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میتھیو 1 یسوع مسیح کے نسب اور پیدائش کا ایک اکاؤنٹ فراہم کرتا ہے۔ یہ باب ابرہام سے ڈیوڈ، ڈیوڈ سے بابلی جلاوطنی، اور جلاوطنی سے عیسیٰ تک کے سلسلہ نسب سے شروع ہوتا ہے۔ اس میں یہ بھی بتایا گیا ہے کہ کس طرح مریم، اگرچہ ایک کنواری تھی، روح القدس سے حاملہ ہوئی، اور یسوع کو جنم دیا۔</w:t>
      </w:r>
    </w:p>
    <w:p w14:paraId="4791712B" w14:textId="77777777" w:rsidR="00F90BDC" w:rsidRDefault="00F90BDC"/>
    <w:p w14:paraId="31AF6174" w14:textId="77777777" w:rsidR="00F90BDC" w:rsidRDefault="00F90BDC">
      <w:r xmlns:w="http://schemas.openxmlformats.org/wordprocessingml/2006/main">
        <w:t xml:space="preserve">پہلا پیراگراف: باب ایک شجرہ نسب سے شروع ہوتا ہے جس میں ابراہیم سے کنگ ڈیوڈ سے لے کر یسوع مسیح تک 42 نسلوں کا پتہ چلتا ہے۔ ہر طبقہ کو چودہ نسلوں میں تقسیم کیا گیا ہے: ابراہیم سے داؤد تک؛ داؤد سے بابل میں جلاوطنی تک۔ اور اس وقت سے لے کر مسیح کی پیدائش تک (متی 1:1-17)۔ یہ سلسلہ یسوع کو ابراہیمی اور ڈیوڈک دونوں خطوط میں ایک صحیح وارث کے طور پر قائم کرتا ہے۔</w:t>
      </w:r>
    </w:p>
    <w:p w14:paraId="303A6905" w14:textId="77777777" w:rsidR="00F90BDC" w:rsidRDefault="00F90BDC"/>
    <w:p w14:paraId="4BDBC267" w14:textId="77777777" w:rsidR="00F90BDC" w:rsidRDefault="00F90BDC">
      <w:r xmlns:w="http://schemas.openxmlformats.org/wordprocessingml/2006/main">
        <w:t xml:space="preserve">دوسرا پیراگراف: اگلا حصہ (متی 1:18-25) مریم کے معجزانہ تصور کے بارے میں بتاتا ہے۔ جوزف سے منگنی ہونے کے باوجود، وہ روح القدس کے ذریعے حاملہ ہو جاتی ہے۔ جوزف ابتدا میں خاموشی سے اسے طلاق دینے پر غور کرتا ہے لیکن ایک فرشتہ اس کے خواب میں ظاہر ہوتا ہے کہ مریم کا بچہ روح القدس سے حاملہ ہوا ہے اور وہ لوگوں کو ان کے گناہوں سے بچائے گا۔</w:t>
      </w:r>
    </w:p>
    <w:p w14:paraId="48BDBE3D" w14:textId="77777777" w:rsidR="00F90BDC" w:rsidRDefault="00F90BDC"/>
    <w:p w14:paraId="3237F550" w14:textId="77777777" w:rsidR="00F90BDC" w:rsidRDefault="00F90BDC">
      <w:r xmlns:w="http://schemas.openxmlformats.org/wordprocessingml/2006/main">
        <w:t xml:space="preserve">تیسرا پیراگراف: اس آخری حصے میں، جوزف نے خدا کے حکم کی تعمیل کی جو فرشتوں کی بصارت کے ذریعے بتائی گئی تھی اور مریم کو اپنی بیوی کے طور پر لے کر ان کی شادی کو اس وقت تک مکمل نہیں کیا جب تک کہ وہ جنم نہ لے۔ فرشتے کی ہدایت کے مطابق، وہ اپنے بیٹے کا نام 'یسوع' رکھتے ہیں۔ اس کا نام ظاہر کرتا ہے کہ "وہ اپنے لوگوں کو ان کے گناہوں سے بچائے گا"، آنے والے نجات دہندہ کے بارے میں پرانے عہد نامے کی پیشین گوئیوں کو پورا کرتا ہے۔</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میتھیو 1:1 یسوع مسیح کی نسل کی کتاب، داؤد کے بیٹے، ابراہیم کے بیٹے۔</w:t>
      </w:r>
    </w:p>
    <w:p w14:paraId="1686AE61" w14:textId="77777777" w:rsidR="00F90BDC" w:rsidRDefault="00F90BDC"/>
    <w:p w14:paraId="47DC6F58" w14:textId="77777777" w:rsidR="00F90BDC" w:rsidRDefault="00F90BDC">
      <w:r xmlns:w="http://schemas.openxmlformats.org/wordprocessingml/2006/main">
        <w:t xml:space="preserve">یہ آیت داؤد اور ابراہیم کے بیٹے یسوع مسیح کے شجرہ نسب کا تعارف کراتی ہے۔</w:t>
      </w:r>
    </w:p>
    <w:p w14:paraId="6EA84DF8" w14:textId="77777777" w:rsidR="00F90BDC" w:rsidRDefault="00F90BDC"/>
    <w:p w14:paraId="49C41C7A" w14:textId="77777777" w:rsidR="00F90BDC" w:rsidRDefault="00F90BDC">
      <w:r xmlns:w="http://schemas.openxmlformats.org/wordprocessingml/2006/main">
        <w:t xml:space="preserve">1. یسوع مسیح کا نسلی سلسلہ: آج ہمارے لیے اس کا کیا مطلب ہے۔</w:t>
      </w:r>
    </w:p>
    <w:p w14:paraId="0385580E" w14:textId="77777777" w:rsidR="00F90BDC" w:rsidRDefault="00F90BDC"/>
    <w:p w14:paraId="2D8FBB7F" w14:textId="77777777" w:rsidR="00F90BDC" w:rsidRDefault="00F90BDC">
      <w:r xmlns:w="http://schemas.openxmlformats.org/wordprocessingml/2006/main">
        <w:t xml:space="preserve">2. ابراہیم اور ڈیوڈ کے نقش قدم پر چلنا: ہمارا روحانی ورثہ</w:t>
      </w:r>
    </w:p>
    <w:p w14:paraId="7E18C9A1" w14:textId="77777777" w:rsidR="00F90BDC" w:rsidRDefault="00F90BDC"/>
    <w:p w14:paraId="17FC252B" w14:textId="77777777" w:rsidR="00F90BDC" w:rsidRDefault="00F90BDC">
      <w:r xmlns:w="http://schemas.openxmlformats.org/wordprocessingml/2006/main">
        <w:t xml:space="preserve">1. رومیوں 4:1-12 - ابراہیم کا ایمان اور خدا کا وعدہ</w:t>
      </w:r>
    </w:p>
    <w:p w14:paraId="3F2AA9E1" w14:textId="77777777" w:rsidR="00F90BDC" w:rsidRDefault="00F90BDC"/>
    <w:p w14:paraId="62C3EC9C" w14:textId="77777777" w:rsidR="00F90BDC" w:rsidRDefault="00F90BDC">
      <w:r xmlns:w="http://schemas.openxmlformats.org/wordprocessingml/2006/main">
        <w:t xml:space="preserve">2. زبور 89:3-4 - خدا اور ڈیوڈ کے درمیان عہد</w:t>
      </w:r>
    </w:p>
    <w:p w14:paraId="11590EA4" w14:textId="77777777" w:rsidR="00F90BDC" w:rsidRDefault="00F90BDC"/>
    <w:p w14:paraId="2093679F" w14:textId="77777777" w:rsidR="00F90BDC" w:rsidRDefault="00F90BDC">
      <w:r xmlns:w="http://schemas.openxmlformats.org/wordprocessingml/2006/main">
        <w:t xml:space="preserve">میتھیو 1:2 ابراہیم سے اسحاق پیدا ہوا۔ اور اسحاق سے یعقوب پیدا ہوا۔ اور یعقوب سے یہوداہ اور اس کے بھائی پیدا ہوئے۔</w:t>
      </w:r>
    </w:p>
    <w:p w14:paraId="51FB0186" w14:textId="77777777" w:rsidR="00F90BDC" w:rsidRDefault="00F90BDC"/>
    <w:p w14:paraId="25764574" w14:textId="77777777" w:rsidR="00F90BDC" w:rsidRDefault="00F90BDC">
      <w:r xmlns:w="http://schemas.openxmlformats.org/wordprocessingml/2006/main">
        <w:t xml:space="preserve">ابراہیم کا نسب اسحاق سے یعقوب تک اور پھر یہوداہ اور اس کے بھائیوں تک ملتا ہے۔</w:t>
      </w:r>
    </w:p>
    <w:p w14:paraId="45532977" w14:textId="77777777" w:rsidR="00F90BDC" w:rsidRDefault="00F90BDC"/>
    <w:p w14:paraId="226A8828" w14:textId="77777777" w:rsidR="00F90BDC" w:rsidRDefault="00F90BDC">
      <w:r xmlns:w="http://schemas.openxmlformats.org/wordprocessingml/2006/main">
        <w:t xml:space="preserve">1: ابراہیم سے یعقوب اور اس کے بعد کے وعدوں کی حفاظت میں خدا کی وفاداری۔</w:t>
      </w:r>
    </w:p>
    <w:p w14:paraId="6BF63CC5" w14:textId="77777777" w:rsidR="00F90BDC" w:rsidRDefault="00F90BDC"/>
    <w:p w14:paraId="60865464" w14:textId="77777777" w:rsidR="00F90BDC" w:rsidRDefault="00F90BDC">
      <w:r xmlns:w="http://schemas.openxmlformats.org/wordprocessingml/2006/main">
        <w:t xml:space="preserve">2: خدا کا کامل منصوبہ اور وقت اس میں کہ وہ کس طرح اپنے وعدوں کو پورا کرنے کا انتخاب کرتا ہے۔</w:t>
      </w:r>
    </w:p>
    <w:p w14:paraId="1C605FDD" w14:textId="77777777" w:rsidR="00F90BDC" w:rsidRDefault="00F90BDC"/>
    <w:p w14:paraId="384A6B77" w14:textId="77777777" w:rsidR="00F90BDC" w:rsidRDefault="00F90BDC">
      <w:r xmlns:w="http://schemas.openxmlformats.org/wordprocessingml/2006/main">
        <w:t xml:space="preserve">1: پیدائش 12:1-3؛ ابراہیم سے خدا کا وعدہ کہ وہ اسے ایک عظیم قوم بنائے گا۔</w:t>
      </w:r>
    </w:p>
    <w:p w14:paraId="1A098754" w14:textId="77777777" w:rsidR="00F90BDC" w:rsidRDefault="00F90BDC"/>
    <w:p w14:paraId="7A9965D9" w14:textId="77777777" w:rsidR="00F90BDC" w:rsidRDefault="00F90BDC">
      <w:r xmlns:w="http://schemas.openxmlformats.org/wordprocessingml/2006/main">
        <w:t xml:space="preserve">2: پیدائش 28:10-16؛ یعقوب سے اپنے وعدوں کی خُدا کی دوبارہ تصدیق۔</w:t>
      </w:r>
    </w:p>
    <w:p w14:paraId="69E528D8" w14:textId="77777777" w:rsidR="00F90BDC" w:rsidRDefault="00F90BDC"/>
    <w:p w14:paraId="175CDFC8" w14:textId="77777777" w:rsidR="00F90BDC" w:rsidRDefault="00F90BDC">
      <w:r xmlns:w="http://schemas.openxmlformats.org/wordprocessingml/2006/main">
        <w:t xml:space="preserve">میتھیو 1:3 اور یہوداہ سے فارس اور زارا تمر سے پیدا ہوئے۔ اور فارس سے اسروم پیدا ہوا۔ اور اسروم سے ارام پیدا ہوا۔</w:t>
      </w:r>
    </w:p>
    <w:p w14:paraId="6101B20D" w14:textId="77777777" w:rsidR="00F90BDC" w:rsidRDefault="00F90BDC"/>
    <w:p w14:paraId="191897FB" w14:textId="77777777" w:rsidR="00F90BDC" w:rsidRDefault="00F90BDC">
      <w:r xmlns:w="http://schemas.openxmlformats.org/wordprocessingml/2006/main">
        <w:t xml:space="preserve">یہ حوالہ یسوع مسیح کے شجرہ نسب کی وضاحت ان کے آباؤ اجداد یہوداہ کے سلسلے میں کرتا ہے۔</w:t>
      </w:r>
    </w:p>
    <w:p w14:paraId="5F8B4A4E" w14:textId="77777777" w:rsidR="00F90BDC" w:rsidRDefault="00F90BDC"/>
    <w:p w14:paraId="7DAE6F2B" w14:textId="77777777" w:rsidR="00F90BDC" w:rsidRDefault="00F90BDC">
      <w:r xmlns:w="http://schemas.openxmlformats.org/wordprocessingml/2006/main">
        <w:t xml:space="preserve">1. خدا کے وعدوں کو پورا کرنے میں یسوع مسیح کی وفاداری۔</w:t>
      </w:r>
    </w:p>
    <w:p w14:paraId="27EBC6D9" w14:textId="77777777" w:rsidR="00F90BDC" w:rsidRDefault="00F90BDC"/>
    <w:p w14:paraId="1B3840FC" w14:textId="77777777" w:rsidR="00F90BDC" w:rsidRDefault="00F90BDC">
      <w:r xmlns:w="http://schemas.openxmlformats.org/wordprocessingml/2006/main">
        <w:t xml:space="preserve">2. ہمارے نسب کی اہمیت</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رومیوں 15:8 - اب میں کہتا ہوں کہ یسوع مسیح خدا کی سچائی کے لیے ختنہ کرنے والوں کا وزیر تھا، تاکہ باپ دادا سے کیے گئے وعدوں کی تصدیق کی جا سکے۔</w:t>
      </w:r>
    </w:p>
    <w:p w14:paraId="19703B55" w14:textId="77777777" w:rsidR="00F90BDC" w:rsidRDefault="00F90BDC"/>
    <w:p w14:paraId="01A0DD8F" w14:textId="77777777" w:rsidR="00F90BDC" w:rsidRDefault="00F90BDC">
      <w:r xmlns:w="http://schemas.openxmlformats.org/wordprocessingml/2006/main">
        <w:t xml:space="preserve">2. یسعیاہ 11: 1-3 - اور یسّی کے تنے سے ایک چھڑی نکلے گی، اور اس کی جڑوں سے ایک شاخ نکلے گی: اور خداوند کی روح اس پر ٹھہرے گی، حکمت اور سمجھ کی روح۔ مشورہ اور طاقت کی روح، علم کی روح اور خداوند کے خوف کی روح۔</w:t>
      </w:r>
    </w:p>
    <w:p w14:paraId="13607AD6" w14:textId="77777777" w:rsidR="00F90BDC" w:rsidRDefault="00F90BDC"/>
    <w:p w14:paraId="77552CF2" w14:textId="77777777" w:rsidR="00F90BDC" w:rsidRDefault="00F90BDC">
      <w:r xmlns:w="http://schemas.openxmlformats.org/wordprocessingml/2006/main">
        <w:t xml:space="preserve">متی 1:4 اور ارام سے امیناداب پیدا ہوا۔ اور امیناداب سے ناسون پیدا ہوا۔ اور ناسون سے سالمن پیدا ہوا۔</w:t>
      </w:r>
    </w:p>
    <w:p w14:paraId="19AA3704" w14:textId="77777777" w:rsidR="00F90BDC" w:rsidRDefault="00F90BDC"/>
    <w:p w14:paraId="320D5052" w14:textId="77777777" w:rsidR="00F90BDC" w:rsidRDefault="00F90BDC">
      <w:r xmlns:w="http://schemas.openxmlformats.org/wordprocessingml/2006/main">
        <w:t xml:space="preserve">اس عبارت میں حضرت عیسیٰ علیہ السلام کے شجرہ نسب کا تذکرہ ان کی پیدائش سے پہلے کی کئی نسلوں سے ہے۔</w:t>
      </w:r>
    </w:p>
    <w:p w14:paraId="43CF38A6" w14:textId="77777777" w:rsidR="00F90BDC" w:rsidRDefault="00F90BDC"/>
    <w:p w14:paraId="7FBD107E" w14:textId="77777777" w:rsidR="00F90BDC" w:rsidRDefault="00F90BDC">
      <w:r xmlns:w="http://schemas.openxmlformats.org/wordprocessingml/2006/main">
        <w:t xml:space="preserve">1: یسوع کے راستے پر چلنا - اپنے اسلاف کی مثال سے سیکھنا۔</w:t>
      </w:r>
    </w:p>
    <w:p w14:paraId="132EA9F6" w14:textId="77777777" w:rsidR="00F90BDC" w:rsidRDefault="00F90BDC"/>
    <w:p w14:paraId="003B0356" w14:textId="77777777" w:rsidR="00F90BDC" w:rsidRDefault="00F90BDC">
      <w:r xmlns:w="http://schemas.openxmlformats.org/wordprocessingml/2006/main">
        <w:t xml:space="preserve">2: اپنی جڑوں کی تعریف کرنا - اپنی خاندانی تاریخ کی اہمیت کو تسلیم کرنا۔</w:t>
      </w:r>
    </w:p>
    <w:p w14:paraId="72FB99DC" w14:textId="77777777" w:rsidR="00F90BDC" w:rsidRDefault="00F90BDC"/>
    <w:p w14:paraId="394A7FCA" w14:textId="77777777" w:rsidR="00F90BDC" w:rsidRDefault="00F90BDC">
      <w:r xmlns:w="http://schemas.openxmlformats.org/wordprocessingml/2006/main">
        <w:t xml:space="preserve">1: لوقا 3:23-38 - یسوع کا نسب نامہ۔</w:t>
      </w:r>
    </w:p>
    <w:p w14:paraId="7A153BC6" w14:textId="77777777" w:rsidR="00F90BDC" w:rsidRDefault="00F90BDC"/>
    <w:p w14:paraId="1BA32181" w14:textId="77777777" w:rsidR="00F90BDC" w:rsidRDefault="00F90BDC">
      <w:r xmlns:w="http://schemas.openxmlformats.org/wordprocessingml/2006/main">
        <w:t xml:space="preserve">2: استثنا 7:7-8 - ابراہیم کی اولاد سے خدا کا وعدہ۔</w:t>
      </w:r>
    </w:p>
    <w:p w14:paraId="5C490E08" w14:textId="77777777" w:rsidR="00F90BDC" w:rsidRDefault="00F90BDC"/>
    <w:p w14:paraId="79AC1D46" w14:textId="77777777" w:rsidR="00F90BDC" w:rsidRDefault="00F90BDC">
      <w:r xmlns:w="http://schemas.openxmlformats.org/wordprocessingml/2006/main">
        <w:t xml:space="preserve">متی 1:5 اور سلمون سے بوز راخاب پیدا ہوا۔ اور بوعز سے روت سے عوبید پیدا ہوا۔ اور عوبید سے یسی پیدا ہوا۔</w:t>
      </w:r>
    </w:p>
    <w:p w14:paraId="5AEBF47F" w14:textId="77777777" w:rsidR="00F90BDC" w:rsidRDefault="00F90BDC"/>
    <w:p w14:paraId="290FA5E6" w14:textId="77777777" w:rsidR="00F90BDC" w:rsidRDefault="00F90BDC">
      <w:r xmlns:w="http://schemas.openxmlformats.org/wordprocessingml/2006/main">
        <w:t xml:space="preserve">سالمون بوعز کا باپ تھا جو عوبید کا باپ تھا جو یسّی کا باپ تھا۔</w:t>
      </w:r>
    </w:p>
    <w:p w14:paraId="585C2266" w14:textId="77777777" w:rsidR="00F90BDC" w:rsidRDefault="00F90BDC"/>
    <w:p w14:paraId="61A08595" w14:textId="77777777" w:rsidR="00F90BDC" w:rsidRDefault="00F90BDC">
      <w:r xmlns:w="http://schemas.openxmlformats.org/wordprocessingml/2006/main">
        <w:t xml:space="preserve">1. خدا کسی بھی صورت حال سے خیر نکال سکتا ہے۔</w:t>
      </w:r>
    </w:p>
    <w:p w14:paraId="66319FDC" w14:textId="77777777" w:rsidR="00F90BDC" w:rsidRDefault="00F90BDC"/>
    <w:p w14:paraId="18CEA8FF" w14:textId="77777777" w:rsidR="00F90BDC" w:rsidRDefault="00F90BDC">
      <w:r xmlns:w="http://schemas.openxmlformats.org/wordprocessingml/2006/main">
        <w:t xml:space="preserve">2. خدا کی وفاداری ہمارے ورثے میں نظر آتی ہے۔</w:t>
      </w:r>
    </w:p>
    <w:p w14:paraId="4B35EB98" w14:textId="77777777" w:rsidR="00F90BDC" w:rsidRDefault="00F90BDC"/>
    <w:p w14:paraId="6E9BFF75" w14:textId="77777777" w:rsidR="00F90BDC" w:rsidRDefault="00F90BDC">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14:paraId="71A41227" w14:textId="77777777" w:rsidR="00F90BDC" w:rsidRDefault="00F90BDC"/>
    <w:p w14:paraId="3E595CAD" w14:textId="77777777" w:rsidR="00F90BDC" w:rsidRDefault="00F90BDC">
      <w:r xmlns:w="http://schemas.openxmlformats.org/wordprocessingml/2006/main">
        <w:t xml:space="preserve">2. نوحہ 3:22-23 - خُداوند کی عظیم محبت کی وجہ سے ہم ختم نہیں ہوتے، کیونکہ اُس کی شفقتیں کبھی ختم نہیں ہوتیں۔ وہ ہر صبح نئے ہوتے ہیں۔ تیری وفاداری بڑی ہے۔</w:t>
      </w:r>
    </w:p>
    <w:p w14:paraId="05453217" w14:textId="77777777" w:rsidR="00F90BDC" w:rsidRDefault="00F90BDC"/>
    <w:p w14:paraId="4A9F5CA5" w14:textId="77777777" w:rsidR="00F90BDC" w:rsidRDefault="00F90BDC">
      <w:r xmlns:w="http://schemas.openxmlformats.org/wordprocessingml/2006/main">
        <w:t xml:space="preserve">میتھیو 1:6 اور یسّی سے داؤد بادشاہ پیدا ہوا۔ اور داؤد بادشاہ سے سلیمان پیدا ہوا جو اُریاس کی بیوی تھی۔</w:t>
      </w:r>
    </w:p>
    <w:p w14:paraId="5EB1F9EF" w14:textId="77777777" w:rsidR="00F90BDC" w:rsidRDefault="00F90BDC"/>
    <w:p w14:paraId="6CCE376A" w14:textId="77777777" w:rsidR="00F90BDC" w:rsidRDefault="00F90BDC">
      <w:r xmlns:w="http://schemas.openxmlformats.org/wordprocessingml/2006/main">
        <w:t xml:space="preserve">یہ حوالہ یسّی کے بیٹے بادشاہ داؤد کے شجرہ نسب کے بارے میں بتاتا ہے جو یوریاس کی بیوی سے پیدا ہوا تھا۔</w:t>
      </w:r>
    </w:p>
    <w:p w14:paraId="3E30C56F" w14:textId="77777777" w:rsidR="00F90BDC" w:rsidRDefault="00F90BDC"/>
    <w:p w14:paraId="70130AC3" w14:textId="77777777" w:rsidR="00F90BDC" w:rsidRDefault="00F90BDC">
      <w:r xmlns:w="http://schemas.openxmlformats.org/wordprocessingml/2006/main">
        <w:t xml:space="preserve">1. ہماری زندگی کی ہر تفصیل میں خدا کا ہاتھ ہے - اچھے اور برے - اور وہ ان سب کو اپنی شان کے لیے استعمال کرتا ہے۔</w:t>
      </w:r>
    </w:p>
    <w:p w14:paraId="2590DA12" w14:textId="77777777" w:rsidR="00F90BDC" w:rsidRDefault="00F90BDC"/>
    <w:p w14:paraId="410AA880" w14:textId="77777777" w:rsidR="00F90BDC" w:rsidRDefault="00F90BDC">
      <w:r xmlns:w="http://schemas.openxmlformats.org/wordprocessingml/2006/main">
        <w:t xml:space="preserve">2. ہم سب ایک بڑی کہانی کا حصہ ہیں جو خدا بتا رہا ہے، اور ہماری زندگیاں ماضی اور آنے والی نسلوں سے جڑی ہوئی ہیں۔</w:t>
      </w:r>
    </w:p>
    <w:p w14:paraId="50EF06AC" w14:textId="77777777" w:rsidR="00F90BDC" w:rsidRDefault="00F90BDC"/>
    <w:p w14:paraId="7CDFDBF5" w14:textId="77777777" w:rsidR="00F90BDC" w:rsidRDefault="00F90BDC">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3306404A" w14:textId="77777777" w:rsidR="00F90BDC" w:rsidRDefault="00F90BDC"/>
    <w:p w14:paraId="11DD1B25" w14:textId="77777777" w:rsidR="00F90BDC" w:rsidRDefault="00F90BDC">
      <w:r xmlns:w="http://schemas.openxmlformats.org/wordprocessingml/2006/main">
        <w:t xml:space="preserve">2. زبور 78:67-68 - مزید یہ کہ اس نے یوسف کے خیمہ سے انکار کیا، اور افرائیم کے قبیلے کا انتخاب نہیں کیا: لیکن یہوداہ کے قبیلے کا انتخاب کیا، کوہ صیون جس سے وہ پیار کرتا تھا۔</w:t>
      </w:r>
    </w:p>
    <w:p w14:paraId="6A67201F" w14:textId="77777777" w:rsidR="00F90BDC" w:rsidRDefault="00F90BDC"/>
    <w:p w14:paraId="1148429F" w14:textId="77777777" w:rsidR="00F90BDC" w:rsidRDefault="00F90BDC">
      <w:r xmlns:w="http://schemas.openxmlformats.org/wordprocessingml/2006/main">
        <w:t xml:space="preserve">میتھیو 1:7 اور سلیمان سے روبعام پیدا ہوا۔ اور روبعام سے ابیا پیدا ہوا۔ اور ابیہ سے آسا پیدا ہوا۔</w:t>
      </w:r>
    </w:p>
    <w:p w14:paraId="1C307CD2" w14:textId="77777777" w:rsidR="00F90BDC" w:rsidRDefault="00F90BDC"/>
    <w:p w14:paraId="0B313A77" w14:textId="77777777" w:rsidR="00F90BDC" w:rsidRDefault="00F90BDC">
      <w:r xmlns:w="http://schemas.openxmlformats.org/wordprocessingml/2006/main">
        <w:t xml:space="preserve">یہ حوالہ بادشاہ سلیمان کے نسب پر بحث کرتا ہے۔</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یسوع مسیح کے ذریعے نجات کا خُدا کا منصوبہ بادشاہ سلیمان کے نسب میں قائم ہوا۔</w:t>
      </w:r>
    </w:p>
    <w:p w14:paraId="1EFBB9CE" w14:textId="77777777" w:rsidR="00F90BDC" w:rsidRDefault="00F90BDC"/>
    <w:p w14:paraId="3A13DADE" w14:textId="77777777" w:rsidR="00F90BDC" w:rsidRDefault="00F90BDC">
      <w:r xmlns:w="http://schemas.openxmlformats.org/wordprocessingml/2006/main">
        <w:t xml:space="preserve">2. ہم بادشاہ سلیمان کے نسب کو خدا کی وفاداری اور اس کے وعدوں کی یاد دہانی کے طور پر دیکھ سکتے ہیں۔</w:t>
      </w:r>
    </w:p>
    <w:p w14:paraId="26C057FB" w14:textId="77777777" w:rsidR="00F90BDC" w:rsidRDefault="00F90BDC"/>
    <w:p w14:paraId="3BFC1026" w14:textId="77777777" w:rsidR="00F90BDC" w:rsidRDefault="00F90BDC">
      <w:r xmlns:w="http://schemas.openxmlformats.org/wordprocessingml/2006/main">
        <w:t xml:space="preserve">1. رومیوں 8:28-29 - "اور ہم جانتے ہیں کہ خدا ہر چیز میں ان لوگوں کی بھلائی کے لئے کام کرتا ہے جو اس سے محبت کرتے ہیں، جو اس کے مقصد کے مطابق بلائے گئے ہیں۔ اپنے بیٹے سے، تاکہ وہ بہت سے بھائیوں اور بہنوں میں پہلوٹھا ہو۔"</w:t>
      </w:r>
    </w:p>
    <w:p w14:paraId="50046516" w14:textId="77777777" w:rsidR="00F90BDC" w:rsidRDefault="00F90BDC"/>
    <w:p w14:paraId="53A6CA51" w14:textId="77777777" w:rsidR="00F90BDC" w:rsidRDefault="00F90BDC">
      <w:r xmlns:w="http://schemas.openxmlformats.org/wordprocessingml/2006/main">
        <w:t xml:space="preserve">2. عبرانیوں 11: 7-8 - "ایمان سے نوح کو جب ان چیزوں کے بارے میں خبردار کیا گیا جو ابھی تک نہیں دیکھی گئی ہیں، مقدس خوف میں اپنے خاندان کو بچانے کے لیے ایک کشتی بنائی۔ اپنے ایمان سے اس نے دنیا کو مجرم ٹھہرایا اور اس راستبازی کا وارث بنا جو ایمان سے آتی ہے۔ "</w:t>
      </w:r>
    </w:p>
    <w:p w14:paraId="40AC70A6" w14:textId="77777777" w:rsidR="00F90BDC" w:rsidRDefault="00F90BDC"/>
    <w:p w14:paraId="326A675F" w14:textId="77777777" w:rsidR="00F90BDC" w:rsidRDefault="00F90BDC">
      <w:r xmlns:w="http://schemas.openxmlformats.org/wordprocessingml/2006/main">
        <w:t xml:space="preserve">متی 1:8 اور آسا سے یوسفط پیدا ہوا۔ اور یوسفط سے یورام پیدا ہوا۔ اور یورام سے اوزیاس پیدا ہوا۔</w:t>
      </w:r>
    </w:p>
    <w:p w14:paraId="370C83E6" w14:textId="77777777" w:rsidR="00F90BDC" w:rsidRDefault="00F90BDC"/>
    <w:p w14:paraId="762CE6F8" w14:textId="77777777" w:rsidR="00F90BDC" w:rsidRDefault="00F90BDC">
      <w:r xmlns:w="http://schemas.openxmlformats.org/wordprocessingml/2006/main">
        <w:t xml:space="preserve">اس حوالے سے عیسیٰ کے نسب آسا سے اوزیاس تک کی تفصیل ہے۔</w:t>
      </w:r>
    </w:p>
    <w:p w14:paraId="33A59ED2" w14:textId="77777777" w:rsidR="00F90BDC" w:rsidRDefault="00F90BDC"/>
    <w:p w14:paraId="73CAB953" w14:textId="77777777" w:rsidR="00F90BDC" w:rsidRDefault="00F90BDC">
      <w:r xmlns:w="http://schemas.openxmlformats.org/wordprocessingml/2006/main">
        <w:t xml:space="preserve">1. خدا کی وفاداری اس کی وفاداری میں ظاہر ہوتی ہے کہ وہ اپنے وعدوں کو پورا کرے اور نسل در نسل پیشن گوئیاں پوری کرے۔</w:t>
      </w:r>
    </w:p>
    <w:p w14:paraId="43349997" w14:textId="77777777" w:rsidR="00F90BDC" w:rsidRDefault="00F90BDC"/>
    <w:p w14:paraId="53F51A2F" w14:textId="77777777" w:rsidR="00F90BDC" w:rsidRDefault="00F90BDC">
      <w:r xmlns:w="http://schemas.openxmlformats.org/wordprocessingml/2006/main">
        <w:t xml:space="preserve">2. ہمارے خاندان ہماری زندگیوں میں خدا کی وفاداری کا عکاس ہیں۔</w:t>
      </w:r>
    </w:p>
    <w:p w14:paraId="7CFA5F3A" w14:textId="77777777" w:rsidR="00F90BDC" w:rsidRDefault="00F90BDC"/>
    <w:p w14:paraId="2C243253" w14:textId="77777777" w:rsidR="00F90BDC" w:rsidRDefault="00F90BDC">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14:paraId="03AB768B" w14:textId="77777777" w:rsidR="00F90BDC" w:rsidRDefault="00F90BDC"/>
    <w:p w14:paraId="63EF648C" w14:textId="77777777" w:rsidR="00F90BDC" w:rsidRDefault="00F90BDC">
      <w:r xmlns:w="http://schemas.openxmlformats.org/wordprocessingml/2006/main">
        <w:t xml:space="preserve">2. زبور 103: 17-18 - لیکن خداوند کی رحمت ازل سے ابد تک ان پر ہے جو اس سے ڈرتے ہیں، اور اس کی راستبازی بچوں کے بچوں پر ہے۔ اُن کے لیے جو اُس کے عہد کی پاسداری کرتے ہیں، اور اُن کے لیے جو اُس کے احکام کو یاد کرتے ہیں کہ اُن پر عمل کریں۔</w:t>
      </w:r>
    </w:p>
    <w:p w14:paraId="71F13595" w14:textId="77777777" w:rsidR="00F90BDC" w:rsidRDefault="00F90BDC"/>
    <w:p w14:paraId="4DA19674" w14:textId="77777777" w:rsidR="00F90BDC" w:rsidRDefault="00F90BDC">
      <w:r xmlns:w="http://schemas.openxmlformats.org/wordprocessingml/2006/main">
        <w:t xml:space="preserve">متی 1:9 اور اوزیاس سے یواتام پیدا ہوا۔ اور یوتام سے اخز پیدا ہوا۔ اور اخز سے حزقیاہ پیدا ہوا۔</w:t>
      </w:r>
    </w:p>
    <w:p w14:paraId="4B15CDC3" w14:textId="77777777" w:rsidR="00F90BDC" w:rsidRDefault="00F90BDC"/>
    <w:p w14:paraId="1E8381B7" w14:textId="77777777" w:rsidR="00F90BDC" w:rsidRDefault="00F90BDC">
      <w:r xmlns:w="http://schemas.openxmlformats.org/wordprocessingml/2006/main">
        <w:t xml:space="preserve">یہ حوالہ یسوع کا نسب نامہ ہے، جس میں اوزیاس سے حزقیاس تک ان کے نسب کا پتہ چلتا ہے۔</w:t>
      </w:r>
    </w:p>
    <w:p w14:paraId="36141516" w14:textId="77777777" w:rsidR="00F90BDC" w:rsidRDefault="00F90BDC"/>
    <w:p w14:paraId="3B79AB09" w14:textId="77777777" w:rsidR="00F90BDC" w:rsidRDefault="00F90BDC">
      <w:r xmlns:w="http://schemas.openxmlformats.org/wordprocessingml/2006/main">
        <w:t xml:space="preserve">1. نسلوں کے ذریعے اپنے وعدوں کو پورا کرنے میں خدا کی وفاداری۔</w:t>
      </w:r>
    </w:p>
    <w:p w14:paraId="45A33B08" w14:textId="77777777" w:rsidR="00F90BDC" w:rsidRDefault="00F90BDC"/>
    <w:p w14:paraId="221C75AE" w14:textId="77777777" w:rsidR="00F90BDC" w:rsidRDefault="00F90BDC">
      <w:r xmlns:w="http://schemas.openxmlformats.org/wordprocessingml/2006/main">
        <w:t xml:space="preserve">2. اپنے مشن کے لیے یسوع کے نسب کی اہمیت</w:t>
      </w:r>
    </w:p>
    <w:p w14:paraId="38DB4A89" w14:textId="77777777" w:rsidR="00F90BDC" w:rsidRDefault="00F90BDC"/>
    <w:p w14:paraId="4FC737B2" w14:textId="77777777" w:rsidR="00F90BDC" w:rsidRDefault="00F90BDC">
      <w:r xmlns:w="http://schemas.openxmlformats.org/wordprocessingml/2006/main">
        <w:t xml:space="preserve">1. عبرانیوں 11:11-12 - "ایمان ہی سے سارہ نے خود بھی اولاد کو حاملہ کرنے کی طاقت حاصل کی، اور جب اس کی عمر گزر گئی تو بچہ پیدا ہوا، کیونکہ اس نے وعدہ کرنے والے کو وفادار سمجھا۔ وہ مُردہ کی طرح اچھا ہے، آسمان کے ستاروں کی کثرت اور سمندر کے کنارے کی ریت کی طرح بے شمار۔"</w:t>
      </w:r>
    </w:p>
    <w:p w14:paraId="28B07DE9" w14:textId="77777777" w:rsidR="00F90BDC" w:rsidRDefault="00F90BDC"/>
    <w:p w14:paraId="15DB09BF" w14:textId="77777777" w:rsidR="00F90BDC" w:rsidRDefault="00F90BDC">
      <w:r xmlns:w="http://schemas.openxmlformats.org/wordprocessingml/2006/main">
        <w:t xml:space="preserve">2. لوقا 3: 23-38 - "اور یسوع خود بھی تقریباً تیس سال کا ہونے لگا، جو کہ یوسف کا بیٹا تھا، جو ہیلی کا بیٹا تھا، جو متّت کا بیٹا تھا، جو کہ یسوع کا بیٹا تھا۔ لاوی کا بیٹا، جو میلکی کا بیٹا تھا، جو جنت کا بیٹا تھا، جو یُوسف کا بیٹا تھا، وہ متتیاس کا بیٹا تھا، جو عاموس کا بیٹا تھا، جو نعوم کا بیٹا تھا۔ ایسلی کا، جو ناگ کا بیٹا تھا، جو معت کا بیٹا تھا، جو متتھیاس کا بیٹا تھا، جو سمی کا بیٹا تھا، جو یوسف کا بیٹا تھا، جو کہ یہوداہ کا بیٹا تھا۔ یوعنا جو ریسا کا بیٹا تھا جو زوروبابل کا بیٹا تھا جو سلتی ایل کا بیٹا تھا جو نیری کا بیٹا تھا جو میلکی کا بیٹا تھا جو عدی کا بیٹا تھا جو کوسم کا بیٹا تھا جو یلمودام کا بیٹا تھا جو عیر کا بیٹا تھا، جو یوس کا بیٹا تھا، جو الیزر کا بیٹا تھا، جو یوریم کا بیٹا تھا، جو متت کا بیٹا تھا، جو لاوی کا بیٹا تھا، جو شمعون کا بیٹا تھا، جو یہوداہ کا بیٹا تھا، جو یوسف کا بیٹا تھا، جو یونان کا بیٹا تھا، جو الیاقیم کا بیٹا تھا۔"</w:t>
      </w:r>
    </w:p>
    <w:p w14:paraId="0F119D69" w14:textId="77777777" w:rsidR="00F90BDC" w:rsidRDefault="00F90BDC"/>
    <w:p w14:paraId="31D08163" w14:textId="77777777" w:rsidR="00F90BDC" w:rsidRDefault="00F90BDC">
      <w:r xmlns:w="http://schemas.openxmlformats.org/wordprocessingml/2006/main">
        <w:t xml:space="preserve">متی 1:10 اور حزقیاہ سے منسّیس پیدا ہوا۔ اور منسی سے امون پیدا ہوا۔ اور امون سے یوسیاس پیدا ہوا۔</w:t>
      </w:r>
    </w:p>
    <w:p w14:paraId="27008E4E" w14:textId="77777777" w:rsidR="00F90BDC" w:rsidRDefault="00F90BDC"/>
    <w:p w14:paraId="5B6009EB" w14:textId="77777777" w:rsidR="00F90BDC" w:rsidRDefault="00F90BDC">
      <w:r xmlns:w="http://schemas.openxmlformats.org/wordprocessingml/2006/main">
        <w:t xml:space="preserve">یہ حوالہ یسوع کے شجرہ نسب کی تفصیلات بتاتا ہے، بادشاہ ڈیوڈ سے شروع ہو کر یوسیاس پر ختم ہوتا ہے۔</w:t>
      </w:r>
    </w:p>
    <w:p w14:paraId="0E69766F" w14:textId="77777777" w:rsidR="00F90BDC" w:rsidRDefault="00F90BDC"/>
    <w:p w14:paraId="7EF12FAD" w14:textId="77777777" w:rsidR="00F90BDC" w:rsidRDefault="00F90BDC">
      <w:r xmlns:w="http://schemas.openxmlformats.org/wordprocessingml/2006/main">
        <w:t xml:space="preserve">1. نسلوں کے ذریعے برکت: یسوع کے نسب کا جشن منانا</w:t>
      </w:r>
    </w:p>
    <w:p w14:paraId="05BEF843" w14:textId="77777777" w:rsidR="00F90BDC" w:rsidRDefault="00F90BDC"/>
    <w:p w14:paraId="0A46D1EC" w14:textId="77777777" w:rsidR="00F90BDC" w:rsidRDefault="00F90BDC">
      <w:r xmlns:w="http://schemas.openxmlformats.org/wordprocessingml/2006/main">
        <w:t xml:space="preserve">2. کنگ ڈیوڈ کی اولاد ہونے کا کیا مطلب ہے۔</w:t>
      </w:r>
    </w:p>
    <w:p w14:paraId="59F00B52" w14:textId="77777777" w:rsidR="00F90BDC" w:rsidRDefault="00F90BDC"/>
    <w:p w14:paraId="68EF38A8" w14:textId="77777777" w:rsidR="00F90BDC" w:rsidRDefault="00F90BDC">
      <w:r xmlns:w="http://schemas.openxmlformats.org/wordprocessingml/2006/main">
        <w:t xml:space="preserve">1. زبور 89:3 - "میں نے اپنے چنے ہوئے سے عہد باندھا ہے، میں نے اپنے خادم داؤد سے قسم کھائی ہے۔"</w:t>
      </w:r>
    </w:p>
    <w:p w14:paraId="3C5D6624" w14:textId="77777777" w:rsidR="00F90BDC" w:rsidRDefault="00F90BDC"/>
    <w:p w14:paraId="66243623" w14:textId="77777777" w:rsidR="00F90BDC" w:rsidRDefault="00F90BDC">
      <w:r xmlns:w="http://schemas.openxmlformats.org/wordprocessingml/2006/main">
        <w:t xml:space="preserve">2. لوقا 3:23-38 - یسوع کا نسب نامہ جیسا کہ لوقا نے درج کیا ہے۔</w:t>
      </w:r>
    </w:p>
    <w:p w14:paraId="163DCC5C" w14:textId="77777777" w:rsidR="00F90BDC" w:rsidRDefault="00F90BDC"/>
    <w:p w14:paraId="5BD5B19F" w14:textId="77777777" w:rsidR="00F90BDC" w:rsidRDefault="00F90BDC">
      <w:r xmlns:w="http://schemas.openxmlformats.org/wordprocessingml/2006/main">
        <w:t xml:space="preserve">متی 1:11 اور یوسیاس سے یکونیاس اور اس کے بھائی پیدا ہوئے، جب وہ بابل لے گئے تھے۔</w:t>
      </w:r>
    </w:p>
    <w:p w14:paraId="300C168D" w14:textId="77777777" w:rsidR="00F90BDC" w:rsidRDefault="00F90BDC"/>
    <w:p w14:paraId="5AC9E761" w14:textId="77777777" w:rsidR="00F90BDC" w:rsidRDefault="00F90BDC">
      <w:r xmlns:w="http://schemas.openxmlformats.org/wordprocessingml/2006/main">
        <w:t xml:space="preserve">یہ حوالہ یسوع کے شجرہ نسب کو بیان کرتا ہے، جو یوسیاس سے شروع ہوتا ہے اور جیکونیا پر ختم ہوتا ہے، جو دونوں کو بابل لے جایا گیا تھا۔</w:t>
      </w:r>
    </w:p>
    <w:p w14:paraId="0EBE4B02" w14:textId="77777777" w:rsidR="00F90BDC" w:rsidRDefault="00F90BDC"/>
    <w:p w14:paraId="35504C3E" w14:textId="77777777" w:rsidR="00F90BDC" w:rsidRDefault="00F90BDC">
      <w:r xmlns:w="http://schemas.openxmlformats.org/wordprocessingml/2006/main">
        <w:t xml:space="preserve">1. ہمارا ایمان خُدا کے چُنے ہوئے لوگوں کے گہرے اور مستقل شجرہ نسب میں پیوست ہے۔</w:t>
      </w:r>
    </w:p>
    <w:p w14:paraId="6489A90F" w14:textId="77777777" w:rsidR="00F90BDC" w:rsidRDefault="00F90BDC"/>
    <w:p w14:paraId="102789AE" w14:textId="77777777" w:rsidR="00F90BDC" w:rsidRDefault="00F90BDC">
      <w:r xmlns:w="http://schemas.openxmlformats.org/wordprocessingml/2006/main">
        <w:t xml:space="preserve">2. زندگی کی مشکلات سے کوئی فرق نہیں پڑتا، ہماری نجات کے لیے خُداوند کا منصوبہ ابدی اور نہ بدلنے والا ہے۔</w:t>
      </w:r>
    </w:p>
    <w:p w14:paraId="57D99AE5" w14:textId="77777777" w:rsidR="00F90BDC" w:rsidRDefault="00F90BDC"/>
    <w:p w14:paraId="5218365B" w14:textId="77777777" w:rsidR="00F90BDC" w:rsidRDefault="00F90BDC">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14:paraId="05EA21DF" w14:textId="77777777" w:rsidR="00F90BDC" w:rsidRDefault="00F90BDC"/>
    <w:p w14:paraId="02220F34" w14:textId="77777777" w:rsidR="00F90BDC" w:rsidRDefault="00F90BDC">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14:paraId="6FADF14A" w14:textId="77777777" w:rsidR="00F90BDC" w:rsidRDefault="00F90BDC"/>
    <w:p w14:paraId="7F0E94F3" w14:textId="77777777" w:rsidR="00F90BDC" w:rsidRDefault="00F90BDC">
      <w:r xmlns:w="http://schemas.openxmlformats.org/wordprocessingml/2006/main">
        <w:t xml:space="preserve">متی 1:12 اور بابل لانے کے بعد یکونیاس سے سلتی ایل پیدا ہوا۔ اور سلتی ایل سے زوروبابل پیدا ہوا۔</w:t>
      </w:r>
    </w:p>
    <w:p w14:paraId="6D7522CA" w14:textId="77777777" w:rsidR="00F90BDC" w:rsidRDefault="00F90BDC"/>
    <w:p w14:paraId="41C48A9B" w14:textId="77777777" w:rsidR="00F90BDC" w:rsidRDefault="00F90BDC">
      <w:r xmlns:w="http://schemas.openxmlformats.org/wordprocessingml/2006/main">
        <w:t xml:space="preserve">جیکونیا کی اولاد کو بابل لے جایا گیا، اور زوروابیل کے ذریعے، ایک شاہی سلسلہ قائم ہوا۔</w:t>
      </w:r>
    </w:p>
    <w:p w14:paraId="2C063374" w14:textId="77777777" w:rsidR="00F90BDC" w:rsidRDefault="00F90BDC"/>
    <w:p w14:paraId="04F0A623" w14:textId="77777777" w:rsidR="00F90BDC" w:rsidRDefault="00F90BDC">
      <w:r xmlns:w="http://schemas.openxmlformats.org/wordprocessingml/2006/main">
        <w:t xml:space="preserve">1. خدا کا منصوبہ ہمیشہ غالب رہتا ہے - کس طرح خدا کی حاکمیت جیکونیا کی صف میں ظاہر ہوتی ہے</w:t>
      </w:r>
    </w:p>
    <w:p w14:paraId="1F223AA6" w14:textId="77777777" w:rsidR="00F90BDC" w:rsidRDefault="00F90BDC"/>
    <w:p w14:paraId="7F30B30A" w14:textId="77777777" w:rsidR="00F90BDC" w:rsidRDefault="00F90BDC">
      <w:r xmlns:w="http://schemas.openxmlformats.org/wordprocessingml/2006/main">
        <w:t xml:space="preserve">2. خدا کی رحمت اور وفاداری - گناہ کے نتائج کے باوجود خدا کا فضل کیسے برقرار رہتا ہے</w:t>
      </w:r>
    </w:p>
    <w:p w14:paraId="0A518471" w14:textId="77777777" w:rsidR="00F90BDC" w:rsidRDefault="00F90BDC"/>
    <w:p w14:paraId="745295A0" w14:textId="77777777" w:rsidR="00F90BDC" w:rsidRDefault="00F90BDC">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14:paraId="1F430C45" w14:textId="77777777" w:rsidR="00F90BDC" w:rsidRDefault="00F90BDC"/>
    <w:p w14:paraId="6A3A7154" w14:textId="77777777" w:rsidR="00F90BDC" w:rsidRDefault="00F90BDC">
      <w:r xmlns:w="http://schemas.openxmlformats.org/wordprocessingml/2006/main">
        <w:t xml:space="preserve">2. یسعیاہ 46:10-11 - آغاز سے لے کر اور قدیم زمانے سے جو کام ابھی تک نہیں ہوئے ان کے انجام کا اعلان کرتے ہوئے، 'میرا مشورہ قائم رہے گا، اور میں اپنے تمام مقصد کو پورا کروں گا۔'</w:t>
      </w:r>
    </w:p>
    <w:p w14:paraId="5F1AA18B" w14:textId="77777777" w:rsidR="00F90BDC" w:rsidRDefault="00F90BDC"/>
    <w:p w14:paraId="1BB43F45" w14:textId="77777777" w:rsidR="00F90BDC" w:rsidRDefault="00F90BDC">
      <w:r xmlns:w="http://schemas.openxmlformats.org/wordprocessingml/2006/main">
        <w:t xml:space="preserve">متی 1:13 اور زوروابیل سے ابیود پیدا ہوا۔ اور ابیود سے الیاقیم پیدا ہوا۔ اور الیاقیم سے عزور پیدا ہوا۔</w:t>
      </w:r>
    </w:p>
    <w:p w14:paraId="6CEBF183" w14:textId="77777777" w:rsidR="00F90BDC" w:rsidRDefault="00F90BDC"/>
    <w:p w14:paraId="329D1851" w14:textId="77777777" w:rsidR="00F90BDC" w:rsidRDefault="00F90BDC">
      <w:r xmlns:w="http://schemas.openxmlformats.org/wordprocessingml/2006/main">
        <w:t xml:space="preserve">اقتباس کا خلاصہ: زوروبابل ابیود کا باپ تھا، جو الیاقیم کا باپ تھا، جو عزور کا باپ تھا۔</w:t>
      </w:r>
    </w:p>
    <w:p w14:paraId="4FBA9A4A" w14:textId="77777777" w:rsidR="00F90BDC" w:rsidRDefault="00F90BDC"/>
    <w:p w14:paraId="44BDF1EF" w14:textId="77777777" w:rsidR="00F90BDC" w:rsidRDefault="00F90BDC">
      <w:r xmlns:w="http://schemas.openxmlformats.org/wordprocessingml/2006/main">
        <w:t xml:space="preserve">1. نسب اور خاندانی تاریخ رکھنے کی اہمیت</w:t>
      </w:r>
    </w:p>
    <w:p w14:paraId="45F72AA0" w14:textId="77777777" w:rsidR="00F90BDC" w:rsidRDefault="00F90BDC"/>
    <w:p w14:paraId="362B1CEF" w14:textId="77777777" w:rsidR="00F90BDC" w:rsidRDefault="00F90BDC">
      <w:r xmlns:w="http://schemas.openxmlformats.org/wordprocessingml/2006/main">
        <w:t xml:space="preserve">2. نسلی برکتوں کی طاقت</w:t>
      </w:r>
    </w:p>
    <w:p w14:paraId="2F01CA60" w14:textId="77777777" w:rsidR="00F90BDC" w:rsidRDefault="00F90BDC"/>
    <w:p w14:paraId="72BD9EA3" w14:textId="77777777" w:rsidR="00F90BDC" w:rsidRDefault="00F90BDC">
      <w:r xmlns:w="http://schemas.openxmlformats.org/wordprocessingml/2006/main">
        <w:t xml:space="preserve">1. لوقا 3:23-38 - یسوع کا نسب نامہ</w:t>
      </w:r>
    </w:p>
    <w:p w14:paraId="6F7BC447" w14:textId="77777777" w:rsidR="00F90BDC" w:rsidRDefault="00F90BDC"/>
    <w:p w14:paraId="7A25DBBD" w14:textId="77777777" w:rsidR="00F90BDC" w:rsidRDefault="00F90BDC">
      <w:r xmlns:w="http://schemas.openxmlformats.org/wordprocessingml/2006/main">
        <w:t xml:space="preserve">2. خروج 20:6 - اپنے باپ اور اپنی ماں کی عزت کرنے کا حکم</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1:14 اور عزور سے صدوک پیدا ہوا۔ اور صدوک سے اخیم پیدا ہوا۔ اور اخیم سے الیود پیدا ہوا۔</w:t>
      </w:r>
    </w:p>
    <w:p w14:paraId="58079F7B" w14:textId="77777777" w:rsidR="00F90BDC" w:rsidRDefault="00F90BDC"/>
    <w:p w14:paraId="377E096D" w14:textId="77777777" w:rsidR="00F90BDC" w:rsidRDefault="00F90BDC">
      <w:r xmlns:w="http://schemas.openxmlformats.org/wordprocessingml/2006/main">
        <w:t xml:space="preserve">یہ حوالہ یسوع کا نسب نامہ درج کرتا ہے، جس کا آغاز ان کے آباؤ اجداد ازور سے ہوتا ہے۔</w:t>
      </w:r>
    </w:p>
    <w:p w14:paraId="793C68F8" w14:textId="77777777" w:rsidR="00F90BDC" w:rsidRDefault="00F90BDC"/>
    <w:p w14:paraId="1D93F226" w14:textId="77777777" w:rsidR="00F90BDC" w:rsidRDefault="00F90BDC">
      <w:r xmlns:w="http://schemas.openxmlformats.org/wordprocessingml/2006/main">
        <w:t xml:space="preserve">1: خُدا کی پروویڈنس یسوع کے نسب میں نظر آتی ہے۔</w:t>
      </w:r>
    </w:p>
    <w:p w14:paraId="4FBD5F9D" w14:textId="77777777" w:rsidR="00F90BDC" w:rsidRDefault="00F90BDC"/>
    <w:p w14:paraId="2F09F2A3" w14:textId="77777777" w:rsidR="00F90BDC" w:rsidRDefault="00F90BDC">
      <w:r xmlns:w="http://schemas.openxmlformats.org/wordprocessingml/2006/main">
        <w:t xml:space="preserve">2: ہم پوری تاریخ میں خدا کے کام کا سراغ لگا سکتے ہیں۔</w:t>
      </w:r>
    </w:p>
    <w:p w14:paraId="2BAE2092" w14:textId="77777777" w:rsidR="00F90BDC" w:rsidRDefault="00F90BDC"/>
    <w:p w14:paraId="52245435" w14:textId="77777777" w:rsidR="00F90BDC" w:rsidRDefault="00F90BDC">
      <w:r xmlns:w="http://schemas.openxmlformats.org/wordprocessingml/2006/main">
        <w:t xml:space="preserve">1: رومیوں 8:28-29 - اور ہم جانتے ہیں کہ جو لوگ خدا سے محبت کرتے ہیں ان کے لئے سب چیزیں مل کر بھلائی کے لئے کام کرتی ہیں، ان کے لئے جو اس کے مقصد کے مطابق بلائے گئے ہیں۔</w:t>
      </w:r>
    </w:p>
    <w:p w14:paraId="56BF66EB" w14:textId="77777777" w:rsidR="00F90BDC" w:rsidRDefault="00F90BDC"/>
    <w:p w14:paraId="07DC3445" w14:textId="77777777" w:rsidR="00F90BDC" w:rsidRDefault="00F90BDC">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14:paraId="25CDE7F3" w14:textId="77777777" w:rsidR="00F90BDC" w:rsidRDefault="00F90BDC"/>
    <w:p w14:paraId="6748278C" w14:textId="77777777" w:rsidR="00F90BDC" w:rsidRDefault="00F90BDC">
      <w:r xmlns:w="http://schemas.openxmlformats.org/wordprocessingml/2006/main">
        <w:t xml:space="preserve">متی 1:15 اور الیود سے الیعزر پیدا ہوا۔ اور الیعزر سے متھن پیدا ہوا۔ اور متھن سے یعقوب پیدا ہوا۔</w:t>
      </w:r>
    </w:p>
    <w:p w14:paraId="562210A2" w14:textId="77777777" w:rsidR="00F90BDC" w:rsidRDefault="00F90BDC"/>
    <w:p w14:paraId="73E4EA78" w14:textId="77777777" w:rsidR="00F90BDC" w:rsidRDefault="00F90BDC">
      <w:r xmlns:w="http://schemas.openxmlformats.org/wordprocessingml/2006/main">
        <w:t xml:space="preserve">یہ حوالہ یسوع کے شجرہ نسب کی وضاحت ان کے آباؤ اجداد ایلیوڈ کے ذریعے کرتا ہے۔</w:t>
      </w:r>
    </w:p>
    <w:p w14:paraId="3003F2B5" w14:textId="77777777" w:rsidR="00F90BDC" w:rsidRDefault="00F90BDC"/>
    <w:p w14:paraId="2282E000" w14:textId="77777777" w:rsidR="00F90BDC" w:rsidRDefault="00F90BDC">
      <w:r xmlns:w="http://schemas.openxmlformats.org/wordprocessingml/2006/main">
        <w:t xml:space="preserve">1: یسوع کے نسب کے تحفظ میں خدا کی وفاداری۔</w:t>
      </w:r>
    </w:p>
    <w:p w14:paraId="11D8161A" w14:textId="77777777" w:rsidR="00F90BDC" w:rsidRDefault="00F90BDC"/>
    <w:p w14:paraId="29D49C78" w14:textId="77777777" w:rsidR="00F90BDC" w:rsidRDefault="00F90BDC">
      <w:r xmlns:w="http://schemas.openxmlformats.org/wordprocessingml/2006/main">
        <w:t xml:space="preserve">2: خدا کے منتخب نسب کا حصہ ہونے کی اہمیت</w:t>
      </w:r>
    </w:p>
    <w:p w14:paraId="5C8363D6" w14:textId="77777777" w:rsidR="00F90BDC" w:rsidRDefault="00F90BDC"/>
    <w:p w14:paraId="3799E415" w14:textId="77777777" w:rsidR="00F90BDC" w:rsidRDefault="00F90BDC">
      <w:r xmlns:w="http://schemas.openxmlformats.org/wordprocessingml/2006/main">
        <w:t xml:space="preserve">1: پیدائش 12:1-3، ابراہیم سے خدا کا وعدہ</w:t>
      </w:r>
    </w:p>
    <w:p w14:paraId="25CFBD37" w14:textId="77777777" w:rsidR="00F90BDC" w:rsidRDefault="00F90BDC"/>
    <w:p w14:paraId="2D9ABAAD" w14:textId="77777777" w:rsidR="00F90BDC" w:rsidRDefault="00F90BDC">
      <w:r xmlns:w="http://schemas.openxmlformats.org/wordprocessingml/2006/main">
        <w:t xml:space="preserve">2: لوقا 3:23-38، لوقا کی انجیل میں یسوع کا نسب نامہ</w:t>
      </w:r>
    </w:p>
    <w:p w14:paraId="23F85491" w14:textId="77777777" w:rsidR="00F90BDC" w:rsidRDefault="00F90BDC"/>
    <w:p w14:paraId="08D110BA" w14:textId="77777777" w:rsidR="00F90BDC" w:rsidRDefault="00F90BDC">
      <w:r xmlns:w="http://schemas.openxmlformats.org/wordprocessingml/2006/main">
        <w:t xml:space="preserve">میتھیو 1:16 اور یعقوب سے مریم کا شوہر یوسف پیدا ہوا جس سے عیسیٰ پیدا ہوا جو مسیح کہلاتا ہے۔</w:t>
      </w:r>
    </w:p>
    <w:p w14:paraId="577B5F13" w14:textId="77777777" w:rsidR="00F90BDC" w:rsidRDefault="00F90BDC"/>
    <w:p w14:paraId="32FB3BE3" w14:textId="77777777" w:rsidR="00F90BDC" w:rsidRDefault="00F90BDC">
      <w:r xmlns:w="http://schemas.openxmlformats.org/wordprocessingml/2006/main">
        <w:t xml:space="preserve">میتھیو 1:16 کی یہ آیت ظاہر کرتی ہے کہ یوسف مریم کے شوہر تھے اور یسوع مسیح ان سے پیدا ہوا تھا۔</w:t>
      </w:r>
    </w:p>
    <w:p w14:paraId="6B354117" w14:textId="77777777" w:rsidR="00F90BDC" w:rsidRDefault="00F90BDC"/>
    <w:p w14:paraId="750EF016" w14:textId="77777777" w:rsidR="00F90BDC" w:rsidRDefault="00F90BDC">
      <w:r xmlns:w="http://schemas.openxmlformats.org/wordprocessingml/2006/main">
        <w:t xml:space="preserve">1. عیسیٰ کا زبردست نسب: خدا کی تکمیل کی طاقت کا مطالعہ</w:t>
      </w:r>
    </w:p>
    <w:p w14:paraId="591D6903" w14:textId="77777777" w:rsidR="00F90BDC" w:rsidRDefault="00F90BDC"/>
    <w:p w14:paraId="58527D04" w14:textId="77777777" w:rsidR="00F90BDC" w:rsidRDefault="00F90BDC">
      <w:r xmlns:w="http://schemas.openxmlformats.org/wordprocessingml/2006/main">
        <w:t xml:space="preserve">2. ایک صالح شادی کی طاقت: جوزف اور مریم کا وفادار اتحاد</w:t>
      </w:r>
    </w:p>
    <w:p w14:paraId="6F92F5FD" w14:textId="77777777" w:rsidR="00F90BDC" w:rsidRDefault="00F90BDC"/>
    <w:p w14:paraId="73F3EE8E" w14:textId="77777777" w:rsidR="00F90BDC" w:rsidRDefault="00F90BDC">
      <w:r xmlns:w="http://schemas.openxmlformats.org/wordprocessingml/2006/main">
        <w:t xml:space="preserve">1. لوقا 3:23-38 – یسوع کا نسب نامہ</w:t>
      </w:r>
    </w:p>
    <w:p w14:paraId="7013C355" w14:textId="77777777" w:rsidR="00F90BDC" w:rsidRDefault="00F90BDC"/>
    <w:p w14:paraId="4139768F" w14:textId="77777777" w:rsidR="00F90BDC" w:rsidRDefault="00F90BDC">
      <w:r xmlns:w="http://schemas.openxmlformats.org/wordprocessingml/2006/main">
        <w:t xml:space="preserve">2. افسیوں 5:31-32 – مسیح میں شادی کا راز</w:t>
      </w:r>
    </w:p>
    <w:p w14:paraId="54862E54" w14:textId="77777777" w:rsidR="00F90BDC" w:rsidRDefault="00F90BDC"/>
    <w:p w14:paraId="3AAC3950" w14:textId="77777777" w:rsidR="00F90BDC" w:rsidRDefault="00F90BDC">
      <w:r xmlns:w="http://schemas.openxmlformats.org/wordprocessingml/2006/main">
        <w:t xml:space="preserve">میتھیو 1:17 پس ابراہیم سے لے کر داؤد تک تمام نسلیں چودہ پشتیں ہیں۔ اور داؤد سے لے کر بابل میں لے جانے تک چودہ پشتیں ہیں۔ اور بابل میں لے جانے سے لے کر مسیح تک چودہ نسلیں ہیں۔</w:t>
      </w:r>
    </w:p>
    <w:p w14:paraId="7C1F8202" w14:textId="77777777" w:rsidR="00F90BDC" w:rsidRDefault="00F90BDC"/>
    <w:p w14:paraId="5FCB7FA9" w14:textId="77777777" w:rsidR="00F90BDC" w:rsidRDefault="00F90BDC">
      <w:r xmlns:w="http://schemas.openxmlformats.org/wordprocessingml/2006/main">
        <w:t xml:space="preserve">یہ آیت بتاتی ہے کہ یسوع مسیح کا نسب ابراہیم سے ہر ایک کی 14 نسلوں میں پایا جا سکتا ہے۔</w:t>
      </w:r>
    </w:p>
    <w:p w14:paraId="1CED56D4" w14:textId="77777777" w:rsidR="00F90BDC" w:rsidRDefault="00F90BDC"/>
    <w:p w14:paraId="5828D416" w14:textId="77777777" w:rsidR="00F90BDC" w:rsidRDefault="00F90BDC">
      <w:r xmlns:w="http://schemas.openxmlformats.org/wordprocessingml/2006/main">
        <w:t xml:space="preserve">1. ہم سب خُدا کے خاندان کا حصہ ہیں، یسوع مسیح کے ذریعے ایک مشترکہ نسب بانٹتے ہیں۔</w:t>
      </w:r>
    </w:p>
    <w:p w14:paraId="315D3E5D" w14:textId="77777777" w:rsidR="00F90BDC" w:rsidRDefault="00F90BDC"/>
    <w:p w14:paraId="612E3E9D" w14:textId="77777777" w:rsidR="00F90BDC" w:rsidRDefault="00F90BDC">
      <w:r xmlns:w="http://schemas.openxmlformats.org/wordprocessingml/2006/main">
        <w:t xml:space="preserve">2. خدا کے منصوبے میں ہم سب کا ایک منفرد مقام ہے، اور سب ہمارے مشترکہ ورثے سے جڑے ہوئے ہیں۔</w:t>
      </w:r>
    </w:p>
    <w:p w14:paraId="4624FC27" w14:textId="77777777" w:rsidR="00F90BDC" w:rsidRDefault="00F90BDC"/>
    <w:p w14:paraId="13EA4C52" w14:textId="77777777" w:rsidR="00F90BDC" w:rsidRDefault="00F90BDC">
      <w:r xmlns:w="http://schemas.openxmlformats.org/wordprocessingml/2006/main">
        <w:t xml:space="preserve">1. میتھیو 22:32 - "میں ابراہیم کا خدا ہوں، اسحاق کا خدا ہوں، اور یعقوب کا خدا ہوں؟ خدا </w:t>
      </w:r>
      <w:r xmlns:w="http://schemas.openxmlformats.org/wordprocessingml/2006/main">
        <w:lastRenderedPageBreak xmlns:w="http://schemas.openxmlformats.org/wordprocessingml/2006/main"/>
      </w:r>
      <w:r xmlns:w="http://schemas.openxmlformats.org/wordprocessingml/2006/main">
        <w:t xml:space="preserve">مردوں کا نہیں بلکہ زندوں کا خدا ہے۔"</w:t>
      </w:r>
    </w:p>
    <w:p w14:paraId="1E7EABB3" w14:textId="77777777" w:rsidR="00F90BDC" w:rsidRDefault="00F90BDC"/>
    <w:p w14:paraId="7C8DB78F" w14:textId="77777777" w:rsidR="00F90BDC" w:rsidRDefault="00F90BDC">
      <w:r xmlns:w="http://schemas.openxmlformats.org/wordprocessingml/2006/main">
        <w:t xml:space="preserve">2. رومیوں 4: 11-12 - "اس نے ختنہ کا نشان حاصل کیا، ایمان کی راستبازی کی مہر جو اس کے پاس غیر مختون ہونے کے باوجود تھا، تاکہ وہ ان تمام لوگوں کا باپ ہو جو ایمان لائے، اگرچہ وہ غیر مختون ہیں، کہ ان پر بھی راستبازی کا الزام لگایا جا سکتا ہے۔"</w:t>
      </w:r>
    </w:p>
    <w:p w14:paraId="63C7D85E" w14:textId="77777777" w:rsidR="00F90BDC" w:rsidRDefault="00F90BDC"/>
    <w:p w14:paraId="04C46BE3" w14:textId="77777777" w:rsidR="00F90BDC" w:rsidRDefault="00F90BDC">
      <w:r xmlns:w="http://schemas.openxmlformats.org/wordprocessingml/2006/main">
        <w:t xml:space="preserve">میتھیو 1:18 اب یسوع مسیح کی پیدائش اس حکمت پر تھی: جب ان کی والدہ مریم کی جوزف سے شادی ہوئی تھی، ان کے اکٹھے ہونے سے پہلے، وہ روح القدس کے بچے کے ساتھ پائی گئیں۔</w:t>
      </w:r>
    </w:p>
    <w:p w14:paraId="7E6B9FDB" w14:textId="77777777" w:rsidR="00F90BDC" w:rsidRDefault="00F90BDC"/>
    <w:p w14:paraId="01E07DD6" w14:textId="77777777" w:rsidR="00F90BDC" w:rsidRDefault="00F90BDC">
      <w:r xmlns:w="http://schemas.openxmlformats.org/wordprocessingml/2006/main">
        <w:t xml:space="preserve">یہ حوالہ روح القدس کے ذریعے یسوع مسیح کے معجزانہ تصور کو بیان کرتا ہے۔</w:t>
      </w:r>
    </w:p>
    <w:p w14:paraId="1C48362A" w14:textId="77777777" w:rsidR="00F90BDC" w:rsidRDefault="00F90BDC"/>
    <w:p w14:paraId="19529E50" w14:textId="77777777" w:rsidR="00F90BDC" w:rsidRDefault="00F90BDC">
      <w:r xmlns:w="http://schemas.openxmlformats.org/wordprocessingml/2006/main">
        <w:t xml:space="preserve">1. یسوع کی پیدائش کے لیے خدا کا منصوبہ: ایک معجزاتی کہانی</w:t>
      </w:r>
    </w:p>
    <w:p w14:paraId="11901E42" w14:textId="77777777" w:rsidR="00F90BDC" w:rsidRDefault="00F90BDC"/>
    <w:p w14:paraId="60E5907B" w14:textId="77777777" w:rsidR="00F90BDC" w:rsidRDefault="00F90BDC">
      <w:r xmlns:w="http://schemas.openxmlformats.org/wordprocessingml/2006/main">
        <w:t xml:space="preserve">2. روح القدس کی طاقت: الہی مداخلت کی کہانی</w:t>
      </w:r>
    </w:p>
    <w:p w14:paraId="61E4BBF6" w14:textId="77777777" w:rsidR="00F90BDC" w:rsidRDefault="00F90BDC"/>
    <w:p w14:paraId="1F0BC12F" w14:textId="77777777" w:rsidR="00F90BDC" w:rsidRDefault="00F90BDC">
      <w:r xmlns:w="http://schemas.openxmlformats.org/wordprocessingml/2006/main">
        <w:t xml:space="preserve">1. یسعیاہ 7:14 - "اس لیے خُداوند خود آپ کو ایک نشانی دے گا؛ دیکھو، ایک کنواری حاملہ ہو گی، اور اس کے ہاں بیٹا ہو گا، اور اس کا نام عمانوئیل رکھے گا۔"</w:t>
      </w:r>
    </w:p>
    <w:p w14:paraId="20FEE25F" w14:textId="77777777" w:rsidR="00F90BDC" w:rsidRDefault="00F90BDC"/>
    <w:p w14:paraId="6D3F1620" w14:textId="77777777" w:rsidR="00F90BDC" w:rsidRDefault="00F90BDC">
      <w:r xmlns:w="http://schemas.openxmlformats.org/wordprocessingml/2006/main">
        <w:t xml:space="preserve">2. لوقا 1: 34-35 - "پھر مریم نے فرشتے سے کہا، "یہ کیسے ہو گا، جب میں کسی آدمی کو نہیں جانتا؟" فرشتے نے جواب دیا اور اس سے کہا، "روح القدس تم پر آئے گا، اور اس کی طاقت. سب سے اعلیٰ تجھ پر سایہ کرے گا، اس لیے وہ مقدس چیز بھی جو تجھ سے پیدا ہوگی خدا کا بیٹا کہلائے گی۔</w:t>
      </w:r>
    </w:p>
    <w:p w14:paraId="2840ABA2" w14:textId="77777777" w:rsidR="00F90BDC" w:rsidRDefault="00F90BDC"/>
    <w:p w14:paraId="54052FCE" w14:textId="77777777" w:rsidR="00F90BDC" w:rsidRDefault="00F90BDC">
      <w:r xmlns:w="http://schemas.openxmlformats.org/wordprocessingml/2006/main">
        <w:t xml:space="preserve">میتھیو 1:19 پھر اُس کے شوہر جوزف، ایک عادل آدمی ہونے کے ناطے، اور اُسے عوامی مثال بنانے کے لیے تیار نہ تھے، اُسے خفیہ طور پر چھوڑنے کا سوچا۔</w:t>
      </w:r>
    </w:p>
    <w:p w14:paraId="6607D663" w14:textId="77777777" w:rsidR="00F90BDC" w:rsidRDefault="00F90BDC"/>
    <w:p w14:paraId="55B88B06" w14:textId="77777777" w:rsidR="00F90BDC" w:rsidRDefault="00F90BDC">
      <w:r xmlns:w="http://schemas.openxmlformats.org/wordprocessingml/2006/main">
        <w:t xml:space="preserve">جوزف کا انصاف کا احساس اور مریم کو عوامی حقارت سے بچانے کی خواہش نے اسے نجی طور پر طلاق دینے کا منصوبہ بنایا۔</w:t>
      </w:r>
    </w:p>
    <w:p w14:paraId="23BA5713" w14:textId="77777777" w:rsidR="00F90BDC" w:rsidRDefault="00F90BDC"/>
    <w:p w14:paraId="3EAB2AFA" w14:textId="77777777" w:rsidR="00F90BDC" w:rsidRDefault="00F90BDC">
      <w:r xmlns:w="http://schemas.openxmlformats.org/wordprocessingml/2006/main">
        <w:t xml:space="preserve">1: خدا انصاف کرنے والوں کو جزا دیتا ہے، خواہ ان کے اعمال مشکل ہوں۔</w:t>
      </w:r>
    </w:p>
    <w:p w14:paraId="479C7FB4" w14:textId="77777777" w:rsidR="00F90BDC" w:rsidRDefault="00F90BDC"/>
    <w:p w14:paraId="59DBEFC9" w14:textId="77777777" w:rsidR="00F90BDC" w:rsidRDefault="00F90BDC">
      <w:r xmlns:w="http://schemas.openxmlformats.org/wordprocessingml/2006/main">
        <w:t xml:space="preserve">2: محبت اور رحم انصاف کے ساتھ متوازن ہونا چاہیے۔</w:t>
      </w:r>
    </w:p>
    <w:p w14:paraId="658AD23A" w14:textId="77777777" w:rsidR="00F90BDC" w:rsidRDefault="00F90BDC"/>
    <w:p w14:paraId="19AFDD9B" w14:textId="77777777" w:rsidR="00F90BDC" w:rsidRDefault="00F90BDC">
      <w:r xmlns:w="http://schemas.openxmlformats.org/wordprocessingml/2006/main">
        <w:t xml:space="preserve">1: امثال 21:15 - جب انصاف کیا جاتا ہے، تو یہ راستبازوں کے لیے خوشی لاتا ہے لیکن بدکاروں کے لیے دہشت۔</w:t>
      </w:r>
    </w:p>
    <w:p w14:paraId="0AD53151" w14:textId="77777777" w:rsidR="00F90BDC" w:rsidRDefault="00F90BDC"/>
    <w:p w14:paraId="2FD1B822" w14:textId="77777777" w:rsidR="00F90BDC" w:rsidRDefault="00F90BDC">
      <w:r xmlns:w="http://schemas.openxmlformats.org/wordprocessingml/2006/main">
        <w:t xml:space="preserve">2: رومیوں 12:17-21 - کسی کو برائی کا بدلہ برائی نہ دیں، بلکہ ہمیشہ وہ کرنے کی کوشش کریں جو ایک دوسرے اور سب کے لیے اچھا ہو۔</w:t>
      </w:r>
    </w:p>
    <w:p w14:paraId="1B91C3AD" w14:textId="77777777" w:rsidR="00F90BDC" w:rsidRDefault="00F90BDC"/>
    <w:p w14:paraId="420C76B9" w14:textId="77777777" w:rsidR="00F90BDC" w:rsidRDefault="00F90BDC">
      <w:r xmlns:w="http://schemas.openxmlformats.org/wordprocessingml/2006/main">
        <w:t xml:space="preserve">متی 1:20 لیکن جب وہ ان باتوں پر سوچ رہا تھا تو دیکھو خُداوند کا فرشتہ اُسے خواب میں ظاہر ہوا اور کہنے لگا کہ اے یوسف ابنِ داؤد اپنی بیوی مریم کو اپنے پاس لینے سے مت ڈر کیونکہ وہ حاملہ ہے۔ اس میں روح القدس ہے۔</w:t>
      </w:r>
    </w:p>
    <w:p w14:paraId="73337DDB" w14:textId="77777777" w:rsidR="00F90BDC" w:rsidRDefault="00F90BDC"/>
    <w:p w14:paraId="197034EB" w14:textId="77777777" w:rsidR="00F90BDC" w:rsidRDefault="00F90BDC">
      <w:r xmlns:w="http://schemas.openxmlformats.org/wordprocessingml/2006/main">
        <w:t xml:space="preserve">جوزف کو خواب میں خُداوند کے ایک فرشتے نے یقین دلایا کہ وہ مریم کو اپنی بیوی کے طور پر لینے سے نہ گھبرائیں، حالانکہ اس کا حمل روح القدس کی طرف سے ایک معجزہ تھا۔</w:t>
      </w:r>
    </w:p>
    <w:p w14:paraId="00AAE6AE" w14:textId="77777777" w:rsidR="00F90BDC" w:rsidRDefault="00F90BDC"/>
    <w:p w14:paraId="37604361" w14:textId="77777777" w:rsidR="00F90BDC" w:rsidRDefault="00F90BDC">
      <w:r xmlns:w="http://schemas.openxmlformats.org/wordprocessingml/2006/main">
        <w:t xml:space="preserve">1. ڈرو نہیں: مشکل حالات میں خدا کی یقین دہانی</w:t>
      </w:r>
    </w:p>
    <w:p w14:paraId="0305B37D" w14:textId="77777777" w:rsidR="00F90BDC" w:rsidRDefault="00F90BDC"/>
    <w:p w14:paraId="0CC379C9" w14:textId="77777777" w:rsidR="00F90BDC" w:rsidRDefault="00F90BDC">
      <w:r xmlns:w="http://schemas.openxmlformats.org/wordprocessingml/2006/main">
        <w:t xml:space="preserve">2. خدا کا رزق: روح القدس کے معجزات</w:t>
      </w:r>
    </w:p>
    <w:p w14:paraId="4223D06A" w14:textId="77777777" w:rsidR="00F90BDC" w:rsidRDefault="00F90BDC"/>
    <w:p w14:paraId="72FF4C69" w14:textId="77777777" w:rsidR="00F90BDC" w:rsidRDefault="00F90BDC">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14:paraId="472347DD" w14:textId="77777777" w:rsidR="00F90BDC" w:rsidRDefault="00F90BDC"/>
    <w:p w14:paraId="2F88BC88" w14:textId="77777777" w:rsidR="00F90BDC" w:rsidRDefault="00F90BDC">
      <w:r xmlns:w="http://schemas.openxmlformats.org/wordprocessingml/2006/main">
        <w:t xml:space="preserve">2. لوقا 1: 34-35 - اور مریم نے فرشتے سے کہا، "یہ کیسے ہو گا، جب کہ میں کنواری ہوں؟" اور فرشتے نے اسے جواب دیا، "روح القدس تجھ پر آئے گا اور حق تعالیٰ کی قدرت تجھ پر سایہ کرے گی؛ اس لیے جو بچہ پیدا ہونے والا ہے وہ مقدس کہلائے گا یعنی خدا کا بیٹا۔</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1:21 اور وہ ایک بیٹا پیدا کرے گی اور تُو اُس کا نام یسوع رکھنا کیونکہ وہ اپنے لوگوں کو اُن کے گناہوں سے بچائے گا۔</w:t>
      </w:r>
    </w:p>
    <w:p w14:paraId="4D6E7962" w14:textId="77777777" w:rsidR="00F90BDC" w:rsidRDefault="00F90BDC"/>
    <w:p w14:paraId="2233735A" w14:textId="77777777" w:rsidR="00F90BDC" w:rsidRDefault="00F90BDC">
      <w:r xmlns:w="http://schemas.openxmlformats.org/wordprocessingml/2006/main">
        <w:t xml:space="preserve">یسوع بنی نوع انسان کو ان کے گناہوں سے بچانے کے لیے پیدا ہوا تھا۔</w:t>
      </w:r>
    </w:p>
    <w:p w14:paraId="2ADD19DD" w14:textId="77777777" w:rsidR="00F90BDC" w:rsidRDefault="00F90BDC"/>
    <w:p w14:paraId="7F3608C6" w14:textId="77777777" w:rsidR="00F90BDC" w:rsidRDefault="00F90BDC">
      <w:r xmlns:w="http://schemas.openxmlformats.org/wordprocessingml/2006/main">
        <w:t xml:space="preserve">1. نجات کے لیے خدا کا منصوبہ: یسوع مسیح</w:t>
      </w:r>
    </w:p>
    <w:p w14:paraId="56FB9DCC" w14:textId="77777777" w:rsidR="00F90BDC" w:rsidRDefault="00F90BDC"/>
    <w:p w14:paraId="0DE17D58" w14:textId="77777777" w:rsidR="00F90BDC" w:rsidRDefault="00F90BDC">
      <w:r xmlns:w="http://schemas.openxmlformats.org/wordprocessingml/2006/main">
        <w:t xml:space="preserve">2. یسوع میں ایمان کی اہمیت</w:t>
      </w:r>
    </w:p>
    <w:p w14:paraId="1E925178" w14:textId="77777777" w:rsidR="00F90BDC" w:rsidRDefault="00F90BDC"/>
    <w:p w14:paraId="6E4C1A6B" w14:textId="77777777" w:rsidR="00F90BDC" w:rsidRDefault="00F90BDC">
      <w:r xmlns:w="http://schemas.openxmlformats.org/wordprocessingml/2006/main">
        <w:t xml:space="preserve">1. رومیوں 10:9-10 - "کہ اگر آپ اپنے منہ سے اقرار کرتے ہیں، 'یسوع خداوند ہے'، اور اپنے دل میں یقین رکھتے ہیں کہ خدا نے اسے مردوں میں سے زندہ کیا، تو آپ بچ جائیں گے۔ کیونکہ یہ آپ کے دل سے ہے کہ آپ ایمان لائے اور راستباز ہیں، اور یہ آپ کے منہ سے ہے کہ آپ اقرار کرتے ہیں اور نجات پاتے ہیں۔</w:t>
      </w:r>
    </w:p>
    <w:p w14:paraId="789E730E" w14:textId="77777777" w:rsidR="00F90BDC" w:rsidRDefault="00F90BDC"/>
    <w:p w14:paraId="71B0C769" w14:textId="77777777" w:rsidR="00F90BDC" w:rsidRDefault="00F90BDC">
      <w:r xmlns:w="http://schemas.openxmlformats.org/wordprocessingml/2006/main">
        <w:t xml:space="preserve">2. افسیوں 2: 8-9 - "کیونکہ آپ کو فضل ہی سے نجات ملی ہے، ایمان کے وسیلہ سے - اور یہ آپ کی طرف سے نہیں ہے، یہ خدا کا تحفہ ہے - کاموں سے نہیں، تاکہ کوئی فخر نہ کر سکے۔"</w:t>
      </w:r>
    </w:p>
    <w:p w14:paraId="25DEF391" w14:textId="77777777" w:rsidR="00F90BDC" w:rsidRDefault="00F90BDC"/>
    <w:p w14:paraId="7532D538" w14:textId="77777777" w:rsidR="00F90BDC" w:rsidRDefault="00F90BDC">
      <w:r xmlns:w="http://schemas.openxmlformats.org/wordprocessingml/2006/main">
        <w:t xml:space="preserve">متی 1:22 اب یہ سب کچھ اس لیے کیا گیا کہ وہ پورا ہو جو خداوند نے نبی کی معرفت کہا تھا۔</w:t>
      </w:r>
    </w:p>
    <w:p w14:paraId="3A2AB37D" w14:textId="77777777" w:rsidR="00F90BDC" w:rsidRDefault="00F90BDC"/>
    <w:p w14:paraId="13349CDA" w14:textId="77777777" w:rsidR="00F90BDC" w:rsidRDefault="00F90BDC">
      <w:r xmlns:w="http://schemas.openxmlformats.org/wordprocessingml/2006/main">
        <w:t xml:space="preserve">یہ حوالہ ایک ایسے واقعہ کو بیان کرتا ہے جس میں نبی کی طرف سے کہی گئی خداوند کی ایک پیشین گوئی پوری ہوئی۔</w:t>
      </w:r>
    </w:p>
    <w:p w14:paraId="647213E3" w14:textId="77777777" w:rsidR="00F90BDC" w:rsidRDefault="00F90BDC"/>
    <w:p w14:paraId="0771CA41" w14:textId="77777777" w:rsidR="00F90BDC" w:rsidRDefault="00F90BDC">
      <w:r xmlns:w="http://schemas.openxmlformats.org/wordprocessingml/2006/main">
        <w:t xml:space="preserve">1. پوری نبوت کی طاقت: خدا کی وفاداری کو یاد رکھنا</w:t>
      </w:r>
    </w:p>
    <w:p w14:paraId="3368CA79" w14:textId="77777777" w:rsidR="00F90BDC" w:rsidRDefault="00F90BDC"/>
    <w:p w14:paraId="562C59E6" w14:textId="77777777" w:rsidR="00F90BDC" w:rsidRDefault="00F90BDC">
      <w:r xmlns:w="http://schemas.openxmlformats.org/wordprocessingml/2006/main">
        <w:t xml:space="preserve">2. ایمان کے ساتھ زندگی گزارنا: خدا کے وعدوں پر بھروسہ کرنا</w:t>
      </w:r>
    </w:p>
    <w:p w14:paraId="7E81B381" w14:textId="77777777" w:rsidR="00F90BDC" w:rsidRDefault="00F90BDC"/>
    <w:p w14:paraId="50D04BBB" w14:textId="77777777" w:rsidR="00F90BDC" w:rsidRDefault="00F90BDC">
      <w:r xmlns:w="http://schemas.openxmlformats.org/wordprocessingml/2006/main">
        <w:t xml:space="preserve">1. یسعیاہ 46:9-11 - پرانی چیزوں کو یاد رکھیں: کیونکہ میں خدا ہوں، اور کوئی نہیں ہے۔ میں خُدا ہوں اور میرے جیسا کوئی نہیں۔</w:t>
      </w:r>
    </w:p>
    <w:p w14:paraId="61F6261D" w14:textId="77777777" w:rsidR="00F90BDC" w:rsidRDefault="00F90BDC"/>
    <w:p w14:paraId="3B2116EE" w14:textId="77777777" w:rsidR="00F90BDC" w:rsidRDefault="00F90BDC">
      <w:r xmlns:w="http://schemas.openxmlformats.org/wordprocessingml/2006/main">
        <w:t xml:space="preserve">2. عبرانیوں 11:1 - اب ایمان ان چیزوں کا مادہ ہے جس کی امید کی جاتی ہے، ان چیزوں کا ثبوت جو نظر نہیں آتی ہیں۔</w:t>
      </w:r>
    </w:p>
    <w:p w14:paraId="7F796D9E" w14:textId="77777777" w:rsidR="00F90BDC" w:rsidRDefault="00F90BDC"/>
    <w:p w14:paraId="706F3956" w14:textId="77777777" w:rsidR="00F90BDC" w:rsidRDefault="00F90BDC">
      <w:r xmlns:w="http://schemas.openxmlformats.org/wordprocessingml/2006/main">
        <w:t xml:space="preserve">میتھیو 1:23 دیکھو، ایک کنواری حاملہ ہو گی، اور ایک بیٹا پیدا کرے گا، اور وہ اس کا نام عمانوایل رکھیں گے، جس کی تشریح یہ ہے، خدا ہمارے ساتھ۔</w:t>
      </w:r>
    </w:p>
    <w:p w14:paraId="75F78AA8" w14:textId="77777777" w:rsidR="00F90BDC" w:rsidRDefault="00F90BDC"/>
    <w:p w14:paraId="348F36F5" w14:textId="77777777" w:rsidR="00F90BDC" w:rsidRDefault="00F90BDC">
      <w:r xmlns:w="http://schemas.openxmlformats.org/wordprocessingml/2006/main">
        <w:t xml:space="preserve">ہمارے ساتھ خُدا کا ایمانوئل، خُدا کا وعدہ پورا ہو گیا ہے۔</w:t>
      </w:r>
    </w:p>
    <w:p w14:paraId="753C2C71" w14:textId="77777777" w:rsidR="00F90BDC" w:rsidRDefault="00F90BDC"/>
    <w:p w14:paraId="2081EA48" w14:textId="77777777" w:rsidR="00F90BDC" w:rsidRDefault="00F90BDC">
      <w:r xmlns:w="http://schemas.openxmlformats.org/wordprocessingml/2006/main">
        <w:t xml:space="preserve">1. ایمانوئل: خدا کی محبت اور ہمارے لیے رزق</w:t>
      </w:r>
    </w:p>
    <w:p w14:paraId="3305901E" w14:textId="77777777" w:rsidR="00F90BDC" w:rsidRDefault="00F90BDC"/>
    <w:p w14:paraId="77769F12" w14:textId="77777777" w:rsidR="00F90BDC" w:rsidRDefault="00F90BDC">
      <w:r xmlns:w="http://schemas.openxmlformats.org/wordprocessingml/2006/main">
        <w:t xml:space="preserve">2. کرسمس کی اہمیت: ایمانوئل، خدا ہمارے ساتھ</w:t>
      </w:r>
    </w:p>
    <w:p w14:paraId="1CC15D04" w14:textId="77777777" w:rsidR="00F90BDC" w:rsidRDefault="00F90BDC"/>
    <w:p w14:paraId="411A3673" w14:textId="77777777" w:rsidR="00F90BDC" w:rsidRDefault="00F90BDC">
      <w:r xmlns:w="http://schemas.openxmlformats.org/wordprocessingml/2006/main">
        <w:t xml:space="preserve">1. یسعیاہ 7:14 - لہذا خداوند خود آپ کو ایک نشانی دے گا۔ دیکھو، کنواری حاملہ ہو گی اور ایک بیٹا ہو گا، اور اس کا نام عمانوایل رکھے گا.</w:t>
      </w:r>
    </w:p>
    <w:p w14:paraId="25A7A502" w14:textId="77777777" w:rsidR="00F90BDC" w:rsidRDefault="00F90BDC"/>
    <w:p w14:paraId="2B71FF4A" w14:textId="77777777" w:rsidR="00F90BDC" w:rsidRDefault="00F90BDC">
      <w:r xmlns:w="http://schemas.openxmlformats.org/wordprocessingml/2006/main">
        <w:t xml:space="preserve">2. یوحنا 1:14 - اور کلام جسم بن کر ہمارے درمیان بسا، اور ہم نے اس کا جلال دیکھا، جیسا کہ باپ کے اکلوتے بیٹے کا جلال، فضل اور سچائی سے بھرا ہوا ہے۔</w:t>
      </w:r>
    </w:p>
    <w:p w14:paraId="4F5B9140" w14:textId="77777777" w:rsidR="00F90BDC" w:rsidRDefault="00F90BDC"/>
    <w:p w14:paraId="06E01627" w14:textId="77777777" w:rsidR="00F90BDC" w:rsidRDefault="00F90BDC">
      <w:r xmlns:w="http://schemas.openxmlformats.org/wordprocessingml/2006/main">
        <w:t xml:space="preserve">میتھیو 1:24 پھر یوسف نے نیند سے جی اُٹھ کر ویسا ہی کیا جیسا کہ خُداوند کے فرشتے نے اُسے حکم دیا تھا اور اپنی بیوی کو اپنے پاس لے گیا۔</w:t>
      </w:r>
    </w:p>
    <w:p w14:paraId="5DBE77BC" w14:textId="77777777" w:rsidR="00F90BDC" w:rsidRDefault="00F90BDC"/>
    <w:p w14:paraId="6F044F85" w14:textId="77777777" w:rsidR="00F90BDC" w:rsidRDefault="00F90BDC">
      <w:r xmlns:w="http://schemas.openxmlformats.org/wordprocessingml/2006/main">
        <w:t xml:space="preserve">یوسف نے خدا کی ہدایات پر عمل کیا اور مریم کو اپنی بیوی کے طور پر لے لیا۔</w:t>
      </w:r>
    </w:p>
    <w:p w14:paraId="136B948F" w14:textId="77777777" w:rsidR="00F90BDC" w:rsidRDefault="00F90BDC"/>
    <w:p w14:paraId="212EF384" w14:textId="77777777" w:rsidR="00F90BDC" w:rsidRDefault="00F90BDC">
      <w:r xmlns:w="http://schemas.openxmlformats.org/wordprocessingml/2006/main">
        <w:t xml:space="preserve">1. خدا کی مرضی کی اطاعت: جوزف سے ایک سبق</w:t>
      </w:r>
    </w:p>
    <w:p w14:paraId="2140BFF5" w14:textId="77777777" w:rsidR="00F90BDC" w:rsidRDefault="00F90BDC"/>
    <w:p w14:paraId="4C10EBE6" w14:textId="77777777" w:rsidR="00F90BDC" w:rsidRDefault="00F90BDC">
      <w:r xmlns:w="http://schemas.openxmlformats.org/wordprocessingml/2006/main">
        <w:t xml:space="preserve">2. جب خدا پکارتا ہے تو ہمیں جواب دینا چاہیے۔</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افسیوں 5: 22-33 - بیویو، اپنے شوہروں کے تابع ہو جاؤ جیسا کہ خداوند کے سامنے ہے</w:t>
      </w:r>
    </w:p>
    <w:p w14:paraId="4E718953" w14:textId="77777777" w:rsidR="00F90BDC" w:rsidRDefault="00F90BDC"/>
    <w:p w14:paraId="74AE1CED" w14:textId="77777777" w:rsidR="00F90BDC" w:rsidRDefault="00F90BDC">
      <w:r xmlns:w="http://schemas.openxmlformats.org/wordprocessingml/2006/main">
        <w:t xml:space="preserve">2. جوشوا 24:15 - آج ہی منتخب کریں کہ آپ کس کی خدمت کریں گے۔</w:t>
      </w:r>
    </w:p>
    <w:p w14:paraId="56989FE4" w14:textId="77777777" w:rsidR="00F90BDC" w:rsidRDefault="00F90BDC"/>
    <w:p w14:paraId="383AC7F8" w14:textId="77777777" w:rsidR="00F90BDC" w:rsidRDefault="00F90BDC">
      <w:r xmlns:w="http://schemas.openxmlformats.org/wordprocessingml/2006/main">
        <w:t xml:space="preserve">متی 1:25 اور اُس کو نہ پہچانا جب تک کہ اُس نے اپنے پہلوٹھے کو جنم نہ دیا اور اُس نے اُس کا نام یسوع رکھا۔</w:t>
      </w:r>
    </w:p>
    <w:p w14:paraId="42163C47" w14:textId="77777777" w:rsidR="00F90BDC" w:rsidRDefault="00F90BDC"/>
    <w:p w14:paraId="6A1338B2" w14:textId="77777777" w:rsidR="00F90BDC" w:rsidRDefault="00F90BDC">
      <w:r xmlns:w="http://schemas.openxmlformats.org/wordprocessingml/2006/main">
        <w:t xml:space="preserve">یوسف اور مریم کا ایک بیٹا تھا، اور یوسف نے اس کا نام عیسیٰ رکھا۔</w:t>
      </w:r>
    </w:p>
    <w:p w14:paraId="7E72FABF" w14:textId="77777777" w:rsidR="00F90BDC" w:rsidRDefault="00F90BDC"/>
    <w:p w14:paraId="1C0A7BC8" w14:textId="77777777" w:rsidR="00F90BDC" w:rsidRDefault="00F90BDC">
      <w:r xmlns:w="http://schemas.openxmlformats.org/wordprocessingml/2006/main">
        <w:t xml:space="preserve">1. نجات کے لیے خُدا کا منصوبہ: یسوع کی پیدائش نے پیشینگوئی کو کیسے پورا کیا۔</w:t>
      </w:r>
    </w:p>
    <w:p w14:paraId="593B6E03" w14:textId="77777777" w:rsidR="00F90BDC" w:rsidRDefault="00F90BDC"/>
    <w:p w14:paraId="57F8586F" w14:textId="77777777" w:rsidR="00F90BDC" w:rsidRDefault="00F90BDC">
      <w:r xmlns:w="http://schemas.openxmlformats.org/wordprocessingml/2006/main">
        <w:t xml:space="preserve">2. اطاعت کی اہمیت: جوزف نے خدا کی مرضی پر کیسے عمل کیا۔</w:t>
      </w:r>
    </w:p>
    <w:p w14:paraId="6D657104" w14:textId="77777777" w:rsidR="00F90BDC" w:rsidRDefault="00F90BDC"/>
    <w:p w14:paraId="67AD865C" w14:textId="77777777" w:rsidR="00F90BDC" w:rsidRDefault="00F90BDC">
      <w:r xmlns:w="http://schemas.openxmlformats.org/wordprocessingml/2006/main">
        <w:t xml:space="preserve">1. یسعیاہ 7:14: اس لیے خداوند خود تمہیں ایک نشانی دے گا۔ دیکھو، ایک کنواری حاملہ ہو گی، اور ایک بیٹا پیدا کرے گا، اور اس کا نام عمانوایل رکھے گا.</w:t>
      </w:r>
    </w:p>
    <w:p w14:paraId="07086472" w14:textId="77777777" w:rsidR="00F90BDC" w:rsidRDefault="00F90BDC"/>
    <w:p w14:paraId="680227E7" w14:textId="77777777" w:rsidR="00F90BDC" w:rsidRDefault="00F90BDC">
      <w:r xmlns:w="http://schemas.openxmlformats.org/wordprocessingml/2006/main">
        <w:t xml:space="preserve">2. لوقا 2:7: اور اس نے اپنے پہلوٹھے کو جنم دیا، اور اسے کپڑوں میں لپیٹ کر چرنی میں رکھا۔ کیونکہ سرائے میں ان کے لیے جگہ نہیں تھی۔</w:t>
      </w:r>
    </w:p>
    <w:p w14:paraId="35C1B57D" w14:textId="77777777" w:rsidR="00F90BDC" w:rsidRDefault="00F90BDC"/>
    <w:p w14:paraId="445B442C" w14:textId="77777777" w:rsidR="00F90BDC" w:rsidRDefault="00F90BDC">
      <w:r xmlns:w="http://schemas.openxmlformats.org/wordprocessingml/2006/main">
        <w:t xml:space="preserve">میتھیو 2 یسوع کی پیدائش کے بعد کے واقعات کی تفصیلات بیان کرتا ہے، بشمول ماگی کا دورہ، بادشاہ ہیروڈ کا یسوع کو قتل کرنے کی سازش، اور مقدس خاندان کا مصر جانا اور ہیروڈ کی موت کے بعد واپسی۔</w:t>
      </w:r>
    </w:p>
    <w:p w14:paraId="7C5319C2" w14:textId="77777777" w:rsidR="00F90BDC" w:rsidRDefault="00F90BDC"/>
    <w:p w14:paraId="1B101626" w14:textId="77777777" w:rsidR="00F90BDC" w:rsidRDefault="00F90BDC">
      <w:r xmlns:w="http://schemas.openxmlformats.org/wordprocessingml/2006/main">
        <w:t xml:space="preserve">پہلا پیراگراف: باب کا آغاز مجوسی (مشرق کے دانشمندوں) کے دورے سے ہوتا ہے جنہوں نے یسوع کو تلاش کرنے اور اس کی عبادت کرنے کے لیے ایک ستارے کی پیروی کی، جسے وہ "یہودیوں کا بادشاہ" کہتے ہیں۔ یہ انکوائری بادشاہ ہیروڈ اور تمام یروشلم کو خطرے میں ڈال دیتی ہے۔ وہ دھوکے سے ان سے پوچھتا ہے کہ وہ اسے بتائے کہ یسوع اس کی بھی عبادت کرنے کے بہانے کہاں ہے (متی 2:1-8)۔</w:t>
      </w:r>
    </w:p>
    <w:p w14:paraId="532E6E38" w14:textId="77777777" w:rsidR="00F90BDC" w:rsidRDefault="00F90BDC"/>
    <w:p w14:paraId="37473FF3" w14:textId="77777777" w:rsidR="00F90BDC" w:rsidRDefault="00F90BDC">
      <w:r xmlns:w="http://schemas.openxmlformats.org/wordprocessingml/2006/main">
        <w:t xml:space="preserve">دوسرا پیراگراف: ایک ستارے کی رہنمائی میں، میگی عیسیٰ کو مریم کے ساتھ ڈھونڈتے ہیں اور ان کے تحفے پیش کرتے ہیں۔ تاہم، </w:t>
      </w:r>
      <w:r xmlns:w="http://schemas.openxmlformats.org/wordprocessingml/2006/main">
        <w:lastRenderedPageBreak xmlns:w="http://schemas.openxmlformats.org/wordprocessingml/2006/main"/>
      </w:r>
      <w:r xmlns:w="http://schemas.openxmlformats.org/wordprocessingml/2006/main">
        <w:t xml:space="preserve">خواب میں خبردار کیا گیا کہ ہیرودیس کے پاس واپس نہ جائیں، وہ دوسرے راستے سے اپنے ملک کے لیے روانہ ہوئے۔ جب ہیرودیس کو یہ معلوم ہوا کہ وہ ان کے ذریعے ناکام ہو گیا ہے، تو وہ یسوع کو قتل کرنے کی کوشش میں بیت لحم میں دو یا اس سے کم عمر کے تمام لڑکوں کے قتل عام کا حکم دیتا ہے (متی 2:9-18)۔</w:t>
      </w:r>
    </w:p>
    <w:p w14:paraId="436D0C71" w14:textId="77777777" w:rsidR="00F90BDC" w:rsidRDefault="00F90BDC"/>
    <w:p w14:paraId="4983299C" w14:textId="77777777" w:rsidR="00F90BDC" w:rsidRDefault="00F90BDC">
      <w:r xmlns:w="http://schemas.openxmlformats.org/wordprocessingml/2006/main">
        <w:t xml:space="preserve">تیسرا پیراگراف: میتھیو 2:19-23 میں، ایک فرشتہ جوزف کو خواب میں ہیرودیس کے مہلک ارادے کے بارے میں خبردار کرتا ہے جو اسے مریم اور بچے یسوع کے ساتھ مصر بھاگنے پر آمادہ کرتا ہے۔ وہ ہیروڈ کی موت کے بعد تک وہیں رہے جب ایک فرشتہ دوبارہ جوزف کے خواب میں نمودار ہوتا ہے اور اسے بتاتا ہے کہ اب واپس آنا محفوظ ہے۔ آرکیلا سے ڈرنا</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میتھیو 2:1 اب جب یسوع ہیرودیس بادشاہ کے زمانے میں یہودیہ کے بیت لحم میں پیدا ہوا تو دیکھو مشرق سے دانش مند یروشلم آئے۔</w:t>
      </w:r>
    </w:p>
    <w:p w14:paraId="78522928" w14:textId="77777777" w:rsidR="00F90BDC" w:rsidRDefault="00F90BDC"/>
    <w:p w14:paraId="0301E310" w14:textId="77777777" w:rsidR="00F90BDC" w:rsidRDefault="00F90BDC">
      <w:r xmlns:w="http://schemas.openxmlformats.org/wordprocessingml/2006/main">
        <w:t xml:space="preserve">ہیرودیس بادشاہ کے زمانے میں یہودیہ کے بیت لحم میں یسوع کی پیدائش کے بعد مشرق کے حکیموں نے یسوع سے ملاقات کی۔</w:t>
      </w:r>
    </w:p>
    <w:p w14:paraId="7A709647" w14:textId="77777777" w:rsidR="00F90BDC" w:rsidRDefault="00F90BDC"/>
    <w:p w14:paraId="4C422E36" w14:textId="77777777" w:rsidR="00F90BDC" w:rsidRDefault="00F90BDC">
      <w:r xmlns:w="http://schemas.openxmlformats.org/wordprocessingml/2006/main">
        <w:t xml:space="preserve">1: ہم عقلمندوں سے سیکھ سکتے ہیں کہ خدا کو تلاش کریں اور اپنے تحفوں سے اس کی عبادت کریں۔</w:t>
      </w:r>
    </w:p>
    <w:p w14:paraId="21F3A74F" w14:textId="77777777" w:rsidR="00F90BDC" w:rsidRDefault="00F90BDC"/>
    <w:p w14:paraId="1B664570" w14:textId="77777777" w:rsidR="00F90BDC" w:rsidRDefault="00F90BDC">
      <w:r xmlns:w="http://schemas.openxmlformats.org/wordprocessingml/2006/main">
        <w:t xml:space="preserve">2: ہمیں خدا کی پیروی کرنے اور جہاں وہ ہماری رہنمائی کرتا ہے وہاں جانے کے لئے تیار ہونا چاہئے۔</w:t>
      </w:r>
    </w:p>
    <w:p w14:paraId="3D8294F5" w14:textId="77777777" w:rsidR="00F90BDC" w:rsidRDefault="00F90BDC"/>
    <w:p w14:paraId="5599487B" w14:textId="77777777" w:rsidR="00F90BDC" w:rsidRDefault="00F90BDC">
      <w:r xmlns:w="http://schemas.openxmlformats.org/wordprocessingml/2006/main">
        <w:t xml:space="preserve">1: یسعیاہ 60: 1-2 "اُٹھ، چمک، کیونکہ تیرا نور آ گیا ہے، اور رب کا جلال تجھ پر طلوع ہوتا ہے، دیکھ، اندھیرے نے زمین کو ڈھانپ لیا ہے اور لوگوں پر گھنا اندھیرا چھایا ہوا ہے، لیکن رب تجھ پر طلوع ہوا اور اس کا جلال تم پر ظاہر ہوتا ہے۔"</w:t>
      </w:r>
    </w:p>
    <w:p w14:paraId="747E697A" w14:textId="77777777" w:rsidR="00F90BDC" w:rsidRDefault="00F90BDC"/>
    <w:p w14:paraId="30A16282" w14:textId="77777777" w:rsidR="00F90BDC" w:rsidRDefault="00F90BDC">
      <w:r xmlns:w="http://schemas.openxmlformats.org/wordprocessingml/2006/main">
        <w:t xml:space="preserve">2: میتھیو 16:24-25 "پھر یسوع نے اپنے شاگردوں سے کہا، "اگر کوئی میرے پیچھے آنا چاہے تو اپنے آپ سے انکار کرے اور اپنی صلیب اُٹھائے اور میری پیروی کرے۔ کیونکہ جو کوئی اپنی جان بچانا چاہتا ہے وہ اسے کھو دے گا۔ لیکن جو کوئی میری خاطر اپنی جان کھو دیتا ہے وہ اسے پا لے گا۔"</w:t>
      </w:r>
    </w:p>
    <w:p w14:paraId="3A4CF25D" w14:textId="77777777" w:rsidR="00F90BDC" w:rsidRDefault="00F90BDC"/>
    <w:p w14:paraId="34FAAB29" w14:textId="77777777" w:rsidR="00F90BDC" w:rsidRDefault="00F90BDC">
      <w:r xmlns:w="http://schemas.openxmlformats.org/wordprocessingml/2006/main">
        <w:t xml:space="preserve">میتھیو 2:2 یہ کہتے ہوئے کہ یہودیوں کا بادشاہ کہاں ہے؟ کیونکہ ہم نے مشرق میں اُس کا ستارہ دیکھا ہے </w:t>
      </w:r>
      <w:r xmlns:w="http://schemas.openxmlformats.org/wordprocessingml/2006/main">
        <w:lastRenderedPageBreak xmlns:w="http://schemas.openxmlformats.org/wordprocessingml/2006/main"/>
      </w:r>
      <w:r xmlns:w="http://schemas.openxmlformats.org/wordprocessingml/2006/main">
        <w:t xml:space="preserve">اور اُس کی عبادت کرنے آئے ہیں۔</w:t>
      </w:r>
    </w:p>
    <w:p w14:paraId="0F85016A" w14:textId="77777777" w:rsidR="00F90BDC" w:rsidRDefault="00F90BDC"/>
    <w:p w14:paraId="7C93F7DA" w14:textId="77777777" w:rsidR="00F90BDC" w:rsidRDefault="00F90BDC">
      <w:r xmlns:w="http://schemas.openxmlformats.org/wordprocessingml/2006/main">
        <w:t xml:space="preserve">دانشمندوں نے پوچھا کہ یہودیوں کا بادشاہ کہاں پیدا ہوا تھا، جیسا کہ انہوں نے مشرق میں اس کا ستارہ دیکھا تھا۔</w:t>
      </w:r>
    </w:p>
    <w:p w14:paraId="539856D0" w14:textId="77777777" w:rsidR="00F90BDC" w:rsidRDefault="00F90BDC"/>
    <w:p w14:paraId="164743B4" w14:textId="77777777" w:rsidR="00F90BDC" w:rsidRDefault="00F90BDC">
      <w:r xmlns:w="http://schemas.openxmlformats.org/wordprocessingml/2006/main">
        <w:t xml:space="preserve">1. ایمان کی طاقت: کس طرح عقلمندوں نے ستارے کی پیروی کی۔</w:t>
      </w:r>
    </w:p>
    <w:p w14:paraId="46FD1793" w14:textId="77777777" w:rsidR="00F90BDC" w:rsidRDefault="00F90BDC"/>
    <w:p w14:paraId="767E2B4E" w14:textId="77777777" w:rsidR="00F90BDC" w:rsidRDefault="00F90BDC">
      <w:r xmlns:w="http://schemas.openxmlformats.org/wordprocessingml/2006/main">
        <w:t xml:space="preserve">2. امید کا وعدہ: مسیح کو غیر متوقع جگہوں پر تلاش کرنا</w:t>
      </w:r>
    </w:p>
    <w:p w14:paraId="6150456C" w14:textId="77777777" w:rsidR="00F90BDC" w:rsidRDefault="00F90BDC"/>
    <w:p w14:paraId="5F842443" w14:textId="77777777" w:rsidR="00F90BDC" w:rsidRDefault="00F90BDC">
      <w:r xmlns:w="http://schemas.openxmlformats.org/wordprocessingml/2006/main">
        <w:t xml:space="preserve">1. یسعیاہ 9:6-7 کیونکہ ہمارے لیے ایک بچہ پیدا ہوتا ہے، ہمیں ایک بیٹا دیا جاتا ہے۔ اور حکومت اس کے کندھے پر ہوگی، اور اس کا نام حیرت انگیز مشیر، غالب خدا، ابدی باپ، امن کا شہزادہ کہلائے گا۔</w:t>
      </w:r>
    </w:p>
    <w:p w14:paraId="6B700AFC" w14:textId="77777777" w:rsidR="00F90BDC" w:rsidRDefault="00F90BDC"/>
    <w:p w14:paraId="44624DEC" w14:textId="77777777" w:rsidR="00F90BDC" w:rsidRDefault="00F90BDC">
      <w:r xmlns:w="http://schemas.openxmlformats.org/wordprocessingml/2006/main">
        <w:t xml:space="preserve">2. لوقا 1:26-38 چھٹے مہینے میں جبرائیل فرشتہ کو خُدا کی طرف سے گلیل کے ایک شہر ناصرت میں بھیجا گیا، ایک کنواری کے پاس جو داؤد کے گھرانے کے یوسف نامی شخص سے منگنی کر رہی تھی۔ اور کنواری کا نام مریم تھا۔</w:t>
      </w:r>
    </w:p>
    <w:p w14:paraId="0A5431A0" w14:textId="77777777" w:rsidR="00F90BDC" w:rsidRDefault="00F90BDC"/>
    <w:p w14:paraId="5B008743" w14:textId="77777777" w:rsidR="00F90BDC" w:rsidRDefault="00F90BDC">
      <w:r xmlns:w="http://schemas.openxmlformats.org/wordprocessingml/2006/main">
        <w:t xml:space="preserve">میتھیو 2:3 جب ہیرودیس بادشاہ نے یہ باتیں سُنیں تو وہ اور سارا یروشلم اُس کے ساتھ گھبرا گیا۔</w:t>
      </w:r>
    </w:p>
    <w:p w14:paraId="3E5201C3" w14:textId="77777777" w:rsidR="00F90BDC" w:rsidRDefault="00F90BDC"/>
    <w:p w14:paraId="6B1A694F" w14:textId="77777777" w:rsidR="00F90BDC" w:rsidRDefault="00F90BDC">
      <w:r xmlns:w="http://schemas.openxmlformats.org/wordprocessingml/2006/main">
        <w:t xml:space="preserve">ہیرودیس اور یروشلم کے لوگوں نے جب مسیح کے آنے کی خبر سنی تو پریشان ہو گئے۔</w:t>
      </w:r>
    </w:p>
    <w:p w14:paraId="6F46E2DF" w14:textId="77777777" w:rsidR="00F90BDC" w:rsidRDefault="00F90BDC"/>
    <w:p w14:paraId="0D7A89DD" w14:textId="77777777" w:rsidR="00F90BDC" w:rsidRDefault="00F90BDC">
      <w:r xmlns:w="http://schemas.openxmlformats.org/wordprocessingml/2006/main">
        <w:t xml:space="preserve">1. مسیحا کے آنے سے پریشان نہ ہوں - میتھیو 2:3</w:t>
      </w:r>
    </w:p>
    <w:p w14:paraId="310798B6" w14:textId="77777777" w:rsidR="00F90BDC" w:rsidRDefault="00F90BDC"/>
    <w:p w14:paraId="0B7A4527" w14:textId="77777777" w:rsidR="00F90BDC" w:rsidRDefault="00F90BDC">
      <w:r xmlns:w="http://schemas.openxmlformats.org/wordprocessingml/2006/main">
        <w:t xml:space="preserve">2. مشکل وقت میں وفادار رہیں - میتھیو 2:3</w:t>
      </w:r>
    </w:p>
    <w:p w14:paraId="6CBBA422" w14:textId="77777777" w:rsidR="00F90BDC" w:rsidRDefault="00F90BDC"/>
    <w:p w14:paraId="7594AAAD" w14:textId="77777777" w:rsidR="00F90BDC" w:rsidRDefault="00F90BDC">
      <w:r xmlns:w="http://schemas.openxmlformats.org/wordprocessingml/2006/main">
        <w:t xml:space="preserve">1. یسعیاہ 7:14 - لہذا خداوند خود آپ کو ایک نشانی دے گا: کنواری بچے کے ساتھ ہو گی اور </w:t>
      </w:r>
      <w:r xmlns:w="http://schemas.openxmlformats.org/wordprocessingml/2006/main">
        <w:lastRenderedPageBreak xmlns:w="http://schemas.openxmlformats.org/wordprocessingml/2006/main"/>
      </w:r>
      <w:r xmlns:w="http://schemas.openxmlformats.org/wordprocessingml/2006/main">
        <w:t xml:space="preserve">ایک بیٹے کو جنم دے گی، اور اسے عمانوئیل کہے گی۔</w:t>
      </w:r>
    </w:p>
    <w:p w14:paraId="6364B8A4" w14:textId="77777777" w:rsidR="00F90BDC" w:rsidRDefault="00F90BDC"/>
    <w:p w14:paraId="2A0C46EB" w14:textId="77777777" w:rsidR="00F90BDC" w:rsidRDefault="00F90BDC">
      <w:r xmlns:w="http://schemas.openxmlformats.org/wordprocessingml/2006/main">
        <w:t xml:space="preserve">2. یسعیاہ 9:6-7 - ہمارے لیے ایک بچہ پیدا ہوا، ہمیں ایک بیٹا دیا گیا، اور حکومت اس کے کندھوں پر ہوگی۔ اور وہ حیرت انگیز مشیر، غالب خدا، ابدی باپ، امن کا شہزادہ کہلائے گا۔ اس کی حکومت اور امن کی عظمت کی کوئی انتہا نہیں ہوگی۔ وہ داؤد کے تخت پر اور اس کی بادشاہی پر حکومت کرے گا، اس کو اس وقت سے لے کر ابد تک انصاف اور راستبازی کے ساتھ قائم رکھے گا۔ رب العزت کا جوش اس کو پورا کرے گا۔</w:t>
      </w:r>
    </w:p>
    <w:p w14:paraId="340968F5" w14:textId="77777777" w:rsidR="00F90BDC" w:rsidRDefault="00F90BDC"/>
    <w:p w14:paraId="680C52B2" w14:textId="77777777" w:rsidR="00F90BDC" w:rsidRDefault="00F90BDC">
      <w:r xmlns:w="http://schemas.openxmlformats.org/wordprocessingml/2006/main">
        <w:t xml:space="preserve">میتھیو 2:4 اور جب اُس نے لوگوں کے تمام سردار کاہنوں اور فقیہوں کو جمع کیا تو اُن سے پوچھا کہ مسیح کہاں پیدا ہونا چاہیے۔</w:t>
      </w:r>
    </w:p>
    <w:p w14:paraId="3BCD72BF" w14:textId="77777777" w:rsidR="00F90BDC" w:rsidRDefault="00F90BDC"/>
    <w:p w14:paraId="53B7DB6F" w14:textId="77777777" w:rsidR="00F90BDC" w:rsidRDefault="00F90BDC">
      <w:r xmlns:w="http://schemas.openxmlformats.org/wordprocessingml/2006/main">
        <w:t xml:space="preserve">ہیرودیس نے لوگوں کے سردار کاہنوں اور فقیہوں کو جمع کیا تاکہ ان سے پوچھیں کہ مسیح کہاں پیدا ہونا چاہیے۔</w:t>
      </w:r>
    </w:p>
    <w:p w14:paraId="4F6A0731" w14:textId="77777777" w:rsidR="00F90BDC" w:rsidRDefault="00F90BDC"/>
    <w:p w14:paraId="31A2C2C9" w14:textId="77777777" w:rsidR="00F90BDC" w:rsidRDefault="00F90BDC">
      <w:r xmlns:w="http://schemas.openxmlformats.org/wordprocessingml/2006/main">
        <w:t xml:space="preserve">1. مسیح کے لیے خُدا کا منصوبہ: کس طرح پیشن گوئی کی تکمیل مسیح کی پیدائش پر منتج ہوئی</w:t>
      </w:r>
    </w:p>
    <w:p w14:paraId="4C1766A5" w14:textId="77777777" w:rsidR="00F90BDC" w:rsidRDefault="00F90BDC"/>
    <w:p w14:paraId="38C9A8AD" w14:textId="77777777" w:rsidR="00F90BDC" w:rsidRDefault="00F90BDC">
      <w:r xmlns:w="http://schemas.openxmlformats.org/wordprocessingml/2006/main">
        <w:t xml:space="preserve">2. ہیرودیس کا یسوع کا خوف: خدا کے منصوبے کو قبول کرنے کی جدوجہد</w:t>
      </w:r>
    </w:p>
    <w:p w14:paraId="2B58BB6F" w14:textId="77777777" w:rsidR="00F90BDC" w:rsidRDefault="00F90BDC"/>
    <w:p w14:paraId="061B48DA" w14:textId="77777777" w:rsidR="00F90BDC" w:rsidRDefault="00F90BDC">
      <w:r xmlns:w="http://schemas.openxmlformats.org/wordprocessingml/2006/main">
        <w:t xml:space="preserve">1. یسعیاہ 7:14، "اس لیے خداوند خود آپ کو ایک نشانی دے گا۔ دیکھو کنواری حاملہ ہو گی اور اس کے ہاں بیٹا ہو گا اور اس کا نام عمانوایل رکھے گا۔</w:t>
      </w:r>
    </w:p>
    <w:p w14:paraId="5FC67729" w14:textId="77777777" w:rsidR="00F90BDC" w:rsidRDefault="00F90BDC"/>
    <w:p w14:paraId="5BD640ED" w14:textId="77777777" w:rsidR="00F90BDC" w:rsidRDefault="00F90BDC">
      <w:r xmlns:w="http://schemas.openxmlformats.org/wordprocessingml/2006/main">
        <w:t xml:space="preserve">2. میکاہ 5: 2، "لیکن اے بیت لحم افراتہ، جو یہوداہ کے قبیلوں میں ہونے کے لیے بہت چھوٹے ہیں، تجھ سے میرے لیے ایک ایسا شخص نکلے گا جو اسرائیل میں حاکم بننے والا ہے، جس کا آنا قدیم سے ہے۔ قدیم زمانے سے۔"</w:t>
      </w:r>
    </w:p>
    <w:p w14:paraId="4585A68E" w14:textId="77777777" w:rsidR="00F90BDC" w:rsidRDefault="00F90BDC"/>
    <w:p w14:paraId="335362FD" w14:textId="77777777" w:rsidR="00F90BDC" w:rsidRDefault="00F90BDC">
      <w:r xmlns:w="http://schemas.openxmlformats.org/wordprocessingml/2006/main">
        <w:t xml:space="preserve">متّی 2:5 اُنہوں نے اُس سے کہا یہودیہ کے بیت لحم میں کیونکہ نبی کی معرفت یوں لکھا ہے</w:t>
      </w:r>
    </w:p>
    <w:p w14:paraId="21094FBD" w14:textId="77777777" w:rsidR="00F90BDC" w:rsidRDefault="00F90BDC"/>
    <w:p w14:paraId="7D44D89A" w14:textId="77777777" w:rsidR="00F90BDC" w:rsidRDefault="00F90BDC">
      <w:r xmlns:w="http://schemas.openxmlformats.org/wordprocessingml/2006/main">
        <w:t xml:space="preserve">مشرق کے لوگوں نے ہیرودیس سے پوچھا کہ نوزائیدہ بادشاہ کہاں ملے گا اور اس نے انہیں بیت لحم کا حوالہ دیا جیسا کہ یہ صحیفہ میں لکھا ہے۔</w:t>
      </w:r>
    </w:p>
    <w:p w14:paraId="55368F12" w14:textId="77777777" w:rsidR="00F90BDC" w:rsidRDefault="00F90BDC"/>
    <w:p w14:paraId="291B7A96" w14:textId="77777777" w:rsidR="00F90BDC" w:rsidRDefault="00F90BDC">
      <w:r xmlns:w="http://schemas.openxmlformats.org/wordprocessingml/2006/main">
        <w:t xml:space="preserve">1. ہمیں اپنی زندگیوں میں رہنمائی اور رہنمائی کے لیے ہمیشہ خدا کے کلام کی طرف دیکھنا چاہیے۔</w:t>
      </w:r>
    </w:p>
    <w:p w14:paraId="1E3A8630" w14:textId="77777777" w:rsidR="00F90BDC" w:rsidRDefault="00F90BDC"/>
    <w:p w14:paraId="463AB408" w14:textId="77777777" w:rsidR="00F90BDC" w:rsidRDefault="00F90BDC">
      <w:r xmlns:w="http://schemas.openxmlformats.org/wordprocessingml/2006/main">
        <w:t xml:space="preserve">2. ہمیں سب سے بڑھ کر خدا کی خدمت کرنے کی کوشش کرنی چاہئے، چاہے اس کا مطلب اپنے عزائم کو قربان کرنا ہو۔</w:t>
      </w:r>
    </w:p>
    <w:p w14:paraId="55197384" w14:textId="77777777" w:rsidR="00F90BDC" w:rsidRDefault="00F90BDC"/>
    <w:p w14:paraId="4C717C46" w14:textId="77777777" w:rsidR="00F90BDC" w:rsidRDefault="00F90BDC">
      <w:r xmlns:w="http://schemas.openxmlformats.org/wordprocessingml/2006/main">
        <w:t xml:space="preserve">1. یسعیاہ 7:14 اِس لیے خُداوند خود آپ کو ایک نشان دے گا۔ دیکھو، ایک کنواری حاملہ ہو گی، اور ایک بیٹا پیدا کرے گا، اور اس کا نام عمانوایل رکھے گا.</w:t>
      </w:r>
    </w:p>
    <w:p w14:paraId="38B963CB" w14:textId="77777777" w:rsidR="00F90BDC" w:rsidRDefault="00F90BDC"/>
    <w:p w14:paraId="3B363ED5" w14:textId="77777777" w:rsidR="00F90BDC" w:rsidRDefault="00F90BDC">
      <w:r xmlns:w="http://schemas.openxmlformats.org/wordprocessingml/2006/main">
        <w:t xml:space="preserve">2. میتھیو 22:37-40 یسوع نے اس سے کہا، ''تم خداوند اپنے خدا سے اپنے سارے دل، اپنی ساری جان اور اپنی ساری عقل سے محبت رکھو۔ یہ پہلا اور عظیم حکم ہے۔ اور دوسرا اِس جیسا ہے: 'اپنے پڑوسی سے اپنے جیسی محبت رکھ۔' ان دو احکام پر تمام شریعت اور انبیاء لٹکتے ہیں۔</w:t>
      </w:r>
    </w:p>
    <w:p w14:paraId="2B155449" w14:textId="77777777" w:rsidR="00F90BDC" w:rsidRDefault="00F90BDC"/>
    <w:p w14:paraId="6C4F455D" w14:textId="77777777" w:rsidR="00F90BDC" w:rsidRDefault="00F90BDC">
      <w:r xmlns:w="http://schemas.openxmlformats.org/wordprocessingml/2006/main">
        <w:t xml:space="preserve">میتھیو 2:6 اور تُو بیت لحم، یہوداہ کی سرزمین میں، یہوداہ کے سرداروں میں سب سے چھوٹا نہیں، کیونکہ تجھ میں سے ایک گورنر آئے گا، جو میری قوم اسرائیل پر حکومت کرے گا۔</w:t>
      </w:r>
    </w:p>
    <w:p w14:paraId="3825009D" w14:textId="77777777" w:rsidR="00F90BDC" w:rsidRDefault="00F90BDC"/>
    <w:p w14:paraId="7E955C60" w14:textId="77777777" w:rsidR="00F90BDC" w:rsidRDefault="00F90BDC">
      <w:r xmlns:w="http://schemas.openxmlformats.org/wordprocessingml/2006/main">
        <w:t xml:space="preserve">یسوع مسیح کی پیدائش بیت لحم میں ہونے کی پیشین گوئی کی گئی تھی جو کہ یہوداہ کے شہزادوں میں سب سے کم ہے۔ اُس کے بارے میں پیشین گوئی کی گئی تھی کہ وہ اسرائیل کے لوگوں کی رہنمائی کے لیے ایک حکمران ہو گا۔</w:t>
      </w:r>
    </w:p>
    <w:p w14:paraId="4305CACE" w14:textId="77777777" w:rsidR="00F90BDC" w:rsidRDefault="00F90BDC"/>
    <w:p w14:paraId="50422B75" w14:textId="77777777" w:rsidR="00F90BDC" w:rsidRDefault="00F90BDC">
      <w:r xmlns:w="http://schemas.openxmlformats.org/wordprocessingml/2006/main">
        <w:t xml:space="preserve">1: یسوع سب کا حکمران ہے، یہاں تک کہ جب ہم اپنے آپ کو معمولی محسوس کرتے ہیں۔</w:t>
      </w:r>
    </w:p>
    <w:p w14:paraId="158A138E" w14:textId="77777777" w:rsidR="00F90BDC" w:rsidRDefault="00F90BDC"/>
    <w:p w14:paraId="6D1CDF36" w14:textId="77777777" w:rsidR="00F90BDC" w:rsidRDefault="00F90BDC">
      <w:r xmlns:w="http://schemas.openxmlformats.org/wordprocessingml/2006/main">
        <w:t xml:space="preserve">2: ہم یسوع میں اپنی قدر تلاش کر سکتے ہیں، یہاں تک کہ جب ہم کم سے کم محسوس کرتے ہیں۔</w:t>
      </w:r>
    </w:p>
    <w:p w14:paraId="07AC1667" w14:textId="77777777" w:rsidR="00F90BDC" w:rsidRDefault="00F90BDC"/>
    <w:p w14:paraId="6FE42397" w14:textId="77777777" w:rsidR="00F90BDC" w:rsidRDefault="00F90BDC">
      <w:r xmlns:w="http://schemas.openxmlformats.org/wordprocessingml/2006/main">
        <w:t xml:space="preserve">1: یوحنا 1: 1-5 شروع میں کلام تھا، اور کلام خدا کے ساتھ تھا، اور کلام خدا تھا۔ وہ ابتدا میں خدا کے ساتھ تھا۔ سب چیزیں اُس کے وسیلہ سے بنی ہیں، اور اُس کے بغیر کچھ بھی نہیں بنایا گیا جو بنایا گیا تھا۔ اُس میں زندگی تھی، اور زندگی انسانوں کی روشنی تھی۔</w:t>
      </w:r>
    </w:p>
    <w:p w14:paraId="1E363E36" w14:textId="77777777" w:rsidR="00F90BDC" w:rsidRDefault="00F90BDC"/>
    <w:p w14:paraId="21FD55E4" w14:textId="77777777" w:rsidR="00F90BDC" w:rsidRDefault="00F90BDC">
      <w:r xmlns:w="http://schemas.openxmlformats.org/wordprocessingml/2006/main">
        <w:t xml:space="preserve">2: یسعیاہ 9:6-7 کیونکہ ہمارے لیے ایک بچہ پیدا ہوا، ہمیں ایک بیٹا دیا گیا ہے۔ اور حکومت </w:t>
      </w:r>
      <w:r xmlns:w="http://schemas.openxmlformats.org/wordprocessingml/2006/main">
        <w:lastRenderedPageBreak xmlns:w="http://schemas.openxmlformats.org/wordprocessingml/2006/main"/>
      </w:r>
      <w:r xmlns:w="http://schemas.openxmlformats.org/wordprocessingml/2006/main">
        <w:t xml:space="preserve">اس کے کندھے پر ہو گی۔ اور اس کا نام حیرت انگیز، مشیر، غالب خدا، ابدی باپ، امن کا شہزادہ کہلائے گا۔ اس کی حکومت اور امن کے اضافے کی کوئی انتہا نہیں ہوگی، ڈیوڈ کے تخت پر اور اس کی بادشاہی پر، اس کا حکم دینا اور اسے اس وقت سے لے کر اب تک، یہاں تک کہ ہمیشہ کے لیے عدل و انصاف کے ساتھ قائم کرنا ہے۔ رب الافواج کا جوش اس کو انجام دے گا۔</w:t>
      </w:r>
    </w:p>
    <w:p w14:paraId="0ED4CF1E" w14:textId="77777777" w:rsidR="00F90BDC" w:rsidRDefault="00F90BDC"/>
    <w:p w14:paraId="151A69B9" w14:textId="77777777" w:rsidR="00F90BDC" w:rsidRDefault="00F90BDC">
      <w:r xmlns:w="http://schemas.openxmlformats.org/wordprocessingml/2006/main">
        <w:t xml:space="preserve">میتھیو 2:7 پھر ہیرودیس نے جب دانشمندوں کو خفیہ طور پر بُلا کر اُن سے مستعدی سے دریافت کیا کہ ستارہ کس وقت ظاہر ہوا؟</w:t>
      </w:r>
    </w:p>
    <w:p w14:paraId="31569E0C" w14:textId="77777777" w:rsidR="00F90BDC" w:rsidRDefault="00F90BDC"/>
    <w:p w14:paraId="62FA02E8" w14:textId="77777777" w:rsidR="00F90BDC" w:rsidRDefault="00F90BDC">
      <w:r xmlns:w="http://schemas.openxmlformats.org/wordprocessingml/2006/main">
        <w:t xml:space="preserve">ہیرودیس نے دانشمندوں سے اس ستارے کے بارے میں معلومات مانگی جو ظاہر ہوا تھا۔</w:t>
      </w:r>
    </w:p>
    <w:p w14:paraId="2C4E623D" w14:textId="77777777" w:rsidR="00F90BDC" w:rsidRDefault="00F90BDC"/>
    <w:p w14:paraId="561B7D79" w14:textId="77777777" w:rsidR="00F90BDC" w:rsidRDefault="00F90BDC">
      <w:r xmlns:w="http://schemas.openxmlformats.org/wordprocessingml/2006/main">
        <w:t xml:space="preserve">1: مدد اور مشورہ مانگنے سے نہ گھبرائیں۔</w:t>
      </w:r>
    </w:p>
    <w:p w14:paraId="77A97773" w14:textId="77777777" w:rsidR="00F90BDC" w:rsidRDefault="00F90BDC"/>
    <w:p w14:paraId="3B587794" w14:textId="77777777" w:rsidR="00F90BDC" w:rsidRDefault="00F90BDC">
      <w:r xmlns:w="http://schemas.openxmlformats.org/wordprocessingml/2006/main">
        <w:t xml:space="preserve">2: مشکل فیصلوں کا سامنا کرتے وقت دانشمندانہ مشورہ طلب کریں۔</w:t>
      </w:r>
    </w:p>
    <w:p w14:paraId="4BF04BE5" w14:textId="77777777" w:rsidR="00F90BDC" w:rsidRDefault="00F90BDC"/>
    <w:p w14:paraId="5C9C75F1" w14:textId="77777777" w:rsidR="00F90BDC" w:rsidRDefault="00F90BDC">
      <w:r xmlns:w="http://schemas.openxmlformats.org/wordprocessingml/2006/main">
        <w:t xml:space="preserve">1: امثال 11:14 "جہاں راہنمائی نہیں ہوتی وہاں قوم گر جاتی ہے، لیکن کثرت مشورہ دینے والوں میں سلامتی ہوتی ہے۔"</w:t>
      </w:r>
    </w:p>
    <w:p w14:paraId="79659203" w14:textId="77777777" w:rsidR="00F90BDC" w:rsidRDefault="00F90BDC"/>
    <w:p w14:paraId="489F79C5" w14:textId="77777777" w:rsidR="00F90BDC" w:rsidRDefault="00F90BDC">
      <w:r xmlns:w="http://schemas.openxmlformats.org/wordprocessingml/2006/main">
        <w:t xml:space="preserve">2: جیمز 1:5 "اگر آپ میں سے کسی میں حکمت کی کمی ہے، تو وہ خدا سے مانگے، جو بغیر ملامت کے سب کو فراخدلی سے دیتا ہے، اور اسے دیا جائے گا۔"</w:t>
      </w:r>
    </w:p>
    <w:p w14:paraId="290F5DFF" w14:textId="77777777" w:rsidR="00F90BDC" w:rsidRDefault="00F90BDC"/>
    <w:p w14:paraId="4D95DAE6" w14:textId="77777777" w:rsidR="00F90BDC" w:rsidRDefault="00F90BDC">
      <w:r xmlns:w="http://schemas.openxmlformats.org/wordprocessingml/2006/main">
        <w:t xml:space="preserve">متّی 2:8 اور اُس نے اُن کو بیت لحم بھیجا اور کہا، جاؤ اور اُس چھوٹے بچے کو خوب تلاش کرو۔ اور جب تُم اُسے مِل جاؤ تو مُجھے پھر سے خبر دینا تاکہ مَیں بھی آکر اُس کی عبادت کروں۔</w:t>
      </w:r>
    </w:p>
    <w:p w14:paraId="08FB8C8A" w14:textId="77777777" w:rsidR="00F90BDC" w:rsidRDefault="00F90BDC"/>
    <w:p w14:paraId="354B3B96" w14:textId="77777777" w:rsidR="00F90BDC" w:rsidRDefault="00F90BDC">
      <w:r xmlns:w="http://schemas.openxmlformats.org/wordprocessingml/2006/main">
        <w:t xml:space="preserve">یہ حوالہ بیان کرتا ہے کہ کس طرح حکیموں کو بادشاہ ہیرودیس نے بیت لحم میں نوزائیدہ یسوع کی تلاش کرنے کی ہدایت کی تھی تاکہ ہیرودیس بچے کو خراج عقیدت پیش کر سکے۔</w:t>
      </w:r>
    </w:p>
    <w:p w14:paraId="2239BED6" w14:textId="77777777" w:rsidR="00F90BDC" w:rsidRDefault="00F90BDC"/>
    <w:p w14:paraId="1C5AED50" w14:textId="77777777" w:rsidR="00F90BDC" w:rsidRDefault="00F90BDC">
      <w:r xmlns:w="http://schemas.openxmlformats.org/wordprocessingml/2006/main">
        <w:t xml:space="preserve">1. مسیحا کے آنے کے لیے خدا کا منصوبہ حکیموں اور بادشاہ ہیرودیس دونوں نے ترتیب دیا تھا۔</w:t>
      </w:r>
    </w:p>
    <w:p w14:paraId="674EDA2C" w14:textId="77777777" w:rsidR="00F90BDC" w:rsidRDefault="00F90BDC"/>
    <w:p w14:paraId="5714A818" w14:textId="77777777" w:rsidR="00F90BDC" w:rsidRDefault="00F90BDC">
      <w:r xmlns:w="http://schemas.openxmlformats.org/wordprocessingml/2006/main">
        <w:t xml:space="preserve">2. بادشاہ ہیرودیس کے حکم پر عقلمندوں کی فرمانبرداری بالآخر بنی نوع انسان کی نجات کے لیے خدا کے منصوبے کا ایک حصہ تھی۔</w:t>
      </w:r>
    </w:p>
    <w:p w14:paraId="4E817FF4" w14:textId="77777777" w:rsidR="00F90BDC" w:rsidRDefault="00F90BDC"/>
    <w:p w14:paraId="5916884F" w14:textId="77777777" w:rsidR="00F90BDC" w:rsidRDefault="00F90BDC">
      <w:r xmlns:w="http://schemas.openxmlformats.org/wordprocessingml/2006/main">
        <w:t xml:space="preserve">1. یسعیاہ 7:14 - اس لیے خُداوند خود آپ کو ایک نشانی دے گا: کنواری حاملہ ہو گی اور بیٹے کو جنم دے گی، اور اُسے عمانوئیل کہے گی۔</w:t>
      </w:r>
    </w:p>
    <w:p w14:paraId="50782247" w14:textId="77777777" w:rsidR="00F90BDC" w:rsidRDefault="00F90BDC"/>
    <w:p w14:paraId="2BC7E6FE" w14:textId="77777777" w:rsidR="00F90BDC" w:rsidRDefault="00F90BDC">
      <w:r xmlns:w="http://schemas.openxmlformats.org/wordprocessingml/2006/main">
        <w:t xml:space="preserve">2. لوقا 2: 1-7 - ان دنوں سیزر آگسٹس نے ایک حکم نامہ جاری کیا کہ پوری رومن دنیا کی مردم شماری کی جائے۔ یہ پہلی مردم شماری تھی جو اس وقت ہوئی تھی جب Quirinius شام کا گورنر تھا۔ اور ہر کوئی رجسٹریشن کے لیے اپنے اپنے شہر چلا گیا۔ چنانچہ یوسف بھی گلیل کے شہر ناصرت سے یہودیہ یعنی داؤد کے شہر بیت لحم کو گیا کیونکہ وہ داؤد کے خاندان اور خاندان سے تعلق رکھتا تھا۔ وہ مریم کے ساتھ رجسٹر کرنے کے لیے وہاں گیا، جو اس سے شادی کرنے کا عہد کر رہی تھی اور ایک بچے کی توقع کر رہی تھی۔ جب وہ وہاں تھے، بچے کی پیدائش کا وقت آیا، اور اس نے اپنے پہلوٹھے، ایک بیٹے کو جنم دیا. اس نے اسے کپڑے میں لپیٹ کر چرنی میں رکھ دیا، کیونکہ وہاں ان کے لیے کوئی مہمان کمرہ دستیاب نہیں تھا۔</w:t>
      </w:r>
    </w:p>
    <w:p w14:paraId="2EF57903" w14:textId="77777777" w:rsidR="00F90BDC" w:rsidRDefault="00F90BDC"/>
    <w:p w14:paraId="1A3040A8" w14:textId="77777777" w:rsidR="00F90BDC" w:rsidRDefault="00F90BDC">
      <w:r xmlns:w="http://schemas.openxmlformats.org/wordprocessingml/2006/main">
        <w:t xml:space="preserve">میتھیو 2:9 بادشاہ کی بات سن کر وہ چلے گئے۔ اور دیکھو، وہ ستارہ جو اُنہوں نے مشرق میں دیکھا تھا، اُن کے آگے آگے چلا، یہاں تک کہ وہ آ کر کھڑا ہو گیا جہاں وہ بچہ تھا۔</w:t>
      </w:r>
    </w:p>
    <w:p w14:paraId="482D3B55" w14:textId="77777777" w:rsidR="00F90BDC" w:rsidRDefault="00F90BDC"/>
    <w:p w14:paraId="0A49FE9A" w14:textId="77777777" w:rsidR="00F90BDC" w:rsidRDefault="00F90BDC">
      <w:r xmlns:w="http://schemas.openxmlformats.org/wordprocessingml/2006/main">
        <w:t xml:space="preserve">جادوگر نے نوزائیدہ مسیح کو ڈھونڈنے کے لیے ایک ستارے کا پیچھا کیا۔</w:t>
      </w:r>
    </w:p>
    <w:p w14:paraId="53B921CD" w14:textId="77777777" w:rsidR="00F90BDC" w:rsidRDefault="00F90BDC"/>
    <w:p w14:paraId="005296BC" w14:textId="77777777" w:rsidR="00F90BDC" w:rsidRDefault="00F90BDC">
      <w:r xmlns:w="http://schemas.openxmlformats.org/wordprocessingml/2006/main">
        <w:t xml:space="preserve">1: مسیح کی پیروی ایمان کا سفر ہے۔</w:t>
      </w:r>
    </w:p>
    <w:p w14:paraId="7B6D54EE" w14:textId="77777777" w:rsidR="00F90BDC" w:rsidRDefault="00F90BDC"/>
    <w:p w14:paraId="2C6015DD" w14:textId="77777777" w:rsidR="00F90BDC" w:rsidRDefault="00F90BDC">
      <w:r xmlns:w="http://schemas.openxmlformats.org/wordprocessingml/2006/main">
        <w:t xml:space="preserve">2: خدا ہماری رہنمائی کرے گا اگر ہم اس پر بھروسہ رکھیں۔</w:t>
      </w:r>
    </w:p>
    <w:p w14:paraId="7D339A9F" w14:textId="77777777" w:rsidR="00F90BDC" w:rsidRDefault="00F90BDC"/>
    <w:p w14:paraId="3FBFAFB6" w14:textId="77777777" w:rsidR="00F90BDC" w:rsidRDefault="00F90BDC">
      <w:r xmlns:w="http://schemas.openxmlformats.org/wordprocessingml/2006/main">
        <w:t xml:space="preserve">1: یسعیاہ 30:21 - چاہے آپ دائیں طرف مڑیں یا بائیں، آپ کے کان آپ کے پیچھے ایک آواز سنیں گے، "یہ راستہ ہے؛ اس میں چلو۔"</w:t>
      </w:r>
    </w:p>
    <w:p w14:paraId="37C4ACF6" w14:textId="77777777" w:rsidR="00F90BDC" w:rsidRDefault="00F90BDC"/>
    <w:p w14:paraId="0F2C3D06" w14:textId="77777777" w:rsidR="00F90BDC" w:rsidRDefault="00F90BDC">
      <w:r xmlns:w="http://schemas.openxmlformats.org/wordprocessingml/2006/main">
        <w:t xml:space="preserve">2: امثال 3:5-6 - اپنے پورے دل سے خداوند پر بھروسہ رکھو اور اپنی سمجھ پر تکیہ نہ کرو۔ </w:t>
      </w:r>
      <w:r xmlns:w="http://schemas.openxmlformats.org/wordprocessingml/2006/main">
        <w:lastRenderedPageBreak xmlns:w="http://schemas.openxmlformats.org/wordprocessingml/2006/main"/>
      </w:r>
      <w:r xmlns:w="http://schemas.openxmlformats.org/wordprocessingml/2006/main">
        <w:t xml:space="preserve">اپنی تمام راہوں میں اُس کے تابع رہو، اور وہ تمہاری راہوں کو سیدھا کر دے گا۔</w:t>
      </w:r>
    </w:p>
    <w:p w14:paraId="2F2DD8FC" w14:textId="77777777" w:rsidR="00F90BDC" w:rsidRDefault="00F90BDC"/>
    <w:p w14:paraId="0CEA122B" w14:textId="77777777" w:rsidR="00F90BDC" w:rsidRDefault="00F90BDC">
      <w:r xmlns:w="http://schemas.openxmlformats.org/wordprocessingml/2006/main">
        <w:t xml:space="preserve">میتھیو 2:10 جب اُنہوں نے ستارے کو دیکھا تو بڑی خوشی سے خوشی منائی۔</w:t>
      </w:r>
    </w:p>
    <w:p w14:paraId="0AC7AE34" w14:textId="77777777" w:rsidR="00F90BDC" w:rsidRDefault="00F90BDC"/>
    <w:p w14:paraId="2972A54F" w14:textId="77777777" w:rsidR="00F90BDC" w:rsidRDefault="00F90BDC">
      <w:r xmlns:w="http://schemas.openxmlformats.org/wordprocessingml/2006/main">
        <w:t xml:space="preserve">مجوسیوں نے بیت المقدس کا ستارہ دیکھ کر بہت خوشی منائی۔</w:t>
      </w:r>
    </w:p>
    <w:p w14:paraId="2E3C85D1" w14:textId="77777777" w:rsidR="00F90BDC" w:rsidRDefault="00F90BDC"/>
    <w:p w14:paraId="62E66CA7" w14:textId="77777777" w:rsidR="00F90BDC" w:rsidRDefault="00F90BDC">
      <w:r xmlns:w="http://schemas.openxmlformats.org/wordprocessingml/2006/main">
        <w:t xml:space="preserve">1: ہمیں خدا کی طرف سے بھیجے جانے والے امید اور چھٹکارے کے کسی بھی نشان کو خوشی سے منانا چاہئے۔</w:t>
      </w:r>
    </w:p>
    <w:p w14:paraId="3CE338AE" w14:textId="77777777" w:rsidR="00F90BDC" w:rsidRDefault="00F90BDC"/>
    <w:p w14:paraId="74024845" w14:textId="77777777" w:rsidR="00F90BDC" w:rsidRDefault="00F90BDC">
      <w:r xmlns:w="http://schemas.openxmlformats.org/wordprocessingml/2006/main">
        <w:t xml:space="preserve">2: یہاں تک کہ جب آگے کا راستہ واضح نہ ہو تب بھی ہمیں خدا پر بھروسہ رکھنا چاہیے اور خوشی منانا چاہیے۔</w:t>
      </w:r>
    </w:p>
    <w:p w14:paraId="169B6FD6" w14:textId="77777777" w:rsidR="00F90BDC" w:rsidRDefault="00F90BDC"/>
    <w:p w14:paraId="641E2674" w14:textId="77777777" w:rsidR="00F90BDC" w:rsidRDefault="00F90BDC">
      <w:r xmlns:w="http://schemas.openxmlformats.org/wordprocessingml/2006/main">
        <w:t xml:space="preserve">1: یسعیاہ 35:10 - اور خداوند کے فدیے والے واپس آئیں گے، اور گاتے ہوئے صیون میں آئیں گے۔ ابدی خوشی ان کے سروں پر رہے گی۔ وہ خوشی اور مسرت حاصل کریں گے، اور غم اور آہیں دور ہو جائیں گی۔</w:t>
      </w:r>
    </w:p>
    <w:p w14:paraId="73B61571" w14:textId="77777777" w:rsidR="00F90BDC" w:rsidRDefault="00F90BDC"/>
    <w:p w14:paraId="2B618012" w14:textId="77777777" w:rsidR="00F90BDC" w:rsidRDefault="00F90BDC">
      <w:r xmlns:w="http://schemas.openxmlformats.org/wordprocessingml/2006/main">
        <w:t xml:space="preserve">2: زبور 16:11 - تُو مجھے زندگی کا راستہ بتاتا ہے۔ تیری موجودگی میں خوشی کی معموری ہے۔ آپ کے دائیں ہاتھ میں ہمیشہ کے لیے خوشیاں ہیں۔</w:t>
      </w:r>
    </w:p>
    <w:p w14:paraId="567AFB4B" w14:textId="77777777" w:rsidR="00F90BDC" w:rsidRDefault="00F90BDC"/>
    <w:p w14:paraId="47075465" w14:textId="77777777" w:rsidR="00F90BDC" w:rsidRDefault="00F90BDC">
      <w:r xmlns:w="http://schemas.openxmlformats.org/wordprocessingml/2006/main">
        <w:t xml:space="preserve">میتھیو 2:11 اور جب وہ گھر میں پہنچے تو اُنہوں نے چھوٹے بچے کو اُس کی ماں مریم کے ساتھ دیکھا اور گر کر اُسے سجدہ کیا اور جب وہ اپنے خزانے کھول چکے تھے تو اُس کو تحفے پیش کئے۔ سونا، لوبان اور مرر۔</w:t>
      </w:r>
    </w:p>
    <w:p w14:paraId="7F3D92F6" w14:textId="77777777" w:rsidR="00F90BDC" w:rsidRDefault="00F90BDC"/>
    <w:p w14:paraId="783BD343" w14:textId="77777777" w:rsidR="00F90BDC" w:rsidRDefault="00F90BDC">
      <w:r xmlns:w="http://schemas.openxmlformats.org/wordprocessingml/2006/main">
        <w:t xml:space="preserve">دانشمندوں نے نوجوان یسوع کو دیکھا اور اس کی پرستش کی اور اسے سونا، لوبان اور مرر تحفے میں دیا۔</w:t>
      </w:r>
    </w:p>
    <w:p w14:paraId="2A24A0C3" w14:textId="77777777" w:rsidR="00F90BDC" w:rsidRDefault="00F90BDC"/>
    <w:p w14:paraId="5A381036" w14:textId="77777777" w:rsidR="00F90BDC" w:rsidRDefault="00F90BDC">
      <w:r xmlns:w="http://schemas.openxmlformats.org/wordprocessingml/2006/main">
        <w:t xml:space="preserve">1. یسوع کی عبادت کریں: عقیدت کا مظاہرہ کرنا اور اس کی الوہیت کو پہچاننا</w:t>
      </w:r>
    </w:p>
    <w:p w14:paraId="33D2CA60" w14:textId="77777777" w:rsidR="00F90BDC" w:rsidRDefault="00F90BDC"/>
    <w:p w14:paraId="38AA87C9" w14:textId="77777777" w:rsidR="00F90BDC" w:rsidRDefault="00F90BDC">
      <w:r xmlns:w="http://schemas.openxmlformats.org/wordprocessingml/2006/main">
        <w:t xml:space="preserve">2. دینے کی طاقت: سخاوت اور شکرگزاری</w:t>
      </w:r>
    </w:p>
    <w:p w14:paraId="01280BBB" w14:textId="77777777" w:rsidR="00F90BDC" w:rsidRDefault="00F90BDC"/>
    <w:p w14:paraId="7856B303" w14:textId="77777777" w:rsidR="00F90BDC" w:rsidRDefault="00F90BDC">
      <w:r xmlns:w="http://schemas.openxmlformats.org/wordprocessingml/2006/main">
        <w:t xml:space="preserve">1. فلپیوں 2: 9-11 - لہذا خدا نے اسے اعلیٰ مقام پر سرفراز کیا اور اسے وہ نام دیا جو ہر نام سے اوپر ہے، کہ یسوع کے نام پر آسمان اور زمین پر اور زمین کے نیچے ہر گھٹنا جھک جائے، اور ہر زبان تسلیم کرتی ہے کہ یسوع مسیح خداوند ہے، خدا باپ کے جلال کے لئے۔</w:t>
      </w:r>
    </w:p>
    <w:p w14:paraId="311E6F21" w14:textId="77777777" w:rsidR="00F90BDC" w:rsidRDefault="00F90BDC"/>
    <w:p w14:paraId="779A1FB9" w14:textId="77777777" w:rsidR="00F90BDC" w:rsidRDefault="00F90BDC">
      <w:r xmlns:w="http://schemas.openxmlformats.org/wordprocessingml/2006/main">
        <w:t xml:space="preserve">2. میتھیو 10:8 - بیماروں کو شفا دیں، مردوں کو زندہ کریں، جذام کے مریضوں کو پاک کریں، بدروحوں کو نکالیں۔ آزادانہ طور پر آپ کو موصول ہوا ہے۔ آزادانہ طور پر دینا.</w:t>
      </w:r>
    </w:p>
    <w:p w14:paraId="6EBFFB22" w14:textId="77777777" w:rsidR="00F90BDC" w:rsidRDefault="00F90BDC"/>
    <w:p w14:paraId="56123C2A" w14:textId="77777777" w:rsidR="00F90BDC" w:rsidRDefault="00F90BDC">
      <w:r xmlns:w="http://schemas.openxmlformats.org/wordprocessingml/2006/main">
        <w:t xml:space="preserve">میتھیو 2:12 اور خواب میں خُدا کی طرف سے خبردار کیا گیا کہ وہ ہیرودیس کے پاس واپس نہ جائیں، وہ اپنے ملک کو دوسرے راستے سے چلے گئے۔</w:t>
      </w:r>
    </w:p>
    <w:p w14:paraId="149AF7FE" w14:textId="77777777" w:rsidR="00F90BDC" w:rsidRDefault="00F90BDC"/>
    <w:p w14:paraId="182891DC" w14:textId="77777777" w:rsidR="00F90BDC" w:rsidRDefault="00F90BDC">
      <w:r xmlns:w="http://schemas.openxmlformats.org/wordprocessingml/2006/main">
        <w:t xml:space="preserve">خُدا نے یوسف اور مریم کو ہیرودیس سے بچنے کے لیے خبردار کیا اور اُنہوں نے اطاعت کی۔</w:t>
      </w:r>
    </w:p>
    <w:p w14:paraId="67705C71" w14:textId="77777777" w:rsidR="00F90BDC" w:rsidRDefault="00F90BDC"/>
    <w:p w14:paraId="5C974BBE" w14:textId="77777777" w:rsidR="00F90BDC" w:rsidRDefault="00F90BDC">
      <w:r xmlns:w="http://schemas.openxmlformats.org/wordprocessingml/2006/main">
        <w:t xml:space="preserve">1. خدا ہمیشہ ہماری تلاش میں رہتا ہے اور ہمیں اس کی رہنمائی پر بھروسہ کرنا چاہئے۔</w:t>
      </w:r>
    </w:p>
    <w:p w14:paraId="3341990F" w14:textId="77777777" w:rsidR="00F90BDC" w:rsidRDefault="00F90BDC"/>
    <w:p w14:paraId="7699908A" w14:textId="77777777" w:rsidR="00F90BDC" w:rsidRDefault="00F90BDC">
      <w:r xmlns:w="http://schemas.openxmlformats.org/wordprocessingml/2006/main">
        <w:t xml:space="preserve">2. خُدا کی مرضی پر عمل کرنا ہمیں اُس کے قریب لاتا ہے اور ہماری زندگیوں کے لیے اُس کے منصوبے کے مطابق ہونے میں ہماری مدد کرتا ہے۔</w:t>
      </w:r>
    </w:p>
    <w:p w14:paraId="7C4AF1E5" w14:textId="77777777" w:rsidR="00F90BDC" w:rsidRDefault="00F90BDC"/>
    <w:p w14:paraId="622ED075" w14:textId="77777777" w:rsidR="00F90BDC" w:rsidRDefault="00F90BDC">
      <w:r xmlns:w="http://schemas.openxmlformats.org/wordprocessingml/2006/main">
        <w:t xml:space="preserve">1. استثنا 6:24 - "اور خُداوند نے ہمیں اِن تمام آئینوں پر عمل کرنے کا حکم دیا، خُداوند اپنے خُدا سے ڈرتے رہیں، ہماری بھلائی کے لیے، تاکہ وہ ہمیں زندہ رکھے، جیسا کہ آج ہے۔"</w:t>
      </w:r>
    </w:p>
    <w:p w14:paraId="38FFF27E" w14:textId="77777777" w:rsidR="00F90BDC" w:rsidRDefault="00F90BDC"/>
    <w:p w14:paraId="4E06AB62" w14:textId="77777777" w:rsidR="00F90BDC" w:rsidRDefault="00F90BDC">
      <w:r xmlns:w="http://schemas.openxmlformats.org/wordprocessingml/2006/main">
        <w:t xml:space="preserve">2. زبور 25:4-5 - "اے رب، مجھے اپنی راہیں دکھا۔ مجھے اپنے راستے سکھاؤ مجھے اپنی سچائی میں رہنمائی کر اور مجھے سکھا کیونکہ تو ہی میری نجات کا خدا ہے۔ میں سارا دن تمہارا انتظار کرتا ہوں۔"</w:t>
      </w:r>
    </w:p>
    <w:p w14:paraId="70E99FBF" w14:textId="77777777" w:rsidR="00F90BDC" w:rsidRDefault="00F90BDC"/>
    <w:p w14:paraId="4DA257B9" w14:textId="77777777" w:rsidR="00F90BDC" w:rsidRDefault="00F90BDC">
      <w:r xmlns:w="http://schemas.openxmlformats.org/wordprocessingml/2006/main">
        <w:t xml:space="preserve">میتھیو 2:13 اور جب وہ چلے گئے تو دیکھو خُداوند کا فرشتہ یوسف کو خواب میں ظاہر ہوتا ہے کہ اُٹھ اور اُس بچے اور اُس کی ماں کو لے کر مصر کو بھاگ جا اور جب تک میں تجھے نہ لاؤں وہاں رہو۔ لفظ: کیونکہ ہیرودیس چھوٹے بچے کی تلاش کرے گا تاکہ اسے ہلاک کردے۔</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جوزف کو خواب میں ہدایت ملی کہ وہ عیسیٰ اور مریم کو مصر لے جائے تاکہ ہیرودیس کے عیسیٰ کو قتل کرنے کے منصوبے سے بچ سکے۔</w:t>
      </w:r>
    </w:p>
    <w:p w14:paraId="0C2786EF" w14:textId="77777777" w:rsidR="00F90BDC" w:rsidRDefault="00F90BDC"/>
    <w:p w14:paraId="637030E0" w14:textId="77777777" w:rsidR="00F90BDC" w:rsidRDefault="00F90BDC">
      <w:r xmlns:w="http://schemas.openxmlformats.org/wordprocessingml/2006/main">
        <w:t xml:space="preserve">1. جوزف اور عیسیٰ کی کہانی: وفاداری کی فرمانبرداری کی کہانی</w:t>
      </w:r>
    </w:p>
    <w:p w14:paraId="620FE81A" w14:textId="77777777" w:rsidR="00F90BDC" w:rsidRDefault="00F90BDC"/>
    <w:p w14:paraId="17480869" w14:textId="77777777" w:rsidR="00F90BDC" w:rsidRDefault="00F90BDC">
      <w:r xmlns:w="http://schemas.openxmlformats.org/wordprocessingml/2006/main">
        <w:t xml:space="preserve">2. خوابوں کی طاقت: ہمارے لاشعور کے ذریعے خدا کا پیغام</w:t>
      </w:r>
    </w:p>
    <w:p w14:paraId="41776B40" w14:textId="77777777" w:rsidR="00F90BDC" w:rsidRDefault="00F90BDC"/>
    <w:p w14:paraId="1D5A5E8D" w14:textId="77777777" w:rsidR="00F90BDC" w:rsidRDefault="00F90BDC">
      <w:r xmlns:w="http://schemas.openxmlformats.org/wordprocessingml/2006/main">
        <w:t xml:space="preserve">1. خروج 14:13-14 - اور موسیٰ نے لوگوں سے کہا، خوف نہ کرو، خاموش کھڑے رہو، اور خداوند کی نجات کو دیکھو جو وہ تمہیں آج دکھائے گا: مصریوں کے لیے جنہیں تم نے آج دیکھا ہے۔ تم انہیں دوبارہ کبھی نہیں دیکھو گے۔ خُداوند تُمہارے لِئے لڑے گا اور تُم خاموش رہو گے۔</w:t>
      </w:r>
    </w:p>
    <w:p w14:paraId="2EEA1B12" w14:textId="77777777" w:rsidR="00F90BDC" w:rsidRDefault="00F90BDC"/>
    <w:p w14:paraId="661D3ED4" w14:textId="77777777" w:rsidR="00F90BDC" w:rsidRDefault="00F90BDC">
      <w:r xmlns:w="http://schemas.openxmlformats.org/wordprocessingml/2006/main">
        <w:t xml:space="preserve">2. میتھیو 1: 20-21 - لیکن جب وہ ان باتوں پر سوچ رہا تھا، تو دیکھو، خداوند کا فرشتہ اسے خواب میں ظاہر ہوا، اور کہا، "یوسف، داؤد کے بیٹے، اپنی بیوی مریم کو اپنے پاس لینے سے مت ڈرنا: کیونکہ جو اس میں تصور کیا گیا ہے وہ روح القدس سے ہے۔</w:t>
      </w:r>
    </w:p>
    <w:p w14:paraId="0B003B30" w14:textId="77777777" w:rsidR="00F90BDC" w:rsidRDefault="00F90BDC"/>
    <w:p w14:paraId="22EB50B2" w14:textId="77777777" w:rsidR="00F90BDC" w:rsidRDefault="00F90BDC">
      <w:r xmlns:w="http://schemas.openxmlformats.org/wordprocessingml/2006/main">
        <w:t xml:space="preserve">میتھیو 2:14 جب وہ اُٹھا تو رات کو چھوٹے بچے اور اس کی ماں کو ساتھ لے کر مصر کو روانہ ہوا۔</w:t>
      </w:r>
    </w:p>
    <w:p w14:paraId="38836F3E" w14:textId="77777777" w:rsidR="00F90BDC" w:rsidRDefault="00F90BDC"/>
    <w:p w14:paraId="254F684E" w14:textId="77777777" w:rsidR="00F90BDC" w:rsidRDefault="00F90BDC">
      <w:r xmlns:w="http://schemas.openxmlformats.org/wordprocessingml/2006/main">
        <w:t xml:space="preserve">یوسف اور مریم چھوٹے بچے یسوع کو بادشاہ ہیرودیس سے بچانے کے لیے مصر فرار ہو گئے۔</w:t>
      </w:r>
    </w:p>
    <w:p w14:paraId="72613673" w14:textId="77777777" w:rsidR="00F90BDC" w:rsidRDefault="00F90BDC"/>
    <w:p w14:paraId="1672C9DF" w14:textId="77777777" w:rsidR="00F90BDC" w:rsidRDefault="00F90BDC">
      <w:r xmlns:w="http://schemas.openxmlformats.org/wordprocessingml/2006/main">
        <w:t xml:space="preserve">1. یسوع کا تحفظ: خدا کی وفاداری اور رہنمائی ہمیں کیسے محفوظ رکھ سکتی ہے۔</w:t>
      </w:r>
    </w:p>
    <w:p w14:paraId="4CB73FA9" w14:textId="77777777" w:rsidR="00F90BDC" w:rsidRDefault="00F90BDC"/>
    <w:p w14:paraId="2D121375" w14:textId="77777777" w:rsidR="00F90BDC" w:rsidRDefault="00F90BDC">
      <w:r xmlns:w="http://schemas.openxmlformats.org/wordprocessingml/2006/main">
        <w:t xml:space="preserve">2. جوزف: اطاعت اور خدا کی مرضی پر بھروسہ کا نمونہ۔</w:t>
      </w:r>
    </w:p>
    <w:p w14:paraId="298139E9" w14:textId="77777777" w:rsidR="00F90BDC" w:rsidRDefault="00F90BDC"/>
    <w:p w14:paraId="5D976148" w14:textId="77777777" w:rsidR="00F90BDC" w:rsidRDefault="00F90BDC">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14:paraId="137BE57E" w14:textId="77777777" w:rsidR="00F90BDC" w:rsidRDefault="00F90BDC"/>
    <w:p w14:paraId="131FE08D" w14:textId="77777777" w:rsidR="00F90BDC" w:rsidRDefault="00F90BDC">
      <w:r xmlns:w="http://schemas.openxmlformats.org/wordprocessingml/2006/main">
        <w:t xml:space="preserve">2. میتھیو 1:23 - "دیکھو، کنواری حاملہ ہو گی اور ایک بیٹا پیدا کرے گا، اور وہ اس کا نام عمانویل رکھیں گے </w:t>
      </w:r>
      <w:r xmlns:w="http://schemas.openxmlformats.org/wordprocessingml/2006/main">
        <w:lastRenderedPageBreak xmlns:w="http://schemas.openxmlformats.org/wordprocessingml/2006/main"/>
      </w:r>
      <w:r xmlns:w="http://schemas.openxmlformats.org/wordprocessingml/2006/main">
        <w:t xml:space="preserve">" (جس کا مطلب ہے، ہمارے ساتھ خدا)۔</w:t>
      </w:r>
    </w:p>
    <w:p w14:paraId="48F64987" w14:textId="77777777" w:rsidR="00F90BDC" w:rsidRDefault="00F90BDC"/>
    <w:p w14:paraId="2B6FA4C0" w14:textId="77777777" w:rsidR="00F90BDC" w:rsidRDefault="00F90BDC">
      <w:r xmlns:w="http://schemas.openxmlformats.org/wordprocessingml/2006/main">
        <w:t xml:space="preserve">میتھیو 2:15 اور ہیرودیس کی موت تک وہیں رہا تاکہ وہ بات پوری ہو جو خُداوند نے نبی کی معرفت کہی تھی کہ مَیں نے اپنے بیٹے کو مصر سے بُلایا ہے۔</w:t>
      </w:r>
    </w:p>
    <w:p w14:paraId="75101205" w14:textId="77777777" w:rsidR="00F90BDC" w:rsidRDefault="00F90BDC"/>
    <w:p w14:paraId="04903378" w14:textId="77777777" w:rsidR="00F90BDC" w:rsidRDefault="00F90BDC">
      <w:r xmlns:w="http://schemas.openxmlformats.org/wordprocessingml/2006/main">
        <w:t xml:space="preserve">میتھیو کی انجیل بیان کرتی ہے کہ جب یسوع بچپن میں تھے تو انہیں بادشاہ ہیروڈ کے غضب سے بچنے کے لیے مصر لے جایا گیا تھا۔ اس سے خداوند کی وہ پیشین گوئی پوری ہوئی جو نبی نے کہی تھی کہ خداوند کا بیٹا مصر سے بلایا جائے گا۔</w:t>
      </w:r>
    </w:p>
    <w:p w14:paraId="2B133A91" w14:textId="77777777" w:rsidR="00F90BDC" w:rsidRDefault="00F90BDC"/>
    <w:p w14:paraId="1BBA9A74" w14:textId="77777777" w:rsidR="00F90BDC" w:rsidRDefault="00F90BDC">
      <w:r xmlns:w="http://schemas.openxmlformats.org/wordprocessingml/2006/main">
        <w:t xml:space="preserve">1) "نبوت کی طاقت: خدا کا کلام اپنے وعدوں کو کیسے پورا کرتا ہے"</w:t>
      </w:r>
    </w:p>
    <w:p w14:paraId="60C41C72" w14:textId="77777777" w:rsidR="00F90BDC" w:rsidRDefault="00F90BDC"/>
    <w:p w14:paraId="5E84261E" w14:textId="77777777" w:rsidR="00F90BDC" w:rsidRDefault="00F90BDC">
      <w:r xmlns:w="http://schemas.openxmlformats.org/wordprocessingml/2006/main">
        <w:t xml:space="preserve">2) "خدا کی پکار: ہم اپنی زندگی میں اس کی پکار کا جواب کیسے دیتے ہیں"</w:t>
      </w:r>
    </w:p>
    <w:p w14:paraId="0EB72B89" w14:textId="77777777" w:rsidR="00F90BDC" w:rsidRDefault="00F90BDC"/>
    <w:p w14:paraId="240DEA0F" w14:textId="77777777" w:rsidR="00F90BDC" w:rsidRDefault="00F90BDC">
      <w:r xmlns:w="http://schemas.openxmlformats.org/wordprocessingml/2006/main">
        <w:t xml:space="preserve">1) یسعیاہ 11:1 - "یسّی کے تن سے ایک ٹہنی نکلے گی، اور اس کی جڑوں سے ایک شاخ نکلے گی۔"</w:t>
      </w:r>
    </w:p>
    <w:p w14:paraId="44D8F945" w14:textId="77777777" w:rsidR="00F90BDC" w:rsidRDefault="00F90BDC"/>
    <w:p w14:paraId="52DFB245" w14:textId="77777777" w:rsidR="00F90BDC" w:rsidRDefault="00F90BDC">
      <w:r xmlns:w="http://schemas.openxmlformats.org/wordprocessingml/2006/main">
        <w:t xml:space="preserve">2) زبور 78: 1-7 - "اے میری قوم، میری تعلیم پر کان لگاؤ، میرے منہ کی باتوں کی طرف کان لگاؤ! میں تمثیل میں اپنا منہ کھولوں گا، میں پرانے زمانے کی تاریک باتیں کہوں گا۔ جو ہم نے سنا اور جانا ہے، جو ہمارے باپ دادا نے ہمیں بتایا ہے، ہم اُن کو اُن کی اولاد سے نہیں چھپائیں گے، بلکہ آنے والی نسلوں کو خُداوند کے شاندار کام، اُس کی قدرت اور اُس کے عجائبات بتائیں گے۔"</w:t>
      </w:r>
    </w:p>
    <w:p w14:paraId="6AC6D19D" w14:textId="77777777" w:rsidR="00F90BDC" w:rsidRDefault="00F90BDC"/>
    <w:p w14:paraId="686457FD" w14:textId="77777777" w:rsidR="00F90BDC" w:rsidRDefault="00F90BDC">
      <w:r xmlns:w="http://schemas.openxmlformats.org/wordprocessingml/2006/main">
        <w:t xml:space="preserve">میتھیو 2:16 پھر جب ہیرودیس نے دیکھا کہ دانشمندوں کا مذاق اڑایا جاتا ہے تو بہت غصہ ہوا اور باہر بھیجا اور بیت لحم اور اس کے تمام ساحلوں میں دو سال اور اس سے کم عمر کے تمام بچوں کو قتل کر دیا۔ اس وقت کے مطابق جو اس نے دانشمندوں سے مستعدی سے دریافت کیا تھا۔</w:t>
      </w:r>
    </w:p>
    <w:p w14:paraId="6C906ABC" w14:textId="77777777" w:rsidR="00F90BDC" w:rsidRDefault="00F90BDC"/>
    <w:p w14:paraId="7B5BA8BA" w14:textId="77777777" w:rsidR="00F90BDC" w:rsidRDefault="00F90BDC">
      <w:r xmlns:w="http://schemas.openxmlformats.org/wordprocessingml/2006/main">
        <w:t xml:space="preserve">ہیروڈ نے غصے کے عالم میں بیت لحم اور اس کے آس پاس کے دو سال اور اس سے کم عمر کے تمام بچوں کو ذبح کرنے کا حکم دیا۔</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کی حاکمیت: میتھیو 2 میں ہیرودیس کے غضب کا مطالعہ</w:t>
      </w:r>
    </w:p>
    <w:p w14:paraId="11673824" w14:textId="77777777" w:rsidR="00F90BDC" w:rsidRDefault="00F90BDC"/>
    <w:p w14:paraId="3FE18815" w14:textId="77777777" w:rsidR="00F90BDC" w:rsidRDefault="00F90BDC">
      <w:r xmlns:w="http://schemas.openxmlformats.org/wordprocessingml/2006/main">
        <w:t xml:space="preserve">2. حسد کے نتائج: میتھیو 2 میں ہیرودیس کے گناہ کا مطالعہ</w:t>
      </w:r>
    </w:p>
    <w:p w14:paraId="4A2E60A6" w14:textId="77777777" w:rsidR="00F90BDC" w:rsidRDefault="00F90BDC"/>
    <w:p w14:paraId="703EA408" w14:textId="77777777" w:rsidR="00F90BDC" w:rsidRDefault="00F90BDC">
      <w:r xmlns:w="http://schemas.openxmlformats.org/wordprocessingml/2006/main">
        <w:t xml:space="preserve">1. رومیوں 8:28- اور ہم جانتے ہیں کہ جو لوگ خدا سے محبت کرتے ہیں، ان کے لئے جو اس کے مقصد کے مطابق بلائے گئے ہیں، سب چیزیں مل کر کام کرتی ہیں۔</w:t>
      </w:r>
    </w:p>
    <w:p w14:paraId="2E27BE0B" w14:textId="77777777" w:rsidR="00F90BDC" w:rsidRDefault="00F90BDC"/>
    <w:p w14:paraId="45B27EA4" w14:textId="77777777" w:rsidR="00F90BDC" w:rsidRDefault="00F90BDC">
      <w:r xmlns:w="http://schemas.openxmlformats.org/wordprocessingml/2006/main">
        <w:t xml:space="preserve">2. ایوب 5:19- وہ آپ کو چھ مصیبتوں میں چھڑائے گا: ہاں، سات میں آپ کو کوئی برائی نہیں چھوئے گی۔</w:t>
      </w:r>
    </w:p>
    <w:p w14:paraId="6BB140D4" w14:textId="77777777" w:rsidR="00F90BDC" w:rsidRDefault="00F90BDC"/>
    <w:p w14:paraId="0A10EA66" w14:textId="77777777" w:rsidR="00F90BDC" w:rsidRDefault="00F90BDC">
      <w:r xmlns:w="http://schemas.openxmlformats.org/wordprocessingml/2006/main">
        <w:t xml:space="preserve">میتھیو 2:17 پھر وہ بات پوری ہوئی جو یرمی نبی نے کہی تھی۔</w:t>
      </w:r>
    </w:p>
    <w:p w14:paraId="45FCF564" w14:textId="77777777" w:rsidR="00F90BDC" w:rsidRDefault="00F90BDC"/>
    <w:p w14:paraId="145EC8DC" w14:textId="77777777" w:rsidR="00F90BDC" w:rsidRDefault="00F90BDC">
      <w:r xmlns:w="http://schemas.openxmlformats.org/wordprocessingml/2006/main">
        <w:t xml:space="preserve">یہ حوالہ بیان کرتا ہے کہ یرمیاہ نبی کی پیشینگوئی کیسے پوری ہوئی جب ہیرود نے بیت لحم میں بچوں کو قتل کیا۔</w:t>
      </w:r>
    </w:p>
    <w:p w14:paraId="134C56FF" w14:textId="77777777" w:rsidR="00F90BDC" w:rsidRDefault="00F90BDC"/>
    <w:p w14:paraId="72B23B84" w14:textId="77777777" w:rsidR="00F90BDC" w:rsidRDefault="00F90BDC">
      <w:r xmlns:w="http://schemas.openxmlformats.org/wordprocessingml/2006/main">
        <w:t xml:space="preserve">1. پوری نبوت کی طاقت: خدا کا کلام کیسے سچا ہے۔</w:t>
      </w:r>
    </w:p>
    <w:p w14:paraId="3AA230B6" w14:textId="77777777" w:rsidR="00F90BDC" w:rsidRDefault="00F90BDC"/>
    <w:p w14:paraId="7B339666" w14:textId="77777777" w:rsidR="00F90BDC" w:rsidRDefault="00F90BDC">
      <w:r xmlns:w="http://schemas.openxmlformats.org/wordprocessingml/2006/main">
        <w:t xml:space="preserve">2. ہیرودیس کے گناہ کا المیہ: خدا سے منہ موڑنے کے نتائج</w:t>
      </w:r>
    </w:p>
    <w:p w14:paraId="051DB08F" w14:textId="77777777" w:rsidR="00F90BDC" w:rsidRDefault="00F90BDC"/>
    <w:p w14:paraId="5F0B07D5" w14:textId="77777777" w:rsidR="00F90BDC" w:rsidRDefault="00F90BDC">
      <w:r xmlns:w="http://schemas.openxmlformats.org/wordprocessingml/2006/main">
        <w:t xml:space="preserve">1. یرمیاہ 31:15 - خداوند یوں فرماتا ہے۔ رامہ میں ماتم اور رونے کی آواز سنائی دی۔ اپنے بچوں کے لیے روتی ہوئی راحیل نے اپنے بچوں کے لیے تسلی دینے سے انکار کر دیا، کیونکہ وہ نہیں تھے۔</w:t>
      </w:r>
    </w:p>
    <w:p w14:paraId="453864D3" w14:textId="77777777" w:rsidR="00F90BDC" w:rsidRDefault="00F90BDC"/>
    <w:p w14:paraId="1F80C274" w14:textId="77777777" w:rsidR="00F90BDC" w:rsidRDefault="00F90BDC">
      <w:r xmlns:w="http://schemas.openxmlformats.org/wordprocessingml/2006/main">
        <w:t xml:space="preserve">2. میتھیو 2:18 - رام میں ایک آواز سنائی دی، ماتم، اور رونا، اور بڑا ماتم، راحیل اپنے بچوں کے لیے رو رہی تھی، اور تسلی نہیں ہوگی، کیونکہ وہ نہیں ہیں۔</w:t>
      </w:r>
    </w:p>
    <w:p w14:paraId="29B0A0C7" w14:textId="77777777" w:rsidR="00F90BDC" w:rsidRDefault="00F90BDC"/>
    <w:p w14:paraId="7814B474" w14:textId="77777777" w:rsidR="00F90BDC" w:rsidRDefault="00F90BDC">
      <w:r xmlns:w="http://schemas.openxmlformats.org/wordprocessingml/2006/main">
        <w:t xml:space="preserve">میتھیو 2:18 رام میں ایک آواز سنائی دی، ماتم، رونا، اور بڑا ماتم، راحیل اپنے بچوں کے لیے رو رہی تھی، اور تسلی نہ ہو گی، کیونکہ وہ نہیں ہیں۔</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2:18 میں، راما میں ایک آواز سنائی دیتی ہے، جو راحیل کے بچوں کے لیے ماتم اور روتی ہے جو مر چکے ہیں اور انہیں تسلی نہیں دی جا سکتی۔</w:t>
      </w:r>
    </w:p>
    <w:p w14:paraId="33E887EF" w14:textId="77777777" w:rsidR="00F90BDC" w:rsidRDefault="00F90BDC"/>
    <w:p w14:paraId="7AB39FA2" w14:textId="77777777" w:rsidR="00F90BDC" w:rsidRDefault="00F90BDC">
      <w:r xmlns:w="http://schemas.openxmlformats.org/wordprocessingml/2006/main">
        <w:t xml:space="preserve">1. غم کے وقت دوسروں کو تسلی دینا سیکھنا</w:t>
      </w:r>
    </w:p>
    <w:p w14:paraId="57FFF273" w14:textId="77777777" w:rsidR="00F90BDC" w:rsidRDefault="00F90BDC"/>
    <w:p w14:paraId="11051580" w14:textId="77777777" w:rsidR="00F90BDC" w:rsidRDefault="00F90BDC">
      <w:r xmlns:w="http://schemas.openxmlformats.org/wordprocessingml/2006/main">
        <w:t xml:space="preserve">2. خُداوند کے کلام میں طاقت اور سکون تلاش کرنا</w:t>
      </w:r>
    </w:p>
    <w:p w14:paraId="0B167C50" w14:textId="77777777" w:rsidR="00F90BDC" w:rsidRDefault="00F90BDC"/>
    <w:p w14:paraId="78ABAE00" w14:textId="77777777" w:rsidR="00F90BDC" w:rsidRDefault="00F90BDC">
      <w:r xmlns:w="http://schemas.openxmlformats.org/wordprocessingml/2006/main">
        <w:t xml:space="preserve">1. جان 14:18 - "میں تمہیں یتیم نہیں چھوڑوں گا، میں تمہارے پاس آؤں گا۔"</w:t>
      </w:r>
    </w:p>
    <w:p w14:paraId="6D3F24E4" w14:textId="77777777" w:rsidR="00F90BDC" w:rsidRDefault="00F90BDC"/>
    <w:p w14:paraId="2A773870" w14:textId="77777777" w:rsidR="00F90BDC" w:rsidRDefault="00F90BDC">
      <w:r xmlns:w="http://schemas.openxmlformats.org/wordprocessingml/2006/main">
        <w:t xml:space="preserve">2. رومیوں 8:38-39 -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جو مسیح یسوع ہمارے خداوند میں ہے الگ کرنے کے قابل ہے۔</w:t>
      </w:r>
    </w:p>
    <w:p w14:paraId="3ABCF309" w14:textId="77777777" w:rsidR="00F90BDC" w:rsidRDefault="00F90BDC"/>
    <w:p w14:paraId="7DC46BA5" w14:textId="77777777" w:rsidR="00F90BDC" w:rsidRDefault="00F90BDC">
      <w:r xmlns:w="http://schemas.openxmlformats.org/wordprocessingml/2006/main">
        <w:t xml:space="preserve">میتھیو 2:19 لیکن جب ہیرودیس مر گیا تو دیکھو خُداوند کا ایک فرشتہ مصر میں یوسف کو خواب میں ظاہر ہوتا ہے۔</w:t>
      </w:r>
    </w:p>
    <w:p w14:paraId="73628ECD" w14:textId="77777777" w:rsidR="00F90BDC" w:rsidRDefault="00F90BDC"/>
    <w:p w14:paraId="270D4409" w14:textId="77777777" w:rsidR="00F90BDC" w:rsidRDefault="00F90BDC">
      <w:r xmlns:w="http://schemas.openxmlformats.org/wordprocessingml/2006/main">
        <w:t xml:space="preserve">جوزف کو خواب میں خداوند کے ایک فرشتے نے ہدایت کی کہ وہ مریم اور عیسیٰ کو اسرائیل واپس لے جائیں۔</w:t>
      </w:r>
    </w:p>
    <w:p w14:paraId="42F7E6F5" w14:textId="77777777" w:rsidR="00F90BDC" w:rsidRDefault="00F90BDC"/>
    <w:p w14:paraId="3B642F1A" w14:textId="77777777" w:rsidR="00F90BDC" w:rsidRDefault="00F90BDC">
      <w:r xmlns:w="http://schemas.openxmlformats.org/wordprocessingml/2006/main">
        <w:t xml:space="preserve">1. خدا خود مختار ہے اور مشکل حالات میں بھی اپنے لوگوں کا خیال رکھتا ہے۔</w:t>
      </w:r>
    </w:p>
    <w:p w14:paraId="0D6FDA15" w14:textId="77777777" w:rsidR="00F90BDC" w:rsidRDefault="00F90BDC"/>
    <w:p w14:paraId="170DFEBF" w14:textId="77777777" w:rsidR="00F90BDC" w:rsidRDefault="00F90BDC">
      <w:r xmlns:w="http://schemas.openxmlformats.org/wordprocessingml/2006/main">
        <w:t xml:space="preserve">2. خدا ہماری زندگیوں کے لیے ایک منصوبہ اور مقصد رکھتا ہے، یہاں تک کہ جب چیزیں غیر یقینی لگتی ہوں۔</w:t>
      </w:r>
    </w:p>
    <w:p w14:paraId="0EF291D3" w14:textId="77777777" w:rsidR="00F90BDC" w:rsidRDefault="00F90BDC"/>
    <w:p w14:paraId="0AD0F41E" w14:textId="77777777" w:rsidR="00F90BDC" w:rsidRDefault="00F90BDC">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14:paraId="0D31D9AD" w14:textId="77777777" w:rsidR="00F90BDC" w:rsidRDefault="00F90BDC"/>
    <w:p w14:paraId="4C786CDB" w14:textId="77777777" w:rsidR="00F90BDC" w:rsidRDefault="00F90BDC">
      <w:r xmlns:w="http://schemas.openxmlformats.org/wordprocessingml/2006/main">
        <w:t xml:space="preserve">2. یسعیاہ 55: 8-11 - "کیونکہ میری سوچیں تمہاری سوچیں نہیں ہیں، نہ تمہاری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14:paraId="42F4F170" w14:textId="77777777" w:rsidR="00F90BDC" w:rsidRDefault="00F90BDC"/>
    <w:p w14:paraId="49DF3466" w14:textId="77777777" w:rsidR="00F90BDC" w:rsidRDefault="00F90BDC">
      <w:r xmlns:w="http://schemas.openxmlformats.org/wordprocessingml/2006/main">
        <w:t xml:space="preserve">متّی 2:20 یہ کہہ کر اُٹھ اور چھوٹے بچے اور اُس کی ماں کو لے کر اِسرائیل کے مُلک میں چلا جا کیونکہ وہ مُردہ ہو گئے ہیں جو اُس بچّے کی جان چاہتے تھے۔</w:t>
      </w:r>
    </w:p>
    <w:p w14:paraId="12E9F750" w14:textId="77777777" w:rsidR="00F90BDC" w:rsidRDefault="00F90BDC"/>
    <w:p w14:paraId="34C16BC4" w14:textId="77777777" w:rsidR="00F90BDC" w:rsidRDefault="00F90BDC">
      <w:r xmlns:w="http://schemas.openxmlformats.org/wordprocessingml/2006/main">
        <w:t xml:space="preserve">مجوسیوں کو کہا گیا کہ وہ یسوع اور اس کی ماں کو بادشاہ ہیروڈ کے حکم سے بچانے کے لیے اسرائیل واپس جائیں۔</w:t>
      </w:r>
    </w:p>
    <w:p w14:paraId="7B4FFE6A" w14:textId="77777777" w:rsidR="00F90BDC" w:rsidRDefault="00F90BDC"/>
    <w:p w14:paraId="46E01BE6" w14:textId="77777777" w:rsidR="00F90BDC" w:rsidRDefault="00F90BDC">
      <w:r xmlns:w="http://schemas.openxmlformats.org/wordprocessingml/2006/main">
        <w:t xml:space="preserve">1. خدا ہمیشہ ان لوگوں کی حفاظت کرے گا جو اس کے وفادار ہیں۔</w:t>
      </w:r>
    </w:p>
    <w:p w14:paraId="1E9B15E8" w14:textId="77777777" w:rsidR="00F90BDC" w:rsidRDefault="00F90BDC"/>
    <w:p w14:paraId="3EA42678" w14:textId="77777777" w:rsidR="00F90BDC" w:rsidRDefault="00F90BDC">
      <w:r xmlns:w="http://schemas.openxmlformats.org/wordprocessingml/2006/main">
        <w:t xml:space="preserve">2. ہم خدا پر بھروسہ کر سکتے ہیں کہ وہ خطرے کے وقت بھی وفادار رہے۔</w:t>
      </w:r>
    </w:p>
    <w:p w14:paraId="3A64A47C" w14:textId="77777777" w:rsidR="00F90BDC" w:rsidRDefault="00F90BDC"/>
    <w:p w14:paraId="4206E930" w14:textId="77777777" w:rsidR="00F90BDC" w:rsidRDefault="00F90BDC">
      <w:r xmlns:w="http://schemas.openxmlformats.org/wordprocessingml/2006/main">
        <w:t xml:space="preserve">1. زبور 91:11-12 - کیونکہ وہ آپ کے بارے میں اپنے فرشتوں کو حکم دے گا کہ وہ آپ کی تمام راہوں میں آپ کی حفاظت کریں۔ وہ تمہیں اپنے ہاتھوں پر اٹھائیں گے، تاکہ تمہارا پاؤں پتھر سے نہ لگے۔</w:t>
      </w:r>
    </w:p>
    <w:p w14:paraId="1E2C9C7F" w14:textId="77777777" w:rsidR="00F90BDC" w:rsidRDefault="00F90BDC"/>
    <w:p w14:paraId="307C879C" w14:textId="77777777" w:rsidR="00F90BDC" w:rsidRDefault="00F90BDC">
      <w:r xmlns:w="http://schemas.openxmlformats.org/wordprocessingml/2006/main">
        <w:t xml:space="preserve">2. عبرانیوں 13:6 - لہذا ہم اعتماد کے ساتھ کہتے ہیں، ''رب میرا مددگار ہے۔ میں نہیں ڈروں گا۔ محض بشر میرا کیا بگاڑ سکتا ہے؟‘‘</w:t>
      </w:r>
    </w:p>
    <w:p w14:paraId="346B2C7C" w14:textId="77777777" w:rsidR="00F90BDC" w:rsidRDefault="00F90BDC"/>
    <w:p w14:paraId="0E966F76" w14:textId="77777777" w:rsidR="00F90BDC" w:rsidRDefault="00F90BDC">
      <w:r xmlns:w="http://schemas.openxmlformats.org/wordprocessingml/2006/main">
        <w:t xml:space="preserve">میتھیو 2:21 اور وہ اُٹھا اور چھوٹے بچے اور اس کی ماں کو لے کر اسرائیل کے ملک میں آیا۔</w:t>
      </w:r>
    </w:p>
    <w:p w14:paraId="3C3EB040" w14:textId="77777777" w:rsidR="00F90BDC" w:rsidRDefault="00F90BDC"/>
    <w:p w14:paraId="4BFC4B6F" w14:textId="77777777" w:rsidR="00F90BDC" w:rsidRDefault="00F90BDC">
      <w:r xmlns:w="http://schemas.openxmlformats.org/wordprocessingml/2006/main">
        <w:t xml:space="preserve">یوسف اور مریم نوجوان یسوع کو اسرائیل کی سرزمین پر لے گئے۔</w:t>
      </w:r>
    </w:p>
    <w:p w14:paraId="28E6C667" w14:textId="77777777" w:rsidR="00F90BDC" w:rsidRDefault="00F90BDC"/>
    <w:p w14:paraId="38563888" w14:textId="77777777" w:rsidR="00F90BDC" w:rsidRDefault="00F90BDC">
      <w:r xmlns:w="http://schemas.openxmlformats.org/wordprocessingml/2006/main">
        <w:t xml:space="preserve">1. خدا کی مرضی کی اطاعت کی اہمیت۔</w:t>
      </w:r>
    </w:p>
    <w:p w14:paraId="5EC38E73" w14:textId="77777777" w:rsidR="00F90BDC" w:rsidRDefault="00F90BDC"/>
    <w:p w14:paraId="0F3CB1D7" w14:textId="77777777" w:rsidR="00F90BDC" w:rsidRDefault="00F90BDC">
      <w:r xmlns:w="http://schemas.openxmlformats.org/wordprocessingml/2006/main">
        <w:t xml:space="preserve">2. مشکل ہونے کے باوجود خدا کے منصوبے پر عمل کرنا۔</w:t>
      </w:r>
    </w:p>
    <w:p w14:paraId="267F3357" w14:textId="77777777" w:rsidR="00F90BDC" w:rsidRDefault="00F90BDC"/>
    <w:p w14:paraId="78E146DA" w14:textId="77777777" w:rsidR="00F90BDC" w:rsidRDefault="00F90BDC">
      <w:r xmlns:w="http://schemas.openxmlformats.org/wordprocessingml/2006/main">
        <w:t xml:space="preserve">1. افسیوں 5: 15-17 - "غور سے دیکھو کہ تم کیسے چلتے ہو، نادان کی طرح نہیں بلکہ عقلمند کی طرح، وقت کا بہترین استعمال کرتے ہوئے، کیونکہ دن برے ہیں۔ اس لیے بے وقوف نہ بنو بلکہ سمجھو کہ اس کی مرضی کیا ہے </w:t>
      </w:r>
      <w:r xmlns:w="http://schemas.openxmlformats.org/wordprocessingml/2006/main">
        <w:lastRenderedPageBreak xmlns:w="http://schemas.openxmlformats.org/wordprocessingml/2006/main"/>
      </w:r>
      <w:r xmlns:w="http://schemas.openxmlformats.org/wordprocessingml/2006/main">
        <w:t xml:space="preserve">۔ رب ہے۔"</w:t>
      </w:r>
    </w:p>
    <w:p w14:paraId="75680683" w14:textId="77777777" w:rsidR="00F90BDC" w:rsidRDefault="00F90BDC"/>
    <w:p w14:paraId="32CED065" w14:textId="77777777" w:rsidR="00F90BDC" w:rsidRDefault="00F90BDC">
      <w:r xmlns:w="http://schemas.openxmlformats.org/wordprocessingml/2006/main">
        <w:t xml:space="preserve">2. مرقس 1:15 - "وقت پورا ہو گیا ہے، اور خدا کی بادشاہی قریب ہے؛ توبہ کرو اور انجیل پر ایمان لاؤ۔"</w:t>
      </w:r>
    </w:p>
    <w:p w14:paraId="431D6F75" w14:textId="77777777" w:rsidR="00F90BDC" w:rsidRDefault="00F90BDC"/>
    <w:p w14:paraId="5B49C141" w14:textId="77777777" w:rsidR="00F90BDC" w:rsidRDefault="00F90BDC">
      <w:r xmlns:w="http://schemas.openxmlformats.org/wordprocessingml/2006/main">
        <w:t xml:space="preserve">میتھیو 2:22 لیکن جب اُس نے سُنا کہ اَرکیلاؤس یہودیہ میں اپنے باپ ہیرودیس کے کمرے میں بادشاہی کرتا ہے، تو وہ وہاں جانے سے ڈر گیا، لیکن خواب میں خُدا کی طرف سے خبردار کیے جانے کے باوجود، وہ گلیل کے حصوں میں چلا گیا۔</w:t>
      </w:r>
    </w:p>
    <w:p w14:paraId="3787CE14" w14:textId="77777777" w:rsidR="00F90BDC" w:rsidRDefault="00F90BDC"/>
    <w:p w14:paraId="6FF9AB95" w14:textId="77777777" w:rsidR="00F90BDC" w:rsidRDefault="00F90BDC">
      <w:r xmlns:w="http://schemas.openxmlformats.org/wordprocessingml/2006/main">
        <w:t xml:space="preserve">جوزف کو خواب میں خبردار کیا گیا تھا کہ وہ آرکیلیس سے بچیں، اس لیے وہ اور اس کا خاندان اس کے بجائے گلیل چلا گیا۔</w:t>
      </w:r>
    </w:p>
    <w:p w14:paraId="5838568F" w14:textId="77777777" w:rsidR="00F90BDC" w:rsidRDefault="00F90BDC"/>
    <w:p w14:paraId="045D874A" w14:textId="77777777" w:rsidR="00F90BDC" w:rsidRDefault="00F90BDC">
      <w:r xmlns:w="http://schemas.openxmlformats.org/wordprocessingml/2006/main">
        <w:t xml:space="preserve">1. خدا کی ہدایت کی اطاعت کی حکمت</w:t>
      </w:r>
    </w:p>
    <w:p w14:paraId="131BE579" w14:textId="77777777" w:rsidR="00F90BDC" w:rsidRDefault="00F90BDC"/>
    <w:p w14:paraId="303F004A" w14:textId="77777777" w:rsidR="00F90BDC" w:rsidRDefault="00F90BDC">
      <w:r xmlns:w="http://schemas.openxmlformats.org/wordprocessingml/2006/main">
        <w:t xml:space="preserve">2. خوابوں کی طاقت</w:t>
      </w:r>
    </w:p>
    <w:p w14:paraId="7BFAEC99" w14:textId="77777777" w:rsidR="00F90BDC" w:rsidRDefault="00F90BDC"/>
    <w:p w14:paraId="6453A1FD" w14:textId="77777777" w:rsidR="00F90BDC" w:rsidRDefault="00F90BDC">
      <w:r xmlns:w="http://schemas.openxmlformats.org/wordprocessingml/2006/main">
        <w:t xml:space="preserve">1. اعمال 16:6-10 - پولس اور سیلاس روح القدس کی ہدایت پر عمل کرتے ہوئے مقدونیہ</w:t>
      </w:r>
    </w:p>
    <w:p w14:paraId="777A6337" w14:textId="77777777" w:rsidR="00F90BDC" w:rsidRDefault="00F90BDC"/>
    <w:p w14:paraId="2D3D1BEF" w14:textId="77777777" w:rsidR="00F90BDC" w:rsidRDefault="00F90BDC">
      <w:r xmlns:w="http://schemas.openxmlformats.org/wordprocessingml/2006/main">
        <w:t xml:space="preserve">2. پیدائش 20:3-7 - خدا نے ابی ملک کو خواب میں خبردار کیا کہ وہ سارہ کو نہ لے</w:t>
      </w:r>
    </w:p>
    <w:p w14:paraId="1C65697B" w14:textId="77777777" w:rsidR="00F90BDC" w:rsidRDefault="00F90BDC"/>
    <w:p w14:paraId="798C5C5C" w14:textId="77777777" w:rsidR="00F90BDC" w:rsidRDefault="00F90BDC">
      <w:r xmlns:w="http://schemas.openxmlformats.org/wordprocessingml/2006/main">
        <w:t xml:space="preserve">متی 2:23 اور وہ آیا اور ناصرت نامی شہر میں رہنے لگا تاکہ وہ بات پوری ہو جو نبیوں نے کہی تھی کہ وہ ناصری کہلائے گا۔</w:t>
      </w:r>
    </w:p>
    <w:p w14:paraId="18C03CF8" w14:textId="77777777" w:rsidR="00F90BDC" w:rsidRDefault="00F90BDC"/>
    <w:p w14:paraId="21EFC033" w14:textId="77777777" w:rsidR="00F90BDC" w:rsidRDefault="00F90BDC">
      <w:r xmlns:w="http://schemas.openxmlformats.org/wordprocessingml/2006/main">
        <w:t xml:space="preserve">یسوع نبیوں کی طرف سے کی گئی ایک پیشینگوئی کو پورا کرنے کے لیے ناصرت چلے گئے۔</w:t>
      </w:r>
    </w:p>
    <w:p w14:paraId="05AD30A9" w14:textId="77777777" w:rsidR="00F90BDC" w:rsidRDefault="00F90BDC"/>
    <w:p w14:paraId="6030657C" w14:textId="77777777" w:rsidR="00F90BDC" w:rsidRDefault="00F90BDC">
      <w:r xmlns:w="http://schemas.openxmlformats.org/wordprocessingml/2006/main">
        <w:t xml:space="preserve">1. ہمارے لیے خدا کے منصوبے شاید وہ نہ ہوں جس کی ہم توقع کرتے ہیں، لیکن وہ ہمیشہ کامل ہوتے ہیں۔</w:t>
      </w:r>
    </w:p>
    <w:p w14:paraId="3BB238B0" w14:textId="77777777" w:rsidR="00F90BDC" w:rsidRDefault="00F90BDC"/>
    <w:p w14:paraId="3F358E55" w14:textId="77777777" w:rsidR="00F90BDC" w:rsidRDefault="00F90BDC">
      <w:r xmlns:w="http://schemas.openxmlformats.org/wordprocessingml/2006/main">
        <w:t xml:space="preserve">2. ہمارا ایمان مضبوط ہوتا ہے جب ہم خدا کی پوری ہونے والی پیشین گوئیوں کی طاقت کا مشاہدہ کرتے ہیں۔</w:t>
      </w:r>
    </w:p>
    <w:p w14:paraId="04A216EB" w14:textId="77777777" w:rsidR="00F90BDC" w:rsidRDefault="00F90BDC"/>
    <w:p w14:paraId="5955E626" w14:textId="77777777" w:rsidR="00F90BDC" w:rsidRDefault="00F90BDC">
      <w:r xmlns:w="http://schemas.openxmlformats.org/wordprocessingml/2006/main">
        <w:t xml:space="preserve">1. یرمیاہ 29:11 - "کیونکہ میں جانتا ہوں کہ میرے پاس آپ کے لیے کون سے منصوبے ہیں،" رب کا اعلان ہے، "آپ کی ترقی کے منصوبے ہیں اور آپ کو نقصان نہیں پہنچانے کے، آپ کو امید اور مستقبل دینے کے منصوبے ہیں۔"</w:t>
      </w:r>
    </w:p>
    <w:p w14:paraId="4F6B2329" w14:textId="77777777" w:rsidR="00F90BDC" w:rsidRDefault="00F90BDC"/>
    <w:p w14:paraId="5C30B030" w14:textId="77777777" w:rsidR="00F90BDC" w:rsidRDefault="00F90BDC">
      <w:r xmlns:w="http://schemas.openxmlformats.org/wordprocessingml/2006/main">
        <w:t xml:space="preserve">2. یسعیاہ 55:11 - میرا کلام وہی ہوگا جو میرے منہ سے نکلتا ہے۔ یہ میرے پاس باطل واپس نہیں آئے گا، لیکن یہ جو میں چاہوں گا وہ پورا کرے گا، اور جس چیز کے لیے میں نے اسے بھیجا ہے اس میں کامیابی حاصل کرے گی۔</w:t>
      </w:r>
    </w:p>
    <w:p w14:paraId="52E4088A" w14:textId="77777777" w:rsidR="00F90BDC" w:rsidRDefault="00F90BDC"/>
    <w:p w14:paraId="6985429E" w14:textId="77777777" w:rsidR="00F90BDC" w:rsidRDefault="00F90BDC">
      <w:r xmlns:w="http://schemas.openxmlformats.org/wordprocessingml/2006/main">
        <w:t xml:space="preserve">میتھیو 3 یوحنا بپتسمہ دینے والے کے کردار اور وزارت، اس کے توبہ کے پیغام، اور یسوع مسیح کے بپتسمہ کا تعارف کراتی ہے۔ اس باب میں یوحنا کو یسوع کے پیش رو کے طور پر دکھایا گیا ہے، جو لوگوں کو توبہ کی منادی کرکے اور دریائے یردن میں بپتسمہ دے کر اس کی آمد کے لیے تیار کرتا ہے۔</w:t>
      </w:r>
    </w:p>
    <w:p w14:paraId="3859964B" w14:textId="77777777" w:rsidR="00F90BDC" w:rsidRDefault="00F90BDC"/>
    <w:p w14:paraId="5FE78E7D" w14:textId="77777777" w:rsidR="00F90BDC" w:rsidRDefault="00F90BDC">
      <w:r xmlns:w="http://schemas.openxmlformats.org/wordprocessingml/2006/main">
        <w:t xml:space="preserve">پہلا پیراگراف: باب کا آغاز یوحنا بپتسمہ دینے والے کے یہودیہ کے بیابان میں توبہ کا پیغام سنانے کے ساتھ ہوتا ہے کیونکہ "آسمان کی بادشاہی قریب آ گئی ہے"۔ اس کی شناخت اسی کے طور پر کی گئی ہے جس کے بارے میں حضرت یسعیاہ نے کہا تھا - "بیگستان میں پکارنے والے کی آواز، 'رب کے لیے راستہ تیار کرو'"۔ وہ اونٹ کے بالوں سے بنے کپڑے پہن کر اور ٹڈیاں اور جنگلی شہد کھاتا ہے (متی 3:1-6)۔</w:t>
      </w:r>
    </w:p>
    <w:p w14:paraId="51524A0B" w14:textId="77777777" w:rsidR="00F90BDC" w:rsidRDefault="00F90BDC"/>
    <w:p w14:paraId="5CEF72C4" w14:textId="77777777" w:rsidR="00F90BDC" w:rsidRDefault="00F90BDC">
      <w:r xmlns:w="http://schemas.openxmlformats.org/wordprocessingml/2006/main">
        <w:t xml:space="preserve">دوسرا پیراگراف: اس حصے میں (متی 3:7-12)، یوحنا اپنے بپتسمہ کے لیے آنے والے فریسیوں اور صدوقیوں کو ملامت کرتا ہے۔ وہ ابراہیم کے آبائی نسب پر مبنی راستبازی کے ان کے قیاس کو چیلنج کرتا ہے، بجائے اس کے کہ حقیقی توبہ پر زور دیا جائے جو اچھا پھل پیدا کرتا ہے۔ وہ یہ بھی پیشین گوئی کرتا ہے کہ اس سے زیادہ طاقتور ایک آئے گا جو روح القدس اور آگ سے بپتسمہ دے گا۔</w:t>
      </w:r>
    </w:p>
    <w:p w14:paraId="6912C32F" w14:textId="77777777" w:rsidR="00F90BDC" w:rsidRDefault="00F90BDC"/>
    <w:p w14:paraId="0FD6D731" w14:textId="77777777" w:rsidR="00F90BDC" w:rsidRDefault="00F90BDC">
      <w:r xmlns:w="http://schemas.openxmlformats.org/wordprocessingml/2006/main">
        <w:t xml:space="preserve">تیسرا پیراگراف: آخری حصہ (متی 3:13-17) یسوع کو گلیل سے اردن آنے کے لیے یوحنا کے ذریعے بپتسمہ لینے کے لیے پیش کرتا ہے۔ ابتدا میں ہچکچاتے ہوئے کیونکہ وہ یسوع کو اپنے سے برتر سمجھتا ہے، جان یسوع کے اصرار پر متفق ہے۔ جیسے ہی یسوع بپتسمہ دیتا ہے، آسمان کھلتا ہے کہ خدا کی روح اس پر کبوتر کی طرح نازل ہوتی ہے جبکہ آسمان سے ایک آواز اسے خدا کا پیارا بیٹا قرار دیتی ہے۔</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میتھیو 3:1 اُن دنوں میں یوحنا بپتسمہ دینے والا آیا، جو یہودیہ کے بیابان میں منادی کر رہا تھا۔</w:t>
      </w:r>
    </w:p>
    <w:p w14:paraId="4D9AE6A8" w14:textId="77777777" w:rsidR="00F90BDC" w:rsidRDefault="00F90BDC"/>
    <w:p w14:paraId="4A8F9A31" w14:textId="77777777" w:rsidR="00F90BDC" w:rsidRDefault="00F90BDC">
      <w:r xmlns:w="http://schemas.openxmlformats.org/wordprocessingml/2006/main">
        <w:t xml:space="preserve">یوحنا بپتسمہ دینے والے نے یہودیہ کے بیابان میں توبہ کی منادی کی۔</w:t>
      </w:r>
    </w:p>
    <w:p w14:paraId="021B1781" w14:textId="77777777" w:rsidR="00F90BDC" w:rsidRDefault="00F90BDC"/>
    <w:p w14:paraId="64617133" w14:textId="77777777" w:rsidR="00F90BDC" w:rsidRDefault="00F90BDC">
      <w:r xmlns:w="http://schemas.openxmlformats.org/wordprocessingml/2006/main">
        <w:t xml:space="preserve">1. توبہ کی طاقت</w:t>
      </w:r>
    </w:p>
    <w:p w14:paraId="09409A5C" w14:textId="77777777" w:rsidR="00F90BDC" w:rsidRDefault="00F90BDC"/>
    <w:p w14:paraId="0E6E63F6" w14:textId="77777777" w:rsidR="00F90BDC" w:rsidRDefault="00F90BDC">
      <w:r xmlns:w="http://schemas.openxmlformats.org/wordprocessingml/2006/main">
        <w:t xml:space="preserve">2. توبہ کے ذریعے اپنی زندگی کو تبدیل کرنا</w:t>
      </w:r>
    </w:p>
    <w:p w14:paraId="3BFD921C" w14:textId="77777777" w:rsidR="00F90BDC" w:rsidRDefault="00F90BDC"/>
    <w:p w14:paraId="09DB096D" w14:textId="77777777" w:rsidR="00F90BDC" w:rsidRDefault="00F90BDC">
      <w:r xmlns:w="http://schemas.openxmlformats.org/wordprocessingml/2006/main">
        <w:t xml:space="preserve">1. یسعیاہ 40: 3-5 - خداوند کا راستہ تیار کرو، صحرا میں ہمارے خدا کے لئے سیدھا ایک شاہراہ بنائیں۔</w:t>
      </w:r>
    </w:p>
    <w:p w14:paraId="3305587D" w14:textId="77777777" w:rsidR="00F90BDC" w:rsidRDefault="00F90BDC"/>
    <w:p w14:paraId="6F208E98" w14:textId="77777777" w:rsidR="00F90BDC" w:rsidRDefault="00F90BDC">
      <w:r xmlns:w="http://schemas.openxmlformats.org/wordprocessingml/2006/main">
        <w:t xml:space="preserve">2. لوقا 13:3 - جب تک آپ توبہ نہیں کرتے، آپ سب اسی طرح ہلاک ہو جائیں گے۔</w:t>
      </w:r>
    </w:p>
    <w:p w14:paraId="4F0B5F98" w14:textId="77777777" w:rsidR="00F90BDC" w:rsidRDefault="00F90BDC"/>
    <w:p w14:paraId="025F2629" w14:textId="77777777" w:rsidR="00F90BDC" w:rsidRDefault="00F90BDC">
      <w:r xmlns:w="http://schemas.openxmlformats.org/wordprocessingml/2006/main">
        <w:t xml:space="preserve">میتھیو 3:2 اور کہا کہ توبہ کرو کیونکہ آسمان کی بادشاہی قریب ہے۔</w:t>
      </w:r>
    </w:p>
    <w:p w14:paraId="1747A181" w14:textId="77777777" w:rsidR="00F90BDC" w:rsidRDefault="00F90BDC"/>
    <w:p w14:paraId="320B8498" w14:textId="77777777" w:rsidR="00F90BDC" w:rsidRDefault="00F90BDC">
      <w:r xmlns:w="http://schemas.openxmlformats.org/wordprocessingml/2006/main">
        <w:t xml:space="preserve">یہ حوالہ آسمانی بادشاہی میں داخل ہونے کے لیے توبہ کی ضرورت کی بات کرتا ہے۔</w:t>
      </w:r>
    </w:p>
    <w:p w14:paraId="7EEA8492" w14:textId="77777777" w:rsidR="00F90BDC" w:rsidRDefault="00F90BDC"/>
    <w:p w14:paraId="05ECCE94" w14:textId="77777777" w:rsidR="00F90BDC" w:rsidRDefault="00F90BDC">
      <w:r xmlns:w="http://schemas.openxmlformats.org/wordprocessingml/2006/main">
        <w:t xml:space="preserve">1. توبہ کی فوری ضرورت: آسمان کی بادشاہی میں داخل ہونے کے لیے ہمیں کیا کرنا چاہیے۔</w:t>
      </w:r>
    </w:p>
    <w:p w14:paraId="68BDA8DA" w14:textId="77777777" w:rsidR="00F90BDC" w:rsidRDefault="00F90BDC"/>
    <w:p w14:paraId="4F03B006" w14:textId="77777777" w:rsidR="00F90BDC" w:rsidRDefault="00F90BDC">
      <w:r xmlns:w="http://schemas.openxmlformats.org/wordprocessingml/2006/main">
        <w:t xml:space="preserve">2. توبہ کا فضل: ہمارے لیے خدا کی شفقت اور محبت۔</w:t>
      </w:r>
    </w:p>
    <w:p w14:paraId="5B84C78B" w14:textId="77777777" w:rsidR="00F90BDC" w:rsidRDefault="00F90BDC"/>
    <w:p w14:paraId="0FE818E2" w14:textId="77777777" w:rsidR="00F90BDC" w:rsidRDefault="00F90BDC">
      <w:r xmlns:w="http://schemas.openxmlformats.org/wordprocessingml/2006/main">
        <w:t xml:space="preserve">1. لوقا 13:3 - "میں تم سے کہتا ہوں، نہیں! لیکن جب تک تم توبہ نہیں کرتے، تم بھی سب ہلاک ہو جاؤ گے۔"</w:t>
      </w:r>
    </w:p>
    <w:p w14:paraId="560F5378" w14:textId="77777777" w:rsidR="00F90BDC" w:rsidRDefault="00F90BDC"/>
    <w:p w14:paraId="2501F35E" w14:textId="77777777" w:rsidR="00F90BDC" w:rsidRDefault="00F90BDC">
      <w:r xmlns:w="http://schemas.openxmlformats.org/wordprocessingml/2006/main">
        <w:t xml:space="preserve">2. اعمال 17:30-31 - "ماضی میں خدا نے ایسی جہالت کو نظر انداز کیا تھا، لیکن اب وہ ہر جگہ تمام لوگوں کو توبہ کرنے کا حکم دیتا ہے، کیونکہ اس نے ایک دن مقرر کیا ہے جب وہ اپنے مقرر کردہ آدمی کے ذریعہ عدل کے ساتھ دنیا کا فیصلہ کرے گا۔ اُس نے اُسے مُردوں میں سے زندہ کر کے سب کو اِس کا ثبوت دیا ہے۔‘‘</w:t>
      </w:r>
    </w:p>
    <w:p w14:paraId="56E22FA5" w14:textId="77777777" w:rsidR="00F90BDC" w:rsidRDefault="00F90BDC"/>
    <w:p w14:paraId="3E4AA642" w14:textId="77777777" w:rsidR="00F90BDC" w:rsidRDefault="00F90BDC">
      <w:r xmlns:w="http://schemas.openxmlformats.org/wordprocessingml/2006/main">
        <w:t xml:space="preserve">تھا کہ بیابان میں </w:t>
      </w:r>
      <w:r xmlns:w="http://schemas.openxmlformats.org/wordprocessingml/2006/main">
        <w:t xml:space="preserve">پکارنے والے کی آواز آئی کہ خداوند کا راستہ تیار کرو، اس کی راہوں کو سیدھا کرو۔</w:t>
      </w:r>
      <w:r xmlns:w="http://schemas.openxmlformats.org/wordprocessingml/2006/main">
        <w:lastRenderedPageBreak xmlns:w="http://schemas.openxmlformats.org/wordprocessingml/2006/main"/>
      </w:r>
    </w:p>
    <w:p w14:paraId="50D8F93C" w14:textId="77777777" w:rsidR="00F90BDC" w:rsidRDefault="00F90BDC"/>
    <w:p w14:paraId="2EDE42AC" w14:textId="77777777" w:rsidR="00F90BDC" w:rsidRDefault="00F90BDC">
      <w:r xmlns:w="http://schemas.openxmlformats.org/wordprocessingml/2006/main">
        <w:t xml:space="preserve">یہ حوالہ یوحنا بپٹسٹ کا یسوع کے آنے کا اعلان ہے۔ 1. خُداوند کی آمد کے لیے اپنے دلوں کو تیار کرنے کی اہمیت پر غور کرنا؛ 2. یوحنا بپتسمہ دینے والے کے یسوع کے اعلان کی اہمیت۔ 1. یسعیاہ 40:3-5؛ 2. لوقا 3:4-6۔</w:t>
      </w:r>
    </w:p>
    <w:p w14:paraId="1FB08C17" w14:textId="77777777" w:rsidR="00F90BDC" w:rsidRDefault="00F90BDC"/>
    <w:p w14:paraId="52FB0C65" w14:textId="77777777" w:rsidR="00F90BDC" w:rsidRDefault="00F90BDC">
      <w:r xmlns:w="http://schemas.openxmlformats.org/wordprocessingml/2006/main">
        <w:t xml:space="preserve">میتھیو 3:4 اور اسی یوحنا کے پاس اونٹ کے بالوں کا لباس تھا اور اس کی کمر میں چمڑے کی کمر بند تھی۔ اور اس کا گوشت ٹڈیاں اور جنگلی شہد تھا۔</w:t>
      </w:r>
    </w:p>
    <w:p w14:paraId="041767D2" w14:textId="77777777" w:rsidR="00F90BDC" w:rsidRDefault="00F90BDC"/>
    <w:p w14:paraId="10F690B3" w14:textId="77777777" w:rsidR="00F90BDC" w:rsidRDefault="00F90BDC">
      <w:r xmlns:w="http://schemas.openxmlformats.org/wordprocessingml/2006/main">
        <w:t xml:space="preserve">یوحنا بپتسمہ دینے والا بہت سادہ زندگی گزارتا تھا، اونٹ کے بالوں سے بنے کپڑے پہنتا تھا اور ٹڈیاں اور جنگلی شہد کھاتا تھا۔</w:t>
      </w:r>
    </w:p>
    <w:p w14:paraId="5E19D959" w14:textId="77777777" w:rsidR="00F90BDC" w:rsidRDefault="00F90BDC"/>
    <w:p w14:paraId="20B41F9F" w14:textId="77777777" w:rsidR="00F90BDC" w:rsidRDefault="00F90BDC">
      <w:r xmlns:w="http://schemas.openxmlformats.org/wordprocessingml/2006/main">
        <w:t xml:space="preserve">1. خدا کی مرضی کی پیروی کرنے کے لیے، ہمیں ایک عاجزی اور غیر پیچیدہ زندگی گزارنے کے لیے تیار ہونا چاہیے۔</w:t>
      </w:r>
    </w:p>
    <w:p w14:paraId="392DED01" w14:textId="77777777" w:rsidR="00F90BDC" w:rsidRDefault="00F90BDC"/>
    <w:p w14:paraId="31EA1BD3" w14:textId="77777777" w:rsidR="00F90BDC" w:rsidRDefault="00F90BDC">
      <w:r xmlns:w="http://schemas.openxmlformats.org/wordprocessingml/2006/main">
        <w:t xml:space="preserve">2. اللہ تعالیٰ ہمیں جو بھی رزق دیتا ہے ہمیں اس پر راضی رہنا چاہیے۔</w:t>
      </w:r>
    </w:p>
    <w:p w14:paraId="7D3A4D08" w14:textId="77777777" w:rsidR="00F90BDC" w:rsidRDefault="00F90BDC"/>
    <w:p w14:paraId="40AA34E0" w14:textId="77777777" w:rsidR="00F90BDC" w:rsidRDefault="00F90BDC">
      <w:r xmlns:w="http://schemas.openxmlformats.org/wordprocessingml/2006/main">
        <w:t xml:space="preserve">1. میتھیو 5: 3 "مبارک ہیں روح کے غریب: کیونکہ آسمان کی بادشاہی ان کی ہے۔"</w:t>
      </w:r>
    </w:p>
    <w:p w14:paraId="5CBB50B6" w14:textId="77777777" w:rsidR="00F90BDC" w:rsidRDefault="00F90BDC"/>
    <w:p w14:paraId="19144012" w14:textId="77777777" w:rsidR="00F90BDC" w:rsidRDefault="00F90BDC">
      <w:r xmlns:w="http://schemas.openxmlformats.org/wordprocessingml/2006/main">
        <w:t xml:space="preserve">2. فلپیوں 4: 12-13 "میں دونوں کو جانتا ہوں کہ کس طرح ذلیل ہونا ہے، اور میں جانتا ہوں کہ کس طرح فراوانی کرنا ہے: ہر جگہ اور ہر چیز میں مجھے سیر ہونے اور بھوکے رہنے کی ہدایت دی گئی ہے، کثرت اور ضرورت کا شکار ہونا۔ میں مسیح کے ذریعے وہ سب کچھ کر سکتا ہوں جو مجھے مضبوط کرتا ہے۔"</w:t>
      </w:r>
    </w:p>
    <w:p w14:paraId="38EA9FDF" w14:textId="77777777" w:rsidR="00F90BDC" w:rsidRDefault="00F90BDC"/>
    <w:p w14:paraId="1C0403BB" w14:textId="77777777" w:rsidR="00F90BDC" w:rsidRDefault="00F90BDC">
      <w:r xmlns:w="http://schemas.openxmlformats.org/wordprocessingml/2006/main">
        <w:t xml:space="preserve">میتھیو 3:5 پھر یروشلم اور تمام یہودیہ اور اردن کے اطراف کا سارا علاقہ اس کے پاس نکلا۔</w:t>
      </w:r>
    </w:p>
    <w:p w14:paraId="610FEEFA" w14:textId="77777777" w:rsidR="00F90BDC" w:rsidRDefault="00F90BDC"/>
    <w:p w14:paraId="3B4FE90D" w14:textId="77777777" w:rsidR="00F90BDC" w:rsidRDefault="00F90BDC">
      <w:r xmlns:w="http://schemas.openxmlformats.org/wordprocessingml/2006/main">
        <w:t xml:space="preserve">یہ حوالہ یروشلم، یہودیہ اور دریائے یردن کے آس پاس کے لوگوں کے بارے میں بتاتا ہے جو یوحنا بپتسمہ دینے والے کے پاس اس کا پیغام سننے اور بپتسمہ لینے کے لیے نکلے تھے۔</w:t>
      </w:r>
    </w:p>
    <w:p w14:paraId="03AC77B6" w14:textId="77777777" w:rsidR="00F90BDC" w:rsidRDefault="00F90BDC"/>
    <w:p w14:paraId="0A792862" w14:textId="77777777" w:rsidR="00F90BDC" w:rsidRDefault="00F90BDC">
      <w:r xmlns:w="http://schemas.openxmlformats.org/wordprocessingml/2006/main">
        <w:t xml:space="preserve">1: خدا اپنے لوگوں کو اپنی نجات کے تحفے حاصل کرنے کے لیے توبہ کی طرف بلاتا ہے۔</w:t>
      </w:r>
    </w:p>
    <w:p w14:paraId="650EF1F8" w14:textId="77777777" w:rsidR="00F90BDC" w:rsidRDefault="00F90BDC"/>
    <w:p w14:paraId="0965A40B" w14:textId="77777777" w:rsidR="00F90BDC" w:rsidRDefault="00F90BDC">
      <w:r xmlns:w="http://schemas.openxmlformats.org/wordprocessingml/2006/main">
        <w:t xml:space="preserve">2: ہمیں خدا کی پکار پر عمل کرنے اور اس کی مرضی کے تابع ہونے کے لئے تیار ہونا چاہئے۔</w:t>
      </w:r>
    </w:p>
    <w:p w14:paraId="1B52F185" w14:textId="77777777" w:rsidR="00F90BDC" w:rsidRDefault="00F90BDC"/>
    <w:p w14:paraId="580845A5" w14:textId="77777777" w:rsidR="00F90BDC" w:rsidRDefault="00F90BDC">
      <w:r xmlns:w="http://schemas.openxmlformats.org/wordprocessingml/2006/main">
        <w:t xml:space="preserve">1: یسعیاہ 55:6-7 "رب کو ڈھونڈو جب تک وہ مل جائے۔ اسے پکارو جب وہ قریب ہو۔ شریر اپنی راہ چھوڑ دے، اور بدکار اپنے خیالات کو چھوڑ دے۔ اسے خداوند کے پاس واپس جانے دو، تاکہ وہ اس پر اور ہمارے خدا پر رحم کرے، کیونکہ وہ بہت زیادہ معاف کر دے گا۔"</w:t>
      </w:r>
    </w:p>
    <w:p w14:paraId="5064ABF9" w14:textId="77777777" w:rsidR="00F90BDC" w:rsidRDefault="00F90BDC"/>
    <w:p w14:paraId="412651EA" w14:textId="77777777" w:rsidR="00F90BDC" w:rsidRDefault="00F90BDC">
      <w:r xmlns:w="http://schemas.openxmlformats.org/wordprocessingml/2006/main">
        <w:t xml:space="preserve">2: یرمیاہ 29:13 "تم مجھے ڈھونڈو گے اور پاو گے، جب تم مجھے اپنے پورے دل سے ڈھونڈو گے۔"</w:t>
      </w:r>
    </w:p>
    <w:p w14:paraId="76214B68" w14:textId="77777777" w:rsidR="00F90BDC" w:rsidRDefault="00F90BDC"/>
    <w:p w14:paraId="7656C6F8" w14:textId="77777777" w:rsidR="00F90BDC" w:rsidRDefault="00F90BDC">
      <w:r xmlns:w="http://schemas.openxmlformats.org/wordprocessingml/2006/main">
        <w:t xml:space="preserve">میتھیو 3:6 اور اپنے گناہوں کا اقرار کرتے ہوئے یردن میں اس سے بپتسمہ لیا۔</w:t>
      </w:r>
    </w:p>
    <w:p w14:paraId="7A1C1166" w14:textId="77777777" w:rsidR="00F90BDC" w:rsidRDefault="00F90BDC"/>
    <w:p w14:paraId="21D47942" w14:textId="77777777" w:rsidR="00F90BDC" w:rsidRDefault="00F90BDC">
      <w:r xmlns:w="http://schemas.openxmlformats.org/wordprocessingml/2006/main">
        <w:t xml:space="preserve">لوگوں نے اردن میں یوحنا بپتسمہ دینے والے کے ذریعہ بپتسمہ لیا اور اپنے گناہوں کا اعتراف کیا۔</w:t>
      </w:r>
    </w:p>
    <w:p w14:paraId="6F3C8E8C" w14:textId="77777777" w:rsidR="00F90BDC" w:rsidRDefault="00F90BDC"/>
    <w:p w14:paraId="01358C32" w14:textId="77777777" w:rsidR="00F90BDC" w:rsidRDefault="00F90BDC">
      <w:r xmlns:w="http://schemas.openxmlformats.org/wordprocessingml/2006/main">
        <w:t xml:space="preserve">1. اعتراف کی طاقت: کس طرح اپنے گناہوں کا اعتراف تجدید ایمان کا باعث بن سکتا ہے</w:t>
      </w:r>
    </w:p>
    <w:p w14:paraId="7E500D09" w14:textId="77777777" w:rsidR="00F90BDC" w:rsidRDefault="00F90BDC"/>
    <w:p w14:paraId="60111F49" w14:textId="77777777" w:rsidR="00F90BDC" w:rsidRDefault="00F90BDC">
      <w:r xmlns:w="http://schemas.openxmlformats.org/wordprocessingml/2006/main">
        <w:t xml:space="preserve">2. بپتسمہ کی اہمیت: بپتسمہ کس طرح خدا کے ساتھ قریبی تعلق کا باعث بن سکتا ہے</w:t>
      </w:r>
    </w:p>
    <w:p w14:paraId="0BEA130E" w14:textId="77777777" w:rsidR="00F90BDC" w:rsidRDefault="00F90BDC"/>
    <w:p w14:paraId="2DE9CA44" w14:textId="77777777" w:rsidR="00F90BDC" w:rsidRDefault="00F90BDC">
      <w:r xmlns:w="http://schemas.openxmlformats.org/wordprocessingml/2006/main">
        <w:t xml:space="preserve">1. 1 یوحنا 1:9 - اگر ہم اپنے گناہوں کا اقرار کرتے ہیں، تو وہ وفادار اور عادل ہے اور ہمارے گناہوں کو معاف کرے گا اور ہمیں ہر طرح کی ناراستی سے پاک کرے گا۔</w:t>
      </w:r>
    </w:p>
    <w:p w14:paraId="7D0165CC" w14:textId="77777777" w:rsidR="00F90BDC" w:rsidRDefault="00F90BDC"/>
    <w:p w14:paraId="39AB2DCF" w14:textId="77777777" w:rsidR="00F90BDC" w:rsidRDefault="00F90BDC">
      <w:r xmlns:w="http://schemas.openxmlformats.org/wordprocessingml/2006/main">
        <w:t xml:space="preserve">2. اعمال 2:38 - پیٹر نے جواب دیا، "توبہ کرو اور تم میں سے ہر ایک، اپنے گناہوں کی معافی کے لیے یسوع مسیح کے نام پر بپتسمہ لے۔ اور آپ کو روح القدس کا تحفہ ملے گا۔</w:t>
      </w:r>
    </w:p>
    <w:p w14:paraId="77092AD9" w14:textId="77777777" w:rsidR="00F90BDC" w:rsidRDefault="00F90BDC"/>
    <w:p w14:paraId="35BDC011" w14:textId="77777777" w:rsidR="00F90BDC" w:rsidRDefault="00F90BDC">
      <w:r xmlns:w="http://schemas.openxmlformats.org/wordprocessingml/2006/main">
        <w:t xml:space="preserve">میتھیو 3:7 لیکن جب اُس نے بہت سے فریسیوں اور صدوقیوں کو بپتسمہ کے لیے آتے دیکھا تو اُن سے کہا، اے سانپوں کی نسل، تمہیں کس نے خبردار کیا کہ آنے والے غضب سے بھاگو؟</w:t>
      </w:r>
    </w:p>
    <w:p w14:paraId="4B7E221E" w14:textId="77777777" w:rsidR="00F90BDC" w:rsidRDefault="00F90BDC"/>
    <w:p w14:paraId="40EFBFDA" w14:textId="77777777" w:rsidR="00F90BDC" w:rsidRDefault="00F90BDC">
      <w:r xmlns:w="http://schemas.openxmlformats.org/wordprocessingml/2006/main">
        <w:t xml:space="preserve">یوحنا بپتسمہ دینے والے نے فریسیوں اور صدوقیوں کو خدا کے آنے والے غضب سے خبردار کیا۔</w:t>
      </w:r>
    </w:p>
    <w:p w14:paraId="489FD7B3" w14:textId="77777777" w:rsidR="00F90BDC" w:rsidRDefault="00F90BDC"/>
    <w:p w14:paraId="3722CF23" w14:textId="77777777" w:rsidR="00F90BDC" w:rsidRDefault="00F90BDC">
      <w:r xmlns:w="http://schemas.openxmlformats.org/wordprocessingml/2006/main">
        <w:t xml:space="preserve">1. اے سانپوں کی نسل: خدا کے غضب کی تیاری</w:t>
      </w:r>
    </w:p>
    <w:p w14:paraId="4D7134C6" w14:textId="77777777" w:rsidR="00F90BDC" w:rsidRDefault="00F90BDC"/>
    <w:p w14:paraId="0B027F94" w14:textId="77777777" w:rsidR="00F90BDC" w:rsidRDefault="00F90BDC">
      <w:r xmlns:w="http://schemas.openxmlformats.org/wordprocessingml/2006/main">
        <w:t xml:space="preserve">2. وارننگ پر دھیان دیں: آنے والے غضب سے بھاگنا</w:t>
      </w:r>
    </w:p>
    <w:p w14:paraId="79E4F69A" w14:textId="77777777" w:rsidR="00F90BDC" w:rsidRDefault="00F90BDC"/>
    <w:p w14:paraId="5FD567BB" w14:textId="77777777" w:rsidR="00F90BDC" w:rsidRDefault="00F90BDC">
      <w:r xmlns:w="http://schemas.openxmlformats.org/wordprocessingml/2006/main">
        <w:t xml:space="preserve">1. حزقی ایل 3:17-21</w:t>
      </w:r>
    </w:p>
    <w:p w14:paraId="18F95F75" w14:textId="77777777" w:rsidR="00F90BDC" w:rsidRDefault="00F90BDC"/>
    <w:p w14:paraId="31CFBBE9" w14:textId="77777777" w:rsidR="00F90BDC" w:rsidRDefault="00F90BDC">
      <w:r xmlns:w="http://schemas.openxmlformats.org/wordprocessingml/2006/main">
        <w:t xml:space="preserve">2. لوقا 21:34-36</w:t>
      </w:r>
    </w:p>
    <w:p w14:paraId="09689A29" w14:textId="77777777" w:rsidR="00F90BDC" w:rsidRDefault="00F90BDC"/>
    <w:p w14:paraId="0CEED96F" w14:textId="77777777" w:rsidR="00F90BDC" w:rsidRDefault="00F90BDC">
      <w:r xmlns:w="http://schemas.openxmlformats.org/wordprocessingml/2006/main">
        <w:t xml:space="preserve">میتھیو 3:8 توبہ کے لیے پھل پیدا کریں:</w:t>
      </w:r>
    </w:p>
    <w:p w14:paraId="42183630" w14:textId="77777777" w:rsidR="00F90BDC" w:rsidRDefault="00F90BDC"/>
    <w:p w14:paraId="35E3B87D" w14:textId="77777777" w:rsidR="00F90BDC" w:rsidRDefault="00F90BDC">
      <w:r xmlns:w="http://schemas.openxmlformats.org/wordprocessingml/2006/main">
        <w:t xml:space="preserve">یہ عبارت یوحنا بپتسمہ دینے والے کی طرف سے توبہ کے لائق پھل لانے کی نصیحت ہے۔</w:t>
      </w:r>
    </w:p>
    <w:p w14:paraId="7C296035" w14:textId="77777777" w:rsidR="00F90BDC" w:rsidRDefault="00F90BDC"/>
    <w:p w14:paraId="5A5CD86C" w14:textId="77777777" w:rsidR="00F90BDC" w:rsidRDefault="00F90BDC">
      <w:r xmlns:w="http://schemas.openxmlformats.org/wordprocessingml/2006/main">
        <w:t xml:space="preserve">1. توبہ کے ثمرات: سچے ایمان کے تقاضوں کا امتحان</w:t>
      </w:r>
    </w:p>
    <w:p w14:paraId="36E79B26" w14:textId="77777777" w:rsidR="00F90BDC" w:rsidRDefault="00F90BDC"/>
    <w:p w14:paraId="6E37DA91" w14:textId="77777777" w:rsidR="00F90BDC" w:rsidRDefault="00F90BDC">
      <w:r xmlns:w="http://schemas.openxmlformats.org/wordprocessingml/2006/main">
        <w:t xml:space="preserve">2. توبہ کے لائق زندگی گزارنا: عمل کی دعوت</w:t>
      </w:r>
    </w:p>
    <w:p w14:paraId="6FC8DDBD" w14:textId="77777777" w:rsidR="00F90BDC" w:rsidRDefault="00F90BDC"/>
    <w:p w14:paraId="07EF9F9D" w14:textId="77777777" w:rsidR="00F90BDC" w:rsidRDefault="00F90BDC">
      <w:r xmlns:w="http://schemas.openxmlformats.org/wordprocessingml/2006/main">
        <w:t xml:space="preserve">1. لوقا 3: 8-14 - یوحنا بپتسمہ دینے والے کا توبہ اور بپتسمہ لینے کا مطالبہ</w:t>
      </w:r>
    </w:p>
    <w:p w14:paraId="0ECAF892" w14:textId="77777777" w:rsidR="00F90BDC" w:rsidRDefault="00F90BDC"/>
    <w:p w14:paraId="1BAEA4CD" w14:textId="77777777" w:rsidR="00F90BDC" w:rsidRDefault="00F90BDC">
      <w:r xmlns:w="http://schemas.openxmlformats.org/wordprocessingml/2006/main">
        <w:t xml:space="preserve">2. افسیوں 5:9-10 - محبت اور روشنی کی زندگی گزارنا توبہ کے لائق</w:t>
      </w:r>
    </w:p>
    <w:p w14:paraId="15F502F3" w14:textId="77777777" w:rsidR="00F90BDC" w:rsidRDefault="00F90BDC"/>
    <w:p w14:paraId="737ED9C6" w14:textId="77777777" w:rsidR="00F90BDC" w:rsidRDefault="00F90BDC">
      <w:r xmlns:w="http://schemas.openxmlformats.org/wordprocessingml/2006/main">
        <w:t xml:space="preserve">میتھیو 3:9 اور اپنے آپ میں یہ نہ کہو کہ ہمارا باپ ابراہیم ہے کیونکہ میں تم سے کہتا ہوں کہ خدا ان پتھروں سے ابرہام کے لیے بچے پیدا کرنے پر قادر ہے۔</w:t>
      </w:r>
    </w:p>
    <w:p w14:paraId="6475754B" w14:textId="77777777" w:rsidR="00F90BDC" w:rsidRDefault="00F90BDC"/>
    <w:p w14:paraId="09219B89" w14:textId="77777777" w:rsidR="00F90BDC" w:rsidRDefault="00F90BDC">
      <w:r xmlns:w="http://schemas.openxmlformats.org/wordprocessingml/2006/main">
        <w:t xml:space="preserve">خدا کی قدرت لامحدود ہے اور کوئی بھی اپنے نسب پر فخر نہیں کر سکتا۔</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ہمیں خدا کی قادر مطلقیت اور ہمہ گیریت کو نہیں بھولنا چاہیے۔</w:t>
      </w:r>
    </w:p>
    <w:p w14:paraId="3C7ECD5C" w14:textId="77777777" w:rsidR="00F90BDC" w:rsidRDefault="00F90BDC"/>
    <w:p w14:paraId="679905A1" w14:textId="77777777" w:rsidR="00F90BDC" w:rsidRDefault="00F90BDC">
      <w:r xmlns:w="http://schemas.openxmlformats.org/wordprocessingml/2006/main">
        <w:t xml:space="preserve">2: ہمارا نسب ہمیں کوئی خاص مراعات نہیں دے سکتا</w:t>
      </w:r>
    </w:p>
    <w:p w14:paraId="7479EF11" w14:textId="77777777" w:rsidR="00F90BDC" w:rsidRDefault="00F90BDC"/>
    <w:p w14:paraId="04D54981" w14:textId="77777777" w:rsidR="00F90BDC" w:rsidRDefault="00F90BDC">
      <w:r xmlns:w="http://schemas.openxmlformats.org/wordprocessingml/2006/main">
        <w:t xml:space="preserve">رومیوں 4:16 پس یہ ایمان سے ہے تاکہ فضل سے ہو۔ آخر تک وعدہ تمام بیجوں کو یقینی ہو سکتا ہے؛ نہ صرف اُس کے لیے جو شریعت سے ہے بلکہ اُس کے لیے بھی جو ابراہیم کے ایمان سے ہے۔ جو ہم سب کا باپ ہے۔</w:t>
      </w:r>
    </w:p>
    <w:p w14:paraId="057183C1" w14:textId="77777777" w:rsidR="00F90BDC" w:rsidRDefault="00F90BDC"/>
    <w:p w14:paraId="6ED824D4" w14:textId="77777777" w:rsidR="00F90BDC" w:rsidRDefault="00F90BDC">
      <w:r xmlns:w="http://schemas.openxmlformats.org/wordprocessingml/2006/main">
        <w:t xml:space="preserve">رومیوں 9:7 اور نہ ہی، کیونکہ وہ ابراہیم کی نسل ہیں، وہ سب بچے ہیں، لیکن، اسحاق میں تیری نسل کہلائے گی۔</w:t>
      </w:r>
    </w:p>
    <w:p w14:paraId="7509CF2D" w14:textId="77777777" w:rsidR="00F90BDC" w:rsidRDefault="00F90BDC"/>
    <w:p w14:paraId="145DDC6C" w14:textId="77777777" w:rsidR="00F90BDC" w:rsidRDefault="00F90BDC">
      <w:r xmlns:w="http://schemas.openxmlformats.org/wordprocessingml/2006/main">
        <w:t xml:space="preserve">میتھیو 3:10 اور اب درختوں کی جڑوں پر کلہاڑی بھی رکھی گئی ہے، اس لیے ہر وہ درخت جو اچھا پھل نہیں لاتا اسے کاٹ کر آگ میں ڈال دیا جاتا ہے۔</w:t>
      </w:r>
    </w:p>
    <w:p w14:paraId="6FDDE470" w14:textId="77777777" w:rsidR="00F90BDC" w:rsidRDefault="00F90BDC"/>
    <w:p w14:paraId="2E918849" w14:textId="77777777" w:rsidR="00F90BDC" w:rsidRDefault="00F90BDC">
      <w:r xmlns:w="http://schemas.openxmlformats.org/wordprocessingml/2006/main">
        <w:t xml:space="preserve">کلہاڑی اب درختوں کی جڑوں پر رکھ دی گئی ہے اور جو اچھا پھل نہیں لاتے انہیں کاٹ کر آگ میں ڈال دیا جائے گا۔</w:t>
      </w:r>
    </w:p>
    <w:p w14:paraId="20262C11" w14:textId="77777777" w:rsidR="00F90BDC" w:rsidRDefault="00F90BDC"/>
    <w:p w14:paraId="73754FF4" w14:textId="77777777" w:rsidR="00F90BDC" w:rsidRDefault="00F90BDC">
      <w:r xmlns:w="http://schemas.openxmlformats.org/wordprocessingml/2006/main">
        <w:t xml:space="preserve">1. ہماری زندگی میں اچھے پھل لانے کی اہمیت</w:t>
      </w:r>
    </w:p>
    <w:p w14:paraId="7689444A" w14:textId="77777777" w:rsidR="00F90BDC" w:rsidRDefault="00F90BDC"/>
    <w:p w14:paraId="0B0DC671" w14:textId="77777777" w:rsidR="00F90BDC" w:rsidRDefault="00F90BDC">
      <w:r xmlns:w="http://schemas.openxmlformats.org/wordprocessingml/2006/main">
        <w:t xml:space="preserve">2. اچھا پھل نہ لانے کے نتائج</w:t>
      </w:r>
    </w:p>
    <w:p w14:paraId="2A82A4C2" w14:textId="77777777" w:rsidR="00F90BDC" w:rsidRDefault="00F90BDC"/>
    <w:p w14:paraId="70F779CB" w14:textId="77777777" w:rsidR="00F90BDC" w:rsidRDefault="00F90BDC">
      <w:r xmlns:w="http://schemas.openxmlformats.org/wordprocessingml/2006/main">
        <w:t xml:space="preserve">1. گلتیوں 5:22-23 - لیکن روح کا پھل محبت، خوشی، امن، صبر، مہربانی، نیکی، وفاداری، نرمی، ضبط نفس ہے۔ ایسی چیزوں کے خلاف کوئی قانون نہیں ہے۔</w:t>
      </w:r>
    </w:p>
    <w:p w14:paraId="61086059" w14:textId="77777777" w:rsidR="00F90BDC" w:rsidRDefault="00F90BDC"/>
    <w:p w14:paraId="19651D10" w14:textId="77777777" w:rsidR="00F90BDC" w:rsidRDefault="00F90BDC">
      <w:r xmlns:w="http://schemas.openxmlformats.org/wordprocessingml/2006/main">
        <w:t xml:space="preserve">2. یعقوب 2:17 - اسی طرح ایمان بھی بذات خود، اگر اس کے کام نہ ہوں تو مردہ ہے۔</w:t>
      </w:r>
    </w:p>
    <w:p w14:paraId="5718A369" w14:textId="77777777" w:rsidR="00F90BDC" w:rsidRDefault="00F90BDC"/>
    <w:p w14:paraId="6741E09D" w14:textId="77777777" w:rsidR="00F90BDC" w:rsidRDefault="00F90BDC">
      <w:r xmlns:w="http://schemas.openxmlformats.org/wordprocessingml/2006/main">
        <w:t xml:space="preserve">میتھیو 3:11 بے شک میں تمہیں توبہ کے لیے پانی سے بپتسمہ دیتا ہوں، لیکن جو میرے بعد آئے گا وہ مجھ سے زیادہ طاقتور ہے، جس کے جوتے اٹھانے کے لائق نہیں ہوں، وہ تمہیں روح القدس اور آگ سے بپتسمہ دے گا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جان بپتسمہ دینے والا توبہ کے لیے پانی سے بپتسمہ دے کر یسوع کے لیے راستہ تیار کرتا ہے۔ یسوع روح القدس اور آگ سے بپتسمہ دے گا۔</w:t>
      </w:r>
    </w:p>
    <w:p w14:paraId="666931A5" w14:textId="77777777" w:rsidR="00F90BDC" w:rsidRDefault="00F90BDC"/>
    <w:p w14:paraId="6CA2771B" w14:textId="77777777" w:rsidR="00F90BDC" w:rsidRDefault="00F90BDC">
      <w:r xmlns:w="http://schemas.openxmlformats.org/wordprocessingml/2006/main">
        <w:t xml:space="preserve">1. یسوع کا بپتسمہ: خدا کی محبت کی علامت</w:t>
      </w:r>
    </w:p>
    <w:p w14:paraId="2FC043CA" w14:textId="77777777" w:rsidR="00F90BDC" w:rsidRDefault="00F90BDC"/>
    <w:p w14:paraId="7DF57552" w14:textId="77777777" w:rsidR="00F90BDC" w:rsidRDefault="00F90BDC">
      <w:r xmlns:w="http://schemas.openxmlformats.org/wordprocessingml/2006/main">
        <w:t xml:space="preserve">2. روح القدس کی طاقت: روح کے لیے آگ</w:t>
      </w:r>
    </w:p>
    <w:p w14:paraId="4CA2BBEE" w14:textId="77777777" w:rsidR="00F90BDC" w:rsidRDefault="00F90BDC"/>
    <w:p w14:paraId="1A107E18" w14:textId="77777777" w:rsidR="00F90BDC" w:rsidRDefault="00F90BDC">
      <w:r xmlns:w="http://schemas.openxmlformats.org/wordprocessingml/2006/main">
        <w:t xml:space="preserve">1. اعمال 2: 4 - اور وہ سب روح القدس سے بھر گئے، اور دوسری زبانوں سے بات کرنے لگے، جیسا کہ روح نے انہیں کہا۔</w:t>
      </w:r>
    </w:p>
    <w:p w14:paraId="05C21007" w14:textId="77777777" w:rsidR="00F90BDC" w:rsidRDefault="00F90BDC"/>
    <w:p w14:paraId="00ED7D97" w14:textId="77777777" w:rsidR="00F90BDC" w:rsidRDefault="00F90BDC">
      <w:r xmlns:w="http://schemas.openxmlformats.org/wordprocessingml/2006/main">
        <w:t xml:space="preserve">2. 1 کرنتھیوں 12:13 - کیونکہ ہم سب ایک ہی روح سے ایک جسم میں بپتسمہ لیتے ہیں، چاہے ہم یہودی ہوں یا غیر قوم، چاہے ہم غلام ہوں یا آزاد؛ اور سب کو ایک ہی روح میں پینے کے لیے بنایا گیا ہے۔</w:t>
      </w:r>
    </w:p>
    <w:p w14:paraId="31F7C14E" w14:textId="77777777" w:rsidR="00F90BDC" w:rsidRDefault="00F90BDC"/>
    <w:p w14:paraId="08BF90B4" w14:textId="77777777" w:rsidR="00F90BDC" w:rsidRDefault="00F90BDC">
      <w:r xmlns:w="http://schemas.openxmlformats.org/wordprocessingml/2006/main">
        <w:t xml:space="preserve">میتھیو 3:12 جس کا پنکھا اس کے ہاتھ میں ہے، اور وہ اپنے فرش کو اچھی طرح صاف کرے گا، اور اپنی گیہوں کو گیہوں میں جمع کرے گا۔ لیکن وہ بھوسے کو نہ بجھنے والی آگ سے جلا دے گا۔</w:t>
      </w:r>
    </w:p>
    <w:p w14:paraId="381EED52" w14:textId="77777777" w:rsidR="00F90BDC" w:rsidRDefault="00F90BDC"/>
    <w:p w14:paraId="15832D29" w14:textId="77777777" w:rsidR="00F90BDC" w:rsidRDefault="00F90BDC">
      <w:r xmlns:w="http://schemas.openxmlformats.org/wordprocessingml/2006/main">
        <w:t xml:space="preserve">یوحنا بپتسمہ دینے والا خُدا کے فیصلے کے بارے میں خبردار کرتا ہے، گیہوں کو گارنر میں جمع کیا جا رہا ہے اور بھوسے کو نہ بجھنے والی آگ سے جلایا جا رہا ہے۔</w:t>
      </w:r>
    </w:p>
    <w:p w14:paraId="646828E7" w14:textId="77777777" w:rsidR="00F90BDC" w:rsidRDefault="00F90BDC"/>
    <w:p w14:paraId="0AF609CD" w14:textId="77777777" w:rsidR="00F90BDC" w:rsidRDefault="00F90BDC">
      <w:r xmlns:w="http://schemas.openxmlformats.org/wordprocessingml/2006/main">
        <w:t xml:space="preserve">1. توبہ کی ضرورت: جان بپٹسٹ کی طرف سے ایک انتباہ</w:t>
      </w:r>
    </w:p>
    <w:p w14:paraId="1BE2B5D2" w14:textId="77777777" w:rsidR="00F90BDC" w:rsidRDefault="00F90BDC"/>
    <w:p w14:paraId="6366038B" w14:textId="77777777" w:rsidR="00F90BDC" w:rsidRDefault="00F90BDC">
      <w:r xmlns:w="http://schemas.openxmlformats.org/wordprocessingml/2006/main">
        <w:t xml:space="preserve">2. خدا کے فیصلے کی طاقت: تقدس کی دعوت</w:t>
      </w:r>
    </w:p>
    <w:p w14:paraId="5BA2C58F" w14:textId="77777777" w:rsidR="00F90BDC" w:rsidRDefault="00F90BDC"/>
    <w:p w14:paraId="0E81E588" w14:textId="77777777" w:rsidR="00F90BDC" w:rsidRDefault="00F90BDC">
      <w:r xmlns:w="http://schemas.openxmlformats.org/wordprocessingml/2006/main">
        <w:t xml:space="preserve">1. یسعیاہ 5:24 - پس جس طرح آگ بھوسے کو کھا جاتی ہے، اور شعلہ بھوسے کو کھا جاتا ہے، اُسی طرح اُن کی جڑ بوسیدہ ہو جائے گی، اور اُن کا پھول مٹی کی طرح اُڑ جائے گا، کیونکہ اُنہوں نے خُداوند کی شریعت کو رد کر دیا ہے۔ میزبانوں، اور اسرائیل کے قدوس کے کلام کو حقیر جانا۔</w:t>
      </w:r>
    </w:p>
    <w:p w14:paraId="284F3912" w14:textId="77777777" w:rsidR="00F90BDC" w:rsidRDefault="00F90BDC"/>
    <w:p w14:paraId="024D36E4" w14:textId="77777777" w:rsidR="00F90BDC" w:rsidRDefault="00F90BDC">
      <w:r xmlns:w="http://schemas.openxmlformats.org/wordprocessingml/2006/main">
        <w:t xml:space="preserve">2. عبرانیوں 10: 26-27 - کیونکہ اگر ہم سچائی کا علم حاصل کرنے کے بعد جان بوجھ کر گناہ کرتے ہیں، تو گناہوں کے لیے کوئی قربانی باقی نہیں رہتی، لیکن ایک خاص خوفناک فیصلے کی تلاش اور آگ کے غصے سے، جو مخالفوں کو کھا جائے گی۔ .</w:t>
      </w:r>
    </w:p>
    <w:p w14:paraId="673F8A04" w14:textId="77777777" w:rsidR="00F90BDC" w:rsidRDefault="00F90BDC"/>
    <w:p w14:paraId="0B9E9659" w14:textId="77777777" w:rsidR="00F90BDC" w:rsidRDefault="00F90BDC">
      <w:r xmlns:w="http://schemas.openxmlformats.org/wordprocessingml/2006/main">
        <w:t xml:space="preserve">میتھیو 3:13 پھر عیسیٰ گلیل سے یردن کے پاس یوحنا کے پاس آیا تاکہ اُس سے بپتسمہ لے۔</w:t>
      </w:r>
    </w:p>
    <w:p w14:paraId="5DFA851C" w14:textId="77777777" w:rsidR="00F90BDC" w:rsidRDefault="00F90BDC"/>
    <w:p w14:paraId="6ED16686" w14:textId="77777777" w:rsidR="00F90BDC" w:rsidRDefault="00F90BDC">
      <w:r xmlns:w="http://schemas.openxmlformats.org/wordprocessingml/2006/main">
        <w:t xml:space="preserve">یسوع یوحنا کے پاس بپتسمہ لینے کے لیے آتا ہے۔</w:t>
      </w:r>
    </w:p>
    <w:p w14:paraId="72571D56" w14:textId="77777777" w:rsidR="00F90BDC" w:rsidRDefault="00F90BDC"/>
    <w:p w14:paraId="130D536C" w14:textId="77777777" w:rsidR="00F90BDC" w:rsidRDefault="00F90BDC">
      <w:r xmlns:w="http://schemas.openxmlformats.org/wordprocessingml/2006/main">
        <w:t xml:space="preserve">1: یسوع ہمیں اپنے آپ کو عاجزی کرنے اور خدا کو ہماری زندگیوں میں کام کرنے کی اجازت دینے کی اہمیت کو ظاہر کرتا ہے۔</w:t>
      </w:r>
    </w:p>
    <w:p w14:paraId="01460E5C" w14:textId="77777777" w:rsidR="00F90BDC" w:rsidRDefault="00F90BDC"/>
    <w:p w14:paraId="77A194C5" w14:textId="77777777" w:rsidR="00F90BDC" w:rsidRDefault="00F90BDC">
      <w:r xmlns:w="http://schemas.openxmlformats.org/wordprocessingml/2006/main">
        <w:t xml:space="preserve">2: یسوع کے نقش قدم پر چلتے ہوئے ہمیں خدا کی مرضی کے مطابق رہنے کی کوشش کرنی چاہیے۔</w:t>
      </w:r>
    </w:p>
    <w:p w14:paraId="0CD52FFF" w14:textId="77777777" w:rsidR="00F90BDC" w:rsidRDefault="00F90BDC"/>
    <w:p w14:paraId="699F1457" w14:textId="77777777" w:rsidR="00F90BDC" w:rsidRDefault="00F90BDC">
      <w:r xmlns:w="http://schemas.openxmlformats.org/wordprocessingml/2006/main">
        <w:t xml:space="preserve">1: فلپیوں 2: 5-8 - آپس میں یہ ذہن رکھو، جو مسیح یسوع میں تمہارا ہے، جس نے اگرچہ وہ خدا کی شکل میں تھا، خدا کے ساتھ برابری کو پکڑنے والی چیز نہ سمجھا، بلکہ اپنے آپ کو خالی کر دیا۔ نوکر کی شکل اختیار کرنا، مردوں کی شکل میں پیدا ہونا۔ اور انسانی شکل میں پائے جانے کے بعد، اس نے موت تک، یہاں تک کہ صلیب پر موت تک فرمانبردار ہو کر اپنے آپ کو عاجز کیا۔</w:t>
      </w:r>
    </w:p>
    <w:p w14:paraId="16DC2B1E" w14:textId="77777777" w:rsidR="00F90BDC" w:rsidRDefault="00F90BDC"/>
    <w:p w14:paraId="176EEBC0" w14:textId="77777777" w:rsidR="00F90BDC" w:rsidRDefault="00F90BDC">
      <w:r xmlns:w="http://schemas.openxmlformats.org/wordprocessingml/2006/main">
        <w:t xml:space="preserve">2: جیمز 4:10 - اپنے آپ کو خُداوند کے سامنے فروتن کرو، اور وہ تمہیں سربلند کرے گا۔</w:t>
      </w:r>
    </w:p>
    <w:p w14:paraId="1556F407" w14:textId="77777777" w:rsidR="00F90BDC" w:rsidRDefault="00F90BDC"/>
    <w:p w14:paraId="43DC6AC3" w14:textId="77777777" w:rsidR="00F90BDC" w:rsidRDefault="00F90BDC">
      <w:r xmlns:w="http://schemas.openxmlformats.org/wordprocessingml/2006/main">
        <w:t xml:space="preserve">میتھیو 3:14 لیکن یوحنا نے اسے منع کرتے ہوئے کہا کہ مجھے تجھ سے بپتسمہ لینے کی ضرورت ہے اور کیا تم میرے پاس آتے ہو؟</w:t>
      </w:r>
    </w:p>
    <w:p w14:paraId="79F899D9" w14:textId="77777777" w:rsidR="00F90BDC" w:rsidRDefault="00F90BDC"/>
    <w:p w14:paraId="5132FFF5" w14:textId="77777777" w:rsidR="00F90BDC" w:rsidRDefault="00F90BDC">
      <w:r xmlns:w="http://schemas.openxmlformats.org/wordprocessingml/2006/main">
        <w:t xml:space="preserve">یوحنا بپتسمہ دینے والے نے یسوع کو بپتسمہ دینے سے انکار کر دیا، بجائے اس کے کہ اس سے بپتسمہ لیا جائے۔</w:t>
      </w:r>
    </w:p>
    <w:p w14:paraId="2C924A06" w14:textId="77777777" w:rsidR="00F90BDC" w:rsidRDefault="00F90BDC"/>
    <w:p w14:paraId="032E90DD" w14:textId="77777777" w:rsidR="00F90BDC" w:rsidRDefault="00F90BDC">
      <w:r xmlns:w="http://schemas.openxmlformats.org/wordprocessingml/2006/main">
        <w:t xml:space="preserve">1. جان بپٹسٹ کی عاجزی: خود آگاہی میں ایک سبق</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عیسیٰ کی طاقت: اتھارٹی میں ایک سبق</w:t>
      </w:r>
    </w:p>
    <w:p w14:paraId="2785A645" w14:textId="77777777" w:rsidR="00F90BDC" w:rsidRDefault="00F90BDC"/>
    <w:p w14:paraId="4D486894" w14:textId="77777777" w:rsidR="00F90BDC" w:rsidRDefault="00F90BDC">
      <w:r xmlns:w="http://schemas.openxmlformats.org/wordprocessingml/2006/main">
        <w:t xml:space="preserve">1. فلپیوں 2:3-8</w:t>
      </w:r>
    </w:p>
    <w:p w14:paraId="6DE0C27D" w14:textId="77777777" w:rsidR="00F90BDC" w:rsidRDefault="00F90BDC"/>
    <w:p w14:paraId="6292359C" w14:textId="77777777" w:rsidR="00F90BDC" w:rsidRDefault="00F90BDC">
      <w:r xmlns:w="http://schemas.openxmlformats.org/wordprocessingml/2006/main">
        <w:t xml:space="preserve">2. لوقا 9:46-48</w:t>
      </w:r>
    </w:p>
    <w:p w14:paraId="1E1F99C9" w14:textId="77777777" w:rsidR="00F90BDC" w:rsidRDefault="00F90BDC"/>
    <w:p w14:paraId="3D5B6E04" w14:textId="77777777" w:rsidR="00F90BDC" w:rsidRDefault="00F90BDC">
      <w:r xmlns:w="http://schemas.openxmlformats.org/wordprocessingml/2006/main">
        <w:t xml:space="preserve">میتھیو 3:15 یسوع نے جواب میں اُس سے کہا، ”ابھی ایسا ہی رہنے دو کیونکہ اِس طرح ہم تمام راستبازی کو پورا کرتے ہیں۔ پھر اس نے اسے تکلیف دی۔</w:t>
      </w:r>
    </w:p>
    <w:p w14:paraId="7798598E" w14:textId="77777777" w:rsidR="00F90BDC" w:rsidRDefault="00F90BDC"/>
    <w:p w14:paraId="2AB08F14" w14:textId="77777777" w:rsidR="00F90BDC" w:rsidRDefault="00F90BDC">
      <w:r xmlns:w="http://schemas.openxmlformats.org/wordprocessingml/2006/main">
        <w:t xml:space="preserve">یسوع نے جان بپتسمہ دینے والے کو تمام راستبازی کو پورا کرتے ہوئے اسے بپتسمہ دینے کی اجازت دی۔</w:t>
      </w:r>
    </w:p>
    <w:p w14:paraId="526DBAB8" w14:textId="77777777" w:rsidR="00F90BDC" w:rsidRDefault="00F90BDC"/>
    <w:p w14:paraId="56A1177C" w14:textId="77777777" w:rsidR="00F90BDC" w:rsidRDefault="00F90BDC">
      <w:r xmlns:w="http://schemas.openxmlformats.org/wordprocessingml/2006/main">
        <w:t xml:space="preserve">1. تمام نیکی کو پورا کرنے کی اہمیت</w:t>
      </w:r>
    </w:p>
    <w:p w14:paraId="7D0EC670" w14:textId="77777777" w:rsidR="00F90BDC" w:rsidRDefault="00F90BDC"/>
    <w:p w14:paraId="3ADFA116" w14:textId="77777777" w:rsidR="00F90BDC" w:rsidRDefault="00F90BDC">
      <w:r xmlns:w="http://schemas.openxmlformats.org/wordprocessingml/2006/main">
        <w:t xml:space="preserve">2. قربانی کی طاقت</w:t>
      </w:r>
    </w:p>
    <w:p w14:paraId="3033A023" w14:textId="77777777" w:rsidR="00F90BDC" w:rsidRDefault="00F90BDC"/>
    <w:p w14:paraId="47931BB5" w14:textId="77777777" w:rsidR="00F90BDC" w:rsidRDefault="00F90BDC">
      <w:r xmlns:w="http://schemas.openxmlformats.org/wordprocessingml/2006/main">
        <w:t xml:space="preserve">1. فلپیوں 2:8 - اور ظاہری شکل میں ایک آدمی کے طور پر پائے جانے کے بعد، اس نے موت تک، یہاں تک کہ صلیب پر موت تک فرمانبردار بن کر اپنے آپ کو عاجز کیا۔</w:t>
      </w:r>
    </w:p>
    <w:p w14:paraId="719AC30C" w14:textId="77777777" w:rsidR="00F90BDC" w:rsidRDefault="00F90BDC"/>
    <w:p w14:paraId="59398A76" w14:textId="77777777" w:rsidR="00F90BDC" w:rsidRDefault="00F90BDC">
      <w:r xmlns:w="http://schemas.openxmlformats.org/wordprocessingml/2006/main">
        <w:t xml:space="preserve">2. عبرانیوں 12:2 - اپنی نگاہیں یسوع پر جمانا، جو ایمان کا علمبردار اور کامل ہے۔ اُس خوشی کے لیے جو اُس کے سامنے رکھی گئی تھی، اُس نے صلیب کو برداشت کیا، اُس کی شرمندگی کو ٹھکرا کر، اور خُدا کے تخت کے داہنے ہاتھ بیٹھ گیا۔</w:t>
      </w:r>
    </w:p>
    <w:p w14:paraId="0F81A850" w14:textId="77777777" w:rsidR="00F90BDC" w:rsidRDefault="00F90BDC"/>
    <w:p w14:paraId="7C22B790" w14:textId="77777777" w:rsidR="00F90BDC" w:rsidRDefault="00F90BDC">
      <w:r xmlns:w="http://schemas.openxmlformats.org/wordprocessingml/2006/main">
        <w:t xml:space="preserve">میتھیو 3:16 اور یسوع، جب اس نے بپتسمہ لیا، پانی سے باہر نکل گیا، اور، دیکھو، آسمان اس کے لئے کھول دیا گیا تھا، اور اس نے خدا کی روح کو کبوتر کی طرح اترتے ہوئے، اور اس پر روشنی کرتے ہوئے دیکھا:</w:t>
      </w:r>
    </w:p>
    <w:p w14:paraId="5AE8F97C" w14:textId="77777777" w:rsidR="00F90BDC" w:rsidRDefault="00F90BDC"/>
    <w:p w14:paraId="36B7F2B9" w14:textId="77777777" w:rsidR="00F90BDC" w:rsidRDefault="00F90BDC">
      <w:r xmlns:w="http://schemas.openxmlformats.org/wordprocessingml/2006/main">
        <w:t xml:space="preserve">یسوع نے بپتسمہ لیا اور آسمان اس کے لیے کھل گیا۔ اُس نے خُدا کی روح کو کبوتر کی طرح اُترتے اور اُس پر روشنی کرتے دیکھا۔</w:t>
      </w:r>
    </w:p>
    <w:p w14:paraId="49E77388" w14:textId="77777777" w:rsidR="00F90BDC" w:rsidRDefault="00F90BDC"/>
    <w:p w14:paraId="4F47F774" w14:textId="77777777" w:rsidR="00F90BDC" w:rsidRDefault="00F90BDC">
      <w:r xmlns:w="http://schemas.openxmlformats.org/wordprocessingml/2006/main">
        <w:t xml:space="preserve">1. بپتسمہ کی طاقت: یسوع کی مثال</w:t>
      </w:r>
    </w:p>
    <w:p w14:paraId="16ED0F2F" w14:textId="77777777" w:rsidR="00F90BDC" w:rsidRDefault="00F90BDC"/>
    <w:p w14:paraId="1F6C4316" w14:textId="77777777" w:rsidR="00F90BDC" w:rsidRDefault="00F90BDC">
      <w:r xmlns:w="http://schemas.openxmlformats.org/wordprocessingml/2006/main">
        <w:t xml:space="preserve">2. روح القدس: ہمارا تسلی دینے والا اور رہنما</w:t>
      </w:r>
    </w:p>
    <w:p w14:paraId="175661A3" w14:textId="77777777" w:rsidR="00F90BDC" w:rsidRDefault="00F90BDC"/>
    <w:p w14:paraId="67EC57FE" w14:textId="77777777" w:rsidR="00F90BDC" w:rsidRDefault="00F90BDC">
      <w:r xmlns:w="http://schemas.openxmlformats.org/wordprocessingml/2006/main">
        <w:t xml:space="preserve">1. یسعیاہ 11:2-3 - "اور خُداوند کی روح اُس پر ٹھہرے گی، حکمت اور سمجھ کی روح، مشورے اور طاقت کی روح، علم کی روح اور خُداوند کے خوف کی روح؛"</w:t>
      </w:r>
    </w:p>
    <w:p w14:paraId="70F8AACC" w14:textId="77777777" w:rsidR="00F90BDC" w:rsidRDefault="00F90BDC"/>
    <w:p w14:paraId="0EBD5A29" w14:textId="77777777" w:rsidR="00F90BDC" w:rsidRDefault="00F90BDC">
      <w:r xmlns:w="http://schemas.openxmlformats.org/wordprocessingml/2006/main">
        <w:t xml:space="preserve">2. یوحنا 1:32-34 - "اور یوحنا نے بیان کیا کہ میں نے روح کو کبوتر کی طرح آسمان سے اترتے دیکھا اور وہ اس پر ٹھہر گیا اور میں اسے نہیں جانتا تھا، لیکن جس نے مجھے پانی سے بپتسمہ دینے کے لیے بھیجا تھا۔ اسی نے مجھ سے کہا، جس پر تم روح کو اترتے اور اس پر ٹھہرتے ہوئے دیکھو گے، وہی ہے جو روح القدس سے بپتسمہ دیتا ہے۔</w:t>
      </w:r>
    </w:p>
    <w:p w14:paraId="113888BA" w14:textId="77777777" w:rsidR="00F90BDC" w:rsidRDefault="00F90BDC"/>
    <w:p w14:paraId="40E1F307" w14:textId="77777777" w:rsidR="00F90BDC" w:rsidRDefault="00F90BDC">
      <w:r xmlns:w="http://schemas.openxmlformats.org/wordprocessingml/2006/main">
        <w:t xml:space="preserve">میتھیو 3:17 اور آسمان سے ایک آواز آئی کہ یہ میرا پیارا بیٹا ہے جس سے میں خوش ہوں۔</w:t>
      </w:r>
    </w:p>
    <w:p w14:paraId="37353ADF" w14:textId="77777777" w:rsidR="00F90BDC" w:rsidRDefault="00F90BDC"/>
    <w:p w14:paraId="102042FF" w14:textId="77777777" w:rsidR="00F90BDC" w:rsidRDefault="00F90BDC">
      <w:r xmlns:w="http://schemas.openxmlformats.org/wordprocessingml/2006/main">
        <w:t xml:space="preserve">خدا نے اپنے پیارے بیٹے یسوع کی منظوری میں آسمان سے بات کی۔</w:t>
      </w:r>
    </w:p>
    <w:p w14:paraId="40B6FD24" w14:textId="77777777" w:rsidR="00F90BDC" w:rsidRDefault="00F90BDC"/>
    <w:p w14:paraId="471A1303" w14:textId="77777777" w:rsidR="00F90BDC" w:rsidRDefault="00F90BDC">
      <w:r xmlns:w="http://schemas.openxmlformats.org/wordprocessingml/2006/main">
        <w:t xml:space="preserve">1. خدا کے اثبات کی طاقت - کس طرح خدا کی منظوری کے الفاظ ہمیں حوصلہ اور تقویت دے سکتے ہیں۔</w:t>
      </w:r>
    </w:p>
    <w:p w14:paraId="4E583820" w14:textId="77777777" w:rsidR="00F90BDC" w:rsidRDefault="00F90BDC"/>
    <w:p w14:paraId="296DFBE4" w14:textId="77777777" w:rsidR="00F90BDC" w:rsidRDefault="00F90BDC">
      <w:r xmlns:w="http://schemas.openxmlformats.org/wordprocessingml/2006/main">
        <w:t xml:space="preserve">2. پیارا بیٹا - خدا کے ساتھ یسوع کے منفرد تعلق اور ہماری زندگیوں پر اس کے اثرات پر ایک نظر۔</w:t>
      </w:r>
    </w:p>
    <w:p w14:paraId="7B65329D" w14:textId="77777777" w:rsidR="00F90BDC" w:rsidRDefault="00F90BDC"/>
    <w:p w14:paraId="7453BA9A" w14:textId="77777777" w:rsidR="00F90BDC" w:rsidRDefault="00F90BDC">
      <w:r xmlns:w="http://schemas.openxmlformats.org/wordprocessingml/2006/main">
        <w:t xml:space="preserve">1. یسعیاہ 42:1 - "دیکھو میرا بندہ، جسے میں سنبھالتا ہوں۔ میرے چنے ہوئے، جن سے میری جان خوش ہے۔ میں نے اپنی روح اُس پر ڈال دی ہے: وہ غیر قوموں کے لیے عدالت پیش کرے گا۔</w:t>
      </w:r>
    </w:p>
    <w:p w14:paraId="4B2A92AA" w14:textId="77777777" w:rsidR="00F90BDC" w:rsidRDefault="00F90BDC"/>
    <w:p w14:paraId="3B49732D" w14:textId="77777777" w:rsidR="00F90BDC" w:rsidRDefault="00F90BDC">
      <w:r xmlns:w="http://schemas.openxmlformats.org/wordprocessingml/2006/main">
        <w:t xml:space="preserve">2. 2 کرنتھیوں 1:20 - "کیونکہ اُس میں خُدا کے تمام وعدے ہاں ہیں، اور اُس میں آمین، </w:t>
      </w:r>
      <w:r xmlns:w="http://schemas.openxmlformats.org/wordprocessingml/2006/main">
        <w:lastRenderedPageBreak xmlns:w="http://schemas.openxmlformats.org/wordprocessingml/2006/main"/>
      </w:r>
      <w:r xmlns:w="http://schemas.openxmlformats.org/wordprocessingml/2006/main">
        <w:t xml:space="preserve">ہماری طرف سے خُدا کے جلال کے لیے۔"</w:t>
      </w:r>
    </w:p>
    <w:p w14:paraId="0BD46303" w14:textId="77777777" w:rsidR="00F90BDC" w:rsidRDefault="00F90BDC"/>
    <w:p w14:paraId="17DB3F6D" w14:textId="77777777" w:rsidR="00F90BDC" w:rsidRDefault="00F90BDC">
      <w:r xmlns:w="http://schemas.openxmlformats.org/wordprocessingml/2006/main">
        <w:t xml:space="preserve">میتھیو 4 بیابان میں یسوع کی آزمائش، گلیل میں اس کی خدمت، اور اس کے پہلے شاگردوں کو بلانے کا احاطہ کرتا ہے۔ یہ اس بات پر روشنی ڈالتا ہے کہ کس طرح یسوع نے شیطان کی آزمائشوں پر قابو پایا، آسمان کی بادشاہی کے بارے میں تبلیغ شروع کی، اور پیروکاروں کو جمع کیا۔</w:t>
      </w:r>
    </w:p>
    <w:p w14:paraId="511CE94D" w14:textId="77777777" w:rsidR="00F90BDC" w:rsidRDefault="00F90BDC"/>
    <w:p w14:paraId="5D2F0B5C" w14:textId="77777777" w:rsidR="00F90BDC" w:rsidRDefault="00F90BDC">
      <w:r xmlns:w="http://schemas.openxmlformats.org/wordprocessingml/2006/main">
        <w:t xml:space="preserve">پہلا پیراگراف: باب کا آغاز یسوع کو روح کے ذریعے بیابان میں شیطان کی طرف سے آزمائش میں ڈالنے سے ہوتا ہے۔ چالیس دن اور راتوں کے روزے رکھنے کے بعد، وہ شیطان کی طرف سے تین بار آزمایا جاتا ہے - پتھروں کو روٹی میں بدلنے کے لیے، ہیکل کے ایک چوٹی سے چھلانگ لگانے کے لیے جو خدا کی حفاظت کی جانچ کرتا ہے، اور دنیا کی تمام بادشاہتوں کے بدلے شیطان کی عبادت کرتا ہے۔ ہر معاملے میں، یسوع صحیفے کے ذریعے ان آزمائشوں کو رد کرتا ہے (متی 4:1-11)۔</w:t>
      </w:r>
    </w:p>
    <w:p w14:paraId="70D3A0D6" w14:textId="77777777" w:rsidR="00F90BDC" w:rsidRDefault="00F90BDC"/>
    <w:p w14:paraId="01CE1879" w14:textId="77777777" w:rsidR="00F90BDC" w:rsidRDefault="00F90BDC">
      <w:r xmlns:w="http://schemas.openxmlformats.org/wordprocessingml/2006/main">
        <w:t xml:space="preserve">دوسرا پیراگراف: یوحنا کی گرفتاری کے بعد، یسوع ناصرت سے گلیل میں کفرنوم کے لیے روانہ ہوا جہاں وہ اپنی عوامی خدمت شروع کرتا ہے۔ میتھیو 3:2 سے یوحنا کے پیغام کی بازگشت کرتے ہوئے، وہ اعلان کرتا ہے کہ "توبہ کرو کیونکہ آسمان کی بادشاہی قریب آ گئی ہے" (متی 4:12-17)۔</w:t>
      </w:r>
    </w:p>
    <w:p w14:paraId="5A8D8EA1" w14:textId="77777777" w:rsidR="00F90BDC" w:rsidRDefault="00F90BDC"/>
    <w:p w14:paraId="03A5AAEF" w14:textId="77777777" w:rsidR="00F90BDC" w:rsidRDefault="00F90BDC">
      <w:r xmlns:w="http://schemas.openxmlformats.org/wordprocessingml/2006/main">
        <w:t xml:space="preserve">تیسرا پیراگراف: اس آخری حصے میں (متی 4: 18-25)، ہم دیکھتے ہیں کہ یسوع اپنے پہلے شاگردوں - ماہی گیر شمعون پیٹر اور اس کے بھائی اینڈریو کے ساتھ ساتھ دو دیگر بھائیوں جیمز ولد زبیدی اور اس کے بھائی یوحنا کو بلا رہے ہیں۔ وہ فوراً اس کی پیروی کرنے کے لیے اپنے جال چھوڑ دیتے ہیں۔ جب وہ پورے گلیل میں ایک ساتھ سفر کرتے ہیں، وہ عبادت گاہوں میں تعلیم دیتے ہیں، خدا کی بادشاہی کے بارے میں تبلیغ کرتے ہیں اور لوگوں میں مختلف بیماریوں کو شفا دیتے ہیں۔</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میتھیو 4:1 پھر یسوع کو روح کے ذریعے بیابان میں لے جایا گیا تاکہ شیطان کی آزمائش کی جائے۔</w:t>
      </w:r>
    </w:p>
    <w:p w14:paraId="196950EA" w14:textId="77777777" w:rsidR="00F90BDC" w:rsidRDefault="00F90BDC"/>
    <w:p w14:paraId="7851F380" w14:textId="77777777" w:rsidR="00F90BDC" w:rsidRDefault="00F90BDC">
      <w:r xmlns:w="http://schemas.openxmlformats.org/wordprocessingml/2006/main">
        <w:t xml:space="preserve">یسوع کو روح کی طرف سے بیابان میں لے جایا گیا تاکہ شیطان کے ذریعے آزمایا جائے۔</w:t>
      </w:r>
    </w:p>
    <w:p w14:paraId="7AF7752D" w14:textId="77777777" w:rsidR="00F90BDC" w:rsidRDefault="00F90BDC"/>
    <w:p w14:paraId="02572CF9" w14:textId="77777777" w:rsidR="00F90BDC" w:rsidRDefault="00F90BDC">
      <w:r xmlns:w="http://schemas.openxmlformats.org/wordprocessingml/2006/main">
        <w:t xml:space="preserve">1. خدا ہماری جدوجہد کو جانتا ہے اور ان کو برداشت کرنے میں ہماری مدد کرنے کے لیے ہمیشہ موجود ہے۔</w:t>
      </w:r>
    </w:p>
    <w:p w14:paraId="6564F60A" w14:textId="77777777" w:rsidR="00F90BDC" w:rsidRDefault="00F90BDC"/>
    <w:p w14:paraId="6D3FD691" w14:textId="77777777" w:rsidR="00F90BDC" w:rsidRDefault="00F90BDC">
      <w:r xmlns:w="http://schemas.openxmlformats.org/wordprocessingml/2006/main">
        <w:t xml:space="preserve">2. یسوع نے آزمائش کا سامنا کیا اور بالآخر اس پر قابو پا لیا، ہمیں ہماری اپنی طاقت اور لچک کی یاد دلاتے ہوئے۔</w:t>
      </w:r>
    </w:p>
    <w:p w14:paraId="45176FF6" w14:textId="77777777" w:rsidR="00F90BDC" w:rsidRDefault="00F90BDC"/>
    <w:p w14:paraId="2F2F10CD" w14:textId="77777777" w:rsidR="00F90BDC" w:rsidRDefault="00F90BDC">
      <w:r xmlns:w="http://schemas.openxmlformats.org/wordprocessingml/2006/main">
        <w:t xml:space="preserve">1. عبرانیوں 4:15 - "کیونکہ ہمارے پاس کوئی سردار کاہن نہیں ہے جو ہماری کمزوریوں سے ہمدردی نہ کر سکے، لیکن ہمارے پاس ایک ایسا ہے جو ہر طرح سے آزمایا گیا، جیسا کہ ہم ہیں- پھر بھی اس نے گناہ نہیں کیا۔"</w:t>
      </w:r>
    </w:p>
    <w:p w14:paraId="3BA4598C" w14:textId="77777777" w:rsidR="00F90BDC" w:rsidRDefault="00F90BDC"/>
    <w:p w14:paraId="2B0C17DE" w14:textId="77777777" w:rsidR="00F90BDC" w:rsidRDefault="00F90BDC">
      <w:r xmlns:w="http://schemas.openxmlformats.org/wordprocessingml/2006/main">
        <w:t xml:space="preserve">2. 1 کرنتھیوں 10:13 - "تم پر کوئی آزمائش نہیں آئی سوائے اس کے جو انسانوں کے لیے عام ہے۔ اور خدا وفادار ہے، وہ تمہیں اس سے زیادہ آزمائش میں نہیں آنے دے گا جو تم برداشت کر سکتے ہو۔ باہر نکلنے کا راستہ تاکہ آپ اسے برداشت کر سکیں۔"</w:t>
      </w:r>
    </w:p>
    <w:p w14:paraId="09FC687B" w14:textId="77777777" w:rsidR="00F90BDC" w:rsidRDefault="00F90BDC"/>
    <w:p w14:paraId="3340FF71" w14:textId="77777777" w:rsidR="00F90BDC" w:rsidRDefault="00F90BDC">
      <w:r xmlns:w="http://schemas.openxmlformats.org/wordprocessingml/2006/main">
        <w:t xml:space="preserve">میتھیو 4:2 اور جب اُس نے چالیس دن اور چالیس رات روزہ رکھا تو اُس کے بعد اُسے بھوک لگی۔</w:t>
      </w:r>
    </w:p>
    <w:p w14:paraId="5F9453D6" w14:textId="77777777" w:rsidR="00F90BDC" w:rsidRDefault="00F90BDC"/>
    <w:p w14:paraId="58612503" w14:textId="77777777" w:rsidR="00F90BDC" w:rsidRDefault="00F90BDC">
      <w:r xmlns:w="http://schemas.openxmlformats.org/wordprocessingml/2006/main">
        <w:t xml:space="preserve">چالیس دن اور چالیس راتوں کے روزے رکھنے کے بعد حضرت عیسیٰ علیہ السلام کو بھوک لگی۔</w:t>
      </w:r>
    </w:p>
    <w:p w14:paraId="21D5CFFD" w14:textId="77777777" w:rsidR="00F90BDC" w:rsidRDefault="00F90BDC"/>
    <w:p w14:paraId="2298E5F8" w14:textId="77777777" w:rsidR="00F90BDC" w:rsidRDefault="00F90BDC">
      <w:r xmlns:w="http://schemas.openxmlformats.org/wordprocessingml/2006/main">
        <w:t xml:space="preserve">1: ہمیں اپنی روحانی مشق میں چوکنا رہنا چاہیے یہاں تک کہ جب سفر مشکل ہو جائے۔</w:t>
      </w:r>
    </w:p>
    <w:p w14:paraId="5EBB1264" w14:textId="77777777" w:rsidR="00F90BDC" w:rsidRDefault="00F90BDC"/>
    <w:p w14:paraId="49BD621D" w14:textId="77777777" w:rsidR="00F90BDC" w:rsidRDefault="00F90BDC">
      <w:r xmlns:w="http://schemas.openxmlformats.org/wordprocessingml/2006/main">
        <w:t xml:space="preserve">2: نماز اور روزہ کی طاقت ہمیں خدا کے قریب کر سکتی ہے۔</w:t>
      </w:r>
    </w:p>
    <w:p w14:paraId="0169DFEF" w14:textId="77777777" w:rsidR="00F90BDC" w:rsidRDefault="00F90BDC"/>
    <w:p w14:paraId="55C08ECB" w14:textId="77777777" w:rsidR="00F90BDC" w:rsidRDefault="00F90BDC">
      <w:r xmlns:w="http://schemas.openxmlformats.org/wordprocessingml/2006/main">
        <w:t xml:space="preserve">1: جیمز 5:16 "اس لیے ایک دوسرے کے سامنے اپنے گناہوں کا اقرار کریں اور ایک دوسرے کے لیے دعا کریں تاکہ آپ شفا پائیں۔ ایک نیک شخص کی دعا طاقتور اور مؤثر ہے۔"</w:t>
      </w:r>
    </w:p>
    <w:p w14:paraId="5732D9B6" w14:textId="77777777" w:rsidR="00F90BDC" w:rsidRDefault="00F90BDC"/>
    <w:p w14:paraId="54D709DC" w14:textId="77777777" w:rsidR="00F90BDC" w:rsidRDefault="00F90BDC">
      <w:r xmlns:w="http://schemas.openxmlformats.org/wordprocessingml/2006/main">
        <w:t xml:space="preserve">2:1 کرنتھیوں 9:24-27 "کیا آپ نہیں جانتے کہ دوڑ میں تمام دوڑتے ہیں لیکن انعام صرف ایک کو ملتا ہے؟ تو دوڑو تاکہ تم اسے حاصل کر سکو۔ ہر کھلاڑی ہر چیز میں ضبط نفس کا مظاہرہ کرتا ہے۔ اسے فنا ہونے والی چادر ملتی ہے، لیکن ہم غیر فانی ہیں، اس لیے میں بے مقصد نہیں بھاگتا، میں ہوا کو پیٹنے والے کے طور پر باکس نہیں کرتا، لیکن میں اپنے جسم کو نظم و ضبط میں رکھتا ہوں اور اسے قابو میں رکھتا ہوں، ایسا نہ ہو کہ دوسروں کو تبلیغ کرنے کے بعد میں خود نااہل ہو جاؤں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4:3 اور جب آزمانے والا اُس کے پاس آیا تو اُس نے کہا اگر تُو خُدا کا بیٹا ہے تو حکم دے کہ اِن پتھروں کو روٹی بنایا جائے۔</w:t>
      </w:r>
    </w:p>
    <w:p w14:paraId="67D9D4F4" w14:textId="77777777" w:rsidR="00F90BDC" w:rsidRDefault="00F90BDC"/>
    <w:p w14:paraId="2ACB95AB" w14:textId="77777777" w:rsidR="00F90BDC" w:rsidRDefault="00F90BDC">
      <w:r xmlns:w="http://schemas.openxmlformats.org/wordprocessingml/2006/main">
        <w:t xml:space="preserve">شیطان یسوع کو یہ کہہ کر آزماتا ہے کہ وہ پتھروں کو روٹی میں بدل دے اگر وہ خدا کا بیٹا ہے۔</w:t>
      </w:r>
    </w:p>
    <w:p w14:paraId="5F3992B7" w14:textId="77777777" w:rsidR="00F90BDC" w:rsidRDefault="00F90BDC"/>
    <w:p w14:paraId="3EBE6F44" w14:textId="77777777" w:rsidR="00F90BDC" w:rsidRDefault="00F90BDC">
      <w:r xmlns:w="http://schemas.openxmlformats.org/wordprocessingml/2006/main">
        <w:t xml:space="preserve">1. فتنہ کا خطرہ: جدوجہد کو کیسے حل کیا جائے۔</w:t>
      </w:r>
    </w:p>
    <w:p w14:paraId="2ABF560D" w14:textId="77777777" w:rsidR="00F90BDC" w:rsidRDefault="00F90BDC"/>
    <w:p w14:paraId="0954FC1B" w14:textId="77777777" w:rsidR="00F90BDC" w:rsidRDefault="00F90BDC">
      <w:r xmlns:w="http://schemas.openxmlformats.org/wordprocessingml/2006/main">
        <w:t xml:space="preserve">2. ایمان کی طاقت: خدا کی مدد سے آزمائش پر قابو پانا۔</w:t>
      </w:r>
    </w:p>
    <w:p w14:paraId="1C5840F2" w14:textId="77777777" w:rsidR="00F90BDC" w:rsidRDefault="00F90BDC"/>
    <w:p w14:paraId="00C0530B" w14:textId="77777777" w:rsidR="00F90BDC" w:rsidRDefault="00F90BDC">
      <w:r xmlns:w="http://schemas.openxmlformats.org/wordprocessingml/2006/main">
        <w:t xml:space="preserve">1. جیمز 1: 12-15 - مبارک ہے وہ آدمی جو آزمائش میں ثابت قدم رہتا ہے، کیونکہ جب وہ امتحان میں کھڑا ہو جائے گا تو اسے زندگی کا تاج ملے گا، جس کا خدا نے اپنے پیاروں سے وعدہ کیا ہے۔</w:t>
      </w:r>
    </w:p>
    <w:p w14:paraId="6D3E7947" w14:textId="77777777" w:rsidR="00F90BDC" w:rsidRDefault="00F90BDC"/>
    <w:p w14:paraId="10BF800C" w14:textId="77777777" w:rsidR="00F90BDC" w:rsidRDefault="00F90BDC">
      <w:r xmlns:w="http://schemas.openxmlformats.org/wordprocessingml/2006/main">
        <w:t xml:space="preserve">2. 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14:paraId="1DA016EA" w14:textId="77777777" w:rsidR="00F90BDC" w:rsidRDefault="00F90BDC"/>
    <w:p w14:paraId="219BDE95" w14:textId="77777777" w:rsidR="00F90BDC" w:rsidRDefault="00F90BDC">
      <w:r xmlns:w="http://schemas.openxmlformats.org/wordprocessingml/2006/main">
        <w:t xml:space="preserve">میتھیو 4:4 لیکن اُس نے جواب دیا کہ لکھا ہے کہ آدمی صرف روٹی سے نہیں جیتا بلکہ ہر ایک بات سے جو خدا کے منہ سے نکلتا ہے۔</w:t>
      </w:r>
    </w:p>
    <w:p w14:paraId="73B6D038" w14:textId="77777777" w:rsidR="00F90BDC" w:rsidRDefault="00F90BDC"/>
    <w:p w14:paraId="475EE93B" w14:textId="77777777" w:rsidR="00F90BDC" w:rsidRDefault="00F90BDC">
      <w:r xmlns:w="http://schemas.openxmlformats.org/wordprocessingml/2006/main">
        <w:t xml:space="preserve">انسان صرف روٹی پر زندہ نہیں رہ سکتا بلکہ ہر لفظ پر جو خدا کہتا ہے۔</w:t>
      </w:r>
    </w:p>
    <w:p w14:paraId="1F266410" w14:textId="77777777" w:rsidR="00F90BDC" w:rsidRDefault="00F90BDC"/>
    <w:p w14:paraId="1ED9754F" w14:textId="77777777" w:rsidR="00F90BDC" w:rsidRDefault="00F90BDC">
      <w:r xmlns:w="http://schemas.openxmlformats.org/wordprocessingml/2006/main">
        <w:t xml:space="preserve">1) خدا کے کلام کی طاقت: یہ سمجھنا کہ ہم خدا کے وعدوں سے زندگی کیسے حاصل کرتے ہیں۔</w:t>
      </w:r>
    </w:p>
    <w:p w14:paraId="177613B8" w14:textId="77777777" w:rsidR="00F90BDC" w:rsidRDefault="00F90BDC"/>
    <w:p w14:paraId="27DF4047" w14:textId="77777777" w:rsidR="00F90BDC" w:rsidRDefault="00F90BDC">
      <w:r xmlns:w="http://schemas.openxmlformats.org/wordprocessingml/2006/main">
        <w:t xml:space="preserve">2) مسیح میں رہنا: ہر ضرورت کے لیے مسیح پر بھروسہ کیسے کریں۔</w:t>
      </w:r>
    </w:p>
    <w:p w14:paraId="3AB1B3BE" w14:textId="77777777" w:rsidR="00F90BDC" w:rsidRDefault="00F90BDC"/>
    <w:p w14:paraId="4E495298" w14:textId="77777777" w:rsidR="00F90BDC" w:rsidRDefault="00F90BDC">
      <w:r xmlns:w="http://schemas.openxmlformats.org/wordprocessingml/2006/main">
        <w:t xml:space="preserve">1) یسعیاہ 40:8 - گھاس مرجھا جاتی ہے، پھول مرجھا جاتا ہے، لیکن ہمارے خدا کا کلام ہمیشہ قائم رہے گا۔</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119:89 - ہمیشہ کے لئے، اے خداوند، آپ کا کلام آسمانوں پر مضبوطی سے قائم ہے۔</w:t>
      </w:r>
    </w:p>
    <w:p w14:paraId="590D413F" w14:textId="77777777" w:rsidR="00F90BDC" w:rsidRDefault="00F90BDC"/>
    <w:p w14:paraId="6C8CFC54" w14:textId="77777777" w:rsidR="00F90BDC" w:rsidRDefault="00F90BDC">
      <w:r xmlns:w="http://schemas.openxmlformats.org/wordprocessingml/2006/main">
        <w:t xml:space="preserve">میتھیو 4:5 پھر شیطان اُسے مقدس شہر میں لے گیا اور ہیکل کی چوٹی پر کھڑا کر دیا۔</w:t>
      </w:r>
    </w:p>
    <w:p w14:paraId="77B918AD" w14:textId="77777777" w:rsidR="00F90BDC" w:rsidRDefault="00F90BDC"/>
    <w:p w14:paraId="12F48FEC" w14:textId="77777777" w:rsidR="00F90BDC" w:rsidRDefault="00F90BDC">
      <w:r xmlns:w="http://schemas.openxmlformats.org/wordprocessingml/2006/main">
        <w:t xml:space="preserve">شیطان یسوع کو مقدس شہر میں آزماتا ہے اور اسے ہیکل کے ایک چوٹی پر کھڑا کرتا ہے۔</w:t>
      </w:r>
    </w:p>
    <w:p w14:paraId="4B4219F0" w14:textId="77777777" w:rsidR="00F90BDC" w:rsidRDefault="00F90BDC"/>
    <w:p w14:paraId="41E9F7C9" w14:textId="77777777" w:rsidR="00F90BDC" w:rsidRDefault="00F90BDC">
      <w:r xmlns:w="http://schemas.openxmlformats.org/wordprocessingml/2006/main">
        <w:t xml:space="preserve">1. خدا ہمیشہ ہمارے ساتھ ہوتا ہے، یہاں تک کہ جب ایسا لگتا ہے کہ ہم اکیلے ہیں۔</w:t>
      </w:r>
    </w:p>
    <w:p w14:paraId="47D3AD90" w14:textId="77777777" w:rsidR="00F90BDC" w:rsidRDefault="00F90BDC"/>
    <w:p w14:paraId="1EB65B76" w14:textId="77777777" w:rsidR="00F90BDC" w:rsidRDefault="00F90BDC">
      <w:r xmlns:w="http://schemas.openxmlformats.org/wordprocessingml/2006/main">
        <w:t xml:space="preserve">2. جب ہم کچھ غلط کرنے کے لیے لالچ میں آتے ہیں، تو خدا مزاحمت کرنے کی طاقت فراہم کرتا ہے۔</w:t>
      </w:r>
    </w:p>
    <w:p w14:paraId="54DF71CB" w14:textId="77777777" w:rsidR="00F90BDC" w:rsidRDefault="00F90BDC"/>
    <w:p w14:paraId="1B1D4DDE" w14:textId="77777777" w:rsidR="00F90BDC" w:rsidRDefault="00F90BDC">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14:paraId="4E40FE50" w14:textId="77777777" w:rsidR="00F90BDC" w:rsidRDefault="00F90BDC"/>
    <w:p w14:paraId="2E691389" w14:textId="77777777" w:rsidR="00F90BDC" w:rsidRDefault="00F90BDC">
      <w:r xmlns:w="http://schemas.openxmlformats.org/wordprocessingml/2006/main">
        <w:t xml:space="preserve">2. جیمز 1:12-15 - "مبارک ہے وہ جو آزمائش میں ثابت قدم رہتا ہے کیونکہ، امتحان میں کھڑا ہونے کے بعد، وہ شخص زندگی کا تاج حاصل کرے گا جس کا خداوند نے اپنے پیاروں سے وعدہ کیا ہے۔ کہو، "خدا مجھے آزما رہا ہے۔" کیونکہ خُدا نہ تو برائی سے آزمایا جا سکتا ہے اور نہ ہی کسی کو آزماتا ہے، لیکن ہر شخص اس وقت آزمایا جاتا ہے جب وہ اپنی بُری خواہش کے ذریعے کھینچا جاتا ہے اور بہکاتا ہے، پھر خواہش کے حاملہ ہونے کے بعد وہ گناہ کو جنم دیتی ہے، اور گناہ، جب یہ مکمل بڑھا ہوا ہے، موت کو جنم دیتا ہے۔"</w:t>
      </w:r>
    </w:p>
    <w:p w14:paraId="101F4BC2" w14:textId="77777777" w:rsidR="00F90BDC" w:rsidRDefault="00F90BDC"/>
    <w:p w14:paraId="1BAA14EA" w14:textId="77777777" w:rsidR="00F90BDC" w:rsidRDefault="00F90BDC">
      <w:r xmlns:w="http://schemas.openxmlformats.org/wordprocessingml/2006/main">
        <w:t xml:space="preserve">متّی 4:6 اور اُس سے کہا اگر تُو خُدا کا بیٹا ہے تو اپنے آپ کو نیچے ڈال کیونکہ لِکھا ہے کہ وہ اپنے فرِشتوں کو تیرے حق میں حُکم دے گا اور وہ تُجھے اپنے ہاتھوں میں اُٹھا لیں گے، ایسا نہ ہو کہ تُو کسی بھی وقت اپنے پاؤں کو پتھر سے مارو۔</w:t>
      </w:r>
    </w:p>
    <w:p w14:paraId="66F11AC4" w14:textId="77777777" w:rsidR="00F90BDC" w:rsidRDefault="00F90BDC"/>
    <w:p w14:paraId="4A9CAF2A" w14:textId="77777777" w:rsidR="00F90BDC" w:rsidRDefault="00F90BDC">
      <w:r xmlns:w="http://schemas.openxmlformats.org/wordprocessingml/2006/main">
        <w:t xml:space="preserve">شیطان یسوع کو آزماتا ہے کہ وہ خود کو نیچے پھینک کر یہ ثابت کرے کہ وہ خدا کا بیٹا ہے، لیکن یسوع نے صحیفے کا حوالہ دے کر جواب دیا جس میں کہا گیا ہے کہ خدا اس کی حفاظت کرے گا۔</w:t>
      </w:r>
    </w:p>
    <w:p w14:paraId="77F8AF8D" w14:textId="77777777" w:rsidR="00F90BDC" w:rsidRDefault="00F90BDC"/>
    <w:p w14:paraId="1A73B780" w14:textId="77777777" w:rsidR="00F90BDC" w:rsidRDefault="00F90BDC">
      <w:r xmlns:w="http://schemas.openxmlformats.org/wordprocessingml/2006/main">
        <w:t xml:space="preserve">1. ایمان کی مضبوطی: فتنہ کے مقابلہ میں ثابت قدم رہنا</w:t>
      </w:r>
    </w:p>
    <w:p w14:paraId="645365F7" w14:textId="77777777" w:rsidR="00F90BDC" w:rsidRDefault="00F90BDC"/>
    <w:p w14:paraId="6E7BA4F8" w14:textId="77777777" w:rsidR="00F90BDC" w:rsidRDefault="00F90BDC">
      <w:r xmlns:w="http://schemas.openxmlformats.org/wordprocessingml/2006/main">
        <w:t xml:space="preserve">2. کلام کی طاقت: خدا کا کلام ہماری رہنمائی کے لیے</w:t>
      </w:r>
    </w:p>
    <w:p w14:paraId="1874C20C" w14:textId="77777777" w:rsidR="00F90BDC" w:rsidRDefault="00F90BDC"/>
    <w:p w14:paraId="5244F4E4" w14:textId="77777777" w:rsidR="00F90BDC" w:rsidRDefault="00F90BDC">
      <w:r xmlns:w="http://schemas.openxmlformats.org/wordprocessingml/2006/main">
        <w:t xml:space="preserve">1. عبرانیوں 11:1 - "اب ایمان ان چیزوں کا مادہ ہے جس کی امید کی جاتی ہے، ان چیزوں کا ثبوت جو نظر نہیں آتی ہیں۔"</w:t>
      </w:r>
    </w:p>
    <w:p w14:paraId="3A73A0F3" w14:textId="77777777" w:rsidR="00F90BDC" w:rsidRDefault="00F90BDC"/>
    <w:p w14:paraId="00F2671E" w14:textId="77777777" w:rsidR="00F90BDC" w:rsidRDefault="00F90BDC">
      <w:r xmlns:w="http://schemas.openxmlformats.org/wordprocessingml/2006/main">
        <w:t xml:space="preserve">2. زبور 119:105 - "تیرا کلام میرے قدموں کے لیے چراغ اور میری راہ کے لیے روشنی ہے۔"</w:t>
      </w:r>
    </w:p>
    <w:p w14:paraId="6E6A9F65" w14:textId="77777777" w:rsidR="00F90BDC" w:rsidRDefault="00F90BDC"/>
    <w:p w14:paraId="0B71DA0F" w14:textId="77777777" w:rsidR="00F90BDC" w:rsidRDefault="00F90BDC">
      <w:r xmlns:w="http://schemas.openxmlformats.org/wordprocessingml/2006/main">
        <w:t xml:space="preserve">میتھیو 4:7 یسوع نے اُس سے کہا، یہ پھر لکھا ہے کہ تُو خداوند اپنے خدا کو نہ آزمانا۔</w:t>
      </w:r>
    </w:p>
    <w:p w14:paraId="29C733EA" w14:textId="77777777" w:rsidR="00F90BDC" w:rsidRDefault="00F90BDC"/>
    <w:p w14:paraId="5A1F4FE7" w14:textId="77777777" w:rsidR="00F90BDC" w:rsidRDefault="00F90BDC">
      <w:r xmlns:w="http://schemas.openxmlformats.org/wordprocessingml/2006/main">
        <w:t xml:space="preserve">یہ حوالہ یسوع کی ہدایت پر روشنی ڈالتا ہے کہ خُدا کو آزمائش میں نہ ڈالو۔</w:t>
      </w:r>
    </w:p>
    <w:p w14:paraId="7E493E16" w14:textId="77777777" w:rsidR="00F90BDC" w:rsidRDefault="00F90BDC"/>
    <w:p w14:paraId="5ADFC4C8" w14:textId="77777777" w:rsidR="00F90BDC" w:rsidRDefault="00F90BDC">
      <w:r xmlns:w="http://schemas.openxmlformats.org/wordprocessingml/2006/main">
        <w:t xml:space="preserve">1. "خدا کے کلام کی طاقت: خدا پر بھروسہ کرنا اور اس کے احکام کی تعمیل کرنا"</w:t>
      </w:r>
    </w:p>
    <w:p w14:paraId="558D10FC" w14:textId="77777777" w:rsidR="00F90BDC" w:rsidRDefault="00F90BDC"/>
    <w:p w14:paraId="1FD175B5" w14:textId="77777777" w:rsidR="00F90BDC" w:rsidRDefault="00F90BDC">
      <w:r xmlns:w="http://schemas.openxmlformats.org/wordprocessingml/2006/main">
        <w:t xml:space="preserve">2. "خداوند کا امتحان نہ لیں: ایمان اور فرمانبرداری کی زندگی گزاریں"</w:t>
      </w:r>
    </w:p>
    <w:p w14:paraId="419D5248" w14:textId="77777777" w:rsidR="00F90BDC" w:rsidRDefault="00F90BDC"/>
    <w:p w14:paraId="4B6A7078" w14:textId="77777777" w:rsidR="00F90BDC" w:rsidRDefault="00F90BDC">
      <w:r xmlns:w="http://schemas.openxmlformats.org/wordprocessingml/2006/main">
        <w:t xml:space="preserve">1. یعقوب 1:13-14 - "جب کوئی شخص آزمایا جائے تو یہ نہ کہے کہ 'خدا کی طرف سے مجھے آزمایا جا رہا ہے' کیونکہ خُدا برائی سے آزمایا نہیں جا سکتا، اور وہ خود کسی کو نہیں آزماتا۔ لیکن ہر شخص آزمائش میں آتا ہے جب وہ اپنی خواہشات کی طرف مائل اور بہلایا جاتا ہے۔"</w:t>
      </w:r>
    </w:p>
    <w:p w14:paraId="4D697D0A" w14:textId="77777777" w:rsidR="00F90BDC" w:rsidRDefault="00F90BDC"/>
    <w:p w14:paraId="62EED37B" w14:textId="77777777" w:rsidR="00F90BDC" w:rsidRDefault="00F90BDC">
      <w:r xmlns:w="http://schemas.openxmlformats.org/wordprocessingml/2006/main">
        <w:t xml:space="preserve">2. استثنا 6:16 - "خداوند اپنے خدا کو امتحان میں نہ ڈالو، جیسا کہ تم نے مسہ میں کیا تھا۔"</w:t>
      </w:r>
    </w:p>
    <w:p w14:paraId="7F33F045" w14:textId="77777777" w:rsidR="00F90BDC" w:rsidRDefault="00F90BDC"/>
    <w:p w14:paraId="06957810" w14:textId="77777777" w:rsidR="00F90BDC" w:rsidRDefault="00F90BDC">
      <w:r xmlns:w="http://schemas.openxmlformats.org/wordprocessingml/2006/main">
        <w:t xml:space="preserve">میتھیو 4:8 پھر، ابلیس اُسے ایک بہت ہی اونچے پہاڑ پر لے گیا، اور اُسے دُنیا کی تمام سلطنتیں، اور اُن کا جلال دکھاتا ہے۔</w:t>
      </w:r>
    </w:p>
    <w:p w14:paraId="2F2BADFE" w14:textId="77777777" w:rsidR="00F90BDC" w:rsidRDefault="00F90BDC"/>
    <w:p w14:paraId="39BEBB3F" w14:textId="77777777" w:rsidR="00F90BDC" w:rsidRDefault="00F90BDC">
      <w:r xmlns:w="http://schemas.openxmlformats.org/wordprocessingml/2006/main">
        <w:t xml:space="preserve">شیطان یسوع کو ایک اونچے پہاڑ پر لے گیا اور اسے دنیا کی تمام سلطنتیں اور ان کا جلال دکھایا۔</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پہاڑ پر یسوع مسیح کا فتنہ</w:t>
      </w:r>
    </w:p>
    <w:p w14:paraId="51EFCDE0" w14:textId="77777777" w:rsidR="00F90BDC" w:rsidRDefault="00F90BDC"/>
    <w:p w14:paraId="77B9EEB3" w14:textId="77777777" w:rsidR="00F90BDC" w:rsidRDefault="00F90BDC">
      <w:r xmlns:w="http://schemas.openxmlformats.org/wordprocessingml/2006/main">
        <w:t xml:space="preserve">2. دشمن کی طاقت کا انکشاف</w:t>
      </w:r>
    </w:p>
    <w:p w14:paraId="3307518C" w14:textId="77777777" w:rsidR="00F90BDC" w:rsidRDefault="00F90BDC"/>
    <w:p w14:paraId="3AD03FE7" w14:textId="77777777" w:rsidR="00F90BDC" w:rsidRDefault="00F90BDC">
      <w:r xmlns:w="http://schemas.openxmlformats.org/wordprocessingml/2006/main">
        <w:t xml:space="preserve">1. لوقا 4:5-13</w:t>
      </w:r>
    </w:p>
    <w:p w14:paraId="623044CD" w14:textId="77777777" w:rsidR="00F90BDC" w:rsidRDefault="00F90BDC"/>
    <w:p w14:paraId="70CC5C0A" w14:textId="77777777" w:rsidR="00F90BDC" w:rsidRDefault="00F90BDC">
      <w:r xmlns:w="http://schemas.openxmlformats.org/wordprocessingml/2006/main">
        <w:t xml:space="preserve">2. افسیوں 6:10-12</w:t>
      </w:r>
    </w:p>
    <w:p w14:paraId="6AF3D73A" w14:textId="77777777" w:rsidR="00F90BDC" w:rsidRDefault="00F90BDC"/>
    <w:p w14:paraId="2794C5FB" w14:textId="77777777" w:rsidR="00F90BDC" w:rsidRDefault="00F90BDC">
      <w:r xmlns:w="http://schemas.openxmlformats.org/wordprocessingml/2006/main">
        <w:t xml:space="preserve">میتھیو 4:9 اور اُس سے کہا کہ یہ سب کچھ میں تجھے دوں گا اگر تو گر کر میری عبادت کرے گا۔</w:t>
      </w:r>
    </w:p>
    <w:p w14:paraId="117BF60B" w14:textId="77777777" w:rsidR="00F90BDC" w:rsidRDefault="00F90BDC"/>
    <w:p w14:paraId="5B9ABEE3" w14:textId="77777777" w:rsidR="00F90BDC" w:rsidRDefault="00F90BDC">
      <w:r xmlns:w="http://schemas.openxmlformats.org/wordprocessingml/2006/main">
        <w:t xml:space="preserve">شیطان یسوع کو دنیا کی تمام دولت کی پیشکش کرکے آزماتا ہے اگر وہ اس کی عبادت کرے گا۔</w:t>
      </w:r>
    </w:p>
    <w:p w14:paraId="5A9A01D3" w14:textId="77777777" w:rsidR="00F90BDC" w:rsidRDefault="00F90BDC"/>
    <w:p w14:paraId="6144E30D" w14:textId="77777777" w:rsidR="00F90BDC" w:rsidRDefault="00F90BDC">
      <w:r xmlns:w="http://schemas.openxmlformats.org/wordprocessingml/2006/main">
        <w:t xml:space="preserve">1. فتنہ کی طاقت: مزاحمت اور اس پر قابو پانے کا طریقہ</w:t>
      </w:r>
    </w:p>
    <w:p w14:paraId="2AC75D0A" w14:textId="77777777" w:rsidR="00F90BDC" w:rsidRDefault="00F90BDC"/>
    <w:p w14:paraId="3D491104" w14:textId="77777777" w:rsidR="00F90BDC" w:rsidRDefault="00F90BDC">
      <w:r xmlns:w="http://schemas.openxmlformats.org/wordprocessingml/2006/main">
        <w:t xml:space="preserve">2. وفاداری کی قیمت: خُدا کے تئیں پابند کیسے رہیں</w:t>
      </w:r>
    </w:p>
    <w:p w14:paraId="371E8BC3" w14:textId="77777777" w:rsidR="00F90BDC" w:rsidRDefault="00F90BDC"/>
    <w:p w14:paraId="29E4925B" w14:textId="77777777" w:rsidR="00F90BDC" w:rsidRDefault="00F90BDC">
      <w:r xmlns:w="http://schemas.openxmlformats.org/wordprocessingml/2006/main">
        <w:t xml:space="preserve">1. 1 کرنتھیوں 10:13 - "آپ پر کوئی آزمائش نہیں آئی جو انسان کے لیے عام نہ ہو۔ خدا وفادار ہے، اور وہ آپ کو آپ کی استطاعت سے زیادہ آزمائش میں نہیں آنے دے گا، بلکہ آزمائش کے ساتھ فرار کی راہ بھی فراہم کرے گا، تاکہ آپ اسے برداشت کر سکیں۔"</w:t>
      </w:r>
    </w:p>
    <w:p w14:paraId="40CF70B8" w14:textId="77777777" w:rsidR="00F90BDC" w:rsidRDefault="00F90BDC"/>
    <w:p w14:paraId="71241D81" w14:textId="77777777" w:rsidR="00F90BDC" w:rsidRDefault="00F90BDC">
      <w:r xmlns:w="http://schemas.openxmlformats.org/wordprocessingml/2006/main">
        <w:t xml:space="preserve">2. جیمز 1: 13-15 - "جب کوئی آزمایا جائے تو یہ نہ کہے، 'خدا کی طرف سے مجھے آزمایا جا رہا ہے،' کیونکہ خُدا برائی سے آزمایا نہیں جا سکتا، اور وہ خود کسی کو نہیں آزماتا۔ لیکن ہر شخص اس وقت آزمایا جاتا ہے جب وہ اپنی خواہش کے لالچ میں آ جاتا ہے۔ پھر خواہش جب حاملہ ہو جاتی ہے تو گناہ کو جنم دیتی ہے اور گناہ جب بالغ ہو جاتا ہے تو موت کو جنم دیتا ہے۔</w:t>
      </w:r>
    </w:p>
    <w:p w14:paraId="118CD5D4" w14:textId="77777777" w:rsidR="00F90BDC" w:rsidRDefault="00F90BDC"/>
    <w:p w14:paraId="62F3D226" w14:textId="77777777" w:rsidR="00F90BDC" w:rsidRDefault="00F90BDC">
      <w:r xmlns:w="http://schemas.openxmlformats.org/wordprocessingml/2006/main">
        <w:t xml:space="preserve">میتھیو 4:10 پھر یسوع نے اس سے کہا اے شیطان یہاں سے نکل جا کیونکہ لکھا ہے کہ تو خداوند اپنے خدا کی عبادت کر اور صرف اسی کی عبادت کر۔</w:t>
      </w:r>
    </w:p>
    <w:p w14:paraId="3ED1D51F" w14:textId="77777777" w:rsidR="00F90BDC" w:rsidRDefault="00F90BDC"/>
    <w:p w14:paraId="12E9CD86" w14:textId="77777777" w:rsidR="00F90BDC" w:rsidRDefault="00F90BDC">
      <w:r xmlns:w="http://schemas.openxmlformats.org/wordprocessingml/2006/main">
        <w:t xml:space="preserve">یسوع نے شیطان کو ڈانٹا، اسے چھوڑنے کا حکم دیا اور صحیفے کا حوالہ دیا کہ مومنوں کو صرف خدا کی عبادت اور خدمت کرنی چاہئے۔</w:t>
      </w:r>
    </w:p>
    <w:p w14:paraId="2E7E3731" w14:textId="77777777" w:rsidR="00F90BDC" w:rsidRDefault="00F90BDC"/>
    <w:p w14:paraId="3B181E67" w14:textId="77777777" w:rsidR="00F90BDC" w:rsidRDefault="00F90BDC">
      <w:r xmlns:w="http://schemas.openxmlformats.org/wordprocessingml/2006/main">
        <w:t xml:space="preserve">1. "خدا کی خدمت کی قیمت: آزمائش کے سامنے مضبوط کھڑے رہنا"</w:t>
      </w:r>
    </w:p>
    <w:p w14:paraId="275339D3" w14:textId="77777777" w:rsidR="00F90BDC" w:rsidRDefault="00F90BDC"/>
    <w:p w14:paraId="3EDE166A" w14:textId="77777777" w:rsidR="00F90BDC" w:rsidRDefault="00F90BDC">
      <w:r xmlns:w="http://schemas.openxmlformats.org/wordprocessingml/2006/main">
        <w:t xml:space="preserve">2. "کلام کی طاقت: برائی کا مقابلہ کرنے کے لیے کتاب کی طاقت"</w:t>
      </w:r>
    </w:p>
    <w:p w14:paraId="690EB447" w14:textId="77777777" w:rsidR="00F90BDC" w:rsidRDefault="00F90BDC"/>
    <w:p w14:paraId="7426E47A" w14:textId="77777777" w:rsidR="00F90BDC" w:rsidRDefault="00F90BDC">
      <w:r xmlns:w="http://schemas.openxmlformats.org/wordprocessingml/2006/main">
        <w:t xml:space="preserve">1. افسیوں 6: 11-13 - "خدا کے تمام ہتھیار پہن لو، تاکہ تم شیطان کی چالوں کا مقابلہ کر سکو۔ کیونکہ ہم گوشت اور خون سے نہیں بلکہ بادشاہتوں، طاقتوں، طاقتوں کے خلاف لڑتے ہیں۔ اس دنیا کی تاریکی کے حکمران، اونچی جگہوں پر روحانی شرارت کے خلاف۔ اس لیے اپنے پاس خُدا کا سارا ہتھیار لے لو، تاکہ تم بُرے دن کا مقابلہ کر سکو، اور سب کچھ کر کے کھڑے رہو۔"</w:t>
      </w:r>
    </w:p>
    <w:p w14:paraId="1318109D" w14:textId="77777777" w:rsidR="00F90BDC" w:rsidRDefault="00F90BDC"/>
    <w:p w14:paraId="1D4206EB" w14:textId="77777777" w:rsidR="00F90BDC" w:rsidRDefault="00F90BDC">
      <w:r xmlns:w="http://schemas.openxmlformats.org/wordprocessingml/2006/main">
        <w:t xml:space="preserve">2. جیمز 4: 7-8 - "اس لیے اپنے آپ کو خدا کے حوالے کر دو۔ شیطان کا مقابلہ کرو، اور وہ تم سے بھاگ جائے گا۔ خدا کے قریب آؤ، وہ تمہارے قریب آئے گا۔ اے گنہگارو، اپنے ہاتھ صاف کرو، اور اپنے ہاتھوں کو پاک کرو۔ دلوں، تم دوغلے ذہن والے ہو۔"</w:t>
      </w:r>
    </w:p>
    <w:p w14:paraId="09101B79" w14:textId="77777777" w:rsidR="00F90BDC" w:rsidRDefault="00F90BDC"/>
    <w:p w14:paraId="49FAA9FA" w14:textId="77777777" w:rsidR="00F90BDC" w:rsidRDefault="00F90BDC">
      <w:r xmlns:w="http://schemas.openxmlformats.org/wordprocessingml/2006/main">
        <w:t xml:space="preserve">میتھیو 4:11 تب شیطان اُسے چھوڑ کر چلا گیا، اور دیکھو، فرشتے آ کر اُس کی خدمت کرنے لگے۔</w:t>
      </w:r>
    </w:p>
    <w:p w14:paraId="3057BE6D" w14:textId="77777777" w:rsidR="00F90BDC" w:rsidRDefault="00F90BDC"/>
    <w:p w14:paraId="313136F0" w14:textId="77777777" w:rsidR="00F90BDC" w:rsidRDefault="00F90BDC">
      <w:r xmlns:w="http://schemas.openxmlformats.org/wordprocessingml/2006/main">
        <w:t xml:space="preserve">یسوع کے بیابان میں چالیس دن روزہ رکھنے کے بعد، شیطان نے اسے تین بار آزمایا۔ تاہم، یسوع نے مزاحمت کی اور شیطان نے اسے چھوڑ دیا۔ پھر فرشتے اُس کی خدمت کے لیے ظاہر ہوئے۔</w:t>
      </w:r>
    </w:p>
    <w:p w14:paraId="481558C6" w14:textId="77777777" w:rsidR="00F90BDC" w:rsidRDefault="00F90BDC"/>
    <w:p w14:paraId="75FB779F" w14:textId="77777777" w:rsidR="00F90BDC" w:rsidRDefault="00F90BDC">
      <w:r xmlns:w="http://schemas.openxmlformats.org/wordprocessingml/2006/main">
        <w:t xml:space="preserve">1. آزمائش کا مقابلہ کرنے میں خدا کے فضل کی طاقت</w:t>
      </w:r>
    </w:p>
    <w:p w14:paraId="4B290AD8" w14:textId="77777777" w:rsidR="00F90BDC" w:rsidRDefault="00F90BDC"/>
    <w:p w14:paraId="0091D285" w14:textId="77777777" w:rsidR="00F90BDC" w:rsidRDefault="00F90BDC">
      <w:r xmlns:w="http://schemas.openxmlformats.org/wordprocessingml/2006/main">
        <w:t xml:space="preserve">2. آزمائش کے وقت ایمان میں کیسے مضبوط رہیں</w:t>
      </w:r>
    </w:p>
    <w:p w14:paraId="7545E7D1" w14:textId="77777777" w:rsidR="00F90BDC" w:rsidRDefault="00F90BDC"/>
    <w:p w14:paraId="15DB4347" w14:textId="77777777" w:rsidR="00F90BDC" w:rsidRDefault="00F90BDC">
      <w:r xmlns:w="http://schemas.openxmlformats.org/wordprocessingml/2006/main">
        <w:t xml:space="preserve">1. عبرانیوں 4: 14-16 - لہذا، چونکہ ہمارے پاس ایک عظیم سردار کاہن ہے جو آسمانوں سے گزرا ہے </w:t>
      </w:r>
      <w:r xmlns:w="http://schemas.openxmlformats.org/wordprocessingml/2006/main">
        <w:lastRenderedPageBreak xmlns:w="http://schemas.openxmlformats.org/wordprocessingml/2006/main"/>
      </w:r>
      <w:r xmlns:w="http://schemas.openxmlformats.org/wordprocessingml/2006/main">
        <w:t xml:space="preserve">، یسوع خدا کا بیٹا، آئیے ہم اس ایمان کو مضبوطی سے پکڑیں جس کا ہم دعویٰ کرتے ہیں۔ کیونکہ ہمارے پاس کوئی سردار کاہن نہیں ہے جو ہماری کمزوریوں پر ہمدردی نہ کر سکے، لیکن ہمارے پاس ایک ایسا ہے جو ہر طرح سے آزمایا گیا، جیسا کہ ہم ہیں، پھر بھی اس نے گناہ نہیں کیا۔</w:t>
      </w:r>
    </w:p>
    <w:p w14:paraId="17B0ADAC" w14:textId="77777777" w:rsidR="00F90BDC" w:rsidRDefault="00F90BDC"/>
    <w:p w14:paraId="70035FC5" w14:textId="77777777" w:rsidR="00F90BDC" w:rsidRDefault="00F90BDC">
      <w:r xmlns:w="http://schemas.openxmlformats.org/wordprocessingml/2006/main">
        <w:t xml:space="preserve">2. جیمز 1: 12-15 - مبارک ہے وہ جو آزمائش میں ثابت قدم رہتا ہے کیونکہ، امتحان میں کھڑا ہونے کے بعد، وہ شخص زندگی کا تاج حاصل کرے گا جس کا خداوند نے اپنے پیاروں سے وعدہ کیا ہے۔ جب وہ آزمائے جائیں تو کوئی یہ نہ کہے، ’’خدا کی طرف سے مجھے آزمایا جا رہا ہے،‘‘ کیونکہ خدا برائی سے نہیں آزمایا جا سکتا، نہ وہ کسی کو آزماتا ہے۔ لیکن ہر ایک شخص اس وقت آزمایا جاتا ہے جب وہ اپنی ہی بری خواہش سے گھسیٹا جاتا ہے اور پھنس جاتا ہے۔ پھر، خواہش کے حاملہ ہونے کے بعد، یہ گناہ کو جنم دیتی ہے۔ اور گناہ، جب وہ بالغ ہو جاتا ہے، موت کو جنم دیتا ہے۔</w:t>
      </w:r>
    </w:p>
    <w:p w14:paraId="4C7E02ED" w14:textId="77777777" w:rsidR="00F90BDC" w:rsidRDefault="00F90BDC"/>
    <w:p w14:paraId="19430967" w14:textId="77777777" w:rsidR="00F90BDC" w:rsidRDefault="00F90BDC">
      <w:r xmlns:w="http://schemas.openxmlformats.org/wordprocessingml/2006/main">
        <w:t xml:space="preserve">میتھیو 4:12 جب یسوع نے سنا کہ یوحنا کو قید میں ڈال دیا گیا ہے تو وہ گلیل کو روانہ ہوا۔</w:t>
      </w:r>
    </w:p>
    <w:p w14:paraId="3BCC7CF3" w14:textId="77777777" w:rsidR="00F90BDC" w:rsidRDefault="00F90BDC"/>
    <w:p w14:paraId="2EE24986" w14:textId="77777777" w:rsidR="00F90BDC" w:rsidRDefault="00F90BDC">
      <w:r xmlns:w="http://schemas.openxmlformats.org/wordprocessingml/2006/main">
        <w:t xml:space="preserve">یسوع یہ سن کر گلیل چلا گیا کہ یوحنا کو قید میں ڈال دیا گیا ہے۔</w:t>
      </w:r>
    </w:p>
    <w:p w14:paraId="3A2B6BF4" w14:textId="77777777" w:rsidR="00F90BDC" w:rsidRDefault="00F90BDC"/>
    <w:p w14:paraId="2ED9340D" w14:textId="77777777" w:rsidR="00F90BDC" w:rsidRDefault="00F90BDC">
      <w:r xmlns:w="http://schemas.openxmlformats.org/wordprocessingml/2006/main">
        <w:t xml:space="preserve">1. یسوع کی ہمدردی - کس طرح یسوع نے جان کے لیے ہمدردی محسوس کی اور اپنی محبت ظاہر کرنے کے لیے کام کیا۔</w:t>
      </w:r>
    </w:p>
    <w:p w14:paraId="5DAEAA57" w14:textId="77777777" w:rsidR="00F90BDC" w:rsidRDefault="00F90BDC"/>
    <w:p w14:paraId="10C9C0B9" w14:textId="77777777" w:rsidR="00F90BDC" w:rsidRDefault="00F90BDC">
      <w:r xmlns:w="http://schemas.openxmlformats.org/wordprocessingml/2006/main">
        <w:t xml:space="preserve">2. مشکل وقت - مصیبت کے وقت پرامید اور وفادار کیسے رہیں۔</w:t>
      </w:r>
    </w:p>
    <w:p w14:paraId="26F32903" w14:textId="77777777" w:rsidR="00F90BDC" w:rsidRDefault="00F90BDC"/>
    <w:p w14:paraId="59792D95" w14:textId="77777777" w:rsidR="00F90BDC" w:rsidRDefault="00F90BDC">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14:paraId="18D690A3" w14:textId="77777777" w:rsidR="00F90BDC" w:rsidRDefault="00F90BDC"/>
    <w:p w14:paraId="7A777914" w14:textId="77777777" w:rsidR="00F90BDC" w:rsidRDefault="00F90BDC">
      <w:r xmlns:w="http://schemas.openxmlformats.org/wordprocessingml/2006/main">
        <w:t xml:space="preserve">2. میتھیو 11:28 - "میرے پاس آؤ اے محنت کرنے والو اور بوجھ سے دبے ہوئے لوگو، اور میں تمہیں آرام دوں گا۔"</w:t>
      </w:r>
    </w:p>
    <w:p w14:paraId="546CF97D" w14:textId="77777777" w:rsidR="00F90BDC" w:rsidRDefault="00F90BDC"/>
    <w:p w14:paraId="73AC08BF" w14:textId="77777777" w:rsidR="00F90BDC" w:rsidRDefault="00F90BDC">
      <w:r xmlns:w="http://schemas.openxmlformats.org/wordprocessingml/2006/main">
        <w:t xml:space="preserve">متی 4:13 اور ناصرت سے نکل کر کفرنحوم میں جا کر رہنے لگا جو سمندر کے کنارے زبولون اور نفتالیم کی سرحدوں میں ہے۔</w:t>
      </w:r>
    </w:p>
    <w:p w14:paraId="29D88D83" w14:textId="77777777" w:rsidR="00F90BDC" w:rsidRDefault="00F90BDC"/>
    <w:p w14:paraId="73B99375" w14:textId="77777777" w:rsidR="00F90BDC" w:rsidRDefault="00F90BDC">
      <w:r xmlns:w="http://schemas.openxmlformats.org/wordprocessingml/2006/main">
        <w:t xml:space="preserve">یسوع تبلیغ اور تعلیم دینے کے لیے کفرنحوم چلا جاتا ہے۔</w:t>
      </w:r>
    </w:p>
    <w:p w14:paraId="315AEA8A" w14:textId="77777777" w:rsidR="00F90BDC" w:rsidRDefault="00F90BDC"/>
    <w:p w14:paraId="07E46D81" w14:textId="77777777" w:rsidR="00F90BDC" w:rsidRDefault="00F90BDC">
      <w:r xmlns:w="http://schemas.openxmlformats.org/wordprocessingml/2006/main">
        <w:t xml:space="preserve">1. آئیے ہم یسوع کی مثال کی پیروی کریں اور خوشخبری کو پھیلانے کے لیے اپنے آرام کے علاقوں سے باہر نکلیں۔</w:t>
      </w:r>
    </w:p>
    <w:p w14:paraId="61499845" w14:textId="77777777" w:rsidR="00F90BDC" w:rsidRDefault="00F90BDC"/>
    <w:p w14:paraId="5F6387ED" w14:textId="77777777" w:rsidR="00F90BDC" w:rsidRDefault="00F90BDC">
      <w:r xmlns:w="http://schemas.openxmlformats.org/wordprocessingml/2006/main">
        <w:t xml:space="preserve">2. یسوع تبلیغ اور تعلیم دینے کے لیے کفرنحوم چلا گیا، آئیے ان لمحات کو خدا کے کلام کو تلاش کرنے کے لیے استعمال کریں۔</w:t>
      </w:r>
    </w:p>
    <w:p w14:paraId="0862686A" w14:textId="77777777" w:rsidR="00F90BDC" w:rsidRDefault="00F90BDC"/>
    <w:p w14:paraId="424C71C4" w14:textId="77777777" w:rsidR="00F90BDC" w:rsidRDefault="00F90BDC">
      <w:r xmlns:w="http://schemas.openxmlformats.org/wordprocessingml/2006/main">
        <w:t xml:space="preserve">1. میتھیو 28:19-20 پس تم جاؤ، اور تمام قوموں کو سکھاؤ، انہیں باپ، بیٹے اور روح القدس کے نام سے بپتسمہ دو: انہیں ان سب باتوں کی تعمیل کرنا سکھاؤ جس کا میں نے تمہیں حکم دیا ہے: اور ، دیکھو، میں ہمیشہ تمہارے ساتھ ہوں، یہاں تک کہ دنیا کے آخر تک۔ آمین۔</w:t>
      </w:r>
    </w:p>
    <w:p w14:paraId="09B53C15" w14:textId="77777777" w:rsidR="00F90BDC" w:rsidRDefault="00F90BDC"/>
    <w:p w14:paraId="08CE96DF" w14:textId="77777777" w:rsidR="00F90BDC" w:rsidRDefault="00F90BDC">
      <w:r xmlns:w="http://schemas.openxmlformats.org/wordprocessingml/2006/main">
        <w:t xml:space="preserve">2. مرقس 16:15 اور اُس نے اُن سے کہا، تم ساری دنیا میں جاؤ اور ہر مخلوق کو خوشخبری سناؤ۔</w:t>
      </w:r>
    </w:p>
    <w:p w14:paraId="787EA70D" w14:textId="77777777" w:rsidR="00F90BDC" w:rsidRDefault="00F90BDC"/>
    <w:p w14:paraId="2DDB86D9" w14:textId="77777777" w:rsidR="00F90BDC" w:rsidRDefault="00F90BDC">
      <w:r xmlns:w="http://schemas.openxmlformats.org/wordprocessingml/2006/main">
        <w:t xml:space="preserve">متی 4:14 تاکہ وہ بات پوری ہو جو یسعیاہ نبی نے کہی تھی۔</w:t>
      </w:r>
    </w:p>
    <w:p w14:paraId="59D106AD" w14:textId="77777777" w:rsidR="00F90BDC" w:rsidRDefault="00F90BDC"/>
    <w:p w14:paraId="42F9FE81" w14:textId="77777777" w:rsidR="00F90BDC" w:rsidRDefault="00F90BDC">
      <w:r xmlns:w="http://schemas.openxmlformats.org/wordprocessingml/2006/main">
        <w:t xml:space="preserve">حوالہ یہ ہے کہ یسوع نے یسعیاہ کی پیشینگوئی کو کیسے پورا کیا۔</w:t>
      </w:r>
    </w:p>
    <w:p w14:paraId="0BA564AC" w14:textId="77777777" w:rsidR="00F90BDC" w:rsidRDefault="00F90BDC"/>
    <w:p w14:paraId="6313CABD" w14:textId="77777777" w:rsidR="00F90BDC" w:rsidRDefault="00F90BDC">
      <w:r xmlns:w="http://schemas.openxmlformats.org/wordprocessingml/2006/main">
        <w:t xml:space="preserve">1. خدا کا کامل منصوبہ: صحیفہ میں یسوع کی پیشین گوئی کیسے کی گئی۔</w:t>
      </w:r>
    </w:p>
    <w:p w14:paraId="09558D9B" w14:textId="77777777" w:rsidR="00F90BDC" w:rsidRDefault="00F90BDC"/>
    <w:p w14:paraId="322617BA" w14:textId="77777777" w:rsidR="00F90BDC" w:rsidRDefault="00F90BDC">
      <w:r xmlns:w="http://schemas.openxmlformats.org/wordprocessingml/2006/main">
        <w:t xml:space="preserve">2. خدا کی مرضی کی پیروی: یسوع نے کس طرح پیشن گوئی کو پورا کیا۔</w:t>
      </w:r>
    </w:p>
    <w:p w14:paraId="7A68F8AF" w14:textId="77777777" w:rsidR="00F90BDC" w:rsidRDefault="00F90BDC"/>
    <w:p w14:paraId="281941AB" w14:textId="77777777" w:rsidR="00F90BDC" w:rsidRDefault="00F90BDC">
      <w:r xmlns:w="http://schemas.openxmlformats.org/wordprocessingml/2006/main">
        <w:t xml:space="preserve">1. یسعیاہ 7:14، "اس لیے خُداوند خود آپ کو ایک نشان دے گا۔ دیکھو، کنواری حاملہ ہو گی اور اس کے ہاں بیٹا ہو گا، اور اُس کا نام عمانوئیل رکھے گا۔"</w:t>
      </w:r>
    </w:p>
    <w:p w14:paraId="6BF90CC4" w14:textId="77777777" w:rsidR="00F90BDC" w:rsidRDefault="00F90BDC"/>
    <w:p w14:paraId="4C6BBEA0" w14:textId="77777777" w:rsidR="00F90BDC" w:rsidRDefault="00F90BDC">
      <w:r xmlns:w="http://schemas.openxmlformats.org/wordprocessingml/2006/main">
        <w:t xml:space="preserve">2. میتھیو 3:15، "لیکن یسوع نے اسے جواب دیا، 'اب ایسا ہی رہنے دو، کیونکہ اس طرح ہمارے لیے تمام راستبازی کو پورا کرنا مناسب ہے۔' پھر اس نے رضامندی دی۔"</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4:15 زبولون کی سرزمین، اور نفتالیم کی سرزمین، سمندر کے راستے، اردن کے پار، غیر قوموں کا گلیل؛</w:t>
      </w:r>
    </w:p>
    <w:p w14:paraId="3FC77122" w14:textId="77777777" w:rsidR="00F90BDC" w:rsidRDefault="00F90BDC"/>
    <w:p w14:paraId="614BF3E0" w14:textId="77777777" w:rsidR="00F90BDC" w:rsidRDefault="00F90BDC">
      <w:r xmlns:w="http://schemas.openxmlformats.org/wordprocessingml/2006/main">
        <w:t xml:space="preserve">یہ حوالہ گلیل کو زبولون اور نیفتلیم کی سرزمین کے طور پر بیان کرتا ہے، جو سمندر کے کنارے اور دریائے اردن کے اس پار واقع ہے، اور غیر قوموں کا گھر تھا۔</w:t>
      </w:r>
    </w:p>
    <w:p w14:paraId="39D7C000" w14:textId="77777777" w:rsidR="00F90BDC" w:rsidRDefault="00F90BDC"/>
    <w:p w14:paraId="24EDA1DC" w14:textId="77777777" w:rsidR="00F90BDC" w:rsidRDefault="00F90BDC">
      <w:r xmlns:w="http://schemas.openxmlformats.org/wordprocessingml/2006/main">
        <w:t xml:space="preserve">1. خدا کا رزق: مشکل وقت میں امید تلاش کرنا</w:t>
      </w:r>
    </w:p>
    <w:p w14:paraId="4B6730F0" w14:textId="77777777" w:rsidR="00F90BDC" w:rsidRDefault="00F90BDC"/>
    <w:p w14:paraId="50CD53FC" w14:textId="77777777" w:rsidR="00F90BDC" w:rsidRDefault="00F90BDC">
      <w:r xmlns:w="http://schemas.openxmlformats.org/wordprocessingml/2006/main">
        <w:t xml:space="preserve">2. معافی کی طاقت: مصیبت پر کیسے قابو پایا جائے۔</w:t>
      </w:r>
    </w:p>
    <w:p w14:paraId="701BBA7E" w14:textId="77777777" w:rsidR="00F90BDC" w:rsidRDefault="00F90BDC"/>
    <w:p w14:paraId="72CE6CB4" w14:textId="77777777" w:rsidR="00F90BDC" w:rsidRDefault="00F90BDC">
      <w:r xmlns:w="http://schemas.openxmlformats.org/wordprocessingml/2006/main">
        <w:t xml:space="preserve">1. رومیوں 15:4 - "کیونکہ جو کچھ پہلے زمانے میں لکھا گیا تھا وہ ہماری تعلیم کے لئے لکھا گیا تھا، تاکہ ہم صبر اور صحیفوں کی حوصلہ افزائی سے امید رکھیں۔"</w:t>
      </w:r>
    </w:p>
    <w:p w14:paraId="742D3C2F" w14:textId="77777777" w:rsidR="00F90BDC" w:rsidRDefault="00F90BDC"/>
    <w:p w14:paraId="066ACE97" w14:textId="77777777" w:rsidR="00F90BDC" w:rsidRDefault="00F90BDC">
      <w:r xmlns:w="http://schemas.openxmlformats.org/wordprocessingml/2006/main">
        <w:t xml:space="preserve">2. یسعیاہ 43: 1-2 - "ڈرو نہیں، کیونکہ میں نے تمہیں چھڑایا ہے، میں نے تمہیں اپنے نام سے پکارا ہے، تم میرے ہو، جب تم پانیوں میں سے گزرو گے، میں تمہارے ساتھ ہوں گا؛ اور دریاؤں کے ذریعے، وہ ہوں گے۔ تم پر غالب نہ آئے، جب تم آگ سے گزرو گے تو تم نہیں جلے گے، اور شعلہ تمہیں بھسم نہیں کرے گا۔"</w:t>
      </w:r>
    </w:p>
    <w:p w14:paraId="4A841F8B" w14:textId="77777777" w:rsidR="00F90BDC" w:rsidRDefault="00F90BDC"/>
    <w:p w14:paraId="49BAE32C" w14:textId="77777777" w:rsidR="00F90BDC" w:rsidRDefault="00F90BDC">
      <w:r xmlns:w="http://schemas.openxmlformats.org/wordprocessingml/2006/main">
        <w:t xml:space="preserve">میتھیو 4:16 جو لوگ اندھیرے میں بیٹھے تھے انہوں نے بڑی روشنی دیکھی۔ اور اُن کے لیے جو اِس علاقے میں بیٹھے تھے اور موت کا سایہ اُگتا ہے۔</w:t>
      </w:r>
    </w:p>
    <w:p w14:paraId="21A9FA5C" w14:textId="77777777" w:rsidR="00F90BDC" w:rsidRDefault="00F90BDC"/>
    <w:p w14:paraId="10F65A11" w14:textId="77777777" w:rsidR="00F90BDC" w:rsidRDefault="00F90BDC">
      <w:r xmlns:w="http://schemas.openxmlformats.org/wordprocessingml/2006/main">
        <w:t xml:space="preserve">یہ حوالہ اندھیرے میں روشنی لانے کے خدا کے وعدے کو ظاہر کرتا ہے۔</w:t>
      </w:r>
    </w:p>
    <w:p w14:paraId="55E9EBF5" w14:textId="77777777" w:rsidR="00F90BDC" w:rsidRDefault="00F90BDC"/>
    <w:p w14:paraId="0A0DEF2C" w14:textId="77777777" w:rsidR="00F90BDC" w:rsidRDefault="00F90BDC">
      <w:r xmlns:w="http://schemas.openxmlformats.org/wordprocessingml/2006/main">
        <w:t xml:space="preserve">1. خدا ہمیں اندھیرے میں امید کی روشنی دیتا ہے۔</w:t>
      </w:r>
    </w:p>
    <w:p w14:paraId="539D244E" w14:textId="77777777" w:rsidR="00F90BDC" w:rsidRDefault="00F90BDC"/>
    <w:p w14:paraId="4E869C73" w14:textId="77777777" w:rsidR="00F90BDC" w:rsidRDefault="00F90BDC">
      <w:r xmlns:w="http://schemas.openxmlformats.org/wordprocessingml/2006/main">
        <w:t xml:space="preserve">2. مایوسی کے وقت میں مسیح کی روشنی کو گلے لگانا</w:t>
      </w:r>
    </w:p>
    <w:p w14:paraId="1D2CD8FF" w14:textId="77777777" w:rsidR="00F90BDC" w:rsidRDefault="00F90BDC"/>
    <w:p w14:paraId="5C8D73B8" w14:textId="77777777" w:rsidR="00F90BDC" w:rsidRDefault="00F90BDC">
      <w:r xmlns:w="http://schemas.openxmlformats.org/wordprocessingml/2006/main">
        <w:t xml:space="preserve">1. یسعیاہ 9:2: "اندھیرے میں چلنے والوں نے ایک عظیم روشنی دیکھی ہے؛ گہری تاریکی کی سرزمین میں رہنے والوں پر </w:t>
      </w:r>
      <w:r xmlns:w="http://schemas.openxmlformats.org/wordprocessingml/2006/main">
        <w:lastRenderedPageBreak xmlns:w="http://schemas.openxmlformats.org/wordprocessingml/2006/main"/>
      </w:r>
      <w:r xmlns:w="http://schemas.openxmlformats.org/wordprocessingml/2006/main">
        <w:t xml:space="preserve">روشنی پڑی ہے۔"</w:t>
      </w:r>
    </w:p>
    <w:p w14:paraId="399D45D1" w14:textId="77777777" w:rsidR="00F90BDC" w:rsidRDefault="00F90BDC"/>
    <w:p w14:paraId="618C32F3" w14:textId="77777777" w:rsidR="00F90BDC" w:rsidRDefault="00F90BDC">
      <w:r xmlns:w="http://schemas.openxmlformats.org/wordprocessingml/2006/main">
        <w:t xml:space="preserve">2. یوحنا 8:12: "جب یسوع نے لوگوں سے دوبارہ بات کی، تو اس نے کہا، 'میں دنیا کا نور ہوں، جو کوئی میری پیروی کرے گا وہ کبھی بھی اندھیرے میں نہیں چلے گا، بلکہ زندگی کی روشنی پائے گا۔'</w:t>
      </w:r>
    </w:p>
    <w:p w14:paraId="5A8B6DD1" w14:textId="77777777" w:rsidR="00F90BDC" w:rsidRDefault="00F90BDC"/>
    <w:p w14:paraId="3200C717" w14:textId="77777777" w:rsidR="00F90BDC" w:rsidRDefault="00F90BDC">
      <w:r xmlns:w="http://schemas.openxmlformats.org/wordprocessingml/2006/main">
        <w:t xml:space="preserve">میتھیو 4:17 اُس وقت سے یسوع نے منادی کرنا شروع کی اور کہنا شروع کیا کہ توبہ کرو کیونکہ آسمان کی بادشاہی قریب ہے۔</w:t>
      </w:r>
    </w:p>
    <w:p w14:paraId="62E280DD" w14:textId="77777777" w:rsidR="00F90BDC" w:rsidRDefault="00F90BDC"/>
    <w:p w14:paraId="26769160" w14:textId="77777777" w:rsidR="00F90BDC" w:rsidRDefault="00F90BDC">
      <w:r xmlns:w="http://schemas.openxmlformats.org/wordprocessingml/2006/main">
        <w:t xml:space="preserve">یسوع نے خوشخبری سنانی شروع کی کہ آسمان کی بادشاہی قریب ہے۔</w:t>
      </w:r>
    </w:p>
    <w:p w14:paraId="2DB3E9B7" w14:textId="77777777" w:rsidR="00F90BDC" w:rsidRDefault="00F90BDC"/>
    <w:p w14:paraId="6A19E326" w14:textId="77777777" w:rsidR="00F90BDC" w:rsidRDefault="00F90BDC">
      <w:r xmlns:w="http://schemas.openxmlformats.org/wordprocessingml/2006/main">
        <w:t xml:space="preserve">1: توبہ کریں اور آسمان کی بادشاہی پر یقین رکھیں</w:t>
      </w:r>
    </w:p>
    <w:p w14:paraId="7E2C288E" w14:textId="77777777" w:rsidR="00F90BDC" w:rsidRDefault="00F90BDC"/>
    <w:p w14:paraId="7F1CC42C" w14:textId="77777777" w:rsidR="00F90BDC" w:rsidRDefault="00F90BDC">
      <w:r xmlns:w="http://schemas.openxmlformats.org/wordprocessingml/2006/main">
        <w:t xml:space="preserve">2: آسمان کی بادشاہی تلاش کریں اور نئی زندگی تلاش کریں۔</w:t>
      </w:r>
    </w:p>
    <w:p w14:paraId="0D9EBE1B" w14:textId="77777777" w:rsidR="00F90BDC" w:rsidRDefault="00F90BDC"/>
    <w:p w14:paraId="1DEFB780" w14:textId="77777777" w:rsidR="00F90BDC" w:rsidRDefault="00F90BDC">
      <w:r xmlns:w="http://schemas.openxmlformats.org/wordprocessingml/2006/main">
        <w:t xml:space="preserve">1: لوقا 13:3، "اگر تم توبہ نہیں کرو گے تو تم بھی سب ہلاک ہو جاؤ گے۔"</w:t>
      </w:r>
    </w:p>
    <w:p w14:paraId="105F6AFE" w14:textId="77777777" w:rsidR="00F90BDC" w:rsidRDefault="00F90BDC"/>
    <w:p w14:paraId="37983C4F" w14:textId="77777777" w:rsidR="00F90BDC" w:rsidRDefault="00F90BDC">
      <w:r xmlns:w="http://schemas.openxmlformats.org/wordprocessingml/2006/main">
        <w:t xml:space="preserve">2: یوحنا 3:16-17، "کیونکہ خُدا نے دنیا سے ایسی محبت کی کہ اُس نے اپنا اکلوتا بیٹا بخش دیا، تاکہ جو کوئی اُس پر ایمان لائے ہلاک نہ ہو بلکہ ہمیشہ کی زندگی پائے۔"</w:t>
      </w:r>
    </w:p>
    <w:p w14:paraId="664E78B7" w14:textId="77777777" w:rsidR="00F90BDC" w:rsidRDefault="00F90BDC"/>
    <w:p w14:paraId="6B79F266" w14:textId="77777777" w:rsidR="00F90BDC" w:rsidRDefault="00F90BDC">
      <w:r xmlns:w="http://schemas.openxmlformats.org/wordprocessingml/2006/main">
        <w:t xml:space="preserve">متی 4:18 اور یسوع نے گلیل کی جھیل کے کنارے چلتے ہوئے دو بھائیوں شمعون کو جو پطرس کہلاتا ہے اور اس کے بھائی اندریاس کو سمندر میں جال ڈالتے ہوئے دیکھا کیونکہ وہ ماہی گیر تھے۔</w:t>
      </w:r>
    </w:p>
    <w:p w14:paraId="40551ECD" w14:textId="77777777" w:rsidR="00F90BDC" w:rsidRDefault="00F90BDC"/>
    <w:p w14:paraId="1C8B801B" w14:textId="77777777" w:rsidR="00F90BDC" w:rsidRDefault="00F90BDC">
      <w:r xmlns:w="http://schemas.openxmlformats.org/wordprocessingml/2006/main">
        <w:t xml:space="preserve">یسوع کا سامنا دو ماہی گیر بھائیوں پیٹر اور اینڈریو سے ہوا۔</w:t>
      </w:r>
    </w:p>
    <w:p w14:paraId="2EBE5949" w14:textId="77777777" w:rsidR="00F90BDC" w:rsidRDefault="00F90BDC"/>
    <w:p w14:paraId="57741850" w14:textId="77777777" w:rsidR="00F90BDC" w:rsidRDefault="00F90BDC">
      <w:r xmlns:w="http://schemas.openxmlformats.org/wordprocessingml/2006/main">
        <w:t xml:space="preserve">1. مردوں کے ماہی گیروں تک پہنچنا: بشارت کی دعوت</w:t>
      </w:r>
    </w:p>
    <w:p w14:paraId="1BD5AA41" w14:textId="77777777" w:rsidR="00F90BDC" w:rsidRDefault="00F90BDC"/>
    <w:p w14:paraId="6EF13662" w14:textId="77777777" w:rsidR="00F90BDC" w:rsidRDefault="00F90BDC">
      <w:r xmlns:w="http://schemas.openxmlformats.org/wordprocessingml/2006/main">
        <w:t xml:space="preserve">2. دوستی کی طاقت: یسوع اور اس کے شاگرد</w:t>
      </w:r>
    </w:p>
    <w:p w14:paraId="36C04556" w14:textId="77777777" w:rsidR="00F90BDC" w:rsidRDefault="00F90BDC"/>
    <w:p w14:paraId="0930D846" w14:textId="77777777" w:rsidR="00F90BDC" w:rsidRDefault="00F90BDC">
      <w:r xmlns:w="http://schemas.openxmlformats.org/wordprocessingml/2006/main">
        <w:t xml:space="preserve">1. میتھیو 28: 19-20 - "پس جاؤ اور تمام قوموں کو شاگرد بناؤ، انہیں باپ اور بیٹے اور روح القدس کے نام سے بپتسمہ دو، اور ان کو سکھاؤ کہ وہ سب کچھ مانیں جن کا میں نے تمہیں حکم دیا ہے۔ اور دیکھو۔ میں ہمیشہ تمہارے ساتھ ہوں، عمر کے آخر تک۔"</w:t>
      </w:r>
    </w:p>
    <w:p w14:paraId="31E5BBB7" w14:textId="77777777" w:rsidR="00F90BDC" w:rsidRDefault="00F90BDC"/>
    <w:p w14:paraId="555F1D7E" w14:textId="77777777" w:rsidR="00F90BDC" w:rsidRDefault="00F90BDC">
      <w:r xmlns:w="http://schemas.openxmlformats.org/wordprocessingml/2006/main">
        <w:t xml:space="preserve">2. واعظ 4:9-12 - "دو ایک سے بہتر ہیں، کیونکہ ان کے پاس ان کی محنت کا اچھا اجر ہے۔ کیونکہ اگر وہ گریں گے تو کوئی اپنے ساتھی کو اٹھا لے گا۔ لیکن اُس پر افسوس جو گرتے وقت اکیلا ہو اور اُسے اُٹھانے کے لیے کوئی دوسرا نہ ہو۔ پھر دو ایک ساتھ لیٹیں تو گرم رہتے ہیں لیکن اکیلا کیسے گرم رکھ سکتا ہے؟ اور اگر کوئی شخص اکیلے پر غالب آجائے تو دو اس کا مقابلہ کریں گے - تین گنا ڈوری جلدی نہیں ٹوٹتی۔"</w:t>
      </w:r>
    </w:p>
    <w:p w14:paraId="3CFB4596" w14:textId="77777777" w:rsidR="00F90BDC" w:rsidRDefault="00F90BDC"/>
    <w:p w14:paraId="0EA96B07" w14:textId="77777777" w:rsidR="00F90BDC" w:rsidRDefault="00F90BDC">
      <w:r xmlns:w="http://schemas.openxmlformats.org/wordprocessingml/2006/main">
        <w:t xml:space="preserve">میتھیو 4:19 اور اُس نے اُن سے کہا، میرے پیچھے چلو اور مَیں تم کو آدمیوں کے مچھیرے بناؤں گا۔</w:t>
      </w:r>
    </w:p>
    <w:p w14:paraId="147BB5BA" w14:textId="77777777" w:rsidR="00F90BDC" w:rsidRDefault="00F90BDC"/>
    <w:p w14:paraId="68F74D4D" w14:textId="77777777" w:rsidR="00F90BDC" w:rsidRDefault="00F90BDC">
      <w:r xmlns:w="http://schemas.openxmlformats.org/wordprocessingml/2006/main">
        <w:t xml:space="preserve">یسوع نے اپنے شاگردوں سے کہا کہ وہ اس کی پیروی کریں اور لوگوں کے ماہی گیر بنیں۔</w:t>
      </w:r>
    </w:p>
    <w:p w14:paraId="725D6DAB" w14:textId="77777777" w:rsidR="00F90BDC" w:rsidRDefault="00F90BDC"/>
    <w:p w14:paraId="05452C24" w14:textId="77777777" w:rsidR="00F90BDC" w:rsidRDefault="00F90BDC">
      <w:r xmlns:w="http://schemas.openxmlformats.org/wordprocessingml/2006/main">
        <w:t xml:space="preserve">1. یسوع کی پیروی کرنا: انجیل کو بانٹنے کی دعوت</w:t>
      </w:r>
    </w:p>
    <w:p w14:paraId="49BB0DA9" w14:textId="77777777" w:rsidR="00F90BDC" w:rsidRDefault="00F90BDC"/>
    <w:p w14:paraId="2807E928" w14:textId="77777777" w:rsidR="00F90BDC" w:rsidRDefault="00F90BDC">
      <w:r xmlns:w="http://schemas.openxmlformats.org/wordprocessingml/2006/main">
        <w:t xml:space="preserve">2. خدا کی بادشاہی کو وسعت دینے کے لیے اپنی صلاحیتوں کا استعمال</w:t>
      </w:r>
    </w:p>
    <w:p w14:paraId="5288786D" w14:textId="77777777" w:rsidR="00F90BDC" w:rsidRDefault="00F90BDC"/>
    <w:p w14:paraId="5880BFB8" w14:textId="77777777" w:rsidR="00F90BDC" w:rsidRDefault="00F90BDC">
      <w:r xmlns:w="http://schemas.openxmlformats.org/wordprocessingml/2006/main">
        <w:t xml:space="preserve">1. افسیوں 4: 11-12 - اور اس نے رسولوں، نبیوں، مبشروں، چرواہوں اور اساتذہ کو، مقدسین کو خدمت کے کام کے لیے، مسیح کے جسم کی تعمیر کے لیے لیس کرنے کے لیے دیا۔</w:t>
      </w:r>
    </w:p>
    <w:p w14:paraId="5E47D2AE" w14:textId="77777777" w:rsidR="00F90BDC" w:rsidRDefault="00F90BDC"/>
    <w:p w14:paraId="046A3914" w14:textId="77777777" w:rsidR="00F90BDC" w:rsidRDefault="00F90BDC">
      <w:r xmlns:w="http://schemas.openxmlformats.org/wordprocessingml/2006/main">
        <w:t xml:space="preserve">2. امثال 11:30 - راستبازوں کا پھل زندگی کا درخت ہے، اور جو شخص روحوں کو پکڑتا ہے وہ عقلمند ہے۔</w:t>
      </w:r>
    </w:p>
    <w:p w14:paraId="7A1C5BE6" w14:textId="77777777" w:rsidR="00F90BDC" w:rsidRDefault="00F90BDC"/>
    <w:p w14:paraId="2CFE8A21" w14:textId="77777777" w:rsidR="00F90BDC" w:rsidRDefault="00F90BDC">
      <w:r xmlns:w="http://schemas.openxmlformats.org/wordprocessingml/2006/main">
        <w:t xml:space="preserve">متی 4:20 اور وہ فوراً اپنے جال چھوڑ کر اُس کے پیچھے ہو لیے۔</w:t>
      </w:r>
    </w:p>
    <w:p w14:paraId="3C05EC54" w14:textId="77777777" w:rsidR="00F90BDC" w:rsidRDefault="00F90BDC"/>
    <w:p w14:paraId="4A483246" w14:textId="77777777" w:rsidR="00F90BDC" w:rsidRDefault="00F90BDC">
      <w:r xmlns:w="http://schemas.openxmlformats.org/wordprocessingml/2006/main">
        <w:t xml:space="preserve">دو ماہی گیر یسوع کی پکار سن کر فوراً اپنے جال چھوڑ کر اس کے پیچھے ہو لیے۔</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یسوع کی پیروی کے لیے فوری عزم کی ضرورت ہے۔</w:t>
      </w:r>
    </w:p>
    <w:p w14:paraId="03CAF166" w14:textId="77777777" w:rsidR="00F90BDC" w:rsidRDefault="00F90BDC"/>
    <w:p w14:paraId="1B9B9825" w14:textId="77777777" w:rsidR="00F90BDC" w:rsidRDefault="00F90BDC">
      <w:r xmlns:w="http://schemas.openxmlformats.org/wordprocessingml/2006/main">
        <w:t xml:space="preserve">2. یسوع ہماری پوری دلی عقیدت کے لائق ہے۔</w:t>
      </w:r>
    </w:p>
    <w:p w14:paraId="3B287EDC" w14:textId="77777777" w:rsidR="00F90BDC" w:rsidRDefault="00F90BDC"/>
    <w:p w14:paraId="1B979956" w14:textId="77777777" w:rsidR="00F90BDC" w:rsidRDefault="00F90BDC">
      <w:r xmlns:w="http://schemas.openxmlformats.org/wordprocessingml/2006/main">
        <w:t xml:space="preserve">1. مرقس 8:34-38 - "اگر کوئی میرے پیچھے آنا چاہے تو وہ اپنے آپ کا انکار کرے اور اپنی صلیب اٹھا کر میرے پیچھے ہو لے۔</w:t>
      </w:r>
    </w:p>
    <w:p w14:paraId="21E242CC" w14:textId="77777777" w:rsidR="00F90BDC" w:rsidRDefault="00F90BDC"/>
    <w:p w14:paraId="00295BB0" w14:textId="77777777" w:rsidR="00F90BDC" w:rsidRDefault="00F90BDC">
      <w:r xmlns:w="http://schemas.openxmlformats.org/wordprocessingml/2006/main">
        <w:t xml:space="preserve">2. جیمز 1:22 - "لیکن کلام پر عمل کرنے والے بنو، اور صرف سننے والے ہی نہیں، اپنے آپ کو دھوکہ دیتے رہو۔"</w:t>
      </w:r>
    </w:p>
    <w:p w14:paraId="4DAF1EAB" w14:textId="77777777" w:rsidR="00F90BDC" w:rsidRDefault="00F90BDC"/>
    <w:p w14:paraId="523854A6" w14:textId="77777777" w:rsidR="00F90BDC" w:rsidRDefault="00F90BDC">
      <w:r xmlns:w="http://schemas.openxmlformats.org/wordprocessingml/2006/main">
        <w:t xml:space="preserve">متّی 4:21 اور وہاں سے آگے بڑھ کر اُس نے اور دو بھائیوں یعنی زبدی کے بیٹے یعقوب اور اُس کے بھائی یوحنا کو اپنے باپ زبدی کے ساتھ کشتی میں اپنے جال ٹھیک کرتے ہوئے دیکھا۔ اور اس نے انہیں بلایا۔</w:t>
      </w:r>
    </w:p>
    <w:p w14:paraId="561433F4" w14:textId="77777777" w:rsidR="00F90BDC" w:rsidRDefault="00F90BDC"/>
    <w:p w14:paraId="6019F4B3" w14:textId="77777777" w:rsidR="00F90BDC" w:rsidRDefault="00F90BDC">
      <w:r xmlns:w="http://schemas.openxmlformats.org/wordprocessingml/2006/main">
        <w:t xml:space="preserve">یسوع نے دو بھائیوں، یعقوب اور یوحنا کو اپنے باپ کے ساتھ اپنے جالوں کو ٹھیک کرتے ہوئے دیکھا اور انہیں اپنے پیچھے چلنے کے لیے بلایا۔</w:t>
      </w:r>
    </w:p>
    <w:p w14:paraId="5ECD67CB" w14:textId="77777777" w:rsidR="00F90BDC" w:rsidRDefault="00F90BDC"/>
    <w:p w14:paraId="0913BEC0" w14:textId="77777777" w:rsidR="00F90BDC" w:rsidRDefault="00F90BDC">
      <w:r xmlns:w="http://schemas.openxmlformats.org/wordprocessingml/2006/main">
        <w:t xml:space="preserve">1. شاگردی کی دعوت - خدا کی دعوت کی اطاعت کی اہمیت کو سمجھنا۔</w:t>
      </w:r>
    </w:p>
    <w:p w14:paraId="558983B8" w14:textId="77777777" w:rsidR="00F90BDC" w:rsidRDefault="00F90BDC"/>
    <w:p w14:paraId="178F1DFC" w14:textId="77777777" w:rsidR="00F90BDC" w:rsidRDefault="00F90BDC">
      <w:r xmlns:w="http://schemas.openxmlformats.org/wordprocessingml/2006/main">
        <w:t xml:space="preserve">2. یسوع کی پیروی کرنا - یسوع کی پیروی کے زندگی بدلنے والے اثرات کو دریافت کرنا۔</w:t>
      </w:r>
    </w:p>
    <w:p w14:paraId="687E14DA" w14:textId="77777777" w:rsidR="00F90BDC" w:rsidRDefault="00F90BDC"/>
    <w:p w14:paraId="47F2D3E6" w14:textId="77777777" w:rsidR="00F90BDC" w:rsidRDefault="00F90BDC">
      <w:r xmlns:w="http://schemas.openxmlformats.org/wordprocessingml/2006/main">
        <w:t xml:space="preserve">1. لوقا 9: 23-24 - "اور اس نے سب سے کہا، "اگر کوئی میرے پیچھے آنا چاہے تو وہ اپنے آپ سے انکار کرے اور روزانہ اپنی صلیب اٹھائے اور میرے پیچھے ہو، کیونکہ جو اپنی جان بچانا چاہتا ہے وہ اسے کھو دے گا، لیکن جو کوئی میری خاطر اپنی جان کھو دے گا اسے بچائے گا۔"</w:t>
      </w:r>
    </w:p>
    <w:p w14:paraId="49B7FD30" w14:textId="77777777" w:rsidR="00F90BDC" w:rsidRDefault="00F90BDC"/>
    <w:p w14:paraId="32790416" w14:textId="77777777" w:rsidR="00F90BDC" w:rsidRDefault="00F90BDC">
      <w:r xmlns:w="http://schemas.openxmlformats.org/wordprocessingml/2006/main">
        <w:t xml:space="preserve">2. میتھیو 16:24 - "پھر یسوع نے اپنے شاگردوں سے کہا، "اگر کوئی میرے پیچھے آنا چاہے تو اپنے آپ کا انکار کرے اور اپنی صلیب اٹھا کر میرے پیچھے ہو لے۔"</w:t>
      </w:r>
    </w:p>
    <w:p w14:paraId="679E9E2D" w14:textId="77777777" w:rsidR="00F90BDC" w:rsidRDefault="00F90BDC"/>
    <w:p w14:paraId="4B270A8D" w14:textId="77777777" w:rsidR="00F90BDC" w:rsidRDefault="00F90BDC">
      <w:r xmlns:w="http://schemas.openxmlformats.org/wordprocessingml/2006/main">
        <w:t xml:space="preserve">متی 4:22 اور وہ فوراً جہاز اور اپنے باپ کو چھوڑ کر اُس کے پیچھے ہو لیے۔</w:t>
      </w:r>
    </w:p>
    <w:p w14:paraId="33CC93C6" w14:textId="77777777" w:rsidR="00F90BDC" w:rsidRDefault="00F90BDC"/>
    <w:p w14:paraId="4A4DD085" w14:textId="77777777" w:rsidR="00F90BDC" w:rsidRDefault="00F90BDC">
      <w:r xmlns:w="http://schemas.openxmlformats.org/wordprocessingml/2006/main">
        <w:t xml:space="preserve">یہ حوالہ یسوع کے بارے میں ہے جس نے دو بھائیوں سائمن اور اینڈریو کو اپنے پیچھے آنے کے لیے بلایا۔</w:t>
      </w:r>
    </w:p>
    <w:p w14:paraId="264563FF" w14:textId="77777777" w:rsidR="00F90BDC" w:rsidRDefault="00F90BDC"/>
    <w:p w14:paraId="4F19F3C5" w14:textId="77777777" w:rsidR="00F90BDC" w:rsidRDefault="00F90BDC">
      <w:r xmlns:w="http://schemas.openxmlformats.org/wordprocessingml/2006/main">
        <w:t xml:space="preserve">1. یسوع کی پیروی کرنا: ہر چیز کو پیچھے چھوڑنے کی کال</w:t>
      </w:r>
    </w:p>
    <w:p w14:paraId="31A9A702" w14:textId="77777777" w:rsidR="00F90BDC" w:rsidRDefault="00F90BDC"/>
    <w:p w14:paraId="5478B46B" w14:textId="77777777" w:rsidR="00F90BDC" w:rsidRDefault="00F90BDC">
      <w:r xmlns:w="http://schemas.openxmlformats.org/wordprocessingml/2006/main">
        <w:t xml:space="preserve">2. مسیح کے قریب آنا: اس کے کلام کی اطاعت</w:t>
      </w:r>
    </w:p>
    <w:p w14:paraId="35AE4BA8" w14:textId="77777777" w:rsidR="00F90BDC" w:rsidRDefault="00F90BDC"/>
    <w:p w14:paraId="7A993D40" w14:textId="77777777" w:rsidR="00F90BDC" w:rsidRDefault="00F90BDC">
      <w:r xmlns:w="http://schemas.openxmlformats.org/wordprocessingml/2006/main">
        <w:t xml:space="preserve">1. جان 12:26 - "جو میری خدمت کرتا ہے وہ میری پیروی کرے؛ اور جہاں میں ہوں، میرا خادم بھی ہو گا۔ میرا باپ اس کی عزت کرے گا جو میری خدمت کرتا ہے۔"</w:t>
      </w:r>
    </w:p>
    <w:p w14:paraId="63CFBC8E" w14:textId="77777777" w:rsidR="00F90BDC" w:rsidRDefault="00F90BDC"/>
    <w:p w14:paraId="33817A9D" w14:textId="77777777" w:rsidR="00F90BDC" w:rsidRDefault="00F90BDC">
      <w:r xmlns:w="http://schemas.openxmlformats.org/wordprocessingml/2006/main">
        <w:t xml:space="preserve">2. لوقا 9:23 - پھر اُس نے اُن سب سے کہا: ’’جو میرا شاگرد بننا چاہتا ہے وہ اپنے آپ سے انکار کرے اور روزانہ اپنی صلیب اُٹھائے اور میری پیروی کرے۔</w:t>
      </w:r>
    </w:p>
    <w:p w14:paraId="0949A983" w14:textId="77777777" w:rsidR="00F90BDC" w:rsidRDefault="00F90BDC"/>
    <w:p w14:paraId="69F8BD36" w14:textId="77777777" w:rsidR="00F90BDC" w:rsidRDefault="00F90BDC">
      <w:r xmlns:w="http://schemas.openxmlformats.org/wordprocessingml/2006/main">
        <w:t xml:space="preserve">میتھیو 4:23 اور یسوع سارے گلیل میں پھرتا رہا، ان کے عبادت خانوں میں تعلیم دیتا اور بادشاہی کی خوشخبری سناتا اور لوگوں میں ہر طرح کی بیماری اور ہر طرح کی بیماری کو شفا دیتا۔</w:t>
      </w:r>
    </w:p>
    <w:p w14:paraId="067FAA6B" w14:textId="77777777" w:rsidR="00F90BDC" w:rsidRDefault="00F90BDC"/>
    <w:p w14:paraId="6AB990A1" w14:textId="77777777" w:rsidR="00F90BDC" w:rsidRDefault="00F90BDC">
      <w:r xmlns:w="http://schemas.openxmlformats.org/wordprocessingml/2006/main">
        <w:t xml:space="preserve">یسوع نے گلیل کے پورے علاقے میں عبادت گاہوں میں تعلیم دی، انجیل کی منادی کی، اور بیماروں اور بیماروں کو شفا دی۔</w:t>
      </w:r>
    </w:p>
    <w:p w14:paraId="6BEE4E72" w14:textId="77777777" w:rsidR="00F90BDC" w:rsidRDefault="00F90BDC"/>
    <w:p w14:paraId="30446313" w14:textId="77777777" w:rsidR="00F90BDC" w:rsidRDefault="00F90BDC">
      <w:r xmlns:w="http://schemas.openxmlformats.org/wordprocessingml/2006/main">
        <w:t xml:space="preserve">1. یسوع: عظیم شفا دینے والا</w:t>
      </w:r>
    </w:p>
    <w:p w14:paraId="4A99ACE3" w14:textId="77777777" w:rsidR="00F90BDC" w:rsidRDefault="00F90BDC"/>
    <w:p w14:paraId="048A6A44" w14:textId="77777777" w:rsidR="00F90BDC" w:rsidRDefault="00F90BDC">
      <w:r xmlns:w="http://schemas.openxmlformats.org/wordprocessingml/2006/main">
        <w:t xml:space="preserve">2. بادشاہی کی انجیل کو زندہ کرنا</w:t>
      </w:r>
    </w:p>
    <w:p w14:paraId="4D1B7876" w14:textId="77777777" w:rsidR="00F90BDC" w:rsidRDefault="00F90BDC"/>
    <w:p w14:paraId="31E924D4" w14:textId="77777777" w:rsidR="00F90BDC" w:rsidRDefault="00F90BDC">
      <w:r xmlns:w="http://schemas.openxmlformats.org/wordprocessingml/2006/main">
        <w:t xml:space="preserve">1. زبور 103:3 - وہ آپ کے تمام گناہوں کو معاف کرتا ہے اور آپ کی تمام بیماریوں کو شفا دیتا ہے۔</w:t>
      </w:r>
    </w:p>
    <w:p w14:paraId="5836AA50" w14:textId="77777777" w:rsidR="00F90BDC" w:rsidRDefault="00F90BDC"/>
    <w:p w14:paraId="44309BF9" w14:textId="77777777" w:rsidR="00F90BDC" w:rsidRDefault="00F90BDC">
      <w:r xmlns:w="http://schemas.openxmlformats.org/wordprocessingml/2006/main">
        <w:t xml:space="preserve">2. اعمال 10:38 - کس طرح خُدا نے یسوع ناصری کو روح القدس اور قدرت سے مسح کیا، جو </w:t>
      </w:r>
      <w:r xmlns:w="http://schemas.openxmlformats.org/wordprocessingml/2006/main">
        <w:lastRenderedPageBreak xmlns:w="http://schemas.openxmlformats.org/wordprocessingml/2006/main"/>
      </w:r>
      <w:r xmlns:w="http://schemas.openxmlformats.org/wordprocessingml/2006/main">
        <w:t xml:space="preserve">نیکی کرتے رہے اور اُن تمام لوگوں کو شفا بخشتے رہے جو ابلیس کے ظلم کا شکار تھے۔</w:t>
      </w:r>
    </w:p>
    <w:p w14:paraId="17DC824A" w14:textId="77777777" w:rsidR="00F90BDC" w:rsidRDefault="00F90BDC"/>
    <w:p w14:paraId="017F1AC4" w14:textId="77777777" w:rsidR="00F90BDC" w:rsidRDefault="00F90BDC">
      <w:r xmlns:w="http://schemas.openxmlformats.org/wordprocessingml/2006/main">
        <w:t xml:space="preserve">میتھیو 4:24 اور اُس کی شہرت سارے شام میں پھیل گئی، اور وہ اُس کے پاس تمام بیماروں کو لائے جو طرح طرح کی بیماریوں اور عذابوں سے پکڑے گئے تھے، اور اُن کو جن کو بدروحیں لگی تھیں، اور جو پاگل تھے، اور جو فالج تھے۔ اور اُس نے اُن کو شفا دی۔</w:t>
      </w:r>
    </w:p>
    <w:p w14:paraId="0432886E" w14:textId="77777777" w:rsidR="00F90BDC" w:rsidRDefault="00F90BDC"/>
    <w:p w14:paraId="21A8926B" w14:textId="77777777" w:rsidR="00F90BDC" w:rsidRDefault="00F90BDC">
      <w:r xmlns:w="http://schemas.openxmlformats.org/wordprocessingml/2006/main">
        <w:t xml:space="preserve">حضرت عیسیٰ علیہ السلام کی شہرت پورے شام میں پھیل گئی اور بہت سے لوگ جو بیماری اور عذاب میں مبتلا تھے ان کے پاس شفا کے لیے لائے گئے۔</w:t>
      </w:r>
    </w:p>
    <w:p w14:paraId="5B05E985" w14:textId="77777777" w:rsidR="00F90BDC" w:rsidRDefault="00F90BDC"/>
    <w:p w14:paraId="0CDC7B48" w14:textId="77777777" w:rsidR="00F90BDC" w:rsidRDefault="00F90BDC">
      <w:r xmlns:w="http://schemas.openxmlformats.org/wordprocessingml/2006/main">
        <w:t xml:space="preserve">1. شفا میں خدا کی رحمت: یسوع کی شفا یابی کی وزارت کی تلاش</w:t>
      </w:r>
    </w:p>
    <w:p w14:paraId="017240CB" w14:textId="77777777" w:rsidR="00F90BDC" w:rsidRDefault="00F90BDC"/>
    <w:p w14:paraId="172C51BD" w14:textId="77777777" w:rsidR="00F90BDC" w:rsidRDefault="00F90BDC">
      <w:r xmlns:w="http://schemas.openxmlformats.org/wordprocessingml/2006/main">
        <w:t xml:space="preserve">2. ہمدردی کے ساتھ پہنچنا: یسوع کی بیماروں کی خدمت</w:t>
      </w:r>
    </w:p>
    <w:p w14:paraId="1A4876A9" w14:textId="77777777" w:rsidR="00F90BDC" w:rsidRDefault="00F90BDC"/>
    <w:p w14:paraId="68FCFCCF" w14:textId="77777777" w:rsidR="00F90BDC" w:rsidRDefault="00F90BDC">
      <w:r xmlns:w="http://schemas.openxmlformats.org/wordprocessingml/2006/main">
        <w:t xml:space="preserve">1. یسعیاہ 53:4 - یقیناً اس نے ہمارے دکھ اٹھائے ہیں، اور ہمارے دکھ اٹھائے ہیں، پھر بھی ہم نے اسے مارا ہوا، خدا کا مارا ہوا اور مصیبت زدہ سمجھا۔</w:t>
      </w:r>
    </w:p>
    <w:p w14:paraId="4C7B775D" w14:textId="77777777" w:rsidR="00F90BDC" w:rsidRDefault="00F90BDC"/>
    <w:p w14:paraId="379F0AFE" w14:textId="77777777" w:rsidR="00F90BDC" w:rsidRDefault="00F90BDC">
      <w:r xmlns:w="http://schemas.openxmlformats.org/wordprocessingml/2006/main">
        <w:t xml:space="preserve">2. میتھیو 9:35 - اور یسوع تمام شہروں اور دیہاتوں میں پھرتا رہا، ان کے عبادت خانوں میں تعلیم دیتا اور بادشاہی کی خوشخبری سناتا اور لوگوں میں ہر بیماری اور ہر بیماری کو شفا دیتا۔</w:t>
      </w:r>
    </w:p>
    <w:p w14:paraId="6B7594CD" w14:textId="77777777" w:rsidR="00F90BDC" w:rsidRDefault="00F90BDC"/>
    <w:p w14:paraId="18DA7735" w14:textId="77777777" w:rsidR="00F90BDC" w:rsidRDefault="00F90BDC">
      <w:r xmlns:w="http://schemas.openxmlformats.org/wordprocessingml/2006/main">
        <w:t xml:space="preserve">میتھیو 4:25 اور گلیل اور ڈیکاپولس اور یروشلم اور یہودیہ اور یردن کے اس پار سے لوگوں کی بڑی بھیڑ اس کے پیچھے ہو گئی۔</w:t>
      </w:r>
    </w:p>
    <w:p w14:paraId="101BF41D" w14:textId="77777777" w:rsidR="00F90BDC" w:rsidRDefault="00F90BDC"/>
    <w:p w14:paraId="1B70B76E" w14:textId="77777777" w:rsidR="00F90BDC" w:rsidRDefault="00F90BDC">
      <w:r xmlns:w="http://schemas.openxmlformats.org/wordprocessingml/2006/main">
        <w:t xml:space="preserve">لوگوں کی بڑی بھیڑ علاقے کے مختلف علاقوں سے یسوع کی پیروی کر رہی تھی۔</w:t>
      </w:r>
    </w:p>
    <w:p w14:paraId="4E39C7F5" w14:textId="77777777" w:rsidR="00F90BDC" w:rsidRDefault="00F90BDC"/>
    <w:p w14:paraId="19B8E968" w14:textId="77777777" w:rsidR="00F90BDC" w:rsidRDefault="00F90BDC">
      <w:r xmlns:w="http://schemas.openxmlformats.org/wordprocessingml/2006/main">
        <w:t xml:space="preserve">1: یسوع کی پیروی کرنے سے حقیقی خوشی ملتی ہے۔</w:t>
      </w:r>
    </w:p>
    <w:p w14:paraId="65DF07BB" w14:textId="77777777" w:rsidR="00F90BDC" w:rsidRDefault="00F90BDC"/>
    <w:p w14:paraId="38387FAE" w14:textId="77777777" w:rsidR="00F90BDC" w:rsidRDefault="00F90BDC">
      <w:r xmlns:w="http://schemas.openxmlformats.org/wordprocessingml/2006/main">
        <w:t xml:space="preserve">2: یسوع کی پیروی کا تقاضا ہے کہ ہم اپنی زندگی کے تمام حصوں سے آئیں۔</w:t>
      </w:r>
    </w:p>
    <w:p w14:paraId="6A86FB84" w14:textId="77777777" w:rsidR="00F90BDC" w:rsidRDefault="00F90BDC"/>
    <w:p w14:paraId="576BF7D4" w14:textId="77777777" w:rsidR="00F90BDC" w:rsidRDefault="00F90BDC">
      <w:r xmlns:w="http://schemas.openxmlformats.org/wordprocessingml/2006/main">
        <w:t xml:space="preserve">1: مرقس 8:34-35 "اور جب اُس نے اپنے شاگردوں کے ساتھ لوگوں کو بھی اپنے پاس بُلایا تو اُس نے اُن سے کہا، جو کوئی میرے پیچھے آنا ہے، وہ اپنے آپ کا اِنکار کرے اور اپنی صلیب اُٹھا کر میرے پیچھے ہو لے۔ جو کوئی اپنی جان بچائے گا وہ اسے کھوئے گا لیکن جو کوئی میری اور انجیل کی خاطر اپنی جان کھوئے گا وہ اسے بچائے گا۔"</w:t>
      </w:r>
    </w:p>
    <w:p w14:paraId="640F6A0A" w14:textId="77777777" w:rsidR="00F90BDC" w:rsidRDefault="00F90BDC"/>
    <w:p w14:paraId="3E63DC4C" w14:textId="77777777" w:rsidR="00F90BDC" w:rsidRDefault="00F90BDC">
      <w:r xmlns:w="http://schemas.openxmlformats.org/wordprocessingml/2006/main">
        <w:t xml:space="preserve">2: اعمال 2: 41-42 "پھر جنہوں نے خوشی سے اس کے کلام کو قبول کیا انہوں نے بپتسمہ لیا: اور اسی دن ان میں تقریبا تین ہزار جانیں شامل ہوگئیں۔ اور وہ رسولوں کی تعلیم اور رفاقت اور روٹی توڑنے میں ثابت قدم رہے۔ اور دعاؤں میں۔"</w:t>
      </w:r>
    </w:p>
    <w:p w14:paraId="18072136" w14:textId="77777777" w:rsidR="00F90BDC" w:rsidRDefault="00F90BDC"/>
    <w:p w14:paraId="6C14C34C" w14:textId="77777777" w:rsidR="00F90BDC" w:rsidRDefault="00F90BDC">
      <w:r xmlns:w="http://schemas.openxmlformats.org/wordprocessingml/2006/main">
        <w:t xml:space="preserve">میتھیو 5 پہاڑ پر خطبہ کا آغاز ہے، جو یسوع کی سب سے اہم تعلیمات میں سے ایک ہے۔ یہ باب Beatitudes کا تعارف کراتا ہے، قانون کو پورا کرنے پر بحث کرتا ہے، اور قتل، زنا، طلاق، قسمیں، انتقام اور دشمنوں سے محبت سے متعلق روایتی تعلیمات کی نئی تشریحات فراہم کرتا ہے۔</w:t>
      </w:r>
    </w:p>
    <w:p w14:paraId="73951FFC" w14:textId="77777777" w:rsidR="00F90BDC" w:rsidRDefault="00F90BDC"/>
    <w:p w14:paraId="3AF8FD9C" w14:textId="77777777" w:rsidR="00F90BDC" w:rsidRDefault="00F90BDC">
      <w:r xmlns:w="http://schemas.openxmlformats.org/wordprocessingml/2006/main">
        <w:t xml:space="preserve">پہلا پیراگراف: باب کا آغاز یسوع کے بیٹٹیوڈس دینے کے ساتھ ہوتا ہے - ان لوگوں کے لیے برکتوں کا ایک سلسلہ جو عاجزی اور رحم جیسی بعض خوبیوں کو مجسم کرتے ہیں۔ یہ بیانات دنیاوی اقدار پر روحانی اقدار پر زور دیتے ہیں۔ اس حصے میں (متی 5: 1-12)، یسوع اپنے پیروکاروں کو اذیت میں خوش ہونے کی ترغیب بھی دیتا ہے کیونکہ ان کا اجر آسمان پر عظیم ہوگا۔</w:t>
      </w:r>
    </w:p>
    <w:p w14:paraId="7D261545" w14:textId="77777777" w:rsidR="00F90BDC" w:rsidRDefault="00F90BDC"/>
    <w:p w14:paraId="390B02D6" w14:textId="77777777" w:rsidR="00F90BDC" w:rsidRDefault="00F90BDC">
      <w:r xmlns:w="http://schemas.openxmlformats.org/wordprocessingml/2006/main">
        <w:t xml:space="preserve">دوسرا پیراگراف: آگے بڑھتے ہوئے (متی 5:13-32)، یسوع "زمین کا نمک" اور "دنیا کی روشنی" ہونے کے بارے میں تعلیم دیتا ہے، اس بات پر زور دیتا ہے کہ اس کے پیروکاروں کو دوسروں پر مثبت اثر ڈالنا چاہیے اور وہ اپنے عقیدے کو چھپانے نہیں دیں گے یہ سب کو دیکھنے کے لئے چمکتا ہے. پھر وہ بحث کرتا ہے کہ وہ کیسے ختم کرنے نہیں آیا بلکہ شریعت اور انبیاء کو پورا کرنے آیا ہے۔ وہ قتل (غصہ)، زنا (شہوت انگیز ارادے)، طلاق (جنسی بے حیائی کی بنیادوں کے علاوہ غیر قانونی) سے متعلق قوانین کی دوبارہ تشریح کرتا ہے جو لفظی پابندی سے باہر گہری تفہیم فراہم کرتا ہے۔</w:t>
      </w:r>
    </w:p>
    <w:p w14:paraId="76788E80" w14:textId="77777777" w:rsidR="00F90BDC" w:rsidRDefault="00F90BDC"/>
    <w:p w14:paraId="09FFBEA3" w14:textId="77777777" w:rsidR="00F90BDC" w:rsidRDefault="00F90BDC">
      <w:r xmlns:w="http://schemas.openxmlformats.org/wordprocessingml/2006/main">
        <w:t xml:space="preserve">تیسرا پیراگراف: میتھیو 5:33-48 میں، یسوع جھوٹی قسمیں کھانے کے خلاف مشورہ دیتے ہوئے جاری رکھتا ہے۔ اس کے بجائے کسی بھی قسم کی قسم کھائے بغیر ایمانداری کی حوصلہ افزائی کریں۔ اس کے بعد وہ مارنے پر ایک اور گال پھیرنے کی ہدایت کرتا ہے اور اپنے دشمنوں سے محبت کرتا ہے جیسا کہ آنکھ بدلہ لینے کے لیے آنکھ تلاش کرنا ہے۔ یہ انتقامی کارروائی پر معافی کو فروغ دیتا ہے جبکہ اپنے دشمنوں سے محبت کرنا خدا کی غیر مشروط محبت کی عکاسی کرنے والے ذاتی حلقوں سے باہر محبت کو بڑھانے کے لیے ایک چیلنج کے طور پر کام کرتا ہے۔</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میتھیو 5:1 اور بھیڑ کو دیکھ کر وہ پہاڑ پر چڑھ گیا اور جب وہ بیٹھ گیا تو اس کے شاگرد اس کے پاس آئے۔</w:t>
      </w:r>
    </w:p>
    <w:p w14:paraId="707CCD2A" w14:textId="77777777" w:rsidR="00F90BDC" w:rsidRDefault="00F90BDC"/>
    <w:p w14:paraId="7ED7C2F5" w14:textId="77777777" w:rsidR="00F90BDC" w:rsidRDefault="00F90BDC">
      <w:r xmlns:w="http://schemas.openxmlformats.org/wordprocessingml/2006/main">
        <w:t xml:space="preserve">یسوع اپنے شاگردوں کو پہاڑ کی چوٹی پر بیٹٹیوڈز سکھاتا ہے۔</w:t>
      </w:r>
    </w:p>
    <w:p w14:paraId="365F3734" w14:textId="77777777" w:rsidR="00F90BDC" w:rsidRDefault="00F90BDC"/>
    <w:p w14:paraId="7DD585A7" w14:textId="77777777" w:rsidR="00F90BDC" w:rsidRDefault="00F90BDC">
      <w:r xmlns:w="http://schemas.openxmlformats.org/wordprocessingml/2006/main">
        <w:t xml:space="preserve">1. "نقطہ نظر کی طاقت: مصیبت میں خوشی تلاش کرنا"</w:t>
      </w:r>
    </w:p>
    <w:p w14:paraId="0375479D" w14:textId="77777777" w:rsidR="00F90BDC" w:rsidRDefault="00F90BDC"/>
    <w:p w14:paraId="454913E6" w14:textId="77777777" w:rsidR="00F90BDC" w:rsidRDefault="00F90BDC">
      <w:r xmlns:w="http://schemas.openxmlformats.org/wordprocessingml/2006/main">
        <w:t xml:space="preserve">2. "ایک بادشاہی ذہنیت کے ساتھ رہنا: خدا کی نعمتیں"</w:t>
      </w:r>
    </w:p>
    <w:p w14:paraId="1F8D2B6F" w14:textId="77777777" w:rsidR="00F90BDC" w:rsidRDefault="00F90BDC"/>
    <w:p w14:paraId="05C802BE" w14:textId="77777777" w:rsidR="00F90BDC" w:rsidRDefault="00F90BDC">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651DD617" w14:textId="77777777" w:rsidR="00F90BDC" w:rsidRDefault="00F90BDC"/>
    <w:p w14:paraId="44AB0A7F" w14:textId="77777777" w:rsidR="00F90BDC" w:rsidRDefault="00F90BDC">
      <w:r xmlns:w="http://schemas.openxmlformats.org/wordprocessingml/2006/main">
        <w:t xml:space="preserve">2. زبور 34:8 - "اوہ، چکھو اور دیکھو کہ رب اچھا ہے! مبارک ہے وہ آدمی جو اس میں پناہ لیتا ہے!"</w:t>
      </w:r>
    </w:p>
    <w:p w14:paraId="70BE7151" w14:textId="77777777" w:rsidR="00F90BDC" w:rsidRDefault="00F90BDC"/>
    <w:p w14:paraId="550E1FB1" w14:textId="77777777" w:rsidR="00F90BDC" w:rsidRDefault="00F90BDC">
      <w:r xmlns:w="http://schemas.openxmlformats.org/wordprocessingml/2006/main">
        <w:t xml:space="preserve">متی 5:2 اور اُس نے اپنا منہ کھول کر اُن کو تعلیم دی اور کہا۔</w:t>
      </w:r>
    </w:p>
    <w:p w14:paraId="19E2BF77" w14:textId="77777777" w:rsidR="00F90BDC" w:rsidRDefault="00F90BDC"/>
    <w:p w14:paraId="2AD7FCDE" w14:textId="77777777" w:rsidR="00F90BDC" w:rsidRDefault="00F90BDC">
      <w:r xmlns:w="http://schemas.openxmlformats.org/wordprocessingml/2006/main">
        <w:t xml:space="preserve">یسوع نے پہاڑ پر ایک بڑی بھیڑ کو اپنی منادی کی۔</w:t>
      </w:r>
    </w:p>
    <w:p w14:paraId="3B0C92D0" w14:textId="77777777" w:rsidR="00F90BDC" w:rsidRDefault="00F90BDC"/>
    <w:p w14:paraId="6C68F7F2" w14:textId="77777777" w:rsidR="00F90BDC" w:rsidRDefault="00F90BDC">
      <w:r xmlns:w="http://schemas.openxmlformats.org/wordprocessingml/2006/main">
        <w:t xml:space="preserve">1: یسوع کے کلام کی طاقت اور یہ ہماری زندگیوں میں تبدیلی کیسے لا سکتا ہے۔</w:t>
      </w:r>
    </w:p>
    <w:p w14:paraId="11FCFC92" w14:textId="77777777" w:rsidR="00F90BDC" w:rsidRDefault="00F90BDC"/>
    <w:p w14:paraId="3172380B" w14:textId="77777777" w:rsidR="00F90BDC" w:rsidRDefault="00F90BDC">
      <w:r xmlns:w="http://schemas.openxmlformats.org/wordprocessingml/2006/main">
        <w:t xml:space="preserve">2: ایمان کی زندگی گزارنے اور رب پر بھروسہ کرنے کی اہمیت۔</w:t>
      </w:r>
    </w:p>
    <w:p w14:paraId="05DCD105" w14:textId="77777777" w:rsidR="00F90BDC" w:rsidRDefault="00F90BDC"/>
    <w:p w14:paraId="034B6A30" w14:textId="77777777" w:rsidR="00F90BDC" w:rsidRDefault="00F90BDC">
      <w:r xmlns:w="http://schemas.openxmlformats.org/wordprocessingml/2006/main">
        <w:t xml:space="preserve">1: جیمز 1:22 - "لیکن کلام پر عمل کرنے والے بنو، اور صرف سننے والے ہی نہیں، اپنے آپ کو دھوکہ دیتے رہو۔"</w:t>
      </w:r>
    </w:p>
    <w:p w14:paraId="7F355DD8" w14:textId="77777777" w:rsidR="00F90BDC" w:rsidRDefault="00F90BDC"/>
    <w:p w14:paraId="3D5E2055" w14:textId="77777777" w:rsidR="00F90BDC" w:rsidRDefault="00F90BDC">
      <w:r xmlns:w="http://schemas.openxmlformats.org/wordprocessingml/2006/main">
        <w:t xml:space="preserve">2: رومیوں 10:17 - "تو ایمان سننے سے آتا ہے، اور مسیح کے کلام کے ذریعے سننا۔"</w:t>
      </w:r>
    </w:p>
    <w:p w14:paraId="5F0B26D5" w14:textId="77777777" w:rsidR="00F90BDC" w:rsidRDefault="00F90BDC"/>
    <w:p w14:paraId="49DD9DEF" w14:textId="77777777" w:rsidR="00F90BDC" w:rsidRDefault="00F90BDC">
      <w:r xmlns:w="http://schemas.openxmlformats.org/wordprocessingml/2006/main">
        <w:t xml:space="preserve">میتھیو 5:3 مبارک ہیں وہ جو روح کے غریب ہیں کیونکہ آسمان کی بادشاہی ان کی ہے۔</w:t>
      </w:r>
    </w:p>
    <w:p w14:paraId="5600AA85" w14:textId="77777777" w:rsidR="00F90BDC" w:rsidRDefault="00F90BDC"/>
    <w:p w14:paraId="729AA234" w14:textId="77777777" w:rsidR="00F90BDC" w:rsidRDefault="00F90BDC">
      <w:r xmlns:w="http://schemas.openxmlformats.org/wordprocessingml/2006/main">
        <w:t xml:space="preserve">یہ آیت اعلان کرتی ہے کہ وہ لوگ جو عاجز ہیں اور خدا پر اپنا انحصار تسلیم کرتے ہیں انہیں جنت میں ابدی زندگی سے نوازا جائے گا۔</w:t>
      </w:r>
    </w:p>
    <w:p w14:paraId="314DA8B1" w14:textId="77777777" w:rsidR="00F90BDC" w:rsidRDefault="00F90BDC"/>
    <w:p w14:paraId="0B4D5543" w14:textId="77777777" w:rsidR="00F90BDC" w:rsidRDefault="00F90BDC">
      <w:r xmlns:w="http://schemas.openxmlformats.org/wordprocessingml/2006/main">
        <w:t xml:space="preserve">1. "عاجزی کی نعمت"</w:t>
      </w:r>
    </w:p>
    <w:p w14:paraId="30CC9F57" w14:textId="77777777" w:rsidR="00F90BDC" w:rsidRDefault="00F90BDC"/>
    <w:p w14:paraId="3509A8B1" w14:textId="77777777" w:rsidR="00F90BDC" w:rsidRDefault="00F90BDC">
      <w:r xmlns:w="http://schemas.openxmlformats.org/wordprocessingml/2006/main">
        <w:t xml:space="preserve">2. "روح میں غربت کا انعام"</w:t>
      </w:r>
    </w:p>
    <w:p w14:paraId="4E997135" w14:textId="77777777" w:rsidR="00F90BDC" w:rsidRDefault="00F90BDC"/>
    <w:p w14:paraId="6F98CF19" w14:textId="77777777" w:rsidR="00F90BDC" w:rsidRDefault="00F90BDC">
      <w:r xmlns:w="http://schemas.openxmlformats.org/wordprocessingml/2006/main">
        <w:t xml:space="preserve">1. امثال 22:4 - "خُداوند سے عاجزی اور خوف کا صلہ دولت اور عزت اور زندگی ہے۔"</w:t>
      </w:r>
    </w:p>
    <w:p w14:paraId="544DF1E9" w14:textId="77777777" w:rsidR="00F90BDC" w:rsidRDefault="00F90BDC"/>
    <w:p w14:paraId="4D464CFD" w14:textId="77777777" w:rsidR="00F90BDC" w:rsidRDefault="00F90BDC">
      <w:r xmlns:w="http://schemas.openxmlformats.org/wordprocessingml/2006/main">
        <w:t xml:space="preserve">2. جیمز 4: 6 - "لیکن وہ زیادہ فضل دیتا ہے۔ اس لیے وہ کہتا ہے:" خدا مغرور کا مقابلہ کرتا ہے، لیکن عاجزوں پر فضل کرتا ہے۔"</w:t>
      </w:r>
    </w:p>
    <w:p w14:paraId="1D045B7B" w14:textId="77777777" w:rsidR="00F90BDC" w:rsidRDefault="00F90BDC"/>
    <w:p w14:paraId="4B3641CB" w14:textId="77777777" w:rsidR="00F90BDC" w:rsidRDefault="00F90BDC">
      <w:r xmlns:w="http://schemas.openxmlformats.org/wordprocessingml/2006/main">
        <w:t xml:space="preserve">میتھیو 5:4 مبارک ہیں وہ جو ماتم کرتے ہیں کیونکہ انہیں تسلی دی جائے گی۔</w:t>
      </w:r>
    </w:p>
    <w:p w14:paraId="7B86E6DA" w14:textId="77777777" w:rsidR="00F90BDC" w:rsidRDefault="00F90BDC"/>
    <w:p w14:paraId="01533ECC" w14:textId="77777777" w:rsidR="00F90BDC" w:rsidRDefault="00F90BDC">
      <w:r xmlns:w="http://schemas.openxmlformats.org/wordprocessingml/2006/main">
        <w:t xml:space="preserve">یسوع نے اعلان کیا کہ ماتم کرنے والوں کو خدا کی طرف سے تسلی دی جائے گی۔</w:t>
      </w:r>
    </w:p>
    <w:p w14:paraId="719CC67D" w14:textId="77777777" w:rsidR="00F90BDC" w:rsidRDefault="00F90BDC"/>
    <w:p w14:paraId="267793F6" w14:textId="77777777" w:rsidR="00F90BDC" w:rsidRDefault="00F90BDC">
      <w:r xmlns:w="http://schemas.openxmlformats.org/wordprocessingml/2006/main">
        <w:t xml:space="preserve">1. "سوگ کرنے والوں کے لیے خدا کی تسلی،" اس بات پر توجہ مرکوز کرتے ہوئے کہ خدا کس طرح ماتم کرنے والوں کو تسلی فراہم کرتا ہے۔</w:t>
      </w:r>
    </w:p>
    <w:p w14:paraId="54740E9F" w14:textId="77777777" w:rsidR="00F90BDC" w:rsidRDefault="00F90BDC"/>
    <w:p w14:paraId="0361C3D4" w14:textId="77777777" w:rsidR="00F90BDC" w:rsidRDefault="00F90BDC">
      <w:r xmlns:w="http://schemas.openxmlformats.org/wordprocessingml/2006/main">
        <w:t xml:space="preserve">2. "ماتم کی قدر"، اس بات پر زور دینا کہ ماتم کیوں فائدہ مند ہو سکتا ہے۔</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34:18، "رب ٹوٹے دل والوں کے قریب ہے اور ان کو بچاتا ہے جو روح میں کچلے ہوئے ہیں۔"</w:t>
      </w:r>
    </w:p>
    <w:p w14:paraId="41B94E37" w14:textId="77777777" w:rsidR="00F90BDC" w:rsidRDefault="00F90BDC"/>
    <w:p w14:paraId="7CFA7B87" w14:textId="77777777" w:rsidR="00F90BDC" w:rsidRDefault="00F90BDC">
      <w:r xmlns:w="http://schemas.openxmlformats.org/wordprocessingml/2006/main">
        <w:t xml:space="preserve">2. یسعیاہ 61:2، "خداوند کے فضل کے سال اور ہمارے خدا کے انتقام کے دن کا اعلان کرنے کے لئے، تمام ماتم کرنے والوں کو تسلی دینے کے لئے۔"</w:t>
      </w:r>
    </w:p>
    <w:p w14:paraId="3061EB4C" w14:textId="77777777" w:rsidR="00F90BDC" w:rsidRDefault="00F90BDC"/>
    <w:p w14:paraId="378C82D3" w14:textId="77777777" w:rsidR="00F90BDC" w:rsidRDefault="00F90BDC">
      <w:r xmlns:w="http://schemas.openxmlformats.org/wordprocessingml/2006/main">
        <w:t xml:space="preserve">میتھیو 5:5 مبارک ہیں وہ جو حلیم ہیں کیونکہ وہ زمین کے وارث ہوں گے۔</w:t>
      </w:r>
    </w:p>
    <w:p w14:paraId="2483A5AE" w14:textId="77777777" w:rsidR="00F90BDC" w:rsidRDefault="00F90BDC"/>
    <w:p w14:paraId="6977D38F" w14:textId="77777777" w:rsidR="00F90BDC" w:rsidRDefault="00F90BDC">
      <w:r xmlns:w="http://schemas.openxmlformats.org/wordprocessingml/2006/main">
        <w:t xml:space="preserve">یہ حوالہ حلیمی کی برکات کے بارے میں بتاتا ہے، اور جو لوگ حلیم ہیں انہیں زمین کا وارث کیسے ملے گا۔</w:t>
      </w:r>
    </w:p>
    <w:p w14:paraId="34FBFC80" w14:textId="77777777" w:rsidR="00F90BDC" w:rsidRDefault="00F90BDC"/>
    <w:p w14:paraId="42129563" w14:textId="77777777" w:rsidR="00F90BDC" w:rsidRDefault="00F90BDC">
      <w:r xmlns:w="http://schemas.openxmlformats.org/wordprocessingml/2006/main">
        <w:t xml:space="preserve">1. "نرم پن کی طاقت" - حلیمی کی روحانی طاقت کا جائزہ لینا اور یہ خدا کے لیے اتنا اہم کیوں ہے۔</w:t>
      </w:r>
    </w:p>
    <w:p w14:paraId="5DF9DD77" w14:textId="77777777" w:rsidR="00F90BDC" w:rsidRDefault="00F90BDC"/>
    <w:p w14:paraId="55B20AA7" w14:textId="77777777" w:rsidR="00F90BDC" w:rsidRDefault="00F90BDC">
      <w:r xmlns:w="http://schemas.openxmlformats.org/wordprocessingml/2006/main">
        <w:t xml:space="preserve">2. "زمین کو وراثت میں ملانا" - زمین کو وراثت میں ملنے کے تصور کی تلاش اور اسے کیسے حاصل کیا جا سکتا ہے۔</w:t>
      </w:r>
    </w:p>
    <w:p w14:paraId="2A4F7C24" w14:textId="77777777" w:rsidR="00F90BDC" w:rsidRDefault="00F90BDC"/>
    <w:p w14:paraId="465A31E4" w14:textId="77777777" w:rsidR="00F90BDC" w:rsidRDefault="00F90BDC">
      <w:r xmlns:w="http://schemas.openxmlformats.org/wordprocessingml/2006/main">
        <w:t xml:space="preserve">1. جیمز 3: 13-18 - غصے اور غرور پر حلیمی اور حکمت کی طاقت کا جائزہ لینا۔</w:t>
      </w:r>
    </w:p>
    <w:p w14:paraId="0D38D63E" w14:textId="77777777" w:rsidR="00F90BDC" w:rsidRDefault="00F90BDC"/>
    <w:p w14:paraId="587FB6E7" w14:textId="77777777" w:rsidR="00F90BDC" w:rsidRDefault="00F90BDC">
      <w:r xmlns:w="http://schemas.openxmlformats.org/wordprocessingml/2006/main">
        <w:t xml:space="preserve">2. زبور 37:11 - ان لوگوں سے رب کے وعدے پر بحث کرنا جو اس پر بھروسہ کرتے ہیں اور اس کی رہنمائی پر بھروسہ کرتے ہیں۔</w:t>
      </w:r>
    </w:p>
    <w:p w14:paraId="3698A678" w14:textId="77777777" w:rsidR="00F90BDC" w:rsidRDefault="00F90BDC"/>
    <w:p w14:paraId="19370850" w14:textId="77777777" w:rsidR="00F90BDC" w:rsidRDefault="00F90BDC">
      <w:r xmlns:w="http://schemas.openxmlformats.org/wordprocessingml/2006/main">
        <w:t xml:space="preserve">میتھیو 5:6 مبارک ہیں وہ جو راستبازی کے بھوکے اور پیاسے ہیں کیونکہ وہ سیر ہو جائیں گے۔</w:t>
      </w:r>
    </w:p>
    <w:p w14:paraId="6F4699CF" w14:textId="77777777" w:rsidR="00F90BDC" w:rsidRDefault="00F90BDC"/>
    <w:p w14:paraId="0287959C" w14:textId="77777777" w:rsidR="00F90BDC" w:rsidRDefault="00F90BDC">
      <w:r xmlns:w="http://schemas.openxmlformats.org/wordprocessingml/2006/main">
        <w:t xml:space="preserve">یسوع سکھاتا ہے کہ جو لوگ راستبازی کی تلاش کرتے ہیں انہیں ان کی کوششوں کا اجر ملے گا۔</w:t>
      </w:r>
    </w:p>
    <w:p w14:paraId="26833B72" w14:textId="77777777" w:rsidR="00F90BDC" w:rsidRDefault="00F90BDC"/>
    <w:p w14:paraId="138C399E" w14:textId="77777777" w:rsidR="00F90BDC" w:rsidRDefault="00F90BDC">
      <w:r xmlns:w="http://schemas.openxmlformats.org/wordprocessingml/2006/main">
        <w:t xml:space="preserve">1. "نیکی کے پھل"</w:t>
      </w:r>
    </w:p>
    <w:p w14:paraId="058B2B88" w14:textId="77777777" w:rsidR="00F90BDC" w:rsidRDefault="00F90BDC"/>
    <w:p w14:paraId="4711BEAC" w14:textId="77777777" w:rsidR="00F90BDC" w:rsidRDefault="00F90BDC">
      <w:r xmlns:w="http://schemas.openxmlformats.org/wordprocessingml/2006/main">
        <w:t xml:space="preserve">2. "نیکی کی تلاش کی برکات"</w:t>
      </w:r>
    </w:p>
    <w:p w14:paraId="0ECCA427" w14:textId="77777777" w:rsidR="00F90BDC" w:rsidRDefault="00F90BDC"/>
    <w:p w14:paraId="5BC23393" w14:textId="77777777" w:rsidR="00F90BDC" w:rsidRDefault="00F90BDC">
      <w:r xmlns:w="http://schemas.openxmlformats.org/wordprocessingml/2006/main">
        <w:t xml:space="preserve">1. گلتیوں 5:22-23: "لیکن روح کا پھل محبت، خوشی، امن، تحمل، نرمی، نیکی، ایمان، حلیمی، نرمی ہے: ایسے لوگوں کے خلاف کوئی قانون نہیں ہے۔"</w:t>
      </w:r>
    </w:p>
    <w:p w14:paraId="44416C36" w14:textId="77777777" w:rsidR="00F90BDC" w:rsidRDefault="00F90BDC"/>
    <w:p w14:paraId="1CE13D58" w14:textId="77777777" w:rsidR="00F90BDC" w:rsidRDefault="00F90BDC">
      <w:r xmlns:w="http://schemas.openxmlformats.org/wordprocessingml/2006/main">
        <w:t xml:space="preserve">2. رومیوں 8:28: "اور ہم جانتے ہیں کہ جو لوگ خدا سے محبت کرتے ہیں، ان کے لیے جو اس کے مقصد کے مطابق بلائے گئے ہیں، سب چیزیں مل کر کام کرتی ہیں۔"</w:t>
      </w:r>
    </w:p>
    <w:p w14:paraId="07FB17C3" w14:textId="77777777" w:rsidR="00F90BDC" w:rsidRDefault="00F90BDC"/>
    <w:p w14:paraId="46CB4F8F" w14:textId="77777777" w:rsidR="00F90BDC" w:rsidRDefault="00F90BDC">
      <w:r xmlns:w="http://schemas.openxmlformats.org/wordprocessingml/2006/main">
        <w:t xml:space="preserve">میتھیو 5:7 مُبارک ہیں وہ جو رحم کرنے والے ہیں کیونکہ اُن پر رحم کیا جائے گا۔</w:t>
      </w:r>
    </w:p>
    <w:p w14:paraId="00B7F1E0" w14:textId="77777777" w:rsidR="00F90BDC" w:rsidRDefault="00F90BDC"/>
    <w:p w14:paraId="2BC6D872" w14:textId="77777777" w:rsidR="00F90BDC" w:rsidRDefault="00F90BDC">
      <w:r xmlns:w="http://schemas.openxmlformats.org/wordprocessingml/2006/main">
        <w:t xml:space="preserve">یہ حوالہ ہمیں دوسروں پر رحم کرنے کی ترغیب دیتا ہے، کیونکہ بدلے میں ہمیں رحم ملے گا۔</w:t>
      </w:r>
    </w:p>
    <w:p w14:paraId="066A5E7E" w14:textId="77777777" w:rsidR="00F90BDC" w:rsidRDefault="00F90BDC"/>
    <w:p w14:paraId="39B7B4EB" w14:textId="77777777" w:rsidR="00F90BDC" w:rsidRDefault="00F90BDC">
      <w:r xmlns:w="http://schemas.openxmlformats.org/wordprocessingml/2006/main">
        <w:t xml:space="preserve">1. رحم کی طاقت: دوسروں کے ساتھ مہربانی کیسے برکات لاتی ہے۔</w:t>
      </w:r>
    </w:p>
    <w:p w14:paraId="57A472D9" w14:textId="77777777" w:rsidR="00F90BDC" w:rsidRDefault="00F90BDC"/>
    <w:p w14:paraId="5AD6DE53" w14:textId="77777777" w:rsidR="00F90BDC" w:rsidRDefault="00F90BDC">
      <w:r xmlns:w="http://schemas.openxmlformats.org/wordprocessingml/2006/main">
        <w:t xml:space="preserve">2. رحم کے انعامات: کس طرح ہمدرد ہونا ہمیں خدا کے قریب لاتا ہے۔</w:t>
      </w:r>
    </w:p>
    <w:p w14:paraId="001BFAC9" w14:textId="77777777" w:rsidR="00F90BDC" w:rsidRDefault="00F90BDC"/>
    <w:p w14:paraId="4C70A252" w14:textId="77777777" w:rsidR="00F90BDC" w:rsidRDefault="00F90BDC">
      <w:r xmlns:w="http://schemas.openxmlformats.org/wordprocessingml/2006/main">
        <w:t xml:space="preserve">1. لوقا 6:36 - "مہربان بنو، جیسا کہ تمہارا باپ مہربان ہے۔"</w:t>
      </w:r>
    </w:p>
    <w:p w14:paraId="18101190" w14:textId="77777777" w:rsidR="00F90BDC" w:rsidRDefault="00F90BDC"/>
    <w:p w14:paraId="3B7E8725" w14:textId="77777777" w:rsidR="00F90BDC" w:rsidRDefault="00F90BDC">
      <w:r xmlns:w="http://schemas.openxmlformats.org/wordprocessingml/2006/main">
        <w:t xml:space="preserve">2. امثال 11:17 - "ایک مہربان آدمی اپنے آپ کو فائدہ پہنچاتا ہے، لیکن ایک ظالم آدمی اپنے آپ پر مصیبت لاتا ہے۔"</w:t>
      </w:r>
    </w:p>
    <w:p w14:paraId="00137B60" w14:textId="77777777" w:rsidR="00F90BDC" w:rsidRDefault="00F90BDC"/>
    <w:p w14:paraId="0670B8B1" w14:textId="77777777" w:rsidR="00F90BDC" w:rsidRDefault="00F90BDC">
      <w:r xmlns:w="http://schemas.openxmlformats.org/wordprocessingml/2006/main">
        <w:t xml:space="preserve">میتھیو 5:8 مبارک ہیں وہ جو پاک دل ہیں کیونکہ وہ خدا کو دیکھیں گے۔</w:t>
      </w:r>
    </w:p>
    <w:p w14:paraId="2D6A153A" w14:textId="77777777" w:rsidR="00F90BDC" w:rsidRDefault="00F90BDC"/>
    <w:p w14:paraId="59BD18AC" w14:textId="77777777" w:rsidR="00F90BDC" w:rsidRDefault="00F90BDC">
      <w:r xmlns:w="http://schemas.openxmlformats.org/wordprocessingml/2006/main">
        <w:t xml:space="preserve">یہ آیت خدا کے ساتھ قریبی تعلق کا تجربہ کرنے کے لیے پاک دل رکھنے کی اہمیت کو اجاگر کرتی ہے۔</w:t>
      </w:r>
    </w:p>
    <w:p w14:paraId="46685481" w14:textId="77777777" w:rsidR="00F90BDC" w:rsidRDefault="00F90BDC"/>
    <w:p w14:paraId="2B7EA06C" w14:textId="77777777" w:rsidR="00F90BDC" w:rsidRDefault="00F90BDC">
      <w:r xmlns:w="http://schemas.openxmlformats.org/wordprocessingml/2006/main">
        <w:t xml:space="preserve">1. ایک پاک دل کی طاقت: پاکیزگی کی زندگی کیسے گزاریں اور خدا کی موجودگی کا تجربہ کریں</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پاکیزگی کی خوبصورتی: ایک غیر منقسم دل کے ساتھ رہنا جو خدا کی تلاش میں ہے۔</w:t>
      </w:r>
    </w:p>
    <w:p w14:paraId="40E2E7A4" w14:textId="77777777" w:rsidR="00F90BDC" w:rsidRDefault="00F90BDC"/>
    <w:p w14:paraId="5BDD599D" w14:textId="77777777" w:rsidR="00F90BDC" w:rsidRDefault="00F90BDC">
      <w:r xmlns:w="http://schemas.openxmlformats.org/wordprocessingml/2006/main">
        <w:t xml:space="preserve">1. 1 یوحنا 3: 2-3 - "پیارے، ہم اب خدا کے بچے ہیں، اور ہم کیا ہوں گے ابھی تک ظاہر نہیں ہوا ہے؛ لیکن ہم جانتے ہیں کہ جب وہ ظاہر ہوتا ہے تو ہم اس کی طرح ہوں گے، کیونکہ ہم اسے دیکھیں گے جیسا کہ وہ ہے اور ہر کوئی جو اُس پر اُمید رکھتا ہے وہ اپنے آپ کو پاک کرتا ہے جیسا کہ وہ پاک ہے۔"</w:t>
      </w:r>
    </w:p>
    <w:p w14:paraId="55C3D079" w14:textId="77777777" w:rsidR="00F90BDC" w:rsidRDefault="00F90BDC"/>
    <w:p w14:paraId="54219623" w14:textId="77777777" w:rsidR="00F90BDC" w:rsidRDefault="00F90BDC">
      <w:r xmlns:w="http://schemas.openxmlformats.org/wordprocessingml/2006/main">
        <w:t xml:space="preserve">2. زبور 24: 3-4 - "کون خداوند کی پہاڑی پر چڑھے گا؟ اور کون اس کے مقدس مقام پر کھڑا ہوگا؟ وہ جس کے ہاتھ صاف اور پاک دل ہیں، جو اپنی جان کو جھوٹ کی طرف نہیں اٹھاتا اور دھوکے سے قسم نہیں کھاتا۔"</w:t>
      </w:r>
    </w:p>
    <w:p w14:paraId="278990F0" w14:textId="77777777" w:rsidR="00F90BDC" w:rsidRDefault="00F90BDC"/>
    <w:p w14:paraId="638A00F5" w14:textId="77777777" w:rsidR="00F90BDC" w:rsidRDefault="00F90BDC">
      <w:r xmlns:w="http://schemas.openxmlformats.org/wordprocessingml/2006/main">
        <w:t xml:space="preserve">میتھیو 5:9 مبارک ہیں صلح کرنے والے کیونکہ وہ خدا کے فرزند کہلائیں گے۔</w:t>
      </w:r>
    </w:p>
    <w:p w14:paraId="40539291" w14:textId="77777777" w:rsidR="00F90BDC" w:rsidRDefault="00F90BDC"/>
    <w:p w14:paraId="612A9D2A" w14:textId="77777777" w:rsidR="00F90BDC" w:rsidRDefault="00F90BDC">
      <w:r xmlns:w="http://schemas.openxmlformats.org/wordprocessingml/2006/main">
        <w:t xml:space="preserve">یسوع سکھاتا ہے کہ امن قائم کرنے والے مبارک ہیں اور خدا کے فرزند کہلائیں گے۔</w:t>
      </w:r>
    </w:p>
    <w:p w14:paraId="3ADC41F4" w14:textId="77777777" w:rsidR="00F90BDC" w:rsidRDefault="00F90BDC"/>
    <w:p w14:paraId="2EDB047C" w14:textId="77777777" w:rsidR="00F90BDC" w:rsidRDefault="00F90BDC">
      <w:r xmlns:w="http://schemas.openxmlformats.org/wordprocessingml/2006/main">
        <w:t xml:space="preserve">1. "امن سازی کی برکت: خدا کے فرزند بننا"</w:t>
      </w:r>
    </w:p>
    <w:p w14:paraId="2347D088" w14:textId="77777777" w:rsidR="00F90BDC" w:rsidRDefault="00F90BDC"/>
    <w:p w14:paraId="1517AFD3" w14:textId="77777777" w:rsidR="00F90BDC" w:rsidRDefault="00F90BDC">
      <w:r xmlns:w="http://schemas.openxmlformats.org/wordprocessingml/2006/main">
        <w:t xml:space="preserve">2. "امن سازی کا راستہ: یسوع کے نقش قدم پر چلنا"</w:t>
      </w:r>
    </w:p>
    <w:p w14:paraId="48C0F0E4" w14:textId="77777777" w:rsidR="00F90BDC" w:rsidRDefault="00F90BDC"/>
    <w:p w14:paraId="2CE6405C" w14:textId="77777777" w:rsidR="00F90BDC" w:rsidRDefault="00F90BDC">
      <w:r xmlns:w="http://schemas.openxmlformats.org/wordprocessingml/2006/main">
        <w:t xml:space="preserve">1. رومیوں 12:18 - "اگر یہ ممکن ہو، جہاں تک یہ آپ پر منحصر ہے، سب کے ساتھ امن سے رہو۔"</w:t>
      </w:r>
    </w:p>
    <w:p w14:paraId="183FC19F" w14:textId="77777777" w:rsidR="00F90BDC" w:rsidRDefault="00F90BDC"/>
    <w:p w14:paraId="60F3AD14" w14:textId="77777777" w:rsidR="00F90BDC" w:rsidRDefault="00F90BDC">
      <w:r xmlns:w="http://schemas.openxmlformats.org/wordprocessingml/2006/main">
        <w:t xml:space="preserve">2. یسعیاہ 11: 6-9 - "بھیڑیا بھیڑ کے بچے کے ساتھ رہے گا، چیتا بکری، بچھڑا اور شیر اور ایک سال کے بچے کے ساتھ لیٹ جائے گا؛ اور ایک چھوٹا بچہ ان کی رہنمائی کرے گا... وہ نہ تو میرے تمام مُقدّس پہاڑ کو نقصان پہنچانا اور تباہ کرنا، کیونکہ زمین خُداوند کے علم سے بھر جائے گی جیسے پانی سمندر کو ڈھانپتا ہے۔"</w:t>
      </w:r>
    </w:p>
    <w:p w14:paraId="7F43BA91" w14:textId="77777777" w:rsidR="00F90BDC" w:rsidRDefault="00F90BDC"/>
    <w:p w14:paraId="645958DD" w14:textId="77777777" w:rsidR="00F90BDC" w:rsidRDefault="00F90BDC">
      <w:r xmlns:w="http://schemas.openxmlformats.org/wordprocessingml/2006/main">
        <w:t xml:space="preserve">میتھیو 5:10 مبارک ہیں وہ جو راستبازی کی وجہ سے ستائے جاتے ہیں کیونکہ آسمان کی بادشاہی ان کی ہے۔</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یہ آیت اُن لوگوں کی حوصلہ افزائی کرتی ہے جو اُن لوگوں کی حوصلہ افزائی کرتے ہیں جو اُن کو وفادار رہنے کے لیے صحیح کام کرنے کے لیے ستائے جاتے ہیں، کیونکہ خُدا بالآخر اُنہیں آسمان کی بادشاہی میں داخل ہونے کا بدلہ دے گا۔</w:t>
      </w:r>
    </w:p>
    <w:p w14:paraId="77670E53" w14:textId="77777777" w:rsidR="00F90BDC" w:rsidRDefault="00F90BDC"/>
    <w:p w14:paraId="479D84A2" w14:textId="77777777" w:rsidR="00F90BDC" w:rsidRDefault="00F90BDC">
      <w:r xmlns:w="http://schemas.openxmlformats.org/wordprocessingml/2006/main">
        <w:t xml:space="preserve">1. مضبوط کھڑے رہیں - ظلم و ستم کے دوران وفادار رہنے کی ترغیب</w:t>
      </w:r>
    </w:p>
    <w:p w14:paraId="00F605B6" w14:textId="77777777" w:rsidR="00F90BDC" w:rsidRDefault="00F90BDC"/>
    <w:p w14:paraId="7945B5D6" w14:textId="77777777" w:rsidR="00F90BDC" w:rsidRDefault="00F90BDC">
      <w:r xmlns:w="http://schemas.openxmlformats.org/wordprocessingml/2006/main">
        <w:t xml:space="preserve">2. آپ جو بوتے ہیں اسے کاٹو - جو صحیح ہے اسے کرنے کے روحانی انعامات</w:t>
      </w:r>
    </w:p>
    <w:p w14:paraId="025DBEB8" w14:textId="77777777" w:rsidR="00F90BDC" w:rsidRDefault="00F90BDC"/>
    <w:p w14:paraId="616A4E1E" w14:textId="77777777" w:rsidR="00F90BDC" w:rsidRDefault="00F90BDC">
      <w:r xmlns:w="http://schemas.openxmlformats.org/wordprocessingml/2006/main">
        <w:t xml:space="preserve">1. رومیوں 8:18 - "کیونکہ میں سمجھتا ہوں کہ اس وقت کے مصائب اس جلال کے ساتھ موازنہ کرنے کے لائق نہیں ہیں جو ہم پر ظاہر ہوگا۔"</w:t>
      </w:r>
    </w:p>
    <w:p w14:paraId="4643B45C" w14:textId="77777777" w:rsidR="00F90BDC" w:rsidRDefault="00F90BDC"/>
    <w:p w14:paraId="2E6B07A3" w14:textId="77777777" w:rsidR="00F90BDC" w:rsidRDefault="00F90BDC">
      <w:r xmlns:w="http://schemas.openxmlformats.org/wordprocessingml/2006/main">
        <w:t xml:space="preserve">2. 1 پطرس 4: 12-13 - "محبوب، اس آگ کی آزمائش کے بارے میں جو آپ کو آزمانا ہے، یہ عجیب نہیں سمجھو، جیسے آپ کے ساتھ کوئی عجیب بات ہوئی ہے: لیکن خوشی مناؤ، کیونکہ آپ مسیح کے دکھوں میں شریک ہیں؛ کہ، جب اُس کا جلال ظاہر ہو گا تو تم بھی بے حد خوشی کے ساتھ خوش ہو جاؤ گے۔"</w:t>
      </w:r>
    </w:p>
    <w:p w14:paraId="5B10C65D" w14:textId="77777777" w:rsidR="00F90BDC" w:rsidRDefault="00F90BDC"/>
    <w:p w14:paraId="2D96C8EF" w14:textId="77777777" w:rsidR="00F90BDC" w:rsidRDefault="00F90BDC">
      <w:r xmlns:w="http://schemas.openxmlformats.org/wordprocessingml/2006/main">
        <w:t xml:space="preserve">میتھیو 5:11 مبارک ہو تم جب میری خاطر لوگ تمہاری گالیاں دیں گے اور تمہیں ستائیں گے اور تمہارے خلاف ہر طرح کی برائی جھوٹی کہیں گے۔</w:t>
      </w:r>
    </w:p>
    <w:p w14:paraId="0CA748ED" w14:textId="77777777" w:rsidR="00F90BDC" w:rsidRDefault="00F90BDC"/>
    <w:p w14:paraId="08A5663F" w14:textId="77777777" w:rsidR="00F90BDC" w:rsidRDefault="00F90BDC">
      <w:r xmlns:w="http://schemas.openxmlformats.org/wordprocessingml/2006/main">
        <w:t xml:space="preserve">عیسائیوں کو برکت ملتی ہے جب وہ یسوع مسیح میں ان کے ایمان کی وجہ سے ستائے جاتے ہیں اور جھوٹ بولتے ہیں۔</w:t>
      </w:r>
    </w:p>
    <w:p w14:paraId="4C503090" w14:textId="77777777" w:rsidR="00F90BDC" w:rsidRDefault="00F90BDC"/>
    <w:p w14:paraId="3B63EE90" w14:textId="77777777" w:rsidR="00F90BDC" w:rsidRDefault="00F90BDC">
      <w:r xmlns:w="http://schemas.openxmlformats.org/wordprocessingml/2006/main">
        <w:t xml:space="preserve">1. ایذا رسانی میں ایک نعمت: مسیح کی خاطر دکھ برداشت کرنا</w:t>
      </w:r>
    </w:p>
    <w:p w14:paraId="03C3D385" w14:textId="77777777" w:rsidR="00F90BDC" w:rsidRDefault="00F90BDC"/>
    <w:p w14:paraId="0A965A8E" w14:textId="77777777" w:rsidR="00F90BDC" w:rsidRDefault="00F90BDC">
      <w:r xmlns:w="http://schemas.openxmlformats.org/wordprocessingml/2006/main">
        <w:t xml:space="preserve">2. ثابت قدم رہنا: انجیل کی خاطر مسترد کرنا</w:t>
      </w:r>
    </w:p>
    <w:p w14:paraId="451CA6C5" w14:textId="77777777" w:rsidR="00F90BDC" w:rsidRDefault="00F90BDC"/>
    <w:p w14:paraId="77369B58" w14:textId="77777777" w:rsidR="00F90BDC" w:rsidRDefault="00F90BDC">
      <w:r xmlns:w="http://schemas.openxmlformats.org/wordprocessingml/2006/main">
        <w:t xml:space="preserve">1. یوحنا 15:18-21 - "اگر دنیا تم سے نفرت کرتی ہے، تو یاد رکھو کہ اس نے پہلے مجھ سے نفرت کی تھی۔ اگر تم دنیا کے ہوتے تو وہ تم سے اپنے جیسی محبت کرتی۔ جیسا کہ ہے، تم دنیا سے تعلق نہیں رکھتے، لیکن میں نے تمہیں دنیا میں سے چُن لیا ہے، اسی لیے دنیا تم سے نفرت کرتی ہے۔ اگر انہوں نے مجھے ستایا تو وہ تمہیں بھی ستائیں گے، اگر انہوں نے میری تعلیم پر عمل کیا تو وہ تمہاری بھی اطاعت کریں گے۔ وہ یہ سب کچھ میری وجہ سے تمہارے ساتھ کریں گے، کیونکہ وہ اس کو نہیں جانتے جس نے مجھے بھیجا ہے۔"</w:t>
      </w:r>
    </w:p>
    <w:p w14:paraId="04F27FA0" w14:textId="77777777" w:rsidR="00F90BDC" w:rsidRDefault="00F90BDC"/>
    <w:p w14:paraId="6616CBF4" w14:textId="77777777" w:rsidR="00F90BDC" w:rsidRDefault="00F90BDC">
      <w:r xmlns:w="http://schemas.openxmlformats.org/wordprocessingml/2006/main">
        <w:t xml:space="preserve">2. عبرانیوں 12: 1-2 - "چونکہ ہم گواہوں کے اتنے بڑے بادل سے گھرے ہوئے ہیں، آئیے ہم ہر اس چیز کو پھینک دیں جو رکاوٹ بنتی ہے اور اس گناہ کو جو اتنی آسانی سے الجھ جاتی ہے۔ ہم، ایمان کے علمبردار اور کامل ہونے والے عیسیٰ پر اپنی نگاہیں جمائے ہوئے ہیں۔ اُس خوشی کے لیے جو اُس کے سامنے رکھی گئی تھی، اُس نے صلیب کو برداشت کیا، اُس کی شرمندگی سے نفرت کی، اور خُدا کے تخت کے داہنے ہاتھ پر بیٹھ گیا۔"</w:t>
      </w:r>
    </w:p>
    <w:p w14:paraId="139B3DA3" w14:textId="77777777" w:rsidR="00F90BDC" w:rsidRDefault="00F90BDC"/>
    <w:p w14:paraId="45986291" w14:textId="77777777" w:rsidR="00F90BDC" w:rsidRDefault="00F90BDC">
      <w:r xmlns:w="http://schemas.openxmlformats.org/wordprocessingml/2006/main">
        <w:t xml:space="preserve">میتھیو 5:12 خوشی مناؤ اور بہت خوش ہو کیونکہ آسمان پر تمہارا اجر عظیم ہے کیونکہ انہوں نے تم سے پہلے نبیوں کو بھی اسی طرح ستایا تھا۔</w:t>
      </w:r>
    </w:p>
    <w:p w14:paraId="020A320A" w14:textId="77777777" w:rsidR="00F90BDC" w:rsidRDefault="00F90BDC"/>
    <w:p w14:paraId="5C2E698C" w14:textId="77777777" w:rsidR="00F90BDC" w:rsidRDefault="00F90BDC">
      <w:r xmlns:w="http://schemas.openxmlformats.org/wordprocessingml/2006/main">
        <w:t xml:space="preserve">یہ حوالہ مومنوں کی حوصلہ افزائی کرتا ہے کہ وہ جنت میں انعام کے خدا کے وعدوں کے لیے خوش اور شکر گزار رہیں، جیسا کہ ان سے پہلے انبیاء کی طرح انہیں ستایا گیا ہے۔</w:t>
      </w:r>
    </w:p>
    <w:p w14:paraId="7B93F760" w14:textId="77777777" w:rsidR="00F90BDC" w:rsidRDefault="00F90BDC"/>
    <w:p w14:paraId="768614B5" w14:textId="77777777" w:rsidR="00F90BDC" w:rsidRDefault="00F90BDC">
      <w:r xmlns:w="http://schemas.openxmlformats.org/wordprocessingml/2006/main">
        <w:t xml:space="preserve">1. جنت کے وعدے میں خوشی منائیں - میتھیو 5:12 پر ایک عکاسی</w:t>
      </w:r>
    </w:p>
    <w:p w14:paraId="10D56742" w14:textId="77777777" w:rsidR="00F90BDC" w:rsidRDefault="00F90BDC"/>
    <w:p w14:paraId="65E6FA0F" w14:textId="77777777" w:rsidR="00F90BDC" w:rsidRDefault="00F90BDC">
      <w:r xmlns:w="http://schemas.openxmlformats.org/wordprocessingml/2006/main">
        <w:t xml:space="preserve">2. مظلوموں کے لیے جنت میں خدا کا انعام - میتھیو 5:12 کا بیان</w:t>
      </w:r>
    </w:p>
    <w:p w14:paraId="6913FC4B" w14:textId="77777777" w:rsidR="00F90BDC" w:rsidRDefault="00F90BDC"/>
    <w:p w14:paraId="3EC2CA33" w14:textId="77777777" w:rsidR="00F90BDC" w:rsidRDefault="00F90BDC">
      <w:r xmlns:w="http://schemas.openxmlformats.org/wordprocessingml/2006/main">
        <w:t xml:space="preserve">1. جیمز 1: 2-4 - میرے بھائیو اور بہنو، جب بھی آپ کو کئی قسم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14:paraId="51D3D128" w14:textId="77777777" w:rsidR="00F90BDC" w:rsidRDefault="00F90BDC"/>
    <w:p w14:paraId="460BC213" w14:textId="77777777" w:rsidR="00F90BDC" w:rsidRDefault="00F90BDC">
      <w:r xmlns:w="http://schemas.openxmlformats.org/wordprocessingml/2006/main">
        <w:t xml:space="preserve">2. 2 کرنتھیوں 4:17-18 - کیونکہ ہماری ہلکی اور لمحاتی پریشانیاں ہمارے لیے ایک ابدی جلال حاصل کر رہی ہیں جو ان سب سے کہیں زیادہ ہے۔ پس ہم اپنی نظریں نظر آنے والی چیزوں پر نہیں بلکہ غیب پر لگاتے ہیں، کیونکہ جو کچھ نظر آتا ہے وہ عارضی ہے، لیکن جو غیب ہے وہ دائمی ہے۔</w:t>
      </w:r>
    </w:p>
    <w:p w14:paraId="4C2124E0" w14:textId="77777777" w:rsidR="00F90BDC" w:rsidRDefault="00F90BDC"/>
    <w:p w14:paraId="2E907447" w14:textId="77777777" w:rsidR="00F90BDC" w:rsidRDefault="00F90BDC">
      <w:r xmlns:w="http://schemas.openxmlformats.org/wordprocessingml/2006/main">
        <w:t xml:space="preserve">میتھیو 5:13 تم زمین کے نمک ہو لیکن اگر نمک کی ذائقہ ختم ہو جائے تو اسے نمکین کیا جائے گا؟ اس کے بعد یہ کچھ نہیں اچھا ہے، لیکن باہر پھینک دیا جائے گا، اور لوگوں کے پاؤں تلے روند دیا جائے گا.</w:t>
      </w:r>
    </w:p>
    <w:p w14:paraId="76C98588" w14:textId="77777777" w:rsidR="00F90BDC" w:rsidRDefault="00F90BDC"/>
    <w:p w14:paraId="2C14A606" w14:textId="77777777" w:rsidR="00F90BDC" w:rsidRDefault="00F90BDC">
      <w:r xmlns:w="http://schemas.openxmlformats.org/wordprocessingml/2006/main">
        <w:t xml:space="preserve">زمین کا نمک: دنیا میں ایک مثبت مثال بننے کی اہمیت۔</w:t>
      </w:r>
    </w:p>
    <w:p w14:paraId="2F31F226" w14:textId="77777777" w:rsidR="00F90BDC" w:rsidRDefault="00F90BDC"/>
    <w:p w14:paraId="2A235799" w14:textId="77777777" w:rsidR="00F90BDC" w:rsidRDefault="00F90BDC">
      <w:r xmlns:w="http://schemas.openxmlformats.org/wordprocessingml/2006/main">
        <w:t xml:space="preserve">1: زمین کا نمک ہونا - دنیا پر مثبت اثر ڈالنے کے لیے اپنے تحائف اور صلاحیتوں کا استعمال۔</w:t>
      </w:r>
    </w:p>
    <w:p w14:paraId="28E4607A" w14:textId="77777777" w:rsidR="00F90BDC" w:rsidRDefault="00F90BDC"/>
    <w:p w14:paraId="5C55DE44" w14:textId="77777777" w:rsidR="00F90BDC" w:rsidRDefault="00F90BDC">
      <w:r xmlns:w="http://schemas.openxmlformats.org/wordprocessingml/2006/main">
        <w:t xml:space="preserve">2: کھویا ہوا ذائقہ - یہ سمجھنا کہ ہمارا برتاؤ کس طرح مثبت اثر انداز ہونے کی ہماری صلاحیت کو متاثر کر سکتا ہے۔</w:t>
      </w:r>
    </w:p>
    <w:p w14:paraId="653CCE83" w14:textId="77777777" w:rsidR="00F90BDC" w:rsidRDefault="00F90BDC"/>
    <w:p w14:paraId="68CB626F" w14:textId="77777777" w:rsidR="00F90BDC" w:rsidRDefault="00F90BDC">
      <w:r xmlns:w="http://schemas.openxmlformats.org/wordprocessingml/2006/main">
        <w:t xml:space="preserve">1: کلسیوں 4:6 - آپ کی گفتگو ہمیشہ فضل سے بھری ہو، نمک سے بھری ہو، تاکہ آپ جان سکیں کہ سب کو کیسے جواب دینا ہے۔</w:t>
      </w:r>
    </w:p>
    <w:p w14:paraId="5D8C3D46" w14:textId="77777777" w:rsidR="00F90BDC" w:rsidRDefault="00F90BDC"/>
    <w:p w14:paraId="6817976B" w14:textId="77777777" w:rsidR="00F90BDC" w:rsidRDefault="00F90BDC">
      <w:r xmlns:w="http://schemas.openxmlformats.org/wordprocessingml/2006/main">
        <w:t xml:space="preserve">2:1 پطرس 3:15 - لیکن اپنے دلوں میں مسیح کو خُداوند کے طور پر عزت دو۔ ہر اس شخص کو جواب دینے کے لیے ہمیشہ تیار رہیں جو آپ سے اس امید کی وجہ بتانے کے لیے کہتا ہے۔ لیکن یہ نرمی اور احترام کے ساتھ کریں۔</w:t>
      </w:r>
    </w:p>
    <w:p w14:paraId="6C18E0C6" w14:textId="77777777" w:rsidR="00F90BDC" w:rsidRDefault="00F90BDC"/>
    <w:p w14:paraId="11740445" w14:textId="77777777" w:rsidR="00F90BDC" w:rsidRDefault="00F90BDC">
      <w:r xmlns:w="http://schemas.openxmlformats.org/wordprocessingml/2006/main">
        <w:t xml:space="preserve">میتھیو 5:14 آپ دنیا کی روشنی ہیں۔ ایک شہر جو پہاڑی پر قائم ہے چھپا نہیں سکتا۔</w:t>
      </w:r>
    </w:p>
    <w:p w14:paraId="2AD473C1" w14:textId="77777777" w:rsidR="00F90BDC" w:rsidRDefault="00F90BDC"/>
    <w:p w14:paraId="33697ECB" w14:textId="77777777" w:rsidR="00F90BDC" w:rsidRDefault="00F90BDC">
      <w:r xmlns:w="http://schemas.openxmlformats.org/wordprocessingml/2006/main">
        <w:t xml:space="preserve">یسوع نے مومنوں کو دنیا کے لیے روشنی بننے کے لیے بلایا، جیسے پہاڑی پر ایک شہر۔</w:t>
      </w:r>
    </w:p>
    <w:p w14:paraId="7131F6C1" w14:textId="77777777" w:rsidR="00F90BDC" w:rsidRDefault="00F90BDC"/>
    <w:p w14:paraId="24D42F1E" w14:textId="77777777" w:rsidR="00F90BDC" w:rsidRDefault="00F90BDC">
      <w:r xmlns:w="http://schemas.openxmlformats.org/wordprocessingml/2006/main">
        <w:t xml:space="preserve">1. ہماری روشنی: دنیا میں مسیح کے لیے چمکنا</w:t>
      </w:r>
    </w:p>
    <w:p w14:paraId="7B20660A" w14:textId="77777777" w:rsidR="00F90BDC" w:rsidRDefault="00F90BDC"/>
    <w:p w14:paraId="24F78D2A" w14:textId="77777777" w:rsidR="00F90BDC" w:rsidRDefault="00F90BDC">
      <w:r xmlns:w="http://schemas.openxmlformats.org/wordprocessingml/2006/main">
        <w:t xml:space="preserve">2. روشنی بنو: یسوع کے پیروکاروں کے لیے دعوت</w:t>
      </w:r>
    </w:p>
    <w:p w14:paraId="47EF3DBA" w14:textId="77777777" w:rsidR="00F90BDC" w:rsidRDefault="00F90BDC"/>
    <w:p w14:paraId="401FEE9F" w14:textId="77777777" w:rsidR="00F90BDC" w:rsidRDefault="00F90BDC">
      <w:r xmlns:w="http://schemas.openxmlformats.org/wordprocessingml/2006/main">
        <w:t xml:space="preserve">1. فلپیوں 2:15 - "تاکہ تم بے عیب اور بے ضرر ہو، خدا کے بیٹے، بغیر ملامت کے، ایک ٹیڑھی اور ٹیڑھی قوم کے درمیان، جس کے درمیان تم دنیا میں روشنیوں کی طرح چمکتے ہو۔"</w:t>
      </w:r>
    </w:p>
    <w:p w14:paraId="241232BD" w14:textId="77777777" w:rsidR="00F90BDC" w:rsidRDefault="00F90BDC"/>
    <w:p w14:paraId="6931427E" w14:textId="77777777" w:rsidR="00F90BDC" w:rsidRDefault="00F90BDC">
      <w:r xmlns:w="http://schemas.openxmlformats.org/wordprocessingml/2006/main">
        <w:t xml:space="preserve">2. میتھیو 5:16 - "آپ کی روشنی لوگوں کے سامنے چمکنے دو، تاکہ وہ آپ کے اچھے کام دیکھیں، اور آپ کے آسمانی باپ کی تمجید کریں۔"</w:t>
      </w:r>
    </w:p>
    <w:p w14:paraId="21D0C0B4" w14:textId="77777777" w:rsidR="00F90BDC" w:rsidRDefault="00F90BDC"/>
    <w:p w14:paraId="607D8691" w14:textId="77777777" w:rsidR="00F90BDC" w:rsidRDefault="00F90BDC">
      <w:r xmlns:w="http://schemas.openxmlformats.org/wordprocessingml/2006/main">
        <w:t xml:space="preserve">میتھیو 5:15 نہ ہی لوگ موم بتی جلاتے ہیں اور اسے جھاڑی کے نیچے نہیں رکھتے بلکہ شمع دان پر رکھتے ہیں۔ اور </w:t>
      </w:r>
      <w:r xmlns:w="http://schemas.openxmlformats.org/wordprocessingml/2006/main">
        <w:lastRenderedPageBreak xmlns:w="http://schemas.openxmlformats.org/wordprocessingml/2006/main"/>
      </w:r>
      <w:r xmlns:w="http://schemas.openxmlformats.org/wordprocessingml/2006/main">
        <w:t xml:space="preserve">یہ گھر کے تمام لوگوں کو روشنی دیتا ہے۔</w:t>
      </w:r>
    </w:p>
    <w:p w14:paraId="4AA045F6" w14:textId="77777777" w:rsidR="00F90BDC" w:rsidRDefault="00F90BDC"/>
    <w:p w14:paraId="01A8CDAE" w14:textId="77777777" w:rsidR="00F90BDC" w:rsidRDefault="00F90BDC">
      <w:r xmlns:w="http://schemas.openxmlformats.org/wordprocessingml/2006/main">
        <w:t xml:space="preserve">یہ حوالہ دوسروں کے ساتھ اپنے ایمان کو بانٹنے کی اہمیت پر زور دے رہا ہے۔</w:t>
      </w:r>
    </w:p>
    <w:p w14:paraId="43E7417C" w14:textId="77777777" w:rsidR="00F90BDC" w:rsidRDefault="00F90BDC"/>
    <w:p w14:paraId="19C81182" w14:textId="77777777" w:rsidR="00F90BDC" w:rsidRDefault="00F90BDC">
      <w:r xmlns:w="http://schemas.openxmlformats.org/wordprocessingml/2006/main">
        <w:t xml:space="preserve">1. ایمان کی روشنی: اپنے ایمان کو دوسروں کے ساتھ بانٹنا کیوں ضروری ہے۔</w:t>
      </w:r>
    </w:p>
    <w:p w14:paraId="2B5476E7" w14:textId="77777777" w:rsidR="00F90BDC" w:rsidRDefault="00F90BDC"/>
    <w:p w14:paraId="62624B1E" w14:textId="77777777" w:rsidR="00F90BDC" w:rsidRDefault="00F90BDC">
      <w:r xmlns:w="http://schemas.openxmlformats.org/wordprocessingml/2006/main">
        <w:t xml:space="preserve">2. ٹارچ پاس کرنا: اپنے ایمان کو دوسروں کے ساتھ کیسے بانٹیں۔</w:t>
      </w:r>
    </w:p>
    <w:p w14:paraId="6FE89783" w14:textId="77777777" w:rsidR="00F90BDC" w:rsidRDefault="00F90BDC"/>
    <w:p w14:paraId="49095FB8" w14:textId="77777777" w:rsidR="00F90BDC" w:rsidRDefault="00F90BDC">
      <w:r xmlns:w="http://schemas.openxmlformats.org/wordprocessingml/2006/main">
        <w:t xml:space="preserve">1. رومیوں 10: 14-15 - "پھر وہ اسے کیسے پکاریں گے جس پر وہ ایمان نہیں لائے؟ اور وہ کس طرح اس پر ایمان لائیں جس کے بارے میں انہوں نے کبھی نہیں سنا؟ اور وہ بغیر کسی تبلیغ کے کیسے سنیں گے؟ اور جب تک وہ نہ بھیجے جائیں تبلیغ کیسے کریں؟ جیسا کہ لکھا ہے، ’’خوشخبری سنانے والوں کے پاؤں کتنے خوبصورت ہیں!‘‘</w:t>
      </w:r>
    </w:p>
    <w:p w14:paraId="07A9FBAD" w14:textId="77777777" w:rsidR="00F90BDC" w:rsidRDefault="00F90BDC"/>
    <w:p w14:paraId="1F28C98E" w14:textId="77777777" w:rsidR="00F90BDC" w:rsidRDefault="00F90BDC">
      <w:r xmlns:w="http://schemas.openxmlformats.org/wordprocessingml/2006/main">
        <w:t xml:space="preserve">2. فلپیوں 2: 14-16 - "سب کچھ بڑبڑاہٹ یا جھگڑے کے بغیر کرو، تاکہ تم بے عیب اور بے عیب، ٹیڑھی اور مڑی ہوئی نسل کے درمیان خدا کے بے عیب فرزند ہو، جن کے درمیان تم دنیا میں روشنیوں کی طرح چمکتے ہو۔ زندگی کے کلام کو مضبوطی سے پکڑے رہنا، تاکہ مسیح کے دن مجھے فخر ہو کہ میں نے بیکار دوڑ یا محنت بیکار نہیں کی۔"</w:t>
      </w:r>
    </w:p>
    <w:p w14:paraId="7AC91EC7" w14:textId="77777777" w:rsidR="00F90BDC" w:rsidRDefault="00F90BDC"/>
    <w:p w14:paraId="10AEC277" w14:textId="77777777" w:rsidR="00F90BDC" w:rsidRDefault="00F90BDC">
      <w:r xmlns:w="http://schemas.openxmlformats.org/wordprocessingml/2006/main">
        <w:t xml:space="preserve">میتھیو 5:16 تمہاری روشنی آدمیوں کے سامنے چمکے تاکہ وہ تمہارے اچھے کام دیکھیں اور تمہارے آسمانی باپ کی تمجید کریں۔</w:t>
      </w:r>
    </w:p>
    <w:p w14:paraId="1B67009C" w14:textId="77777777" w:rsidR="00F90BDC" w:rsidRDefault="00F90BDC"/>
    <w:p w14:paraId="598F2F0C" w14:textId="77777777" w:rsidR="00F90BDC" w:rsidRDefault="00F90BDC">
      <w:r xmlns:w="http://schemas.openxmlformats.org/wordprocessingml/2006/main">
        <w:t xml:space="preserve">یہ آیت مومنوں کو ایسی زندگی گزارنے کی ترغیب دیتی ہے جو نظر آتی ہے اور خدا کی تسبیح کرتی ہے۔</w:t>
      </w:r>
    </w:p>
    <w:p w14:paraId="650CB90C" w14:textId="77777777" w:rsidR="00F90BDC" w:rsidRDefault="00F90BDC"/>
    <w:p w14:paraId="3423EB75" w14:textId="77777777" w:rsidR="00F90BDC" w:rsidRDefault="00F90BDC">
      <w:r xmlns:w="http://schemas.openxmlformats.org/wordprocessingml/2006/main">
        <w:t xml:space="preserve">1. اپنی روشنی کو چمکانے کی دعوت: خدا کو دکھائی دینے والی زندگی گزارنے کا ایک چیلنج</w:t>
      </w:r>
    </w:p>
    <w:p w14:paraId="610CC922" w14:textId="77777777" w:rsidR="00F90BDC" w:rsidRDefault="00F90BDC"/>
    <w:p w14:paraId="428D1131" w14:textId="77777777" w:rsidR="00F90BDC" w:rsidRDefault="00F90BDC">
      <w:r xmlns:w="http://schemas.openxmlformats.org/wordprocessingml/2006/main">
        <w:t xml:space="preserve">2. اچھے کاموں کی طاقت: ایسی زندگی جینا جو خدا کی تسبیح کرتی ہے۔</w:t>
      </w:r>
    </w:p>
    <w:p w14:paraId="38D95799" w14:textId="77777777" w:rsidR="00F90BDC" w:rsidRDefault="00F90BDC"/>
    <w:p w14:paraId="05025769" w14:textId="77777777" w:rsidR="00F90BDC" w:rsidRDefault="00F90BDC">
      <w:r xmlns:w="http://schemas.openxmlformats.org/wordprocessingml/2006/main">
        <w:t xml:space="preserve">1. افسیوں 2:10 - کیونکہ ہم اُس کی کاریگری ہیں، جو مسیح یسوع میں اچھے کاموں کے لیے پیدا کیے گئے ہیں، جنہیں خُدا نے </w:t>
      </w:r>
      <w:r xmlns:w="http://schemas.openxmlformats.org/wordprocessingml/2006/main">
        <w:lastRenderedPageBreak xmlns:w="http://schemas.openxmlformats.org/wordprocessingml/2006/main"/>
      </w:r>
      <w:r xmlns:w="http://schemas.openxmlformats.org/wordprocessingml/2006/main">
        <w:t xml:space="preserve">پہلے سے تیار کیا تھا کہ ہم اُن میں چلیں۔</w:t>
      </w:r>
    </w:p>
    <w:p w14:paraId="45E00DEB" w14:textId="77777777" w:rsidR="00F90BDC" w:rsidRDefault="00F90BDC"/>
    <w:p w14:paraId="3F82C1BE" w14:textId="77777777" w:rsidR="00F90BDC" w:rsidRDefault="00F90BDC">
      <w:r xmlns:w="http://schemas.openxmlformats.org/wordprocessingml/2006/main">
        <w:t xml:space="preserve">2. یسعیاہ 43:7 - ہر وہ شخص جو میرے نام سے پکارا جاتا ہے، جسے میں نے اپنے جلال کے لیے پیدا کیا ہے۔ میں نے اسے بنایا ہے، ہاں، میں نے اسے بنایا ہے۔</w:t>
      </w:r>
    </w:p>
    <w:p w14:paraId="164F79E8" w14:textId="77777777" w:rsidR="00F90BDC" w:rsidRDefault="00F90BDC"/>
    <w:p w14:paraId="020471A2" w14:textId="77777777" w:rsidR="00F90BDC" w:rsidRDefault="00F90BDC">
      <w:r xmlns:w="http://schemas.openxmlformats.org/wordprocessingml/2006/main">
        <w:t xml:space="preserve">متی 5:17 یہ مت سمجھو کہ میں شریعت یا نبیوں کو تباہ کرنے آیا ہوں: میں تباہ کرنے نہیں بلکہ پورا کرنے آیا ہوں۔</w:t>
      </w:r>
    </w:p>
    <w:p w14:paraId="7F87F7BD" w14:textId="77777777" w:rsidR="00F90BDC" w:rsidRDefault="00F90BDC"/>
    <w:p w14:paraId="1E380E18" w14:textId="77777777" w:rsidR="00F90BDC" w:rsidRDefault="00F90BDC">
      <w:r xmlns:w="http://schemas.openxmlformats.org/wordprocessingml/2006/main">
        <w:t xml:space="preserve">یسوع شریعت اور نبیوں کو ختم کرنے کے بجائے پورا کرنے آیا تھا۔</w:t>
      </w:r>
    </w:p>
    <w:p w14:paraId="67815FA5" w14:textId="77777777" w:rsidR="00F90BDC" w:rsidRDefault="00F90BDC"/>
    <w:p w14:paraId="693F2E3B" w14:textId="77777777" w:rsidR="00F90BDC" w:rsidRDefault="00F90BDC">
      <w:r xmlns:w="http://schemas.openxmlformats.org/wordprocessingml/2006/main">
        <w:t xml:space="preserve">1: یسوع خدا کے نجات کے منصوبے کو پورا کرنے آیا تھا۔</w:t>
      </w:r>
    </w:p>
    <w:p w14:paraId="37DD7FDA" w14:textId="77777777" w:rsidR="00F90BDC" w:rsidRDefault="00F90BDC"/>
    <w:p w14:paraId="477E8FAF" w14:textId="77777777" w:rsidR="00F90BDC" w:rsidRDefault="00F90BDC">
      <w:r xmlns:w="http://schemas.openxmlformats.org/wordprocessingml/2006/main">
        <w:t xml:space="preserve">2: یسوع شریعت اور نبیوں کو مکمل کرنے کے لیے آیا جو ہمیں دیا گیا تھا۔</w:t>
      </w:r>
    </w:p>
    <w:p w14:paraId="5D5AFCF9" w14:textId="77777777" w:rsidR="00F90BDC" w:rsidRDefault="00F90BDC"/>
    <w:p w14:paraId="06A7B27B" w14:textId="77777777" w:rsidR="00F90BDC" w:rsidRDefault="00F90BDC">
      <w:r xmlns:w="http://schemas.openxmlformats.org/wordprocessingml/2006/main">
        <w:t xml:space="preserve">1: یسعیاہ 42:21 - خداوند اپنی راستبازی کی خاطر خوش ہے۔ وہ قانون کی بڑائی کرے گا اور اسے عزت بخشے گا۔</w:t>
      </w:r>
    </w:p>
    <w:p w14:paraId="6A76B9E0" w14:textId="77777777" w:rsidR="00F90BDC" w:rsidRDefault="00F90BDC"/>
    <w:p w14:paraId="67C5B21F" w14:textId="77777777" w:rsidR="00F90BDC" w:rsidRDefault="00F90BDC">
      <w:r xmlns:w="http://schemas.openxmlformats.org/wordprocessingml/2006/main">
        <w:t xml:space="preserve">2: گلتیوں 3:19 - تو پھر شریعت کی خدمت کیوں کرتا ہے؟ یہ خطاؤں کی وجہ سے شامل کیا گیا، یہاں تک کہ وہ بیج آجائے جس سے وعدہ کیا گیا تھا۔</w:t>
      </w:r>
    </w:p>
    <w:p w14:paraId="264F30BF" w14:textId="77777777" w:rsidR="00F90BDC" w:rsidRDefault="00F90BDC"/>
    <w:p w14:paraId="470DCEED" w14:textId="77777777" w:rsidR="00F90BDC" w:rsidRDefault="00F90BDC">
      <w:r xmlns:w="http://schemas.openxmlformats.org/wordprocessingml/2006/main">
        <w:t xml:space="preserve">میتھیو 5:18 کیونکہ میں تم سے سچ کہتا ہوں کہ جب تک آسمان اور زمین ٹل نہ جائیں شریعت میں سے ایک حرف یا ایک لقمہ بھی ہرگز نہیں جائے گا جب تک کہ سب کچھ پورا نہ ہو جائے۔</w:t>
      </w:r>
    </w:p>
    <w:p w14:paraId="77C83522" w14:textId="77777777" w:rsidR="00F90BDC" w:rsidRDefault="00F90BDC"/>
    <w:p w14:paraId="56AB4DCA" w14:textId="77777777" w:rsidR="00F90BDC" w:rsidRDefault="00F90BDC">
      <w:r xmlns:w="http://schemas.openxmlformats.org/wordprocessingml/2006/main">
        <w:t xml:space="preserve">یہ حوالہ اس بات کی وضاحت کرتا ہے کہ یسوع وعدہ کرتا ہے کہ عہد نامہ قدیم کے قوانین اس وقت تک نافذ العمل رہیں گے جب تک وہ پورے نہیں ہو جاتے۔</w:t>
      </w:r>
    </w:p>
    <w:p w14:paraId="04D422B7" w14:textId="77777777" w:rsidR="00F90BDC" w:rsidRDefault="00F90BDC"/>
    <w:p w14:paraId="59448246" w14:textId="77777777" w:rsidR="00F90BDC" w:rsidRDefault="00F90BDC">
      <w:r xmlns:w="http://schemas.openxmlformats.org/wordprocessingml/2006/main">
        <w:t xml:space="preserve">1. خدا کے قانون کی نہ بدلنے والی فطرت</w:t>
      </w:r>
    </w:p>
    <w:p w14:paraId="34468F52" w14:textId="77777777" w:rsidR="00F90BDC" w:rsidRDefault="00F90BDC"/>
    <w:p w14:paraId="11F5191B" w14:textId="77777777" w:rsidR="00F90BDC" w:rsidRDefault="00F90BDC">
      <w:r xmlns:w="http://schemas.openxmlformats.org/wordprocessingml/2006/main">
        <w:t xml:space="preserve">2. بدلتی ہوئی دنیا میں خدا کے کلام کو مضبوطی سے پکڑنا</w:t>
      </w:r>
    </w:p>
    <w:p w14:paraId="02D0CBE5" w14:textId="77777777" w:rsidR="00F90BDC" w:rsidRDefault="00F90BDC"/>
    <w:p w14:paraId="1F2AD4AE" w14:textId="77777777" w:rsidR="00F90BDC" w:rsidRDefault="00F90BDC">
      <w:r xmlns:w="http://schemas.openxmlformats.org/wordprocessingml/2006/main">
        <w:t xml:space="preserve">1. رومیوں 3:31، "پھر کیا ہم ایمان کے ذریعے قانون کو باطل کرتے ہیں؟ خدا منع کرے: ہاں، ہم قانون کو قائم کرتے ہیں۔"</w:t>
      </w:r>
    </w:p>
    <w:p w14:paraId="492DCB70" w14:textId="77777777" w:rsidR="00F90BDC" w:rsidRDefault="00F90BDC"/>
    <w:p w14:paraId="7CE26951" w14:textId="77777777" w:rsidR="00F90BDC" w:rsidRDefault="00F90BDC">
      <w:r xmlns:w="http://schemas.openxmlformats.org/wordprocessingml/2006/main">
        <w:t xml:space="preserve">2. جیمز 1: 22-25، "لیکن تم کلام پر عمل کرنے والے بنو، اور صرف سننے والے ہی نہیں، اپنے آپ کو دھوکہ دیتے ہو، کیونکہ اگر کوئی کلام کا سننے والا ہے اور عمل کرنے والا نہیں ہے، تو وہ دیکھنے والے کی مانند ہے۔ شیشے میں اس کا قدرتی چہرہ: کیونکہ وہ اپنے آپ کو دیکھتا ہے، اور اپنے راستے پر چلا جاتا ہے، اور فوراً بھول جاتا ہے کہ وہ کیسا آدمی تھا۔ کام کرنے والا، اس آدمی کو اس کے کام میں برکت ملے گی۔"</w:t>
      </w:r>
    </w:p>
    <w:p w14:paraId="14EF3C45" w14:textId="77777777" w:rsidR="00F90BDC" w:rsidRDefault="00F90BDC"/>
    <w:p w14:paraId="38E7CFA6" w14:textId="77777777" w:rsidR="00F90BDC" w:rsidRDefault="00F90BDC">
      <w:r xmlns:w="http://schemas.openxmlformats.org/wordprocessingml/2006/main">
        <w:t xml:space="preserve">میتھیو 5:19 پس جو کوئی ان چھوٹے سے چھوٹے حکموں میں سے کسی ایک کو بھی توڑے گا اور انسانوں کو یہ سکھائے گا وہ آسمان کی بادشاہی میں سب سے چھوٹا کہلائے گا لیکن جو ان پر عمل کرے گا اور سکھائے گا وہی بادشاہی میں بڑا کہلائے گا۔ جنت.</w:t>
      </w:r>
    </w:p>
    <w:p w14:paraId="3015F011" w14:textId="77777777" w:rsidR="00F90BDC" w:rsidRDefault="00F90BDC"/>
    <w:p w14:paraId="54A79112" w14:textId="77777777" w:rsidR="00F90BDC" w:rsidRDefault="00F90BDC">
      <w:r xmlns:w="http://schemas.openxmlformats.org/wordprocessingml/2006/main">
        <w:t xml:space="preserve">یسوع اپنے پیروکاروں کی حوصلہ افزائی کرتا ہے کہ وہ خُدا کے تمام احکام پر عمل کریں اور دوسروں کو بھی ایسا کرنے کی تعلیم دیں، کیونکہ ایسا کرنے والے ہی آسمان کی بادشاہی میں عظیم کہلائیں گے۔</w:t>
      </w:r>
    </w:p>
    <w:p w14:paraId="3B7531A9" w14:textId="77777777" w:rsidR="00F90BDC" w:rsidRDefault="00F90BDC"/>
    <w:p w14:paraId="19FEFD3C" w14:textId="77777777" w:rsidR="00F90BDC" w:rsidRDefault="00F90BDC">
      <w:r xmlns:w="http://schemas.openxmlformats.org/wordprocessingml/2006/main">
        <w:t xml:space="preserve">1. فرمانبرداری کی عظمت: خدا کے احکام کی تعمیل کس طرح ابدی انعامات کا باعث بن سکتی ہے</w:t>
      </w:r>
    </w:p>
    <w:p w14:paraId="66459C4B" w14:textId="77777777" w:rsidR="00F90BDC" w:rsidRDefault="00F90BDC"/>
    <w:p w14:paraId="1789DD9D" w14:textId="77777777" w:rsidR="00F90BDC" w:rsidRDefault="00F90BDC">
      <w:r xmlns:w="http://schemas.openxmlformats.org/wordprocessingml/2006/main">
        <w:t xml:space="preserve">2. خدا کے احکام کی تعلیم: ہم کس طرح خدا کے کلام کو پھیلا سکتے ہیں اور اس کی برکتیں حاصل کر سکتے ہیں</w:t>
      </w:r>
    </w:p>
    <w:p w14:paraId="1F0786E3" w14:textId="77777777" w:rsidR="00F90BDC" w:rsidRDefault="00F90BDC"/>
    <w:p w14:paraId="7ECE6470" w14:textId="77777777" w:rsidR="00F90BDC" w:rsidRDefault="00F90BDC">
      <w:r xmlns:w="http://schemas.openxmlformats.org/wordprocessingml/2006/main">
        <w:t xml:space="preserve">1. استثنا 11: 18-19 - "اس لیے آپ میرے ان الفاظ کو اپنے دل اور اپنی روح میں رکھیں، اور آپ انہیں اپنے ہاتھ پر نشان کے طور پر باندھیں گے، اور وہ آپ کی آنکھوں کے درمیان کی طرح ہوں گے۔ جب آپ اپنے گھر میں بیٹھیں گے، راستے میں چلیں گے، لیٹیں گے اور جب آپ اٹھیں گے تو آپ انہیں اپنے بچوں کو سکھائیں گے۔"</w:t>
      </w:r>
    </w:p>
    <w:p w14:paraId="4EF022CF" w14:textId="77777777" w:rsidR="00F90BDC" w:rsidRDefault="00F90BDC"/>
    <w:p w14:paraId="6D743E6E" w14:textId="77777777" w:rsidR="00F90BDC" w:rsidRDefault="00F90BDC">
      <w:r xmlns:w="http://schemas.openxmlformats.org/wordprocessingml/2006/main">
        <w:t xml:space="preserve">2. جیمز 1: 22-25 - "لیکن کلام پر عمل کرنے والے بنیں، اور صرف سننے والے ہی نہیں، اپنے آپ کو دھوکہ دیتے ہیں۔ کیونکہ اگر </w:t>
      </w:r>
      <w:r xmlns:w="http://schemas.openxmlformats.org/wordprocessingml/2006/main">
        <w:lastRenderedPageBreak xmlns:w="http://schemas.openxmlformats.org/wordprocessingml/2006/main"/>
      </w:r>
      <w:r xmlns:w="http://schemas.openxmlformats.org/wordprocessingml/2006/main">
        <w:t xml:space="preserve">کوئی کلام کا سننے والا ہے اور عمل کرنے والا نہیں ہے تو وہ اس آدمی کی مانند ہے جو آئینے میں اپنے قدرتی چہرے کو دیکھ رہا ہے۔ کیونکہ وہ اپنے آپ کو دیکھتا ہے، چلا جاتا ہے، اور فوراً بھول جاتا ہے کہ وہ کیسا آدمی تھا۔ لیکن جو شخص آزادی کے کامل قانون کو دیکھتا ہے اور اس میں جاری رہتا ہے، اور سننے والا بھولنے والا نہیں ہے بلکہ کام کرنے والا ہے، وہ اپنے کاموں میں برکت پائے گا۔"</w:t>
      </w:r>
    </w:p>
    <w:p w14:paraId="1F8BFCFF" w14:textId="77777777" w:rsidR="00F90BDC" w:rsidRDefault="00F90BDC"/>
    <w:p w14:paraId="58758000" w14:textId="77777777" w:rsidR="00F90BDC" w:rsidRDefault="00F90BDC">
      <w:r xmlns:w="http://schemas.openxmlformats.org/wordprocessingml/2006/main">
        <w:t xml:space="preserve">میتھیو 5:20 کیونکہ میں تم سے کہتا ہوں کہ جب تک تمہاری راستبازی فقیہوں اور فریسیوں کی راستبازی سے زیادہ نہ ہو گی، تم آسمان کی بادشاہی میں ہرگز داخل نہ ہو گے۔</w:t>
      </w:r>
    </w:p>
    <w:p w14:paraId="2EBC7723" w14:textId="77777777" w:rsidR="00F90BDC" w:rsidRDefault="00F90BDC"/>
    <w:p w14:paraId="0F334C37" w14:textId="77777777" w:rsidR="00F90BDC" w:rsidRDefault="00F90BDC">
      <w:r xmlns:w="http://schemas.openxmlformats.org/wordprocessingml/2006/main">
        <w:t xml:space="preserve">یسوع نے ہجوم کو بتایا کہ آسمان کی بادشاہی میں داخل ہونے کے لیے اُن کے پاس کاتبوں اور فریسیوں سے زیادہ راستبازی ہونی چاہیے۔</w:t>
      </w:r>
    </w:p>
    <w:p w14:paraId="3DFF8CEF" w14:textId="77777777" w:rsidR="00F90BDC" w:rsidRDefault="00F90BDC"/>
    <w:p w14:paraId="0FCE7416" w14:textId="77777777" w:rsidR="00F90BDC" w:rsidRDefault="00F90BDC">
      <w:r xmlns:w="http://schemas.openxmlformats.org/wordprocessingml/2006/main">
        <w:t xml:space="preserve">1. حد سے زیادہ نیکی کی ضرورت</w:t>
      </w:r>
    </w:p>
    <w:p w14:paraId="7E481980" w14:textId="77777777" w:rsidR="00F90BDC" w:rsidRDefault="00F90BDC"/>
    <w:p w14:paraId="2F073578" w14:textId="77777777" w:rsidR="00F90BDC" w:rsidRDefault="00F90BDC">
      <w:r xmlns:w="http://schemas.openxmlformats.org/wordprocessingml/2006/main">
        <w:t xml:space="preserve">2. خدا کو خوش کرنے کے لیے جینا، انسان کو نہیں۔</w:t>
      </w:r>
    </w:p>
    <w:p w14:paraId="429AFAB6" w14:textId="77777777" w:rsidR="00F90BDC" w:rsidRDefault="00F90BDC"/>
    <w:p w14:paraId="4E90E1D9" w14:textId="77777777" w:rsidR="00F90BDC" w:rsidRDefault="00F90BDC">
      <w:r xmlns:w="http://schemas.openxmlformats.org/wordprocessingml/2006/main">
        <w:t xml:space="preserve">1. رومیوں 10: 3-4 - کیونکہ وہ خدا کی راستبازی سے ناواقف ہیں، اور اپنی راستبازی کو قائم کرنے کے درپے ہیں، اپنے آپ کو خدا کی راستبازی کے تابع نہیں کیا ہے۔</w:t>
      </w:r>
    </w:p>
    <w:p w14:paraId="2735117C" w14:textId="77777777" w:rsidR="00F90BDC" w:rsidRDefault="00F90BDC"/>
    <w:p w14:paraId="39EC78BF" w14:textId="77777777" w:rsidR="00F90BDC" w:rsidRDefault="00F90BDC">
      <w:r xmlns:w="http://schemas.openxmlformats.org/wordprocessingml/2006/main">
        <w:t xml:space="preserve">2. جیمز 4:4-5 - اے زناکار لوگو! کیا تم نہیں جانتے کہ دنیا سے دوستی خدا سے دشمنی ہے؟ پس جو کوئی دنیا کا دوست بننا چاہتا ہے وہ اپنے آپ کو خدا کا دشمن بناتا ہے۔</w:t>
      </w:r>
    </w:p>
    <w:p w14:paraId="3FE101CA" w14:textId="77777777" w:rsidR="00F90BDC" w:rsidRDefault="00F90BDC"/>
    <w:p w14:paraId="360E8A62" w14:textId="77777777" w:rsidR="00F90BDC" w:rsidRDefault="00F90BDC">
      <w:r xmlns:w="http://schemas.openxmlformats.org/wordprocessingml/2006/main">
        <w:t xml:space="preserve">میتھیو 5:21 تم نے سنا ہے کہ پرانے وقتوں سے کہا گیا تھا کہ قتل نہ کرنا۔ اور جو بھی قتل کرے گا وہ فیصلے کے خطرے میں ہوگا:</w:t>
      </w:r>
    </w:p>
    <w:p w14:paraId="66DFAFEF" w14:textId="77777777" w:rsidR="00F90BDC" w:rsidRDefault="00F90BDC"/>
    <w:p w14:paraId="2E6D57F7" w14:textId="77777777" w:rsidR="00F90BDC" w:rsidRDefault="00F90BDC">
      <w:r xmlns:w="http://schemas.openxmlformats.org/wordprocessingml/2006/main">
        <w:t xml:space="preserve">اس عبارت میں کہا گیا ہے کہ قتل کرنا حرام ہے اور جو لوگ ایسا کرتے ہیں انہیں سزا کا سامنا کرنا پڑے گا۔</w:t>
      </w:r>
    </w:p>
    <w:p w14:paraId="33D4670A" w14:textId="77777777" w:rsidR="00F90BDC" w:rsidRDefault="00F90BDC"/>
    <w:p w14:paraId="7681A8F8" w14:textId="77777777" w:rsidR="00F90BDC" w:rsidRDefault="00F90BDC">
      <w:r xmlns:w="http://schemas.openxmlformats.org/wordprocessingml/2006/main">
        <w:t xml:space="preserve">1. جان لینے کے سنگین نتائج</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ہر انسانی زندگی کی قیمت</w:t>
      </w:r>
    </w:p>
    <w:p w14:paraId="698B7F6B" w14:textId="77777777" w:rsidR="00F90BDC" w:rsidRDefault="00F90BDC"/>
    <w:p w14:paraId="27A40DF4" w14:textId="77777777" w:rsidR="00F90BDC" w:rsidRDefault="00F90BDC">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14:paraId="5BB81A90" w14:textId="77777777" w:rsidR="00F90BDC" w:rsidRDefault="00F90BDC"/>
    <w:p w14:paraId="40DFE6BF" w14:textId="77777777" w:rsidR="00F90BDC" w:rsidRDefault="00F90BDC">
      <w:r xmlns:w="http://schemas.openxmlformats.org/wordprocessingml/2006/main">
        <w:t xml:space="preserve">2. یعقوب 4:17 - اس لیے جو نیکی کرنا جانتا ہے اور وہ نہیں کرتا، اس کے لیے یہ گناہ ہے۔</w:t>
      </w:r>
    </w:p>
    <w:p w14:paraId="68A3FE75" w14:textId="77777777" w:rsidR="00F90BDC" w:rsidRDefault="00F90BDC"/>
    <w:p w14:paraId="7665BCDF" w14:textId="77777777" w:rsidR="00F90BDC" w:rsidRDefault="00F90BDC">
      <w:r xmlns:w="http://schemas.openxmlformats.org/wordprocessingml/2006/main">
        <w:t xml:space="preserve">میتھیو 5:22 لیکن میں تم سے کہتا ہوں کہ جو کوئی اپنے بھائی سے بلا وجہ غصہ کرے گا وہ عدالت کے خطرے میں ہو گا اور جو کوئی اپنے بھائی سے کہے گا راکا وہ کونسل کے خطرے میں ہو گا لیکن جو کہے گا احمق، جہنم کی آگ کے خطرے میں ہوں گے۔</w:t>
      </w:r>
    </w:p>
    <w:p w14:paraId="380BA635" w14:textId="77777777" w:rsidR="00F90BDC" w:rsidRDefault="00F90BDC"/>
    <w:p w14:paraId="31F40803" w14:textId="77777777" w:rsidR="00F90BDC" w:rsidRDefault="00F90BDC">
      <w:r xmlns:w="http://schemas.openxmlformats.org/wordprocessingml/2006/main">
        <w:t xml:space="preserve">یسوع نے خبردار کیا کہ جو بھی شخص اپنے بھائی سے بلا وجہ ناراض ہو گا اس کا انصاف کیا جائے گا، لیکن جو شخص اپنے بھائی کی توہین کرے گا اسے اس سے بھی بڑی سزا دی جائے گی۔</w:t>
      </w:r>
    </w:p>
    <w:p w14:paraId="79E41CE0" w14:textId="77777777" w:rsidR="00F90BDC" w:rsidRDefault="00F90BDC"/>
    <w:p w14:paraId="3F34A9A6" w14:textId="77777777" w:rsidR="00F90BDC" w:rsidRDefault="00F90BDC">
      <w:r xmlns:w="http://schemas.openxmlformats.org/wordprocessingml/2006/main">
        <w:t xml:space="preserve">1. "ہمارے الفاظ کی پیمائش: تنازعات کا جواب کیسے دیا جائے"</w:t>
      </w:r>
    </w:p>
    <w:p w14:paraId="625D0AE9" w14:textId="77777777" w:rsidR="00F90BDC" w:rsidRDefault="00F90BDC"/>
    <w:p w14:paraId="26788308" w14:textId="77777777" w:rsidR="00F90BDC" w:rsidRDefault="00F90BDC">
      <w:r xmlns:w="http://schemas.openxmlformats.org/wordprocessingml/2006/main">
        <w:t xml:space="preserve">2. "الفاظ کی طاقت: ایک دوسرے کے لیے ہماری ذمہ داریاں"</w:t>
      </w:r>
    </w:p>
    <w:p w14:paraId="7847A371" w14:textId="77777777" w:rsidR="00F90BDC" w:rsidRDefault="00F90BDC"/>
    <w:p w14:paraId="6F562893" w14:textId="77777777" w:rsidR="00F90BDC" w:rsidRDefault="00F90BDC">
      <w:r xmlns:w="http://schemas.openxmlformats.org/wordprocessingml/2006/main">
        <w:t xml:space="preserve">1. امثال 12:18 - ایک ایسا ہے جس کی تیز باتیں تلوار کے زور کی طرح ہیں، لیکن عقلمند کی زبان شفا لاتی ہے۔</w:t>
      </w:r>
    </w:p>
    <w:p w14:paraId="575F796D" w14:textId="77777777" w:rsidR="00F90BDC" w:rsidRDefault="00F90BDC"/>
    <w:p w14:paraId="04C22557" w14:textId="77777777" w:rsidR="00F90BDC" w:rsidRDefault="00F90BDC">
      <w:r xmlns:w="http://schemas.openxmlformats.org/wordprocessingml/2006/main">
        <w:t xml:space="preserve">2. جیمز 3: 9-10 - اس کے ساتھ ہم اپنے رب اور باپ کو مبارکباد دیتے ہیں، اور اس کے ساتھ ہم ان لوگوں پر لعنت کرتے ہیں جو خدا کی شکل میں بنائے گئے ہیں. ایک ہی منہ سے برکت اور لعنت آتی ہے۔ میرے بھائیو، یہ چیزیں ایسی نہیں ہونی چاہئیں۔</w:t>
      </w:r>
    </w:p>
    <w:p w14:paraId="271F2CCF" w14:textId="77777777" w:rsidR="00F90BDC" w:rsidRDefault="00F90BDC"/>
    <w:p w14:paraId="7206CF7F" w14:textId="77777777" w:rsidR="00F90BDC" w:rsidRDefault="00F90BDC">
      <w:r xmlns:w="http://schemas.openxmlformats.org/wordprocessingml/2006/main">
        <w:t xml:space="preserve">میتھیو 5:23 پس اگر تو اپنا نذرانہ قربان گاہ پر لے آئے اور وہاں یاد آئے کہ تیرے بھائی کو تیرے خلاف کرنا چاہئے۔</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مسیح ہمیں خدا کی عبادت کرنے سے پہلے اپنے بھائیوں کے ساتھ صلح کرنے کے لیے بلاتا ہے۔</w:t>
      </w:r>
    </w:p>
    <w:p w14:paraId="70C51391" w14:textId="77777777" w:rsidR="00F90BDC" w:rsidRDefault="00F90BDC"/>
    <w:p w14:paraId="538C9909" w14:textId="77777777" w:rsidR="00F90BDC" w:rsidRDefault="00F90BDC">
      <w:r xmlns:w="http://schemas.openxmlformats.org/wordprocessingml/2006/main">
        <w:t xml:space="preserve">1: "اپنے پڑوسی سے پیار کرو - صلح کی دعوت"</w:t>
      </w:r>
    </w:p>
    <w:p w14:paraId="53D7D5BF" w14:textId="77777777" w:rsidR="00F90BDC" w:rsidRDefault="00F90BDC"/>
    <w:p w14:paraId="1A2FD44F" w14:textId="77777777" w:rsidR="00F90BDC" w:rsidRDefault="00F90BDC">
      <w:r xmlns:w="http://schemas.openxmlformats.org/wordprocessingml/2006/main">
        <w:t xml:space="preserve">2: "مفاہمت کی قربان گاہ"</w:t>
      </w:r>
    </w:p>
    <w:p w14:paraId="37F09EF6" w14:textId="77777777" w:rsidR="00F90BDC" w:rsidRDefault="00F90BDC"/>
    <w:p w14:paraId="250F090D" w14:textId="77777777" w:rsidR="00F90BDC" w:rsidRDefault="00F90BDC">
      <w:r xmlns:w="http://schemas.openxmlformats.org/wordprocessingml/2006/main">
        <w:t xml:space="preserve">1: رومیوں 12:18، "اگر یہ ممکن ہو، جہاں تک یہ آپ پر منحصر ہے، سب کے ساتھ امن سے رہو۔"</w:t>
      </w:r>
    </w:p>
    <w:p w14:paraId="4CDB0EB7" w14:textId="77777777" w:rsidR="00F90BDC" w:rsidRDefault="00F90BDC"/>
    <w:p w14:paraId="0AD057E7" w14:textId="77777777" w:rsidR="00F90BDC" w:rsidRDefault="00F90BDC">
      <w:r xmlns:w="http://schemas.openxmlformats.org/wordprocessingml/2006/main">
        <w:t xml:space="preserve">2: جیمز 4:7، "پھر اپنے آپ کو خدا کے حوالے کر دو۔ شیطان کا مقابلہ کرو، اور وہ تم سے بھاگ جائے گا۔"</w:t>
      </w:r>
    </w:p>
    <w:p w14:paraId="75C8EF17" w14:textId="77777777" w:rsidR="00F90BDC" w:rsidRDefault="00F90BDC"/>
    <w:p w14:paraId="38892BB5" w14:textId="77777777" w:rsidR="00F90BDC" w:rsidRDefault="00F90BDC">
      <w:r xmlns:w="http://schemas.openxmlformats.org/wordprocessingml/2006/main">
        <w:t xml:space="preserve">میتھیو 5:24 اپنا نذرانہ وہاں قربان گاہ کے سامنے چھوڑ کر جا۔ پہلے اپنے بھائی سے صلح کر لو، پھر آ کر اپنا تحفہ پیش کرو۔</w:t>
      </w:r>
    </w:p>
    <w:p w14:paraId="015E9D64" w14:textId="77777777" w:rsidR="00F90BDC" w:rsidRDefault="00F90BDC"/>
    <w:p w14:paraId="25C8C89E" w14:textId="77777777" w:rsidR="00F90BDC" w:rsidRDefault="00F90BDC">
      <w:r xmlns:w="http://schemas.openxmlformats.org/wordprocessingml/2006/main">
        <w:t xml:space="preserve">خدا کو تحفہ پیش کرنے سے پہلے اپنے بھائیوں کے ساتھ صلح ہونی چاہئے۔</w:t>
      </w:r>
    </w:p>
    <w:p w14:paraId="22C50D39" w14:textId="77777777" w:rsidR="00F90BDC" w:rsidRDefault="00F90BDC"/>
    <w:p w14:paraId="7C990F0B" w14:textId="77777777" w:rsidR="00F90BDC" w:rsidRDefault="00F90BDC">
      <w:r xmlns:w="http://schemas.openxmlformats.org/wordprocessingml/2006/main">
        <w:t xml:space="preserve">1. صلح کی ترجیح: خدا کی عبادت کرنے سے پہلے تعلقات کو بحال کرنے کا طریقہ</w:t>
      </w:r>
    </w:p>
    <w:p w14:paraId="16E31E8F" w14:textId="77777777" w:rsidR="00F90BDC" w:rsidRDefault="00F90BDC"/>
    <w:p w14:paraId="22181211" w14:textId="77777777" w:rsidR="00F90BDC" w:rsidRDefault="00F90BDC">
      <w:r xmlns:w="http://schemas.openxmlformats.org/wordprocessingml/2006/main">
        <w:t xml:space="preserve">2. مفاہمت کی طاقت: رفاقت میں دوبارہ جڑنے کے لیے خدا کی محبت میں متحد ہونا</w:t>
      </w:r>
    </w:p>
    <w:p w14:paraId="1079DFE9" w14:textId="77777777" w:rsidR="00F90BDC" w:rsidRDefault="00F90BDC"/>
    <w:p w14:paraId="2E8F96EE" w14:textId="77777777" w:rsidR="00F90BDC" w:rsidRDefault="00F90BDC">
      <w:r xmlns:w="http://schemas.openxmlformats.org/wordprocessingml/2006/main">
        <w:t xml:space="preserve">1. افسیوں 4: 2-3 "مکمل طور پر فروتنی اور نرمی اختیار کرو؛ صبر کرو، محبت میں ایک دوسرے کو برداشت کرو۔ امن کے بندھن کے ذریعے روح کے اتحاد کو برقرار رکھنے کی ہر ممکن کوشش کرو۔"</w:t>
      </w:r>
    </w:p>
    <w:p w14:paraId="559E0585" w14:textId="77777777" w:rsidR="00F90BDC" w:rsidRDefault="00F90BDC"/>
    <w:p w14:paraId="2A46B016" w14:textId="77777777" w:rsidR="00F90BDC" w:rsidRDefault="00F90BDC">
      <w:r xmlns:w="http://schemas.openxmlformats.org/wordprocessingml/2006/main">
        <w:t xml:space="preserve">2. جیمز 3: 17-18 "لیکن اوپر کی حکمت سب سے پہلے خالص ہے۔ یہ امن پسند، ہر وقت نرم، اور دوسروں کو دینے کے لیے تیار بھی ہے۔ یہ رحم اور اچھے کاموں سے بھری ہوئی ہے۔ طرفداری اور ہمیشہ مخلص ہوتا ہے۔"</w:t>
      </w:r>
    </w:p>
    <w:p w14:paraId="74DDFDA0" w14:textId="77777777" w:rsidR="00F90BDC" w:rsidRDefault="00F90BDC"/>
    <w:p w14:paraId="0357E7D4" w14:textId="77777777" w:rsidR="00F90BDC" w:rsidRDefault="00F90BDC">
      <w:r xmlns:w="http://schemas.openxmlformats.org/wordprocessingml/2006/main">
        <w:t xml:space="preserve">میتھیو 5:25 اپنے مخالف کے ساتھ جلدی راضی ہو جاؤ، جب تک کہ تم اس کے ساتھ ہو۔ ایسا نہ ہو کہ کسی </w:t>
      </w:r>
      <w:r xmlns:w="http://schemas.openxmlformats.org/wordprocessingml/2006/main">
        <w:lastRenderedPageBreak xmlns:w="http://schemas.openxmlformats.org/wordprocessingml/2006/main"/>
      </w:r>
      <w:r xmlns:w="http://schemas.openxmlformats.org/wordprocessingml/2006/main">
        <w:t xml:space="preserve">وقت مخالف تمہیں جج کے حوالے کر دے، اور جج تمہیں افسر کے حوالے کر دے، اور تمہیں قید میں ڈال دیا جائے۔</w:t>
      </w:r>
    </w:p>
    <w:p w14:paraId="5E655780" w14:textId="77777777" w:rsidR="00F90BDC" w:rsidRDefault="00F90BDC"/>
    <w:p w14:paraId="70DABF22" w14:textId="77777777" w:rsidR="00F90BDC" w:rsidRDefault="00F90BDC">
      <w:r xmlns:w="http://schemas.openxmlformats.org/wordprocessingml/2006/main">
        <w:t xml:space="preserve">عدالت جانے سے پہلے اپنے مخالف سے جلدی سے اتفاق کریں۔</w:t>
      </w:r>
    </w:p>
    <w:p w14:paraId="12E3824D" w14:textId="77777777" w:rsidR="00F90BDC" w:rsidRDefault="00F90BDC"/>
    <w:p w14:paraId="3D0A7CB2" w14:textId="77777777" w:rsidR="00F90BDC" w:rsidRDefault="00F90BDC">
      <w:r xmlns:w="http://schemas.openxmlformats.org/wordprocessingml/2006/main">
        <w:t xml:space="preserve">1. "جانے دو اور خدا کو جانے دو: تنازعات کو پرامن طریقے سے حل کرنا"</w:t>
      </w:r>
    </w:p>
    <w:p w14:paraId="565E7F65" w14:textId="77777777" w:rsidR="00F90BDC" w:rsidRDefault="00F90BDC"/>
    <w:p w14:paraId="024A3184" w14:textId="77777777" w:rsidR="00F90BDC" w:rsidRDefault="00F90BDC">
      <w:r xmlns:w="http://schemas.openxmlformats.org/wordprocessingml/2006/main">
        <w:t xml:space="preserve">2. "سمجھوتہ کی طاقت: عقیدہ اور محبت کے ساتھ تنازعہ کو حل کرنا"</w:t>
      </w:r>
    </w:p>
    <w:p w14:paraId="735A5709" w14:textId="77777777" w:rsidR="00F90BDC" w:rsidRDefault="00F90BDC"/>
    <w:p w14:paraId="6BC9FC6A" w14:textId="77777777" w:rsidR="00F90BDC" w:rsidRDefault="00F90BDC">
      <w:r xmlns:w="http://schemas.openxmlformats.org/wordprocessingml/2006/main">
        <w:t xml:space="preserve">1. جیمز 4:7 - "اس لیے اپنے آپ کو خدا کے حوالے کر دو۔ شیطان کا مقابلہ کرو، اور وہ تم سے بھاگ جائے گا۔"</w:t>
      </w:r>
    </w:p>
    <w:p w14:paraId="3EE560EC" w14:textId="77777777" w:rsidR="00F90BDC" w:rsidRDefault="00F90BDC"/>
    <w:p w14:paraId="00C425AA" w14:textId="77777777" w:rsidR="00F90BDC" w:rsidRDefault="00F90BDC">
      <w:r xmlns:w="http://schemas.openxmlformats.org/wordprocessingml/2006/main">
        <w:t xml:space="preserve">2. فلپیوں 4: 6-7 - "کسی چیز کی فکر نہ کرو بلکہ ہر چیز میں دعا اور منت کے ساتھ شکر گزاری کے ساتھ تمہاری درخواستیں خدا کے سامنے پیش کی جائیں۔ اور آپ کے ذہن مسیح یسوع میں۔"</w:t>
      </w:r>
    </w:p>
    <w:p w14:paraId="7FE59BC2" w14:textId="77777777" w:rsidR="00F90BDC" w:rsidRDefault="00F90BDC"/>
    <w:p w14:paraId="269559BD" w14:textId="77777777" w:rsidR="00F90BDC" w:rsidRDefault="00F90BDC">
      <w:r xmlns:w="http://schemas.openxmlformats.org/wordprocessingml/2006/main">
        <w:t xml:space="preserve">میتھیو 5:26 میں تم سے سچ کہتا ہوں کہ جب تک تم سب سے زیادہ قیمت ادا نہ کر دو، تم وہاں سے ہرگز نہیں نکلو گے۔</w:t>
      </w:r>
    </w:p>
    <w:p w14:paraId="4AA07B34" w14:textId="77777777" w:rsidR="00F90BDC" w:rsidRDefault="00F90BDC"/>
    <w:p w14:paraId="09A3680A" w14:textId="77777777" w:rsidR="00F90BDC" w:rsidRDefault="00F90BDC">
      <w:r xmlns:w="http://schemas.openxmlformats.org/wordprocessingml/2006/main">
        <w:t xml:space="preserve">یہ حوالہ قرض کی مکمل ادائیگی کی اہمیت کو بیان کرتا ہے۔</w:t>
      </w:r>
    </w:p>
    <w:p w14:paraId="5CDAFB8F" w14:textId="77777777" w:rsidR="00F90BDC" w:rsidRDefault="00F90BDC"/>
    <w:p w14:paraId="57F17211" w14:textId="77777777" w:rsidR="00F90BDC" w:rsidRDefault="00F90BDC">
      <w:r xmlns:w="http://schemas.openxmlformats.org/wordprocessingml/2006/main">
        <w:t xml:space="preserve">1: اپنے وسائل کا ایک اچھا نگران ہونا - خدا ہم سے توقع رکھتا ہے کہ ہم اپنے پیسوں سے عقلمند بنیں اور اپنے قرضوں کو مکمل طور پر ادا کریں۔</w:t>
      </w:r>
    </w:p>
    <w:p w14:paraId="64B1DD33" w14:textId="77777777" w:rsidR="00F90BDC" w:rsidRDefault="00F90BDC"/>
    <w:p w14:paraId="167FE45E" w14:textId="77777777" w:rsidR="00F90BDC" w:rsidRDefault="00F90BDC">
      <w:r xmlns:w="http://schemas.openxmlformats.org/wordprocessingml/2006/main">
        <w:t xml:space="preserve">2: ذمہ دار ہونے کی اہمیت - ہمیں اپنے مالی معاملات میں ذمہ دار ہونا چاہیے اور اس بات کو یقینی بنانا چاہیے کہ ہمارے قرضوں کی ادائیگی ہو جائے۔</w:t>
      </w:r>
    </w:p>
    <w:p w14:paraId="4368A0C5" w14:textId="77777777" w:rsidR="00F90BDC" w:rsidRDefault="00F90BDC"/>
    <w:p w14:paraId="1FEC8F5E" w14:textId="77777777" w:rsidR="00F90BDC" w:rsidRDefault="00F90BDC">
      <w:r xmlns:w="http://schemas.openxmlformats.org/wordprocessingml/2006/main">
        <w:t xml:space="preserve">1: امثال 22:7 - امیر غریب پر حکومت کرتا ہے، اور قرض لینے والا قرض دینے والے کا خادم ہے۔</w:t>
      </w:r>
    </w:p>
    <w:p w14:paraId="5144CEE8" w14:textId="77777777" w:rsidR="00F90BDC" w:rsidRDefault="00F90BDC"/>
    <w:p w14:paraId="57C2783D" w14:textId="77777777" w:rsidR="00F90BDC" w:rsidRDefault="00F90BDC">
      <w:r xmlns:w="http://schemas.openxmlformats.org/wordprocessingml/2006/main">
        <w:t xml:space="preserve">2: لوقا 16:11 - اس لیے اگر تم بےدین مال میں وفادار نہیں رہے، تو کون سچی دولت پر بھروسا کرے گا؟</w:t>
      </w:r>
    </w:p>
    <w:p w14:paraId="5A8BB3D2" w14:textId="77777777" w:rsidR="00F90BDC" w:rsidRDefault="00F90BDC"/>
    <w:p w14:paraId="3C7E5C33" w14:textId="77777777" w:rsidR="00F90BDC" w:rsidRDefault="00F90BDC">
      <w:r xmlns:w="http://schemas.openxmlformats.org/wordprocessingml/2006/main">
        <w:t xml:space="preserve">متی 5:27 تم نے سنا ہے کہ پرانے زمانے میں یہ کہا گیا تھا کہ زنا نہ کرنا۔</w:t>
      </w:r>
    </w:p>
    <w:p w14:paraId="56A3F35B" w14:textId="77777777" w:rsidR="00F90BDC" w:rsidRDefault="00F90BDC"/>
    <w:p w14:paraId="6ABBDA4D" w14:textId="77777777" w:rsidR="00F90BDC" w:rsidRDefault="00F90BDC">
      <w:r xmlns:w="http://schemas.openxmlformats.org/wordprocessingml/2006/main">
        <w:t xml:space="preserve">یہ حوالہ دس احکام پر عمل کرنے کی اہمیت پر زور دے رہا ہے، خاص طور پر حکم "زنا نہ کرنا"۔</w:t>
      </w:r>
    </w:p>
    <w:p w14:paraId="43B2998F" w14:textId="77777777" w:rsidR="00F90BDC" w:rsidRDefault="00F90BDC"/>
    <w:p w14:paraId="35B9D7C5" w14:textId="77777777" w:rsidR="00F90BDC" w:rsidRDefault="00F90BDC">
      <w:r xmlns:w="http://schemas.openxmlformats.org/wordprocessingml/2006/main">
        <w:t xml:space="preserve">1. عزم کی طاقت - اپنے وعدوں کو کیسے پورا کرنا ہمیں صحیح راستے پر رکھتا ہے۔</w:t>
      </w:r>
    </w:p>
    <w:p w14:paraId="35976BB8" w14:textId="77777777" w:rsidR="00F90BDC" w:rsidRDefault="00F90BDC"/>
    <w:p w14:paraId="0D0C52CE" w14:textId="77777777" w:rsidR="00F90BDC" w:rsidRDefault="00F90BDC">
      <w:r xmlns:w="http://schemas.openxmlformats.org/wordprocessingml/2006/main">
        <w:t xml:space="preserve">2. اطاعت کی قدر - کیوں خدا کے احکامات کی پیروی ہمیں اس کے قریب لاتی ہے</w:t>
      </w:r>
    </w:p>
    <w:p w14:paraId="2CD15DF6" w14:textId="77777777" w:rsidR="00F90BDC" w:rsidRDefault="00F90BDC"/>
    <w:p w14:paraId="770E77E3" w14:textId="77777777" w:rsidR="00F90BDC" w:rsidRDefault="00F90BDC">
      <w:r xmlns:w="http://schemas.openxmlformats.org/wordprocessingml/2006/main">
        <w:t xml:space="preserve">1. عبرانیوں 13:4 - شادی سب میں معزز ہے، اور بستر بے داغ: لیکن زناکاروں اور زناکاروں کا خدا انصاف کرے گا۔</w:t>
      </w:r>
    </w:p>
    <w:p w14:paraId="011A3149" w14:textId="77777777" w:rsidR="00F90BDC" w:rsidRDefault="00F90BDC"/>
    <w:p w14:paraId="64E16DB2" w14:textId="77777777" w:rsidR="00F90BDC" w:rsidRDefault="00F90BDC">
      <w:r xmlns:w="http://schemas.openxmlformats.org/wordprocessingml/2006/main">
        <w:t xml:space="preserve">2. امثال 6:20-23 - میرے بیٹے، اپنے باپ کے حکم پر عمل کر، اور اپنی ماں کے قانون کو ترک نہ کر: انہیں ہمیشہ اپنے دل پر باندھ، اور اپنے گلے میں باندھ کر رکھ۔ جب تم جاؤ گے تو وہ تمہاری رہنمائی کرے گا۔ جب تُو سوئے گا تو وہ تیری حفاظت کرے گا۔ اور جب آپ بیدار ہوں گے تو یہ آپ سے بات کرے گا۔ کیونکہ حکم ایک چراغ ہے۔ اور شریعت روشنی ہے۔ اور ہدایت کی ملامت زندگی کا راستہ ہے۔</w:t>
      </w:r>
    </w:p>
    <w:p w14:paraId="373A3E00" w14:textId="77777777" w:rsidR="00F90BDC" w:rsidRDefault="00F90BDC"/>
    <w:p w14:paraId="5069605D" w14:textId="77777777" w:rsidR="00F90BDC" w:rsidRDefault="00F90BDC">
      <w:r xmlns:w="http://schemas.openxmlformats.org/wordprocessingml/2006/main">
        <w:t xml:space="preserve">میتھیو 5:28 لیکن میں تم سے کہتا ہوں کہ جو کوئی کسی عورت کو خواہش کی نگاہ سے دیکھتا ہے وہ پہلے ہی سے اپنے دل میں اس کے ساتھ زنا کر چکا ہے۔</w:t>
      </w:r>
    </w:p>
    <w:p w14:paraId="75A2ABDE" w14:textId="77777777" w:rsidR="00F90BDC" w:rsidRDefault="00F90BDC"/>
    <w:p w14:paraId="7CA86CEA" w14:textId="77777777" w:rsidR="00F90BDC" w:rsidRDefault="00F90BDC">
      <w:r xmlns:w="http://schemas.openxmlformats.org/wordprocessingml/2006/main">
        <w:t xml:space="preserve">جس نے کسی عورت کو شہوت کی نگاہ سے دیکھا اس نے اپنے دل میں زنا کیا۔</w:t>
      </w:r>
    </w:p>
    <w:p w14:paraId="64674438" w14:textId="77777777" w:rsidR="00F90BDC" w:rsidRDefault="00F90BDC"/>
    <w:p w14:paraId="68B0F1E2" w14:textId="77777777" w:rsidR="00F90BDC" w:rsidRDefault="00F90BDC">
      <w:r xmlns:w="http://schemas.openxmlformats.org/wordprocessingml/2006/main">
        <w:t xml:space="preserve">1. "آپ کے خیالات کی طاقت: شہوت انگیز خواہشات کا اثر"</w:t>
      </w:r>
    </w:p>
    <w:p w14:paraId="673C4743" w14:textId="77777777" w:rsidR="00F90BDC" w:rsidRDefault="00F90BDC"/>
    <w:p w14:paraId="0E86BF38" w14:textId="77777777" w:rsidR="00F90BDC" w:rsidRDefault="00F90BDC">
      <w:r xmlns:w="http://schemas.openxmlformats.org/wordprocessingml/2006/main">
        <w:t xml:space="preserve">2. "پاکیزگی کی دعوت: دماغ اور دل میں پاکیزگی کا حصول"</w:t>
      </w:r>
    </w:p>
    <w:p w14:paraId="62626DB5" w14:textId="77777777" w:rsidR="00F90BDC" w:rsidRDefault="00F90BDC"/>
    <w:p w14:paraId="75179297" w14:textId="77777777" w:rsidR="00F90BDC" w:rsidRDefault="00F90BDC">
      <w:r xmlns:w="http://schemas.openxmlformats.org/wordprocessingml/2006/main">
        <w:t xml:space="preserve">1. 1 تھیسلنیکیوں 4: 3-5 - "کیونکہ یہ خدا کی مرضی ہے، یہاں تک کہ آپ کی پاکیزگی، کہ تم حرام کاری سے بچو: کہ تم میں سے ہر ایک جان لے کہ اپنے برتن کو پاکیزگی اور عزت کے ساتھ کیسے رکھنا ہے؛ لالچ کی ہوس، یہاں تک کہ غیر قوموں کی طرح جو خدا کو نہیں جانتے۔"</w:t>
      </w:r>
    </w:p>
    <w:p w14:paraId="245FA2E5" w14:textId="77777777" w:rsidR="00F90BDC" w:rsidRDefault="00F90BDC"/>
    <w:p w14:paraId="03F8DE5F" w14:textId="77777777" w:rsidR="00F90BDC" w:rsidRDefault="00F90BDC">
      <w:r xmlns:w="http://schemas.openxmlformats.org/wordprocessingml/2006/main">
        <w:t xml:space="preserve">2. رومیوں 12:2 - "اور اس دنیا کے مطابق نہ بنو: بلکہ اپنے ذہن کی تجدید سے تبدیل ہو جاؤ، تاکہ تم یہ ثابت کر سکو کہ خدا کی وہ اچھی، قابل قبول اور کامل مرضی کیا ہے۔"</w:t>
      </w:r>
    </w:p>
    <w:p w14:paraId="7D77984F" w14:textId="77777777" w:rsidR="00F90BDC" w:rsidRDefault="00F90BDC"/>
    <w:p w14:paraId="701AF892" w14:textId="77777777" w:rsidR="00F90BDC" w:rsidRDefault="00F90BDC">
      <w:r xmlns:w="http://schemas.openxmlformats.org/wordprocessingml/2006/main">
        <w:t xml:space="preserve">میتھیو 5:29 اور اگر تیری دہنی آنکھ تجھے ٹھیس پہنچائے تو اُسے نکال کر اپنے پاس سے پھینک دے کیونکہ تیرے لیے یہی فائدہ مند ہے کہ تیرے اعضاء میں سے ایک ہلاک ہو جائے نہ کہ تیرا سارا بدن جہنم میں ڈال دیا جائے۔</w:t>
      </w:r>
    </w:p>
    <w:p w14:paraId="55BEEC34" w14:textId="77777777" w:rsidR="00F90BDC" w:rsidRDefault="00F90BDC"/>
    <w:p w14:paraId="187867C7" w14:textId="77777777" w:rsidR="00F90BDC" w:rsidRDefault="00F90BDC">
      <w:r xmlns:w="http://schemas.openxmlformats.org/wordprocessingml/2006/main">
        <w:t xml:space="preserve">بائبل کا یہ حوالہ ہمیں حوصلہ دیتا ہے کہ ہم اپنے کسی بھی حصے کو قربان کرنے کے لیے تیار رہیں جو ہمیں خدا کی مرضی سے بھٹکا سکتا ہے۔</w:t>
      </w:r>
    </w:p>
    <w:p w14:paraId="5E31EB73" w14:textId="77777777" w:rsidR="00F90BDC" w:rsidRDefault="00F90BDC"/>
    <w:p w14:paraId="3C22706C" w14:textId="77777777" w:rsidR="00F90BDC" w:rsidRDefault="00F90BDC">
      <w:r xmlns:w="http://schemas.openxmlformats.org/wordprocessingml/2006/main">
        <w:t xml:space="preserve">1. خدا کے لیے بنیاد پرست اقدام کرنا: خدا کے منصوبے پر عمل کرنے کے لیے مشکل قربانیاں دینا</w:t>
      </w:r>
    </w:p>
    <w:p w14:paraId="103FAA51" w14:textId="77777777" w:rsidR="00F90BDC" w:rsidRDefault="00F90BDC"/>
    <w:p w14:paraId="7575990C" w14:textId="77777777" w:rsidR="00F90BDC" w:rsidRDefault="00F90BDC">
      <w:r xmlns:w="http://schemas.openxmlformats.org/wordprocessingml/2006/main">
        <w:t xml:space="preserve">2. فتنہ پڑنے پر مداخلت کی اہمیت</w:t>
      </w:r>
    </w:p>
    <w:p w14:paraId="3B7D6755" w14:textId="77777777" w:rsidR="00F90BDC" w:rsidRDefault="00F90BDC"/>
    <w:p w14:paraId="54F1F906" w14:textId="77777777" w:rsidR="00F90BDC" w:rsidRDefault="00F90BDC">
      <w:r xmlns:w="http://schemas.openxmlformats.org/wordprocessingml/2006/main">
        <w:t xml:space="preserve">1. امثال 4:23 - "سب سے بڑھ کر، اپنے دل کی حفاظت کرو، کیونکہ جو کچھ تم کرتے ہو اس سے نکلتا ہے۔"</w:t>
      </w:r>
    </w:p>
    <w:p w14:paraId="61EB5084" w14:textId="77777777" w:rsidR="00F90BDC" w:rsidRDefault="00F90BDC"/>
    <w:p w14:paraId="1B7CC307" w14:textId="77777777" w:rsidR="00F90BDC" w:rsidRDefault="00F90BDC">
      <w:r xmlns:w="http://schemas.openxmlformats.org/wordprocessingml/2006/main">
        <w:t xml:space="preserve">2. میتھیو 6:24 - "کوئی بھی دو مالکوں کی خدمت نہیں کر سکتا۔ یا تو تم ایک سے نفرت کرو گے اور دوسرے سے محبت کرو گے، یا تم ایک سے عقیدت رکھو گے اور دوسرے کو حقیر جانو گے۔"</w:t>
      </w:r>
    </w:p>
    <w:p w14:paraId="1C52ACAD" w14:textId="77777777" w:rsidR="00F90BDC" w:rsidRDefault="00F90BDC"/>
    <w:p w14:paraId="2AB7271D" w14:textId="77777777" w:rsidR="00F90BDC" w:rsidRDefault="00F90BDC">
      <w:r xmlns:w="http://schemas.openxmlformats.org/wordprocessingml/2006/main">
        <w:t xml:space="preserve">جہنم </w:t>
      </w:r>
      <w:r xmlns:w="http://schemas.openxmlformats.org/wordprocessingml/2006/main">
        <w:t xml:space="preserve">میں ڈالا جائے۔</w:t>
      </w:r>
      <w:r xmlns:w="http://schemas.openxmlformats.org/wordprocessingml/2006/main">
        <w:lastRenderedPageBreak xmlns:w="http://schemas.openxmlformats.org/wordprocessingml/2006/main"/>
      </w:r>
    </w:p>
    <w:p w14:paraId="4F645B33" w14:textId="77777777" w:rsidR="00F90BDC" w:rsidRDefault="00F90BDC"/>
    <w:p w14:paraId="580BA14C" w14:textId="77777777" w:rsidR="00F90BDC" w:rsidRDefault="00F90BDC">
      <w:r xmlns:w="http://schemas.openxmlformats.org/wordprocessingml/2006/main">
        <w:t xml:space="preserve">یسوع سکھاتا ہے کہ ہماری زندگیوں سے کسی ایسی چیز کو ہٹا دینا بہتر ہے جو ہمیں گناہ کرنے کا باعث بنتی ہے اس سے کہ ہمارے پورے جسم کو جہنم میں ڈالے جانے کا خطرہ مول لے۔</w:t>
      </w:r>
    </w:p>
    <w:p w14:paraId="5137BE6B" w14:textId="77777777" w:rsidR="00F90BDC" w:rsidRDefault="00F90BDC"/>
    <w:p w14:paraId="6290F898" w14:textId="77777777" w:rsidR="00F90BDC" w:rsidRDefault="00F90BDC">
      <w:r xmlns:w="http://schemas.openxmlformats.org/wordprocessingml/2006/main">
        <w:t xml:space="preserve">1. "اعمال الفاظ سے زیادہ زور سے بولتے ہیں: روزمرہ کی زندگی میں خوشخبری کو جینا"</w:t>
      </w:r>
    </w:p>
    <w:p w14:paraId="6E9DC45F" w14:textId="77777777" w:rsidR="00F90BDC" w:rsidRDefault="00F90BDC"/>
    <w:p w14:paraId="35835298" w14:textId="77777777" w:rsidR="00F90BDC" w:rsidRDefault="00F90BDC">
      <w:r xmlns:w="http://schemas.openxmlformats.org/wordprocessingml/2006/main">
        <w:t xml:space="preserve">2. "پاکیزگی کی زندگی گزارنا: مزید مسیح کی طرح بننا"</w:t>
      </w:r>
    </w:p>
    <w:p w14:paraId="0A046238" w14:textId="77777777" w:rsidR="00F90BDC" w:rsidRDefault="00F90BDC"/>
    <w:p w14:paraId="6538BF61" w14:textId="77777777" w:rsidR="00F90BDC" w:rsidRDefault="00F90BDC">
      <w:r xmlns:w="http://schemas.openxmlformats.org/wordprocessingml/2006/main">
        <w:t xml:space="preserve">1. رومیوں 6:12-14 - اس لیے گناہ کو اپنے فانی جسم میں راج نہ کرنے دیں تاکہ آپ اس کی بری خواہشات کی اطاعت کریں۔ اپنے کسی حصے کو گناہ کے لیے گناہ کے لیے پیش نہ کرو، بلکہ اپنے آپ کو اُن لوگوں کی طرح پیش کرو جو موت سے زندگی میں لائے گئے ہیں۔ اور اپنے ہر حصے کو راستبازی کے آلے کے طور پر اس کے سامنے پیش کریں۔</w:t>
      </w:r>
    </w:p>
    <w:p w14:paraId="4D12DF8D" w14:textId="77777777" w:rsidR="00F90BDC" w:rsidRDefault="00F90BDC"/>
    <w:p w14:paraId="681712F7" w14:textId="77777777" w:rsidR="00F90BDC" w:rsidRDefault="00F90BDC">
      <w:r xmlns:w="http://schemas.openxmlformats.org/wordprocessingml/2006/main">
        <w:t xml:space="preserve">2. 1 کرنتھیوں 6:18-19 - جنسی بے حیائی سے بھاگیں۔ دوسرے تمام گناہ جو انسان کرتا ہے وہ جسم سے باہر ہوتے ہیں، لیکن جو کوئی جنسی گناہ کرتا ہے وہ اپنے ہی جسم کے خلاف گناہ کرتا ہے۔ کیا آپ نہیں جانتے کہ آپ کے جسم روح القدس کے مندر ہیں، جو آپ میں ہے، جو آپ کو خدا سے ملا ہے؟ آپ اپنے نہیں ہیں۔</w:t>
      </w:r>
    </w:p>
    <w:p w14:paraId="583F7967" w14:textId="77777777" w:rsidR="00F90BDC" w:rsidRDefault="00F90BDC"/>
    <w:p w14:paraId="16213EEF" w14:textId="77777777" w:rsidR="00F90BDC" w:rsidRDefault="00F90BDC">
      <w:r xmlns:w="http://schemas.openxmlformats.org/wordprocessingml/2006/main">
        <w:t xml:space="preserve">میتھیو 5:31 کہا گیا ہے کہ جو کوئی اپنی بیوی کو چھوڑ دے وہ اسے طلاق کی تحریر دے:</w:t>
      </w:r>
    </w:p>
    <w:p w14:paraId="14781A7D" w14:textId="77777777" w:rsidR="00F90BDC" w:rsidRDefault="00F90BDC"/>
    <w:p w14:paraId="5E9CE1B5" w14:textId="77777777" w:rsidR="00F90BDC" w:rsidRDefault="00F90BDC">
      <w:r xmlns:w="http://schemas.openxmlformats.org/wordprocessingml/2006/main">
        <w:t xml:space="preserve">حوالہ میں کہا گیا ہے کہ یہ کہا گیا تھا کہ جو بھی اپنے شریک حیات کو طلاق دیتا ہے اسے طلاق کا سرٹیفکیٹ دینا چاہیے۔</w:t>
      </w:r>
    </w:p>
    <w:p w14:paraId="438BD4B7" w14:textId="77777777" w:rsidR="00F90BDC" w:rsidRDefault="00F90BDC"/>
    <w:p w14:paraId="666C42E6" w14:textId="77777777" w:rsidR="00F90BDC" w:rsidRDefault="00F90BDC">
      <w:r xmlns:w="http://schemas.openxmlformats.org/wordprocessingml/2006/main">
        <w:t xml:space="preserve">1. شادی ایک مقدس عہد ہے اور اسے احتیاط اور عزم کے ساتھ کیا جانا چاہیے۔</w:t>
      </w:r>
    </w:p>
    <w:p w14:paraId="624F6A43" w14:textId="77777777" w:rsidR="00F90BDC" w:rsidRDefault="00F90BDC"/>
    <w:p w14:paraId="1BAC7E15" w14:textId="77777777" w:rsidR="00F90BDC" w:rsidRDefault="00F90BDC">
      <w:r xmlns:w="http://schemas.openxmlformats.org/wordprocessingml/2006/main">
        <w:t xml:space="preserve">2. طلاق ایک آخری حربہ ہونا چاہیے اور جب یہ ہو جائے تو شریک حیات کے ساتھ احتیاط اور احترام کے ساتھ پیش آنا چاہیے۔</w:t>
      </w:r>
    </w:p>
    <w:p w14:paraId="436DBB21" w14:textId="77777777" w:rsidR="00F90BDC" w:rsidRDefault="00F90BDC"/>
    <w:p w14:paraId="63B0B01C" w14:textId="77777777" w:rsidR="00F90BDC" w:rsidRDefault="00F90BDC">
      <w:r xmlns:w="http://schemas.openxmlformats.org/wordprocessingml/2006/main">
        <w:t xml:space="preserve">1. ملاکی 2:16 - رب الافواج فرماتا ہے، 'رب، اسرائیل کا خدا فرماتا ہے، 'میں طلاق سے نفرت کرتا ہوں،' اور جو اپنا لباس غلط سے ڈھانپتا ہے،' رب الافواج فرماتا ہے۔ 'پس اپنی روح کا خیال رکھو کہ تم خیانت نہ کرو۔'</w:t>
      </w:r>
    </w:p>
    <w:p w14:paraId="0C611B2F" w14:textId="77777777" w:rsidR="00F90BDC" w:rsidRDefault="00F90BDC"/>
    <w:p w14:paraId="045C9AF7" w14:textId="77777777" w:rsidR="00F90BDC" w:rsidRDefault="00F90BDC">
      <w:r xmlns:w="http://schemas.openxmlformats.org/wordprocessingml/2006/main">
        <w:t xml:space="preserve">2. رومیوں 7:2-3 - "کیونکہ شادی شدہ عورت اپنے شوہر کے زندہ رہتے ہوئے قانون کے ذریعہ پابند ہے۔ لیکن اگر اس کا شوہر مر جائے تو وہ شوہر کی شریعت سے آزاد ہو جاتی ہے۔ پس اگر اُس کا شوہر زندہ رہتے ہوئے کسی دوسرے مرد سے مل جائے تو وہ زانیہ کہلائے گی۔ لیکن اگر اس کا شوہر مر جائے تو وہ شریعت سے آزاد ہے، اس لیے وہ زانیہ نہیں ہے اگرچہ وہ کسی دوسرے مرد سے مل جائے۔"</w:t>
      </w:r>
    </w:p>
    <w:p w14:paraId="6FB1B4BE" w14:textId="77777777" w:rsidR="00F90BDC" w:rsidRDefault="00F90BDC"/>
    <w:p w14:paraId="0F6FD403" w14:textId="77777777" w:rsidR="00F90BDC" w:rsidRDefault="00F90BDC">
      <w:r xmlns:w="http://schemas.openxmlformats.org/wordprocessingml/2006/main">
        <w:t xml:space="preserve">میتھیو 5:32 لیکن میں تم سے کہتا ہوں کہ جو کوئی اپنی بیوی کو حرام کاری کے سبب چھوڑ کر چھوڑ دیتا ہے وہ اسے زنا کرنے پر مجبور کرتا ہے اور جو اس طلاق یافتہ سے شادی کرے وہ زنا کرتا ہے۔</w:t>
      </w:r>
    </w:p>
    <w:p w14:paraId="50253BA6" w14:textId="77777777" w:rsidR="00F90BDC" w:rsidRDefault="00F90BDC"/>
    <w:p w14:paraId="3F6E30DD" w14:textId="77777777" w:rsidR="00F90BDC" w:rsidRDefault="00F90BDC">
      <w:r xmlns:w="http://schemas.openxmlformats.org/wordprocessingml/2006/main">
        <w:t xml:space="preserve">یسوع کہتے ہیں کہ اگر کوئی مرد اپنی بیوی کو زنا کے سبب کے علاوہ طلاق دیتا ہے، تو یہ اسے زنا کرنے کا سبب بنتا ہے۔ مزید برآں، اگر عورت دوبارہ شادی کر لیتی ہے، تو اس سے شادی کرنے والا مرد زنا کرتا ہے۔</w:t>
      </w:r>
    </w:p>
    <w:p w14:paraId="015554CC" w14:textId="77777777" w:rsidR="00F90BDC" w:rsidRDefault="00F90BDC"/>
    <w:p w14:paraId="41A2C6AA" w14:textId="77777777" w:rsidR="00F90BDC" w:rsidRDefault="00F90BDC">
      <w:r xmlns:w="http://schemas.openxmlformats.org/wordprocessingml/2006/main">
        <w:t xml:space="preserve">1. شادی: محبت کی حرمت</w:t>
      </w:r>
    </w:p>
    <w:p w14:paraId="1CAC3636" w14:textId="77777777" w:rsidR="00F90BDC" w:rsidRDefault="00F90BDC"/>
    <w:p w14:paraId="15A87B61" w14:textId="77777777" w:rsidR="00F90BDC" w:rsidRDefault="00F90BDC">
      <w:r xmlns:w="http://schemas.openxmlformats.org/wordprocessingml/2006/main">
        <w:t xml:space="preserve">2. طلاق: خدا کا نقطہ نظر</w:t>
      </w:r>
    </w:p>
    <w:p w14:paraId="7B91EFD5" w14:textId="77777777" w:rsidR="00F90BDC" w:rsidRDefault="00F90BDC"/>
    <w:p w14:paraId="28AAB60B" w14:textId="77777777" w:rsidR="00F90BDC" w:rsidRDefault="00F90BDC">
      <w:r xmlns:w="http://schemas.openxmlformats.org/wordprocessingml/2006/main">
        <w:t xml:space="preserve">1. افسیوں 5:22-33 - بیویو، اپنے شوہروں کے تابع رہو، جیسا کہ خداوند کے لیے۔</w:t>
      </w:r>
    </w:p>
    <w:p w14:paraId="38167A9F" w14:textId="77777777" w:rsidR="00F90BDC" w:rsidRDefault="00F90BDC"/>
    <w:p w14:paraId="516AE932" w14:textId="77777777" w:rsidR="00F90BDC" w:rsidRDefault="00F90BDC">
      <w:r xmlns:w="http://schemas.openxmlformats.org/wordprocessingml/2006/main">
        <w:t xml:space="preserve">2. ملاکی 2:14-16 - کیونکہ خداوند اسرائیل کا خدا کہتا ہے کہ وہ طلاق سے نفرت کرتا ہے۔</w:t>
      </w:r>
    </w:p>
    <w:p w14:paraId="0D810F4A" w14:textId="77777777" w:rsidR="00F90BDC" w:rsidRDefault="00F90BDC"/>
    <w:p w14:paraId="2B34417B" w14:textId="77777777" w:rsidR="00F90BDC" w:rsidRDefault="00F90BDC">
      <w:r xmlns:w="http://schemas.openxmlformats.org/wordprocessingml/2006/main">
        <w:t xml:space="preserve">میتھیو 5:33 پھر، تم نے سنا ہے کہ پرانے زمانے کے اُن کی طرف سے کہا گیا ہے کہ اپنے آپ کو قَسم نہ کھانا بلکہ خُداوند کے حضور اپنی قسمیں پوری کرنا۔</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یہ حوالہ اپنی قسموں کو پورا کرنے اور اپنے وعدوں کو توڑنے سے بچنے کی بات کرتا ہے۔</w:t>
      </w:r>
    </w:p>
    <w:p w14:paraId="165B898D" w14:textId="77777777" w:rsidR="00F90BDC" w:rsidRDefault="00F90BDC"/>
    <w:p w14:paraId="50B8B01A" w14:textId="77777777" w:rsidR="00F90BDC" w:rsidRDefault="00F90BDC">
      <w:r xmlns:w="http://schemas.openxmlformats.org/wordprocessingml/2006/main">
        <w:t xml:space="preserve">1. اپنے کلام کو برقرار رکھنے کی اہمیت</w:t>
      </w:r>
    </w:p>
    <w:p w14:paraId="5848B308" w14:textId="77777777" w:rsidR="00F90BDC" w:rsidRDefault="00F90BDC"/>
    <w:p w14:paraId="78090EB9" w14:textId="77777777" w:rsidR="00F90BDC" w:rsidRDefault="00F90BDC">
      <w:r xmlns:w="http://schemas.openxmlformats.org/wordprocessingml/2006/main">
        <w:t xml:space="preserve">2. سالمیت کی طاقت</w:t>
      </w:r>
    </w:p>
    <w:p w14:paraId="0E86C0BA" w14:textId="77777777" w:rsidR="00F90BDC" w:rsidRDefault="00F90BDC"/>
    <w:p w14:paraId="629C5A3D" w14:textId="77777777" w:rsidR="00F90BDC" w:rsidRDefault="00F90BDC">
      <w:r xmlns:w="http://schemas.openxmlformats.org/wordprocessingml/2006/main">
        <w:t xml:space="preserve">1. جیمز 5:12 - "لیکن سب سے بڑھ کر، میرے بھائیو، قسم نہ کھائیں - نہ آسمان کی نہ زمین کی نہ کسی اور چیز کی۔ آپ کی "ہاں" کو ہاں میں رہنے دیں، اور آپ کی "نہیں" نہیں، ورنہ آپ کو مجرم قرار دیا جائے گا۔</w:t>
      </w:r>
    </w:p>
    <w:p w14:paraId="233EB89E" w14:textId="77777777" w:rsidR="00F90BDC" w:rsidRDefault="00F90BDC"/>
    <w:p w14:paraId="383D52CD" w14:textId="77777777" w:rsidR="00F90BDC" w:rsidRDefault="00F90BDC">
      <w:r xmlns:w="http://schemas.openxmlformats.org/wordprocessingml/2006/main">
        <w:t xml:space="preserve">2. امثال 12:22 - "رب جھوٹے ہونٹوں سے نفرت کرتا ہے، لیکن وہ ایسے لوگوں سے خوش ہوتا ہے جو قابل بھروسہ ہیں۔"</w:t>
      </w:r>
    </w:p>
    <w:p w14:paraId="239E4E4D" w14:textId="77777777" w:rsidR="00F90BDC" w:rsidRDefault="00F90BDC"/>
    <w:p w14:paraId="0B2EB2EC" w14:textId="77777777" w:rsidR="00F90BDC" w:rsidRDefault="00F90BDC">
      <w:r xmlns:w="http://schemas.openxmlformats.org/wordprocessingml/2006/main">
        <w:t xml:space="preserve">میتھیو 5:34 لیکن میں تم سے کہتا ہوں کہ قسم نہ کھاؤ۔ نہ آسمان کی طرف سے؛ کیونکہ یہ خدا کا تخت ہے:</w:t>
      </w:r>
    </w:p>
    <w:p w14:paraId="1992BE23" w14:textId="77777777" w:rsidR="00F90BDC" w:rsidRDefault="00F90BDC"/>
    <w:p w14:paraId="2D94F33F" w14:textId="77777777" w:rsidR="00F90BDC" w:rsidRDefault="00F90BDC">
      <w:r xmlns:w="http://schemas.openxmlformats.org/wordprocessingml/2006/main">
        <w:t xml:space="preserve">یہ حوالہ قسم کھانے سے خبردار کرتا ہے، اور خبردار کرتا ہے کہ آسمان کی قسم کھانا بھی غلط ہے، کیونکہ یہ خدا کا تخت ہے۔</w:t>
      </w:r>
    </w:p>
    <w:p w14:paraId="46448A02" w14:textId="77777777" w:rsidR="00F90BDC" w:rsidRDefault="00F90BDC"/>
    <w:p w14:paraId="4E6F4B90" w14:textId="77777777" w:rsidR="00F90BDC" w:rsidRDefault="00F90BDC">
      <w:r xmlns:w="http://schemas.openxmlformats.org/wordprocessingml/2006/main">
        <w:t xml:space="preserve">1. اپنے الفاظ کو مقدس رکھنے کی اہمیت</w:t>
      </w:r>
    </w:p>
    <w:p w14:paraId="1EB2AF2D" w14:textId="77777777" w:rsidR="00F90BDC" w:rsidRDefault="00F90BDC"/>
    <w:p w14:paraId="47F71F59" w14:textId="77777777" w:rsidR="00F90BDC" w:rsidRDefault="00F90BDC">
      <w:r xmlns:w="http://schemas.openxmlformats.org/wordprocessingml/2006/main">
        <w:t xml:space="preserve">2. سب سے بڑھ کر خدا کی عزت کرنے کی فضیلت</w:t>
      </w:r>
    </w:p>
    <w:p w14:paraId="6E7A768A" w14:textId="77777777" w:rsidR="00F90BDC" w:rsidRDefault="00F90BDC"/>
    <w:p w14:paraId="6B228AD6" w14:textId="77777777" w:rsidR="00F90BDC" w:rsidRDefault="00F90BDC">
      <w:r xmlns:w="http://schemas.openxmlformats.org/wordprocessingml/2006/main">
        <w:t xml:space="preserve">1. جیمز 5:12 - "سب سے بڑھ کر، میرے بھائیو، قسم نہ کھائیں - نہ آسمان کی نہ زمین کی نہ کسی اور چیز کی۔ آپ کی "ہاں" کو ہاں میں رہنے دیں، اور آپ کی "نہیں" نہیں، ورنہ آپ کو مجرم قرار دیا جائے گا۔</w:t>
      </w:r>
    </w:p>
    <w:p w14:paraId="27351394" w14:textId="77777777" w:rsidR="00F90BDC" w:rsidRDefault="00F90BDC"/>
    <w:p w14:paraId="3A3CD488" w14:textId="77777777" w:rsidR="00F90BDC" w:rsidRDefault="00F90BDC">
      <w:r xmlns:w="http://schemas.openxmlformats.org/wordprocessingml/2006/main">
        <w:t xml:space="preserve">2. زبور 24:3-4 - "کون خداوند کے پہاڑ پر چڑھ سکتا ہے؟ اُس کے مقدس مقام پر کون کھڑا ہو سکتا ہے؟ وہ جس کے ہاتھ صاف اور پاک دل ہیں، جو نہ کسی بت پر بھروسہ کرتا ہے اور نہ جھوٹے خدا کی قسم کھاتا ہے۔"</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5:35 اور نہ ہی زمین کی قسم۔ کیونکہ یہ اُس کے قدموں کی چوکی ہے۔ نہ یروشلم کی طرف سے۔ کیونکہ یہ عظیم بادشاہ کا شہر ہے۔</w:t>
      </w:r>
    </w:p>
    <w:p w14:paraId="05CAF612" w14:textId="77777777" w:rsidR="00F90BDC" w:rsidRDefault="00F90BDC"/>
    <w:p w14:paraId="564EB3D4" w14:textId="77777777" w:rsidR="00F90BDC" w:rsidRDefault="00F90BDC">
      <w:r xmlns:w="http://schemas.openxmlformats.org/wordprocessingml/2006/main">
        <w:t xml:space="preserve">خدا تمام مخلوقات پر عظیم بادشاہ ہے اور یروشلم اس کا شہر ہے۔</w:t>
      </w:r>
    </w:p>
    <w:p w14:paraId="2455BB10" w14:textId="77777777" w:rsidR="00F90BDC" w:rsidRDefault="00F90BDC"/>
    <w:p w14:paraId="07F60FA3" w14:textId="77777777" w:rsidR="00F90BDC" w:rsidRDefault="00F90BDC">
      <w:r xmlns:w="http://schemas.openxmlformats.org/wordprocessingml/2006/main">
        <w:t xml:space="preserve">1. خدا بادشاہوں کا بادشاہ اور ربوں کا رب ہے۔</w:t>
      </w:r>
    </w:p>
    <w:p w14:paraId="05C283E2" w14:textId="77777777" w:rsidR="00F90BDC" w:rsidRDefault="00F90BDC"/>
    <w:p w14:paraId="124A3A43" w14:textId="77777777" w:rsidR="00F90BDC" w:rsidRDefault="00F90BDC">
      <w:r xmlns:w="http://schemas.openxmlformats.org/wordprocessingml/2006/main">
        <w:t xml:space="preserve">2. ہمیں ہمیشہ خدا کے شہر یروشلم کی عزت اور تعظیم کرنی چاہیے۔</w:t>
      </w:r>
    </w:p>
    <w:p w14:paraId="44A9E8EB" w14:textId="77777777" w:rsidR="00F90BDC" w:rsidRDefault="00F90BDC"/>
    <w:p w14:paraId="45594B46" w14:textId="77777777" w:rsidR="00F90BDC" w:rsidRDefault="00F90BDC">
      <w:r xmlns:w="http://schemas.openxmlformats.org/wordprocessingml/2006/main">
        <w:t xml:space="preserve">1. یسعیاہ 66:1 - "خداوند یوں فرماتا ہے: آسمان میرا تخت ہے، اور زمین میرے قدموں کی چوکی ہے، آپ میرے لیے کون سا گھر بنائیں گے، اور میرے آرام کی جگہ کیا ہے؟"</w:t>
      </w:r>
    </w:p>
    <w:p w14:paraId="0DA99659" w14:textId="77777777" w:rsidR="00F90BDC" w:rsidRDefault="00F90BDC"/>
    <w:p w14:paraId="3DF9869C" w14:textId="77777777" w:rsidR="00F90BDC" w:rsidRDefault="00F90BDC">
      <w:r xmlns:w="http://schemas.openxmlformats.org/wordprocessingml/2006/main">
        <w:t xml:space="preserve">2. زبور 48:2 - "بلندی میں خوبصورت، ساری زمین کی خوشی، کوہ صیون ہے، شمال کے اطراف میں، عظیم بادشاہ کا شہر۔"</w:t>
      </w:r>
    </w:p>
    <w:p w14:paraId="28ADE3F1" w14:textId="77777777" w:rsidR="00F90BDC" w:rsidRDefault="00F90BDC"/>
    <w:p w14:paraId="320E6327" w14:textId="77777777" w:rsidR="00F90BDC" w:rsidRDefault="00F90BDC">
      <w:r xmlns:w="http://schemas.openxmlformats.org/wordprocessingml/2006/main">
        <w:t xml:space="preserve">متی 5:36 اپنے سر کی قسم نہ کھاؤ کیونکہ تم ایک بال کو بھی سفید یا کالا نہیں کر سکتے۔</w:t>
      </w:r>
    </w:p>
    <w:p w14:paraId="6CFE9765" w14:textId="77777777" w:rsidR="00F90BDC" w:rsidRDefault="00F90BDC"/>
    <w:p w14:paraId="7E0301C9" w14:textId="77777777" w:rsidR="00F90BDC" w:rsidRDefault="00F90BDC">
      <w:r xmlns:w="http://schemas.openxmlformats.org/wordprocessingml/2006/main">
        <w:t xml:space="preserve">یسوع اپنے شاگردوں کو سکھاتا ہے کہ وہ اپنے سر کی قسم نہ کھائیں کیونکہ ان کا اپنے بالوں کے رنگ پر کوئی کنٹرول نہیں ہے۔</w:t>
      </w:r>
    </w:p>
    <w:p w14:paraId="54688536" w14:textId="77777777" w:rsidR="00F90BDC" w:rsidRDefault="00F90BDC"/>
    <w:p w14:paraId="48CB58EF" w14:textId="77777777" w:rsidR="00F90BDC" w:rsidRDefault="00F90BDC">
      <w:r xmlns:w="http://schemas.openxmlformats.org/wordprocessingml/2006/main">
        <w:t xml:space="preserve">1. "ہمارے سروں کی قسم کھانے کی بے اختیاری"</w:t>
      </w:r>
    </w:p>
    <w:p w14:paraId="3C1FAD61" w14:textId="77777777" w:rsidR="00F90BDC" w:rsidRDefault="00F90BDC"/>
    <w:p w14:paraId="264B32F0" w14:textId="77777777" w:rsidR="00F90BDC" w:rsidRDefault="00F90BDC">
      <w:r xmlns:w="http://schemas.openxmlformats.org/wordprocessingml/2006/main">
        <w:t xml:space="preserve">2. "یسوع کی تعلیمات پر عمل کرنے کی اہمیت"</w:t>
      </w:r>
    </w:p>
    <w:p w14:paraId="2DEDECB7" w14:textId="77777777" w:rsidR="00F90BDC" w:rsidRDefault="00F90BDC"/>
    <w:p w14:paraId="1B9F05EB" w14:textId="77777777" w:rsidR="00F90BDC" w:rsidRDefault="00F90BDC">
      <w:r xmlns:w="http://schemas.openxmlformats.org/wordprocessingml/2006/main">
        <w:t xml:space="preserve">1. جیمز 5:12 - "لیکن سب سے بڑھ کر، میرے بھائیو، قسم نہ کھائیں - نہ آسمان کی، نہ زمین کی نہ کسی اور چیز کی۔ آپ کی "ہاں" کو ہاں ہونے دیں، اور آپ کی "نہیں" نہیں، یا آپ ہوں گے۔ مذمت کی."</w:t>
      </w:r>
    </w:p>
    <w:p w14:paraId="3EB2CF41" w14:textId="77777777" w:rsidR="00F90BDC" w:rsidRDefault="00F90BDC"/>
    <w:p w14:paraId="6CC5C402" w14:textId="77777777" w:rsidR="00F90BDC" w:rsidRDefault="00F90BDC">
      <w:r xmlns:w="http://schemas.openxmlformats.org/wordprocessingml/2006/main">
        <w:t xml:space="preserve">2. یشوع 9:18-20 - "لیکن بنی اسرائیل نے اُن پر حملہ نہیں کیا، کیونکہ جماعت کے حکمرانوں نے اُن سے رب اسرائیل کے خدا کی قسم کھائی تھی۔ پھر تمام اسمبلی نے لیڈروں کی شکایت کی۔ لیکن سب سرداروں نے جواب دیا، 'ہم نے اُن کو رب اسرائیل کے خدا کی قسم کھائی ہے اور اب ہم اُن کو چھو نہیں سکتے۔ ہم ان کے ساتھ یہ کریں گے: ہم انہیں زندہ رہنے دیں گے، تاکہ ہم پر خدا کا غضب نہ ہو کہ ہم نے ان سے قسم کھائی تھی۔''</w:t>
      </w:r>
    </w:p>
    <w:p w14:paraId="79FD60EE" w14:textId="77777777" w:rsidR="00F90BDC" w:rsidRDefault="00F90BDC"/>
    <w:p w14:paraId="087C935C" w14:textId="77777777" w:rsidR="00F90BDC" w:rsidRDefault="00F90BDC">
      <w:r xmlns:w="http://schemas.openxmlformats.org/wordprocessingml/2006/main">
        <w:t xml:space="preserve">میتھیو 5:37 لیکن آپ کی بات چیت، ہاں، ہاں ہونے دو۔ نہیں، نہیں، کیونکہ جو کچھ ان سے زیادہ ہے وہ برائی سے آتا ہے۔</w:t>
      </w:r>
    </w:p>
    <w:p w14:paraId="2E2DDE81" w14:textId="77777777" w:rsidR="00F90BDC" w:rsidRDefault="00F90BDC"/>
    <w:p w14:paraId="30BDC98A" w14:textId="77777777" w:rsidR="00F90BDC" w:rsidRDefault="00F90BDC">
      <w:r xmlns:w="http://schemas.openxmlformats.org/wordprocessingml/2006/main">
        <w:t xml:space="preserve">ہمیں اپنی گفتگو میں سیدھی اور دیانت دار ہونا چاہیے، اور مبالغہ آرائی یا زیبائش سے گریز کرنا چاہیے۔</w:t>
      </w:r>
    </w:p>
    <w:p w14:paraId="7BE98254" w14:textId="77777777" w:rsidR="00F90BDC" w:rsidRDefault="00F90BDC"/>
    <w:p w14:paraId="4839D07E" w14:textId="77777777" w:rsidR="00F90BDC" w:rsidRDefault="00F90BDC">
      <w:r xmlns:w="http://schemas.openxmlformats.org/wordprocessingml/2006/main">
        <w:t xml:space="preserve">1. محبت میں سچ بولو - افسیوں 4:15</w:t>
      </w:r>
    </w:p>
    <w:p w14:paraId="6D0054E7" w14:textId="77777777" w:rsidR="00F90BDC" w:rsidRDefault="00F90BDC"/>
    <w:p w14:paraId="40C607AC" w14:textId="77777777" w:rsidR="00F90BDC" w:rsidRDefault="00F90BDC">
      <w:r xmlns:w="http://schemas.openxmlformats.org/wordprocessingml/2006/main">
        <w:t xml:space="preserve">2. جو کچھ آپ کے پاس ہے اس سے مطمئن رہیں - عبرانیوں 13:5</w:t>
      </w:r>
    </w:p>
    <w:p w14:paraId="08211EBD" w14:textId="77777777" w:rsidR="00F90BDC" w:rsidRDefault="00F90BDC"/>
    <w:p w14:paraId="79A4F68C" w14:textId="77777777" w:rsidR="00F90BDC" w:rsidRDefault="00F90BDC">
      <w:r xmlns:w="http://schemas.openxmlformats.org/wordprocessingml/2006/main">
        <w:t xml:space="preserve">1. جیمز 3:1-12 - زبان کو قابو کرنا</w:t>
      </w:r>
    </w:p>
    <w:p w14:paraId="48935A69" w14:textId="77777777" w:rsidR="00F90BDC" w:rsidRDefault="00F90BDC"/>
    <w:p w14:paraId="58004A3B" w14:textId="77777777" w:rsidR="00F90BDC" w:rsidRDefault="00F90BDC">
      <w:r xmlns:w="http://schemas.openxmlformats.org/wordprocessingml/2006/main">
        <w:t xml:space="preserve">2. امثال 10:19 - سچے ہونٹ ہمیشہ کے لیے رہتے ہیں۔</w:t>
      </w:r>
    </w:p>
    <w:p w14:paraId="1E2C9C57" w14:textId="77777777" w:rsidR="00F90BDC" w:rsidRDefault="00F90BDC"/>
    <w:p w14:paraId="30768674" w14:textId="77777777" w:rsidR="00F90BDC" w:rsidRDefault="00F90BDC">
      <w:r xmlns:w="http://schemas.openxmlformats.org/wordprocessingml/2006/main">
        <w:t xml:space="preserve">متی 5:38 تم نے سنا ہے کہ کہا گیا ہے کہ آنکھ کے بدلے آنکھ اور دانت کے بدلے دانت۔</w:t>
      </w:r>
    </w:p>
    <w:p w14:paraId="4E10E99B" w14:textId="77777777" w:rsidR="00F90BDC" w:rsidRDefault="00F90BDC"/>
    <w:p w14:paraId="79DEB480" w14:textId="77777777" w:rsidR="00F90BDC" w:rsidRDefault="00F90BDC">
      <w:r xmlns:w="http://schemas.openxmlformats.org/wordprocessingml/2006/main">
        <w:t xml:space="preserve">یسوع بدلہ لینے کے بجائے دوسرے گال کو پھیرنا سکھاتا ہے۔</w:t>
      </w:r>
    </w:p>
    <w:p w14:paraId="6FBF807E" w14:textId="77777777" w:rsidR="00F90BDC" w:rsidRDefault="00F90BDC"/>
    <w:p w14:paraId="20B1547E" w14:textId="77777777" w:rsidR="00F90BDC" w:rsidRDefault="00F90BDC">
      <w:r xmlns:w="http://schemas.openxmlformats.org/wordprocessingml/2006/main">
        <w:t xml:space="preserve">1. یسوع ہمیں اعلی معیار زندگی کی طرف بلاتا ہے: محبت اور معافی۔</w:t>
      </w:r>
    </w:p>
    <w:p w14:paraId="4E031CD8" w14:textId="77777777" w:rsidR="00F90BDC" w:rsidRDefault="00F90BDC"/>
    <w:p w14:paraId="687677B6" w14:textId="77777777" w:rsidR="00F90BDC" w:rsidRDefault="00F90BDC">
      <w:r xmlns:w="http://schemas.openxmlformats.org/wordprocessingml/2006/main">
        <w:t xml:space="preserve">2. انتقامی کارروائی کوئی آپشن نہیں ہے۔ ہمیں عاجزی اور امن کا انتخاب کرنا چاہیے۔</w:t>
      </w:r>
    </w:p>
    <w:p w14:paraId="23DB7AE1" w14:textId="77777777" w:rsidR="00F90BDC" w:rsidRDefault="00F90BDC"/>
    <w:p w14:paraId="3605C395" w14:textId="77777777" w:rsidR="00F90BDC" w:rsidRDefault="00F90BDC">
      <w:r xmlns:w="http://schemas.openxmlformats.org/wordprocessingml/2006/main">
        <w:t xml:space="preserve">1. رومیوں 12: 17-21 - "برائی کے بدلے کسی کی برائی نہ کرو۔ ہر ایک کی نظر میں جو ٹھیک ہے اسے کرنے میں محتاط رہو۔ اگر ممکن ہو، جہاں تک یہ آپ پر منحصر ہے، سب کے ساتھ امن سے رہو۔ میرے پیارے دوستو، بدلہ نہ لو، لیکن خدا کے غضب کی جگہ چھوڑ دو، کیونکہ لکھا ہے: "بدلہ لینا میرا کام ہے، میں بدلہ دوں گا،" خداوند فرماتا ہے، اس کے برعکس:</w:t>
      </w:r>
    </w:p>
    <w:p w14:paraId="162D0DAA" w14:textId="77777777" w:rsidR="00F90BDC" w:rsidRDefault="00F90BDC"/>
    <w:p w14:paraId="5971E0C3" w14:textId="77777777" w:rsidR="00F90BDC" w:rsidRDefault="00F90BDC">
      <w:r xmlns:w="http://schemas.openxmlformats.org/wordprocessingml/2006/main">
        <w:t xml:space="preserve">اگر تمہارا دشمن بھوکا ہے تو اسے کھانا کھلاؤ۔ اگر وہ پیاسا ہو تو اسے کچھ پینے کو دو۔ ایسا کرنے سے آپ اس کے سر پر جلتے ہوئے انگاروں کا ڈھیر لگا دیں گے۔ برائی سے مغلوب نہ ہو بلکہ نیکی سے برائی پر قابو پاو۔</w:t>
      </w:r>
    </w:p>
    <w:p w14:paraId="00C886EA" w14:textId="77777777" w:rsidR="00F90BDC" w:rsidRDefault="00F90BDC"/>
    <w:p w14:paraId="27EC6BF7" w14:textId="77777777" w:rsidR="00F90BDC" w:rsidRDefault="00F90BDC">
      <w:r xmlns:w="http://schemas.openxmlformats.org/wordprocessingml/2006/main">
        <w:t xml:space="preserve">2. کلسیوں 3: 12-14 - لہذا، خدا کے چنے ہوئے لوگوں کے طور پر، مقدس اور پیارے پیارے، اپنے آپ کو ہمدردی، مہربانی، عاجزی، نرمی اور صبر کا لباس پہنیں۔ ایک دوسرے کے ساتھ برداشت کرو اور ایک دوسرے کو معاف کرو اگر تم میں سے کسی کو کسی سے کوئی شکایت ہو۔ معاف کرو جیسے رب نے تمہیں معاف کیا ہے۔ اور ان تمام خوبیوں پر محبت ڈال دی، جو ان سب کو کامل اتحاد میں باندھ دیتی ہے۔</w:t>
      </w:r>
    </w:p>
    <w:p w14:paraId="33F6BBF9" w14:textId="77777777" w:rsidR="00F90BDC" w:rsidRDefault="00F90BDC"/>
    <w:p w14:paraId="1B960B40" w14:textId="77777777" w:rsidR="00F90BDC" w:rsidRDefault="00F90BDC">
      <w:r xmlns:w="http://schemas.openxmlformats.org/wordprocessingml/2006/main">
        <w:t xml:space="preserve">میتھیو 5:39 لیکن میں تم سے کہتا ہوں کہ بدی کا مقابلہ نہ کرو لیکن جو کوئی تمہارے داہنے گال پر مارے تو دوسرا بھی اس کی طرف پھیر دو۔</w:t>
      </w:r>
    </w:p>
    <w:p w14:paraId="663A5287" w14:textId="77777777" w:rsidR="00F90BDC" w:rsidRDefault="00F90BDC"/>
    <w:p w14:paraId="667CF70B" w14:textId="77777777" w:rsidR="00F90BDC" w:rsidRDefault="00F90BDC">
      <w:r xmlns:w="http://schemas.openxmlformats.org/wordprocessingml/2006/main">
        <w:t xml:space="preserve">یسوع اپنے پیروکاروں کی حوصلہ افزائی کرتا ہے کہ وہ برائی کا مقابلہ نہ کریں، بلکہ دوسرے گال کو موڑ دیں۔</w:t>
      </w:r>
    </w:p>
    <w:p w14:paraId="631E5C07" w14:textId="77777777" w:rsidR="00F90BDC" w:rsidRDefault="00F90BDC"/>
    <w:p w14:paraId="1EBD5C20" w14:textId="77777777" w:rsidR="00F90BDC" w:rsidRDefault="00F90BDC">
      <w:r xmlns:w="http://schemas.openxmlformats.org/wordprocessingml/2006/main">
        <w:t xml:space="preserve">1. "بڑے انسان بنیں: دوسرے گال کو موڑنا تنازعات کے حل کا نمونہ کیسے ہے"</w:t>
      </w:r>
    </w:p>
    <w:p w14:paraId="6183FA76" w14:textId="77777777" w:rsidR="00F90BDC" w:rsidRDefault="00F90BDC"/>
    <w:p w14:paraId="1F2C5B9C" w14:textId="77777777" w:rsidR="00F90BDC" w:rsidRDefault="00F90BDC">
      <w:r xmlns:w="http://schemas.openxmlformats.org/wordprocessingml/2006/main">
        <w:t xml:space="preserve">2. "عاجزی کی طاقت: دوسرے گال کو موڑنے کے فوائد حاصل کرنا"</w:t>
      </w:r>
    </w:p>
    <w:p w14:paraId="03C321E1" w14:textId="77777777" w:rsidR="00F90BDC" w:rsidRDefault="00F90BDC"/>
    <w:p w14:paraId="6FF75CAC" w14:textId="77777777" w:rsidR="00F90BDC" w:rsidRDefault="00F90BDC">
      <w:r xmlns:w="http://schemas.openxmlformats.org/wordprocessingml/2006/main">
        <w:t xml:space="preserve">1. رومیوں 12:17-21 - "برائی کے بدلے کسی کی برائی نہ کرو، بلکہ وہ کام کرنے کا سوچو جو سب کی نظر میں قابل احترام ہو۔ اگر ممکن ہو، جہاں تک یہ تم پر منحصر ہے، سب کے ساتھ امن سے رہو۔ اپنا بدلہ لیں، لیکن اسے خدا کے غضب پر چھوڑ دو، کیونکہ لکھا ہے، "انتقام لینا میرا کام ہے، میں بدلہ دوں گا، رب فرماتا ہے۔" اس کے برعکس، ’’اگر تمہارا دشمن بھوکا ہو تو اسے کھانا کھلاؤ، اگر وہ پیاسا ہو تو اسے کچھ پلاؤ، کیونکہ ایسا کرنے سے تم اس کے سر پر جلتے ہوئے انگاروں کا ڈھیر لگاؤ گے۔‘‘ برائی سے مغلوب نہ ہو بلکہ نیکی سے برائی پر قابو پاو۔</w:t>
      </w:r>
    </w:p>
    <w:p w14:paraId="7FAB2B91" w14:textId="77777777" w:rsidR="00F90BDC" w:rsidRDefault="00F90BDC"/>
    <w:p w14:paraId="64B347E5" w14:textId="77777777" w:rsidR="00F90BDC" w:rsidRDefault="00F90BDC">
      <w:r xmlns:w="http://schemas.openxmlformats.org/wordprocessingml/2006/main">
        <w:t xml:space="preserve">2. فلپیوں 2: 3-4 - "خود غرضانہ خواہش یا تکبر سے کچھ نہ کریں، بلکہ عاجزی کے ساتھ دوسروں کو اپنے سے زیادہ اہم شمار کریں۔</w:t>
      </w:r>
    </w:p>
    <w:p w14:paraId="4CD9FD86" w14:textId="77777777" w:rsidR="00F90BDC" w:rsidRDefault="00F90BDC"/>
    <w:p w14:paraId="61DFD5A5" w14:textId="77777777" w:rsidR="00F90BDC" w:rsidRDefault="00F90BDC">
      <w:r xmlns:w="http://schemas.openxmlformats.org/wordprocessingml/2006/main">
        <w:t xml:space="preserve">میتھیو 5:40 اور اگر کوئی تجھ پر مقدمہ کرے اور تیرا زرہ لے لے تو اُسے تیری چادر بھی دے دو۔</w:t>
      </w:r>
    </w:p>
    <w:p w14:paraId="6313FE38" w14:textId="77777777" w:rsidR="00F90BDC" w:rsidRDefault="00F90BDC"/>
    <w:p w14:paraId="110C9E09" w14:textId="77777777" w:rsidR="00F90BDC" w:rsidRDefault="00F90BDC">
      <w:r xmlns:w="http://schemas.openxmlformats.org/wordprocessingml/2006/main">
        <w:t xml:space="preserve">یہ آیت ہمیں دوسروں کے ساتھ اپنے معاملات میں فراخ دل اور معاف کرنے کی ترغیب دیتی ہے۔</w:t>
      </w:r>
    </w:p>
    <w:p w14:paraId="2C178421" w14:textId="77777777" w:rsidR="00F90BDC" w:rsidRDefault="00F90BDC"/>
    <w:p w14:paraId="1D34BD0F" w14:textId="77777777" w:rsidR="00F90BDC" w:rsidRDefault="00F90BDC">
      <w:r xmlns:w="http://schemas.openxmlformats.org/wordprocessingml/2006/main">
        <w:t xml:space="preserve">1. سخاوت کی طاقت - اپنے آس پاس کے لوگوں کے ساتھ اپنے تعلقات میں فراخدل ہونے کی اہمیت کو دریافت کرنا۔</w:t>
      </w:r>
    </w:p>
    <w:p w14:paraId="0B459E7A" w14:textId="77777777" w:rsidR="00F90BDC" w:rsidRDefault="00F90BDC"/>
    <w:p w14:paraId="08DD6060" w14:textId="77777777" w:rsidR="00F90BDC" w:rsidRDefault="00F90BDC">
      <w:r xmlns:w="http://schemas.openxmlformats.org/wordprocessingml/2006/main">
        <w:t xml:space="preserve">2. معافی کا دل - دریافت کرنا کہ کس طرح ان لوگوں پر فضل اور رحم کیا جائے جنہوں نے ہم پر ظلم کیا ہے۔</w:t>
      </w:r>
    </w:p>
    <w:p w14:paraId="2FC7033D" w14:textId="77777777" w:rsidR="00F90BDC" w:rsidRDefault="00F90BDC"/>
    <w:p w14:paraId="00D41621" w14:textId="77777777" w:rsidR="00F90BDC" w:rsidRDefault="00F90BDC">
      <w:r xmlns:w="http://schemas.openxmlformats.org/wordprocessingml/2006/main">
        <w:t xml:space="preserve">1. لوقا 6:27-36 - اچھے سامری کی تمثیل۔</w:t>
      </w:r>
    </w:p>
    <w:p w14:paraId="636190BB" w14:textId="77777777" w:rsidR="00F90BDC" w:rsidRDefault="00F90BDC"/>
    <w:p w14:paraId="30FA3E3C" w14:textId="77777777" w:rsidR="00F90BDC" w:rsidRDefault="00F90BDC">
      <w:r xmlns:w="http://schemas.openxmlformats.org/wordprocessingml/2006/main">
        <w:t xml:space="preserve">2. رومیوں 12:19-21 - برائی پر اچھائی سے قابو پانا۔</w:t>
      </w:r>
    </w:p>
    <w:p w14:paraId="0B32631C" w14:textId="77777777" w:rsidR="00F90BDC" w:rsidRDefault="00F90BDC"/>
    <w:p w14:paraId="2710DE73" w14:textId="77777777" w:rsidR="00F90BDC" w:rsidRDefault="00F90BDC">
      <w:r xmlns:w="http://schemas.openxmlformats.org/wordprocessingml/2006/main">
        <w:t xml:space="preserve">میتھیو 5:41 اور جو کوئی تجھ کو ایک میل دور جانے پر مجبور کرے تو اُس کے ساتھ دو۔</w:t>
      </w:r>
    </w:p>
    <w:p w14:paraId="4D329ADF" w14:textId="77777777" w:rsidR="00F90BDC" w:rsidRDefault="00F90BDC"/>
    <w:p w14:paraId="296C4696" w14:textId="77777777" w:rsidR="00F90BDC" w:rsidRDefault="00F90BDC">
      <w:r xmlns:w="http://schemas.openxmlformats.org/wordprocessingml/2006/main">
        <w:t xml:space="preserve">یہ آیت ہمیں اس سے آگے بڑھنے کی ترغیب دیتی ہے جو ہم سے پوچھی جاتی ہے اور جس کی توقع کی جاتی ہے اس سے زیادہ کام کرنا ہے۔</w:t>
      </w:r>
    </w:p>
    <w:p w14:paraId="39DCBFB6" w14:textId="77777777" w:rsidR="00F90BDC" w:rsidRDefault="00F90BDC"/>
    <w:p w14:paraId="64B36D13" w14:textId="77777777" w:rsidR="00F90BDC" w:rsidRDefault="00F90BDC">
      <w:r xmlns:w="http://schemas.openxmlformats.org/wordprocessingml/2006/main">
        <w:t xml:space="preserve">1: توقع سے آگے بڑھنا - متی 5:41</w:t>
      </w:r>
    </w:p>
    <w:p w14:paraId="526C6870" w14:textId="77777777" w:rsidR="00F90BDC" w:rsidRDefault="00F90BDC"/>
    <w:p w14:paraId="23EF782A" w14:textId="77777777" w:rsidR="00F90BDC" w:rsidRDefault="00F90BDC">
      <w:r xmlns:w="http://schemas.openxmlformats.org/wordprocessingml/2006/main">
        <w:t xml:space="preserve">2: ہمدردی، تعمیل نہیں - میتھیو 5:41</w:t>
      </w:r>
    </w:p>
    <w:p w14:paraId="34E1B72E" w14:textId="77777777" w:rsidR="00F90BDC" w:rsidRDefault="00F90BDC"/>
    <w:p w14:paraId="523D23F8" w14:textId="77777777" w:rsidR="00F90BDC" w:rsidRDefault="00F90BDC">
      <w:r xmlns:w="http://schemas.openxmlformats.org/wordprocessingml/2006/main">
        <w:t xml:space="preserve">1: فلپیوں 2: 3-4، "خود غرضانہ خواہش یا تکبر سے کچھ نہ کریں، لیکن عاجزی میں دوسروں کو اپنے سے زیادہ اہم شمار کریں۔ تم میں سے ہر ایک نہ صرف اپنے مفادات کو دیکھے بلکہ دوسروں کے مفادات کو بھی دیکھے۔‘‘</w:t>
      </w:r>
    </w:p>
    <w:p w14:paraId="0E99CD25" w14:textId="77777777" w:rsidR="00F90BDC" w:rsidRDefault="00F90BDC"/>
    <w:p w14:paraId="3D5FB512" w14:textId="77777777" w:rsidR="00F90BDC" w:rsidRDefault="00F90BDC">
      <w:r xmlns:w="http://schemas.openxmlformats.org/wordprocessingml/2006/main">
        <w:t xml:space="preserve">2: گلتیوں 6:2، "ایک دوسرے کا بوجھ اٹھاؤ، اور اسی طرح مسیح کی شریعت کو پورا کرو۔"</w:t>
      </w:r>
    </w:p>
    <w:p w14:paraId="1BB248F6" w14:textId="77777777" w:rsidR="00F90BDC" w:rsidRDefault="00F90BDC"/>
    <w:p w14:paraId="21A5BB8B" w14:textId="77777777" w:rsidR="00F90BDC" w:rsidRDefault="00F90BDC">
      <w:r xmlns:w="http://schemas.openxmlformats.org/wordprocessingml/2006/main">
        <w:t xml:space="preserve">متی 5:42 جو تجھ سے مانگے اُسے دے اور جو تجھ سے قرض لے اُس سے منہ نہ موڑ۔</w:t>
      </w:r>
    </w:p>
    <w:p w14:paraId="6E18837B" w14:textId="77777777" w:rsidR="00F90BDC" w:rsidRDefault="00F90BDC"/>
    <w:p w14:paraId="3D790A88" w14:textId="77777777" w:rsidR="00F90BDC" w:rsidRDefault="00F90BDC">
      <w:r xmlns:w="http://schemas.openxmlformats.org/wordprocessingml/2006/main">
        <w:t xml:space="preserve">یسوع ہمیں سخی بننے اور ضرورت مندوں کو قرض دینے کے لیے تیار رہنے کی ترغیب دیتا ہے۔</w:t>
      </w:r>
    </w:p>
    <w:p w14:paraId="6795DF31" w14:textId="77777777" w:rsidR="00F90BDC" w:rsidRDefault="00F90BDC"/>
    <w:p w14:paraId="7BA04831" w14:textId="77777777" w:rsidR="00F90BDC" w:rsidRDefault="00F90BDC">
      <w:r xmlns:w="http://schemas.openxmlformats.org/wordprocessingml/2006/main">
        <w:t xml:space="preserve">1. ایک فراخ دل: دینے کی خوشی</w:t>
      </w:r>
    </w:p>
    <w:p w14:paraId="4EFE877F" w14:textId="77777777" w:rsidR="00F90BDC" w:rsidRDefault="00F90BDC"/>
    <w:p w14:paraId="15A0EB2E" w14:textId="77777777" w:rsidR="00F90BDC" w:rsidRDefault="00F90BDC">
      <w:r xmlns:w="http://schemas.openxmlformats.org/wordprocessingml/2006/main">
        <w:t xml:space="preserve">2. مدد کرنے والے ہاتھ کو قرض دینا: اشتراک کی محبت</w:t>
      </w:r>
    </w:p>
    <w:p w14:paraId="596B0798" w14:textId="77777777" w:rsidR="00F90BDC" w:rsidRDefault="00F90BDC"/>
    <w:p w14:paraId="7A0F41C9" w14:textId="77777777" w:rsidR="00F90BDC" w:rsidRDefault="00F90BDC">
      <w:r xmlns:w="http://schemas.openxmlformats.org/wordprocessingml/2006/main">
        <w:t xml:space="preserve">1. 1 یوحنا 3: 17-18 "لیکن اگر کسی کے پاس دنیا کا سامان ہو اور وہ اپنے بھائی کو محتاج دیکھتا ہے، پھر بھی اس کے خلاف اپنا دل بند کر لیتا ہے، تو خدا کی محبت اس میں کیونکر قائم رہتی ہے؟ چھوٹے بچو، آئیے ہم لفظوں اور باتوں سے محبت نہ کریں۔ لیکن عمل اور سچائی میں۔"</w:t>
      </w:r>
    </w:p>
    <w:p w14:paraId="365BA79E" w14:textId="77777777" w:rsidR="00F90BDC" w:rsidRDefault="00F90BDC"/>
    <w:p w14:paraId="753A2BF1" w14:textId="77777777" w:rsidR="00F90BDC" w:rsidRDefault="00F90BDC">
      <w:r xmlns:w="http://schemas.openxmlformats.org/wordprocessingml/2006/main">
        <w:t xml:space="preserve">2. امثال 11:24-25 "کوئی آزادانہ طور پر دیتا ہے، لیکن تمام امیروں کو بڑھاتا ہے۔ دوسرا روک دیتا ہے کہ اسے کیا دینا چاہئے، اور صرف ضرورت کا شکار ہوتا ہے۔ جو برکت لائے گا وہ غنی ہو جائے گا اور جو پانی پلائے گا وہ خود سیراب ہو جائے گا۔</w:t>
      </w:r>
    </w:p>
    <w:p w14:paraId="53B4AAB2" w14:textId="77777777" w:rsidR="00F90BDC" w:rsidRDefault="00F90BDC"/>
    <w:p w14:paraId="5505491A" w14:textId="77777777" w:rsidR="00F90BDC" w:rsidRDefault="00F90BDC">
      <w:r xmlns:w="http://schemas.openxmlformats.org/wordprocessingml/2006/main">
        <w:t xml:space="preserve">میتھیو 5:43 تم نے سنا ہے کہ کہا گیا ہے کہ اپنے پڑوسی سے محبت رکھ اور اپنے دشمن سے نفرت۔</w:t>
      </w:r>
    </w:p>
    <w:p w14:paraId="46D24D80" w14:textId="77777777" w:rsidR="00F90BDC" w:rsidRDefault="00F90BDC"/>
    <w:p w14:paraId="0CF4064A" w14:textId="77777777" w:rsidR="00F90BDC" w:rsidRDefault="00F90BDC">
      <w:r xmlns:w="http://schemas.openxmlformats.org/wordprocessingml/2006/main">
        <w:t xml:space="preserve">یہ حوالہ ہمیں اپنے پڑوسی اور اپنے دشمنوں سے محبت کرنے کی ہدایت کرتا ہے۔</w:t>
      </w:r>
    </w:p>
    <w:p w14:paraId="08A1EFBF" w14:textId="77777777" w:rsidR="00F90BDC" w:rsidRDefault="00F90BDC"/>
    <w:p w14:paraId="477721F7" w14:textId="77777777" w:rsidR="00F90BDC" w:rsidRDefault="00F90BDC">
      <w:r xmlns:w="http://schemas.openxmlformats.org/wordprocessingml/2006/main">
        <w:t xml:space="preserve">1. محبت کی طاقت: اپنے پڑوسیوں اور دشمنوں سے کیسے پیار کریں۔</w:t>
      </w:r>
    </w:p>
    <w:p w14:paraId="405EE7AF" w14:textId="77777777" w:rsidR="00F90BDC" w:rsidRDefault="00F90BDC"/>
    <w:p w14:paraId="13EAEE15" w14:textId="77777777" w:rsidR="00F90BDC" w:rsidRDefault="00F90BDC">
      <w:r xmlns:w="http://schemas.openxmlformats.org/wordprocessingml/2006/main">
        <w:t xml:space="preserve">2. اپنے دشمنوں کو معاف کرنا: مشکل حالات میں محبت کیسے کی جائے۔</w:t>
      </w:r>
    </w:p>
    <w:p w14:paraId="36BC5660" w14:textId="77777777" w:rsidR="00F90BDC" w:rsidRDefault="00F90BDC"/>
    <w:p w14:paraId="724A63EF" w14:textId="77777777" w:rsidR="00F90BDC" w:rsidRDefault="00F90BDC">
      <w:r xmlns:w="http://schemas.openxmlformats.org/wordprocessingml/2006/main">
        <w:t xml:space="preserve">1. رومیوں 12: 20-21 - "پس اگر تیرا دشمن بھوکا ہو تو اسے کھانا کھلاؤ؛ اگر وہ پیاسا ہو تو اسے پلاؤ؛ کیونکہ ایسا کرنے سے تو اس کے سر پر آگ کے انگاروں کا ڈھیر لگائے گا۔ اچھے کے ساتھ۔"</w:t>
      </w:r>
    </w:p>
    <w:p w14:paraId="2AE8B778" w14:textId="77777777" w:rsidR="00F90BDC" w:rsidRDefault="00F90BDC"/>
    <w:p w14:paraId="3CD342F2" w14:textId="77777777" w:rsidR="00F90BDC" w:rsidRDefault="00F90BDC">
      <w:r xmlns:w="http://schemas.openxmlformats.org/wordprocessingml/2006/main">
        <w:t xml:space="preserve">2. لوقا 6: 27-28 - "لیکن میں تم سے کہتا ہوں جو سنتے ہیں، اپنے دشمنوں سے محبت کرو، ان کے ساتھ اچھا کرو جو تم سے نفرت کرتے ہیں، ان کو برکت دو جو تم پر لعنت کرتے ہیں، اور ان کے لئے دعا کرو جو تم کو استعمال کرتے ہیں."</w:t>
      </w:r>
    </w:p>
    <w:p w14:paraId="0FBC1B47" w14:textId="77777777" w:rsidR="00F90BDC" w:rsidRDefault="00F90BDC"/>
    <w:p w14:paraId="3E6F32B5" w14:textId="77777777" w:rsidR="00F90BDC" w:rsidRDefault="00F90BDC">
      <w:r xmlns:w="http://schemas.openxmlformats.org/wordprocessingml/2006/main">
        <w:t xml:space="preserve">میتھیو 5:44 لیکن میں تم سے کہتا ہوں، اپنے دشمنوں سے محبت کرو، ان کو برکت دو جو تم پر لعنت بھیجتے ہیں، ان کے ساتھ بھلائی کرو جو تم سے نفرت کرتے ہیں، اور ان کے لیے دعا کرو جو باوجود تمہیں استعمال کرتے ہیں، اور تمہیں ستاتے ہیں۔</w:t>
      </w:r>
    </w:p>
    <w:p w14:paraId="4AF92145" w14:textId="77777777" w:rsidR="00F90BDC" w:rsidRDefault="00F90BDC"/>
    <w:p w14:paraId="527E33E6" w14:textId="77777777" w:rsidR="00F90BDC" w:rsidRDefault="00F90BDC">
      <w:r xmlns:w="http://schemas.openxmlformats.org/wordprocessingml/2006/main">
        <w:t xml:space="preserve">اپنے دشمنوں سے محبت کرو اور ان کے ساتھ بھلائی کرو جو تم سے نفرت کرتے ہیں۔</w:t>
      </w:r>
    </w:p>
    <w:p w14:paraId="4E99E49B" w14:textId="77777777" w:rsidR="00F90BDC" w:rsidRDefault="00F90BDC"/>
    <w:p w14:paraId="00E3F74A" w14:textId="77777777" w:rsidR="00F90BDC" w:rsidRDefault="00F90BDC">
      <w:r xmlns:w="http://schemas.openxmlformats.org/wordprocessingml/2006/main">
        <w:t xml:space="preserve">1. سب کے لیے محبت - گلتیوں 5:14؛ رومیوں 13:10</w:t>
      </w:r>
    </w:p>
    <w:p w14:paraId="4492715A" w14:textId="77777777" w:rsidR="00F90BDC" w:rsidRDefault="00F90BDC"/>
    <w:p w14:paraId="41136EA0" w14:textId="77777777" w:rsidR="00F90BDC" w:rsidRDefault="00F90BDC">
      <w:r xmlns:w="http://schemas.openxmlformats.org/wordprocessingml/2006/main">
        <w:t xml:space="preserve">2. اپنے دشمنوں سے محبت کرنا - فلپیوں 2:3-4؛ لوقا 6:27-36</w:t>
      </w:r>
    </w:p>
    <w:p w14:paraId="2187C8C4" w14:textId="77777777" w:rsidR="00F90BDC" w:rsidRDefault="00F90BDC"/>
    <w:p w14:paraId="712DDC78" w14:textId="77777777" w:rsidR="00F90BDC" w:rsidRDefault="00F90BDC">
      <w:r xmlns:w="http://schemas.openxmlformats.org/wordprocessingml/2006/main">
        <w:t xml:space="preserve">1. رومیوں 12:14-21</w:t>
      </w:r>
    </w:p>
    <w:p w14:paraId="076FDC90" w14:textId="77777777" w:rsidR="00F90BDC" w:rsidRDefault="00F90BDC"/>
    <w:p w14:paraId="696D2241" w14:textId="77777777" w:rsidR="00F90BDC" w:rsidRDefault="00F90BDC">
      <w:r xmlns:w="http://schemas.openxmlformats.org/wordprocessingml/2006/main">
        <w:t xml:space="preserve">2. 1 یوحنا 4:7-21</w:t>
      </w:r>
    </w:p>
    <w:p w14:paraId="1AC7FC52" w14:textId="77777777" w:rsidR="00F90BDC" w:rsidRDefault="00F90BDC"/>
    <w:p w14:paraId="05278E10" w14:textId="77777777" w:rsidR="00F90BDC" w:rsidRDefault="00F90BDC">
      <w:r xmlns:w="http://schemas.openxmlformats.org/wordprocessingml/2006/main">
        <w:t xml:space="preserve">میتھیو 5:45 تاکہ تم اپنے آسمانی باپ کے فرزند بنو کیونکہ وہ اپنے سورج کو برائی اور نیکی پر طلوع کرتا ہے اور راستبازوں اور بے انصافوں پر بارش بھیجتا ہے۔</w:t>
      </w:r>
    </w:p>
    <w:p w14:paraId="5981BF19" w14:textId="77777777" w:rsidR="00F90BDC" w:rsidRDefault="00F90BDC"/>
    <w:p w14:paraId="618D0044" w14:textId="77777777" w:rsidR="00F90BDC" w:rsidRDefault="00F90BDC">
      <w:r xmlns:w="http://schemas.openxmlformats.org/wordprocessingml/2006/main">
        <w:t xml:space="preserve">خدا ہر ایک کے ساتھ مہربان اور محبت کرنے والا ہے، چاہے وہ اچھے ہوں یا برے لوگ۔</w:t>
      </w:r>
    </w:p>
    <w:p w14:paraId="795016E7" w14:textId="77777777" w:rsidR="00F90BDC" w:rsidRDefault="00F90BDC"/>
    <w:p w14:paraId="108B92D5" w14:textId="77777777" w:rsidR="00F90BDC" w:rsidRDefault="00F90BDC">
      <w:r xmlns:w="http://schemas.openxmlformats.org/wordprocessingml/2006/main">
        <w:t xml:space="preserve">1. خدا کی غیر مشروط محبت: سورج اور بارش کی تمثیل</w:t>
      </w:r>
    </w:p>
    <w:p w14:paraId="558CB30B" w14:textId="77777777" w:rsidR="00F90BDC" w:rsidRDefault="00F90BDC"/>
    <w:p w14:paraId="11BD99A5" w14:textId="77777777" w:rsidR="00F90BDC" w:rsidRDefault="00F90BDC">
      <w:r xmlns:w="http://schemas.openxmlformats.org/wordprocessingml/2006/main">
        <w:t xml:space="preserve">2. خدا کا فضل اور رحم: کوئی بھی اس کی پہنچ سے باہر نہیں ہے۔</w:t>
      </w:r>
    </w:p>
    <w:p w14:paraId="31BC10F4" w14:textId="77777777" w:rsidR="00F90BDC" w:rsidRDefault="00F90BDC"/>
    <w:p w14:paraId="16E33B75" w14:textId="77777777" w:rsidR="00F90BDC" w:rsidRDefault="00F90BDC">
      <w:r xmlns:w="http://schemas.openxmlformats.org/wordprocessingml/2006/main">
        <w:t xml:space="preserve">1. رومیوں 5:8 - "لیکن خُدا ہمارے لیے اپنی محبت کو اس میں ظاہر کرتا ہے: جب ہم ابھی گنہگار ہی تھے، مسیح ہماری خاطر مرا۔"</w:t>
      </w:r>
    </w:p>
    <w:p w14:paraId="266CB0AD" w14:textId="77777777" w:rsidR="00F90BDC" w:rsidRDefault="00F90BDC"/>
    <w:p w14:paraId="32C2A707" w14:textId="77777777" w:rsidR="00F90BDC" w:rsidRDefault="00F90BDC">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14:paraId="708E8AA3" w14:textId="77777777" w:rsidR="00F90BDC" w:rsidRDefault="00F90BDC"/>
    <w:p w14:paraId="276979EA" w14:textId="77777777" w:rsidR="00F90BDC" w:rsidRDefault="00F90BDC">
      <w:r xmlns:w="http://schemas.openxmlformats.org/wordprocessingml/2006/main">
        <w:t xml:space="preserve">میتھیو 5:46 کیونکہ اگر تم ان سے محبت رکھتے ہو جو تم سے محبت کرتے ہیں تو تمہیں کیا اجر ملے گا؟ کیا محصول لینے والے بھی ایسا نہیں کرتے؟</w:t>
      </w:r>
    </w:p>
    <w:p w14:paraId="1476D2AA" w14:textId="77777777" w:rsidR="00F90BDC" w:rsidRDefault="00F90BDC"/>
    <w:p w14:paraId="2D7C7044" w14:textId="77777777" w:rsidR="00F90BDC" w:rsidRDefault="00F90BDC">
      <w:r xmlns:w="http://schemas.openxmlformats.org/wordprocessingml/2006/main">
        <w:t xml:space="preserve">یہ آیت ہمیں سکھاتی ہے کہ ہمیں نہ صرف ان لوگوں سے محبت کرنی چاہیے جو ہم سے محبت کرتے ہیں بلکہ ان سے بھی جو ہم سے محبت نہیں کرتے۔</w:t>
      </w:r>
    </w:p>
    <w:p w14:paraId="19EBB680" w14:textId="77777777" w:rsidR="00F90BDC" w:rsidRDefault="00F90BDC"/>
    <w:p w14:paraId="02C4FF28" w14:textId="77777777" w:rsidR="00F90BDC" w:rsidRDefault="00F90BDC">
      <w:r xmlns:w="http://schemas.openxmlformats.org/wordprocessingml/2006/main">
        <w:t xml:space="preserve">1: ہم ان لوگوں سے محبت کرکے دوسروں کو خدا کی محبت دکھا سکتے ہیں جو بدلے میں ہم سے محبت نہیں کرسکتے ہیں۔</w:t>
      </w:r>
    </w:p>
    <w:p w14:paraId="5A7D4CEA" w14:textId="77777777" w:rsidR="00F90BDC" w:rsidRDefault="00F90BDC"/>
    <w:p w14:paraId="13FC8D5F" w14:textId="77777777" w:rsidR="00F90BDC" w:rsidRDefault="00F90BDC">
      <w:r xmlns:w="http://schemas.openxmlformats.org/wordprocessingml/2006/main">
        <w:t xml:space="preserve">2: ہمیں اپنی محبت کو ان لوگوں سے بڑھانا چاہئے جو ہم سے محبت نہیں دکھاتے، جیسا کہ یسوع نے کیا تھا۔</w:t>
      </w:r>
    </w:p>
    <w:p w14:paraId="5AC83041" w14:textId="77777777" w:rsidR="00F90BDC" w:rsidRDefault="00F90BDC"/>
    <w:p w14:paraId="4CF01709" w14:textId="77777777" w:rsidR="00F90BDC" w:rsidRDefault="00F90BDC">
      <w:r xmlns:w="http://schemas.openxmlformats.org/wordprocessingml/2006/main">
        <w:t xml:space="preserve">1: لوقا 6:31-32 - "دوسروں کے ساتھ ویسا ہی کرو جیسا کہ وہ آپ سے کریں گے۔ اگر آپ ان سے محبت کرتے ہیں جو آپ سے محبت کرتے ہیں، تو آپ کو اس کا کیا اعزاز ہے؟ یہاں تک کہ 'گنہگار' بھی ان سے محبت کرتے ہیں جو ان سے محبت کرتے ہیں۔"</w:t>
      </w:r>
    </w:p>
    <w:p w14:paraId="31B0A3EA" w14:textId="77777777" w:rsidR="00F90BDC" w:rsidRDefault="00F90BDC"/>
    <w:p w14:paraId="608D1435" w14:textId="77777777" w:rsidR="00F90BDC" w:rsidRDefault="00F90BDC">
      <w:r xmlns:w="http://schemas.openxmlformats.org/wordprocessingml/2006/main">
        <w:t xml:space="preserve">2: 1 یوحنا 4: 20-21 - "اگر کوئی کہتا ہے کہ میں خدا سے محبت کرتا ہوں، لیکن اپنے بھائی سے نفرت کرتا ہے، تو وہ جھوٹا ہے۔ کیونکہ جو کوئی اپنے بھائی سے محبت نہیں کرتا، جسے اس نے دیکھا ہے، وہ خدا سے محبت نہیں کر سکتا </w:t>
      </w:r>
      <w:r xmlns:w="http://schemas.openxmlformats.org/wordprocessingml/2006/main">
        <w:lastRenderedPageBreak xmlns:w="http://schemas.openxmlformats.org/wordprocessingml/2006/main"/>
      </w:r>
      <w:r xmlns:w="http://schemas.openxmlformats.org/wordprocessingml/2006/main">
        <w:t xml:space="preserve">۔ اس نے نہیں دیکھا۔"</w:t>
      </w:r>
    </w:p>
    <w:p w14:paraId="1F4D2B0B" w14:textId="77777777" w:rsidR="00F90BDC" w:rsidRDefault="00F90BDC"/>
    <w:p w14:paraId="6E790D26" w14:textId="77777777" w:rsidR="00F90BDC" w:rsidRDefault="00F90BDC">
      <w:r xmlns:w="http://schemas.openxmlformats.org/wordprocessingml/2006/main">
        <w:t xml:space="preserve">میتھیو 5:47 اور اگر تم صرف اپنے بھائیوں کو ہی سلام کرتے ہو تو تم دوسروں سے زیادہ کیا کرتے ہو؟ کیا محصول لینے والے بھی ایسا نہیں کرتے؟</w:t>
      </w:r>
    </w:p>
    <w:p w14:paraId="34FA67F0" w14:textId="77777777" w:rsidR="00F90BDC" w:rsidRDefault="00F90BDC"/>
    <w:p w14:paraId="057222DB" w14:textId="77777777" w:rsidR="00F90BDC" w:rsidRDefault="00F90BDC">
      <w:r xmlns:w="http://schemas.openxmlformats.org/wordprocessingml/2006/main">
        <w:t xml:space="preserve">یہ اقتباس تمام لوگوں کے ساتھ محبت اور مہربانی کو بڑھانے کی اہمیت کے بارے میں بتاتا ہے، یہاں تک کہ ان لوگوں کو بھی جو باہر کے لوگوں کے طور پر دیکھے جاتے ہیں۔</w:t>
      </w:r>
    </w:p>
    <w:p w14:paraId="06AFD5AC" w14:textId="77777777" w:rsidR="00F90BDC" w:rsidRDefault="00F90BDC"/>
    <w:p w14:paraId="22A4DE1C" w14:textId="77777777" w:rsidR="00F90BDC" w:rsidRDefault="00F90BDC">
      <w:r xmlns:w="http://schemas.openxmlformats.org/wordprocessingml/2006/main">
        <w:t xml:space="preserve">1. اپنے پڑوسی سے محبت کریں: سب کے ساتھ احسان کرنے کی اہمیت۔</w:t>
      </w:r>
    </w:p>
    <w:p w14:paraId="29E99B9C" w14:textId="77777777" w:rsidR="00F90BDC" w:rsidRDefault="00F90BDC"/>
    <w:p w14:paraId="0203756F" w14:textId="77777777" w:rsidR="00F90BDC" w:rsidRDefault="00F90BDC">
      <w:r xmlns:w="http://schemas.openxmlformats.org/wordprocessingml/2006/main">
        <w:t xml:space="preserve">2. کسی کتاب کو اس کے سرورق سے نہ پرکھیں: دوسروں کے ساتھ احترام کے ساتھ برتاؤ کریں، چاہے وہ کوئی بھی ہوں۔</w:t>
      </w:r>
    </w:p>
    <w:p w14:paraId="59BCDAEB" w14:textId="77777777" w:rsidR="00F90BDC" w:rsidRDefault="00F90BDC"/>
    <w:p w14:paraId="3D276109" w14:textId="77777777" w:rsidR="00F90BDC" w:rsidRDefault="00F90BDC">
      <w:r xmlns:w="http://schemas.openxmlformats.org/wordprocessingml/2006/main">
        <w:t xml:space="preserve">1. گلتیوں 5: 13-14 - "کیونکہ بھائیو، آپ کو آزادی کے لیے بلایا گیا ہے؛ آزادی کو صرف جسمانی طور پر استعمال نہ کریں، بلکہ محبت سے ایک دوسرے کی خدمت کریں۔ کیونکہ تمام شریعت ایک ہی لفظ میں پوری ہوتی ہے۔ اس میں؛ اپنے پڑوسی سے اپنے جیسی محبت رکھو۔"</w:t>
      </w:r>
    </w:p>
    <w:p w14:paraId="2AC263D2" w14:textId="77777777" w:rsidR="00F90BDC" w:rsidRDefault="00F90BDC"/>
    <w:p w14:paraId="7E7C490D" w14:textId="77777777" w:rsidR="00F90BDC" w:rsidRDefault="00F90BDC">
      <w:r xmlns:w="http://schemas.openxmlformats.org/wordprocessingml/2006/main">
        <w:t xml:space="preserve">2. رومیوں 12:9-10 - "محبت کو بغیر کسی تفریق کے رہنے دو۔ جو برائی ہے اس سے نفرت کرو، جو اچھی ہے اس سے جڑے رہو۔ برادرانہ محبت کے ساتھ ایک دوسرے کے ساتھ شفقت سے پیش آؤ؛ عزت میں ایک دوسرے کو ترجیح دیں۔"</w:t>
      </w:r>
    </w:p>
    <w:p w14:paraId="010B68CB" w14:textId="77777777" w:rsidR="00F90BDC" w:rsidRDefault="00F90BDC"/>
    <w:p w14:paraId="2DBFEAF8" w14:textId="77777777" w:rsidR="00F90BDC" w:rsidRDefault="00F90BDC">
      <w:r xmlns:w="http://schemas.openxmlformats.org/wordprocessingml/2006/main">
        <w:t xml:space="preserve">میتھیو 5:48 پس تم کامل بنو جیسا کہ تمہارا آسمانی باپ کامل ہے۔</w:t>
      </w:r>
    </w:p>
    <w:p w14:paraId="36A600EA" w14:textId="77777777" w:rsidR="00F90BDC" w:rsidRDefault="00F90BDC"/>
    <w:p w14:paraId="197DE7AA" w14:textId="77777777" w:rsidR="00F90BDC" w:rsidRDefault="00F90BDC">
      <w:r xmlns:w="http://schemas.openxmlformats.org/wordprocessingml/2006/main">
        <w:t xml:space="preserve">یسوع مسیحیوں کو کمال کے لیے کوشش کرنے کی ترغیب دیتا ہے، بالکل اسی طرح جیسے خدا کامل ہے۔</w:t>
      </w:r>
    </w:p>
    <w:p w14:paraId="0E2D2E0B" w14:textId="77777777" w:rsidR="00F90BDC" w:rsidRDefault="00F90BDC"/>
    <w:p w14:paraId="764C01D5" w14:textId="77777777" w:rsidR="00F90BDC" w:rsidRDefault="00F90BDC">
      <w:r xmlns:w="http://schemas.openxmlformats.org/wordprocessingml/2006/main">
        <w:t xml:space="preserve">1. ایمان کے ذریعے کمال: پاکیزگی کی زندگی کیسے گزاری جائے۔</w:t>
      </w:r>
    </w:p>
    <w:p w14:paraId="5CEF3E2A" w14:textId="77777777" w:rsidR="00F90BDC" w:rsidRDefault="00F90BDC"/>
    <w:p w14:paraId="6130BFC6" w14:textId="77777777" w:rsidR="00F90BDC" w:rsidRDefault="00F90BDC">
      <w:r xmlns:w="http://schemas.openxmlformats.org/wordprocessingml/2006/main">
        <w:t xml:space="preserve">2. کمال کی طاقت: ہماری زندگیوں میں خدا کی مرضی کا تعاقب</w:t>
      </w:r>
    </w:p>
    <w:p w14:paraId="263A0C10" w14:textId="77777777" w:rsidR="00F90BDC" w:rsidRDefault="00F90BDC"/>
    <w:p w14:paraId="1BED8254" w14:textId="77777777" w:rsidR="00F90BDC" w:rsidRDefault="00F90BDC">
      <w:r xmlns:w="http://schemas.openxmlformats.org/wordprocessingml/2006/main">
        <w:t xml:space="preserve">1. فلپیوں 4:13 - میں مسیح کے ذریعے سب کچھ کر سکتا ہوں جو مجھے مضبوط کرتا ہے۔</w:t>
      </w:r>
    </w:p>
    <w:p w14:paraId="01AD930E" w14:textId="77777777" w:rsidR="00F90BDC" w:rsidRDefault="00F90BDC"/>
    <w:p w14:paraId="7AEF3EF3" w14:textId="77777777" w:rsidR="00F90BDC" w:rsidRDefault="00F90BDC">
      <w:r xmlns:w="http://schemas.openxmlformats.org/wordprocessingml/2006/main">
        <w:t xml:space="preserve">2. عبرانیوں 12:14 - تمام لوگوں کے ساتھ امن، اور پاکیزگی کی پیروی کریں، جس کے بغیر کوئی بھی خداوند کو نہیں دیکھ سکے گا۔</w:t>
      </w:r>
    </w:p>
    <w:p w14:paraId="474ED954" w14:textId="77777777" w:rsidR="00F90BDC" w:rsidRDefault="00F90BDC"/>
    <w:p w14:paraId="7B2B52D4" w14:textId="77777777" w:rsidR="00F90BDC" w:rsidRDefault="00F90BDC">
      <w:r xmlns:w="http://schemas.openxmlformats.org/wordprocessingml/2006/main">
        <w:t xml:space="preserve">میتھیو 6 خطبہ پہاڑ کا حصہ ہے اور یہ تین وسیع موضوعات کا احاطہ کرتا ہے: راستبازی کے اعمال، بشمول ضرورت مندوں کو دینا، دعا (بشمول رب کی دعا)، اور روزہ؛ زمینی خزانے کو ذخیرہ کرنے کے خلاف ایک انتباہ؛ اور ایک نصیحت ہے کہ پریشان نہ ہوں۔</w:t>
      </w:r>
    </w:p>
    <w:p w14:paraId="48157691" w14:textId="77777777" w:rsidR="00F90BDC" w:rsidRDefault="00F90BDC"/>
    <w:p w14:paraId="7A7273B6" w14:textId="77777777" w:rsidR="00F90BDC" w:rsidRDefault="00F90BDC">
      <w:r xmlns:w="http://schemas.openxmlformats.org/wordprocessingml/2006/main">
        <w:t xml:space="preserve">پہلا پیراگراف: باب یسوع کے ساتھ شروع ہوتا ہے جو اپنے پیروکاروں کو ہدایت دیتا ہے کہ راستبازی کے کام کیسے کریں۔ وہ دوسروں کی تعریف کے لیے عوام میں تقویٰ اختیار کرنے سے خبردار کرتا ہے۔ خواہ ضرورت مندوں کو دینا ہو یا نماز پڑھنا ہو یا روزہ رکھنا ہو، یہ سب کچھ ذاتی طور پر کیا جانا چاہیے، کیونکہ اللہ تعالیٰ دیکھتا ہے کہ چھپ کر کیا جاتا ہے اور اس کے مطابق اجر دیتا ہے۔ اس حصے میں یسوع اپنے شاگردوں کو سکھاتا ہے کہ انہیں کیسے دعا کرنی چاہیے - جسے "خداوند کی دعا" کے نام سے جانا جاتا ہے (متی 6:1-18)۔</w:t>
      </w:r>
    </w:p>
    <w:p w14:paraId="13CE018F" w14:textId="77777777" w:rsidR="00F90BDC" w:rsidRDefault="00F90BDC"/>
    <w:p w14:paraId="611E88EA" w14:textId="77777777" w:rsidR="00F90BDC" w:rsidRDefault="00F90BDC">
      <w:r xmlns:w="http://schemas.openxmlformats.org/wordprocessingml/2006/main">
        <w:t xml:space="preserve">دوسرا پیراگراف: اگلا، یسوع مادی املاک کے بارے میں بات کرتا ہے (متی 6:19-24)۔ وہ زمین پر خزانے کو ذخیرہ کرنے سے خبردار کرتا ہے جہاں انہیں تباہ یا چوری کیا جا سکتا ہے۔ اس کے بجائے، وہ اپنے پیروکاروں کو جنت میں خزانے جمع کرنے کی ترغیب دیتا ہے جو ابدی ہیں۔ وہ یہ بھی سکھاتا ہے کہ کوئی بھی دو مالکوں کی خدمت نہیں کر سکتا - خدا اور پیسہ۔</w:t>
      </w:r>
    </w:p>
    <w:p w14:paraId="6B775B29" w14:textId="77777777" w:rsidR="00F90BDC" w:rsidRDefault="00F90BDC"/>
    <w:p w14:paraId="5CF13226" w14:textId="77777777" w:rsidR="00F90BDC" w:rsidRDefault="00F90BDC">
      <w:r xmlns:w="http://schemas.openxmlformats.org/wordprocessingml/2006/main">
        <w:t xml:space="preserve">تیسرا پیراگراف: آخری حصے میں (متی 6:25-34)، یسوع نے زندگی کی ضروریات جیسے خوراک اور لباس کے بارے میں فکر کرنے کے خلاف مشورہ دیا ہے کیونکہ خدا تمام ضروریات کو جانتا ہے اور ان کو فراہم کرتا ہے جیسا کہ وہ ہوا کے پرندوں اور کھیت کے کنول کے لئے کرتا ہے۔ دنیاوی معاملات کی فکر کرنے کے بجائے پہلے خدا کی بادشاہی اور اس کی راستبازی کو اس وعدے کے ساتھ تلاش کرنا چاہئے کہ باقی سب کچھ بھی دیا جائے گا۔</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میتھیو 6:1 ہوشیار رہو کہ تم لوگوں کے سامنے اپنی خیرات نہ کرو تاکہ وہ ان کو دکھائے جائیں، ورنہ تمہیں تمہارے آسمانی باپ کی طرف سے کوئی اجر نہیں ملے گا۔</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اپنے اچھے کاموں میں تکبر مت کرو کیونکہ اللہ ہی تمہیں اجر دے گا۔</w:t>
      </w:r>
    </w:p>
    <w:p w14:paraId="7EFD2D93" w14:textId="77777777" w:rsidR="00F90BDC" w:rsidRDefault="00F90BDC"/>
    <w:p w14:paraId="51CA5A9C" w14:textId="77777777" w:rsidR="00F90BDC" w:rsidRDefault="00F90BDC">
      <w:r xmlns:w="http://schemas.openxmlformats.org/wordprocessingml/2006/main">
        <w:t xml:space="preserve">1. پوشیدہ طور پر سخاوت: خدا کے انعام کو ہماری تحریک کے طور پر استعمال کرنا</w:t>
      </w:r>
    </w:p>
    <w:p w14:paraId="5B02F666" w14:textId="77777777" w:rsidR="00F90BDC" w:rsidRDefault="00F90BDC"/>
    <w:p w14:paraId="1BB39E31" w14:textId="77777777" w:rsidR="00F90BDC" w:rsidRDefault="00F90BDC">
      <w:r xmlns:w="http://schemas.openxmlformats.org/wordprocessingml/2006/main">
        <w:t xml:space="preserve">2. اطاعت کی برکت: تعریف کی تلاش کے بغیر نیکی کرنا</w:t>
      </w:r>
    </w:p>
    <w:p w14:paraId="54C8904C" w14:textId="77777777" w:rsidR="00F90BDC" w:rsidRDefault="00F90BDC"/>
    <w:p w14:paraId="2D548CED" w14:textId="77777777" w:rsidR="00F90BDC" w:rsidRDefault="00F90BDC">
      <w:r xmlns:w="http://schemas.openxmlformats.org/wordprocessingml/2006/main">
        <w:t xml:space="preserve">1. 1 تیمتھیس 6:17-19 – "انہیں نیکی کرنے کی ہدایت دیں، اچھے کاموں میں امیر بنیں، فیاض اور بانٹنے کے لیے تیار رہیں، آنے والے وقت کے لیے اپنے لیے ایک اچھی بنیاد جمع کریں، تاکہ وہ پکڑ سکیں۔ ابدی زندگی پر۔"</w:t>
      </w:r>
    </w:p>
    <w:p w14:paraId="1FAF275B" w14:textId="77777777" w:rsidR="00F90BDC" w:rsidRDefault="00F90BDC"/>
    <w:p w14:paraId="1D859DEF" w14:textId="77777777" w:rsidR="00F90BDC" w:rsidRDefault="00F90BDC">
      <w:r xmlns:w="http://schemas.openxmlformats.org/wordprocessingml/2006/main">
        <w:t xml:space="preserve">2. امثال 11:25 - "جو کوئی برکت لاتا ہے وہ غنی ہو جائے گا، اور جو پانی دیتا ہے وہ خود کو سیراب کیا جائے گا۔"</w:t>
      </w:r>
    </w:p>
    <w:p w14:paraId="2A08A56E" w14:textId="77777777" w:rsidR="00F90BDC" w:rsidRDefault="00F90BDC"/>
    <w:p w14:paraId="28BF2B01" w14:textId="77777777" w:rsidR="00F90BDC" w:rsidRDefault="00F90BDC">
      <w:r xmlns:w="http://schemas.openxmlformats.org/wordprocessingml/2006/main">
        <w:t xml:space="preserve">میتھیو 6:2 پس جب تُو اپنی خیرات کرے تو اپنے آگے نرسنگا نہ بجانا، جیسا کہ منافق عبادت خانوں اور گلیوں میں کرتے ہیں تاکہ آدمیوں کی بڑائی ہو۔ میں تم سے سچ کہتا ہوں کہ ان کا اجر ہے۔</w:t>
      </w:r>
    </w:p>
    <w:p w14:paraId="48E18820" w14:textId="77777777" w:rsidR="00F90BDC" w:rsidRDefault="00F90BDC"/>
    <w:p w14:paraId="0F300766" w14:textId="77777777" w:rsidR="00F90BDC" w:rsidRDefault="00F90BDC">
      <w:r xmlns:w="http://schemas.openxmlformats.org/wordprocessingml/2006/main">
        <w:t xml:space="preserve">یسوع انسانی شناخت حاصل کرنے کے مقصد سے اچھے کام کرنے سے خبردار کرتا ہے، جیسا کہ منافق عبادت گاہوں اور گلیوں میں کرتے ہیں۔</w:t>
      </w:r>
    </w:p>
    <w:p w14:paraId="40988A61" w14:textId="77777777" w:rsidR="00F90BDC" w:rsidRDefault="00F90BDC"/>
    <w:p w14:paraId="3701792A" w14:textId="77777777" w:rsidR="00F90BDC" w:rsidRDefault="00F90BDC">
      <w:r xmlns:w="http://schemas.openxmlformats.org/wordprocessingml/2006/main">
        <w:t xml:space="preserve">1. صحیح وجوہات کی بنا پر اچھے کام کرنا</w:t>
      </w:r>
    </w:p>
    <w:p w14:paraId="4E921680" w14:textId="77777777" w:rsidR="00F90BDC" w:rsidRDefault="00F90BDC"/>
    <w:p w14:paraId="557608F6" w14:textId="77777777" w:rsidR="00F90BDC" w:rsidRDefault="00F90BDC">
      <w:r xmlns:w="http://schemas.openxmlformats.org/wordprocessingml/2006/main">
        <w:t xml:space="preserve">2. ہمارے اچھے کاموں میں فخر کا خطرہ</w:t>
      </w:r>
    </w:p>
    <w:p w14:paraId="2C42A4C1" w14:textId="77777777" w:rsidR="00F90BDC" w:rsidRDefault="00F90BDC"/>
    <w:p w14:paraId="13B73C5C" w14:textId="77777777" w:rsidR="00F90BDC" w:rsidRDefault="00F90BDC">
      <w:r xmlns:w="http://schemas.openxmlformats.org/wordprocessingml/2006/main">
        <w:t xml:space="preserve">1. امثال 28:25-26 وہ جو مغرور دل ہے جھگڑے کو ہوا دیتا ہے، لیکن جو رب پر بھروسا رکھتا ہے وہ موٹا ہو جائے گا۔ جو اپنے دل پر بھروسا رکھتا ہے وہ احمق ہے لیکن جو عقل سے چلتا ہے وہ بچایا جائے گا۔</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فلپیوں 2: 3-4 جھگڑے یا شوخی کے ذریعے کچھ نہ کیا جائے۔ لیکن دل کی فروتنی میں ہر ایک دوسرے کو اپنے سے بہتر سمجھے۔ ہر آدمی کو اپنی چیزوں پر نہیں بلکہ ہر آدمی دوسروں کی باتوں پر بھی نظر رکھے۔</w:t>
      </w:r>
    </w:p>
    <w:p w14:paraId="7464DD6C" w14:textId="77777777" w:rsidR="00F90BDC" w:rsidRDefault="00F90BDC"/>
    <w:p w14:paraId="5C8F5BE3" w14:textId="77777777" w:rsidR="00F90BDC" w:rsidRDefault="00F90BDC">
      <w:r xmlns:w="http://schemas.openxmlformats.org/wordprocessingml/2006/main">
        <w:t xml:space="preserve">میتھیو 6:3 لیکن جب تو خیرات کرے تو تیرا بایاں ہاتھ نہ جانے کہ تیرا داہنا ہاتھ کیا کرتا ہے۔</w:t>
      </w:r>
    </w:p>
    <w:p w14:paraId="02C503C9" w14:textId="77777777" w:rsidR="00F90BDC" w:rsidRDefault="00F90BDC"/>
    <w:p w14:paraId="5B2EF435" w14:textId="77777777" w:rsidR="00F90BDC" w:rsidRDefault="00F90BDC">
      <w:r xmlns:w="http://schemas.openxmlformats.org/wordprocessingml/2006/main">
        <w:t xml:space="preserve">یہ آیت مومنین کو اس بات کی ترغیب دیتی ہے کہ بدلے میں پہچان یا انعام کے بغیر صدقہ دیں۔</w:t>
      </w:r>
    </w:p>
    <w:p w14:paraId="335B8C52" w14:textId="77777777" w:rsidR="00F90BDC" w:rsidRDefault="00F90BDC"/>
    <w:p w14:paraId="5A22E1F5" w14:textId="77777777" w:rsidR="00F90BDC" w:rsidRDefault="00F90BDC">
      <w:r xmlns:w="http://schemas.openxmlformats.org/wordprocessingml/2006/main">
        <w:t xml:space="preserve">1. "بے لوث دینے کی زندگی گزارنا"</w:t>
      </w:r>
    </w:p>
    <w:p w14:paraId="07434860" w14:textId="77777777" w:rsidR="00F90BDC" w:rsidRDefault="00F90BDC"/>
    <w:p w14:paraId="3B3C5295" w14:textId="77777777" w:rsidR="00F90BDC" w:rsidRDefault="00F90BDC">
      <w:r xmlns:w="http://schemas.openxmlformats.org/wordprocessingml/2006/main">
        <w:t xml:space="preserve">2. "رازداری میں سخاوت کی طاقت"</w:t>
      </w:r>
    </w:p>
    <w:p w14:paraId="1438F174" w14:textId="77777777" w:rsidR="00F90BDC" w:rsidRDefault="00F90BDC"/>
    <w:p w14:paraId="6793A204" w14:textId="77777777" w:rsidR="00F90BDC" w:rsidRDefault="00F90BDC">
      <w:r xmlns:w="http://schemas.openxmlformats.org/wordprocessingml/2006/main">
        <w:t xml:space="preserve">1. امثال 11:25 - ایک فیاض شخص غنی ہو جائے گا، اور جو پانی دیتا ہے اسے پانی ملے گا۔</w:t>
      </w:r>
    </w:p>
    <w:p w14:paraId="25BB5A1B" w14:textId="77777777" w:rsidR="00F90BDC" w:rsidRDefault="00F90BDC"/>
    <w:p w14:paraId="1F7C91CE" w14:textId="77777777" w:rsidR="00F90BDC" w:rsidRDefault="00F90BDC">
      <w:r xmlns:w="http://schemas.openxmlformats.org/wordprocessingml/2006/main">
        <w:t xml:space="preserve">2. لوقا 6:38 - دو، اور یہ آپ کو دیا جائے گا. ایک اچھا پیمانہ، نیچے دبایا، ایک ساتھ ہلایا اور دوڑتا ہوا، آپ کی گود میں ڈالا جائے گا۔ کیونکہ جس پیمائش سے آپ استعمال کرتے ہیں، وہ آپ کے لیے ناپا جائے گا۔</w:t>
      </w:r>
    </w:p>
    <w:p w14:paraId="08F25711" w14:textId="77777777" w:rsidR="00F90BDC" w:rsidRDefault="00F90BDC"/>
    <w:p w14:paraId="5402E8BD" w14:textId="77777777" w:rsidR="00F90BDC" w:rsidRDefault="00F90BDC">
      <w:r xmlns:w="http://schemas.openxmlformats.org/wordprocessingml/2006/main">
        <w:t xml:space="preserve">میتھیو 6:4 تاکہ تیری خیرات پوشیدہ ہو اور تیرا باپ جو پوشیدہ دیکھتا ہے تجھے کھلا اجر دے گا۔</w:t>
      </w:r>
    </w:p>
    <w:p w14:paraId="0EA77208" w14:textId="77777777" w:rsidR="00F90BDC" w:rsidRDefault="00F90BDC"/>
    <w:p w14:paraId="48CE4870" w14:textId="77777777" w:rsidR="00F90BDC" w:rsidRDefault="00F90BDC">
      <w:r xmlns:w="http://schemas.openxmlformats.org/wordprocessingml/2006/main">
        <w:t xml:space="preserve">ہمیں چھپ کر دوسروں کو دینا چاہیے، یہ جانتے ہوئے کہ خدا ہمیں کھلا اجر دے گا۔</w:t>
      </w:r>
    </w:p>
    <w:p w14:paraId="2CBDDEFC" w14:textId="77777777" w:rsidR="00F90BDC" w:rsidRDefault="00F90BDC"/>
    <w:p w14:paraId="0B202B6A" w14:textId="77777777" w:rsidR="00F90BDC" w:rsidRDefault="00F90BDC">
      <w:r xmlns:w="http://schemas.openxmlformats.org/wordprocessingml/2006/main">
        <w:t xml:space="preserve">1. خفیہ دینے کی طاقت: کس طرح پرائیویٹ میں دینا بہت زیادہ انعامات کا باعث بن سکتا ہے</w:t>
      </w:r>
    </w:p>
    <w:p w14:paraId="6C2E2805" w14:textId="77777777" w:rsidR="00F90BDC" w:rsidRDefault="00F90BDC"/>
    <w:p w14:paraId="41C22F98" w14:textId="77777777" w:rsidR="00F90BDC" w:rsidRDefault="00F90BDC">
      <w:r xmlns:w="http://schemas.openxmlformats.org/wordprocessingml/2006/main">
        <w:t xml:space="preserve">2. سخاوت کی نعمت: دوسروں کو دینا جیسا کہ خدا ہمیں دیتا ہے۔</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کرنتھیوں 9: 7-8 - "کون کسی بھی وقت اپنی مرضی سے جنگ کرتا ہے؟ کون انگور کا باغ لگاتا ہے اور اس کا پھل نہیں کھاتا؟ یا جو ریوڑ کو چراتا ہے، اور ریوڑ کا دودھ نہیں کھاتا ہے؟ ؟"</w:t>
      </w:r>
    </w:p>
    <w:p w14:paraId="3A73D37D" w14:textId="77777777" w:rsidR="00F90BDC" w:rsidRDefault="00F90BDC"/>
    <w:p w14:paraId="08852BB2" w14:textId="77777777" w:rsidR="00F90BDC" w:rsidRDefault="00F90BDC">
      <w:r xmlns:w="http://schemas.openxmlformats.org/wordprocessingml/2006/main">
        <w:t xml:space="preserve">2. میتھیو 19:21 - "یسوع نے اس سے کہا، اگر تم کامل ہونا چاہتے ہو، تو جا اور جو کچھ تمہارے پاس ہے اسے بیچ دے، اور غریبوں کو دے دو، اور تمہیں جنت میں خزانہ ملے گا: اور آؤ اور میرے پیچھے چلو۔"</w:t>
      </w:r>
    </w:p>
    <w:p w14:paraId="77E9F180" w14:textId="77777777" w:rsidR="00F90BDC" w:rsidRDefault="00F90BDC"/>
    <w:p w14:paraId="64E2B149" w14:textId="77777777" w:rsidR="00F90BDC" w:rsidRDefault="00F90BDC">
      <w:r xmlns:w="http://schemas.openxmlformats.org/wordprocessingml/2006/main">
        <w:t xml:space="preserve">میتھیو 6:5 اور جب تم دعا کرو تو منافقوں کی طرح نہ بنو کیونکہ وہ عبادت خانوں اور گلیوں کے کونوں میں کھڑے ہو کر دعا کرنا پسند کرتے ہیں تاکہ وہ لوگوں کو دکھائی دیں۔ میں تم سے سچ کہتا ہوں کہ ان کا اجر ہے۔</w:t>
      </w:r>
    </w:p>
    <w:p w14:paraId="67B82C09" w14:textId="77777777" w:rsidR="00F90BDC" w:rsidRDefault="00F90BDC"/>
    <w:p w14:paraId="1F7E5267" w14:textId="77777777" w:rsidR="00F90BDC" w:rsidRDefault="00F90BDC">
      <w:r xmlns:w="http://schemas.openxmlformats.org/wordprocessingml/2006/main">
        <w:t xml:space="preserve">یسوع نے دعا کرنے کے خلاف خبردار کیا تاکہ دوسروں کو دکھائی دے، جیسا کہ منافق کرتے ہیں، کیونکہ ان کا اجر پہلے ہی مل چکا ہے۔</w:t>
      </w:r>
    </w:p>
    <w:p w14:paraId="4C2BF9EE" w14:textId="77777777" w:rsidR="00F90BDC" w:rsidRDefault="00F90BDC"/>
    <w:p w14:paraId="4E20085C" w14:textId="77777777" w:rsidR="00F90BDC" w:rsidRDefault="00F90BDC">
      <w:r xmlns:w="http://schemas.openxmlformats.org/wordprocessingml/2006/main">
        <w:t xml:space="preserve">1. نماز میں تکبر اور عاجزی</w:t>
      </w:r>
    </w:p>
    <w:p w14:paraId="3DED96A7" w14:textId="77777777" w:rsidR="00F90BDC" w:rsidRDefault="00F90BDC"/>
    <w:p w14:paraId="5EB9475A" w14:textId="77777777" w:rsidR="00F90BDC" w:rsidRDefault="00F90BDC">
      <w:r xmlns:w="http://schemas.openxmlformats.org/wordprocessingml/2006/main">
        <w:t xml:space="preserve">2. رب کی رضا حاصل کرنا، انسان کی نہیں۔</w:t>
      </w:r>
    </w:p>
    <w:p w14:paraId="04F33ADD" w14:textId="77777777" w:rsidR="00F90BDC" w:rsidRDefault="00F90BDC"/>
    <w:p w14:paraId="0225EABC" w14:textId="77777777" w:rsidR="00F90BDC" w:rsidRDefault="00F90BDC">
      <w:r xmlns:w="http://schemas.openxmlformats.org/wordprocessingml/2006/main">
        <w:t xml:space="preserve">1. جیمز 4:6 - "لیکن وہ زیادہ فضل دیتا ہے۔ اس لیے وہ کہتا ہے، خُدا مغروروں کا مقابلہ کرتا ہے، لیکن عاجزوں کو فضل دیتا ہے۔"</w:t>
      </w:r>
    </w:p>
    <w:p w14:paraId="03AAD57D" w14:textId="77777777" w:rsidR="00F90BDC" w:rsidRDefault="00F90BDC"/>
    <w:p w14:paraId="4BCCCFD0" w14:textId="77777777" w:rsidR="00F90BDC" w:rsidRDefault="00F90BDC">
      <w:r xmlns:w="http://schemas.openxmlformats.org/wordprocessingml/2006/main">
        <w:t xml:space="preserve">2. یسعیاہ 29:13 - "چنانچہ خداوند نے کہا، کیونکہ یہ لوگ اپنے منہ سے میرے قریب آتے ہیں اور اپنے ہونٹوں سے میری تعظیم کرتے ہیں، لیکن اپنے دل کو مجھ سے دور کر دیتے ہیں، اور مجھ سے ان کا خوف سکھایا جاتا ہے۔ مردوں کا حکم"</w:t>
      </w:r>
    </w:p>
    <w:p w14:paraId="0B4D4043" w14:textId="77777777" w:rsidR="00F90BDC" w:rsidRDefault="00F90BDC"/>
    <w:p w14:paraId="2DA70F80" w14:textId="77777777" w:rsidR="00F90BDC" w:rsidRDefault="00F90BDC">
      <w:r xmlns:w="http://schemas.openxmlformats.org/wordprocessingml/2006/main">
        <w:t xml:space="preserve">میتھیو 6:6 لیکن جب آپ دعا کریں تو اپنی کوٹھری میں داخل ہوں اور جب آپ اپنا دروازہ بند کر لیں تو اپنے باپ سے جو پوشیدہ ہے دعا کریں۔ اور تمہارا باپ جو پوشیدہ دیکھتا ہے تمہیں کھلم کھلا اجر دے گا۔</w:t>
      </w:r>
    </w:p>
    <w:p w14:paraId="7D0A6E13" w14:textId="77777777" w:rsidR="00F90BDC" w:rsidRDefault="00F90BDC"/>
    <w:p w14:paraId="142DC12C" w14:textId="77777777" w:rsidR="00F90BDC" w:rsidRDefault="00F90BDC">
      <w:r xmlns:w="http://schemas.openxmlformats.org/wordprocessingml/2006/main">
        <w:t xml:space="preserve">یسوع ہمیں حکم دیتا ہے کہ خُدا سے پوشیدہ دعا کریں اور خُدا ہمیں کھلم کھلا اجر دے گا۔</w:t>
      </w:r>
    </w:p>
    <w:p w14:paraId="3A58689C" w14:textId="77777777" w:rsidR="00F90BDC" w:rsidRDefault="00F90BDC"/>
    <w:p w14:paraId="6CB20847" w14:textId="77777777" w:rsidR="00F90BDC" w:rsidRDefault="00F90BDC">
      <w:r xmlns:w="http://schemas.openxmlformats.org/wordprocessingml/2006/main">
        <w:t xml:space="preserve">1. خُدا ہمارے ہر کام کو دیکھتا ہے اور ہمیں ایمان کے نجی کاموں کا بدلہ دے گا۔</w:t>
      </w:r>
    </w:p>
    <w:p w14:paraId="04F4834F" w14:textId="77777777" w:rsidR="00F90BDC" w:rsidRDefault="00F90BDC"/>
    <w:p w14:paraId="335E1663" w14:textId="77777777" w:rsidR="00F90BDC" w:rsidRDefault="00F90BDC">
      <w:r xmlns:w="http://schemas.openxmlformats.org/wordprocessingml/2006/main">
        <w:t xml:space="preserve">2. چھپ کر دعا کرنا ہمیں خدا کے ساتھ ایماندار اور مخلص ہونے کی اجازت دیتا ہے۔</w:t>
      </w:r>
    </w:p>
    <w:p w14:paraId="3B8D9FA5" w14:textId="77777777" w:rsidR="00F90BDC" w:rsidRDefault="00F90BDC"/>
    <w:p w14:paraId="433241F3" w14:textId="77777777" w:rsidR="00F90BDC" w:rsidRDefault="00F90BDC">
      <w:r xmlns:w="http://schemas.openxmlformats.org/wordprocessingml/2006/main">
        <w:t xml:space="preserve">1. 1 تھیسالونیکیوں 5:16-18 - ہمیشہ خوش رہیں، بغیر کسی وقفے کے دعا کریں، ہر حال میں شکریہ ادا کریں؛ کیونکہ مسیح یسوع میں تمہارے لیے خدا کی یہی مرضی ہے۔</w:t>
      </w:r>
    </w:p>
    <w:p w14:paraId="7A18EC47" w14:textId="77777777" w:rsidR="00F90BDC" w:rsidRDefault="00F90BDC"/>
    <w:p w14:paraId="292D5A4D" w14:textId="77777777" w:rsidR="00F90BDC" w:rsidRDefault="00F90BDC">
      <w:r xmlns:w="http://schemas.openxmlformats.org/wordprocessingml/2006/main">
        <w:t xml:space="preserve">2. زبور 34:17-19 - جب راستباز مدد کے لیے پکارتے ہیں، تو رب سنتا ہے اور انھیں ان کی تمام پریشانیوں سے نجات دیتا ہے۔ خُداوند ٹوٹے دل والوں کے قریب ہے اور روح میں کچلے ہوئے لوگوں کو بچاتا ہے۔ راستبازوں کی بہت سی مصیبتیں ہیں، لیکن خُداوند اُس کو اُن سب سے بچاتا ہے۔</w:t>
      </w:r>
    </w:p>
    <w:p w14:paraId="4BEE1536" w14:textId="77777777" w:rsidR="00F90BDC" w:rsidRDefault="00F90BDC"/>
    <w:p w14:paraId="07B09F46" w14:textId="77777777" w:rsidR="00F90BDC" w:rsidRDefault="00F90BDC">
      <w:r xmlns:w="http://schemas.openxmlformats.org/wordprocessingml/2006/main">
        <w:t xml:space="preserve">میتھیو 6:7 لیکن جب تم دعا کرو تو فضول تکرار نہ کرو، جیسا کہ غیر قومیں کرتے ہیں، کیونکہ وہ سمجھتے ہیں کہ ان کے زیادہ بولنے کی وجہ سے ان کی سنی جائے گی۔</w:t>
      </w:r>
    </w:p>
    <w:p w14:paraId="1DDAEE10" w14:textId="77777777" w:rsidR="00F90BDC" w:rsidRDefault="00F90BDC"/>
    <w:p w14:paraId="72EBA70A" w14:textId="77777777" w:rsidR="00F90BDC" w:rsidRDefault="00F90BDC">
      <w:r xmlns:w="http://schemas.openxmlformats.org/wordprocessingml/2006/main">
        <w:t xml:space="preserve">دعا مخلصانہ ہونی چاہئے اور بے کار تکرار سے بھری نہیں ہونی چاہئے۔</w:t>
      </w:r>
    </w:p>
    <w:p w14:paraId="5574128F" w14:textId="77777777" w:rsidR="00F90BDC" w:rsidRDefault="00F90BDC"/>
    <w:p w14:paraId="60F8CF64" w14:textId="77777777" w:rsidR="00F90BDC" w:rsidRDefault="00F90BDC">
      <w:r xmlns:w="http://schemas.openxmlformats.org/wordprocessingml/2006/main">
        <w:t xml:space="preserve">1: خدا ہم سے دلی، ایماندارانہ دعا چاہتا ہے نہ کہ خالی الفاظ۔</w:t>
      </w:r>
    </w:p>
    <w:p w14:paraId="44390831" w14:textId="77777777" w:rsidR="00F90BDC" w:rsidRDefault="00F90BDC"/>
    <w:p w14:paraId="5AFC29F9" w14:textId="77777777" w:rsidR="00F90BDC" w:rsidRDefault="00F90BDC">
      <w:r xmlns:w="http://schemas.openxmlformats.org/wordprocessingml/2006/main">
        <w:t xml:space="preserve">2: ہمیں یاد رکھنا چاہیے کہ اللہ ہماری دعائیں سنتا ہے، ہم الفاظ کی تعداد کی وجہ سے نہیں بلکہ ہمارے دل کے اخلاص کی وجہ سے سنتے ہیں۔</w:t>
      </w:r>
    </w:p>
    <w:p w14:paraId="16E31E0F" w14:textId="77777777" w:rsidR="00F90BDC" w:rsidRDefault="00F90BDC"/>
    <w:p w14:paraId="2204EECE" w14:textId="77777777" w:rsidR="00F90BDC" w:rsidRDefault="00F90BDC">
      <w:r xmlns:w="http://schemas.openxmlformats.org/wordprocessingml/2006/main">
        <w:t xml:space="preserve">1: یعقوب 5:16؛ نیک آدمی کی دعا طاقتور اور موثر ہوتی ہے۔</w:t>
      </w:r>
    </w:p>
    <w:p w14:paraId="324A2802" w14:textId="77777777" w:rsidR="00F90BDC" w:rsidRDefault="00F90BDC"/>
    <w:p w14:paraId="61EDA007" w14:textId="77777777" w:rsidR="00F90BDC" w:rsidRDefault="00F90BDC">
      <w:r xmlns:w="http://schemas.openxmlformats.org/wordprocessingml/2006/main">
        <w:t xml:space="preserve">2:1 یوحنا 5:14؛ خدا کے پاس جانے میں ہمارا یہی اعتماد ہے: کہ اگر ہم اس کی مرضی کے مطابق کچھ مانگیں تو وہ ہماری سنتا ہے۔</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6:8 پس تم اُن کی طرح نہ بنو کیونکہ تمہارا باپ تمہارے مانگنے سے پہلے ہی جانتا ہے کہ تمہیں کن چیزوں کی ضرورت ہے۔</w:t>
      </w:r>
    </w:p>
    <w:p w14:paraId="1DE1252C" w14:textId="77777777" w:rsidR="00F90BDC" w:rsidRDefault="00F90BDC"/>
    <w:p w14:paraId="615BD45C" w14:textId="77777777" w:rsidR="00F90BDC" w:rsidRDefault="00F90BDC">
      <w:r xmlns:w="http://schemas.openxmlformats.org/wordprocessingml/2006/main">
        <w:t xml:space="preserve">ہمارے مانگنے سے پہلے ہی خدا ہماری ضروریات کو جانتا ہے، اس لیے ہمیں فکر نہیں کرنی چاہیے۔</w:t>
      </w:r>
    </w:p>
    <w:p w14:paraId="1AEEC349" w14:textId="77777777" w:rsidR="00F90BDC" w:rsidRDefault="00F90BDC"/>
    <w:p w14:paraId="54C696A5" w14:textId="77777777" w:rsidR="00F90BDC" w:rsidRDefault="00F90BDC">
      <w:r xmlns:w="http://schemas.openxmlformats.org/wordprocessingml/2006/main">
        <w:t xml:space="preserve">1: خدا وہ فراہم کرتا ہے جس کی ہمیں ضرورت ہے۔</w:t>
      </w:r>
    </w:p>
    <w:p w14:paraId="618E0A96" w14:textId="77777777" w:rsidR="00F90BDC" w:rsidRDefault="00F90BDC"/>
    <w:p w14:paraId="213903BF" w14:textId="77777777" w:rsidR="00F90BDC" w:rsidRDefault="00F90BDC">
      <w:r xmlns:w="http://schemas.openxmlformats.org/wordprocessingml/2006/main">
        <w:t xml:space="preserve">2: خدا کے وقت پر بھروسہ رکھیں</w:t>
      </w:r>
    </w:p>
    <w:p w14:paraId="23517567" w14:textId="77777777" w:rsidR="00F90BDC" w:rsidRDefault="00F90BDC"/>
    <w:p w14:paraId="0711C10B" w14:textId="77777777" w:rsidR="00F90BDC" w:rsidRDefault="00F90BDC">
      <w:r xmlns:w="http://schemas.openxmlformats.org/wordprocessingml/2006/main">
        <w:t xml:space="preserve">1: فلپیوں 4: 6-7 - کسی چیز کے بارے میں فکر مند نہ ہوں، لیکن ہر حال میں، دعا اور درخواست کے ذریعہ، شکریہ کے ساتھ، خدا کے سامنے اپنی درخواستیں پیش کریں.</w:t>
      </w:r>
    </w:p>
    <w:p w14:paraId="4F27878E" w14:textId="77777777" w:rsidR="00F90BDC" w:rsidRDefault="00F90BDC"/>
    <w:p w14:paraId="3A883425" w14:textId="77777777" w:rsidR="00F90BDC" w:rsidRDefault="00F90BDC">
      <w:r xmlns:w="http://schemas.openxmlformats.org/wordprocessingml/2006/main">
        <w:t xml:space="preserve">2: یسعیاہ 40:29-31 - وہ تھکے ہوئے کو طاقت دیتا ہے اور کمزوروں کی طاقت بڑھاتا ہے۔ یہاں تک کہ نوجوان تھک کر تھک جاتے ہیں، اور جوان ٹھوکر کھا کر گرتے ہیں۔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14:paraId="164535F4" w14:textId="77777777" w:rsidR="00F90BDC" w:rsidRDefault="00F90BDC"/>
    <w:p w14:paraId="78338231" w14:textId="77777777" w:rsidR="00F90BDC" w:rsidRDefault="00F90BDC">
      <w:r xmlns:w="http://schemas.openxmlformats.org/wordprocessingml/2006/main">
        <w:t xml:space="preserve">میتھیو 6:9 پس اس طریقے کے بعد دعا کرو: اے ہمارے باپ جو آسمان پر ہے، تیرا نام پاک مانا جائے۔</w:t>
      </w:r>
    </w:p>
    <w:p w14:paraId="6B16869D" w14:textId="77777777" w:rsidR="00F90BDC" w:rsidRDefault="00F90BDC"/>
    <w:p w14:paraId="5A3715C4" w14:textId="77777777" w:rsidR="00F90BDC" w:rsidRDefault="00F90BDC">
      <w:r xmlns:w="http://schemas.openxmlformats.org/wordprocessingml/2006/main">
        <w:t xml:space="preserve">یسوع ہمیں سکھاتا ہے کہ ہمارے آسمانی باپ خُدا سے کیسے دعا کی جائے۔</w:t>
      </w:r>
    </w:p>
    <w:p w14:paraId="0E4AED3A" w14:textId="77777777" w:rsidR="00F90BDC" w:rsidRDefault="00F90BDC"/>
    <w:p w14:paraId="6B7B888F" w14:textId="77777777" w:rsidR="00F90BDC" w:rsidRDefault="00F90BDC">
      <w:r xmlns:w="http://schemas.openxmlformats.org/wordprocessingml/2006/main">
        <w:t xml:space="preserve">1. ایمان کے ساتھ دعا کرنا: خدا کے ساتھ بات چیت کرنا سیکھنا</w:t>
      </w:r>
    </w:p>
    <w:p w14:paraId="7D32C284" w14:textId="77777777" w:rsidR="00F90BDC" w:rsidRDefault="00F90BDC"/>
    <w:p w14:paraId="1F5D49CD" w14:textId="77777777" w:rsidR="00F90BDC" w:rsidRDefault="00F90BDC">
      <w:r xmlns:w="http://schemas.openxmlformats.org/wordprocessingml/2006/main">
        <w:t xml:space="preserve">2. تیرا نام مقدس ہو: ایک مقدس دعا کی طاقت</w:t>
      </w:r>
    </w:p>
    <w:p w14:paraId="58E4FD16" w14:textId="77777777" w:rsidR="00F90BDC" w:rsidRDefault="00F90BDC"/>
    <w:p w14:paraId="63CE16FF" w14:textId="77777777" w:rsidR="00F90BDC" w:rsidRDefault="00F90BDC">
      <w:r xmlns:w="http://schemas.openxmlformats.org/wordprocessingml/2006/main">
        <w:t xml:space="preserve">1. رومیوں 8:26 - "اسی طرح روح بھی ہماری کمزوریوں کی مدد کرتا ہے: کیوں کہ ہم نہیں جانتے کہ ہمیں کس چیز کے لیے دعا کرنی چاہیے جیسا کہ ہمیں چاہیے؛ لیکن روح خود آہوں کے ساتھ ہماری شفاعت کرتی ہے جس کا اظہار نہیں کیا جا سکتا۔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جیمز 5:16 - "ایک دوسرے کے سامنے اپنی غلطیوں کا اعتراف کریں، اور ایک دوسرے کے لیے دعا کریں، تاکہ آپ شفا پائیں۔ ایک نیک آدمی کی مؤثر دعا بہت فائدہ دیتی ہے۔"</w:t>
      </w:r>
    </w:p>
    <w:p w14:paraId="61D71403" w14:textId="77777777" w:rsidR="00F90BDC" w:rsidRDefault="00F90BDC"/>
    <w:p w14:paraId="1327908F" w14:textId="77777777" w:rsidR="00F90BDC" w:rsidRDefault="00F90BDC">
      <w:r xmlns:w="http://schemas.openxmlformats.org/wordprocessingml/2006/main">
        <w:t xml:space="preserve">میتھیو 6:10 تیری بادشاہی آئے۔ تیری مرضی زمین پر پوری ہو جیسا کہ آسمان پر ہے۔</w:t>
      </w:r>
    </w:p>
    <w:p w14:paraId="6FE1783E" w14:textId="77777777" w:rsidR="00F90BDC" w:rsidRDefault="00F90BDC"/>
    <w:p w14:paraId="37CEC880" w14:textId="77777777" w:rsidR="00F90BDC" w:rsidRDefault="00F90BDC">
      <w:r xmlns:w="http://schemas.openxmlformats.org/wordprocessingml/2006/main">
        <w:t xml:space="preserve">یسوع ہمیں ہدایت کرتا ہے کہ خدا کی بادشاہی کے زمین پر آنے کے لیے دعا کریں اور اس کی مرضی زمین پر پوری ہو جیسا کہ یہ آسمان پر ہے۔</w:t>
      </w:r>
    </w:p>
    <w:p w14:paraId="12EEB896" w14:textId="77777777" w:rsidR="00F90BDC" w:rsidRDefault="00F90BDC"/>
    <w:p w14:paraId="6B2BFD0D" w14:textId="77777777" w:rsidR="00F90BDC" w:rsidRDefault="00F90BDC">
      <w:r xmlns:w="http://schemas.openxmlformats.org/wordprocessingml/2006/main">
        <w:t xml:space="preserve">1. "خدا کی بادشاہی کے آنے کے لیے دعا کرنا: زمین پر اس کی مرضی پوری ہو جائے گی"</w:t>
      </w:r>
    </w:p>
    <w:p w14:paraId="1197BC29" w14:textId="77777777" w:rsidR="00F90BDC" w:rsidRDefault="00F90BDC"/>
    <w:p w14:paraId="051A1BAF" w14:textId="77777777" w:rsidR="00F90BDC" w:rsidRDefault="00F90BDC">
      <w:r xmlns:w="http://schemas.openxmlformats.org/wordprocessingml/2006/main">
        <w:t xml:space="preserve">2. "خدا کی مرضی کے تابع ہونا: جیسا کہ یہ جنت میں ہے"</w:t>
      </w:r>
    </w:p>
    <w:p w14:paraId="55A4B12F" w14:textId="77777777" w:rsidR="00F90BDC" w:rsidRDefault="00F90BDC"/>
    <w:p w14:paraId="2A2E4326" w14:textId="77777777" w:rsidR="00F90BDC" w:rsidRDefault="00F90BDC">
      <w:r xmlns:w="http://schemas.openxmlformats.org/wordprocessingml/2006/main">
        <w:t xml:space="preserve">1. لوقا 11:2 - "اور اُس نے اُن سے کہا، "جب تم دعا کرو تو کہو: "اے باپ، تیرا نام پاک مانا جائے۔ تیری بادشاہی آئے۔"</w:t>
      </w:r>
    </w:p>
    <w:p w14:paraId="4BD2D1EF" w14:textId="77777777" w:rsidR="00F90BDC" w:rsidRDefault="00F90BDC"/>
    <w:p w14:paraId="71CCA273" w14:textId="77777777" w:rsidR="00F90BDC" w:rsidRDefault="00F90BDC">
      <w:r xmlns:w="http://schemas.openxmlformats.org/wordprocessingml/2006/main">
        <w:t xml:space="preserve">2. عبرانیوں 13:21 - "تمہیں ہر اچھی چیز سے آراستہ کرو تاکہ تم اس کی مرضی پوری کرو، ہم میں وہ کام کرو جو اس کی نظر میں پسند ہے، یسوع مسیح کے ذریعے، جس کی ابد تک تمجید ہو۔ آمین۔"</w:t>
      </w:r>
    </w:p>
    <w:p w14:paraId="528113CE" w14:textId="77777777" w:rsidR="00F90BDC" w:rsidRDefault="00F90BDC"/>
    <w:p w14:paraId="3CE1B3C2" w14:textId="77777777" w:rsidR="00F90BDC" w:rsidRDefault="00F90BDC">
      <w:r xmlns:w="http://schemas.openxmlformats.org/wordprocessingml/2006/main">
        <w:t xml:space="preserve">میتھیو 6:11 آج کے دن ہمیں ہماری روز کی روٹی دو۔</w:t>
      </w:r>
    </w:p>
    <w:p w14:paraId="39B9DEDC" w14:textId="77777777" w:rsidR="00F90BDC" w:rsidRDefault="00F90BDC"/>
    <w:p w14:paraId="2AA77F68" w14:textId="77777777" w:rsidR="00F90BDC" w:rsidRDefault="00F90BDC">
      <w:r xmlns:w="http://schemas.openxmlformats.org/wordprocessingml/2006/main">
        <w:t xml:space="preserve">یہ حوالہ ہمیں ہر روز ہماری ضروریات کو پورا کرنے کے لیے خُدا پر بھروسہ کرنے کی ترغیب دیتا ہے۔</w:t>
      </w:r>
    </w:p>
    <w:p w14:paraId="76CF7851" w14:textId="77777777" w:rsidR="00F90BDC" w:rsidRDefault="00F90BDC"/>
    <w:p w14:paraId="1047BCD5" w14:textId="77777777" w:rsidR="00F90BDC" w:rsidRDefault="00F90BDC">
      <w:r xmlns:w="http://schemas.openxmlformats.org/wordprocessingml/2006/main">
        <w:t xml:space="preserve">1) خدا کے رزق پر بھروسہ کریں - یہ دریافت کرنا کہ خدا ہمارا وفادار فراہم کنندہ ہے اور ہم ہر حال میں اس پر کیسے بھروسہ رکھ سکتے ہیں۔</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سب سے پہلے خدا کی تلاش - یہ سمجھنا کہ خدا کی مرضی اور بادشاہی کو ہماری زندگیوں میں کس طرح ترجیح دینا امن اور اطمینان کا باعث بنتا ہے۔</w:t>
      </w:r>
    </w:p>
    <w:p w14:paraId="06E81AE2" w14:textId="77777777" w:rsidR="00F90BDC" w:rsidRDefault="00F90BDC"/>
    <w:p w14:paraId="115C0A40" w14:textId="77777777" w:rsidR="00F90BDC" w:rsidRDefault="00F90BDC">
      <w:r xmlns:w="http://schemas.openxmlformats.org/wordprocessingml/2006/main">
        <w:t xml:space="preserve">1) فلپیوں 4: 6-7 - پریشان نہ ہوں، بلکہ ہر حال میں، دعا اور التجا کے ذریعے، شکر گزاری کے ساتھ، اپنی درخواستیں خُدا کے سامنے پیش کریں۔</w:t>
      </w:r>
    </w:p>
    <w:p w14:paraId="1301EAEE" w14:textId="77777777" w:rsidR="00F90BDC" w:rsidRDefault="00F90BDC"/>
    <w:p w14:paraId="4B9E7058" w14:textId="77777777" w:rsidR="00F90BDC" w:rsidRDefault="00F90BDC">
      <w:r xmlns:w="http://schemas.openxmlformats.org/wordprocessingml/2006/main">
        <w:t xml:space="preserve">2) میتھیو 6:33 - پہلے خدا کی بادشاہی اور اس کی راستبازی کو تلاش کرو، اور یہ سب چیزیں آپ کو مل جائیں گی۔</w:t>
      </w:r>
    </w:p>
    <w:p w14:paraId="1848CF8A" w14:textId="77777777" w:rsidR="00F90BDC" w:rsidRDefault="00F90BDC"/>
    <w:p w14:paraId="3C4EA65E" w14:textId="77777777" w:rsidR="00F90BDC" w:rsidRDefault="00F90BDC">
      <w:r xmlns:w="http://schemas.openxmlformats.org/wordprocessingml/2006/main">
        <w:t xml:space="preserve">میتھیو 6:12 اور ہمارے قرضوں کو معاف کرتے ہیں جیسے ہم اپنے قرض داروں کو معاف کرتے ہیں۔</w:t>
      </w:r>
    </w:p>
    <w:p w14:paraId="305137B2" w14:textId="77777777" w:rsidR="00F90BDC" w:rsidRDefault="00F90BDC"/>
    <w:p w14:paraId="36D26F72" w14:textId="77777777" w:rsidR="00F90BDC" w:rsidRDefault="00F90BDC">
      <w:r xmlns:w="http://schemas.openxmlformats.org/wordprocessingml/2006/main">
        <w:t xml:space="preserve">یہ حوالہ ہمیں معافی کی اہمیت کی یاد دلاتا ہے۔ کہ ہم دوسروں کو اسی طرح معاف کریں جس طرح خدا نے ہمیں معاف کیا ہے۔</w:t>
      </w:r>
    </w:p>
    <w:p w14:paraId="420A42B4" w14:textId="77777777" w:rsidR="00F90BDC" w:rsidRDefault="00F90BDC"/>
    <w:p w14:paraId="1EADC883" w14:textId="77777777" w:rsidR="00F90BDC" w:rsidRDefault="00F90BDC">
      <w:r xmlns:w="http://schemas.openxmlformats.org/wordprocessingml/2006/main">
        <w:t xml:space="preserve">1: معافی - زندگی کی ایک ضرورت</w:t>
      </w:r>
    </w:p>
    <w:p w14:paraId="0BF20A42" w14:textId="77777777" w:rsidR="00F90BDC" w:rsidRDefault="00F90BDC"/>
    <w:p w14:paraId="5F803016" w14:textId="77777777" w:rsidR="00F90BDC" w:rsidRDefault="00F90BDC">
      <w:r xmlns:w="http://schemas.openxmlformats.org/wordprocessingml/2006/main">
        <w:t xml:space="preserve">2: بخشش کی طاقت - فضل کے دروازے کھولنا</w:t>
      </w:r>
    </w:p>
    <w:p w14:paraId="53C198FA" w14:textId="77777777" w:rsidR="00F90BDC" w:rsidRDefault="00F90BDC"/>
    <w:p w14:paraId="4516989E" w14:textId="77777777" w:rsidR="00F90BDC" w:rsidRDefault="00F90BDC">
      <w:r xmlns:w="http://schemas.openxmlformats.org/wordprocessingml/2006/main">
        <w:t xml:space="preserve">1: افسیوں 4: 31-32 - ہر طرح کی تلخی اور غصہ اور غصہ اور شور شرابہ اور بہتان تراشی کے ساتھ آپ سے دور ہو جائیں۔ ایک دوسرے کے ساتھ مہربان، نرم دل، ایک دوسرے کو معاف کریں، جیسا کہ خدا نے مسیح میں آپ کو معاف کیا۔</w:t>
      </w:r>
    </w:p>
    <w:p w14:paraId="0EE9D186" w14:textId="77777777" w:rsidR="00F90BDC" w:rsidRDefault="00F90BDC"/>
    <w:p w14:paraId="3B17B947" w14:textId="77777777" w:rsidR="00F90BDC" w:rsidRDefault="00F90BDC">
      <w:r xmlns:w="http://schemas.openxmlformats.org/wordprocessingml/2006/main">
        <w:t xml:space="preserve">2: کلسیوں 3:13 - ایک دوسرے کو برداشت کرنا اور اگر ایک دوسرے کے خلاف شکایت ہو تو ایک دوسرے کو معاف کرنا۔ جیسا کہ رب نے تمہیں معاف کیا ہے، اسی طرح تمہیں بھی معاف کرنا چاہیے۔</w:t>
      </w:r>
    </w:p>
    <w:p w14:paraId="182BAA18" w14:textId="77777777" w:rsidR="00F90BDC" w:rsidRDefault="00F90BDC"/>
    <w:p w14:paraId="5E291144" w14:textId="77777777" w:rsidR="00F90BDC" w:rsidRDefault="00F90BDC">
      <w:r xmlns:w="http://schemas.openxmlformats.org/wordprocessingml/2006/main">
        <w:t xml:space="preserve">میتھیو 6:13 اور ہمیں آزمائش میں نہ لے بلکہ برائی سے بچا کیونکہ بادشاہی اور طاقت اور جلال ہمیشہ کے لیے تیری ہی ہے۔ آمین۔</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حوالہ بتاتا ہے کہ خدا ہمیں آزمائش سے دور کر سکتا ہے اور برائی سے بچا سکتا ہے۔</w:t>
      </w:r>
    </w:p>
    <w:p w14:paraId="52806AE4" w14:textId="77777777" w:rsidR="00F90BDC" w:rsidRDefault="00F90BDC"/>
    <w:p w14:paraId="239181A6" w14:textId="77777777" w:rsidR="00F90BDC" w:rsidRDefault="00F90BDC">
      <w:r xmlns:w="http://schemas.openxmlformats.org/wordprocessingml/2006/main">
        <w:t xml:space="preserve">1: ہمیں آزمائش سے بچانے کے لیے خدا کی طاقت کو پہچاننا</w:t>
      </w:r>
    </w:p>
    <w:p w14:paraId="20278876" w14:textId="77777777" w:rsidR="00F90BDC" w:rsidRDefault="00F90BDC"/>
    <w:p w14:paraId="27AAD177" w14:textId="77777777" w:rsidR="00F90BDC" w:rsidRDefault="00F90BDC">
      <w:r xmlns:w="http://schemas.openxmlformats.org/wordprocessingml/2006/main">
        <w:t xml:space="preserve">2: خدا کی بادشاہی اور جلال: عمل کی دعوت</w:t>
      </w:r>
    </w:p>
    <w:p w14:paraId="5F32775A" w14:textId="77777777" w:rsidR="00F90BDC" w:rsidRDefault="00F90BDC"/>
    <w:p w14:paraId="2E19AF95" w14:textId="77777777" w:rsidR="00F90BDC" w:rsidRDefault="00F90BDC">
      <w:r xmlns:w="http://schemas.openxmlformats.org/wordprocessingml/2006/main">
        <w:t xml:space="preserve">1:1 کرنتھیوں 10:13 - "کوئی آزمائش آپ پر نہیں پڑی جو انسان کے لیے عام نہ ہو۔ خدا وفادار ہے، اور وہ آپ کو آپ کی استطاعت سے زیادہ آزمائش میں نہیں آنے دے گا، بلکہ آزمائش کے ساتھ فرار کی راہ بھی فراہم کرے گا، تاکہ آپ اسے برداشت کر سکیں۔"</w:t>
      </w:r>
    </w:p>
    <w:p w14:paraId="2A71B295" w14:textId="77777777" w:rsidR="00F90BDC" w:rsidRDefault="00F90BDC"/>
    <w:p w14:paraId="66DCD498" w14:textId="77777777" w:rsidR="00F90BDC" w:rsidRDefault="00F90BDC">
      <w:r xmlns:w="http://schemas.openxmlformats.org/wordprocessingml/2006/main">
        <w:t xml:space="preserve">2: جیمز 1:12-15 - "مبارک ہے وہ آدمی جو آزمائش میں ثابت قدم رہتا ہے، کیونکہ جب وہ امتحان میں کھڑا ہو جائے گا تو اسے زندگی کا تاج ملے گا، جس کا خدا نے اپنے پیاروں سے وعدہ کیا ہے۔ جب کوئی شخص آزمایا جائے تو یہ نہ کہے، ’’میں خدا کی طرف سے آزمایا جا رہا ہوں، کیونکہ خدا بدی سے آزمایا نہیں جا سکتا، اور وہ خود کسی کو آزماتا نہیں ہے۔ لیکن ہر شخص اس وقت آزمایا جاتا ہے جب وہ اپنی خواہش کے لالچ میں آ جاتا ہے۔ پھر خواہش جب حاملہ ہو جاتی ہے تو گناہ کو جنم دیتی ہے اور گناہ جب بالغ ہو جاتا ہے تو موت کو جنم دیتا ہے۔</w:t>
      </w:r>
    </w:p>
    <w:p w14:paraId="40D4BC96" w14:textId="77777777" w:rsidR="00F90BDC" w:rsidRDefault="00F90BDC"/>
    <w:p w14:paraId="3C539983" w14:textId="77777777" w:rsidR="00F90BDC" w:rsidRDefault="00F90BDC">
      <w:r xmlns:w="http://schemas.openxmlformats.org/wordprocessingml/2006/main">
        <w:t xml:space="preserve">میتھیو 6:14 کیونکہ اگر تم لوگوں کے گناہوں کو معاف کرو گے تو تمہارا آسمانی باپ بھی تمہیں معاف کر دے گا۔</w:t>
      </w:r>
    </w:p>
    <w:p w14:paraId="6E351A51" w14:textId="77777777" w:rsidR="00F90BDC" w:rsidRDefault="00F90BDC"/>
    <w:p w14:paraId="063F8C91" w14:textId="77777777" w:rsidR="00F90BDC" w:rsidRDefault="00F90BDC">
      <w:r xmlns:w="http://schemas.openxmlformats.org/wordprocessingml/2006/main">
        <w:t xml:space="preserve">حوالہ یسوع ہمیں اپنے فائدے کے لیے دوسروں کو معاف کرنے کی ترغیب دیتا ہے، جیسا کہ ہمارا آسمانی باپ بھی ہمیں معاف کرے گا۔</w:t>
      </w:r>
    </w:p>
    <w:p w14:paraId="4F0042F5" w14:textId="77777777" w:rsidR="00F90BDC" w:rsidRDefault="00F90BDC"/>
    <w:p w14:paraId="58159841" w14:textId="77777777" w:rsidR="00F90BDC" w:rsidRDefault="00F90BDC">
      <w:r xmlns:w="http://schemas.openxmlformats.org/wordprocessingml/2006/main">
        <w:t xml:space="preserve">1. معافی کی طاقت: کس طرح معافی ہماری اپنی زندگیوں کو بدل سکتی ہے۔</w:t>
      </w:r>
    </w:p>
    <w:p w14:paraId="4F7EDAFE" w14:textId="77777777" w:rsidR="00F90BDC" w:rsidRDefault="00F90BDC"/>
    <w:p w14:paraId="50A412E5" w14:textId="77777777" w:rsidR="00F90BDC" w:rsidRDefault="00F90BDC">
      <w:r xmlns:w="http://schemas.openxmlformats.org/wordprocessingml/2006/main">
        <w:t xml:space="preserve">2. معافی کا وعدہ: دوسروں کو معاف کرنے کے فوائد</w:t>
      </w:r>
    </w:p>
    <w:p w14:paraId="4175C61D" w14:textId="77777777" w:rsidR="00F90BDC" w:rsidRDefault="00F90BDC"/>
    <w:p w14:paraId="5E3E2817" w14:textId="77777777" w:rsidR="00F90BDC" w:rsidRDefault="00F90BDC">
      <w:r xmlns:w="http://schemas.openxmlformats.org/wordprocessingml/2006/main">
        <w:t xml:space="preserve">1. افسیوں 4:32 - "ایک دوسرے کے ساتھ مہربان اور ہمدرد بنو، ایک دوسرے کو معاف کرو، جس طرح مسیح میں خدا نے تمہیں معاف کیا ہے۔"</w:t>
      </w:r>
    </w:p>
    <w:p w14:paraId="1194E73B" w14:textId="77777777" w:rsidR="00F90BDC" w:rsidRDefault="00F90BDC"/>
    <w:p w14:paraId="187772FD" w14:textId="77777777" w:rsidR="00F90BDC" w:rsidRDefault="00F90BDC">
      <w:r xmlns:w="http://schemas.openxmlformats.org/wordprocessingml/2006/main">
        <w:t xml:space="preserve">2. کلسیوں 3:13 - "ایک دوسرے کے ساتھ برداشت کرو اور ایک دوسرے کو معاف کرو اگر تم میں سے کسی کو کسی کے خلاف شکایت ہو۔ معاف کرو جیسے خداوند نے تمہیں معاف کیا ہے۔"</w:t>
      </w:r>
    </w:p>
    <w:p w14:paraId="3983225C" w14:textId="77777777" w:rsidR="00F90BDC" w:rsidRDefault="00F90BDC"/>
    <w:p w14:paraId="76CA0414" w14:textId="77777777" w:rsidR="00F90BDC" w:rsidRDefault="00F90BDC">
      <w:r xmlns:w="http://schemas.openxmlformats.org/wordprocessingml/2006/main">
        <w:t xml:space="preserve">میتھیو 6:15 لیکن اگر تم لوگوں کو اُن کے قصور معاف نہیں کرتے تو تمہارا باپ بھی تمہاری خطاؤں کو معاف نہیں کرے گا۔</w:t>
      </w:r>
    </w:p>
    <w:p w14:paraId="3F0B593E" w14:textId="77777777" w:rsidR="00F90BDC" w:rsidRDefault="00F90BDC"/>
    <w:p w14:paraId="316B819B" w14:textId="77777777" w:rsidR="00F90BDC" w:rsidRDefault="00F90BDC">
      <w:r xmlns:w="http://schemas.openxmlformats.org/wordprocessingml/2006/main">
        <w:t xml:space="preserve">خدا سے معافی حاصل کرنے کے لیے ہمارے لیے معافی ضروری ہے۔</w:t>
      </w:r>
    </w:p>
    <w:p w14:paraId="0457E83C" w14:textId="77777777" w:rsidR="00F90BDC" w:rsidRDefault="00F90BDC"/>
    <w:p w14:paraId="3B74FFDE" w14:textId="77777777" w:rsidR="00F90BDC" w:rsidRDefault="00F90BDC">
      <w:r xmlns:w="http://schemas.openxmlformats.org/wordprocessingml/2006/main">
        <w:t xml:space="preserve">1: خدا کی معافی دوسروں کی معافی پر منحصر ہے۔</w:t>
      </w:r>
    </w:p>
    <w:p w14:paraId="1288B8B9" w14:textId="77777777" w:rsidR="00F90BDC" w:rsidRDefault="00F90BDC"/>
    <w:p w14:paraId="22235937" w14:textId="77777777" w:rsidR="00F90BDC" w:rsidRDefault="00F90BDC">
      <w:r xmlns:w="http://schemas.openxmlformats.org/wordprocessingml/2006/main">
        <w:t xml:space="preserve">2: بخشش کی طاقت: جنت کی نعمتوں کو کھولنا</w:t>
      </w:r>
    </w:p>
    <w:p w14:paraId="41225BD0" w14:textId="77777777" w:rsidR="00F90BDC" w:rsidRDefault="00F90BDC"/>
    <w:p w14:paraId="5E290351" w14:textId="77777777" w:rsidR="00F90BDC" w:rsidRDefault="00F90BDC">
      <w:r xmlns:w="http://schemas.openxmlformats.org/wordprocessingml/2006/main">
        <w:t xml:space="preserve">1: افسیوں 4:32 - "ایک دوسرے کے ساتھ مہربان، نرم دل، ایک دوسرے کو معاف کرو، جیسا کہ خدا نے مسیح میں تمہیں معاف کیا ہے۔"</w:t>
      </w:r>
    </w:p>
    <w:p w14:paraId="66712293" w14:textId="77777777" w:rsidR="00F90BDC" w:rsidRDefault="00F90BDC"/>
    <w:p w14:paraId="1D484DAD" w14:textId="77777777" w:rsidR="00F90BDC" w:rsidRDefault="00F90BDC">
      <w:r xmlns:w="http://schemas.openxmlformats.org/wordprocessingml/2006/main">
        <w:t xml:space="preserve">2: کلسیوں 3:13 - "ایک دوسرے کو برداشت کرنا اور اگر ایک دوسرے سے شکایت ہو تو ایک دوسرے کو معاف کرنا؛ جیسا کہ خداوند نے تمہیں معاف کیا ہے، اسی طرح تمہیں بھی معاف کرنا چاہیے۔"</w:t>
      </w:r>
    </w:p>
    <w:p w14:paraId="79D8AB61" w14:textId="77777777" w:rsidR="00F90BDC" w:rsidRDefault="00F90BDC"/>
    <w:p w14:paraId="083397A9" w14:textId="77777777" w:rsidR="00F90BDC" w:rsidRDefault="00F90BDC">
      <w:r xmlns:w="http://schemas.openxmlformats.org/wordprocessingml/2006/main">
        <w:t xml:space="preserve">میتھیو 6:16 مزید یہ کہ جب تم روزہ رکھو تو منافقوں کی طرح غمگین چہرہ نہ بنو کیونکہ وہ اپنے چہرے بگاڑتے ہیں تاکہ آدمیوں کو روزہ رکھتے دکھائی دیں۔ میں تم سے سچ کہتا ہوں کہ ان کا اجر ہے۔</w:t>
      </w:r>
    </w:p>
    <w:p w14:paraId="3E4DE5C4" w14:textId="77777777" w:rsidR="00F90BDC" w:rsidRDefault="00F90BDC"/>
    <w:p w14:paraId="4D7472F5" w14:textId="77777777" w:rsidR="00F90BDC" w:rsidRDefault="00F90BDC">
      <w:r xmlns:w="http://schemas.openxmlformats.org/wordprocessingml/2006/main">
        <w:t xml:space="preserve">یسوع نے منافقانہ روزے کے خلاف خبردار کرتے ہوئے اس بات پر زور دیا کہ جو لوگ اسے دکھاوے کے لیے کرتے ہیں ان کا اجر خدا سے نہیں بلکہ لوگوں سے ملے گا۔</w:t>
      </w:r>
    </w:p>
    <w:p w14:paraId="076B0A48" w14:textId="77777777" w:rsidR="00F90BDC" w:rsidRDefault="00F90BDC"/>
    <w:p w14:paraId="30762780" w14:textId="77777777" w:rsidR="00F90BDC" w:rsidRDefault="00F90BDC">
      <w:r xmlns:w="http://schemas.openxmlformats.org/wordprocessingml/2006/main">
        <w:t xml:space="preserve">1. "نمائش کے لیے روزہ: منافقت کے خطرات"</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"روزے کا دل: خدا کے اجر کی تلاش"</w:t>
      </w:r>
    </w:p>
    <w:p w14:paraId="16054F0F" w14:textId="77777777" w:rsidR="00F90BDC" w:rsidRDefault="00F90BDC"/>
    <w:p w14:paraId="64B6A5B3" w14:textId="77777777" w:rsidR="00F90BDC" w:rsidRDefault="00F90BDC">
      <w:r xmlns:w="http://schemas.openxmlformats.org/wordprocessingml/2006/main">
        <w:t xml:space="preserve">1. یسعیاہ 58: 6-7 - "کیا یہ وہ روزہ نہیں ہے جسے میں نے چن لیا ہے؟ بدی کے بندھنوں کو کھولنے کے لیے، بھاری بوجھ کو ہٹانے کے لیے، اور مظلوموں کو آزاد کرنے کے لیے، اور ہر جوئے کو توڑنے کے لیے؟ کیا یہ ہے؟ بھوکوں کو اپنی روٹی کا سودا نہ کرنا، اور یہ کہ تو غریبوں کو جو اپنے گھر سے نکالے گئے ہیں لے آئے؟ جب تو ننگا دیکھے تو اسے ڈھانپے اور اپنے آپ کو اپنے جسم سے نہ چھپائے؟"</w:t>
      </w:r>
    </w:p>
    <w:p w14:paraId="4DFFA728" w14:textId="77777777" w:rsidR="00F90BDC" w:rsidRDefault="00F90BDC"/>
    <w:p w14:paraId="63BC8F48" w14:textId="77777777" w:rsidR="00F90BDC" w:rsidRDefault="00F90BDC">
      <w:r xmlns:w="http://schemas.openxmlformats.org/wordprocessingml/2006/main">
        <w:t xml:space="preserve">2. جیمز 1:27 - "خدا اور باپ کے سامنے خالص اور بے داغ مذہب یہ ہے کہ یتیموں اور بیواؤں کی مصیبت میں ان کی عیادت کرنا، اور اپنے آپ کو دنیا سے بے داغ رکھنا۔"</w:t>
      </w:r>
    </w:p>
    <w:p w14:paraId="53D1B09F" w14:textId="77777777" w:rsidR="00F90BDC" w:rsidRDefault="00F90BDC"/>
    <w:p w14:paraId="2E719A15" w14:textId="77777777" w:rsidR="00F90BDC" w:rsidRDefault="00F90BDC">
      <w:r xmlns:w="http://schemas.openxmlformats.org/wordprocessingml/2006/main">
        <w:t xml:space="preserve">میتھیو 6:17 لیکن جب آپ روزہ رکھیں تو اپنے سر پر مسح کریں اور اپنا چہرہ دھو لیں۔</w:t>
      </w:r>
    </w:p>
    <w:p w14:paraId="5730D4B2" w14:textId="77777777" w:rsidR="00F90BDC" w:rsidRDefault="00F90BDC"/>
    <w:p w14:paraId="075C8BEE" w14:textId="77777777" w:rsidR="00F90BDC" w:rsidRDefault="00F90BDC">
      <w:r xmlns:w="http://schemas.openxmlformats.org/wordprocessingml/2006/main">
        <w:t xml:space="preserve">حوالہ ہمیں بتا رہا ہے کہ جب ہم روزہ رکھتے ہیں تو ہمیں اپنے سر پر مسح کرنا چاہئے اور اپنا چہرہ دھونا چاہئے۔</w:t>
      </w:r>
    </w:p>
    <w:p w14:paraId="0470E615" w14:textId="77777777" w:rsidR="00F90BDC" w:rsidRDefault="00F90BDC"/>
    <w:p w14:paraId="7A376514" w14:textId="77777777" w:rsidR="00F90BDC" w:rsidRDefault="00F90BDC">
      <w:r xmlns:w="http://schemas.openxmlformats.org/wordprocessingml/2006/main">
        <w:t xml:space="preserve">1. روزے کی طاقت - روزے کی روحانی طاقت کے بارے میں اور یہ کہ یہ خدا کے قریب ہونے میں ہماری مدد کیسے کر سکتی ہے۔</w:t>
      </w:r>
    </w:p>
    <w:p w14:paraId="3A2DABF9" w14:textId="77777777" w:rsidR="00F90BDC" w:rsidRDefault="00F90BDC"/>
    <w:p w14:paraId="052B451B" w14:textId="77777777" w:rsidR="00F90BDC" w:rsidRDefault="00F90BDC">
      <w:r xmlns:w="http://schemas.openxmlformats.org/wordprocessingml/2006/main">
        <w:t xml:space="preserve">2. مسح کرنے کی اہمیت - A جب ہم روزہ رکھتے ہیں تو اپنے سر پر مسح کرنے اور اپنے چہرے کو دھونے کی اہمیت کے بارے میں۔</w:t>
      </w:r>
    </w:p>
    <w:p w14:paraId="6806C185" w14:textId="77777777" w:rsidR="00F90BDC" w:rsidRDefault="00F90BDC"/>
    <w:p w14:paraId="663B0BAB" w14:textId="77777777" w:rsidR="00F90BDC" w:rsidRDefault="00F90BDC">
      <w:r xmlns:w="http://schemas.openxmlformats.org/wordprocessingml/2006/main">
        <w:t xml:space="preserve">1. یسعیاہ 58: 6-7 - "کیا یہ وہ روزہ نہیں ہے جسے میں نے چن لیا ہے؟ بدی کے بندھنوں کو کھولنے کے لیے، بھاری بوجھ کو ہٹانے کے لیے، اور مظلوموں کو آزاد کرنے کے لیے، اور ہر جوئے کو توڑنے کے لیے؟ کیا یہ ہے؟ بھوکوں کو اپنی روٹی کا سودا نہ کرنا، اور یہ کہ تم غریبوں کو اپنے گھر میں لاؤ، جب تم ننگے کو دیکھو تو اسے ڈھانپنا، اور یہ کہ تم اپنے آپ کو اپنے جسم سے نہ چھپاؤ؟"</w:t>
      </w:r>
    </w:p>
    <w:p w14:paraId="023B7EBC" w14:textId="77777777" w:rsidR="00F90BDC" w:rsidRDefault="00F90BDC"/>
    <w:p w14:paraId="3F799D15" w14:textId="77777777" w:rsidR="00F90BDC" w:rsidRDefault="00F90BDC">
      <w:r xmlns:w="http://schemas.openxmlformats.org/wordprocessingml/2006/main">
        <w:t xml:space="preserve">2. میتھیو 5: 6 - "مبارک ہیں وہ جو راستبازی کے بھوکے اور پیاسے ہیں: کیونکہ وہ سیر ہوں گے۔"</w:t>
      </w:r>
    </w:p>
    <w:p w14:paraId="378BFD9B" w14:textId="77777777" w:rsidR="00F90BDC" w:rsidRDefault="00F90BDC"/>
    <w:p w14:paraId="108CFF06" w14:textId="77777777" w:rsidR="00F90BDC" w:rsidRDefault="00F90BDC">
      <w:r xmlns:w="http://schemas.openxmlformats.org/wordprocessingml/2006/main">
        <w:t xml:space="preserve">میتھیو 6:18 کہ تو آدمیوں کو روزہ رکھنے کے لیے نہیں بلکہ اپنے باپ کو جو پوشیدہ ہے ظاہر ہو اور </w:t>
      </w:r>
      <w:r xmlns:w="http://schemas.openxmlformats.org/wordprocessingml/2006/main">
        <w:lastRenderedPageBreak xmlns:w="http://schemas.openxmlformats.org/wordprocessingml/2006/main"/>
      </w:r>
      <w:r xmlns:w="http://schemas.openxmlformats.org/wordprocessingml/2006/main">
        <w:t xml:space="preserve">تیرا باپ جو پوشیدہ دیکھتا ہے تجھے کھلا اجر دے گا۔</w:t>
      </w:r>
    </w:p>
    <w:p w14:paraId="0C20493F" w14:textId="77777777" w:rsidR="00F90BDC" w:rsidRDefault="00F90BDC"/>
    <w:p w14:paraId="4DA6B4FA" w14:textId="77777777" w:rsidR="00F90BDC" w:rsidRDefault="00F90BDC">
      <w:r xmlns:w="http://schemas.openxmlformats.org/wordprocessingml/2006/main">
        <w:t xml:space="preserve">یسوع سکھاتا ہے کہ روزہ چھپ کر رکھا جائے، اور یہ کہ خدا ان کو اجر دے گا۔</w:t>
      </w:r>
    </w:p>
    <w:p w14:paraId="0F79B26A" w14:textId="77777777" w:rsidR="00F90BDC" w:rsidRDefault="00F90BDC"/>
    <w:p w14:paraId="4ABE4CF2" w14:textId="77777777" w:rsidR="00F90BDC" w:rsidRDefault="00F90BDC">
      <w:r xmlns:w="http://schemas.openxmlformats.org/wordprocessingml/2006/main">
        <w:t xml:space="preserve">1. "خفیہ روزوں کے ثواب"</w:t>
      </w:r>
    </w:p>
    <w:p w14:paraId="019AC1D9" w14:textId="77777777" w:rsidR="00F90BDC" w:rsidRDefault="00F90BDC"/>
    <w:p w14:paraId="290B64D2" w14:textId="77777777" w:rsidR="00F90BDC" w:rsidRDefault="00F90BDC">
      <w:r xmlns:w="http://schemas.openxmlformats.org/wordprocessingml/2006/main">
        <w:t xml:space="preserve">2. "نجی دعا کی طاقت"</w:t>
      </w:r>
    </w:p>
    <w:p w14:paraId="35278E9A" w14:textId="77777777" w:rsidR="00F90BDC" w:rsidRDefault="00F90BDC"/>
    <w:p w14:paraId="499685C5" w14:textId="77777777" w:rsidR="00F90BDC" w:rsidRDefault="00F90BDC">
      <w:r xmlns:w="http://schemas.openxmlformats.org/wordprocessingml/2006/main">
        <w:t xml:space="preserve">1. میتھیو 6:18</w:t>
      </w:r>
    </w:p>
    <w:p w14:paraId="2E96B444" w14:textId="77777777" w:rsidR="00F90BDC" w:rsidRDefault="00F90BDC"/>
    <w:p w14:paraId="668E60D4" w14:textId="77777777" w:rsidR="00F90BDC" w:rsidRDefault="00F90BDC">
      <w:r xmlns:w="http://schemas.openxmlformats.org/wordprocessingml/2006/main">
        <w:t xml:space="preserve">2. جیمز 5:16b - "صادق کی دعا میں بڑی طاقت ہے جیسا کہ یہ کام کر رہی ہے۔"</w:t>
      </w:r>
    </w:p>
    <w:p w14:paraId="7F2593D5" w14:textId="77777777" w:rsidR="00F90BDC" w:rsidRDefault="00F90BDC"/>
    <w:p w14:paraId="5FA54505" w14:textId="77777777" w:rsidR="00F90BDC" w:rsidRDefault="00F90BDC">
      <w:r xmlns:w="http://schemas.openxmlformats.org/wordprocessingml/2006/main">
        <w:t xml:space="preserve">میتھیو 6:19 اپنے لیے زمین پر خزانے جمع نہ کرو جہاں کیڑا اور زنگ خراب کرتے ہیں اور جہاں چور توڑ پھوڑ کرتے ہیں اور چوری کرتے ہیں۔</w:t>
      </w:r>
    </w:p>
    <w:p w14:paraId="6255A75B" w14:textId="77777777" w:rsidR="00F90BDC" w:rsidRDefault="00F90BDC"/>
    <w:p w14:paraId="0B024666" w14:textId="77777777" w:rsidR="00F90BDC" w:rsidRDefault="00F90BDC">
      <w:r xmlns:w="http://schemas.openxmlformats.org/wordprocessingml/2006/main">
        <w:t xml:space="preserve">اس حوالے سے متنبہ کیا گیا ہے کہ ذخیرہ اندوزی کرنے والے مواد کو تباہ یا چوری کیا جا سکتا ہے۔</w:t>
      </w:r>
    </w:p>
    <w:p w14:paraId="71535F97" w14:textId="77777777" w:rsidR="00F90BDC" w:rsidRDefault="00F90BDC"/>
    <w:p w14:paraId="268707F6" w14:textId="77777777" w:rsidR="00F90BDC" w:rsidRDefault="00F90BDC">
      <w:r xmlns:w="http://schemas.openxmlformats.org/wordprocessingml/2006/main">
        <w:t xml:space="preserve">1: حقیقی خزانہ: اپنی دولت کو جنت میں جمع کرو</w:t>
      </w:r>
    </w:p>
    <w:p w14:paraId="2549359F" w14:textId="77777777" w:rsidR="00F90BDC" w:rsidRDefault="00F90BDC"/>
    <w:p w14:paraId="049AD2A8" w14:textId="77777777" w:rsidR="00F90BDC" w:rsidRDefault="00F90BDC">
      <w:r xmlns:w="http://schemas.openxmlformats.org/wordprocessingml/2006/main">
        <w:t xml:space="preserve">2: اپنے دل کی حفاظت: دولت پر بھروسہ نہ کریں۔</w:t>
      </w:r>
    </w:p>
    <w:p w14:paraId="42902BDB" w14:textId="77777777" w:rsidR="00F90BDC" w:rsidRDefault="00F90BDC"/>
    <w:p w14:paraId="2FEF4C92" w14:textId="77777777" w:rsidR="00F90BDC" w:rsidRDefault="00F90BDC">
      <w:r xmlns:w="http://schemas.openxmlformats.org/wordprocessingml/2006/main">
        <w:t xml:space="preserve">1: جیمز 4: 13-17 - اب آؤ، تم جو کہتے ہو، "آج یا کل ہم فلاں شہر میں جائیں گے اور وہاں ایک سال گزاریں گے اور تجارت کریں گے اور منافع کمائیں گے۔"</w:t>
      </w:r>
    </w:p>
    <w:p w14:paraId="0A5958FB" w14:textId="77777777" w:rsidR="00F90BDC" w:rsidRDefault="00F90BDC"/>
    <w:p w14:paraId="20B743CB" w14:textId="77777777" w:rsidR="00F90BDC" w:rsidRDefault="00F90BDC">
      <w:r xmlns:w="http://schemas.openxmlformats.org/wordprocessingml/2006/main">
        <w:t xml:space="preserve">2: کلسیوں 3: 1-3 - پھر اگر آپ مسیح کے ساتھ جی اٹھائے گئے ہیں، تو ان چیزوں کی تلاش کریں جو اوپر ہیں، جہاں مسیح ہے، خدا کے داہنے ہاتھ پر بیٹھا ہے۔ اپنے ذہن کو اوپر والی چیزوں پر لگائیں، نہ کہ زمین پر موجود چیزوں پر۔</w:t>
      </w:r>
    </w:p>
    <w:p w14:paraId="31B07579" w14:textId="77777777" w:rsidR="00F90BDC" w:rsidRDefault="00F90BDC"/>
    <w:p w14:paraId="59977BAC" w14:textId="77777777" w:rsidR="00F90BDC" w:rsidRDefault="00F90BDC">
      <w:r xmlns:w="http://schemas.openxmlformats.org/wordprocessingml/2006/main">
        <w:t xml:space="preserve">متی 6:20 لیکن اپنے لیے آسمان پر خزانے جمع کرو جہاں نہ کیڑا نہ زنگ خراب کرتا ہے اور نہ چور چوری کرتے ہیں۔</w:t>
      </w:r>
    </w:p>
    <w:p w14:paraId="237051B9" w14:textId="77777777" w:rsidR="00F90BDC" w:rsidRDefault="00F90BDC"/>
    <w:p w14:paraId="26FBF0B0" w14:textId="77777777" w:rsidR="00F90BDC" w:rsidRDefault="00F90BDC">
      <w:r xmlns:w="http://schemas.openxmlformats.org/wordprocessingml/2006/main">
        <w:t xml:space="preserve">یسوع ہمیں زمین کے بجائے آسمان میں خزانے جمع کرنے کی ترغیب دیتا ہے، کیونکہ وہ خراب یا چوری نہیں ہوں گے۔</w:t>
      </w:r>
    </w:p>
    <w:p w14:paraId="2A4D588B" w14:textId="77777777" w:rsidR="00F90BDC" w:rsidRDefault="00F90BDC"/>
    <w:p w14:paraId="744AA6B5" w14:textId="77777777" w:rsidR="00F90BDC" w:rsidRDefault="00F90BDC">
      <w:r xmlns:w="http://schemas.openxmlformats.org/wordprocessingml/2006/main">
        <w:t xml:space="preserve">1: "ابدی خزانوں کی برکات"</w:t>
      </w:r>
    </w:p>
    <w:p w14:paraId="6EEA6244" w14:textId="77777777" w:rsidR="00F90BDC" w:rsidRDefault="00F90BDC"/>
    <w:p w14:paraId="30C8B5ED" w14:textId="77777777" w:rsidR="00F90BDC" w:rsidRDefault="00F90BDC">
      <w:r xmlns:w="http://schemas.openxmlformats.org/wordprocessingml/2006/main">
        <w:t xml:space="preserve">2: "جنت میں سرمایہ کاری کی قدر"</w:t>
      </w:r>
    </w:p>
    <w:p w14:paraId="1EF81C3E" w14:textId="77777777" w:rsidR="00F90BDC" w:rsidRDefault="00F90BDC"/>
    <w:p w14:paraId="2F603384" w14:textId="77777777" w:rsidR="00F90BDC" w:rsidRDefault="00F90BDC">
      <w:r xmlns:w="http://schemas.openxmlformats.org/wordprocessingml/2006/main">
        <w:t xml:space="preserve">1: مرقس 10:21-22 - یسوع نے کہا کہ ہمیں آسمانی خزانے حاصل کرنے کے لیے زمینی مال ترک کرنے کے لیے تیار ہونا چاہیے۔</w:t>
      </w:r>
    </w:p>
    <w:p w14:paraId="18A52340" w14:textId="77777777" w:rsidR="00F90BDC" w:rsidRDefault="00F90BDC"/>
    <w:p w14:paraId="12460EFE" w14:textId="77777777" w:rsidR="00F90BDC" w:rsidRDefault="00F90BDC">
      <w:r xmlns:w="http://schemas.openxmlformats.org/wordprocessingml/2006/main">
        <w:t xml:space="preserve">2: کلسیوں 3:1-2 - ہمیں اپنے دل اور دماغ کو آسمانی چیزوں پر لگانا چاہیے، زمین پر نہیں۔</w:t>
      </w:r>
    </w:p>
    <w:p w14:paraId="24B9D75A" w14:textId="77777777" w:rsidR="00F90BDC" w:rsidRDefault="00F90BDC"/>
    <w:p w14:paraId="08877090" w14:textId="77777777" w:rsidR="00F90BDC" w:rsidRDefault="00F90BDC">
      <w:r xmlns:w="http://schemas.openxmlformats.org/wordprocessingml/2006/main">
        <w:t xml:space="preserve">میتھیو 6:21 کیونکہ جہاں تمہارا خزانہ ہے وہاں تمہارا دل بھی ہو گا۔</w:t>
      </w:r>
    </w:p>
    <w:p w14:paraId="4EF6081F" w14:textId="77777777" w:rsidR="00F90BDC" w:rsidRDefault="00F90BDC"/>
    <w:p w14:paraId="4FA275DC" w14:textId="77777777" w:rsidR="00F90BDC" w:rsidRDefault="00F90BDC">
      <w:r xmlns:w="http://schemas.openxmlformats.org/wordprocessingml/2006/main">
        <w:t xml:space="preserve">یہ آیت ہمیں حوصلہ دیتی ہے کہ ہم اپنے دلوں اور خزانوں کو زمینی املاک کی بجائے خدا اور اس کی بادشاہی پر مرکوز رکھیں۔</w:t>
      </w:r>
    </w:p>
    <w:p w14:paraId="269068A4" w14:textId="77777777" w:rsidR="00F90BDC" w:rsidRDefault="00F90BDC"/>
    <w:p w14:paraId="0D0B2EC1" w14:textId="77777777" w:rsidR="00F90BDC" w:rsidRDefault="00F90BDC">
      <w:r xmlns:w="http://schemas.openxmlformats.org/wordprocessingml/2006/main">
        <w:t xml:space="preserve">1: "ایک ابدی تناظر کے ساتھ رہنا"</w:t>
      </w:r>
    </w:p>
    <w:p w14:paraId="010D470F" w14:textId="77777777" w:rsidR="00F90BDC" w:rsidRDefault="00F90BDC"/>
    <w:p w14:paraId="756BAC9D" w14:textId="77777777" w:rsidR="00F90BDC" w:rsidRDefault="00F90BDC">
      <w:r xmlns:w="http://schemas.openxmlformats.org/wordprocessingml/2006/main">
        <w:t xml:space="preserve">2: "سب سے پہلے بادشاہی کی تلاش"</w:t>
      </w:r>
    </w:p>
    <w:p w14:paraId="3EC9FCA5" w14:textId="77777777" w:rsidR="00F90BDC" w:rsidRDefault="00F90BDC"/>
    <w:p w14:paraId="65EE23D3" w14:textId="77777777" w:rsidR="00F90BDC" w:rsidRDefault="00F90BDC">
      <w:r xmlns:w="http://schemas.openxmlformats.org/wordprocessingml/2006/main">
        <w:t xml:space="preserve">1: کلسیوں 3: 1-2 - "اگر آپ مسیح کے ساتھ جی اٹھائے گئے ہیں، تو ان چیزوں کی تلاش کریں جو اوپر ہیں، جہاں مسیح خدا کے داہنے ہاتھ پر بیٹھا ہے۔ </w:t>
      </w:r>
      <w:r xmlns:w="http://schemas.openxmlformats.org/wordprocessingml/2006/main">
        <w:lastRenderedPageBreak xmlns:w="http://schemas.openxmlformats.org/wordprocessingml/2006/main"/>
      </w:r>
      <w:r xmlns:w="http://schemas.openxmlformats.org/wordprocessingml/2006/main">
        <w:t xml:space="preserve">جو زمین پر ہیں۔"</w:t>
      </w:r>
    </w:p>
    <w:p w14:paraId="7BE14657" w14:textId="77777777" w:rsidR="00F90BDC" w:rsidRDefault="00F90BDC"/>
    <w:p w14:paraId="0C547F01" w14:textId="77777777" w:rsidR="00F90BDC" w:rsidRDefault="00F90BDC">
      <w:r xmlns:w="http://schemas.openxmlformats.org/wordprocessingml/2006/main">
        <w:t xml:space="preserve">2: عبرانیوں 13:5 - "اپنی زندگی کو پیسے کی محبت سے پاک رکھو، اور جو کچھ تمہارے پاس ہے اس پر راضی رہو، کیونکہ اس نے کہا ہے، "میں تمہیں کبھی نہیں چھوڑوں گا اور نہ ہی تمہیں چھوڑوں گا۔"</w:t>
      </w:r>
    </w:p>
    <w:p w14:paraId="20990588" w14:textId="77777777" w:rsidR="00F90BDC" w:rsidRDefault="00F90BDC"/>
    <w:p w14:paraId="297606C7" w14:textId="77777777" w:rsidR="00F90BDC" w:rsidRDefault="00F90BDC">
      <w:r xmlns:w="http://schemas.openxmlformats.org/wordprocessingml/2006/main">
        <w:t xml:space="preserve">میتھیو 6:22 بدن کا نور آنکھ ہے، پس اگر تیری آنکھ اکیلی ہے تو تیرا سارا بدن نور سے معمور ہوگا۔</w:t>
      </w:r>
    </w:p>
    <w:p w14:paraId="2FEEC800" w14:textId="77777777" w:rsidR="00F90BDC" w:rsidRDefault="00F90BDC"/>
    <w:p w14:paraId="767B7B51" w14:textId="77777777" w:rsidR="00F90BDC" w:rsidRDefault="00F90BDC">
      <w:r xmlns:w="http://schemas.openxmlformats.org/wordprocessingml/2006/main">
        <w:t xml:space="preserve">آنکھ کسی کی توجہ کے لیے ایک استعارہ کے طور پر کام کرتی ہے، اور ایک آنکھ رکھنے کا مطلب یہ ہے کہ کسی کی توجہ خدا پر مرکوز ہے، جو روشنی کی معموری لائے گی۔</w:t>
      </w:r>
    </w:p>
    <w:p w14:paraId="7A36D207" w14:textId="77777777" w:rsidR="00F90BDC" w:rsidRDefault="00F90BDC"/>
    <w:p w14:paraId="24243D46" w14:textId="77777777" w:rsidR="00F90BDC" w:rsidRDefault="00F90BDC">
      <w:r xmlns:w="http://schemas.openxmlformats.org/wordprocessingml/2006/main">
        <w:t xml:space="preserve">1: واحد ذہن کے ذریعے خدا کے نور کو تلاش کریں۔</w:t>
      </w:r>
    </w:p>
    <w:p w14:paraId="1D4F5B1B" w14:textId="77777777" w:rsidR="00F90BDC" w:rsidRDefault="00F90BDC"/>
    <w:p w14:paraId="0866E8E3" w14:textId="77777777" w:rsidR="00F90BDC" w:rsidRDefault="00F90BDC">
      <w:r xmlns:w="http://schemas.openxmlformats.org/wordprocessingml/2006/main">
        <w:t xml:space="preserve">2: خدا کو پہلے رکھیں اور آپ کی زندگی روشنی سے بھر جائے گی۔</w:t>
      </w:r>
    </w:p>
    <w:p w14:paraId="6F010A47" w14:textId="77777777" w:rsidR="00F90BDC" w:rsidRDefault="00F90BDC"/>
    <w:p w14:paraId="15F44061" w14:textId="77777777" w:rsidR="00F90BDC" w:rsidRDefault="00F90BDC">
      <w:r xmlns:w="http://schemas.openxmlformats.org/wordprocessingml/2006/main">
        <w:t xml:space="preserve">1: امثال 4:18-19 "لیکن راستبازوں کی راہ فجر کی روشنی کی مانند ہے، جو پورے دن تک روشن اور چمکتی رہتی ہے۔ شریروں کی راہ گہری تاریکی کی مانند ہے۔ وہ نہیں جانتے کہ وہ کس چیز سے ٹھوکر کھاتے ہیں۔"</w:t>
      </w:r>
    </w:p>
    <w:p w14:paraId="56568302" w14:textId="77777777" w:rsidR="00F90BDC" w:rsidRDefault="00F90BDC"/>
    <w:p w14:paraId="4FECBF4A" w14:textId="77777777" w:rsidR="00F90BDC" w:rsidRDefault="00F90BDC">
      <w:r xmlns:w="http://schemas.openxmlformats.org/wordprocessingml/2006/main">
        <w:t xml:space="preserve">2: زبور 119:105 "تیرا کلام میرے قدموں کے لیے چراغ اور میری راہ کے لیے روشنی ہے۔"</w:t>
      </w:r>
    </w:p>
    <w:p w14:paraId="4873525F" w14:textId="77777777" w:rsidR="00F90BDC" w:rsidRDefault="00F90BDC"/>
    <w:p w14:paraId="0B2BF436" w14:textId="77777777" w:rsidR="00F90BDC" w:rsidRDefault="00F90BDC">
      <w:r xmlns:w="http://schemas.openxmlformats.org/wordprocessingml/2006/main">
        <w:t xml:space="preserve">میتھیو 6:23 لیکن اگر تیری آنکھ بری ہے تو تیرا سارا بدن تاریکی سے بھر جائے گا۔ پس اگر تجھ میں جو روشنی ہے وہ تاریکی ہے تو وہ تاریکی کتنی بڑی ہے!</w:t>
      </w:r>
    </w:p>
    <w:p w14:paraId="30446C19" w14:textId="77777777" w:rsidR="00F90BDC" w:rsidRDefault="00F90BDC"/>
    <w:p w14:paraId="4BF3C290" w14:textId="77777777" w:rsidR="00F90BDC" w:rsidRDefault="00F90BDC">
      <w:r xmlns:w="http://schemas.openxmlformats.org/wordprocessingml/2006/main">
        <w:t xml:space="preserve">یسوع نے ہمارے دلوں کو تاریک ہونے کی اجازت دینے کے خطرات سے خبردار کیا، کیونکہ یہ ہمارے پورے وجود کو تاریک کر دے گا۔</w:t>
      </w:r>
    </w:p>
    <w:p w14:paraId="617BF317" w14:textId="77777777" w:rsidR="00F90BDC" w:rsidRDefault="00F90BDC"/>
    <w:p w14:paraId="6B299EF5" w14:textId="77777777" w:rsidR="00F90BDC" w:rsidRDefault="00F90BDC">
      <w:r xmlns:w="http://schemas.openxmlformats.org/wordprocessingml/2006/main">
        <w:t xml:space="preserve">1. روشنی کی طاقت: اپنے دلوں کو اندھیرے سے کیسے رکھیں</w:t>
      </w:r>
    </w:p>
    <w:p w14:paraId="36C40288" w14:textId="77777777" w:rsidR="00F90BDC" w:rsidRDefault="00F90BDC"/>
    <w:p w14:paraId="18A1FA0B" w14:textId="77777777" w:rsidR="00F90BDC" w:rsidRDefault="00F90BDC">
      <w:r xmlns:w="http://schemas.openxmlformats.org/wordprocessingml/2006/main">
        <w:t xml:space="preserve">2. تاریکی کا خطرہ: نظر بد کے فتنوں سے بچنا</w:t>
      </w:r>
    </w:p>
    <w:p w14:paraId="19023B49" w14:textId="77777777" w:rsidR="00F90BDC" w:rsidRDefault="00F90BDC"/>
    <w:p w14:paraId="05A91758" w14:textId="77777777" w:rsidR="00F90BDC" w:rsidRDefault="00F90BDC">
      <w:r xmlns:w="http://schemas.openxmlformats.org/wordprocessingml/2006/main">
        <w:t xml:space="preserve">1. افسیوں 5: 8-10 - "کیونکہ آپ پہلے اندھیرے تھے، لیکن اب آپ خداوند میں روشنی ہیں۔ روشنی کے فرزندوں کی طرح زندگی گزاریں، کیونکہ روشنی ہر طرح کی نیکی اور راستبازی اور سچائی پیدا کرتی ہے۔ سیکھنے کی کوشش کریں کہ کیا رب کو پسند ہے۔ "</w:t>
      </w:r>
    </w:p>
    <w:p w14:paraId="42F14ACF" w14:textId="77777777" w:rsidR="00F90BDC" w:rsidRDefault="00F90BDC"/>
    <w:p w14:paraId="3DCFB7BF" w14:textId="77777777" w:rsidR="00F90BDC" w:rsidRDefault="00F90BDC">
      <w:r xmlns:w="http://schemas.openxmlformats.org/wordprocessingml/2006/main">
        <w:t xml:space="preserve">2. یوحنا 12:35-36 - "پھر یسوع نے اُن سے کہا، "تمہارے پاس روشنی تھوڑی ہی دیر میں رہنے والی ہے۔ جب تک تمہارے پاس روشنی ہو چلو، اس سے پہلے کہ اندھیرا تم پر چھا جائے۔ جو اندھیرے میں چلتا ہے وہ نہیں جانتا کہ کہاں ہے۔ وہ جا رہے ہیں، جب تک آپ کے پاس روشنی ہے اس پر بھروسہ رکھو، تاکہ تم نور کے فرزند بن جاؤ۔"</w:t>
      </w:r>
    </w:p>
    <w:p w14:paraId="64C8FE57" w14:textId="77777777" w:rsidR="00F90BDC" w:rsidRDefault="00F90BDC"/>
    <w:p w14:paraId="0DD23549" w14:textId="77777777" w:rsidR="00F90BDC" w:rsidRDefault="00F90BDC">
      <w:r xmlns:w="http://schemas.openxmlformats.org/wordprocessingml/2006/main">
        <w:t xml:space="preserve">میتھیو 6:24 کوئی آدمی دو مالکوں کی خدمت نہیں کر سکتا، کیونکہ یا تو وہ ایک سے نفرت کرے گا اور دوسرے سے محبت کرے گا۔ ورنہ وہ ایک کو پکڑے گا اور دوسرے کو حقیر جانے گا۔ تم خدا اور مال کی خدمت نہیں کر سکتے۔</w:t>
      </w:r>
    </w:p>
    <w:p w14:paraId="5452F7A7" w14:textId="77777777" w:rsidR="00F90BDC" w:rsidRDefault="00F90BDC"/>
    <w:p w14:paraId="0DF39C1C" w14:textId="77777777" w:rsidR="00F90BDC" w:rsidRDefault="00F90BDC">
      <w:r xmlns:w="http://schemas.openxmlformats.org/wordprocessingml/2006/main">
        <w:t xml:space="preserve">یسوع ہمیں سکھاتا ہے کہ دو مالکوں کی خدمت کرنا ممکن نہیں ہے کیونکہ ہم بالآخر ایک سے محبت اور دوسرے سے نفرت کریں گے۔</w:t>
      </w:r>
    </w:p>
    <w:p w14:paraId="55B89ADD" w14:textId="77777777" w:rsidR="00F90BDC" w:rsidRDefault="00F90BDC"/>
    <w:p w14:paraId="2619EF12" w14:textId="77777777" w:rsidR="00F90BDC" w:rsidRDefault="00F90BDC">
      <w:r xmlns:w="http://schemas.openxmlformats.org/wordprocessingml/2006/main">
        <w:t xml:space="preserve">1. دنیا کی بجائے خدا کے راستے پر چلنا</w:t>
      </w:r>
    </w:p>
    <w:p w14:paraId="4BF556C3" w14:textId="77777777" w:rsidR="00F90BDC" w:rsidRDefault="00F90BDC"/>
    <w:p w14:paraId="1E0E4CC9" w14:textId="77777777" w:rsidR="00F90BDC" w:rsidRDefault="00F90BDC">
      <w:r xmlns:w="http://schemas.openxmlformats.org/wordprocessingml/2006/main">
        <w:t xml:space="preserve">2. خدا سے محبت کرنے اور پیسے کی خدمت کرنے کے درمیان انتخاب</w:t>
      </w:r>
    </w:p>
    <w:p w14:paraId="25A47B9C" w14:textId="77777777" w:rsidR="00F90BDC" w:rsidRDefault="00F90BDC"/>
    <w:p w14:paraId="3226D92D" w14:textId="77777777" w:rsidR="00F90BDC" w:rsidRDefault="00F90BDC">
      <w:r xmlns:w="http://schemas.openxmlformats.org/wordprocessingml/2006/main">
        <w:t xml:space="preserve">1. یعقوب 4:4 اے زناکار اور زانیہ، کیا تم نہیں جانتے کہ دنیا کی دوستی خدا سے دشمنی ہے؟ پس جو کوئی دنیا کا دوست بنے گا وہ خدا کا دشمن ہے۔</w:t>
      </w:r>
    </w:p>
    <w:p w14:paraId="17667475" w14:textId="77777777" w:rsidR="00F90BDC" w:rsidRDefault="00F90BDC"/>
    <w:p w14:paraId="508E6F90" w14:textId="77777777" w:rsidR="00F90BDC" w:rsidRDefault="00F90BDC">
      <w:r xmlns:w="http://schemas.openxmlformats.org/wordprocessingml/2006/main">
        <w:t xml:space="preserve">2. عبرانیوں 13:5-6 اپنی گفتگو کو لالچ کے بغیر ہونے دیں۔ اور جو کچھ تمہارے پاس ہے اسی پر راضی رہو کیونکہ اس نے کہا ہے کہ میں تمہیں کبھی نہیں چھوڑوں گا اور نہ ہی تمہیں چھوڑوں گا۔ تاکہ ہم دلیری سے کہہ سکیں کہ خداوند میرا مددگار ہے اور میں نہیں ڈروں گا کہ آدمی میرے ساتھ کیا کرے گا۔</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6:25 اس لیے میں تم سے کہتا ہوں کہ اپنی زندگی کے بارے میں کچھ خیال نہ کرو کہ تم کیا کھاؤ گے یا کیا پیو گے۔ اور نہ ہی ابھی تک آپ کے جسم کے لیے، آپ کیا پہنیں گے۔ کیا جان گوشت سے اور جسم لباس سے زیادہ نہیں؟</w:t>
      </w:r>
    </w:p>
    <w:p w14:paraId="31D35DAE" w14:textId="77777777" w:rsidR="00F90BDC" w:rsidRDefault="00F90BDC"/>
    <w:p w14:paraId="14BDA45F" w14:textId="77777777" w:rsidR="00F90BDC" w:rsidRDefault="00F90BDC">
      <w:r xmlns:w="http://schemas.openxmlformats.org/wordprocessingml/2006/main">
        <w:t xml:space="preserve">یسوع ہمیں سکھاتا ہے کہ ہم اپنی زندگی اور جسمانی ضروریات کی فکر نہ کریں کیونکہ ہماری زندگی کھانے اور کپڑوں سے زیادہ اہم ہے۔</w:t>
      </w:r>
    </w:p>
    <w:p w14:paraId="4A5780EA" w14:textId="77777777" w:rsidR="00F90BDC" w:rsidRDefault="00F90BDC"/>
    <w:p w14:paraId="19F977E3" w14:textId="77777777" w:rsidR="00F90BDC" w:rsidRDefault="00F90BDC">
      <w:r xmlns:w="http://schemas.openxmlformats.org/wordprocessingml/2006/main">
        <w:t xml:space="preserve">1. مسیح میں قناعت: خُداوند میں سکون تلاش کرنا اور اُس کے رزق پر بھروسہ کرنا</w:t>
      </w:r>
    </w:p>
    <w:p w14:paraId="12790201" w14:textId="77777777" w:rsidR="00F90BDC" w:rsidRDefault="00F90BDC"/>
    <w:p w14:paraId="474E9F3A" w14:textId="77777777" w:rsidR="00F90BDC" w:rsidRDefault="00F90BDC">
      <w:r xmlns:w="http://schemas.openxmlformats.org/wordprocessingml/2006/main">
        <w:t xml:space="preserve">2. فکر نہ کریں: پریشانی پر قابو پانا اور رب پر بھروسہ کرنا سیکھنا</w:t>
      </w:r>
    </w:p>
    <w:p w14:paraId="2E3F5D1F" w14:textId="77777777" w:rsidR="00F90BDC" w:rsidRDefault="00F90BDC"/>
    <w:p w14:paraId="4FE43B10" w14:textId="77777777" w:rsidR="00F90BDC" w:rsidRDefault="00F90BDC">
      <w:r xmlns:w="http://schemas.openxmlformats.org/wordprocessingml/2006/main">
        <w:t xml:space="preserve">1. فلپیوں 4: 11-13 - ایسا نہیں ہے کہ میں ضرورت کے بارے میں بات کرتا ہوں: کیونکہ میں نے سیکھا ہے کہ میں جس حالت میں بھی ہوں، اس سے مطمئن رہنا۔</w:t>
      </w:r>
    </w:p>
    <w:p w14:paraId="01BAB5A0" w14:textId="77777777" w:rsidR="00F90BDC" w:rsidRDefault="00F90BDC"/>
    <w:p w14:paraId="72D6624F" w14:textId="77777777" w:rsidR="00F90BDC" w:rsidRDefault="00F90BDC">
      <w:r xmlns:w="http://schemas.openxmlformats.org/wordprocessingml/2006/main">
        <w:t xml:space="preserve">2. یسعیاہ 26:3 - تُو اُسے کامل امن میں رکھے گا، جس کا ذہن تجھ پر ٹھہرا ہوا ہے، کیونکہ وہ تجھ پر بھروسہ رکھتا ہے۔</w:t>
      </w:r>
    </w:p>
    <w:p w14:paraId="258670D5" w14:textId="77777777" w:rsidR="00F90BDC" w:rsidRDefault="00F90BDC"/>
    <w:p w14:paraId="31A356CC" w14:textId="77777777" w:rsidR="00F90BDC" w:rsidRDefault="00F90BDC">
      <w:r xmlns:w="http://schemas.openxmlformats.org/wordprocessingml/2006/main">
        <w:t xml:space="preserve">میتھیو 6:26 ہوا کے پرندوں کو دیکھو کیونکہ وہ نہ بوتے ہیں، نہ کاٹتے ہیں، نہ گوداموں میں جمع کرتے ہیں۔ پھر بھی تمہارا آسمانی باپ انہیں کھلاتا ہے۔ کیا تم ان سے زیادہ بہتر نہیں ہو؟</w:t>
      </w:r>
    </w:p>
    <w:p w14:paraId="6245AB85" w14:textId="77777777" w:rsidR="00F90BDC" w:rsidRDefault="00F90BDC"/>
    <w:p w14:paraId="25D1FE3C" w14:textId="77777777" w:rsidR="00F90BDC" w:rsidRDefault="00F90BDC">
      <w:r xmlns:w="http://schemas.openxmlformats.org/wordprocessingml/2006/main">
        <w:t xml:space="preserve">یسوع ہمیں یاد دلاتا ہے کہ خدا ہوا کے پرندوں کا بھی خیال رکھتا ہے، اس لیے ہمیں فکر کرنے کی ضرورت نہیں ہے۔</w:t>
      </w:r>
    </w:p>
    <w:p w14:paraId="04131360" w14:textId="77777777" w:rsidR="00F90BDC" w:rsidRDefault="00F90BDC"/>
    <w:p w14:paraId="6ADAF99A" w14:textId="77777777" w:rsidR="00F90BDC" w:rsidRDefault="00F90BDC">
      <w:r xmlns:w="http://schemas.openxmlformats.org/wordprocessingml/2006/main">
        <w:t xml:space="preserve">1. "خدا کا رزق: خدا کی دیکھ بھال پر بھروسہ کرنا سیکھنا"</w:t>
      </w:r>
    </w:p>
    <w:p w14:paraId="6DA67DD5" w14:textId="77777777" w:rsidR="00F90BDC" w:rsidRDefault="00F90BDC"/>
    <w:p w14:paraId="27363C02" w14:textId="77777777" w:rsidR="00F90BDC" w:rsidRDefault="00F90BDC">
      <w:r xmlns:w="http://schemas.openxmlformats.org/wordprocessingml/2006/main">
        <w:t xml:space="preserve">2. "خدا کی محبت بھری دیکھ بھال کی تسلی"</w:t>
      </w:r>
    </w:p>
    <w:p w14:paraId="66A8D44B" w14:textId="77777777" w:rsidR="00F90BDC" w:rsidRDefault="00F90BDC"/>
    <w:p w14:paraId="75E52A98" w14:textId="77777777" w:rsidR="00F90BDC" w:rsidRDefault="00F90BDC">
      <w:r xmlns:w="http://schemas.openxmlformats.org/wordprocessingml/2006/main">
        <w:t xml:space="preserve">1. میتھیو 10:29-31 - "کیا دو چڑیاں ایک پیسے میں نہیں بکتی ہیں؟ پھر بھی ان میں سے ایک بھی تمہارے باپ کی دیکھ بھال سے باہر زمین پر نہیں گرے گا۔ اور تمہارے سر کے بال بھی گنے ہوئے ہیں۔ پس </w:t>
      </w:r>
      <w:r xmlns:w="http://schemas.openxmlformats.org/wordprocessingml/2006/main">
        <w:t xml:space="preserve">ڈرو </w:t>
      </w:r>
      <w:r xmlns:w="http://schemas.openxmlformats.org/wordprocessingml/2006/main">
        <w:t xml:space="preserve">مت ۔ </w:t>
      </w:r>
      <w:r xmlns:w="http://schemas.openxmlformats.org/wordprocessingml/2006/main">
        <w:lastRenderedPageBreak xmlns:w="http://schemas.openxmlformats.org/wordprocessingml/2006/main"/>
      </w:r>
      <w:r xmlns:w="http://schemas.openxmlformats.org/wordprocessingml/2006/main">
        <w:t xml:space="preserve">تم بہت سی چڑیوں سے زیادہ قیمتی ہو۔"</w:t>
      </w:r>
    </w:p>
    <w:p w14:paraId="739FF1E4" w14:textId="77777777" w:rsidR="00F90BDC" w:rsidRDefault="00F90BDC"/>
    <w:p w14:paraId="5A0FAE97" w14:textId="77777777" w:rsidR="00F90BDC" w:rsidRDefault="00F90BDC">
      <w:r xmlns:w="http://schemas.openxmlformats.org/wordprocessingml/2006/main">
        <w:t xml:space="preserve">2. زبور 121:2 - "میری مدد رب کی طرف سے آتی ہے، آسمان اور زمین کا بنانے والا۔"</w:t>
      </w:r>
    </w:p>
    <w:p w14:paraId="26A9ACF3" w14:textId="77777777" w:rsidR="00F90BDC" w:rsidRDefault="00F90BDC"/>
    <w:p w14:paraId="565CB4CD" w14:textId="77777777" w:rsidR="00F90BDC" w:rsidRDefault="00F90BDC">
      <w:r xmlns:w="http://schemas.openxmlformats.org/wordprocessingml/2006/main">
        <w:t xml:space="preserve">میتھیو 6:27 تم میں سے کون ہے جو سوچ سمجھ کر اپنے قد میں ایک ہاتھ کا اضافہ کر سکتا ہے؟</w:t>
      </w:r>
    </w:p>
    <w:p w14:paraId="3D910419" w14:textId="77777777" w:rsidR="00F90BDC" w:rsidRDefault="00F90BDC"/>
    <w:p w14:paraId="7F5714EF" w14:textId="77777777" w:rsidR="00F90BDC" w:rsidRDefault="00F90BDC">
      <w:r xmlns:w="http://schemas.openxmlformats.org/wordprocessingml/2006/main">
        <w:t xml:space="preserve">یہ حوالہ ہمیں یاد دلاتا ہے کہ فکر کرنے سے ہماری زندگی کے حالات نہیں بدلیں گے۔</w:t>
      </w:r>
    </w:p>
    <w:p w14:paraId="4ACB1D91" w14:textId="77777777" w:rsidR="00F90BDC" w:rsidRDefault="00F90BDC"/>
    <w:p w14:paraId="6D3A308B" w14:textId="77777777" w:rsidR="00F90BDC" w:rsidRDefault="00F90BDC">
      <w:r xmlns:w="http://schemas.openxmlformats.org/wordprocessingml/2006/main">
        <w:t xml:space="preserve">1: فکر کرنا غیر ضروری ہے - فلپیوں 4:6-7</w:t>
      </w:r>
    </w:p>
    <w:p w14:paraId="6C6541C6" w14:textId="77777777" w:rsidR="00F90BDC" w:rsidRDefault="00F90BDC"/>
    <w:p w14:paraId="03993DBF" w14:textId="77777777" w:rsidR="00F90BDC" w:rsidRDefault="00F90BDC">
      <w:r xmlns:w="http://schemas.openxmlformats.org/wordprocessingml/2006/main">
        <w:t xml:space="preserve">2: خدا پر بھروسہ کریں - امثال 3:5-6</w:t>
      </w:r>
    </w:p>
    <w:p w14:paraId="28E282C2" w14:textId="77777777" w:rsidR="00F90BDC" w:rsidRDefault="00F90BDC"/>
    <w:p w14:paraId="14BF1310" w14:textId="77777777" w:rsidR="00F90BDC" w:rsidRDefault="00F90BDC">
      <w:r xmlns:w="http://schemas.openxmlformats.org/wordprocessingml/2006/main">
        <w:t xml:space="preserve">1: جیمز 1:2-4</w:t>
      </w:r>
    </w:p>
    <w:p w14:paraId="014B0457" w14:textId="77777777" w:rsidR="00F90BDC" w:rsidRDefault="00F90BDC"/>
    <w:p w14:paraId="35F22192" w14:textId="77777777" w:rsidR="00F90BDC" w:rsidRDefault="00F90BDC">
      <w:r xmlns:w="http://schemas.openxmlformats.org/wordprocessingml/2006/main">
        <w:t xml:space="preserve">2:1 پطرس 5:7</w:t>
      </w:r>
    </w:p>
    <w:p w14:paraId="24FEBF13" w14:textId="77777777" w:rsidR="00F90BDC" w:rsidRDefault="00F90BDC"/>
    <w:p w14:paraId="5BF50375" w14:textId="77777777" w:rsidR="00F90BDC" w:rsidRDefault="00F90BDC">
      <w:r xmlns:w="http://schemas.openxmlformats.org/wordprocessingml/2006/main">
        <w:t xml:space="preserve">میتھیو 6:28 اور تم لباس کے بارے میں کیوں سوچتے ہو؟ کھیت کے کنول پر غور کرو کہ وہ کیسے بڑھتے ہیں۔ وہ نہ محنت کرتے ہیں، نہ کاتتے ہیں۔</w:t>
      </w:r>
    </w:p>
    <w:p w14:paraId="61928B40" w14:textId="77777777" w:rsidR="00F90BDC" w:rsidRDefault="00F90BDC"/>
    <w:p w14:paraId="4DF4F7BB" w14:textId="77777777" w:rsidR="00F90BDC" w:rsidRDefault="00F90BDC">
      <w:r xmlns:w="http://schemas.openxmlformats.org/wordprocessingml/2006/main">
        <w:t xml:space="preserve">1: اللہ ہمیں رزق دیتا ہے اور ہمارا فراہم کرنے والا ہے، اس لیے اس پر بھروسہ رکھیں۔</w:t>
      </w:r>
    </w:p>
    <w:p w14:paraId="49D0A6D6" w14:textId="77777777" w:rsidR="00F90BDC" w:rsidRDefault="00F90BDC"/>
    <w:p w14:paraId="649D3AC7" w14:textId="77777777" w:rsidR="00F90BDC" w:rsidRDefault="00F90BDC">
      <w:r xmlns:w="http://schemas.openxmlformats.org/wordprocessingml/2006/main">
        <w:t xml:space="preserve">2: اللہ ہماری ضروریات کا خیال رکھے گا، اس لیے ہمیں فکر کرنے کی ضرورت نہیں۔</w:t>
      </w:r>
    </w:p>
    <w:p w14:paraId="7EE4D8BA" w14:textId="77777777" w:rsidR="00F90BDC" w:rsidRDefault="00F90BDC"/>
    <w:p w14:paraId="2C5B621D" w14:textId="77777777" w:rsidR="00F90BDC" w:rsidRDefault="00F90BDC">
      <w:r xmlns:w="http://schemas.openxmlformats.org/wordprocessingml/2006/main">
        <w:t xml:space="preserve">1: فلپیوں 4:19 - اور میرا خدا مسیح یسوع میں جلال کے ساتھ اپنی دولت کے مطابق آپ کی ہر ضرورت کو پورا کرے گا۔</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یسعیاہ 40:31 -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14:paraId="66244856" w14:textId="77777777" w:rsidR="00F90BDC" w:rsidRDefault="00F90BDC"/>
    <w:p w14:paraId="18F80A79" w14:textId="77777777" w:rsidR="00F90BDC" w:rsidRDefault="00F90BDC">
      <w:r xmlns:w="http://schemas.openxmlformats.org/wordprocessingml/2006/main">
        <w:t xml:space="preserve">میتھیو 6:29 پھر بھی میں تم سے کہتا ہوں کہ سلیمان بھی اپنی تمام شان و شوکت کے ساتھ ان میں سے ایک کی طرح سجا ہوا نہیں تھا۔</w:t>
      </w:r>
    </w:p>
    <w:p w14:paraId="7EB687C3" w14:textId="77777777" w:rsidR="00F90BDC" w:rsidRDefault="00F90BDC"/>
    <w:p w14:paraId="3B8352CE" w14:textId="77777777" w:rsidR="00F90BDC" w:rsidRDefault="00F90BDC">
      <w:r xmlns:w="http://schemas.openxmlformats.org/wordprocessingml/2006/main">
        <w:t xml:space="preserve">یسوع فطرت کی خوبصورتی کی طرف اشارہ کرتے ہوئے کہتا ہے کہ سلیمان بھی، اپنی تمام شان و شوکت میں، خُدا کی ان تخلیقات میں سے ایک جیسا لباس زیب تن نہیں کرتا تھا۔</w:t>
      </w:r>
    </w:p>
    <w:p w14:paraId="380C7231" w14:textId="77777777" w:rsidR="00F90BDC" w:rsidRDefault="00F90BDC"/>
    <w:p w14:paraId="508594F8" w14:textId="77777777" w:rsidR="00F90BDC" w:rsidRDefault="00F90BDC">
      <w:r xmlns:w="http://schemas.openxmlformats.org/wordprocessingml/2006/main">
        <w:t xml:space="preserve">1. "فطرت کی عظمت: خدا کے جلال کی عکاسی"</w:t>
      </w:r>
    </w:p>
    <w:p w14:paraId="2FB0DFC3" w14:textId="77777777" w:rsidR="00F90BDC" w:rsidRDefault="00F90BDC"/>
    <w:p w14:paraId="2F85045F" w14:textId="77777777" w:rsidR="00F90BDC" w:rsidRDefault="00F90BDC">
      <w:r xmlns:w="http://schemas.openxmlformats.org/wordprocessingml/2006/main">
        <w:t xml:space="preserve">2. "انسان کی عاجزی: سلیمان سے ایک سبق"</w:t>
      </w:r>
    </w:p>
    <w:p w14:paraId="1D0583C2" w14:textId="77777777" w:rsidR="00F90BDC" w:rsidRDefault="00F90BDC"/>
    <w:p w14:paraId="779C7BBF" w14:textId="77777777" w:rsidR="00F90BDC" w:rsidRDefault="00F90BDC">
      <w:r xmlns:w="http://schemas.openxmlformats.org/wordprocessingml/2006/main">
        <w:t xml:space="preserve">1. زبور 19:1 - "آسمان خدا کے جلال کا اعلان کرتے ہیں؛ آسمان اس کے ہاتھوں کے کام کا اعلان کرتے ہیں۔"</w:t>
      </w:r>
    </w:p>
    <w:p w14:paraId="49443929" w14:textId="77777777" w:rsidR="00F90BDC" w:rsidRDefault="00F90BDC"/>
    <w:p w14:paraId="5951AD97" w14:textId="77777777" w:rsidR="00F90BDC" w:rsidRDefault="00F90BDC">
      <w:r xmlns:w="http://schemas.openxmlformats.org/wordprocessingml/2006/main">
        <w:t xml:space="preserve">2. واعظ 2: 7-8 - "میں نے مرد اور عورت گلوکار، اور ایک حرم بھی حاصل کیا - ایک مرد کے دل کی خوشی۔ میں اپنے سے پہلے یروشلم میں کسی سے بھی بڑا ہو گیا تھا۔ اس سب میں میری حکمت میرے ساتھ رہی۔ "</w:t>
      </w:r>
    </w:p>
    <w:p w14:paraId="2D7D4F93" w14:textId="77777777" w:rsidR="00F90BDC" w:rsidRDefault="00F90BDC"/>
    <w:p w14:paraId="3B628C73" w14:textId="77777777" w:rsidR="00F90BDC" w:rsidRDefault="00F90BDC">
      <w:r xmlns:w="http://schemas.openxmlformats.org/wordprocessingml/2006/main">
        <w:t xml:space="preserve">میتھیو 6:30 پس اگر خُدا میدان کی گھاس کو جو آج ہے اور کل تنور میں ڈالی جاتی ہے ایسا لباس پہناتا ہے تو اے کم اعتقاد والو، کیا وہ تمہیں اس سے زیادہ نہیں پہنائے گا؟</w:t>
      </w:r>
    </w:p>
    <w:p w14:paraId="4EB2EDA5" w14:textId="77777777" w:rsidR="00F90BDC" w:rsidRDefault="00F90BDC"/>
    <w:p w14:paraId="4153B2ED" w14:textId="77777777" w:rsidR="00F90BDC" w:rsidRDefault="00F90BDC">
      <w:r xmlns:w="http://schemas.openxmlformats.org/wordprocessingml/2006/main">
        <w:t xml:space="preserve">خدا ہماری پرواہ کرتا ہے اور ہماری تمام ضروریات کو پورا کرتا ہے۔</w:t>
      </w:r>
    </w:p>
    <w:p w14:paraId="4303FBB9" w14:textId="77777777" w:rsidR="00F90BDC" w:rsidRDefault="00F90BDC"/>
    <w:p w14:paraId="0ADCC8F1" w14:textId="77777777" w:rsidR="00F90BDC" w:rsidRDefault="00F90BDC">
      <w:r xmlns:w="http://schemas.openxmlformats.org/wordprocessingml/2006/main">
        <w:t xml:space="preserve">1: خدا سب کچھ دینے والا اور سب کا خیال رکھنے والا ہے۔</w:t>
      </w:r>
    </w:p>
    <w:p w14:paraId="53158C22" w14:textId="77777777" w:rsidR="00F90BDC" w:rsidRDefault="00F90BDC"/>
    <w:p w14:paraId="7CADD23C" w14:textId="77777777" w:rsidR="00F90BDC" w:rsidRDefault="00F90BDC">
      <w:r xmlns:w="http://schemas.openxmlformats.org/wordprocessingml/2006/main">
        <w:t xml:space="preserve">2: رب کے رزق پر یقین رکھیں</w:t>
      </w:r>
    </w:p>
    <w:p w14:paraId="3367387D" w14:textId="77777777" w:rsidR="00F90BDC" w:rsidRDefault="00F90BDC"/>
    <w:p w14:paraId="19EEF472" w14:textId="77777777" w:rsidR="00F90BDC" w:rsidRDefault="00F90BDC">
      <w:r xmlns:w="http://schemas.openxmlformats.org/wordprocessingml/2006/main">
        <w:t xml:space="preserve">1: یرمیاہ 29:11-13 "کیونکہ میں جانتا ہوں کہ میرے پاس آپ کے لیے کون سے منصوبے ہیں،" رب فرماتا ہے، "آپ کی ترقی کے منصوبے ہیں اور آپ کو نقصان پہنچانے کے نہیں، آپ کو امید اور مستقبل دینے کے منصوبے ہیں۔ تب آپ مجھے پکاریں گے۔ اور آؤ اور مجھ سے دعا کرو، اور میں تمہاری سنوں گا، تم مجھے ڈھونڈو گے اور مجھے پاؤ گے جب تم مجھے پورے دل سے ڈھونڈو گے۔"</w:t>
      </w:r>
    </w:p>
    <w:p w14:paraId="7F247581" w14:textId="77777777" w:rsidR="00F90BDC" w:rsidRDefault="00F90BDC"/>
    <w:p w14:paraId="34BCC9A1" w14:textId="77777777" w:rsidR="00F90BDC" w:rsidRDefault="00F90BDC">
      <w:r xmlns:w="http://schemas.openxmlformats.org/wordprocessingml/2006/main">
        <w:t xml:space="preserve">2: فلپیوں 4:19 "اور میرا خدا مسیح یسوع میں اپنے جلال کی دولت کے مطابق تمہاری تمام ضروریات پوری کرے گا۔"</w:t>
      </w:r>
    </w:p>
    <w:p w14:paraId="498FF164" w14:textId="77777777" w:rsidR="00F90BDC" w:rsidRDefault="00F90BDC"/>
    <w:p w14:paraId="322C633E" w14:textId="77777777" w:rsidR="00F90BDC" w:rsidRDefault="00F90BDC">
      <w:r xmlns:w="http://schemas.openxmlformats.org/wordprocessingml/2006/main">
        <w:t xml:space="preserve">میتھیو 6:31 پس یہ کہتے ہوئے کوئی خیال نہ کرنا کہ ہم کیا کھائیں؟ یا، ہم کیا پئیں؟ یا، ہم کس طرح کپڑے پہنیں گے؟</w:t>
      </w:r>
    </w:p>
    <w:p w14:paraId="6BE81A29" w14:textId="77777777" w:rsidR="00F90BDC" w:rsidRDefault="00F90BDC"/>
    <w:p w14:paraId="42409287" w14:textId="77777777" w:rsidR="00F90BDC" w:rsidRDefault="00F90BDC">
      <w:r xmlns:w="http://schemas.openxmlformats.org/wordprocessingml/2006/main">
        <w:t xml:space="preserve">حوالہ حوصلہ افزائی کرتا ہے کہ ہم اس بات کی فکر نہ کریں کہ ہم کیا کھائیں گے، پییں گے یا پہنیں گے۔</w:t>
      </w:r>
    </w:p>
    <w:p w14:paraId="424213CB" w14:textId="77777777" w:rsidR="00F90BDC" w:rsidRDefault="00F90BDC"/>
    <w:p w14:paraId="7BFE28E9" w14:textId="77777777" w:rsidR="00F90BDC" w:rsidRDefault="00F90BDC">
      <w:r xmlns:w="http://schemas.openxmlformats.org/wordprocessingml/2006/main">
        <w:t xml:space="preserve">1: ہمیں اپنی ضروریات کی فکر نہیں کرنی چاہیے کیونکہ اللہ تعالیٰ فراہم کرے گا۔</w:t>
      </w:r>
    </w:p>
    <w:p w14:paraId="60746E80" w14:textId="77777777" w:rsidR="00F90BDC" w:rsidRDefault="00F90BDC"/>
    <w:p w14:paraId="6DC00814" w14:textId="77777777" w:rsidR="00F90BDC" w:rsidRDefault="00F90BDC">
      <w:r xmlns:w="http://schemas.openxmlformats.org/wordprocessingml/2006/main">
        <w:t xml:space="preserve">2: ہم اپنی ضروریات کو پورا کرنے کے لیے رب پر بھروسہ کر سکتے ہیں۔</w:t>
      </w:r>
    </w:p>
    <w:p w14:paraId="7B02D076" w14:textId="77777777" w:rsidR="00F90BDC" w:rsidRDefault="00F90BDC"/>
    <w:p w14:paraId="36043FF8" w14:textId="77777777" w:rsidR="00F90BDC" w:rsidRDefault="00F90BDC">
      <w:r xmlns:w="http://schemas.openxmlformats.org/wordprocessingml/2006/main">
        <w:t xml:space="preserve">1: فلپیوں 4:19 - "اور میرا خدا مسیح یسوع میں اپنے جلال کی دولت کے مطابق تمہاری تمام ضروریات پوری کرے گا۔"</w:t>
      </w:r>
    </w:p>
    <w:p w14:paraId="5C16E5BC" w14:textId="77777777" w:rsidR="00F90BDC" w:rsidRDefault="00F90BDC"/>
    <w:p w14:paraId="75783290" w14:textId="77777777" w:rsidR="00F90BDC" w:rsidRDefault="00F90BDC">
      <w:r xmlns:w="http://schemas.openxmlformats.org/wordprocessingml/2006/main">
        <w:t xml:space="preserve">2: میتھیو 6: 25-26 - "اس لیے میں تم سے کہتا ہوں، اپنی زندگی کی فکر نہ کرو، کیا کھاؤ گے یا پیو گے؛ یا اپنے جسم کے بارے میں، کہ تم کیا پہنو گے۔ کیا زندگی کھانے سے زیادہ اہم نہیں ہے، اور جسم؟ کپڑے سے زیادہ اہم؟"</w:t>
      </w:r>
    </w:p>
    <w:p w14:paraId="1F38B347" w14:textId="77777777" w:rsidR="00F90BDC" w:rsidRDefault="00F90BDC"/>
    <w:p w14:paraId="5D427319" w14:textId="77777777" w:rsidR="00F90BDC" w:rsidRDefault="00F90BDC">
      <w:r xmlns:w="http://schemas.openxmlformats.org/wordprocessingml/2006/main">
        <w:t xml:space="preserve">میتھیو 6:32 (ان سب چیزوں کے بعد غیر قومیں تلاش کرتی ہیں:) کیونکہ تمہارا آسمانی باپ جانتا ہے کہ تمہیں ان سب چیزوں کی ضرورت ہے۔</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 ہماری ضروریات کو جانتا ہے اور چاہتا ہے کہ ہم اُس پر بھروسہ کریں کہ وہ دنیاوی چیزوں کی تلاش کے بجائے ہمارے لیے مہیا کرے۔</w:t>
      </w:r>
    </w:p>
    <w:p w14:paraId="05DD1352" w14:textId="77777777" w:rsidR="00F90BDC" w:rsidRDefault="00F90BDC"/>
    <w:p w14:paraId="0D3AE8C4" w14:textId="77777777" w:rsidR="00F90BDC" w:rsidRDefault="00F90BDC">
      <w:r xmlns:w="http://schemas.openxmlformats.org/wordprocessingml/2006/main">
        <w:t xml:space="preserve">1. "اطمینان: خدا کے رزق پر بھروسہ"</w:t>
      </w:r>
    </w:p>
    <w:p w14:paraId="28004E9E" w14:textId="77777777" w:rsidR="00F90BDC" w:rsidRDefault="00F90BDC"/>
    <w:p w14:paraId="2ED4CBB5" w14:textId="77777777" w:rsidR="00F90BDC" w:rsidRDefault="00F90BDC">
      <w:r xmlns:w="http://schemas.openxmlformats.org/wordprocessingml/2006/main">
        <w:t xml:space="preserve">2. "قناعت کا دل: خدا کو پہلے رکھنا"</w:t>
      </w:r>
    </w:p>
    <w:p w14:paraId="34979D18" w14:textId="77777777" w:rsidR="00F90BDC" w:rsidRDefault="00F90BDC"/>
    <w:p w14:paraId="3772805B" w14:textId="77777777" w:rsidR="00F90BDC" w:rsidRDefault="00F90BDC">
      <w:r xmlns:w="http://schemas.openxmlformats.org/wordprocessingml/2006/main">
        <w:t xml:space="preserve">1. فلپیوں 4:12-13 - "میں جانتا ہوں کہ ضرورت مند ہونا کیا ہے، اور میں جانتا ہوں کہ وافر مقدار میں ہونا کیا ہے۔ میں نے ہر حال میں مطمئن رہنے کا راز سیکھا ہے، خواہ اچھی طرح سے کھلایا ہو یا بھوکا، چاہے وافر مقدار میں رہنا یا ضرورت میں۔"</w:t>
      </w:r>
    </w:p>
    <w:p w14:paraId="3EB2E658" w14:textId="77777777" w:rsidR="00F90BDC" w:rsidRDefault="00F90BDC"/>
    <w:p w14:paraId="703B9C27" w14:textId="77777777" w:rsidR="00F90BDC" w:rsidRDefault="00F90BDC">
      <w:r xmlns:w="http://schemas.openxmlformats.org/wordprocessingml/2006/main">
        <w:t xml:space="preserve">2. 1 یوحنا 2: 15-17 - "دنیا یا دنیا کی کسی بھی چیز سے محبت نہ کرو۔ اگر کوئی دنیا سے محبت رکھتا ہے تو اس میں باپ سے محبت نہیں ہے۔ دنیا کی ہر چیز کے لئے - جسم کی ہوس، آنکھوں کی ہوس اور زندگی کا غرور باپ کی طرف سے نہیں بلکہ دنیا سے آتا ہے۔ دنیا اور اس کی خواہشات ختم ہو جاتی ہیں لیکن جو خدا کی مرضی پر چلتا ہے وہ ہمیشہ زندہ رہتا ہے۔</w:t>
      </w:r>
    </w:p>
    <w:p w14:paraId="39E26A5F" w14:textId="77777777" w:rsidR="00F90BDC" w:rsidRDefault="00F90BDC"/>
    <w:p w14:paraId="3E178F0F" w14:textId="77777777" w:rsidR="00F90BDC" w:rsidRDefault="00F90BDC">
      <w:r xmlns:w="http://schemas.openxmlformats.org/wordprocessingml/2006/main">
        <w:t xml:space="preserve">میتھیو 6:33 لیکن پہلے خدا کی بادشاہی اور اس کی راستبازی کو تلاش کرو۔ اور یہ سب چیزیں آپ کے لیے شامل کی جائیں گی۔</w:t>
      </w:r>
    </w:p>
    <w:p w14:paraId="28D81668" w14:textId="77777777" w:rsidR="00F90BDC" w:rsidRDefault="00F90BDC"/>
    <w:p w14:paraId="04E05319" w14:textId="77777777" w:rsidR="00F90BDC" w:rsidRDefault="00F90BDC">
      <w:r xmlns:w="http://schemas.openxmlformats.org/wordprocessingml/2006/main">
        <w:t xml:space="preserve">پہلے خدا کو تلاش کریں اور وہ ہماری تمام ضروریات کو پورا کرے گا۔</w:t>
      </w:r>
    </w:p>
    <w:p w14:paraId="2CE0AC37" w14:textId="77777777" w:rsidR="00F90BDC" w:rsidRDefault="00F90BDC"/>
    <w:p w14:paraId="423B946B" w14:textId="77777777" w:rsidR="00F90BDC" w:rsidRDefault="00F90BDC">
      <w:r xmlns:w="http://schemas.openxmlformats.org/wordprocessingml/2006/main">
        <w:t xml:space="preserve">1. خدا کو تلاش کرو اور وہ فراہم کرے گا - میتھیو 6:33</w:t>
      </w:r>
    </w:p>
    <w:p w14:paraId="02B9AFEE" w14:textId="77777777" w:rsidR="00F90BDC" w:rsidRDefault="00F90BDC"/>
    <w:p w14:paraId="289EF5E2" w14:textId="77777777" w:rsidR="00F90BDC" w:rsidRDefault="00F90BDC">
      <w:r xmlns:w="http://schemas.openxmlformats.org/wordprocessingml/2006/main">
        <w:t xml:space="preserve">2. رزق کے لیے خدا پر بھروسہ کریں - میتھیو 6:33</w:t>
      </w:r>
    </w:p>
    <w:p w14:paraId="754BB053" w14:textId="77777777" w:rsidR="00F90BDC" w:rsidRDefault="00F90BDC"/>
    <w:p w14:paraId="73B84D18" w14:textId="77777777" w:rsidR="00F90BDC" w:rsidRDefault="00F90BDC">
      <w:r xmlns:w="http://schemas.openxmlformats.org/wordprocessingml/2006/main">
        <w:t xml:space="preserve">1. فلپیوں 4:19 - اور میرا خدا مسیح یسوع میں جلال کے ساتھ اپنی دولت کے مطابق آپ کی ہر ضرورت کو پورا کرے گا۔</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37:25 - میں جوان تھا، اور اب بوڑھا ہو گیا ہوں، پھر بھی میں نے راستبازوں کو چھوڑا ہوا یا اس کے بچوں کو روٹی کی بھیک مانگتے نہیں دیکھا۔</w:t>
      </w:r>
    </w:p>
    <w:p w14:paraId="600264EB" w14:textId="77777777" w:rsidR="00F90BDC" w:rsidRDefault="00F90BDC"/>
    <w:p w14:paraId="56E675EB" w14:textId="77777777" w:rsidR="00F90BDC" w:rsidRDefault="00F90BDC">
      <w:r xmlns:w="http://schemas.openxmlformats.org/wordprocessingml/2006/main">
        <w:t xml:space="preserve">میتھیو 6:34 پس کل کے بارے میں کچھ خیال نہ کرو کیونکہ آنے والا کل اپنی چیزوں کے بارے میں سوچے گا۔ اس دن کی برائی کے لیے کافی ہے۔</w:t>
      </w:r>
    </w:p>
    <w:p w14:paraId="62469D73" w14:textId="77777777" w:rsidR="00F90BDC" w:rsidRDefault="00F90BDC"/>
    <w:p w14:paraId="4A131FE4" w14:textId="77777777" w:rsidR="00F90BDC" w:rsidRDefault="00F90BDC">
      <w:r xmlns:w="http://schemas.openxmlformats.org/wordprocessingml/2006/main">
        <w:t xml:space="preserve">کل کی فکر نہ کرو۔ آج اور اس کے چیلنجوں پر توجہ دیں۔</w:t>
      </w:r>
    </w:p>
    <w:p w14:paraId="5ABB42DF" w14:textId="77777777" w:rsidR="00F90BDC" w:rsidRDefault="00F90BDC"/>
    <w:p w14:paraId="5D014511" w14:textId="77777777" w:rsidR="00F90BDC" w:rsidRDefault="00F90BDC">
      <w:r xmlns:w="http://schemas.openxmlformats.org/wordprocessingml/2006/main">
        <w:t xml:space="preserve">1: لمحے میں جیو - خدا پر بھروسہ رکھیں اور ہر دن ایک وقت میں ایک قدم اٹھائیں۔</w:t>
      </w:r>
    </w:p>
    <w:p w14:paraId="14C39823" w14:textId="77777777" w:rsidR="00F90BDC" w:rsidRDefault="00F90BDC"/>
    <w:p w14:paraId="2EB02CF7" w14:textId="77777777" w:rsidR="00F90BDC" w:rsidRDefault="00F90BDC">
      <w:r xmlns:w="http://schemas.openxmlformats.org/wordprocessingml/2006/main">
        <w:t xml:space="preserve">2: پریشان نہ ہوں، خوش رہیں - رب پر بھروسہ کریں اور کل کی پریشانیوں کو کل پر چھوڑ دیں۔</w:t>
      </w:r>
    </w:p>
    <w:p w14:paraId="37B9C6B0" w14:textId="77777777" w:rsidR="00F90BDC" w:rsidRDefault="00F90BDC"/>
    <w:p w14:paraId="6D08284C" w14:textId="77777777" w:rsidR="00F90BDC" w:rsidRDefault="00F90BDC">
      <w:r xmlns:w="http://schemas.openxmlformats.org/wordprocessingml/2006/main">
        <w:t xml:space="preserve">1: فلپیوں 4: 6-7 - کسی چیز کے بارے میں فکر مند نہ ہوں، لیکن ہر حال میں، دعا اور درخواست کے ذریعہ، شکریہ کے ساتھ، خدا کے سامنے اپنی درخواستیں پیش کریں. اور خُدا کا اِطمینان جو تمام فہم سے بالاتر ہے، مسیح یسوع میں آپ کے دلوں اور دماغوں کی حفاظت کرے گا۔</w:t>
      </w:r>
    </w:p>
    <w:p w14:paraId="6CFEEE0F" w14:textId="77777777" w:rsidR="00F90BDC" w:rsidRDefault="00F90BDC"/>
    <w:p w14:paraId="0AFF986F" w14:textId="77777777" w:rsidR="00F90BDC" w:rsidRDefault="00F90BDC">
      <w:r xmlns:w="http://schemas.openxmlformats.org/wordprocessingml/2006/main">
        <w:t xml:space="preserve">2:1 پطرس 5:7 - اپنی ساری پریشانیاں اُس پر ڈال دیں کیونکہ وہ آپ کا خیال رکھتا ہے۔</w:t>
      </w:r>
    </w:p>
    <w:p w14:paraId="0A878BDB" w14:textId="77777777" w:rsidR="00F90BDC" w:rsidRDefault="00F90BDC"/>
    <w:p w14:paraId="27B98239" w14:textId="77777777" w:rsidR="00F90BDC" w:rsidRDefault="00F90BDC">
      <w:r xmlns:w="http://schemas.openxmlformats.org/wordprocessingml/2006/main">
        <w:t xml:space="preserve">میتھیو 7 پہاڑی واعظ کا اختتام کرتا ہے، جس میں یسوع فیصلے، خدا سے مدد مانگنے، آسمان تک جانے کے راستے، اور اس کے الفاظ کو عملی جامہ پہنانے کی اہمیت کے بارے میں گفتگو کرتے ہیں۔</w:t>
      </w:r>
    </w:p>
    <w:p w14:paraId="12C5939C" w14:textId="77777777" w:rsidR="00F90BDC" w:rsidRDefault="00F90BDC"/>
    <w:p w14:paraId="40BC856A" w14:textId="77777777" w:rsidR="00F90BDC" w:rsidRDefault="00F90BDC">
      <w:r xmlns:w="http://schemas.openxmlformats.org/wordprocessingml/2006/main">
        <w:t xml:space="preserve">پہلا پیراگراف: باب یسوع کے ساتھ شروع ہوتا ہے جو اپنے پیروکاروں کو ہدایت دیتا ہے کہ وہ منافقانہ طور پر دوسروں کا فیصلہ نہ کریں۔ وہ اپنی آنکھ کے تختے کو نظر انداز کرتے ہوئے کسی اور کی آنکھ میں دھبہ دیکھنے کا استعارہ استعمال کرتا ہے۔ دوسروں کا سختی سے فیصلہ کرنے کے بجائے، پہلے خود کو جانچنا چاہیے (متی 7:1-5)۔ وہ ان لوگوں کو مقدس چیزیں دینے کے بارے میں بھی خبردار کرتا ہے جو ان کی قدر نہیں کر سکتے (متی 7:6)۔</w:t>
      </w:r>
    </w:p>
    <w:p w14:paraId="1B5700C3" w14:textId="77777777" w:rsidR="00F90BDC" w:rsidRDefault="00F90BDC"/>
    <w:p w14:paraId="73C4F6BA" w14:textId="77777777" w:rsidR="00F90BDC" w:rsidRDefault="00F90BDC">
      <w:r xmlns:w="http://schemas.openxmlformats.org/wordprocessingml/2006/main">
        <w:t xml:space="preserve">دوسرا پیراگراف: اگلا، یسوع اپنے پیروکاروں کی حوصلہ افزائی کرتا ہے کہ وہ خدا سے مانگیں جو انہیں درکار ہے، یہ وعدہ کرتے ہوئے کہ ان کی درخواستوں کا جواب دیا جائے گا۔ وہ سنہری اصول متعارف کرواتا ہے - دوسروں کے ساتھ ایسا سلوک کرنا جیسا کہ آپ چاہتے ہیں کہ وہ آپ کے ساتھ برتاؤ کریں - جو شریعت اور انبیاء کا خلاصہ ہے (متی 7:7-12)۔ پھر وہ دو </w:t>
      </w:r>
      <w:r xmlns:w="http://schemas.openxmlformats.org/wordprocessingml/2006/main">
        <w:lastRenderedPageBreak xmlns:w="http://schemas.openxmlformats.org/wordprocessingml/2006/main"/>
      </w:r>
      <w:r xmlns:w="http://schemas.openxmlformats.org/wordprocessingml/2006/main">
        <w:t xml:space="preserve">راستوں کی وضاحت کرتا ہے: ایک تنگ دروازہ جو زندگی کی طرف لے جاتا ہے جو بہت کم لوگوں کو ملتا ہے اور ایک وسیع دروازہ جو تباہی کی طرف لے جاتا ہے جسے بہت سے لوگ اپناتے ہیں (متی 7:13-14)۔</w:t>
      </w:r>
    </w:p>
    <w:p w14:paraId="663A3F1F" w14:textId="77777777" w:rsidR="00F90BDC" w:rsidRDefault="00F90BDC"/>
    <w:p w14:paraId="63946459" w14:textId="77777777" w:rsidR="00F90BDC" w:rsidRDefault="00F90BDC">
      <w:r xmlns:w="http://schemas.openxmlformats.org/wordprocessingml/2006/main">
        <w:t xml:space="preserve">تیسرا پیراگراف: اس آخری حصے میں (متی 7:15-29)، یسوع جھوٹے نبیوں کے بارے میں خبردار کرتا ہے جو ظاہری طور پر بے ضرر ہیں لیکن باطنی طور پر نقصان دہ ہیں۔ وہ اپنے پھلوں یا اعمال سے پہچانے جائیں گے۔ اس کے بعد وہ اس بات پر زور دیتا ہے کہ ہر کوئی جو اسے خداوند کہتا ہے جنت میں داخل نہیں ہوگا بلکہ صرف وہی لوگ جو خدا کی مرضی پر عمل کرتے ہیں۔ باب کا اختتام عقلمند اور بے وقوف بنانے والوں کے متضاد تمثیل کے ساتھ ہوتا ہے۔ جو لوگ اس کی تعلیمات کو سنتے ہیں اور ان پر عمل کرتے ہیں وہ عقلمند معماروں کی مانند ہیں جن کا گھر طوفانوں کے وقت مضبوط رہتا ہے جبکہ جو نہیں کرتے وہ احمق معماروں کی طرح ہیں جن کا گھر طوفان کے وقت گر جاتا ہے۔</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میتھیو 7:1 فیصلہ نہ کرو کہ تم پر انصاف نہ کیا جائے۔</w:t>
      </w:r>
    </w:p>
    <w:p w14:paraId="270A18FF" w14:textId="77777777" w:rsidR="00F90BDC" w:rsidRDefault="00F90BDC"/>
    <w:p w14:paraId="496DB645" w14:textId="77777777" w:rsidR="00F90BDC" w:rsidRDefault="00F90BDC">
      <w:r xmlns:w="http://schemas.openxmlformats.org/wordprocessingml/2006/main">
        <w:t xml:space="preserve">یہ اقتباس ایک یاددہانی ہے کہ دوسروں کا فیصلہ نہ کریں کیونکہ خدا ہی حتمی فیصلہ کرے گا۔</w:t>
      </w:r>
    </w:p>
    <w:p w14:paraId="10F6416C" w14:textId="77777777" w:rsidR="00F90BDC" w:rsidRDefault="00F90BDC"/>
    <w:p w14:paraId="5238833B" w14:textId="77777777" w:rsidR="00F90BDC" w:rsidRDefault="00F90BDC">
      <w:r xmlns:w="http://schemas.openxmlformats.org/wordprocessingml/2006/main">
        <w:t xml:space="preserve">1. فضل کی طاقت: ہم فیصلہ کیے بغیر کیسے محبت کر سکتے ہیں۔</w:t>
      </w:r>
    </w:p>
    <w:p w14:paraId="5D0F54B6" w14:textId="77777777" w:rsidR="00F90BDC" w:rsidRDefault="00F90BDC"/>
    <w:p w14:paraId="3031A1A2" w14:textId="77777777" w:rsidR="00F90BDC" w:rsidRDefault="00F90BDC">
      <w:r xmlns:w="http://schemas.openxmlformats.org/wordprocessingml/2006/main">
        <w:t xml:space="preserve">2. معافی کا دل: فیصلے کو چھوڑنا</w:t>
      </w:r>
    </w:p>
    <w:p w14:paraId="7B12A3AE" w14:textId="77777777" w:rsidR="00F90BDC" w:rsidRDefault="00F90BDC"/>
    <w:p w14:paraId="151E56A1" w14:textId="77777777" w:rsidR="00F90BDC" w:rsidRDefault="00F90BDC">
      <w:r xmlns:w="http://schemas.openxmlformats.org/wordprocessingml/2006/main">
        <w:t xml:space="preserve">1. جیمز 4:12 - صرف ایک قانون دینے والا اور منصف ہے، وہ جو بچانے اور تباہ کرنے پر قادر ہے۔</w:t>
      </w:r>
    </w:p>
    <w:p w14:paraId="47EE2140" w14:textId="77777777" w:rsidR="00F90BDC" w:rsidRDefault="00F90BDC"/>
    <w:p w14:paraId="157E6806" w14:textId="77777777" w:rsidR="00F90BDC" w:rsidRDefault="00F90BDC">
      <w:r xmlns:w="http://schemas.openxmlformats.org/wordprocessingml/2006/main">
        <w:t xml:space="preserve">2. رومیوں 14:10-13 - تو پھر آپ اپنے بھائی پر کیوں انصاف کرتے ہیں یا اپنے بھائی کو حقیر کیوں دیکھتے ہیں؟ کیونکہ ہم سب خدا کی عدالت کے سامنے کھڑے ہوں گے۔</w:t>
      </w:r>
    </w:p>
    <w:p w14:paraId="2D696481" w14:textId="77777777" w:rsidR="00F90BDC" w:rsidRDefault="00F90BDC"/>
    <w:p w14:paraId="3F4176CA" w14:textId="77777777" w:rsidR="00F90BDC" w:rsidRDefault="00F90BDC">
      <w:r xmlns:w="http://schemas.openxmlformats.org/wordprocessingml/2006/main">
        <w:t xml:space="preserve">میتھیو 7:2 کیونکہ جس فیصلے سے تم فیصلہ کرو گے وہی تمہارا فیصلہ کیا جائے گا اور جس پیمانہ سے تم ناپتے ہو وہی تمہیں پھر ناپا جائے گا۔</w:t>
      </w:r>
    </w:p>
    <w:p w14:paraId="4D76F9A0" w14:textId="77777777" w:rsidR="00F90BDC" w:rsidRDefault="00F90BDC"/>
    <w:p w14:paraId="68534B96" w14:textId="77777777" w:rsidR="00F90BDC" w:rsidRDefault="00F90BDC">
      <w:r xmlns:w="http://schemas.openxmlformats.org/wordprocessingml/2006/main">
        <w:t xml:space="preserve">دوسروں پر فیصلہ کرنے کے نتیجے میں اسی طرح فیصلہ کیا جائے گا.</w:t>
      </w:r>
    </w:p>
    <w:p w14:paraId="5E8798E0" w14:textId="77777777" w:rsidR="00F90BDC" w:rsidRDefault="00F90BDC"/>
    <w:p w14:paraId="1300ABFC" w14:textId="77777777" w:rsidR="00F90BDC" w:rsidRDefault="00F90BDC">
      <w:r xmlns:w="http://schemas.openxmlformats.org/wordprocessingml/2006/main">
        <w:t xml:space="preserve">1: "فیصلہ کرنے سے پہلے دو بار سوچو"</w:t>
      </w:r>
    </w:p>
    <w:p w14:paraId="1BD29786" w14:textId="77777777" w:rsidR="00F90BDC" w:rsidRDefault="00F90BDC"/>
    <w:p w14:paraId="790BB343" w14:textId="77777777" w:rsidR="00F90BDC" w:rsidRDefault="00F90BDC">
      <w:r xmlns:w="http://schemas.openxmlformats.org/wordprocessingml/2006/main">
        <w:t xml:space="preserve">2: "دوسروں کے ساتھ ویسا سلوک کرو جیسا تم چاہتے ہو"</w:t>
      </w:r>
    </w:p>
    <w:p w14:paraId="50E90B66" w14:textId="77777777" w:rsidR="00F90BDC" w:rsidRDefault="00F90BDC"/>
    <w:p w14:paraId="17671DDA" w14:textId="77777777" w:rsidR="00F90BDC" w:rsidRDefault="00F90BDC">
      <w:r xmlns:w="http://schemas.openxmlformats.org/wordprocessingml/2006/main">
        <w:t xml:space="preserve">1: لوقا 6:37 - "انصاف نہ کریں، اور آپ پر فیصلہ نہیں کیا جائے گا: مجرم نہ ٹھہراؤ، اور آپ کو مجرم نہیں کیا جائے گا: معاف کرو، اور آپ کو معاف کیا جائے گا."</w:t>
      </w:r>
    </w:p>
    <w:p w14:paraId="69F0E6D8" w14:textId="77777777" w:rsidR="00F90BDC" w:rsidRDefault="00F90BDC"/>
    <w:p w14:paraId="59D4E494" w14:textId="77777777" w:rsidR="00F90BDC" w:rsidRDefault="00F90BDC">
      <w:r xmlns:w="http://schemas.openxmlformats.org/wordprocessingml/2006/main">
        <w:t xml:space="preserve">2: جیمز 4:11-12 - "بھائیو، ایک دوسرے کو برا نہ کہو۔ جو اپنے بھائی کے بارے میں برا کہتا ہے اور اپنے بھائی کا انصاف کرتا ہے وہ شریعت کو برا کہتا ہے اور شریعت کا فیصلہ کرتا ہے لیکن اگر آپ شریعت کا فیصلہ کرتے ہیں تو آپ شریعت پر عمل کرنے والے نہیں بلکہ منصف ہیں۔ ایک قانون دینے والا ہے، جو بچانے اور تباہ کرنے پر قادر ہے: تو کون ہے جو دوسرے کا فیصلہ کرے؟</w:t>
      </w:r>
    </w:p>
    <w:p w14:paraId="5751E21F" w14:textId="77777777" w:rsidR="00F90BDC" w:rsidRDefault="00F90BDC"/>
    <w:p w14:paraId="7B5CAFBA" w14:textId="77777777" w:rsidR="00F90BDC" w:rsidRDefault="00F90BDC">
      <w:r xmlns:w="http://schemas.openxmlformats.org/wordprocessingml/2006/main">
        <w:t xml:space="preserve">میتھیو 7:3 اور تُو اپنے بھائی کی آنکھ میں موجود تِین کو کیوں دیکھتا ہے لیکن اُس شہتیر پر غور نہیں کرتا جو تیری اپنی آنکھ میں ہے؟</w:t>
      </w:r>
    </w:p>
    <w:p w14:paraId="2DCE6510" w14:textId="77777777" w:rsidR="00F90BDC" w:rsidRDefault="00F90BDC"/>
    <w:p w14:paraId="6207DF44" w14:textId="77777777" w:rsidR="00F90BDC" w:rsidRDefault="00F90BDC">
      <w:r xmlns:w="http://schemas.openxmlformats.org/wordprocessingml/2006/main">
        <w:t xml:space="preserve">دوسروں کو پرکھنے سے پہلے اپنی غلطیوں کا خیال رکھیں۔</w:t>
      </w:r>
    </w:p>
    <w:p w14:paraId="630D2657" w14:textId="77777777" w:rsidR="00F90BDC" w:rsidRDefault="00F90BDC"/>
    <w:p w14:paraId="0A84D45D" w14:textId="77777777" w:rsidR="00F90BDC" w:rsidRDefault="00F90BDC">
      <w:r xmlns:w="http://schemas.openxmlformats.org/wordprocessingml/2006/main">
        <w:t xml:space="preserve">1: عاجزی اختیار کریں اور دوسروں کو پرکھنے سے پہلے اپنے اندر جھانکیں۔</w:t>
      </w:r>
    </w:p>
    <w:p w14:paraId="24D3B7D2" w14:textId="77777777" w:rsidR="00F90BDC" w:rsidRDefault="00F90BDC"/>
    <w:p w14:paraId="693FCA6E" w14:textId="77777777" w:rsidR="00F90BDC" w:rsidRDefault="00F90BDC">
      <w:r xmlns:w="http://schemas.openxmlformats.org/wordprocessingml/2006/main">
        <w:t xml:space="preserve">2: غرور کو دور کریں اور یہ سمجھنے میں خدا سے مدد طلب کریں کہ ہم فیصلہ کیوں کرتے ہیں۔</w:t>
      </w:r>
    </w:p>
    <w:p w14:paraId="4F45C151" w14:textId="77777777" w:rsidR="00F90BDC" w:rsidRDefault="00F90BDC"/>
    <w:p w14:paraId="421614B8" w14:textId="77777777" w:rsidR="00F90BDC" w:rsidRDefault="00F90BDC">
      <w:r xmlns:w="http://schemas.openxmlformats.org/wordprocessingml/2006/main">
        <w:t xml:space="preserve">1: جیمز 4: 11-12 "بھائیو، ایک دوسرے کے خلاف بُرا نہ بولو۔ جو کسی بھائی کے خلاف بات کرتا ہے یا اپنے بھائی پر انصاف کرتا ہے، وہ شریعت کے خلاف بُرا بولتا ہے اور شریعت کا فیصلہ کرتا ہے۔ لیکن اگر تم شریعت کا فیصلہ کرتے ہو، تو تم ہو قانون پر عمل کرنے والا نہیں بلکہ جج ہے۔</w:t>
      </w:r>
    </w:p>
    <w:p w14:paraId="6425BDF1" w14:textId="77777777" w:rsidR="00F90BDC" w:rsidRDefault="00F90BDC"/>
    <w:p w14:paraId="16F4C45C" w14:textId="77777777" w:rsidR="00F90BDC" w:rsidRDefault="00F90BDC">
      <w:r xmlns:w="http://schemas.openxmlformats.org/wordprocessingml/2006/main">
        <w:t xml:space="preserve">2: گلتیوں 6: 1-2 "بھائیو، اگر کوئی کسی خطا میں پھنس جائے تو تم جو روحانی ہو اسے نرمی کے جذبے سے بحال کرو۔ اپنے آپ پر چوکنا رہو، ایسا نہ ہو کہ تم بھی آزمائش میں پڑ جاؤ۔ ایک دوسرے کا بوجھ اٹھاؤ، اور اسی طرح </w:t>
      </w:r>
      <w:r xmlns:w="http://schemas.openxmlformats.org/wordprocessingml/2006/main">
        <w:lastRenderedPageBreak xmlns:w="http://schemas.openxmlformats.org/wordprocessingml/2006/main"/>
      </w:r>
      <w:r xmlns:w="http://schemas.openxmlformats.org/wordprocessingml/2006/main">
        <w:t xml:space="preserve">۔ مسیح کی شریعت کو پورا کرو۔"</w:t>
      </w:r>
    </w:p>
    <w:p w14:paraId="471DAFEC" w14:textId="77777777" w:rsidR="00F90BDC" w:rsidRDefault="00F90BDC"/>
    <w:p w14:paraId="58F2DAE8" w14:textId="77777777" w:rsidR="00F90BDC" w:rsidRDefault="00F90BDC">
      <w:r xmlns:w="http://schemas.openxmlformats.org/wordprocessingml/2006/main">
        <w:t xml:space="preserve">میتھیو 7:4 یا تُو اپنے بھائی سے کیسے کہے گا کہ مجھے تیری آنکھ سے تِینکا نکالنے دو؟ اور دیکھ تیری اپنی آنکھ میں شہتیر ہے؟</w:t>
      </w:r>
    </w:p>
    <w:p w14:paraId="77C4DEE1" w14:textId="77777777" w:rsidR="00F90BDC" w:rsidRDefault="00F90BDC"/>
    <w:p w14:paraId="56A74D75" w14:textId="77777777" w:rsidR="00F90BDC" w:rsidRDefault="00F90BDC">
      <w:r xmlns:w="http://schemas.openxmlformats.org/wordprocessingml/2006/main">
        <w:t xml:space="preserve">جب ہمیں کوئی بڑا مسئلہ درپیش ہوتا ہے تو مسیح دوسروں کا فیصلہ کرنے کے خلاف خبردار کرتا ہے۔</w:t>
      </w:r>
    </w:p>
    <w:p w14:paraId="6B5354BF" w14:textId="77777777" w:rsidR="00F90BDC" w:rsidRDefault="00F90BDC"/>
    <w:p w14:paraId="76E71C05" w14:textId="77777777" w:rsidR="00F90BDC" w:rsidRDefault="00F90BDC">
      <w:r xmlns:w="http://schemas.openxmlformats.org/wordprocessingml/2006/main">
        <w:t xml:space="preserve">1: دوسروں کی غلطیوں کی نشاندہی کرنے سے پہلے ہمیں اپنی غلطیوں اور گناہوں پر توجہ دینی چاہیے۔</w:t>
      </w:r>
    </w:p>
    <w:p w14:paraId="1B2AD6BE" w14:textId="77777777" w:rsidR="00F90BDC" w:rsidRDefault="00F90BDC"/>
    <w:p w14:paraId="557CF24A" w14:textId="77777777" w:rsidR="00F90BDC" w:rsidRDefault="00F90BDC">
      <w:r xmlns:w="http://schemas.openxmlformats.org/wordprocessingml/2006/main">
        <w:t xml:space="preserve">2: ہمیں تسلیم کرنا چاہیے کہ ہم سب گنہگار ہیں، اور اپنے فیصلوں میں عاجزی اختیار کریں۔</w:t>
      </w:r>
    </w:p>
    <w:p w14:paraId="3567F4B9" w14:textId="77777777" w:rsidR="00F90BDC" w:rsidRDefault="00F90BDC"/>
    <w:p w14:paraId="70243000" w14:textId="77777777" w:rsidR="00F90BDC" w:rsidRDefault="00F90BDC">
      <w:r xmlns:w="http://schemas.openxmlformats.org/wordprocessingml/2006/main">
        <w:t xml:space="preserve">1: رومیوں 3:10-12 - "جیسا کہ لکھا ہے، کوئی صادق نہیں، کوئی نہیں، کوئی نہیں: کوئی سمجھنے والا نہیں، کوئی نہیں جو خدا کا طالب ہے۔ وہ سب راستے سے ہٹ گئے، وہ ہیں۔ ایک ساتھ مل کر بے فائدہ ہو جاتے ہیں، اچھا کرنے والا کوئی نہیں، ایک بھی نہیں۔"</w:t>
      </w:r>
    </w:p>
    <w:p w14:paraId="37526530" w14:textId="77777777" w:rsidR="00F90BDC" w:rsidRDefault="00F90BDC"/>
    <w:p w14:paraId="6F00BF92" w14:textId="77777777" w:rsidR="00F90BDC" w:rsidRDefault="00F90BDC">
      <w:r xmlns:w="http://schemas.openxmlformats.org/wordprocessingml/2006/main">
        <w:t xml:space="preserve">2: جیمز 4: 11-12 - "بھائیو، ایک دوسرے کو برا نہ کہو، جو اپنے بھائی کو برا کہتا ہے، اور اپنے بھائی کا انصاف کرتا ہے، وہ شریعت کو برا کہتا ہے، اور قانون کا فیصلہ کرتا ہے، لیکن اگر تم شریعت کا فیصلہ کرتے ہو، آپ قانون پر عمل کرنے والے نہیں ہیں بلکہ ایک منصف ہیں۔ ایک قانون دینے والا ہے، جو بچانے اور تباہ کرنے پر قادر ہے: تو کون ہے جو دوسرے کا فیصلہ کرے؟"</w:t>
      </w:r>
    </w:p>
    <w:p w14:paraId="0AC23BC7" w14:textId="77777777" w:rsidR="00F90BDC" w:rsidRDefault="00F90BDC"/>
    <w:p w14:paraId="587BFEF5" w14:textId="77777777" w:rsidR="00F90BDC" w:rsidRDefault="00F90BDC">
      <w:r xmlns:w="http://schemas.openxmlformats.org/wordprocessingml/2006/main">
        <w:t xml:space="preserve">متی 7:5 اے منافق، پہلے اپنی آنکھ سے شہتیر نکال۔ اور پھر تُو اپنے بھائی کی آنکھ سے دھنیا نکالنے کے لیے صاف نظر آئے گا۔</w:t>
      </w:r>
    </w:p>
    <w:p w14:paraId="27F0E9A7" w14:textId="77777777" w:rsidR="00F90BDC" w:rsidRDefault="00F90BDC"/>
    <w:p w14:paraId="60406DAE" w14:textId="77777777" w:rsidR="00F90BDC" w:rsidRDefault="00F90BDC">
      <w:r xmlns:w="http://schemas.openxmlformats.org/wordprocessingml/2006/main">
        <w:t xml:space="preserve">ہمیں دوسروں کا فیصلہ اس وقت تک نہیں کرنا چاہیے جب تک کہ ہم اپنے آپ کا فیصلہ نہ کر لیں۔</w:t>
      </w:r>
    </w:p>
    <w:p w14:paraId="22BC8707" w14:textId="77777777" w:rsidR="00F90BDC" w:rsidRDefault="00F90BDC"/>
    <w:p w14:paraId="3594D0B7" w14:textId="77777777" w:rsidR="00F90BDC" w:rsidRDefault="00F90BDC">
      <w:r xmlns:w="http://schemas.openxmlformats.org/wordprocessingml/2006/main">
        <w:t xml:space="preserve">1. فخر پر قابو پانا اور دوسروں کا فیصلہ کرنا: میتھیو 7:5 کا مطالعہ</w:t>
      </w:r>
    </w:p>
    <w:p w14:paraId="2917C6A9" w14:textId="77777777" w:rsidR="00F90BDC" w:rsidRDefault="00F90BDC"/>
    <w:p w14:paraId="102D147E" w14:textId="77777777" w:rsidR="00F90BDC" w:rsidRDefault="00F90BDC">
      <w:r xmlns:w="http://schemas.openxmlformats.org/wordprocessingml/2006/main">
        <w:t xml:space="preserve">2. واضح طور پر دیکھنا: حلیم ہونا اور اپنے بھائیوں اور بہنوں سے محبت کرنا</w:t>
      </w:r>
    </w:p>
    <w:p w14:paraId="2C77EA1C" w14:textId="77777777" w:rsidR="00F90BDC" w:rsidRDefault="00F90BDC"/>
    <w:p w14:paraId="0F5D00D4" w14:textId="77777777" w:rsidR="00F90BDC" w:rsidRDefault="00F90BDC">
      <w:r xmlns:w="http://schemas.openxmlformats.org/wordprocessingml/2006/main">
        <w:t xml:space="preserve">1. جیمز 4:11-12 - "بھائیو، ایک دوسرے کے خلاف برا نہ بولو۔ جو اپنے بھائی کے خلاف بات کرتا ہے یا اپنے بھائی پر انصاف کرتا ہے وہ شریعت کے خلاف بُرا بولتا ہے اور شریعت کا فیصلہ کرتا ہے۔ لیکن اگر آپ شریعت کا فیصلہ کرتے ہیں تو آپ شریعت پر عمل کرنے والے نہیں بلکہ منصف ہیں۔</w:t>
      </w:r>
    </w:p>
    <w:p w14:paraId="7DF57185" w14:textId="77777777" w:rsidR="00F90BDC" w:rsidRDefault="00F90BDC"/>
    <w:p w14:paraId="4C10F779" w14:textId="77777777" w:rsidR="00F90BDC" w:rsidRDefault="00F90BDC">
      <w:r xmlns:w="http://schemas.openxmlformats.org/wordprocessingml/2006/main">
        <w:t xml:space="preserve">2. رومیوں 12:3 - "کیونکہ جو فضل مجھے دیا گیا ہے اس سے میں تم میں سے ہر ایک سے کہتا ہوں کہ اپنے آپ کو اس سے زیادہ بلند نہ سمجھو جتنا کہ اسے سوچنا چاہیے، بلکہ عقلمندی کے ساتھ سوچنا چاہیے، ہر ایک ایمان کے اس پیمانہ کے مطابق جو خدا ہے۔ تفویض کیا ہے۔"</w:t>
      </w:r>
    </w:p>
    <w:p w14:paraId="41F2B60C" w14:textId="77777777" w:rsidR="00F90BDC" w:rsidRDefault="00F90BDC"/>
    <w:p w14:paraId="173EC314" w14:textId="77777777" w:rsidR="00F90BDC" w:rsidRDefault="00F90BDC">
      <w:r xmlns:w="http://schemas.openxmlformats.org/wordprocessingml/2006/main">
        <w:t xml:space="preserve">میتھیو 7:6 جو کچھ مقدس ہے کتوں کو نہ دو، نہ اپنے موتی سؤروں کے آگے ڈالو، ایسا نہ ہو کہ وہ انہیں اپنے پیروں تلے روندیں اور پھر مڑ کر تمہیں پھاڑ دیں۔</w:t>
      </w:r>
    </w:p>
    <w:p w14:paraId="5DCE8C23" w14:textId="77777777" w:rsidR="00F90BDC" w:rsidRDefault="00F90BDC"/>
    <w:p w14:paraId="57E30B8E" w14:textId="77777777" w:rsidR="00F90BDC" w:rsidRDefault="00F90BDC">
      <w:r xmlns:w="http://schemas.openxmlformats.org/wordprocessingml/2006/main">
        <w:t xml:space="preserve">اپنی مقدس چیزیں ان لوگوں کو نہ دیں جو ان کی قدر نہیں کرتے، یا انہیں ان لوگوں کو دکھائیں جو ان کی قدر نہیں کرتے، کیونکہ اس سے وہ آپ کو نقصان پہنچا سکتے ہیں۔</w:t>
      </w:r>
    </w:p>
    <w:p w14:paraId="3C3F358E" w14:textId="77777777" w:rsidR="00F90BDC" w:rsidRDefault="00F90BDC"/>
    <w:p w14:paraId="5FF662CC" w14:textId="77777777" w:rsidR="00F90BDC" w:rsidRDefault="00F90BDC">
      <w:r xmlns:w="http://schemas.openxmlformats.org/wordprocessingml/2006/main">
        <w:t xml:space="preserve">1. اپنی نعمتوں کو ان پر ضائع نہ کریں جو ان کی قدر نہیں کریں گے۔</w:t>
      </w:r>
    </w:p>
    <w:p w14:paraId="0A3920A0" w14:textId="77777777" w:rsidR="00F90BDC" w:rsidRDefault="00F90BDC"/>
    <w:p w14:paraId="4CA55EE9" w14:textId="77777777" w:rsidR="00F90BDC" w:rsidRDefault="00F90BDC">
      <w:r xmlns:w="http://schemas.openxmlformats.org/wordprocessingml/2006/main">
        <w:t xml:space="preserve">2. عقلمند بنیں جن کے ساتھ آپ اپنے روحانی تحفے بانٹتے ہیں۔</w:t>
      </w:r>
    </w:p>
    <w:p w14:paraId="7F36E0BD" w14:textId="77777777" w:rsidR="00F90BDC" w:rsidRDefault="00F90BDC"/>
    <w:p w14:paraId="7758B987" w14:textId="77777777" w:rsidR="00F90BDC" w:rsidRDefault="00F90BDC">
      <w:r xmlns:w="http://schemas.openxmlformats.org/wordprocessingml/2006/main">
        <w:t xml:space="preserve">1. امثال 25:12 - "جیسے سونے کی بالی، اور عمدہ سونے کا زیور، اسی طرح فرمانبردار کان پر ایک عقلمند ملامت کرنے والا ہے۔"</w:t>
      </w:r>
    </w:p>
    <w:p w14:paraId="21D26E73" w14:textId="77777777" w:rsidR="00F90BDC" w:rsidRDefault="00F90BDC"/>
    <w:p w14:paraId="20E3F5BD" w14:textId="77777777" w:rsidR="00F90BDC" w:rsidRDefault="00F90BDC">
      <w:r xmlns:w="http://schemas.openxmlformats.org/wordprocessingml/2006/main">
        <w:t xml:space="preserve">2. واعظ 9:10 - "جو کچھ تیرے ہاتھ کو کرنے کو ملے اسے اپنی طاقت سے کرو؛ کیونکہ قبر میں جہاں تُو جاتا ہے وہاں کوئی کام نہیں، نہ آلہ، نہ علم، نہ حکمت۔"</w:t>
      </w:r>
    </w:p>
    <w:p w14:paraId="645723D5" w14:textId="77777777" w:rsidR="00F90BDC" w:rsidRDefault="00F90BDC"/>
    <w:p w14:paraId="7E0689DA" w14:textId="77777777" w:rsidR="00F90BDC" w:rsidRDefault="00F90BDC">
      <w:r xmlns:w="http://schemas.openxmlformats.org/wordprocessingml/2006/main">
        <w:t xml:space="preserve">میتھیو 7:7 مانگو تو تمہیں دیا جائے گا۔ تلاش کرو تو تمہیں مل جائے گا۔ کھٹکھٹاو، اور یہ تمہارے لیے کھول دیا جائے گا:</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ہمیں مانگنے، ڈھونڈنے اور کھٹکھٹانے کی ترغیب دیتا ہے تاکہ ہمیں جس چیز کی ضرورت ہو اسے حاصل کریں۔</w:t>
      </w:r>
    </w:p>
    <w:p w14:paraId="37C26D99" w14:textId="77777777" w:rsidR="00F90BDC" w:rsidRDefault="00F90BDC"/>
    <w:p w14:paraId="38F35D93" w14:textId="77777777" w:rsidR="00F90BDC" w:rsidRDefault="00F90BDC">
      <w:r xmlns:w="http://schemas.openxmlformats.org/wordprocessingml/2006/main">
        <w:t xml:space="preserve">1. آسمان کے دروازے پر دستک: خدا کی نعمتیں کیسے حاصل کی جائیں۔</w:t>
      </w:r>
    </w:p>
    <w:p w14:paraId="6B59A5D1" w14:textId="77777777" w:rsidR="00F90BDC" w:rsidRDefault="00F90BDC"/>
    <w:p w14:paraId="693B45D3" w14:textId="77777777" w:rsidR="00F90BDC" w:rsidRDefault="00F90BDC">
      <w:r xmlns:w="http://schemas.openxmlformats.org/wordprocessingml/2006/main">
        <w:t xml:space="preserve">2. پوچھنا، تلاش کرنا، اور دستک دینا: ایمان کے ذریعے کامیابی حاصل کرنا</w:t>
      </w:r>
    </w:p>
    <w:p w14:paraId="21F29615" w14:textId="77777777" w:rsidR="00F90BDC" w:rsidRDefault="00F90BDC"/>
    <w:p w14:paraId="727462B7" w14:textId="77777777" w:rsidR="00F90BDC" w:rsidRDefault="00F90BDC">
      <w:r xmlns:w="http://schemas.openxmlformats.org/wordprocessingml/2006/main">
        <w:t xml:space="preserve">1. جیمز 4: 2-3 (آپ کے پاس نہیں ہے، کیونکہ آپ نہیں مانگتے ہیں۔)</w:t>
      </w:r>
    </w:p>
    <w:p w14:paraId="75FC046F" w14:textId="77777777" w:rsidR="00F90BDC" w:rsidRDefault="00F90BDC"/>
    <w:p w14:paraId="6042FD33" w14:textId="77777777" w:rsidR="00F90BDC" w:rsidRDefault="00F90BDC">
      <w:r xmlns:w="http://schemas.openxmlformats.org/wordprocessingml/2006/main">
        <w:t xml:space="preserve">2. فلپیوں 4: 6-7 (کسی چیز کے بارے میں ہوشیار رہو؛ لیکن ہر چیز میں دعا اور التجا کے ساتھ شکرگزاری کے ساتھ آپ کی درخواستیں خدا کے سامنے ظاہر کی جائیں.)</w:t>
      </w:r>
    </w:p>
    <w:p w14:paraId="04F87681" w14:textId="77777777" w:rsidR="00F90BDC" w:rsidRDefault="00F90BDC"/>
    <w:p w14:paraId="4AE6F8B2" w14:textId="77777777" w:rsidR="00F90BDC" w:rsidRDefault="00F90BDC">
      <w:r xmlns:w="http://schemas.openxmlformats.org/wordprocessingml/2006/main">
        <w:t xml:space="preserve">میتھیو 7:8 کیونکہ جو کوئی مانگتا ہے وہ پاتا ہے۔ اور جو ڈھونڈتا ہے وہ پاتا ہے۔ اور جو کھٹکھٹاتا ہے اس کے لیے کھول دیا جائے گا۔</w:t>
      </w:r>
    </w:p>
    <w:p w14:paraId="19DFA998" w14:textId="77777777" w:rsidR="00F90BDC" w:rsidRDefault="00F90BDC"/>
    <w:p w14:paraId="3479F965" w14:textId="77777777" w:rsidR="00F90BDC" w:rsidRDefault="00F90BDC">
      <w:r xmlns:w="http://schemas.openxmlformats.org/wordprocessingml/2006/main">
        <w:t xml:space="preserve">خدا ہمیں وہ عطا کرتا ہے جو ہم مانگتے ہیں اگر ہم اس کی تلاش کرتے ہیں۔</w:t>
      </w:r>
    </w:p>
    <w:p w14:paraId="466174FA" w14:textId="77777777" w:rsidR="00F90BDC" w:rsidRDefault="00F90BDC"/>
    <w:p w14:paraId="23D17A22" w14:textId="77777777" w:rsidR="00F90BDC" w:rsidRDefault="00F90BDC">
      <w:r xmlns:w="http://schemas.openxmlformats.org/wordprocessingml/2006/main">
        <w:t xml:space="preserve">1: ہمیں خدا سے اپنی درخواستوں میں دُعا اور ثابت قدم رہنا چاہیے، اور وہ ہمیں اپنی مرضی کے مطابق جواب دے گا۔</w:t>
      </w:r>
    </w:p>
    <w:p w14:paraId="36471FA0" w14:textId="77777777" w:rsidR="00F90BDC" w:rsidRDefault="00F90BDC"/>
    <w:p w14:paraId="61951C95" w14:textId="77777777" w:rsidR="00F90BDC" w:rsidRDefault="00F90BDC">
      <w:r xmlns:w="http://schemas.openxmlformats.org/wordprocessingml/2006/main">
        <w:t xml:space="preserve">2: ایمان خدا پر بھروسہ کرنے کے بارے میں ہے کہ وہ ہمیں وہ دے جو ہمیں چاہیے، چاہے یہ وہ نہ ہو جو ہم چاہتے ہیں۔</w:t>
      </w:r>
    </w:p>
    <w:p w14:paraId="307669B4" w14:textId="77777777" w:rsidR="00F90BDC" w:rsidRDefault="00F90BDC"/>
    <w:p w14:paraId="49C1F59B" w14:textId="77777777" w:rsidR="00F90BDC" w:rsidRDefault="00F90BDC">
      <w:r xmlns:w="http://schemas.openxmlformats.org/wordprocessingml/2006/main">
        <w:t xml:space="preserve">1: جیمز 4:2-3 - آپ کے پاس نہیں ہے، کیونکہ آپ نہیں مانگتے۔ آپ مانگتے ہیں اور وصول نہیں کرتے، کیونکہ آپ غلط طریقے سے مانگتے ہیں، اپنے شوق پر خرچ کرنے کے لیے۔</w:t>
      </w:r>
    </w:p>
    <w:p w14:paraId="30F825A2" w14:textId="77777777" w:rsidR="00F90BDC" w:rsidRDefault="00F90BDC"/>
    <w:p w14:paraId="3AC88807" w14:textId="77777777" w:rsidR="00F90BDC" w:rsidRDefault="00F90BDC">
      <w:r xmlns:w="http://schemas.openxmlformats.org/wordprocessingml/2006/main">
        <w:t xml:space="preserve">2: فلپیوں 4: 6-7 - کسی چیز کی فکر نہ کرو بلکہ ہر چیز میں دعا اور منت کے ساتھ شکرگزاری کے ساتھ اپنی درخواستیں خدا کے سامنے پیش کی جائیں۔ اور خُدا کا اِطمینان، جو تمام فہم سے بالاتر ہے، مسیح یسوع میں آپ کے دلوں اور دماغوں کی حفاظت کرے گا۔</w:t>
      </w:r>
    </w:p>
    <w:p w14:paraId="3A1735A8" w14:textId="77777777" w:rsidR="00F90BDC" w:rsidRDefault="00F90BDC"/>
    <w:p w14:paraId="277241F4" w14:textId="77777777" w:rsidR="00F90BDC" w:rsidRDefault="00F90BDC">
      <w:r xmlns:w="http://schemas.openxmlformats.org/wordprocessingml/2006/main">
        <w:t xml:space="preserve">میتھیو 7:9 یا تم میں سے کون سا آدمی ہے جس سے اس کا بیٹا روٹی مانگے تو کیا وہ اسے پتھر دے گا؟</w:t>
      </w:r>
    </w:p>
    <w:p w14:paraId="6558F1E6" w14:textId="77777777" w:rsidR="00F90BDC" w:rsidRDefault="00F90BDC"/>
    <w:p w14:paraId="2044F09B" w14:textId="77777777" w:rsidR="00F90BDC" w:rsidRDefault="00F90BDC">
      <w:r xmlns:w="http://schemas.openxmlformats.org/wordprocessingml/2006/main">
        <w:t xml:space="preserve">یسوع اپنے بیٹے کو وہ چیز دینے کے لیے باپ کی رضامندی کے بارے میں ایک بیاناتی سوال پوچھتا ہے جس کی اسے ضرورت ہے۔</w:t>
      </w:r>
    </w:p>
    <w:p w14:paraId="0FCF1AF1" w14:textId="77777777" w:rsidR="00F90BDC" w:rsidRDefault="00F90BDC"/>
    <w:p w14:paraId="17493E9C" w14:textId="77777777" w:rsidR="00F90BDC" w:rsidRDefault="00F90BDC">
      <w:r xmlns:w="http://schemas.openxmlformats.org/wordprocessingml/2006/main">
        <w:t xml:space="preserve">1. باپ کی محبت کی طاقت - باپ کی محبت کتنی مضبوط ہے کہ وہ ہمیشہ اپنے بیٹے کی ضروریات کو پورا کرے گا۔</w:t>
      </w:r>
    </w:p>
    <w:p w14:paraId="6FF39CD8" w14:textId="77777777" w:rsidR="00F90BDC" w:rsidRDefault="00F90BDC"/>
    <w:p w14:paraId="6FD4F0D1" w14:textId="77777777" w:rsidR="00F90BDC" w:rsidRDefault="00F90BDC">
      <w:r xmlns:w="http://schemas.openxmlformats.org/wordprocessingml/2006/main">
        <w:t xml:space="preserve">2. روٹی اور پتھر کی تمثیل - یسوع کی تمثیل کا استعمال کرتے ہوئے ان لوگوں کی ضروریات کو پورا کرنے کی اہمیت کو واضح کرنے کے لئے جن سے ہم پیار کرتے ہیں۔</w:t>
      </w:r>
    </w:p>
    <w:p w14:paraId="572786EC" w14:textId="77777777" w:rsidR="00F90BDC" w:rsidRDefault="00F90BDC"/>
    <w:p w14:paraId="226FF576" w14:textId="77777777" w:rsidR="00F90BDC" w:rsidRDefault="00F90BDC">
      <w:r xmlns:w="http://schemas.openxmlformats.org/wordprocessingml/2006/main">
        <w:t xml:space="preserve">1. 1 جان 3: 1 - "دیکھو باپ نے ہمیں کیسی محبت دی ہے، کہ ہم خدا کے فرزند کہلائیں؛ اور اسی طرح ہم ہیں۔"</w:t>
      </w:r>
    </w:p>
    <w:p w14:paraId="3C286EA8" w14:textId="77777777" w:rsidR="00F90BDC" w:rsidRDefault="00F90BDC"/>
    <w:p w14:paraId="762A051C" w14:textId="77777777" w:rsidR="00F90BDC" w:rsidRDefault="00F90BDC">
      <w:r xmlns:w="http://schemas.openxmlformats.org/wordprocessingml/2006/main">
        <w:t xml:space="preserve">2. رومیوں 8:35 - "کون ہمیں مسیح کی محبت سے الگ کرے گا؟ کیا مصیبت، یا مصیبت، یا ایذا، یا قحط، یا برہنگی، یا خطرہ، یا تلوار؟</w:t>
      </w:r>
    </w:p>
    <w:p w14:paraId="4512FA75" w14:textId="77777777" w:rsidR="00F90BDC" w:rsidRDefault="00F90BDC"/>
    <w:p w14:paraId="041F3AF1" w14:textId="77777777" w:rsidR="00F90BDC" w:rsidRDefault="00F90BDC">
      <w:r xmlns:w="http://schemas.openxmlformats.org/wordprocessingml/2006/main">
        <w:t xml:space="preserve">میتھیو 7:10 یا اگر وہ مچھلی مانگے تو کیا وہ اسے سانپ دے گا؟</w:t>
      </w:r>
    </w:p>
    <w:p w14:paraId="3D24DA43" w14:textId="77777777" w:rsidR="00F90BDC" w:rsidRDefault="00F90BDC"/>
    <w:p w14:paraId="49D60458" w14:textId="77777777" w:rsidR="00F90BDC" w:rsidRDefault="00F90BDC">
      <w:r xmlns:w="http://schemas.openxmlformats.org/wordprocessingml/2006/main">
        <w:t xml:space="preserve">حوالہ ایک بیاناتی سوال ہے جس میں پوچھا گیا ہے کہ کیا ایک اچھے والدین بچے کو کوئی نقصان دہ چیز دیں گے اگر بچہ کوئی اچھی چیز مانگے۔</w:t>
      </w:r>
    </w:p>
    <w:p w14:paraId="3271932A" w14:textId="77777777" w:rsidR="00F90BDC" w:rsidRDefault="00F90BDC"/>
    <w:p w14:paraId="4A277B03" w14:textId="77777777" w:rsidR="00F90BDC" w:rsidRDefault="00F90BDC">
      <w:r xmlns:w="http://schemas.openxmlformats.org/wordprocessingml/2006/main">
        <w:t xml:space="preserve">1. محبت کرنے والے اور ہمدرد والدین ہونے کی اہمیت۔</w:t>
      </w:r>
    </w:p>
    <w:p w14:paraId="67A70A3D" w14:textId="77777777" w:rsidR="00F90BDC" w:rsidRDefault="00F90BDC"/>
    <w:p w14:paraId="0E40B26F" w14:textId="77777777" w:rsidR="00F90BDC" w:rsidRDefault="00F90BDC">
      <w:r xmlns:w="http://schemas.openxmlformats.org/wordprocessingml/2006/main">
        <w:t xml:space="preserve">2. خدا کی بھلائی اور رزق پر بھروسہ کرنا سیکھنا۔</w:t>
      </w:r>
    </w:p>
    <w:p w14:paraId="630A11DB" w14:textId="77777777" w:rsidR="00F90BDC" w:rsidRDefault="00F90BDC"/>
    <w:p w14:paraId="145BEDFB" w14:textId="77777777" w:rsidR="00F90BDC" w:rsidRDefault="00F90BDC">
      <w:r xmlns:w="http://schemas.openxmlformats.org/wordprocessingml/2006/main">
        <w:t xml:space="preserve">1. گلتیوں 6:7-10 - دھوکہ نہ کھاؤ: خدا کا مذاق نہیں اڑایا جاتا، کیونکہ جو کچھ بوتا ہے، وہی </w:t>
      </w:r>
      <w:r xmlns:w="http://schemas.openxmlformats.org/wordprocessingml/2006/main">
        <w:lastRenderedPageBreak xmlns:w="http://schemas.openxmlformats.org/wordprocessingml/2006/main"/>
      </w:r>
      <w:r xmlns:w="http://schemas.openxmlformats.org/wordprocessingml/2006/main">
        <w:t xml:space="preserve">کاٹے گا۔</w:t>
      </w:r>
    </w:p>
    <w:p w14:paraId="25C56D7C" w14:textId="77777777" w:rsidR="00F90BDC" w:rsidRDefault="00F90BDC"/>
    <w:p w14:paraId="2205E379" w14:textId="77777777" w:rsidR="00F90BDC" w:rsidRDefault="00F90BDC">
      <w:r xmlns:w="http://schemas.openxmlformats.org/wordprocessingml/2006/main">
        <w:t xml:space="preserve">2. لوقا 4:4 - اور یسوع نے اسے جواب دیا، "لکھا ہے، 'انسان صرف روٹی سے زندہ نہیں رہے گا۔'</w:t>
      </w:r>
    </w:p>
    <w:p w14:paraId="56F45FFD" w14:textId="77777777" w:rsidR="00F90BDC" w:rsidRDefault="00F90BDC"/>
    <w:p w14:paraId="78134E3D" w14:textId="77777777" w:rsidR="00F90BDC" w:rsidRDefault="00F90BDC">
      <w:r xmlns:w="http://schemas.openxmlformats.org/wordprocessingml/2006/main">
        <w:t xml:space="preserve">میتھیو 7:11 پھر اگر تم بُرے ہو کر اپنے بچوں کو اچھی چیزیں دینا جانتے ہو تو تمہارا آسمانی باپ اُن کو جو اُس سے مانگتے ہیں کتنی اچھی چیزیں دے گا؟</w:t>
      </w:r>
    </w:p>
    <w:p w14:paraId="17AD787E" w14:textId="77777777" w:rsidR="00F90BDC" w:rsidRDefault="00F90BDC"/>
    <w:p w14:paraId="74F436D6" w14:textId="77777777" w:rsidR="00F90BDC" w:rsidRDefault="00F90BDC">
      <w:r xmlns:w="http://schemas.openxmlformats.org/wordprocessingml/2006/main">
        <w:t xml:space="preserve">خُدا چاہتا ہے کہ ہمیں اچھے تحفے دے جو کسی بھی چیز سے کہیں زیادہ ہیں جو ہم کبھی مانگ سکتے ہیں۔</w:t>
      </w:r>
    </w:p>
    <w:p w14:paraId="57E8B15E" w14:textId="77777777" w:rsidR="00F90BDC" w:rsidRDefault="00F90BDC"/>
    <w:p w14:paraId="14E94648" w14:textId="77777777" w:rsidR="00F90BDC" w:rsidRDefault="00F90BDC">
      <w:r xmlns:w="http://schemas.openxmlformats.org/wordprocessingml/2006/main">
        <w:t xml:space="preserve">1. خدا کی محبت اور فضل کی کثرت</w:t>
      </w:r>
    </w:p>
    <w:p w14:paraId="5439F78B" w14:textId="77777777" w:rsidR="00F90BDC" w:rsidRDefault="00F90BDC"/>
    <w:p w14:paraId="4EDA82F6" w14:textId="77777777" w:rsidR="00F90BDC" w:rsidRDefault="00F90BDC">
      <w:r xmlns:w="http://schemas.openxmlformats.org/wordprocessingml/2006/main">
        <w:t xml:space="preserve">2. خدا کے رزق کی بھلائی</w:t>
      </w:r>
    </w:p>
    <w:p w14:paraId="2FDEEDB0" w14:textId="77777777" w:rsidR="00F90BDC" w:rsidRDefault="00F90BDC"/>
    <w:p w14:paraId="16513602" w14:textId="77777777" w:rsidR="00F90BDC" w:rsidRDefault="00F90BDC">
      <w:r xmlns:w="http://schemas.openxmlformats.org/wordprocessingml/2006/main">
        <w:t xml:space="preserve">1. رومیوں 8:32: "جس نے اپنے بیٹے کو نہیں بخشا بلکہ اسے ہم سب کے لیے دے دیا، وہ کیسے اس کے ساتھ ہم کو سب کچھ نہیں دے گا؟"</w:t>
      </w:r>
    </w:p>
    <w:p w14:paraId="44919FA0" w14:textId="77777777" w:rsidR="00F90BDC" w:rsidRDefault="00F90BDC"/>
    <w:p w14:paraId="21A5A01C" w14:textId="77777777" w:rsidR="00F90BDC" w:rsidRDefault="00F90BDC">
      <w:r xmlns:w="http://schemas.openxmlformats.org/wordprocessingml/2006/main">
        <w:t xml:space="preserve">2. افسیوں 3:20: "اب اُس کے لیے جو ہمارے اندر کام کرنے والی طاقت کے مطابق، جو کچھ ہم مانگتے یا سوچتے ہیں اُس سے کہیں زیادہ کثرت سے کر سکتا ہے..."</w:t>
      </w:r>
    </w:p>
    <w:p w14:paraId="69FC039F" w14:textId="77777777" w:rsidR="00F90BDC" w:rsidRDefault="00F90BDC"/>
    <w:p w14:paraId="0423E679" w14:textId="77777777" w:rsidR="00F90BDC" w:rsidRDefault="00F90BDC">
      <w:r xmlns:w="http://schemas.openxmlformats.org/wordprocessingml/2006/main">
        <w:t xml:space="preserve">میتھیو 7:12 پس جو کچھ تم چاہتے ہو کہ لوگ تمہارے ساتھ کریں ویسا ہی ان کے ساتھ کرو کیونکہ شریعت اور نبیوں کا یہی حکم ہے۔</w:t>
      </w:r>
    </w:p>
    <w:p w14:paraId="704D5F29" w14:textId="77777777" w:rsidR="00F90BDC" w:rsidRDefault="00F90BDC"/>
    <w:p w14:paraId="6348925E" w14:textId="77777777" w:rsidR="00F90BDC" w:rsidRDefault="00F90BDC">
      <w:r xmlns:w="http://schemas.openxmlformats.org/wordprocessingml/2006/main">
        <w:t xml:space="preserve">یہ آیت ہمیں دوسروں کے ساتھ ویسا سلوک کرنے کی ترغیب دیتی ہے جیسا کہ ہم چاہتے ہیں کہ جیسا سلوک کیا جائے، جیسا کہ یہ قانون اور انبیاء ہے۔</w:t>
      </w:r>
    </w:p>
    <w:p w14:paraId="7223FE55" w14:textId="77777777" w:rsidR="00F90BDC" w:rsidRDefault="00F90BDC"/>
    <w:p w14:paraId="69E0E914" w14:textId="77777777" w:rsidR="00F90BDC" w:rsidRDefault="00F90BDC">
      <w:r xmlns:w="http://schemas.openxmlformats.org/wordprocessingml/2006/main">
        <w:t xml:space="preserve">1. سنہری اصول پر عمل کرنا: محبت کا قانون</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باہمی تعلق کے قانون کے مطابق رہنا: دوسروں کے ساتھ وہی کرنا جو ہم اپنے ساتھ کرتے</w:t>
      </w:r>
    </w:p>
    <w:p w14:paraId="3FD8FCCD" w14:textId="77777777" w:rsidR="00F90BDC" w:rsidRDefault="00F90BDC"/>
    <w:p w14:paraId="0267188C" w14:textId="77777777" w:rsidR="00F90BDC" w:rsidRDefault="00F90BDC">
      <w:r xmlns:w="http://schemas.openxmlformats.org/wordprocessingml/2006/main">
        <w:t xml:space="preserve">1. لوقا 6:31: "دوسروں کے ساتھ ویسا ہی کرو جیسا آپ چاہتے ہیں کہ وہ آپ کے ساتھ کریں۔"</w:t>
      </w:r>
    </w:p>
    <w:p w14:paraId="48255EB1" w14:textId="77777777" w:rsidR="00F90BDC" w:rsidRDefault="00F90BDC"/>
    <w:p w14:paraId="5CAE901B" w14:textId="77777777" w:rsidR="00F90BDC" w:rsidRDefault="00F90BDC">
      <w:r xmlns:w="http://schemas.openxmlformats.org/wordprocessingml/2006/main">
        <w:t xml:space="preserve">2. گلتیوں 5:14: "پوری شریعت کا خلاصہ ایک حکم میں ہے: 'اپنے پڑوسی سے اپنے جیسا پیار کرو۔'</w:t>
      </w:r>
    </w:p>
    <w:p w14:paraId="2FDB4A8E" w14:textId="77777777" w:rsidR="00F90BDC" w:rsidRDefault="00F90BDC"/>
    <w:p w14:paraId="0AC7EEE6" w14:textId="77777777" w:rsidR="00F90BDC" w:rsidRDefault="00F90BDC">
      <w:r xmlns:w="http://schemas.openxmlformats.org/wordprocessingml/2006/main">
        <w:t xml:space="preserve">میتھیو 7:13 آبنائے پھاٹک سے اندر داخل ہو کیونکہ پھاٹک چوڑا ہے اور راستہ چوڑا ہے جو تباہی کی طرف لے جاتا ہے اور بہت سے ہیں جو اس سے اندر جاتے ہیں۔</w:t>
      </w:r>
    </w:p>
    <w:p w14:paraId="3324A1B5" w14:textId="77777777" w:rsidR="00F90BDC" w:rsidRDefault="00F90BDC"/>
    <w:p w14:paraId="1F5C606B" w14:textId="77777777" w:rsidR="00F90BDC" w:rsidRDefault="00F90BDC">
      <w:r xmlns:w="http://schemas.openxmlformats.org/wordprocessingml/2006/main">
        <w:t xml:space="preserve">تنگ راستہ زندگی کی طرف لے جاتا ہے جبکہ چوڑا راستہ تباہی کی طرف لے جاتا ہے۔</w:t>
      </w:r>
    </w:p>
    <w:p w14:paraId="35EB9D2C" w14:textId="77777777" w:rsidR="00F90BDC" w:rsidRDefault="00F90BDC"/>
    <w:p w14:paraId="2AF97295" w14:textId="77777777" w:rsidR="00F90BDC" w:rsidRDefault="00F90BDC">
      <w:r xmlns:w="http://schemas.openxmlformats.org/wordprocessingml/2006/main">
        <w:t xml:space="preserve">1. نجات کا تنگ راستہ</w:t>
      </w:r>
    </w:p>
    <w:p w14:paraId="3EAD908D" w14:textId="77777777" w:rsidR="00F90BDC" w:rsidRDefault="00F90BDC"/>
    <w:p w14:paraId="238F4392" w14:textId="77777777" w:rsidR="00F90BDC" w:rsidRDefault="00F90BDC">
      <w:r xmlns:w="http://schemas.openxmlformats.org/wordprocessingml/2006/main">
        <w:t xml:space="preserve">2. وسیع راستوں کے نتائج</w:t>
      </w:r>
    </w:p>
    <w:p w14:paraId="4A20036B" w14:textId="77777777" w:rsidR="00F90BDC" w:rsidRDefault="00F90BDC"/>
    <w:p w14:paraId="492FEF5F" w14:textId="77777777" w:rsidR="00F90BDC" w:rsidRDefault="00F90BDC">
      <w:r xmlns:w="http://schemas.openxmlformats.org/wordprocessingml/2006/main">
        <w:t xml:space="preserve">1. امثال 14:12 - ایک راستہ ہے جو آدمی کو صحیح لگتا ہے، لیکن اس کا انجام موت کا راستہ ہے۔</w:t>
      </w:r>
    </w:p>
    <w:p w14:paraId="4EFEDEA3" w14:textId="77777777" w:rsidR="00F90BDC" w:rsidRDefault="00F90BDC"/>
    <w:p w14:paraId="22AFE5DD" w14:textId="77777777" w:rsidR="00F90BDC" w:rsidRDefault="00F90BDC">
      <w:r xmlns:w="http://schemas.openxmlformats.org/wordprocessingml/2006/main">
        <w:t xml:space="preserve">2. زبور 16:11 - آپ مجھے زندگی کا راستہ بتاتے ہیں۔ تیری موجودگی میں خوشی کی معموری ہے۔ آپ کے دائیں ہاتھ میں ہمیشہ کے لیے خوشیاں ہیں۔</w:t>
      </w:r>
    </w:p>
    <w:p w14:paraId="5112102C" w14:textId="77777777" w:rsidR="00F90BDC" w:rsidRDefault="00F90BDC"/>
    <w:p w14:paraId="3D034D5D" w14:textId="77777777" w:rsidR="00F90BDC" w:rsidRDefault="00F90BDC">
      <w:r xmlns:w="http://schemas.openxmlformats.org/wordprocessingml/2006/main">
        <w:t xml:space="preserve">میتھیو 7:14 کیونکہ تنگی دروازہ ہے اور راستہ تنگ ہے جو زندگی کی طرف لے جاتا ہے اور بہت کم ہیں جو اسے پاتے ہیں۔</w:t>
      </w:r>
    </w:p>
    <w:p w14:paraId="42BBB968" w14:textId="77777777" w:rsidR="00F90BDC" w:rsidRDefault="00F90BDC"/>
    <w:p w14:paraId="36C4B5B4" w14:textId="77777777" w:rsidR="00F90BDC" w:rsidRDefault="00F90BDC">
      <w:r xmlns:w="http://schemas.openxmlformats.org/wordprocessingml/2006/main">
        <w:t xml:space="preserve">زندگی کا راستہ دشوار ہے اور بہت کم لوگ اسے پا سکتے ہیں۔</w:t>
      </w:r>
    </w:p>
    <w:p w14:paraId="337B9BF3" w14:textId="77777777" w:rsidR="00F90BDC" w:rsidRDefault="00F90BDC"/>
    <w:p w14:paraId="281A7FC9" w14:textId="77777777" w:rsidR="00F90BDC" w:rsidRDefault="00F90BDC">
      <w:r xmlns:w="http://schemas.openxmlformats.org/wordprocessingml/2006/main">
        <w:t xml:space="preserve">1. تنگ راستہ - میتھیو 7:14 کا امتحان</w:t>
      </w:r>
    </w:p>
    <w:p w14:paraId="1BA518F0" w14:textId="77777777" w:rsidR="00F90BDC" w:rsidRDefault="00F90BDC"/>
    <w:p w14:paraId="27BA7DA4" w14:textId="77777777" w:rsidR="00F90BDC" w:rsidRDefault="00F90BDC">
      <w:r xmlns:w="http://schemas.openxmlformats.org/wordprocessingml/2006/main">
        <w:t xml:space="preserve">2. بہت کم لوگ اسے ڈھونڈیں گے - مسیحی واک کے چیلنجز</w:t>
      </w:r>
    </w:p>
    <w:p w14:paraId="3872B6E0" w14:textId="77777777" w:rsidR="00F90BDC" w:rsidRDefault="00F90BDC"/>
    <w:p w14:paraId="23DE6EFE" w14:textId="77777777" w:rsidR="00F90BDC" w:rsidRDefault="00F90BDC">
      <w:r xmlns:w="http://schemas.openxmlformats.org/wordprocessingml/2006/main">
        <w:t xml:space="preserve">1. میتھیو 19: 23-24 - یسوع نے اپنے شاگردوں سے کہا، "میں تم سے سچ کہتا ہوں کہ کسی امیر کے لیے آسمان کی بادشاہی میں داخل ہونا مشکل ہے۔ پھر میں تم سے کہتا ہوں، اونٹ کا گزرنا آسان ہے۔ خدا کی بادشاہی میں داخل ہونے کے لیے دولت مند شخص کی نسبت سوئی کے ناکے کی آنکھ۔"</w:t>
      </w:r>
    </w:p>
    <w:p w14:paraId="2754C1EB" w14:textId="77777777" w:rsidR="00F90BDC" w:rsidRDefault="00F90BDC"/>
    <w:p w14:paraId="79A01E52" w14:textId="77777777" w:rsidR="00F90BDC" w:rsidRDefault="00F90BDC">
      <w:r xmlns:w="http://schemas.openxmlformats.org/wordprocessingml/2006/main">
        <w:t xml:space="preserve">2. یوحنا 14:6 - یسوع نے کہا، "راستہ اور سچائی اور زندگی میں ہوں، میرے ذریعے کے بغیر کوئی باپ کے پاس نہیں آتا۔"</w:t>
      </w:r>
    </w:p>
    <w:p w14:paraId="0EB83AB6" w14:textId="77777777" w:rsidR="00F90BDC" w:rsidRDefault="00F90BDC"/>
    <w:p w14:paraId="4CB1029A" w14:textId="77777777" w:rsidR="00F90BDC" w:rsidRDefault="00F90BDC">
      <w:r xmlns:w="http://schemas.openxmlformats.org/wordprocessingml/2006/main">
        <w:t xml:space="preserve">میتھیو 7:15 جھوٹے نبیوں سے ہوشیار رہو جو تمہارے پاس بھیڑوں کے لباس میں آتے ہیں لیکن باطن میں وہ کوڑے بھیڑیے ہیں۔</w:t>
      </w:r>
    </w:p>
    <w:p w14:paraId="3DBDA769" w14:textId="77777777" w:rsidR="00F90BDC" w:rsidRDefault="00F90BDC"/>
    <w:p w14:paraId="2FCC3C57" w14:textId="77777777" w:rsidR="00F90BDC" w:rsidRDefault="00F90BDC">
      <w:r xmlns:w="http://schemas.openxmlformats.org/wordprocessingml/2006/main">
        <w:t xml:space="preserve">جھوٹے نبیوں سے بچو جو بھیس میں آتے ہیں۔</w:t>
      </w:r>
    </w:p>
    <w:p w14:paraId="49339D3D" w14:textId="77777777" w:rsidR="00F90BDC" w:rsidRDefault="00F90BDC"/>
    <w:p w14:paraId="5C23F983" w14:textId="77777777" w:rsidR="00F90BDC" w:rsidRDefault="00F90BDC">
      <w:r xmlns:w="http://schemas.openxmlformats.org/wordprocessingml/2006/main">
        <w:t xml:space="preserve">1: ہمیشہ ان لوگوں کا خیال رکھیں جو بھیس میں آتے ہیں اور ان کے مقاصد پر سوال اٹھاتے ہیں۔</w:t>
      </w:r>
    </w:p>
    <w:p w14:paraId="6B27F3F3" w14:textId="77777777" w:rsidR="00F90BDC" w:rsidRDefault="00F90BDC"/>
    <w:p w14:paraId="76C6978D" w14:textId="77777777" w:rsidR="00F90BDC" w:rsidRDefault="00F90BDC">
      <w:r xmlns:w="http://schemas.openxmlformats.org/wordprocessingml/2006/main">
        <w:t xml:space="preserve">2: ان لوگوں سے ہوشیار رہو جو بھیڑوں کے لباس میں آتے ہیں لیکن بھیڑیوں کے بھیس میں ہوتے ہیں۔</w:t>
      </w:r>
    </w:p>
    <w:p w14:paraId="3BB0FA2D" w14:textId="77777777" w:rsidR="00F90BDC" w:rsidRDefault="00F90BDC"/>
    <w:p w14:paraId="0F7A773A" w14:textId="77777777" w:rsidR="00F90BDC" w:rsidRDefault="00F90BDC">
      <w:r xmlns:w="http://schemas.openxmlformats.org/wordprocessingml/2006/main">
        <w:t xml:space="preserve">1: 1 یوحنا 4: 1 - "پیارے، ہر ایک روح پر یقین نہ کرو، لیکن روحوں کو جانچو کہ آیا وہ خدا کی طرف سے ہیں، کیونکہ بہت سے جھوٹے نبی دنیا میں نکل چکے ہیں."</w:t>
      </w:r>
    </w:p>
    <w:p w14:paraId="683CAE9B" w14:textId="77777777" w:rsidR="00F90BDC" w:rsidRDefault="00F90BDC"/>
    <w:p w14:paraId="7B035589" w14:textId="77777777" w:rsidR="00F90BDC" w:rsidRDefault="00F90BDC">
      <w:r xmlns:w="http://schemas.openxmlformats.org/wordprocessingml/2006/main">
        <w:t xml:space="preserve">2: امثال 14:15 - "سادہ ہر چیز پر یقین رکھتا ہے، لیکن ہوشیار اپنے قدموں پر غور کرتا ہے۔"</w:t>
      </w:r>
    </w:p>
    <w:p w14:paraId="49F551D2" w14:textId="77777777" w:rsidR="00F90BDC" w:rsidRDefault="00F90BDC"/>
    <w:p w14:paraId="6350B23D" w14:textId="77777777" w:rsidR="00F90BDC" w:rsidRDefault="00F90BDC">
      <w:r xmlns:w="http://schemas.openxmlformats.org/wordprocessingml/2006/main">
        <w:t xml:space="preserve">میتھیو 7:16 تم انہیں ان کے پھلوں سے جانو گے۔ کیا آدمی کانٹوں کے انگور یا جھنڈوں کے انجیر جمع کرتے ہیں؟</w:t>
      </w:r>
    </w:p>
    <w:p w14:paraId="29D2BCE8" w14:textId="77777777" w:rsidR="00F90BDC" w:rsidRDefault="00F90BDC"/>
    <w:p w14:paraId="14A5D598" w14:textId="77777777" w:rsidR="00F90BDC" w:rsidRDefault="00F90BDC">
      <w:r xmlns:w="http://schemas.openxmlformats.org/wordprocessingml/2006/main">
        <w:t xml:space="preserve">یسوع ہمیں حوصلہ دیتا ہے کہ ہم لوگوں کا فیصلہ ان کے الفاظ کے بجائے ان کے اعمال سے کریں۔</w:t>
      </w:r>
    </w:p>
    <w:p w14:paraId="38FFDC5F" w14:textId="77777777" w:rsidR="00F90BDC" w:rsidRDefault="00F90BDC"/>
    <w:p w14:paraId="4AB5EC2C" w14:textId="77777777" w:rsidR="00F90BDC" w:rsidRDefault="00F90BDC">
      <w:r xmlns:w="http://schemas.openxmlformats.org/wordprocessingml/2006/main">
        <w:t xml:space="preserve">1. "روح کے پھل سے جینا"</w:t>
      </w:r>
    </w:p>
    <w:p w14:paraId="40322EA6" w14:textId="77777777" w:rsidR="00F90BDC" w:rsidRDefault="00F90BDC"/>
    <w:p w14:paraId="603467E6" w14:textId="77777777" w:rsidR="00F90BDC" w:rsidRDefault="00F90BDC">
      <w:r xmlns:w="http://schemas.openxmlformats.org/wordprocessingml/2006/main">
        <w:t xml:space="preserve">2. "صداقت اور رب کی راہ"</w:t>
      </w:r>
    </w:p>
    <w:p w14:paraId="5582DB57" w14:textId="77777777" w:rsidR="00F90BDC" w:rsidRDefault="00F90BDC"/>
    <w:p w14:paraId="18256AF4" w14:textId="77777777" w:rsidR="00F90BDC" w:rsidRDefault="00F90BDC">
      <w:r xmlns:w="http://schemas.openxmlformats.org/wordprocessingml/2006/main">
        <w:t xml:space="preserve">1. گلتیوں 5:22-23 - "لیکن روح کا پھل محبت، خوشی، امن، صبر، مہربانی، نیکی، وفاداری، نرمی اور ضبط نفس ہے۔"</w:t>
      </w:r>
    </w:p>
    <w:p w14:paraId="6E84DE04" w14:textId="77777777" w:rsidR="00F90BDC" w:rsidRDefault="00F90BDC"/>
    <w:p w14:paraId="7A463550" w14:textId="77777777" w:rsidR="00F90BDC" w:rsidRDefault="00F90BDC">
      <w:r xmlns:w="http://schemas.openxmlformats.org/wordprocessingml/2006/main">
        <w:t xml:space="preserve">2. جیمز 1: 22-25 - "لیکن کلام پر عمل کرنے والے بنو، اور صرف سننے والے ہی نہیں، اپنے آپ کو دھوکہ دیتے رہو۔ کیونکہ اگر کوئی کلام کا سننے والا ہے اور عمل کرنے والا نہیں ہے تو وہ اس آدمی کی طرح ہے جو اپنے قدرتی چہرے کو دیکھ رہا ہے۔ آئینہ؛ کیونکہ وہ اپنے آپ کو دیکھتا ہے، چلا جاتا ہے اور فوراً بھول جاتا ہے کہ وہ کیسا آدمی تھا۔ وہ جو کرے گا اس میں برکت ہوگی۔"</w:t>
      </w:r>
    </w:p>
    <w:p w14:paraId="7278339F" w14:textId="77777777" w:rsidR="00F90BDC" w:rsidRDefault="00F90BDC"/>
    <w:p w14:paraId="08615AD1" w14:textId="77777777" w:rsidR="00F90BDC" w:rsidRDefault="00F90BDC">
      <w:r xmlns:w="http://schemas.openxmlformats.org/wordprocessingml/2006/main">
        <w:t xml:space="preserve">میتھیو 7:17 اسی طرح ہر اچھا درخت اچھا پھل لاتا ہے۔ لیکن خراب درخت برا پھل لاتا ہے۔</w:t>
      </w:r>
    </w:p>
    <w:p w14:paraId="19E5C7BD" w14:textId="77777777" w:rsidR="00F90BDC" w:rsidRDefault="00F90BDC"/>
    <w:p w14:paraId="1F2C5FE6" w14:textId="77777777" w:rsidR="00F90BDC" w:rsidRDefault="00F90BDC">
      <w:r xmlns:w="http://schemas.openxmlformats.org/wordprocessingml/2006/main">
        <w:t xml:space="preserve">ایک اچھا درخت اچھا پھل لاتا ہے جبکہ خراب درخت برا پھل دیتا ہے۔</w:t>
      </w:r>
    </w:p>
    <w:p w14:paraId="0467C3EA" w14:textId="77777777" w:rsidR="00F90BDC" w:rsidRDefault="00F90BDC"/>
    <w:p w14:paraId="1BD394D1" w14:textId="77777777" w:rsidR="00F90BDC" w:rsidRDefault="00F90BDC">
      <w:r xmlns:w="http://schemas.openxmlformats.org/wordprocessingml/2006/main">
        <w:t xml:space="preserve">1. زندگی کا پھل: آپ کیسی لگتی ہے؟</w:t>
      </w:r>
    </w:p>
    <w:p w14:paraId="1F00E13B" w14:textId="77777777" w:rsidR="00F90BDC" w:rsidRDefault="00F90BDC"/>
    <w:p w14:paraId="7FCD5CF6" w14:textId="77777777" w:rsidR="00F90BDC" w:rsidRDefault="00F90BDC">
      <w:r xmlns:w="http://schemas.openxmlformats.org/wordprocessingml/2006/main">
        <w:t xml:space="preserve">2. ہمارے انتخاب کا دیرپا اثر ہوتا ہے: میتھیو 7:17 میں ایک مطالعہ</w:t>
      </w:r>
    </w:p>
    <w:p w14:paraId="047442FB" w14:textId="77777777" w:rsidR="00F90BDC" w:rsidRDefault="00F90BDC"/>
    <w:p w14:paraId="7B3A432A" w14:textId="77777777" w:rsidR="00F90BDC" w:rsidRDefault="00F90BDC">
      <w:r xmlns:w="http://schemas.openxmlformats.org/wordprocessingml/2006/main">
        <w:t xml:space="preserve">1. گلتیوں 5:22-23، "لیکن روح کا پھل محبت، خوشی، امن، صبر، مہربانی، نیکی، وفاداری، نرمی، خود پر قابو ہے؛ ایسی چیزوں کے خلاف کوئی قانون نہیں ہے۔"</w:t>
      </w:r>
    </w:p>
    <w:p w14:paraId="052F9401" w14:textId="77777777" w:rsidR="00F90BDC" w:rsidRDefault="00F90BDC"/>
    <w:p w14:paraId="0D4D93A7" w14:textId="77777777" w:rsidR="00F90BDC" w:rsidRDefault="00F90BDC">
      <w:r xmlns:w="http://schemas.openxmlformats.org/wordprocessingml/2006/main">
        <w:t xml:space="preserve">2. جیمز 3: 17-18، "لیکن اوپر کی حکمت پہلے خالص ہے، پھر امن پسند، نرم، عقل کے لئے کھلی، رحم اور اچھے پھلوں سے بھری ہوئی، غیر جانبدار اور مخلص </w:t>
      </w:r>
      <w:r xmlns:w="http://schemas.openxmlformats.org/wordprocessingml/2006/main">
        <w:lastRenderedPageBreak xmlns:w="http://schemas.openxmlformats.org/wordprocessingml/2006/main"/>
      </w:r>
      <w:r xmlns:w="http://schemas.openxmlformats.org/wordprocessingml/2006/main">
        <w:t xml:space="preserve">۔ جو امن قائم کرتے ہیں۔"</w:t>
      </w:r>
    </w:p>
    <w:p w14:paraId="7426245D" w14:textId="77777777" w:rsidR="00F90BDC" w:rsidRDefault="00F90BDC"/>
    <w:p w14:paraId="764DF48D" w14:textId="77777777" w:rsidR="00F90BDC" w:rsidRDefault="00F90BDC">
      <w:r xmlns:w="http://schemas.openxmlformats.org/wordprocessingml/2006/main">
        <w:t xml:space="preserve">میتھیو 7:18 اچھا درخت برا پھل نہیں لا سکتا اور نہ ہی خراب درخت اچھا پھل لا سکتا ہے۔</w:t>
      </w:r>
    </w:p>
    <w:p w14:paraId="27ABAD4D" w14:textId="77777777" w:rsidR="00F90BDC" w:rsidRDefault="00F90BDC"/>
    <w:p w14:paraId="002421FE" w14:textId="77777777" w:rsidR="00F90BDC" w:rsidRDefault="00F90BDC">
      <w:r xmlns:w="http://schemas.openxmlformats.org/wordprocessingml/2006/main">
        <w:t xml:space="preserve">حوالہ اس بات پر زور دیتا ہے کہ اچھے اور برے ایک دوسرے سے الگ ہیں اور ان کو یکجا نہیں کیا جا سکتا۔</w:t>
      </w:r>
    </w:p>
    <w:p w14:paraId="0538B789" w14:textId="77777777" w:rsidR="00F90BDC" w:rsidRDefault="00F90BDC"/>
    <w:p w14:paraId="6BE5C754" w14:textId="77777777" w:rsidR="00F90BDC" w:rsidRDefault="00F90BDC">
      <w:r xmlns:w="http://schemas.openxmlformats.org/wordprocessingml/2006/main">
        <w:t xml:space="preserve">1. انتخاب کی طاقت: ہمارے اعمال کے نتائج کو سمجھنا</w:t>
      </w:r>
    </w:p>
    <w:p w14:paraId="691CD171" w14:textId="77777777" w:rsidR="00F90BDC" w:rsidRDefault="00F90BDC"/>
    <w:p w14:paraId="119BD3B7" w14:textId="77777777" w:rsidR="00F90BDC" w:rsidRDefault="00F90BDC">
      <w:r xmlns:w="http://schemas.openxmlformats.org/wordprocessingml/2006/main">
        <w:t xml:space="preserve">2. پھل پیدا کرنا: اس بات کو تسلیم کرنا کہ ہم کیا کرتے ہیں۔</w:t>
      </w:r>
    </w:p>
    <w:p w14:paraId="2215CA08" w14:textId="77777777" w:rsidR="00F90BDC" w:rsidRDefault="00F90BDC"/>
    <w:p w14:paraId="38F45160" w14:textId="77777777" w:rsidR="00F90BDC" w:rsidRDefault="00F90BDC">
      <w:r xmlns:w="http://schemas.openxmlformats.org/wordprocessingml/2006/main">
        <w:t xml:space="preserve">1. گلتیوں 5:22-23 - "لیکن روح کا پھل محبت، خوشی، امن، صبر، مہربانی، نیکی، وفاداری، نرمی، خود پر قابو ہے؛ ایسی چیزوں کے خلاف کوئی قانون نہیں ہے۔"</w:t>
      </w:r>
    </w:p>
    <w:p w14:paraId="0FE299C2" w14:textId="77777777" w:rsidR="00F90BDC" w:rsidRDefault="00F90BDC"/>
    <w:p w14:paraId="03315EB4" w14:textId="77777777" w:rsidR="00F90BDC" w:rsidRDefault="00F90BDC">
      <w:r xmlns:w="http://schemas.openxmlformats.org/wordprocessingml/2006/main">
        <w:t xml:space="preserve">2. جیمز 3: 17-18 - "لیکن جو حکمت اوپر سے ہے وہ پہلے خالص ہے، پھر امن پسند، نرم، اور علاج کے لئے آسان، رحم اور اچھے پھلوں سے بھرا ہوا، بغیر کسی تعصب کے، اور منافقت کے بغیر۔"</w:t>
      </w:r>
    </w:p>
    <w:p w14:paraId="180ACDD9" w14:textId="77777777" w:rsidR="00F90BDC" w:rsidRDefault="00F90BDC"/>
    <w:p w14:paraId="7187C8FC" w14:textId="77777777" w:rsidR="00F90BDC" w:rsidRDefault="00F90BDC">
      <w:r xmlns:w="http://schemas.openxmlformats.org/wordprocessingml/2006/main">
        <w:t xml:space="preserve">میتھیو 7:19 ہر وہ درخت جو اچھا پھل نہیں لاتا اسے کاٹ کر آگ میں ڈال دیا جاتا ہے۔</w:t>
      </w:r>
    </w:p>
    <w:p w14:paraId="01366383" w14:textId="77777777" w:rsidR="00F90BDC" w:rsidRDefault="00F90BDC"/>
    <w:p w14:paraId="1E9444BA" w14:textId="77777777" w:rsidR="00F90BDC" w:rsidRDefault="00F90BDC">
      <w:r xmlns:w="http://schemas.openxmlformats.org/wordprocessingml/2006/main">
        <w:t xml:space="preserve">جو لوگ اچھے کام نہیں کرتے ہیں ان کی مذمت کی جائے گی اور آگ میں ڈالا جائے گا۔</w:t>
      </w:r>
    </w:p>
    <w:p w14:paraId="391D4686" w14:textId="77777777" w:rsidR="00F90BDC" w:rsidRDefault="00F90BDC"/>
    <w:p w14:paraId="33275570" w14:textId="77777777" w:rsidR="00F90BDC" w:rsidRDefault="00F90BDC">
      <w:r xmlns:w="http://schemas.openxmlformats.org/wordprocessingml/2006/main">
        <w:t xml:space="preserve">1. پھل دینا: ہماری زندگی میں اچھے کام کرنے کی اہمیت۔</w:t>
      </w:r>
    </w:p>
    <w:p w14:paraId="07058840" w14:textId="77777777" w:rsidR="00F90BDC" w:rsidRDefault="00F90BDC"/>
    <w:p w14:paraId="7A48BB90" w14:textId="77777777" w:rsidR="00F90BDC" w:rsidRDefault="00F90BDC">
      <w:r xmlns:w="http://schemas.openxmlformats.org/wordprocessingml/2006/main">
        <w:t xml:space="preserve">2. مذمت کی آگ: صحیح راستے پر نہ چلنے کے نتائج۔</w:t>
      </w:r>
    </w:p>
    <w:p w14:paraId="53508BFB" w14:textId="77777777" w:rsidR="00F90BDC" w:rsidRDefault="00F90BDC"/>
    <w:p w14:paraId="54170203" w14:textId="77777777" w:rsidR="00F90BDC" w:rsidRDefault="00F90BDC">
      <w:r xmlns:w="http://schemas.openxmlformats.org/wordprocessingml/2006/main">
        <w:t xml:space="preserve">1. گلتیوں 5:22-23 - لیکن روح کا پھل محبت، خوشی، امن، صبر، مہربانی، نیکی، وفاداری، نرمی، ضبط نفس ہے۔ ایسی چیزوں کے خلاف کوئی قانون نہیں ہے۔</w:t>
      </w:r>
    </w:p>
    <w:p w14:paraId="11B5012A" w14:textId="77777777" w:rsidR="00F90BDC" w:rsidRDefault="00F90BDC"/>
    <w:p w14:paraId="67FA5417" w14:textId="77777777" w:rsidR="00F90BDC" w:rsidRDefault="00F90BDC">
      <w:r xmlns:w="http://schemas.openxmlformats.org/wordprocessingml/2006/main">
        <w:t xml:space="preserve">2. یعقوب 2:17 - اسی طرح ایمان بھی بذات خود، اگر اس کے کام نہ ہوں تو مردہ ہے۔</w:t>
      </w:r>
    </w:p>
    <w:p w14:paraId="0978DA2A" w14:textId="77777777" w:rsidR="00F90BDC" w:rsidRDefault="00F90BDC"/>
    <w:p w14:paraId="7C562EA2" w14:textId="77777777" w:rsidR="00F90BDC" w:rsidRDefault="00F90BDC">
      <w:r xmlns:w="http://schemas.openxmlformats.org/wordprocessingml/2006/main">
        <w:t xml:space="preserve">متی 7:20 اس لیے تم ان کے پھلوں سے انہیں جانو گے۔</w:t>
      </w:r>
    </w:p>
    <w:p w14:paraId="1147F198" w14:textId="77777777" w:rsidR="00F90BDC" w:rsidRDefault="00F90BDC"/>
    <w:p w14:paraId="100C07B3" w14:textId="77777777" w:rsidR="00F90BDC" w:rsidRDefault="00F90BDC">
      <w:r xmlns:w="http://schemas.openxmlformats.org/wordprocessingml/2006/main">
        <w:t xml:space="preserve">یہ آیت بتاتی ہے کہ کسی شخص کے اعمال کو ان کی شناخت اور اس کے کردار کا تعین کرنے کے لیے استعمال کیا جا سکتا ہے۔</w:t>
      </w:r>
    </w:p>
    <w:p w14:paraId="38900956" w14:textId="77777777" w:rsidR="00F90BDC" w:rsidRDefault="00F90BDC"/>
    <w:p w14:paraId="08C301A3" w14:textId="77777777" w:rsidR="00F90BDC" w:rsidRDefault="00F90BDC">
      <w:r xmlns:w="http://schemas.openxmlformats.org/wordprocessingml/2006/main">
        <w:t xml:space="preserve">1. "روح کا پھل: ہمارے اعمال ہمارے کردار کو کیسے ظاہر کرتے ہیں"</w:t>
      </w:r>
    </w:p>
    <w:p w14:paraId="3C227214" w14:textId="77777777" w:rsidR="00F90BDC" w:rsidRDefault="00F90BDC"/>
    <w:p w14:paraId="107F3505" w14:textId="77777777" w:rsidR="00F90BDC" w:rsidRDefault="00F90BDC">
      <w:r xmlns:w="http://schemas.openxmlformats.org/wordprocessingml/2006/main">
        <w:t xml:space="preserve">2. "لوگوں کو ان کے پھلوں سے جاننا: خود کو جانچنا"</w:t>
      </w:r>
    </w:p>
    <w:p w14:paraId="7B21CCCA" w14:textId="77777777" w:rsidR="00F90BDC" w:rsidRDefault="00F90BDC"/>
    <w:p w14:paraId="5ABA68A1" w14:textId="77777777" w:rsidR="00F90BDC" w:rsidRDefault="00F90BDC">
      <w:r xmlns:w="http://schemas.openxmlformats.org/wordprocessingml/2006/main">
        <w:t xml:space="preserve">1. گلتیوں 5:22-23 - "لیکن روح کا پھل محبت، خوشی، امن، صبر، مہربانی، نیکی، وفاداری، نرمی، خود پر قابو ہے؛ ایسی چیزوں کے خلاف کوئی قانون نہیں ہے۔"</w:t>
      </w:r>
    </w:p>
    <w:p w14:paraId="3C4CBD15" w14:textId="77777777" w:rsidR="00F90BDC" w:rsidRDefault="00F90BDC"/>
    <w:p w14:paraId="66FEAB3D" w14:textId="77777777" w:rsidR="00F90BDC" w:rsidRDefault="00F90BDC">
      <w:r xmlns:w="http://schemas.openxmlformats.org/wordprocessingml/2006/main">
        <w:t xml:space="preserve">2. جیمز 3:17 - "لیکن اوپر کی حکمت پہلے خالص ہے، پھر امن پسند، نرم، عقل کے لئے کھلا، رحم اور اچھے پھلوں سے بھرا ہوا، غیر جانبدار اور مخلص."</w:t>
      </w:r>
    </w:p>
    <w:p w14:paraId="52FC307B" w14:textId="77777777" w:rsidR="00F90BDC" w:rsidRDefault="00F90BDC"/>
    <w:p w14:paraId="2FDCB90C" w14:textId="77777777" w:rsidR="00F90BDC" w:rsidRDefault="00F90BDC">
      <w:r xmlns:w="http://schemas.openxmlformats.org/wordprocessingml/2006/main">
        <w:t xml:space="preserve">میتھیو 7:21 ہر وہ شخص جو مجھ سے کہتا ہے، اے رب، آسمان کی بادشاہی میں داخل نہیں ہو گا۔ لیکن وہ جو میرے آسمانی باپ کی مرضی پر عمل کرتا ہے۔</w:t>
      </w:r>
    </w:p>
    <w:p w14:paraId="41B3DD72" w14:textId="77777777" w:rsidR="00F90BDC" w:rsidRDefault="00F90BDC"/>
    <w:p w14:paraId="2C434152" w14:textId="77777777" w:rsidR="00F90BDC" w:rsidRDefault="00F90BDC">
      <w:r xmlns:w="http://schemas.openxmlformats.org/wordprocessingml/2006/main">
        <w:t xml:space="preserve">یسوع نے خبردار کیا کہ "خداوند، خُداوند" کہنا جنت میں داخلے کی ضمانت نہیں دیتا، بلکہ خُدا کی مرضی کو پورا کرتا ہے۔</w:t>
      </w:r>
    </w:p>
    <w:p w14:paraId="2B2DB7A3" w14:textId="77777777" w:rsidR="00F90BDC" w:rsidRDefault="00F90BDC"/>
    <w:p w14:paraId="13EAC1AF" w14:textId="77777777" w:rsidR="00F90BDC" w:rsidRDefault="00F90BDC">
      <w:r xmlns:w="http://schemas.openxmlformats.org/wordprocessingml/2006/main">
        <w:t xml:space="preserve">1. "خدا کی مرضی پر بھروسہ کرو، اپنے الفاظ پر نہیں"</w:t>
      </w:r>
    </w:p>
    <w:p w14:paraId="30150568" w14:textId="77777777" w:rsidR="00F90BDC" w:rsidRDefault="00F90BDC"/>
    <w:p w14:paraId="317D2E6A" w14:textId="77777777" w:rsidR="00F90BDC" w:rsidRDefault="00F90BDC">
      <w:r xmlns:w="http://schemas.openxmlformats.org/wordprocessingml/2006/main">
        <w:t xml:space="preserve">2. "اطاعت پر توجہ مرکوز کریں، نہ کہ صرف لبوں کی خدمت"</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جیمز 2: 14-17 - "میرے بھائیو، اگر کوئی کہے کہ اس کے پاس ایمان ہے لیکن اس کے پاس عمل نہیں ہے تو اس سے کیا فائدہ؟ کیا ایمان اسے بچا سکتا ہے؟ اگر کوئی بھائی یا بہن برہنہ ہو اور روزمرہ کے کھانے سے محروم ہو، اور تُم اُن سے کہتے ہو کہ سلامتی کے ساتھ روانہ ہو جاؤ، تپتے رہو، لیکن تم اُن کو وہ چیزیں نہیں دیتے جو جسم کے لیے ضروری ہے، اِس سے کیا فائدہ؟ اِسی طرح ایمان بھی خود بخود، اگر اُس کے کام نہیں ہیں۔ مرگیاہے.</w:t>
      </w:r>
    </w:p>
    <w:p w14:paraId="3DB8956F" w14:textId="77777777" w:rsidR="00F90BDC" w:rsidRDefault="00F90BDC"/>
    <w:p w14:paraId="6D499AD7" w14:textId="77777777" w:rsidR="00F90BDC" w:rsidRDefault="00F90BDC">
      <w:r xmlns:w="http://schemas.openxmlformats.org/wordprocessingml/2006/main">
        <w:t xml:space="preserve">2. رومیوں 2:13 - کیونکہ شریعت کے سننے والے خدا کی نظر میں راست باز نہیں ہیں بلکہ شریعت پر عمل کرنے والے راستباز ٹھہریں گے۔</w:t>
      </w:r>
    </w:p>
    <w:p w14:paraId="3BC609F0" w14:textId="77777777" w:rsidR="00F90BDC" w:rsidRDefault="00F90BDC"/>
    <w:p w14:paraId="37782251" w14:textId="77777777" w:rsidR="00F90BDC" w:rsidRDefault="00F90BDC">
      <w:r xmlns:w="http://schemas.openxmlformats.org/wordprocessingml/2006/main">
        <w:t xml:space="preserve">متی 7:22 اُس دن بہت سے لوگ مجھ سے کہیں گے، اے رب، اے رب، کیا ہم نے تیرے نام سے نبوت نہیں کی؟ اور تیرے نام سے بدروحوں کو نکالا ہے؟ اور تیرے نام پر بہت سے شاندار کام کیے؟</w:t>
      </w:r>
    </w:p>
    <w:p w14:paraId="16C94702" w14:textId="77777777" w:rsidR="00F90BDC" w:rsidRDefault="00F90BDC"/>
    <w:p w14:paraId="42B5D970" w14:textId="77777777" w:rsidR="00F90BDC" w:rsidRDefault="00F90BDC">
      <w:r xmlns:w="http://schemas.openxmlformats.org/wordprocessingml/2006/main">
        <w:t xml:space="preserve">قیامت کے دن، بہت سے لوگ اعلان کریں گے کہ انہوں نے خُداوند کے نام پر بہت سے عظیم کام کیے ہیں، جیسے کہ پیشن گوئی کرنا، بدروحوں کو نکالنا اور عظیم کام کرنا۔</w:t>
      </w:r>
    </w:p>
    <w:p w14:paraId="556382FD" w14:textId="77777777" w:rsidR="00F90BDC" w:rsidRDefault="00F90BDC"/>
    <w:p w14:paraId="65A513ED" w14:textId="77777777" w:rsidR="00F90BDC" w:rsidRDefault="00F90BDC">
      <w:r xmlns:w="http://schemas.openxmlformats.org/wordprocessingml/2006/main">
        <w:t xml:space="preserve">1. تقدس کی ضرورت: ایک مقدس زندگی گزارنے کی اہمیت، اور قیامت کے دن ایسا نہ کرنے کے نتائج۔</w:t>
      </w:r>
    </w:p>
    <w:p w14:paraId="08FA5A25" w14:textId="77777777" w:rsidR="00F90BDC" w:rsidRDefault="00F90BDC"/>
    <w:p w14:paraId="0760F844" w14:textId="77777777" w:rsidR="00F90BDC" w:rsidRDefault="00F90BDC">
      <w:r xmlns:w="http://schemas.openxmlformats.org/wordprocessingml/2006/main">
        <w:t xml:space="preserve">2. ایمان کی طاقت: ایمان کی طاقت اور ان کاموں پر جو یہ کسی کو رب کے نام پر پورا کرنے کی طاقت دے سکتی ہے۔</w:t>
      </w:r>
    </w:p>
    <w:p w14:paraId="2E20EC5F" w14:textId="77777777" w:rsidR="00F90BDC" w:rsidRDefault="00F90BDC"/>
    <w:p w14:paraId="4018BDAC" w14:textId="77777777" w:rsidR="00F90BDC" w:rsidRDefault="00F90BDC">
      <w:r xmlns:w="http://schemas.openxmlformats.org/wordprocessingml/2006/main">
        <w:t xml:space="preserve">1. میتھیو 5:20 - "کیونکہ میں تم سے کہتا ہوں کہ جب تک تمہاری راستبازی فقیہوں اور فریسیوں کی راستبازی سے زیادہ نہیں ہو گی، تم کسی صورت میں آسمان کی بادشاہی میں داخل نہیں ہو سکتے۔"</w:t>
      </w:r>
    </w:p>
    <w:p w14:paraId="10313C10" w14:textId="77777777" w:rsidR="00F90BDC" w:rsidRDefault="00F90BDC"/>
    <w:p w14:paraId="4BD9FDB7" w14:textId="77777777" w:rsidR="00F90BDC" w:rsidRDefault="00F90BDC">
      <w:r xmlns:w="http://schemas.openxmlformats.org/wordprocessingml/2006/main">
        <w:t xml:space="preserve">2. جیمز 2: 14-17 - "میرے بھائیو، اس سے کیا فائدہ، اگرچہ ایک آدمی کہے کہ اس کے پاس ایمان ہے اور اس کے پاس عمل نہیں ہے؟ کیا ایمان اسے بچا سکتا ہے؟ اگر کوئی بھائی یا بہن برہنہ ہو، اور روزمرہ کے کھانے سے محروم ہو، اور تم میں سے کوئی اُن سے کہتا ہے کہ سلامتی سے چلے جاؤ، تپتے اور سیر ہو جاؤ، حالانکہ تم اُن کو وہ چیزیں نہیں دیتے جو جسم کے لیے ضروری ہیں، اِس سے کیا فائدہ؟ اکیلے ہونا."</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7:23 اور تب میں ان کے سامنے یہ دعویٰ کروں گا کہ میں تمہیں کبھی نہیں جانتا تھا: اے بدکاری کرنے والو مجھ سے دور ہو جاؤ۔</w:t>
      </w:r>
    </w:p>
    <w:p w14:paraId="33BCA826" w14:textId="77777777" w:rsidR="00F90BDC" w:rsidRDefault="00F90BDC"/>
    <w:p w14:paraId="678B8867" w14:textId="77777777" w:rsidR="00F90BDC" w:rsidRDefault="00F90BDC">
      <w:r xmlns:w="http://schemas.openxmlformats.org/wordprocessingml/2006/main">
        <w:t xml:space="preserve">یسوع اُن لوگوں کو خبردار کرتا ہے جو بُرائی کرتے ہیں کہ وہ اُنہیں قیامت کے دن رد کر دے گا۔</w:t>
      </w:r>
    </w:p>
    <w:p w14:paraId="6EFCC602" w14:textId="77777777" w:rsidR="00F90BDC" w:rsidRDefault="00F90BDC"/>
    <w:p w14:paraId="72453ED3" w14:textId="77777777" w:rsidR="00F90BDC" w:rsidRDefault="00F90BDC">
      <w:r xmlns:w="http://schemas.openxmlformats.org/wordprocessingml/2006/main">
        <w:t xml:space="preserve">1. خدا کی رحمت کو گلے لگائیں اس سے پہلے کہ بہت دیر ہو جائے۔</w:t>
      </w:r>
    </w:p>
    <w:p w14:paraId="6588077B" w14:textId="77777777" w:rsidR="00F90BDC" w:rsidRDefault="00F90BDC"/>
    <w:p w14:paraId="2E93EA01" w14:textId="77777777" w:rsidR="00F90BDC" w:rsidRDefault="00F90BDC">
      <w:r xmlns:w="http://schemas.openxmlformats.org/wordprocessingml/2006/main">
        <w:t xml:space="preserve">2. شرارت پر راستی کا انتخاب کریں۔</w:t>
      </w:r>
    </w:p>
    <w:p w14:paraId="7B84E68D" w14:textId="77777777" w:rsidR="00F90BDC" w:rsidRDefault="00F90BDC"/>
    <w:p w14:paraId="348DA649" w14:textId="77777777" w:rsidR="00F90BDC" w:rsidRDefault="00F90BDC">
      <w:r xmlns:w="http://schemas.openxmlformats.org/wordprocessingml/2006/main">
        <w:t xml:space="preserve">1. زبور 97:10: "تم جو خداوند سے محبت رکھتے ہو، بدی سے نفرت کرو۔"</w:t>
      </w:r>
    </w:p>
    <w:p w14:paraId="39310A1F" w14:textId="77777777" w:rsidR="00F90BDC" w:rsidRDefault="00F90BDC"/>
    <w:p w14:paraId="295E2BAB" w14:textId="77777777" w:rsidR="00F90BDC" w:rsidRDefault="00F90BDC">
      <w:r xmlns:w="http://schemas.openxmlformats.org/wordprocessingml/2006/main">
        <w:t xml:space="preserve">2. جیمز 4:17: "اس لیے جو نیکی کرنا جانتا ہے اور نہیں کرتا، اس کے لیے یہ گناہ ہے۔"</w:t>
      </w:r>
    </w:p>
    <w:p w14:paraId="1CBE01E2" w14:textId="77777777" w:rsidR="00F90BDC" w:rsidRDefault="00F90BDC"/>
    <w:p w14:paraId="405B0EDF" w14:textId="77777777" w:rsidR="00F90BDC" w:rsidRDefault="00F90BDC">
      <w:r xmlns:w="http://schemas.openxmlformats.org/wordprocessingml/2006/main">
        <w:t xml:space="preserve">میتھیو 7:24 پس جو کوئی میری یہ باتیں سُنتا ہے اور اُن پر عمل کرتا ہے، میں اُس کو ایک عقلمند آدمی سے تشبیہ دوں گا جس نے اپنا گھر چٹان پر بنایا۔</w:t>
      </w:r>
    </w:p>
    <w:p w14:paraId="00565DB4" w14:textId="77777777" w:rsidR="00F90BDC" w:rsidRDefault="00F90BDC"/>
    <w:p w14:paraId="0C5569F5" w14:textId="77777777" w:rsidR="00F90BDC" w:rsidRDefault="00F90BDC">
      <w:r xmlns:w="http://schemas.openxmlformats.org/wordprocessingml/2006/main">
        <w:t xml:space="preserve">یہ حوالہ ہمیں اپنی زندگی میں ایک مضبوط روحانی بنیاد بنانے کے لیے یسوع کی تعلیمات اور احکامات پر عمل کرنے کی اہمیت کو ظاہر کرتا ہے۔</w:t>
      </w:r>
    </w:p>
    <w:p w14:paraId="43CE8BE2" w14:textId="77777777" w:rsidR="00F90BDC" w:rsidRDefault="00F90BDC"/>
    <w:p w14:paraId="65D947F0" w14:textId="77777777" w:rsidR="00F90BDC" w:rsidRDefault="00F90BDC">
      <w:r xmlns:w="http://schemas.openxmlformats.org/wordprocessingml/2006/main">
        <w:t xml:space="preserve">1. "چٹان پر ہماری زندگیوں کی تعمیر: ایمان کی بنیاد قائم کرنا"</w:t>
      </w:r>
    </w:p>
    <w:p w14:paraId="5BA9B3DA" w14:textId="77777777" w:rsidR="00F90BDC" w:rsidRDefault="00F90BDC"/>
    <w:p w14:paraId="1865A118" w14:textId="77777777" w:rsidR="00F90BDC" w:rsidRDefault="00F90BDC">
      <w:r xmlns:w="http://schemas.openxmlformats.org/wordprocessingml/2006/main">
        <w:t xml:space="preserve">2. "یسوع کے الفاظ پر دھیان دینا: روحانی ترقی کی کلید"</w:t>
      </w:r>
    </w:p>
    <w:p w14:paraId="0DE1C29B" w14:textId="77777777" w:rsidR="00F90BDC" w:rsidRDefault="00F90BDC"/>
    <w:p w14:paraId="28F36038" w14:textId="77777777" w:rsidR="00F90BDC" w:rsidRDefault="00F90BDC">
      <w:r xmlns:w="http://schemas.openxmlformats.org/wordprocessingml/2006/main">
        <w:t xml:space="preserve">1. 1 کرنتھیوں 3:10-15 - بنیاد پر تعمیر کرنے کے بارے میں پولس کی مشابہت</w:t>
      </w:r>
    </w:p>
    <w:p w14:paraId="1BBF08C1" w14:textId="77777777" w:rsidR="00F90BDC" w:rsidRDefault="00F90BDC"/>
    <w:p w14:paraId="0ABFA7BD" w14:textId="77777777" w:rsidR="00F90BDC" w:rsidRDefault="00F90BDC">
      <w:r xmlns:w="http://schemas.openxmlformats.org/wordprocessingml/2006/main">
        <w:t xml:space="preserve">2. زبور 40: 1-3 - خدا کی طرف سے سنے اور جواب دینے کے لئے داؤد کی تعریف کا گیت</w:t>
      </w:r>
    </w:p>
    <w:p w14:paraId="7592A60B" w14:textId="77777777" w:rsidR="00F90BDC" w:rsidRDefault="00F90BDC"/>
    <w:p w14:paraId="15F8F088" w14:textId="77777777" w:rsidR="00F90BDC" w:rsidRDefault="00F90BDC">
      <w:r xmlns:w="http://schemas.openxmlformats.org/wordprocessingml/2006/main">
        <w:t xml:space="preserve">میتھیو 7:25 اور بارش نازل ہوئی، سیلاب آیا، اور ہوائیں چلیں، اور اس گھر کو مارا؛ اور وہ گرا نہیں کیونکہ اس کی بنیاد چٹان پر رکھی گئی تھی۔</w:t>
      </w:r>
    </w:p>
    <w:p w14:paraId="0A3040B1" w14:textId="77777777" w:rsidR="00F90BDC" w:rsidRDefault="00F90BDC"/>
    <w:p w14:paraId="782E6B03" w14:textId="77777777" w:rsidR="00F90BDC" w:rsidRDefault="00F90BDC">
      <w:r xmlns:w="http://schemas.openxmlformats.org/wordprocessingml/2006/main">
        <w:t xml:space="preserve">یہ آیت ایک ایسے گھر کی بات کرتی ہے جو ایک چٹان پر بنایا گیا تھا، اور بارش، سیلاب اور آندھی سے متاثر نہیں ہوا تھا۔</w:t>
      </w:r>
    </w:p>
    <w:p w14:paraId="27CC5272" w14:textId="77777777" w:rsidR="00F90BDC" w:rsidRDefault="00F90BDC"/>
    <w:p w14:paraId="648398BB" w14:textId="77777777" w:rsidR="00F90BDC" w:rsidRDefault="00F90BDC">
      <w:r xmlns:w="http://schemas.openxmlformats.org/wordprocessingml/2006/main">
        <w:t xml:space="preserve">1. ایک مضبوط بنیاد کی طاقت: یسوع مسیح کی چٹان پر ہماری زندگیوں کی تعمیر</w:t>
      </w:r>
    </w:p>
    <w:p w14:paraId="27873C6A" w14:textId="77777777" w:rsidR="00F90BDC" w:rsidRDefault="00F90BDC"/>
    <w:p w14:paraId="0A25795D" w14:textId="77777777" w:rsidR="00F90BDC" w:rsidRDefault="00F90BDC">
      <w:r xmlns:w="http://schemas.openxmlformats.org/wordprocessingml/2006/main">
        <w:t xml:space="preserve">2. موسمی طوفان: مشکل وقت میں کیسے ثابت قدم رہیں</w:t>
      </w:r>
    </w:p>
    <w:p w14:paraId="5AADA9DE" w14:textId="77777777" w:rsidR="00F90BDC" w:rsidRDefault="00F90BDC"/>
    <w:p w14:paraId="535A959F" w14:textId="77777777" w:rsidR="00F90BDC" w:rsidRDefault="00F90BDC">
      <w:r xmlns:w="http://schemas.openxmlformats.org/wordprocessingml/2006/main">
        <w:t xml:space="preserve">1. یسعیاہ 28:16 - "چنانچہ خداوند خدا یوں فرماتا ہے، "دیکھو، میں صیون میں ایک پتھر رکھ رہا ہوں، ایک آزمائشی پتھر، بنیاد کے لیے ایک قیمتی کونے کا پتھر، جو مضبوطی سے رکھا گیا ہے۔ جو اس پر ایمان رکھتا ہے وہ پریشان نہیں ہوگا۔ "</w:t>
      </w:r>
    </w:p>
    <w:p w14:paraId="552AC4C9" w14:textId="77777777" w:rsidR="00F90BDC" w:rsidRDefault="00F90BDC"/>
    <w:p w14:paraId="64CC2C8F" w14:textId="77777777" w:rsidR="00F90BDC" w:rsidRDefault="00F90BDC">
      <w:r xmlns:w="http://schemas.openxmlformats.org/wordprocessingml/2006/main">
        <w:t xml:space="preserve">2. زبور 25:5 - "اپنی سچائی میں میری رہنمائی کرو اور مجھے سکھاؤ، کیونکہ تو میری نجات کا خدا ہے؛ میں سارا دن تیرا ہی انتظار کرتا ہوں۔"</w:t>
      </w:r>
    </w:p>
    <w:p w14:paraId="07D6461D" w14:textId="77777777" w:rsidR="00F90BDC" w:rsidRDefault="00F90BDC"/>
    <w:p w14:paraId="424C8A0C" w14:textId="77777777" w:rsidR="00F90BDC" w:rsidRDefault="00F90BDC">
      <w:r xmlns:w="http://schemas.openxmlformats.org/wordprocessingml/2006/main">
        <w:t xml:space="preserve">میتھیو 7:26 اور ہر وہ شخص جو میری یہ باتیں سنتا ہے اور ان پر عمل نہیں کرتا ہے، اس کو ایک احمق آدمی سے تشبیہ دی جائے گی جس نے اپنا گھر ریت پر بنایا۔</w:t>
      </w:r>
    </w:p>
    <w:p w14:paraId="0D58BB17" w14:textId="77777777" w:rsidR="00F90BDC" w:rsidRDefault="00F90BDC"/>
    <w:p w14:paraId="200E14D5" w14:textId="77777777" w:rsidR="00F90BDC" w:rsidRDefault="00F90BDC">
      <w:r xmlns:w="http://schemas.openxmlformats.org/wordprocessingml/2006/main">
        <w:t xml:space="preserve">یسوع سکھاتا ہے کہ جو لوگ اُس کی باتوں پر دھیان نہیں دیتے وہ اُس احمق آدمی کی مانند ہوں گے جو اپنا گھر ریت پر بناتا ہے۔</w:t>
      </w:r>
    </w:p>
    <w:p w14:paraId="5742010D" w14:textId="77777777" w:rsidR="00F90BDC" w:rsidRDefault="00F90BDC"/>
    <w:p w14:paraId="1A2F291D" w14:textId="77777777" w:rsidR="00F90BDC" w:rsidRDefault="00F90BDC">
      <w:r xmlns:w="http://schemas.openxmlformats.org/wordprocessingml/2006/main">
        <w:t xml:space="preserve">1. "ہماری زندگی کی بنیاد: چٹان پر تعمیر"</w:t>
      </w:r>
    </w:p>
    <w:p w14:paraId="1E490BC3" w14:textId="77777777" w:rsidR="00F90BDC" w:rsidRDefault="00F90BDC"/>
    <w:p w14:paraId="73550397" w14:textId="77777777" w:rsidR="00F90BDC" w:rsidRDefault="00F90BDC">
      <w:r xmlns:w="http://schemas.openxmlformats.org/wordprocessingml/2006/main">
        <w:t xml:space="preserve">2. "خدا کے کلام کو نظر انداز کرنے کا خطرہ"</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امثال 10:25 - "جب آندھی گزر جاتی ہے، تو شریر نہیں رہتا، لیکن صادق کی بنیاد ابدی ہوتی ہے۔"</w:t>
      </w:r>
    </w:p>
    <w:p w14:paraId="5B0B5D9E" w14:textId="77777777" w:rsidR="00F90BDC" w:rsidRDefault="00F90BDC"/>
    <w:p w14:paraId="5E136A29" w14:textId="77777777" w:rsidR="00F90BDC" w:rsidRDefault="00F90BDC">
      <w:r xmlns:w="http://schemas.openxmlformats.org/wordprocessingml/2006/main">
        <w:t xml:space="preserve">2. زبور 11:3 - "اگر بنیادیں تباہ ہو جائیں تو راستباز کیا کر سکتے ہیں؟"</w:t>
      </w:r>
    </w:p>
    <w:p w14:paraId="29DC9916" w14:textId="77777777" w:rsidR="00F90BDC" w:rsidRDefault="00F90BDC"/>
    <w:p w14:paraId="0EE9B3F1" w14:textId="77777777" w:rsidR="00F90BDC" w:rsidRDefault="00F90BDC">
      <w:r xmlns:w="http://schemas.openxmlformats.org/wordprocessingml/2006/main">
        <w:t xml:space="preserve">میتھیو 7:27 اور بارش نازل ہوئی، سیلاب آیا، اور ہوائیں چلیں، اور اس گھر کو مارا؛ اور وہ گر گیا: اور اس کا گرنا بہت اچھا تھا۔</w:t>
      </w:r>
    </w:p>
    <w:p w14:paraId="36A8DAF3" w14:textId="77777777" w:rsidR="00F90BDC" w:rsidRDefault="00F90BDC"/>
    <w:p w14:paraId="06E4712D" w14:textId="77777777" w:rsidR="00F90BDC" w:rsidRDefault="00F90BDC">
      <w:r xmlns:w="http://schemas.openxmlformats.org/wordprocessingml/2006/main">
        <w:t xml:space="preserve">ایک مضبوط بنیاد پر بنایا گیا گھر، جو کہ یسوع مسیح ہے، زندگی کے طوفانوں کے باوجود ثابت قدم رہے گا۔</w:t>
      </w:r>
    </w:p>
    <w:p w14:paraId="04D6771C" w14:textId="77777777" w:rsidR="00F90BDC" w:rsidRDefault="00F90BDC"/>
    <w:p w14:paraId="32A423A5" w14:textId="77777777" w:rsidR="00F90BDC" w:rsidRDefault="00F90BDC">
      <w:r xmlns:w="http://schemas.openxmlformats.org/wordprocessingml/2006/main">
        <w:t xml:space="preserve">1: ٹھوس بنیاد پر مکان بنانا</w:t>
      </w:r>
    </w:p>
    <w:p w14:paraId="5DF84CCD" w14:textId="77777777" w:rsidR="00F90BDC" w:rsidRDefault="00F90BDC"/>
    <w:p w14:paraId="19A748D7" w14:textId="77777777" w:rsidR="00F90BDC" w:rsidRDefault="00F90BDC">
      <w:r xmlns:w="http://schemas.openxmlformats.org/wordprocessingml/2006/main">
        <w:t xml:space="preserve">2: زندگی کے طوفانوں میں مضبوط کھڑا ہونا</w:t>
      </w:r>
    </w:p>
    <w:p w14:paraId="41A216F4" w14:textId="77777777" w:rsidR="00F90BDC" w:rsidRDefault="00F90BDC"/>
    <w:p w14:paraId="025766FC" w14:textId="77777777" w:rsidR="00F90BDC" w:rsidRDefault="00F90BDC">
      <w:r xmlns:w="http://schemas.openxmlformats.org/wordprocessingml/2006/main">
        <w:t xml:space="preserve">1: زبور 18:2 - خداوند میری چٹان، میرا قلعہ اور میرا نجات دہندہ ہے۔ میرا خدا میری چٹان ہے، جس میں میں پناہ لیتا ہوں، میری ڈھال اور میری نجات کا سینگ، میرا قلعہ ہے۔</w:t>
      </w:r>
    </w:p>
    <w:p w14:paraId="6E168AF1" w14:textId="77777777" w:rsidR="00F90BDC" w:rsidRDefault="00F90BDC"/>
    <w:p w14:paraId="71DD1EA2" w14:textId="77777777" w:rsidR="00F90BDC" w:rsidRDefault="00F90BDC">
      <w:r xmlns:w="http://schemas.openxmlformats.org/wordprocessingml/2006/main">
        <w:t xml:space="preserve">2: افسیوں 2:20 - رسولوں اور نبیوں کی بنیاد پر بنایا گیا، جس میں مسیح یسوع خود کو کونے کے پتھر کے طور پر بنایا گیا تھا۔</w:t>
      </w:r>
    </w:p>
    <w:p w14:paraId="4AED30F3" w14:textId="77777777" w:rsidR="00F90BDC" w:rsidRDefault="00F90BDC"/>
    <w:p w14:paraId="087BBD1D" w14:textId="77777777" w:rsidR="00F90BDC" w:rsidRDefault="00F90BDC">
      <w:r xmlns:w="http://schemas.openxmlformats.org/wordprocessingml/2006/main">
        <w:t xml:space="preserve">میتھیو 7:28 اور ایسا ہوا کہ جب یسوع نے یہ باتیں ختم کیں تو لوگ اس کی تعلیم پر حیران رہ گئے۔</w:t>
      </w:r>
    </w:p>
    <w:p w14:paraId="0E12A50E" w14:textId="77777777" w:rsidR="00F90BDC" w:rsidRDefault="00F90BDC"/>
    <w:p w14:paraId="7C52C14E" w14:textId="77777777" w:rsidR="00F90BDC" w:rsidRDefault="00F90BDC">
      <w:r xmlns:w="http://schemas.openxmlformats.org/wordprocessingml/2006/main">
        <w:t xml:space="preserve">لوگ یسوع کی تعلیم سے حیران ہوئے۔</w:t>
      </w:r>
    </w:p>
    <w:p w14:paraId="0DCEC885" w14:textId="77777777" w:rsidR="00F90BDC" w:rsidRDefault="00F90BDC"/>
    <w:p w14:paraId="50EF6178" w14:textId="77777777" w:rsidR="00F90BDC" w:rsidRDefault="00F90BDC">
      <w:r xmlns:w="http://schemas.openxmlformats.org/wordprocessingml/2006/main">
        <w:t xml:space="preserve">1. یسوع: ہمارا استاد اور رہنما</w:t>
      </w:r>
    </w:p>
    <w:p w14:paraId="0A7B198E" w14:textId="77777777" w:rsidR="00F90BDC" w:rsidRDefault="00F90BDC"/>
    <w:p w14:paraId="2F9011B6" w14:textId="77777777" w:rsidR="00F90BDC" w:rsidRDefault="00F90BDC">
      <w:r xmlns:w="http://schemas.openxmlformats.org/wordprocessingml/2006/main">
        <w:t xml:space="preserve">2. یسوع کے الفاظ کی طاقت</w:t>
      </w:r>
    </w:p>
    <w:p w14:paraId="450444A4" w14:textId="77777777" w:rsidR="00F90BDC" w:rsidRDefault="00F90BDC"/>
    <w:p w14:paraId="4FCA1308" w14:textId="77777777" w:rsidR="00F90BDC" w:rsidRDefault="00F90BDC">
      <w:r xmlns:w="http://schemas.openxmlformats.org/wordprocessingml/2006/main">
        <w:t xml:space="preserve">1. افسیوں 4:20-21 - لیکن یہ وہ طریقہ نہیں ہے جس طرح آپ نے مسیح کو سیکھا!— یہ فرض کرتے ہوئے کہ آپ نے اس کے بارے میں سنا ہے اور اس میں سکھایا گیا ہے، جیسا کہ یسوع میں سچائی ہے۔</w:t>
      </w:r>
    </w:p>
    <w:p w14:paraId="1648F060" w14:textId="77777777" w:rsidR="00F90BDC" w:rsidRDefault="00F90BDC"/>
    <w:p w14:paraId="073A5DE2" w14:textId="77777777" w:rsidR="00F90BDC" w:rsidRDefault="00F90BDC">
      <w:r xmlns:w="http://schemas.openxmlformats.org/wordprocessingml/2006/main">
        <w:t xml:space="preserve">2. کلسیوں 3:16-17 - مسیح کے پیغام کو آپ کے درمیان بھرپور طریقے سے رہنے دیں جب آپ زبور، حمد، اور روح کے گیتوں کے ذریعے پوری حکمت کے ساتھ ایک دوسرے کو سکھاتے اور نصیحت کرتے ہیں، اپنے دلوں میں شکر گزاری کے ساتھ خدا کے لیے گاتے ہیں۔</w:t>
      </w:r>
    </w:p>
    <w:p w14:paraId="653053C2" w14:textId="77777777" w:rsidR="00F90BDC" w:rsidRDefault="00F90BDC"/>
    <w:p w14:paraId="0A0A1D36" w14:textId="77777777" w:rsidR="00F90BDC" w:rsidRDefault="00F90BDC">
      <w:r xmlns:w="http://schemas.openxmlformats.org/wordprocessingml/2006/main">
        <w:t xml:space="preserve">متّی 7:29 کیونکہ اُس نے اُنہیں فقیہوں کی طرح نہیں بلکہ اِختیار کے طور پر تعلیم دی۔</w:t>
      </w:r>
    </w:p>
    <w:p w14:paraId="410F4B07" w14:textId="77777777" w:rsidR="00F90BDC" w:rsidRDefault="00F90BDC"/>
    <w:p w14:paraId="02BE1E0B" w14:textId="77777777" w:rsidR="00F90BDC" w:rsidRDefault="00F90BDC">
      <w:r xmlns:w="http://schemas.openxmlformats.org/wordprocessingml/2006/main">
        <w:t xml:space="preserve">یہ اقتباس بیان کرتا ہے کہ یسوع نے کاتبوں کے مقابلے میں جس طرح سے تعلیم دی، اختیار کے ساتھ صرف اس کی تلاوت کرنے کی بجائے جو پہلے سکھایا گیا تھا۔</w:t>
      </w:r>
    </w:p>
    <w:p w14:paraId="52933EF2" w14:textId="77777777" w:rsidR="00F90BDC" w:rsidRDefault="00F90BDC"/>
    <w:p w14:paraId="75E2B789" w14:textId="77777777" w:rsidR="00F90BDC" w:rsidRDefault="00F90BDC">
      <w:r xmlns:w="http://schemas.openxmlformats.org/wordprocessingml/2006/main">
        <w:t xml:space="preserve">1. اختیار کی طاقت - کس طرح یسوع ایک نیا پیغام لے کر آئے اور مذہبی تعلیم کے جمود کو چیلنج کیا۔</w:t>
      </w:r>
    </w:p>
    <w:p w14:paraId="15A7E9A6" w14:textId="77777777" w:rsidR="00F90BDC" w:rsidRDefault="00F90BDC"/>
    <w:p w14:paraId="65BB47EA" w14:textId="77777777" w:rsidR="00F90BDC" w:rsidRDefault="00F90BDC">
      <w:r xmlns:w="http://schemas.openxmlformats.org/wordprocessingml/2006/main">
        <w:t xml:space="preserve">2. فرمانبرداری کی قدر - کس طرح اختیار کے ساتھ یسوع کے الفاظ پر عمل کرنا ایک بامعنی زندگی کا باعث بن سکتا ہے۔</w:t>
      </w:r>
    </w:p>
    <w:p w14:paraId="5CC2C834" w14:textId="77777777" w:rsidR="00F90BDC" w:rsidRDefault="00F90BDC"/>
    <w:p w14:paraId="378757D2" w14:textId="77777777" w:rsidR="00F90BDC" w:rsidRDefault="00F90BDC">
      <w:r xmlns:w="http://schemas.openxmlformats.org/wordprocessingml/2006/main">
        <w:t xml:space="preserve">1. 1 کرنتھیوں 12:28 - اور خدا نے کلیسیا میں پہلے رسولوں، دوسرے نبیوں، تیسرے اساتذہ...</w:t>
      </w:r>
    </w:p>
    <w:p w14:paraId="5E40E077" w14:textId="77777777" w:rsidR="00F90BDC" w:rsidRDefault="00F90BDC"/>
    <w:p w14:paraId="79F01283" w14:textId="77777777" w:rsidR="00F90BDC" w:rsidRDefault="00F90BDC">
      <w:r xmlns:w="http://schemas.openxmlformats.org/wordprocessingml/2006/main">
        <w:t xml:space="preserve">2. یسعیاہ 50: 4-5 - خُداوند خُدا نے مجھے اُن لوگوں کی زبان دی ہے جو سکھائے جاتے ہیں، تاکہ میں جان سکوں کہ کس طرح تھکے ہوئے شخص کو لفظ سے برداشت کرنا ہے۔ صبح سویرے وہ بیدار ہوتا ہے۔ وہ میرے کانوں کو سننے کے لیے جگاتا ہے جیسا کہ سکھایا جاتا ہے۔</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8 یسوع کے ذریعہ کئے گئے کئی معجزات پیش کرتا ہے، جو بیماری، فطرت، اور روحانی دائرے پر اس کے اختیار کو ظاہر کرتا ہے۔ یہ شاگردی کی قیمت پر بھی روشنی ڈالتا ہے۔</w:t>
      </w:r>
    </w:p>
    <w:p w14:paraId="280D1E56" w14:textId="77777777" w:rsidR="00F90BDC" w:rsidRDefault="00F90BDC"/>
    <w:p w14:paraId="1A518D81" w14:textId="77777777" w:rsidR="00F90BDC" w:rsidRDefault="00F90BDC">
      <w:r xmlns:w="http://schemas.openxmlformats.org/wordprocessingml/2006/main">
        <w:t xml:space="preserve">پہلا پیراگراف: باب کا آغاز یسوع کے کوڑھ کے مریض کو شفا دینے کے ساتھ ہوتا ہے جو ایمان کے ساتھ اس کے پاس آتا ہے (متی 8:1-4)۔ اس کے بعد، وہ اپنے کلام کے ذریعے دور ہی سے ایک رومی صدر کے نوکر کو شفا دیتا ہے۔ یہ واقعہ یسوع کو صدور کے عظیم ایمان کی تعریف کرنے کی طرف لے جاتا ہے (متی 8:5-13)۔ پھر وہ پطرس کی ساس اور بہت سے دوسرے لوگوں کو شفا دیتا ہے جو بدروح زدہ یا بیمار تھے (متی 8:14-17)۔</w:t>
      </w:r>
    </w:p>
    <w:p w14:paraId="45AE538C" w14:textId="77777777" w:rsidR="00F90BDC" w:rsidRDefault="00F90BDC"/>
    <w:p w14:paraId="4BC7F8DA" w14:textId="77777777" w:rsidR="00F90BDC" w:rsidRDefault="00F90BDC">
      <w:r xmlns:w="http://schemas.openxmlformats.org/wordprocessingml/2006/main">
        <w:t xml:space="preserve">دوسرا پیراگراف: میتھیو 8:18-22 میں، یسوع نے ممکنہ شاگردوں کے ساتھ بات چیت کی ہے۔ جب ایک آدمی کہتا ہے کہ وہ جہاں بھی جائے گا اس کی پیروی کرے گا، یسوع ان مشکلات کے بارے میں خبردار کرتا ہے جو شاگردی کے ساتھ آتی ہیں - یہاں تک کہ اس کے سر رکھنے کی جگہ نہیں ہے۔ دوسرے کو جو اس کی پیروی کرنے سے پہلے اپنے باپ کو دفن کرنے کے لیے وقت مانگتا ہے، یسوع نے جواب دیا کہ وہ مُردوں کو اپنے مُردوں کو دفن کرنے دیں۔ اس کا فرض خدا کی بادشاہی کی پیروی کرنا اور اس کا اعلان کرنا ہے۔</w:t>
      </w:r>
    </w:p>
    <w:p w14:paraId="51A2989D" w14:textId="77777777" w:rsidR="00F90BDC" w:rsidRDefault="00F90BDC"/>
    <w:p w14:paraId="65C59B92" w14:textId="77777777" w:rsidR="00F90BDC" w:rsidRDefault="00F90BDC">
      <w:r xmlns:w="http://schemas.openxmlformats.org/wordprocessingml/2006/main">
        <w:t xml:space="preserve">تیسرا پیراگراف: آخری حصہ (متی 8:23-34) دو اور معجزات پیش کرتا ہے جہاں یسوع فطرت اور شیاطین پر اپنا اختیار ظاہر کرتا ہے۔ سب سے پہلے، وہ ہوا اور لہروں کو جھڑک کر قدرتی عناصر پر اپنی قدرت کا مظاہرہ کرتے ہوئے سمندر پر ایک طوفان کو پرسکون کرتا ہے (متی 8:23-27)۔ پھر گدارنس کے علاقے میں، وہ دو آدمیوں سے بدروحوں کو خنزیروں کے ریوڑ میں نکالتا ہے جو پانی میں کھڑی کنارے سے نیچے دوڑتے ہیں اور مر جاتے ہیں۔ یہ شہر کے لوگوں کو خوفزدہ کرتا ہے جو انہیں اس سے اپنا علاقہ چھوڑنے کی درخواست کرنے کی طرف لے جاتا ہے۔</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متی 8:1 جب وہ پہاڑ سے نیچے آیا تو بڑی بھیڑ اس کے پیچھے ہو گئی۔</w:t>
      </w:r>
    </w:p>
    <w:p w14:paraId="28306503" w14:textId="77777777" w:rsidR="00F90BDC" w:rsidRDefault="00F90BDC"/>
    <w:p w14:paraId="639FFBAE" w14:textId="77777777" w:rsidR="00F90BDC" w:rsidRDefault="00F90BDC">
      <w:r xmlns:w="http://schemas.openxmlformats.org/wordprocessingml/2006/main">
        <w:t xml:space="preserve">یسوع پہاڑ سے اترا تاکہ لوگوں کی ایک بڑی بھیڑ اس کے پیچھے ہو۔</w:t>
      </w:r>
    </w:p>
    <w:p w14:paraId="0B872904" w14:textId="77777777" w:rsidR="00F90BDC" w:rsidRDefault="00F90BDC"/>
    <w:p w14:paraId="5B3D3A05" w14:textId="77777777" w:rsidR="00F90BDC" w:rsidRDefault="00F90BDC">
      <w:r xmlns:w="http://schemas.openxmlformats.org/wordprocessingml/2006/main">
        <w:t xml:space="preserve">1. یسوع کی خواہش ہے کہ ایک ہجوم کی طرف سے پیروی کی جائے اور ان کی دیکھ بھال کی جائے۔</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یسوع عاجز قیادت کی ایک مثال ہے۔</w:t>
      </w:r>
    </w:p>
    <w:p w14:paraId="20BCFB26" w14:textId="77777777" w:rsidR="00F90BDC" w:rsidRDefault="00F90BDC"/>
    <w:p w14:paraId="0CFBAFDC" w14:textId="77777777" w:rsidR="00F90BDC" w:rsidRDefault="00F90BDC">
      <w:r xmlns:w="http://schemas.openxmlformats.org/wordprocessingml/2006/main">
        <w:t xml:space="preserve">1. یوحنا 13:13-17 - یسوع عاجز قیادت کی ایک مثال کے طور پر شاگردوں کے پاؤں دھو رہا ہے۔</w:t>
      </w:r>
    </w:p>
    <w:p w14:paraId="2E96303D" w14:textId="77777777" w:rsidR="00F90BDC" w:rsidRDefault="00F90BDC"/>
    <w:p w14:paraId="52C5592B" w14:textId="77777777" w:rsidR="00F90BDC" w:rsidRDefault="00F90BDC">
      <w:r xmlns:w="http://schemas.openxmlformats.org/wordprocessingml/2006/main">
        <w:t xml:space="preserve">2. میتھیو 19:27-30 - امیر نوجوان حکمران کی یسوع کی پیروی کرنے کی درخواست اور اس سے شاگردی کا کیا مطلب ہے۔</w:t>
      </w:r>
    </w:p>
    <w:p w14:paraId="77FAAB9F" w14:textId="77777777" w:rsidR="00F90BDC" w:rsidRDefault="00F90BDC"/>
    <w:p w14:paraId="6696ED44" w14:textId="77777777" w:rsidR="00F90BDC" w:rsidRDefault="00F90BDC">
      <w:r xmlns:w="http://schemas.openxmlformats.org/wordprocessingml/2006/main">
        <w:t xml:space="preserve">میتھیو 8:2 اور دیکھو ایک کوڑھی نے آکر اسے سجدہ کیا اور کہا اے خداوند اگر آپ چاہیں تو مجھے پاک صاف کر سکتے ہیں۔</w:t>
      </w:r>
    </w:p>
    <w:p w14:paraId="4719494E" w14:textId="77777777" w:rsidR="00F90BDC" w:rsidRDefault="00F90BDC"/>
    <w:p w14:paraId="301E1BFD" w14:textId="77777777" w:rsidR="00F90BDC" w:rsidRDefault="00F90BDC">
      <w:r xmlns:w="http://schemas.openxmlformats.org/wordprocessingml/2006/main">
        <w:t xml:space="preserve">ایک کوڑھی یسوع کے پاس آیا اور شفا پانے کی درخواست کی اور کہا کہ اگر یسوع چاہے تو وہ اسے پاک کر سکتا ہے۔</w:t>
      </w:r>
    </w:p>
    <w:p w14:paraId="0E248CE8" w14:textId="77777777" w:rsidR="00F90BDC" w:rsidRDefault="00F90BDC"/>
    <w:p w14:paraId="2B3E6B83" w14:textId="77777777" w:rsidR="00F90BDC" w:rsidRDefault="00F90BDC">
      <w:r xmlns:w="http://schemas.openxmlformats.org/wordprocessingml/2006/main">
        <w:t xml:space="preserve">1. ایمان کی طاقت: یسوع ایمان کی دعاؤں کا جواب دینے اور ہمیں ہمارے تمام گناہوں سے پاک کرنے کے لیے تیار ہے۔</w:t>
      </w:r>
    </w:p>
    <w:p w14:paraId="14AF4228" w14:textId="77777777" w:rsidR="00F90BDC" w:rsidRDefault="00F90BDC"/>
    <w:p w14:paraId="2289A989" w14:textId="77777777" w:rsidR="00F90BDC" w:rsidRDefault="00F90BDC">
      <w:r xmlns:w="http://schemas.openxmlformats.org/wordprocessingml/2006/main">
        <w:t xml:space="preserve">2. یسوع کی ہمدردی: یسوع نے کوڑھی کو شفا دے کر اور اسے خدا کے ساتھ ایک صحیح رشتہ بحال کر کے اس پر رحم اور شفقت کا مظاہرہ کیا۔</w:t>
      </w:r>
    </w:p>
    <w:p w14:paraId="1639BEAB" w14:textId="77777777" w:rsidR="00F90BDC" w:rsidRDefault="00F90BDC"/>
    <w:p w14:paraId="40546E0D" w14:textId="77777777" w:rsidR="00F90BDC" w:rsidRDefault="00F90BDC">
      <w:r xmlns:w="http://schemas.openxmlformats.org/wordprocessingml/2006/main">
        <w:t xml:space="preserve">1. رومیوں 8:38-39 - کیونکہ مجھے یقین ہے کہ نہ موت، نہ زندگی، نہ فرشتے، نہ شیاطین، نہ حال، نہ مستقبل، نہ کوئی طاقت، نہ اونچائی، نہ گہرائی، نہ ہی تمام مخلوقات میں کوئی اور چیز۔ ہمیں خدا کی محبت سے الگ کرنے کے لئے جو ہمارے خداوند مسیح یسوع میں ہے۔</w:t>
      </w:r>
    </w:p>
    <w:p w14:paraId="020ED0F4" w14:textId="77777777" w:rsidR="00F90BDC" w:rsidRDefault="00F90BDC"/>
    <w:p w14:paraId="0D72C728" w14:textId="77777777" w:rsidR="00F90BDC" w:rsidRDefault="00F90BDC">
      <w:r xmlns:w="http://schemas.openxmlformats.org/wordprocessingml/2006/main">
        <w:t xml:space="preserve">2. مرقس 10:45-46 - کیونکہ ابنِ آدم بھی خدمت کے لیے نہیں آیا بلکہ خدمت کرنے اور بہت سے لوگوں کے لیے اپنی جان فدیہ دینے کے لیے آیا ہے۔</w:t>
      </w:r>
    </w:p>
    <w:p w14:paraId="074F0AF3" w14:textId="77777777" w:rsidR="00F90BDC" w:rsidRDefault="00F90BDC"/>
    <w:p w14:paraId="7E63C658" w14:textId="77777777" w:rsidR="00F90BDC" w:rsidRDefault="00F90BDC">
      <w:r xmlns:w="http://schemas.openxmlformats.org/wordprocessingml/2006/main">
        <w:t xml:space="preserve">میتھیو 8:3 اور یسوع نے اپنا ہاتھ بڑھا کر اسے چھوا اور کہا، میں چاہوں گا۔ تم صاف رہو. اور فوراً اس کا کوڑھ صاف ہو گیا۔</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یہ حوالہ یسوع کے ایک کوڑھی کو شفا دینے کی کہانی بیان کرتا ہے۔</w:t>
      </w:r>
    </w:p>
    <w:p w14:paraId="764313F4" w14:textId="77777777" w:rsidR="00F90BDC" w:rsidRDefault="00F90BDC"/>
    <w:p w14:paraId="06615EAC" w14:textId="77777777" w:rsidR="00F90BDC" w:rsidRDefault="00F90BDC">
      <w:r xmlns:w="http://schemas.openxmlformats.org/wordprocessingml/2006/main">
        <w:t xml:space="preserve">1: یسوع کے پاس ہمارے گناہوں کو شفا دینے اور معاف کرنے کی طاقت ہے۔</w:t>
      </w:r>
    </w:p>
    <w:p w14:paraId="607996AB" w14:textId="77777777" w:rsidR="00F90BDC" w:rsidRDefault="00F90BDC"/>
    <w:p w14:paraId="33960214" w14:textId="77777777" w:rsidR="00F90BDC" w:rsidRDefault="00F90BDC">
      <w:r xmlns:w="http://schemas.openxmlformats.org/wordprocessingml/2006/main">
        <w:t xml:space="preserve">2: یسوع کا کوڑھی کا علاج اس کی ہمیں بحال کرنے، تجدید کرنے اور تبدیل کرنے کی طاقت کی یاد دہانی ہے۔</w:t>
      </w:r>
    </w:p>
    <w:p w14:paraId="1CDA7895" w14:textId="77777777" w:rsidR="00F90BDC" w:rsidRDefault="00F90BDC"/>
    <w:p w14:paraId="0450B244" w14:textId="77777777" w:rsidR="00F90BDC" w:rsidRDefault="00F90BDC">
      <w:r xmlns:w="http://schemas.openxmlformats.org/wordprocessingml/2006/main">
        <w:t xml:space="preserve">1: یسعیاہ 53:4-5 - یقیناً اس نے ہمارے دکھ اٹھائے ہیں اور ہمارے دکھ اٹھائے ہیں۔ پھر بھی ہم نے اُسے مارا ہوا، خُدا کی طرف سے مارا، اور مصیبت زدہ سمجھا۔ لیکن وہ ہماری خطاؤں کے سبب سے زخمی ہوا تھا۔ وہ ہماری بدکرداری کے سبب کچلا گیا تھا۔ اس پر وہ عذاب تھا جس نے ہمیں سکون پہنچایا، اور اس کی پٹیوں سے ہم شفا پا گئے۔</w:t>
      </w:r>
    </w:p>
    <w:p w14:paraId="26D38EC8" w14:textId="77777777" w:rsidR="00F90BDC" w:rsidRDefault="00F90BDC"/>
    <w:p w14:paraId="1D194B5A" w14:textId="77777777" w:rsidR="00F90BDC" w:rsidRDefault="00F90BDC">
      <w:r xmlns:w="http://schemas.openxmlformats.org/wordprocessingml/2006/main">
        <w:t xml:space="preserve">2: جیمز 5:15 - اور ایمان کی دعا بیمار کو بچائے گی، اور خداوند اُسے اٹھائے گا۔ اور اگر اس نے گناہ کیے ہوں تو اسے معاف کر دیا جائے گا۔</w:t>
      </w:r>
    </w:p>
    <w:p w14:paraId="6E6C741D" w14:textId="77777777" w:rsidR="00F90BDC" w:rsidRDefault="00F90BDC"/>
    <w:p w14:paraId="51AF741F" w14:textId="77777777" w:rsidR="00F90BDC" w:rsidRDefault="00F90BDC">
      <w:r xmlns:w="http://schemas.openxmlformats.org/wordprocessingml/2006/main">
        <w:t xml:space="preserve">میتھیو 8:4 یسوع نے اس سے کہا دیکھ تو کسی کو نہ بتانا۔ لیکن جا کر اپنے آپ کو کاہن کو دکھا اور وہ تحفہ پیش کر جس کا موسیٰ نے حکم دیا تھا تاکہ ان کے لیے گواہی ہو۔</w:t>
      </w:r>
    </w:p>
    <w:p w14:paraId="53069F34" w14:textId="77777777" w:rsidR="00F90BDC" w:rsidRDefault="00F90BDC"/>
    <w:p w14:paraId="401674D8" w14:textId="77777777" w:rsidR="00F90BDC" w:rsidRDefault="00F90BDC">
      <w:r xmlns:w="http://schemas.openxmlformats.org/wordprocessingml/2006/main">
        <w:t xml:space="preserve">یسوع نے ایک شفا بخش کوڑھی کو ہدایت کی کہ وہ اپنی شفایابی کو خفیہ رکھے، پادری کے پاس جائے اور موسیٰ کے حکم کے مطابق قربانی پیش کرے۔</w:t>
      </w:r>
    </w:p>
    <w:p w14:paraId="388D4BF9" w14:textId="77777777" w:rsidR="00F90BDC" w:rsidRDefault="00F90BDC"/>
    <w:p w14:paraId="1FA87091" w14:textId="77777777" w:rsidR="00F90BDC" w:rsidRDefault="00F90BDC">
      <w:r xmlns:w="http://schemas.openxmlformats.org/wordprocessingml/2006/main">
        <w:t xml:space="preserve">1. فرمانبرداری کی طاقت: یسوع کے حکم کی پیروی کیسے معجزانہ شفا کا باعث بن سکتی ہے۔</w:t>
      </w:r>
    </w:p>
    <w:p w14:paraId="1BF32DBD" w14:textId="77777777" w:rsidR="00F90BDC" w:rsidRDefault="00F90BDC"/>
    <w:p w14:paraId="5B2E74F0" w14:textId="77777777" w:rsidR="00F90BDC" w:rsidRDefault="00F90BDC">
      <w:r xmlns:w="http://schemas.openxmlformats.org/wordprocessingml/2006/main">
        <w:t xml:space="preserve">2. اطاعت کی برکت: خدا کے احکام کی تعظیم کس طرح ناقابل یقین برکات کو جنم دے سکتی ہے۔</w:t>
      </w:r>
    </w:p>
    <w:p w14:paraId="20490DC1" w14:textId="77777777" w:rsidR="00F90BDC" w:rsidRDefault="00F90BDC"/>
    <w:p w14:paraId="2DA1748A" w14:textId="77777777" w:rsidR="00F90BDC" w:rsidRDefault="00F90BDC">
      <w:r xmlns:w="http://schemas.openxmlformats.org/wordprocessingml/2006/main">
        <w:t xml:space="preserve">1. احبار 14:2-32 - کوڑھی کی صفائی سے متعلق پادریوں کو ہدایات۔</w:t>
      </w:r>
    </w:p>
    <w:p w14:paraId="26009A4A" w14:textId="77777777" w:rsidR="00F90BDC" w:rsidRDefault="00F90BDC"/>
    <w:p w14:paraId="002BDFA7" w14:textId="77777777" w:rsidR="00F90BDC" w:rsidRDefault="00F90BDC">
      <w:r xmlns:w="http://schemas.openxmlformats.org/wordprocessingml/2006/main">
        <w:t xml:space="preserve">2. مارک 1:45 - کوڑھی کی ہدایات کہ وہ کسی کو اپنے علاج کے بارے میں نہ بتائیں۔</w:t>
      </w:r>
    </w:p>
    <w:p w14:paraId="2E2FCA2F" w14:textId="77777777" w:rsidR="00F90BDC" w:rsidRDefault="00F90BDC"/>
    <w:p w14:paraId="7A6C2F9C" w14:textId="77777777" w:rsidR="00F90BDC" w:rsidRDefault="00F90BDC">
      <w:r xmlns:w="http://schemas.openxmlformats.org/wordprocessingml/2006/main">
        <w:t xml:space="preserve">متی 8:5 اور جب یسوع کفرنحوم میں داخل ہوئے تو ایک صُوبہ دار اُس کے پاس آیا اور اُس سے منت کی۔</w:t>
      </w:r>
    </w:p>
    <w:p w14:paraId="236B674A" w14:textId="77777777" w:rsidR="00F90BDC" w:rsidRDefault="00F90BDC"/>
    <w:p w14:paraId="6A663FD9" w14:textId="77777777" w:rsidR="00F90BDC" w:rsidRDefault="00F90BDC">
      <w:r xmlns:w="http://schemas.openxmlformats.org/wordprocessingml/2006/main">
        <w:t xml:space="preserve">صُوبہ دار یسوع کے پاس التجا کرتے ہوئے آتا ہے۔</w:t>
      </w:r>
    </w:p>
    <w:p w14:paraId="6FAC49FC" w14:textId="77777777" w:rsidR="00F90BDC" w:rsidRDefault="00F90BDC"/>
    <w:p w14:paraId="3F9F46CD" w14:textId="77777777" w:rsidR="00F90BDC" w:rsidRDefault="00F90BDC">
      <w:r xmlns:w="http://schemas.openxmlformats.org/wordprocessingml/2006/main">
        <w:t xml:space="preserve">1. ایمان کی طاقت: کس طرح یسوع پر یقین زندگی کے چیلنجوں پر قابو پانے میں ہماری مدد کر سکتا ہے</w:t>
      </w:r>
    </w:p>
    <w:p w14:paraId="5C6C02DC" w14:textId="77777777" w:rsidR="00F90BDC" w:rsidRDefault="00F90BDC"/>
    <w:p w14:paraId="36B68A57" w14:textId="77777777" w:rsidR="00F90BDC" w:rsidRDefault="00F90BDC">
      <w:r xmlns:w="http://schemas.openxmlformats.org/wordprocessingml/2006/main">
        <w:t xml:space="preserve">2. استقامت کی طاقت: شک پر قابو پانے اور یقین رکھنے کا طریقہ</w:t>
      </w:r>
    </w:p>
    <w:p w14:paraId="13E5EBF9" w14:textId="77777777" w:rsidR="00F90BDC" w:rsidRDefault="00F90BDC"/>
    <w:p w14:paraId="769A640E" w14:textId="77777777" w:rsidR="00F90BDC" w:rsidRDefault="00F90BDC">
      <w:r xmlns:w="http://schemas.openxmlformats.org/wordprocessingml/2006/main">
        <w:t xml:space="preserve">1. فلپیوں 4:13 - "میں مسیح کے ذریعے سب کچھ کر سکتا ہوں جو مجھے مضبوط کرتا ہے۔"</w:t>
      </w:r>
    </w:p>
    <w:p w14:paraId="1BFD5A8F" w14:textId="77777777" w:rsidR="00F90BDC" w:rsidRDefault="00F90BDC"/>
    <w:p w14:paraId="6187E1F6" w14:textId="77777777" w:rsidR="00F90BDC" w:rsidRDefault="00F90BDC">
      <w:r xmlns:w="http://schemas.openxmlformats.org/wordprocessingml/2006/main">
        <w:t xml:space="preserve">2. عبرانیوں 11:1 - "اب ایمان ان چیزوں کی یقین دہانی ہے جس کی امید کی جاتی ہے، ان چیزوں کا یقین جو نظر نہیں آتی ہیں۔"</w:t>
      </w:r>
    </w:p>
    <w:p w14:paraId="34F4752E" w14:textId="77777777" w:rsidR="00F90BDC" w:rsidRDefault="00F90BDC"/>
    <w:p w14:paraId="2140453F" w14:textId="77777777" w:rsidR="00F90BDC" w:rsidRDefault="00F90BDC">
      <w:r xmlns:w="http://schemas.openxmlformats.org/wordprocessingml/2006/main">
        <w:t xml:space="preserve">میتھیو 8:6 اور کہا اے خداوند میرا بندہ فالج کا مریض، سخت اذیت میں گھرا پڑا ہے۔</w:t>
      </w:r>
    </w:p>
    <w:p w14:paraId="39AD4C11" w14:textId="77777777" w:rsidR="00F90BDC" w:rsidRDefault="00F90BDC"/>
    <w:p w14:paraId="484BFB45" w14:textId="77777777" w:rsidR="00F90BDC" w:rsidRDefault="00F90BDC">
      <w:r xmlns:w="http://schemas.openxmlformats.org/wordprocessingml/2006/main">
        <w:t xml:space="preserve">یسوع ایک مفلوج کو شفا دیتا ہے۔</w:t>
      </w:r>
    </w:p>
    <w:p w14:paraId="25F370C4" w14:textId="77777777" w:rsidR="00F90BDC" w:rsidRDefault="00F90BDC"/>
    <w:p w14:paraId="0739DBDC" w14:textId="77777777" w:rsidR="00F90BDC" w:rsidRDefault="00F90BDC">
      <w:r xmlns:w="http://schemas.openxmlformats.org/wordprocessingml/2006/main">
        <w:t xml:space="preserve">1. ہمارے جسموں اور روحوں کو شفا دینے کی خدا کی طاقت۔</w:t>
      </w:r>
    </w:p>
    <w:p w14:paraId="51B4336E" w14:textId="77777777" w:rsidR="00F90BDC" w:rsidRDefault="00F90BDC"/>
    <w:p w14:paraId="0925D8C2" w14:textId="77777777" w:rsidR="00F90BDC" w:rsidRDefault="00F90BDC">
      <w:r xmlns:w="http://schemas.openxmlformats.org/wordprocessingml/2006/main">
        <w:t xml:space="preserve">2. رب پر ایمان اور توکل کی اہمیت۔</w:t>
      </w:r>
    </w:p>
    <w:p w14:paraId="0BF93D22" w14:textId="77777777" w:rsidR="00F90BDC" w:rsidRDefault="00F90BDC"/>
    <w:p w14:paraId="73AAECBB" w14:textId="77777777" w:rsidR="00F90BDC" w:rsidRDefault="00F90BDC">
      <w:r xmlns:w="http://schemas.openxmlformats.org/wordprocessingml/2006/main">
        <w:t xml:space="preserve">1. مرقس 2:1-12 - یسوع ایک مفلوج کو شفا دیتا ہے۔</w:t>
      </w:r>
    </w:p>
    <w:p w14:paraId="7F48C8A7" w14:textId="77777777" w:rsidR="00F90BDC" w:rsidRDefault="00F90BDC"/>
    <w:p w14:paraId="26469F49" w14:textId="77777777" w:rsidR="00F90BDC" w:rsidRDefault="00F90BDC">
      <w:r xmlns:w="http://schemas.openxmlformats.org/wordprocessingml/2006/main">
        <w:t xml:space="preserve">2. یسعیاہ 53:5 - لیکن وہ ہماری خطاؤں کے لئے زخمی ہوا، وہ ہماری بدکاریوں کے لئے کچلا گیا؛ ہماری سلامتی کا </w:t>
      </w:r>
      <w:r xmlns:w="http://schemas.openxmlformats.org/wordprocessingml/2006/main">
        <w:t xml:space="preserve">عذاب </w:t>
      </w:r>
      <w:r xmlns:w="http://schemas.openxmlformats.org/wordprocessingml/2006/main">
        <w:lastRenderedPageBreak xmlns:w="http://schemas.openxmlformats.org/wordprocessingml/2006/main"/>
      </w:r>
      <w:r xmlns:w="http://schemas.openxmlformats.org/wordprocessingml/2006/main">
        <w:t xml:space="preserve">اُس پر تھا، اور اُس کی پٹیوں سے ہم شفا پاتے ہیں۔</w:t>
      </w:r>
    </w:p>
    <w:p w14:paraId="7E598DA8" w14:textId="77777777" w:rsidR="00F90BDC" w:rsidRDefault="00F90BDC"/>
    <w:p w14:paraId="4C9C5393" w14:textId="77777777" w:rsidR="00F90BDC" w:rsidRDefault="00F90BDC">
      <w:r xmlns:w="http://schemas.openxmlformats.org/wordprocessingml/2006/main">
        <w:t xml:space="preserve">میتھیو 8:7 اور یسوع نے اس سے کہا، میں آ کر اسے شفا دوں گا۔</w:t>
      </w:r>
    </w:p>
    <w:p w14:paraId="243F1DD3" w14:textId="77777777" w:rsidR="00F90BDC" w:rsidRDefault="00F90BDC"/>
    <w:p w14:paraId="2467DEF4" w14:textId="77777777" w:rsidR="00F90BDC" w:rsidRDefault="00F90BDC">
      <w:r xmlns:w="http://schemas.openxmlformats.org/wordprocessingml/2006/main">
        <w:t xml:space="preserve">یسوع ضرورت مند آدمی کو شفا دینے کی پیشکش کرتا ہے۔</w:t>
      </w:r>
    </w:p>
    <w:p w14:paraId="3FE0EC11" w14:textId="77777777" w:rsidR="00F90BDC" w:rsidRDefault="00F90BDC"/>
    <w:p w14:paraId="32CD0F35" w14:textId="77777777" w:rsidR="00F90BDC" w:rsidRDefault="00F90BDC">
      <w:r xmlns:w="http://schemas.openxmlformats.org/wordprocessingml/2006/main">
        <w:t xml:space="preserve">1. خدا کی شفا بخش رحمت - کس طرح یسوع ہمیشہ ہمیں جسمانی اور روحانی شفا دینے کے لیے تیار رہتا ہے۔</w:t>
      </w:r>
    </w:p>
    <w:p w14:paraId="7FCD4595" w14:textId="77777777" w:rsidR="00F90BDC" w:rsidRDefault="00F90BDC"/>
    <w:p w14:paraId="00F36376" w14:textId="77777777" w:rsidR="00F90BDC" w:rsidRDefault="00F90BDC">
      <w:r xmlns:w="http://schemas.openxmlformats.org/wordprocessingml/2006/main">
        <w:t xml:space="preserve">2. ایمان کی طاقت - خدا پر ایمان ہمیں غیر معمولی برکات کیسے لا سکتا ہے۔</w:t>
      </w:r>
    </w:p>
    <w:p w14:paraId="143B62F0" w14:textId="77777777" w:rsidR="00F90BDC" w:rsidRDefault="00F90BDC"/>
    <w:p w14:paraId="454F4617" w14:textId="77777777" w:rsidR="00F90BDC" w:rsidRDefault="00F90BDC">
      <w:r xmlns:w="http://schemas.openxmlformats.org/wordprocessingml/2006/main">
        <w:t xml:space="preserve">1. یسعیاہ 53:5 - "لیکن وہ ہماری خطاؤں کے لئے چھیدا گیا تھا، وہ ہماری بدکاریوں کے لئے کچلا گیا تھا؛ وہ سزا جس نے ہمیں سکون پہنچایا اس پر تھا، اور اس کے زخموں سے ہم شفا پاتے ہیں۔"</w:t>
      </w:r>
    </w:p>
    <w:p w14:paraId="0D40A87A" w14:textId="77777777" w:rsidR="00F90BDC" w:rsidRDefault="00F90BDC"/>
    <w:p w14:paraId="048C1076" w14:textId="77777777" w:rsidR="00F90BDC" w:rsidRDefault="00F90BDC">
      <w:r xmlns:w="http://schemas.openxmlformats.org/wordprocessingml/2006/main">
        <w:t xml:space="preserve">2. جیمز 5:14-16 - "کیا آپ میں سے کوئی بیمار ہے؟ وہ کلیسیا کے بزرگوں کو بُلائیں کہ وہ اُن پر دعا کریں اور اُن پر خُداوند کے نام پر تیل ڈالیں۔ اور ایمان کے ساتھ ادا کی گئی نماز بیمار کو تندرست کر دے گی۔ خداوند ان کو اٹھائے گا۔ اگر انہوں نے گناہ کیا ہے تو انہیں معاف کر دیا جائے گا۔ اس لیے ایک دوسرے کے سامنے اپنے گناہوں کا اعتراف کریں اور ایک دوسرے کے لیے دعا کریں تاکہ آپ شفا پائیں۔ نیک آدمی کی دعا طاقتور اور کارآمد ہوتی ہے۔"</w:t>
      </w:r>
    </w:p>
    <w:p w14:paraId="0C6044EE" w14:textId="77777777" w:rsidR="00F90BDC" w:rsidRDefault="00F90BDC"/>
    <w:p w14:paraId="64410B91" w14:textId="77777777" w:rsidR="00F90BDC" w:rsidRDefault="00F90BDC">
      <w:r xmlns:w="http://schemas.openxmlformats.org/wordprocessingml/2006/main">
        <w:t xml:space="preserve">میتھیو 8:8 صُوبہ دار نے جواب میں کہا اَے خُداوند مَیں اِس لائق نہیں کہ تُو میری چھت کے نیچے آجائے لیکن صرف کلام کر تو میرا بندہ شفا پائے گا۔</w:t>
      </w:r>
    </w:p>
    <w:p w14:paraId="2E65A0DA" w14:textId="77777777" w:rsidR="00F90BDC" w:rsidRDefault="00F90BDC"/>
    <w:p w14:paraId="0BD8A99C" w14:textId="77777777" w:rsidR="00F90BDC" w:rsidRDefault="00F90BDC">
      <w:r xmlns:w="http://schemas.openxmlformats.org/wordprocessingml/2006/main">
        <w:t xml:space="preserve">صوبہ دار نے تسلیم کیا کہ یسوع کے پاس جسمانی طور پر موجود ہونے کے بغیر بھی اپنے خادم کو شفا دینے کی طاقت ہے۔ اس نے عاجزی سے اپنی نااہلی کو تسلیم کیا اور یسوع کی شفا دینے کی صلاحیت پر اپنے ایمان کا اظہار کیا۔</w:t>
      </w:r>
    </w:p>
    <w:p w14:paraId="11EF740E" w14:textId="77777777" w:rsidR="00F90BDC" w:rsidRDefault="00F90BDC"/>
    <w:p w14:paraId="2A440146" w14:textId="77777777" w:rsidR="00F90BDC" w:rsidRDefault="00F90BDC">
      <w:r xmlns:w="http://schemas.openxmlformats.org/wordprocessingml/2006/main">
        <w:t xml:space="preserve">1. عاجزی اور ایمان: یسوع پر بھروسہ کرنا سیکھنا</w:t>
      </w:r>
    </w:p>
    <w:p w14:paraId="0DF19926" w14:textId="77777777" w:rsidR="00F90BDC" w:rsidRDefault="00F90BDC"/>
    <w:p w14:paraId="088CFB8F" w14:textId="77777777" w:rsidR="00F90BDC" w:rsidRDefault="00F90BDC">
      <w:r xmlns:w="http://schemas.openxmlformats.org/wordprocessingml/2006/main">
        <w:t xml:space="preserve">2. اپنی نااہلی اور خدا کی عظمت کو پہچاننا</w:t>
      </w:r>
    </w:p>
    <w:p w14:paraId="239B4BA2" w14:textId="77777777" w:rsidR="00F90BDC" w:rsidRDefault="00F90BDC"/>
    <w:p w14:paraId="17B13F8D" w14:textId="77777777" w:rsidR="00F90BDC" w:rsidRDefault="00F90BDC">
      <w:r xmlns:w="http://schemas.openxmlformats.org/wordprocessingml/2006/main">
        <w:t xml:space="preserve">1. میتھیو 8:5-13</w:t>
      </w:r>
    </w:p>
    <w:p w14:paraId="05DFB275" w14:textId="77777777" w:rsidR="00F90BDC" w:rsidRDefault="00F90BDC"/>
    <w:p w14:paraId="71CDE8C0" w14:textId="77777777" w:rsidR="00F90BDC" w:rsidRDefault="00F90BDC">
      <w:r xmlns:w="http://schemas.openxmlformats.org/wordprocessingml/2006/main">
        <w:t xml:space="preserve">2. یسعیاہ 40:28-31</w:t>
      </w:r>
    </w:p>
    <w:p w14:paraId="0366FB13" w14:textId="77777777" w:rsidR="00F90BDC" w:rsidRDefault="00F90BDC"/>
    <w:p w14:paraId="20BABBFB" w14:textId="77777777" w:rsidR="00F90BDC" w:rsidRDefault="00F90BDC">
      <w:r xmlns:w="http://schemas.openxmlformats.org/wordprocessingml/2006/main">
        <w:t xml:space="preserve">میتھیو 8:9 کیونکہ مَیں ایک اِختیار والا آدمی ہوں اور میرے ماتحت سپاہی ہیں اور مَیں اُس آدمی سے کہتا ہوں کہ جا، تو وہ چلا جائے گا۔ اور دوسرے سے، آؤ اور وہ آئے گا۔ اور میرے بندے سے، یہ کرو، اور وہ کرتا ہے۔</w:t>
      </w:r>
    </w:p>
    <w:p w14:paraId="36CA48E0" w14:textId="77777777" w:rsidR="00F90BDC" w:rsidRDefault="00F90BDC"/>
    <w:p w14:paraId="095A982A" w14:textId="77777777" w:rsidR="00F90BDC" w:rsidRDefault="00F90BDC">
      <w:r xmlns:w="http://schemas.openxmlformats.org/wordprocessingml/2006/main">
        <w:t xml:space="preserve">یہ آیت یسوع کے اختیار کی بات کرتی ہے اور وہ کس طرح دوسروں کو اپنی مرضی کے مطابق کرنے کا حکم دیتا ہے۔</w:t>
      </w:r>
    </w:p>
    <w:p w14:paraId="738C2E1D" w14:textId="77777777" w:rsidR="00F90BDC" w:rsidRDefault="00F90BDC"/>
    <w:p w14:paraId="63D20AD7" w14:textId="77777777" w:rsidR="00F90BDC" w:rsidRDefault="00F90BDC">
      <w:r xmlns:w="http://schemas.openxmlformats.org/wordprocessingml/2006/main">
        <w:t xml:space="preserve">1. خدا کا اختیار: یسوع کی فرمانبرداری کی مثال</w:t>
      </w:r>
    </w:p>
    <w:p w14:paraId="0BF6C123" w14:textId="77777777" w:rsidR="00F90BDC" w:rsidRDefault="00F90BDC"/>
    <w:p w14:paraId="145C05D4" w14:textId="77777777" w:rsidR="00F90BDC" w:rsidRDefault="00F90BDC">
      <w:r xmlns:w="http://schemas.openxmlformats.org/wordprocessingml/2006/main">
        <w:t xml:space="preserve">2. خدا کی مرضی کی ہماری اطاعت</w:t>
      </w:r>
    </w:p>
    <w:p w14:paraId="29584CA4" w14:textId="77777777" w:rsidR="00F90BDC" w:rsidRDefault="00F90BDC"/>
    <w:p w14:paraId="3B80F304" w14:textId="77777777" w:rsidR="00F90BDC" w:rsidRDefault="00F90BDC">
      <w:r xmlns:w="http://schemas.openxmlformats.org/wordprocessingml/2006/main">
        <w:t xml:space="preserve">1. رومیوں 6:16 - کیا آپ نہیں جانتے کہ اگر آپ اپنے آپ کو فرمانبردار غلاموں کے طور پر کسی کے سامنے پیش کرتے ہیں، تو آپ اس کے غلام ہیں جس کی آپ اطاعت کرتے ہیں، یا تو گناہ کے، جو موت کی طرف لے جاتا ہے، یا فرمانبرداری کے، جو راستبازی کی طرف لے جاتا ہے؟</w:t>
      </w:r>
    </w:p>
    <w:p w14:paraId="5CF7A636" w14:textId="77777777" w:rsidR="00F90BDC" w:rsidRDefault="00F90BDC"/>
    <w:p w14:paraId="23B04394" w14:textId="77777777" w:rsidR="00F90BDC" w:rsidRDefault="00F90BDC">
      <w:r xmlns:w="http://schemas.openxmlformats.org/wordprocessingml/2006/main">
        <w:t xml:space="preserve">2. فلپیوں 2: 8 - اور انسانی شکل میں پائے جانے کے بعد، اس نے موت تک، یہاں تک کہ صلیب پر موت تک فرمانبردار بن کر اپنے آپ کو عاجز کیا۔</w:t>
      </w:r>
    </w:p>
    <w:p w14:paraId="3C1D5610" w14:textId="77777777" w:rsidR="00F90BDC" w:rsidRDefault="00F90BDC"/>
    <w:p w14:paraId="4C7B80B9" w14:textId="77777777" w:rsidR="00F90BDC" w:rsidRDefault="00F90BDC">
      <w:r xmlns:w="http://schemas.openxmlformats.org/wordprocessingml/2006/main">
        <w:t xml:space="preserve">میتھیو 8:10 یسوع نے یہ سن کر تعجب کیا اور پیچھے آنے والوں سے کہا میں تم سے سچ کہتا ہوں کہ میں نے اسرائیل میں اتنا بڑا ایمان نہیں پایا۔</w:t>
      </w:r>
    </w:p>
    <w:p w14:paraId="39061C0A" w14:textId="77777777" w:rsidR="00F90BDC" w:rsidRDefault="00F90BDC"/>
    <w:p w14:paraId="3A6E7583" w14:textId="77777777" w:rsidR="00F90BDC" w:rsidRDefault="00F90BDC">
      <w:r xmlns:w="http://schemas.openxmlformats.org/wordprocessingml/2006/main">
        <w:t xml:space="preserve">یسوع ایک رومن سینچورین کے عظیم ایمان پر حیران ہے۔</w:t>
      </w:r>
    </w:p>
    <w:p w14:paraId="3A9F002D" w14:textId="77777777" w:rsidR="00F90BDC" w:rsidRDefault="00F90BDC"/>
    <w:p w14:paraId="00D6932C" w14:textId="77777777" w:rsidR="00F90BDC" w:rsidRDefault="00F90BDC">
      <w:r xmlns:w="http://schemas.openxmlformats.org/wordprocessingml/2006/main">
        <w:t xml:space="preserve">1. خدا کی آنکھوں سے عظیم ایمان کو دیکھنا</w:t>
      </w:r>
    </w:p>
    <w:p w14:paraId="42D8A3C6" w14:textId="77777777" w:rsidR="00F90BDC" w:rsidRDefault="00F90BDC"/>
    <w:p w14:paraId="0C0FC3E4" w14:textId="77777777" w:rsidR="00F90BDC" w:rsidRDefault="00F90BDC">
      <w:r xmlns:w="http://schemas.openxmlformats.org/wordprocessingml/2006/main">
        <w:t xml:space="preserve">2. ہماری روزمرہ کی زندگیوں میں یقین سے رہنا</w:t>
      </w:r>
    </w:p>
    <w:p w14:paraId="53DAC26A" w14:textId="77777777" w:rsidR="00F90BDC" w:rsidRDefault="00F90BDC"/>
    <w:p w14:paraId="0A614C61" w14:textId="77777777" w:rsidR="00F90BDC" w:rsidRDefault="00F90BDC">
      <w:r xmlns:w="http://schemas.openxmlformats.org/wordprocessingml/2006/main">
        <w:t xml:space="preserve">1. عبرانیوں 11:1 - اب ایمان ان چیزوں کا مادہ ہے جس کی امید کی جاتی ہے، ان چیزوں کا ثبوت جو نہیں دیکھی جاتی ہیں۔</w:t>
      </w:r>
    </w:p>
    <w:p w14:paraId="51BBDFFB" w14:textId="77777777" w:rsidR="00F90BDC" w:rsidRDefault="00F90BDC"/>
    <w:p w14:paraId="2F8C899C" w14:textId="77777777" w:rsidR="00F90BDC" w:rsidRDefault="00F90BDC">
      <w:r xmlns:w="http://schemas.openxmlformats.org/wordprocessingml/2006/main">
        <w:t xml:space="preserve">2. رومیوں 10:17 - لہذا ایمان سننے سے آتا ہے، اور مسیح کے کلام کے ذریعے سنتا ہے۔</w:t>
      </w:r>
    </w:p>
    <w:p w14:paraId="3D87EEF4" w14:textId="77777777" w:rsidR="00F90BDC" w:rsidRDefault="00F90BDC"/>
    <w:p w14:paraId="22E6D2D8" w14:textId="77777777" w:rsidR="00F90BDC" w:rsidRDefault="00F90BDC">
      <w:r xmlns:w="http://schemas.openxmlformats.org/wordprocessingml/2006/main">
        <w:t xml:space="preserve">میتھیو 8:11 اور میں تم سے کہتا ہوں کہ بہت سے لوگ مشرق اور مغرب سے آئیں گے اور آسمان کی بادشاہی میں ابراہیم، اسحاق اور یعقوب کے ساتھ بیٹھیں گے۔</w:t>
      </w:r>
    </w:p>
    <w:p w14:paraId="0C3377E5" w14:textId="77777777" w:rsidR="00F90BDC" w:rsidRDefault="00F90BDC"/>
    <w:p w14:paraId="2D8B5459" w14:textId="77777777" w:rsidR="00F90BDC" w:rsidRDefault="00F90BDC">
      <w:r xmlns:w="http://schemas.openxmlformats.org/wordprocessingml/2006/main">
        <w:t xml:space="preserve">بہت سے لوگوں کو ہر طرف سے جنت میں خوش آمدید کہا جائے گا۔</w:t>
      </w:r>
    </w:p>
    <w:p w14:paraId="552FB119" w14:textId="77777777" w:rsidR="00F90BDC" w:rsidRDefault="00F90BDC"/>
    <w:p w14:paraId="21A9F2F6" w14:textId="77777777" w:rsidR="00F90BDC" w:rsidRDefault="00F90BDC">
      <w:r xmlns:w="http://schemas.openxmlformats.org/wordprocessingml/2006/main">
        <w:t xml:space="preserve">1. جنت کا نہ ختم ہونے والا استقبال: خدا کی محبت اور رحمت سب کے لیے</w:t>
      </w:r>
    </w:p>
    <w:p w14:paraId="0FDA89E8" w14:textId="77777777" w:rsidR="00F90BDC" w:rsidRDefault="00F90BDC"/>
    <w:p w14:paraId="4DE94825" w14:textId="77777777" w:rsidR="00F90BDC" w:rsidRDefault="00F90BDC">
      <w:r xmlns:w="http://schemas.openxmlformats.org/wordprocessingml/2006/main">
        <w:t xml:space="preserve">2. تنوع کو اپنانا: جنت کی وحدت کا جشن منانا</w:t>
      </w:r>
    </w:p>
    <w:p w14:paraId="09819C7F" w14:textId="77777777" w:rsidR="00F90BDC" w:rsidRDefault="00F90BDC"/>
    <w:p w14:paraId="4C5D5A93" w14:textId="77777777" w:rsidR="00F90BDC" w:rsidRDefault="00F90BDC">
      <w:r xmlns:w="http://schemas.openxmlformats.org/wordprocessingml/2006/main">
        <w:t xml:space="preserve">1. افسیوں 2: 13-18 - لیکن اب مسیح یسوع میں آپ جو پہلے دور تھے مسیح کے خون سے قریب آئے ہیں۔</w:t>
      </w:r>
    </w:p>
    <w:p w14:paraId="34689A36" w14:textId="77777777" w:rsidR="00F90BDC" w:rsidRDefault="00F90BDC"/>
    <w:p w14:paraId="2BF0D72B" w14:textId="77777777" w:rsidR="00F90BDC" w:rsidRDefault="00F90BDC">
      <w:r xmlns:w="http://schemas.openxmlformats.org/wordprocessingml/2006/main">
        <w:t xml:space="preserve">2. رومیوں 5:8 - لیکن خُدا ہمارے لیے اپنی محبت کو اس میں ظاہر کرتا ہے: جب ہم ابھی گنہگار ہی تھے، مسیح ہمارے لیے مرا۔</w:t>
      </w:r>
    </w:p>
    <w:p w14:paraId="517B6662" w14:textId="77777777" w:rsidR="00F90BDC" w:rsidRDefault="00F90BDC"/>
    <w:p w14:paraId="0613AEAC" w14:textId="77777777" w:rsidR="00F90BDC" w:rsidRDefault="00F90BDC">
      <w:r xmlns:w="http://schemas.openxmlformats.org/wordprocessingml/2006/main">
        <w:t xml:space="preserve">میتھیو 8:12 لیکن بادشاہی کے بچوں کو باہر کی تاریکی میں پھینک دیا جائے گا: وہاں رونا اور دانت پیسنا ہو گا۔</w:t>
      </w:r>
    </w:p>
    <w:p w14:paraId="3C20B3A2" w14:textId="77777777" w:rsidR="00F90BDC" w:rsidRDefault="00F90BDC"/>
    <w:p w14:paraId="4D981BB4" w14:textId="77777777" w:rsidR="00F90BDC" w:rsidRDefault="00F90BDC">
      <w:r xmlns:w="http://schemas.openxmlformats.org/wordprocessingml/2006/main">
        <w:t xml:space="preserve">یہ آیت خدا کی بادشاہی کو مسترد کرنے کے نتائج کے بارے میں بتاتی ہے: رونے اور دانت پیسنے کے ساتھ باہر کی تاریکی میں پھینک دیا جانا۔</w:t>
      </w:r>
    </w:p>
    <w:p w14:paraId="5F6B97AA" w14:textId="77777777" w:rsidR="00F90BDC" w:rsidRDefault="00F90BDC"/>
    <w:p w14:paraId="3DA63557" w14:textId="77777777" w:rsidR="00F90BDC" w:rsidRDefault="00F90BDC">
      <w:r xmlns:w="http://schemas.openxmlformats.org/wordprocessingml/2006/main">
        <w:t xml:space="preserve">1. رد کرنے کی قیمت: خدا کی بادشاہی سے انکار کے نتائج</w:t>
      </w:r>
    </w:p>
    <w:p w14:paraId="2C59299E" w14:textId="77777777" w:rsidR="00F90BDC" w:rsidRDefault="00F90BDC"/>
    <w:p w14:paraId="739E5229" w14:textId="77777777" w:rsidR="00F90BDC" w:rsidRDefault="00F90BDC">
      <w:r xmlns:w="http://schemas.openxmlformats.org/wordprocessingml/2006/main">
        <w:t xml:space="preserve">2. گناہ کی تاریکی: خدا کی بادشاہت کو مسترد کرنے کی شدت کو سمجھنا</w:t>
      </w:r>
    </w:p>
    <w:p w14:paraId="1BC2DED7" w14:textId="77777777" w:rsidR="00F90BDC" w:rsidRDefault="00F90BDC"/>
    <w:p w14:paraId="1DEB9FF8" w14:textId="77777777" w:rsidR="00F90BDC" w:rsidRDefault="00F90BDC">
      <w:r xmlns:w="http://schemas.openxmlformats.org/wordprocessingml/2006/main">
        <w:t xml:space="preserve">1. لوقا 13:25-28 - گمشدہ بھیڑوں کی تمثیل</w:t>
      </w:r>
    </w:p>
    <w:p w14:paraId="7364B9F8" w14:textId="77777777" w:rsidR="00F90BDC" w:rsidRDefault="00F90BDC"/>
    <w:p w14:paraId="7A3F46DE" w14:textId="77777777" w:rsidR="00F90BDC" w:rsidRDefault="00F90BDC">
      <w:r xmlns:w="http://schemas.openxmlformats.org/wordprocessingml/2006/main">
        <w:t xml:space="preserve">2. 2 تھیسلنیکیوں 1:6-10 - خدا کا غضب ظاہر ہوا۔</w:t>
      </w:r>
    </w:p>
    <w:p w14:paraId="688EA284" w14:textId="77777777" w:rsidR="00F90BDC" w:rsidRDefault="00F90BDC"/>
    <w:p w14:paraId="42FD8323" w14:textId="77777777" w:rsidR="00F90BDC" w:rsidRDefault="00F90BDC">
      <w:r xmlns:w="http://schemas.openxmlformats.org/wordprocessingml/2006/main">
        <w:t xml:space="preserve">میتھیو 8:13 اور یسوع نے صوبہ دار سے کہا، جا! اور جیسا کہ تم ایمان لائے ہو ویسا ہی تمہارے ساتھ ہو۔ اور اُس کے نوکر کو اُسی گھڑی میں شفا ملی۔</w:t>
      </w:r>
    </w:p>
    <w:p w14:paraId="129C9FBF" w14:textId="77777777" w:rsidR="00F90BDC" w:rsidRDefault="00F90BDC"/>
    <w:p w14:paraId="1DA9278C" w14:textId="77777777" w:rsidR="00F90BDC" w:rsidRDefault="00F90BDC">
      <w:r xmlns:w="http://schemas.openxmlformats.org/wordprocessingml/2006/main">
        <w:t xml:space="preserve">یسوع نے صوبہ دار کے خادم کو ایمان کے ذریعے شفا بخشی۔</w:t>
      </w:r>
    </w:p>
    <w:p w14:paraId="7D5EF26F" w14:textId="77777777" w:rsidR="00F90BDC" w:rsidRDefault="00F90BDC"/>
    <w:p w14:paraId="3E877E97" w14:textId="77777777" w:rsidR="00F90BDC" w:rsidRDefault="00F90BDC">
      <w:r xmlns:w="http://schemas.openxmlformats.org/wordprocessingml/2006/main">
        <w:t xml:space="preserve">1. ایمان کی طاقت اور یہ کیسے ٹھیک ہو سکتا ہے۔</w:t>
      </w:r>
    </w:p>
    <w:p w14:paraId="6F1040D8" w14:textId="77777777" w:rsidR="00F90BDC" w:rsidRDefault="00F90BDC"/>
    <w:p w14:paraId="5D947E13" w14:textId="77777777" w:rsidR="00F90BDC" w:rsidRDefault="00F90BDC">
      <w:r xmlns:w="http://schemas.openxmlformats.org/wordprocessingml/2006/main">
        <w:t xml:space="preserve">2. یسوع شفا یابی کے ذریعے اپنی ہمدردی کا مظاہرہ کرتا ہے۔</w:t>
      </w:r>
    </w:p>
    <w:p w14:paraId="24B5966A" w14:textId="77777777" w:rsidR="00F90BDC" w:rsidRDefault="00F90BDC"/>
    <w:p w14:paraId="65582F7B" w14:textId="77777777" w:rsidR="00F90BDC" w:rsidRDefault="00F90BDC">
      <w:r xmlns:w="http://schemas.openxmlformats.org/wordprocessingml/2006/main">
        <w:t xml:space="preserve">1. عبرانیوں 11: 1 - "اب ایمان ان چیزوں کی یقین دہانی ہے جس کی امید کی جاتی ہے، نظر نہ آنے والی چیزوں کا یقین۔"</w:t>
      </w:r>
    </w:p>
    <w:p w14:paraId="03226CC3" w14:textId="77777777" w:rsidR="00F90BDC" w:rsidRDefault="00F90BDC"/>
    <w:p w14:paraId="5AB3179B" w14:textId="77777777" w:rsidR="00F90BDC" w:rsidRDefault="00F90BDC">
      <w:r xmlns:w="http://schemas.openxmlformats.org/wordprocessingml/2006/main">
        <w:t xml:space="preserve">2. جیمز 5:15 - "اور ایمان کے ساتھ کی جانے والی دعا بیمار کو تندرست کر دے گی؛ خداوند انہیں اٹھائے گا۔ اگر انہوں نے گناہ کیا ہے تو انہیں معاف کر دیا جائے گا۔"</w:t>
      </w:r>
    </w:p>
    <w:p w14:paraId="239D79F1" w14:textId="77777777" w:rsidR="00F90BDC" w:rsidRDefault="00F90BDC"/>
    <w:p w14:paraId="6B5BDADB" w14:textId="77777777" w:rsidR="00F90BDC" w:rsidRDefault="00F90BDC">
      <w:r xmlns:w="http://schemas.openxmlformats.org/wordprocessingml/2006/main">
        <w:t xml:space="preserve">میتھیو 8:14 اور جب یسوع پطرس کے گھر پہنچے تو دیکھا کہ اس کی بیوی کی ماں پڑی ہوئی ہے اور بخار سے بیمار ہے۔</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پطرس کے گھر گئے اور وہاں اس کی ساس کو بخار میں مبتلا دیکھا۔</w:t>
      </w:r>
    </w:p>
    <w:p w14:paraId="4251AA1B" w14:textId="77777777" w:rsidR="00F90BDC" w:rsidRDefault="00F90BDC"/>
    <w:p w14:paraId="51F7ABFE" w14:textId="77777777" w:rsidR="00F90BDC" w:rsidRDefault="00F90BDC">
      <w:r xmlns:w="http://schemas.openxmlformats.org/wordprocessingml/2006/main">
        <w:t xml:space="preserve">1. بیماری کے وقت خدا پر بھروسہ کرنا - مشکل حالات کا سامنا کرتے وقت خدا پر بھروسہ کرنا سیکھنا۔</w:t>
      </w:r>
    </w:p>
    <w:p w14:paraId="258E157A" w14:textId="77777777" w:rsidR="00F90BDC" w:rsidRDefault="00F90BDC"/>
    <w:p w14:paraId="56DAB9DE" w14:textId="77777777" w:rsidR="00F90BDC" w:rsidRDefault="00F90BDC">
      <w:r xmlns:w="http://schemas.openxmlformats.org/wordprocessingml/2006/main">
        <w:t xml:space="preserve">2. عیسیٰ کی ہمدردی - شفا دینے اور خدمت کرنے کے لئے یسوع کی رضامندی سے حوصلہ افزائی کرنا۔</w:t>
      </w:r>
    </w:p>
    <w:p w14:paraId="20195D9B" w14:textId="77777777" w:rsidR="00F90BDC" w:rsidRDefault="00F90BDC"/>
    <w:p w14:paraId="0828C2A0" w14:textId="77777777" w:rsidR="00F90BDC" w:rsidRDefault="00F90BDC">
      <w:r xmlns:w="http://schemas.openxmlformats.org/wordprocessingml/2006/main">
        <w:t xml:space="preserve">1. عبرانیوں 13: 5-6 -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14:paraId="1EBF3A43" w14:textId="77777777" w:rsidR="00F90BDC" w:rsidRDefault="00F90BDC"/>
    <w:p w14:paraId="292AD06B" w14:textId="77777777" w:rsidR="00F90BDC" w:rsidRDefault="00F90BDC">
      <w:r xmlns:w="http://schemas.openxmlformats.org/wordprocessingml/2006/main">
        <w:t xml:space="preserve">2. جیمز 5: 14-15 - "کیا آپ میں سے کوئی بیمار ہے؟ وہ کلیسیا کے بزرگوں کو بلائیں کہ وہ ان پر دعا کریں اور ان پر رب کے نام پر تیل کا مسح کریں۔ اچھا آدمی ہے، رب انہیں اٹھائے گا، اگر انہوں نے گناہ کیا ہے تو انہیں معاف کر دیا جائے گا۔"</w:t>
      </w:r>
    </w:p>
    <w:p w14:paraId="6A8A5590" w14:textId="77777777" w:rsidR="00F90BDC" w:rsidRDefault="00F90BDC"/>
    <w:p w14:paraId="58015418" w14:textId="77777777" w:rsidR="00F90BDC" w:rsidRDefault="00F90BDC">
      <w:r xmlns:w="http://schemas.openxmlformats.org/wordprocessingml/2006/main">
        <w:t xml:space="preserve">میتھیو 8:15 اور اُس نے اُس کا ہاتھ چھوا تو بخار اُتر گیا اور وہ اُٹھ کر اُن کی خدمت کرنے لگی۔</w:t>
      </w:r>
    </w:p>
    <w:p w14:paraId="4604144E" w14:textId="77777777" w:rsidR="00F90BDC" w:rsidRDefault="00F90BDC"/>
    <w:p w14:paraId="258BCA48" w14:textId="77777777" w:rsidR="00F90BDC" w:rsidRDefault="00F90BDC">
      <w:r xmlns:w="http://schemas.openxmlformats.org/wordprocessingml/2006/main">
        <w:t xml:space="preserve">یہ حوالہ بتاتا ہے کہ کس طرح یسوع نے ایک عورت کو شفا دی اور اسے بخار سے نجات دلائی۔</w:t>
      </w:r>
    </w:p>
    <w:p w14:paraId="7EDBECBE" w14:textId="77777777" w:rsidR="00F90BDC" w:rsidRDefault="00F90BDC"/>
    <w:p w14:paraId="561624E4" w14:textId="77777777" w:rsidR="00F90BDC" w:rsidRDefault="00F90BDC">
      <w:r xmlns:w="http://schemas.openxmlformats.org/wordprocessingml/2006/main">
        <w:t xml:space="preserve">1: ہم یسوع پر بھروسہ کر سکتے ہیں کہ وہ ہماری ضرورت کے وقت ہمیں شفا دے گا۔</w:t>
      </w:r>
    </w:p>
    <w:p w14:paraId="2A922003" w14:textId="77777777" w:rsidR="00F90BDC" w:rsidRDefault="00F90BDC"/>
    <w:p w14:paraId="42E2DD1F" w14:textId="77777777" w:rsidR="00F90BDC" w:rsidRDefault="00F90BDC">
      <w:r xmlns:w="http://schemas.openxmlformats.org/wordprocessingml/2006/main">
        <w:t xml:space="preserve">2: جب یسوع ہمیں شفا دیتا ہے، تو وہ ہمیں دوسروں کی خدمت کرنے کی طاقت دیتا ہے۔</w:t>
      </w:r>
    </w:p>
    <w:p w14:paraId="1449B36C" w14:textId="77777777" w:rsidR="00F90BDC" w:rsidRDefault="00F90BDC"/>
    <w:p w14:paraId="6A7502CF" w14:textId="77777777" w:rsidR="00F90BDC" w:rsidRDefault="00F90BDC">
      <w:r xmlns:w="http://schemas.openxmlformats.org/wordprocessingml/2006/main">
        <w:t xml:space="preserve">1: یسعیاہ 53:5 - "لیکن وہ ہماری خطاؤں کے لئے زخمی ہوا، وہ ہماری بدکاریوں کے لئے کچلا گیا: ہماری سلامتی کی سزا اس پر تھی؛ اور اس کی پٹیوں سے ہم شفایاب ہوئے"۔</w:t>
      </w:r>
    </w:p>
    <w:p w14:paraId="25F9B177" w14:textId="77777777" w:rsidR="00F90BDC" w:rsidRDefault="00F90BDC"/>
    <w:p w14:paraId="7719FC24" w14:textId="77777777" w:rsidR="00F90BDC" w:rsidRDefault="00F90BDC">
      <w:r xmlns:w="http://schemas.openxmlformats.org/wordprocessingml/2006/main">
        <w:t xml:space="preserve">2: جیمز 5: 14-15 - "کیا آپ میں سے کوئی بیمار ہے؟ اسے کلیسیا کے بزرگوں کو بلانے دیں؛ اور وہ اس پر رب کے نام پر تیل ڈال کر دعا کریں: اور ایمان کی دعا بیمار کو بچائے، اور خُداوند اُسے اٹھائے گا، اور اگر اُس نے گناہ کیے ہوں تو اُسے معاف کر دیا جائے گا۔"</w:t>
      </w:r>
    </w:p>
    <w:p w14:paraId="3AEAF015" w14:textId="77777777" w:rsidR="00F90BDC" w:rsidRDefault="00F90BDC"/>
    <w:p w14:paraId="62092AF8" w14:textId="77777777" w:rsidR="00F90BDC" w:rsidRDefault="00F90BDC">
      <w:r xmlns:w="http://schemas.openxmlformats.org/wordprocessingml/2006/main">
        <w:t xml:space="preserve">میتھیو 8:16 جب شام ہوئی تو وہ بہت سے لوگوں کو جن میں بدروحیں تھیں اس کے پاس لائے اور اس نے اپنے کلام سے روحوں کو نکالا اور سب بیماروں کو شفا دی۔</w:t>
      </w:r>
    </w:p>
    <w:p w14:paraId="14C26807" w14:textId="77777777" w:rsidR="00F90BDC" w:rsidRDefault="00F90BDC"/>
    <w:p w14:paraId="011D98A8" w14:textId="77777777" w:rsidR="00F90BDC" w:rsidRDefault="00F90BDC">
      <w:r xmlns:w="http://schemas.openxmlformats.org/wordprocessingml/2006/main">
        <w:t xml:space="preserve">یہ حوالہ بیان کرتا ہے کہ یسوع نے بہت سے لوگوں کو شفا دی جو بیمار تھے اور اپنے کلام سے بد روحوں کو نکال رہے تھے۔</w:t>
      </w:r>
    </w:p>
    <w:p w14:paraId="67761CC7" w14:textId="77777777" w:rsidR="00F90BDC" w:rsidRDefault="00F90BDC"/>
    <w:p w14:paraId="393ADD87" w14:textId="77777777" w:rsidR="00F90BDC" w:rsidRDefault="00F90BDC">
      <w:r xmlns:w="http://schemas.openxmlformats.org/wordprocessingml/2006/main">
        <w:t xml:space="preserve">1. خدا ہمیں شفا دینے اور برائی سے بچانے کی طاقت رکھتا ہے۔</w:t>
      </w:r>
    </w:p>
    <w:p w14:paraId="2251642E" w14:textId="77777777" w:rsidR="00F90BDC" w:rsidRDefault="00F90BDC"/>
    <w:p w14:paraId="277CEDE9" w14:textId="77777777" w:rsidR="00F90BDC" w:rsidRDefault="00F90BDC">
      <w:r xmlns:w="http://schemas.openxmlformats.org/wordprocessingml/2006/main">
        <w:t xml:space="preserve">2. یسوع کی طاقت کے ذریعے ہم شفا اور تندرستی حاصل کر سکتے ہیں۔</w:t>
      </w:r>
    </w:p>
    <w:p w14:paraId="7EBFDC22" w14:textId="77777777" w:rsidR="00F90BDC" w:rsidRDefault="00F90BDC"/>
    <w:p w14:paraId="216CF20C" w14:textId="77777777" w:rsidR="00F90BDC" w:rsidRDefault="00F90BDC">
      <w:r xmlns:w="http://schemas.openxmlformats.org/wordprocessingml/2006/main">
        <w:t xml:space="preserve">1. زبور 103: 2-3 "اے میری جان، خداوند کی تعریف کرو، اور اس کے تمام فوائد کو مت بھولنا: جو تیری تمام خطاؤں کو معاف کرتا ہے؛ جو تیری تمام بیماریوں کو شفا دیتا ہے۔"</w:t>
      </w:r>
    </w:p>
    <w:p w14:paraId="6B8E8D33" w14:textId="77777777" w:rsidR="00F90BDC" w:rsidRDefault="00F90BDC"/>
    <w:p w14:paraId="56CBCB5F" w14:textId="77777777" w:rsidR="00F90BDC" w:rsidRDefault="00F90BDC">
      <w:r xmlns:w="http://schemas.openxmlformats.org/wordprocessingml/2006/main">
        <w:t xml:space="preserve">2. یسعیاہ 41:10 "تُو مت ڈر، کیونکہ میں تیرے ساتھ ہوں: گھبرانا نہیں؛ کیونکہ میں تیرا خدا ہوں: میں تجھے تقویت دوں گا؛ ہاں، میں تیری مدد کروں گا؛ ہاں، میں تجھے اپنے دائیں ہاتھ سے سنبھالوں گا۔ میری صداقت"</w:t>
      </w:r>
    </w:p>
    <w:p w14:paraId="6345E070" w14:textId="77777777" w:rsidR="00F90BDC" w:rsidRDefault="00F90BDC"/>
    <w:p w14:paraId="0AC01C3B" w14:textId="77777777" w:rsidR="00F90BDC" w:rsidRDefault="00F90BDC">
      <w:r xmlns:w="http://schemas.openxmlformats.org/wordprocessingml/2006/main">
        <w:t xml:space="preserve">میتھیو 8:17 تاکہ وہ پورا ہو جو یسعیاہ نبی نے کہا تھا کہ خود ہماری کمزوریوں کو لے لیا اور ہماری بیماریاں اٹھائی۔</w:t>
      </w:r>
    </w:p>
    <w:p w14:paraId="0707BA5C" w14:textId="77777777" w:rsidR="00F90BDC" w:rsidRDefault="00F90BDC"/>
    <w:p w14:paraId="4E85145E" w14:textId="77777777" w:rsidR="00F90BDC" w:rsidRDefault="00F90BDC">
      <w:r xmlns:w="http://schemas.openxmlformats.org/wordprocessingml/2006/main">
        <w:t xml:space="preserve">یسوع نے یسعیاہ کی پیشینگوئی کو پورا کرنے کے لیے بیماروں کو شفا دی۔</w:t>
      </w:r>
    </w:p>
    <w:p w14:paraId="626B35C9" w14:textId="77777777" w:rsidR="00F90BDC" w:rsidRDefault="00F90BDC"/>
    <w:p w14:paraId="45FB3F7A" w14:textId="77777777" w:rsidR="00F90BDC" w:rsidRDefault="00F90BDC">
      <w:r xmlns:w="http://schemas.openxmlformats.org/wordprocessingml/2006/main">
        <w:t xml:space="preserve">1. یسوع شفا دیتا ہے: میتھیو 8:17 پر ایک عکاسی۔</w:t>
      </w:r>
    </w:p>
    <w:p w14:paraId="52BF14E5" w14:textId="77777777" w:rsidR="00F90BDC" w:rsidRDefault="00F90BDC"/>
    <w:p w14:paraId="07916C69" w14:textId="77777777" w:rsidR="00F90BDC" w:rsidRDefault="00F90BDC">
      <w:r xmlns:w="http://schemas.openxmlformats.org/wordprocessingml/2006/main">
        <w:t xml:space="preserve">2. پیشن گوئی کو پورا کرنے کی طاقت: میتھیو 8:17 کا مطالعہ</w:t>
      </w:r>
    </w:p>
    <w:p w14:paraId="70F8BC1A" w14:textId="77777777" w:rsidR="00F90BDC" w:rsidRDefault="00F90BDC"/>
    <w:p w14:paraId="115527FC" w14:textId="77777777" w:rsidR="00F90BDC" w:rsidRDefault="00F90BDC">
      <w:r xmlns:w="http://schemas.openxmlformats.org/wordprocessingml/2006/main">
        <w:t xml:space="preserve">1. یسعیاہ 53:4-5 - "یقیناً اس نے ہمارے دکھ اٹھائے ہیں اور ہمارے دکھ اٹھائے ہیں۔ پھر بھی ہم نے اُسے </w:t>
      </w:r>
      <w:r xmlns:w="http://schemas.openxmlformats.org/wordprocessingml/2006/main">
        <w:lastRenderedPageBreak xmlns:w="http://schemas.openxmlformats.org/wordprocessingml/2006/main"/>
      </w:r>
      <w:r xmlns:w="http://schemas.openxmlformats.org/wordprocessingml/2006/main">
        <w:t xml:space="preserve">مارا ہوا، خُدا کی طرف سے مارا، اور مصیبت زدہ سمجھا۔ لیکن وہ ہماری خطاؤں کے سبب سے زخمی ہوا تھا۔ وہ ہماری بدکرداری کے سبب کچلا گیا تھا۔ اس پر وہ عذاب تھا جس نے ہمیں سکون پہنچایا، اور اس کے وار سے ہم شفا پا گئے۔</w:t>
      </w:r>
    </w:p>
    <w:p w14:paraId="0AEBAFD0" w14:textId="77777777" w:rsidR="00F90BDC" w:rsidRDefault="00F90BDC"/>
    <w:p w14:paraId="0EC47A0F" w14:textId="77777777" w:rsidR="00F90BDC" w:rsidRDefault="00F90BDC">
      <w:r xmlns:w="http://schemas.openxmlformats.org/wordprocessingml/2006/main">
        <w:t xml:space="preserve">2. لوقا 4: 18-19 - "رب کی روح مجھ پر ہے، کیونکہ اس نے مجھے مسح کیا ہے کہ غریبوں کو خوشخبری سناؤں۔ اس نے مجھے بھیجا ہے کہ میں قیدیوں کو آزادی کا اعلان کروں اور اندھوں کو بینائی بحال کروں، مظلوموں کو آزاد کروں، رب کے فضل کے سال کا اعلان کروں۔"</w:t>
      </w:r>
    </w:p>
    <w:p w14:paraId="228B4D78" w14:textId="77777777" w:rsidR="00F90BDC" w:rsidRDefault="00F90BDC"/>
    <w:p w14:paraId="5527BB06" w14:textId="77777777" w:rsidR="00F90BDC" w:rsidRDefault="00F90BDC">
      <w:r xmlns:w="http://schemas.openxmlformats.org/wordprocessingml/2006/main">
        <w:t xml:space="preserve">میتھیو 8:18 اب جب یسوع نے اپنے اردگرد بڑی بھیڑ دیکھی تو اُس نے دوسری طرف جانے کا حکم دیا۔</w:t>
      </w:r>
    </w:p>
    <w:p w14:paraId="703ECB7D" w14:textId="77777777" w:rsidR="00F90BDC" w:rsidRDefault="00F90BDC"/>
    <w:p w14:paraId="34117358" w14:textId="77777777" w:rsidR="00F90BDC" w:rsidRDefault="00F90BDC">
      <w:r xmlns:w="http://schemas.openxmlformats.org/wordprocessingml/2006/main">
        <w:t xml:space="preserve">یسوع نے ایک بڑی بھیڑ کو دیکھا اور انہیں دوسری طرف جانے کا حکم دیا۔</w:t>
      </w:r>
    </w:p>
    <w:p w14:paraId="1C82D767" w14:textId="77777777" w:rsidR="00F90BDC" w:rsidRDefault="00F90BDC"/>
    <w:p w14:paraId="628E5B7D" w14:textId="77777777" w:rsidR="00F90BDC" w:rsidRDefault="00F90BDC">
      <w:r xmlns:w="http://schemas.openxmlformats.org/wordprocessingml/2006/main">
        <w:t xml:space="preserve">1. یسوع مثال دیتا ہے کہ ہمدردی اور دیکھ بھال کے ساتھ عظیم بھیڑ کو کیسے جواب دیا جائے۔</w:t>
      </w:r>
    </w:p>
    <w:p w14:paraId="0A58B8C8" w14:textId="77777777" w:rsidR="00F90BDC" w:rsidRDefault="00F90BDC"/>
    <w:p w14:paraId="08B5997E" w14:textId="77777777" w:rsidR="00F90BDC" w:rsidRDefault="00F90BDC">
      <w:r xmlns:w="http://schemas.openxmlformats.org/wordprocessingml/2006/main">
        <w:t xml:space="preserve">2. ہم فیصلہ کرنے سے پہلے ایک قدم پیچھے ہٹنا اور صورتحال کا جائزہ لینا سیکھ سکتے ہیں۔</w:t>
      </w:r>
    </w:p>
    <w:p w14:paraId="39CE192B" w14:textId="77777777" w:rsidR="00F90BDC" w:rsidRDefault="00F90BDC"/>
    <w:p w14:paraId="32A84869" w14:textId="77777777" w:rsidR="00F90BDC" w:rsidRDefault="00F90BDC">
      <w:r xmlns:w="http://schemas.openxmlformats.org/wordprocessingml/2006/main">
        <w:t xml:space="preserve">1. میتھیو 9:35-38 - یسوع نے بڑی بھیڑ کو ہمدردی کے ساتھ جواب دیا۔</w:t>
      </w:r>
    </w:p>
    <w:p w14:paraId="7CEEAA0D" w14:textId="77777777" w:rsidR="00F90BDC" w:rsidRDefault="00F90BDC"/>
    <w:p w14:paraId="6AFEA09E" w14:textId="77777777" w:rsidR="00F90BDC" w:rsidRDefault="00F90BDC">
      <w:r xmlns:w="http://schemas.openxmlformats.org/wordprocessingml/2006/main">
        <w:t xml:space="preserve">2. خروج 14:15 - موسیٰ نے مثال دی کہ خدا پر ایمان اور بھروسے کے ساتھ بڑی بھیڑ کو کیسے جواب دیا جائے۔</w:t>
      </w:r>
    </w:p>
    <w:p w14:paraId="4564BCD1" w14:textId="77777777" w:rsidR="00F90BDC" w:rsidRDefault="00F90BDC"/>
    <w:p w14:paraId="44AC7BA9" w14:textId="77777777" w:rsidR="00F90BDC" w:rsidRDefault="00F90BDC">
      <w:r xmlns:w="http://schemas.openxmlformats.org/wordprocessingml/2006/main">
        <w:t xml:space="preserve">متّی 8:19 اور ایک فقیہ نے آکر اُس سے کہا اُستاد جہاں تُو جائے گا مَیں تیرے پِیچھے چلوں گا۔</w:t>
      </w:r>
    </w:p>
    <w:p w14:paraId="2810E527" w14:textId="77777777" w:rsidR="00F90BDC" w:rsidRDefault="00F90BDC"/>
    <w:p w14:paraId="2B33CC15" w14:textId="77777777" w:rsidR="00F90BDC" w:rsidRDefault="00F90BDC">
      <w:r xmlns:w="http://schemas.openxmlformats.org/wordprocessingml/2006/main">
        <w:t xml:space="preserve">اس کاتب نے اپنی خواہش ظاہر کی کہ یسوع جہاں بھی جائے اس کی پیروی کرے۔</w:t>
      </w:r>
    </w:p>
    <w:p w14:paraId="7D28FCF8" w14:textId="77777777" w:rsidR="00F90BDC" w:rsidRDefault="00F90BDC"/>
    <w:p w14:paraId="287DB0E7" w14:textId="77777777" w:rsidR="00F90BDC" w:rsidRDefault="00F90BDC">
      <w:r xmlns:w="http://schemas.openxmlformats.org/wordprocessingml/2006/main">
        <w:t xml:space="preserve">1: یسوع کی پیروی کرنے کے لیے عزم اور رضامندی کی ضرورت ہوتی ہے جہاں وہ لے جاتا ہے۔</w:t>
      </w:r>
    </w:p>
    <w:p w14:paraId="78F85CAA" w14:textId="77777777" w:rsidR="00F90BDC" w:rsidRDefault="00F90BDC"/>
    <w:p w14:paraId="6B07E249" w14:textId="77777777" w:rsidR="00F90BDC" w:rsidRDefault="00F90BDC">
      <w:r xmlns:w="http://schemas.openxmlformats.org/wordprocessingml/2006/main">
        <w:t xml:space="preserve">2: ہمیں اپنے آرام کے علاقوں کو چھوڑنے اور یسوع کی پیروی کرنے کے لیے تیار ہونا چاہیے جہاں وہ ہمیں لے جاتا ہے۔</w:t>
      </w:r>
    </w:p>
    <w:p w14:paraId="28810687" w14:textId="77777777" w:rsidR="00F90BDC" w:rsidRDefault="00F90BDC"/>
    <w:p w14:paraId="78E43431" w14:textId="77777777" w:rsidR="00F90BDC" w:rsidRDefault="00F90BDC">
      <w:r xmlns:w="http://schemas.openxmlformats.org/wordprocessingml/2006/main">
        <w:t xml:space="preserve">1: لوقا 9:23 - اور اُس نے اُن سب سے کہا، اگر کوئی میرے پیچھے آنا چاہے تو اپنے آپ کا اِنکار کرے اور روزانہ اپنی صلیب اُٹھائے اور میرے پیچھے ہو۔</w:t>
      </w:r>
    </w:p>
    <w:p w14:paraId="65B3431F" w14:textId="77777777" w:rsidR="00F90BDC" w:rsidRDefault="00F90BDC"/>
    <w:p w14:paraId="2922D7E7" w14:textId="77777777" w:rsidR="00F90BDC" w:rsidRDefault="00F90BDC">
      <w:r xmlns:w="http://schemas.openxmlformats.org/wordprocessingml/2006/main">
        <w:t xml:space="preserve">2: یوحنا 10:27 - میری بھیڑیں میری آواز سنتی ہیں، اور میں انہیں جانتا ہوں، اور وہ میرے پیچھے چلتی ہیں۔</w:t>
      </w:r>
    </w:p>
    <w:p w14:paraId="38C17204" w14:textId="77777777" w:rsidR="00F90BDC" w:rsidRDefault="00F90BDC"/>
    <w:p w14:paraId="703FC6A9" w14:textId="77777777" w:rsidR="00F90BDC" w:rsidRDefault="00F90BDC">
      <w:r xmlns:w="http://schemas.openxmlformats.org/wordprocessingml/2006/main">
        <w:t xml:space="preserve">میتھیو 8:20 اور یسوع نے اس سے کہا، لومڑیوں کے سوراخ ہیں اور ہوا کے پرندوں کے گھونسلے ہیں۔ لیکن ابن آدم کے پاس سر رکھنے کی جگہ نہیں ہے۔</w:t>
      </w:r>
    </w:p>
    <w:p w14:paraId="59B53EF9" w14:textId="77777777" w:rsidR="00F90BDC" w:rsidRDefault="00F90BDC"/>
    <w:p w14:paraId="193DC0C8" w14:textId="77777777" w:rsidR="00F90BDC" w:rsidRDefault="00F90BDC">
      <w:r xmlns:w="http://schemas.openxmlformats.org/wordprocessingml/2006/main">
        <w:t xml:space="preserve">یسوع ایک آدمی کو بتاتا ہے کہ اس کے پاس دوسری مخلوقات کی طرح رہنے کی جگہ نہیں ہے، کیونکہ وہ ابن آدم ہے۔</w:t>
      </w:r>
    </w:p>
    <w:p w14:paraId="711988D4" w14:textId="77777777" w:rsidR="00F90BDC" w:rsidRDefault="00F90BDC"/>
    <w:p w14:paraId="7BA3147D" w14:textId="77777777" w:rsidR="00F90BDC" w:rsidRDefault="00F90BDC">
      <w:r xmlns:w="http://schemas.openxmlformats.org/wordprocessingml/2006/main">
        <w:t xml:space="preserve">1. عیسیٰ کی قربانی: انسان کے بے گھر ہونے کا بیٹا</w:t>
      </w:r>
    </w:p>
    <w:p w14:paraId="3A55F9C5" w14:textId="77777777" w:rsidR="00F90BDC" w:rsidRDefault="00F90BDC"/>
    <w:p w14:paraId="0F5BC5DF" w14:textId="77777777" w:rsidR="00F90BDC" w:rsidRDefault="00F90BDC">
      <w:r xmlns:w="http://schemas.openxmlformats.org/wordprocessingml/2006/main">
        <w:t xml:space="preserve">2. شاگردی کی قیمت: یسوع کی عاجزی کی مثال</w:t>
      </w:r>
    </w:p>
    <w:p w14:paraId="4EC2C48B" w14:textId="77777777" w:rsidR="00F90BDC" w:rsidRDefault="00F90BDC"/>
    <w:p w14:paraId="20FADBBE" w14:textId="77777777" w:rsidR="00F90BDC" w:rsidRDefault="00F90BDC">
      <w:r xmlns:w="http://schemas.openxmlformats.org/wordprocessingml/2006/main">
        <w:t xml:space="preserve">1. فلپیوں 2: 5-7 - یہ دماغ آپ میں رہنے دو، جو مسیح یسوع میں بھی تھا: جس نے، خدا کی شکل میں، خدا کے برابر ہونے کو چوری نہیں سمجھا: لیکن اپنے آپ کو غیر معروف بنایا، اور اس نے ایک خادم کی شکل اختیار کی، اور انسانوں کی شکل میں بنایا گیا۔</w:t>
      </w:r>
    </w:p>
    <w:p w14:paraId="52CCDA4B" w14:textId="77777777" w:rsidR="00F90BDC" w:rsidRDefault="00F90BDC"/>
    <w:p w14:paraId="17DF5A06" w14:textId="77777777" w:rsidR="00F90BDC" w:rsidRDefault="00F90BDC">
      <w:r xmlns:w="http://schemas.openxmlformats.org/wordprocessingml/2006/main">
        <w:t xml:space="preserve">2. عبرانیوں 4: 14-15 - پھر یہ دیکھتے ہوئے کہ ہمارے پاس ایک عظیم سردار کاہن ہے، جو آسمانوں پر گیا ہے، یسوع خدا کا بیٹا، آئیے ہم اپنے پیشے کو مضبوطی سے تھام لیں۔ کیونکہ ہمارے پاس کوئی سردار کاہن نہیں ہے جسے ہماری کمزوریوں کے احساس سے چھو نہیں سکتا۔ لیکن تمام نکات میں آزمائش میں تھا جیسا کہ ہم ہیں، پھر بھی بغیر گناہ کے۔</w:t>
      </w:r>
    </w:p>
    <w:p w14:paraId="6E8D456F" w14:textId="77777777" w:rsidR="00F90BDC" w:rsidRDefault="00F90BDC"/>
    <w:p w14:paraId="3CADA870" w14:textId="77777777" w:rsidR="00F90BDC" w:rsidRDefault="00F90BDC">
      <w:r xmlns:w="http://schemas.openxmlformats.org/wordprocessingml/2006/main">
        <w:t xml:space="preserve">میتھیو 8:21 اور اُس کے شاگردوں میں سے ایک اور نے اُس سے کہا، اے خُداوند، پہلے مجھے اجازت دے کہ جا کر اپنے باپ کو دفن کروں۔</w:t>
      </w:r>
    </w:p>
    <w:p w14:paraId="6D23A6ED" w14:textId="77777777" w:rsidR="00F90BDC" w:rsidRDefault="00F90BDC"/>
    <w:p w14:paraId="0BC7D4ED" w14:textId="77777777" w:rsidR="00F90BDC" w:rsidRDefault="00F90BDC">
      <w:r xmlns:w="http://schemas.openxmlformats.org/wordprocessingml/2006/main">
        <w:t xml:space="preserve">ایک شاگرد نے یسوع سے کہا کہ وہ جانے اور اس کے پیچھے چلنے سے پہلے اپنے باپ کو دفن کرنے کی اجازت دے۔</w:t>
      </w:r>
    </w:p>
    <w:p w14:paraId="0C404145" w14:textId="77777777" w:rsidR="00F90BDC" w:rsidRDefault="00F90BDC"/>
    <w:p w14:paraId="1814BE40" w14:textId="77777777" w:rsidR="00F90BDC" w:rsidRDefault="00F90BDC">
      <w:r xmlns:w="http://schemas.openxmlformats.org/wordprocessingml/2006/main">
        <w:t xml:space="preserve">1. "اس لمحے میں رہنا: یسوع کے ساتھ ہمارا وقت اب ہے،"</w:t>
      </w:r>
    </w:p>
    <w:p w14:paraId="6ED349FB" w14:textId="77777777" w:rsidR="00F90BDC" w:rsidRDefault="00F90BDC"/>
    <w:p w14:paraId="3ACA0CE2" w14:textId="77777777" w:rsidR="00F90BDC" w:rsidRDefault="00F90BDC">
      <w:r xmlns:w="http://schemas.openxmlformats.org/wordprocessingml/2006/main">
        <w:t xml:space="preserve">2. "خدا کی پکار: دیگر ذمہ داریوں کے باوجود اس کی پیروی کرنا۔"</w:t>
      </w:r>
    </w:p>
    <w:p w14:paraId="745D06C0" w14:textId="77777777" w:rsidR="00F90BDC" w:rsidRDefault="00F90BDC"/>
    <w:p w14:paraId="2FD8ECFC" w14:textId="77777777" w:rsidR="00F90BDC" w:rsidRDefault="00F90BDC">
      <w:r xmlns:w="http://schemas.openxmlformats.org/wordprocessingml/2006/main">
        <w:t xml:space="preserve">1. لوقا 9:59-60: "دوسرے سے اس نے کہا، 'میرے ساتھ چلو۔' لیکن اُس نے کہا، 'خداوند، مجھے پہلے جا کر اپنے باپ کو دفن کرنے دو۔' اور یِسُوع نے اُس سے کہا مُردوں کو چھوڑ دو کہ اُن کے مُردوں کو دفن کریں لیکن جہاں تک تیرا تعلق ہے تو جا کر خُدا کی بادشاہی کا اعلان کر۔</w:t>
      </w:r>
    </w:p>
    <w:p w14:paraId="3008557E" w14:textId="77777777" w:rsidR="00F90BDC" w:rsidRDefault="00F90BDC"/>
    <w:p w14:paraId="4AC4835C" w14:textId="77777777" w:rsidR="00F90BDC" w:rsidRDefault="00F90BDC">
      <w:r xmlns:w="http://schemas.openxmlformats.org/wordprocessingml/2006/main">
        <w:t xml:space="preserve">2. واعظ 11:4: "جو ہوا کو دیکھتا ہے وہ پودے نہیں لگائے گا؛ جو بادلوں کو دیکھے گا وہ نہیں کاٹے گا۔"</w:t>
      </w:r>
    </w:p>
    <w:p w14:paraId="6FF0504A" w14:textId="77777777" w:rsidR="00F90BDC" w:rsidRDefault="00F90BDC"/>
    <w:p w14:paraId="714507FD" w14:textId="77777777" w:rsidR="00F90BDC" w:rsidRDefault="00F90BDC">
      <w:r xmlns:w="http://schemas.openxmlformats.org/wordprocessingml/2006/main">
        <w:t xml:space="preserve">میتھیو 8:22 لیکن یسوع نے اس سے کہا، میرے پیچھے چلو۔ اور مُردوں کو اپنے مُردوں کو دفن کرنے دیں۔</w:t>
      </w:r>
    </w:p>
    <w:p w14:paraId="00505E57" w14:textId="77777777" w:rsidR="00F90BDC" w:rsidRDefault="00F90BDC"/>
    <w:p w14:paraId="263FD299" w14:textId="77777777" w:rsidR="00F90BDC" w:rsidRDefault="00F90BDC">
      <w:r xmlns:w="http://schemas.openxmlformats.org/wordprocessingml/2006/main">
        <w:t xml:space="preserve">یہ حوالہ ہمیں دیگر تمام وعدوں پر یسوع کی پیروی کرنے کی ترغیب دیتا ہے۔</w:t>
      </w:r>
    </w:p>
    <w:p w14:paraId="797F0AC0" w14:textId="77777777" w:rsidR="00F90BDC" w:rsidRDefault="00F90BDC"/>
    <w:p w14:paraId="19CC67CE" w14:textId="77777777" w:rsidR="00F90BDC" w:rsidRDefault="00F90BDC">
      <w:r xmlns:w="http://schemas.openxmlformats.org/wordprocessingml/2006/main">
        <w:t xml:space="preserve">1: اپنی صلیب اٹھانا اور یسوع کی پیروی کرنا۔</w:t>
      </w:r>
    </w:p>
    <w:p w14:paraId="51B70DA5" w14:textId="77777777" w:rsidR="00F90BDC" w:rsidRDefault="00F90BDC"/>
    <w:p w14:paraId="76935B8A" w14:textId="77777777" w:rsidR="00F90BDC" w:rsidRDefault="00F90BDC">
      <w:r xmlns:w="http://schemas.openxmlformats.org/wordprocessingml/2006/main">
        <w:t xml:space="preserve">2: خدا کے منصوبوں پر عمل کرنے کے لیے اپنے منصوبوں کو ترک کرنا۔</w:t>
      </w:r>
    </w:p>
    <w:p w14:paraId="0E2BACDB" w14:textId="77777777" w:rsidR="00F90BDC" w:rsidRDefault="00F90BDC"/>
    <w:p w14:paraId="3C92FA71" w14:textId="77777777" w:rsidR="00F90BDC" w:rsidRDefault="00F90BDC">
      <w:r xmlns:w="http://schemas.openxmlformats.org/wordprocessingml/2006/main">
        <w:t xml:space="preserve">1: لوقا 9: 23-24 - "اور اس نے ان سب سے کہا، اگر کوئی میرے پیچھے آئے تو وہ اپنے آپ کا انکار کرے اور روزانہ اپنی صلیب اٹھائے اور میرے پیچھے ہو۔</w:t>
      </w:r>
    </w:p>
    <w:p w14:paraId="6D9E9352" w14:textId="77777777" w:rsidR="00F90BDC" w:rsidRDefault="00F90BDC"/>
    <w:p w14:paraId="77869B8F" w14:textId="77777777" w:rsidR="00F90BDC" w:rsidRDefault="00F90BDC">
      <w:r xmlns:w="http://schemas.openxmlformats.org/wordprocessingml/2006/main">
        <w:t xml:space="preserve">2: میتھیو 16: 24-25 - "پھر یسوع نے اپنے شاگردوں سے کہا، اگر کوئی میرے پیچھے آئے تو اپنے آپ سے انکار کرے، اور اپنی صلیب اٹھا کر میرے پیچھے ہو لے۔"</w:t>
      </w:r>
    </w:p>
    <w:p w14:paraId="020AB703" w14:textId="77777777" w:rsidR="00F90BDC" w:rsidRDefault="00F90BDC"/>
    <w:p w14:paraId="701B9D84" w14:textId="77777777" w:rsidR="00F90BDC" w:rsidRDefault="00F90BDC">
      <w:r xmlns:w="http://schemas.openxmlformats.org/wordprocessingml/2006/main">
        <w:t xml:space="preserve">میتھیو 8:23 اور جب وہ کشتی میں سوار ہوا تو اُس کے شاگرد اُس کے پیچھے ہو لیے۔</w:t>
      </w:r>
    </w:p>
    <w:p w14:paraId="6E76D055" w14:textId="77777777" w:rsidR="00F90BDC" w:rsidRDefault="00F90BDC"/>
    <w:p w14:paraId="5F2335B4" w14:textId="77777777" w:rsidR="00F90BDC" w:rsidRDefault="00F90BDC">
      <w:r xmlns:w="http://schemas.openxmlformats.org/wordprocessingml/2006/main">
        <w:t xml:space="preserve">یسوع اور اُس کے شاگرد کشتی میں سوار ہو کر روانہ ہونے لگے۔</w:t>
      </w:r>
    </w:p>
    <w:p w14:paraId="64D018B9" w14:textId="77777777" w:rsidR="00F90BDC" w:rsidRDefault="00F90BDC"/>
    <w:p w14:paraId="1E516559" w14:textId="77777777" w:rsidR="00F90BDC" w:rsidRDefault="00F90BDC">
      <w:r xmlns:w="http://schemas.openxmlformats.org/wordprocessingml/2006/main">
        <w:t xml:space="preserve">1. یسوع ہماری طاقت اور حوصلہ افزائی کا ذریعہ ہے۔</w:t>
      </w:r>
    </w:p>
    <w:p w14:paraId="33A9CFA4" w14:textId="77777777" w:rsidR="00F90BDC" w:rsidRDefault="00F90BDC"/>
    <w:p w14:paraId="148F84EC" w14:textId="77777777" w:rsidR="00F90BDC" w:rsidRDefault="00F90BDC">
      <w:r xmlns:w="http://schemas.openxmlformats.org/wordprocessingml/2006/main">
        <w:t xml:space="preserve">2. یسوع کی پیروی: ایمان کا سفر</w:t>
      </w:r>
    </w:p>
    <w:p w14:paraId="60EB0A01" w14:textId="77777777" w:rsidR="00F90BDC" w:rsidRDefault="00F90BDC"/>
    <w:p w14:paraId="33EBB203" w14:textId="77777777" w:rsidR="00F90BDC" w:rsidRDefault="00F90BDC">
      <w:r xmlns:w="http://schemas.openxmlformats.org/wordprocessingml/2006/main">
        <w:t xml:space="preserve">1. عبرانیوں 13:5 -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14:paraId="7418FB46" w14:textId="77777777" w:rsidR="00F90BDC" w:rsidRDefault="00F90BDC"/>
    <w:p w14:paraId="7D6C92A1" w14:textId="77777777" w:rsidR="00F90BDC" w:rsidRDefault="00F90BDC">
      <w:r xmlns:w="http://schemas.openxmlformats.org/wordprocessingml/2006/main">
        <w:t xml:space="preserve">2. جان 10:27 - میری بھیڑیں میری آواز سنتی ہیں، اور میں انہیں جانتا ہوں، اور وہ میرے پیچھے چلتی ہیں۔</w:t>
      </w:r>
    </w:p>
    <w:p w14:paraId="49422166" w14:textId="77777777" w:rsidR="00F90BDC" w:rsidRDefault="00F90BDC"/>
    <w:p w14:paraId="09082A16" w14:textId="77777777" w:rsidR="00F90BDC" w:rsidRDefault="00F90BDC">
      <w:r xmlns:w="http://schemas.openxmlformats.org/wordprocessingml/2006/main">
        <w:t xml:space="preserve">متی 8:24 اور دیکھو، سمندر میں ایک بڑا طوفان آیا، یہاں تک کہ جہاز لہروں سے ڈھک گیا، لیکن وہ سو رہا تھا۔</w:t>
      </w:r>
    </w:p>
    <w:p w14:paraId="19435447" w14:textId="77777777" w:rsidR="00F90BDC" w:rsidRDefault="00F90BDC"/>
    <w:p w14:paraId="4704E9CE" w14:textId="77777777" w:rsidR="00F90BDC" w:rsidRDefault="00F90BDC">
      <w:r xmlns:w="http://schemas.openxmlformats.org/wordprocessingml/2006/main">
        <w:t xml:space="preserve">شاگرد سمندر کے ایک بڑے طوفان سے گھبرا گئے، لیکن یسوع سو رہے تھے۔</w:t>
      </w:r>
    </w:p>
    <w:p w14:paraId="228A5EA7" w14:textId="77777777" w:rsidR="00F90BDC" w:rsidRDefault="00F90BDC"/>
    <w:p w14:paraId="315DE5D7" w14:textId="77777777" w:rsidR="00F90BDC" w:rsidRDefault="00F90BDC">
      <w:r xmlns:w="http://schemas.openxmlformats.org/wordprocessingml/2006/main">
        <w:t xml:space="preserve">1. مشکل وقت میں یسوع کی امن</w:t>
      </w:r>
    </w:p>
    <w:p w14:paraId="7A473348" w14:textId="77777777" w:rsidR="00F90BDC" w:rsidRDefault="00F90BDC"/>
    <w:p w14:paraId="18874A9E" w14:textId="77777777" w:rsidR="00F90BDC" w:rsidRDefault="00F90BDC">
      <w:r xmlns:w="http://schemas.openxmlformats.org/wordprocessingml/2006/main">
        <w:t xml:space="preserve">2. مشکل حالات میں خدا پر بھروسہ کرنا</w:t>
      </w:r>
    </w:p>
    <w:p w14:paraId="194653D0" w14:textId="77777777" w:rsidR="00F90BDC" w:rsidRDefault="00F90BDC"/>
    <w:p w14:paraId="3A09FFD2" w14:textId="77777777" w:rsidR="00F90BDC" w:rsidRDefault="00F90BDC">
      <w:r xmlns:w="http://schemas.openxmlformats.org/wordprocessingml/2006/main">
        <w:t xml:space="preserve">1. زبور 31:24 - حوصلہ رکھو، اور وہ تمہارے دل کو مضبوط کرے گا، تم سب جو خداوند میں امید رکھتے ہو۔</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یسعیاہ 26:3 - تُو اُسے کامل امن میں رکھے گا، جس کا ذہن تجھ پر ٹھہرا ہوا ہے، کیونکہ وہ تجھ پر بھروسہ رکھتا ہے۔</w:t>
      </w:r>
    </w:p>
    <w:p w14:paraId="2D9728F8" w14:textId="77777777" w:rsidR="00F90BDC" w:rsidRDefault="00F90BDC"/>
    <w:p w14:paraId="1B0B6F3D" w14:textId="77777777" w:rsidR="00F90BDC" w:rsidRDefault="00F90BDC">
      <w:r xmlns:w="http://schemas.openxmlformats.org/wordprocessingml/2006/main">
        <w:t xml:space="preserve">میتھیو 8:25 اور اُس کے شاگرد اُس کے پاس آئے اور اُسے جگایا اور کہا، اے خُداوند ہمیں بچاؤ، ہم ہلاک ہو گئے۔</w:t>
      </w:r>
    </w:p>
    <w:p w14:paraId="20B73308" w14:textId="77777777" w:rsidR="00F90BDC" w:rsidRDefault="00F90BDC"/>
    <w:p w14:paraId="2F2D7267" w14:textId="77777777" w:rsidR="00F90BDC" w:rsidRDefault="00F90BDC">
      <w:r xmlns:w="http://schemas.openxmlformats.org/wordprocessingml/2006/main">
        <w:t xml:space="preserve">یسوع کے شاگرد ڈر گئے اور اس سے کہا کہ وہ انہیں خطرے سے بچائے۔</w:t>
      </w:r>
    </w:p>
    <w:p w14:paraId="7D8AB19B" w14:textId="77777777" w:rsidR="00F90BDC" w:rsidRDefault="00F90BDC"/>
    <w:p w14:paraId="4CCC7F7E" w14:textId="77777777" w:rsidR="00F90BDC" w:rsidRDefault="00F90BDC">
      <w:r xmlns:w="http://schemas.openxmlformats.org/wordprocessingml/2006/main">
        <w:t xml:space="preserve">1. مشکل وقت میں ایمان کی طاقت</w:t>
      </w:r>
    </w:p>
    <w:p w14:paraId="5C43EC19" w14:textId="77777777" w:rsidR="00F90BDC" w:rsidRDefault="00F90BDC"/>
    <w:p w14:paraId="34C5676E" w14:textId="77777777" w:rsidR="00F90BDC" w:rsidRDefault="00F90BDC">
      <w:r xmlns:w="http://schemas.openxmlformats.org/wordprocessingml/2006/main">
        <w:t xml:space="preserve">2. ضرورت کے وقت یسوع کی طرف رجوع کرنا</w:t>
      </w:r>
    </w:p>
    <w:p w14:paraId="141DB377" w14:textId="77777777" w:rsidR="00F90BDC" w:rsidRDefault="00F90BDC"/>
    <w:p w14:paraId="527AA12A" w14:textId="77777777" w:rsidR="00F90BDC" w:rsidRDefault="00F90BDC">
      <w:r xmlns:w="http://schemas.openxmlformats.org/wordprocessingml/2006/main">
        <w:t xml:space="preserve">1. زبور 91:2 - "میں خداوند کے بارے میں کہوں گا، وہ میری پناہ گاہ اور میرا قلعہ ہے: میرا خدا؛ میں اسی پر بھروسہ کروں گا۔"</w:t>
      </w:r>
    </w:p>
    <w:p w14:paraId="4585A64B" w14:textId="77777777" w:rsidR="00F90BDC" w:rsidRDefault="00F90BDC"/>
    <w:p w14:paraId="33496383" w14:textId="77777777" w:rsidR="00F90BDC" w:rsidRDefault="00F90BDC">
      <w:r xmlns:w="http://schemas.openxmlformats.org/wordprocessingml/2006/main">
        <w:t xml:space="preserve">2. رومیوں 10:13 - "کیونکہ جو کوئی خداوند کا نام لے گا وہ نجات پائے گا۔"</w:t>
      </w:r>
    </w:p>
    <w:p w14:paraId="217B7162" w14:textId="77777777" w:rsidR="00F90BDC" w:rsidRDefault="00F90BDC"/>
    <w:p w14:paraId="17B97972" w14:textId="77777777" w:rsidR="00F90BDC" w:rsidRDefault="00F90BDC">
      <w:r xmlns:w="http://schemas.openxmlformats.org/wordprocessingml/2006/main">
        <w:t xml:space="preserve">متی 8:26 اُس نے اُن سے کہا اے کم اعتقاد تم کیوں ڈرتے ہو؟ تب اُس نے اُٹھ کر ہواؤں اور سمندر کو ڈانٹا۔ اور بہت سکون تھا۔</w:t>
      </w:r>
    </w:p>
    <w:p w14:paraId="4174D0C6" w14:textId="77777777" w:rsidR="00F90BDC" w:rsidRDefault="00F90BDC"/>
    <w:p w14:paraId="397A04E9" w14:textId="77777777" w:rsidR="00F90BDC" w:rsidRDefault="00F90BDC">
      <w:r xmlns:w="http://schemas.openxmlformats.org/wordprocessingml/2006/main">
        <w:t xml:space="preserve">یسوع نے اپنے شاگردوں سے پوچھا کہ وہ کیوں ڈرتے ہیں، اور پھر اپنے اختیار سے سمندر اور ہوا کو پرسکون کیا۔</w:t>
      </w:r>
    </w:p>
    <w:p w14:paraId="191B3557" w14:textId="77777777" w:rsidR="00F90BDC" w:rsidRDefault="00F90BDC"/>
    <w:p w14:paraId="43DA0427" w14:textId="77777777" w:rsidR="00F90BDC" w:rsidRDefault="00F90BDC">
      <w:r xmlns:w="http://schemas.openxmlformats.org/wordprocessingml/2006/main">
        <w:t xml:space="preserve">1. ایمان کی طاقت: خدا ایمان والوں کو کیسے انعام دیتا ہے۔</w:t>
      </w:r>
    </w:p>
    <w:p w14:paraId="1DDE12D4" w14:textId="77777777" w:rsidR="00F90BDC" w:rsidRDefault="00F90BDC"/>
    <w:p w14:paraId="6B850D81" w14:textId="77777777" w:rsidR="00F90BDC" w:rsidRDefault="00F90BDC">
      <w:r xmlns:w="http://schemas.openxmlformats.org/wordprocessingml/2006/main">
        <w:t xml:space="preserve">2. اپنے خوف کا سامنا کرنا: کس طرح یسوع پریشانی پر قابو پانے میں ہماری مدد کرتا ہے۔</w:t>
      </w:r>
    </w:p>
    <w:p w14:paraId="6A63FA6F" w14:textId="77777777" w:rsidR="00F90BDC" w:rsidRDefault="00F90BDC"/>
    <w:p w14:paraId="188B55CF" w14:textId="77777777" w:rsidR="00F90BDC" w:rsidRDefault="00F90BDC">
      <w:r xmlns:w="http://schemas.openxmlformats.org/wordprocessingml/2006/main">
        <w:t xml:space="preserve">1. یسعیاہ 43:2 - جب آپ پانی سے گزریں گے، میں آپ کے ساتھ ہوں گا۔ اور دریاؤں کے ذریعے، وہ تمہیں مغلوب نہیں کریں گے۔</w:t>
      </w:r>
    </w:p>
    <w:p w14:paraId="3467A5BD" w14:textId="77777777" w:rsidR="00F90BDC" w:rsidRDefault="00F90BDC"/>
    <w:p w14:paraId="074E1EB4" w14:textId="77777777" w:rsidR="00F90BDC" w:rsidRDefault="00F90BDC">
      <w:r xmlns:w="http://schemas.openxmlformats.org/wordprocessingml/2006/main">
        <w:t xml:space="preserve">2. فلپیوں 4: 6-7 - کسی چیز کے بارے میں فکر مند نہ ہوں، لیکن ہر چیز میں دعا اور التجا کے ساتھ شکر گزاری کے ساتھ آپ کی درخواستیں خدا کو بتائیں. اور خُدا کا اِطمینان، جو تمام فہم سے بالاتر ہے، مسیح یسوع میں آپ کے دلوں اور دماغوں کی حفاظت کرے گا۔</w:t>
      </w:r>
    </w:p>
    <w:p w14:paraId="5AFC871A" w14:textId="77777777" w:rsidR="00F90BDC" w:rsidRDefault="00F90BDC"/>
    <w:p w14:paraId="24D7D4A0" w14:textId="77777777" w:rsidR="00F90BDC" w:rsidRDefault="00F90BDC">
      <w:r xmlns:w="http://schemas.openxmlformats.org/wordprocessingml/2006/main">
        <w:t xml:space="preserve">متی 8:27 لیکن آدمیوں نے تعجب کیا اور کہا کہ یہ کیسا آدمی ہے کہ ہوائیں اور سمندر بھی اس کی بات مانیں!</w:t>
      </w:r>
    </w:p>
    <w:p w14:paraId="0704D259" w14:textId="77777777" w:rsidR="00F90BDC" w:rsidRDefault="00F90BDC"/>
    <w:p w14:paraId="5F065A1A" w14:textId="77777777" w:rsidR="00F90BDC" w:rsidRDefault="00F90BDC">
      <w:r xmlns:w="http://schemas.openxmlformats.org/wordprocessingml/2006/main">
        <w:t xml:space="preserve">یہ حوالہ حیرت کے ایک منظر کو بیان کرتا ہے جب مرد ہوا اور سمندر پر یسوع کی طاقت کا مشاہدہ کرتے ہیں۔</w:t>
      </w:r>
    </w:p>
    <w:p w14:paraId="11BB7303" w14:textId="77777777" w:rsidR="00F90BDC" w:rsidRDefault="00F90BDC"/>
    <w:p w14:paraId="5F37EC37" w14:textId="77777777" w:rsidR="00F90BDC" w:rsidRDefault="00F90BDC">
      <w:r xmlns:w="http://schemas.openxmlformats.org/wordprocessingml/2006/main">
        <w:t xml:space="preserve">1. خوف اور تعجب: یسوع کی طاقت کو دوبارہ دریافت کرنا</w:t>
      </w:r>
    </w:p>
    <w:p w14:paraId="7F6DE7AC" w14:textId="77777777" w:rsidR="00F90BDC" w:rsidRDefault="00F90BDC"/>
    <w:p w14:paraId="365DAEB1" w14:textId="77777777" w:rsidR="00F90BDC" w:rsidRDefault="00F90BDC">
      <w:r xmlns:w="http://schemas.openxmlformats.org/wordprocessingml/2006/main">
        <w:t xml:space="preserve">2. آسمان اور زمین کا رب: یسوع کی معجزاتی طاقت</w:t>
      </w:r>
    </w:p>
    <w:p w14:paraId="430383DC" w14:textId="77777777" w:rsidR="00F90BDC" w:rsidRDefault="00F90BDC"/>
    <w:p w14:paraId="78E6544D" w14:textId="77777777" w:rsidR="00F90BDC" w:rsidRDefault="00F90BDC">
      <w:r xmlns:w="http://schemas.openxmlformats.org/wordprocessingml/2006/main">
        <w:t xml:space="preserve">1. ایوب 9:5-10</w:t>
      </w:r>
    </w:p>
    <w:p w14:paraId="373D15D2" w14:textId="77777777" w:rsidR="00F90BDC" w:rsidRDefault="00F90BDC"/>
    <w:p w14:paraId="3D7AD8E7" w14:textId="77777777" w:rsidR="00F90BDC" w:rsidRDefault="00F90BDC">
      <w:r xmlns:w="http://schemas.openxmlformats.org/wordprocessingml/2006/main">
        <w:t xml:space="preserve">2. یسعیاہ 55:8-9</w:t>
      </w:r>
    </w:p>
    <w:p w14:paraId="2CDFF7ED" w14:textId="77777777" w:rsidR="00F90BDC" w:rsidRDefault="00F90BDC"/>
    <w:p w14:paraId="2737090E" w14:textId="77777777" w:rsidR="00F90BDC" w:rsidRDefault="00F90BDC">
      <w:r xmlns:w="http://schemas.openxmlformats.org/wordprocessingml/2006/main">
        <w:t xml:space="preserve">متّی 8:28 اور جب وہ اُس پار گرگیسینیوں کے ملک میں پہنچا تو وہاں اُس سے دو بدروحیں اُن سے ملے جو قبروں سے نکل رہے تھے اور اِس قدر سخت تھے کہ اُس راستے سے کوئی نہ گزرے۔</w:t>
      </w:r>
    </w:p>
    <w:p w14:paraId="05631C48" w14:textId="77777777" w:rsidR="00F90BDC" w:rsidRDefault="00F90BDC"/>
    <w:p w14:paraId="4640A07E" w14:textId="77777777" w:rsidR="00F90BDC" w:rsidRDefault="00F90BDC">
      <w:r xmlns:w="http://schemas.openxmlformats.org/wordprocessingml/2006/main">
        <w:t xml:space="preserve">یسوع کا سامنا دو آدمیوں سے ہوا جن میں بدروحیں تھیں۔ آدمی اتنے سخت تھے کہ کوئی ان کے پاس سے نہیں گزر سکتا تھا۔</w:t>
      </w:r>
    </w:p>
    <w:p w14:paraId="3859CD4D" w14:textId="77777777" w:rsidR="00F90BDC" w:rsidRDefault="00F90BDC"/>
    <w:p w14:paraId="6825E068" w14:textId="77777777" w:rsidR="00F90BDC" w:rsidRDefault="00F90BDC">
      <w:r xmlns:w="http://schemas.openxmlformats.org/wordprocessingml/2006/main">
        <w:t xml:space="preserve">1. یسوع کو اپنے نجات دہندہ کے طور پر قبول کرنا: کوئی شیطان راستے میں کھڑا نہیں ہو سکتا</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ایمان کے ذریعے خوف اور شک پر قابو پانا</w:t>
      </w:r>
    </w:p>
    <w:p w14:paraId="512C1565" w14:textId="77777777" w:rsidR="00F90BDC" w:rsidRDefault="00F90BDC"/>
    <w:p w14:paraId="233DA639" w14:textId="77777777" w:rsidR="00F90BDC" w:rsidRDefault="00F90BDC">
      <w:r xmlns:w="http://schemas.openxmlformats.org/wordprocessingml/2006/main">
        <w:t xml:space="preserve">1. جیمز 4: 7-8 - "اس لیے اپنے آپ کو خدا کے تابع کر دو۔ شیطان کا مقابلہ کرو، اور وہ تم سے بھاگ جائے گا۔ خدا کے قریب جاؤ، اور وہ تمہارے قریب آئے گا۔"</w:t>
      </w:r>
    </w:p>
    <w:p w14:paraId="0F1EAD14" w14:textId="77777777" w:rsidR="00F90BDC" w:rsidRDefault="00F90BDC"/>
    <w:p w14:paraId="26E29FF9" w14:textId="77777777" w:rsidR="00F90BDC" w:rsidRDefault="00F90BDC">
      <w:r xmlns:w="http://schemas.openxmlformats.org/wordprocessingml/2006/main">
        <w:t xml:space="preserve">2. میتھیو 16:24 - "پھر یسوع نے اپنے شاگردوں سے کہا، "جو کوئی میرا شاگرد بننا چاہتا ہے اسے چاہیے کہ وہ خود سے انکار کرے اور اپنی صلیب اٹھا کر میری پیروی کرے۔"</w:t>
      </w:r>
    </w:p>
    <w:p w14:paraId="5F1FE6C7" w14:textId="77777777" w:rsidR="00F90BDC" w:rsidRDefault="00F90BDC"/>
    <w:p w14:paraId="65E53988" w14:textId="77777777" w:rsidR="00F90BDC" w:rsidRDefault="00F90BDC">
      <w:r xmlns:w="http://schemas.openxmlformats.org/wordprocessingml/2006/main">
        <w:t xml:space="preserve">میتھیو 8:29 اور دیکھو، وہ چلّا کر کہنے لگے، اے یسوع، خدا کے بیٹے، ہمیں تجھ سے کیا کام؟ کیا تم وقت سے پہلے ہمیں اذیت دینے آئے ہو؟</w:t>
      </w:r>
    </w:p>
    <w:p w14:paraId="25DCFD0F" w14:textId="77777777" w:rsidR="00F90BDC" w:rsidRDefault="00F90BDC"/>
    <w:p w14:paraId="29E4FC72" w14:textId="77777777" w:rsidR="00F90BDC" w:rsidRDefault="00F90BDC">
      <w:r xmlns:w="http://schemas.openxmlformats.org/wordprocessingml/2006/main">
        <w:t xml:space="preserve">بدروحوں کے ایک گروہ نے یسوع کو پکارا، سوال کیا کہ وہ ان کا وقت ختم ہونے سے پہلے انہیں اذیت دینے کے لیے وہاں کیوں تھا۔</w:t>
      </w:r>
    </w:p>
    <w:p w14:paraId="50B56CA4" w14:textId="77777777" w:rsidR="00F90BDC" w:rsidRDefault="00F90BDC"/>
    <w:p w14:paraId="5B15B781" w14:textId="77777777" w:rsidR="00F90BDC" w:rsidRDefault="00F90BDC">
      <w:r xmlns:w="http://schemas.openxmlformats.org/wordprocessingml/2006/main">
        <w:t xml:space="preserve">1. یسوع کی طاقت: وہ کس طرح سب کو فتح کرتا ہے۔</w:t>
      </w:r>
    </w:p>
    <w:p w14:paraId="6B2DA73A" w14:textId="77777777" w:rsidR="00F90BDC" w:rsidRDefault="00F90BDC"/>
    <w:p w14:paraId="51755454" w14:textId="77777777" w:rsidR="00F90BDC" w:rsidRDefault="00F90BDC">
      <w:r xmlns:w="http://schemas.openxmlformats.org/wordprocessingml/2006/main">
        <w:t xml:space="preserve">2. یسوع مسیح: کھوئے ہوئے لوگوں کے لیے واحد امید</w:t>
      </w:r>
    </w:p>
    <w:p w14:paraId="1D3108E3" w14:textId="77777777" w:rsidR="00F90BDC" w:rsidRDefault="00F90BDC"/>
    <w:p w14:paraId="7D2EB54B" w14:textId="77777777" w:rsidR="00F90BDC" w:rsidRDefault="00F90BDC">
      <w:r xmlns:w="http://schemas.openxmlformats.org/wordprocessingml/2006/main">
        <w:t xml:space="preserve">1. رومیوں 8:37-39 - نہیں، ان تمام چیزوں میں ہم اس کے ذریعے سے زیادہ فاتح ہیں جس نے ہم سے محبت کی۔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الگ کر سکے گی۔ ہمارے خداوند مسیح یسوع میں ہے۔</w:t>
      </w:r>
    </w:p>
    <w:p w14:paraId="03EDED5E" w14:textId="77777777" w:rsidR="00F90BDC" w:rsidRDefault="00F90BDC"/>
    <w:p w14:paraId="59B7F102" w14:textId="77777777" w:rsidR="00F90BDC" w:rsidRDefault="00F90BDC">
      <w:r xmlns:w="http://schemas.openxmlformats.org/wordprocessingml/2006/main">
        <w:t xml:space="preserve">2. رومیوں 10:13 - کیونکہ "ہر کوئی جو خداوند کا نام لے گا نجات پائے گا۔"</w:t>
      </w:r>
    </w:p>
    <w:p w14:paraId="00A5CCF8" w14:textId="77777777" w:rsidR="00F90BDC" w:rsidRDefault="00F90BDC"/>
    <w:p w14:paraId="73B50781" w14:textId="77777777" w:rsidR="00F90BDC" w:rsidRDefault="00F90BDC">
      <w:r xmlns:w="http://schemas.openxmlformats.org/wordprocessingml/2006/main">
        <w:t xml:space="preserve">میتھیو 8:30 اور بہت سے سوروں کا ایک غول ان سے دور تھا۔</w:t>
      </w:r>
    </w:p>
    <w:p w14:paraId="02EDCFA9" w14:textId="77777777" w:rsidR="00F90BDC" w:rsidRDefault="00F90BDC"/>
    <w:p w14:paraId="784445B5" w14:textId="77777777" w:rsidR="00F90BDC" w:rsidRDefault="00F90BDC">
      <w:r xmlns:w="http://schemas.openxmlformats.org/wordprocessingml/2006/main">
        <w:t xml:space="preserve">لوگوں کے ایک گروہ سے دور سفر کرتے ہوئے یسوع کا سامنا سوروں کے ایک غول سے ہوا۔</w:t>
      </w:r>
    </w:p>
    <w:p w14:paraId="6E331D40" w14:textId="77777777" w:rsidR="00F90BDC" w:rsidRDefault="00F90BDC"/>
    <w:p w14:paraId="39F611C4" w14:textId="77777777" w:rsidR="00F90BDC" w:rsidRDefault="00F90BDC">
      <w:r xmlns:w="http://schemas.openxmlformats.org/wordprocessingml/2006/main">
        <w:t xml:space="preserve">1. عیسیٰ کی طاقت: اتھارٹی کا مظاہرہ</w:t>
      </w:r>
    </w:p>
    <w:p w14:paraId="30146D3D" w14:textId="77777777" w:rsidR="00F90BDC" w:rsidRDefault="00F90BDC"/>
    <w:p w14:paraId="1AAF7941" w14:textId="77777777" w:rsidR="00F90BDC" w:rsidRDefault="00F90BDC">
      <w:r xmlns:w="http://schemas.openxmlformats.org/wordprocessingml/2006/main">
        <w:t xml:space="preserve">2. دوسروں کی زندگیوں پر یسوع کی وزارت کے مضمرات</w:t>
      </w:r>
    </w:p>
    <w:p w14:paraId="58CB8003" w14:textId="77777777" w:rsidR="00F90BDC" w:rsidRDefault="00F90BDC"/>
    <w:p w14:paraId="11FAE549" w14:textId="77777777" w:rsidR="00F90BDC" w:rsidRDefault="00F90BDC">
      <w:r xmlns:w="http://schemas.openxmlformats.org/wordprocessingml/2006/main">
        <w:t xml:space="preserve">1. مرقس 5: 1-17 - یسوع نے ایک آدمی سے بدروحوں کے لشکر کو سوروں کے ریوڑ میں پھینک دیا۔</w:t>
      </w:r>
    </w:p>
    <w:p w14:paraId="613ACE1A" w14:textId="77777777" w:rsidR="00F90BDC" w:rsidRDefault="00F90BDC"/>
    <w:p w14:paraId="28019835" w14:textId="77777777" w:rsidR="00F90BDC" w:rsidRDefault="00F90BDC">
      <w:r xmlns:w="http://schemas.openxmlformats.org/wordprocessingml/2006/main">
        <w:t xml:space="preserve">2. لوقا 8:26-33 - یسوع نے ایک آدمی سے بدروحوں کے لشکر کو نکالا اور انہیں سوروں کے غول میں داخل ہونے دیا۔</w:t>
      </w:r>
    </w:p>
    <w:p w14:paraId="6038FE25" w14:textId="77777777" w:rsidR="00F90BDC" w:rsidRDefault="00F90BDC"/>
    <w:p w14:paraId="057AC9EE" w14:textId="77777777" w:rsidR="00F90BDC" w:rsidRDefault="00F90BDC">
      <w:r xmlns:w="http://schemas.openxmlformats.org/wordprocessingml/2006/main">
        <w:t xml:space="preserve">میتھیو 8:31 تو بدروحوں نے اُس کی منت کی اور کہا کہ اگر تو ہمیں نکالتا ہے تو ہمیں سؤروں کے غول میں جانے کی اجازت دے۔</w:t>
      </w:r>
    </w:p>
    <w:p w14:paraId="52A165EF" w14:textId="77777777" w:rsidR="00F90BDC" w:rsidRDefault="00F90BDC"/>
    <w:p w14:paraId="14D05DB0" w14:textId="77777777" w:rsidR="00F90BDC" w:rsidRDefault="00F90BDC">
      <w:r xmlns:w="http://schemas.openxmlformats.org/wordprocessingml/2006/main">
        <w:t xml:space="preserve">بدروحوں نے یسوع سے کہا کہ وہ انہیں سوروں کے ریوڑ میں داخل ہونے دیں اگر وہ انہیں نکال دے گا۔</w:t>
      </w:r>
    </w:p>
    <w:p w14:paraId="18A6F6F1" w14:textId="77777777" w:rsidR="00F90BDC" w:rsidRDefault="00F90BDC"/>
    <w:p w14:paraId="585C3266" w14:textId="77777777" w:rsidR="00F90BDC" w:rsidRDefault="00F90BDC">
      <w:r xmlns:w="http://schemas.openxmlformats.org/wordprocessingml/2006/main">
        <w:t xml:space="preserve">1: شیطانی قوتوں پر خدا کا حتمی کنٹرول ہے، اور وہ انہیں حکم دیتا ہے کہ وہ اس کی اطاعت کریں۔</w:t>
      </w:r>
    </w:p>
    <w:p w14:paraId="64064B65" w14:textId="77777777" w:rsidR="00F90BDC" w:rsidRDefault="00F90BDC"/>
    <w:p w14:paraId="60874173" w14:textId="77777777" w:rsidR="00F90BDC" w:rsidRDefault="00F90BDC">
      <w:r xmlns:w="http://schemas.openxmlformats.org/wordprocessingml/2006/main">
        <w:t xml:space="preserve">2: ہمیں شیطانی قوتوں سے ہوشیار رہنا چاہیے اور ان سے حفاظت کے لیے خدا پر بھروسہ کرنا چاہیے۔</w:t>
      </w:r>
    </w:p>
    <w:p w14:paraId="3FE6B7DD" w14:textId="77777777" w:rsidR="00F90BDC" w:rsidRDefault="00F90BDC"/>
    <w:p w14:paraId="11286005" w14:textId="77777777" w:rsidR="00F90BDC" w:rsidRDefault="00F90BDC">
      <w:r xmlns:w="http://schemas.openxmlformats.org/wordprocessingml/2006/main">
        <w:t xml:space="preserve">1: جیمز 4:7 - "اس لیے اپنے آپ کو خدا کے تابع کر دو۔ شیطان کا مقابلہ کرو، اور وہ تم سے بھاگ جائے گا۔"</w:t>
      </w:r>
    </w:p>
    <w:p w14:paraId="54F86546" w14:textId="77777777" w:rsidR="00F90BDC" w:rsidRDefault="00F90BDC"/>
    <w:p w14:paraId="585216E1" w14:textId="77777777" w:rsidR="00F90BDC" w:rsidRDefault="00F90BDC">
      <w:r xmlns:w="http://schemas.openxmlformats.org/wordprocessingml/2006/main">
        <w:t xml:space="preserve">2: افسیوں 6:11-13 - "خدا کے سارے ہتھیار پہن لو، تاکہ تم شیطان کی چالوں کا مقابلہ کر سکو۔ کیونکہ ہم گوشت اور خون سے نہیں بلکہ حکمرانوں، حکام کے خلاف، اس موجودہ تاریکی پر کائناتی طاقتوں کے خلاف، آسمانی جگہوں میں برائی کی روحانی قوتوں کے خلاف جنگ لڑ رہے ہیں۔"</w:t>
      </w:r>
    </w:p>
    <w:p w14:paraId="60449785" w14:textId="77777777" w:rsidR="00F90BDC" w:rsidRDefault="00F90BDC"/>
    <w:p w14:paraId="4275A4BB" w14:textId="77777777" w:rsidR="00F90BDC" w:rsidRDefault="00F90BDC">
      <w:r xmlns:w="http://schemas.openxmlformats.org/wordprocessingml/2006/main">
        <w:t xml:space="preserve">متی 8:32 اُس نے اُن سے کہا، جاؤ۔ اور جب وہ باہر آئے تو </w:t>
      </w:r>
      <w:r xmlns:w="http://schemas.openxmlformats.org/wordprocessingml/2006/main">
        <w:lastRenderedPageBreak xmlns:w="http://schemas.openxmlformats.org/wordprocessingml/2006/main"/>
      </w:r>
      <w:r xmlns:w="http://schemas.openxmlformats.org/wordprocessingml/2006/main">
        <w:t xml:space="preserve">سؤروں کے غول میں گئے اور دیکھو سوروں کا سارا غول سمندر میں ایک اونچی جگہ پر زور سے بھاگا اور پانی میں مر گیا۔</w:t>
      </w:r>
    </w:p>
    <w:p w14:paraId="363D647D" w14:textId="77777777" w:rsidR="00F90BDC" w:rsidRDefault="00F90BDC"/>
    <w:p w14:paraId="6C44DEFB" w14:textId="77777777" w:rsidR="00F90BDC" w:rsidRDefault="00F90BDC">
      <w:r xmlns:w="http://schemas.openxmlformats.org/wordprocessingml/2006/main">
        <w:t xml:space="preserve">یسوع نے دو لوگوں کے ایک گروہ کو جانے کو کہا اور جب انہوں نے ایسا کیا تو سوروں کا ایک غول ایک کھڑی پہاڑی سے نیچے اور سمندر میں بھاگا، جہاں وہ سب ہلاک ہو گئے۔</w:t>
      </w:r>
    </w:p>
    <w:p w14:paraId="292B3FA4" w14:textId="77777777" w:rsidR="00F90BDC" w:rsidRDefault="00F90BDC"/>
    <w:p w14:paraId="7B35452D" w14:textId="77777777" w:rsidR="00F90BDC" w:rsidRDefault="00F90BDC">
      <w:r xmlns:w="http://schemas.openxmlformats.org/wordprocessingml/2006/main">
        <w:t xml:space="preserve">1. یسوع کے الفاظ کی طاقت: کس طرح فرمانبرداری معجزات کا باعث بن سکتی ہے۔</w:t>
      </w:r>
    </w:p>
    <w:p w14:paraId="45ABBDF1" w14:textId="77777777" w:rsidR="00F90BDC" w:rsidRDefault="00F90BDC"/>
    <w:p w14:paraId="68A2A449" w14:textId="77777777" w:rsidR="00F90BDC" w:rsidRDefault="00F90BDC">
      <w:r xmlns:w="http://schemas.openxmlformats.org/wordprocessingml/2006/main">
        <w:t xml:space="preserve">2. فتنہ سے پاک ہونا: ہماری خواہشات پر عمل کرنے کے نتائج</w:t>
      </w:r>
    </w:p>
    <w:p w14:paraId="42856746" w14:textId="77777777" w:rsidR="00F90BDC" w:rsidRDefault="00F90BDC"/>
    <w:p w14:paraId="12D7D1B5" w14:textId="77777777" w:rsidR="00F90BDC" w:rsidRDefault="00F90BDC">
      <w:r xmlns:w="http://schemas.openxmlformats.org/wordprocessingml/2006/main">
        <w:t xml:space="preserve">1. جیمز 4:7 - لہذا اپنے آپ کو خدا کے حوالے کر دیں۔ شیطان کا مقابلہ کرو، اور وہ تم سے بھاگ جائے گا۔</w:t>
      </w:r>
    </w:p>
    <w:p w14:paraId="7C94C818" w14:textId="77777777" w:rsidR="00F90BDC" w:rsidRDefault="00F90BDC"/>
    <w:p w14:paraId="72CD3B86" w14:textId="77777777" w:rsidR="00F90BDC" w:rsidRDefault="00F90BDC">
      <w:r xmlns:w="http://schemas.openxmlformats.org/wordprocessingml/2006/main">
        <w:t xml:space="preserve">2. 1 پطرس 5:8 - ہوشیار رہو، ہوشیار رہو۔ کیونکہ تمہارا مخالف ابلیس گرجنے والے شیر کی طرح گھومتا پھرتا ہے کہ وہ کس کو کھا جائے۔</w:t>
      </w:r>
    </w:p>
    <w:p w14:paraId="467178CB" w14:textId="77777777" w:rsidR="00F90BDC" w:rsidRDefault="00F90BDC"/>
    <w:p w14:paraId="0A33D9FE" w14:textId="77777777" w:rsidR="00F90BDC" w:rsidRDefault="00F90BDC">
      <w:r xmlns:w="http://schemas.openxmlformats.org/wordprocessingml/2006/main">
        <w:t xml:space="preserve">میتھیو 8:33 اور جو اُن کو بچاتے تھے وہ بھاگے اور شہر میں جا کر سب کچھ بتا دیا اور جو کچھ بدروحوں کے قبضے میں تھا اُسے بتایا۔</w:t>
      </w:r>
    </w:p>
    <w:p w14:paraId="023E9B60" w14:textId="77777777" w:rsidR="00F90BDC" w:rsidRDefault="00F90BDC"/>
    <w:p w14:paraId="36DB6AE5" w14:textId="77777777" w:rsidR="00F90BDC" w:rsidRDefault="00F90BDC">
      <w:r xmlns:w="http://schemas.openxmlformats.org/wordprocessingml/2006/main">
        <w:t xml:space="preserve">قبضے کے انچارج لوگ بھاگ گئے اور شہر میں جو کچھ ہوا تھا اس کی خبر پھیلائی۔</w:t>
      </w:r>
    </w:p>
    <w:p w14:paraId="1AA0B5CD" w14:textId="77777777" w:rsidR="00F90BDC" w:rsidRDefault="00F90BDC"/>
    <w:p w14:paraId="226B4574" w14:textId="77777777" w:rsidR="00F90BDC" w:rsidRDefault="00F90BDC">
      <w:r xmlns:w="http://schemas.openxmlformats.org/wordprocessingml/2006/main">
        <w:t xml:space="preserve">1. مصیبتوں پر قابو پانے کے لیے خدا کی طاقت</w:t>
      </w:r>
    </w:p>
    <w:p w14:paraId="08542DAA" w14:textId="77777777" w:rsidR="00F90BDC" w:rsidRDefault="00F90BDC"/>
    <w:p w14:paraId="206880EA" w14:textId="77777777" w:rsidR="00F90BDC" w:rsidRDefault="00F90BDC">
      <w:r xmlns:w="http://schemas.openxmlformats.org/wordprocessingml/2006/main">
        <w:t xml:space="preserve">2. مشکل وقت میں کمیونٹی کی طاقت</w:t>
      </w:r>
    </w:p>
    <w:p w14:paraId="642666A6" w14:textId="77777777" w:rsidR="00F90BDC" w:rsidRDefault="00F90BDC"/>
    <w:p w14:paraId="303CDFBF" w14:textId="77777777" w:rsidR="00F90BDC" w:rsidRDefault="00F90BDC">
      <w:r xmlns:w="http://schemas.openxmlformats.org/wordprocessingml/2006/main">
        <w:t xml:space="preserve">1. زبور 46:1 - "خدا ہماری پناہ اور طاقت ہے، مصیبت میں ہمیشہ موجود مدد۔"</w:t>
      </w:r>
    </w:p>
    <w:p w14:paraId="2A607C61" w14:textId="77777777" w:rsidR="00F90BDC" w:rsidRDefault="00F90BDC"/>
    <w:p w14:paraId="52904E7C" w14:textId="77777777" w:rsidR="00F90BDC" w:rsidRDefault="00F90BDC">
      <w:r xmlns:w="http://schemas.openxmlformats.org/wordprocessingml/2006/main">
        <w:t xml:space="preserve">2. اعمال 16:25-26 - "آدھی رات کے قریب پولس اور سیلاس دعا کر رہے تھے اور خدا کی حمد گانا گا رہے تھے، اور دوسرے </w:t>
      </w:r>
      <w:r xmlns:w="http://schemas.openxmlformats.org/wordprocessingml/2006/main">
        <w:lastRenderedPageBreak xmlns:w="http://schemas.openxmlformats.org/wordprocessingml/2006/main"/>
      </w:r>
      <w:r xmlns:w="http://schemas.openxmlformats.org/wordprocessingml/2006/main">
        <w:t xml:space="preserve">قیدی ان کی باتیں سن رہے تھے۔ اچانک ایک زبردست زلزلہ آیا اور قید خانہ اپنی بنیادوں تک ہل گیا۔ تمام دروازے فوراً کھل گئے اور ہر قیدی کی زنجیریں گر گئیں!</w:t>
      </w:r>
    </w:p>
    <w:p w14:paraId="051FBC33" w14:textId="77777777" w:rsidR="00F90BDC" w:rsidRDefault="00F90BDC"/>
    <w:p w14:paraId="2D839924" w14:textId="77777777" w:rsidR="00F90BDC" w:rsidRDefault="00F90BDC">
      <w:r xmlns:w="http://schemas.openxmlformats.org/wordprocessingml/2006/main">
        <w:t xml:space="preserve">میتھیو 8:34 اور دیکھو سارا شہر یسوع سے ملنے کو نکلا اور جب اُنہوں نے اُسے دیکھا تو اُس کی منت کی کہ وہ اپنے ساحلوں سے چلا جائے۔</w:t>
      </w:r>
    </w:p>
    <w:p w14:paraId="2C96BECA" w14:textId="77777777" w:rsidR="00F90BDC" w:rsidRDefault="00F90BDC"/>
    <w:p w14:paraId="2E221484" w14:textId="77777777" w:rsidR="00F90BDC" w:rsidRDefault="00F90BDC">
      <w:r xmlns:w="http://schemas.openxmlformats.org/wordprocessingml/2006/main">
        <w:t xml:space="preserve">لوگوں کا پورا شہر یسوع سے ملنے کے لیے نکلا لیکن اس سے کہا کہ وہ اپنے ساحلوں کو چھوڑ دے۔</w:t>
      </w:r>
    </w:p>
    <w:p w14:paraId="6C79CA37" w14:textId="77777777" w:rsidR="00F90BDC" w:rsidRDefault="00F90BDC"/>
    <w:p w14:paraId="174F9E03" w14:textId="77777777" w:rsidR="00F90BDC" w:rsidRDefault="00F90BDC">
      <w:r xmlns:w="http://schemas.openxmlformats.org/wordprocessingml/2006/main">
        <w:t xml:space="preserve">1: یسوع عاجزی اور خدا کی مرضی کو پورا کرنے کی رضامندی کی ایک مثال ہے، یہاں تک کہ جب اس کا مطلب کسی جگہ پر خوش آمدید نہ ہو۔</w:t>
      </w:r>
    </w:p>
    <w:p w14:paraId="646DA0A5" w14:textId="77777777" w:rsidR="00F90BDC" w:rsidRDefault="00F90BDC"/>
    <w:p w14:paraId="5CB8C5B0" w14:textId="77777777" w:rsidR="00F90BDC" w:rsidRDefault="00F90BDC">
      <w:r xmlns:w="http://schemas.openxmlformats.org/wordprocessingml/2006/main">
        <w:t xml:space="preserve">2: ہم یسوع سے سیکھ سکتے ہیں کہ خدا کی مرضی پوری کرنے پر توجہ مرکوز رکھیں، چاہے کوئی بھی قیمت کیوں نہ ہو۔</w:t>
      </w:r>
    </w:p>
    <w:p w14:paraId="3784D26C" w14:textId="77777777" w:rsidR="00F90BDC" w:rsidRDefault="00F90BDC"/>
    <w:p w14:paraId="7D8938C5" w14:textId="77777777" w:rsidR="00F90BDC" w:rsidRDefault="00F90BDC">
      <w:r xmlns:w="http://schemas.openxmlformats.org/wordprocessingml/2006/main">
        <w:t xml:space="preserve">1: فلپیوں 2: 5-8 - "آپس میں یہ ذہن رکھو، جو مسیح یسوع میں تمہارا ہے، جس نے اگرچہ خدا کی شکل میں تھا، خدا کے ساتھ برابری کو پکڑنے والی چیز نہیں سمجھا، بلکہ اپنے آپ کو خالی کر دیا، بندے کی شکل اختیار کر کے، انسانوں کی صورت میں پیدا ہو کر۔ اور انسانی شکل میں پا کر، موت تک، حتیٰ کہ صلیب پر موت تک فرمانبردار ہو کر اپنے آپ کو عاجز کیا۔"</w:t>
      </w:r>
    </w:p>
    <w:p w14:paraId="1453DEF8" w14:textId="77777777" w:rsidR="00F90BDC" w:rsidRDefault="00F90BDC"/>
    <w:p w14:paraId="709D9E3E" w14:textId="77777777" w:rsidR="00F90BDC" w:rsidRDefault="00F90BDC">
      <w:r xmlns:w="http://schemas.openxmlformats.org/wordprocessingml/2006/main">
        <w:t xml:space="preserve">2: جیمز 4:10 - "اپنے آپ کو خُداوند کے سامنے عاجزی کرو، اور وہ تمہیں سربلند کرے گا۔"</w:t>
      </w:r>
    </w:p>
    <w:p w14:paraId="69CC9BAB" w14:textId="77777777" w:rsidR="00F90BDC" w:rsidRDefault="00F90BDC"/>
    <w:p w14:paraId="5CCE5D8B" w14:textId="77777777" w:rsidR="00F90BDC" w:rsidRDefault="00F90BDC">
      <w:r xmlns:w="http://schemas.openxmlformats.org/wordprocessingml/2006/main">
        <w:t xml:space="preserve">میتھیو 9 یسوع کے معجزات کو بیان کرنا جاری رکھتا ہے، گناہوں کو معاف کرنے، بیماروں کو شفا دینے اور مردوں کو زندہ کرنے کے اس کے اختیار کو ظاہر کرتا ہے۔ یہ گنہگاروں کو بلانے کے اس کے مشن اور خدا کی فصل میں مزدوروں کی ضرورت پر بھی بات کرتا ہے۔</w:t>
      </w:r>
    </w:p>
    <w:p w14:paraId="73E78784" w14:textId="77777777" w:rsidR="00F90BDC" w:rsidRDefault="00F90BDC"/>
    <w:p w14:paraId="1446D3FC" w14:textId="77777777" w:rsidR="00F90BDC" w:rsidRDefault="00F90BDC">
      <w:r xmlns:w="http://schemas.openxmlformats.org/wordprocessingml/2006/main">
        <w:t xml:space="preserve">1st پیراگراف: باب شروع ہوتا ہے یسوع نے ایک مفلوج آدمی کو شفا دینے کے بعد اس کے گناہوں کو معاف کرنے کا اعلان کیا، جسمانی بیماری اور روحانی معافی دونوں پر اس کے اختیار کو واضح کیا (متی 9:1-8)۔ اس کے بعد وہ ایک ٹیکس جمع کرنے والے میتھیو کو اس کی پیروی کرنے کے لیے بلاتا ہے۔ یہ دوسرے ٹیکس لینے والوں اور گنہگاروں کے ساتھ کھانے کی طرف لے جاتا ہے </w:t>
      </w:r>
      <w:r xmlns:w="http://schemas.openxmlformats.org/wordprocessingml/2006/main">
        <w:lastRenderedPageBreak xmlns:w="http://schemas.openxmlformats.org/wordprocessingml/2006/main"/>
      </w:r>
      <w:r xmlns:w="http://schemas.openxmlformats.org/wordprocessingml/2006/main">
        <w:t xml:space="preserve">جہاں یسوع واضح کرتا ہے کہ وہ راستبازوں کے لیے نہیں بلکہ گنہگاروں کے لیے آیا ہے (متی 9:9-13)۔</w:t>
      </w:r>
    </w:p>
    <w:p w14:paraId="7C3F15ED" w14:textId="77777777" w:rsidR="00F90BDC" w:rsidRDefault="00F90BDC"/>
    <w:p w14:paraId="1B392BD2" w14:textId="77777777" w:rsidR="00F90BDC" w:rsidRDefault="00F90BDC">
      <w:r xmlns:w="http://schemas.openxmlformats.org/wordprocessingml/2006/main">
        <w:t xml:space="preserve">دوسرا پیراگراف: اس کے بعد یسوع کے تین اور معجزات ہیں - ایک عورت کو شفا دینا جسے بارہ سال سے خون بہہ رہا تھا صرف اس کے ایمان کی چادر کو چھونے سے (متی 9:20-22)، جیرس کی بیٹی کو موت سے اٹھانا (متی 9:23) -26)، اور دو اندھوں کی بینائی بحال کرنا جو اسے مسیحا کے طور پر اپنے ایمان کی تصدیق کرتے ہوئے اسے ابن داؤد تسلیم کرتے ہیں (متی 9:27-31)۔ وہ ایک گونگے آدمی سے ایک بدروح کو بھی نکالتا ہے جو اسے دوبارہ بولنے کے قابل بناتا ہے جو ہجوم کو حیران کر دیتا ہے لیکن فریسیوں کی طرف سے یہ الزام نکالتا ہے کہ وہ بدروحوں کے شہزادے کی طاقت استعمال کر رہا ہے (متی 9:32-34)۔</w:t>
      </w:r>
    </w:p>
    <w:p w14:paraId="7B52E18A" w14:textId="77777777" w:rsidR="00F90BDC" w:rsidRDefault="00F90BDC"/>
    <w:p w14:paraId="35A36B90" w14:textId="77777777" w:rsidR="00F90BDC" w:rsidRDefault="00F90BDC">
      <w:r xmlns:w="http://schemas.openxmlformats.org/wordprocessingml/2006/main">
        <w:t xml:space="preserve">تیسرا پیراگراف: اس آخری حصے میں (متی 9:35-38)، یسوع شہروں اور دیہاتوں میں تعلیم اور شفا دینا جاری رکھے ہوئے ہے۔ ہجوم کو بغیر چرواہے کے بھیڑوں کی طرح ہراساں اور بے بس دیکھ کر وہ ان پر ترس کھاتا ہے۔ وہ اپنے شاگردوں کو بتا کر اختتام کرتا ہے کہ جب فصل بہت زیادہ ہے، مزدور کم ہیں۔ لہذا انہیں فصل کے رب یعنی خود خدا سے دعا کرنی چاہیے کہ وہ اپنے کھیت میں مزدور بھیجے۔</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متی 9:1 اور وہ کشتی میں سوار ہوا اور پار کر کے اپنے شہر میں آیا۔</w:t>
      </w:r>
    </w:p>
    <w:p w14:paraId="6B29B06B" w14:textId="77777777" w:rsidR="00F90BDC" w:rsidRDefault="00F90BDC"/>
    <w:p w14:paraId="3961F314" w14:textId="77777777" w:rsidR="00F90BDC" w:rsidRDefault="00F90BDC">
      <w:r xmlns:w="http://schemas.openxmlformats.org/wordprocessingml/2006/main">
        <w:t xml:space="preserve">یسوع نے اپنے آبائی شہر کو کشتی کے ذریعے سفر کیا۔</w:t>
      </w:r>
    </w:p>
    <w:p w14:paraId="7DB729FE" w14:textId="77777777" w:rsidR="00F90BDC" w:rsidRDefault="00F90BDC"/>
    <w:p w14:paraId="76D2EC68" w14:textId="77777777" w:rsidR="00F90BDC" w:rsidRDefault="00F90BDC">
      <w:r xmlns:w="http://schemas.openxmlformats.org/wordprocessingml/2006/main">
        <w:t xml:space="preserve">1: یسوع خدا کے منصوبے پر بھروسہ کرتا ہے اور اس پر عمل کرنے کے لیے خطرہ مول لیتا ہے۔</w:t>
      </w:r>
    </w:p>
    <w:p w14:paraId="14C44ACB" w14:textId="77777777" w:rsidR="00F90BDC" w:rsidRDefault="00F90BDC"/>
    <w:p w14:paraId="49760EB5" w14:textId="77777777" w:rsidR="00F90BDC" w:rsidRDefault="00F90BDC">
      <w:r xmlns:w="http://schemas.openxmlformats.org/wordprocessingml/2006/main">
        <w:t xml:space="preserve">2: یسوع نے ماڈل بنایا کہ ہم خدا کی بادشاہی کو آگے بڑھانے کی کوشش کرتے ہوئے اپنی جڑوں سے کیسے جڑے رہ سکتے ہیں۔</w:t>
      </w:r>
    </w:p>
    <w:p w14:paraId="511F2219" w14:textId="77777777" w:rsidR="00F90BDC" w:rsidRDefault="00F90BDC"/>
    <w:p w14:paraId="326C0BF3" w14:textId="77777777" w:rsidR="00F90BDC" w:rsidRDefault="00F90BDC">
      <w:r xmlns:w="http://schemas.openxmlformats.org/wordprocessingml/2006/main">
        <w:t xml:space="preserve">1: یسعیاہ 43:2 - "جب تم پانیوں میں سے گزرو گے، میں تمہارے ساتھ ہوں گا؛ اور دریاؤں سے گزریں گے، وہ آپ کو ڈبو نہیں لیں گے؛ جب آپ آگ میں سے گزریں گے، تو آپ کو نہیں جلایا جائے گا، اور شعلہ آپ کو بھسم نہیں کرے گا۔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یوحنا 4:35 - "کیا تم نہیں کہتے، 'ابھی چار مہینے ہیں، پھر فصل آتی ہے'؟ دیکھو، میں تم سے کہتا ہوں، اپنی آنکھیں اٹھاؤ اور دیکھو کہ کھیت کٹائی کے لیے سفید ہو گئے ہیں۔"</w:t>
      </w:r>
    </w:p>
    <w:p w14:paraId="3E25FE02" w14:textId="77777777" w:rsidR="00F90BDC" w:rsidRDefault="00F90BDC"/>
    <w:p w14:paraId="528E727C" w14:textId="77777777" w:rsidR="00F90BDC" w:rsidRDefault="00F90BDC">
      <w:r xmlns:w="http://schemas.openxmlformats.org/wordprocessingml/2006/main">
        <w:t xml:space="preserve">میتھیو 9:2 اور دیکھو، وہ ایک فالج کے مریض کو اُس کے پاس لائے جو ایک بستر پر پڑا تھا: اور عیسیٰ نے اُن کا ایمان دیکھ کر اُس فالج کے مریض سے کہا۔ بیٹا خوش رہو۔ تیرے گناہ معاف کیے جائیں۔</w:t>
      </w:r>
    </w:p>
    <w:p w14:paraId="3DCADE22" w14:textId="77777777" w:rsidR="00F90BDC" w:rsidRDefault="00F90BDC"/>
    <w:p w14:paraId="2AB88516" w14:textId="77777777" w:rsidR="00F90BDC" w:rsidRDefault="00F90BDC">
      <w:r xmlns:w="http://schemas.openxmlformats.org/wordprocessingml/2006/main">
        <w:t xml:space="preserve">ایک مفلوج آدمی کو یسوع کے پاس لایا گیا، اور یسوع نے لوگوں کے ایمان کو دیکھا جو اسے لائے تھے اور اس آدمی سے کہا کہ اس کے گناہ معاف ہو گئے ہیں۔</w:t>
      </w:r>
    </w:p>
    <w:p w14:paraId="03D66274" w14:textId="77777777" w:rsidR="00F90BDC" w:rsidRDefault="00F90BDC"/>
    <w:p w14:paraId="528BBE3A" w14:textId="77777777" w:rsidR="00F90BDC" w:rsidRDefault="00F90BDC">
      <w:r xmlns:w="http://schemas.openxmlformats.org/wordprocessingml/2006/main">
        <w:t xml:space="preserve">1. یسوع مسیح میں ایمان کی طاقت</w:t>
      </w:r>
    </w:p>
    <w:p w14:paraId="560D98DA" w14:textId="77777777" w:rsidR="00F90BDC" w:rsidRDefault="00F90BDC"/>
    <w:p w14:paraId="62ADBE9B" w14:textId="77777777" w:rsidR="00F90BDC" w:rsidRDefault="00F90BDC">
      <w:r xmlns:w="http://schemas.openxmlformats.org/wordprocessingml/2006/main">
        <w:t xml:space="preserve">2. یسوع کے ذریعے بخشش کا تحفہ</w:t>
      </w:r>
    </w:p>
    <w:p w14:paraId="3E76313A" w14:textId="77777777" w:rsidR="00F90BDC" w:rsidRDefault="00F90BDC"/>
    <w:p w14:paraId="574B4DA5" w14:textId="77777777" w:rsidR="00F90BDC" w:rsidRDefault="00F90BDC">
      <w:r xmlns:w="http://schemas.openxmlformats.org/wordprocessingml/2006/main">
        <w:t xml:space="preserve">1. عبرانیوں 11:1 - اب ایمان ان چیزوں کا مادہ ہے جس کی امید کی جاتی ہے، ان چیزوں کا ثبوت جو نہیں دیکھی جاتی ہیں۔</w:t>
      </w:r>
    </w:p>
    <w:p w14:paraId="7EEE8908" w14:textId="77777777" w:rsidR="00F90BDC" w:rsidRDefault="00F90BDC"/>
    <w:p w14:paraId="200BECCC" w14:textId="77777777" w:rsidR="00F90BDC" w:rsidRDefault="00F90BDC">
      <w:r xmlns:w="http://schemas.openxmlformats.org/wordprocessingml/2006/main">
        <w:t xml:space="preserve">2. افسیوں 1:7 - اُس میں ہمیں اُس کے خون کے ذریعے مخلصی، گناہوں کی معافی، اُس کے فضل کی دولت کے مطابق ملتی ہے۔</w:t>
      </w:r>
    </w:p>
    <w:p w14:paraId="04880F60" w14:textId="77777777" w:rsidR="00F90BDC" w:rsidRDefault="00F90BDC"/>
    <w:p w14:paraId="72C2915E" w14:textId="77777777" w:rsidR="00F90BDC" w:rsidRDefault="00F90BDC">
      <w:r xmlns:w="http://schemas.openxmlformats.org/wordprocessingml/2006/main">
        <w:t xml:space="preserve">متی 9:3 اور دیکھو، بعض فقیہوں نے اپنے اندر کہا، یہ شخص کفر بکتا ہے۔</w:t>
      </w:r>
    </w:p>
    <w:p w14:paraId="2D4FA588" w14:textId="77777777" w:rsidR="00F90BDC" w:rsidRDefault="00F90BDC"/>
    <w:p w14:paraId="638E18E9" w14:textId="77777777" w:rsidR="00F90BDC" w:rsidRDefault="00F90BDC">
      <w:r xmlns:w="http://schemas.openxmlformats.org/wordprocessingml/2006/main">
        <w:t xml:space="preserve">اس حوالے سے پتہ چلتا ہے کہ کچھ کاتب یسوع پر توہین مذہب کا الزام لگا رہے تھے۔</w:t>
      </w:r>
    </w:p>
    <w:p w14:paraId="5D5E9FEC" w14:textId="77777777" w:rsidR="00F90BDC" w:rsidRDefault="00F90BDC"/>
    <w:p w14:paraId="122A158D" w14:textId="77777777" w:rsidR="00F90BDC" w:rsidRDefault="00F90BDC">
      <w:r xmlns:w="http://schemas.openxmlformats.org/wordprocessingml/2006/main">
        <w:t xml:space="preserve">1: حضرت عیسیٰ علیہ السلام پر توہین مذہب کا الزام لگایا گیا، لیکن وہ اپنی تعلیمات پر ثابت قدم رہے۔</w:t>
      </w:r>
    </w:p>
    <w:p w14:paraId="73897C84" w14:textId="77777777" w:rsidR="00F90BDC" w:rsidRDefault="00F90BDC"/>
    <w:p w14:paraId="7C7AB9ED" w14:textId="77777777" w:rsidR="00F90BDC" w:rsidRDefault="00F90BDC">
      <w:r xmlns:w="http://schemas.openxmlformats.org/wordprocessingml/2006/main">
        <w:t xml:space="preserve">2: خدا کی سچائی کو ہمیشہ چیلنج کیا جائے گا، لیکن ہمارا ایمان مشکلات کے باوجود نہیں چھوڑے گا۔</w:t>
      </w:r>
    </w:p>
    <w:p w14:paraId="0B3BC18C" w14:textId="77777777" w:rsidR="00F90BDC" w:rsidRDefault="00F90BDC"/>
    <w:p w14:paraId="0E7CC27F" w14:textId="77777777" w:rsidR="00F90BDC" w:rsidRDefault="00F90BDC">
      <w:r xmlns:w="http://schemas.openxmlformats.org/wordprocessingml/2006/main">
        <w:t xml:space="preserve">1: یسعیاہ 53:7 - "وہ مظلوم تھا، اور وہ مصیبت میں تھا، لیکن اس نے اپنا منہ نہیں کھولا؛ اُس بھیڑ کی مانند </w:t>
      </w:r>
      <w:r xmlns:w="http://schemas.openxmlformats.org/wordprocessingml/2006/main">
        <w:lastRenderedPageBreak xmlns:w="http://schemas.openxmlformats.org/wordprocessingml/2006/main"/>
      </w:r>
      <w:r xmlns:w="http://schemas.openxmlformats.org/wordprocessingml/2006/main">
        <w:t xml:space="preserve">جو ذبح کرنے کے لیے لے جایا جاتا ہے، اور اُس بھیڑ کی مانند جو اپنے کترنے والوں کے سامنے خاموش ہو، اُس نے اپنا منہ نہیں کھولا۔</w:t>
      </w:r>
    </w:p>
    <w:p w14:paraId="633E432C" w14:textId="77777777" w:rsidR="00F90BDC" w:rsidRDefault="00F90BDC"/>
    <w:p w14:paraId="66A3E24C" w14:textId="77777777" w:rsidR="00F90BDC" w:rsidRDefault="00F90BDC">
      <w:r xmlns:w="http://schemas.openxmlformats.org/wordprocessingml/2006/main">
        <w:t xml:space="preserve">2: گلتیوں 6:9 - "اور ہم نیکی کرتے ہوئے تھکنے نہیں دیں گے، کیونکہ ہم مناسب وقت پر کاٹیں گے، اگر ہم ہمت نہیں ہاریں گے۔"</w:t>
      </w:r>
    </w:p>
    <w:p w14:paraId="382D6C5B" w14:textId="77777777" w:rsidR="00F90BDC" w:rsidRDefault="00F90BDC"/>
    <w:p w14:paraId="41A2A45E" w14:textId="77777777" w:rsidR="00F90BDC" w:rsidRDefault="00F90BDC">
      <w:r xmlns:w="http://schemas.openxmlformats.org/wordprocessingml/2006/main">
        <w:t xml:space="preserve">میتھیو 9:4 اور یسوع نے ان کے خیالات کو جان کر کہا، تم اپنے دلوں میں بُرا کیوں سمجھتے ہو؟</w:t>
      </w:r>
    </w:p>
    <w:p w14:paraId="178884AA" w14:textId="77777777" w:rsidR="00F90BDC" w:rsidRDefault="00F90BDC"/>
    <w:p w14:paraId="6B56316A" w14:textId="77777777" w:rsidR="00F90BDC" w:rsidRDefault="00F90BDC">
      <w:r xmlns:w="http://schemas.openxmlformats.org/wordprocessingml/2006/main">
        <w:t xml:space="preserve">یسوع لوگوں کے خیالات کو جانتا تھا اور ان سے پوچھا کہ وہ اپنے دلوں میں بُرا کیوں سوچ رہے ہیں۔</w:t>
      </w:r>
    </w:p>
    <w:p w14:paraId="64B2B088" w14:textId="77777777" w:rsidR="00F90BDC" w:rsidRDefault="00F90BDC"/>
    <w:p w14:paraId="362B4984" w14:textId="77777777" w:rsidR="00F90BDC" w:rsidRDefault="00F90BDC">
      <w:r xmlns:w="http://schemas.openxmlformats.org/wordprocessingml/2006/main">
        <w:t xml:space="preserve">1. خیالات کی طاقت کو سمجھنا: ہمارے خیالات ہماری زندگیوں کو کیسے متاثر کرتے ہیں۔</w:t>
      </w:r>
    </w:p>
    <w:p w14:paraId="35B02D50" w14:textId="77777777" w:rsidR="00F90BDC" w:rsidRDefault="00F90BDC"/>
    <w:p w14:paraId="42C7202B" w14:textId="77777777" w:rsidR="00F90BDC" w:rsidRDefault="00F90BDC">
      <w:r xmlns:w="http://schemas.openxmlformats.org/wordprocessingml/2006/main">
        <w:t xml:space="preserve">2. ایک صالح دل کی طاقت: صحیح سوچنے کا انتخاب کرنے کی برکت</w:t>
      </w:r>
    </w:p>
    <w:p w14:paraId="6C29DDBF" w14:textId="77777777" w:rsidR="00F90BDC" w:rsidRDefault="00F90BDC"/>
    <w:p w14:paraId="1D2CD735" w14:textId="77777777" w:rsidR="00F90BDC" w:rsidRDefault="00F90BDC">
      <w:r xmlns:w="http://schemas.openxmlformats.org/wordprocessingml/2006/main">
        <w:t xml:space="preserve">1. امثال 23:7 - "کیونکہ جیسا وہ اپنے دل میں سوچتا ہے، ویسا ہی ہے"</w:t>
      </w:r>
    </w:p>
    <w:p w14:paraId="5C48D89B" w14:textId="77777777" w:rsidR="00F90BDC" w:rsidRDefault="00F90BDC"/>
    <w:p w14:paraId="71AA8FAB" w14:textId="77777777" w:rsidR="00F90BDC" w:rsidRDefault="00F90BDC">
      <w:r xmlns:w="http://schemas.openxmlformats.org/wordprocessingml/2006/main">
        <w:t xml:space="preserve">2. رومیوں 8: 6-8 - "کیونکہ جسمانی ذہن رکھنا موت ہے؛ لیکن روحانی ذہن میں رہنا زندگی اور سکون ہے۔ کیونکہ جسمانی ذہن خدا کے خلاف دشمنی ہے: کیونکہ یہ خدا کے قانون کے تابع نہیں ہے اور نہ ہی حقیقت میں۔ ہو سکتا ہے."</w:t>
      </w:r>
    </w:p>
    <w:p w14:paraId="37567966" w14:textId="77777777" w:rsidR="00F90BDC" w:rsidRDefault="00F90BDC"/>
    <w:p w14:paraId="0B7C15A6" w14:textId="77777777" w:rsidR="00F90BDC" w:rsidRDefault="00F90BDC">
      <w:r xmlns:w="http://schemas.openxmlformats.org/wordprocessingml/2006/main">
        <w:t xml:space="preserve">میتھیو 9:5 کیوں کہ یہ کہنا آسان ہے کہ تیرے گناہ معاف ہو جائیں گے۔ یا یہ کہنا کہ اٹھو اور چلو؟</w:t>
      </w:r>
    </w:p>
    <w:p w14:paraId="325741BF" w14:textId="77777777" w:rsidR="00F90BDC" w:rsidRDefault="00F90BDC"/>
    <w:p w14:paraId="5881F7F4" w14:textId="77777777" w:rsidR="00F90BDC" w:rsidRDefault="00F90BDC">
      <w:r xmlns:w="http://schemas.openxmlformats.org/wordprocessingml/2006/main">
        <w:t xml:space="preserve">یسوع نے سوال کیا کہ کیا گناہوں کو معاف کرنا آسان ہے یا جسمانی بیماریوں کو ٹھیک کرنا۔</w:t>
      </w:r>
    </w:p>
    <w:p w14:paraId="0D1234FE" w14:textId="77777777" w:rsidR="00F90BDC" w:rsidRDefault="00F90BDC"/>
    <w:p w14:paraId="0E87B697" w14:textId="77777777" w:rsidR="00F90BDC" w:rsidRDefault="00F90BDC">
      <w:r xmlns:w="http://schemas.openxmlformats.org/wordprocessingml/2006/main">
        <w:t xml:space="preserve">1. خدا کی بے مثال رحمت - یسوع کس طرح خدا کی معافی کی صلاحیت کو ظاہر کرتا ہے</w:t>
      </w:r>
    </w:p>
    <w:p w14:paraId="077468D2" w14:textId="77777777" w:rsidR="00F90BDC" w:rsidRDefault="00F90BDC"/>
    <w:p w14:paraId="17E5E8FA" w14:textId="77777777" w:rsidR="00F90BDC" w:rsidRDefault="00F90BDC">
      <w:r xmlns:w="http://schemas.openxmlformats.org/wordprocessingml/2006/main">
        <w:t xml:space="preserve">2. عیسیٰ کی طاقت - کس طرح یسوع کی طاقت ان لوگوں کی زندگیوں کو تبدیل کر سکتی ہے جو ایمان رکھتے ہیں۔</w:t>
      </w:r>
    </w:p>
    <w:p w14:paraId="6A278A7F" w14:textId="77777777" w:rsidR="00F90BDC" w:rsidRDefault="00F90BDC"/>
    <w:p w14:paraId="09F91583" w14:textId="77777777" w:rsidR="00F90BDC" w:rsidRDefault="00F90BDC">
      <w:r xmlns:w="http://schemas.openxmlformats.org/wordprocessingml/2006/main">
        <w:t xml:space="preserve">1. یسعیاہ 43:25 - "میں، یہاں تک کہ میں، وہ ہوں جو آپ کے گناہوں کو اپنی خاطر مٹاتا ہوں؛ اور میں آپ کے گناہوں کو یاد نہیں کروں گا۔"</w:t>
      </w:r>
    </w:p>
    <w:p w14:paraId="33BB013B" w14:textId="77777777" w:rsidR="00F90BDC" w:rsidRDefault="00F90BDC"/>
    <w:p w14:paraId="282B0894" w14:textId="77777777" w:rsidR="00F90BDC" w:rsidRDefault="00F90BDC">
      <w:r xmlns:w="http://schemas.openxmlformats.org/wordprocessingml/2006/main">
        <w:t xml:space="preserve">2. زبور 103:12 - "جہاں تک مشرق مغرب سے دور ہے، اس نے ہماری خطاؤں کو ہم سے دور کر دیا ہے۔"</w:t>
      </w:r>
    </w:p>
    <w:p w14:paraId="15F4EEEF" w14:textId="77777777" w:rsidR="00F90BDC" w:rsidRDefault="00F90BDC"/>
    <w:p w14:paraId="707F0024" w14:textId="77777777" w:rsidR="00F90BDC" w:rsidRDefault="00F90BDC">
      <w:r xmlns:w="http://schemas.openxmlformats.org/wordprocessingml/2006/main">
        <w:t xml:space="preserve">میتھیو 9:6 لیکن تم جان لو کہ ابنِ آدم زمین پر گناہوں کو معاف کرنے کا اختیار رکھتا ہے، (پھر وہ فالج کے مریض سے کہتا ہے) اُٹھ، اپنا بستر اُٹھا، اور اپنے گھر جا۔</w:t>
      </w:r>
    </w:p>
    <w:p w14:paraId="5335638E" w14:textId="77777777" w:rsidR="00F90BDC" w:rsidRDefault="00F90BDC"/>
    <w:p w14:paraId="42392FCE" w14:textId="77777777" w:rsidR="00F90BDC" w:rsidRDefault="00F90BDC">
      <w:r xmlns:w="http://schemas.openxmlformats.org/wordprocessingml/2006/main">
        <w:t xml:space="preserve">یسوع ایک فالج کے مریض کو شفا دے کر گناہوں کو معاف کرنے کے اپنے اختیار کو ظاہر کرتا ہے۔</w:t>
      </w:r>
    </w:p>
    <w:p w14:paraId="26EBB6EC" w14:textId="77777777" w:rsidR="00F90BDC" w:rsidRDefault="00F90BDC"/>
    <w:p w14:paraId="3BD54158" w14:textId="77777777" w:rsidR="00F90BDC" w:rsidRDefault="00F90BDC">
      <w:r xmlns:w="http://schemas.openxmlformats.org/wordprocessingml/2006/main">
        <w:t xml:space="preserve">1. گناہوں کو معاف کرنے کے لیے یسوع کی طاقت</w:t>
      </w:r>
    </w:p>
    <w:p w14:paraId="7F389CFD" w14:textId="77777777" w:rsidR="00F90BDC" w:rsidRDefault="00F90BDC"/>
    <w:p w14:paraId="39EB95D0" w14:textId="77777777" w:rsidR="00F90BDC" w:rsidRDefault="00F90BDC">
      <w:r xmlns:w="http://schemas.openxmlformats.org/wordprocessingml/2006/main">
        <w:t xml:space="preserve">2. یسوع شفا دیتا ہے: ایمان کا ایک معجزہ</w:t>
      </w:r>
    </w:p>
    <w:p w14:paraId="1DDF28CD" w14:textId="77777777" w:rsidR="00F90BDC" w:rsidRDefault="00F90BDC"/>
    <w:p w14:paraId="152D0AF4" w14:textId="77777777" w:rsidR="00F90BDC" w:rsidRDefault="00F90BDC">
      <w:r xmlns:w="http://schemas.openxmlformats.org/wordprocessingml/2006/main">
        <w:t xml:space="preserve">1. جان 8:36 - "پس اگر بیٹا آپ کو آزاد کرتا ہے، تو آپ واقعی آزاد ہوں گے۔"</w:t>
      </w:r>
    </w:p>
    <w:p w14:paraId="7C09FB3E" w14:textId="77777777" w:rsidR="00F90BDC" w:rsidRDefault="00F90BDC"/>
    <w:p w14:paraId="25F87A1A" w14:textId="77777777" w:rsidR="00F90BDC" w:rsidRDefault="00F90BDC">
      <w:r xmlns:w="http://schemas.openxmlformats.org/wordprocessingml/2006/main">
        <w:t xml:space="preserve">2. یسعیاہ 53:5 - "لیکن وہ ہماری خطاؤں کے لئے چھیدا گیا تھا، وہ ہماری بدکاریوں کے لئے کچل دیا گیا تھا؛ سزا جس نے ہمیں امن دیا، اس پر تھا، اور اس کے زخموں سے ہم شفا پاتے ہیں."</w:t>
      </w:r>
    </w:p>
    <w:p w14:paraId="48710598" w14:textId="77777777" w:rsidR="00F90BDC" w:rsidRDefault="00F90BDC"/>
    <w:p w14:paraId="32F0835E" w14:textId="77777777" w:rsidR="00F90BDC" w:rsidRDefault="00F90BDC">
      <w:r xmlns:w="http://schemas.openxmlformats.org/wordprocessingml/2006/main">
        <w:t xml:space="preserve">متی 9:7 اور وہ اُٹھا اور اپنے گھر کو روانہ ہوا۔</w:t>
      </w:r>
    </w:p>
    <w:p w14:paraId="4FEC7D3F" w14:textId="77777777" w:rsidR="00F90BDC" w:rsidRDefault="00F90BDC"/>
    <w:p w14:paraId="3E8DBA65" w14:textId="77777777" w:rsidR="00F90BDC" w:rsidRDefault="00F90BDC">
      <w:r xmlns:w="http://schemas.openxmlformats.org/wordprocessingml/2006/main">
        <w:t xml:space="preserve">یسوع نے ایک مفلوج آدمی کے گناہوں کو معاف کر کے ہمدردی اور رحم کا مظاہرہ کیا۔</w:t>
      </w:r>
    </w:p>
    <w:p w14:paraId="5E348CBB" w14:textId="77777777" w:rsidR="00F90BDC" w:rsidRDefault="00F90BDC"/>
    <w:p w14:paraId="2107CC2F" w14:textId="77777777" w:rsidR="00F90BDC" w:rsidRDefault="00F90BDC">
      <w:r xmlns:w="http://schemas.openxmlformats.org/wordprocessingml/2006/main">
        <w:t xml:space="preserve">1: یسوع ہمیشہ ضرورت مندوں کے ساتھ رحم اور ہمدردی کرنے کے لیے تیار رہتا ہے۔</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ہمیں یسوع کے نمونے کی پیروی کرنے کی کوشش کرنی چاہیے اور دوسروں پر رحم اور ہمدردی کا مظاہرہ کرنا چاہیے۔</w:t>
      </w:r>
    </w:p>
    <w:p w14:paraId="648132DF" w14:textId="77777777" w:rsidR="00F90BDC" w:rsidRDefault="00F90BDC"/>
    <w:p w14:paraId="4B898328" w14:textId="77777777" w:rsidR="00F90BDC" w:rsidRDefault="00F90BDC">
      <w:r xmlns:w="http://schemas.openxmlformats.org/wordprocessingml/2006/main">
        <w:t xml:space="preserve">1: کلسیوں 3: 12-14 - لہذا، خدا کے برگزیدہ لوگوں کے طور پر، مقدس اور پیارے پیارے، اپنے آپ کو ہمدردی، مہربانی، فروتنی، نرمی اور صبر کا لباس پہنیں۔</w:t>
      </w:r>
    </w:p>
    <w:p w14:paraId="75796FD1" w14:textId="77777777" w:rsidR="00F90BDC" w:rsidRDefault="00F90BDC"/>
    <w:p w14:paraId="4EC3A068" w14:textId="77777777" w:rsidR="00F90BDC" w:rsidRDefault="00F90BDC">
      <w:r xmlns:w="http://schemas.openxmlformats.org/wordprocessingml/2006/main">
        <w:t xml:space="preserve">2: یعقوب 2:13 - کیونکہ جس نے رحم نہیں کیا اس کے لیے عدالت بے رحم ہے۔ رحمت فیصلے پر غالب ہے۔</w:t>
      </w:r>
    </w:p>
    <w:p w14:paraId="41ED9CCF" w14:textId="77777777" w:rsidR="00F90BDC" w:rsidRDefault="00F90BDC"/>
    <w:p w14:paraId="53A581AC" w14:textId="77777777" w:rsidR="00F90BDC" w:rsidRDefault="00F90BDC">
      <w:r xmlns:w="http://schemas.openxmlformats.org/wordprocessingml/2006/main">
        <w:t xml:space="preserve">میتھیو 9:8 لیکن جب بھیڑ نے یہ دیکھا تو تعجب کیا اور خدا کی تمجید کی جس نے انسانوں کو ایسی طاقت بخشی تھی۔</w:t>
      </w:r>
    </w:p>
    <w:p w14:paraId="0F6C8079" w14:textId="77777777" w:rsidR="00F90BDC" w:rsidRDefault="00F90BDC"/>
    <w:p w14:paraId="50896564" w14:textId="77777777" w:rsidR="00F90BDC" w:rsidRDefault="00F90BDC">
      <w:r xmlns:w="http://schemas.openxmlformats.org/wordprocessingml/2006/main">
        <w:t xml:space="preserve">لوگوں نے یسوع کی طاقت پر تعجب کیا، اور انسان کو ایسی طاقت دینے پر خدا کی تمجید کی۔</w:t>
      </w:r>
    </w:p>
    <w:p w14:paraId="42039973" w14:textId="77777777" w:rsidR="00F90BDC" w:rsidRDefault="00F90BDC"/>
    <w:p w14:paraId="1F22AEBD" w14:textId="77777777" w:rsidR="00F90BDC" w:rsidRDefault="00F90BDC">
      <w:r xmlns:w="http://schemas.openxmlformats.org/wordprocessingml/2006/main">
        <w:t xml:space="preserve">1: ہم یقین رکھ سکتے ہیں کہ خدا نے ہمیں عظیم کام کرنے کی طاقت دی ہے۔</w:t>
      </w:r>
    </w:p>
    <w:p w14:paraId="109659F6" w14:textId="77777777" w:rsidR="00F90BDC" w:rsidRDefault="00F90BDC"/>
    <w:p w14:paraId="7305E8EA" w14:textId="77777777" w:rsidR="00F90BDC" w:rsidRDefault="00F90BDC">
      <w:r xmlns:w="http://schemas.openxmlformats.org/wordprocessingml/2006/main">
        <w:t xml:space="preserve">2: ہمیں ہمیشہ خدا کی تسبیح کرنی چاہئے کیونکہ وہ تمام طاقتوں کا سرچشمہ ہے۔</w:t>
      </w:r>
    </w:p>
    <w:p w14:paraId="44C53BD7" w14:textId="77777777" w:rsidR="00F90BDC" w:rsidRDefault="00F90BDC"/>
    <w:p w14:paraId="5D95710F" w14:textId="77777777" w:rsidR="00F90BDC" w:rsidRDefault="00F90BDC">
      <w:r xmlns:w="http://schemas.openxmlformats.org/wordprocessingml/2006/main">
        <w:t xml:space="preserve">1: فلپیوں 4:13 - "میں مسیح کے ذریعے سب کچھ کر سکتا ہوں جو مجھے مضبوط کرتا ہے۔"</w:t>
      </w:r>
    </w:p>
    <w:p w14:paraId="491F3101" w14:textId="77777777" w:rsidR="00F90BDC" w:rsidRDefault="00F90BDC"/>
    <w:p w14:paraId="4CA7C410" w14:textId="77777777" w:rsidR="00F90BDC" w:rsidRDefault="00F90BDC">
      <w:r xmlns:w="http://schemas.openxmlformats.org/wordprocessingml/2006/main">
        <w:t xml:space="preserve">2: زبور 62:11 - "خدا نے ایک بار کہا، دو بار میں نے یہ سنا: وہ طاقت خدا کی ہے۔"</w:t>
      </w:r>
    </w:p>
    <w:p w14:paraId="5B196557" w14:textId="77777777" w:rsidR="00F90BDC" w:rsidRDefault="00F90BDC"/>
    <w:p w14:paraId="7851980A" w14:textId="77777777" w:rsidR="00F90BDC" w:rsidRDefault="00F90BDC">
      <w:r xmlns:w="http://schemas.openxmlformats.org/wordprocessingml/2006/main">
        <w:t xml:space="preserve">میتھیو 9:9 اور جب یسوع وہاں سے آگے بڑھے تو اُس نے میتھیو نام کے ایک آدمی کو حسبِ ضرورت بیٹھے ہوئے دیکھا اور اُس سے کہا میرے پیچھے ہو لے۔ اور وہ اُٹھا اور اُس کے پیچھے ہو لیا۔</w:t>
      </w:r>
    </w:p>
    <w:p w14:paraId="6D42A4E0" w14:textId="77777777" w:rsidR="00F90BDC" w:rsidRDefault="00F90BDC"/>
    <w:p w14:paraId="30BC1F49" w14:textId="77777777" w:rsidR="00F90BDC" w:rsidRDefault="00F90BDC">
      <w:r xmlns:w="http://schemas.openxmlformats.org/wordprocessingml/2006/main">
        <w:t xml:space="preserve">یہ حوالہ اس کہانی کو بیان کرتا ہے کہ کس طرح یسوع نے میتھیو کو اپنی پیروی کے لیے بلایا۔</w:t>
      </w:r>
    </w:p>
    <w:p w14:paraId="3C08FB60" w14:textId="77777777" w:rsidR="00F90BDC" w:rsidRDefault="00F90BDC"/>
    <w:p w14:paraId="3FA07322" w14:textId="77777777" w:rsidR="00F90BDC" w:rsidRDefault="00F90BDC">
      <w:r xmlns:w="http://schemas.openxmlformats.org/wordprocessingml/2006/main">
        <w:t xml:space="preserve">1. عیسیٰ کی پکار - عیسیٰ کی پکار کو قبول کرنے اور اس پر عمل کرنے کے لیے تیار ہونے کی اہمیت۔</w:t>
      </w:r>
    </w:p>
    <w:p w14:paraId="096DB05A" w14:textId="77777777" w:rsidR="00F90BDC" w:rsidRDefault="00F90BDC"/>
    <w:p w14:paraId="50132DBB" w14:textId="77777777" w:rsidR="00F90BDC" w:rsidRDefault="00F90BDC">
      <w:r xmlns:w="http://schemas.openxmlformats.org/wordprocessingml/2006/main">
        <w:t xml:space="preserve">2. یسوع کی پیروی کرنا - یسوع کی پیروی کرنے اور اس راستے کو اپنانے کی اہمیت جو اس نے ہمارے سامنے رکھی ہے۔</w:t>
      </w:r>
    </w:p>
    <w:p w14:paraId="0ACE5240" w14:textId="77777777" w:rsidR="00F90BDC" w:rsidRDefault="00F90BDC"/>
    <w:p w14:paraId="283629A2" w14:textId="77777777" w:rsidR="00F90BDC" w:rsidRDefault="00F90BDC">
      <w:r xmlns:w="http://schemas.openxmlformats.org/wordprocessingml/2006/main">
        <w:t xml:space="preserve">1. لوقا 5:27-28 - جب یسوع نے ان کا ایمان دیکھا تو اس نے مفلوج سے کہا، "بیٹا، تیرے گناہ معاف ہو گئے ہیں۔" 28 تب بعض فقیہوں نے اُس اختیار پر سوال کیا جس کے ساتھ یسوع نے کہا۔</w:t>
      </w:r>
    </w:p>
    <w:p w14:paraId="40E7F129" w14:textId="77777777" w:rsidR="00F90BDC" w:rsidRDefault="00F90BDC"/>
    <w:p w14:paraId="1D1B8C69" w14:textId="77777777" w:rsidR="00F90BDC" w:rsidRDefault="00F90BDC">
      <w:r xmlns:w="http://schemas.openxmlformats.org/wordprocessingml/2006/main">
        <w:t xml:space="preserve">2. یوحنا 15:16 - آپ نے مجھے نہیں چُنا بلکہ میں نے آپ کو چُن لیا اور آپ کو مقرر کیا تاکہ آپ جا کر پھل لائیں - جو باقی رہے گا - اور تاکہ جو کچھ آپ میرے نام سے مانگیں گے وہ آپ کو دے گا۔</w:t>
      </w:r>
    </w:p>
    <w:p w14:paraId="44E65BCE" w14:textId="77777777" w:rsidR="00F90BDC" w:rsidRDefault="00F90BDC"/>
    <w:p w14:paraId="545CC880" w14:textId="77777777" w:rsidR="00F90BDC" w:rsidRDefault="00F90BDC">
      <w:r xmlns:w="http://schemas.openxmlformats.org/wordprocessingml/2006/main">
        <w:t xml:space="preserve">متی 9:10 اور ایسا ہوا کہ جب یسوع گھر میں کھانا کھا رہے تھے تو دیکھو بہت سے محصول لینے والے اور گنہگار آئے اور اُس کے اور اُس کے شاگردوں کے ساتھ بیٹھ گئے۔</w:t>
      </w:r>
    </w:p>
    <w:p w14:paraId="0684A81A" w14:textId="77777777" w:rsidR="00F90BDC" w:rsidRDefault="00F90BDC"/>
    <w:p w14:paraId="2A319981" w14:textId="77777777" w:rsidR="00F90BDC" w:rsidRDefault="00F90BDC">
      <w:r xmlns:w="http://schemas.openxmlformats.org/wordprocessingml/2006/main">
        <w:t xml:space="preserve">یسوع اپنے شاگردوں کے ساتھ ایک گھر میں کھانا کھا رہا تھا جب بہت سے محصول لینے والے اور گنہگار ان کے ساتھ شامل ہوئے۔</w:t>
      </w:r>
    </w:p>
    <w:p w14:paraId="4BDABC36" w14:textId="77777777" w:rsidR="00F90BDC" w:rsidRDefault="00F90BDC"/>
    <w:p w14:paraId="21732EFF" w14:textId="77777777" w:rsidR="00F90BDC" w:rsidRDefault="00F90BDC">
      <w:r xmlns:w="http://schemas.openxmlformats.org/wordprocessingml/2006/main">
        <w:t xml:space="preserve">1. یسوع کی غیر مشروط محبت اور قبولیت</w:t>
      </w:r>
    </w:p>
    <w:p w14:paraId="5ADEBC22" w14:textId="77777777" w:rsidR="00F90BDC" w:rsidRDefault="00F90BDC"/>
    <w:p w14:paraId="2DE459D7" w14:textId="77777777" w:rsidR="00F90BDC" w:rsidRDefault="00F90BDC">
      <w:r xmlns:w="http://schemas.openxmlformats.org/wordprocessingml/2006/main">
        <w:t xml:space="preserve">2. معافی کی طاقت</w:t>
      </w:r>
    </w:p>
    <w:p w14:paraId="2C575FC1" w14:textId="77777777" w:rsidR="00F90BDC" w:rsidRDefault="00F90BDC"/>
    <w:p w14:paraId="2F013001" w14:textId="77777777" w:rsidR="00F90BDC" w:rsidRDefault="00F90BDC">
      <w:r xmlns:w="http://schemas.openxmlformats.org/wordprocessingml/2006/main">
        <w:t xml:space="preserve">1. لوقا 19:10 "کیونکہ ابن آدم کھوئے ہوئے کو ڈھونڈنے اور بچانے آیا ہے۔"</w:t>
      </w:r>
    </w:p>
    <w:p w14:paraId="5B9B5560" w14:textId="77777777" w:rsidR="00F90BDC" w:rsidRDefault="00F90BDC"/>
    <w:p w14:paraId="71273ADC" w14:textId="77777777" w:rsidR="00F90BDC" w:rsidRDefault="00F90BDC">
      <w:r xmlns:w="http://schemas.openxmlformats.org/wordprocessingml/2006/main">
        <w:t xml:space="preserve">2. رومیوں 5:8 "لیکن خُدا ہمارے لیے اپنی محبت کا اظہار کرتا ہے کہ جب ہم گنہگار ہی تھے، مسیح ہمارے لیے مرا۔"</w:t>
      </w:r>
    </w:p>
    <w:p w14:paraId="0909F4D9" w14:textId="77777777" w:rsidR="00F90BDC" w:rsidRDefault="00F90BDC"/>
    <w:p w14:paraId="5E02E419" w14:textId="77777777" w:rsidR="00F90BDC" w:rsidRDefault="00F90BDC">
      <w:r xmlns:w="http://schemas.openxmlformats.org/wordprocessingml/2006/main">
        <w:t xml:space="preserve">متّی 9:11 فریسیوں نے یہ دیکھ کر اُس کے شاگردوں سے کہا تیرا مالک محصول لینے والوں اور گنہگاروں کے ساتھ کیوں کھاتا ہے؟</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کو فریسیوں نے محصول لینے والوں اور گنہگاروں کے ساتھ کھانے پر تنقید کا نشانہ بنایا۔</w:t>
      </w:r>
    </w:p>
    <w:p w14:paraId="0876D63C" w14:textId="77777777" w:rsidR="00F90BDC" w:rsidRDefault="00F90BDC"/>
    <w:p w14:paraId="52057292" w14:textId="77777777" w:rsidR="00F90BDC" w:rsidRDefault="00F90BDC">
      <w:r xmlns:w="http://schemas.openxmlformats.org/wordprocessingml/2006/main">
        <w:t xml:space="preserve">1. ہم سب گنہگار ہیں، اور یسوع نے ہمیں اپنی محبت اور قبولیت کے نمونے سے نجات کا راستہ دکھایا۔</w:t>
      </w:r>
    </w:p>
    <w:p w14:paraId="36091C6A" w14:textId="77777777" w:rsidR="00F90BDC" w:rsidRDefault="00F90BDC"/>
    <w:p w14:paraId="1693CC07" w14:textId="77777777" w:rsidR="00F90BDC" w:rsidRDefault="00F90BDC">
      <w:r xmlns:w="http://schemas.openxmlformats.org/wordprocessingml/2006/main">
        <w:t xml:space="preserve">2. خُدا سب سے پیار کرتا ہے، اور یہ ہمارا کام ہے کہ ہم اُس کے نمونے کی پیروی کریں اور سب سے محبت اور قبولیت کا اظہار کریں۔</w:t>
      </w:r>
    </w:p>
    <w:p w14:paraId="3F06E0E4" w14:textId="77777777" w:rsidR="00F90BDC" w:rsidRDefault="00F90BDC"/>
    <w:p w14:paraId="05EE5516" w14:textId="77777777" w:rsidR="00F90BDC" w:rsidRDefault="00F90BDC">
      <w:r xmlns:w="http://schemas.openxmlformats.org/wordprocessingml/2006/main">
        <w:t xml:space="preserve">1. لوقا 6:37، "انصاف نہ کرو، اور تم پر فیصلہ نہیں کیا جائے گا: مجرم نہ ٹھہراؤ، اور تم مجرم نہیں ہوں گے: معاف کرو، اور تمہیں معاف کر دیا جائے گا"۔</w:t>
      </w:r>
    </w:p>
    <w:p w14:paraId="2342E0B2" w14:textId="77777777" w:rsidR="00F90BDC" w:rsidRDefault="00F90BDC"/>
    <w:p w14:paraId="57B2CCE0" w14:textId="77777777" w:rsidR="00F90BDC" w:rsidRDefault="00F90BDC">
      <w:r xmlns:w="http://schemas.openxmlformats.org/wordprocessingml/2006/main">
        <w:t xml:space="preserve">2. 1 یوحنا 4: 7-8، "محبوب، ہم ایک دوسرے سے محبت کریں: کیونکہ محبت خدا کی طرف سے ہے؛ اور جو محبت کرتا ہے وہ خدا سے پیدا ہوا ہے، اور خدا کو جانتا ہے، جو محبت نہیں کرتا وہ خدا کو نہیں جانتا؛ کیونکہ خدا ہے محبت".</w:t>
      </w:r>
    </w:p>
    <w:p w14:paraId="016AA0C5" w14:textId="77777777" w:rsidR="00F90BDC" w:rsidRDefault="00F90BDC"/>
    <w:p w14:paraId="72A64E8D" w14:textId="77777777" w:rsidR="00F90BDC" w:rsidRDefault="00F90BDC">
      <w:r xmlns:w="http://schemas.openxmlformats.org/wordprocessingml/2006/main">
        <w:t xml:space="preserve">متی 9:12 لیکن یسوع نے یہ سُن کر اُن سے کہا، تندرست ہونے والوں کو طبیب کی ضرورت نہیں بلکہ بیماروں کو۔</w:t>
      </w:r>
    </w:p>
    <w:p w14:paraId="71205EC6" w14:textId="77777777" w:rsidR="00F90BDC" w:rsidRDefault="00F90BDC"/>
    <w:p w14:paraId="01E0B85C" w14:textId="77777777" w:rsidR="00F90BDC" w:rsidRDefault="00F90BDC">
      <w:r xmlns:w="http://schemas.openxmlformats.org/wordprocessingml/2006/main">
        <w:t xml:space="preserve">یسوع سکھاتا ہے کہ جو لوگ روحانی اور جسمانی طور پر بیمار ہیں انہیں شفا پانے کے لیے ایک طبیب کی ضرورت ہے۔</w:t>
      </w:r>
    </w:p>
    <w:p w14:paraId="250D6097" w14:textId="77777777" w:rsidR="00F90BDC" w:rsidRDefault="00F90BDC"/>
    <w:p w14:paraId="0D3F390F" w14:textId="77777777" w:rsidR="00F90BDC" w:rsidRDefault="00F90BDC">
      <w:r xmlns:w="http://schemas.openxmlformats.org/wordprocessingml/2006/main">
        <w:t xml:space="preserve">1. بیماروں کو ایک معالج کی ضرورت ہے: شفا یابی کے بارے میں یسوع کی تعلیم کا جائزہ لینا</w:t>
      </w:r>
    </w:p>
    <w:p w14:paraId="4D7CA168" w14:textId="77777777" w:rsidR="00F90BDC" w:rsidRDefault="00F90BDC"/>
    <w:p w14:paraId="4148EC05" w14:textId="77777777" w:rsidR="00F90BDC" w:rsidRDefault="00F90BDC">
      <w:r xmlns:w="http://schemas.openxmlformats.org/wordprocessingml/2006/main">
        <w:t xml:space="preserve">2. بیماری سے باہر: یسوع کس طرح مکملیت لا سکتا ہے۔</w:t>
      </w:r>
    </w:p>
    <w:p w14:paraId="25936278" w14:textId="77777777" w:rsidR="00F90BDC" w:rsidRDefault="00F90BDC"/>
    <w:p w14:paraId="22356997" w14:textId="77777777" w:rsidR="00F90BDC" w:rsidRDefault="00F90BDC">
      <w:r xmlns:w="http://schemas.openxmlformats.org/wordprocessingml/2006/main">
        <w:t xml:space="preserve">1. یسعیاہ 53:5 - لیکن وہ ہماری خطاؤں کے لئے زخمی ہوا، وہ ہماری بدکرداری کے لئے کچلا گیا: ہماری سلامتی کی سزا اس پر تھی۔ اور اس کی پٹیوں سے ہم شفا پاتے ہیں۔</w:t>
      </w:r>
    </w:p>
    <w:p w14:paraId="76209115" w14:textId="77777777" w:rsidR="00F90BDC" w:rsidRDefault="00F90BDC"/>
    <w:p w14:paraId="5A6ABA8E" w14:textId="77777777" w:rsidR="00F90BDC" w:rsidRDefault="00F90BDC">
      <w:r xmlns:w="http://schemas.openxmlformats.org/wordprocessingml/2006/main">
        <w:t xml:space="preserve">2. جیمز 5:14 - کیا آپ میں سے کوئی بیمار ہے؟ اسے چرچ کے بزرگوں کو بلانے دو۔ اور وہ خداوند کے نام پر تیل سے مسح کر کے اس پر دعا کریں۔</w:t>
      </w:r>
    </w:p>
    <w:p w14:paraId="4B83B107" w14:textId="77777777" w:rsidR="00F90BDC" w:rsidRDefault="00F90BDC"/>
    <w:p w14:paraId="162B3269" w14:textId="77777777" w:rsidR="00F90BDC" w:rsidRDefault="00F90BDC">
      <w:r xmlns:w="http://schemas.openxmlformats.org/wordprocessingml/2006/main">
        <w:t xml:space="preserve">میتھیو 9:13 لیکن جاؤ اور جانو کہ اس کا کیا مطلب ہے، میں رحم کروں گا، قربانی نہیں، کیونکہ میں راستبازوں کو نہیں بلکہ گنہگاروں کو توبہ کے لیے بلانے آیا ہوں۔</w:t>
      </w:r>
    </w:p>
    <w:p w14:paraId="1239A9F5" w14:textId="77777777" w:rsidR="00F90BDC" w:rsidRDefault="00F90BDC"/>
    <w:p w14:paraId="4939DE3E" w14:textId="77777777" w:rsidR="00F90BDC" w:rsidRDefault="00F90BDC">
      <w:r xmlns:w="http://schemas.openxmlformats.org/wordprocessingml/2006/main">
        <w:t xml:space="preserve">رحمت قربانی سے زیادہ قیمتی ہے۔ خُدا گنہگاروں کو توبہ کے لیے بلاتا ہے، نیک لوگوں کو نہیں۔</w:t>
      </w:r>
    </w:p>
    <w:p w14:paraId="4C0FB9E1" w14:textId="77777777" w:rsidR="00F90BDC" w:rsidRDefault="00F90BDC"/>
    <w:p w14:paraId="125ABFE9" w14:textId="77777777" w:rsidR="00F90BDC" w:rsidRDefault="00F90BDC">
      <w:r xmlns:w="http://schemas.openxmlformats.org/wordprocessingml/2006/main">
        <w:t xml:space="preserve">1: رحم کے معاملات: بدکاروں تک پہنچنا</w:t>
      </w:r>
    </w:p>
    <w:p w14:paraId="3E8118F3" w14:textId="77777777" w:rsidR="00F90BDC" w:rsidRDefault="00F90BDC"/>
    <w:p w14:paraId="79A6EACE" w14:textId="77777777" w:rsidR="00F90BDC" w:rsidRDefault="00F90BDC">
      <w:r xmlns:w="http://schemas.openxmlformats.org/wordprocessingml/2006/main">
        <w:t xml:space="preserve">2: توبہ کی طاقت</w:t>
      </w:r>
    </w:p>
    <w:p w14:paraId="138ADA73" w14:textId="77777777" w:rsidR="00F90BDC" w:rsidRDefault="00F90BDC"/>
    <w:p w14:paraId="50EB19C2" w14:textId="77777777" w:rsidR="00F90BDC" w:rsidRDefault="00F90BDC">
      <w:r xmlns:w="http://schemas.openxmlformats.org/wordprocessingml/2006/main">
        <w:t xml:space="preserve">1: لوقا 5:32 - یسوع نے کہا، "میں راستبازوں کو نہیں بلکہ گنہگاروں کو توبہ کے لیے بلانے آیا ہوں۔"</w:t>
      </w:r>
    </w:p>
    <w:p w14:paraId="66481937" w14:textId="77777777" w:rsidR="00F90BDC" w:rsidRDefault="00F90BDC"/>
    <w:p w14:paraId="76FC48D7" w14:textId="77777777" w:rsidR="00F90BDC" w:rsidRDefault="00F90BDC">
      <w:r xmlns:w="http://schemas.openxmlformats.org/wordprocessingml/2006/main">
        <w:t xml:space="preserve">2: یسعیاہ 1:10-17 - کیونکہ اگرچہ آپ کے گناہ سرخ رنگ کے ہیں، وہ برف کی طرح سفید ہوں گے۔ اگرچہ وہ سرخ رنگ کے ہوں تو بھی اون کی طرح ہوں گے۔</w:t>
      </w:r>
    </w:p>
    <w:p w14:paraId="47835598" w14:textId="77777777" w:rsidR="00F90BDC" w:rsidRDefault="00F90BDC"/>
    <w:p w14:paraId="14777ADE" w14:textId="77777777" w:rsidR="00F90BDC" w:rsidRDefault="00F90BDC">
      <w:r xmlns:w="http://schemas.openxmlformats.org/wordprocessingml/2006/main">
        <w:t xml:space="preserve">متّی 9:14 پھر یوحنا کے شاگرد اُس کے پاس آئے اور کہا کہ ہم اور فریسی تو کثرت سے روزہ کیوں رکھتے ہیں لیکن تیرے شاگرد روزہ نہیں رکھتے؟</w:t>
      </w:r>
    </w:p>
    <w:p w14:paraId="46B15789" w14:textId="77777777" w:rsidR="00F90BDC" w:rsidRDefault="00F90BDC"/>
    <w:p w14:paraId="1C780826" w14:textId="77777777" w:rsidR="00F90BDC" w:rsidRDefault="00F90BDC">
      <w:r xmlns:w="http://schemas.openxmlformats.org/wordprocessingml/2006/main">
        <w:t xml:space="preserve">یوحنا کے شاگرد پوچھتے ہیں کہ کیوں یسوع کے شاگرد اکثر فریسیوں کی طرح روزہ نہیں رکھتے۔</w:t>
      </w:r>
    </w:p>
    <w:p w14:paraId="43DD6A6D" w14:textId="77777777" w:rsidR="00F90BDC" w:rsidRDefault="00F90BDC"/>
    <w:p w14:paraId="2048C286" w14:textId="77777777" w:rsidR="00F90BDC" w:rsidRDefault="00F90BDC">
      <w:r xmlns:w="http://schemas.openxmlformats.org/wordprocessingml/2006/main">
        <w:t xml:space="preserve">1. قیامت کی طاقت: یسوع کا جی اٹھنا روزہ کو کیسے بدل دیتا ہے۔</w:t>
      </w:r>
    </w:p>
    <w:p w14:paraId="225B49E0" w14:textId="77777777" w:rsidR="00F90BDC" w:rsidRDefault="00F90BDC"/>
    <w:p w14:paraId="232DDCE2" w14:textId="77777777" w:rsidR="00F90BDC" w:rsidRDefault="00F90BDC">
      <w:r xmlns:w="http://schemas.openxmlformats.org/wordprocessingml/2006/main">
        <w:t xml:space="preserve">2. روزے کی ترغیب: روزے کے نظم و ضبط کو دوبارہ زندہ کرنے کی دعوت</w:t>
      </w:r>
    </w:p>
    <w:p w14:paraId="317FA105" w14:textId="77777777" w:rsidR="00F90BDC" w:rsidRDefault="00F90BDC"/>
    <w:p w14:paraId="08510B45" w14:textId="77777777" w:rsidR="00F90BDC" w:rsidRDefault="00F90BDC">
      <w:r xmlns:w="http://schemas.openxmlformats.org/wordprocessingml/2006/main">
        <w:t xml:space="preserve">1. میتھیو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رومیوں 8:11 - "لیکن اگر اُس کا روح جس نے یسوع کو مردوں میں سے زندہ کیا، وہ آپ میں بستا ہے، تو وہ جس نے مسیح کو مردوں میں سے زندہ کیا وہ آپ کے فانی جسموں کو بھی اپنی روح سے زندہ کرے گا جو آپ میں بستا ہے۔"</w:t>
      </w:r>
    </w:p>
    <w:p w14:paraId="709E4E0F" w14:textId="77777777" w:rsidR="00F90BDC" w:rsidRDefault="00F90BDC"/>
    <w:p w14:paraId="042585C5" w14:textId="77777777" w:rsidR="00F90BDC" w:rsidRDefault="00F90BDC">
      <w:r xmlns:w="http://schemas.openxmlformats.org/wordprocessingml/2006/main">
        <w:t xml:space="preserve">میتھیو 9:15 یسوع نے ان سے کہا کیا دولہا کے بچے جب تک دولہا ان کے ساتھ ہے ماتم کر سکتے ہیں؟ لیکن وہ دن آئیں گے جب دولہا ان سے چھین لیا جائے گا اور وہ روزہ رکھیں گے۔</w:t>
      </w:r>
    </w:p>
    <w:p w14:paraId="2E8994D5" w14:textId="77777777" w:rsidR="00F90BDC" w:rsidRDefault="00F90BDC"/>
    <w:p w14:paraId="6F1F870B" w14:textId="77777777" w:rsidR="00F90BDC" w:rsidRDefault="00F90BDC">
      <w:r xmlns:w="http://schemas.openxmlformats.org/wordprocessingml/2006/main">
        <w:t xml:space="preserve">یسوع اپنے شاگردوں کو بتاتا ہے کہ جب تک وہ ان کے ساتھ ہے روزہ رکھنے کی کوئی ضرورت نہیں ہے، لیکن یہ کہ ایک دن آئے گا جب وہ اٹھا لیا جائے گا اور پھر وہ روزہ رکھیں گے۔</w:t>
      </w:r>
    </w:p>
    <w:p w14:paraId="278C9EC5" w14:textId="77777777" w:rsidR="00F90BDC" w:rsidRDefault="00F90BDC"/>
    <w:p w14:paraId="58B3A316" w14:textId="77777777" w:rsidR="00F90BDC" w:rsidRDefault="00F90BDC">
      <w:r xmlns:w="http://schemas.openxmlformats.org/wordprocessingml/2006/main">
        <w:t xml:space="preserve">1. یسوع مسیح کی موجودگی میں خوشگوار زندگی گزارنا</w:t>
      </w:r>
    </w:p>
    <w:p w14:paraId="7E8473AE" w14:textId="77777777" w:rsidR="00F90BDC" w:rsidRDefault="00F90BDC"/>
    <w:p w14:paraId="3A56E19B" w14:textId="77777777" w:rsidR="00F90BDC" w:rsidRDefault="00F90BDC">
      <w:r xmlns:w="http://schemas.openxmlformats.org/wordprocessingml/2006/main">
        <w:t xml:space="preserve">2. دولہا کی آمد کی تیاری</w:t>
      </w:r>
    </w:p>
    <w:p w14:paraId="3219D9D7" w14:textId="77777777" w:rsidR="00F90BDC" w:rsidRDefault="00F90BDC"/>
    <w:p w14:paraId="24C6E17A" w14:textId="77777777" w:rsidR="00F90BDC" w:rsidRDefault="00F90BDC">
      <w:r xmlns:w="http://schemas.openxmlformats.org/wordprocessingml/2006/main">
        <w:t xml:space="preserve">1. رومیوں 12:12 - امید میں خوش ہونا؛ مصیبت میں مریض؛ نماز میں فوری طور پر جاری رکھنا؛</w:t>
      </w:r>
    </w:p>
    <w:p w14:paraId="7CC4CD06" w14:textId="77777777" w:rsidR="00F90BDC" w:rsidRDefault="00F90BDC"/>
    <w:p w14:paraId="24FA58DD" w14:textId="77777777" w:rsidR="00F90BDC" w:rsidRDefault="00F90BDC">
      <w:r xmlns:w="http://schemas.openxmlformats.org/wordprocessingml/2006/main">
        <w:t xml:space="preserve">2. لوقا 5:34-35 - اور یسوع نے ان سے کہا، کیا تم دولہا کے بچوں کو روزہ رکھ سکتے ہو، جب کہ دولہا ان کے ساتھ ہو؟ لیکن وہ دن آئیں گے جب دولہا ان سے چھین لیا جائے گا اور پھر وہ ان دنوں میں روزہ رکھیں گے۔</w:t>
      </w:r>
    </w:p>
    <w:p w14:paraId="332FEF87" w14:textId="77777777" w:rsidR="00F90BDC" w:rsidRDefault="00F90BDC"/>
    <w:p w14:paraId="5104CE55" w14:textId="77777777" w:rsidR="00F90BDC" w:rsidRDefault="00F90BDC">
      <w:r xmlns:w="http://schemas.openxmlformats.org/wordprocessingml/2006/main">
        <w:t xml:space="preserve">میتھیو 9:16 کوئی بھی نئے کپڑے کا ٹکڑا پرانے کپڑے میں نہیں ڈالتا، کیونکہ جو چیز اسے بھرنے کے لیے ڈالی جاتی ہے وہ کپڑے سے اُٹھ جاتی ہے اور کرایہ مزید خراب ہو جاتا ہے۔</w:t>
      </w:r>
    </w:p>
    <w:p w14:paraId="406C66E0" w14:textId="77777777" w:rsidR="00F90BDC" w:rsidRDefault="00F90BDC"/>
    <w:p w14:paraId="19B36A9B" w14:textId="77777777" w:rsidR="00F90BDC" w:rsidRDefault="00F90BDC">
      <w:r xmlns:w="http://schemas.openxmlformats.org/wordprocessingml/2006/main">
        <w:t xml:space="preserve">یہ حوالہ اس خیال پر زور دیتا ہے کہ پھٹے ہوئے کپڑے کو نئے کپڑے سے جوڑنے کی کوشش کرنے سے آنسو مزید خراب ہو جائیں گے۔</w:t>
      </w:r>
    </w:p>
    <w:p w14:paraId="130D7DE0" w14:textId="77777777" w:rsidR="00F90BDC" w:rsidRDefault="00F90BDC"/>
    <w:p w14:paraId="07A2AB62" w14:textId="77777777" w:rsidR="00F90BDC" w:rsidRDefault="00F90BDC">
      <w:r xmlns:w="http://schemas.openxmlformats.org/wordprocessingml/2006/main">
        <w:t xml:space="preserve">1. ہمیں مادی چیزوں سے ٹوٹے ہوئے رشتوں کو درست کرنے کی کوشش نہیں کرنی چاہیے۔ یہ صرف صورت حال کو بدتر بنا دے گا.</w:t>
      </w:r>
    </w:p>
    <w:p w14:paraId="06957A24" w14:textId="77777777" w:rsidR="00F90BDC" w:rsidRDefault="00F90BDC"/>
    <w:p w14:paraId="2F7B58A6" w14:textId="77777777" w:rsidR="00F90BDC" w:rsidRDefault="00F90BDC">
      <w:r xmlns:w="http://schemas.openxmlformats.org/wordprocessingml/2006/main">
        <w:t xml:space="preserve">2. ہمیں اپنے گناہوں کو اپنے حل سے ٹھیک کرنے کی کوشش نہیں کرنی چاہیے۔ خدا ہی واحد ہے جو ہماری ٹوٹ پھوٹ کو دوبارہ نیا بنا سکتا ہے۔</w:t>
      </w:r>
    </w:p>
    <w:p w14:paraId="2A049A2B" w14:textId="77777777" w:rsidR="00F90BDC" w:rsidRDefault="00F90BDC"/>
    <w:p w14:paraId="0D9B3080" w14:textId="77777777" w:rsidR="00F90BDC" w:rsidRDefault="00F90BDC">
      <w:r xmlns:w="http://schemas.openxmlformats.org/wordprocessingml/2006/main">
        <w:t xml:space="preserve">1. یسعیاہ 1:18 - "اب آؤ، اور ہم مل کر بحث کریں، خداوند فرماتا ہے: اگرچہ تمہارے گناہ سرخ رنگ کے ہوں گے، وہ برف کی طرح سفید ہوں گے؛ اگرچہ وہ سرخ رنگ کے ہوں گے، وہ اون کی طرح ہوں گے۔"</w:t>
      </w:r>
    </w:p>
    <w:p w14:paraId="15A05FEA" w14:textId="77777777" w:rsidR="00F90BDC" w:rsidRDefault="00F90BDC"/>
    <w:p w14:paraId="448C5D70" w14:textId="77777777" w:rsidR="00F90BDC" w:rsidRDefault="00F90BDC">
      <w:r xmlns:w="http://schemas.openxmlformats.org/wordprocessingml/2006/main">
        <w:t xml:space="preserve">2. 2 کرنتھیوں 5:17 - "اس لیے اگر کوئی مسیح میں ہے تو وہ ایک نئی مخلوق ہے: پرانی چیزیں جاتی رہیں؛ دیکھو، سب چیزیں نئی ہو گئی ہیں۔"</w:t>
      </w:r>
    </w:p>
    <w:p w14:paraId="57E96BD3" w14:textId="77777777" w:rsidR="00F90BDC" w:rsidRDefault="00F90BDC"/>
    <w:p w14:paraId="30DA6B33" w14:textId="77777777" w:rsidR="00F90BDC" w:rsidRDefault="00F90BDC">
      <w:r xmlns:w="http://schemas.openxmlformats.org/wordprocessingml/2006/main">
        <w:t xml:space="preserve">متی 9:17 نہ آدمی نئی شراب کو پرانی بوتلوں میں ڈالتے ہیں ورنہ بوتلیں ٹوٹ جاتی ہیں اور شراب ختم ہو جاتی ہے اور بوتلیں ختم ہو جاتی ہیں بلکہ وہ نئی شراب کو نئی بوتلوں میں ڈالتے ہیں اور دونوں محفوظ رہتی ہیں۔</w:t>
      </w:r>
    </w:p>
    <w:p w14:paraId="464F4C6F" w14:textId="77777777" w:rsidR="00F90BDC" w:rsidRDefault="00F90BDC"/>
    <w:p w14:paraId="6B340E0C" w14:textId="77777777" w:rsidR="00F90BDC" w:rsidRDefault="00F90BDC">
      <w:r xmlns:w="http://schemas.openxmlformats.org/wordprocessingml/2006/main">
        <w:t xml:space="preserve">حوالہ ہمیں یاد دلاتا ہے کہ ہمیں کسی نئی چیز کو پرانی چیز میں فٹ کرنے کی کوشش نہیں کرنی چاہیے، کیونکہ پرانی نئی چیز پر مشتمل نہیں ہو سکتی۔</w:t>
      </w:r>
    </w:p>
    <w:p w14:paraId="470BC663" w14:textId="77777777" w:rsidR="00F90BDC" w:rsidRDefault="00F90BDC"/>
    <w:p w14:paraId="29C6B0B0" w14:textId="77777777" w:rsidR="00F90BDC" w:rsidRDefault="00F90BDC">
      <w:r xmlns:w="http://schemas.openxmlformats.org/wordprocessingml/2006/main">
        <w:t xml:space="preserve">1: ہمیں ہمیشہ مستقبل کے امکانات کے لیے کھلے رہنے کی کوشش کرنی چاہیے۔</w:t>
      </w:r>
    </w:p>
    <w:p w14:paraId="467518EB" w14:textId="77777777" w:rsidR="00F90BDC" w:rsidRDefault="00F90BDC"/>
    <w:p w14:paraId="1549C611" w14:textId="77777777" w:rsidR="00F90BDC" w:rsidRDefault="00F90BDC">
      <w:r xmlns:w="http://schemas.openxmlformats.org/wordprocessingml/2006/main">
        <w:t xml:space="preserve">2: ہمیں کوئی نئی چیز آزمانے سے گھبرانا نہیں چاہیے، چاہے وہ ناواقف ہی کیوں نہ ہو۔</w:t>
      </w:r>
    </w:p>
    <w:p w14:paraId="4A4033B8" w14:textId="77777777" w:rsidR="00F90BDC" w:rsidRDefault="00F90BDC"/>
    <w:p w14:paraId="1C0D06DE" w14:textId="77777777" w:rsidR="00F90BDC" w:rsidRDefault="00F90BDC">
      <w:r xmlns:w="http://schemas.openxmlformats.org/wordprocessingml/2006/main">
        <w:t xml:space="preserve">1: افسیوں 4: 22-24 - "یہ کہ تم پرانے آدمی کے بارے میں سابقہ گفتگو کو ترک کر دو، جو دھوکہ دہی کی خواہشات کے مطابق خراب ہے؛ اور اپنے دماغ کی روح میں نئے سرے سے ہو جاؤ؛ اور یہ کہ تم نئے آدمی کو پہن لو، جو خدا کے بعد راستبازی اور حقیقی تقدس میں پیدا کیا گیا ہے۔"</w:t>
      </w:r>
    </w:p>
    <w:p w14:paraId="3ACD3124" w14:textId="77777777" w:rsidR="00F90BDC" w:rsidRDefault="00F90BDC"/>
    <w:p w14:paraId="6CE2F849" w14:textId="77777777" w:rsidR="00F90BDC" w:rsidRDefault="00F90BDC">
      <w:r xmlns:w="http://schemas.openxmlformats.org/wordprocessingml/2006/main">
        <w:t xml:space="preserve">2: یسعیاہ 43:18-19 - "پہلی چیزوں کو یاد نہ کرو، نہ پرانی باتوں پر غور کرو۔ دیکھو، میں ایک نیا کام کروں گا، اب وہ نکلے گا، کیا تم نہیں جانو گے؟ بیابان میں راستہ اور صحرا میں ندیاں۔"</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9:18 جب وہ اُن سے یہ باتیں کہہ رہا تھا تو دیکھو ایک سردار آیا اور اُس کو سجدہ کر کے کہنے لگا کہ میری بیٹی اب مر گئی ہے لیکن آ کر اپنا ہاتھ اُس پر رکھ تو وہ زندہ ہو جائے گی۔</w:t>
      </w:r>
    </w:p>
    <w:p w14:paraId="4E82FA11" w14:textId="77777777" w:rsidR="00F90BDC" w:rsidRDefault="00F90BDC"/>
    <w:p w14:paraId="11C02BE1" w14:textId="77777777" w:rsidR="00F90BDC" w:rsidRDefault="00F90BDC">
      <w:r xmlns:w="http://schemas.openxmlformats.org/wordprocessingml/2006/main">
        <w:t xml:space="preserve">ایک حاکم یسوع کے پاس آیا اور اس سے کہا کہ وہ آکر اس کی بیٹی پر ہاتھ رکھے، جو حال ہی میں مر گئی تھی، تاکہ وہ زندہ رہے۔</w:t>
      </w:r>
    </w:p>
    <w:p w14:paraId="14601814" w14:textId="77777777" w:rsidR="00F90BDC" w:rsidRDefault="00F90BDC"/>
    <w:p w14:paraId="458879BA" w14:textId="77777777" w:rsidR="00F90BDC" w:rsidRDefault="00F90BDC">
      <w:r xmlns:w="http://schemas.openxmlformats.org/wordprocessingml/2006/main">
        <w:t xml:space="preserve">1. ایمان کی طاقت: یسوع آپ کی زندگی کو کیسے بدل سکتا ہے۔</w:t>
      </w:r>
    </w:p>
    <w:p w14:paraId="1FB2B2D5" w14:textId="77777777" w:rsidR="00F90BDC" w:rsidRDefault="00F90BDC"/>
    <w:p w14:paraId="25835C30" w14:textId="77777777" w:rsidR="00F90BDC" w:rsidRDefault="00F90BDC">
      <w:r xmlns:w="http://schemas.openxmlformats.org/wordprocessingml/2006/main">
        <w:t xml:space="preserve">2. باپ کی محبت: کبھی امید مت چھوڑیں۔</w:t>
      </w:r>
    </w:p>
    <w:p w14:paraId="3B7469DD" w14:textId="77777777" w:rsidR="00F90BDC" w:rsidRDefault="00F90BDC"/>
    <w:p w14:paraId="7C0E279C" w14:textId="77777777" w:rsidR="00F90BDC" w:rsidRDefault="00F90BDC">
      <w:r xmlns:w="http://schemas.openxmlformats.org/wordprocessingml/2006/main">
        <w:t xml:space="preserve">1. مرقس 5:21-43 - یسوع ایک نکسیر کے ساتھ عورت کی شفایابی</w:t>
      </w:r>
    </w:p>
    <w:p w14:paraId="46129431" w14:textId="77777777" w:rsidR="00F90BDC" w:rsidRDefault="00F90BDC"/>
    <w:p w14:paraId="51CBF3D7" w14:textId="77777777" w:rsidR="00F90BDC" w:rsidRDefault="00F90BDC">
      <w:r xmlns:w="http://schemas.openxmlformats.org/wordprocessingml/2006/main">
        <w:t xml:space="preserve">2. 1 جان 5:14-15 - شفا کے لیے خدا سے دعا کرنے میں اعتماد</w:t>
      </w:r>
    </w:p>
    <w:p w14:paraId="1856695B" w14:textId="77777777" w:rsidR="00F90BDC" w:rsidRDefault="00F90BDC"/>
    <w:p w14:paraId="46149143" w14:textId="77777777" w:rsidR="00F90BDC" w:rsidRDefault="00F90BDC">
      <w:r xmlns:w="http://schemas.openxmlformats.org/wordprocessingml/2006/main">
        <w:t xml:space="preserve">متی 9:19 اور یسوع اُٹھ کر اُس کے پیچھے ہو لیے اور اُس کے شاگرد بھی۔</w:t>
      </w:r>
    </w:p>
    <w:p w14:paraId="1E15A2F0" w14:textId="77777777" w:rsidR="00F90BDC" w:rsidRDefault="00F90BDC"/>
    <w:p w14:paraId="3F18A4BC" w14:textId="77777777" w:rsidR="00F90BDC" w:rsidRDefault="00F90BDC">
      <w:r xmlns:w="http://schemas.openxmlformats.org/wordprocessingml/2006/main">
        <w:t xml:space="preserve">یسوع نے ٹیکس لینے والے کے ساتھ فروتنی سے چل کر خدا کی پیروی کرنے کی ایک مثال قائم کی۔</w:t>
      </w:r>
    </w:p>
    <w:p w14:paraId="2F748814" w14:textId="77777777" w:rsidR="00F90BDC" w:rsidRDefault="00F90BDC"/>
    <w:p w14:paraId="2495418E" w14:textId="77777777" w:rsidR="00F90BDC" w:rsidRDefault="00F90BDC">
      <w:r xmlns:w="http://schemas.openxmlformats.org/wordprocessingml/2006/main">
        <w:t xml:space="preserve">1. خدا کی پیروی: عاجزی کی ایک مثال</w:t>
      </w:r>
    </w:p>
    <w:p w14:paraId="0D00B9B5" w14:textId="77777777" w:rsidR="00F90BDC" w:rsidRDefault="00F90BDC"/>
    <w:p w14:paraId="6FE1156A" w14:textId="77777777" w:rsidR="00F90BDC" w:rsidRDefault="00F90BDC">
      <w:r xmlns:w="http://schemas.openxmlformats.org/wordprocessingml/2006/main">
        <w:t xml:space="preserve">2. دوسروں کے لیے محبت: یسوع جیسا دل</w:t>
      </w:r>
    </w:p>
    <w:p w14:paraId="28FF7A59" w14:textId="77777777" w:rsidR="00F90BDC" w:rsidRDefault="00F90BDC"/>
    <w:p w14:paraId="6C055F1A" w14:textId="77777777" w:rsidR="00F90BDC" w:rsidRDefault="00F90BDC">
      <w:r xmlns:w="http://schemas.openxmlformats.org/wordprocessingml/2006/main">
        <w:t xml:space="preserve">1. فلپیوں 2: 5-8 - "آپس میں یہ ذہن رکھو، جو مسیح یسوع میں تمہارا ہے، جس نے اگرچہ خدا کی شکل میں تھا، خدا کے ساتھ برابری کو پکڑنے والی چیز نہ سمجھا، بلکہ اپنے آپ کو خالی کر دیا۔ بندے کی شکل اختیار کر کے، انسانوں کی صورت میں پیدا ہو کر۔ اور انسانی شکل میں پا کر، موت تک، حتیٰ کہ صلیب پر موت تک فرمانبردار ہو کر اپنے آپ کو عاجز کیا۔"</w:t>
      </w:r>
    </w:p>
    <w:p w14:paraId="251E602F" w14:textId="77777777" w:rsidR="00F90BDC" w:rsidRDefault="00F90BDC"/>
    <w:p w14:paraId="195CA8BE" w14:textId="77777777" w:rsidR="00F90BDC" w:rsidRDefault="00F90BDC">
      <w:r xmlns:w="http://schemas.openxmlformats.org/wordprocessingml/2006/main">
        <w:t xml:space="preserve">2. لوقا 19: 1-10 - "وہ یریحو میں داخل ہوا اور وہاں سے گزر رہا تھا۔ وہاں ایک شخص تھا جس کا نام زکائی تھا۔ وہ ایک اہم محصول لینے والا اور دولت مند تھا۔ اور وہ یہ دیکھنا چاہتا تھا کہ عیسیٰ کون ہے لیکن اس کی وجہ سے ہجوم میں وہ نہ کر سکا کیونکہ وہ چھوٹا قد کا تھا اس لیے وہ آگے بھاگا اور اسے دیکھنے کے لیے ایک گوبر کے درخت پر چڑھ گیا کیونکہ وہ اسی راستے سے گزرنے ہی والا تھا اور جب یسوع موقع پر پہنچے تو اس نے اوپر دیکھا اور دیکھا۔ اُس نے اُس سے کہا، 'زکائی، جلدی کر نیچے آ، کیونکہ مجھے آج تیرے گھر ٹھہرنا ہے۔' چنانچہ وہ جلدی سے نیچے آیا اور خوشی سے اس کا استقبال کیا۔"</w:t>
      </w:r>
    </w:p>
    <w:p w14:paraId="12C2474F" w14:textId="77777777" w:rsidR="00F90BDC" w:rsidRDefault="00F90BDC"/>
    <w:p w14:paraId="423663B6" w14:textId="77777777" w:rsidR="00F90BDC" w:rsidRDefault="00F90BDC">
      <w:r xmlns:w="http://schemas.openxmlformats.org/wordprocessingml/2006/main">
        <w:t xml:space="preserve">میتھیو 9:20 اور دیکھو ایک عورت جو بارہ برس سے خون کی بیماری میں مبتلا تھی اُس کے پیچھے آئی اور اُس کے کپڑے کے سر کو چھوا۔</w:t>
      </w:r>
    </w:p>
    <w:p w14:paraId="3B9C17EE" w14:textId="77777777" w:rsidR="00F90BDC" w:rsidRDefault="00F90BDC"/>
    <w:p w14:paraId="6E4EE4FE" w14:textId="77777777" w:rsidR="00F90BDC" w:rsidRDefault="00F90BDC">
      <w:r xmlns:w="http://schemas.openxmlformats.org/wordprocessingml/2006/main">
        <w:t xml:space="preserve">یہ حوالہ یسوع کی شفا دینے کی صلاحیت پر عورت کے ایمان کا ذکر کرتا ہے۔</w:t>
      </w:r>
    </w:p>
    <w:p w14:paraId="63B3D4D0" w14:textId="77777777" w:rsidR="00F90BDC" w:rsidRDefault="00F90BDC"/>
    <w:p w14:paraId="04F8292D" w14:textId="77777777" w:rsidR="00F90BDC" w:rsidRDefault="00F90BDC">
      <w:r xmlns:w="http://schemas.openxmlformats.org/wordprocessingml/2006/main">
        <w:t xml:space="preserve">1: ایمان کی طاقت - خون کے مسئلے والی عورت کی کہانی پہاڑوں کو ہلانے کے لیے ایمان کی طاقت کو بیان کرتی ہے۔</w:t>
      </w:r>
    </w:p>
    <w:p w14:paraId="3F504F42" w14:textId="77777777" w:rsidR="00F90BDC" w:rsidRDefault="00F90BDC"/>
    <w:p w14:paraId="06FD5B64" w14:textId="77777777" w:rsidR="00F90BDC" w:rsidRDefault="00F90BDC">
      <w:r xmlns:w="http://schemas.openxmlformats.org/wordprocessingml/2006/main">
        <w:t xml:space="preserve">2: عیسیٰ کی شفایابی - یسوع کی شفقت اور شفا بخش طاقت کو خون کے مسئلے والی عورت کی کہانی میں دکھایا گیا ہے۔</w:t>
      </w:r>
    </w:p>
    <w:p w14:paraId="40A7B896" w14:textId="77777777" w:rsidR="00F90BDC" w:rsidRDefault="00F90BDC"/>
    <w:p w14:paraId="7D61213D" w14:textId="77777777" w:rsidR="00F90BDC" w:rsidRDefault="00F90BDC">
      <w:r xmlns:w="http://schemas.openxmlformats.org/wordprocessingml/2006/main">
        <w:t xml:space="preserve">1: مرقس 5:25-34 - یسوع نے ایک عورت کو خون کے مسئلے سے شفا دی، اپنی طاقت کا مظاہرہ کرتے ہوئے اور ایمان کا مظاہرہ پہاڑوں کو ہلا سکتا ہے۔</w:t>
      </w:r>
    </w:p>
    <w:p w14:paraId="12451DB2" w14:textId="77777777" w:rsidR="00F90BDC" w:rsidRDefault="00F90BDC"/>
    <w:p w14:paraId="0090E4F3" w14:textId="77777777" w:rsidR="00F90BDC" w:rsidRDefault="00F90BDC">
      <w:r xmlns:w="http://schemas.openxmlformats.org/wordprocessingml/2006/main">
        <w:t xml:space="preserve">2: عبرانیوں 11:1 - اب ایمان ان چیزوں کا مادہ ہے جس کی امید کی جاتی ہے، ان چیزوں کا ثبوت جو نظر نہیں آتی ہیں۔</w:t>
      </w:r>
    </w:p>
    <w:p w14:paraId="51ABE2FE" w14:textId="77777777" w:rsidR="00F90BDC" w:rsidRDefault="00F90BDC"/>
    <w:p w14:paraId="4A300443" w14:textId="77777777" w:rsidR="00F90BDC" w:rsidRDefault="00F90BDC">
      <w:r xmlns:w="http://schemas.openxmlformats.org/wordprocessingml/2006/main">
        <w:t xml:space="preserve">میتھیو 9:21 کیونکہ اس نے اپنے آپ میں کہا، اگر میں اس کے کپڑے کو چھو لوں تو میں تندرست ہو جاؤں گی۔</w:t>
      </w:r>
    </w:p>
    <w:p w14:paraId="2F20696A" w14:textId="77777777" w:rsidR="00F90BDC" w:rsidRDefault="00F90BDC"/>
    <w:p w14:paraId="0978D0A4" w14:textId="77777777" w:rsidR="00F90BDC" w:rsidRDefault="00F90BDC">
      <w:r xmlns:w="http://schemas.openxmlformats.org/wordprocessingml/2006/main">
        <w:t xml:space="preserve">یہ حوالہ ایک ایسی عورت کے بارے میں ہے جو خون بہنے کی بیماری میں مبتلا ہے جسے یسوع کے لباس کو چھونے سے شفا ملی تھی۔</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ایمان کی طاقت - تمام تر مشکلات کے باوجود رب پر بھروسہ کرنا</w:t>
      </w:r>
    </w:p>
    <w:p w14:paraId="7E784D45" w14:textId="77777777" w:rsidR="00F90BDC" w:rsidRDefault="00F90BDC"/>
    <w:p w14:paraId="68393BD0" w14:textId="77777777" w:rsidR="00F90BDC" w:rsidRDefault="00F90BDC">
      <w:r xmlns:w="http://schemas.openxmlformats.org/wordprocessingml/2006/main">
        <w:t xml:space="preserve">2. یسوع کا شفا بخش ٹچ - یسوع کس طرح ہماری زندگیوں میں شفا لا سکتا ہے۔</w:t>
      </w:r>
    </w:p>
    <w:p w14:paraId="76B87C31" w14:textId="77777777" w:rsidR="00F90BDC" w:rsidRDefault="00F90BDC"/>
    <w:p w14:paraId="1E8157A4" w14:textId="77777777" w:rsidR="00F90BDC" w:rsidRDefault="00F90BDC">
      <w:r xmlns:w="http://schemas.openxmlformats.org/wordprocessingml/2006/main">
        <w:t xml:space="preserve">1. عبرانیوں 11:1 - اب ایمان ان چیزوں کا مادہ ہے جس کی امید کی جاتی ہے، ان چیزوں کا ثبوت جو نہیں دیکھی جاتی ہیں۔</w:t>
      </w:r>
    </w:p>
    <w:p w14:paraId="630C0186" w14:textId="77777777" w:rsidR="00F90BDC" w:rsidRDefault="00F90BDC"/>
    <w:p w14:paraId="5EA34E70" w14:textId="77777777" w:rsidR="00F90BDC" w:rsidRDefault="00F90BDC">
      <w:r xmlns:w="http://schemas.openxmlformats.org/wordprocessingml/2006/main">
        <w:t xml:space="preserve">2. جیمز 5:14-15 - کیا آپ میں سے کوئی بیمار ہے؟ اسے کلیسیا کے بزرگوں کو بلانے دو۔ اور وہ خداوند کے نام پر تیل سے مسح کر کے اس پر دعا کریں: اور ایمان کی دعا بیمار کو بچائے گی، اور خداوند اسے اٹھائے گا۔ اور اگر اس نے گناہ کیے ہیں تو وہ اسے معاف کر دیے جائیں گے۔</w:t>
      </w:r>
    </w:p>
    <w:p w14:paraId="3A0519F2" w14:textId="77777777" w:rsidR="00F90BDC" w:rsidRDefault="00F90BDC"/>
    <w:p w14:paraId="70C12B08" w14:textId="77777777" w:rsidR="00F90BDC" w:rsidRDefault="00F90BDC">
      <w:r xmlns:w="http://schemas.openxmlformats.org/wordprocessingml/2006/main">
        <w:t xml:space="preserve">میتھیو 9:22 لیکن یسوع نے اُس کی طرف مُڑ کر اُسے دیکھا تو کہا بیٹی تسلی کر۔ آپ کے ایمان نے آپ کو تندرست کر دیا ہے۔ اور عورت اسی گھڑی سے تندرست ہو گئی۔</w:t>
      </w:r>
    </w:p>
    <w:p w14:paraId="3D9CD51B" w14:textId="77777777" w:rsidR="00F90BDC" w:rsidRDefault="00F90BDC"/>
    <w:p w14:paraId="44A848BF" w14:textId="77777777" w:rsidR="00F90BDC" w:rsidRDefault="00F90BDC">
      <w:r xmlns:w="http://schemas.openxmlformats.org/wordprocessingml/2006/main">
        <w:t xml:space="preserve">یہ حوالہ یسوع کی کہانی بتاتا ہے کہ جب اس نے اس پر ایمان ظاہر کیا تو اس نے ایک عورت کو اس کی مصیبت سے شفا دی۔</w:t>
      </w:r>
    </w:p>
    <w:p w14:paraId="06FB9C5C" w14:textId="77777777" w:rsidR="00F90BDC" w:rsidRDefault="00F90BDC"/>
    <w:p w14:paraId="7DAA2825" w14:textId="77777777" w:rsidR="00F90BDC" w:rsidRDefault="00F90BDC">
      <w:r xmlns:w="http://schemas.openxmlformats.org/wordprocessingml/2006/main">
        <w:t xml:space="preserve">1. ایمان کی طاقت: یسوع آپ کی زندگی کو کیسے بدل سکتا ہے۔</w:t>
      </w:r>
    </w:p>
    <w:p w14:paraId="03D31286" w14:textId="77777777" w:rsidR="00F90BDC" w:rsidRDefault="00F90BDC"/>
    <w:p w14:paraId="537A548D" w14:textId="77777777" w:rsidR="00F90BDC" w:rsidRDefault="00F90BDC">
      <w:r xmlns:w="http://schemas.openxmlformats.org/wordprocessingml/2006/main">
        <w:t xml:space="preserve">2. مسیح میں سکون حاصل کرنا: مشکل وقت میں امید تلاش کرنا</w:t>
      </w:r>
    </w:p>
    <w:p w14:paraId="170A9611" w14:textId="77777777" w:rsidR="00F90BDC" w:rsidRDefault="00F90BDC"/>
    <w:p w14:paraId="0C2BD2C9" w14:textId="77777777" w:rsidR="00F90BDC" w:rsidRDefault="00F90BDC">
      <w:r xmlns:w="http://schemas.openxmlformats.org/wordprocessingml/2006/main">
        <w:t xml:space="preserve">1. عبرانیوں 11:6 - "لیکن ایمان کے بغیر اسے خوش کرنا ناممکن ہے: کیونکہ جو خدا کے پاس آتا ہے اسے یقین کرنا چاہئے کہ وہ ہے، اور یہ کہ وہ ان لوگوں کا اجر ہے جو اس کے تلاش کرتے ہیں۔"</w:t>
      </w:r>
    </w:p>
    <w:p w14:paraId="08421CE0" w14:textId="77777777" w:rsidR="00F90BDC" w:rsidRDefault="00F90BDC"/>
    <w:p w14:paraId="6B5A6529" w14:textId="77777777" w:rsidR="00F90BDC" w:rsidRDefault="00F90BDC">
      <w:r xmlns:w="http://schemas.openxmlformats.org/wordprocessingml/2006/main">
        <w:t xml:space="preserve">2. رومیوں 10:17 - "تو پھر ایمان سننے سے آتا ہے اور خدا کے کلام سے سنتا ہے۔"</w:t>
      </w:r>
    </w:p>
    <w:p w14:paraId="05E7C10C" w14:textId="77777777" w:rsidR="00F90BDC" w:rsidRDefault="00F90BDC"/>
    <w:p w14:paraId="26E5933F" w14:textId="77777777" w:rsidR="00F90BDC" w:rsidRDefault="00F90BDC">
      <w:r xmlns:w="http://schemas.openxmlformats.org/wordprocessingml/2006/main">
        <w:t xml:space="preserve">میتھیو 9:23 اور جب یسوع نے حاکم کے گھر میں آ کر دیکھا کہ منسٹر اور لوگ شور مچا رہے ہیں۔</w:t>
      </w:r>
    </w:p>
    <w:p w14:paraId="504E9FF8" w14:textId="77777777" w:rsidR="00F90BDC" w:rsidRDefault="00F90BDC"/>
    <w:p w14:paraId="735BBCE4" w14:textId="77777777" w:rsidR="00F90BDC" w:rsidRDefault="00F90BDC">
      <w:r xmlns:w="http://schemas.openxmlformats.org/wordprocessingml/2006/main">
        <w:t xml:space="preserve">یسوع نے ایک حکمران کے گھر میں شور مچانے والے مجمع کو پرسکون کیا۔</w:t>
      </w:r>
    </w:p>
    <w:p w14:paraId="216A61D4" w14:textId="77777777" w:rsidR="00F90BDC" w:rsidRDefault="00F90BDC"/>
    <w:p w14:paraId="0937C42E" w14:textId="77777777" w:rsidR="00F90BDC" w:rsidRDefault="00F90BDC">
      <w:r xmlns:w="http://schemas.openxmlformats.org/wordprocessingml/2006/main">
        <w:t xml:space="preserve">1: یسوع نے ہمیں اپنے اختیار کی طاقت دکھائی اور ہم اس کی موجودگی میں کیسے رہ سکتے ہیں۔</w:t>
      </w:r>
    </w:p>
    <w:p w14:paraId="3B6DDB19" w14:textId="77777777" w:rsidR="00F90BDC" w:rsidRDefault="00F90BDC"/>
    <w:p w14:paraId="007B2561" w14:textId="77777777" w:rsidR="00F90BDC" w:rsidRDefault="00F90BDC">
      <w:r xmlns:w="http://schemas.openxmlformats.org/wordprocessingml/2006/main">
        <w:t xml:space="preserve">2: افراتفری کے درمیان بھی، ہم یسوع میں سکون پا سکتے ہیں۔</w:t>
      </w:r>
    </w:p>
    <w:p w14:paraId="0F559ECE" w14:textId="77777777" w:rsidR="00F90BDC" w:rsidRDefault="00F90BDC"/>
    <w:p w14:paraId="62BA10E3" w14:textId="77777777" w:rsidR="00F90BDC" w:rsidRDefault="00F90BDC">
      <w:r xmlns:w="http://schemas.openxmlformats.org/wordprocessingml/2006/main">
        <w:t xml:space="preserve">1: لوقا 1:79 - وہ ان لوگوں کو روشنی دے گا جو اندھیرے اور موت کے سائے میں بیٹھے ہیں، تاکہ ہمارے قدموں کو سلامتی کی راہ پر چلائیں۔</w:t>
      </w:r>
    </w:p>
    <w:p w14:paraId="1726C7D2" w14:textId="77777777" w:rsidR="00F90BDC" w:rsidRDefault="00F90BDC"/>
    <w:p w14:paraId="45CC7BEF" w14:textId="77777777" w:rsidR="00F90BDC" w:rsidRDefault="00F90BDC">
      <w:r xmlns:w="http://schemas.openxmlformats.org/wordprocessingml/2006/main">
        <w:t xml:space="preserve">2: یوحنا 14:27 - میں آپ کے ساتھ امن چھوڑتا ہوں، اپنی سلامتی میں آپ کو دیتا ہوں: نہیں جیسا کہ دنیا دیتی ہے، میں آپ کو دیتا ہوں۔ تیرا دل پریشان نہ ہو، نہ ڈرے۔</w:t>
      </w:r>
    </w:p>
    <w:p w14:paraId="50BB65F3" w14:textId="77777777" w:rsidR="00F90BDC" w:rsidRDefault="00F90BDC"/>
    <w:p w14:paraId="40430B38" w14:textId="77777777" w:rsidR="00F90BDC" w:rsidRDefault="00F90BDC">
      <w:r xmlns:w="http://schemas.openxmlformats.org/wordprocessingml/2006/main">
        <w:t xml:space="preserve">میتھیو 9:24 اُس نے اُن سے کہا، جگہ دو کیونکہ نوکرانی مری نہیں بلکہ سو رہی ہے۔ اور وہ اسے طعنہ دینے کے لیے ہنسے۔</w:t>
      </w:r>
    </w:p>
    <w:p w14:paraId="67124B6B" w14:textId="77777777" w:rsidR="00F90BDC" w:rsidRDefault="00F90BDC"/>
    <w:p w14:paraId="43E42D2D" w14:textId="77777777" w:rsidR="00F90BDC" w:rsidRDefault="00F90BDC">
      <w:r xmlns:w="http://schemas.openxmlformats.org/wordprocessingml/2006/main">
        <w:t xml:space="preserve">لوگ یسوع پر ہنسنے لگے جب اس نے کہا کہ لڑکی مری نہیں تھی بلکہ صرف سو رہی تھی۔</w:t>
      </w:r>
    </w:p>
    <w:p w14:paraId="23A5E101" w14:textId="77777777" w:rsidR="00F90BDC" w:rsidRDefault="00F90BDC"/>
    <w:p w14:paraId="2DB5AC0C" w14:textId="77777777" w:rsidR="00F90BDC" w:rsidRDefault="00F90BDC">
      <w:r xmlns:w="http://schemas.openxmlformats.org/wordprocessingml/2006/main">
        <w:t xml:space="preserve">1. خوف پر ایمان - بے یقینی اور خوف کے وقت بھی خدا پر بھروسہ کرنے کی ضرورت۔</w:t>
      </w:r>
    </w:p>
    <w:p w14:paraId="2D96032E" w14:textId="77777777" w:rsidR="00F90BDC" w:rsidRDefault="00F90BDC"/>
    <w:p w14:paraId="6F04C5BD" w14:textId="77777777" w:rsidR="00F90BDC" w:rsidRDefault="00F90BDC">
      <w:r xmlns:w="http://schemas.openxmlformats.org/wordprocessingml/2006/main">
        <w:t xml:space="preserve">2. یسوع میں امید - یسوع کی طاقت ان لوگوں کو زندہ کرنے کے لیے جو مردہ تھے۔</w:t>
      </w:r>
    </w:p>
    <w:p w14:paraId="2522CF2F" w14:textId="77777777" w:rsidR="00F90BDC" w:rsidRDefault="00F90BDC"/>
    <w:p w14:paraId="43730ABA" w14:textId="77777777" w:rsidR="00F90BDC" w:rsidRDefault="00F90BDC">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14:paraId="2F6F5471" w14:textId="77777777" w:rsidR="00F90BDC" w:rsidRDefault="00F90BDC"/>
    <w:p w14:paraId="5D0748D8" w14:textId="77777777" w:rsidR="00F90BDC" w:rsidRDefault="00F90BDC">
      <w:r xmlns:w="http://schemas.openxmlformats.org/wordprocessingml/2006/main">
        <w:t xml:space="preserve">2. جان 11:25-26 - یسوع نے اس سے کہا، ''میں قیامت اور زندگی ہوں۔ جو کوئی مجھ پر ایمان رکھتا ہے وہ مر جائے گا تو بھی زندہ رہے گا اور جو کوئی زندہ ہے اور مجھ پر ایمان رکھتا ہے وہ کبھی نہیں مرے گا۔ کیا آپ </w:t>
      </w:r>
      <w:r xmlns:w="http://schemas.openxmlformats.org/wordprocessingml/2006/main">
        <w:lastRenderedPageBreak xmlns:w="http://schemas.openxmlformats.org/wordprocessingml/2006/main"/>
      </w:r>
      <w:r xmlns:w="http://schemas.openxmlformats.org/wordprocessingml/2006/main">
        <w:t xml:space="preserve">اس بات پر یقین رکھتے ہیں؟"</w:t>
      </w:r>
    </w:p>
    <w:p w14:paraId="7B825F7B" w14:textId="77777777" w:rsidR="00F90BDC" w:rsidRDefault="00F90BDC"/>
    <w:p w14:paraId="5395E9CB" w14:textId="77777777" w:rsidR="00F90BDC" w:rsidRDefault="00F90BDC">
      <w:r xmlns:w="http://schemas.openxmlformats.org/wordprocessingml/2006/main">
        <w:t xml:space="preserve">میتھیو 9:25 لیکن جب لوگوں کو باہر کر دیا گیا تو وہ اندر گیا اور اس کا ہاتھ پکڑا اور نوکرانی اٹھی۔</w:t>
      </w:r>
    </w:p>
    <w:p w14:paraId="3936F12E" w14:textId="77777777" w:rsidR="00F90BDC" w:rsidRDefault="00F90BDC"/>
    <w:p w14:paraId="0BCF42C9" w14:textId="77777777" w:rsidR="00F90BDC" w:rsidRDefault="00F90BDC">
      <w:r xmlns:w="http://schemas.openxmlformats.org/wordprocessingml/2006/main">
        <w:t xml:space="preserve">یہ حوالہ بیان کرتا ہے کہ یسوع نے ایک عورت کو شفا دی جو مفلوج تھی۔</w:t>
      </w:r>
    </w:p>
    <w:p w14:paraId="2941E107" w14:textId="77777777" w:rsidR="00F90BDC" w:rsidRDefault="00F90BDC"/>
    <w:p w14:paraId="5F62925F" w14:textId="77777777" w:rsidR="00F90BDC" w:rsidRDefault="00F90BDC">
      <w:r xmlns:w="http://schemas.openxmlformats.org/wordprocessingml/2006/main">
        <w:t xml:space="preserve">1: یسوع کی شفقت ہمیں مہربانی اور محبت کی طاقت دکھاتی ہے۔</w:t>
      </w:r>
    </w:p>
    <w:p w14:paraId="639635A1" w14:textId="77777777" w:rsidR="00F90BDC" w:rsidRDefault="00F90BDC"/>
    <w:p w14:paraId="149449A4" w14:textId="77777777" w:rsidR="00F90BDC" w:rsidRDefault="00F90BDC">
      <w:r xmlns:w="http://schemas.openxmlformats.org/wordprocessingml/2006/main">
        <w:t xml:space="preserve">2: یسوع کی شفایابی کی مثال ہمیں ضرورت مندوں کی مدد کرنے کی اہمیت کو ظاہر کرتی ہے۔</w:t>
      </w:r>
    </w:p>
    <w:p w14:paraId="17D9DE7D" w14:textId="77777777" w:rsidR="00F90BDC" w:rsidRDefault="00F90BDC"/>
    <w:p w14:paraId="1C3926F2" w14:textId="77777777" w:rsidR="00F90BDC" w:rsidRDefault="00F90BDC">
      <w:r xmlns:w="http://schemas.openxmlformats.org/wordprocessingml/2006/main">
        <w:t xml:space="preserve">1: مرقس 5:34-35 - یسوع نے عورت سے کہا، "بیٹی، تیرے ایمان نے تجھے شفا دی ہے۔ سکون سے جاؤ اور اپنے دکھوں سے آزاد ہو جاؤ۔"</w:t>
      </w:r>
    </w:p>
    <w:p w14:paraId="5797DAF8" w14:textId="77777777" w:rsidR="00F90BDC" w:rsidRDefault="00F90BDC"/>
    <w:p w14:paraId="77B839C0" w14:textId="77777777" w:rsidR="00F90BDC" w:rsidRDefault="00F90BDC">
      <w:r xmlns:w="http://schemas.openxmlformats.org/wordprocessingml/2006/main">
        <w:t xml:space="preserve">2: لوقا 7:13-15 - جب خُداوند نے اُسے دیکھا تو اُس کا دل رحم سے بھر گیا۔ اُس نے اُس سے کہا، ’’رو مت۔‘‘ پھر اس نے آگے بڑھ کر تابوت کو چھوا تو اٹھانے والے رک گئے۔ اُس نے کہا، ’’نوجوان، میں تجھ سے کہتا ہوں، اُٹھ!‘‘</w:t>
      </w:r>
    </w:p>
    <w:p w14:paraId="718C7CE6" w14:textId="77777777" w:rsidR="00F90BDC" w:rsidRDefault="00F90BDC"/>
    <w:p w14:paraId="35A07107" w14:textId="77777777" w:rsidR="00F90BDC" w:rsidRDefault="00F90BDC">
      <w:r xmlns:w="http://schemas.openxmlformats.org/wordprocessingml/2006/main">
        <w:t xml:space="preserve">میتھیو 9:26 اور اس کی شہرت اس سارے ملک میں پھیل گئی۔</w:t>
      </w:r>
    </w:p>
    <w:p w14:paraId="671CDB8E" w14:textId="77777777" w:rsidR="00F90BDC" w:rsidRDefault="00F90BDC"/>
    <w:p w14:paraId="591FB166" w14:textId="77777777" w:rsidR="00F90BDC" w:rsidRDefault="00F90BDC">
      <w:r xmlns:w="http://schemas.openxmlformats.org/wordprocessingml/2006/main">
        <w:t xml:space="preserve">یسوع کی شفایابی کی شہرت پورے ملک میں پھیل گئی۔</w:t>
      </w:r>
    </w:p>
    <w:p w14:paraId="2FE57597" w14:textId="77777777" w:rsidR="00F90BDC" w:rsidRDefault="00F90BDC"/>
    <w:p w14:paraId="10DCEC0A" w14:textId="77777777" w:rsidR="00F90BDC" w:rsidRDefault="00F90BDC">
      <w:r xmlns:w="http://schemas.openxmlformats.org/wordprocessingml/2006/main">
        <w:t xml:space="preserve">1. خدا کی محبت کی طاقت: کس طرح یسوع نے ایک قوم کو تبدیل کیا۔</w:t>
      </w:r>
    </w:p>
    <w:p w14:paraId="0657E85E" w14:textId="77777777" w:rsidR="00F90BDC" w:rsidRDefault="00F90BDC"/>
    <w:p w14:paraId="757A227B" w14:textId="77777777" w:rsidR="00F90BDC" w:rsidRDefault="00F90BDC">
      <w:r xmlns:w="http://schemas.openxmlformats.org/wordprocessingml/2006/main">
        <w:t xml:space="preserve">2. ایمان کا معجزہ: ہم یسوع کی شفایابی سے کیا سیکھ سکتے ہیں۔</w:t>
      </w:r>
    </w:p>
    <w:p w14:paraId="6989BBB2" w14:textId="77777777" w:rsidR="00F90BDC" w:rsidRDefault="00F90BDC"/>
    <w:p w14:paraId="63F294F9" w14:textId="77777777" w:rsidR="00F90BDC" w:rsidRDefault="00F90BDC">
      <w:r xmlns:w="http://schemas.openxmlformats.org/wordprocessingml/2006/main">
        <w:t xml:space="preserve">1. میتھیو 4: 23-25 - یسوع پورے گلیل میں گیا، ان کے عبادت خانوں میں تعلیم دیتا رہا، بادشاہی کی خوشخبری سناتا رہا </w:t>
      </w:r>
      <w:r xmlns:w="http://schemas.openxmlformats.org/wordprocessingml/2006/main">
        <w:lastRenderedPageBreak xmlns:w="http://schemas.openxmlformats.org/wordprocessingml/2006/main"/>
      </w:r>
      <w:r xmlns:w="http://schemas.openxmlformats.org/wordprocessingml/2006/main">
        <w:t xml:space="preserve">، اور لوگوں میں ہر بیماری اور بیماری کو ٹھیک کرتا رہا۔</w:t>
      </w:r>
    </w:p>
    <w:p w14:paraId="6C49F137" w14:textId="77777777" w:rsidR="00F90BDC" w:rsidRDefault="00F90BDC"/>
    <w:p w14:paraId="6BB7C63C" w14:textId="77777777" w:rsidR="00F90BDC" w:rsidRDefault="00F90BDC">
      <w:r xmlns:w="http://schemas.openxmlformats.org/wordprocessingml/2006/main">
        <w:t xml:space="preserve">2. مرقس 5:19-20 - یسوع نے اُسے اجازت نہیں دی بلکہ کہا، "اپنے گھر جا کر اپنے لوگوں کے پاس جاؤ اور اُنہیں بتاؤ کہ خُداوند نے آپ کے لیے کیا کیا ہے، اور اُس نے آپ پر کیسا رحم کیا ہے۔" چنانچہ وہ آدمی چلا گیا اور ڈیکاپولس میں بتانے لگا کہ یسوع نے اس کے لیے کتنا کچھ کیا تھا۔</w:t>
      </w:r>
    </w:p>
    <w:p w14:paraId="043CE45C" w14:textId="77777777" w:rsidR="00F90BDC" w:rsidRDefault="00F90BDC"/>
    <w:p w14:paraId="2F115AF0" w14:textId="77777777" w:rsidR="00F90BDC" w:rsidRDefault="00F90BDC">
      <w:r xmlns:w="http://schemas.openxmlformats.org/wordprocessingml/2006/main">
        <w:t xml:space="preserve">میتھیو 9:27 اور جب یسوع وہاں سے روانہ ہوئے تو دو اندھے اس کے پیچھے ہو کر پکارتے ہوئے کہنے لگے کہ اے ابن داؤد ہم پر رحم کر۔</w:t>
      </w:r>
    </w:p>
    <w:p w14:paraId="47DA87E6" w14:textId="77777777" w:rsidR="00F90BDC" w:rsidRDefault="00F90BDC"/>
    <w:p w14:paraId="259C4CD0" w14:textId="77777777" w:rsidR="00F90BDC" w:rsidRDefault="00F90BDC">
      <w:r xmlns:w="http://schemas.openxmlformats.org/wordprocessingml/2006/main">
        <w:t xml:space="preserve">یہ اقتباس دو اندھوں کے بارے میں ہے جو یسوع کے پیچھے چل رہے ہیں، ان پر رحم کرنے کے لیے اس سے فریاد کر رہے ہیں۔</w:t>
      </w:r>
    </w:p>
    <w:p w14:paraId="783B7B43" w14:textId="77777777" w:rsidR="00F90BDC" w:rsidRDefault="00F90BDC"/>
    <w:p w14:paraId="1CF49FEB" w14:textId="77777777" w:rsidR="00F90BDC" w:rsidRDefault="00F90BDC">
      <w:r xmlns:w="http://schemas.openxmlformats.org/wordprocessingml/2006/main">
        <w:t xml:space="preserve">1. ایمان کی طاقت: کس طرح اندھا پن بینائی کا باعث بن سکتا ہے۔</w:t>
      </w:r>
    </w:p>
    <w:p w14:paraId="6FA7C778" w14:textId="77777777" w:rsidR="00F90BDC" w:rsidRDefault="00F90BDC"/>
    <w:p w14:paraId="129C4347" w14:textId="77777777" w:rsidR="00F90BDC" w:rsidRDefault="00F90BDC">
      <w:r xmlns:w="http://schemas.openxmlformats.org/wordprocessingml/2006/main">
        <w:t xml:space="preserve">2. صحیح ذریعہ سے مدد طلب کرنا: رب پر بھروسہ کرنا</w:t>
      </w:r>
    </w:p>
    <w:p w14:paraId="0FCDB7DD" w14:textId="77777777" w:rsidR="00F90BDC" w:rsidRDefault="00F90BDC"/>
    <w:p w14:paraId="62134E2F" w14:textId="77777777" w:rsidR="00F90BDC" w:rsidRDefault="00F90BDC">
      <w:r xmlns:w="http://schemas.openxmlformats.org/wordprocessingml/2006/main">
        <w:t xml:space="preserve">1. لوقا 18:35-43 – اندھے بھکاری کی تمثیل</w:t>
      </w:r>
    </w:p>
    <w:p w14:paraId="19AB440F" w14:textId="77777777" w:rsidR="00F90BDC" w:rsidRDefault="00F90BDC"/>
    <w:p w14:paraId="5A5EA4E7" w14:textId="77777777" w:rsidR="00F90BDC" w:rsidRDefault="00F90BDC">
      <w:r xmlns:w="http://schemas.openxmlformats.org/wordprocessingml/2006/main">
        <w:t xml:space="preserve">2. میتھیو 21:14-15 – رحم کے لیے بچوں کی پکار</w:t>
      </w:r>
    </w:p>
    <w:p w14:paraId="7BE90742" w14:textId="77777777" w:rsidR="00F90BDC" w:rsidRDefault="00F90BDC"/>
    <w:p w14:paraId="35C86AE9" w14:textId="77777777" w:rsidR="00F90BDC" w:rsidRDefault="00F90BDC">
      <w:r xmlns:w="http://schemas.openxmlformats.org/wordprocessingml/2006/main">
        <w:t xml:space="preserve">میتھیو 9:28 اور جب وہ گھر میں آیا تو اندھے اس کے پاس آئے اور یسوع نے ان سے کہا کیا تم یقین کرتے ہو کہ میں یہ کر سکتا ہوں؟ اُنہوں نے اُس سے کہا ہاں خُداوند۔</w:t>
      </w:r>
    </w:p>
    <w:p w14:paraId="64BA30E7" w14:textId="77777777" w:rsidR="00F90BDC" w:rsidRDefault="00F90BDC"/>
    <w:p w14:paraId="55F2F9F7" w14:textId="77777777" w:rsidR="00F90BDC" w:rsidRDefault="00F90BDC">
      <w:r xmlns:w="http://schemas.openxmlformats.org/wordprocessingml/2006/main">
        <w:t xml:space="preserve">یسوع نے دو اندھے آدمیوں سے ملاقات کی اور ان سے پوچھا کہ کیا وہ یقین رکھتے ہیں کہ وہ ان کو شفا دینے کے قابل ہے۔ مردوں نے جواب دیا کہ وہ اس پر یقین کرتے ہیں۔</w:t>
      </w:r>
    </w:p>
    <w:p w14:paraId="656C4FB8" w14:textId="77777777" w:rsidR="00F90BDC" w:rsidRDefault="00F90BDC"/>
    <w:p w14:paraId="073B41A1" w14:textId="77777777" w:rsidR="00F90BDC" w:rsidRDefault="00F90BDC">
      <w:r xmlns:w="http://schemas.openxmlformats.org/wordprocessingml/2006/main">
        <w:t xml:space="preserve">1. رب پر بھروسہ کریں اور یقین رکھیں کہ وہ سب کچھ کر سکتا ہے۔</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یسوع معجزات کرنے پر قادر ہے۔</w:t>
      </w:r>
    </w:p>
    <w:p w14:paraId="525C7DDF" w14:textId="77777777" w:rsidR="00F90BDC" w:rsidRDefault="00F90BDC"/>
    <w:p w14:paraId="4155AFB9" w14:textId="77777777" w:rsidR="00F90BDC" w:rsidRDefault="00F90BDC">
      <w:r xmlns:w="http://schemas.openxmlformats.org/wordprocessingml/2006/main">
        <w:t xml:space="preserve">1. عبرانیوں 11:6 - "لیکن ایمان کے بغیر اسے خوش کرنا ناممکن ہے: کیونکہ جو خدا کے پاس آتا ہے اسے یقین کرنا چاہئے کہ وہ ہے، اور یہ کہ وہ ان لوگوں کا اجر ہے جو اس کے تلاش کرتے ہیں۔"</w:t>
      </w:r>
    </w:p>
    <w:p w14:paraId="0F4332A3" w14:textId="77777777" w:rsidR="00F90BDC" w:rsidRDefault="00F90BDC"/>
    <w:p w14:paraId="1FFA564F" w14:textId="77777777" w:rsidR="00F90BDC" w:rsidRDefault="00F90BDC">
      <w:r xmlns:w="http://schemas.openxmlformats.org/wordprocessingml/2006/main">
        <w:t xml:space="preserve">2. یوحنا 14:12-14 - "میں تم سے سچ کہتا ہوں، جو مجھ پر ایمان لاتا ہے، وہ کام بھی کرے گا جو میں کرتا ہوں؛ اور ان سے بڑے کام وہ کرے گا؛ کیونکہ میں اپنے باپ کے پاس جاتا ہوں۔ اور جو کچھ تم میرے نام سے مانگو گے وہ میں کروں گا تاکہ باپ بیٹے میں جلال پائے۔ اگر تم میرے نام سے کچھ مانگو گے تو میں کروں گا۔"</w:t>
      </w:r>
    </w:p>
    <w:p w14:paraId="61CDC5ED" w14:textId="77777777" w:rsidR="00F90BDC" w:rsidRDefault="00F90BDC"/>
    <w:p w14:paraId="2E2EFBE7" w14:textId="77777777" w:rsidR="00F90BDC" w:rsidRDefault="00F90BDC">
      <w:r xmlns:w="http://schemas.openxmlformats.org/wordprocessingml/2006/main">
        <w:t xml:space="preserve">میتھیو 9:29 پھر اُس نے اُن کی آنکھوں کو چھو کر کہا، تمہارے ایمان کے مطابق ہو۔</w:t>
      </w:r>
    </w:p>
    <w:p w14:paraId="5B82887C" w14:textId="77777777" w:rsidR="00F90BDC" w:rsidRDefault="00F90BDC"/>
    <w:p w14:paraId="39BAE666" w14:textId="77777777" w:rsidR="00F90BDC" w:rsidRDefault="00F90BDC">
      <w:r xmlns:w="http://schemas.openxmlformats.org/wordprocessingml/2006/main">
        <w:t xml:space="preserve">یہ حوالہ یسوع کو دو اندھوں کو شفا دیتے ہوئے اور ایمان کی اہمیت پر زور دیتے ہوئے دکھاتا ہے۔</w:t>
      </w:r>
    </w:p>
    <w:p w14:paraId="5225995E" w14:textId="77777777" w:rsidR="00F90BDC" w:rsidRDefault="00F90BDC"/>
    <w:p w14:paraId="07797B7A" w14:textId="77777777" w:rsidR="00F90BDC" w:rsidRDefault="00F90BDC">
      <w:r xmlns:w="http://schemas.openxmlformats.org/wordprocessingml/2006/main">
        <w:t xml:space="preserve">1. "ایمان کی طاقت: اپنے فوری حالات سے پرے دیکھنا"</w:t>
      </w:r>
    </w:p>
    <w:p w14:paraId="5A82A001" w14:textId="77777777" w:rsidR="00F90BDC" w:rsidRDefault="00F90BDC"/>
    <w:p w14:paraId="60413867" w14:textId="77777777" w:rsidR="00F90BDC" w:rsidRDefault="00F90BDC">
      <w:r xmlns:w="http://schemas.openxmlformats.org/wordprocessingml/2006/main">
        <w:t xml:space="preserve">2. "ایمان کی خوبصورتی: ایمان کے ذریعے معجزات"</w:t>
      </w:r>
    </w:p>
    <w:p w14:paraId="411DB2CA" w14:textId="77777777" w:rsidR="00F90BDC" w:rsidRDefault="00F90BDC"/>
    <w:p w14:paraId="2B60D463" w14:textId="77777777" w:rsidR="00F90BDC" w:rsidRDefault="00F90BDC">
      <w:r xmlns:w="http://schemas.openxmlformats.org/wordprocessingml/2006/main">
        <w:t xml:space="preserve">1. عبرانیوں 11: 1 - "اب ایمان ان چیزوں کی یقین دہانی ہے جس کی امید کی جاتی ہے، نظر نہ آنے والی چیزوں کا یقین۔"</w:t>
      </w:r>
    </w:p>
    <w:p w14:paraId="3CC0AE1C" w14:textId="77777777" w:rsidR="00F90BDC" w:rsidRDefault="00F90BDC"/>
    <w:p w14:paraId="46E44156" w14:textId="77777777" w:rsidR="00F90BDC" w:rsidRDefault="00F90BDC">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آپ کامل اور مکمل، کسی چیز کی کمی نہیں۔"</w:t>
      </w:r>
    </w:p>
    <w:p w14:paraId="3DAB5FED" w14:textId="77777777" w:rsidR="00F90BDC" w:rsidRDefault="00F90BDC"/>
    <w:p w14:paraId="728BDF36" w14:textId="77777777" w:rsidR="00F90BDC" w:rsidRDefault="00F90BDC">
      <w:r xmlns:w="http://schemas.openxmlformats.org/wordprocessingml/2006/main">
        <w:t xml:space="preserve">میتھیو 9:30 اور ان کی آنکھیں کھل گئیں۔ اور یِسُوع نے سختی سے اُن کو تاکید کی اور کہا کہ دیکھو کوئی اِس کو نہ جانتا ہو۔</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دو اندھوں کو شفا دیتا ہے اور انہیں اس بات کو خفیہ رکھنے کی ہدایت کرتا ہے۔</w:t>
      </w:r>
    </w:p>
    <w:p w14:paraId="349BCB92" w14:textId="77777777" w:rsidR="00F90BDC" w:rsidRDefault="00F90BDC"/>
    <w:p w14:paraId="57DD72E9" w14:textId="77777777" w:rsidR="00F90BDC" w:rsidRDefault="00F90BDC">
      <w:r xmlns:w="http://schemas.openxmlformats.org/wordprocessingml/2006/main">
        <w:t xml:space="preserve">1. شفا دینے کے لیے عیسیٰ کی طاقت</w:t>
      </w:r>
    </w:p>
    <w:p w14:paraId="658E2A6F" w14:textId="77777777" w:rsidR="00F90BDC" w:rsidRDefault="00F90BDC"/>
    <w:p w14:paraId="19FEE3B4" w14:textId="77777777" w:rsidR="00F90BDC" w:rsidRDefault="00F90BDC">
      <w:r xmlns:w="http://schemas.openxmlformats.org/wordprocessingml/2006/main">
        <w:t xml:space="preserve">2. یسوع کے احکام پر عمل کرنے کی اہمیت</w:t>
      </w:r>
    </w:p>
    <w:p w14:paraId="62724223" w14:textId="77777777" w:rsidR="00F90BDC" w:rsidRDefault="00F90BDC"/>
    <w:p w14:paraId="54601912" w14:textId="77777777" w:rsidR="00F90BDC" w:rsidRDefault="00F90BDC">
      <w:r xmlns:w="http://schemas.openxmlformats.org/wordprocessingml/2006/main">
        <w:t xml:space="preserve">1. مرقس 5:43 - "اور اس نے انہیں سخت تاکید کی کہ کسی کو اس کی خبر نہ ہو؛ اور حکم دیا کہ اسے کچھ کھانے کو دیا جائے۔"</w:t>
      </w:r>
    </w:p>
    <w:p w14:paraId="05AEB803" w14:textId="77777777" w:rsidR="00F90BDC" w:rsidRDefault="00F90BDC"/>
    <w:p w14:paraId="1AD5F0DB" w14:textId="77777777" w:rsidR="00F90BDC" w:rsidRDefault="00F90BDC">
      <w:r xmlns:w="http://schemas.openxmlformats.org/wordprocessingml/2006/main">
        <w:t xml:space="preserve">2. یسعیاہ 35:5-6 - "تب اندھوں کی آنکھیں کھل جائیں گی، اور بہروں کے کان بند ہو جائیں گے۔ تب لنگڑا ہرن کی طرح چھلانگ لگائے گا، اور گونگے کی زبان گائے گی۔ بیابان میں پانی پھوٹ پڑے گا اور ریگستان میں نہریں نکلیں گی۔"</w:t>
      </w:r>
    </w:p>
    <w:p w14:paraId="1C85CA04" w14:textId="77777777" w:rsidR="00F90BDC" w:rsidRDefault="00F90BDC"/>
    <w:p w14:paraId="53A3C7BB" w14:textId="77777777" w:rsidR="00F90BDC" w:rsidRDefault="00F90BDC">
      <w:r xmlns:w="http://schemas.openxmlformats.org/wordprocessingml/2006/main">
        <w:t xml:space="preserve">متی 9:31 لیکن جب وہ چلے گئے تو اُس کی شہرت سارے ملک میں پھیل گئی۔</w:t>
      </w:r>
    </w:p>
    <w:p w14:paraId="4D322753" w14:textId="77777777" w:rsidR="00F90BDC" w:rsidRDefault="00F90BDC"/>
    <w:p w14:paraId="181B858E" w14:textId="77777777" w:rsidR="00F90BDC" w:rsidRDefault="00F90BDC">
      <w:r xmlns:w="http://schemas.openxmlformats.org/wordprocessingml/2006/main">
        <w:t xml:space="preserve">یہ حوالہ بتاتا ہے کہ کس طرح یسوع کی شہرت ان کے پیروکاروں کے اس علاقے سے نکل جانے کے بعد پھیلی۔</w:t>
      </w:r>
    </w:p>
    <w:p w14:paraId="72DF495D" w14:textId="77777777" w:rsidR="00F90BDC" w:rsidRDefault="00F90BDC"/>
    <w:p w14:paraId="7B0E5823" w14:textId="77777777" w:rsidR="00F90BDC" w:rsidRDefault="00F90BDC">
      <w:r xmlns:w="http://schemas.openxmlformats.org/wordprocessingml/2006/main">
        <w:t xml:space="preserve">1: ہمیں مسیح کے لیے گواہ بننے کی ضرورت ہے اور اپنے آس پاس کے لوگوں کے ساتھ اس کا پیغام بانٹنا چاہیے۔</w:t>
      </w:r>
    </w:p>
    <w:p w14:paraId="70583185" w14:textId="77777777" w:rsidR="00F90BDC" w:rsidRDefault="00F90BDC"/>
    <w:p w14:paraId="0270B06F" w14:textId="77777777" w:rsidR="00F90BDC" w:rsidRDefault="00F90BDC">
      <w:r xmlns:w="http://schemas.openxmlformats.org/wordprocessingml/2006/main">
        <w:t xml:space="preserve">2: یسوع کی خدمت کی طاقت صرف ان لوگوں تک محدود نہیں ہے جنہوں نے اسے خود دیکھا۔</w:t>
      </w:r>
    </w:p>
    <w:p w14:paraId="382D4234" w14:textId="77777777" w:rsidR="00F90BDC" w:rsidRDefault="00F90BDC"/>
    <w:p w14:paraId="3B51A15B" w14:textId="77777777" w:rsidR="00F90BDC" w:rsidRDefault="00F90BDC">
      <w:r xmlns:w="http://schemas.openxmlformats.org/wordprocessingml/2006/main">
        <w:t xml:space="preserve">1: اعمال 1: 8 - "لیکن آپ کو طاقت ملے گی، جب روح القدس آپ پر آئے گا: اور آپ یروشلم اور تمام یہودیہ اور سامریہ میں اور اس کے آخری حصے تک میرے گواہ ہوں گے۔ زمین."</w:t>
      </w:r>
    </w:p>
    <w:p w14:paraId="45A7F015" w14:textId="77777777" w:rsidR="00F90BDC" w:rsidRDefault="00F90BDC"/>
    <w:p w14:paraId="56B22F2B" w14:textId="77777777" w:rsidR="00F90BDC" w:rsidRDefault="00F90BDC">
      <w:r xmlns:w="http://schemas.openxmlformats.org/wordprocessingml/2006/main">
        <w:t xml:space="preserve">2: میتھیو 28: 19-20 - "پس تم جاؤ، اور تمام قوموں کو سکھاؤ، انہیں باپ، بیٹے اور روح القدس کے نام سے بپتسمہ دو: ان کو سکھاؤ کہ وہ سب چیزوں پر عمل کریں جس کا میں نے تمہیں حکم دیا ہے اور، دیکھو، میں ہمیشہ تمہارے ساتھ ہوں، یہاں تک کہ دنیا کے آخر تک۔</w:t>
      </w:r>
    </w:p>
    <w:p w14:paraId="0CC860C9" w14:textId="77777777" w:rsidR="00F90BDC" w:rsidRDefault="00F90BDC"/>
    <w:p w14:paraId="7E35C287" w14:textId="77777777" w:rsidR="00F90BDC" w:rsidRDefault="00F90BDC">
      <w:r xmlns:w="http://schemas.openxmlformats.org/wordprocessingml/2006/main">
        <w:t xml:space="preserve">میتھیو 9:32 جب وہ باہر نکلے تو دیکھو وہ ایک گونگے آدمی کو اس کے پاس لے آئے جس میں ابلیس تھا۔</w:t>
      </w:r>
    </w:p>
    <w:p w14:paraId="6F74A821" w14:textId="77777777" w:rsidR="00F90BDC" w:rsidRDefault="00F90BDC"/>
    <w:p w14:paraId="6962FA30" w14:textId="77777777" w:rsidR="00F90BDC" w:rsidRDefault="00F90BDC">
      <w:r xmlns:w="http://schemas.openxmlformats.org/wordprocessingml/2006/main">
        <w:t xml:space="preserve">لوگوں کا ایک گروہ یسوع کے پاس ایک آدمی کو لایا جو بولنے سے قاصر تھا اور اسے بدروح لگی ہوئی تھی۔</w:t>
      </w:r>
    </w:p>
    <w:p w14:paraId="1524FB8D" w14:textId="77777777" w:rsidR="00F90BDC" w:rsidRDefault="00F90BDC"/>
    <w:p w14:paraId="46D30A38" w14:textId="77777777" w:rsidR="00F90BDC" w:rsidRDefault="00F90BDC">
      <w:r xmlns:w="http://schemas.openxmlformats.org/wordprocessingml/2006/main">
        <w:t xml:space="preserve">1. برائی پر قابو پانے کے لیے خدا کی طاقت: میتھیو 9:32 کا مطالعہ</w:t>
      </w:r>
    </w:p>
    <w:p w14:paraId="293BD073" w14:textId="77777777" w:rsidR="00F90BDC" w:rsidRDefault="00F90BDC"/>
    <w:p w14:paraId="76B897E7" w14:textId="77777777" w:rsidR="00F90BDC" w:rsidRDefault="00F90BDC">
      <w:r xmlns:w="http://schemas.openxmlformats.org/wordprocessingml/2006/main">
        <w:t xml:space="preserve">2. ایمان کی طاقت: میتھیو 9:32 میں یسوع نے کس طرح متاثرہ آدمی کو شفا دی</w:t>
      </w:r>
    </w:p>
    <w:p w14:paraId="22A867BD" w14:textId="77777777" w:rsidR="00F90BDC" w:rsidRDefault="00F90BDC"/>
    <w:p w14:paraId="31A08A03" w14:textId="77777777" w:rsidR="00F90BDC" w:rsidRDefault="00F90BDC">
      <w:r xmlns:w="http://schemas.openxmlformats.org/wordprocessingml/2006/main">
        <w:t xml:space="preserve">1. لوقا 11:14، "اور وہ ایک شیطان کو نکال رہا تھا، اور وہ گونگا تھا۔ اور ایسا ہوا، جب شیطان نکل گیا، گونگا بولا؛ اور لوگ حیران ہوئے۔"</w:t>
      </w:r>
    </w:p>
    <w:p w14:paraId="76DB7273" w14:textId="77777777" w:rsidR="00F90BDC" w:rsidRDefault="00F90BDC"/>
    <w:p w14:paraId="5BC28C0E" w14:textId="77777777" w:rsidR="00F90BDC" w:rsidRDefault="00F90BDC">
      <w:r xmlns:w="http://schemas.openxmlformats.org/wordprocessingml/2006/main">
        <w:t xml:space="preserve">2. مرقس 9:25، "جب یسوع نے دیکھا کہ لوگ دوڑتے ہوئے اکٹھے ہو رہے ہیں، تو اس نے بدروح کو ڈانٹا اور کہا، اے گونگی اور بہری روح، میں تجھے تاکید کرتا ہوں کہ اس میں سے نکل آ اور اس میں مزید داخل نہ ہونا۔ "</w:t>
      </w:r>
    </w:p>
    <w:p w14:paraId="5183CCAD" w14:textId="77777777" w:rsidR="00F90BDC" w:rsidRDefault="00F90BDC"/>
    <w:p w14:paraId="484FEFA6" w14:textId="77777777" w:rsidR="00F90BDC" w:rsidRDefault="00F90BDC">
      <w:r xmlns:w="http://schemas.openxmlformats.org/wordprocessingml/2006/main">
        <w:t xml:space="preserve">میتھیو 9:33 اور جب ابلیس کو نکالا گیا تو گونگا بولا اور لوگوں نے تعجب کیا اور کہا کہ اسرائیل میں ایسا کبھی نہیں دیکھا گیا۔</w:t>
      </w:r>
    </w:p>
    <w:p w14:paraId="3DA9953D" w14:textId="77777777" w:rsidR="00F90BDC" w:rsidRDefault="00F90BDC"/>
    <w:p w14:paraId="2DCF0826" w14:textId="77777777" w:rsidR="00F90BDC" w:rsidRDefault="00F90BDC">
      <w:r xmlns:w="http://schemas.openxmlformats.org/wordprocessingml/2006/main">
        <w:t xml:space="preserve">بھیڑ یسوع کی بدروح کو نکالنے کی طاقت پر حیران رہ گئی، جس سے پہلے ایک گونگے شخص کو بولنے کا موقع ملا۔</w:t>
      </w:r>
    </w:p>
    <w:p w14:paraId="7A785C1D" w14:textId="77777777" w:rsidR="00F90BDC" w:rsidRDefault="00F90BDC"/>
    <w:p w14:paraId="7672BB38" w14:textId="77777777" w:rsidR="00F90BDC" w:rsidRDefault="00F90BDC">
      <w:r xmlns:w="http://schemas.openxmlformats.org/wordprocessingml/2006/main">
        <w:t xml:space="preserve">1. ٹوٹے ہوئے کو ٹھیک کرنے اور بحال کرنے کی یسوع کی طاقت بے مثال ہے۔</w:t>
      </w:r>
    </w:p>
    <w:p w14:paraId="2A8548C2" w14:textId="77777777" w:rsidR="00F90BDC" w:rsidRDefault="00F90BDC"/>
    <w:p w14:paraId="5645063A" w14:textId="77777777" w:rsidR="00F90BDC" w:rsidRDefault="00F90BDC">
      <w:r xmlns:w="http://schemas.openxmlformats.org/wordprocessingml/2006/main">
        <w:t xml:space="preserve">2. یسوع پر بھروسہ کرنا بے شمار امکانات کے دروازے کھولتا ہے۔</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لوقا 4:18-19 - "رب کی روح مجھ پر ہے، کیونکہ اس نے مجھے مسح کیا ہے کہ غریبوں کو خوشخبری سنانے کے لیے؛ اُس نے مجھے شکستہ دلوں کو شفا دینے کے لیے، اسیروں کو نجات کی منادی کرنے، اور اندھوں کو بینائی بحال کرنے، زخمیوں کو آزاد کرنے کے لیے، 19 رب کے قابلِ قبول سال کی منادی کرنے کے لیے بھیجا ہے۔"</w:t>
      </w:r>
    </w:p>
    <w:p w14:paraId="1C1E0311" w14:textId="77777777" w:rsidR="00F90BDC" w:rsidRDefault="00F90BDC"/>
    <w:p w14:paraId="46685275" w14:textId="77777777" w:rsidR="00F90BDC" w:rsidRDefault="00F90BDC">
      <w:r xmlns:w="http://schemas.openxmlformats.org/wordprocessingml/2006/main">
        <w:t xml:space="preserve">2. اعمال 10:38 - "کس طرح خُدا نے یسوع ناصری کو روح القدس اور طاقت کے ساتھ مسح کیا: جو نیک کام کرتا رہا، اور اُن سب کو شفا دیتا رہا جو شیطان کے ستائے ہوئے تھے؛ کیونکہ خدا اس کے ساتھ تھا۔"</w:t>
      </w:r>
    </w:p>
    <w:p w14:paraId="2B301D95" w14:textId="77777777" w:rsidR="00F90BDC" w:rsidRDefault="00F90BDC"/>
    <w:p w14:paraId="6FEBB71D" w14:textId="77777777" w:rsidR="00F90BDC" w:rsidRDefault="00F90BDC">
      <w:r xmlns:w="http://schemas.openxmlformats.org/wordprocessingml/2006/main">
        <w:t xml:space="preserve">میتھیو 9:34 لیکن فریسیوں نے کہا، وہ شیطانوں کے سردار کے ذریعے بدروحوں کو نکالتا ہے۔</w:t>
      </w:r>
    </w:p>
    <w:p w14:paraId="40DCD982" w14:textId="77777777" w:rsidR="00F90BDC" w:rsidRDefault="00F90BDC"/>
    <w:p w14:paraId="7391215F" w14:textId="77777777" w:rsidR="00F90BDC" w:rsidRDefault="00F90BDC">
      <w:r xmlns:w="http://schemas.openxmlformats.org/wordprocessingml/2006/main">
        <w:t xml:space="preserve">فریسیوں نے یسوع پر شیطان کی طاقت سے بدروحوں کو نکالنے کا الزام لگایا۔</w:t>
      </w:r>
    </w:p>
    <w:p w14:paraId="21BA2EDA" w14:textId="77777777" w:rsidR="00F90BDC" w:rsidRDefault="00F90BDC"/>
    <w:p w14:paraId="7EA4260D" w14:textId="77777777" w:rsidR="00F90BDC" w:rsidRDefault="00F90BDC">
      <w:r xmlns:w="http://schemas.openxmlformats.org/wordprocessingml/2006/main">
        <w:t xml:space="preserve">1: ہمیں دوسروں کا فیصلہ کرنے میں جلدی نہیں کرنی چاہئے اور اس کے بجائے خدا کی مرضی پر بھروسہ کرنا چاہئے۔</w:t>
      </w:r>
    </w:p>
    <w:p w14:paraId="7A54BE26" w14:textId="77777777" w:rsidR="00F90BDC" w:rsidRDefault="00F90BDC"/>
    <w:p w14:paraId="200FBAB5" w14:textId="77777777" w:rsidR="00F90BDC" w:rsidRDefault="00F90BDC">
      <w:r xmlns:w="http://schemas.openxmlformats.org/wordprocessingml/2006/main">
        <w:t xml:space="preserve">2: خدا پر ہمارا ایمان جھوٹے یا بدنیتی پر مبنی باتوں سے متزلزل نہیں ہونا چاہیے۔</w:t>
      </w:r>
    </w:p>
    <w:p w14:paraId="167A71D2" w14:textId="77777777" w:rsidR="00F90BDC" w:rsidRDefault="00F90BDC"/>
    <w:p w14:paraId="726D4460" w14:textId="77777777" w:rsidR="00F90BDC" w:rsidRDefault="00F90BDC">
      <w:r xmlns:w="http://schemas.openxmlformats.org/wordprocessingml/2006/main">
        <w:t xml:space="preserve">1: یرمیاہ 29:11 - "کیونکہ میں جانتا ہوں کہ میرے پاس آپ کے لیے کون سے منصوبے ہیں،" رب فرماتا ہے، "آپ کی ترقی کے منصوبے ہیں اور آپ کو نقصان نہیں پہنچانے کے، آپ کو امید اور مستقبل دینے کے منصوبے ہیں۔"</w:t>
      </w:r>
    </w:p>
    <w:p w14:paraId="64E514D4" w14:textId="77777777" w:rsidR="00F90BDC" w:rsidRDefault="00F90BDC"/>
    <w:p w14:paraId="435CEFE4" w14:textId="77777777" w:rsidR="00F90BDC" w:rsidRDefault="00F90BDC">
      <w:r xmlns:w="http://schemas.openxmlformats.org/wordprocessingml/2006/main">
        <w:t xml:space="preserve">2: 1 پطرس 5:7 - "اپنی ساری فکر اس پر ڈال دو کیونکہ وہ تمہاری پرواہ کرتا ہے۔"</w:t>
      </w:r>
    </w:p>
    <w:p w14:paraId="5F6BE6BA" w14:textId="77777777" w:rsidR="00F90BDC" w:rsidRDefault="00F90BDC"/>
    <w:p w14:paraId="497F52CC" w14:textId="77777777" w:rsidR="00F90BDC" w:rsidRDefault="00F90BDC">
      <w:r xmlns:w="http://schemas.openxmlformats.org/wordprocessingml/2006/main">
        <w:t xml:space="preserve">میتھیو 9:35 اور یسوع تمام شہروں اور دیہاتوں میں پھرتا رہا اور ان کے عبادت خانوں میں تعلیم دیتا اور بادشاہی کی خوشخبری سناتا اور لوگوں کی ہر بیماری اور ہر بیماری کو شفا دیتا۔</w:t>
      </w:r>
    </w:p>
    <w:p w14:paraId="34984529" w14:textId="77777777" w:rsidR="00F90BDC" w:rsidRDefault="00F90BDC"/>
    <w:p w14:paraId="50A202B2" w14:textId="77777777" w:rsidR="00F90BDC" w:rsidRDefault="00F90BDC">
      <w:r xmlns:w="http://schemas.openxmlformats.org/wordprocessingml/2006/main">
        <w:t xml:space="preserve">یسوع نے تمام شہروں اور دیہاتوں میں گھوم کر عبادت گاہوں میں تعلیم دی، بادشاہی کی خوشخبری کی منادی کی، اور لوگوں کی تمام بیماریوں اور بیماریوں کو ٹھیک کیا۔</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انجیل کی طاقت: یسوع نے کس طرح انجیل کو بیماروں کو شفا دینے کے لیے استعمال کیا۔</w:t>
      </w:r>
    </w:p>
    <w:p w14:paraId="0FB7E712" w14:textId="77777777" w:rsidR="00F90BDC" w:rsidRDefault="00F90BDC"/>
    <w:p w14:paraId="1D2848DA" w14:textId="77777777" w:rsidR="00F90BDC" w:rsidRDefault="00F90BDC">
      <w:r xmlns:w="http://schemas.openxmlformats.org/wordprocessingml/2006/main">
        <w:t xml:space="preserve">2. شفا یابی کی وزارت: یسوع کی مثال پر عمل کرنے کی دعوت</w:t>
      </w:r>
    </w:p>
    <w:p w14:paraId="2D7F8639" w14:textId="77777777" w:rsidR="00F90BDC" w:rsidRDefault="00F90BDC"/>
    <w:p w14:paraId="104D06EF" w14:textId="77777777" w:rsidR="00F90BDC" w:rsidRDefault="00F90BDC">
      <w:r xmlns:w="http://schemas.openxmlformats.org/wordprocessingml/2006/main">
        <w:t xml:space="preserve">1. 1 پطرس 2:24 - "اُس نے خود ہمارے گناہوں کو اپنے جسم پر درخت پر اُٹھا لیا، تاکہ ہم گناہ کے لیے مریں اور راستبازی کے لیے جییں۔ اُس کے زخموں سے آپ شفا پا گئے ہیں۔"</w:t>
      </w:r>
    </w:p>
    <w:p w14:paraId="760FCA93" w14:textId="77777777" w:rsidR="00F90BDC" w:rsidRDefault="00F90BDC"/>
    <w:p w14:paraId="56DB5BBE" w14:textId="77777777" w:rsidR="00F90BDC" w:rsidRDefault="00F90BDC">
      <w:r xmlns:w="http://schemas.openxmlformats.org/wordprocessingml/2006/main">
        <w:t xml:space="preserve">2. جیمز 5: 14-15 - "کیا آپ میں سے کوئی بیمار ہے؟ اسے کلیسیا کے بزرگوں کو بلانے دیں، اور وہ رب کے نام پر تیل سے مسح کرکے اس کے لیے دعا کریں۔ اور ایمان کی دعا سوائے اس کے جو بیمار ہے، اور خداوند اسے اٹھائے گا۔ اور اگر اس نے گناہ کیا ہے تو اسے معاف کر دیا جائے گا۔"</w:t>
      </w:r>
    </w:p>
    <w:p w14:paraId="385B690E" w14:textId="77777777" w:rsidR="00F90BDC" w:rsidRDefault="00F90BDC"/>
    <w:p w14:paraId="25DA208B" w14:textId="77777777" w:rsidR="00F90BDC" w:rsidRDefault="00F90BDC">
      <w:r xmlns:w="http://schemas.openxmlformats.org/wordprocessingml/2006/main">
        <w:t xml:space="preserve">متی 9:36 لیکن جب اُس نے بھیڑ کو دیکھا تو اُن پر ترس آیا کیونکہ وہ بے ہوش ہو گئے اور اُن بھیڑوں کی مانند بکھر گئے جن کا کوئی چرواہا نہ ہو۔</w:t>
      </w:r>
    </w:p>
    <w:p w14:paraId="3C1F41E6" w14:textId="77777777" w:rsidR="00F90BDC" w:rsidRDefault="00F90BDC"/>
    <w:p w14:paraId="162FE063" w14:textId="77777777" w:rsidR="00F90BDC" w:rsidRDefault="00F90BDC">
      <w:r xmlns:w="http://schemas.openxmlformats.org/wordprocessingml/2006/main">
        <w:t xml:space="preserve">یسوع نے ان لوگوں کے لیے ہمدردی ظاہر کی جو گمشدہ اور چرواہے کے بغیر تھے۔</w:t>
      </w:r>
    </w:p>
    <w:p w14:paraId="45BFE28C" w14:textId="77777777" w:rsidR="00F90BDC" w:rsidRDefault="00F90BDC"/>
    <w:p w14:paraId="6D62F19E" w14:textId="77777777" w:rsidR="00F90BDC" w:rsidRDefault="00F90BDC">
      <w:r xmlns:w="http://schemas.openxmlformats.org/wordprocessingml/2006/main">
        <w:t xml:space="preserve">1. یسوع اور گمشدہ بھیڑ: کس طرح ہمدردی نجات کی طرف لے جاتی ہے۔</w:t>
      </w:r>
    </w:p>
    <w:p w14:paraId="07DC35A9" w14:textId="77777777" w:rsidR="00F90BDC" w:rsidRDefault="00F90BDC"/>
    <w:p w14:paraId="2603403B" w14:textId="77777777" w:rsidR="00F90BDC" w:rsidRDefault="00F90BDC">
      <w:r xmlns:w="http://schemas.openxmlformats.org/wordprocessingml/2006/main">
        <w:t xml:space="preserve">2. چرواہا: یسوع میں سکون اور طاقت تلاش کرنا</w:t>
      </w:r>
    </w:p>
    <w:p w14:paraId="65C3D4DF" w14:textId="77777777" w:rsidR="00F90BDC" w:rsidRDefault="00F90BDC"/>
    <w:p w14:paraId="24CA6D1E" w14:textId="77777777" w:rsidR="00F90BDC" w:rsidRDefault="00F90BDC">
      <w:r xmlns:w="http://schemas.openxmlformats.org/wordprocessingml/2006/main">
        <w:t xml:space="preserve">1. یسعیاہ 40:11 - وہ چرواہے کی طرح اپنے ریوڑ کو چرائے گا: وہ اپنے بازو کے ساتھ بھیڑ کے بچوں کو جمع کرے گا، اور انہیں اپنے سینے میں لے جائے گا، اور نرمی سے جوانوں کی رہنمائی کرے گا۔</w:t>
      </w:r>
    </w:p>
    <w:p w14:paraId="04C8E647" w14:textId="77777777" w:rsidR="00F90BDC" w:rsidRDefault="00F90BDC"/>
    <w:p w14:paraId="2A36E51F" w14:textId="77777777" w:rsidR="00F90BDC" w:rsidRDefault="00F90BDC">
      <w:r xmlns:w="http://schemas.openxmlformats.org/wordprocessingml/2006/main">
        <w:t xml:space="preserve">2. 1 پطرس 5:4 - اور جب سردار چرواہا ظاہر ہو گا، تو آپ کو جلال کا تاج ملے گا جو ختم نہیں ہوتا۔</w:t>
      </w:r>
    </w:p>
    <w:p w14:paraId="17009A00" w14:textId="77777777" w:rsidR="00F90BDC" w:rsidRDefault="00F90BDC"/>
    <w:p w14:paraId="0D20AD46" w14:textId="77777777" w:rsidR="00F90BDC" w:rsidRDefault="00F90BDC">
      <w:r xmlns:w="http://schemas.openxmlformats.org/wordprocessingml/2006/main">
        <w:t xml:space="preserve">میتھیو 9:37 پھر اُس نے اپنے شاگردوں سے کہا، فصل تو بہت ہے لیکن مزدور </w:t>
      </w:r>
      <w:r xmlns:w="http://schemas.openxmlformats.org/wordprocessingml/2006/main">
        <w:lastRenderedPageBreak xmlns:w="http://schemas.openxmlformats.org/wordprocessingml/2006/main"/>
      </w:r>
      <w:r xmlns:w="http://schemas.openxmlformats.org/wordprocessingml/2006/main">
        <w:t xml:space="preserve">تھوڑے ہیں۔</w:t>
      </w:r>
    </w:p>
    <w:p w14:paraId="39A3FD8B" w14:textId="77777777" w:rsidR="00F90BDC" w:rsidRDefault="00F90BDC"/>
    <w:p w14:paraId="6342904A" w14:textId="77777777" w:rsidR="00F90BDC" w:rsidRDefault="00F90BDC">
      <w:r xmlns:w="http://schemas.openxmlformats.org/wordprocessingml/2006/main">
        <w:t xml:space="preserve">فصل تو بہت ہے لیکن مزدور کم ہیں۔</w:t>
      </w:r>
    </w:p>
    <w:p w14:paraId="0BA65C13" w14:textId="77777777" w:rsidR="00F90BDC" w:rsidRDefault="00F90BDC"/>
    <w:p w14:paraId="0826FBAE" w14:textId="77777777" w:rsidR="00F90BDC" w:rsidRDefault="00F90BDC">
      <w:r xmlns:w="http://schemas.openxmlformats.org/wordprocessingml/2006/main">
        <w:t xml:space="preserve">1. خُدا کی محبت کی کثرت: ہمیں اُس کی برکتوں کو حاصل کرنے کے لیے کیوں قدم بڑھانا چاہیے۔</w:t>
      </w:r>
    </w:p>
    <w:p w14:paraId="5A91ED38" w14:textId="77777777" w:rsidR="00F90BDC" w:rsidRDefault="00F90BDC"/>
    <w:p w14:paraId="2B46613A" w14:textId="77777777" w:rsidR="00F90BDC" w:rsidRDefault="00F90BDC">
      <w:r xmlns:w="http://schemas.openxmlformats.org/wordprocessingml/2006/main">
        <w:t xml:space="preserve">2. انجیل کی عجلت: ہمیں خوشخبری سنانے کے لیے ابھی عمل کیوں کرنا چاہیے۔</w:t>
      </w:r>
    </w:p>
    <w:p w14:paraId="460CA66B" w14:textId="77777777" w:rsidR="00F90BDC" w:rsidRDefault="00F90BDC"/>
    <w:p w14:paraId="6E59211F" w14:textId="77777777" w:rsidR="00F90BDC" w:rsidRDefault="00F90BDC">
      <w:r xmlns:w="http://schemas.openxmlformats.org/wordprocessingml/2006/main">
        <w:t xml:space="preserve">1. یوحنا 4:35-38 - یسوع کی اپنے شاگردوں کو ہدایت کہ وہ جا کر دنیا کو بادشاہی کی خوشخبری سنائیں۔</w:t>
      </w:r>
    </w:p>
    <w:p w14:paraId="6C58A2B0" w14:textId="77777777" w:rsidR="00F90BDC" w:rsidRDefault="00F90BDC"/>
    <w:p w14:paraId="1F6620AB" w14:textId="77777777" w:rsidR="00F90BDC" w:rsidRDefault="00F90BDC">
      <w:r xmlns:w="http://schemas.openxmlformats.org/wordprocessingml/2006/main">
        <w:t xml:space="preserve">2. زبور 126:5-6 - خداوند کے لوگوں کی خوشی جب وہ دوسروں کے ساتھ اس کی سچائی کا اشتراک کرتے ہیں۔</w:t>
      </w:r>
    </w:p>
    <w:p w14:paraId="2BFFF4CC" w14:textId="77777777" w:rsidR="00F90BDC" w:rsidRDefault="00F90BDC"/>
    <w:p w14:paraId="155F0430" w14:textId="77777777" w:rsidR="00F90BDC" w:rsidRDefault="00F90BDC">
      <w:r xmlns:w="http://schemas.openxmlformats.org/wordprocessingml/2006/main">
        <w:t xml:space="preserve">میتھیو 9:38 پس فصل کے خداوند سے دعا کرو کہ وہ اپنی فصل کاٹنے کے لیے مزدور بھیجے۔</w:t>
      </w:r>
    </w:p>
    <w:p w14:paraId="79306340" w14:textId="77777777" w:rsidR="00F90BDC" w:rsidRDefault="00F90BDC"/>
    <w:p w14:paraId="505C88D5" w14:textId="77777777" w:rsidR="00F90BDC" w:rsidRDefault="00F90BDC">
      <w:r xmlns:w="http://schemas.openxmlformats.org/wordprocessingml/2006/main">
        <w:t xml:space="preserve">یسوع نے اپنے شاگردوں کو فصل کے رب سے دعا کرنے کے لیے کہا کہ وہ فصل کی کٹائی میں مدد کے لیے مزدور بھیجے۔</w:t>
      </w:r>
    </w:p>
    <w:p w14:paraId="08FA3384" w14:textId="77777777" w:rsidR="00F90BDC" w:rsidRDefault="00F90BDC"/>
    <w:p w14:paraId="01970428" w14:textId="77777777" w:rsidR="00F90BDC" w:rsidRDefault="00F90BDC">
      <w:r xmlns:w="http://schemas.openxmlformats.org/wordprocessingml/2006/main">
        <w:t xml:space="preserve">1. دعا کی طاقت: اپنے کام کے لیے خدا سے رزق تلاش کرنا</w:t>
      </w:r>
    </w:p>
    <w:p w14:paraId="198724A9" w14:textId="77777777" w:rsidR="00F90BDC" w:rsidRDefault="00F90BDC"/>
    <w:p w14:paraId="70962EBA" w14:textId="77777777" w:rsidR="00F90BDC" w:rsidRDefault="00F90BDC">
      <w:r xmlns:w="http://schemas.openxmlformats.org/wordprocessingml/2006/main">
        <w:t xml:space="preserve">2. خدا کے عظیم کمیشن کو پورا کرنا: یسوع کی خدمت کی دعوت کا جواب دینا</w:t>
      </w:r>
    </w:p>
    <w:p w14:paraId="4C8B77EA" w14:textId="77777777" w:rsidR="00F90BDC" w:rsidRDefault="00F90BDC"/>
    <w:p w14:paraId="1D842241" w14:textId="77777777" w:rsidR="00F90BDC" w:rsidRDefault="00F90BDC">
      <w:r xmlns:w="http://schemas.openxmlformats.org/wordprocessingml/2006/main">
        <w:t xml:space="preserve">1. جیمز 1: 5-8 - اگر آپ میں سے کسی میں حکمت کی کمی ہے، تو وہ خدا سے مانگے، جو تمام آدمیوں کو آزادانہ طور پر دیتا ہے، اور ہتک نہیں کرتا۔ اور اسے دیا جائے گا۔</w:t>
      </w:r>
    </w:p>
    <w:p w14:paraId="7122CDB5" w14:textId="77777777" w:rsidR="00F90BDC" w:rsidRDefault="00F90BDC"/>
    <w:p w14:paraId="5F3A9E80" w14:textId="77777777" w:rsidR="00F90BDC" w:rsidRDefault="00F90BDC">
      <w:r xmlns:w="http://schemas.openxmlformats.org/wordprocessingml/2006/main">
        <w:t xml:space="preserve">2. یسعیاہ 6:8 - اور میں نے خداوند کی آواز سنی کہ میں کس کو بھیجوں اور کون ہمارے لئے جائے گا؟ </w:t>
      </w:r>
      <w:r xmlns:w="http://schemas.openxmlformats.org/wordprocessingml/2006/main">
        <w:lastRenderedPageBreak xmlns:w="http://schemas.openxmlformats.org/wordprocessingml/2006/main"/>
      </w:r>
      <w:r xmlns:w="http://schemas.openxmlformats.org/wordprocessingml/2006/main">
        <w:t xml:space="preserve">تب میں نے کہا، میں حاضر ہوں۔ مجھے بھیجیں</w:t>
      </w:r>
    </w:p>
    <w:p w14:paraId="66DF772E" w14:textId="77777777" w:rsidR="00F90BDC" w:rsidRDefault="00F90BDC"/>
    <w:p w14:paraId="5F51325C" w14:textId="77777777" w:rsidR="00F90BDC" w:rsidRDefault="00F90BDC">
      <w:r xmlns:w="http://schemas.openxmlformats.org/wordprocessingml/2006/main">
        <w:t xml:space="preserve">میتھیو 10 بارہ رسولوں کی کمیشننگ، ان کے مشن کی ہدایات، اور یسوع کی پیروی کرنے کی قیمت کی تفصیلات بیان کرتا ہے۔</w:t>
      </w:r>
    </w:p>
    <w:p w14:paraId="4905CD7C" w14:textId="77777777" w:rsidR="00F90BDC" w:rsidRDefault="00F90BDC"/>
    <w:p w14:paraId="7EA8F49F" w14:textId="77777777" w:rsidR="00F90BDC" w:rsidRDefault="00F90BDC">
      <w:r xmlns:w="http://schemas.openxmlformats.org/wordprocessingml/2006/main">
        <w:t xml:space="preserve">پہلا پیراگراف: باب شروع ہوتا ہے یسوع نے اپنے بارہ شاگردوں کو ناپاک روحوں کو نکالنے اور ہر بیماری اور بیماری کو ٹھیک کرنے کا اختیار دیا (متی 10:1-4)۔ ان شاگردوں کو پھر رسولوں کا نام دیا جاتا ہے۔</w:t>
      </w:r>
    </w:p>
    <w:p w14:paraId="32BD6B27" w14:textId="77777777" w:rsidR="00F90BDC" w:rsidRDefault="00F90BDC"/>
    <w:p w14:paraId="27C48685" w14:textId="77777777" w:rsidR="00F90BDC" w:rsidRDefault="00F90BDC">
      <w:r xmlns:w="http://schemas.openxmlformats.org/wordprocessingml/2006/main">
        <w:t xml:space="preserve">دوسرا پیراگراف: میتھیو 10:5-15 میں، یسوع نے انہیں اپنے مشن پر ہدایت دی ہے - وہ صرف اسرائیل کی کھوئی ہوئی بھیڑوں کے پاس جائیں اور اعلان کریں کہ آسمان کی بادشاہی قریب ہے۔ انہیں بیماروں کو شفا دینے، مُردوں کو زندہ کرنے، کوڑھیوں کو پاک کرنے اور بدروحوں کو نکالنے کا اختیار بھی دیا گیا ہے۔ وہ اپنے سفر کے لیے پیسے یا اضافی کپڑے نہیں لیں گے بلکہ رزق کے لیے مقامی مہمان نوازی پر بھروسہ کریں گے۔ اگر کوئی بستی ان کا خیرمقدم نہ کرے یا ان کا پیغام نہ سنے تو وہ نکلتے وقت اس کی خاک اپنے پاؤں سے جھاڑ دیں۔</w:t>
      </w:r>
    </w:p>
    <w:p w14:paraId="39695D81" w14:textId="77777777" w:rsidR="00F90BDC" w:rsidRDefault="00F90BDC"/>
    <w:p w14:paraId="1A34F8C1" w14:textId="77777777" w:rsidR="00F90BDC" w:rsidRDefault="00F90BDC">
      <w:r xmlns:w="http://schemas.openxmlformats.org/wordprocessingml/2006/main">
        <w:t xml:space="preserve">تیسرا پیراگراف: آخری حصہ (متی 10:16-42) آنے والے ظلم و ستم کے بارے میں خبردار کرتا ہے لیکن انہیں خوفزدہ نہ ہونے کی ترغیب دیتا ہے کیونکہ خدا ان کے ساتھ ہوگا۔ انہیں تیار رہنا چاہیے کہ اس کی وجہ سے خاندان تقسیم ہو جائیں گے۔ جو شخص اس سے زیادہ خاندان سے محبت کرتا ہے وہ اس کے لائق نہیں ہے۔ جو کوئی اُس کی خاطر جان کھوتا ہے وہ اُسے پائے گا۔ جو لوگ اس کے پیروکاروں کا خیرمقدم کرتے ہیں وہ بھی اس کا استقبال کرتے ہیں اور اس کے مطابق انہیں اجر ملے گا۔</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میتھیو 10:1 اور جب اُس نے اپنے بارہ شاگردوں کو اپنے پاس بُلایا تو اُس نے اُنہیں ناپاک رُوحوں کے خلاف، اُن کو نکالنے اور ہر طرح کی بیماری اور ہر طرح کی بیماری کو شفا دینے کا اختیار دیا۔</w:t>
      </w:r>
    </w:p>
    <w:p w14:paraId="7A83893A" w14:textId="77777777" w:rsidR="00F90BDC" w:rsidRDefault="00F90BDC"/>
    <w:p w14:paraId="23346232" w14:textId="77777777" w:rsidR="00F90BDC" w:rsidRDefault="00F90BDC">
      <w:r xmlns:w="http://schemas.openxmlformats.org/wordprocessingml/2006/main">
        <w:t xml:space="preserve">یسوع نے اپنے 12 شاگردوں کو ناپاک روحوں کو نکالنے اور ہر قسم کی بیماری اور بیماری کو ٹھیک کرنے کی طاقت دی۔</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شفا دینے کی طاقت: کس طرح یسوع ہمیں اپنے مشن کو پورا کرنے کی طاقت دیتا ہے۔</w:t>
      </w:r>
    </w:p>
    <w:p w14:paraId="40AEAE84" w14:textId="77777777" w:rsidR="00F90BDC" w:rsidRDefault="00F90BDC"/>
    <w:p w14:paraId="0869E129" w14:textId="77777777" w:rsidR="00F90BDC" w:rsidRDefault="00F90BDC">
      <w:r xmlns:w="http://schemas.openxmlformats.org/wordprocessingml/2006/main">
        <w:t xml:space="preserve">2. بیماری کی زنجیروں سے آزاد ہونا: کس طرح یسوع ہمیں بیماری کی غلامی سے آزاد کرتا ہے</w:t>
      </w:r>
    </w:p>
    <w:p w14:paraId="60EFA840" w14:textId="77777777" w:rsidR="00F90BDC" w:rsidRDefault="00F90BDC"/>
    <w:p w14:paraId="65168E97" w14:textId="77777777" w:rsidR="00F90BDC" w:rsidRDefault="00F90BDC">
      <w:r xmlns:w="http://schemas.openxmlformats.org/wordprocessingml/2006/main">
        <w:t xml:space="preserve">1. اعمال 3: 6-7 - پھر پیٹر نے کہا، "میرے پاس چاندی یا سونا نہیں ہے، لیکن جو کچھ میرے پاس ہے میں تمہیں دیتا ہوں۔ یسوع مسیح ناصری کے نام پر چلو۔ دائیں ہاتھ سے پکڑ کر اس نے اس کی مدد کی اور فوراً ہی اس آدمی کے پاؤں اور ٹخنے مضبوط ہو گئے۔</w:t>
      </w:r>
    </w:p>
    <w:p w14:paraId="2D6933EA" w14:textId="77777777" w:rsidR="00F90BDC" w:rsidRDefault="00F90BDC"/>
    <w:p w14:paraId="37F9518E" w14:textId="77777777" w:rsidR="00F90BDC" w:rsidRDefault="00F90BDC">
      <w:r xmlns:w="http://schemas.openxmlformats.org/wordprocessingml/2006/main">
        <w:t xml:space="preserve">2. یسعیاہ 53:5 - لیکن وہ ہماری خطاؤں کے لئے چھیدا گیا، وہ ہماری بدکاریوں کے لئے کچلا گیا؛ وہ سزا جس سے ہمیں سکون ملا، اور اس کے زخموں سے ہم شفایاب ہوئے۔</w:t>
      </w:r>
    </w:p>
    <w:p w14:paraId="72BA7B3E" w14:textId="77777777" w:rsidR="00F90BDC" w:rsidRDefault="00F90BDC"/>
    <w:p w14:paraId="7716DE60" w14:textId="77777777" w:rsidR="00F90BDC" w:rsidRDefault="00F90BDC">
      <w:r xmlns:w="http://schemas.openxmlformats.org/wordprocessingml/2006/main">
        <w:t xml:space="preserve">میتھیو 10:2 اب بارہ رسولوں کے نام یہ ہیں۔ پہلا شمعون جو پطرس کہلاتا ہے اور اس کا بھائی اندریاس۔ زبدی کا بیٹا یعقوب اور اس کا بھائی یوحنا۔</w:t>
      </w:r>
    </w:p>
    <w:p w14:paraId="435DF599" w14:textId="77777777" w:rsidR="00F90BDC" w:rsidRDefault="00F90BDC"/>
    <w:p w14:paraId="06A3B7A4" w14:textId="77777777" w:rsidR="00F90BDC" w:rsidRDefault="00F90BDC">
      <w:r xmlns:w="http://schemas.openxmlformats.org/wordprocessingml/2006/main">
        <w:t xml:space="preserve">یسوع نے بارہ رسولوں کو خوشخبری پھیلانے کے لیے مقرر کیا۔</w:t>
      </w:r>
    </w:p>
    <w:p w14:paraId="51C8C5E0" w14:textId="77777777" w:rsidR="00F90BDC" w:rsidRDefault="00F90BDC"/>
    <w:p w14:paraId="1E5BFE2A" w14:textId="77777777" w:rsidR="00F90BDC" w:rsidRDefault="00F90BDC">
      <w:r xmlns:w="http://schemas.openxmlformats.org/wordprocessingml/2006/main">
        <w:t xml:space="preserve">1: یسوع کی مثال پر عمل کرنے اور خدا کے کلام کو پھیلانے کے لیے دوسروں کو مقرر کرنے کی اہمیت۔</w:t>
      </w:r>
    </w:p>
    <w:p w14:paraId="4A32584A" w14:textId="77777777" w:rsidR="00F90BDC" w:rsidRDefault="00F90BDC"/>
    <w:p w14:paraId="0871F038" w14:textId="77777777" w:rsidR="00F90BDC" w:rsidRDefault="00F90BDC">
      <w:r xmlns:w="http://schemas.openxmlformats.org/wordprocessingml/2006/main">
        <w:t xml:space="preserve">2: شاگردی کی اہمیت اور میراث جو ہم پیچھے چھوڑ سکتے ہیں۔</w:t>
      </w:r>
    </w:p>
    <w:p w14:paraId="161945F3" w14:textId="77777777" w:rsidR="00F90BDC" w:rsidRDefault="00F90BDC"/>
    <w:p w14:paraId="629D3831" w14:textId="77777777" w:rsidR="00F90BDC" w:rsidRDefault="00F90BDC">
      <w:r xmlns:w="http://schemas.openxmlformats.org/wordprocessingml/2006/main">
        <w:t xml:space="preserve">1: اعمال 1:8 - لیکن آپ کو طاقت ملے گی جب روح القدس آپ پر آئے گا۔ اور تم دونوں یروشلم اور تمام یہودیہ اور سامریہ میں اور زمین کے دور دراز تک میرے گواہ ہو گے۔</w:t>
      </w:r>
    </w:p>
    <w:p w14:paraId="4481A37D" w14:textId="77777777" w:rsidR="00F90BDC" w:rsidRDefault="00F90BDC"/>
    <w:p w14:paraId="3C69DDA2" w14:textId="77777777" w:rsidR="00F90BDC" w:rsidRDefault="00F90BDC">
      <w:r xmlns:w="http://schemas.openxmlformats.org/wordprocessingml/2006/main">
        <w:t xml:space="preserve">2: مرقس 16:15 - اُس نے اُن سے کہا، "تمام دنیا میں جا کر تمام مخلوقات کو خوشخبری سناؤ۔</w:t>
      </w:r>
    </w:p>
    <w:p w14:paraId="446866EB" w14:textId="77777777" w:rsidR="00F90BDC" w:rsidRDefault="00F90BDC"/>
    <w:p w14:paraId="744121C1" w14:textId="77777777" w:rsidR="00F90BDC" w:rsidRDefault="00F90BDC">
      <w:r xmlns:w="http://schemas.openxmlformats.org/wordprocessingml/2006/main">
        <w:t xml:space="preserve">میتھیو 10:3 فلپ، اور بارتھلمیو؛ تھامس، اور میتھیو محصول لینے والا؛ یعقوب بن الفیئس اور لیبیئس جس کی کنیت تھڈیوس تھی۔</w:t>
      </w:r>
    </w:p>
    <w:p w14:paraId="01B8E7E5" w14:textId="77777777" w:rsidR="00F90BDC" w:rsidRDefault="00F90BDC"/>
    <w:p w14:paraId="2DA4FC8E" w14:textId="77777777" w:rsidR="00F90BDC" w:rsidRDefault="00F90BDC">
      <w:r xmlns:w="http://schemas.openxmlformats.org/wordprocessingml/2006/main">
        <w:t xml:space="preserve">یسوع بارہ رسولوں کو مقرر کرتا ہے۔</w:t>
      </w:r>
    </w:p>
    <w:p w14:paraId="2D79AE8D" w14:textId="77777777" w:rsidR="00F90BDC" w:rsidRDefault="00F90BDC"/>
    <w:p w14:paraId="302A3555" w14:textId="77777777" w:rsidR="00F90BDC" w:rsidRDefault="00F90BDC">
      <w:r xmlns:w="http://schemas.openxmlformats.org/wordprocessingml/2006/main">
        <w:t xml:space="preserve">1. خدا کے منصوبے پر بھروسہ: یسوع نے بارہ رسولوں کو مقرر کیا۔</w:t>
      </w:r>
    </w:p>
    <w:p w14:paraId="5E4CDD1C" w14:textId="77777777" w:rsidR="00F90BDC" w:rsidRDefault="00F90BDC"/>
    <w:p w14:paraId="45CB7634" w14:textId="77777777" w:rsidR="00F90BDC" w:rsidRDefault="00F90BDC">
      <w:r xmlns:w="http://schemas.openxmlformats.org/wordprocessingml/2006/main">
        <w:t xml:space="preserve">2. کال کی پیروی: یسوع کے بارہ رسول</w:t>
      </w:r>
    </w:p>
    <w:p w14:paraId="29828C79" w14:textId="77777777" w:rsidR="00F90BDC" w:rsidRDefault="00F90BDC"/>
    <w:p w14:paraId="1053C0CC" w14:textId="77777777" w:rsidR="00F90BDC" w:rsidRDefault="00F90BDC">
      <w:r xmlns:w="http://schemas.openxmlformats.org/wordprocessingml/2006/main">
        <w:t xml:space="preserve">1. یوحنا 15:16 - "تم نے مجھے نہیں چُنا بلکہ میں نے تمہیں چُن لیا اور تمہیں مقرر کیا تاکہ تم جا کر پھل لاؤ - وہ پھل جو قائم رہے گا۔"</w:t>
      </w:r>
    </w:p>
    <w:p w14:paraId="7818067B" w14:textId="77777777" w:rsidR="00F90BDC" w:rsidRDefault="00F90BDC"/>
    <w:p w14:paraId="4CBD9B9D" w14:textId="77777777" w:rsidR="00F90BDC" w:rsidRDefault="00F90BDC">
      <w:r xmlns:w="http://schemas.openxmlformats.org/wordprocessingml/2006/main">
        <w:t xml:space="preserve">2. 1 کرنتھیوں 12: 12-13 - "جس طرح ایک جسم، اگرچہ ایک کے بہت سے حصے ہوتے ہیں، لیکن اس کے تمام اعضاء ایک جسم بناتے ہیں، اسی طرح یہ مسیح کے ساتھ ہے۔ کیونکہ ہم سب کو ایک ہی روح سے بپتسمہ دیا گیا تھا تاکہ ایک جسم بنیں - چاہے یہودی ہوں یا غیر قومیں، غلام ہوں یا آزاد - اور ہم سب کو ایک ہی روح پینے کے لیے دی گئی۔"</w:t>
      </w:r>
    </w:p>
    <w:p w14:paraId="2107A47D" w14:textId="77777777" w:rsidR="00F90BDC" w:rsidRDefault="00F90BDC"/>
    <w:p w14:paraId="3D3E09B4" w14:textId="77777777" w:rsidR="00F90BDC" w:rsidRDefault="00F90BDC">
      <w:r xmlns:w="http://schemas.openxmlformats.org/wordprocessingml/2006/main">
        <w:t xml:space="preserve">میتھیو 10:4 شمعون کنعانی، اور یہوداہ اسکریوتی، جس نے اسے بھی پکڑوایا۔</w:t>
      </w:r>
    </w:p>
    <w:p w14:paraId="1007245F" w14:textId="77777777" w:rsidR="00F90BDC" w:rsidRDefault="00F90BDC"/>
    <w:p w14:paraId="7D0B0C27" w14:textId="77777777" w:rsidR="00F90BDC" w:rsidRDefault="00F90BDC">
      <w:r xmlns:w="http://schemas.openxmlformats.org/wordprocessingml/2006/main">
        <w:t xml:space="preserve">یہ حوالہ شمعون کنعانی اور یہوداس اسکریوتی کا ذکر کرتا ہے، جنہوں نے یسوع کو دھوکہ دیا۔</w:t>
      </w:r>
    </w:p>
    <w:p w14:paraId="2BDE247D" w14:textId="77777777" w:rsidR="00F90BDC" w:rsidRDefault="00F90BDC"/>
    <w:p w14:paraId="042A8DAE" w14:textId="77777777" w:rsidR="00F90BDC" w:rsidRDefault="00F90BDC">
      <w:r xmlns:w="http://schemas.openxmlformats.org/wordprocessingml/2006/main">
        <w:t xml:space="preserve">1. دھوکہ دہی کا خطرہ: یہوداہ کی مثال سے سیکھنا</w:t>
      </w:r>
    </w:p>
    <w:p w14:paraId="6F89FD83" w14:textId="77777777" w:rsidR="00F90BDC" w:rsidRDefault="00F90BDC"/>
    <w:p w14:paraId="1BCF785D" w14:textId="77777777" w:rsidR="00F90BDC" w:rsidRDefault="00F90BDC">
      <w:r xmlns:w="http://schemas.openxmlformats.org/wordprocessingml/2006/main">
        <w:t xml:space="preserve">2. یسوع کی معافی: شمعون کنعانی سے لے کر یہوداس اسکریوتی تک</w:t>
      </w:r>
    </w:p>
    <w:p w14:paraId="01493F50" w14:textId="77777777" w:rsidR="00F90BDC" w:rsidRDefault="00F90BDC"/>
    <w:p w14:paraId="720E8406" w14:textId="77777777" w:rsidR="00F90BDC" w:rsidRDefault="00F90BDC">
      <w:r xmlns:w="http://schemas.openxmlformats.org/wordprocessingml/2006/main">
        <w:t xml:space="preserve">1. میتھیو 18:21-22 - معافی کے بارے میں یسوع سے پیٹر کا سوال</w:t>
      </w:r>
    </w:p>
    <w:p w14:paraId="31EBE194" w14:textId="77777777" w:rsidR="00F90BDC" w:rsidRDefault="00F90BDC"/>
    <w:p w14:paraId="4139B279" w14:textId="77777777" w:rsidR="00F90BDC" w:rsidRDefault="00F90BDC">
      <w:r xmlns:w="http://schemas.openxmlformats.org/wordprocessingml/2006/main">
        <w:t xml:space="preserve">2. لوقا 22:47-48 - یسوع نے یہوداہ کو دھوکہ دینے پر ملامت کی۔</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10:5 اِن بارہ کو عیسیٰ نے آگے بھیجا اور اُن کو حکم دیا کہ غیر قوموں کی راہ میں مت جاؤ اور سامریوں کے کسی شہر میں نہ جانا۔</w:t>
      </w:r>
    </w:p>
    <w:p w14:paraId="6F84598E" w14:textId="77777777" w:rsidR="00F90BDC" w:rsidRDefault="00F90BDC"/>
    <w:p w14:paraId="436C96F2" w14:textId="77777777" w:rsidR="00F90BDC" w:rsidRDefault="00F90BDC">
      <w:r xmlns:w="http://schemas.openxmlformats.org/wordprocessingml/2006/main">
        <w:t xml:space="preserve">یسوع نے بارہ رسولوں کو ہدایت کے ساتھ بھیجا کہ غیر قوموں یا سامریوں کے پاس نہ جائیں۔</w:t>
      </w:r>
    </w:p>
    <w:p w14:paraId="37E78D38" w14:textId="77777777" w:rsidR="00F90BDC" w:rsidRDefault="00F90BDC"/>
    <w:p w14:paraId="492165E0" w14:textId="77777777" w:rsidR="00F90BDC" w:rsidRDefault="00F90BDC">
      <w:r xmlns:w="http://schemas.openxmlformats.org/wordprocessingml/2006/main">
        <w:t xml:space="preserve">1. یسوع کی وزارت کی دعوت: اعتماد کے ساتھ آگے بڑھیں۔</w:t>
      </w:r>
    </w:p>
    <w:p w14:paraId="214E159F" w14:textId="77777777" w:rsidR="00F90BDC" w:rsidRDefault="00F90BDC"/>
    <w:p w14:paraId="4BA04708" w14:textId="77777777" w:rsidR="00F90BDC" w:rsidRDefault="00F90BDC">
      <w:r xmlns:w="http://schemas.openxmlformats.org/wordprocessingml/2006/main">
        <w:t xml:space="preserve">2. رسولوں کے مشن کو سمجھنا</w:t>
      </w:r>
    </w:p>
    <w:p w14:paraId="5ED1E8AD" w14:textId="77777777" w:rsidR="00F90BDC" w:rsidRDefault="00F90BDC"/>
    <w:p w14:paraId="35D82ED5" w14:textId="77777777" w:rsidR="00F90BDC" w:rsidRDefault="00F90BDC">
      <w:r xmlns:w="http://schemas.openxmlformats.org/wordprocessingml/2006/main">
        <w:t xml:space="preserve">1. اعمال 1:8 - لیکن آپ کو طاقت ملے گی جب روح القدس آپ پر آئے گا۔ اور تم یروشلم اور تمام یہودیہ اور سامریہ میں اور زمین کی انتہا تک میرے گواہ ہو گے۔</w:t>
      </w:r>
    </w:p>
    <w:p w14:paraId="41897021" w14:textId="77777777" w:rsidR="00F90BDC" w:rsidRDefault="00F90BDC"/>
    <w:p w14:paraId="509F7828" w14:textId="77777777" w:rsidR="00F90BDC" w:rsidRDefault="00F90BDC">
      <w:r xmlns:w="http://schemas.openxmlformats.org/wordprocessingml/2006/main">
        <w:t xml:space="preserve">2. میتھیو 28:19 - اس لیے جاؤ اور تمام قوموں کو شاگرد بناؤ، انہیں باپ اور بیٹے اور روح القدس کے نام سے بپتسمہ دو۔</w:t>
      </w:r>
    </w:p>
    <w:p w14:paraId="10D16C07" w14:textId="77777777" w:rsidR="00F90BDC" w:rsidRDefault="00F90BDC"/>
    <w:p w14:paraId="4D2A05AF" w14:textId="77777777" w:rsidR="00F90BDC" w:rsidRDefault="00F90BDC">
      <w:r xmlns:w="http://schemas.openxmlformats.org/wordprocessingml/2006/main">
        <w:t xml:space="preserve">میتھیو 10:6 لیکن اسرائیل کے گھرانے کی کھوئی ہوئی بھیڑوں کے پاس جاؤ۔</w:t>
      </w:r>
    </w:p>
    <w:p w14:paraId="6028ECCE" w14:textId="77777777" w:rsidR="00F90BDC" w:rsidRDefault="00F90BDC"/>
    <w:p w14:paraId="1D1179B3" w14:textId="77777777" w:rsidR="00F90BDC" w:rsidRDefault="00F90BDC">
      <w:r xmlns:w="http://schemas.openxmlformats.org/wordprocessingml/2006/main">
        <w:t xml:space="preserve">یسوع نے اپنے شاگردوں کو ہدایت کی کہ وہ اپنی تعلیمات کو پھیلانے کے لیے بنی اسرائیل کے پاس جائیں۔</w:t>
      </w:r>
    </w:p>
    <w:p w14:paraId="427679DB" w14:textId="77777777" w:rsidR="00F90BDC" w:rsidRDefault="00F90BDC"/>
    <w:p w14:paraId="562D9861" w14:textId="77777777" w:rsidR="00F90BDC" w:rsidRDefault="00F90BDC">
      <w:r xmlns:w="http://schemas.openxmlformats.org/wordprocessingml/2006/main">
        <w:t xml:space="preserve">1. یسوع کی وزارت کی طاقت: کھوئی ہوئی بھیڑوں کو گھر لانا</w:t>
      </w:r>
    </w:p>
    <w:p w14:paraId="2E3BA891" w14:textId="77777777" w:rsidR="00F90BDC" w:rsidRDefault="00F90BDC"/>
    <w:p w14:paraId="41BE88A9" w14:textId="77777777" w:rsidR="00F90BDC" w:rsidRDefault="00F90BDC">
      <w:r xmlns:w="http://schemas.openxmlformats.org/wordprocessingml/2006/main">
        <w:t xml:space="preserve">2. کھوئے ہوئے لوگوں تک پہنچنے کے لیے یسوع کی پکار کو قبول کرنا</w:t>
      </w:r>
    </w:p>
    <w:p w14:paraId="458D87E5" w14:textId="77777777" w:rsidR="00F90BDC" w:rsidRDefault="00F90BDC"/>
    <w:p w14:paraId="61A3477D" w14:textId="77777777" w:rsidR="00F90BDC" w:rsidRDefault="00F90BDC">
      <w:r xmlns:w="http://schemas.openxmlformats.org/wordprocessingml/2006/main">
        <w:t xml:space="preserve">1. یسعیاہ 53:6 - "ہم سب بھیڑ بکریوں کی طرح بھٹک گئے؛ ہم نے ہر ایک کو اپنی اپنی راہ کی طرف پھیر لیا؛ اور خداوند نے ہم سب کی بدکاری اس پر ڈال دی ہے۔"</w:t>
      </w:r>
    </w:p>
    <w:p w14:paraId="4FFA6472" w14:textId="77777777" w:rsidR="00F90BDC" w:rsidRDefault="00F90BDC"/>
    <w:p w14:paraId="53EC41AE" w14:textId="77777777" w:rsidR="00F90BDC" w:rsidRDefault="00F90BDC">
      <w:r xmlns:w="http://schemas.openxmlformats.org/wordprocessingml/2006/main">
        <w:t xml:space="preserve">2. حزقی ایل 34:11-12 - "کیونکہ خُداوند خُدا یُوں فرماتا ہے؛ دیکھو، مَیں بھی، دونوں اپنی بھیڑوں کو تلاش کروں گا اور اُن کو تلاش کروں گا۔ </w:t>
      </w:r>
      <w:r xmlns:w="http://schemas.openxmlformats.org/wordprocessingml/2006/main">
        <w:lastRenderedPageBreak xmlns:w="http://schemas.openxmlformats.org/wordprocessingml/2006/main"/>
      </w:r>
      <w:r xmlns:w="http://schemas.openxmlformats.org/wordprocessingml/2006/main">
        <w:t xml:space="preserve">جیسے چرواہا اپنے ریوڑ کو اُس دن ڈھونڈتا ہے جب وہ اپنے درمیان ہوتا ہے۔ بکھری ہوئی بھیڑیں؛ اسی طرح میں اپنی بھیڑوں کو تلاش کروں گا، اور انہیں ان تمام جگہوں سے چھڑاؤں گا جہاں وہ ابر آلود اور تاریک دن میں بکھری ہوئی ہیں۔"</w:t>
      </w:r>
    </w:p>
    <w:p w14:paraId="29A08901" w14:textId="77777777" w:rsidR="00F90BDC" w:rsidRDefault="00F90BDC"/>
    <w:p w14:paraId="0EB4A835" w14:textId="77777777" w:rsidR="00F90BDC" w:rsidRDefault="00F90BDC">
      <w:r xmlns:w="http://schemas.openxmlformats.org/wordprocessingml/2006/main">
        <w:t xml:space="preserve">میتھیو 10:7 اور جاتے وقت منادی کرو کہ آسمان کی بادشاہی قریب ہے۔</w:t>
      </w:r>
    </w:p>
    <w:p w14:paraId="43A5BF9D" w14:textId="77777777" w:rsidR="00F90BDC" w:rsidRDefault="00F90BDC"/>
    <w:p w14:paraId="48B4B304" w14:textId="77777777" w:rsidR="00F90BDC" w:rsidRDefault="00F90BDC">
      <w:r xmlns:w="http://schemas.openxmlformats.org/wordprocessingml/2006/main">
        <w:t xml:space="preserve">یسوع اپنے شاگردوں سے کہتا ہے کہ باہر جا کر منادی کریں، یہ اعلان کرتے ہوئے کہ آسمان کی بادشاہی قریب ہے۔</w:t>
      </w:r>
    </w:p>
    <w:p w14:paraId="57447725" w14:textId="77777777" w:rsidR="00F90BDC" w:rsidRDefault="00F90BDC"/>
    <w:p w14:paraId="789BA659" w14:textId="77777777" w:rsidR="00F90BDC" w:rsidRDefault="00F90BDC">
      <w:r xmlns:w="http://schemas.openxmlformats.org/wordprocessingml/2006/main">
        <w:t xml:space="preserve">1. "آسمان کی بادشاہی قریب ہے: ہمیں ہر جگہ اس کا اعلان کیوں کرنا چاہیے"</w:t>
      </w:r>
    </w:p>
    <w:p w14:paraId="0649915B" w14:textId="77777777" w:rsidR="00F90BDC" w:rsidRDefault="00F90BDC"/>
    <w:p w14:paraId="4F5A0EA0" w14:textId="77777777" w:rsidR="00F90BDC" w:rsidRDefault="00F90BDC">
      <w:r xmlns:w="http://schemas.openxmlformats.org/wordprocessingml/2006/main">
        <w:t xml:space="preserve">2. "آسمان کی بادشاہی کا قرب: یہ ہماری زندگیوں کو کیسے متاثر کرتا ہے"</w:t>
      </w:r>
    </w:p>
    <w:p w14:paraId="4CEFDD4D" w14:textId="77777777" w:rsidR="00F90BDC" w:rsidRDefault="00F90BDC"/>
    <w:p w14:paraId="2909B043" w14:textId="77777777" w:rsidR="00F90BDC" w:rsidRDefault="00F90BDC">
      <w:r xmlns:w="http://schemas.openxmlformats.org/wordprocessingml/2006/main">
        <w:t xml:space="preserve">1. لوقا 10:9 - "ان بیماروں کو شفا دو جو اس میں ہیں، اور ان سے کہو، خدا کی بادشاہی تمہارے قریب آگئی ہے۔"</w:t>
      </w:r>
    </w:p>
    <w:p w14:paraId="73BBB348" w14:textId="77777777" w:rsidR="00F90BDC" w:rsidRDefault="00F90BDC"/>
    <w:p w14:paraId="02D9D329" w14:textId="77777777" w:rsidR="00F90BDC" w:rsidRDefault="00F90BDC">
      <w:r xmlns:w="http://schemas.openxmlformats.org/wordprocessingml/2006/main">
        <w:t xml:space="preserve">2. یسعیاہ 52:7 - "پہاڑوں پر اس کے پاؤں کتنے خوبصورت ہیں جو خوشخبری دیتا ہے، جو امن کی خبر دیتا ہے؛ جو خوشخبری دیتا ہے، جو نجات کی خبر دیتا ہے؛ جو صیون سے کہتا ہے، تیرا خدا بادشاہ ہے!"</w:t>
      </w:r>
    </w:p>
    <w:p w14:paraId="79868510" w14:textId="77777777" w:rsidR="00F90BDC" w:rsidRDefault="00F90BDC"/>
    <w:p w14:paraId="38ABA75C" w14:textId="77777777" w:rsidR="00F90BDC" w:rsidRDefault="00F90BDC">
      <w:r xmlns:w="http://schemas.openxmlformats.org/wordprocessingml/2006/main">
        <w:t xml:space="preserve">میتھیو 10:8 بیماروں کو شفا دو، کوڑھیوں کو پاک کرو، مُردوں کو زندہ کرو، بدروحوں کو نکال دو۔</w:t>
      </w:r>
    </w:p>
    <w:p w14:paraId="2C40383C" w14:textId="77777777" w:rsidR="00F90BDC" w:rsidRDefault="00F90BDC"/>
    <w:p w14:paraId="36BA1809" w14:textId="77777777" w:rsidR="00F90BDC" w:rsidRDefault="00F90BDC">
      <w:r xmlns:w="http://schemas.openxmlformats.org/wordprocessingml/2006/main">
        <w:t xml:space="preserve">جو کچھ آپ کو خدا سے ملا ہے اسے آزادانہ طور پر دیں۔</w:t>
      </w:r>
    </w:p>
    <w:p w14:paraId="1C38DAA0" w14:textId="77777777" w:rsidR="00F90BDC" w:rsidRDefault="00F90BDC"/>
    <w:p w14:paraId="4C27FF4C" w14:textId="77777777" w:rsidR="00F90BDC" w:rsidRDefault="00F90BDC">
      <w:r xmlns:w="http://schemas.openxmlformats.org/wordprocessingml/2006/main">
        <w:t xml:space="preserve">1: تحفہ دینے کا تحفہ - خدا نے ہمیں دوسروں کی خدمت کرنے کے لئے جو تحفہ دیا ہے اسے استعمال کرنا</w:t>
      </w:r>
    </w:p>
    <w:p w14:paraId="3579D1EA" w14:textId="77777777" w:rsidR="00F90BDC" w:rsidRDefault="00F90BDC"/>
    <w:p w14:paraId="1D76C68A" w14:textId="77777777" w:rsidR="00F90BDC" w:rsidRDefault="00F90BDC">
      <w:r xmlns:w="http://schemas.openxmlformats.org/wordprocessingml/2006/main">
        <w:t xml:space="preserve">2: آزادانہ طور پر دینا - جو کچھ خدا نے ہمیں دیا ہے اس کے ساتھ دینے کو کیسے عملی جامہ پہنایا جائے۔</w:t>
      </w:r>
    </w:p>
    <w:p w14:paraId="70AB6F60" w14:textId="77777777" w:rsidR="00F90BDC" w:rsidRDefault="00F90BDC"/>
    <w:p w14:paraId="7BDCAE82" w14:textId="77777777" w:rsidR="00F90BDC" w:rsidRDefault="00F90BDC">
      <w:r xmlns:w="http://schemas.openxmlformats.org/wordprocessingml/2006/main">
        <w:t xml:space="preserve">1:2 کرنتھیوں 9:7 - آپ میں سے ہر ایک کو وہی دینا چاہیے جو آپ نے اپنے دل میں دینے کا فیصلہ کیا ہے، نہ کہ ہچکچاہٹ یا مجبوری میں، کیونکہ خدا خوش دلی سے دینے والے کو پسند کرتا ہے۔</w:t>
      </w:r>
    </w:p>
    <w:p w14:paraId="5C1F9C26" w14:textId="77777777" w:rsidR="00F90BDC" w:rsidRDefault="00F90BDC"/>
    <w:p w14:paraId="43B63F70" w14:textId="77777777" w:rsidR="00F90BDC" w:rsidRDefault="00F90BDC">
      <w:r xmlns:w="http://schemas.openxmlformats.org/wordprocessingml/2006/main">
        <w:t xml:space="preserve">2: جیمز 1:17 - ہر اچھا تحفہ اور ہر کامل تحفہ اوپر سے ہے، روشنیوں کے باپ کی طرف سے نیچے آتا ہے جس کے ساتھ تبدیلی کی وجہ سے کوئی تغیر یا سایہ نہیں ہے۔</w:t>
      </w:r>
    </w:p>
    <w:p w14:paraId="41AC792A" w14:textId="77777777" w:rsidR="00F90BDC" w:rsidRDefault="00F90BDC"/>
    <w:p w14:paraId="10B1130F" w14:textId="77777777" w:rsidR="00F90BDC" w:rsidRDefault="00F90BDC">
      <w:r xmlns:w="http://schemas.openxmlformats.org/wordprocessingml/2006/main">
        <w:t xml:space="preserve">میتھیو 10:9 اپنے پرس میں نہ سونا، نہ چاندی، نہ پیتل۔</w:t>
      </w:r>
    </w:p>
    <w:p w14:paraId="7434CEE8" w14:textId="77777777" w:rsidR="00F90BDC" w:rsidRDefault="00F90BDC"/>
    <w:p w14:paraId="28F29DC8" w14:textId="77777777" w:rsidR="00F90BDC" w:rsidRDefault="00F90BDC">
      <w:r xmlns:w="http://schemas.openxmlformats.org/wordprocessingml/2006/main">
        <w:t xml:space="preserve">حوالہ تعلیم دے رہا ہے کہ تبلیغ کرتے وقت پیسے نہ لے جائیں۔</w:t>
      </w:r>
    </w:p>
    <w:p w14:paraId="7E9BD31A" w14:textId="77777777" w:rsidR="00F90BDC" w:rsidRDefault="00F90BDC"/>
    <w:p w14:paraId="3AFE774B" w14:textId="77777777" w:rsidR="00F90BDC" w:rsidRDefault="00F90BDC">
      <w:r xmlns:w="http://schemas.openxmlformats.org/wordprocessingml/2006/main">
        <w:t xml:space="preserve">1. دینے کی طاقت: فراہم کرنے کے مقصد کو سمجھنا</w:t>
      </w:r>
    </w:p>
    <w:p w14:paraId="4F3352FC" w14:textId="77777777" w:rsidR="00F90BDC" w:rsidRDefault="00F90BDC"/>
    <w:p w14:paraId="7F03661C" w14:textId="77777777" w:rsidR="00F90BDC" w:rsidRDefault="00F90BDC">
      <w:r xmlns:w="http://schemas.openxmlformats.org/wordprocessingml/2006/main">
        <w:t xml:space="preserve">2. بغیر جینا سیکھنا: مادی چیزوں کو چھوڑنے کے فوائد</w:t>
      </w:r>
    </w:p>
    <w:p w14:paraId="407134D6" w14:textId="77777777" w:rsidR="00F90BDC" w:rsidRDefault="00F90BDC"/>
    <w:p w14:paraId="5204C88A" w14:textId="77777777" w:rsidR="00F90BDC" w:rsidRDefault="00F90BDC">
      <w:r xmlns:w="http://schemas.openxmlformats.org/wordprocessingml/2006/main">
        <w:t xml:space="preserve">1. 2 کرنتھیوں 9:7 - ہر آدمی جیسا کہ وہ اپنے دل میں ارادہ رکھتا ہے، اسی طرح اسے دینا چاہیے۔ بغض سے، یا ضرورت سے نہیں: کیونکہ خدا خوشی سے دینے والے کو پسند کرتا ہے۔</w:t>
      </w:r>
    </w:p>
    <w:p w14:paraId="1C8E24F6" w14:textId="77777777" w:rsidR="00F90BDC" w:rsidRDefault="00F90BDC"/>
    <w:p w14:paraId="142CA825" w14:textId="77777777" w:rsidR="00F90BDC" w:rsidRDefault="00F90BDC">
      <w:r xmlns:w="http://schemas.openxmlformats.org/wordprocessingml/2006/main">
        <w:t xml:space="preserve">2. میتھیو 6: 19-20 - اپنے لیے زمین پر خزانے جمع نہ کرو، جہاں کیڑا اور زنگ خراب کر دیتے ہیں، اور جہاں چور توڑ پھوڑ کر چوری کرتے ہیں: بلکہ اپنے لیے آسمان پر خزانے جمع کرو، جہاں نہ کیڑا خراب کرتا ہے اور نہ ہی زنگ، اور جہاں چور نہ تو توڑ پھوڑ کرتے ہیں اور نہ ہی چوری کرتے ہیں۔</w:t>
      </w:r>
    </w:p>
    <w:p w14:paraId="103B3E74" w14:textId="77777777" w:rsidR="00F90BDC" w:rsidRDefault="00F90BDC"/>
    <w:p w14:paraId="4BD7A5A8" w14:textId="77777777" w:rsidR="00F90BDC" w:rsidRDefault="00F90BDC">
      <w:r xmlns:w="http://schemas.openxmlformats.org/wordprocessingml/2006/main">
        <w:t xml:space="preserve">میتھیو 10:10 نہ سفر کے لیے جھپٹی، نہ دو کوٹ، نہ جوتے، نہ لاٹھی؛ کیونکہ مزدور اپنے گوشت کے لائق ہے۔</w:t>
      </w:r>
    </w:p>
    <w:p w14:paraId="2AFAFCBE" w14:textId="77777777" w:rsidR="00F90BDC" w:rsidRDefault="00F90BDC"/>
    <w:p w14:paraId="79BECF46" w14:textId="77777777" w:rsidR="00F90BDC" w:rsidRDefault="00F90BDC">
      <w:r xmlns:w="http://schemas.openxmlformats.org/wordprocessingml/2006/main">
        <w:t xml:space="preserve">مزدور اس اجرت کا مستحق ہے جو اسے ملتی ہے۔</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ہمارے ہاتھوں کے کام کی قدر کرتا ہے اور ہمیں بھی کرنا چاہئے۔</w:t>
      </w:r>
    </w:p>
    <w:p w14:paraId="332FD37C" w14:textId="77777777" w:rsidR="00F90BDC" w:rsidRDefault="00F90BDC"/>
    <w:p w14:paraId="4CD10327" w14:textId="77777777" w:rsidR="00F90BDC" w:rsidRDefault="00F90BDC">
      <w:r xmlns:w="http://schemas.openxmlformats.org/wordprocessingml/2006/main">
        <w:t xml:space="preserve">2: جوش اور فضیلت کے ساتھ کام کرنے سے خدا کی عزت ہوتی ہے اور اجر ملتا ہے۔</w:t>
      </w:r>
    </w:p>
    <w:p w14:paraId="0972D779" w14:textId="77777777" w:rsidR="00F90BDC" w:rsidRDefault="00F90BDC"/>
    <w:p w14:paraId="15C0EA71" w14:textId="77777777" w:rsidR="00F90BDC" w:rsidRDefault="00F90BDC">
      <w:r xmlns:w="http://schemas.openxmlformats.org/wordprocessingml/2006/main">
        <w:t xml:space="preserve">1: کلسیوں 3:23-24، "جو کچھ بھی آپ کریں، اپنے پورے دل سے اس پر کام کریں، جیسا کہ خداوند کے لیے کام کرتے ہیں، انسانی آقاؤں کے لیے نہیں، کیونکہ آپ جانتے ہیں کہ آپ کو رب کی طرف سے انعام کے طور پر وراثت ملے گی۔ یہ خداوند مسیح ہے جس کی تم خدمت کر رہے ہو۔"</w:t>
      </w:r>
    </w:p>
    <w:p w14:paraId="24EEAE58" w14:textId="77777777" w:rsidR="00F90BDC" w:rsidRDefault="00F90BDC"/>
    <w:p w14:paraId="73A32FC5" w14:textId="77777777" w:rsidR="00F90BDC" w:rsidRDefault="00F90BDC">
      <w:r xmlns:w="http://schemas.openxmlformats.org/wordprocessingml/2006/main">
        <w:t xml:space="preserve">2: افسیوں 4:28، "جو کوئی چوری کر رہا ہے اسے اب چوری نہیں کرنی چاہیے، بلکہ اپنے ہاتھ سے کچھ مفید کام کرنا چاہیے، تاکہ وہ ضرورت مندوں کے ساتھ اشتراک کرنے کے لیے کچھ حاصل کر سکے۔"</w:t>
      </w:r>
    </w:p>
    <w:p w14:paraId="566C958C" w14:textId="77777777" w:rsidR="00F90BDC" w:rsidRDefault="00F90BDC"/>
    <w:p w14:paraId="1EB1F4CD" w14:textId="77777777" w:rsidR="00F90BDC" w:rsidRDefault="00F90BDC">
      <w:r xmlns:w="http://schemas.openxmlformats.org/wordprocessingml/2006/main">
        <w:t xml:space="preserve">میتھیو 10:11 اور جس شہر یا بستی میں داخل ہو پوچھو کہ اس میں کون لائق ہے۔ اور جب تک تم وہاں سے نہ جاؤ وہاں ٹھہرو۔</w:t>
      </w:r>
    </w:p>
    <w:p w14:paraId="2C092741" w14:textId="77777777" w:rsidR="00F90BDC" w:rsidRDefault="00F90BDC"/>
    <w:p w14:paraId="7633A6BA" w14:textId="77777777" w:rsidR="00F90BDC" w:rsidRDefault="00F90BDC">
      <w:r xmlns:w="http://schemas.openxmlformats.org/wordprocessingml/2006/main">
        <w:t xml:space="preserve">یہ حوالہ ہمیں ایسے لوگوں کی تلاش اور ان کے ساتھ رہنے کی ترغیب دیتا ہے جو ہماری صحبت کے لائق ہیں۔</w:t>
      </w:r>
    </w:p>
    <w:p w14:paraId="36901DAA" w14:textId="77777777" w:rsidR="00F90BDC" w:rsidRDefault="00F90BDC"/>
    <w:p w14:paraId="51CED268" w14:textId="77777777" w:rsidR="00F90BDC" w:rsidRDefault="00F90BDC">
      <w:r xmlns:w="http://schemas.openxmlformats.org/wordprocessingml/2006/main">
        <w:t xml:space="preserve">1. قابل زندگی: تلاش کرنا اور صحیح لوگوں کے ساتھ رہنا</w:t>
      </w:r>
    </w:p>
    <w:p w14:paraId="066ABCD9" w14:textId="77777777" w:rsidR="00F90BDC" w:rsidRDefault="00F90BDC"/>
    <w:p w14:paraId="47DB74DF" w14:textId="77777777" w:rsidR="00F90BDC" w:rsidRDefault="00F90BDC">
      <w:r xmlns:w="http://schemas.openxmlformats.org/wordprocessingml/2006/main">
        <w:t xml:space="preserve">2. صحبت کی قدر: ان لوگوں کے ساتھ جڑنا جو ہمیں ترقی دیتے ہیں۔</w:t>
      </w:r>
    </w:p>
    <w:p w14:paraId="491F7703" w14:textId="77777777" w:rsidR="00F90BDC" w:rsidRDefault="00F90BDC"/>
    <w:p w14:paraId="57258C6C" w14:textId="77777777" w:rsidR="00F90BDC" w:rsidRDefault="00F90BDC">
      <w:r xmlns:w="http://schemas.openxmlformats.org/wordprocessingml/2006/main">
        <w:t xml:space="preserve">1. امثال 13:20 - "جو عقلمندوں کے ساتھ چلتا ہے وہ عقلمند ہو جاتا ہے، لیکن احمقوں کے ساتھی نقصان اٹھاتے ہیں۔"</w:t>
      </w:r>
    </w:p>
    <w:p w14:paraId="5688FF5F" w14:textId="77777777" w:rsidR="00F90BDC" w:rsidRDefault="00F90BDC"/>
    <w:p w14:paraId="60B9CE2E" w14:textId="77777777" w:rsidR="00F90BDC" w:rsidRDefault="00F90BDC">
      <w:r xmlns:w="http://schemas.openxmlformats.org/wordprocessingml/2006/main">
        <w:t xml:space="preserve">2. 1 تھیسلنیکیوں 5:11- "لہذا ایک دوسرے کی حوصلہ افزائی کریں اور ایک دوسرے کی تعمیر کریں، جیسا کہ آپ کر رہے ہیں۔"</w:t>
      </w:r>
    </w:p>
    <w:p w14:paraId="53279F6A" w14:textId="77777777" w:rsidR="00F90BDC" w:rsidRDefault="00F90BDC"/>
    <w:p w14:paraId="321B8425" w14:textId="77777777" w:rsidR="00F90BDC" w:rsidRDefault="00F90BDC">
      <w:r xmlns:w="http://schemas.openxmlformats.org/wordprocessingml/2006/main">
        <w:t xml:space="preserve">میتھیو 10:12 اور جب تم گھر میں داخل ہو تو اسے سلام کرو۔</w:t>
      </w:r>
    </w:p>
    <w:p w14:paraId="64A942BA" w14:textId="77777777" w:rsidR="00F90BDC" w:rsidRDefault="00F90BDC"/>
    <w:p w14:paraId="4C71B7C1" w14:textId="77777777" w:rsidR="00F90BDC" w:rsidRDefault="00F90BDC">
      <w:r xmlns:w="http://schemas.openxmlformats.org/wordprocessingml/2006/main">
        <w:t xml:space="preserve">یہ آیت ہمیں لوگوں کو ان کے گھروں میں گرمجوشی سے خوش آمدید کہنے کی ترغیب دیتی ہے۔</w:t>
      </w:r>
    </w:p>
    <w:p w14:paraId="41A34D51" w14:textId="77777777" w:rsidR="00F90BDC" w:rsidRDefault="00F90BDC"/>
    <w:p w14:paraId="30D9ECFA" w14:textId="77777777" w:rsidR="00F90BDC" w:rsidRDefault="00F90BDC">
      <w:r xmlns:w="http://schemas.openxmlformats.org/wordprocessingml/2006/main">
        <w:t xml:space="preserve">1. محبت اور احترام کے ساتھ دوسروں کو سلام کرنے کی طاقت</w:t>
      </w:r>
    </w:p>
    <w:p w14:paraId="3364F06A" w14:textId="77777777" w:rsidR="00F90BDC" w:rsidRDefault="00F90BDC"/>
    <w:p w14:paraId="4267D1D3" w14:textId="77777777" w:rsidR="00F90BDC" w:rsidRDefault="00F90BDC">
      <w:r xmlns:w="http://schemas.openxmlformats.org/wordprocessingml/2006/main">
        <w:t xml:space="preserve">2. مہمان نوازی کا دل: اپنے گھر میں دوسروں کا استقبال کرنا</w:t>
      </w:r>
    </w:p>
    <w:p w14:paraId="23E951CA" w14:textId="77777777" w:rsidR="00F90BDC" w:rsidRDefault="00F90BDC"/>
    <w:p w14:paraId="48F36675" w14:textId="77777777" w:rsidR="00F90BDC" w:rsidRDefault="00F90BDC">
      <w:r xmlns:w="http://schemas.openxmlformats.org/wordprocessingml/2006/main">
        <w:t xml:space="preserve">1. رومیوں 12:10 - برادرانہ محبت کے ساتھ ایک دوسرے کے ساتھ شفقت سے پیش آئیں۔ عزت میں ایک دوسرے کو ترجیح دینا۔</w:t>
      </w:r>
    </w:p>
    <w:p w14:paraId="3CAE798F" w14:textId="77777777" w:rsidR="00F90BDC" w:rsidRDefault="00F90BDC"/>
    <w:p w14:paraId="0C7A41BD" w14:textId="77777777" w:rsidR="00F90BDC" w:rsidRDefault="00F90BDC">
      <w:r xmlns:w="http://schemas.openxmlformats.org/wordprocessingml/2006/main">
        <w:t xml:space="preserve">2. امثال 3:27 - جب یہ آپ کے ہاتھ میں ہو تو جن کے ساتھ یہ واجب ہے ان سے بھلائی نہ روکو۔</w:t>
      </w:r>
    </w:p>
    <w:p w14:paraId="49389A85" w14:textId="77777777" w:rsidR="00F90BDC" w:rsidRDefault="00F90BDC"/>
    <w:p w14:paraId="1B8CB643" w14:textId="77777777" w:rsidR="00F90BDC" w:rsidRDefault="00F90BDC">
      <w:r xmlns:w="http://schemas.openxmlformats.org/wordprocessingml/2006/main">
        <w:t xml:space="preserve">میتھیو 10:13 اور اگر گھر اس کے لائق ہو تو تمہاری سلامتی اس پر آئے لیکن اگر وہ اس لائق نہ ہو تو تمہاری سلامتی تمہارے پاس لوٹ آئے۔</w:t>
      </w:r>
    </w:p>
    <w:p w14:paraId="0038E8EF" w14:textId="77777777" w:rsidR="00F90BDC" w:rsidRDefault="00F90BDC"/>
    <w:p w14:paraId="224CBBF8" w14:textId="77777777" w:rsidR="00F90BDC" w:rsidRDefault="00F90BDC">
      <w:r xmlns:w="http://schemas.openxmlformats.org/wordprocessingml/2006/main">
        <w:t xml:space="preserve">یہ حوالہ ہمیں ان لوگوں تک امن پھیلانے کی ترغیب دیتا ہے جو اس کے لائق ہیں، اور جو نہیں ہیں ان سے اسے واپس لے لیں۔</w:t>
      </w:r>
    </w:p>
    <w:p w14:paraId="74D3D3D6" w14:textId="77777777" w:rsidR="00F90BDC" w:rsidRDefault="00F90BDC"/>
    <w:p w14:paraId="7D72B08D" w14:textId="77777777" w:rsidR="00F90BDC" w:rsidRDefault="00F90BDC">
      <w:r xmlns:w="http://schemas.openxmlformats.org/wordprocessingml/2006/main">
        <w:t xml:space="preserve">1: آئیے ہم اس بات کو ذہن میں رکھیں کہ ہم اپنا امن کس کو دیتے ہیں، اور اسے ان لوگوں پر ضائع نہ کریں جو اس کے مستحق نہیں ہیں۔</w:t>
      </w:r>
    </w:p>
    <w:p w14:paraId="33EBFC25" w14:textId="77777777" w:rsidR="00F90BDC" w:rsidRDefault="00F90BDC"/>
    <w:p w14:paraId="7F34F912" w14:textId="77777777" w:rsidR="00F90BDC" w:rsidRDefault="00F90BDC">
      <w:r xmlns:w="http://schemas.openxmlformats.org/wordprocessingml/2006/main">
        <w:t xml:space="preserve">2: ہمیں دوسروں کو سکون پہنچانے کی کوشش کرنی چاہیے، لیکن یہ بھی سمجھنا چاہیے کہ کون اس کا مستحق ہے۔</w:t>
      </w:r>
    </w:p>
    <w:p w14:paraId="2E441B61" w14:textId="77777777" w:rsidR="00F90BDC" w:rsidRDefault="00F90BDC"/>
    <w:p w14:paraId="05DB2B30" w14:textId="77777777" w:rsidR="00F90BDC" w:rsidRDefault="00F90BDC">
      <w:r xmlns:w="http://schemas.openxmlformats.org/wordprocessingml/2006/main">
        <w:t xml:space="preserve">1: رومیوں 12:18 - اگر یہ ممکن ہو، جتنا آپ میں جھوٹ ہے، تمام آدمیوں کے ساتھ امن سے رہو۔</w:t>
      </w:r>
    </w:p>
    <w:p w14:paraId="441486D6" w14:textId="77777777" w:rsidR="00F90BDC" w:rsidRDefault="00F90BDC"/>
    <w:p w14:paraId="628594A2" w14:textId="77777777" w:rsidR="00F90BDC" w:rsidRDefault="00F90BDC">
      <w:r xmlns:w="http://schemas.openxmlformats.org/wordprocessingml/2006/main">
        <w:t xml:space="preserve">2: جیمز 3: 17-18 - لیکن جو حکمت اوپر سے ہے وہ پہلے خالص ہے، پھر امن پسند، نرم، اور </w:t>
      </w:r>
      <w:r xmlns:w="http://schemas.openxmlformats.org/wordprocessingml/2006/main">
        <w:lastRenderedPageBreak xmlns:w="http://schemas.openxmlformats.org/wordprocessingml/2006/main"/>
      </w:r>
      <w:r xmlns:w="http://schemas.openxmlformats.org/wordprocessingml/2006/main">
        <w:t xml:space="preserve">درخواست کرنے کے لئے آسان، رحم اور اچھے پھلوں سے بھرا ہوا، بغیر کسی تعصب کے، اور منافقت کے بغیر۔</w:t>
      </w:r>
    </w:p>
    <w:p w14:paraId="39A40356" w14:textId="77777777" w:rsidR="00F90BDC" w:rsidRDefault="00F90BDC"/>
    <w:p w14:paraId="6420D714" w14:textId="77777777" w:rsidR="00F90BDC" w:rsidRDefault="00F90BDC">
      <w:r xmlns:w="http://schemas.openxmlformats.org/wordprocessingml/2006/main">
        <w:t xml:space="preserve">میتھیو 10:14 اور جو کوئی آپ کو قبول نہیں کرے گا اور آپ کی باتیں نہیں سنے گا جب آپ اس گھر یا شہر سے نکلیں تو اپنے پاؤں کی دھول جھاڑ دیں۔</w:t>
      </w:r>
    </w:p>
    <w:p w14:paraId="5AE7F620" w14:textId="77777777" w:rsidR="00F90BDC" w:rsidRDefault="00F90BDC"/>
    <w:p w14:paraId="0FDA1DFE" w14:textId="77777777" w:rsidR="00F90BDC" w:rsidRDefault="00F90BDC">
      <w:r xmlns:w="http://schemas.openxmlformats.org/wordprocessingml/2006/main">
        <w:t xml:space="preserve">یسوع نے اپنے شاگردوں کو ہدایت کی کہ اگر وہ کسی گھر یا شہر میں خوش آمدید نہ ہوں تو اپنے پیروں کی دھول جھاڑ دیں۔</w:t>
      </w:r>
    </w:p>
    <w:p w14:paraId="3DBD501F" w14:textId="77777777" w:rsidR="00F90BDC" w:rsidRDefault="00F90BDC"/>
    <w:p w14:paraId="22B78D9B" w14:textId="77777777" w:rsidR="00F90BDC" w:rsidRDefault="00F90BDC">
      <w:r xmlns:w="http://schemas.openxmlformats.org/wordprocessingml/2006/main">
        <w:t xml:space="preserve">1. مسترد کرنے کی طاقت: ناپسندیدہ حالات سے کیسے آگے بڑھیں۔</w:t>
      </w:r>
    </w:p>
    <w:p w14:paraId="76C02CB3" w14:textId="77777777" w:rsidR="00F90BDC" w:rsidRDefault="00F90BDC"/>
    <w:p w14:paraId="457FD47A" w14:textId="77777777" w:rsidR="00F90BDC" w:rsidRDefault="00F90BDC">
      <w:r xmlns:w="http://schemas.openxmlformats.org/wordprocessingml/2006/main">
        <w:t xml:space="preserve">2. یسوع کی تسلی: مسترد ہونے کے وقت اس پر بھروسہ کرنا</w:t>
      </w:r>
    </w:p>
    <w:p w14:paraId="54071320" w14:textId="77777777" w:rsidR="00F90BDC" w:rsidRDefault="00F90BDC"/>
    <w:p w14:paraId="2E75A56B" w14:textId="77777777" w:rsidR="00F90BDC" w:rsidRDefault="00F90BDC">
      <w:r xmlns:w="http://schemas.openxmlformats.org/wordprocessingml/2006/main">
        <w:t xml:space="preserve">1. رومیوں 12: 19-21 - "میرے پیارے دوستو، بدلہ نہ لو، لیکن خدا کے غضب کے لیے جگہ چھوڑ دو، کیونکہ لکھا ہے: "بدلہ لینا میرا کام ہے، میں بدلہ دوں گا،" خداوند فرماتا ہے۔ ’’اگر تمہارا دشمن بھوکا ہو تو اسے کھانا کھلاؤ، اگر وہ پیاسا ہو تو اسے کچھ پلاؤ، ایسا کرنے سے تم اس کے سر پر دہکتے ہوئے انگاروں کا ڈھیر لگاؤ گے۔‘‘</w:t>
      </w:r>
    </w:p>
    <w:p w14:paraId="7257B7D6" w14:textId="77777777" w:rsidR="00F90BDC" w:rsidRDefault="00F90BDC"/>
    <w:p w14:paraId="2A346EE6" w14:textId="77777777" w:rsidR="00F90BDC" w:rsidRDefault="00F90BDC">
      <w:r xmlns:w="http://schemas.openxmlformats.org/wordprocessingml/2006/main">
        <w:t xml:space="preserve">2. امثال 17:13 - "اگر آدمی اچھائی کے بدلے برائی کا بدلہ دے تو برائی اس کے گھر سے کبھی نہیں نکلے گی۔"</w:t>
      </w:r>
    </w:p>
    <w:p w14:paraId="388F4599" w14:textId="77777777" w:rsidR="00F90BDC" w:rsidRDefault="00F90BDC"/>
    <w:p w14:paraId="6B6DC277" w14:textId="77777777" w:rsidR="00F90BDC" w:rsidRDefault="00F90BDC">
      <w:r xmlns:w="http://schemas.openxmlformats.org/wordprocessingml/2006/main">
        <w:t xml:space="preserve">میتھیو 10:15 میں تم سے سچ کہتا ہوں کہ عدالت کے دن سدوم اور عمورہ کی سرزمین اس شہر کی نسبت زیادہ قابل برداشت ہوگی۔</w:t>
      </w:r>
    </w:p>
    <w:p w14:paraId="6CCA3ECC" w14:textId="77777777" w:rsidR="00F90BDC" w:rsidRDefault="00F90BDC"/>
    <w:p w14:paraId="25D803C9" w14:textId="77777777" w:rsidR="00F90BDC" w:rsidRDefault="00F90BDC">
      <w:r xmlns:w="http://schemas.openxmlformats.org/wordprocessingml/2006/main">
        <w:t xml:space="preserve">یسوع نے اپنے پیغام کو رد کرنے کے نتائج سے خبردار کرتے ہوئے کہا کہ جو لوگ اسے نہیں مانیں گے ان کی سزا سدوم اور عمورہ سے بھی زیادہ ہوگی۔</w:t>
      </w:r>
    </w:p>
    <w:p w14:paraId="6B15EA3E" w14:textId="77777777" w:rsidR="00F90BDC" w:rsidRDefault="00F90BDC"/>
    <w:p w14:paraId="42C83D84" w14:textId="77777777" w:rsidR="00F90BDC" w:rsidRDefault="00F90BDC">
      <w:r xmlns:w="http://schemas.openxmlformats.org/wordprocessingml/2006/main">
        <w:t xml:space="preserve">1. خدا کے کلام کو رد کرنے کا خطرہ</w:t>
      </w:r>
    </w:p>
    <w:p w14:paraId="16ECC780" w14:textId="77777777" w:rsidR="00F90BDC" w:rsidRDefault="00F90BDC"/>
    <w:p w14:paraId="14AE251C" w14:textId="77777777" w:rsidR="00F90BDC" w:rsidRDefault="00F90BDC">
      <w:r xmlns:w="http://schemas.openxmlformats.org/wordprocessingml/2006/main">
        <w:t xml:space="preserve">2. نافرمانی پر یسوع کی تنبیہ</w:t>
      </w:r>
    </w:p>
    <w:p w14:paraId="77D27211" w14:textId="77777777" w:rsidR="00F90BDC" w:rsidRDefault="00F90BDC"/>
    <w:p w14:paraId="5F6F00A4" w14:textId="77777777" w:rsidR="00F90BDC" w:rsidRDefault="00F90BDC">
      <w:r xmlns:w="http://schemas.openxmlformats.org/wordprocessingml/2006/main">
        <w:t xml:space="preserve">1. حزقی ایل 16:48-50</w:t>
      </w:r>
    </w:p>
    <w:p w14:paraId="40788731" w14:textId="77777777" w:rsidR="00F90BDC" w:rsidRDefault="00F90BDC"/>
    <w:p w14:paraId="6AE7470D" w14:textId="77777777" w:rsidR="00F90BDC" w:rsidRDefault="00F90BDC">
      <w:r xmlns:w="http://schemas.openxmlformats.org/wordprocessingml/2006/main">
        <w:t xml:space="preserve">2. لوقا 17:26-30</w:t>
      </w:r>
    </w:p>
    <w:p w14:paraId="459DBF46" w14:textId="77777777" w:rsidR="00F90BDC" w:rsidRDefault="00F90BDC"/>
    <w:p w14:paraId="4FBFBC84" w14:textId="77777777" w:rsidR="00F90BDC" w:rsidRDefault="00F90BDC">
      <w:r xmlns:w="http://schemas.openxmlformats.org/wordprocessingml/2006/main">
        <w:t xml:space="preserve">میتھیو 10:16 دیکھو، میں تمہیں بھیڑیوں کے بیچ میں بھیڑوں کی طرح بھیجتا ہوں، پس تم سانپوں کی طرح عقلمند اور کبوتر کی طرح بے ضرر بنو۔</w:t>
      </w:r>
    </w:p>
    <w:p w14:paraId="09AFF6DD" w14:textId="77777777" w:rsidR="00F90BDC" w:rsidRDefault="00F90BDC"/>
    <w:p w14:paraId="3E9E26C5" w14:textId="77777777" w:rsidR="00F90BDC" w:rsidRDefault="00F90BDC">
      <w:r xmlns:w="http://schemas.openxmlformats.org/wordprocessingml/2006/main">
        <w:t xml:space="preserve">مسیح نے حواریوں کو حکم دیا کہ خطرے کے وقت عقلمند اور بے ضرر رہیں۔</w:t>
      </w:r>
    </w:p>
    <w:p w14:paraId="54422D08" w14:textId="77777777" w:rsidR="00F90BDC" w:rsidRDefault="00F90BDC"/>
    <w:p w14:paraId="09C6611A" w14:textId="77777777" w:rsidR="00F90BDC" w:rsidRDefault="00F90BDC">
      <w:r xmlns:w="http://schemas.openxmlformats.org/wordprocessingml/2006/main">
        <w:t xml:space="preserve">1. "خطرناک دنیا میں سمجھداری سے زندگی گزارنا"</w:t>
      </w:r>
    </w:p>
    <w:p w14:paraId="1A87EA14" w14:textId="77777777" w:rsidR="00F90BDC" w:rsidRDefault="00F90BDC"/>
    <w:p w14:paraId="6B2BCD9E" w14:textId="77777777" w:rsidR="00F90BDC" w:rsidRDefault="00F90BDC">
      <w:r xmlns:w="http://schemas.openxmlformats.org/wordprocessingml/2006/main">
        <w:t xml:space="preserve">2. "حکمت اور بے ضرریت کا توازن"</w:t>
      </w:r>
    </w:p>
    <w:p w14:paraId="0A7C03C3" w14:textId="77777777" w:rsidR="00F90BDC" w:rsidRDefault="00F90BDC"/>
    <w:p w14:paraId="52A90FE7" w14:textId="77777777" w:rsidR="00F90BDC" w:rsidRDefault="00F90BDC">
      <w:r xmlns:w="http://schemas.openxmlformats.org/wordprocessingml/2006/main">
        <w:t xml:space="preserve">1. امثال 4: 5-7، "حکمت حاصل کرو، سمجھ حاصل کرو: اسے مت بھولو، نہ میرے منہ کی باتوں سے انکار کرو، اسے ترک نہ کرو، اور وہ تمہیں محفوظ رکھے گی: اس سے محبت کرو، اور وہ تمہاری حفاظت کرے گی. حکمت ہے بنیادی چیز؛ لہذا حکمت حاصل کرو: اور اپنی تمام تر صلاحیتوں کے ساتھ سمجھ حاصل کرو۔"</w:t>
      </w:r>
    </w:p>
    <w:p w14:paraId="3AD3F65F" w14:textId="77777777" w:rsidR="00F90BDC" w:rsidRDefault="00F90BDC"/>
    <w:p w14:paraId="709F721A" w14:textId="77777777" w:rsidR="00F90BDC" w:rsidRDefault="00F90BDC">
      <w:r xmlns:w="http://schemas.openxmlformats.org/wordprocessingml/2006/main">
        <w:t xml:space="preserve">2. جیمز 1:5، "اگر آپ میں سے کسی میں حکمت کی کمی ہے، تو وہ خدا سے مانگے، جو آزادانہ طور پر سب آدمیوں کو دیتا ہے، نہ کہ گالیاں دیتا ہے؛ اور اسے دیا جائے گا۔"</w:t>
      </w:r>
    </w:p>
    <w:p w14:paraId="2FE93640" w14:textId="77777777" w:rsidR="00F90BDC" w:rsidRDefault="00F90BDC"/>
    <w:p w14:paraId="20D2F0D2" w14:textId="77777777" w:rsidR="00F90BDC" w:rsidRDefault="00F90BDC">
      <w:r xmlns:w="http://schemas.openxmlformats.org/wordprocessingml/2006/main">
        <w:t xml:space="preserve">میتھیو 10:17 لیکن آدمیوں سے ہوشیار رہو، کیونکہ وہ تمہیں کونسلوں کے حوالے کر دیں گے، اور اپنے عبادت خانوں میں تمہیں کوڑے ماریں گے۔</w:t>
      </w:r>
    </w:p>
    <w:p w14:paraId="576D6B46" w14:textId="77777777" w:rsidR="00F90BDC" w:rsidRDefault="00F90BDC"/>
    <w:p w14:paraId="1BB9451B" w14:textId="77777777" w:rsidR="00F90BDC" w:rsidRDefault="00F90BDC">
      <w:r xmlns:w="http://schemas.openxmlformats.org/wordprocessingml/2006/main">
        <w:t xml:space="preserve">مردوں کی طرف سے ظلم و ستم کے خطرات سے بچو۔</w:t>
      </w:r>
    </w:p>
    <w:p w14:paraId="2D9CED22" w14:textId="77777777" w:rsidR="00F90BDC" w:rsidRDefault="00F90BDC"/>
    <w:p w14:paraId="78420066" w14:textId="77777777" w:rsidR="00F90BDC" w:rsidRDefault="00F90BDC">
      <w:r xmlns:w="http://schemas.openxmlformats.org/wordprocessingml/2006/main">
        <w:t xml:space="preserve">1. خُداوند پر بھروسہ رکھو، کیونکہ وہ اپنی ذات کو کبھی نہیں چھوڑتا۔</w:t>
      </w:r>
    </w:p>
    <w:p w14:paraId="17163B19" w14:textId="77777777" w:rsidR="00F90BDC" w:rsidRDefault="00F90BDC"/>
    <w:p w14:paraId="4AE5F33E" w14:textId="77777777" w:rsidR="00F90BDC" w:rsidRDefault="00F90BDC">
      <w:r xmlns:w="http://schemas.openxmlformats.org/wordprocessingml/2006/main">
        <w:t xml:space="preserve">2. خُداوند ہمیں ظلم و ستم کے ذریعے سنبھالے گا۔</w:t>
      </w:r>
    </w:p>
    <w:p w14:paraId="72B15E19" w14:textId="77777777" w:rsidR="00F90BDC" w:rsidRDefault="00F90BDC"/>
    <w:p w14:paraId="1973D75A" w14:textId="77777777" w:rsidR="00F90BDC" w:rsidRDefault="00F90BDC">
      <w:r xmlns:w="http://schemas.openxmlformats.org/wordprocessingml/2006/main">
        <w:t xml:space="preserve">1. زبور 27:10 - "اگرچہ میرے والد اور والدہ مجھے چھوڑ دیں، خداوند مجھے اپنے اندر لے لے گا۔"</w:t>
      </w:r>
    </w:p>
    <w:p w14:paraId="0C194B53" w14:textId="77777777" w:rsidR="00F90BDC" w:rsidRDefault="00F90BDC"/>
    <w:p w14:paraId="416B6866" w14:textId="77777777" w:rsidR="00F90BDC" w:rsidRDefault="00F90BDC">
      <w:r xmlns:w="http://schemas.openxmlformats.org/wordprocessingml/2006/main">
        <w:t xml:space="preserve">2. یسعیاہ 41:10 -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14:paraId="5090E234" w14:textId="77777777" w:rsidR="00F90BDC" w:rsidRDefault="00F90BDC"/>
    <w:p w14:paraId="6142B3DD" w14:textId="77777777" w:rsidR="00F90BDC" w:rsidRDefault="00F90BDC">
      <w:r xmlns:w="http://schemas.openxmlformats.org/wordprocessingml/2006/main">
        <w:t xml:space="preserve">میتھیو 10:18 اور آپ کو میری خاطر گورنروں اور بادشاہوں کے سامنے پیش کیا جائے گا تاکہ ان کے اور غیر قوموں کے خلاف گواہی ہو۔</w:t>
      </w:r>
    </w:p>
    <w:p w14:paraId="56FB105B" w14:textId="77777777" w:rsidR="00F90BDC" w:rsidRDefault="00F90BDC"/>
    <w:p w14:paraId="78AF628C" w14:textId="77777777" w:rsidR="00F90BDC" w:rsidRDefault="00F90BDC">
      <w:r xmlns:w="http://schemas.openxmlformats.org/wordprocessingml/2006/main">
        <w:t xml:space="preserve">یسوع اپنے شاگردوں سے کہتا ہے کہ انہیں گورنروں اور بادشاہوں کے سامنے لایا جائے گا تاکہ وہ ان کے اور غیر قوموں کے خلاف گواہی دیں۔</w:t>
      </w:r>
    </w:p>
    <w:p w14:paraId="7B649FD9" w14:textId="77777777" w:rsidR="00F90BDC" w:rsidRDefault="00F90BDC"/>
    <w:p w14:paraId="5E5545EF" w14:textId="77777777" w:rsidR="00F90BDC" w:rsidRDefault="00F90BDC">
      <w:r xmlns:w="http://schemas.openxmlformats.org/wordprocessingml/2006/main">
        <w:t xml:space="preserve">1. گواہی کی طاقت: انجیل کو پھیلانے میں ہمارا کردار</w:t>
      </w:r>
    </w:p>
    <w:p w14:paraId="0868D6A4" w14:textId="77777777" w:rsidR="00F90BDC" w:rsidRDefault="00F90BDC"/>
    <w:p w14:paraId="38FF0BE0" w14:textId="77777777" w:rsidR="00F90BDC" w:rsidRDefault="00F90BDC">
      <w:r xmlns:w="http://schemas.openxmlformats.org/wordprocessingml/2006/main">
        <w:t xml:space="preserve">2. خوف پر قابو پانا اور اپنے ایمان میں مضبوطی سے قائم رہنا</w:t>
      </w:r>
    </w:p>
    <w:p w14:paraId="2B774FFE" w14:textId="77777777" w:rsidR="00F90BDC" w:rsidRDefault="00F90BDC"/>
    <w:p w14:paraId="1B447EEB" w14:textId="77777777" w:rsidR="00F90BDC" w:rsidRDefault="00F90BDC">
      <w:r xmlns:w="http://schemas.openxmlformats.org/wordprocessingml/2006/main">
        <w:t xml:space="preserve">1. اعمال 4: 29-31 - "اور اب اے خُداوند، اُن کی دھمکیوں کو دیکھ اور اپنے بندوں کو یہ توفیق دے کہ وہ پوری دلیری کے ساتھ تیرا کلام کہتے رہیں، جب تک تو شفا دینے کے لیے اپنا ہاتھ بڑھاتا ہے، اور نشانیاں اور عجائبات اس کے ذریعے دکھائے جاتے ہیں۔ آپ کے مقدس خادم یسوع کا نام۔ اور جب اُنہوں نے دُعا کی تو وہ جگہ جہاں وہ اکٹھے تھے ہل گئی اور وہ سب رُوح القدس سے معمور ہو گئے اور دلیری سے خُدا کا کلام سناتے رہے۔</w:t>
      </w:r>
    </w:p>
    <w:p w14:paraId="2DC5C754" w14:textId="77777777" w:rsidR="00F90BDC" w:rsidRDefault="00F90BDC"/>
    <w:p w14:paraId="177C9FB5" w14:textId="77777777" w:rsidR="00F90BDC" w:rsidRDefault="00F90BDC">
      <w:r xmlns:w="http://schemas.openxmlformats.org/wordprocessingml/2006/main">
        <w:t xml:space="preserve">2. 1 پطرس 3:14-15 - لیکن اگر آپ کو راستبازی کی خاطر تکلیف اٹھانی پڑے تو بھی آپ کو برکت ملے گی۔ اُن سے نہ ڈرو، نہ گھبراؤ، بلکہ اپنے دلوں میں مسیح خُداوند کو مقدس مانو، جو اُس اُمید کے لیے جو تُم میں ہے اُس کی وجہ پوچھنے والے کے دفاع کے لیے ہمیشہ تیار رہو۔ پھر بھی نرمی اور احترام کے ساتھ کرو۔</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10:19 لیکن جب وہ آپ کو پکڑوائیں تو کچھ نہ سوچنا کہ آپ کیسے اور کیا بولیں گے کیونکہ آپ کو وہی وقت دیا جائے گا جو آپ بولیں گے۔</w:t>
      </w:r>
    </w:p>
    <w:p w14:paraId="2CFD618F" w14:textId="77777777" w:rsidR="00F90BDC" w:rsidRDefault="00F90BDC"/>
    <w:p w14:paraId="0F9471E9" w14:textId="77777777" w:rsidR="00F90BDC" w:rsidRDefault="00F90BDC">
      <w:r xmlns:w="http://schemas.openxmlformats.org/wordprocessingml/2006/main">
        <w:t xml:space="preserve">حوالہ لوگوں کو خدا پر بھروسہ کرنے کی ترغیب دیتا ہے کہ وہ انہیں ضرورت کے وقت بولنے کے لیے الفاظ دے گا۔</w:t>
      </w:r>
    </w:p>
    <w:p w14:paraId="4CE2ABA5" w14:textId="77777777" w:rsidR="00F90BDC" w:rsidRDefault="00F90BDC"/>
    <w:p w14:paraId="2EDFB508" w14:textId="77777777" w:rsidR="00F90BDC" w:rsidRDefault="00F90BDC">
      <w:r xmlns:w="http://schemas.openxmlformats.org/wordprocessingml/2006/main">
        <w:t xml:space="preserve">1. "خداوند پر بھروسہ: اس کے وعدے سچے ہیں"</w:t>
      </w:r>
    </w:p>
    <w:p w14:paraId="5730B072" w14:textId="77777777" w:rsidR="00F90BDC" w:rsidRDefault="00F90BDC"/>
    <w:p w14:paraId="01EDFCA1" w14:textId="77777777" w:rsidR="00F90BDC" w:rsidRDefault="00F90BDC">
      <w:r xmlns:w="http://schemas.openxmlformats.org/wordprocessingml/2006/main">
        <w:t xml:space="preserve">2. "خداوند پر بھروسا رکھیں اور اس کی طاقت پر بھروسہ رکھیں"</w:t>
      </w:r>
    </w:p>
    <w:p w14:paraId="22015F97" w14:textId="77777777" w:rsidR="00F90BDC" w:rsidRDefault="00F90BDC"/>
    <w:p w14:paraId="29BCF90E" w14:textId="77777777" w:rsidR="00F90BDC" w:rsidRDefault="00F90BDC">
      <w:r xmlns:w="http://schemas.openxmlformats.org/wordprocessingml/2006/main">
        <w:t xml:space="preserve">1. زبور 56:3-4 "جس وقت میں ڈروں گا، میں تجھ پر بھروسہ کروں گا۔ مَیں خُدا میں اُس کے کلام کی ستائش کروں گا، مَیں نے خُدا پر بھروسا کیا ہے۔ میں نہیں ڈروں گا کہ گوشت میرے ساتھ کیا کر سکتا ہے۔</w:t>
      </w:r>
    </w:p>
    <w:p w14:paraId="51AB465B" w14:textId="77777777" w:rsidR="00F90BDC" w:rsidRDefault="00F90BDC"/>
    <w:p w14:paraId="32B6FAB5" w14:textId="77777777" w:rsidR="00F90BDC" w:rsidRDefault="00F90BDC">
      <w:r xmlns:w="http://schemas.openxmlformats.org/wordprocessingml/2006/main">
        <w:t xml:space="preserve">2. یسعیاہ 41:10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14:paraId="30BCCFF1" w14:textId="77777777" w:rsidR="00F90BDC" w:rsidRDefault="00F90BDC"/>
    <w:p w14:paraId="56821063" w14:textId="77777777" w:rsidR="00F90BDC" w:rsidRDefault="00F90BDC">
      <w:r xmlns:w="http://schemas.openxmlformats.org/wordprocessingml/2006/main">
        <w:t xml:space="preserve">میتھیو 10:20 کیونکہ بولنے والے تم نہیں ہو بلکہ تمہارے باپ کی روح جو تم میں بولتی ہے۔</w:t>
      </w:r>
    </w:p>
    <w:p w14:paraId="56BB9CE0" w14:textId="77777777" w:rsidR="00F90BDC" w:rsidRDefault="00F90BDC"/>
    <w:p w14:paraId="767E2154" w14:textId="77777777" w:rsidR="00F90BDC" w:rsidRDefault="00F90BDC">
      <w:r xmlns:w="http://schemas.openxmlformats.org/wordprocessingml/2006/main">
        <w:t xml:space="preserve">خدا کا روح ہمارے ذریعے بولتا ہے، ہمارے اپنے الفاظ کے ذریعے نہیں۔</w:t>
      </w:r>
    </w:p>
    <w:p w14:paraId="5FD17931" w14:textId="77777777" w:rsidR="00F90BDC" w:rsidRDefault="00F90BDC"/>
    <w:p w14:paraId="02233960" w14:textId="77777777" w:rsidR="00F90BDC" w:rsidRDefault="00F90BDC">
      <w:r xmlns:w="http://schemas.openxmlformats.org/wordprocessingml/2006/main">
        <w:t xml:space="preserve">1. ہماری زندگیوں میں روح القدس کی طاقت</w:t>
      </w:r>
    </w:p>
    <w:p w14:paraId="1C5CD2EC" w14:textId="77777777" w:rsidR="00F90BDC" w:rsidRDefault="00F90BDC"/>
    <w:p w14:paraId="3014604F" w14:textId="77777777" w:rsidR="00F90BDC" w:rsidRDefault="00F90BDC">
      <w:r xmlns:w="http://schemas.openxmlformats.org/wordprocessingml/2006/main">
        <w:t xml:space="preserve">2. خدا کی محبت کا زندہ گواہ ہونا</w:t>
      </w:r>
    </w:p>
    <w:p w14:paraId="18BF8680" w14:textId="77777777" w:rsidR="00F90BDC" w:rsidRDefault="00F90BDC"/>
    <w:p w14:paraId="0697A123" w14:textId="77777777" w:rsidR="00F90BDC" w:rsidRDefault="00F90BDC">
      <w:r xmlns:w="http://schemas.openxmlformats.org/wordprocessingml/2006/main">
        <w:t xml:space="preserve">1. جان 14:26 - "لیکن وکیل، روح القدس، جسے باپ میرے نام سے بھیجے گا، آپ کو سب کچھ سکھائے گا اور آپ کو وہ سب کچھ یاد دلائے گا جو میں نے آپ سے کہا ہے۔"</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اعمال 1:8 - "لیکن آپ کو طاقت ملے گی جب روح القدس آپ پر آئے گا۔ اور تم یروشلم اور تمام یہودیہ اور سامریہ میں اور زمین کی انتہا تک میرے گواہ ہو گے۔"</w:t>
      </w:r>
    </w:p>
    <w:p w14:paraId="35F019EB" w14:textId="77777777" w:rsidR="00F90BDC" w:rsidRDefault="00F90BDC"/>
    <w:p w14:paraId="571F2E4D" w14:textId="77777777" w:rsidR="00F90BDC" w:rsidRDefault="00F90BDC">
      <w:r xmlns:w="http://schemas.openxmlformats.org/wordprocessingml/2006/main">
        <w:t xml:space="preserve">میتھیو 10:21 اور بھائی بھائی کو اور باپ بچے کو موت کے حوالے کر دے گا اور بچے اپنے ماں باپ کے خلاف اٹھ کھڑے ہوں گے اور اُن کو مار ڈالیں گے۔</w:t>
      </w:r>
    </w:p>
    <w:p w14:paraId="62402952" w14:textId="77777777" w:rsidR="00F90BDC" w:rsidRDefault="00F90BDC"/>
    <w:p w14:paraId="527E1777" w14:textId="77777777" w:rsidR="00F90BDC" w:rsidRDefault="00F90BDC">
      <w:r xmlns:w="http://schemas.openxmlformats.org/wordprocessingml/2006/main">
        <w:t xml:space="preserve">گزرنے والے بھائی اور باپ ایک دوسرے کو یا اپنے بچوں کو موت کے گھاٹ اتار سکتے ہیں، اور بچے اپنے والدین کے خلاف اٹھ سکتے ہیں اور انہیں موت کے گھاٹ اتار سکتے ہیں۔</w:t>
      </w:r>
    </w:p>
    <w:p w14:paraId="4A57008E" w14:textId="77777777" w:rsidR="00F90BDC" w:rsidRDefault="00F90BDC"/>
    <w:p w14:paraId="06BD16A4" w14:textId="77777777" w:rsidR="00F90BDC" w:rsidRDefault="00F90BDC">
      <w:r xmlns:w="http://schemas.openxmlformats.org/wordprocessingml/2006/main">
        <w:t xml:space="preserve">1. مشکل وقت میں خاندانی محبت کی اہمیت</w:t>
      </w:r>
    </w:p>
    <w:p w14:paraId="1F1A36E5" w14:textId="77777777" w:rsidR="00F90BDC" w:rsidRDefault="00F90BDC"/>
    <w:p w14:paraId="4BB8B433" w14:textId="77777777" w:rsidR="00F90BDC" w:rsidRDefault="00F90BDC">
      <w:r xmlns:w="http://schemas.openxmlformats.org/wordprocessingml/2006/main">
        <w:t xml:space="preserve">2. معافی کا چیلنج جب خیانت موجود ہو۔</w:t>
      </w:r>
    </w:p>
    <w:p w14:paraId="07E5ED89" w14:textId="77777777" w:rsidR="00F90BDC" w:rsidRDefault="00F90BDC"/>
    <w:p w14:paraId="1AD64E8E" w14:textId="77777777" w:rsidR="00F90BDC" w:rsidRDefault="00F90BDC">
      <w:r xmlns:w="http://schemas.openxmlformats.org/wordprocessingml/2006/main">
        <w:t xml:space="preserve">1. رومیوں 12:17-21 - کسی کی برائی کا بدلہ برائی نہ کرو بلکہ اس بات پر غور کرو جو سب کی نظر میں معزز ہو۔ اگر ممکن ہو، جہاں تک یہ آپ پر منحصر ہے، سب کے ساتھ امن سے رہیں۔ پیارے، کبھی بھی اپنے آپ سے بدلہ نہ لیں، بلکہ خدا کے غضب پر چھوڑ دیں۔ کیونکہ لکھا ہے، "انتقام لینا میرا کام ہے، میں بدلہ دوں گا، رب فرماتا ہے۔" نہیں، "اگر تمہارے دشمن بھوکے ہیں تو انہیں کھلاؤ۔ اگر وہ پیاسے ہیں تو انہیں کچھ پینے کو دو۔ کیونکہ ایسا کرنے سے تم ان کے سروں پر جلتے ہوئے کوئلوں کا ڈھیر لگاؤ گے۔" برائی سے مغلوب نہ ہو بلکہ نیکی سے برائی پر قابو پاو۔</w:t>
      </w:r>
    </w:p>
    <w:p w14:paraId="2A905064" w14:textId="77777777" w:rsidR="00F90BDC" w:rsidRDefault="00F90BDC"/>
    <w:p w14:paraId="7D68C5A5" w14:textId="77777777" w:rsidR="00F90BDC" w:rsidRDefault="00F90BDC">
      <w:r xmlns:w="http://schemas.openxmlformats.org/wordprocessingml/2006/main">
        <w:t xml:space="preserve">2. 1 پطرس 4:8 - سب سے بڑھ کر، ایک دوسرے کے لیے مسلسل محبت رکھیں، کیونکہ محبت بہت سے گناہوں کو ڈھانپتی ہے۔</w:t>
      </w:r>
    </w:p>
    <w:p w14:paraId="3773496C" w14:textId="77777777" w:rsidR="00F90BDC" w:rsidRDefault="00F90BDC"/>
    <w:p w14:paraId="5CD47F16" w14:textId="77777777" w:rsidR="00F90BDC" w:rsidRDefault="00F90BDC">
      <w:r xmlns:w="http://schemas.openxmlformats.org/wordprocessingml/2006/main">
        <w:t xml:space="preserve">میتھیو 10:22 اور میرے نام کی وجہ سے سب لوگ تم سے نفرت کریں گے لیکن جو آخر تک قائم رہے گا وہ نجات پائے گا۔</w:t>
      </w:r>
    </w:p>
    <w:p w14:paraId="5F1C5A70" w14:textId="77777777" w:rsidR="00F90BDC" w:rsidRDefault="00F90BDC"/>
    <w:p w14:paraId="5DC666A8" w14:textId="77777777" w:rsidR="00F90BDC" w:rsidRDefault="00F90BDC">
      <w:r xmlns:w="http://schemas.openxmlformats.org/wordprocessingml/2006/main">
        <w:t xml:space="preserve">یہ حوالہ ہمیں یاد دلاتا ہے کہ یسوع میں ہمارا ایمان ہمیں اذیت برداشت کرنے کے لیے تیار رہنے کا تقاضا کرے گا، لیکن ہم یہ جان کر تسلی حاصل کر سکتے ہیں کہ آخر تک وفادار رہنے والے بچ جائیں گے۔</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ایذا رسانی میں وفادار رہیں: مسیح میں برداشت کرنے کی طاقت</w:t>
      </w:r>
    </w:p>
    <w:p w14:paraId="3A7F2B4F" w14:textId="77777777" w:rsidR="00F90BDC" w:rsidRDefault="00F90BDC"/>
    <w:p w14:paraId="3BAD3936" w14:textId="77777777" w:rsidR="00F90BDC" w:rsidRDefault="00F90BDC">
      <w:r xmlns:w="http://schemas.openxmlformats.org/wordprocessingml/2006/main">
        <w:t xml:space="preserve">2. وفاداروں کے لیے نجات کے وعدے پر خوشی منانا</w:t>
      </w:r>
    </w:p>
    <w:p w14:paraId="7F789957" w14:textId="77777777" w:rsidR="00F90BDC" w:rsidRDefault="00F90BDC"/>
    <w:p w14:paraId="509F9ECF" w14:textId="77777777" w:rsidR="00F90BDC" w:rsidRDefault="00F90BDC">
      <w:r xmlns:w="http://schemas.openxmlformats.org/wordprocessingml/2006/main">
        <w:t xml:space="preserve">1. اعمال 5:41 - "اور وہ کونسل کی موجودگی سے خوش ہو کر چلے گئے کہ وہ اس کے نام کی وجہ سے رسوا ہونے کے لائق سمجھے گئے ہیں۔"</w:t>
      </w:r>
    </w:p>
    <w:p w14:paraId="169C3CF3" w14:textId="77777777" w:rsidR="00F90BDC" w:rsidRDefault="00F90BDC"/>
    <w:p w14:paraId="02DAF047" w14:textId="77777777" w:rsidR="00F90BDC" w:rsidRDefault="00F90BDC">
      <w:r xmlns:w="http://schemas.openxmlformats.org/wordprocessingml/2006/main">
        <w:t xml:space="preserve">2. جیمز 1: 2-4 - "میرے بھائیو، جب آپ متنوع آزمائشوں میں پڑتے ہیں تو اس کو پوری خوشی سمجھو؛ یہ جانتے ہوئے کہ آپ کے ایمان کی کوشش صبر کو کام دیتی ہے۔ مکمل، کچھ نہیں چاہتے۔"</w:t>
      </w:r>
    </w:p>
    <w:p w14:paraId="24407789" w14:textId="77777777" w:rsidR="00F90BDC" w:rsidRDefault="00F90BDC"/>
    <w:p w14:paraId="58368EE6" w14:textId="77777777" w:rsidR="00F90BDC" w:rsidRDefault="00F90BDC">
      <w:r xmlns:w="http://schemas.openxmlformats.org/wordprocessingml/2006/main">
        <w:t xml:space="preserve">میتھیو 10:23 لیکن جب وہ آپ کو اس شہر میں ستائیں تو بھاگ کر کسی دوسرے شہر میں جائو کیونکہ میں تم سے سچ کہتا ہوں کہ ابن آدم کے آنے تک تم اسرائیل کے شہروں پر سے نہیں گئے ہو گے۔</w:t>
      </w:r>
    </w:p>
    <w:p w14:paraId="4014ED03" w14:textId="77777777" w:rsidR="00F90BDC" w:rsidRDefault="00F90BDC"/>
    <w:p w14:paraId="7DD575A9" w14:textId="77777777" w:rsidR="00F90BDC" w:rsidRDefault="00F90BDC">
      <w:r xmlns:w="http://schemas.openxmlformats.org/wordprocessingml/2006/main">
        <w:t xml:space="preserve">یسوع اپنے شاگردوں کو بتاتا ہے کہ وہ اسرائیل کے شہروں میں ظلم و ستم کا شکار ہوں گے، لیکن وہ کسی دوسرے شہر کو بھاگ جائیں کیونکہ وہ اس وقت تک نہیں آئے گا جب تک کہ وہ تمام شہروں میں نہ جائیں۔</w:t>
      </w:r>
    </w:p>
    <w:p w14:paraId="010FD1FA" w14:textId="77777777" w:rsidR="00F90BDC" w:rsidRDefault="00F90BDC"/>
    <w:p w14:paraId="56F727C7" w14:textId="77777777" w:rsidR="00F90BDC" w:rsidRDefault="00F90BDC">
      <w:r xmlns:w="http://schemas.openxmlformats.org/wordprocessingml/2006/main">
        <w:t xml:space="preserve">1. ایذا رسانی میں طاقت تلاش کرنا: کس طرح یسوع ہمیں ثابت قدم رہنے کی دعوت دیتا ہے۔</w:t>
      </w:r>
    </w:p>
    <w:p w14:paraId="62BDF3D4" w14:textId="77777777" w:rsidR="00F90BDC" w:rsidRDefault="00F90BDC"/>
    <w:p w14:paraId="2C3FFEF5" w14:textId="77777777" w:rsidR="00F90BDC" w:rsidRDefault="00F90BDC">
      <w:r xmlns:w="http://schemas.openxmlformats.org/wordprocessingml/2006/main">
        <w:t xml:space="preserve">2. مسیح کی واپسی کا وعدہ: مشکل وقت میں ہماری امید</w:t>
      </w:r>
    </w:p>
    <w:p w14:paraId="2E24C8E8" w14:textId="77777777" w:rsidR="00F90BDC" w:rsidRDefault="00F90BDC"/>
    <w:p w14:paraId="543C4632" w14:textId="77777777" w:rsidR="00F90BDC" w:rsidRDefault="00F90BDC">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14:paraId="275DC4CE" w14:textId="77777777" w:rsidR="00F90BDC" w:rsidRDefault="00F90BDC"/>
    <w:p w14:paraId="5353E81A" w14:textId="77777777" w:rsidR="00F90BDC" w:rsidRDefault="00F90BDC">
      <w:r xmlns:w="http://schemas.openxmlformats.org/wordprocessingml/2006/main">
        <w:t xml:space="preserve">2. رومیوں 8:18 - "کیونکہ میں سمجھتا ہوں کہ اس وقت کے مصائب اس جلال کے ساتھ موازنہ کرنے کے لائق نہیں ہیں جو ہم پر ظاہر ہونے والا ہے۔"</w:t>
      </w:r>
    </w:p>
    <w:p w14:paraId="54FC2268" w14:textId="77777777" w:rsidR="00F90BDC" w:rsidRDefault="00F90BDC"/>
    <w:p w14:paraId="67C0DE60" w14:textId="77777777" w:rsidR="00F90BDC" w:rsidRDefault="00F90BDC">
      <w:r xmlns:w="http://schemas.openxmlformats.org/wordprocessingml/2006/main">
        <w:t xml:space="preserve">میتھیو 10:24 نہ شاگرد اپنے مالک سے اوپر ہے اور نہ ہی نوکر اپنے مالک سے۔</w:t>
      </w:r>
    </w:p>
    <w:p w14:paraId="6D1FE69C" w14:textId="77777777" w:rsidR="00F90BDC" w:rsidRDefault="00F90BDC"/>
    <w:p w14:paraId="7BDED16D" w14:textId="77777777" w:rsidR="00F90BDC" w:rsidRDefault="00F90BDC">
      <w:r xmlns:w="http://schemas.openxmlformats.org/wordprocessingml/2006/main">
        <w:t xml:space="preserve">یسوع اپنے شاگردوں کو یاد دلا رہا ہے کہ وہ اس سے اوپر یا عظیم نہیں ہیں۔</w:t>
      </w:r>
    </w:p>
    <w:p w14:paraId="2E152C06" w14:textId="77777777" w:rsidR="00F90BDC" w:rsidRDefault="00F90BDC"/>
    <w:p w14:paraId="7D46AB88" w14:textId="77777777" w:rsidR="00F90BDC" w:rsidRDefault="00F90BDC">
      <w:r xmlns:w="http://schemas.openxmlformats.org/wordprocessingml/2006/main">
        <w:t xml:space="preserve">1. یسوع ماسٹر ہے اور ہم اس کے شاگرد ہیں۔</w:t>
      </w:r>
    </w:p>
    <w:p w14:paraId="1B2F79F1" w14:textId="77777777" w:rsidR="00F90BDC" w:rsidRDefault="00F90BDC"/>
    <w:p w14:paraId="0765DE02" w14:textId="77777777" w:rsidR="00F90BDC" w:rsidRDefault="00F90BDC">
      <w:r xmlns:w="http://schemas.openxmlformats.org/wordprocessingml/2006/main">
        <w:t xml:space="preserve">2. بندے کی اپنے رب سے وفاداری۔</w:t>
      </w:r>
    </w:p>
    <w:p w14:paraId="6A02A2D4" w14:textId="77777777" w:rsidR="00F90BDC" w:rsidRDefault="00F90BDC"/>
    <w:p w14:paraId="022D9063" w14:textId="77777777" w:rsidR="00F90BDC" w:rsidRDefault="00F90BDC">
      <w:r xmlns:w="http://schemas.openxmlformats.org/wordprocessingml/2006/main">
        <w:t xml:space="preserve">1. جان 13:15 - "کیونکہ میں نے آپ کو ایک مثال دی ہے، کہ آپ کو ویسا ہی کرنا چاہیے جیسا میں نے آپ کے ساتھ کیا ہے۔"</w:t>
      </w:r>
    </w:p>
    <w:p w14:paraId="2908D2A0" w14:textId="77777777" w:rsidR="00F90BDC" w:rsidRDefault="00F90BDC"/>
    <w:p w14:paraId="5285017E" w14:textId="77777777" w:rsidR="00F90BDC" w:rsidRDefault="00F90BDC">
      <w:r xmlns:w="http://schemas.openxmlformats.org/wordprocessingml/2006/main">
        <w:t xml:space="preserve">2. فلپیوں 2: 5-8 - "آپس میں یہ ذہن رکھو، جو مسیح یسوع میں تمہارا ہے، جس نے اگرچہ خدا کی شکل میں تھا، خدا کے ساتھ برابری کو پکڑنے والی چیز نہیں سمجھا، بلکہ اپنے آپ کو کچھ نہیں بنایا۔ نوکر کی شکل اختیار کر کے، انسانوں کی صورت میں پیدا ہو کر، اور انسانی شکل میں پائے جانے کے بعد، اس نے موت تک فرمانبردار ہو کر، یہاں تک کہ صلیب پر موت تک اپنے آپ کو عاجز کیا۔"</w:t>
      </w:r>
    </w:p>
    <w:p w14:paraId="5397268C" w14:textId="77777777" w:rsidR="00F90BDC" w:rsidRDefault="00F90BDC"/>
    <w:p w14:paraId="68AEB8A6" w14:textId="77777777" w:rsidR="00F90BDC" w:rsidRDefault="00F90BDC">
      <w:r xmlns:w="http://schemas.openxmlformats.org/wordprocessingml/2006/main">
        <w:t xml:space="preserve">میتھیو 10:25 شاگرد کے لیے یہی کافی ہے کہ وہ اپنے آقا کی طرح ہو اور نوکر اپنے مالک کی طرح۔ اگر اُنہوں نے گھر کے مالک کو بعل زبُوب کہا ہے تو وہ اُن کو اُس کے گھرانے میں سے کتنا زیادہ کہیں گے؟</w:t>
      </w:r>
    </w:p>
    <w:p w14:paraId="11EEB8CF" w14:textId="77777777" w:rsidR="00F90BDC" w:rsidRDefault="00F90BDC"/>
    <w:p w14:paraId="0E34A462" w14:textId="77777777" w:rsidR="00F90BDC" w:rsidRDefault="00F90BDC">
      <w:r xmlns:w="http://schemas.openxmlformats.org/wordprocessingml/2006/main">
        <w:t xml:space="preserve">شاگرد کو اپنے آقا کی طرح بننے کی کوشش کرنی چاہیے، چاہے وہ اپنے آقا سے زیادہ تنقید اور طعنوں کا شکار ہو۔</w:t>
      </w:r>
    </w:p>
    <w:p w14:paraId="14930C83" w14:textId="77777777" w:rsidR="00F90BDC" w:rsidRDefault="00F90BDC"/>
    <w:p w14:paraId="6853A6F3" w14:textId="77777777" w:rsidR="00F90BDC" w:rsidRDefault="00F90BDC">
      <w:r xmlns:w="http://schemas.openxmlformats.org/wordprocessingml/2006/main">
        <w:t xml:space="preserve">1. تنقید کے سامنے مضبوط بنیں - میتھیو 10:25</w:t>
      </w:r>
    </w:p>
    <w:p w14:paraId="6C389C4E" w14:textId="77777777" w:rsidR="00F90BDC" w:rsidRDefault="00F90BDC"/>
    <w:p w14:paraId="52D148FB" w14:textId="77777777" w:rsidR="00F90BDC" w:rsidRDefault="00F90BDC">
      <w:r xmlns:w="http://schemas.openxmlformats.org/wordprocessingml/2006/main">
        <w:t xml:space="preserve">2. اپنی دعوت کے لائق زندگی گزاریں - فلپیوں 1:27</w:t>
      </w:r>
    </w:p>
    <w:p w14:paraId="41E9ADB5" w14:textId="77777777" w:rsidR="00F90BDC" w:rsidRDefault="00F90BDC"/>
    <w:p w14:paraId="3CB9E181" w14:textId="77777777" w:rsidR="00F90BDC" w:rsidRDefault="00F90BDC">
      <w:r xmlns:w="http://schemas.openxmlformats.org/wordprocessingml/2006/main">
        <w:t xml:space="preserve">1. فلپیوں 1:27 - "جو کچھ بھی کرو، دل سے کام کرو، جیسا کہ خداوند کے لیے ہے نہ کہ مردوں کے لیے"۔</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رومیوں 8:18 - "کیونکہ میں سمجھتا ہوں کہ اس وقت کے مصائب اس جلال کے ساتھ موازنہ کرنے کے قابل نہیں ہیں جو ہم پر ظاہر ہونے والا ہے"۔</w:t>
      </w:r>
    </w:p>
    <w:p w14:paraId="75EF70EB" w14:textId="77777777" w:rsidR="00F90BDC" w:rsidRDefault="00F90BDC"/>
    <w:p w14:paraId="7DCBCF38" w14:textId="77777777" w:rsidR="00F90BDC" w:rsidRDefault="00F90BDC">
      <w:r xmlns:w="http://schemas.openxmlformats.org/wordprocessingml/2006/main">
        <w:t xml:space="preserve">میتھیو 10:26 اِس لیے اُن سے مت ڈرو کیونکہ ایسی کوئی چیز ڈھکی ہوئی نہیں جو ظاہر نہ کی جائے گی۔ اور چھپ گیا، جو معلوم نہ ہو گا۔</w:t>
      </w:r>
    </w:p>
    <w:p w14:paraId="0ED98E42" w14:textId="77777777" w:rsidR="00F90BDC" w:rsidRDefault="00F90BDC"/>
    <w:p w14:paraId="4B3337A4" w14:textId="77777777" w:rsidR="00F90BDC" w:rsidRDefault="00F90BDC">
      <w:r xmlns:w="http://schemas.openxmlformats.org/wordprocessingml/2006/main">
        <w:t xml:space="preserve">خدا نہیں چاہتا کہ ہم کسی بھی صورت حال سے ڈریں کیونکہ اس سے کوئی چیز پوشیدہ نہیں ہے اور وہ سب کچھ جانتا ہے۔</w:t>
      </w:r>
    </w:p>
    <w:p w14:paraId="06EA7B3A" w14:textId="77777777" w:rsidR="00F90BDC" w:rsidRDefault="00F90BDC"/>
    <w:p w14:paraId="6C862214" w14:textId="77777777" w:rsidR="00F90BDC" w:rsidRDefault="00F90BDC">
      <w:r xmlns:w="http://schemas.openxmlformats.org/wordprocessingml/2006/main">
        <w:t xml:space="preserve">1. خدا سب جانتا ہے: اس پر بھروسہ کریں۔</w:t>
      </w:r>
    </w:p>
    <w:p w14:paraId="70D65A70" w14:textId="77777777" w:rsidR="00F90BDC" w:rsidRDefault="00F90BDC"/>
    <w:p w14:paraId="6A588095" w14:textId="77777777" w:rsidR="00F90BDC" w:rsidRDefault="00F90BDC">
      <w:r xmlns:w="http://schemas.openxmlformats.org/wordprocessingml/2006/main">
        <w:t xml:space="preserve">2. خوف کے عالم میں ہمت</w:t>
      </w:r>
    </w:p>
    <w:p w14:paraId="6049C4BF" w14:textId="77777777" w:rsidR="00F90BDC" w:rsidRDefault="00F90BDC"/>
    <w:p w14:paraId="090DAD74" w14:textId="77777777" w:rsidR="00F90BDC" w:rsidRDefault="00F90BDC">
      <w:r xmlns:w="http://schemas.openxmlformats.org/wordprocessingml/2006/main">
        <w:t xml:space="preserve">1. یوحنا 3: 20-21 "کیونکہ ہر کوئی جو برے کام کرتا ہے وہ روشنی سے نفرت کرتا ہے اور روشنی کے پاس نہیں آتا، ایسا نہ ہو کہ اس کے کام بے نقاب ہو جائیں۔ لیکن جو کوئی سچا کام کرتا ہے وہ روشنی میں آتا ہے، تاکہ یہ صاف ظاہر ہو کہ اس کے کام خدا میں کئے گئے ہیں۔</w:t>
      </w:r>
    </w:p>
    <w:p w14:paraId="6CC3FB5A" w14:textId="77777777" w:rsidR="00F90BDC" w:rsidRDefault="00F90BDC"/>
    <w:p w14:paraId="358E9F16" w14:textId="77777777" w:rsidR="00F90BDC" w:rsidRDefault="00F90BDC">
      <w:r xmlns:w="http://schemas.openxmlformats.org/wordprocessingml/2006/main">
        <w:t xml:space="preserve">2. فلپیوں 4: 6-7 "کسی چیز کے بارے میں فکر مند نہ ہوں، لیکن ہر چیز میں دعا اور التجا کے ساتھ شکر گزاری کے ساتھ آپ کی درخواستیں خدا کو بتائیں. اور خُدا کا امن، جو تمام سمجھ سے بالاتر ہے، مسیح یسوع میں آپ کے دلوں اور دماغوں کی حفاظت کرے گا۔"</w:t>
      </w:r>
    </w:p>
    <w:p w14:paraId="3B79DE58" w14:textId="77777777" w:rsidR="00F90BDC" w:rsidRDefault="00F90BDC"/>
    <w:p w14:paraId="4D539728" w14:textId="77777777" w:rsidR="00F90BDC" w:rsidRDefault="00F90BDC">
      <w:r xmlns:w="http://schemas.openxmlformats.org/wordprocessingml/2006/main">
        <w:t xml:space="preserve">میتھیو 10:27 جو میں تم سے اندھیرے میں کہتا ہوں وہ روشنی میں بولو اور جو تم کانوں سے سنتے ہو وہ گھر کی چھتوں پر منادی کرو۔</w:t>
      </w:r>
    </w:p>
    <w:p w14:paraId="1ADAB46C" w14:textId="77777777" w:rsidR="00F90BDC" w:rsidRDefault="00F90BDC"/>
    <w:p w14:paraId="5348535F" w14:textId="77777777" w:rsidR="00F90BDC" w:rsidRDefault="00F90BDC">
      <w:r xmlns:w="http://schemas.openxmlformats.org/wordprocessingml/2006/main">
        <w:t xml:space="preserve">یسوع اپنے شاگردوں کی حوصلہ افزائی کرتا ہے کہ وہ اپنے پیار اور امید کے پیغام کو دوسروں تک پہنچائیں۔</w:t>
      </w:r>
    </w:p>
    <w:p w14:paraId="18B34FF0" w14:textId="77777777" w:rsidR="00F90BDC" w:rsidRDefault="00F90BDC"/>
    <w:p w14:paraId="320E574C" w14:textId="77777777" w:rsidR="00F90BDC" w:rsidRDefault="00F90BDC">
      <w:r xmlns:w="http://schemas.openxmlformats.org/wordprocessingml/2006/main">
        <w:t xml:space="preserve">1: "خدا کی محبت اور امید کا اشتراک"</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"دنیا میں انجیل کا اعلان کرنا"</w:t>
      </w:r>
    </w:p>
    <w:p w14:paraId="1C693EB0" w14:textId="77777777" w:rsidR="00F90BDC" w:rsidRDefault="00F90BDC"/>
    <w:p w14:paraId="0C96AA20" w14:textId="77777777" w:rsidR="00F90BDC" w:rsidRDefault="00F90BDC">
      <w:r xmlns:w="http://schemas.openxmlformats.org/wordprocessingml/2006/main">
        <w:t xml:space="preserve">1: رومیوں 10: 14-15 - "پھر وہ اس کو کیسے پکاریں گے جس پر وہ ایمان نہیں لائے؟ اور وہ اس پر کیسے ایمان لائیں گے جس کے بارے میں انہوں نے نہیں سنا؟ اور وہ بغیر مبلغ کے کیسے سنیں گے؟ اور کیسے کریں گے؟ وہ منادی کرتے ہیں، سوائے اس کے کہ وہ بھیجے جائیں؟ جیسا کہ لکھا ہے، ان کے پاؤں کتنے خوبصورت ہیں جو امن کی خوشخبری سناتے ہیں، اور اچھی باتوں کی خوشخبری دیتے ہیں۔"</w:t>
      </w:r>
    </w:p>
    <w:p w14:paraId="0B094C58" w14:textId="77777777" w:rsidR="00F90BDC" w:rsidRDefault="00F90BDC"/>
    <w:p w14:paraId="7EC280B7" w14:textId="77777777" w:rsidR="00F90BDC" w:rsidRDefault="00F90BDC">
      <w:r xmlns:w="http://schemas.openxmlformats.org/wordprocessingml/2006/main">
        <w:t xml:space="preserve">2: مرقس 16:15 - "اور اُس نے اُن سے کہا، تم ساری دنیا میں جاؤ اور ہر مخلوق کو خوشخبری سناؤ۔"</w:t>
      </w:r>
    </w:p>
    <w:p w14:paraId="06D0E7E4" w14:textId="77777777" w:rsidR="00F90BDC" w:rsidRDefault="00F90BDC"/>
    <w:p w14:paraId="175CCF9A" w14:textId="77777777" w:rsidR="00F90BDC" w:rsidRDefault="00F90BDC">
      <w:r xmlns:w="http://schemas.openxmlformats.org/wordprocessingml/2006/main">
        <w:t xml:space="preserve">متی 10:28 اور اُن سے مت ڈرو جو جسم کو مار ڈالتے ہیں لیکن روح کو مار نہیں سکتے بلکہ اُس سے ڈرو جو روح اور جسم دونوں کو جہنم میں ہلاک کر سکتا ہے۔</w:t>
      </w:r>
    </w:p>
    <w:p w14:paraId="5E94FC25" w14:textId="77777777" w:rsidR="00F90BDC" w:rsidRDefault="00F90BDC"/>
    <w:p w14:paraId="1499EFEF" w14:textId="77777777" w:rsidR="00F90BDC" w:rsidRDefault="00F90BDC">
      <w:r xmlns:w="http://schemas.openxmlformats.org/wordprocessingml/2006/main">
        <w:t xml:space="preserve">یسوع ہمیں بتاتا ہے کہ ایسے لوگوں سے نہ ڈریں جو صرف جسم کو مار سکتے ہیں، بلکہ خدا سے ڈریں جو جسم اور روح دونوں کو جہنم میں تباہ کر سکتا ہے۔</w:t>
      </w:r>
    </w:p>
    <w:p w14:paraId="70966B27" w14:textId="77777777" w:rsidR="00F90BDC" w:rsidRDefault="00F90BDC"/>
    <w:p w14:paraId="5599B45F" w14:textId="77777777" w:rsidR="00F90BDC" w:rsidRDefault="00F90BDC">
      <w:r xmlns:w="http://schemas.openxmlformats.org/wordprocessingml/2006/main">
        <w:t xml:space="preserve">1. ڈرو نہیں: مشکل وقت میں یقین دہانی</w:t>
      </w:r>
    </w:p>
    <w:p w14:paraId="04A98E6F" w14:textId="77777777" w:rsidR="00F90BDC" w:rsidRDefault="00F90BDC"/>
    <w:p w14:paraId="77C9FDB4" w14:textId="77777777" w:rsidR="00F90BDC" w:rsidRDefault="00F90BDC">
      <w:r xmlns:w="http://schemas.openxmlformats.org/wordprocessingml/2006/main">
        <w:t xml:space="preserve">2. خدا کی ناقابل تسخیر طاقت</w:t>
      </w:r>
    </w:p>
    <w:p w14:paraId="1B16EA3D" w14:textId="77777777" w:rsidR="00F90BDC" w:rsidRDefault="00F90BDC"/>
    <w:p w14:paraId="5924E5C6" w14:textId="77777777" w:rsidR="00F90BDC" w:rsidRDefault="00F90BDC">
      <w:r xmlns:w="http://schemas.openxmlformats.org/wordprocessingml/2006/main">
        <w:t xml:space="preserve">1. یسعیاہ 8: 12-13 "ان سب چیزوں کو سازش نہ کہو جسے یہ لوگ سازش کہتے ہیں، اور جس سے وہ ڈرتے ہیں اس سے نہ ڈرو اور نہ ہی ڈرو۔ لیکن رب الافواج، تم اس کی قدر کرو اور اسے مقدس سمجھو۔ ڈرو، اور اسے تمہارا خوف رہنے دو۔</w:t>
      </w:r>
    </w:p>
    <w:p w14:paraId="778FBEEF" w14:textId="77777777" w:rsidR="00F90BDC" w:rsidRDefault="00F90BDC"/>
    <w:p w14:paraId="609CC724" w14:textId="77777777" w:rsidR="00F90BDC" w:rsidRDefault="00F90BDC">
      <w:r xmlns:w="http://schemas.openxmlformats.org/wordprocessingml/2006/main">
        <w:t xml:space="preserve">2. رومیوں 8: 38-39 "کیونکہ مجھے یقین ہے کہ نہ موت، نہ زندگی، نہ فرشتے، نہ حاکم،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14:paraId="799094B4" w14:textId="77777777" w:rsidR="00F90BDC" w:rsidRDefault="00F90BDC"/>
    <w:p w14:paraId="3AA5BB6C" w14:textId="77777777" w:rsidR="00F90BDC" w:rsidRDefault="00F90BDC">
      <w:r xmlns:w="http://schemas.openxmlformats.org/wordprocessingml/2006/main">
        <w:t xml:space="preserve">میتھیو 10:29 کیا دو چڑیاں ایک پیسے میں نہیں بکتی؟ اور ان میں سے ایک بھی </w:t>
      </w:r>
      <w:r xmlns:w="http://schemas.openxmlformats.org/wordprocessingml/2006/main">
        <w:t xml:space="preserve">تمہارے باپ کے بغیر زمین </w:t>
      </w:r>
      <w:r xmlns:w="http://schemas.openxmlformats.org/wordprocessingml/2006/main">
        <w:t xml:space="preserve">پر نہیں گرے گا ۔</w:t>
      </w:r>
      <w:r xmlns:w="http://schemas.openxmlformats.org/wordprocessingml/2006/main">
        <w:lastRenderedPageBreak xmlns:w="http://schemas.openxmlformats.org/wordprocessingml/2006/main"/>
      </w:r>
    </w:p>
    <w:p w14:paraId="0313E5CC" w14:textId="77777777" w:rsidR="00F90BDC" w:rsidRDefault="00F90BDC"/>
    <w:p w14:paraId="2D636222" w14:textId="77777777" w:rsidR="00F90BDC" w:rsidRDefault="00F90BDC">
      <w:r xmlns:w="http://schemas.openxmlformats.org/wordprocessingml/2006/main">
        <w:t xml:space="preserve">خدا تمام مخلوقات پر نظر رکھتا ہے، یہاں تک کہ چھوٹی مخلوقات پر بھی۔</w:t>
      </w:r>
    </w:p>
    <w:p w14:paraId="58B86D79" w14:textId="77777777" w:rsidR="00F90BDC" w:rsidRDefault="00F90BDC"/>
    <w:p w14:paraId="364C9180" w14:textId="77777777" w:rsidR="00F90BDC" w:rsidRDefault="00F90BDC">
      <w:r xmlns:w="http://schemas.openxmlformats.org/wordprocessingml/2006/main">
        <w:t xml:space="preserve">1: ہم یقین رکھ سکتے ہیں کہ خدا ہمیشہ ہماری تلاش میں رہے گا۔</w:t>
      </w:r>
    </w:p>
    <w:p w14:paraId="3276AD79" w14:textId="77777777" w:rsidR="00F90BDC" w:rsidRDefault="00F90BDC"/>
    <w:p w14:paraId="0DE9C9DC" w14:textId="77777777" w:rsidR="00F90BDC" w:rsidRDefault="00F90BDC">
      <w:r xmlns:w="http://schemas.openxmlformats.org/wordprocessingml/2006/main">
        <w:t xml:space="preserve">2: خدا کی ہم سے محبت اور دیکھ بھال اتنی زیادہ ہے کہ وہ جانتا ہے کہ کب کوئی چڑیا گرتی ہے۔</w:t>
      </w:r>
    </w:p>
    <w:p w14:paraId="5CF1BAA9" w14:textId="77777777" w:rsidR="00F90BDC" w:rsidRDefault="00F90BDC"/>
    <w:p w14:paraId="4092D902" w14:textId="77777777" w:rsidR="00F90BDC" w:rsidRDefault="00F90BDC">
      <w:r xmlns:w="http://schemas.openxmlformats.org/wordprocessingml/2006/main">
        <w:t xml:space="preserve">1: یسعیاہ 40: 12-17 - جس نے اپنے ہاتھ کے کھوکھلے میں پانی کو ناپا، اور آسمان کو طول سے ملایا، اور زمین کی خاک کو ناپ کر سمجھا، اور پہاڑوں کو ترازو میں اور پہاڑوں کو تولا۔ توازن میں؟</w:t>
      </w:r>
    </w:p>
    <w:p w14:paraId="5C9C05FB" w14:textId="77777777" w:rsidR="00F90BDC" w:rsidRDefault="00F90BDC"/>
    <w:p w14:paraId="689E495F" w14:textId="77777777" w:rsidR="00F90BDC" w:rsidRDefault="00F90BDC">
      <w:r xmlns:w="http://schemas.openxmlformats.org/wordprocessingml/2006/main">
        <w:t xml:space="preserve">2: زبور 147:9 - وہ حیوان کو اپنا کھانا دیتا ہے، اور کوّوں کو جو روتے ہیں۔</w:t>
      </w:r>
    </w:p>
    <w:p w14:paraId="1B719D87" w14:textId="77777777" w:rsidR="00F90BDC" w:rsidRDefault="00F90BDC"/>
    <w:p w14:paraId="70B4F99D" w14:textId="77777777" w:rsidR="00F90BDC" w:rsidRDefault="00F90BDC">
      <w:r xmlns:w="http://schemas.openxmlformats.org/wordprocessingml/2006/main">
        <w:t xml:space="preserve">میتھیو 10:30 لیکن آپ کے سر کے تمام بال گنے ہوئے ہیں۔</w:t>
      </w:r>
    </w:p>
    <w:p w14:paraId="69D8F75D" w14:textId="77777777" w:rsidR="00F90BDC" w:rsidRDefault="00F90BDC"/>
    <w:p w14:paraId="4396AA63" w14:textId="77777777" w:rsidR="00F90BDC" w:rsidRDefault="00F90BDC">
      <w:r xmlns:w="http://schemas.openxmlformats.org/wordprocessingml/2006/main">
        <w:t xml:space="preserve">یسوع اپنے سامعین کو خوفزدہ نہ ہونے کی ترغیب دیتا ہے، جیسا کہ خُدا جانتا ہے اور اُن کی زندگی کی چھوٹی چھوٹی تفصیلات کا بھی خیال رکھتا ہے۔</w:t>
      </w:r>
    </w:p>
    <w:p w14:paraId="06137E9F" w14:textId="77777777" w:rsidR="00F90BDC" w:rsidRDefault="00F90BDC"/>
    <w:p w14:paraId="34ED4765" w14:textId="77777777" w:rsidR="00F90BDC" w:rsidRDefault="00F90BDC">
      <w:r xmlns:w="http://schemas.openxmlformats.org/wordprocessingml/2006/main">
        <w:t xml:space="preserve">1. خدا کا ہمارے لیے خیال - ہماری زندگیوں کے بارے میں خُدا کا گہرا علم ہمارے لیے اس کی گہری محبت کو کیسے ظاہر کرتا ہے۔</w:t>
      </w:r>
    </w:p>
    <w:p w14:paraId="0DD8B8EC" w14:textId="77777777" w:rsidR="00F90BDC" w:rsidRDefault="00F90BDC"/>
    <w:p w14:paraId="4E3AF74C" w14:textId="77777777" w:rsidR="00F90BDC" w:rsidRDefault="00F90BDC">
      <w:r xmlns:w="http://schemas.openxmlformats.org/wordprocessingml/2006/main">
        <w:t xml:space="preserve">2. ڈرو نہیں - کیوں ہمیں خدا پر بھروسہ کرنا چاہئے اور کسی بھی حالت میں خوفزدہ نہیں ہونا چاہئے۔</w:t>
      </w:r>
    </w:p>
    <w:p w14:paraId="472DF5FA" w14:textId="77777777" w:rsidR="00F90BDC" w:rsidRDefault="00F90BDC"/>
    <w:p w14:paraId="494249B7" w14:textId="77777777" w:rsidR="00F90BDC" w:rsidRDefault="00F90BDC">
      <w:r xmlns:w="http://schemas.openxmlformats.org/wordprocessingml/2006/main">
        <w:t xml:space="preserve">1. زبور 139:1-6 - اے خُداوند، تُو نے مجھے تلاش کیا اور مجھے پہچان لیا!</w:t>
      </w:r>
    </w:p>
    <w:p w14:paraId="0F12DFC7" w14:textId="77777777" w:rsidR="00F90BDC" w:rsidRDefault="00F90BDC"/>
    <w:p w14:paraId="621F9727" w14:textId="77777777" w:rsidR="00F90BDC" w:rsidRDefault="00F90BDC">
      <w:r xmlns:w="http://schemas.openxmlformats.org/wordprocessingml/2006/main">
        <w:t xml:space="preserve">2. میتھیو 6:25-34 - اس لیے میں تم سے کہتا ہوں کہ اپنی زندگی کے بارے میں فکر مند نہ ہوں۔</w:t>
      </w:r>
    </w:p>
    <w:p w14:paraId="70F6A668" w14:textId="77777777" w:rsidR="00F90BDC" w:rsidRDefault="00F90BDC"/>
    <w:p w14:paraId="415ACB8F" w14:textId="77777777" w:rsidR="00F90BDC" w:rsidRDefault="00F90BDC">
      <w:r xmlns:w="http://schemas.openxmlformats.org/wordprocessingml/2006/main">
        <w:t xml:space="preserve">میتھیو 10:31 پس مت ڈرو، تم بہت سی چڑیوں سے زیادہ قیمتی ہو۔</w:t>
      </w:r>
    </w:p>
    <w:p w14:paraId="533FF674" w14:textId="77777777" w:rsidR="00F90BDC" w:rsidRDefault="00F90BDC"/>
    <w:p w14:paraId="57DEA13F" w14:textId="77777777" w:rsidR="00F90BDC" w:rsidRDefault="00F90BDC">
      <w:r xmlns:w="http://schemas.openxmlformats.org/wordprocessingml/2006/main">
        <w:t xml:space="preserve">یسوع اپنے پیروکاروں کو خوفزدہ نہ ہونے کی ترغیب دیتا ہے، کیونکہ وہ بہت سی چڑیوں سے زیادہ قیمتی ہیں۔</w:t>
      </w:r>
    </w:p>
    <w:p w14:paraId="12DCD750" w14:textId="77777777" w:rsidR="00F90BDC" w:rsidRDefault="00F90BDC"/>
    <w:p w14:paraId="3D3CE158" w14:textId="77777777" w:rsidR="00F90BDC" w:rsidRDefault="00F90BDC">
      <w:r xmlns:w="http://schemas.openxmlformats.org/wordprocessingml/2006/main">
        <w:t xml:space="preserve">1. "ہر زندگی کی قدر"</w:t>
      </w:r>
    </w:p>
    <w:p w14:paraId="639DB92B" w14:textId="77777777" w:rsidR="00F90BDC" w:rsidRDefault="00F90BDC"/>
    <w:p w14:paraId="34D59C69" w14:textId="77777777" w:rsidR="00F90BDC" w:rsidRDefault="00F90BDC">
      <w:r xmlns:w="http://schemas.openxmlformats.org/wordprocessingml/2006/main">
        <w:t xml:space="preserve">2. "خدا کی حفاظت کی یقین دہانی"</w:t>
      </w:r>
    </w:p>
    <w:p w14:paraId="01DE304E" w14:textId="77777777" w:rsidR="00F90BDC" w:rsidRDefault="00F90BDC"/>
    <w:p w14:paraId="43EFD0BD" w14:textId="77777777" w:rsidR="00F90BDC" w:rsidRDefault="00F90BDC">
      <w:r xmlns:w="http://schemas.openxmlformats.org/wordprocessingml/2006/main">
        <w:t xml:space="preserve">1. یسعیاہ 41:10 -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14:paraId="6227C98A" w14:textId="77777777" w:rsidR="00F90BDC" w:rsidRDefault="00F90BDC"/>
    <w:p w14:paraId="2B6B8CAC" w14:textId="77777777" w:rsidR="00F90BDC" w:rsidRDefault="00F90BDC">
      <w:r xmlns:w="http://schemas.openxmlformats.org/wordprocessingml/2006/main">
        <w:t xml:space="preserve">2. زبور 91:9-10 - "اگر آپ اعلیٰ ترین کو اپنا ٹھکانہ بناتے ہیں - یہاں تک کہ رب کو، جو میری پناہ گاہ ہے - تو آپ کو کوئی نقصان نہیں پہنچے گا، آپ کے خیمے کے قریب کوئی آفت نہیں آئے گی۔"</w:t>
      </w:r>
    </w:p>
    <w:p w14:paraId="58007EA5" w14:textId="77777777" w:rsidR="00F90BDC" w:rsidRDefault="00F90BDC"/>
    <w:p w14:paraId="260769D1" w14:textId="77777777" w:rsidR="00F90BDC" w:rsidRDefault="00F90BDC">
      <w:r xmlns:w="http://schemas.openxmlformats.org/wordprocessingml/2006/main">
        <w:t xml:space="preserve">میتھیو 10:32 پس جو کوئی آدمیوں کے سامنے میرا اقرار کرے گا میں بھی اپنے آسمانی باپ کے سامنے اس کا اقرار کروں گا۔</w:t>
      </w:r>
    </w:p>
    <w:p w14:paraId="057343A8" w14:textId="77777777" w:rsidR="00F90BDC" w:rsidRDefault="00F90BDC"/>
    <w:p w14:paraId="31F73782" w14:textId="77777777" w:rsidR="00F90BDC" w:rsidRDefault="00F90BDC">
      <w:r xmlns:w="http://schemas.openxmlformats.org/wordprocessingml/2006/main">
        <w:t xml:space="preserve">یسوع اُن لوگوں کی حوصلہ افزائی کرتا ہے جو مردوں کے سامنے اُس کا اقرار کرتے ہیں اُن کو یقین دلانے کے لیے کہ وہ اُن کو اپنے آسمانی باپ کے سامنے اقرار کر کے احسان واپس کر دے گا۔</w:t>
      </w:r>
    </w:p>
    <w:p w14:paraId="741947E5" w14:textId="77777777" w:rsidR="00F90BDC" w:rsidRDefault="00F90BDC"/>
    <w:p w14:paraId="08E81BF3" w14:textId="77777777" w:rsidR="00F90BDC" w:rsidRDefault="00F90BDC">
      <w:r xmlns:w="http://schemas.openxmlformats.org/wordprocessingml/2006/main">
        <w:t xml:space="preserve">1. بولنے کی ہمت: مردوں کے سامنے یسوع کا اعتراف کرنے کی طاقت</w:t>
      </w:r>
    </w:p>
    <w:p w14:paraId="4B84E137" w14:textId="77777777" w:rsidR="00F90BDC" w:rsidRDefault="00F90BDC"/>
    <w:p w14:paraId="43C0CDB4" w14:textId="77777777" w:rsidR="00F90BDC" w:rsidRDefault="00F90BDC">
      <w:r xmlns:w="http://schemas.openxmlformats.org/wordprocessingml/2006/main">
        <w:t xml:space="preserve">2. اعتراف کا وعدہ: یسوع کے الفاظ میں طاقت تلاش کرنا</w:t>
      </w:r>
    </w:p>
    <w:p w14:paraId="56A03A3F" w14:textId="77777777" w:rsidR="00F90BDC" w:rsidRDefault="00F90BDC"/>
    <w:p w14:paraId="5BE76424" w14:textId="77777777" w:rsidR="00F90BDC" w:rsidRDefault="00F90BDC">
      <w:r xmlns:w="http://schemas.openxmlformats.org/wordprocessingml/2006/main">
        <w:t xml:space="preserve">1. رومیوں 10:9-10 - "کہ اگر تم اپنے منہ سے اقرار کرو، "یسوع خداوند ہے" اور اپنے دل سے یقین کرو کہ خدا نے اسے مردوں میں سے زندہ کیا، تو تم نجات پاؤ گے۔ کیونکہ یہ تمہارے دل سے ہے ایمان لاتے ہیں اور </w:t>
      </w:r>
      <w:r xmlns:w="http://schemas.openxmlformats.org/wordprocessingml/2006/main">
        <w:lastRenderedPageBreak xmlns:w="http://schemas.openxmlformats.org/wordprocessingml/2006/main"/>
      </w:r>
      <w:r xmlns:w="http://schemas.openxmlformats.org/wordprocessingml/2006/main">
        <w:t xml:space="preserve">راستباز ہوتے ہیں، اور یہ آپ کے منہ سے ہے کہ آپ اقرار کرتے ہیں اور نجات پاتے ہیں۔</w:t>
      </w:r>
    </w:p>
    <w:p w14:paraId="56F9B070" w14:textId="77777777" w:rsidR="00F90BDC" w:rsidRDefault="00F90BDC"/>
    <w:p w14:paraId="43F2A017" w14:textId="77777777" w:rsidR="00F90BDC" w:rsidRDefault="00F90BDC">
      <w:r xmlns:w="http://schemas.openxmlformats.org/wordprocessingml/2006/main">
        <w:t xml:space="preserve">2. 1 جان 4:15 - "جو کوئی اقرار کرتا ہے کہ یسوع خدا کا بیٹا ہے، خدا اس میں رہتا ہے اور وہ خدا میں۔"</w:t>
      </w:r>
    </w:p>
    <w:p w14:paraId="4DF45F4E" w14:textId="77777777" w:rsidR="00F90BDC" w:rsidRDefault="00F90BDC"/>
    <w:p w14:paraId="32F92215" w14:textId="77777777" w:rsidR="00F90BDC" w:rsidRDefault="00F90BDC">
      <w:r xmlns:w="http://schemas.openxmlformats.org/wordprocessingml/2006/main">
        <w:t xml:space="preserve">میتھیو 10:33 لیکن جو کوئی آدمیوں کے سامنے میرا انکار کرے گا میں بھی اپنے آسمانی باپ کے سامنے اس کا انکار کروں گا۔</w:t>
      </w:r>
    </w:p>
    <w:p w14:paraId="1A9D44F1" w14:textId="77777777" w:rsidR="00F90BDC" w:rsidRDefault="00F90BDC"/>
    <w:p w14:paraId="1E6A85B4" w14:textId="77777777" w:rsidR="00F90BDC" w:rsidRDefault="00F90BDC">
      <w:r xmlns:w="http://schemas.openxmlformats.org/wordprocessingml/2006/main">
        <w:t xml:space="preserve">یسوع نے خبردار کیا ہے کہ جو لوگ مردوں کے سامنے اس کا انکار کرتے ہیں وہ آسمانی باپ کے سامنے بھی انکار کر دیا جائے گا۔</w:t>
      </w:r>
    </w:p>
    <w:p w14:paraId="77980E0C" w14:textId="77777777" w:rsidR="00F90BDC" w:rsidRDefault="00F90BDC"/>
    <w:p w14:paraId="1F5FE363" w14:textId="77777777" w:rsidR="00F90BDC" w:rsidRDefault="00F90BDC">
      <w:r xmlns:w="http://schemas.openxmlformats.org/wordprocessingml/2006/main">
        <w:t xml:space="preserve">1. ایمان کی اہمیت: ہمیں یسوع کا انکار کیوں نہیں کرنا چاہیے۔</w:t>
      </w:r>
    </w:p>
    <w:p w14:paraId="3CA31EB6" w14:textId="77777777" w:rsidR="00F90BDC" w:rsidRDefault="00F90BDC"/>
    <w:p w14:paraId="58DE0C79" w14:textId="77777777" w:rsidR="00F90BDC" w:rsidRDefault="00F90BDC">
      <w:r xmlns:w="http://schemas.openxmlformats.org/wordprocessingml/2006/main">
        <w:t xml:space="preserve">2. یسوع سے انکار کرنے کے نتائج: جب ہم یقین نہ کرنے کا انتخاب کرتے ہیں تو کیا ہوتا ہے</w:t>
      </w:r>
    </w:p>
    <w:p w14:paraId="59916E6C" w14:textId="77777777" w:rsidR="00F90BDC" w:rsidRDefault="00F90BDC"/>
    <w:p w14:paraId="3B4617BA" w14:textId="77777777" w:rsidR="00F90BDC" w:rsidRDefault="00F90BDC">
      <w:r xmlns:w="http://schemas.openxmlformats.org/wordprocessingml/2006/main">
        <w:t xml:space="preserve">1. رومیوں 10:9-10 "کہ اگر تم اپنے منہ سے خداوند یسوع کا اقرار کرو، اور اپنے دل سے یقین کرو کہ خدا نے اسے مردوں میں سے زندہ کیا ہے، تو تم نجات پاؤ گے۔ اور منہ سے اقرار نجات کے لیے کیا جاتا ہے۔"</w:t>
      </w:r>
    </w:p>
    <w:p w14:paraId="0B090308" w14:textId="77777777" w:rsidR="00F90BDC" w:rsidRDefault="00F90BDC"/>
    <w:p w14:paraId="73C5EFD1" w14:textId="77777777" w:rsidR="00F90BDC" w:rsidRDefault="00F90BDC">
      <w:r xmlns:w="http://schemas.openxmlformats.org/wordprocessingml/2006/main">
        <w:t xml:space="preserve">2. 1 جان 4:15 "جو کوئی اقرار کرے گا کہ یسوع خدا کا بیٹا ہے، خدا اس میں رہتا ہے، اور وہ خدا میں۔"</w:t>
      </w:r>
    </w:p>
    <w:p w14:paraId="0B8E21AF" w14:textId="77777777" w:rsidR="00F90BDC" w:rsidRDefault="00F90BDC"/>
    <w:p w14:paraId="66AEFAAF" w14:textId="77777777" w:rsidR="00F90BDC" w:rsidRDefault="00F90BDC">
      <w:r xmlns:w="http://schemas.openxmlformats.org/wordprocessingml/2006/main">
        <w:t xml:space="preserve">میتھیو 10:34 یہ مت سمجھو کہ میں زمین پر امن بھیجنے آیا ہوں: میں امن بھیجنے نہیں بلکہ تلوار لانے آیا ہوں۔</w:t>
      </w:r>
    </w:p>
    <w:p w14:paraId="61D3E9AF" w14:textId="77777777" w:rsidR="00F90BDC" w:rsidRDefault="00F90BDC"/>
    <w:p w14:paraId="19B8BDD0" w14:textId="77777777" w:rsidR="00F90BDC" w:rsidRDefault="00F90BDC">
      <w:r xmlns:w="http://schemas.openxmlformats.org/wordprocessingml/2006/main">
        <w:t xml:space="preserve">یسوع مسیح دنیا میں امن نہیں بلکہ تقسیم لانے کے لیے آئے ہیں۔</w:t>
      </w:r>
    </w:p>
    <w:p w14:paraId="5F5682DE" w14:textId="77777777" w:rsidR="00F90BDC" w:rsidRDefault="00F90BDC"/>
    <w:p w14:paraId="14E7623B" w14:textId="77777777" w:rsidR="00F90BDC" w:rsidRDefault="00F90BDC">
      <w:r xmlns:w="http://schemas.openxmlformats.org/wordprocessingml/2006/main">
        <w:t xml:space="preserve">1. سچائی کی تلوار: یسوع کی دنیا سے الگ ہونے کی کال</w:t>
      </w:r>
    </w:p>
    <w:p w14:paraId="0BB03446" w14:textId="77777777" w:rsidR="00F90BDC" w:rsidRDefault="00F90BDC"/>
    <w:p w14:paraId="01D215CF" w14:textId="77777777" w:rsidR="00F90BDC" w:rsidRDefault="00F90BDC">
      <w:r xmlns:w="http://schemas.openxmlformats.org/wordprocessingml/2006/main">
        <w:t xml:space="preserve">2. ایمان کی تلوار اٹھانے کی ضرورت</w:t>
      </w:r>
    </w:p>
    <w:p w14:paraId="739B5866" w14:textId="77777777" w:rsidR="00F90BDC" w:rsidRDefault="00F90BDC"/>
    <w:p w14:paraId="299B35B9" w14:textId="77777777" w:rsidR="00F90BDC" w:rsidRDefault="00F90BDC">
      <w:r xmlns:w="http://schemas.openxmlformats.org/wordprocessingml/2006/main">
        <w:t xml:space="preserve">1. افسیوں 6:10-17 - خدا کا ہتھیار</w:t>
      </w:r>
    </w:p>
    <w:p w14:paraId="4268BD91" w14:textId="77777777" w:rsidR="00F90BDC" w:rsidRDefault="00F90BDC"/>
    <w:p w14:paraId="473D48D4" w14:textId="77777777" w:rsidR="00F90BDC" w:rsidRDefault="00F90BDC">
      <w:r xmlns:w="http://schemas.openxmlformats.org/wordprocessingml/2006/main">
        <w:t xml:space="preserve">2. جیمز 4:4 - دنیا کے ساتھ دوستی خدا کے ساتھ دشمنی ہے۔</w:t>
      </w:r>
    </w:p>
    <w:p w14:paraId="151FCF1A" w14:textId="77777777" w:rsidR="00F90BDC" w:rsidRDefault="00F90BDC"/>
    <w:p w14:paraId="0058C302" w14:textId="77777777" w:rsidR="00F90BDC" w:rsidRDefault="00F90BDC">
      <w:r xmlns:w="http://schemas.openxmlformats.org/wordprocessingml/2006/main">
        <w:t xml:space="preserve">میتھیو 10:35 کیونکہ میں آدمی کو اس کے باپ کے خلاف اور بیٹی کو اس کی ماں کے خلاف اور بہو کو اس کی ساس کے خلاف کرنے آیا ہوں۔</w:t>
      </w:r>
    </w:p>
    <w:p w14:paraId="683DDDCB" w14:textId="77777777" w:rsidR="00F90BDC" w:rsidRDefault="00F90BDC"/>
    <w:p w14:paraId="2872AC2F" w14:textId="77777777" w:rsidR="00F90BDC" w:rsidRDefault="00F90BDC">
      <w:r xmlns:w="http://schemas.openxmlformats.org/wordprocessingml/2006/main">
        <w:t xml:space="preserve">یسوع کا پیغام خاندانوں کو تقسیم کرتا ہے: یسوع کا انجیل کا پیغام خاندانوں میں تقسیم لاتا ہے جب اراکین کے مختلف عقائد اور اقدار ہوتے ہیں۔</w:t>
      </w:r>
    </w:p>
    <w:p w14:paraId="52445D77" w14:textId="77777777" w:rsidR="00F90BDC" w:rsidRDefault="00F90BDC"/>
    <w:p w14:paraId="23C288A1" w14:textId="77777777" w:rsidR="00F90BDC" w:rsidRDefault="00F90BDC">
      <w:r xmlns:w="http://schemas.openxmlformats.org/wordprocessingml/2006/main">
        <w:t xml:space="preserve">1: اپنے عقیدے کو اپنے خاندان کو تقسیم نہ ہونے دیں، بجائے اس کے کہ آپ کو ایک دوسرے کے قریب لانے کے لیے اسے ایک آلہ کے طور پر استعمال کریں۔</w:t>
      </w:r>
    </w:p>
    <w:p w14:paraId="79005FA0" w14:textId="77777777" w:rsidR="00F90BDC" w:rsidRDefault="00F90BDC"/>
    <w:p w14:paraId="1E6186D8" w14:textId="77777777" w:rsidR="00F90BDC" w:rsidRDefault="00F90BDC">
      <w:r xmlns:w="http://schemas.openxmlformats.org/wordprocessingml/2006/main">
        <w:t xml:space="preserve">2: تقسیم کے وقت بھی یاد رکھیں کہ یسوع کا پیغام امن اور مفاہمت کا تھا۔</w:t>
      </w:r>
    </w:p>
    <w:p w14:paraId="1E7EE0EA" w14:textId="77777777" w:rsidR="00F90BDC" w:rsidRDefault="00F90BDC"/>
    <w:p w14:paraId="04873FB0" w14:textId="77777777" w:rsidR="00F90BDC" w:rsidRDefault="00F90BDC">
      <w:r xmlns:w="http://schemas.openxmlformats.org/wordprocessingml/2006/main">
        <w:t xml:space="preserve">1: افسیوں 4: 1-3، "لہٰذا، میں، خداوند کا قیدی، آپ سے گزارش کرتا ہوں کہ آپ اس طریقے سے زندگی گزاریں جو آپ کو موصول ہوئی ہے، پوری عاجزی اور نرمی، صبر کے ساتھ، محبت کے ساتھ ایک دوسرے کے ساتھ برداشت کریں۔ امن کے بندھن میں روح کے اتحاد کو برقرار رکھنے کی ہر ممکن کوشش کرنا۔"</w:t>
      </w:r>
    </w:p>
    <w:p w14:paraId="53A2EBC6" w14:textId="77777777" w:rsidR="00F90BDC" w:rsidRDefault="00F90BDC"/>
    <w:p w14:paraId="2C3BE48C" w14:textId="77777777" w:rsidR="00F90BDC" w:rsidRDefault="00F90BDC">
      <w:r xmlns:w="http://schemas.openxmlformats.org/wordprocessingml/2006/main">
        <w:t xml:space="preserve">2: رومیوں 12:18، "اگر یہ ممکن ہو، جہاں تک یہ آپ پر منحصر ہے، سب کے ساتھ امن سے رہو۔"</w:t>
      </w:r>
    </w:p>
    <w:p w14:paraId="10BB8BA1" w14:textId="77777777" w:rsidR="00F90BDC" w:rsidRDefault="00F90BDC"/>
    <w:p w14:paraId="05E85EE2" w14:textId="77777777" w:rsidR="00F90BDC" w:rsidRDefault="00F90BDC">
      <w:r xmlns:w="http://schemas.openxmlformats.org/wordprocessingml/2006/main">
        <w:t xml:space="preserve">میتھیو 10:36 اور آدمی کے دشمن اس کے اپنے گھر والے ہوں گے۔</w:t>
      </w:r>
    </w:p>
    <w:p w14:paraId="3E8CAAD7" w14:textId="77777777" w:rsidR="00F90BDC" w:rsidRDefault="00F90BDC"/>
    <w:p w14:paraId="3582D06C" w14:textId="77777777" w:rsidR="00F90BDC" w:rsidRDefault="00F90BDC">
      <w:r xmlns:w="http://schemas.openxmlformats.org/wordprocessingml/2006/main">
        <w:t xml:space="preserve">یہ حوالہ بتاتا ہے کہ کس طرح ایک شخص کے دشمن اس کے اپنے خاندان کے اندر سے آسکتے ہیں۔</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معافی کی طاقت: خاندانی اختلاف پر قابو پانا</w:t>
      </w:r>
    </w:p>
    <w:p w14:paraId="04C3B5F3" w14:textId="77777777" w:rsidR="00F90BDC" w:rsidRDefault="00F90BDC"/>
    <w:p w14:paraId="6327EAAA" w14:textId="77777777" w:rsidR="00F90BDC" w:rsidRDefault="00F90BDC">
      <w:r xmlns:w="http://schemas.openxmlformats.org/wordprocessingml/2006/main">
        <w:t xml:space="preserve">2. حیران کن دشمن: اپنے خاندان سے محبت کرنا سیکھنا</w:t>
      </w:r>
    </w:p>
    <w:p w14:paraId="0D626F3A" w14:textId="77777777" w:rsidR="00F90BDC" w:rsidRDefault="00F90BDC"/>
    <w:p w14:paraId="1451B407" w14:textId="77777777" w:rsidR="00F90BDC" w:rsidRDefault="00F90BDC">
      <w:r xmlns:w="http://schemas.openxmlformats.org/wordprocessingml/2006/main">
        <w:t xml:space="preserve">1. میتھیو 5:44 - لیکن میں تم سے کہتا ہوں، اپنے دشمنوں سے محبت کرو اور ان کے لیے دعا کرو جو تمہیں ستاتے ہیں۔</w:t>
      </w:r>
    </w:p>
    <w:p w14:paraId="1D742D9D" w14:textId="77777777" w:rsidR="00F90BDC" w:rsidRDefault="00F90BDC"/>
    <w:p w14:paraId="0D0694F0" w14:textId="77777777" w:rsidR="00F90BDC" w:rsidRDefault="00F90BDC">
      <w:r xmlns:w="http://schemas.openxmlformats.org/wordprocessingml/2006/main">
        <w:t xml:space="preserve">2. رومیوں 12:20 - "اگر تمہارا دشمن بھوکا ہے تو اسے کھلاؤ۔ اگر وہ پیاسا ہو تو اسے کچھ پینے کو دو۔ ایسا کرنے سے آپ اس کے سر پر جلتے ہوئے انگاروں کا ڈھیر لگا دیں گے۔</w:t>
      </w:r>
    </w:p>
    <w:p w14:paraId="508C77CE" w14:textId="77777777" w:rsidR="00F90BDC" w:rsidRDefault="00F90BDC"/>
    <w:p w14:paraId="37DCF1A7" w14:textId="77777777" w:rsidR="00F90BDC" w:rsidRDefault="00F90BDC">
      <w:r xmlns:w="http://schemas.openxmlformats.org/wordprocessingml/2006/main">
        <w:t xml:space="preserve">میتھیو 10:37 جو باپ یا ماں کو مجھ سے زیادہ پیار کرتا ہے وہ میرے لائق نہیں اور جو بیٹے یا بیٹی کو مجھ سے زیادہ پیار کرتا ہے وہ میرے لائق نہیں ہے۔</w:t>
      </w:r>
    </w:p>
    <w:p w14:paraId="322F6903" w14:textId="77777777" w:rsidR="00F90BDC" w:rsidRDefault="00F90BDC"/>
    <w:p w14:paraId="5FDC6DA8" w14:textId="77777777" w:rsidR="00F90BDC" w:rsidRDefault="00F90BDC">
      <w:r xmlns:w="http://schemas.openxmlformats.org/wordprocessingml/2006/main">
        <w:t xml:space="preserve">یسوع خاندان کے سامنے اپنے ساتھ مکمل وفاداری کا مطالبہ کرتا ہے۔</w:t>
      </w:r>
    </w:p>
    <w:p w14:paraId="2667B082" w14:textId="77777777" w:rsidR="00F90BDC" w:rsidRDefault="00F90BDC"/>
    <w:p w14:paraId="72EB22F8" w14:textId="77777777" w:rsidR="00F90BDC" w:rsidRDefault="00F90BDC">
      <w:r xmlns:w="http://schemas.openxmlformats.org/wordprocessingml/2006/main">
        <w:t xml:space="preserve">1: ہمیں اپنے خاندان کے لیے اپنی محبت پر خُدا کے لیے اپنی محبت کو ترجیح دینی چاہیے۔</w:t>
      </w:r>
    </w:p>
    <w:p w14:paraId="41A989B1" w14:textId="77777777" w:rsidR="00F90BDC" w:rsidRDefault="00F90BDC"/>
    <w:p w14:paraId="2014200C" w14:textId="77777777" w:rsidR="00F90BDC" w:rsidRDefault="00F90BDC">
      <w:r xmlns:w="http://schemas.openxmlformats.org/wordprocessingml/2006/main">
        <w:t xml:space="preserve">2: ہمیں اپنی زندگی میں خدا کو پہلے رکھنا چاہیے، یہاں تک کہ اپنے قریبی خاندان سے بھی پہلے۔</w:t>
      </w:r>
    </w:p>
    <w:p w14:paraId="3F1E308B" w14:textId="77777777" w:rsidR="00F90BDC" w:rsidRDefault="00F90BDC"/>
    <w:p w14:paraId="04392994" w14:textId="77777777" w:rsidR="00F90BDC" w:rsidRDefault="00F90BDC">
      <w:r xmlns:w="http://schemas.openxmlformats.org/wordprocessingml/2006/main">
        <w:t xml:space="preserve">1: میتھیو 22: 37-40 - یسوع نے اس سے کہا، "تُو خُداوند اپنے خُدا سے اپنے سارے دِل، اپنی ساری جان اور اپنی ساری عقل سے محبت رکھ۔</w:t>
      </w:r>
    </w:p>
    <w:p w14:paraId="1FFCC784" w14:textId="77777777" w:rsidR="00F90BDC" w:rsidRDefault="00F90BDC"/>
    <w:p w14:paraId="3F7EE7FF" w14:textId="77777777" w:rsidR="00F90BDC" w:rsidRDefault="00F90BDC">
      <w:r xmlns:w="http://schemas.openxmlformats.org/wordprocessingml/2006/main">
        <w:t xml:space="preserve">2: رومیوں 8:35-39 - کون ہمیں مسیح کی محبت سے الگ کرے گا؟ کیا مصیبت، یا مصیبت، یا ایذا، یا قحط، یا برہنگی، یا خطرہ، یا تلوار؟</w:t>
      </w:r>
    </w:p>
    <w:p w14:paraId="029701B3" w14:textId="77777777" w:rsidR="00F90BDC" w:rsidRDefault="00F90BDC"/>
    <w:p w14:paraId="7628DE41" w14:textId="77777777" w:rsidR="00F90BDC" w:rsidRDefault="00F90BDC">
      <w:r xmlns:w="http://schemas.openxmlformats.org/wordprocessingml/2006/main">
        <w:t xml:space="preserve">میتھیو 10:38 اور جو اپنی صلیب نہیں اٹھاتا اور میرے پیچھے نہیں چلتا وہ میرے لائق نہیں ہے۔</w:t>
      </w:r>
    </w:p>
    <w:p w14:paraId="18E36698" w14:textId="77777777" w:rsidR="00F90BDC" w:rsidRDefault="00F90BDC"/>
    <w:p w14:paraId="66E38CE3" w14:textId="77777777" w:rsidR="00F90BDC" w:rsidRDefault="00F90BDC">
      <w:r xmlns:w="http://schemas.openxmlformats.org/wordprocessingml/2006/main">
        <w:t xml:space="preserve">یسوع سکھاتا ہے کہ اس کے لائق ہونے کے لیے، کسی کو اپنی صلیب اٹھانے اور </w:t>
      </w:r>
      <w:r xmlns:w="http://schemas.openxmlformats.org/wordprocessingml/2006/main">
        <w:lastRenderedPageBreak xmlns:w="http://schemas.openxmlformats.org/wordprocessingml/2006/main"/>
      </w:r>
      <w:r xmlns:w="http://schemas.openxmlformats.org/wordprocessingml/2006/main">
        <w:t xml:space="preserve">اس کی پیروی کرنے کے لیے تیار ہونا چاہیے۔</w:t>
      </w:r>
    </w:p>
    <w:p w14:paraId="42A0DF18" w14:textId="77777777" w:rsidR="00F90BDC" w:rsidRDefault="00F90BDC"/>
    <w:p w14:paraId="309B7483" w14:textId="77777777" w:rsidR="00F90BDC" w:rsidRDefault="00F90BDC">
      <w:r xmlns:w="http://schemas.openxmlformats.org/wordprocessingml/2006/main">
        <w:t xml:space="preserve">1. یسوع کی صلیب: اس کی پیروی کرنے کے لیے ایک کال</w:t>
      </w:r>
    </w:p>
    <w:p w14:paraId="56D1826E" w14:textId="77777777" w:rsidR="00F90BDC" w:rsidRDefault="00F90BDC"/>
    <w:p w14:paraId="3E85A2AF" w14:textId="77777777" w:rsidR="00F90BDC" w:rsidRDefault="00F90BDC">
      <w:r xmlns:w="http://schemas.openxmlformats.org/wordprocessingml/2006/main">
        <w:t xml:space="preserve">2. اپنی صلیب اٹھانا: مسیح کے لائق ہونے کا راستہ</w:t>
      </w:r>
    </w:p>
    <w:p w14:paraId="27BEDC8E" w14:textId="77777777" w:rsidR="00F90BDC" w:rsidRDefault="00F90BDC"/>
    <w:p w14:paraId="60200A47" w14:textId="77777777" w:rsidR="00F90BDC" w:rsidRDefault="00F90BDC">
      <w:r xmlns:w="http://schemas.openxmlformats.org/wordprocessingml/2006/main">
        <w:t xml:space="preserve">1. لوقا 9:23 - "اور اُس نے اُن سب سے کہا، اگر کوئی میرے پیچھے آنا چاہے تو اپنے آپ سے انکار کرے، اور روزانہ اپنی صلیب اُٹھا کر میرے پیچھے ہو لے۔"</w:t>
      </w:r>
    </w:p>
    <w:p w14:paraId="483725B3" w14:textId="77777777" w:rsidR="00F90BDC" w:rsidRDefault="00F90BDC"/>
    <w:p w14:paraId="06AE310D" w14:textId="77777777" w:rsidR="00F90BDC" w:rsidRDefault="00F90BDC">
      <w:r xmlns:w="http://schemas.openxmlformats.org/wordprocessingml/2006/main">
        <w:t xml:space="preserve">2. گلتیوں 6:14 - "لیکن خدا منع کرے کہ میں فخر کروں، سوائے ہمارے خداوند یسوع مسیح کی صلیب پر، جس کے ذریعے سے دنیا میرے لیے مصلوب ہوئی، اور میں دنیا کے لیے۔"</w:t>
      </w:r>
    </w:p>
    <w:p w14:paraId="639C7E36" w14:textId="77777777" w:rsidR="00F90BDC" w:rsidRDefault="00F90BDC"/>
    <w:p w14:paraId="05A2CA31" w14:textId="77777777" w:rsidR="00F90BDC" w:rsidRDefault="00F90BDC">
      <w:r xmlns:w="http://schemas.openxmlformats.org/wordprocessingml/2006/main">
        <w:t xml:space="preserve">میتھیو 10:39 جو اپنی جان پائے گا وہ اسے کھو دے گا اور جو میری خاطر اپنی جان کھوئے گا وہ اسے پائے گا۔</w:t>
      </w:r>
    </w:p>
    <w:p w14:paraId="513374D8" w14:textId="77777777" w:rsidR="00F90BDC" w:rsidRDefault="00F90BDC"/>
    <w:p w14:paraId="3E166167" w14:textId="77777777" w:rsidR="00F90BDC" w:rsidRDefault="00F90BDC">
      <w:r xmlns:w="http://schemas.openxmlformats.org/wordprocessingml/2006/main">
        <w:t xml:space="preserve">جو کوئی مسیح کے لیے اپنی جان دے دیتا ہے وہ سچی زندگی پائے گا۔</w:t>
      </w:r>
    </w:p>
    <w:p w14:paraId="7BA38B93" w14:textId="77777777" w:rsidR="00F90BDC" w:rsidRDefault="00F90BDC"/>
    <w:p w14:paraId="4C2E7A77" w14:textId="77777777" w:rsidR="00F90BDC" w:rsidRDefault="00F90BDC">
      <w:r xmlns:w="http://schemas.openxmlformats.org/wordprocessingml/2006/main">
        <w:t xml:space="preserve">1. سچی زندگی اپنی زندگی کو یسوع کے سپرد کرنے سے ملتی ہے۔</w:t>
      </w:r>
    </w:p>
    <w:p w14:paraId="2E1D0F02" w14:textId="77777777" w:rsidR="00F90BDC" w:rsidRDefault="00F90BDC"/>
    <w:p w14:paraId="2BD58928" w14:textId="77777777" w:rsidR="00F90BDC" w:rsidRDefault="00F90BDC">
      <w:r xmlns:w="http://schemas.openxmlformats.org/wordprocessingml/2006/main">
        <w:t xml:space="preserve">2. زندگی کا مقصد ہماری اپنی خواہشات سے زیادہ ہے۔</w:t>
      </w:r>
    </w:p>
    <w:p w14:paraId="39FB9DAC" w14:textId="77777777" w:rsidR="00F90BDC" w:rsidRDefault="00F90BDC"/>
    <w:p w14:paraId="04DC96AC" w14:textId="77777777" w:rsidR="00F90BDC" w:rsidRDefault="00F90BDC">
      <w:r xmlns:w="http://schemas.openxmlformats.org/wordprocessingml/2006/main">
        <w:t xml:space="preserve">1. یوحنا 12:25 - جو کوئی اپنی زندگی سے پیار کرتا ہے وہ اسے کھو دے گا، اور جو کوئی اس دنیا میں اپنی زندگی سے نفرت کرتا ہے وہ اسے ہمیشہ کی زندگی کے لیے رکھے گا۔</w:t>
      </w:r>
    </w:p>
    <w:p w14:paraId="1D8CE707" w14:textId="77777777" w:rsidR="00F90BDC" w:rsidRDefault="00F90BDC"/>
    <w:p w14:paraId="4187C744" w14:textId="77777777" w:rsidR="00F90BDC" w:rsidRDefault="00F90BDC">
      <w:r xmlns:w="http://schemas.openxmlformats.org/wordprocessingml/2006/main">
        <w:t xml:space="preserve">2. فلپیوں 1:21 - کیونکہ میرے لیے جینا مسیح ہے، اور مرنا فائدہ ہے۔</w:t>
      </w:r>
    </w:p>
    <w:p w14:paraId="10F45FBC" w14:textId="77777777" w:rsidR="00F90BDC" w:rsidRDefault="00F90BDC"/>
    <w:p w14:paraId="0A097595" w14:textId="77777777" w:rsidR="00F90BDC" w:rsidRDefault="00F90BDC">
      <w:r xmlns:w="http://schemas.openxmlformats.org/wordprocessingml/2006/main">
        <w:t xml:space="preserve">میتھیو 10:40 جو آپ کو قبول کرتا ہے وہ مجھے قبول کرتا ہے اور جو مجھے قبول کرتا ہے وہ اس کو قبول کرتا ہے جس نے </w:t>
      </w:r>
      <w:r xmlns:w="http://schemas.openxmlformats.org/wordprocessingml/2006/main">
        <w:lastRenderedPageBreak xmlns:w="http://schemas.openxmlformats.org/wordprocessingml/2006/main"/>
      </w:r>
      <w:r xmlns:w="http://schemas.openxmlformats.org/wordprocessingml/2006/main">
        <w:t xml:space="preserve">مجھے بھیجا ہے۔</w:t>
      </w:r>
    </w:p>
    <w:p w14:paraId="27F09724" w14:textId="77777777" w:rsidR="00F90BDC" w:rsidRDefault="00F90BDC"/>
    <w:p w14:paraId="53E31AE4" w14:textId="77777777" w:rsidR="00F90BDC" w:rsidRDefault="00F90BDC">
      <w:r xmlns:w="http://schemas.openxmlformats.org/wordprocessingml/2006/main">
        <w:t xml:space="preserve">یسوع کو حاصل کرنا باپ کو قبول کرنا ہے جس نے اسے بھیجا ہے۔</w:t>
      </w:r>
    </w:p>
    <w:p w14:paraId="4A8B7C5D" w14:textId="77777777" w:rsidR="00F90BDC" w:rsidRDefault="00F90BDC"/>
    <w:p w14:paraId="642EC5F6" w14:textId="77777777" w:rsidR="00F90BDC" w:rsidRDefault="00F90BDC">
      <w:r xmlns:w="http://schemas.openxmlformats.org/wordprocessingml/2006/main">
        <w:t xml:space="preserve">1. یسوع: وہ شخص جسے باپ نے بھیجا ہے۔</w:t>
      </w:r>
    </w:p>
    <w:p w14:paraId="716D67D3" w14:textId="77777777" w:rsidR="00F90BDC" w:rsidRDefault="00F90BDC"/>
    <w:p w14:paraId="0D34F45B" w14:textId="77777777" w:rsidR="00F90BDC" w:rsidRDefault="00F90BDC">
      <w:r xmlns:w="http://schemas.openxmlformats.org/wordprocessingml/2006/main">
        <w:t xml:space="preserve">2. یسوع کو حاصل کرنا: باپ کی طرف سے ایک نعمت</w:t>
      </w:r>
    </w:p>
    <w:p w14:paraId="438EED59" w14:textId="77777777" w:rsidR="00F90BDC" w:rsidRDefault="00F90BDC"/>
    <w:p w14:paraId="5D344234" w14:textId="77777777" w:rsidR="00F90BDC" w:rsidRDefault="00F90BDC">
      <w:r xmlns:w="http://schemas.openxmlformats.org/wordprocessingml/2006/main">
        <w:t xml:space="preserve">1. جان 14:9 - یسوع نے کہا، "جس نے مجھے دیکھا ہے اس نے باپ کو دیکھا ہے۔"</w:t>
      </w:r>
    </w:p>
    <w:p w14:paraId="38DC9AAF" w14:textId="77777777" w:rsidR="00F90BDC" w:rsidRDefault="00F90BDC"/>
    <w:p w14:paraId="02270498" w14:textId="77777777" w:rsidR="00F90BDC" w:rsidRDefault="00F90BDC">
      <w:r xmlns:w="http://schemas.openxmlformats.org/wordprocessingml/2006/main">
        <w:t xml:space="preserve">2. یسعیاہ 9:6 - ہمارے لیے ایک بچہ پیدا ہوا، ہمیں ایک بیٹا دیا گیا، اور حکومت اس کے کندھوں پر ہو گی۔ اور وہ حیرت انگیز مشیر، غالب خدا، ابدی باپ، امن کا شہزادہ کہلائے گا۔</w:t>
      </w:r>
    </w:p>
    <w:p w14:paraId="2DE7E69B" w14:textId="77777777" w:rsidR="00F90BDC" w:rsidRDefault="00F90BDC"/>
    <w:p w14:paraId="3486824E" w14:textId="77777777" w:rsidR="00F90BDC" w:rsidRDefault="00F90BDC">
      <w:r xmlns:w="http://schemas.openxmlformats.org/wordprocessingml/2006/main">
        <w:t xml:space="preserve">میتھیو 10:41 جو کسی نبی کو نبی کے نام سے قبول کرتا ہے اسے نبی کا اجر ملے گا۔ اور جو کسی نیک آدمی کو راستباز کے نام سے قبول کرتا ہے اسے راستباز آدمی کا اجر ملے گا۔</w:t>
      </w:r>
    </w:p>
    <w:p w14:paraId="2741CB72" w14:textId="77777777" w:rsidR="00F90BDC" w:rsidRDefault="00F90BDC"/>
    <w:p w14:paraId="2226977A" w14:textId="77777777" w:rsidR="00F90BDC" w:rsidRDefault="00F90BDC">
      <w:r xmlns:w="http://schemas.openxmlformats.org/wordprocessingml/2006/main">
        <w:t xml:space="preserve">یسوع ہمیں حوصلہ دیتا ہے کہ ہم ان لوگوں کی عزت کریں جو خدا کا کام کرتے ہیں اور انہیں اسی عزت سے نوازتے ہیں جو ہم خدا کو دیں گے۔</w:t>
      </w:r>
    </w:p>
    <w:p w14:paraId="3D8DEC9A" w14:textId="77777777" w:rsidR="00F90BDC" w:rsidRDefault="00F90BDC"/>
    <w:p w14:paraId="08BA9C27" w14:textId="77777777" w:rsidR="00F90BDC" w:rsidRDefault="00F90BDC">
      <w:r xmlns:w="http://schemas.openxmlformats.org/wordprocessingml/2006/main">
        <w:t xml:space="preserve">1. "خدا کے بندوں کی عزت کرنے کی برکت"</w:t>
      </w:r>
    </w:p>
    <w:p w14:paraId="7A052D3A" w14:textId="77777777" w:rsidR="00F90BDC" w:rsidRDefault="00F90BDC"/>
    <w:p w14:paraId="33A4F897" w14:textId="77777777" w:rsidR="00F90BDC" w:rsidRDefault="00F90BDC">
      <w:r xmlns:w="http://schemas.openxmlformats.org/wordprocessingml/2006/main">
        <w:t xml:space="preserve">2. "نیکی کے انعامات"</w:t>
      </w:r>
    </w:p>
    <w:p w14:paraId="5AE18FB2" w14:textId="77777777" w:rsidR="00F90BDC" w:rsidRDefault="00F90BDC"/>
    <w:p w14:paraId="1A528D83" w14:textId="77777777" w:rsidR="00F90BDC" w:rsidRDefault="00F90BDC">
      <w:r xmlns:w="http://schemas.openxmlformats.org/wordprocessingml/2006/main">
        <w:t xml:space="preserve">1. عبرانیوں 6:10 - خدا بے انصاف نہیں ہے۔ وہ آپ کے کام اور اس محبت کو نہیں بھولے گا جو آپ نے اس سے دکھایا ہے کیونکہ آپ نے اس کے لوگوں کی مدد کی ہے اور ان کی مدد جاری رکھیں گے۔</w:t>
      </w:r>
    </w:p>
    <w:p w14:paraId="6C0B9901" w14:textId="77777777" w:rsidR="00F90BDC" w:rsidRDefault="00F90BDC"/>
    <w:p w14:paraId="13F9A0F8" w14:textId="77777777" w:rsidR="00F90BDC" w:rsidRDefault="00F90BDC">
      <w:r xmlns:w="http://schemas.openxmlformats.org/wordprocessingml/2006/main">
        <w:t xml:space="preserve">2. امثال 19:17 - جو بھی غریبوں پر مہربانی کرتا ہے وہ رب کو قرض دیتا ہے، اور وہ انہیں ان کے کیے کا بدلہ دے گا۔</w:t>
      </w:r>
    </w:p>
    <w:p w14:paraId="6AA10942" w14:textId="77777777" w:rsidR="00F90BDC" w:rsidRDefault="00F90BDC"/>
    <w:p w14:paraId="3EED0789" w14:textId="77777777" w:rsidR="00F90BDC" w:rsidRDefault="00F90BDC">
      <w:r xmlns:w="http://schemas.openxmlformats.org/wordprocessingml/2006/main">
        <w:t xml:space="preserve">میتھیو 10:42 اور جو کوئی ان چھوٹوں میں سے کسی کو صرف اپنے شاگرد کے نام پر ایک پیالہ ٹھنڈا پانی پلائے گا، میں تم سے سچ کہتا ہوں کہ وہ اپنے اجر سے ہرگز محروم نہیں ہو گا۔</w:t>
      </w:r>
    </w:p>
    <w:p w14:paraId="2646F574" w14:textId="77777777" w:rsidR="00F90BDC" w:rsidRDefault="00F90BDC"/>
    <w:p w14:paraId="0B431F16" w14:textId="77777777" w:rsidR="00F90BDC" w:rsidRDefault="00F90BDC">
      <w:r xmlns:w="http://schemas.openxmlformats.org/wordprocessingml/2006/main">
        <w:t xml:space="preserve">یہ آیت ہمیں ضرورت مندوں کی مدد کرنے کی ترغیب دیتی ہے، خواہ وہ کام کتنا ہی چھوٹا ہو یا کتنا ہی عاجزانہ انعام ہو۔</w:t>
      </w:r>
    </w:p>
    <w:p w14:paraId="290C4E75" w14:textId="77777777" w:rsidR="00F90BDC" w:rsidRDefault="00F90BDC"/>
    <w:p w14:paraId="582AB293" w14:textId="77777777" w:rsidR="00F90BDC" w:rsidRDefault="00F90BDC">
      <w:r xmlns:w="http://schemas.openxmlformats.org/wordprocessingml/2006/main">
        <w:t xml:space="preserve">1. "مہربانی کے انعامات: ایک شاگرد کے نام پر ٹھنڈے پانی کا ایک کپ دینا"</w:t>
      </w:r>
    </w:p>
    <w:p w14:paraId="79118398" w14:textId="77777777" w:rsidR="00F90BDC" w:rsidRDefault="00F90BDC"/>
    <w:p w14:paraId="2FF26863" w14:textId="77777777" w:rsidR="00F90BDC" w:rsidRDefault="00F90BDC">
      <w:r xmlns:w="http://schemas.openxmlformats.org/wordprocessingml/2006/main">
        <w:t xml:space="preserve">2. "چھوٹے اعمال کی طاقت: ایک کپ ٹھنڈا پانی کیسے بڑا فرق کر سکتا ہے"</w:t>
      </w:r>
    </w:p>
    <w:p w14:paraId="019B75B6" w14:textId="77777777" w:rsidR="00F90BDC" w:rsidRDefault="00F90BDC"/>
    <w:p w14:paraId="43FF6F21" w14:textId="77777777" w:rsidR="00F90BDC" w:rsidRDefault="00F90BDC">
      <w:r xmlns:w="http://schemas.openxmlformats.org/wordprocessingml/2006/main">
        <w:t xml:space="preserve">1. لوقا 6:38 - "دو، اور یہ آپ کو دیا جائے گا. ایک اچھا پیمانہ، نیچے دبایا جائے گا، ایک ساتھ ہلایا جائے گا، آپ کی گود میں ڈالا جائے گا، کیونکہ آپ جس پیمائش سے استعمال کرتے ہیں، اس کی پیمائش ہوگی تم."</w:t>
      </w:r>
    </w:p>
    <w:p w14:paraId="39571EAE" w14:textId="77777777" w:rsidR="00F90BDC" w:rsidRDefault="00F90BDC"/>
    <w:p w14:paraId="5E40C869" w14:textId="77777777" w:rsidR="00F90BDC" w:rsidRDefault="00F90BDC">
      <w:r xmlns:w="http://schemas.openxmlformats.org/wordprocessingml/2006/main">
        <w:t xml:space="preserve">2. 2 کرنتھیوں 9: 6-7 - "یہ یاد رکھیں: جو تھوڑا سا بوتا ہے وہ بھی کم کاٹے گا، اور جو دل کھول کر بوئے گا وہ بھی فراخدلی سے کاٹے گا۔ تم میں سے ہر ایک کو چاہیے کہ جو دینے کا آپ نے دل میں فیصلہ کیا ہو، نہ کہ ہچکچاہٹ سے اور نہ ہی کم۔ مجبوری، کیونکہ خدا خوش دلی سے دینے والے کو پسند کرتا ہے۔"</w:t>
      </w:r>
    </w:p>
    <w:p w14:paraId="76553DC1" w14:textId="77777777" w:rsidR="00F90BDC" w:rsidRDefault="00F90BDC"/>
    <w:p w14:paraId="1E464338" w14:textId="77777777" w:rsidR="00F90BDC" w:rsidRDefault="00F90BDC">
      <w:r xmlns:w="http://schemas.openxmlformats.org/wordprocessingml/2006/main">
        <w:t xml:space="preserve">میتھیو 11 یوحنا بپتسمہ دینے والے کے شکوک و شبہات پر یسوع کے جواب، غیر توبہ نہ کرنے والے شہروں پر اس کی تنقید، اور اس میں آرام تلاش کرنے کی اس کی دعوت کو ریکارڈ کرتا ہے۔</w:t>
      </w:r>
    </w:p>
    <w:p w14:paraId="088D6EAC" w14:textId="77777777" w:rsidR="00F90BDC" w:rsidRDefault="00F90BDC"/>
    <w:p w14:paraId="34DB8038" w14:textId="77777777" w:rsidR="00F90BDC" w:rsidRDefault="00F90BDC">
      <w:r xmlns:w="http://schemas.openxmlformats.org/wordprocessingml/2006/main">
        <w:t xml:space="preserve">پہلا پیراگراف: باب یوحنا بپتسمہ دینے والے کے ساتھ شروع ہوتا ہے، جو اب جیل میں ہے، اپنے شاگردوں کو یسوع کے پاس بھیج رہا ہے تاکہ یہ تصدیق کرے کہ آیا وہ واقعی مسیحا ہے (متی 11:1-6)۔ یسوع ان معجزات کی طرف اشارہ کرتے ہوئے جواب دیتا ہے جو اس نے اپنے مسیحی شناخت کے ثبوت کے طور پر کئے ہیں۔ یوحنا کے شاگردوں کے جانے کے بعد، یسوع یوحنا کی ایک نبی کے طور پر اور ایک نبی سے زیادہ تعریف کرتا ہے - جو اس کے لیے راستہ تیار کرتا ہے۔ پھر بھی وہ </w:t>
      </w:r>
      <w:r xmlns:w="http://schemas.openxmlformats.org/wordprocessingml/2006/main">
        <w:lastRenderedPageBreak xmlns:w="http://schemas.openxmlformats.org/wordprocessingml/2006/main"/>
      </w:r>
      <w:r xmlns:w="http://schemas.openxmlformats.org/wordprocessingml/2006/main">
        <w:t xml:space="preserve">یہ بھی کہتا ہے کہ آسمان کی بادشاہی میں کم از کم یوحنا سے بڑا ہے (متی 11:7-15)۔</w:t>
      </w:r>
    </w:p>
    <w:p w14:paraId="63D2C5F9" w14:textId="77777777" w:rsidR="00F90BDC" w:rsidRDefault="00F90BDC"/>
    <w:p w14:paraId="2801D54C" w14:textId="77777777" w:rsidR="00F90BDC" w:rsidRDefault="00F90BDC">
      <w:r xmlns:w="http://schemas.openxmlformats.org/wordprocessingml/2006/main">
        <w:t xml:space="preserve">دوسرا پیراگراف: اگلا، یسوع ان شہروں پر تنقید کرتا ہے جہاں اس کے زیادہ تر معجزات دکھائے گئے لیکن انہوں نے توبہ نہیں کی - چورازین، بیت صیدا اور کفرنحوم (متی 11:20-24)۔ وہ اُن کا موازنہ صور، صیدا اور سدوم سے کرتا ہے جو ایسے معجزے دیکھتے تو توبہ کر لیتے۔ یہ خدا کی بادشاہی کی گواہی کے نشانات کے باوجود ان کے دل کی سختی کو نمایاں کرتا ہے۔</w:t>
      </w:r>
    </w:p>
    <w:p w14:paraId="69609767" w14:textId="77777777" w:rsidR="00F90BDC" w:rsidRDefault="00F90BDC"/>
    <w:p w14:paraId="399D3F9B" w14:textId="77777777" w:rsidR="00F90BDC" w:rsidRDefault="00F90BDC">
      <w:r xmlns:w="http://schemas.openxmlformats.org/wordprocessingml/2006/main">
        <w:t xml:space="preserve">تیسرا پیراگراف: اس آخری حصے میں (متی 11:25-30)، یسوع اپنے اور بادشاہی کے بارے میں سچائیوں کو عقلمندوں اور سیکھنے والوں کے لیے نہیں بلکہ چھوٹے بچوں کے لیے ظاہر کرنے کے لیے خدا کا شکر ادا کرتے ہوئے دعا کرتا ہے، یعنی ان لوگوں کے لیے جو خدا کے سامنے فروتن ہیں۔ پھر وہ ان سب کو جو تھکے ہوئے اور بوجھ سے دبے ہوئے ہیں آرام کے لیے اپنے پاس آنے کی دعوت دیتا ہے۔ کیونکہ اس کا جوا آسان اور بوجھل ہے جو اس بات کی نشاندہی کرتا ہے کہ اس کی پیروی کرنے سے مذہبی قانونیت کے بوجھ سے نجات ملتی ہے۔</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میتھیو 11:1 اور ایسا ہوا کہ جب یسوع اپنے بارہ شاگردوں کو حکم دینے کے بعد وہاں سے چلا گیا تاکہ وہ ان کے شہروں میں تعلیم دیں اور منادی کریں۔</w:t>
      </w:r>
    </w:p>
    <w:p w14:paraId="2FC88844" w14:textId="77777777" w:rsidR="00F90BDC" w:rsidRDefault="00F90BDC"/>
    <w:p w14:paraId="3B2062F5" w14:textId="77777777" w:rsidR="00F90BDC" w:rsidRDefault="00F90BDC">
      <w:r xmlns:w="http://schemas.openxmlformats.org/wordprocessingml/2006/main">
        <w:t xml:space="preserve">یسوع نے اپنے بارہ شاگردوں کو پڑھانا ختم کیا اور پھر دوسرے شہروں میں تعلیم دینے اور تبلیغ کرنے گئے۔</w:t>
      </w:r>
    </w:p>
    <w:p w14:paraId="64812B11" w14:textId="77777777" w:rsidR="00F90BDC" w:rsidRDefault="00F90BDC"/>
    <w:p w14:paraId="4A5E11C1" w14:textId="77777777" w:rsidR="00F90BDC" w:rsidRDefault="00F90BDC">
      <w:r xmlns:w="http://schemas.openxmlformats.org/wordprocessingml/2006/main">
        <w:t xml:space="preserve">1. "یسوع کے پیغام کو بانٹنے کے لیے ایک شاگرد کی ذمہ داری"</w:t>
      </w:r>
    </w:p>
    <w:p w14:paraId="15DBE624" w14:textId="77777777" w:rsidR="00F90BDC" w:rsidRDefault="00F90BDC"/>
    <w:p w14:paraId="3018C26E" w14:textId="77777777" w:rsidR="00F90BDC" w:rsidRDefault="00F90BDC">
      <w:r xmlns:w="http://schemas.openxmlformats.org/wordprocessingml/2006/main">
        <w:t xml:space="preserve">2. "انجیل کی تبلیغ کی طاقت"</w:t>
      </w:r>
    </w:p>
    <w:p w14:paraId="40E7B726" w14:textId="77777777" w:rsidR="00F90BDC" w:rsidRDefault="00F90BDC"/>
    <w:p w14:paraId="146A07B2" w14:textId="77777777" w:rsidR="00F90BDC" w:rsidRDefault="00F90BDC">
      <w:r xmlns:w="http://schemas.openxmlformats.org/wordprocessingml/2006/main">
        <w:t xml:space="preserve">1. میتھیو 28: 19-20 - "پس جاؤ اور تمام قوموں کو شاگرد بناؤ، انہیں باپ اور بیٹے اور روح القدس کے نام سے بپتسمہ دو، اور ان کو سکھاؤ کہ وہ سب کچھ مانیں جن کا میں نے تمہیں حکم دیا ہے۔ اور دیکھو۔ میں ہمیشہ تمہارے ساتھ ہوں، عمر کے آخر تک۔"</w:t>
      </w:r>
    </w:p>
    <w:p w14:paraId="42B5F7CE" w14:textId="77777777" w:rsidR="00F90BDC" w:rsidRDefault="00F90BDC"/>
    <w:p w14:paraId="59F05FE5" w14:textId="77777777" w:rsidR="00F90BDC" w:rsidRDefault="00F90BDC">
      <w:r xmlns:w="http://schemas.openxmlformats.org/wordprocessingml/2006/main">
        <w:t xml:space="preserve">2. اعمال 1: 8 - "لیکن جب روح القدس آپ پر آئے گا تو آپ کو طاقت ملے گی، اور آپ </w:t>
      </w:r>
      <w:r xmlns:w="http://schemas.openxmlformats.org/wordprocessingml/2006/main">
        <w:lastRenderedPageBreak xmlns:w="http://schemas.openxmlformats.org/wordprocessingml/2006/main"/>
      </w:r>
      <w:r xmlns:w="http://schemas.openxmlformats.org/wordprocessingml/2006/main">
        <w:t xml:space="preserve">یروشلم اور تمام یہودیہ اور سامریہ میں اور زمین کے آخر تک میرے گواہ ہوں گے۔"</w:t>
      </w:r>
    </w:p>
    <w:p w14:paraId="759BA7A9" w14:textId="77777777" w:rsidR="00F90BDC" w:rsidRDefault="00F90BDC"/>
    <w:p w14:paraId="6F7BE591" w14:textId="77777777" w:rsidR="00F90BDC" w:rsidRDefault="00F90BDC">
      <w:r xmlns:w="http://schemas.openxmlformats.org/wordprocessingml/2006/main">
        <w:t xml:space="preserve">میتھیو 11:2 اب جب یوحنا نے قید خانے میں مسیح کے کام سُن لیے تو اپنے دو شاگرد بھیجے۔</w:t>
      </w:r>
    </w:p>
    <w:p w14:paraId="7F22F085" w14:textId="77777777" w:rsidR="00F90BDC" w:rsidRDefault="00F90BDC"/>
    <w:p w14:paraId="7A722077" w14:textId="77777777" w:rsidR="00F90BDC" w:rsidRDefault="00F90BDC">
      <w:r xmlns:w="http://schemas.openxmlformats.org/wordprocessingml/2006/main">
        <w:t xml:space="preserve">یوحنا بپتسمہ دینے والا اپنے شاگردوں سے یسوع کے کاموں کے بارے میں سنتا ہے اور ان میں سے دو کو یسوع سے پوچھنے کے لیے بھیجتا ہے کہ کیا وہ مسیحا ہے۔</w:t>
      </w:r>
    </w:p>
    <w:p w14:paraId="075462B4" w14:textId="77777777" w:rsidR="00F90BDC" w:rsidRDefault="00F90BDC"/>
    <w:p w14:paraId="4B5B5567" w14:textId="77777777" w:rsidR="00F90BDC" w:rsidRDefault="00F90BDC">
      <w:r xmlns:w="http://schemas.openxmlformats.org/wordprocessingml/2006/main">
        <w:t xml:space="preserve">1. گواہی دینے کی طاقت - کیسے قید ہونے کے باوجود، یوحنا بپتسمہ دینے والا پھر بھی یسوع کے کاموں کی خوشخبری دینے کے لیے تیار تھا</w:t>
      </w:r>
    </w:p>
    <w:p w14:paraId="09E82B3C" w14:textId="77777777" w:rsidR="00F90BDC" w:rsidRDefault="00F90BDC"/>
    <w:p w14:paraId="2ACF55F8" w14:textId="77777777" w:rsidR="00F90BDC" w:rsidRDefault="00F90BDC">
      <w:r xmlns:w="http://schemas.openxmlformats.org/wordprocessingml/2006/main">
        <w:t xml:space="preserve">2. وفاداری کی اہمیت - جان کی سچائی کے لیے اٹل لگن، یہاں تک کہ مشکلات کے باوجود</w:t>
      </w:r>
    </w:p>
    <w:p w14:paraId="6F21D545" w14:textId="77777777" w:rsidR="00F90BDC" w:rsidRDefault="00F90BDC"/>
    <w:p w14:paraId="7FFFB186" w14:textId="77777777" w:rsidR="00F90BDC" w:rsidRDefault="00F90BDC">
      <w:r xmlns:w="http://schemas.openxmlformats.org/wordprocessingml/2006/main">
        <w:t xml:space="preserve">1. عبرانیوں 11:1-2 - اب ایمان اس بات پر بھروسہ ہے جس کی ہم امید کرتے ہیں اور جو ہم نہیں دیکھتے اس کے بارے میں یقین دہانی۔ یہ وہی ہے جس کے لئے قدیموں کی تعریف کی گئی تھی.</w:t>
      </w:r>
    </w:p>
    <w:p w14:paraId="0F4A4C75" w14:textId="77777777" w:rsidR="00F90BDC" w:rsidRDefault="00F90BDC"/>
    <w:p w14:paraId="3063D1D6" w14:textId="77777777" w:rsidR="00F90BDC" w:rsidRDefault="00F90BDC">
      <w:r xmlns:w="http://schemas.openxmlformats.org/wordprocessingml/2006/main">
        <w:t xml:space="preserve">2. رومیوں 10:14-15 - پھر، وہ جس پر ایمان نہیں لاتے اسے کیسے پکار سکتے ہیں؟ اور جس کی بات انہوں نے نہیں سنی اس پر کیسے یقین کریں؟ اور وہ کیسے سن سکتے ہیں بغیر کوئی ان کی تبلیغ کے؟ اور کوئی کیسے تبلیغ کر سکتا ہے جب تک کہ وہ نہ بھیجے جائیں؟</w:t>
      </w:r>
    </w:p>
    <w:p w14:paraId="0075D477" w14:textId="77777777" w:rsidR="00F90BDC" w:rsidRDefault="00F90BDC"/>
    <w:p w14:paraId="436484EA" w14:textId="77777777" w:rsidR="00F90BDC" w:rsidRDefault="00F90BDC">
      <w:r xmlns:w="http://schemas.openxmlformats.org/wordprocessingml/2006/main">
        <w:t xml:space="preserve">میتھیو 11:3 اور اُس سے کہا کیا تُو ہی آنے والا ہے یا ہم کسی اور کی تلاش میں ہیں؟</w:t>
      </w:r>
    </w:p>
    <w:p w14:paraId="024BDAE2" w14:textId="77777777" w:rsidR="00F90BDC" w:rsidRDefault="00F90BDC"/>
    <w:p w14:paraId="3318AED3" w14:textId="77777777" w:rsidR="00F90BDC" w:rsidRDefault="00F90BDC">
      <w:r xmlns:w="http://schemas.openxmlformats.org/wordprocessingml/2006/main">
        <w:t xml:space="preserve">یروشلم کے لوگوں نے جان بپتسمہ دینے والے سے پوچھا کہ کیا یسوع متوقع مسیحا ہے یا انہیں کسی اور کی تلاش کرنی چاہیے۔</w:t>
      </w:r>
    </w:p>
    <w:p w14:paraId="54F79A43" w14:textId="77777777" w:rsidR="00F90BDC" w:rsidRDefault="00F90BDC"/>
    <w:p w14:paraId="39E5E35E" w14:textId="77777777" w:rsidR="00F90BDC" w:rsidRDefault="00F90BDC">
      <w:r xmlns:w="http://schemas.openxmlformats.org/wordprocessingml/2006/main">
        <w:t xml:space="preserve">1. ہم خُداوند میں یقین پا سکتے ہیں، یہاں تک کہ جب ہمارے سوالات کا جواب نہ دیا جائے۔</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ہم رب پر بھروسہ کر سکتے ہیں، یہاں تک کہ جب ہماری توقعات پوری نہ ہوں۔</w:t>
      </w:r>
    </w:p>
    <w:p w14:paraId="7B5F7E2F" w14:textId="77777777" w:rsidR="00F90BDC" w:rsidRDefault="00F90BDC"/>
    <w:p w14:paraId="1978BD33" w14:textId="77777777" w:rsidR="00F90BDC" w:rsidRDefault="00F90BDC">
      <w:r xmlns:w="http://schemas.openxmlformats.org/wordprocessingml/2006/main">
        <w:t xml:space="preserve">1.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14:paraId="47FF0533" w14:textId="77777777" w:rsidR="00F90BDC" w:rsidRDefault="00F90BDC"/>
    <w:p w14:paraId="1D774DCC" w14:textId="77777777" w:rsidR="00F90BDC" w:rsidRDefault="00F90BDC">
      <w:r xmlns:w="http://schemas.openxmlformats.org/wordprocessingml/2006/main">
        <w:t xml:space="preserve">2. زبور 37:3-4 - خُداوند پر بھروسہ کریں اور نیکی کریں۔ زمین میں رہو اور محفوظ چراگاہوں سے لطف اندوز ہوں۔ خُداوند میں خُوش رہو، اور وہ تُمہارے دِل کی خواہشات کو پورا کرے گا۔</w:t>
      </w:r>
    </w:p>
    <w:p w14:paraId="04F03D8A" w14:textId="77777777" w:rsidR="00F90BDC" w:rsidRDefault="00F90BDC"/>
    <w:p w14:paraId="0F7593FA" w14:textId="77777777" w:rsidR="00F90BDC" w:rsidRDefault="00F90BDC">
      <w:r xmlns:w="http://schemas.openxmlformats.org/wordprocessingml/2006/main">
        <w:t xml:space="preserve">میتھیو 11:4 یسوع نے جواب دیا اور ان سے کہا، جاؤ اور یوحنا کو وہ باتیں دوبارہ دکھاؤ جو تم سنتے اور دیکھتے ہو۔</w:t>
      </w:r>
    </w:p>
    <w:p w14:paraId="2CBAA42E" w14:textId="77777777" w:rsidR="00F90BDC" w:rsidRDefault="00F90BDC"/>
    <w:p w14:paraId="0F3941B2" w14:textId="77777777" w:rsidR="00F90BDC" w:rsidRDefault="00F90BDC">
      <w:r xmlns:w="http://schemas.openxmlformats.org/wordprocessingml/2006/main">
        <w:t xml:space="preserve">یسوع نے لوگوں سے کہا کہ وہ یوحنا کے پاس واپس جائیں اور اُسے اُن شاندار چیزوں کے بارے میں بتائیں جو انہوں نے دیکھی اور سنی ہیں۔</w:t>
      </w:r>
    </w:p>
    <w:p w14:paraId="2299F9FF" w14:textId="77777777" w:rsidR="00F90BDC" w:rsidRDefault="00F90BDC"/>
    <w:p w14:paraId="0818652F" w14:textId="77777777" w:rsidR="00F90BDC" w:rsidRDefault="00F90BDC">
      <w:r xmlns:w="http://schemas.openxmlformats.org/wordprocessingml/2006/main">
        <w:t xml:space="preserve">1: آئیے ہم واپس جائیں اور دوسروں کو ان شاندار چیزوں کے بارے میں بتائیں جو ہم نے یسوع کے نام پر دیکھی اور سنی ہیں۔</w:t>
      </w:r>
    </w:p>
    <w:p w14:paraId="2AEE82BC" w14:textId="77777777" w:rsidR="00F90BDC" w:rsidRDefault="00F90BDC"/>
    <w:p w14:paraId="1B1A24CA" w14:textId="77777777" w:rsidR="00F90BDC" w:rsidRDefault="00F90BDC">
      <w:r xmlns:w="http://schemas.openxmlformats.org/wordprocessingml/2006/main">
        <w:t xml:space="preserve">2: ہمیں مسیح کی خوشخبری اور ہمارے لیے اس کی محبت کو بانٹنا کبھی نہیں بھولنا چاہیے۔</w:t>
      </w:r>
    </w:p>
    <w:p w14:paraId="55021F97" w14:textId="77777777" w:rsidR="00F90BDC" w:rsidRDefault="00F90BDC"/>
    <w:p w14:paraId="4D82C543" w14:textId="77777777" w:rsidR="00F90BDC" w:rsidRDefault="00F90BDC">
      <w:r xmlns:w="http://schemas.openxmlformats.org/wordprocessingml/2006/main">
        <w:t xml:space="preserve">1: فلپیوں 1:27 - "صرف آپ کا طرز زندگی مسیح کی خوشخبری کے لائق ہو، تاکہ میں آکر آپ کو دیکھوں یا غائب رہوں، میں آپ کے بارے میں سنوں کہ آپ ایک روح کے ساتھ مضبوطی سے کھڑے ہیں۔ دماغ خوشخبری کے ایمان کے لیے شانہ بشانہ کوشش کر رہا ہے۔"</w:t>
      </w:r>
    </w:p>
    <w:p w14:paraId="2CD67A47" w14:textId="77777777" w:rsidR="00F90BDC" w:rsidRDefault="00F90BDC"/>
    <w:p w14:paraId="3B1DAE97" w14:textId="77777777" w:rsidR="00F90BDC" w:rsidRDefault="00F90BDC">
      <w:r xmlns:w="http://schemas.openxmlformats.org/wordprocessingml/2006/main">
        <w:t xml:space="preserve">2: اعمال 1:8 - "لیکن آپ کو طاقت ملے گی جب روح القدس آپ پر آئے گا، اور آپ یروشلم اور تمام یہودیہ اور سامریہ میں اور زمین کے آخر تک میرے گواہ ہوں گے۔"</w:t>
      </w:r>
    </w:p>
    <w:p w14:paraId="7CBFA48D" w14:textId="77777777" w:rsidR="00F90BDC" w:rsidRDefault="00F90BDC"/>
    <w:p w14:paraId="5F18C349" w14:textId="77777777" w:rsidR="00F90BDC" w:rsidRDefault="00F90BDC">
      <w:r xmlns:w="http://schemas.openxmlformats.org/wordprocessingml/2006/main">
        <w:t xml:space="preserve">میتھیو 11:5 اندھوں کو بینائی ملتی ہے، لنگڑے چلتے ہیں، کوڑھی پاک ہوتے ہیں، اور بہرے سنتے ہیں، مردے جی اٹھتے ہیں، اور غریبوں کو خوشخبری سنائی جاتی ہے۔</w:t>
      </w:r>
    </w:p>
    <w:p w14:paraId="5408B058" w14:textId="77777777" w:rsidR="00F90BDC" w:rsidRDefault="00F90BDC"/>
    <w:p w14:paraId="6C61FE3A" w14:textId="77777777" w:rsidR="00F90BDC" w:rsidRDefault="00F90BDC">
      <w:r xmlns:w="http://schemas.openxmlformats.org/wordprocessingml/2006/main">
        <w:t xml:space="preserve">یسوع کے معجزات اس کی طاقت اور تمام لوگوں کی دیکھ بھال کا مظاہرہ کرتے ہیں، چاہے ان کی حالت کچھ بھی ہو۔</w:t>
      </w:r>
    </w:p>
    <w:p w14:paraId="0662E43F" w14:textId="77777777" w:rsidR="00F90BDC" w:rsidRDefault="00F90BDC"/>
    <w:p w14:paraId="1ADAEB07" w14:textId="77777777" w:rsidR="00F90BDC" w:rsidRDefault="00F90BDC">
      <w:r xmlns:w="http://schemas.openxmlformats.org/wordprocessingml/2006/main">
        <w:t xml:space="preserve">1: یسوع ہم سب کا خیال رکھتا ہے اور اگر ہم اس کی طرف رجوع کرتے ہیں تو وہ ہمیں شفا دینے کے لیے تیار ہے۔</w:t>
      </w:r>
    </w:p>
    <w:p w14:paraId="5B77307A" w14:textId="77777777" w:rsidR="00F90BDC" w:rsidRDefault="00F90BDC"/>
    <w:p w14:paraId="068B965C" w14:textId="77777777" w:rsidR="00F90BDC" w:rsidRDefault="00F90BDC">
      <w:r xmlns:w="http://schemas.openxmlformats.org/wordprocessingml/2006/main">
        <w:t xml:space="preserve">2: یسوع کے پاس ہمیں اندھیرے سے نکال کر اپنی شاندار روشنی میں لانے کی طاقت ہے۔</w:t>
      </w:r>
    </w:p>
    <w:p w14:paraId="3413F953" w14:textId="77777777" w:rsidR="00F90BDC" w:rsidRDefault="00F90BDC"/>
    <w:p w14:paraId="7D50BDF0" w14:textId="77777777" w:rsidR="00F90BDC" w:rsidRDefault="00F90BDC">
      <w:r xmlns:w="http://schemas.openxmlformats.org/wordprocessingml/2006/main">
        <w:t xml:space="preserve">یوحنا 8:12 - "پھر یسوع نے اُن سے دوبارہ کہا، "میں دنیا کا نور ہوں، جو میری پیروی کرتا ہے وہ اندھیرے میں نہیں چلے گا بلکہ زندگی کی روشنی حاصل کرے گا۔"</w:t>
      </w:r>
    </w:p>
    <w:p w14:paraId="1D93A9C2" w14:textId="77777777" w:rsidR="00F90BDC" w:rsidRDefault="00F90BDC"/>
    <w:p w14:paraId="44E43DD6" w14:textId="77777777" w:rsidR="00F90BDC" w:rsidRDefault="00F90BDC">
      <w:r xmlns:w="http://schemas.openxmlformats.org/wordprocessingml/2006/main">
        <w:t xml:space="preserve">یسعیاہ 61:1 - "خداوند خدا کی روح مجھ پر ہے، کیونکہ خداوند نے مجھے مسح کیا ہے کہ غریبوں کو خوشخبری سنانے کے لئے؛ اس نے مجھے شکستہ دلوں کو شفا دینے کے لیے بھیجا ہے، اسیروں کو آزادی کا اعلان کرنے کے لیے، اور قیدیوں کے لیے قید خانہ کھولنے کے لیے۔"</w:t>
      </w:r>
    </w:p>
    <w:p w14:paraId="032503BA" w14:textId="77777777" w:rsidR="00F90BDC" w:rsidRDefault="00F90BDC"/>
    <w:p w14:paraId="3E0CA6E6" w14:textId="77777777" w:rsidR="00F90BDC" w:rsidRDefault="00F90BDC">
      <w:r xmlns:w="http://schemas.openxmlformats.org/wordprocessingml/2006/main">
        <w:t xml:space="preserve">میتھیو 11:6 اور مبارک ہے وہ جو مجھ میں ناراض نہ ہو گا۔</w:t>
      </w:r>
    </w:p>
    <w:p w14:paraId="066BA578" w14:textId="77777777" w:rsidR="00F90BDC" w:rsidRDefault="00F90BDC"/>
    <w:p w14:paraId="6AB7A3E3" w14:textId="77777777" w:rsidR="00F90BDC" w:rsidRDefault="00F90BDC">
      <w:r xmlns:w="http://schemas.openxmlformats.org/wordprocessingml/2006/main">
        <w:t xml:space="preserve">یسوع ان لوگوں کی حوصلہ افزائی کرتا ہے جو اس کی پیروی کرتے ہیں کہ وہ اس سے ناراض نہ ہوں۔</w:t>
      </w:r>
    </w:p>
    <w:p w14:paraId="22173D9E" w14:textId="77777777" w:rsidR="00F90BDC" w:rsidRDefault="00F90BDC"/>
    <w:p w14:paraId="70A39D6E" w14:textId="77777777" w:rsidR="00F90BDC" w:rsidRDefault="00F90BDC">
      <w:r xmlns:w="http://schemas.openxmlformats.org/wordprocessingml/2006/main">
        <w:t xml:space="preserve">1. "یسوع پر بھروسہ کرنے کی برکات"</w:t>
      </w:r>
    </w:p>
    <w:p w14:paraId="4FDB664B" w14:textId="77777777" w:rsidR="00F90BDC" w:rsidRDefault="00F90BDC"/>
    <w:p w14:paraId="2EF0234A" w14:textId="77777777" w:rsidR="00F90BDC" w:rsidRDefault="00F90BDC">
      <w:r xmlns:w="http://schemas.openxmlformats.org/wordprocessingml/2006/main">
        <w:t xml:space="preserve">2. "غیر متزلزل ایمان کی طاقت"</w:t>
      </w:r>
    </w:p>
    <w:p w14:paraId="4D8691C4" w14:textId="77777777" w:rsidR="00F90BDC" w:rsidRDefault="00F90BDC"/>
    <w:p w14:paraId="3E92FBC6" w14:textId="77777777" w:rsidR="00F90BDC" w:rsidRDefault="00F90BDC">
      <w:r xmlns:w="http://schemas.openxmlformats.org/wordprocessingml/2006/main">
        <w:t xml:space="preserve">1. زبور 37:5 - رب کو اپنا راستہ سونپیں، اس پر بھروسہ کریں، اور وہ عمل کرے گا۔</w:t>
      </w:r>
    </w:p>
    <w:p w14:paraId="27D1A02A" w14:textId="77777777" w:rsidR="00F90BDC" w:rsidRDefault="00F90BDC"/>
    <w:p w14:paraId="2FFA3ECE" w14:textId="77777777" w:rsidR="00F90BDC" w:rsidRDefault="00F90BDC">
      <w:r xmlns:w="http://schemas.openxmlformats.org/wordprocessingml/2006/main">
        <w:t xml:space="preserve">2. فلپیوں 4: 6-7 - کسی چیز کے بارے میں فکر مند نہ ہوں، لیکن ہر چیز میں دعا اور التجا کے ساتھ شکر گزاری کے ساتھ آپ کی درخواستیں خدا کو بتائیں. اور خُدا کا اِطمینان، جو تمام فہم سے بالاتر ہے، مسیح یسوع میں آپ کے دلوں اور دماغوں کی حفاظت کرے گا۔</w:t>
      </w:r>
    </w:p>
    <w:p w14:paraId="2E482C9E" w14:textId="77777777" w:rsidR="00F90BDC" w:rsidRDefault="00F90BDC"/>
    <w:p w14:paraId="21E483B0" w14:textId="77777777" w:rsidR="00F90BDC" w:rsidRDefault="00F90BDC">
      <w:r xmlns:w="http://schemas.openxmlformats.org/wordprocessingml/2006/main">
        <w:t xml:space="preserve">میتھیو 11:7 اور جب وہ روانہ ہوئے تو یسوع نے بھیڑ سے یوحنا کے بارے میں کہنا شروع کیا کہ تم بیابان میں کیا دیکھنے گئے تھے؟ ہوا سے ہلا ہوا سرکنڈہ؟</w:t>
      </w:r>
    </w:p>
    <w:p w14:paraId="569CCC0E" w14:textId="77777777" w:rsidR="00F90BDC" w:rsidRDefault="00F90BDC"/>
    <w:p w14:paraId="584D1C1C" w14:textId="77777777" w:rsidR="00F90BDC" w:rsidRDefault="00F90BDC">
      <w:r xmlns:w="http://schemas.openxmlformats.org/wordprocessingml/2006/main">
        <w:t xml:space="preserve">یوحنا بپتسمہ دینے والا ایک غیر معمولی شخص تھا، اور یسوع نے لوگوں سے پوچھا کہ وہ اسے دیکھنے کے لیے بیابان میں کیوں گئے تھے۔</w:t>
      </w:r>
    </w:p>
    <w:p w14:paraId="213C5503" w14:textId="77777777" w:rsidR="00F90BDC" w:rsidRDefault="00F90BDC"/>
    <w:p w14:paraId="22960AB7" w14:textId="77777777" w:rsidR="00F90BDC" w:rsidRDefault="00F90BDC">
      <w:r xmlns:w="http://schemas.openxmlformats.org/wordprocessingml/2006/main">
        <w:t xml:space="preserve">1: یوحنا بپتسمہ دینے والا ایک عظیم ایماندار اور بہادر آدمی تھا، اور یسوع نے لوگوں سے پوچھا کہ وہ اسے ڈھونڈنے کے لیے بیابان میں کیوں گئے تھے۔</w:t>
      </w:r>
    </w:p>
    <w:p w14:paraId="7125D1EA" w14:textId="77777777" w:rsidR="00F90BDC" w:rsidRDefault="00F90BDC"/>
    <w:p w14:paraId="52F2EA21" w14:textId="77777777" w:rsidR="00F90BDC" w:rsidRDefault="00F90BDC">
      <w:r xmlns:w="http://schemas.openxmlformats.org/wordprocessingml/2006/main">
        <w:t xml:space="preserve">2: یسوع جاننا چاہتا تھا کہ لوگوں کو یوحنا بپتسمہ دینے والے کو بیابان میں تلاش کرنے کے لیے کس چیز نے ترغیب دی۔ ہم سب کو یوحنا کے ایمان اور ہمت کی تقلید کرنے کی کوشش کرنی چاہیے۔</w:t>
      </w:r>
    </w:p>
    <w:p w14:paraId="4C0CD206" w14:textId="77777777" w:rsidR="00F90BDC" w:rsidRDefault="00F90BDC"/>
    <w:p w14:paraId="22E20873" w14:textId="77777777" w:rsidR="00F90BDC" w:rsidRDefault="00F90BDC">
      <w:r xmlns:w="http://schemas.openxmlformats.org/wordprocessingml/2006/main">
        <w:t xml:space="preserve">1: لوقا 7:28 - کیونکہ میں تم سے کہتا ہوں کہ عورتوں سے پیدا ہونے والوں میں یوحنا بپتسمہ دینے والے سے بڑا کوئی نبی نہیں ہے۔</w:t>
      </w:r>
    </w:p>
    <w:p w14:paraId="546AD634" w14:textId="77777777" w:rsidR="00F90BDC" w:rsidRDefault="00F90BDC"/>
    <w:p w14:paraId="21A86C19" w14:textId="77777777" w:rsidR="00F90BDC" w:rsidRDefault="00F90BDC">
      <w:r xmlns:w="http://schemas.openxmlformats.org/wordprocessingml/2006/main">
        <w:t xml:space="preserve">2: یسعیاہ 40:3-5 - اس کی آواز جو بیابان میں پکارتا ہے، خداوند کا راستہ تیار کرو، صحرا میں ہمارے خدا کے لیے ایک شاہراہ سیدھا کرو۔ ہر وادی کو اونچا کیا جائے گا، اور ہر پہاڑ اور پہاڑی کو نیچا کر دیا جائے گا، اور ٹیڑھی سیدھی اور کچی جگہیں ہموار کر دی جائیں گی۔ اور خُداوند کا جلال ظاہر ہو گا اور تمام انسان اُسے ایک ساتھ دیکھیں گے کیونکہ خُداوند کے مُنہ نے یہ کہا ہے۔</w:t>
      </w:r>
    </w:p>
    <w:p w14:paraId="5547C170" w14:textId="77777777" w:rsidR="00F90BDC" w:rsidRDefault="00F90BDC"/>
    <w:p w14:paraId="3CD4D508" w14:textId="77777777" w:rsidR="00F90BDC" w:rsidRDefault="00F90BDC">
      <w:r xmlns:w="http://schemas.openxmlformats.org/wordprocessingml/2006/main">
        <w:t xml:space="preserve">میتھیو 11:8 لیکن تم کیا دیکھنے گئے تھے؟ نرم لباس میں ملبوس آدمی؟ دیکھو جو نرم لباس پہنتے ہیں وہ بادشاہوں کے گھروں میں ہیں۔</w:t>
      </w:r>
    </w:p>
    <w:p w14:paraId="4BFD6A99" w14:textId="77777777" w:rsidR="00F90BDC" w:rsidRDefault="00F90BDC"/>
    <w:p w14:paraId="53EF4F7D" w14:textId="77777777" w:rsidR="00F90BDC" w:rsidRDefault="00F90BDC">
      <w:r xmlns:w="http://schemas.openxmlformats.org/wordprocessingml/2006/main">
        <w:t xml:space="preserve">یہ آیت کسی دوسرے شخص کی قدروقیمت کا اندازہ کرتے وقت ظاہری شکل وصورت اور مادی املاک سے پرے دیکھنے کی اہمیت پر زور دیتی ہے۔</w:t>
      </w:r>
    </w:p>
    <w:p w14:paraId="1EC95B6F" w14:textId="77777777" w:rsidR="00F90BDC" w:rsidRDefault="00F90BDC"/>
    <w:p w14:paraId="2DC56FD1" w14:textId="77777777" w:rsidR="00F90BDC" w:rsidRDefault="00F90BDC">
      <w:r xmlns:w="http://schemas.openxmlformats.org/wordprocessingml/2006/main">
        <w:t xml:space="preserve">1. "بادشاہ کا لباس: سطح سے آگے دیکھنے کا سبق"</w:t>
      </w:r>
    </w:p>
    <w:p w14:paraId="0A5F6B23" w14:textId="77777777" w:rsidR="00F90BDC" w:rsidRDefault="00F90BDC"/>
    <w:p w14:paraId="099DD8C3" w14:textId="77777777" w:rsidR="00F90BDC" w:rsidRDefault="00F90BDC">
      <w:r xmlns:w="http://schemas.openxmlformats.org/wordprocessingml/2006/main">
        <w:t xml:space="preserve">2. "بادشاہی کی دولت: قدر کا فیصلہ کرنے کا خدا کا طریقہ"</w:t>
      </w:r>
    </w:p>
    <w:p w14:paraId="0791696A" w14:textId="77777777" w:rsidR="00F90BDC" w:rsidRDefault="00F90BDC"/>
    <w:p w14:paraId="7085C04D" w14:textId="77777777" w:rsidR="00F90BDC" w:rsidRDefault="00F90BDC">
      <w:r xmlns:w="http://schemas.openxmlformats.org/wordprocessingml/2006/main">
        <w:t xml:space="preserve">1. لوقا 7:25 - لیکن تم کیا دیکھنے گئے تھے؟ ایک نبی؟ ہاں، میں تم سے کہتا ہوں، اور ایک نبی سے زیادہ۔</w:t>
      </w:r>
    </w:p>
    <w:p w14:paraId="562F3E09" w14:textId="77777777" w:rsidR="00F90BDC" w:rsidRDefault="00F90BDC"/>
    <w:p w14:paraId="6D6BC70B" w14:textId="77777777" w:rsidR="00F90BDC" w:rsidRDefault="00F90BDC">
      <w:r xmlns:w="http://schemas.openxmlformats.org/wordprocessingml/2006/main">
        <w:t xml:space="preserve">2. جیمز 2: 1-7 - میرے بھائیو، لوگوں کے احترام میں ہمارے خداوند یسوع مسیح، جلال کے خداوند پر ایمان نہیں رکھتے۔</w:t>
      </w:r>
    </w:p>
    <w:p w14:paraId="5ABFE0CA" w14:textId="77777777" w:rsidR="00F90BDC" w:rsidRDefault="00F90BDC"/>
    <w:p w14:paraId="0E1F7F86" w14:textId="77777777" w:rsidR="00F90BDC" w:rsidRDefault="00F90BDC">
      <w:r xmlns:w="http://schemas.openxmlformats.org/wordprocessingml/2006/main">
        <w:t xml:space="preserve">میتھیو 11:9 لیکن تم کیا دیکھنے گئے تھے؟ ایک نبی؟ ہاں، میں تم سے کہتا ہوں، اور ایک نبی سے زیادہ۔</w:t>
      </w:r>
    </w:p>
    <w:p w14:paraId="696BFEDC" w14:textId="77777777" w:rsidR="00F90BDC" w:rsidRDefault="00F90BDC"/>
    <w:p w14:paraId="6F1D2D30" w14:textId="77777777" w:rsidR="00F90BDC" w:rsidRDefault="00F90BDC">
      <w:r xmlns:w="http://schemas.openxmlformats.org/wordprocessingml/2006/main">
        <w:t xml:space="preserve">میتھیو کا یہ حوالہ یسوع کی عظمت کی بات کرتا ہے، کیونکہ وہ ایک نبی سے زیادہ ہیں۔</w:t>
      </w:r>
    </w:p>
    <w:p w14:paraId="4D5B8086" w14:textId="77777777" w:rsidR="00F90BDC" w:rsidRDefault="00F90BDC"/>
    <w:p w14:paraId="4A5E78B5" w14:textId="77777777" w:rsidR="00F90BDC" w:rsidRDefault="00F90BDC">
      <w:r xmlns:w="http://schemas.openxmlformats.org/wordprocessingml/2006/main">
        <w:t xml:space="preserve">1. یسوع ہمارا سب سے بڑا تحفہ ہے: یسوع کو ایک نبی سے زیادہ تسلیم کرنا</w:t>
      </w:r>
    </w:p>
    <w:p w14:paraId="2549A467" w14:textId="77777777" w:rsidR="00F90BDC" w:rsidRDefault="00F90BDC"/>
    <w:p w14:paraId="1534C56F" w14:textId="77777777" w:rsidR="00F90BDC" w:rsidRDefault="00F90BDC">
      <w:r xmlns:w="http://schemas.openxmlformats.org/wordprocessingml/2006/main">
        <w:t xml:space="preserve">2. یسوع کی اہمیت: ہماری زندگیوں میں ان کے کردار کو سمجھنا</w:t>
      </w:r>
    </w:p>
    <w:p w14:paraId="2486E7C7" w14:textId="77777777" w:rsidR="00F90BDC" w:rsidRDefault="00F90BDC"/>
    <w:p w14:paraId="66767676" w14:textId="77777777" w:rsidR="00F90BDC" w:rsidRDefault="00F90BDC">
      <w:r xmlns:w="http://schemas.openxmlformats.org/wordprocessingml/2006/main">
        <w:t xml:space="preserve">1. یسعیاہ 9: 6-7 - کیونکہ ہمارے لئے ایک بچہ پیدا ہوا ہے، ہمیں ایک بیٹا دیا گیا ہے: اور حکومت اس کے کندھے پر ہوگی: اور اس کا نام حیرت انگیز، مشیر، زبردست خدا، ابدی باپ کہلائے گا۔ ، امن کا شہزادہ۔</w:t>
      </w:r>
    </w:p>
    <w:p w14:paraId="69AB7D68" w14:textId="77777777" w:rsidR="00F90BDC" w:rsidRDefault="00F90BDC"/>
    <w:p w14:paraId="72F6F83D" w14:textId="77777777" w:rsidR="00F90BDC" w:rsidRDefault="00F90BDC">
      <w:r xmlns:w="http://schemas.openxmlformats.org/wordprocessingml/2006/main">
        <w:t xml:space="preserve">2. یوحنا 1:14-18 - اور کلام جسم بنا، اور ہمارے درمیان رہا، (اور ہم نے اُس کا جلال دیکھا، باپ کے اکلوتے کا جلال،) فضل اور سچائی سے معمور۔</w:t>
      </w:r>
    </w:p>
    <w:p w14:paraId="079E26DD" w14:textId="77777777" w:rsidR="00F90BDC" w:rsidRDefault="00F90BDC"/>
    <w:p w14:paraId="59459293" w14:textId="77777777" w:rsidR="00F90BDC" w:rsidRDefault="00F90BDC">
      <w:r xmlns:w="http://schemas.openxmlformats.org/wordprocessingml/2006/main">
        <w:t xml:space="preserve">میتھیو 11:10 کیونکہ یہ وہی ہے جس کے بارے میں لکھا ہے کہ دیکھ میں اپنے رسول کو تیرے سامنے بھیجتا ہوں جو تیرے آگے تیرا راستہ تیار کرے گا۔</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یہ حوالہ یوحنا بپتسمہ دینے والے کے بارے میں ہے، جسے یسوع کے لیے راستہ تیار کرنے کے لیے بھیجا گیا تھا۔</w:t>
      </w:r>
    </w:p>
    <w:p w14:paraId="069B8EBA" w14:textId="77777777" w:rsidR="00F90BDC" w:rsidRDefault="00F90BDC"/>
    <w:p w14:paraId="18BF20F5" w14:textId="77777777" w:rsidR="00F90BDC" w:rsidRDefault="00F90BDC">
      <w:r xmlns:w="http://schemas.openxmlformats.org/wordprocessingml/2006/main">
        <w:t xml:space="preserve">1. یوحنا بپتسمہ دینے والے نے کیسے یسوع کے لیے راستہ تیار کیا۔</w:t>
      </w:r>
    </w:p>
    <w:p w14:paraId="776010FF" w14:textId="77777777" w:rsidR="00F90BDC" w:rsidRDefault="00F90BDC"/>
    <w:p w14:paraId="3B78F71B" w14:textId="77777777" w:rsidR="00F90BDC" w:rsidRDefault="00F90BDC">
      <w:r xmlns:w="http://schemas.openxmlformats.org/wordprocessingml/2006/main">
        <w:t xml:space="preserve">2. بائبل میں جان بپتسمہ دینے والے کی اہمیت</w:t>
      </w:r>
    </w:p>
    <w:p w14:paraId="2AAC9303" w14:textId="77777777" w:rsidR="00F90BDC" w:rsidRDefault="00F90BDC"/>
    <w:p w14:paraId="3990A984" w14:textId="77777777" w:rsidR="00F90BDC" w:rsidRDefault="00F90BDC">
      <w:r xmlns:w="http://schemas.openxmlformats.org/wordprocessingml/2006/main">
        <w:t xml:space="preserve">1. یسعیاہ 40: 3-5 - ایک پکارنے والے کی آواز: " بیابان میں رب کے لیے راستہ تیار کرو۔ ریگستان میں ہمارے خدا کے لیے ایک شاہراہ بناؤ۔</w:t>
      </w:r>
    </w:p>
    <w:p w14:paraId="7DC3F51B" w14:textId="77777777" w:rsidR="00F90BDC" w:rsidRDefault="00F90BDC"/>
    <w:p w14:paraId="619F09F0" w14:textId="77777777" w:rsidR="00F90BDC" w:rsidRDefault="00F90BDC">
      <w:r xmlns:w="http://schemas.openxmlformats.org/wordprocessingml/2006/main">
        <w:t xml:space="preserve">4 ہر وادی کو اونچا کیا جائے گا، ہر پہاڑ اور پہاڑی کو نیچا کر دیا جائے گا۔ کھردری زمین برابر ہو جائے گی، ناہموار جگہیں ایک میدان بن جائیں گی۔</w:t>
      </w:r>
    </w:p>
    <w:p w14:paraId="2D4D2337" w14:textId="77777777" w:rsidR="00F90BDC" w:rsidRDefault="00F90BDC"/>
    <w:p w14:paraId="034CC575" w14:textId="77777777" w:rsidR="00F90BDC" w:rsidRDefault="00F90BDC">
      <w:r xmlns:w="http://schemas.openxmlformats.org/wordprocessingml/2006/main">
        <w:t xml:space="preserve">2. ملاکی 3:1 - "میں اپنے قاصد کو بھیجوں گا، جو میرے آگے راستہ تیار کرے گا۔ تب اچانک رب جس کو تم ڈھونڈ رہے ہو اُس کی ہیکل میں آئے گا۔ عہد کا قاصد، جسے تم چاہو، آئے گا،" رب الافواج فرماتا ہے۔</w:t>
      </w:r>
    </w:p>
    <w:p w14:paraId="333FD021" w14:textId="77777777" w:rsidR="00F90BDC" w:rsidRDefault="00F90BDC"/>
    <w:p w14:paraId="3220456D" w14:textId="77777777" w:rsidR="00F90BDC" w:rsidRDefault="00F90BDC">
      <w:r xmlns:w="http://schemas.openxmlformats.org/wordprocessingml/2006/main">
        <w:t xml:space="preserve">میتھیو 11:11 میں تم سے سچ کہتا ہوں کہ ان میں جو عورتوں سے پیدا ہوئے ہیں یوحنا بپتسمہ دینے والے سے بڑا نہیں ہوا، حالانکہ جو آسمان کی بادشاہی میں چھوٹا ہے وہ اس سے بڑا ہے۔</w:t>
      </w:r>
    </w:p>
    <w:p w14:paraId="1B14435D" w14:textId="77777777" w:rsidR="00F90BDC" w:rsidRDefault="00F90BDC"/>
    <w:p w14:paraId="7368F550" w14:textId="77777777" w:rsidR="00F90BDC" w:rsidRDefault="00F90BDC">
      <w:r xmlns:w="http://schemas.openxmlformats.org/wordprocessingml/2006/main">
        <w:t xml:space="preserve">یہ آیت ہمیں بتاتی ہے کہ یسوع نے یوحنا بپتسمہ دینے والے کی خدا کے پیغام سے وابستگی کے لیے بہت زیادہ تعریف کی، لیکن یہ کہ آسمان کی بادشاہی میں سب سے عاجز شخص بھی اس سے بڑا ہے۔</w:t>
      </w:r>
    </w:p>
    <w:p w14:paraId="1C97F68D" w14:textId="77777777" w:rsidR="00F90BDC" w:rsidRDefault="00F90BDC"/>
    <w:p w14:paraId="0CDA35B3" w14:textId="77777777" w:rsidR="00F90BDC" w:rsidRDefault="00F90BDC">
      <w:r xmlns:w="http://schemas.openxmlformats.org/wordprocessingml/2006/main">
        <w:t xml:space="preserve">1. یوحنا بپٹسٹ کی عظمت: ہم اس کی مثال کی پیروی کیسے کر سکتے ہیں۔</w:t>
      </w:r>
    </w:p>
    <w:p w14:paraId="2A4AC987" w14:textId="77777777" w:rsidR="00F90BDC" w:rsidRDefault="00F90BDC"/>
    <w:p w14:paraId="12220E0C" w14:textId="77777777" w:rsidR="00F90BDC" w:rsidRDefault="00F90BDC">
      <w:r xmlns:w="http://schemas.openxmlformats.org/wordprocessingml/2006/main">
        <w:t xml:space="preserve">2. آسمانی بادشاہی کی پستیت: ہم کس طرح عاجزی سے اس کی تعلیمات پر عمل کر سکتے ہیں۔</w:t>
      </w:r>
    </w:p>
    <w:p w14:paraId="3F819935" w14:textId="77777777" w:rsidR="00F90BDC" w:rsidRDefault="00F90BDC"/>
    <w:p w14:paraId="69DF5E98" w14:textId="77777777" w:rsidR="00F90BDC" w:rsidRDefault="00F90BDC">
      <w:r xmlns:w="http://schemas.openxmlformats.org/wordprocessingml/2006/main">
        <w:t xml:space="preserve">1. میتھیو 5: 3-12 - مبارک ہیں وہ روح کے غریب: کیونکہ آسمان کی بادشاہی ان کی ہے۔</w:t>
      </w:r>
    </w:p>
    <w:p w14:paraId="393CCCFA" w14:textId="77777777" w:rsidR="00F90BDC" w:rsidRDefault="00F90BDC"/>
    <w:p w14:paraId="6C9071E7" w14:textId="77777777" w:rsidR="00F90BDC" w:rsidRDefault="00F90BDC">
      <w:r xmlns:w="http://schemas.openxmlformats.org/wordprocessingml/2006/main">
        <w:t xml:space="preserve">2. یسعیاہ 40:3-5 - خداوند کی راہ تیار کرو۔ ریگستان میں ہمارے خدا کے لیے ایک شاہراہ بناؤ۔</w:t>
      </w:r>
    </w:p>
    <w:p w14:paraId="7C6E9803" w14:textId="77777777" w:rsidR="00F90BDC" w:rsidRDefault="00F90BDC"/>
    <w:p w14:paraId="39CA96EA" w14:textId="77777777" w:rsidR="00F90BDC" w:rsidRDefault="00F90BDC">
      <w:r xmlns:w="http://schemas.openxmlformats.org/wordprocessingml/2006/main">
        <w:t xml:space="preserve">میتھیو 11:12 اور یوحنا بپتسمہ دینے والے کے زمانے سے لے کر اب تک آسمان کی بادشاہی ظلم و ستم کا شکار ہے اور متشدد اسے زبردستی لے لیتے ہیں۔</w:t>
      </w:r>
    </w:p>
    <w:p w14:paraId="2C0C512C" w14:textId="77777777" w:rsidR="00F90BDC" w:rsidRDefault="00F90BDC"/>
    <w:p w14:paraId="6F92C75E" w14:textId="77777777" w:rsidR="00F90BDC" w:rsidRDefault="00F90BDC">
      <w:r xmlns:w="http://schemas.openxmlformats.org/wordprocessingml/2006/main">
        <w:t xml:space="preserve">آسمان کی بادشاہی ان لوگوں کی طرف سے سختی سے تلاش کی جاتی ہے جو اسے زبردستی لے لیتے ہیں۔</w:t>
      </w:r>
    </w:p>
    <w:p w14:paraId="6CF75ECD" w14:textId="77777777" w:rsidR="00F90BDC" w:rsidRDefault="00F90BDC"/>
    <w:p w14:paraId="68FCCFD6" w14:textId="77777777" w:rsidR="00F90BDC" w:rsidRDefault="00F90BDC">
      <w:r xmlns:w="http://schemas.openxmlformats.org/wordprocessingml/2006/main">
        <w:t xml:space="preserve">1. ایمان کی طاقت: زبردستی جنت لینا</w:t>
      </w:r>
    </w:p>
    <w:p w14:paraId="45BE3E33" w14:textId="77777777" w:rsidR="00F90BDC" w:rsidRDefault="00F90BDC"/>
    <w:p w14:paraId="2E65153A" w14:textId="77777777" w:rsidR="00F90BDC" w:rsidRDefault="00F90BDC">
      <w:r xmlns:w="http://schemas.openxmlformats.org/wordprocessingml/2006/main">
        <w:t xml:space="preserve">2. یقین کی طاقت: آسمان کی بادشاہی پر قبضہ کرنا</w:t>
      </w:r>
    </w:p>
    <w:p w14:paraId="76EC1EB8" w14:textId="77777777" w:rsidR="00F90BDC" w:rsidRDefault="00F90BDC"/>
    <w:p w14:paraId="5B637214" w14:textId="77777777" w:rsidR="00F90BDC" w:rsidRDefault="00F90BDC">
      <w:r xmlns:w="http://schemas.openxmlformats.org/wordprocessingml/2006/main">
        <w:t xml:space="preserve">1. لوقا 16:16 - شریعت اور نبی یوحنا تک تھے: اس وقت سے خدا کی بادشاہی کی منادی کی جاتی ہے، اور ہر آدمی اس میں دباتا ہے۔</w:t>
      </w:r>
    </w:p>
    <w:p w14:paraId="111C3F36" w14:textId="77777777" w:rsidR="00F90BDC" w:rsidRDefault="00F90BDC"/>
    <w:p w14:paraId="03B1BB36" w14:textId="77777777" w:rsidR="00F90BDC" w:rsidRDefault="00F90BDC">
      <w:r xmlns:w="http://schemas.openxmlformats.org/wordprocessingml/2006/main">
        <w:t xml:space="preserve">2. رومیوں 10:17 - تو پھر ایمان سننے سے آتا ہے، اور خدا کے کلام سے سنتا ہے۔</w:t>
      </w:r>
    </w:p>
    <w:p w14:paraId="5467A9C2" w14:textId="77777777" w:rsidR="00F90BDC" w:rsidRDefault="00F90BDC"/>
    <w:p w14:paraId="27E85896" w14:textId="77777777" w:rsidR="00F90BDC" w:rsidRDefault="00F90BDC">
      <w:r xmlns:w="http://schemas.openxmlformats.org/wordprocessingml/2006/main">
        <w:t xml:space="preserve">میتھیو 11:13 کیونکہ تمام نبیوں اور شریعت نے یوحنا تک نبوت کی۔</w:t>
      </w:r>
    </w:p>
    <w:p w14:paraId="179B358E" w14:textId="77777777" w:rsidR="00F90BDC" w:rsidRDefault="00F90BDC"/>
    <w:p w14:paraId="386251DE" w14:textId="77777777" w:rsidR="00F90BDC" w:rsidRDefault="00F90BDC">
      <w:r xmlns:w="http://schemas.openxmlformats.org/wordprocessingml/2006/main">
        <w:t xml:space="preserve">حوالہ بیان کرتا ہے کہ یوحنا تک تمام انبیاء اور شریعت نے پیشن گوئی کی۔</w:t>
      </w:r>
    </w:p>
    <w:p w14:paraId="2EEB7DDA" w14:textId="77777777" w:rsidR="00F90BDC" w:rsidRDefault="00F90BDC"/>
    <w:p w14:paraId="1B47E39F" w14:textId="77777777" w:rsidR="00F90BDC" w:rsidRDefault="00F90BDC">
      <w:r xmlns:w="http://schemas.openxmlformats.org/wordprocessingml/2006/main">
        <w:t xml:space="preserve">1. پیشن گوئی کی تکمیل - یہ جانچنا کہ یوحنا بپتسمہ دینے والے کی آمد نے بائبل میں پیشن گوئی کی تکمیل کو کیسے نشان زد کیا۔</w:t>
      </w:r>
    </w:p>
    <w:p w14:paraId="2FF412EB" w14:textId="77777777" w:rsidR="00F90BDC" w:rsidRDefault="00F90BDC"/>
    <w:p w14:paraId="41869823" w14:textId="77777777" w:rsidR="00F90BDC" w:rsidRDefault="00F90BDC">
      <w:r xmlns:w="http://schemas.openxmlformats.org/wordprocessingml/2006/main">
        <w:t xml:space="preserve">2. پیشن گوئی کی ترقی - یہ دریافت کرنا کہ کس طرح خدا نے پرانے عہد نامے کے نبیوں کے ذریعے اپنی مرضی کو آہستہ آہستہ ظاہر کیا۔</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یسعیاہ 40:3 - "اس کی آواز جو بیابان میں پکارتا ہے، رب کا راستہ تیار کرو، صحرا میں ہمارے خدا کے لیے ایک شاہراہ سیدھا کرو۔"</w:t>
      </w:r>
    </w:p>
    <w:p w14:paraId="35599B58" w14:textId="77777777" w:rsidR="00F90BDC" w:rsidRDefault="00F90BDC"/>
    <w:p w14:paraId="49A941A8" w14:textId="77777777" w:rsidR="00F90BDC" w:rsidRDefault="00F90BDC">
      <w:r xmlns:w="http://schemas.openxmlformats.org/wordprocessingml/2006/main">
        <w:t xml:space="preserve">2. ملاکی 3: 1 - "دیکھو، میں اپنے قاصد کو بھیجوں گا، اور وہ میرے آگے راستہ تیار کرے گا: اور خداوند جس کی تم تلاش کر رہے ہو، اچانک اپنے ہیکل میں آئے گا، یہاں تک کہ عہد کا رسول، جس سے تم خوش ہو میں: دیکھو، وہ آئے گا، رب الافواج فرماتا ہے۔"</w:t>
      </w:r>
    </w:p>
    <w:p w14:paraId="7D4896D4" w14:textId="77777777" w:rsidR="00F90BDC" w:rsidRDefault="00F90BDC"/>
    <w:p w14:paraId="64CF4A2F" w14:textId="77777777" w:rsidR="00F90BDC" w:rsidRDefault="00F90BDC">
      <w:r xmlns:w="http://schemas.openxmlformats.org/wordprocessingml/2006/main">
        <w:t xml:space="preserve">میتھیو 11:14 اور اگر تم اسے قبول کرو گے تو یہ الیاس ہے جو آنے والا تھا۔</w:t>
      </w:r>
    </w:p>
    <w:p w14:paraId="7F5DE0FC" w14:textId="77777777" w:rsidR="00F90BDC" w:rsidRDefault="00F90BDC"/>
    <w:p w14:paraId="4F8D23AC" w14:textId="77777777" w:rsidR="00F90BDC" w:rsidRDefault="00F90BDC">
      <w:r xmlns:w="http://schemas.openxmlformats.org/wordprocessingml/2006/main">
        <w:t xml:space="preserve">یسوع ایلیاہ نبی کے طور پر جو اس کے سامنے آنے والا ہے۔</w:t>
      </w:r>
    </w:p>
    <w:p w14:paraId="749E6EB3" w14:textId="77777777" w:rsidR="00F90BDC" w:rsidRDefault="00F90BDC"/>
    <w:p w14:paraId="7D09B479" w14:textId="77777777" w:rsidR="00F90BDC" w:rsidRDefault="00F90BDC">
      <w:r xmlns:w="http://schemas.openxmlformats.org/wordprocessingml/2006/main">
        <w:t xml:space="preserve">1. ایلیاہ کی آمد: خدا کے وقت اور مقصد کو جاننا</w:t>
      </w:r>
    </w:p>
    <w:p w14:paraId="785D7213" w14:textId="77777777" w:rsidR="00F90BDC" w:rsidRDefault="00F90BDC"/>
    <w:p w14:paraId="33EE474D" w14:textId="77777777" w:rsidR="00F90BDC" w:rsidRDefault="00F90BDC">
      <w:r xmlns:w="http://schemas.openxmlformats.org/wordprocessingml/2006/main">
        <w:t xml:space="preserve">2. بائبل میں ایلیاہ کی اہمیت: خدا کی وفاداری کا مطالعہ</w:t>
      </w:r>
    </w:p>
    <w:p w14:paraId="57322D50" w14:textId="77777777" w:rsidR="00F90BDC" w:rsidRDefault="00F90BDC"/>
    <w:p w14:paraId="3B0135D2" w14:textId="77777777" w:rsidR="00F90BDC" w:rsidRDefault="00F90BDC">
      <w:r xmlns:w="http://schemas.openxmlformats.org/wordprocessingml/2006/main">
        <w:t xml:space="preserve">1. ملاکی 4: 5-6 - "دیکھو، میں خداوند کے اس عظیم اور خوفناک دن کے آنے سے پہلے ایلیاہ نبی کو تمہارے پاس بھیجوں گا۔ وہ باپوں کے دلوں کو ان کے بچوں کی طرف اور بچوں کے دلوں کو ان کی طرف پھیر دے گا۔ باپو؛ ورنہ میں آکر زمین کو مکمل تباہ کر دوں گا۔"</w:t>
      </w:r>
    </w:p>
    <w:p w14:paraId="387A9860" w14:textId="77777777" w:rsidR="00F90BDC" w:rsidRDefault="00F90BDC"/>
    <w:p w14:paraId="5234619B" w14:textId="77777777" w:rsidR="00F90BDC" w:rsidRDefault="00F90BDC">
      <w:r xmlns:w="http://schemas.openxmlformats.org/wordprocessingml/2006/main">
        <w:t xml:space="preserve">2. یوحنا 1: 19-21 - "اب یہ یوحنا کی گواہی تھی جب یروشلم میں یہودی رہنماؤں نے پادریوں اور لاویوں کو اس سے پوچھنے کے لئے بھیجا کہ وہ کون ہے۔ اس نے اعتراف کرنے میں کوتاہی نہیں کی، بلکہ آزادانہ طور پر اقرار کیا، 'میں مسیح نہیں ہوں۔ ' اُنہوں نے اُس سے پُوچھا پھر تُو کون ہے؟ کیا تُو ایلیا ہے؟ اس نے کہا، 'میں نہیں ہوں'۔</w:t>
      </w:r>
    </w:p>
    <w:p w14:paraId="3E916321" w14:textId="77777777" w:rsidR="00F90BDC" w:rsidRDefault="00F90BDC"/>
    <w:p w14:paraId="6A94D170" w14:textId="77777777" w:rsidR="00F90BDC" w:rsidRDefault="00F90BDC">
      <w:r xmlns:w="http://schemas.openxmlformats.org/wordprocessingml/2006/main">
        <w:t xml:space="preserve">میتھیو 11:15 جس کے سننے کے کان ہیں وہ سن لے۔</w:t>
      </w:r>
    </w:p>
    <w:p w14:paraId="6A339777" w14:textId="77777777" w:rsidR="00F90BDC" w:rsidRDefault="00F90BDC"/>
    <w:p w14:paraId="5846B201" w14:textId="77777777" w:rsidR="00F90BDC" w:rsidRDefault="00F90BDC">
      <w:r xmlns:w="http://schemas.openxmlformats.org/wordprocessingml/2006/main">
        <w:t xml:space="preserve">یہ حوالہ یسوع کے الفاظ کو سننے کی اہمیت پر زور دیتا ہے۔</w:t>
      </w:r>
    </w:p>
    <w:p w14:paraId="2B27C148" w14:textId="77777777" w:rsidR="00F90BDC" w:rsidRDefault="00F90BDC"/>
    <w:p w14:paraId="2F2EB6BB" w14:textId="77777777" w:rsidR="00F90BDC" w:rsidRDefault="00F90BDC">
      <w:r xmlns:w="http://schemas.openxmlformats.org/wordprocessingml/2006/main">
        <w:t xml:space="preserve">1. ہمیں یسوع کے الفاظ پر دھیان دینا چاہیے اور اپنی </w:t>
      </w:r>
      <w:r xmlns:w="http://schemas.openxmlformats.org/wordprocessingml/2006/main">
        <w:lastRenderedPageBreak xmlns:w="http://schemas.openxmlformats.org/wordprocessingml/2006/main"/>
      </w:r>
      <w:r xmlns:w="http://schemas.openxmlformats.org/wordprocessingml/2006/main">
        <w:t xml:space="preserve">زندگی میں ان کی طاقت اور معنی کو سمجھنا چاہیے۔</w:t>
      </w:r>
    </w:p>
    <w:p w14:paraId="2E24FA07" w14:textId="77777777" w:rsidR="00F90BDC" w:rsidRDefault="00F90BDC"/>
    <w:p w14:paraId="5B98AD11" w14:textId="77777777" w:rsidR="00F90BDC" w:rsidRDefault="00F90BDC">
      <w:r xmlns:w="http://schemas.openxmlformats.org/wordprocessingml/2006/main">
        <w:t xml:space="preserve">2. یسوع چاہتا ہے کہ ہم اپنے دل اور دماغ کو اس کی تعلیمات کے لیے کھولیں، تاکہ ہم اس کی محبت اور فضل کا تجربہ کر سکیں۔</w:t>
      </w:r>
    </w:p>
    <w:p w14:paraId="0B344CCE" w14:textId="77777777" w:rsidR="00F90BDC" w:rsidRDefault="00F90BDC"/>
    <w:p w14:paraId="70733654" w14:textId="77777777" w:rsidR="00F90BDC" w:rsidRDefault="00F90BDC">
      <w:r xmlns:w="http://schemas.openxmlformats.org/wordprocessingml/2006/main">
        <w:t xml:space="preserve">1. لوقا 8:18 - "اس لیے دھیان رکھو کہ تم کیسے سنتے ہو: کیونکہ جس کے پاس ہے، اسے دیا جائے گا؛ اور جس کے پاس نہیں ہے، اس سے وہ بھی لے لیا جائے گا جو اس کے پاس لگتا ہے۔"</w:t>
      </w:r>
    </w:p>
    <w:p w14:paraId="0EF816E6" w14:textId="77777777" w:rsidR="00F90BDC" w:rsidRDefault="00F90BDC"/>
    <w:p w14:paraId="5E933C10" w14:textId="77777777" w:rsidR="00F90BDC" w:rsidRDefault="00F90BDC">
      <w:r xmlns:w="http://schemas.openxmlformats.org/wordprocessingml/2006/main">
        <w:t xml:space="preserve">2. جیمز 1:19 - "چنانچہ، میرے پیارے بھائیو، ہر آدمی سننے میں تیز، بولنے میں دھیما، غضب میں دھیما ہو۔"</w:t>
      </w:r>
    </w:p>
    <w:p w14:paraId="517408BB" w14:textId="77777777" w:rsidR="00F90BDC" w:rsidRDefault="00F90BDC"/>
    <w:p w14:paraId="6B7FBC62" w14:textId="77777777" w:rsidR="00F90BDC" w:rsidRDefault="00F90BDC">
      <w:r xmlns:w="http://schemas.openxmlformats.org/wordprocessingml/2006/main">
        <w:t xml:space="preserve">میتھیو 11:16 لیکن میں اس نسل کو کس سے تشبیہ دوں؟ یہ بازاروں میں بیٹھے بچوں کی طرح ہے، اور اپنے ساتھیوں کو پکارتے ہیں،</w:t>
      </w:r>
    </w:p>
    <w:p w14:paraId="1E6ADC43" w14:textId="77777777" w:rsidR="00F90BDC" w:rsidRDefault="00F90BDC"/>
    <w:p w14:paraId="0490B61C" w14:textId="77777777" w:rsidR="00F90BDC" w:rsidRDefault="00F90BDC">
      <w:r xmlns:w="http://schemas.openxmlformats.org/wordprocessingml/2006/main">
        <w:t xml:space="preserve">یہ حوالہ موجودہ نسل کا بازار میں ایک دوسرے کو پکارنے والے بچوں سے موازنہ کرتا ہے۔</w:t>
      </w:r>
    </w:p>
    <w:p w14:paraId="3EA6F363" w14:textId="77777777" w:rsidR="00F90BDC" w:rsidRDefault="00F90BDC"/>
    <w:p w14:paraId="25D4050B" w14:textId="77777777" w:rsidR="00F90BDC" w:rsidRDefault="00F90BDC">
      <w:r xmlns:w="http://schemas.openxmlformats.org/wordprocessingml/2006/main">
        <w:t xml:space="preserve">1. ہماری نسل کو سمجھنا</w:t>
      </w:r>
    </w:p>
    <w:p w14:paraId="51D235EF" w14:textId="77777777" w:rsidR="00F90BDC" w:rsidRDefault="00F90BDC"/>
    <w:p w14:paraId="086C01D9" w14:textId="77777777" w:rsidR="00F90BDC" w:rsidRDefault="00F90BDC">
      <w:r xmlns:w="http://schemas.openxmlformats.org/wordprocessingml/2006/main">
        <w:t xml:space="preserve">2. بازار میں حکمت کی تلاش</w:t>
      </w:r>
    </w:p>
    <w:p w14:paraId="328F8426" w14:textId="77777777" w:rsidR="00F90BDC" w:rsidRDefault="00F90BDC"/>
    <w:p w14:paraId="46CD86FD" w14:textId="77777777" w:rsidR="00F90BDC" w:rsidRDefault="00F90BDC">
      <w:r xmlns:w="http://schemas.openxmlformats.org/wordprocessingml/2006/main">
        <w:t xml:space="preserve">1. امثال 1:20-33 - حکمت گلیوں میں پکارتی ہے۔</w:t>
      </w:r>
    </w:p>
    <w:p w14:paraId="55C061F0" w14:textId="77777777" w:rsidR="00F90BDC" w:rsidRDefault="00F90BDC"/>
    <w:p w14:paraId="507A1FB5" w14:textId="77777777" w:rsidR="00F90BDC" w:rsidRDefault="00F90BDC">
      <w:r xmlns:w="http://schemas.openxmlformats.org/wordprocessingml/2006/main">
        <w:t xml:space="preserve">2. واعظ 12:1-7 - حکمت کے بغیر زندگی کا خطرہ</w:t>
      </w:r>
    </w:p>
    <w:p w14:paraId="781F55B1" w14:textId="77777777" w:rsidR="00F90BDC" w:rsidRDefault="00F90BDC"/>
    <w:p w14:paraId="65275991" w14:textId="77777777" w:rsidR="00F90BDC" w:rsidRDefault="00F90BDC">
      <w:r xmlns:w="http://schemas.openxmlformats.org/wordprocessingml/2006/main">
        <w:t xml:space="preserve">میتھیو 11:17 اور کہا، ہم نے آپ کے پاس پائپ بجائی، اور آپ نے ناچ نہیں کیا؛ ہم نے آپ کے لیے ماتم کیا، اور آپ نے ماتم نہیں کیا۔</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لوگوں نے ان تک پہنچنے کی کوشش کے باوجود یسوع کی باتوں کا جواب نہیں دیا۔</w:t>
      </w:r>
    </w:p>
    <w:p w14:paraId="7CF62D4B" w14:textId="77777777" w:rsidR="00F90BDC" w:rsidRDefault="00F90BDC"/>
    <w:p w14:paraId="0B348BAA" w14:textId="77777777" w:rsidR="00F90BDC" w:rsidRDefault="00F90BDC">
      <w:r xmlns:w="http://schemas.openxmlformats.org/wordprocessingml/2006/main">
        <w:t xml:space="preserve">1. یسوع کے الفاظ کی طاقت: ہمیں کیسے جواب دینا چاہیے۔</w:t>
      </w:r>
    </w:p>
    <w:p w14:paraId="79DE9E25" w14:textId="77777777" w:rsidR="00F90BDC" w:rsidRDefault="00F90BDC"/>
    <w:p w14:paraId="6C65E3C8" w14:textId="77777777" w:rsidR="00F90BDC" w:rsidRDefault="00F90BDC">
      <w:r xmlns:w="http://schemas.openxmlformats.org/wordprocessingml/2006/main">
        <w:t xml:space="preserve">2. خدا کی ہدایت کو سننے کی اہمیت</w:t>
      </w:r>
    </w:p>
    <w:p w14:paraId="1BE050B1" w14:textId="77777777" w:rsidR="00F90BDC" w:rsidRDefault="00F90BDC"/>
    <w:p w14:paraId="07845279" w14:textId="77777777" w:rsidR="00F90BDC" w:rsidRDefault="00F90BDC">
      <w:r xmlns:w="http://schemas.openxmlformats.org/wordprocessingml/2006/main">
        <w:t xml:space="preserve">1. یسعیاہ 55:3 - "اپنے کان کو جھکاو، اور میرے پاس آؤ: سنو، اور تمہاری روح زندہ رہے گی؛ اور میں آپ کے ساتھ ایک ابدی عہد باندھوں گا، یہاں تک کہ داؤد کی یقینی رحمتیں"۔</w:t>
      </w:r>
    </w:p>
    <w:p w14:paraId="7A5C99F6" w14:textId="77777777" w:rsidR="00F90BDC" w:rsidRDefault="00F90BDC"/>
    <w:p w14:paraId="4D8B6070" w14:textId="77777777" w:rsidR="00F90BDC" w:rsidRDefault="00F90BDC">
      <w:r xmlns:w="http://schemas.openxmlformats.org/wordprocessingml/2006/main">
        <w:t xml:space="preserve">2. جیمز 1:19 - "چنانچہ، میرے پیارے بھائیو، ہر آدمی سننے میں تیز، بولنے میں دھیما، غضب میں دھیما ہو۔"</w:t>
      </w:r>
    </w:p>
    <w:p w14:paraId="76FF7C14" w14:textId="77777777" w:rsidR="00F90BDC" w:rsidRDefault="00F90BDC"/>
    <w:p w14:paraId="424811D6" w14:textId="77777777" w:rsidR="00F90BDC" w:rsidRDefault="00F90BDC">
      <w:r xmlns:w="http://schemas.openxmlformats.org/wordprocessingml/2006/main">
        <w:t xml:space="preserve">میتھیو 11:18 کیونکہ یوحنا نہ کھاتا پیتا آیا اور وہ کہتے ہیں کہ اس میں بدروح ہے۔</w:t>
      </w:r>
    </w:p>
    <w:p w14:paraId="61E12145" w14:textId="77777777" w:rsidR="00F90BDC" w:rsidRDefault="00F90BDC"/>
    <w:p w14:paraId="14C64ECD" w14:textId="77777777" w:rsidR="00F90BDC" w:rsidRDefault="00F90BDC">
      <w:r xmlns:w="http://schemas.openxmlformats.org/wordprocessingml/2006/main">
        <w:t xml:space="preserve">جان بپتسمہ دینے والے نے قربانی اور خود انکاری کی زندگی گزاری، پھر بھی لوگوں نے اس پر تنقید کرنے کا انتخاب کیا اور اس پر بدروح کے قبضے میں ہونے کا جھوٹا الزام لگایا۔</w:t>
      </w:r>
    </w:p>
    <w:p w14:paraId="16C9D62F" w14:textId="77777777" w:rsidR="00F90BDC" w:rsidRDefault="00F90BDC"/>
    <w:p w14:paraId="582A7608" w14:textId="77777777" w:rsidR="00F90BDC" w:rsidRDefault="00F90BDC">
      <w:r xmlns:w="http://schemas.openxmlformats.org/wordprocessingml/2006/main">
        <w:t xml:space="preserve">1. قربانی اور خود انکاری کی زندگی گزارنے کے نتیجے میں اکثر تنقید اور جھوٹے الزامات لگتے ہیں۔</w:t>
      </w:r>
    </w:p>
    <w:p w14:paraId="6FFEEA25" w14:textId="77777777" w:rsidR="00F90BDC" w:rsidRDefault="00F90BDC"/>
    <w:p w14:paraId="21697418" w14:textId="77777777" w:rsidR="00F90BDC" w:rsidRDefault="00F90BDC">
      <w:r xmlns:w="http://schemas.openxmlformats.org/wordprocessingml/2006/main">
        <w:t xml:space="preserve">2. یسوع نے ہمیں خبردار کیا کہ دنیا ہمیشہ ہمارے اعمال کے تقدس کو تسلیم نہیں کرے گی۔</w:t>
      </w:r>
    </w:p>
    <w:p w14:paraId="659790DC" w14:textId="77777777" w:rsidR="00F90BDC" w:rsidRDefault="00F90BDC"/>
    <w:p w14:paraId="029D4774" w14:textId="77777777" w:rsidR="00F90BDC" w:rsidRDefault="00F90BDC">
      <w:r xmlns:w="http://schemas.openxmlformats.org/wordprocessingml/2006/main">
        <w:t xml:space="preserve">1. میتھیو 7: 16-20، "تم انہیں ان کے پھلوں سے جانو گے۔ کیا آدمی کانٹوں کے انگور، یا جھنڈیوں کے انجیر جمع کرتے ہیں؟"</w:t>
      </w:r>
    </w:p>
    <w:p w14:paraId="66CAE675" w14:textId="77777777" w:rsidR="00F90BDC" w:rsidRDefault="00F90BDC"/>
    <w:p w14:paraId="10F814FD" w14:textId="77777777" w:rsidR="00F90BDC" w:rsidRDefault="00F90BDC">
      <w:r xmlns:w="http://schemas.openxmlformats.org/wordprocessingml/2006/main">
        <w:t xml:space="preserve">2. 1 پطرس 4:12-14، "محبوب، سوچو کہ یہ آگ کی آزمائش کے بارے میں عجیب نہیں ہے جو آپ کو آزمانا ہے، جیسے کہ آپ کے ساتھ کوئی عجیب بات ہوئی ہے."</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11:19 ابنِ آدم کھاتا پیتا ہوا آیا اور کہتے ہیں کہ دیکھو ایک پیٹو اور شرابی ہے جو محصول لینے والوں اور گنہگاروں کا دوست ہے۔ لیکن حکمت اپنے بچوں کے لیے جائز ہے۔</w:t>
      </w:r>
    </w:p>
    <w:p w14:paraId="2287DCE8" w14:textId="77777777" w:rsidR="00F90BDC" w:rsidRDefault="00F90BDC"/>
    <w:p w14:paraId="5132803B" w14:textId="77777777" w:rsidR="00F90BDC" w:rsidRDefault="00F90BDC">
      <w:r xmlns:w="http://schemas.openxmlformats.org/wordprocessingml/2006/main">
        <w:t xml:space="preserve">یسوع پر ایک پیٹو اور شرابی ہونے کا الزام لگایا گیا تھا کیونکہ وہ گنہگاروں اور ٹیکس لینے والوں کے ساتھ کھاتا پیتا تھا۔ تاہم، اُس کی حکمت اُس کی پیروی کرنے والوں نے سچ ثابت کی۔</w:t>
      </w:r>
    </w:p>
    <w:p w14:paraId="196E2A02" w14:textId="77777777" w:rsidR="00F90BDC" w:rsidRDefault="00F90BDC"/>
    <w:p w14:paraId="324E48A6" w14:textId="77777777" w:rsidR="00F90BDC" w:rsidRDefault="00F90BDC">
      <w:r xmlns:w="http://schemas.openxmlformats.org/wordprocessingml/2006/main">
        <w:t xml:space="preserve">1. یسوع کی حکمت کی طاقت: ہماری زندگیوں پر یسوع کی تعلیمات کے اثرات کو تلاش کرنا</w:t>
      </w:r>
    </w:p>
    <w:p w14:paraId="0045CB72" w14:textId="77777777" w:rsidR="00F90BDC" w:rsidRDefault="00F90BDC"/>
    <w:p w14:paraId="109A7E4D" w14:textId="77777777" w:rsidR="00F90BDC" w:rsidRDefault="00F90BDC">
      <w:r xmlns:w="http://schemas.openxmlformats.org/wordprocessingml/2006/main">
        <w:t xml:space="preserve">2. عاجزی کی خوبصورتی: یسوع کی عاجزی ہمیں کس طرح متاثر کر سکتی ہے۔</w:t>
      </w:r>
    </w:p>
    <w:p w14:paraId="11EC180F" w14:textId="77777777" w:rsidR="00F90BDC" w:rsidRDefault="00F90BDC"/>
    <w:p w14:paraId="2963AF41" w14:textId="77777777" w:rsidR="00F90BDC" w:rsidRDefault="00F90BDC">
      <w:r xmlns:w="http://schemas.openxmlformats.org/wordprocessingml/2006/main">
        <w:t xml:space="preserve">1. یوحنا 5:39-40 - "تم صحیفوں کو تلاش کرتے ہو کیونکہ تم سمجھتے ہو کہ ان میں تمہاری ہمیشہ کی زندگی ہے؛ اور وہی میرے بارے میں گواہی دیتے ہیں، پھر بھی تم میرے پاس آنے سے انکار کرتے ہو تاکہ تمہیں زندگی ملے۔"</w:t>
      </w:r>
    </w:p>
    <w:p w14:paraId="7047184C" w14:textId="77777777" w:rsidR="00F90BDC" w:rsidRDefault="00F90BDC"/>
    <w:p w14:paraId="727C1D28" w14:textId="77777777" w:rsidR="00F90BDC" w:rsidRDefault="00F90BDC">
      <w:r xmlns:w="http://schemas.openxmlformats.org/wordprocessingml/2006/main">
        <w:t xml:space="preserve">2. جیمز 3:17 - "لیکن اوپر کی حکمت پہلے خالص ہے، پھر امن پسند، نرم، عقل کے لئے کھلا، رحم اور اچھے پھلوں سے بھرا ہوا، غیر جانبدار اور مخلص."</w:t>
      </w:r>
    </w:p>
    <w:p w14:paraId="1E7789FC" w14:textId="77777777" w:rsidR="00F90BDC" w:rsidRDefault="00F90BDC"/>
    <w:p w14:paraId="6AF54529" w14:textId="77777777" w:rsidR="00F90BDC" w:rsidRDefault="00F90BDC">
      <w:r xmlns:w="http://schemas.openxmlformats.org/wordprocessingml/2006/main">
        <w:t xml:space="preserve">میتھیو 11:20 پھر اُس نے اُن شہروں کو ملامت کرنا شروع کیا جہاں اُس کے زیادہ تر عظیم کام کیے گئے تھے، کیونکہ اُنہوں نے توبہ نہیں کی۔</w:t>
      </w:r>
    </w:p>
    <w:p w14:paraId="5E6B3412" w14:textId="77777777" w:rsidR="00F90BDC" w:rsidRDefault="00F90BDC"/>
    <w:p w14:paraId="51B9923F" w14:textId="77777777" w:rsidR="00F90BDC" w:rsidRDefault="00F90BDC">
      <w:r xmlns:w="http://schemas.openxmlformats.org/wordprocessingml/2006/main">
        <w:t xml:space="preserve">یسوع نے ان شہروں کو سختی سے ملامت کی جنہوں نے اس کے معجزات دیکھے تھے لیکن توبہ کرنے سے انکار کر دیا۔</w:t>
      </w:r>
    </w:p>
    <w:p w14:paraId="572C5074" w14:textId="77777777" w:rsidR="00F90BDC" w:rsidRDefault="00F90BDC"/>
    <w:p w14:paraId="5A175C9D" w14:textId="77777777" w:rsidR="00F90BDC" w:rsidRDefault="00F90BDC">
      <w:r xmlns:w="http://schemas.openxmlformats.org/wordprocessingml/2006/main">
        <w:t xml:space="preserve">1: یسوع ہمیں توبہ کے لیے بلاتا ہے، چاہے ہمارا ماضی ہی کیوں نہ ہو۔</w:t>
      </w:r>
    </w:p>
    <w:p w14:paraId="4D48D125" w14:textId="77777777" w:rsidR="00F90BDC" w:rsidRDefault="00F90BDC"/>
    <w:p w14:paraId="7D8C57AC" w14:textId="77777777" w:rsidR="00F90BDC" w:rsidRDefault="00F90BDC">
      <w:r xmlns:w="http://schemas.openxmlformats.org/wordprocessingml/2006/main">
        <w:t xml:space="preserve">2: یسوع ہمیں فضل دکھاتا ہے، چاہے ہم پہلے ایمان نہ لائے ہوں۔</w:t>
      </w:r>
    </w:p>
    <w:p w14:paraId="0C0C5C85" w14:textId="77777777" w:rsidR="00F90BDC" w:rsidRDefault="00F90BDC"/>
    <w:p w14:paraId="514617AF" w14:textId="77777777" w:rsidR="00F90BDC" w:rsidRDefault="00F90BDC">
      <w:r xmlns:w="http://schemas.openxmlformats.org/wordprocessingml/2006/main">
        <w:t xml:space="preserve">1: لوقا 15:7 - "میں تم سے کہتا ہوں کہ اسی طرح ایک توبہ کرنے والے گنہگار پر جنت میں ان ننانوے راستبازوں سے زیادہ خوشی ہوگی جنہیں توبہ کرنے کی ضرورت نہیں ہے۔"</w:t>
      </w:r>
    </w:p>
    <w:p w14:paraId="0907655A" w14:textId="77777777" w:rsidR="00F90BDC" w:rsidRDefault="00F90BDC"/>
    <w:p w14:paraId="7BC7D9D3" w14:textId="77777777" w:rsidR="00F90BDC" w:rsidRDefault="00F90BDC">
      <w:r xmlns:w="http://schemas.openxmlformats.org/wordprocessingml/2006/main">
        <w:t xml:space="preserve">2: حزقی ایل 33:11 - "ان سے کہو، 'خداوند قادرِ مطلق فرماتا ہے کہ میری زندگی کی قَسم، میں شریروں کی موت سے خوش نہیں ہوں، بلکہ یہ کہ وہ اپنی راہوں سے ہٹ کر جیتے رہیں۔'</w:t>
      </w:r>
    </w:p>
    <w:p w14:paraId="3CFC7355" w14:textId="77777777" w:rsidR="00F90BDC" w:rsidRDefault="00F90BDC"/>
    <w:p w14:paraId="3BE14B23" w14:textId="77777777" w:rsidR="00F90BDC" w:rsidRDefault="00F90BDC">
      <w:r xmlns:w="http://schemas.openxmlformats.org/wordprocessingml/2006/main">
        <w:t xml:space="preserve">میتھیو 11:21 اے خرازین تجھ پر افسوس! اے بیت صیدا تجھ پر افسوس! کیونکہ اگر وہ عظیم کام جو تُم میں کیے گئے، صور اور صیدا میں کیے جاتے تو وہ بہت پہلے ٹاٹ اور راکھ میں توبہ کر لیتے۔</w:t>
      </w:r>
    </w:p>
    <w:p w14:paraId="4D0C4D97" w14:textId="77777777" w:rsidR="00F90BDC" w:rsidRDefault="00F90BDC"/>
    <w:p w14:paraId="6C096575" w14:textId="77777777" w:rsidR="00F90BDC" w:rsidRDefault="00F90BDC">
      <w:r xmlns:w="http://schemas.openxmlformats.org/wordprocessingml/2006/main">
        <w:t xml:space="preserve">یسوع خرازین اور بیت صیدا کے ساتھ اپنی ناراضگی کا اظہار کرتے ہیں، باوجود اس کے کہ ان میں زبردست کام کیے گئے، کیونکہ اگر یہی کام صور اور صیدا میں کیے گئے ہوتے تو وہ گہرے رنج سے توبہ کرتے۔</w:t>
      </w:r>
    </w:p>
    <w:p w14:paraId="3F861DE8" w14:textId="77777777" w:rsidR="00F90BDC" w:rsidRDefault="00F90BDC"/>
    <w:p w14:paraId="17363669" w14:textId="77777777" w:rsidR="00F90BDC" w:rsidRDefault="00F90BDC">
      <w:r xmlns:w="http://schemas.openxmlformats.org/wordprocessingml/2006/main">
        <w:t xml:space="preserve">1. توبہ اور معافی کی طاقت</w:t>
      </w:r>
    </w:p>
    <w:p w14:paraId="15D2078E" w14:textId="77777777" w:rsidR="00F90BDC" w:rsidRDefault="00F90BDC"/>
    <w:p w14:paraId="357888E9" w14:textId="77777777" w:rsidR="00F90BDC" w:rsidRDefault="00F90BDC">
      <w:r xmlns:w="http://schemas.openxmlformats.org/wordprocessingml/2006/main">
        <w:t xml:space="preserve">2. صالح زندگی گزارنے کی اہمیت</w:t>
      </w:r>
    </w:p>
    <w:p w14:paraId="6C292091" w14:textId="77777777" w:rsidR="00F90BDC" w:rsidRDefault="00F90BDC"/>
    <w:p w14:paraId="00D35749" w14:textId="77777777" w:rsidR="00F90BDC" w:rsidRDefault="00F90BDC">
      <w:r xmlns:w="http://schemas.openxmlformats.org/wordprocessingml/2006/main">
        <w:t xml:space="preserve">1. اعمال 2:38 - اور پطرس نے ان سے کہا، توبہ کرو، اور تم میں سے ہر ایک یسوع مسیح کے نام پر گناہوں کی معافی کے لیے بپتسمہ لے، اور آپ کو روح القدس کا تحفہ ملے گا۔</w:t>
      </w:r>
    </w:p>
    <w:p w14:paraId="46C841B1" w14:textId="77777777" w:rsidR="00F90BDC" w:rsidRDefault="00F90BDC"/>
    <w:p w14:paraId="0B8D09A8" w14:textId="77777777" w:rsidR="00F90BDC" w:rsidRDefault="00F90BDC">
      <w:r xmlns:w="http://schemas.openxmlformats.org/wordprocessingml/2006/main">
        <w:t xml:space="preserve">2. 1 پطرس 1:17 - اور اگر آپ باپ کو پکارتے ہیں، جو انسانوں کی عزت کے بغیر ہر آدمی کے کام کے مطابق فیصلہ کرتا ہے، تو اپنے قیام کا وقت خوف سے گزاریں۔</w:t>
      </w:r>
    </w:p>
    <w:p w14:paraId="3CB8359E" w14:textId="77777777" w:rsidR="00F90BDC" w:rsidRDefault="00F90BDC"/>
    <w:p w14:paraId="01EDC219" w14:textId="77777777" w:rsidR="00F90BDC" w:rsidRDefault="00F90BDC">
      <w:r xmlns:w="http://schemas.openxmlformats.org/wordprocessingml/2006/main">
        <w:t xml:space="preserve">میتھیو 11:22 لیکن میں تم سے کہتا ہوں کہ عدالت کے دن صور اور صیدا کے لیے یہ تم سے زیادہ قابل برداشت ہو گا۔</w:t>
      </w:r>
    </w:p>
    <w:p w14:paraId="193BE870" w14:textId="77777777" w:rsidR="00F90BDC" w:rsidRDefault="00F90BDC"/>
    <w:p w14:paraId="2A50E2BD" w14:textId="77777777" w:rsidR="00F90BDC" w:rsidRDefault="00F90BDC">
      <w:r xmlns:w="http://schemas.openxmlformats.org/wordprocessingml/2006/main">
        <w:t xml:space="preserve">اسرائیل کے لوگ صور اور صیدا کے لوگوں سے اعلیٰ عدالتی معیار پر فائز ہوں گے۔</w:t>
      </w:r>
    </w:p>
    <w:p w14:paraId="7C17332A" w14:textId="77777777" w:rsidR="00F90BDC" w:rsidRDefault="00F90BDC"/>
    <w:p w14:paraId="2112CF8A" w14:textId="77777777" w:rsidR="00F90BDC" w:rsidRDefault="00F90BDC">
      <w:r xmlns:w="http://schemas.openxmlformats.org/wordprocessingml/2006/main">
        <w:t xml:space="preserve">1: جزا کا دن آنے والا ہے - اس کے لیے تیار رہو!</w:t>
      </w:r>
    </w:p>
    <w:p w14:paraId="69B0AF95" w14:textId="77777777" w:rsidR="00F90BDC" w:rsidRDefault="00F90BDC"/>
    <w:p w14:paraId="3A4CC7C9" w14:textId="77777777" w:rsidR="00F90BDC" w:rsidRDefault="00F90BDC">
      <w:r xmlns:w="http://schemas.openxmlformats.org/wordprocessingml/2006/main">
        <w:t xml:space="preserve">2: اب اپنے رب پر ایمان رکھیں اور انعامات حاصل کریں۔</w:t>
      </w:r>
    </w:p>
    <w:p w14:paraId="2E995000" w14:textId="77777777" w:rsidR="00F90BDC" w:rsidRDefault="00F90BDC"/>
    <w:p w14:paraId="4A9ECBA5" w14:textId="77777777" w:rsidR="00F90BDC" w:rsidRDefault="00F90BDC">
      <w:r xmlns:w="http://schemas.openxmlformats.org/wordprocessingml/2006/main">
        <w:t xml:space="preserve">1: مکاشفہ 20:11-15 - عظیم سفید تخت کا فیصلہ</w:t>
      </w:r>
    </w:p>
    <w:p w14:paraId="48F742E5" w14:textId="77777777" w:rsidR="00F90BDC" w:rsidRDefault="00F90BDC"/>
    <w:p w14:paraId="50CE2FBF" w14:textId="77777777" w:rsidR="00F90BDC" w:rsidRDefault="00F90BDC">
      <w:r xmlns:w="http://schemas.openxmlformats.org/wordprocessingml/2006/main">
        <w:t xml:space="preserve">2: یسعیاہ 3:10-11 - شریروں پر خدا کا فیصلہ</w:t>
      </w:r>
    </w:p>
    <w:p w14:paraId="110A8316" w14:textId="77777777" w:rsidR="00F90BDC" w:rsidRDefault="00F90BDC"/>
    <w:p w14:paraId="5B53AE85" w14:textId="77777777" w:rsidR="00F90BDC" w:rsidRDefault="00F90BDC">
      <w:r xmlns:w="http://schemas.openxmlformats.org/wordprocessingml/2006/main">
        <w:t xml:space="preserve">میتھیو 11:23 اور اے کفرنحوم، جو آسمان تک بلند کیا گیا ہے، جہنم میں لایا جائے گا، کیونکہ اگر وہ عظیم کام جو تجھ میں کیے گئے ہیں، سدوم میں کیے گئے ہوتے تو یہ آج تک قائم رہتا۔</w:t>
      </w:r>
    </w:p>
    <w:p w14:paraId="345B01C1" w14:textId="77777777" w:rsidR="00F90BDC" w:rsidRDefault="00F90BDC"/>
    <w:p w14:paraId="225F0FFF" w14:textId="77777777" w:rsidR="00F90BDC" w:rsidRDefault="00F90BDC">
      <w:r xmlns:w="http://schemas.openxmlformats.org/wordprocessingml/2006/main">
        <w:t xml:space="preserve">یہ حوالہ کفرنحوم کے لیے ایک انتباہ کی بات کرتا ہے کہ اگر اس نے توبہ نہیں کی تو اسے سدوم اور عمورہ کی طرح جہنم میں لایا جائے گا۔</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خُدا ہمیں خبردار کرتا ہے کہ اگر ہم توبہ نہیں کرتے تو ہم بھی اُس کے غضب کا نشانہ بنیں گے جیسے کفرنحوم، سدوم اور عمورہ تھے۔</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خُدا صابر اور رحم کرنے والا ہے، لیکن ہمیں اُس کی تنبیہات پر دھیان دینا چاہیے اور اپنے گناہوں سے باز آنا چاہیے ورنہ نتائج کا سامنا کرنا چاہیے۔</w:t>
      </w:r>
    </w:p>
    <w:p w14:paraId="56FC7471" w14:textId="77777777" w:rsidR="00F90BDC" w:rsidRDefault="00F90BDC"/>
    <w:p w14:paraId="2E0C06AB" w14:textId="77777777" w:rsidR="00F90BDC" w:rsidRDefault="00F90BDC">
      <w:r xmlns:w="http://schemas.openxmlformats.org/wordprocessingml/2006/main">
        <w:t xml:space="preserve">1: رومیوں 2:4-10 - خدا کا انصاف اور رحم ان لوگوں پر جنہوں نے اچھے اور برے کام کیے ہیں۔</w:t>
      </w:r>
    </w:p>
    <w:p w14:paraId="1E688C04" w14:textId="77777777" w:rsidR="00F90BDC" w:rsidRDefault="00F90BDC"/>
    <w:p w14:paraId="2BD02A47" w14:textId="77777777" w:rsidR="00F90BDC" w:rsidRDefault="00F90BDC">
      <w:r xmlns:w="http://schemas.openxmlformats.org/wordprocessingml/2006/main">
        <w:t xml:space="preserve">2: لوقا 13:3-5 - توبہ کرنے یا عدالت کا سامنا کرنے کے لیے یسوع کی تنبیہ۔</w:t>
      </w:r>
    </w:p>
    <w:p w14:paraId="6BF2C1CD" w14:textId="77777777" w:rsidR="00F90BDC" w:rsidRDefault="00F90BDC"/>
    <w:p w14:paraId="5B01D7C6" w14:textId="77777777" w:rsidR="00F90BDC" w:rsidRDefault="00F90BDC">
      <w:r xmlns:w="http://schemas.openxmlformats.org/wordprocessingml/2006/main">
        <w:t xml:space="preserve">میتھیو 11:24 لیکن میں تم سے کہتا ہوں کہ عدالت کے دن ملک سدوم کے لیے تمہاری نسبت زیادہ قابل برداشت ہو گا۔</w:t>
      </w:r>
    </w:p>
    <w:p w14:paraId="70BF9BF8" w14:textId="77777777" w:rsidR="00F90BDC" w:rsidRDefault="00F90BDC"/>
    <w:p w14:paraId="01CF7F85" w14:textId="77777777" w:rsidR="00F90BDC" w:rsidRDefault="00F90BDC">
      <w:r xmlns:w="http://schemas.openxmlformats.org/wordprocessingml/2006/main">
        <w:t xml:space="preserve">ان لوگوں کے لیے جو عیسیٰ کو رد کرتے ہیں ان کے مقابلے میں ان کے لیے فیصلہ زیادہ سخت ہو گا۔</w:t>
      </w:r>
    </w:p>
    <w:p w14:paraId="105BBFB3" w14:textId="77777777" w:rsidR="00F90BDC" w:rsidRDefault="00F90BDC"/>
    <w:p w14:paraId="2AD5FA37" w14:textId="77777777" w:rsidR="00F90BDC" w:rsidRDefault="00F90BDC">
      <w:r xmlns:w="http://schemas.openxmlformats.org/wordprocessingml/2006/main">
        <w:t xml:space="preserve">1: یسوع کو رد کرنا سخت ترین فیصلہ لاتا ہے۔</w:t>
      </w:r>
    </w:p>
    <w:p w14:paraId="6DECE5B2" w14:textId="77777777" w:rsidR="00F90BDC" w:rsidRDefault="00F90BDC"/>
    <w:p w14:paraId="3434D613" w14:textId="77777777" w:rsidR="00F90BDC" w:rsidRDefault="00F90BDC">
      <w:r xmlns:w="http://schemas.openxmlformats.org/wordprocessingml/2006/main">
        <w:t xml:space="preserve">2: یسوع کی قبولیت رحمت اور فضل لاتی ہے۔</w:t>
      </w:r>
    </w:p>
    <w:p w14:paraId="6A056CD8" w14:textId="77777777" w:rsidR="00F90BDC" w:rsidRDefault="00F90BDC"/>
    <w:p w14:paraId="6D2D816B" w14:textId="77777777" w:rsidR="00F90BDC" w:rsidRDefault="00F90BDC">
      <w:r xmlns:w="http://schemas.openxmlformats.org/wordprocessingml/2006/main">
        <w:t xml:space="preserve">1: لوقا 6:37 - "انصاف نہ کریں، اور آپ پر فیصلہ نہیں کیا جائے گا: مجرم نہ ٹھہراؤ، اور آپ کو مجرم نہیں کیا جائے گا: معاف کرو، اور آپ کو معاف کیا جائے گا."</w:t>
      </w:r>
    </w:p>
    <w:p w14:paraId="05CAD5BE" w14:textId="77777777" w:rsidR="00F90BDC" w:rsidRDefault="00F90BDC"/>
    <w:p w14:paraId="517694D7" w14:textId="77777777" w:rsidR="00F90BDC" w:rsidRDefault="00F90BDC">
      <w:r xmlns:w="http://schemas.openxmlformats.org/wordprocessingml/2006/main">
        <w:t xml:space="preserve">2: رومیوں 10:9-10 - "کہ اگر تم اپنے منہ سے خداوند یسوع کا اقرار کرو، اور اپنے دل سے یقین کرو کہ خدا نے اسے مردوں میں سے زندہ کیا ہے، تو تم نجات پاؤ گے۔ کیونکہ انسان سچائی پر ایمان رکھتا ہے۔ اور منہ سے اقرار نجات کے لیے کیا جاتا ہے۔"</w:t>
      </w:r>
    </w:p>
    <w:p w14:paraId="4D38EC7F" w14:textId="77777777" w:rsidR="00F90BDC" w:rsidRDefault="00F90BDC"/>
    <w:p w14:paraId="1BD5AFA9" w14:textId="77777777" w:rsidR="00F90BDC" w:rsidRDefault="00F90BDC">
      <w:r xmlns:w="http://schemas.openxmlformats.org/wordprocessingml/2006/main">
        <w:t xml:space="preserve">میتھیو 11:25 اُس وقت یسوع نے جواب دیا، اے باپ، آسمان اور زمین کے مالک، میں تیرا شکر ادا کرتا ہوں، کیونکہ تو نے ان چیزوں کو عقلمندوں اور ہوشیاروں سے چھپایا اور بچوں پر ظاہر کیا۔</w:t>
      </w:r>
    </w:p>
    <w:p w14:paraId="6FC0B2F8" w14:textId="77777777" w:rsidR="00F90BDC" w:rsidRDefault="00F90BDC"/>
    <w:p w14:paraId="4E9EC65C" w14:textId="77777777" w:rsidR="00F90BDC" w:rsidRDefault="00F90BDC">
      <w:r xmlns:w="http://schemas.openxmlformats.org/wordprocessingml/2006/main">
        <w:t xml:space="preserve">یسوع عاجز اور سادہ لوگوں پر اپنی سچائی ظاہر کرنے کے لیے خُدا کا شکر ادا کرتا ہے۔</w:t>
      </w:r>
    </w:p>
    <w:p w14:paraId="3C2C9169" w14:textId="77777777" w:rsidR="00F90BDC" w:rsidRDefault="00F90BDC"/>
    <w:p w14:paraId="14D348C2" w14:textId="77777777" w:rsidR="00F90BDC" w:rsidRDefault="00F90BDC">
      <w:r xmlns:w="http://schemas.openxmlformats.org/wordprocessingml/2006/main">
        <w:t xml:space="preserve">1: خدا اپنی سچائی کو عاجزوں پر ظاہر کرتا ہے۔</w:t>
      </w:r>
    </w:p>
    <w:p w14:paraId="089AE544" w14:textId="77777777" w:rsidR="00F90BDC" w:rsidRDefault="00F90BDC"/>
    <w:p w14:paraId="395A0A51" w14:textId="77777777" w:rsidR="00F90BDC" w:rsidRDefault="00F90BDC">
      <w:r xmlns:w="http://schemas.openxmlformats.org/wordprocessingml/2006/main">
        <w:t xml:space="preserve">2: خدا کے سچائی کے انکشاف کے لیے یسوع کا شکر گزار دل</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جیمز 4: 6 - "خدا مغروروں کی مخالفت کرتا ہے لیکن عاجزوں پر فضل کرتا ہے۔"</w:t>
      </w:r>
    </w:p>
    <w:p w14:paraId="142C281A" w14:textId="77777777" w:rsidR="00F90BDC" w:rsidRDefault="00F90BDC"/>
    <w:p w14:paraId="7D0B1EBF" w14:textId="77777777" w:rsidR="00F90BDC" w:rsidRDefault="00F90BDC">
      <w:r xmlns:w="http://schemas.openxmlformats.org/wordprocessingml/2006/main">
        <w:t xml:space="preserve">2:1 پطرس 5:5 - "خدا مغروروں کا مقابلہ کرتا ہے، لیکن عاجزوں پر فضل کرتا ہے۔"</w:t>
      </w:r>
    </w:p>
    <w:p w14:paraId="2EA77328" w14:textId="77777777" w:rsidR="00F90BDC" w:rsidRDefault="00F90BDC"/>
    <w:p w14:paraId="68F9A36A" w14:textId="77777777" w:rsidR="00F90BDC" w:rsidRDefault="00F90BDC">
      <w:r xmlns:w="http://schemas.openxmlformats.org/wordprocessingml/2006/main">
        <w:t xml:space="preserve">میتھیو 11:26 تو بھی اے باپ، کیونکہ یہ تیری نظر میں اچھا لگتا تھا۔</w:t>
      </w:r>
    </w:p>
    <w:p w14:paraId="4BFF0A33" w14:textId="77777777" w:rsidR="00F90BDC" w:rsidRDefault="00F90BDC"/>
    <w:p w14:paraId="12372790" w14:textId="77777777" w:rsidR="00F90BDC" w:rsidRDefault="00F90BDC">
      <w:r xmlns:w="http://schemas.openxmlformats.org/wordprocessingml/2006/main">
        <w:t xml:space="preserve">یہ آیت خدا کی حتمی حاکمیت کی بات کرتی ہے، کہ اس کی مرضی ہمیشہ پوری ہوتی ہے، اور یہ ہمیشہ بہترین ہوتی ہے۔</w:t>
      </w:r>
    </w:p>
    <w:p w14:paraId="68F57B67" w14:textId="77777777" w:rsidR="00F90BDC" w:rsidRDefault="00F90BDC"/>
    <w:p w14:paraId="2C8C122F" w14:textId="77777777" w:rsidR="00F90BDC" w:rsidRDefault="00F90BDC">
      <w:r xmlns:w="http://schemas.openxmlformats.org/wordprocessingml/2006/main">
        <w:t xml:space="preserve">1: خدا قابو میں ہے - ہمیں یقین رکھنا چاہئے کہ خدا کی مرضی ہمیشہ کامل ہے، چاہے یہ کتنا ہی مشکل کیوں نہ ہو۔</w:t>
      </w:r>
    </w:p>
    <w:p w14:paraId="14A260E8" w14:textId="77777777" w:rsidR="00F90BDC" w:rsidRDefault="00F90BDC"/>
    <w:p w14:paraId="346C50DD" w14:textId="77777777" w:rsidR="00F90BDC" w:rsidRDefault="00F90BDC">
      <w:r xmlns:w="http://schemas.openxmlformats.org/wordprocessingml/2006/main">
        <w:t xml:space="preserve">2: خدا کی مرضی ہمیشہ بہترین ہوتی ہے - ہمیں یہ قبول کرنا چاہئے کہ خدا کی مرضی ہمیشہ بہترین ہوتی ہے اور جو وہ چاہتا ہے اسے کرنے کی کوشش کرنی چاہئے۔</w:t>
      </w:r>
    </w:p>
    <w:p w14:paraId="3A670B0C" w14:textId="77777777" w:rsidR="00F90BDC" w:rsidRDefault="00F90BDC"/>
    <w:p w14:paraId="1E1FA041" w14:textId="77777777" w:rsidR="00F90BDC" w:rsidRDefault="00F90BDC">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3E53AFBC" w14:textId="77777777" w:rsidR="00F90BDC" w:rsidRDefault="00F90BDC"/>
    <w:p w14:paraId="2B899C22" w14:textId="77777777" w:rsidR="00F90BDC" w:rsidRDefault="00F90BDC">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14:paraId="5937A036" w14:textId="77777777" w:rsidR="00F90BDC" w:rsidRDefault="00F90BDC"/>
    <w:p w14:paraId="460A2BFB" w14:textId="77777777" w:rsidR="00F90BDC" w:rsidRDefault="00F90BDC">
      <w:r xmlns:w="http://schemas.openxmlformats.org/wordprocessingml/2006/main">
        <w:t xml:space="preserve">میتھیو 11:27 سب چیزیں میرے باپ کی طرف سے مجھے سونپ دی گئی ہیں اور کوئی بھی بیٹے کو نہیں جانتا سوائے باپ کے۔ نہ کوئی باپ کو جانتا ہے، سوائے بیٹے کے، اور وہ جس پر بیٹا اسے ظاہر کرے گا۔</w:t>
      </w:r>
    </w:p>
    <w:p w14:paraId="0F461966" w14:textId="77777777" w:rsidR="00F90BDC" w:rsidRDefault="00F90BDC"/>
    <w:p w14:paraId="0F491009" w14:textId="77777777" w:rsidR="00F90BDC" w:rsidRDefault="00F90BDC">
      <w:r xmlns:w="http://schemas.openxmlformats.org/wordprocessingml/2006/main">
        <w:t xml:space="preserve">صرف بیٹا ہی ہے جو باپ کو بنی نوع انسان پر ظاہر کر سکتا ہے، اور باپ نے تمام چیزیں بیٹے کو سونپ دی ہیں۔</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باپ کو جاننا: دوسروں پر رب کو ظاہر کرنے کا اعزاز</w:t>
      </w:r>
    </w:p>
    <w:p w14:paraId="496E8F34" w14:textId="77777777" w:rsidR="00F90BDC" w:rsidRDefault="00F90BDC"/>
    <w:p w14:paraId="31788ED0" w14:textId="77777777" w:rsidR="00F90BDC" w:rsidRDefault="00F90BDC">
      <w:r xmlns:w="http://schemas.openxmlformats.org/wordprocessingml/2006/main">
        <w:t xml:space="preserve">2. مسیح کی انفرادیت: باپ اور بیٹے کے درمیان تعلق کو سمجھنا</w:t>
      </w:r>
    </w:p>
    <w:p w14:paraId="790BA1FE" w14:textId="77777777" w:rsidR="00F90BDC" w:rsidRDefault="00F90BDC"/>
    <w:p w14:paraId="4E5284B5" w14:textId="77777777" w:rsidR="00F90BDC" w:rsidRDefault="00F90BDC">
      <w:r xmlns:w="http://schemas.openxmlformats.org/wordprocessingml/2006/main">
        <w:t xml:space="preserve">1. یوحنا 14:9-11، یسوع نے اُس سے کہا، "کیا میں آپ کے ساتھ اتنی دیر سے ہوں، پھر بھی آپ مجھے نہیں جانتے، فلپ؟ جس نے مجھے دیکھا ہے اس نے باپ کو دیکھا ہے۔ تو تم کیسے کہہ سکتے ہو، 'ہمیں باپ دکھاؤ'؟ کیا تم یقین نہیں کرتے کہ میں باپ میں ہوں اور باپ مجھ میں؟ جو باتیں میں تم سے کہتا ہوں وہ اپنے اختیار سے نہیں کہتا۔ لیکن باپ جو مجھ میں رہتا ہے کام کرتا ہے۔</w:t>
      </w:r>
    </w:p>
    <w:p w14:paraId="4EBA0246" w14:textId="77777777" w:rsidR="00F90BDC" w:rsidRDefault="00F90BDC"/>
    <w:p w14:paraId="50F60E32" w14:textId="77777777" w:rsidR="00F90BDC" w:rsidRDefault="00F90BDC">
      <w:r xmlns:w="http://schemas.openxmlformats.org/wordprocessingml/2006/main">
        <w:t xml:space="preserve">11 مجھ پر یقین کرو کہ میں باپ میں ہوں اور باپ مجھ میں، ورنہ اپنے کاموں کی خاطر مجھ پر یقین کرو۔</w:t>
      </w:r>
    </w:p>
    <w:p w14:paraId="0A8B7B0B" w14:textId="77777777" w:rsidR="00F90BDC" w:rsidRDefault="00F90BDC"/>
    <w:p w14:paraId="23FC1789" w14:textId="77777777" w:rsidR="00F90BDC" w:rsidRDefault="00F90BDC">
      <w:r xmlns:w="http://schemas.openxmlformats.org/wordprocessingml/2006/main">
        <w:t xml:space="preserve">2. عبرانیوں 1: 1-3، خدا، جس نے ماضی میں مختلف اوقات میں اور مختلف طریقوں سے نبیوں کے ذریعہ باپ دادا سے بات کی، ان آخری دنوں میں اپنے بیٹے کے ذریعہ ہم سے بات کی، جسے اس نے ہر چیز کا وارث مقرر کیا ہے۔ جس کے ذریعے اس نے دنیاؤں کو بھی بنایا۔ جو اُس کے جلال کی چمک اور اُس کی ذات کی ظاہری صورت ہے، اور اُس کی قدرت کے کلام سے ہر چیز کو برقرار رکھتا ہے، جب اُس نے خود ہمارے گناہوں کو مٹا دیا تھا، عالی شان کے داہنے ہاتھ پر اونچی جگہ پر بیٹھ گیا۔</w:t>
      </w:r>
    </w:p>
    <w:p w14:paraId="191FA1A3" w14:textId="77777777" w:rsidR="00F90BDC" w:rsidRDefault="00F90BDC"/>
    <w:p w14:paraId="6D88ACE6" w14:textId="77777777" w:rsidR="00F90BDC" w:rsidRDefault="00F90BDC">
      <w:r xmlns:w="http://schemas.openxmlformats.org/wordprocessingml/2006/main">
        <w:t xml:space="preserve">میتھیو 11:28 اے محنت کرنے والو اور بوجھ سے دبے ہوئے لوگو، میرے پاس آؤ اور میں تمہیں آرام دوں گا۔</w:t>
      </w:r>
    </w:p>
    <w:p w14:paraId="2F5DE6B9" w14:textId="77777777" w:rsidR="00F90BDC" w:rsidRDefault="00F90BDC"/>
    <w:p w14:paraId="406901BA" w14:textId="77777777" w:rsidR="00F90BDC" w:rsidRDefault="00F90BDC">
      <w:r xmlns:w="http://schemas.openxmlformats.org/wordprocessingml/2006/main">
        <w:t xml:space="preserve">یسوع ان لوگوں کو دعوت دیتا ہے جو بوجھل اور تھکے ہوئے ہیں آرام کے لیے اس کے پاس آنے کے لیے۔</w:t>
      </w:r>
    </w:p>
    <w:p w14:paraId="17741118" w14:textId="77777777" w:rsidR="00F90BDC" w:rsidRDefault="00F90BDC"/>
    <w:p w14:paraId="5AC074FF" w14:textId="77777777" w:rsidR="00F90BDC" w:rsidRDefault="00F90BDC">
      <w:r xmlns:w="http://schemas.openxmlformats.org/wordprocessingml/2006/main">
        <w:t xml:space="preserve">1. آرام کے لیے یسوع کے پاس آئیں - میتھیو 11:28</w:t>
      </w:r>
    </w:p>
    <w:p w14:paraId="24554C15" w14:textId="77777777" w:rsidR="00F90BDC" w:rsidRDefault="00F90BDC"/>
    <w:p w14:paraId="77547540" w14:textId="77777777" w:rsidR="00F90BDC" w:rsidRDefault="00F90BDC">
      <w:r xmlns:w="http://schemas.openxmlformats.org/wordprocessingml/2006/main">
        <w:t xml:space="preserve">2. مسیح میں آرام تلاش کرنا - میتھیو 11:28</w:t>
      </w:r>
    </w:p>
    <w:p w14:paraId="7E231E38" w14:textId="77777777" w:rsidR="00F90BDC" w:rsidRDefault="00F90BDC"/>
    <w:p w14:paraId="244B41DB" w14:textId="77777777" w:rsidR="00F90BDC" w:rsidRDefault="00F90BDC">
      <w:r xmlns:w="http://schemas.openxmlformats.org/wordprocessingml/2006/main">
        <w:t xml:space="preserve">1. یسعیاہ 40:29-31 - وہ تھکے ہوئے کو طاقت دیتا ہے اور کمزوروں کی طاقت بڑھاتا ہے۔</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62:5-7 - وہی اکیلا میری چٹان اور میری نجات ہے۔ وہ میرا قلعہ ہے، میں کبھی نہیں ہلوں گا۔</w:t>
      </w:r>
    </w:p>
    <w:p w14:paraId="4EF922DB" w14:textId="77777777" w:rsidR="00F90BDC" w:rsidRDefault="00F90BDC"/>
    <w:p w14:paraId="46BAF823" w14:textId="77777777" w:rsidR="00F90BDC" w:rsidRDefault="00F90BDC">
      <w:r xmlns:w="http://schemas.openxmlformats.org/wordprocessingml/2006/main">
        <w:t xml:space="preserve">میتھیو 11:29 میرا جوا اپنے اوپر لے لو اور مجھ سے سیکھو۔ کیونکہ میں حلیم اور حلیم دل ہوں: اور تم اپنی جانوں کو سکون پاؤ گے۔</w:t>
      </w:r>
    </w:p>
    <w:p w14:paraId="0DCE229F" w14:textId="77777777" w:rsidR="00F90BDC" w:rsidRDefault="00F90BDC"/>
    <w:p w14:paraId="3812E150" w14:textId="77777777" w:rsidR="00F90BDC" w:rsidRDefault="00F90BDC">
      <w:r xmlns:w="http://schemas.openxmlformats.org/wordprocessingml/2006/main">
        <w:t xml:space="preserve">یہ حوالہ ہمیں یسوع سے سیکھنے کی ترغیب دیتا ہے، جو حلیم اور فروتنی ہے، تاکہ ہماری روحوں کو سکون ملے۔</w:t>
      </w:r>
    </w:p>
    <w:p w14:paraId="475A92B4" w14:textId="77777777" w:rsidR="00F90BDC" w:rsidRDefault="00F90BDC"/>
    <w:p w14:paraId="78BAD8A8" w14:textId="77777777" w:rsidR="00F90BDC" w:rsidRDefault="00F90BDC">
      <w:r xmlns:w="http://schemas.openxmlformats.org/wordprocessingml/2006/main">
        <w:t xml:space="preserve">1. عاجز بننا سیکھنا: یسوع کا جوا اپنے اوپر اٹھانا</w:t>
      </w:r>
    </w:p>
    <w:p w14:paraId="331699FF" w14:textId="77777777" w:rsidR="00F90BDC" w:rsidRDefault="00F90BDC"/>
    <w:p w14:paraId="051E93F2" w14:textId="77777777" w:rsidR="00F90BDC" w:rsidRDefault="00F90BDC">
      <w:r xmlns:w="http://schemas.openxmlformats.org/wordprocessingml/2006/main">
        <w:t xml:space="preserve">2. اپنے سکون میں آرام کرنا: یسوع سے سیکھنا</w:t>
      </w:r>
    </w:p>
    <w:p w14:paraId="011E6942" w14:textId="77777777" w:rsidR="00F90BDC" w:rsidRDefault="00F90BDC"/>
    <w:p w14:paraId="06B8C140" w14:textId="77777777" w:rsidR="00F90BDC" w:rsidRDefault="00F90BDC">
      <w:r xmlns:w="http://schemas.openxmlformats.org/wordprocessingml/2006/main">
        <w:t xml:space="preserve">1. فلپیوں 2: 5-8 - آپس میں یہ ذہن رکھو، جو مسیح یسوع میں تمہارا ہے، جس نے اگرچہ خدا کی شکل میں تھا، خدا کے ساتھ برابری کو پکڑنے والی چیز نہیں سمجھا، بلکہ اپنے آپ کو کچھ نہیں بنایا، نوکر کی شکل اختیار کرنا، مردوں کی شکل میں پیدا ہونا۔</w:t>
      </w:r>
    </w:p>
    <w:p w14:paraId="78DA7789" w14:textId="77777777" w:rsidR="00F90BDC" w:rsidRDefault="00F90BDC"/>
    <w:p w14:paraId="7028AC74" w14:textId="77777777" w:rsidR="00F90BDC" w:rsidRDefault="00F90BDC">
      <w:r xmlns:w="http://schemas.openxmlformats.org/wordprocessingml/2006/main">
        <w:t xml:space="preserve">2. زبور 37:7 - خداوند کے سامنے خاموش رہو اور صبر سے اس کا انتظار کرو۔ اپنے آپ کو اُس شخص سے جو اپنی راہ میں ترقی کرتا ہے، اُس آدمی پر جو بُرے چالیں چلاتا ہے۔</w:t>
      </w:r>
    </w:p>
    <w:p w14:paraId="636CD31A" w14:textId="77777777" w:rsidR="00F90BDC" w:rsidRDefault="00F90BDC"/>
    <w:p w14:paraId="60EB7B1D" w14:textId="77777777" w:rsidR="00F90BDC" w:rsidRDefault="00F90BDC">
      <w:r xmlns:w="http://schemas.openxmlformats.org/wordprocessingml/2006/main">
        <w:t xml:space="preserve">میتھیو 11:30 کیونکہ میرا جوا آسان ہے اور میرا بوجھ ہلکا ہے۔</w:t>
      </w:r>
    </w:p>
    <w:p w14:paraId="44DEEC3D" w14:textId="77777777" w:rsidR="00F90BDC" w:rsidRDefault="00F90BDC"/>
    <w:p w14:paraId="3719BECC" w14:textId="77777777" w:rsidR="00F90BDC" w:rsidRDefault="00F90BDC">
      <w:r xmlns:w="http://schemas.openxmlformats.org/wordprocessingml/2006/main">
        <w:t xml:space="preserve">یہ حوالہ یسوع کے اپنے پیروکاروں کے لیے ہلکے بوجھ کے وعدے کے بارے میں ہے۔</w:t>
      </w:r>
    </w:p>
    <w:p w14:paraId="71B95B64" w14:textId="77777777" w:rsidR="00F90BDC" w:rsidRDefault="00F90BDC"/>
    <w:p w14:paraId="6EF40FE0" w14:textId="77777777" w:rsidR="00F90BDC" w:rsidRDefault="00F90BDC">
      <w:r xmlns:w="http://schemas.openxmlformats.org/wordprocessingml/2006/main">
        <w:t xml:space="preserve">1: عیسیٰ کا جواب ہے - اس کا جوا آسان ہے اور اس کا بوجھ ہلکا ہے۔</w:t>
      </w:r>
    </w:p>
    <w:p w14:paraId="2411EAA7" w14:textId="77777777" w:rsidR="00F90BDC" w:rsidRDefault="00F90BDC"/>
    <w:p w14:paraId="5E63E042" w14:textId="77777777" w:rsidR="00F90BDC" w:rsidRDefault="00F90BDC">
      <w:r xmlns:w="http://schemas.openxmlformats.org/wordprocessingml/2006/main">
        <w:t xml:space="preserve">2: راستبازی کا راستہ - یسوع ہمیں زندگی کا ایک طریقہ پیش کرتا ہے جو مشکلات سے بوجھل نہیں ہے۔</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55:22 - اپنا بوجھ خداوند پر ڈال دو، اور وہ تمہیں سنبھالے گا۔</w:t>
      </w:r>
    </w:p>
    <w:p w14:paraId="1D4AD20F" w14:textId="77777777" w:rsidR="00F90BDC" w:rsidRDefault="00F90BDC"/>
    <w:p w14:paraId="5A694BC2" w14:textId="77777777" w:rsidR="00F90BDC" w:rsidRDefault="00F90BDC">
      <w:r xmlns:w="http://schemas.openxmlformats.org/wordprocessingml/2006/main">
        <w:t xml:space="preserve">2:1 پطرس 5:7 - اپنی تمام فکریں اُس پر ڈال دیں، کیونکہ وہ آپ کی فکر کرتا ہے۔</w:t>
      </w:r>
    </w:p>
    <w:p w14:paraId="148C482A" w14:textId="77777777" w:rsidR="00F90BDC" w:rsidRDefault="00F90BDC"/>
    <w:p w14:paraId="4EE3A951" w14:textId="77777777" w:rsidR="00F90BDC" w:rsidRDefault="00F90BDC">
      <w:r xmlns:w="http://schemas.openxmlformats.org/wordprocessingml/2006/main">
        <w:t xml:space="preserve">میتھیو 12 یسوع اور فریسیوں کے درمیان سبت کے دن کے بارے میں تنازعات کو پیش کرتا ہے، اس کی خود کی شناخت ہیکل اور یوناہ سے بڑا ہے، اور حقیقی رشتہ داری پر اس کی تعلیم۔</w:t>
      </w:r>
    </w:p>
    <w:p w14:paraId="0EE35C6C" w14:textId="77777777" w:rsidR="00F90BDC" w:rsidRDefault="00F90BDC"/>
    <w:p w14:paraId="435D6676" w14:textId="77777777" w:rsidR="00F90BDC" w:rsidRDefault="00F90BDC">
      <w:r xmlns:w="http://schemas.openxmlformats.org/wordprocessingml/2006/main">
        <w:t xml:space="preserve">پہلا پیراگراف: باب کا آغاز فریسیوں کے ساتھ ہوتا ہے جو یسوع کے شاگردوں پر الزام لگاتے ہیں کہ وہ کھانے کے لیے اناج توڑ کر سبت کے قانون کو توڑتے ہیں (متی 12:1-8)۔ یسوع نے ان کا دفاع کرتے ہوئے کہا کہ انسانی ضرورت کو رسمی قانون پر فوقیت حاصل ہے۔ وہ مذہبی روایات پر اپنے اختیار کا دعویٰ کرتے ہوئے خود کو "سبت کا رب" قرار دیتا ہے۔ سبت کے دن کا ایک اور تنازعہ اس وقت پیدا ہوتا ہے جب وہ عبادت گاہ میں ایک سوکھے ہاتھ والے آدمی کو شفا دیتا ہے (متی 12:9-14)۔ فریسیوں کے اعتراض کے باوجود، یسوع نے استدلال کیا کہ سبت کے دن اچھا کرنا جائز ہے۔</w:t>
      </w:r>
    </w:p>
    <w:p w14:paraId="7130A4CA" w14:textId="77777777" w:rsidR="00F90BDC" w:rsidRDefault="00F90BDC"/>
    <w:p w14:paraId="722ED71C" w14:textId="77777777" w:rsidR="00F90BDC" w:rsidRDefault="00F90BDC">
      <w:r xmlns:w="http://schemas.openxmlformats.org/wordprocessingml/2006/main">
        <w:t xml:space="preserve">دوسرا پیراگراف: بدروح زدہ آدمی کی بینائی اور گویائی بحال کرنے سمیت مزید شفا دینے کے بعد، یسوع کو فریسیوں کے الزامات کا سامنا کرنا پڑتا ہے کہ وہ اپنے معجزات کے لیے بیلزبول (شیطان) کی طاقت استعمال کر رہا ہے (متی 12:22-37)۔ اس دعوے کو رد کرتے ہوئے، وہ بتاتا ہے کہ ایک سلطنت جو اپنے آپ کے خلاف تقسیم ہو وہ قائم نہیں رہ سکتی۔ اس طرح یہ تجویز کرنا غیر منطقی ہے کہ شیطان اسے بدروحوں کو نکالنے کے لیے طاقت دے گا۔ وہ روح القدس کے خلاف توہین کے بارے میں مزید خبردار کرتا ہے جسے معاف نہیں کیا جائے گا - خدا کے کام کو شیطان سے منسوب کرنا۔ جب کچھ کاتبوں اور فریسیوں کی طرف سے نشانی کے لیے کہا گیا، تو وہ یوناہ کے مچھلی کے پیٹ میں تین دن اپنی موت اور جی اٹھنے کی پیشین گوئی کی طرف اشارہ کرتا ہے - "یونس کی نشانی"۔</w:t>
      </w:r>
    </w:p>
    <w:p w14:paraId="09FF4596" w14:textId="77777777" w:rsidR="00F90BDC" w:rsidRDefault="00F90BDC"/>
    <w:p w14:paraId="211D3B13" w14:textId="77777777" w:rsidR="00F90BDC" w:rsidRDefault="00F90BDC">
      <w:r xmlns:w="http://schemas.openxmlformats.org/wordprocessingml/2006/main">
        <w:t xml:space="preserve">تیسرا پیراگراف: اس آخری حصے میں (متی 12:38-50)، یسوع نے نشانیاں تلاش کرنے والی نسل کو برائی اور زنا کے طور پر بیان کیا ہے جو اس کی وزارت کے ذریعہ پہلے سے فراہم کردہ ثبوت کے باوجود خدا کے ساتھ ان کی بے وفائی کی نشاندہی کرتا ہے۔ پھر یہ بتانے پر کہ اس کی ماں اور بھائی باہر انتظار کر رہے ہیں اور اس سے بات کرنا چاہتے ہیں، وہ خاندان کی نئی تعریف حیاتیاتی تعلق کی بنیاد پر نہیں بلکہ خدا کی مرضی کے مطابق کرتا ہے۔</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میتھیو 12:1 اُس وقت عیسیٰ سبت کے دن اناج میں سے گزرا۔ اور اُس کے شاگِردوں کو بھوک لگی اور وہ اناج کی بالیاں توڑ کر کھانے لگے۔</w:t>
      </w:r>
    </w:p>
    <w:p w14:paraId="2FE19FDA" w14:textId="77777777" w:rsidR="00F90BDC" w:rsidRDefault="00F90BDC"/>
    <w:p w14:paraId="7DBE335A" w14:textId="77777777" w:rsidR="00F90BDC" w:rsidRDefault="00F90BDC">
      <w:r xmlns:w="http://schemas.openxmlformats.org/wordprocessingml/2006/main">
        <w:t xml:space="preserve">یسوع اور اس کے شاگرد سبت کے دن مکئی چنتے ہیں۔</w:t>
      </w:r>
    </w:p>
    <w:p w14:paraId="04C4F6A4" w14:textId="77777777" w:rsidR="00F90BDC" w:rsidRDefault="00F90BDC"/>
    <w:p w14:paraId="13369745" w14:textId="77777777" w:rsidR="00F90BDC" w:rsidRDefault="00F90BDC">
      <w:r xmlns:w="http://schemas.openxmlformats.org/wordprocessingml/2006/main">
        <w:t xml:space="preserve">1: خدا کے قوانین محدود کرنے کے لیے نہیں ہیں۔ اس کے بجائے، انہیں ہمیں اس کے قریب لانے کے راستے کے طور پر دیکھا جانا چاہیے۔</w:t>
      </w:r>
    </w:p>
    <w:p w14:paraId="3055F38E" w14:textId="77777777" w:rsidR="00F90BDC" w:rsidRDefault="00F90BDC"/>
    <w:p w14:paraId="6C6D5EFB" w14:textId="77777777" w:rsidR="00F90BDC" w:rsidRDefault="00F90BDC">
      <w:r xmlns:w="http://schemas.openxmlformats.org/wordprocessingml/2006/main">
        <w:t xml:space="preserve">2: یسوع نے ظاہر کیا کہ محبت اور رحم قانونی پابندی سے زیادہ اہم ہیں۔</w:t>
      </w:r>
    </w:p>
    <w:p w14:paraId="3AE1BF91" w14:textId="77777777" w:rsidR="00F90BDC" w:rsidRDefault="00F90BDC"/>
    <w:p w14:paraId="017EE53D" w14:textId="77777777" w:rsidR="00F90BDC" w:rsidRDefault="00F90BDC">
      <w:r xmlns:w="http://schemas.openxmlformats.org/wordprocessingml/2006/main">
        <w:t xml:space="preserve">1: خروج 20:8-11 - سبت کے دن کو یاد رکھیں، اسے مقدس رکھنے کے لیے۔</w:t>
      </w:r>
    </w:p>
    <w:p w14:paraId="7C2CF42D" w14:textId="77777777" w:rsidR="00F90BDC" w:rsidRDefault="00F90BDC"/>
    <w:p w14:paraId="63A06A31" w14:textId="77777777" w:rsidR="00F90BDC" w:rsidRDefault="00F90BDC">
      <w:r xmlns:w="http://schemas.openxmlformats.org/wordprocessingml/2006/main">
        <w:t xml:space="preserve">2: میتھیو 23:23 - اے فقیہو اور فریسیو، منافقو تم پر افسوس! کیونکہ آپ پودینہ، سونف اور زیرہ کا دسواں حصہ دیتے ہیں، اور قانون، فیصلے، رحم اور ایمان کے اہم ترین معاملات کو چھوڑ دیا ہے: یہ آپ کو کرنا چاہیے تھا، اور دوسرے کو ترک نہ کرنا چاہیے۔</w:t>
      </w:r>
    </w:p>
    <w:p w14:paraId="1C16CB52" w14:textId="77777777" w:rsidR="00F90BDC" w:rsidRDefault="00F90BDC"/>
    <w:p w14:paraId="3182C362" w14:textId="77777777" w:rsidR="00F90BDC" w:rsidRDefault="00F90BDC">
      <w:r xmlns:w="http://schemas.openxmlformats.org/wordprocessingml/2006/main">
        <w:t xml:space="preserve">میتھیو 12:2 لیکن فریسیوں نے یہ دیکھ کر اس سے کہا دیکھ تیرے شاگرد وہ کام کرتے ہیں جو سبت کے دن کرنا جائز نہیں۔</w:t>
      </w:r>
    </w:p>
    <w:p w14:paraId="008E6218" w14:textId="77777777" w:rsidR="00F90BDC" w:rsidRDefault="00F90BDC"/>
    <w:p w14:paraId="7155DDE0" w14:textId="77777777" w:rsidR="00F90BDC" w:rsidRDefault="00F90BDC">
      <w:r xmlns:w="http://schemas.openxmlformats.org/wordprocessingml/2006/main">
        <w:t xml:space="preserve">فریسیوں نے یسوع کے شاگردوں کو سبت کے دن قانون کو توڑتے ہوئے دیکھا۔</w:t>
      </w:r>
    </w:p>
    <w:p w14:paraId="062DCC32" w14:textId="77777777" w:rsidR="00F90BDC" w:rsidRDefault="00F90BDC"/>
    <w:p w14:paraId="25FF55E2" w14:textId="77777777" w:rsidR="00F90BDC" w:rsidRDefault="00F90BDC">
      <w:r xmlns:w="http://schemas.openxmlformats.org/wordprocessingml/2006/main">
        <w:t xml:space="preserve">1. سبت کا دن ہمارے لیے خُداوند میں آرام کرنے اور زمینی پریشانیوں کی فکر نہ کرنے کا وقت ہے۔</w:t>
      </w:r>
    </w:p>
    <w:p w14:paraId="4F8E9006" w14:textId="77777777" w:rsidR="00F90BDC" w:rsidRDefault="00F90BDC"/>
    <w:p w14:paraId="2B38169D" w14:textId="77777777" w:rsidR="00F90BDC" w:rsidRDefault="00F90BDC">
      <w:r xmlns:w="http://schemas.openxmlformats.org/wordprocessingml/2006/main">
        <w:t xml:space="preserve">2. سبت کا دن ہمارے ساتھ خدا کے عہد کو یاد کرنے کا دن ہے اور اس نے ہمارے لئے کیا کیا ہے۔</w:t>
      </w:r>
    </w:p>
    <w:p w14:paraId="21C8561C" w14:textId="77777777" w:rsidR="00F90BDC" w:rsidRDefault="00F90BDC"/>
    <w:p w14:paraId="1D9C382E" w14:textId="77777777" w:rsidR="00F90BDC" w:rsidRDefault="00F90BDC">
      <w:r xmlns:w="http://schemas.openxmlformats.org/wordprocessingml/2006/main">
        <w:t xml:space="preserve">1. خروج 20:8-11 - سبت کے دن کو یاد رکھیں اور اسے مقدس رکھیں۔</w:t>
      </w:r>
    </w:p>
    <w:p w14:paraId="0D24058B" w14:textId="77777777" w:rsidR="00F90BDC" w:rsidRDefault="00F90BDC"/>
    <w:p w14:paraId="39F56E41" w14:textId="77777777" w:rsidR="00F90BDC" w:rsidRDefault="00F90BDC">
      <w:r xmlns:w="http://schemas.openxmlformats.org/wordprocessingml/2006/main">
        <w:t xml:space="preserve">2. یسعیاہ 58:13-14 - اگر آپ سبت کو خوشی کا دن کہتے ہیں، تو خداوند آپ کے دل کی خواہش پوری کرے گا۔</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12:3 لیکن اُس نے اُن سے کہا، ”کیا تم نے نہیں پڑھا کہ داؤد نے کیا کیا جب وہ اور اُس کے ساتھ تھے؟</w:t>
      </w:r>
    </w:p>
    <w:p w14:paraId="4F5E7A0C" w14:textId="77777777" w:rsidR="00F90BDC" w:rsidRDefault="00F90BDC"/>
    <w:p w14:paraId="767D0DC6" w14:textId="77777777" w:rsidR="00F90BDC" w:rsidRDefault="00F90BDC">
      <w:r xmlns:w="http://schemas.openxmlformats.org/wordprocessingml/2006/main">
        <w:t xml:space="preserve">یہ حوالہ خداوند کے دن کی اہمیت کے بارے میں یسوع کی تعلیم اور ڈیوڈ اور اس کے پیروکاروں نے اس کا احترام کرنے کے بارے میں ہے۔</w:t>
      </w:r>
    </w:p>
    <w:p w14:paraId="368668F4" w14:textId="77777777" w:rsidR="00F90BDC" w:rsidRDefault="00F90BDC"/>
    <w:p w14:paraId="5D753493" w14:textId="77777777" w:rsidR="00F90BDC" w:rsidRDefault="00F90BDC">
      <w:r xmlns:w="http://schemas.openxmlformats.org/wordprocessingml/2006/main">
        <w:t xml:space="preserve">1. فرمانبرداری کی طاقت: یسوع کی تعلیمات خداوند کے دن کا احترام کرنے میں ہماری رہنمائی کیسے کرتی ہیں</w:t>
      </w:r>
    </w:p>
    <w:p w14:paraId="746EE6BB" w14:textId="77777777" w:rsidR="00F90BDC" w:rsidRDefault="00F90BDC"/>
    <w:p w14:paraId="5D969363" w14:textId="77777777" w:rsidR="00F90BDC" w:rsidRDefault="00F90BDC">
      <w:r xmlns:w="http://schemas.openxmlformats.org/wordprocessingml/2006/main">
        <w:t xml:space="preserve">2. دیانتداری کے ساتھ زندگی گزارنا: عقیدت کی زندگی کی یسوع کی مثال پر عمل کرنا</w:t>
      </w:r>
    </w:p>
    <w:p w14:paraId="74A115C1" w14:textId="77777777" w:rsidR="00F90BDC" w:rsidRDefault="00F90BDC"/>
    <w:p w14:paraId="62CC7051" w14:textId="77777777" w:rsidR="00F90BDC" w:rsidRDefault="00F90BDC">
      <w:r xmlns:w="http://schemas.openxmlformats.org/wordprocessingml/2006/main">
        <w:t xml:space="preserve">1. خروج 20:8-11 - سبت کے دن کو یاد رکھیں، اسے مقدس رکھنے کے لیے۔</w:t>
      </w:r>
    </w:p>
    <w:p w14:paraId="57FDC025" w14:textId="77777777" w:rsidR="00F90BDC" w:rsidRDefault="00F90BDC"/>
    <w:p w14:paraId="3CC13AC9" w14:textId="77777777" w:rsidR="00F90BDC" w:rsidRDefault="00F90BDC">
      <w:r xmlns:w="http://schemas.openxmlformats.org/wordprocessingml/2006/main">
        <w:t xml:space="preserve">2. رومیوں 12: 1-2 - اس دنیا کے مطابق نہ بنو، بلکہ اپنے ذہن کی تجدید سے تبدیل ہو جاؤ، تاکہ جانچ کر آپ جان سکیں کہ خدا کی مرضی کیا ہے، کیا اچھی اور قابل قبول اور کامل ہے۔</w:t>
      </w:r>
    </w:p>
    <w:p w14:paraId="5BF907B6" w14:textId="77777777" w:rsidR="00F90BDC" w:rsidRDefault="00F90BDC"/>
    <w:p w14:paraId="7BA9B106" w14:textId="77777777" w:rsidR="00F90BDC" w:rsidRDefault="00F90BDC">
      <w:r xmlns:w="http://schemas.openxmlformats.org/wordprocessingml/2006/main">
        <w:t xml:space="preserve">میتھیو 12:4 وہ خدا کے گھر میں کیسے داخل ہوا اور وہ روٹی کھائی جو نہ اُس کے لیے جائز تھی، نہ اُن کے لیے جو اُس کے ساتھ تھے، بلکہ صرف کاہنوں کے لیے؟</w:t>
      </w:r>
    </w:p>
    <w:p w14:paraId="37F92034" w14:textId="77777777" w:rsidR="00F90BDC" w:rsidRDefault="00F90BDC"/>
    <w:p w14:paraId="6B552974" w14:textId="77777777" w:rsidR="00F90BDC" w:rsidRDefault="00F90BDC">
      <w:r xmlns:w="http://schemas.openxmlformats.org/wordprocessingml/2006/main">
        <w:t xml:space="preserve">یسوع خدا کے گھر میں داخل ہوئے اور نمائش کی روٹی کھائی جس کی اجازت صرف پادریوں کو تھی۔</w:t>
      </w:r>
    </w:p>
    <w:p w14:paraId="3D243AAE" w14:textId="77777777" w:rsidR="00F90BDC" w:rsidRDefault="00F90BDC"/>
    <w:p w14:paraId="31EC02A6" w14:textId="77777777" w:rsidR="00F90BDC" w:rsidRDefault="00F90BDC">
      <w:r xmlns:w="http://schemas.openxmlformats.org/wordprocessingml/2006/main">
        <w:t xml:space="preserve">1. خُدا کے لیے اپنی فرمانبرداری ظاہر کرنے کے لیے یسوع کی قواعد کو توڑنے کے لیے آمادگی</w:t>
      </w:r>
    </w:p>
    <w:p w14:paraId="462E6130" w14:textId="77777777" w:rsidR="00F90BDC" w:rsidRDefault="00F90BDC"/>
    <w:p w14:paraId="7C5341D4" w14:textId="77777777" w:rsidR="00F90BDC" w:rsidRDefault="00F90BDC">
      <w:r xmlns:w="http://schemas.openxmlformats.org/wordprocessingml/2006/main">
        <w:t xml:space="preserve">2۔ یسوع کی فرمانبرداری کی مثال آج ہمارے لیے کیوں اہم ہے۔</w:t>
      </w:r>
    </w:p>
    <w:p w14:paraId="21116897" w14:textId="77777777" w:rsidR="00F90BDC" w:rsidRDefault="00F90BDC"/>
    <w:p w14:paraId="33E62506" w14:textId="77777777" w:rsidR="00F90BDC" w:rsidRDefault="00F90BDC">
      <w:r xmlns:w="http://schemas.openxmlformats.org/wordprocessingml/2006/main">
        <w:t xml:space="preserve">1. جان 14:15 - "اگر تم مجھ سے محبت کرتے ہو، تو میرے حکموں پر عمل کرو۔"</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رومیوں 13: 8-10 - "کوئی قرض باقی نہ رہے، سوائے ایک دوسرے سے محبت کرنے کے مسلسل قرض کے، کیونکہ جو بھی دوسروں سے محبت کرتا ہے اس نے شریعت کو پورا کیا ہے۔"</w:t>
      </w:r>
    </w:p>
    <w:p w14:paraId="747188C7" w14:textId="77777777" w:rsidR="00F90BDC" w:rsidRDefault="00F90BDC"/>
    <w:p w14:paraId="429939E5" w14:textId="77777777" w:rsidR="00F90BDC" w:rsidRDefault="00F90BDC">
      <w:r xmlns:w="http://schemas.openxmlformats.org/wordprocessingml/2006/main">
        <w:t xml:space="preserve">متی 12:5 یا کیا تم نے شریعت میں نہیں پڑھا کہ سبت کے دن ہیکل کے کاہن سبت کے دن کی بے حرمتی کرتے ہیں اور بے قصور ہیں؟</w:t>
      </w:r>
    </w:p>
    <w:p w14:paraId="0B4EECEC" w14:textId="77777777" w:rsidR="00F90BDC" w:rsidRDefault="00F90BDC"/>
    <w:p w14:paraId="6DE3CE55" w14:textId="77777777" w:rsidR="00F90BDC" w:rsidRDefault="00F90BDC">
      <w:r xmlns:w="http://schemas.openxmlformats.org/wordprocessingml/2006/main">
        <w:t xml:space="preserve">حوالہ اس بارے میں بات کرتا ہے کہ کس طرح ہیکل کے پجاری سبت کے دن کی بے حرمتی کرتے ہیں لیکن پھر بھی انہیں بے قصور سمجھا جاتا ہے۔</w:t>
      </w:r>
    </w:p>
    <w:p w14:paraId="576F8059" w14:textId="77777777" w:rsidR="00F90BDC" w:rsidRDefault="00F90BDC"/>
    <w:p w14:paraId="6B9BBEB4" w14:textId="77777777" w:rsidR="00F90BDC" w:rsidRDefault="00F90BDC">
      <w:r xmlns:w="http://schemas.openxmlformats.org/wordprocessingml/2006/main">
        <w:t xml:space="preserve">1. خدا کا قانون انسان کے قانون سے بڑا ہے۔</w:t>
      </w:r>
    </w:p>
    <w:p w14:paraId="50F00091" w14:textId="77777777" w:rsidR="00F90BDC" w:rsidRDefault="00F90BDC"/>
    <w:p w14:paraId="22529A36" w14:textId="77777777" w:rsidR="00F90BDC" w:rsidRDefault="00F90BDC">
      <w:r xmlns:w="http://schemas.openxmlformats.org/wordprocessingml/2006/main">
        <w:t xml:space="preserve">2. صحیح اور غلط کے درمیان فرق کو جاننا</w:t>
      </w:r>
    </w:p>
    <w:p w14:paraId="55F2D3CC" w14:textId="77777777" w:rsidR="00F90BDC" w:rsidRDefault="00F90BDC"/>
    <w:p w14:paraId="5FB40C34" w14:textId="77777777" w:rsidR="00F90BDC" w:rsidRDefault="00F90BDC">
      <w:r xmlns:w="http://schemas.openxmlformats.org/wordprocessingml/2006/main">
        <w:t xml:space="preserve">1. رومیوں 7:12-14 - لہذا قانون مقدس ہے، اور حکم مقدس اور راست اور اچھا ہے۔</w:t>
      </w:r>
    </w:p>
    <w:p w14:paraId="19451197" w14:textId="77777777" w:rsidR="00F90BDC" w:rsidRDefault="00F90BDC"/>
    <w:p w14:paraId="09C09A83" w14:textId="77777777" w:rsidR="00F90BDC" w:rsidRDefault="00F90BDC">
      <w:r xmlns:w="http://schemas.openxmlformats.org/wordprocessingml/2006/main">
        <w:t xml:space="preserve">2. خروج 20:8-11 - سبت کے دن کو یاد رکھیں، اسے مقدس رکھنے کے لیے۔</w:t>
      </w:r>
    </w:p>
    <w:p w14:paraId="3CF44019" w14:textId="77777777" w:rsidR="00F90BDC" w:rsidRDefault="00F90BDC"/>
    <w:p w14:paraId="014BD4E1" w14:textId="77777777" w:rsidR="00F90BDC" w:rsidRDefault="00F90BDC">
      <w:r xmlns:w="http://schemas.openxmlformats.org/wordprocessingml/2006/main">
        <w:t xml:space="preserve">میتھیو 12:6 لیکن میں تم سے کہتا ہوں کہ اس جگہ پر ہیکل سے بڑا ہے۔</w:t>
      </w:r>
    </w:p>
    <w:p w14:paraId="55326E64" w14:textId="77777777" w:rsidR="00F90BDC" w:rsidRDefault="00F90BDC"/>
    <w:p w14:paraId="0AC1C414" w14:textId="77777777" w:rsidR="00F90BDC" w:rsidRDefault="00F90BDC">
      <w:r xmlns:w="http://schemas.openxmlformats.org/wordprocessingml/2006/main">
        <w:t xml:space="preserve">یسوع سکھا رہا ہے کہ وہ ہیکل سے بڑا ہے اور اس جگہ پر ہیکل سے بڑی چیز موجود ہے۔</w:t>
      </w:r>
    </w:p>
    <w:p w14:paraId="468BF8B9" w14:textId="77777777" w:rsidR="00F90BDC" w:rsidRDefault="00F90BDC"/>
    <w:p w14:paraId="02D1B9A9" w14:textId="77777777" w:rsidR="00F90BDC" w:rsidRDefault="00F90BDC">
      <w:r xmlns:w="http://schemas.openxmlformats.org/wordprocessingml/2006/main">
        <w:t xml:space="preserve">1. یسوع کسی بھی مندر سے بڑا ہے - میتھیو 12:6 میں یسوع کی تعلیمات کی اہمیت کو دریافت کرنا</w:t>
      </w:r>
    </w:p>
    <w:p w14:paraId="42CC43D0" w14:textId="77777777" w:rsidR="00F90BDC" w:rsidRDefault="00F90BDC"/>
    <w:p w14:paraId="31525DFB" w14:textId="77777777" w:rsidR="00F90BDC" w:rsidRDefault="00F90BDC">
      <w:r xmlns:w="http://schemas.openxmlformats.org/wordprocessingml/2006/main">
        <w:t xml:space="preserve">2. کسی عظیم چیز کی موجودگی کو قبول کرنا - یسوع کی الوہیت کے راز کو منانا</w:t>
      </w:r>
    </w:p>
    <w:p w14:paraId="3FEC2161" w14:textId="77777777" w:rsidR="00F90BDC" w:rsidRDefault="00F90BDC"/>
    <w:p w14:paraId="60C94CBE" w14:textId="77777777" w:rsidR="00F90BDC" w:rsidRDefault="00F90BDC">
      <w:r xmlns:w="http://schemas.openxmlformats.org/wordprocessingml/2006/main">
        <w:t xml:space="preserve">1. جان 10:30 - "میں اور میرا باپ ایک ہیں۔"</w:t>
      </w:r>
    </w:p>
    <w:p w14:paraId="2592124E" w14:textId="77777777" w:rsidR="00F90BDC" w:rsidRDefault="00F90BDC"/>
    <w:p w14:paraId="6FD508C9" w14:textId="77777777" w:rsidR="00F90BDC" w:rsidRDefault="00F90BDC">
      <w:r xmlns:w="http://schemas.openxmlformats.org/wordprocessingml/2006/main">
        <w:t xml:space="preserve">2. کلسیوں 2:9 - "کیونکہ اس میں دیوتا کی پوری معموری جسمانی طور پر بسی ہوئی ہے۔"</w:t>
      </w:r>
    </w:p>
    <w:p w14:paraId="5ABEE7AD" w14:textId="77777777" w:rsidR="00F90BDC" w:rsidRDefault="00F90BDC"/>
    <w:p w14:paraId="68CABDF9" w14:textId="77777777" w:rsidR="00F90BDC" w:rsidRDefault="00F90BDC">
      <w:r xmlns:w="http://schemas.openxmlformats.org/wordprocessingml/2006/main">
        <w:t xml:space="preserve">میتھیو 12:7 لیکن اگر آپ کو معلوم ہوتا کہ اس کا کیا مطلب ہے تو میں رحم کروں گا، قربانی نہیں، آپ بے قصوروں کی مذمت نہ کرتے۔</w:t>
      </w:r>
    </w:p>
    <w:p w14:paraId="44E6E966" w14:textId="77777777" w:rsidR="00F90BDC" w:rsidRDefault="00F90BDC"/>
    <w:p w14:paraId="6994D621" w14:textId="77777777" w:rsidR="00F90BDC" w:rsidRDefault="00F90BDC">
      <w:r xmlns:w="http://schemas.openxmlformats.org/wordprocessingml/2006/main">
        <w:t xml:space="preserve">رحم دینی اصول و ضوابط پر عمل کرنے سے زیادہ اہم ہے۔</w:t>
      </w:r>
    </w:p>
    <w:p w14:paraId="0DE7954B" w14:textId="77777777" w:rsidR="00F90BDC" w:rsidRDefault="00F90BDC"/>
    <w:p w14:paraId="085727E8" w14:textId="77777777" w:rsidR="00F90BDC" w:rsidRDefault="00F90BDC">
      <w:r xmlns:w="http://schemas.openxmlformats.org/wordprocessingml/2006/main">
        <w:t xml:space="preserve">1: خدا کی محبت اور رحم کی ہمیشہ فتح ہوتی ہے۔</w:t>
      </w:r>
    </w:p>
    <w:p w14:paraId="12A2919A" w14:textId="77777777" w:rsidR="00F90BDC" w:rsidRDefault="00F90BDC"/>
    <w:p w14:paraId="01B87BC5" w14:textId="77777777" w:rsidR="00F90BDC" w:rsidRDefault="00F90BDC">
      <w:r xmlns:w="http://schemas.openxmlformats.org/wordprocessingml/2006/main">
        <w:t xml:space="preserve">2: خدا کے فضل اور رحمت کو اپنانا</w:t>
      </w:r>
    </w:p>
    <w:p w14:paraId="1D70D83C" w14:textId="77777777" w:rsidR="00F90BDC" w:rsidRDefault="00F90BDC"/>
    <w:p w14:paraId="0D243AF6" w14:textId="77777777" w:rsidR="00F90BDC" w:rsidRDefault="00F90BDC">
      <w:r xmlns:w="http://schemas.openxmlformats.org/wordprocessingml/2006/main">
        <w:t xml:space="preserve">1: یعقوب 2:13 - کیونکہ جس نے رحم نہیں کیا اس کے لیے عدالت بے رحم ہے۔ رحمت فیصلے پر غالب ہے۔</w:t>
      </w:r>
    </w:p>
    <w:p w14:paraId="41F6AC95" w14:textId="77777777" w:rsidR="00F90BDC" w:rsidRDefault="00F90BDC"/>
    <w:p w14:paraId="2F47B954" w14:textId="77777777" w:rsidR="00F90BDC" w:rsidRDefault="00F90BDC">
      <w:r xmlns:w="http://schemas.openxmlformats.org/wordprocessingml/2006/main">
        <w:t xml:space="preserve">2: رومیوں 5:8 - لیکن خدا ہمارے لیے اپنی محبت کا اظہار اس میں کرتا ہے: جب ہم ابھی گنہگار ہی تھے، مسیح ہمارے لیے مرا۔</w:t>
      </w:r>
    </w:p>
    <w:p w14:paraId="6D9DA640" w14:textId="77777777" w:rsidR="00F90BDC" w:rsidRDefault="00F90BDC"/>
    <w:p w14:paraId="53FFE42D" w14:textId="77777777" w:rsidR="00F90BDC" w:rsidRDefault="00F90BDC">
      <w:r xmlns:w="http://schemas.openxmlformats.org/wordprocessingml/2006/main">
        <w:t xml:space="preserve">میتھیو 12:8 کیونکہ ابن آدم سبت کے دن کا بھی خداوند ہے۔</w:t>
      </w:r>
    </w:p>
    <w:p w14:paraId="1AE1872A" w14:textId="77777777" w:rsidR="00F90BDC" w:rsidRDefault="00F90BDC"/>
    <w:p w14:paraId="590B108D" w14:textId="77777777" w:rsidR="00F90BDC" w:rsidRDefault="00F90BDC">
      <w:r xmlns:w="http://schemas.openxmlformats.org/wordprocessingml/2006/main">
        <w:t xml:space="preserve">یہ حوالہ بیان کرتا ہے کہ یسوع سبت کا رب ہے۔</w:t>
      </w:r>
    </w:p>
    <w:p w14:paraId="1886D734" w14:textId="77777777" w:rsidR="00F90BDC" w:rsidRDefault="00F90BDC"/>
    <w:p w14:paraId="07FAA18A" w14:textId="77777777" w:rsidR="00F90BDC" w:rsidRDefault="00F90BDC">
      <w:r xmlns:w="http://schemas.openxmlformats.org/wordprocessingml/2006/main">
        <w:t xml:space="preserve">1. "سبت کا رب ہونے کا کیا مطلب ہے؟"</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"یسوع کو سبت کے رب کے طور پر عزت دینے کی اہمیت"</w:t>
      </w:r>
    </w:p>
    <w:p w14:paraId="7DDBD089" w14:textId="77777777" w:rsidR="00F90BDC" w:rsidRDefault="00F90BDC"/>
    <w:p w14:paraId="74DC09A8" w14:textId="77777777" w:rsidR="00F90BDC" w:rsidRDefault="00F90BDC">
      <w:r xmlns:w="http://schemas.openxmlformats.org/wordprocessingml/2006/main">
        <w:t xml:space="preserve">1. خروج 20:8-11 - سبت کے دن کو مقدس رکھنے کا خدا کا حکم۔</w:t>
      </w:r>
    </w:p>
    <w:p w14:paraId="386B75D5" w14:textId="77777777" w:rsidR="00F90BDC" w:rsidRDefault="00F90BDC"/>
    <w:p w14:paraId="0D943357" w14:textId="77777777" w:rsidR="00F90BDC" w:rsidRDefault="00F90BDC">
      <w:r xmlns:w="http://schemas.openxmlformats.org/wordprocessingml/2006/main">
        <w:t xml:space="preserve">2. کلسیوں 2:16-17 - سبت کے دن کے بارے میں خدا کے احکامات کی تعظیم کی اہمیت۔</w:t>
      </w:r>
    </w:p>
    <w:p w14:paraId="0982449C" w14:textId="77777777" w:rsidR="00F90BDC" w:rsidRDefault="00F90BDC"/>
    <w:p w14:paraId="658ECA65" w14:textId="77777777" w:rsidR="00F90BDC" w:rsidRDefault="00F90BDC">
      <w:r xmlns:w="http://schemas.openxmlformats.org/wordprocessingml/2006/main">
        <w:t xml:space="preserve">متی 12:9 اور جب وہ وہاں سے روانہ ہوا تو اُن کے عبادت خانے میں گیا۔</w:t>
      </w:r>
    </w:p>
    <w:p w14:paraId="31F76799" w14:textId="77777777" w:rsidR="00F90BDC" w:rsidRDefault="00F90BDC"/>
    <w:p w14:paraId="7B4E296D" w14:textId="77777777" w:rsidR="00F90BDC" w:rsidRDefault="00F90BDC">
      <w:r xmlns:w="http://schemas.openxmlformats.org/wordprocessingml/2006/main">
        <w:t xml:space="preserve">یسوع ایک عبادت گاہ میں گیا اور لوگوں کو تعلیم دی۔</w:t>
      </w:r>
    </w:p>
    <w:p w14:paraId="00983A6E" w14:textId="77777777" w:rsidR="00F90BDC" w:rsidRDefault="00F90BDC"/>
    <w:p w14:paraId="6B063CF0" w14:textId="77777777" w:rsidR="00F90BDC" w:rsidRDefault="00F90BDC">
      <w:r xmlns:w="http://schemas.openxmlformats.org/wordprocessingml/2006/main">
        <w:t xml:space="preserve">1. یسوع نے عبادت گاہ میں شرکت کرکے ہمیں برادری اور رفاقت کی اہمیت دکھائی۔</w:t>
      </w:r>
    </w:p>
    <w:p w14:paraId="695CBF1E" w14:textId="77777777" w:rsidR="00F90BDC" w:rsidRDefault="00F90BDC"/>
    <w:p w14:paraId="261CD7EA" w14:textId="77777777" w:rsidR="00F90BDC" w:rsidRDefault="00F90BDC">
      <w:r xmlns:w="http://schemas.openxmlformats.org/wordprocessingml/2006/main">
        <w:t xml:space="preserve">2. یسوع نے عبادت گاہ میں تعلیم دے کر عاجزی اور فضل کا مظاہرہ کیا۔</w:t>
      </w:r>
    </w:p>
    <w:p w14:paraId="3B93E2B5" w14:textId="77777777" w:rsidR="00F90BDC" w:rsidRDefault="00F90BDC"/>
    <w:p w14:paraId="336D0429" w14:textId="77777777" w:rsidR="00F90BDC" w:rsidRDefault="00F90BDC">
      <w:r xmlns:w="http://schemas.openxmlformats.org/wordprocessingml/2006/main">
        <w:t xml:space="preserve">1. عبرانیوں 10:24-25 - آئیے ہم اس بات پر غور کریں کہ ایک دوسرے کو محبت اور اچھے کاموں کے لیے کیسے اکسایا جائے، آپس میں ملنے کو نظر انداز نہ کریں، جیسا کہ بعض کی عادت ہے، بلکہ ایک دوسرے کی حوصلہ افزائی کرتے ہیں۔</w:t>
      </w:r>
    </w:p>
    <w:p w14:paraId="78455A87" w14:textId="77777777" w:rsidR="00F90BDC" w:rsidRDefault="00F90BDC"/>
    <w:p w14:paraId="17AEF1BE" w14:textId="77777777" w:rsidR="00F90BDC" w:rsidRDefault="00F90BDC">
      <w:r xmlns:w="http://schemas.openxmlformats.org/wordprocessingml/2006/main">
        <w:t xml:space="preserve">2. اعمال 20:7 - ہفتے کے پہلے دن جب ہم روٹی توڑنے کے لیے اکٹھے ہوئے تو پولس نے اگلے دن روانہ ہونے کا ارادہ کرتے ہوئے اُن سے بات کی اور آدھی رات تک اپنی تقریر کو طول دیا۔</w:t>
      </w:r>
    </w:p>
    <w:p w14:paraId="2D7CD3E0" w14:textId="77777777" w:rsidR="00F90BDC" w:rsidRDefault="00F90BDC"/>
    <w:p w14:paraId="28D907A7" w14:textId="77777777" w:rsidR="00F90BDC" w:rsidRDefault="00F90BDC">
      <w:r xmlns:w="http://schemas.openxmlformats.org/wordprocessingml/2006/main">
        <w:t xml:space="preserve">میتھیو 12:10 اور دیکھو ایک آدمی تھا جس کا ہاتھ سوکھا ہوا تھا۔ اور اُنہوں نے اُس سے پُوچھا، کیا سبت کے دِن شِفا کرنا جائز ہے؟ تاکہ وہ اس پر الزام لگا سکیں۔</w:t>
      </w:r>
    </w:p>
    <w:p w14:paraId="29074BE4" w14:textId="77777777" w:rsidR="00F90BDC" w:rsidRDefault="00F90BDC"/>
    <w:p w14:paraId="17F7227A" w14:textId="77777777" w:rsidR="00F90BDC" w:rsidRDefault="00F90BDC">
      <w:r xmlns:w="http://schemas.openxmlformats.org/wordprocessingml/2006/main">
        <w:t xml:space="preserve">یسوع نے فریسیوں کے سوال کے جواب میں سبت کے دن ایک سوکھے ہاتھ والے آدمی کو شفا دی۔</w:t>
      </w:r>
    </w:p>
    <w:p w14:paraId="7EF26215" w14:textId="77777777" w:rsidR="00F90BDC" w:rsidRDefault="00F90BDC"/>
    <w:p w14:paraId="33A9AF93" w14:textId="77777777" w:rsidR="00F90BDC" w:rsidRDefault="00F90BDC">
      <w:r xmlns:w="http://schemas.openxmlformats.org/wordprocessingml/2006/main">
        <w:t xml:space="preserve">1. خدا کی رحمت انسان کے قوانین کو زیر کرتی ہے۔</w:t>
      </w:r>
    </w:p>
    <w:p w14:paraId="0FC15C45" w14:textId="77777777" w:rsidR="00F90BDC" w:rsidRDefault="00F90BDC"/>
    <w:p w14:paraId="07FD6995" w14:textId="77777777" w:rsidR="00F90BDC" w:rsidRDefault="00F90BDC">
      <w:r xmlns:w="http://schemas.openxmlformats.org/wordprocessingml/2006/main">
        <w:t xml:space="preserve">2. ایمان کی شفا بخش طاقت</w:t>
      </w:r>
    </w:p>
    <w:p w14:paraId="1FC83A8B" w14:textId="77777777" w:rsidR="00F90BDC" w:rsidRDefault="00F90BDC"/>
    <w:p w14:paraId="5F7AAFED" w14:textId="77777777" w:rsidR="00F90BDC" w:rsidRDefault="00F90BDC">
      <w:r xmlns:w="http://schemas.openxmlformats.org/wordprocessingml/2006/main">
        <w:t xml:space="preserve">1. یسعیاہ 43:25 - "میں، یہاں تک کہ میں، وہ ہوں جو آپ کی خطاؤں کو اپنی خاطر مٹاتا ہوں، اور آپ کے گناہوں کو مزید یاد نہیں کرتا۔"</w:t>
      </w:r>
    </w:p>
    <w:p w14:paraId="00BBF13E" w14:textId="77777777" w:rsidR="00F90BDC" w:rsidRDefault="00F90BDC"/>
    <w:p w14:paraId="45227858" w14:textId="77777777" w:rsidR="00F90BDC" w:rsidRDefault="00F90BDC">
      <w:r xmlns:w="http://schemas.openxmlformats.org/wordprocessingml/2006/main">
        <w:t xml:space="preserve">2. جیمز 5:15 - "اور ایمان کے ساتھ کی جانے والی دعا بیمار کو صحت یاب کرے گی۔ خداوند ان کو اٹھائے گا۔ اگر انہوں نے گناہ کیا ہے تو انہیں معاف کر دیا جائے گا۔"</w:t>
      </w:r>
    </w:p>
    <w:p w14:paraId="566F90E0" w14:textId="77777777" w:rsidR="00F90BDC" w:rsidRDefault="00F90BDC"/>
    <w:p w14:paraId="1115BC91" w14:textId="77777777" w:rsidR="00F90BDC" w:rsidRDefault="00F90BDC">
      <w:r xmlns:w="http://schemas.openxmlformats.org/wordprocessingml/2006/main">
        <w:t xml:space="preserve">متّی 12:11 اُس نے اُن سے کہا تُم میں کون سا آدمی ہو گا جس کے پاس ایک بھیڑ ہو اور اگر وہ سبت کے دن گڑھے میں گر جائے تو کیا وہ اُسے پکڑ کر باہر نہ نکالے گا؟</w:t>
      </w:r>
    </w:p>
    <w:p w14:paraId="09EFBC54" w14:textId="77777777" w:rsidR="00F90BDC" w:rsidRDefault="00F90BDC"/>
    <w:p w14:paraId="4D189817" w14:textId="77777777" w:rsidR="00F90BDC" w:rsidRDefault="00F90BDC">
      <w:r xmlns:w="http://schemas.openxmlformats.org/wordprocessingml/2006/main">
        <w:t xml:space="preserve">یسوع نے سبت کے دن ایک بھیڑ کے ساتھ ایک آدمی کے گڑھے میں گرنے کے بارے میں ایک بیاناتی سوال پوچھا اور وہ کیا کرے گا۔</w:t>
      </w:r>
    </w:p>
    <w:p w14:paraId="438F7F53" w14:textId="77777777" w:rsidR="00F90BDC" w:rsidRDefault="00F90BDC"/>
    <w:p w14:paraId="73146C3D" w14:textId="77777777" w:rsidR="00F90BDC" w:rsidRDefault="00F90BDC">
      <w:r xmlns:w="http://schemas.openxmlformats.org/wordprocessingml/2006/main">
        <w:t xml:space="preserve">1. ہمدردی کی طاقت - کس طرح رحم اور مہربانی کا مظاہرہ انتہائی مقدس قوانین سے بھی بالاتر ہو سکتا ہے</w:t>
      </w:r>
    </w:p>
    <w:p w14:paraId="71895F3C" w14:textId="77777777" w:rsidR="00F90BDC" w:rsidRDefault="00F90BDC"/>
    <w:p w14:paraId="3E178366" w14:textId="77777777" w:rsidR="00F90BDC" w:rsidRDefault="00F90BDC">
      <w:r xmlns:w="http://schemas.openxmlformats.org/wordprocessingml/2006/main">
        <w:t xml:space="preserve">2. دیکھ بھال کے لیے وقت نکالنا – یہ سمجھنا کہ روزمرہ کی زندگی سے کب اور کیسے وقفہ لیا جائے۔</w:t>
      </w:r>
    </w:p>
    <w:p w14:paraId="2718AA9C" w14:textId="77777777" w:rsidR="00F90BDC" w:rsidRDefault="00F90BDC"/>
    <w:p w14:paraId="7855F23E" w14:textId="77777777" w:rsidR="00F90BDC" w:rsidRDefault="00F90BDC">
      <w:r xmlns:w="http://schemas.openxmlformats.org/wordprocessingml/2006/main">
        <w:t xml:space="preserve">1. میتھیو 12: 7 - "لیکن اگر آپ جانتے ہوتے کہ اس کا کیا مطلب ہے، 'میں قربانی نہیں بلکہ رحم چاہتا ہوں،' تو آپ بے قصوروں کی مذمت نہ کرتے۔"</w:t>
      </w:r>
    </w:p>
    <w:p w14:paraId="143B30FB" w14:textId="77777777" w:rsidR="00F90BDC" w:rsidRDefault="00F90BDC"/>
    <w:p w14:paraId="3DD2DBC9" w14:textId="77777777" w:rsidR="00F90BDC" w:rsidRDefault="00F90BDC">
      <w:r xmlns:w="http://schemas.openxmlformats.org/wordprocessingml/2006/main">
        <w:t xml:space="preserve">2. لوقا 6:35-36 - "لیکن اپنے دشمنوں سے پیار کرو، اور نیکی کرو، اور قرض دو، بدلے میں کسی چیز کی توقع نہ کرو؛ اور تمہارا اجر عظیم ہو گا، اور تم اللہ تعالیٰ کے بیٹے ہو گے۔ کیونکہ وہ ناشکروں اور بدکاروں پر مہربان ہے۔"</w:t>
      </w:r>
    </w:p>
    <w:p w14:paraId="5D467640" w14:textId="77777777" w:rsidR="00F90BDC" w:rsidRDefault="00F90BDC"/>
    <w:p w14:paraId="733352FC" w14:textId="77777777" w:rsidR="00F90BDC" w:rsidRDefault="00F90BDC">
      <w:r xmlns:w="http://schemas.openxmlformats.org/wordprocessingml/2006/main">
        <w:t xml:space="preserve">میتھیو 12:12 تو ایک آدمی بھیڑ سے کتنا بہتر ہے؟ اس لیے </w:t>
      </w:r>
      <w:r xmlns:w="http://schemas.openxmlformats.org/wordprocessingml/2006/main">
        <w:t xml:space="preserve">سبت کے دن </w:t>
      </w:r>
      <w:r xmlns:w="http://schemas.openxmlformats.org/wordprocessingml/2006/main">
        <w:t xml:space="preserve">نیکی کرنا جائز ہے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حوالہ سبت کے دن نیکی کرنے کی اہمیت پر زور دیتا ہے، جسے بھیڑ سے زیادہ اہم سمجھا جاتا ہے۔</w:t>
      </w:r>
    </w:p>
    <w:p w14:paraId="1B72C956" w14:textId="77777777" w:rsidR="00F90BDC" w:rsidRDefault="00F90BDC"/>
    <w:p w14:paraId="1DA2B472" w14:textId="77777777" w:rsidR="00F90BDC" w:rsidRDefault="00F90BDC">
      <w:r xmlns:w="http://schemas.openxmlformats.org/wordprocessingml/2006/main">
        <w:t xml:space="preserve">1. "سبت کے دن نیکی کرنے کی طاقت"</w:t>
      </w:r>
    </w:p>
    <w:p w14:paraId="05F148D8" w14:textId="77777777" w:rsidR="00F90BDC" w:rsidRDefault="00F90BDC"/>
    <w:p w14:paraId="14842844" w14:textId="77777777" w:rsidR="00F90BDC" w:rsidRDefault="00F90BDC">
      <w:r xmlns:w="http://schemas.openxmlformats.org/wordprocessingml/2006/main">
        <w:t xml:space="preserve">2. "سبت کے دن نیکی کرنے کی اعلیٰ دعوت"</w:t>
      </w:r>
    </w:p>
    <w:p w14:paraId="2D09691C" w14:textId="77777777" w:rsidR="00F90BDC" w:rsidRDefault="00F90BDC"/>
    <w:p w14:paraId="5D1217AF" w14:textId="77777777" w:rsidR="00F90BDC" w:rsidRDefault="00F90BDC">
      <w:r xmlns:w="http://schemas.openxmlformats.org/wordprocessingml/2006/main">
        <w:t xml:space="preserve">1. یسعیاہ 58: 13-14 - "اگر تم سبت کے دن کو توڑنے اور میرے مقدس دن پر اپنی مرضی کے مطابق کام کرنے سے اپنے پیروں کو روکتے ہو، اگر تم سبت کو خوشی اور خداوند کے مقدس دن کو معزز کہتے ہو، اور اگر تم اس کی تعظیم کرتے ہو۔ اپنی مرضی کے مطابق نہ چلنا اور اپنی مرضی کے مطابق کام نہ کرنا یا فضول باتیں نہ کرنا، تب تم خداوند میں اپنی خوشی پاؤ گے۔</w:t>
      </w:r>
    </w:p>
    <w:p w14:paraId="1A237D7A" w14:textId="77777777" w:rsidR="00F90BDC" w:rsidRDefault="00F90BDC"/>
    <w:p w14:paraId="5E91702F" w14:textId="77777777" w:rsidR="00F90BDC" w:rsidRDefault="00F90BDC">
      <w:r xmlns:w="http://schemas.openxmlformats.org/wordprocessingml/2006/main">
        <w:t xml:space="preserve">2. جیمز 1:27 - "مذہب جسے ہمارا باپ خدا پاک اور بے عیب قبول کرتا ہے وہ یہ ہے: یتیموں اور بیواؤں کی مصیبت میں دیکھ بھال کرنا اور اپنے آپ کو دنیا سے آلودہ ہونے سے بچانا۔"</w:t>
      </w:r>
    </w:p>
    <w:p w14:paraId="0C89A421" w14:textId="77777777" w:rsidR="00F90BDC" w:rsidRDefault="00F90BDC"/>
    <w:p w14:paraId="176A2C6E" w14:textId="77777777" w:rsidR="00F90BDC" w:rsidRDefault="00F90BDC">
      <w:r xmlns:w="http://schemas.openxmlformats.org/wordprocessingml/2006/main">
        <w:t xml:space="preserve">میتھیو 12:13 پھر اُس نے اُس آدمی سے کہا، اپنا ہاتھ بڑھا۔ اور اس نے اسے آگے بڑھایا۔ اور یہ دوسرے کی طرح پوری طرح بحال ہو گیا تھا۔</w:t>
      </w:r>
    </w:p>
    <w:p w14:paraId="5F373267" w14:textId="77777777" w:rsidR="00F90BDC" w:rsidRDefault="00F90BDC"/>
    <w:p w14:paraId="63958D55" w14:textId="77777777" w:rsidR="00F90BDC" w:rsidRDefault="00F90BDC">
      <w:r xmlns:w="http://schemas.openxmlformats.org/wordprocessingml/2006/main">
        <w:t xml:space="preserve">یسوع نے ایک آدمی کے ہاتھ کو پھیلانے کا حکم دے کر شفا بخشی۔</w:t>
      </w:r>
    </w:p>
    <w:p w14:paraId="7B5BCFA4" w14:textId="77777777" w:rsidR="00F90BDC" w:rsidRDefault="00F90BDC"/>
    <w:p w14:paraId="0C39B7A6" w14:textId="77777777" w:rsidR="00F90BDC" w:rsidRDefault="00F90BDC">
      <w:r xmlns:w="http://schemas.openxmlformats.org/wordprocessingml/2006/main">
        <w:t xml:space="preserve">1. ہمیں جسمانی اور روحانی طور پر شفا دینے اور بحال کرنے کی یسوع کی طاقت۔</w:t>
      </w:r>
    </w:p>
    <w:p w14:paraId="1D471287" w14:textId="77777777" w:rsidR="00F90BDC" w:rsidRDefault="00F90BDC"/>
    <w:p w14:paraId="4A9E99DD" w14:textId="77777777" w:rsidR="00F90BDC" w:rsidRDefault="00F90BDC">
      <w:r xmlns:w="http://schemas.openxmlformats.org/wordprocessingml/2006/main">
        <w:t xml:space="preserve">2. یسوع کے احکام کی اطاعت کی اہمیت۔</w:t>
      </w:r>
    </w:p>
    <w:p w14:paraId="41817E70" w14:textId="77777777" w:rsidR="00F90BDC" w:rsidRDefault="00F90BDC"/>
    <w:p w14:paraId="1FDC6FA6" w14:textId="77777777" w:rsidR="00F90BDC" w:rsidRDefault="00F90BDC">
      <w:r xmlns:w="http://schemas.openxmlformats.org/wordprocessingml/2006/main">
        <w:t xml:space="preserve">1. یسعیاہ 53:5 - "لیکن وہ ہماری خطاؤں کے لئے چھیدا گیا تھا، وہ ہماری بدکاریوں کے لئے کچلا گیا تھا؛ وہ سزا جس نے ہمیں سکون پہنچایا اس پر تھا، اور اس کے زخموں سے ہم شفا پاتے ہیں۔"</w:t>
      </w:r>
    </w:p>
    <w:p w14:paraId="66B3E86D" w14:textId="77777777" w:rsidR="00F90BDC" w:rsidRDefault="00F90BDC"/>
    <w:p w14:paraId="1EE8957C" w14:textId="77777777" w:rsidR="00F90BDC" w:rsidRDefault="00F90BDC">
      <w:r xmlns:w="http://schemas.openxmlformats.org/wordprocessingml/2006/main">
        <w:t xml:space="preserve">2. زبور 103:3 - "وہ آپ کے تمام گناہوں کو معاف کرتا ہے، اور وہ آپ کی تمام بیماریوں کو شفا دیتا ہے۔"</w:t>
      </w:r>
    </w:p>
    <w:p w14:paraId="5BBB8180" w14:textId="77777777" w:rsidR="00F90BDC" w:rsidRDefault="00F90BDC"/>
    <w:p w14:paraId="4363E1F8" w14:textId="77777777" w:rsidR="00F90BDC" w:rsidRDefault="00F90BDC">
      <w:r xmlns:w="http://schemas.openxmlformats.org/wordprocessingml/2006/main">
        <w:t xml:space="preserve">متّی 12:14 پھر فریسی باہر گئے اور اُس کے خلاف مجلس قائم کی کہ اُسے کیسے ہلاک کریں۔</w:t>
      </w:r>
    </w:p>
    <w:p w14:paraId="69E0B218" w14:textId="77777777" w:rsidR="00F90BDC" w:rsidRDefault="00F90BDC"/>
    <w:p w14:paraId="6C1D3C1A" w14:textId="77777777" w:rsidR="00F90BDC" w:rsidRDefault="00F90BDC">
      <w:r xmlns:w="http://schemas.openxmlformats.org/wordprocessingml/2006/main">
        <w:t xml:space="preserve">فریسیوں نے یسوع کو تباہ کرنے کی سازش کی۔</w:t>
      </w:r>
    </w:p>
    <w:p w14:paraId="3897952D" w14:textId="77777777" w:rsidR="00F90BDC" w:rsidRDefault="00F90BDC"/>
    <w:p w14:paraId="2A42B032" w14:textId="77777777" w:rsidR="00F90BDC" w:rsidRDefault="00F90BDC">
      <w:r xmlns:w="http://schemas.openxmlformats.org/wordprocessingml/2006/main">
        <w:t xml:space="preserve">1: ہمیں ہمیشہ ان لوگوں کو معاف کرنا یاد رکھنا چاہیے جو ہم پر ظلم کرتے ہیں، چاہے ایسا لگتا ہو کہ وہ ہماری تباہی کا ارادہ رکھتے ہیں۔</w:t>
      </w:r>
    </w:p>
    <w:p w14:paraId="5B6E47A1" w14:textId="77777777" w:rsidR="00F90BDC" w:rsidRDefault="00F90BDC"/>
    <w:p w14:paraId="30BEC0AF" w14:textId="77777777" w:rsidR="00F90BDC" w:rsidRDefault="00F90BDC">
      <w:r xmlns:w="http://schemas.openxmlformats.org/wordprocessingml/2006/main">
        <w:t xml:space="preserve">2: ہمیں خُدا پر اپنا ایمان برقرار رکھنا چاہیے، اُس پر بھروسہ کرتے ہوئے کہ وہ ہمیں اُن لوگوں سے محفوظ رکھے جو ہمیں نقصان پہنچاتے ہیں۔</w:t>
      </w:r>
    </w:p>
    <w:p w14:paraId="20F2C135" w14:textId="77777777" w:rsidR="00F90BDC" w:rsidRDefault="00F90BDC"/>
    <w:p w14:paraId="1BEADA9C" w14:textId="77777777" w:rsidR="00F90BDC" w:rsidRDefault="00F90BDC">
      <w:r xmlns:w="http://schemas.openxmlformats.org/wordprocessingml/2006/main">
        <w:t xml:space="preserve">1: رومیوں 12:19-21 - میرے پیارے دوستو، بدلہ نہ لو، لیکن خدا کے غضب کے لیے جگہ چھوڑ دو، کیونکہ لکھا ہے: "بدلہ لینا میرا کام ہے؛ میں بدلہ دوں گا،" خداوند فرماتا ہے۔ اس کے برعکس: "اگر تمہارا دشمن بھوکا ہو تو اسے کھانا کھلاؤ، اگر وہ پیاسا ہو تو اسے کچھ پلاؤ، ایسا کرنے سے تم اس کے سر پر دہکتے ہوئے انگاروں کا ڈھیر لگاؤ گے۔"</w:t>
      </w:r>
    </w:p>
    <w:p w14:paraId="1BD149AC" w14:textId="77777777" w:rsidR="00F90BDC" w:rsidRDefault="00F90BDC"/>
    <w:p w14:paraId="47040B66" w14:textId="77777777" w:rsidR="00F90BDC" w:rsidRDefault="00F90BDC">
      <w:r xmlns:w="http://schemas.openxmlformats.org/wordprocessingml/2006/main">
        <w:t xml:space="preserve">2: زبور 27:1 - خداوند میرا نور اور میری نجات ہے- میں کس سے ڈروں؟ خُداوند میری زندگی کا گڑھ ہے میں کس سے ڈروں؟</w:t>
      </w:r>
    </w:p>
    <w:p w14:paraId="01361F93" w14:textId="77777777" w:rsidR="00F90BDC" w:rsidRDefault="00F90BDC"/>
    <w:p w14:paraId="146603E0" w14:textId="77777777" w:rsidR="00F90BDC" w:rsidRDefault="00F90BDC">
      <w:r xmlns:w="http://schemas.openxmlformats.org/wordprocessingml/2006/main">
        <w:t xml:space="preserve">میتھیو 12:15 لیکن جب یسوع کو معلوم ہوا تو وہ وہاں سے پیچھے ہٹ گیا اور بہت سے لوگ اس کے پیچھے ہو لئے اور اس نے سب کو شفا بخشی۔</w:t>
      </w:r>
    </w:p>
    <w:p w14:paraId="28AF6811" w14:textId="77777777" w:rsidR="00F90BDC" w:rsidRDefault="00F90BDC"/>
    <w:p w14:paraId="6C382249" w14:textId="77777777" w:rsidR="00F90BDC" w:rsidRDefault="00F90BDC">
      <w:r xmlns:w="http://schemas.openxmlformats.org/wordprocessingml/2006/main">
        <w:t xml:space="preserve">یسوع نے اپنے پیچھے آنے والی بڑی بھیڑ کو شفا دی۔</w:t>
      </w:r>
    </w:p>
    <w:p w14:paraId="4088455D" w14:textId="77777777" w:rsidR="00F90BDC" w:rsidRDefault="00F90BDC"/>
    <w:p w14:paraId="46D9E62A" w14:textId="77777777" w:rsidR="00F90BDC" w:rsidRDefault="00F90BDC">
      <w:r xmlns:w="http://schemas.openxmlformats.org/wordprocessingml/2006/main">
        <w:t xml:space="preserve">1: عیسیٰ سب کا شفا دینے والا ہے۔</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عیسیٰ کے ذریعے شفاء</w:t>
      </w:r>
    </w:p>
    <w:p w14:paraId="1903BFF4" w14:textId="77777777" w:rsidR="00F90BDC" w:rsidRDefault="00F90BDC"/>
    <w:p w14:paraId="3FE7BA26" w14:textId="77777777" w:rsidR="00F90BDC" w:rsidRDefault="00F90BDC">
      <w:r xmlns:w="http://schemas.openxmlformats.org/wordprocessingml/2006/main">
        <w:t xml:space="preserve">1: یسعیاہ 53:5 - "لیکن وہ ہماری خطاؤں کے لئے زخمی ہوا، وہ ہماری بدکاریوں کے لئے کچلا گیا: ہماری سلامتی کی سزا اس پر تھی؛ اور اس کی پٹیوں سے ہم شفایاب ہوئے"۔</w:t>
      </w:r>
    </w:p>
    <w:p w14:paraId="37DD1AB9" w14:textId="77777777" w:rsidR="00F90BDC" w:rsidRDefault="00F90BDC"/>
    <w:p w14:paraId="3856F9A8" w14:textId="77777777" w:rsidR="00F90BDC" w:rsidRDefault="00F90BDC">
      <w:r xmlns:w="http://schemas.openxmlformats.org/wordprocessingml/2006/main">
        <w:t xml:space="preserve">2: جیمز 5: 14-15 - "کیا آپ میں کوئی بیمار ہے؟ اسے کلیسیا کے بزرگوں کو بلانے دیں؛ اور وہ اس پر رب کے نام پر تیل ڈال کر دعا کریں: اور ایمان کی دعا بیمار کو بچائے، اور خُداوند اُسے اٹھائے گا، اور اگر اُس نے گناہ کیے ہوں تو اُسے معاف کر دیا جائے گا۔"</w:t>
      </w:r>
    </w:p>
    <w:p w14:paraId="7BB482AF" w14:textId="77777777" w:rsidR="00F90BDC" w:rsidRDefault="00F90BDC"/>
    <w:p w14:paraId="57067FEA" w14:textId="77777777" w:rsidR="00F90BDC" w:rsidRDefault="00F90BDC">
      <w:r xmlns:w="http://schemas.openxmlformats.org/wordprocessingml/2006/main">
        <w:t xml:space="preserve">میتھیو 12:16 اور انہیں تاکید کی کہ وہ اسے ظاہر نہ کریں۔</w:t>
      </w:r>
    </w:p>
    <w:p w14:paraId="2F661617" w14:textId="77777777" w:rsidR="00F90BDC" w:rsidRDefault="00F90BDC"/>
    <w:p w14:paraId="7A6A4146" w14:textId="77777777" w:rsidR="00F90BDC" w:rsidRDefault="00F90BDC">
      <w:r xmlns:w="http://schemas.openxmlformats.org/wordprocessingml/2006/main">
        <w:t xml:space="preserve">حوالہ یسوع نے اپنے شاگردوں سے کہا کہ وہ اپنی شناخت کو خفیہ رکھیں۔</w:t>
      </w:r>
    </w:p>
    <w:p w14:paraId="59572139" w14:textId="77777777" w:rsidR="00F90BDC" w:rsidRDefault="00F90BDC"/>
    <w:p w14:paraId="7EA27F37" w14:textId="77777777" w:rsidR="00F90BDC" w:rsidRDefault="00F90BDC">
      <w:r xmlns:w="http://schemas.openxmlformats.org/wordprocessingml/2006/main">
        <w:t xml:space="preserve">1. خاموشی کی طاقت: اپنے عقیدے میں سمجھدار ہونا سیکھنا</w:t>
      </w:r>
    </w:p>
    <w:p w14:paraId="3AF75652" w14:textId="77777777" w:rsidR="00F90BDC" w:rsidRDefault="00F90BDC"/>
    <w:p w14:paraId="3DB74CA6" w14:textId="77777777" w:rsidR="00F90BDC" w:rsidRDefault="00F90BDC">
      <w:r xmlns:w="http://schemas.openxmlformats.org/wordprocessingml/2006/main">
        <w:t xml:space="preserve">2. یسوع کو سائے میں رکھنا: خدا کے ساتھ ہمارے چلنے میں رازداری کی ضرورت</w:t>
      </w:r>
    </w:p>
    <w:p w14:paraId="3C04535F" w14:textId="77777777" w:rsidR="00F90BDC" w:rsidRDefault="00F90BDC"/>
    <w:p w14:paraId="0CFF3FE7" w14:textId="77777777" w:rsidR="00F90BDC" w:rsidRDefault="00F90BDC">
      <w:r xmlns:w="http://schemas.openxmlformats.org/wordprocessingml/2006/main">
        <w:t xml:space="preserve">1. میتھیو 6: 5-6: "اور جب تم دعا کرو تو منافقوں کی طرح نہ بنو کیونکہ وہ عبادت گاہوں اور گلیوں کے کونوں پر کھڑے ہو کر دعا کرنا پسند کرتے ہیں تاکہ دوسروں کو نظر آئے۔ میں تم سے سچ کہتا ہوں کہ انہوں نے قبول کیا ہے۔ لیکن جب تم نماز پڑھو تو اپنے کمرے میں جاؤ، دروازہ بند کرو اور اپنے باپ سے دعا کرو جو غیب ہے۔"</w:t>
      </w:r>
    </w:p>
    <w:p w14:paraId="374332F9" w14:textId="77777777" w:rsidR="00F90BDC" w:rsidRDefault="00F90BDC"/>
    <w:p w14:paraId="28073AD2" w14:textId="77777777" w:rsidR="00F90BDC" w:rsidRDefault="00F90BDC">
      <w:r xmlns:w="http://schemas.openxmlformats.org/wordprocessingml/2006/main">
        <w:t xml:space="preserve">2. کلسیوں 4: 5-6: "جس طرح سے آپ باہر کے لوگوں کے ساتھ برتاؤ کرتے ہو اس میں عقلمند بنو؛ ہر موقع کا زیادہ سے زیادہ فائدہ اٹھاؤ۔ آپ کی گفتگو ہمیشہ فضل سے بھری ہو، نمک سے بھری ہو، تاکہ تم جان سکو کہ سب کو کیسے جواب دینا ہے۔ "</w:t>
      </w:r>
    </w:p>
    <w:p w14:paraId="38686541" w14:textId="77777777" w:rsidR="00F90BDC" w:rsidRDefault="00F90BDC"/>
    <w:p w14:paraId="180135B9" w14:textId="77777777" w:rsidR="00F90BDC" w:rsidRDefault="00F90BDC">
      <w:r xmlns:w="http://schemas.openxmlformats.org/wordprocessingml/2006/main">
        <w:t xml:space="preserve">متی 12:17 تاکہ وہ بات پوری ہو جو یسعیاہ نبی نے کہی تھی۔</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مسیح نے یسعیاہ کی پیشینگوئی کی تکمیل کی۔</w:t>
      </w:r>
    </w:p>
    <w:p w14:paraId="3DE3F32D" w14:textId="77777777" w:rsidR="00F90BDC" w:rsidRDefault="00F90BDC"/>
    <w:p w14:paraId="6CF4DA9D" w14:textId="77777777" w:rsidR="00F90BDC" w:rsidRDefault="00F90BDC">
      <w:r xmlns:w="http://schemas.openxmlformats.org/wordprocessingml/2006/main">
        <w:t xml:space="preserve">1: یسوع نبوت کی تکمیل ہے - وہ کس طرح موت سے زندگی لاتا ہے۔</w:t>
      </w:r>
    </w:p>
    <w:p w14:paraId="0873AE00" w14:textId="77777777" w:rsidR="00F90BDC" w:rsidRDefault="00F90BDC"/>
    <w:p w14:paraId="58E6FE4E" w14:textId="77777777" w:rsidR="00F90BDC" w:rsidRDefault="00F90BDC">
      <w:r xmlns:w="http://schemas.openxmlformats.org/wordprocessingml/2006/main">
        <w:t xml:space="preserve">2: یسعیاہ کی پیشین گوئی کو پورا کرنے کے لئے یسوع کے مشن کی طاقت۔</w:t>
      </w:r>
    </w:p>
    <w:p w14:paraId="30B6DB0A" w14:textId="77777777" w:rsidR="00F90BDC" w:rsidRDefault="00F90BDC"/>
    <w:p w14:paraId="71FDED44" w14:textId="77777777" w:rsidR="00F90BDC" w:rsidRDefault="00F90BDC">
      <w:r xmlns:w="http://schemas.openxmlformats.org/wordprocessingml/2006/main">
        <w:t xml:space="preserve">1: یسعیاہ 53:4-5 - یقیناً اس نے ہمارے دکھ اٹھائے ہیں، اور ہمارے دکھ اٹھائے ہیں، پھر بھی ہم نے اسے مارا ہوا، خُدا کا مارا ہوا، اور مصیبت زدہ سمجھا۔ لیکن وہ ہماری خطاؤں کے سبب سے زخمی ہوا، ہماری بدکرداری کے سبب سے کچلا گیا۔ ہماری سلامتی کی سزا اُس پر تھی۔ اور اس کی پٹیوں سے ہم شفا پاتے ہیں۔</w:t>
      </w:r>
    </w:p>
    <w:p w14:paraId="3584335A" w14:textId="77777777" w:rsidR="00F90BDC" w:rsidRDefault="00F90BDC"/>
    <w:p w14:paraId="2BB2E208" w14:textId="77777777" w:rsidR="00F90BDC" w:rsidRDefault="00F90BDC">
      <w:r xmlns:w="http://schemas.openxmlformats.org/wordprocessingml/2006/main">
        <w:t xml:space="preserve">2: یوحنا 1:45 - فلپ نے نتن ایل کو تلاش کیا اور اس سے کہا، "ہمیں وہ مل گیا ہے، جس کے بارے میں موسیٰ نے شریعت میں اور نبیوں نے لکھا ہے، عیسیٰ ناصری، یوسف کا بیٹا۔</w:t>
      </w:r>
    </w:p>
    <w:p w14:paraId="08961AAF" w14:textId="77777777" w:rsidR="00F90BDC" w:rsidRDefault="00F90BDC"/>
    <w:p w14:paraId="018A73E2" w14:textId="77777777" w:rsidR="00F90BDC" w:rsidRDefault="00F90BDC">
      <w:r xmlns:w="http://schemas.openxmlformats.org/wordprocessingml/2006/main">
        <w:t xml:space="preserve">میتھیو 12:18 دیکھو میرا خادم جسے میں نے چُنا ہے۔ میرا پیارا، جس سے میری جان خوش ہے: میں اپنی روح اُس پر ڈالوں گا، اور وہ غیر قوموں کو انصاف دکھائے گا۔</w:t>
      </w:r>
    </w:p>
    <w:p w14:paraId="378C6371" w14:textId="77777777" w:rsidR="00F90BDC" w:rsidRDefault="00F90BDC"/>
    <w:p w14:paraId="1FCFC4B0" w14:textId="77777777" w:rsidR="00F90BDC" w:rsidRDefault="00F90BDC">
      <w:r xmlns:w="http://schemas.openxmlformats.org/wordprocessingml/2006/main">
        <w:t xml:space="preserve">یہ حوالہ خدا کے چنے ہوئے بندے اور غیر قوموں کو انصاف دلانے کے اس کے مشن کی بات کرتا ہے۔</w:t>
      </w:r>
    </w:p>
    <w:p w14:paraId="00B962B1" w14:textId="77777777" w:rsidR="00F90BDC" w:rsidRDefault="00F90BDC"/>
    <w:p w14:paraId="630BD01A" w14:textId="77777777" w:rsidR="00F90BDC" w:rsidRDefault="00F90BDC">
      <w:r xmlns:w="http://schemas.openxmlformats.org/wordprocessingml/2006/main">
        <w:t xml:space="preserve">1. خدا کی محبت کی طاقت: یسوع کو خداوند کے چنے ہوئے خادم کے طور پر سمجھنا</w:t>
      </w:r>
    </w:p>
    <w:p w14:paraId="573B714D" w14:textId="77777777" w:rsidR="00F90BDC" w:rsidRDefault="00F90BDC"/>
    <w:p w14:paraId="1E7685F2" w14:textId="77777777" w:rsidR="00F90BDC" w:rsidRDefault="00F90BDC">
      <w:r xmlns:w="http://schemas.openxmlformats.org/wordprocessingml/2006/main">
        <w:t xml:space="preserve">2. انصاف کا مشن: غیر قوموں کے لیے خدا کے منصوبے کو نافذ کرنا</w:t>
      </w:r>
    </w:p>
    <w:p w14:paraId="43FD48C4" w14:textId="77777777" w:rsidR="00F90BDC" w:rsidRDefault="00F90BDC"/>
    <w:p w14:paraId="66DD555A" w14:textId="77777777" w:rsidR="00F90BDC" w:rsidRDefault="00F90BDC">
      <w:r xmlns:w="http://schemas.openxmlformats.org/wordprocessingml/2006/main">
        <w:t xml:space="preserve">1. یسعیاہ 42:1-4 - خداوند کا خادم</w:t>
      </w:r>
    </w:p>
    <w:p w14:paraId="542048D8" w14:textId="77777777" w:rsidR="00F90BDC" w:rsidRDefault="00F90BDC"/>
    <w:p w14:paraId="75975690" w14:textId="77777777" w:rsidR="00F90BDC" w:rsidRDefault="00F90BDC">
      <w:r xmlns:w="http://schemas.openxmlformats.org/wordprocessingml/2006/main">
        <w:t xml:space="preserve">2. اعمال 10:34-35 - غیر قوموں کو منادی کرنا</w:t>
      </w:r>
    </w:p>
    <w:p w14:paraId="49E0D92F" w14:textId="77777777" w:rsidR="00F90BDC" w:rsidRDefault="00F90BDC"/>
    <w:p w14:paraId="51F8B81D" w14:textId="77777777" w:rsidR="00F90BDC" w:rsidRDefault="00F90BDC">
      <w:r xmlns:w="http://schemas.openxmlformats.org/wordprocessingml/2006/main">
        <w:t xml:space="preserve">میتھیو 12:19 وہ نہ جدوجہد کرے گا اور نہ ہی روئے گا۔ نہ کوئی گلیوں میں اس کی آواز سنے گا۔</w:t>
      </w:r>
    </w:p>
    <w:p w14:paraId="4DBC1AC8" w14:textId="77777777" w:rsidR="00F90BDC" w:rsidRDefault="00F90BDC"/>
    <w:p w14:paraId="445C5A39" w14:textId="77777777" w:rsidR="00F90BDC" w:rsidRDefault="00F90BDC">
      <w:r xmlns:w="http://schemas.openxmlformats.org/wordprocessingml/2006/main">
        <w:t xml:space="preserve">یہ حوالہ یسوع کی حلیمی کی بات کرتا ہے، اس بات پر زور دیتا ہے کہ اس نے عوام میں جھگڑا یا کوئی منظر نہیں بنایا۔</w:t>
      </w:r>
    </w:p>
    <w:p w14:paraId="25FE284E" w14:textId="77777777" w:rsidR="00F90BDC" w:rsidRDefault="00F90BDC"/>
    <w:p w14:paraId="225D0BE2" w14:textId="77777777" w:rsidR="00F90BDC" w:rsidRDefault="00F90BDC">
      <w:r xmlns:w="http://schemas.openxmlformats.org/wordprocessingml/2006/main">
        <w:t xml:space="preserve">1. نرمی کی خوبصورتی: ہم یسوع سے کیا سیکھ سکتے ہیں۔</w:t>
      </w:r>
    </w:p>
    <w:p w14:paraId="669DA4E1" w14:textId="77777777" w:rsidR="00F90BDC" w:rsidRDefault="00F90BDC"/>
    <w:p w14:paraId="48CB4C64" w14:textId="77777777" w:rsidR="00F90BDC" w:rsidRDefault="00F90BDC">
      <w:r xmlns:w="http://schemas.openxmlformats.org/wordprocessingml/2006/main">
        <w:t xml:space="preserve">2. نفس پر قابو پانے کی طاقت: یسوع کی مثال سے سیکھنا</w:t>
      </w:r>
    </w:p>
    <w:p w14:paraId="3A3E6D73" w14:textId="77777777" w:rsidR="00F90BDC" w:rsidRDefault="00F90BDC"/>
    <w:p w14:paraId="07F99572" w14:textId="77777777" w:rsidR="00F90BDC" w:rsidRDefault="00F90BDC">
      <w:r xmlns:w="http://schemas.openxmlformats.org/wordprocessingml/2006/main">
        <w:t xml:space="preserve">1. امثال 15:1 - "نرم جواب غصہ کو دور کر دیتا ہے، لیکن سخت کلام غصے کو بھڑکاتا ہے۔"</w:t>
      </w:r>
    </w:p>
    <w:p w14:paraId="0CE6E087" w14:textId="77777777" w:rsidR="00F90BDC" w:rsidRDefault="00F90BDC"/>
    <w:p w14:paraId="104051AB" w14:textId="77777777" w:rsidR="00F90BDC" w:rsidRDefault="00F90BDC">
      <w:r xmlns:w="http://schemas.openxmlformats.org/wordprocessingml/2006/main">
        <w:t xml:space="preserve">2. 1 پطرس 3:4 - "بلکہ، یہ آپ کے باطن کا ہونا چاہئے، ایک نرم اور پرسکون روح کی غیر ختم ہونے والی خوبصورتی، جو خدا کی نظر میں بہت قیمتی ہے۔"</w:t>
      </w:r>
    </w:p>
    <w:p w14:paraId="0E89D08F" w14:textId="77777777" w:rsidR="00F90BDC" w:rsidRDefault="00F90BDC"/>
    <w:p w14:paraId="5812C3B5" w14:textId="77777777" w:rsidR="00F90BDC" w:rsidRDefault="00F90BDC">
      <w:r xmlns:w="http://schemas.openxmlformats.org/wordprocessingml/2006/main">
        <w:t xml:space="preserve">میتھیو 12:20 وہ کچلے ہوئے سرکنڈوں کو نہیں توڑے گا، اور تمباکو نوشی کرنے والے سن کو نہیں بجھائے گا، جب تک کہ وہ فتح کے لیے فیصلہ نہ بھیجے۔</w:t>
      </w:r>
    </w:p>
    <w:p w14:paraId="62EAD4B6" w14:textId="77777777" w:rsidR="00F90BDC" w:rsidRDefault="00F90BDC"/>
    <w:p w14:paraId="65EF41C7" w14:textId="77777777" w:rsidR="00F90BDC" w:rsidRDefault="00F90BDC">
      <w:r xmlns:w="http://schemas.openxmlformats.org/wordprocessingml/2006/main">
        <w:t xml:space="preserve">خدا کمزوروں کو نہیں توڑے گا، لیکن جب تک انصاف نہیں ہو گا طاقت فراہم کرے گا۔</w:t>
      </w:r>
    </w:p>
    <w:p w14:paraId="26BB4C35" w14:textId="77777777" w:rsidR="00F90BDC" w:rsidRDefault="00F90BDC"/>
    <w:p w14:paraId="7A6749B8" w14:textId="77777777" w:rsidR="00F90BDC" w:rsidRDefault="00F90BDC">
      <w:r xmlns:w="http://schemas.openxmlformats.org/wordprocessingml/2006/main">
        <w:t xml:space="preserve">1: خدا کمزوروں کو زندگی کی جدوجہد میں ثابت قدم رہنے کی طاقت فراہم کرے گا۔</w:t>
      </w:r>
    </w:p>
    <w:p w14:paraId="67840816" w14:textId="77777777" w:rsidR="00F90BDC" w:rsidRDefault="00F90BDC"/>
    <w:p w14:paraId="4F3711BA" w14:textId="77777777" w:rsidR="00F90BDC" w:rsidRDefault="00F90BDC">
      <w:r xmlns:w="http://schemas.openxmlformats.org/wordprocessingml/2006/main">
        <w:t xml:space="preserve">2: خدا مظلوموں کو انصاف فراہم کرے گا۔</w:t>
      </w:r>
    </w:p>
    <w:p w14:paraId="0EAFEF54" w14:textId="77777777" w:rsidR="00F90BDC" w:rsidRDefault="00F90BDC"/>
    <w:p w14:paraId="0E7D2C6E" w14:textId="77777777" w:rsidR="00F90BDC" w:rsidRDefault="00F90BDC">
      <w:r xmlns:w="http://schemas.openxmlformats.org/wordprocessingml/2006/main">
        <w:t xml:space="preserve">1: یسعیاہ 40:29 وہ بے ہوش کو طاقت دیتا ہے۔ اور جن کے پاس طاقت نہیں ہے ان کے لیے وہ طاقت بڑھاتا ہے۔</w:t>
      </w:r>
    </w:p>
    <w:p w14:paraId="731E334D" w14:textId="77777777" w:rsidR="00F90BDC" w:rsidRDefault="00F90BDC"/>
    <w:p w14:paraId="68A30BC7" w14:textId="77777777" w:rsidR="00F90BDC" w:rsidRDefault="00F90BDC">
      <w:r xmlns:w="http://schemas.openxmlformats.org/wordprocessingml/2006/main">
        <w:t xml:space="preserve">2: زبور 9:9 خُداوند مظلوموں کے لیے بھی پناہ گاہ ہو گا، مصیبت کے وقت پناہ گاہ ہو گا۔</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12:21 اور غیر قومیں اس کے نام پر بھروسہ کریں گی۔</w:t>
      </w:r>
    </w:p>
    <w:p w14:paraId="0BAE94C6" w14:textId="77777777" w:rsidR="00F90BDC" w:rsidRDefault="00F90BDC"/>
    <w:p w14:paraId="438E2D12" w14:textId="77777777" w:rsidR="00F90BDC" w:rsidRDefault="00F90BDC">
      <w:r xmlns:w="http://schemas.openxmlformats.org/wordprocessingml/2006/main">
        <w:t xml:space="preserve">یہ حوالہ غیر قوموں کے طور پر یسوع کے نام پر بھروسہ کرنے کی اہمیت کو اجاگر کرتا ہے۔</w:t>
      </w:r>
    </w:p>
    <w:p w14:paraId="4063EDC5" w14:textId="77777777" w:rsidR="00F90BDC" w:rsidRDefault="00F90BDC"/>
    <w:p w14:paraId="54A57D6D" w14:textId="77777777" w:rsidR="00F90BDC" w:rsidRDefault="00F90BDC">
      <w:r xmlns:w="http://schemas.openxmlformats.org/wordprocessingml/2006/main">
        <w:t xml:space="preserve">1: جب ہم یسوع پر بھروسہ کرتے ہیں، تو ہم یقین رکھ سکتے ہیں کہ وہ ہمیں فراہم کرے گا۔</w:t>
      </w:r>
    </w:p>
    <w:p w14:paraId="6BC996C9" w14:textId="77777777" w:rsidR="00F90BDC" w:rsidRDefault="00F90BDC"/>
    <w:p w14:paraId="2FAA9535" w14:textId="77777777" w:rsidR="00F90BDC" w:rsidRDefault="00F90BDC">
      <w:r xmlns:w="http://schemas.openxmlformats.org/wordprocessingml/2006/main">
        <w:t xml:space="preserve">2: جب ہم یسوع پر بھروسہ کرتے ہیں، تو ہم ضرورت کے وقت اس پر تکیہ کرنے کے قابل ہوتے ہیں۔</w:t>
      </w:r>
    </w:p>
    <w:p w14:paraId="3E2AD338" w14:textId="77777777" w:rsidR="00F90BDC" w:rsidRDefault="00F90BDC"/>
    <w:p w14:paraId="0BF5D155" w14:textId="77777777" w:rsidR="00F90BDC" w:rsidRDefault="00F90BDC">
      <w:r xmlns:w="http://schemas.openxmlformats.org/wordprocessingml/2006/main">
        <w:t xml:space="preserve">1: یسعیاہ 12:2 - "دیکھو، خدا میری نجات ہے۔ میں بھروسا رکھوں گا اور ڈروں گا نہیں۔ کیونکہ خُداوند خُدا میری طاقت اور میرا گیت ہے اور وہ میری نجات بن گیا ہے۔</w:t>
      </w:r>
    </w:p>
    <w:p w14:paraId="706C5004" w14:textId="77777777" w:rsidR="00F90BDC" w:rsidRDefault="00F90BDC"/>
    <w:p w14:paraId="064694C1" w14:textId="77777777" w:rsidR="00F90BDC" w:rsidRDefault="00F90BDC">
      <w:r xmlns:w="http://schemas.openxmlformats.org/wordprocessingml/2006/main">
        <w:t xml:space="preserve">2: عبرانیوں 11: 1 - "اب ایمان ان چیزوں کی یقین دہانی ہے جن کی امید کی جاتی ہے، ان چیزوں کا یقین جو نظر نہیں آتی ہیں۔"</w:t>
      </w:r>
    </w:p>
    <w:p w14:paraId="5CC567C9" w14:textId="77777777" w:rsidR="00F90BDC" w:rsidRDefault="00F90BDC"/>
    <w:p w14:paraId="1C2B624A" w14:textId="77777777" w:rsidR="00F90BDC" w:rsidRDefault="00F90BDC">
      <w:r xmlns:w="http://schemas.openxmlformats.org/wordprocessingml/2006/main">
        <w:t xml:space="preserve">میتھیو 12:22 پھر اس کے پاس ایک اندھے اور گونگے کو جس میں ابلیس تھا لایا گیا اور اس نے اسے شفا دی یہاں تک کہ اندھے اور گونگے بولتے اور دیکھتے۔</w:t>
      </w:r>
    </w:p>
    <w:p w14:paraId="4766634F" w14:textId="77777777" w:rsidR="00F90BDC" w:rsidRDefault="00F90BDC"/>
    <w:p w14:paraId="3DFCB0E8" w14:textId="77777777" w:rsidR="00F90BDC" w:rsidRDefault="00F90BDC">
      <w:r xmlns:w="http://schemas.openxmlformats.org/wordprocessingml/2006/main">
        <w:t xml:space="preserve">یسوع ایک آدمی کو شفا دیتا ہے جس میں ایک بدروح تھی، اسے بصارت اور گویائی دونوں دیتا ہے۔</w:t>
      </w:r>
    </w:p>
    <w:p w14:paraId="221B7AA4" w14:textId="77777777" w:rsidR="00F90BDC" w:rsidRDefault="00F90BDC"/>
    <w:p w14:paraId="133CAE90" w14:textId="77777777" w:rsidR="00F90BDC" w:rsidRDefault="00F90BDC">
      <w:r xmlns:w="http://schemas.openxmlformats.org/wordprocessingml/2006/main">
        <w:t xml:space="preserve">1. شفا دینے کے لیے عیسیٰ کی طاقت</w:t>
      </w:r>
    </w:p>
    <w:p w14:paraId="1A017AA5" w14:textId="77777777" w:rsidR="00F90BDC" w:rsidRDefault="00F90BDC"/>
    <w:p w14:paraId="45CAC57C" w14:textId="77777777" w:rsidR="00F90BDC" w:rsidRDefault="00F90BDC">
      <w:r xmlns:w="http://schemas.openxmlformats.org/wordprocessingml/2006/main">
        <w:t xml:space="preserve">2. یسوع نے الہی اختیار کا مظاہرہ کیا۔</w:t>
      </w:r>
    </w:p>
    <w:p w14:paraId="0F071312" w14:textId="77777777" w:rsidR="00F90BDC" w:rsidRDefault="00F90BDC"/>
    <w:p w14:paraId="1D735808" w14:textId="77777777" w:rsidR="00F90BDC" w:rsidRDefault="00F90BDC">
      <w:r xmlns:w="http://schemas.openxmlformats.org/wordprocessingml/2006/main">
        <w:t xml:space="preserve">1. میتھیو 8:16 – جب شام ہوئی تو بہت سے بدروحوں کو اُس کے پاس لایا گیا اور اُس نے ایک لفظ سے روحوں کو نکال دیا اور تمام بیماروں کو شفا دی۔</w:t>
      </w:r>
    </w:p>
    <w:p w14:paraId="6D04F11D" w14:textId="77777777" w:rsidR="00F90BDC" w:rsidRDefault="00F90BDC"/>
    <w:p w14:paraId="71A2C6F0" w14:textId="77777777" w:rsidR="00F90BDC" w:rsidRDefault="00F90BDC">
      <w:r xmlns:w="http://schemas.openxmlformats.org/wordprocessingml/2006/main">
        <w:t xml:space="preserve">2. مارک 16:17-18 – اور یہ نشانیاں ان لوگوں کے ساتھ ہوں گی جو ایمان لائے ہیں: وہ میرے نام سے </w:t>
      </w:r>
      <w:r xmlns:w="http://schemas.openxmlformats.org/wordprocessingml/2006/main">
        <w:lastRenderedPageBreak xmlns:w="http://schemas.openxmlformats.org/wordprocessingml/2006/main"/>
      </w:r>
      <w:r xmlns:w="http://schemas.openxmlformats.org/wordprocessingml/2006/main">
        <w:t xml:space="preserve">بدروحوں کو نکالیں گے۔ وہ نئی زبانوں میں بات کریں گے۔ وہ اپنے ہاتھوں سے سانپ اٹھائیں گے۔ اور جب وہ مہلک زہر پیتے ہیں تو اس سے انہیں کوئی نقصان نہیں ہوتا۔ وہ بیماروں پر ہاتھ رکھیں گے اور وہ صحت یاب ہو جائیں گے۔</w:t>
      </w:r>
    </w:p>
    <w:p w14:paraId="0CB6EA7D" w14:textId="77777777" w:rsidR="00F90BDC" w:rsidRDefault="00F90BDC"/>
    <w:p w14:paraId="604E7647" w14:textId="77777777" w:rsidR="00F90BDC" w:rsidRDefault="00F90BDC">
      <w:r xmlns:w="http://schemas.openxmlformats.org/wordprocessingml/2006/main">
        <w:t xml:space="preserve">متّی 12:23 اور سب لوگ حیران ہو کر کہنے لگے کیا یہ داؤد کا بیٹا نہیں؟</w:t>
      </w:r>
    </w:p>
    <w:p w14:paraId="3D1C7CD3" w14:textId="77777777" w:rsidR="00F90BDC" w:rsidRDefault="00F90BDC"/>
    <w:p w14:paraId="08ED8E3C" w14:textId="77777777" w:rsidR="00F90BDC" w:rsidRDefault="00F90BDC">
      <w:r xmlns:w="http://schemas.openxmlformats.org/wordprocessingml/2006/main">
        <w:t xml:space="preserve">یسوع کے زمانے کے لوگ یہ دیکھ کر حیران رہ گئے کہ وہ داؤد کا بیٹا ہے۔</w:t>
      </w:r>
    </w:p>
    <w:p w14:paraId="1C7656A3" w14:textId="77777777" w:rsidR="00F90BDC" w:rsidRDefault="00F90BDC"/>
    <w:p w14:paraId="02E65F98" w14:textId="77777777" w:rsidR="00F90BDC" w:rsidRDefault="00F90BDC">
      <w:r xmlns:w="http://schemas.openxmlformats.org/wordprocessingml/2006/main">
        <w:t xml:space="preserve">1. خدا کا منصوبہ: ابنِ داؤد کی پیشینگوئی کے بعد</w:t>
      </w:r>
    </w:p>
    <w:p w14:paraId="5AEDFC6B" w14:textId="77777777" w:rsidR="00F90BDC" w:rsidRDefault="00F90BDC"/>
    <w:p w14:paraId="76F98989" w14:textId="77777777" w:rsidR="00F90BDC" w:rsidRDefault="00F90BDC">
      <w:r xmlns:w="http://schemas.openxmlformats.org/wordprocessingml/2006/main">
        <w:t xml:space="preserve">2. وعدے پر یقین: داؤد کے بیٹے میں خوشی منانا</w:t>
      </w:r>
    </w:p>
    <w:p w14:paraId="5E1E367E" w14:textId="77777777" w:rsidR="00F90BDC" w:rsidRDefault="00F90BDC"/>
    <w:p w14:paraId="481D6500" w14:textId="77777777" w:rsidR="00F90BDC" w:rsidRDefault="00F90BDC">
      <w:r xmlns:w="http://schemas.openxmlformats.org/wordprocessingml/2006/main">
        <w:t xml:space="preserve">1. یسعیاہ 11:1 - "اور یسّی کے تنے سے ایک چھڑی نکلے گی، اور اس کی جڑوں سے ایک شاخ نکلے گی"</w:t>
      </w:r>
    </w:p>
    <w:p w14:paraId="2AB89A0D" w14:textId="77777777" w:rsidR="00F90BDC" w:rsidRDefault="00F90BDC"/>
    <w:p w14:paraId="06FAB187" w14:textId="77777777" w:rsidR="00F90BDC" w:rsidRDefault="00F90BDC">
      <w:r xmlns:w="http://schemas.openxmlformats.org/wordprocessingml/2006/main">
        <w:t xml:space="preserve">2. میکاہ 5: 2 - "لیکن اے بیت لحم افراتہ، اگرچہ تو یہوداہ کے ہزاروں میں سے چھوٹا ہے، پھر بھی وہ تجھ میں سے میرے پاس نکلے گا جو اسرائیل میں حکمران ہوگا"</w:t>
      </w:r>
    </w:p>
    <w:p w14:paraId="5A79427C" w14:textId="77777777" w:rsidR="00F90BDC" w:rsidRDefault="00F90BDC"/>
    <w:p w14:paraId="78F882F5" w14:textId="77777777" w:rsidR="00F90BDC" w:rsidRDefault="00F90BDC">
      <w:r xmlns:w="http://schemas.openxmlformats.org/wordprocessingml/2006/main">
        <w:t xml:space="preserve">متّی 12:24 لیکن فریسیوں نے یہ سُن کر کہا کہ یہ آدمی بدروحوں کو نہیں نکالتا بلکہ شیطانوں کے سردار بعل زبُل کے ذریعے سے نکالتا ہے۔</w:t>
      </w:r>
    </w:p>
    <w:p w14:paraId="70C4F121" w14:textId="77777777" w:rsidR="00F90BDC" w:rsidRDefault="00F90BDC"/>
    <w:p w14:paraId="4E637034" w14:textId="77777777" w:rsidR="00F90BDC" w:rsidRDefault="00F90BDC">
      <w:r xmlns:w="http://schemas.openxmlformats.org/wordprocessingml/2006/main">
        <w:t xml:space="preserve">فریسیوں نے یسوع پر شیطانوں کے شہزادے بیلزبب کی طاقت سے شیطانوں کو نکالنے کا الزام لگایا۔</w:t>
      </w:r>
    </w:p>
    <w:p w14:paraId="57D46669" w14:textId="77777777" w:rsidR="00F90BDC" w:rsidRDefault="00F90BDC"/>
    <w:p w14:paraId="0A69BD17" w14:textId="77777777" w:rsidR="00F90BDC" w:rsidRDefault="00F90BDC">
      <w:r xmlns:w="http://schemas.openxmlformats.org/wordprocessingml/2006/main">
        <w:t xml:space="preserve">1. یسوع کی طاقت: یسوع کیسے برائی پر قابو پاتا ہے۔</w:t>
      </w:r>
    </w:p>
    <w:p w14:paraId="1587C0E6" w14:textId="77777777" w:rsidR="00F90BDC" w:rsidRDefault="00F90BDC"/>
    <w:p w14:paraId="13FFEB1C" w14:textId="77777777" w:rsidR="00F90BDC" w:rsidRDefault="00F90BDC">
      <w:r xmlns:w="http://schemas.openxmlformats.org/wordprocessingml/2006/main">
        <w:t xml:space="preserve">2. فریسی اور ان کے الزامات: کفر کو سمجھنا</w:t>
      </w:r>
    </w:p>
    <w:p w14:paraId="5BEB4373" w14:textId="77777777" w:rsidR="00F90BDC" w:rsidRDefault="00F90BDC"/>
    <w:p w14:paraId="6B87680B" w14:textId="77777777" w:rsidR="00F90BDC" w:rsidRDefault="00F90BDC">
      <w:r xmlns:w="http://schemas.openxmlformats.org/wordprocessingml/2006/main">
        <w:t xml:space="preserve">1. افسیوں 6:12 - کیونکہ ہم گوشت اور خون سے نہیں لڑتے، بلکہ بادشاہتوں، طاقتوں، اس دور کے اندھیرے کے حکمرانوں، آسمانی جگہوں میں شرارت کے روحانی لشکروں کے خلاف لڑتے ہیں۔</w:t>
      </w:r>
    </w:p>
    <w:p w14:paraId="44AF62F6" w14:textId="77777777" w:rsidR="00F90BDC" w:rsidRDefault="00F90BDC"/>
    <w:p w14:paraId="17743FAD" w14:textId="77777777" w:rsidR="00F90BDC" w:rsidRDefault="00F90BDC">
      <w:r xmlns:w="http://schemas.openxmlformats.org/wordprocessingml/2006/main">
        <w:t xml:space="preserve">2. کلسیوں 2:15 - ریاستوں اور طاقتوں کو غیر مسلح کرنے کے بعد، اس نے ان کا عوامی تماشا بنایا، اس میں ان پر فتح پائی۔</w:t>
      </w:r>
    </w:p>
    <w:p w14:paraId="61BB8E30" w14:textId="77777777" w:rsidR="00F90BDC" w:rsidRDefault="00F90BDC"/>
    <w:p w14:paraId="734AA612" w14:textId="77777777" w:rsidR="00F90BDC" w:rsidRDefault="00F90BDC">
      <w:r xmlns:w="http://schemas.openxmlformats.org/wordprocessingml/2006/main">
        <w:t xml:space="preserve">میتھیو 12:25 اور یسوع نے اُن کے خیالات کو جان کر اُن سے کہا، ہر ایک مملکت جو آپس میں بٹ جائے وہ ویران ہو جاتی ہے۔ اور ہر شہر یا گھر جو آپس میں تقسیم ہو کھڑا نہیں ہو گا۔</w:t>
      </w:r>
    </w:p>
    <w:p w14:paraId="11D1EA31" w14:textId="77777777" w:rsidR="00F90BDC" w:rsidRDefault="00F90BDC"/>
    <w:p w14:paraId="3D1211C6" w14:textId="77777777" w:rsidR="00F90BDC" w:rsidRDefault="00F90BDC">
      <w:r xmlns:w="http://schemas.openxmlformats.org/wordprocessingml/2006/main">
        <w:t xml:space="preserve">منقسم مملکت یا گھر قائم نہیں رہے گا۔</w:t>
      </w:r>
    </w:p>
    <w:p w14:paraId="7940A6B4" w14:textId="77777777" w:rsidR="00F90BDC" w:rsidRDefault="00F90BDC"/>
    <w:p w14:paraId="4048360F" w14:textId="77777777" w:rsidR="00F90BDC" w:rsidRDefault="00F90BDC">
      <w:r xmlns:w="http://schemas.openxmlformats.org/wordprocessingml/2006/main">
        <w:t xml:space="preserve">1. اتحاد کی طاقت: اپنے تعلقات کو کیسے مضبوط کریں۔</w:t>
      </w:r>
    </w:p>
    <w:p w14:paraId="2D4EC23B" w14:textId="77777777" w:rsidR="00F90BDC" w:rsidRDefault="00F90BDC"/>
    <w:p w14:paraId="417E10AC" w14:textId="77777777" w:rsidR="00F90BDC" w:rsidRDefault="00F90BDC">
      <w:r xmlns:w="http://schemas.openxmlformats.org/wordprocessingml/2006/main">
        <w:t xml:space="preserve">2. تقسیم پر قابو پانا: منقسم مملکت کو کیسے متحد کیا جائے۔</w:t>
      </w:r>
    </w:p>
    <w:p w14:paraId="1C527C04" w14:textId="77777777" w:rsidR="00F90BDC" w:rsidRDefault="00F90BDC"/>
    <w:p w14:paraId="236C5DA7" w14:textId="77777777" w:rsidR="00F90BDC" w:rsidRDefault="00F90BDC">
      <w:r xmlns:w="http://schemas.openxmlformats.org/wordprocessingml/2006/main">
        <w:t xml:space="preserve">1. افسیوں 4: 1-3 - "اس لیے میں، خداوند کے لیے ایک قیدی ہوں، آپ سے گزارش کرتا ہوں کہ آپ اُس طریقے سے چلیں جس کی دعوت کے لیے آپ کو بلایا گیا ہے، پوری عاجزی اور نرمی، صبر کے ساتھ، ایک دوسرے کے ساتھ برداشت کرتے ہوئے محبت میں، امن کے بندھن میں روح کے اتحاد کو برقرار رکھنے کے لیے بے چین۔"</w:t>
      </w:r>
    </w:p>
    <w:p w14:paraId="0F518BFD" w14:textId="77777777" w:rsidR="00F90BDC" w:rsidRDefault="00F90BDC"/>
    <w:p w14:paraId="467424DA" w14:textId="77777777" w:rsidR="00F90BDC" w:rsidRDefault="00F90BDC">
      <w:r xmlns:w="http://schemas.openxmlformats.org/wordprocessingml/2006/main">
        <w:t xml:space="preserve">2. زبور 133:1 - "دیکھو، یہ کتنا اچھا اور خوشگوار ہوتا ہے جب بھائی اتحاد میں رہتے ہیں!"</w:t>
      </w:r>
    </w:p>
    <w:p w14:paraId="70B6A505" w14:textId="77777777" w:rsidR="00F90BDC" w:rsidRDefault="00F90BDC"/>
    <w:p w14:paraId="29E5AB40" w14:textId="77777777" w:rsidR="00F90BDC" w:rsidRDefault="00F90BDC">
      <w:r xmlns:w="http://schemas.openxmlformats.org/wordprocessingml/2006/main">
        <w:t xml:space="preserve">میتھیو 12:26 اور اگر شیطان شیطان کو نکالتا ہے تو وہ اپنے ہی خلاف تقسیم ہو جاتا ہے۔ پھر اس کی بادشاہی کیسے قائم رہے گی؟</w:t>
      </w:r>
    </w:p>
    <w:p w14:paraId="6AE78898" w14:textId="77777777" w:rsidR="00F90BDC" w:rsidRDefault="00F90BDC"/>
    <w:p w14:paraId="4F7020F6" w14:textId="77777777" w:rsidR="00F90BDC" w:rsidRDefault="00F90BDC">
      <w:r xmlns:w="http://schemas.openxmlformats.org/wordprocessingml/2006/main">
        <w:t xml:space="preserve">یسوع پوچھتا ہے کہ شیطان شیطان کو کیسے نکال سکتا ہے اگر وہ آپس میں تقسیم ہو جائیں، کیونکہ اس کا مطلب یہ ہوگا کہ اس کی بادشاہی قائم نہیں رہ سکے گی۔</w:t>
      </w:r>
    </w:p>
    <w:p w14:paraId="1BAD4D05" w14:textId="77777777" w:rsidR="00F90BDC" w:rsidRDefault="00F90BDC"/>
    <w:p w14:paraId="62706F83" w14:textId="77777777" w:rsidR="00F90BDC" w:rsidRDefault="00F90BDC">
      <w:r xmlns:w="http://schemas.openxmlformats.org/wordprocessingml/2006/main">
        <w:t xml:space="preserve">1. یہ کیسے جانیں کہ جب آپ شیطان کی طرف سے آزمائے جا رہے ہیں۔</w:t>
      </w:r>
    </w:p>
    <w:p w14:paraId="0E72E55C" w14:textId="77777777" w:rsidR="00F90BDC" w:rsidRDefault="00F90BDC"/>
    <w:p w14:paraId="68D5BC0F" w14:textId="77777777" w:rsidR="00F90BDC" w:rsidRDefault="00F90BDC">
      <w:r xmlns:w="http://schemas.openxmlformats.org/wordprocessingml/2006/main">
        <w:t xml:space="preserve">2. برائی کے خلاف لڑنے میں اتحاد کی طاقت</w:t>
      </w:r>
    </w:p>
    <w:p w14:paraId="6A9C69C8" w14:textId="77777777" w:rsidR="00F90BDC" w:rsidRDefault="00F90BDC"/>
    <w:p w14:paraId="0D9311CC" w14:textId="77777777" w:rsidR="00F90BDC" w:rsidRDefault="00F90BDC">
      <w:r xmlns:w="http://schemas.openxmlformats.org/wordprocessingml/2006/main">
        <w:t xml:space="preserve">1. افسیوں 6:10-18 - خُداوند میں اور اُس کی طاقت کی طاقت میں مضبوط بنیں۔</w:t>
      </w:r>
    </w:p>
    <w:p w14:paraId="5E1E876A" w14:textId="77777777" w:rsidR="00F90BDC" w:rsidRDefault="00F90BDC"/>
    <w:p w14:paraId="543DD236" w14:textId="77777777" w:rsidR="00F90BDC" w:rsidRDefault="00F90BDC">
      <w:r xmlns:w="http://schemas.openxmlformats.org/wordprocessingml/2006/main">
        <w:t xml:space="preserve">2. جیمز 4:7 - لہذا اپنے آپ کو خدا کے حوالے کر دیں۔ شیطان کا مقابلہ کرو، اور وہ تم سے بھاگ جائے گا۔</w:t>
      </w:r>
    </w:p>
    <w:p w14:paraId="62B64040" w14:textId="77777777" w:rsidR="00F90BDC" w:rsidRDefault="00F90BDC"/>
    <w:p w14:paraId="04CBC0E7" w14:textId="77777777" w:rsidR="00F90BDC" w:rsidRDefault="00F90BDC">
      <w:r xmlns:w="http://schemas.openxmlformats.org/wordprocessingml/2006/main">
        <w:t xml:space="preserve">میتھیو 12:27 اور اگر میں بعل زبُل سے بدروحوں کو نکالتا ہوں تو تمہارے بچے کس کے ذریعے سے نکالتے ہیں؟ اس لیے وہ تمہارے منصف ہوں گے۔</w:t>
      </w:r>
    </w:p>
    <w:p w14:paraId="17B415BE" w14:textId="77777777" w:rsidR="00F90BDC" w:rsidRDefault="00F90BDC"/>
    <w:p w14:paraId="72B2D9DC" w14:textId="77777777" w:rsidR="00F90BDC" w:rsidRDefault="00F90BDC">
      <w:r xmlns:w="http://schemas.openxmlformats.org/wordprocessingml/2006/main">
        <w:t xml:space="preserve">یسوع نے فریسیوں کے بچوں کے ایسا کرنے کے اختیار پر سوال اٹھا کر بدروحوں کو نکالنے کے اپنے اختیار کا دفاع کیا۔</w:t>
      </w:r>
    </w:p>
    <w:p w14:paraId="525CC3D5" w14:textId="77777777" w:rsidR="00F90BDC" w:rsidRDefault="00F90BDC"/>
    <w:p w14:paraId="4BD1A668" w14:textId="77777777" w:rsidR="00F90BDC" w:rsidRDefault="00F90BDC">
      <w:r xmlns:w="http://schemas.openxmlformats.org/wordprocessingml/2006/main">
        <w:t xml:space="preserve">1: یسوع اعلیٰ ہے - ہمارا خداوند یسوع صرف وہی ہے جو برائی کی قوتوں پر اختیار رکھتا ہے۔</w:t>
      </w:r>
    </w:p>
    <w:p w14:paraId="44E9D06D" w14:textId="77777777" w:rsidR="00F90BDC" w:rsidRDefault="00F90BDC"/>
    <w:p w14:paraId="58EDCDF9" w14:textId="77777777" w:rsidR="00F90BDC" w:rsidRDefault="00F90BDC">
      <w:r xmlns:w="http://schemas.openxmlformats.org/wordprocessingml/2006/main">
        <w:t xml:space="preserve">2: حتمی جج - ہم آخری فیصلہ کرنے کے لیے یسوع پر بھروسہ کر سکتے ہیں، کیونکہ وہ حتمی جج ہے۔</w:t>
      </w:r>
    </w:p>
    <w:p w14:paraId="3603A445" w14:textId="77777777" w:rsidR="00F90BDC" w:rsidRDefault="00F90BDC"/>
    <w:p w14:paraId="44C1CA9A" w14:textId="77777777" w:rsidR="00F90BDC" w:rsidRDefault="00F90BDC">
      <w:r xmlns:w="http://schemas.openxmlformats.org/wordprocessingml/2006/main">
        <w:t xml:space="preserve">1: کلسیوں 1:17 - وہ سب چیزوں سے پہلے ہے، اور اس میں سب چیزیں جمع ہیں۔</w:t>
      </w:r>
    </w:p>
    <w:p w14:paraId="59864020" w14:textId="77777777" w:rsidR="00F90BDC" w:rsidRDefault="00F90BDC"/>
    <w:p w14:paraId="0E56DEB9" w14:textId="77777777" w:rsidR="00F90BDC" w:rsidRDefault="00F90BDC">
      <w:r xmlns:w="http://schemas.openxmlformats.org/wordprocessingml/2006/main">
        <w:t xml:space="preserve">2: یوحنا 5:22 - کیونکہ باپ کسی کا فیصلہ نہیں کرتا، بلکہ تمام فیصلے بیٹے کو سونپ دیتا ہے۔</w:t>
      </w:r>
    </w:p>
    <w:p w14:paraId="35AB238B" w14:textId="77777777" w:rsidR="00F90BDC" w:rsidRDefault="00F90BDC"/>
    <w:p w14:paraId="017F5827" w14:textId="77777777" w:rsidR="00F90BDC" w:rsidRDefault="00F90BDC">
      <w:r xmlns:w="http://schemas.openxmlformats.org/wordprocessingml/2006/main">
        <w:t xml:space="preserve">میتھیو 12:28 لیکن اگر میں خدا کے روح سے بدروحوں کو نکالتا ہوں تو خدا کی بادشاہی تمہارے پاس آ گئی ہے۔</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کا دعویٰ ہے کہ وہ خدا کی بادشاہی سے ہے اور وہ خدا کی روح سے بدروحوں اور بد روحوں کو نکالنے کی طاقت رکھتا ہے۔</w:t>
      </w:r>
    </w:p>
    <w:p w14:paraId="2E404E19" w14:textId="77777777" w:rsidR="00F90BDC" w:rsidRDefault="00F90BDC"/>
    <w:p w14:paraId="7400CF1C" w14:textId="77777777" w:rsidR="00F90BDC" w:rsidRDefault="00F90BDC">
      <w:r xmlns:w="http://schemas.openxmlformats.org/wordprocessingml/2006/main">
        <w:t xml:space="preserve">1. خدا کی طاقت: یسوع اپنے الہی اختیار کو کیسے ظاہر کرتا ہے۔</w:t>
      </w:r>
    </w:p>
    <w:p w14:paraId="5E166C4E" w14:textId="77777777" w:rsidR="00F90BDC" w:rsidRDefault="00F90BDC"/>
    <w:p w14:paraId="1D45C9A0" w14:textId="77777777" w:rsidR="00F90BDC" w:rsidRDefault="00F90BDC">
      <w:r xmlns:w="http://schemas.openxmlformats.org/wordprocessingml/2006/main">
        <w:t xml:space="preserve">2. خدا کی بادشاہی کو سمجھنا: یسوع واقعی ہمیں کیا بتا رہا ہے۔</w:t>
      </w:r>
    </w:p>
    <w:p w14:paraId="1954B813" w14:textId="77777777" w:rsidR="00F90BDC" w:rsidRDefault="00F90BDC"/>
    <w:p w14:paraId="6226662D" w14:textId="77777777" w:rsidR="00F90BDC" w:rsidRDefault="00F90BDC">
      <w:r xmlns:w="http://schemas.openxmlformats.org/wordprocessingml/2006/main">
        <w:t xml:space="preserve">1. لوقا 11:20 - لیکن اگر میں خدا کی انگلی سے بدروحوں کو نکالتا ہوں تو کوئی شک نہیں کہ خدا کی بادشاہی تم پر آ گئی ہے۔</w:t>
      </w:r>
    </w:p>
    <w:p w14:paraId="762AABCE" w14:textId="77777777" w:rsidR="00F90BDC" w:rsidRDefault="00F90BDC"/>
    <w:p w14:paraId="5E0DE769" w14:textId="77777777" w:rsidR="00F90BDC" w:rsidRDefault="00F90BDC">
      <w:r xmlns:w="http://schemas.openxmlformats.org/wordprocessingml/2006/main">
        <w:t xml:space="preserve">2. یسعیاہ 9: 6-7 - کیونکہ ہمارے لئے ایک بچہ پیدا ہوا ہے، ہمیں ایک بیٹا دیا گیا ہے: اور حکومت اس کے کندھے پر ہوگی: اور اس کا نام حیرت انگیز، مشیر، زبردست خدا، ابدی باپ کہلائے گا۔ ، امن کا شہزادہ۔ اس کی حکومت اور امن کے اضافے کا کوئی خاتمہ نہیں ہوگا۔</w:t>
      </w:r>
    </w:p>
    <w:p w14:paraId="56737E6F" w14:textId="77777777" w:rsidR="00F90BDC" w:rsidRDefault="00F90BDC"/>
    <w:p w14:paraId="27C6599E" w14:textId="77777777" w:rsidR="00F90BDC" w:rsidRDefault="00F90BDC">
      <w:r xmlns:w="http://schemas.openxmlformats.org/wordprocessingml/2006/main">
        <w:t xml:space="preserve">میتھیو 12:29 یا پھر کوئی مضبوط آدمی کے گھر میں گھس کر اس کا سامان کیسے لُوٹ سکتا ہے، سوائے اس کے کہ وہ پہلے مضبوط آدمی کو باندھے؟ اور پھر وہ اپنے گھر کو خراب کر دے گا۔</w:t>
      </w:r>
    </w:p>
    <w:p w14:paraId="7F68CE72" w14:textId="77777777" w:rsidR="00F90BDC" w:rsidRDefault="00F90BDC"/>
    <w:p w14:paraId="72C4F9A0" w14:textId="77777777" w:rsidR="00F90BDC" w:rsidRDefault="00F90BDC">
      <w:r xmlns:w="http://schemas.openxmlformats.org/wordprocessingml/2006/main">
        <w:t xml:space="preserve">یہ حوالہ یسوع کے نجات کے لیے شیطان کے پابند ہونے کے بارے میں ہے۔</w:t>
      </w:r>
    </w:p>
    <w:p w14:paraId="09A9660A" w14:textId="77777777" w:rsidR="00F90BDC" w:rsidRDefault="00F90BDC"/>
    <w:p w14:paraId="42BC4B4D" w14:textId="77777777" w:rsidR="00F90BDC" w:rsidRDefault="00F90BDC">
      <w:r xmlns:w="http://schemas.openxmlformats.org/wordprocessingml/2006/main">
        <w:t xml:space="preserve">1. عیسیٰ کی طاقت: مضبوط آدمی کو باندھنا اور اس کے گھر کو خراب کرنا</w:t>
      </w:r>
    </w:p>
    <w:p w14:paraId="4CA18F41" w14:textId="77777777" w:rsidR="00F90BDC" w:rsidRDefault="00F90BDC"/>
    <w:p w14:paraId="6D0198FC" w14:textId="77777777" w:rsidR="00F90BDC" w:rsidRDefault="00F90BDC">
      <w:r xmlns:w="http://schemas.openxmlformats.org/wordprocessingml/2006/main">
        <w:t xml:space="preserve">2. نجات کا اثر: شیطان کو آزاد کرنا اور خدا کی بادشاہت کو بحال کرنا</w:t>
      </w:r>
    </w:p>
    <w:p w14:paraId="7156FCB8" w14:textId="77777777" w:rsidR="00F90BDC" w:rsidRDefault="00F90BDC"/>
    <w:p w14:paraId="312A24BE" w14:textId="77777777" w:rsidR="00F90BDC" w:rsidRDefault="00F90BDC">
      <w:r xmlns:w="http://schemas.openxmlformats.org/wordprocessingml/2006/main">
        <w:t xml:space="preserve">1. کلسیوں 2: 14-15 - "ہمارے خلاف تقاضوں کی لکھاوٹ کو مٹا کر، جو ہمارے خلاف تھی۔ اس نے اسے راستے سے ہٹا دیا، صلیب پر کیلوں سے جڑ دیا۔"</w:t>
      </w:r>
    </w:p>
    <w:p w14:paraId="38D05747" w14:textId="77777777" w:rsidR="00F90BDC" w:rsidRDefault="00F90BDC"/>
    <w:p w14:paraId="2BB118DC" w14:textId="77777777" w:rsidR="00F90BDC" w:rsidRDefault="00F90BDC">
      <w:r xmlns:w="http://schemas.openxmlformats.org/wordprocessingml/2006/main">
        <w:t xml:space="preserve">2. رومیوں 8:1-2 - "اس لیے اب ان کے لیے کوئی سزا نہیں جو مسیح یسوع میں ہیں۔ کیونکہ </w:t>
      </w:r>
      <w:r xmlns:w="http://schemas.openxmlformats.org/wordprocessingml/2006/main">
        <w:lastRenderedPageBreak xmlns:w="http://schemas.openxmlformats.org/wordprocessingml/2006/main"/>
      </w:r>
      <w:r xmlns:w="http://schemas.openxmlformats.org/wordprocessingml/2006/main">
        <w:t xml:space="preserve">مسیح یسوع میں روح کی زندگی کے قانون نے آپ کو گناہ اور موت کے قانون سے آزاد کر دیا ہے۔"</w:t>
      </w:r>
    </w:p>
    <w:p w14:paraId="44137023" w14:textId="77777777" w:rsidR="00F90BDC" w:rsidRDefault="00F90BDC"/>
    <w:p w14:paraId="38C1BBBE" w14:textId="77777777" w:rsidR="00F90BDC" w:rsidRDefault="00F90BDC">
      <w:r xmlns:w="http://schemas.openxmlformats.org/wordprocessingml/2006/main">
        <w:t xml:space="preserve">میتھیو 12:30 جو میرے ساتھ نہیں وہ میرے خلاف ہے۔ اور جو میرے ساتھ جمع نہیں کرتا وہ پراگندہ ہو جاتا ہے۔</w:t>
      </w:r>
    </w:p>
    <w:p w14:paraId="7B4C375F" w14:textId="77777777" w:rsidR="00F90BDC" w:rsidRDefault="00F90BDC"/>
    <w:p w14:paraId="35F51F10" w14:textId="77777777" w:rsidR="00F90BDC" w:rsidRDefault="00F90BDC">
      <w:r xmlns:w="http://schemas.openxmlformats.org/wordprocessingml/2006/main">
        <w:t xml:space="preserve">جو خدا کے ساتھ موافقت نہیں کرتا وہ اس کے خلاف ہے، اور ان کی کوششیں بکھر جائیں گی۔</w:t>
      </w:r>
    </w:p>
    <w:p w14:paraId="17B583DA" w14:textId="77777777" w:rsidR="00F90BDC" w:rsidRDefault="00F90BDC"/>
    <w:p w14:paraId="29901046" w14:textId="77777777" w:rsidR="00F90BDC" w:rsidRDefault="00F90BDC">
      <w:r xmlns:w="http://schemas.openxmlformats.org/wordprocessingml/2006/main">
        <w:t xml:space="preserve">1: اگر ہم اپنی کوششوں میں کامیاب ہونا چاہتے ہیں تو ہمیں خدا کے ساتھ ہونا چاہیے۔</w:t>
      </w:r>
    </w:p>
    <w:p w14:paraId="16CD0B40" w14:textId="77777777" w:rsidR="00F90BDC" w:rsidRDefault="00F90BDC"/>
    <w:p w14:paraId="5335441B" w14:textId="77777777" w:rsidR="00F90BDC" w:rsidRDefault="00F90BDC">
      <w:r xmlns:w="http://schemas.openxmlformats.org/wordprocessingml/2006/main">
        <w:t xml:space="preserve">2: خدا کے ساتھ صحیح معنوں میں منسلک ہونے کے لیے، ہمیں اس کے ساتھ جمع ہونا چاہیے اور اپنی کوششوں کو بکھرنا نہیں چاہیے۔</w:t>
      </w:r>
    </w:p>
    <w:p w14:paraId="3D829FF1" w14:textId="77777777" w:rsidR="00F90BDC" w:rsidRDefault="00F90BDC"/>
    <w:p w14:paraId="573EBC1D" w14:textId="77777777" w:rsidR="00F90BDC" w:rsidRDefault="00F90BDC">
      <w:r xmlns:w="http://schemas.openxmlformats.org/wordprocessingml/2006/main">
        <w:t xml:space="preserve">1: واعظ 4:9-12 - دو لوگ ایک سے بہتر ہیں، کیونکہ وہ مل کر کام کرنے سے زیادہ کام کرتے ہیں۔</w:t>
      </w:r>
    </w:p>
    <w:p w14:paraId="1CC37D07" w14:textId="77777777" w:rsidR="00F90BDC" w:rsidRDefault="00F90BDC"/>
    <w:p w14:paraId="12A03CE1" w14:textId="77777777" w:rsidR="00F90BDC" w:rsidRDefault="00F90BDC">
      <w:r xmlns:w="http://schemas.openxmlformats.org/wordprocessingml/2006/main">
        <w:t xml:space="preserve">2: امثال 27:17 - لوہا لوہے کو تیز کرتا ہے، اسی طرح ایک شخص دوسرے کو تیز کرتا ہے۔</w:t>
      </w:r>
    </w:p>
    <w:p w14:paraId="284C3438" w14:textId="77777777" w:rsidR="00F90BDC" w:rsidRDefault="00F90BDC"/>
    <w:p w14:paraId="0E7C0FD4" w14:textId="77777777" w:rsidR="00F90BDC" w:rsidRDefault="00F90BDC">
      <w:r xmlns:w="http://schemas.openxmlformats.org/wordprocessingml/2006/main">
        <w:t xml:space="preserve">میتھیو 12:31 اس لیے میں تم سے کہتا ہوں کہ آدمیوں کے لیے ہر طرح کا گناہ اور کفر معاف کر دیا جائے گا، لیکن روح القدس کے خلاف توہین مردوں کے لیے معاف نہیں کی جائے گی۔</w:t>
      </w:r>
    </w:p>
    <w:p w14:paraId="4877F66E" w14:textId="77777777" w:rsidR="00F90BDC" w:rsidRDefault="00F90BDC"/>
    <w:p w14:paraId="3D35BF90" w14:textId="77777777" w:rsidR="00F90BDC" w:rsidRDefault="00F90BDC">
      <w:r xmlns:w="http://schemas.openxmlformats.org/wordprocessingml/2006/main">
        <w:t xml:space="preserve">گناہ اور توہین کو معاف کیا جا سکتا ہے، لیکن روح القدس کے خلاف توہین نہیں ہو سکتی۔</w:t>
      </w:r>
    </w:p>
    <w:p w14:paraId="5202DCD7" w14:textId="77777777" w:rsidR="00F90BDC" w:rsidRDefault="00F90BDC"/>
    <w:p w14:paraId="52DF02AA" w14:textId="77777777" w:rsidR="00F90BDC" w:rsidRDefault="00F90BDC">
      <w:r xmlns:w="http://schemas.openxmlformats.org/wordprocessingml/2006/main">
        <w:t xml:space="preserve">1: خدا مہربان اور معاف کرنے والا ہے، لیکن ہمیں اس کے صبر کا امتحان نہیں لینا چاہیے۔</w:t>
      </w:r>
    </w:p>
    <w:p w14:paraId="50761670" w14:textId="77777777" w:rsidR="00F90BDC" w:rsidRDefault="00F90BDC"/>
    <w:p w14:paraId="5D47A8FE" w14:textId="77777777" w:rsidR="00F90BDC" w:rsidRDefault="00F90BDC">
      <w:r xmlns:w="http://schemas.openxmlformats.org/wordprocessingml/2006/main">
        <w:t xml:space="preserve">2: خُدا تب بھی مہربان اور محبت کرنے والا ہے جب ہم غلطیاں کرتے ہیں، لیکن ہمیں اُس کے فضل کو معمولی نہیں سمجھنا چاہیے۔</w:t>
      </w:r>
    </w:p>
    <w:p w14:paraId="212AFE1A" w14:textId="77777777" w:rsidR="00F90BDC" w:rsidRDefault="00F90BDC"/>
    <w:p w14:paraId="0962FF85" w14:textId="77777777" w:rsidR="00F90BDC" w:rsidRDefault="00F90BDC">
      <w:r xmlns:w="http://schemas.openxmlformats.org/wordprocessingml/2006/main">
        <w:t xml:space="preserve">1: افسیوں 2: 4-5 - لیکن خدا نے رحم سے مالا مال ہو کر، اس عظیم محبت کے سبب جس سے اس نے </w:t>
      </w:r>
      <w:r xmlns:w="http://schemas.openxmlformats.org/wordprocessingml/2006/main">
        <w:lastRenderedPageBreak xmlns:w="http://schemas.openxmlformats.org/wordprocessingml/2006/main"/>
      </w:r>
      <w:r xmlns:w="http://schemas.openxmlformats.org/wordprocessingml/2006/main">
        <w:t xml:space="preserve">ہم سے محبت کی، یہاں تک کہ جب ہم اپنے گناہوں میں مر چکے تھے، ہمیں مسیح کے ساتھ مل کر زندہ کیا- فضل سے آپ کو نجات ملی۔ -</w:t>
      </w:r>
    </w:p>
    <w:p w14:paraId="35F13D27" w14:textId="77777777" w:rsidR="00F90BDC" w:rsidRDefault="00F90BDC"/>
    <w:p w14:paraId="02C3BE9D" w14:textId="77777777" w:rsidR="00F90BDC" w:rsidRDefault="00F90BDC">
      <w:r xmlns:w="http://schemas.openxmlformats.org/wordprocessingml/2006/main">
        <w:t xml:space="preserve">2:1 یوحنا 1:9 - اگر ہم اپنے گناہوں کا اقرار کرتے ہیں، تو وہ ہمارے گناہوں کو معاف کرنے اور ہمیں ہر طرح کی ناراستی سے پاک کرنے کے لیے وفادار اور عادل ہے۔</w:t>
      </w:r>
    </w:p>
    <w:p w14:paraId="2A743E6A" w14:textId="77777777" w:rsidR="00F90BDC" w:rsidRDefault="00F90BDC"/>
    <w:p w14:paraId="488B36E3" w14:textId="77777777" w:rsidR="00F90BDC" w:rsidRDefault="00F90BDC">
      <w:r xmlns:w="http://schemas.openxmlformats.org/wordprocessingml/2006/main">
        <w:t xml:space="preserve">میتھیو 12:32 اور جو کوئی ابنِ آدم کے خلاف کوئی بات کہے اسے معاف کر دیا جائے گا لیکن جو کوئی رُوح القدس کے خلاف کہے اسے معاف نہیں کیا جائے گا، نہ اس دنیا میں، نہ آنے والی دنیا میں۔</w:t>
      </w:r>
    </w:p>
    <w:p w14:paraId="1FC56CCC" w14:textId="77777777" w:rsidR="00F90BDC" w:rsidRDefault="00F90BDC"/>
    <w:p w14:paraId="73EB88C6" w14:textId="77777777" w:rsidR="00F90BDC" w:rsidRDefault="00F90BDC">
      <w:r xmlns:w="http://schemas.openxmlformats.org/wordprocessingml/2006/main">
        <w:t xml:space="preserve">یسوع سکھاتا ہے کہ جو کوئی ابن آدم کے خلاف بولے گا اسے معاف کیا جائے گا، لیکن وہ نہیں جو روح القدس کے خلاف بولتے ہیں۔</w:t>
      </w:r>
    </w:p>
    <w:p w14:paraId="2DEB1CC0" w14:textId="77777777" w:rsidR="00F90BDC" w:rsidRDefault="00F90BDC"/>
    <w:p w14:paraId="2FBABF4D" w14:textId="77777777" w:rsidR="00F90BDC" w:rsidRDefault="00F90BDC">
      <w:r xmlns:w="http://schemas.openxmlformats.org/wordprocessingml/2006/main">
        <w:t xml:space="preserve">1. یسوع میں معافی کی طاقت</w:t>
      </w:r>
    </w:p>
    <w:p w14:paraId="2A49C6BD" w14:textId="77777777" w:rsidR="00F90BDC" w:rsidRDefault="00F90BDC"/>
    <w:p w14:paraId="6B5A0B5D" w14:textId="77777777" w:rsidR="00F90BDC" w:rsidRDefault="00F90BDC">
      <w:r xmlns:w="http://schemas.openxmlformats.org/wordprocessingml/2006/main">
        <w:t xml:space="preserve">2. روح القدس کی تقدیس</w:t>
      </w:r>
    </w:p>
    <w:p w14:paraId="7872CC4B" w14:textId="77777777" w:rsidR="00F90BDC" w:rsidRDefault="00F90BDC"/>
    <w:p w14:paraId="67144D75" w14:textId="77777777" w:rsidR="00F90BDC" w:rsidRDefault="00F90BDC">
      <w:r xmlns:w="http://schemas.openxmlformats.org/wordprocessingml/2006/main">
        <w:t xml:space="preserve">1. رومیوں 8:26-27 - اسی طرح روح ہماری کمزوری میں ہماری مدد کرتا ہے۔ کیونکہ ہم نہیں جانتے کہ کس چیز کے لیے دعا مانگنی چاہیے، لیکن روح خود ہماری شفاعت کرتی ہے اور الفاظ کے لیے بہت گہرے کراہوں کے ساتھ۔</w:t>
      </w:r>
    </w:p>
    <w:p w14:paraId="10EC7738" w14:textId="77777777" w:rsidR="00F90BDC" w:rsidRDefault="00F90BDC"/>
    <w:p w14:paraId="5AA66088" w14:textId="77777777" w:rsidR="00F90BDC" w:rsidRDefault="00F90BDC">
      <w:r xmlns:w="http://schemas.openxmlformats.org/wordprocessingml/2006/main">
        <w:t xml:space="preserve">2. 1 یوحنا 1:9 - اگر ہم اپنے گناہوں کا اقرار کرتے ہیں، تو وہ ہمارے گناہوں کو معاف کرنے اور ہمیں ہر طرح کی ناراستی سے پاک کرنے کے لیے وفادار اور عادل ہے۔</w:t>
      </w:r>
    </w:p>
    <w:p w14:paraId="3BD21C4B" w14:textId="77777777" w:rsidR="00F90BDC" w:rsidRDefault="00F90BDC"/>
    <w:p w14:paraId="06944FC0" w14:textId="77777777" w:rsidR="00F90BDC" w:rsidRDefault="00F90BDC">
      <w:r xmlns:w="http://schemas.openxmlformats.org/wordprocessingml/2006/main">
        <w:t xml:space="preserve">میتھیو 12:33 یا تو درخت کو اچھا کرو اور اس کا پھل اچھا۔ ورنہ درخت کو خراب اور اس کے پھل کو خراب کر دے کیونکہ درخت اپنے پھل سے پہچانا جاتا ہے۔</w:t>
      </w:r>
    </w:p>
    <w:p w14:paraId="02C43ED0" w14:textId="77777777" w:rsidR="00F90BDC" w:rsidRDefault="00F90BDC"/>
    <w:p w14:paraId="3DAA5EAB" w14:textId="77777777" w:rsidR="00F90BDC" w:rsidRDefault="00F90BDC">
      <w:r xmlns:w="http://schemas.openxmlformats.org/wordprocessingml/2006/main">
        <w:t xml:space="preserve">درخت اپنے پھل سے پہچانا جاتا ہے۔ اچھے درخت اچھے پھل دیتے ہیں اور خراب درخت خراب پھل دیتے ہیں۔</w:t>
      </w:r>
    </w:p>
    <w:p w14:paraId="4BFEAD4D" w14:textId="77777777" w:rsidR="00F90BDC" w:rsidRDefault="00F90BDC"/>
    <w:p w14:paraId="044B3207" w14:textId="77777777" w:rsidR="00F90BDC" w:rsidRDefault="00F90BDC">
      <w:r xmlns:w="http://schemas.openxmlformats.org/wordprocessingml/2006/main">
        <w:t xml:space="preserve">1. ہمارے اعمال کی طاقت: ہمارے انتخاب ہماری میراث کا تعین کیسے کرتے ہیں۔</w:t>
      </w:r>
    </w:p>
    <w:p w14:paraId="53CADBDB" w14:textId="77777777" w:rsidR="00F90BDC" w:rsidRDefault="00F90BDC"/>
    <w:p w14:paraId="28614BEF" w14:textId="77777777" w:rsidR="00F90BDC" w:rsidRDefault="00F90BDC">
      <w:r xmlns:w="http://schemas.openxmlformats.org/wordprocessingml/2006/main">
        <w:t xml:space="preserve">2. ہم دنیا میں کیا ڈالتے ہیں: ہمارے الفاظ اور اعمال کے نتائج</w:t>
      </w:r>
    </w:p>
    <w:p w14:paraId="37AACE77" w14:textId="77777777" w:rsidR="00F90BDC" w:rsidRDefault="00F90BDC"/>
    <w:p w14:paraId="2EBF7F60" w14:textId="77777777" w:rsidR="00F90BDC" w:rsidRDefault="00F90BDC">
      <w:r xmlns:w="http://schemas.openxmlformats.org/wordprocessingml/2006/main">
        <w:t xml:space="preserve">1. گلتیوں 6: 7-8 - دھوکہ نہ کھاؤ: خدا کا مذاق نہیں اڑایا جاتا، کیونکہ جو کچھ بوتا ہے، وہی کاٹے گا۔ 8 کیونکہ جو اپنے جسم کے لیے بوتا ہے وہ جسم سے فساد کاٹے گا لیکن جو روح کے لیے بوتا ہے وہ روح سے ہمیشہ کی زندگی کاٹے گا۔</w:t>
      </w:r>
    </w:p>
    <w:p w14:paraId="03865F0B" w14:textId="77777777" w:rsidR="00F90BDC" w:rsidRDefault="00F90BDC"/>
    <w:p w14:paraId="54F8E251" w14:textId="77777777" w:rsidR="00F90BDC" w:rsidRDefault="00F90BDC">
      <w:r xmlns:w="http://schemas.openxmlformats.org/wordprocessingml/2006/main">
        <w:t xml:space="preserve">2. جیمز 3:17-18 - لیکن اوپر کی حکمت پہلے خالص، پھر امن پسند، نرم، عقل کے لیے کھلی، رحم اور اچھے پھلوں سے بھری، غیر جانبدار اور مخلص ہے۔ 18 اور راستبازی کی فصل امن میں بوئی جاتی ہے جو صلح کرتے ہیں۔</w:t>
      </w:r>
    </w:p>
    <w:p w14:paraId="6B0F158A" w14:textId="77777777" w:rsidR="00F90BDC" w:rsidRDefault="00F90BDC"/>
    <w:p w14:paraId="3CBA405A" w14:textId="77777777" w:rsidR="00F90BDC" w:rsidRDefault="00F90BDC">
      <w:r xmlns:w="http://schemas.openxmlformats.org/wordprocessingml/2006/main">
        <w:t xml:space="preserve">میتھیو 12:34 اے سانپوں کی نسل، تم برے ہو کر اچھی باتیں کیسے کر سکتے ہو؟ کیونکہ دل کی کثرت سے منہ بولتا ہے۔</w:t>
      </w:r>
    </w:p>
    <w:p w14:paraId="504381DA" w14:textId="77777777" w:rsidR="00F90BDC" w:rsidRDefault="00F90BDC"/>
    <w:p w14:paraId="48D97B23" w14:textId="77777777" w:rsidR="00F90BDC" w:rsidRDefault="00F90BDC">
      <w:r xmlns:w="http://schemas.openxmlformats.org/wordprocessingml/2006/main">
        <w:t xml:space="preserve">دل کی کثرت کے مطابق منہ بولتا ہے، اس لیے جو برے ہیں وہ اچھی بات نہیں کہہ سکتے۔</w:t>
      </w:r>
    </w:p>
    <w:p w14:paraId="5A55B99E" w14:textId="77777777" w:rsidR="00F90BDC" w:rsidRDefault="00F90BDC"/>
    <w:p w14:paraId="25BEBC50" w14:textId="77777777" w:rsidR="00F90BDC" w:rsidRDefault="00F90BDC">
      <w:r xmlns:w="http://schemas.openxmlformats.org/wordprocessingml/2006/main">
        <w:t xml:space="preserve">1. معاملہ کا دل: دل کی کثرت ہماری تقریر کو کیسے متاثر کرتی ہے</w:t>
      </w:r>
    </w:p>
    <w:p w14:paraId="214B21B4" w14:textId="77777777" w:rsidR="00F90BDC" w:rsidRDefault="00F90BDC"/>
    <w:p w14:paraId="5A58CBA8" w14:textId="77777777" w:rsidR="00F90BDC" w:rsidRDefault="00F90BDC">
      <w:r xmlns:w="http://schemas.openxmlformats.org/wordprocessingml/2006/main">
        <w:t xml:space="preserve">2. آپ جو کہتے ہیں اس سے بچو: ہمارے الفاظ ہمارے کردار کو کیسے ظاہر کرتے ہیں۔</w:t>
      </w:r>
    </w:p>
    <w:p w14:paraId="1B89E0FF" w14:textId="77777777" w:rsidR="00F90BDC" w:rsidRDefault="00F90BDC"/>
    <w:p w14:paraId="13895EDF" w14:textId="77777777" w:rsidR="00F90BDC" w:rsidRDefault="00F90BDC">
      <w:r xmlns:w="http://schemas.openxmlformats.org/wordprocessingml/2006/main">
        <w:t xml:space="preserve">1. جیمز 3:1-12 - زبان کی طاقت</w:t>
      </w:r>
    </w:p>
    <w:p w14:paraId="18094863" w14:textId="77777777" w:rsidR="00F90BDC" w:rsidRDefault="00F90BDC"/>
    <w:p w14:paraId="372ABA5C" w14:textId="77777777" w:rsidR="00F90BDC" w:rsidRDefault="00F90BDC">
      <w:r xmlns:w="http://schemas.openxmlformats.org/wordprocessingml/2006/main">
        <w:t xml:space="preserve">2. میتھیو 15:18-20 - کیا چیز ایک شخص کو ناپاک کرتی ہے۔</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12:35 ایک اچھا آدمی دل کے اچھے خزانے سے اچھی چیزیں نکالتا ہے اور بُرا آدمی بُرے خزانے سے بُری چیزیں نکالتا ہے۔</w:t>
      </w:r>
    </w:p>
    <w:p w14:paraId="593F42EF" w14:textId="77777777" w:rsidR="00F90BDC" w:rsidRDefault="00F90BDC"/>
    <w:p w14:paraId="6AF7BFDC" w14:textId="77777777" w:rsidR="00F90BDC" w:rsidRDefault="00F90BDC">
      <w:r xmlns:w="http://schemas.openxmlformats.org/wordprocessingml/2006/main">
        <w:t xml:space="preserve">ایک اچھا آدمی اپنے دل سے اچھی باتیں نکالتا ہے اور ایک برا آدمی اپنے دل سے بری باتیں نکالتا ہے۔</w:t>
      </w:r>
    </w:p>
    <w:p w14:paraId="3D88507C" w14:textId="77777777" w:rsidR="00F90BDC" w:rsidRDefault="00F90BDC"/>
    <w:p w14:paraId="31847EBD" w14:textId="77777777" w:rsidR="00F90BDC" w:rsidRDefault="00F90BDC">
      <w:r xmlns:w="http://schemas.openxmlformats.org/wordprocessingml/2006/main">
        <w:t xml:space="preserve">1. ہمارے خیالات کی طاقت: ہم جو سوچتے ہیں، ہم بن جاتے ہیں۔</w:t>
      </w:r>
    </w:p>
    <w:p w14:paraId="42FEDC65" w14:textId="77777777" w:rsidR="00F90BDC" w:rsidRDefault="00F90BDC"/>
    <w:p w14:paraId="4659F053" w14:textId="77777777" w:rsidR="00F90BDC" w:rsidRDefault="00F90BDC">
      <w:r xmlns:w="http://schemas.openxmlformats.org/wordprocessingml/2006/main">
        <w:t xml:space="preserve">2. پاکیزگی اور پاکیزگی کا دل پیدا کرنا</w:t>
      </w:r>
    </w:p>
    <w:p w14:paraId="03656DA2" w14:textId="77777777" w:rsidR="00F90BDC" w:rsidRDefault="00F90BDC"/>
    <w:p w14:paraId="652B8C48" w14:textId="77777777" w:rsidR="00F90BDC" w:rsidRDefault="00F90BDC">
      <w:r xmlns:w="http://schemas.openxmlformats.org/wordprocessingml/2006/main">
        <w:t xml:space="preserve">1. فلپیوں 4: 8-9 - "آخر میں، بھائیو، جو کچھ بھی سچ ہے، جو کچھ قابل احترام ہے، جو کچھ بھی عادل ہے، جو کچھ بھی خالص ہے، جو کچھ پیارا ہے، جو کچھ بھی قابل ستائش ہے، اگر کوئی فضیلت ہے، اگر کوئی چیز ہے تو تعریف کرو، ان چیزوں کے بارے میں سوچو، جو کچھ تم نے مجھ میں سیکھا، حاصل کیا، سنا اور دیکھا ہے، ان چیزوں پر عمل کرو، اور امن کا خدا تمہارے ساتھ ہو گا۔"</w:t>
      </w:r>
    </w:p>
    <w:p w14:paraId="52B19B58" w14:textId="77777777" w:rsidR="00F90BDC" w:rsidRDefault="00F90BDC"/>
    <w:p w14:paraId="02A15C1C" w14:textId="77777777" w:rsidR="00F90BDC" w:rsidRDefault="00F90BDC">
      <w:r xmlns:w="http://schemas.openxmlformats.org/wordprocessingml/2006/main">
        <w:t xml:space="preserve">2. عبرانیوں 10:22 - "آئیے ہم ایمان کی مکمل یقین دہانی کے ساتھ ایک سچے دل کے ساتھ قریب آئیں، ہمارے دلوں کو بُرے ضمیر سے پاک صاف کیا گیا ہے اور ہمارے جسم پاک پانی سے دھوئے گئے ہیں۔"</w:t>
      </w:r>
    </w:p>
    <w:p w14:paraId="0357492F" w14:textId="77777777" w:rsidR="00F90BDC" w:rsidRDefault="00F90BDC"/>
    <w:p w14:paraId="469F4D98" w14:textId="77777777" w:rsidR="00F90BDC" w:rsidRDefault="00F90BDC">
      <w:r xmlns:w="http://schemas.openxmlformats.org/wordprocessingml/2006/main">
        <w:t xml:space="preserve">میتھیو 12:36 لیکن میں تم سے کہتا ہوں کہ ہر ایک بیکار بات جو لوگ کہیں گے، وہ عدالت کے دن اس کا حساب دیں گے۔</w:t>
      </w:r>
    </w:p>
    <w:p w14:paraId="68708F8E" w14:textId="77777777" w:rsidR="00F90BDC" w:rsidRDefault="00F90BDC"/>
    <w:p w14:paraId="41403937" w14:textId="77777777" w:rsidR="00F90BDC" w:rsidRDefault="00F90BDC">
      <w:r xmlns:w="http://schemas.openxmlformats.org/wordprocessingml/2006/main">
        <w:t xml:space="preserve">ہر بیہودہ بات کا فیصلہ قیامت کے دن ہو گا۔</w:t>
      </w:r>
    </w:p>
    <w:p w14:paraId="57DFCBC5" w14:textId="77777777" w:rsidR="00F90BDC" w:rsidRDefault="00F90BDC"/>
    <w:p w14:paraId="3F9927C6" w14:textId="77777777" w:rsidR="00F90BDC" w:rsidRDefault="00F90BDC">
      <w:r xmlns:w="http://schemas.openxmlformats.org/wordprocessingml/2006/main">
        <w:t xml:space="preserve">1: اپنے الفاظ پر دھیان دیں - میتھیو 12:36</w:t>
      </w:r>
    </w:p>
    <w:p w14:paraId="71979D49" w14:textId="77777777" w:rsidR="00F90BDC" w:rsidRDefault="00F90BDC"/>
    <w:p w14:paraId="6079E8DD" w14:textId="77777777" w:rsidR="00F90BDC" w:rsidRDefault="00F90BDC">
      <w:r xmlns:w="http://schemas.openxmlformats.org/wordprocessingml/2006/main">
        <w:t xml:space="preserve">2: آپ جو کہتے ہیں اس کا خیال رکھیں - میتھیو 12:36</w:t>
      </w:r>
    </w:p>
    <w:p w14:paraId="3FE73D21" w14:textId="77777777" w:rsidR="00F90BDC" w:rsidRDefault="00F90BDC"/>
    <w:p w14:paraId="2520E279" w14:textId="77777777" w:rsidR="00F90BDC" w:rsidRDefault="00F90BDC">
      <w:r xmlns:w="http://schemas.openxmlformats.org/wordprocessingml/2006/main">
        <w:t xml:space="preserve">1: جیمز 3:1-12 - زبان پر قابو پانا</w:t>
      </w:r>
    </w:p>
    <w:p w14:paraId="799CFA5E" w14:textId="77777777" w:rsidR="00F90BDC" w:rsidRDefault="00F90BDC"/>
    <w:p w14:paraId="163DF41E" w14:textId="77777777" w:rsidR="00F90BDC" w:rsidRDefault="00F90BDC">
      <w:r xmlns:w="http://schemas.openxmlformats.org/wordprocessingml/2006/main">
        <w:t xml:space="preserve">2: امثال 18:21 - زندگی اور موت کی طاقت زبان میں ہے۔</w:t>
      </w:r>
    </w:p>
    <w:p w14:paraId="61CAE210" w14:textId="77777777" w:rsidR="00F90BDC" w:rsidRDefault="00F90BDC"/>
    <w:p w14:paraId="3F4F5E5F" w14:textId="77777777" w:rsidR="00F90BDC" w:rsidRDefault="00F90BDC">
      <w:r xmlns:w="http://schemas.openxmlformats.org/wordprocessingml/2006/main">
        <w:t xml:space="preserve">میتھیو 12:37 کیونکہ اپنی باتوں سے تو راستباز ٹھہرایا جائے گا، اور اپنے الفاظ سے مجرم ٹھہرایا جائے گا۔</w:t>
      </w:r>
    </w:p>
    <w:p w14:paraId="62E44531" w14:textId="77777777" w:rsidR="00F90BDC" w:rsidRDefault="00F90BDC"/>
    <w:p w14:paraId="6A3F4B1B" w14:textId="77777777" w:rsidR="00F90BDC" w:rsidRDefault="00F90BDC">
      <w:r xmlns:w="http://schemas.openxmlformats.org/wordprocessingml/2006/main">
        <w:t xml:space="preserve">یہ آیت سکھاتی ہے کہ ہمارے الفاظ ہمارے جواز یا مذمت کا تعین کریں گے۔</w:t>
      </w:r>
    </w:p>
    <w:p w14:paraId="193130A4" w14:textId="77777777" w:rsidR="00F90BDC" w:rsidRDefault="00F90BDC"/>
    <w:p w14:paraId="0F23B14A" w14:textId="77777777" w:rsidR="00F90BDC" w:rsidRDefault="00F90BDC">
      <w:r xmlns:w="http://schemas.openxmlformats.org/wordprocessingml/2006/main">
        <w:t xml:space="preserve">1: ہمارے الفاظ کی طاقت - ہمیں اپنے الفاظ کو سمجھداری سے استعمال کرنا چاہئے، کیونکہ وہ خود پر اور دوسروں پر طاقتور اور دیرپا اثر ڈال سکتے ہیں۔</w:t>
      </w:r>
    </w:p>
    <w:p w14:paraId="67550FB7" w14:textId="77777777" w:rsidR="00F90BDC" w:rsidRDefault="00F90BDC"/>
    <w:p w14:paraId="4548C349" w14:textId="77777777" w:rsidR="00F90BDC" w:rsidRDefault="00F90BDC">
      <w:r xmlns:w="http://schemas.openxmlformats.org/wordprocessingml/2006/main">
        <w:t xml:space="preserve">2: ہمارے الفاظ کے نتائج - ہمارے الفاظ یا تو مثبت یا منفی نتائج پیدا کر سکتے ہیں اس پر منحصر ہے کہ وہ کیسے استعمال کیے جاتے ہیں۔</w:t>
      </w:r>
    </w:p>
    <w:p w14:paraId="13789F43" w14:textId="77777777" w:rsidR="00F90BDC" w:rsidRDefault="00F90BDC"/>
    <w:p w14:paraId="15829BB8" w14:textId="77777777" w:rsidR="00F90BDC" w:rsidRDefault="00F90BDC">
      <w:r xmlns:w="http://schemas.openxmlformats.org/wordprocessingml/2006/main">
        <w:t xml:space="preserve">1: جیمز 3: 5-8 - ہمارے الفاظ میں برکت یا لعنت کرنے کی طاقت ہے، اور ہمیں ان کو اس طریقے سے استعمال کرنے کی کوشش کرنی چاہئے جس سے تعمیر اور حوصلہ افزائی ہو۔</w:t>
      </w:r>
    </w:p>
    <w:p w14:paraId="4E9C952B" w14:textId="77777777" w:rsidR="00F90BDC" w:rsidRDefault="00F90BDC"/>
    <w:p w14:paraId="68137CB8" w14:textId="77777777" w:rsidR="00F90BDC" w:rsidRDefault="00F90BDC">
      <w:r xmlns:w="http://schemas.openxmlformats.org/wordprocessingml/2006/main">
        <w:t xml:space="preserve">2: امثال 12:18 - صحیح وقت پر صحیح الفاظ شفا اور سکون لا سکتے ہیں۔</w:t>
      </w:r>
    </w:p>
    <w:p w14:paraId="4EA4807A" w14:textId="77777777" w:rsidR="00F90BDC" w:rsidRDefault="00F90BDC"/>
    <w:p w14:paraId="17E195CD" w14:textId="77777777" w:rsidR="00F90BDC" w:rsidRDefault="00F90BDC">
      <w:r xmlns:w="http://schemas.openxmlformats.org/wordprocessingml/2006/main">
        <w:t xml:space="preserve">متّی 12:38 تب فقیہوں اور فریسیوں میں سے بعض نے جواب دیا، اے استاد، ہم آپ کی طرف سے ایک نشان دیکھیں گے۔</w:t>
      </w:r>
    </w:p>
    <w:p w14:paraId="443C85E8" w14:textId="77777777" w:rsidR="00F90BDC" w:rsidRDefault="00F90BDC"/>
    <w:p w14:paraId="60E9E41B" w14:textId="77777777" w:rsidR="00F90BDC" w:rsidRDefault="00F90BDC">
      <w:r xmlns:w="http://schemas.openxmlformats.org/wordprocessingml/2006/main">
        <w:t xml:space="preserve">فقیہوں اور فریسیوں نے یسوع سے اپنے اختیار کو ثابت کرنے کے لیے ایک نشان مانگا۔</w:t>
      </w:r>
    </w:p>
    <w:p w14:paraId="07E0BCF3" w14:textId="77777777" w:rsidR="00F90BDC" w:rsidRDefault="00F90BDC"/>
    <w:p w14:paraId="53BD6149" w14:textId="77777777" w:rsidR="00F90BDC" w:rsidRDefault="00F90BDC">
      <w:r xmlns:w="http://schemas.openxmlformats.org/wordprocessingml/2006/main">
        <w:t xml:space="preserve">1) درخواست کی طاقت: سوال پوچھنا جوابات کا باعث کیسے بن سکتا ہے۔</w:t>
      </w:r>
    </w:p>
    <w:p w14:paraId="234A1167" w14:textId="77777777" w:rsidR="00F90BDC" w:rsidRDefault="00F90BDC"/>
    <w:p w14:paraId="6B8A54C3" w14:textId="77777777" w:rsidR="00F90BDC" w:rsidRDefault="00F90BDC">
      <w:r xmlns:w="http://schemas.openxmlformats.org/wordprocessingml/2006/main">
        <w:t xml:space="preserve">2) نشانیاں تلاش کرنا: فریسی ہمیں ایمان کے بارے میں کیا سکھا سکتے ہیں۔</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16:1-4</w:t>
      </w:r>
    </w:p>
    <w:p w14:paraId="6A6DF01F" w14:textId="77777777" w:rsidR="00F90BDC" w:rsidRDefault="00F90BDC"/>
    <w:p w14:paraId="16A1C4AF" w14:textId="77777777" w:rsidR="00F90BDC" w:rsidRDefault="00F90BDC">
      <w:r xmlns:w="http://schemas.openxmlformats.org/wordprocessingml/2006/main">
        <w:t xml:space="preserve">2) یوحنا 4:48-51</w:t>
      </w:r>
    </w:p>
    <w:p w14:paraId="570324DF" w14:textId="77777777" w:rsidR="00F90BDC" w:rsidRDefault="00F90BDC"/>
    <w:p w14:paraId="2EAA5ACD" w14:textId="77777777" w:rsidR="00F90BDC" w:rsidRDefault="00F90BDC">
      <w:r xmlns:w="http://schemas.openxmlformats.org/wordprocessingml/2006/main">
        <w:t xml:space="preserve">میتھیو 12:39 لیکن اُس نے جواب میں اُن سے کہا، ایک بدکار اور زناکار نسل نشان کی تلاش میں ہے۔ اور اس کو کوئی نشان نہیں دیا جائے گا، لیکن یونس نبی کی نشانی:</w:t>
      </w:r>
    </w:p>
    <w:p w14:paraId="586A3181" w14:textId="77777777" w:rsidR="00F90BDC" w:rsidRDefault="00F90BDC"/>
    <w:p w14:paraId="7CFA0331" w14:textId="77777777" w:rsidR="00F90BDC" w:rsidRDefault="00F90BDC">
      <w:r xmlns:w="http://schemas.openxmlformats.org/wordprocessingml/2006/main">
        <w:t xml:space="preserve">یسوع نے لوگوں کو بتایا کہ انہیں ایک نشان دیا جائے گا، یونس نبی کا نشان۔</w:t>
      </w:r>
    </w:p>
    <w:p w14:paraId="1E596D22" w14:textId="77777777" w:rsidR="00F90BDC" w:rsidRDefault="00F90BDC"/>
    <w:p w14:paraId="67BC6E6B" w14:textId="77777777" w:rsidR="00F90BDC" w:rsidRDefault="00F90BDC">
      <w:r xmlns:w="http://schemas.openxmlformats.org/wordprocessingml/2006/main">
        <w:t xml:space="preserve">1. یونس کی نشانی: بائبل ہمیں ہماری زندگیوں میں خدا کی مداخلت کے بارے میں کیا سکھاتی ہے</w:t>
      </w:r>
    </w:p>
    <w:p w14:paraId="42E4DA22" w14:textId="77777777" w:rsidR="00F90BDC" w:rsidRDefault="00F90BDC"/>
    <w:p w14:paraId="60912D55" w14:textId="77777777" w:rsidR="00F90BDC" w:rsidRDefault="00F90BDC">
      <w:r xmlns:w="http://schemas.openxmlformats.org/wordprocessingml/2006/main">
        <w:t xml:space="preserve">2. نشانیوں کی تلاش: روزمرہ کی زندگی میں خدا کے معجزات کو پہچاننا</w:t>
      </w:r>
    </w:p>
    <w:p w14:paraId="3C84EDB2" w14:textId="77777777" w:rsidR="00F90BDC" w:rsidRDefault="00F90BDC"/>
    <w:p w14:paraId="529F9B02" w14:textId="77777777" w:rsidR="00F90BDC" w:rsidRDefault="00F90BDC">
      <w:r xmlns:w="http://schemas.openxmlformats.org/wordprocessingml/2006/main">
        <w:t xml:space="preserve">1. لوقا 11:29-30 - جب ہجوم بڑھنے لگا تو وہ کہنے لگا، ''یہ نسل ایک بری نسل ہے۔ یہ نشان ڈھونڈتا ہے، لیکن یونس کے نشان کے سوا اس کو کوئی نشانی نہیں دی جائے گی۔</w:t>
      </w:r>
    </w:p>
    <w:p w14:paraId="500A714B" w14:textId="77777777" w:rsidR="00F90BDC" w:rsidRDefault="00F90BDC"/>
    <w:p w14:paraId="3BA934B8" w14:textId="77777777" w:rsidR="00F90BDC" w:rsidRDefault="00F90BDC">
      <w:r xmlns:w="http://schemas.openxmlformats.org/wordprocessingml/2006/main">
        <w:t xml:space="preserve">2. زبور 78:12-14 - اس نے سمندر کو تقسیم کیا اور انہیں اس میں سے گزرنے دیا، اور پانی کو ڈھیر کی طرح کھڑا کر دیا۔ دن کے وقت وہ بادل کے ساتھ ان کی رہنمائی کرتا تھا، اور ساری رات آگ کی روشنی سے۔ اُس نے بیابان میں چٹانیں چیریں اور اُنہیں گہرے پانی کی طرح خوب پلایا۔</w:t>
      </w:r>
    </w:p>
    <w:p w14:paraId="655854F4" w14:textId="77777777" w:rsidR="00F90BDC" w:rsidRDefault="00F90BDC"/>
    <w:p w14:paraId="08BFF3E1" w14:textId="77777777" w:rsidR="00F90BDC" w:rsidRDefault="00F90BDC">
      <w:r xmlns:w="http://schemas.openxmlformats.org/wordprocessingml/2006/main">
        <w:t xml:space="preserve">میتھیو 12:40 کیونکہ یونس تین دن اور تین رات وہیل کے پیٹ میں تھا۔ اسی طرح ابن آدم تین دن اور تین راتیں زمین کے دل میں رہے گا۔</w:t>
      </w:r>
    </w:p>
    <w:p w14:paraId="46FBAD0B" w14:textId="77777777" w:rsidR="00F90BDC" w:rsidRDefault="00F90BDC"/>
    <w:p w14:paraId="402A6293" w14:textId="77777777" w:rsidR="00F90BDC" w:rsidRDefault="00F90BDC">
      <w:r xmlns:w="http://schemas.openxmlformats.org/wordprocessingml/2006/main">
        <w:t xml:space="preserve">وہیل کے پیٹ میں یونس کا وقت یسوع کی موت اور جی اٹھنے کی علامت کے طور پر کام کرتا ہے۔</w:t>
      </w:r>
    </w:p>
    <w:p w14:paraId="35148A9A" w14:textId="77777777" w:rsidR="00F90BDC" w:rsidRDefault="00F90BDC"/>
    <w:p w14:paraId="701610AE" w14:textId="77777777" w:rsidR="00F90BDC" w:rsidRDefault="00F90BDC">
      <w:r xmlns:w="http://schemas.openxmlformats.org/wordprocessingml/2006/main">
        <w:t xml:space="preserve">1: یسوع مر گیا اور ہمیں ہمارے گناہوں سے بچانے کے لیے دوبارہ جی اُٹھا۔</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عیسیٰ قیامت اور زندگی ہے۔ اس پر ایمان لانا ابدی زندگی لاتا ہے۔</w:t>
      </w:r>
    </w:p>
    <w:p w14:paraId="593514B3" w14:textId="77777777" w:rsidR="00F90BDC" w:rsidRDefault="00F90BDC"/>
    <w:p w14:paraId="6467FD01" w14:textId="77777777" w:rsidR="00F90BDC" w:rsidRDefault="00F90BDC">
      <w:r xmlns:w="http://schemas.openxmlformats.org/wordprocessingml/2006/main">
        <w:t xml:space="preserve">1: یوحنا 11:25 یسوع نے اس سے کہا، "قیامت اور زندگی میں ہوں۔ جو کوئی مجھ پر ایمان لاتا ہے، اگرچہ وہ مر جائے، پھر بھی زندہ رہے گا۔</w:t>
      </w:r>
    </w:p>
    <w:p w14:paraId="0461FF03" w14:textId="77777777" w:rsidR="00F90BDC" w:rsidRDefault="00F90BDC"/>
    <w:p w14:paraId="3E80BBEE" w14:textId="77777777" w:rsidR="00F90BDC" w:rsidRDefault="00F90BDC">
      <w:r xmlns:w="http://schemas.openxmlformats.org/wordprocessingml/2006/main">
        <w:t xml:space="preserve">2: رومیوں 5:8 لیکن خُدا ہمارے لیے اپنی محبت کو ظاہر کرتا ہے کہ جب ہم گنہگار ہی تھے، مسیح ہمارے لیے مرا۔</w:t>
      </w:r>
    </w:p>
    <w:p w14:paraId="6BB668E2" w14:textId="77777777" w:rsidR="00F90BDC" w:rsidRDefault="00F90BDC"/>
    <w:p w14:paraId="4FE2949F" w14:textId="77777777" w:rsidR="00F90BDC" w:rsidRDefault="00F90BDC">
      <w:r xmlns:w="http://schemas.openxmlformats.org/wordprocessingml/2006/main">
        <w:t xml:space="preserve">میتھیو 12:41 نینوہ کے لوگ اس نسل کے ساتھ عدالت میں اٹھیں گے، اور اسے مجرم ٹھہرائیں گے: کیونکہ انہوں نے یونس کی منادی پر توبہ کی تھی۔ اور، دیکھو، یونس سے بڑا یہاں ہے۔</w:t>
      </w:r>
    </w:p>
    <w:p w14:paraId="426C6E9B" w14:textId="77777777" w:rsidR="00F90BDC" w:rsidRDefault="00F90BDC"/>
    <w:p w14:paraId="54DBF7CA" w14:textId="77777777" w:rsidR="00F90BDC" w:rsidRDefault="00F90BDC">
      <w:r xmlns:w="http://schemas.openxmlformats.org/wordprocessingml/2006/main">
        <w:t xml:space="preserve">نینوہ کے لوگ ظاہر کرتے ہیں کہ توبہ نجات کا باعث بن سکتی ہے، یہاں تک کہ جب لوگ خدا سے دور ہوں۔</w:t>
      </w:r>
    </w:p>
    <w:p w14:paraId="15BDE52A" w14:textId="77777777" w:rsidR="00F90BDC" w:rsidRDefault="00F90BDC"/>
    <w:p w14:paraId="310D3B80" w14:textId="77777777" w:rsidR="00F90BDC" w:rsidRDefault="00F90BDC">
      <w:r xmlns:w="http://schemas.openxmlformats.org/wordprocessingml/2006/main">
        <w:t xml:space="preserve">1. توبہ نجات کی طرف لے جاتی ہے، چاہے آپ زندگی میں کہیں بھی ہوں۔</w:t>
      </w:r>
    </w:p>
    <w:p w14:paraId="63B05CAA" w14:textId="77777777" w:rsidR="00F90BDC" w:rsidRDefault="00F90BDC"/>
    <w:p w14:paraId="7FDFC450" w14:textId="77777777" w:rsidR="00F90BDC" w:rsidRDefault="00F90BDC">
      <w:r xmlns:w="http://schemas.openxmlformats.org/wordprocessingml/2006/main">
        <w:t xml:space="preserve">2. خُدا کا فضل اس سے بڑا ہے جتنا ہم میں سے کوئی بھی تصور کر سکتا ہے۔</w:t>
      </w:r>
    </w:p>
    <w:p w14:paraId="467B3A1B" w14:textId="77777777" w:rsidR="00F90BDC" w:rsidRDefault="00F90BDC"/>
    <w:p w14:paraId="00710032" w14:textId="77777777" w:rsidR="00F90BDC" w:rsidRDefault="00F90BDC">
      <w:r xmlns:w="http://schemas.openxmlformats.org/wordprocessingml/2006/main">
        <w:t xml:space="preserve">1. یونا 3: 1-10 - نینوا کے لوگوں نے خدا کے پیغام پر یقین کیا اور توبہ کی۔</w:t>
      </w:r>
    </w:p>
    <w:p w14:paraId="0A211E3D" w14:textId="77777777" w:rsidR="00F90BDC" w:rsidRDefault="00F90BDC"/>
    <w:p w14:paraId="3391B3BF" w14:textId="77777777" w:rsidR="00F90BDC" w:rsidRDefault="00F90BDC">
      <w:r xmlns:w="http://schemas.openxmlformats.org/wordprocessingml/2006/main">
        <w:t xml:space="preserve">2. رومیوں 5:8 - لیکن خُدا ہمارے لیے اپنی محبت کو اس میں ظاہر کرتا ہے: جب ہم ابھی گنہگار ہی تھے، مسیح ہمارے لیے مرا۔</w:t>
      </w:r>
    </w:p>
    <w:p w14:paraId="77A98475" w14:textId="77777777" w:rsidR="00F90BDC" w:rsidRDefault="00F90BDC"/>
    <w:p w14:paraId="3D4B6B70" w14:textId="77777777" w:rsidR="00F90BDC" w:rsidRDefault="00F90BDC">
      <w:r xmlns:w="http://schemas.openxmlformats.org/wordprocessingml/2006/main">
        <w:t xml:space="preserve">میتھیو 12:42 جنوب کی ملکہ عدالت میں اِس نسل کے ساتھ اُٹھے گی، اور اُسے مجرم ٹھہرائے گی، کیونکہ وہ سلیمان کی حکمت کو سُننے کے لیے زمین کے آخری حصے سے آئی تھی۔ اور، دیکھو، سلیمان سے بڑا یہاں ہے۔</w:t>
      </w:r>
    </w:p>
    <w:p w14:paraId="11656B5A" w14:textId="77777777" w:rsidR="00F90BDC" w:rsidRDefault="00F90BDC"/>
    <w:p w14:paraId="7AD40FFE" w14:textId="77777777" w:rsidR="00F90BDC" w:rsidRDefault="00F90BDC">
      <w:r xmlns:w="http://schemas.openxmlformats.org/wordprocessingml/2006/main">
        <w:t xml:space="preserve">یہ حوالہ سلیمان سے بڑی طاقت کی بات کرتا ہے، جو آکر اس نسل کا فیصلہ کرے گی۔</w:t>
      </w:r>
    </w:p>
    <w:p w14:paraId="34767B3C" w14:textId="77777777" w:rsidR="00F90BDC" w:rsidRDefault="00F90BDC"/>
    <w:p w14:paraId="40627F4B" w14:textId="77777777" w:rsidR="00F90BDC" w:rsidRDefault="00F90BDC">
      <w:r xmlns:w="http://schemas.openxmlformats.org/wordprocessingml/2006/main">
        <w:t xml:space="preserve">1: ہمیں خدا کی حکمت کو تلاش کرنا چاہیے، جیسا کہ جنوب کی ملکہ نے سلیمان کی حکمت کو تلاش کیا تھا۔</w:t>
      </w:r>
    </w:p>
    <w:p w14:paraId="1DBA3990" w14:textId="77777777" w:rsidR="00F90BDC" w:rsidRDefault="00F90BDC"/>
    <w:p w14:paraId="0C3F1093" w14:textId="77777777" w:rsidR="00F90BDC" w:rsidRDefault="00F90BDC">
      <w:r xmlns:w="http://schemas.openxmlformats.org/wordprocessingml/2006/main">
        <w:t xml:space="preserve">2: ہمیں خدا کی طاقت کو کم نہیں سمجھنا چاہئے، کیونکہ وہ کسی بھی دنیاوی رہنما سے بڑا ہے۔</w:t>
      </w:r>
    </w:p>
    <w:p w14:paraId="6A6B80E9" w14:textId="77777777" w:rsidR="00F90BDC" w:rsidRDefault="00F90BDC"/>
    <w:p w14:paraId="393D5C9C" w14:textId="77777777" w:rsidR="00F90BDC" w:rsidRDefault="00F90BDC">
      <w:r xmlns:w="http://schemas.openxmlformats.org/wordprocessingml/2006/main">
        <w:t xml:space="preserve">1: جیمز 1: 5 - "اگر آپ میں سے کسی میں حکمت کی کمی ہے، تو وہ خدا سے مانگے، جو آزادانہ طور پر سب آدمیوں کو دیتا ہے، نہ کہ گالیاں دیتا ہے؛ اور اسے دیا جائے گا۔"</w:t>
      </w:r>
    </w:p>
    <w:p w14:paraId="0216B114" w14:textId="77777777" w:rsidR="00F90BDC" w:rsidRDefault="00F90BDC"/>
    <w:p w14:paraId="3B940F07" w14:textId="77777777" w:rsidR="00F90BDC" w:rsidRDefault="00F90BDC">
      <w:r xmlns:w="http://schemas.openxmlformats.org/wordprocessingml/2006/main">
        <w:t xml:space="preserve">2: امثال 2: 1-5 - "میرے بیٹے، اگر تو میری باتوں کو قبول کرے گا، اور میرے حکموں کو اپنے ساتھ چھپائے گا؛ تاکہ تو اپنے کانوں کو حکمت کی طرف مائل کرے، اور اپنے دل کو عقل کی طرف لگائے؛ ہاں، اگر تو علم کے بعد پکارتا ہے۔ اور سمجھ کے لیے اپنی آواز بلند کر، اگر تُو اُسے چاندی کی طرح ڈھونڈے، اور اُسے چھپے ہوئے خزانوں کی طرح ڈھونڈے، تو تُو خُداوند کے خوف کو سمجھے گا، اور خُدا کی معرفت پائے گا۔"</w:t>
      </w:r>
    </w:p>
    <w:p w14:paraId="3A115351" w14:textId="77777777" w:rsidR="00F90BDC" w:rsidRDefault="00F90BDC"/>
    <w:p w14:paraId="45B617C0" w14:textId="77777777" w:rsidR="00F90BDC" w:rsidRDefault="00F90BDC">
      <w:r xmlns:w="http://schemas.openxmlformats.org/wordprocessingml/2006/main">
        <w:t xml:space="preserve">میتھیو 12:43 جب ناپاک روح آدمی میں سے نکل جاتی ہے، تو وہ خشک جگہوں سے آرام کی تلاش میں پھرتا ہے، لیکن کوئی نہیں پاتا۔</w:t>
      </w:r>
    </w:p>
    <w:p w14:paraId="75BA0BF8" w14:textId="77777777" w:rsidR="00F90BDC" w:rsidRDefault="00F90BDC"/>
    <w:p w14:paraId="7D6A2685" w14:textId="77777777" w:rsidR="00F90BDC" w:rsidRDefault="00F90BDC">
      <w:r xmlns:w="http://schemas.openxmlformats.org/wordprocessingml/2006/main">
        <w:t xml:space="preserve">ناپاک روح خشک جگہوں پر آرام ڈھونڈتی ہے لیکن کوئی نہیں پاتی۔</w:t>
      </w:r>
    </w:p>
    <w:p w14:paraId="6C54BF37" w14:textId="77777777" w:rsidR="00F90BDC" w:rsidRDefault="00F90BDC"/>
    <w:p w14:paraId="0A388769" w14:textId="77777777" w:rsidR="00F90BDC" w:rsidRDefault="00F90BDC">
      <w:r xmlns:w="http://schemas.openxmlformats.org/wordprocessingml/2006/main">
        <w:t xml:space="preserve">1. تھکی ہوئی دنیا میں آرام تلاش کرنے کی جدوجہد</w:t>
      </w:r>
    </w:p>
    <w:p w14:paraId="35AF864F" w14:textId="77777777" w:rsidR="00F90BDC" w:rsidRDefault="00F90BDC"/>
    <w:p w14:paraId="29C06343" w14:textId="77777777" w:rsidR="00F90BDC" w:rsidRDefault="00F90BDC">
      <w:r xmlns:w="http://schemas.openxmlformats.org/wordprocessingml/2006/main">
        <w:t xml:space="preserve">2. حوصلہ شکنی کے وقت میں سکون تلاش کرنا</w:t>
      </w:r>
    </w:p>
    <w:p w14:paraId="54ACBDA8" w14:textId="77777777" w:rsidR="00F90BDC" w:rsidRDefault="00F90BDC"/>
    <w:p w14:paraId="01F4B857" w14:textId="77777777" w:rsidR="00F90BDC" w:rsidRDefault="00F90BDC">
      <w:r xmlns:w="http://schemas.openxmlformats.org/wordprocessingml/2006/main">
        <w:t xml:space="preserve">1. یسعیاہ 40:30-31 - یہاں تک کہ نوجوان بیہوش اور تھک جائیں گے، اور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14:paraId="2450A112" w14:textId="77777777" w:rsidR="00F90BDC" w:rsidRDefault="00F90BDC"/>
    <w:p w14:paraId="4440039C" w14:textId="77777777" w:rsidR="00F90BDC" w:rsidRDefault="00F90BDC">
      <w:r xmlns:w="http://schemas.openxmlformats.org/wordprocessingml/2006/main">
        <w:t xml:space="preserve">2. زبور 127:2 - یہ بیکار ہے کہ آپ جلدی اٹھیں اور دیر سے آرام کریں، فکر مند </w:t>
      </w:r>
      <w:r xmlns:w="http://schemas.openxmlformats.org/wordprocessingml/2006/main">
        <w:lastRenderedPageBreak xmlns:w="http://schemas.openxmlformats.org/wordprocessingml/2006/main"/>
      </w:r>
      <w:r xmlns:w="http://schemas.openxmlformats.org/wordprocessingml/2006/main">
        <w:t xml:space="preserve">محنت کی روٹی کھاتے ہیں۔ کیونکہ وہ اپنے محبوب کو نیند دیتا ہے۔</w:t>
      </w:r>
    </w:p>
    <w:p w14:paraId="66D760DF" w14:textId="77777777" w:rsidR="00F90BDC" w:rsidRDefault="00F90BDC"/>
    <w:p w14:paraId="6FAC25BF" w14:textId="77777777" w:rsidR="00F90BDC" w:rsidRDefault="00F90BDC">
      <w:r xmlns:w="http://schemas.openxmlformats.org/wordprocessingml/2006/main">
        <w:t xml:space="preserve">میتھیو 12:44 پھر اس نے کہا، میں اپنے گھر میں واپس آؤں گا جہاں سے میں نکلا تھا۔ اور جب وہ آتا ہے تو اسے خالی، جھاڑو اور سجا ہوا پایا۔</w:t>
      </w:r>
    </w:p>
    <w:p w14:paraId="3A310F51" w14:textId="77777777" w:rsidR="00F90BDC" w:rsidRDefault="00F90BDC"/>
    <w:p w14:paraId="072564E1" w14:textId="77777777" w:rsidR="00F90BDC" w:rsidRDefault="00F90BDC">
      <w:r xmlns:w="http://schemas.openxmlformats.org/wordprocessingml/2006/main">
        <w:t xml:space="preserve">یسوع ایک ایسے آدمی کی بات کرتا ہے جو گھر واپس آتا ہے اور اسے خالی اور صاف پاتا ہے۔</w:t>
      </w:r>
    </w:p>
    <w:p w14:paraId="409BC608" w14:textId="77777777" w:rsidR="00F90BDC" w:rsidRDefault="00F90BDC"/>
    <w:p w14:paraId="330906E3" w14:textId="77777777" w:rsidR="00F90BDC" w:rsidRDefault="00F90BDC">
      <w:r xmlns:w="http://schemas.openxmlformats.org/wordprocessingml/2006/main">
        <w:t xml:space="preserve">1. "صفائی کی طاقت: یسوع کی تمثیل سے سبق"</w:t>
      </w:r>
    </w:p>
    <w:p w14:paraId="7C59EE1B" w14:textId="77777777" w:rsidR="00F90BDC" w:rsidRDefault="00F90BDC"/>
    <w:p w14:paraId="21107221" w14:textId="77777777" w:rsidR="00F90BDC" w:rsidRDefault="00F90BDC">
      <w:r xmlns:w="http://schemas.openxmlformats.org/wordprocessingml/2006/main">
        <w:t xml:space="preserve">2. "خالی گھر میں اطمینان تلاش کرنا"</w:t>
      </w:r>
    </w:p>
    <w:p w14:paraId="0EF71A42" w14:textId="77777777" w:rsidR="00F90BDC" w:rsidRDefault="00F90BDC"/>
    <w:p w14:paraId="38B70748" w14:textId="77777777" w:rsidR="00F90BDC" w:rsidRDefault="00F90BDC">
      <w:r xmlns:w="http://schemas.openxmlformats.org/wordprocessingml/2006/main">
        <w:t xml:space="preserve">1. یسعیاہ 40:11 - وہ چرواہے کی طرح اپنے ریوڑ کی دیکھ بھال کرے گا۔ وہ برّوں کو اپنی بانہوں میں جمع کرے گا۔ وہ اُنہیں اپنی گود میں اٹھائے گا، اور جوانوں کے ساتھ رہنے والوں کی رہنمائی کرے گا۔</w:t>
      </w:r>
    </w:p>
    <w:p w14:paraId="609F1C90" w14:textId="77777777" w:rsidR="00F90BDC" w:rsidRDefault="00F90BDC"/>
    <w:p w14:paraId="53179E1F" w14:textId="77777777" w:rsidR="00F90BDC" w:rsidRDefault="00F90BDC">
      <w:r xmlns:w="http://schemas.openxmlformats.org/wordprocessingml/2006/main">
        <w:t xml:space="preserve">2. امثال 24:3-4 - حکمت سے گھر بنتا ہے، اور سمجھ سے وہ قائم ہوتا ہے۔ علم سے کمرے تمام قیمتی اور خوشگوار دولت سے بھر گئے ہیں۔</w:t>
      </w:r>
    </w:p>
    <w:p w14:paraId="4C19F4FC" w14:textId="77777777" w:rsidR="00F90BDC" w:rsidRDefault="00F90BDC"/>
    <w:p w14:paraId="1AD84CB4" w14:textId="77777777" w:rsidR="00F90BDC" w:rsidRDefault="00F90BDC">
      <w:r xmlns:w="http://schemas.openxmlformats.org/wordprocessingml/2006/main">
        <w:t xml:space="preserve">میتھیو 12:45 پھر وہ جاتا ہے اور اپنے ساتھ سات اور بد روحیں اپنے ساتھ لے جاتا ہے اور وہ اندر داخل ہو کر وہاں رہتی ہیں اور اُس آدمی کی آخری حالت پہلے سے بدتر ہوتی ہے۔ اسی طرح اس بدکار نسل کے ساتھ بھی ہو گا۔</w:t>
      </w:r>
    </w:p>
    <w:p w14:paraId="7703511B" w14:textId="77777777" w:rsidR="00F90BDC" w:rsidRDefault="00F90BDC"/>
    <w:p w14:paraId="554B7018" w14:textId="77777777" w:rsidR="00F90BDC" w:rsidRDefault="00F90BDC">
      <w:r xmlns:w="http://schemas.openxmlformats.org/wordprocessingml/2006/main">
        <w:t xml:space="preserve">یسوع نے لوگوں کو خبردار کیا کہ گناہ کرنا پہلے سے بھی بدتر حالت کی طرف لے جائے گا، اور یہی بات موجودہ بدکار نسل پر بھی لاگو ہوگی۔</w:t>
      </w:r>
    </w:p>
    <w:p w14:paraId="4A182927" w14:textId="77777777" w:rsidR="00F90BDC" w:rsidRDefault="00F90BDC"/>
    <w:p w14:paraId="1BEF8E3E" w14:textId="77777777" w:rsidR="00F90BDC" w:rsidRDefault="00F90BDC">
      <w:r xmlns:w="http://schemas.openxmlformats.org/wordprocessingml/2006/main">
        <w:t xml:space="preserve">1. گناہ کا خطرہ: یسوع کی طرف سے ایک انتباہ</w:t>
      </w:r>
    </w:p>
    <w:p w14:paraId="5030A887" w14:textId="77777777" w:rsidR="00F90BDC" w:rsidRDefault="00F90BDC"/>
    <w:p w14:paraId="75BE323C" w14:textId="77777777" w:rsidR="00F90BDC" w:rsidRDefault="00F90BDC">
      <w:r xmlns:w="http://schemas.openxmlformats.org/wordprocessingml/2006/main">
        <w:t xml:space="preserve">2. بدکاری کی قیمت: یسوع سے سیکھنا</w:t>
      </w:r>
    </w:p>
    <w:p w14:paraId="1C9A16EB" w14:textId="77777777" w:rsidR="00F90BDC" w:rsidRDefault="00F90BDC"/>
    <w:p w14:paraId="5E6DF73B" w14:textId="77777777" w:rsidR="00F90BDC" w:rsidRDefault="00F90BDC">
      <w:r xmlns:w="http://schemas.openxmlformats.org/wordprocessingml/2006/main">
        <w:t xml:space="preserve">1. جیمز 1: 14-15 - لیکن ہر شخص اس وقت آزمایا جاتا ہے جب وہ اپنی خواہشات کے لالچ میں آتا ہے۔ پھر خواہش جب حاملہ ہو جاتی ہے تو گناہ کو جنم دیتی ہے اور گناہ جب بالغ ہو جاتا ہے موت کو جنم دیتا ہے۔</w:t>
      </w:r>
    </w:p>
    <w:p w14:paraId="3BB285AD" w14:textId="77777777" w:rsidR="00F90BDC" w:rsidRDefault="00F90BDC"/>
    <w:p w14:paraId="4ABEFF42" w14:textId="77777777" w:rsidR="00F90BDC" w:rsidRDefault="00F90BDC">
      <w:r xmlns:w="http://schemas.openxmlformats.org/wordprocessingml/2006/main">
        <w:t xml:space="preserve">2. امثال 14:12 - ایک ایسا راستہ ہے جو آدمی کو صحیح لگتا ہے، لیکن اس کا انجام موت کا راستہ ہے۔</w:t>
      </w:r>
    </w:p>
    <w:p w14:paraId="1C5376C6" w14:textId="77777777" w:rsidR="00F90BDC" w:rsidRDefault="00F90BDC"/>
    <w:p w14:paraId="49003DB4" w14:textId="77777777" w:rsidR="00F90BDC" w:rsidRDefault="00F90BDC">
      <w:r xmlns:w="http://schemas.openxmlformats.org/wordprocessingml/2006/main">
        <w:t xml:space="preserve">متی 12:46 جب وہ لوگوں سے بات کر ہی رہا تھا کہ دیکھو، اُس کی ماں اور اُس کے بھائی باہر کھڑے اُس سے بات کرنا چاہتے تھے۔</w:t>
      </w:r>
    </w:p>
    <w:p w14:paraId="294C0FF0" w14:textId="77777777" w:rsidR="00F90BDC" w:rsidRDefault="00F90BDC"/>
    <w:p w14:paraId="660C3317" w14:textId="77777777" w:rsidR="00F90BDC" w:rsidRDefault="00F90BDC">
      <w:r xmlns:w="http://schemas.openxmlformats.org/wordprocessingml/2006/main">
        <w:t xml:space="preserve">یسوع کے خاندان نے اس سے بات کرنے کی کوشش کی جب وہ لوگوں کو تعلیم دے رہے تھے۔</w:t>
      </w:r>
    </w:p>
    <w:p w14:paraId="7D10EF70" w14:textId="77777777" w:rsidR="00F90BDC" w:rsidRDefault="00F90BDC"/>
    <w:p w14:paraId="0DBEA615" w14:textId="77777777" w:rsidR="00F90BDC" w:rsidRDefault="00F90BDC">
      <w:r xmlns:w="http://schemas.openxmlformats.org/wordprocessingml/2006/main">
        <w:t xml:space="preserve">1. ہاتھ میں کام پر توجہ مرکوز رکھنے کی اہمیت، یہاں تک کہ جب خاندان ہماری توجہ ہٹانے کی کوشش کرے۔</w:t>
      </w:r>
    </w:p>
    <w:p w14:paraId="65F639FC" w14:textId="77777777" w:rsidR="00F90BDC" w:rsidRDefault="00F90BDC"/>
    <w:p w14:paraId="321B67E4" w14:textId="77777777" w:rsidR="00F90BDC" w:rsidRDefault="00F90BDC">
      <w:r xmlns:w="http://schemas.openxmlformats.org/wordprocessingml/2006/main">
        <w:t xml:space="preserve">2. اپنے خاندان پر دوسروں کی ضروریات کو ترجیح دینے کے بارے میں یسوع کی مثال۔</w:t>
      </w:r>
    </w:p>
    <w:p w14:paraId="606D6C85" w14:textId="77777777" w:rsidR="00F90BDC" w:rsidRDefault="00F90BDC"/>
    <w:p w14:paraId="60E90A39" w14:textId="77777777" w:rsidR="00F90BDC" w:rsidRDefault="00F90BDC">
      <w:r xmlns:w="http://schemas.openxmlformats.org/wordprocessingml/2006/main">
        <w:t xml:space="preserve">1. فلپیوں 2:3-4 - خود غرضانہ خواہش یا فضول تکبر سے کچھ نہ کریں۔ بلکہ عاجزی میں دوسروں کو اپنے اوپر اہمیت دیں۔</w:t>
      </w:r>
    </w:p>
    <w:p w14:paraId="673A19BA" w14:textId="77777777" w:rsidR="00F90BDC" w:rsidRDefault="00F90BDC"/>
    <w:p w14:paraId="3AF9D96D" w14:textId="77777777" w:rsidR="00F90BDC" w:rsidRDefault="00F90BDC">
      <w:r xmlns:w="http://schemas.openxmlformats.org/wordprocessingml/2006/main">
        <w:t xml:space="preserve">2. مرقس 3:31-35 - یسوع کی ماں اور بھائی اس کے پاس آئے، لیکن اس نے جواب دیا، "جو خدا کی مرضی پر چلتا ہے وہی میرا بھائی، بہن اور ماں ہے۔"</w:t>
      </w:r>
    </w:p>
    <w:p w14:paraId="1E16F0CF" w14:textId="77777777" w:rsidR="00F90BDC" w:rsidRDefault="00F90BDC"/>
    <w:p w14:paraId="7120F03D" w14:textId="77777777" w:rsidR="00F90BDC" w:rsidRDefault="00F90BDC">
      <w:r xmlns:w="http://schemas.openxmlformats.org/wordprocessingml/2006/main">
        <w:t xml:space="preserve">میتھیو 12:47 پھر ایک نے اُس سے کہا دیکھ تیری ماں اور تیرے بھائی باہر کھڑے ہیں اور تجھ سے بات کرنا چاہتے ہیں۔</w:t>
      </w:r>
    </w:p>
    <w:p w14:paraId="17AD5976" w14:textId="77777777" w:rsidR="00F90BDC" w:rsidRDefault="00F90BDC"/>
    <w:p w14:paraId="704DBCBC" w14:textId="77777777" w:rsidR="00F90BDC" w:rsidRDefault="00F90BDC">
      <w:r xmlns:w="http://schemas.openxmlformats.org/wordprocessingml/2006/main">
        <w:t xml:space="preserve">یسوع سے اس کی ماں اور بہن بھائیوں نے رابطہ کیا جو اس سے بات کرنا چاہتے تھے۔</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خاندان کی اہمیت اور اپنے قریب ترین لوگوں کے ساتھ تعلقات کو ترجیح دینے کی ضرورت۔</w:t>
      </w:r>
    </w:p>
    <w:p w14:paraId="69F2DEBB" w14:textId="77777777" w:rsidR="00F90BDC" w:rsidRDefault="00F90BDC"/>
    <w:p w14:paraId="2557ABC3" w14:textId="77777777" w:rsidR="00F90BDC" w:rsidRDefault="00F90BDC">
      <w:r xmlns:w="http://schemas.openxmlformats.org/wordprocessingml/2006/main">
        <w:t xml:space="preserve">2. اپنے خاندان کے ساتھ بات کرنے کے لیے وقت نکالنے میں یسوع کی مثال، یہاں تک کہ اپنی وزارت کے دوران بھی۔</w:t>
      </w:r>
    </w:p>
    <w:p w14:paraId="2F652D09" w14:textId="77777777" w:rsidR="00F90BDC" w:rsidRDefault="00F90BDC"/>
    <w:p w14:paraId="577D79E6" w14:textId="77777777" w:rsidR="00F90BDC" w:rsidRDefault="00F90BDC">
      <w:r xmlns:w="http://schemas.openxmlformats.org/wordprocessingml/2006/main">
        <w:t xml:space="preserve">1. مرقس 3:31-35 – یسوع کے خاندان کی طرف سے اسے روکنے کی کوشش۔</w:t>
      </w:r>
    </w:p>
    <w:p w14:paraId="03BA5F46" w14:textId="77777777" w:rsidR="00F90BDC" w:rsidRDefault="00F90BDC"/>
    <w:p w14:paraId="1FE5B76E" w14:textId="77777777" w:rsidR="00F90BDC" w:rsidRDefault="00F90BDC">
      <w:r xmlns:w="http://schemas.openxmlformats.org/wordprocessingml/2006/main">
        <w:t xml:space="preserve">2. میتھیو 10:37 - اپنے خاندان سے محبت کرنے کی اہمیت پر یسوع کی تعلیم۔</w:t>
      </w:r>
    </w:p>
    <w:p w14:paraId="4ABAB6E0" w14:textId="77777777" w:rsidR="00F90BDC" w:rsidRDefault="00F90BDC"/>
    <w:p w14:paraId="780686E3" w14:textId="77777777" w:rsidR="00F90BDC" w:rsidRDefault="00F90BDC">
      <w:r xmlns:w="http://schemas.openxmlformats.org/wordprocessingml/2006/main">
        <w:t xml:space="preserve">میتھیو 12:48 لیکن اُس نے جواب دیا اور اُس سے کہا جس نے اُس سے کہا، میری ماں کون ہے؟ اور میرے بھائی کون ہیں؟</w:t>
      </w:r>
    </w:p>
    <w:p w14:paraId="2D71B8AA" w14:textId="77777777" w:rsidR="00F90BDC" w:rsidRDefault="00F90BDC"/>
    <w:p w14:paraId="7EC61185" w14:textId="77777777" w:rsidR="00F90BDC" w:rsidRDefault="00F90BDC">
      <w:r xmlns:w="http://schemas.openxmlformats.org/wordprocessingml/2006/main">
        <w:t xml:space="preserve">یسوع خاندان کے معنی پر سوال اٹھاتا ہے اور روایتی تعریف کو چیلنج کرتا ہے۔</w:t>
      </w:r>
    </w:p>
    <w:p w14:paraId="0F9B0B43" w14:textId="77777777" w:rsidR="00F90BDC" w:rsidRDefault="00F90BDC"/>
    <w:p w14:paraId="4A0BCB34" w14:textId="77777777" w:rsidR="00F90BDC" w:rsidRDefault="00F90BDC">
      <w:r xmlns:w="http://schemas.openxmlformats.org/wordprocessingml/2006/main">
        <w:t xml:space="preserve">1. خاندان صرف خون سے زیادہ ہے: حیاتیاتی تعلقات سے آگے خاندان کے معنی کی تلاش</w:t>
      </w:r>
    </w:p>
    <w:p w14:paraId="417F56C4" w14:textId="77777777" w:rsidR="00F90BDC" w:rsidRDefault="00F90BDC"/>
    <w:p w14:paraId="4D3084FA" w14:textId="77777777" w:rsidR="00F90BDC" w:rsidRDefault="00F90BDC">
      <w:r xmlns:w="http://schemas.openxmlformats.org/wordprocessingml/2006/main">
        <w:t xml:space="preserve">2. محبت کی دعوت: یسوع کا ہماری مشترکہ انسانیت کو پہچاننے کا چیلنج</w:t>
      </w:r>
    </w:p>
    <w:p w14:paraId="596A5A9D" w14:textId="77777777" w:rsidR="00F90BDC" w:rsidRDefault="00F90BDC"/>
    <w:p w14:paraId="6023132C" w14:textId="77777777" w:rsidR="00F90BDC" w:rsidRDefault="00F90BDC">
      <w:r xmlns:w="http://schemas.openxmlformats.org/wordprocessingml/2006/main">
        <w:t xml:space="preserve">1. میتھیو 22:34-40 - اچھے سامری کی یسوع کی تمثیل</w:t>
      </w:r>
    </w:p>
    <w:p w14:paraId="3CA36C88" w14:textId="77777777" w:rsidR="00F90BDC" w:rsidRDefault="00F90BDC"/>
    <w:p w14:paraId="6487664F" w14:textId="77777777" w:rsidR="00F90BDC" w:rsidRDefault="00F90BDC">
      <w:r xmlns:w="http://schemas.openxmlformats.org/wordprocessingml/2006/main">
        <w:t xml:space="preserve">2. مرقس 12:28-31 - یسوع کا خدا اور پڑوسی سے محبت کرنے کا حکم</w:t>
      </w:r>
    </w:p>
    <w:p w14:paraId="396CDAC9" w14:textId="77777777" w:rsidR="00F90BDC" w:rsidRDefault="00F90BDC"/>
    <w:p w14:paraId="2012350D" w14:textId="77777777" w:rsidR="00F90BDC" w:rsidRDefault="00F90BDC">
      <w:r xmlns:w="http://schemas.openxmlformats.org/wordprocessingml/2006/main">
        <w:t xml:space="preserve">متی 12:49 اور اُس نے اپنے شاگردوں کی طرف ہاتھ بڑھا کر کہا، دیکھو میری ماں اور میرے بھائیو!</w:t>
      </w:r>
    </w:p>
    <w:p w14:paraId="7589FA01" w14:textId="77777777" w:rsidR="00F90BDC" w:rsidRDefault="00F90BDC"/>
    <w:p w14:paraId="4948E0BD" w14:textId="77777777" w:rsidR="00F90BDC" w:rsidRDefault="00F90BDC">
      <w:r xmlns:w="http://schemas.openxmlformats.org/wordprocessingml/2006/main">
        <w:t xml:space="preserve">یسوع نے اعلان کیا کہ اس کے شاگرد اس کا خاندان ہیں۔</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ہم جس خاندان کا انتخاب کرتے ہیں وہ اتنا ہی اہم ہو سکتا ہے جتنا کہ ہم جس خاندان میں پیدا ہوئے ہیں۔</w:t>
      </w:r>
    </w:p>
    <w:p w14:paraId="47C927D8" w14:textId="77777777" w:rsidR="00F90BDC" w:rsidRDefault="00F90BDC"/>
    <w:p w14:paraId="0B0A5CF1" w14:textId="77777777" w:rsidR="00F90BDC" w:rsidRDefault="00F90BDC">
      <w:r xmlns:w="http://schemas.openxmlformats.org/wordprocessingml/2006/main">
        <w:t xml:space="preserve">2: خدا کے احکامات پر عمل کرنا ہمیں اس کے قریب لا سکتا ہے، اور ہمیں ایک ہی خاندان کا فرد بنا سکتا ہے۔</w:t>
      </w:r>
    </w:p>
    <w:p w14:paraId="279C4A5E" w14:textId="77777777" w:rsidR="00F90BDC" w:rsidRDefault="00F90BDC"/>
    <w:p w14:paraId="31DDB032" w14:textId="77777777" w:rsidR="00F90BDC" w:rsidRDefault="00F90BDC">
      <w:r xmlns:w="http://schemas.openxmlformats.org/wordprocessingml/2006/main">
        <w:t xml:space="preserve">1: یوحنا 15:13 - "اس سے بڑی محبت کسی کے پاس نہیں کہ آدمی اپنے دوستوں کے لیے اپنی جان دے"۔</w:t>
      </w:r>
    </w:p>
    <w:p w14:paraId="20BD42E9" w14:textId="77777777" w:rsidR="00F90BDC" w:rsidRDefault="00F90BDC"/>
    <w:p w14:paraId="17BCA8D5" w14:textId="77777777" w:rsidR="00F90BDC" w:rsidRDefault="00F90BDC">
      <w:r xmlns:w="http://schemas.openxmlformats.org/wordprocessingml/2006/main">
        <w:t xml:space="preserve">2: گلتیوں 6:10 - "جیسا کہ ہمارے پاس موقع ہے، آئیے ہم سب آدمیوں کے ساتھ نیکی کریں، خاص طور پر ان کے ساتھ جو ایمان کے گھرانے میں سے ہیں۔"</w:t>
      </w:r>
    </w:p>
    <w:p w14:paraId="3BA5B218" w14:textId="77777777" w:rsidR="00F90BDC" w:rsidRDefault="00F90BDC"/>
    <w:p w14:paraId="5EAE1DD4" w14:textId="77777777" w:rsidR="00F90BDC" w:rsidRDefault="00F90BDC">
      <w:r xmlns:w="http://schemas.openxmlformats.org/wordprocessingml/2006/main">
        <w:t xml:space="preserve">میتھیو 12:50 کیونکہ جو کوئی میرے آسمانی باپ کی مرضی پر چلتا ہے وہی میرا بھائی بہن اور ماں ہے۔</w:t>
      </w:r>
    </w:p>
    <w:p w14:paraId="58BB496C" w14:textId="77777777" w:rsidR="00F90BDC" w:rsidRDefault="00F90BDC"/>
    <w:p w14:paraId="23FC944B" w14:textId="77777777" w:rsidR="00F90BDC" w:rsidRDefault="00F90BDC">
      <w:r xmlns:w="http://schemas.openxmlformats.org/wordprocessingml/2006/main">
        <w:t xml:space="preserve">یہ حوالہ ہمیں خدا کی مرضی کو پورا کرنے کی اہمیت سکھاتا ہے۔</w:t>
      </w:r>
    </w:p>
    <w:p w14:paraId="2BD1D5D7" w14:textId="77777777" w:rsidR="00F90BDC" w:rsidRDefault="00F90BDC"/>
    <w:p w14:paraId="2C0575B8" w14:textId="77777777" w:rsidR="00F90BDC" w:rsidRDefault="00F90BDC">
      <w:r xmlns:w="http://schemas.openxmlformats.org/wordprocessingml/2006/main">
        <w:t xml:space="preserve">1: جب ہم خدا کی مرضی کو مانتے ہیں تو ہم سب مسیح میں متحد ہوتے ہیں۔</w:t>
      </w:r>
    </w:p>
    <w:p w14:paraId="6881DACC" w14:textId="77777777" w:rsidR="00F90BDC" w:rsidRDefault="00F90BDC"/>
    <w:p w14:paraId="58B3C4D6" w14:textId="77777777" w:rsidR="00F90BDC" w:rsidRDefault="00F90BDC">
      <w:r xmlns:w="http://schemas.openxmlformats.org/wordprocessingml/2006/main">
        <w:t xml:space="preserve">2: خدا کی مرضی کی پیروی ہمیں اس کے ساتھ اور ایک دوسرے کے ساتھ رفاقت میں لاتی ہے۔</w:t>
      </w:r>
    </w:p>
    <w:p w14:paraId="039321D5" w14:textId="77777777" w:rsidR="00F90BDC" w:rsidRDefault="00F90BDC"/>
    <w:p w14:paraId="3E85A4EC" w14:textId="77777777" w:rsidR="00F90BDC" w:rsidRDefault="00F90BDC">
      <w:r xmlns:w="http://schemas.openxmlformats.org/wordprocessingml/2006/main">
        <w:t xml:space="preserve">1: جان 15:14 - "تم میرے دوست ہو اگر تم وہی کرو جو میں حکم دیتا ہوں۔"</w:t>
      </w:r>
    </w:p>
    <w:p w14:paraId="2814C295" w14:textId="77777777" w:rsidR="00F90BDC" w:rsidRDefault="00F90BDC"/>
    <w:p w14:paraId="3F79A798" w14:textId="77777777" w:rsidR="00F90BDC" w:rsidRDefault="00F90BDC">
      <w:r xmlns:w="http://schemas.openxmlformats.org/wordprocessingml/2006/main">
        <w:t xml:space="preserve">2: اعمال 10: 34-35 - "پطرس نے اپنا منہ کھولا اور کہا: "میں واقعی سمجھتا ہوں کہ خدا کسی کی طرفداری نہیں کرتا، لیکن ہر قوم میں جو کوئی اس سے ڈرتا ہے اور صحیح کام کرتا ہے اسے قبول کیا جاتا ہے۔"</w:t>
      </w:r>
    </w:p>
    <w:p w14:paraId="391F476A" w14:textId="77777777" w:rsidR="00F90BDC" w:rsidRDefault="00F90BDC"/>
    <w:p w14:paraId="4A512CC2" w14:textId="77777777" w:rsidR="00F90BDC" w:rsidRDefault="00F90BDC">
      <w:r xmlns:w="http://schemas.openxmlformats.org/wordprocessingml/2006/main">
        <w:t xml:space="preserve">میتھیو 13 تمثیلوں کا ایک مجموعہ ہے جسے یسوع آسمان کی بادشاہی کو بیان کرنے کے لیے استعمال کرتا ہے، اس کی قدر، ترقی اور حتمی تکمیل کو واضح کرتا ہے۔</w:t>
      </w:r>
    </w:p>
    <w:p w14:paraId="272EFA13" w14:textId="77777777" w:rsidR="00F90BDC" w:rsidRDefault="00F90BDC"/>
    <w:p w14:paraId="503C7E72" w14:textId="77777777" w:rsidR="00F90BDC" w:rsidRDefault="00F90BDC">
      <w:r xmlns:w="http://schemas.openxmlformats.org/wordprocessingml/2006/main">
        <w:t xml:space="preserve">پہلا پیراگراف: باب بونے والے کی تمثیل سے شروع ہوتا ہے (متی 13:1-9)، جہاں </w:t>
      </w:r>
      <w:r xmlns:w="http://schemas.openxmlformats.org/wordprocessingml/2006/main">
        <w:lastRenderedPageBreak xmlns:w="http://schemas.openxmlformats.org/wordprocessingml/2006/main"/>
      </w:r>
      <w:r xmlns:w="http://schemas.openxmlformats.org/wordprocessingml/2006/main">
        <w:t xml:space="preserve">زمین کی مختلف اقسام پر بویا گیا بیج خدا کے کلام کے مختلف ردعمل کو ظاہر کرتا ہے۔ جب اُس کے شاگرد اُس سے اُس کے تمثیلوں کے استعمال کے بارے میں پوچھتے ہیں، یسوع وضاحت کرتا ہے کہ وہ اُن کا استعمال اُن لوگوں پر سچائیوں کو ظاہر کرنے اور اُن سے چھپانے کے لیے کرتا ہے جو نہیں ہیں (متی 13:10-17)۔ اس کے بعد وہ اپنے شاگردوں کے لیے بونے والے کی تمثیل کی تشریح کرتا ہے (متی 13:18-23)۔</w:t>
      </w:r>
    </w:p>
    <w:p w14:paraId="3BCBC98F" w14:textId="77777777" w:rsidR="00F90BDC" w:rsidRDefault="00F90BDC"/>
    <w:p w14:paraId="14004D3E" w14:textId="77777777" w:rsidR="00F90BDC" w:rsidRDefault="00F90BDC">
      <w:r xmlns:w="http://schemas.openxmlformats.org/wordprocessingml/2006/main">
        <w:t xml:space="preserve">دوسرا پیراگراف: یسوع بادشاہی کے بارے میں مزید تمثیلیں بانٹتا ہے - گندم کے درمیان ماتمی لباس کی تمثیل جو کہ آخر وقت تک اچھے اور برے کے بقائے باہمی کی وضاحت کرتی ہے جب تک کہ خدا ان کو الگ نہیں کر دے گا (متی 13:24-30)، سرسوں کے بیج اور خمیر کی تمثیل اس بات پر زور دیتے ہوئے کہ کس طرح بادشاہی ہے۔ چھوٹا شروع ہوتا ہے لیکن نمایاں طور پر بڑھتا ہے (متی 13:31-33)۔ ان تمثیلوں کو بتانے کے بعد، یسوع اپنے شاگردوں کو نجی طور پر ماتمی لباس کی تمثیل کے پیچھے معنی کی وضاحت کرتا ہے (متی 13:36-43)۔</w:t>
      </w:r>
    </w:p>
    <w:p w14:paraId="6A9FF247" w14:textId="77777777" w:rsidR="00F90BDC" w:rsidRDefault="00F90BDC"/>
    <w:p w14:paraId="151E74D3" w14:textId="77777777" w:rsidR="00F90BDC" w:rsidRDefault="00F90BDC">
      <w:r xmlns:w="http://schemas.openxmlformats.org/wordprocessingml/2006/main">
        <w:t xml:space="preserve">تیسرا پیراگراف: اس آخری حصے میں، یسوع تین مزید مختصر تمثیلیں بتاتا ہے - پوشیدہ خزانہ، موتیوں کا سوداگر اور ماہی گیری کا جال - یہ سب بادشاہی کی بے پناہ قیمت پر زور دیتے ہیں اور یہ کہ یہ کس طرح اپنے چاہنے والوں سے مکمل عزم کا مطالبہ کرتا ہے (متی 13:44-50)۔ جب وہ اپنے آبائی شہر ناصرت میں یہ تعلیمات ختم کرتا ہے تو لوگ حیران ہوتے ہیں بلکہ ناراض بھی ہوتے ہیں کیونکہ وہ اس کے خاندان کو جانتے ہیں۔ اس طرح اس کی حکمت اور معجزاتی کاموں کے باوجود وہ اس پر ایمان نہیں لاتے جس کی وجہ سے عیسیٰ علیہ السلام اس بات پر رہنمائی کرتے ہیں کہ ایک نبی صرف اس کے آبائی شہر اور اس کے رشتہ داروں میں ہی بے عزت ہوتا ہے۔</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میتھیو 13:1 اُسی دن عیسیٰ گھر سے نکل کر سمندر کے کنارے بیٹھ گیا۔</w:t>
      </w:r>
    </w:p>
    <w:p w14:paraId="1DAD28E7" w14:textId="77777777" w:rsidR="00F90BDC" w:rsidRDefault="00F90BDC"/>
    <w:p w14:paraId="1706DD85" w14:textId="77777777" w:rsidR="00F90BDC" w:rsidRDefault="00F90BDC">
      <w:r xmlns:w="http://schemas.openxmlformats.org/wordprocessingml/2006/main">
        <w:t xml:space="preserve">یسوع تعلیم دینے کے لیے سمندر کے کنارے گئے۔</w:t>
      </w:r>
    </w:p>
    <w:p w14:paraId="7D6CE23F" w14:textId="77777777" w:rsidR="00F90BDC" w:rsidRDefault="00F90BDC"/>
    <w:p w14:paraId="55308E29" w14:textId="77777777" w:rsidR="00F90BDC" w:rsidRDefault="00F90BDC">
      <w:r xmlns:w="http://schemas.openxmlformats.org/wordprocessingml/2006/main">
        <w:t xml:space="preserve">1: یسوع ہمیں یہ سکھانے کے لیے سمندر کے کنارے گئے کہ وہ ہمیشہ اپنی حکمت اور علم ہمارے ساتھ بانٹنے کے لیے تیار ہے۔</w:t>
      </w:r>
    </w:p>
    <w:p w14:paraId="42CA9DBA" w14:textId="77777777" w:rsidR="00F90BDC" w:rsidRDefault="00F90BDC"/>
    <w:p w14:paraId="7211B272" w14:textId="77777777" w:rsidR="00F90BDC" w:rsidRDefault="00F90BDC">
      <w:r xmlns:w="http://schemas.openxmlformats.org/wordprocessingml/2006/main">
        <w:t xml:space="preserve">2: یسوع ہمیں یہ دکھانے کے لیے سمندر کے کنارے گئے کہ وہ خوشخبری پھیلانے کے لیے اپنے راستے سے ہٹ کر جانے کے لیے تیار ہے۔</w:t>
      </w:r>
    </w:p>
    <w:p w14:paraId="2BF7C35D" w14:textId="77777777" w:rsidR="00F90BDC" w:rsidRDefault="00F90BDC"/>
    <w:p w14:paraId="5B0E9BAD" w14:textId="77777777" w:rsidR="00F90BDC" w:rsidRDefault="00F90BDC">
      <w:r xmlns:w="http://schemas.openxmlformats.org/wordprocessingml/2006/main">
        <w:t xml:space="preserve">1: مرقس 4:1-2 - اور وہ دوبارہ سمندر کے کنارے تعلیم دینے لگا: اور ایک بڑی بھیڑ اُس کے پاس جمع ہو گئی اور وہ </w:t>
      </w:r>
      <w:r xmlns:w="http://schemas.openxmlformats.org/wordprocessingml/2006/main">
        <w:lastRenderedPageBreak xmlns:w="http://schemas.openxmlformats.org/wordprocessingml/2006/main"/>
      </w:r>
      <w:r xmlns:w="http://schemas.openxmlformats.org/wordprocessingml/2006/main">
        <w:t xml:space="preserve">کشتی میں جا کر سمندر میں بیٹھ گیا۔ اور سارا ہجوم سمندر کے کنارے خشکی پر تھا۔</w:t>
      </w:r>
    </w:p>
    <w:p w14:paraId="5A773455" w14:textId="77777777" w:rsidR="00F90BDC" w:rsidRDefault="00F90BDC"/>
    <w:p w14:paraId="2A1F7DB7" w14:textId="77777777" w:rsidR="00F90BDC" w:rsidRDefault="00F90BDC">
      <w:r xmlns:w="http://schemas.openxmlformats.org/wordprocessingml/2006/main">
        <w:t xml:space="preserve">2: یوحنا 21:25 - اور بھی بہت سے کام ہیں جو یسوع نے کیے، جو کہ اگر ہر ایک کو لکھا جائے تو میرا خیال ہے کہ خود دنیا میں بھی وہ کتابیں شامل نہیں ہو سکتیں جو لکھی جانی چاہئیں۔ آمین۔</w:t>
      </w:r>
    </w:p>
    <w:p w14:paraId="1526B158" w14:textId="77777777" w:rsidR="00F90BDC" w:rsidRDefault="00F90BDC"/>
    <w:p w14:paraId="086E4AF9" w14:textId="77777777" w:rsidR="00F90BDC" w:rsidRDefault="00F90BDC">
      <w:r xmlns:w="http://schemas.openxmlformats.org/wordprocessingml/2006/main">
        <w:t xml:space="preserve">میتھیو 13:2 اور بڑی بھیڑ اُس کے پاس جمع ہو گئی اور وہ کشتی میں جا کر بیٹھ گیا۔ اور سارا ہجوم کنارے پر کھڑا تھا۔</w:t>
      </w:r>
    </w:p>
    <w:p w14:paraId="0A3EE94F" w14:textId="77777777" w:rsidR="00F90BDC" w:rsidRDefault="00F90BDC"/>
    <w:p w14:paraId="2A892DAE" w14:textId="77777777" w:rsidR="00F90BDC" w:rsidRDefault="00F90BDC">
      <w:r xmlns:w="http://schemas.openxmlformats.org/wordprocessingml/2006/main">
        <w:t xml:space="preserve">بھیڑ یسوع کے گرد جمع ہو گئی اور وہ ایک کشتی میں سوار ہوا اور وہاں سے ان سے بات کی۔</w:t>
      </w:r>
    </w:p>
    <w:p w14:paraId="6BAA259B" w14:textId="77777777" w:rsidR="00F90BDC" w:rsidRDefault="00F90BDC"/>
    <w:p w14:paraId="79718A64" w14:textId="77777777" w:rsidR="00F90BDC" w:rsidRDefault="00F90BDC">
      <w:r xmlns:w="http://schemas.openxmlformats.org/wordprocessingml/2006/main">
        <w:t xml:space="preserve">1. یسوع لوگوں تک پہنچنے کے لیے اضافی میل طے کرنے کے لیے تیار تھا۔</w:t>
      </w:r>
    </w:p>
    <w:p w14:paraId="13D70B80" w14:textId="77777777" w:rsidR="00F90BDC" w:rsidRDefault="00F90BDC"/>
    <w:p w14:paraId="3BE0FA01" w14:textId="77777777" w:rsidR="00F90BDC" w:rsidRDefault="00F90BDC">
      <w:r xmlns:w="http://schemas.openxmlformats.org/wordprocessingml/2006/main">
        <w:t xml:space="preserve">2. ہمیں دوسروں تک پہنچنے کے لیے ہمیشہ کھلا رہنا چاہیے۔</w:t>
      </w:r>
    </w:p>
    <w:p w14:paraId="40E3BD4C" w14:textId="77777777" w:rsidR="00F90BDC" w:rsidRDefault="00F90BDC"/>
    <w:p w14:paraId="7BE1EAA4" w14:textId="77777777" w:rsidR="00F90BDC" w:rsidRDefault="00F90BDC">
      <w:r xmlns:w="http://schemas.openxmlformats.org/wordprocessingml/2006/main">
        <w:t xml:space="preserve">1. یوحنا 4: 7-8 - "محبوب، ہم ایک دوسرے سے محبت کریں، کیونکہ محبت خدا کی طرف سے ہے، اور جو محبت کرتا ہے وہ خدا سے پیدا ہوا ہے اور خدا کو جانتا ہے۔ جو محبت نہیں کرتا وہ خدا کو نہیں جانتا کیونکہ خدا محبت ہے۔</w:t>
      </w:r>
    </w:p>
    <w:p w14:paraId="24F39435" w14:textId="77777777" w:rsidR="00F90BDC" w:rsidRDefault="00F90BDC"/>
    <w:p w14:paraId="2F898E32" w14:textId="77777777" w:rsidR="00F90BDC" w:rsidRDefault="00F90BDC">
      <w:r xmlns:w="http://schemas.openxmlformats.org/wordprocessingml/2006/main">
        <w:t xml:space="preserve">2. مرقس 12:29-31 - "یسوع نے جواب دیا، 'سب سے اہم بات یہ ہے، 'اے اسرائیل سن: خداوند ہمارا خدا، خداوند ایک ہے۔ اور تُو خُداوند اپنے خُدا سے اپنے سارے دِل اور اپنی ساری جان اور اپنی ساری عقل اور اپنی ساری طاقت سے پیار کرنا۔' دوسرا یہ ہے: 'اپنے پڑوسی سے اپنے جیسی محبت رکھ۔' ان سے بڑا کوئی حکم نہیں ہے۔''</w:t>
      </w:r>
    </w:p>
    <w:p w14:paraId="4B20DEF1" w14:textId="77777777" w:rsidR="00F90BDC" w:rsidRDefault="00F90BDC"/>
    <w:p w14:paraId="4715A808" w14:textId="77777777" w:rsidR="00F90BDC" w:rsidRDefault="00F90BDC">
      <w:r xmlns:w="http://schemas.openxmlformats.org/wordprocessingml/2006/main">
        <w:t xml:space="preserve">میتھیو 13:3 اور اُس نے اُن سے بہت سی باتیں تمثیلوں میں کہی، دیکھو ایک بونے والا بونے کو نکلا۔</w:t>
      </w:r>
    </w:p>
    <w:p w14:paraId="24DC04A3" w14:textId="77777777" w:rsidR="00F90BDC" w:rsidRDefault="00F90BDC"/>
    <w:p w14:paraId="27AAB0DE" w14:textId="77777777" w:rsidR="00F90BDC" w:rsidRDefault="00F90BDC">
      <w:r xmlns:w="http://schemas.openxmlformats.org/wordprocessingml/2006/main">
        <w:t xml:space="preserve">یسوع بونے والے کی تمثیل کے ذریعے خوشخبری پھیلانے کی اہمیت پر سبق سکھاتا ہے۔</w:t>
      </w:r>
    </w:p>
    <w:p w14:paraId="5A4FEB58" w14:textId="77777777" w:rsidR="00F90BDC" w:rsidRDefault="00F90BDC"/>
    <w:p w14:paraId="47047FBC" w14:textId="77777777" w:rsidR="00F90BDC" w:rsidRDefault="00F90BDC">
      <w:r xmlns:w="http://schemas.openxmlformats.org/wordprocessingml/2006/main">
        <w:t xml:space="preserve">1: "بونے والے کی تمثیل: خدا کے کلام کی طاقت"</w:t>
      </w:r>
    </w:p>
    <w:p w14:paraId="12A5374D" w14:textId="77777777" w:rsidR="00F90BDC" w:rsidRDefault="00F90BDC"/>
    <w:p w14:paraId="67473CF1" w14:textId="77777777" w:rsidR="00F90BDC" w:rsidRDefault="00F90BDC">
      <w:r xmlns:w="http://schemas.openxmlformats.org/wordprocessingml/2006/main">
        <w:t xml:space="preserve">2: "بونے والے کی تمثیل: ہم جو بوتے ہیں اسے کاٹنا"</w:t>
      </w:r>
    </w:p>
    <w:p w14:paraId="32F9DDB1" w14:textId="77777777" w:rsidR="00F90BDC" w:rsidRDefault="00F90BDC"/>
    <w:p w14:paraId="36BA979C" w14:textId="77777777" w:rsidR="00F90BDC" w:rsidRDefault="00F90BDC">
      <w:r xmlns:w="http://schemas.openxmlformats.org/wordprocessingml/2006/main">
        <w:t xml:space="preserve">1: رومیوں 10:17 - "تو ایمان سننے سے آتا ہے، اور مسیح کے کلام سے سننا۔"</w:t>
      </w:r>
    </w:p>
    <w:p w14:paraId="2F56FA03" w14:textId="77777777" w:rsidR="00F90BDC" w:rsidRDefault="00F90BDC"/>
    <w:p w14:paraId="36C223BA" w14:textId="77777777" w:rsidR="00F90BDC" w:rsidRDefault="00F90BDC">
      <w:r xmlns:w="http://schemas.openxmlformats.org/wordprocessingml/2006/main">
        <w:t xml:space="preserve">2: میتھیو 28: 19-20 - "اس لیے جاؤ اور تمام قوموں کو شاگرد بناؤ، انہیں باپ اور بیٹے اور روح القدس کے نام سے بپتسمہ دو، اور انہیں سکھاؤ کہ وہ سب کچھ مانیں جن کا میں نے تمہیں حکم دیا ہے۔"</w:t>
      </w:r>
    </w:p>
    <w:p w14:paraId="50E159DB" w14:textId="77777777" w:rsidR="00F90BDC" w:rsidRDefault="00F90BDC"/>
    <w:p w14:paraId="704104BE" w14:textId="77777777" w:rsidR="00F90BDC" w:rsidRDefault="00F90BDC">
      <w:r xmlns:w="http://schemas.openxmlformats.org/wordprocessingml/2006/main">
        <w:t xml:space="preserve">میتھیو 13:4 اور جب اس نے بویا تو کچھ دانے راستے کے کنارے گرے اور پرندے آ کر انہیں کھا گئے۔</w:t>
      </w:r>
    </w:p>
    <w:p w14:paraId="095FD33B" w14:textId="77777777" w:rsidR="00F90BDC" w:rsidRDefault="00F90BDC"/>
    <w:p w14:paraId="3C37289E" w14:textId="77777777" w:rsidR="00F90BDC" w:rsidRDefault="00F90BDC">
      <w:r xmlns:w="http://schemas.openxmlformats.org/wordprocessingml/2006/main">
        <w:t xml:space="preserve">بونے والے کی تمثیل بتاتی ہے کہ خدا کا کلام کیسے پھیلتا ہے۔</w:t>
      </w:r>
    </w:p>
    <w:p w14:paraId="2B1E195B" w14:textId="77777777" w:rsidR="00F90BDC" w:rsidRDefault="00F90BDC"/>
    <w:p w14:paraId="3CBF7760" w14:textId="77777777" w:rsidR="00F90BDC" w:rsidRDefault="00F90BDC">
      <w:r xmlns:w="http://schemas.openxmlformats.org/wordprocessingml/2006/main">
        <w:t xml:space="preserve">1. "ایمان میں بونا: برکت کی فصل کاٹنا"</w:t>
      </w:r>
    </w:p>
    <w:p w14:paraId="18536403" w14:textId="77777777" w:rsidR="00F90BDC" w:rsidRDefault="00F90BDC"/>
    <w:p w14:paraId="52307B2A" w14:textId="77777777" w:rsidR="00F90BDC" w:rsidRDefault="00F90BDC">
      <w:r xmlns:w="http://schemas.openxmlformats.org/wordprocessingml/2006/main">
        <w:t xml:space="preserve">2. "پرندے اور بونے والے: دشمن کی طاقت کو سمجھنا"</w:t>
      </w:r>
    </w:p>
    <w:p w14:paraId="28F1DD51" w14:textId="77777777" w:rsidR="00F90BDC" w:rsidRDefault="00F90BDC"/>
    <w:p w14:paraId="61C424D8" w14:textId="77777777" w:rsidR="00F90BDC" w:rsidRDefault="00F90BDC">
      <w:r xmlns:w="http://schemas.openxmlformats.org/wordprocessingml/2006/main">
        <w:t xml:space="preserve">1. مرقس 4:14-20</w:t>
      </w:r>
    </w:p>
    <w:p w14:paraId="3CC66A0E" w14:textId="77777777" w:rsidR="00F90BDC" w:rsidRDefault="00F90BDC"/>
    <w:p w14:paraId="22DF7108" w14:textId="77777777" w:rsidR="00F90BDC" w:rsidRDefault="00F90BDC">
      <w:r xmlns:w="http://schemas.openxmlformats.org/wordprocessingml/2006/main">
        <w:t xml:space="preserve">2. زبور 126:5-6</w:t>
      </w:r>
    </w:p>
    <w:p w14:paraId="7100007E" w14:textId="77777777" w:rsidR="00F90BDC" w:rsidRDefault="00F90BDC"/>
    <w:p w14:paraId="281FD1A5" w14:textId="77777777" w:rsidR="00F90BDC" w:rsidRDefault="00F90BDC">
      <w:r xmlns:w="http://schemas.openxmlformats.org/wordprocessingml/2006/main">
        <w:t xml:space="preserve">میتھیو 13:5 کچھ پتھریلی جگہوں پر گرے جہاں ان کے پاس زیادہ زمین نہیں تھی اور وہ فوراً اگ آئے کیونکہ ان میں زمین کی گہرائی نہیں تھی۔</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بونے والے کی تمثیل ہمیں سکھاتی ہے کہ اگنے کے لیے بیج کی جڑیں گہری ہونی چاہئیں۔</w:t>
      </w:r>
    </w:p>
    <w:p w14:paraId="1FB0132C" w14:textId="77777777" w:rsidR="00F90BDC" w:rsidRDefault="00F90BDC"/>
    <w:p w14:paraId="40DC4BA3" w14:textId="77777777" w:rsidR="00F90BDC" w:rsidRDefault="00F90BDC">
      <w:r xmlns:w="http://schemas.openxmlformats.org/wordprocessingml/2006/main">
        <w:t xml:space="preserve">1. جڑ جتنی گہری ہوگی، فصل اتنی ہی زیادہ ہوگی۔</w:t>
      </w:r>
    </w:p>
    <w:p w14:paraId="5E4E7F16" w14:textId="77777777" w:rsidR="00F90BDC" w:rsidRDefault="00F90BDC"/>
    <w:p w14:paraId="046E44CA" w14:textId="77777777" w:rsidR="00F90BDC" w:rsidRDefault="00F90BDC">
      <w:r xmlns:w="http://schemas.openxmlformats.org/wordprocessingml/2006/main">
        <w:t xml:space="preserve">2. ایمان کے دل کی آبیاری کرنا</w:t>
      </w:r>
    </w:p>
    <w:p w14:paraId="1551AC0A" w14:textId="77777777" w:rsidR="00F90BDC" w:rsidRDefault="00F90BDC"/>
    <w:p w14:paraId="7941A703" w14:textId="77777777" w:rsidR="00F90BDC" w:rsidRDefault="00F90BDC">
      <w:r xmlns:w="http://schemas.openxmlformats.org/wordprocessingml/2006/main">
        <w:t xml:space="preserve">1. کلسیوں 2:7 - اُس میں جڑیں اور مضبوط ہوں، اور ایمان میں مضبوط ہوں، جیسا کہ آپ کو سکھایا گیا ہے، اُس میں شکر گزاری کے ساتھ بڑھو۔</w:t>
      </w:r>
    </w:p>
    <w:p w14:paraId="66B124CF" w14:textId="77777777" w:rsidR="00F90BDC" w:rsidRDefault="00F90BDC"/>
    <w:p w14:paraId="34DE09D1" w14:textId="77777777" w:rsidR="00F90BDC" w:rsidRDefault="00F90BDC">
      <w:r xmlns:w="http://schemas.openxmlformats.org/wordprocessingml/2006/main">
        <w:t xml:space="preserve">2. زبور 1:3 - وہ پانی کی ندیوں کے کنارے لگائے گئے درخت کی مانند ہو گا، جو اپنے موسم میں پھل لاتا ہے۔ اُس کا پتا بھی نہیں مرجھائے گا۔ اور جو کچھ وہ کرے گا فلاح پائے گا۔</w:t>
      </w:r>
    </w:p>
    <w:p w14:paraId="452B70FD" w14:textId="77777777" w:rsidR="00F90BDC" w:rsidRDefault="00F90BDC"/>
    <w:p w14:paraId="2E9A807D" w14:textId="77777777" w:rsidR="00F90BDC" w:rsidRDefault="00F90BDC">
      <w:r xmlns:w="http://schemas.openxmlformats.org/wordprocessingml/2006/main">
        <w:t xml:space="preserve">میتھیو 13:6 اور جب سورج نکلا تو وہ جھلس گئے۔ اور اُن کی جڑ نہ ہونے کی وجہ سے وہ سوکھ گئے۔</w:t>
      </w:r>
    </w:p>
    <w:p w14:paraId="7840086F" w14:textId="77777777" w:rsidR="00F90BDC" w:rsidRDefault="00F90BDC"/>
    <w:p w14:paraId="4B908009" w14:textId="77777777" w:rsidR="00F90BDC" w:rsidRDefault="00F90BDC">
      <w:r xmlns:w="http://schemas.openxmlformats.org/wordprocessingml/2006/main">
        <w:t xml:space="preserve">بونے والے کی تمثیل ان لوگوں کے درمیان فرق کو ظاہر کرتی ہے جن کی جڑیں ہیں اور جن کے پاس نہیں ہے۔</w:t>
      </w:r>
    </w:p>
    <w:p w14:paraId="018CC0E6" w14:textId="77777777" w:rsidR="00F90BDC" w:rsidRDefault="00F90BDC"/>
    <w:p w14:paraId="0FD0F30D" w14:textId="77777777" w:rsidR="00F90BDC" w:rsidRDefault="00F90BDC">
      <w:r xmlns:w="http://schemas.openxmlformats.org/wordprocessingml/2006/main">
        <w:t xml:space="preserve">1. ایمان میں مضبوط بنیاد رکھنے کی قدر</w:t>
      </w:r>
    </w:p>
    <w:p w14:paraId="5E08F5BD" w14:textId="77777777" w:rsidR="00F90BDC" w:rsidRDefault="00F90BDC"/>
    <w:p w14:paraId="18C84BF6" w14:textId="77777777" w:rsidR="00F90BDC" w:rsidRDefault="00F90BDC">
      <w:r xmlns:w="http://schemas.openxmlformats.org/wordprocessingml/2006/main">
        <w:t xml:space="preserve">2. سطحی سطح پر ایمان رکھنے کا خطرہ</w:t>
      </w:r>
    </w:p>
    <w:p w14:paraId="5716D490" w14:textId="77777777" w:rsidR="00F90BDC" w:rsidRDefault="00F90BDC"/>
    <w:p w14:paraId="21E57AFF" w14:textId="77777777" w:rsidR="00F90BDC" w:rsidRDefault="00F90BDC">
      <w:r xmlns:w="http://schemas.openxmlformats.org/wordprocessingml/2006/main">
        <w:t xml:space="preserve">1. کلسیوں 2:7 - "اُس میں جڑیں اور پختہ اور ایمان میں قائم رہیں، جیسا کہ آپ کو سکھایا گیا تھا، شکر گزاری میں کثرت سے۔"</w:t>
      </w:r>
    </w:p>
    <w:p w14:paraId="7BAC4493" w14:textId="77777777" w:rsidR="00F90BDC" w:rsidRDefault="00F90BDC"/>
    <w:p w14:paraId="1ACFC799" w14:textId="77777777" w:rsidR="00F90BDC" w:rsidRDefault="00F90BDC">
      <w:r xmlns:w="http://schemas.openxmlformats.org/wordprocessingml/2006/main">
        <w:t xml:space="preserve">2. عبرانیوں 11: 1 - "اب ایمان ان چیزوں کی یقین دہانی ہے جس کی امید کی جاتی ہے، نظر نہ آنے والی چیزوں کا یقین۔"</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13:7 اور کچھ کانٹوں میں گرے۔ اور کانٹے اُگ آئے اور اُن کا گلا دبا دیا۔</w:t>
      </w:r>
    </w:p>
    <w:p w14:paraId="098687F7" w14:textId="77777777" w:rsidR="00F90BDC" w:rsidRDefault="00F90BDC"/>
    <w:p w14:paraId="091AC07D" w14:textId="77777777" w:rsidR="00F90BDC" w:rsidRDefault="00F90BDC">
      <w:r xmlns:w="http://schemas.openxmlformats.org/wordprocessingml/2006/main">
        <w:t xml:space="preserve">بونے والے کی تمثیل سکھاتی ہے کہ کچھ لوگوں کا ایمان دنیا کے فتنوں سے گھٹ جاتا ہے۔</w:t>
      </w:r>
    </w:p>
    <w:p w14:paraId="62571FE6" w14:textId="77777777" w:rsidR="00F90BDC" w:rsidRDefault="00F90BDC"/>
    <w:p w14:paraId="436FA601" w14:textId="77777777" w:rsidR="00F90BDC" w:rsidRDefault="00F90BDC">
      <w:r xmlns:w="http://schemas.openxmlformats.org/wordprocessingml/2006/main">
        <w:t xml:space="preserve">1: سچا ایمان خدا کے کلام میں جڑا ہوا ہے اور دنیا کے فتنوں سے محفوظ ہے۔</w:t>
      </w:r>
    </w:p>
    <w:p w14:paraId="2D4039F9" w14:textId="77777777" w:rsidR="00F90BDC" w:rsidRDefault="00F90BDC"/>
    <w:p w14:paraId="13FCD57C" w14:textId="77777777" w:rsidR="00F90BDC" w:rsidRDefault="00F90BDC">
      <w:r xmlns:w="http://schemas.openxmlformats.org/wordprocessingml/2006/main">
        <w:t xml:space="preserve">2: مضبوط ایمان رکھنے کے لیے، ہمیں خدا کے کلام کو سننے اور سمجھنے میں سرمایہ کاری کرنی چاہیے۔</w:t>
      </w:r>
    </w:p>
    <w:p w14:paraId="6596A939" w14:textId="77777777" w:rsidR="00F90BDC" w:rsidRDefault="00F90BDC"/>
    <w:p w14:paraId="5FE6CBDE" w14:textId="77777777" w:rsidR="00F90BDC" w:rsidRDefault="00F90BDC">
      <w:r xmlns:w="http://schemas.openxmlformats.org/wordprocessingml/2006/main">
        <w:t xml:space="preserve">1: کلسیوں 3:2 - اپنے ذہن کو اوپر کی چیزوں پر لگائیں، نہ کہ زمین پر موجود چیزوں پر۔</w:t>
      </w:r>
    </w:p>
    <w:p w14:paraId="3427ED86" w14:textId="77777777" w:rsidR="00F90BDC" w:rsidRDefault="00F90BDC"/>
    <w:p w14:paraId="7ACFFA67" w14:textId="77777777" w:rsidR="00F90BDC" w:rsidRDefault="00F90BDC">
      <w:r xmlns:w="http://schemas.openxmlformats.org/wordprocessingml/2006/main">
        <w:t xml:space="preserve">2: عبرانیوں 12: 1 - لہذا، چونکہ ہم گواہوں کے اتنے بڑے بادل سے گھرے ہوئے ہیں، آئیے ہم بھی ہر وزن اور گناہ کو ایک طرف رکھ دیں جو بہت قریب سے چمٹا ہوا ہے، اور ہم صبر کے ساتھ اس دوڑ میں چلیں جو ہمارے سامنے رکھی گئی ہے۔</w:t>
      </w:r>
    </w:p>
    <w:p w14:paraId="17C641A0" w14:textId="77777777" w:rsidR="00F90BDC" w:rsidRDefault="00F90BDC"/>
    <w:p w14:paraId="2BD04283" w14:textId="77777777" w:rsidR="00F90BDC" w:rsidRDefault="00F90BDC">
      <w:r xmlns:w="http://schemas.openxmlformats.org/wordprocessingml/2006/main">
        <w:t xml:space="preserve">میتھیو 13:8 لیکن دوسرے اچھی زمین میں گرے اور کچھ سو گُنا، کوئی ساٹھ گنا، کوئی تیس گنا پھل لائے۔</w:t>
      </w:r>
    </w:p>
    <w:p w14:paraId="6F945595" w14:textId="77777777" w:rsidR="00F90BDC" w:rsidRDefault="00F90BDC"/>
    <w:p w14:paraId="28A42599" w14:textId="77777777" w:rsidR="00F90BDC" w:rsidRDefault="00F90BDC">
      <w:r xmlns:w="http://schemas.openxmlformats.org/wordprocessingml/2006/main">
        <w:t xml:space="preserve">اچھی مٹی اچھی فصل لاتی ہے۔</w:t>
      </w:r>
    </w:p>
    <w:p w14:paraId="3C432AC9" w14:textId="77777777" w:rsidR="00F90BDC" w:rsidRDefault="00F90BDC"/>
    <w:p w14:paraId="77CD3071" w14:textId="77777777" w:rsidR="00F90BDC" w:rsidRDefault="00F90BDC">
      <w:r xmlns:w="http://schemas.openxmlformats.org/wordprocessingml/2006/main">
        <w:t xml:space="preserve">1: اچھی فصل کا انحصار اچھی زمین پر ہوتا ہے۔</w:t>
      </w:r>
    </w:p>
    <w:p w14:paraId="15C84D93" w14:textId="77777777" w:rsidR="00F90BDC" w:rsidRDefault="00F90BDC"/>
    <w:p w14:paraId="4054B0E2" w14:textId="77777777" w:rsidR="00F90BDC" w:rsidRDefault="00F90BDC">
      <w:r xmlns:w="http://schemas.openxmlformats.org/wordprocessingml/2006/main">
        <w:t xml:space="preserve">2: اچھی مٹی کثرت لاتی ہے۔</w:t>
      </w:r>
    </w:p>
    <w:p w14:paraId="0C129596" w14:textId="77777777" w:rsidR="00F90BDC" w:rsidRDefault="00F90BDC"/>
    <w:p w14:paraId="400159E8" w14:textId="77777777" w:rsidR="00F90BDC" w:rsidRDefault="00F90BDC">
      <w:r xmlns:w="http://schemas.openxmlformats.org/wordprocessingml/2006/main">
        <w:t xml:space="preserve">1: 2 کرنتھیوں 9: 6-8 - "لیکن میں یہ کہتا ہوں: جو تھوڑا سا بوتا ہے وہ بھی کم کاٹے گا ، اور جو کثرت سے بوتا ہے وہ بھی کثرت سے کاٹے گا۔ لہذا ہر ایک اپنے دل کے ارادے کے مطابق دے ، نہ کہ بغض سے یا کیونکہ خدا خوش دلی سے دینے والے کو پسند کرتا ہے۔ اور خدا آپ پر ہر طرح کا فضل کرنے پر قادر ہے، تاکہ آپ ہمیشہ ہر چیز میں کافی ہو اور ہر اچھے کام کے لیے آپ کے پاس فراوانی ہو۔"</w:t>
      </w:r>
    </w:p>
    <w:p w14:paraId="0EE2FEE3" w14:textId="77777777" w:rsidR="00F90BDC" w:rsidRDefault="00F90BDC"/>
    <w:p w14:paraId="355909A1" w14:textId="77777777" w:rsidR="00F90BDC" w:rsidRDefault="00F90BDC">
      <w:r xmlns:w="http://schemas.openxmlformats.org/wordprocessingml/2006/main">
        <w:t xml:space="preserve">2: یوحنا 4:35-38 - "کیا تم نہیں کہتے، 'ابھی چار مہینے ہیں اور پھر فصل آتی ہے'؟ دیکھو، میں تم سے کہتا ہوں، اپنی آنکھیں اٹھا کر کھیتوں کو دیکھو، کیونکہ وہ پہلے ہی سفید ہو چکے ہیں؟ اور جو کاٹتا ہے وہ اجرت پاتا ہے اور ہمیشہ کی زندگی کے لیے پھل جمع کرتا ہے تاکہ بونے والا اور کاٹنے والا دونوں مل کر خوشی منائیں۔ میں نے تمہیں وہ کاٹنے کے لیے بھیجا ہے جس کے لیے تم نے محنت نہیں کی اور دوسروں نے محنت کی اور تم ان کی محنت میں شامل ہو گئے۔</w:t>
      </w:r>
    </w:p>
    <w:p w14:paraId="33D3440D" w14:textId="77777777" w:rsidR="00F90BDC" w:rsidRDefault="00F90BDC"/>
    <w:p w14:paraId="4AE6630A" w14:textId="77777777" w:rsidR="00F90BDC" w:rsidRDefault="00F90BDC">
      <w:r xmlns:w="http://schemas.openxmlformats.org/wordprocessingml/2006/main">
        <w:t xml:space="preserve">میتھیو 13:9 جس کے سننے کے کان ہوں وہ سن لے۔</w:t>
      </w:r>
    </w:p>
    <w:p w14:paraId="037258F1" w14:textId="77777777" w:rsidR="00F90BDC" w:rsidRDefault="00F90BDC"/>
    <w:p w14:paraId="54CAD504" w14:textId="77777777" w:rsidR="00F90BDC" w:rsidRDefault="00F90BDC">
      <w:r xmlns:w="http://schemas.openxmlformats.org/wordprocessingml/2006/main">
        <w:t xml:space="preserve">یہ حوالہ خدا کے کلام کو کھلے دل اور دماغ سے سننے کی یاد دہانی ہے۔</w:t>
      </w:r>
    </w:p>
    <w:p w14:paraId="045ACE87" w14:textId="77777777" w:rsidR="00F90BDC" w:rsidRDefault="00F90BDC"/>
    <w:p w14:paraId="2AB1BCE1" w14:textId="77777777" w:rsidR="00F90BDC" w:rsidRDefault="00F90BDC">
      <w:r xmlns:w="http://schemas.openxmlformats.org/wordprocessingml/2006/main">
        <w:t xml:space="preserve">1. "آئیے خدا کے کلام کو سنیں"</w:t>
      </w:r>
    </w:p>
    <w:p w14:paraId="7FA7C12D" w14:textId="77777777" w:rsidR="00F90BDC" w:rsidRDefault="00F90BDC"/>
    <w:p w14:paraId="61AAD973" w14:textId="77777777" w:rsidR="00F90BDC" w:rsidRDefault="00F90BDC">
      <w:r xmlns:w="http://schemas.openxmlformats.org/wordprocessingml/2006/main">
        <w:t xml:space="preserve">2. "خدا کا کلام سننے کے لیے اپنے دل اور دماغ کو کھولیں"</w:t>
      </w:r>
    </w:p>
    <w:p w14:paraId="72650596" w14:textId="77777777" w:rsidR="00F90BDC" w:rsidRDefault="00F90BDC"/>
    <w:p w14:paraId="28945284" w14:textId="77777777" w:rsidR="00F90BDC" w:rsidRDefault="00F90BDC">
      <w:r xmlns:w="http://schemas.openxmlformats.org/wordprocessingml/2006/main">
        <w:t xml:space="preserve">1. یسعیاہ 50: 4-5 - "خداوند خدا نے مجھے ان لوگوں کی زبان دی ہے جو تعلیم یافتہ ہیں، تاکہ میں جانتا ہوں کہ کس طرح ایک لفظ کے ساتھ اسے برقرار رکھنا ہے جو تھکا ہوا ہے. صبح سویرے وہ بیدار ہوتا ہے۔ وہ میرے کانوں کو سننے کے لیے جگاتا ہے جیسا کہ سکھایا جاتا ہے۔"</w:t>
      </w:r>
    </w:p>
    <w:p w14:paraId="5D2E51B7" w14:textId="77777777" w:rsidR="00F90BDC" w:rsidRDefault="00F90BDC"/>
    <w:p w14:paraId="5501C96C" w14:textId="77777777" w:rsidR="00F90BDC" w:rsidRDefault="00F90BDC">
      <w:r xmlns:w="http://schemas.openxmlformats.org/wordprocessingml/2006/main">
        <w:t xml:space="preserve">2. جیمز 1:19-21 - "میرے پیارے بھائیو، یہ جان لو: ہر شخص سننے میں جلدی، بولنے میں دھیما، غصے میں دھیما ہو۔ کیونکہ انسان کا غصہ خدا کی راستبازی پیدا نہیں کرتا۔ لہٰذا ہر طرح کی گندگی اور پھیلی ہوئی برائی کو دُور کرو اور نرمی کے ساتھ اُس لفظ کو قبول کرو جو تمہاری جانوں کو بچانے کے قابل ہے۔"</w:t>
      </w:r>
    </w:p>
    <w:p w14:paraId="40991C4F" w14:textId="77777777" w:rsidR="00F90BDC" w:rsidRDefault="00F90BDC"/>
    <w:p w14:paraId="4CDFE800" w14:textId="77777777" w:rsidR="00F90BDC" w:rsidRDefault="00F90BDC">
      <w:r xmlns:w="http://schemas.openxmlformats.org/wordprocessingml/2006/main">
        <w:t xml:space="preserve">متّی 13:10 اور شاگردوں نے آ کر اس سے کہا تُو اُن سے تمثیلوں میں کیوں بات کرتا ہے؟</w:t>
      </w:r>
    </w:p>
    <w:p w14:paraId="44D43805" w14:textId="77777777" w:rsidR="00F90BDC" w:rsidRDefault="00F90BDC"/>
    <w:p w14:paraId="1C75E080" w14:textId="77777777" w:rsidR="00F90BDC" w:rsidRDefault="00F90BDC">
      <w:r xmlns:w="http://schemas.openxmlformats.org/wordprocessingml/2006/main">
        <w:t xml:space="preserve">شاگردوں نے یسوع سے پوچھا کہ وہ تمثیلوں میں لوگوں سے کیوں بات کر رہا ہے۔</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ہم سے ان طریقوں سے بات کرتا ہے جو ہمیں گہرائی سے سمجھنے کے لیے چیلنج کرتے ہیں۔</w:t>
      </w:r>
    </w:p>
    <w:p w14:paraId="237A7573" w14:textId="77777777" w:rsidR="00F90BDC" w:rsidRDefault="00F90BDC"/>
    <w:p w14:paraId="2BF8895B" w14:textId="77777777" w:rsidR="00F90BDC" w:rsidRDefault="00F90BDC">
      <w:r xmlns:w="http://schemas.openxmlformats.org/wordprocessingml/2006/main">
        <w:t xml:space="preserve">2: خدا ہم سے تمثیلوں میں بات کرتا ہے تاکہ اس کے قریب آنے اور روحانی سچائیوں کو سمجھنے میں ہماری مدد کرے۔</w:t>
      </w:r>
    </w:p>
    <w:p w14:paraId="78BA33F5" w14:textId="77777777" w:rsidR="00F90BDC" w:rsidRDefault="00F90BDC"/>
    <w:p w14:paraId="1A683E49" w14:textId="77777777" w:rsidR="00F90BDC" w:rsidRDefault="00F90BDC">
      <w:r xmlns:w="http://schemas.openxmlformats.org/wordprocessingml/2006/main">
        <w:t xml:space="preserve">1: زبور 78:2 - میں ایک تمثیل میں اپنا منہ کھولوں گا: میں پرانی کالی باتیں کہوں گا:</w:t>
      </w:r>
    </w:p>
    <w:p w14:paraId="2C2A28CC" w14:textId="77777777" w:rsidR="00F90BDC" w:rsidRDefault="00F90BDC"/>
    <w:p w14:paraId="686BEF60" w14:textId="77777777" w:rsidR="00F90BDC" w:rsidRDefault="00F90BDC">
      <w:r xmlns:w="http://schemas.openxmlformats.org/wordprocessingml/2006/main">
        <w:t xml:space="preserve">2: لوقا 8:9-10 - اور اُس کے شاگردوں نے اُس سے پوچھا کہ یہ تمثیل کیا ہو سکتی ہے؟ اور اُس نے کہا تُم کو خُدا کی بادشاہی کے بھیدوں کو جاننا دیا گیا ہے لیکن دوسروں کو تمثیلوں میں۔ تاکہ وہ دیکھ کر نہ دیکھیں اور سن کر سمجھ نہ پائیں۔</w:t>
      </w:r>
    </w:p>
    <w:p w14:paraId="0FCB2AD7" w14:textId="77777777" w:rsidR="00F90BDC" w:rsidRDefault="00F90BDC"/>
    <w:p w14:paraId="00374257" w14:textId="77777777" w:rsidR="00F90BDC" w:rsidRDefault="00F90BDC">
      <w:r xmlns:w="http://schemas.openxmlformats.org/wordprocessingml/2006/main">
        <w:t xml:space="preserve">میتھیو 13:11 اُس نے جواب میں اُن سے کہا، کیونکہ آسمان کی بادشاہی کے بھیدوں کو جاننا آپ کو دیا گیا ہے، لیکن اُن کو نہیں دیا گیا۔</w:t>
      </w:r>
    </w:p>
    <w:p w14:paraId="62F8BAFA" w14:textId="77777777" w:rsidR="00F90BDC" w:rsidRDefault="00F90BDC"/>
    <w:p w14:paraId="7B29EB93" w14:textId="77777777" w:rsidR="00F90BDC" w:rsidRDefault="00F90BDC">
      <w:r xmlns:w="http://schemas.openxmlformats.org/wordprocessingml/2006/main">
        <w:t xml:space="preserve">یسوع اپنے شاگردوں کو آسمانی بادشاہی کے راز کی وضاحت کرتا ہے۔</w:t>
      </w:r>
    </w:p>
    <w:p w14:paraId="123F5E11" w14:textId="77777777" w:rsidR="00F90BDC" w:rsidRDefault="00F90BDC"/>
    <w:p w14:paraId="240868CD" w14:textId="77777777" w:rsidR="00F90BDC" w:rsidRDefault="00F90BDC">
      <w:r xmlns:w="http://schemas.openxmlformats.org/wordprocessingml/2006/main">
        <w:t xml:space="preserve">1. آسمان کی بادشاہی کے اسرار کو سمجھنا</w:t>
      </w:r>
    </w:p>
    <w:p w14:paraId="71A943E8" w14:textId="77777777" w:rsidR="00F90BDC" w:rsidRDefault="00F90BDC"/>
    <w:p w14:paraId="059F0768" w14:textId="77777777" w:rsidR="00F90BDC" w:rsidRDefault="00F90BDC">
      <w:r xmlns:w="http://schemas.openxmlformats.org/wordprocessingml/2006/main">
        <w:t xml:space="preserve">2. آسمانی بادشاہی کے اسرار کو کھولنے کے لیے خدا کی حکمت کی تلاش</w:t>
      </w:r>
    </w:p>
    <w:p w14:paraId="40EBD874" w14:textId="77777777" w:rsidR="00F90BDC" w:rsidRDefault="00F90BDC"/>
    <w:p w14:paraId="32DBB268" w14:textId="77777777" w:rsidR="00F90BDC" w:rsidRDefault="00F90BDC">
      <w:r xmlns:w="http://schemas.openxmlformats.org/wordprocessingml/2006/main">
        <w:t xml:space="preserve">1. جیمز 1: 5 "اگر آپ میں سے کسی میں حکمت کی کمی ہے، تو وہ خدا سے مانگے، جو بغیر ملامت کے سب کو فراخدلی سے دیتا ہے، اور اسے دیا جائے گا۔"</w:t>
      </w:r>
    </w:p>
    <w:p w14:paraId="31581893" w14:textId="77777777" w:rsidR="00F90BDC" w:rsidRDefault="00F90BDC"/>
    <w:p w14:paraId="1BB37C3F" w14:textId="77777777" w:rsidR="00F90BDC" w:rsidRDefault="00F90BDC">
      <w:r xmlns:w="http://schemas.openxmlformats.org/wordprocessingml/2006/main">
        <w:t xml:space="preserve">2. زبور 25:14 "خُداوند کا راز اُن کے ساتھ ہے جو اُس سے ڈرتے ہیں، اور وہ اُنہیں اپنا عہد دکھائے گا۔"</w:t>
      </w:r>
    </w:p>
    <w:p w14:paraId="4FB2433E" w14:textId="77777777" w:rsidR="00F90BDC" w:rsidRDefault="00F90BDC"/>
    <w:p w14:paraId="04CA90DF" w14:textId="77777777" w:rsidR="00F90BDC" w:rsidRDefault="00F90BDC">
      <w:r xmlns:w="http://schemas.openxmlformats.org/wordprocessingml/2006/main">
        <w:t xml:space="preserve">میتھیو 13:12 کیونکہ جس کے پاس ہے اسے دیا جائے گا اور اس کے پاس زیادہ ہوگا لیکن جس کے پاس نہیں ہے اس سے وہ بھی چھین لیا جائے گا جو اس کے پاس ہے۔</w:t>
      </w:r>
    </w:p>
    <w:p w14:paraId="6A246B57" w14:textId="77777777" w:rsidR="00F90BDC" w:rsidRDefault="00F90BDC"/>
    <w:p w14:paraId="1236C884" w14:textId="77777777" w:rsidR="00F90BDC" w:rsidRDefault="00F90BDC">
      <w:r xmlns:w="http://schemas.openxmlformats.org/wordprocessingml/2006/main">
        <w:t xml:space="preserve">جس کے پاس ہے اسے زیادہ دیا جائے گا اور جن کے پاس نہیں ہے وہ اس سے محروم رہے گا جو ان کے پاس ہے۔</w:t>
      </w:r>
    </w:p>
    <w:p w14:paraId="5AB7369C" w14:textId="77777777" w:rsidR="00F90BDC" w:rsidRDefault="00F90BDC"/>
    <w:p w14:paraId="41B6E387" w14:textId="77777777" w:rsidR="00F90BDC" w:rsidRDefault="00F90BDC">
      <w:r xmlns:w="http://schemas.openxmlformats.org/wordprocessingml/2006/main">
        <w:t xml:space="preserve">1. اپنے لوگوں کے لیے خدا کی فراوانی: خوشحالی کی نعمتوں کو سمجھنا</w:t>
      </w:r>
    </w:p>
    <w:p w14:paraId="20437841" w14:textId="77777777" w:rsidR="00F90BDC" w:rsidRDefault="00F90BDC"/>
    <w:p w14:paraId="576910A8" w14:textId="77777777" w:rsidR="00F90BDC" w:rsidRDefault="00F90BDC">
      <w:r xmlns:w="http://schemas.openxmlformats.org/wordprocessingml/2006/main">
        <w:t xml:space="preserve">2. قناعت کی نعمت: مصیبت کے درمیان امن کی تلاش</w:t>
      </w:r>
    </w:p>
    <w:p w14:paraId="74B0DBF6" w14:textId="77777777" w:rsidR="00F90BDC" w:rsidRDefault="00F90BDC"/>
    <w:p w14:paraId="3FF371E4" w14:textId="77777777" w:rsidR="00F90BDC" w:rsidRDefault="00F90BDC">
      <w:r xmlns:w="http://schemas.openxmlformats.org/wordprocessingml/2006/main">
        <w:t xml:space="preserve">1. جیمز 1: 2-4 - میرے بھائیو اور بہنو، جب بھی آپ کو کئی قسم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14:paraId="796505AD" w14:textId="77777777" w:rsidR="00F90BDC" w:rsidRDefault="00F90BDC"/>
    <w:p w14:paraId="3397B37C" w14:textId="77777777" w:rsidR="00F90BDC" w:rsidRDefault="00F90BDC">
      <w:r xmlns:w="http://schemas.openxmlformats.org/wordprocessingml/2006/main">
        <w:t xml:space="preserve">2. زبور 37:25 - میں جوان تھا اور اب بوڑھا ہو گیا ہوں، پھر بھی میں نے کبھی بھی راستبازوں کو چھوڑا ہوا یا ان کے بچوں کو روٹی مانگتے نہیں دیکھا۔</w:t>
      </w:r>
    </w:p>
    <w:p w14:paraId="5DCD7CC7" w14:textId="77777777" w:rsidR="00F90BDC" w:rsidRDefault="00F90BDC"/>
    <w:p w14:paraId="2F38CB3D" w14:textId="77777777" w:rsidR="00F90BDC" w:rsidRDefault="00F90BDC">
      <w:r xmlns:w="http://schemas.openxmlformats.org/wordprocessingml/2006/main">
        <w:t xml:space="preserve">میتھیو 13:13 اس لیے میں ان سے تمثیلوں میں بات کرتا ہوں کیونکہ وہ دیکھتے ہوئے بھی نہیں دیکھتے۔ اور سن کر نہ سنتے ہیں نہ سمجھتے ہیں۔</w:t>
      </w:r>
    </w:p>
    <w:p w14:paraId="30D9C10C" w14:textId="77777777" w:rsidR="00F90BDC" w:rsidRDefault="00F90BDC"/>
    <w:p w14:paraId="2CCFB3B1" w14:textId="77777777" w:rsidR="00F90BDC" w:rsidRDefault="00F90BDC">
      <w:r xmlns:w="http://schemas.openxmlformats.org/wordprocessingml/2006/main">
        <w:t xml:space="preserve">یسوع لوگوں کو تمثیلوں کے ذریعے آسمان کی بادشاہی کے بارے میں تعلیم دیتا ہے کیونکہ وہ اسے سمجھنے سے قاصر ہیں۔</w:t>
      </w:r>
    </w:p>
    <w:p w14:paraId="372D47F8" w14:textId="77777777" w:rsidR="00F90BDC" w:rsidRDefault="00F90BDC"/>
    <w:p w14:paraId="5F2ED78C" w14:textId="77777777" w:rsidR="00F90BDC" w:rsidRDefault="00F90BDC">
      <w:r xmlns:w="http://schemas.openxmlformats.org/wordprocessingml/2006/main">
        <w:t xml:space="preserve">1. آسمان کی بادشاہی کو سمجھنا: یسوع کی تمثیلوں کی تلاش</w:t>
      </w:r>
    </w:p>
    <w:p w14:paraId="231009A0" w14:textId="77777777" w:rsidR="00F90BDC" w:rsidRDefault="00F90BDC"/>
    <w:p w14:paraId="394E0AF4" w14:textId="77777777" w:rsidR="00F90BDC" w:rsidRDefault="00F90BDC">
      <w:r xmlns:w="http://schemas.openxmlformats.org/wordprocessingml/2006/main">
        <w:t xml:space="preserve">2. تفہیم: ایمانداری سے سننا اور دیکھنا جو خدا ہمیں دکھا رہا ہے۔</w:t>
      </w:r>
    </w:p>
    <w:p w14:paraId="02070597" w14:textId="77777777" w:rsidR="00F90BDC" w:rsidRDefault="00F90BDC"/>
    <w:p w14:paraId="626E2840" w14:textId="77777777" w:rsidR="00F90BDC" w:rsidRDefault="00F90BDC">
      <w:r xmlns:w="http://schemas.openxmlformats.org/wordprocessingml/2006/main">
        <w:t xml:space="preserve">1. امثال 4:7 - حکمت بنیادی چیز ہے؛ اس لیے حکمت حاصل کرو اور اپنی تمام تر صلاحیتوں سے سمجھ حاصل کرو۔</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یوحنا 8:31-32 - پھر یسوع نے اُن یہودیوں سے کہا جو اُس پر ایمان لائے تھے، اگر تم میرے کلام پر قائم رہو گے تو واقعی میرے شاگرد ہو گے۔ اور تم سچ کو جان لو گے اور سچائی تمہیں آزاد کر دے گی۔</w:t>
      </w:r>
    </w:p>
    <w:p w14:paraId="14A00E78" w14:textId="77777777" w:rsidR="00F90BDC" w:rsidRDefault="00F90BDC"/>
    <w:p w14:paraId="5B57C7EA" w14:textId="77777777" w:rsidR="00F90BDC" w:rsidRDefault="00F90BDC">
      <w:r xmlns:w="http://schemas.openxmlformats.org/wordprocessingml/2006/main">
        <w:t xml:space="preserve">میتھیو 13:14 اور ان میں یسعیاہ کی پیشین گوئی پوری ہوئی جو کہتی ہے کہ تم سن کر سنو گے لیکن نہ سمجھو گے۔ اور تم دیکھو گے دیکھو گے اور نہ جانو گے۔</w:t>
      </w:r>
    </w:p>
    <w:p w14:paraId="519D504C" w14:textId="77777777" w:rsidR="00F90BDC" w:rsidRDefault="00F90BDC"/>
    <w:p w14:paraId="1B1E49DB" w14:textId="77777777" w:rsidR="00F90BDC" w:rsidRDefault="00F90BDC">
      <w:r xmlns:w="http://schemas.openxmlformats.org/wordprocessingml/2006/main">
        <w:t xml:space="preserve">یسعیاہ کی پیشینگوئی ان لوگوں پر پوری ہوتی ہے جو نہیں سمجھتے کہ وہ کیا سنتے ہیں اور جو دیکھتے ہیں اسے نہیں سمجھتے۔</w:t>
      </w:r>
    </w:p>
    <w:p w14:paraId="74040CA7" w14:textId="77777777" w:rsidR="00F90BDC" w:rsidRDefault="00F90BDC"/>
    <w:p w14:paraId="5A66686A" w14:textId="77777777" w:rsidR="00F90BDC" w:rsidRDefault="00F90BDC">
      <w:r xmlns:w="http://schemas.openxmlformats.org/wordprocessingml/2006/main">
        <w:t xml:space="preserve">1. "دیکھنا اور سننا لیکن سمجھنا نہیں: یسعیاہ کی پیشن گوئی کی تکمیل"</w:t>
      </w:r>
    </w:p>
    <w:p w14:paraId="25C08D31" w14:textId="77777777" w:rsidR="00F90BDC" w:rsidRDefault="00F90BDC"/>
    <w:p w14:paraId="66F54CBE" w14:textId="77777777" w:rsidR="00F90BDC" w:rsidRDefault="00F90BDC">
      <w:r xmlns:w="http://schemas.openxmlformats.org/wordprocessingml/2006/main">
        <w:t xml:space="preserve">2. "نہ سمجھنے کا انتخاب: یسعیاہ کی پیشینگوئی کی تکمیل پر قابو پانا"</w:t>
      </w:r>
    </w:p>
    <w:p w14:paraId="6B8DFAD9" w14:textId="77777777" w:rsidR="00F90BDC" w:rsidRDefault="00F90BDC"/>
    <w:p w14:paraId="40DD5144" w14:textId="77777777" w:rsidR="00F90BDC" w:rsidRDefault="00F90BDC">
      <w:r xmlns:w="http://schemas.openxmlformats.org/wordprocessingml/2006/main">
        <w:t xml:space="preserve">1. یسعیاہ 6:9-10 - "اور اُس نے کہا، جا کر اِن لوگوں سے کہو، تم سنتے تو ہو لیکن سمجھتے نہیں، اور دیکھتے ہو لیکن سمجھتے نہیں، اِس قوم کے دل کو موٹا کرو، اور اُن کے کان لگاؤ۔ بھاری، اور آنکھیں بند کر لیں، ایسا نہ ہو کہ وہ اپنی آنکھوں سے دیکھیں، اور اپنے کانوں سے سنیں، اور اپنے دل سے سمجھیں، اور تبدیل ہو جائیں، اور شفا پائیں۔"</w:t>
      </w:r>
    </w:p>
    <w:p w14:paraId="0583700E" w14:textId="77777777" w:rsidR="00F90BDC" w:rsidRDefault="00F90BDC"/>
    <w:p w14:paraId="1E6E6E1A" w14:textId="77777777" w:rsidR="00F90BDC" w:rsidRDefault="00F90BDC">
      <w:r xmlns:w="http://schemas.openxmlformats.org/wordprocessingml/2006/main">
        <w:t xml:space="preserve">2. رومیوں 11: 8-10 - "جیسا کہ لکھا ہے، خدا نے انہیں نیند کی روح دی ہے، آنکھیں جو وہ نہ دیکھیں، اور کان جو وہ نہ سنیں، آج تک۔" اور داؤد نے کہا، میز ان کے لیے پھندا، پھندا، ٹھوکر اور بدلہ بن جائے: ان کی آنکھیں اندھیرے میں پڑ جائیں، کہ وہ نہ دیکھ سکیں، اور اپنی پیٹھ ہمیشہ جھکائیں۔"</w:t>
      </w:r>
    </w:p>
    <w:p w14:paraId="0D82AAF3" w14:textId="77777777" w:rsidR="00F90BDC" w:rsidRDefault="00F90BDC"/>
    <w:p w14:paraId="68E4D509" w14:textId="77777777" w:rsidR="00F90BDC" w:rsidRDefault="00F90BDC">
      <w:r xmlns:w="http://schemas.openxmlformats.org/wordprocessingml/2006/main">
        <w:t xml:space="preserve">متّی 13:15 کیونکہ اِن لوگوں کا دِل موم ہو گیا ہے اور اُن کے کان سننے سے محروم ہیں اور اُن کی آنکھیں بند ہیں۔ ایسا نہ ہو کہ وہ کسی وقت اپنی آنکھوں سے دیکھیں اور اپنے کانوں سے سنیں، اور اپنے دل سے سمجھیں، اور تبدیل ہو جائیں، اور میں انہیں شفا دوں۔</w:t>
      </w:r>
    </w:p>
    <w:p w14:paraId="2DCDB348" w14:textId="77777777" w:rsidR="00F90BDC" w:rsidRDefault="00F90BDC"/>
    <w:p w14:paraId="4763920B" w14:textId="77777777" w:rsidR="00F90BDC" w:rsidRDefault="00F90BDC">
      <w:r xmlns:w="http://schemas.openxmlformats.org/wordprocessingml/2006/main">
        <w:t xml:space="preserve">یہ حوالہ اس بارے میں بات کرتا ہے کہ لوگ خدا کے کلام سے روحانی طور پر اندھے اور بہرے کیسے ہو سکتے ہیں۔</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کے کلام پر آنکھیں بند نہ کریں۔</w:t>
      </w:r>
    </w:p>
    <w:p w14:paraId="329F770F" w14:textId="77777777" w:rsidR="00F90BDC" w:rsidRDefault="00F90BDC"/>
    <w:p w14:paraId="2AA75C02" w14:textId="77777777" w:rsidR="00F90BDC" w:rsidRDefault="00F90BDC">
      <w:r xmlns:w="http://schemas.openxmlformats.org/wordprocessingml/2006/main">
        <w:t xml:space="preserve">2: خدا کے کلام کو کھلے دل سے سننا اور دیکھنا</w:t>
      </w:r>
    </w:p>
    <w:p w14:paraId="71817F3B" w14:textId="77777777" w:rsidR="00F90BDC" w:rsidRDefault="00F90BDC"/>
    <w:p w14:paraId="0FFAF7B8" w14:textId="77777777" w:rsidR="00F90BDC" w:rsidRDefault="00F90BDC">
      <w:r xmlns:w="http://schemas.openxmlformats.org/wordprocessingml/2006/main">
        <w:t xml:space="preserve">1: یسعیاہ 6:9-10 - جاؤ، اور ان لوگوں سے کہو، سنو تو سچ میں، لیکن سمجھو نہیں۔ اور تم دیکھتے ہو، لیکن نہیں سمجھتے۔ اِس قوم کے دل موٹے کر، اُن کے کان بھاری کر، اور آنکھیں بند کر۔ ایسا نہ ہو کہ وہ اپنی آنکھوں سے دیکھیں، اور اپنے کانوں سے سنیں، اور اپنے دل سے سمجھیں، اور تبدیل ہو جائیں، اور شفا پائیں۔</w:t>
      </w:r>
    </w:p>
    <w:p w14:paraId="29FDF5EF" w14:textId="77777777" w:rsidR="00F90BDC" w:rsidRDefault="00F90BDC"/>
    <w:p w14:paraId="0ED08C1F" w14:textId="77777777" w:rsidR="00F90BDC" w:rsidRDefault="00F90BDC">
      <w:r xmlns:w="http://schemas.openxmlformats.org/wordprocessingml/2006/main">
        <w:t xml:space="preserve">2: یوحنا 12:37-40 - لیکن اگرچہ اُس نے اُن سے پہلے بہت سے معجزے دکھائے تھے، لیکن اُنہوں نے اُس پر یقین نہیں کیا: تاکہ یسعیاہ نبی کی بات پوری ہو، جو اُس نے کہی تھی، اے رب، ہماری خبر پر کس نے یقین کیا؟ اور رب کا بازو کس پر ظاہر ہوا؟ اِس لئے وہ یقین نہ کر سکے کیونکہ یسعیاہ نے پھر کہا، ”اُس نے اُن کی آنکھیں اندھی کر دی ہیں، اور اُن کے دل کو سخت کر دیا ہے۔ کہ وہ اپنی آنکھوں سے نہ دیکھیں، نہ اپنے دل سے سمجھیں، اور تبدیل ہو جائیں، اور میں انہیں شفا دوں۔</w:t>
      </w:r>
    </w:p>
    <w:p w14:paraId="719C40E0" w14:textId="77777777" w:rsidR="00F90BDC" w:rsidRDefault="00F90BDC"/>
    <w:p w14:paraId="1271B362" w14:textId="77777777" w:rsidR="00F90BDC" w:rsidRDefault="00F90BDC">
      <w:r xmlns:w="http://schemas.openxmlformats.org/wordprocessingml/2006/main">
        <w:t xml:space="preserve">میتھیو 13:16 لیکن مبارک ہیں تمہاری آنکھیں کیونکہ وہ دیکھتے ہیں اور تمہارے کان سنتے ہیں۔</w:t>
      </w:r>
    </w:p>
    <w:p w14:paraId="2EFB808F" w14:textId="77777777" w:rsidR="00F90BDC" w:rsidRDefault="00F90BDC"/>
    <w:p w14:paraId="017FAC25" w14:textId="77777777" w:rsidR="00F90BDC" w:rsidRDefault="00F90BDC">
      <w:r xmlns:w="http://schemas.openxmlformats.org/wordprocessingml/2006/main">
        <w:t xml:space="preserve">یسوع ان لوگوں کو برکت دیتا ہے جو اس کی تعلیمات کو دیکھ اور سن سکتے ہیں۔</w:t>
      </w:r>
    </w:p>
    <w:p w14:paraId="19FBB1C7" w14:textId="77777777" w:rsidR="00F90BDC" w:rsidRDefault="00F90BDC"/>
    <w:p w14:paraId="67DFEAD2" w14:textId="77777777" w:rsidR="00F90BDC" w:rsidRDefault="00F90BDC">
      <w:r xmlns:w="http://schemas.openxmlformats.org/wordprocessingml/2006/main">
        <w:t xml:space="preserve">1. نظر اور سماعت کا تحفہ: خدا کے پیغام کو دیکھنا اور سننا۔</w:t>
      </w:r>
    </w:p>
    <w:p w14:paraId="1440633B" w14:textId="77777777" w:rsidR="00F90BDC" w:rsidRDefault="00F90BDC"/>
    <w:p w14:paraId="052B7DA4" w14:textId="77777777" w:rsidR="00F90BDC" w:rsidRDefault="00F90BDC">
      <w:r xmlns:w="http://schemas.openxmlformats.org/wordprocessingml/2006/main">
        <w:t xml:space="preserve">2. خدا کے کلام کو دیکھنے اور سننے کی نعمتوں میں خوش ہوں۔</w:t>
      </w:r>
    </w:p>
    <w:p w14:paraId="707FC0AF" w14:textId="77777777" w:rsidR="00F90BDC" w:rsidRDefault="00F90BDC"/>
    <w:p w14:paraId="700FFE0B" w14:textId="77777777" w:rsidR="00F90BDC" w:rsidRDefault="00F90BDC">
      <w:r xmlns:w="http://schemas.openxmlformats.org/wordprocessingml/2006/main">
        <w:t xml:space="preserve">1. رومیوں 10:17 - لہذا ایمان سننے سے آتا ہے، اور مسیح کے کلام کے ذریعے سنتا ہے۔</w:t>
      </w:r>
    </w:p>
    <w:p w14:paraId="3091F198" w14:textId="77777777" w:rsidR="00F90BDC" w:rsidRDefault="00F90BDC"/>
    <w:p w14:paraId="69EE28F6" w14:textId="77777777" w:rsidR="00F90BDC" w:rsidRDefault="00F90BDC">
      <w:r xmlns:w="http://schemas.openxmlformats.org/wordprocessingml/2006/main">
        <w:t xml:space="preserve">2. زبور 119:18 - میری آنکھیں کھول، تاکہ میں تیری شریعت سے حیرت انگیز چیزیں دیکھ سکوں۔</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13:17 کیونکہ میں تم سے سچ کہتا ہوں کہ بہت سے نبیوں اور راستبازوں نے ان چیزوں کو دیکھنا چاہا جو تم دیکھتے ہو لیکن نہیں دیکھا۔ اور ان باتوں کو سننے کے لیے جو تم سنتے ہو لیکن نہیں سنا۔</w:t>
      </w:r>
    </w:p>
    <w:p w14:paraId="45E78C2E" w14:textId="77777777" w:rsidR="00F90BDC" w:rsidRDefault="00F90BDC"/>
    <w:p w14:paraId="5EF99CB9" w14:textId="77777777" w:rsidR="00F90BDC" w:rsidRDefault="00F90BDC">
      <w:r xmlns:w="http://schemas.openxmlformats.org/wordprocessingml/2006/main">
        <w:t xml:space="preserve">ماضی کے انبیاء اور صالحین ان نعمتوں کا تجربہ کرنے کی خواہش رکھتے تھے جو موجودہ نسل کو دی گئی ہیں۔</w:t>
      </w:r>
    </w:p>
    <w:p w14:paraId="28FE4125" w14:textId="77777777" w:rsidR="00F90BDC" w:rsidRDefault="00F90BDC"/>
    <w:p w14:paraId="3D15FD69" w14:textId="77777777" w:rsidR="00F90BDC" w:rsidRDefault="00F90BDC">
      <w:r xmlns:w="http://schemas.openxmlformats.org/wordprocessingml/2006/main">
        <w:t xml:space="preserve">1: آئیے ہمیں ان مراعات کے لیے شکر گزار بنیں جو ہمیں دی گئی ہیں اور ان کا استعمال خدا کی تمجید کے لیے کریں۔</w:t>
      </w:r>
    </w:p>
    <w:p w14:paraId="0FA77E3D" w14:textId="77777777" w:rsidR="00F90BDC" w:rsidRDefault="00F90BDC"/>
    <w:p w14:paraId="27A29C84" w14:textId="77777777" w:rsidR="00F90BDC" w:rsidRDefault="00F90BDC">
      <w:r xmlns:w="http://schemas.openxmlformats.org/wordprocessingml/2006/main">
        <w:t xml:space="preserve">2: ہمیں نیکی کی زندگی گزارنے کی کوشش کرنی چاہیے تاکہ ہمیں ماضی کے انبیاء اور صالحین جیسی برکات کا تجربہ ہو۔</w:t>
      </w:r>
    </w:p>
    <w:p w14:paraId="245B29D4" w14:textId="77777777" w:rsidR="00F90BDC" w:rsidRDefault="00F90BDC"/>
    <w:p w14:paraId="5860747E" w14:textId="77777777" w:rsidR="00F90BDC" w:rsidRDefault="00F90BDC">
      <w:r xmlns:w="http://schemas.openxmlformats.org/wordprocessingml/2006/main">
        <w:t xml:space="preserve">1: افسیوں 5:20- "ہمارے خداوند یسوع مسیح کے نام پر خدا اور باپ کا ہر چیز کے لئے ہمیشہ شکر کرتے رہنا۔"</w:t>
      </w:r>
    </w:p>
    <w:p w14:paraId="0761F4BF" w14:textId="77777777" w:rsidR="00F90BDC" w:rsidRDefault="00F90BDC"/>
    <w:p w14:paraId="53F6F73C" w14:textId="77777777" w:rsidR="00F90BDC" w:rsidRDefault="00F90BDC">
      <w:r xmlns:w="http://schemas.openxmlformats.org/wordprocessingml/2006/main">
        <w:t xml:space="preserve">2: زبور 112:1- "خداوند کی حمد کرو۔ مُبارک ہے وہ آدمی جو خُداوند سے ڈرتا ہے، جو اُس کے حُکموں سے بہت خوش ہوتا ہے۔"</w:t>
      </w:r>
    </w:p>
    <w:p w14:paraId="4477AD4F" w14:textId="77777777" w:rsidR="00F90BDC" w:rsidRDefault="00F90BDC"/>
    <w:p w14:paraId="3E409AD9" w14:textId="77777777" w:rsidR="00F90BDC" w:rsidRDefault="00F90BDC">
      <w:r xmlns:w="http://schemas.openxmlformats.org/wordprocessingml/2006/main">
        <w:t xml:space="preserve">میتھیو 13:18 پس بونے والے کی تمثیل سنو۔</w:t>
      </w:r>
    </w:p>
    <w:p w14:paraId="4F8146EE" w14:textId="77777777" w:rsidR="00F90BDC" w:rsidRDefault="00F90BDC"/>
    <w:p w14:paraId="2D8AF8F8" w14:textId="77777777" w:rsidR="00F90BDC" w:rsidRDefault="00F90BDC">
      <w:r xmlns:w="http://schemas.openxmlformats.org/wordprocessingml/2006/main">
        <w:t xml:space="preserve">بونے والے کی تمثیل خدا کے کلام کو سمجھنے کی اہمیت کے بارے میں ایک سبق ہے۔</w:t>
      </w:r>
    </w:p>
    <w:p w14:paraId="477E1A22" w14:textId="77777777" w:rsidR="00F90BDC" w:rsidRDefault="00F90BDC"/>
    <w:p w14:paraId="4BBD7499" w14:textId="77777777" w:rsidR="00F90BDC" w:rsidRDefault="00F90BDC">
      <w:r xmlns:w="http://schemas.openxmlformats.org/wordprocessingml/2006/main">
        <w:t xml:space="preserve">1: بونے والا اور بیج: بونے والے کی تمثیل ہمیں خدا کے کلام کے بارے میں کیا سکھاتی ہے</w:t>
      </w:r>
    </w:p>
    <w:p w14:paraId="3E2F0127" w14:textId="77777777" w:rsidR="00F90BDC" w:rsidRDefault="00F90BDC"/>
    <w:p w14:paraId="2C4BFA67" w14:textId="77777777" w:rsidR="00F90BDC" w:rsidRDefault="00F90BDC">
      <w:r xmlns:w="http://schemas.openxmlformats.org/wordprocessingml/2006/main">
        <w:t xml:space="preserve">2: تمثیلوں کی طاقت: تمثیلیں خدا کے کلام کو سمجھنے میں ہماری مدد کیسے کر سکتی ہیں۔</w:t>
      </w:r>
    </w:p>
    <w:p w14:paraId="79D214F6" w14:textId="77777777" w:rsidR="00F90BDC" w:rsidRDefault="00F90BDC"/>
    <w:p w14:paraId="0B7B0F84" w14:textId="77777777" w:rsidR="00F90BDC" w:rsidRDefault="00F90BDC">
      <w:r xmlns:w="http://schemas.openxmlformats.org/wordprocessingml/2006/main">
        <w:t xml:space="preserve">1: یسعیاہ 55:10-11 - "کیونکہ جس طرح بارش اور برف آسمان سے اُترتی ہے اور وہاں واپس نہیں آتی بلکہ زمین کو پانی دیتی ہے، اُسے اگاتی اور اُگلتی ہے، بونے والے کو بیج اور کھانے والے کو روٹی دیتی ہے </w:t>
      </w:r>
      <w:r xmlns:w="http://schemas.openxmlformats.org/wordprocessingml/2006/main">
        <w:lastRenderedPageBreak xmlns:w="http://schemas.openxmlformats.org/wordprocessingml/2006/main"/>
      </w:r>
      <w:r xmlns:w="http://schemas.openxmlformats.org/wordprocessingml/2006/main">
        <w:t xml:space="preserve">۔ کیا میرا کلام وہی ہوگا جو میرے منہ سے نکلتا ہے؟ وہ میرے پاس خالی نہیں لوٹے گا، لیکن وہ میرے مقصد کو پورا کرے گا، اور اس کام میں کامیاب ہو گا جس کے لیے میں نے اسے بھیجا ہے۔</w:t>
      </w:r>
    </w:p>
    <w:p w14:paraId="0B0EEF08" w14:textId="77777777" w:rsidR="00F90BDC" w:rsidRDefault="00F90BDC"/>
    <w:p w14:paraId="56F4C299" w14:textId="77777777" w:rsidR="00F90BDC" w:rsidRDefault="00F90BDC">
      <w:r xmlns:w="http://schemas.openxmlformats.org/wordprocessingml/2006/main">
        <w:t xml:space="preserve">2:2 تیمتھیس 3:16-17 - "تمام صحیفہ خدا کی طرف سے پھونک دیا گیا ہے اور تعلیم، ملامت، اصلاح اور راستبازی کی تربیت کے لیے مفید ہے، تاکہ خدا کا آدمی قابل ہو، ہر اچھے کام کے لیے لیس ہو۔ "</w:t>
      </w:r>
    </w:p>
    <w:p w14:paraId="06DA465F" w14:textId="77777777" w:rsidR="00F90BDC" w:rsidRDefault="00F90BDC"/>
    <w:p w14:paraId="7ECA555E" w14:textId="77777777" w:rsidR="00F90BDC" w:rsidRDefault="00F90BDC">
      <w:r xmlns:w="http://schemas.openxmlformats.org/wordprocessingml/2006/main">
        <w:t xml:space="preserve">میتھیو 13:19 جب کوئی بادشاہی کا کلام سُنتا ہے اور اسے سمجھ نہیں پاتا تو وہ شریر آتا ہے اور جو کچھ اُس کے دل میں بویا گیا تھا اُسے چھین لیتا ہے۔ یہ وہی ہے جس نے راستے میں بیج حاصل کیا۔</w:t>
      </w:r>
    </w:p>
    <w:p w14:paraId="3339F375" w14:textId="77777777" w:rsidR="00F90BDC" w:rsidRDefault="00F90BDC"/>
    <w:p w14:paraId="513D902B" w14:textId="77777777" w:rsidR="00F90BDC" w:rsidRDefault="00F90BDC">
      <w:r xmlns:w="http://schemas.openxmlformats.org/wordprocessingml/2006/main">
        <w:t xml:space="preserve">گزرگاہ جب کوئی بادشاہی کا کلام سُنتا ہے لیکن اُسے سمجھ نہیں پاتا تو شریر آ کر اُس بیج کو لے جاتا ہے جو اُس کے دل میں بویا گیا تھا۔</w:t>
      </w:r>
    </w:p>
    <w:p w14:paraId="41D09218" w14:textId="77777777" w:rsidR="00F90BDC" w:rsidRDefault="00F90BDC"/>
    <w:p w14:paraId="79817FB4" w14:textId="77777777" w:rsidR="00F90BDC" w:rsidRDefault="00F90BDC">
      <w:r xmlns:w="http://schemas.openxmlformats.org/wordprocessingml/2006/main">
        <w:t xml:space="preserve">1. ہمیں شریر کو ہمارے دل چرانے کی اجازت نہ دیں۔</w:t>
      </w:r>
    </w:p>
    <w:p w14:paraId="780D0630" w14:textId="77777777" w:rsidR="00F90BDC" w:rsidRDefault="00F90BDC"/>
    <w:p w14:paraId="26B34B90" w14:textId="77777777" w:rsidR="00F90BDC" w:rsidRDefault="00F90BDC">
      <w:r xmlns:w="http://schemas.openxmlformats.org/wordprocessingml/2006/main">
        <w:t xml:space="preserve">2۔ بادشاہی کے کلام کو سمجھنا روحانی ترقی کے لیے ضروری ہے۔</w:t>
      </w:r>
    </w:p>
    <w:p w14:paraId="47668AFC" w14:textId="77777777" w:rsidR="00F90BDC" w:rsidRDefault="00F90BDC"/>
    <w:p w14:paraId="43EEBDD0" w14:textId="77777777" w:rsidR="00F90BDC" w:rsidRDefault="00F90BDC">
      <w:r xmlns:w="http://schemas.openxmlformats.org/wordprocessingml/2006/main">
        <w:t xml:space="preserve">1. لوقا 8:11-15 - بونے والے کی تمثیل</w:t>
      </w:r>
    </w:p>
    <w:p w14:paraId="38F4AD5A" w14:textId="77777777" w:rsidR="00F90BDC" w:rsidRDefault="00F90BDC"/>
    <w:p w14:paraId="1DAB38E7" w14:textId="77777777" w:rsidR="00F90BDC" w:rsidRDefault="00F90BDC">
      <w:r xmlns:w="http://schemas.openxmlformats.org/wordprocessingml/2006/main">
        <w:t xml:space="preserve">2. افسیوں 6:11-12 - خُدا کے پورے ہتھیار پہن لیں۔</w:t>
      </w:r>
    </w:p>
    <w:p w14:paraId="4CB2BC46" w14:textId="77777777" w:rsidR="00F90BDC" w:rsidRDefault="00F90BDC"/>
    <w:p w14:paraId="7FEDB8C5" w14:textId="77777777" w:rsidR="00F90BDC" w:rsidRDefault="00F90BDC">
      <w:r xmlns:w="http://schemas.openxmlformats.org/wordprocessingml/2006/main">
        <w:t xml:space="preserve">میتھیو 13:20 لیکن جس نے بیج کو پتھریلی جگہوں پر حاصل کیا وہی وہی ہے جو کلام کو سنتا ہے اور خوشی سے قبول کرتا ہے۔</w:t>
      </w:r>
    </w:p>
    <w:p w14:paraId="5DD65A9F" w14:textId="77777777" w:rsidR="00F90BDC" w:rsidRDefault="00F90BDC"/>
    <w:p w14:paraId="035F65C0" w14:textId="77777777" w:rsidR="00F90BDC" w:rsidRDefault="00F90BDC">
      <w:r xmlns:w="http://schemas.openxmlformats.org/wordprocessingml/2006/main">
        <w:t xml:space="preserve">جو شخص خدا کا کلام سنتا ہے اور اسے خوشی سے قبول کرتا ہے وہی ہے جس نے پتھریلی زمین میں اپنا بیج بویا۔</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کے کلام کو قبول کرنے کی خوشی</w:t>
      </w:r>
    </w:p>
    <w:p w14:paraId="7C1A1A4E" w14:textId="77777777" w:rsidR="00F90BDC" w:rsidRDefault="00F90BDC"/>
    <w:p w14:paraId="10702D8E" w14:textId="77777777" w:rsidR="00F90BDC" w:rsidRDefault="00F90BDC">
      <w:r xmlns:w="http://schemas.openxmlformats.org/wordprocessingml/2006/main">
        <w:t xml:space="preserve">2. پتھر کی زمین میں انجیل کا بیج لگانا</w:t>
      </w:r>
    </w:p>
    <w:p w14:paraId="3A9066F2" w14:textId="77777777" w:rsidR="00F90BDC" w:rsidRDefault="00F90BDC"/>
    <w:p w14:paraId="50CA1AE5" w14:textId="77777777" w:rsidR="00F90BDC" w:rsidRDefault="00F90BDC">
      <w:r xmlns:w="http://schemas.openxmlformats.org/wordprocessingml/2006/main">
        <w:t xml:space="preserve">1. زبور 119:162 - میں آپ کے کلام پر اس طرح خوش ہوں جیسے عظیم غنیمت تلاش کرتا ہوں۔</w:t>
      </w:r>
    </w:p>
    <w:p w14:paraId="747699E1" w14:textId="77777777" w:rsidR="00F90BDC" w:rsidRDefault="00F90BDC"/>
    <w:p w14:paraId="04FA5304" w14:textId="77777777" w:rsidR="00F90BDC" w:rsidRDefault="00F90BDC">
      <w:r xmlns:w="http://schemas.openxmlformats.org/wordprocessingml/2006/main">
        <w:t xml:space="preserve">2. رومیوں 10:17 - تو پھر ایمان سننے سے آتا ہے، اور خدا کے کلام سے سنتا ہے۔</w:t>
      </w:r>
    </w:p>
    <w:p w14:paraId="124F60C0" w14:textId="77777777" w:rsidR="00F90BDC" w:rsidRDefault="00F90BDC"/>
    <w:p w14:paraId="0A3F643E" w14:textId="77777777" w:rsidR="00F90BDC" w:rsidRDefault="00F90BDC">
      <w:r xmlns:w="http://schemas.openxmlformats.org/wordprocessingml/2006/main">
        <w:t xml:space="preserve">میتھیو 13:21 پھر بھی وہ اپنے آپ میں جڑ نہیں رکھتا، لیکن تھوڑی دیر کے لئے رہتا ہے: کیونکہ جب کلام کی وجہ سے مصیبت یا ایذا پہنچتی ہے تو وہ ناراض ہوتا ہے۔</w:t>
      </w:r>
    </w:p>
    <w:p w14:paraId="3CF564BB" w14:textId="77777777" w:rsidR="00F90BDC" w:rsidRDefault="00F90BDC"/>
    <w:p w14:paraId="2D263B58" w14:textId="77777777" w:rsidR="00F90BDC" w:rsidRDefault="00F90BDC">
      <w:r xmlns:w="http://schemas.openxmlformats.org/wordprocessingml/2006/main">
        <w:t xml:space="preserve">جڑ سے بے نیازی مشکلات کے سامنے چڑچڑا پن کا باعث بنتی ہے۔</w:t>
      </w:r>
    </w:p>
    <w:p w14:paraId="2EBF578A" w14:textId="77777777" w:rsidR="00F90BDC" w:rsidRDefault="00F90BDC"/>
    <w:p w14:paraId="7D8E284A" w14:textId="77777777" w:rsidR="00F90BDC" w:rsidRDefault="00F90BDC">
      <w:r xmlns:w="http://schemas.openxmlformats.org/wordprocessingml/2006/main">
        <w:t xml:space="preserve">1: ایذاء کے باوجود ایمان پر ثابت قدم رہنا</w:t>
      </w:r>
    </w:p>
    <w:p w14:paraId="51AC92F2" w14:textId="77777777" w:rsidR="00F90BDC" w:rsidRDefault="00F90BDC"/>
    <w:p w14:paraId="648E35B0" w14:textId="77777777" w:rsidR="00F90BDC" w:rsidRDefault="00F90BDC">
      <w:r xmlns:w="http://schemas.openxmlformats.org/wordprocessingml/2006/main">
        <w:t xml:space="preserve">2: مسیح میں ایک مضبوط بنیاد رکھنے کی ضرورت</w:t>
      </w:r>
    </w:p>
    <w:p w14:paraId="3EAE90BB" w14:textId="77777777" w:rsidR="00F90BDC" w:rsidRDefault="00F90BDC"/>
    <w:p w14:paraId="49F33012" w14:textId="77777777" w:rsidR="00F90BDC" w:rsidRDefault="00F90BDC">
      <w:r xmlns:w="http://schemas.openxmlformats.org/wordprocessingml/2006/main">
        <w:t xml:space="preserve">1: رومیوں 5: 3-5 "صرف یہی نہیں، بلکہ ہم اپنے دکھوں میں بھی فخر کرتے ہیں، کیونکہ ہم جانتے ہیں کہ مصائب سے ثابت قدمی پیدا ہوتی ہے؛ استقامت، کردار؛ اور کردار، امید۔ اور امید ہمیں شرمندہ نہیں کرتی، کیونکہ خدا کی محبت۔ روح القدس کے ذریعے ہمارے دلوں میں ڈالا گیا ہے، جو ہمیں دیا گیا ہے۔"</w:t>
      </w:r>
    </w:p>
    <w:p w14:paraId="11881016" w14:textId="77777777" w:rsidR="00F90BDC" w:rsidRDefault="00F90BDC"/>
    <w:p w14:paraId="2BDDE4E6" w14:textId="77777777" w:rsidR="00F90BDC" w:rsidRDefault="00F90BDC">
      <w:r xmlns:w="http://schemas.openxmlformats.org/wordprocessingml/2006/main">
        <w:t xml:space="preserve">2: جیمز 1: 2-4 "میرے بھائیو اور بہنو، جب بھی آپ کو طرح طرح کی آزمائشوں کا سامنا کرنا پڑتا ہے تو اسے خالص خوشی سمجھو، کیونکہ آپ جانتے ہیں کہ آپ کے ایمان کی آزمائش ثابت قدمی پیدا کرتی ہے۔ صبر کو اپنا کام مکمل کرنے دو تاکہ آپ بالغ ہو جائیں۔ اور مکمل، کسی چیز کی کمی نہیں۔"</w:t>
      </w:r>
    </w:p>
    <w:p w14:paraId="7AA31B46" w14:textId="77777777" w:rsidR="00F90BDC" w:rsidRDefault="00F90BDC"/>
    <w:p w14:paraId="5E5A56D2" w14:textId="77777777" w:rsidR="00F90BDC" w:rsidRDefault="00F90BDC">
      <w:r xmlns:w="http://schemas.openxmlformats.org/wordprocessingml/2006/main">
        <w:t xml:space="preserve">میتھیو 13:22 جس نے کانٹوں کے درمیان بیج حاصل کیا وہی ہے جو کلام کو سنتا ہے۔ اور اس دنیا کی دیکھ بھال اور دولت کا فریب کلام کو دبا دیتا ہے اور وہ بے ثمر ہو جاتا ہے۔</w:t>
      </w:r>
    </w:p>
    <w:p w14:paraId="4AC1A302" w14:textId="77777777" w:rsidR="00F90BDC" w:rsidRDefault="00F90BDC"/>
    <w:p w14:paraId="01977313" w14:textId="77777777" w:rsidR="00F90BDC" w:rsidRDefault="00F90BDC">
      <w:r xmlns:w="http://schemas.openxmlformats.org/wordprocessingml/2006/main">
        <w:t xml:space="preserve">دنیا کی دیکھ بھال اور دولت کا فریب خدا کے کلام کا گلا گھونٹ سکتا ہے اور اسے بے ثمر بنا سکتا ہے۔</w:t>
      </w:r>
    </w:p>
    <w:p w14:paraId="2A26503C" w14:textId="77777777" w:rsidR="00F90BDC" w:rsidRDefault="00F90BDC"/>
    <w:p w14:paraId="1AE0C758" w14:textId="77777777" w:rsidR="00F90BDC" w:rsidRDefault="00F90BDC">
      <w:r xmlns:w="http://schemas.openxmlformats.org/wordprocessingml/2006/main">
        <w:t xml:space="preserve">1: حقیقی نتیجہ خیز بننے کے لیے ہمیں دنیاوی املاک پر نہیں بلکہ خدا پر توجہ مرکوز کرنے کی ضرورت ہے۔</w:t>
      </w:r>
    </w:p>
    <w:p w14:paraId="3C4C4D21" w14:textId="77777777" w:rsidR="00F90BDC" w:rsidRDefault="00F90BDC"/>
    <w:p w14:paraId="5637B820" w14:textId="77777777" w:rsidR="00F90BDC" w:rsidRDefault="00F90BDC">
      <w:r xmlns:w="http://schemas.openxmlformats.org/wordprocessingml/2006/main">
        <w:t xml:space="preserve">2: پیسے کی محبت خدا کا کلام سننے میں رکاوٹ بن سکتی ہے۔</w:t>
      </w:r>
    </w:p>
    <w:p w14:paraId="329F9092" w14:textId="77777777" w:rsidR="00F90BDC" w:rsidRDefault="00F90BDC"/>
    <w:p w14:paraId="2E7A0EED" w14:textId="77777777" w:rsidR="00F90BDC" w:rsidRDefault="00F90BDC">
      <w:r xmlns:w="http://schemas.openxmlformats.org/wordprocessingml/2006/main">
        <w:t xml:space="preserve">1: لوقا 12:15 - "اور اُس نے اُن سے کہا کہ ہوشیار رہو اور لالچ سے بچو، کیونکہ کسی کی زندگی اُن چیزوں کی کثرت پر مشتمل نہیں ہے جو اُس کے پاس ہیں۔"</w:t>
      </w:r>
    </w:p>
    <w:p w14:paraId="1B9B646E" w14:textId="77777777" w:rsidR="00F90BDC" w:rsidRDefault="00F90BDC"/>
    <w:p w14:paraId="33688AA2" w14:textId="77777777" w:rsidR="00F90BDC" w:rsidRDefault="00F90BDC">
      <w:r xmlns:w="http://schemas.openxmlformats.org/wordprocessingml/2006/main">
        <w:t xml:space="preserve">2: 1 تیمتھیس 6:10 - "کیونکہ پیسے کی محبت ہر قسم کی برائی کی جڑ ہے، جس کی وجہ سے کچھ اپنی لالچ میں ایمان سے بھٹک گئے، اور اپنے آپ کو بہت سے دکھوں سے چھید لیا۔"</w:t>
      </w:r>
    </w:p>
    <w:p w14:paraId="4C9B24F2" w14:textId="77777777" w:rsidR="00F90BDC" w:rsidRDefault="00F90BDC"/>
    <w:p w14:paraId="76E52550" w14:textId="77777777" w:rsidR="00F90BDC" w:rsidRDefault="00F90BDC">
      <w:r xmlns:w="http://schemas.openxmlformats.org/wordprocessingml/2006/main">
        <w:t xml:space="preserve">میتھیو 13:23 لیکن جس نے اچھی زمین میں بیج لیا وہ ہے جو کلام کو سنتا اور سمجھتا ہے۔ جو پھل بھی لاتا ہے، کوئی سو گنا، کوئی ساٹھ، کوئی تیس۔</w:t>
      </w:r>
    </w:p>
    <w:p w14:paraId="4FD56041" w14:textId="77777777" w:rsidR="00F90BDC" w:rsidRDefault="00F90BDC"/>
    <w:p w14:paraId="47DA708F" w14:textId="77777777" w:rsidR="00F90BDC" w:rsidRDefault="00F90BDC">
      <w:r xmlns:w="http://schemas.openxmlformats.org/wordprocessingml/2006/main">
        <w:t xml:space="preserve">بونے والے کی تمثیل واضح کرتی ہے کہ جو لوگ خدا کا کلام سنتے اور سمجھتے ہیں وہ بہت زیادہ پھل لاتے ہیں۔</w:t>
      </w:r>
    </w:p>
    <w:p w14:paraId="221CFAB6" w14:textId="77777777" w:rsidR="00F90BDC" w:rsidRDefault="00F90BDC"/>
    <w:p w14:paraId="4CCAED03" w14:textId="77777777" w:rsidR="00F90BDC" w:rsidRDefault="00F90BDC">
      <w:r xmlns:w="http://schemas.openxmlformats.org/wordprocessingml/2006/main">
        <w:t xml:space="preserve">1. پھل دینا: اطاعت کی طاقت</w:t>
      </w:r>
    </w:p>
    <w:p w14:paraId="1FF35E37" w14:textId="77777777" w:rsidR="00F90BDC" w:rsidRDefault="00F90BDC"/>
    <w:p w14:paraId="56721A74" w14:textId="77777777" w:rsidR="00F90BDC" w:rsidRDefault="00F90BDC">
      <w:r xmlns:w="http://schemas.openxmlformats.org/wordprocessingml/2006/main">
        <w:t xml:space="preserve">2. ایمان میں اضافہ: خدا کے کلام کو سننے اور سمجھنے کے انعامات</w:t>
      </w:r>
    </w:p>
    <w:p w14:paraId="726DB000" w14:textId="77777777" w:rsidR="00F90BDC" w:rsidRDefault="00F90BDC"/>
    <w:p w14:paraId="7505E45C" w14:textId="77777777" w:rsidR="00F90BDC" w:rsidRDefault="00F90BDC">
      <w:r xmlns:w="http://schemas.openxmlformats.org/wordprocessingml/2006/main">
        <w:t xml:space="preserve">1. گلتیوں 5:22-23 - لیکن روح کا پھل محبت، خوشی، امن، صبر، مہربانی، نیکی، وفاداری، نرمی، ضبط نفس ہے۔ ایسی چیزوں کے خلاف کوئی قانون نہیں ہے۔</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19:7-8 - خداوند کا قانون کامل ہے، روح کو زندہ کرتا ہے۔ رب کی گواہی یقینی ہے، سادہ لوگوں کو عقلمند بناتی ہے۔ خُداوند کے احکام درست ہیں، دل کو خوش کرتے ہیں۔ رب کا حکم پاک ہے، آنکھوں کو روشن کرتا ہے۔</w:t>
      </w:r>
    </w:p>
    <w:p w14:paraId="12FF566B" w14:textId="77777777" w:rsidR="00F90BDC" w:rsidRDefault="00F90BDC"/>
    <w:p w14:paraId="68A302D0" w14:textId="77777777" w:rsidR="00F90BDC" w:rsidRDefault="00F90BDC">
      <w:r xmlns:w="http://schemas.openxmlformats.org/wordprocessingml/2006/main">
        <w:t xml:space="preserve">میتھیو 13:24 اُس نے اُن کے سامنے ایک اور تمثیل بیان کی کہ آسمان کی بادشاہی اُس آدمی سے تشبیہ دی گئی ہے جس نے اپنے کھیت میں اچھا بیج بویا۔</w:t>
      </w:r>
    </w:p>
    <w:p w14:paraId="50AFCB64" w14:textId="77777777" w:rsidR="00F90BDC" w:rsidRDefault="00F90BDC"/>
    <w:p w14:paraId="031A8F67" w14:textId="77777777" w:rsidR="00F90BDC" w:rsidRDefault="00F90BDC">
      <w:r xmlns:w="http://schemas.openxmlformats.org/wordprocessingml/2006/main">
        <w:t xml:space="preserve">یسوع نے ایک آدمی کی تمثیل سنائی جس نے آسمان کی بادشاہی کی مثال دینے کے لیے اپنے کھیت میں اچھا بیج بویا۔</w:t>
      </w:r>
    </w:p>
    <w:p w14:paraId="2CFC0E41" w14:textId="77777777" w:rsidR="00F90BDC" w:rsidRDefault="00F90BDC"/>
    <w:p w14:paraId="5CBB910E" w14:textId="77777777" w:rsidR="00F90BDC" w:rsidRDefault="00F90BDC">
      <w:r xmlns:w="http://schemas.openxmlformats.org/wordprocessingml/2006/main">
        <w:t xml:space="preserve">1. خدا کی فصل: اس کی بادشاہی کا اچھا بیج</w:t>
      </w:r>
    </w:p>
    <w:p w14:paraId="22B8B4D5" w14:textId="77777777" w:rsidR="00F90BDC" w:rsidRDefault="00F90BDC"/>
    <w:p w14:paraId="22FE14B1" w14:textId="77777777" w:rsidR="00F90BDC" w:rsidRDefault="00F90BDC">
      <w:r xmlns:w="http://schemas.openxmlformats.org/wordprocessingml/2006/main">
        <w:t xml:space="preserve">2. بونے والے کی تمثیل: آسمان کی بادشاہی میں اچھا بیج کیسے بویا جائے۔</w:t>
      </w:r>
    </w:p>
    <w:p w14:paraId="086C7E74" w14:textId="77777777" w:rsidR="00F90BDC" w:rsidRDefault="00F90BDC"/>
    <w:p w14:paraId="453BEBCD" w14:textId="77777777" w:rsidR="00F90BDC" w:rsidRDefault="00F90BDC">
      <w:r xmlns:w="http://schemas.openxmlformats.org/wordprocessingml/2006/main">
        <w:t xml:space="preserve">1. گلتیوں 6: 7-8 - "دھوکے میں مت رہو: خدا کا مذاق نہیں اڑایا جاتا ہے، کیونکہ جو کچھ بوتا ہے، وہی کاٹے گا، کیونکہ جو اپنے جسم کے لئے بوتا ہے وہ جسم سے فساد کاٹے گا، لیکن ایک جو روح کے لیے بوتا ہے وہ روح سے ہمیشہ کی زندگی کاٹے گا۔"</w:t>
      </w:r>
    </w:p>
    <w:p w14:paraId="26D1F223" w14:textId="77777777" w:rsidR="00F90BDC" w:rsidRDefault="00F90BDC"/>
    <w:p w14:paraId="5F42FA4F" w14:textId="77777777" w:rsidR="00F90BDC" w:rsidRDefault="00F90BDC">
      <w:r xmlns:w="http://schemas.openxmlformats.org/wordprocessingml/2006/main">
        <w:t xml:space="preserve">2. میتھیو 7: 15-20 - "جھوٹے نبیوں سے بچو، جو تمہارے پاس بھیڑ بکریوں کے لباس میں آتے ہیں لیکن باطن میں بھڑکے بھیڑیے ہیں۔ تم انہیں ان کے پھلوں سے پہچانو گے۔ کیا انگور کانٹوں کی جھاڑیوں سے جمع ہوتے ہیں یا انجیر جھاڑیوں سے؟ صحت مند درخت اچھا پھل لاتا ہے لیکن بیمار درخت برا پھل لاتا ہے۔صحت مند درخت برا پھل نہیں لا سکتا اور نہ ہی بیمار درخت اچھا پھل لا سکتا ہے۔ہر درخت جو اچھا پھل نہیں لاتا اسے کاٹ کر آگ میں پھینک دیا جاتا ہے۔ انہیں ان کے پھلوں سے پہچانیں گے۔"</w:t>
      </w:r>
    </w:p>
    <w:p w14:paraId="2789A17C" w14:textId="77777777" w:rsidR="00F90BDC" w:rsidRDefault="00F90BDC"/>
    <w:p w14:paraId="6604E464" w14:textId="77777777" w:rsidR="00F90BDC" w:rsidRDefault="00F90BDC">
      <w:r xmlns:w="http://schemas.openxmlformats.org/wordprocessingml/2006/main">
        <w:t xml:space="preserve">میتھیو 13:25 لیکن جب لوگ سو رہے تھے تو اُس کا دشمن آیا اور گیہوں کے درمیان جھاڑیوں کو بویا اور اپنی راہ چلا گیا۔</w:t>
      </w:r>
    </w:p>
    <w:p w14:paraId="64BAC211" w14:textId="77777777" w:rsidR="00F90BDC" w:rsidRDefault="00F90BDC"/>
    <w:p w14:paraId="6BB3FC09" w14:textId="77777777" w:rsidR="00F90BDC" w:rsidRDefault="00F90BDC">
      <w:r xmlns:w="http://schemas.openxmlformats.org/wordprocessingml/2006/main">
        <w:t xml:space="preserve">خدا کے لوگوں کے دشمن نے گندم کے درمیان جھاڑیوں کو بو دیا جب لوگ سو رہے تھے۔</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روحانی زندگی میں اطمینان کا خطرہ</w:t>
      </w:r>
    </w:p>
    <w:p w14:paraId="1C7CE797" w14:textId="77777777" w:rsidR="00F90BDC" w:rsidRDefault="00F90BDC"/>
    <w:p w14:paraId="7ECD51D6" w14:textId="77777777" w:rsidR="00F90BDC" w:rsidRDefault="00F90BDC">
      <w:r xmlns:w="http://schemas.openxmlformats.org/wordprocessingml/2006/main">
        <w:t xml:space="preserve">2. آزمائش کی دنیا میں چوکنا رہنا</w:t>
      </w:r>
    </w:p>
    <w:p w14:paraId="25C9719C" w14:textId="77777777" w:rsidR="00F90BDC" w:rsidRDefault="00F90BDC"/>
    <w:p w14:paraId="3C1832AE" w14:textId="77777777" w:rsidR="00F90BDC" w:rsidRDefault="00F90BDC">
      <w:r xmlns:w="http://schemas.openxmlformats.org/wordprocessingml/2006/main">
        <w:t xml:space="preserve">1. افسیوں 6:10-18 (خدا کے سارے ہتھیار پہن لو، تاکہ تم شیطان کی چالوں کا مقابلہ کر سکو)</w:t>
      </w:r>
    </w:p>
    <w:p w14:paraId="075D2238" w14:textId="77777777" w:rsidR="00F90BDC" w:rsidRDefault="00F90BDC"/>
    <w:p w14:paraId="1AF66C21" w14:textId="77777777" w:rsidR="00F90BDC" w:rsidRDefault="00F90BDC">
      <w:r xmlns:w="http://schemas.openxmlformats.org/wordprocessingml/2006/main">
        <w:t xml:space="preserve">2. 1 پطرس 5:8 (ہوشیار رہو، ہوشیار رہو۔ تمہارا مخالف شیطان گرجنے والے شیر کی طرح گھومتا ہے، کسی کو ہڑپ کرنے کے لیے ڈھونڈتا ہے)۔</w:t>
      </w:r>
    </w:p>
    <w:p w14:paraId="7A9EE0C9" w14:textId="77777777" w:rsidR="00F90BDC" w:rsidRDefault="00F90BDC"/>
    <w:p w14:paraId="3C228511" w14:textId="77777777" w:rsidR="00F90BDC" w:rsidRDefault="00F90BDC">
      <w:r xmlns:w="http://schemas.openxmlformats.org/wordprocessingml/2006/main">
        <w:t xml:space="preserve">میتھیو 13:26 لیکن جب دانہ اُگ آیا اور پھل لایا تو جھاڑی بھی نمودار ہوئی۔</w:t>
      </w:r>
    </w:p>
    <w:p w14:paraId="1357B55F" w14:textId="77777777" w:rsidR="00F90BDC" w:rsidRDefault="00F90BDC"/>
    <w:p w14:paraId="26D5A8F9" w14:textId="77777777" w:rsidR="00F90BDC" w:rsidRDefault="00F90BDC">
      <w:r xmlns:w="http://schemas.openxmlformats.org/wordprocessingml/2006/main">
        <w:t xml:space="preserve">گندم اور دانے کی تمثیل بتاتی ہے کہ اچھے کے درمیان بھی برائی ظاہر ہو سکتی ہے۔</w:t>
      </w:r>
    </w:p>
    <w:p w14:paraId="6DC0196B" w14:textId="77777777" w:rsidR="00F90BDC" w:rsidRDefault="00F90BDC"/>
    <w:p w14:paraId="7D9C0A37" w14:textId="77777777" w:rsidR="00F90BDC" w:rsidRDefault="00F90BDC">
      <w:r xmlns:w="http://schemas.openxmlformats.org/wordprocessingml/2006/main">
        <w:t xml:space="preserve">1. گندم اور دانے کی تمثیل: زندگی میں اچھے اور برے کی پہچان</w:t>
      </w:r>
    </w:p>
    <w:p w14:paraId="6640D2FE" w14:textId="77777777" w:rsidR="00F90BDC" w:rsidRDefault="00F90BDC"/>
    <w:p w14:paraId="5FEB5395" w14:textId="77777777" w:rsidR="00F90BDC" w:rsidRDefault="00F90BDC">
      <w:r xmlns:w="http://schemas.openxmlformats.org/wordprocessingml/2006/main">
        <w:t xml:space="preserve">2. صبر کی قدر: گندم اور تراز کی تمثیل سے سیکھنا</w:t>
      </w:r>
    </w:p>
    <w:p w14:paraId="61F257E3" w14:textId="77777777" w:rsidR="00F90BDC" w:rsidRDefault="00F90BDC"/>
    <w:p w14:paraId="29229AB9" w14:textId="77777777" w:rsidR="00F90BDC" w:rsidRDefault="00F90BDC">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2F967D54" w14:textId="77777777" w:rsidR="00F90BDC" w:rsidRDefault="00F90BDC"/>
    <w:p w14:paraId="3B52DC5A" w14:textId="77777777" w:rsidR="00F90BDC" w:rsidRDefault="00F90BDC">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آپ کامل اور مکمل، کسی چیز کی کمی نہیں۔"</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13:27 تو گھر کے نوکروں نے آ کر اُس سے کہا جناب کیا آپ نے اپنے کھیت میں اچھا بیج نہیں بویا؟ پھر یہ کہاں سے پھوٹ پڑا ہے؟</w:t>
      </w:r>
    </w:p>
    <w:p w14:paraId="26881A91" w14:textId="77777777" w:rsidR="00F90BDC" w:rsidRDefault="00F90BDC"/>
    <w:p w14:paraId="4E6FE59F" w14:textId="77777777" w:rsidR="00F90BDC" w:rsidRDefault="00F90BDC">
      <w:r xmlns:w="http://schemas.openxmlformats.org/wordprocessingml/2006/main">
        <w:t xml:space="preserve">نوکروں نے گھر کے مالک سے کھیت میں گھاس کی موجودگی کے بارے میں سوال کیا جو اچھے بیج کے ساتھ بوئے گئے تھے۔</w:t>
      </w:r>
    </w:p>
    <w:p w14:paraId="35C8E066" w14:textId="77777777" w:rsidR="00F90BDC" w:rsidRDefault="00F90BDC"/>
    <w:p w14:paraId="76558883" w14:textId="77777777" w:rsidR="00F90BDC" w:rsidRDefault="00F90BDC">
      <w:r xmlns:w="http://schemas.openxmlformats.org/wordprocessingml/2006/main">
        <w:t xml:space="preserve">1. خُدا اپنی کامل مرضی کو پورا کرنے کے لیے ہماری خامیوں کو استعمال کرتا ہے۔</w:t>
      </w:r>
    </w:p>
    <w:p w14:paraId="4A62F32A" w14:textId="77777777" w:rsidR="00F90BDC" w:rsidRDefault="00F90BDC"/>
    <w:p w14:paraId="5117698C" w14:textId="77777777" w:rsidR="00F90BDC" w:rsidRDefault="00F90BDC">
      <w:r xmlns:w="http://schemas.openxmlformats.org/wordprocessingml/2006/main">
        <w:t xml:space="preserve">2. ہم خدا پر بھروسہ کر سکتے ہیں یہاں تک کہ جب ہم یہ نہیں سمجھتے کہ وہ کیا کر رہا ہے۔</w:t>
      </w:r>
    </w:p>
    <w:p w14:paraId="0A391128" w14:textId="77777777" w:rsidR="00F90BDC" w:rsidRDefault="00F90BDC"/>
    <w:p w14:paraId="4A53D138" w14:textId="77777777" w:rsidR="00F90BDC" w:rsidRDefault="00F90BDC">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14:paraId="0C8E3933" w14:textId="77777777" w:rsidR="00F90BDC" w:rsidRDefault="00F90BDC"/>
    <w:p w14:paraId="47350390" w14:textId="77777777" w:rsidR="00F90BDC" w:rsidRDefault="00F90BDC">
      <w:r xmlns:w="http://schemas.openxmlformats.org/wordprocessingml/2006/main">
        <w:t xml:space="preserve">2. یسعیاہ 55: 8-9 - "کیونکہ میرے خیالات آپ کے خیالات نہیں ہیں، اور نہ ہی آپ کی راہیں میری راہیں ہیں، خداوند فرماتا ہے، کیونکہ جس طرح آسمان زمین سے بلند ہیں، اسی طرح میری راہیں تمہاری راہوں سے اونچے ہیں۔ آپ کے خیالات سے زیادہ خیالات۔"</w:t>
      </w:r>
    </w:p>
    <w:p w14:paraId="57D68154" w14:textId="77777777" w:rsidR="00F90BDC" w:rsidRDefault="00F90BDC"/>
    <w:p w14:paraId="5B2C616F" w14:textId="77777777" w:rsidR="00F90BDC" w:rsidRDefault="00F90BDC">
      <w:r xmlns:w="http://schemas.openxmlformats.org/wordprocessingml/2006/main">
        <w:t xml:space="preserve">متی 13:28 اُس نے اُن سے کہا، یہ کسی دشمن نے کیا ہے۔ نوکروں نے اُس سے کہا پھر کیا آپ چاہتے ہیں کہ ہم جا کر اُن کو جمع کریں؟</w:t>
      </w:r>
    </w:p>
    <w:p w14:paraId="50A2CB12" w14:textId="77777777" w:rsidR="00F90BDC" w:rsidRDefault="00F90BDC"/>
    <w:p w14:paraId="10555306" w14:textId="77777777" w:rsidR="00F90BDC" w:rsidRDefault="00F90BDC">
      <w:r xmlns:w="http://schemas.openxmlformats.org/wordprocessingml/2006/main">
        <w:t xml:space="preserve">ایک گھر کے مالک نے دیکھا کہ اس کے گندم کے کھیت میں گھاس ڈالی گئی ہے۔ اس کے نوکر پوچھتے ہیں کہ کیا وہ جا کر جڑی بوٹیوں کو ہٹا دیں، لیکن مالک نے انہیں بتایا کہ یہ کام کسی دشمن نے کیا ہے۔</w:t>
      </w:r>
    </w:p>
    <w:p w14:paraId="345ECCB8" w14:textId="77777777" w:rsidR="00F90BDC" w:rsidRDefault="00F90BDC"/>
    <w:p w14:paraId="33E089E2" w14:textId="77777777" w:rsidR="00F90BDC" w:rsidRDefault="00F90BDC">
      <w:r xmlns:w="http://schemas.openxmlformats.org/wordprocessingml/2006/main">
        <w:t xml:space="preserve">1. ہماری جان کا دشمن ہماری زندگیوں میں شک اور خوف کے گھاس بونا چاہتا ہے۔</w:t>
      </w:r>
    </w:p>
    <w:p w14:paraId="4816712D" w14:textId="77777777" w:rsidR="00F90BDC" w:rsidRDefault="00F90BDC"/>
    <w:p w14:paraId="2000AF87" w14:textId="77777777" w:rsidR="00F90BDC" w:rsidRDefault="00F90BDC">
      <w:r xmlns:w="http://schemas.openxmlformats.org/wordprocessingml/2006/main">
        <w:t xml:space="preserve">2. ہم دشمن کے کام کو کبھی بھی صحیح معنوں میں نظر انداز نہیں کر سکتے، لیکن اس کے بجائے ہمیں چوکنا رہنا چاہیے اور اپنی زندگیوں کے لیے خدا کے منصوبے پر توجہ مرکوز رکھنا چاہیے۔</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افسیوں 6:10-13 - آخر میں، خُداوند میں اور اُس کی طاقت کی طاقت میں مضبوط بنیں۔ خدا کے سارے ہتھیار پہن لو، تاکہ تم شیطان کی چالوں کا مقابلہ کر سکو۔</w:t>
      </w:r>
    </w:p>
    <w:p w14:paraId="24F13185" w14:textId="77777777" w:rsidR="00F90BDC" w:rsidRDefault="00F90BDC"/>
    <w:p w14:paraId="540593CE" w14:textId="77777777" w:rsidR="00F90BDC" w:rsidRDefault="00F90BDC">
      <w:r xmlns:w="http://schemas.openxmlformats.org/wordprocessingml/2006/main">
        <w:t xml:space="preserve">2. جیمز 4:7 - لہذا اپنے آپ کو خدا کے حوالے کر دیں۔ شیطان کا مقابلہ کرو، اور وہ تم سے بھاگ جائے گا۔</w:t>
      </w:r>
    </w:p>
    <w:p w14:paraId="75043387" w14:textId="77777777" w:rsidR="00F90BDC" w:rsidRDefault="00F90BDC"/>
    <w:p w14:paraId="3D39BF40" w14:textId="77777777" w:rsidR="00F90BDC" w:rsidRDefault="00F90BDC">
      <w:r xmlns:w="http://schemas.openxmlformats.org/wordprocessingml/2006/main">
        <w:t xml:space="preserve">متی 13:29 لیکن اُس نے کہا، نہیں! ایسا نہ ہو کہ جب تم جھاڑیوں کو اکٹھا کرتے ہو تو ان کے ساتھ گیہوں کو بھی اکھاڑ پھینکو۔</w:t>
      </w:r>
    </w:p>
    <w:p w14:paraId="6B6AC1CE" w14:textId="77777777" w:rsidR="00F90BDC" w:rsidRDefault="00F90BDC"/>
    <w:p w14:paraId="7999E794" w14:textId="77777777" w:rsidR="00F90BDC" w:rsidRDefault="00F90BDC">
      <w:r xmlns:w="http://schemas.openxmlformats.org/wordprocessingml/2006/main">
        <w:t xml:space="preserve">گندم اور ٹیرس کی تمثیل ہمیں سکھاتی ہے کہ ہمیں اچھائی کو برائی سے الگ کرتے وقت محتاط رہنا چاہیے کیونکہ اس عمل میں ہم غیر ارادی طور پر نقصان کا باعث بن سکتے ہیں۔</w:t>
      </w:r>
    </w:p>
    <w:p w14:paraId="205620C3" w14:textId="77777777" w:rsidR="00F90BDC" w:rsidRDefault="00F90BDC"/>
    <w:p w14:paraId="2333A665" w14:textId="77777777" w:rsidR="00F90BDC" w:rsidRDefault="00F90BDC">
      <w:r xmlns:w="http://schemas.openxmlformats.org/wordprocessingml/2006/main">
        <w:t xml:space="preserve">1. "رب کی تفہیم: نیکی کو برائی سے الگ کرنا"</w:t>
      </w:r>
    </w:p>
    <w:p w14:paraId="0F832418" w14:textId="77777777" w:rsidR="00F90BDC" w:rsidRDefault="00F90BDC"/>
    <w:p w14:paraId="350C776C" w14:textId="77777777" w:rsidR="00F90BDC" w:rsidRDefault="00F90BDC">
      <w:r xmlns:w="http://schemas.openxmlformats.org/wordprocessingml/2006/main">
        <w:t xml:space="preserve">2. "گیہوں اور دانے کی تمثیل: تفہیم پر ایک سبق"</w:t>
      </w:r>
    </w:p>
    <w:p w14:paraId="3A4E47BF" w14:textId="77777777" w:rsidR="00F90BDC" w:rsidRDefault="00F90BDC"/>
    <w:p w14:paraId="6823383C" w14:textId="77777777" w:rsidR="00F90BDC" w:rsidRDefault="00F90BDC">
      <w:r xmlns:w="http://schemas.openxmlformats.org/wordprocessingml/2006/main">
        <w:t xml:space="preserve">1. جیمز 1:5 - "اگر آپ میں سے کسی کے پاس حکمت کی کمی ہے تو وہ خدا سے مانگے، جو بغیر ملامت کے سب کو فراخدلی سے دیتا ہے، اور اسے دیا جائے گا۔"</w:t>
      </w:r>
    </w:p>
    <w:p w14:paraId="2A314B70" w14:textId="77777777" w:rsidR="00F90BDC" w:rsidRDefault="00F90BDC"/>
    <w:p w14:paraId="4027C1E8" w14:textId="77777777" w:rsidR="00F90BDC" w:rsidRDefault="00F90BDC">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راہیں سیدھی کر دے گا۔"</w:t>
      </w:r>
    </w:p>
    <w:p w14:paraId="5046C04A" w14:textId="77777777" w:rsidR="00F90BDC" w:rsidRDefault="00F90BDC"/>
    <w:p w14:paraId="454BBD03" w14:textId="77777777" w:rsidR="00F90BDC" w:rsidRDefault="00F90BDC">
      <w:r xmlns:w="http://schemas.openxmlformats.org/wordprocessingml/2006/main">
        <w:t xml:space="preserve">میتھیو 13:30 فصل کی کٹائی تک دونوں کو ایک ساتھ بڑھنے دو: اور کٹائی کے وقت میں کاٹنے والوں سے کہوں گا، پہلے جھاڑیوں کو اکٹھا کرو اور جلانے کے لیے گٹھے باندھو، لیکن گیہوں کو میرے گودام میں جمع کرو۔</w:t>
      </w:r>
    </w:p>
    <w:p w14:paraId="059EE5AC" w14:textId="77777777" w:rsidR="00F90BDC" w:rsidRDefault="00F90BDC"/>
    <w:p w14:paraId="3BDDB932" w14:textId="77777777" w:rsidR="00F90BDC" w:rsidRDefault="00F90BDC">
      <w:r xmlns:w="http://schemas.openxmlformats.org/wordprocessingml/2006/main">
        <w:t xml:space="preserve">یسوع نے گیہوں اور درختوں کی تمثیل بتائی، جس میں گندم اور دانے کو فصل کی کٹائی تک ایک ساتھ اگنے کی اجازت ہے۔ کٹائی کے وقت، کاٹنے والوں کو ہدایت کی جائے گی کہ وہ جھاڑیوں کو جلانے کے لیے بنڈلوں میں جمع کریں، اور گندم کو گودام میں ذخیرہ کریں۔</w:t>
      </w:r>
    </w:p>
    <w:p w14:paraId="44169878" w14:textId="77777777" w:rsidR="00F90BDC" w:rsidRDefault="00F90BDC"/>
    <w:p w14:paraId="31E3FD40" w14:textId="77777777" w:rsidR="00F90BDC" w:rsidRDefault="00F90BDC">
      <w:r xmlns:w="http://schemas.openxmlformats.org/wordprocessingml/2006/main">
        <w:t xml:space="preserve">1. گندم اور ترس کی تمثیل: فصل کی تیاری</w:t>
      </w:r>
    </w:p>
    <w:p w14:paraId="127748EF" w14:textId="77777777" w:rsidR="00F90BDC" w:rsidRDefault="00F90BDC"/>
    <w:p w14:paraId="0535B3A6" w14:textId="77777777" w:rsidR="00F90BDC" w:rsidRDefault="00F90BDC">
      <w:r xmlns:w="http://schemas.openxmlformats.org/wordprocessingml/2006/main">
        <w:t xml:space="preserve">2. وفاداری کو فروغ دینا: میتھیو 13:30 کا مطالعہ</w:t>
      </w:r>
    </w:p>
    <w:p w14:paraId="78398AF8" w14:textId="77777777" w:rsidR="00F90BDC" w:rsidRDefault="00F90BDC"/>
    <w:p w14:paraId="5295379D" w14:textId="77777777" w:rsidR="00F90BDC" w:rsidRDefault="00F90BDC">
      <w:r xmlns:w="http://schemas.openxmlformats.org/wordprocessingml/2006/main">
        <w:t xml:space="preserve">1. گلتیوں 6: 7-9 - دھوکہ نہ کھائیں: خدا کا مذاق نہیں اڑایا جاتا، کیونکہ جو کچھ بوتا ہے، وہی کاٹے گا۔</w:t>
      </w:r>
    </w:p>
    <w:p w14:paraId="4183750D" w14:textId="77777777" w:rsidR="00F90BDC" w:rsidRDefault="00F90BDC"/>
    <w:p w14:paraId="6B2E4697" w14:textId="77777777" w:rsidR="00F90BDC" w:rsidRDefault="00F90BDC">
      <w:r xmlns:w="http://schemas.openxmlformats.org/wordprocessingml/2006/main">
        <w:t xml:space="preserve">2. جیمز 3:18 - اور راستبازی کی فصل امن میں بوئی جاتی ہے جو صلح کرتے ہیں۔</w:t>
      </w:r>
    </w:p>
    <w:p w14:paraId="69570B02" w14:textId="77777777" w:rsidR="00F90BDC" w:rsidRDefault="00F90BDC"/>
    <w:p w14:paraId="4B4E4B2E" w14:textId="77777777" w:rsidR="00F90BDC" w:rsidRDefault="00F90BDC">
      <w:r xmlns:w="http://schemas.openxmlformats.org/wordprocessingml/2006/main">
        <w:t xml:space="preserve">متی 13:31 اُس نے اُن کے سامنے ایک اور تمثیل بیان کی کہ آسمان کی بادشاہی رائی کے دانے کی مانند ہے جسے ایک آدمی نے لے کر اپنے کھیت میں بو دیا۔</w:t>
      </w:r>
    </w:p>
    <w:p w14:paraId="15A6FC6E" w14:textId="77777777" w:rsidR="00F90BDC" w:rsidRDefault="00F90BDC"/>
    <w:p w14:paraId="422EBDD6" w14:textId="77777777" w:rsidR="00F90BDC" w:rsidRDefault="00F90BDC">
      <w:r xmlns:w="http://schemas.openxmlformats.org/wordprocessingml/2006/main">
        <w:t xml:space="preserve">آسمان کی بادشاہی کا موازنہ ایک چھوٹے سے سرسوں کے دانے سے کیا جاتا ہے۔</w:t>
      </w:r>
    </w:p>
    <w:p w14:paraId="16358539" w14:textId="77777777" w:rsidR="00F90BDC" w:rsidRDefault="00F90BDC"/>
    <w:p w14:paraId="1E44A451" w14:textId="77777777" w:rsidR="00F90BDC" w:rsidRDefault="00F90BDC">
      <w:r xmlns:w="http://schemas.openxmlformats.org/wordprocessingml/2006/main">
        <w:t xml:space="preserve">1. سرسوں کا بیج: ایمان کی علامت</w:t>
      </w:r>
    </w:p>
    <w:p w14:paraId="4A606B47" w14:textId="77777777" w:rsidR="00F90BDC" w:rsidRDefault="00F90BDC"/>
    <w:p w14:paraId="700050F1" w14:textId="77777777" w:rsidR="00F90BDC" w:rsidRDefault="00F90BDC">
      <w:r xmlns:w="http://schemas.openxmlformats.org/wordprocessingml/2006/main">
        <w:t xml:space="preserve">2. فرمانبرداری کے ایک چھوٹے سے عمل کی طاقت</w:t>
      </w:r>
    </w:p>
    <w:p w14:paraId="572E18B2" w14:textId="77777777" w:rsidR="00F90BDC" w:rsidRDefault="00F90BDC"/>
    <w:p w14:paraId="1E765B47" w14:textId="77777777" w:rsidR="00F90BDC" w:rsidRDefault="00F90BDC">
      <w:r xmlns:w="http://schemas.openxmlformats.org/wordprocessingml/2006/main">
        <w:t xml:space="preserve">1. لوقا 17:6 - "اور خُداوند نے کہا، اگر تم میں رائی کے دانے کے برابر ایمان ہوتا، تو تم اِس گُل کے درخت سے کہہ سکتے، جڑ سے اکھاڑ کر سمندر میں لگ جا۔ اور اسے آپ کی اطاعت کرنی چاہیے۔"</w:t>
      </w:r>
    </w:p>
    <w:p w14:paraId="3D987AE0" w14:textId="77777777" w:rsidR="00F90BDC" w:rsidRDefault="00F90BDC"/>
    <w:p w14:paraId="1DAEB32D" w14:textId="77777777" w:rsidR="00F90BDC" w:rsidRDefault="00F90BDC">
      <w:r xmlns:w="http://schemas.openxmlformats.org/wordprocessingml/2006/main">
        <w:t xml:space="preserve">2. مرقس 4:31 - "یہ رائی کے دانے کی طرح ہے، جو جب زمین میں بویا جاتا ہے، تو زمین میں موجود تمام بیجوں سے کم ہوتا ہے:"</w:t>
      </w:r>
    </w:p>
    <w:p w14:paraId="521C89FB" w14:textId="77777777" w:rsidR="00F90BDC" w:rsidRDefault="00F90BDC"/>
    <w:p w14:paraId="2BE64AB6" w14:textId="77777777" w:rsidR="00F90BDC" w:rsidRDefault="00F90BDC">
      <w:r xmlns:w="http://schemas.openxmlformats.org/wordprocessingml/2006/main">
        <w:t xml:space="preserve">میتھیو 13:32 جو بیشک تمام بیجوں میں سب سے چھوٹا ہے لیکن جب وہ اگتا ہے تو جڑی بوٹیوں میں سب سے بڑا ہوتا ہے </w:t>
      </w:r>
      <w:r xmlns:w="http://schemas.openxmlformats.org/wordprocessingml/2006/main">
        <w:lastRenderedPageBreak xmlns:w="http://schemas.openxmlformats.org/wordprocessingml/2006/main"/>
      </w:r>
      <w:r xmlns:w="http://schemas.openxmlformats.org/wordprocessingml/2006/main">
        <w:t xml:space="preserve">اور درخت بن جاتا ہے تاکہ ہوا کے پرندے آکر اس کی شاخوں میں بس جائیں۔</w:t>
      </w:r>
    </w:p>
    <w:p w14:paraId="3CCCEA81" w14:textId="77777777" w:rsidR="00F90BDC" w:rsidRDefault="00F90BDC"/>
    <w:p w14:paraId="1C4D2E28" w14:textId="77777777" w:rsidR="00F90BDC" w:rsidRDefault="00F90BDC">
      <w:r xmlns:w="http://schemas.openxmlformats.org/wordprocessingml/2006/main">
        <w:t xml:space="preserve">یہ حوالہ بظاہر ایک چھوٹی سی شروعات کی عظمت کو واضح کرتا ہے۔</w:t>
      </w:r>
    </w:p>
    <w:p w14:paraId="57F07F75" w14:textId="77777777" w:rsidR="00F90BDC" w:rsidRDefault="00F90BDC"/>
    <w:p w14:paraId="40569DEB" w14:textId="77777777" w:rsidR="00F90BDC" w:rsidRDefault="00F90BDC">
      <w:r xmlns:w="http://schemas.openxmlformats.org/wordprocessingml/2006/main">
        <w:t xml:space="preserve">1. "چھوٹی شروعات کی طاقت"</w:t>
      </w:r>
    </w:p>
    <w:p w14:paraId="55F52838" w14:textId="77777777" w:rsidR="00F90BDC" w:rsidRDefault="00F90BDC"/>
    <w:p w14:paraId="3914E31B" w14:textId="77777777" w:rsidR="00F90BDC" w:rsidRDefault="00F90BDC">
      <w:r xmlns:w="http://schemas.openxmlformats.org/wordprocessingml/2006/main">
        <w:t xml:space="preserve">2. "چھوٹی چھوٹی چیزوں میں صلاحیت کو بروئے کار لانا"</w:t>
      </w:r>
    </w:p>
    <w:p w14:paraId="715958D3" w14:textId="77777777" w:rsidR="00F90BDC" w:rsidRDefault="00F90BDC"/>
    <w:p w14:paraId="0BB18493" w14:textId="77777777" w:rsidR="00F90BDC" w:rsidRDefault="00F90BDC">
      <w:r xmlns:w="http://schemas.openxmlformats.org/wordprocessingml/2006/main">
        <w:t xml:space="preserve">1. 1 کرنتھیوں 1:27-29 - "لیکن خدا نے دانشمندوں کو شرمندہ کرنے کے لئے دنیا میں بے وقوفوں کو منتخب کیا۔ خدا نے طاقتور کو شرمندہ کرنے کے لئے دنیا میں کمزوروں کو چُنا۔ 28 خُدا نے اُس چیز کو چُن لیا جو دنیا میں پست اور حقیر ہیں، یہاں تک کہ اُن چیزوں کو بھی جو نہیں ہیں، 29 تاکہ کوئی بھی انسان خُدا کے حضور فخر نہ کرے۔</w:t>
      </w:r>
    </w:p>
    <w:p w14:paraId="3437C0DD" w14:textId="77777777" w:rsidR="00F90BDC" w:rsidRDefault="00F90BDC"/>
    <w:p w14:paraId="59EEA05F" w14:textId="77777777" w:rsidR="00F90BDC" w:rsidRDefault="00F90BDC">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14:paraId="328B3E4B" w14:textId="77777777" w:rsidR="00F90BDC" w:rsidRDefault="00F90BDC"/>
    <w:p w14:paraId="22E19EA9" w14:textId="77777777" w:rsidR="00F90BDC" w:rsidRDefault="00F90BDC">
      <w:r xmlns:w="http://schemas.openxmlformats.org/wordprocessingml/2006/main">
        <w:t xml:space="preserve">میتھیو 13:33 اس نے ایک اور تمثیل ان سے کہی۔ آسمان کی بادشاہی خمیر کی مانند ہے جسے ایک عورت نے لے کر تین پیمانوں کے کھانے میں چھپا دیا، یہاں تک کہ سارا خمیر ہو گیا۔</w:t>
      </w:r>
    </w:p>
    <w:p w14:paraId="449083F3" w14:textId="77777777" w:rsidR="00F90BDC" w:rsidRDefault="00F90BDC"/>
    <w:p w14:paraId="7722D0D9" w14:textId="77777777" w:rsidR="00F90BDC" w:rsidRDefault="00F90BDC">
      <w:r xmlns:w="http://schemas.openxmlformats.org/wordprocessingml/2006/main">
        <w:t xml:space="preserve">آسمان کی بادشاہی خمیر کی مانند ہے جسے ایک عورت نے تین پیمانہ آٹے میں چھپایا یہاں تک کہ وہ مکمل طور پر خمیر ہو جائے۔</w:t>
      </w:r>
    </w:p>
    <w:p w14:paraId="0DB3114B" w14:textId="77777777" w:rsidR="00F90BDC" w:rsidRDefault="00F90BDC"/>
    <w:p w14:paraId="29AB127C" w14:textId="77777777" w:rsidR="00F90BDC" w:rsidRDefault="00F90BDC">
      <w:r xmlns:w="http://schemas.openxmlformats.org/wordprocessingml/2006/main">
        <w:t xml:space="preserve">1. "تھوڑے سے ایمان کی طاقت"</w:t>
      </w:r>
    </w:p>
    <w:p w14:paraId="22F0E748" w14:textId="77777777" w:rsidR="00F90BDC" w:rsidRDefault="00F90BDC"/>
    <w:p w14:paraId="0EE56C88" w14:textId="77777777" w:rsidR="00F90BDC" w:rsidRDefault="00F90BDC">
      <w:r xmlns:w="http://schemas.openxmlformats.org/wordprocessingml/2006/main">
        <w:t xml:space="preserve">2. "خدا کی بادشاہی کا معجزاتی کام"</w:t>
      </w:r>
    </w:p>
    <w:p w14:paraId="128159CD" w14:textId="77777777" w:rsidR="00F90BDC" w:rsidRDefault="00F90BDC"/>
    <w:p w14:paraId="075ED063" w14:textId="77777777" w:rsidR="00F90BDC" w:rsidRDefault="00F90BDC">
      <w:r xmlns:w="http://schemas.openxmlformats.org/wordprocessingml/2006/main">
        <w:t xml:space="preserve">1. میتھیو 16:17، "مبارک ہو تم، شمعون بن یونس، کیونکہ یہ تم پر گوشت اور خون سے نہیں بلکہ میرے آسمانی باپ کی طرف سے ظاہر ہوا ہے۔"</w:t>
      </w:r>
    </w:p>
    <w:p w14:paraId="5B6D214F" w14:textId="77777777" w:rsidR="00F90BDC" w:rsidRDefault="00F90BDC"/>
    <w:p w14:paraId="04A3A826" w14:textId="77777777" w:rsidR="00F90BDC" w:rsidRDefault="00F90BDC">
      <w:r xmlns:w="http://schemas.openxmlformats.org/wordprocessingml/2006/main">
        <w:t xml:space="preserve">2. گلتیوں 5:9، "آٹے کی پوری کھیپ میں تھوڑا سا خمیر کام کرتا ہے۔"</w:t>
      </w:r>
    </w:p>
    <w:p w14:paraId="1576621E" w14:textId="77777777" w:rsidR="00F90BDC" w:rsidRDefault="00F90BDC"/>
    <w:p w14:paraId="799EE818" w14:textId="77777777" w:rsidR="00F90BDC" w:rsidRDefault="00F90BDC">
      <w:r xmlns:w="http://schemas.openxmlformats.org/wordprocessingml/2006/main">
        <w:t xml:space="preserve">میتھیو 13:34 یہ سب باتیں یسوع نے لوگوں سے تمثیلوں میں کہیں۔ اور بغیر تمثیل کے اُس نے اُن سے بات نہیں کی۔</w:t>
      </w:r>
    </w:p>
    <w:p w14:paraId="603AE0B2" w14:textId="77777777" w:rsidR="00F90BDC" w:rsidRDefault="00F90BDC"/>
    <w:p w14:paraId="4DCAEFCB" w14:textId="77777777" w:rsidR="00F90BDC" w:rsidRDefault="00F90BDC">
      <w:r xmlns:w="http://schemas.openxmlformats.org/wordprocessingml/2006/main">
        <w:t xml:space="preserve">یسوع نے تمثیلوں کے ذریعے لوگوں کو سکھایا۔</w:t>
      </w:r>
    </w:p>
    <w:p w14:paraId="7D5E247F" w14:textId="77777777" w:rsidR="00F90BDC" w:rsidRDefault="00F90BDC"/>
    <w:p w14:paraId="1FAB0F9B" w14:textId="77777777" w:rsidR="00F90BDC" w:rsidRDefault="00F90BDC">
      <w:r xmlns:w="http://schemas.openxmlformats.org/wordprocessingml/2006/main">
        <w:t xml:space="preserve">1: یسوع ایک ماسٹر استاد تھا، اپنا پیغام پہنچانے کے لیے تمثیلوں کا استعمال کرتا تھا۔</w:t>
      </w:r>
    </w:p>
    <w:p w14:paraId="00825D58" w14:textId="77777777" w:rsidR="00F90BDC" w:rsidRDefault="00F90BDC"/>
    <w:p w14:paraId="244396A4" w14:textId="77777777" w:rsidR="00F90BDC" w:rsidRDefault="00F90BDC">
      <w:r xmlns:w="http://schemas.openxmlformats.org/wordprocessingml/2006/main">
        <w:t xml:space="preserve">2: تمثیلیں گہری روحانی سچائیوں کو پہنچانے کا ایک مؤثر طریقہ ہیں۔</w:t>
      </w:r>
    </w:p>
    <w:p w14:paraId="4FF6E8B8" w14:textId="77777777" w:rsidR="00F90BDC" w:rsidRDefault="00F90BDC"/>
    <w:p w14:paraId="4E4AC9B3" w14:textId="77777777" w:rsidR="00F90BDC" w:rsidRDefault="00F90BDC">
      <w:r xmlns:w="http://schemas.openxmlformats.org/wordprocessingml/2006/main">
        <w:t xml:space="preserve">1: امثال 1:5-7 - ایک عقلمند آدمی سنے گا اور سیکھنے میں اضافہ کرے گا، اور سمجھدار آدمی دانشمندانہ مشورہ حاصل کرے گا۔</w:t>
      </w:r>
    </w:p>
    <w:p w14:paraId="2628BAEF" w14:textId="77777777" w:rsidR="00F90BDC" w:rsidRDefault="00F90BDC"/>
    <w:p w14:paraId="039833AD" w14:textId="77777777" w:rsidR="00F90BDC" w:rsidRDefault="00F90BDC">
      <w:r xmlns:w="http://schemas.openxmlformats.org/wordprocessingml/2006/main">
        <w:t xml:space="preserve">2: امثال 9:9 - ایک عقلمند آدمی کو ہدایت دو اور وہ مزید سمجھدار رہے گا، ایک نیک آدمی کو سکھاؤ اور وہ سیکھنے میں اضافہ کرے گا۔</w:t>
      </w:r>
    </w:p>
    <w:p w14:paraId="010326F4" w14:textId="77777777" w:rsidR="00F90BDC" w:rsidRDefault="00F90BDC"/>
    <w:p w14:paraId="70FA0D78" w14:textId="77777777" w:rsidR="00F90BDC" w:rsidRDefault="00F90BDC">
      <w:r xmlns:w="http://schemas.openxmlformats.org/wordprocessingml/2006/main">
        <w:t xml:space="preserve">میتھیو 13:35 تاکہ وہ پورا ہو جو نبی نے کہا تھا کہ میں تمثیلوں میں اپنا منہ کھولوں گا۔ میں وہ باتیں بیان کروں گا جو دنیا کی بنیاد سے پوشیدہ رکھی گئی ہیں۔</w:t>
      </w:r>
    </w:p>
    <w:p w14:paraId="43E3A297" w14:textId="77777777" w:rsidR="00F90BDC" w:rsidRDefault="00F90BDC"/>
    <w:p w14:paraId="0EE152C0" w14:textId="77777777" w:rsidR="00F90BDC" w:rsidRDefault="00F90BDC">
      <w:r xmlns:w="http://schemas.openxmlformats.org/wordprocessingml/2006/main">
        <w:t xml:space="preserve">خدا سننے والوں پر اپنا راز ظاہر کرتا ہے۔</w:t>
      </w:r>
    </w:p>
    <w:p w14:paraId="753045B2" w14:textId="77777777" w:rsidR="00F90BDC" w:rsidRDefault="00F90BDC"/>
    <w:p w14:paraId="57EEB579" w14:textId="77777777" w:rsidR="00F90BDC" w:rsidRDefault="00F90BDC">
      <w:r xmlns:w="http://schemas.openxmlformats.org/wordprocessingml/2006/main">
        <w:t xml:space="preserve">1: خدا کی آواز سننا۔</w:t>
      </w:r>
    </w:p>
    <w:p w14:paraId="7BB4CDE0" w14:textId="77777777" w:rsidR="00F90BDC" w:rsidRDefault="00F90BDC"/>
    <w:p w14:paraId="624B124B" w14:textId="77777777" w:rsidR="00F90BDC" w:rsidRDefault="00F90BDC">
      <w:r xmlns:w="http://schemas.openxmlformats.org/wordprocessingml/2006/main">
        <w:t xml:space="preserve">2: تمثیلوں کی طاقت۔</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یسعیاہ 28:9-10، "وہ کس کو علم سکھائے گا؟ اور وہ کس کو عقیدہ سمجھائے گا؟ وہ جو دودھ سے چھڑاتے ہیں، اور سینوں سے نکالے جاتے ہیں۔ کیونکہ حکم حکم پر ہونا چاہیے، حکم پر حکم ہونا چاہیے۔ لائن پر لائن، لائن پر لائن؛ یہاں تھوڑا، اور وہاں تھوڑا۔"</w:t>
      </w:r>
    </w:p>
    <w:p w14:paraId="3A25294F" w14:textId="77777777" w:rsidR="00F90BDC" w:rsidRDefault="00F90BDC"/>
    <w:p w14:paraId="3EAE84AE" w14:textId="77777777" w:rsidR="00F90BDC" w:rsidRDefault="00F90BDC">
      <w:r xmlns:w="http://schemas.openxmlformats.org/wordprocessingml/2006/main">
        <w:t xml:space="preserve">2: زبور 25:14، "رب کا راز اُن کے ساتھ ہے جو اُس سے ڈرتے ہیں۔ اور وہ انہیں اپنا عہد دکھائے گا۔"</w:t>
      </w:r>
    </w:p>
    <w:p w14:paraId="4824DDE7" w14:textId="77777777" w:rsidR="00F90BDC" w:rsidRDefault="00F90BDC"/>
    <w:p w14:paraId="4961C6D3" w14:textId="77777777" w:rsidR="00F90BDC" w:rsidRDefault="00F90BDC">
      <w:r xmlns:w="http://schemas.openxmlformats.org/wordprocessingml/2006/main">
        <w:t xml:space="preserve">میتھیو 13:36 تب یسوع نے بھیڑ کو رخصت کیا اور گھر میں گیا اور اس کے شاگرد اس کے پاس آئے اور کہا کہ ہمیں کھیت کے جھاڑیوں کی تمثیل بتاؤ۔</w:t>
      </w:r>
    </w:p>
    <w:p w14:paraId="471579AC" w14:textId="77777777" w:rsidR="00F90BDC" w:rsidRDefault="00F90BDC"/>
    <w:p w14:paraId="1DE9A057" w14:textId="77777777" w:rsidR="00F90BDC" w:rsidRDefault="00F90BDC">
      <w:r xmlns:w="http://schemas.openxmlformats.org/wordprocessingml/2006/main">
        <w:t xml:space="preserve">یسوع نے لوگوں کو روانہ کر دیا اور گھر میں چلا گیا۔ اُس کے شاگردوں نے اُس سے کھیت کے جھاڑیوں کی تمثیل بیان کرنے کو کہا۔</w:t>
      </w:r>
    </w:p>
    <w:p w14:paraId="26B8EFD1" w14:textId="77777777" w:rsidR="00F90BDC" w:rsidRDefault="00F90BDC"/>
    <w:p w14:paraId="1FD4DFF9" w14:textId="77777777" w:rsidR="00F90BDC" w:rsidRDefault="00F90BDC">
      <w:r xmlns:w="http://schemas.openxmlformats.org/wordprocessingml/2006/main">
        <w:t xml:space="preserve">1. زندگی کے میدان میں وفاداری کی پرورش</w:t>
      </w:r>
    </w:p>
    <w:p w14:paraId="44A10C07" w14:textId="77777777" w:rsidR="00F90BDC" w:rsidRDefault="00F90BDC"/>
    <w:p w14:paraId="715747B3" w14:textId="77777777" w:rsidR="00F90BDC" w:rsidRDefault="00F90BDC">
      <w:r xmlns:w="http://schemas.openxmlformats.org/wordprocessingml/2006/main">
        <w:t xml:space="preserve">2. ایمان کے میدان میں صبر اور استقامت کی مشق کرنا</w:t>
      </w:r>
    </w:p>
    <w:p w14:paraId="3C669218" w14:textId="77777777" w:rsidR="00F90BDC" w:rsidRDefault="00F90BDC"/>
    <w:p w14:paraId="45FF6422" w14:textId="77777777" w:rsidR="00F90BDC" w:rsidRDefault="00F90BDC">
      <w:r xmlns:w="http://schemas.openxmlformats.org/wordprocessingml/2006/main">
        <w:t xml:space="preserve">1. گلتیوں 6:9 - اور ہمیں اچھا کرنے میں تھکنے نہیں دینا چاہئے: کیونکہ اگر ہم بے ہوش نہ ہوئے تو ہم مقررہ وقت پر کاٹیں گے۔</w:t>
      </w:r>
    </w:p>
    <w:p w14:paraId="71B135C7" w14:textId="77777777" w:rsidR="00F90BDC" w:rsidRDefault="00F90BDC"/>
    <w:p w14:paraId="366913CC" w14:textId="77777777" w:rsidR="00F90BDC" w:rsidRDefault="00F90BDC">
      <w:r xmlns:w="http://schemas.openxmlformats.org/wordprocessingml/2006/main">
        <w:t xml:space="preserve">2. جیمز 5:7 - پس بھائیو، رب کی آمد تک صبر کرو۔ دیکھو، باغبان زمین کے قیمتی پھل کا انتظار کرتا ہے، اور اس کے لیے دیر تک صبر کرتا ہے، جب تک کہ اسے ابتدائی اور آخری بارش نہ ہو۔</w:t>
      </w:r>
    </w:p>
    <w:p w14:paraId="7829405D" w14:textId="77777777" w:rsidR="00F90BDC" w:rsidRDefault="00F90BDC"/>
    <w:p w14:paraId="61972605" w14:textId="77777777" w:rsidR="00F90BDC" w:rsidRDefault="00F90BDC">
      <w:r xmlns:w="http://schemas.openxmlformats.org/wordprocessingml/2006/main">
        <w:t xml:space="preserve">میتھیو 13:37 اُس نے جواب میں اُن سے کہا، اچھا بیج بونے والا ابنِ آدم ہے۔</w:t>
      </w:r>
    </w:p>
    <w:p w14:paraId="7E9A7FEE" w14:textId="77777777" w:rsidR="00F90BDC" w:rsidRDefault="00F90BDC"/>
    <w:p w14:paraId="082ABFCE" w14:textId="77777777" w:rsidR="00F90BDC" w:rsidRDefault="00F90BDC">
      <w:r xmlns:w="http://schemas.openxmlformats.org/wordprocessingml/2006/main">
        <w:t xml:space="preserve">ابن آدم وہ ہے جو اچھا بیج بوتا ہے۔</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ابن آدم: ہمارا نجات دہندہ اور اچھے بیج کا بونے والا</w:t>
      </w:r>
    </w:p>
    <w:p w14:paraId="6534EE57" w14:textId="77777777" w:rsidR="00F90BDC" w:rsidRDefault="00F90BDC"/>
    <w:p w14:paraId="3AA85972" w14:textId="77777777" w:rsidR="00F90BDC" w:rsidRDefault="00F90BDC">
      <w:r xmlns:w="http://schemas.openxmlformats.org/wordprocessingml/2006/main">
        <w:t xml:space="preserve">2. ابن آدم اور اس کے اچھے بیج کی اہمیت</w:t>
      </w:r>
    </w:p>
    <w:p w14:paraId="677C3C15" w14:textId="77777777" w:rsidR="00F90BDC" w:rsidRDefault="00F90BDC"/>
    <w:p w14:paraId="2419F162" w14:textId="77777777" w:rsidR="00F90BDC" w:rsidRDefault="00F90BDC">
      <w:r xmlns:w="http://schemas.openxmlformats.org/wordprocessingml/2006/main">
        <w:t xml:space="preserve">1. لوقا 8:11 - "اب تمثیل یہ ہے: بیج خدا کا کلام ہے۔"</w:t>
      </w:r>
    </w:p>
    <w:p w14:paraId="124E0AD4" w14:textId="77777777" w:rsidR="00F90BDC" w:rsidRDefault="00F90BDC"/>
    <w:p w14:paraId="570232C4" w14:textId="77777777" w:rsidR="00F90BDC" w:rsidRDefault="00F90BDC">
      <w:r xmlns:w="http://schemas.openxmlformats.org/wordprocessingml/2006/main">
        <w:t xml:space="preserve">2. جان 15:5 - "میں انگور کی بیل ہوں، تم شاخیں ہو، جو مجھ میں رہتا ہے اور میں اس میں رہتا ہوں، وہ بہت پھل لاتا ہے؛ کیونکہ میرے بغیر تم کچھ نہیں کر سکتے۔"</w:t>
      </w:r>
    </w:p>
    <w:p w14:paraId="0A627B8C" w14:textId="77777777" w:rsidR="00F90BDC" w:rsidRDefault="00F90BDC"/>
    <w:p w14:paraId="7F2A6460" w14:textId="77777777" w:rsidR="00F90BDC" w:rsidRDefault="00F90BDC">
      <w:r xmlns:w="http://schemas.openxmlformats.org/wordprocessingml/2006/main">
        <w:t xml:space="preserve">میتھیو 13:38 میدان دنیا ہے۔ اچھے بیج بادشاہی کے بچے ہیں۔ لیکن جھاڑی شریر کی اولاد ہیں۔</w:t>
      </w:r>
    </w:p>
    <w:p w14:paraId="1859B1C3" w14:textId="77777777" w:rsidR="00F90BDC" w:rsidRDefault="00F90BDC"/>
    <w:p w14:paraId="4405351F" w14:textId="77777777" w:rsidR="00F90BDC" w:rsidRDefault="00F90BDC">
      <w:r xmlns:w="http://schemas.openxmlformats.org/wordprocessingml/2006/main">
        <w:t xml:space="preserve">یہ آیت دنیا کو اچھے اور برے دونوں بیجوں کے ساتھ ایک کھیت کے طور پر بتاتی ہے، جو خدا کے بچوں اور شریر کے بچوں کی نمائندگی کرتی ہے۔</w:t>
      </w:r>
    </w:p>
    <w:p w14:paraId="16D3B158" w14:textId="77777777" w:rsidR="00F90BDC" w:rsidRDefault="00F90BDC"/>
    <w:p w14:paraId="52473098" w14:textId="77777777" w:rsidR="00F90BDC" w:rsidRDefault="00F90BDC">
      <w:r xmlns:w="http://schemas.openxmlformats.org/wordprocessingml/2006/main">
        <w:t xml:space="preserve">1: ہمیں خدا کے ساتھ چلنے میں چوکنا رہنا چاہیے، کیونکہ دنیا اچھے اور برے اثرات سے بھری ہوئی ہے۔</w:t>
      </w:r>
    </w:p>
    <w:p w14:paraId="102016D5" w14:textId="77777777" w:rsidR="00F90BDC" w:rsidRDefault="00F90BDC"/>
    <w:p w14:paraId="3A18942A" w14:textId="77777777" w:rsidR="00F90BDC" w:rsidRDefault="00F90BDC">
      <w:r xmlns:w="http://schemas.openxmlformats.org/wordprocessingml/2006/main">
        <w:t xml:space="preserve">2: ہمیں اپنی زندگیوں میں اچھے بیج بونے کا یقین ہونا چاہیے، کیونکہ ہم جو فصل کاٹتے ہیں وہ ان بیجوں کی پیداوار ہے جو ہم بوتے ہیں۔</w:t>
      </w:r>
    </w:p>
    <w:p w14:paraId="5BF8DE3B" w14:textId="77777777" w:rsidR="00F90BDC" w:rsidRDefault="00F90BDC"/>
    <w:p w14:paraId="75726881" w14:textId="77777777" w:rsidR="00F90BDC" w:rsidRDefault="00F90BDC">
      <w:r xmlns:w="http://schemas.openxmlformats.org/wordprocessingml/2006/main">
        <w:t xml:space="preserve">1: گلتیوں 6: 7-8 - "دھوکے میں مت رہو: خدا کا مذاق نہیں اڑایا جاتا ، کیونکہ جو کچھ بوتا ہے وہی کاٹے گا۔ جو روح کے لیے بوتا ہے وہ روح سے ہمیشہ کی زندگی کاٹے گا۔"</w:t>
      </w:r>
    </w:p>
    <w:p w14:paraId="41200C5B" w14:textId="77777777" w:rsidR="00F90BDC" w:rsidRDefault="00F90BDC"/>
    <w:p w14:paraId="0586E3B1" w14:textId="77777777" w:rsidR="00F90BDC" w:rsidRDefault="00F90BDC">
      <w:r xmlns:w="http://schemas.openxmlformats.org/wordprocessingml/2006/main">
        <w:t xml:space="preserve">2: افسیوں 6:11 - "خدا کے سارے ہتھیار پہن لو، تاکہ تم شیطان کی چالوں کا مقابلہ کر سکو۔"</w:t>
      </w:r>
    </w:p>
    <w:p w14:paraId="22D9AE9B" w14:textId="77777777" w:rsidR="00F90BDC" w:rsidRDefault="00F90BDC"/>
    <w:p w14:paraId="140C37B8" w14:textId="77777777" w:rsidR="00F90BDC" w:rsidRDefault="00F90BDC">
      <w:r xmlns:w="http://schemas.openxmlformats.org/wordprocessingml/2006/main">
        <w:t xml:space="preserve">میتھیو 13:39 دشمن جس نے انہیں بویا وہ شیطان ہے۔ فصل دنیا کا خاتمہ ہے؛ اور </w:t>
      </w:r>
      <w:r xmlns:w="http://schemas.openxmlformats.org/wordprocessingml/2006/main">
        <w:lastRenderedPageBreak xmlns:w="http://schemas.openxmlformats.org/wordprocessingml/2006/main"/>
      </w:r>
      <w:r xmlns:w="http://schemas.openxmlformats.org/wordprocessingml/2006/main">
        <w:t xml:space="preserve">کاٹنے والے فرشتے ہیں۔</w:t>
      </w:r>
    </w:p>
    <w:p w14:paraId="33C2454B" w14:textId="77777777" w:rsidR="00F90BDC" w:rsidRDefault="00F90BDC"/>
    <w:p w14:paraId="3EE9119B" w14:textId="77777777" w:rsidR="00F90BDC" w:rsidRDefault="00F90BDC">
      <w:r xmlns:w="http://schemas.openxmlformats.org/wordprocessingml/2006/main">
        <w:t xml:space="preserve">شیطان دنیا میں جھوٹ اور جھوٹ بوتا ہے، لیکن خدا اپنے فرشتوں کے ذریعے آخر وقت میں سچائی اور انصاف لائے گا۔</w:t>
      </w:r>
    </w:p>
    <w:p w14:paraId="0E554C77" w14:textId="77777777" w:rsidR="00F90BDC" w:rsidRDefault="00F90BDC"/>
    <w:p w14:paraId="79632CF2" w14:textId="77777777" w:rsidR="00F90BDC" w:rsidRDefault="00F90BDC">
      <w:r xmlns:w="http://schemas.openxmlformats.org/wordprocessingml/2006/main">
        <w:t xml:space="preserve">1. جھوٹ اور فریب کے خلاف ہماری جدوجہد کا آخرکار خدا کی طرف سے صلہ ملے گا۔</w:t>
      </w:r>
    </w:p>
    <w:p w14:paraId="6CC03733" w14:textId="77777777" w:rsidR="00F90BDC" w:rsidRDefault="00F90BDC"/>
    <w:p w14:paraId="25127FF6" w14:textId="77777777" w:rsidR="00F90BDC" w:rsidRDefault="00F90BDC">
      <w:r xmlns:w="http://schemas.openxmlformats.org/wordprocessingml/2006/main">
        <w:t xml:space="preserve">2. ہم یقین کر سکتے ہیں کہ خُدا کے فرشتے آخرکار انصاف لائیں گے۔</w:t>
      </w:r>
    </w:p>
    <w:p w14:paraId="51C3D184" w14:textId="77777777" w:rsidR="00F90BDC" w:rsidRDefault="00F90BDC"/>
    <w:p w14:paraId="604983ED" w14:textId="77777777" w:rsidR="00F90BDC" w:rsidRDefault="00F90BDC">
      <w:r xmlns:w="http://schemas.openxmlformats.org/wordprocessingml/2006/main">
        <w:t xml:space="preserve">1. یوحنا 8:44 - "تم اپنے باپ شیطان سے تعلق رکھتے ہو، اور تم اپنے باپ کی خواہشات کو پورا کرنا چاہتے ہو۔ وہ شروع سے ہی ایک قاتل تھا، سچائی پر قائم نہیں تھا، کیونکہ اس میں کوئی سچائی نہیں ہے۔ وہ جھوٹ بولتا ہے، وہ اپنی مادری زبان بولتا ہے، کیونکہ وہ جھوٹا اور جھوٹ کا باپ ہے۔"</w:t>
      </w:r>
    </w:p>
    <w:p w14:paraId="7F57062B" w14:textId="77777777" w:rsidR="00F90BDC" w:rsidRDefault="00F90BDC"/>
    <w:p w14:paraId="48948F1D" w14:textId="77777777" w:rsidR="00F90BDC" w:rsidRDefault="00F90BDC">
      <w:r xmlns:w="http://schemas.openxmlformats.org/wordprocessingml/2006/main">
        <w:t xml:space="preserve">2. مکاشفہ 20:10- "اور شیطان، جس نے انہیں دھوکہ دیا، سلفر کی جلتی ہوئی جھیل میں پھینک دیا گیا، جہاں حیوان اور جھوٹے نبی کو ڈالا گیا تھا۔ وہ ہمیشہ اور ہمیشہ کے لیے دن رات عذاب میں رہیں گے۔"</w:t>
      </w:r>
    </w:p>
    <w:p w14:paraId="0643302B" w14:textId="77777777" w:rsidR="00F90BDC" w:rsidRDefault="00F90BDC"/>
    <w:p w14:paraId="5A9B92EC" w14:textId="77777777" w:rsidR="00F90BDC" w:rsidRDefault="00F90BDC">
      <w:r xmlns:w="http://schemas.openxmlformats.org/wordprocessingml/2006/main">
        <w:t xml:space="preserve">میتھیو 13:40 اِس لیے دانے اکٹھے کر کے آگ میں جلا دیے جاتے ہیں۔ ایسا ہی اس دنیا کے آخر میں ہوگا۔</w:t>
      </w:r>
    </w:p>
    <w:p w14:paraId="1D605582" w14:textId="77777777" w:rsidR="00F90BDC" w:rsidRDefault="00F90BDC"/>
    <w:p w14:paraId="13BD13AD" w14:textId="77777777" w:rsidR="00F90BDC" w:rsidRDefault="00F90BDC">
      <w:r xmlns:w="http://schemas.openxmlformats.org/wordprocessingml/2006/main">
        <w:t xml:space="preserve">درختوں کی تمثیل ہمیں سکھاتی ہے کہ دنیا کے آخر میں علیحدگی ہوگی۔</w:t>
      </w:r>
    </w:p>
    <w:p w14:paraId="57A89735" w14:textId="77777777" w:rsidR="00F90BDC" w:rsidRDefault="00F90BDC"/>
    <w:p w14:paraId="79BDB167" w14:textId="77777777" w:rsidR="00F90BDC" w:rsidRDefault="00F90BDC">
      <w:r xmlns:w="http://schemas.openxmlformats.org/wordprocessingml/2006/main">
        <w:t xml:space="preserve">1. ٹارس کی تمثیل: حتمی فیصلے کو سمجھنا</w:t>
      </w:r>
    </w:p>
    <w:p w14:paraId="7D4BC4DC" w14:textId="77777777" w:rsidR="00F90BDC" w:rsidRDefault="00F90BDC"/>
    <w:p w14:paraId="5ECC2348" w14:textId="77777777" w:rsidR="00F90BDC" w:rsidRDefault="00F90BDC">
      <w:r xmlns:w="http://schemas.openxmlformats.org/wordprocessingml/2006/main">
        <w:t xml:space="preserve">2. ٹارس کی تمثیل ہمیں نیک زندگی گزارنے میں کس طرح مدد کر سکتی ہے۔</w:t>
      </w:r>
    </w:p>
    <w:p w14:paraId="587268A2" w14:textId="77777777" w:rsidR="00F90BDC" w:rsidRDefault="00F90BDC"/>
    <w:p w14:paraId="3824E2C6" w14:textId="77777777" w:rsidR="00F90BDC" w:rsidRDefault="00F90BDC">
      <w:r xmlns:w="http://schemas.openxmlformats.org/wordprocessingml/2006/main">
        <w:t xml:space="preserve">1. میتھیو 25:31-46 - بھیڑوں اور بکریوں کی تمثیل</w:t>
      </w:r>
    </w:p>
    <w:p w14:paraId="7A1C8A30" w14:textId="77777777" w:rsidR="00F90BDC" w:rsidRDefault="00F90BDC"/>
    <w:p w14:paraId="33EE3F7C" w14:textId="77777777" w:rsidR="00F90BDC" w:rsidRDefault="00F90BDC">
      <w:r xmlns:w="http://schemas.openxmlformats.org/wordprocessingml/2006/main">
        <w:t xml:space="preserve">2. 2 کرنتھیوں 5:10 - ہم سب کو مسیح کی عدالت کے سامنے پیش ہونا چاہیے</w:t>
      </w:r>
    </w:p>
    <w:p w14:paraId="56064F30" w14:textId="77777777" w:rsidR="00F90BDC" w:rsidRDefault="00F90BDC"/>
    <w:p w14:paraId="4B18C7CB" w14:textId="77777777" w:rsidR="00F90BDC" w:rsidRDefault="00F90BDC">
      <w:r xmlns:w="http://schemas.openxmlformats.org/wordprocessingml/2006/main">
        <w:t xml:space="preserve">میتھیو 13:41 ابنِ آدم اپنے فرشتوں کو بھیجے گا، اور وہ اُس کی بادشاہی سے اُن تمام چیزوں کو جمع کریں گے جو ٹھیس پہنچاتے ہیں، اور اُن کو جو بدکاری کرتے ہیں۔</w:t>
      </w:r>
    </w:p>
    <w:p w14:paraId="10B58B0B" w14:textId="77777777" w:rsidR="00F90BDC" w:rsidRDefault="00F90BDC"/>
    <w:p w14:paraId="1FA3E5BD" w14:textId="77777777" w:rsidR="00F90BDC" w:rsidRDefault="00F90BDC">
      <w:r xmlns:w="http://schemas.openxmlformats.org/wordprocessingml/2006/main">
        <w:t xml:space="preserve">ابنِ آدم اپنے فرشتوں کو بھیجے گا تاکہ اُن تمام لوگوں کو جو گناہ کرتے ہیں یا غلط کام کرتے ہیں اُس کی بادشاہی سے نکال دیں۔</w:t>
      </w:r>
    </w:p>
    <w:p w14:paraId="6DB134BC" w14:textId="77777777" w:rsidR="00F90BDC" w:rsidRDefault="00F90BDC"/>
    <w:p w14:paraId="42410F86" w14:textId="77777777" w:rsidR="00F90BDC" w:rsidRDefault="00F90BDC">
      <w:r xmlns:w="http://schemas.openxmlformats.org/wordprocessingml/2006/main">
        <w:t xml:space="preserve">1: ہمیں خدا کی بادشاہت میں رہنے کے لیے ہمیشہ راستبازی اور فروتنی میں رہنے کی کوشش کرنی چاہیے۔</w:t>
      </w:r>
    </w:p>
    <w:p w14:paraId="54FD7201" w14:textId="77777777" w:rsidR="00F90BDC" w:rsidRDefault="00F90BDC"/>
    <w:p w14:paraId="1A0B608A" w14:textId="77777777" w:rsidR="00F90BDC" w:rsidRDefault="00F90BDC">
      <w:r xmlns:w="http://schemas.openxmlformats.org/wordprocessingml/2006/main">
        <w:t xml:space="preserve">2: ہمیں ہمیشہ چوکنا رہنا چاہیے اور اپنی زندگیوں اور اپنی برادریوں سے تمام برائیوں کو دور کرنے کی کوشش کرنی چاہیے۔</w:t>
      </w:r>
    </w:p>
    <w:p w14:paraId="41834F3F" w14:textId="77777777" w:rsidR="00F90BDC" w:rsidRDefault="00F90BDC"/>
    <w:p w14:paraId="6583F7CE" w14:textId="77777777" w:rsidR="00F90BDC" w:rsidRDefault="00F90BDC">
      <w:r xmlns:w="http://schemas.openxmlformats.org/wordprocessingml/2006/main">
        <w:t xml:space="preserve">1:1 کرنتھیوں 6:9-10 - "کیا تم نہیں جانتے کہ بدکار خدا کی بادشاہی کے وارث نہیں ہوں گے؟ دھوکہ نہ کھاؤ: نہ بدکار، نہ بت پرست، نہ زناکار، نہ مرد جو ہم جنس پرستی کرتے ہیں، نہ چور، نہ لالچی، نہ شرابی، نہ گالی دینے والے، نہ دھوکہ باز خدا کی بادشاہی کے وارث ہوں گے۔"</w:t>
      </w:r>
    </w:p>
    <w:p w14:paraId="12C68476" w14:textId="77777777" w:rsidR="00F90BDC" w:rsidRDefault="00F90BDC"/>
    <w:p w14:paraId="64D4688C" w14:textId="77777777" w:rsidR="00F90BDC" w:rsidRDefault="00F90BDC">
      <w:r xmlns:w="http://schemas.openxmlformats.org/wordprocessingml/2006/main">
        <w:t xml:space="preserve">2: گلتیوں 5: 19-21 - "اب جسم کے کام واضح ہیں: جنسی بدکاری، ناپاکی، جنسی پرستی، بت پرستی، جادو، دشمنی، جھگڑا، حسد، غصے کے فٹ، دشمنی، اختلافات، تقسیم، حسد، شرابی، orgies، اور اس طرح کی چیزیں. میں آپ کو خبردار کرتا ہوں، جیسا کہ میں نے آپ کو پہلے خبردار کیا تھا کہ جو لوگ ایسے کام کرتے ہیں وہ خدا کی بادشاہی کے وارث نہیں ہوں گے۔"</w:t>
      </w:r>
    </w:p>
    <w:p w14:paraId="43BBC037" w14:textId="77777777" w:rsidR="00F90BDC" w:rsidRDefault="00F90BDC"/>
    <w:p w14:paraId="14C9D367" w14:textId="77777777" w:rsidR="00F90BDC" w:rsidRDefault="00F90BDC">
      <w:r xmlns:w="http://schemas.openxmlformats.org/wordprocessingml/2006/main">
        <w:t xml:space="preserve">میتھیو 13:42 اور انہیں آگ کی بھٹی میں ڈالے گا: وہاں رونا اور دانت پیسنا ہو گا۔</w:t>
      </w:r>
    </w:p>
    <w:p w14:paraId="1DBFCC98" w14:textId="77777777" w:rsidR="00F90BDC" w:rsidRDefault="00F90BDC"/>
    <w:p w14:paraId="6218A335" w14:textId="77777777" w:rsidR="00F90BDC" w:rsidRDefault="00F90BDC">
      <w:r xmlns:w="http://schemas.openxmlformats.org/wordprocessingml/2006/main">
        <w:t xml:space="preserve">یسوع سکھاتا ہے کہ جو لوگ اپنی زندگی میں پھل نہیں لاتے انہیں آگ کی بھٹی میں ڈال دیا جائے گا، جہاں بہت زیادہ غم اور پریشانی ہوگی۔</w:t>
      </w:r>
    </w:p>
    <w:p w14:paraId="663A06BD" w14:textId="77777777" w:rsidR="00F90BDC" w:rsidRDefault="00F90BDC"/>
    <w:p w14:paraId="5B215C5F" w14:textId="77777777" w:rsidR="00F90BDC" w:rsidRDefault="00F90BDC">
      <w:r xmlns:w="http://schemas.openxmlformats.org/wordprocessingml/2006/main">
        <w:t xml:space="preserve">1. پھل دینا: نیکی کرنے کی ضرورت</w:t>
      </w:r>
    </w:p>
    <w:p w14:paraId="29E18EF1" w14:textId="77777777" w:rsidR="00F90BDC" w:rsidRDefault="00F90BDC"/>
    <w:p w14:paraId="4D3572A4" w14:textId="77777777" w:rsidR="00F90BDC" w:rsidRDefault="00F90BDC">
      <w:r xmlns:w="http://schemas.openxmlformats.org/wordprocessingml/2006/main">
        <w:t xml:space="preserve">2. پھل نہ دینے کے نتائج</w:t>
      </w:r>
    </w:p>
    <w:p w14:paraId="167BD52C" w14:textId="77777777" w:rsidR="00F90BDC" w:rsidRDefault="00F90BDC"/>
    <w:p w14:paraId="27ADB96D" w14:textId="77777777" w:rsidR="00F90BDC" w:rsidRDefault="00F90BDC">
      <w:r xmlns:w="http://schemas.openxmlformats.org/wordprocessingml/2006/main">
        <w:t xml:space="preserve">1. گلتیوں 5:22-23 - لیکن روح کا پھل محبت، خوشی، امن، صبر، مہربانی، نیکی، وفاداری، نرمی اور ضبط نفس ہے۔</w:t>
      </w:r>
    </w:p>
    <w:p w14:paraId="4EAF462A" w14:textId="77777777" w:rsidR="00F90BDC" w:rsidRDefault="00F90BDC"/>
    <w:p w14:paraId="3523A29C" w14:textId="77777777" w:rsidR="00F90BDC" w:rsidRDefault="00F90BDC">
      <w:r xmlns:w="http://schemas.openxmlformats.org/wordprocessingml/2006/main">
        <w:t xml:space="preserve">2. میتھیو 7:21-23 - ہر کوئی جو مجھ سے کہتا ہے، 'خداوند، رب،' آسمان کی بادشاہی میں داخل نہیں ہوگا، لیکن صرف وہی جو میرے آسمانی باپ کی مرضی پر چلتا ہے۔</w:t>
      </w:r>
    </w:p>
    <w:p w14:paraId="3321FCFC" w14:textId="77777777" w:rsidR="00F90BDC" w:rsidRDefault="00F90BDC"/>
    <w:p w14:paraId="39F31FDF" w14:textId="77777777" w:rsidR="00F90BDC" w:rsidRDefault="00F90BDC">
      <w:r xmlns:w="http://schemas.openxmlformats.org/wordprocessingml/2006/main">
        <w:t xml:space="preserve">میتھیو 13:43 تب راست باز اپنے باپ کی بادشاہی میں سورج کی طرح چمکیں گے۔ جس کے سننے کے کان ہوں وہ سن لے۔</w:t>
      </w:r>
    </w:p>
    <w:p w14:paraId="3F1A7D10" w14:textId="77777777" w:rsidR="00F90BDC" w:rsidRDefault="00F90BDC"/>
    <w:p w14:paraId="763C9A7D" w14:textId="77777777" w:rsidR="00F90BDC" w:rsidRDefault="00F90BDC">
      <w:r xmlns:w="http://schemas.openxmlformats.org/wordprocessingml/2006/main">
        <w:t xml:space="preserve">راست باز اس کی بادشاہی میں خدا کے جلال سے چمکیں گے۔</w:t>
      </w:r>
    </w:p>
    <w:p w14:paraId="0DFF98C9" w14:textId="77777777" w:rsidR="00F90BDC" w:rsidRDefault="00F90BDC"/>
    <w:p w14:paraId="219515BD" w14:textId="77777777" w:rsidR="00F90BDC" w:rsidRDefault="00F90BDC">
      <w:r xmlns:w="http://schemas.openxmlformats.org/wordprocessingml/2006/main">
        <w:t xml:space="preserve">1: خُداوند کی تعلیمات کو سنیں اور بادشاہی میں اُس کے جلال کا تجربہ کرنے کے لیے تیار رہیں۔</w:t>
      </w:r>
    </w:p>
    <w:p w14:paraId="6F6FA868" w14:textId="77777777" w:rsidR="00F90BDC" w:rsidRDefault="00F90BDC"/>
    <w:p w14:paraId="299C9931" w14:textId="77777777" w:rsidR="00F90BDC" w:rsidRDefault="00F90BDC">
      <w:r xmlns:w="http://schemas.openxmlformats.org/wordprocessingml/2006/main">
        <w:t xml:space="preserve">2: راستباز ہونے میں خوشی منائیں تاکہ آپ خدا کی بادشاہی کا حصہ بن سکیں۔</w:t>
      </w:r>
    </w:p>
    <w:p w14:paraId="77ADA691" w14:textId="77777777" w:rsidR="00F90BDC" w:rsidRDefault="00F90BDC"/>
    <w:p w14:paraId="5BDC0A9A" w14:textId="77777777" w:rsidR="00F90BDC" w:rsidRDefault="00F90BDC">
      <w:r xmlns:w="http://schemas.openxmlformats.org/wordprocessingml/2006/main">
        <w:t xml:space="preserve">1: فلپیوں 3:20-21 - لیکن ہماری شہریت آسمان پر ہے، اور اس سے ہم ایک نجات دہندہ، خُداوند یسوع مسیح کا انتظار کرتے ہیں، جو ہمارے پست جسم کو اپنے جلالی جسم کی طرح بدل دے گا، اُس طاقت کے ذریعے جو اُسے اُس کے قابل بناتی ہے۔ ہر چیز کو اپنے تابع کرنا۔</w:t>
      </w:r>
    </w:p>
    <w:p w14:paraId="238F8E96" w14:textId="77777777" w:rsidR="00F90BDC" w:rsidRDefault="00F90BDC"/>
    <w:p w14:paraId="555DE5C2" w14:textId="77777777" w:rsidR="00F90BDC" w:rsidRDefault="00F90BDC">
      <w:r xmlns:w="http://schemas.openxmlformats.org/wordprocessingml/2006/main">
        <w:t xml:space="preserve">2:1 کرنتھیوں 15:51-53 - دیکھو! میں آپ کو ایک راز بتاتا ہوں۔ ہم سب نہیں سوئیں گے، لیکن ہم سب بدل جائیں گے، ایک لمحے میں، پلک جھپکتے میں، آخری صور پر۔ کیونکہ نرسنگا پھونکا جائے گا، اور مردے غیر فانی طور پر جی اٹھیں گے، اور ہم بدل جائیں گے۔ کیونکہ اس فانی جسم کو غیر فانی کو پہننا چاہیے اور اس فانی جسم کو لافانی لباس پہننا چاہیے۔</w:t>
      </w:r>
    </w:p>
    <w:p w14:paraId="0E443871" w14:textId="77777777" w:rsidR="00F90BDC" w:rsidRDefault="00F90BDC"/>
    <w:p w14:paraId="6A360F48" w14:textId="77777777" w:rsidR="00F90BDC" w:rsidRDefault="00F90BDC">
      <w:r xmlns:w="http://schemas.openxmlformats.org/wordprocessingml/2006/main">
        <w:t xml:space="preserve">میتھیو 13:44 پھر، آسمان کی بادشاہی کھیت میں چھپے ہوئے خزانے کی مانند ہے۔ جسے جب آدمی مل جاتا ہے تو چھپ جاتا ہے اور اس کی خوشی میں جا کر اپنا سب کچھ بیچ ڈالتا ہے اور وہ کھیت خرید لیتا ہے۔</w:t>
      </w:r>
    </w:p>
    <w:p w14:paraId="36F51AE4" w14:textId="77777777" w:rsidR="00F90BDC" w:rsidRDefault="00F90BDC"/>
    <w:p w14:paraId="74157F95" w14:textId="77777777" w:rsidR="00F90BDC" w:rsidRDefault="00F90BDC">
      <w:r xmlns:w="http://schemas.openxmlformats.org/wordprocessingml/2006/main">
        <w:t xml:space="preserve">یسوع نے ایک آدمی کی تمثیل بتائی جسے کھیت میں چھپا ہوا خزانہ ملتا ہے، اور اس کی خوشی میں وہ کھیت خریدنے کے لیے اپنا سب کچھ بیچ دیتا ہے۔</w:t>
      </w:r>
    </w:p>
    <w:p w14:paraId="77CC6066" w14:textId="77777777" w:rsidR="00F90BDC" w:rsidRDefault="00F90BDC"/>
    <w:p w14:paraId="769B3132" w14:textId="77777777" w:rsidR="00F90BDC" w:rsidRDefault="00F90BDC">
      <w:r xmlns:w="http://schemas.openxmlformats.org/wordprocessingml/2006/main">
        <w:t xml:space="preserve">1. آسمان کی بادشاہی تلاش کرنے کی خوشی</w:t>
      </w:r>
    </w:p>
    <w:p w14:paraId="3ABB4D04" w14:textId="77777777" w:rsidR="00F90BDC" w:rsidRDefault="00F90BDC"/>
    <w:p w14:paraId="3E86640D" w14:textId="77777777" w:rsidR="00F90BDC" w:rsidRDefault="00F90BDC">
      <w:r xmlns:w="http://schemas.openxmlformats.org/wordprocessingml/2006/main">
        <w:t xml:space="preserve">2. جنت کی بادشاہی کو تلاش کرنے کی قیمت</w:t>
      </w:r>
    </w:p>
    <w:p w14:paraId="44B91925" w14:textId="77777777" w:rsidR="00F90BDC" w:rsidRDefault="00F90BDC"/>
    <w:p w14:paraId="0C0672CB" w14:textId="77777777" w:rsidR="00F90BDC" w:rsidRDefault="00F90BDC">
      <w:r xmlns:w="http://schemas.openxmlformats.org/wordprocessingml/2006/main">
        <w:t xml:space="preserve">1. زبور 37:4 - خُداوند میں خوش رہو، اور وہ آپ کو آپ کے دل کی خواہشات دے گا۔</w:t>
      </w:r>
    </w:p>
    <w:p w14:paraId="6E6E7AC2" w14:textId="77777777" w:rsidR="00F90BDC" w:rsidRDefault="00F90BDC"/>
    <w:p w14:paraId="1F685A57" w14:textId="77777777" w:rsidR="00F90BDC" w:rsidRDefault="00F90BDC">
      <w:r xmlns:w="http://schemas.openxmlformats.org/wordprocessingml/2006/main">
        <w:t xml:space="preserve">2. کلسیوں 3: 12-14 - پھر، خدا کے چنے ہوئے، مقدس اور پیارے، ہمدرد دل، رحمدلی، فروتنی، حلیمی اور صبر، ایک دوسرے کے ساتھ برداشت کرنے والے، اور اگر ایک دوسرے کے خلاف شکایت ہو تو ہر ایک کو معاف کر دیں۔ دیگر جیسا کہ رب نے تمہیں معاف کیا ہے، اسی طرح تمہیں بھی معاف کرنا چاہیے۔ اور ان سب سے بڑھ کر محبت کو پہنایا جاتا ہے، جو ہر چیز کو کامل ہم آہنگی سے جوڑتا ہے۔</w:t>
      </w:r>
    </w:p>
    <w:p w14:paraId="015E8ACF" w14:textId="77777777" w:rsidR="00F90BDC" w:rsidRDefault="00F90BDC"/>
    <w:p w14:paraId="22FFDA74" w14:textId="77777777" w:rsidR="00F90BDC" w:rsidRDefault="00F90BDC">
      <w:r xmlns:w="http://schemas.openxmlformats.org/wordprocessingml/2006/main">
        <w:t xml:space="preserve">میتھیو 13:45 پھر، آسمان کی بادشاہی ایک سوداگر کی مانند ہے جو اچھے موتیوں کی تلاش میں ہے:</w:t>
      </w:r>
    </w:p>
    <w:p w14:paraId="4C6C50E9" w14:textId="77777777" w:rsidR="00F90BDC" w:rsidRDefault="00F90BDC"/>
    <w:p w14:paraId="7268C588" w14:textId="77777777" w:rsidR="00F90BDC" w:rsidRDefault="00F90BDC">
      <w:r xmlns:w="http://schemas.openxmlformats.org/wordprocessingml/2006/main">
        <w:t xml:space="preserve">آسمان کی بادشاہی قیمتی موتیوں کی تلاش میں سوداگر کی طرح ہے۔</w:t>
      </w:r>
    </w:p>
    <w:p w14:paraId="386EF47C" w14:textId="77777777" w:rsidR="00F90BDC" w:rsidRDefault="00F90BDC"/>
    <w:p w14:paraId="13A5F91D" w14:textId="77777777" w:rsidR="00F90BDC" w:rsidRDefault="00F90BDC">
      <w:r xmlns:w="http://schemas.openxmlformats.org/wordprocessingml/2006/main">
        <w:t xml:space="preserve">1. آسمانی بادشاہی کی قدر</w:t>
      </w:r>
    </w:p>
    <w:p w14:paraId="61528CA0" w14:textId="77777777" w:rsidR="00F90BDC" w:rsidRDefault="00F90BDC"/>
    <w:p w14:paraId="36E9ADB8" w14:textId="77777777" w:rsidR="00F90BDC" w:rsidRDefault="00F90BDC">
      <w:r xmlns:w="http://schemas.openxmlformats.org/wordprocessingml/2006/main">
        <w:t xml:space="preserve">2. اچھے موتیوں کی تلاش</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6:33 - "لیکن پہلے خدا کی بادشاہی اور اس کی راستبازی کو تلاش کرو، اور یہ سب چیزیں آپ کو مل جائیں گی۔"</w:t>
      </w:r>
    </w:p>
    <w:p w14:paraId="33DA3D58" w14:textId="77777777" w:rsidR="00F90BDC" w:rsidRDefault="00F90BDC"/>
    <w:p w14:paraId="56701B47" w14:textId="77777777" w:rsidR="00F90BDC" w:rsidRDefault="00F90BDC">
      <w:r xmlns:w="http://schemas.openxmlformats.org/wordprocessingml/2006/main">
        <w:t xml:space="preserve">2. امثال 8:10-11 - "چاندی کے بجائے میری ہدایت کو، سونے کے بجائے علم کو چنو، کیونکہ حکمت یاقوت سے زیادہ قیمتی ہے، اور تمھاری خواہش کی کوئی چیز اس کے ساتھ موازنہ نہیں کر سکتی۔"</w:t>
      </w:r>
    </w:p>
    <w:p w14:paraId="25D3697B" w14:textId="77777777" w:rsidR="00F90BDC" w:rsidRDefault="00F90BDC"/>
    <w:p w14:paraId="3A8262BC" w14:textId="77777777" w:rsidR="00F90BDC" w:rsidRDefault="00F90BDC">
      <w:r xmlns:w="http://schemas.openxmlformats.org/wordprocessingml/2006/main">
        <w:t xml:space="preserve">میتھیو 13:46 جب اُسے ایک بڑی قیمت کا موتی ملا تو جا کر اپنا سب کچھ بیچ کر خرید لیا۔</w:t>
      </w:r>
    </w:p>
    <w:p w14:paraId="371291FA" w14:textId="77777777" w:rsidR="00F90BDC" w:rsidRDefault="00F90BDC"/>
    <w:p w14:paraId="5E76E8D4" w14:textId="77777777" w:rsidR="00F90BDC" w:rsidRDefault="00F90BDC">
      <w:r xmlns:w="http://schemas.openxmlformats.org/wordprocessingml/2006/main">
        <w:t xml:space="preserve">میتھیو 13:46 کا یہ حوالہ ایک ایسے شخص کے بارے میں بتاتا ہے جس کو ایک بہت قیمتی موتی ملا اور وہ اس کا اپنا سب کچھ چھوڑنے کو تیار تھا۔</w:t>
      </w:r>
    </w:p>
    <w:p w14:paraId="12CEF206" w14:textId="77777777" w:rsidR="00F90BDC" w:rsidRDefault="00F90BDC"/>
    <w:p w14:paraId="28277DF6" w14:textId="77777777" w:rsidR="00F90BDC" w:rsidRDefault="00F90BDC">
      <w:r xmlns:w="http://schemas.openxmlformats.org/wordprocessingml/2006/main">
        <w:t xml:space="preserve">1. "روح کی قدر" - انسانی زندگی کی قدر کی کھوج کرنا اور ہمیں خوشخبری کے ساتھ دوسروں تک پہنچنے کے لیے سب کچھ ترک کرنے کے لیے کیسے تیار ہونا چاہیے۔</w:t>
      </w:r>
    </w:p>
    <w:p w14:paraId="0E181F89" w14:textId="77777777" w:rsidR="00F90BDC" w:rsidRDefault="00F90BDC"/>
    <w:p w14:paraId="4E7E8417" w14:textId="77777777" w:rsidR="00F90BDC" w:rsidRDefault="00F90BDC">
      <w:r xmlns:w="http://schemas.openxmlformats.org/wordprocessingml/2006/main">
        <w:t xml:space="preserve">2. "محبت کی قربانی" - اس بات پر توجہ مرکوز کرنا کہ کس طرح یسوع نے ہمیں بچانے کے لیے سب کچھ چھوڑ دیا اور ہمیں محبت کی خاطر قربانی دینے کے لیے کس طرح تیار ہونا چاہیے۔</w:t>
      </w:r>
    </w:p>
    <w:p w14:paraId="669E3E78" w14:textId="77777777" w:rsidR="00F90BDC" w:rsidRDefault="00F90BDC"/>
    <w:p w14:paraId="5FCF72CF" w14:textId="77777777" w:rsidR="00F90BDC" w:rsidRDefault="00F90BDC">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34745AA6" w14:textId="77777777" w:rsidR="00F90BDC" w:rsidRDefault="00F90BDC"/>
    <w:p w14:paraId="6EC657E9" w14:textId="77777777" w:rsidR="00F90BDC" w:rsidRDefault="00F90BDC">
      <w:r xmlns:w="http://schemas.openxmlformats.org/wordprocessingml/2006/main">
        <w:t xml:space="preserve">2. فلپیوں 2: 5-8 - آپس میں یہ ذہن رکھو، جو مسیح یسوع میں تمہارا ہے، جس نے اگرچہ وہ خدا کی شکل میں تھا، خدا کے ساتھ برابری کو پکڑنے والی چیز نہ سمجھا، بلکہ اپنے آپ کو خالی کر دیا۔ نوکر کی شکل اختیار کرنا، مردوں کی شکل میں پیدا ہونا۔ اور انسانی شکل میں پائے جانے کے بعد، اس نے موت تک، یہاں تک کہ صلیب پر موت تک فرمانبردار ہو کر اپنے آپ کو عاجز کیا۔</w:t>
      </w:r>
    </w:p>
    <w:p w14:paraId="4A277C08" w14:textId="77777777" w:rsidR="00F90BDC" w:rsidRDefault="00F90BDC"/>
    <w:p w14:paraId="67CE1872" w14:textId="77777777" w:rsidR="00F90BDC" w:rsidRDefault="00F90BDC">
      <w:r xmlns:w="http://schemas.openxmlformats.org/wordprocessingml/2006/main">
        <w:t xml:space="preserve">میتھیو 13:47 پھر، آسمان کی بادشاہی ایک جال کی مانند ہے جو سمندر میں ڈالا گیا اور ہر قسم کا جمع کیا گیا۔</w:t>
      </w:r>
    </w:p>
    <w:p w14:paraId="688CA993" w14:textId="77777777" w:rsidR="00F90BDC" w:rsidRDefault="00F90BDC"/>
    <w:p w14:paraId="77525646" w14:textId="77777777" w:rsidR="00F90BDC" w:rsidRDefault="00F90BDC">
      <w:r xmlns:w="http://schemas.openxmlformats.org/wordprocessingml/2006/main">
        <w:t xml:space="preserve">آسمان کی بادشاہی ایک جال کی مانند ہے جو ہر قسم کی مچھلیاں پکڑتی ہے۔</w:t>
      </w:r>
    </w:p>
    <w:p w14:paraId="2CC4AE85" w14:textId="77777777" w:rsidR="00F90BDC" w:rsidRDefault="00F90BDC"/>
    <w:p w14:paraId="1067FE29" w14:textId="77777777" w:rsidR="00F90BDC" w:rsidRDefault="00F90BDC">
      <w:r xmlns:w="http://schemas.openxmlformats.org/wordprocessingml/2006/main">
        <w:t xml:space="preserve">1. خدا کی بادشاہی کی جامعیت - خدا کی بادشاہی ہر قسم کے لوگوں کو خوش آمدید کہتی ہے۔</w:t>
      </w:r>
    </w:p>
    <w:p w14:paraId="008E1635" w14:textId="77777777" w:rsidR="00F90BDC" w:rsidRDefault="00F90BDC"/>
    <w:p w14:paraId="65F6A247" w14:textId="77777777" w:rsidR="00F90BDC" w:rsidRDefault="00F90BDC">
      <w:r xmlns:w="http://schemas.openxmlformats.org/wordprocessingml/2006/main">
        <w:t xml:space="preserve">2. خدا کی بادشاہی کی حکمت - خدا کی بادشاہی حکمت والی ہے اور ہمیشہ ایک منصوبہ رکھتی ہے۔</w:t>
      </w:r>
    </w:p>
    <w:p w14:paraId="41BC7262" w14:textId="77777777" w:rsidR="00F90BDC" w:rsidRDefault="00F90BDC"/>
    <w:p w14:paraId="757CF0D1" w14:textId="77777777" w:rsidR="00F90BDC" w:rsidRDefault="00F90BDC">
      <w:r xmlns:w="http://schemas.openxmlformats.org/wordprocessingml/2006/main">
        <w:t xml:space="preserve">1. لوقا 15:3-7 - کھوئی ہوئی بھیڑ اور کھوئے ہوئے سکے کی تمثیلیں۔</w:t>
      </w:r>
    </w:p>
    <w:p w14:paraId="552F6C40" w14:textId="77777777" w:rsidR="00F90BDC" w:rsidRDefault="00F90BDC"/>
    <w:p w14:paraId="1758A380" w14:textId="77777777" w:rsidR="00F90BDC" w:rsidRDefault="00F90BDC">
      <w:r xmlns:w="http://schemas.openxmlformats.org/wordprocessingml/2006/main">
        <w:t xml:space="preserve">2. یسعیاہ 11:6-9 - بھیڑیا بھیڑ کے بچے کے ساتھ رہے گا اور شیر بیل کی طرح بھوسا کھائے گا۔</w:t>
      </w:r>
    </w:p>
    <w:p w14:paraId="3E852D95" w14:textId="77777777" w:rsidR="00F90BDC" w:rsidRDefault="00F90BDC"/>
    <w:p w14:paraId="16327CEE" w14:textId="77777777" w:rsidR="00F90BDC" w:rsidRDefault="00F90BDC">
      <w:r xmlns:w="http://schemas.openxmlformats.org/wordprocessingml/2006/main">
        <w:t xml:space="preserve">میتھیو 13:48 جب وہ بھر گیا تو وہ کنارے کی طرف کھینچے اور بیٹھ گئے اور اچھی چیزوں کو برتنوں میں جمع کیا لیکن بُری کو پھینک دیا۔</w:t>
      </w:r>
    </w:p>
    <w:p w14:paraId="29EF7B19" w14:textId="77777777" w:rsidR="00F90BDC" w:rsidRDefault="00F90BDC"/>
    <w:p w14:paraId="6352303E" w14:textId="77777777" w:rsidR="00F90BDC" w:rsidRDefault="00F90BDC">
      <w:r xmlns:w="http://schemas.openxmlformats.org/wordprocessingml/2006/main">
        <w:t xml:space="preserve">جال کی تمثیل ہمیں سکھاتی ہے کہ خُدا آخری وقت میں اچھے کو برے سے الگ کر دے گا۔</w:t>
      </w:r>
    </w:p>
    <w:p w14:paraId="6311A345" w14:textId="77777777" w:rsidR="00F90BDC" w:rsidRDefault="00F90BDC"/>
    <w:p w14:paraId="36B18BB9" w14:textId="77777777" w:rsidR="00F90BDC" w:rsidRDefault="00F90BDC">
      <w:r xmlns:w="http://schemas.openxmlformats.org/wordprocessingml/2006/main">
        <w:t xml:space="preserve">1: ہمیں قیامت کے دن کے لیے تیار رہنا چاہیے، جب خدا نیکوں کو بدکاروں سے الگ کر دے گا۔</w:t>
      </w:r>
    </w:p>
    <w:p w14:paraId="544A0322" w14:textId="77777777" w:rsidR="00F90BDC" w:rsidRDefault="00F90BDC"/>
    <w:p w14:paraId="366721C5" w14:textId="77777777" w:rsidR="00F90BDC" w:rsidRDefault="00F90BDC">
      <w:r xmlns:w="http://schemas.openxmlformats.org/wordprocessingml/2006/main">
        <w:t xml:space="preserve">2: خدا کا فیصلہ منصفانہ اور منصفانہ ہے، اس لیے ہمیں اچھی زندگی گزارنے اور اس کی رحمت کے لائق بننے کی کوشش کرنی چاہیے۔</w:t>
      </w:r>
    </w:p>
    <w:p w14:paraId="2D87440E" w14:textId="77777777" w:rsidR="00F90BDC" w:rsidRDefault="00F90BDC"/>
    <w:p w14:paraId="394A9D7C" w14:textId="77777777" w:rsidR="00F90BDC" w:rsidRDefault="00F90BDC">
      <w:r xmlns:w="http://schemas.openxmlformats.org/wordprocessingml/2006/main">
        <w:t xml:space="preserve">1: میتھیو 25:31-46 - یسوع کی بھیڑوں اور بکریوں کی تمثیل۔</w:t>
      </w:r>
    </w:p>
    <w:p w14:paraId="7E887410" w14:textId="77777777" w:rsidR="00F90BDC" w:rsidRDefault="00F90BDC"/>
    <w:p w14:paraId="53D977BB" w14:textId="77777777" w:rsidR="00F90BDC" w:rsidRDefault="00F90BDC">
      <w:r xmlns:w="http://schemas.openxmlformats.org/wordprocessingml/2006/main">
        <w:t xml:space="preserve">2:2 کرنتھیوں 5:10 - ہم سب کو مسیح کی عدالت کے سامنے پیش ہونا چاہیے۔</w:t>
      </w:r>
    </w:p>
    <w:p w14:paraId="58D32CC1" w14:textId="77777777" w:rsidR="00F90BDC" w:rsidRDefault="00F90BDC"/>
    <w:p w14:paraId="3868D090" w14:textId="77777777" w:rsidR="00F90BDC" w:rsidRDefault="00F90BDC">
      <w:r xmlns:w="http://schemas.openxmlformats.org/wordprocessingml/2006/main">
        <w:t xml:space="preserve">میتھیو 13:49 دنیا کے آخر میں ایسا ہی ہوگا: فرشتے نکلیں گے، اور </w:t>
      </w:r>
      <w:r xmlns:w="http://schemas.openxmlformats.org/wordprocessingml/2006/main">
        <w:lastRenderedPageBreak xmlns:w="http://schemas.openxmlformats.org/wordprocessingml/2006/main"/>
      </w:r>
      <w:r xmlns:w="http://schemas.openxmlformats.org/wordprocessingml/2006/main">
        <w:t xml:space="preserve">راستبازوں میں سے شریروں کو الگ کر دیں گے۔</w:t>
      </w:r>
    </w:p>
    <w:p w14:paraId="28160619" w14:textId="77777777" w:rsidR="00F90BDC" w:rsidRDefault="00F90BDC"/>
    <w:p w14:paraId="6FF4A221" w14:textId="77777777" w:rsidR="00F90BDC" w:rsidRDefault="00F90BDC">
      <w:r xmlns:w="http://schemas.openxmlformats.org/wordprocessingml/2006/main">
        <w:t xml:space="preserve">دُنیا کے اختتام پر، فرشتے راستبازوں کو بدکاروں سے الگ کر دیں گے۔</w:t>
      </w:r>
    </w:p>
    <w:p w14:paraId="16FCBCE8" w14:textId="77777777" w:rsidR="00F90BDC" w:rsidRDefault="00F90BDC"/>
    <w:p w14:paraId="78E7DFED" w14:textId="77777777" w:rsidR="00F90BDC" w:rsidRDefault="00F90BDC">
      <w:r xmlns:w="http://schemas.openxmlformats.org/wordprocessingml/2006/main">
        <w:t xml:space="preserve">1: ہمیں راستباز بننے کی کوشش کرنی چاہیے اور خدا کی مرضی کی پیروی کرنی چاہیے، کیونکہ دنیا کے آخر میں، وہ راستبازوں کو بدکاروں سے الگ کر دے گا۔</w:t>
      </w:r>
    </w:p>
    <w:p w14:paraId="72868A85" w14:textId="77777777" w:rsidR="00F90BDC" w:rsidRDefault="00F90BDC"/>
    <w:p w14:paraId="2E7D013C" w14:textId="77777777" w:rsidR="00F90BDC" w:rsidRDefault="00F90BDC">
      <w:r xmlns:w="http://schemas.openxmlformats.org/wordprocessingml/2006/main">
        <w:t xml:space="preserve">2: آخر میں، نیک لوگوں کو ان کی وفاداری کا بدلہ ملے گا، جب کہ بدکاروں کو ان کی نافرمانی کی سزا دی جائے گی۔</w:t>
      </w:r>
    </w:p>
    <w:p w14:paraId="0CA52A73" w14:textId="77777777" w:rsidR="00F90BDC" w:rsidRDefault="00F90BDC"/>
    <w:p w14:paraId="375A347A" w14:textId="77777777" w:rsidR="00F90BDC" w:rsidRDefault="00F90BDC">
      <w:r xmlns:w="http://schemas.openxmlformats.org/wordprocessingml/2006/main">
        <w:t xml:space="preserve">1: میتھیو 25:31-46 - یسوع کی بھیڑوں اور بکریوں کی تمثیل۔</w:t>
      </w:r>
    </w:p>
    <w:p w14:paraId="1A9BF6BA" w14:textId="77777777" w:rsidR="00F90BDC" w:rsidRDefault="00F90BDC"/>
    <w:p w14:paraId="6C54FF35" w14:textId="77777777" w:rsidR="00F90BDC" w:rsidRDefault="00F90BDC">
      <w:r xmlns:w="http://schemas.openxmlformats.org/wordprocessingml/2006/main">
        <w:t xml:space="preserve">2: رومیوں 2:6-10 - راستبازی کا خدا کا فیصلہ۔</w:t>
      </w:r>
    </w:p>
    <w:p w14:paraId="13CF7297" w14:textId="77777777" w:rsidR="00F90BDC" w:rsidRDefault="00F90BDC"/>
    <w:p w14:paraId="186BD8B5" w14:textId="77777777" w:rsidR="00F90BDC" w:rsidRDefault="00F90BDC">
      <w:r xmlns:w="http://schemas.openxmlformats.org/wordprocessingml/2006/main">
        <w:t xml:space="preserve">میتھیو 13:50 اور انہیں آگ کی بھٹی میں ڈالے گا: وہاں رونا اور دانت پیسنا ہو گا۔</w:t>
      </w:r>
    </w:p>
    <w:p w14:paraId="7C656706" w14:textId="77777777" w:rsidR="00F90BDC" w:rsidRDefault="00F90BDC"/>
    <w:p w14:paraId="592E5820" w14:textId="77777777" w:rsidR="00F90BDC" w:rsidRDefault="00F90BDC">
      <w:r xmlns:w="http://schemas.openxmlformats.org/wordprocessingml/2006/main">
        <w:t xml:space="preserve">یسوع شریروں کی قسمت کے بارے میں بتاتا ہے، جس میں وہ آگ کی بھٹی میں ڈالے جائیں گے، جہاں وہ رونے اور دانت پیسنے کا تجربہ کریں گے۔</w:t>
      </w:r>
    </w:p>
    <w:p w14:paraId="61F7A2B5" w14:textId="77777777" w:rsidR="00F90BDC" w:rsidRDefault="00F90BDC"/>
    <w:p w14:paraId="7429E6D9" w14:textId="77777777" w:rsidR="00F90BDC" w:rsidRDefault="00F90BDC">
      <w:r xmlns:w="http://schemas.openxmlformats.org/wordprocessingml/2006/main">
        <w:t xml:space="preserve">1. جہنم کی حقیقت: گناہ کے نتائج کو پہچاننا</w:t>
      </w:r>
    </w:p>
    <w:p w14:paraId="0689FEA8" w14:textId="77777777" w:rsidR="00F90BDC" w:rsidRDefault="00F90BDC"/>
    <w:p w14:paraId="76FB3531" w14:textId="77777777" w:rsidR="00F90BDC" w:rsidRDefault="00F90BDC">
      <w:r xmlns:w="http://schemas.openxmlformats.org/wordprocessingml/2006/main">
        <w:t xml:space="preserve">2. توبہ کی فوری ضرورت: وقت جوہر ہے۔</w:t>
      </w:r>
    </w:p>
    <w:p w14:paraId="1E34818E" w14:textId="77777777" w:rsidR="00F90BDC" w:rsidRDefault="00F90BDC"/>
    <w:p w14:paraId="5F5AD5AA" w14:textId="77777777" w:rsidR="00F90BDC" w:rsidRDefault="00F90BDC">
      <w:r xmlns:w="http://schemas.openxmlformats.org/wordprocessingml/2006/main">
        <w:t xml:space="preserve">1. مکاشفہ 14:10-11 - شریروں کو مقدس فرشتوں کی موجودگی میں اور برہ کی موجودگی میں آگ اور گندھک سے عذاب دیا جائے گا۔</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یہوداہ 1:7 - اسی طرح، سدوم اور عمورہ اور آس پاس کے شہر، جو اسی طرح جنسی بے حیائی میں ملوث تھے اور غیر فطری خواہش کی پیروی کرتے تھے، ابدی آگ کی سزا سے گزر کر ایک مثال کے طور پر کام کرتے ہیں۔</w:t>
      </w:r>
    </w:p>
    <w:p w14:paraId="1765ED6D" w14:textId="77777777" w:rsidR="00F90BDC" w:rsidRDefault="00F90BDC"/>
    <w:p w14:paraId="3C5237F4" w14:textId="77777777" w:rsidR="00F90BDC" w:rsidRDefault="00F90BDC">
      <w:r xmlns:w="http://schemas.openxmlformats.org/wordprocessingml/2006/main">
        <w:t xml:space="preserve">میتھیو 13:51 یسوع نے ان سے کہا کیا تم یہ سب باتیں سمجھ گئے ہو؟ اُنہوں نے اُس سے کہا ہاں خُداوند۔</w:t>
      </w:r>
    </w:p>
    <w:p w14:paraId="39396A50" w14:textId="77777777" w:rsidR="00F90BDC" w:rsidRDefault="00F90BDC"/>
    <w:p w14:paraId="6AB058F9" w14:textId="77777777" w:rsidR="00F90BDC" w:rsidRDefault="00F90BDC">
      <w:r xmlns:w="http://schemas.openxmlformats.org/wordprocessingml/2006/main">
        <w:t xml:space="preserve">یسوع نے شاگردوں سے پوچھا کہ کیا وہ تمثیلوں کو سمجھتے ہیں، جس کا انہوں نے اثبات میں جواب دیا۔</w:t>
      </w:r>
    </w:p>
    <w:p w14:paraId="0A524777" w14:textId="77777777" w:rsidR="00F90BDC" w:rsidRDefault="00F90BDC"/>
    <w:p w14:paraId="118C4F24" w14:textId="77777777" w:rsidR="00F90BDC" w:rsidRDefault="00F90BDC">
      <w:r xmlns:w="http://schemas.openxmlformats.org/wordprocessingml/2006/main">
        <w:t xml:space="preserve">1: ایمان کے ذریعے تفہیم میں چلیں۔</w:t>
      </w:r>
    </w:p>
    <w:p w14:paraId="4EC4C050" w14:textId="77777777" w:rsidR="00F90BDC" w:rsidRDefault="00F90BDC"/>
    <w:p w14:paraId="6D12ABA7" w14:textId="77777777" w:rsidR="00F90BDC" w:rsidRDefault="00F90BDC">
      <w:r xmlns:w="http://schemas.openxmlformats.org/wordprocessingml/2006/main">
        <w:t xml:space="preserve">2: یسوع کے ذریعے گہری تفہیم کی پیروی کریں۔</w:t>
      </w:r>
    </w:p>
    <w:p w14:paraId="005029C5" w14:textId="77777777" w:rsidR="00F90BDC" w:rsidRDefault="00F90BDC"/>
    <w:p w14:paraId="1E5F2709" w14:textId="77777777" w:rsidR="00F90BDC" w:rsidRDefault="00F90BDC">
      <w:r xmlns:w="http://schemas.openxmlformats.org/wordprocessingml/2006/main">
        <w:t xml:space="preserve">1: امثال 4:5-7 - حکمت حاصل کرو، سمجھ حاصل کرو: اسے مت بھولو۔ نہ میرے منہ کی باتوں سے انکار۔ اُسے ترک نہ کر، وہ تجھے محفوظ رکھے گی۔ حکمت بنیادی چیز ہے؛ اس لیے حکمت حاصل کرو اور اپنی تمام تر صلاحیتوں سے سمجھ حاصل کرو۔</w:t>
      </w:r>
    </w:p>
    <w:p w14:paraId="43694E27" w14:textId="77777777" w:rsidR="00F90BDC" w:rsidRDefault="00F90BDC"/>
    <w:p w14:paraId="39E7F3C7" w14:textId="77777777" w:rsidR="00F90BDC" w:rsidRDefault="00F90BDC">
      <w:r xmlns:w="http://schemas.openxmlformats.org/wordprocessingml/2006/main">
        <w:t xml:space="preserve">2: کلسیوں 1: 9-10 - اسی وجہ سے ہم بھی، جس دن سے ہم نے یہ سنا ہے، آپ کے لیے دعا کرنے سے باز نہیں آتے، اور خواہش کرتے ہیں کہ آپ تمام حکمت اور روحانی سمجھ کے ساتھ اس کی مرضی کے علم سے معمور ہو جائیں۔ ; تاکہ تم ہر طرح کی خوشنودی کے لیے خداوند کے لائق چلو، ہر اچھے کام میں پھلدار بنو اور خدا کے علم میں بڑھو۔</w:t>
      </w:r>
    </w:p>
    <w:p w14:paraId="127FE952" w14:textId="77777777" w:rsidR="00F90BDC" w:rsidRDefault="00F90BDC"/>
    <w:p w14:paraId="5026A1F7" w14:textId="77777777" w:rsidR="00F90BDC" w:rsidRDefault="00F90BDC">
      <w:r xmlns:w="http://schemas.openxmlformats.org/wordprocessingml/2006/main">
        <w:t xml:space="preserve">میتھیو 13:52 پھر اُس نے اُن سے کہا، اِس لیے ہر ایک کاتب جسے آسمان کی بادشاہی کی تعلیم دی جاتی ہے اُس آدمی کی مانند ہے جو گھر کا مالک ہے جو اپنے خزانے سے نئی اور پرانی چیزیں نکالتا ہے۔</w:t>
      </w:r>
    </w:p>
    <w:p w14:paraId="75205CE4" w14:textId="77777777" w:rsidR="00F90BDC" w:rsidRDefault="00F90BDC"/>
    <w:p w14:paraId="759880B3" w14:textId="77777777" w:rsidR="00F90BDC" w:rsidRDefault="00F90BDC">
      <w:r xmlns:w="http://schemas.openxmlformats.org/wordprocessingml/2006/main">
        <w:t xml:space="preserve">یسوع نے ان کاتبوں کا موازنہ کیا جنہیں آسمان کی بادشاہی میں تعلیم دی جاتی ہے ایک ایسے گھر والے سے جو اپنے خزانے سے نئی اور پرانی چیزیں نکالتا ہے۔</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آسمان کی بادشاہی اور مصنف: گھر والے کی تمثیل کی تلاش۔</w:t>
      </w:r>
    </w:p>
    <w:p w14:paraId="4B325C2B" w14:textId="77777777" w:rsidR="00F90BDC" w:rsidRDefault="00F90BDC"/>
    <w:p w14:paraId="6606BA3B" w14:textId="77777777" w:rsidR="00F90BDC" w:rsidRDefault="00F90BDC">
      <w:r xmlns:w="http://schemas.openxmlformats.org/wordprocessingml/2006/main">
        <w:t xml:space="preserve">2. نئے اور پرانے خزانے: آسمان کی بادشاہی میں کیا اہمیت رکھتا ہے اسے دوبارہ دریافت کرنا۔</w:t>
      </w:r>
    </w:p>
    <w:p w14:paraId="2B2356C1" w14:textId="77777777" w:rsidR="00F90BDC" w:rsidRDefault="00F90BDC"/>
    <w:p w14:paraId="05C4047B" w14:textId="77777777" w:rsidR="00F90BDC" w:rsidRDefault="00F90BDC">
      <w:r xmlns:w="http://schemas.openxmlformats.org/wordprocessingml/2006/main">
        <w:t xml:space="preserve">1. کلسیوں 3: 1-2، "اگر آپ مسیح کے ساتھ جی اٹھائے گئے ہیں، تو ان چیزوں کی تلاش کریں جو اوپر ہیں، جہاں مسیح ہے، خدا کے داہنے ہاتھ پر بیٹھا ہے۔ اپنا ذہن اوپر کی چیزوں پر لگائیں، نہ کہ زمین پر موجود چیزوں پر۔"</w:t>
      </w:r>
    </w:p>
    <w:p w14:paraId="4BEC9868" w14:textId="77777777" w:rsidR="00F90BDC" w:rsidRDefault="00F90BDC"/>
    <w:p w14:paraId="4E9FB0B0" w14:textId="77777777" w:rsidR="00F90BDC" w:rsidRDefault="00F90BDC">
      <w:r xmlns:w="http://schemas.openxmlformats.org/wordprocessingml/2006/main">
        <w:t xml:space="preserve">2. لوقا 12:33، "اپنا مال بیچو، اور ضرورت مندوں کو دو۔ اپنے آپ کو پیسوں کے تھیلے فراہم کریں جو بوڑھے نہ ہوں، آسمانوں میں ایسا خزانہ ہو جو ناکام نہ ہو، جہاں کوئی چور نہیں آتا اور نہ کوئی کیڑا تباہ کرتا ہے۔‘‘</w:t>
      </w:r>
    </w:p>
    <w:p w14:paraId="5F4A20C9" w14:textId="77777777" w:rsidR="00F90BDC" w:rsidRDefault="00F90BDC"/>
    <w:p w14:paraId="39D8987C" w14:textId="77777777" w:rsidR="00F90BDC" w:rsidRDefault="00F90BDC">
      <w:r xmlns:w="http://schemas.openxmlformats.org/wordprocessingml/2006/main">
        <w:t xml:space="preserve">متی 13:53 اور ایسا ہوا کہ جب یسوع یہ تمثیلیں ختم کر چکا تو وہاں سے چلا گیا۔</w:t>
      </w:r>
    </w:p>
    <w:p w14:paraId="455EA23E" w14:textId="77777777" w:rsidR="00F90BDC" w:rsidRDefault="00F90BDC"/>
    <w:p w14:paraId="5A82EC27" w14:textId="77777777" w:rsidR="00F90BDC" w:rsidRDefault="00F90BDC">
      <w:r xmlns:w="http://schemas.openxmlformats.org/wordprocessingml/2006/main">
        <w:t xml:space="preserve">یسوع نے روانگی سے پہلے ہجوم کو تمثیلوں کا ایک سلسلہ سکھایا۔</w:t>
      </w:r>
    </w:p>
    <w:p w14:paraId="6BAA86E1" w14:textId="77777777" w:rsidR="00F90BDC" w:rsidRDefault="00F90BDC"/>
    <w:p w14:paraId="08056977" w14:textId="77777777" w:rsidR="00F90BDC" w:rsidRDefault="00F90BDC">
      <w:r xmlns:w="http://schemas.openxmlformats.org/wordprocessingml/2006/main">
        <w:t xml:space="preserve">1. یسوع کی تمثیلیں ہمیں خدا کی بادشاہی اور ہماری زندگیوں کے بارے میں قیمتی سبق سکھاتی ہیں۔</w:t>
      </w:r>
    </w:p>
    <w:p w14:paraId="52ABBA4B" w14:textId="77777777" w:rsidR="00F90BDC" w:rsidRDefault="00F90BDC"/>
    <w:p w14:paraId="2116B4B4" w14:textId="77777777" w:rsidR="00F90BDC" w:rsidRDefault="00F90BDC">
      <w:r xmlns:w="http://schemas.openxmlformats.org/wordprocessingml/2006/main">
        <w:t xml:space="preserve">2. یسوع نے ایمان اور فرمانبرداری کی طاقت کو واضح کرنے کے لیے تمثیلوں کا استعمال کیا۔</w:t>
      </w:r>
    </w:p>
    <w:p w14:paraId="7F1F0E9D" w14:textId="77777777" w:rsidR="00F90BDC" w:rsidRDefault="00F90BDC"/>
    <w:p w14:paraId="6580AA33" w14:textId="77777777" w:rsidR="00F90BDC" w:rsidRDefault="00F90BDC">
      <w:r xmlns:w="http://schemas.openxmlformats.org/wordprocessingml/2006/main">
        <w:t xml:space="preserve">1. میتھیو 7: 24-27 - لہذا جو کوئی میری ان باتوں کو سنتا ہے اور ان پر عمل کرتا ہے، میں اسے ایک عقلمند آدمی سے تشبیہ دوں گا جس نے اپنا گھر چٹان پر بنایا:</w:t>
      </w:r>
    </w:p>
    <w:p w14:paraId="140E4876" w14:textId="77777777" w:rsidR="00F90BDC" w:rsidRDefault="00F90BDC"/>
    <w:p w14:paraId="02FE99DB" w14:textId="77777777" w:rsidR="00F90BDC" w:rsidRDefault="00F90BDC">
      <w:r xmlns:w="http://schemas.openxmlformats.org/wordprocessingml/2006/main">
        <w:t xml:space="preserve">2. لوقا 18: 15-17 - اور وہ شیر خوار بچوں کو بھی اس کے پاس لائے تاکہ وہ ان کو چھوئے لیکن جب اس کے شاگردوں نے یہ دیکھا تو انہیں ملامت کی۔</w:t>
      </w:r>
    </w:p>
    <w:p w14:paraId="7C6128DE" w14:textId="77777777" w:rsidR="00F90BDC" w:rsidRDefault="00F90BDC"/>
    <w:p w14:paraId="3669C357" w14:textId="77777777" w:rsidR="00F90BDC" w:rsidRDefault="00F90BDC">
      <w:r xmlns:w="http://schemas.openxmlformats.org/wordprocessingml/2006/main">
        <w:t xml:space="preserve">متی 13:54 اور جب وہ اپنے ملک میں آیا تو اُس نے اُن کو اُن کی عبادت گاہ میں ایسی تعلیم دی </w:t>
      </w:r>
      <w:r xmlns:w="http://schemas.openxmlformats.org/wordprocessingml/2006/main">
        <w:lastRenderedPageBreak xmlns:w="http://schemas.openxmlformats.org/wordprocessingml/2006/main"/>
      </w:r>
      <w:r xmlns:w="http://schemas.openxmlformats.org/wordprocessingml/2006/main">
        <w:t xml:space="preserve">کہ وہ حیران رہ گئے اور کہنے لگے کہ اِس کے پاس یہ حکمت اور یہ عظیم کام کہاں سے آئے؟</w:t>
      </w:r>
    </w:p>
    <w:p w14:paraId="1277A05F" w14:textId="77777777" w:rsidR="00F90BDC" w:rsidRDefault="00F90BDC"/>
    <w:p w14:paraId="12502618" w14:textId="77777777" w:rsidR="00F90BDC" w:rsidRDefault="00F90BDC">
      <w:r xmlns:w="http://schemas.openxmlformats.org/wordprocessingml/2006/main">
        <w:t xml:space="preserve">یسوع نے اپنی حکمت اور زبردست کاموں سے لوگوں کو حیران کر دیا۔</w:t>
      </w:r>
    </w:p>
    <w:p w14:paraId="27D2286F" w14:textId="77777777" w:rsidR="00F90BDC" w:rsidRDefault="00F90BDC"/>
    <w:p w14:paraId="4465E944" w14:textId="77777777" w:rsidR="00F90BDC" w:rsidRDefault="00F90BDC">
      <w:r xmlns:w="http://schemas.openxmlformats.org/wordprocessingml/2006/main">
        <w:t xml:space="preserve">1: عیسیٰ حکمت اور طاقت کا مجسمہ ہے۔</w:t>
      </w:r>
    </w:p>
    <w:p w14:paraId="14B29F5C" w14:textId="77777777" w:rsidR="00F90BDC" w:rsidRDefault="00F90BDC"/>
    <w:p w14:paraId="2398551B" w14:textId="77777777" w:rsidR="00F90BDC" w:rsidRDefault="00F90BDC">
      <w:r xmlns:w="http://schemas.openxmlformats.org/wordprocessingml/2006/main">
        <w:t xml:space="preserve">2: یسوع امید اور طاقت کا ذریعہ ہے۔</w:t>
      </w:r>
    </w:p>
    <w:p w14:paraId="2605A7A1" w14:textId="77777777" w:rsidR="00F90BDC" w:rsidRDefault="00F90BDC"/>
    <w:p w14:paraId="41FC9585" w14:textId="77777777" w:rsidR="00F90BDC" w:rsidRDefault="00F90BDC">
      <w:r xmlns:w="http://schemas.openxmlformats.org/wordprocessingml/2006/main">
        <w:t xml:space="preserve">1: امثال 2: 6-7 "کیونکہ خداوند حکمت دیتا ہے، اسی کے منہ سے علم اور سمجھ نکلتی ہے۔ وہ راست بازوں کے لیے صحیح حکمت جمع کرتا ہے، وہ راستبازوں کے لیے ڈھال ہے۔"</w:t>
      </w:r>
    </w:p>
    <w:p w14:paraId="1200D47A" w14:textId="77777777" w:rsidR="00F90BDC" w:rsidRDefault="00F90BDC"/>
    <w:p w14:paraId="44E418E6" w14:textId="77777777" w:rsidR="00F90BDC" w:rsidRDefault="00F90BDC">
      <w:r xmlns:w="http://schemas.openxmlformats.org/wordprocessingml/2006/main">
        <w:t xml:space="preserve">2: اعمال 10:38 "کس طرح خُدا نے یسوع ناصری کو روح القدس اور طاقت سے مسح کیا۔ وہ نیکی کرتا رہا اور اُن سب کو شفا دیتا رہا جو ابلیس کے ظلم میں تھے، کیونکہ خُدا اُس کے ساتھ تھا۔"</w:t>
      </w:r>
    </w:p>
    <w:p w14:paraId="7D9BFB74" w14:textId="77777777" w:rsidR="00F90BDC" w:rsidRDefault="00F90BDC"/>
    <w:p w14:paraId="640A916A" w14:textId="77777777" w:rsidR="00F90BDC" w:rsidRDefault="00F90BDC">
      <w:r xmlns:w="http://schemas.openxmlformats.org/wordprocessingml/2006/main">
        <w:t xml:space="preserve">میتھیو 13:55 کیا یہ بڑھئی کا بیٹا نہیں ہے؟ کیا اس کی ماں مریم نہیں کہلاتی؟ اور اُس کے بھائی، یعقوب، جوس، اور شمعون اور یہوداہ؟</w:t>
      </w:r>
    </w:p>
    <w:p w14:paraId="04798E84" w14:textId="77777777" w:rsidR="00F90BDC" w:rsidRDefault="00F90BDC"/>
    <w:p w14:paraId="465D0CDC" w14:textId="77777777" w:rsidR="00F90BDC" w:rsidRDefault="00F90BDC">
      <w:r xmlns:w="http://schemas.openxmlformats.org/wordprocessingml/2006/main">
        <w:t xml:space="preserve">یہ حوالہ یسوع کے خاندان کے افراد کی شناخت کے بارے میں ہے۔</w:t>
      </w:r>
    </w:p>
    <w:p w14:paraId="7AC32285" w14:textId="77777777" w:rsidR="00F90BDC" w:rsidRDefault="00F90BDC"/>
    <w:p w14:paraId="2B1036EA" w14:textId="77777777" w:rsidR="00F90BDC" w:rsidRDefault="00F90BDC">
      <w:r xmlns:w="http://schemas.openxmlformats.org/wordprocessingml/2006/main">
        <w:t xml:space="preserve">1. یسوع ایک بڑھئی کا بیٹا تھا، لیکن وہ اس سے بھی زیادہ تھا۔</w:t>
      </w:r>
    </w:p>
    <w:p w14:paraId="28176662" w14:textId="77777777" w:rsidR="00F90BDC" w:rsidRDefault="00F90BDC"/>
    <w:p w14:paraId="24BF79FF" w14:textId="77777777" w:rsidR="00F90BDC" w:rsidRDefault="00F90BDC">
      <w:r xmlns:w="http://schemas.openxmlformats.org/wordprocessingml/2006/main">
        <w:t xml:space="preserve">2. خدا غیر معمولی چیزوں کو پورا کرنے کے لیے عام لوگوں کے ذریعے کام کرتا ہے۔</w:t>
      </w:r>
    </w:p>
    <w:p w14:paraId="60B7EE8C" w14:textId="77777777" w:rsidR="00F90BDC" w:rsidRDefault="00F90BDC"/>
    <w:p w14:paraId="0B475292" w14:textId="77777777" w:rsidR="00F90BDC" w:rsidRDefault="00F90BDC">
      <w:r xmlns:w="http://schemas.openxmlformats.org/wordprocessingml/2006/main">
        <w:t xml:space="preserve">1. فلپیوں 2: 7-8 - "لیکن اس نے اپنے آپ کو کوئی شہرت نہیں دی، اور اس پر ایک خادم کی شکل اختیار کی، اور مردوں کی شکل میں بنایا گیا: اور ایک آدمی کے طور پر فیشن میں پایا گیا، اس نے اپنے آپ کو عاجز کیا، اور موت تک فرمانبردار رہا، یہاں تک کہ صلیب کی موت تک۔"</w:t>
      </w:r>
    </w:p>
    <w:p w14:paraId="4A37591F" w14:textId="77777777" w:rsidR="00F90BDC" w:rsidRDefault="00F90BDC"/>
    <w:p w14:paraId="4862C8F0" w14:textId="77777777" w:rsidR="00F90BDC" w:rsidRDefault="00F90BDC">
      <w:r xmlns:w="http://schemas.openxmlformats.org/wordprocessingml/2006/main">
        <w:t xml:space="preserve">2. میتھیو 12: 46-47 - "جب وہ لوگوں سے بات کر رہا تھا، تو دیکھو، اس کی ماں اور اس کے بھائی باہر کھڑے تھے، اور اس سے بات کرنا چاہتے تھے۔ پھر ایک نے اس سے کہا، دیکھ تیری ماں اور تیرے بھائی باہر کھڑے ہیں، تم سے بات کرنا چاہتا ہوں۔"</w:t>
      </w:r>
    </w:p>
    <w:p w14:paraId="10C36E64" w14:textId="77777777" w:rsidR="00F90BDC" w:rsidRDefault="00F90BDC"/>
    <w:p w14:paraId="346EA595" w14:textId="77777777" w:rsidR="00F90BDC" w:rsidRDefault="00F90BDC">
      <w:r xmlns:w="http://schemas.openxmlformats.org/wordprocessingml/2006/main">
        <w:t xml:space="preserve">میتھیو 13:56 اور اس کی بہنیں، کیا وہ سب ہمارے ساتھ نہیں ہیں؟ پھر اس آدمی کے پاس یہ سب چیزیں کہاں سے ہیں؟</w:t>
      </w:r>
    </w:p>
    <w:p w14:paraId="13D301E6" w14:textId="77777777" w:rsidR="00F90BDC" w:rsidRDefault="00F90BDC"/>
    <w:p w14:paraId="20FC93F2" w14:textId="77777777" w:rsidR="00F90BDC" w:rsidRDefault="00F90BDC">
      <w:r xmlns:w="http://schemas.openxmlformats.org/wordprocessingml/2006/main">
        <w:t xml:space="preserve">یہ حوالہ یسوع کے خاندان کے بارے میں ہے جو معجزاتی کام انجام دینے کی صلاحیت پر سوال اٹھاتے ہیں۔</w:t>
      </w:r>
    </w:p>
    <w:p w14:paraId="14C47805" w14:textId="77777777" w:rsidR="00F90BDC" w:rsidRDefault="00F90BDC"/>
    <w:p w14:paraId="503D07C5" w14:textId="77777777" w:rsidR="00F90BDC" w:rsidRDefault="00F90BDC">
      <w:r xmlns:w="http://schemas.openxmlformats.org/wordprocessingml/2006/main">
        <w:t xml:space="preserve">1. یسوع معجزات کرنے کے قابل تھا کیونکہ وہ خدا کی طرف سے بھیجا گیا تھا۔</w:t>
      </w:r>
    </w:p>
    <w:p w14:paraId="505FF3FF" w14:textId="77777777" w:rsidR="00F90BDC" w:rsidRDefault="00F90BDC"/>
    <w:p w14:paraId="0C2058E7" w14:textId="77777777" w:rsidR="00F90BDC" w:rsidRDefault="00F90BDC">
      <w:r xmlns:w="http://schemas.openxmlformats.org/wordprocessingml/2006/main">
        <w:t xml:space="preserve">2. یسوع اپنے پیروکاروں کے لیے خدا پر ایمان اور بھروسے کی ایک مثال تھے۔</w:t>
      </w:r>
    </w:p>
    <w:p w14:paraId="4FFF5289" w14:textId="77777777" w:rsidR="00F90BDC" w:rsidRDefault="00F90BDC"/>
    <w:p w14:paraId="110E2997" w14:textId="77777777" w:rsidR="00F90BDC" w:rsidRDefault="00F90BDC">
      <w:r xmlns:w="http://schemas.openxmlformats.org/wordprocessingml/2006/main">
        <w:t xml:space="preserve">1. یسعیاہ 9:6 - ہمارے لئے ایک بچہ پیدا ہوا ہے، ہمیں ایک بیٹا دیا گیا ہے؛ اور حکومت اس کے کندھے پر ہوگی، اور اس کا نام حیرت انگیز مشیر، غالب خدا، ابدی باپ، امن کا شہزادہ کہلائے گا۔</w:t>
      </w:r>
    </w:p>
    <w:p w14:paraId="675E34D5" w14:textId="77777777" w:rsidR="00F90BDC" w:rsidRDefault="00F90BDC"/>
    <w:p w14:paraId="241DCB50" w14:textId="77777777" w:rsidR="00F90BDC" w:rsidRDefault="00F90BDC">
      <w:r xmlns:w="http://schemas.openxmlformats.org/wordprocessingml/2006/main">
        <w:t xml:space="preserve">2. یوحنا 3: 16-17 - کیونکہ خدا نے دنیا سے ایسی محبت کی کہ اس نے اپنا اکلوتا بیٹا بخش دیا تاکہ جو کوئی اس پر ایمان لائے ہلاک نہ ہو بلکہ ہمیشہ کی زندگی پائے۔ کیونکہ خدا نے اپنے بیٹے کو دنیا میں سزا دینے کے لئے نہیں بھیجا بلکہ اس لئے بھیجا کہ دنیا اس کے وسیلہ سے نجات پائے۔</w:t>
      </w:r>
    </w:p>
    <w:p w14:paraId="260D802D" w14:textId="77777777" w:rsidR="00F90BDC" w:rsidRDefault="00F90BDC"/>
    <w:p w14:paraId="6EFAF617" w14:textId="77777777" w:rsidR="00F90BDC" w:rsidRDefault="00F90BDC">
      <w:r xmlns:w="http://schemas.openxmlformats.org/wordprocessingml/2006/main">
        <w:t xml:space="preserve">میتھیو 13:57 اور وہ اُس میں ناراض ہوئے۔ لیکن عیسیٰ نے اُن سے کہا، ”نبی کی عزت نہیں ہوتی، سوائے اس کے اپنے ملک اور اپنے گھر کے۔</w:t>
      </w:r>
    </w:p>
    <w:p w14:paraId="2CBFD5F4" w14:textId="77777777" w:rsidR="00F90BDC" w:rsidRDefault="00F90BDC"/>
    <w:p w14:paraId="567FC662" w14:textId="77777777" w:rsidR="00F90BDC" w:rsidRDefault="00F90BDC">
      <w:r xmlns:w="http://schemas.openxmlformats.org/wordprocessingml/2006/main">
        <w:t xml:space="preserve">یسوع نے سکھایا کہ انبیاء کو ان کے اپنے شہروں میں قبول نہیں کیا جاتا۔</w:t>
      </w:r>
    </w:p>
    <w:p w14:paraId="7EEA8825" w14:textId="77777777" w:rsidR="00F90BDC" w:rsidRDefault="00F90BDC"/>
    <w:p w14:paraId="0675FEE3" w14:textId="77777777" w:rsidR="00F90BDC" w:rsidRDefault="00F90BDC">
      <w:r xmlns:w="http://schemas.openxmlformats.org/wordprocessingml/2006/main">
        <w:t xml:space="preserve">1. غیر تسلیم شدہ پیغمبر: یہ جاننا کہ مخالفت کے ذریعے کب دھکیلنا ہے۔</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اپنی قدر جاننا: دوسروں کے ناموافق تاثر کو رد کرنا</w:t>
      </w:r>
    </w:p>
    <w:p w14:paraId="06D04E22" w14:textId="77777777" w:rsidR="00F90BDC" w:rsidRDefault="00F90BDC"/>
    <w:p w14:paraId="00521CF6" w14:textId="77777777" w:rsidR="00F90BDC" w:rsidRDefault="00F90BDC">
      <w:r xmlns:w="http://schemas.openxmlformats.org/wordprocessingml/2006/main">
        <w:t xml:space="preserve">1. یرمیاہ 1:5-7 - "میں نے تجھے رحم میں پیدا کرنے سے پہلے میں تجھے جانتا تھا، اور تیرے پیدا ہونے سے پہلے میں نے تجھے مقدس کیا تھا۔ میں نے تجھے قوموں کے لیے نبی بنایا ہے۔"</w:t>
      </w:r>
    </w:p>
    <w:p w14:paraId="692DBC17" w14:textId="77777777" w:rsidR="00F90BDC" w:rsidRDefault="00F90BDC"/>
    <w:p w14:paraId="1A95BD70" w14:textId="77777777" w:rsidR="00F90BDC" w:rsidRDefault="00F90BDC">
      <w:r xmlns:w="http://schemas.openxmlformats.org/wordprocessingml/2006/main">
        <w:t xml:space="preserve">2. میتھیو 5: 13-14 - "آپ زمین کے نمک ہیں، لیکن اگر نمک نے اس کا ذائقہ کھو دیا ہے، تو اس کی نمکینی کو کیسے بحال کیا جائے گا؟ اب کسی چیز کا بھلا نہیں سوائے باہر پھینکے جانے اور لوگوں کے پاؤں تلے روندنے کے۔"</w:t>
      </w:r>
    </w:p>
    <w:p w14:paraId="7D9135F2" w14:textId="77777777" w:rsidR="00F90BDC" w:rsidRDefault="00F90BDC"/>
    <w:p w14:paraId="46CF70F6" w14:textId="77777777" w:rsidR="00F90BDC" w:rsidRDefault="00F90BDC">
      <w:r xmlns:w="http://schemas.openxmlformats.org/wordprocessingml/2006/main">
        <w:t xml:space="preserve">متی 13:58 اور اُس نے وہاں اُن کے بے اعتقادی کے سبب سے بہت سے عظیم کام نہیں کئے۔</w:t>
      </w:r>
    </w:p>
    <w:p w14:paraId="1F2D6483" w14:textId="77777777" w:rsidR="00F90BDC" w:rsidRDefault="00F90BDC"/>
    <w:p w14:paraId="2B75B295" w14:textId="77777777" w:rsidR="00F90BDC" w:rsidRDefault="00F90BDC">
      <w:r xmlns:w="http://schemas.openxmlformats.org/wordprocessingml/2006/main">
        <w:t xml:space="preserve">یسوع نے کسی خاص جگہ پر بہت سے معجزے نہیں دکھائے کیونکہ لوگ اس پر یقین نہیں کرتے تھے۔</w:t>
      </w:r>
    </w:p>
    <w:p w14:paraId="5D50D26C" w14:textId="77777777" w:rsidR="00F90BDC" w:rsidRDefault="00F90BDC"/>
    <w:p w14:paraId="00A56057" w14:textId="77777777" w:rsidR="00F90BDC" w:rsidRDefault="00F90BDC">
      <w:r xmlns:w="http://schemas.openxmlformats.org/wordprocessingml/2006/main">
        <w:t xml:space="preserve">1. یقین کرنا دیکھنا ہے: ایمان ہماری زندگیوں کو کیسے بدلتا ہے۔</w:t>
      </w:r>
    </w:p>
    <w:p w14:paraId="636D9AAF" w14:textId="77777777" w:rsidR="00F90BDC" w:rsidRDefault="00F90BDC"/>
    <w:p w14:paraId="7ED40470" w14:textId="77777777" w:rsidR="00F90BDC" w:rsidRDefault="00F90BDC">
      <w:r xmlns:w="http://schemas.openxmlformats.org/wordprocessingml/2006/main">
        <w:t xml:space="preserve">2. بے اعتمادی: جب ہم یقین نہیں کرتے تو کیا ہوتا ہے۔</w:t>
      </w:r>
    </w:p>
    <w:p w14:paraId="26BB3254" w14:textId="77777777" w:rsidR="00F90BDC" w:rsidRDefault="00F90BDC"/>
    <w:p w14:paraId="76867AE2" w14:textId="77777777" w:rsidR="00F90BDC" w:rsidRDefault="00F90BDC">
      <w:r xmlns:w="http://schemas.openxmlformats.org/wordprocessingml/2006/main">
        <w:t xml:space="preserve">1. عبرانیوں 11:6 - "اور ایمان کے بغیر اسے خوش کرنا ناممکن ہے، کیونکہ جو کوئی خدا کے قریب جانا چاہتا ہے اسے یقین ہونا چاہئے کہ وہ موجود ہے اور وہ ان لوگوں کو انعام دیتا ہے جو اسے تلاش کرتے ہیں۔"</w:t>
      </w:r>
    </w:p>
    <w:p w14:paraId="20251D0D" w14:textId="77777777" w:rsidR="00F90BDC" w:rsidRDefault="00F90BDC"/>
    <w:p w14:paraId="4AD83365" w14:textId="77777777" w:rsidR="00F90BDC" w:rsidRDefault="00F90BDC">
      <w:r xmlns:w="http://schemas.openxmlformats.org/wordprocessingml/2006/main">
        <w:t xml:space="preserve">2. یعقوب 1: 6-8 - "لیکن وہ بغیر کسی شک کے ایمان سے مانگے کیونکہ شک کرنے والا سمندر کی لہر کی مانند ہے جسے ہوا سے اُچھال دیا جاتا ہے۔ کیونکہ وہ شخص یہ خیال نہ کرے کہ وہ رب کی طرف سے کچھ بھی ملے گا؛ وہ ایک دوغلے آدمی ہے، اپنی تمام راہوں میں غیر مستحکم ہے۔"</w:t>
      </w:r>
    </w:p>
    <w:p w14:paraId="633881F5" w14:textId="77777777" w:rsidR="00F90BDC" w:rsidRDefault="00F90BDC"/>
    <w:p w14:paraId="2E6D93F6" w14:textId="77777777" w:rsidR="00F90BDC" w:rsidRDefault="00F90BDC">
      <w:r xmlns:w="http://schemas.openxmlformats.org/wordprocessingml/2006/main">
        <w:t xml:space="preserve">میتھیو 14 میتھیو کی انجیل کا چودھواں باب ہے جس میں جان بپتسمہ دینے والے کی موت، یسوع کا پانچ ہزار لوگوں کو کھانا کھلانا، اور عیسیٰ کا پانی پر چلنا جیسے اہم واقعات شامل ہیں۔</w:t>
      </w:r>
    </w:p>
    <w:p w14:paraId="3CD2039B" w14:textId="77777777" w:rsidR="00F90BDC" w:rsidRDefault="00F90BDC"/>
    <w:p w14:paraId="5FE136D6" w14:textId="77777777" w:rsidR="00F90BDC" w:rsidRDefault="00F90BDC">
      <w:r xmlns:w="http://schemas.openxmlformats.org/wordprocessingml/2006/main">
        <w:t xml:space="preserve">1st پیراگراف: باب یسوع کی وزارت کے بارے میں ہیرودیس کے ردعمل اور اس کے </w:t>
      </w:r>
      <w:r xmlns:w="http://schemas.openxmlformats.org/wordprocessingml/2006/main">
        <w:lastRenderedPageBreak xmlns:w="http://schemas.openxmlformats.org/wordprocessingml/2006/main"/>
      </w:r>
      <w:r xmlns:w="http://schemas.openxmlformats.org/wordprocessingml/2006/main">
        <w:t xml:space="preserve">غلط عقیدے کے ساتھ شروع ہوتا ہے کہ یسوع یوحنا بپتسمہ دینے والا تھا جو مردوں میں سے جی اٹھا تھا (متی 14:1-12)۔ ہیرودیس نے ہیروڈ کی غیر قانونی شادی کی مذمت کی وجہ سے یوحنا کو قید کر دیا تھا۔ تاہم، ایک سالگرہ کی تقریب کے دوران، ہیروڈ نے اپنی سوتیلی بیٹی کی طرف سے کی گئی کسی بھی درخواست کو پورا کرنے کا عجلت میں وعدہ کیا۔ اس کی ماں کے اشارے پر، اس نے تھالی میں جان کا سر مانگا۔ ہچکچاتے ہوئے، ہیروڈ نے اس کی درخواست پوری کی اور جان کو پھانسی پر چڑھا دیا۔</w:t>
      </w:r>
    </w:p>
    <w:p w14:paraId="5E018E4D" w14:textId="77777777" w:rsidR="00F90BDC" w:rsidRDefault="00F90BDC"/>
    <w:p w14:paraId="7CBD02A6" w14:textId="77777777" w:rsidR="00F90BDC" w:rsidRDefault="00F90BDC">
      <w:r xmlns:w="http://schemas.openxmlformats.org/wordprocessingml/2006/main">
        <w:t xml:space="preserve">دوسرا پیراگراف: اس کے بعد بیانیہ یسوع کی طرف منتقل ہوتا ہے جو ایک بڑے ہجوم کو صرف پانچ روٹیوں اور دو مچھلیوں کے ساتھ کھلاتا ہے (متی 14:13-21)۔ جب یسوع کو یوحنا کی موت کے بارے میں معلوم ہوا تو وہ ایک ویران جگہ پر چلا گیا۔ تاہم، ہجوم پیدل ہی اس کا پیچھا کرتا تھا۔ ان کی خوراک کی ضرورت کو دیکھ کر، یسوع نے ان پر ترس کھایا اور معجزانہ طور پر روٹیاں اور مچھلیوں کو بڑھا کر تقریباً پانچ ہزار مردوں کے علاوہ عورتوں اور بچوں کو کھلایا۔ سب کے مطمئن ہونے کے بعد، بچا ہوا بارہ ٹوکریاں جمع کی گئیں۔</w:t>
      </w:r>
    </w:p>
    <w:p w14:paraId="7A1BA2F8" w14:textId="77777777" w:rsidR="00F90BDC" w:rsidRDefault="00F90BDC"/>
    <w:p w14:paraId="1148104A" w14:textId="77777777" w:rsidR="00F90BDC" w:rsidRDefault="00F90BDC">
      <w:r xmlns:w="http://schemas.openxmlformats.org/wordprocessingml/2006/main">
        <w:t xml:space="preserve">تیسرا پیراگراف: باب کا اختتام ایک غیر معمولی واقعہ کے ساتھ ہوتا ہے جہاں یسوع پانی پر چلتے ہیں (متی 14:22-36)۔ جب اُس کے شاگرد طوفانی رات میں ایک کشتی میں گلیل کی جھیل کو پار کر رہے تھے، تو اُنہوں نے دیکھا کہ ایک بھوت اُن کی طرف چل رہا ہے۔ لیکن یہ دراصل یسوع ہی تھا جس نے اُنہیں ڈرنے کی یقین دہانی کرائی تھی۔ پیٹر نے پانی پر بھی چلنے کی اجازت طلب کی لیکن شک ہونے پر وہ ڈوبنے لگا۔ یسوع نے اسے بچایا اور طوفان کو پرسکون کیا جب وہ گنیسریٹ میں اپنی منزل پر پہنچے۔ پہنچنے پر، بہت سے لوگوں نے اسے "خدا کا بیٹا" کے طور پر پہچانا اور اپنے بیماروں کو شفا کے لیے لایا۔</w:t>
      </w:r>
    </w:p>
    <w:p w14:paraId="14A594AB" w14:textId="77777777" w:rsidR="00F90BDC" w:rsidRDefault="00F90BDC"/>
    <w:p w14:paraId="2F4516EC" w14:textId="77777777" w:rsidR="00F90BDC" w:rsidRDefault="00F90BDC">
      <w:r xmlns:w="http://schemas.openxmlformats.org/wordprocessingml/2006/main">
        <w:t xml:space="preserve">خلاصہ،</w:t>
      </w:r>
    </w:p>
    <w:p w14:paraId="088D3B6C" w14:textId="77777777" w:rsidR="00F90BDC" w:rsidRDefault="00F90BDC">
      <w:r xmlns:w="http://schemas.openxmlformats.org/wordprocessingml/2006/main">
        <w:t xml:space="preserve">میتھیو کا چودہ باب ہیرودیس کے ہاتھوں یوحنا بپتسمہ دینے والے کی موت کا ذکر کرتا ہے، اس کے بعد یسوع نے پانچ ہزار لوگوں کو چند روٹیوں اور مچھلیوں کے ساتھ معجزانہ طور پر کھانا کھلایا۔</w:t>
      </w:r>
    </w:p>
    <w:p w14:paraId="2D2D4FFD" w14:textId="77777777" w:rsidR="00F90BDC" w:rsidRDefault="00F90BDC">
      <w:r xmlns:w="http://schemas.openxmlformats.org/wordprocessingml/2006/main">
        <w:t xml:space="preserve">اس میں یسوع کے پانی پر چلنے اور گلیل کی سمندر پر طوفانی رات کے دوران پیٹر کو بچانے کا غیر معمولی واقعہ بھی شامل ہے۔</w:t>
      </w:r>
    </w:p>
    <w:p w14:paraId="3E6267C4" w14:textId="77777777" w:rsidR="00F90BDC" w:rsidRDefault="00F90BDC">
      <w:r xmlns:w="http://schemas.openxmlformats.org/wordprocessingml/2006/main">
        <w:t xml:space="preserve">باب میں لوگوں کے لیے یسوع کی شفقت، معجزات کرنے کی اس کی الہی طاقت، اور فطرت پر اس کے اختیار کو اجاگر کیا گیا ہے۔ یہ جسمانی ضروریات کو پورا کرنے کے لیے اس کی رضامندی کو ظاہر کرتا ہے اور خوف کے وقت یقین دہانی پیش کرتا ہے۔ یہ باب یسوع کی انسانیت اور اس کی الہی صفات دونوں کو ظاہر کرتا ہے کیونکہ لوگ اسے "خدا کے بیٹے" کے طور پر پہچانتے ہیں اور اس سے شفا کی تلاش کرتے ہیں۔</w:t>
      </w:r>
    </w:p>
    <w:p w14:paraId="60338F49" w14:textId="77777777" w:rsidR="00F90BDC" w:rsidRDefault="00F90BDC"/>
    <w:p w14:paraId="350CCF7E" w14:textId="77777777" w:rsidR="00F90BDC" w:rsidRDefault="00F90BDC">
      <w:r xmlns:w="http://schemas.openxmlformats.org/wordprocessingml/2006/main">
        <w:t xml:space="preserve">میتھیو 14:1 اُس وقت بادشاہ ہیرودیس نے عیسیٰ کی شہرت کی خبر سنی۔</w:t>
      </w:r>
    </w:p>
    <w:p w14:paraId="4780E4CC" w14:textId="77777777" w:rsidR="00F90BDC" w:rsidRDefault="00F90BDC"/>
    <w:p w14:paraId="36D63FA6" w14:textId="77777777" w:rsidR="00F90BDC" w:rsidRDefault="00F90BDC">
      <w:r xmlns:w="http://schemas.openxmlformats.org/wordprocessingml/2006/main">
        <w:t xml:space="preserve">ہیرودیس نے یسوع کی شہرت کے بارے میں سنا۔</w:t>
      </w:r>
    </w:p>
    <w:p w14:paraId="54549F77" w14:textId="77777777" w:rsidR="00F90BDC" w:rsidRDefault="00F90BDC"/>
    <w:p w14:paraId="4D76821B" w14:textId="77777777" w:rsidR="00F90BDC" w:rsidRDefault="00F90BDC">
      <w:r xmlns:w="http://schemas.openxmlformats.org/wordprocessingml/2006/main">
        <w:t xml:space="preserve">1. خدا کی شہرت بہت دور تک پہنچتی ہے اور تمام لوگوں پر اثر انداز ہوتی ہے، چاہے ان کے عقائد یا پس منظر کچھ بھی ہوں۔</w:t>
      </w:r>
    </w:p>
    <w:p w14:paraId="566A1289" w14:textId="77777777" w:rsidR="00F90BDC" w:rsidRDefault="00F90BDC"/>
    <w:p w14:paraId="3E55EB9C" w14:textId="77777777" w:rsidR="00F90BDC" w:rsidRDefault="00F90BDC">
      <w:r xmlns:w="http://schemas.openxmlformats.org/wordprocessingml/2006/main">
        <w:t xml:space="preserve">2. یسوع کی شہرت اندھیرے میں رہنے والوں کے لیے روشنی ہو سکتی ہے، جس سے وہ اپنی صلاحیتوں کو دیکھ سکتے ہیں۔</w:t>
      </w:r>
    </w:p>
    <w:p w14:paraId="013C9159" w14:textId="77777777" w:rsidR="00F90BDC" w:rsidRDefault="00F90BDC"/>
    <w:p w14:paraId="0BA0B65D" w14:textId="77777777" w:rsidR="00F90BDC" w:rsidRDefault="00F90BDC">
      <w:r xmlns:w="http://schemas.openxmlformats.org/wordprocessingml/2006/main">
        <w:t xml:space="preserve">1. میتھیو 5: 14-16 - "آپ دنیا کی روشنی ہیں۔ پہاڑی پر بنی بستی چھپ نہیں سکتی۔ نہ لوگ چراغ جلا کر پیالے کے نیچے رکھتے ہیں۔ اس کے بجائے وہ اسے اس کے اسٹینڈ پر رکھتے ہیں، اور یہ گھر میں سب کو روشنی دیتا ہے۔ اسی طرح آپ کی روشنی دوسروں کے سامنے چمکے تاکہ وہ آپ کے اچھے کام دیکھیں اور آپ کے آسمانی باپ کی تمجید کریں۔</w:t>
      </w:r>
    </w:p>
    <w:p w14:paraId="2F80B5A6" w14:textId="77777777" w:rsidR="00F90BDC" w:rsidRDefault="00F90BDC"/>
    <w:p w14:paraId="77C5788E" w14:textId="77777777" w:rsidR="00F90BDC" w:rsidRDefault="00F90BDC">
      <w:r xmlns:w="http://schemas.openxmlformats.org/wordprocessingml/2006/main">
        <w:t xml:space="preserve">2. لوقا 4: 18-19 - "خداوند کی روح مجھ پر ہے، کیونکہ اس نے مجھے مسح کیا ہے کہ غریبوں کو خوشخبری سناؤں۔ اس نے مجھے قیدیوں کی آزادی کا اعلان کرنے اور اندھوں کے لیے بینائی کی بحالی، مظلوموں کو آزاد کرنے، رب کے فضل کے سال کا اعلان کرنے کے لیے بھیجا ہے۔‘‘</w:t>
      </w:r>
    </w:p>
    <w:p w14:paraId="6DAEE093" w14:textId="77777777" w:rsidR="00F90BDC" w:rsidRDefault="00F90BDC"/>
    <w:p w14:paraId="68EA48BB" w14:textId="77777777" w:rsidR="00F90BDC" w:rsidRDefault="00F90BDC">
      <w:r xmlns:w="http://schemas.openxmlformats.org/wordprocessingml/2006/main">
        <w:t xml:space="preserve">میتھیو 14:2 اور اپنے نوکروں سے کہا یہ یوحنا بپتسمہ دینے والا ہے۔ وہ مُردوں میں سے جی اُٹھا ہے۔ اور اِس لیے عظیم کام اُس میں ظاہر ہوتے ہیں۔</w:t>
      </w:r>
    </w:p>
    <w:p w14:paraId="7EF52C56" w14:textId="77777777" w:rsidR="00F90BDC" w:rsidRDefault="00F90BDC"/>
    <w:p w14:paraId="1EB2C97E" w14:textId="77777777" w:rsidR="00F90BDC" w:rsidRDefault="00F90BDC">
      <w:r xmlns:w="http://schemas.openxmlformats.org/wordprocessingml/2006/main">
        <w:t xml:space="preserve">یوحنا بپتسمہ دینے والے کو مُردوں میں سے جی اُٹھا کے طور پر ظاہر کیا گیا ہے، اور اس کی موجودگی زبردست کاموں میں ظاہر ہوتی ہے۔</w:t>
      </w:r>
    </w:p>
    <w:p w14:paraId="4BE8B021" w14:textId="77777777" w:rsidR="00F90BDC" w:rsidRDefault="00F90BDC"/>
    <w:p w14:paraId="38B9B529" w14:textId="77777777" w:rsidR="00F90BDC" w:rsidRDefault="00F90BDC">
      <w:r xmlns:w="http://schemas.openxmlformats.org/wordprocessingml/2006/main">
        <w:t xml:space="preserve">1. امید کی طاقت: جان بپٹسٹ کا جی اٹھنا</w:t>
      </w:r>
    </w:p>
    <w:p w14:paraId="4767B133" w14:textId="77777777" w:rsidR="00F90BDC" w:rsidRDefault="00F90BDC"/>
    <w:p w14:paraId="7005BA0E" w14:textId="77777777" w:rsidR="00F90BDC" w:rsidRDefault="00F90BDC">
      <w:r xmlns:w="http://schemas.openxmlformats.org/wordprocessingml/2006/main">
        <w:t xml:space="preserve">2. معجزات کی زندگی گزارنا: جان دی بپٹسٹ کی میراث کی تلاش</w:t>
      </w:r>
    </w:p>
    <w:p w14:paraId="26BFA4B2" w14:textId="77777777" w:rsidR="00F90BDC" w:rsidRDefault="00F90BDC"/>
    <w:p w14:paraId="211E1303" w14:textId="77777777" w:rsidR="00F90BDC" w:rsidRDefault="00F90BDC">
      <w:r xmlns:w="http://schemas.openxmlformats.org/wordprocessingml/2006/main">
        <w:t xml:space="preserve">1. رومیوں 4:17 - جیسا کہ لکھا ہے، "میں نے تمہیں بہت سی قوموں کا باپ بنایا ہے" - خدا کی موجودگی میں جس پر وہ ایمان رکھتا ہے، جو مردوں کو زندہ کرتا ہے اور ان چیزوں کو وجود میں لاتا ہے جو نہیں کرتیں </w:t>
      </w:r>
      <w:r xmlns:w="http://schemas.openxmlformats.org/wordprocessingml/2006/main">
        <w:lastRenderedPageBreak xmlns:w="http://schemas.openxmlformats.org/wordprocessingml/2006/main"/>
      </w:r>
      <w:r xmlns:w="http://schemas.openxmlformats.org/wordprocessingml/2006/main">
        <w:t xml:space="preserve">۔ موجود</w:t>
      </w:r>
    </w:p>
    <w:p w14:paraId="19CC2578" w14:textId="77777777" w:rsidR="00F90BDC" w:rsidRDefault="00F90BDC"/>
    <w:p w14:paraId="47C63C18" w14:textId="77777777" w:rsidR="00F90BDC" w:rsidRDefault="00F90BDC">
      <w:r xmlns:w="http://schemas.openxmlformats.org/wordprocessingml/2006/main">
        <w:t xml:space="preserve">2. مرقس 16:19 - پس خُداوند یسوع اُن سے بات کرنے کے بعد آسمان پر اُٹھا لیا گیا اور خُدا کے داہنے ہاتھ بیٹھ گیا۔</w:t>
      </w:r>
    </w:p>
    <w:p w14:paraId="1AFC33D8" w14:textId="77777777" w:rsidR="00F90BDC" w:rsidRDefault="00F90BDC"/>
    <w:p w14:paraId="585DB81D" w14:textId="77777777" w:rsidR="00F90BDC" w:rsidRDefault="00F90BDC">
      <w:r xmlns:w="http://schemas.openxmlformats.org/wordprocessingml/2006/main">
        <w:t xml:space="preserve">میتھیو 14:3 کیونکہ ہیرودیس نے یوحنا کو پکڑ کر باندھ دیا تھا اور اپنے بھائی فلپ کی بیوی ہیرودیاس کی خاطر قید میں ڈال دیا تھا۔</w:t>
      </w:r>
    </w:p>
    <w:p w14:paraId="1E6D17CA" w14:textId="77777777" w:rsidR="00F90BDC" w:rsidRDefault="00F90BDC"/>
    <w:p w14:paraId="5A365F65" w14:textId="77777777" w:rsidR="00F90BDC" w:rsidRDefault="00F90BDC">
      <w:r xmlns:w="http://schemas.openxmlformats.org/wordprocessingml/2006/main">
        <w:t xml:space="preserve">ہیروڈ کی غیر قانونی شادی کی مخالفت کرنے پر جان بپتسمہ دینے والے کو گرفتار کر کے قید کر دیا گیا تھا۔</w:t>
      </w:r>
    </w:p>
    <w:p w14:paraId="72F69CAD" w14:textId="77777777" w:rsidR="00F90BDC" w:rsidRDefault="00F90BDC"/>
    <w:p w14:paraId="79E583C4" w14:textId="77777777" w:rsidR="00F90BDC" w:rsidRDefault="00F90BDC">
      <w:r xmlns:w="http://schemas.openxmlformats.org/wordprocessingml/2006/main">
        <w:t xml:space="preserve">1. صحیح کے لیے کھڑے ہونے کی اہمیت، یہاں تک کہ جب یہ مشکل ہو۔</w:t>
      </w:r>
    </w:p>
    <w:p w14:paraId="74FCFE32" w14:textId="77777777" w:rsidR="00F90BDC" w:rsidRDefault="00F90BDC"/>
    <w:p w14:paraId="28B0B814" w14:textId="77777777" w:rsidR="00F90BDC" w:rsidRDefault="00F90BDC">
      <w:r xmlns:w="http://schemas.openxmlformats.org/wordprocessingml/2006/main">
        <w:t xml:space="preserve">2. خُدا ہماری فرمانبرداری کو اپنی مرضی کو پورا کرنے کے لیے استعمال کر سکتا ہے، یہاں تک کہ جب اس کے نتائج مشکل کیوں نہ ہوں۔</w:t>
      </w:r>
    </w:p>
    <w:p w14:paraId="1E92B11B" w14:textId="77777777" w:rsidR="00F90BDC" w:rsidRDefault="00F90BDC"/>
    <w:p w14:paraId="7CA12A7A" w14:textId="77777777" w:rsidR="00F90BDC" w:rsidRDefault="00F90BDC">
      <w:r xmlns:w="http://schemas.openxmlformats.org/wordprocessingml/2006/main">
        <w:t xml:space="preserve">1. اعمال 5:29 - "لیکن پطرس اور رسولوں نے جواب دیا، 'ہمیں مردوں کی بجائے خدا کی اطاعت کرنی چاہیے۔'</w:t>
      </w:r>
    </w:p>
    <w:p w14:paraId="4DE78A13" w14:textId="77777777" w:rsidR="00F90BDC" w:rsidRDefault="00F90BDC"/>
    <w:p w14:paraId="46A8C934" w14:textId="77777777" w:rsidR="00F90BDC" w:rsidRDefault="00F90BDC">
      <w:r xmlns:w="http://schemas.openxmlformats.org/wordprocessingml/2006/main">
        <w:t xml:space="preserve">2. میتھیو 10:28 - "اور ان لوگوں سے مت ڈرو جو جسم کو مارتے ہیں لیکن روح کو نہیں مار سکتے۔ بلکہ اس سے ڈرو جو روح اور جسم دونوں کو جہنم میں تباہ کر سکتا ہے۔</w:t>
      </w:r>
    </w:p>
    <w:p w14:paraId="543BA29C" w14:textId="77777777" w:rsidR="00F90BDC" w:rsidRDefault="00F90BDC"/>
    <w:p w14:paraId="0EDA28E5" w14:textId="77777777" w:rsidR="00F90BDC" w:rsidRDefault="00F90BDC">
      <w:r xmlns:w="http://schemas.openxmlformats.org/wordprocessingml/2006/main">
        <w:t xml:space="preserve">میتھیو 14:4 کیونکہ یوحنا نے اُس سے کہا، تیرے لیے اُس کا رکھنا جائز نہیں۔</w:t>
      </w:r>
    </w:p>
    <w:p w14:paraId="625F9415" w14:textId="77777777" w:rsidR="00F90BDC" w:rsidRDefault="00F90BDC"/>
    <w:p w14:paraId="07C0E0FE" w14:textId="77777777" w:rsidR="00F90BDC" w:rsidRDefault="00F90BDC">
      <w:r xmlns:w="http://schemas.openxmlformats.org/wordprocessingml/2006/main">
        <w:t xml:space="preserve">جان بپتسمہ دینے والے نے ہیروڈ انٹیپاس کو خبردار کیا کہ اس کے بھائی کی بیوی، ہیروڈیاس کو اپنا رکھنا جائز نہیں ہے۔</w:t>
      </w:r>
    </w:p>
    <w:p w14:paraId="0D843151" w14:textId="77777777" w:rsidR="00F90BDC" w:rsidRDefault="00F90BDC"/>
    <w:p w14:paraId="23649704" w14:textId="77777777" w:rsidR="00F90BDC" w:rsidRDefault="00F90BDC">
      <w:r xmlns:w="http://schemas.openxmlformats.org/wordprocessingml/2006/main">
        <w:t xml:space="preserve">1: ہمیں خدا کے قوانین کو توڑنے کی آزمائش میں نہیں آنا چاہیے یہاں تک کہ جب یہ سہولت ہو۔</w:t>
      </w:r>
    </w:p>
    <w:p w14:paraId="65023CD5" w14:textId="77777777" w:rsidR="00F90BDC" w:rsidRDefault="00F90BDC"/>
    <w:p w14:paraId="21E4A30E" w14:textId="77777777" w:rsidR="00F90BDC" w:rsidRDefault="00F90BDC">
      <w:r xmlns:w="http://schemas.openxmlformats.org/wordprocessingml/2006/main">
        <w:t xml:space="preserve">2: ہمیں یاد رکھنا چاہیے کہ ہمارے اعمال کے اثرات ہیں جو دوسروں کو متاثر کر سکتے ہیں۔</w:t>
      </w:r>
    </w:p>
    <w:p w14:paraId="5B50043C" w14:textId="77777777" w:rsidR="00F90BDC" w:rsidRDefault="00F90BDC"/>
    <w:p w14:paraId="27BF5BD2" w14:textId="77777777" w:rsidR="00F90BDC" w:rsidRDefault="00F90BDC">
      <w:r xmlns:w="http://schemas.openxmlformats.org/wordprocessingml/2006/main">
        <w:t xml:space="preserve">1: افسیوں 5:3 - "لیکن آپ کے درمیان بدکاری یا کسی قسم کی ناپاکی یا لالچ کا ایک اشارہ بھی نہیں ہونا چاہئے، کیونکہ یہ خدا کے مقدس لوگوں کے لئے نامناسب ہیں۔"</w:t>
      </w:r>
    </w:p>
    <w:p w14:paraId="733261F3" w14:textId="77777777" w:rsidR="00F90BDC" w:rsidRDefault="00F90BDC"/>
    <w:p w14:paraId="6EE49F3C" w14:textId="77777777" w:rsidR="00F90BDC" w:rsidRDefault="00F90BDC">
      <w:r xmlns:w="http://schemas.openxmlformats.org/wordprocessingml/2006/main">
        <w:t xml:space="preserve">2: جیمز 4:17 - "پس جو کوئی صحیح کام کرنا جانتا ہے اور اسے کرنے میں ناکام رہتا ہے، اس کے لیے یہ گناہ ہے۔"</w:t>
      </w:r>
    </w:p>
    <w:p w14:paraId="53BDB9A8" w14:textId="77777777" w:rsidR="00F90BDC" w:rsidRDefault="00F90BDC"/>
    <w:p w14:paraId="30883B6C" w14:textId="77777777" w:rsidR="00F90BDC" w:rsidRDefault="00F90BDC">
      <w:r xmlns:w="http://schemas.openxmlformats.org/wordprocessingml/2006/main">
        <w:t xml:space="preserve">متی 14:5 اور جب وہ اُسے مار ڈالنا چاہتا تھا تو وہ بھیڑ سے ڈرتا تھا کیونکہ اُنہوں نے اُسے نبی سمجھا۔</w:t>
      </w:r>
    </w:p>
    <w:p w14:paraId="755C6C75" w14:textId="77777777" w:rsidR="00F90BDC" w:rsidRDefault="00F90BDC"/>
    <w:p w14:paraId="75B9B69E" w14:textId="77777777" w:rsidR="00F90BDC" w:rsidRDefault="00F90BDC">
      <w:r xmlns:w="http://schemas.openxmlformats.org/wordprocessingml/2006/main">
        <w:t xml:space="preserve">ہیرودیس یوحنا بپتسمہ دینے والے کو مارنا چاہتا تھا، لیکن وہ ایسا کرنے سے ڈرتا تھا کیونکہ لوگ اسے ایک نبی کے طور پر دیکھتے تھے۔</w:t>
      </w:r>
    </w:p>
    <w:p w14:paraId="709FBDD0" w14:textId="77777777" w:rsidR="00F90BDC" w:rsidRDefault="00F90BDC"/>
    <w:p w14:paraId="3B41BC7D" w14:textId="77777777" w:rsidR="00F90BDC" w:rsidRDefault="00F90BDC">
      <w:r xmlns:w="http://schemas.openxmlformats.org/wordprocessingml/2006/main">
        <w:t xml:space="preserve">1. خطرے کے وقت بھی خدا کی حفاظت</w:t>
      </w:r>
    </w:p>
    <w:p w14:paraId="63E8DED9" w14:textId="77777777" w:rsidR="00F90BDC" w:rsidRDefault="00F90BDC"/>
    <w:p w14:paraId="77BA2A0F" w14:textId="77777777" w:rsidR="00F90BDC" w:rsidRDefault="00F90BDC">
      <w:r xmlns:w="http://schemas.openxmlformats.org/wordprocessingml/2006/main">
        <w:t xml:space="preserve">2. رائے عامہ کی طاقت</w:t>
      </w:r>
    </w:p>
    <w:p w14:paraId="3BEC6BA0" w14:textId="77777777" w:rsidR="00F90BDC" w:rsidRDefault="00F90BDC"/>
    <w:p w14:paraId="77E99B6F" w14:textId="77777777" w:rsidR="00F90BDC" w:rsidRDefault="00F90BDC">
      <w:r xmlns:w="http://schemas.openxmlformats.org/wordprocessingml/2006/main">
        <w:t xml:space="preserve">1.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14:paraId="57FCE802" w14:textId="77777777" w:rsidR="00F90BDC" w:rsidRDefault="00F90BDC"/>
    <w:p w14:paraId="1C5D8A24" w14:textId="77777777" w:rsidR="00F90BDC" w:rsidRDefault="00F90BDC">
      <w:r xmlns:w="http://schemas.openxmlformats.org/wordprocessingml/2006/main">
        <w:t xml:space="preserve">2. امثال 29:25 - انسان کا خوف ایک پھندا ثابت ہو گا، لیکن جو رب پر بھروسا رکھتا ہے وہ محفوظ رہتا ہے۔</w:t>
      </w:r>
    </w:p>
    <w:p w14:paraId="4B8952C1" w14:textId="77777777" w:rsidR="00F90BDC" w:rsidRDefault="00F90BDC"/>
    <w:p w14:paraId="6E38A17C" w14:textId="77777777" w:rsidR="00F90BDC" w:rsidRDefault="00F90BDC">
      <w:r xmlns:w="http://schemas.openxmlformats.org/wordprocessingml/2006/main">
        <w:t xml:space="preserve">میتھیو 14:6 لیکن جب ہیرودیس کی سالگرہ منائی گئی تو ہیرودیاس کی بیٹی نے ان کے سامنے ناچ کر ہیرودیس کو خوش کیا۔</w:t>
      </w:r>
    </w:p>
    <w:p w14:paraId="0D97F70E" w14:textId="77777777" w:rsidR="00F90BDC" w:rsidRDefault="00F90BDC"/>
    <w:p w14:paraId="19ED81DF" w14:textId="77777777" w:rsidR="00F90BDC" w:rsidRDefault="00F90BDC">
      <w:r xmlns:w="http://schemas.openxmlformats.org/wordprocessingml/2006/main">
        <w:t xml:space="preserve">ہیرودیس کی سالگرہ پر، اس کی بیٹی نے ناچ کر اسے خوش کیا۔</w:t>
      </w:r>
    </w:p>
    <w:p w14:paraId="479BFAD0" w14:textId="77777777" w:rsidR="00F90BDC" w:rsidRDefault="00F90BDC"/>
    <w:p w14:paraId="45F1DD3F" w14:textId="77777777" w:rsidR="00F90BDC" w:rsidRDefault="00F90BDC">
      <w:r xmlns:w="http://schemas.openxmlformats.org/wordprocessingml/2006/main">
        <w:t xml:space="preserve">1. فتنہ میں ڈالنے کا خطرہ</w:t>
      </w:r>
    </w:p>
    <w:p w14:paraId="6AC19200" w14:textId="77777777" w:rsidR="00F90BDC" w:rsidRDefault="00F90BDC"/>
    <w:p w14:paraId="1F0AFB38" w14:textId="77777777" w:rsidR="00F90BDC" w:rsidRDefault="00F90BDC">
      <w:r xmlns:w="http://schemas.openxmlformats.org/wordprocessingml/2006/main">
        <w:t xml:space="preserve">2. دوسروں کو خوش کرنے کی طاقت</w:t>
      </w:r>
    </w:p>
    <w:p w14:paraId="0354586F" w14:textId="77777777" w:rsidR="00F90BDC" w:rsidRDefault="00F90BDC"/>
    <w:p w14:paraId="55D13991" w14:textId="77777777" w:rsidR="00F90BDC" w:rsidRDefault="00F90BDC">
      <w:r xmlns:w="http://schemas.openxmlformats.org/wordprocessingml/2006/main">
        <w:t xml:space="preserve">1. کلسیوں 3:17 - اور آپ جو کچھ بھی کرتے ہیں، قول یا فعل میں، سب کچھ خُداوند یسوع کے نام پر کریں، اُس کے ذریعے خدا باپ کا شکر ادا کریں۔</w:t>
      </w:r>
    </w:p>
    <w:p w14:paraId="569A6610" w14:textId="77777777" w:rsidR="00F90BDC" w:rsidRDefault="00F90BDC"/>
    <w:p w14:paraId="7C4A645A" w14:textId="77777777" w:rsidR="00F90BDC" w:rsidRDefault="00F90BDC">
      <w:r xmlns:w="http://schemas.openxmlformats.org/wordprocessingml/2006/main">
        <w:t xml:space="preserve">2. جیمز 4:7 - لہذا اپنے آپ کو خدا کے حوالے کر دیں۔ شیطان کا مقابلہ کرو، اور وہ تم سے بھاگ جائے گا۔</w:t>
      </w:r>
    </w:p>
    <w:p w14:paraId="4CF8CA27" w14:textId="77777777" w:rsidR="00F90BDC" w:rsidRDefault="00F90BDC"/>
    <w:p w14:paraId="7F7024F0" w14:textId="77777777" w:rsidR="00F90BDC" w:rsidRDefault="00F90BDC">
      <w:r xmlns:w="http://schemas.openxmlformats.org/wordprocessingml/2006/main">
        <w:t xml:space="preserve">میتھیو 14:7 اس کے بعد اس نے حلف کے ساتھ وعدہ کیا کہ وہ جو کچھ مانگے گی اسے دے گا۔</w:t>
      </w:r>
    </w:p>
    <w:p w14:paraId="0C46052D" w14:textId="77777777" w:rsidR="00F90BDC" w:rsidRDefault="00F90BDC"/>
    <w:p w14:paraId="754137BB" w14:textId="77777777" w:rsidR="00F90BDC" w:rsidRDefault="00F90BDC">
      <w:r xmlns:w="http://schemas.openxmlformats.org/wordprocessingml/2006/main">
        <w:t xml:space="preserve">یہ اقتباس بتاتا ہے کہ کس طرح ہیرودیس نے حلف کے ساتھ سلوم کو جو کچھ بھی مانگا وہ دینے کا وعدہ کیا۔</w:t>
      </w:r>
    </w:p>
    <w:p w14:paraId="6203FD76" w14:textId="77777777" w:rsidR="00F90BDC" w:rsidRDefault="00F90BDC"/>
    <w:p w14:paraId="4E1F93DF" w14:textId="77777777" w:rsidR="00F90BDC" w:rsidRDefault="00F90BDC">
      <w:r xmlns:w="http://schemas.openxmlformats.org/wordprocessingml/2006/main">
        <w:t xml:space="preserve">1. قسموں کی طاقت - کس طرح حلف ہمیں کچھ کرنے کا پابند کر سکتا ہے اور اپنے وعدوں کو پورا کرنے کی اہمیت۔</w:t>
      </w:r>
    </w:p>
    <w:p w14:paraId="2C78C374" w14:textId="77777777" w:rsidR="00F90BDC" w:rsidRDefault="00F90BDC"/>
    <w:p w14:paraId="2FEF1321" w14:textId="77777777" w:rsidR="00F90BDC" w:rsidRDefault="00F90BDC">
      <w:r xmlns:w="http://schemas.openxmlformats.org/wordprocessingml/2006/main">
        <w:t xml:space="preserve">2. چاپلوسی کا خطرہ - لالچ میں ہار ماننے کے نتائج اور یہ کیسے زبردست فیصلوں کا باعث بن سکتا ہے۔</w:t>
      </w:r>
    </w:p>
    <w:p w14:paraId="01BDB89A" w14:textId="77777777" w:rsidR="00F90BDC" w:rsidRDefault="00F90BDC"/>
    <w:p w14:paraId="665F96BA" w14:textId="77777777" w:rsidR="00F90BDC" w:rsidRDefault="00F90BDC">
      <w:r xmlns:w="http://schemas.openxmlformats.org/wordprocessingml/2006/main">
        <w:t xml:space="preserve">1. واعظ 5:5 - "منت نہ کرنا بہتر ہے منت ماننے اور اسے پورا نہ کرنے سے"۔</w:t>
      </w:r>
    </w:p>
    <w:p w14:paraId="7C2652E8" w14:textId="77777777" w:rsidR="00F90BDC" w:rsidRDefault="00F90BDC"/>
    <w:p w14:paraId="6547905B" w14:textId="77777777" w:rsidR="00F90BDC" w:rsidRDefault="00F90BDC">
      <w:r xmlns:w="http://schemas.openxmlformats.org/wordprocessingml/2006/main">
        <w:t xml:space="preserve">2. زبور 15:4 - "وہ جو اپنے ہی نقصان کی قسم کھاتا ہے اور تبدیل نہیں ہوتا ہے"۔</w:t>
      </w:r>
    </w:p>
    <w:p w14:paraId="0579D97D" w14:textId="77777777" w:rsidR="00F90BDC" w:rsidRDefault="00F90BDC"/>
    <w:p w14:paraId="2E994F80" w14:textId="77777777" w:rsidR="00F90BDC" w:rsidRDefault="00F90BDC">
      <w:r xmlns:w="http://schemas.openxmlformats.org/wordprocessingml/2006/main">
        <w:t xml:space="preserve">میتھیو 14:8 اور اس نے اپنی ماں کے حکم سے پہلے کہا، مجھے یہاں یوحنا بپٹسٹ کا سر چارجر میں دو۔</w:t>
      </w:r>
    </w:p>
    <w:p w14:paraId="4A8BB917" w14:textId="77777777" w:rsidR="00F90BDC" w:rsidRDefault="00F90BDC"/>
    <w:p w14:paraId="6D488E28" w14:textId="77777777" w:rsidR="00F90BDC" w:rsidRDefault="00F90BDC">
      <w:r xmlns:w="http://schemas.openxmlformats.org/wordprocessingml/2006/main">
        <w:t xml:space="preserve">یہ حوالہ ہیروڈیاس کی بیٹی کی ہیرودیس سے جان بپتسمہ دینے والے کے سر کی درخواست کی وضاحت کرتا ہے۔</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یہاں تک کہ جب کسی مشکل کام یا درخواست کا سامنا کرنا پڑتا ہے، تب بھی ہمیں راستبازی اور حکمت کے لیے کوشش کرنی چاہیے۔</w:t>
      </w:r>
    </w:p>
    <w:p w14:paraId="2C51E487" w14:textId="77777777" w:rsidR="00F90BDC" w:rsidRDefault="00F90BDC"/>
    <w:p w14:paraId="5CB8DB3E" w14:textId="77777777" w:rsidR="00F90BDC" w:rsidRDefault="00F90BDC">
      <w:r xmlns:w="http://schemas.openxmlformats.org/wordprocessingml/2006/main">
        <w:t xml:space="preserve">2. ہمیں اپنے فیصلوں اور ہمارے ارد گرد کے لوگوں پر ہمارے اعمال کے دیرپا اثرات کے بارے میں خیال رکھنا چاہیے۔</w:t>
      </w:r>
    </w:p>
    <w:p w14:paraId="3ABFCF50" w14:textId="77777777" w:rsidR="00F90BDC" w:rsidRDefault="00F90BDC"/>
    <w:p w14:paraId="6B80F837" w14:textId="77777777" w:rsidR="00F90BDC" w:rsidRDefault="00F90BDC">
      <w:r xmlns:w="http://schemas.openxmlformats.org/wordprocessingml/2006/main">
        <w:t xml:space="preserve">1. جیمز 1: 5-8 - "اگر آپ میں سے کسی میں حکمت کی کمی ہے، تو وہ خدا سے مانگے، جو بغیر ملامت کے سب کو فراخدلی سے دیتا ہے، اور اسے دیا جائے گا۔ لیکن وہ بغیر کسی شک کے ایمان سے مانگے کیونکہ شک کرنے والا سمندر کی لہر کی مانند ہے جسے ہوا سے اُچھال دیا جاتا ہے۔ کیونکہ اُس شخص کو یہ خیال نہیں کرنا چاہیے کہ اُسے رب سے کچھ ملے گا۔ وہ ایک دوغلا آدمی ہے، اپنے تمام طریقوں سے غیر مستحکم ہے۔"</w:t>
      </w:r>
    </w:p>
    <w:p w14:paraId="4DBF531C" w14:textId="77777777" w:rsidR="00F90BDC" w:rsidRDefault="00F90BDC"/>
    <w:p w14:paraId="3FE44033" w14:textId="77777777" w:rsidR="00F90BDC" w:rsidRDefault="00F90BDC">
      <w:r xmlns:w="http://schemas.openxmlformats.org/wordprocessingml/2006/main">
        <w:t xml:space="preserve">2. امثال 3:5-7 - "اپنے پورے دل سے خداوند پر بھروسہ رکھو، اور اپنی سمجھ پر تکیہ نہ کرو۔ اپنی تمام راہوں میں اُسے تسلیم کرو، اور وہ تمہاری راہوں کو سیدھا کر دے گا۔ اپنی نظر میں عقلمند نہ بنو۔ خُداوند سے ڈرو اور بدی سے باز رہو۔"</w:t>
      </w:r>
    </w:p>
    <w:p w14:paraId="327FB500" w14:textId="77777777" w:rsidR="00F90BDC" w:rsidRDefault="00F90BDC"/>
    <w:p w14:paraId="684F9DFC" w14:textId="77777777" w:rsidR="00F90BDC" w:rsidRDefault="00F90BDC">
      <w:r xmlns:w="http://schemas.openxmlformats.org/wordprocessingml/2006/main">
        <w:t xml:space="preserve">میتھیو 14:9 اور بادشاہ کو افسوس ہوا: پھر بھی قسم کی خاطر اور جو لوگ اس کے ساتھ کھانا کھاتے تھے، اس نے حکم دیا کہ اسے دیا جائے۔</w:t>
      </w:r>
    </w:p>
    <w:p w14:paraId="516CB658" w14:textId="77777777" w:rsidR="00F90BDC" w:rsidRDefault="00F90BDC"/>
    <w:p w14:paraId="529C3A17" w14:textId="77777777" w:rsidR="00F90BDC" w:rsidRDefault="00F90BDC">
      <w:r xmlns:w="http://schemas.openxmlformats.org/wordprocessingml/2006/main">
        <w:t xml:space="preserve">بادشاہ نے اپنی قسم برقرار رکھی حالانکہ اس سے اسے دکھ ہوا۔</w:t>
      </w:r>
    </w:p>
    <w:p w14:paraId="4E6D6251" w14:textId="77777777" w:rsidR="00F90BDC" w:rsidRDefault="00F90BDC"/>
    <w:p w14:paraId="55618EB9" w14:textId="77777777" w:rsidR="00F90BDC" w:rsidRDefault="00F90BDC">
      <w:r xmlns:w="http://schemas.openxmlformats.org/wordprocessingml/2006/main">
        <w:t xml:space="preserve">1: مشکل کے وقت بھی اپنی بات پر قائم رہنا۔</w:t>
      </w:r>
    </w:p>
    <w:p w14:paraId="1AAD2C1F" w14:textId="77777777" w:rsidR="00F90BDC" w:rsidRDefault="00F90BDC"/>
    <w:p w14:paraId="00825DBC" w14:textId="77777777" w:rsidR="00F90BDC" w:rsidRDefault="00F90BDC">
      <w:r xmlns:w="http://schemas.openxmlformats.org/wordprocessingml/2006/main">
        <w:t xml:space="preserve">2: وعدوں کی پاسداری کرنا، خواہ یہ مشکل ہی کیوں نہ ہو۔</w:t>
      </w:r>
    </w:p>
    <w:p w14:paraId="245298D1" w14:textId="77777777" w:rsidR="00F90BDC" w:rsidRDefault="00F90BDC"/>
    <w:p w14:paraId="0FBD4127" w14:textId="77777777" w:rsidR="00F90BDC" w:rsidRDefault="00F90BDC">
      <w:r xmlns:w="http://schemas.openxmlformats.org/wordprocessingml/2006/main">
        <w:t xml:space="preserve">1: زبور 15:4، "وہ جو اپنے ہی نقصان کی قسم کھاتا ہے اور تبدیل نہیں ہوتا ہے۔"</w:t>
      </w:r>
    </w:p>
    <w:p w14:paraId="6A792F1F" w14:textId="77777777" w:rsidR="00F90BDC" w:rsidRDefault="00F90BDC"/>
    <w:p w14:paraId="4611B86D" w14:textId="77777777" w:rsidR="00F90BDC" w:rsidRDefault="00F90BDC">
      <w:r xmlns:w="http://schemas.openxmlformats.org/wordprocessingml/2006/main">
        <w:t xml:space="preserve">2: جیمز 5:12، "لیکن سب سے بڑھ کر، میرے بھائیو، قسم نہ کھائیں - نہ آسمان کی نہ زمین کی نہ کسی اور چیز کی۔ آپ کی "ہاں" کو ہاں ہونے دیں، اور آپ کی "نہیں" نہیں، یا آپ ہوں گے۔ مذمت کی."</w:t>
      </w:r>
    </w:p>
    <w:p w14:paraId="30DD0F01" w14:textId="77777777" w:rsidR="00F90BDC" w:rsidRDefault="00F90BDC"/>
    <w:p w14:paraId="2B95784D" w14:textId="77777777" w:rsidR="00F90BDC" w:rsidRDefault="00F90BDC">
      <w:r xmlns:w="http://schemas.openxmlformats.org/wordprocessingml/2006/main">
        <w:t xml:space="preserve">میتھیو 14:10 اور اُس نے بھیجا اور قید خانے میں یوحنا کا سر قلم کر دیا۔</w:t>
      </w:r>
    </w:p>
    <w:p w14:paraId="2034DAC5" w14:textId="77777777" w:rsidR="00F90BDC" w:rsidRDefault="00F90BDC"/>
    <w:p w14:paraId="26B98545" w14:textId="77777777" w:rsidR="00F90BDC" w:rsidRDefault="00F90BDC">
      <w:r xmlns:w="http://schemas.openxmlformats.org/wordprocessingml/2006/main">
        <w:t xml:space="preserve">یوحنا بپٹسٹ کی شہادت: بادشاہ ہیروڈ کے حکم کے نتیجے میں جان دی بپٹسٹ کا سر قلم کر دیا گیا۔</w:t>
      </w:r>
    </w:p>
    <w:p w14:paraId="363A6968" w14:textId="77777777" w:rsidR="00F90BDC" w:rsidRDefault="00F90BDC"/>
    <w:p w14:paraId="79EA7D3D" w14:textId="77777777" w:rsidR="00F90BDC" w:rsidRDefault="00F90BDC">
      <w:r xmlns:w="http://schemas.openxmlformats.org/wordprocessingml/2006/main">
        <w:t xml:space="preserve">1. خُدا کا منصوبہ ہمارے اپنے سے بڑا ہے، اور بعض اوقات ہمیں اُس کے لیے مصائب کو قبول کرنا اور برداشت کرنا پڑتا ہے۔</w:t>
      </w:r>
    </w:p>
    <w:p w14:paraId="33D391C9" w14:textId="77777777" w:rsidR="00F90BDC" w:rsidRDefault="00F90BDC"/>
    <w:p w14:paraId="568C92FA" w14:textId="77777777" w:rsidR="00F90BDC" w:rsidRDefault="00F90BDC">
      <w:r xmlns:w="http://schemas.openxmlformats.org/wordprocessingml/2006/main">
        <w:t xml:space="preserve">2. ہماری زندگی عارضی ہے، اور ہمارا حقیقی اجر جنت میں ہے۔</w:t>
      </w:r>
    </w:p>
    <w:p w14:paraId="69EF5B2E" w14:textId="77777777" w:rsidR="00F90BDC" w:rsidRDefault="00F90BDC"/>
    <w:p w14:paraId="1E89F62A" w14:textId="77777777" w:rsidR="00F90BDC" w:rsidRDefault="00F90BDC">
      <w:r xmlns:w="http://schemas.openxmlformats.org/wordprocessingml/2006/main">
        <w:t xml:space="preserve">1. رومیوں 8:18، "کیونکہ میں سمجھتا ہوں کہ اس وقت کے مصائب اس جلال کے ساتھ موازنہ کرنے کے قابل نہیں ہیں جو ہم پر نازل ہونے والا ہے۔"</w:t>
      </w:r>
    </w:p>
    <w:p w14:paraId="2DB565CD" w14:textId="77777777" w:rsidR="00F90BDC" w:rsidRDefault="00F90BDC"/>
    <w:p w14:paraId="230F3A53" w14:textId="77777777" w:rsidR="00F90BDC" w:rsidRDefault="00F90BDC">
      <w:r xmlns:w="http://schemas.openxmlformats.org/wordprocessingml/2006/main">
        <w:t xml:space="preserve">2. 2 کرنتھیوں 4:17-18، "کیونکہ یہ ہلکی لمحاتی مصیبت ہمارے لیے ہر طرح کے مقابلے سے بالاتر جلال کا ایک ابدی وزن تیار کر رہی ہے، کیونکہ ہم نظر آنے والی چیزوں پر نہیں بلکہ غیب کی چیزوں کی طرف دیکھتے ہیں۔ جو چیزیں نظر آتی ہیں وہ عارضی ہیں، لیکن جو چیزیں غائب ہیں وہ ابدی ہیں۔"</w:t>
      </w:r>
    </w:p>
    <w:p w14:paraId="1A3D3542" w14:textId="77777777" w:rsidR="00F90BDC" w:rsidRDefault="00F90BDC"/>
    <w:p w14:paraId="3930D3CF" w14:textId="77777777" w:rsidR="00F90BDC" w:rsidRDefault="00F90BDC">
      <w:r xmlns:w="http://schemas.openxmlformats.org/wordprocessingml/2006/main">
        <w:t xml:space="preserve">میتھیو 14:11 اور اس کا سر چارجر میں لایا گیا اور لڑکی کو دیا گیا اور وہ اسے اپنی ماں کے پاس لے آئی۔</w:t>
      </w:r>
    </w:p>
    <w:p w14:paraId="213A73D5" w14:textId="77777777" w:rsidR="00F90BDC" w:rsidRDefault="00F90BDC"/>
    <w:p w14:paraId="5A7A7EBB" w14:textId="77777777" w:rsidR="00F90BDC" w:rsidRDefault="00F90BDC">
      <w:r xmlns:w="http://schemas.openxmlformats.org/wordprocessingml/2006/main">
        <w:t xml:space="preserve">یوحنا بپتسمہ دینے والے کا سر قلم کر دیا گیا اور اس کا سر ہیرودیس کی بیٹی کے پاس بھیجا گیا، جو اسے اپنی ماں کے پاس لے آئی۔</w:t>
      </w:r>
    </w:p>
    <w:p w14:paraId="285CA94C" w14:textId="77777777" w:rsidR="00F90BDC" w:rsidRDefault="00F90BDC"/>
    <w:p w14:paraId="05D78887" w14:textId="77777777" w:rsidR="00F90BDC" w:rsidRDefault="00F90BDC">
      <w:r xmlns:w="http://schemas.openxmlformats.org/wordprocessingml/2006/main">
        <w:t xml:space="preserve">1. مصیبت کے وقت ثابت قدمی کی طاقت</w:t>
      </w:r>
    </w:p>
    <w:p w14:paraId="389D5432" w14:textId="77777777" w:rsidR="00F90BDC" w:rsidRDefault="00F90BDC"/>
    <w:p w14:paraId="06B3E200" w14:textId="77777777" w:rsidR="00F90BDC" w:rsidRDefault="00F90BDC">
      <w:r xmlns:w="http://schemas.openxmlformats.org/wordprocessingml/2006/main">
        <w:t xml:space="preserve">2. اپنے خاندان کے ساتھ وفاداری کی اہمیت</w:t>
      </w:r>
    </w:p>
    <w:p w14:paraId="3DF1D9B1" w14:textId="77777777" w:rsidR="00F90BDC" w:rsidRDefault="00F90BDC"/>
    <w:p w14:paraId="02391DEB" w14:textId="77777777" w:rsidR="00F90BDC" w:rsidRDefault="00F90BDC">
      <w:r xmlns:w="http://schemas.openxmlformats.org/wordprocessingml/2006/main">
        <w:t xml:space="preserve">1. زبور 118:6 - "خداوند میری طرف ہے؛ میں نہیں ڈروں گا۔ انسان میرا کیا کر سکتا ہے؟"</w:t>
      </w:r>
    </w:p>
    <w:p w14:paraId="643D5FD7" w14:textId="77777777" w:rsidR="00F90BDC" w:rsidRDefault="00F90BDC"/>
    <w:p w14:paraId="2192A00A" w14:textId="77777777" w:rsidR="00F90BDC" w:rsidRDefault="00F90BDC">
      <w:r xmlns:w="http://schemas.openxmlformats.org/wordprocessingml/2006/main">
        <w:t xml:space="preserve">2. امثال 17:17 - "دوست ہر وقت پیار کرتا ہے، اور بھائی مصیبت کے لیے پیدا ہوتا ہے۔"</w:t>
      </w:r>
    </w:p>
    <w:p w14:paraId="11125D74" w14:textId="77777777" w:rsidR="00F90BDC" w:rsidRDefault="00F90BDC"/>
    <w:p w14:paraId="0897D900" w14:textId="77777777" w:rsidR="00F90BDC" w:rsidRDefault="00F90BDC">
      <w:r xmlns:w="http://schemas.openxmlformats.org/wordprocessingml/2006/main">
        <w:t xml:space="preserve">متّی 14:12 اور اُس کے شاگِردوں نے آ کر لاش اُٹھا کر دفن کی اور جا کر یسوع کو بتایا۔</w:t>
      </w:r>
    </w:p>
    <w:p w14:paraId="446C8EC5" w14:textId="77777777" w:rsidR="00F90BDC" w:rsidRDefault="00F90BDC"/>
    <w:p w14:paraId="13ADF722" w14:textId="77777777" w:rsidR="00F90BDC" w:rsidRDefault="00F90BDC">
      <w:r xmlns:w="http://schemas.openxmlformats.org/wordprocessingml/2006/main">
        <w:t xml:space="preserve">یسوع کے شاگردوں نے اس کی لاش کو لے کر اس کے مرنے کے بعد اسے دفن کیا، اور پھر یسوع کو بتایا۔</w:t>
      </w:r>
    </w:p>
    <w:p w14:paraId="13EE857B" w14:textId="77777777" w:rsidR="00F90BDC" w:rsidRDefault="00F90BDC"/>
    <w:p w14:paraId="40838704" w14:textId="77777777" w:rsidR="00F90BDC" w:rsidRDefault="00F90BDC">
      <w:r xmlns:w="http://schemas.openxmlformats.org/wordprocessingml/2006/main">
        <w:t xml:space="preserve">1. محبت کی طاقت: کس طرح یسوع کے شاگردوں نے ان کی موت کے بعد بھی اپنی عقیدت کا مظاہرہ کیا</w:t>
      </w:r>
    </w:p>
    <w:p w14:paraId="10DF7B4C" w14:textId="77777777" w:rsidR="00F90BDC" w:rsidRDefault="00F90BDC"/>
    <w:p w14:paraId="6889DA17" w14:textId="77777777" w:rsidR="00F90BDC" w:rsidRDefault="00F90BDC">
      <w:r xmlns:w="http://schemas.openxmlformats.org/wordprocessingml/2006/main">
        <w:t xml:space="preserve">2. مرنے والوں کی دیکھ بھال: یسوع کے شاگردوں کی مثال</w:t>
      </w:r>
    </w:p>
    <w:p w14:paraId="0B808923" w14:textId="77777777" w:rsidR="00F90BDC" w:rsidRDefault="00F90BDC"/>
    <w:p w14:paraId="5D19C2F4" w14:textId="77777777" w:rsidR="00F90BDC" w:rsidRDefault="00F90BDC">
      <w:r xmlns:w="http://schemas.openxmlformats.org/wordprocessingml/2006/main">
        <w:t xml:space="preserve">1. رومیوں 12:15 - "خوش ہونے والوں کے ساتھ خوش رہو؛ ماتم کرنے والوں کے ساتھ ماتم کرو۔"</w:t>
      </w:r>
    </w:p>
    <w:p w14:paraId="4058F02B" w14:textId="77777777" w:rsidR="00F90BDC" w:rsidRDefault="00F90BDC"/>
    <w:p w14:paraId="2F02802F" w14:textId="77777777" w:rsidR="00F90BDC" w:rsidRDefault="00F90BDC">
      <w:r xmlns:w="http://schemas.openxmlformats.org/wordprocessingml/2006/main">
        <w:t xml:space="preserve">2. 1 کرنتھیوں 13:13 - "اور اب یہ تین باقی ہیں: ایمان، امید اور محبت۔ لیکن ان میں سب سے بڑی محبت ہے۔"</w:t>
      </w:r>
    </w:p>
    <w:p w14:paraId="0DFC4765" w14:textId="77777777" w:rsidR="00F90BDC" w:rsidRDefault="00F90BDC"/>
    <w:p w14:paraId="224BA9A3" w14:textId="77777777" w:rsidR="00F90BDC" w:rsidRDefault="00F90BDC">
      <w:r xmlns:w="http://schemas.openxmlformats.org/wordprocessingml/2006/main">
        <w:t xml:space="preserve">میتھیو 14:13 جب یسوع نے یہ سنا تو وہ وہاں سے کشتی کے ذریعے ایک ویران جگہ کو روانہ ہوا اور جب لوگوں نے یہ سنا تو شہروں سے پیدل اس کے پیچھے ہو لیے۔</w:t>
      </w:r>
    </w:p>
    <w:p w14:paraId="4BB791AE" w14:textId="77777777" w:rsidR="00F90BDC" w:rsidRDefault="00F90BDC"/>
    <w:p w14:paraId="5C5C9447" w14:textId="77777777" w:rsidR="00F90BDC" w:rsidRDefault="00F90BDC">
      <w:r xmlns:w="http://schemas.openxmlformats.org/wordprocessingml/2006/main">
        <w:t xml:space="preserve">حضرت عیسیٰ علیہ السلام کو ایک صورت حال کی خبر ملی اور انہوں نے کشتی کے ذریعے دور دراز جگہ جانے کا فیصلہ کیا۔ لوگوں نے اسے سنا اور شہروں سے پیدل اس کے پیچھے ہو لیے۔</w:t>
      </w:r>
    </w:p>
    <w:p w14:paraId="66B1605A" w14:textId="77777777" w:rsidR="00F90BDC" w:rsidRDefault="00F90BDC"/>
    <w:p w14:paraId="3DCA4080" w14:textId="77777777" w:rsidR="00F90BDC" w:rsidRDefault="00F90BDC">
      <w:r xmlns:w="http://schemas.openxmlformats.org/wordprocessingml/2006/main">
        <w:t xml:space="preserve">1. "یسوع پر بھروسہ: جب زندگی مشکل ہو جاتی ہے"</w:t>
      </w:r>
    </w:p>
    <w:p w14:paraId="1319463E" w14:textId="77777777" w:rsidR="00F90BDC" w:rsidRDefault="00F90BDC"/>
    <w:p w14:paraId="4BA886E6" w14:textId="77777777" w:rsidR="00F90BDC" w:rsidRDefault="00F90BDC">
      <w:r xmlns:w="http://schemas.openxmlformats.org/wordprocessingml/2006/main">
        <w:t xml:space="preserve">2. "خدا کا رزق: ایمان میں عیسیٰ کی پیروی"</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14:paraId="08DBD066" w14:textId="77777777" w:rsidR="00F90BDC" w:rsidRDefault="00F90BDC"/>
    <w:p w14:paraId="73D6802A" w14:textId="77777777" w:rsidR="00F90BDC" w:rsidRDefault="00F90BDC">
      <w:r xmlns:w="http://schemas.openxmlformats.org/wordprocessingml/2006/main">
        <w:t xml:space="preserve">2. 1 پیٹر 5:7 - اپنی تمام پریشانیاں اس پر ڈال دیں کیونکہ وہ آپ کی پرواہ کرتا ہے۔</w:t>
      </w:r>
    </w:p>
    <w:p w14:paraId="06FFC46C" w14:textId="77777777" w:rsidR="00F90BDC" w:rsidRDefault="00F90BDC"/>
    <w:p w14:paraId="1D1F0BC6" w14:textId="77777777" w:rsidR="00F90BDC" w:rsidRDefault="00F90BDC">
      <w:r xmlns:w="http://schemas.openxmlformats.org/wordprocessingml/2006/main">
        <w:t xml:space="preserve">میتھیو 14:14 اور یسوع نے باہر نکل کر ایک بڑی بھیڑ کو دیکھا اور ان پر ترس آیا اور اس نے ان کے بیماروں کو شفا دی۔</w:t>
      </w:r>
    </w:p>
    <w:p w14:paraId="4B1368AC" w14:textId="77777777" w:rsidR="00F90BDC" w:rsidRDefault="00F90BDC"/>
    <w:p w14:paraId="42A35BBC" w14:textId="77777777" w:rsidR="00F90BDC" w:rsidRDefault="00F90BDC">
      <w:r xmlns:w="http://schemas.openxmlformats.org/wordprocessingml/2006/main">
        <w:t xml:space="preserve">یسوع نے بیماروں پر شفقت کی اور اُنہیں شفا دی۔</w:t>
      </w:r>
    </w:p>
    <w:p w14:paraId="10031F8E" w14:textId="77777777" w:rsidR="00F90BDC" w:rsidRDefault="00F90BDC"/>
    <w:p w14:paraId="62DE3F69" w14:textId="77777777" w:rsidR="00F90BDC" w:rsidRDefault="00F90BDC">
      <w:r xmlns:w="http://schemas.openxmlformats.org/wordprocessingml/2006/main">
        <w:t xml:space="preserve">1: یسوع ہمیں بلاتا ہے کہ ہم سب کے ساتھ ہمدردی اور محبت کا اظہار کریں، یہاں تک کہ ان لوگوں کے ساتھ جو تکلیف میں ہیں۔</w:t>
      </w:r>
    </w:p>
    <w:p w14:paraId="03337B29" w14:textId="77777777" w:rsidR="00F90BDC" w:rsidRDefault="00F90BDC"/>
    <w:p w14:paraId="69088977" w14:textId="77777777" w:rsidR="00F90BDC" w:rsidRDefault="00F90BDC">
      <w:r xmlns:w="http://schemas.openxmlformats.org/wordprocessingml/2006/main">
        <w:t xml:space="preserve">2: یسوع ہمیں دکھاتا ہے کہ اپنی زندگی کو غیر مشروط محبت اور دیکھ بھال کے ساتھ کیسے گزارنا ہے۔</w:t>
      </w:r>
    </w:p>
    <w:p w14:paraId="078E9592" w14:textId="77777777" w:rsidR="00F90BDC" w:rsidRDefault="00F90BDC"/>
    <w:p w14:paraId="040CA569" w14:textId="77777777" w:rsidR="00F90BDC" w:rsidRDefault="00F90BDC">
      <w:r xmlns:w="http://schemas.openxmlformats.org/wordprocessingml/2006/main">
        <w:t xml:space="preserve">1: لوقا 10:25-37 - اچھے سامری کی تمثیل۔</w:t>
      </w:r>
    </w:p>
    <w:p w14:paraId="7432566D" w14:textId="77777777" w:rsidR="00F90BDC" w:rsidRDefault="00F90BDC"/>
    <w:p w14:paraId="4A2A9706" w14:textId="77777777" w:rsidR="00F90BDC" w:rsidRDefault="00F90BDC">
      <w:r xmlns:w="http://schemas.openxmlformats.org/wordprocessingml/2006/main">
        <w:t xml:space="preserve">2: 1 جان 3: 16-18 - ہمارے لئے خدا کی محبت اور اس کا ہمیں ایک دوسرے سے محبت کرنے کا مطالبہ۔</w:t>
      </w:r>
    </w:p>
    <w:p w14:paraId="5EF08BBB" w14:textId="77777777" w:rsidR="00F90BDC" w:rsidRDefault="00F90BDC"/>
    <w:p w14:paraId="4D2D7ADF" w14:textId="77777777" w:rsidR="00F90BDC" w:rsidRDefault="00F90BDC">
      <w:r xmlns:w="http://schemas.openxmlformats.org/wordprocessingml/2006/main">
        <w:t xml:space="preserve">متّی 14:15 جب شام ہوئی تو اُس کے شاگرد اُس کے پاس آئے اور کہنے لگے یہ ویران جگہ ہے اور وقت گزر چکا ہے۔ ہجوم کو روانہ کر دو تاکہ وہ گائوں میں جا کر کھانا خریدیں۔</w:t>
      </w:r>
    </w:p>
    <w:p w14:paraId="64CF931A" w14:textId="77777777" w:rsidR="00F90BDC" w:rsidRDefault="00F90BDC"/>
    <w:p w14:paraId="0A4B4156" w14:textId="77777777" w:rsidR="00F90BDC" w:rsidRDefault="00F90BDC">
      <w:r xmlns:w="http://schemas.openxmlformats.org/wordprocessingml/2006/main">
        <w:t xml:space="preserve">یسوع کے شاگردوں نے اس سے کہا کہ لوگوں کو کھانا خریدنے کے لیے روانہ کر دے کیونکہ شام ہو گئی تھی اور وہ ایک ویران جگہ پر تھے۔</w:t>
      </w:r>
    </w:p>
    <w:p w14:paraId="04164182" w14:textId="77777777" w:rsidR="00F90BDC" w:rsidRDefault="00F90BDC"/>
    <w:p w14:paraId="64DBD3B8" w14:textId="77777777" w:rsidR="00F90BDC" w:rsidRDefault="00F90BDC">
      <w:r xmlns:w="http://schemas.openxmlformats.org/wordprocessingml/2006/main">
        <w:t xml:space="preserve">1. اگر ہم اس پر بھروسہ کرتے ہیں تو خدا ہماری تمام ضروریات کو پورا کرے گا۔</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ہمیں اپنے ضرورت مند بہن بھائیوں کا خیال رکھنا چاہیے۔</w:t>
      </w:r>
    </w:p>
    <w:p w14:paraId="3BDE5BD0" w14:textId="77777777" w:rsidR="00F90BDC" w:rsidRDefault="00F90BDC"/>
    <w:p w14:paraId="5C750D22" w14:textId="77777777" w:rsidR="00F90BDC" w:rsidRDefault="00F90BDC">
      <w:r xmlns:w="http://schemas.openxmlformats.org/wordprocessingml/2006/main">
        <w:t xml:space="preserve">1. فلپیوں 4:19 - اور میرا خدا مسیح یسوع میں جلال کے ساتھ اپنی دولت کے مطابق آپ کی ہر ضرورت کو پورا کرے گا۔</w:t>
      </w:r>
    </w:p>
    <w:p w14:paraId="1185B1A3" w14:textId="77777777" w:rsidR="00F90BDC" w:rsidRDefault="00F90BDC"/>
    <w:p w14:paraId="50FC7D5A" w14:textId="77777777" w:rsidR="00F90BDC" w:rsidRDefault="00F90BDC">
      <w:r xmlns:w="http://schemas.openxmlformats.org/wordprocessingml/2006/main">
        <w:t xml:space="preserve">2. جیمز 2: 15-17 - اگر کوئی بھائی یا بہن ناقص لباس پہنے ہوئے ہے اور روزمرہ کے کھانے کی کمی ہے، اور تم میں سے کوئی ان سے کہتا ہے، "امن سے جاؤ، گرم ہو جاؤ،" بغیر اسے کھانے کے لیے ضروری چیزیں دئیے۔ جسم، یہ کیا اچھا ہے؟</w:t>
      </w:r>
    </w:p>
    <w:p w14:paraId="0161B5F3" w14:textId="77777777" w:rsidR="00F90BDC" w:rsidRDefault="00F90BDC"/>
    <w:p w14:paraId="1C8DCCFF" w14:textId="77777777" w:rsidR="00F90BDC" w:rsidRDefault="00F90BDC">
      <w:r xmlns:w="http://schemas.openxmlformats.org/wordprocessingml/2006/main">
        <w:t xml:space="preserve">میتھیو 14:16 لیکن یسوع نے ان سے کہا، انہیں جانے کی ضرورت نہیں ہے۔ تم انہیں کھانے کو دو۔</w:t>
      </w:r>
    </w:p>
    <w:p w14:paraId="06FE2271" w14:textId="77777777" w:rsidR="00F90BDC" w:rsidRDefault="00F90BDC"/>
    <w:p w14:paraId="5E7BF2D2" w14:textId="77777777" w:rsidR="00F90BDC" w:rsidRDefault="00F90BDC">
      <w:r xmlns:w="http://schemas.openxmlformats.org/wordprocessingml/2006/main">
        <w:t xml:space="preserve">یسوع نے اپنے شاگردوں کو کھانا کھلانے کی ہدایت کر کے لوگوں کے ساتھ ہمدردی ظاہر کی۔</w:t>
      </w:r>
    </w:p>
    <w:p w14:paraId="541F5976" w14:textId="77777777" w:rsidR="00F90BDC" w:rsidRDefault="00F90BDC"/>
    <w:p w14:paraId="51B7ED11" w14:textId="77777777" w:rsidR="00F90BDC" w:rsidRDefault="00F90BDC">
      <w:r xmlns:w="http://schemas.openxmlformats.org/wordprocessingml/2006/main">
        <w:t xml:space="preserve">1: یسوع ہمیں ضرورت مندوں کے ساتھ ہمدردی اور فیاض بننا سکھاتا ہے۔</w:t>
      </w:r>
    </w:p>
    <w:p w14:paraId="180E7FEB" w14:textId="77777777" w:rsidR="00F90BDC" w:rsidRDefault="00F90BDC"/>
    <w:p w14:paraId="7F4E0C92" w14:textId="77777777" w:rsidR="00F90BDC" w:rsidRDefault="00F90BDC">
      <w:r xmlns:w="http://schemas.openxmlformats.org/wordprocessingml/2006/main">
        <w:t xml:space="preserve">2: یسوع ہمیں دکھاتا ہے کہ جب ہم اپنے پاس موجود چیزوں کو بانٹتے ہیں تو گھومنے کے لئے کافی ہے۔</w:t>
      </w:r>
    </w:p>
    <w:p w14:paraId="704531B3" w14:textId="77777777" w:rsidR="00F90BDC" w:rsidRDefault="00F90BDC"/>
    <w:p w14:paraId="29909930" w14:textId="77777777" w:rsidR="00F90BDC" w:rsidRDefault="00F90BDC">
      <w:r xmlns:w="http://schemas.openxmlformats.org/wordprocessingml/2006/main">
        <w:t xml:space="preserve">1: میتھیو 25:35-40 - کیونکہ میں بھوکا تھا اور تم نے مجھے کچھ کھانے کو دیا۔ میں پیاسا تھا اور تم نے مجھے کچھ پینے کے لیے دیا۔ میں اجنبی تھا اور آپ نے مجھے اندر بلایا۔</w:t>
      </w:r>
    </w:p>
    <w:p w14:paraId="2B519557" w14:textId="77777777" w:rsidR="00F90BDC" w:rsidRDefault="00F90BDC"/>
    <w:p w14:paraId="73DAE858" w14:textId="77777777" w:rsidR="00F90BDC" w:rsidRDefault="00F90BDC">
      <w:r xmlns:w="http://schemas.openxmlformats.org/wordprocessingml/2006/main">
        <w:t xml:space="preserve">2: 1 یوحنا 3: 17-18 - اگر کسی کے پاس مال ہے اور وہ کسی بھائی یا بہن کو محتاج دیکھتا ہے لیکن اس پر رحم نہیں کرتا، تو اس شخص میں خدا کی محبت کیسے ہو سکتی ہے؟ پیارے بچو، آئیے محبت الفاظ یا تقریر سے نہیں بلکہ عمل اور سچائی سے کریں۔</w:t>
      </w:r>
    </w:p>
    <w:p w14:paraId="30106B96" w14:textId="77777777" w:rsidR="00F90BDC" w:rsidRDefault="00F90BDC"/>
    <w:p w14:paraId="00FC1776" w14:textId="77777777" w:rsidR="00F90BDC" w:rsidRDefault="00F90BDC">
      <w:r xmlns:w="http://schemas.openxmlformats.org/wordprocessingml/2006/main">
        <w:t xml:space="preserve">متی 14:17 اُنہوں نے اُس سے کہا، ہمارے پاس یہاں صرف پانچ روٹیاں اور دو مچھلیاں ہیں۔</w:t>
      </w:r>
    </w:p>
    <w:p w14:paraId="621CC5A9" w14:textId="77777777" w:rsidR="00F90BDC" w:rsidRDefault="00F90BDC"/>
    <w:p w14:paraId="04D7BC4A" w14:textId="77777777" w:rsidR="00F90BDC" w:rsidRDefault="00F90BDC">
      <w:r xmlns:w="http://schemas.openxmlformats.org/wordprocessingml/2006/main">
        <w:t xml:space="preserve">یسوع پانچ روٹیوں اور دو مچھلیوں کے ساتھ 5,000 کو کھلاتا ہے۔</w:t>
      </w:r>
    </w:p>
    <w:p w14:paraId="635F244B" w14:textId="77777777" w:rsidR="00F90BDC" w:rsidRDefault="00F90BDC"/>
    <w:p w14:paraId="5400410A" w14:textId="77777777" w:rsidR="00F90BDC" w:rsidRDefault="00F90BDC">
      <w:r xmlns:w="http://schemas.openxmlformats.org/wordprocessingml/2006/main">
        <w:t xml:space="preserve">1: یسوع ہماری کسی بھی ضرورت کو پورا کرنے کے قابل ہے - چاہے وسائل کتنے ہی کم ہوں۔</w:t>
      </w:r>
    </w:p>
    <w:p w14:paraId="28CBF6C6" w14:textId="77777777" w:rsidR="00F90BDC" w:rsidRDefault="00F90BDC"/>
    <w:p w14:paraId="33C6D11D" w14:textId="77777777" w:rsidR="00F90BDC" w:rsidRDefault="00F90BDC">
      <w:r xmlns:w="http://schemas.openxmlformats.org/wordprocessingml/2006/main">
        <w:t xml:space="preserve">2: یسوع کے معجزات ہمیں فراہم کرنے کے لیے اس کی طاقت اور اختیار کو ظاہر کرتے ہیں۔</w:t>
      </w:r>
    </w:p>
    <w:p w14:paraId="6D510E70" w14:textId="77777777" w:rsidR="00F90BDC" w:rsidRDefault="00F90BDC"/>
    <w:p w14:paraId="59A3D4C6" w14:textId="77777777" w:rsidR="00F90BDC" w:rsidRDefault="00F90BDC">
      <w:r xmlns:w="http://schemas.openxmlformats.org/wordprocessingml/2006/main">
        <w:t xml:space="preserve">1: فلپیوں 4:19 - اور میرا خدا مسیح یسوع میں جلال کے ساتھ اپنی دولت کے مطابق آپ کی ہر ضرورت کو پورا کرے گا۔</w:t>
      </w:r>
    </w:p>
    <w:p w14:paraId="7D2693F5" w14:textId="77777777" w:rsidR="00F90BDC" w:rsidRDefault="00F90BDC"/>
    <w:p w14:paraId="4C070AA6" w14:textId="77777777" w:rsidR="00F90BDC" w:rsidRDefault="00F90BDC">
      <w:r xmlns:w="http://schemas.openxmlformats.org/wordprocessingml/2006/main">
        <w:t xml:space="preserve">2: یسعیاہ 40:28-31 - کیا تم نہیں جانتے؟ کیا تم نے نہیں سنا؟ خُداوند ابدی خُدا ہے، زمین کے کناروں کا خالق ہے۔ وہ بے ہوش نہیں ہوتا اور نہ ہی تھکتا ہے۔ اس کی سمجھ ناقابلِ تلاش ہے۔ وہ بے ہوش کو طاقت دیتا ہے اور جس کے پاس طاقت نہیں ہے اس کی طاقت بڑھاتا ہے۔ جوان بھی بے ہوش اور تھک جائیں گے،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14:paraId="45306AD4" w14:textId="77777777" w:rsidR="00F90BDC" w:rsidRDefault="00F90BDC"/>
    <w:p w14:paraId="6D7F2FC3" w14:textId="77777777" w:rsidR="00F90BDC" w:rsidRDefault="00F90BDC">
      <w:r xmlns:w="http://schemas.openxmlformats.org/wordprocessingml/2006/main">
        <w:t xml:space="preserve">میتھیو 14:18 اُس نے کہا اُن کو میرے پاس لاؤ۔</w:t>
      </w:r>
    </w:p>
    <w:p w14:paraId="4358497F" w14:textId="77777777" w:rsidR="00F90BDC" w:rsidRDefault="00F90BDC"/>
    <w:p w14:paraId="2D085824" w14:textId="77777777" w:rsidR="00F90BDC" w:rsidRDefault="00F90BDC">
      <w:r xmlns:w="http://schemas.openxmlformats.org/wordprocessingml/2006/main">
        <w:t xml:space="preserve">یسوع نے شاگردوں سے کہا کہ وہ لوگوں کو اپنے پاس لے آئیں تاکہ وہ انہیں کھانا کھلا سکے۔</w:t>
      </w:r>
    </w:p>
    <w:p w14:paraId="342A301A" w14:textId="77777777" w:rsidR="00F90BDC" w:rsidRDefault="00F90BDC"/>
    <w:p w14:paraId="518412D0" w14:textId="77777777" w:rsidR="00F90BDC" w:rsidRDefault="00F90BDC">
      <w:r xmlns:w="http://schemas.openxmlformats.org/wordprocessingml/2006/main">
        <w:t xml:space="preserve">1: یسوع ہماری ضروریات کو پورا کر کے ہمارے لیے اپنی محبت اور دیکھ بھال کا مظاہرہ کرتا ہے۔</w:t>
      </w:r>
    </w:p>
    <w:p w14:paraId="52D28656" w14:textId="77777777" w:rsidR="00F90BDC" w:rsidRDefault="00F90BDC"/>
    <w:p w14:paraId="717863BC" w14:textId="77777777" w:rsidR="00F90BDC" w:rsidRDefault="00F90BDC">
      <w:r xmlns:w="http://schemas.openxmlformats.org/wordprocessingml/2006/main">
        <w:t xml:space="preserve">2: ہم یسوع پر بھروسہ کر سکتے ہیں کہ وہ ہمیں فراہم کرے گا یہاں تک کہ جب ہم مغلوب ہوں۔</w:t>
      </w:r>
    </w:p>
    <w:p w14:paraId="329722FA" w14:textId="77777777" w:rsidR="00F90BDC" w:rsidRDefault="00F90BDC"/>
    <w:p w14:paraId="6B259813" w14:textId="77777777" w:rsidR="00F90BDC" w:rsidRDefault="00F90BDC">
      <w:r xmlns:w="http://schemas.openxmlformats.org/wordprocessingml/2006/main">
        <w:t xml:space="preserve">1: فلپیوں 4:19 - اور میرا خدا مسیح یسوع میں جلال کے ساتھ اپنی دولت کے مطابق آپ کی ہر ضرورت کو پورا کرے گا۔</w:t>
      </w:r>
    </w:p>
    <w:p w14:paraId="1C480724" w14:textId="77777777" w:rsidR="00F90BDC" w:rsidRDefault="00F90BDC"/>
    <w:p w14:paraId="1246BBD5" w14:textId="77777777" w:rsidR="00F90BDC" w:rsidRDefault="00F90BDC">
      <w:r xmlns:w="http://schemas.openxmlformats.org/wordprocessingml/2006/main">
        <w:t xml:space="preserve">2: میتھیو 6:31-33 - اس لیے یہ کہتے ہوئے پریشان نہ ہوں کہ ہم کیا کھائیں؟ یا 'ہم کیا پیئیں؟' یا 'ہم کیا پہنیں؟' کیونکہ غیر قومیں ان سب چیزوں کی تلاش کرتی ہیں اور تمہارا آسمانی </w:t>
      </w:r>
      <w:r xmlns:w="http://schemas.openxmlformats.org/wordprocessingml/2006/main">
        <w:lastRenderedPageBreak xmlns:w="http://schemas.openxmlformats.org/wordprocessingml/2006/main"/>
      </w:r>
      <w:r xmlns:w="http://schemas.openxmlformats.org/wordprocessingml/2006/main">
        <w:t xml:space="preserve">باپ جانتا ہے کہ تمہیں ان سب کی ضرورت ہے۔ لیکن پہلے خُدا کی بادشاہی اور اُس کی راستبازی کو تلاش کرو تو یہ سب چیزیں تم کو مل جائیں گی۔</w:t>
      </w:r>
    </w:p>
    <w:p w14:paraId="3EA0A65B" w14:textId="77777777" w:rsidR="00F90BDC" w:rsidRDefault="00F90BDC"/>
    <w:p w14:paraId="341AD1F1" w14:textId="77777777" w:rsidR="00F90BDC" w:rsidRDefault="00F90BDC">
      <w:r xmlns:w="http://schemas.openxmlformats.org/wordprocessingml/2006/main">
        <w:t xml:space="preserve">متی 14:19 اور اُس نے بھیڑ کو گھاس پر بیٹھنے کا حکم دیا اور وہ پانچ روٹیاں اور دو مچھلیاں لے کر آسمان کی طرف دیکھ کر برکت دی اور توڑی اور روٹیاں اپنے شاگردوں اور شاگردوں کو دیں۔ بھیڑ کو.</w:t>
      </w:r>
    </w:p>
    <w:p w14:paraId="03F4DF13" w14:textId="77777777" w:rsidR="00F90BDC" w:rsidRDefault="00F90BDC"/>
    <w:p w14:paraId="641E8B2E" w14:textId="77777777" w:rsidR="00F90BDC" w:rsidRDefault="00F90BDC">
      <w:r xmlns:w="http://schemas.openxmlformats.org/wordprocessingml/2006/main">
        <w:t xml:space="preserve">یسوع نے پانچ روٹیوں اور دو مچھلیوں کو برکت دی، ان کو توڑ دیا، اور اپنے شاگردوں کو دیا کہ وہ بھیڑ کو دیں۔</w:t>
      </w:r>
    </w:p>
    <w:p w14:paraId="02CE5528" w14:textId="77777777" w:rsidR="00F90BDC" w:rsidRDefault="00F90BDC"/>
    <w:p w14:paraId="40A59328" w14:textId="77777777" w:rsidR="00F90BDC" w:rsidRDefault="00F90BDC">
      <w:r xmlns:w="http://schemas.openxmlformats.org/wordprocessingml/2006/main">
        <w:t xml:space="preserve">1. یسوع کی سخاوت اور دوسروں کی دیکھ بھال کی مثال۔</w:t>
      </w:r>
    </w:p>
    <w:p w14:paraId="2B0B4525" w14:textId="77777777" w:rsidR="00F90BDC" w:rsidRDefault="00F90BDC"/>
    <w:p w14:paraId="6A685E3A" w14:textId="77777777" w:rsidR="00F90BDC" w:rsidRDefault="00F90BDC">
      <w:r xmlns:w="http://schemas.openxmlformats.org/wordprocessingml/2006/main">
        <w:t xml:space="preserve">2. ایمان اور برکت کی طاقت۔</w:t>
      </w:r>
    </w:p>
    <w:p w14:paraId="40F3C358" w14:textId="77777777" w:rsidR="00F90BDC" w:rsidRDefault="00F90BDC"/>
    <w:p w14:paraId="6299CC80" w14:textId="77777777" w:rsidR="00F90BDC" w:rsidRDefault="00F90BDC">
      <w:r xmlns:w="http://schemas.openxmlformats.org/wordprocessingml/2006/main">
        <w:t xml:space="preserve">1. فلپیوں 4:19 - اور میرا خدا مسیح یسوع میں اپنے جلال کی دولت کے مطابق آپ کی تمام ضروریات پوری کرے گا۔</w:t>
      </w:r>
    </w:p>
    <w:p w14:paraId="414739EB" w14:textId="77777777" w:rsidR="00F90BDC" w:rsidRDefault="00F90BDC"/>
    <w:p w14:paraId="6485CA08" w14:textId="77777777" w:rsidR="00F90BDC" w:rsidRDefault="00F90BDC">
      <w:r xmlns:w="http://schemas.openxmlformats.org/wordprocessingml/2006/main">
        <w:t xml:space="preserve">2. لوقا 12:22-34 - پھر یسوع نے اپنے شاگردوں سے کہا: ''اس لیے میں تم سے کہتا ہوں کہ اپنی زندگی کی فکر نہ کرو کہ تم کیا کھاؤ گے۔ یا آپ کے جسم کے بارے میں، آپ کیا پہنیں گے۔</w:t>
      </w:r>
    </w:p>
    <w:p w14:paraId="7BA470B1" w14:textId="77777777" w:rsidR="00F90BDC" w:rsidRDefault="00F90BDC"/>
    <w:p w14:paraId="6E8423B2" w14:textId="77777777" w:rsidR="00F90BDC" w:rsidRDefault="00F90BDC">
      <w:r xmlns:w="http://schemas.openxmlformats.org/wordprocessingml/2006/main">
        <w:t xml:space="preserve">متّی 14:20 اور سب نے کھایا اور سیر ہو گئے اور اُن ٹکڑوں میں سے جو بارہ ٹوکرے بھرے رہ گئے اُٹھے۔</w:t>
      </w:r>
    </w:p>
    <w:p w14:paraId="5E5A44FF" w14:textId="77777777" w:rsidR="00F90BDC" w:rsidRDefault="00F90BDC"/>
    <w:p w14:paraId="4815C2AD" w14:textId="77777777" w:rsidR="00F90BDC" w:rsidRDefault="00F90BDC">
      <w:r xmlns:w="http://schemas.openxmlformats.org/wordprocessingml/2006/main">
        <w:t xml:space="preserve">شاگرد ایک بڑی بھیڑ کو تھوڑی مقدار میں کھانا کھلانے کے قابل تھے۔</w:t>
      </w:r>
    </w:p>
    <w:p w14:paraId="05DA511A" w14:textId="77777777" w:rsidR="00F90BDC" w:rsidRDefault="00F90BDC"/>
    <w:p w14:paraId="2365F54A" w14:textId="77777777" w:rsidR="00F90BDC" w:rsidRDefault="00F90BDC">
      <w:r xmlns:w="http://schemas.openxmlformats.org/wordprocessingml/2006/main">
        <w:t xml:space="preserve">1: اللہ کا رزق ہماری تمام ضروریات کے لیے کافی ہے۔</w:t>
      </w:r>
    </w:p>
    <w:p w14:paraId="197FDD1F" w14:textId="77777777" w:rsidR="00F90BDC" w:rsidRDefault="00F90BDC"/>
    <w:p w14:paraId="59529B71" w14:textId="77777777" w:rsidR="00F90BDC" w:rsidRDefault="00F90BDC">
      <w:r xmlns:w="http://schemas.openxmlformats.org/wordprocessingml/2006/main">
        <w:t xml:space="preserve">2: مہیا کرنے کے لیے رب پر بھروسہ رکھیں۔</w:t>
      </w:r>
    </w:p>
    <w:p w14:paraId="51222C32" w14:textId="77777777" w:rsidR="00F90BDC" w:rsidRDefault="00F90BDC"/>
    <w:p w14:paraId="27065474" w14:textId="77777777" w:rsidR="00F90BDC" w:rsidRDefault="00F90BDC">
      <w:r xmlns:w="http://schemas.openxmlformats.org/wordprocessingml/2006/main">
        <w:t xml:space="preserve">1: فلپیوں 4:19 "اور میرا خدا مسیح یسوع میں اپنے جلال کی دولت کے مطابق تمہاری تمام ضروریات پوری کرے گا۔"</w:t>
      </w:r>
    </w:p>
    <w:p w14:paraId="38E2BB43" w14:textId="77777777" w:rsidR="00F90BDC" w:rsidRDefault="00F90BDC"/>
    <w:p w14:paraId="6D36BA00" w14:textId="77777777" w:rsidR="00F90BDC" w:rsidRDefault="00F90BDC">
      <w:r xmlns:w="http://schemas.openxmlformats.org/wordprocessingml/2006/main">
        <w:t xml:space="preserve">2: امثال 3:5-6 "اپنے پورے دل سے خداوند پر بھروسہ رکھ اور اپنی سمجھ پر تکیہ نہ کر؛ اپنی تمام راہوں میں اس کے تابع رہو، اور وہ تمہاری راہوں کو سیدھا کر دے گا۔"</w:t>
      </w:r>
    </w:p>
    <w:p w14:paraId="678A88D6" w14:textId="77777777" w:rsidR="00F90BDC" w:rsidRDefault="00F90BDC"/>
    <w:p w14:paraId="48B056E1" w14:textId="77777777" w:rsidR="00F90BDC" w:rsidRDefault="00F90BDC">
      <w:r xmlns:w="http://schemas.openxmlformats.org/wordprocessingml/2006/main">
        <w:t xml:space="preserve">میتھیو 14:21 اور کھانے والوں میں عورتوں اور بچوں کے علاوہ تقریباً پانچ ہزار مرد تھے۔</w:t>
      </w:r>
    </w:p>
    <w:p w14:paraId="3001C71D" w14:textId="77777777" w:rsidR="00F90BDC" w:rsidRDefault="00F90BDC"/>
    <w:p w14:paraId="4F40610D" w14:textId="77777777" w:rsidR="00F90BDC" w:rsidRDefault="00F90BDC">
      <w:r xmlns:w="http://schemas.openxmlformats.org/wordprocessingml/2006/main">
        <w:t xml:space="preserve">یہ حوالہ معجزانہ طور پر پانچ ہزار لوگوں کو صرف پانچ روٹیوں اور دو مچھلیوں سے کھلانے کی بات کرتا ہے۔</w:t>
      </w:r>
    </w:p>
    <w:p w14:paraId="73D80E6E" w14:textId="77777777" w:rsidR="00F90BDC" w:rsidRDefault="00F90BDC"/>
    <w:p w14:paraId="42AE8294" w14:textId="77777777" w:rsidR="00F90BDC" w:rsidRDefault="00F90BDC">
      <w:r xmlns:w="http://schemas.openxmlformats.org/wordprocessingml/2006/main">
        <w:t xml:space="preserve">1. ایمان کی طاقت: کیسے یسوع نے معجزانہ طور پر پانچ ہزار لوگوں کو پانچ روٹیاں اور دو مچھلیاں کھلائیں</w:t>
      </w:r>
    </w:p>
    <w:p w14:paraId="3BD441E8" w14:textId="77777777" w:rsidR="00F90BDC" w:rsidRDefault="00F90BDC"/>
    <w:p w14:paraId="58F12876" w14:textId="77777777" w:rsidR="00F90BDC" w:rsidRDefault="00F90BDC">
      <w:r xmlns:w="http://schemas.openxmlformats.org/wordprocessingml/2006/main">
        <w:t xml:space="preserve">2. زندگی کی روٹی: کیسے یسوع نے روٹی کا استعمال بنی نوع انسان کے لیے اپنی محبت کی علامت کے لیے کیا۔</w:t>
      </w:r>
    </w:p>
    <w:p w14:paraId="36AA2623" w14:textId="77777777" w:rsidR="00F90BDC" w:rsidRDefault="00F90BDC"/>
    <w:p w14:paraId="3885DC70" w14:textId="77777777" w:rsidR="00F90BDC" w:rsidRDefault="00F90BDC">
      <w:r xmlns:w="http://schemas.openxmlformats.org/wordprocessingml/2006/main">
        <w:t xml:space="preserve">1. جان 6:1-14 – یسوع پانچ ہزار کو کھانا کھلاتا ہے۔</w:t>
      </w:r>
    </w:p>
    <w:p w14:paraId="026698B9" w14:textId="77777777" w:rsidR="00F90BDC" w:rsidRDefault="00F90BDC"/>
    <w:p w14:paraId="34FD9121" w14:textId="77777777" w:rsidR="00F90BDC" w:rsidRDefault="00F90BDC">
      <w:r xmlns:w="http://schemas.openxmlformats.org/wordprocessingml/2006/main">
        <w:t xml:space="preserve">2. لوقا 9:10-17 – یسوع چار ہزار کو کھانا کھلاتا ہے۔</w:t>
      </w:r>
    </w:p>
    <w:p w14:paraId="7EB56100" w14:textId="77777777" w:rsidR="00F90BDC" w:rsidRDefault="00F90BDC"/>
    <w:p w14:paraId="0F572ED2" w14:textId="77777777" w:rsidR="00F90BDC" w:rsidRDefault="00F90BDC">
      <w:r xmlns:w="http://schemas.openxmlformats.org/wordprocessingml/2006/main">
        <w:t xml:space="preserve">میتھیو 14:22 اور یسوع نے فوراً اپنے شاگردوں کو مجبور کیا کہ وہ کشتی میں سوار ہو جائیں اور اپنے سے پہلے دوسری طرف جائیں، جب کہ اس نے لوگوں کو رخصت کیا۔</w:t>
      </w:r>
    </w:p>
    <w:p w14:paraId="1EABDE78" w14:textId="77777777" w:rsidR="00F90BDC" w:rsidRDefault="00F90BDC"/>
    <w:p w14:paraId="42827391" w14:textId="77777777" w:rsidR="00F90BDC" w:rsidRDefault="00F90BDC">
      <w:r xmlns:w="http://schemas.openxmlformats.org/wordprocessingml/2006/main">
        <w:t xml:space="preserve">یسوع نے اپنے شاگردوں کو ہدایت کی کہ وہ ایک کشتی میں داخل ہو جائیں اور دوسری طرف روانہ ہو جائیں جب کہ اس نے لوگوں کو رخصت کیا۔</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ہمیں یسوع کی ہدایات کی فرمانبرداری کرنی چاہیے، یہاں تک کہ جب ہم یہ نہیں سمجھتے کہ کیوں۔</w:t>
      </w:r>
    </w:p>
    <w:p w14:paraId="2958777B" w14:textId="77777777" w:rsidR="00F90BDC" w:rsidRDefault="00F90BDC"/>
    <w:p w14:paraId="41EC67A6" w14:textId="77777777" w:rsidR="00F90BDC" w:rsidRDefault="00F90BDC">
      <w:r xmlns:w="http://schemas.openxmlformats.org/wordprocessingml/2006/main">
        <w:t xml:space="preserve">2: ہمیں یسوع کی پیروی کے لیے تیار رہنا چاہیے جہاں وہ ہماری رہنمائی کرتا ہے۔</w:t>
      </w:r>
    </w:p>
    <w:p w14:paraId="25512D76" w14:textId="77777777" w:rsidR="00F90BDC" w:rsidRDefault="00F90BDC"/>
    <w:p w14:paraId="3649DFC2" w14:textId="77777777" w:rsidR="00F90BDC" w:rsidRDefault="00F90BDC">
      <w:r xmlns:w="http://schemas.openxmlformats.org/wordprocessingml/2006/main">
        <w:t xml:space="preserve">1: لوقا 5: 4-5 - "اور جب وہ اپنی بات ختم کر چکا تو اس نے شمعون سے کہا، "گہرائی میں ڈالو اور پکڑنے کے لئے اپنے جال ڈالو۔" شمعون نے جواب دیا، "آقا، ہم نے ساری رات محنت کی اور کچھ نہیں لیا، لیکن آپ کے کہنے پر میں جال اُتار دوں گا۔"</w:t>
      </w:r>
    </w:p>
    <w:p w14:paraId="4B19F1CA" w14:textId="77777777" w:rsidR="00F90BDC" w:rsidRDefault="00F90BDC"/>
    <w:p w14:paraId="3D5DA3D5" w14:textId="77777777" w:rsidR="00F90BDC" w:rsidRDefault="00F90BDC">
      <w:r xmlns:w="http://schemas.openxmlformats.org/wordprocessingml/2006/main">
        <w:t xml:space="preserve">2: یوحنا 21:22 - یسوع نے اس سے کہا، "اگر یہ میری مرضی ہے کہ وہ میرے آنے تک رہے، تو تمہیں کیا ہے؟ تم میری پیروی کرو!"</w:t>
      </w:r>
    </w:p>
    <w:p w14:paraId="4C62E6DD" w14:textId="77777777" w:rsidR="00F90BDC" w:rsidRDefault="00F90BDC"/>
    <w:p w14:paraId="093F86E1" w14:textId="77777777" w:rsidR="00F90BDC" w:rsidRDefault="00F90BDC">
      <w:r xmlns:w="http://schemas.openxmlformats.org/wordprocessingml/2006/main">
        <w:t xml:space="preserve">متّی 14:23 اور جب اُس نے بھیڑ کو روانہ کیا تو وہ ایک پہاڑ پر دُعا کرنے کے لیے الگ چلا گیا اور جب شام ہوئی تو وہ وہاں اکیلا تھا۔</w:t>
      </w:r>
    </w:p>
    <w:p w14:paraId="65260A00" w14:textId="77777777" w:rsidR="00F90BDC" w:rsidRDefault="00F90BDC"/>
    <w:p w14:paraId="7F5A9EE7" w14:textId="77777777" w:rsidR="00F90BDC" w:rsidRDefault="00F90BDC">
      <w:r xmlns:w="http://schemas.openxmlformats.org/wordprocessingml/2006/main">
        <w:t xml:space="preserve">یسوع نے بھیڑ کو رخصت کیا اور شام کو دعا کرنے کے لیے اکیلے پہاڑ پر گئے۔</w:t>
      </w:r>
    </w:p>
    <w:p w14:paraId="528EFC41" w14:textId="77777777" w:rsidR="00F90BDC" w:rsidRDefault="00F90BDC"/>
    <w:p w14:paraId="527018A9" w14:textId="77777777" w:rsidR="00F90BDC" w:rsidRDefault="00F90BDC">
      <w:r xmlns:w="http://schemas.openxmlformats.org/wordprocessingml/2006/main">
        <w:t xml:space="preserve">1. خاموش رہنا سیکھنا اور نماز کے لیے وقت نکالنا۔</w:t>
      </w:r>
    </w:p>
    <w:p w14:paraId="316EFD70" w14:textId="77777777" w:rsidR="00F90BDC" w:rsidRDefault="00F90BDC"/>
    <w:p w14:paraId="09FD76B3" w14:textId="77777777" w:rsidR="00F90BDC" w:rsidRDefault="00F90BDC">
      <w:r xmlns:w="http://schemas.openxmlformats.org/wordprocessingml/2006/main">
        <w:t xml:space="preserve">2. اس کے ساتھ وقت گزارنے کے ذریعے خدا کے قریب ہونا۔</w:t>
      </w:r>
    </w:p>
    <w:p w14:paraId="5BBF6FAB" w14:textId="77777777" w:rsidR="00F90BDC" w:rsidRDefault="00F90BDC"/>
    <w:p w14:paraId="5A2BC744" w14:textId="77777777" w:rsidR="00F90BDC" w:rsidRDefault="00F90BDC">
      <w:r xmlns:w="http://schemas.openxmlformats.org/wordprocessingml/2006/main">
        <w:t xml:space="preserve">1. فلپیوں 4: 6-7 - "کسی چیز کے بارے میں فکر مند نہ ہوں، لیکن ہر حالت میں، دعا اور درخواست کے ذریعہ، شکریہ کے ساتھ، خدا کے سامنے اپنی درخواستیں پیش کریں. اور خُدا کا امن، جو تمام سمجھ سے بالاتر ہے، مسیح یسوع میں آپ کے دلوں اور دماغوں کی حفاظت کرے گا۔"</w:t>
      </w:r>
    </w:p>
    <w:p w14:paraId="5C8854DE" w14:textId="77777777" w:rsidR="00F90BDC" w:rsidRDefault="00F90BDC"/>
    <w:p w14:paraId="752CA854" w14:textId="77777777" w:rsidR="00F90BDC" w:rsidRDefault="00F90BDC">
      <w:r xmlns:w="http://schemas.openxmlformats.org/wordprocessingml/2006/main">
        <w:t xml:space="preserve">2. زبور 63:1 - "اے خدا، تو میرا خدا ہے۔ سنجیدگی سے میں آپ کو تلاش کرتا ہوں میری جان آپ کے لیے پیاسی ہے۔ میرا گوشت تمہارے لیے بے ہوش ہو جاتا ہے، جیسا کہ خشک اور تھکی ہوئی زمین میں جہاں پانی نہیں ہے۔</w:t>
      </w:r>
    </w:p>
    <w:p w14:paraId="4D429CFE" w14:textId="77777777" w:rsidR="00F90BDC" w:rsidRDefault="00F90BDC"/>
    <w:p w14:paraId="0F8DAD7E" w14:textId="77777777" w:rsidR="00F90BDC" w:rsidRDefault="00F90BDC">
      <w:r xmlns:w="http://schemas.openxmlformats.org/wordprocessingml/2006/main">
        <w:t xml:space="preserve">میتھیو 14:24 لیکن جہاز اب سمندر کے بیچ میں تھا، لہروں سے اچھل رہا تھا کیونکہ ہوا </w:t>
      </w:r>
      <w:r xmlns:w="http://schemas.openxmlformats.org/wordprocessingml/2006/main">
        <w:lastRenderedPageBreak xmlns:w="http://schemas.openxmlformats.org/wordprocessingml/2006/main"/>
      </w:r>
      <w:r xmlns:w="http://schemas.openxmlformats.org/wordprocessingml/2006/main">
        <w:t xml:space="preserve">مخالف تھی۔</w:t>
      </w:r>
    </w:p>
    <w:p w14:paraId="49457FDB" w14:textId="77777777" w:rsidR="00F90BDC" w:rsidRDefault="00F90BDC"/>
    <w:p w14:paraId="0A46E089" w14:textId="77777777" w:rsidR="00F90BDC" w:rsidRDefault="00F90BDC">
      <w:r xmlns:w="http://schemas.openxmlformats.org/wordprocessingml/2006/main">
        <w:t xml:space="preserve">شاگرد سمندر کے بیچ میں ایک کشتی میں سوار تھے جو تیز ہواؤں کی وجہ سے لہروں سے اُچھل رہے تھے۔</w:t>
      </w:r>
    </w:p>
    <w:p w14:paraId="5C20916E" w14:textId="77777777" w:rsidR="00F90BDC" w:rsidRDefault="00F90BDC"/>
    <w:p w14:paraId="68780280" w14:textId="77777777" w:rsidR="00F90BDC" w:rsidRDefault="00F90BDC">
      <w:r xmlns:w="http://schemas.openxmlformats.org/wordprocessingml/2006/main">
        <w:t xml:space="preserve">1. مشکلات پر قابو پانا - زندگی کے طوفانوں میں طاقت تلاش کرنا</w:t>
      </w:r>
    </w:p>
    <w:p w14:paraId="5F04C4A9" w14:textId="77777777" w:rsidR="00F90BDC" w:rsidRDefault="00F90BDC"/>
    <w:p w14:paraId="54F97144" w14:textId="77777777" w:rsidR="00F90BDC" w:rsidRDefault="00F90BDC">
      <w:r xmlns:w="http://schemas.openxmlformats.org/wordprocessingml/2006/main">
        <w:t xml:space="preserve">2. خوف کے چہرے پر ایمان - خدا کے منصوبے پر بھروسہ کرنا سیکھنا</w:t>
      </w:r>
    </w:p>
    <w:p w14:paraId="007B30CC" w14:textId="77777777" w:rsidR="00F90BDC" w:rsidRDefault="00F90BDC"/>
    <w:p w14:paraId="110BB597" w14:textId="77777777" w:rsidR="00F90BDC" w:rsidRDefault="00F90BDC">
      <w:r xmlns:w="http://schemas.openxmlformats.org/wordprocessingml/2006/main">
        <w:t xml:space="preserve">1.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14:paraId="09420D2B" w14:textId="77777777" w:rsidR="00F90BDC" w:rsidRDefault="00F90BDC"/>
    <w:p w14:paraId="45FFE926" w14:textId="77777777" w:rsidR="00F90BDC" w:rsidRDefault="00F90BDC">
      <w:r xmlns:w="http://schemas.openxmlformats.org/wordprocessingml/2006/main">
        <w:t xml:space="preserve">2. زبور 46: 1-3 - "خدا ہماری پناہ اور طاقت ہے، مصیبت میں ایک بہت ہی حاضر مدد ہے۔ لہٰذا ہم خوفزدہ نہیں ہوں گے اگرچہ زمین راستہ دے، چاہے پہاڑ سمندر کے دل میں چلے جائیں، اگرچہ اس کا پانی گرج اور جھاگ کیوں نہ ہو، اگرچہ پہاڑ اس کے سوجن سے کانپ اٹھیں۔"</w:t>
      </w:r>
    </w:p>
    <w:p w14:paraId="05A033AF" w14:textId="77777777" w:rsidR="00F90BDC" w:rsidRDefault="00F90BDC"/>
    <w:p w14:paraId="6DEB6656" w14:textId="77777777" w:rsidR="00F90BDC" w:rsidRDefault="00F90BDC">
      <w:r xmlns:w="http://schemas.openxmlformats.org/wordprocessingml/2006/main">
        <w:t xml:space="preserve">میتھیو 14:25 اور رات کے چوتھے پہر یسوع سمندر پر چلتے ہوئے ان کے پاس گئے۔</w:t>
      </w:r>
    </w:p>
    <w:p w14:paraId="7AC1E00F" w14:textId="77777777" w:rsidR="00F90BDC" w:rsidRDefault="00F90BDC"/>
    <w:p w14:paraId="7ABD9229" w14:textId="77777777" w:rsidR="00F90BDC" w:rsidRDefault="00F90BDC">
      <w:r xmlns:w="http://schemas.openxmlformats.org/wordprocessingml/2006/main">
        <w:t xml:space="preserve">رات کے چوتھے پہر، یسوع نے اپنے شاگردوں کو سمندر پر چل کر اپنی طاقت کا مظاہرہ کیا۔</w:t>
      </w:r>
    </w:p>
    <w:p w14:paraId="559D32B1" w14:textId="77777777" w:rsidR="00F90BDC" w:rsidRDefault="00F90BDC"/>
    <w:p w14:paraId="0AAE9DA0" w14:textId="77777777" w:rsidR="00F90BDC" w:rsidRDefault="00F90BDC">
      <w:r xmlns:w="http://schemas.openxmlformats.org/wordprocessingml/2006/main">
        <w:t xml:space="preserve">1. یسوع کی قدرت اور قدرت پر اختیار</w:t>
      </w:r>
    </w:p>
    <w:p w14:paraId="67E1B720" w14:textId="77777777" w:rsidR="00F90BDC" w:rsidRDefault="00F90BDC"/>
    <w:p w14:paraId="593B22B6" w14:textId="77777777" w:rsidR="00F90BDC" w:rsidRDefault="00F90BDC">
      <w:r xmlns:w="http://schemas.openxmlformats.org/wordprocessingml/2006/main">
        <w:t xml:space="preserve">2. یسوع کی معجزاتی فراہمی</w:t>
      </w:r>
    </w:p>
    <w:p w14:paraId="4CAF8306" w14:textId="77777777" w:rsidR="00F90BDC" w:rsidRDefault="00F90BDC"/>
    <w:p w14:paraId="04424E08" w14:textId="77777777" w:rsidR="00F90BDC" w:rsidRDefault="00F90BDC">
      <w:r xmlns:w="http://schemas.openxmlformats.org/wordprocessingml/2006/main">
        <w:t xml:space="preserve">1. مارک 6:45-51 - یسوع پانی پر چل رہا ہے۔</w:t>
      </w:r>
    </w:p>
    <w:p w14:paraId="7EB83C01" w14:textId="77777777" w:rsidR="00F90BDC" w:rsidRDefault="00F90BDC"/>
    <w:p w14:paraId="7CE2EDEB" w14:textId="77777777" w:rsidR="00F90BDC" w:rsidRDefault="00F90BDC">
      <w:r xmlns:w="http://schemas.openxmlformats.org/wordprocessingml/2006/main">
        <w:t xml:space="preserve">2. زبور 18:30 - بچانے اور حفاظت کرنے کی خدا کی طاقت</w:t>
      </w:r>
    </w:p>
    <w:p w14:paraId="28CE3E71" w14:textId="77777777" w:rsidR="00F90BDC" w:rsidRDefault="00F90BDC"/>
    <w:p w14:paraId="0B3E4873" w14:textId="77777777" w:rsidR="00F90BDC" w:rsidRDefault="00F90BDC">
      <w:r xmlns:w="http://schemas.openxmlformats.org/wordprocessingml/2006/main">
        <w:t xml:space="preserve">متّی 14:26 جب شاگردوں نے اُسے سمندر پر چلتے دیکھا تو گھبرا گئے اور کہنے لگے کہ یہ رُوح ہے۔ اور وہ ڈر کے مارے چیخے۔</w:t>
      </w:r>
    </w:p>
    <w:p w14:paraId="6F6E1D9F" w14:textId="77777777" w:rsidR="00F90BDC" w:rsidRDefault="00F90BDC"/>
    <w:p w14:paraId="6E733F4A" w14:textId="77777777" w:rsidR="00F90BDC" w:rsidRDefault="00F90BDC">
      <w:r xmlns:w="http://schemas.openxmlformats.org/wordprocessingml/2006/main">
        <w:t xml:space="preserve">شاگردوں نے یسوع کو سمندر پر چلتے ہوئے دیکھا تو ڈر گئے۔</w:t>
      </w:r>
    </w:p>
    <w:p w14:paraId="564FF4B0" w14:textId="77777777" w:rsidR="00F90BDC" w:rsidRDefault="00F90BDC"/>
    <w:p w14:paraId="546AF90D" w14:textId="77777777" w:rsidR="00F90BDC" w:rsidRDefault="00F90BDC">
      <w:r xmlns:w="http://schemas.openxmlformats.org/wordprocessingml/2006/main">
        <w:t xml:space="preserve">1. خوف نہ کریں: رب کی قدرت پر بھروسہ کریں۔</w:t>
      </w:r>
    </w:p>
    <w:p w14:paraId="26E13DE4" w14:textId="77777777" w:rsidR="00F90BDC" w:rsidRDefault="00F90BDC"/>
    <w:p w14:paraId="2A102953" w14:textId="77777777" w:rsidR="00F90BDC" w:rsidRDefault="00F90BDC">
      <w:r xmlns:w="http://schemas.openxmlformats.org/wordprocessingml/2006/main">
        <w:t xml:space="preserve">2. ایمان کی چھلانگ لگانے سے نہ گھبرائیں۔</w:t>
      </w:r>
    </w:p>
    <w:p w14:paraId="490E124B" w14:textId="77777777" w:rsidR="00F90BDC" w:rsidRDefault="00F90BDC"/>
    <w:p w14:paraId="3BE0A97A" w14:textId="77777777" w:rsidR="00F90BDC" w:rsidRDefault="00F90BDC">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14:paraId="34D28C2E" w14:textId="77777777" w:rsidR="00F90BDC" w:rsidRDefault="00F90BDC"/>
    <w:p w14:paraId="0C5898E8" w14:textId="77777777" w:rsidR="00F90BDC" w:rsidRDefault="00F90BDC">
      <w:r xmlns:w="http://schemas.openxmlformats.org/wordprocessingml/2006/main">
        <w:t xml:space="preserve">2. زبور 46: 1-3 - "خدا ہماری پناہ اور طاقت ہے، مصیبت میں ہمیشہ کی مدد ہے، لہذا ہم خوفزدہ نہیں ہوں گے، اگرچہ زمین راستہ دے اور پہاڑ سمندر کے دل میں گر جائیں، اگرچہ اس کا پانی ہے دھاڑیں اور جھاگ اور پہاڑ اپنی لہروں سے لرزتے ہیں۔"</w:t>
      </w:r>
    </w:p>
    <w:p w14:paraId="3DEEA7BD" w14:textId="77777777" w:rsidR="00F90BDC" w:rsidRDefault="00F90BDC"/>
    <w:p w14:paraId="07A5E4FD" w14:textId="77777777" w:rsidR="00F90BDC" w:rsidRDefault="00F90BDC">
      <w:r xmlns:w="http://schemas.openxmlformats.org/wordprocessingml/2006/main">
        <w:t xml:space="preserve">میتھیو 14:27 لیکن یسوع نے فوراً ان سے کہا، خوش رہو۔ یہ میں ہوں؛ ڈرو مت.</w:t>
      </w:r>
    </w:p>
    <w:p w14:paraId="024E83E6" w14:textId="77777777" w:rsidR="00F90BDC" w:rsidRDefault="00F90BDC"/>
    <w:p w14:paraId="1926B4B2" w14:textId="77777777" w:rsidR="00F90BDC" w:rsidRDefault="00F90BDC">
      <w:r xmlns:w="http://schemas.openxmlformats.org/wordprocessingml/2006/main">
        <w:t xml:space="preserve">یسوع نے اپنے شاگردوں کی حوصلہ افزائی کی کہ وہ ہمت رکھیں اور خوفزدہ نہ ہوں۔</w:t>
      </w:r>
    </w:p>
    <w:p w14:paraId="7CEED599" w14:textId="77777777" w:rsidR="00F90BDC" w:rsidRDefault="00F90BDC"/>
    <w:p w14:paraId="7185439E" w14:textId="77777777" w:rsidR="00F90BDC" w:rsidRDefault="00F90BDC">
      <w:r xmlns:w="http://schemas.openxmlformats.org/wordprocessingml/2006/main">
        <w:t xml:space="preserve">1. "خدا ہمارے ساتھ ہے: ایمان کے ذریعے خوف پر قابو پانا"</w:t>
      </w:r>
    </w:p>
    <w:p w14:paraId="207FFA1D" w14:textId="77777777" w:rsidR="00F90BDC" w:rsidRDefault="00F90BDC"/>
    <w:p w14:paraId="68AAEBCC" w14:textId="77777777" w:rsidR="00F90BDC" w:rsidRDefault="00F90BDC">
      <w:r xmlns:w="http://schemas.openxmlformats.org/wordprocessingml/2006/main">
        <w:t xml:space="preserve">2. "خوش رہو: یسوع کے وعدے پر بھروسہ کرنا"</w:t>
      </w:r>
    </w:p>
    <w:p w14:paraId="0024D2F8" w14:textId="77777777" w:rsidR="00F90BDC" w:rsidRDefault="00F90BDC"/>
    <w:p w14:paraId="1FBE301D" w14:textId="77777777" w:rsidR="00F90BDC" w:rsidRDefault="00F90BDC">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14:paraId="5E488EF8" w14:textId="77777777" w:rsidR="00F90BDC" w:rsidRDefault="00F90BDC"/>
    <w:p w14:paraId="20A19E6E" w14:textId="77777777" w:rsidR="00F90BDC" w:rsidRDefault="00F90BDC">
      <w:r xmlns:w="http://schemas.openxmlformats.org/wordprocessingml/2006/main">
        <w:t xml:space="preserve">2. عبرانیوں 13: 5-6 - "اپنی زندگی کو پیسے کی محبت سے پاک رکھیں، اور جو کچھ آپ کے پاس ہے اس پر راضی رہو، کیونکہ اس نے کہا ہے، "میں تمہیں کبھی نہیں چھوڑوں گا اور نہ ہی تمہیں چھوڑوں گا۔" لہٰذا ہم اعتماد کے ساتھ کہہ سکتے ہیں، ’’رب میرا مددگار ہے، میں نہیں ڈروں گا، انسان میرا کیا کر سکتا ہے؟‘‘</w:t>
      </w:r>
    </w:p>
    <w:p w14:paraId="7347AFBC" w14:textId="77777777" w:rsidR="00F90BDC" w:rsidRDefault="00F90BDC"/>
    <w:p w14:paraId="202DADF8" w14:textId="77777777" w:rsidR="00F90BDC" w:rsidRDefault="00F90BDC">
      <w:r xmlns:w="http://schemas.openxmlformats.org/wordprocessingml/2006/main">
        <w:t xml:space="preserve">متّی 14:28 پطرس نے جواب میں اُسے کہا اَے خُداوند اگر تُو ہے تو مُجھے پانی پر تیرے پاس آنے کا حکم دے۔</w:t>
      </w:r>
    </w:p>
    <w:p w14:paraId="1377C183" w14:textId="77777777" w:rsidR="00F90BDC" w:rsidRDefault="00F90BDC"/>
    <w:p w14:paraId="74477DD4" w14:textId="77777777" w:rsidR="00F90BDC" w:rsidRDefault="00F90BDC">
      <w:r xmlns:w="http://schemas.openxmlformats.org/wordprocessingml/2006/main">
        <w:t xml:space="preserve">پطرس نے یسوع کو جواب دیا جب اس نے اسے پکارا اور پوچھا کہ کیا یہ واقعی یسوع بول رہا ہے، اور کیا یہ ہے، یسوع سے کہا کہ وہ اسے پانی پر اپنے پاس آنے کو کہے۔</w:t>
      </w:r>
    </w:p>
    <w:p w14:paraId="75B3138A" w14:textId="77777777" w:rsidR="00F90BDC" w:rsidRDefault="00F90BDC"/>
    <w:p w14:paraId="72019A21" w14:textId="77777777" w:rsidR="00F90BDC" w:rsidRDefault="00F90BDC">
      <w:r xmlns:w="http://schemas.openxmlformats.org/wordprocessingml/2006/main">
        <w:t xml:space="preserve">1. ایمان کی طاقت - یسوع پر بھروسہ، پیٹر کی طرح، ہمیں ان جگہوں تک پہنچا سکتا ہے جو ہم نے کبھی ممکن نہیں سوچا تھا۔</w:t>
      </w:r>
    </w:p>
    <w:p w14:paraId="4282CDB6" w14:textId="77777777" w:rsidR="00F90BDC" w:rsidRDefault="00F90BDC"/>
    <w:p w14:paraId="2F1AA459" w14:textId="77777777" w:rsidR="00F90BDC" w:rsidRDefault="00F90BDC">
      <w:r xmlns:w="http://schemas.openxmlformats.org/wordprocessingml/2006/main">
        <w:t xml:space="preserve">2. یسوع کے لیے خطرہ مول لینا - کس طرح یسوع کے لیے اپنی وفاداری ظاہر کرنے کے لیے خطرہ مول لینا عظیم انعامات کا باعث بن سکتا ہے۔</w:t>
      </w:r>
    </w:p>
    <w:p w14:paraId="2C1FAD05" w14:textId="77777777" w:rsidR="00F90BDC" w:rsidRDefault="00F90BDC"/>
    <w:p w14:paraId="563D659E" w14:textId="77777777" w:rsidR="00F90BDC" w:rsidRDefault="00F90BDC">
      <w:r xmlns:w="http://schemas.openxmlformats.org/wordprocessingml/2006/main">
        <w:t xml:space="preserve">1. افسیوں 3:20 - اب اُس کے لیے جو ہمارے اندر کام کرنے والی اُس کی طاقت کے مطابق جو ہم مانگتے یا تصور کرتے ہیں اُس سے کہیں زیادہ کرنے کے قابل ہے۔</w:t>
      </w:r>
    </w:p>
    <w:p w14:paraId="0C703F36" w14:textId="77777777" w:rsidR="00F90BDC" w:rsidRDefault="00F90BDC"/>
    <w:p w14:paraId="4935A1CE" w14:textId="77777777" w:rsidR="00F90BDC" w:rsidRDefault="00F90BDC">
      <w:r xmlns:w="http://schemas.openxmlformats.org/wordprocessingml/2006/main">
        <w:t xml:space="preserve">2. رومیوں 10:17 - لہذا ایمان سننے سے آتا ہے، اور مسیح کے کلام کے ذریعے سنتا ہے۔</w:t>
      </w:r>
    </w:p>
    <w:p w14:paraId="298D359A" w14:textId="77777777" w:rsidR="00F90BDC" w:rsidRDefault="00F90BDC"/>
    <w:p w14:paraId="294E1FA7" w14:textId="77777777" w:rsidR="00F90BDC" w:rsidRDefault="00F90BDC">
      <w:r xmlns:w="http://schemas.openxmlformats.org/wordprocessingml/2006/main">
        <w:t xml:space="preserve">متی 14:29 اُس نے کہا، آؤ۔ اور جب پطرس کشتی سے نیچے آیا تو پانی پر چل کر یسوع کے پاس گیا۔</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پطرس کو یسوع نے اپنے پاس آنے کی ہدایت کی تھی، اور پطرس نے پانی پر چل کر ایسا کیا۔</w:t>
      </w:r>
    </w:p>
    <w:p w14:paraId="1AB4E492" w14:textId="77777777" w:rsidR="00F90BDC" w:rsidRDefault="00F90BDC"/>
    <w:p w14:paraId="28B16F43" w14:textId="77777777" w:rsidR="00F90BDC" w:rsidRDefault="00F90BDC">
      <w:r xmlns:w="http://schemas.openxmlformats.org/wordprocessingml/2006/main">
        <w:t xml:space="preserve">1. خدا کی طاقت اور ایمان: پیٹر پانی پر کیسے چلتا تھا۔</w:t>
      </w:r>
    </w:p>
    <w:p w14:paraId="3A0615FC" w14:textId="77777777" w:rsidR="00F90BDC" w:rsidRDefault="00F90BDC"/>
    <w:p w14:paraId="16864AAD" w14:textId="77777777" w:rsidR="00F90BDC" w:rsidRDefault="00F90BDC">
      <w:r xmlns:w="http://schemas.openxmlformats.org/wordprocessingml/2006/main">
        <w:t xml:space="preserve">2. یسوع کے ساتھ ایمان کا ناممکن قدم اٹھانا۔</w:t>
      </w:r>
    </w:p>
    <w:p w14:paraId="38EB986E" w14:textId="77777777" w:rsidR="00F90BDC" w:rsidRDefault="00F90BDC"/>
    <w:p w14:paraId="414375AC" w14:textId="77777777" w:rsidR="00F90BDC" w:rsidRDefault="00F90BDC">
      <w:r xmlns:w="http://schemas.openxmlformats.org/wordprocessingml/2006/main">
        <w:t xml:space="preserve">1. عبرانیوں 11:6 - "اور ایمان کے بغیر خُدا کو خوش کرنا ناممکن ہے، کیونکہ جو کوئی اُس کے پاس آتا ہے اُس کو یقین ہونا چاہیے کہ وہ موجود ہے اور وہ اُن لوگوں کو انعام دیتا ہے جو اُس کے تلاش کرتے ہیں۔"</w:t>
      </w:r>
    </w:p>
    <w:p w14:paraId="54062CC9" w14:textId="77777777" w:rsidR="00F90BDC" w:rsidRDefault="00F90BDC"/>
    <w:p w14:paraId="0BF10B0A" w14:textId="77777777" w:rsidR="00F90BDC" w:rsidRDefault="00F90BDC">
      <w:r xmlns:w="http://schemas.openxmlformats.org/wordprocessingml/2006/main">
        <w:t xml:space="preserve">2. یوحنا 14:6 - "یسوع نے جواب دیا، "میں راستہ اور سچائی اور زندگی ہوں، کوئی بھی میرے ذریعے کے بغیر باپ کے پاس نہیں آتا۔"</w:t>
      </w:r>
    </w:p>
    <w:p w14:paraId="39414750" w14:textId="77777777" w:rsidR="00F90BDC" w:rsidRDefault="00F90BDC"/>
    <w:p w14:paraId="1859A93F" w14:textId="77777777" w:rsidR="00F90BDC" w:rsidRDefault="00F90BDC">
      <w:r xmlns:w="http://schemas.openxmlformats.org/wordprocessingml/2006/main">
        <w:t xml:space="preserve">میتھیو 14:30 لیکن جب اس نے ہوا کو تیز دیکھا تو ڈر گیا۔ اور ڈوبنے لگا، اس نے پکار کر کہا، اے رب، مجھے بچا۔</w:t>
      </w:r>
    </w:p>
    <w:p w14:paraId="42BE9FEB" w14:textId="77777777" w:rsidR="00F90BDC" w:rsidRDefault="00F90BDC"/>
    <w:p w14:paraId="2609BF88" w14:textId="77777777" w:rsidR="00F90BDC" w:rsidRDefault="00F90BDC">
      <w:r xmlns:w="http://schemas.openxmlformats.org/wordprocessingml/2006/main">
        <w:t xml:space="preserve">پطرس سمندر میں ڈوبنے لگا جب اس نے تیز ہوا کو دیکھا اور اس نے خداوند سے فریاد کی کہ اسے بچائیں۔</w:t>
      </w:r>
    </w:p>
    <w:p w14:paraId="5F0590FB" w14:textId="77777777" w:rsidR="00F90BDC" w:rsidRDefault="00F90BDC"/>
    <w:p w14:paraId="7397DF72" w14:textId="77777777" w:rsidR="00F90BDC" w:rsidRDefault="00F90BDC">
      <w:r xmlns:w="http://schemas.openxmlformats.org/wordprocessingml/2006/main">
        <w:t xml:space="preserve">1. خُداوند پر بھروسہ کرکے خوف پر قابو پانا</w:t>
      </w:r>
    </w:p>
    <w:p w14:paraId="246418B1" w14:textId="77777777" w:rsidR="00F90BDC" w:rsidRDefault="00F90BDC"/>
    <w:p w14:paraId="2F1416F1" w14:textId="77777777" w:rsidR="00F90BDC" w:rsidRDefault="00F90BDC">
      <w:r xmlns:w="http://schemas.openxmlformats.org/wordprocessingml/2006/main">
        <w:t xml:space="preserve">2. مشکل وقت میں کبھی امید نہ چھوڑیں۔</w:t>
      </w:r>
    </w:p>
    <w:p w14:paraId="30C0F0D2" w14:textId="77777777" w:rsidR="00F90BDC" w:rsidRDefault="00F90BDC"/>
    <w:p w14:paraId="74E376E3" w14:textId="77777777" w:rsidR="00F90BDC" w:rsidRDefault="00F90BDC">
      <w:r xmlns:w="http://schemas.openxmlformats.org/wordprocessingml/2006/main">
        <w:t xml:space="preserve">1. میتھیو 8: 25-26 - اور اس کے شاگرد اس کے پاس آئے، اور اسے جگایا، اور کہا، "خداوند، ہمیں بچا: ہم ہلاک ہو گئے ہیں." اُس نے اُن سے کہا اے کم اعتقاد تم کیوں ڈرتے ہو؟</w:t>
      </w:r>
    </w:p>
    <w:p w14:paraId="5554D10F" w14:textId="77777777" w:rsidR="00F90BDC" w:rsidRDefault="00F90BDC"/>
    <w:p w14:paraId="31E50A30" w14:textId="77777777" w:rsidR="00F90BDC" w:rsidRDefault="00F90BDC">
      <w:r xmlns:w="http://schemas.openxmlformats.org/wordprocessingml/2006/main">
        <w:t xml:space="preserve">2. زبور 34:17-19 - راست بازوں کی فریاد، اور خداوند سنتا ہے، اور انہیں ان کی تمام پریشانیوں سے نجات دیتا ہے۔ رب ٹوٹے دل والوں کے قریب ہے۔ اور ایسے لوگوں کو بچاتا ہے جو پشیمانی کے جذبے کے ساتھ ہو۔ راستبازوں کی بہت سی مصیبتیں ہیں، لیکن رب اُسے اُن سب سے بچاتا ہے۔</w:t>
      </w:r>
    </w:p>
    <w:p w14:paraId="3AC48FD5" w14:textId="77777777" w:rsidR="00F90BDC" w:rsidRDefault="00F90BDC"/>
    <w:p w14:paraId="21CEA14B" w14:textId="77777777" w:rsidR="00F90BDC" w:rsidRDefault="00F90BDC">
      <w:r xmlns:w="http://schemas.openxmlformats.org/wordprocessingml/2006/main">
        <w:t xml:space="preserve">میتھیو 14:31 اور یسوع نے فوراً اپنا ہاتھ بڑھا کر اسے پکڑ لیا اور اس سے کہا اے کم اعتقاد تو نے کیوں شک کیا؟</w:t>
      </w:r>
    </w:p>
    <w:p w14:paraId="0F0E7598" w14:textId="77777777" w:rsidR="00F90BDC" w:rsidRDefault="00F90BDC"/>
    <w:p w14:paraId="38C1F64D" w14:textId="77777777" w:rsidR="00F90BDC" w:rsidRDefault="00F90BDC">
      <w:r xmlns:w="http://schemas.openxmlformats.org/wordprocessingml/2006/main">
        <w:t xml:space="preserve">یسوع نے پطرس کو سمندر میں ڈوبنے سے بچایا اور اسے کم ایمان رکھنے پر ملامت کی۔</w:t>
      </w:r>
    </w:p>
    <w:p w14:paraId="0412B6A7" w14:textId="77777777" w:rsidR="00F90BDC" w:rsidRDefault="00F90BDC"/>
    <w:p w14:paraId="5CF5CD81" w14:textId="77777777" w:rsidR="00F90BDC" w:rsidRDefault="00F90BDC">
      <w:r xmlns:w="http://schemas.openxmlformats.org/wordprocessingml/2006/main">
        <w:t xml:space="preserve">1. ایمان کی طاقت: یسوع شک کے وقت کیسے مدد کر سکتا ہے۔</w:t>
      </w:r>
    </w:p>
    <w:p w14:paraId="5CD9A77A" w14:textId="77777777" w:rsidR="00F90BDC" w:rsidRDefault="00F90BDC"/>
    <w:p w14:paraId="24FAD674" w14:textId="77777777" w:rsidR="00F90BDC" w:rsidRDefault="00F90BDC">
      <w:r xmlns:w="http://schemas.openxmlformats.org/wordprocessingml/2006/main">
        <w:t xml:space="preserve">2. یسوع کی محبت: وہ ہمیشہ مدد کے لیے تیار رہتا ہے۔</w:t>
      </w:r>
    </w:p>
    <w:p w14:paraId="4601DF88" w14:textId="77777777" w:rsidR="00F90BDC" w:rsidRDefault="00F90BDC"/>
    <w:p w14:paraId="50E93182" w14:textId="77777777" w:rsidR="00F90BDC" w:rsidRDefault="00F90BDC">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14:paraId="1D1D1E8C" w14:textId="77777777" w:rsidR="00F90BDC" w:rsidRDefault="00F90BDC"/>
    <w:p w14:paraId="01299DEE" w14:textId="77777777" w:rsidR="00F90BDC" w:rsidRDefault="00F90BDC">
      <w:r xmlns:w="http://schemas.openxmlformats.org/wordprocessingml/2006/main">
        <w:t xml:space="preserve">2. عبرانیوں 11:6 - "اور ایمان کے بغیر اسے خوش کرنا ناممکن ہے، کیونکہ جو کوئی خدا کے قریب جانا چاہتا ہے اسے یقین ہونا چاہئے کہ وہ موجود ہے اور وہ ان لوگوں کو انعام دیتا ہے جو اسے ڈھونڈتے ہیں۔"</w:t>
      </w:r>
    </w:p>
    <w:p w14:paraId="349C685D" w14:textId="77777777" w:rsidR="00F90BDC" w:rsidRDefault="00F90BDC"/>
    <w:p w14:paraId="6F5C7467" w14:textId="77777777" w:rsidR="00F90BDC" w:rsidRDefault="00F90BDC">
      <w:r xmlns:w="http://schemas.openxmlformats.org/wordprocessingml/2006/main">
        <w:t xml:space="preserve">متی 14:32 اور جب وہ کشتی پر پہنچے تو ہوا تھم گئی۔</w:t>
      </w:r>
    </w:p>
    <w:p w14:paraId="48EA76BC" w14:textId="77777777" w:rsidR="00F90BDC" w:rsidRDefault="00F90BDC"/>
    <w:p w14:paraId="65D9EE53" w14:textId="77777777" w:rsidR="00F90BDC" w:rsidRDefault="00F90BDC">
      <w:r xmlns:w="http://schemas.openxmlformats.org/wordprocessingml/2006/main">
        <w:t xml:space="preserve">یسوع اور اُس کے شاگرد جہاز میں سوار ہوئے، اور ہوا فوراً تھم گئی۔</w:t>
      </w:r>
    </w:p>
    <w:p w14:paraId="7498D2CC" w14:textId="77777777" w:rsidR="00F90BDC" w:rsidRDefault="00F90BDC"/>
    <w:p w14:paraId="25DBC47D" w14:textId="77777777" w:rsidR="00F90BDC" w:rsidRDefault="00F90BDC">
      <w:r xmlns:w="http://schemas.openxmlformats.org/wordprocessingml/2006/main">
        <w:t xml:space="preserve">1. ہم یسوع کے ایمان اور خُدا پر بھروسا کی مثال سے سیکھ سکتے ہیں۔</w:t>
      </w:r>
    </w:p>
    <w:p w14:paraId="7B0DA3EE" w14:textId="77777777" w:rsidR="00F90BDC" w:rsidRDefault="00F90BDC"/>
    <w:p w14:paraId="5556EE53" w14:textId="77777777" w:rsidR="00F90BDC" w:rsidRDefault="00F90BDC">
      <w:r xmlns:w="http://schemas.openxmlformats.org/wordprocessingml/2006/main">
        <w:t xml:space="preserve">2. ہم ہنگامہ خیز وقتوں میں بھی خدا میں سکون اور سکون پا سکتے ہیں۔</w:t>
      </w:r>
    </w:p>
    <w:p w14:paraId="0301D294" w14:textId="77777777" w:rsidR="00F90BDC" w:rsidRDefault="00F90BDC"/>
    <w:p w14:paraId="77F824DF" w14:textId="77777777" w:rsidR="00F90BDC" w:rsidRDefault="00F90BDC">
      <w:r xmlns:w="http://schemas.openxmlformats.org/wordprocessingml/2006/main">
        <w:t xml:space="preserve">1. زبور 56:3 "جب میں ڈرتا ہوں، میں تجھ پر بھروسہ کرتا ہوں۔"</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رومیوں 8:28 "اور ہم جانتے ہیں کہ جو لوگ خدا سے محبت کرتے ہیں ان کے لئے سب کچھ مل کر بھلائی کے لئے کام کرتا ہے، ان کے لئے جو اس کے مقصد کے مطابق بلائے جاتے ہیں۔"</w:t>
      </w:r>
    </w:p>
    <w:p w14:paraId="07045AE0" w14:textId="77777777" w:rsidR="00F90BDC" w:rsidRDefault="00F90BDC"/>
    <w:p w14:paraId="4D1F0862" w14:textId="77777777" w:rsidR="00F90BDC" w:rsidRDefault="00F90BDC">
      <w:r xmlns:w="http://schemas.openxmlformats.org/wordprocessingml/2006/main">
        <w:t xml:space="preserve">متی 14:33 تب جو کشتی میں تھے وہ آئے اور اُسے سجدہ کیا اور کہا کہ سچ میں تو خدا کا بیٹا ہے۔</w:t>
      </w:r>
    </w:p>
    <w:p w14:paraId="3A917C9B" w14:textId="77777777" w:rsidR="00F90BDC" w:rsidRDefault="00F90BDC"/>
    <w:p w14:paraId="7A661A73" w14:textId="77777777" w:rsidR="00F90BDC" w:rsidRDefault="00F90BDC">
      <w:r xmlns:w="http://schemas.openxmlformats.org/wordprocessingml/2006/main">
        <w:t xml:space="preserve">کشتی میں سوار لوگ یسوع کی طاقت سے اتنے حیران ہوئے کہ انہوں نے اس کی پرستش کی اور اسے خدا کا بیٹا ہونے کا اعلان کیا۔</w:t>
      </w:r>
    </w:p>
    <w:p w14:paraId="3A11AD4E" w14:textId="77777777" w:rsidR="00F90BDC" w:rsidRDefault="00F90BDC"/>
    <w:p w14:paraId="5332692B" w14:textId="77777777" w:rsidR="00F90BDC" w:rsidRDefault="00F90BDC">
      <w:r xmlns:w="http://schemas.openxmlformats.org/wordprocessingml/2006/main">
        <w:t xml:space="preserve">1. یسوع کی طاقت: یسوع کے معجزاتی اعمال ان کی الوہیت کو کیسے ظاہر کرتے ہیں۔</w:t>
      </w:r>
    </w:p>
    <w:p w14:paraId="4FF97CAC" w14:textId="77777777" w:rsidR="00F90BDC" w:rsidRDefault="00F90BDC"/>
    <w:p w14:paraId="3130BB76" w14:textId="77777777" w:rsidR="00F90BDC" w:rsidRDefault="00F90BDC">
      <w:r xmlns:w="http://schemas.openxmlformats.org/wordprocessingml/2006/main">
        <w:t xml:space="preserve">2. عیسیٰ کی عبادت: ہم کس طرح یسوع کی ولدیت کی سچائی کا اعلان کرتے ہیں۔</w:t>
      </w:r>
    </w:p>
    <w:p w14:paraId="359463B4" w14:textId="77777777" w:rsidR="00F90BDC" w:rsidRDefault="00F90BDC"/>
    <w:p w14:paraId="18C1AEF5" w14:textId="77777777" w:rsidR="00F90BDC" w:rsidRDefault="00F90BDC">
      <w:r xmlns:w="http://schemas.openxmlformats.org/wordprocessingml/2006/main">
        <w:t xml:space="preserve">1. یسعیاہ 9: 6 - کیونکہ ہمارے لئے ایک بچہ پیدا ہوا، ہمیں ایک بیٹا دیا گیا: اور حکومت اس کے کندھے پر ہو گی: اور اس کا نام حیرت انگیز، مشیر، زبردست خدا، ابدی باپ، رب کہا جائے گا. امن کا شہزادہ۔</w:t>
      </w:r>
    </w:p>
    <w:p w14:paraId="5961BA2E" w14:textId="77777777" w:rsidR="00F90BDC" w:rsidRDefault="00F90BDC"/>
    <w:p w14:paraId="15305400" w14:textId="77777777" w:rsidR="00F90BDC" w:rsidRDefault="00F90BDC">
      <w:r xmlns:w="http://schemas.openxmlformats.org/wordprocessingml/2006/main">
        <w:t xml:space="preserve">2. یوحنا 3: 16-17 - کیونکہ خدا نے دنیا سے ایسی محبت کی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ہے۔ لیکن اس کے ذریعے دنیا کو نجات مل سکتی ہے۔</w:t>
      </w:r>
    </w:p>
    <w:p w14:paraId="7A133CF1" w14:textId="77777777" w:rsidR="00F90BDC" w:rsidRDefault="00F90BDC"/>
    <w:p w14:paraId="4F15EB8D" w14:textId="77777777" w:rsidR="00F90BDC" w:rsidRDefault="00F90BDC">
      <w:r xmlns:w="http://schemas.openxmlformats.org/wordprocessingml/2006/main">
        <w:t xml:space="preserve">متی 14:34 اور جب وہ پار گئے تو گنیسرت کے ملک میں آئے۔</w:t>
      </w:r>
    </w:p>
    <w:p w14:paraId="16FA5FC2" w14:textId="77777777" w:rsidR="00F90BDC" w:rsidRDefault="00F90BDC"/>
    <w:p w14:paraId="1E385FA8" w14:textId="77777777" w:rsidR="00F90BDC" w:rsidRDefault="00F90BDC">
      <w:r xmlns:w="http://schemas.openxmlformats.org/wordprocessingml/2006/main">
        <w:t xml:space="preserve">یسوع اور ان کے شاگردوں نے گلیل کی جھیل کو پار کیا اور گنیسرت کے ملک میں پہنچے۔</w:t>
      </w:r>
    </w:p>
    <w:p w14:paraId="73BA8320" w14:textId="77777777" w:rsidR="00F90BDC" w:rsidRDefault="00F90BDC"/>
    <w:p w14:paraId="55454D52" w14:textId="77777777" w:rsidR="00F90BDC" w:rsidRDefault="00F90BDC">
      <w:r xmlns:w="http://schemas.openxmlformats.org/wordprocessingml/2006/main">
        <w:t xml:space="preserve">1. خدا ہمیں اپنی منزل تک پہنچنے کے لیے وسائل مہیا کرتا ہے۔</w:t>
      </w:r>
    </w:p>
    <w:p w14:paraId="5EB435CD" w14:textId="77777777" w:rsidR="00F90BDC" w:rsidRDefault="00F90BDC"/>
    <w:p w14:paraId="4280F2B5" w14:textId="77777777" w:rsidR="00F90BDC" w:rsidRDefault="00F90BDC">
      <w:r xmlns:w="http://schemas.openxmlformats.org/wordprocessingml/2006/main">
        <w:t xml:space="preserve">2. یہاں تک کہ جب یہ ناممکن لگتا ہے، خدا ہماری مطلوبہ جگہ پر ہماری رہنمائی کرسکتا ہے۔</w:t>
      </w:r>
    </w:p>
    <w:p w14:paraId="67EBDF8B" w14:textId="77777777" w:rsidR="00F90BDC" w:rsidRDefault="00F90BDC"/>
    <w:p w14:paraId="5EEBD6DF" w14:textId="77777777" w:rsidR="00F90BDC" w:rsidRDefault="00F90BDC">
      <w:r xmlns:w="http://schemas.openxmlformats.org/wordprocessingml/2006/main">
        <w:t xml:space="preserve">1. یسعیاہ 43:2 - "جب تم پانیوں میں سے گزرو گے تو میں تمہارے ساتھ ہوں گا؛ اور دریاؤں میں سے گزریں گے، وہ تجھے ڈوب نہیں لیں گے؛ جب تم آگ میں سے گزرو گے تو تم کو نہیں جلایا جائے گا، اور شعلہ تمہیں بھسم نہیں کرے گا۔ "</w:t>
      </w:r>
    </w:p>
    <w:p w14:paraId="189F2120" w14:textId="77777777" w:rsidR="00F90BDC" w:rsidRDefault="00F90BDC"/>
    <w:p w14:paraId="2BC6829F" w14:textId="77777777" w:rsidR="00F90BDC" w:rsidRDefault="00F90BDC">
      <w:r xmlns:w="http://schemas.openxmlformats.org/wordprocessingml/2006/main">
        <w:t xml:space="preserve">2. زبور 23:2 - "وہ مجھے سبز چراگاہوں میں لیٹا دیتا ہے۔</w:t>
      </w:r>
    </w:p>
    <w:p w14:paraId="798DD7DD" w14:textId="77777777" w:rsidR="00F90BDC" w:rsidRDefault="00F90BDC"/>
    <w:p w14:paraId="519F2BC6" w14:textId="77777777" w:rsidR="00F90BDC" w:rsidRDefault="00F90BDC">
      <w:r xmlns:w="http://schemas.openxmlformats.org/wordprocessingml/2006/main">
        <w:t xml:space="preserve">متّی 14:35 اور جب اُس جگہ کے لوگوں کو اُس کا علم ہوا تو اُنہوں نے اُس کے آس پاس کے سارے مُلک میں بھیج کر اُن سب بیماروں کو اُس کے پاس لایا۔</w:t>
      </w:r>
    </w:p>
    <w:p w14:paraId="625F39BF" w14:textId="77777777" w:rsidR="00F90BDC" w:rsidRDefault="00F90BDC"/>
    <w:p w14:paraId="7A374706" w14:textId="77777777" w:rsidR="00F90BDC" w:rsidRDefault="00F90BDC">
      <w:r xmlns:w="http://schemas.openxmlformats.org/wordprocessingml/2006/main">
        <w:t xml:space="preserve">یسوع نے علاقے کے بیماروں کو شفا دی۔</w:t>
      </w:r>
    </w:p>
    <w:p w14:paraId="35ACADF0" w14:textId="77777777" w:rsidR="00F90BDC" w:rsidRDefault="00F90BDC"/>
    <w:p w14:paraId="3C99944C" w14:textId="77777777" w:rsidR="00F90BDC" w:rsidRDefault="00F90BDC">
      <w:r xmlns:w="http://schemas.openxmlformats.org/wordprocessingml/2006/main">
        <w:t xml:space="preserve">1: یسوع کے شفا یابی کے معجزات: کس طرح اس کی طاقت وقت اور جگہ سے بالاتر ہے۔</w:t>
      </w:r>
    </w:p>
    <w:p w14:paraId="6ADB05B8" w14:textId="77777777" w:rsidR="00F90BDC" w:rsidRDefault="00F90BDC"/>
    <w:p w14:paraId="6F774313" w14:textId="77777777" w:rsidR="00F90BDC" w:rsidRDefault="00F90BDC">
      <w:r xmlns:w="http://schemas.openxmlformats.org/wordprocessingml/2006/main">
        <w:t xml:space="preserve">2: ناقابل تردید معجزات: یسوع کی شفا دینے کی طاقت</w:t>
      </w:r>
    </w:p>
    <w:p w14:paraId="4D552B02" w14:textId="77777777" w:rsidR="00F90BDC" w:rsidRDefault="00F90BDC"/>
    <w:p w14:paraId="575FD659" w14:textId="77777777" w:rsidR="00F90BDC" w:rsidRDefault="00F90BDC">
      <w:r xmlns:w="http://schemas.openxmlformats.org/wordprocessingml/2006/main">
        <w:t xml:space="preserve">1: یسعیاہ 53: 5، "لیکن وہ ہماری خطاؤں کے لئے زخمی ہوا، وہ ہماری بدکاریوں کے لئے کچلا گیا: ہماری سلامتی کی سزا اس پر تھی؛ اور اس کی پٹیوں سے ہم شفایاب ہوئے"۔</w:t>
      </w:r>
    </w:p>
    <w:p w14:paraId="12AF0062" w14:textId="77777777" w:rsidR="00F90BDC" w:rsidRDefault="00F90BDC"/>
    <w:p w14:paraId="5EAE603A" w14:textId="77777777" w:rsidR="00F90BDC" w:rsidRDefault="00F90BDC">
      <w:r xmlns:w="http://schemas.openxmlformats.org/wordprocessingml/2006/main">
        <w:t xml:space="preserve">2: زبور 103:3، "جو تیری تمام خطاؤں کو معاف کرتا ہے؛ جو تیری تمام بیماریوں کو شفا دیتا ہے۔"</w:t>
      </w:r>
    </w:p>
    <w:p w14:paraId="62AE8CDA" w14:textId="77777777" w:rsidR="00F90BDC" w:rsidRDefault="00F90BDC"/>
    <w:p w14:paraId="5D5E63BB" w14:textId="77777777" w:rsidR="00F90BDC" w:rsidRDefault="00F90BDC">
      <w:r xmlns:w="http://schemas.openxmlformats.org/wordprocessingml/2006/main">
        <w:t xml:space="preserve">متّی 14:36 اور اُس سے مِنّت کی کہ وہ اُس کے کپڑے کے ہیم کو چھوئیں اور جتنے چھوئے وہ بالکل تندرست ہو گئے۔</w:t>
      </w:r>
    </w:p>
    <w:p w14:paraId="0924E34A" w14:textId="77777777" w:rsidR="00F90BDC" w:rsidRDefault="00F90BDC"/>
    <w:p w14:paraId="67304601" w14:textId="77777777" w:rsidR="00F90BDC" w:rsidRDefault="00F90BDC">
      <w:r xmlns:w="http://schemas.openxmlformats.org/wordprocessingml/2006/main">
        <w:t xml:space="preserve">ہجوم کے لوگوں نے یسوع سے منت کی کہ وہ انہیں اس کے لباس کے سر کو چھونے دیں، اور جنہوں نے ایسا کیا وہ تندرست ہو گئے۔</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ایمان کی طاقت: یسوع کے ساتھ ہجوم کے مقابلے سے سیکھنا</w:t>
      </w:r>
    </w:p>
    <w:p w14:paraId="087DCEF9" w14:textId="77777777" w:rsidR="00F90BDC" w:rsidRDefault="00F90BDC"/>
    <w:p w14:paraId="5D79D7AF" w14:textId="77777777" w:rsidR="00F90BDC" w:rsidRDefault="00F90BDC">
      <w:r xmlns:w="http://schemas.openxmlformats.org/wordprocessingml/2006/main">
        <w:t xml:space="preserve">2. یسوع کا معجزاتی لمس: نجات اور شفا کا تجربہ</w:t>
      </w:r>
    </w:p>
    <w:p w14:paraId="26543B61" w14:textId="77777777" w:rsidR="00F90BDC" w:rsidRDefault="00F90BDC"/>
    <w:p w14:paraId="0876B3CF" w14:textId="77777777" w:rsidR="00F90BDC" w:rsidRDefault="00F90BDC">
      <w:r xmlns:w="http://schemas.openxmlformats.org/wordprocessingml/2006/main">
        <w:t xml:space="preserve">1. عبرانیوں 11:1 - اب ایمان ان چیزوں کا مادہ ہے جس کی امید کی جاتی ہے، ان چیزوں کا ثبوت جو نہیں دیکھی جاتی ہیں۔</w:t>
      </w:r>
    </w:p>
    <w:p w14:paraId="4CDCCF2F" w14:textId="77777777" w:rsidR="00F90BDC" w:rsidRDefault="00F90BDC"/>
    <w:p w14:paraId="4E0526C0" w14:textId="77777777" w:rsidR="00F90BDC" w:rsidRDefault="00F90BDC">
      <w:r xmlns:w="http://schemas.openxmlformats.org/wordprocessingml/2006/main">
        <w:t xml:space="preserve">2. یسعیاہ 53:5 - لیکن وہ ہماری خطاؤں کے لئے زخمی ہوا، وہ ہماری بدکاریوں کے لئے کچلا گیا: ہماری سلامتی کی سزا اس پر تھی۔ اور اس کی پٹیوں سے ہم شفا پاتے ہیں۔</w:t>
      </w:r>
    </w:p>
    <w:p w14:paraId="36AC6413" w14:textId="77777777" w:rsidR="00F90BDC" w:rsidRDefault="00F90BDC"/>
    <w:p w14:paraId="49A2DA6E" w14:textId="77777777" w:rsidR="00F90BDC" w:rsidRDefault="00F90BDC">
      <w:r xmlns:w="http://schemas.openxmlformats.org/wordprocessingml/2006/main">
        <w:t xml:space="preserve">میتھیو 15 سچی پاکیزگی، اس کے شفا بخش معجزات، اور چار ہزار لوگوں کو کھانا کھلانے کے بارے میں یسوع کی تعلیمات پیش کرتا ہے۔</w:t>
      </w:r>
    </w:p>
    <w:p w14:paraId="07A281F6" w14:textId="77777777" w:rsidR="00F90BDC" w:rsidRDefault="00F90BDC"/>
    <w:p w14:paraId="00605F3C" w14:textId="77777777" w:rsidR="00F90BDC" w:rsidRDefault="00F90BDC">
      <w:r xmlns:w="http://schemas.openxmlformats.org/wordprocessingml/2006/main">
        <w:t xml:space="preserve">1st پیراگراف: باب کا آغاز فریسیوں اور شریعت کے اساتذہ سے ہوتا ہے جو یسوع کے شاگردوں پر الزام لگاتے ہیں کہ وہ کھانے سے پہلے ہاتھ نہ دھو کر روایت کو توڑ رہے ہیں (متی 15:1-2)۔ یسوع ان کا مقابلہ کرتا ہے، ان کی منافقت پر تنقید کرتا ہے کیونکہ وہ خود روایت کی خاطر خدا کے احکام کو توڑتے ہیں۔ وہ سکھاتا ہے کہ جو چیز انسان کو ناپاک کرتی ہے وہ وہ نہیں جو منہ میں جاتی ہے بلکہ جو دل سے نکلتی ہے - اخلاقی ناپاکی کی نشاندہی کرنا رسمی ناپاکی سے زیادہ سنگین ہے (متی 15:10-20)۔</w:t>
      </w:r>
    </w:p>
    <w:p w14:paraId="0C32425D" w14:textId="77777777" w:rsidR="00F90BDC" w:rsidRDefault="00F90BDC"/>
    <w:p w14:paraId="7F289AC9" w14:textId="77777777" w:rsidR="00F90BDC" w:rsidRDefault="00F90BDC">
      <w:r xmlns:w="http://schemas.openxmlformats.org/wordprocessingml/2006/main">
        <w:t xml:space="preserve">دوسرا پیراگراف: گلیل سے صور اور سیڈون کے علاقے کے لیے نکلتے ہوئے، یسوع کا سامنا ایک کنعانی عورت سے ہوتا ہے جو اپنی بدروح زدہ بیٹی کی شفا یابی کے لیے التجا کرتی ہے (متی 15:21-28)۔ ابتدائی طور پر، یسوع نے جواب دیا کہ وہ صرف اسرائیل کی کھوئی ہوئی بھیڑوں کے لیے بھیجا گیا تھا۔ لیکن مسلسل التجا اور رب کے طور پر اسے تسلیم کرنے میں اس کے ایمان کا اظہار کرتے ہوئے، وہ اس کی درخواست کو قبول کرتا ہے۔</w:t>
      </w:r>
    </w:p>
    <w:p w14:paraId="53C717A8" w14:textId="77777777" w:rsidR="00F90BDC" w:rsidRDefault="00F90BDC"/>
    <w:p w14:paraId="17E36253" w14:textId="77777777" w:rsidR="00F90BDC" w:rsidRDefault="00F90BDC">
      <w:r xmlns:w="http://schemas.openxmlformats.org/wordprocessingml/2006/main">
        <w:t xml:space="preserve">تیسرا پیراگراف: گلیل کی سمندر پر واپسی، یسوع بہت سے لوگوں کو شفا دیتا ہے جو اس کے پاس لائے جاتے ہیں - لنگڑے، اندھے، گونگے وغیرہ، جس سے ہجوم کو حیرت ہوتی ہے (متی 15:29-31)۔ آخر میں اس باب میں عورتوں اور بچوں کے علاوہ چار ہزار مردوں کو سات روٹیوں اور چند چھوٹی مچھلیوں کے ساتھ کھلانے کا معجزہ ہے (متی 15:32-39)۔ جیسا کہ پہلے پانچ ہزار معجزے کو کھانا کھلانا یہ بھی ضرورت مندوں کے ساتھ اس کی شفقت اور اس کی الہی طاقت کو واضح کرتا ہے۔</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متی 15:1 پھر یسوع کے پاس فقیہ اور فریسی جو یروشلم کے تھے آ کر کہنے لگے۔</w:t>
      </w:r>
    </w:p>
    <w:p w14:paraId="587CFB1E" w14:textId="77777777" w:rsidR="00F90BDC" w:rsidRDefault="00F90BDC"/>
    <w:p w14:paraId="4DBAA5A2" w14:textId="77777777" w:rsidR="00F90BDC" w:rsidRDefault="00F90BDC">
      <w:r xmlns:w="http://schemas.openxmlformats.org/wordprocessingml/2006/main">
        <w:t xml:space="preserve">یہ حوالہ ظاہر کرتا ہے کہ یروشلم سے فقیہ اور فریسی یسوع کے پاس آئے تھے۔</w:t>
      </w:r>
    </w:p>
    <w:p w14:paraId="0C711BBC" w14:textId="77777777" w:rsidR="00F90BDC" w:rsidRDefault="00F90BDC"/>
    <w:p w14:paraId="6A41B3A4" w14:textId="77777777" w:rsidR="00F90BDC" w:rsidRDefault="00F90BDC">
      <w:r xmlns:w="http://schemas.openxmlformats.org/wordprocessingml/2006/main">
        <w:t xml:space="preserve">1. ہمیں ہمیشہ یسوع اور ان کی تعلیمات کی تقلید کرنے کی کوشش کرنی چاہیے۔</w:t>
      </w:r>
    </w:p>
    <w:p w14:paraId="75958B31" w14:textId="77777777" w:rsidR="00F90BDC" w:rsidRDefault="00F90BDC"/>
    <w:p w14:paraId="0509D73B" w14:textId="77777777" w:rsidR="00F90BDC" w:rsidRDefault="00F90BDC">
      <w:r xmlns:w="http://schemas.openxmlformats.org/wordprocessingml/2006/main">
        <w:t xml:space="preserve">2. ہمارے اختلافات سے کوئی فرق نہیں پڑتا، یسوع ہم سب سے پیار کرتا ہے اور خوش آمدید کہتا ہے۔</w:t>
      </w:r>
    </w:p>
    <w:p w14:paraId="6592B2CC" w14:textId="77777777" w:rsidR="00F90BDC" w:rsidRDefault="00F90BDC"/>
    <w:p w14:paraId="47E21712" w14:textId="77777777" w:rsidR="00F90BDC" w:rsidRDefault="00F90BDC">
      <w:r xmlns:w="http://schemas.openxmlformats.org/wordprocessingml/2006/main">
        <w:t xml:space="preserve">1. یوحنا 13: 34-35 - "میں تمہیں ایک نیا حکم دیتا ہوں کہ تم ایک دوسرے سے محبت رکھو؛ جیسا کہ میں نے تم سے محبت رکھی ہے، کہ تم بھی ایک دوسرے سے محبت کرو۔ اس سے سب لوگ جان لیں گے کہ تم میرے شاگرد ہو، اگر آپ کو ایک دوسرے سے پیار ہے۔"</w:t>
      </w:r>
    </w:p>
    <w:p w14:paraId="479BFB02" w14:textId="77777777" w:rsidR="00F90BDC" w:rsidRDefault="00F90BDC"/>
    <w:p w14:paraId="45F96407" w14:textId="77777777" w:rsidR="00F90BDC" w:rsidRDefault="00F90BDC">
      <w:r xmlns:w="http://schemas.openxmlformats.org/wordprocessingml/2006/main">
        <w:t xml:space="preserve">2. رومیوں 12:10 - "برادرانہ محبت کے ساتھ ایک دوسرے کے ساتھ نرمی سے پیش آؤ؛ عزت کے ساتھ ایک دوسرے کو ترجیح دیں۔"</w:t>
      </w:r>
    </w:p>
    <w:p w14:paraId="0B7F3464" w14:textId="77777777" w:rsidR="00F90BDC" w:rsidRDefault="00F90BDC"/>
    <w:p w14:paraId="2A099D9F" w14:textId="77777777" w:rsidR="00F90BDC" w:rsidRDefault="00F90BDC">
      <w:r xmlns:w="http://schemas.openxmlformats.org/wordprocessingml/2006/main">
        <w:t xml:space="preserve">میتھیو 15:2 تیرے شاگرد بزرگوں کی روایت کی خلاف ورزی کیوں کرتے ہیں؟ کیونکہ وہ روٹی کھاتے وقت اپنے ہاتھ نہیں دھوتے۔</w:t>
      </w:r>
    </w:p>
    <w:p w14:paraId="4DF0A691" w14:textId="77777777" w:rsidR="00F90BDC" w:rsidRDefault="00F90BDC"/>
    <w:p w14:paraId="2432DF4B" w14:textId="77777777" w:rsidR="00F90BDC" w:rsidRDefault="00F90BDC">
      <w:r xmlns:w="http://schemas.openxmlformats.org/wordprocessingml/2006/main">
        <w:t xml:space="preserve">یہ حوالہ یسوع کے شاگردوں کی روٹی کھاتے وقت اپنے ہاتھ نہ دھونے سے بزرگوں کی روایت کی خلاف ورزی پر بحث کرتا ہے۔</w:t>
      </w:r>
    </w:p>
    <w:p w14:paraId="4EAD192F" w14:textId="77777777" w:rsidR="00F90BDC" w:rsidRDefault="00F90BDC"/>
    <w:p w14:paraId="61AC1137" w14:textId="77777777" w:rsidR="00F90BDC" w:rsidRDefault="00F90BDC">
      <w:r xmlns:w="http://schemas.openxmlformats.org/wordprocessingml/2006/main">
        <w:t xml:space="preserve">روایات کی پیروی اور اتھارٹی کا احترام کرنے کی اہمیت۔</w:t>
      </w:r>
    </w:p>
    <w:p w14:paraId="211D4F76" w14:textId="77777777" w:rsidR="00F90BDC" w:rsidRDefault="00F90BDC"/>
    <w:p w14:paraId="7C7E2B98" w14:textId="77777777" w:rsidR="00F90BDC" w:rsidRDefault="00F90BDC">
      <w:r xmlns:w="http://schemas.openxmlformats.org/wordprocessingml/2006/main">
        <w:t xml:space="preserve">2. یہ سمجھنا کہ ہم ان کاموں کو کیوں کرتے ہیں جو ہم کرتے ہیں، بجائے اس کے کہ اندھا دھند اصولوں پر عمل کریں۔</w:t>
      </w:r>
    </w:p>
    <w:p w14:paraId="0F5B5C3C" w14:textId="77777777" w:rsidR="00F90BDC" w:rsidRDefault="00F90BDC"/>
    <w:p w14:paraId="3EEE2092" w14:textId="77777777" w:rsidR="00F90BDC" w:rsidRDefault="00F90BDC">
      <w:r xmlns:w="http://schemas.openxmlformats.org/wordprocessingml/2006/main">
        <w:t xml:space="preserve">1. امثال 3:5-6 "اپنے پورے دل سے خداوند پر بھروسہ رکھو، اور اپنی سمجھ پر تکیہ نہ کرو۔ اپنی </w:t>
      </w:r>
      <w:r xmlns:w="http://schemas.openxmlformats.org/wordprocessingml/2006/main">
        <w:lastRenderedPageBreak xmlns:w="http://schemas.openxmlformats.org/wordprocessingml/2006/main"/>
      </w:r>
      <w:r xmlns:w="http://schemas.openxmlformats.org/wordprocessingml/2006/main">
        <w:t xml:space="preserve">تمام راہوں میں اسے تسلیم کرو، اور وہ تمہاری راہوں کو سیدھا کر دے گا۔"</w:t>
      </w:r>
    </w:p>
    <w:p w14:paraId="50645269" w14:textId="77777777" w:rsidR="00F90BDC" w:rsidRDefault="00F90BDC"/>
    <w:p w14:paraId="33BA6A06" w14:textId="77777777" w:rsidR="00F90BDC" w:rsidRDefault="00F90BDC">
      <w:r xmlns:w="http://schemas.openxmlformats.org/wordprocessingml/2006/main">
        <w:t xml:space="preserve">2. کلسیوں 3:17 "اور جو کچھ بھی تم کرتے ہو، قول یا فعل میں، سب کچھ خُداوند یسوع کے نام پر کرو، اُس کے ذریعے خدا باپ کا شکر ادا کرو۔"</w:t>
      </w:r>
    </w:p>
    <w:p w14:paraId="118246E4" w14:textId="77777777" w:rsidR="00F90BDC" w:rsidRDefault="00F90BDC"/>
    <w:p w14:paraId="4DE66315" w14:textId="77777777" w:rsidR="00F90BDC" w:rsidRDefault="00F90BDC">
      <w:r xmlns:w="http://schemas.openxmlformats.org/wordprocessingml/2006/main">
        <w:t xml:space="preserve">متّی 15:3 لیکن اُس نے جواب میں اُن سے کہا کہ تم بھی اپنی روایت سے خُدا کے حکم کی خلاف ورزی کیوں کرتے ہو؟</w:t>
      </w:r>
    </w:p>
    <w:p w14:paraId="1A73F6B2" w14:textId="77777777" w:rsidR="00F90BDC" w:rsidRDefault="00F90BDC"/>
    <w:p w14:paraId="6DCBCAE0" w14:textId="77777777" w:rsidR="00F90BDC" w:rsidRDefault="00F90BDC">
      <w:r xmlns:w="http://schemas.openxmlformats.org/wordprocessingml/2006/main">
        <w:t xml:space="preserve">یہ حوالہ انسانی روایات کے بجائے خدا کے احکامات پر عمل کرنے کی اہمیت پر بات کرتا ہے۔</w:t>
      </w:r>
    </w:p>
    <w:p w14:paraId="3E32E6C4" w14:textId="77777777" w:rsidR="00F90BDC" w:rsidRDefault="00F90BDC"/>
    <w:p w14:paraId="41CBBC8D" w14:textId="77777777" w:rsidR="00F90BDC" w:rsidRDefault="00F90BDC">
      <w:r xmlns:w="http://schemas.openxmlformats.org/wordprocessingml/2006/main">
        <w:t xml:space="preserve">1. خدا کے احکام کی اطاعت کی اہمیت</w:t>
      </w:r>
    </w:p>
    <w:p w14:paraId="400D54C6" w14:textId="77777777" w:rsidR="00F90BDC" w:rsidRDefault="00F90BDC"/>
    <w:p w14:paraId="5A7A0AD1" w14:textId="77777777" w:rsidR="00F90BDC" w:rsidRDefault="00F90BDC">
      <w:r xmlns:w="http://schemas.openxmlformats.org/wordprocessingml/2006/main">
        <w:t xml:space="preserve">2. روایات کو صحیح کرنے کی راہ میں رکاوٹ نہ بننے دیں۔</w:t>
      </w:r>
    </w:p>
    <w:p w14:paraId="16FDDA6E" w14:textId="77777777" w:rsidR="00F90BDC" w:rsidRDefault="00F90BDC"/>
    <w:p w14:paraId="23B17405" w14:textId="77777777" w:rsidR="00F90BDC" w:rsidRDefault="00F90BDC">
      <w:r xmlns:w="http://schemas.openxmlformats.org/wordprocessingml/2006/main">
        <w:t xml:space="preserve">1. یوحنا 14:15 - "اگر تم مجھ سے محبت رکھتے ہو تو میرے احکام پر عمل کرو گے۔"</w:t>
      </w:r>
    </w:p>
    <w:p w14:paraId="69BCB749" w14:textId="77777777" w:rsidR="00F90BDC" w:rsidRDefault="00F90BDC"/>
    <w:p w14:paraId="07D052B3" w14:textId="77777777" w:rsidR="00F90BDC" w:rsidRDefault="00F90BDC">
      <w:r xmlns:w="http://schemas.openxmlformats.org/wordprocessingml/2006/main">
        <w:t xml:space="preserve">2. Deuteronomy 11:26-28 - "دیکھو، میں آج تمہارے سامنے ایک نعمت اور لعنت پیش کر رہا ہوں: برکت، اگر تم خداوند اپنے خدا کے حکموں پر عمل کرو، جن کا میں آج تمہیں حکم دیتا ہوں۔ اور لعنت، اگر تم خداوند اپنے خدا کے احکام پر عمل نہیں کرتے۔"</w:t>
      </w:r>
    </w:p>
    <w:p w14:paraId="5E015512" w14:textId="77777777" w:rsidR="00F90BDC" w:rsidRDefault="00F90BDC"/>
    <w:p w14:paraId="74298EA5" w14:textId="77777777" w:rsidR="00F90BDC" w:rsidRDefault="00F90BDC">
      <w:r xmlns:w="http://schemas.openxmlformats.org/wordprocessingml/2006/main">
        <w:t xml:space="preserve">میتھیو 15:4 کیونکہ خُدا نے حکم دیا کہ اپنے باپ اور ماں کی عزت کرو اور جو اپنے باپ یا ماں کو گالی دے وہ موت کے گھاٹ اتر جائے۔</w:t>
      </w:r>
    </w:p>
    <w:p w14:paraId="79523A7C" w14:textId="77777777" w:rsidR="00F90BDC" w:rsidRDefault="00F90BDC"/>
    <w:p w14:paraId="629AB2A3" w14:textId="77777777" w:rsidR="00F90BDC" w:rsidRDefault="00F90BDC">
      <w:r xmlns:w="http://schemas.openxmlformats.org/wordprocessingml/2006/main">
        <w:t xml:space="preserve">خدا ہمیں اپنے والدین کی عزت کرنے کا حکم دیتا ہے اور جو اپنے والدین پر لعنت بھیجتا ہے اسے سزا ملے گی۔</w:t>
      </w:r>
    </w:p>
    <w:p w14:paraId="63C40056" w14:textId="77777777" w:rsidR="00F90BDC" w:rsidRDefault="00F90BDC"/>
    <w:p w14:paraId="714DDD5F" w14:textId="77777777" w:rsidR="00F90BDC" w:rsidRDefault="00F90BDC">
      <w:r xmlns:w="http://schemas.openxmlformats.org/wordprocessingml/2006/main">
        <w:t xml:space="preserve">1. اپنے والدین کی عزت کی دعوت - والدین کا احترام اور فرمانبرداری خدا کے حکم کی بنیاد ہے۔</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بے عزتی کے نتائج - والدین کو گالی دینا ایک سنگین جرم ہے جس کے سنگین نتائج ہوں گے۔</w:t>
      </w:r>
    </w:p>
    <w:p w14:paraId="2A373C46" w14:textId="77777777" w:rsidR="00F90BDC" w:rsidRDefault="00F90BDC"/>
    <w:p w14:paraId="241021C6" w14:textId="77777777" w:rsidR="00F90BDC" w:rsidRDefault="00F90BDC">
      <w:r xmlns:w="http://schemas.openxmlformats.org/wordprocessingml/2006/main">
        <w:t xml:space="preserve">1. افسیوں 6: 1-3 - بچو، خداوند میں اپنے والدین کی اطاعت کرو، کیونکہ یہ درست ہے۔ "اپنے باپ اور ماں کی عزت کرو" - جو ایک وعدہ کے ساتھ پہلا حکم ہے - "تاکہ تمہارا بھلا ہو اور تم زمین پر لمبی عمر سے لطف اندوز ہوسکو۔"</w:t>
      </w:r>
    </w:p>
    <w:p w14:paraId="19EC6254" w14:textId="77777777" w:rsidR="00F90BDC" w:rsidRDefault="00F90BDC"/>
    <w:p w14:paraId="1C84E93D" w14:textId="77777777" w:rsidR="00F90BDC" w:rsidRDefault="00F90BDC">
      <w:r xmlns:w="http://schemas.openxmlformats.org/wordprocessingml/2006/main">
        <w:t xml:space="preserve">2. امثال 23:22 - اپنے باپ کی بات سنو، جس نے تمہیں زندگی بخشی، اور اپنی ماں کے بوڑھے ہونے پر اسے حقیر نہ جانو۔</w:t>
      </w:r>
    </w:p>
    <w:p w14:paraId="31F48FE5" w14:textId="77777777" w:rsidR="00F90BDC" w:rsidRDefault="00F90BDC"/>
    <w:p w14:paraId="0E4109A7" w14:textId="77777777" w:rsidR="00F90BDC" w:rsidRDefault="00F90BDC">
      <w:r xmlns:w="http://schemas.openxmlformats.org/wordprocessingml/2006/main">
        <w:t xml:space="preserve">میتھیو 15:5 لیکن تم کہتے ہو کہ جو کوئی اپنے باپ یا اپنی ماں سے کہے کہ یہ تحفہ ہے جس سے تمہیں میری طرف سے کوئی فائدہ ہو سکتا ہے۔</w:t>
      </w:r>
    </w:p>
    <w:p w14:paraId="701C0DC1" w14:textId="77777777" w:rsidR="00F90BDC" w:rsidRDefault="00F90BDC"/>
    <w:p w14:paraId="7F4886E4" w14:textId="77777777" w:rsidR="00F90BDC" w:rsidRDefault="00F90BDC">
      <w:r xmlns:w="http://schemas.openxmlformats.org/wordprocessingml/2006/main">
        <w:t xml:space="preserve">یسوع اپنے والدین کی عزت کرنے کے بجائے خدا کو تحفہ پیش کرنے کے عمل کی مذمت کرتا ہے۔</w:t>
      </w:r>
    </w:p>
    <w:p w14:paraId="1C6BDAAE" w14:textId="77777777" w:rsidR="00F90BDC" w:rsidRDefault="00F90BDC"/>
    <w:p w14:paraId="70B116CE" w14:textId="77777777" w:rsidR="00F90BDC" w:rsidRDefault="00F90BDC">
      <w:r xmlns:w="http://schemas.openxmlformats.org/wordprocessingml/2006/main">
        <w:t xml:space="preserve">1. اپنے والدین کی عزت کرنا خدا کی طرف سے ایک حکم اور ہمارے ایمان کی علامت ہے۔</w:t>
      </w:r>
    </w:p>
    <w:p w14:paraId="54C4D59F" w14:textId="77777777" w:rsidR="00F90BDC" w:rsidRDefault="00F90BDC"/>
    <w:p w14:paraId="1E44071C" w14:textId="77777777" w:rsidR="00F90BDC" w:rsidRDefault="00F90BDC">
      <w:r xmlns:w="http://schemas.openxmlformats.org/wordprocessingml/2006/main">
        <w:t xml:space="preserve">2. ہمیں اپنی زندگیوں میں خُدا کے احکام کو سب سے بڑھ کر رکھنے کی کوشش کرنی چاہیے۔</w:t>
      </w:r>
    </w:p>
    <w:p w14:paraId="32D1888D" w14:textId="77777777" w:rsidR="00F90BDC" w:rsidRDefault="00F90BDC"/>
    <w:p w14:paraId="2B7058B9" w14:textId="77777777" w:rsidR="00F90BDC" w:rsidRDefault="00F90BDC">
      <w:r xmlns:w="http://schemas.openxmlformats.org/wordprocessingml/2006/main">
        <w:t xml:space="preserve">1. افسیوں 6: 1-3 - "بچو، خداوند میں اپنے والدین کی فرمانبرداری کرو، کیونکہ یہ درست ہے۔ اپنے باپ اور ماں کی عزت کرو - جو وعدہ کے ساتھ پہلا حکم ہے - تاکہ یہ تمہارا بھلا ہو اور تمہارا بھلا ہو زمین پر لمبی زندگی کا لطف اٹھائیں."</w:t>
      </w:r>
    </w:p>
    <w:p w14:paraId="10088056" w14:textId="77777777" w:rsidR="00F90BDC" w:rsidRDefault="00F90BDC"/>
    <w:p w14:paraId="31300F87" w14:textId="77777777" w:rsidR="00F90BDC" w:rsidRDefault="00F90BDC">
      <w:r xmlns:w="http://schemas.openxmlformats.org/wordprocessingml/2006/main">
        <w:t xml:space="preserve">2. خروج 20:12 - "اپنے باپ اور اپنی ماں کی عزت کرو، تاکہ تم اس ملک میں طویل عرصے تک زندہ رہو جو خداوند تمہارا خدا تمہیں دے رہا ہے۔"</w:t>
      </w:r>
    </w:p>
    <w:p w14:paraId="1BD06EEF" w14:textId="77777777" w:rsidR="00F90BDC" w:rsidRDefault="00F90BDC"/>
    <w:p w14:paraId="263C85D7" w14:textId="77777777" w:rsidR="00F90BDC" w:rsidRDefault="00F90BDC">
      <w:r xmlns:w="http://schemas.openxmlformats.org/wordprocessingml/2006/main">
        <w:t xml:space="preserve">میتھیو 15:6 اور اپنے باپ یا ماں کی عزت نہ کرو، وہ آزاد ہو گا۔ اس طرح تم نے اپنی روایت سے خدا کے حکم کو بے اثر کر دیا ہے۔</w:t>
      </w:r>
    </w:p>
    <w:p w14:paraId="7AE759BA" w14:textId="77777777" w:rsidR="00F90BDC" w:rsidRDefault="00F90BDC"/>
    <w:p w14:paraId="186A1F7F" w14:textId="77777777" w:rsidR="00F90BDC" w:rsidRDefault="00F90BDC">
      <w:r xmlns:w="http://schemas.openxmlformats.org/wordprocessingml/2006/main">
        <w:t xml:space="preserve">یہ عبارت انسانوں کی بنائی ہوئی روایات کے حق میں خدا کے احکامات کو نظر انداز کرنے کے خلاف ایک تنبیہ ہے۔</w:t>
      </w:r>
    </w:p>
    <w:p w14:paraId="3A470668" w14:textId="77777777" w:rsidR="00F90BDC" w:rsidRDefault="00F90BDC"/>
    <w:p w14:paraId="51CD9142" w14:textId="77777777" w:rsidR="00F90BDC" w:rsidRDefault="00F90BDC">
      <w:r xmlns:w="http://schemas.openxmlformats.org/wordprocessingml/2006/main">
        <w:t xml:space="preserve">1: ہمیں ہمیشہ یاد رکھنا چاہیے کہ ہم سب سے بڑھ کر رب کے حکموں کا احترام کریں۔</w:t>
      </w:r>
    </w:p>
    <w:p w14:paraId="564A63C5" w14:textId="77777777" w:rsidR="00F90BDC" w:rsidRDefault="00F90BDC"/>
    <w:p w14:paraId="7EE271C0" w14:textId="77777777" w:rsidR="00F90BDC" w:rsidRDefault="00F90BDC">
      <w:r xmlns:w="http://schemas.openxmlformats.org/wordprocessingml/2006/main">
        <w:t xml:space="preserve">2: ہمیں اپنی روایات کے لیے خدا کے احکامات کو نظرانداز یا متبادل نہیں بنانا چاہیے۔</w:t>
      </w:r>
    </w:p>
    <w:p w14:paraId="5032D640" w14:textId="77777777" w:rsidR="00F90BDC" w:rsidRDefault="00F90BDC"/>
    <w:p w14:paraId="495226B2" w14:textId="77777777" w:rsidR="00F90BDC" w:rsidRDefault="00F90BDC">
      <w:r xmlns:w="http://schemas.openxmlformats.org/wordprocessingml/2006/main">
        <w:t xml:space="preserve">1: Deuteronomy 10:12-13 -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پوری جان سے، اور خداوند کے احکام اور آئین کو ماننا، جن کا میں آج تمہیں تمہاری بھلائی کے لیے حکم دیتا ہوں؟"</w:t>
      </w:r>
    </w:p>
    <w:p w14:paraId="6FA36582" w14:textId="77777777" w:rsidR="00F90BDC" w:rsidRDefault="00F90BDC"/>
    <w:p w14:paraId="6A7A2D2D" w14:textId="77777777" w:rsidR="00F90BDC" w:rsidRDefault="00F90BDC">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6C240869" w14:textId="77777777" w:rsidR="00F90BDC" w:rsidRDefault="00F90BDC"/>
    <w:p w14:paraId="3D63A805" w14:textId="77777777" w:rsidR="00F90BDC" w:rsidRDefault="00F90BDC">
      <w:r xmlns:w="http://schemas.openxmlformats.org/wordprocessingml/2006/main">
        <w:t xml:space="preserve">متی 15:7 اے منافقو، یسعیاہ نے تمہارے بارے میں اچھی پیشینگوئی کی کہ</w:t>
      </w:r>
    </w:p>
    <w:p w14:paraId="333195AB" w14:textId="77777777" w:rsidR="00F90BDC" w:rsidRDefault="00F90BDC"/>
    <w:p w14:paraId="10479066" w14:textId="77777777" w:rsidR="00F90BDC" w:rsidRDefault="00F90BDC">
      <w:r xmlns:w="http://schemas.openxmlformats.org/wordprocessingml/2006/main">
        <w:t xml:space="preserve">میتھیو 15:7 کا یہ حوالہ بیان کرتا ہے کہ یسوع فریسیوں پر منافقت کا الزام لگا رہا ہے اور ان کے بارے میں یسعیاہ کی ایک پیشینگوئی کا حوالہ دیتا ہے۔</w:t>
      </w:r>
    </w:p>
    <w:p w14:paraId="247B5347" w14:textId="77777777" w:rsidR="00F90BDC" w:rsidRDefault="00F90BDC"/>
    <w:p w14:paraId="2A368371" w14:textId="77777777" w:rsidR="00F90BDC" w:rsidRDefault="00F90BDC">
      <w:r xmlns:w="http://schemas.openxmlformats.org/wordprocessingml/2006/main">
        <w:t xml:space="preserve">1. "چرچ میں منافقت"</w:t>
      </w:r>
    </w:p>
    <w:p w14:paraId="085D45D2" w14:textId="77777777" w:rsidR="00F90BDC" w:rsidRDefault="00F90BDC"/>
    <w:p w14:paraId="7D4C2C80" w14:textId="77777777" w:rsidR="00F90BDC" w:rsidRDefault="00F90BDC">
      <w:r xmlns:w="http://schemas.openxmlformats.org/wordprocessingml/2006/main">
        <w:t xml:space="preserve">2. "بے انصافوں پر خدا کا فیصلہ"</w:t>
      </w:r>
    </w:p>
    <w:p w14:paraId="6E5438F0" w14:textId="77777777" w:rsidR="00F90BDC" w:rsidRDefault="00F90BDC"/>
    <w:p w14:paraId="30193491" w14:textId="77777777" w:rsidR="00F90BDC" w:rsidRDefault="00F90BDC">
      <w:r xmlns:w="http://schemas.openxmlformats.org/wordprocessingml/2006/main">
        <w:t xml:space="preserve">1. یسعیاہ 29:13 - "اور خداوند نے کہا: "کیونکہ یہ لوگ اپنے منہ سے قریب آتے ہیں اور اپنے ہونٹوں سے میری تعظیم کرتے ہیں، جب کہ ان کے دل مجھ سے دور ہیں، اور ان کا مجھ سے خوف آدمیوں کی طرف سے سکھایا گیا حکم ہے۔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جیمز 2:10 - "کیونکہ جو کوئی پوری شریعت کی پابندی کرتا ہے لیکن ایک نقطہ میں ناکام رہتا ہے وہ اس سب کے لئے جوابدہ ہے۔"</w:t>
      </w:r>
    </w:p>
    <w:p w14:paraId="7DAC29DA" w14:textId="77777777" w:rsidR="00F90BDC" w:rsidRDefault="00F90BDC"/>
    <w:p w14:paraId="50CE7D71" w14:textId="77777777" w:rsidR="00F90BDC" w:rsidRDefault="00F90BDC">
      <w:r xmlns:w="http://schemas.openxmlformats.org/wordprocessingml/2006/main">
        <w:t xml:space="preserve">میتھیو 15:8 یہ لوگ اپنے منہ سے میرے قریب آتے ہیں، اور اپنے ہونٹوں سے میری عزت کرتے ہیں۔ لیکن ان کا دل مجھ سے دور ہے۔</w:t>
      </w:r>
    </w:p>
    <w:p w14:paraId="1CAF2B99" w14:textId="77777777" w:rsidR="00F90BDC" w:rsidRDefault="00F90BDC"/>
    <w:p w14:paraId="0728545E" w14:textId="77777777" w:rsidR="00F90BDC" w:rsidRDefault="00F90BDC">
      <w:r xmlns:w="http://schemas.openxmlformats.org/wordprocessingml/2006/main">
        <w:t xml:space="preserve">یہ حوالہ ان لوگوں کی بات کرتا ہے جو ظاہری طور پر خدا کی تعظیم کرتے ہیں، لیکن ان کے دل اس سے دور ہیں۔</w:t>
      </w:r>
    </w:p>
    <w:p w14:paraId="31394E13" w14:textId="77777777" w:rsidR="00F90BDC" w:rsidRDefault="00F90BDC"/>
    <w:p w14:paraId="7E750404" w14:textId="77777777" w:rsidR="00F90BDC" w:rsidRDefault="00F90BDC">
      <w:r xmlns:w="http://schemas.openxmlformats.org/wordprocessingml/2006/main">
        <w:t xml:space="preserve">1: ہمیں ہوشیار رہنا چاہئے کہ صرف خدا کی خدمت نہ کریں بلکہ اس بات کو یقینی بنائیں کہ ہمارے دل واقعی اس کے لئے وقف ہیں۔</w:t>
      </w:r>
    </w:p>
    <w:p w14:paraId="6A281AD7" w14:textId="77777777" w:rsidR="00F90BDC" w:rsidRDefault="00F90BDC"/>
    <w:p w14:paraId="1F9AA105" w14:textId="77777777" w:rsidR="00F90BDC" w:rsidRDefault="00F90BDC">
      <w:r xmlns:w="http://schemas.openxmlformats.org/wordprocessingml/2006/main">
        <w:t xml:space="preserve">2: دین کی ظاہری شکلوں میں پھنس جانا آسان ہے، لیکن ہمیں اس بات کو یقینی بنانا چاہیے کہ دل میں خدا کی تعظیم اور محبت ہو۔</w:t>
      </w:r>
    </w:p>
    <w:p w14:paraId="0A1FFA69" w14:textId="77777777" w:rsidR="00F90BDC" w:rsidRDefault="00F90BDC"/>
    <w:p w14:paraId="07D64D76" w14:textId="77777777" w:rsidR="00F90BDC" w:rsidRDefault="00F90BDC">
      <w:r xmlns:w="http://schemas.openxmlformats.org/wordprocessingml/2006/main">
        <w:t xml:space="preserve">1: جیمز 1:22 - کلام پر عمل کرنے والے بنیں، اور صرف سننے والے ہی نہیں، اپنے آپ کو دھوکہ دیتے ہیں۔</w:t>
      </w:r>
    </w:p>
    <w:p w14:paraId="43666E00" w14:textId="77777777" w:rsidR="00F90BDC" w:rsidRDefault="00F90BDC"/>
    <w:p w14:paraId="4B96D070" w14:textId="77777777" w:rsidR="00F90BDC" w:rsidRDefault="00F90BDC">
      <w:r xmlns:w="http://schemas.openxmlformats.org/wordprocessingml/2006/main">
        <w:t xml:space="preserve">2: لوقا 6:45 - ایک اچھا آدمی اپنے دل کے اچھے خزانے سے اچھی چیز نکالتا ہے۔ اور ایک بُرا آدمی اپنے دل کے بُرے خزانے سے بُری چیز نکالتا ہے۔</w:t>
      </w:r>
    </w:p>
    <w:p w14:paraId="73C73BBD" w14:textId="77777777" w:rsidR="00F90BDC" w:rsidRDefault="00F90BDC"/>
    <w:p w14:paraId="3D4BC6CF" w14:textId="77777777" w:rsidR="00F90BDC" w:rsidRDefault="00F90BDC">
      <w:r xmlns:w="http://schemas.openxmlformats.org/wordprocessingml/2006/main">
        <w:t xml:space="preserve">میتھیو 15:9 لیکن بیکار میری پرستش کرتے ہیں، عقائد کے لئے آدمیوں کے احکام کی تعلیم دیتے ہیں۔</w:t>
      </w:r>
    </w:p>
    <w:p w14:paraId="1F16C480" w14:textId="77777777" w:rsidR="00F90BDC" w:rsidRDefault="00F90BDC"/>
    <w:p w14:paraId="477D190C" w14:textId="77777777" w:rsidR="00F90BDC" w:rsidRDefault="00F90BDC">
      <w:r xmlns:w="http://schemas.openxmlformats.org/wordprocessingml/2006/main">
        <w:t xml:space="preserve">یسوع نے اعلان کیا کہ خدا کی عبادت کرنا بیکار ہے اگر کوئی ایسے عقائد کی تعلیم دے رہا ہے جو خدا کے کلام کی بجائے انسانوں کے احکام پر مبنی ہیں۔</w:t>
      </w:r>
    </w:p>
    <w:p w14:paraId="2536C431" w14:textId="77777777" w:rsidR="00F90BDC" w:rsidRDefault="00F90BDC"/>
    <w:p w14:paraId="411155AE" w14:textId="77777777" w:rsidR="00F90BDC" w:rsidRDefault="00F90BDC">
      <w:r xmlns:w="http://schemas.openxmlformats.org/wordprocessingml/2006/main">
        <w:t xml:space="preserve">1. ہمیں خدا کے کلام کی پیروی کرنی چاہیے نہ کہ اپنی خواہشات پر</w:t>
      </w:r>
    </w:p>
    <w:p w14:paraId="5110D1CC" w14:textId="77777777" w:rsidR="00F90BDC" w:rsidRDefault="00F90BDC"/>
    <w:p w14:paraId="0D4D53EE" w14:textId="77777777" w:rsidR="00F90BDC" w:rsidRDefault="00F90BDC">
      <w:r xmlns:w="http://schemas.openxmlformats.org/wordprocessingml/2006/main">
        <w:t xml:space="preserve">2. روح اور سچائی کے ساتھ خدا کی عبادت کریں۔</w:t>
      </w:r>
    </w:p>
    <w:p w14:paraId="6A999C9D" w14:textId="77777777" w:rsidR="00F90BDC" w:rsidRDefault="00F90BDC"/>
    <w:p w14:paraId="221A13FF" w14:textId="77777777" w:rsidR="00F90BDC" w:rsidRDefault="00F90BDC">
      <w:r xmlns:w="http://schemas.openxmlformats.org/wordprocessingml/2006/main">
        <w:t xml:space="preserve">1. یوحنا 4:24 - "خدا ایک روح ہے: اور جو اس کی عبادت کرتے ہیں وہ روح اور سچائی سے اس کی عبادت کریں۔"</w:t>
      </w:r>
    </w:p>
    <w:p w14:paraId="5D7DD2C2" w14:textId="77777777" w:rsidR="00F90BDC" w:rsidRDefault="00F90BDC"/>
    <w:p w14:paraId="3F0B545D" w14:textId="77777777" w:rsidR="00F90BDC" w:rsidRDefault="00F90BDC">
      <w:r xmlns:w="http://schemas.openxmlformats.org/wordprocessingml/2006/main">
        <w:t xml:space="preserve">2. زبور 119:172 - "میری زبان تیرے کلام کے بارے میں کہے گی: کیونکہ تیرے تمام احکام راستبازی ہیں۔"</w:t>
      </w:r>
    </w:p>
    <w:p w14:paraId="30B03F3D" w14:textId="77777777" w:rsidR="00F90BDC" w:rsidRDefault="00F90BDC"/>
    <w:p w14:paraId="7476DDA0" w14:textId="77777777" w:rsidR="00F90BDC" w:rsidRDefault="00F90BDC">
      <w:r xmlns:w="http://schemas.openxmlformats.org/wordprocessingml/2006/main">
        <w:t xml:space="preserve">متی 15:10 اور اُس نے بھیڑ کو بُلا کر اُن سے کہا، سنو اور سمجھو۔</w:t>
      </w:r>
    </w:p>
    <w:p w14:paraId="0F21347F" w14:textId="77777777" w:rsidR="00F90BDC" w:rsidRDefault="00F90BDC"/>
    <w:p w14:paraId="07E798DF" w14:textId="77777777" w:rsidR="00F90BDC" w:rsidRDefault="00F90BDC">
      <w:r xmlns:w="http://schemas.openxmlformats.org/wordprocessingml/2006/main">
        <w:t xml:space="preserve">یسوع خدا کے کلام کو سمجھنے کی اہمیت سکھاتا ہے۔</w:t>
      </w:r>
    </w:p>
    <w:p w14:paraId="5AE06758" w14:textId="77777777" w:rsidR="00F90BDC" w:rsidRDefault="00F90BDC"/>
    <w:p w14:paraId="6DE98DFB" w14:textId="77777777" w:rsidR="00F90BDC" w:rsidRDefault="00F90BDC">
      <w:r xmlns:w="http://schemas.openxmlformats.org/wordprocessingml/2006/main">
        <w:t xml:space="preserve">1: ہمیں خدا کے کلام کو سمجھنے کی کوشش کرنی چاہئے تاکہ ہم اس کی مرضی کے مطابق زندگی گزار سکیں۔</w:t>
      </w:r>
    </w:p>
    <w:p w14:paraId="33F8CF6B" w14:textId="77777777" w:rsidR="00F90BDC" w:rsidRDefault="00F90BDC"/>
    <w:p w14:paraId="6B3A11D0" w14:textId="77777777" w:rsidR="00F90BDC" w:rsidRDefault="00F90BDC">
      <w:r xmlns:w="http://schemas.openxmlformats.org/wordprocessingml/2006/main">
        <w:t xml:space="preserve">2: حضرت عیسیٰ علیہ السلام کی محبت اور فضل سے مستفید ہونے کے لیے ان کی تعلیمات کو سننا اور سمجھنا ضروری ہے۔</w:t>
      </w:r>
    </w:p>
    <w:p w14:paraId="2DCA3F84" w14:textId="77777777" w:rsidR="00F90BDC" w:rsidRDefault="00F90BDC"/>
    <w:p w14:paraId="42F3749C" w14:textId="77777777" w:rsidR="00F90BDC" w:rsidRDefault="00F90BDC">
      <w:r xmlns:w="http://schemas.openxmlformats.org/wordprocessingml/2006/main">
        <w:t xml:space="preserve">1: زبور 119:105 - "تیرا کلام میرے قدموں کی رہنمائی کے لیے چراغ اور میری راہ کے لیے روشنی ہے۔"</w:t>
      </w:r>
    </w:p>
    <w:p w14:paraId="10CD4D5B" w14:textId="77777777" w:rsidR="00F90BDC" w:rsidRDefault="00F90BDC"/>
    <w:p w14:paraId="2F1D56E1" w14:textId="77777777" w:rsidR="00F90BDC" w:rsidRDefault="00F90BDC">
      <w:r xmlns:w="http://schemas.openxmlformats.org/wordprocessingml/2006/main">
        <w:t xml:space="preserve">2:2 تیمتھیس 3:16-17 - "تمام صحیفہ خدا کی طرف سے الہام ہے اور ہمیں یہ سکھانے کے لئے مفید ہے کہ کیا سچ ہے اور ہمیں اس بات کا احساس دلانے کے لئے کہ ہماری زندگی میں کیا غلط ہے۔ یہ ہمیں درست کرتا ہے جب ہم غلط ہوتے ہیں اور ہمیں کرنا سکھاتا ہے۔ کیا صحیح ہے؟"</w:t>
      </w:r>
    </w:p>
    <w:p w14:paraId="139ABFC5" w14:textId="77777777" w:rsidR="00F90BDC" w:rsidRDefault="00F90BDC"/>
    <w:p w14:paraId="32BBADBA" w14:textId="77777777" w:rsidR="00F90BDC" w:rsidRDefault="00F90BDC">
      <w:r xmlns:w="http://schemas.openxmlformats.org/wordprocessingml/2006/main">
        <w:t xml:space="preserve">میتھیو 15:11 جو منہ میں جاتا ہے وہ آدمی کو ناپاک نہیں کرتا۔ لیکن جو منہ سے نکلتا ہے وہ آدمی کو ناپاک کرتا ہے۔</w:t>
      </w:r>
    </w:p>
    <w:p w14:paraId="65048525" w14:textId="77777777" w:rsidR="00F90BDC" w:rsidRDefault="00F90BDC"/>
    <w:p w14:paraId="7974CEB4" w14:textId="77777777" w:rsidR="00F90BDC" w:rsidRDefault="00F90BDC">
      <w:r xmlns:w="http://schemas.openxmlformats.org/wordprocessingml/2006/main">
        <w:t xml:space="preserve">یہ آیت اس بات پر زور دیتی ہے کہ یہ وہ چیز نہیں ہے جو ہم کھاتے ہیں جو ہمیں ناپاک بناتی ہے، بلکہ ہم کیا کہتے ہیں اور کیسے عمل کرتے ہیں۔</w:t>
      </w:r>
    </w:p>
    <w:p w14:paraId="112ACFAC" w14:textId="77777777" w:rsidR="00F90BDC" w:rsidRDefault="00F90BDC"/>
    <w:p w14:paraId="326DABC3" w14:textId="77777777" w:rsidR="00F90BDC" w:rsidRDefault="00F90BDC">
      <w:r xmlns:w="http://schemas.openxmlformats.org/wordprocessingml/2006/main">
        <w:t xml:space="preserve">1: ہمارے الفاظ میں طاقت ہے۔ ہمیں انہیں احتیاط اور سمجھداری سے استعمال کرنا چاہیے۔</w:t>
      </w:r>
    </w:p>
    <w:p w14:paraId="34632D1C" w14:textId="77777777" w:rsidR="00F90BDC" w:rsidRDefault="00F90BDC"/>
    <w:p w14:paraId="5BC659C5" w14:textId="77777777" w:rsidR="00F90BDC" w:rsidRDefault="00F90BDC">
      <w:r xmlns:w="http://schemas.openxmlformats.org/wordprocessingml/2006/main">
        <w:t xml:space="preserve">2: ہمیں مقدس بنانے کے لیے ہم بیرونی طاقتوں پر بھروسہ نہیں کر سکتے۔ یہ ہمارے اندرونی خیالات اور اعمال ہیں جو اہم ہیں۔</w:t>
      </w:r>
    </w:p>
    <w:p w14:paraId="636EC929" w14:textId="77777777" w:rsidR="00F90BDC" w:rsidRDefault="00F90BDC"/>
    <w:p w14:paraId="2C2807A2" w14:textId="77777777" w:rsidR="00F90BDC" w:rsidRDefault="00F90BDC">
      <w:r xmlns:w="http://schemas.openxmlformats.org/wordprocessingml/2006/main">
        <w:t xml:space="preserve">1: جیمز 3: 8-10 - زبان جسم کا ایک چھوٹا حصہ ہے، لیکن یہ بڑے فخر کرتا ہے. غور کریں کہ ایک چھوٹی چنگاری سے کتنے بڑے جنگل میں آگ لگ جاتی ہے۔</w:t>
      </w:r>
    </w:p>
    <w:p w14:paraId="16B98E3F" w14:textId="77777777" w:rsidR="00F90BDC" w:rsidRDefault="00F90BDC"/>
    <w:p w14:paraId="6792C9CC" w14:textId="77777777" w:rsidR="00F90BDC" w:rsidRDefault="00F90BDC">
      <w:r xmlns:w="http://schemas.openxmlformats.org/wordprocessingml/2006/main">
        <w:t xml:space="preserve">2: افسیوں 4:29 - آپ کے منہ سے کوئی خراب بات نہ نکلے، لیکن صرف وہی جو تعمیر کرنے کے لئے اچھی ہے، جیسا کہ موقع کے مطابق ہے، تاکہ سننے والوں پر فضل ہو.</w:t>
      </w:r>
    </w:p>
    <w:p w14:paraId="055478D2" w14:textId="77777777" w:rsidR="00F90BDC" w:rsidRDefault="00F90BDC"/>
    <w:p w14:paraId="14ABBE5F" w14:textId="77777777" w:rsidR="00F90BDC" w:rsidRDefault="00F90BDC">
      <w:r xmlns:w="http://schemas.openxmlformats.org/wordprocessingml/2006/main">
        <w:t xml:space="preserve">متّی 15:12 تب اُس کے شاگِردوں نے آ کر اُس سے کہا کیا تُو جانتا ہے کہ فریسی یہ بات سُن کر ناراض ہو گئے؟</w:t>
      </w:r>
    </w:p>
    <w:p w14:paraId="1BB31130" w14:textId="77777777" w:rsidR="00F90BDC" w:rsidRDefault="00F90BDC"/>
    <w:p w14:paraId="3FA72DA3" w14:textId="77777777" w:rsidR="00F90BDC" w:rsidRDefault="00F90BDC">
      <w:r xmlns:w="http://schemas.openxmlformats.org/wordprocessingml/2006/main">
        <w:t xml:space="preserve">جب یسوع نے کچھ کہا تو فریسی بہت ناراض ہوئے۔</w:t>
      </w:r>
    </w:p>
    <w:p w14:paraId="0B8E9FD5" w14:textId="77777777" w:rsidR="00F90BDC" w:rsidRDefault="00F90BDC"/>
    <w:p w14:paraId="79966B24" w14:textId="77777777" w:rsidR="00F90BDC" w:rsidRDefault="00F90BDC">
      <w:r xmlns:w="http://schemas.openxmlformats.org/wordprocessingml/2006/main">
        <w:t xml:space="preserve">1. یسوع کے الفاظ طاقتور تھے اور لوگوں کو ناراض کرنے کا باعث بنے۔ دوسروں کو ناراض کرنے سے بچنے کے لیے ہمیں اپنے بولنے اور عمل کرنے کے طریقے میں محتاط رہنا چاہیے۔</w:t>
      </w:r>
    </w:p>
    <w:p w14:paraId="1A995032" w14:textId="77777777" w:rsidR="00F90BDC" w:rsidRDefault="00F90BDC"/>
    <w:p w14:paraId="06A65B6B" w14:textId="77777777" w:rsidR="00F90BDC" w:rsidRDefault="00F90BDC">
      <w:r xmlns:w="http://schemas.openxmlformats.org/wordprocessingml/2006/main">
        <w:t xml:space="preserve">2. یسوع نے اختیار اور یقین کے ساتھ بات کی، ہمیں سکھایا کہ نتائج کے باوجود ہم جس چیز پر یقین رکھتے ہیں اس کے لیے کھڑے ہوں۔</w:t>
      </w:r>
    </w:p>
    <w:p w14:paraId="370DD5C3" w14:textId="77777777" w:rsidR="00F90BDC" w:rsidRDefault="00F90BDC"/>
    <w:p w14:paraId="28CE7508" w14:textId="77777777" w:rsidR="00F90BDC" w:rsidRDefault="00F90BDC">
      <w:r xmlns:w="http://schemas.openxmlformats.org/wordprocessingml/2006/main">
        <w:t xml:space="preserve">1. کلسیوں 4: 6 - آپ کی گفتگو ہمیشہ مہربان اور نمکین ہو، تاکہ آپ کو معلوم ہو کہ آپ کو ہر ایک کو کیسے جواب دینا چاہیے۔</w:t>
      </w:r>
    </w:p>
    <w:p w14:paraId="136C698F" w14:textId="77777777" w:rsidR="00F90BDC" w:rsidRDefault="00F90BDC"/>
    <w:p w14:paraId="411A4886" w14:textId="77777777" w:rsidR="00F90BDC" w:rsidRDefault="00F90BDC">
      <w:r xmlns:w="http://schemas.openxmlformats.org/wordprocessingml/2006/main">
        <w:t xml:space="preserve">2. جیمز 1:19-20 - میرے پیارے بھائیو، یہ جان لو: ہر شخص سننے میں جلدی، بولنے میں دھیما، غصے میں دھیما ہو۔ کیونکہ انسان کا غصہ خدا کی راستبازی پیدا نہیں کرتا۔</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15:13 لیکن اُس نے جواب دیا کہ ہر ایک پودا جو میرے آسمانی باپ نے نہیں لگایا وہ جڑ سے اکھاڑ پھینکا جائے گا۔</w:t>
      </w:r>
    </w:p>
    <w:p w14:paraId="26E58969" w14:textId="77777777" w:rsidR="00F90BDC" w:rsidRDefault="00F90BDC"/>
    <w:p w14:paraId="4ED53704" w14:textId="77777777" w:rsidR="00F90BDC" w:rsidRDefault="00F90BDC">
      <w:r xmlns:w="http://schemas.openxmlformats.org/wordprocessingml/2006/main">
        <w:t xml:space="preserve">یسوع نے خبردار کیا کہ جو کچھ بھی خدا کی طرف سے نہیں لگایا گیا ہے وہ بالآخر اکھاڑ پھینکا جائے گا۔</w:t>
      </w:r>
    </w:p>
    <w:p w14:paraId="64AC854B" w14:textId="77777777" w:rsidR="00F90BDC" w:rsidRDefault="00F90BDC"/>
    <w:p w14:paraId="49827D37" w14:textId="77777777" w:rsidR="00F90BDC" w:rsidRDefault="00F90BDC">
      <w:r xmlns:w="http://schemas.openxmlformats.org/wordprocessingml/2006/main">
        <w:t xml:space="preserve">1. "خدا کے پودے لگانے کی پائیدار فطرت"</w:t>
      </w:r>
    </w:p>
    <w:p w14:paraId="2E0A8132" w14:textId="77777777" w:rsidR="00F90BDC" w:rsidRDefault="00F90BDC"/>
    <w:p w14:paraId="640B2950" w14:textId="77777777" w:rsidR="00F90BDC" w:rsidRDefault="00F90BDC">
      <w:r xmlns:w="http://schemas.openxmlformats.org/wordprocessingml/2006/main">
        <w:t xml:space="preserve">2. "خدا کی محبت میں جڑیں"</w:t>
      </w:r>
    </w:p>
    <w:p w14:paraId="1B3CCD36" w14:textId="77777777" w:rsidR="00F90BDC" w:rsidRDefault="00F90BDC"/>
    <w:p w14:paraId="069960B8" w14:textId="77777777" w:rsidR="00F90BDC" w:rsidRDefault="00F90BDC">
      <w:r xmlns:w="http://schemas.openxmlformats.org/wordprocessingml/2006/main">
        <w:t xml:space="preserve">1. یسعیاہ 61:3 - اسرائیل میں ماتم کرنے والوں کو، وہ راکھ کے بدلے خوبصورتی کا تاج، ماتم کی بجائے خوشی کی نعمت، مایوسی کی بجائے تہوار کی تعریف دے گا۔ اپنی راستبازی میں وہ بڑے بلوط کی مانند ہوں گے جنہیں خداوند نے اپنے جلال کے لیے لگایا ہے۔</w:t>
      </w:r>
    </w:p>
    <w:p w14:paraId="45202CFD" w14:textId="77777777" w:rsidR="00F90BDC" w:rsidRDefault="00F90BDC"/>
    <w:p w14:paraId="7E6ABDF3" w14:textId="77777777" w:rsidR="00F90BDC" w:rsidRDefault="00F90BDC">
      <w:r xmlns:w="http://schemas.openxmlformats.org/wordprocessingml/2006/main">
        <w:t xml:space="preserve">2. زبور 92:13 - وہ اب بھی بڑھاپے میں پھل لائیں گے، وہ تازہ اور سبز رہیں گے، اعلان کریں گے، "خداوند سیدھا ہے۔ وہ میری چٹان ہے، اور اس میں کوئی شرارت نہیں ہے۔"</w:t>
      </w:r>
    </w:p>
    <w:p w14:paraId="6005FD86" w14:textId="77777777" w:rsidR="00F90BDC" w:rsidRDefault="00F90BDC"/>
    <w:p w14:paraId="60DBED65" w14:textId="77777777" w:rsidR="00F90BDC" w:rsidRDefault="00F90BDC">
      <w:r xmlns:w="http://schemas.openxmlformats.org/wordprocessingml/2006/main">
        <w:t xml:space="preserve">میتھیو 15:14 انہیں چھوڑ دو: وہ اندھوں کے اندھے رہنما ہیں۔ اور اگر اندھا اندھے کی رہنمائی کرے تو دونوں کھائی میں گریں گے۔</w:t>
      </w:r>
    </w:p>
    <w:p w14:paraId="702F3539" w14:textId="77777777" w:rsidR="00F90BDC" w:rsidRDefault="00F90BDC"/>
    <w:p w14:paraId="5E19BD5F" w14:textId="77777777" w:rsidR="00F90BDC" w:rsidRDefault="00F90BDC">
      <w:r xmlns:w="http://schemas.openxmlformats.org/wordprocessingml/2006/main">
        <w:t xml:space="preserve">اندھے رہنما ان کی پیروی کرنے والوں کو خطرے میں ڈال دیں گے۔</w:t>
      </w:r>
    </w:p>
    <w:p w14:paraId="1C82D47C" w14:textId="77777777" w:rsidR="00F90BDC" w:rsidRDefault="00F90BDC"/>
    <w:p w14:paraId="621E4CE5" w14:textId="77777777" w:rsidR="00F90BDC" w:rsidRDefault="00F90BDC">
      <w:r xmlns:w="http://schemas.openxmlformats.org/wordprocessingml/2006/main">
        <w:t xml:space="preserve">1: ہمیں محتاط رہنا چاہیے کہ ہم کس کی پیروی کرنے کا انتخاب کرتے ہیں۔</w:t>
      </w:r>
    </w:p>
    <w:p w14:paraId="3F78E1B5" w14:textId="77777777" w:rsidR="00F90BDC" w:rsidRDefault="00F90BDC"/>
    <w:p w14:paraId="1B77A18A" w14:textId="77777777" w:rsidR="00F90BDC" w:rsidRDefault="00F90BDC">
      <w:r xmlns:w="http://schemas.openxmlformats.org/wordprocessingml/2006/main">
        <w:t xml:space="preserve">2: خدا چاہتا ہے کہ ہم اپنے فیصلوں میں عقلمند ہوں اور رہنمائی کے لیے اس کی طرف رجوع کریں۔</w:t>
      </w:r>
    </w:p>
    <w:p w14:paraId="577CFB3B" w14:textId="77777777" w:rsidR="00F90BDC" w:rsidRDefault="00F90BDC"/>
    <w:p w14:paraId="70BEE6F0" w14:textId="77777777" w:rsidR="00F90BDC" w:rsidRDefault="00F90BDC">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14:paraId="66AE8397" w14:textId="77777777" w:rsidR="00F90BDC" w:rsidRDefault="00F90BDC"/>
    <w:p w14:paraId="4FFB222E" w14:textId="77777777" w:rsidR="00F90BDC" w:rsidRDefault="00F90BDC">
      <w:r xmlns:w="http://schemas.openxmlformats.org/wordprocessingml/2006/main">
        <w:t xml:space="preserve">2: یسعیاہ 30:21 - "آپ کے کان آپ کے پیچھے ایک لفظ سنیں گے، 'یہ راستہ ہے، اس میں چل،' جب بھی آپ دائیں یا بائیں طرف مڑیں گے۔"</w:t>
      </w:r>
    </w:p>
    <w:p w14:paraId="705B0EE2" w14:textId="77777777" w:rsidR="00F90BDC" w:rsidRDefault="00F90BDC"/>
    <w:p w14:paraId="7056DB93" w14:textId="77777777" w:rsidR="00F90BDC" w:rsidRDefault="00F90BDC">
      <w:r xmlns:w="http://schemas.openxmlformats.org/wordprocessingml/2006/main">
        <w:t xml:space="preserve">میتھیو 15:15 تب پطرس نے جواب دیا اور اس سے کہا ہمیں یہ تمثیل سناؤ۔</w:t>
      </w:r>
    </w:p>
    <w:p w14:paraId="4F3290C2" w14:textId="77777777" w:rsidR="00F90BDC" w:rsidRDefault="00F90BDC"/>
    <w:p w14:paraId="61E85424" w14:textId="77777777" w:rsidR="00F90BDC" w:rsidRDefault="00F90BDC">
      <w:r xmlns:w="http://schemas.openxmlformats.org/wordprocessingml/2006/main">
        <w:t xml:space="preserve">یسوع عبادت میں دل کی اہمیت سکھاتا ہے۔</w:t>
      </w:r>
    </w:p>
    <w:p w14:paraId="28F0D7F9" w14:textId="77777777" w:rsidR="00F90BDC" w:rsidRDefault="00F90BDC"/>
    <w:p w14:paraId="3A9A3EB4" w14:textId="77777777" w:rsidR="00F90BDC" w:rsidRDefault="00F90BDC">
      <w:r xmlns:w="http://schemas.openxmlformats.org/wordprocessingml/2006/main">
        <w:t xml:space="preserve">1: خدا ہمارا دل چاہتا ہے۔</w:t>
      </w:r>
    </w:p>
    <w:p w14:paraId="4A6451A9" w14:textId="77777777" w:rsidR="00F90BDC" w:rsidRDefault="00F90BDC"/>
    <w:p w14:paraId="059DAB2C" w14:textId="77777777" w:rsidR="00F90BDC" w:rsidRDefault="00F90BDC">
      <w:r xmlns:w="http://schemas.openxmlformats.org/wordprocessingml/2006/main">
        <w:t xml:space="preserve">خدا عبادت میں سب سے پہلے ہمارے دلوں کی خواہش کرتا ہے۔ جب ہم اُس کے سامنے آتے ہیں، تو ہمارے دلوں کو سب سے اہم پیش کش ہونا چاہیے جو ہم دیتے ہیں۔</w:t>
      </w:r>
    </w:p>
    <w:p w14:paraId="0CBC643F" w14:textId="77777777" w:rsidR="00F90BDC" w:rsidRDefault="00F90BDC"/>
    <w:p w14:paraId="325E6D46" w14:textId="77777777" w:rsidR="00F90BDC" w:rsidRDefault="00F90BDC">
      <w:r xmlns:w="http://schemas.openxmlformats.org/wordprocessingml/2006/main">
        <w:t xml:space="preserve">2: اپنی زندگیوں سے خدا کی عزت کرنا</w:t>
      </w:r>
    </w:p>
    <w:p w14:paraId="6B92EC98" w14:textId="77777777" w:rsidR="00F90BDC" w:rsidRDefault="00F90BDC"/>
    <w:p w14:paraId="7E8B7F12" w14:textId="77777777" w:rsidR="00F90BDC" w:rsidRDefault="00F90BDC">
      <w:r xmlns:w="http://schemas.openxmlformats.org/wordprocessingml/2006/main">
        <w:t xml:space="preserve">خُدا چاہتا ہے کہ ہم اپنی زندگیوں سے اُس کی عزت کریں۔ ہمیں ہر چیز کو اُس کے جلال کے لیے کرنے کی کوشش کرنی چاہیے، نہ کہ صرف وہ چیزیں جو ہم چرچ میں کرتے ہیں۔</w:t>
      </w:r>
    </w:p>
    <w:p w14:paraId="4896DF7B" w14:textId="77777777" w:rsidR="00F90BDC" w:rsidRDefault="00F90BDC"/>
    <w:p w14:paraId="5F085AF5" w14:textId="77777777" w:rsidR="00F90BDC" w:rsidRDefault="00F90BDC">
      <w:r xmlns:w="http://schemas.openxmlformats.org/wordprocessingml/2006/main">
        <w:t xml:space="preserve">1: میتھیو 22:37 - یسوع نے اُس سے کہا، ''تم خداوند اپنے خدا سے اپنے سارے دل، اپنی ساری جان اور اپنی ساری عقل سے محبت رکھو۔'</w:t>
      </w:r>
    </w:p>
    <w:p w14:paraId="5E964AB5" w14:textId="77777777" w:rsidR="00F90BDC" w:rsidRDefault="00F90BDC"/>
    <w:p w14:paraId="46BCFC90" w14:textId="77777777" w:rsidR="00F90BDC" w:rsidRDefault="00F90BDC">
      <w:r xmlns:w="http://schemas.openxmlformats.org/wordprocessingml/2006/main">
        <w:t xml:space="preserve">2: امثال 4:23 - اپنے دل کو پوری تندہی کے ساتھ رکھیں، کیونکہ اسی سے زندگی کے مسائل جنم لیتے ہیں۔</w:t>
      </w:r>
    </w:p>
    <w:p w14:paraId="5B31EEFC" w14:textId="77777777" w:rsidR="00F90BDC" w:rsidRDefault="00F90BDC"/>
    <w:p w14:paraId="25AA2F1C" w14:textId="77777777" w:rsidR="00F90BDC" w:rsidRDefault="00F90BDC">
      <w:r xmlns:w="http://schemas.openxmlformats.org/wordprocessingml/2006/main">
        <w:t xml:space="preserve">میتھیو 15:16 یسوع نے کہا کیا تم بھی ابھی تک بے سمجھ ہو؟</w:t>
      </w:r>
    </w:p>
    <w:p w14:paraId="0CDE1ECA" w14:textId="77777777" w:rsidR="00F90BDC" w:rsidRDefault="00F90BDC"/>
    <w:p w14:paraId="404FE826" w14:textId="77777777" w:rsidR="00F90BDC" w:rsidRDefault="00F90BDC">
      <w:r xmlns:w="http://schemas.openxmlformats.org/wordprocessingml/2006/main">
        <w:t xml:space="preserve">یسوع اپنے آس پاس کے لوگوں کی سمجھ کی کمی پر اپنے کفر کا اظہار کرتا ہے۔</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یہاں تک کہ یسوع، ہم سب میں سب سے زیادہ عقلمند، بعض اوقات اپنی تعلیمات کو نہ سمجھنے کی وجہ سے مایوس ہو جاتے تھے۔</w:t>
      </w:r>
    </w:p>
    <w:p w14:paraId="16234F0B" w14:textId="77777777" w:rsidR="00F90BDC" w:rsidRDefault="00F90BDC"/>
    <w:p w14:paraId="639C1610" w14:textId="77777777" w:rsidR="00F90BDC" w:rsidRDefault="00F90BDC">
      <w:r xmlns:w="http://schemas.openxmlformats.org/wordprocessingml/2006/main">
        <w:t xml:space="preserve">2: ہمیں یسوع کی تعلیمات کو سمجھنے کی کوشش کرنی چاہیے اس سے پہلے کہ ہم ان کی صحیح معنوں میں پیروی کر سکیں۔</w:t>
      </w:r>
    </w:p>
    <w:p w14:paraId="76073F12" w14:textId="77777777" w:rsidR="00F90BDC" w:rsidRDefault="00F90BDC"/>
    <w:p w14:paraId="0F0B9EE3" w14:textId="77777777" w:rsidR="00F90BDC" w:rsidRDefault="00F90BDC">
      <w:r xmlns:w="http://schemas.openxmlformats.org/wordprocessingml/2006/main">
        <w:t xml:space="preserve">1: جیمز 1:5 - اگر آپ میں سے کسی کے پاس حکمت کی کمی ہے تو وہ خدا سے مانگے، جو تمام آدمیوں کو دل کھول کر دیتا ہے، نہ کہ تنگ کرتا ہے۔ اور اسے دیا جائے گا۔</w:t>
      </w:r>
    </w:p>
    <w:p w14:paraId="4BDB1BFE" w14:textId="77777777" w:rsidR="00F90BDC" w:rsidRDefault="00F90BDC"/>
    <w:p w14:paraId="2FCDBB96" w14:textId="77777777" w:rsidR="00F90BDC" w:rsidRDefault="00F90BDC">
      <w:r xmlns:w="http://schemas.openxmlformats.org/wordprocessingml/2006/main">
        <w:t xml:space="preserve">2: امثال 2:6-9 - کیونکہ خداوند حکمت دیتا ہے: اس کے منہ سے علم اور سمجھ نکلتی ہے۔ وہ راستبازوں کے لیے صحیح حکمت پیدا کرتا ہے۔ وہ عدالت کے راستوں کی حفاظت کرتا ہے، اور اپنے مقدسوں کی راہ کو محفوظ رکھتا ہے۔ تب تُو راستبازی، عدالت اور انصاف کو سمجھے گا۔ ہاں، ہر اچھا راستہ۔</w:t>
      </w:r>
    </w:p>
    <w:p w14:paraId="02A23AF1" w14:textId="77777777" w:rsidR="00F90BDC" w:rsidRDefault="00F90BDC"/>
    <w:p w14:paraId="24BBF40A" w14:textId="77777777" w:rsidR="00F90BDC" w:rsidRDefault="00F90BDC">
      <w:r xmlns:w="http://schemas.openxmlformats.org/wordprocessingml/2006/main">
        <w:t xml:space="preserve">میتھیو 15:17 کیا تم ابھی تک نہیں سمجھتے کہ جو کچھ منہ میں داخل ہوتا ہے پیٹ میں جاتا ہے اور خشکی میں پھینک دیا جاتا ہے؟</w:t>
      </w:r>
    </w:p>
    <w:p w14:paraId="598DD7DC" w14:textId="77777777" w:rsidR="00F90BDC" w:rsidRDefault="00F90BDC"/>
    <w:p w14:paraId="319EF48E" w14:textId="77777777" w:rsidR="00F90BDC" w:rsidRDefault="00F90BDC">
      <w:r xmlns:w="http://schemas.openxmlformats.org/wordprocessingml/2006/main">
        <w:t xml:space="preserve">میتھیو 15:17 کا یہ حوالہ وضاحت کرتا ہے کہ جو کچھ بھی کسی کے منہ میں جاتا ہے وہ بالآخر گزر جاتا ہے اور نکال دیا جاتا ہے۔</w:t>
      </w:r>
    </w:p>
    <w:p w14:paraId="3A18B910" w14:textId="77777777" w:rsidR="00F90BDC" w:rsidRDefault="00F90BDC"/>
    <w:p w14:paraId="61806D9B" w14:textId="77777777" w:rsidR="00F90BDC" w:rsidRDefault="00F90BDC">
      <w:r xmlns:w="http://schemas.openxmlformats.org/wordprocessingml/2006/main">
        <w:t xml:space="preserve">1: ہمیں اس کے بارے میں محتاط رہنا چاہیے جو ہم اپنے جسم میں ڈالتے ہیں، کیونکہ یہ آخرکار نکال دیا جائے گا۔</w:t>
      </w:r>
    </w:p>
    <w:p w14:paraId="16F9C880" w14:textId="77777777" w:rsidR="00F90BDC" w:rsidRDefault="00F90BDC"/>
    <w:p w14:paraId="078D8D47" w14:textId="77777777" w:rsidR="00F90BDC" w:rsidRDefault="00F90BDC">
      <w:r xmlns:w="http://schemas.openxmlformats.org/wordprocessingml/2006/main">
        <w:t xml:space="preserve">2: ہمیں اس بات کا خیال رکھنا چاہیے کہ ہم کیا کھاتے ہیں، کیونکہ ہمارے جسم آخرکار اسے مسترد کر دیں گے۔</w:t>
      </w:r>
    </w:p>
    <w:p w14:paraId="5C7187CD" w14:textId="77777777" w:rsidR="00F90BDC" w:rsidRDefault="00F90BDC"/>
    <w:p w14:paraId="0A73A75B" w14:textId="77777777" w:rsidR="00F90BDC" w:rsidRDefault="00F90BDC">
      <w:r xmlns:w="http://schemas.openxmlformats.org/wordprocessingml/2006/main">
        <w:t xml:space="preserve">1: امثال 4:23 - "اپنے دل کو پوری تندہی کے ساتھ رکھو؛ کیونکہ زندگی کے مسائل اسی سے نکلتے ہیں۔"</w:t>
      </w:r>
    </w:p>
    <w:p w14:paraId="11E80668" w14:textId="77777777" w:rsidR="00F90BDC" w:rsidRDefault="00F90BDC"/>
    <w:p w14:paraId="0D4A8E0A" w14:textId="77777777" w:rsidR="00F90BDC" w:rsidRDefault="00F90BDC">
      <w:r xmlns:w="http://schemas.openxmlformats.org/wordprocessingml/2006/main">
        <w:t xml:space="preserve">2: فلپیوں 4: 8 - "آخر میں، بھائیو، جو چیزیں سچ ہیں، جو چیزیں ایماندار ہیں، جو چیزیں انصاف ہیں، جو چیزیں پاک ہیں، جو چیزیں پیاری ہیں، جو چیزیں اچھی ہیں؛ اگر کوئی خوبی ہے، اور اگر کوئی تعریف ہے تو ان چیزوں پر غور کرو۔"</w:t>
      </w:r>
    </w:p>
    <w:p w14:paraId="0037C956" w14:textId="77777777" w:rsidR="00F90BDC" w:rsidRDefault="00F90BDC"/>
    <w:p w14:paraId="7733A874" w14:textId="77777777" w:rsidR="00F90BDC" w:rsidRDefault="00F90BDC">
      <w:r xmlns:w="http://schemas.openxmlformats.org/wordprocessingml/2006/main">
        <w:t xml:space="preserve">میتھیو 15:18 لیکن جو باتیں منہ سے نکلتی ہیں وہ دل سے نکلتی ہیں۔ اور وہ آدمی کو ناپاک کرتے ہیں۔</w:t>
      </w:r>
    </w:p>
    <w:p w14:paraId="13D25D89" w14:textId="77777777" w:rsidR="00F90BDC" w:rsidRDefault="00F90BDC"/>
    <w:p w14:paraId="085B0825" w14:textId="77777777" w:rsidR="00F90BDC" w:rsidRDefault="00F90BDC">
      <w:r xmlns:w="http://schemas.openxmlformats.org/wordprocessingml/2006/main">
        <w:t xml:space="preserve">یہ حوالہ ان الفاظ کے بارے میں بتاتا ہے جو ہم بولتے ہیں ہمارے دلوں سے آتے ہیں، اور وہ کس طرح ایک شخص کو ناپاک کر سکتے ہیں۔</w:t>
      </w:r>
    </w:p>
    <w:p w14:paraId="27542FD6" w14:textId="77777777" w:rsidR="00F90BDC" w:rsidRDefault="00F90BDC"/>
    <w:p w14:paraId="63BBE7A7" w14:textId="77777777" w:rsidR="00F90BDC" w:rsidRDefault="00F90BDC">
      <w:r xmlns:w="http://schemas.openxmlformats.org/wordprocessingml/2006/main">
        <w:t xml:space="preserve">1. الفاظ کی طاقت: کیسے ہمارے الفاظ ہمیں ناپاک کر سکتے ہیں۔</w:t>
      </w:r>
    </w:p>
    <w:p w14:paraId="3AB2D360" w14:textId="77777777" w:rsidR="00F90BDC" w:rsidRDefault="00F90BDC"/>
    <w:p w14:paraId="7963DE51" w14:textId="77777777" w:rsidR="00F90BDC" w:rsidRDefault="00F90BDC">
      <w:r xmlns:w="http://schemas.openxmlformats.org/wordprocessingml/2006/main">
        <w:t xml:space="preserve">2. زندگی سے بات کریں: اپنے الفاظ کو پھاڑنے کے بجائے مضبوط ہونے دیں۔</w:t>
      </w:r>
    </w:p>
    <w:p w14:paraId="0754BE78" w14:textId="77777777" w:rsidR="00F90BDC" w:rsidRDefault="00F90BDC"/>
    <w:p w14:paraId="591BAA94" w14:textId="77777777" w:rsidR="00F90BDC" w:rsidRDefault="00F90BDC">
      <w:r xmlns:w="http://schemas.openxmlformats.org/wordprocessingml/2006/main">
        <w:t xml:space="preserve">1. امثال 18:21 - موت اور زندگی زبان کے اختیار میں ہیں۔</w:t>
      </w:r>
    </w:p>
    <w:p w14:paraId="156BD752" w14:textId="77777777" w:rsidR="00F90BDC" w:rsidRDefault="00F90BDC"/>
    <w:p w14:paraId="65301950" w14:textId="77777777" w:rsidR="00F90BDC" w:rsidRDefault="00F90BDC">
      <w:r xmlns:w="http://schemas.openxmlformats.org/wordprocessingml/2006/main">
        <w:t xml:space="preserve">2. جیمز 3: 1-12 - زبان کی طاقت پر ایک نظر اور یہ کیسے دھوکہ دے سکتی ہے اور بہت نقصان پہنچا سکتی ہے۔</w:t>
      </w:r>
    </w:p>
    <w:p w14:paraId="0147F892" w14:textId="77777777" w:rsidR="00F90BDC" w:rsidRDefault="00F90BDC"/>
    <w:p w14:paraId="411798BC" w14:textId="77777777" w:rsidR="00F90BDC" w:rsidRDefault="00F90BDC">
      <w:r xmlns:w="http://schemas.openxmlformats.org/wordprocessingml/2006/main">
        <w:t xml:space="preserve">میتھیو 15:19 کیونکہ دل سے بُرے خیالات، قتل، زنا، حرامکاری، چوری، جھوٹی گواہی، کفر بکتے ہیں۔</w:t>
      </w:r>
    </w:p>
    <w:p w14:paraId="414B37C5" w14:textId="77777777" w:rsidR="00F90BDC" w:rsidRDefault="00F90BDC"/>
    <w:p w14:paraId="7DA74CD7" w14:textId="77777777" w:rsidR="00F90BDC" w:rsidRDefault="00F90BDC">
      <w:r xmlns:w="http://schemas.openxmlformats.org/wordprocessingml/2006/main">
        <w:t xml:space="preserve">حوالہ انسانی دل میں پیدا ہونے والی برائی کے بارے میں بات کرتا ہے۔</w:t>
      </w:r>
    </w:p>
    <w:p w14:paraId="163BD0DD" w14:textId="77777777" w:rsidR="00F90BDC" w:rsidRDefault="00F90BDC"/>
    <w:p w14:paraId="0FC87266" w14:textId="77777777" w:rsidR="00F90BDC" w:rsidRDefault="00F90BDC">
      <w:r xmlns:w="http://schemas.openxmlformats.org/wordprocessingml/2006/main">
        <w:t xml:space="preserve">1: خُدا ہمیں اپنے دلوں سے بُرائی سے ہٹانے اور راستبازی کے لیے اُس کی طرف رجوع کرنے کے لیے بلاتا ہے۔</w:t>
      </w:r>
    </w:p>
    <w:p w14:paraId="17D96ACE" w14:textId="77777777" w:rsidR="00F90BDC" w:rsidRDefault="00F90BDC"/>
    <w:p w14:paraId="0AE319B6" w14:textId="77777777" w:rsidR="00F90BDC" w:rsidRDefault="00F90BDC">
      <w:r xmlns:w="http://schemas.openxmlformats.org/wordprocessingml/2006/main">
        <w:t xml:space="preserve">2: ہمیں اپنے دلوں کو پاکیزہ اور برے خیالات اور اعمال سے پاک رکھنے کی کوشش کرنی چاہیے۔</w:t>
      </w:r>
    </w:p>
    <w:p w14:paraId="455E096C" w14:textId="77777777" w:rsidR="00F90BDC" w:rsidRDefault="00F90BDC"/>
    <w:p w14:paraId="439C57D0" w14:textId="77777777" w:rsidR="00F90BDC" w:rsidRDefault="00F90BDC">
      <w:r xmlns:w="http://schemas.openxmlformats.org/wordprocessingml/2006/main">
        <w:t xml:space="preserve">1: امثال 4:23 - اپنے دل کو پوری تندہی کے ساتھ محفوظ رکھ۔ کیونکہ اس میں سے زندگی کے مسائل ہیں۔</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یرمیاہ 17:9 - دل ہر چیز سے بڑھ کر دھوکے باز اور سخت شریر ہے: اسے کون جان سکتا ہے؟</w:t>
      </w:r>
    </w:p>
    <w:p w14:paraId="2FA35455" w14:textId="77777777" w:rsidR="00F90BDC" w:rsidRDefault="00F90BDC"/>
    <w:p w14:paraId="27E70F55" w14:textId="77777777" w:rsidR="00F90BDC" w:rsidRDefault="00F90BDC">
      <w:r xmlns:w="http://schemas.openxmlformats.org/wordprocessingml/2006/main">
        <w:t xml:space="preserve">میتھیو 15:20 یہ وہ چیزیں ہیں جو آدمی کو ناپاک کرتی ہیں، لیکن بغیر دھوئے ہاتھوں سے کھانا آدمی کو ناپاک نہیں کرتا۔</w:t>
      </w:r>
    </w:p>
    <w:p w14:paraId="6643EA2C" w14:textId="77777777" w:rsidR="00F90BDC" w:rsidRDefault="00F90BDC"/>
    <w:p w14:paraId="567B7FF6" w14:textId="77777777" w:rsidR="00F90BDC" w:rsidRDefault="00F90BDC">
      <w:r xmlns:w="http://schemas.openxmlformats.org/wordprocessingml/2006/main">
        <w:t xml:space="preserve">یہ حوالہ اس بات کی بات کرتا ہے کہ کس طرح بیرونی اعمال ضروری نہیں کہ انسان کی روحانی حالت کو متعین کریں، اس بات پر زور دیتے ہوئے کہ انسان کے جسم میں جو چیز جاتی ہے وہ اہمیت نہیں رکھتی، بلکہ اس سے کیا نکلتا ہے۔</w:t>
      </w:r>
    </w:p>
    <w:p w14:paraId="5AE8E25F" w14:textId="77777777" w:rsidR="00F90BDC" w:rsidRDefault="00F90BDC"/>
    <w:p w14:paraId="334146D5" w14:textId="77777777" w:rsidR="00F90BDC" w:rsidRDefault="00F90BDC">
      <w:r xmlns:w="http://schemas.openxmlformats.org/wordprocessingml/2006/main">
        <w:t xml:space="preserve">1. "معاملے کا دل: سب سے زیادہ معاملات کے اندر کیا ہے"</w:t>
      </w:r>
    </w:p>
    <w:p w14:paraId="6A471791" w14:textId="77777777" w:rsidR="00F90BDC" w:rsidRDefault="00F90BDC"/>
    <w:p w14:paraId="44600CBD" w14:textId="77777777" w:rsidR="00F90BDC" w:rsidRDefault="00F90BDC">
      <w:r xmlns:w="http://schemas.openxmlformats.org/wordprocessingml/2006/main">
        <w:t xml:space="preserve">2. "صاف ہاتھ یا صاف دل: پاکیزگی کا صحیح پیمانہ"</w:t>
      </w:r>
    </w:p>
    <w:p w14:paraId="33D57A30" w14:textId="77777777" w:rsidR="00F90BDC" w:rsidRDefault="00F90BDC"/>
    <w:p w14:paraId="1FBD60E0" w14:textId="77777777" w:rsidR="00F90BDC" w:rsidRDefault="00F90BDC">
      <w:r xmlns:w="http://schemas.openxmlformats.org/wordprocessingml/2006/main">
        <w:t xml:space="preserve">1. جیمز 3:12 - "کیا انجیر کا درخت، میرے بھائیو، زیتون یا انگور کی بیل انجیر پیدا کر سکتی ہے؟ نہ ہی نمک کے تالاب سے تازہ پانی نکل سکتا ہے۔"</w:t>
      </w:r>
    </w:p>
    <w:p w14:paraId="3F3A3842" w14:textId="77777777" w:rsidR="00F90BDC" w:rsidRDefault="00F90BDC"/>
    <w:p w14:paraId="378D0F5F" w14:textId="77777777" w:rsidR="00F90BDC" w:rsidRDefault="00F90BDC">
      <w:r xmlns:w="http://schemas.openxmlformats.org/wordprocessingml/2006/main">
        <w:t xml:space="preserve">2. امثال 4:23 - "سب سے بڑھ کر، اپنے دل کی حفاظت کرو، کیونکہ یہ زندگی کا سرچشمہ ہے۔"</w:t>
      </w:r>
    </w:p>
    <w:p w14:paraId="39938FB8" w14:textId="77777777" w:rsidR="00F90BDC" w:rsidRDefault="00F90BDC"/>
    <w:p w14:paraId="6CFD685F" w14:textId="77777777" w:rsidR="00F90BDC" w:rsidRDefault="00F90BDC">
      <w:r xmlns:w="http://schemas.openxmlformats.org/wordprocessingml/2006/main">
        <w:t xml:space="preserve">میتھیو 15:21 پھر عیسیٰ وہاں سے گیا اور صور اور صیدا کے ساحلوں کو چلا گیا۔</w:t>
      </w:r>
    </w:p>
    <w:p w14:paraId="5099FF3E" w14:textId="77777777" w:rsidR="00F90BDC" w:rsidRDefault="00F90BDC"/>
    <w:p w14:paraId="3EE1DBBE" w14:textId="77777777" w:rsidR="00F90BDC" w:rsidRDefault="00F90BDC">
      <w:r xmlns:w="http://schemas.openxmlformats.org/wordprocessingml/2006/main">
        <w:t xml:space="preserve">یسوع نے صور اور صیدا کے ساحلوں کا سفر کیا۔</w:t>
      </w:r>
    </w:p>
    <w:p w14:paraId="79B7E947" w14:textId="77777777" w:rsidR="00F90BDC" w:rsidRDefault="00F90BDC"/>
    <w:p w14:paraId="1F7D4028" w14:textId="77777777" w:rsidR="00F90BDC" w:rsidRDefault="00F90BDC">
      <w:r xmlns:w="http://schemas.openxmlformats.org/wordprocessingml/2006/main">
        <w:t xml:space="preserve">1. تمام لوگوں تک پہنچنے کے لیے اپنے راستے سے ہٹ کر یسوع کی رضامندی۔</w:t>
      </w:r>
    </w:p>
    <w:p w14:paraId="2312FFA5" w14:textId="77777777" w:rsidR="00F90BDC" w:rsidRDefault="00F90BDC"/>
    <w:p w14:paraId="2AE630DD" w14:textId="77777777" w:rsidR="00F90BDC" w:rsidRDefault="00F90BDC">
      <w:r xmlns:w="http://schemas.openxmlformats.org/wordprocessingml/2006/main">
        <w:t xml:space="preserve">2. ایمان کی طاقت اور یہ مشکل وقت میں ہماری مدد کیسے کر سکتی ہے۔</w:t>
      </w:r>
    </w:p>
    <w:p w14:paraId="5BED528B" w14:textId="77777777" w:rsidR="00F90BDC" w:rsidRDefault="00F90BDC"/>
    <w:p w14:paraId="3A848A8B" w14:textId="77777777" w:rsidR="00F90BDC" w:rsidRDefault="00F90BDC">
      <w:r xmlns:w="http://schemas.openxmlformats.org/wordprocessingml/2006/main">
        <w:t xml:space="preserve">1. یرمیاہ 29:11 "کیونکہ میں جانتا ہوں کہ میرے پاس آپ کے لیے کون سے منصوبے ہیں، رب فرماتا ہے، </w:t>
      </w:r>
      <w:r xmlns:w="http://schemas.openxmlformats.org/wordprocessingml/2006/main">
        <w:lastRenderedPageBreak xmlns:w="http://schemas.openxmlformats.org/wordprocessingml/2006/main"/>
      </w:r>
      <w:r xmlns:w="http://schemas.openxmlformats.org/wordprocessingml/2006/main">
        <w:t xml:space="preserve">آپ کو ایک مستقبل اور امید دینے کے لیے، فلاح کے لیے نہ کہ برائی کے لیے منصوبے۔"</w:t>
      </w:r>
    </w:p>
    <w:p w14:paraId="09C3CD7E" w14:textId="77777777" w:rsidR="00F90BDC" w:rsidRDefault="00F90BDC"/>
    <w:p w14:paraId="37AF09D4" w14:textId="77777777" w:rsidR="00F90BDC" w:rsidRDefault="00F90BDC">
      <w:r xmlns:w="http://schemas.openxmlformats.org/wordprocessingml/2006/main">
        <w:t xml:space="preserve">2. عبرانیوں 11:1 "اب ایمان ان چیزوں کی یقین دہانی ہے جن کی امید کی جاتی ہے، ان چیزوں کا یقین جو نظر نہیں آتی ہیں۔"</w:t>
      </w:r>
    </w:p>
    <w:p w14:paraId="5118E68D" w14:textId="77777777" w:rsidR="00F90BDC" w:rsidRDefault="00F90BDC"/>
    <w:p w14:paraId="43519593" w14:textId="77777777" w:rsidR="00F90BDC" w:rsidRDefault="00F90BDC">
      <w:r xmlns:w="http://schemas.openxmlformats.org/wordprocessingml/2006/main">
        <w:t xml:space="preserve">میتھیو 15:22 اور دیکھو، کنعان کی ایک عورت اُنہی ساحلوں سے نکلی اور اُس سے فریاد کی، اے خُداوند، داؤد کے بیٹے، مجھ پر رحم کر۔ میری بیٹی ایک شیطان سے سخت پریشان ہے۔</w:t>
      </w:r>
    </w:p>
    <w:p w14:paraId="2BE406E3" w14:textId="77777777" w:rsidR="00F90BDC" w:rsidRDefault="00F90BDC"/>
    <w:p w14:paraId="65E90E2D" w14:textId="77777777" w:rsidR="00F90BDC" w:rsidRDefault="00F90BDC">
      <w:r xmlns:w="http://schemas.openxmlformats.org/wordprocessingml/2006/main">
        <w:t xml:space="preserve">کنعان کی عورت نے یسوع سے اپنی بیٹی کے لیے رحم کے لیے فریاد کی جو شیطان سے سخت پریشان تھی۔</w:t>
      </w:r>
    </w:p>
    <w:p w14:paraId="38D1BAC7" w14:textId="77777777" w:rsidR="00F90BDC" w:rsidRDefault="00F90BDC"/>
    <w:p w14:paraId="60F72362" w14:textId="77777777" w:rsidR="00F90BDC" w:rsidRDefault="00F90BDC">
      <w:r xmlns:w="http://schemas.openxmlformats.org/wordprocessingml/2006/main">
        <w:t xml:space="preserve">1. ایمان کی طاقت: شفا دینے کی خدا کی صلاحیت پر بھروسہ</w:t>
      </w:r>
    </w:p>
    <w:p w14:paraId="04153E32" w14:textId="77777777" w:rsidR="00F90BDC" w:rsidRDefault="00F90BDC"/>
    <w:p w14:paraId="3DFFC49A" w14:textId="77777777" w:rsidR="00F90BDC" w:rsidRDefault="00F90BDC">
      <w:r xmlns:w="http://schemas.openxmlformats.org/wordprocessingml/2006/main">
        <w:t xml:space="preserve">2. مصیبت پر قابو پانا: مشکل وقت میں یسوع پر بھروسہ کرنا</w:t>
      </w:r>
    </w:p>
    <w:p w14:paraId="182629E1" w14:textId="77777777" w:rsidR="00F90BDC" w:rsidRDefault="00F90BDC"/>
    <w:p w14:paraId="0B215FBA" w14:textId="77777777" w:rsidR="00F90BDC" w:rsidRDefault="00F90BDC">
      <w:r xmlns:w="http://schemas.openxmlformats.org/wordprocessingml/2006/main">
        <w:t xml:space="preserve">1. 1 پطرس 5:7 - "اپنی تمام پریشانیاں اس پر ڈالنا، کیونکہ وہ آپ کا خیال رکھتا ہے۔"</w:t>
      </w:r>
    </w:p>
    <w:p w14:paraId="1A6224E2" w14:textId="77777777" w:rsidR="00F90BDC" w:rsidRDefault="00F90BDC"/>
    <w:p w14:paraId="422DC26D" w14:textId="77777777" w:rsidR="00F90BDC" w:rsidRDefault="00F90BDC">
      <w:r xmlns:w="http://schemas.openxmlformats.org/wordprocessingml/2006/main">
        <w:t xml:space="preserve">2. جیمز 4: 6 - "لیکن وہ زیادہ فضل دیتا ہے۔ اس لیے یہ کہتا ہے،" خُدا مغروروں کی مخالفت کرتا ہے، لیکن عاجزوں کو فضل دیتا ہے۔"</w:t>
      </w:r>
    </w:p>
    <w:p w14:paraId="70889EA5" w14:textId="77777777" w:rsidR="00F90BDC" w:rsidRDefault="00F90BDC"/>
    <w:p w14:paraId="443B11FB" w14:textId="77777777" w:rsidR="00F90BDC" w:rsidRDefault="00F90BDC">
      <w:r xmlns:w="http://schemas.openxmlformats.org/wordprocessingml/2006/main">
        <w:t xml:space="preserve">میتھیو 15:23 لیکن اُس نے اُسے ایک لفظ بھی نہ کہا۔ اور اُس کے شاگِردوں نے آ کر اُس سے مِنّت کی اور کہا اُسے روانہ کر دو۔ کیونکہ وہ ہمارے پیچھے روتی ہے۔</w:t>
      </w:r>
    </w:p>
    <w:p w14:paraId="292DB5B5" w14:textId="77777777" w:rsidR="00F90BDC" w:rsidRDefault="00F90BDC"/>
    <w:p w14:paraId="59A0AD54" w14:textId="77777777" w:rsidR="00F90BDC" w:rsidRDefault="00F90BDC">
      <w:r xmlns:w="http://schemas.openxmlformats.org/wordprocessingml/2006/main">
        <w:t xml:space="preserve">یسوع نے کنعانی عورت کی شفا یابی کی درخواست کا جواب دینے سے انکار کر دیا، لیکن اس کے شاگردوں نے اسے بھیجنے کی درخواست کی۔</w:t>
      </w:r>
    </w:p>
    <w:p w14:paraId="042661C9" w14:textId="77777777" w:rsidR="00F90BDC" w:rsidRDefault="00F90BDC"/>
    <w:p w14:paraId="4F820F92" w14:textId="77777777" w:rsidR="00F90BDC" w:rsidRDefault="00F90BDC">
      <w:r xmlns:w="http://schemas.openxmlformats.org/wordprocessingml/2006/main">
        <w:t xml:space="preserve">1. "استقامت کی طاقت: مشکل کے وقت خدا پر بھروسہ کرنا"</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"شفاعت کی طاقت: عیسیٰ کیسے ہماری دعاؤں کا جواب دیتا ہے"</w:t>
      </w:r>
    </w:p>
    <w:p w14:paraId="3CCC1149" w14:textId="77777777" w:rsidR="00F90BDC" w:rsidRDefault="00F90BDC"/>
    <w:p w14:paraId="7BBFE5BF" w14:textId="77777777" w:rsidR="00F90BDC" w:rsidRDefault="00F90BDC">
      <w:r xmlns:w="http://schemas.openxmlformats.org/wordprocessingml/2006/main">
        <w:t xml:space="preserve">1. جیمز 5:16 - "اس لیے، ایک دوسرے کے سامنے اپنے گناہوں کا اقرار کریں اور ایک دوسرے کے لیے دعا کریں، تاکہ آپ شفا پائیں۔ ایک نیک شخص کی دعا میں بڑی طاقت ہے جیسا کہ یہ کام کر رہی ہے۔"</w:t>
      </w:r>
    </w:p>
    <w:p w14:paraId="0BDDD47D" w14:textId="77777777" w:rsidR="00F90BDC" w:rsidRDefault="00F90BDC"/>
    <w:p w14:paraId="582D7BE0" w14:textId="77777777" w:rsidR="00F90BDC" w:rsidRDefault="00F90BDC">
      <w:r xmlns:w="http://schemas.openxmlformats.org/wordprocessingml/2006/main">
        <w:t xml:space="preserve">2. 1 یوحنا 5: 14-15 - "اور یہ ہمارا اُس پر اعتماد ہے کہ اگر ہم اُس کی مرضی کے مطابق کچھ مانگیں تو وہ ہماری سنتا ہے۔ کہ ہمارے پاس وہ درخواستیں ہیں جو ہم نے اس سے مانگی ہیں۔"</w:t>
      </w:r>
    </w:p>
    <w:p w14:paraId="63F6309E" w14:textId="77777777" w:rsidR="00F90BDC" w:rsidRDefault="00F90BDC"/>
    <w:p w14:paraId="76B3FAFB" w14:textId="77777777" w:rsidR="00F90BDC" w:rsidRDefault="00F90BDC">
      <w:r xmlns:w="http://schemas.openxmlformats.org/wordprocessingml/2006/main">
        <w:t xml:space="preserve">میتھیو 15:24 لیکن اُس نے جواب دیا کہ مَیں نہیں بھیجا گیا ہوں مگر اسرائیل کے گھرانے کی کھوئی ہوئی بھیڑوں کے پاس۔</w:t>
      </w:r>
    </w:p>
    <w:p w14:paraId="71B06A5D" w14:textId="77777777" w:rsidR="00F90BDC" w:rsidRDefault="00F90BDC"/>
    <w:p w14:paraId="17ED634E" w14:textId="77777777" w:rsidR="00F90BDC" w:rsidRDefault="00F90BDC">
      <w:r xmlns:w="http://schemas.openxmlformats.org/wordprocessingml/2006/main">
        <w:t xml:space="preserve">اسرائیل کی کھوئی ہوئی بھیڑوں کے لیے یسوع کا مشن۔</w:t>
      </w:r>
    </w:p>
    <w:p w14:paraId="09076202" w14:textId="77777777" w:rsidR="00F90BDC" w:rsidRDefault="00F90BDC"/>
    <w:p w14:paraId="7B47A2D1" w14:textId="77777777" w:rsidR="00F90BDC" w:rsidRDefault="00F90BDC">
      <w:r xmlns:w="http://schemas.openxmlformats.org/wordprocessingml/2006/main">
        <w:t xml:space="preserve">1: اسرائیل کی کھوئی ہوئی بھیڑوں کے لیے یسوع کی محبت اور دیکھ بھال۔</w:t>
      </w:r>
    </w:p>
    <w:p w14:paraId="063E1FB2" w14:textId="77777777" w:rsidR="00F90BDC" w:rsidRDefault="00F90BDC"/>
    <w:p w14:paraId="18529535" w14:textId="77777777" w:rsidR="00F90BDC" w:rsidRDefault="00F90BDC">
      <w:r xmlns:w="http://schemas.openxmlformats.org/wordprocessingml/2006/main">
        <w:t xml:space="preserve">2: اسرائیل کی کھوئی ہوئی بھیڑوں کے لیے یسوع کے مشن کی اہمیت۔</w:t>
      </w:r>
    </w:p>
    <w:p w14:paraId="3332C5CE" w14:textId="77777777" w:rsidR="00F90BDC" w:rsidRDefault="00F90BDC"/>
    <w:p w14:paraId="3DDB487A" w14:textId="77777777" w:rsidR="00F90BDC" w:rsidRDefault="00F90BDC">
      <w:r xmlns:w="http://schemas.openxmlformats.org/wordprocessingml/2006/main">
        <w:t xml:space="preserve">1: یسعیاہ 53:6 - "ہم سب بھیڑ بکریوں کی طرح بھٹک گئے ہیں؛ ہم نے ہر ایک کو اپنی اپنی راہ کو پھیر لیا ہے؛ اور خداوند نے ہم سب کی بدکاری اس پر ڈال دی ہے۔"</w:t>
      </w:r>
    </w:p>
    <w:p w14:paraId="20784597" w14:textId="77777777" w:rsidR="00F90BDC" w:rsidRDefault="00F90BDC"/>
    <w:p w14:paraId="41128075" w14:textId="77777777" w:rsidR="00F90BDC" w:rsidRDefault="00F90BDC">
      <w:r xmlns:w="http://schemas.openxmlformats.org/wordprocessingml/2006/main">
        <w:t xml:space="preserve">2: زبور 23:1 - "رب میرا چرواہا ہے، میں نہیں چاہوں گا۔"</w:t>
      </w:r>
    </w:p>
    <w:p w14:paraId="7DD6D0BB" w14:textId="77777777" w:rsidR="00F90BDC" w:rsidRDefault="00F90BDC"/>
    <w:p w14:paraId="35129A08" w14:textId="77777777" w:rsidR="00F90BDC" w:rsidRDefault="00F90BDC">
      <w:r xmlns:w="http://schemas.openxmlformats.org/wordprocessingml/2006/main">
        <w:t xml:space="preserve">میتھیو 15:25 تب اس نے آکر اسے سجدہ کیا اور کہا اے خداوند میری مدد کریں۔</w:t>
      </w:r>
    </w:p>
    <w:p w14:paraId="25AC07BD" w14:textId="77777777" w:rsidR="00F90BDC" w:rsidRDefault="00F90BDC"/>
    <w:p w14:paraId="53B1A78A" w14:textId="77777777" w:rsidR="00F90BDC" w:rsidRDefault="00F90BDC">
      <w:r xmlns:w="http://schemas.openxmlformats.org/wordprocessingml/2006/main">
        <w:t xml:space="preserve">ایک عورت یسوع کے پاس آتی ہے اور مدد کی التجا کرتی ہے۔</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یسوع کو رب کے طور پر تسلیم کرنا: میتھیو 15:25 کا مطالعہ</w:t>
      </w:r>
    </w:p>
    <w:p w14:paraId="500315E9" w14:textId="77777777" w:rsidR="00F90BDC" w:rsidRDefault="00F90BDC"/>
    <w:p w14:paraId="216C6C9B" w14:textId="77777777" w:rsidR="00F90BDC" w:rsidRDefault="00F90BDC">
      <w:r xmlns:w="http://schemas.openxmlformats.org/wordprocessingml/2006/main">
        <w:t xml:space="preserve">2. جدوجہد پر قابو پانا اور یسوع مسیح میں طاقت تلاش کرنا</w:t>
      </w:r>
    </w:p>
    <w:p w14:paraId="578F2B6F" w14:textId="77777777" w:rsidR="00F90BDC" w:rsidRDefault="00F90BDC"/>
    <w:p w14:paraId="2A8212D9" w14:textId="77777777" w:rsidR="00F90BDC" w:rsidRDefault="00F90BDC">
      <w:r xmlns:w="http://schemas.openxmlformats.org/wordprocessingml/2006/main">
        <w:t xml:space="preserve">1. میتھیو 11:28-30 - میرے پاس آؤ، سب محنت کش اور بوجھ سے دبے ہوئے، اور میں تمہیں آرام دوں گا۔</w:t>
      </w:r>
    </w:p>
    <w:p w14:paraId="5B19DA49" w14:textId="77777777" w:rsidR="00F90BDC" w:rsidRDefault="00F90BDC"/>
    <w:p w14:paraId="09D7F8FE" w14:textId="77777777" w:rsidR="00F90BDC" w:rsidRDefault="00F90BDC">
      <w:r xmlns:w="http://schemas.openxmlformats.org/wordprocessingml/2006/main">
        <w:t xml:space="preserve">2. یسعیاہ 55:6-7 - رب کو ڈھونڈو جب تک وہ مل جائے۔ جب وہ قریب ہو اسے پکارو۔</w:t>
      </w:r>
    </w:p>
    <w:p w14:paraId="3D77CCEA" w14:textId="77777777" w:rsidR="00F90BDC" w:rsidRDefault="00F90BDC"/>
    <w:p w14:paraId="37FD0007" w14:textId="77777777" w:rsidR="00F90BDC" w:rsidRDefault="00F90BDC">
      <w:r xmlns:w="http://schemas.openxmlformats.org/wordprocessingml/2006/main">
        <w:t xml:space="preserve">میتھیو 15:26 لیکن اُس نے جواب دیا کہ بچوں کی روٹی لے کر کتوں کو ڈالنا مناسب نہیں۔</w:t>
      </w:r>
    </w:p>
    <w:p w14:paraId="7FF6F045" w14:textId="77777777" w:rsidR="00F90BDC" w:rsidRDefault="00F90BDC"/>
    <w:p w14:paraId="3F6C7E34" w14:textId="77777777" w:rsidR="00F90BDC" w:rsidRDefault="00F90BDC">
      <w:r xmlns:w="http://schemas.openxmlformats.org/wordprocessingml/2006/main">
        <w:t xml:space="preserve">یسوع ہمیں اپنے سے پہلے ضرورت مندوں کو ترجیح دینا سکھاتا ہے۔</w:t>
      </w:r>
    </w:p>
    <w:p w14:paraId="40326389" w14:textId="77777777" w:rsidR="00F90BDC" w:rsidRDefault="00F90BDC"/>
    <w:p w14:paraId="68216605" w14:textId="77777777" w:rsidR="00F90BDC" w:rsidRDefault="00F90BDC">
      <w:r xmlns:w="http://schemas.openxmlformats.org/wordprocessingml/2006/main">
        <w:t xml:space="preserve">1: ہمیں اپنے سے پہلے ضرورت مندوں کی مدد کے لیے ہمیشہ تیار رہنا چاہیے۔</w:t>
      </w:r>
    </w:p>
    <w:p w14:paraId="6453B331" w14:textId="77777777" w:rsidR="00F90BDC" w:rsidRDefault="00F90BDC"/>
    <w:p w14:paraId="7A0E55C9" w14:textId="77777777" w:rsidR="00F90BDC" w:rsidRDefault="00F90BDC">
      <w:r xmlns:w="http://schemas.openxmlformats.org/wordprocessingml/2006/main">
        <w:t xml:space="preserve">2: یسوع ہمیں سکھاتا ہے کہ ہم دوسروں کی ضروریات کو اپنی ضروریات سے پہلے رکھیں۔</w:t>
      </w:r>
    </w:p>
    <w:p w14:paraId="12FDEAF2" w14:textId="77777777" w:rsidR="00F90BDC" w:rsidRDefault="00F90BDC"/>
    <w:p w14:paraId="322B012F" w14:textId="77777777" w:rsidR="00F90BDC" w:rsidRDefault="00F90BDC">
      <w:r xmlns:w="http://schemas.openxmlformats.org/wordprocessingml/2006/main">
        <w:t xml:space="preserve">1: فلپیوں 2: 3-4 "خود غرض خواہش یا بیکار تکبر سے کچھ نہ کریں۔ بلکہ عاجزی میں دوسروں کو اپنے اوپر اہمیت دیں۔</w:t>
      </w:r>
    </w:p>
    <w:p w14:paraId="36D9358D" w14:textId="77777777" w:rsidR="00F90BDC" w:rsidRDefault="00F90BDC"/>
    <w:p w14:paraId="45E83505" w14:textId="77777777" w:rsidR="00F90BDC" w:rsidRDefault="00F90BDC">
      <w:r xmlns:w="http://schemas.openxmlformats.org/wordprocessingml/2006/main">
        <w:t xml:space="preserve">2: جیمز 2:15-17 "فرض کریں کہ ایک بھائی یا بہن کپڑے اور روزانہ کھانے کے بغیر ہے۔ اگر تم میں سے کوئی ان سے کہے کہ سلامتی سے جاؤ۔ گرم رکھو اور اچھی طرح سے کھلایا کرو، لیکن ان کی جسمانی ضروریات کے بارے میں کچھ نہیں کرتا، یہ کیا فائدہ ہے؟</w:t>
      </w:r>
    </w:p>
    <w:p w14:paraId="7846CFA3" w14:textId="77777777" w:rsidR="00F90BDC" w:rsidRDefault="00F90BDC"/>
    <w:p w14:paraId="4F98A3B7" w14:textId="77777777" w:rsidR="00F90BDC" w:rsidRDefault="00F90BDC">
      <w:r xmlns:w="http://schemas.openxmlformats.org/wordprocessingml/2006/main">
        <w:t xml:space="preserve">میتھیو 15:27 اور اس نے کہا، سچ، خداوند، لیکن کتے اپنے مالکوں کی میز سے گرنے والے ٹکڑے کھاتے ہیں.</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تمام لوگوں کے لیے خُدا کی محبت کو ظاہر کرتا ہے، یہاں تک کہ وہ لوگ جو باہر کے لوگ سمجھے جاتے ہیں۔</w:t>
      </w:r>
    </w:p>
    <w:p w14:paraId="5D112880" w14:textId="77777777" w:rsidR="00F90BDC" w:rsidRDefault="00F90BDC"/>
    <w:p w14:paraId="764BA77D" w14:textId="77777777" w:rsidR="00F90BDC" w:rsidRDefault="00F90BDC">
      <w:r xmlns:w="http://schemas.openxmlformats.org/wordprocessingml/2006/main">
        <w:t xml:space="preserve">1: باہر والوں کے لیے خدا کی محبت - لوقا 15:1-2</w:t>
      </w:r>
    </w:p>
    <w:p w14:paraId="4F656351" w14:textId="77777777" w:rsidR="00F90BDC" w:rsidRDefault="00F90BDC"/>
    <w:p w14:paraId="7F9FEC78" w14:textId="77777777" w:rsidR="00F90BDC" w:rsidRDefault="00F90BDC">
      <w:r xmlns:w="http://schemas.openxmlformats.org/wordprocessingml/2006/main">
        <w:t xml:space="preserve">2: خدا کی رحمت سب کے لیے - افسیوں 2:4-7</w:t>
      </w:r>
    </w:p>
    <w:p w14:paraId="353FB3D3" w14:textId="77777777" w:rsidR="00F90BDC" w:rsidRDefault="00F90BDC"/>
    <w:p w14:paraId="67E285C9" w14:textId="77777777" w:rsidR="00F90BDC" w:rsidRDefault="00F90BDC">
      <w:r xmlns:w="http://schemas.openxmlformats.org/wordprocessingml/2006/main">
        <w:t xml:space="preserve">1: لوقا 15: 1-2 "اب ٹیکس لینے والے اور گنہگار سب یسوع کی بات سننے کے لیے اِدھر اُدھر جمع ہو رہے تھے، لیکن فریسیوں اور شریعت کے ماہرین نے بڑبڑا کر کہا، "یہ آدمی گنہگاروں کو خوش آمدید کہتا ہے اور اُن کے ساتھ کھاتا ہے۔"</w:t>
      </w:r>
    </w:p>
    <w:p w14:paraId="78334B94" w14:textId="77777777" w:rsidR="00F90BDC" w:rsidRDefault="00F90BDC"/>
    <w:p w14:paraId="62E76B9E" w14:textId="77777777" w:rsidR="00F90BDC" w:rsidRDefault="00F90BDC">
      <w:r xmlns:w="http://schemas.openxmlformats.org/wordprocessingml/2006/main">
        <w:t xml:space="preserve">2: افسیوں 2: 4-7 "لیکن ہمارے لئے اپنی عظیم محبت کی وجہ سے، خدا نے، جو رحم سے مالا مال ہے، ہمیں مسیح کے ساتھ اس وقت بھی زندہ کیا جب ہم گناہوں میں مر چکے تھے- یہ فضل سے آپ کو نجات ملی ہے۔ اور خدا نے ہمیں مسیح کے ساتھ اٹھایا اور مسیح یسوع میں اپنے ساتھ آسمانی مقامات پر بٹھایا، تاکہ آنے والے زمانے میں وہ اپنے فضل کی بے مثال دولت کو ظاہر کرے، جو مسیح یسوع میں ہم پر اپنی مہربانی سے ظاہر ہوتا ہے۔</w:t>
      </w:r>
    </w:p>
    <w:p w14:paraId="63187A2B" w14:textId="77777777" w:rsidR="00F90BDC" w:rsidRDefault="00F90BDC"/>
    <w:p w14:paraId="3D13A16F" w14:textId="77777777" w:rsidR="00F90BDC" w:rsidRDefault="00F90BDC">
      <w:r xmlns:w="http://schemas.openxmlformats.org/wordprocessingml/2006/main">
        <w:t xml:space="preserve">میتھیو 15:28 تب یسوع نے جواب دیا اور اس سے کہا اے عورت تیرا ایمان بہت اچھا ہے جیسا کہ تیری مرضی ہو۔ اور اس کی بیٹی اسی گھڑی سے تندرست ہو گئی۔</w:t>
      </w:r>
    </w:p>
    <w:p w14:paraId="3524E2B0" w14:textId="77777777" w:rsidR="00F90BDC" w:rsidRDefault="00F90BDC"/>
    <w:p w14:paraId="631938BA" w14:textId="77777777" w:rsidR="00F90BDC" w:rsidRDefault="00F90BDC">
      <w:r xmlns:w="http://schemas.openxmlformats.org/wordprocessingml/2006/main">
        <w:t xml:space="preserve">یہ حوالہ بیان کرتا ہے کہ یسوع نے ایک عورت کے عظیم ایمان کی تعریف کی اور اسی لمحے سے اپنی بیٹی کو شفا دی۔</w:t>
      </w:r>
    </w:p>
    <w:p w14:paraId="59A219A6" w14:textId="77777777" w:rsidR="00F90BDC" w:rsidRDefault="00F90BDC"/>
    <w:p w14:paraId="3ABEEC97" w14:textId="77777777" w:rsidR="00F90BDC" w:rsidRDefault="00F90BDC">
      <w:r xmlns:w="http://schemas.openxmlformats.org/wordprocessingml/2006/main">
        <w:t xml:space="preserve">1. "ایمان کی طاقت"</w:t>
      </w:r>
    </w:p>
    <w:p w14:paraId="49873D4A" w14:textId="77777777" w:rsidR="00F90BDC" w:rsidRDefault="00F90BDC"/>
    <w:p w14:paraId="644710F4" w14:textId="77777777" w:rsidR="00F90BDC" w:rsidRDefault="00F90BDC">
      <w:r xmlns:w="http://schemas.openxmlformats.org/wordprocessingml/2006/main">
        <w:t xml:space="preserve">2. "یسوع پر ایمان لانے کی برکت"</w:t>
      </w:r>
    </w:p>
    <w:p w14:paraId="15624F03" w14:textId="77777777" w:rsidR="00F90BDC" w:rsidRDefault="00F90BDC"/>
    <w:p w14:paraId="777DEEEB" w14:textId="77777777" w:rsidR="00F90BDC" w:rsidRDefault="00F90BDC">
      <w:r xmlns:w="http://schemas.openxmlformats.org/wordprocessingml/2006/main">
        <w:t xml:space="preserve">1. عبرانیوں 11:6 - "اور ایمان کے بغیر خُدا کو خوش کرنا ناممکن ہے، کیونکہ جو کوئی اُس کے پاس آتا ہے اُس کو یقین ہونا چاہیے کہ وہ موجود ہے اور وہ اُن لوگوں کو انعام دیتا ہے جو اُس کے تلاش کرتے ہیں۔"</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جیمز 5:15 - "اور ایمان کے ساتھ کی جانے والی دعا بیمار کو صحت یاب کرے گی۔ خداوند ان کو اٹھائے گا۔ اگر انہوں نے گناہ کیا ہے تو انہیں معاف کر دیا جائے گا۔"</w:t>
      </w:r>
    </w:p>
    <w:p w14:paraId="4816ED17" w14:textId="77777777" w:rsidR="00F90BDC" w:rsidRDefault="00F90BDC"/>
    <w:p w14:paraId="32927348" w14:textId="77777777" w:rsidR="00F90BDC" w:rsidRDefault="00F90BDC">
      <w:r xmlns:w="http://schemas.openxmlformats.org/wordprocessingml/2006/main">
        <w:t xml:space="preserve">میتھیو 15:29 اور یسوع وہاں سے روانہ ہوا اور گلیل کی جھیل کے قریب آیا۔ اور پہاڑ پر چڑھ کر وہاں بیٹھ گیا۔</w:t>
      </w:r>
    </w:p>
    <w:p w14:paraId="375D6886" w14:textId="77777777" w:rsidR="00F90BDC" w:rsidRDefault="00F90BDC"/>
    <w:p w14:paraId="157FAE94" w14:textId="77777777" w:rsidR="00F90BDC" w:rsidRDefault="00F90BDC">
      <w:r xmlns:w="http://schemas.openxmlformats.org/wordprocessingml/2006/main">
        <w:t xml:space="preserve">یسوع ایک جگہ سے نکل کر گلیل کی جھیل میں جاتا ہے، پھر وہ ایک پہاڑ پر چڑھ کر وہاں بیٹھ جاتا ہے۔</w:t>
      </w:r>
    </w:p>
    <w:p w14:paraId="5E592BB2" w14:textId="77777777" w:rsidR="00F90BDC" w:rsidRDefault="00F90BDC"/>
    <w:p w14:paraId="1DEE33E4" w14:textId="77777777" w:rsidR="00F90BDC" w:rsidRDefault="00F90BDC">
      <w:r xmlns:w="http://schemas.openxmlformats.org/wordprocessingml/2006/main">
        <w:t xml:space="preserve">1. یسوع کی دعا کا نمونہ: اس کی مثال آج ہماری رہنمائی کیسے کر سکتی ہے۔</w:t>
      </w:r>
    </w:p>
    <w:p w14:paraId="56497EB4" w14:textId="77777777" w:rsidR="00F90BDC" w:rsidRDefault="00F90BDC"/>
    <w:p w14:paraId="5C8EA72A" w14:textId="77777777" w:rsidR="00F90BDC" w:rsidRDefault="00F90BDC">
      <w:r xmlns:w="http://schemas.openxmlformats.org/wordprocessingml/2006/main">
        <w:t xml:space="preserve">2. تنہائی کی طاقت: کس طرح مسیح تنہائی میں خدا کے ساتھ جڑا ہوا ہے۔</w:t>
      </w:r>
    </w:p>
    <w:p w14:paraId="67AFE60C" w14:textId="77777777" w:rsidR="00F90BDC" w:rsidRDefault="00F90BDC"/>
    <w:p w14:paraId="62195ADC" w14:textId="77777777" w:rsidR="00F90BDC" w:rsidRDefault="00F90BDC">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14:paraId="01BF9779" w14:textId="77777777" w:rsidR="00F90BDC" w:rsidRDefault="00F90BDC"/>
    <w:p w14:paraId="2E229F80" w14:textId="77777777" w:rsidR="00F90BDC" w:rsidRDefault="00F90BDC">
      <w:r xmlns:w="http://schemas.openxmlformats.org/wordprocessingml/2006/main">
        <w:t xml:space="preserve">2. مرقس 1:35 "اور صبح کو، دن سے کچھ دیر پہلے اُٹھ کر باہر نکلا، اور ایک ویران جگہ چلا گیا، اور وہاں دعا کی۔"</w:t>
      </w:r>
    </w:p>
    <w:p w14:paraId="014DC13B" w14:textId="77777777" w:rsidR="00F90BDC" w:rsidRDefault="00F90BDC"/>
    <w:p w14:paraId="1EFAA2BE" w14:textId="77777777" w:rsidR="00F90BDC" w:rsidRDefault="00F90BDC">
      <w:r xmlns:w="http://schemas.openxmlformats.org/wordprocessingml/2006/main">
        <w:t xml:space="preserve">میتھیو 15:30 اور بڑی بھیڑ اُس کے پاس آئی اور اپنے ساتھ لنگڑے، اندھے، گونگے، لنگڑے اور بہت سے دوسرے لوگوں کو لے کر اُن کو یسوع کے قدموں میں گرا دیا۔ اور اس نے انہیں شفا دی:</w:t>
      </w:r>
    </w:p>
    <w:p w14:paraId="1042103F" w14:textId="77777777" w:rsidR="00F90BDC" w:rsidRDefault="00F90BDC"/>
    <w:p w14:paraId="5175E8DC" w14:textId="77777777" w:rsidR="00F90BDC" w:rsidRDefault="00F90BDC">
      <w:r xmlns:w="http://schemas.openxmlformats.org/wordprocessingml/2006/main">
        <w:t xml:space="preserve">یسوع نے بہت سے لوگوں کو شفا بخشی جو جسمانی بیماریوں میں مبتلا تھے، بشمول لنگڑے، اندھے، گونگے اور لنگڑے، جب بہت سے لوگ اس کے گرد جمع تھے۔</w:t>
      </w:r>
    </w:p>
    <w:p w14:paraId="3373294F" w14:textId="77777777" w:rsidR="00F90BDC" w:rsidRDefault="00F90BDC"/>
    <w:p w14:paraId="640494B6" w14:textId="77777777" w:rsidR="00F90BDC" w:rsidRDefault="00F90BDC">
      <w:r xmlns:w="http://schemas.openxmlformats.org/wordprocessingml/2006/main">
        <w:t xml:space="preserve">1. یسوع ہمارا شفا دینے والا ہے - کس طرح خدا کا فضل سب کے لیے امید اور شفا فراہم کرتا ہے۔</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ہمدردی کی طاقت - خدا کی محبت کس طرح جسمانی اور روحانی بیماری کو ٹھیک کرتی ہے</w:t>
      </w:r>
    </w:p>
    <w:p w14:paraId="738E8510" w14:textId="77777777" w:rsidR="00F90BDC" w:rsidRDefault="00F90BDC"/>
    <w:p w14:paraId="3D93A94E" w14:textId="77777777" w:rsidR="00F90BDC" w:rsidRDefault="00F90BDC">
      <w:r xmlns:w="http://schemas.openxmlformats.org/wordprocessingml/2006/main">
        <w:t xml:space="preserve">1. یسعیاہ 53: 4-5 - یقیناً اس نے ہمارے دکھ اٹھائے ہیں، اور ہمارے دکھ اٹھائے ہیں: پھر بھی ہم نے اسے مارا ہوا، خدا کا مارا ہوا، اور مصیبت زدہ سمجھا۔ لیکن وہ ہماری خطاؤں کے سبب سے زخمی ہوا، ہماری بدکرداری کے سبب سے کچلا گیا۔ ہماری سلامتی کی سزا اُس پر تھی۔ اور اس کی پٹیوں سے ہم شفا پاتے ہیں۔</w:t>
      </w:r>
    </w:p>
    <w:p w14:paraId="64D2DDCA" w14:textId="77777777" w:rsidR="00F90BDC" w:rsidRDefault="00F90BDC"/>
    <w:p w14:paraId="08938107" w14:textId="77777777" w:rsidR="00F90BDC" w:rsidRDefault="00F90BDC">
      <w:r xmlns:w="http://schemas.openxmlformats.org/wordprocessingml/2006/main">
        <w:t xml:space="preserve">2. جیمز 5:14-15 - کیا آپ میں سے کوئی بیمار ہے؟ اسے چرچ کے بزرگوں کو بلانے دو۔ اور وہ خداوند کے نام پر تیل سے مسح کر کے اس پر دعا کریں: اور ایمان کی دعا بیمار کو بچائے گی، اور خداوند اسے اٹھائے گا۔ اور اگر اس نے گناہ کیے ہیں تو وہ اسے معاف کر دیے جائیں گے۔</w:t>
      </w:r>
    </w:p>
    <w:p w14:paraId="1DC99993" w14:textId="77777777" w:rsidR="00F90BDC" w:rsidRDefault="00F90BDC"/>
    <w:p w14:paraId="5A156070" w14:textId="77777777" w:rsidR="00F90BDC" w:rsidRDefault="00F90BDC">
      <w:r xmlns:w="http://schemas.openxmlformats.org/wordprocessingml/2006/main">
        <w:t xml:space="preserve">میتھیو 15:31 یہاں تک کہ جب بھیڑ نے گونگوں کو بولنے کے لئے، لنگڑے کو چلنے پھرنے اور اندھے کو دیکھنے کے لئے دیکھا تو تعجب کیا اور اسرائیل کے خدا کی تمجید کی۔</w:t>
      </w:r>
    </w:p>
    <w:p w14:paraId="01217FD5" w14:textId="77777777" w:rsidR="00F90BDC" w:rsidRDefault="00F90BDC"/>
    <w:p w14:paraId="7D31CB5E" w14:textId="77777777" w:rsidR="00F90BDC" w:rsidRDefault="00F90BDC">
      <w:r xmlns:w="http://schemas.openxmlformats.org/wordprocessingml/2006/main">
        <w:t xml:space="preserve">ہجوم بیماروں اور کمزوروں کی معجزانہ شفایابی کا مشاہدہ کر کے حیران رہ گیا تھا، اور خُدا کی بھلائی کے لیے اس کی تعریف کر رہا تھا۔</w:t>
      </w:r>
    </w:p>
    <w:p w14:paraId="7A53CFCE" w14:textId="77777777" w:rsidR="00F90BDC" w:rsidRDefault="00F90BDC"/>
    <w:p w14:paraId="7C58048C" w14:textId="77777777" w:rsidR="00F90BDC" w:rsidRDefault="00F90BDC">
      <w:r xmlns:w="http://schemas.openxmlformats.org/wordprocessingml/2006/main">
        <w:t xml:space="preserve">1. خدا کی رحمت اور شفقت: یسوع کے معجزات کا جشن</w:t>
      </w:r>
    </w:p>
    <w:p w14:paraId="57B372A8" w14:textId="77777777" w:rsidR="00F90BDC" w:rsidRDefault="00F90BDC"/>
    <w:p w14:paraId="1A42845B" w14:textId="77777777" w:rsidR="00F90BDC" w:rsidRDefault="00F90BDC">
      <w:r xmlns:w="http://schemas.openxmlformats.org/wordprocessingml/2006/main">
        <w:t xml:space="preserve">2. ایمان کی طاقت: خدا کی محبت ہمیں کیسے بدلتی ہے۔</w:t>
      </w:r>
    </w:p>
    <w:p w14:paraId="04DC4B10" w14:textId="77777777" w:rsidR="00F90BDC" w:rsidRDefault="00F90BDC"/>
    <w:p w14:paraId="12385A8A" w14:textId="77777777" w:rsidR="00F90BDC" w:rsidRDefault="00F90BDC">
      <w:r xmlns:w="http://schemas.openxmlformats.org/wordprocessingml/2006/main">
        <w:t xml:space="preserve">1. یسعیاہ 35: 5-6 - "تب اندھوں کی آنکھیں کھل جائیں گی، اور بہروں کے کان کھل جائیں گے؛ تب لنگڑا آدمی ہرن کی طرح چھلانگ لگائے گا، اور گونگے کی زبان خوشی سے گائے گی۔"</w:t>
      </w:r>
    </w:p>
    <w:p w14:paraId="16F61CAD" w14:textId="77777777" w:rsidR="00F90BDC" w:rsidRDefault="00F90BDC"/>
    <w:p w14:paraId="7AB6E9B1" w14:textId="77777777" w:rsidR="00F90BDC" w:rsidRDefault="00F90BDC">
      <w:r xmlns:w="http://schemas.openxmlformats.org/wordprocessingml/2006/main">
        <w:t xml:space="preserve">2. زبور 103:3-5 - "جو آپ کی تمام بدکاریوں کو معاف کرتا ہے، جو آپ کی تمام بیماریوں کو شفا دیتا ہے، جو آپ کی زندگی کو گڑھے سے چھڑاتا ہے، جو آپ کو ثابت قدمی اور شفقت کا تاج پہناتا ہے۔"</w:t>
      </w:r>
    </w:p>
    <w:p w14:paraId="56302B21" w14:textId="77777777" w:rsidR="00F90BDC" w:rsidRDefault="00F90BDC"/>
    <w:p w14:paraId="10F36656" w14:textId="77777777" w:rsidR="00F90BDC" w:rsidRDefault="00F90BDC">
      <w:r xmlns:w="http://schemas.openxmlformats.org/wordprocessingml/2006/main">
        <w:t xml:space="preserve">میتھیو 15:32 تب یسوع نے اپنے شاگردوں کو اپنے پاس بُلا کر کہا مجھے بھیڑ پر ترس آتا ہے کیونکہ وہ تین دن سے میرے ساتھ ہیں اور ان کے پاس کھانے کو کچھ نہیں ہے اور میں ان کو روزے سے رخصت نہیں کروں گا ورنہ وہ بے ہوش ہو جائیں۔ راستہ</w:t>
      </w:r>
    </w:p>
    <w:p w14:paraId="64A9A072" w14:textId="77777777" w:rsidR="00F90BDC" w:rsidRDefault="00F90BDC"/>
    <w:p w14:paraId="5A7D1FE3" w14:textId="77777777" w:rsidR="00F90BDC" w:rsidRDefault="00F90BDC">
      <w:r xmlns:w="http://schemas.openxmlformats.org/wordprocessingml/2006/main">
        <w:t xml:space="preserve">یسوع نے ایک بڑی ہجوم پر شفقت کا مظاہرہ کیا جو تین دن سے اس کا پیچھا کر رہے تھے اور انہیں کھانے کی ضرورت تھی۔</w:t>
      </w:r>
    </w:p>
    <w:p w14:paraId="0D3D2594" w14:textId="77777777" w:rsidR="00F90BDC" w:rsidRDefault="00F90BDC"/>
    <w:p w14:paraId="7DD757A2" w14:textId="77777777" w:rsidR="00F90BDC" w:rsidRDefault="00F90BDC">
      <w:r xmlns:w="http://schemas.openxmlformats.org/wordprocessingml/2006/main">
        <w:t xml:space="preserve">1. عمل میں ہمدردی: یسوع اور اس کے پیروکار</w:t>
      </w:r>
    </w:p>
    <w:p w14:paraId="4949DCE2" w14:textId="77777777" w:rsidR="00F90BDC" w:rsidRDefault="00F90BDC"/>
    <w:p w14:paraId="31ABADD5" w14:textId="77777777" w:rsidR="00F90BDC" w:rsidRDefault="00F90BDC">
      <w:r xmlns:w="http://schemas.openxmlformats.org/wordprocessingml/2006/main">
        <w:t xml:space="preserve">2. ایمان کی طاقت: یسوع اور بھیڑ</w:t>
      </w:r>
    </w:p>
    <w:p w14:paraId="22389527" w14:textId="77777777" w:rsidR="00F90BDC" w:rsidRDefault="00F90BDC"/>
    <w:p w14:paraId="6FBECBA9" w14:textId="77777777" w:rsidR="00F90BDC" w:rsidRDefault="00F90BDC">
      <w:r xmlns:w="http://schemas.openxmlformats.org/wordprocessingml/2006/main">
        <w:t xml:space="preserve">1. جیمز 2: 15-16 - "اگر کوئی بھائی یا بہن ناقص لباس پہنے ہوئے ہے اور روزمرہ کے کھانے کی کمی ہے، اور تم میں سے کوئی ان سے کہے، "امن سے جاؤ، گرم اور سیر ہو جاؤ"۔ جسم، یہ کیا اچھا ہے؟"</w:t>
      </w:r>
    </w:p>
    <w:p w14:paraId="05981214" w14:textId="77777777" w:rsidR="00F90BDC" w:rsidRDefault="00F90BDC"/>
    <w:p w14:paraId="35FA2A29" w14:textId="77777777" w:rsidR="00F90BDC" w:rsidRDefault="00F90BDC">
      <w:r xmlns:w="http://schemas.openxmlformats.org/wordprocessingml/2006/main">
        <w:t xml:space="preserve">2. رومیوں 12:15 - "خوش ہونے والوں کے ساتھ خوش رہو، رونے والوں کے ساتھ روو۔"</w:t>
      </w:r>
    </w:p>
    <w:p w14:paraId="593036C4" w14:textId="77777777" w:rsidR="00F90BDC" w:rsidRDefault="00F90BDC"/>
    <w:p w14:paraId="29B1EF2C" w14:textId="77777777" w:rsidR="00F90BDC" w:rsidRDefault="00F90BDC">
      <w:r xmlns:w="http://schemas.openxmlformats.org/wordprocessingml/2006/main">
        <w:t xml:space="preserve">میتھیو 15:33 اور اُس کے شاگردوں نے اُس سے کہا، ہمارے پاس بیابان میں اتنی روٹی کہاں سے ہو گی کہ اتنی بڑی بھیڑ کو بھر سکیں؟</w:t>
      </w:r>
    </w:p>
    <w:p w14:paraId="2A312907" w14:textId="77777777" w:rsidR="00F90BDC" w:rsidRDefault="00F90BDC"/>
    <w:p w14:paraId="3AFFB44E" w14:textId="77777777" w:rsidR="00F90BDC" w:rsidRDefault="00F90BDC">
      <w:r xmlns:w="http://schemas.openxmlformats.org/wordprocessingml/2006/main">
        <w:t xml:space="preserve">شاگردوں نے یسوع سے پوچھا کہ انہیں بیابان میں ایک بڑی بھیڑ کو کھانا کھلانے کے لیے اتنی روٹی کہاں سے ملے گی۔</w:t>
      </w:r>
    </w:p>
    <w:p w14:paraId="7EB4E81A" w14:textId="77777777" w:rsidR="00F90BDC" w:rsidRDefault="00F90BDC"/>
    <w:p w14:paraId="7D39307E" w14:textId="77777777" w:rsidR="00F90BDC" w:rsidRDefault="00F90BDC">
      <w:r xmlns:w="http://schemas.openxmlformats.org/wordprocessingml/2006/main">
        <w:t xml:space="preserve">1. رزق کی طاقت: خدا کی فراوانی پر بھروسہ</w:t>
      </w:r>
    </w:p>
    <w:p w14:paraId="16064624" w14:textId="77777777" w:rsidR="00F90BDC" w:rsidRDefault="00F90BDC"/>
    <w:p w14:paraId="09BD8A01" w14:textId="77777777" w:rsidR="00F90BDC" w:rsidRDefault="00F90BDC">
      <w:r xmlns:w="http://schemas.openxmlformats.org/wordprocessingml/2006/main">
        <w:t xml:space="preserve">2. شک پر قابو پانا: خداوند میں طاقت تلاش کرنا</w:t>
      </w:r>
    </w:p>
    <w:p w14:paraId="4764014F" w14:textId="77777777" w:rsidR="00F90BDC" w:rsidRDefault="00F90BDC"/>
    <w:p w14:paraId="62930F56" w14:textId="77777777" w:rsidR="00F90BDC" w:rsidRDefault="00F90BDC">
      <w:r xmlns:w="http://schemas.openxmlformats.org/wordprocessingml/2006/main">
        <w:t xml:space="preserve">1. فلپیوں 4:19 - "اور میرا خدا مسیح یسوع میں اپنے جلال کی دولت کے مطابق تمہاری تمام ضروریات پوری کرے گا۔"</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یسعیاہ 41:10 - "تو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14:paraId="1585D42A" w14:textId="77777777" w:rsidR="00F90BDC" w:rsidRDefault="00F90BDC"/>
    <w:p w14:paraId="4A291338" w14:textId="77777777" w:rsidR="00F90BDC" w:rsidRDefault="00F90BDC">
      <w:r xmlns:w="http://schemas.openxmlformats.org/wordprocessingml/2006/main">
        <w:t xml:space="preserve">میتھیو 15:34 یسوع نے ان سے کہا تمہارے پاس کتنی روٹیاں ہیں؟ اور کہنے لگے، سات اور چند چھوٹی مچھلیاں۔</w:t>
      </w:r>
    </w:p>
    <w:p w14:paraId="24D31B85" w14:textId="77777777" w:rsidR="00F90BDC" w:rsidRDefault="00F90BDC"/>
    <w:p w14:paraId="51D37E6E" w14:textId="77777777" w:rsidR="00F90BDC" w:rsidRDefault="00F90BDC">
      <w:r xmlns:w="http://schemas.openxmlformats.org/wordprocessingml/2006/main">
        <w:t xml:space="preserve">یسوع نے شاگردوں سے پوچھا کہ ان کے پاس کتنی روٹیاں اور مچھلیاں ہیں تو انہوں نے جواب دیا سات روٹیاں اور چند مچھلیاں۔</w:t>
      </w:r>
    </w:p>
    <w:p w14:paraId="39A615E2" w14:textId="77777777" w:rsidR="00F90BDC" w:rsidRDefault="00F90BDC"/>
    <w:p w14:paraId="33A2435D" w14:textId="77777777" w:rsidR="00F90BDC" w:rsidRDefault="00F90BDC">
      <w:r xmlns:w="http://schemas.openxmlformats.org/wordprocessingml/2006/main">
        <w:t xml:space="preserve">1. یسوع ہماری ضروریات کا خیال رکھتا ہے - جو کچھ شاگردوں کے پاس تھا اسے لے کر اور اس کو زیادہ سے زیادہ لوگوں کو کھانا کھلانا ہماری ضروریات کو پورا کرنے کے لیے یسوع کی رضامندی کو ظاہر کرتا ہے۔</w:t>
      </w:r>
    </w:p>
    <w:p w14:paraId="72FF0C77" w14:textId="77777777" w:rsidR="00F90BDC" w:rsidRDefault="00F90BDC"/>
    <w:p w14:paraId="3D8E2E96" w14:textId="77777777" w:rsidR="00F90BDC" w:rsidRDefault="00F90BDC">
      <w:r xmlns:w="http://schemas.openxmlformats.org/wordprocessingml/2006/main">
        <w:t xml:space="preserve">2. قلت میں کثرت - یسوع ہمیں دکھاتا ہے کہ ہم ایسے حالات میں بھی کثرت تلاش کر سکتے ہیں جن میں وسائل کی کمی محسوس ہوتی ہے۔</w:t>
      </w:r>
    </w:p>
    <w:p w14:paraId="129E05FD" w14:textId="77777777" w:rsidR="00F90BDC" w:rsidRDefault="00F90BDC"/>
    <w:p w14:paraId="5358780D" w14:textId="77777777" w:rsidR="00F90BDC" w:rsidRDefault="00F90BDC">
      <w:r xmlns:w="http://schemas.openxmlformats.org/wordprocessingml/2006/main">
        <w:t xml:space="preserve">1. 2 کرنتھیوں 9:8 - اور خدا آپ پر ہر طرح کا فضل کرنے پر قادر ہے۔ تاکہ تم ہر چیز میں ہر وقت کافی ہو، ہر اچھے کام کے لیے بہت زیادہ ہو۔</w:t>
      </w:r>
    </w:p>
    <w:p w14:paraId="04026CF5" w14:textId="77777777" w:rsidR="00F90BDC" w:rsidRDefault="00F90BDC"/>
    <w:p w14:paraId="6C1AAB7F" w14:textId="77777777" w:rsidR="00F90BDC" w:rsidRDefault="00F90BDC">
      <w:r xmlns:w="http://schemas.openxmlformats.org/wordprocessingml/2006/main">
        <w:t xml:space="preserve">2. فلپیوں 4:19 - لیکن میرا خدا مسیح یسوع کے وسیلے سے اپنے جلال کے ساتھ آپ کی تمام ضرورتوں کو پورا کرے گا۔</w:t>
      </w:r>
    </w:p>
    <w:p w14:paraId="563225B1" w14:textId="77777777" w:rsidR="00F90BDC" w:rsidRDefault="00F90BDC"/>
    <w:p w14:paraId="5CDCC932" w14:textId="77777777" w:rsidR="00F90BDC" w:rsidRDefault="00F90BDC">
      <w:r xmlns:w="http://schemas.openxmlformats.org/wordprocessingml/2006/main">
        <w:t xml:space="preserve">میتھیو 15:35 اور اس نے لوگوں کو حکم دیا کہ زمین پر بیٹھ جائیں۔</w:t>
      </w:r>
    </w:p>
    <w:p w14:paraId="1D1F7176" w14:textId="77777777" w:rsidR="00F90BDC" w:rsidRDefault="00F90BDC"/>
    <w:p w14:paraId="5A507DBA" w14:textId="77777777" w:rsidR="00F90BDC" w:rsidRDefault="00F90BDC">
      <w:r xmlns:w="http://schemas.openxmlformats.org/wordprocessingml/2006/main">
        <w:t xml:space="preserve">یسوع نے بھیڑ کو چند روٹیاں اور کچھ مچھلیاں کھلائیں۔</w:t>
      </w:r>
    </w:p>
    <w:p w14:paraId="5CF43BCF" w14:textId="77777777" w:rsidR="00F90BDC" w:rsidRDefault="00F90BDC"/>
    <w:p w14:paraId="20A75BFA" w14:textId="77777777" w:rsidR="00F90BDC" w:rsidRDefault="00F90BDC">
      <w:r xmlns:w="http://schemas.openxmlformats.org/wordprocessingml/2006/main">
        <w:t xml:space="preserve">1. خدا ہماری کمی کے باوجود ہماری ضروریات کو پورا کرتا ہے۔</w:t>
      </w:r>
    </w:p>
    <w:p w14:paraId="4F804F40" w14:textId="77777777" w:rsidR="00F90BDC" w:rsidRDefault="00F90BDC"/>
    <w:p w14:paraId="086D2464" w14:textId="77777777" w:rsidR="00F90BDC" w:rsidRDefault="00F90BDC">
      <w:r xmlns:w="http://schemas.openxmlformats.org/wordprocessingml/2006/main">
        <w:t xml:space="preserve">2. ہم دوسروں کے لیے ایک نعمت بننے کے قابل ہونے میں برکت رکھتے ہیں۔</w:t>
      </w:r>
    </w:p>
    <w:p w14:paraId="5E19D782" w14:textId="77777777" w:rsidR="00F90BDC" w:rsidRDefault="00F90BDC"/>
    <w:p w14:paraId="206D857F" w14:textId="77777777" w:rsidR="00F90BDC" w:rsidRDefault="00F90BDC">
      <w:r xmlns:w="http://schemas.openxmlformats.org/wordprocessingml/2006/main">
        <w:t xml:space="preserve">1. فلپیوں 4:19 - "اور میرا خدا مسیح یسوع میں جلال کے ساتھ اپنی دولت کے مطابق تمہاری ہر ضرورت کو پورا کرے گا۔"</w:t>
      </w:r>
    </w:p>
    <w:p w14:paraId="24A728DD" w14:textId="77777777" w:rsidR="00F90BDC" w:rsidRDefault="00F90BDC"/>
    <w:p w14:paraId="3BD763F4" w14:textId="77777777" w:rsidR="00F90BDC" w:rsidRDefault="00F90BDC">
      <w:r xmlns:w="http://schemas.openxmlformats.org/wordprocessingml/2006/main">
        <w:t xml:space="preserve">2. لوقا 6:38 - "دو، اور یہ آپ کو دیا جائے گا. ایک اچھا پیمانہ، نیچے دبایا، ایک ساتھ ہلایا اور دوڑتا ہوا، آپ کی گود میں ڈالا جائے گا۔ کیونکہ جس پیمانہ سے آپ استعمال کرتے ہیں، وہی آپ کے لیے ناپا جائے گا۔</w:t>
      </w:r>
    </w:p>
    <w:p w14:paraId="51224DEC" w14:textId="77777777" w:rsidR="00F90BDC" w:rsidRDefault="00F90BDC"/>
    <w:p w14:paraId="2C143F1C" w14:textId="77777777" w:rsidR="00F90BDC" w:rsidRDefault="00F90BDC">
      <w:r xmlns:w="http://schemas.openxmlformats.org/wordprocessingml/2006/main">
        <w:t xml:space="preserve">متی 15:36 اور اُس نے سات روٹیاں اور مچھلیاں لے کر شکر ادا کیا اور اُن کو توڑ کر اپنے شاگردوں کو دیا اور شاگردوں نے بھیڑ کو دیا۔</w:t>
      </w:r>
    </w:p>
    <w:p w14:paraId="1FC5EFFD" w14:textId="77777777" w:rsidR="00F90BDC" w:rsidRDefault="00F90BDC"/>
    <w:p w14:paraId="07947616" w14:textId="77777777" w:rsidR="00F90BDC" w:rsidRDefault="00F90BDC">
      <w:r xmlns:w="http://schemas.openxmlformats.org/wordprocessingml/2006/main">
        <w:t xml:space="preserve">یسوع کا شکر ادا کرنے کے بعد شاگردوں نے سات روٹیاں اور مچھلیاں بھیڑ کو دیں۔</w:t>
      </w:r>
    </w:p>
    <w:p w14:paraId="6582CDCE" w14:textId="77777777" w:rsidR="00F90BDC" w:rsidRDefault="00F90BDC"/>
    <w:p w14:paraId="661E514B" w14:textId="77777777" w:rsidR="00F90BDC" w:rsidRDefault="00F90BDC">
      <w:r xmlns:w="http://schemas.openxmlformats.org/wordprocessingml/2006/main">
        <w:t xml:space="preserve">1. یسوع رزق اور برکت کا ذریعہ ہے۔</w:t>
      </w:r>
    </w:p>
    <w:p w14:paraId="342194F2" w14:textId="77777777" w:rsidR="00F90BDC" w:rsidRDefault="00F90BDC"/>
    <w:p w14:paraId="075BD492" w14:textId="77777777" w:rsidR="00F90BDC" w:rsidRDefault="00F90BDC">
      <w:r xmlns:w="http://schemas.openxmlformats.org/wordprocessingml/2006/main">
        <w:t xml:space="preserve">2. شکر گزاری کی طاقت۔</w:t>
      </w:r>
    </w:p>
    <w:p w14:paraId="68F6918B" w14:textId="77777777" w:rsidR="00F90BDC" w:rsidRDefault="00F90BDC"/>
    <w:p w14:paraId="563A7DA7" w14:textId="77777777" w:rsidR="00F90BDC" w:rsidRDefault="00F90BDC">
      <w:r xmlns:w="http://schemas.openxmlformats.org/wordprocessingml/2006/main">
        <w:t xml:space="preserve">1. فلپیوں 4: 6-7 "کسی چیز کے بارے میں فکر مند نہ ہوں، لیکن ہر حالت میں، دعا اور درخواست کے ذریعہ، شکریہ کے ساتھ، خدا کے سامنے اپنی درخواستیں پیش کریں. اور خُدا کا امن، جو تمام سمجھ سے بالاتر ہے، مسیح یسوع میں آپ کے دلوں اور دماغوں کی حفاظت کرے گا۔"</w:t>
      </w:r>
    </w:p>
    <w:p w14:paraId="1CF348AF" w14:textId="77777777" w:rsidR="00F90BDC" w:rsidRDefault="00F90BDC"/>
    <w:p w14:paraId="3C383352" w14:textId="77777777" w:rsidR="00F90BDC" w:rsidRDefault="00F90BDC">
      <w:r xmlns:w="http://schemas.openxmlformats.org/wordprocessingml/2006/main">
        <w:t xml:space="preserve">2. افسیوں 5:20 "ہمیشہ اور ہر چیز کے لیے ہمارے خداوند یسوع مسیح کے نام پر خدا باپ کا شکر ادا کرنا۔"</w:t>
      </w:r>
    </w:p>
    <w:p w14:paraId="5315B125" w14:textId="77777777" w:rsidR="00F90BDC" w:rsidRDefault="00F90BDC"/>
    <w:p w14:paraId="0239C8EA" w14:textId="77777777" w:rsidR="00F90BDC" w:rsidRDefault="00F90BDC">
      <w:r xmlns:w="http://schemas.openxmlformats.org/wordprocessingml/2006/main">
        <w:t xml:space="preserve">متّی 15:37 اور سب نے کھایا اور سیر ہو گئے اور اُس ٹوٹے ہوئے گوشت میں سے جو سات ٹوکرے بھرے ہوئے تھے اُٹھائے۔</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یہ حوالہ ان لوگوں کی بڑی تعداد کو بیان کرتا ہے جنہیں یسوع اور اس کے شاگردوں نے سات روٹیاں اور دو مچھلیاں کھلائی تھیں۔ تمام لوگوں کے کھانے اور پیٹ بھرنے کے بعد بھی ٹوٹے ہوئے ٹکڑوں کی سات ٹوکریاں باقی تھیں۔</w:t>
      </w:r>
    </w:p>
    <w:p w14:paraId="29F4AB3F" w14:textId="77777777" w:rsidR="00F90BDC" w:rsidRDefault="00F90BDC"/>
    <w:p w14:paraId="2A5A5D37" w14:textId="77777777" w:rsidR="00F90BDC" w:rsidRDefault="00F90BDC">
      <w:r xmlns:w="http://schemas.openxmlformats.org/wordprocessingml/2006/main">
        <w:t xml:space="preserve">1. خدا محدود وسائل کے ساتھ ناقابل تصور کام کر سکتا ہے۔</w:t>
      </w:r>
    </w:p>
    <w:p w14:paraId="67B6CBD6" w14:textId="77777777" w:rsidR="00F90BDC" w:rsidRDefault="00F90BDC"/>
    <w:p w14:paraId="6AB6CE2B" w14:textId="77777777" w:rsidR="00F90BDC" w:rsidRDefault="00F90BDC">
      <w:r xmlns:w="http://schemas.openxmlformats.org/wordprocessingml/2006/main">
        <w:t xml:space="preserve">2. خدا کی کثرت ہم سب کو کھانا کھلا سکتی ہے۔</w:t>
      </w:r>
    </w:p>
    <w:p w14:paraId="02104A60" w14:textId="77777777" w:rsidR="00F90BDC" w:rsidRDefault="00F90BDC"/>
    <w:p w14:paraId="4601F6ED" w14:textId="77777777" w:rsidR="00F90BDC" w:rsidRDefault="00F90BDC">
      <w:r xmlns:w="http://schemas.openxmlformats.org/wordprocessingml/2006/main">
        <w:t xml:space="preserve">1. یوحنا 6:12-13 – جب وہ بھر گئے، تو اس نے اپنے شاگردوں سے کہا، جو ٹکڑوں کے باقی رہ گئے ہیں ان کو جمع کرو، تاکہ کچھ بھی ضائع نہ ہو۔ اِس لیے اُنہوں نے اُن کو اکٹھا کیا اور بارہ ٹوکریاں جو کی پانچ روٹیوں کے ٹکڑوں سے بھریں جو اُن کے کھانے والوں کے لیے اُوپر رہ گئی تھیں۔</w:t>
      </w:r>
    </w:p>
    <w:p w14:paraId="546AC8D3" w14:textId="77777777" w:rsidR="00F90BDC" w:rsidRDefault="00F90BDC"/>
    <w:p w14:paraId="1FA7389F" w14:textId="77777777" w:rsidR="00F90BDC" w:rsidRDefault="00F90BDC">
      <w:r xmlns:w="http://schemas.openxmlformats.org/wordprocessingml/2006/main">
        <w:t xml:space="preserve">2. لوقا 9: 16-17 - پھر اس نے پانچ روٹیاں اور دو مچھلیاں لیں، اور آسمان کی طرف دیکھ کر انہیں برکت دی، اور توڑی، اور شاگردوں کو دی کہ ہجوم کے سامنے رکھیں۔ اور اُنہوں نے کھایا اور سب سیر ہو گئے اور اُن ٹکڑوں کو اٹھا لیا گیا جو اُن کے پاس رہ گئے تھے بارہ ٹوکرے۔</w:t>
      </w:r>
    </w:p>
    <w:p w14:paraId="6D33E9CD" w14:textId="77777777" w:rsidR="00F90BDC" w:rsidRDefault="00F90BDC"/>
    <w:p w14:paraId="7B9D4698" w14:textId="77777777" w:rsidR="00F90BDC" w:rsidRDefault="00F90BDC">
      <w:r xmlns:w="http://schemas.openxmlformats.org/wordprocessingml/2006/main">
        <w:t xml:space="preserve">میتھیو 15:38 اور کھانے والوں میں عورتوں اور بچوں کے علاوہ چار ہزار مرد تھے۔</w:t>
      </w:r>
    </w:p>
    <w:p w14:paraId="5BAA2F6D" w14:textId="77777777" w:rsidR="00F90BDC" w:rsidRDefault="00F90BDC"/>
    <w:p w14:paraId="2AEA4C54" w14:textId="77777777" w:rsidR="00F90BDC" w:rsidRDefault="00F90BDC">
      <w:r xmlns:w="http://schemas.openxmlformats.org/wordprocessingml/2006/main">
        <w:t xml:space="preserve">یہ حوالہ یسوع کے بارے میں بتاتا ہے کہ چار ہزار لوگوں کو کھانا کھلایا، جن میں عورتیں اور بچے شامل نہیں تھے۔</w:t>
      </w:r>
    </w:p>
    <w:p w14:paraId="797F0349" w14:textId="77777777" w:rsidR="00F90BDC" w:rsidRDefault="00F90BDC"/>
    <w:p w14:paraId="18AE0062" w14:textId="77777777" w:rsidR="00F90BDC" w:rsidRDefault="00F90BDC">
      <w:r xmlns:w="http://schemas.openxmlformats.org/wordprocessingml/2006/main">
        <w:t xml:space="preserve">1. "خدا کی فراوانی: کثیر لوگوں کو کھانا کھلانے کا معجزہ"</w:t>
      </w:r>
    </w:p>
    <w:p w14:paraId="665162A0" w14:textId="77777777" w:rsidR="00F90BDC" w:rsidRDefault="00F90BDC"/>
    <w:p w14:paraId="5B4188B6" w14:textId="77777777" w:rsidR="00F90BDC" w:rsidRDefault="00F90BDC">
      <w:r xmlns:w="http://schemas.openxmlformats.org/wordprocessingml/2006/main">
        <w:t xml:space="preserve">2. "یسوع کی طاقت: اس کے لوگوں کے لیے مافوق الفطرت فراہمی"</w:t>
      </w:r>
    </w:p>
    <w:p w14:paraId="7C26A03B" w14:textId="77777777" w:rsidR="00F90BDC" w:rsidRDefault="00F90BDC"/>
    <w:p w14:paraId="70DDE9C6" w14:textId="77777777" w:rsidR="00F90BDC" w:rsidRDefault="00F90BDC">
      <w:r xmlns:w="http://schemas.openxmlformats.org/wordprocessingml/2006/main">
        <w:t xml:space="preserve">1. یسعیاہ 55:1 - "آؤ، تمام پیاسے ہو، پانی کے پاس آؤ؛ اور تم جن کے پاس پیسہ نہیں ہے، آؤ، خریدو اور کھاؤ! آؤ، بغیر پیسے اور بغیر قیمت کے شراب اور دودھ خریدو۔"</w:t>
      </w:r>
    </w:p>
    <w:p w14:paraId="0C5E31F7" w14:textId="77777777" w:rsidR="00F90BDC" w:rsidRDefault="00F90BDC"/>
    <w:p w14:paraId="14AF8CE7" w14:textId="77777777" w:rsidR="00F90BDC" w:rsidRDefault="00F90BDC">
      <w:r xmlns:w="http://schemas.openxmlformats.org/wordprocessingml/2006/main">
        <w:t xml:space="preserve">2. 2 کنگز 4: 42-44 - ایک آدمی بعل شالیشہ سے آیا، جو پہلے پھلوں سے خدا کے آدمی کے لیے کھانا لا رہا تھا </w:t>
      </w:r>
      <w:r xmlns:w="http://schemas.openxmlformats.org/wordprocessingml/2006/main">
        <w:lastRenderedPageBreak xmlns:w="http://schemas.openxmlformats.org/wordprocessingml/2006/main"/>
      </w:r>
      <w:r xmlns:w="http://schemas.openxmlformats.org/wordprocessingml/2006/main">
        <w:t xml:space="preserve">: اس کی بوری میں جو کی بیس روٹیاں اور اناج کی تازہ بالیاں۔ الیشع نے کہا، "لوگوں کو دو اور انہیں کھانے دو۔" لیکن اس کے نوکر نے کہا، "میں اسے سو آدمیوں کے سامنے کیسے رکھ سکتا ہوں؟" اُس نے دہرایا، ”لوگوں کو دو اور انہیں کھانے دو، کیونکہ رب فرماتا ہے کہ وہ کھائیں گے اور کچھ بچ جائے گا۔ رب کے کلام کے مطابق</w:t>
      </w:r>
    </w:p>
    <w:p w14:paraId="2DBD27ED" w14:textId="77777777" w:rsidR="00F90BDC" w:rsidRDefault="00F90BDC"/>
    <w:p w14:paraId="4CB176CE" w14:textId="77777777" w:rsidR="00F90BDC" w:rsidRDefault="00F90BDC">
      <w:r xmlns:w="http://schemas.openxmlformats.org/wordprocessingml/2006/main">
        <w:t xml:space="preserve">متی 15:39 اور اس نے بھیڑ کو روانہ کیا اور کشتی پر سوار ہو کر مگدلہ کے ساحلوں میں آیا۔</w:t>
      </w:r>
    </w:p>
    <w:p w14:paraId="4F279028" w14:textId="77777777" w:rsidR="00F90BDC" w:rsidRDefault="00F90BDC"/>
    <w:p w14:paraId="3BD227C5" w14:textId="77777777" w:rsidR="00F90BDC" w:rsidRDefault="00F90BDC">
      <w:r xmlns:w="http://schemas.openxmlformats.org/wordprocessingml/2006/main">
        <w:t xml:space="preserve">یسوع نے بھیڑ کو روانہ کیا اور ایک کشتی لے کر مگدلہ شہر گئے۔</w:t>
      </w:r>
    </w:p>
    <w:p w14:paraId="084C9739" w14:textId="77777777" w:rsidR="00F90BDC" w:rsidRDefault="00F90BDC"/>
    <w:p w14:paraId="7D521356" w14:textId="77777777" w:rsidR="00F90BDC" w:rsidRDefault="00F90BDC">
      <w:r xmlns:w="http://schemas.openxmlformats.org/wordprocessingml/2006/main">
        <w:t xml:space="preserve">1. یسوع کی مثال کی طاقت: یسوع ہمیں دکھاتا ہے کہ کس طرح عاجزی اور فضل کے ساتھ دوسروں کی خدمت کرنے کے لیے تیار رہنا ہے۔</w:t>
      </w:r>
    </w:p>
    <w:p w14:paraId="50BCBBD5" w14:textId="77777777" w:rsidR="00F90BDC" w:rsidRDefault="00F90BDC"/>
    <w:p w14:paraId="737EC24D" w14:textId="77777777" w:rsidR="00F90BDC" w:rsidRDefault="00F90BDC">
      <w:r xmlns:w="http://schemas.openxmlformats.org/wordprocessingml/2006/main">
        <w:t xml:space="preserve">2. ہمدردی کی طاقت: یسوع دوسروں کی مدد کرنے کے لیے اپنے راستے سے ہٹ کر ان کے لیے اپنی محبت کا مظاہرہ کرتا ہے۔</w:t>
      </w:r>
    </w:p>
    <w:p w14:paraId="60F101B3" w14:textId="77777777" w:rsidR="00F90BDC" w:rsidRDefault="00F90BDC"/>
    <w:p w14:paraId="18DB2871" w14:textId="77777777" w:rsidR="00F90BDC" w:rsidRDefault="00F90BDC">
      <w:r xmlns:w="http://schemas.openxmlformats.org/wordprocessingml/2006/main">
        <w:t xml:space="preserve">1. فلپیوں 2: 3-4 "خود غرضانہ خواہش یا بیکار تکبر سے کچھ نہ کریں۔ بلکہ عاجزی کے ساتھ دوسروں کو اپنے اوپر اہمیت دیں، اپنے مفادات کو نہ دیکھیں بلکہ آپ میں سے ہر ایک دوسرے کے مفادات کو دیکھے۔</w:t>
      </w:r>
    </w:p>
    <w:p w14:paraId="2AAB268F" w14:textId="77777777" w:rsidR="00F90BDC" w:rsidRDefault="00F90BDC"/>
    <w:p w14:paraId="02F2F593" w14:textId="77777777" w:rsidR="00F90BDC" w:rsidRDefault="00F90BDC">
      <w:r xmlns:w="http://schemas.openxmlformats.org/wordprocessingml/2006/main">
        <w:t xml:space="preserve">2. میتھیو 11:28-29 "میرے پاس آؤ، جو تھکے ہوئے اور بوجھ سے دبے ہوئے ہو، میں تمہیں آرام دوں گا۔ میرا جوا اپنے اوپر لے لو اور مجھ سے سیکھو، کیونکہ میں نرم دل اور حلیم ہوں، اور تم اپنی روحوں کو سکون پاؤ گے۔"</w:t>
      </w:r>
    </w:p>
    <w:p w14:paraId="3DC3AFAA" w14:textId="77777777" w:rsidR="00F90BDC" w:rsidRDefault="00F90BDC"/>
    <w:p w14:paraId="532027C0" w14:textId="77777777" w:rsidR="00F90BDC" w:rsidRDefault="00F90BDC">
      <w:r xmlns:w="http://schemas.openxmlformats.org/wordprocessingml/2006/main">
        <w:t xml:space="preserve">میتھیو 16 فریسیوں اور صدوقیوں کی تعلیمات کے بارے میں یسوع کی تنبیہات، پطرس کا یسوع کو مسیحا ہونے کا اقرار، اور یسوع کی اپنی موت اور جی اٹھنے کی پیشین گوئی پیش کرتا ہے۔</w:t>
      </w:r>
    </w:p>
    <w:p w14:paraId="13A1C32D" w14:textId="77777777" w:rsidR="00F90BDC" w:rsidRDefault="00F90BDC"/>
    <w:p w14:paraId="3FC94155" w14:textId="77777777" w:rsidR="00F90BDC" w:rsidRDefault="00F90BDC">
      <w:r xmlns:w="http://schemas.openxmlformats.org/wordprocessingml/2006/main">
        <w:t xml:space="preserve">پہلا پیراگراف: باب کا آغاز فریسیوں اور صدوقیوں سے ہوتا ہے جو یسوع کو آسمان سے کوئی نشان دکھانے کے لیے کہہ کر آزما رہے تھے (متی 16:1-4)۔ وہ </w:t>
      </w:r>
      <w:r xmlns:w="http://schemas.openxmlformats.org/wordprocessingml/2006/main">
        <w:lastRenderedPageBreak xmlns:w="http://schemas.openxmlformats.org/wordprocessingml/2006/main"/>
      </w:r>
      <w:r xmlns:w="http://schemas.openxmlformats.org/wordprocessingml/2006/main">
        <w:t xml:space="preserve">موسم کے نمونوں کی تشریح کرنے کے قابل ہونے کے باوجود روحانی علامات کی تشریح کرنے میں ان کی نااہلی کے لیے ان کی سرزنش کرتا ہے۔ وہ انہیں بتاتا ہے کہ "یوناہ کی نشانی" کے سوا کوئی نشان نہیں دیا جائے گا، جو اس کی آنے والی موت اور جی اٹھنے کا ذکر کرتا ہے۔ بعد میں، وہ اپنے شاگردوں کو فریسیوں اور صدوقیوں کے خمیر (تعلیم) کے بارے میں خبردار کرتا ہے جسے وہ اپنے نظریے کے خلاف ایک انتباہ سمجھتے ہیں۔</w:t>
      </w:r>
    </w:p>
    <w:p w14:paraId="26DC2542" w14:textId="77777777" w:rsidR="00F90BDC" w:rsidRDefault="00F90BDC"/>
    <w:p w14:paraId="668E2479" w14:textId="77777777" w:rsidR="00F90BDC" w:rsidRDefault="00F90BDC">
      <w:r xmlns:w="http://schemas.openxmlformats.org/wordprocessingml/2006/main">
        <w:t xml:space="preserve">دوسرا پیراگراف: جب اس کے بارے میں پوچھا گیا کہ لوگ کہتے ہیں کہ وہ کون ہے، شاگرد مختلف جوابات دیتے ہیں - جان بپٹسٹ، ایلیاہ یا نبیوں میں سے کوئی۔ لیکن جب ان سے پوچھا گیا کہ وہ کون ہے تو پطرس نے اعتراف کیا کہ یسوع "مسیح، زندہ خدا کا بیٹا" ہے (متی 16:13-20)۔ گوشت اور خون سے نہیں آسمان میں باپ کی طرف سے دی گئی اس وحی کے جواب میں، یسوع نے پطرس کو مبارک قرار دیا اور اس چٹان پر (پیٹر کا ایمان یا اس کا اعتراف) وہ اپنا گرجا گھر بنائے گا جس پر پاتال کے دروازے غالب نہیں آئیں گے۔</w:t>
      </w:r>
    </w:p>
    <w:p w14:paraId="761A2B71" w14:textId="77777777" w:rsidR="00F90BDC" w:rsidRDefault="00F90BDC"/>
    <w:p w14:paraId="6501870F" w14:textId="77777777" w:rsidR="00F90BDC" w:rsidRDefault="00F90BDC">
      <w:r xmlns:w="http://schemas.openxmlformats.org/wordprocessingml/2006/main">
        <w:t xml:space="preserve">تیسرا پیراگراف: اس اعلیٰ مقام کے بعد اس کے مصائب کی پہلی واضح پیشین گوئی آتی ہے - کہ اسے یروشلم جانا ہوگا جہاں وہ بزرگوں کے ہاتھوں بہت سی تکلیفیں اٹھائے گا، سردار کاہن کاہن مارے جائیں گے لیکن تیسرے دن جی اٹھیں گے (متی 16:21-28) . جب پطرس اُسے اِس راستے سے روکنے کی کوشش کرتا ہے، تو یسوع اُسے سختی سے ملامت کرتا ہے کہ وہ الہٰی چیزوں کی بجائے انسانی چیزوں پر ذہن قائم کرے۔ پھر اس کی پیروی کرتے ہوئے قیمتی اور قابلیت کے بارے میں تعلیم دیتے ہوئے وہ بتاتا ہے کہ جو کوئی جان بچانا چاہتا ہے وہ اسے کھو دے گا لیکن اس کی خاطر جان کھو دے گا اسے وقتی نقطہ نظر پر ابدی پر زور دیتا ہے۔</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میتھیو 16:1 فریسی بھی صدوقیوں کے ساتھ آئے اور اُس کی آزمائش کرنے لگے کہ وہ اُنہیں آسمان سے کوئی نشان دکھائے۔</w:t>
      </w:r>
    </w:p>
    <w:p w14:paraId="3E71258B" w14:textId="77777777" w:rsidR="00F90BDC" w:rsidRDefault="00F90BDC"/>
    <w:p w14:paraId="15BA2389" w14:textId="77777777" w:rsidR="00F90BDC" w:rsidRDefault="00F90BDC">
      <w:r xmlns:w="http://schemas.openxmlformats.org/wordprocessingml/2006/main">
        <w:t xml:space="preserve">فریسیوں اور صدوقیوں نے یسوع سے آسمان سے ایک نشان مانگا۔</w:t>
      </w:r>
    </w:p>
    <w:p w14:paraId="20F1F0AD" w14:textId="77777777" w:rsidR="00F90BDC" w:rsidRDefault="00F90BDC"/>
    <w:p w14:paraId="7CAACF45" w14:textId="77777777" w:rsidR="00F90BDC" w:rsidRDefault="00F90BDC">
      <w:r xmlns:w="http://schemas.openxmlformats.org/wordprocessingml/2006/main">
        <w:t xml:space="preserve">1. خدا کی آزمائش کا خطرہ</w:t>
      </w:r>
    </w:p>
    <w:p w14:paraId="3FDE93A3" w14:textId="77777777" w:rsidR="00F90BDC" w:rsidRDefault="00F90BDC"/>
    <w:p w14:paraId="58D29A92" w14:textId="77777777" w:rsidR="00F90BDC" w:rsidRDefault="00F90BDC">
      <w:r xmlns:w="http://schemas.openxmlformats.org/wordprocessingml/2006/main">
        <w:t xml:space="preserve">2. ایمان کی اہمیت</w:t>
      </w:r>
    </w:p>
    <w:p w14:paraId="2280C262" w14:textId="77777777" w:rsidR="00F90BDC" w:rsidRDefault="00F90BDC"/>
    <w:p w14:paraId="40AE004B" w14:textId="77777777" w:rsidR="00F90BDC" w:rsidRDefault="00F90BDC">
      <w:r xmlns:w="http://schemas.openxmlformats.org/wordprocessingml/2006/main">
        <w:t xml:space="preserve">1. استثنا 6:16 - "خداوند اپنے خدا کو امتحان میں مت ڈالو"</w:t>
      </w:r>
    </w:p>
    <w:p w14:paraId="6E4E1D27" w14:textId="77777777" w:rsidR="00F90BDC" w:rsidRDefault="00F90BDC"/>
    <w:p w14:paraId="45C14E30" w14:textId="77777777" w:rsidR="00F90BDC" w:rsidRDefault="00F90BDC">
      <w:r xmlns:w="http://schemas.openxmlformats.org/wordprocessingml/2006/main">
        <w:t xml:space="preserve">2. عبرانیوں 11: 1 - "اب ایمان ان چیزوں کی یقین دہانی ہے جن کی امید کی جاتی ہے، ان چیزوں کا یقین ہے جو نظر نہیں آتی ہیں۔"</w:t>
      </w:r>
    </w:p>
    <w:p w14:paraId="23E16C5E" w14:textId="77777777" w:rsidR="00F90BDC" w:rsidRDefault="00F90BDC"/>
    <w:p w14:paraId="1A071F54" w14:textId="77777777" w:rsidR="00F90BDC" w:rsidRDefault="00F90BDC">
      <w:r xmlns:w="http://schemas.openxmlformats.org/wordprocessingml/2006/main">
        <w:t xml:space="preserve">متی 16:2 اُس نے جواب میں اُن سے کہا جب شام ہوتی ہے تو کہتے ہو کہ موسم خوشگوار ہو گا کیونکہ آسمان سرخ ہے۔</w:t>
      </w:r>
    </w:p>
    <w:p w14:paraId="1E499071" w14:textId="77777777" w:rsidR="00F90BDC" w:rsidRDefault="00F90BDC"/>
    <w:p w14:paraId="0736F800" w14:textId="77777777" w:rsidR="00F90BDC" w:rsidRDefault="00F90BDC">
      <w:r xmlns:w="http://schemas.openxmlformats.org/wordprocessingml/2006/main">
        <w:t xml:space="preserve">یسوع ہجوم کو آسمان کی ظاہری شکل کی بنیاد پر موسم کی پیشین گوئی کرنے کی ان کی صلاحیت کے بارے میں سکھاتا ہے۔</w:t>
      </w:r>
    </w:p>
    <w:p w14:paraId="62D4CD46" w14:textId="77777777" w:rsidR="00F90BDC" w:rsidRDefault="00F90BDC"/>
    <w:p w14:paraId="18D3D5E4" w14:textId="77777777" w:rsidR="00F90BDC" w:rsidRDefault="00F90BDC">
      <w:r xmlns:w="http://schemas.openxmlformats.org/wordprocessingml/2006/main">
        <w:t xml:space="preserve">1. خدا کی تخلیق: اس کے منصوبے کو سمجھنے کے لیے قدرتی دنیا کا استعمال</w:t>
      </w:r>
    </w:p>
    <w:p w14:paraId="11C14F0B" w14:textId="77777777" w:rsidR="00F90BDC" w:rsidRDefault="00F90BDC"/>
    <w:p w14:paraId="400209DA" w14:textId="77777777" w:rsidR="00F90BDC" w:rsidRDefault="00F90BDC">
      <w:r xmlns:w="http://schemas.openxmlformats.org/wordprocessingml/2006/main">
        <w:t xml:space="preserve">2. فہم کی طاقت: یہ جاننا کہ خدا کیا کہہ رہا ہے۔</w:t>
      </w:r>
    </w:p>
    <w:p w14:paraId="2940B428" w14:textId="77777777" w:rsidR="00F90BDC" w:rsidRDefault="00F90BDC"/>
    <w:p w14:paraId="324C32B5" w14:textId="77777777" w:rsidR="00F90BDC" w:rsidRDefault="00F90BDC">
      <w:r xmlns:w="http://schemas.openxmlformats.org/wordprocessingml/2006/main">
        <w:t xml:space="preserve">1. زبور 19:1-2 - "آسمان خدا کے جلال کا اعلان کرتے ہیں؛ آسمان اس کے ہاتھوں کے کام کا اعلان کرتے ہیں۔"</w:t>
      </w:r>
    </w:p>
    <w:p w14:paraId="30420ADE" w14:textId="77777777" w:rsidR="00F90BDC" w:rsidRDefault="00F90BDC"/>
    <w:p w14:paraId="70A7BA91" w14:textId="77777777" w:rsidR="00F90BDC" w:rsidRDefault="00F90BDC">
      <w:r xmlns:w="http://schemas.openxmlformats.org/wordprocessingml/2006/main">
        <w:t xml:space="preserve">2. 1 کرنتھیوں 2: 13-14 - "یہ وہ ہے جو ہم بولتے ہیں، انسانی حکمت کے ذریعہ ہمیں سکھائے گئے الفاظ میں نہیں بلکہ روح کے ذریعہ سکھائے گئے الفاظ میں، روح کے سکھائے گئے الفاظ کے ساتھ روحانی حقائق کی وضاحت کرتے ہیں۔ روح کے بغیر شخص قبول نہیں کرتا ہے۔ وہ چیزیں جو خُدا کی روح سے آتی ہیں لیکن اُن کو بے وقوفی سمجھتے ہیں، اور اُن کو سمجھ نہیں سکتے کیونکہ وہ صرف روح کے ذریعے پہچانی جاتی ہیں۔"</w:t>
      </w:r>
    </w:p>
    <w:p w14:paraId="6DAD374C" w14:textId="77777777" w:rsidR="00F90BDC" w:rsidRDefault="00F90BDC"/>
    <w:p w14:paraId="292F4ABC" w14:textId="77777777" w:rsidR="00F90BDC" w:rsidRDefault="00F90BDC">
      <w:r xmlns:w="http://schemas.openxmlformats.org/wordprocessingml/2006/main">
        <w:t xml:space="preserve">میتھیو 16:3 اور صبح کے وقت، آج کا موسم خراب ہو گا: کیونکہ آسمان سرخ اور نیچے ہے۔ اے منافقو تم آسمان کا چہرہ پہچان سکتے ہو لیکن کیا تم زمانے کی نشانیوں کو نہیں پہچان سکتے؟</w:t>
      </w:r>
    </w:p>
    <w:p w14:paraId="1652C5F9" w14:textId="77777777" w:rsidR="00F90BDC" w:rsidRDefault="00F90BDC"/>
    <w:p w14:paraId="0081935D" w14:textId="77777777" w:rsidR="00F90BDC" w:rsidRDefault="00F90BDC">
      <w:r xmlns:w="http://schemas.openxmlformats.org/wordprocessingml/2006/main">
        <w:t xml:space="preserve">یسوع نے فریسیوں اور صدوقیوں کو زمانے کی نشانیوں کو پہچاننے کے بجائے ان کی روحانی فہم کی کمی کے لیے سرزنش کی۔</w:t>
      </w:r>
    </w:p>
    <w:p w14:paraId="05FF0937" w14:textId="77777777" w:rsidR="00F90BDC" w:rsidRDefault="00F90BDC"/>
    <w:p w14:paraId="24113FD3" w14:textId="77777777" w:rsidR="00F90BDC" w:rsidRDefault="00F90BDC">
      <w:r xmlns:w="http://schemas.openxmlformats.org/wordprocessingml/2006/main">
        <w:t xml:space="preserve">1. آزمائش کے وقت کے سامنے سمجھداری</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جدید دور میں روحانی بیداری کی ضرورت</w:t>
      </w:r>
    </w:p>
    <w:p w14:paraId="10146AD2" w14:textId="77777777" w:rsidR="00F90BDC" w:rsidRDefault="00F90BDC"/>
    <w:p w14:paraId="7A52AEA9" w14:textId="77777777" w:rsidR="00F90BDC" w:rsidRDefault="00F90BDC">
      <w:r xmlns:w="http://schemas.openxmlformats.org/wordprocessingml/2006/main">
        <w:t xml:space="preserve">1. یرمیاہ 6:16 - "خداوند یوں فرماتا ہے: 'سڑکوں کے پاس کھڑے رہو، اور دیکھو، اور قدیم راستے تلاش کرو، جہاں اچھا راستہ ہے۔ اور اس میں چلو، اور اپنی روحوں کو سکون حاصل کرو۔''</w:t>
      </w:r>
    </w:p>
    <w:p w14:paraId="51038853" w14:textId="77777777" w:rsidR="00F90BDC" w:rsidRDefault="00F90BDC"/>
    <w:p w14:paraId="0F91A69B" w14:textId="77777777" w:rsidR="00F90BDC" w:rsidRDefault="00F90BDC">
      <w:r xmlns:w="http://schemas.openxmlformats.org/wordprocessingml/2006/main">
        <w:t xml:space="preserve">2. یسعیاہ 5:20 - "افسوس ان لوگوں پر جو برائی کو اچھا اور اچھے کو برائی کہتے ہیں، جنہوں نے روشنی کے بدلے اندھیرے اور روشنی کو تاریکی میں رکھا، جو میٹھے کے بدلے کڑوا اور کڑوے کے بدلے میٹھا رکھتے ہیں۔"</w:t>
      </w:r>
    </w:p>
    <w:p w14:paraId="61B1429A" w14:textId="77777777" w:rsidR="00F90BDC" w:rsidRDefault="00F90BDC"/>
    <w:p w14:paraId="6854F3EC" w14:textId="77777777" w:rsidR="00F90BDC" w:rsidRDefault="00F90BDC">
      <w:r xmlns:w="http://schemas.openxmlformats.org/wordprocessingml/2006/main">
        <w:t xml:space="preserve">میتھیو 16:4 ایک بدکار اور زناکار نسل نشان کی تلاش میں ہے۔ اور کوئی نشان نہیں دیا جائے گا، لیکن یونس نبی کی نشانی. اور وہ ان کو چھوڑ کر چلا گیا۔</w:t>
      </w:r>
    </w:p>
    <w:p w14:paraId="1E1E86BE" w14:textId="77777777" w:rsidR="00F90BDC" w:rsidRDefault="00F90BDC"/>
    <w:p w14:paraId="1423F0FB" w14:textId="77777777" w:rsidR="00F90BDC" w:rsidRDefault="00F90BDC">
      <w:r xmlns:w="http://schemas.openxmlformats.org/wordprocessingml/2006/main">
        <w:t xml:space="preserve">ایک بدکار اور زانی نسل نشانیوں کی تلاش میں ہے، لیکن انہیں صرف ایک ہی نشانی دی جائے گی جو یونس نبی کی نشانی ہے۔</w:t>
      </w:r>
    </w:p>
    <w:p w14:paraId="41E08B60" w14:textId="77777777" w:rsidR="00F90BDC" w:rsidRDefault="00F90BDC"/>
    <w:p w14:paraId="5E4FB292" w14:textId="77777777" w:rsidR="00F90BDC" w:rsidRDefault="00F90BDC">
      <w:r xmlns:w="http://schemas.openxmlformats.org/wordprocessingml/2006/main">
        <w:t xml:space="preserve">1. خدا دلوں کو جانتا ہے اور شریروں سے اس کی آزمائش نہیں ہوگی۔</w:t>
      </w:r>
    </w:p>
    <w:p w14:paraId="32827CEE" w14:textId="77777777" w:rsidR="00F90BDC" w:rsidRDefault="00F90BDC"/>
    <w:p w14:paraId="52FF93E5" w14:textId="77777777" w:rsidR="00F90BDC" w:rsidRDefault="00F90BDC">
      <w:r xmlns:w="http://schemas.openxmlformats.org/wordprocessingml/2006/main">
        <w:t xml:space="preserve">2. یونس نبی کی نشانی ہمیں خدا کے فضل کی طاقت دکھاتی ہے۔</w:t>
      </w:r>
    </w:p>
    <w:p w14:paraId="31D9A570" w14:textId="77777777" w:rsidR="00F90BDC" w:rsidRDefault="00F90BDC"/>
    <w:p w14:paraId="05AC8D16" w14:textId="77777777" w:rsidR="00F90BDC" w:rsidRDefault="00F90BDC">
      <w:r xmlns:w="http://schemas.openxmlformats.org/wordprocessingml/2006/main">
        <w:t xml:space="preserve">1. یونا 1:17 - اب خداوند نے یوناہ کو نگلنے کے لیے ایک بڑی مچھلی تیار کی تھی۔ اور یونس تین دن اور تین رات مچھلی کے پیٹ میں رہا۔</w:t>
      </w:r>
    </w:p>
    <w:p w14:paraId="47AD3ED6" w14:textId="77777777" w:rsidR="00F90BDC" w:rsidRDefault="00F90BDC"/>
    <w:p w14:paraId="5C507A46" w14:textId="77777777" w:rsidR="00F90BDC" w:rsidRDefault="00F90BDC">
      <w:r xmlns:w="http://schemas.openxmlformats.org/wordprocessingml/2006/main">
        <w:t xml:space="preserve">2. حزقی ایل 18:31 - آپ سے ان تمام خطاؤں کو دور کریں جو آپ نے کیے ہیں، اور اپنے آپ کو ایک نیا دل اور نئی روح حاصل کریں۔</w:t>
      </w:r>
    </w:p>
    <w:p w14:paraId="166FA3CD" w14:textId="77777777" w:rsidR="00F90BDC" w:rsidRDefault="00F90BDC"/>
    <w:p w14:paraId="53EBB72E" w14:textId="77777777" w:rsidR="00F90BDC" w:rsidRDefault="00F90BDC">
      <w:r xmlns:w="http://schemas.openxmlformats.org/wordprocessingml/2006/main">
        <w:t xml:space="preserve">متی 16:5 اور جب اُس کے شاگرد دوسری طرف آئے تو روٹی لینا بھول گئے۔</w:t>
      </w:r>
    </w:p>
    <w:p w14:paraId="14DF3309" w14:textId="77777777" w:rsidR="00F90BDC" w:rsidRDefault="00F90BDC"/>
    <w:p w14:paraId="51B59325" w14:textId="77777777" w:rsidR="00F90BDC" w:rsidRDefault="00F90BDC">
      <w:r xmlns:w="http://schemas.openxmlformats.org/wordprocessingml/2006/main">
        <w:t xml:space="preserve">یسوع کے شاگرد جب دوسری طرف آئے تو روٹی لینا بھول گئے تھے۔</w:t>
      </w:r>
    </w:p>
    <w:p w14:paraId="3DDAD918" w14:textId="77777777" w:rsidR="00F90BDC" w:rsidRDefault="00F90BDC"/>
    <w:p w14:paraId="0FC741B7" w14:textId="77777777" w:rsidR="00F90BDC" w:rsidRDefault="00F90BDC">
      <w:r xmlns:w="http://schemas.openxmlformats.org/wordprocessingml/2006/main">
        <w:t xml:space="preserve">1. تیاری کی ضرورت: یسوع کے شاگردوں سے سبق</w:t>
      </w:r>
    </w:p>
    <w:p w14:paraId="6A30D4B5" w14:textId="77777777" w:rsidR="00F90BDC" w:rsidRDefault="00F90BDC"/>
    <w:p w14:paraId="6E5D0BAD" w14:textId="77777777" w:rsidR="00F90BDC" w:rsidRDefault="00F90BDC">
      <w:r xmlns:w="http://schemas.openxmlformats.org/wordprocessingml/2006/main">
        <w:t xml:space="preserve">2. ایمان کی طاقت: یسوع کے ساتھ چیلنجوں پر قابو پانا</w:t>
      </w:r>
    </w:p>
    <w:p w14:paraId="0295E995" w14:textId="77777777" w:rsidR="00F90BDC" w:rsidRDefault="00F90BDC"/>
    <w:p w14:paraId="4C2EA4D0" w14:textId="77777777" w:rsidR="00F90BDC" w:rsidRDefault="00F90BDC">
      <w:r xmlns:w="http://schemas.openxmlformats.org/wordprocessingml/2006/main">
        <w:t xml:space="preserve">1. رومیوں 12:12 - امید میں خوش ہونا؛ مصیبت میں مریض؛ نماز میں فوری طور پر جاری رکھنا.</w:t>
      </w:r>
    </w:p>
    <w:p w14:paraId="3475956F" w14:textId="77777777" w:rsidR="00F90BDC" w:rsidRDefault="00F90BDC"/>
    <w:p w14:paraId="1DF293F3" w14:textId="77777777" w:rsidR="00F90BDC" w:rsidRDefault="00F90BDC">
      <w:r xmlns:w="http://schemas.openxmlformats.org/wordprocessingml/2006/main">
        <w:t xml:space="preserve">2. فلپیوں 4:6-7 - کسی بھی چیز سے محتاط رہیں۔ لیکن ہر بات میں دعا اور منت کے ساتھ شکرگزاری کے ساتھ تمہاری درخواستیں خدا کے سامنے پیش کی جائیں۔ اور خُدا کا اِطمینان جو تمام سمجھ سے بالاتر ہے، مسیح یسوع کے وسیلہ سے آپ کے دلوں اور دماغوں کو محفوظ رکھے گا۔</w:t>
      </w:r>
    </w:p>
    <w:p w14:paraId="7E2295D5" w14:textId="77777777" w:rsidR="00F90BDC" w:rsidRDefault="00F90BDC"/>
    <w:p w14:paraId="0FDB144D" w14:textId="77777777" w:rsidR="00F90BDC" w:rsidRDefault="00F90BDC">
      <w:r xmlns:w="http://schemas.openxmlformats.org/wordprocessingml/2006/main">
        <w:t xml:space="preserve">میتھیو 16:6 پھر یسوع نے ان سے کہا، خبردار رہو اور فریسیوں اور صدوقیوں کے خمیر سے ہوشیار رہو۔</w:t>
      </w:r>
    </w:p>
    <w:p w14:paraId="62A694A1" w14:textId="77777777" w:rsidR="00F90BDC" w:rsidRDefault="00F90BDC"/>
    <w:p w14:paraId="2BA0C958" w14:textId="77777777" w:rsidR="00F90BDC" w:rsidRDefault="00F90BDC">
      <w:r xmlns:w="http://schemas.openxmlformats.org/wordprocessingml/2006/main">
        <w:t xml:space="preserve">یسوع نے اپنے شاگردوں کو خبردار کیا کہ وہ فریسیوں اور صدوقیوں کی تعلیمات سے آگاہ رہیں۔</w:t>
      </w:r>
    </w:p>
    <w:p w14:paraId="5258FB2D" w14:textId="77777777" w:rsidR="00F90BDC" w:rsidRDefault="00F90BDC"/>
    <w:p w14:paraId="3AA8CEC1" w14:textId="77777777" w:rsidR="00F90BDC" w:rsidRDefault="00F90BDC">
      <w:r xmlns:w="http://schemas.openxmlformats.org/wordprocessingml/2006/main">
        <w:t xml:space="preserve">1. جھوٹی تعلیمات سے بچو</w:t>
      </w:r>
    </w:p>
    <w:p w14:paraId="7910A10B" w14:textId="77777777" w:rsidR="00F90BDC" w:rsidRDefault="00F90BDC"/>
    <w:p w14:paraId="0DFF2886" w14:textId="77777777" w:rsidR="00F90BDC" w:rsidRDefault="00F90BDC">
      <w:r xmlns:w="http://schemas.openxmlformats.org/wordprocessingml/2006/main">
        <w:t xml:space="preserve">2. اپنے شاگردوں کو یسوع کی وارننگ</w:t>
      </w:r>
    </w:p>
    <w:p w14:paraId="10C2442C" w14:textId="77777777" w:rsidR="00F90BDC" w:rsidRDefault="00F90BDC"/>
    <w:p w14:paraId="07BDF4E6" w14:textId="77777777" w:rsidR="00F90BDC" w:rsidRDefault="00F90BDC">
      <w:r xmlns:w="http://schemas.openxmlformats.org/wordprocessingml/2006/main">
        <w:t xml:space="preserve">1. افسیوں 4:14 - کہ اب ہم بچے نہیں رہیں گے، اِدھر اُدھر اُچھالے جائیں گے، اور عقیدہ کی ہر آندھی کے ساتھ چل رہے ہیں۔</w:t>
      </w:r>
    </w:p>
    <w:p w14:paraId="1D68D5C7" w14:textId="77777777" w:rsidR="00F90BDC" w:rsidRDefault="00F90BDC"/>
    <w:p w14:paraId="59DDEBF0" w14:textId="77777777" w:rsidR="00F90BDC" w:rsidRDefault="00F90BDC">
      <w:r xmlns:w="http://schemas.openxmlformats.org/wordprocessingml/2006/main">
        <w:t xml:space="preserve">2. اعمال 20:29-31 - کیونکہ میں یہ جانتا ہوں کہ میرے جانے کے بعد بھیڑیے آپ کے درمیان داخل ہوں گے، ریوڑ کو نہیں چھوڑیں گے۔ آپ ہی میں سے آدمی اُٹھیں گے جو ٹیڑھی باتیں کرتے ہوئے شاگردوں کو اپنے پیچھے کھینچ لیں گے۔ اس لیے ہوشیار رہو، اور یاد رکھو، کہ میں نے تین سال کے وقفے سے ہر ایک کو رات دن آنسو بہاتے ہوئے خبردار کرنا نہیں چھوڑا۔</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16:7 اور وہ آپس میں بحث کرنے لگے کہ ہم نے روٹی نہیں لی۔</w:t>
      </w:r>
    </w:p>
    <w:p w14:paraId="47BD4370" w14:textId="77777777" w:rsidR="00F90BDC" w:rsidRDefault="00F90BDC"/>
    <w:p w14:paraId="42D10511" w14:textId="77777777" w:rsidR="00F90BDC" w:rsidRDefault="00F90BDC">
      <w:r xmlns:w="http://schemas.openxmlformats.org/wordprocessingml/2006/main">
        <w:t xml:space="preserve">بھوک کی وجہ سے وہ غلط قیاس آرائیاں کر رہے تھے۔</w:t>
      </w:r>
    </w:p>
    <w:p w14:paraId="67BC2DCC" w14:textId="77777777" w:rsidR="00F90BDC" w:rsidRDefault="00F90BDC"/>
    <w:p w14:paraId="3935D608" w14:textId="77777777" w:rsidR="00F90BDC" w:rsidRDefault="00F90BDC">
      <w:r xmlns:w="http://schemas.openxmlformats.org/wordprocessingml/2006/main">
        <w:t xml:space="preserve">1: ہمارا ایمان ہماری جسمانی ضروریات سے متاثر نہیں ہونا چاہیے۔</w:t>
      </w:r>
    </w:p>
    <w:p w14:paraId="6160D276" w14:textId="77777777" w:rsidR="00F90BDC" w:rsidRDefault="00F90BDC"/>
    <w:p w14:paraId="5A76E5BD" w14:textId="77777777" w:rsidR="00F90BDC" w:rsidRDefault="00F90BDC">
      <w:r xmlns:w="http://schemas.openxmlformats.org/wordprocessingml/2006/main">
        <w:t xml:space="preserve">2: خُداوند کی تلاش پورے دِل سے کی جانی چاہیے اور بغیر کسی خبیث مقاصد کے۔</w:t>
      </w:r>
    </w:p>
    <w:p w14:paraId="1E585A94" w14:textId="77777777" w:rsidR="00F90BDC" w:rsidRDefault="00F90BDC"/>
    <w:p w14:paraId="3E97AE37" w14:textId="77777777" w:rsidR="00F90BDC" w:rsidRDefault="00F90BDC">
      <w:r xmlns:w="http://schemas.openxmlformats.org/wordprocessingml/2006/main">
        <w:t xml:space="preserve">1: فلپیوں 4:13 "میں اُس کے ذریعے سب کچھ کر سکتا ہوں جو مجھے مضبوط کرتا ہے۔"</w:t>
      </w:r>
    </w:p>
    <w:p w14:paraId="5C0354A3" w14:textId="77777777" w:rsidR="00F90BDC" w:rsidRDefault="00F90BDC"/>
    <w:p w14:paraId="06D2D732" w14:textId="77777777" w:rsidR="00F90BDC" w:rsidRDefault="00F90BDC">
      <w:r xmlns:w="http://schemas.openxmlformats.org/wordprocessingml/2006/main">
        <w:t xml:space="preserve">2: امثال 3:5-6 "اپنے پورے دل سے خداوند پر بھروسہ رکھ، اور اپنی سمجھ پر تکیہ نہ کر۔ اپنی تمام راہوں میں اسے تسلیم کرو، اور وہ تمہاری راہوں کو سیدھا کر دے گا۔"</w:t>
      </w:r>
    </w:p>
    <w:p w14:paraId="619654CE" w14:textId="77777777" w:rsidR="00F90BDC" w:rsidRDefault="00F90BDC"/>
    <w:p w14:paraId="5F405327" w14:textId="77777777" w:rsidR="00F90BDC" w:rsidRDefault="00F90BDC">
      <w:r xmlns:w="http://schemas.openxmlformats.org/wordprocessingml/2006/main">
        <w:t xml:space="preserve">میتھیو 16:8 جب یسوع نے دیکھا تو اُن سے کہا اے کم اعتقاد کیوں روٹی نہیں لائے آپس میں بحث کرتے ہو؟</w:t>
      </w:r>
    </w:p>
    <w:p w14:paraId="41C2E3B9" w14:textId="77777777" w:rsidR="00F90BDC" w:rsidRDefault="00F90BDC"/>
    <w:p w14:paraId="6CA700E7" w14:textId="77777777" w:rsidR="00F90BDC" w:rsidRDefault="00F90BDC">
      <w:r xmlns:w="http://schemas.openxmlformats.org/wordprocessingml/2006/main">
        <w:t xml:space="preserve">یسوع نے دیکھا کہ شاگرد روٹی نہ لانے کی فکر کر رہے تھے اور اُن کے ایمان کی کمی کی وجہ سے اُنہیں سزا دی گئی۔</w:t>
      </w:r>
    </w:p>
    <w:p w14:paraId="5DDA8FCF" w14:textId="77777777" w:rsidR="00F90BDC" w:rsidRDefault="00F90BDC"/>
    <w:p w14:paraId="24CBD5A3" w14:textId="77777777" w:rsidR="00F90BDC" w:rsidRDefault="00F90BDC">
      <w:r xmlns:w="http://schemas.openxmlformats.org/wordprocessingml/2006/main">
        <w:t xml:space="preserve">1. "خدا کا رزق: خوف کے بجائے ایمان پر توجہ دینا"</w:t>
      </w:r>
    </w:p>
    <w:p w14:paraId="3ACF9519" w14:textId="77777777" w:rsidR="00F90BDC" w:rsidRDefault="00F90BDC"/>
    <w:p w14:paraId="4897B37A" w14:textId="77777777" w:rsidR="00F90BDC" w:rsidRDefault="00F90BDC">
      <w:r xmlns:w="http://schemas.openxmlformats.org/wordprocessingml/2006/main">
        <w:t xml:space="preserve">2. "فکر کرنا: کیا فائدہ ہے؟"</w:t>
      </w:r>
    </w:p>
    <w:p w14:paraId="7ECD2F86" w14:textId="77777777" w:rsidR="00F90BDC" w:rsidRDefault="00F90BDC"/>
    <w:p w14:paraId="20A53093" w14:textId="77777777" w:rsidR="00F90BDC" w:rsidRDefault="00F90BDC">
      <w:r xmlns:w="http://schemas.openxmlformats.org/wordprocessingml/2006/main">
        <w:t xml:space="preserve">1. فلپیوں 4: 6-7 - "کسی چیز کی فکر نہ کرو بلکہ ہر چیز میں دعا اور منت کے ساتھ شکر گزاری کے ساتھ تمہاری درخواستیں خدا کے سامنے پیش کی جائیں۔ اور خُدا کا امن، جو تمام سمجھ سے بالاتر ہے، مسیح یسوع میں آپ کے دلوں اور دماغوں کی حفاظت کرے گا۔"</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یسعیاہ 41:10 - "ڈرو نہیں، میں تمہارے ساتھ ہوں؛ مایوس نہ ہو، کیونکہ میں تمہارا خدا ہوں۔ میں تمہیں تقویت دوں گا، میں تمہاری مدد کروں گا، میں تمہیں اپنے راست باز ہاتھ سے سنبھالوں گا۔"</w:t>
      </w:r>
    </w:p>
    <w:p w14:paraId="64B05493" w14:textId="77777777" w:rsidR="00F90BDC" w:rsidRDefault="00F90BDC"/>
    <w:p w14:paraId="5BA972F4" w14:textId="77777777" w:rsidR="00F90BDC" w:rsidRDefault="00F90BDC">
      <w:r xmlns:w="http://schemas.openxmlformats.org/wordprocessingml/2006/main">
        <w:t xml:space="preserve">میتھیو 16:9 کیا تم ابھی تک نہیں سمجھتے، نہ پانچ ہزار کی پانچ روٹیاں اور تم نے کتنی ٹوکریاں اُٹھائیں؟</w:t>
      </w:r>
    </w:p>
    <w:p w14:paraId="0EABD588" w14:textId="77777777" w:rsidR="00F90BDC" w:rsidRDefault="00F90BDC"/>
    <w:p w14:paraId="712B828B" w14:textId="77777777" w:rsidR="00F90BDC" w:rsidRDefault="00F90BDC">
      <w:r xmlns:w="http://schemas.openxmlformats.org/wordprocessingml/2006/main">
        <w:t xml:space="preserve">یسوع اپنے شاگردوں کو معجزانہ طور پر پانچ روٹیوں اور دو مچھلیوں کے ساتھ 5000 لوگوں کو کھلانے کی یاد دلاتا ہے اور اس کے بعد کتنی ٹوکریاں اٹھائی گئیں۔</w:t>
      </w:r>
    </w:p>
    <w:p w14:paraId="2D3BFAEB" w14:textId="77777777" w:rsidR="00F90BDC" w:rsidRDefault="00F90BDC"/>
    <w:p w14:paraId="7115DCEA" w14:textId="77777777" w:rsidR="00F90BDC" w:rsidRDefault="00F90BDC">
      <w:r xmlns:w="http://schemas.openxmlformats.org/wordprocessingml/2006/main">
        <w:t xml:space="preserve">1. ایک چھوٹے سے ایمان کی طاقت: یسوع ہمیں دکھاتا ہے کہ تھوڑا سا ایمان پہاڑوں کو ہلا سکتا ہے۔</w:t>
      </w:r>
    </w:p>
    <w:p w14:paraId="6EC8EB26" w14:textId="77777777" w:rsidR="00F90BDC" w:rsidRDefault="00F90BDC"/>
    <w:p w14:paraId="2CF2119C" w14:textId="77777777" w:rsidR="00F90BDC" w:rsidRDefault="00F90BDC">
      <w:r xmlns:w="http://schemas.openxmlformats.org/wordprocessingml/2006/main">
        <w:t xml:space="preserve">2. عیسیٰ کے معجزات: کس طرح عیسیٰ نے 5000 لوگوں کو صرف پانچ روٹیوں اور دو مچھلیوں سے معجزانہ طور پر کھانا کھلایا۔</w:t>
      </w:r>
    </w:p>
    <w:p w14:paraId="5D9A4A70" w14:textId="77777777" w:rsidR="00F90BDC" w:rsidRDefault="00F90BDC"/>
    <w:p w14:paraId="03269072" w14:textId="77777777" w:rsidR="00F90BDC" w:rsidRDefault="00F90BDC">
      <w:r xmlns:w="http://schemas.openxmlformats.org/wordprocessingml/2006/main">
        <w:t xml:space="preserve">1. مرقس 8:17-21 - یسوع نے 4,000 کو سات روٹیاں اور چند چھوٹی مچھلیاں کھلائیں۔</w:t>
      </w:r>
    </w:p>
    <w:p w14:paraId="79800C26" w14:textId="77777777" w:rsidR="00F90BDC" w:rsidRDefault="00F90BDC"/>
    <w:p w14:paraId="405F0A7D" w14:textId="77777777" w:rsidR="00F90BDC" w:rsidRDefault="00F90BDC">
      <w:r xmlns:w="http://schemas.openxmlformats.org/wordprocessingml/2006/main">
        <w:t xml:space="preserve">2. لوقا 9:10-17 - یسوع پانچ روٹیوں اور دو مچھلیوں کے ساتھ 5000 کو کھلاتا ہے۔</w:t>
      </w:r>
    </w:p>
    <w:p w14:paraId="1922318F" w14:textId="77777777" w:rsidR="00F90BDC" w:rsidRDefault="00F90BDC"/>
    <w:p w14:paraId="4FD3EDC0" w14:textId="77777777" w:rsidR="00F90BDC" w:rsidRDefault="00F90BDC">
      <w:r xmlns:w="http://schemas.openxmlformats.org/wordprocessingml/2006/main">
        <w:t xml:space="preserve">میتھیو 16:10 نہ چار ہزار کی سات روٹیاں اور تم نے کتنی ٹوکریاں اٹھائیں؟</w:t>
      </w:r>
    </w:p>
    <w:p w14:paraId="1054BE70" w14:textId="77777777" w:rsidR="00F90BDC" w:rsidRDefault="00F90BDC"/>
    <w:p w14:paraId="1E1A8071" w14:textId="77777777" w:rsidR="00F90BDC" w:rsidRDefault="00F90BDC">
      <w:r xmlns:w="http://schemas.openxmlformats.org/wordprocessingml/2006/main">
        <w:t xml:space="preserve">یسوع اپنے شاگردوں کو یاد کرنے کی اہمیت سکھا رہا تھا کہ خدا نے ماضی میں کیا کیا ہے۔</w:t>
      </w:r>
    </w:p>
    <w:p w14:paraId="79BE39E7" w14:textId="77777777" w:rsidR="00F90BDC" w:rsidRDefault="00F90BDC"/>
    <w:p w14:paraId="11C03E5E" w14:textId="77777777" w:rsidR="00F90BDC" w:rsidRDefault="00F90BDC">
      <w:r xmlns:w="http://schemas.openxmlformats.org/wordprocessingml/2006/main">
        <w:t xml:space="preserve">1: ہمیں ہمیشہ یاد رکھنا چاہئے کہ خدا نے ہمیں ماضی میں جو نعمتیں دی ہیں اور اس نے ہماری زندگیوں میں کیسے کام کیا ہے۔</w:t>
      </w:r>
    </w:p>
    <w:p w14:paraId="172561E9" w14:textId="77777777" w:rsidR="00F90BDC" w:rsidRDefault="00F90BDC"/>
    <w:p w14:paraId="1029DF3F" w14:textId="77777777" w:rsidR="00F90BDC" w:rsidRDefault="00F90BDC">
      <w:r xmlns:w="http://schemas.openxmlformats.org/wordprocessingml/2006/main">
        <w:t xml:space="preserve">2: ہمیں کبھی نہیں بھولنا چاہئے کہ خدا نے ہمارے لئے کس طرح مہیا کیا ہے اور اس نے ہماری زندگیوں میں کیسے کام کیا ہے۔</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6: 31-33 - لہذا یہ کہتے ہوئے کوئی خیال نہ کریں کہ ہم کیا کھائیں؟ یا، ہم کیا پئیں؟ یا، ہم کس طرح کپڑے پہنیں گے؟ ... لیکن پہلے خدا کی بادشاہی اور اس کی راستبازی کو تلاش کرو۔ اور یہ سب چیزیں آپ کے لیے شامل کی جائیں گی۔</w:t>
      </w:r>
    </w:p>
    <w:p w14:paraId="1E20F65C" w14:textId="77777777" w:rsidR="00F90BDC" w:rsidRDefault="00F90BDC"/>
    <w:p w14:paraId="7197F14C" w14:textId="77777777" w:rsidR="00F90BDC" w:rsidRDefault="00F90BDC">
      <w:r xmlns:w="http://schemas.openxmlformats.org/wordprocessingml/2006/main">
        <w:t xml:space="preserve">2: زبور 103:2 - اے میری جان، رب کی حمد کرو، اور اس کے تمام فوائد کو مت بھولنا۔</w:t>
      </w:r>
    </w:p>
    <w:p w14:paraId="6D10F48E" w14:textId="77777777" w:rsidR="00F90BDC" w:rsidRDefault="00F90BDC"/>
    <w:p w14:paraId="3E82E6D8" w14:textId="77777777" w:rsidR="00F90BDC" w:rsidRDefault="00F90BDC">
      <w:r xmlns:w="http://schemas.openxmlformats.org/wordprocessingml/2006/main">
        <w:t xml:space="preserve">میتھیو 16:11 یہ کیونکر تم نہیں سمجھتے کہ میں نے تم سے روٹی کے بارے میں نہیں کہا کہ تم فریسیوں اور صدوقیوں کے خمیر سے بچو؟</w:t>
      </w:r>
    </w:p>
    <w:p w14:paraId="3EDEBEAA" w14:textId="77777777" w:rsidR="00F90BDC" w:rsidRDefault="00F90BDC"/>
    <w:p w14:paraId="02456391" w14:textId="77777777" w:rsidR="00F90BDC" w:rsidRDefault="00F90BDC">
      <w:r xmlns:w="http://schemas.openxmlformats.org/wordprocessingml/2006/main">
        <w:t xml:space="preserve">یہ حوالہ یسوع کی اپنے شاگردوں کو فریسیوں اور صدوقیوں کی تعلیمات سے ہوشیار رہنے کی تنبیہ پر روشنی ڈالتا ہے۔</w:t>
      </w:r>
    </w:p>
    <w:p w14:paraId="3B09630E" w14:textId="77777777" w:rsidR="00F90BDC" w:rsidRDefault="00F90BDC"/>
    <w:p w14:paraId="7229DE76" w14:textId="77777777" w:rsidR="00F90BDC" w:rsidRDefault="00F90BDC">
      <w:r xmlns:w="http://schemas.openxmlformats.org/wordprocessingml/2006/main">
        <w:t xml:space="preserve">1. جھوٹی تعلیم کا خطرہ</w:t>
      </w:r>
    </w:p>
    <w:p w14:paraId="4B48458F" w14:textId="77777777" w:rsidR="00F90BDC" w:rsidRDefault="00F90BDC"/>
    <w:p w14:paraId="2EA15FFC" w14:textId="77777777" w:rsidR="00F90BDC" w:rsidRDefault="00F90BDC">
      <w:r xmlns:w="http://schemas.openxmlformats.org/wordprocessingml/2006/main">
        <w:t xml:space="preserve">2. فہم میں حکمت</w:t>
      </w:r>
    </w:p>
    <w:p w14:paraId="7FEC02A3" w14:textId="77777777" w:rsidR="00F90BDC" w:rsidRDefault="00F90BDC"/>
    <w:p w14:paraId="1C2E1AFB" w14:textId="77777777" w:rsidR="00F90BDC" w:rsidRDefault="00F90BDC">
      <w:r xmlns:w="http://schemas.openxmlformats.org/wordprocessingml/2006/main">
        <w:t xml:space="preserve">1. افسیوں 4:14 - کہ اب سے ہم بچے نہیں رہیں گے، اِدھر اُدھر اُچھالے جائیں گے، اور عقیدہ کی ہر آندھی کے ساتھ، آدمیوں کی چالاکی، اور مکارانہ چالبازیوں سے، جس کے ذریعے وہ دھوکہ دینے کی تاک میں پڑے رہیں گے۔</w:t>
      </w:r>
    </w:p>
    <w:p w14:paraId="2FCDDB16" w14:textId="77777777" w:rsidR="00F90BDC" w:rsidRDefault="00F90BDC"/>
    <w:p w14:paraId="075AB4E9" w14:textId="77777777" w:rsidR="00F90BDC" w:rsidRDefault="00F90BDC">
      <w:r xmlns:w="http://schemas.openxmlformats.org/wordprocessingml/2006/main">
        <w:t xml:space="preserve">2. اعمال 20:28-30 - پس اپنے آپ اور تمام ریوڑ کے بارے میں ہوشیار رہو، جس پر روح القدس نے آپ کو نگران بنایا ہے، تاکہ خدا کی کلیسیا کو کھانا کھلائیں، جسے اس نے اپنے خون سے خریدا ہے۔ کیونکہ میں یہ جانتا ہوں کہ میرے جانے کے بعد دردناک بھیڑیے تمہارے درمیان داخل ہوں گے اور ریوڑ کو نہیں چھوڑیں گے۔ آپ ہی میں سے آدمی اُٹھیں گے جو ٹیڑھی باتیں کرتے ہوئے شاگردوں کو اپنے پیچھے کھینچ لیں گے۔</w:t>
      </w:r>
    </w:p>
    <w:p w14:paraId="3DDB00EC" w14:textId="77777777" w:rsidR="00F90BDC" w:rsidRDefault="00F90BDC"/>
    <w:p w14:paraId="15BF3301" w14:textId="77777777" w:rsidR="00F90BDC" w:rsidRDefault="00F90BDC">
      <w:r xmlns:w="http://schemas.openxmlformats.org/wordprocessingml/2006/main">
        <w:t xml:space="preserve">میتھیو 16:12 پھر وہ سمجھ گئے کہ اس نے انہیں روٹی کے خمیر سے نہیں بلکہ فریسیوں اور صدوقیوں کی تعلیم سے ہوشیار رہنے کا حکم دیا۔</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نے شاگردوں کو خبردار کیا کہ وہ فریسیوں اور صدوقیوں کی تعلیمات سے ہوشیار رہیں، نہ کہ روٹی کے خمیر سے۔</w:t>
      </w:r>
    </w:p>
    <w:p w14:paraId="0F4E0D1B" w14:textId="77777777" w:rsidR="00F90BDC" w:rsidRDefault="00F90BDC"/>
    <w:p w14:paraId="40598133" w14:textId="77777777" w:rsidR="00F90BDC" w:rsidRDefault="00F90BDC">
      <w:r xmlns:w="http://schemas.openxmlformats.org/wordprocessingml/2006/main">
        <w:t xml:space="preserve">1. غلط عقائد کا خطرہ</w:t>
      </w:r>
    </w:p>
    <w:p w14:paraId="44BE6ACD" w14:textId="77777777" w:rsidR="00F90BDC" w:rsidRDefault="00F90BDC"/>
    <w:p w14:paraId="58141C2E" w14:textId="77777777" w:rsidR="00F90BDC" w:rsidRDefault="00F90BDC">
      <w:r xmlns:w="http://schemas.openxmlformats.org/wordprocessingml/2006/main">
        <w:t xml:space="preserve">2. بائبل کی تفہیم کی ضرورت</w:t>
      </w:r>
    </w:p>
    <w:p w14:paraId="1689E528" w14:textId="77777777" w:rsidR="00F90BDC" w:rsidRDefault="00F90BDC"/>
    <w:p w14:paraId="4328FE35" w14:textId="77777777" w:rsidR="00F90BDC" w:rsidRDefault="00F90BDC">
      <w:r xmlns:w="http://schemas.openxmlformats.org/wordprocessingml/2006/main">
        <w:t xml:space="preserve">1. امثال 4:7 - "حکمت بنیادی چیز ہے؛ لہذا حکمت حاصل کرو: اور اپنی تمام تر صلاحیتوں کے ساتھ سمجھ حاصل کرو۔"</w:t>
      </w:r>
    </w:p>
    <w:p w14:paraId="16AD0675" w14:textId="77777777" w:rsidR="00F90BDC" w:rsidRDefault="00F90BDC"/>
    <w:p w14:paraId="06DD69C2" w14:textId="77777777" w:rsidR="00F90BDC" w:rsidRDefault="00F90BDC">
      <w:r xmlns:w="http://schemas.openxmlformats.org/wordprocessingml/2006/main">
        <w:t xml:space="preserve">2. کلسیوں 2:8 - "خبردار کہیں ایسا نہ ہو کہ کوئی آدمی فلسفہ اور فضول فریب کے ذریعے آپ کو خراب نہ کر دے، مردوں کی روایت کے مطابق، دنیا کی ابتدائی باتوں کے مطابق، نہ کہ مسیح کے بعد۔"</w:t>
      </w:r>
    </w:p>
    <w:p w14:paraId="772EF43E" w14:textId="77777777" w:rsidR="00F90BDC" w:rsidRDefault="00F90BDC"/>
    <w:p w14:paraId="5F5CD446" w14:textId="77777777" w:rsidR="00F90BDC" w:rsidRDefault="00F90BDC">
      <w:r xmlns:w="http://schemas.openxmlformats.org/wordprocessingml/2006/main">
        <w:t xml:space="preserve">میتھیو 16:13 جب عیسیٰ قیصریہ فلپی کے ساحلوں میں آیا تو اس نے اپنے شاگردوں سے پوچھا کہ لوگ کون کہتے ہیں کہ میں ابن آدم ہوں؟</w:t>
      </w:r>
    </w:p>
    <w:p w14:paraId="0748750C" w14:textId="77777777" w:rsidR="00F90BDC" w:rsidRDefault="00F90BDC"/>
    <w:p w14:paraId="01BF0B41" w14:textId="77777777" w:rsidR="00F90BDC" w:rsidRDefault="00F90BDC">
      <w:r xmlns:w="http://schemas.openxmlformats.org/wordprocessingml/2006/main">
        <w:t xml:space="preserve">یسوع نے اپنے شاگردوں سے پوچھا کہ لوگ اسے کون سمجھتے ہیں۔</w:t>
      </w:r>
    </w:p>
    <w:p w14:paraId="191F7171" w14:textId="77777777" w:rsidR="00F90BDC" w:rsidRDefault="00F90BDC"/>
    <w:p w14:paraId="664FB1B3" w14:textId="77777777" w:rsidR="00F90BDC" w:rsidRDefault="00F90BDC">
      <w:r xmlns:w="http://schemas.openxmlformats.org/wordprocessingml/2006/main">
        <w:t xml:space="preserve">1. "آپ کہتے ہیں کہ یسوع کون ہے؟"</w:t>
      </w:r>
    </w:p>
    <w:p w14:paraId="1A6112F8" w14:textId="77777777" w:rsidR="00F90BDC" w:rsidRDefault="00F90BDC"/>
    <w:p w14:paraId="19218000" w14:textId="77777777" w:rsidR="00F90BDC" w:rsidRDefault="00F90BDC">
      <w:r xmlns:w="http://schemas.openxmlformats.org/wordprocessingml/2006/main">
        <w:t xml:space="preserve">2. "یسوع کو جاننے کی اہمیت"</w:t>
      </w:r>
    </w:p>
    <w:p w14:paraId="3538338D" w14:textId="77777777" w:rsidR="00F90BDC" w:rsidRDefault="00F90BDC"/>
    <w:p w14:paraId="481E80DD" w14:textId="77777777" w:rsidR="00F90BDC" w:rsidRDefault="00F90BDC">
      <w:r xmlns:w="http://schemas.openxmlformats.org/wordprocessingml/2006/main">
        <w:t xml:space="preserve">1. یوحنا 8:12 - یسوع نے کہا، "میں دنیا کا نور ہوں۔ جو کوئی میری پیروی کرے گا وہ کبھی بھی اندھیرے میں نہیں چلے گا، بلکہ زندگی کی روشنی حاصل کرے گا۔"</w:t>
      </w:r>
    </w:p>
    <w:p w14:paraId="5542738D" w14:textId="77777777" w:rsidR="00F90BDC" w:rsidRDefault="00F90BDC"/>
    <w:p w14:paraId="7157DD2F" w14:textId="77777777" w:rsidR="00F90BDC" w:rsidRDefault="00F90BDC">
      <w:r xmlns:w="http://schemas.openxmlformats.org/wordprocessingml/2006/main">
        <w:t xml:space="preserve">2. کلسیوں 2: 9-10 - کیونکہ مسیح میں خدا کی تمام معموری جسمانی شکل میں رہتی ہے، اور آپ مسیح میں مکمل ہو گئے ہیں۔ وہ ہر طاقت اور اختیار پر سردار ہے۔</w:t>
      </w:r>
    </w:p>
    <w:p w14:paraId="52CD42AB" w14:textId="77777777" w:rsidR="00F90BDC" w:rsidRDefault="00F90BDC"/>
    <w:p w14:paraId="278377DC" w14:textId="77777777" w:rsidR="00F90BDC" w:rsidRDefault="00F90BDC">
      <w:r xmlns:w="http://schemas.openxmlformats.org/wordprocessingml/2006/main">
        <w:t xml:space="preserve">میتھیو 16:14 اور اُنہوں نے کہا، بعض کہتے ہیں کہ تُو یوحنا بپتسمہ دینے والا ہے، بعض کہتے ہیں، الیاس۔ اور دوسرے، یرمیا، یا نبیوں میں سے ایک۔</w:t>
      </w:r>
    </w:p>
    <w:p w14:paraId="7999EF50" w14:textId="77777777" w:rsidR="00F90BDC" w:rsidRDefault="00F90BDC"/>
    <w:p w14:paraId="217EB957" w14:textId="77777777" w:rsidR="00F90BDC" w:rsidRDefault="00F90BDC">
      <w:r xmlns:w="http://schemas.openxmlformats.org/wordprocessingml/2006/main">
        <w:t xml:space="preserve">بیت صیدا اور قیصریہ فلپی کے لوگوں نے یسوع سے پوچھا کہ کیا وہ نبی ہے؟</w:t>
      </w:r>
    </w:p>
    <w:p w14:paraId="1598FA07" w14:textId="77777777" w:rsidR="00F90BDC" w:rsidRDefault="00F90BDC"/>
    <w:p w14:paraId="28BC9398" w14:textId="77777777" w:rsidR="00F90BDC" w:rsidRDefault="00F90BDC">
      <w:r xmlns:w="http://schemas.openxmlformats.org/wordprocessingml/2006/main">
        <w:t xml:space="preserve">1. غیر یقینی صورتحال میں، ہمیں رہنمائی اور جوابات کے لیے یسوع کی طرف رجوع کرنا چاہیے۔</w:t>
      </w:r>
    </w:p>
    <w:p w14:paraId="6576F8C5" w14:textId="77777777" w:rsidR="00F90BDC" w:rsidRDefault="00F90BDC"/>
    <w:p w14:paraId="20329381" w14:textId="77777777" w:rsidR="00F90BDC" w:rsidRDefault="00F90BDC">
      <w:r xmlns:w="http://schemas.openxmlformats.org/wordprocessingml/2006/main">
        <w:t xml:space="preserve">2. ہم بیت صیدا اور قیصریہ فلپی کے لوگوں سے سیکھ سکتے ہیں کہ وہ یسوع میں اپنے ایمان میں کبھی نہ ڈگمگائے۔</w:t>
      </w:r>
    </w:p>
    <w:p w14:paraId="4F5191F5" w14:textId="77777777" w:rsidR="00F90BDC" w:rsidRDefault="00F90BDC"/>
    <w:p w14:paraId="07593288" w14:textId="77777777" w:rsidR="00F90BDC" w:rsidRDefault="00F90BDC">
      <w:r xmlns:w="http://schemas.openxmlformats.org/wordprocessingml/2006/main">
        <w:t xml:space="preserve">1. یسعیاہ 9: 6 - کیونکہ ہمارے لئے ایک بچہ پیدا ہوا، ہمیں ایک بیٹا دیا گیا: اور حکومت اس کے کندھے پر ہو گی: اور اس کا نام حیرت انگیز، مشیر، زبردست خدا، ابدی باپ، رب کہا جائے گا. امن کا شہزادہ۔</w:t>
      </w:r>
    </w:p>
    <w:p w14:paraId="03F44CAC" w14:textId="77777777" w:rsidR="00F90BDC" w:rsidRDefault="00F90BDC"/>
    <w:p w14:paraId="4E2E1DFA" w14:textId="77777777" w:rsidR="00F90BDC" w:rsidRDefault="00F90BDC">
      <w:r xmlns:w="http://schemas.openxmlformats.org/wordprocessingml/2006/main">
        <w:t xml:space="preserve">2. یوحنا 14:6 - یسوع نے اُس سے کہا، راہ، سچائی اور زندگی میں ہوں: کوئی بھی میرے ذریعے سے باپ کے پاس نہیں آتا۔</w:t>
      </w:r>
    </w:p>
    <w:p w14:paraId="5A40E233" w14:textId="77777777" w:rsidR="00F90BDC" w:rsidRDefault="00F90BDC"/>
    <w:p w14:paraId="0632AB54" w14:textId="77777777" w:rsidR="00F90BDC" w:rsidRDefault="00F90BDC">
      <w:r xmlns:w="http://schemas.openxmlformats.org/wordprocessingml/2006/main">
        <w:t xml:space="preserve">میتھیو 16:15 اُس نے اُن سے کہا لیکن تم کہتے ہو کہ میں کون ہوں؟</w:t>
      </w:r>
    </w:p>
    <w:p w14:paraId="60E35F19" w14:textId="77777777" w:rsidR="00F90BDC" w:rsidRDefault="00F90BDC"/>
    <w:p w14:paraId="0DC43B05" w14:textId="77777777" w:rsidR="00F90BDC" w:rsidRDefault="00F90BDC">
      <w:r xmlns:w="http://schemas.openxmlformats.org/wordprocessingml/2006/main">
        <w:t xml:space="preserve">یسوع نے اپنے شاگردوں سے کہا کہ وہ بتائیں کہ وہ کون ہے۔</w:t>
      </w:r>
    </w:p>
    <w:p w14:paraId="3C18E8BD" w14:textId="77777777" w:rsidR="00F90BDC" w:rsidRDefault="00F90BDC"/>
    <w:p w14:paraId="22A55DCC" w14:textId="77777777" w:rsidR="00F90BDC" w:rsidRDefault="00F90BDC">
      <w:r xmlns:w="http://schemas.openxmlformats.org/wordprocessingml/2006/main">
        <w:t xml:space="preserve">1: "اعلان کریں کہ یسوع کون ہے"</w:t>
      </w:r>
    </w:p>
    <w:p w14:paraId="3D0C2B5C" w14:textId="77777777" w:rsidR="00F90BDC" w:rsidRDefault="00F90BDC"/>
    <w:p w14:paraId="16E83081" w14:textId="77777777" w:rsidR="00F90BDC" w:rsidRDefault="00F90BDC">
      <w:r xmlns:w="http://schemas.openxmlformats.org/wordprocessingml/2006/main">
        <w:t xml:space="preserve">2: "اپنے رب کو جاننے کی تلاش"</w:t>
      </w:r>
    </w:p>
    <w:p w14:paraId="649994A9" w14:textId="77777777" w:rsidR="00F90BDC" w:rsidRDefault="00F90BDC"/>
    <w:p w14:paraId="72E90264" w14:textId="77777777" w:rsidR="00F90BDC" w:rsidRDefault="00F90BDC">
      <w:r xmlns:w="http://schemas.openxmlformats.org/wordprocessingml/2006/main">
        <w:t xml:space="preserve">1: مرقس 8:29 - اور اُس نے اُن سے کہا لیکن تم کہتے ہو کہ میں کون ہوں؟</w:t>
      </w:r>
    </w:p>
    <w:p w14:paraId="700D9EDA" w14:textId="77777777" w:rsidR="00F90BDC" w:rsidRDefault="00F90BDC"/>
    <w:p w14:paraId="5593FA05" w14:textId="77777777" w:rsidR="00F90BDC" w:rsidRDefault="00F90BDC">
      <w:r xmlns:w="http://schemas.openxmlformats.org/wordprocessingml/2006/main">
        <w:t xml:space="preserve">2: لوقا 9:20 - اُس نے اُن سے کہا، "لیکن تم کہتے ہو کہ میں کون ہوں؟"</w:t>
      </w:r>
    </w:p>
    <w:p w14:paraId="28EB7027" w14:textId="77777777" w:rsidR="00F90BDC" w:rsidRDefault="00F90BDC"/>
    <w:p w14:paraId="6B3A55F1" w14:textId="77777777" w:rsidR="00F90BDC" w:rsidRDefault="00F90BDC">
      <w:r xmlns:w="http://schemas.openxmlformats.org/wordprocessingml/2006/main">
        <w:t xml:space="preserve">میتھیو 16:16 شمعون پطرس نے جواب میں کہا تُو مسیح زندہ خدا کا بیٹا ہے۔</w:t>
      </w:r>
    </w:p>
    <w:p w14:paraId="37FFED38" w14:textId="77777777" w:rsidR="00F90BDC" w:rsidRDefault="00F90BDC"/>
    <w:p w14:paraId="703C621F" w14:textId="77777777" w:rsidR="00F90BDC" w:rsidRDefault="00F90BDC">
      <w:r xmlns:w="http://schemas.openxmlformats.org/wordprocessingml/2006/main">
        <w:t xml:space="preserve">شمعون پطرس نے اعلان کیا کہ یسوع مسیح، زندہ خدا کا بیٹا ہے۔</w:t>
      </w:r>
    </w:p>
    <w:p w14:paraId="578D24DD" w14:textId="77777777" w:rsidR="00F90BDC" w:rsidRDefault="00F90BDC"/>
    <w:p w14:paraId="5CCC17D0" w14:textId="77777777" w:rsidR="00F90BDC" w:rsidRDefault="00F90BDC">
      <w:r xmlns:w="http://schemas.openxmlformats.org/wordprocessingml/2006/main">
        <w:t xml:space="preserve">1. یسوع، خدا کا بیٹا - یسوع کی الوہیت کی تلاش</w:t>
      </w:r>
    </w:p>
    <w:p w14:paraId="1CBA6520" w14:textId="77777777" w:rsidR="00F90BDC" w:rsidRDefault="00F90BDC"/>
    <w:p w14:paraId="35C638F1" w14:textId="77777777" w:rsidR="00F90BDC" w:rsidRDefault="00F90BDC">
      <w:r xmlns:w="http://schemas.openxmlformats.org/wordprocessingml/2006/main">
        <w:t xml:space="preserve">2. خدا کو جاننا - ہماری زندگیوں میں زندہ خدا کا تجربہ کرنا</w:t>
      </w:r>
    </w:p>
    <w:p w14:paraId="108357DC" w14:textId="77777777" w:rsidR="00F90BDC" w:rsidRDefault="00F90BDC"/>
    <w:p w14:paraId="19CE5264" w14:textId="77777777" w:rsidR="00F90BDC" w:rsidRDefault="00F90BDC">
      <w:r xmlns:w="http://schemas.openxmlformats.org/wordprocessingml/2006/main">
        <w:t xml:space="preserve">1. یسعیاہ 9: 6 - کیونکہ ہمارے لئے ایک بچہ پیدا ہوا، ہمیں ایک بیٹا دیا گیا: اور حکومت اس کے کندھے پر ہو گی: اور اس کا نام حیرت انگیز، مشیر، زبردست خدا، ابدی باپ، رب کہا جائے گا. امن کا شہزادہ۔</w:t>
      </w:r>
    </w:p>
    <w:p w14:paraId="1B3B7409" w14:textId="77777777" w:rsidR="00F90BDC" w:rsidRDefault="00F90BDC"/>
    <w:p w14:paraId="52DF4F77" w14:textId="77777777" w:rsidR="00F90BDC" w:rsidRDefault="00F90BDC">
      <w:r xmlns:w="http://schemas.openxmlformats.org/wordprocessingml/2006/main">
        <w:t xml:space="preserve">2. جان 1: 1-5 - ابتدا میں کلام تھا، اور کلام خدا کے ساتھ تھا، اور کلام خدا تھا۔ خدا کے ساتھ شروع میں بھی ایسا ہی تھا۔ سب چیزیں اُس نے بنائی تھیں۔ اور اس کے بغیر کچھ بھی نہیں بنایا گیا تھا جو بنایا گیا تھا. اُس میں زندگی تھی۔ اور زندگی انسانوں کی روشنی تھی۔ اور روشنی اندھیرے میں چمکتی ہے۔ اور اندھیرے نے اسے نہیں سمجھا۔</w:t>
      </w:r>
    </w:p>
    <w:p w14:paraId="5BF86C09" w14:textId="77777777" w:rsidR="00F90BDC" w:rsidRDefault="00F90BDC"/>
    <w:p w14:paraId="64556D02" w14:textId="77777777" w:rsidR="00F90BDC" w:rsidRDefault="00F90BDC">
      <w:r xmlns:w="http://schemas.openxmlformats.org/wordprocessingml/2006/main">
        <w:t xml:space="preserve">میتھیو 16:17 اور یسوع نے جواب دیا اور اس سے کہا، تم مبارک ہو، شمعون برجونا، کیونکہ گوشت اور خون نے نہیں بلکہ میرے باپ نے جو آسمان پر ہے تم پر ظاہر کیا ہے.</w:t>
      </w:r>
    </w:p>
    <w:p w14:paraId="3C43DA77" w14:textId="77777777" w:rsidR="00F90BDC" w:rsidRDefault="00F90BDC"/>
    <w:p w14:paraId="1220E0EC" w14:textId="77777777" w:rsidR="00F90BDC" w:rsidRDefault="00F90BDC">
      <w:r xmlns:w="http://schemas.openxmlformats.org/wordprocessingml/2006/main">
        <w:t xml:space="preserve">خدا ہم پر سچائی ظاہر کرتا ہے، اور ہمیں اس کو قبول کرنے پر برکت دیتا ہے۔</w:t>
      </w:r>
    </w:p>
    <w:p w14:paraId="12618179" w14:textId="77777777" w:rsidR="00F90BDC" w:rsidRDefault="00F90BDC"/>
    <w:p w14:paraId="41B0BA3A" w14:textId="77777777" w:rsidR="00F90BDC" w:rsidRDefault="00F90BDC">
      <w:r xmlns:w="http://schemas.openxmlformats.org/wordprocessingml/2006/main">
        <w:t xml:space="preserve">1: ہمیں اس سچائی کے لئے کھلا رہنا چاہئے جو خدا ہم پر ظاہر کرتا ہے۔</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ہمیں اپنی زندگی میں اللہ کی نعمتوں کا شکر ادا کرنا چاہیے۔</w:t>
      </w:r>
    </w:p>
    <w:p w14:paraId="468504DB" w14:textId="77777777" w:rsidR="00F90BDC" w:rsidRDefault="00F90BDC"/>
    <w:p w14:paraId="781822B1" w14:textId="77777777" w:rsidR="00F90BDC" w:rsidRDefault="00F90BDC">
      <w:r xmlns:w="http://schemas.openxmlformats.org/wordprocessingml/2006/main">
        <w:t xml:space="preserve">1: یسعیاہ 6:8 - "پھر میں نے خداوند کی آواز سنی، "میں کس کو بھیجوں؟ اور ہمارے لیے کون جائے گا؟‘‘ اور میں نے کہا، "میں حاضر ہوں۔ مجھے بھیج دو!"</w:t>
      </w:r>
    </w:p>
    <w:p w14:paraId="50F7D809" w14:textId="77777777" w:rsidR="00F90BDC" w:rsidRDefault="00F90BDC"/>
    <w:p w14:paraId="4F27B54C" w14:textId="77777777" w:rsidR="00F90BDC" w:rsidRDefault="00F90BDC">
      <w:r xmlns:w="http://schemas.openxmlformats.org/wordprocessingml/2006/main">
        <w:t xml:space="preserve">2: یوحنا 14:6 - یسوع نے اس سے کہا، "راستہ، سچائی اور زندگی میں ہوں۔ کوئی بھی میرے ذریعے سے باپ کے پاس نہیں آتا۔</w:t>
      </w:r>
    </w:p>
    <w:p w14:paraId="41631141" w14:textId="77777777" w:rsidR="00F90BDC" w:rsidRDefault="00F90BDC"/>
    <w:p w14:paraId="1099D2FE" w14:textId="77777777" w:rsidR="00F90BDC" w:rsidRDefault="00F90BDC">
      <w:r xmlns:w="http://schemas.openxmlformats.org/wordprocessingml/2006/main">
        <w:t xml:space="preserve">میتھیو 16:18 اور میں تجھ سے یہ بھی کہتا ہوں کہ تو پطرس ہے اور میں اس چٹان پر اپنا گرجہ گھر بناؤں گا۔ اور جہنم کے دروازے اس پر غالب نہیں آئیں گے۔</w:t>
      </w:r>
    </w:p>
    <w:p w14:paraId="78400EB8" w14:textId="77777777" w:rsidR="00F90BDC" w:rsidRDefault="00F90BDC"/>
    <w:p w14:paraId="4C81AEBD" w14:textId="77777777" w:rsidR="00F90BDC" w:rsidRDefault="00F90BDC">
      <w:r xmlns:w="http://schemas.openxmlformats.org/wordprocessingml/2006/main">
        <w:t xml:space="preserve">یسوع نے پطرس کو بتایا کہ وہ اپنے چرچ کو اس پر تعمیر کرے گا، اور یہ کہ جہنم کی کوئی طاقت اس پر قابو نہیں پا سکے گی۔</w:t>
      </w:r>
    </w:p>
    <w:p w14:paraId="26197947" w14:textId="77777777" w:rsidR="00F90BDC" w:rsidRDefault="00F90BDC"/>
    <w:p w14:paraId="3A4E72DC" w14:textId="77777777" w:rsidR="00F90BDC" w:rsidRDefault="00F90BDC">
      <w:r xmlns:w="http://schemas.openxmlformats.org/wordprocessingml/2006/main">
        <w:t xml:space="preserve">1. چرچ کی طاقت - یسوع کے اس وعدے پر توجہ مرکوز کرتے ہوئے کہ چرچ کبھی بھی جہنم کی قوتوں پر قابو نہیں پائے گا۔</w:t>
      </w:r>
    </w:p>
    <w:p w14:paraId="6E992222" w14:textId="77777777" w:rsidR="00F90BDC" w:rsidRDefault="00F90BDC"/>
    <w:p w14:paraId="03BF65BF" w14:textId="77777777" w:rsidR="00F90BDC" w:rsidRDefault="00F90BDC">
      <w:r xmlns:w="http://schemas.openxmlformats.org/wordprocessingml/2006/main">
        <w:t xml:space="preserve">2. چرچ کی بنیاد - پطرس کی اہمیت اور چرچ کی تعمیر میں ایمان کے کردار کی کھوج۔</w:t>
      </w:r>
    </w:p>
    <w:p w14:paraId="60AEF95F" w14:textId="77777777" w:rsidR="00F90BDC" w:rsidRDefault="00F90BDC"/>
    <w:p w14:paraId="33A19910" w14:textId="77777777" w:rsidR="00F90BDC" w:rsidRDefault="00F90BDC">
      <w:r xmlns:w="http://schemas.openxmlformats.org/wordprocessingml/2006/main">
        <w:t xml:space="preserve">1. یسعیاہ 54:17 - تیرے خلاف بنائے گئے کوئی ہتھیار کامیاب نہیں ہوں گے۔ اور ہر وہ زبان جو عدالت میں تیرے خلاف اٹھے گی مجرم ٹھہراؤ گے۔</w:t>
      </w:r>
    </w:p>
    <w:p w14:paraId="5979D5B3" w14:textId="77777777" w:rsidR="00F90BDC" w:rsidRDefault="00F90BDC"/>
    <w:p w14:paraId="32081A88" w14:textId="77777777" w:rsidR="00F90BDC" w:rsidRDefault="00F90BDC">
      <w:r xmlns:w="http://schemas.openxmlformats.org/wordprocessingml/2006/main">
        <w:t xml:space="preserve">2. افسیوں 6:11-12 - خُدا کے سارے ہتھیار پہن لو، تاکہ تم شیطان کی چالوں کا مقابلہ کر سکو۔ کیونکہ ہم گوشت اور خون کے خلاف نہیں بلکہ سلطنتوں، طاقتوں، اس دنیا کے اندھیرے کے حکمرانوں، اعلی مقامات پر روحانی بدی کے خلاف جنگ لڑتے ہیں۔</w:t>
      </w:r>
    </w:p>
    <w:p w14:paraId="7BEE9976" w14:textId="77777777" w:rsidR="00F90BDC" w:rsidRDefault="00F90BDC"/>
    <w:p w14:paraId="0B823DB4" w14:textId="77777777" w:rsidR="00F90BDC" w:rsidRDefault="00F90BDC">
      <w:r xmlns:w="http://schemas.openxmlformats.org/wordprocessingml/2006/main">
        <w:t xml:space="preserve">میتھیو 16:19 اور میں آپ کو آسمان کی بادشاہی کی کنجیاں دوں گا: اور جو کچھ آپ زمین پر باندھیں گے وہ آسمان پر بندھے گا: اور جو کچھ آپ زمین پر کھولیں گے وہ آسمان پر کھول دیا جائے گا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یہ حوالہ یسوع کو آسمان کی بادشاہی پر دیے گئے اختیار پر بحث کرتا ہے۔</w:t>
      </w:r>
    </w:p>
    <w:p w14:paraId="0BF2D280" w14:textId="77777777" w:rsidR="00F90BDC" w:rsidRDefault="00F90BDC"/>
    <w:p w14:paraId="7D823D6E" w14:textId="77777777" w:rsidR="00F90BDC" w:rsidRDefault="00F90BDC">
      <w:r xmlns:w="http://schemas.openxmlformats.org/wordprocessingml/2006/main">
        <w:t xml:space="preserve">1. عیسیٰ کی طاقت: بادشاہی کی کنجیوں کے اختیار کو سمجھنا</w:t>
      </w:r>
    </w:p>
    <w:p w14:paraId="087BA95D" w14:textId="77777777" w:rsidR="00F90BDC" w:rsidRDefault="00F90BDC"/>
    <w:p w14:paraId="0B1D06C4" w14:textId="77777777" w:rsidR="00F90BDC" w:rsidRDefault="00F90BDC">
      <w:r xmlns:w="http://schemas.openxmlformats.org/wordprocessingml/2006/main">
        <w:t xml:space="preserve">2. فرمانبرداری کی زندگی گزارنا: جو کچھ یسوع زمین پر باندھتا ہے یا کھو دیتا ہے اسے قبول کرنا</w:t>
      </w:r>
    </w:p>
    <w:p w14:paraId="73994698" w14:textId="77777777" w:rsidR="00F90BDC" w:rsidRDefault="00F90BDC"/>
    <w:p w14:paraId="5A363AAA" w14:textId="77777777" w:rsidR="00F90BDC" w:rsidRDefault="00F90BDC">
      <w:r xmlns:w="http://schemas.openxmlformats.org/wordprocessingml/2006/main">
        <w:t xml:space="preserve">1. کلسیوں 3:17 - اور جو کچھ بھی تم کرتے ہو، چاہے قول ہو یا عمل، یہ سب کچھ خداوند یسوع کے نام پر کرو، اس کے ذریعے خدا باپ کا شکر ادا کرو۔</w:t>
      </w:r>
    </w:p>
    <w:p w14:paraId="6D7578ED" w14:textId="77777777" w:rsidR="00F90BDC" w:rsidRDefault="00F90BDC"/>
    <w:p w14:paraId="4EAD0EE3" w14:textId="77777777" w:rsidR="00F90BDC" w:rsidRDefault="00F90BDC">
      <w:r xmlns:w="http://schemas.openxmlformats.org/wordprocessingml/2006/main">
        <w:t xml:space="preserve">2. میتھیو 7:21 - ہر کوئی جو مجھ سے کہتا ہے، 'خداوند، رب،' آسمان کی بادشاہی میں داخل نہیں ہوگا، لیکن صرف وہی جو میرے آسمانی باپ کی مرضی پر چلتا ہے۔</w:t>
      </w:r>
    </w:p>
    <w:p w14:paraId="6020FECB" w14:textId="77777777" w:rsidR="00F90BDC" w:rsidRDefault="00F90BDC"/>
    <w:p w14:paraId="6CDB93E6" w14:textId="77777777" w:rsidR="00F90BDC" w:rsidRDefault="00F90BDC">
      <w:r xmlns:w="http://schemas.openxmlformats.org/wordprocessingml/2006/main">
        <w:t xml:space="preserve">میتھیو 16:20 پھر اس نے اپنے شاگردوں کو تاکید کی کہ وہ کسی کو نہ بتائیں کہ وہ یسوع مسیح ہے۔</w:t>
      </w:r>
    </w:p>
    <w:p w14:paraId="3EC5DCCF" w14:textId="77777777" w:rsidR="00F90BDC" w:rsidRDefault="00F90BDC"/>
    <w:p w14:paraId="47B4CD96" w14:textId="77777777" w:rsidR="00F90BDC" w:rsidRDefault="00F90BDC">
      <w:r xmlns:w="http://schemas.openxmlformats.org/wordprocessingml/2006/main">
        <w:t xml:space="preserve">اس حوالے سے یسوع نے اپنے شاگردوں کو ہدایت کی کہ وہ مسیح کے طور پر اپنی شناخت ظاہر نہ کریں۔</w:t>
      </w:r>
    </w:p>
    <w:p w14:paraId="7E3FCBE7" w14:textId="77777777" w:rsidR="00F90BDC" w:rsidRDefault="00F90BDC"/>
    <w:p w14:paraId="707E6A01" w14:textId="77777777" w:rsidR="00F90BDC" w:rsidRDefault="00F90BDC">
      <w:r xmlns:w="http://schemas.openxmlformats.org/wordprocessingml/2006/main">
        <w:t xml:space="preserve">1. رازداری کی زندگی: کیوں یسوع نے نامعلوم رہنے کا انتخاب کیا۔</w:t>
      </w:r>
    </w:p>
    <w:p w14:paraId="3CB5A9C4" w14:textId="77777777" w:rsidR="00F90BDC" w:rsidRDefault="00F90BDC"/>
    <w:p w14:paraId="203E925B" w14:textId="77777777" w:rsidR="00F90BDC" w:rsidRDefault="00F90BDC">
      <w:r xmlns:w="http://schemas.openxmlformats.org/wordprocessingml/2006/main">
        <w:t xml:space="preserve">2. صوابدید کی دعوت: رب کے رازوں کو برقرار رکھنے کا وزن</w:t>
      </w:r>
    </w:p>
    <w:p w14:paraId="1B8171D8" w14:textId="77777777" w:rsidR="00F90BDC" w:rsidRDefault="00F90BDC"/>
    <w:p w14:paraId="4FF93B91" w14:textId="77777777" w:rsidR="00F90BDC" w:rsidRDefault="00F90BDC">
      <w:r xmlns:w="http://schemas.openxmlformats.org/wordprocessingml/2006/main">
        <w:t xml:space="preserve">1. میتھیو 6: 3-4 - "لیکن جب آپ محتاجوں کو دیتے ہیں، تو آپ کے بائیں ہاتھ کو یہ نہ جانے دینا کہ آپ کا داہنا ہاتھ کیا کر رہا ہے، تاکہ آپ کا دینا پوشیدہ ہو. اور آپ کا باپ جو پوشیدہ دیکھتا ہے اجر دے گا تم."</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امثال 11:13 - "جو بہتان لگاتا ہے وہ راز افشا کرتا ہے، لیکن جو روح پر بھروسا رکھتا ہے وہ کچھ چھپاتا ہے۔"</w:t>
      </w:r>
    </w:p>
    <w:p w14:paraId="4B8D93C8" w14:textId="77777777" w:rsidR="00F90BDC" w:rsidRDefault="00F90BDC"/>
    <w:p w14:paraId="116B4F3A" w14:textId="77777777" w:rsidR="00F90BDC" w:rsidRDefault="00F90BDC">
      <w:r xmlns:w="http://schemas.openxmlformats.org/wordprocessingml/2006/main">
        <w:t xml:space="preserve">میتھیو 16:21 اُس وقت سے یسوع نے اپنے شاگردوں کو یہ بتانا شروع کیا کہ اُسے یروشلم جانا ہے اور بزرگوں اور سردار کاہنوں اور فقیہوں کی بہت سی تکلیفیں برداشت کرنی ہیں اور قتل ہونا ہے اور تیسرے دن دوبارہ جی اُٹھنا ہے۔</w:t>
      </w:r>
    </w:p>
    <w:p w14:paraId="5CCB294D" w14:textId="77777777" w:rsidR="00F90BDC" w:rsidRDefault="00F90BDC"/>
    <w:p w14:paraId="78FC68E1" w14:textId="77777777" w:rsidR="00F90BDC" w:rsidRDefault="00F90BDC">
      <w:r xmlns:w="http://schemas.openxmlformats.org/wordprocessingml/2006/main">
        <w:t xml:space="preserve">یسوع اپنے شاگردوں کو دکھانا شروع کرتا ہے کہ وہ یروشلم میں دکھ اٹھانا اور مارا جانا مقصود ہے، اور یہ کہ وہ تین دن بعد دوبارہ زندہ کیا جائے گا۔</w:t>
      </w:r>
    </w:p>
    <w:p w14:paraId="06506DE3" w14:textId="77777777" w:rsidR="00F90BDC" w:rsidRDefault="00F90BDC"/>
    <w:p w14:paraId="5694518A" w14:textId="77777777" w:rsidR="00F90BDC" w:rsidRDefault="00F90BDC">
      <w:r xmlns:w="http://schemas.openxmlformats.org/wordprocessingml/2006/main">
        <w:t xml:space="preserve">1. یسوع کا مصائب اور قیامت: حتمی قربانی کو سمجھنا</w:t>
      </w:r>
    </w:p>
    <w:p w14:paraId="1308FE31" w14:textId="77777777" w:rsidR="00F90BDC" w:rsidRDefault="00F90BDC"/>
    <w:p w14:paraId="5B0C5638" w14:textId="77777777" w:rsidR="00F90BDC" w:rsidRDefault="00F90BDC">
      <w:r xmlns:w="http://schemas.openxmlformats.org/wordprocessingml/2006/main">
        <w:t xml:space="preserve">2. ایمان کی طاقت: یسوع نے کس طرح ہمت اور استقامت کا مظاہرہ کیا۔</w:t>
      </w:r>
    </w:p>
    <w:p w14:paraId="035499EF" w14:textId="77777777" w:rsidR="00F90BDC" w:rsidRDefault="00F90BDC"/>
    <w:p w14:paraId="5FA21567" w14:textId="77777777" w:rsidR="00F90BDC" w:rsidRDefault="00F90BDC">
      <w:r xmlns:w="http://schemas.openxmlformats.org/wordprocessingml/2006/main">
        <w:t xml:space="preserve">1. رومیوں 4:25 - "وہ ہمارے گناہوں کے لیے حوالے کیا گیا اور ہمارے جواز کے لیے اٹھایا گیا۔"</w:t>
      </w:r>
    </w:p>
    <w:p w14:paraId="681BF75F" w14:textId="77777777" w:rsidR="00F90BDC" w:rsidRDefault="00F90BDC"/>
    <w:p w14:paraId="13EDD806" w14:textId="77777777" w:rsidR="00F90BDC" w:rsidRDefault="00F90BDC">
      <w:r xmlns:w="http://schemas.openxmlformats.org/wordprocessingml/2006/main">
        <w:t xml:space="preserve">2. 1 کرنتھیوں 15: 3-4 - "کیونکہ میں نے آپ کو اولین اہمیت کے طور پر پہنچا دیا جو مجھے بھی ملا ہے: کہ مسیح صحیفوں کے مطابق ہمارے گناہوں کے لئے مر گیا، اور وہ دفن کیا گیا، اور وہ زندہ کیا گیا۔ تیسرا دن صحیفوں کے مطابق۔"</w:t>
      </w:r>
    </w:p>
    <w:p w14:paraId="26850FDC" w14:textId="77777777" w:rsidR="00F90BDC" w:rsidRDefault="00F90BDC"/>
    <w:p w14:paraId="59BE2ECE" w14:textId="77777777" w:rsidR="00F90BDC" w:rsidRDefault="00F90BDC">
      <w:r xmlns:w="http://schemas.openxmlformats.org/wordprocessingml/2006/main">
        <w:t xml:space="preserve">متّی 16:22 تب پطرس نے اُسے پکڑ لیا اور ملامت کرنے لگا، اے خُداوند، یہ تجھ سے دُور ہو، یہ تجھ سے نہ ہو گا۔</w:t>
      </w:r>
    </w:p>
    <w:p w14:paraId="70168467" w14:textId="77777777" w:rsidR="00F90BDC" w:rsidRDefault="00F90BDC"/>
    <w:p w14:paraId="2AE24F04" w14:textId="77777777" w:rsidR="00F90BDC" w:rsidRDefault="00F90BDC">
      <w:r xmlns:w="http://schemas.openxmlformats.org/wordprocessingml/2006/main">
        <w:t xml:space="preserve">پیٹر یسوع کو ملامت کرتا ہے جب وہ اپنی موت کی پیشین گوئی کرتا ہے۔</w:t>
      </w:r>
    </w:p>
    <w:p w14:paraId="46FE2000" w14:textId="77777777" w:rsidR="00F90BDC" w:rsidRDefault="00F90BDC"/>
    <w:p w14:paraId="1E1E67C9" w14:textId="77777777" w:rsidR="00F90BDC" w:rsidRDefault="00F90BDC">
      <w:r xmlns:w="http://schemas.openxmlformats.org/wordprocessingml/2006/main">
        <w:t xml:space="preserve">1. شاگردی کی طاقت: یسوع کی پیروی کیسے کی جائے، یہاں تک کہ جب اسے تکلیف ہو۔</w:t>
      </w:r>
    </w:p>
    <w:p w14:paraId="0F803DF3" w14:textId="77777777" w:rsidR="00F90BDC" w:rsidRDefault="00F90BDC"/>
    <w:p w14:paraId="45D54208" w14:textId="77777777" w:rsidR="00F90BDC" w:rsidRDefault="00F90BDC">
      <w:r xmlns:w="http://schemas.openxmlformats.org/wordprocessingml/2006/main">
        <w:t xml:space="preserve">2. عزم کی قیمت: خُداوند کے لیے قربانی کی زندگی گزارنا</w:t>
      </w:r>
    </w:p>
    <w:p w14:paraId="215313EF" w14:textId="77777777" w:rsidR="00F90BDC" w:rsidRDefault="00F90BDC"/>
    <w:p w14:paraId="0B30884D" w14:textId="77777777" w:rsidR="00F90BDC" w:rsidRDefault="00F90BDC">
      <w:r xmlns:w="http://schemas.openxmlformats.org/wordprocessingml/2006/main">
        <w:t xml:space="preserve">1. لوقا 9:23-25 - "اور اس نے سب سے کہا، 'اگر کوئی میرے پیچھے آنا چاہے تو وہ اپنے آپ کا انکار کرے اور روزانہ اپنی صلیب اٹھا کر میرے پیچھے ہو۔ کیونکہ جو اپنی جان بچانا چاہتا ہے وہ اسے کھوئے گا لیکن جو میری خاطر اپنی جان کھوئے وہ اسے بچائے گا۔ انسان کو کیا فائدہ اگر وہ ساری دنیا حاصل کر لے اور اپنے آپ کو کھو دے یا ضائع کر دے؟''</w:t>
      </w:r>
    </w:p>
    <w:p w14:paraId="5FE9A898" w14:textId="77777777" w:rsidR="00F90BDC" w:rsidRDefault="00F90BDC"/>
    <w:p w14:paraId="21F5B905" w14:textId="77777777" w:rsidR="00F90BDC" w:rsidRDefault="00F90BDC">
      <w:r xmlns:w="http://schemas.openxmlformats.org/wordprocessingml/2006/main">
        <w:t xml:space="preserve">2. یوحنا 12:23-26 - "اور یسوع نے ان کو جواب دیا، 'ابن آدم کے جلال کا وقت آ گیا ہے۔ میں تم سے سچ کہتا ہوں کہ جب تک گندم کا ایک دانہ زمین میں گر کر مر نہ جائے وہ اکیلا ہی رہتا ہے۔ لیکن اگر وہ مر جائے تو بہت پھل لاتا ہے۔ جو اپنی جان سے پیار کرتا ہے وہ اسے کھو دیتا ہے، اور جو اس دنیا میں اپنی جان سے نفرت کرتا ہے وہ اسے ہمیشہ کی زندگی کے لیے رکھے گا۔ اگر کوئی میری خدمت کرے تو وہ میری پیروی کرے۔ اور جہاں میں ہوں وہاں میرا خادم بھی ہو گا۔ اگر کوئی میری خدمت کرتا ہے تو باپ اس کی عزت کرے گا۔''</w:t>
      </w:r>
    </w:p>
    <w:p w14:paraId="6AC7BA93" w14:textId="77777777" w:rsidR="00F90BDC" w:rsidRDefault="00F90BDC"/>
    <w:p w14:paraId="0B4D775E" w14:textId="77777777" w:rsidR="00F90BDC" w:rsidRDefault="00F90BDC">
      <w:r xmlns:w="http://schemas.openxmlformats.org/wordprocessingml/2006/main">
        <w:t xml:space="preserve">میتھیو 16:23 لیکن اُس نے مڑ کر پطرس سے کہا، شیطان، میرے پیچھے ہٹ جا، تُو میرے لیے گناہ کا باعث ہے، کیونکہ تُو اُن چیزوں کا ذائقہ نہیں رکھتا جو خُدا کی ہیں، بلکہ اُن چیزوں کو جو انسانوں کی ہیں۔</w:t>
      </w:r>
    </w:p>
    <w:p w14:paraId="35E8FC3C" w14:textId="77777777" w:rsidR="00F90BDC" w:rsidRDefault="00F90BDC"/>
    <w:p w14:paraId="46214E48" w14:textId="77777777" w:rsidR="00F90BDC" w:rsidRDefault="00F90BDC">
      <w:r xmlns:w="http://schemas.openxmlformats.org/wordprocessingml/2006/main">
        <w:t xml:space="preserve">یسوع نے پطرس کو خدا کی مرضی کو نہ سمجھنے پر ملامت کی۔</w:t>
      </w:r>
    </w:p>
    <w:p w14:paraId="06C4FAC0" w14:textId="77777777" w:rsidR="00F90BDC" w:rsidRDefault="00F90BDC"/>
    <w:p w14:paraId="4DD43C04" w14:textId="77777777" w:rsidR="00F90BDC" w:rsidRDefault="00F90BDC">
      <w:r xmlns:w="http://schemas.openxmlformats.org/wordprocessingml/2006/main">
        <w:t xml:space="preserve">1: ہمیں خدا کی مرضی کو سمجھنے کی کوشش کرنی چاہیے، نہ کہ انسانوں کی مرضی۔</w:t>
      </w:r>
    </w:p>
    <w:p w14:paraId="620F3BFE" w14:textId="77777777" w:rsidR="00F90BDC" w:rsidRDefault="00F90BDC"/>
    <w:p w14:paraId="7D7D779B" w14:textId="77777777" w:rsidR="00F90BDC" w:rsidRDefault="00F90BDC">
      <w:r xmlns:w="http://schemas.openxmlformats.org/wordprocessingml/2006/main">
        <w:t xml:space="preserve">2: جب ہم خدا کے معیارات پر پورا نہیں اترتے تو ہمیں اصلاح قبول کرنے کے لیے تیار ہونا چاہیے۔</w:t>
      </w:r>
    </w:p>
    <w:p w14:paraId="51626A92" w14:textId="77777777" w:rsidR="00F90BDC" w:rsidRDefault="00F90BDC"/>
    <w:p w14:paraId="479F4738" w14:textId="77777777" w:rsidR="00F90BDC" w:rsidRDefault="00F90BDC">
      <w:r xmlns:w="http://schemas.openxmlformats.org/wordprocessingml/2006/main">
        <w:t xml:space="preserve">1: کلسیوں 3: 1-3 - "اگر آپ مسیح کے ساتھ جی اٹھے ہیں تو ان چیزوں کی تلاش کریں جو اوپر ہیں، جہاں مسیح خدا کے داہنے ہاتھ پر بیٹھا ہے۔ اپنا پیار اوپر کی چیزوں پر رکھیں، زمین کی چیزوں پر نہیں۔ تم مر چکے ہو، اور تمہاری زندگی مسیح کے ساتھ خدا میں چھپی ہوئی ہے۔"</w:t>
      </w:r>
    </w:p>
    <w:p w14:paraId="447C0390" w14:textId="77777777" w:rsidR="00F90BDC" w:rsidRDefault="00F90BDC"/>
    <w:p w14:paraId="64A18B72" w14:textId="77777777" w:rsidR="00F90BDC" w:rsidRDefault="00F90BDC">
      <w:r xmlns:w="http://schemas.openxmlformats.org/wordprocessingml/2006/main">
        <w:t xml:space="preserve">2: امثال 3:5-6 - "اپنے پورے دل سے خُداوند پر بھروسہ رکھ؛ اور اپنی سمجھ کی طرف جھکاؤ نہیں۔ اپنی تمام راہوں میں اُسے تسلیم کرو، اور وہ تمہاری راہوں کو ہدایت کرے گا۔"</w:t>
      </w:r>
    </w:p>
    <w:p w14:paraId="246F6FFA" w14:textId="77777777" w:rsidR="00F90BDC" w:rsidRDefault="00F90BDC"/>
    <w:p w14:paraId="6227A24F" w14:textId="77777777" w:rsidR="00F90BDC" w:rsidRDefault="00F90BDC">
      <w:r xmlns:w="http://schemas.openxmlformats.org/wordprocessingml/2006/main">
        <w:t xml:space="preserve">میتھیو 16:24 پھر یسوع نے اپنے شاگردوں سے کہا، اگر کوئی میرے پیچھے آنا چاہے تو </w:t>
      </w:r>
      <w:r xmlns:w="http://schemas.openxmlformats.org/wordprocessingml/2006/main">
        <w:lastRenderedPageBreak xmlns:w="http://schemas.openxmlformats.org/wordprocessingml/2006/main"/>
      </w:r>
      <w:r xmlns:w="http://schemas.openxmlformats.org/wordprocessingml/2006/main">
        <w:t xml:space="preserve">اپنے آپ کا انکار کرے اور اپنی صلیب اٹھا کر میرے پیچھے ہو لے۔</w:t>
      </w:r>
    </w:p>
    <w:p w14:paraId="258A9E65" w14:textId="77777777" w:rsidR="00F90BDC" w:rsidRDefault="00F90BDC"/>
    <w:p w14:paraId="51EB5F88" w14:textId="77777777" w:rsidR="00F90BDC" w:rsidRDefault="00F90BDC">
      <w:r xmlns:w="http://schemas.openxmlformats.org/wordprocessingml/2006/main">
        <w:t xml:space="preserve">یسوع اپنے شاگردوں کو خود سے انکار کرنے، اپنی صلیب اٹھانے اور اس کی پیروی کرنے کی ہدایت کرتا ہے۔</w:t>
      </w:r>
    </w:p>
    <w:p w14:paraId="4DBCD240" w14:textId="77777777" w:rsidR="00F90BDC" w:rsidRDefault="00F90BDC"/>
    <w:p w14:paraId="5FDAC607" w14:textId="77777777" w:rsidR="00F90BDC" w:rsidRDefault="00F90BDC">
      <w:r xmlns:w="http://schemas.openxmlformats.org/wordprocessingml/2006/main">
        <w:t xml:space="preserve">1. قربانی کی طاقت: اپنے آپ سے انکار آپ کو خدا کے قریب کیسے لا سکتا ہے۔</w:t>
      </w:r>
    </w:p>
    <w:p w14:paraId="66EBE025" w14:textId="77777777" w:rsidR="00F90BDC" w:rsidRDefault="00F90BDC"/>
    <w:p w14:paraId="0202D0F9" w14:textId="77777777" w:rsidR="00F90BDC" w:rsidRDefault="00F90BDC">
      <w:r xmlns:w="http://schemas.openxmlformats.org/wordprocessingml/2006/main">
        <w:t xml:space="preserve">2. دی کراس ان فوکس: اپنی صلیب کو کیسے اٹھانا ایمان کی زندگی کا باعث بن سکتا ہے۔</w:t>
      </w:r>
    </w:p>
    <w:p w14:paraId="411798A7" w14:textId="77777777" w:rsidR="00F90BDC" w:rsidRDefault="00F90BDC"/>
    <w:p w14:paraId="4148215A" w14:textId="77777777" w:rsidR="00F90BDC" w:rsidRDefault="00F90BDC">
      <w:r xmlns:w="http://schemas.openxmlformats.org/wordprocessingml/2006/main">
        <w:t xml:space="preserve">1. فلپیوں 3: 7-8 - "لیکن جو کچھ بھی میرے لئے فائدہ مند تھا اب میں مسیح کی خاطر نقصان سمجھتا ہوں۔ اس سے بڑھ کر یہ کہ میں ہر چیز کو نقصان سمجھتا ہوں کیونکہ مسیح یسوع کو اپنے خداوند کو جاننے کی عظیم قیمت ہے، جس کی خاطر۔ میں نے سب کچھ کھو دیا ہے، میں انہیں کچرا سمجھتا ہوں، تاکہ میں مسیح کو حاصل کروں۔"</w:t>
      </w:r>
    </w:p>
    <w:p w14:paraId="07344CA5" w14:textId="77777777" w:rsidR="00F90BDC" w:rsidRDefault="00F90BDC"/>
    <w:p w14:paraId="7C6D0C56" w14:textId="77777777" w:rsidR="00F90BDC" w:rsidRDefault="00F90BDC">
      <w:r xmlns:w="http://schemas.openxmlformats.org/wordprocessingml/2006/main">
        <w:t xml:space="preserve">2. مرقس 8: 34-35 - "پھر اس نے اپنے شاگردوں کے ساتھ بھیڑ کو اپنے پاس بلایا اور کہا: "جو کوئی میرا شاگرد بننا چاہتا ہے وہ اپنے آپ کا انکار کرے اور اپنی صلیب اٹھائے اور میرے پیچھے ہو۔ کیونکہ جو کوئی اپنی جان بچانا چاہتا ہے۔ اسے کھو دے گا، لیکن جو کوئی میری خاطر اور خوشخبری کے لیے اپنی جان کھو دے گا وہ اسے بچائے گا۔"</w:t>
      </w:r>
    </w:p>
    <w:p w14:paraId="7E7F3A7F" w14:textId="77777777" w:rsidR="00F90BDC" w:rsidRDefault="00F90BDC"/>
    <w:p w14:paraId="71F412B2" w14:textId="77777777" w:rsidR="00F90BDC" w:rsidRDefault="00F90BDC">
      <w:r xmlns:w="http://schemas.openxmlformats.org/wordprocessingml/2006/main">
        <w:t xml:space="preserve">میتھیو 16:25 کیونکہ جو اپنی جان بچانا چاہتا ہے وہ اسے کھو دے گا اور جو میری خاطر اپنی جان کھوئے گا وہ اسے پائے گا۔</w:t>
      </w:r>
    </w:p>
    <w:p w14:paraId="3B7E1A8B" w14:textId="77777777" w:rsidR="00F90BDC" w:rsidRDefault="00F90BDC"/>
    <w:p w14:paraId="6FCD2547" w14:textId="77777777" w:rsidR="00F90BDC" w:rsidRDefault="00F90BDC">
      <w:r xmlns:w="http://schemas.openxmlformats.org/wordprocessingml/2006/main">
        <w:t xml:space="preserve">جو کوئی یسوع پر بھروسہ رکھتا ہے وہ سچی زندگی پائے گا۔</w:t>
      </w:r>
    </w:p>
    <w:p w14:paraId="2C1C0C61" w14:textId="77777777" w:rsidR="00F90BDC" w:rsidRDefault="00F90BDC"/>
    <w:p w14:paraId="4B13BB2E" w14:textId="77777777" w:rsidR="00F90BDC" w:rsidRDefault="00F90BDC">
      <w:r xmlns:w="http://schemas.openxmlformats.org/wordprocessingml/2006/main">
        <w:t xml:space="preserve">1: ہمیں یسوع میں حقیقی زندگی حاصل کرنے کے لیے اپنی جانیں دینے کے لیے تیار ہونا چاہیے۔</w:t>
      </w:r>
    </w:p>
    <w:p w14:paraId="4F00BAA9" w14:textId="77777777" w:rsidR="00F90BDC" w:rsidRDefault="00F90BDC"/>
    <w:p w14:paraId="6A05D543" w14:textId="77777777" w:rsidR="00F90BDC" w:rsidRDefault="00F90BDC">
      <w:r xmlns:w="http://schemas.openxmlformats.org/wordprocessingml/2006/main">
        <w:t xml:space="preserve">2: ہمیں یسوع پر بھروسہ رکھنا چاہیے اور سچی زندگی پانے کے لیے اپنی جان قربان کرنے کے لیے تیار رہنا چاہیے۔</w:t>
      </w:r>
    </w:p>
    <w:p w14:paraId="7CD34C72" w14:textId="77777777" w:rsidR="00F90BDC" w:rsidRDefault="00F90BDC"/>
    <w:p w14:paraId="51289AD6" w14:textId="77777777" w:rsidR="00F90BDC" w:rsidRDefault="00F90BDC">
      <w:r xmlns:w="http://schemas.openxmlformats.org/wordprocessingml/2006/main">
        <w:t xml:space="preserve">1: لوقا 9:23-24 - "اور اُس نے سب سے کہا، اگر کوئی میرے پیچھے آنا چاہے تو اپنے آپ کا انکار کرے، اور روزانہ اپنی صلیب اُٹھائے، اور میرے پیچھے ہو۔ کیونکہ جو اپنی جان بچائے گا وہ اسے کھوئے گا لیکن جو </w:t>
      </w:r>
      <w:r xmlns:w="http://schemas.openxmlformats.org/wordprocessingml/2006/main">
        <w:lastRenderedPageBreak xmlns:w="http://schemas.openxmlformats.org/wordprocessingml/2006/main"/>
      </w:r>
      <w:r xmlns:w="http://schemas.openxmlformats.org/wordprocessingml/2006/main">
        <w:t xml:space="preserve">میری خاطر اپنی جان کھوئے گا وہی اسے بچائے گا۔</w:t>
      </w:r>
    </w:p>
    <w:p w14:paraId="1DC8F376" w14:textId="77777777" w:rsidR="00F90BDC" w:rsidRDefault="00F90BDC"/>
    <w:p w14:paraId="4130C90A" w14:textId="77777777" w:rsidR="00F90BDC" w:rsidRDefault="00F90BDC">
      <w:r xmlns:w="http://schemas.openxmlformats.org/wordprocessingml/2006/main">
        <w:t xml:space="preserve">2: یوحنا 12:24-25 - "میں تم سے سچ کہتا ہوں، جب تک گندم کا ایک دانہ زمین میں گر کر مر نہ جائے، وہ اکیلا رہتا ہے، لیکن اگر وہ مر جائے تو بہت زیادہ پھل لاتا ہے۔ جو اپنی جان سے پیار کرتا ہے وہ اسے کھو دے گا۔ اور جو اس دنیا میں اپنی زندگی سے نفرت کرتا ہے وہ اسے ہمیشہ کی زندگی کے لیے رکھے گا۔"</w:t>
      </w:r>
    </w:p>
    <w:p w14:paraId="079D4FF1" w14:textId="77777777" w:rsidR="00F90BDC" w:rsidRDefault="00F90BDC"/>
    <w:p w14:paraId="391072B8" w14:textId="77777777" w:rsidR="00F90BDC" w:rsidRDefault="00F90BDC">
      <w:r xmlns:w="http://schemas.openxmlformats.org/wordprocessingml/2006/main">
        <w:t xml:space="preserve">میتھیو 16:26 کیونکہ آدمی کو کیا فائدہ، اگر وہ ساری دنیا حاصل کر لے، اور اپنی جان کھو دے؟ یا آدمی اپنی جان کے بدلے کیا دے گا؟</w:t>
      </w:r>
    </w:p>
    <w:p w14:paraId="470DD017" w14:textId="77777777" w:rsidR="00F90BDC" w:rsidRDefault="00F90BDC"/>
    <w:p w14:paraId="77F4D4A0" w14:textId="77777777" w:rsidR="00F90BDC" w:rsidRDefault="00F90BDC">
      <w:r xmlns:w="http://schemas.openxmlformats.org/wordprocessingml/2006/main">
        <w:t xml:space="preserve">یہ حوالہ روحانی امور کو دنیاوی فائدے پر ترجیح دینے کی اہمیت کو اجاگر کرتا ہے۔</w:t>
      </w:r>
    </w:p>
    <w:p w14:paraId="068DE8E7" w14:textId="77777777" w:rsidR="00F90BDC" w:rsidRDefault="00F90BDC"/>
    <w:p w14:paraId="0D2C9341" w14:textId="77777777" w:rsidR="00F90BDC" w:rsidRDefault="00F90BDC">
      <w:r xmlns:w="http://schemas.openxmlformats.org/wordprocessingml/2006/main">
        <w:t xml:space="preserve">1. ہماری روحیں کسی بھی زمینی ملکیت سے زیادہ قیمتی ہیں۔</w:t>
      </w:r>
    </w:p>
    <w:p w14:paraId="0219D3F9" w14:textId="77777777" w:rsidR="00F90BDC" w:rsidRDefault="00F90BDC"/>
    <w:p w14:paraId="33E5A324" w14:textId="77777777" w:rsidR="00F90BDC" w:rsidRDefault="00F90BDC">
      <w:r xmlns:w="http://schemas.openxmlformats.org/wordprocessingml/2006/main">
        <w:t xml:space="preserve">2. دنیا حاصل کریں لیکن اپنی جان کی قیمت پر نہیں۔</w:t>
      </w:r>
    </w:p>
    <w:p w14:paraId="0BB071F4" w14:textId="77777777" w:rsidR="00F90BDC" w:rsidRDefault="00F90BDC"/>
    <w:p w14:paraId="0B1047E7" w14:textId="77777777" w:rsidR="00F90BDC" w:rsidRDefault="00F90BDC">
      <w:r xmlns:w="http://schemas.openxmlformats.org/wordprocessingml/2006/main">
        <w:t xml:space="preserve">1. مرقس 8:36-37 - "آدمی کو کیا فائدہ ہوگا، اگر وہ ساری دنیا حاصل کر لے، اور اپنی جان کھو دے؟ یا آدمی اپنی جان کے بدلے کیا دے گا؟</w:t>
      </w:r>
    </w:p>
    <w:p w14:paraId="0AA32D7B" w14:textId="77777777" w:rsidR="00F90BDC" w:rsidRDefault="00F90BDC"/>
    <w:p w14:paraId="311482E1" w14:textId="77777777" w:rsidR="00F90BDC" w:rsidRDefault="00F90BDC">
      <w:r xmlns:w="http://schemas.openxmlformats.org/wordprocessingml/2006/main">
        <w:t xml:space="preserve">2. لوقا 12:15 - "اور اُس نے اُن سے کہا کہ ہوشیار رہو اور لالچ سے بچو، کیونکہ کسی کی زندگی اُن چیزوں کی کثرت پر مشتمل نہیں ہے جو اُس کے پاس ہیں۔"</w:t>
      </w:r>
    </w:p>
    <w:p w14:paraId="7AEDB83E" w14:textId="77777777" w:rsidR="00F90BDC" w:rsidRDefault="00F90BDC"/>
    <w:p w14:paraId="0CC21FCF" w14:textId="77777777" w:rsidR="00F90BDC" w:rsidRDefault="00F90BDC">
      <w:r xmlns:w="http://schemas.openxmlformats.org/wordprocessingml/2006/main">
        <w:t xml:space="preserve">میتھیو 16:27 کیونکہ ابنِ آدم اپنے باپ کے جلال میں اپنے فرشتوں کے ساتھ آئے گا۔ اور پھر وہ ہر ایک کو اس کے کاموں کے مطابق بدلہ دے گا۔</w:t>
      </w:r>
    </w:p>
    <w:p w14:paraId="0E4AF04A" w14:textId="77777777" w:rsidR="00F90BDC" w:rsidRDefault="00F90BDC"/>
    <w:p w14:paraId="6BF1012D" w14:textId="77777777" w:rsidR="00F90BDC" w:rsidRDefault="00F90BDC">
      <w:r xmlns:w="http://schemas.openxmlformats.org/wordprocessingml/2006/main">
        <w:t xml:space="preserve">ابنِ آدم اپنے فرشتوں کے ساتھ جلال کے ساتھ آئے گا تاکہ ہر شخص کو اُن کے اعمال کے مطابق فیصلہ کرے۔</w:t>
      </w:r>
    </w:p>
    <w:p w14:paraId="17C70154" w14:textId="77777777" w:rsidR="00F90BDC" w:rsidRDefault="00F90BDC"/>
    <w:p w14:paraId="488AAF3C" w14:textId="77777777" w:rsidR="00F90BDC" w:rsidRDefault="00F90BDC">
      <w:r xmlns:w="http://schemas.openxmlformats.org/wordprocessingml/2006/main">
        <w:t xml:space="preserve">1. راستبازی کی زندگی گزارنا: ابن آدم کا فیصلہ</w:t>
      </w:r>
    </w:p>
    <w:p w14:paraId="0B7161B9" w14:textId="77777777" w:rsidR="00F90BDC" w:rsidRDefault="00F90BDC"/>
    <w:p w14:paraId="17BEB047" w14:textId="77777777" w:rsidR="00F90BDC" w:rsidRDefault="00F90BDC">
      <w:r xmlns:w="http://schemas.openxmlformats.org/wordprocessingml/2006/main">
        <w:t xml:space="preserve">2. ابن آدم کے آنے کی تیاری: ایک درست فیصلے کی تلاش</w:t>
      </w:r>
    </w:p>
    <w:p w14:paraId="097D64DE" w14:textId="77777777" w:rsidR="00F90BDC" w:rsidRDefault="00F90BDC"/>
    <w:p w14:paraId="2A9360A8" w14:textId="77777777" w:rsidR="00F90BDC" w:rsidRDefault="00F90BDC">
      <w:r xmlns:w="http://schemas.openxmlformats.org/wordprocessingml/2006/main">
        <w:t xml:space="preserve">1. واعظ 12:14 "کیونکہ خُدا ہر ایک کام کو، ہر پوشیدہ چیز کے ساتھ، چاہے اچھا ہو یا برا۔"</w:t>
      </w:r>
    </w:p>
    <w:p w14:paraId="72EFD5DC" w14:textId="77777777" w:rsidR="00F90BDC" w:rsidRDefault="00F90BDC"/>
    <w:p w14:paraId="75EC480A" w14:textId="77777777" w:rsidR="00F90BDC" w:rsidRDefault="00F90BDC">
      <w:r xmlns:w="http://schemas.openxmlformats.org/wordprocessingml/2006/main">
        <w:t xml:space="preserve">2. رومیوں 2: 6-8 "وہ ہر ایک کو اس کے کاموں کے مطابق بدلہ دے گا: ان لوگوں کو جو نیکی میں صبر کے ساتھ جلال اور عزت اور غیرفانی کی تلاش کرتے ہیں، وہ ہمیشہ کی زندگی دے گا۔ لیکن جو لوگ خود پسند ہیں اور سچائی کو نہیں مانتے بلکہ ناراستی کو مانتے ہیں ان کے لیے غضب اور غضب ہوگا۔</w:t>
      </w:r>
    </w:p>
    <w:p w14:paraId="04948FDD" w14:textId="77777777" w:rsidR="00F90BDC" w:rsidRDefault="00F90BDC"/>
    <w:p w14:paraId="525FB7DF" w14:textId="77777777" w:rsidR="00F90BDC" w:rsidRDefault="00F90BDC">
      <w:r xmlns:w="http://schemas.openxmlformats.org/wordprocessingml/2006/main">
        <w:t xml:space="preserve">میتھیو 16:28 میں تم سے سچ کہتا ہوں کہ یہاں کچھ کھڑے ہیں جو موت کا ذائقہ نہیں چکھیں گے جب تک کہ ابن آدم کو اپنی بادشاہی میں آتے نہ دیکھیں۔</w:t>
      </w:r>
    </w:p>
    <w:p w14:paraId="3D1DD4C2" w14:textId="77777777" w:rsidR="00F90BDC" w:rsidRDefault="00F90BDC"/>
    <w:p w14:paraId="3C77DBC9" w14:textId="77777777" w:rsidR="00F90BDC" w:rsidRDefault="00F90BDC">
      <w:r xmlns:w="http://schemas.openxmlformats.org/wordprocessingml/2006/main">
        <w:t xml:space="preserve">یسوع نے پیشین گوئی کی تھی کہ اس کے کچھ شاگرد ابن آدم کو مرنے سے پہلے اپنی بادشاہی میں آتے دیکھیں گے۔</w:t>
      </w:r>
    </w:p>
    <w:p w14:paraId="5D378888" w14:textId="77777777" w:rsidR="00F90BDC" w:rsidRDefault="00F90BDC"/>
    <w:p w14:paraId="367DB36E" w14:textId="77777777" w:rsidR="00F90BDC" w:rsidRDefault="00F90BDC">
      <w:r xmlns:w="http://schemas.openxmlformats.org/wordprocessingml/2006/main">
        <w:t xml:space="preserve">1: یسوع ہمیں اپنی واپسی کے اپنے وعدے میں امید پیش کرتا ہے۔</w:t>
      </w:r>
    </w:p>
    <w:p w14:paraId="0F595DA1" w14:textId="77777777" w:rsidR="00F90BDC" w:rsidRDefault="00F90BDC"/>
    <w:p w14:paraId="726994B8" w14:textId="77777777" w:rsidR="00F90BDC" w:rsidRDefault="00F90BDC">
      <w:r xmlns:w="http://schemas.openxmlformats.org/wordprocessingml/2006/main">
        <w:t xml:space="preserve">2: رب کی آمد کے لیے تیار رہو۔</w:t>
      </w:r>
    </w:p>
    <w:p w14:paraId="577B4FA1" w14:textId="77777777" w:rsidR="00F90BDC" w:rsidRDefault="00F90BDC"/>
    <w:p w14:paraId="30AAA5D6" w14:textId="77777777" w:rsidR="00F90BDC" w:rsidRDefault="00F90BDC">
      <w:r xmlns:w="http://schemas.openxmlformats.org/wordprocessingml/2006/main">
        <w:t xml:space="preserve">1: مکاشفہ 22:12 - "دیکھو، میں جلدی آ رہا ہوں، اور میرا اجر میرے پاس ہے کہ ہر ایک کو اس کے کام کے مطابق دوں۔"</w:t>
      </w:r>
    </w:p>
    <w:p w14:paraId="1DA8CE1F" w14:textId="77777777" w:rsidR="00F90BDC" w:rsidRDefault="00F90BDC"/>
    <w:p w14:paraId="6FF84AC2" w14:textId="77777777" w:rsidR="00F90BDC" w:rsidRDefault="00F90BDC">
      <w:r xmlns:w="http://schemas.openxmlformats.org/wordprocessingml/2006/main">
        <w:t xml:space="preserve">2: اعمال 1:11 - "اے گلیل کے لوگو، تم آسمان کی طرف کیوں دیکھ رہے ہو؟ یہ وہی یسوع جو تم سے آسمان پر اٹھا لیا گیا تھا، اسی طرح آئے گا جس طرح تم نے اسے آسمان پر جاتے دیکھا تھا۔"</w:t>
      </w:r>
    </w:p>
    <w:p w14:paraId="2358E9F7" w14:textId="77777777" w:rsidR="00F90BDC" w:rsidRDefault="00F90BDC"/>
    <w:p w14:paraId="7E6ED20B" w14:textId="77777777" w:rsidR="00F90BDC" w:rsidRDefault="00F90BDC">
      <w:r xmlns:w="http://schemas.openxmlformats.org/wordprocessingml/2006/main">
        <w:t xml:space="preserve">میتھیو 17 یسوع کی تبدیلی، بدروح زدہ لڑکے کی شفایابی، اور ایمان اور ٹیکس کے بارے میں ایک سبق بیان کرتا ہے۔</w:t>
      </w:r>
    </w:p>
    <w:p w14:paraId="7C7CF524" w14:textId="77777777" w:rsidR="00F90BDC" w:rsidRDefault="00F90BDC"/>
    <w:p w14:paraId="60D55DBD" w14:textId="77777777" w:rsidR="00F90BDC" w:rsidRDefault="00F90BDC">
      <w:r xmlns:w="http://schemas.openxmlformats.org/wordprocessingml/2006/main">
        <w:t xml:space="preserve">پہلا پیراگراف: باب یسوع کی تبدیلی سے شروع ہوتا ہے (متی 17:1-13)۔ یسوع پطرس، جیمز اور یوحنا کو ایک اونچے پہاڑ پر لے جاتا ہے جہاں وہ ان کے سامنے تبدیل ہو جاتا ہے - اس کا چہرہ سورج کی طرح چمکتا ہے اور اس کے کپڑے روشنی کی طرح سفید ہو جاتے ہیں۔ موسیٰ اور ایلیاہ اس کے ساتھ بات کرتے ہوئے نظر آتے ہیں۔ پیٹر نے ان کے لیے تین پناہ گاہیں بنانے کا مشورہ دیا لیکن وہ ابھی بول ہی رہے تھے کہ ایک چمکدار بادل ان پر چھا جاتا ہے اور بادل سے آواز آتی ہے کہ "یہ میرا بیٹا ہے جس سے میں پیار کرتا ہوں؛ اس سے میں بہت خوش ہوں۔ اس کی بات سنو!" جب شاگرد یہ سنتے ہیں تو وہ گھبرا کر منہ کے بل گر جاتے ہیں لیکن یسوع نے انہیں چھوتے ہوئے کہا کہ ڈرو مت۔ جب وہ پہاڑ سے اُترتے ہیں تو اُس نے اُنہیں ہدایت کی کہ اُس کے مُردوں میں سے جی اُٹھنے کے بعد تک جو کچھ انہوں نے دیکھا ہے وہ کسی کو نہ بتانا۔</w:t>
      </w:r>
    </w:p>
    <w:p w14:paraId="7479F8A5" w14:textId="77777777" w:rsidR="00F90BDC" w:rsidRDefault="00F90BDC"/>
    <w:p w14:paraId="0644BBBE" w14:textId="77777777" w:rsidR="00F90BDC" w:rsidRDefault="00F90BDC">
      <w:r xmlns:w="http://schemas.openxmlformats.org/wordprocessingml/2006/main">
        <w:t xml:space="preserve">2nd پیراگراف: ان کے نزول پر، وہ ایک ہجوم سے ملے جس میں ایک آدمی بھی شامل ہے جو اپنے مرگی کے بیٹے کے لیے التجا کرتا ہے جو بدروح کے قبضے کی وجہ سے بہت زیادہ تکلیف میں ہے (متی 17:14-20)۔ شاگردوں نے لڑکے کو ٹھیک کرنے کی کوشش کی تھی لیکن ناکام ہو گئے تھے لہذا یسوع نے ان کے ایمان کی کمی کے لئے ان کی سرزنش کی اور لڑکے کو فوری طور پر اس طاقت کا مظاہرہ کرتے ہوئے شفا بخشی جو ایمان سے آتی ہے چاہے وہ رائی کے دانے کے برابر ہی کیوں نہ ہو۔</w:t>
      </w:r>
    </w:p>
    <w:p w14:paraId="15E32DC9" w14:textId="77777777" w:rsidR="00F90BDC" w:rsidRDefault="00F90BDC"/>
    <w:p w14:paraId="47602F9E" w14:textId="77777777" w:rsidR="00F90BDC" w:rsidRDefault="00F90BDC">
      <w:r xmlns:w="http://schemas.openxmlformats.org/wordprocessingml/2006/main">
        <w:t xml:space="preserve">تیسرا پیراگراف: ذاتی طور پر یسوع نے اپنی موت اور دوبارہ جی اُٹھنے کی پیشین گوئی کی ہے جو شاگردوں کے لیے پریشانی کا باعث ہے (متی 17:22-23)۔ پھر کفرنحوم میں جب دو درہم مندر کے ٹیکس جمع کرنے والے پیٹر سے پوچھتے ہیں کہ کیا اس کا استاد ٹیکس ادا کرتا ہے، پیٹر ہاں میں جواب دیتا ہے (متی 17:24-27)۔ لیکن جب وہ اس کے بارے میں بات کرنے سے پہلے گھر میں داخل ہوتا ہے تو یسوع خود اس بات کی وضاحت کرتا ہے کہ اگرچہ بیٹوں کو مستثنیٰ ہے پھر بھی وہ کسی کو ناراض نہیں کریں گے وہ اسے ادا کرے گا۔ اس ادائیگی کے لیے وہ پیٹر سے کہتا ہے کہ جھیل میں مچھلی کو کھول کر پہلی مچھلی پکڑی جائے جو اس کے منہ میں پائے جانے والے سکے کو لے لے جو ان کے دونوں ٹیکسوں کے لیے کافی ہوں گے جو اس کے مافوق الفطرت علم کی فراہمی کو شہری ذمہ داریوں کے احترام کو ظاہر کرتے ہیں۔</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میتھیو 17:1 اور چھ دن کے بعد یسوع پطرس، یعقوب اور اپنے بھائی یوحنا کو ساتھ لے کر ایک اونچے پہاڑ پر لے گیا۔</w:t>
      </w:r>
    </w:p>
    <w:p w14:paraId="1B462FAE" w14:textId="77777777" w:rsidR="00F90BDC" w:rsidRDefault="00F90BDC"/>
    <w:p w14:paraId="6E9FEBD1" w14:textId="77777777" w:rsidR="00F90BDC" w:rsidRDefault="00F90BDC">
      <w:r xmlns:w="http://schemas.openxmlformats.org/wordprocessingml/2006/main">
        <w:t xml:space="preserve">یسوع اپنے تین شاگردوں کو ایک پہاڑ پر لے گئے تاکہ خدا کی طرف سے ایک خاص وحی حاصل کریں۔</w:t>
      </w:r>
    </w:p>
    <w:p w14:paraId="0826A751" w14:textId="77777777" w:rsidR="00F90BDC" w:rsidRDefault="00F90BDC"/>
    <w:p w14:paraId="4DED819A" w14:textId="77777777" w:rsidR="00F90BDC" w:rsidRDefault="00F90BDC">
      <w:r xmlns:w="http://schemas.openxmlformats.org/wordprocessingml/2006/main">
        <w:t xml:space="preserve">1. تبدیلی کی طاقت: یسوع نے اپنی حقیقی فطرت کو کیسے ظاہر کیا۔</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تین شاگرد: کس طرح یسوع نے اپنے پیروکاروں کو ایک خاص مشن پر بلایا</w:t>
      </w:r>
    </w:p>
    <w:p w14:paraId="4180FC4D" w14:textId="77777777" w:rsidR="00F90BDC" w:rsidRDefault="00F90BDC"/>
    <w:p w14:paraId="0C5BEFD1" w14:textId="77777777" w:rsidR="00F90BDC" w:rsidRDefault="00F90BDC">
      <w:r xmlns:w="http://schemas.openxmlformats.org/wordprocessingml/2006/main">
        <w:t xml:space="preserve">1. 2 پطرس 1:16-18 - کیونکہ جب ہم نے آپ کو اپنے خداوند یسوع مسیح کے اقتدار میں آنے کے بارے میں بتایا تھا تو ہم نے چالاکی سے تیار کی گئی کہانیوں کی پیروی نہیں کی تھی، بلکہ ہم اس کی عظمت کے عینی شاہد تھے۔</w:t>
      </w:r>
    </w:p>
    <w:p w14:paraId="3E0BD03C" w14:textId="77777777" w:rsidR="00F90BDC" w:rsidRDefault="00F90BDC"/>
    <w:p w14:paraId="6640672F" w14:textId="77777777" w:rsidR="00F90BDC" w:rsidRDefault="00F90BDC">
      <w:r xmlns:w="http://schemas.openxmlformats.org/wordprocessingml/2006/main">
        <w:t xml:space="preserve">2. مرقس 9:2-8 - چھ دن کے بعد یسوع پطرس، یعقوب اور یوحنا کو اپنے ساتھ لے گیا اور انہیں ایک اونچے پہاڑ پر لے گیا، جہاں وہ سب اکیلے تھے۔ وہاں وہ ان کے سامنے تبدیل ہو گیا تھا۔ اس کے کپڑے چمکدار سفید ہو گئے، اس سے زیادہ سفید دنیا میں کوئی بھی ان کو بلیچ نہیں کر سکتا۔</w:t>
      </w:r>
    </w:p>
    <w:p w14:paraId="4FC36AA9" w14:textId="77777777" w:rsidR="00F90BDC" w:rsidRDefault="00F90BDC"/>
    <w:p w14:paraId="16DFC783" w14:textId="77777777" w:rsidR="00F90BDC" w:rsidRDefault="00F90BDC">
      <w:r xmlns:w="http://schemas.openxmlformats.org/wordprocessingml/2006/main">
        <w:t xml:space="preserve">میتھیو 17:2 اور اُن کے سامنے تبدیل ہو گیا اور اُس کا چہرہ سورج کی طرح چمکا اور اُس کا لباس روشنی کی طرح سفید تھا۔</w:t>
      </w:r>
    </w:p>
    <w:p w14:paraId="21F5B892" w14:textId="77777777" w:rsidR="00F90BDC" w:rsidRDefault="00F90BDC"/>
    <w:p w14:paraId="6AB6738E" w14:textId="77777777" w:rsidR="00F90BDC" w:rsidRDefault="00F90BDC">
      <w:r xmlns:w="http://schemas.openxmlformats.org/wordprocessingml/2006/main">
        <w:t xml:space="preserve">یسوع اپنے شاگردوں کے سامنے تبدیل ہوا، اس کا چہرہ سورج کی طرح چمک رہا تھا اور اس کا لباس روشنی کی طرح سفید تھا۔</w:t>
      </w:r>
    </w:p>
    <w:p w14:paraId="747C0977" w14:textId="77777777" w:rsidR="00F90BDC" w:rsidRDefault="00F90BDC"/>
    <w:p w14:paraId="5584163C" w14:textId="77777777" w:rsidR="00F90BDC" w:rsidRDefault="00F90BDC">
      <w:r xmlns:w="http://schemas.openxmlformats.org/wordprocessingml/2006/main">
        <w:t xml:space="preserve">1. یسوع کی تبدیلی: تقدس کی دعوت</w:t>
      </w:r>
    </w:p>
    <w:p w14:paraId="4755ED50" w14:textId="77777777" w:rsidR="00F90BDC" w:rsidRDefault="00F90BDC"/>
    <w:p w14:paraId="467DF705" w14:textId="77777777" w:rsidR="00F90BDC" w:rsidRDefault="00F90BDC">
      <w:r xmlns:w="http://schemas.openxmlformats.org/wordprocessingml/2006/main">
        <w:t xml:space="preserve">2. یسوع کی چمک: دنیا کی روشنی</w:t>
      </w:r>
    </w:p>
    <w:p w14:paraId="697A564D" w14:textId="77777777" w:rsidR="00F90BDC" w:rsidRDefault="00F90BDC"/>
    <w:p w14:paraId="154DBFDC" w14:textId="77777777" w:rsidR="00F90BDC" w:rsidRDefault="00F90BDC">
      <w:r xmlns:w="http://schemas.openxmlformats.org/wordprocessingml/2006/main">
        <w:t xml:space="preserve">1. 2 کرنتھیوں 3:18 - "اور ہم سب، بے نقاب چہرے کے ساتھ، خُداوند کے جلال کو دیکھتے ہوئے، ایک ہی شکل میں ایک درجہ سے دوسرے جلال میں تبدیل ہو رہے ہیں۔ کیونکہ یہ رب کی طرف سے آتا ہے جو روح ہے۔"</w:t>
      </w:r>
    </w:p>
    <w:p w14:paraId="62C6265F" w14:textId="77777777" w:rsidR="00F90BDC" w:rsidRDefault="00F90BDC"/>
    <w:p w14:paraId="66BB0757" w14:textId="77777777" w:rsidR="00F90BDC" w:rsidRDefault="00F90BDC">
      <w:r xmlns:w="http://schemas.openxmlformats.org/wordprocessingml/2006/main">
        <w:t xml:space="preserve">2. یسعیاہ 6: 1-3 - "جس سال عزیاہ بادشاہ کی موت ہوئی میں نے خداوند کو ایک تخت پر بیٹھے ہوئے دیکھا، اونچا اور اونچا۔ اور اُس کے لباس کی ٹرین ہیکل کو بھر گئی۔ اس کے اوپر سرافیم کھڑا تھا۔ ہر ایک کے چھ پر تھے: دو سے اس نے اپنا چہرہ ڈھانپ لیا، اور دو سے اس نے اپنے پاؤں ڈھانپے، اور دو سے وہ اڑ گیا۔ اور ایک دوسرے کو بُلا کر کہنے لگے: پاک، پاک، قدوس رب الافواج ہے۔ ساری زمین اُس کے جلال سے بھری ہوئی ہے!”</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17:3 اور دیکھو، موسیٰ اور الیاس اُس کے ساتھ باتیں کرتے ہوئے اُن پر ظاہر ہوئے۔</w:t>
      </w:r>
    </w:p>
    <w:p w14:paraId="4C9E500D" w14:textId="77777777" w:rsidR="00F90BDC" w:rsidRDefault="00F90BDC"/>
    <w:p w14:paraId="7071D37E" w14:textId="77777777" w:rsidR="00F90BDC" w:rsidRDefault="00F90BDC">
      <w:r xmlns:w="http://schemas.openxmlformats.org/wordprocessingml/2006/main">
        <w:t xml:space="preserve">یہ اقتباس بیان کرتا ہے کہ موسیٰ اور ایلیاہ کا یسوع کے سامنے آنا اور ان تینوں کا ایک ساتھ باتیں کرنا۔</w:t>
      </w:r>
    </w:p>
    <w:p w14:paraId="59CB81A2" w14:textId="77777777" w:rsidR="00F90BDC" w:rsidRDefault="00F90BDC"/>
    <w:p w14:paraId="6F38FD3D" w14:textId="77777777" w:rsidR="00F90BDC" w:rsidRDefault="00F90BDC">
      <w:r xmlns:w="http://schemas.openxmlformats.org/wordprocessingml/2006/main">
        <w:t xml:space="preserve">1: خدا ان لوگوں کو عزت دیتا ہے جو اس کی عزت کرتے ہیں انہیں خصوصی ملاقاتوں سے نوازتا ہے۔</w:t>
      </w:r>
    </w:p>
    <w:p w14:paraId="785801BF" w14:textId="77777777" w:rsidR="00F90BDC" w:rsidRDefault="00F90BDC"/>
    <w:p w14:paraId="6347EE80" w14:textId="77777777" w:rsidR="00F90BDC" w:rsidRDefault="00F90BDC">
      <w:r xmlns:w="http://schemas.openxmlformats.org/wordprocessingml/2006/main">
        <w:t xml:space="preserve">2: ہم موسیٰ اور ایلیاہ کے ساتھ یسوع کی بات چیت سے بہت کچھ سیکھ سکتے ہیں۔</w:t>
      </w:r>
    </w:p>
    <w:p w14:paraId="599596EA" w14:textId="77777777" w:rsidR="00F90BDC" w:rsidRDefault="00F90BDC"/>
    <w:p w14:paraId="5ACB76DB" w14:textId="77777777" w:rsidR="00F90BDC" w:rsidRDefault="00F90BDC">
      <w:r xmlns:w="http://schemas.openxmlformats.org/wordprocessingml/2006/main">
        <w:t xml:space="preserve">1: عبرانیوں 11:6 - کیونکہ ایمان کے بغیر اُس کو خوش کرنا ناممکن ہے، کیونکہ جو خدا کے پاس آتا ہے اُسے یقین کرنا چاہیے کہ وہ ہے، اور یہ کہ وہ اُن لوگوں کو اجر دیتا ہے جو اُس کے طالب ہیں۔</w:t>
      </w:r>
    </w:p>
    <w:p w14:paraId="4A9BA652" w14:textId="77777777" w:rsidR="00F90BDC" w:rsidRDefault="00F90BDC"/>
    <w:p w14:paraId="50486DCE" w14:textId="77777777" w:rsidR="00F90BDC" w:rsidRDefault="00F90BDC">
      <w:r xmlns:w="http://schemas.openxmlformats.org/wordprocessingml/2006/main">
        <w:t xml:space="preserve">2: جیمز 4:8 - خدا کے قریب آؤ اور وہ آپ کے قریب آئے گا۔ اے گنہگارو، اپنے ہاتھ صاف کرو۔ اور اپنے دلوں کو پاک کرو، تم دوغلے ذہن ہو۔</w:t>
      </w:r>
    </w:p>
    <w:p w14:paraId="05A965C2" w14:textId="77777777" w:rsidR="00F90BDC" w:rsidRDefault="00F90BDC"/>
    <w:p w14:paraId="4EB188DC" w14:textId="77777777" w:rsidR="00F90BDC" w:rsidRDefault="00F90BDC">
      <w:r xmlns:w="http://schemas.openxmlformats.org/wordprocessingml/2006/main">
        <w:t xml:space="preserve">میتھیو 17:4 تب پطرس نے جواب دیا اور یسوع سے کہا اے خداوند ہمارا یہاں رہنا اچھا ہے اگر آپ چاہیں تو ہم یہاں تین خیمے بنائیں۔ ایک تیرے لیے، ایک موسیٰ کے لیے، اور ایک الیاس کے لیے۔</w:t>
      </w:r>
    </w:p>
    <w:p w14:paraId="0BDC4168" w14:textId="77777777" w:rsidR="00F90BDC" w:rsidRDefault="00F90BDC"/>
    <w:p w14:paraId="1BC5F253" w14:textId="77777777" w:rsidR="00F90BDC" w:rsidRDefault="00F90BDC">
      <w:r xmlns:w="http://schemas.openxmlformats.org/wordprocessingml/2006/main">
        <w:t xml:space="preserve">پیٹر یسوع، موسیٰ، اور ایلیاہ کی موجودگی میں ہونے کے جلال کو پہچانتا ہے اور اس خاص لمحے کی دیرپا یاد پیدا کرنا چاہتا ہے۔</w:t>
      </w:r>
    </w:p>
    <w:p w14:paraId="13EE0ED4" w14:textId="77777777" w:rsidR="00F90BDC" w:rsidRDefault="00F90BDC"/>
    <w:p w14:paraId="2EBBA918" w14:textId="77777777" w:rsidR="00F90BDC" w:rsidRDefault="00F90BDC">
      <w:r xmlns:w="http://schemas.openxmlformats.org/wordprocessingml/2006/main">
        <w:t xml:space="preserve">1. یسوع کے جلال کو پہچاننے کی اہمیت</w:t>
      </w:r>
    </w:p>
    <w:p w14:paraId="7052BB88" w14:textId="77777777" w:rsidR="00F90BDC" w:rsidRDefault="00F90BDC"/>
    <w:p w14:paraId="30F14AFD" w14:textId="77777777" w:rsidR="00F90BDC" w:rsidRDefault="00F90BDC">
      <w:r xmlns:w="http://schemas.openxmlformats.org/wordprocessingml/2006/main">
        <w:t xml:space="preserve">2. دیرپا یادیں تخلیق کرنے کی قدر</w:t>
      </w:r>
    </w:p>
    <w:p w14:paraId="33D6AC0B" w14:textId="77777777" w:rsidR="00F90BDC" w:rsidRDefault="00F90BDC"/>
    <w:p w14:paraId="4D92FD8F" w14:textId="77777777" w:rsidR="00F90BDC" w:rsidRDefault="00F90BDC">
      <w:r xmlns:w="http://schemas.openxmlformats.org/wordprocessingml/2006/main">
        <w:t xml:space="preserve">1. یوحنا 1:14 - اور کلام جسم بنا، اور ہمارے درمیان رہا، (اور ہم نے اُس کا جلال دیکھا، جو باپ کے اکلوتے کا جلال،) فضل اور سچائی سے بھرا ہوا تھا۔</w:t>
      </w:r>
    </w:p>
    <w:p w14:paraId="1B162F71" w14:textId="77777777" w:rsidR="00F90BDC" w:rsidRDefault="00F90BDC"/>
    <w:p w14:paraId="3D26C962" w14:textId="77777777" w:rsidR="00F90BDC" w:rsidRDefault="00F90BDC">
      <w:r xmlns:w="http://schemas.openxmlformats.org/wordprocessingml/2006/main">
        <w:t xml:space="preserve">2. واعظ 3:11 - اُس نے اپنے وقت میں ہر چیز کو خوبصورت بنایا: اُس نے دنیا کو اُن کے دلوں میں بسایا، تاکہ کوئی آدمی اُس کام کو تلاش نہ کر سکے جو خدا شروع سے آخر تک کرتا ہے۔</w:t>
      </w:r>
    </w:p>
    <w:p w14:paraId="14088B72" w14:textId="77777777" w:rsidR="00F90BDC" w:rsidRDefault="00F90BDC"/>
    <w:p w14:paraId="26DA5BE6" w14:textId="77777777" w:rsidR="00F90BDC" w:rsidRDefault="00F90BDC">
      <w:r xmlns:w="http://schemas.openxmlformats.org/wordprocessingml/2006/main">
        <w:t xml:space="preserve">میتھیو 17:5 وہ ابھی بول ہی رہا تھا کہ دیکھو ایک چمکدار بادل نے اُن پر سایہ کیا اور بادل میں سے ایک آواز آئی جو کہتی تھی کہ یہ میرا پیارا بیٹا ہے جس سے میں خوش ہوں۔ تم اسے سنو.</w:t>
      </w:r>
    </w:p>
    <w:p w14:paraId="220444F9" w14:textId="77777777" w:rsidR="00F90BDC" w:rsidRDefault="00F90BDC"/>
    <w:p w14:paraId="18D6C3B3" w14:textId="77777777" w:rsidR="00F90BDC" w:rsidRDefault="00F90BDC">
      <w:r xmlns:w="http://schemas.openxmlformats.org/wordprocessingml/2006/main">
        <w:t xml:space="preserve">یہ حوالہ یسوع کے بارے میں خدا کی منظوری کو ظاہر کرتا ہے اور یسوع کو سننے کی اہمیت پر زور دیتا ہے۔</w:t>
      </w:r>
    </w:p>
    <w:p w14:paraId="021E6932" w14:textId="77777777" w:rsidR="00F90BDC" w:rsidRDefault="00F90BDC"/>
    <w:p w14:paraId="63B65B5C" w14:textId="77777777" w:rsidR="00F90BDC" w:rsidRDefault="00F90BDC">
      <w:r xmlns:w="http://schemas.openxmlformats.org/wordprocessingml/2006/main">
        <w:t xml:space="preserve">1: ہمیں یسوع کو سننا چاہیے اور اس کی تعلیمات پر عمل کرنا چاہیے۔</w:t>
      </w:r>
    </w:p>
    <w:p w14:paraId="65DBBB1A" w14:textId="77777777" w:rsidR="00F90BDC" w:rsidRDefault="00F90BDC"/>
    <w:p w14:paraId="39A5CDC1" w14:textId="77777777" w:rsidR="00F90BDC" w:rsidRDefault="00F90BDC">
      <w:r xmlns:w="http://schemas.openxmlformats.org/wordprocessingml/2006/main">
        <w:t xml:space="preserve">2: ہمیں یسوع کے لیے وقف ہونا چاہیے اور ان کے الفاظ پر بھروسہ کرنا چاہیے۔</w:t>
      </w:r>
    </w:p>
    <w:p w14:paraId="28D341E0" w14:textId="77777777" w:rsidR="00F90BDC" w:rsidRDefault="00F90BDC"/>
    <w:p w14:paraId="4B930345" w14:textId="77777777" w:rsidR="00F90BDC" w:rsidRDefault="00F90BDC">
      <w:r xmlns:w="http://schemas.openxmlformats.org/wordprocessingml/2006/main">
        <w:t xml:space="preserve">1: یوحنا 14:15، "اگر تم مجھ سے محبت کرتے ہو، تو میرے احکام کو مانو۔"</w:t>
      </w:r>
    </w:p>
    <w:p w14:paraId="61F14030" w14:textId="77777777" w:rsidR="00F90BDC" w:rsidRDefault="00F90BDC"/>
    <w:p w14:paraId="7F384E45" w14:textId="77777777" w:rsidR="00F90BDC" w:rsidRDefault="00F90BDC">
      <w:r xmlns:w="http://schemas.openxmlformats.org/wordprocessingml/2006/main">
        <w:t xml:space="preserve">2: اعمال 4:12، "نہ ہی کسی دوسرے میں نجات ہے: کیونکہ آسمان کے نیچے انسانوں کے درمیان کوئی دوسرا نام نہیں دیا گیا ہے، جس سے ہمیں نجات ملنی چاہیے۔"</w:t>
      </w:r>
    </w:p>
    <w:p w14:paraId="2E1FAF4B" w14:textId="77777777" w:rsidR="00F90BDC" w:rsidRDefault="00F90BDC"/>
    <w:p w14:paraId="10949E66" w14:textId="77777777" w:rsidR="00F90BDC" w:rsidRDefault="00F90BDC">
      <w:r xmlns:w="http://schemas.openxmlformats.org/wordprocessingml/2006/main">
        <w:t xml:space="preserve">متی 17:6 جب شاگردوں نے یہ سنا تو وہ منہ کے بل گر پڑے اور بہت ڈر گئے۔</w:t>
      </w:r>
    </w:p>
    <w:p w14:paraId="308D73D7" w14:textId="77777777" w:rsidR="00F90BDC" w:rsidRDefault="00F90BDC"/>
    <w:p w14:paraId="3DA1CF34" w14:textId="77777777" w:rsidR="00F90BDC" w:rsidRDefault="00F90BDC">
      <w:r xmlns:w="http://schemas.openxmlformats.org/wordprocessingml/2006/main">
        <w:t xml:space="preserve">یہ حوالہ یسوع کی الہی شناخت کے بارے میں شاگردوں کے ردعمل کو بیان کرتا ہے جو ان پر نازل ہوا تھا۔</w:t>
      </w:r>
    </w:p>
    <w:p w14:paraId="0396DE67" w14:textId="77777777" w:rsidR="00F90BDC" w:rsidRDefault="00F90BDC"/>
    <w:p w14:paraId="4DDEC718" w14:textId="77777777" w:rsidR="00F90BDC" w:rsidRDefault="00F90BDC">
      <w:r xmlns:w="http://schemas.openxmlformats.org/wordprocessingml/2006/main">
        <w:t xml:space="preserve">1: ہمیں عاجزی، خوف اور تعظیم کے ساتھ یسوع کی الہی شناخت کا جواب دینا چاہیے۔</w:t>
      </w:r>
    </w:p>
    <w:p w14:paraId="7688CDF7" w14:textId="77777777" w:rsidR="00F90BDC" w:rsidRDefault="00F90BDC"/>
    <w:p w14:paraId="79526C4C" w14:textId="77777777" w:rsidR="00F90BDC" w:rsidRDefault="00F90BDC">
      <w:r xmlns:w="http://schemas.openxmlformats.org/wordprocessingml/2006/main">
        <w:t xml:space="preserve">2: ہمیں اپنے غرور اور خوف کو چھوڑنے کے لیے تیار رہنا چاہیے تاکہ یہ سمجھ سکیں کہ یسوع کون ہے۔</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فلپیوں 2:5-11 - یسوع نے اپنی الہی شناخت کے باوجود اپنے آپ کو عاجز کیا اور خدا کی مرضی کے تابع کر دیا۔</w:t>
      </w:r>
    </w:p>
    <w:p w14:paraId="657D2103" w14:textId="77777777" w:rsidR="00F90BDC" w:rsidRDefault="00F90BDC"/>
    <w:p w14:paraId="0C686D00" w14:textId="77777777" w:rsidR="00F90BDC" w:rsidRDefault="00F90BDC">
      <w:r xmlns:w="http://schemas.openxmlformats.org/wordprocessingml/2006/main">
        <w:t xml:space="preserve">2: یسعیاہ 6:5 - یسعیاہ کا خوف اور تعظیم کا ردعمل جب اس نے خداوند کا رویا دیکھا۔</w:t>
      </w:r>
    </w:p>
    <w:p w14:paraId="1D2A449C" w14:textId="77777777" w:rsidR="00F90BDC" w:rsidRDefault="00F90BDC"/>
    <w:p w14:paraId="7996E391" w14:textId="77777777" w:rsidR="00F90BDC" w:rsidRDefault="00F90BDC">
      <w:r xmlns:w="http://schemas.openxmlformats.org/wordprocessingml/2006/main">
        <w:t xml:space="preserve">میتھیو 17:7 اور یسوع نے آ کر اُن کو چھوا اور کہا اُٹھو اور ڈرو مت۔</w:t>
      </w:r>
    </w:p>
    <w:p w14:paraId="2CA53C25" w14:textId="77777777" w:rsidR="00F90BDC" w:rsidRDefault="00F90BDC"/>
    <w:p w14:paraId="5A0124B1" w14:textId="77777777" w:rsidR="00F90BDC" w:rsidRDefault="00F90BDC">
      <w:r xmlns:w="http://schemas.openxmlformats.org/wordprocessingml/2006/main">
        <w:t xml:space="preserve">یہ اقتباس ظاہر کرتا ہے کہ یسوع اپنے شاگردوں کو ایک تسلی بخش لمس اور نرم الفاظ سے تسلی دے رہا ہے۔</w:t>
      </w:r>
    </w:p>
    <w:p w14:paraId="78E97E8D" w14:textId="77777777" w:rsidR="00F90BDC" w:rsidRDefault="00F90BDC"/>
    <w:p w14:paraId="30A8E8C6" w14:textId="77777777" w:rsidR="00F90BDC" w:rsidRDefault="00F90BDC">
      <w:r xmlns:w="http://schemas.openxmlformats.org/wordprocessingml/2006/main">
        <w:t xml:space="preserve">1: "خدا کی محبت: خوف کے وقت تسلی"</w:t>
      </w:r>
    </w:p>
    <w:p w14:paraId="5AF6D004" w14:textId="77777777" w:rsidR="00F90BDC" w:rsidRDefault="00F90BDC"/>
    <w:p w14:paraId="49970C5C" w14:textId="77777777" w:rsidR="00F90BDC" w:rsidRDefault="00F90BDC">
      <w:r xmlns:w="http://schemas.openxmlformats.org/wordprocessingml/2006/main">
        <w:t xml:space="preserve">2: "یسوع کی طاقت: خوف پر قابو پانا"</w:t>
      </w:r>
    </w:p>
    <w:p w14:paraId="42C1F645" w14:textId="77777777" w:rsidR="00F90BDC" w:rsidRDefault="00F90BDC"/>
    <w:p w14:paraId="26118E88" w14:textId="77777777" w:rsidR="00F90BDC" w:rsidRDefault="00F90BDC">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14:paraId="0A95CC9A" w14:textId="77777777" w:rsidR="00F90BDC" w:rsidRDefault="00F90BDC"/>
    <w:p w14:paraId="2FD6F794" w14:textId="77777777" w:rsidR="00F90BDC" w:rsidRDefault="00F90BDC">
      <w:r xmlns:w="http://schemas.openxmlformats.org/wordprocessingml/2006/main">
        <w:t xml:space="preserve">2:2 تیمتھیس 1:7 - "کیونکہ خدا نے ہمیں خوف کی نہیں بلکہ طاقت اور محبت اور ضبط نفس کی روح دی ہے۔"</w:t>
      </w:r>
    </w:p>
    <w:p w14:paraId="64E4B51E" w14:textId="77777777" w:rsidR="00F90BDC" w:rsidRDefault="00F90BDC"/>
    <w:p w14:paraId="35051D43" w14:textId="77777777" w:rsidR="00F90BDC" w:rsidRDefault="00F90BDC">
      <w:r xmlns:w="http://schemas.openxmlformats.org/wordprocessingml/2006/main">
        <w:t xml:space="preserve">میتھیو 17:8 اور جب اُنہوں نے آنکھیں اُٹھائیں تو صرف یسوع کے سوا کسی کو نہ دیکھا۔</w:t>
      </w:r>
    </w:p>
    <w:p w14:paraId="20405342" w14:textId="77777777" w:rsidR="00F90BDC" w:rsidRDefault="00F90BDC"/>
    <w:p w14:paraId="5EC6BC21" w14:textId="77777777" w:rsidR="00F90BDC" w:rsidRDefault="00F90BDC">
      <w:r xmlns:w="http://schemas.openxmlformats.org/wordprocessingml/2006/main">
        <w:t xml:space="preserve">شاگردوں نے جب اوپر دیکھا تو صرف یسوع کو دیکھا۔</w:t>
      </w:r>
    </w:p>
    <w:p w14:paraId="092C1DD3" w14:textId="77777777" w:rsidR="00F90BDC" w:rsidRDefault="00F90BDC"/>
    <w:p w14:paraId="7C80E757" w14:textId="77777777" w:rsidR="00F90BDC" w:rsidRDefault="00F90BDC">
      <w:r xmlns:w="http://schemas.openxmlformats.org/wordprocessingml/2006/main">
        <w:t xml:space="preserve">1. خدا ہمیشہ ہمارے ساتھ ہے - کوئی بات نہیں</w:t>
      </w:r>
    </w:p>
    <w:p w14:paraId="7837DD94" w14:textId="77777777" w:rsidR="00F90BDC" w:rsidRDefault="00F90BDC"/>
    <w:p w14:paraId="123C630A" w14:textId="77777777" w:rsidR="00F90BDC" w:rsidRDefault="00F90BDC">
      <w:r xmlns:w="http://schemas.openxmlformats.org/wordprocessingml/2006/main">
        <w:t xml:space="preserve">2. ہم ہر کام میں یسوع کو دیکھنا</w:t>
      </w:r>
    </w:p>
    <w:p w14:paraId="31B03C3E" w14:textId="77777777" w:rsidR="00F90BDC" w:rsidRDefault="00F90BDC"/>
    <w:p w14:paraId="5103E68C" w14:textId="77777777" w:rsidR="00F90BDC" w:rsidRDefault="00F90BDC">
      <w:r xmlns:w="http://schemas.openxmlformats.org/wordprocessingml/2006/main">
        <w:t xml:space="preserve">1. پیدائش 28:15 - "دیکھو، میں تمہارے ساتھ ہوں اور جہاں تم جاؤ گے تمہیں رکھوں گا۔"</w:t>
      </w:r>
    </w:p>
    <w:p w14:paraId="1DB06267" w14:textId="77777777" w:rsidR="00F90BDC" w:rsidRDefault="00F90BDC"/>
    <w:p w14:paraId="12BBBF38" w14:textId="77777777" w:rsidR="00F90BDC" w:rsidRDefault="00F90BDC">
      <w:r xmlns:w="http://schemas.openxmlformats.org/wordprocessingml/2006/main">
        <w:t xml:space="preserve">2. کلسیوں 3:17 - "اور جو کچھ بھی تم کرتے ہو، قول و فعل میں، سب کچھ خُداوند یسوع کے نام پر کرو، اُس کے ذریعے خدا باپ کا شکر ادا کرو۔"</w:t>
      </w:r>
    </w:p>
    <w:p w14:paraId="47A38ADB" w14:textId="77777777" w:rsidR="00F90BDC" w:rsidRDefault="00F90BDC"/>
    <w:p w14:paraId="6812C048" w14:textId="77777777" w:rsidR="00F90BDC" w:rsidRDefault="00F90BDC">
      <w:r xmlns:w="http://schemas.openxmlformats.org/wordprocessingml/2006/main">
        <w:t xml:space="preserve">متّی 17:9 اور جب وہ پہاڑ سے اُترے تو یِسُوع نے اُن کو تاکید کی اور کہا کہ جب تک ابنِ آدم مُردوں میں سے نہ جی اُٹھے اس رویا کو کسی کو نہ بتانا۔</w:t>
      </w:r>
    </w:p>
    <w:p w14:paraId="32678A5C" w14:textId="77777777" w:rsidR="00F90BDC" w:rsidRDefault="00F90BDC"/>
    <w:p w14:paraId="4933BD18" w14:textId="77777777" w:rsidR="00F90BDC" w:rsidRDefault="00F90BDC">
      <w:r xmlns:w="http://schemas.openxmlformats.org/wordprocessingml/2006/main">
        <w:t xml:space="preserve">یسوع نے شاگردوں کو حکم دیا تھا کہ وہ کسی کو اس رویا کے بارے میں نہ بتائیں جب تک کہ وہ مردوں میں سے جی اٹھ نہ جائے۔</w:t>
      </w:r>
    </w:p>
    <w:p w14:paraId="60EA1B1B" w14:textId="77777777" w:rsidR="00F90BDC" w:rsidRDefault="00F90BDC"/>
    <w:p w14:paraId="101ECF66" w14:textId="77777777" w:rsidR="00F90BDC" w:rsidRDefault="00F90BDC">
      <w:r xmlns:w="http://schemas.openxmlformats.org/wordprocessingml/2006/main">
        <w:t xml:space="preserve">1. قیامت کی امید کے ساتھ زندگی گزارنا</w:t>
      </w:r>
    </w:p>
    <w:p w14:paraId="090747D0" w14:textId="77777777" w:rsidR="00F90BDC" w:rsidRDefault="00F90BDC"/>
    <w:p w14:paraId="775A9C2C" w14:textId="77777777" w:rsidR="00F90BDC" w:rsidRDefault="00F90BDC">
      <w:r xmlns:w="http://schemas.openxmlformats.org/wordprocessingml/2006/main">
        <w:t xml:space="preserve">2. رب کے دن کی تیاری</w:t>
      </w:r>
    </w:p>
    <w:p w14:paraId="6A264B3A" w14:textId="77777777" w:rsidR="00F90BDC" w:rsidRDefault="00F90BDC"/>
    <w:p w14:paraId="5A20EB07" w14:textId="77777777" w:rsidR="00F90BDC" w:rsidRDefault="00F90BDC">
      <w:r xmlns:w="http://schemas.openxmlformats.org/wordprocessingml/2006/main">
        <w:t xml:space="preserve">1. ایوب 19:25-27 - کیونکہ میں جانتا ہوں کہ میرا نجات دہندہ زندہ ہے، اور آخر کار وہ زمین پر کھڑا ہوگا۔ اور میری جلد کے اس طرح تباہ ہو جانے کے بعد، پھر بھی میں اپنے جسم میں خدا کو دیکھوں گا، جسے میں خود دیکھوں گا، اور میری آنکھیں دیکھوں گی، نہ کہ کوئی اور۔</w:t>
      </w:r>
    </w:p>
    <w:p w14:paraId="3BE54828" w14:textId="77777777" w:rsidR="00F90BDC" w:rsidRDefault="00F90BDC"/>
    <w:p w14:paraId="660DED7D" w14:textId="77777777" w:rsidR="00F90BDC" w:rsidRDefault="00F90BDC">
      <w:r xmlns:w="http://schemas.openxmlformats.org/wordprocessingml/2006/main">
        <w:t xml:space="preserve">2. رومیوں 8: 18-25 - کیونکہ میں سمجھتا ہوں کہ اس وقت کے مصائب اس جلال کے ساتھ موازنہ کرنے کے قابل نہیں ہیں جو ہم پر ظاہر ہونے والا ہے۔ کیونکہ مخلوق خدا کے بیٹوں کے ظہور کی بے تابی سے انتظار کر رہی ہے۔</w:t>
      </w:r>
    </w:p>
    <w:p w14:paraId="3F5CAEC6" w14:textId="77777777" w:rsidR="00F90BDC" w:rsidRDefault="00F90BDC"/>
    <w:p w14:paraId="61A9BE04" w14:textId="77777777" w:rsidR="00F90BDC" w:rsidRDefault="00F90BDC">
      <w:r xmlns:w="http://schemas.openxmlformats.org/wordprocessingml/2006/main">
        <w:t xml:space="preserve">متّی 17:10 اُس کے شاگِردوں نے اُس سے پُوچھا کہ پھر فقِیہ کیوں کہتے ہیں کہ پہلے الیاس کا آنا ضروری ہے؟</w:t>
      </w:r>
    </w:p>
    <w:p w14:paraId="47EB825C" w14:textId="77777777" w:rsidR="00F90BDC" w:rsidRDefault="00F90BDC"/>
    <w:p w14:paraId="30F4D445" w14:textId="77777777" w:rsidR="00F90BDC" w:rsidRDefault="00F90BDC">
      <w:r xmlns:w="http://schemas.openxmlformats.org/wordprocessingml/2006/main">
        <w:t xml:space="preserve">یسوع کے شاگردوں نے اس سے پوچھا کہ فقیہ کیوں سکھاتے ہیں کہ ایلیاہ کو پہلے آنا ہے۔</w:t>
      </w:r>
    </w:p>
    <w:p w14:paraId="3B803488" w14:textId="77777777" w:rsidR="00F90BDC" w:rsidRDefault="00F90BDC"/>
    <w:p w14:paraId="406C1A9A" w14:textId="77777777" w:rsidR="00F90BDC" w:rsidRDefault="00F90BDC">
      <w:r xmlns:w="http://schemas.openxmlformats.org/wordprocessingml/2006/main">
        <w:t xml:space="preserve">1. یسوع کی تعلیمات کاتبوں کی تعلیمات سے کیسے فرق ہے۔</w:t>
      </w:r>
    </w:p>
    <w:p w14:paraId="0E454D95" w14:textId="77777777" w:rsidR="00F90BDC" w:rsidRDefault="00F90BDC"/>
    <w:p w14:paraId="13BDF31F" w14:textId="77777777" w:rsidR="00F90BDC" w:rsidRDefault="00F90BDC">
      <w:r xmlns:w="http://schemas.openxmlformats.org/wordprocessingml/2006/main">
        <w:t xml:space="preserve">2. ایمان میں سوال پوچھنے کی اہمیت</w:t>
      </w:r>
    </w:p>
    <w:p w14:paraId="7924A342" w14:textId="77777777" w:rsidR="00F90BDC" w:rsidRDefault="00F90BDC"/>
    <w:p w14:paraId="0D980142" w14:textId="77777777" w:rsidR="00F90BDC" w:rsidRDefault="00F90BDC">
      <w:r xmlns:w="http://schemas.openxmlformats.org/wordprocessingml/2006/main">
        <w:t xml:space="preserve">1. ملاکی 4:5-6 - "دیکھو، میں رب کے عظیم اور خوفناک دن کے آنے سے پہلے آپ کے پاس ایلیاہ نبی بھیجوں گا۔"</w:t>
      </w:r>
    </w:p>
    <w:p w14:paraId="1B74F235" w14:textId="77777777" w:rsidR="00F90BDC" w:rsidRDefault="00F90BDC"/>
    <w:p w14:paraId="707C9BB1" w14:textId="77777777" w:rsidR="00F90BDC" w:rsidRDefault="00F90BDC">
      <w:r xmlns:w="http://schemas.openxmlformats.org/wordprocessingml/2006/main">
        <w:t xml:space="preserve">2. جیمز 1: 5-6 - "اگر آپ میں سے کسی میں حکمت کی کمی ہے، تو وہ خدا سے مانگے، جو آزادانہ طور پر سب آدمیوں کو دیتا ہے، نہ کہ گالیاں دیتا ہے؛ اور اسے دیا جائے گا۔"</w:t>
      </w:r>
    </w:p>
    <w:p w14:paraId="776DB73B" w14:textId="77777777" w:rsidR="00F90BDC" w:rsidRDefault="00F90BDC"/>
    <w:p w14:paraId="471B3BDC" w14:textId="77777777" w:rsidR="00F90BDC" w:rsidRDefault="00F90BDC">
      <w:r xmlns:w="http://schemas.openxmlformats.org/wordprocessingml/2006/main">
        <w:t xml:space="preserve">میتھیو 17:11 یسوع نے جواب دیا اور ان سے کہا، الیاس واقعی پہلے آئے گا، اور سب کچھ بحال کرے گا.</w:t>
      </w:r>
    </w:p>
    <w:p w14:paraId="7AD43046" w14:textId="77777777" w:rsidR="00F90BDC" w:rsidRDefault="00F90BDC"/>
    <w:p w14:paraId="394CE6F7" w14:textId="77777777" w:rsidR="00F90BDC" w:rsidRDefault="00F90BDC">
      <w:r xmlns:w="http://schemas.openxmlformats.org/wordprocessingml/2006/main">
        <w:t xml:space="preserve">یسوع نے شاگردوں کو بتایا کہ ایلیاہ کو سب چیزوں کو بحال کرنے کے لیے پہلے آنا چاہیے۔</w:t>
      </w:r>
    </w:p>
    <w:p w14:paraId="56455D2F" w14:textId="77777777" w:rsidR="00F90BDC" w:rsidRDefault="00F90BDC"/>
    <w:p w14:paraId="3E14AA8B" w14:textId="77777777" w:rsidR="00F90BDC" w:rsidRDefault="00F90BDC">
      <w:r xmlns:w="http://schemas.openxmlformats.org/wordprocessingml/2006/main">
        <w:t xml:space="preserve">1. خدا کا کامل وقت: نجات کا راستہ تیار کرنا</w:t>
      </w:r>
    </w:p>
    <w:p w14:paraId="39DF6180" w14:textId="77777777" w:rsidR="00F90BDC" w:rsidRDefault="00F90BDC"/>
    <w:p w14:paraId="49AC3E85" w14:textId="77777777" w:rsidR="00F90BDC" w:rsidRDefault="00F90BDC">
      <w:r xmlns:w="http://schemas.openxmlformats.org/wordprocessingml/2006/main">
        <w:t xml:space="preserve">2. بحالی کی طاقت: خدا ٹوٹے پن کو کیسے بدل سکتا ہے۔</w:t>
      </w:r>
    </w:p>
    <w:p w14:paraId="6FE7580B" w14:textId="77777777" w:rsidR="00F90BDC" w:rsidRDefault="00F90BDC"/>
    <w:p w14:paraId="19299523" w14:textId="77777777" w:rsidR="00F90BDC" w:rsidRDefault="00F90BDC">
      <w:r xmlns:w="http://schemas.openxmlformats.org/wordprocessingml/2006/main">
        <w:t xml:space="preserve">1. ملاکی 4: 5-6 - "دیکھو، میں خداوند کے عظیم اور ہولناک دن کے آنے سے پہلے ایلیاہ نبی کو آپ کے پاس بھیجوں گا: اور وہ باپ دادا کے دل کو بچوں کی طرف اور بچوں کے دلوں کو پھیر دے گا۔ بچے اپنے باپوں کے پاس جائیں، ایسا نہ ہو کہ میں آکر زمین پر لعنت بھیجوں۔"</w:t>
      </w:r>
    </w:p>
    <w:p w14:paraId="6B4B0BFF" w14:textId="77777777" w:rsidR="00F90BDC" w:rsidRDefault="00F90BDC"/>
    <w:p w14:paraId="39181CE3" w14:textId="77777777" w:rsidR="00F90BDC" w:rsidRDefault="00F90BDC">
      <w:r xmlns:w="http://schemas.openxmlformats.org/wordprocessingml/2006/main">
        <w:t xml:space="preserve">2. یسعیاہ 40: 3-5 - "اس کی آواز جو بیابان میں پکارتا ہے، خداوند کا راستہ تیار کرو، صحرا میں ہمارے خدا کے لئے ایک شاہراہ سیدھا کرو۔ ہر وادی کو اونچا کیا جائے گا، اور ہر پہاڑ اور پہاڑی کو نیچا کر دیا جائے گا: اور ٹیڑھی سیدھی اور کچی جگہیں ہموار کر دی جائیں گی: اور خداوند کا جلال ظاہر ہو گا، اور تمام انسان اسے ایک ساتھ دیکھیں گے۔ یہ خداوند کے منہ نے کہا ہے۔"</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17:12 لیکن میں تم سے کہتا ہوں کہ الیاس پہلے ہی آ چکا ہے، اور وہ اسے نہیں جانتے تھے، لیکن انہوں نے اس کے ساتھ جو کچھ کہا تھا وہ کیا ہے۔ اسی طرح ابن آدم بھی ان سے دکھ اٹھائے گا۔</w:t>
      </w:r>
    </w:p>
    <w:p w14:paraId="6433C135" w14:textId="77777777" w:rsidR="00F90BDC" w:rsidRDefault="00F90BDC"/>
    <w:p w14:paraId="3087FE93" w14:textId="77777777" w:rsidR="00F90BDC" w:rsidRDefault="00F90BDC">
      <w:r xmlns:w="http://schemas.openxmlformats.org/wordprocessingml/2006/main">
        <w:t xml:space="preserve">یسوع نے انکشاف کیا کہ ایلیاہ پہلے ہی آچکا ہے اور پھر بھی لوگوں نے اسے نہیں پہچانا، اور انہوں نے اس کے ساتھ جیسا چاہا سلوک کیا۔ یسوع یہ بھی بتاتا ہے کہ ابن آدم کے ساتھ بھی ایسا ہی ہوگا۔</w:t>
      </w:r>
    </w:p>
    <w:p w14:paraId="6C3E0B97" w14:textId="77777777" w:rsidR="00F90BDC" w:rsidRDefault="00F90BDC"/>
    <w:p w14:paraId="234F96EB" w14:textId="77777777" w:rsidR="00F90BDC" w:rsidRDefault="00F90BDC">
      <w:r xmlns:w="http://schemas.openxmlformats.org/wordprocessingml/2006/main">
        <w:t xml:space="preserve">1. غیر متوقع طریقوں سے خدا کی موجودگی کو پہچاننا</w:t>
      </w:r>
    </w:p>
    <w:p w14:paraId="3F5D80F9" w14:textId="77777777" w:rsidR="00F90BDC" w:rsidRDefault="00F90BDC"/>
    <w:p w14:paraId="0129B4DD" w14:textId="77777777" w:rsidR="00F90BDC" w:rsidRDefault="00F90BDC">
      <w:r xmlns:w="http://schemas.openxmlformats.org/wordprocessingml/2006/main">
        <w:t xml:space="preserve">2. خدا کی پیروی میں مصائب کے لیے تیاری کرنا</w:t>
      </w:r>
    </w:p>
    <w:p w14:paraId="380C450C" w14:textId="77777777" w:rsidR="00F90BDC" w:rsidRDefault="00F90BDC"/>
    <w:p w14:paraId="49C1B121" w14:textId="77777777" w:rsidR="00F90BDC" w:rsidRDefault="00F90BDC">
      <w:r xmlns:w="http://schemas.openxmlformats.org/wordprocessingml/2006/main">
        <w:t xml:space="preserve">1. یسعیاہ 53:3 - وہ حقیر اور مردوں سے مسترد کیا جاتا ہے؛ ایک غمگین آدمی، اور غم سے آشنا: اور ہم نے اس سے اپنا چہرہ چھپا لیا۔ وہ حقیر تھا، اور ہم نے اُس کی قدر نہیں کی۔</w:t>
      </w:r>
    </w:p>
    <w:p w14:paraId="26B52724" w14:textId="77777777" w:rsidR="00F90BDC" w:rsidRDefault="00F90BDC"/>
    <w:p w14:paraId="0EAB55FD" w14:textId="77777777" w:rsidR="00F90BDC" w:rsidRDefault="00F90BDC">
      <w:r xmlns:w="http://schemas.openxmlformats.org/wordprocessingml/2006/main">
        <w:t xml:space="preserve">2. میتھیو 5: 10-12 - مبارک ہیں وہ جو راستبازی کی خاطر ستائے جاتے ہیں: کیونکہ آسمان کی بادشاہی ان کی ہے۔ مبارک ہو تم جب میری خاطر لوگ تم کو گالی دیں گے اور ستائیں گے اور تمہارے خلاف ہر طرح کی برائی جھوٹی کہیں گے۔ خوش ہو، اور بہت خوش ہو، کیونکہ آسمان پر تمہارا اجر عظیم ہے، کیونکہ انہوں نے تم سے پہلے نبیوں کو بھی اسی طرح ستایا۔</w:t>
      </w:r>
    </w:p>
    <w:p w14:paraId="5E0E9071" w14:textId="77777777" w:rsidR="00F90BDC" w:rsidRDefault="00F90BDC"/>
    <w:p w14:paraId="6FC82E77" w14:textId="77777777" w:rsidR="00F90BDC" w:rsidRDefault="00F90BDC">
      <w:r xmlns:w="http://schemas.openxmlformats.org/wordprocessingml/2006/main">
        <w:t xml:space="preserve">میتھیو 17:13 تب شاگرد سمجھ گئے کہ اس نے ان سے یوحنا بپتسمہ دینے والے کے بارے میں کہا تھا۔</w:t>
      </w:r>
    </w:p>
    <w:p w14:paraId="6DAB8F40" w14:textId="77777777" w:rsidR="00F90BDC" w:rsidRDefault="00F90BDC"/>
    <w:p w14:paraId="69A38C8C" w14:textId="77777777" w:rsidR="00F90BDC" w:rsidRDefault="00F90BDC">
      <w:r xmlns:w="http://schemas.openxmlformats.org/wordprocessingml/2006/main">
        <w:t xml:space="preserve">شاگرد سمجھ گئے کہ یسوع یوحنا بپتسمہ دینے والے کی طرف اشارہ کر رہے تھے جب وہ ان سے بات کر رہے تھے۔</w:t>
      </w:r>
    </w:p>
    <w:p w14:paraId="4253D244" w14:textId="77777777" w:rsidR="00F90BDC" w:rsidRDefault="00F90BDC"/>
    <w:p w14:paraId="24B65AC3" w14:textId="77777777" w:rsidR="00F90BDC" w:rsidRDefault="00F90BDC">
      <w:r xmlns:w="http://schemas.openxmlformats.org/wordprocessingml/2006/main">
        <w:t xml:space="preserve">1. ہم سب کا خدا کے منصوبے کو پورا کرنے کا ایک مقصد ہے۔</w:t>
      </w:r>
    </w:p>
    <w:p w14:paraId="02C4BF70" w14:textId="77777777" w:rsidR="00F90BDC" w:rsidRDefault="00F90BDC"/>
    <w:p w14:paraId="50F0E1EF" w14:textId="77777777" w:rsidR="00F90BDC" w:rsidRDefault="00F90BDC">
      <w:r xmlns:w="http://schemas.openxmlformats.org/wordprocessingml/2006/main">
        <w:t xml:space="preserve">2. حضرت عیسیٰ علیہ السلام کے کلام کو سننے کی اہمیت۔</w:t>
      </w:r>
    </w:p>
    <w:p w14:paraId="44187B26" w14:textId="77777777" w:rsidR="00F90BDC" w:rsidRDefault="00F90BDC"/>
    <w:p w14:paraId="7A392BCE" w14:textId="77777777" w:rsidR="00F90BDC" w:rsidRDefault="00F90BDC">
      <w:r xmlns:w="http://schemas.openxmlformats.org/wordprocessingml/2006/main">
        <w:t xml:space="preserve">1. یوحنا 1: 6-8، "خدا کی طرف سے ایک آدمی بھیجا گیا تھا، جس کا نام یوحنا تھا۔ یہ شخص گواہی کے لیے آیا تھا، </w:t>
      </w:r>
      <w:r xmlns:w="http://schemas.openxmlformats.org/wordprocessingml/2006/main">
        <w:lastRenderedPageBreak xmlns:w="http://schemas.openxmlformats.org/wordprocessingml/2006/main"/>
      </w:r>
      <w:r xmlns:w="http://schemas.openxmlformats.org/wordprocessingml/2006/main">
        <w:t xml:space="preserve">روشنی کی گواہی دینے کے لیے، تاکہ اس کے ذریعے سب ایمان لے آئیں۔ وہ وہ نور نہیں تھا، لیکن اس نور کی گواہی دینے کے لیے بھیجا گیا تھا۔"</w:t>
      </w:r>
    </w:p>
    <w:p w14:paraId="7E527737" w14:textId="77777777" w:rsidR="00F90BDC" w:rsidRDefault="00F90BDC"/>
    <w:p w14:paraId="3CB48313" w14:textId="77777777" w:rsidR="00F90BDC" w:rsidRDefault="00F90BDC">
      <w:r xmlns:w="http://schemas.openxmlformats.org/wordprocessingml/2006/main">
        <w:t xml:space="preserve">2. میتھیو 4:17، "اس وقت سے یسوع نے تبلیغ شروع کی، اور کہنا شروع کیا، توبہ کرو کیونکہ آسمان کی بادشاہی قریب ہے۔"</w:t>
      </w:r>
    </w:p>
    <w:p w14:paraId="741540BF" w14:textId="77777777" w:rsidR="00F90BDC" w:rsidRDefault="00F90BDC"/>
    <w:p w14:paraId="6E61DF36" w14:textId="77777777" w:rsidR="00F90BDC" w:rsidRDefault="00F90BDC">
      <w:r xmlns:w="http://schemas.openxmlformats.org/wordprocessingml/2006/main">
        <w:t xml:space="preserve">متّی 17:14 اور جب وہ ہجوم کے پاس پہنچے تو ایک آدمی اس کے پاس آیا اور اس کے سامنے گھٹنے ٹیک کر کہنے لگا۔</w:t>
      </w:r>
    </w:p>
    <w:p w14:paraId="3BBD1653" w14:textId="77777777" w:rsidR="00F90BDC" w:rsidRDefault="00F90BDC"/>
    <w:p w14:paraId="600E43CB" w14:textId="77777777" w:rsidR="00F90BDC" w:rsidRDefault="00F90BDC">
      <w:r xmlns:w="http://schemas.openxmlformats.org/wordprocessingml/2006/main">
        <w:t xml:space="preserve">یہ حوالہ بیان کرتا ہے کہ ایک شخص یسوع کے پاس اپنے بیٹے کی شفایابی کے لیے آیا۔</w:t>
      </w:r>
    </w:p>
    <w:p w14:paraId="1E4BB431" w14:textId="77777777" w:rsidR="00F90BDC" w:rsidRDefault="00F90BDC"/>
    <w:p w14:paraId="594C6F6D" w14:textId="77777777" w:rsidR="00F90BDC" w:rsidRDefault="00F90BDC">
      <w:r xmlns:w="http://schemas.openxmlformats.org/wordprocessingml/2006/main">
        <w:t xml:space="preserve">1: ہم اپنی ضرورت کے وقت یسوع کی طرف رجوع کر سکتے ہیں اور وہ ہمیں وہ شفا فراہم کرے گا جس کی ہم تلاش کرتے ہیں۔</w:t>
      </w:r>
    </w:p>
    <w:p w14:paraId="645B8834" w14:textId="77777777" w:rsidR="00F90BDC" w:rsidRDefault="00F90BDC"/>
    <w:p w14:paraId="26852A67" w14:textId="77777777" w:rsidR="00F90BDC" w:rsidRDefault="00F90BDC">
      <w:r xmlns:w="http://schemas.openxmlformats.org/wordprocessingml/2006/main">
        <w:t xml:space="preserve">2: یہاں تک کہ جب ہم محسوس کرتے ہیں کہ ہم کسی اور کی طرف رجوع نہیں کر سکتے، یسوع ہمیشہ ہماری بات سننے اور ہماری تسلی کا ذریعہ بننے کے لیے تیار رہتا ہے۔</w:t>
      </w:r>
    </w:p>
    <w:p w14:paraId="5DB88064" w14:textId="77777777" w:rsidR="00F90BDC" w:rsidRDefault="00F90BDC"/>
    <w:p w14:paraId="0A226767" w14:textId="77777777" w:rsidR="00F90BDC" w:rsidRDefault="00F90BDC">
      <w:r xmlns:w="http://schemas.openxmlformats.org/wordprocessingml/2006/main">
        <w:t xml:space="preserve">1: زبور 34:18 - خُداوند ٹوٹے دل والوں کے قریب ہے اور اُن کو بچاتا ہے جو روح میں کچلے ہوئے ہیں۔</w:t>
      </w:r>
    </w:p>
    <w:p w14:paraId="64E5A38C" w14:textId="77777777" w:rsidR="00F90BDC" w:rsidRDefault="00F90BDC"/>
    <w:p w14:paraId="58C0167D" w14:textId="77777777" w:rsidR="00F90BDC" w:rsidRDefault="00F90BDC">
      <w:r xmlns:w="http://schemas.openxmlformats.org/wordprocessingml/2006/main">
        <w:t xml:space="preserve">2: عبرانیوں 4: 15-16 - کیونکہ ہمارے پاس کوئی سردار کاہن نہیں ہے جو ہماری کمزوریوں پر ہمدردی نہ کر سکے، لیکن ہمارے پاس ایک ایسا ہے جو ہر طرح سے آزمایا گیا ہے، جیسا کہ ہم ہیں- پھر بھی اس نے گناہ نہیں کیا۔ آئیے پھر ہم اعتماد کے ساتھ خُدا کے فضل کے تخت کے پاس پہنچیں، تاکہ ہم پر رحم کیا جائے اور ضرورت کے وقت ہماری مدد کرنے کے لیے فضل حاصل کریں۔</w:t>
      </w:r>
    </w:p>
    <w:p w14:paraId="5C2B9113" w14:textId="77777777" w:rsidR="00F90BDC" w:rsidRDefault="00F90BDC"/>
    <w:p w14:paraId="0E6973AD" w14:textId="77777777" w:rsidR="00F90BDC" w:rsidRDefault="00F90BDC">
      <w:r xmlns:w="http://schemas.openxmlformats.org/wordprocessingml/2006/main">
        <w:t xml:space="preserve">میتھیو 17:15 اے رب، میرے بیٹے پر رحم کر کیونکہ وہ پاگل ہے اور بہت پریشان ہے، کیونکہ وہ اکثر آگ میں گرتا ہے اور اکثر پانی میں۔</w:t>
      </w:r>
    </w:p>
    <w:p w14:paraId="7E876B4B" w14:textId="77777777" w:rsidR="00F90BDC" w:rsidRDefault="00F90BDC"/>
    <w:p w14:paraId="2C2C05F9" w14:textId="77777777" w:rsidR="00F90BDC" w:rsidRDefault="00F90BDC">
      <w:r xmlns:w="http://schemas.openxmlformats.org/wordprocessingml/2006/main">
        <w:t xml:space="preserve">یسوع ایک ایسے لڑکے کو شفا دیتا ہے جس کو بدروح لگی تھی۔</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کی رحمت اس قدر عظیم ہے کہ وہ انتہائی سنگین حالات میں بھی شفاء عطا کر سکتا ہے۔</w:t>
      </w:r>
    </w:p>
    <w:p w14:paraId="10E50EE9" w14:textId="77777777" w:rsidR="00F90BDC" w:rsidRDefault="00F90BDC"/>
    <w:p w14:paraId="3E79BB17" w14:textId="77777777" w:rsidR="00F90BDC" w:rsidRDefault="00F90BDC">
      <w:r xmlns:w="http://schemas.openxmlformats.org/wordprocessingml/2006/main">
        <w:t xml:space="preserve">2: ہمیں اپنی ضرورت کے وقت ہمیشہ خدا کی طرف رجوع کرنا چاہئے، ہمیں بچانے کے لئے اس کی طاقت پر بھروسہ کرنا چاہئے۔</w:t>
      </w:r>
    </w:p>
    <w:p w14:paraId="5F0B2EE8" w14:textId="77777777" w:rsidR="00F90BDC" w:rsidRDefault="00F90BDC"/>
    <w:p w14:paraId="4B13540C" w14:textId="77777777" w:rsidR="00F90BDC" w:rsidRDefault="00F90BDC">
      <w:r xmlns:w="http://schemas.openxmlformats.org/wordprocessingml/2006/main">
        <w:t xml:space="preserve">1: زبور 107:19-20 - پھر انہوں نے اپنی مصیبت میں خداوند سے فریاد کی اور اس نے انہیں ان کی مصیبت سے بچا لیا۔ اُس نے اپنا کلام بھیجا اور اُنہیں شفا دی۔ اس نے انہیں قبر سے بچایا۔</w:t>
      </w:r>
    </w:p>
    <w:p w14:paraId="3F8C1B10" w14:textId="77777777" w:rsidR="00F90BDC" w:rsidRDefault="00F90BDC"/>
    <w:p w14:paraId="7CF71252" w14:textId="77777777" w:rsidR="00F90BDC" w:rsidRDefault="00F90BDC">
      <w:r xmlns:w="http://schemas.openxmlformats.org/wordprocessingml/2006/main">
        <w:t xml:space="preserve">2: جیمز 5:15-16 - اور ایمان کے ساتھ کی جانے والی دعا بیمار کو تندرست کر دے گی۔ خداوند ان کو اٹھائے گا۔ اگر انہوں نے گناہ کیا ہے تو انہیں معاف کر دیا جائے گا۔ اس لیے ایک دوسرے کے سامنے اپنے گناہوں کا اعتراف کریں اور ایک دوسرے کے لیے دعا کریں تاکہ آپ شفا پائیں۔</w:t>
      </w:r>
    </w:p>
    <w:p w14:paraId="2D86C801" w14:textId="77777777" w:rsidR="00F90BDC" w:rsidRDefault="00F90BDC"/>
    <w:p w14:paraId="26B39DB7" w14:textId="77777777" w:rsidR="00F90BDC" w:rsidRDefault="00F90BDC">
      <w:r xmlns:w="http://schemas.openxmlformats.org/wordprocessingml/2006/main">
        <w:t xml:space="preserve">میتھیو 17:16 اور میں اُسے تیرے شاگردوں کے پاس لایا اور وہ اُسے شفا نہ دے سکے۔</w:t>
      </w:r>
    </w:p>
    <w:p w14:paraId="53B636AB" w14:textId="77777777" w:rsidR="00F90BDC" w:rsidRDefault="00F90BDC"/>
    <w:p w14:paraId="105C1903" w14:textId="77777777" w:rsidR="00F90BDC" w:rsidRDefault="00F90BDC">
      <w:r xmlns:w="http://schemas.openxmlformats.org/wordprocessingml/2006/main">
        <w:t xml:space="preserve">یہ حوالہ شیطانی روح کے ساتھ ایک لڑکے کو شفا دینے میں شاگردوں کی نااہلی کو بیان کرتا ہے۔</w:t>
      </w:r>
    </w:p>
    <w:p w14:paraId="3838483B" w14:textId="77777777" w:rsidR="00F90BDC" w:rsidRDefault="00F90BDC"/>
    <w:p w14:paraId="6237C57D" w14:textId="77777777" w:rsidR="00F90BDC" w:rsidRDefault="00F90BDC">
      <w:r xmlns:w="http://schemas.openxmlformats.org/wordprocessingml/2006/main">
        <w:t xml:space="preserve">1: خواہ ہم کتنی ہی کوشش کریں، ہم اسے خود سے نہیں کر سکتے۔ ہمیں مدد کے لیے یسوع کی طرف رجوع کرنا چاہیے۔</w:t>
      </w:r>
    </w:p>
    <w:p w14:paraId="10A0463F" w14:textId="77777777" w:rsidR="00F90BDC" w:rsidRDefault="00F90BDC"/>
    <w:p w14:paraId="6FB39FB2" w14:textId="77777777" w:rsidR="00F90BDC" w:rsidRDefault="00F90BDC">
      <w:r xmlns:w="http://schemas.openxmlformats.org/wordprocessingml/2006/main">
        <w:t xml:space="preserve">2: ہم اپنی طاقت اور قابلیت میں محدود ہیں، لیکن خدا ہم سب سے بڑا ہے۔</w:t>
      </w:r>
    </w:p>
    <w:p w14:paraId="59027470" w14:textId="77777777" w:rsidR="00F90BDC" w:rsidRDefault="00F90BDC"/>
    <w:p w14:paraId="4E39C16E" w14:textId="77777777" w:rsidR="00F90BDC" w:rsidRDefault="00F90BDC">
      <w:r xmlns:w="http://schemas.openxmlformats.org/wordprocessingml/2006/main">
        <w:t xml:space="preserve">1: یوحنا 15:5 - "میں انگور کی بیل ہوں، تم شاخیں ہو، اگر تم مجھ میں رہو گے اور میں تم میں، تم بہت پھل لاؤ گے، میرے علاوہ تم کچھ نہیں کر سکتے۔"</w:t>
      </w:r>
    </w:p>
    <w:p w14:paraId="18BE8383" w14:textId="77777777" w:rsidR="00F90BDC" w:rsidRDefault="00F90BDC"/>
    <w:p w14:paraId="5FC7F74E" w14:textId="77777777" w:rsidR="00F90BDC" w:rsidRDefault="00F90BDC">
      <w:r xmlns:w="http://schemas.openxmlformats.org/wordprocessingml/2006/main">
        <w:t xml:space="preserve">2: فلپیوں 4:13 - "میں یہ سب کچھ اُس کے ذریعے کر سکتا ہوں جو مجھے طاقت دیتا ہے۔"</w:t>
      </w:r>
    </w:p>
    <w:p w14:paraId="15674674" w14:textId="77777777" w:rsidR="00F90BDC" w:rsidRDefault="00F90BDC"/>
    <w:p w14:paraId="36067ED2" w14:textId="77777777" w:rsidR="00F90BDC" w:rsidRDefault="00F90BDC">
      <w:r xmlns:w="http://schemas.openxmlformats.org/wordprocessingml/2006/main">
        <w:t xml:space="preserve">میتھیو 17:17 تب یسوع نے جواب دیا، اے بے ایمان اور کج روی کی نسل، میں کب تک تمہارے ساتھ رہوں گا؟ میں تمہیں کب تک سہوں گا اسے میرے پاس لے آؤ۔</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نے لوگوں کو ان کے ایمان اور صبر کی کمی کے لیے ملامت کی۔</w:t>
      </w:r>
    </w:p>
    <w:p w14:paraId="0B4730B6" w14:textId="77777777" w:rsidR="00F90BDC" w:rsidRDefault="00F90BDC"/>
    <w:p w14:paraId="45247D13" w14:textId="77777777" w:rsidR="00F90BDC" w:rsidRDefault="00F90BDC">
      <w:r xmlns:w="http://schemas.openxmlformats.org/wordprocessingml/2006/main">
        <w:t xml:space="preserve">1: یسوع ہمیں اس پر ایمان اور صبر کرنے کی دعوت دیتا ہے۔</w:t>
      </w:r>
    </w:p>
    <w:p w14:paraId="23DF1C45" w14:textId="77777777" w:rsidR="00F90BDC" w:rsidRDefault="00F90BDC"/>
    <w:p w14:paraId="414C38CA" w14:textId="77777777" w:rsidR="00F90BDC" w:rsidRDefault="00F90BDC">
      <w:r xmlns:w="http://schemas.openxmlformats.org/wordprocessingml/2006/main">
        <w:t xml:space="preserve">2: یسوع صبر کرتا ہے اور ہمیں معاف کرنے کے لیے تیار ہے، چاہے ہم اسے کتنی ہی بار ناکام کر دیں۔</w:t>
      </w:r>
    </w:p>
    <w:p w14:paraId="242B804A" w14:textId="77777777" w:rsidR="00F90BDC" w:rsidRDefault="00F90BDC"/>
    <w:p w14:paraId="33E567BB" w14:textId="77777777" w:rsidR="00F90BDC" w:rsidRDefault="00F90BDC">
      <w:r xmlns:w="http://schemas.openxmlformats.org/wordprocessingml/2006/main">
        <w:t xml:space="preserve">1: عبرانیوں 11:1 - "اب ایمان ان چیزوں کا مادہ ہے جس کی امید کی جاتی ہے، ان چیزوں کا ثبوت جو نظر نہیں آتی ہیں۔"</w:t>
      </w:r>
    </w:p>
    <w:p w14:paraId="02C94A67" w14:textId="77777777" w:rsidR="00F90BDC" w:rsidRDefault="00F90BDC"/>
    <w:p w14:paraId="7F38003F" w14:textId="77777777" w:rsidR="00F90BDC" w:rsidRDefault="00F90BDC">
      <w:r xmlns:w="http://schemas.openxmlformats.org/wordprocessingml/2006/main">
        <w:t xml:space="preserve">2: رومیوں 5:8 - "لیکن خدا ہمارے لیے اپنی محبت کا اظہار اس میں کرتا ہے: جب ہم ابھی گنہگار ہی تھے، مسیح ہمارے لیے مرا۔"</w:t>
      </w:r>
    </w:p>
    <w:p w14:paraId="226E5EE3" w14:textId="77777777" w:rsidR="00F90BDC" w:rsidRDefault="00F90BDC"/>
    <w:p w14:paraId="7F3AE787" w14:textId="77777777" w:rsidR="00F90BDC" w:rsidRDefault="00F90BDC">
      <w:r xmlns:w="http://schemas.openxmlformats.org/wordprocessingml/2006/main">
        <w:t xml:space="preserve">میتھیو 17:18 اور یسوع نے شیطان کو ڈانٹا۔ اور وہ اُس کے پاس سے چلا گیا اور بچہ اُسی گھڑی سے ٹھیک ہو گیا۔</w:t>
      </w:r>
    </w:p>
    <w:p w14:paraId="11D127AC" w14:textId="77777777" w:rsidR="00F90BDC" w:rsidRDefault="00F90BDC"/>
    <w:p w14:paraId="1FEBAE41" w14:textId="77777777" w:rsidR="00F90BDC" w:rsidRDefault="00F90BDC">
      <w:r xmlns:w="http://schemas.openxmlformats.org/wordprocessingml/2006/main">
        <w:t xml:space="preserve">شیطان کو ڈانٹا اور بچہ فوراً ٹھیک ہو گیا۔</w:t>
      </w:r>
    </w:p>
    <w:p w14:paraId="2F88B301" w14:textId="77777777" w:rsidR="00F90BDC" w:rsidRDefault="00F90BDC"/>
    <w:p w14:paraId="2A47FA77" w14:textId="77777777" w:rsidR="00F90BDC" w:rsidRDefault="00F90BDC">
      <w:r xmlns:w="http://schemas.openxmlformats.org/wordprocessingml/2006/main">
        <w:t xml:space="preserve">1. ملامت کی طاقت: میتھیو 17:18 پر ایک مطالعہ</w:t>
      </w:r>
    </w:p>
    <w:p w14:paraId="26607D8D" w14:textId="77777777" w:rsidR="00F90BDC" w:rsidRDefault="00F90BDC"/>
    <w:p w14:paraId="5EBD474A" w14:textId="77777777" w:rsidR="00F90BDC" w:rsidRDefault="00F90BDC">
      <w:r xmlns:w="http://schemas.openxmlformats.org/wordprocessingml/2006/main">
        <w:t xml:space="preserve">2. ایمان کے ذریعے شفا: میتھیو 17:18 پر ایک نظر</w:t>
      </w:r>
    </w:p>
    <w:p w14:paraId="1E64BD26" w14:textId="77777777" w:rsidR="00F90BDC" w:rsidRDefault="00F90BDC"/>
    <w:p w14:paraId="19B9176D" w14:textId="77777777" w:rsidR="00F90BDC" w:rsidRDefault="00F90BDC">
      <w:r xmlns:w="http://schemas.openxmlformats.org/wordprocessingml/2006/main">
        <w:t xml:space="preserve">1. جیمز 4:7 - "تو اپنے آپ کو خدا کے حوالے کر دو۔ شیطان کا مقابلہ کرو، اور وہ تم سے بھاگ جائے گا۔"</w:t>
      </w:r>
    </w:p>
    <w:p w14:paraId="6CC4620C" w14:textId="77777777" w:rsidR="00F90BDC" w:rsidRDefault="00F90BDC"/>
    <w:p w14:paraId="44F26211" w14:textId="77777777" w:rsidR="00F90BDC" w:rsidRDefault="00F90BDC">
      <w:r xmlns:w="http://schemas.openxmlformats.org/wordprocessingml/2006/main">
        <w:t xml:space="preserve">2. یسعیاہ 53: 4-5 - "یقیناً اس نے ہمارے دکھ اٹھائے اور ہمارے دکھ اٹھائے؛ پھر بھی ہم نے اسے خدا کی طرف سے مارا ہوا، مارا اور مصیبت زدہ سمجھا؛ لیکن وہ ہماری خطاؤں کے باعث زخمی ہوا؛ ہماری بدکاریوں کے سبب سے کچلا گیا۔ وہ عذاب تھا جس نے ہمیں سکون پہنچایا، اور اس کی پٹیوں سے ہم شفا پاتے ہیں۔"</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17:19 پھر شاگرد الگ الگ یسوع کے پاس آئے اور کہا ہم اسے کیوں نہ نکال سکے؟</w:t>
      </w:r>
    </w:p>
    <w:p w14:paraId="001D5A24" w14:textId="77777777" w:rsidR="00F90BDC" w:rsidRDefault="00F90BDC"/>
    <w:p w14:paraId="0117D067" w14:textId="77777777" w:rsidR="00F90BDC" w:rsidRDefault="00F90BDC">
      <w:r xmlns:w="http://schemas.openxmlformats.org/wordprocessingml/2006/main">
        <w:t xml:space="preserve">یسوع اپنے شاگردوں کو ایمان کی طاقت سکھاتا ہے۔</w:t>
      </w:r>
    </w:p>
    <w:p w14:paraId="09A2B12D" w14:textId="77777777" w:rsidR="00F90BDC" w:rsidRDefault="00F90BDC"/>
    <w:p w14:paraId="4173BE36" w14:textId="77777777" w:rsidR="00F90BDC" w:rsidRDefault="00F90BDC">
      <w:r xmlns:w="http://schemas.openxmlformats.org/wordprocessingml/2006/main">
        <w:t xml:space="preserve">1: خُداوند پر بھروسہ رکھیں، اور وہ آپ کو اپنی طاقت دکھائے گا!</w:t>
      </w:r>
    </w:p>
    <w:p w14:paraId="1054F8E2" w14:textId="77777777" w:rsidR="00F90BDC" w:rsidRDefault="00F90BDC"/>
    <w:p w14:paraId="26DCB2B8" w14:textId="77777777" w:rsidR="00F90BDC" w:rsidRDefault="00F90BDC">
      <w:r xmlns:w="http://schemas.openxmlformats.org/wordprocessingml/2006/main">
        <w:t xml:space="preserve">2: مشکل وقت میں بھی ایمان رکھیں۔</w:t>
      </w:r>
    </w:p>
    <w:p w14:paraId="7BC114A8" w14:textId="77777777" w:rsidR="00F90BDC" w:rsidRDefault="00F90BDC"/>
    <w:p w14:paraId="39426CBD" w14:textId="77777777" w:rsidR="00F90BDC" w:rsidRDefault="00F90BDC">
      <w:r xmlns:w="http://schemas.openxmlformats.org/wordprocessingml/2006/main">
        <w:t xml:space="preserve">1: عبرانیوں 11:1 - اب ایمان ان چیزوں کی یقین دہانی ہے جن کی امید کی جاتی ہے، نظر نہ آنے والی چیزوں کا یقین۔</w:t>
      </w:r>
    </w:p>
    <w:p w14:paraId="4452644E" w14:textId="77777777" w:rsidR="00F90BDC" w:rsidRDefault="00F90BDC"/>
    <w:p w14:paraId="27DECF6A" w14:textId="77777777" w:rsidR="00F90BDC" w:rsidRDefault="00F90BDC">
      <w:r xmlns:w="http://schemas.openxmlformats.org/wordprocessingml/2006/main">
        <w:t xml:space="preserve">2: میتھیو 21: 21-22 - اور یسوع نے ان کو جواب دیا، "میں تم سے سچ کہتا ہوں، اگر تم ایمان رکھتے ہو اور شک نہ کرو، تو تم نہ صرف وہی کرو گے جو انجیر کے درخت کے ساتھ کیا گیا ہے، لیکن یہاں تک کہ اگر تم کہیں گے۔ اس پہاڑ پر، 'اُٹھا کر سمندر میں پھینک دیا جائے،' ایسا ہو گا۔</w:t>
      </w:r>
    </w:p>
    <w:p w14:paraId="29C7EF80" w14:textId="77777777" w:rsidR="00F90BDC" w:rsidRDefault="00F90BDC"/>
    <w:p w14:paraId="763BBABE" w14:textId="77777777" w:rsidR="00F90BDC" w:rsidRDefault="00F90BDC">
      <w:r xmlns:w="http://schemas.openxmlformats.org/wordprocessingml/2006/main">
        <w:t xml:space="preserve">میتھیو 17:20 اور یسوع نے ان سے کہا تمہارے بے اعتقادی کی وجہ سے کیونکہ میں تم سے سچ کہتا ہوں کہ اگر تم میں رائی کے دانے کے برابر بھی ایمان ہے تو تم اس پہاڑ سے کہو گے کہ یہاں سے ہٹ جا۔ اور اسے ہٹا دیا جائے گا۔ اور آپ کے لیے کچھ بھی ناممکن نہیں ہوگا۔</w:t>
      </w:r>
    </w:p>
    <w:p w14:paraId="6C780288" w14:textId="77777777" w:rsidR="00F90BDC" w:rsidRDefault="00F90BDC"/>
    <w:p w14:paraId="530610D1" w14:textId="77777777" w:rsidR="00F90BDC" w:rsidRDefault="00F90BDC">
      <w:r xmlns:w="http://schemas.openxmlformats.org/wordprocessingml/2006/main">
        <w:t xml:space="preserve">ایمان کی طاقت پر زور دیا گیا ہے کیونکہ یسوع مومنوں کو پہاڑوں کو منتقل کرنے کے لئے رائی کے دانے کے برابر ایمان رکھنے کی ترغیب دیتا ہے۔</w:t>
      </w:r>
    </w:p>
    <w:p w14:paraId="2AC0140B" w14:textId="77777777" w:rsidR="00F90BDC" w:rsidRDefault="00F90BDC"/>
    <w:p w14:paraId="25CDB5FA" w14:textId="77777777" w:rsidR="00F90BDC" w:rsidRDefault="00F90BDC">
      <w:r xmlns:w="http://schemas.openxmlformats.org/wordprocessingml/2006/main">
        <w:t xml:space="preserve">1. "ایمان کی طاقت"</w:t>
      </w:r>
    </w:p>
    <w:p w14:paraId="5FCAF256" w14:textId="77777777" w:rsidR="00F90BDC" w:rsidRDefault="00F90BDC"/>
    <w:p w14:paraId="07BFC821" w14:textId="77777777" w:rsidR="00F90BDC" w:rsidRDefault="00F90BDC">
      <w:r xmlns:w="http://schemas.openxmlformats.org/wordprocessingml/2006/main">
        <w:t xml:space="preserve">2. "ایمان کے ساتھ پہاڑوں کو حرکت دینا"</w:t>
      </w:r>
    </w:p>
    <w:p w14:paraId="636D4944" w14:textId="77777777" w:rsidR="00F90BDC" w:rsidRDefault="00F90BDC"/>
    <w:p w14:paraId="72A0A724" w14:textId="77777777" w:rsidR="00F90BDC" w:rsidRDefault="00F90BDC">
      <w:r xmlns:w="http://schemas.openxmlformats.org/wordprocessingml/2006/main">
        <w:t xml:space="preserve">1. مرقس 11: 22-24 - اور یسوع نے جواب میں ان سے کہا، خدا پر ایمان رکھو۔ کیونکہ میں تم سے سچ کہتا ہوں کہ جو کوئی اس پہاڑ سے کہے کہ تو ہٹا جا اور سمندر میں ڈال دیا جا۔ اور اپنے دل میں شک نہیں کرے گا بلکہ یقین کرے گا کہ جو کچھ وہ کہتا ہے وہ پورا ہو جائے گا </w:t>
      </w:r>
      <w:r xmlns:w="http://schemas.openxmlformats.org/wordprocessingml/2006/main">
        <w:lastRenderedPageBreak xmlns:w="http://schemas.openxmlformats.org/wordprocessingml/2006/main"/>
      </w:r>
      <w:r xmlns:w="http://schemas.openxmlformats.org/wordprocessingml/2006/main">
        <w:t xml:space="preserve">۔ اس کے پاس جو کچھ وہ کہے گا۔</w:t>
      </w:r>
    </w:p>
    <w:p w14:paraId="1839106F" w14:textId="77777777" w:rsidR="00F90BDC" w:rsidRDefault="00F90BDC"/>
    <w:p w14:paraId="60382BA5" w14:textId="77777777" w:rsidR="00F90BDC" w:rsidRDefault="00F90BDC">
      <w:r xmlns:w="http://schemas.openxmlformats.org/wordprocessingml/2006/main">
        <w:t xml:space="preserve">2. عبرانیوں 11:1- اب ایمان ان چیزوں کا مادہ ہے جس کی امید کی جاتی ہے، نہ دیکھی جانے والی چیزوں کا ثبوت۔</w:t>
      </w:r>
    </w:p>
    <w:p w14:paraId="65EF310E" w14:textId="77777777" w:rsidR="00F90BDC" w:rsidRDefault="00F90BDC"/>
    <w:p w14:paraId="2439D74E" w14:textId="77777777" w:rsidR="00F90BDC" w:rsidRDefault="00F90BDC">
      <w:r xmlns:w="http://schemas.openxmlformats.org/wordprocessingml/2006/main">
        <w:t xml:space="preserve">میتھیو 17:21 لیکن یہ قسم نماز اور روزے سے نہیں نکلتی۔</w:t>
      </w:r>
    </w:p>
    <w:p w14:paraId="5A05906B" w14:textId="77777777" w:rsidR="00F90BDC" w:rsidRDefault="00F90BDC"/>
    <w:p w14:paraId="228244D8" w14:textId="77777777" w:rsidR="00F90BDC" w:rsidRDefault="00F90BDC">
      <w:r xmlns:w="http://schemas.openxmlformats.org/wordprocessingml/2006/main">
        <w:t xml:space="preserve">یہ عبارت بتاتی ہے کہ روحانی طاقت اور طاقت کے لیے نماز اور روزہ ضروری ہیں۔</w:t>
      </w:r>
    </w:p>
    <w:p w14:paraId="7A97E27D" w14:textId="77777777" w:rsidR="00F90BDC" w:rsidRDefault="00F90BDC"/>
    <w:p w14:paraId="2FD8D550" w14:textId="77777777" w:rsidR="00F90BDC" w:rsidRDefault="00F90BDC">
      <w:r xmlns:w="http://schemas.openxmlformats.org/wordprocessingml/2006/main">
        <w:t xml:space="preserve">1: خدا کی قدرت کا تجربہ کرنے کے لیے ہمیں نماز اور روزے میں وقف ہونا چاہیے۔</w:t>
      </w:r>
    </w:p>
    <w:p w14:paraId="2C7C3A4D" w14:textId="77777777" w:rsidR="00F90BDC" w:rsidRDefault="00F90BDC"/>
    <w:p w14:paraId="34D56674" w14:textId="77777777" w:rsidR="00F90BDC" w:rsidRDefault="00F90BDC">
      <w:r xmlns:w="http://schemas.openxmlformats.org/wordprocessingml/2006/main">
        <w:t xml:space="preserve">2: روزہ اور نماز ہمیں خدا کے قریب کرتے ہیں اور روحانی قوت کو کھولتے ہیں۔</w:t>
      </w:r>
    </w:p>
    <w:p w14:paraId="79C838BE" w14:textId="77777777" w:rsidR="00F90BDC" w:rsidRDefault="00F90BDC"/>
    <w:p w14:paraId="1135D19B" w14:textId="77777777" w:rsidR="00F90BDC" w:rsidRDefault="00F90BDC">
      <w:r xmlns:w="http://schemas.openxmlformats.org/wordprocessingml/2006/main">
        <w:t xml:space="preserve">1: فلپیوں 4: 6-7 - کسی چیز کے بارے میں فکر مند نہ ہوں، لیکن ہر حال میں، دعا اور درخواست کے ذریعہ، شکریہ کے ساتھ، خدا کے سامنے اپنی درخواستیں پیش کریں. اور خُدا کا اِطمینان جو تمام فہم سے بالاتر ہے، مسیح یسوع میں آپ کے دلوں اور دماغوں کی حفاظت کرے گا۔</w:t>
      </w:r>
    </w:p>
    <w:p w14:paraId="58B6CF18" w14:textId="77777777" w:rsidR="00F90BDC" w:rsidRDefault="00F90BDC"/>
    <w:p w14:paraId="7833B6DD" w14:textId="77777777" w:rsidR="00F90BDC" w:rsidRDefault="00F90BDC">
      <w:r xmlns:w="http://schemas.openxmlformats.org/wordprocessingml/2006/main">
        <w:t xml:space="preserve">2: جیمز 5:16 - لہذا ایک دوسرے کے سامنے اپنے گناہوں کا اعتراف کریں اور ایک دوسرے کے لیے دعا کریں تاکہ آپ شفا پائیں۔ نیک آدمی کی دعا طاقتور اور موثر ہوتی ہے۔</w:t>
      </w:r>
    </w:p>
    <w:p w14:paraId="72FB32BE" w14:textId="77777777" w:rsidR="00F90BDC" w:rsidRDefault="00F90BDC"/>
    <w:p w14:paraId="29D6A9F9" w14:textId="77777777" w:rsidR="00F90BDC" w:rsidRDefault="00F90BDC">
      <w:r xmlns:w="http://schemas.openxmlformats.org/wordprocessingml/2006/main">
        <w:t xml:space="preserve">میتھیو 17:22 اور جب وہ گلیل میں ٹھہرے تو یسوع نے ان سے کہا ابن آدم انسانوں کے حوالے کر دیا جائے گا۔</w:t>
      </w:r>
    </w:p>
    <w:p w14:paraId="2B436E2E" w14:textId="77777777" w:rsidR="00F90BDC" w:rsidRDefault="00F90BDC"/>
    <w:p w14:paraId="54E6A171" w14:textId="77777777" w:rsidR="00F90BDC" w:rsidRDefault="00F90BDC">
      <w:r xmlns:w="http://schemas.openxmlformats.org/wordprocessingml/2006/main">
        <w:t xml:space="preserve">جواب:</w:t>
      </w:r>
    </w:p>
    <w:p w14:paraId="2ECC57E0" w14:textId="77777777" w:rsidR="00F90BDC" w:rsidRDefault="00F90BDC"/>
    <w:p w14:paraId="7053EE76" w14:textId="77777777" w:rsidR="00F90BDC" w:rsidRDefault="00F90BDC">
      <w:r xmlns:w="http://schemas.openxmlformats.org/wordprocessingml/2006/main">
        <w:t xml:space="preserve">ابن آدم انسانوں کے ہاتھوں میں پکڑوایا جائے گا۔</w:t>
      </w:r>
    </w:p>
    <w:p w14:paraId="5EF006A6" w14:textId="77777777" w:rsidR="00F90BDC" w:rsidRDefault="00F90BDC"/>
    <w:p w14:paraId="393BE9CB" w14:textId="77777777" w:rsidR="00F90BDC" w:rsidRDefault="00F90BDC">
      <w:r xmlns:w="http://schemas.openxmlformats.org/wordprocessingml/2006/main">
        <w:t xml:space="preserve">1. خیانت کے وقت خدا کی وفاداری</w:t>
      </w:r>
    </w:p>
    <w:p w14:paraId="4A84E245" w14:textId="77777777" w:rsidR="00F90BDC" w:rsidRDefault="00F90BDC"/>
    <w:p w14:paraId="66E93C84" w14:textId="77777777" w:rsidR="00F90BDC" w:rsidRDefault="00F90BDC">
      <w:r xmlns:w="http://schemas.openxmlformats.org/wordprocessingml/2006/main">
        <w:t xml:space="preserve">2. ظلم و ستم کے درمیان خدا کے منصوبے کو جاننا</w:t>
      </w:r>
    </w:p>
    <w:p w14:paraId="1CC390C9" w14:textId="77777777" w:rsidR="00F90BDC" w:rsidRDefault="00F90BDC"/>
    <w:p w14:paraId="15963A07" w14:textId="77777777" w:rsidR="00F90BDC" w:rsidRDefault="00F90BDC">
      <w:r xmlns:w="http://schemas.openxmlformats.org/wordprocessingml/2006/main">
        <w:t xml:space="preserve">1. یسعیاہ 53:7-12</w:t>
      </w:r>
    </w:p>
    <w:p w14:paraId="3F3CCB33" w14:textId="77777777" w:rsidR="00F90BDC" w:rsidRDefault="00F90BDC"/>
    <w:p w14:paraId="1A4C4742" w14:textId="77777777" w:rsidR="00F90BDC" w:rsidRDefault="00F90BDC">
      <w:r xmlns:w="http://schemas.openxmlformats.org/wordprocessingml/2006/main">
        <w:t xml:space="preserve">2. یوحنا 13:21-30</w:t>
      </w:r>
    </w:p>
    <w:p w14:paraId="7B567FBF" w14:textId="77777777" w:rsidR="00F90BDC" w:rsidRDefault="00F90BDC"/>
    <w:p w14:paraId="406FBB3F" w14:textId="77777777" w:rsidR="00F90BDC" w:rsidRDefault="00F90BDC">
      <w:r xmlns:w="http://schemas.openxmlformats.org/wordprocessingml/2006/main">
        <w:t xml:space="preserve">میتھیو 17:23 اور وہ اسے مار ڈالیں گے، اور تیسرے دن وہ دوبارہ زندہ کیا جائے گا۔ اور وہ حد سے زیادہ افسوس کر رہے تھے۔</w:t>
      </w:r>
    </w:p>
    <w:p w14:paraId="196F3947" w14:textId="77777777" w:rsidR="00F90BDC" w:rsidRDefault="00F90BDC"/>
    <w:p w14:paraId="5AF52704" w14:textId="77777777" w:rsidR="00F90BDC" w:rsidRDefault="00F90BDC">
      <w:r xmlns:w="http://schemas.openxmlformats.org/wordprocessingml/2006/main">
        <w:t xml:space="preserve">یسوع اپنے شاگردوں کو بتاتا ہے کہ وہ مارا جائے گا اور تیسرے دن دوبارہ زندہ کیا جائے گا، اور اس کے شاگرد اس خبر سے غمگین ہیں۔</w:t>
      </w:r>
    </w:p>
    <w:p w14:paraId="09E6B693" w14:textId="77777777" w:rsidR="00F90BDC" w:rsidRDefault="00F90BDC"/>
    <w:p w14:paraId="72F6CB03" w14:textId="77777777" w:rsidR="00F90BDC" w:rsidRDefault="00F90BDC">
      <w:r xmlns:w="http://schemas.openxmlformats.org/wordprocessingml/2006/main">
        <w:t xml:space="preserve">1. "مصیبت کے وقت ایمان کی طاقت"</w:t>
      </w:r>
    </w:p>
    <w:p w14:paraId="00D73957" w14:textId="77777777" w:rsidR="00F90BDC" w:rsidRDefault="00F90BDC"/>
    <w:p w14:paraId="5BBF6CD6" w14:textId="77777777" w:rsidR="00F90BDC" w:rsidRDefault="00F90BDC">
      <w:r xmlns:w="http://schemas.openxmlformats.org/wordprocessingml/2006/main">
        <w:t xml:space="preserve">2. "سب سے مشکل وقت میں بھی یسوع پر بھروسہ کرنا"</w:t>
      </w:r>
    </w:p>
    <w:p w14:paraId="59BF2A5A" w14:textId="77777777" w:rsidR="00F90BDC" w:rsidRDefault="00F90BDC"/>
    <w:p w14:paraId="15C8B77C" w14:textId="77777777" w:rsidR="00F90BDC" w:rsidRDefault="00F90BDC">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5033BC07" w14:textId="77777777" w:rsidR="00F90BDC" w:rsidRDefault="00F90BDC"/>
    <w:p w14:paraId="6BC14A48" w14:textId="77777777" w:rsidR="00F90BDC" w:rsidRDefault="00F90BDC">
      <w:r xmlns:w="http://schemas.openxmlformats.org/wordprocessingml/2006/main">
        <w:t xml:space="preserve">2. عبرانیوں 11:1 - اب ایمان ان چیزوں کا مادہ ہے جس کی امید کی جاتی ہے، ان چیزوں کا ثبوت جو نظر نہیں آتی ہیں۔</w:t>
      </w:r>
    </w:p>
    <w:p w14:paraId="714BA204" w14:textId="77777777" w:rsidR="00F90BDC" w:rsidRDefault="00F90BDC"/>
    <w:p w14:paraId="7D936903" w14:textId="77777777" w:rsidR="00F90BDC" w:rsidRDefault="00F90BDC">
      <w:r xmlns:w="http://schemas.openxmlformats.org/wordprocessingml/2006/main">
        <w:t xml:space="preserve">متی 17:24 اور جب وہ کفرنحوم میں پہنچے تو جن لوگوں نے خراج وصول کیا وہ پطرس کے پاس آ کر کہنے لگے کیا تمہارا مالک خراج نہیں دیتا؟</w:t>
      </w:r>
    </w:p>
    <w:p w14:paraId="1B309825" w14:textId="77777777" w:rsidR="00F90BDC" w:rsidRDefault="00F90BDC"/>
    <w:p w14:paraId="32498741" w14:textId="77777777" w:rsidR="00F90BDC" w:rsidRDefault="00F90BDC">
      <w:r xmlns:w="http://schemas.openxmlformats.org/wordprocessingml/2006/main">
        <w:t xml:space="preserve">ٹیکس جمع کرنے والے کفرنحوم میں پیٹر کے پاس گئے اور پوچھا کہ کیا یسوع نے اپنا ٹیکس ادا کیا۔</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اطاعت کی طاقت: اتھارٹی کے تابع ہونے کے فوائد کو سمجھنا</w:t>
      </w:r>
    </w:p>
    <w:p w14:paraId="0D317266" w14:textId="77777777" w:rsidR="00F90BDC" w:rsidRDefault="00F90BDC"/>
    <w:p w14:paraId="3CFE57FF" w14:textId="77777777" w:rsidR="00F90BDC" w:rsidRDefault="00F90BDC">
      <w:r xmlns:w="http://schemas.openxmlformats.org/wordprocessingml/2006/main">
        <w:t xml:space="preserve">2. قیصر کو دینا: ٹیکس ادا کرنے کی ہماری ذمہ داری</w:t>
      </w:r>
    </w:p>
    <w:p w14:paraId="04829A2C" w14:textId="77777777" w:rsidR="00F90BDC" w:rsidRDefault="00F90BDC"/>
    <w:p w14:paraId="216136DE" w14:textId="77777777" w:rsidR="00F90BDC" w:rsidRDefault="00F90BDC">
      <w:r xmlns:w="http://schemas.openxmlformats.org/wordprocessingml/2006/main">
        <w:t xml:space="preserve">1. رومیوں 13:1-7 - ہر شخص کو حکومت کرنے والے حکام کے تابع رہنے دیں۔ کیونکہ خدا کی طرف سے کوئی اختیار نہیں ہے، اور جو موجود ہیں وہ خدا کی طرف سے قائم کیے گئے ہیں.</w:t>
      </w:r>
    </w:p>
    <w:p w14:paraId="2982B4EC" w14:textId="77777777" w:rsidR="00F90BDC" w:rsidRDefault="00F90BDC"/>
    <w:p w14:paraId="16638626" w14:textId="77777777" w:rsidR="00F90BDC" w:rsidRDefault="00F90BDC">
      <w:r xmlns:w="http://schemas.openxmlformats.org/wordprocessingml/2006/main">
        <w:t xml:space="preserve">2. فلپیوں 4:4-9 - خُداوند میں ہمیشہ خوش رہیں۔ میں پھر کہوں گا، خوشی مناؤ۔ آپ کی معقولیت سب کو معلوم ہو۔</w:t>
      </w:r>
    </w:p>
    <w:p w14:paraId="031E0D11" w14:textId="77777777" w:rsidR="00F90BDC" w:rsidRDefault="00F90BDC"/>
    <w:p w14:paraId="32E7ED90" w14:textId="77777777" w:rsidR="00F90BDC" w:rsidRDefault="00F90BDC">
      <w:r xmlns:w="http://schemas.openxmlformats.org/wordprocessingml/2006/main">
        <w:t xml:space="preserve">میتھیو 17:25 وہ کہتا ہے، ہاں۔ اور جب وہ گھر میں آیا تو یسوع نے اسے روک کر کہا اے شمعون تو کیا سمجھتا ہے؟ زمین کے بادشاہ کس سے رسم یا خراج لیتے ہیں؟ اپنے بچوں کی، یا اجنبیوں کی؟</w:t>
      </w:r>
    </w:p>
    <w:p w14:paraId="0691837C" w14:textId="77777777" w:rsidR="00F90BDC" w:rsidRDefault="00F90BDC"/>
    <w:p w14:paraId="176DF22F" w14:textId="77777777" w:rsidR="00F90BDC" w:rsidRDefault="00F90BDC">
      <w:r xmlns:w="http://schemas.openxmlformats.org/wordprocessingml/2006/main">
        <w:t xml:space="preserve">یسوع نے شمعون سے پوچھا کہ کیا زمین کے بادشاہ اپنے بچوں سے ٹیکس لیتے ہیں یا اجنبیوں سے؟</w:t>
      </w:r>
    </w:p>
    <w:p w14:paraId="6FF0A926" w14:textId="77777777" w:rsidR="00F90BDC" w:rsidRDefault="00F90BDC"/>
    <w:p w14:paraId="7E95F9DB" w14:textId="77777777" w:rsidR="00F90BDC" w:rsidRDefault="00F90BDC">
      <w:r xmlns:w="http://schemas.openxmlformats.org/wordprocessingml/2006/main">
        <w:t xml:space="preserve">1. اپنے بچوں کے لیے خُدا کی محبت: یسوع کیسے ہمارا خیال رکھتا ہے۔</w:t>
      </w:r>
    </w:p>
    <w:p w14:paraId="5A9F4BDB" w14:textId="77777777" w:rsidR="00F90BDC" w:rsidRDefault="00F90BDC"/>
    <w:p w14:paraId="2C2DEFCB" w14:textId="77777777" w:rsidR="00F90BDC" w:rsidRDefault="00F90BDC">
      <w:r xmlns:w="http://schemas.openxmlformats.org/wordprocessingml/2006/main">
        <w:t xml:space="preserve">2. ٹیکس کی نوعیت: کون بوجھ اٹھاتا ہے؟</w:t>
      </w:r>
    </w:p>
    <w:p w14:paraId="79551369" w14:textId="77777777" w:rsidR="00F90BDC" w:rsidRDefault="00F90BDC"/>
    <w:p w14:paraId="4FD6AD16" w14:textId="77777777" w:rsidR="00F90BDC" w:rsidRDefault="00F90BDC">
      <w:r xmlns:w="http://schemas.openxmlformats.org/wordprocessingml/2006/main">
        <w:t xml:space="preserve">1. رومیوں 8: 15-17 - کیونکہ آپ کو غلامی کی روح نہیں ملی کہ آپ خوف میں گر جائیں، بلکہ آپ کو بیٹے کے طور پر گود لینے کی روح ملی ہے، جس کے ذریعے ہم پکارتے ہیں، "ابا! باپ!"</w:t>
      </w:r>
    </w:p>
    <w:p w14:paraId="79BB0E43" w14:textId="77777777" w:rsidR="00F90BDC" w:rsidRDefault="00F90BDC"/>
    <w:p w14:paraId="181F286A" w14:textId="77777777" w:rsidR="00F90BDC" w:rsidRDefault="00F90BDC">
      <w:r xmlns:w="http://schemas.openxmlformats.org/wordprocessingml/2006/main">
        <w:t xml:space="preserve">2. عبرانیوں 13: 5-6 - اپنی زندگی کو پیسے کی محبت سے پاک رکھیں، اور جو کچھ آپ کے پاس ہے اس پر راضی رہیں، کیونکہ اس نے کہا ہے، "میں تمہیں کبھی نہیں چھوڑوں گا اور نہ ہی تمہیں چھوڑوں گا۔"</w:t>
      </w:r>
    </w:p>
    <w:p w14:paraId="7E5E1896" w14:textId="77777777" w:rsidR="00F90BDC" w:rsidRDefault="00F90BDC"/>
    <w:p w14:paraId="7AE22787" w14:textId="77777777" w:rsidR="00F90BDC" w:rsidRDefault="00F90BDC">
      <w:r xmlns:w="http://schemas.openxmlformats.org/wordprocessingml/2006/main">
        <w:t xml:space="preserve">میتھیو 17:26 پطرس نے اس سے کہا، اجنبیوں سے۔ یسوع نے اس سے کہا پھر بچے آزاد ہیں۔</w:t>
      </w:r>
    </w:p>
    <w:p w14:paraId="51135BC1" w14:textId="77777777" w:rsidR="00F90BDC" w:rsidRDefault="00F90BDC"/>
    <w:p w14:paraId="6EB3E2BD" w14:textId="77777777" w:rsidR="00F90BDC" w:rsidRDefault="00F90BDC">
      <w:r xmlns:w="http://schemas.openxmlformats.org/wordprocessingml/2006/main">
        <w:t xml:space="preserve">یسوع سکھاتا ہے کہ بچوں کو ہیکل ٹیکس ادا کرنے سے مستثنیٰ ہے۔</w:t>
      </w:r>
    </w:p>
    <w:p w14:paraId="060E4E85" w14:textId="77777777" w:rsidR="00F90BDC" w:rsidRDefault="00F90BDC"/>
    <w:p w14:paraId="6DE7007B" w14:textId="77777777" w:rsidR="00F90BDC" w:rsidRDefault="00F90BDC">
      <w:r xmlns:w="http://schemas.openxmlformats.org/wordprocessingml/2006/main">
        <w:t xml:space="preserve">1. بچوں کے لیے خدا کا فضل اور رحمت</w:t>
      </w:r>
    </w:p>
    <w:p w14:paraId="520A696A" w14:textId="77777777" w:rsidR="00F90BDC" w:rsidRDefault="00F90BDC"/>
    <w:p w14:paraId="747AF5B9" w14:textId="77777777" w:rsidR="00F90BDC" w:rsidRDefault="00F90BDC">
      <w:r xmlns:w="http://schemas.openxmlformats.org/wordprocessingml/2006/main">
        <w:t xml:space="preserve">2. مسیح میں "آزاد" ہونے کا کیا مطلب ہے؟</w:t>
      </w:r>
    </w:p>
    <w:p w14:paraId="2C31C1D4" w14:textId="77777777" w:rsidR="00F90BDC" w:rsidRDefault="00F90BDC"/>
    <w:p w14:paraId="0BE5B32B" w14:textId="77777777" w:rsidR="00F90BDC" w:rsidRDefault="00F90BDC">
      <w:r xmlns:w="http://schemas.openxmlformats.org/wordprocessingml/2006/main">
        <w:t xml:space="preserve">1. گلتیوں 3:26-27 - مسیح میں، نہ یہودی ہے نہ یونانی، نہ غلام اور نہ آزاد۔</w:t>
      </w:r>
    </w:p>
    <w:p w14:paraId="0617213C" w14:textId="77777777" w:rsidR="00F90BDC" w:rsidRDefault="00F90BDC"/>
    <w:p w14:paraId="4062BF82" w14:textId="77777777" w:rsidR="00F90BDC" w:rsidRDefault="00F90BDC">
      <w:r xmlns:w="http://schemas.openxmlformats.org/wordprocessingml/2006/main">
        <w:t xml:space="preserve">2. رومیوں 8:15-17 - ہم خدا کے وارث ہیں اور مسیح کے ساتھ شریک وارث ہیں اگر ہم اس کے ساتھ دکھ اٹھاتے ہیں۔</w:t>
      </w:r>
    </w:p>
    <w:p w14:paraId="2759A75C" w14:textId="77777777" w:rsidR="00F90BDC" w:rsidRDefault="00F90BDC"/>
    <w:p w14:paraId="357632B0" w14:textId="77777777" w:rsidR="00F90BDC" w:rsidRDefault="00F90BDC">
      <w:r xmlns:w="http://schemas.openxmlformats.org/wordprocessingml/2006/main">
        <w:t xml:space="preserve">میتھیو 17:27 اس کے باوجود، ایسا نہ ہو کہ ہم ان کو ٹھیس پہنچائیں، آپ سمندر کے پاس جائیں، اور ایک کانٹا ڈالیں، اور مچھلی کو اٹھا لیں جو پہلے اوپر آتی ہے۔ اور جب آپ نے اس کا منہ کھولا تو آپ کو پیسے کا ایک ٹکڑا ملے گا: وہ لے لو اور میرے اور آپ کے لیے انہیں دے دو۔</w:t>
      </w:r>
    </w:p>
    <w:p w14:paraId="1283619B" w14:textId="77777777" w:rsidR="00F90BDC" w:rsidRDefault="00F90BDC"/>
    <w:p w14:paraId="55443EB7" w14:textId="77777777" w:rsidR="00F90BDC" w:rsidRDefault="00F90BDC">
      <w:r xmlns:w="http://schemas.openxmlformats.org/wordprocessingml/2006/main">
        <w:t xml:space="preserve">یسوع دوسروں کے ساتھ احترام کرنے کی تعلیم دیتا ہے، چاہے اس کے لیے قربانی کی ضرورت ہو۔</w:t>
      </w:r>
    </w:p>
    <w:p w14:paraId="3626D04B" w14:textId="77777777" w:rsidR="00F90BDC" w:rsidRDefault="00F90BDC"/>
    <w:p w14:paraId="0A11909C" w14:textId="77777777" w:rsidR="00F90BDC" w:rsidRDefault="00F90BDC">
      <w:r xmlns:w="http://schemas.openxmlformats.org/wordprocessingml/2006/main">
        <w:t xml:space="preserve">1: یسوع ہمیں دوسروں کو اپنے سامنے رکھنے کے لیے بلاتا ہے۔</w:t>
      </w:r>
    </w:p>
    <w:p w14:paraId="5EE56F76" w14:textId="77777777" w:rsidR="00F90BDC" w:rsidRDefault="00F90BDC"/>
    <w:p w14:paraId="22F1E3F3" w14:textId="77777777" w:rsidR="00F90BDC" w:rsidRDefault="00F90BDC">
      <w:r xmlns:w="http://schemas.openxmlformats.org/wordprocessingml/2006/main">
        <w:t xml:space="preserve">2: ہمیں ہمیشہ احترام کرنے کی کوشش کرنی چاہیے، چاہے کوئی بھی قیمت کیوں نہ ہو۔</w:t>
      </w:r>
    </w:p>
    <w:p w14:paraId="34C2B233" w14:textId="77777777" w:rsidR="00F90BDC" w:rsidRDefault="00F90BDC"/>
    <w:p w14:paraId="2C3B2EF6" w14:textId="77777777" w:rsidR="00F90BDC" w:rsidRDefault="00F90BDC">
      <w:r xmlns:w="http://schemas.openxmlformats.org/wordprocessingml/2006/main">
        <w:t xml:space="preserve">1: فلپیوں 2: 3-4 "خود غرض خواہش یا بیکار تکبر سے کچھ نہ کریں۔ بلکہ عاجزی کے ساتھ دوسروں کو اپنے اوپر اہمیت دیں، اپنے مفادات کو نہ دیکھیں بلکہ آپ میں سے ہر ایک دوسرے کے مفادات کو دیکھے۔</w:t>
      </w:r>
    </w:p>
    <w:p w14:paraId="75856470" w14:textId="77777777" w:rsidR="00F90BDC" w:rsidRDefault="00F90BDC"/>
    <w:p w14:paraId="196B0B0F" w14:textId="77777777" w:rsidR="00F90BDC" w:rsidRDefault="00F90BDC">
      <w:r xmlns:w="http://schemas.openxmlformats.org/wordprocessingml/2006/main">
        <w:t xml:space="preserve">2: 1 پطرس 4: 8-9 "سب سے بڑھ کر، ایک دوسرے سے دل کی گہرائیوں سے محبت کرو، کیونکہ محبت بہت سے گناہوں کو ڈھانپتی ہے۔ بڑبڑائے بغیر ایک دوسرے کی مہمان نوازی کریں۔ آپ میں سے ہر ایک کو جو بھی تحفہ </w:t>
      </w:r>
      <w:r xmlns:w="http://schemas.openxmlformats.org/wordprocessingml/2006/main">
        <w:lastRenderedPageBreak xmlns:w="http://schemas.openxmlformats.org/wordprocessingml/2006/main"/>
      </w:r>
      <w:r xmlns:w="http://schemas.openxmlformats.org/wordprocessingml/2006/main">
        <w:t xml:space="preserve">ملا ہے اسے دوسروں کی خدمت کے لیے استعمال کرنا چاہیے، خدا کے فضل کے مختلف شکلوں میں وفادار محافظوں کے طور پر۔</w:t>
      </w:r>
    </w:p>
    <w:p w14:paraId="3A94075B" w14:textId="77777777" w:rsidR="00F90BDC" w:rsidRDefault="00F90BDC"/>
    <w:p w14:paraId="16BE58DC" w14:textId="77777777" w:rsidR="00F90BDC" w:rsidRDefault="00F90BDC">
      <w:r xmlns:w="http://schemas.openxmlformats.org/wordprocessingml/2006/main">
        <w:t xml:space="preserve">میتھیو 18 آسمان کی بادشاہی میں حقیقی عظمت کی نوعیت، کھوئی ہوئی بھیڑوں کی تمثیل، چرچ کے نظم و ضبط کے لیے رہنما اصول، اور بے رحم خادم کی تمثیل پر بحث کرتا ہے۔</w:t>
      </w:r>
    </w:p>
    <w:p w14:paraId="1F639CA8" w14:textId="77777777" w:rsidR="00F90BDC" w:rsidRDefault="00F90BDC"/>
    <w:p w14:paraId="4B7D9D5E" w14:textId="77777777" w:rsidR="00F90BDC" w:rsidRDefault="00F90BDC">
      <w:r xmlns:w="http://schemas.openxmlformats.org/wordprocessingml/2006/main">
        <w:t xml:space="preserve">پہلا پیراگراف: باب کا آغاز یسوع کے شاگردوں سے ہوتا ہے کہ آسمان کی بادشاہی میں سب سے بڑا کون ہے (متی 18:1-5)۔ جواب میں، یسوع نے ایک چھوٹے بچے کو ان کے درمیان رکھا اور کہا کہ جب تک وہ تبدیل نہیں ہوتے اور بچوں کی طرح نہیں بن جاتے - عاجز اور بھروسہ کرنے والے - وہ کبھی بھی بادشاہی میں داخل نہیں ہوں گے۔ وہ ان چھوٹوں میں سے ایک کو جو اس پر ایمان رکھتے ہیں ٹھوکر کھانے کے خلاف بھی خبردار کرتا ہے۔</w:t>
      </w:r>
    </w:p>
    <w:p w14:paraId="2D0AEBCD" w14:textId="77777777" w:rsidR="00F90BDC" w:rsidRDefault="00F90BDC"/>
    <w:p w14:paraId="1704EA59" w14:textId="77777777" w:rsidR="00F90BDC" w:rsidRDefault="00F90BDC">
      <w:r xmlns:w="http://schemas.openxmlformats.org/wordprocessingml/2006/main">
        <w:t xml:space="preserve">دوسرا پیراگراف: اس کے بعد گمشدہ بھیڑوں کی تمثیل آتی ہے جہاں یسوع ہر فرد کے لیے خُدا کی محبت اور کسی کو نہ کھونے کی اُس کی خواہش کو واضح کرتا ہے (متی 18:10-14)۔ پھر یسوع کمیونٹی کے اندر گناہ سے نمٹنے کے بارے میں ہدایات دیتا ہے۔ اگر کوئی بھائی آپ کے خلاف گناہ کرتا ہے تو اسے صرف دو کے درمیان اس کی غلطی دکھائیں اگر وہ سن لے تو آپ نے اپنے بھائی کو جیت لیا لیکن اگر وہ نہ مانے تو ایک یا دو کو ساتھ لے جائیں اور اگر وہ سننے سے انکار کرے تو چرچ کو بتائیں اگر وہ انکار کرے تو پھر بھی۔ اس کے ساتھ کافر یا ٹیکس جمع کرنے والے کے طور پر سلوک کریں جو جسم مسیح کے اندر مفاہمت کی بحالی کی اہمیت پر زور دیتا ہے (متی 18:15-20)۔</w:t>
      </w:r>
    </w:p>
    <w:p w14:paraId="329F07C3" w14:textId="77777777" w:rsidR="00F90BDC" w:rsidRDefault="00F90BDC"/>
    <w:p w14:paraId="19F99CDB" w14:textId="77777777" w:rsidR="00F90BDC" w:rsidRDefault="00F90BDC">
      <w:r xmlns:w="http://schemas.openxmlformats.org/wordprocessingml/2006/main">
        <w:t xml:space="preserve">تیسرا پیراگراف: پیٹر پوچھتا ہے کہ ہمیں کتنی بار کسی ایسے شخص کو معاف کرنا چاہئے جو ہمارے خلاف گناہ کرتا ہے۔ سات بار؟ یسوع نے سات نہیں بلکہ 77 بار اس نکتے کو بے رحم خادم کی تمثیل سے واضح کرتے ہوئے جواب دیا (متی 18:21-35)۔ اس کہانی میں ایک بادشاہ اپنے بندے کا بہت زیادہ قرض معاف کر دیتا ہے لیکن وہی بندہ چھوٹا قرض معاف کرنے سے انکار کر دیتا ہے دوسرے بندے نے اس کا قرض معاف کر دیا جب بادشاہ نے یہ سنا تو اس نے پہلے نوکر کو واپس بلا کر اسے جیل میں ڈال دیا جب تک کہ اس کا سارا قرض ادا نہ کر سکے تو کیا میرا آسمانی باپ آپ کو معاف کر دے گا؟ ہر ایک بھائی کو دل سے معاف کرتا ہے اہمیت ظاہر کرتا ہے معافی مسیحی زندگی۔</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میتھیو 18:1 اُسی وقت شاگرد یسوع کے پاس آئے اور کہا کہ آسمان کی بادشاہی میں سب سے بڑا کون ہے؟</w:t>
      </w:r>
    </w:p>
    <w:p w14:paraId="5765CAB1" w14:textId="77777777" w:rsidR="00F90BDC" w:rsidRDefault="00F90BDC"/>
    <w:p w14:paraId="771DD71E" w14:textId="77777777" w:rsidR="00F90BDC" w:rsidRDefault="00F90BDC">
      <w:r xmlns:w="http://schemas.openxmlformats.org/wordprocessingml/2006/main">
        <w:t xml:space="preserve">شاگردوں نے یسوع سے پوچھا کہ آسمان کی بادشاہی میں سب سے بڑا کون ہے؟</w:t>
      </w:r>
    </w:p>
    <w:p w14:paraId="4ED28C8A" w14:textId="77777777" w:rsidR="00F90BDC" w:rsidRDefault="00F90BDC"/>
    <w:p w14:paraId="7E6660AC" w14:textId="77777777" w:rsidR="00F90BDC" w:rsidRDefault="00F90BDC">
      <w:r xmlns:w="http://schemas.openxmlformats.org/wordprocessingml/2006/main">
        <w:t xml:space="preserve">1. ہماری قدر کا اندازہ عہدے سے نہیں بلکہ یسوع پر ایمان سے ہوتا ہے۔</w:t>
      </w:r>
    </w:p>
    <w:p w14:paraId="38979ED2" w14:textId="77777777" w:rsidR="00F90BDC" w:rsidRDefault="00F90BDC"/>
    <w:p w14:paraId="2BB4AD57" w14:textId="77777777" w:rsidR="00F90BDC" w:rsidRDefault="00F90BDC">
      <w:r xmlns:w="http://schemas.openxmlformats.org/wordprocessingml/2006/main">
        <w:t xml:space="preserve">2. ہمیں آسمان کی بادشاہی میں سب سے کم ہونے کی کوشش کرنی چاہیے۔</w:t>
      </w:r>
    </w:p>
    <w:p w14:paraId="4D6AAE48" w14:textId="77777777" w:rsidR="00F90BDC" w:rsidRDefault="00F90BDC"/>
    <w:p w14:paraId="10ACEB88" w14:textId="77777777" w:rsidR="00F90BDC" w:rsidRDefault="00F90BDC">
      <w:r xmlns:w="http://schemas.openxmlformats.org/wordprocessingml/2006/main">
        <w:t xml:space="preserve">1. میتھیو 20: 26-27 - "لیکن تم میں ایسا نہیں ہونا چاہئے: لیکن جو تم میں سے بڑا ہونا چاہے وہ تمہارا خادم بنے اور جو تم میں سے بڑا ہونا چاہے وہ تمہارا خادم بنے۔"</w:t>
      </w:r>
    </w:p>
    <w:p w14:paraId="54D47F0C" w14:textId="77777777" w:rsidR="00F90BDC" w:rsidRDefault="00F90BDC"/>
    <w:p w14:paraId="771AC380" w14:textId="77777777" w:rsidR="00F90BDC" w:rsidRDefault="00F90BDC">
      <w:r xmlns:w="http://schemas.openxmlformats.org/wordprocessingml/2006/main">
        <w:t xml:space="preserve">2. میتھیو 23: 11-12 - "لیکن جو تم میں سب سے بڑا ہے وہ تمہارا خادم ہوگا۔ اور جو اپنے آپ کو بڑا کرے گا وہ ذلیل کیا جائے گا؛ اور جو اپنے آپ کو چھوٹا کرے گا وہ بلند کیا جائے گا۔"</w:t>
      </w:r>
    </w:p>
    <w:p w14:paraId="58CB0507" w14:textId="77777777" w:rsidR="00F90BDC" w:rsidRDefault="00F90BDC"/>
    <w:p w14:paraId="7F8CBD5F" w14:textId="77777777" w:rsidR="00F90BDC" w:rsidRDefault="00F90BDC">
      <w:r xmlns:w="http://schemas.openxmlformats.org/wordprocessingml/2006/main">
        <w:t xml:space="preserve">میتھیو 18:2 اور یسوع نے ایک چھوٹے بچے کو اپنے پاس بُلا کر اُن کے درمیان کھڑا کیا۔</w:t>
      </w:r>
    </w:p>
    <w:p w14:paraId="5549F1ED" w14:textId="77777777" w:rsidR="00F90BDC" w:rsidRDefault="00F90BDC"/>
    <w:p w14:paraId="10D2FA3A" w14:textId="77777777" w:rsidR="00F90BDC" w:rsidRDefault="00F90BDC">
      <w:r xmlns:w="http://schemas.openxmlformats.org/wordprocessingml/2006/main">
        <w:t xml:space="preserve">یسوع ایک چھوٹے بچے کو مثال کے طور پر استعمال کر کے عاجزی اور بچوں جیسا ایمان سکھاتا ہے۔</w:t>
      </w:r>
    </w:p>
    <w:p w14:paraId="08D6307B" w14:textId="77777777" w:rsidR="00F90BDC" w:rsidRDefault="00F90BDC"/>
    <w:p w14:paraId="1C0E9502" w14:textId="77777777" w:rsidR="00F90BDC" w:rsidRDefault="00F90BDC">
      <w:r xmlns:w="http://schemas.openxmlformats.org/wordprocessingml/2006/main">
        <w:t xml:space="preserve">1: عاجزی کی طاقت - عاجزانہ رویہ رکھنا اور بچوں سے سیکھنا ہمیں خدا کے قریب لا سکتا ہے۔</w:t>
      </w:r>
    </w:p>
    <w:p w14:paraId="76773BA6" w14:textId="77777777" w:rsidR="00F90BDC" w:rsidRDefault="00F90BDC"/>
    <w:p w14:paraId="57384BE9" w14:textId="77777777" w:rsidR="00F90BDC" w:rsidRDefault="00F90BDC">
      <w:r xmlns:w="http://schemas.openxmlformats.org/wordprocessingml/2006/main">
        <w:t xml:space="preserve">2: بچوں جیسا ایمان کی اہمیت - خدا کے ساتھ تعلق قائم کرنے کے لیے ہمیں بچے کے سادہ ایمان کو اپنانا چاہیے۔</w:t>
      </w:r>
    </w:p>
    <w:p w14:paraId="25C5062F" w14:textId="77777777" w:rsidR="00F90BDC" w:rsidRDefault="00F90BDC"/>
    <w:p w14:paraId="128AF911" w14:textId="77777777" w:rsidR="00F90BDC" w:rsidRDefault="00F90BDC">
      <w:r xmlns:w="http://schemas.openxmlformats.org/wordprocessingml/2006/main">
        <w:t xml:space="preserve">1: میتھیو 18:3 - "اور کہا، میں تم سے سچ کہتا ہوں، جب تک تم تبدیل نہ ہو جاؤ، اور چھوٹے بچوں کی طرح نہ ہو جاؤ، تم آسمان کی بادشاہی میں داخل نہیں ہو گے۔"</w:t>
      </w:r>
    </w:p>
    <w:p w14:paraId="7881B94B" w14:textId="77777777" w:rsidR="00F90BDC" w:rsidRDefault="00F90BDC"/>
    <w:p w14:paraId="23AE7453" w14:textId="77777777" w:rsidR="00F90BDC" w:rsidRDefault="00F90BDC">
      <w:r xmlns:w="http://schemas.openxmlformats.org/wordprocessingml/2006/main">
        <w:t xml:space="preserve">2: جیمز 4: 6-10 - "لیکن وہ زیادہ فضل دیتا ہے۔ اس لیے وہ کہتا ہے، خُدا مغروروں کا مقابلہ کرتا ہے، لیکن عاجزوں کو فضل دیتا ہے۔ لہٰذا اپنے آپ کو خُدا کے حوالے کر دو۔ شیطان کا مقابلہ کرو، اور وہ تم سے بھاگ جائے گا۔ خدا کے قریب، اور وہ آپ کے قریب آئے گا، اپنے ہاتھوں کو صاف کرو، اے گنہگارو، اور اپنے دلوں کو پاک کرو، اے دوگنا دماغ، مصیبت میں رہو، اور ماتم کرو، اور روو: تمہاری ہنسی ماتم میں بدل جائے، اور تمہاری خوشی بھاری ہو </w:t>
      </w:r>
      <w:r xmlns:w="http://schemas.openxmlformats.org/wordprocessingml/2006/main">
        <w:lastRenderedPageBreak xmlns:w="http://schemas.openxmlformats.org/wordprocessingml/2006/main"/>
      </w:r>
      <w:r xmlns:w="http://schemas.openxmlformats.org/wordprocessingml/2006/main">
        <w:t xml:space="preserve">جائے اپنے آپ کو خُداوند کے سامنے فروتن بناؤ، اور وہ تمہیں اوپر اٹھائے گا۔"</w:t>
      </w:r>
    </w:p>
    <w:p w14:paraId="76B15437" w14:textId="77777777" w:rsidR="00F90BDC" w:rsidRDefault="00F90BDC"/>
    <w:p w14:paraId="0BF8A770" w14:textId="77777777" w:rsidR="00F90BDC" w:rsidRDefault="00F90BDC">
      <w:r xmlns:w="http://schemas.openxmlformats.org/wordprocessingml/2006/main">
        <w:t xml:space="preserve">میتھیو 18:3 اور کہا، میں تم سے سچ کہتا ہوں، جب تک تم تبدیل نہ ہو جاؤ اور چھوٹے بچوں کی طرح نہ ہو جاؤ، تم آسمان کی بادشاہی میں داخل نہیں ہو گے۔</w:t>
      </w:r>
    </w:p>
    <w:p w14:paraId="5D3C2510" w14:textId="77777777" w:rsidR="00F90BDC" w:rsidRDefault="00F90BDC"/>
    <w:p w14:paraId="6766CB8C" w14:textId="77777777" w:rsidR="00F90BDC" w:rsidRDefault="00F90BDC">
      <w:r xmlns:w="http://schemas.openxmlformats.org/wordprocessingml/2006/main">
        <w:t xml:space="preserve">یہ حوالہ یسوع کے اپنے شاگردوں کو بتانے کے بارے میں ہے کہ آسمان کی بادشاہی میں داخل ہونے کے لیے کسی کو تبدیل ہونا چاہیے اور ایک بچے کی طرح بننا چاہیے۔</w:t>
      </w:r>
    </w:p>
    <w:p w14:paraId="6D9BB9E9" w14:textId="77777777" w:rsidR="00F90BDC" w:rsidRDefault="00F90BDC"/>
    <w:p w14:paraId="0A3809BF" w14:textId="77777777" w:rsidR="00F90BDC" w:rsidRDefault="00F90BDC">
      <w:r xmlns:w="http://schemas.openxmlformats.org/wordprocessingml/2006/main">
        <w:t xml:space="preserve">1. عاجزی کی طاقت: بچوں کی طرح ایمان کے ذریعے جنت کا راستہ</w:t>
      </w:r>
    </w:p>
    <w:p w14:paraId="22DA9FA8" w14:textId="77777777" w:rsidR="00F90BDC" w:rsidRDefault="00F90BDC"/>
    <w:p w14:paraId="382BBD82" w14:textId="77777777" w:rsidR="00F90BDC" w:rsidRDefault="00F90BDC">
      <w:r xmlns:w="http://schemas.openxmlformats.org/wordprocessingml/2006/main">
        <w:t xml:space="preserve">2. تبدیلی کی اہمیت: خدا کا بچہ بننا</w:t>
      </w:r>
    </w:p>
    <w:p w14:paraId="0111F707" w14:textId="77777777" w:rsidR="00F90BDC" w:rsidRDefault="00F90BDC"/>
    <w:p w14:paraId="293E7002" w14:textId="77777777" w:rsidR="00F90BDC" w:rsidRDefault="00F90BDC">
      <w:r xmlns:w="http://schemas.openxmlformats.org/wordprocessingml/2006/main">
        <w:t xml:space="preserve">1. جیمز 4:10 - "اپنے آپ کو خُداوند کے سامنے عاجزی کرو، اور وہ تمہیں سربلند کرے گا۔"</w:t>
      </w:r>
    </w:p>
    <w:p w14:paraId="5B5BB380" w14:textId="77777777" w:rsidR="00F90BDC" w:rsidRDefault="00F90BDC"/>
    <w:p w14:paraId="6802125F" w14:textId="77777777" w:rsidR="00F90BDC" w:rsidRDefault="00F90BDC">
      <w:r xmlns:w="http://schemas.openxmlformats.org/wordprocessingml/2006/main">
        <w:t xml:space="preserve">2. افسیوں 2: 8-9 - "کیونکہ آپ کو ایمان کے ذریعے فضل سے نجات ملی ہے۔ اور یہ آپ کا اپنا کام نہیں ہے؛ یہ خدا کی عطا ہے، کاموں کا نتیجہ نہیں، تاکہ کوئی فخر نہ کرے۔"</w:t>
      </w:r>
    </w:p>
    <w:p w14:paraId="3287B901" w14:textId="77777777" w:rsidR="00F90BDC" w:rsidRDefault="00F90BDC"/>
    <w:p w14:paraId="1BD123D2" w14:textId="77777777" w:rsidR="00F90BDC" w:rsidRDefault="00F90BDC">
      <w:r xmlns:w="http://schemas.openxmlformats.org/wordprocessingml/2006/main">
        <w:t xml:space="preserve">میتھیو 18:4 پس جو کوئی اپنے آپ کو اس چھوٹے بچے کی طرح عاجزی کرے گا وہی آسمان کی بادشاہی میں سب سے بڑا ہے۔</w:t>
      </w:r>
    </w:p>
    <w:p w14:paraId="4157FB91" w14:textId="77777777" w:rsidR="00F90BDC" w:rsidRDefault="00F90BDC"/>
    <w:p w14:paraId="675AC011" w14:textId="77777777" w:rsidR="00F90BDC" w:rsidRDefault="00F90BDC">
      <w:r xmlns:w="http://schemas.openxmlformats.org/wordprocessingml/2006/main">
        <w:t xml:space="preserve">یہ آیت عاجزی کی حوصلہ افزائی کرتی ہے اور سکھاتی ہے کہ آسمان کی بادشاہی میں یہ سب سے بڑی خوبی ہے۔</w:t>
      </w:r>
    </w:p>
    <w:p w14:paraId="1F873694" w14:textId="77777777" w:rsidR="00F90BDC" w:rsidRDefault="00F90BDC"/>
    <w:p w14:paraId="21457C8C" w14:textId="77777777" w:rsidR="00F90BDC" w:rsidRDefault="00F90BDC">
      <w:r xmlns:w="http://schemas.openxmlformats.org/wordprocessingml/2006/main">
        <w:t xml:space="preserve">1. </w:t>
      </w:r>
      <w:r xmlns:w="http://schemas.openxmlformats.org/wordprocessingml/2006/main">
        <w:t xml:space="preserve">عاجزی کی فضیلت: بادشاہی زندگی کے لئے ایک نمونہ </w:t>
      </w:r>
      <w:r xmlns:w="http://schemas.openxmlformats.org/wordprocessingml/2006/main">
        <w:rPr>
          <w:rFonts w:ascii="맑은 고딕 Semilight" w:hAnsi="맑은 고딕 Semilight"/>
        </w:rPr>
        <w:t xml:space="preserve">؟</w:t>
      </w:r>
    </w:p>
    <w:p w14:paraId="01C7C3DB" w14:textId="77777777" w:rsidR="00F90BDC" w:rsidRDefault="00F90BDC"/>
    <w:p w14:paraId="67B1567D" w14:textId="77777777" w:rsidR="00F90BDC" w:rsidRDefault="00F90BDC">
      <w:r xmlns:w="http://schemas.openxmlformats.org/wordprocessingml/2006/main">
        <w:t xml:space="preserve">2. اپنے آپ کو عاجز کرنے کی </w:t>
      </w:r>
      <w:r xmlns:w="http://schemas.openxmlformats.org/wordprocessingml/2006/main">
        <w:rPr>
          <w:rFonts w:ascii="맑은 고딕 Semilight" w:hAnsi="맑은 고딕 Semilight"/>
        </w:rPr>
        <w:t xml:space="preserve">نعمت </w:t>
      </w:r>
      <w:r xmlns:w="http://schemas.openxmlformats.org/wordprocessingml/2006/main">
        <w:t xml:space="preserve">: میتھیو 18:4 کا مطالعہ؟</w:t>
      </w:r>
    </w:p>
    <w:p w14:paraId="194FE084" w14:textId="77777777" w:rsidR="00F90BDC" w:rsidRDefault="00F90BDC"/>
    <w:p w14:paraId="2864F009" w14:textId="77777777" w:rsidR="00F90BDC" w:rsidRDefault="00F90BDC">
      <w:r xmlns:w="http://schemas.openxmlformats.org/wordprocessingml/2006/main">
        <w:t xml:space="preserve">1. فلپیوں 2:3-8 -؟ </w:t>
      </w:r>
      <w:r xmlns:w="http://schemas.openxmlformats.org/wordprocessingml/2006/main">
        <w:rPr>
          <w:rFonts w:ascii="맑은 고딕 Semilight" w:hAnsi="맑은 고딕 Semilight"/>
        </w:rPr>
        <w:t xml:space="preserve">쏡 </w:t>
      </w:r>
      <w:r xmlns:w="http://schemas.openxmlformats.org/wordprocessingml/2006/main">
        <w:t xml:space="preserve">o خودغرضی کی خواہش یا فضول تکبر سے کچھ نہیں۔ بلکہ عاجزی کے ساتھ دوسروں کو اپنے اوپر اہمیت دیں، اپنے مفادات کو نہیں بلکہ آپ میں سے ہر ایک دوسرے کے مفادات کو دیکھتا ہے۔ آپس میں ایک دوسرے کے ساتھ تعلقات میں، مسیح یسوع جیسی سوچ رکھیں: جس نے فطرتاً خُدا ہونے کے ناطے، خُدا کے ساتھ برابری کو اپنے فائدے کے لیے استعمال نہیں کیا۔ بلکہ اس نے اپنے آپ کو بندے کی فطرت کو لے کر، انسان کی شکل میں بنا کر کچھ نہیں کیا۔ اور ظاہری شکل میں ایک آدمی کے طور پر پایا جاتا ہے، اس نے موت کے لئے فرمانبردار بن کر اپنے آپ کو عاجز کیا؟ یہاں تک کہ صلیب پر موت!؟</w:t>
      </w:r>
    </w:p>
    <w:p w14:paraId="43595911" w14:textId="77777777" w:rsidR="00F90BDC" w:rsidRDefault="00F90BDC"/>
    <w:p w14:paraId="55BACC2C" w14:textId="77777777" w:rsidR="00F90BDC" w:rsidRDefault="00F90BDC">
      <w:r xmlns:w="http://schemas.openxmlformats.org/wordprocessingml/2006/main">
        <w:t xml:space="preserve">2. جیمز 4:6 - ؟ </w:t>
      </w:r>
      <w:r xmlns:w="http://schemas.openxmlformats.org/wordprocessingml/2006/main">
        <w:rPr>
          <w:rFonts w:ascii="맑은 고딕 Semilight" w:hAnsi="맑은 고딕 Semilight"/>
        </w:rPr>
        <w:t xml:space="preserve">وہ </w:t>
      </w:r>
      <w:r xmlns:w="http://schemas.openxmlformats.org/wordprocessingml/2006/main">
        <w:t xml:space="preserve">ہمیں مزید فضل دیتا ہے۔ اسی لیے کلام پاک کہتا ہے:؟ </w:t>
      </w:r>
      <w:r xmlns:w="http://schemas.openxmlformats.org/wordprocessingml/2006/main">
        <w:rPr>
          <w:rFonts w:ascii="맑은 고딕 Semilight" w:hAnsi="맑은 고딕 Semilight"/>
        </w:rPr>
        <w:t xml:space="preserve">쁆 </w:t>
      </w:r>
      <w:r xmlns:w="http://schemas.openxmlformats.org/wordprocessingml/2006/main">
        <w:t xml:space="preserve">od مغرور کی مخالفت کرتا ہے لیکن عاجز پر احسان کرتا ہے۔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میتھیو 18:5 اور جو میرے نام پر ایسے چھوٹے بچے کو قبول کرتا ہے وہ مجھے قبول کرتا ہے۔</w:t>
      </w:r>
    </w:p>
    <w:p w14:paraId="2C7DC143" w14:textId="77777777" w:rsidR="00F90BDC" w:rsidRDefault="00F90BDC"/>
    <w:p w14:paraId="6F6C0034" w14:textId="77777777" w:rsidR="00F90BDC" w:rsidRDefault="00F90BDC">
      <w:r xmlns:w="http://schemas.openxmlformats.org/wordprocessingml/2006/main">
        <w:t xml:space="preserve">یسوع سکھاتا ہے کہ اس کے نام پر بچہ حاصل کرنا اسے قبول کرنا ہے۔</w:t>
      </w:r>
    </w:p>
    <w:p w14:paraId="1D50B511" w14:textId="77777777" w:rsidR="00F90BDC" w:rsidRDefault="00F90BDC"/>
    <w:p w14:paraId="3C3F0F7D" w14:textId="77777777" w:rsidR="00F90BDC" w:rsidRDefault="00F90BDC">
      <w:r xmlns:w="http://schemas.openxmlformats.org/wordprocessingml/2006/main">
        <w:t xml:space="preserve">1. "ایک سچے مومن کا میک اپ: بچوں کا استقبال"</w:t>
      </w:r>
    </w:p>
    <w:p w14:paraId="5A41FEBB" w14:textId="77777777" w:rsidR="00F90BDC" w:rsidRDefault="00F90BDC"/>
    <w:p w14:paraId="30D64159" w14:textId="77777777" w:rsidR="00F90BDC" w:rsidRDefault="00F90BDC">
      <w:r xmlns:w="http://schemas.openxmlformats.org/wordprocessingml/2006/main">
        <w:t xml:space="preserve">2. "بادشاہی کی نوعیت: ایک بچے کے ذریعے یسوع کو حاصل کرنا"</w:t>
      </w:r>
    </w:p>
    <w:p w14:paraId="2695BF03" w14:textId="77777777" w:rsidR="00F90BDC" w:rsidRDefault="00F90BDC"/>
    <w:p w14:paraId="59CD9B19" w14:textId="77777777" w:rsidR="00F90BDC" w:rsidRDefault="00F90BDC">
      <w:r xmlns:w="http://schemas.openxmlformats.org/wordprocessingml/2006/main">
        <w:t xml:space="preserve">1. جیمز 1:27 - "مذہب جو خدا، باپ کے سامنے خالص اور بے داغ ہے، یہ ہے: یتیموں اور بیواؤں کی مصیبت میں ان کی عیادت کرنا، اور اپنے آپ کو دنیا سے بے داغ رکھنا۔"</w:t>
      </w:r>
    </w:p>
    <w:p w14:paraId="3FC3F316" w14:textId="77777777" w:rsidR="00F90BDC" w:rsidRDefault="00F90BDC"/>
    <w:p w14:paraId="5B516723" w14:textId="77777777" w:rsidR="00F90BDC" w:rsidRDefault="00F90BDC">
      <w:r xmlns:w="http://schemas.openxmlformats.org/wordprocessingml/2006/main">
        <w:t xml:space="preserve">2. لوقا 18: 15-17 - "اب وہ نوزائیدہ بچوں کو بھی اس کے پاس لا رہے تھے کہ وہ ان کو چھوئے۔ اور جب شاگردوں نے یہ دیکھا تو انہیں ڈانٹا لیکن یسوع نے انہیں اپنے پاس بلایا اور کہا، "اور بچے آتے </w:t>
      </w:r>
      <w:r xmlns:w="http://schemas.openxmlformats.org/wordprocessingml/2006/main">
        <w:rPr>
          <w:rFonts w:ascii="맑은 고딕 Semilight" w:hAnsi="맑은 고딕 Semilight"/>
        </w:rPr>
        <w:t xml:space="preserve">ہیں </w:t>
      </w:r>
      <w:r xmlns:w="http://schemas.openxmlformats.org/wordprocessingml/2006/main">
        <w:t xml:space="preserve">۔ میرے لیے، اور ان کو روکو نہیں، کیونکہ خدا کی بادشاہی ایسے ہی لوگوں کی ہے، میں تم سے سچ کہتا ہوں، جو کوئی خدا کی بادشاہی کو بچّے کی طرح قبول نہیں کرے گا وہ اس میں داخل نہیں ہو گا؟</w:t>
      </w:r>
    </w:p>
    <w:p w14:paraId="5CEE82E1" w14:textId="77777777" w:rsidR="00F90BDC" w:rsidRDefault="00F90BDC"/>
    <w:p w14:paraId="451FD16C" w14:textId="77777777" w:rsidR="00F90BDC" w:rsidRDefault="00F90BDC">
      <w:r xmlns:w="http://schemas.openxmlformats.org/wordprocessingml/2006/main">
        <w:t xml:space="preserve">میتھیو 18:6 لیکن جو ان چھوٹوں میں سے جو مجھ پر ایمان لاتے ہیں ان میں سے کسی کو ٹھیس پہنچائے </w:t>
      </w:r>
      <w:r xmlns:w="http://schemas.openxmlformats.org/wordprocessingml/2006/main">
        <w:lastRenderedPageBreak xmlns:w="http://schemas.openxmlformats.org/wordprocessingml/2006/main"/>
      </w:r>
      <w:r xmlns:w="http://schemas.openxmlformats.org/wordprocessingml/2006/main">
        <w:t xml:space="preserve">اس کے لیے یہ بہتر تھا کہ اس کے گلے میں چکی کا پاٹ لٹکایا جائے اور وہ سمندر کی گہرائی میں غرق ہو جائے۔</w:t>
      </w:r>
    </w:p>
    <w:p w14:paraId="70B1F459" w14:textId="77777777" w:rsidR="00F90BDC" w:rsidRDefault="00F90BDC"/>
    <w:p w14:paraId="75F7EB8C" w14:textId="77777777" w:rsidR="00F90BDC" w:rsidRDefault="00F90BDC">
      <w:r xmlns:w="http://schemas.openxmlformats.org/wordprocessingml/2006/main">
        <w:t xml:space="preserve">یسوع نے خبردار کیا کہ ان کے پیروکاروں میں سے کسی کو نقصان پہنچانے والوں کو سخت سزا دی جانی چاہیے۔</w:t>
      </w:r>
    </w:p>
    <w:p w14:paraId="43144562" w14:textId="77777777" w:rsidR="00F90BDC" w:rsidRDefault="00F90BDC"/>
    <w:p w14:paraId="7BB68D40" w14:textId="77777777" w:rsidR="00F90BDC" w:rsidRDefault="00F90BDC">
      <w:r xmlns:w="http://schemas.openxmlformats.org/wordprocessingml/2006/main">
        <w:t xml:space="preserve">1. خدا کے بچوں کو ناراض کرنے کے نتائج</w:t>
      </w:r>
    </w:p>
    <w:p w14:paraId="2555C97C" w14:textId="77777777" w:rsidR="00F90BDC" w:rsidRDefault="00F90BDC"/>
    <w:p w14:paraId="671F6FFD" w14:textId="77777777" w:rsidR="00F90BDC" w:rsidRDefault="00F90BDC">
      <w:r xmlns:w="http://schemas.openxmlformats.org/wordprocessingml/2006/main">
        <w:t xml:space="preserve">2. یسوع کے الفاظ کی طاقت</w:t>
      </w:r>
    </w:p>
    <w:p w14:paraId="3C1823DD" w14:textId="77777777" w:rsidR="00F90BDC" w:rsidRDefault="00F90BDC"/>
    <w:p w14:paraId="05249ECB" w14:textId="77777777" w:rsidR="00F90BDC" w:rsidRDefault="00F90BDC">
      <w:r xmlns:w="http://schemas.openxmlformats.org/wordprocessingml/2006/main">
        <w:t xml:space="preserve">1. زبور 34:18؟ </w:t>
      </w:r>
      <w:r xmlns:w="http://schemas.openxmlformats.org/wordprocessingml/2006/main">
        <w:rPr>
          <w:rFonts w:ascii="맑은 고딕 Semilight" w:hAnsi="맑은 고딕 Semilight"/>
        </w:rPr>
        <w:t xml:space="preserve">쏷 </w:t>
      </w:r>
      <w:r xmlns:w="http://schemas.openxmlformats.org/wordprocessingml/2006/main">
        <w:t xml:space="preserve">وہ خُداوند ٹوٹے دلوں کے قریب ہے اور اُن کو بچاتا ہے جو روح میں پسے ہوئے ہیں۔</w:t>
      </w:r>
    </w:p>
    <w:p w14:paraId="68EC8C7D" w14:textId="77777777" w:rsidR="00F90BDC" w:rsidRDefault="00F90BDC"/>
    <w:p w14:paraId="55D680D5" w14:textId="77777777" w:rsidR="00F90BDC" w:rsidRDefault="00F90BDC">
      <w:r xmlns:w="http://schemas.openxmlformats.org/wordprocessingml/2006/main">
        <w:t xml:space="preserve">2. امثال 14:31؟ </w:t>
      </w:r>
      <w:r xmlns:w="http://schemas.openxmlformats.org/wordprocessingml/2006/main">
        <w:rPr>
          <w:rFonts w:ascii="맑은 고딕 Semilight" w:hAnsi="맑은 고딕 Semilight"/>
        </w:rPr>
        <w:t xml:space="preserve">جو </w:t>
      </w:r>
      <w:r xmlns:w="http://schemas.openxmlformats.org/wordprocessingml/2006/main">
        <w:t xml:space="preserve">غریبوں پر ظلم کرتا ہے وہ اپنے خالق کی توہین کرتا ہے، لیکن جو محتاجوں پر مہربانی کرتا ہے وہ خدا کی عزت کرتا ہے؟</w:t>
      </w:r>
    </w:p>
    <w:p w14:paraId="21195B06" w14:textId="77777777" w:rsidR="00F90BDC" w:rsidRDefault="00F90BDC"/>
    <w:p w14:paraId="64C5C161" w14:textId="77777777" w:rsidR="00F90BDC" w:rsidRDefault="00F90BDC">
      <w:r xmlns:w="http://schemas.openxmlformats.org/wordprocessingml/2006/main">
        <w:t xml:space="preserve">میتھیو 18:7 جرائم کی وجہ سے دنیا پر افسوس! اس کے لیے ضروری ہے کہ جرم آئے۔ لیکن افسوس اُس آدمی پر جس کے ذریعے سے گناہ آتا ہے۔</w:t>
      </w:r>
    </w:p>
    <w:p w14:paraId="11989C07" w14:textId="77777777" w:rsidR="00F90BDC" w:rsidRDefault="00F90BDC"/>
    <w:p w14:paraId="26A680B3" w14:textId="77777777" w:rsidR="00F90BDC" w:rsidRDefault="00F90BDC">
      <w:r xmlns:w="http://schemas.openxmlformats.org/wordprocessingml/2006/main">
        <w:t xml:space="preserve">جرائم ناگزیر ہیں لیکن ان کا سبب بننے والوں پر افسوس۔</w:t>
      </w:r>
    </w:p>
    <w:p w14:paraId="5CA429CB" w14:textId="77777777" w:rsidR="00F90BDC" w:rsidRDefault="00F90BDC"/>
    <w:p w14:paraId="20E437A0" w14:textId="77777777" w:rsidR="00F90BDC" w:rsidRDefault="00F90BDC">
      <w:r xmlns:w="http://schemas.openxmlformats.org/wordprocessingml/2006/main">
        <w:t xml:space="preserve">1. "جرائم کا خطرہ"</w:t>
      </w:r>
    </w:p>
    <w:p w14:paraId="6E36B7A9" w14:textId="77777777" w:rsidR="00F90BDC" w:rsidRDefault="00F90BDC"/>
    <w:p w14:paraId="4430B39F" w14:textId="77777777" w:rsidR="00F90BDC" w:rsidRDefault="00F90BDC">
      <w:r xmlns:w="http://schemas.openxmlformats.org/wordprocessingml/2006/main">
        <w:t xml:space="preserve">2. "دوسروں کو ٹھیس پہنچانے کی ذمہ داری"</w:t>
      </w:r>
    </w:p>
    <w:p w14:paraId="1B67C3E3" w14:textId="77777777" w:rsidR="00F90BDC" w:rsidRDefault="00F90BDC"/>
    <w:p w14:paraId="76D2AF3B" w14:textId="77777777" w:rsidR="00F90BDC" w:rsidRDefault="00F90BDC">
      <w:r xmlns:w="http://schemas.openxmlformats.org/wordprocessingml/2006/main">
        <w:t xml:space="preserve">1. لوقا 17: 1-2 - یسوع ہمیں ہوشیار رہنے اور اپنے آپ کو دیکھنے کی ہدایت کرتا ہے، تاکہ ہم دوسروں کے لیے ٹھوکر کا باعث نہ بنیں۔</w:t>
      </w:r>
    </w:p>
    <w:p w14:paraId="0B996D7D" w14:textId="77777777" w:rsidR="00F90BDC" w:rsidRDefault="00F90BDC"/>
    <w:p w14:paraId="1809FC0D" w14:textId="77777777" w:rsidR="00F90BDC" w:rsidRDefault="00F90BDC">
      <w:r xmlns:w="http://schemas.openxmlformats.org/wordprocessingml/2006/main">
        <w:t xml:space="preserve">2. جیمز 3:2 - ہمیں اپنے قول و فعل میں محتاط رہنا چاہیے تاکہ ہم جرم کا باعث نہ بنیں۔</w:t>
      </w:r>
    </w:p>
    <w:p w14:paraId="52173592" w14:textId="77777777" w:rsidR="00F90BDC" w:rsidRDefault="00F90BDC"/>
    <w:p w14:paraId="5F6EFA61" w14:textId="77777777" w:rsidR="00F90BDC" w:rsidRDefault="00F90BDC">
      <w:r xmlns:w="http://schemas.openxmlformats.org/wordprocessingml/2006/main">
        <w:t xml:space="preserve">میتھیو 18:8 پس اگر تیرا ہاتھ یا تیرا پاؤں تجھ کو ٹھیس پہنچائے تو اُن کو کاٹ کر اپنے پاس سے پھینک دے: تیرے لیے یہ بہتر ہے کہ آپ دو ہاتھ یا دو پاؤں رکھ کر ہمیشہ کی زندگی میں داخل ہو جائیں۔ آگ</w:t>
      </w:r>
    </w:p>
    <w:p w14:paraId="3F883AFF" w14:textId="77777777" w:rsidR="00F90BDC" w:rsidRDefault="00F90BDC"/>
    <w:p w14:paraId="684C27B8" w14:textId="77777777" w:rsidR="00F90BDC" w:rsidRDefault="00F90BDC">
      <w:r xmlns:w="http://schemas.openxmlformats.org/wordprocessingml/2006/main">
        <w:t xml:space="preserve">یسوع ہمیں ہر اس چیز کو ہٹانے کی ہدایت کرتا ہے جو ہمیں گناہ کرنے کا باعث بنتی ہے، چاہے اس کا مطلب جسمانی آسائشوں کی قربانی دینا ہو، کیونکہ یہ دائمی عذاب سے وقتی نقصان اٹھانا بہتر ہے۔</w:t>
      </w:r>
    </w:p>
    <w:p w14:paraId="4C9CAAF0" w14:textId="77777777" w:rsidR="00F90BDC" w:rsidRDefault="00F90BDC"/>
    <w:p w14:paraId="3156A503" w14:textId="77777777" w:rsidR="00F90BDC" w:rsidRDefault="00F90BDC">
      <w:r xmlns:w="http://schemas.openxmlformats.org/wordprocessingml/2006/main">
        <w:t xml:space="preserve">1. "گناہ کرنے کی قیمت"</w:t>
      </w:r>
    </w:p>
    <w:p w14:paraId="6405262D" w14:textId="77777777" w:rsidR="00F90BDC" w:rsidRDefault="00F90BDC"/>
    <w:p w14:paraId="34966E21" w14:textId="77777777" w:rsidR="00F90BDC" w:rsidRDefault="00F90BDC">
      <w:r xmlns:w="http://schemas.openxmlformats.org/wordprocessingml/2006/main">
        <w:t xml:space="preserve">2. "فتنوں کو دور کرنے کا فائدہ"</w:t>
      </w:r>
    </w:p>
    <w:p w14:paraId="0A0BC368" w14:textId="77777777" w:rsidR="00F90BDC" w:rsidRDefault="00F90BDC"/>
    <w:p w14:paraId="005410FA" w14:textId="77777777" w:rsidR="00F90BDC" w:rsidRDefault="00F90BDC">
      <w:r xmlns:w="http://schemas.openxmlformats.org/wordprocessingml/2006/main">
        <w:t xml:space="preserve">1. یعقوب 1:14-15 - "لیکن ہر شخص اس وقت آزمایا جاتا ہے جب وہ اپنی بُری خواہشات کے ذریعے کھینچا جاتا ہے اور پھنس جاتا ہے۔ پھر خواہش کے حاملہ ہونے کے بعد، وہ گناہ کو جنم دیتی ہے؛ اور گناہ، جب وہ بالغ ہو جاتا ہے، موت کو جنم دیتا ہے۔"</w:t>
      </w:r>
    </w:p>
    <w:p w14:paraId="341BF008" w14:textId="77777777" w:rsidR="00F90BDC" w:rsidRDefault="00F90BDC"/>
    <w:p w14:paraId="2ED43900" w14:textId="77777777" w:rsidR="00F90BDC" w:rsidRDefault="00F90BDC">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14:paraId="1E9B91EA" w14:textId="77777777" w:rsidR="00F90BDC" w:rsidRDefault="00F90BDC"/>
    <w:p w14:paraId="51397A79" w14:textId="77777777" w:rsidR="00F90BDC" w:rsidRDefault="00F90BDC">
      <w:r xmlns:w="http://schemas.openxmlformats.org/wordprocessingml/2006/main">
        <w:t xml:space="preserve">میتھیو 18:9 اور اگر تیری آنکھ تجھے ٹھیس پہنچائے تو اُسے نکال کر اپنے پاس سے پھینک دے: تیرے لیے ایک آنکھ سے زندگی میں داخل ہونا اس سے بہتر ہے کہ دو آنکھوں کے ساتھ جہنم کی آگ میں ڈالا جائے۔</w:t>
      </w:r>
    </w:p>
    <w:p w14:paraId="251C6434" w14:textId="77777777" w:rsidR="00F90BDC" w:rsidRDefault="00F90BDC"/>
    <w:p w14:paraId="4D3CD61D" w14:textId="77777777" w:rsidR="00F90BDC" w:rsidRDefault="00F90BDC">
      <w:r xmlns:w="http://schemas.openxmlformats.org/wordprocessingml/2006/main">
        <w:t xml:space="preserve">یسوع ہمیں گناہ سے دور رہنے کے لیے انتہائی اقدامات کرنے کی ترغیب دیتا ہے، چاہے اس کا مطلب نابینا ہی کیوں نہ ہو، کیونکہ گناہ کے نتائج جسمانی معذوری سے کہیں زیادہ بدتر ہوتے ہیں۔</w:t>
      </w:r>
    </w:p>
    <w:p w14:paraId="31EEEB5B" w14:textId="77777777" w:rsidR="00F90BDC" w:rsidRDefault="00F90BDC"/>
    <w:p w14:paraId="35C7CD36" w14:textId="77777777" w:rsidR="00F90BDC" w:rsidRDefault="00F90BDC">
      <w:r xmlns:w="http://schemas.openxmlformats.org/wordprocessingml/2006/main">
        <w:t xml:space="preserve">1: قربانی جتنی بڑی ہوگی اتنا ہی بڑا اجر ہے۔</w:t>
      </w:r>
    </w:p>
    <w:p w14:paraId="4D187193" w14:textId="77777777" w:rsidR="00F90BDC" w:rsidRDefault="00F90BDC"/>
    <w:p w14:paraId="3DC9EFE4" w14:textId="77777777" w:rsidR="00F90BDC" w:rsidRDefault="00F90BDC">
      <w:r xmlns:w="http://schemas.openxmlformats.org/wordprocessingml/2006/main">
        <w:t xml:space="preserve">2: گناہ کے نتائج سنگین ہیں۔</w:t>
      </w:r>
    </w:p>
    <w:p w14:paraId="0704CF5B" w14:textId="77777777" w:rsidR="00F90BDC" w:rsidRDefault="00F90BDC"/>
    <w:p w14:paraId="5E937B26" w14:textId="77777777" w:rsidR="00F90BDC" w:rsidRDefault="00F90BDC">
      <w:r xmlns:w="http://schemas.openxmlformats.org/wordprocessingml/2006/main">
        <w:t xml:space="preserve">1:1 کرنتھیوں 6:18، "جنسی بدکاری سے بھاگو۔ ہر دوسرا گناہ جو انسان کرتا ہے وہ جسم سے باہر ہوتا ہے، لیکن جنسی طور پر بداخلاق شخص اپنے ہی جسم کے خلاف گناہ کرتا ہے۔"</w:t>
      </w:r>
    </w:p>
    <w:p w14:paraId="5AE83745" w14:textId="77777777" w:rsidR="00F90BDC" w:rsidRDefault="00F90BDC"/>
    <w:p w14:paraId="199D4370" w14:textId="77777777" w:rsidR="00F90BDC" w:rsidRDefault="00F90BDC">
      <w:r xmlns:w="http://schemas.openxmlformats.org/wordprocessingml/2006/main">
        <w:t xml:space="preserve">2: رومیوں 12: 1-2، "لہٰذا، بھائیو، خدا کی رحمتوں سے، میں آپ سے درخواست کرتا ہوں کہ اپنے جسموں کو زندہ قربانی کے طور پر پیش کریں، جو کہ آپ کی روحانی عبادت ہے، مقدس اور قابل قبول ہو۔ یہ دنیا، لیکن اپنے ذہن کی تجدید سے تبدیل ہو، تاکہ جانچ کر آپ جان سکیں کہ خدا کی مرضی کیا ہے، کیا اچھی اور قابل قبول اور کامل ہے۔"</w:t>
      </w:r>
    </w:p>
    <w:p w14:paraId="4130CC58" w14:textId="77777777" w:rsidR="00F90BDC" w:rsidRDefault="00F90BDC"/>
    <w:p w14:paraId="081C2FB4" w14:textId="77777777" w:rsidR="00F90BDC" w:rsidRDefault="00F90BDC">
      <w:r xmlns:w="http://schemas.openxmlformats.org/wordprocessingml/2006/main">
        <w:t xml:space="preserve">متی 18:10 ہوشیار رہو کہ تم ان چھوٹوں میں سے کسی کو حقیر نہ جانو۔ کیونکہ میں تم سے کہتا ہوں کہ آسمان پر ان کے فرشتے ہمیشہ میرے آسمانی باپ کا چہرہ دیکھتے ہیں۔</w:t>
      </w:r>
    </w:p>
    <w:p w14:paraId="3C5EB6CD" w14:textId="77777777" w:rsidR="00F90BDC" w:rsidRDefault="00F90BDC"/>
    <w:p w14:paraId="1897A8F9" w14:textId="77777777" w:rsidR="00F90BDC" w:rsidRDefault="00F90BDC">
      <w:r xmlns:w="http://schemas.openxmlformats.org/wordprocessingml/2006/main">
        <w:t xml:space="preserve">خُدا ہمیں خبردار کرتا ہے کہ معاشرے کے کمزور ارکان کے ساتھ بدسلوکی نہ کرنے کے لیے ہوشیار رہیں، کیونکہ اُن پر آسمان میں فرشتے مسلسل نظر رکھے ہوئے ہیں۔</w:t>
      </w:r>
    </w:p>
    <w:p w14:paraId="0D3A0B69" w14:textId="77777777" w:rsidR="00F90BDC" w:rsidRDefault="00F90BDC"/>
    <w:p w14:paraId="06D48268" w14:textId="77777777" w:rsidR="00F90BDC" w:rsidRDefault="00F90BDC">
      <w:r xmlns:w="http://schemas.openxmlformats.org/wordprocessingml/2006/main">
        <w:t xml:space="preserve">1. ہمدردی کی طاقت: کمزوروں کے ساتھ وقار کے ساتھ سلوک کیسے کریں۔</w:t>
      </w:r>
    </w:p>
    <w:p w14:paraId="219B794B" w14:textId="77777777" w:rsidR="00F90BDC" w:rsidRDefault="00F90BDC"/>
    <w:p w14:paraId="6488FDD9" w14:textId="77777777" w:rsidR="00F90BDC" w:rsidRDefault="00F90BDC">
      <w:r xmlns:w="http://schemas.openxmlformats.org/wordprocessingml/2006/main">
        <w:t xml:space="preserve">2. محبت کے ساتھ رہنا: چھوٹوں کی قدر کو سمجھنا۔</w:t>
      </w:r>
    </w:p>
    <w:p w14:paraId="767F523C" w14:textId="77777777" w:rsidR="00F90BDC" w:rsidRDefault="00F90BDC"/>
    <w:p w14:paraId="0D82B0ED" w14:textId="77777777" w:rsidR="00F90BDC" w:rsidRDefault="00F90BDC">
      <w:r xmlns:w="http://schemas.openxmlformats.org/wordprocessingml/2006/main">
        <w:t xml:space="preserve">1. جیمز 1:27 - "مذہب جسے ہمارا باپ خدا پاک اور بے عیب قبول کرتا ہے وہ یہ ہے: یتیموں اور بیواؤں کی مصیبت میں ان کی دیکھ بھال کرنا اور اپنے آپ کو دنیا سے آلودہ ہونے سے بچانا۔"</w:t>
      </w:r>
    </w:p>
    <w:p w14:paraId="69CA2194" w14:textId="77777777" w:rsidR="00F90BDC" w:rsidRDefault="00F90BDC"/>
    <w:p w14:paraId="0A770E6D" w14:textId="77777777" w:rsidR="00F90BDC" w:rsidRDefault="00F90BDC">
      <w:r xmlns:w="http://schemas.openxmlformats.org/wordprocessingml/2006/main">
        <w:t xml:space="preserve">2. میتھیو 25:40 - "بادشاہ جواب دے گا، 'میں تم سے سچ کہتا ہوں، جو کچھ تم نے میرے ان چھوٹے بھائیوں اور بہنوں میں سے ایک کے لیے کیا، وہ تم نے میرے لیے کیا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میتھیو 18:11 کیونکہ ابنِ آدم اس کھوئے ہوئے کو بچانے آیا ہے۔</w:t>
      </w:r>
    </w:p>
    <w:p w14:paraId="45E77531" w14:textId="77777777" w:rsidR="00F90BDC" w:rsidRDefault="00F90BDC"/>
    <w:p w14:paraId="5B87A394" w14:textId="77777777" w:rsidR="00F90BDC" w:rsidRDefault="00F90BDC">
      <w:r xmlns:w="http://schemas.openxmlformats.org/wordprocessingml/2006/main">
        <w:t xml:space="preserve">یسوع کھوئے ہوئے لوگوں کو بچانے آیا ہے۔</w:t>
      </w:r>
    </w:p>
    <w:p w14:paraId="7D9B493E" w14:textId="77777777" w:rsidR="00F90BDC" w:rsidRDefault="00F90BDC"/>
    <w:p w14:paraId="4955BF9E" w14:textId="77777777" w:rsidR="00F90BDC" w:rsidRDefault="00F90BDC">
      <w:r xmlns:w="http://schemas.openxmlformats.org/wordprocessingml/2006/main">
        <w:t xml:space="preserve">1. نجات کی طاقت - یسوع کس طرح کھوئے ہوئے لوگوں کو بچاتا ہے۔</w:t>
      </w:r>
    </w:p>
    <w:p w14:paraId="79A4E00B" w14:textId="77777777" w:rsidR="00F90BDC" w:rsidRDefault="00F90BDC"/>
    <w:p w14:paraId="4534096C" w14:textId="77777777" w:rsidR="00F90BDC" w:rsidRDefault="00F90BDC">
      <w:r xmlns:w="http://schemas.openxmlformats.org/wordprocessingml/2006/main">
        <w:t xml:space="preserve">2. ایک کال ٹو ایکشن - کھوئے ہوئے لوگوں تک پہنچنے کا مشن اٹھانا</w:t>
      </w:r>
    </w:p>
    <w:p w14:paraId="785A3EC9" w14:textId="77777777" w:rsidR="00F90BDC" w:rsidRDefault="00F90BDC"/>
    <w:p w14:paraId="39279AF5" w14:textId="77777777" w:rsidR="00F90BDC" w:rsidRDefault="00F90BDC">
      <w:r xmlns:w="http://schemas.openxmlformats.org/wordprocessingml/2006/main">
        <w:t xml:space="preserve">1. لوقا 19:10 -؟ </w:t>
      </w:r>
      <w:r xmlns:w="http://schemas.openxmlformats.org/wordprocessingml/2006/main">
        <w:rPr>
          <w:rFonts w:ascii="맑은 고딕 Semilight" w:hAnsi="맑은 고딕 Semilight"/>
        </w:rPr>
        <w:t xml:space="preserve">یا </w:t>
      </w:r>
      <w:r xmlns:w="http://schemas.openxmlformats.org/wordprocessingml/2006/main">
        <w:t xml:space="preserve">ابن آدم کھوئے ہوئے کو ڈھونڈنے اور بچانے آیا ہے؟</w:t>
      </w:r>
    </w:p>
    <w:p w14:paraId="3F707F3F" w14:textId="77777777" w:rsidR="00F90BDC" w:rsidRDefault="00F90BDC"/>
    <w:p w14:paraId="59CE7059" w14:textId="77777777" w:rsidR="00F90BDC" w:rsidRDefault="00F90BDC">
      <w:r xmlns:w="http://schemas.openxmlformats.org/wordprocessingml/2006/main">
        <w:t xml:space="preserve">2. رومیوں 5:8 -؟ </w:t>
      </w:r>
      <w:r xmlns:w="http://schemas.openxmlformats.org/wordprocessingml/2006/main">
        <w:rPr>
          <w:rFonts w:ascii="맑은 고딕 Semilight" w:hAnsi="맑은 고딕 Semilight"/>
        </w:rPr>
        <w:t xml:space="preserve">خدا </w:t>
      </w:r>
      <w:r xmlns:w="http://schemas.openxmlformats.org/wordprocessingml/2006/main">
        <w:t xml:space="preserve">ہمارے لیے اپنی محبت کا اظہار اس میں کرتا ہے: جب ہم ابھی گنہگار ہی تھے، مسیح ہمارے لیے مرا؟</w:t>
      </w:r>
    </w:p>
    <w:p w14:paraId="5FB8E5B7" w14:textId="77777777" w:rsidR="00F90BDC" w:rsidRDefault="00F90BDC"/>
    <w:p w14:paraId="53518016" w14:textId="77777777" w:rsidR="00F90BDC" w:rsidRDefault="00F90BDC">
      <w:r xmlns:w="http://schemas.openxmlformats.org/wordprocessingml/2006/main">
        <w:t xml:space="preserve">میتھیو 18:12 آپ کا کیا خیال ہے؟ اگر کسی آدمی کے پاس سو بھیڑیں ہوں اور ان میں سے ایک بھٹک جائے تو کیا وہ ننانوے کو چھوڑ کر پہاڑوں پر جا کر گمراہ کو تلاش نہیں کرتا؟</w:t>
      </w:r>
    </w:p>
    <w:p w14:paraId="78ABA754" w14:textId="77777777" w:rsidR="00F90BDC" w:rsidRDefault="00F90BDC"/>
    <w:p w14:paraId="6C3F2B76" w14:textId="77777777" w:rsidR="00F90BDC" w:rsidRDefault="00F90BDC">
      <w:r xmlns:w="http://schemas.openxmlformats.org/wordprocessingml/2006/main">
        <w:t xml:space="preserve">یسوع نے ایک چرواہے کی تمثیل بتائی جو اپنی ننانوے بھیڑوں کو کھوئی ہوئی بھیڑوں کی تلاش میں چھوڑ دیتا ہے۔</w:t>
      </w:r>
    </w:p>
    <w:p w14:paraId="4E734813" w14:textId="77777777" w:rsidR="00F90BDC" w:rsidRDefault="00F90BDC"/>
    <w:p w14:paraId="37A0E4A2" w14:textId="77777777" w:rsidR="00F90BDC" w:rsidRDefault="00F90BDC">
      <w:r xmlns:w="http://schemas.openxmlformats.org/wordprocessingml/2006/main">
        <w:t xml:space="preserve">1. کھوئے ہوئے لوگوں کے لیے خدا کی محبت - گمشدہ بھیڑوں کی تمثیل پر غور کرنا</w:t>
      </w:r>
    </w:p>
    <w:p w14:paraId="326FEBA0" w14:textId="77777777" w:rsidR="00F90BDC" w:rsidRDefault="00F90BDC"/>
    <w:p w14:paraId="0AAF2BA0" w14:textId="77777777" w:rsidR="00F90BDC" w:rsidRDefault="00F90BDC">
      <w:r xmlns:w="http://schemas.openxmlformats.org/wordprocessingml/2006/main">
        <w:t xml:space="preserve">2. کھوئے ہوئے کو ڈھونڈنے کی خوشی - چرواہے کی وفاداری کا جشن</w:t>
      </w:r>
    </w:p>
    <w:p w14:paraId="7D294C13" w14:textId="77777777" w:rsidR="00F90BDC" w:rsidRDefault="00F90BDC"/>
    <w:p w14:paraId="34586286" w14:textId="77777777" w:rsidR="00F90BDC" w:rsidRDefault="00F90BDC">
      <w:r xmlns:w="http://schemas.openxmlformats.org/wordprocessingml/2006/main">
        <w:t xml:space="preserve">1. لوقا 15:3-7 - گمشدہ بھیڑوں کی تمثیل</w:t>
      </w:r>
    </w:p>
    <w:p w14:paraId="3DC87EA1" w14:textId="77777777" w:rsidR="00F90BDC" w:rsidRDefault="00F90BDC"/>
    <w:p w14:paraId="4FAEB90F" w14:textId="77777777" w:rsidR="00F90BDC" w:rsidRDefault="00F90BDC">
      <w:r xmlns:w="http://schemas.openxmlformats.org/wordprocessingml/2006/main">
        <w:t xml:space="preserve">2. حزقی ایل 34:11-16 - خدا کی اپنی بھیڑوں کی دیکھ بھال</w:t>
      </w:r>
    </w:p>
    <w:p w14:paraId="7CFE54BB" w14:textId="77777777" w:rsidR="00F90BDC" w:rsidRDefault="00F90BDC"/>
    <w:p w14:paraId="4405736F" w14:textId="77777777" w:rsidR="00F90BDC" w:rsidRDefault="00F90BDC">
      <w:r xmlns:w="http://schemas.openxmlformats.org/wordprocessingml/2006/main">
        <w:t xml:space="preserve">میتھیو 18:13 اور اگر ایسا ہے کہ وہ اسے پا لے تو میں تم سے سچ کہتا ہوں کہ وہ ان ننانوے بھیڑوں سے زیادہ خوش ہوتا ہے جو گمراہ نہیں ہوئیں۔</w:t>
      </w:r>
    </w:p>
    <w:p w14:paraId="202A3993" w14:textId="77777777" w:rsidR="00F90BDC" w:rsidRDefault="00F90BDC"/>
    <w:p w14:paraId="0EEF847D" w14:textId="77777777" w:rsidR="00F90BDC" w:rsidRDefault="00F90BDC">
      <w:r xmlns:w="http://schemas.openxmlformats.org/wordprocessingml/2006/main">
        <w:t xml:space="preserve">یسوع سکھاتا ہے کہ جب ایک کھوئی ہوئی بھیڑ مل جاتی ہے تو ان ننانوے سے زیادہ خوشی ہوتی ہے جو گمراہ نہیں ہوئے تھے۔</w:t>
      </w:r>
    </w:p>
    <w:p w14:paraId="15BA58D9" w14:textId="77777777" w:rsidR="00F90BDC" w:rsidRDefault="00F90BDC"/>
    <w:p w14:paraId="28EF4178" w14:textId="77777777" w:rsidR="00F90BDC" w:rsidRDefault="00F90BDC">
      <w:r xmlns:w="http://schemas.openxmlformats.org/wordprocessingml/2006/main">
        <w:t xml:space="preserve">1. گمشدہ بھیڑوں کو ڈھونڈنے کی خوشی</w:t>
      </w:r>
    </w:p>
    <w:p w14:paraId="7DAF5AC1" w14:textId="77777777" w:rsidR="00F90BDC" w:rsidRDefault="00F90BDC"/>
    <w:p w14:paraId="4B3986DD" w14:textId="77777777" w:rsidR="00F90BDC" w:rsidRDefault="00F90BDC">
      <w:r xmlns:w="http://schemas.openxmlformats.org/wordprocessingml/2006/main">
        <w:t xml:space="preserve">2. ایک کی طاقت: ایک شخص کے اعمال کا اثر</w:t>
      </w:r>
    </w:p>
    <w:p w14:paraId="78F7A3B9" w14:textId="77777777" w:rsidR="00F90BDC" w:rsidRDefault="00F90BDC"/>
    <w:p w14:paraId="4F50EF6F" w14:textId="77777777" w:rsidR="00F90BDC" w:rsidRDefault="00F90BDC">
      <w:r xmlns:w="http://schemas.openxmlformats.org/wordprocessingml/2006/main">
        <w:t xml:space="preserve">1. لوقا 15:3-7، گمشدہ بھیڑوں کی تمثیل</w:t>
      </w:r>
    </w:p>
    <w:p w14:paraId="6EFE5FA5" w14:textId="77777777" w:rsidR="00F90BDC" w:rsidRDefault="00F90BDC"/>
    <w:p w14:paraId="2FA8337B" w14:textId="77777777" w:rsidR="00F90BDC" w:rsidRDefault="00F90BDC">
      <w:r xmlns:w="http://schemas.openxmlformats.org/wordprocessingml/2006/main">
        <w:t xml:space="preserve">2. لوقا 15:11-32، اجنبی بیٹے کی تمثیل</w:t>
      </w:r>
    </w:p>
    <w:p w14:paraId="62CBB6F2" w14:textId="77777777" w:rsidR="00F90BDC" w:rsidRDefault="00F90BDC"/>
    <w:p w14:paraId="3C3643C5" w14:textId="77777777" w:rsidR="00F90BDC" w:rsidRDefault="00F90BDC">
      <w:r xmlns:w="http://schemas.openxmlformats.org/wordprocessingml/2006/main">
        <w:t xml:space="preserve">میتھیو 18:14 اسی طرح تمہارے آسمانی باپ کی مرضی نہیں کہ ان چھوٹوں میں سے ایک بھی ہلاک ہو۔</w:t>
      </w:r>
    </w:p>
    <w:p w14:paraId="08D2BEF3" w14:textId="77777777" w:rsidR="00F90BDC" w:rsidRDefault="00F90BDC"/>
    <w:p w14:paraId="17F436B6" w14:textId="77777777" w:rsidR="00F90BDC" w:rsidRDefault="00F90BDC">
      <w:r xmlns:w="http://schemas.openxmlformats.org/wordprocessingml/2006/main">
        <w:t xml:space="preserve">خدا کی مرضی یہ ہے کہ کوئی بچہ ہلاک نہ ہو۔</w:t>
      </w:r>
    </w:p>
    <w:p w14:paraId="0EE3B412" w14:textId="77777777" w:rsidR="00F90BDC" w:rsidRDefault="00F90BDC"/>
    <w:p w14:paraId="507FC2BF" w14:textId="77777777" w:rsidR="00F90BDC" w:rsidRDefault="00F90BDC">
      <w:r xmlns:w="http://schemas.openxmlformats.org/wordprocessingml/2006/main">
        <w:t xml:space="preserve">1: ہم سب کو نوجوانوں اور معصوموں کی حفاظت کے لیے کوشش کرنی چاہیے، تاکہ زمین پر خدا کی مرضی پوری ہو۔</w:t>
      </w:r>
    </w:p>
    <w:p w14:paraId="505EF9AB" w14:textId="77777777" w:rsidR="00F90BDC" w:rsidRDefault="00F90BDC"/>
    <w:p w14:paraId="669CFE9E" w14:textId="77777777" w:rsidR="00F90BDC" w:rsidRDefault="00F90BDC">
      <w:r xmlns:w="http://schemas.openxmlformats.org/wordprocessingml/2006/main">
        <w:t xml:space="preserve">2: ہم سب کو ایک دوسرے کے ساتھ محبت اور مہربانی کرنے کی کوشش کرنی چاہئے، جیسا کہ خدا ہم سب سے محبت کرتا ہے۔</w:t>
      </w:r>
    </w:p>
    <w:p w14:paraId="2FE0EA03" w14:textId="77777777" w:rsidR="00F90BDC" w:rsidRDefault="00F90BDC"/>
    <w:p w14:paraId="627E3D2B" w14:textId="77777777" w:rsidR="00F90BDC" w:rsidRDefault="00F90BDC">
      <w:r xmlns:w="http://schemas.openxmlformats.org/wordprocessingml/2006/main">
        <w:t xml:space="preserve">1:1 یوحنا 4:7-8 پیارے، آؤ ایک دوسرے سے محبت رکھیں کیونکہ محبت خدا کی طرف سے ہے۔ اور ہر ایک جو پیار کرتا ہے خدا سے پیدا ہوا ہے اور خدا کو جانتا ہے۔ جو محبت نہیں کرتا وہ خدا کو نہیں جانتا۔ کیونکہ خدا محبت ہے۔</w:t>
      </w:r>
    </w:p>
    <w:p w14:paraId="1FFD90C9" w14:textId="77777777" w:rsidR="00F90BDC" w:rsidRDefault="00F90BDC"/>
    <w:p w14:paraId="5DA833A7" w14:textId="77777777" w:rsidR="00F90BDC" w:rsidRDefault="00F90BDC">
      <w:r xmlns:w="http://schemas.openxmlformats.org/wordprocessingml/2006/main">
        <w:t xml:space="preserve">2: میتھیو 7:12 اس لیے جو کچھ تم چاہتے ہو کہ لوگ تمہارے ساتھ کریں ویسا ہی ان کے ساتھ کرو کیونکہ شریعت اور نبیوں کا یہی حکم ہے۔</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18:15 مزید یہ کہ اگر تیرا بھائی تیرے خلاف گناہ کرے تو جا کر اُسے اپنے اور اُس کے درمیان اُس کا قصور بتا دے: اگر وہ تیری سُن لے تو تُو نے اپنا بھائی حاصل کر لیا ہے۔</w:t>
      </w:r>
    </w:p>
    <w:p w14:paraId="5B59DE83" w14:textId="77777777" w:rsidR="00F90BDC" w:rsidRDefault="00F90BDC"/>
    <w:p w14:paraId="21BA38E2" w14:textId="77777777" w:rsidR="00F90BDC" w:rsidRDefault="00F90BDC">
      <w:r xmlns:w="http://schemas.openxmlformats.org/wordprocessingml/2006/main">
        <w:t xml:space="preserve">یہ حوالہ ہمیں حوصلہ دیتا ہے کہ ہم اپنے بھائی کے پاس جائیں، جس نے ہم پر ظلم کیا ہے، اکیلے میں اور اس مسئلے کو حل کرنے کی کوشش کریں۔</w:t>
      </w:r>
    </w:p>
    <w:p w14:paraId="00250228" w14:textId="77777777" w:rsidR="00F90BDC" w:rsidRDefault="00F90BDC"/>
    <w:p w14:paraId="26D07A05" w14:textId="77777777" w:rsidR="00F90BDC" w:rsidRDefault="00F90BDC">
      <w:r xmlns:w="http://schemas.openxmlformats.org/wordprocessingml/2006/main">
        <w:t xml:space="preserve">1. مفاہمت کی طاقت: دوسروں کے ساتھ تعلقات کیسے بحال کیے جائیں۔</w:t>
      </w:r>
    </w:p>
    <w:p w14:paraId="26E5E238" w14:textId="77777777" w:rsidR="00F90BDC" w:rsidRDefault="00F90BDC"/>
    <w:p w14:paraId="5C243C62" w14:textId="77777777" w:rsidR="00F90BDC" w:rsidRDefault="00F90BDC">
      <w:r xmlns:w="http://schemas.openxmlformats.org/wordprocessingml/2006/main">
        <w:t xml:space="preserve">2. معافی: اپنے دشمنوں سے پیار کرنا</w:t>
      </w:r>
    </w:p>
    <w:p w14:paraId="752D64B9" w14:textId="77777777" w:rsidR="00F90BDC" w:rsidRDefault="00F90BDC"/>
    <w:p w14:paraId="697E0757" w14:textId="77777777" w:rsidR="00F90BDC" w:rsidRDefault="00F90BDC">
      <w:r xmlns:w="http://schemas.openxmlformats.org/wordprocessingml/2006/main">
        <w:t xml:space="preserve">1. افسیوں 4:32 - "ایک دوسرے کے ساتھ مہربان اور ہمدرد بنو، ایک دوسرے کو معاف کرو، جس طرح مسیح میں خدا نے تمہیں معاف کیا ہے۔"</w:t>
      </w:r>
    </w:p>
    <w:p w14:paraId="22EC7172" w14:textId="77777777" w:rsidR="00F90BDC" w:rsidRDefault="00F90BDC"/>
    <w:p w14:paraId="63C8D7E9" w14:textId="77777777" w:rsidR="00F90BDC" w:rsidRDefault="00F90BDC">
      <w:r xmlns:w="http://schemas.openxmlformats.org/wordprocessingml/2006/main">
        <w:t xml:space="preserve">2. لوقا 6:37 - "فیصلہ نہ کرو، اور تم پر فیصلہ نہیں کیا جائے گا. مذمت نہ کرو، اور آپ کو مجرم نہیں کیا جائے گا. معاف کرو، اور آپ کو معاف کیا جائے گا."</w:t>
      </w:r>
    </w:p>
    <w:p w14:paraId="2B0FFA03" w14:textId="77777777" w:rsidR="00F90BDC" w:rsidRDefault="00F90BDC"/>
    <w:p w14:paraId="1EF6FBF1" w14:textId="77777777" w:rsidR="00F90BDC" w:rsidRDefault="00F90BDC">
      <w:r xmlns:w="http://schemas.openxmlformats.org/wordprocessingml/2006/main">
        <w:t xml:space="preserve">متّی 18:16 لیکن اگر وہ تیری نہ سُنے تو ایک یا دو اور ساتھ لے جانا تاکہ دو یا تین گواہوں کے منہ سے ہر ایک بات ثابت ہو جائے۔</w:t>
      </w:r>
    </w:p>
    <w:p w14:paraId="042BFE88" w14:textId="77777777" w:rsidR="00F90BDC" w:rsidRDefault="00F90BDC"/>
    <w:p w14:paraId="26D060CE" w14:textId="77777777" w:rsidR="00F90BDC" w:rsidRDefault="00F90BDC">
      <w:r xmlns:w="http://schemas.openxmlformats.org/wordprocessingml/2006/main">
        <w:t xml:space="preserve">یسوع اپنے پیروکاروں کو ہدایت کرتا ہے کہ وہ اپنے ساتھ ایک یا دو دوسروں کو لے کر جائیں جب کسی ایسے شخص کا سامنا کریں جس نے گناہ کیا ہے، تاکہ سچائی قائم ہو سکے۔</w:t>
      </w:r>
    </w:p>
    <w:p w14:paraId="231E778F" w14:textId="77777777" w:rsidR="00F90BDC" w:rsidRDefault="00F90BDC"/>
    <w:p w14:paraId="62DD6FAE" w14:textId="77777777" w:rsidR="00F90BDC" w:rsidRDefault="00F90BDC">
      <w:r xmlns:w="http://schemas.openxmlformats.org/wordprocessingml/2006/main">
        <w:t xml:space="preserve">1. کمیونٹی کی طاقت: اتحاد کے ذریعے طاقت تلاش کرنا</w:t>
      </w:r>
    </w:p>
    <w:p w14:paraId="64125208" w14:textId="77777777" w:rsidR="00F90BDC" w:rsidRDefault="00F90BDC"/>
    <w:p w14:paraId="2DE1E55C" w14:textId="77777777" w:rsidR="00F90BDC" w:rsidRDefault="00F90BDC">
      <w:r xmlns:w="http://schemas.openxmlformats.org/wordprocessingml/2006/main">
        <w:t xml:space="preserve">2. احتساب کی برکت: گواہی کی حمایت</w:t>
      </w:r>
    </w:p>
    <w:p w14:paraId="4E28B5D7" w14:textId="77777777" w:rsidR="00F90BDC" w:rsidRDefault="00F90BDC"/>
    <w:p w14:paraId="0AD4D486" w14:textId="77777777" w:rsidR="00F90BDC" w:rsidRDefault="00F90BDC">
      <w:r xmlns:w="http://schemas.openxmlformats.org/wordprocessingml/2006/main">
        <w:t xml:space="preserve">1. گلتیوں 6: 1-2 - بھائیو، اگر کوئی شخص کسی عیب میں گرفتار ہو جائے، تم جو روحانی ہو، ایسے کو حلیمی کی روح سے بحال کرو۔ اپنے آپ پر غور کرو، ایسا نہ ہو کہ تم بھی آزمائش میں پڑ جاؤ۔</w:t>
      </w:r>
    </w:p>
    <w:p w14:paraId="21E9BCDF" w14:textId="77777777" w:rsidR="00F90BDC" w:rsidRDefault="00F90BDC"/>
    <w:p w14:paraId="1EFF8697" w14:textId="77777777" w:rsidR="00F90BDC" w:rsidRDefault="00F90BDC">
      <w:r xmlns:w="http://schemas.openxmlformats.org/wordprocessingml/2006/main">
        <w:t xml:space="preserve">2. افسیوں 4:32 - اور آپ ایک دوسرے کے ساتھ مہربان، نرم دل، ایک دوسرے کو معاف کرتے رہیں، جیسا کہ خدا نے مسیح کی خاطر آپ کو معاف کیا ہے۔</w:t>
      </w:r>
    </w:p>
    <w:p w14:paraId="4BDAFE96" w14:textId="77777777" w:rsidR="00F90BDC" w:rsidRDefault="00F90BDC"/>
    <w:p w14:paraId="2B658F05" w14:textId="77777777" w:rsidR="00F90BDC" w:rsidRDefault="00F90BDC">
      <w:r xmlns:w="http://schemas.openxmlformats.org/wordprocessingml/2006/main">
        <w:t xml:space="preserve">میتھیو 18:17 اور اگر وہ اُن کو سُننے میں کوتاہی کرتا ہے تو کلیسیا کو بتا دینا، لیکن اگر وہ کلیسیا کو سننے میں کوتاہی کرتا ہے تو اُسے تمھارے نزدیک ایک غیر قوم اور محصول لینے والے کی مانند سمجھو۔</w:t>
      </w:r>
    </w:p>
    <w:p w14:paraId="722C7414" w14:textId="77777777" w:rsidR="00F90BDC" w:rsidRDefault="00F90BDC"/>
    <w:p w14:paraId="2E6E0520" w14:textId="77777777" w:rsidR="00F90BDC" w:rsidRDefault="00F90BDC">
      <w:r xmlns:w="http://schemas.openxmlformats.org/wordprocessingml/2006/main">
        <w:t xml:space="preserve">یہ حوالہ سکھاتا ہے کہ اگر کوئی چرچ کے مشورے پر کان نہیں دھرتا ہے، تو اس کے ساتھ باہر کا سلوک کیا جانا چاہیے۔</w:t>
      </w:r>
    </w:p>
    <w:p w14:paraId="4DC758CB" w14:textId="77777777" w:rsidR="00F90BDC" w:rsidRDefault="00F90BDC"/>
    <w:p w14:paraId="73A6381D" w14:textId="77777777" w:rsidR="00F90BDC" w:rsidRDefault="00F90BDC">
      <w:r xmlns:w="http://schemas.openxmlformats.org/wordprocessingml/2006/main">
        <w:t xml:space="preserve">1. خدا کے احکام کی تعمیل کی اہمیت</w:t>
      </w:r>
    </w:p>
    <w:p w14:paraId="4AC39E9B" w14:textId="77777777" w:rsidR="00F90BDC" w:rsidRDefault="00F90BDC"/>
    <w:p w14:paraId="4DA873B4" w14:textId="77777777" w:rsidR="00F90BDC" w:rsidRDefault="00F90BDC">
      <w:r xmlns:w="http://schemas.openxmlformats.org/wordprocessingml/2006/main">
        <w:t xml:space="preserve">2. زندگیوں کو تبدیل کرنے کے لیے چرچ کی طاقت</w:t>
      </w:r>
    </w:p>
    <w:p w14:paraId="526BA099" w14:textId="77777777" w:rsidR="00F90BDC" w:rsidRDefault="00F90BDC"/>
    <w:p w14:paraId="05FCF01E" w14:textId="77777777" w:rsidR="00F90BDC" w:rsidRDefault="00F90BDC">
      <w:r xmlns:w="http://schemas.openxmlformats.org/wordprocessingml/2006/main">
        <w:t xml:space="preserve">1. عبرانیوں 13:17 - اپنے رہنماؤں کی اطاعت کریں اور ان کے اختیار کے تابع رہیں۔ وہ آدمیوں کی طرح تمہاری نگرانی کرتے ہیں جنہیں حساب دینا ہے۔ اُن کی بات مانو تاکہ اُن کا کام خوشی کا ہو نہ کہ بوجھ کا، کیونکہ یہ تمہارے لیے کوئی فائدہ مند نہیں۔</w:t>
      </w:r>
    </w:p>
    <w:p w14:paraId="53945CE7" w14:textId="77777777" w:rsidR="00F90BDC" w:rsidRDefault="00F90BDC"/>
    <w:p w14:paraId="7DBCF7FC" w14:textId="77777777" w:rsidR="00F90BDC" w:rsidRDefault="00F90BDC">
      <w:r xmlns:w="http://schemas.openxmlformats.org/wordprocessingml/2006/main">
        <w:t xml:space="preserve">2. 1 تیمتھیس 3:15 - اگر میں تاخیر کروں گا، تو آپ کو معلوم ہو جائے گا کہ لوگوں کو خدا کے گھرانے میں، جو زندہ خدا کی کلیسیا ہے، سچائی کا ستون اور بنیاد ہے، میں کیسے برتاؤ کرنا چاہیے۔</w:t>
      </w:r>
    </w:p>
    <w:p w14:paraId="5582783B" w14:textId="77777777" w:rsidR="00F90BDC" w:rsidRDefault="00F90BDC"/>
    <w:p w14:paraId="094B48AD" w14:textId="77777777" w:rsidR="00F90BDC" w:rsidRDefault="00F90BDC">
      <w:r xmlns:w="http://schemas.openxmlformats.org/wordprocessingml/2006/main">
        <w:t xml:space="preserve">میتھیو 18:18 میں تم سے سچ کہتا ہوں کہ جو کچھ تم زمین پر باندھو گے وہ آسمان پر بندھے گا اور جو کچھ تم زمین پر کھولو گے وہ آسمان پر کھول دیا جائے گا۔</w:t>
      </w:r>
    </w:p>
    <w:p w14:paraId="282FD523" w14:textId="77777777" w:rsidR="00F90BDC" w:rsidRDefault="00F90BDC"/>
    <w:p w14:paraId="4E1073B5" w14:textId="77777777" w:rsidR="00F90BDC" w:rsidRDefault="00F90BDC">
      <w:r xmlns:w="http://schemas.openxmlformats.org/wordprocessingml/2006/main">
        <w:t xml:space="preserve">یہ آیت ایک یاد دہانی ہے کہ ہمارے قول و فعل میں روحانی دائرے میں فرق پیدا کرنے کی طاقت ہے۔</w:t>
      </w:r>
    </w:p>
    <w:p w14:paraId="6833D858" w14:textId="77777777" w:rsidR="00F90BDC" w:rsidRDefault="00F90BDC"/>
    <w:p w14:paraId="27FF8FE5" w14:textId="77777777" w:rsidR="00F90BDC" w:rsidRDefault="00F90BDC">
      <w:r xmlns:w="http://schemas.openxmlformats.org/wordprocessingml/2006/main">
        <w:t xml:space="preserve">1. ہمارے الفاظ کی طاقت: ہم روحانی دائرے میں کیسے اثر ڈال سکتے ہیں۔</w:t>
      </w:r>
    </w:p>
    <w:p w14:paraId="12401B90" w14:textId="77777777" w:rsidR="00F90BDC" w:rsidRDefault="00F90BDC"/>
    <w:p w14:paraId="406E0ED9" w14:textId="77777777" w:rsidR="00F90BDC" w:rsidRDefault="00F90BDC">
      <w:r xmlns:w="http://schemas.openxmlformats.org/wordprocessingml/2006/main">
        <w:t xml:space="preserve">2. مومنوں کا اختیار اور ذمہ داری: یہ سمجھنا کہ ہم زمین اور آسمان پر کیا کر سکتے ہیں</w:t>
      </w:r>
    </w:p>
    <w:p w14:paraId="593C62C3" w14:textId="77777777" w:rsidR="00F90BDC" w:rsidRDefault="00F90BDC"/>
    <w:p w14:paraId="7CA5BB10" w14:textId="77777777" w:rsidR="00F90BDC" w:rsidRDefault="00F90BDC">
      <w:r xmlns:w="http://schemas.openxmlformats.org/wordprocessingml/2006/main">
        <w:t xml:space="preserve">1. جیمز 3: 2-5 - "کیونکہ ہم سب بہت سے طریقوں سے ٹھوکر کھاتے ہیں۔ اور اگر کوئی اپنی باتوں میں ٹھوکر نہیں کھاتا ہے تو وہ ایک کامل آدمی ہے اور اپنے پورے جسم پر لگام لگانے کے قابل بھی ہے۔ گھوڑوں کی تاکہ وہ ہماری بات مانیں، ہم بھی ان کے پورے جسم کی رہنمائی کرتے ہیں۔ جہازوں کو بھی دیکھو: اگرچہ وہ اتنے بڑے ہیں اور تیز ہواؤں سے چلتے ہیں، لیکن پائلٹ کی مرضی جہاں کہیں بھی ان کی رہنمائی ہوتی ہے، وہ ایک بہت ہی چھوٹی پتلی سے چلتی ہے۔ اسی طرح زبان بھی ایک چھوٹا سا رکن ہے، پھر بھی یہ بڑی چیزوں پر فخر کرتی ہے۔"</w:t>
      </w:r>
    </w:p>
    <w:p w14:paraId="7D06480C" w14:textId="77777777" w:rsidR="00F90BDC" w:rsidRDefault="00F90BDC"/>
    <w:p w14:paraId="750702A5" w14:textId="77777777" w:rsidR="00F90BDC" w:rsidRDefault="00F90BDC">
      <w:r xmlns:w="http://schemas.openxmlformats.org/wordprocessingml/2006/main">
        <w:t xml:space="preserve">2. امثال 18:21 - "موت اور زندگی زبان کے اختیار میں ہے، اور جو اس سے محبت کرتے ہیں وہ اس کا پھل کھائیں گے۔"</w:t>
      </w:r>
    </w:p>
    <w:p w14:paraId="28FD71BF" w14:textId="77777777" w:rsidR="00F90BDC" w:rsidRDefault="00F90BDC"/>
    <w:p w14:paraId="1E018554" w14:textId="77777777" w:rsidR="00F90BDC" w:rsidRDefault="00F90BDC">
      <w:r xmlns:w="http://schemas.openxmlformats.org/wordprocessingml/2006/main">
        <w:t xml:space="preserve">میتھیو 18:19 پھر میں تم سے کہتا ہوں کہ اگر تم میں سے دو زمین پر کسی چیز کو چھونے پر راضی ہو جائیں جو وہ مانگیں گے تو وہ میرے آسمانی باپ کی طرف سے ان کے لیے کیا جائے گا۔</w:t>
      </w:r>
    </w:p>
    <w:p w14:paraId="3B64B24B" w14:textId="77777777" w:rsidR="00F90BDC" w:rsidRDefault="00F90BDC"/>
    <w:p w14:paraId="2118CBBA" w14:textId="77777777" w:rsidR="00F90BDC" w:rsidRDefault="00F90BDC">
      <w:r xmlns:w="http://schemas.openxmlformats.org/wordprocessingml/2006/main">
        <w:t xml:space="preserve">یہ حوالہ مومنین کے درمیان اتفاق اور اتحاد کی طاقت کی بات کرتا ہے۔</w:t>
      </w:r>
    </w:p>
    <w:p w14:paraId="4F4C684D" w14:textId="77777777" w:rsidR="00F90BDC" w:rsidRDefault="00F90BDC"/>
    <w:p w14:paraId="414A219F" w14:textId="77777777" w:rsidR="00F90BDC" w:rsidRDefault="00F90BDC">
      <w:r xmlns:w="http://schemas.openxmlformats.org/wordprocessingml/2006/main">
        <w:t xml:space="preserve">1: اتحاد کی طاقت - میتھیو 18:19</w:t>
      </w:r>
    </w:p>
    <w:p w14:paraId="53F8ADD2" w14:textId="77777777" w:rsidR="00F90BDC" w:rsidRDefault="00F90BDC"/>
    <w:p w14:paraId="0631420F" w14:textId="77777777" w:rsidR="00F90BDC" w:rsidRDefault="00F90BDC">
      <w:r xmlns:w="http://schemas.openxmlformats.org/wordprocessingml/2006/main">
        <w:t xml:space="preserve">2: معاہدے کی مضبوطی - میتھیو 18:19</w:t>
      </w:r>
    </w:p>
    <w:p w14:paraId="2ABFFB17" w14:textId="77777777" w:rsidR="00F90BDC" w:rsidRDefault="00F90BDC"/>
    <w:p w14:paraId="22105954" w14:textId="77777777" w:rsidR="00F90BDC" w:rsidRDefault="00F90BDC">
      <w:r xmlns:w="http://schemas.openxmlformats.org/wordprocessingml/2006/main">
        <w:t xml:space="preserve">1: واعظ 4:9-12 - دو ایک سے بہتر ہیں۔ کیونکہ ان کے پاس ان کی محنت کا اچھا اجر ہے۔</w:t>
      </w:r>
    </w:p>
    <w:p w14:paraId="683FB94A" w14:textId="77777777" w:rsidR="00F90BDC" w:rsidRDefault="00F90BDC"/>
    <w:p w14:paraId="6FB43A8D" w14:textId="77777777" w:rsidR="00F90BDC" w:rsidRDefault="00F90BDC">
      <w:r xmlns:w="http://schemas.openxmlformats.org/wordprocessingml/2006/main">
        <w:t xml:space="preserve">2: فلپیوں 2:2 - تم میری خوشی کو پورا کرو، کہ تم یکساں ہو، ایک جیسی محبت رکھتے ہو، ایک موافق ہو، ایک ذہن ہو۔</w:t>
      </w:r>
    </w:p>
    <w:p w14:paraId="703717EC" w14:textId="77777777" w:rsidR="00F90BDC" w:rsidRDefault="00F90BDC"/>
    <w:p w14:paraId="0C9DBDBC" w14:textId="77777777" w:rsidR="00F90BDC" w:rsidRDefault="00F90BDC">
      <w:r xmlns:w="http://schemas.openxmlformats.org/wordprocessingml/2006/main">
        <w:t xml:space="preserve">میتھیو 18:20 کیونکہ جہاں دو یا تین میرے نام پر اکٹھے ہوتے ہیں وہاں میں </w:t>
      </w:r>
      <w:r xmlns:w="http://schemas.openxmlformats.org/wordprocessingml/2006/main">
        <w:lastRenderedPageBreak xmlns:w="http://schemas.openxmlformats.org/wordprocessingml/2006/main"/>
      </w:r>
      <w:r xmlns:w="http://schemas.openxmlformats.org/wordprocessingml/2006/main">
        <w:t xml:space="preserve">ان کے درمیان ہوں۔</w:t>
      </w:r>
    </w:p>
    <w:p w14:paraId="1A8498A9" w14:textId="77777777" w:rsidR="00F90BDC" w:rsidRDefault="00F90BDC"/>
    <w:p w14:paraId="6BE14A2F" w14:textId="77777777" w:rsidR="00F90BDC" w:rsidRDefault="00F90BDC">
      <w:r xmlns:w="http://schemas.openxmlformats.org/wordprocessingml/2006/main">
        <w:t xml:space="preserve">یسوع ہمیں اس کے نام پر اکٹھے ہونے کی ترغیب دیتا ہے، جیسا کہ جہاں کہیں بھی دو یا تین اس کے نام پر جمع ہوتے ہیں، وہ ان کے درمیان ہوتا ہے۔</w:t>
      </w:r>
    </w:p>
    <w:p w14:paraId="3CE7CF28" w14:textId="77777777" w:rsidR="00F90BDC" w:rsidRDefault="00F90BDC"/>
    <w:p w14:paraId="24030288" w14:textId="77777777" w:rsidR="00F90BDC" w:rsidRDefault="00F90BDC">
      <w:r xmlns:w="http://schemas.openxmlformats.org/wordprocessingml/2006/main">
        <w:t xml:space="preserve">1. یکجہتی کی طاقت: یسوع ہمیں کیسے متحد کرتا ہے۔</w:t>
      </w:r>
    </w:p>
    <w:p w14:paraId="2284DC72" w14:textId="77777777" w:rsidR="00F90BDC" w:rsidRDefault="00F90BDC"/>
    <w:p w14:paraId="5E09CE5D" w14:textId="77777777" w:rsidR="00F90BDC" w:rsidRDefault="00F90BDC">
      <w:r xmlns:w="http://schemas.openxmlformats.org/wordprocessingml/2006/main">
        <w:t xml:space="preserve">2. یسوع سے طاقت حاصل کرنا: ہم اس پر کیسے بھروسہ کر سکتے ہیں۔</w:t>
      </w:r>
    </w:p>
    <w:p w14:paraId="393EB488" w14:textId="77777777" w:rsidR="00F90BDC" w:rsidRDefault="00F90BDC"/>
    <w:p w14:paraId="35A08AB7" w14:textId="77777777" w:rsidR="00F90BDC" w:rsidRDefault="00F90BDC">
      <w:r xmlns:w="http://schemas.openxmlformats.org/wordprocessingml/2006/main">
        <w:t xml:space="preserve">1. فلپیوں 4:13:؟ </w:t>
      </w:r>
      <w:r xmlns:w="http://schemas.openxmlformats.org/wordprocessingml/2006/main">
        <w:rPr>
          <w:rFonts w:ascii="맑은 고딕 Semilight" w:hAnsi="맑은 고딕 Semilight"/>
        </w:rPr>
        <w:t xml:space="preserve">جو </w:t>
      </w:r>
      <w:r xmlns:w="http://schemas.openxmlformats.org/wordprocessingml/2006/main">
        <w:t xml:space="preserve">مجھے تقویت دیتا ہے اس کے ذریعے سب کچھ کر سکتا ہے۔</w:t>
      </w:r>
    </w:p>
    <w:p w14:paraId="6AF668FE" w14:textId="77777777" w:rsidR="00F90BDC" w:rsidRDefault="00F90BDC"/>
    <w:p w14:paraId="0A26C24D" w14:textId="77777777" w:rsidR="00F90BDC" w:rsidRDefault="00F90BDC">
      <w:r xmlns:w="http://schemas.openxmlformats.org/wordprocessingml/2006/main">
        <w:t xml:space="preserve">2. 1 یوحنا 4:4:؟ </w:t>
      </w:r>
      <w:r xmlns:w="http://schemas.openxmlformats.org/wordprocessingml/2006/main">
        <w:rPr>
          <w:rFonts w:ascii="맑은 고딕 Semilight" w:hAnsi="맑은 고딕 Semilight"/>
        </w:rPr>
        <w:t xml:space="preserve">اے </w:t>
      </w:r>
      <w:r xmlns:w="http://schemas.openxmlformats.org/wordprocessingml/2006/main">
        <w:t xml:space="preserve">بچو، تم خدا کی طرف سے ہو اور ان پر غالب آئے ہو، کیونکہ جو تم میں ہے وہ اس سے بڑا ہے جو دنیا میں ہے؟</w:t>
      </w:r>
    </w:p>
    <w:p w14:paraId="0BF8B85A" w14:textId="77777777" w:rsidR="00F90BDC" w:rsidRDefault="00F90BDC"/>
    <w:p w14:paraId="5FC506E5" w14:textId="77777777" w:rsidR="00F90BDC" w:rsidRDefault="00F90BDC">
      <w:r xmlns:w="http://schemas.openxmlformats.org/wordprocessingml/2006/main">
        <w:t xml:space="preserve">میتھیو 18:21 تب پطرس اس کے پاس آیا اور کہا اے خداوند میرا بھائی کتنی بار میرا گناہ کرے گا اور میں اسے معاف کروں؟ سات بار تک؟</w:t>
      </w:r>
    </w:p>
    <w:p w14:paraId="24A673DB" w14:textId="77777777" w:rsidR="00F90BDC" w:rsidRDefault="00F90BDC"/>
    <w:p w14:paraId="20B76B48" w14:textId="77777777" w:rsidR="00F90BDC" w:rsidRDefault="00F90BDC">
      <w:r xmlns:w="http://schemas.openxmlformats.org/wordprocessingml/2006/main">
        <w:t xml:space="preserve">یسوع سکھاتا ہے کہ ہمیں لامحدود بار معاف کرنا چاہیے۔</w:t>
      </w:r>
    </w:p>
    <w:p w14:paraId="379B7103" w14:textId="77777777" w:rsidR="00F90BDC" w:rsidRDefault="00F90BDC"/>
    <w:p w14:paraId="614B6158" w14:textId="77777777" w:rsidR="00F90BDC" w:rsidRDefault="00F90BDC">
      <w:r xmlns:w="http://schemas.openxmlformats.org/wordprocessingml/2006/main">
        <w:t xml:space="preserve">1. غیر مشروط معافی: خدا کی فضل کی مثال</w:t>
      </w:r>
    </w:p>
    <w:p w14:paraId="23E26455" w14:textId="77777777" w:rsidR="00F90BDC" w:rsidRDefault="00F90BDC"/>
    <w:p w14:paraId="3F2FD1EB" w14:textId="77777777" w:rsidR="00F90BDC" w:rsidRDefault="00F90BDC">
      <w:r xmlns:w="http://schemas.openxmlformats.org/wordprocessingml/2006/main">
        <w:t xml:space="preserve">2. فضل کی طاقت: مسیح کی غیر مشروط معافی کو سمجھنا</w:t>
      </w:r>
    </w:p>
    <w:p w14:paraId="2894F153" w14:textId="77777777" w:rsidR="00F90BDC" w:rsidRDefault="00F90BDC"/>
    <w:p w14:paraId="74FAC588" w14:textId="77777777" w:rsidR="00F90BDC" w:rsidRDefault="00F90BDC">
      <w:r xmlns:w="http://schemas.openxmlformats.org/wordprocessingml/2006/main">
        <w:t xml:space="preserve">1. افسیوں 4:32 - "ایک دوسرے کے ساتھ مہربان اور ہمدرد بنو، ایک دوسرے کو معاف کرو، جس طرح مسیح میں خدا نے تمہیں معاف کیا ہے۔"</w:t>
      </w:r>
    </w:p>
    <w:p w14:paraId="5378DE14" w14:textId="77777777" w:rsidR="00F90BDC" w:rsidRDefault="00F90BDC"/>
    <w:p w14:paraId="5EEC7FDA" w14:textId="77777777" w:rsidR="00F90BDC" w:rsidRDefault="00F90BDC">
      <w:r xmlns:w="http://schemas.openxmlformats.org/wordprocessingml/2006/main">
        <w:t xml:space="preserve">2. کلسیوں 3:13 - "ایک دوسرے کے ساتھ برداشت کرو اور ایک دوسرے کو معاف کرو اگر تم میں سے کسی کو کسی کے خلاف شکایت ہو </w:t>
      </w:r>
      <w:r xmlns:w="http://schemas.openxmlformats.org/wordprocessingml/2006/main">
        <w:lastRenderedPageBreak xmlns:w="http://schemas.openxmlformats.org/wordprocessingml/2006/main"/>
      </w:r>
      <w:r xmlns:w="http://schemas.openxmlformats.org/wordprocessingml/2006/main">
        <w:t xml:space="preserve">۔ معاف کرو جیسے خداوند نے تمہیں معاف کیا ہے۔"</w:t>
      </w:r>
    </w:p>
    <w:p w14:paraId="31F1BF30" w14:textId="77777777" w:rsidR="00F90BDC" w:rsidRDefault="00F90BDC"/>
    <w:p w14:paraId="22406AFB" w14:textId="77777777" w:rsidR="00F90BDC" w:rsidRDefault="00F90BDC">
      <w:r xmlns:w="http://schemas.openxmlformats.org/wordprocessingml/2006/main">
        <w:t xml:space="preserve">میتھیو 18:22 یسوع نے اس سے کہا، میں تم سے نہیں کہتا، جب تک کہ سات بار، لیکن، جب تک کہ ستر گنا سات.</w:t>
      </w:r>
    </w:p>
    <w:p w14:paraId="1C54F128" w14:textId="77777777" w:rsidR="00F90BDC" w:rsidRDefault="00F90BDC"/>
    <w:p w14:paraId="01B45A6F" w14:textId="77777777" w:rsidR="00F90BDC" w:rsidRDefault="00F90BDC">
      <w:r xmlns:w="http://schemas.openxmlformats.org/wordprocessingml/2006/main">
        <w:t xml:space="preserve">یسوع نے ایک تمثیل بتائی جس میں وہ کسی کو نہ صرف سات بار بلکہ ستر بار سات بار معاف کرنے کا مشورہ دیتے ہیں۔</w:t>
      </w:r>
    </w:p>
    <w:p w14:paraId="7EFE1210" w14:textId="77777777" w:rsidR="00F90BDC" w:rsidRDefault="00F90BDC"/>
    <w:p w14:paraId="7407E36D" w14:textId="77777777" w:rsidR="00F90BDC" w:rsidRDefault="00F90BDC">
      <w:r xmlns:w="http://schemas.openxmlformats.org/wordprocessingml/2006/main">
        <w:t xml:space="preserve">1. معافی کی طاقت: خدا کے فضل کی گہرائی کو تلاش کرنا۔</w:t>
      </w:r>
    </w:p>
    <w:p w14:paraId="6DACC7DA" w14:textId="77777777" w:rsidR="00F90BDC" w:rsidRDefault="00F90BDC"/>
    <w:p w14:paraId="187BEEC2" w14:textId="77777777" w:rsidR="00F90BDC" w:rsidRDefault="00F90BDC">
      <w:r xmlns:w="http://schemas.openxmlformats.org/wordprocessingml/2006/main">
        <w:t xml:space="preserve">2. غیر مشروط محبت کیسے کریں: یسوع کی بے پناہ رحمت کو سمجھنا۔</w:t>
      </w:r>
    </w:p>
    <w:p w14:paraId="658345FE" w14:textId="77777777" w:rsidR="00F90BDC" w:rsidRDefault="00F90BDC"/>
    <w:p w14:paraId="7820FFFB" w14:textId="77777777" w:rsidR="00F90BDC" w:rsidRDefault="00F90BDC">
      <w:r xmlns:w="http://schemas.openxmlformats.org/wordprocessingml/2006/main">
        <w:t xml:space="preserve">1. کلسیوں 3:13 - "ایک دوسرے کے ساتھ برداشت کرو اور ایک دوسرے کو معاف کرو اگر تم میں سے کسی کو کسی کے خلاف شکایت ہو۔ معاف کرو جیسے خداوند نے تمہیں معاف کیا ہے۔"</w:t>
      </w:r>
    </w:p>
    <w:p w14:paraId="250930CE" w14:textId="77777777" w:rsidR="00F90BDC" w:rsidRDefault="00F90BDC"/>
    <w:p w14:paraId="6CA2029C" w14:textId="77777777" w:rsidR="00F90BDC" w:rsidRDefault="00F90BDC">
      <w:r xmlns:w="http://schemas.openxmlformats.org/wordprocessingml/2006/main">
        <w:t xml:space="preserve">2. افسیوں 4:32 - "ایک دوسرے کے ساتھ مہربان اور ہمدرد بنو، ایک دوسرے کو معاف کرو، جیسا کہ مسیح میں خدا نے تمہیں معاف کیا ہے۔"</w:t>
      </w:r>
    </w:p>
    <w:p w14:paraId="1E4B0838" w14:textId="77777777" w:rsidR="00F90BDC" w:rsidRDefault="00F90BDC"/>
    <w:p w14:paraId="3F871566" w14:textId="77777777" w:rsidR="00F90BDC" w:rsidRDefault="00F90BDC">
      <w:r xmlns:w="http://schemas.openxmlformats.org/wordprocessingml/2006/main">
        <w:t xml:space="preserve">میتھیو 18:23 اس لیے آسمان کی بادشاہی کو ایک مخصوص بادشاہ سے تشبیہ دی گئی ہے، جو اپنے نوکروں کا حساب لے گا۔</w:t>
      </w:r>
    </w:p>
    <w:p w14:paraId="3C4CC7B7" w14:textId="77777777" w:rsidR="00F90BDC" w:rsidRDefault="00F90BDC"/>
    <w:p w14:paraId="68969344" w14:textId="77777777" w:rsidR="00F90BDC" w:rsidRDefault="00F90BDC">
      <w:r xmlns:w="http://schemas.openxmlformats.org/wordprocessingml/2006/main">
        <w:t xml:space="preserve">ایک تمثیل آسمان کی بادشاہی اور ایک بادشاہ کے درمیان موازنہ کو واضح کرنے کے لیے دی گئی ہے جو اپنے نوکروں کا ریکارڈ رکھنا چاہتا ہے۔</w:t>
      </w:r>
    </w:p>
    <w:p w14:paraId="739C8518" w14:textId="77777777" w:rsidR="00F90BDC" w:rsidRDefault="00F90BDC"/>
    <w:p w14:paraId="56AAF16A" w14:textId="77777777" w:rsidR="00F90BDC" w:rsidRDefault="00F90BDC">
      <w:r xmlns:w="http://schemas.openxmlformats.org/wordprocessingml/2006/main">
        <w:t xml:space="preserve">1. بادشاہ اور اس کے بندوں کی تمثیل: خدا کی رحمت کو سمجھنا</w:t>
      </w:r>
    </w:p>
    <w:p w14:paraId="76FC478C" w14:textId="77777777" w:rsidR="00F90BDC" w:rsidRDefault="00F90BDC"/>
    <w:p w14:paraId="4751B01C" w14:textId="77777777" w:rsidR="00F90BDC" w:rsidRDefault="00F90BDC">
      <w:r xmlns:w="http://schemas.openxmlformats.org/wordprocessingml/2006/main">
        <w:t xml:space="preserve">2. بادشاہ اور اس کے بندوں کی تمثیل: عاجزی کی اہمیت</w:t>
      </w:r>
    </w:p>
    <w:p w14:paraId="23DDEB87" w14:textId="77777777" w:rsidR="00F90BDC" w:rsidRDefault="00F90BDC"/>
    <w:p w14:paraId="13A16D37" w14:textId="77777777" w:rsidR="00F90BDC" w:rsidRDefault="00F90BDC">
      <w:r xmlns:w="http://schemas.openxmlformats.org/wordprocessingml/2006/main">
        <w:t xml:space="preserve">1. لوقا 16: 1-13، ظالم نگران کی تمثیل</w:t>
      </w:r>
    </w:p>
    <w:p w14:paraId="32E7A249" w14:textId="77777777" w:rsidR="00F90BDC" w:rsidRDefault="00F90BDC"/>
    <w:p w14:paraId="7B49930C" w14:textId="77777777" w:rsidR="00F90BDC" w:rsidRDefault="00F90BDC">
      <w:r xmlns:w="http://schemas.openxmlformats.org/wordprocessingml/2006/main">
        <w:t xml:space="preserve">2. زبور 103:8-14، خدا کی لازوال محبت اور رحم</w:t>
      </w:r>
    </w:p>
    <w:p w14:paraId="509B2CF8" w14:textId="77777777" w:rsidR="00F90BDC" w:rsidRDefault="00F90BDC"/>
    <w:p w14:paraId="6C18F870" w14:textId="77777777" w:rsidR="00F90BDC" w:rsidRDefault="00F90BDC">
      <w:r xmlns:w="http://schemas.openxmlformats.org/wordprocessingml/2006/main">
        <w:t xml:space="preserve">میتھیو 18:24 اور جب اس نے حساب شروع کیا تو ایک کو اس کے پاس لایا گیا جس پر دس ہزار توڑے واجب الادا تھے۔</w:t>
      </w:r>
    </w:p>
    <w:p w14:paraId="14FFD26E" w14:textId="77777777" w:rsidR="00F90BDC" w:rsidRDefault="00F90BDC"/>
    <w:p w14:paraId="3538959C" w14:textId="77777777" w:rsidR="00F90BDC" w:rsidRDefault="00F90BDC">
      <w:r xmlns:w="http://schemas.openxmlformats.org/wordprocessingml/2006/main">
        <w:t xml:space="preserve">یہ حوالہ ایک ایسے شخص کی وضاحت کرتا ہے جو کسی اور کے لیے بڑی رقم کا مقروض ہے۔</w:t>
      </w:r>
    </w:p>
    <w:p w14:paraId="56D05EBB" w14:textId="77777777" w:rsidR="00F90BDC" w:rsidRDefault="00F90BDC"/>
    <w:p w14:paraId="12CF1CB4" w14:textId="77777777" w:rsidR="00F90BDC" w:rsidRDefault="00F90BDC">
      <w:r xmlns:w="http://schemas.openxmlformats.org/wordprocessingml/2006/main">
        <w:t xml:space="preserve">1: اللہ کی معافی ہمارے قرضوں سے زیادہ ہے۔</w:t>
      </w:r>
    </w:p>
    <w:p w14:paraId="2E8CE707" w14:textId="77777777" w:rsidR="00F90BDC" w:rsidRDefault="00F90BDC"/>
    <w:p w14:paraId="6E87D5E0" w14:textId="77777777" w:rsidR="00F90BDC" w:rsidRDefault="00F90BDC">
      <w:r xmlns:w="http://schemas.openxmlformats.org/wordprocessingml/2006/main">
        <w:t xml:space="preserve">2: یہ سمجھنے کی اہمیت کہ ہمیں خدا کی طرف سے کیسے معاف کیا جاتا ہے۔</w:t>
      </w:r>
    </w:p>
    <w:p w14:paraId="6C24E683" w14:textId="77777777" w:rsidR="00F90BDC" w:rsidRDefault="00F90BDC"/>
    <w:p w14:paraId="5EAC1E68" w14:textId="77777777" w:rsidR="00F90BDC" w:rsidRDefault="00F90BDC">
      <w:r xmlns:w="http://schemas.openxmlformats.org/wordprocessingml/2006/main">
        <w:t xml:space="preserve">1: یسعیاہ 43:25 - "میں، یہاں تک کہ میں، وہ ہوں جو آپ کے گناہوں کو اپنی خاطر مٹاتا ہوں، اور آپ کے گناہوں کو مزید یاد نہیں کرتا۔"</w:t>
      </w:r>
    </w:p>
    <w:p w14:paraId="0C176E80" w14:textId="77777777" w:rsidR="00F90BDC" w:rsidRDefault="00F90BDC"/>
    <w:p w14:paraId="79F6DB7F" w14:textId="77777777" w:rsidR="00F90BDC" w:rsidRDefault="00F90BDC">
      <w:r xmlns:w="http://schemas.openxmlformats.org/wordprocessingml/2006/main">
        <w:t xml:space="preserve">2: زبور 103:12 - "جتنا مشرق مغرب سے دور ہے، اُس نے ہماری خطاؤں کو ہم سے دور کر دیا ہے۔"</w:t>
      </w:r>
    </w:p>
    <w:p w14:paraId="0E4F7D6B" w14:textId="77777777" w:rsidR="00F90BDC" w:rsidRDefault="00F90BDC"/>
    <w:p w14:paraId="1A8B231A" w14:textId="77777777" w:rsidR="00F90BDC" w:rsidRDefault="00F90BDC">
      <w:r xmlns:w="http://schemas.openxmlformats.org/wordprocessingml/2006/main">
        <w:t xml:space="preserve">میتھیو 18:25 لیکن چونکہ اس کے پاس ادائیگی نہیں تھی اس لئے اس کے مالک نے اسے حکم دیا کہ اسے اور اس کی بیوی اور بچوں کو اور جو کچھ اس کے پاس تھا بیچ دیا جائے اور ادائیگی کی جائے۔</w:t>
      </w:r>
    </w:p>
    <w:p w14:paraId="66CE5CE2" w14:textId="77777777" w:rsidR="00F90BDC" w:rsidRDefault="00F90BDC"/>
    <w:p w14:paraId="15CE2C09" w14:textId="77777777" w:rsidR="00F90BDC" w:rsidRDefault="00F90BDC">
      <w:r xmlns:w="http://schemas.openxmlformats.org/wordprocessingml/2006/main">
        <w:t xml:space="preserve">ایک آدمی اپنے رب کا قرض ادا کرنے میں ناکام رہتا ہے، تو رب اسے اس کے اہل و عیال سمیت بیچنے کا حکم دیتا ہے۔</w:t>
      </w:r>
    </w:p>
    <w:p w14:paraId="217C1842" w14:textId="77777777" w:rsidR="00F90BDC" w:rsidRDefault="00F90BDC"/>
    <w:p w14:paraId="30BB5E4A" w14:textId="77777777" w:rsidR="00F90BDC" w:rsidRDefault="00F90BDC">
      <w:r xmlns:w="http://schemas.openxmlformats.org/wordprocessingml/2006/main">
        <w:t xml:space="preserve">1. قرض ادا نہ کرنے کے نتائج۔</w:t>
      </w:r>
    </w:p>
    <w:p w14:paraId="1F1D0D35" w14:textId="77777777" w:rsidR="00F90BDC" w:rsidRDefault="00F90BDC"/>
    <w:p w14:paraId="3890794E" w14:textId="77777777" w:rsidR="00F90BDC" w:rsidRDefault="00F90BDC">
      <w:r xmlns:w="http://schemas.openxmlformats.org/wordprocessingml/2006/main">
        <w:t xml:space="preserve">2. مالی معاملات میں ایماندار اور ذمہ دار ہونے کی اہمیت۔</w:t>
      </w:r>
    </w:p>
    <w:p w14:paraId="198A7104" w14:textId="77777777" w:rsidR="00F90BDC" w:rsidRDefault="00F90BDC"/>
    <w:p w14:paraId="6F1E6B76" w14:textId="77777777" w:rsidR="00F90BDC" w:rsidRDefault="00F90BDC">
      <w:r xmlns:w="http://schemas.openxmlformats.org/wordprocessingml/2006/main">
        <w:t xml:space="preserve">1. امثال 22:7؟ </w:t>
      </w:r>
      <w:r xmlns:w="http://schemas.openxmlformats.org/wordprocessingml/2006/main">
        <w:rPr>
          <w:rFonts w:ascii="맑은 고딕 Semilight" w:hAnsi="맑은 고딕 Semilight"/>
        </w:rPr>
        <w:t xml:space="preserve">کیا </w:t>
      </w:r>
      <w:r xmlns:w="http://schemas.openxmlformats.org/wordprocessingml/2006/main">
        <w:t xml:space="preserve">وہ امیر غریبوں پر حکومت کرتا ہے، اور قرض لینے والا قرض دینے والے کا نوکر ہے؟</w:t>
      </w:r>
    </w:p>
    <w:p w14:paraId="7D0D72DE" w14:textId="77777777" w:rsidR="00F90BDC" w:rsidRDefault="00F90BDC"/>
    <w:p w14:paraId="07FCA929" w14:textId="77777777" w:rsidR="00F90BDC" w:rsidRDefault="00F90BDC">
      <w:r xmlns:w="http://schemas.openxmlformats.org/wordprocessingml/2006/main">
        <w:t xml:space="preserve">2. میتھیو 6:19-21؟ </w:t>
      </w:r>
      <w:r xmlns:w="http://schemas.openxmlformats.org/wordprocessingml/2006/main">
        <w:t xml:space="preserve">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توڑتے اور چوری نہیں کرتے </w:t>
      </w:r>
      <w:r xmlns:w="http://schemas.openxmlformats.org/wordprocessingml/2006/main">
        <w:rPr>
          <w:rFonts w:ascii="맑은 고딕 Semilight" w:hAnsi="맑은 고딕 Semilight"/>
        </w:rPr>
        <w:t xml:space="preserve">۔ </w:t>
      </w:r>
      <w:r xmlns:w="http://schemas.openxmlformats.org/wordprocessingml/2006/main">
        <w:t xml:space="preserve">کیونکہ جہاں تمہارا خزانہ ہے وہیں تمہارا دل بھی ہو گا۔</w:t>
      </w:r>
    </w:p>
    <w:p w14:paraId="02F23CC6" w14:textId="77777777" w:rsidR="00F90BDC" w:rsidRDefault="00F90BDC"/>
    <w:p w14:paraId="22123838" w14:textId="77777777" w:rsidR="00F90BDC" w:rsidRDefault="00F90BDC">
      <w:r xmlns:w="http://schemas.openxmlformats.org/wordprocessingml/2006/main">
        <w:t xml:space="preserve">متّی 18:26 پس نوکر نے گر کر اُسے سجدہ کیا اور کہا، اے خُداوند، میرے ساتھ صبر کر، مَیں تیرا سب کچھ دوں گا۔</w:t>
      </w:r>
    </w:p>
    <w:p w14:paraId="30039058" w14:textId="77777777" w:rsidR="00F90BDC" w:rsidRDefault="00F90BDC"/>
    <w:p w14:paraId="13C53BD7" w14:textId="77777777" w:rsidR="00F90BDC" w:rsidRDefault="00F90BDC">
      <w:r xmlns:w="http://schemas.openxmlformats.org/wordprocessingml/2006/main">
        <w:t xml:space="preserve">نوکر نے عاجزی سے صبر کی بھیک مانگی اور وعدہ کیا کہ وہ اپنا قرض پورا ادا کر دے گا۔</w:t>
      </w:r>
    </w:p>
    <w:p w14:paraId="10955F9B" w14:textId="77777777" w:rsidR="00F90BDC" w:rsidRDefault="00F90BDC"/>
    <w:p w14:paraId="4D816F23" w14:textId="77777777" w:rsidR="00F90BDC" w:rsidRDefault="00F90BDC">
      <w:r xmlns:w="http://schemas.openxmlformats.org/wordprocessingml/2006/main">
        <w:t xml:space="preserve">1: جب ہم قرض میں ہوں تو ہمیں عاجزی کے ساتھ صبر کی درخواست کرنی چاہیے اور اپنے اعمال کی ذمہ داری لینا چاہیے۔</w:t>
      </w:r>
    </w:p>
    <w:p w14:paraId="79916389" w14:textId="77777777" w:rsidR="00F90BDC" w:rsidRDefault="00F90BDC"/>
    <w:p w14:paraId="59A46618" w14:textId="77777777" w:rsidR="00F90BDC" w:rsidRDefault="00F90BDC">
      <w:r xmlns:w="http://schemas.openxmlformats.org/wordprocessingml/2006/main">
        <w:t xml:space="preserve">2: ہمیں مغرور نہیں ہونا چاہیے بلکہ عاجزی کا مظاہرہ کرنا چاہیے اور ضرورت کے وقت رحم مانگنا چاہیے۔</w:t>
      </w:r>
    </w:p>
    <w:p w14:paraId="12ED9325" w14:textId="77777777" w:rsidR="00F90BDC" w:rsidRDefault="00F90BDC"/>
    <w:p w14:paraId="3F329F8C" w14:textId="77777777" w:rsidR="00F90BDC" w:rsidRDefault="00F90BDC">
      <w:r xmlns:w="http://schemas.openxmlformats.org/wordprocessingml/2006/main">
        <w:t xml:space="preserve">1: لوقا 18:13-14،؟ </w:t>
      </w:r>
      <w:r xmlns:w="http://schemas.openxmlformats.org/wordprocessingml/2006/main">
        <w:t xml:space="preserve">ٹیکس لینے والا کچھ فاصلے پر کھڑا تھا </w:t>
      </w:r>
      <w:r xmlns:w="http://schemas.openxmlformats.org/wordprocessingml/2006/main">
        <w:rPr>
          <w:rFonts w:ascii="맑은 고딕 Semilight" w:hAnsi="맑은 고딕 Semilight"/>
        </w:rPr>
        <w:t xml:space="preserve">۔ </w:t>
      </w:r>
      <w:r xmlns:w="http://schemas.openxmlformats.org/wordprocessingml/2006/main">
        <w:t xml:space="preserve">وہ آسمان کی طرف آنکھ اٹھا کر بھی نہ دیکھے گا، لیکن اپنا سینہ پیٹ کر بولا،؟ </w:t>
      </w:r>
      <w:r xmlns:w="http://schemas.openxmlformats.org/wordprocessingml/2006/main">
        <w:rPr>
          <w:rFonts w:ascii="맑은 고딕 Semilight" w:hAnsi="맑은 고딕 Semilight"/>
        </w:rPr>
        <w:t xml:space="preserve">یااللہ </w:t>
      </w:r>
      <w:r xmlns:w="http://schemas.openxmlformats.org/wordprocessingml/2006/main">
        <w:t xml:space="preserve">، مجھ پر رحم کرو، ایک گنہگار۔؟میں آپ کو بتاتا ہوں کہ یہ شخص، دوسرے کے بجائے، خدا کے سامنے راستباز ٹھہرا کر گھر چلا گیا۔</w:t>
      </w:r>
    </w:p>
    <w:p w14:paraId="141FA50A" w14:textId="77777777" w:rsidR="00F90BDC" w:rsidRDefault="00F90BDC"/>
    <w:p w14:paraId="1D0B28AE" w14:textId="77777777" w:rsidR="00F90BDC" w:rsidRDefault="00F90BDC">
      <w:r xmlns:w="http://schemas.openxmlformats.org/wordprocessingml/2006/main">
        <w:t xml:space="preserve">2: جیمز 4:6-7،؟ </w:t>
      </w:r>
      <w:r xmlns:w="http://schemas.openxmlformats.org/wordprocessingml/2006/main">
        <w:rPr>
          <w:rFonts w:ascii="맑은 고딕 Semilight" w:hAnsi="맑은 고딕 Semilight"/>
        </w:rPr>
        <w:t xml:space="preserve">وہ </w:t>
      </w:r>
      <w:r xmlns:w="http://schemas.openxmlformats.org/wordprocessingml/2006/main">
        <w:t xml:space="preserve">ہمیں مزید فضل دیتا ہے۔ اسی لیے کلام پاک کہتا ہے:؟ </w:t>
      </w:r>
      <w:r xmlns:w="http://schemas.openxmlformats.org/wordprocessingml/2006/main">
        <w:rPr>
          <w:rFonts w:ascii="맑은 고딕 Semilight" w:hAnsi="맑은 고딕 Semilight"/>
        </w:rPr>
        <w:t xml:space="preserve">متکبر </w:t>
      </w:r>
      <w:r xmlns:w="http://schemas.openxmlformats.org/wordprocessingml/2006/main">
        <w:t xml:space="preserve">کی مخالفت کرتا ہے لیکن عاجزوں پر احسان کرتا ہے۔ شیطان کا مقابلہ کرو، اور وہ تم سے بھاگ جائے گا؟</w:t>
      </w:r>
    </w:p>
    <w:p w14:paraId="50246FF4" w14:textId="77777777" w:rsidR="00F90BDC" w:rsidRDefault="00F90BDC"/>
    <w:p w14:paraId="20E7CE31" w14:textId="77777777" w:rsidR="00F90BDC" w:rsidRDefault="00F90BDC">
      <w:r xmlns:w="http://schemas.openxmlformats.org/wordprocessingml/2006/main">
        <w:t xml:space="preserve">میتھیو 18:27 تب اُس نوکر کے مالک کو ترس آیا اور اُس نے اُسے چھوڑ دیا اور </w:t>
      </w:r>
      <w:r xmlns:w="http://schemas.openxmlformats.org/wordprocessingml/2006/main">
        <w:lastRenderedPageBreak xmlns:w="http://schemas.openxmlformats.org/wordprocessingml/2006/main"/>
      </w:r>
      <w:r xmlns:w="http://schemas.openxmlformats.org/wordprocessingml/2006/main">
        <w:t xml:space="preserve">اُس کا قرض معاف کر دیا۔</w:t>
      </w:r>
    </w:p>
    <w:p w14:paraId="77DDEC83" w14:textId="77777777" w:rsidR="00F90BDC" w:rsidRDefault="00F90BDC"/>
    <w:p w14:paraId="17C75F12" w14:textId="77777777" w:rsidR="00F90BDC" w:rsidRDefault="00F90BDC">
      <w:r xmlns:w="http://schemas.openxmlformats.org/wordprocessingml/2006/main">
        <w:t xml:space="preserve">آقا نے رحم کیا اور خادم کا قرض معاف کر دیا۔</w:t>
      </w:r>
    </w:p>
    <w:p w14:paraId="5696E438" w14:textId="77777777" w:rsidR="00F90BDC" w:rsidRDefault="00F90BDC"/>
    <w:p w14:paraId="75BE1866" w14:textId="77777777" w:rsidR="00F90BDC" w:rsidRDefault="00F90BDC">
      <w:r xmlns:w="http://schemas.openxmlformats.org/wordprocessingml/2006/main">
        <w:t xml:space="preserve">1. ہمدردی کی طاقت - ہمدردی کس طرح معافی کا باعث بن سکتی ہے۔</w:t>
      </w:r>
    </w:p>
    <w:p w14:paraId="18BAFC04" w14:textId="77777777" w:rsidR="00F90BDC" w:rsidRDefault="00F90BDC"/>
    <w:p w14:paraId="5862DBC6" w14:textId="77777777" w:rsidR="00F90BDC" w:rsidRDefault="00F90BDC">
      <w:r xmlns:w="http://schemas.openxmlformats.org/wordprocessingml/2006/main">
        <w:t xml:space="preserve">2. معاف کرنا ایک انتخاب ہے - حالات کے باوجود معاف کرنے کا انتخاب کرنا</w:t>
      </w:r>
    </w:p>
    <w:p w14:paraId="63962F37" w14:textId="77777777" w:rsidR="00F90BDC" w:rsidRDefault="00F90BDC"/>
    <w:p w14:paraId="139E4D97" w14:textId="77777777" w:rsidR="00F90BDC" w:rsidRDefault="00F90BDC">
      <w:r xmlns:w="http://schemas.openxmlformats.org/wordprocessingml/2006/main">
        <w:t xml:space="preserve">1. کلسیوں 3:13 - "ایک دوسرے کو برداشت کرنا اور اگر ایک دوسرے کے خلاف شکایت ہو تو ایک دوسرے کو معاف کرنا؛ جیسا کہ خداوند نے تمہیں معاف کیا ہے، اسی طرح تمہیں بھی معاف کرنا چاہیے۔"</w:t>
      </w:r>
    </w:p>
    <w:p w14:paraId="3B134FF4" w14:textId="77777777" w:rsidR="00F90BDC" w:rsidRDefault="00F90BDC"/>
    <w:p w14:paraId="6EEF2306" w14:textId="77777777" w:rsidR="00F90BDC" w:rsidRDefault="00F90BDC">
      <w:r xmlns:w="http://schemas.openxmlformats.org/wordprocessingml/2006/main">
        <w:t xml:space="preserve">2. میتھیو 6: 14-15 - "اگر آپ دوسروں کے گناہوں کو معاف کریں گے، تو آپ کا آسمانی باپ بھی آپ کو معاف کر دے گا، لیکن اگر آپ دوسروں کے گناہوں کو معاف نہیں کریں گے، تو آپ کا باپ بھی آپ کی خطاؤں کو معاف نہیں کرے گا۔؟؟</w:t>
      </w:r>
    </w:p>
    <w:p w14:paraId="671F7FC9" w14:textId="77777777" w:rsidR="00F90BDC" w:rsidRDefault="00F90BDC"/>
    <w:p w14:paraId="3E761D5C" w14:textId="77777777" w:rsidR="00F90BDC" w:rsidRDefault="00F90BDC">
      <w:r xmlns:w="http://schemas.openxmlformats.org/wordprocessingml/2006/main">
        <w:t xml:space="preserve">میتھیو 18:28 لیکن وہی نوکر باہر نکلا اور اپنے ہم نوکروں میں سے ایک کو پایا جس کا اس پر سو پانس تھا اور اس نے اس پر ہاتھ رکھا اور اس کا گلا پکڑ کر کہا کہ جو تم نے قرض ادا کیا ہے مجھے ادا کر دو۔</w:t>
      </w:r>
    </w:p>
    <w:p w14:paraId="54511602" w14:textId="77777777" w:rsidR="00F90BDC" w:rsidRDefault="00F90BDC"/>
    <w:p w14:paraId="45C61E6C" w14:textId="77777777" w:rsidR="00F90BDC" w:rsidRDefault="00F90BDC">
      <w:r xmlns:w="http://schemas.openxmlformats.org/wordprocessingml/2006/main">
        <w:t xml:space="preserve">ایک نوکر دوسرے کا مقروض تھا اور اپنے ساتھی نوکر کو گلے سے پکڑ کر ادائیگی پر مجبور کرنے کی کوشش کی۔</w:t>
      </w:r>
    </w:p>
    <w:p w14:paraId="5C89EAF3" w14:textId="77777777" w:rsidR="00F90BDC" w:rsidRDefault="00F90BDC"/>
    <w:p w14:paraId="320764B0" w14:textId="77777777" w:rsidR="00F90BDC" w:rsidRDefault="00F90BDC">
      <w:r xmlns:w="http://schemas.openxmlformats.org/wordprocessingml/2006/main">
        <w:t xml:space="preserve">1. بخشش کی طاقت</w:t>
      </w:r>
    </w:p>
    <w:p w14:paraId="60AE89CE" w14:textId="77777777" w:rsidR="00F90BDC" w:rsidRDefault="00F90BDC"/>
    <w:p w14:paraId="22E983D2" w14:textId="77777777" w:rsidR="00F90BDC" w:rsidRDefault="00F90BDC">
      <w:r xmlns:w="http://schemas.openxmlformats.org/wordprocessingml/2006/main">
        <w:t xml:space="preserve">2. لالچ کی قیمت</w:t>
      </w:r>
    </w:p>
    <w:p w14:paraId="7372DCE9" w14:textId="77777777" w:rsidR="00F90BDC" w:rsidRDefault="00F90BDC"/>
    <w:p w14:paraId="1891DDBE" w14:textId="77777777" w:rsidR="00F90BDC" w:rsidRDefault="00F90BDC">
      <w:r xmlns:w="http://schemas.openxmlformats.org/wordprocessingml/2006/main">
        <w:t xml:space="preserve">1. لوقا 6:37 - "انصاف نہ کریں، اور آپ پر فیصلہ نہیں کیا جائے گا: مجرم نہ ٹھہراؤ، اور آپ کو مجرم نہیں ٹھہرایا جائے گا: معاف کرو، اور آپ کو معاف کیا جائے گا۔"</w:t>
      </w:r>
    </w:p>
    <w:p w14:paraId="2EF488AF" w14:textId="77777777" w:rsidR="00F90BDC" w:rsidRDefault="00F90BDC"/>
    <w:p w14:paraId="762C6010" w14:textId="77777777" w:rsidR="00F90BDC" w:rsidRDefault="00F90BDC">
      <w:r xmlns:w="http://schemas.openxmlformats.org/wordprocessingml/2006/main">
        <w:t xml:space="preserve">2. حزقی ایل 18:20 - "جو جان گناہ کرتی ہے، وہ مر جائے گی۔ بیٹا باپ کی بدکرداری برداشت نہیں کرے گا، نہ باپ بیٹے کی بدکرداری کو برداشت کرے گا: راستبازوں کی راستبازی اس پر ہو گی، اور شریر کی شرارت اس پر ہو گی۔"</w:t>
      </w:r>
    </w:p>
    <w:p w14:paraId="1F6E3263" w14:textId="77777777" w:rsidR="00F90BDC" w:rsidRDefault="00F90BDC"/>
    <w:p w14:paraId="618FBB15" w14:textId="77777777" w:rsidR="00F90BDC" w:rsidRDefault="00F90BDC">
      <w:r xmlns:w="http://schemas.openxmlformats.org/wordprocessingml/2006/main">
        <w:t xml:space="preserve">متّی 18:29 اور اُس کے ساتھی نے اُس کے قدموں پر گِر کر اُس کی منت کی اور کہا کہ میرے ساتھ صبر کرو مَیں تُجھے سب کُچھ ادا کر دوں گا۔</w:t>
      </w:r>
    </w:p>
    <w:p w14:paraId="6208FA88" w14:textId="77777777" w:rsidR="00F90BDC" w:rsidRDefault="00F90BDC"/>
    <w:p w14:paraId="0D800E73" w14:textId="77777777" w:rsidR="00F90BDC" w:rsidRDefault="00F90BDC">
      <w:r xmlns:w="http://schemas.openxmlformats.org/wordprocessingml/2006/main">
        <w:t xml:space="preserve">خادم نے قرض کی ادائیگی میں صبر کی درخواست کی۔</w:t>
      </w:r>
    </w:p>
    <w:p w14:paraId="04B6F97E" w14:textId="77777777" w:rsidR="00F90BDC" w:rsidRDefault="00F90BDC"/>
    <w:p w14:paraId="7A8E1496" w14:textId="77777777" w:rsidR="00F90BDC" w:rsidRDefault="00F90BDC">
      <w:r xmlns:w="http://schemas.openxmlformats.org/wordprocessingml/2006/main">
        <w:t xml:space="preserve">1: خدا کا صبر ہمارے لیے ایک نعمت ہے اور اسے ہماری زندگیوں میں لاگو کیا جانا چاہیے۔</w:t>
      </w:r>
    </w:p>
    <w:p w14:paraId="37B8B913" w14:textId="77777777" w:rsidR="00F90BDC" w:rsidRDefault="00F90BDC"/>
    <w:p w14:paraId="44A0EE09" w14:textId="77777777" w:rsidR="00F90BDC" w:rsidRDefault="00F90BDC">
      <w:r xmlns:w="http://schemas.openxmlformats.org/wordprocessingml/2006/main">
        <w:t xml:space="preserve">2: ہمیں دوسروں کے صبر کی قدر کرنی چاہیے اور اس سے فائدہ نہیں اٹھانا چاہیے۔</w:t>
      </w:r>
    </w:p>
    <w:p w14:paraId="6CD8AAD4" w14:textId="77777777" w:rsidR="00F90BDC" w:rsidRDefault="00F90BDC"/>
    <w:p w14:paraId="4F1E85DE" w14:textId="77777777" w:rsidR="00F90BDC" w:rsidRDefault="00F90BDC">
      <w:r xmlns:w="http://schemas.openxmlformats.org/wordprocessingml/2006/main">
        <w:t xml:space="preserve">1: افسیوں 4:2 -؟ </w:t>
      </w:r>
      <w:r xmlns:w="http://schemas.openxmlformats.org/wordprocessingml/2006/main">
        <w:t xml:space="preserve">تمام عاجزی اور نرمی، صبر کے ساتھ، محبت میں ایک دوسرے کے ساتھ برداشت کرنا </w:t>
      </w:r>
      <w:r xmlns:w="http://schemas.openxmlformats.org/wordprocessingml/2006/main">
        <w:rPr>
          <w:rFonts w:ascii="맑은 고딕 Semilight" w:hAnsi="맑은 고딕 Semilight"/>
        </w:rPr>
        <w:t xml:space="preserve">۔</w:t>
      </w:r>
    </w:p>
    <w:p w14:paraId="6102836B" w14:textId="77777777" w:rsidR="00F90BDC" w:rsidRDefault="00F90BDC"/>
    <w:p w14:paraId="38787DAF" w14:textId="77777777" w:rsidR="00F90BDC" w:rsidRDefault="00F90BDC">
      <w:r xmlns:w="http://schemas.openxmlformats.org/wordprocessingml/2006/main">
        <w:t xml:space="preserve">2: کلسیوں 3:13 -؟ ایک دوسرے کی بات </w:t>
      </w:r>
      <w:r xmlns:w="http://schemas.openxmlformats.org/wordprocessingml/2006/main">
        <w:rPr>
          <w:rFonts w:ascii="맑은 고딕 Semilight" w:hAnsi="맑은 고딕 Semilight"/>
        </w:rPr>
        <w:t xml:space="preserve">سننا </w:t>
      </w:r>
      <w:r xmlns:w="http://schemas.openxmlformats.org/wordprocessingml/2006/main">
        <w:t xml:space="preserve">اور اگر ایک دوسرے کے خلاف شکایت ہو تو ایک دوسرے کو معاف کرنا۔ جیسا کہ رب نے آپ کو معاف کیا ہے، آپ کو بھی معاف کرنا ہوگا؟</w:t>
      </w:r>
    </w:p>
    <w:p w14:paraId="017A65F0" w14:textId="77777777" w:rsidR="00F90BDC" w:rsidRDefault="00F90BDC"/>
    <w:p w14:paraId="4FA566FA" w14:textId="77777777" w:rsidR="00F90BDC" w:rsidRDefault="00F90BDC">
      <w:r xmlns:w="http://schemas.openxmlformats.org/wordprocessingml/2006/main">
        <w:t xml:space="preserve">متی 18:30 اور اُس نے نہ چاہا بلکہ جا کر اُسے قید خانے میں ڈال دیا جب تک کہ وہ قرض ادا نہ کر دے۔</w:t>
      </w:r>
    </w:p>
    <w:p w14:paraId="176C66E8" w14:textId="77777777" w:rsidR="00F90BDC" w:rsidRDefault="00F90BDC"/>
    <w:p w14:paraId="34B4884E" w14:textId="77777777" w:rsidR="00F90BDC" w:rsidRDefault="00F90BDC">
      <w:r xmlns:w="http://schemas.openxmlformats.org/wordprocessingml/2006/main">
        <w:t xml:space="preserve">ایک آدمی نے اپنا قرض ادا کرنے سے انکار کر دیا تو اسے قید میں ڈال دیا گیا جب تک کہ قرض ادا نہ ہو جائے۔</w:t>
      </w:r>
    </w:p>
    <w:p w14:paraId="0CDDF0C1" w14:textId="77777777" w:rsidR="00F90BDC" w:rsidRDefault="00F90BDC"/>
    <w:p w14:paraId="3969DC7A" w14:textId="77777777" w:rsidR="00F90BDC" w:rsidRDefault="00F90BDC">
      <w:r xmlns:w="http://schemas.openxmlformats.org/wordprocessingml/2006/main">
        <w:t xml:space="preserve">1. غیر ادا شدہ قرضوں کا نتیجہ: میتھیو 18:30</w:t>
      </w:r>
    </w:p>
    <w:p w14:paraId="2D3C0F49" w14:textId="77777777" w:rsidR="00F90BDC" w:rsidRDefault="00F90BDC"/>
    <w:p w14:paraId="74232AA0" w14:textId="77777777" w:rsidR="00F90BDC" w:rsidRDefault="00F90BDC">
      <w:r xmlns:w="http://schemas.openxmlformats.org/wordprocessingml/2006/main">
        <w:t xml:space="preserve">2. مالی قرض کی روحانی قیمت: میتھیو 18:30</w:t>
      </w:r>
    </w:p>
    <w:p w14:paraId="0427246E" w14:textId="77777777" w:rsidR="00F90BDC" w:rsidRDefault="00F90BDC"/>
    <w:p w14:paraId="6CAD3D71" w14:textId="77777777" w:rsidR="00F90BDC" w:rsidRDefault="00F90BDC">
      <w:r xmlns:w="http://schemas.openxmlformats.org/wordprocessingml/2006/main">
        <w:t xml:space="preserve">1. امثال 22:7 - امیر غریب پر حکومت کرتا ہے، اور قرض لینے والا قرض دینے والے کا خادم ہوتا ہے۔</w:t>
      </w:r>
    </w:p>
    <w:p w14:paraId="4D1AFBB4" w14:textId="77777777" w:rsidR="00F90BDC" w:rsidRDefault="00F90BDC"/>
    <w:p w14:paraId="1F3718B6" w14:textId="77777777" w:rsidR="00F90BDC" w:rsidRDefault="00F90BDC">
      <w:r xmlns:w="http://schemas.openxmlformats.org/wordprocessingml/2006/main">
        <w:t xml:space="preserve">2. رومیوں 13:8 - کسی کو کسی چیز کا مقروض نہ کرو، لیکن ایک دوسرے سے محبت کرنا۔</w:t>
      </w:r>
    </w:p>
    <w:p w14:paraId="1FBBBC4F" w14:textId="77777777" w:rsidR="00F90BDC" w:rsidRDefault="00F90BDC"/>
    <w:p w14:paraId="0033F367" w14:textId="77777777" w:rsidR="00F90BDC" w:rsidRDefault="00F90BDC">
      <w:r xmlns:w="http://schemas.openxmlformats.org/wordprocessingml/2006/main">
        <w:t xml:space="preserve">متّی 18:31 پس جب اُس کے ہم نوکروں نے یہ دیکھا تو بہت پشیمان ہوئے اور آکر اپنے مالک کو سب کچھ بتا دیا۔</w:t>
      </w:r>
    </w:p>
    <w:p w14:paraId="640D5B95" w14:textId="77777777" w:rsidR="00F90BDC" w:rsidRDefault="00F90BDC"/>
    <w:p w14:paraId="6F7F4090" w14:textId="77777777" w:rsidR="00F90BDC" w:rsidRDefault="00F90BDC">
      <w:r xmlns:w="http://schemas.openxmlformats.org/wordprocessingml/2006/main">
        <w:t xml:space="preserve">آقا کے نوکروں نے قرض دار کے ساتھ آقا کی سختی دیکھ کر بہت افسوس کیا۔</w:t>
      </w:r>
    </w:p>
    <w:p w14:paraId="7FDCCFF1" w14:textId="77777777" w:rsidR="00F90BDC" w:rsidRDefault="00F90BDC"/>
    <w:p w14:paraId="552245AA" w14:textId="77777777" w:rsidR="00F90BDC" w:rsidRDefault="00F90BDC">
      <w:r xmlns:w="http://schemas.openxmlformats.org/wordprocessingml/2006/main">
        <w:t xml:space="preserve">1. فیصلے اور غصے کے بجائے رحم اور رحم کرنے کی اہمیت۔</w:t>
      </w:r>
    </w:p>
    <w:p w14:paraId="1ED76101" w14:textId="77777777" w:rsidR="00F90BDC" w:rsidRDefault="00F90BDC"/>
    <w:p w14:paraId="47B11976" w14:textId="77777777" w:rsidR="00F90BDC" w:rsidRDefault="00F90BDC">
      <w:r xmlns:w="http://schemas.openxmlformats.org/wordprocessingml/2006/main">
        <w:t xml:space="preserve">2. اپنے اعمال کے نتائج کو پہچاننا اور ان کی ذمہ داری لینے کے لیے تیار رہنا۔</w:t>
      </w:r>
    </w:p>
    <w:p w14:paraId="702AA340" w14:textId="77777777" w:rsidR="00F90BDC" w:rsidRDefault="00F90BDC"/>
    <w:p w14:paraId="2EC5B0DB" w14:textId="77777777" w:rsidR="00F90BDC" w:rsidRDefault="00F90BDC">
      <w:r xmlns:w="http://schemas.openxmlformats.org/wordprocessingml/2006/main">
        <w:t xml:space="preserve">1. لوقا 6:36-37؟ </w:t>
      </w:r>
      <w:r xmlns:w="http://schemas.openxmlformats.org/wordprocessingml/2006/main">
        <w:rPr>
          <w:rFonts w:ascii="맑은 고딕 Semilight" w:hAnsi="맑은 고딕 Semilight"/>
        </w:rPr>
        <w:t xml:space="preserve">اے </w:t>
      </w:r>
      <w:r xmlns:w="http://schemas.openxmlformats.org/wordprocessingml/2006/main">
        <w:t xml:space="preserve">مہربان، جس طرح تمہارا باپ مہربان ہے۔ فیصلہ نہ کرو، اور تم پر فیصلہ نہیں کیا جائے گا. مذمت نہ کرو، اور آپ کو مجرم نہیں کیا جائے گا. معاف کرو، اور تمہیں معاف کیا جائے گا.</w:t>
      </w:r>
    </w:p>
    <w:p w14:paraId="711E9CE5" w14:textId="77777777" w:rsidR="00F90BDC" w:rsidRDefault="00F90BDC"/>
    <w:p w14:paraId="3E75E724" w14:textId="77777777" w:rsidR="00F90BDC" w:rsidRDefault="00F90BDC">
      <w:r xmlns:w="http://schemas.openxmlformats.org/wordprocessingml/2006/main">
        <w:t xml:space="preserve">2. گلتیوں 6:7-8؟ </w:t>
      </w:r>
      <w:r xmlns:w="http://schemas.openxmlformats.org/wordprocessingml/2006/main">
        <w:rPr>
          <w:rFonts w:ascii="맑은 고딕 Semilight" w:hAnsi="맑은 고딕 Semilight"/>
        </w:rPr>
        <w:t xml:space="preserve">دھوکہ </w:t>
      </w:r>
      <w:r xmlns:w="http://schemas.openxmlformats.org/wordprocessingml/2006/main">
        <w:t xml:space="preserve">نہ کھاؤ: خدا کا مذاق نہیں اڑایا جا سکتا۔ آدمی وہی کاٹتا ہے جو وہ بوتا ہے۔ جو کوئی اپنے گوشت کو خوش کرنے کے لیے بوتا ہے، گوشت سے تباہی کاٹے گا۔ جو کوئی روح کو خوش کرنے کے لیے بوتا ہے وہ روح سے ہمیشہ کی زندگی کاٹے گا۔</w:t>
      </w:r>
    </w:p>
    <w:p w14:paraId="4C3123EC" w14:textId="77777777" w:rsidR="00F90BDC" w:rsidRDefault="00F90BDC"/>
    <w:p w14:paraId="143BF864" w14:textId="77777777" w:rsidR="00F90BDC" w:rsidRDefault="00F90BDC">
      <w:r xmlns:w="http://schemas.openxmlformats.org/wordprocessingml/2006/main">
        <w:t xml:space="preserve">متی 18:32 پھر اس کے مالک نے اس کے بعد اس کو بلایا اور اس سے کہا اے شریر نوکر میں نے تیرا سارا قرض معاف کر دیا کیونکہ تو نے مجھے چاہا۔</w:t>
      </w:r>
    </w:p>
    <w:p w14:paraId="5BB4DE22" w14:textId="77777777" w:rsidR="00F90BDC" w:rsidRDefault="00F90BDC"/>
    <w:p w14:paraId="44BA94F8" w14:textId="77777777" w:rsidR="00F90BDC" w:rsidRDefault="00F90BDC">
      <w:r xmlns:w="http://schemas.openxmlformats.org/wordprocessingml/2006/main">
        <w:t xml:space="preserve">آقا نے نوکر کو معاف کیا؟ </w:t>
      </w:r>
      <w:r xmlns:w="http://schemas.openxmlformats.org/wordprocessingml/2006/main">
        <w:t xml:space="preserve">اس کی درخواست کی وجہ سے قرض </w:t>
      </w:r>
      <w:r xmlns:w="http://schemas.openxmlformats.org/wordprocessingml/2006/main">
        <w:rPr>
          <w:rFonts w:ascii="맑은 고딕 Semilight" w:hAnsi="맑은 고딕 Semilight"/>
        </w:rPr>
        <w:t xml:space="preserve">۔</w:t>
      </w:r>
    </w:p>
    <w:p w14:paraId="44F1C709" w14:textId="77777777" w:rsidR="00F90BDC" w:rsidRDefault="00F90BDC"/>
    <w:p w14:paraId="0A6D6F0D" w14:textId="77777777" w:rsidR="00F90BDC" w:rsidRDefault="00F90BDC">
      <w:r xmlns:w="http://schemas.openxmlformats.org/wordprocessingml/2006/main">
        <w:t xml:space="preserve">1: خُدا ہمیشہ ہمارے گناہوں کو معاف کرنے کے لیے تیار رہتا ہے چاہے ہم اُس پر کتنا ہی قرض کیوں نہ دیں۔</w:t>
      </w:r>
    </w:p>
    <w:p w14:paraId="234A03D7" w14:textId="77777777" w:rsidR="00F90BDC" w:rsidRDefault="00F90BDC"/>
    <w:p w14:paraId="698218D5" w14:textId="77777777" w:rsidR="00F90BDC" w:rsidRDefault="00F90BDC">
      <w:r xmlns:w="http://schemas.openxmlformats.org/wordprocessingml/2006/main">
        <w:t xml:space="preserve">2: ہمیں ہمیشہ اللہ سے معافی مانگنی چاہیے، چاہے ہمارے گناہ کتنے ہی بڑے کیوں نہ ہوں۔</w:t>
      </w:r>
    </w:p>
    <w:p w14:paraId="3EFF9964" w14:textId="77777777" w:rsidR="00F90BDC" w:rsidRDefault="00F90BDC"/>
    <w:p w14:paraId="6EAC6E63" w14:textId="77777777" w:rsidR="00F90BDC" w:rsidRDefault="00F90BDC">
      <w:r xmlns:w="http://schemas.openxmlformats.org/wordprocessingml/2006/main">
        <w:t xml:space="preserve">1: افسیوں 1:7؟ اُس میں ہمیں اُس کے خون کے وسیلے سے </w:t>
      </w:r>
      <w:r xmlns:w="http://schemas.openxmlformats.org/wordprocessingml/2006/main">
        <w:rPr>
          <w:rFonts w:ascii="맑은 고딕 Semilight" w:hAnsi="맑은 고딕 Semilight"/>
        </w:rPr>
        <w:t xml:space="preserve">نجات </w:t>
      </w:r>
      <w:r xmlns:w="http://schemas.openxmlformats.org/wordprocessingml/2006/main">
        <w:t xml:space="preserve">، ہمارے گناہوں کی معافی، اُس کے فضل کی دولت کے مطابق۔</w:t>
      </w:r>
    </w:p>
    <w:p w14:paraId="6813BCBB" w14:textId="77777777" w:rsidR="00F90BDC" w:rsidRDefault="00F90BDC"/>
    <w:p w14:paraId="583C3A02" w14:textId="77777777" w:rsidR="00F90BDC" w:rsidRDefault="00F90BDC">
      <w:r xmlns:w="http://schemas.openxmlformats.org/wordprocessingml/2006/main">
        <w:t xml:space="preserve">2: زبور 103:12؟ </w:t>
      </w:r>
      <w:r xmlns:w="http://schemas.openxmlformats.org/wordprocessingml/2006/main">
        <w:rPr>
          <w:rFonts w:ascii="맑은 고딕 Semilight" w:hAnsi="맑은 고딕 Semilight"/>
        </w:rPr>
        <w:t xml:space="preserve">جتنا </w:t>
      </w:r>
      <w:r xmlns:w="http://schemas.openxmlformats.org/wordprocessingml/2006/main">
        <w:t xml:space="preserve">مشرق مغرب سے دور ہے، کیا وہ ہماری خطاؤں کو ہم سے دور کرتا ہے؟</w:t>
      </w:r>
    </w:p>
    <w:p w14:paraId="198A4408" w14:textId="77777777" w:rsidR="00F90BDC" w:rsidRDefault="00F90BDC"/>
    <w:p w14:paraId="6860B08F" w14:textId="77777777" w:rsidR="00F90BDC" w:rsidRDefault="00F90BDC">
      <w:r xmlns:w="http://schemas.openxmlformats.org/wordprocessingml/2006/main">
        <w:t xml:space="preserve">میتھیو 18:33 کیا تجھے بھی اپنے ہم نوکر پر ترس نہیں آنا چاہیے تھا جیسا کہ مجھے تجھ پر ترس آیا؟</w:t>
      </w:r>
    </w:p>
    <w:p w14:paraId="60624CFE" w14:textId="77777777" w:rsidR="00F90BDC" w:rsidRDefault="00F90BDC"/>
    <w:p w14:paraId="36308D75" w14:textId="77777777" w:rsidR="00F90BDC" w:rsidRDefault="00F90BDC">
      <w:r xmlns:w="http://schemas.openxmlformats.org/wordprocessingml/2006/main">
        <w:t xml:space="preserve">یسوع ہمیں سکھاتا ہے کہ ہمدردی رکھیں اور دوسروں کو معاف کریں جس طرح خدا نے ہمیں معاف کیا۔</w:t>
      </w:r>
    </w:p>
    <w:p w14:paraId="7FAF8B88" w14:textId="77777777" w:rsidR="00F90BDC" w:rsidRDefault="00F90BDC"/>
    <w:p w14:paraId="0C88CBEF" w14:textId="77777777" w:rsidR="00F90BDC" w:rsidRDefault="00F90BDC">
      <w:r xmlns:w="http://schemas.openxmlformats.org/wordprocessingml/2006/main">
        <w:t xml:space="preserve">1. خدا کی رحمت: بخشش کی طاقت</w:t>
      </w:r>
    </w:p>
    <w:p w14:paraId="7704361C" w14:textId="77777777" w:rsidR="00F90BDC" w:rsidRDefault="00F90BDC"/>
    <w:p w14:paraId="779CC967" w14:textId="77777777" w:rsidR="00F90BDC" w:rsidRDefault="00F90BDC">
      <w:r xmlns:w="http://schemas.openxmlformats.org/wordprocessingml/2006/main">
        <w:t xml:space="preserve">2. ہمدردی کو سمجھنا: میتھیو 18:33 میں یسوع کی تعلیم کا مطالعہ</w:t>
      </w:r>
    </w:p>
    <w:p w14:paraId="54E770B9" w14:textId="77777777" w:rsidR="00F90BDC" w:rsidRDefault="00F90BDC"/>
    <w:p w14:paraId="4DDC503C" w14:textId="77777777" w:rsidR="00F90BDC" w:rsidRDefault="00F90BDC">
      <w:r xmlns:w="http://schemas.openxmlformats.org/wordprocessingml/2006/main">
        <w:t xml:space="preserve">1. افسیوں 4:32 - "ایک دوسرے کے ساتھ مہربان اور ہمدرد بنو، ایک دوسرے کو معاف کرو، جس طرح مسیح میں خدا نے تمہیں معاف کیا ہے۔"</w:t>
      </w:r>
    </w:p>
    <w:p w14:paraId="17FEDE46" w14:textId="77777777" w:rsidR="00F90BDC" w:rsidRDefault="00F90BDC"/>
    <w:p w14:paraId="27A1DA0E" w14:textId="77777777" w:rsidR="00F90BDC" w:rsidRDefault="00F90BDC">
      <w:r xmlns:w="http://schemas.openxmlformats.org/wordprocessingml/2006/main">
        <w:t xml:space="preserve">2. لوقا 6:36 - "مہربان بنو، جیسا کہ تمہارا باپ مہربان ہے۔"</w:t>
      </w:r>
    </w:p>
    <w:p w14:paraId="07370E86" w14:textId="77777777" w:rsidR="00F90BDC" w:rsidRDefault="00F90BDC"/>
    <w:p w14:paraId="6634F070" w14:textId="77777777" w:rsidR="00F90BDC" w:rsidRDefault="00F90BDC">
      <w:r xmlns:w="http://schemas.openxmlformats.org/wordprocessingml/2006/main">
        <w:t xml:space="preserve">میتھیو 18:34 اور اُس کے مالک کو غصہ آیا، اُس نے اُسے اذیت دینے والوں کے حوالے کر دیا، جب تک کہ وہ اپنا سب کچھ ادا نہ کر دے۔</w:t>
      </w:r>
    </w:p>
    <w:p w14:paraId="17F8D6A6" w14:textId="77777777" w:rsidR="00F90BDC" w:rsidRDefault="00F90BDC"/>
    <w:p w14:paraId="404F6F9A" w14:textId="77777777" w:rsidR="00F90BDC" w:rsidRDefault="00F90BDC">
      <w:r xmlns:w="http://schemas.openxmlformats.org/wordprocessingml/2006/main">
        <w:t xml:space="preserve">بندے پر اپنے رب کا قرض ہے لیکن وہ ادا کرنے سے قاصر ہے۔ اس کے غصے میں، رب اسے </w:t>
      </w:r>
      <w:r xmlns:w="http://schemas.openxmlformats.org/wordprocessingml/2006/main">
        <w:lastRenderedPageBreak xmlns:w="http://schemas.openxmlformats.org/wordprocessingml/2006/main"/>
      </w:r>
      <w:r xmlns:w="http://schemas.openxmlformats.org/wordprocessingml/2006/main">
        <w:t xml:space="preserve">عذاب دینے والوں کے حوالے کرتا ہے جب تک کہ قرض کی پوری ادائیگی نہ ہو جائے۔</w:t>
      </w:r>
    </w:p>
    <w:p w14:paraId="427943DB" w14:textId="77777777" w:rsidR="00F90BDC" w:rsidRDefault="00F90BDC"/>
    <w:p w14:paraId="412D0B64" w14:textId="77777777" w:rsidR="00F90BDC" w:rsidRDefault="00F90BDC">
      <w:r xmlns:w="http://schemas.openxmlformats.org/wordprocessingml/2006/main">
        <w:t xml:space="preserve">1. نافرمانی کی قیمت: گناہ کے نتائج کو سمجھنا</w:t>
      </w:r>
    </w:p>
    <w:p w14:paraId="781AC534" w14:textId="77777777" w:rsidR="00F90BDC" w:rsidRDefault="00F90BDC"/>
    <w:p w14:paraId="360C5FD7" w14:textId="77777777" w:rsidR="00F90BDC" w:rsidRDefault="00F90BDC">
      <w:r xmlns:w="http://schemas.openxmlformats.org/wordprocessingml/2006/main">
        <w:t xml:space="preserve">2. فضل کی طاقت: خدا کی رحمت ہمارے قرض پر کیسے قابو پا سکتی ہے۔</w:t>
      </w:r>
    </w:p>
    <w:p w14:paraId="13C59001" w14:textId="77777777" w:rsidR="00F90BDC" w:rsidRDefault="00F90BDC"/>
    <w:p w14:paraId="1D322220" w14:textId="77777777" w:rsidR="00F90BDC" w:rsidRDefault="00F90BDC">
      <w:r xmlns:w="http://schemas.openxmlformats.org/wordprocessingml/2006/main">
        <w:t xml:space="preserve">1. رومیوں 6:23، "کیونکہ گناہ کی اجرت موت ہے، لیکن خدا کا تحفہ ہمارے خداوند مسیح یسوع میں ہمیشہ کی زندگی ہے"۔</w:t>
      </w:r>
    </w:p>
    <w:p w14:paraId="2753DC1A" w14:textId="77777777" w:rsidR="00F90BDC" w:rsidRDefault="00F90BDC"/>
    <w:p w14:paraId="572F86F1" w14:textId="77777777" w:rsidR="00F90BDC" w:rsidRDefault="00F90BDC">
      <w:r xmlns:w="http://schemas.openxmlformats.org/wordprocessingml/2006/main">
        <w:t xml:space="preserve">2. کلسیوں 2: 13-14، "اور آپ، جو آپ کے گناہوں اور آپ کے جسم کی غیر مختونی میں مردہ تھے، خدا نے اس کے ساتھ مل کر زندہ کیا، ہمارے تمام گناہوں کو معاف کر کے، ہمارے خلاف کھڑے قرض کے ریکارڈ کو منسوخ کر کے. اس کے قانونی تقاضوں کے ساتھ۔ اس نے اسے ایک طرف رکھ دیا، اسے صلیب پر کیل ٹھونک دیا۔"</w:t>
      </w:r>
    </w:p>
    <w:p w14:paraId="5558BFEA" w14:textId="77777777" w:rsidR="00F90BDC" w:rsidRDefault="00F90BDC"/>
    <w:p w14:paraId="48C75138" w14:textId="77777777" w:rsidR="00F90BDC" w:rsidRDefault="00F90BDC">
      <w:r xmlns:w="http://schemas.openxmlformats.org/wordprocessingml/2006/main">
        <w:t xml:space="preserve">میتھیو 18:35 اسی طرح میرا آسمانی باپ بھی تمہارے ساتھ کرے گا اگر تم ہر ایک اپنے بھائی کو اپنے دل سے معاف نہ کرو۔</w:t>
      </w:r>
    </w:p>
    <w:p w14:paraId="2183A9B0" w14:textId="77777777" w:rsidR="00F90BDC" w:rsidRDefault="00F90BDC"/>
    <w:p w14:paraId="53117E55" w14:textId="77777777" w:rsidR="00F90BDC" w:rsidRDefault="00F90BDC">
      <w:r xmlns:w="http://schemas.openxmlformats.org/wordprocessingml/2006/main">
        <w:t xml:space="preserve">یہ آیت اپنے بھائیوں کو ان کی خطاؤں کے لیے دل سے معاف کرنے کی اہمیت کے بارے میں بتاتی ہے۔</w:t>
      </w:r>
    </w:p>
    <w:p w14:paraId="612861F6" w14:textId="77777777" w:rsidR="00F90BDC" w:rsidRDefault="00F90BDC"/>
    <w:p w14:paraId="65430776" w14:textId="77777777" w:rsidR="00F90BDC" w:rsidRDefault="00F90BDC">
      <w:r xmlns:w="http://schemas.openxmlformats.org/wordprocessingml/2006/main">
        <w:t xml:space="preserve">1. معاف کرنے کی طاقت - معاف کرنے کی ہماری رضامندی ہمیں خدا کے قریب کیسے لا سکتی ہے۔</w:t>
      </w:r>
    </w:p>
    <w:p w14:paraId="578225B0" w14:textId="77777777" w:rsidR="00F90BDC" w:rsidRDefault="00F90BDC"/>
    <w:p w14:paraId="36ECB963" w14:textId="77777777" w:rsidR="00F90BDC" w:rsidRDefault="00F90BDC">
      <w:r xmlns:w="http://schemas.openxmlformats.org/wordprocessingml/2006/main">
        <w:t xml:space="preserve">2. خدا کی رحمت - خدا کے فضل اور ہمیں معاف کرنے کے لئے اس کی رضامندی کو تلاش کرنا۔</w:t>
      </w:r>
    </w:p>
    <w:p w14:paraId="3290ECBF" w14:textId="77777777" w:rsidR="00F90BDC" w:rsidRDefault="00F90BDC"/>
    <w:p w14:paraId="7CD736CC" w14:textId="77777777" w:rsidR="00F90BDC" w:rsidRDefault="00F90BDC">
      <w:r xmlns:w="http://schemas.openxmlformats.org/wordprocessingml/2006/main">
        <w:t xml:space="preserve">1. کلسیوں 3:13 - ایک دوسرے کے ساتھ برداشت کرنا اور ایک دوسرے کو معاف کرنا اگر کسی کو دوسرے کے خلاف شکایت ہو۔</w:t>
      </w:r>
    </w:p>
    <w:p w14:paraId="675E2106" w14:textId="77777777" w:rsidR="00F90BDC" w:rsidRDefault="00F90BDC"/>
    <w:p w14:paraId="2125D932" w14:textId="77777777" w:rsidR="00F90BDC" w:rsidRDefault="00F90BDC">
      <w:r xmlns:w="http://schemas.openxmlformats.org/wordprocessingml/2006/main">
        <w:t xml:space="preserve">2. افسیوں 4:32 - ایک دوسرے کے ساتھ مہربان، نرم دل، ایک دوسرے کو معاف کریں، جیسا کہ خدا نے مسیح میں آپ کو معاف کیا۔</w:t>
      </w:r>
    </w:p>
    <w:p w14:paraId="440A09DD" w14:textId="77777777" w:rsidR="00F90BDC" w:rsidRDefault="00F90BDC"/>
    <w:p w14:paraId="3871608E" w14:textId="77777777" w:rsidR="00F90BDC" w:rsidRDefault="00F90BDC">
      <w:r xmlns:w="http://schemas.openxmlformats.org/wordprocessingml/2006/main">
        <w:t xml:space="preserve">میتھیو 19 طلاق کے بارے میں یسوع کی تعلیمات، اولاد کی برکت، امیر نوجوان کا یسوع کے ساتھ سامنا، اور آسمان کی بادشاہی میں انعامات پر گفتگو کرتا ہے۔</w:t>
      </w:r>
    </w:p>
    <w:p w14:paraId="7091EADE" w14:textId="77777777" w:rsidR="00F90BDC" w:rsidRDefault="00F90BDC"/>
    <w:p w14:paraId="28EC4B33" w14:textId="77777777" w:rsidR="00F90BDC" w:rsidRDefault="00F90BDC">
      <w:r xmlns:w="http://schemas.openxmlformats.org/wordprocessingml/2006/main">
        <w:t xml:space="preserve">پہلا پیراگراف: باب کا آغاز فریسیوں کے یسوع کی جانچ کے ساتھ ہوتا ہے کہ آیا مرد کے لیے اپنی بیوی کو کسی بھی وجہ سے طلاق دینا جائز ہے (متی 19:1-9)۔ یسوع نے انہیں دوبارہ تخلیق کی ترتیب کی طرف اشارہ کیا جہاں خدا نے انہیں مرد اور عورت بنایا اور زندگی بھر کے اتحاد کے طور پر شادی کی بنیاد رکھی۔ وہ زور دے کر کہتا ہے کہ جسے خدا نے جوڑا ہے، کسی انسان کو الگ نہیں ہونا چاہیے۔ وہ تسلیم کرتا ہے کہ موسیٰ نے ان کے سخت دل کی وجہ سے طلاق کی اجازت دی تھی لیکن واضح کرتا ہے کہ شروع سے ایسا نہیں تھا اور جو کوئی اپنی بیوی کو بدکاری کے علاوہ طلاق دیتا ہے اور دوسری شادی کرتا ہے وہ زنا کا مرتکب ہوتا ہے۔</w:t>
      </w:r>
    </w:p>
    <w:p w14:paraId="0C0DA372" w14:textId="77777777" w:rsidR="00F90BDC" w:rsidRDefault="00F90BDC"/>
    <w:p w14:paraId="0243FD92" w14:textId="77777777" w:rsidR="00F90BDC" w:rsidRDefault="00F90BDC">
      <w:r xmlns:w="http://schemas.openxmlformats.org/wordprocessingml/2006/main">
        <w:t xml:space="preserve">دوسرا پیراگراف: اس کے بعد، لوگ اس کی برکت کے لیے چھوٹے بچوں کو اس کے پاس لاتے ہیں۔ جب شاگرد انہیں ڈانٹنے کی کوشش کرتے ہیں، تو یسوع بچوں کو اپنے پاس آنے دینے پر اصرار کرتا ہے اور یہ کہتے ہوئے کہ آسمان کی بادشاہی ان جیسی ہے (متی 19:13-15)، شاگردی کے نمونے کے طور پر بچوں جیسے ایمان کو نمایاں کرتے ہوئے</w:t>
      </w:r>
    </w:p>
    <w:p w14:paraId="05638383" w14:textId="77777777" w:rsidR="00F90BDC" w:rsidRDefault="00F90BDC"/>
    <w:p w14:paraId="55B8F848" w14:textId="77777777" w:rsidR="00F90BDC" w:rsidRDefault="00F90BDC">
      <w:r xmlns:w="http://schemas.openxmlformats.org/wordprocessingml/2006/main">
        <w:t xml:space="preserve">تیسرا پیراگراف: پھر اس کا سامنا ایک امیر نوجوان سے ہوتا ہے جو پوچھتا ہے کہ اسے ابدی زندگی حاصل کرنے کے لیے کیا اچھا کام کرنا چاہیے (متی 19:16-30)۔ احکام کے بارے میں ابتدائی بحث کے بعد جو نوجوان کا دعویٰ ہے کہ اس نے جوانی سے ہی سب کچھ رکھا ہے، یسوع نے اسے ایک چیز بتائی جس کی اس میں کمی ہے - مال بیچنے سے غریبوں کو جنت میں خزانہ ملے۔ لیکن یہ سن کر آدمی اداس ہو جاتا ہے کیونکہ اس کے پاس بہت زیادہ دولت تھی جس کی وجہ سے دولت میں داخل ہونے میں مشکل پیش آتی ہے۔ اس سے یہ تعلیم ملتی ہے کہ اونٹ کا آنکھ کی سوئی سے گزرنا دولت مند کے مقابلے میں آسان ہے لیکن انسانوں سے کیا ممکن ہے خدا پطرس پھر ان لوگوں سے اجر کے بارے میں پوچھتا ہے جنہوں نے سب کچھ چھوڑ کر اس کی پیروی کی جو اس بات کی یقین دہانی کراتی ہے کہ انہیں سو گنا وارث ابدی زندگی ملے گی بلکہ احتیاط بھی۔ نوٹ پہلے آخری آخری پہلا ہوگا جو اس بات کی نشاندہی کرتا ہے کہ الہی معیارات دنیاوی معیارات سے مختلف ہیں۔</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میتھیو 19:1 اور ایسا ہوا کہ جب یسوع یہ باتیں مکمل کر چکے تو وہ گلیل سے روانہ ہو کر یردن کے پار یہودیہ کے ساحلوں میں آیا۔</w:t>
      </w:r>
    </w:p>
    <w:p w14:paraId="59113D3D" w14:textId="77777777" w:rsidR="00F90BDC" w:rsidRDefault="00F90BDC"/>
    <w:p w14:paraId="056723C8" w14:textId="77777777" w:rsidR="00F90BDC" w:rsidRDefault="00F90BDC">
      <w:r xmlns:w="http://schemas.openxmlformats.org/wordprocessingml/2006/main">
        <w:t xml:space="preserve">یسوع گلیل سے نکل کر یہودیہ پہنچ گیا۔</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یسوع نے تمام لوگوں کے لئے امید اور امن لانے کا ارادہ کیا، اور اس نے گلیل میں اپنا سفر شروع کیا۔</w:t>
      </w:r>
    </w:p>
    <w:p w14:paraId="1ED785E2" w14:textId="77777777" w:rsidR="00F90BDC" w:rsidRDefault="00F90BDC"/>
    <w:p w14:paraId="4D37F8D5" w14:textId="77777777" w:rsidR="00F90BDC" w:rsidRDefault="00F90BDC">
      <w:r xmlns:w="http://schemas.openxmlformats.org/wordprocessingml/2006/main">
        <w:t xml:space="preserve">2: ہماری زندگی یسوع کی طرح ہونی چاہیے، جو اپنے اردگرد کے لوگوں کے لیے امید اور امن لانے کے لیے مسلسل سفر کرتے رہیں۔</w:t>
      </w:r>
    </w:p>
    <w:p w14:paraId="7751D306" w14:textId="77777777" w:rsidR="00F90BDC" w:rsidRDefault="00F90BDC"/>
    <w:p w14:paraId="1919909B" w14:textId="77777777" w:rsidR="00F90BDC" w:rsidRDefault="00F90BDC">
      <w:r xmlns:w="http://schemas.openxmlformats.org/wordprocessingml/2006/main">
        <w:t xml:space="preserve">1: میتھیو 28: 19-20 - "پس تم جاؤ، اور تمام قوموں کو سکھاؤ، انہیں باپ، بیٹے اور روح القدس کے نام سے بپتسمہ دو: ان کو سکھاؤ کہ وہ سب چیزوں پر عمل کریں جس کا میں نے تمہیں حکم دیا ہے : اور، دیکھو، میں ہمیشہ تمہارے ساتھ ہوں، یہاں تک کہ دنیا کے آخر تک۔ آمین۔"</w:t>
      </w:r>
    </w:p>
    <w:p w14:paraId="04CD54DE" w14:textId="77777777" w:rsidR="00F90BDC" w:rsidRDefault="00F90BDC"/>
    <w:p w14:paraId="543D71DC" w14:textId="77777777" w:rsidR="00F90BDC" w:rsidRDefault="00F90BDC">
      <w:r xmlns:w="http://schemas.openxmlformats.org/wordprocessingml/2006/main">
        <w:t xml:space="preserve">2: یوحنا 14:27 - "میں آپ کے ساتھ امن چھوڑتا ہوں، میں اپنی سلامتی آپ کو دیتا ہوں: نہیں جیسا کہ دنیا دیتی ہے، میں آپ کو دیتا ہوں۔ تیرا دل پریشان نہ ہو، نہ ڈرے۔"</w:t>
      </w:r>
    </w:p>
    <w:p w14:paraId="5445DB03" w14:textId="77777777" w:rsidR="00F90BDC" w:rsidRDefault="00F90BDC"/>
    <w:p w14:paraId="16EFF6FB" w14:textId="77777777" w:rsidR="00F90BDC" w:rsidRDefault="00F90BDC">
      <w:r xmlns:w="http://schemas.openxmlformats.org/wordprocessingml/2006/main">
        <w:t xml:space="preserve">میتھیو 19:2 اور بڑی بھیڑ اُس کے پیچھے ہو لی۔ اور وہاں اُس نے اُنہیں شفا دی۔</w:t>
      </w:r>
    </w:p>
    <w:p w14:paraId="0EE2BC73" w14:textId="77777777" w:rsidR="00F90BDC" w:rsidRDefault="00F90BDC"/>
    <w:p w14:paraId="2B644346" w14:textId="77777777" w:rsidR="00F90BDC" w:rsidRDefault="00F90BDC">
      <w:r xmlns:w="http://schemas.openxmlformats.org/wordprocessingml/2006/main">
        <w:t xml:space="preserve">یہ حوالہ بیان کرتا ہے کہ یسوع نے بہت سے لوگوں کو شفا دی جب ایک بڑی بھیڑ اس کے پیچھے چلی گئی۔</w:t>
      </w:r>
    </w:p>
    <w:p w14:paraId="40759073" w14:textId="77777777" w:rsidR="00F90BDC" w:rsidRDefault="00F90BDC"/>
    <w:p w14:paraId="79335235" w14:textId="77777777" w:rsidR="00F90BDC" w:rsidRDefault="00F90BDC">
      <w:r xmlns:w="http://schemas.openxmlformats.org/wordprocessingml/2006/main">
        <w:t xml:space="preserve">1. یسوع بیماروں کو شفا دیتا ہے اور تمام لوگوں سے محبت کرتا ہے۔</w:t>
      </w:r>
    </w:p>
    <w:p w14:paraId="40E5B191" w14:textId="77777777" w:rsidR="00F90BDC" w:rsidRDefault="00F90BDC"/>
    <w:p w14:paraId="46D9DA52" w14:textId="77777777" w:rsidR="00F90BDC" w:rsidRDefault="00F90BDC">
      <w:r xmlns:w="http://schemas.openxmlformats.org/wordprocessingml/2006/main">
        <w:t xml:space="preserve">2. روحانی اور جسمانی شفا کے لیے یسوع کے پاس آئیں۔</w:t>
      </w:r>
    </w:p>
    <w:p w14:paraId="2E99630B" w14:textId="77777777" w:rsidR="00F90BDC" w:rsidRDefault="00F90BDC"/>
    <w:p w14:paraId="4D795C03" w14:textId="77777777" w:rsidR="00F90BDC" w:rsidRDefault="00F90BDC">
      <w:r xmlns:w="http://schemas.openxmlformats.org/wordprocessingml/2006/main">
        <w:t xml:space="preserve">1. یسعیاہ 53:5 - "لیکن وہ ہماری خطاؤں کے لئے زخمی ہوا، وہ ہماری بدکرداری کے لئے کچلا گیا؛ ہماری سلامتی کی سزا اس پر تھی، اور اس کی پٹیوں سے ہم شفایاب ہوئے"۔</w:t>
      </w:r>
    </w:p>
    <w:p w14:paraId="43CBAFB6" w14:textId="77777777" w:rsidR="00F90BDC" w:rsidRDefault="00F90BDC"/>
    <w:p w14:paraId="7820C409" w14:textId="77777777" w:rsidR="00F90BDC" w:rsidRDefault="00F90BDC">
      <w:r xmlns:w="http://schemas.openxmlformats.org/wordprocessingml/2006/main">
        <w:t xml:space="preserve">2. جیمز 5: 14-15 - "کیا آپ میں سے کوئی بیمار ہے؟ اسے کلیسیا کے بزرگوں کو بلانے دیں، اور وہ رب کے نام پر تیل سے مسح کرکے اس کے لیے دعا کریں۔ اور ایمان کی دعا بیمار کو بچاؤ، اور خداوند اسے اٹھائے گا۔ اور اگر اس نے گناہ کیا ہے تو اسے معاف کر دیا جائے گا۔"</w:t>
      </w:r>
    </w:p>
    <w:p w14:paraId="1C0D9531" w14:textId="77777777" w:rsidR="00F90BDC" w:rsidRDefault="00F90BDC"/>
    <w:p w14:paraId="50213F75" w14:textId="77777777" w:rsidR="00F90BDC" w:rsidRDefault="00F90BDC">
      <w:r xmlns:w="http://schemas.openxmlformats.org/wordprocessingml/2006/main">
        <w:t xml:space="preserve">میتھیو 19:3 فریسی بھی اُس کے پاس آئے اور اُس کی آزمائش کرتے ہوئے اُس سے کہنے لگے، کیا </w:t>
      </w:r>
      <w:r xmlns:w="http://schemas.openxmlformats.org/wordprocessingml/2006/main">
        <w:lastRenderedPageBreak xmlns:w="http://schemas.openxmlformats.org/wordprocessingml/2006/main"/>
      </w:r>
      <w:r xmlns:w="http://schemas.openxmlformats.org/wordprocessingml/2006/main">
        <w:t xml:space="preserve">مرد کے لیے جائز ہے کہ وہ اپنی بیوی کو ہر وجہ سے چھوڑ دے؟</w:t>
      </w:r>
    </w:p>
    <w:p w14:paraId="268C505C" w14:textId="77777777" w:rsidR="00F90BDC" w:rsidRDefault="00F90BDC"/>
    <w:p w14:paraId="6FF39FA1" w14:textId="77777777" w:rsidR="00F90BDC" w:rsidRDefault="00F90BDC">
      <w:r xmlns:w="http://schemas.openxmlformats.org/wordprocessingml/2006/main">
        <w:t xml:space="preserve">فریسیوں نے یسوع سے یہ پوچھ کر آزمایا کہ کیا مرد کے لیے کسی بھی وجہ سے اپنی بیوی کو طلاق دینا جائز ہے۔</w:t>
      </w:r>
    </w:p>
    <w:p w14:paraId="703FC4E4" w14:textId="77777777" w:rsidR="00F90BDC" w:rsidRDefault="00F90BDC"/>
    <w:p w14:paraId="59716420" w14:textId="77777777" w:rsidR="00F90BDC" w:rsidRDefault="00F90BDC">
      <w:r xmlns:w="http://schemas.openxmlformats.org/wordprocessingml/2006/main">
        <w:t xml:space="preserve">1. شادی کا تقدس: ایک بائبلی تناظر</w:t>
      </w:r>
    </w:p>
    <w:p w14:paraId="6E1AFEDB" w14:textId="77777777" w:rsidR="00F90BDC" w:rsidRDefault="00F90BDC"/>
    <w:p w14:paraId="1CB01298" w14:textId="77777777" w:rsidR="00F90BDC" w:rsidRDefault="00F90BDC">
      <w:r xmlns:w="http://schemas.openxmlformats.org/wordprocessingml/2006/main">
        <w:t xml:space="preserve">2. طلاق: تکلیف دینے والے کی دیکھ بھال کیسے کی جائے۔</w:t>
      </w:r>
    </w:p>
    <w:p w14:paraId="29C60E96" w14:textId="77777777" w:rsidR="00F90BDC" w:rsidRDefault="00F90BDC"/>
    <w:p w14:paraId="2E2A6144" w14:textId="77777777" w:rsidR="00F90BDC" w:rsidRDefault="00F90BDC">
      <w:r xmlns:w="http://schemas.openxmlformats.org/wordprocessingml/2006/main">
        <w:t xml:space="preserve">1. 1 کرنتھیوں 7:10-11 - "شادی شدہ کو میں یہ ذمہ داری دیتا ہوں (میں نہیں، لیکن خداوند): بیوی کو اپنے شوہر سے الگ نہیں ہونا چاہئے (لیکن اگر وہ کرتی ہے، تو اسے غیر شادی شدہ رہنا چاہئے ورنہ اس سے صلح کر لی جائے) اس کا شوہر) اور شوہر کو اپنی بیوی کو طلاق نہیں دینی چاہیے۔</w:t>
      </w:r>
    </w:p>
    <w:p w14:paraId="2AE24033" w14:textId="77777777" w:rsidR="00F90BDC" w:rsidRDefault="00F90BDC"/>
    <w:p w14:paraId="44C5BDD8" w14:textId="77777777" w:rsidR="00F90BDC" w:rsidRDefault="00F90BDC">
      <w:r xmlns:w="http://schemas.openxmlformats.org/wordprocessingml/2006/main">
        <w:t xml:space="preserve">2. عبرانیوں 13:4 - "شادی سب کے درمیان عزت کے ساتھ کی جائے، اور شادی کا بستر بے داغ رہے، کیونکہ خُدا بدکاری اور زناکاروں کا فیصلہ کرے گا۔"</w:t>
      </w:r>
    </w:p>
    <w:p w14:paraId="7110CEB9" w14:textId="77777777" w:rsidR="00F90BDC" w:rsidRDefault="00F90BDC"/>
    <w:p w14:paraId="2CD78572" w14:textId="77777777" w:rsidR="00F90BDC" w:rsidRDefault="00F90BDC">
      <w:r xmlns:w="http://schemas.openxmlformats.org/wordprocessingml/2006/main">
        <w:t xml:space="preserve">متّی 19:4 اُس نے جواب میں اُن سے کہا کیا تم نے نہیں پڑھا کہ جس نے اُن کو شروع میں بنایا اُس نے اُن کو نر اور مادہ بنایا۔</w:t>
      </w:r>
    </w:p>
    <w:p w14:paraId="6327322A" w14:textId="77777777" w:rsidR="00F90BDC" w:rsidRDefault="00F90BDC"/>
    <w:p w14:paraId="71BC6798" w14:textId="77777777" w:rsidR="00F90BDC" w:rsidRDefault="00F90BDC">
      <w:r xmlns:w="http://schemas.openxmlformats.org/wordprocessingml/2006/main">
        <w:t xml:space="preserve">یسوع نے سکھایا کہ خدا نے انسانوں کو مرد اور عورت کے طور پر پیدا کیا۔</w:t>
      </w:r>
    </w:p>
    <w:p w14:paraId="63DF3976" w14:textId="77777777" w:rsidR="00F90BDC" w:rsidRDefault="00F90BDC"/>
    <w:p w14:paraId="05AC5ED4" w14:textId="77777777" w:rsidR="00F90BDC" w:rsidRDefault="00F90BDC">
      <w:r xmlns:w="http://schemas.openxmlformats.org/wordprocessingml/2006/main">
        <w:t xml:space="preserve">1. تخلیق میں خدا کا ڈیزائن: تنوع کی خوبصورتی۔</w:t>
      </w:r>
    </w:p>
    <w:p w14:paraId="40BEA144" w14:textId="77777777" w:rsidR="00F90BDC" w:rsidRDefault="00F90BDC"/>
    <w:p w14:paraId="6C3D74A8" w14:textId="77777777" w:rsidR="00F90BDC" w:rsidRDefault="00F90BDC">
      <w:r xmlns:w="http://schemas.openxmlformats.org/wordprocessingml/2006/main">
        <w:t xml:space="preserve">2. شادی کا مقدس ادارہ: خاندان کی بنیاد</w:t>
      </w:r>
    </w:p>
    <w:p w14:paraId="0CB151C3" w14:textId="77777777" w:rsidR="00F90BDC" w:rsidRDefault="00F90BDC"/>
    <w:p w14:paraId="099A5BB8" w14:textId="77777777" w:rsidR="00F90BDC" w:rsidRDefault="00F90BDC">
      <w:r xmlns:w="http://schemas.openxmlformats.org/wordprocessingml/2006/main">
        <w:t xml:space="preserve">1. پیدائش 1:27 پس خدا نے بنی نوع انسان کو اپنی صورت پر پیدا کیا، خدا کی صورت پر اس نے انہیں پیدا کیا۔ مرد اور عورت اس نے ان کو پیدا کیا۔</w:t>
      </w:r>
    </w:p>
    <w:p w14:paraId="01BD45F7" w14:textId="77777777" w:rsidR="00F90BDC" w:rsidRDefault="00F90BDC"/>
    <w:p w14:paraId="5531B6F9" w14:textId="77777777" w:rsidR="00F90BDC" w:rsidRDefault="00F90BDC">
      <w:r xmlns:w="http://schemas.openxmlformats.org/wordprocessingml/2006/main">
        <w:t xml:space="preserve">2. افسیوں 5:31 "اس وجہ سے آدمی اپنے ماں باپ کو چھوڑ کر اپنی بیوی سے جڑ جائے گا، اور دونوں ایک جسم ہو جائیں گے۔"</w:t>
      </w:r>
    </w:p>
    <w:p w14:paraId="6F4548AC" w14:textId="77777777" w:rsidR="00F90BDC" w:rsidRDefault="00F90BDC"/>
    <w:p w14:paraId="5001D3A3" w14:textId="77777777" w:rsidR="00F90BDC" w:rsidRDefault="00F90BDC">
      <w:r xmlns:w="http://schemas.openxmlformats.org/wordprocessingml/2006/main">
        <w:t xml:space="preserve">میتھیو 19:5 اور کہا، اس وجہ سے مرد ماں باپ کو چھوڑ کر اپنی بیوی سے چمٹے رہے گا اور وہ دونوں ایک جسم ہوں گے؟</w:t>
      </w:r>
    </w:p>
    <w:p w14:paraId="7120F671" w14:textId="77777777" w:rsidR="00F90BDC" w:rsidRDefault="00F90BDC"/>
    <w:p w14:paraId="189B5247" w14:textId="77777777" w:rsidR="00F90BDC" w:rsidRDefault="00F90BDC">
      <w:r xmlns:w="http://schemas.openxmlformats.org/wordprocessingml/2006/main">
        <w:t xml:space="preserve">یہ حوالہ ایک شادی شدہ جوڑے کے طور پر ایک دوسرے کے لیے مرد اور عورت کے تعلقات کی اہمیت کو بیان کرتا ہے۔</w:t>
      </w:r>
    </w:p>
    <w:p w14:paraId="19B01FC6" w14:textId="77777777" w:rsidR="00F90BDC" w:rsidRDefault="00F90BDC"/>
    <w:p w14:paraId="14BFA854" w14:textId="77777777" w:rsidR="00F90BDC" w:rsidRDefault="00F90BDC">
      <w:r xmlns:w="http://schemas.openxmlformats.org/wordprocessingml/2006/main">
        <w:t xml:space="preserve">1. شادی کا عہد: محبت کا عہد</w:t>
      </w:r>
    </w:p>
    <w:p w14:paraId="17A9573D" w14:textId="77777777" w:rsidR="00F90BDC" w:rsidRDefault="00F90BDC"/>
    <w:p w14:paraId="568485E4" w14:textId="77777777" w:rsidR="00F90BDC" w:rsidRDefault="00F90BDC">
      <w:r xmlns:w="http://schemas.openxmlformats.org/wordprocessingml/2006/main">
        <w:t xml:space="preserve">2. ازدواجی وابستگی کے شعلے کو دوبارہ زندہ کرنا</w:t>
      </w:r>
    </w:p>
    <w:p w14:paraId="351167A7" w14:textId="77777777" w:rsidR="00F90BDC" w:rsidRDefault="00F90BDC"/>
    <w:p w14:paraId="77C233C0" w14:textId="77777777" w:rsidR="00F90BDC" w:rsidRDefault="00F90BDC">
      <w:r xmlns:w="http://schemas.openxmlformats.org/wordprocessingml/2006/main">
        <w:t xml:space="preserve">1. پیدائش 2:24 - لہذا ایک آدمی اپنے باپ اور اپنی ماں کو چھوڑ دے گا، اور اپنی بیوی سے چمٹے گا: اور وہ ایک جسم ہوں گے۔</w:t>
      </w:r>
    </w:p>
    <w:p w14:paraId="704854E4" w14:textId="77777777" w:rsidR="00F90BDC" w:rsidRDefault="00F90BDC"/>
    <w:p w14:paraId="21EDB0AE" w14:textId="77777777" w:rsidR="00F90BDC" w:rsidRDefault="00F90BDC">
      <w:r xmlns:w="http://schemas.openxmlformats.org/wordprocessingml/2006/main">
        <w:t xml:space="preserve">2. افسیوں 5:22-33 - بیویو، اپنے آپ کو اپنے شوہروں کے حوالے کر دو، جیسا کہ خداوند کے آگے۔ کیونکہ شوہر بیوی کا سر ہے جیسا کہ مسیح کلیسیا کا سر ہے: اور وہ جسم کا نجات دہندہ ہے۔ پس جس طرح کلیسیا مسیح کے تابع ہے اسی طرح بیویاں بھی ہر بات میں اپنے شوہروں کے تابع رہیں۔</w:t>
      </w:r>
    </w:p>
    <w:p w14:paraId="369FD4CF" w14:textId="77777777" w:rsidR="00F90BDC" w:rsidRDefault="00F90BDC"/>
    <w:p w14:paraId="2CB3DB9F" w14:textId="77777777" w:rsidR="00F90BDC" w:rsidRDefault="00F90BDC">
      <w:r xmlns:w="http://schemas.openxmlformats.org/wordprocessingml/2006/main">
        <w:t xml:space="preserve">میتھیو 19:6 اس لیے اب وہ دو نہیں بلکہ ایک جسم ہیں۔ اِس لیے جن چیزوں کو خُدا نے جوڑا ہے اُسے انسان جدا نہ کرے۔</w:t>
      </w:r>
    </w:p>
    <w:p w14:paraId="0AFD351D" w14:textId="77777777" w:rsidR="00F90BDC" w:rsidRDefault="00F90BDC"/>
    <w:p w14:paraId="2EEB3E8D" w14:textId="77777777" w:rsidR="00F90BDC" w:rsidRDefault="00F90BDC">
      <w:r xmlns:w="http://schemas.openxmlformats.org/wordprocessingml/2006/main">
        <w:t xml:space="preserve">شادی کے لیے خدا کا منصوبہ اتحاد کا ہے، علیحدگی کا نہیں۔</w:t>
      </w:r>
    </w:p>
    <w:p w14:paraId="11CB76BA" w14:textId="77777777" w:rsidR="00F90BDC" w:rsidRDefault="00F90BDC"/>
    <w:p w14:paraId="45966655" w14:textId="77777777" w:rsidR="00F90BDC" w:rsidRDefault="00F90BDC">
      <w:r xmlns:w="http://schemas.openxmlformats.org/wordprocessingml/2006/main">
        <w:t xml:space="preserve">1. "محبت متحد ہے: شادی کے لیے خدا کا منصوبہ"</w:t>
      </w:r>
    </w:p>
    <w:p w14:paraId="35E09D87" w14:textId="77777777" w:rsidR="00F90BDC" w:rsidRDefault="00F90BDC"/>
    <w:p w14:paraId="050804EF" w14:textId="77777777" w:rsidR="00F90BDC" w:rsidRDefault="00F90BDC">
      <w:r xmlns:w="http://schemas.openxmlformats.org/wordprocessingml/2006/main">
        <w:t xml:space="preserve">2. "اتحاد کی طاقت: شادی میں خدا کی برکت"</w:t>
      </w:r>
    </w:p>
    <w:p w14:paraId="1FB203D7" w14:textId="77777777" w:rsidR="00F90BDC" w:rsidRDefault="00F90BDC"/>
    <w:p w14:paraId="0B4A1FBB" w14:textId="77777777" w:rsidR="00F90BDC" w:rsidRDefault="00F90BDC">
      <w:r xmlns:w="http://schemas.openxmlformats.org/wordprocessingml/2006/main">
        <w:t xml:space="preserve">1. افسیوں 5:21-33</w:t>
      </w:r>
    </w:p>
    <w:p w14:paraId="35B00D7E" w14:textId="77777777" w:rsidR="00F90BDC" w:rsidRDefault="00F90BDC"/>
    <w:p w14:paraId="3E027C55" w14:textId="77777777" w:rsidR="00F90BDC" w:rsidRDefault="00F90BDC">
      <w:r xmlns:w="http://schemas.openxmlformats.org/wordprocessingml/2006/main">
        <w:t xml:space="preserve">2. پیدائش 2:24</w:t>
      </w:r>
    </w:p>
    <w:p w14:paraId="00688F64" w14:textId="77777777" w:rsidR="00F90BDC" w:rsidRDefault="00F90BDC"/>
    <w:p w14:paraId="46519FE2" w14:textId="77777777" w:rsidR="00F90BDC" w:rsidRDefault="00F90BDC">
      <w:r xmlns:w="http://schemas.openxmlformats.org/wordprocessingml/2006/main">
        <w:t xml:space="preserve">متّی 19:7 اُنہوں نے اُس سے کہا پھر موسیٰ نے کیوں حکم دیا کہ طلاق لکھ کر اُسے چھوڑ دے۔</w:t>
      </w:r>
    </w:p>
    <w:p w14:paraId="446F6F8E" w14:textId="77777777" w:rsidR="00F90BDC" w:rsidRDefault="00F90BDC"/>
    <w:p w14:paraId="02176345" w14:textId="77777777" w:rsidR="00F90BDC" w:rsidRDefault="00F90BDC">
      <w:r xmlns:w="http://schemas.openxmlformats.org/wordprocessingml/2006/main">
        <w:t xml:space="preserve">یسوع نے فریسیوں کے اس سوال کا جواب دیا کہ موسیٰ نے اس یاد دہانی کے ساتھ طلاق کا حکم کیوں دیا کہ یہ لوگوں کے دلوں کی سختی کی وجہ سے تھا۔</w:t>
      </w:r>
    </w:p>
    <w:p w14:paraId="564808E2" w14:textId="77777777" w:rsidR="00F90BDC" w:rsidRDefault="00F90BDC"/>
    <w:p w14:paraId="2489B680" w14:textId="77777777" w:rsidR="00F90BDC" w:rsidRDefault="00F90BDC">
      <w:r xmlns:w="http://schemas.openxmlformats.org/wordprocessingml/2006/main">
        <w:t xml:space="preserve">1. یسوع کی محبت انسانی قوانین سے بالاتر ہے۔</w:t>
      </w:r>
    </w:p>
    <w:p w14:paraId="522B024C" w14:textId="77777777" w:rsidR="00F90BDC" w:rsidRDefault="00F90BDC"/>
    <w:p w14:paraId="5704077B" w14:textId="77777777" w:rsidR="00F90BDC" w:rsidRDefault="00F90BDC">
      <w:r xmlns:w="http://schemas.openxmlformats.org/wordprocessingml/2006/main">
        <w:t xml:space="preserve">2. انسانی ٹوٹ پھوٹ پر قابو پانے کے لیے خدا کے فضل کی طاقت</w:t>
      </w:r>
    </w:p>
    <w:p w14:paraId="509FECC6" w14:textId="77777777" w:rsidR="00F90BDC" w:rsidRDefault="00F90BDC"/>
    <w:p w14:paraId="224B41C5" w14:textId="77777777" w:rsidR="00F90BDC" w:rsidRDefault="00F90BDC">
      <w:r xmlns:w="http://schemas.openxmlformats.org/wordprocessingml/2006/main">
        <w:t xml:space="preserve">1. رومیوں 3:23-24 - "کیونکہ سب نے گناہ کیا ہے اور خُدا کے جلال سے محروم ہیں، اُس کے فضل سے اُس مخلصی کے ذریعے جو مسیح یسوع میں ہے آزادانہ طور پر راستباز ٹھہرائے جا رہے ہیں۔"</w:t>
      </w:r>
    </w:p>
    <w:p w14:paraId="3C26F43D" w14:textId="77777777" w:rsidR="00F90BDC" w:rsidRDefault="00F90BDC"/>
    <w:p w14:paraId="3D74A18D" w14:textId="77777777" w:rsidR="00F90BDC" w:rsidRDefault="00F90BDC">
      <w:r xmlns:w="http://schemas.openxmlformats.org/wordprocessingml/2006/main">
        <w:t xml:space="preserve">2. یرمیاہ 31:3 - "خداوند نے اسے دور سے ظاہر کیا، کہا، 'میں نے آپ کو ہمیشہ کی محبت سے پیار کیا ہے؛ اس لیے میں نے آپ کو شفقت سے کھینچا ہے۔'</w:t>
      </w:r>
    </w:p>
    <w:p w14:paraId="3E666C73" w14:textId="77777777" w:rsidR="00F90BDC" w:rsidRDefault="00F90BDC"/>
    <w:p w14:paraId="7A5B4387" w14:textId="77777777" w:rsidR="00F90BDC" w:rsidRDefault="00F90BDC">
      <w:r xmlns:w="http://schemas.openxmlformats.org/wordprocessingml/2006/main">
        <w:t xml:space="preserve">متی 19:8 اُس نے اُن سے کہا، موسیٰ نے آپ کے دِلوں کی سختی کے سبب سے آپ کو اپنی بیویوں کو چھوڑنے پر مجبور کیا، لیکن شروع سے ایسا نہ تھا۔</w:t>
      </w:r>
    </w:p>
    <w:p w14:paraId="1A3A8463" w14:textId="77777777" w:rsidR="00F90BDC" w:rsidRDefault="00F90BDC"/>
    <w:p w14:paraId="51F584A2" w14:textId="77777777" w:rsidR="00F90BDC" w:rsidRDefault="00F90BDC">
      <w:r xmlns:w="http://schemas.openxmlformats.org/wordprocessingml/2006/main">
        <w:t xml:space="preserve">یسوع نے شادی کی اہمیت پر زور دیتے ہوئے نشاندہی کی کہ </w:t>
      </w:r>
      <w:r xmlns:w="http://schemas.openxmlformats.org/wordprocessingml/2006/main">
        <w:lastRenderedPageBreak xmlns:w="http://schemas.openxmlformats.org/wordprocessingml/2006/main"/>
      </w:r>
      <w:r xmlns:w="http://schemas.openxmlformats.org/wordprocessingml/2006/main">
        <w:t xml:space="preserve">ماضی میں طلاق دینا ہمیشہ آسان نہیں تھا۔</w:t>
      </w:r>
    </w:p>
    <w:p w14:paraId="52EE1D4E" w14:textId="77777777" w:rsidR="00F90BDC" w:rsidRDefault="00F90BDC"/>
    <w:p w14:paraId="13E72D1A" w14:textId="77777777" w:rsidR="00F90BDC" w:rsidRDefault="00F90BDC">
      <w:r xmlns:w="http://schemas.openxmlformats.org/wordprocessingml/2006/main">
        <w:t xml:space="preserve">1. شادی خدا کی طرف سے ایک تحفہ ہے اور اسے منایا جانا چاہئے اور اس کی پرورش کی جانی چاہئے۔</w:t>
      </w:r>
    </w:p>
    <w:p w14:paraId="26BA0A46" w14:textId="77777777" w:rsidR="00F90BDC" w:rsidRDefault="00F90BDC"/>
    <w:p w14:paraId="4A28F260" w14:textId="77777777" w:rsidR="00F90BDC" w:rsidRDefault="00F90BDC">
      <w:r xmlns:w="http://schemas.openxmlformats.org/wordprocessingml/2006/main">
        <w:t xml:space="preserve">2. طلاق ایک آسان آپشن نہیں ہونا چاہیے اور جب ممکن ہو اس سے بچنا چاہیے۔</w:t>
      </w:r>
    </w:p>
    <w:p w14:paraId="1FE729A3" w14:textId="77777777" w:rsidR="00F90BDC" w:rsidRDefault="00F90BDC"/>
    <w:p w14:paraId="0235271D" w14:textId="77777777" w:rsidR="00F90BDC" w:rsidRDefault="00F90BDC">
      <w:r xmlns:w="http://schemas.openxmlformats.org/wordprocessingml/2006/main">
        <w:t xml:space="preserve">1. افسیوں 5:22-33 - بیویو، اپنے شوہروں کے تابع رہو، جیسا کہ خداوند کے لیے۔ کیونکہ شوہر بیوی کا سر ہے جیسا کہ مسیح کلیسیا کا سر ہے، اس کا جسم ہے اور خود اس کا نجات دہندہ ہے۔</w:t>
      </w:r>
    </w:p>
    <w:p w14:paraId="4C2A2F4B" w14:textId="77777777" w:rsidR="00F90BDC" w:rsidRDefault="00F90BDC"/>
    <w:p w14:paraId="09652D17" w14:textId="77777777" w:rsidR="00F90BDC" w:rsidRDefault="00F90BDC">
      <w:r xmlns:w="http://schemas.openxmlformats.org/wordprocessingml/2006/main">
        <w:t xml:space="preserve">2. 1 کرنتھیوں 7:10-11 - میں شادی شدہ کو یہ ذمہ داری دیتا ہوں (میں نہیں بلکہ خداوند): بیوی کو اپنے شوہر سے الگ نہیں ہونا چاہئے (لیکن اگر وہ کرتی ہے تو اسے غیر شادی شدہ رہنا چاہئے ورنہ اس سے صلح کر لی جائے) شوہر) اور شوہر اپنی بیوی کو طلاق نہ دے۔</w:t>
      </w:r>
    </w:p>
    <w:p w14:paraId="097F717F" w14:textId="77777777" w:rsidR="00F90BDC" w:rsidRDefault="00F90BDC"/>
    <w:p w14:paraId="7931DA11" w14:textId="77777777" w:rsidR="00F90BDC" w:rsidRDefault="00F90BDC">
      <w:r xmlns:w="http://schemas.openxmlformats.org/wordprocessingml/2006/main">
        <w:t xml:space="preserve">میتھیو 19:9 اور میں تم سے کہتا ہوں کہ جو کوئی اپنی بیوی کو چھوڑ دے سوائے بدکاری کے اور دوسری سے شادی کرے وہ زنا کرتا ہے اور جو اس سے شادی کرتا ہے وہ زنا کرتا ہے۔</w:t>
      </w:r>
    </w:p>
    <w:p w14:paraId="0887C294" w14:textId="77777777" w:rsidR="00F90BDC" w:rsidRDefault="00F90BDC"/>
    <w:p w14:paraId="5B4059BE" w14:textId="77777777" w:rsidR="00F90BDC" w:rsidRDefault="00F90BDC">
      <w:r xmlns:w="http://schemas.openxmlformats.org/wordprocessingml/2006/main">
        <w:t xml:space="preserve">میتھیو 19:9 میں، یسوع بیان کرتا ہے کہ جو کوئی بھی اپنے شریک حیات کو طلاق دیتا ہے، سوائے جنسی بدکاری کے معاملات کے، اور دوبارہ شادی کرتا ہے وہ زنا کا مرتکب ہوتا ہے۔</w:t>
      </w:r>
    </w:p>
    <w:p w14:paraId="4EBFADC8" w14:textId="77777777" w:rsidR="00F90BDC" w:rsidRDefault="00F90BDC"/>
    <w:p w14:paraId="2A7AB0BE" w14:textId="77777777" w:rsidR="00F90BDC" w:rsidRDefault="00F90BDC">
      <w:r xmlns:w="http://schemas.openxmlformats.org/wordprocessingml/2006/main">
        <w:t xml:space="preserve">1. شادی کا تقدس: ایک بائبلی تناظر</w:t>
      </w:r>
    </w:p>
    <w:p w14:paraId="3FDB2FC2" w14:textId="77777777" w:rsidR="00F90BDC" w:rsidRDefault="00F90BDC"/>
    <w:p w14:paraId="56C3EAEF" w14:textId="77777777" w:rsidR="00F90BDC" w:rsidRDefault="00F90BDC">
      <w:r xmlns:w="http://schemas.openxmlformats.org/wordprocessingml/2006/main">
        <w:t xml:space="preserve">2. طلاق اور دوبارہ شادی: موضوع پر خدا کا کلام</w:t>
      </w:r>
    </w:p>
    <w:p w14:paraId="3518BB46" w14:textId="77777777" w:rsidR="00F90BDC" w:rsidRDefault="00F90BDC"/>
    <w:p w14:paraId="10D54E37" w14:textId="77777777" w:rsidR="00F90BDC" w:rsidRDefault="00F90BDC">
      <w:r xmlns:w="http://schemas.openxmlformats.org/wordprocessingml/2006/main">
        <w:t xml:space="preserve">1. افسیوں 5:22-33 - بیویو، اپنے شوہروں کے تابع رہو، جیسا کہ خداوند کے لیے۔ کیونکہ شوہر بیوی کا سر ہے جیسا کہ مسیح کلیسیا کا سر ہے، اس کا جسم ہے اور خود اس کا نجات دہندہ ہے۔</w:t>
      </w:r>
    </w:p>
    <w:p w14:paraId="62264907" w14:textId="77777777" w:rsidR="00F90BDC" w:rsidRDefault="00F90BDC"/>
    <w:p w14:paraId="71CC8275" w14:textId="77777777" w:rsidR="00F90BDC" w:rsidRDefault="00F90BDC">
      <w:r xmlns:w="http://schemas.openxmlformats.org/wordprocessingml/2006/main">
        <w:t xml:space="preserve">2. عبرانیوں 13:4 - شادی سب کے درمیان عزت کے ساتھ کی جائے، اور شادی کا بستر بے داغ رہے، </w:t>
      </w:r>
      <w:r xmlns:w="http://schemas.openxmlformats.org/wordprocessingml/2006/main">
        <w:lastRenderedPageBreak xmlns:w="http://schemas.openxmlformats.org/wordprocessingml/2006/main"/>
      </w:r>
      <w:r xmlns:w="http://schemas.openxmlformats.org/wordprocessingml/2006/main">
        <w:t xml:space="preserve">کیونکہ خُدا بدکاری اور زناکاروں کا فیصلہ کرے گا۔</w:t>
      </w:r>
    </w:p>
    <w:p w14:paraId="4DB5B871" w14:textId="77777777" w:rsidR="00F90BDC" w:rsidRDefault="00F90BDC"/>
    <w:p w14:paraId="4F719D4B" w14:textId="77777777" w:rsidR="00F90BDC" w:rsidRDefault="00F90BDC">
      <w:r xmlns:w="http://schemas.openxmlformats.org/wordprocessingml/2006/main">
        <w:t xml:space="preserve">متی 19:10 اُس کے شاگردوں نے اُس سے کہا، اگر مرد کا معاملہ اُس کی بیوی کے ساتھ ایسا ہے تو شادی کرنا اچھا نہیں۔</w:t>
      </w:r>
    </w:p>
    <w:p w14:paraId="54AC22B5" w14:textId="77777777" w:rsidR="00F90BDC" w:rsidRDefault="00F90BDC"/>
    <w:p w14:paraId="6ABC5923" w14:textId="77777777" w:rsidR="00F90BDC" w:rsidRDefault="00F90BDC">
      <w:r xmlns:w="http://schemas.openxmlformats.org/wordprocessingml/2006/main">
        <w:t xml:space="preserve">یسوع کے شاگرد ایک مرد اور اس کی بیوی کے معاملے کی بنیاد پر شادی کے بارے میں اپنی تشویش کا اظہار کرتے ہیں۔</w:t>
      </w:r>
    </w:p>
    <w:p w14:paraId="56B47652" w14:textId="77777777" w:rsidR="00F90BDC" w:rsidRDefault="00F90BDC"/>
    <w:p w14:paraId="642C0320" w14:textId="77777777" w:rsidR="00F90BDC" w:rsidRDefault="00F90BDC">
      <w:r xmlns:w="http://schemas.openxmlformats.org/wordprocessingml/2006/main">
        <w:t xml:space="preserve">1. شادی کی برکات: خدا کی عزت کرنے والے اتحاد کے تحفے کی قدر کرنا</w:t>
      </w:r>
    </w:p>
    <w:p w14:paraId="0780CC94" w14:textId="77777777" w:rsidR="00F90BDC" w:rsidRDefault="00F90BDC"/>
    <w:p w14:paraId="7334F718" w14:textId="77777777" w:rsidR="00F90BDC" w:rsidRDefault="00F90BDC">
      <w:r xmlns:w="http://schemas.openxmlformats.org/wordprocessingml/2006/main">
        <w:t xml:space="preserve">2. شادی کا چیلنج: خدا کی عزت کے راستے میں مشکلات کا سامنا</w:t>
      </w:r>
    </w:p>
    <w:p w14:paraId="51F84FCD" w14:textId="77777777" w:rsidR="00F90BDC" w:rsidRDefault="00F90BDC"/>
    <w:p w14:paraId="3E1A3D85" w14:textId="77777777" w:rsidR="00F90BDC" w:rsidRDefault="00F90BDC">
      <w:r xmlns:w="http://schemas.openxmlformats.org/wordprocessingml/2006/main">
        <w:t xml:space="preserve">1. افسیوں 5:21-33 - شادی میں تسلیم اور باہمی احترام</w:t>
      </w:r>
    </w:p>
    <w:p w14:paraId="0FB6ED30" w14:textId="77777777" w:rsidR="00F90BDC" w:rsidRDefault="00F90BDC"/>
    <w:p w14:paraId="77B6040E" w14:textId="77777777" w:rsidR="00F90BDC" w:rsidRDefault="00F90BDC">
      <w:r xmlns:w="http://schemas.openxmlformats.org/wordprocessingml/2006/main">
        <w:t xml:space="preserve">2. 1 کرنتھیوں 13:4-8 - شادی میں محبت اور قربانی</w:t>
      </w:r>
    </w:p>
    <w:p w14:paraId="1CC68114" w14:textId="77777777" w:rsidR="00F90BDC" w:rsidRDefault="00F90BDC"/>
    <w:p w14:paraId="065296A3" w14:textId="77777777" w:rsidR="00F90BDC" w:rsidRDefault="00F90BDC">
      <w:r xmlns:w="http://schemas.openxmlformats.org/wordprocessingml/2006/main">
        <w:t xml:space="preserve">متی 19:11 لیکن اُس نے اُن سے کہا، سب لوگ اِس بات کو قبول نہیں کر سکتے، سوائے اُن کے جنہیں یہ دیا گیا ہے۔</w:t>
      </w:r>
    </w:p>
    <w:p w14:paraId="2969B1CD" w14:textId="77777777" w:rsidR="00F90BDC" w:rsidRDefault="00F90BDC"/>
    <w:p w14:paraId="56D6BCFE" w14:textId="77777777" w:rsidR="00F90BDC" w:rsidRDefault="00F90BDC">
      <w:r xmlns:w="http://schemas.openxmlformats.org/wordprocessingml/2006/main">
        <w:t xml:space="preserve">یسوع نے سکھایا کہ ہر کوئی اس کی تعلیمات کو قبول کرنے کے قابل نہیں ہے، لیکن یہ صرف ان لوگوں کو دیا جاتا ہے جو منتخب کیے جاتے ہیں.</w:t>
      </w:r>
    </w:p>
    <w:p w14:paraId="071D4CF8" w14:textId="77777777" w:rsidR="00F90BDC" w:rsidRDefault="00F90BDC"/>
    <w:p w14:paraId="0A1E80C4" w14:textId="77777777" w:rsidR="00F90BDC" w:rsidRDefault="00F90BDC">
      <w:r xmlns:w="http://schemas.openxmlformats.org/wordprocessingml/2006/main">
        <w:t xml:space="preserve">1. انتخاب کی طاقت: یسوع کی تعلیمات کو قبول کرنے کے انتخاب کی تلاش</w:t>
      </w:r>
    </w:p>
    <w:p w14:paraId="4F3E9B4C" w14:textId="77777777" w:rsidR="00F90BDC" w:rsidRDefault="00F90BDC"/>
    <w:p w14:paraId="2FD88003" w14:textId="77777777" w:rsidR="00F90BDC" w:rsidRDefault="00F90BDC">
      <w:r xmlns:w="http://schemas.openxmlformats.org/wordprocessingml/2006/main">
        <w:t xml:space="preserve">2. خدا کا تحفہ: یسوع کی تعلیمات کو قبول کرنے کے تحفے کی تلاش</w:t>
      </w:r>
    </w:p>
    <w:p w14:paraId="1FB3BEEB" w14:textId="77777777" w:rsidR="00F90BDC" w:rsidRDefault="00F90BDC"/>
    <w:p w14:paraId="4DB01051" w14:textId="77777777" w:rsidR="00F90BDC" w:rsidRDefault="00F90BDC">
      <w:r xmlns:w="http://schemas.openxmlformats.org/wordprocessingml/2006/main">
        <w:t xml:space="preserve">1. یوحنا 6: 44-45 - کوئی میرے پاس نہیں آسکتا جب تک کہ باپ جس نے مجھے بھیجا ہے انہیں کھینچ نہ لے، اور میں انہیں آخری دن میں زندہ کروں گا۔</w:t>
      </w:r>
    </w:p>
    <w:p w14:paraId="766ED02F" w14:textId="77777777" w:rsidR="00F90BDC" w:rsidRDefault="00F90BDC"/>
    <w:p w14:paraId="14359656" w14:textId="77777777" w:rsidR="00F90BDC" w:rsidRDefault="00F90BDC">
      <w:r xmlns:w="http://schemas.openxmlformats.org/wordprocessingml/2006/main">
        <w:t xml:space="preserve">2. اعمال 16:14 - خداوند نے پولس کی طرف سے کہی گئی باتوں پر توجہ دینے کے لیے اس کا دل کھول دیا۔</w:t>
      </w:r>
    </w:p>
    <w:p w14:paraId="66D50D13" w14:textId="77777777" w:rsidR="00F90BDC" w:rsidRDefault="00F90BDC"/>
    <w:p w14:paraId="166375B6" w14:textId="77777777" w:rsidR="00F90BDC" w:rsidRDefault="00F90BDC">
      <w:r xmlns:w="http://schemas.openxmlformats.org/wordprocessingml/2006/main">
        <w:t xml:space="preserve">میتھیو 19:12 کیونکہ کچھ خواجہ سرا ہیں، جو اپنی ماں کے پیٹ سے پیدا ہوئے ہیں: اور کچھ خواجہ سرا ہیں، جو مردوں کے خواجہ سرا بنائے گئے ہیں: اور کچھ خواجہ سرا ہیں، جنہوں نے آسمان کی بادشاہی کی خاطر اپنے آپ کو خواجہ سرا بنایا ہے۔ جو اسے حاصل کر سکتا ہے، وہ اسے قبول کرے۔</w:t>
      </w:r>
    </w:p>
    <w:p w14:paraId="00A77880" w14:textId="77777777" w:rsidR="00F90BDC" w:rsidRDefault="00F90BDC"/>
    <w:p w14:paraId="33C66E83" w14:textId="77777777" w:rsidR="00F90BDC" w:rsidRDefault="00F90BDC">
      <w:r xmlns:w="http://schemas.openxmlformats.org/wordprocessingml/2006/main">
        <w:t xml:space="preserve">اس حوالے میں، یسوع خواجہ سراؤں کے بارے میں اور ان مختلف طریقوں کے بارے میں تعلیم دے رہا ہے جن سے وہ ایسے بن سکتے ہیں۔ وہ ان لوگوں کی حوصلہ افزائی کرتا ہے جو سمجھ سکتے ہیں کہ وہ تعلیم حاصل کریں۔</w:t>
      </w:r>
    </w:p>
    <w:p w14:paraId="5E8A7147" w14:textId="77777777" w:rsidR="00F90BDC" w:rsidRDefault="00F90BDC"/>
    <w:p w14:paraId="0028A666" w14:textId="77777777" w:rsidR="00F90BDC" w:rsidRDefault="00F90BDC">
      <w:r xmlns:w="http://schemas.openxmlformats.org/wordprocessingml/2006/main">
        <w:t xml:space="preserve">1. آسمان کی بادشاہی: یسوع کی پیروی کے لیے قربانیاں دینا</w:t>
      </w:r>
    </w:p>
    <w:p w14:paraId="32843A92" w14:textId="77777777" w:rsidR="00F90BDC" w:rsidRDefault="00F90BDC"/>
    <w:p w14:paraId="15C7D0A1" w14:textId="77777777" w:rsidR="00F90BDC" w:rsidRDefault="00F90BDC">
      <w:r xmlns:w="http://schemas.openxmlformats.org/wordprocessingml/2006/main">
        <w:t xml:space="preserve">2. یسوع کی جامع محبت: کوئی بھی پیچھے نہیں ہے۔</w:t>
      </w:r>
    </w:p>
    <w:p w14:paraId="2D9B6D55" w14:textId="77777777" w:rsidR="00F90BDC" w:rsidRDefault="00F90BDC"/>
    <w:p w14:paraId="3EBE1C3D" w14:textId="77777777" w:rsidR="00F90BDC" w:rsidRDefault="00F90BDC">
      <w:r xmlns:w="http://schemas.openxmlformats.org/wordprocessingml/2006/main">
        <w:t xml:space="preserve">1. لوقا 14:25-33 - عظیم عشائیہ کی تمثیل</w:t>
      </w:r>
    </w:p>
    <w:p w14:paraId="1E4E1925" w14:textId="77777777" w:rsidR="00F90BDC" w:rsidRDefault="00F90BDC"/>
    <w:p w14:paraId="352750C5" w14:textId="77777777" w:rsidR="00F90BDC" w:rsidRDefault="00F90BDC">
      <w:r xmlns:w="http://schemas.openxmlformats.org/wordprocessingml/2006/main">
        <w:t xml:space="preserve">2. گلتیوں 5: 1-6 - مسیح میں موسی کی شریعت سے آزادی</w:t>
      </w:r>
    </w:p>
    <w:p w14:paraId="4052757A" w14:textId="77777777" w:rsidR="00F90BDC" w:rsidRDefault="00F90BDC"/>
    <w:p w14:paraId="36718FFB" w14:textId="77777777" w:rsidR="00F90BDC" w:rsidRDefault="00F90BDC">
      <w:r xmlns:w="http://schemas.openxmlformats.org/wordprocessingml/2006/main">
        <w:t xml:space="preserve">میتھیو 19:13 پھر چھوٹے بچّوں کو اُس کے پاس لایا گیا کہ وہ اُن پر ہاتھ رکھ کر دُعا کرے اور شاگردوں نے اُن کو ڈانٹا۔</w:t>
      </w:r>
    </w:p>
    <w:p w14:paraId="3DAD4EAD" w14:textId="77777777" w:rsidR="00F90BDC" w:rsidRDefault="00F90BDC"/>
    <w:p w14:paraId="3CB0090E" w14:textId="77777777" w:rsidR="00F90BDC" w:rsidRDefault="00F90BDC">
      <w:r xmlns:w="http://schemas.openxmlformats.org/wordprocessingml/2006/main">
        <w:t xml:space="preserve">یسوع نے کھلے بازوؤں سے بچوں کا استقبال کیا اور ان سے محبت کا اظہار کیا۔</w:t>
      </w:r>
    </w:p>
    <w:p w14:paraId="48583F7E" w14:textId="77777777" w:rsidR="00F90BDC" w:rsidRDefault="00F90BDC"/>
    <w:p w14:paraId="7C88A3B4" w14:textId="77777777" w:rsidR="00F90BDC" w:rsidRDefault="00F90BDC">
      <w:r xmlns:w="http://schemas.openxmlformats.org/wordprocessingml/2006/main">
        <w:t xml:space="preserve">1: یسوع نے ہمیں بچوں کا استقبال کرنے اور ان سے محبت کرنے کی اہمیت کو ظاہر کیا۔</w:t>
      </w:r>
    </w:p>
    <w:p w14:paraId="20FD35EA" w14:textId="77777777" w:rsidR="00F90BDC" w:rsidRDefault="00F90BDC"/>
    <w:p w14:paraId="2D0A1FDC" w14:textId="77777777" w:rsidR="00F90BDC" w:rsidRDefault="00F90BDC">
      <w:r xmlns:w="http://schemas.openxmlformats.org/wordprocessingml/2006/main">
        <w:t xml:space="preserve">2: یسوع نے ان لوگوں کے ساتھ ہمدردی کرنے کی طاقت کا مظاہرہ کیا جنہیں اس کی سب سے زیادہ ضرورت ہے۔</w:t>
      </w:r>
    </w:p>
    <w:p w14:paraId="78750A31" w14:textId="77777777" w:rsidR="00F90BDC" w:rsidRDefault="00F90BDC"/>
    <w:p w14:paraId="3D1500BF" w14:textId="77777777" w:rsidR="00F90BDC" w:rsidRDefault="00F90BDC">
      <w:r xmlns:w="http://schemas.openxmlformats.org/wordprocessingml/2006/main">
        <w:t xml:space="preserve">1: لوقا 18: 15-17 - یسوع نے کہا، "بچوں کو میرے پاس آنے دو، ان کو روکو مت، کیونکہ خدا کی بادشاہی ایسے ہی لوگوں کی ہے۔"</w:t>
      </w:r>
    </w:p>
    <w:p w14:paraId="69CA7E78" w14:textId="77777777" w:rsidR="00F90BDC" w:rsidRDefault="00F90BDC"/>
    <w:p w14:paraId="1862AEB1" w14:textId="77777777" w:rsidR="00F90BDC" w:rsidRDefault="00F90BDC">
      <w:r xmlns:w="http://schemas.openxmlformats.org/wordprocessingml/2006/main">
        <w:t xml:space="preserve">2: میتھیو 18: 1-5 - یسوع نے کہا، "جو میرے نام پر ایسے بچے کو قبول کرتا ہے وہ مجھے قبول کرتا ہے، اور جو مجھے قبول کرتا ہے، وہ مجھے نہیں بلکہ اس کو قبول کرتا ہے جس نے مجھے بھیجا ہے۔"</w:t>
      </w:r>
    </w:p>
    <w:p w14:paraId="1CD481C3" w14:textId="77777777" w:rsidR="00F90BDC" w:rsidRDefault="00F90BDC"/>
    <w:p w14:paraId="1F82D7EE" w14:textId="77777777" w:rsidR="00F90BDC" w:rsidRDefault="00F90BDC">
      <w:r xmlns:w="http://schemas.openxmlformats.org/wordprocessingml/2006/main">
        <w:t xml:space="preserve">میتھیو 19:14 لیکن یسوع نے کہا، چھوٹے بچوں کو تکلیف دو اور انہیں میرے پاس آنے سے مت روکو کیونکہ آسمان کی بادشاہی ایسے ہی کی ہے۔</w:t>
      </w:r>
    </w:p>
    <w:p w14:paraId="79A280E0" w14:textId="77777777" w:rsidR="00F90BDC" w:rsidRDefault="00F90BDC"/>
    <w:p w14:paraId="6A371326" w14:textId="77777777" w:rsidR="00F90BDC" w:rsidRDefault="00F90BDC">
      <w:r xmlns:w="http://schemas.openxmlformats.org/wordprocessingml/2006/main">
        <w:t xml:space="preserve">یسوع ہمیں گلے لگانے اور اپنے ایمانی سفر میں بچوں کو شامل کرنے کی ترغیب دیتا ہے، کیونکہ وہ آسمان کی بادشاہی کا حصہ ہیں۔</w:t>
      </w:r>
    </w:p>
    <w:p w14:paraId="5DE689B8" w14:textId="77777777" w:rsidR="00F90BDC" w:rsidRDefault="00F90BDC"/>
    <w:p w14:paraId="703E4DC7" w14:textId="77777777" w:rsidR="00F90BDC" w:rsidRDefault="00F90BDC">
      <w:r xmlns:w="http://schemas.openxmlformats.org/wordprocessingml/2006/main">
        <w:t xml:space="preserve">1. بادشاہی کے بچوں کو گلے لگانا - ایک جامع ایمانی کمیونٹی کیسے بنائی جائے۔</w:t>
      </w:r>
    </w:p>
    <w:p w14:paraId="213AC7C0" w14:textId="77777777" w:rsidR="00F90BDC" w:rsidRDefault="00F90BDC"/>
    <w:p w14:paraId="670DDF59" w14:textId="77777777" w:rsidR="00F90BDC" w:rsidRDefault="00F90BDC">
      <w:r xmlns:w="http://schemas.openxmlformats.org/wordprocessingml/2006/main">
        <w:t xml:space="preserve">2. چھوٹا لیکن غالب - آسمانی بادشاہی میں بچوں کی طاقت کو سمجھنا</w:t>
      </w:r>
    </w:p>
    <w:p w14:paraId="1A3E47EE" w14:textId="77777777" w:rsidR="00F90BDC" w:rsidRDefault="00F90BDC"/>
    <w:p w14:paraId="625A2CD5" w14:textId="77777777" w:rsidR="00F90BDC" w:rsidRDefault="00F90BDC">
      <w:r xmlns:w="http://schemas.openxmlformats.org/wordprocessingml/2006/main">
        <w:t xml:space="preserve">1. مرقس 10:14-16 - بچوں کا استقبال کرنے کے بارے میں یسوع کی تعلیم</w:t>
      </w:r>
    </w:p>
    <w:p w14:paraId="3876CA23" w14:textId="77777777" w:rsidR="00F90BDC" w:rsidRDefault="00F90BDC"/>
    <w:p w14:paraId="403563A0" w14:textId="77777777" w:rsidR="00F90BDC" w:rsidRDefault="00F90BDC">
      <w:r xmlns:w="http://schemas.openxmlformats.org/wordprocessingml/2006/main">
        <w:t xml:space="preserve">2. زبور 8:2 - خدا کی نظر میں بچوں کا تعجب</w:t>
      </w:r>
    </w:p>
    <w:p w14:paraId="5B3BD2D5" w14:textId="77777777" w:rsidR="00F90BDC" w:rsidRDefault="00F90BDC"/>
    <w:p w14:paraId="211409D3" w14:textId="77777777" w:rsidR="00F90BDC" w:rsidRDefault="00F90BDC">
      <w:r xmlns:w="http://schemas.openxmlformats.org/wordprocessingml/2006/main">
        <w:t xml:space="preserve">متی 19:15 اور وہ اُن پر ہاتھ رکھ کر وہاں سے چلا گیا۔</w:t>
      </w:r>
    </w:p>
    <w:p w14:paraId="18C9B254" w14:textId="77777777" w:rsidR="00F90BDC" w:rsidRDefault="00F90BDC"/>
    <w:p w14:paraId="0CCB0FB8" w14:textId="77777777" w:rsidR="00F90BDC" w:rsidRDefault="00F90BDC">
      <w:r xmlns:w="http://schemas.openxmlformats.org/wordprocessingml/2006/main">
        <w:t xml:space="preserve">یسوع نے بچوں کو برکت دی اور پھر چلا گیا۔</w:t>
      </w:r>
    </w:p>
    <w:p w14:paraId="6526B918" w14:textId="77777777" w:rsidR="00F90BDC" w:rsidRDefault="00F90BDC"/>
    <w:p w14:paraId="1997B0DA" w14:textId="77777777" w:rsidR="00F90BDC" w:rsidRDefault="00F90BDC">
      <w:r xmlns:w="http://schemas.openxmlformats.org/wordprocessingml/2006/main">
        <w:t xml:space="preserve">1. یسوع نے ہمیں بچوں کو برکت دینے کی اہمیت دکھائی۔</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ہمیں سب کے لیے محبت اور ہمدردی کی یسوع کی مثال کی پیروی کرنی چاہیے۔</w:t>
      </w:r>
    </w:p>
    <w:p w14:paraId="38DF129D" w14:textId="77777777" w:rsidR="00F90BDC" w:rsidRDefault="00F90BDC"/>
    <w:p w14:paraId="60D9D512" w14:textId="77777777" w:rsidR="00F90BDC" w:rsidRDefault="00F90BDC">
      <w:r xmlns:w="http://schemas.openxmlformats.org/wordprocessingml/2006/main">
        <w:t xml:space="preserve">1. مرقس 10:16 - "اور اس نے انہیں اپنی بانہوں میں لیا اور ان پر ہاتھ رکھ کر برکت دی۔"</w:t>
      </w:r>
    </w:p>
    <w:p w14:paraId="1FCFEAAF" w14:textId="77777777" w:rsidR="00F90BDC" w:rsidRDefault="00F90BDC"/>
    <w:p w14:paraId="066AF892" w14:textId="77777777" w:rsidR="00F90BDC" w:rsidRDefault="00F90BDC">
      <w:r xmlns:w="http://schemas.openxmlformats.org/wordprocessingml/2006/main">
        <w:t xml:space="preserve">2. لوقا 18: 15-17 - "اور وہ شیر خوار بچوں کو بھی اُس کے پاس لائے تاکہ وہ اُن کو چھوئے، لیکن جب اُس کے شاگردوں نے یہ دیکھا تو اُنہیں ملامت کی۔ لیکن یِسُوع نے اُن کو اپنے پاس بُلا کر کہا چھوٹے بچّوں کو میرے پاس آنے دو اور اُن کو منع نہ کرو کیونکہ خُدا کی بادشاہی ایسے ہی لوگوں کی ہے۔ میں تم سے سچ کہتا ہوں کہ جو کوئی خدا کی بادشاہی کو چھوٹے بچے کی طرح قبول نہیں کرے گا وہ ہرگز اس میں داخل نہیں ہو گا۔</w:t>
      </w:r>
    </w:p>
    <w:p w14:paraId="50CEA6F8" w14:textId="77777777" w:rsidR="00F90BDC" w:rsidRDefault="00F90BDC"/>
    <w:p w14:paraId="22E85F32" w14:textId="77777777" w:rsidR="00F90BDC" w:rsidRDefault="00F90BDC">
      <w:r xmlns:w="http://schemas.openxmlformats.org/wordprocessingml/2006/main">
        <w:t xml:space="preserve">میتھیو 19:16 اور دیکھو، ایک نے آ کر اُس سے کہا، اَے اَے اُستاد، مَیں کیا اچھا کام کروں کہ ہمیشہ کی زندگی پا سکوں؟</w:t>
      </w:r>
    </w:p>
    <w:p w14:paraId="4798D89B" w14:textId="77777777" w:rsidR="00F90BDC" w:rsidRDefault="00F90BDC"/>
    <w:p w14:paraId="4DBA8B2C" w14:textId="77777777" w:rsidR="00F90BDC" w:rsidRDefault="00F90BDC">
      <w:r xmlns:w="http://schemas.openxmlformats.org/wordprocessingml/2006/main">
        <w:t xml:space="preserve">یہ حوالہ بیان کرتا ہے کہ ایک آدمی نے یسوع سے پوچھا کہ اسے ابدی زندگی حاصل کرنے کے لیے کیا کرنا چاہیے۔</w:t>
      </w:r>
    </w:p>
    <w:p w14:paraId="087A0129" w14:textId="77777777" w:rsidR="00F90BDC" w:rsidRDefault="00F90BDC"/>
    <w:p w14:paraId="4B8B4421" w14:textId="77777777" w:rsidR="00F90BDC" w:rsidRDefault="00F90BDC">
      <w:r xmlns:w="http://schemas.openxmlformats.org/wordprocessingml/2006/main">
        <w:t xml:space="preserve">1. یسوع مسیح کے ذریعے ابدی زندگی کی تلاش کی اہمیت۔</w:t>
      </w:r>
    </w:p>
    <w:p w14:paraId="38C195B5" w14:textId="77777777" w:rsidR="00F90BDC" w:rsidRDefault="00F90BDC"/>
    <w:p w14:paraId="759913EC" w14:textId="77777777" w:rsidR="00F90BDC" w:rsidRDefault="00F90BDC">
      <w:r xmlns:w="http://schemas.openxmlformats.org/wordprocessingml/2006/main">
        <w:t xml:space="preserve">2. ابدی زندگی حاصل کرنے کے لیے خدا کی مرضی اور احکامات کی اطاعت کی طاقت۔</w:t>
      </w:r>
    </w:p>
    <w:p w14:paraId="0C9E3667" w14:textId="77777777" w:rsidR="00F90BDC" w:rsidRDefault="00F90BDC"/>
    <w:p w14:paraId="2C99D606" w14:textId="77777777" w:rsidR="00F90BDC" w:rsidRDefault="00F90BDC">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24B47E65" w14:textId="77777777" w:rsidR="00F90BDC" w:rsidRDefault="00F90BDC"/>
    <w:p w14:paraId="3B61B6D8" w14:textId="77777777" w:rsidR="00F90BDC" w:rsidRDefault="00F90BDC">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14:paraId="2EB04141" w14:textId="77777777" w:rsidR="00F90BDC" w:rsidRDefault="00F90BDC"/>
    <w:p w14:paraId="3AC42AB6" w14:textId="77777777" w:rsidR="00F90BDC" w:rsidRDefault="00F90BDC">
      <w:r xmlns:w="http://schemas.openxmlformats.org/wordprocessingml/2006/main">
        <w:t xml:space="preserve">متّی 19:17 اُس نے اُس سے کہا تُو مجھے اچھا کیوں کہتا ہے؟ ایک کے سوا کوئی اچھا نہیں ہے، یعنی خدا، لیکن اگر تم زندگی میں داخل ہونا چاہتے ہو، تو احکام کی پابندی کرو۔</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سکھا رہا ہے کہ زندگی میں داخل ہونے کے لیے، کسی کو احکام پر عمل کرنا چاہیے۔ وہ یہ بھی کہتا ہے کہ صرف اللہ ہی اچھا ہے۔</w:t>
      </w:r>
    </w:p>
    <w:p w14:paraId="43D82782" w14:textId="77777777" w:rsidR="00F90BDC" w:rsidRDefault="00F90BDC"/>
    <w:p w14:paraId="56706F6E" w14:textId="77777777" w:rsidR="00F90BDC" w:rsidRDefault="00F90BDC">
      <w:r xmlns:w="http://schemas.openxmlformats.org/wordprocessingml/2006/main">
        <w:t xml:space="preserve">1. خدا کی نظر میں نیکی - ابدی زندگی حاصل کرنے کے لیے خدا کے حکم کی تعمیل کرنے کی ہماری ضرورت کو سمجھنا۔</w:t>
      </w:r>
    </w:p>
    <w:p w14:paraId="326FBA8F" w14:textId="77777777" w:rsidR="00F90BDC" w:rsidRDefault="00F90BDC"/>
    <w:p w14:paraId="0354D380" w14:textId="77777777" w:rsidR="00F90BDC" w:rsidRDefault="00F90BDC">
      <w:r xmlns:w="http://schemas.openxmlformats.org/wordprocessingml/2006/main">
        <w:t xml:space="preserve">2. نیکی کا ذریعہ - یہ تسلیم کرنا کہ صرف خدا ہی واقعی اچھا ہے، اور اس کی مرضی کے مطابق زندگی گزارنا سیکھنا۔</w:t>
      </w:r>
    </w:p>
    <w:p w14:paraId="684276EA" w14:textId="77777777" w:rsidR="00F90BDC" w:rsidRDefault="00F90BDC"/>
    <w:p w14:paraId="58D8EFA9" w14:textId="77777777" w:rsidR="00F90BDC" w:rsidRDefault="00F90BDC">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14:paraId="156F1285" w14:textId="77777777" w:rsidR="00F90BDC" w:rsidRDefault="00F90BDC"/>
    <w:p w14:paraId="61262FE9" w14:textId="77777777" w:rsidR="00F90BDC" w:rsidRDefault="00F90BDC">
      <w:r xmlns:w="http://schemas.openxmlformats.org/wordprocessingml/2006/main">
        <w:t xml:space="preserve">2. زبور 119:172 - میری زبان تیرے کلام کا ذکر کرے گی، کیونکہ تیرے تمام احکام راستبازی ہیں۔</w:t>
      </w:r>
    </w:p>
    <w:p w14:paraId="1108F54F" w14:textId="77777777" w:rsidR="00F90BDC" w:rsidRDefault="00F90BDC"/>
    <w:p w14:paraId="1FB78E40" w14:textId="77777777" w:rsidR="00F90BDC" w:rsidRDefault="00F90BDC">
      <w:r xmlns:w="http://schemas.openxmlformats.org/wordprocessingml/2006/main">
        <w:t xml:space="preserve">میتھیو 19:18 اُس نے اُس سے کہا، کون سا؟ یسوع نے کہا، تم قتل نہ کرو، زنا نہ کرو، چوری نہ کرو، جھوٹی گواہی نہ دو،</w:t>
      </w:r>
    </w:p>
    <w:p w14:paraId="5FD8E9B7" w14:textId="77777777" w:rsidR="00F90BDC" w:rsidRDefault="00F90BDC"/>
    <w:p w14:paraId="1F8B01BA" w14:textId="77777777" w:rsidR="00F90BDC" w:rsidRDefault="00F90BDC">
      <w:r xmlns:w="http://schemas.openxmlformats.org/wordprocessingml/2006/main">
        <w:t xml:space="preserve">یہ اقتباس بیان کرتا ہے کہ حضرت عیسیٰ علیہ السلام نے امیر نوجوان حکمران کو احکام کی پابندی کرنے کا حکم دیا تھا۔</w:t>
      </w:r>
    </w:p>
    <w:p w14:paraId="32CDF3CB" w14:textId="77777777" w:rsidR="00F90BDC" w:rsidRDefault="00F90BDC"/>
    <w:p w14:paraId="220E8791" w14:textId="77777777" w:rsidR="00F90BDC" w:rsidRDefault="00F90BDC">
      <w:r xmlns:w="http://schemas.openxmlformats.org/wordprocessingml/2006/main">
        <w:t xml:space="preserve">1. احکام کی طاقت: خدا کے قوانین کو برقرار رکھنا ہماری زندگیوں کو کیسے بدل سکتا ہے۔</w:t>
      </w:r>
    </w:p>
    <w:p w14:paraId="227390D5" w14:textId="77777777" w:rsidR="00F90BDC" w:rsidRDefault="00F90BDC"/>
    <w:p w14:paraId="4687F5F9" w14:textId="77777777" w:rsidR="00F90BDC" w:rsidRDefault="00F90BDC">
      <w:r xmlns:w="http://schemas.openxmlformats.org/wordprocessingml/2006/main">
        <w:t xml:space="preserve">2. امیر نوجوان حکمران: اطاعت میں ایک مطالعہ</w:t>
      </w:r>
    </w:p>
    <w:p w14:paraId="68F42CF1" w14:textId="77777777" w:rsidR="00F90BDC" w:rsidRDefault="00F90BDC"/>
    <w:p w14:paraId="7A6D116F" w14:textId="77777777" w:rsidR="00F90BDC" w:rsidRDefault="00F90BDC">
      <w:r xmlns:w="http://schemas.openxmlformats.org/wordprocessingml/2006/main">
        <w:t xml:space="preserve">1. خروج 20:1-17 - دس احکام</w:t>
      </w:r>
    </w:p>
    <w:p w14:paraId="4542C124" w14:textId="77777777" w:rsidR="00F90BDC" w:rsidRDefault="00F90BDC"/>
    <w:p w14:paraId="2CF8589F" w14:textId="77777777" w:rsidR="00F90BDC" w:rsidRDefault="00F90BDC">
      <w:r xmlns:w="http://schemas.openxmlformats.org/wordprocessingml/2006/main">
        <w:t xml:space="preserve">2. مرقس 12:28-34 - سب سے بڑا حکم</w:t>
      </w:r>
    </w:p>
    <w:p w14:paraId="4E6C9DBC" w14:textId="77777777" w:rsidR="00F90BDC" w:rsidRDefault="00F90BDC"/>
    <w:p w14:paraId="37EC0432" w14:textId="77777777" w:rsidR="00F90BDC" w:rsidRDefault="00F90BDC">
      <w:r xmlns:w="http://schemas.openxmlformats.org/wordprocessingml/2006/main">
        <w:t xml:space="preserve">میتھیو 19:19 اپنے باپ اور اپنی ماں کی عزت کرو اور اپنے پڑوسی سے اپنے جیسی محبت رکھو۔</w:t>
      </w:r>
    </w:p>
    <w:p w14:paraId="7469D644" w14:textId="77777777" w:rsidR="00F90BDC" w:rsidRDefault="00F90BDC"/>
    <w:p w14:paraId="1B4DE252" w14:textId="77777777" w:rsidR="00F90BDC" w:rsidRDefault="00F90BDC">
      <w:r xmlns:w="http://schemas.openxmlformats.org/wordprocessingml/2006/main">
        <w:t xml:space="preserve">یہ حوالہ والدین کی عزت کرنے اور اپنے پڑوسی سے اپنے جیسا پیار کرنے کی اہمیت پر زور دیتا ہے۔</w:t>
      </w:r>
    </w:p>
    <w:p w14:paraId="15F021C2" w14:textId="77777777" w:rsidR="00F90BDC" w:rsidRDefault="00F90BDC"/>
    <w:p w14:paraId="384BCB45" w14:textId="77777777" w:rsidR="00F90BDC" w:rsidRDefault="00F90BDC">
      <w:r xmlns:w="http://schemas.openxmlformats.org/wordprocessingml/2006/main">
        <w:t xml:space="preserve">1. اپنے پڑوسیوں سے محبت کرنے کی طاقت: کیسے مسیح ہمیں ہمدردی اور مہربانی کا مظاہرہ کرنا سکھاتا ہے</w:t>
      </w:r>
    </w:p>
    <w:p w14:paraId="4EC1EDF5" w14:textId="77777777" w:rsidR="00F90BDC" w:rsidRDefault="00F90BDC"/>
    <w:p w14:paraId="00D2AC52" w14:textId="77777777" w:rsidR="00F90BDC" w:rsidRDefault="00F90BDC">
      <w:r xmlns:w="http://schemas.openxmlformats.org/wordprocessingml/2006/main">
        <w:t xml:space="preserve">2. اپنے والدین کی عزت کرنا: ایک بائبلی تناظر</w:t>
      </w:r>
    </w:p>
    <w:p w14:paraId="2D2970E0" w14:textId="77777777" w:rsidR="00F90BDC" w:rsidRDefault="00F90BDC"/>
    <w:p w14:paraId="29DC05DD" w14:textId="77777777" w:rsidR="00F90BDC" w:rsidRDefault="00F90BDC">
      <w:r xmlns:w="http://schemas.openxmlformats.org/wordprocessingml/2006/main">
        <w:t xml:space="preserve">1. افسیوں 6: 1-3 - بچو، خداوند میں اپنے والدین کی اطاعت کرو، کیونکہ یہ درست ہے۔ "اپنے باپ اور ماں کی عزت کرو" - جو وعدہ کے ساتھ پہلا حکم ہے - "تاکہ یہ تمہارا بھلا ہو اور تم زمین پر لمبی عمر سے لطف اندوز ہوسکو۔"</w:t>
      </w:r>
    </w:p>
    <w:p w14:paraId="78D9AF02" w14:textId="77777777" w:rsidR="00F90BDC" w:rsidRDefault="00F90BDC"/>
    <w:p w14:paraId="521BDF5E" w14:textId="77777777" w:rsidR="00F90BDC" w:rsidRDefault="00F90BDC">
      <w:r xmlns:w="http://schemas.openxmlformats.org/wordprocessingml/2006/main">
        <w:t xml:space="preserve">2. احبار 19:18 - "اپنی قوم میں کسی سے بدلہ نہ لینا اور نہ ہی کسی سے بغض رکھنا، بلکہ اپنے پڑوسی سے اپنے جیسا پیار کرو۔ میں خداوند ہوں۔</w:t>
      </w:r>
    </w:p>
    <w:p w14:paraId="1254F025" w14:textId="77777777" w:rsidR="00F90BDC" w:rsidRDefault="00F90BDC"/>
    <w:p w14:paraId="5F8D6A7F" w14:textId="77777777" w:rsidR="00F90BDC" w:rsidRDefault="00F90BDC">
      <w:r xmlns:w="http://schemas.openxmlformats.org/wordprocessingml/2006/main">
        <w:t xml:space="preserve">متّی 19:20 جوان نے اُس سے کہا، یہ سب باتیں مَیں نے اپنی جوانی سے سنبھال رکھی ہیں، مجھے ابھی تک کیا کمی ہے؟</w:t>
      </w:r>
    </w:p>
    <w:p w14:paraId="4F3B66AC" w14:textId="77777777" w:rsidR="00F90BDC" w:rsidRDefault="00F90BDC"/>
    <w:p w14:paraId="34DEBAD6" w14:textId="77777777" w:rsidR="00F90BDC" w:rsidRDefault="00F90BDC">
      <w:r xmlns:w="http://schemas.openxmlformats.org/wordprocessingml/2006/main">
        <w:t xml:space="preserve">یہ حوالہ ایک ایسے نوجوان کے بارے میں ہے جو دعویٰ کرتا ہے کہ اس نے اپنی جوانی سے احکام کی پابندی کی ہے اور وہ سوچ رہا ہے کہ اسے اور کیا کرنے کی ضرورت ہے۔</w:t>
      </w:r>
    </w:p>
    <w:p w14:paraId="5FB2823A" w14:textId="77777777" w:rsidR="00F90BDC" w:rsidRDefault="00F90BDC"/>
    <w:p w14:paraId="5E3AC6C8" w14:textId="77777777" w:rsidR="00F90BDC" w:rsidRDefault="00F90BDC">
      <w:r xmlns:w="http://schemas.openxmlformats.org/wordprocessingml/2006/main">
        <w:t xml:space="preserve">1. قانون سے آگے جانے کی ضرورت: شاگردی کی گہرائیوں کو تلاش کرنا</w:t>
      </w:r>
    </w:p>
    <w:p w14:paraId="0FE8CD16" w14:textId="77777777" w:rsidR="00F90BDC" w:rsidRDefault="00F90BDC"/>
    <w:p w14:paraId="71108414" w14:textId="77777777" w:rsidR="00F90BDC" w:rsidRDefault="00F90BDC">
      <w:r xmlns:w="http://schemas.openxmlformats.org/wordprocessingml/2006/main">
        <w:t xml:space="preserve">2. دیانتداری کی زندگی گزارنا: مکمل عقیدت مند پیروکار کا عہد</w:t>
      </w:r>
    </w:p>
    <w:p w14:paraId="21A7F139" w14:textId="77777777" w:rsidR="00F90BDC" w:rsidRDefault="00F90BDC"/>
    <w:p w14:paraId="42DDD838" w14:textId="77777777" w:rsidR="00F90BDC" w:rsidRDefault="00F90BDC">
      <w:r xmlns:w="http://schemas.openxmlformats.org/wordprocessingml/2006/main">
        <w:t xml:space="preserve">1. لوقا 10:25-37 - اچھے سامری کی تمثیل</w:t>
      </w:r>
    </w:p>
    <w:p w14:paraId="53BCC53E" w14:textId="77777777" w:rsidR="00F90BDC" w:rsidRDefault="00F90BDC"/>
    <w:p w14:paraId="0BE7C0C1" w14:textId="77777777" w:rsidR="00F90BDC" w:rsidRDefault="00F90BDC">
      <w:r xmlns:w="http://schemas.openxmlformats.org/wordprocessingml/2006/main">
        <w:t xml:space="preserve">2. جیمز 1:22-25 - کلام پر عمل کرنے والے، صرف سننے والے نہیں۔</w:t>
      </w:r>
    </w:p>
    <w:p w14:paraId="54DA6ECC" w14:textId="77777777" w:rsidR="00F90BDC" w:rsidRDefault="00F90BDC"/>
    <w:p w14:paraId="5AD97B46" w14:textId="77777777" w:rsidR="00F90BDC" w:rsidRDefault="00F90BDC">
      <w:r xmlns:w="http://schemas.openxmlformats.org/wordprocessingml/2006/main">
        <w:t xml:space="preserve">میتھیو 19:21 یسوع نے اس سے کہا اگر تو کامل ہونا چاہتا ہے تو جا اور جو کچھ تیرا ہے بیچ ڈال اور غریبوں کو دے دے تو جنت میں تیرے پاس خزانہ ہو گا اور آ کر میرے پیچھے چل۔</w:t>
      </w:r>
    </w:p>
    <w:p w14:paraId="645B0D3C" w14:textId="77777777" w:rsidR="00F90BDC" w:rsidRDefault="00F90BDC"/>
    <w:p w14:paraId="1417AAB7" w14:textId="77777777" w:rsidR="00F90BDC" w:rsidRDefault="00F90BDC">
      <w:r xmlns:w="http://schemas.openxmlformats.org/wordprocessingml/2006/main">
        <w:t xml:space="preserve">یسوع ہمیں حوصلہ دیتا ہے کہ ہم اپنے مادی اثاثوں کو ایک طرف رکھیں اور اس پر بھروسہ کریں۔</w:t>
      </w:r>
    </w:p>
    <w:p w14:paraId="6AFCE1E1" w14:textId="77777777" w:rsidR="00F90BDC" w:rsidRDefault="00F90BDC"/>
    <w:p w14:paraId="027265CF" w14:textId="77777777" w:rsidR="00F90BDC" w:rsidRDefault="00F90BDC">
      <w:r xmlns:w="http://schemas.openxmlformats.org/wordprocessingml/2006/main">
        <w:t xml:space="preserve">1: ہمیں اپنی زمینی املاک کو چھوڑ کر یسوع پر اپنا ایمان رکھنا چاہیے۔</w:t>
      </w:r>
    </w:p>
    <w:p w14:paraId="79B86D6B" w14:textId="77777777" w:rsidR="00F90BDC" w:rsidRDefault="00F90BDC"/>
    <w:p w14:paraId="334A9D0F" w14:textId="77777777" w:rsidR="00F90BDC" w:rsidRDefault="00F90BDC">
      <w:r xmlns:w="http://schemas.openxmlformats.org/wordprocessingml/2006/main">
        <w:t xml:space="preserve">2: یسوع کے لیے جینے کا مطلب ہے کہ ہم اپنی زندگیاں اس میں لگا دیں، مادی چیزوں کی نہیں۔</w:t>
      </w:r>
    </w:p>
    <w:p w14:paraId="50780451" w14:textId="77777777" w:rsidR="00F90BDC" w:rsidRDefault="00F90BDC"/>
    <w:p w14:paraId="274A7649" w14:textId="77777777" w:rsidR="00F90BDC" w:rsidRDefault="00F90BDC">
      <w:r xmlns:w="http://schemas.openxmlformats.org/wordprocessingml/2006/main">
        <w:t xml:space="preserve">1: میتھیو 6: 19-21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توڑ کر چوری مت کرو. کیونکہ جہاں تیرا خزانہ ہوگا وہاں تیرا دل بھی ہوگا۔‘‘</w:t>
      </w:r>
    </w:p>
    <w:p w14:paraId="6EA8A6B5" w14:textId="77777777" w:rsidR="00F90BDC" w:rsidRDefault="00F90BDC"/>
    <w:p w14:paraId="571065F0" w14:textId="77777777" w:rsidR="00F90BDC" w:rsidRDefault="00F90BDC">
      <w:r xmlns:w="http://schemas.openxmlformats.org/wordprocessingml/2006/main">
        <w:t xml:space="preserve">2: کلسیوں 3: 1-2 "اگر آپ مسیح کے ساتھ جی اٹھائے گئے ہیں، تو ان چیزوں کی تلاش کریں جو اوپر ہیں، جہاں مسیح ہے، خدا کے داہنے ہاتھ پر بیٹھا ہے۔ اپنا ذہن اوپر کی چیزوں پر لگائیں، نہ کہ زمین پر موجود چیزوں پر۔"</w:t>
      </w:r>
    </w:p>
    <w:p w14:paraId="2B238F84" w14:textId="77777777" w:rsidR="00F90BDC" w:rsidRDefault="00F90BDC"/>
    <w:p w14:paraId="0E4580F1" w14:textId="77777777" w:rsidR="00F90BDC" w:rsidRDefault="00F90BDC">
      <w:r xmlns:w="http://schemas.openxmlformats.org/wordprocessingml/2006/main">
        <w:t xml:space="preserve">متّی 19:22 لیکن جوان نے یہ بات سُن کر غمگین ہو کر چلا گیا کیونکہ اُس کے پاس بڑا مال تھا۔</w:t>
      </w:r>
    </w:p>
    <w:p w14:paraId="1B7043B1" w14:textId="77777777" w:rsidR="00F90BDC" w:rsidRDefault="00F90BDC"/>
    <w:p w14:paraId="3CE1A23C" w14:textId="77777777" w:rsidR="00F90BDC" w:rsidRDefault="00F90BDC">
      <w:r xmlns:w="http://schemas.openxmlformats.org/wordprocessingml/2006/main">
        <w:t xml:space="preserve">یہ اقتباس ایک نوجوان کے بارے میں بتاتا ہے جو حضرت عیسیٰ علیہ السلام کا ایک قول سن کر اپنے عظیم مال کی وجہ سے غمزدہ ہو کر چلا گیا۔</w:t>
      </w:r>
    </w:p>
    <w:p w14:paraId="3719B5D5" w14:textId="77777777" w:rsidR="00F90BDC" w:rsidRDefault="00F90BDC"/>
    <w:p w14:paraId="706184A4" w14:textId="77777777" w:rsidR="00F90BDC" w:rsidRDefault="00F90BDC">
      <w:r xmlns:w="http://schemas.openxmlformats.org/wordprocessingml/2006/main">
        <w:t xml:space="preserve">1. امیر نوجوان: کیا مال ہماری قیمت لگا سکتا ہے۔</w:t>
      </w:r>
    </w:p>
    <w:p w14:paraId="682A86BB" w14:textId="77777777" w:rsidR="00F90BDC" w:rsidRDefault="00F90BDC"/>
    <w:p w14:paraId="427F9737" w14:textId="77777777" w:rsidR="00F90BDC" w:rsidRDefault="00F90BDC">
      <w:r xmlns:w="http://schemas.openxmlformats.org/wordprocessingml/2006/main">
        <w:t xml:space="preserve">2. خدا کی طرف سفر کرنے کی طاقت: جس چیز سے ہم چمٹے ہوئے ہیں اسے پیچھے چھوڑنا</w:t>
      </w:r>
    </w:p>
    <w:p w14:paraId="33D8E64F" w14:textId="77777777" w:rsidR="00F90BDC" w:rsidRDefault="00F90BDC"/>
    <w:p w14:paraId="2308298F" w14:textId="77777777" w:rsidR="00F90BDC" w:rsidRDefault="00F90BDC">
      <w:r xmlns:w="http://schemas.openxmlformats.org/wordprocessingml/2006/main">
        <w:t xml:space="preserve">1. لوقا 12:15 (NIV): "پھر اس نے ان سے کہا، 'خبردار! ہر قسم کے لالچ سے بچو۔ زندگی مال کی کثرت پر مشتمل نہیں ہے۔''</w:t>
      </w:r>
    </w:p>
    <w:p w14:paraId="0B2F2A05" w14:textId="77777777" w:rsidR="00F90BDC" w:rsidRDefault="00F90BDC"/>
    <w:p w14:paraId="2B6BB7D7" w14:textId="77777777" w:rsidR="00F90BDC" w:rsidRDefault="00F90BDC">
      <w:r xmlns:w="http://schemas.openxmlformats.org/wordprocessingml/2006/main">
        <w:t xml:space="preserve">2. واعظ 5:10 (NIV): "جو پیسے سے محبت کرتا ہے اس کے پاس کبھی بھی پیسہ نہیں ہوتا ہے۔ جو مال سے محبت کرتا ہے وہ اپنی آمدنی سے کبھی مطمئن نہیں ہوتا۔ یہ بھی بے معنی ہے۔‘‘</w:t>
      </w:r>
    </w:p>
    <w:p w14:paraId="5E788B85" w14:textId="77777777" w:rsidR="00F90BDC" w:rsidRDefault="00F90BDC"/>
    <w:p w14:paraId="518D540B" w14:textId="77777777" w:rsidR="00F90BDC" w:rsidRDefault="00F90BDC">
      <w:r xmlns:w="http://schemas.openxmlformats.org/wordprocessingml/2006/main">
        <w:t xml:space="preserve">میتھیو 19:23 پھر یسوع نے اپنے شاگردوں سے کہا، میں تم سے سچ کہتا ہوں کہ ایک امیر آدمی آسمان کی بادشاہی میں مشکل سے داخل ہو گا۔</w:t>
      </w:r>
    </w:p>
    <w:p w14:paraId="35DE04F6" w14:textId="77777777" w:rsidR="00F90BDC" w:rsidRDefault="00F90BDC"/>
    <w:p w14:paraId="2171187A" w14:textId="77777777" w:rsidR="00F90BDC" w:rsidRDefault="00F90BDC">
      <w:r xmlns:w="http://schemas.openxmlformats.org/wordprocessingml/2006/main">
        <w:t xml:space="preserve">امیروں کو آسمان کی بادشاہی میں داخل ہونے میں دشواری ہوتی ہے۔</w:t>
      </w:r>
    </w:p>
    <w:p w14:paraId="0AC4C243" w14:textId="77777777" w:rsidR="00F90BDC" w:rsidRDefault="00F90BDC"/>
    <w:p w14:paraId="395D31D2" w14:textId="77777777" w:rsidR="00F90BDC" w:rsidRDefault="00F90BDC">
      <w:r xmlns:w="http://schemas.openxmlformats.org/wordprocessingml/2006/main">
        <w:t xml:space="preserve">1: پیسہ نجات نہیں خرید سکتا، خدا کی محبت انمول ہے۔</w:t>
      </w:r>
    </w:p>
    <w:p w14:paraId="474D28F2" w14:textId="77777777" w:rsidR="00F90BDC" w:rsidRDefault="00F90BDC"/>
    <w:p w14:paraId="762895B7" w14:textId="77777777" w:rsidR="00F90BDC" w:rsidRDefault="00F90BDC">
      <w:r xmlns:w="http://schemas.openxmlformats.org/wordprocessingml/2006/main">
        <w:t xml:space="preserve">2: اگرچہ پیسہ دنیا میں ایک طاقتور قوت ہے، لیکن یہ آسمان کی بادشاہی میں جانے کا راستہ نہیں خرید سکتا۔</w:t>
      </w:r>
    </w:p>
    <w:p w14:paraId="0E048A77" w14:textId="77777777" w:rsidR="00F90BDC" w:rsidRDefault="00F90BDC"/>
    <w:p w14:paraId="5F40A9CE" w14:textId="77777777" w:rsidR="00F90BDC" w:rsidRDefault="00F90BDC">
      <w:r xmlns:w="http://schemas.openxmlformats.org/wordprocessingml/2006/main">
        <w:t xml:space="preserve">1: مرقس 10:25 "اونٹ کا سوئی کے ناکے میں سے گزرنا آسان ہے، اس سے کہ ایک امیر آدمی کا خدا کی بادشاہی میں داخل ہونا۔"</w:t>
      </w:r>
    </w:p>
    <w:p w14:paraId="4EBF34FA" w14:textId="77777777" w:rsidR="00F90BDC" w:rsidRDefault="00F90BDC"/>
    <w:p w14:paraId="18603F4D" w14:textId="77777777" w:rsidR="00F90BDC" w:rsidRDefault="00F90BDC">
      <w:r xmlns:w="http://schemas.openxmlformats.org/wordprocessingml/2006/main">
        <w:t xml:space="preserve">2: جیمز 2:5-7 "میرے پیارے بھائیو اور بہنو، سنو: کیا خدا نے اُن لوگوں کو نہیں چُنا جو دنیا کی نظروں میں غریب ہیں اِیمان سے مالا مال ہوں اور اُس بادشاہی کا وارث ہو جس کا اُس نے اپنے پیاروں سے وعدہ کیا تھا؟"</w:t>
      </w:r>
    </w:p>
    <w:p w14:paraId="3F6936B4" w14:textId="77777777" w:rsidR="00F90BDC" w:rsidRDefault="00F90BDC"/>
    <w:p w14:paraId="4264670A" w14:textId="77777777" w:rsidR="00F90BDC" w:rsidRDefault="00F90BDC">
      <w:r xmlns:w="http://schemas.openxmlformats.org/wordprocessingml/2006/main">
        <w:t xml:space="preserve">میتھیو 19:24 اور میں تم سے پھر کہتا ہوں کہ اونٹ کا سوئی کے ناکے میں سے گزرنا اس سے آسان ہے کہ دولت مند کا خدا کی بادشاہی میں داخل ہو۔</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ایک دولت مند شخص کے لیے خدا کی بادشاہی میں داخل ہونا مشکل ہے۔</w:t>
      </w:r>
    </w:p>
    <w:p w14:paraId="71AFEE2C" w14:textId="77777777" w:rsidR="00F90BDC" w:rsidRDefault="00F90BDC"/>
    <w:p w14:paraId="055112B0" w14:textId="77777777" w:rsidR="00F90BDC" w:rsidRDefault="00F90BDC">
      <w:r xmlns:w="http://schemas.openxmlformats.org/wordprocessingml/2006/main">
        <w:t xml:space="preserve">1: دولت خدا کی بادشاہی میں داخل ہونے میں رکاوٹ نہیں ہے۔</w:t>
      </w:r>
    </w:p>
    <w:p w14:paraId="1246916E" w14:textId="77777777" w:rsidR="00F90BDC" w:rsidRDefault="00F90BDC"/>
    <w:p w14:paraId="3845D1DF" w14:textId="77777777" w:rsidR="00F90BDC" w:rsidRDefault="00F90BDC">
      <w:r xmlns:w="http://schemas.openxmlformats.org/wordprocessingml/2006/main">
        <w:t xml:space="preserve">2: مسیح کی پیروی میں حقیقی دولت پائی جاتی ہے۔</w:t>
      </w:r>
    </w:p>
    <w:p w14:paraId="69913898" w14:textId="77777777" w:rsidR="00F90BDC" w:rsidRDefault="00F90BDC"/>
    <w:p w14:paraId="0334FE3B" w14:textId="77777777" w:rsidR="00F90BDC" w:rsidRDefault="00F90BDC">
      <w:r xmlns:w="http://schemas.openxmlformats.org/wordprocessingml/2006/main">
        <w:t xml:space="preserve">1: لوقا 16:13 کوئی نوکر دو مالکوں کی خدمت نہیں کر سکتا، کیونکہ یا تو وہ ایک سے نفرت کرے گا اور دوسرے سے محبت کرے گا۔ ورنہ وہ ایک کو پکڑے گا اور دوسرے کو حقیر جانے گا۔ تم خدا اور مال کی خدمت نہیں کر سکتے۔</w:t>
      </w:r>
    </w:p>
    <w:p w14:paraId="2309DD33" w14:textId="77777777" w:rsidR="00F90BDC" w:rsidRDefault="00F90BDC"/>
    <w:p w14:paraId="4C77B71C" w14:textId="77777777" w:rsidR="00F90BDC" w:rsidRDefault="00F90BDC">
      <w:r xmlns:w="http://schemas.openxmlformats.org/wordprocessingml/2006/main">
        <w:t xml:space="preserve">2: میتھیو 6:19-21 اپنے لیے زمین پر خزانے جمع نہ کرو، جہاں کیڑا اور زنگ خراب کرتے ہیں، اور جہاں چور توڑ پھوڑ کر چوری کرتے ہیں؛ بلکہ اپنے لیے آسمان پر خزانے جمع کرو، جہاں نہ کیڑا خراب کرتا ہے اور نہ زنگ، اور جہاں چور توڑ پھوڑ نہیں کرتے اور نہ ہی چوری کرتے ہیں: کیونکہ جہاں تمہارا خزانہ ہے وہاں تمہارا دل بھی ہو گا۔</w:t>
      </w:r>
    </w:p>
    <w:p w14:paraId="27B885E4" w14:textId="77777777" w:rsidR="00F90BDC" w:rsidRDefault="00F90BDC"/>
    <w:p w14:paraId="6CF531B3" w14:textId="77777777" w:rsidR="00F90BDC" w:rsidRDefault="00F90BDC">
      <w:r xmlns:w="http://schemas.openxmlformats.org/wordprocessingml/2006/main">
        <w:t xml:space="preserve">متّی 19:25 جب اُس کے شاگردوں نے یہ سُنا تو بڑے حیران ہوئے اور کہنے لگے کہ پھر کون بچ سکتا ہے؟</w:t>
      </w:r>
    </w:p>
    <w:p w14:paraId="158090DF" w14:textId="77777777" w:rsidR="00F90BDC" w:rsidRDefault="00F90BDC"/>
    <w:p w14:paraId="004283C5" w14:textId="77777777" w:rsidR="00F90BDC" w:rsidRDefault="00F90BDC">
      <w:r xmlns:w="http://schemas.openxmlformats.org/wordprocessingml/2006/main">
        <w:t xml:space="preserve">شاگرد حیران رہ گئے جب یسوع نے کہا کہ ایک امیر آدمی کے لیے آسمان کی بادشاہی میں داخل ہونا مشکل ہے، اور پوچھا کہ پھر کون بچ سکتا ہے۔</w:t>
      </w:r>
    </w:p>
    <w:p w14:paraId="12C5DE5B" w14:textId="77777777" w:rsidR="00F90BDC" w:rsidRDefault="00F90BDC"/>
    <w:p w14:paraId="4BF00EF8" w14:textId="77777777" w:rsidR="00F90BDC" w:rsidRDefault="00F90BDC">
      <w:r xmlns:w="http://schemas.openxmlformats.org/wordprocessingml/2006/main">
        <w:t xml:space="preserve">1. "دولت کی مشکل"</w:t>
      </w:r>
    </w:p>
    <w:p w14:paraId="537B13FE" w14:textId="77777777" w:rsidR="00F90BDC" w:rsidRDefault="00F90BDC"/>
    <w:p w14:paraId="33BAE9C4" w14:textId="77777777" w:rsidR="00F90BDC" w:rsidRDefault="00F90BDC">
      <w:r xmlns:w="http://schemas.openxmlformats.org/wordprocessingml/2006/main">
        <w:t xml:space="preserve">2. "بچائے جانے کے لیے کیا ضرورت ہے؟"</w:t>
      </w:r>
    </w:p>
    <w:p w14:paraId="24A6CCA9" w14:textId="77777777" w:rsidR="00F90BDC" w:rsidRDefault="00F90BDC"/>
    <w:p w14:paraId="2E063BAC" w14:textId="77777777" w:rsidR="00F90BDC" w:rsidRDefault="00F90BDC">
      <w:r xmlns:w="http://schemas.openxmlformats.org/wordprocessingml/2006/main">
        <w:t xml:space="preserve">1. لوقا 18: 24-25 - "اور جب یسوع نے دیکھا کہ وہ بہت غمگین ہے تو اس نے کہا، دولت مندوں کا خدا کی بادشاہی میں داخل ہونا کتنا مشکل ہے کیونکہ اونٹ کا سوئی کے ناکے سے گزرنا آسان ہے۔ ایک امیر آدمی کے خدا کی بادشاہی میں داخل ہونے کے بجائے۔"</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اعمال 4:12 - "نہ ہی کسی دوسرے میں نجات ہے: کیونکہ آسمان کے نیچے انسانوں کے درمیان کوئی دوسرا نام نہیں دیا گیا ہے، جس سے ہمیں نجات ملنی چاہیے۔"</w:t>
      </w:r>
    </w:p>
    <w:p w14:paraId="7D02D511" w14:textId="77777777" w:rsidR="00F90BDC" w:rsidRDefault="00F90BDC"/>
    <w:p w14:paraId="70B4F6F7" w14:textId="77777777" w:rsidR="00F90BDC" w:rsidRDefault="00F90BDC">
      <w:r xmlns:w="http://schemas.openxmlformats.org/wordprocessingml/2006/main">
        <w:t xml:space="preserve">میتھیو 19:26 لیکن یسوع نے ان کو دیکھا، اور ان سے کہا، یہ مردوں کے ساتھ ناممکن ہے. لیکن خدا کے ساتھ سب کچھ ممکن ہے۔</w:t>
      </w:r>
    </w:p>
    <w:p w14:paraId="6973636E" w14:textId="77777777" w:rsidR="00F90BDC" w:rsidRDefault="00F90BDC"/>
    <w:p w14:paraId="0ABA5CFD" w14:textId="77777777" w:rsidR="00F90BDC" w:rsidRDefault="00F90BDC">
      <w:r xmlns:w="http://schemas.openxmlformats.org/wordprocessingml/2006/main">
        <w:t xml:space="preserve">یہ آیت اس بات پر زور دیتی ہے کہ خدا کے ساتھ، تمام چیزیں ممکن ہیں، یہاں تک کہ جب یہ انسانوں کے لیے ناممکن نظر آئے۔</w:t>
      </w:r>
    </w:p>
    <w:p w14:paraId="2A8E0A36" w14:textId="77777777" w:rsidR="00F90BDC" w:rsidRDefault="00F90BDC"/>
    <w:p w14:paraId="262A8B37" w14:textId="77777777" w:rsidR="00F90BDC" w:rsidRDefault="00F90BDC">
      <w:r xmlns:w="http://schemas.openxmlformats.org/wordprocessingml/2006/main">
        <w:t xml:space="preserve">1. خدا ہمارے شکوک و شبہات سے بڑا ہے اور ہماری جدوجہد میں ہماری مدد کر سکتا ہے۔</w:t>
      </w:r>
    </w:p>
    <w:p w14:paraId="492B8F67" w14:textId="77777777" w:rsidR="00F90BDC" w:rsidRDefault="00F90BDC"/>
    <w:p w14:paraId="272934C4" w14:textId="77777777" w:rsidR="00F90BDC" w:rsidRDefault="00F90BDC">
      <w:r xmlns:w="http://schemas.openxmlformats.org/wordprocessingml/2006/main">
        <w:t xml:space="preserve">2. خدا کے لیے کوئی بھی چیز مشکل نہیں ہے اور ہمیں اس کی قدرت پر بھروسہ کرنا چاہیے۔</w:t>
      </w:r>
    </w:p>
    <w:p w14:paraId="72DA0E94" w14:textId="77777777" w:rsidR="00F90BDC" w:rsidRDefault="00F90BDC"/>
    <w:p w14:paraId="326E39A1" w14:textId="77777777" w:rsidR="00F90BDC" w:rsidRDefault="00F90BDC">
      <w:r xmlns:w="http://schemas.openxmlformats.org/wordprocessingml/2006/main">
        <w:t xml:space="preserve">1. یرمیاہ 32:17 - آہ، خداوند خدا! دیکھ تُو نے آسمانوں اور زمین کو اپنی عظیم قدرت اور پھیلائے ہوئے بازو سے بنایا ہے۔ آپ کے لیے کچھ بھی مشکل نہیں ہے۔</w:t>
      </w:r>
    </w:p>
    <w:p w14:paraId="49A5A4B0" w14:textId="77777777" w:rsidR="00F90BDC" w:rsidRDefault="00F90BDC"/>
    <w:p w14:paraId="72ABCD8D" w14:textId="77777777" w:rsidR="00F90BDC" w:rsidRDefault="00F90BDC">
      <w:r xmlns:w="http://schemas.openxmlformats.org/wordprocessingml/2006/main">
        <w:t xml:space="preserve">2. لوقا 1:37 - کیونکہ خدا کے ساتھ کچھ بھی ناممکن نہیں ہوگا۔</w:t>
      </w:r>
    </w:p>
    <w:p w14:paraId="43F97D5A" w14:textId="77777777" w:rsidR="00F90BDC" w:rsidRDefault="00F90BDC"/>
    <w:p w14:paraId="554ACB86" w14:textId="77777777" w:rsidR="00F90BDC" w:rsidRDefault="00F90BDC">
      <w:r xmlns:w="http://schemas.openxmlformats.org/wordprocessingml/2006/main">
        <w:t xml:space="preserve">میتھیو 19:27 تب پطرس نے جواب دیا اور اُس سے کہا دیکھ ہم سب کو چھوڑ کر تیرے پیچھے ہو گئے ہیں۔ اس لیے ہمارے پاس کیا ہوگا؟</w:t>
      </w:r>
    </w:p>
    <w:p w14:paraId="316EA7C0" w14:textId="77777777" w:rsidR="00F90BDC" w:rsidRDefault="00F90BDC"/>
    <w:p w14:paraId="7D2642F1" w14:textId="77777777" w:rsidR="00F90BDC" w:rsidRDefault="00F90BDC">
      <w:r xmlns:w="http://schemas.openxmlformats.org/wordprocessingml/2006/main">
        <w:t xml:space="preserve">پطرس نے یسوع سے پوچھا کہ وہ اس کی پیروی کرنے اور سب کچھ پیچھے چھوڑنے کے لیے کیا انعام حاصل کریں گے۔</w:t>
      </w:r>
    </w:p>
    <w:p w14:paraId="3FE321B8" w14:textId="77777777" w:rsidR="00F90BDC" w:rsidRDefault="00F90BDC"/>
    <w:p w14:paraId="07916797" w14:textId="77777777" w:rsidR="00F90BDC" w:rsidRDefault="00F90BDC">
      <w:r xmlns:w="http://schemas.openxmlformats.org/wordprocessingml/2006/main">
        <w:t xml:space="preserve">1. وفاداری کی خدمت کے لیے انعامات</w:t>
      </w:r>
    </w:p>
    <w:p w14:paraId="703FB3DD" w14:textId="77777777" w:rsidR="00F90BDC" w:rsidRDefault="00F90BDC"/>
    <w:p w14:paraId="56E42556" w14:textId="77777777" w:rsidR="00F90BDC" w:rsidRDefault="00F90BDC">
      <w:r xmlns:w="http://schemas.openxmlformats.org/wordprocessingml/2006/main">
        <w:t xml:space="preserve">2. شاگردی کی قیمت</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عبرانیوں 11:24-26 - ایمان سے موسیٰ، جب وہ برسوں کا ہو گیا تو فرعون کی بیٹی کا بیٹا کہلانے سے انکار کر دیا۔ ایک موسم کے لیے گناہ کی لذتوں سے لطف اندوز ہونے کے بجائے، خدا کے لوگوں کے ساتھ مصیبت جھیلنے کا انتخاب کرنا؛ مسیح کی ملامت کو مصر کے خزانوں سے زیادہ دولت مند سمجھنا: کیونکہ وہ اجر کے بدلے کا احترام کرتا تھا۔</w:t>
      </w:r>
    </w:p>
    <w:p w14:paraId="6FA06886" w14:textId="77777777" w:rsidR="00F90BDC" w:rsidRDefault="00F90BDC"/>
    <w:p w14:paraId="77D6D636" w14:textId="77777777" w:rsidR="00F90BDC" w:rsidRDefault="00F90BDC">
      <w:r xmlns:w="http://schemas.openxmlformats.org/wordprocessingml/2006/main">
        <w:t xml:space="preserve">2. میتھیو 19:29 - اور ہر ایک جس نے میرے نام کی خاطر مکانات، بھائیوں، بہنوں، باپ، ماں، بیوی، بچوں یا زمینوں کو ترک کیا ہے، اسے سو گنا ملے گا، اور ابدی میراث پائے گا۔ زندگی</w:t>
      </w:r>
    </w:p>
    <w:p w14:paraId="07E4C770" w14:textId="77777777" w:rsidR="00F90BDC" w:rsidRDefault="00F90BDC"/>
    <w:p w14:paraId="6EC3C3DD" w14:textId="77777777" w:rsidR="00F90BDC" w:rsidRDefault="00F90BDC">
      <w:r xmlns:w="http://schemas.openxmlformats.org/wordprocessingml/2006/main">
        <w:t xml:space="preserve">میتھیو 19:28 اور یسوع نے ان سے کہا، میں تم سے سچ کہتا ہوں کہ تم جو میری پیروی کرتے ہو، تخلیق نو میں جب ابن آدم اپنے جلال کے تخت پر بیٹھا ہو گا، تم بھی بارہ تختوں پر بیٹھ کر انصاف کرو گے۔ اسرائیل کے بارہ قبیلے</w:t>
      </w:r>
    </w:p>
    <w:p w14:paraId="673DED9E" w14:textId="77777777" w:rsidR="00F90BDC" w:rsidRDefault="00F90BDC"/>
    <w:p w14:paraId="4DD1BBD0" w14:textId="77777777" w:rsidR="00F90BDC" w:rsidRDefault="00F90BDC">
      <w:r xmlns:w="http://schemas.openxmlformats.org/wordprocessingml/2006/main">
        <w:t xml:space="preserve">یسوع اپنے شاگردوں سے وعدہ کرتا ہے کہ وہ اس کی پیروی کرنے کا انعام حاصل کریں گے، جو اسرائیل کے بارہ قبیلوں کا فیصلہ کرنے کا موقع ہے جب ابن آدم جلال کے تخت پر بیٹھا ہے۔</w:t>
      </w:r>
    </w:p>
    <w:p w14:paraId="021EE63F" w14:textId="77777777" w:rsidR="00F90BDC" w:rsidRDefault="00F90BDC"/>
    <w:p w14:paraId="76739D88" w14:textId="77777777" w:rsidR="00F90BDC" w:rsidRDefault="00F90BDC">
      <w:r xmlns:w="http://schemas.openxmlformats.org/wordprocessingml/2006/main">
        <w:t xml:space="preserve">1. یسوع نے وفادار شاگردوں کے لیے انعامات کا وعدہ کیا۔</w:t>
      </w:r>
    </w:p>
    <w:p w14:paraId="4C6F4F69" w14:textId="77777777" w:rsidR="00F90BDC" w:rsidRDefault="00F90BDC"/>
    <w:p w14:paraId="65465A5D" w14:textId="77777777" w:rsidR="00F90BDC" w:rsidRDefault="00F90BDC">
      <w:r xmlns:w="http://schemas.openxmlformats.org/wordprocessingml/2006/main">
        <w:t xml:space="preserve">2. تخلیق نو: خدا کے جلال کا عرش</w:t>
      </w:r>
    </w:p>
    <w:p w14:paraId="57059F37" w14:textId="77777777" w:rsidR="00F90BDC" w:rsidRDefault="00F90BDC"/>
    <w:p w14:paraId="0DB9DD5F" w14:textId="77777777" w:rsidR="00F90BDC" w:rsidRDefault="00F90BDC">
      <w:r xmlns:w="http://schemas.openxmlformats.org/wordprocessingml/2006/main">
        <w:t xml:space="preserve">1. 1 کرنتھیوں 3:10-15 - ایمانداروں کو وفادار خدمت کے بدلے ملنے والے انعامات</w:t>
      </w:r>
    </w:p>
    <w:p w14:paraId="2E6E3791" w14:textId="77777777" w:rsidR="00F90BDC" w:rsidRDefault="00F90BDC"/>
    <w:p w14:paraId="5556760A" w14:textId="77777777" w:rsidR="00F90BDC" w:rsidRDefault="00F90BDC">
      <w:r xmlns:w="http://schemas.openxmlformats.org/wordprocessingml/2006/main">
        <w:t xml:space="preserve">2. زبور 45:6 - خدا کے جلال اور عظمت کا تخت</w:t>
      </w:r>
    </w:p>
    <w:p w14:paraId="70FB3898" w14:textId="77777777" w:rsidR="00F90BDC" w:rsidRDefault="00F90BDC"/>
    <w:p w14:paraId="70B70CB0" w14:textId="77777777" w:rsidR="00F90BDC" w:rsidRDefault="00F90BDC">
      <w:r xmlns:w="http://schemas.openxmlformats.org/wordprocessingml/2006/main">
        <w:t xml:space="preserve">میتھیو 19:29 اور ہر ایک جس نے میرے نام کی خاطر گھروں یا بھائیوں یا بہنوں یا باپ یا ماں یا بیوی بچوں یا زمینوں کو ترک کیا ہے اسے سو گنا ملے گا اور ہمیشہ کی زندگی کا وارث ہو گا۔</w:t>
      </w:r>
    </w:p>
    <w:p w14:paraId="396EA450" w14:textId="77777777" w:rsidR="00F90BDC" w:rsidRDefault="00F90BDC"/>
    <w:p w14:paraId="64A26BF3" w14:textId="77777777" w:rsidR="00F90BDC" w:rsidRDefault="00F90BDC">
      <w:r xmlns:w="http://schemas.openxmlformats.org/wordprocessingml/2006/main">
        <w:t xml:space="preserve">یسوع اپنے پیروکاروں کی حوصلہ افزائی کرتا ہے کہ وہ اپنے نام کی خاطر مادی املاک اور خاندان کو چھوڑ دیں، یہ </w:t>
      </w:r>
      <w:r xmlns:w="http://schemas.openxmlformats.org/wordprocessingml/2006/main">
        <w:lastRenderedPageBreak xmlns:w="http://schemas.openxmlformats.org/wordprocessingml/2006/main"/>
      </w:r>
      <w:r xmlns:w="http://schemas.openxmlformats.org/wordprocessingml/2006/main">
        <w:t xml:space="preserve">وعدہ کرتے ہوئے کہ وہ بدلے میں سو گنا حاصل کریں گے اور ہمیشہ کی زندگی کے وارث ہوں گے۔</w:t>
      </w:r>
    </w:p>
    <w:p w14:paraId="46142FC7" w14:textId="77777777" w:rsidR="00F90BDC" w:rsidRDefault="00F90BDC"/>
    <w:p w14:paraId="0F79D1B8" w14:textId="77777777" w:rsidR="00F90BDC" w:rsidRDefault="00F90BDC">
      <w:r xmlns:w="http://schemas.openxmlformats.org/wordprocessingml/2006/main">
        <w:t xml:space="preserve">1. قربانی کی طاقت: بادشاہی کی خاطر جو ہم پسند کرتے ہیں اسے چھوڑنا سیکھنا</w:t>
      </w:r>
    </w:p>
    <w:p w14:paraId="4F6F2CF3" w14:textId="77777777" w:rsidR="00F90BDC" w:rsidRDefault="00F90BDC"/>
    <w:p w14:paraId="771C4D73" w14:textId="77777777" w:rsidR="00F90BDC" w:rsidRDefault="00F90BDC">
      <w:r xmlns:w="http://schemas.openxmlformats.org/wordprocessingml/2006/main">
        <w:t xml:space="preserve">2. کثرت کی زندگی: وفاداری اور فرمانبرداری کے انعامات حاصل کرنا</w:t>
      </w:r>
    </w:p>
    <w:p w14:paraId="13D4398E" w14:textId="77777777" w:rsidR="00F90BDC" w:rsidRDefault="00F90BDC"/>
    <w:p w14:paraId="4FB0AAF7" w14:textId="77777777" w:rsidR="00F90BDC" w:rsidRDefault="00F90BDC">
      <w:r xmlns:w="http://schemas.openxmlformats.org/wordprocessingml/2006/main">
        <w:t xml:space="preserve">1. یوحنا 15:13 - "اس سے بڑی محبت کسی کے پاس نہیں کہ آدمی اپنے دوستوں کے لیے اپنی جان دے"۔</w:t>
      </w:r>
    </w:p>
    <w:p w14:paraId="479BB047" w14:textId="77777777" w:rsidR="00F90BDC" w:rsidRDefault="00F90BDC"/>
    <w:p w14:paraId="3AC678DF" w14:textId="77777777" w:rsidR="00F90BDC" w:rsidRDefault="00F90BDC">
      <w:r xmlns:w="http://schemas.openxmlformats.org/wordprocessingml/2006/main">
        <w:t xml:space="preserve">2. 1 کرنتھیوں 13:3 - "اور اگرچہ میں اپنا سارا سامان غریبوں کو کھانا کھلانے کے لیے دے دیتا ہوں، اور اگرچہ میں اپنا جسم جلانے کے لیے دیتا ہوں، اور خیرات نہیں کرتا ہوں، اس سے مجھے کچھ فائدہ نہیں ہوتا۔"</w:t>
      </w:r>
    </w:p>
    <w:p w14:paraId="6B17DE1F" w14:textId="77777777" w:rsidR="00F90BDC" w:rsidRDefault="00F90BDC"/>
    <w:p w14:paraId="0DB146AC" w14:textId="77777777" w:rsidR="00F90BDC" w:rsidRDefault="00F90BDC">
      <w:r xmlns:w="http://schemas.openxmlformats.org/wordprocessingml/2006/main">
        <w:t xml:space="preserve">میتھیو 19:30 لیکن بہت سے جو پہلے ہیں وہ آخری ہوں گے۔ اور آخری پہلا ہوگا۔</w:t>
      </w:r>
    </w:p>
    <w:p w14:paraId="64F0EE41" w14:textId="77777777" w:rsidR="00F90BDC" w:rsidRDefault="00F90BDC"/>
    <w:p w14:paraId="09F10F2E" w14:textId="77777777" w:rsidR="00F90BDC" w:rsidRDefault="00F90BDC">
      <w:r xmlns:w="http://schemas.openxmlformats.org/wordprocessingml/2006/main">
        <w:t xml:space="preserve">یسوع سکھاتا ہے کہ جو پہلے ہیں وہ آخری ہو سکتے ہیں، جبکہ جو آخری ہیں وہ پہلے ہو سکتے ہیں۔</w:t>
      </w:r>
    </w:p>
    <w:p w14:paraId="7FE009D6" w14:textId="77777777" w:rsidR="00F90BDC" w:rsidRDefault="00F90BDC"/>
    <w:p w14:paraId="50E64470" w14:textId="77777777" w:rsidR="00F90BDC" w:rsidRDefault="00F90BDC">
      <w:r xmlns:w="http://schemas.openxmlformats.org/wordprocessingml/2006/main">
        <w:t xml:space="preserve">1. "میزوں کا رخ موڑنا: یسوع ہمیں مختلف درجہ دیتا ہے"</w:t>
      </w:r>
    </w:p>
    <w:p w14:paraId="2CDC5388" w14:textId="77777777" w:rsidR="00F90BDC" w:rsidRDefault="00F90BDC"/>
    <w:p w14:paraId="1B7D4FE4" w14:textId="77777777" w:rsidR="00F90BDC" w:rsidRDefault="00F90BDC">
      <w:r xmlns:w="http://schemas.openxmlformats.org/wordprocessingml/2006/main">
        <w:t xml:space="preserve">2. "کم ترین مقام کی تلاش: عاجزی کیوں اہم ہے"</w:t>
      </w:r>
    </w:p>
    <w:p w14:paraId="316E9C3F" w14:textId="77777777" w:rsidR="00F90BDC" w:rsidRDefault="00F90BDC"/>
    <w:p w14:paraId="7B6CDC1F" w14:textId="77777777" w:rsidR="00F90BDC" w:rsidRDefault="00F90BDC">
      <w:r xmlns:w="http://schemas.openxmlformats.org/wordprocessingml/2006/main">
        <w:t xml:space="preserve">1. لوقا 14:7-11 - یسوع شادی کی ضیافت کی تمثیل سکھاتا ہے۔</w:t>
      </w:r>
    </w:p>
    <w:p w14:paraId="1A459D28" w14:textId="77777777" w:rsidR="00F90BDC" w:rsidRDefault="00F90BDC"/>
    <w:p w14:paraId="7BAABFCD" w14:textId="77777777" w:rsidR="00F90BDC" w:rsidRDefault="00F90BDC">
      <w:r xmlns:w="http://schemas.openxmlformats.org/wordprocessingml/2006/main">
        <w:t xml:space="preserve">2. فلپیوں 2:3-8 - عاجزی اور بے لوثی پر پال کی تعلیم</w:t>
      </w:r>
    </w:p>
    <w:p w14:paraId="608D051F" w14:textId="77777777" w:rsidR="00F90BDC" w:rsidRDefault="00F90BDC"/>
    <w:p w14:paraId="114BE3ED" w14:textId="77777777" w:rsidR="00F90BDC" w:rsidRDefault="00F90BDC">
      <w:r xmlns:w="http://schemas.openxmlformats.org/wordprocessingml/2006/main">
        <w:t xml:space="preserve">میتھیو 20 انگور کے باغ میں کام کرنے والوں کی تمثیل پیش کرتا ہے، یسوع کی اپنی موت اور جی اٹھنے کی تیسری پیشین گوئی، اس کی بادشاہی میں عزت کے عہدوں کے لیے درخواست، اور دو نابینا آدمیوں کی شفایابی۔</w:t>
      </w:r>
    </w:p>
    <w:p w14:paraId="2773B6D1" w14:textId="77777777" w:rsidR="00F90BDC" w:rsidRDefault="00F90BDC"/>
    <w:p w14:paraId="1D3940DA" w14:textId="77777777" w:rsidR="00F90BDC" w:rsidRDefault="00F90BDC">
      <w:r xmlns:w="http://schemas.openxmlformats.org/wordprocessingml/2006/main">
        <w:t xml:space="preserve">پہلا پیراگراف: باب انگور کے باغ میں کام کرنے والوں کی تمثیل سے شروع ہوتا ہے (متی 20:1-16)۔ اس کہانی میں، ایک زمیندار دن بھر میں مختلف اوقات میں مزدوروں کو کام پر رکھتا ہے لیکن آخر میں ان سب کو ایک ہی اجرت دیتا ہے - ایک دینار۔ کرایہ پر رکھے گئے لوگ پہلے اس بظاہر ناانصافی کے بارے میں شکایت کرتے ہیں لیکن زمیندار کا اصرار ہے کہ وہ ناانصافی نہیں کر رہا ہے کیونکہ اس نے انہیں وہی ادا کیا جس پر انہوں نے اتفاق کیا۔ تمثیل واضح کرتی ہے کہ خدا کا فضل انصاف کے انسانی تصورات پر کام نہیں کرتا اور یہ کہ "آخری پہلے ہوں گے، اور پہلا آخری ہو گا۔"</w:t>
      </w:r>
    </w:p>
    <w:p w14:paraId="3879A544" w14:textId="77777777" w:rsidR="00F90BDC" w:rsidRDefault="00F90BDC"/>
    <w:p w14:paraId="2DC5F2C7" w14:textId="77777777" w:rsidR="00F90BDC" w:rsidRDefault="00F90BDC">
      <w:r xmlns:w="http://schemas.openxmlformats.org/wordprocessingml/2006/main">
        <w:t xml:space="preserve">دوسرا پیراگراف: جب وہ یروشلم جا رہے ہیں، یسوع بارہ شاگردوں کو ایک طرف لے کر اپنی موت کے جی اٹھنے کی تیسری بار پیشین گوئی کرتا ہے (متی 20:17-19)۔ وہ کہتا ہے کہ اسے سردار پادریوں اور اساتذہ کے قانون کے حوالے کر دیا جائے گا جو اسے موت کی سزا دیں گے اور اسے غیر قوموں کے طعنے والے کوڑوں کے حوالے کر کے مصلوب کریں گے لیکن تیسرے دن وہ دوبارہ زندہ کیا جائے گا۔</w:t>
      </w:r>
    </w:p>
    <w:p w14:paraId="1DFF844D" w14:textId="77777777" w:rsidR="00F90BDC" w:rsidRDefault="00F90BDC"/>
    <w:p w14:paraId="6E8346CD" w14:textId="77777777" w:rsidR="00F90BDC" w:rsidRDefault="00F90BDC">
      <w:r xmlns:w="http://schemas.openxmlformats.org/wordprocessingml/2006/main">
        <w:t xml:space="preserve">تیسرا پیراگراف: پھر ماں زبیدی کے بیٹے جیمز جان عیسیٰ سے پوچھتے ہوئے آتے ہیں کہ اس کے بیٹوں کو اس کی بادشاہی کے دائیں بائیں رکھ دیں لیکن یسوع کہتے ہیں کہ وہ جگہیں ان کے لیے ہیں جو باپ نے تیار کی ہیں (متی 20:20-28)۔ یہ بادشاہی میں عظمت کے بارے میں تعلیم کی طرف لے جاتا ہے جو حکمرانوں کی طرح غیر قوموں پر حکمرانی کرنے کے بارے میں نہیں ہے بلکہ خدمت کرنا جس طرح بیٹا انسان نہیں آیا خدمت کرنا اپنی زندگی کا فدیہ دیتے ہیں۔ آخر میں باب جیریکو کے قریب دو اندھوں کو شفا دینے کے ساتھ ختم ہوتا ہے جو رحم کے لیے پکارتے ہیں اور اسے بیٹے ڈیوڈ کے طور پر پہچانتے ہوئے اس کی پیروی کرتے ہوئے بینائی حاصل کرنے کے لیے ایمان کی ثابت قدمی کا مظاہرہ کرتے ہیں (متی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میتھیو 20:1 کیونکہ آسمان کی بادشاہی اس آدمی کی مانند ہے جو گھر کا مالک ہے جو صبح سویرے اپنے انگور کے باغ میں مزدور لگانے کے لیے نکلا۔</w:t>
      </w:r>
    </w:p>
    <w:p w14:paraId="218B20A4" w14:textId="77777777" w:rsidR="00F90BDC" w:rsidRDefault="00F90BDC"/>
    <w:p w14:paraId="716FFD01" w14:textId="77777777" w:rsidR="00F90BDC" w:rsidRDefault="00F90BDC">
      <w:r xmlns:w="http://schemas.openxmlformats.org/wordprocessingml/2006/main">
        <w:t xml:space="preserve">گھر کے مالک کی تمثیل جو اپنے انگور کے باغ کے لیے مزدوروں کو کام پر لگاتا ہے آسمان کی بادشاہی کو بیان کرتا ہے۔</w:t>
      </w:r>
    </w:p>
    <w:p w14:paraId="704A0FDD" w14:textId="77777777" w:rsidR="00F90BDC" w:rsidRDefault="00F90BDC"/>
    <w:p w14:paraId="644F7EE7" w14:textId="77777777" w:rsidR="00F90BDC" w:rsidRDefault="00F90BDC">
      <w:r xmlns:w="http://schemas.openxmlformats.org/wordprocessingml/2006/main">
        <w:t xml:space="preserve">1. خدا کی محبت اور فضل سب پر پھیلا ہوا ہے، چاہے ان کے کام یا ایمان کا وقت کچھ بھی ہو۔</w:t>
      </w:r>
    </w:p>
    <w:p w14:paraId="58C45A3B" w14:textId="77777777" w:rsidR="00F90BDC" w:rsidRDefault="00F90BDC"/>
    <w:p w14:paraId="7FC65C00" w14:textId="77777777" w:rsidR="00F90BDC" w:rsidRDefault="00F90BDC">
      <w:r xmlns:w="http://schemas.openxmlformats.org/wordprocessingml/2006/main">
        <w:t xml:space="preserve">2. ہم سب کو خدا کی خدمت کرنے کے لئے بلایا گیا ہے جو بھی تحائف اور صلاحیتیں اس نے ہمیں دی ہیں۔</w:t>
      </w:r>
    </w:p>
    <w:p w14:paraId="77C472A5" w14:textId="77777777" w:rsidR="00F90BDC" w:rsidRDefault="00F90BDC"/>
    <w:p w14:paraId="466F0D84" w14:textId="77777777" w:rsidR="00F90BDC" w:rsidRDefault="00F90BDC">
      <w:r xmlns:w="http://schemas.openxmlformats.org/wordprocessingml/2006/main">
        <w:t xml:space="preserve">1. افسیوں 2:8-9 - کیونکہ آپ کو فضل سے ایمان کے ذریعے نجات ملی ہے۔ اور یہ آپ کا اپنا کام نہیں ہے۔ یہ خدا کا تحفہ ہے، کاموں کا نتیجہ نہیں، تاکہ کوئی فخر نہ کرے۔</w:t>
      </w:r>
    </w:p>
    <w:p w14:paraId="2D66583F" w14:textId="77777777" w:rsidR="00F90BDC" w:rsidRDefault="00F90BDC"/>
    <w:p w14:paraId="4A5433D1" w14:textId="77777777" w:rsidR="00F90BDC" w:rsidRDefault="00F90BDC">
      <w:r xmlns:w="http://schemas.openxmlformats.org/wordprocessingml/2006/main">
        <w:t xml:space="preserve">2. 1 پطرس 4:10 - جیسا کہ ہر ایک کو تحفہ ملا ہے، اس کو ایک دوسرے کی خدمت کے لیے استعمال کریں، خدا کے مختلف فضل کے اچھے محافظوں کے طور پر۔</w:t>
      </w:r>
    </w:p>
    <w:p w14:paraId="1B54A4FB" w14:textId="77777777" w:rsidR="00F90BDC" w:rsidRDefault="00F90BDC"/>
    <w:p w14:paraId="1949F2AC" w14:textId="77777777" w:rsidR="00F90BDC" w:rsidRDefault="00F90BDC">
      <w:r xmlns:w="http://schemas.openxmlformats.org/wordprocessingml/2006/main">
        <w:t xml:space="preserve">متّی 20:2 اور جب اُس نے مزدوروں سے ایک ایک روپیہ ایک دن پر راضی کر لیا تو اُنہیں اپنے تاکستان میں بھیج دیا۔</w:t>
      </w:r>
    </w:p>
    <w:p w14:paraId="44EF80E2" w14:textId="77777777" w:rsidR="00F90BDC" w:rsidRDefault="00F90BDC"/>
    <w:p w14:paraId="3330341F" w14:textId="77777777" w:rsidR="00F90BDC" w:rsidRDefault="00F90BDC">
      <w:r xmlns:w="http://schemas.openxmlformats.org/wordprocessingml/2006/main">
        <w:t xml:space="preserve">ایک زمیندار نے اپنے انگور کے باغ میں مزدوروں کو کام پر رکھا اور انہیں روزانہ ایک پیسہ دینے پر رضامندی ظاہر کی۔</w:t>
      </w:r>
    </w:p>
    <w:p w14:paraId="5B4C50D1" w14:textId="77777777" w:rsidR="00F90BDC" w:rsidRDefault="00F90BDC"/>
    <w:p w14:paraId="19C54DAD" w14:textId="77777777" w:rsidR="00F90BDC" w:rsidRDefault="00F90BDC">
      <w:r xmlns:w="http://schemas.openxmlformats.org/wordprocessingml/2006/main">
        <w:t xml:space="preserve">1. خدا کی سخاوت - خدا کتنا فیاض ہے اور ہمیں دکھاتا ہے کہ ہم سب اس کے فضل کے لائق ہیں۔</w:t>
      </w:r>
    </w:p>
    <w:p w14:paraId="4141A0F7" w14:textId="77777777" w:rsidR="00F90BDC" w:rsidRDefault="00F90BDC"/>
    <w:p w14:paraId="0DC909A3" w14:textId="77777777" w:rsidR="00F90BDC" w:rsidRDefault="00F90BDC">
      <w:r xmlns:w="http://schemas.openxmlformats.org/wordprocessingml/2006/main">
        <w:t xml:space="preserve">2. کام کی اہمیت - محنت کی اہمیت کو سمجھنا اور یہ ہمیں کیسے برکت دے سکتا ہے۔</w:t>
      </w:r>
    </w:p>
    <w:p w14:paraId="748366E3" w14:textId="77777777" w:rsidR="00F90BDC" w:rsidRDefault="00F90BDC"/>
    <w:p w14:paraId="700F06E7" w14:textId="77777777" w:rsidR="00F90BDC" w:rsidRDefault="00F90BDC">
      <w:r xmlns:w="http://schemas.openxmlformats.org/wordprocessingml/2006/main">
        <w:t xml:space="preserve">1. زبور 37:4 - خُداوند میں خوش رہو، اور وہ آپ کو آپ کے دل کی خواہشات دے گا۔</w:t>
      </w:r>
    </w:p>
    <w:p w14:paraId="0B88B040" w14:textId="77777777" w:rsidR="00F90BDC" w:rsidRDefault="00F90BDC"/>
    <w:p w14:paraId="15DE431F" w14:textId="77777777" w:rsidR="00F90BDC" w:rsidRDefault="00F90BDC">
      <w:r xmlns:w="http://schemas.openxmlformats.org/wordprocessingml/2006/main">
        <w:t xml:space="preserve">2. افسیوں 2:10 - کیونکہ ہم اُس کی کاریگری ہیں، جو مسیح یسوع میں اچھے کاموں کے لیے پیدا کیے گئے ہیں، جنہیں خُدا نے پہلے سے تیار کیا تھا کہ ہم اُن پر چلیں۔</w:t>
      </w:r>
    </w:p>
    <w:p w14:paraId="0AC1B4C3" w14:textId="77777777" w:rsidR="00F90BDC" w:rsidRDefault="00F90BDC"/>
    <w:p w14:paraId="44404EAB" w14:textId="77777777" w:rsidR="00F90BDC" w:rsidRDefault="00F90BDC">
      <w:r xmlns:w="http://schemas.openxmlformats.org/wordprocessingml/2006/main">
        <w:t xml:space="preserve">متی 20:3 اور وہ تیسرے گھنٹے کے قریب باہر نکلا اور بازار میں اوروں کو خالی کھڑے دیکھا۔</w:t>
      </w:r>
    </w:p>
    <w:p w14:paraId="7216C7F1" w14:textId="77777777" w:rsidR="00F90BDC" w:rsidRDefault="00F90BDC"/>
    <w:p w14:paraId="6F014FE0" w14:textId="77777777" w:rsidR="00F90BDC" w:rsidRDefault="00F90BDC">
      <w:r xmlns:w="http://schemas.openxmlformats.org/wordprocessingml/2006/main">
        <w:t xml:space="preserve">یہ حوالہ ایک ایسے وقت کی وضاحت کرتا ہے جب یسوع نے تیسرے گھنٹے میں بازار میں لوگوں کو بیکار کھڑے دیکھا۔</w:t>
      </w:r>
    </w:p>
    <w:p w14:paraId="206230CC" w14:textId="77777777" w:rsidR="00F90BDC" w:rsidRDefault="00F90BDC"/>
    <w:p w14:paraId="71F6D5A7" w14:textId="77777777" w:rsidR="00F90BDC" w:rsidRDefault="00F90BDC">
      <w:r xmlns:w="http://schemas.openxmlformats.org/wordprocessingml/2006/main">
        <w:t xml:space="preserve">1. خدا چاہتا ہے کہ ہم بامعنی کام اور نتیجہ خیز زندگی گزارنے کی کوشش کریں۔</w:t>
      </w:r>
    </w:p>
    <w:p w14:paraId="256F55D1" w14:textId="77777777" w:rsidR="00F90BDC" w:rsidRDefault="00F90BDC"/>
    <w:p w14:paraId="3B3BE700" w14:textId="77777777" w:rsidR="00F90BDC" w:rsidRDefault="00F90BDC">
      <w:r xmlns:w="http://schemas.openxmlformats.org/wordprocessingml/2006/main">
        <w:t xml:space="preserve">2. ہمیں اپنے وقت کو دانشمندی سے استعمال کرنا چاہیے اور اہم کام کرنے کے لیے آخری لمحات تک انتظار نہیں کرنا چاہیے۔</w:t>
      </w:r>
    </w:p>
    <w:p w14:paraId="0419CE0F" w14:textId="77777777" w:rsidR="00F90BDC" w:rsidRDefault="00F90BDC"/>
    <w:p w14:paraId="6D02CDDE" w14:textId="77777777" w:rsidR="00F90BDC" w:rsidRDefault="00F90BDC">
      <w:r xmlns:w="http://schemas.openxmlformats.org/wordprocessingml/2006/main">
        <w:t xml:space="preserve">1. امثال 6:6-11</w:t>
      </w:r>
    </w:p>
    <w:p w14:paraId="1FA0B53C" w14:textId="77777777" w:rsidR="00F90BDC" w:rsidRDefault="00F90BDC"/>
    <w:p w14:paraId="735594BD" w14:textId="77777777" w:rsidR="00F90BDC" w:rsidRDefault="00F90BDC">
      <w:r xmlns:w="http://schemas.openxmlformats.org/wordprocessingml/2006/main">
        <w:t xml:space="preserve">2. افسیوں 5:15-17</w:t>
      </w:r>
    </w:p>
    <w:p w14:paraId="3537FD9D" w14:textId="77777777" w:rsidR="00F90BDC" w:rsidRDefault="00F90BDC"/>
    <w:p w14:paraId="400939B1" w14:textId="77777777" w:rsidR="00F90BDC" w:rsidRDefault="00F90BDC">
      <w:r xmlns:w="http://schemas.openxmlformats.org/wordprocessingml/2006/main">
        <w:t xml:space="preserve">میتھیو 20:4 اور ان سے کہا۔ تم بھی انگور کے باغ میں جاؤ اور جو کچھ صحیح ہے میں تمہیں دوں گا۔ اور وہ اپنے راستے پر چلے گئے۔</w:t>
      </w:r>
    </w:p>
    <w:p w14:paraId="3CF703FB" w14:textId="77777777" w:rsidR="00F90BDC" w:rsidRDefault="00F90BDC"/>
    <w:p w14:paraId="6B60955D" w14:textId="77777777" w:rsidR="00F90BDC" w:rsidRDefault="00F90BDC">
      <w:r xmlns:w="http://schemas.openxmlformats.org/wordprocessingml/2006/main">
        <w:t xml:space="preserve">یسوع نے اپنے پیروکاروں کو انگور کے باغ میں اپنے کام میں شامل ہونے کی دعوت دی، اور وعدہ کیا کہ وہ جو کچھ بھی کریں گے ان کے لیے مناسب اجر دیں گے۔</w:t>
      </w:r>
    </w:p>
    <w:p w14:paraId="734F012D" w14:textId="77777777" w:rsidR="00F90BDC" w:rsidRDefault="00F90BDC"/>
    <w:p w14:paraId="38ED06DF" w14:textId="77777777" w:rsidR="00F90BDC" w:rsidRDefault="00F90BDC">
      <w:r xmlns:w="http://schemas.openxmlformats.org/wordprocessingml/2006/main">
        <w:t xml:space="preserve">1. یسوع کی دعوت: خدا کی بادشاہی کے لیے مل کر کام کرنا</w:t>
      </w:r>
    </w:p>
    <w:p w14:paraId="782D65A9" w14:textId="77777777" w:rsidR="00F90BDC" w:rsidRDefault="00F90BDC"/>
    <w:p w14:paraId="00A1FDA2" w14:textId="77777777" w:rsidR="00F90BDC" w:rsidRDefault="00F90BDC">
      <w:r xmlns:w="http://schemas.openxmlformats.org/wordprocessingml/2006/main">
        <w:t xml:space="preserve">2. اطاعت کی برکات: صحیح کام کرنے کا اجر</w:t>
      </w:r>
    </w:p>
    <w:p w14:paraId="618BDF6E" w14:textId="77777777" w:rsidR="00F90BDC" w:rsidRDefault="00F90BDC"/>
    <w:p w14:paraId="4E0765EA" w14:textId="77777777" w:rsidR="00F90BDC" w:rsidRDefault="00F90BDC">
      <w:r xmlns:w="http://schemas.openxmlformats.org/wordprocessingml/2006/main">
        <w:t xml:space="preserve">1. کلسیوں 3:23-24 - آپ جو کچھ بھی کرتے ہیں، اس پر پورے دل سے کام کریں، جیسا کہ خداوند کے لیے کام کرنا، انسانی آقاؤں کے لیے نہیں۔</w:t>
      </w:r>
    </w:p>
    <w:p w14:paraId="0CDD96FB" w14:textId="77777777" w:rsidR="00F90BDC" w:rsidRDefault="00F90BDC"/>
    <w:p w14:paraId="2BF5CDE9" w14:textId="77777777" w:rsidR="00F90BDC" w:rsidRDefault="00F90BDC">
      <w:r xmlns:w="http://schemas.openxmlformats.org/wordprocessingml/2006/main">
        <w:t xml:space="preserve">2. امثال 16:3 - آپ جو کچھ بھی کرتے ہیں رب کے لیے عہد کریں، اور آپ کے منصوبے کامیاب ہوں گے۔</w:t>
      </w:r>
    </w:p>
    <w:p w14:paraId="0FE93C5D" w14:textId="77777777" w:rsidR="00F90BDC" w:rsidRDefault="00F90BDC"/>
    <w:p w14:paraId="01BD71AA" w14:textId="77777777" w:rsidR="00F90BDC" w:rsidRDefault="00F90BDC">
      <w:r xmlns:w="http://schemas.openxmlformats.org/wordprocessingml/2006/main">
        <w:t xml:space="preserve">متی 20:5 وہ پھر چھٹے اور نویں گھنٹے کے قریب باہر نکلا اور اسی طرح کیا۔</w:t>
      </w:r>
    </w:p>
    <w:p w14:paraId="5BBE2ADF" w14:textId="77777777" w:rsidR="00F90BDC" w:rsidRDefault="00F90BDC"/>
    <w:p w14:paraId="297F9BFC" w14:textId="77777777" w:rsidR="00F90BDC" w:rsidRDefault="00F90BDC">
      <w:r xmlns:w="http://schemas.openxmlformats.org/wordprocessingml/2006/main">
        <w:t xml:space="preserve">حوالہ یسوع کے بارے میں بتاتا ہے کہ چھٹے اور نویں گھنٹے میں دو بار اور بازار کا دورہ کیا اور پہلی بار جیسا ہی کیا۔</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ہمیشہ ہمارے لیے دستیاب ہے، چاہے ہم اسے کتنی ہی بار پکاریں۔</w:t>
      </w:r>
    </w:p>
    <w:p w14:paraId="0534837A" w14:textId="77777777" w:rsidR="00F90BDC" w:rsidRDefault="00F90BDC"/>
    <w:p w14:paraId="4AA4890E" w14:textId="77777777" w:rsidR="00F90BDC" w:rsidRDefault="00F90BDC">
      <w:r xmlns:w="http://schemas.openxmlformats.org/wordprocessingml/2006/main">
        <w:t xml:space="preserve">2. یسوع ہمیں سکھاتا ہے کہ دوسروں کو اپنے سامنے رکھیں اور خدا پر بھروسہ رکھیں۔</w:t>
      </w:r>
    </w:p>
    <w:p w14:paraId="252ABE98" w14:textId="77777777" w:rsidR="00F90BDC" w:rsidRDefault="00F90BDC"/>
    <w:p w14:paraId="73DEA542" w14:textId="77777777" w:rsidR="00F90BDC" w:rsidRDefault="00F90BDC">
      <w:r xmlns:w="http://schemas.openxmlformats.org/wordprocessingml/2006/main">
        <w:t xml:space="preserve">1. 1 یوحنا 1:9 - اگر ہم اپنے گناہوں کا اقرار کرتے ہیں، تو وہ ہمارے گناہوں کو معاف کرنے اور ہمیں ہر طرح کی ناراستی سے پاک کرنے کے لیے وفادار اور عادل ہے۔</w:t>
      </w:r>
    </w:p>
    <w:p w14:paraId="3F76BF3A" w14:textId="77777777" w:rsidR="00F90BDC" w:rsidRDefault="00F90BDC"/>
    <w:p w14:paraId="4992DD6D" w14:textId="77777777" w:rsidR="00F90BDC" w:rsidRDefault="00F90BDC">
      <w:r xmlns:w="http://schemas.openxmlformats.org/wordprocessingml/2006/main">
        <w:t xml:space="preserve">2. میتھیو 6:33 - لیکن پہلے خدا کی بادشاہی اور اس کی راستبازی کو تلاش کرو، اور یہ سب چیزیں آپ کو مل جائیں گی۔</w:t>
      </w:r>
    </w:p>
    <w:p w14:paraId="224571C5" w14:textId="77777777" w:rsidR="00F90BDC" w:rsidRDefault="00F90BDC"/>
    <w:p w14:paraId="5D2A5DDE" w14:textId="77777777" w:rsidR="00F90BDC" w:rsidRDefault="00F90BDC">
      <w:r xmlns:w="http://schemas.openxmlformats.org/wordprocessingml/2006/main">
        <w:t xml:space="preserve">میتھیو 20:6 اور گیارہویں گھنٹے کے قریب وہ باہر نکلا اور اوروں کو خالی کھڑے پایا اور ان سے کہا تم یہاں کیوں سارا دن بیکار کھڑے ہو؟</w:t>
      </w:r>
    </w:p>
    <w:p w14:paraId="3D5FFC8B" w14:textId="77777777" w:rsidR="00F90BDC" w:rsidRDefault="00F90BDC"/>
    <w:p w14:paraId="266833BE" w14:textId="77777777" w:rsidR="00F90BDC" w:rsidRDefault="00F90BDC">
      <w:r xmlns:w="http://schemas.openxmlformats.org/wordprocessingml/2006/main">
        <w:t xml:space="preserve">یسوع نے دیکھا کہ کچھ لوگ بیکار کھڑے ہیں اور ان سے پوچھا کہ وہ کام کیوں نہیں کر رہے ہیں۔</w:t>
      </w:r>
    </w:p>
    <w:p w14:paraId="0695D24C" w14:textId="77777777" w:rsidR="00F90BDC" w:rsidRDefault="00F90BDC"/>
    <w:p w14:paraId="3CB17205" w14:textId="77777777" w:rsidR="00F90BDC" w:rsidRDefault="00F90BDC">
      <w:r xmlns:w="http://schemas.openxmlformats.org/wordprocessingml/2006/main">
        <w:t xml:space="preserve">1: ہمیں ہمیشہ اپنے وقت کو نتیجہ خیز اور بامقصد استعمال کرنے کے طریقے تلاش کرنے چاہئیں۔</w:t>
      </w:r>
    </w:p>
    <w:p w14:paraId="7E6FFD6F" w14:textId="77777777" w:rsidR="00F90BDC" w:rsidRDefault="00F90BDC"/>
    <w:p w14:paraId="295A8070" w14:textId="77777777" w:rsidR="00F90BDC" w:rsidRDefault="00F90BDC">
      <w:r xmlns:w="http://schemas.openxmlformats.org/wordprocessingml/2006/main">
        <w:t xml:space="preserve">2: ہمیں سستی نہیں کرنی چاہیے بلکہ اپنی کوششوں میں مستعد رہنا چاہیے اور اپنے وقت کو سمجھداری سے استعمال کرنا چاہیے۔</w:t>
      </w:r>
    </w:p>
    <w:p w14:paraId="0FFE1EEF" w14:textId="77777777" w:rsidR="00F90BDC" w:rsidRDefault="00F90BDC"/>
    <w:p w14:paraId="22F56CED" w14:textId="77777777" w:rsidR="00F90BDC" w:rsidRDefault="00F90BDC">
      <w:r xmlns:w="http://schemas.openxmlformats.org/wordprocessingml/2006/main">
        <w:t xml:space="preserve">1: واعظ 9:10 "جو کچھ تیرا ہاتھ کرنے کو ملے، اپنی پوری طاقت سے کر۔"</w:t>
      </w:r>
    </w:p>
    <w:p w14:paraId="3C60791E" w14:textId="77777777" w:rsidR="00F90BDC" w:rsidRDefault="00F90BDC"/>
    <w:p w14:paraId="5C135681" w14:textId="77777777" w:rsidR="00F90BDC" w:rsidRDefault="00F90BDC">
      <w:r xmlns:w="http://schemas.openxmlformats.org/wordprocessingml/2006/main">
        <w:t xml:space="preserve">2: کلسیوں 3:23-24 "آپ جو کچھ بھی کریں، دل سے کام کریں، جیسا کہ رب کے لیے نہ کہ انسانوں کے لیے، یہ جانتے ہوئے کہ آپ کو رب کی طرف سے میراث آپ کے اجر کے طور پر ملے گی۔ آپ خُداوند مسیح کی خدمت کر رہے ہیں۔"</w:t>
      </w:r>
    </w:p>
    <w:p w14:paraId="6CEA6E33" w14:textId="77777777" w:rsidR="00F90BDC" w:rsidRDefault="00F90BDC"/>
    <w:p w14:paraId="78928479" w14:textId="77777777" w:rsidR="00F90BDC" w:rsidRDefault="00F90BDC">
      <w:r xmlns:w="http://schemas.openxmlformats.org/wordprocessingml/2006/main">
        <w:t xml:space="preserve">میتھیو 20:7 اُنہوں نے اُس سے کہا کیونکہ ہمیں کسی نے کام پر نہیں رکھا۔ اُس نے اُن سے کہا تم بھی انگور کے باغ میں جاؤ۔ اور جو کچھ صحیح ہے وہ تمہیں ملے گا۔</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انگور کے باغ میں مزدوروں کی تمثیل سکھاتی ہے کہ ہر ایک کو ان کی محنت کا صلہ ملے گا، چاہے وہ اس کام میں کب بھی شامل ہوں۔</w:t>
      </w:r>
    </w:p>
    <w:p w14:paraId="0F1400B0" w14:textId="77777777" w:rsidR="00F90BDC" w:rsidRDefault="00F90BDC"/>
    <w:p w14:paraId="0D6B0C13" w14:textId="77777777" w:rsidR="00F90BDC" w:rsidRDefault="00F90BDC">
      <w:r xmlns:w="http://schemas.openxmlformats.org/wordprocessingml/2006/main">
        <w:t xml:space="preserve">1. خدا کی سخاوت - خدا کا بے مثال احسان حاصل کرنا سیکھنا</w:t>
      </w:r>
    </w:p>
    <w:p w14:paraId="5EBAE7DA" w14:textId="77777777" w:rsidR="00F90BDC" w:rsidRDefault="00F90BDC"/>
    <w:p w14:paraId="435D83D1" w14:textId="77777777" w:rsidR="00F90BDC" w:rsidRDefault="00F90BDC">
      <w:r xmlns:w="http://schemas.openxmlformats.org/wordprocessingml/2006/main">
        <w:t xml:space="preserve">2. خدا کا فضل - خدا کی نیکی کے فوائد کو کیسے حاصل کیا جائے۔</w:t>
      </w:r>
    </w:p>
    <w:p w14:paraId="7596B8CC" w14:textId="77777777" w:rsidR="00F90BDC" w:rsidRDefault="00F90BDC"/>
    <w:p w14:paraId="323C5C14" w14:textId="77777777" w:rsidR="00F90BDC" w:rsidRDefault="00F90BDC">
      <w:r xmlns:w="http://schemas.openxmlformats.org/wordprocessingml/2006/main">
        <w:t xml:space="preserve">1. افسیوں 2:8-9، کیونکہ آپ کو ایمان کے ذریعے فضل سے نجات ملی ہے۔ اور یہ آپ کی طرف سے نہیں: یہ خدا کا تحفہ ہے: کاموں سے نہیں، ایسا نہ ہو کہ کوئی فخر کرے۔</w:t>
      </w:r>
    </w:p>
    <w:p w14:paraId="50A52961" w14:textId="77777777" w:rsidR="00F90BDC" w:rsidRDefault="00F90BDC"/>
    <w:p w14:paraId="6B315E54" w14:textId="77777777" w:rsidR="00F90BDC" w:rsidRDefault="00F90BDC">
      <w:r xmlns:w="http://schemas.openxmlformats.org/wordprocessingml/2006/main">
        <w:t xml:space="preserve">2. فلپیوں 4:19، لیکن میرا خدا مسیح یسوع کے وسیلے سے اپنے جلال کے ساتھ آپ کی تمام ضرورتوں کو پورا کرے گا۔</w:t>
      </w:r>
    </w:p>
    <w:p w14:paraId="5FFCB287" w14:textId="77777777" w:rsidR="00F90BDC" w:rsidRDefault="00F90BDC"/>
    <w:p w14:paraId="7C59C22D" w14:textId="77777777" w:rsidR="00F90BDC" w:rsidRDefault="00F90BDC">
      <w:r xmlns:w="http://schemas.openxmlformats.org/wordprocessingml/2006/main">
        <w:t xml:space="preserve">میتھیو 20:8 جب شام ہوئی تو انگور کے باغ کے مالک نے اپنے نگران سے کہا، مزدوروں کو بُلا کر اُن کو اُن کی مزدوری دو، پچھلے سے لے کر اوّل تک۔</w:t>
      </w:r>
    </w:p>
    <w:p w14:paraId="1A7B3016" w14:textId="77777777" w:rsidR="00F90BDC" w:rsidRDefault="00F90BDC"/>
    <w:p w14:paraId="02F079AA" w14:textId="77777777" w:rsidR="00F90BDC" w:rsidRDefault="00F90BDC">
      <w:r xmlns:w="http://schemas.openxmlformats.org/wordprocessingml/2006/main">
        <w:t xml:space="preserve">گزرگاہ انگور کے باغ کے مالک نے اپنے نگران کو حکم دیا کہ شام ہونے پر مزدوروں کو آخری سے اول تک ادا کرے۔</w:t>
      </w:r>
    </w:p>
    <w:p w14:paraId="5E780EAD" w14:textId="77777777" w:rsidR="00F90BDC" w:rsidRDefault="00F90BDC"/>
    <w:p w14:paraId="3ED7EB3A" w14:textId="77777777" w:rsidR="00F90BDC" w:rsidRDefault="00F90BDC">
      <w:r xmlns:w="http://schemas.openxmlformats.org/wordprocessingml/2006/main">
        <w:t xml:space="preserve">1. خدا ہم میں سے کم سے کم لوگوں کی پرواہ کرتا ہے: میتھیو 20:8 پر A</w:t>
      </w:r>
    </w:p>
    <w:p w14:paraId="7C67DB85" w14:textId="77777777" w:rsidR="00F90BDC" w:rsidRDefault="00F90BDC"/>
    <w:p w14:paraId="375D7A26" w14:textId="77777777" w:rsidR="00F90BDC" w:rsidRDefault="00F90BDC">
      <w:r xmlns:w="http://schemas.openxmlformats.org/wordprocessingml/2006/main">
        <w:t xml:space="preserve">2. انصاف کی اہمیت: میتھیو 20:8 پر A</w:t>
      </w:r>
    </w:p>
    <w:p w14:paraId="1823CEF6" w14:textId="77777777" w:rsidR="00F90BDC" w:rsidRDefault="00F90BDC"/>
    <w:p w14:paraId="30C76DF6" w14:textId="77777777" w:rsidR="00F90BDC" w:rsidRDefault="00F90BDC">
      <w:r xmlns:w="http://schemas.openxmlformats.org/wordprocessingml/2006/main">
        <w:t xml:space="preserve">1. افسیوں 6:9 - اور اے مالکو، دھمکیوں کو برداشت کرتے ہوئے ان کے ساتھ وہی سلوک کرو: یہ جانتے ہوئے کہ تمہارا مالک بھی آسمان پر ہے۔ نہ اس کے ساتھ لوگوں کی عزت ہے۔</w:t>
      </w:r>
    </w:p>
    <w:p w14:paraId="6DD251DA" w14:textId="77777777" w:rsidR="00F90BDC" w:rsidRDefault="00F90BDC"/>
    <w:p w14:paraId="389B1015" w14:textId="77777777" w:rsidR="00F90BDC" w:rsidRDefault="00F90BDC">
      <w:r xmlns:w="http://schemas.openxmlformats.org/wordprocessingml/2006/main">
        <w:t xml:space="preserve">2. گلتیوں 6:7 - دھوکے میں نہ آئیں۔ خدا کا مذاق نہیں اڑایا جاتا کیونکہ آدمی جو کچھ بوتا ہے وہی کاٹے گا۔</w:t>
      </w:r>
    </w:p>
    <w:p w14:paraId="2FC4C115" w14:textId="77777777" w:rsidR="00F90BDC" w:rsidRDefault="00F90BDC"/>
    <w:p w14:paraId="2A301919" w14:textId="77777777" w:rsidR="00F90BDC" w:rsidRDefault="00F90BDC">
      <w:r xmlns:w="http://schemas.openxmlformats.org/wordprocessingml/2006/main">
        <w:t xml:space="preserve">میتھیو 20:9 اور جب وہ آئے جو گیارہویں گھنٹے کے قریب ملازم تھے تو ہر ایک کو ایک پیسہ ملا۔</w:t>
      </w:r>
    </w:p>
    <w:p w14:paraId="123F9F17" w14:textId="77777777" w:rsidR="00F90BDC" w:rsidRDefault="00F90BDC"/>
    <w:p w14:paraId="2DC6E204" w14:textId="77777777" w:rsidR="00F90BDC" w:rsidRDefault="00F90BDC">
      <w:r xmlns:w="http://schemas.openxmlformats.org/wordprocessingml/2006/main">
        <w:t xml:space="preserve">انگور کے باغ میں مزدوروں کی تمثیل خدا کے فیاضانہ فضل اور انصاف کی بات کرتی ہے۔</w:t>
      </w:r>
    </w:p>
    <w:p w14:paraId="41D970D2" w14:textId="77777777" w:rsidR="00F90BDC" w:rsidRDefault="00F90BDC"/>
    <w:p w14:paraId="4DC9F910" w14:textId="77777777" w:rsidR="00F90BDC" w:rsidRDefault="00F90BDC">
      <w:r xmlns:w="http://schemas.openxmlformats.org/wordprocessingml/2006/main">
        <w:t xml:space="preserve">1. خدا کا انصاف اور فضل: خدا کی نعمتوں کے لئے زیادہ دیر نہ کرنا</w:t>
      </w:r>
    </w:p>
    <w:p w14:paraId="5864AD4F" w14:textId="77777777" w:rsidR="00F90BDC" w:rsidRDefault="00F90BDC"/>
    <w:p w14:paraId="29598904" w14:textId="77777777" w:rsidR="00F90BDC" w:rsidRDefault="00F90BDC">
      <w:r xmlns:w="http://schemas.openxmlformats.org/wordprocessingml/2006/main">
        <w:t xml:space="preserve">2. خدا کی سخاوت: ہمارے حق سے زیادہ وصول کرنا</w:t>
      </w:r>
    </w:p>
    <w:p w14:paraId="6AEA25B5" w14:textId="77777777" w:rsidR="00F90BDC" w:rsidRDefault="00F90BDC"/>
    <w:p w14:paraId="33B586FE" w14:textId="77777777" w:rsidR="00F90BDC" w:rsidRDefault="00F90BDC">
      <w:r xmlns:w="http://schemas.openxmlformats.org/wordprocessingml/2006/main">
        <w:t xml:space="preserve">1. افسیوں 2:8-10 کیونکہ فضل سے آپ ایمان کے وسیلے سے بچائے گئے ہیں۔ اور یہ آپ کا اپنا کام نہیں ہے۔ یہ خدا کا تحفہ ہے، 9 کاموں کا نتیجہ نہیں، تاکہ کوئی فخر نہ کرے۔ 10 کِیُونکہ ہم اُس کی کاریگری ہیں جِسے مسِیح یِسُوع میں اچھّے کاموں کے لِئے پیدا کِیا گیا ہے جِسے خُدا نے پہلے سے تیار کِیا تاکہ اُن میں چلیں۔</w:t>
      </w:r>
    </w:p>
    <w:p w14:paraId="56088A06" w14:textId="77777777" w:rsidR="00F90BDC" w:rsidRDefault="00F90BDC"/>
    <w:p w14:paraId="20A3FA86" w14:textId="77777777" w:rsidR="00F90BDC" w:rsidRDefault="00F90BDC">
      <w:r xmlns:w="http://schemas.openxmlformats.org/wordprocessingml/2006/main">
        <w:t xml:space="preserve">2. لوقا 6:36 رحمدلی بنو، جیسا کہ تمہارا باپ مہربان ہے۔</w:t>
      </w:r>
    </w:p>
    <w:p w14:paraId="4DCEA133" w14:textId="77777777" w:rsidR="00F90BDC" w:rsidRDefault="00F90BDC"/>
    <w:p w14:paraId="0B0AF60D" w14:textId="77777777" w:rsidR="00F90BDC" w:rsidRDefault="00F90BDC">
      <w:r xmlns:w="http://schemas.openxmlformats.org/wordprocessingml/2006/main">
        <w:t xml:space="preserve">میتھیو 20:10 لیکن جب پہلے آئے تو وہ سمجھے کہ اُنہیں زیادہ ملنا چاہیے تھا۔ اور اسی طرح ہر آدمی کو ایک پیسہ ملا۔</w:t>
      </w:r>
    </w:p>
    <w:p w14:paraId="3E8E0001" w14:textId="77777777" w:rsidR="00F90BDC" w:rsidRDefault="00F90BDC"/>
    <w:p w14:paraId="68A2F170" w14:textId="77777777" w:rsidR="00F90BDC" w:rsidRDefault="00F90BDC">
      <w:r xmlns:w="http://schemas.openxmlformats.org/wordprocessingml/2006/main">
        <w:t xml:space="preserve">انگور کے باغ میں کام کرنے والے مزدوروں کو ایک ہی تنخواہ ملتی تھی قطع نظر اس کے کہ انہیں کب کام پر رکھا گیا تھا۔</w:t>
      </w:r>
    </w:p>
    <w:p w14:paraId="4E15560A" w14:textId="77777777" w:rsidR="00F90BDC" w:rsidRDefault="00F90BDC"/>
    <w:p w14:paraId="23929D3E" w14:textId="77777777" w:rsidR="00F90BDC" w:rsidRDefault="00F90BDC">
      <w:r xmlns:w="http://schemas.openxmlformats.org/wordprocessingml/2006/main">
        <w:t xml:space="preserve">1. خدا اپنے تمام معاملات میں فیاض اور عادل ہے۔</w:t>
      </w:r>
    </w:p>
    <w:p w14:paraId="4AA724AC" w14:textId="77777777" w:rsidR="00F90BDC" w:rsidRDefault="00F90BDC"/>
    <w:p w14:paraId="0936A976" w14:textId="77777777" w:rsidR="00F90BDC" w:rsidRDefault="00F90BDC">
      <w:r xmlns:w="http://schemas.openxmlformats.org/wordprocessingml/2006/main">
        <w:t xml:space="preserve">2. ہمیں دوسروں سے اپنا موازنہ نہیں کرنا چاہیے، بلکہ جو کچھ ہمیں دیا گیا ہے اس پر راضی رہنا چاہیے۔</w:t>
      </w:r>
    </w:p>
    <w:p w14:paraId="110FD894" w14:textId="77777777" w:rsidR="00F90BDC" w:rsidRDefault="00F90BDC"/>
    <w:p w14:paraId="27F46EE6" w14:textId="77777777" w:rsidR="00F90BDC" w:rsidRDefault="00F90BDC">
      <w:r xmlns:w="http://schemas.openxmlformats.org/wordprocessingml/2006/main">
        <w:t xml:space="preserve">1. افسیوں 4: 2-3 - "مکمل طور پر عاجزی اور نرمی اختیار کرو؛ صبر کرو، محبت میں ایک دوسرے کو برداشت کرو </w:t>
      </w:r>
      <w:r xmlns:w="http://schemas.openxmlformats.org/wordprocessingml/2006/main">
        <w:lastRenderedPageBreak xmlns:w="http://schemas.openxmlformats.org/wordprocessingml/2006/main"/>
      </w:r>
      <w:r xmlns:w="http://schemas.openxmlformats.org/wordprocessingml/2006/main">
        <w:t xml:space="preserve">۔ امن کے بندھن کے ذریعے روح کے اتحاد کو برقرار رکھنے کی ہر ممکن کوشش کرو۔"</w:t>
      </w:r>
    </w:p>
    <w:p w14:paraId="674F2BD1" w14:textId="77777777" w:rsidR="00F90BDC" w:rsidRDefault="00F90BDC"/>
    <w:p w14:paraId="6350EEF4" w14:textId="77777777" w:rsidR="00F90BDC" w:rsidRDefault="00F90BDC">
      <w:r xmlns:w="http://schemas.openxmlformats.org/wordprocessingml/2006/main">
        <w:t xml:space="preserve">2. فلپیوں 4: 11-12 - "میں یہ اس لیے نہیں کہہ رہا ہوں کہ میں محتاج ہوں، کیونکہ میں نے ہر حال میں راضی رہنا سیکھ لیا ہے۔ میں جانتا ہوں کہ محتاج ہونا کیا ہے، اور میں جانتا ہوں کہ اس کا ہونا کیا ہے۔ میں نے ہر حال میں مطمئن رہنے کا راز سیکھ لیا ہے، خواہ اچھی طرح سے کھانا کھلایا ہو یا بھوکا ہو، چاہے وہ بہت ہو یا ضرورت سے۔"</w:t>
      </w:r>
    </w:p>
    <w:p w14:paraId="32EBF469" w14:textId="77777777" w:rsidR="00F90BDC" w:rsidRDefault="00F90BDC"/>
    <w:p w14:paraId="210C3DF5" w14:textId="77777777" w:rsidR="00F90BDC" w:rsidRDefault="00F90BDC">
      <w:r xmlns:w="http://schemas.openxmlformats.org/wordprocessingml/2006/main">
        <w:t xml:space="preserve">متّی 20:11 جب اُنہوں نے اُسے حاصل کر لیا تو گھر کے اُس کے خلاف بڑبڑانے لگے۔</w:t>
      </w:r>
    </w:p>
    <w:p w14:paraId="6DB1A35D" w14:textId="77777777" w:rsidR="00F90BDC" w:rsidRDefault="00F90BDC"/>
    <w:p w14:paraId="52D50BF0" w14:textId="77777777" w:rsidR="00F90BDC" w:rsidRDefault="00F90BDC">
      <w:r xmlns:w="http://schemas.openxmlformats.org/wordprocessingml/2006/main">
        <w:t xml:space="preserve">گزرگاہ کھیت میں کام کرنے والوں کو ان کی اجرت مل گئی، لیکن وہ گھر کے مالک کے خلاف بڑبڑانے لگے۔</w:t>
      </w:r>
    </w:p>
    <w:p w14:paraId="5237D86B" w14:textId="77777777" w:rsidR="00F90BDC" w:rsidRDefault="00F90BDC"/>
    <w:p w14:paraId="43765FBB" w14:textId="77777777" w:rsidR="00F90BDC" w:rsidRDefault="00F90BDC">
      <w:r xmlns:w="http://schemas.openxmlformats.org/wordprocessingml/2006/main">
        <w:t xml:space="preserve">1. "خدا کا فضل: بہتی ہوئی سخاوت"</w:t>
      </w:r>
    </w:p>
    <w:p w14:paraId="2F436120" w14:textId="77777777" w:rsidR="00F90BDC" w:rsidRDefault="00F90BDC"/>
    <w:p w14:paraId="46F1DA72" w14:textId="77777777" w:rsidR="00F90BDC" w:rsidRDefault="00F90BDC">
      <w:r xmlns:w="http://schemas.openxmlformats.org/wordprocessingml/2006/main">
        <w:t xml:space="preserve">2. "خدا کے ممسوح کی اتھارٹی کا احترام کرنا"</w:t>
      </w:r>
    </w:p>
    <w:p w14:paraId="47562EBD" w14:textId="77777777" w:rsidR="00F90BDC" w:rsidRDefault="00F90BDC"/>
    <w:p w14:paraId="504BF501" w14:textId="77777777" w:rsidR="00F90BDC" w:rsidRDefault="00F90BDC">
      <w:r xmlns:w="http://schemas.openxmlformats.org/wordprocessingml/2006/main">
        <w:t xml:space="preserve">1. افسیوں 6:5-9 - غلامو، اپنے زمینی آقاؤں کی عزت اور خوف کے ساتھ، اور دل کے خلوص کے ساتھ، جیسا کہ آپ مسیح کی اطاعت کریں گے۔</w:t>
      </w:r>
    </w:p>
    <w:p w14:paraId="0D031A3B" w14:textId="77777777" w:rsidR="00F90BDC" w:rsidRDefault="00F90BDC"/>
    <w:p w14:paraId="4B120E5E" w14:textId="77777777" w:rsidR="00F90BDC" w:rsidRDefault="00F90BDC">
      <w:r xmlns:w="http://schemas.openxmlformats.org/wordprocessingml/2006/main">
        <w:t xml:space="preserve">2. جیمز 2:1-7 - میرے بھائیو اور بہنو، کیا آپ اپنی طرفداری کے کاموں سے واقعی ہمارے جلالی خداوند یسوع مسیح پر یقین رکھتے ہیں؟</w:t>
      </w:r>
    </w:p>
    <w:p w14:paraId="0EBE0A30" w14:textId="77777777" w:rsidR="00F90BDC" w:rsidRDefault="00F90BDC"/>
    <w:p w14:paraId="2B998557" w14:textId="77777777" w:rsidR="00F90BDC" w:rsidRDefault="00F90BDC">
      <w:r xmlns:w="http://schemas.openxmlformats.org/wordprocessingml/2006/main">
        <w:t xml:space="preserve">میتھیو 20:12 یہ کہتے ہوئے کہ ان آخری لوگوں نے صرف ایک گھنٹہ کام کیا ہے اور تو نے انہیں ہمارے برابر کر دیا ہے جنہوں نے دن کا بوجھ اور گرمی اٹھائی ہے۔</w:t>
      </w:r>
    </w:p>
    <w:p w14:paraId="3B9D3365" w14:textId="77777777" w:rsidR="00F90BDC" w:rsidRDefault="00F90BDC"/>
    <w:p w14:paraId="18C98CE6" w14:textId="77777777" w:rsidR="00F90BDC" w:rsidRDefault="00F90BDC">
      <w:r xmlns:w="http://schemas.openxmlformats.org/wordprocessingml/2006/main">
        <w:t xml:space="preserve">صرف ایک گھنٹہ کام کرنے والے مزدوروں کو دن بھر کام کرنے والوں کے برابر اجرت دی گئی۔</w:t>
      </w:r>
    </w:p>
    <w:p w14:paraId="072F19EB" w14:textId="77777777" w:rsidR="00F90BDC" w:rsidRDefault="00F90BDC"/>
    <w:p w14:paraId="3501EEFD" w14:textId="77777777" w:rsidR="00F90BDC" w:rsidRDefault="00F90BDC">
      <w:r xmlns:w="http://schemas.openxmlformats.org/wordprocessingml/2006/main">
        <w:t xml:space="preserve">1. خدا انصاف کا خدا ہے، اس سے کوئی فرق نہیں پڑتا ہے کہ آپ کتنی دیر تک کام کرتے ہیں، ہر ایک کو ان کی کوششوں کا اجر ملے گا۔</w:t>
      </w:r>
    </w:p>
    <w:p w14:paraId="263A369B" w14:textId="77777777" w:rsidR="00F90BDC" w:rsidRDefault="00F90BDC"/>
    <w:p w14:paraId="224D91DB" w14:textId="77777777" w:rsidR="00F90BDC" w:rsidRDefault="00F90BDC">
      <w:r xmlns:w="http://schemas.openxmlformats.org/wordprocessingml/2006/main">
        <w:t xml:space="preserve">2. خدا ہمیں اپنے فضل سے نوازتا ہے، یہاں تک کہ جب ہم اس کے مستحق نہ ہوں۔</w:t>
      </w:r>
    </w:p>
    <w:p w14:paraId="14E14538" w14:textId="77777777" w:rsidR="00F90BDC" w:rsidRDefault="00F90BDC"/>
    <w:p w14:paraId="212933D6" w14:textId="77777777" w:rsidR="00F90BDC" w:rsidRDefault="00F90BDC">
      <w:r xmlns:w="http://schemas.openxmlformats.org/wordprocessingml/2006/main">
        <w:t xml:space="preserve">1. کلسیوں 3:23-24 - آپ جو کچھ بھی کریں، پورے دل سے اس پر کام کریں، جیسا کہ رب کے لیے کام کرنا، انسانی آقاؤں کے لیے نہیں، کیونکہ آپ جانتے ہیں کہ آپ کو انعام کے طور پر رب کی طرف سے وراثت ملے گی۔ یہ خداوند مسیح ہے جس کی آپ خدمت کر رہے ہیں۔</w:t>
      </w:r>
    </w:p>
    <w:p w14:paraId="44B65EF3" w14:textId="77777777" w:rsidR="00F90BDC" w:rsidRDefault="00F90BDC"/>
    <w:p w14:paraId="236571B0" w14:textId="77777777" w:rsidR="00F90BDC" w:rsidRDefault="00F90BDC">
      <w:r xmlns:w="http://schemas.openxmlformats.org/wordprocessingml/2006/main">
        <w:t xml:space="preserve">2. افسیوں 6:7-8 - پورے دل سے خدمت کریں، گویا آپ رب کی خدمت کر رہے ہیں، لوگوں کی نہیں، کیونکہ آپ جانتے ہیں کہ رب ہر ایک کو اس کا بدلہ دے گا جو وہ کرتے ہیں، چاہے وہ غلام ہوں یا آزاد۔</w:t>
      </w:r>
    </w:p>
    <w:p w14:paraId="05C72583" w14:textId="77777777" w:rsidR="00F90BDC" w:rsidRDefault="00F90BDC"/>
    <w:p w14:paraId="43F6CB63" w14:textId="77777777" w:rsidR="00F90BDC" w:rsidRDefault="00F90BDC">
      <w:r xmlns:w="http://schemas.openxmlformats.org/wordprocessingml/2006/main">
        <w:t xml:space="preserve">متی 20:13 لیکن اُس نے اُن میں سے ایک کو جواب دیا، ”دوست، مَیں نے تجھ سے کوئی غلط کام نہیں کیا، کیا تو نے مجھ سے ایک پیسے کے لیے راضی نہیں کیا؟</w:t>
      </w:r>
    </w:p>
    <w:p w14:paraId="6DE562AA" w14:textId="77777777" w:rsidR="00F90BDC" w:rsidRDefault="00F90BDC"/>
    <w:p w14:paraId="1406FB76" w14:textId="77777777" w:rsidR="00F90BDC" w:rsidRDefault="00F90BDC">
      <w:r xmlns:w="http://schemas.openxmlformats.org/wordprocessingml/2006/main">
        <w:t xml:space="preserve">یہ حوالہ یسوع کے بارے میں بتاتا ہے جو انصاف اور انصاف کا سبق سکھا رہا ہے۔</w:t>
      </w:r>
    </w:p>
    <w:p w14:paraId="6AE9A054" w14:textId="77777777" w:rsidR="00F90BDC" w:rsidRDefault="00F90BDC"/>
    <w:p w14:paraId="1FB894C7" w14:textId="77777777" w:rsidR="00F90BDC" w:rsidRDefault="00F90BDC">
      <w:r xmlns:w="http://schemas.openxmlformats.org/wordprocessingml/2006/main">
        <w:t xml:space="preserve">1. انصاف کی طاقت: عدل پر عیسیٰ کی تعلیم</w:t>
      </w:r>
    </w:p>
    <w:p w14:paraId="07305D41" w14:textId="77777777" w:rsidR="00F90BDC" w:rsidRDefault="00F90BDC"/>
    <w:p w14:paraId="65763A9D" w14:textId="77777777" w:rsidR="00F90BDC" w:rsidRDefault="00F90BDC">
      <w:r xmlns:w="http://schemas.openxmlformats.org/wordprocessingml/2006/main">
        <w:t xml:space="preserve">2. انگور کے باغ میں کام کرنے والوں کی تمثیل: ادا کرنے کا ایک سبق جو کہ منصفانہ ہے۔</w:t>
      </w:r>
    </w:p>
    <w:p w14:paraId="03B37520" w14:textId="77777777" w:rsidR="00F90BDC" w:rsidRDefault="00F90BDC"/>
    <w:p w14:paraId="16A1092B" w14:textId="77777777" w:rsidR="00F90BDC" w:rsidRDefault="00F90BDC">
      <w:r xmlns:w="http://schemas.openxmlformats.org/wordprocessingml/2006/main">
        <w:t xml:space="preserve">1. افسیوں 4:25-32 - نئے نفس کو پہننا اور راستبازی میں رہنا</w:t>
      </w:r>
    </w:p>
    <w:p w14:paraId="3AE98778" w14:textId="77777777" w:rsidR="00F90BDC" w:rsidRDefault="00F90BDC"/>
    <w:p w14:paraId="2BFEE00F" w14:textId="77777777" w:rsidR="00F90BDC" w:rsidRDefault="00F90BDC">
      <w:r xmlns:w="http://schemas.openxmlformats.org/wordprocessingml/2006/main">
        <w:t xml:space="preserve">2. امثال 16:11 - ایک منصفانہ توازن اور ترازو رب کے ہیں۔</w:t>
      </w:r>
    </w:p>
    <w:p w14:paraId="6BE674A4" w14:textId="77777777" w:rsidR="00F90BDC" w:rsidRDefault="00F90BDC"/>
    <w:p w14:paraId="0315A594" w14:textId="77777777" w:rsidR="00F90BDC" w:rsidRDefault="00F90BDC">
      <w:r xmlns:w="http://schemas.openxmlformats.org/wordprocessingml/2006/main">
        <w:t xml:space="preserve">میتھیو 20:14 جو تیرا ہے لے لو، اور اپنے راستے پر چلو: میں اس آخری کو بھی دوں گا، جیسا کہ تمہیں دیا گیا ہے۔</w:t>
      </w:r>
    </w:p>
    <w:p w14:paraId="707DC4C0" w14:textId="77777777" w:rsidR="00F90BDC" w:rsidRDefault="00F90BDC"/>
    <w:p w14:paraId="23F1FD7A" w14:textId="77777777" w:rsidR="00F90BDC" w:rsidRDefault="00F90BDC">
      <w:r xmlns:w="http://schemas.openxmlformats.org/wordprocessingml/2006/main">
        <w:t xml:space="preserve">یسوع اپنے پیروکاروں کو ہدایت کرتا ہے کہ وہ جو کچھ دیا گیا ہے اسے قبول کریں اور دوسروں کی نعمتوں سے حسد نہ کریں۔</w:t>
      </w:r>
    </w:p>
    <w:p w14:paraId="15960851" w14:textId="77777777" w:rsidR="00F90BDC" w:rsidRDefault="00F90BDC"/>
    <w:p w14:paraId="37C9BA7B" w14:textId="77777777" w:rsidR="00F90BDC" w:rsidRDefault="00F90BDC">
      <w:r xmlns:w="http://schemas.openxmlformats.org/wordprocessingml/2006/main">
        <w:t xml:space="preserve">1. "رب میں قناعت: ہمارے پاس جو کچھ ہے اس سے مطمئن رہنا سیکھنا"</w:t>
      </w:r>
    </w:p>
    <w:p w14:paraId="5103DD38" w14:textId="77777777" w:rsidR="00F90BDC" w:rsidRDefault="00F90BDC"/>
    <w:p w14:paraId="1C4A93B3" w14:textId="77777777" w:rsidR="00F90BDC" w:rsidRDefault="00F90BDC">
      <w:r xmlns:w="http://schemas.openxmlformats.org/wordprocessingml/2006/main">
        <w:t xml:space="preserve">2. "لالچ نہ کرو: حسد کا خطرہ"</w:t>
      </w:r>
    </w:p>
    <w:p w14:paraId="7410F225" w14:textId="77777777" w:rsidR="00F90BDC" w:rsidRDefault="00F90BDC"/>
    <w:p w14:paraId="49267784" w14:textId="77777777" w:rsidR="00F90BDC" w:rsidRDefault="00F90BDC">
      <w:r xmlns:w="http://schemas.openxmlformats.org/wordprocessingml/2006/main">
        <w:t xml:space="preserve">1. فلپیوں 4: 11-13 - "یہ نہیں کہ میں ضرورت مند ہونے کی بات کر رہا ہوں، کیونکہ میں نے سیکھا ہے کہ مجھے ہر حال میں مطمئن رہنا ہے۔ میں جانتا ہوں کہ کس طرح پست ہونا ہے، اور میں جانتا ہوں کہ کس طرح زیادہ ہونا ہے۔ اور ہر حال میں، میں نے فراوانی اور بھوک، کثرت اور ضرورت کا سامنا کرنے کا راز سیکھا ہے۔</w:t>
      </w:r>
    </w:p>
    <w:p w14:paraId="63C3E961" w14:textId="77777777" w:rsidR="00F90BDC" w:rsidRDefault="00F90BDC"/>
    <w:p w14:paraId="6DDD13B0" w14:textId="77777777" w:rsidR="00F90BDC" w:rsidRDefault="00F90BDC">
      <w:r xmlns:w="http://schemas.openxmlformats.org/wordprocessingml/2006/main">
        <w:t xml:space="preserve">2. رومیوں 12:15 - "خوش ہونے والوں کے ساتھ خوش رہو، رونے والوں کے ساتھ روو۔"</w:t>
      </w:r>
    </w:p>
    <w:p w14:paraId="554944E4" w14:textId="77777777" w:rsidR="00F90BDC" w:rsidRDefault="00F90BDC"/>
    <w:p w14:paraId="76E4C5B4" w14:textId="77777777" w:rsidR="00F90BDC" w:rsidRDefault="00F90BDC">
      <w:r xmlns:w="http://schemas.openxmlformats.org/wordprocessingml/2006/main">
        <w:t xml:space="preserve">میتھیو 20:15 کیا میرے لیے یہ جائز نہیں کہ میں اپنے ساتھ جو چاہوں کروں؟ کیا تیری آنکھ بُری ہے کیونکہ میں اچھا ہوں؟</w:t>
      </w:r>
    </w:p>
    <w:p w14:paraId="4181734A" w14:textId="77777777" w:rsidR="00F90BDC" w:rsidRDefault="00F90BDC"/>
    <w:p w14:paraId="1E30C31D" w14:textId="77777777" w:rsidR="00F90BDC" w:rsidRDefault="00F90BDC">
      <w:r xmlns:w="http://schemas.openxmlformats.org/wordprocessingml/2006/main">
        <w:t xml:space="preserve">یسوع اپنے ناقدین کے عزائم پر سوال کرتا ہے، یہ پوچھتا ہے کہ کیا وہ ناراض ہیں کہ وہ فیاض ہے۔</w:t>
      </w:r>
    </w:p>
    <w:p w14:paraId="4FB9F239" w14:textId="77777777" w:rsidR="00F90BDC" w:rsidRDefault="00F90BDC"/>
    <w:p w14:paraId="2B8E4183" w14:textId="77777777" w:rsidR="00F90BDC" w:rsidRDefault="00F90BDC">
      <w:r xmlns:w="http://schemas.openxmlformats.org/wordprocessingml/2006/main">
        <w:t xml:space="preserve">1. یسوع کی سخاوت - کس طرح یسوع کی بے لوث مہربانی نے ان لوگوں کو چیلنج کیا جو اس کے مقاصد پر سوال اٹھاتے تھے۔</w:t>
      </w:r>
    </w:p>
    <w:p w14:paraId="0B73F90A" w14:textId="77777777" w:rsidR="00F90BDC" w:rsidRDefault="00F90BDC"/>
    <w:p w14:paraId="7B259BD1" w14:textId="77777777" w:rsidR="00F90BDC" w:rsidRDefault="00F90BDC">
      <w:r xmlns:w="http://schemas.openxmlformats.org/wordprocessingml/2006/main">
        <w:t xml:space="preserve">2. ہمدردی کی قیمت - یسوع کے بے لوث کاموں کی اہمیت کا جائزہ لینا اور آج ہمارے لیے ان کا کیا مطلب ہے۔</w:t>
      </w:r>
    </w:p>
    <w:p w14:paraId="6CD7A10D" w14:textId="77777777" w:rsidR="00F90BDC" w:rsidRDefault="00F90BDC"/>
    <w:p w14:paraId="274A60F1" w14:textId="77777777" w:rsidR="00F90BDC" w:rsidRDefault="00F90BDC">
      <w:r xmlns:w="http://schemas.openxmlformats.org/wordprocessingml/2006/main">
        <w:t xml:space="preserve">1. فلپیوں 2: 3-4 - "خود غرضانہ خواہشات یا فضول تکبر سے کچھ نہ کریں۔ بلکہ، عاجزی کے ساتھ دوسروں کو اپنے اوپر اہمیت دیں، اپنے مفادات کو نہ دیکھیں بلکہ آپ میں سے ہر ایک دوسرے کے مفادات کو دیکھیں۔"</w:t>
      </w:r>
    </w:p>
    <w:p w14:paraId="6B75C2B5" w14:textId="77777777" w:rsidR="00F90BDC" w:rsidRDefault="00F90BDC"/>
    <w:p w14:paraId="1FBB8CB2" w14:textId="77777777" w:rsidR="00F90BDC" w:rsidRDefault="00F90BDC">
      <w:r xmlns:w="http://schemas.openxmlformats.org/wordprocessingml/2006/main">
        <w:t xml:space="preserve">2. یوحنا 13: 12-17 - "جب وہ ان کے پاؤں دھونے سے فارغ ہوا تو وہ اپنے کپڑے پہن کر اپنی جگہ پر لوٹ آیا۔ "کیا تم سمجھتے ہو کہ میں نے تمہارے لیے کیا کیا ہے؟" اُس نے اُن سے پوچھا، ''تم مجھے 'استاد' اور 'رب' کہتے ہو </w:t>
      </w:r>
      <w:r xmlns:w="http://schemas.openxmlformats.org/wordprocessingml/2006/main">
        <w:lastRenderedPageBreak xmlns:w="http://schemas.openxmlformats.org/wordprocessingml/2006/main"/>
      </w:r>
      <w:r xmlns:w="http://schemas.openxmlformats.org/wordprocessingml/2006/main">
        <w:t xml:space="preserve">، اور ٹھیک ہے، کیونکہ میں وہی ہوں، اب جب کہ میں، تمہارا رب اور استاد، تمہارے پاؤں دھو چکا ہوں، تمہیں بھی ایک دوسرے کے پاؤں دھونے چاہییں۔ میں نے آپ کے لیے ایک مثال قائم کی ہے کہ آپ کو وہی کرنا چاہیے جیسا کہ میں نے آپ کے لیے کیا ہے۔ میں آپ سے سچ کہتا ہوں کہ کوئی بندہ اپنے مالک سے بڑا نہیں ہے اور نہ ہی کوئی رسول اپنے بھیجنے والے سے بڑا ہے۔ اگر تم ان پر عمل کرو گے تو برکت ہو گی۔"</w:t>
      </w:r>
    </w:p>
    <w:p w14:paraId="791154B7" w14:textId="77777777" w:rsidR="00F90BDC" w:rsidRDefault="00F90BDC"/>
    <w:p w14:paraId="28EBD855" w14:textId="77777777" w:rsidR="00F90BDC" w:rsidRDefault="00F90BDC">
      <w:r xmlns:w="http://schemas.openxmlformats.org/wordprocessingml/2006/main">
        <w:t xml:space="preserve">میتھیو 20:16 پس پچھلا پہلا ہوگا اور پہلا آخری: کیونکہ بہت سے بلائے جاتے ہیں لیکن چند چنے ہوئے ہیں۔</w:t>
      </w:r>
    </w:p>
    <w:p w14:paraId="7AD7056C" w14:textId="77777777" w:rsidR="00F90BDC" w:rsidRDefault="00F90BDC"/>
    <w:p w14:paraId="25F80A8E" w14:textId="77777777" w:rsidR="00F90BDC" w:rsidRDefault="00F90BDC">
      <w:r xmlns:w="http://schemas.openxmlformats.org/wordprocessingml/2006/main">
        <w:t xml:space="preserve">خدا کا منصوبہ یہ ہے کہ کم سے کم امکان کو اوپر اور سب سے زیادہ امکان کو نیچے تک پہنچایا جائے۔</w:t>
      </w:r>
    </w:p>
    <w:p w14:paraId="37B9A90D" w14:textId="77777777" w:rsidR="00F90BDC" w:rsidRDefault="00F90BDC"/>
    <w:p w14:paraId="68972BCA" w14:textId="77777777" w:rsidR="00F90BDC" w:rsidRDefault="00F90BDC">
      <w:r xmlns:w="http://schemas.openxmlformats.org/wordprocessingml/2006/main">
        <w:t xml:space="preserve">1. خدا کے چیلنجز: جمود کو تبدیل کرنا</w:t>
      </w:r>
    </w:p>
    <w:p w14:paraId="0A77DCF2" w14:textId="77777777" w:rsidR="00F90BDC" w:rsidRDefault="00F90BDC"/>
    <w:p w14:paraId="3363ED5B" w14:textId="77777777" w:rsidR="00F90BDC" w:rsidRDefault="00F90BDC">
      <w:r xmlns:w="http://schemas.openxmlformats.org/wordprocessingml/2006/main">
        <w:t xml:space="preserve">2. خدا کی لازوال محبت کی طاقت</w:t>
      </w:r>
    </w:p>
    <w:p w14:paraId="1B9593CD" w14:textId="77777777" w:rsidR="00F90BDC" w:rsidRDefault="00F90BDC"/>
    <w:p w14:paraId="5453EDD9" w14:textId="77777777" w:rsidR="00F90BDC" w:rsidRDefault="00F90BDC">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14:paraId="32D87786" w14:textId="77777777" w:rsidR="00F90BDC" w:rsidRDefault="00F90BDC"/>
    <w:p w14:paraId="356E136A" w14:textId="77777777" w:rsidR="00F90BDC" w:rsidRDefault="00F90BDC">
      <w:r xmlns:w="http://schemas.openxmlformats.org/wordprocessingml/2006/main">
        <w:t xml:space="preserve">2. جیمز 2: 5 - "میرے پیارے بھائیو، سنو، کیا خدا نے دنیا میں غریبوں کو ایمان میں امیر اور بادشاہی کے وارث ہونے کے لیے نہیں چنا، جس کا اس نے اپنے پیاروں سے وعدہ کیا ہے؟"</w:t>
      </w:r>
    </w:p>
    <w:p w14:paraId="5AEBAB23" w14:textId="77777777" w:rsidR="00F90BDC" w:rsidRDefault="00F90BDC"/>
    <w:p w14:paraId="1E11518E" w14:textId="77777777" w:rsidR="00F90BDC" w:rsidRDefault="00F90BDC">
      <w:r xmlns:w="http://schemas.openxmlformats.org/wordprocessingml/2006/main">
        <w:t xml:space="preserve">میتھیو 20:17 اور یسوع یروشلم کی طرف جاتے ہوئے راستے میں بارہ شاگردوں کو الگ لے گئے اور ان سے کہا۔</w:t>
      </w:r>
    </w:p>
    <w:p w14:paraId="19728762" w14:textId="77777777" w:rsidR="00F90BDC" w:rsidRDefault="00F90BDC"/>
    <w:p w14:paraId="59C0896D" w14:textId="77777777" w:rsidR="00F90BDC" w:rsidRDefault="00F90BDC">
      <w:r xmlns:w="http://schemas.openxmlformats.org/wordprocessingml/2006/main">
        <w:t xml:space="preserve">یسوع نے بارہ شاگردوں کو یروشلم کے راستے میں عاجزی اور خدمت کے اہم سبق سکھائے۔</w:t>
      </w:r>
    </w:p>
    <w:p w14:paraId="4A64F7BC" w14:textId="77777777" w:rsidR="00F90BDC" w:rsidRDefault="00F90BDC"/>
    <w:p w14:paraId="1E80B8AC" w14:textId="77777777" w:rsidR="00F90BDC" w:rsidRDefault="00F90BDC">
      <w:r xmlns:w="http://schemas.openxmlformats.org/wordprocessingml/2006/main">
        <w:t xml:space="preserve">1: ہمیں فروتنی اور دوسروں کی خدمت کرنی چاہیے جس طرح یسوع نے بارہ شاگردوں کی خدمت کی۔</w:t>
      </w:r>
    </w:p>
    <w:p w14:paraId="4B395C00" w14:textId="77777777" w:rsidR="00F90BDC" w:rsidRDefault="00F90BDC"/>
    <w:p w14:paraId="728B4AB5" w14:textId="77777777" w:rsidR="00F90BDC" w:rsidRDefault="00F90BDC">
      <w:r xmlns:w="http://schemas.openxmlformats.org/wordprocessingml/2006/main">
        <w:t xml:space="preserve">2: یسوع ہماری مثال ہے۔ ہمیں اس کی عاجزی اور خدمت کے نمونے پر عمل کرنا چاہیے۔</w:t>
      </w:r>
    </w:p>
    <w:p w14:paraId="64BDF25F" w14:textId="77777777" w:rsidR="00F90BDC" w:rsidRDefault="00F90BDC"/>
    <w:p w14:paraId="660800A6" w14:textId="77777777" w:rsidR="00F90BDC" w:rsidRDefault="00F90BDC">
      <w:r xmlns:w="http://schemas.openxmlformats.org/wordprocessingml/2006/main">
        <w:t xml:space="preserve">1: فلپیوں 2:3-4 - خودغرضی یا فضول تکبر سے کچھ نہ کریں۔ بلکہ عاجزی میں دوسروں کو اپنے اوپر اہمیت دیں۔</w:t>
      </w:r>
    </w:p>
    <w:p w14:paraId="5C0DCDD9" w14:textId="77777777" w:rsidR="00F90BDC" w:rsidRDefault="00F90BDC"/>
    <w:p w14:paraId="189EED1A" w14:textId="77777777" w:rsidR="00F90BDC" w:rsidRDefault="00F90BDC">
      <w:r xmlns:w="http://schemas.openxmlformats.org/wordprocessingml/2006/main">
        <w:t xml:space="preserve">2: مرقس 10:42-45 - یسوع نے ان کو ایک ساتھ بلایا اور کہا، "تم جانتے ہو کہ جو غیر قوموں کے حکمران سمجھے جاتے ہیں وہ ان پر حکومت کرتے ہیں، اور ان کے اعلیٰ حکام ان پر اختیار کرتے ہیں، تمہارے ساتھ ایسا نہیں ہے۔ تم میں سے جو کوئی بڑا بننا چاہے وہ تمہارا خادم بنے۔</w:t>
      </w:r>
    </w:p>
    <w:p w14:paraId="23FACE2C" w14:textId="77777777" w:rsidR="00F90BDC" w:rsidRDefault="00F90BDC"/>
    <w:p w14:paraId="67C42BA6" w14:textId="77777777" w:rsidR="00F90BDC" w:rsidRDefault="00F90BDC">
      <w:r xmlns:w="http://schemas.openxmlformats.org/wordprocessingml/2006/main">
        <w:t xml:space="preserve">میتھیو 20:18 دیکھو ہم یروشلم کو جاتے ہیں۔ اور ابن آدم کو سردار کاہنوں اور فقیہوں کے حوالے کر دیا جائے گا اور وہ اسے موت کی سزا دیں گے۔</w:t>
      </w:r>
    </w:p>
    <w:p w14:paraId="6BCB6BF3" w14:textId="77777777" w:rsidR="00F90BDC" w:rsidRDefault="00F90BDC"/>
    <w:p w14:paraId="75F931A6" w14:textId="77777777" w:rsidR="00F90BDC" w:rsidRDefault="00F90BDC">
      <w:r xmlns:w="http://schemas.openxmlformats.org/wordprocessingml/2006/main">
        <w:t xml:space="preserve">حوالہ یسوع کو دھوکہ دے کر موت کی سزا دینے کی بات کرتا ہے۔</w:t>
      </w:r>
    </w:p>
    <w:p w14:paraId="73F2AE8E" w14:textId="77777777" w:rsidR="00F90BDC" w:rsidRDefault="00F90BDC"/>
    <w:p w14:paraId="401F642A" w14:textId="77777777" w:rsidR="00F90BDC" w:rsidRDefault="00F90BDC">
      <w:r xmlns:w="http://schemas.openxmlformats.org/wordprocessingml/2006/main">
        <w:t xml:space="preserve">1: ہمیں یقین اور بھروسہ ہونا چاہیے کہ خدا کا منصوبہ ہماری بھلائی کے لیے ہے، چاہے اسے سمجھنا مشکل ہو۔</w:t>
      </w:r>
    </w:p>
    <w:p w14:paraId="0F526C5D" w14:textId="77777777" w:rsidR="00F90BDC" w:rsidRDefault="00F90BDC"/>
    <w:p w14:paraId="6813DBBD" w14:textId="77777777" w:rsidR="00F90BDC" w:rsidRDefault="00F90BDC">
      <w:r xmlns:w="http://schemas.openxmlformats.org/wordprocessingml/2006/main">
        <w:t xml:space="preserve">2: یسوع کی ہمارے لیے بے لوث محبت اس بات کی ایک مثال ہے کہ ہمیں ایک دوسرے کی خدمت کیسے کرنی چاہیے۔</w:t>
      </w:r>
    </w:p>
    <w:p w14:paraId="5CE1C517" w14:textId="77777777" w:rsidR="00F90BDC" w:rsidRDefault="00F90BDC"/>
    <w:p w14:paraId="5C52DE9E" w14:textId="77777777" w:rsidR="00F90BDC" w:rsidRDefault="00F90BDC">
      <w:r xmlns:w="http://schemas.openxmlformats.org/wordprocessingml/2006/main">
        <w:t xml:space="preserve">1: فلپیوں 2: 5-8 "آپس میں یہ ذہن رکھو، جو مسیح یسوع میں تمہارا ہے، جس نے اگرچہ خدا کی شکل میں تھا، خدا کے ساتھ برابری کو پکڑنے والی چیز نہیں سمجھا، بلکہ اپنے آپ کو کچھ بھی نہیں بنایا، نوکر کی شکل اختیار کرنا، مردوں کی شکل میں پیدا ہونا۔ اور انسانی شکل میں پائے جانے کے بعد، اس نے موت تک، یہاں تک کہ صلیب پر موت تک فرمانبردار بن کر اپنے آپ کو عاجز کیا۔"</w:t>
      </w:r>
    </w:p>
    <w:p w14:paraId="72333660" w14:textId="77777777" w:rsidR="00F90BDC" w:rsidRDefault="00F90BDC"/>
    <w:p w14:paraId="31B9FF0E" w14:textId="77777777" w:rsidR="00F90BDC" w:rsidRDefault="00F90BDC">
      <w:r xmlns:w="http://schemas.openxmlformats.org/wordprocessingml/2006/main">
        <w:t xml:space="preserve">2: رومیوں 8:28 "اور ہم جانتے ہیں کہ جو لوگ خدا سے محبت کرتے ہیں ان کے لئے سب کچھ مل کر بھلائی کے لئے کام کرتا ہے، ان کے لئے جو اس کے مقصد کے مطابق بلائے گئے ہیں۔"</w:t>
      </w:r>
    </w:p>
    <w:p w14:paraId="477A916E" w14:textId="77777777" w:rsidR="00F90BDC" w:rsidRDefault="00F90BDC"/>
    <w:p w14:paraId="4429FE87" w14:textId="77777777" w:rsidR="00F90BDC" w:rsidRDefault="00F90BDC">
      <w:r xmlns:w="http://schemas.openxmlformats.org/wordprocessingml/2006/main">
        <w:t xml:space="preserve">میتھیو 20:19 اور اُسے غیر قوموں کے حوالے کر دے گا کہ وہ ٹھٹھوں، کوڑے ماریں اور مصلوب کریں اور تیسرے دن دوبارہ جی اُٹھے گا۔</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کی مصلوبیت اس کا مذاق اڑانا، کوڑے مارنا اور مصلوب کرنا تھا، پھر بھی وہ تیسرے دن دوبارہ جی اٹھیں گے۔</w:t>
      </w:r>
    </w:p>
    <w:p w14:paraId="2C28960C" w14:textId="77777777" w:rsidR="00F90BDC" w:rsidRDefault="00F90BDC"/>
    <w:p w14:paraId="2C111F08" w14:textId="77777777" w:rsidR="00F90BDC" w:rsidRDefault="00F90BDC">
      <w:r xmlns:w="http://schemas.openxmlformats.org/wordprocessingml/2006/main">
        <w:t xml:space="preserve">1. قیامت کی امید: یسوع کی فتح کی طاقت</w:t>
      </w:r>
    </w:p>
    <w:p w14:paraId="27E03320" w14:textId="77777777" w:rsidR="00F90BDC" w:rsidRDefault="00F90BDC"/>
    <w:p w14:paraId="5F161576" w14:textId="77777777" w:rsidR="00F90BDC" w:rsidRDefault="00F90BDC">
      <w:r xmlns:w="http://schemas.openxmlformats.org/wordprocessingml/2006/main">
        <w:t xml:space="preserve">2. یسوع کی قربانی کی اہمیت: فدیہ کی قیمت</w:t>
      </w:r>
    </w:p>
    <w:p w14:paraId="6D422A9A" w14:textId="77777777" w:rsidR="00F90BDC" w:rsidRDefault="00F90BDC"/>
    <w:p w14:paraId="1E6954E0" w14:textId="77777777" w:rsidR="00F90BDC" w:rsidRDefault="00F90BDC">
      <w:r xmlns:w="http://schemas.openxmlformats.org/wordprocessingml/2006/main">
        <w:t xml:space="preserve">1. یسعیاہ 53:4-5 - یقیناً اس نے ہمارے دکھ اٹھائے ہیں اور ہمارے دکھ اٹھائے ہیں۔ پھر بھی ہم نے اُسے مارا ہوا، خُدا کی طرف سے مارا ہوا، اور مصیبت زدہ سمجھا۔ لیکن وہ ہماری خطاؤں کے لیے زخمی ہوا، وہ ہماری بدکرداری کے لیے کچلا گیا۔ ہماری سلامتی کا عذاب اُس پر تھا، اور اُس کی پٹیوں سے ہم شفا پاتے ہیں۔</w:t>
      </w:r>
    </w:p>
    <w:p w14:paraId="49E9E3D3" w14:textId="77777777" w:rsidR="00F90BDC" w:rsidRDefault="00F90BDC"/>
    <w:p w14:paraId="2CD5F650" w14:textId="77777777" w:rsidR="00F90BDC" w:rsidRDefault="00F90BDC">
      <w:r xmlns:w="http://schemas.openxmlformats.org/wordprocessingml/2006/main">
        <w:t xml:space="preserve">2. جان 11:25 - یسوع نے اس سے کہا، "میں قیامت اور زندگی ہوں۔ جو مجھ پر ایمان لاتا ہے، چاہے وہ مر جائے، وہ زندہ رہے گا۔</w:t>
      </w:r>
    </w:p>
    <w:p w14:paraId="27571AAE" w14:textId="77777777" w:rsidR="00F90BDC" w:rsidRDefault="00F90BDC"/>
    <w:p w14:paraId="53A740DA" w14:textId="77777777" w:rsidR="00F90BDC" w:rsidRDefault="00F90BDC">
      <w:r xmlns:w="http://schemas.openxmlformats.org/wordprocessingml/2006/main">
        <w:t xml:space="preserve">متی 20:20 تب زبدی کے بچوں کی ماں اپنے بیٹوں کے ساتھ اُس کے پاس آئی، اُسے سجدہ کرنے اور اُس سے کچھ چاہنے لگی۔</w:t>
      </w:r>
    </w:p>
    <w:p w14:paraId="526FDB83" w14:textId="77777777" w:rsidR="00F90BDC" w:rsidRDefault="00F90BDC"/>
    <w:p w14:paraId="28451525" w14:textId="77777777" w:rsidR="00F90BDC" w:rsidRDefault="00F90BDC">
      <w:r xmlns:w="http://schemas.openxmlformats.org/wordprocessingml/2006/main">
        <w:t xml:space="preserve">زبیدی کے بچوں کی ماں اپنے بیٹوں کے ساتھ یسوع کے پاس آئی اور اس سے احسان مانگا۔</w:t>
      </w:r>
    </w:p>
    <w:p w14:paraId="7D48FD23" w14:textId="77777777" w:rsidR="00F90BDC" w:rsidRDefault="00F90BDC"/>
    <w:p w14:paraId="7424199A" w14:textId="77777777" w:rsidR="00F90BDC" w:rsidRDefault="00F90BDC">
      <w:r xmlns:w="http://schemas.openxmlformats.org/wordprocessingml/2006/main">
        <w:t xml:space="preserve">1. یسوع ہمیشہ ہماری درخواستوں کو سننے اور اپنی مرضی کے مطابق ان کا جواب دینے کے لیے تیار رہتا ہے۔</w:t>
      </w:r>
    </w:p>
    <w:p w14:paraId="27F72CBF" w14:textId="77777777" w:rsidR="00F90BDC" w:rsidRDefault="00F90BDC"/>
    <w:p w14:paraId="507C6258" w14:textId="77777777" w:rsidR="00F90BDC" w:rsidRDefault="00F90BDC">
      <w:r xmlns:w="http://schemas.openxmlformats.org/wordprocessingml/2006/main">
        <w:t xml:space="preserve">2. یسوع کے قریب آنے میں ایمان اور دعا کی طاقت۔</w:t>
      </w:r>
    </w:p>
    <w:p w14:paraId="4ED5A455" w14:textId="77777777" w:rsidR="00F90BDC" w:rsidRDefault="00F90BDC"/>
    <w:p w14:paraId="750E2CF6" w14:textId="77777777" w:rsidR="00F90BDC" w:rsidRDefault="00F90BDC">
      <w:r xmlns:w="http://schemas.openxmlformats.org/wordprocessingml/2006/main">
        <w:t xml:space="preserve">1. میتھیو 7: 7-11 - "پوچھو، اور یہ آپ کو دیا جائے گا؛ تلاش کرو اور تمہیں مل جائے گا۔ دستک دیں، اور یہ آپ کے لیے کھول دیا جائے گا۔ کیونکہ جو کوئی مانگتا ہے وہ پاتا ہے اور جو ڈھونڈتا ہے وہ پاتا ہے اور جو کھٹکھٹاتا ہے اس کے لیے کھول دیا جائے گا۔ یا تم میں کون سا آدمی ہے جو اگر اس کا بیٹا روٹی مانگے تو اسے پتھر دے؟ یا اگر وہ مچھلی مانگے تو کیا وہ اسے سانپ دے گا؟ اگر آپ بُرے ہو کر اپنے بچوں کو اچھی چیزیں دینا جانتے ہیں، تو آپ کا آسمانی باپ جو اُس سے مانگتے ہیں اُن کو کتنی اچھی چیزیں دے گا!</w:t>
      </w:r>
    </w:p>
    <w:p w14:paraId="3BDFE2A3" w14:textId="77777777" w:rsidR="00F90BDC" w:rsidRDefault="00F90BDC"/>
    <w:p w14:paraId="17065811" w14:textId="77777777" w:rsidR="00F90BDC" w:rsidRDefault="00F90BDC">
      <w:r xmlns:w="http://schemas.openxmlformats.org/wordprocessingml/2006/main">
        <w:t xml:space="preserve">2. جیمز 1: 5-6 - اگر آپ میں سے کسی میں حکمت کی کمی ہے، تو وہ خدا سے مانگے، جو آزادانہ اور ملامت کے بغیر سب کو دیتا ہے، اور اسے دیا جائے گا۔ لیکن وہ بغیر کسی شک کے ایمان سے مانگے کیونکہ شک کرنے والا سمندر کی لہر کی مانند ہے جو ہوا سے اُچھلتی اور اُچھلتی ہے۔</w:t>
      </w:r>
    </w:p>
    <w:p w14:paraId="696D3746" w14:textId="77777777" w:rsidR="00F90BDC" w:rsidRDefault="00F90BDC"/>
    <w:p w14:paraId="1DEE73FD" w14:textId="77777777" w:rsidR="00F90BDC" w:rsidRDefault="00F90BDC">
      <w:r xmlns:w="http://schemas.openxmlformats.org/wordprocessingml/2006/main">
        <w:t xml:space="preserve">متی 20:21 اُس نے اُس سے کہا تُو کیا چاہتی ہے؟ اُس نے اُس سے کہا کہ میرے یہ دونوں بیٹے تیری بادشاہی میں ایک تیرے دہنے اور دوسرے بائیں طرف بیٹھیں۔</w:t>
      </w:r>
    </w:p>
    <w:p w14:paraId="5FE4788A" w14:textId="77777777" w:rsidR="00F90BDC" w:rsidRDefault="00F90BDC"/>
    <w:p w14:paraId="5AF138D9" w14:textId="77777777" w:rsidR="00F90BDC" w:rsidRDefault="00F90BDC">
      <w:r xmlns:w="http://schemas.openxmlformats.org/wordprocessingml/2006/main">
        <w:t xml:space="preserve">جیمز اور یوحنا کی ماں نے یسوع سے کہا کہ اس کے دونوں بیٹوں کو اس کی بادشاہی میں ایک خاص جگہ دی جائے، وہ اس کے دائیں اور بائیں ہاتھ پر بیٹھیں۔</w:t>
      </w:r>
    </w:p>
    <w:p w14:paraId="731EBA31" w14:textId="77777777" w:rsidR="00F90BDC" w:rsidRDefault="00F90BDC"/>
    <w:p w14:paraId="7CD9D013" w14:textId="77777777" w:rsidR="00F90BDC" w:rsidRDefault="00F90BDC">
      <w:r xmlns:w="http://schemas.openxmlformats.org/wordprocessingml/2006/main">
        <w:t xml:space="preserve">1. ایمان اور استقامت کی طاقت - جیمز اور جان کی ماں سے سیکھنا</w:t>
      </w:r>
    </w:p>
    <w:p w14:paraId="4B1066DB" w14:textId="77777777" w:rsidR="00F90BDC" w:rsidRDefault="00F90BDC"/>
    <w:p w14:paraId="4F46C66F" w14:textId="77777777" w:rsidR="00F90BDC" w:rsidRDefault="00F90BDC">
      <w:r xmlns:w="http://schemas.openxmlformats.org/wordprocessingml/2006/main">
        <w:t xml:space="preserve">2. پیاروں کی خاطر قربانی دینا - جیمز اور جان کی ماں</w:t>
      </w:r>
    </w:p>
    <w:p w14:paraId="69377939" w14:textId="77777777" w:rsidR="00F90BDC" w:rsidRDefault="00F90BDC"/>
    <w:p w14:paraId="103264F0" w14:textId="77777777" w:rsidR="00F90BDC" w:rsidRDefault="00F90BDC">
      <w:r xmlns:w="http://schemas.openxmlformats.org/wordprocessingml/2006/main">
        <w:t xml:space="preserve">1. افسیوں 2:8-9 - کیونکہ آپ کو فضل سے ایمان کے ذریعے نجات ملی ہے۔ اور یہ آپ کی طرف سے نہیں، یہ خدا کا تحفہ ہے۔ کاموں کے نتیجے میں نہیں، تاکہ کوئی فخر نہ کرے۔</w:t>
      </w:r>
    </w:p>
    <w:p w14:paraId="78570DDF" w14:textId="77777777" w:rsidR="00F90BDC" w:rsidRDefault="00F90BDC"/>
    <w:p w14:paraId="3EBC172D" w14:textId="77777777" w:rsidR="00F90BDC" w:rsidRDefault="00F90BDC">
      <w:r xmlns:w="http://schemas.openxmlformats.org/wordprocessingml/2006/main">
        <w:t xml:space="preserve">2. 1 پطرس 5: 6-7 - اس لیے اپنے آپ کو خُدا کے قوی ہاتھ کے نیچے فروتن بنائیں تاکہ وہ مناسب وقت پر آپ کو سربلند کرے، آپ کی تمام فکریں اُس پر ڈال دیں، کیونکہ وہ آپ کی پرواہ کرتا ہے۔</w:t>
      </w:r>
    </w:p>
    <w:p w14:paraId="50D1FA3B" w14:textId="77777777" w:rsidR="00F90BDC" w:rsidRDefault="00F90BDC"/>
    <w:p w14:paraId="22797DF4" w14:textId="77777777" w:rsidR="00F90BDC" w:rsidRDefault="00F90BDC">
      <w:r xmlns:w="http://schemas.openxmlformats.org/wordprocessingml/2006/main">
        <w:t xml:space="preserve">میتھیو 20:22 لیکن یسوع نے جواب دیا کہ تم نہیں جانتے کہ تم کیا مانگ رہے ہو۔ کیا تم اس پیالہ میں سے پی سکتے ہو جس سے میں پیوں گا اور جس بپتسمہ سے میں بپتسمہ لے رہا ہوں اس سے بپتسمہ لے سکتے ہو؟ اُنہوں نے اُس سے کہا ہم کر سکتے ہیں۔</w:t>
      </w:r>
    </w:p>
    <w:p w14:paraId="29E1CF49" w14:textId="77777777" w:rsidR="00F90BDC" w:rsidRDefault="00F90BDC"/>
    <w:p w14:paraId="56D9EE99" w14:textId="77777777" w:rsidR="00F90BDC" w:rsidRDefault="00F90BDC">
      <w:r xmlns:w="http://schemas.openxmlformats.org/wordprocessingml/2006/main">
        <w:t xml:space="preserve">یسوع یہ پوچھ کر شاگردوں کی وفاداری اور اس کی پیروی کرنے کی آمادگی کا امتحان لیتا ہے کہ کیا وہ اسی تکلیف کو قبول کر سکتے ہیں جس کا وہ سامنا کرے گا۔</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مصائب کا پیالہ: خدا کو ہاں کہنا سیکھنا</w:t>
      </w:r>
    </w:p>
    <w:p w14:paraId="6F795673" w14:textId="77777777" w:rsidR="00F90BDC" w:rsidRDefault="00F90BDC"/>
    <w:p w14:paraId="1CF67ABB" w14:textId="77777777" w:rsidR="00F90BDC" w:rsidRDefault="00F90BDC">
      <w:r xmlns:w="http://schemas.openxmlformats.org/wordprocessingml/2006/main">
        <w:t xml:space="preserve">2. یسوع کے ساتھ بپتسمہ لینا: مسیح کا شاگرد بننا</w:t>
      </w:r>
    </w:p>
    <w:p w14:paraId="36CF22A3" w14:textId="77777777" w:rsidR="00F90BDC" w:rsidRDefault="00F90BDC"/>
    <w:p w14:paraId="4370A4BA" w14:textId="77777777" w:rsidR="00F90BDC" w:rsidRDefault="00F90BDC">
      <w:r xmlns:w="http://schemas.openxmlformats.org/wordprocessingml/2006/main">
        <w:t xml:space="preserve">1. فلپیوں 3:10 - "تاکہ میں اُسے جانوں، اور اُس کے جی اُٹھنے کی طاقت، اور اُس کے دکھوں کی رفاقت کو، اُس کی موت کے موافق بنایا جاؤں"</w:t>
      </w:r>
    </w:p>
    <w:p w14:paraId="536C416C" w14:textId="77777777" w:rsidR="00F90BDC" w:rsidRDefault="00F90BDC"/>
    <w:p w14:paraId="7B169B81" w14:textId="77777777" w:rsidR="00F90BDC" w:rsidRDefault="00F90BDC">
      <w:r xmlns:w="http://schemas.openxmlformats.org/wordprocessingml/2006/main">
        <w:t xml:space="preserve">2. رومیوں 8:17 - "اور اگر اولاد ہے، تو وارث؛ خدا کے وارث، اور مسیح کے ساتھ مشترکہ وارث؛ اگر ایسا ہے کہ ہم اس کے ساتھ دکھ اٹھاتے ہیں، تاکہ ہم ایک ساتھ جلال پائے۔"</w:t>
      </w:r>
    </w:p>
    <w:p w14:paraId="2D58AAD0" w14:textId="77777777" w:rsidR="00F90BDC" w:rsidRDefault="00F90BDC"/>
    <w:p w14:paraId="3D9DA649" w14:textId="77777777" w:rsidR="00F90BDC" w:rsidRDefault="00F90BDC">
      <w:r xmlns:w="http://schemas.openxmlformats.org/wordprocessingml/2006/main">
        <w:t xml:space="preserve">میتھیو 20:23 اور اُس نے اُن سے کہا کہ تم میرے پیالے میں سے ضرور پئیں گے اور اُس بپتسمہ سے بپتسمہ لیں گے جس سے میں بپتسمہ لیتا ہوں لیکن اپنے دہنے اور بائیں ہاتھ بیٹھنا میرا کام نہیں ہے بلکہ دینا۔ یہ ان کو دیا جائے گا جن کے لیے یہ میرے باپ نے تیار کیا ہے۔</w:t>
      </w:r>
    </w:p>
    <w:p w14:paraId="64010540" w14:textId="77777777" w:rsidR="00F90BDC" w:rsidRDefault="00F90BDC"/>
    <w:p w14:paraId="16335413" w14:textId="77777777" w:rsidR="00F90BDC" w:rsidRDefault="00F90BDC">
      <w:r xmlns:w="http://schemas.openxmlformats.org/wordprocessingml/2006/main">
        <w:t xml:space="preserve">یسوع عاجزی اور خدمت کی اہمیت کے بارے میں سکھاتا ہے۔</w:t>
      </w:r>
    </w:p>
    <w:p w14:paraId="4A2D1EFD" w14:textId="77777777" w:rsidR="00F90BDC" w:rsidRDefault="00F90BDC"/>
    <w:p w14:paraId="400AB1B1" w14:textId="77777777" w:rsidR="00F90BDC" w:rsidRDefault="00F90BDC">
      <w:r xmlns:w="http://schemas.openxmlformats.org/wordprocessingml/2006/main">
        <w:t xml:space="preserve">1. عاجزی کی طاقت: خدا اور دوسروں کی خدمت کرنا سیکھنا</w:t>
      </w:r>
    </w:p>
    <w:p w14:paraId="754FAEB6" w14:textId="77777777" w:rsidR="00F90BDC" w:rsidRDefault="00F90BDC"/>
    <w:p w14:paraId="0CEE6D0A" w14:textId="77777777" w:rsidR="00F90BDC" w:rsidRDefault="00F90BDC">
      <w:r xmlns:w="http://schemas.openxmlformats.org/wordprocessingml/2006/main">
        <w:t xml:space="preserve">2. خدا کے منصوبے میں ہمارے مقام کو پہچاننا: وفاداری کی خدمت کے انعامات</w:t>
      </w:r>
    </w:p>
    <w:p w14:paraId="31D9C1EB" w14:textId="77777777" w:rsidR="00F90BDC" w:rsidRDefault="00F90BDC"/>
    <w:p w14:paraId="09F13170" w14:textId="77777777" w:rsidR="00F90BDC" w:rsidRDefault="00F90BDC">
      <w:r xmlns:w="http://schemas.openxmlformats.org/wordprocessingml/2006/main">
        <w:t xml:space="preserve">1. فلپیوں 2:3-4: "خود غرضانہ خواہشات یا تکبر سے کچھ نہ کریں، بلکہ عاجزی کے ساتھ دوسروں کو اپنے سے زیادہ اہم شمار کریں۔</w:t>
      </w:r>
    </w:p>
    <w:p w14:paraId="050239BB" w14:textId="77777777" w:rsidR="00F90BDC" w:rsidRDefault="00F90BDC"/>
    <w:p w14:paraId="416D7C92" w14:textId="77777777" w:rsidR="00F90BDC" w:rsidRDefault="00F90BDC">
      <w:r xmlns:w="http://schemas.openxmlformats.org/wordprocessingml/2006/main">
        <w:t xml:space="preserve">2. میتھیو 6: 24-25: "کوئی بھی دو مالکوں کی خدمت نہیں کر سکتا، کیونکہ یا تو وہ ایک سے نفرت کرے گا اور دوسرے سے محبت کرے گا، یا وہ ایک سے وقف ہو گا اور دوسرے کو حقیر جانے گا۔ تم خدا اور پیسے کی خدمت نہیں کر سکتے۔"</w:t>
      </w:r>
    </w:p>
    <w:p w14:paraId="2050CB60" w14:textId="77777777" w:rsidR="00F90BDC" w:rsidRDefault="00F90BDC"/>
    <w:p w14:paraId="5696EFA6" w14:textId="77777777" w:rsidR="00F90BDC" w:rsidRDefault="00F90BDC">
      <w:r xmlns:w="http://schemas.openxmlformats.org/wordprocessingml/2006/main">
        <w:t xml:space="preserve">متی 20:24 جب دسوں نے یہ سنا تو ان دونوں </w:t>
      </w:r>
      <w:r xmlns:w="http://schemas.openxmlformats.org/wordprocessingml/2006/main">
        <w:lastRenderedPageBreak xmlns:w="http://schemas.openxmlformats.org/wordprocessingml/2006/main"/>
      </w:r>
      <w:r xmlns:w="http://schemas.openxmlformats.org/wordprocessingml/2006/main">
        <w:t xml:space="preserve">بھائیوں پر غصہ آ گیا۔</w:t>
      </w:r>
    </w:p>
    <w:p w14:paraId="7774A1F9" w14:textId="77777777" w:rsidR="00F90BDC" w:rsidRDefault="00F90BDC"/>
    <w:p w14:paraId="5076B229" w14:textId="77777777" w:rsidR="00F90BDC" w:rsidRDefault="00F90BDC">
      <w:r xmlns:w="http://schemas.openxmlformats.org/wordprocessingml/2006/main">
        <w:t xml:space="preserve">دس لوگ ان دونوں بھائیوں کی درخواست پر ناراض تھے۔</w:t>
      </w:r>
    </w:p>
    <w:p w14:paraId="749DAD87" w14:textId="77777777" w:rsidR="00F90BDC" w:rsidRDefault="00F90BDC"/>
    <w:p w14:paraId="6016FDB1" w14:textId="77777777" w:rsidR="00F90BDC" w:rsidRDefault="00F90BDC">
      <w:r xmlns:w="http://schemas.openxmlformats.org/wordprocessingml/2006/main">
        <w:t xml:space="preserve">1. خدا عاجزی اور قناعت چاہتا ہے، حسد اور غرور نہیں۔</w:t>
      </w:r>
    </w:p>
    <w:p w14:paraId="6D0F4DA2" w14:textId="77777777" w:rsidR="00F90BDC" w:rsidRDefault="00F90BDC"/>
    <w:p w14:paraId="7F2233FD" w14:textId="77777777" w:rsidR="00F90BDC" w:rsidRDefault="00F90BDC">
      <w:r xmlns:w="http://schemas.openxmlformats.org/wordprocessingml/2006/main">
        <w:t xml:space="preserve">2. دوسروں کو اپنے سامنے رکھیں اور خدا آپ کو عزت دے گا۔</w:t>
      </w:r>
    </w:p>
    <w:p w14:paraId="5E315FBA" w14:textId="77777777" w:rsidR="00F90BDC" w:rsidRDefault="00F90BDC"/>
    <w:p w14:paraId="2732554A" w14:textId="77777777" w:rsidR="00F90BDC" w:rsidRDefault="00F90BDC">
      <w:r xmlns:w="http://schemas.openxmlformats.org/wordprocessingml/2006/main">
        <w:t xml:space="preserve">1. فلپیوں 2:3-4 - خود غرضانہ خواہش یا فضول تکبر سے کچھ نہ کریں۔ بلکہ عاجزی میں دوسروں کو اپنے اوپر اہمیت دیں۔</w:t>
      </w:r>
    </w:p>
    <w:p w14:paraId="50FEAEE1" w14:textId="77777777" w:rsidR="00F90BDC" w:rsidRDefault="00F90BDC"/>
    <w:p w14:paraId="5587D404" w14:textId="77777777" w:rsidR="00F90BDC" w:rsidRDefault="00F90BDC">
      <w:r xmlns:w="http://schemas.openxmlformats.org/wordprocessingml/2006/main">
        <w:t xml:space="preserve">2. امثال 22:4 - عاجزی اور رب کا خوف دولت اور عزت اور زندگی لاتا ہے۔</w:t>
      </w:r>
    </w:p>
    <w:p w14:paraId="56DD74F8" w14:textId="77777777" w:rsidR="00F90BDC" w:rsidRDefault="00F90BDC"/>
    <w:p w14:paraId="08DD2DEE" w14:textId="77777777" w:rsidR="00F90BDC" w:rsidRDefault="00F90BDC">
      <w:r xmlns:w="http://schemas.openxmlformats.org/wordprocessingml/2006/main">
        <w:t xml:space="preserve">میتھیو 20:25 لیکن یسوع نے انہیں اپنے پاس بُلا کر کہا، تم جانتے ہو کہ غیر قوموں کے سردار ان پر حکومت کرتے ہیں اور جو بڑے ہیں وہ ان پر حکومت کرتے ہیں۔</w:t>
      </w:r>
    </w:p>
    <w:p w14:paraId="2837C327" w14:textId="77777777" w:rsidR="00F90BDC" w:rsidRDefault="00F90BDC"/>
    <w:p w14:paraId="7E4671C7" w14:textId="77777777" w:rsidR="00F90BDC" w:rsidRDefault="00F90BDC">
      <w:r xmlns:w="http://schemas.openxmlformats.org/wordprocessingml/2006/main">
        <w:t xml:space="preserve">یسوع نے اپنے شاگردوں کو سکھایا کہ غیر قوموں کے حکمران ان کے لوگوں پر غلبہ رکھتے ہیں، اور طاقتور ان پر اختیار کا استعمال کرتے ہیں۔</w:t>
      </w:r>
    </w:p>
    <w:p w14:paraId="6F87CB7D" w14:textId="77777777" w:rsidR="00F90BDC" w:rsidRDefault="00F90BDC"/>
    <w:p w14:paraId="47965F57" w14:textId="77777777" w:rsidR="00F90BDC" w:rsidRDefault="00F90BDC">
      <w:r xmlns:w="http://schemas.openxmlformats.org/wordprocessingml/2006/main">
        <w:t xml:space="preserve">1. اختیار کی طاقت: تسلط اور عظمت کے بارے میں یسوع کی تعلیم</w:t>
      </w:r>
    </w:p>
    <w:p w14:paraId="6ED459DB" w14:textId="77777777" w:rsidR="00F90BDC" w:rsidRDefault="00F90BDC"/>
    <w:p w14:paraId="63880AD0" w14:textId="77777777" w:rsidR="00F90BDC" w:rsidRDefault="00F90BDC">
      <w:r xmlns:w="http://schemas.openxmlformats.org/wordprocessingml/2006/main">
        <w:t xml:space="preserve">2. یسوع کی تعلیمات کی روشنی میں دوسروں پر تسلط کی مشق کو سمجھنا</w:t>
      </w:r>
    </w:p>
    <w:p w14:paraId="7513A8E6" w14:textId="77777777" w:rsidR="00F90BDC" w:rsidRDefault="00F90BDC"/>
    <w:p w14:paraId="0E436982" w14:textId="77777777" w:rsidR="00F90BDC" w:rsidRDefault="00F90BDC">
      <w:r xmlns:w="http://schemas.openxmlformats.org/wordprocessingml/2006/main">
        <w:t xml:space="preserve">1. رومیوں 13:1-2 - ہر شخص کو حکومت کرنے والے حکام کے تابع رہنے دیں۔ کیونکہ خدا کی طرف سے کوئی اختیار نہیں ہے، اور جو موجود ہیں وہ خدا کی طرف سے قائم کیے گئے ہیں.</w:t>
      </w:r>
    </w:p>
    <w:p w14:paraId="4B334DB5" w14:textId="77777777" w:rsidR="00F90BDC" w:rsidRDefault="00F90BDC"/>
    <w:p w14:paraId="0A38FC6A" w14:textId="77777777" w:rsidR="00F90BDC" w:rsidRDefault="00F90BDC">
      <w:r xmlns:w="http://schemas.openxmlformats.org/wordprocessingml/2006/main">
        <w:t xml:space="preserve">2. 1 پطرس 2:13-14 - خُداوند کی خاطر ہر انسانی ادارے کے تابع رہو، خواہ وہ شہنشاہ </w:t>
      </w:r>
      <w:r xmlns:w="http://schemas.openxmlformats.org/wordprocessingml/2006/main">
        <w:lastRenderedPageBreak xmlns:w="http://schemas.openxmlformats.org/wordprocessingml/2006/main"/>
      </w:r>
      <w:r xmlns:w="http://schemas.openxmlformats.org/wordprocessingml/2006/main">
        <w:t xml:space="preserve">اعلیٰ کے طور پر ہو، یا اُس کے بھیجے ہوئے گورنروں کے لیے جو برے کام کرنے والوں کو سزا دینے اور اچھے کام کرنے والوں کی تعریف کرنے کے لیے بھیجے گئے ہوں۔ .</w:t>
      </w:r>
    </w:p>
    <w:p w14:paraId="473811F3" w14:textId="77777777" w:rsidR="00F90BDC" w:rsidRDefault="00F90BDC"/>
    <w:p w14:paraId="4D156DE5" w14:textId="77777777" w:rsidR="00F90BDC" w:rsidRDefault="00F90BDC">
      <w:r xmlns:w="http://schemas.openxmlformats.org/wordprocessingml/2006/main">
        <w:t xml:space="preserve">میتھیو 20:26 لیکن تم میں ایسا نہ ہو بلکہ جو تم میں سے بڑا ہونا چاہے وہ تمہارا خادم ہو۔</w:t>
      </w:r>
    </w:p>
    <w:p w14:paraId="4A25C322" w14:textId="77777777" w:rsidR="00F90BDC" w:rsidRDefault="00F90BDC"/>
    <w:p w14:paraId="25BBBA22" w14:textId="77777777" w:rsidR="00F90BDC" w:rsidRDefault="00F90BDC">
      <w:r xmlns:w="http://schemas.openxmlformats.org/wordprocessingml/2006/main">
        <w:t xml:space="preserve">یسوع کلیسیا کے اندر عاجزی اور بندگی کی اہمیت پر زور دیتا ہے۔</w:t>
      </w:r>
    </w:p>
    <w:p w14:paraId="2DE06878" w14:textId="77777777" w:rsidR="00F90BDC" w:rsidRDefault="00F90BDC"/>
    <w:p w14:paraId="15148D53" w14:textId="77777777" w:rsidR="00F90BDC" w:rsidRDefault="00F90BDC">
      <w:r xmlns:w="http://schemas.openxmlformats.org/wordprocessingml/2006/main">
        <w:t xml:space="preserve">1: یسوع کی خدمت کی دعوت: بندگی کے ذریعے عظمت کو پہچاننا۔</w:t>
      </w:r>
    </w:p>
    <w:p w14:paraId="507E78CD" w14:textId="77777777" w:rsidR="00F90BDC" w:rsidRDefault="00F90BDC"/>
    <w:p w14:paraId="1EED2D89" w14:textId="77777777" w:rsidR="00F90BDC" w:rsidRDefault="00F90BDC">
      <w:r xmlns:w="http://schemas.openxmlformats.org/wordprocessingml/2006/main">
        <w:t xml:space="preserve">2: دوسروں کو اپنے سامنے رکھنا: عمل میں عاجزی۔</w:t>
      </w:r>
    </w:p>
    <w:p w14:paraId="0BF8AB2D" w14:textId="77777777" w:rsidR="00F90BDC" w:rsidRDefault="00F90BDC"/>
    <w:p w14:paraId="5DCB9EFC" w14:textId="77777777" w:rsidR="00F90BDC" w:rsidRDefault="00F90BDC">
      <w:r xmlns:w="http://schemas.openxmlformats.org/wordprocessingml/2006/main">
        <w:t xml:space="preserve">1: فلپیوں 2: 3-4 - "خود غرضانہ خواہش یا بیکار تکبر سے کچھ نہ کریں۔ بلکہ عاجزی کے ساتھ دوسروں کو اپنے اوپر اہمیت دیں، اپنے مفادات کو نہ دیکھیں بلکہ آپ میں سے ہر ایک دوسرے کے مفادات کو دیکھے۔</w:t>
      </w:r>
    </w:p>
    <w:p w14:paraId="679F07E1" w14:textId="77777777" w:rsidR="00F90BDC" w:rsidRDefault="00F90BDC"/>
    <w:p w14:paraId="5AFE36E0" w14:textId="77777777" w:rsidR="00F90BDC" w:rsidRDefault="00F90BDC">
      <w:r xmlns:w="http://schemas.openxmlformats.org/wordprocessingml/2006/main">
        <w:t xml:space="preserve">2: 1 پطرس 5:5-6 - "تم سب ایک دوسرے کے ساتھ فروتنی کا لباس پہنو، کیونکہ، 'خدا مغروروں کا مقابلہ کرتا ہے لیکن عاجزوں پر احسان کرتا ہے۔' پس اپنے آپ کو خُدا کے قوی ہاتھ کے نیچے فروتن بنائیں تاکہ وہ آپ کو وقت پر اُٹھائے۔‘‘</w:t>
      </w:r>
    </w:p>
    <w:p w14:paraId="658C1E0B" w14:textId="77777777" w:rsidR="00F90BDC" w:rsidRDefault="00F90BDC"/>
    <w:p w14:paraId="4B6970B3" w14:textId="77777777" w:rsidR="00F90BDC" w:rsidRDefault="00F90BDC">
      <w:r xmlns:w="http://schemas.openxmlformats.org/wordprocessingml/2006/main">
        <w:t xml:space="preserve">میتھیو 20:27 اور جو کوئی تم میں سے سردار ہونا چاہے وہ تمہارا خادم بنے۔</w:t>
      </w:r>
    </w:p>
    <w:p w14:paraId="271561AA" w14:textId="77777777" w:rsidR="00F90BDC" w:rsidRDefault="00F90BDC"/>
    <w:p w14:paraId="7A507A0A" w14:textId="77777777" w:rsidR="00F90BDC" w:rsidRDefault="00F90BDC">
      <w:r xmlns:w="http://schemas.openxmlformats.org/wordprocessingml/2006/main">
        <w:t xml:space="preserve">یسوع سکھاتا ہے کہ عظیم بننے کا طریقہ خادم بننا ہے۔</w:t>
      </w:r>
    </w:p>
    <w:p w14:paraId="7C66D62D" w14:textId="77777777" w:rsidR="00F90BDC" w:rsidRDefault="00F90BDC"/>
    <w:p w14:paraId="103388FE" w14:textId="77777777" w:rsidR="00F90BDC" w:rsidRDefault="00F90BDC">
      <w:r xmlns:w="http://schemas.openxmlformats.org/wordprocessingml/2006/main">
        <w:t xml:space="preserve">1. خدمت کے ذریعے رہنمائی کرنا: کس طرح یسوع ہمیں عاجزی اور خدمت کے ذریعے رہنمائی کرنا سکھاتا ہے</w:t>
      </w:r>
    </w:p>
    <w:p w14:paraId="241B2981" w14:textId="77777777" w:rsidR="00F90BDC" w:rsidRDefault="00F90BDC"/>
    <w:p w14:paraId="4113FA4D" w14:textId="77777777" w:rsidR="00F90BDC" w:rsidRDefault="00F90BDC">
      <w:r xmlns:w="http://schemas.openxmlformats.org/wordprocessingml/2006/main">
        <w:t xml:space="preserve">2. اتھارٹی کے تابع ہونا: عاجزی کی یسوع کی مثال کی پیروی کرنے کی طاقت</w:t>
      </w:r>
    </w:p>
    <w:p w14:paraId="36763DE8" w14:textId="77777777" w:rsidR="00F90BDC" w:rsidRDefault="00F90BDC"/>
    <w:p w14:paraId="7131B044" w14:textId="77777777" w:rsidR="00F90BDC" w:rsidRDefault="00F90BDC">
      <w:r xmlns:w="http://schemas.openxmlformats.org/wordprocessingml/2006/main">
        <w:t xml:space="preserve">1. فلپیوں 2:3-11</w:t>
      </w:r>
    </w:p>
    <w:p w14:paraId="1A440961" w14:textId="77777777" w:rsidR="00F90BDC" w:rsidRDefault="00F90BDC"/>
    <w:p w14:paraId="3F289EA3" w14:textId="77777777" w:rsidR="00F90BDC" w:rsidRDefault="00F90BDC">
      <w:r xmlns:w="http://schemas.openxmlformats.org/wordprocessingml/2006/main">
        <w:t xml:space="preserve">2. مرقس 10:35-45</w:t>
      </w:r>
    </w:p>
    <w:p w14:paraId="145AA93C" w14:textId="77777777" w:rsidR="00F90BDC" w:rsidRDefault="00F90BDC"/>
    <w:p w14:paraId="751B2A5A" w14:textId="77777777" w:rsidR="00F90BDC" w:rsidRDefault="00F90BDC">
      <w:r xmlns:w="http://schemas.openxmlformats.org/wordprocessingml/2006/main">
        <w:t xml:space="preserve">میتھیو 20:28 جیسا کہ ابنِ آدم بھی خدمت کرنے نہیں بلکہ خدمت کرنے اور بہت سے لوگوں کے لیے اپنی جان فدیہ دینے کے لیے آیا ہے۔</w:t>
      </w:r>
    </w:p>
    <w:p w14:paraId="2E34AA72" w14:textId="77777777" w:rsidR="00F90BDC" w:rsidRDefault="00F90BDC"/>
    <w:p w14:paraId="357B92AF" w14:textId="77777777" w:rsidR="00F90BDC" w:rsidRDefault="00F90BDC">
      <w:r xmlns:w="http://schemas.openxmlformats.org/wordprocessingml/2006/main">
        <w:t xml:space="preserve">یسوع خدمت کرنے اور بہت سے لوگوں کے لیے اپنی جان دینے آیا تھا۔</w:t>
      </w:r>
    </w:p>
    <w:p w14:paraId="60B7110C" w14:textId="77777777" w:rsidR="00F90BDC" w:rsidRDefault="00F90BDC"/>
    <w:p w14:paraId="6A15F284" w14:textId="77777777" w:rsidR="00F90BDC" w:rsidRDefault="00F90BDC">
      <w:r xmlns:w="http://schemas.openxmlformats.org/wordprocessingml/2006/main">
        <w:t xml:space="preserve">1: یسوع نے ہمیں بے لوثی اور قربانی کی بہترین مثال دکھائی۔</w:t>
      </w:r>
    </w:p>
    <w:p w14:paraId="6705A724" w14:textId="77777777" w:rsidR="00F90BDC" w:rsidRDefault="00F90BDC"/>
    <w:p w14:paraId="5EE9ED36" w14:textId="77777777" w:rsidR="00F90BDC" w:rsidRDefault="00F90BDC">
      <w:r xmlns:w="http://schemas.openxmlformats.org/wordprocessingml/2006/main">
        <w:t xml:space="preserve">2: ہم یسوع کی مثال پر عمل کر کے دوسروں سے محبت کرنا اور خدمت کرنا سیکھ سکتے ہیں۔</w:t>
      </w:r>
    </w:p>
    <w:p w14:paraId="4F3E285A" w14:textId="77777777" w:rsidR="00F90BDC" w:rsidRDefault="00F90BDC"/>
    <w:p w14:paraId="1E9EE894" w14:textId="77777777" w:rsidR="00F90BDC" w:rsidRDefault="00F90BDC">
      <w:r xmlns:w="http://schemas.openxmlformats.org/wordprocessingml/2006/main">
        <w:t xml:space="preserve">1: فلپیوں 2:3-4 - خودغرضی یا فضول تکبر سے کچھ نہ کریں۔ بلکہ عاجزی کے ساتھ دوسروں کو اپنے اوپر اہمیت دیں، اپنے مفادات کو نہیں بلکہ آپ میں سے ہر ایک دوسرے کے مفادات کو دیکھتا ہے۔</w:t>
      </w:r>
    </w:p>
    <w:p w14:paraId="514D2E1C" w14:textId="77777777" w:rsidR="00F90BDC" w:rsidRDefault="00F90BDC"/>
    <w:p w14:paraId="18EED8CB" w14:textId="77777777" w:rsidR="00F90BDC" w:rsidRDefault="00F90BDC">
      <w:r xmlns:w="http://schemas.openxmlformats.org/wordprocessingml/2006/main">
        <w:t xml:space="preserve">2: گلتیوں 5:13 - میرے بھائیو اور بہنو، آپ کو آزاد ہونے کے لیے بلایا گیا تھا۔ لیکن اپنی آزادی کا استعمال گوشت کے لیے نہ کرو۔ بلکہ محبت میں عاجزی سے ایک دوسرے کی خدمت کرو۔</w:t>
      </w:r>
    </w:p>
    <w:p w14:paraId="1DFF9773" w14:textId="77777777" w:rsidR="00F90BDC" w:rsidRDefault="00F90BDC"/>
    <w:p w14:paraId="7161D6FD" w14:textId="77777777" w:rsidR="00F90BDC" w:rsidRDefault="00F90BDC">
      <w:r xmlns:w="http://schemas.openxmlformats.org/wordprocessingml/2006/main">
        <w:t xml:space="preserve">متی 20:29 اور جب وہ یریحو سے روانہ ہوئے تو ایک بڑی بھیڑ اُس کے پیچھے ہو لی۔</w:t>
      </w:r>
    </w:p>
    <w:p w14:paraId="51819B4D" w14:textId="77777777" w:rsidR="00F90BDC" w:rsidRDefault="00F90BDC"/>
    <w:p w14:paraId="742FA852" w14:textId="77777777" w:rsidR="00F90BDC" w:rsidRDefault="00F90BDC">
      <w:r xmlns:w="http://schemas.openxmlformats.org/wordprocessingml/2006/main">
        <w:t xml:space="preserve">یریحو کے لوگ یسوع کے پیچھے پیچھے چلے گئے جب وہ اپنے شہر سے نکلا۔</w:t>
      </w:r>
    </w:p>
    <w:p w14:paraId="63593957" w14:textId="77777777" w:rsidR="00F90BDC" w:rsidRDefault="00F90BDC"/>
    <w:p w14:paraId="70F999A4" w14:textId="77777777" w:rsidR="00F90BDC" w:rsidRDefault="00F90BDC">
      <w:r xmlns:w="http://schemas.openxmlformats.org/wordprocessingml/2006/main">
        <w:t xml:space="preserve">1: یسوع کی پیروی کرنا - اپنے شہروں کے آرام سے باہر جانا اور ایک عظیم مقصد کو حاصل کرنے کی ہمت تلاش کرنا۔</w:t>
      </w:r>
    </w:p>
    <w:p w14:paraId="32881D05" w14:textId="77777777" w:rsidR="00F90BDC" w:rsidRDefault="00F90BDC"/>
    <w:p w14:paraId="2ACE06C9" w14:textId="77777777" w:rsidR="00F90BDC" w:rsidRDefault="00F90BDC">
      <w:r xmlns:w="http://schemas.openxmlformats.org/wordprocessingml/2006/main">
        <w:t xml:space="preserve">2: دوسروں کی خدمت کرنا - یسوع ہمیں دکھاتا ہے کہ کس طرح دوسروں کو اپنے سامنے رکھنا ہے، یہاں تک کہ جب یہ تکلیف دہ ہو۔</w:t>
      </w:r>
    </w:p>
    <w:p w14:paraId="3CE708D0" w14:textId="77777777" w:rsidR="00F90BDC" w:rsidRDefault="00F90BDC"/>
    <w:p w14:paraId="0649EB75" w14:textId="77777777" w:rsidR="00F90BDC" w:rsidRDefault="00F90BDC">
      <w:r xmlns:w="http://schemas.openxmlformats.org/wordprocessingml/2006/main">
        <w:t xml:space="preserve">1: لوقا 9:23 - "پھر اس نے ان سب سے کہا: 'جو کوئی میرا شاگرد بننا چاہتا ہے وہ اپنے آپ کا انکار کرے اور روزانہ اپنی صلیب اٹھائے اور میری پیروی کرے۔'</w:t>
      </w:r>
    </w:p>
    <w:p w14:paraId="5CDA9D73" w14:textId="77777777" w:rsidR="00F90BDC" w:rsidRDefault="00F90BDC"/>
    <w:p w14:paraId="49D73C96" w14:textId="77777777" w:rsidR="00F90BDC" w:rsidRDefault="00F90BDC">
      <w:r xmlns:w="http://schemas.openxmlformats.org/wordprocessingml/2006/main">
        <w:t xml:space="preserve">2: جان 12:26 - "جو میری خدمت کرتا ہے اسے میری پیروی کرنی چاہیے۔ اور جہاں میں ہوں میرا خادم بھی ہو گا۔ میرا باپ اس کی عزت کرے گا جو میری خدمت کرتا ہے۔"</w:t>
      </w:r>
    </w:p>
    <w:p w14:paraId="613C3157" w14:textId="77777777" w:rsidR="00F90BDC" w:rsidRDefault="00F90BDC"/>
    <w:p w14:paraId="5D3DB131" w14:textId="77777777" w:rsidR="00F90BDC" w:rsidRDefault="00F90BDC">
      <w:r xmlns:w="http://schemas.openxmlformats.org/wordprocessingml/2006/main">
        <w:t xml:space="preserve">متی 20:30 اور دیکھو، دو اندھے راستے کے کنارے بیٹھے تھے، جب اُنہوں نے سنا کہ یسوع وہاں سے گزر رہے ہیں، چلّا کر کہا، اے خُداوند، داؤد کے بیٹے، ہم پر رحم کر۔</w:t>
      </w:r>
    </w:p>
    <w:p w14:paraId="22C395CB" w14:textId="77777777" w:rsidR="00F90BDC" w:rsidRDefault="00F90BDC"/>
    <w:p w14:paraId="4456634A" w14:textId="77777777" w:rsidR="00F90BDC" w:rsidRDefault="00F90BDC">
      <w:r xmlns:w="http://schemas.openxmlformats.org/wordprocessingml/2006/main">
        <w:t xml:space="preserve">سڑک کے کنارے بیٹھے دو اندھوں نے سنا کہ یسوع وہاں سے گزر رہے ہیں اور پکار کر اس سے رحم کی درخواست کی۔</w:t>
      </w:r>
    </w:p>
    <w:p w14:paraId="412BDFDB" w14:textId="77777777" w:rsidR="00F90BDC" w:rsidRDefault="00F90BDC"/>
    <w:p w14:paraId="4B37A375" w14:textId="77777777" w:rsidR="00F90BDC" w:rsidRDefault="00F90BDC">
      <w:r xmlns:w="http://schemas.openxmlformats.org/wordprocessingml/2006/main">
        <w:t xml:space="preserve">1. "اندھوں کی فریاد: خداوند میں امید"</w:t>
      </w:r>
    </w:p>
    <w:p w14:paraId="3086A39C" w14:textId="77777777" w:rsidR="00F90BDC" w:rsidRDefault="00F90BDC"/>
    <w:p w14:paraId="383F64EC" w14:textId="77777777" w:rsidR="00F90BDC" w:rsidRDefault="00F90BDC">
      <w:r xmlns:w="http://schemas.openxmlformats.org/wordprocessingml/2006/main">
        <w:t xml:space="preserve">2. "ایمان کی دعوت: یسوع تک پہنچنا"</w:t>
      </w:r>
    </w:p>
    <w:p w14:paraId="730F95FC" w14:textId="77777777" w:rsidR="00F90BDC" w:rsidRDefault="00F90BDC"/>
    <w:p w14:paraId="37F9E619" w14:textId="77777777" w:rsidR="00F90BDC" w:rsidRDefault="00F90BDC">
      <w:r xmlns:w="http://schemas.openxmlformats.org/wordprocessingml/2006/main">
        <w:t xml:space="preserve">1. زبور 146:8 - "خداوند اندھوں کی آنکھیں کھول دیتا ہے، خُداوند ان کو اٹھاتا ہے جو جھکے ہوئے ہیں۔"</w:t>
      </w:r>
    </w:p>
    <w:p w14:paraId="08FD292C" w14:textId="77777777" w:rsidR="00F90BDC" w:rsidRDefault="00F90BDC"/>
    <w:p w14:paraId="73213986" w14:textId="77777777" w:rsidR="00F90BDC" w:rsidRDefault="00F90BDC">
      <w:r xmlns:w="http://schemas.openxmlformats.org/wordprocessingml/2006/main">
        <w:t xml:space="preserve">2. مرقس 10:46-52 - "پھر وہ یریحو میں آئے۔ جب یسوع اور اُس کے شاگرد ایک بڑی بھیڑ کے ساتھ شہر سے نکل رہے تھے، ایک نابینا آدمی، برتیمیس (جس کا مطلب ہے "تیمائی کا بیٹا") بیٹھا تھا۔ سڑک کے کنارے بھیک مانگتے ہوئے جب اس نے سنا کہ یہ عیسیٰ ناصری ہے تو چیخنے لگا، ”اے عیسیٰ ابن داؤد، مجھ پر رحم کر! بہت سے لوگوں نے اسے ڈانٹا اور کہا کہ چپ ہو جا، لیکن وہ اور بھی زیادہ چیخنے لگا، "بیٹا داؤد، مجھ پر رحم کر۔" یسوع نے روکا اور کہا، "اسے بلاؤ۔" چنانچہ اُنہوں نے نابینا آدمی کو پکارا، "خوش رہو، اپنے پاؤں پر، وہ تمہیں بلا رہا ہے۔" اپنی چادر ایک طرف پھینک کر وہ اپنے پاؤں پر چھلانگ لگا کر عیسیٰ کے پاس آیا۔"</w:t>
      </w:r>
    </w:p>
    <w:p w14:paraId="5CA8C0E4" w14:textId="77777777" w:rsidR="00F90BDC" w:rsidRDefault="00F90BDC"/>
    <w:p w14:paraId="50FCC45E" w14:textId="77777777" w:rsidR="00F90BDC" w:rsidRDefault="00F90BDC">
      <w:r xmlns:w="http://schemas.openxmlformats.org/wordprocessingml/2006/main">
        <w:t xml:space="preserve">متی 20:31 اور ہجوم نے اُن کو ڈانٹا کیونکہ اُنہیں خاموش رہنا چاہیے، لیکن اُنہوں نے اور زیادہ پکار کر کہا، اے خُداوند، داؤد کے بیٹے ہم پر رحم کر۔</w:t>
      </w:r>
    </w:p>
    <w:p w14:paraId="0C062650" w14:textId="77777777" w:rsidR="00F90BDC" w:rsidRDefault="00F90BDC"/>
    <w:p w14:paraId="62F88E92" w14:textId="77777777" w:rsidR="00F90BDC" w:rsidRDefault="00F90BDC">
      <w:r xmlns:w="http://schemas.openxmlformats.org/wordprocessingml/2006/main">
        <w:t xml:space="preserve">ہجوم نے دو اندھوں کو ڈانٹا جو یسوع سے رحم کے لیے پکار رہے تھے، لیکن وہ لوگ مدد کے لیے پکارتے رہے۔</w:t>
      </w:r>
    </w:p>
    <w:p w14:paraId="74826A20" w14:textId="77777777" w:rsidR="00F90BDC" w:rsidRDefault="00F90BDC"/>
    <w:p w14:paraId="4A2E4DD4" w14:textId="77777777" w:rsidR="00F90BDC" w:rsidRDefault="00F90BDC">
      <w:r xmlns:w="http://schemas.openxmlformats.org/wordprocessingml/2006/main">
        <w:t xml:space="preserve">1. نکالے گئے لوگوں کے لیے ہمدردی: میتھیو 20:31 کا امتحان</w:t>
      </w:r>
    </w:p>
    <w:p w14:paraId="6D6C8FC3" w14:textId="77777777" w:rsidR="00F90BDC" w:rsidRDefault="00F90BDC"/>
    <w:p w14:paraId="78D40C32" w14:textId="77777777" w:rsidR="00F90BDC" w:rsidRDefault="00F90BDC">
      <w:r xmlns:w="http://schemas.openxmlformats.org/wordprocessingml/2006/main">
        <w:t xml:space="preserve">2. رکاوٹوں پر قابو پانا: میتھیو 20:31 سے مدد کی پکار</w:t>
      </w:r>
    </w:p>
    <w:p w14:paraId="79E4CAC7" w14:textId="77777777" w:rsidR="00F90BDC" w:rsidRDefault="00F90BDC"/>
    <w:p w14:paraId="594434CB" w14:textId="77777777" w:rsidR="00F90BDC" w:rsidRDefault="00F90BDC">
      <w:r xmlns:w="http://schemas.openxmlformats.org/wordprocessingml/2006/main">
        <w:t xml:space="preserve">1. زبور 41:1 "مبارک ہے وہ جو غریبوں کا خیال رکھتا ہے: خداوند اسے مصیبت کے وقت بچائے گا۔"</w:t>
      </w:r>
    </w:p>
    <w:p w14:paraId="28AA3D5E" w14:textId="77777777" w:rsidR="00F90BDC" w:rsidRDefault="00F90BDC"/>
    <w:p w14:paraId="26010F06" w14:textId="77777777" w:rsidR="00F90BDC" w:rsidRDefault="00F90BDC">
      <w:r xmlns:w="http://schemas.openxmlformats.org/wordprocessingml/2006/main">
        <w:t xml:space="preserve">2. جیمز 2:13 "کیونکہ وہ رحم کے بغیر فیصلہ کرے گا، جس نے رحم نہیں کیا؛ اور رحم فیصلے کے خلاف خوش ہوتا ہے۔"</w:t>
      </w:r>
    </w:p>
    <w:p w14:paraId="11AA24C9" w14:textId="77777777" w:rsidR="00F90BDC" w:rsidRDefault="00F90BDC"/>
    <w:p w14:paraId="4751F10F" w14:textId="77777777" w:rsidR="00F90BDC" w:rsidRDefault="00F90BDC">
      <w:r xmlns:w="http://schemas.openxmlformats.org/wordprocessingml/2006/main">
        <w:t xml:space="preserve">میتھیو 20:32 اور یسوع خاموش کھڑا رہا اور ان کو بُلا کر کہا تم کیا کرو گے کہ میں تمہارے ساتھ کروں؟</w:t>
      </w:r>
    </w:p>
    <w:p w14:paraId="2D99B593" w14:textId="77777777" w:rsidR="00F90BDC" w:rsidRDefault="00F90BDC"/>
    <w:p w14:paraId="7CD79C2B" w14:textId="77777777" w:rsidR="00F90BDC" w:rsidRDefault="00F90BDC">
      <w:r xmlns:w="http://schemas.openxmlformats.org/wordprocessingml/2006/main">
        <w:t xml:space="preserve">یسوع نے اندھوں سے پوچھا کہ وہ ان کی مدد کے لیے کیا کر سکتا ہے۔</w:t>
      </w:r>
    </w:p>
    <w:p w14:paraId="768F20AB" w14:textId="77777777" w:rsidR="00F90BDC" w:rsidRDefault="00F90BDC"/>
    <w:p w14:paraId="6BE5347B" w14:textId="77777777" w:rsidR="00F90BDC" w:rsidRDefault="00F90BDC">
      <w:r xmlns:w="http://schemas.openxmlformats.org/wordprocessingml/2006/main">
        <w:t xml:space="preserve">1. یسوع ہمیں دکھاتا ہے کہ ہمیں ضرورت مندوں کی مدد کے لیے ہمیشہ تیار رہنا چاہیے۔</w:t>
      </w:r>
    </w:p>
    <w:p w14:paraId="531B5655" w14:textId="77777777" w:rsidR="00F90BDC" w:rsidRDefault="00F90BDC"/>
    <w:p w14:paraId="5ACBDA43" w14:textId="77777777" w:rsidR="00F90BDC" w:rsidRDefault="00F90BDC">
      <w:r xmlns:w="http://schemas.openxmlformats.org/wordprocessingml/2006/main">
        <w:t xml:space="preserve">2. جب ہم چیلنجوں کا سامنا کر رہے ہوں تو ہمیں خدا سے مدد مانگنے میں کبھی ہچکچاہٹ محسوس نہیں کرنی چاہیے۔</w:t>
      </w:r>
    </w:p>
    <w:p w14:paraId="59811EF2" w14:textId="77777777" w:rsidR="00F90BDC" w:rsidRDefault="00F90BDC"/>
    <w:p w14:paraId="498D0540" w14:textId="77777777" w:rsidR="00F90BDC" w:rsidRDefault="00F90BDC">
      <w:r xmlns:w="http://schemas.openxmlformats.org/wordprocessingml/2006/main">
        <w:t xml:space="preserve">1. جیمز 1:27 - "مذہب جو خدا، باپ کے سامنے خالص اور بے داغ ہے، یہ ہے: یتیموں اور بیواؤں کی مصیبت میں ان کی عیادت کرنا، اور اپنے آپ کو دنیا سے بے داغ رکھنا۔"</w:t>
      </w:r>
    </w:p>
    <w:p w14:paraId="420F5233" w14:textId="77777777" w:rsidR="00F90BDC" w:rsidRDefault="00F90BDC"/>
    <w:p w14:paraId="60D14238" w14:textId="77777777" w:rsidR="00F90BDC" w:rsidRDefault="00F90BDC">
      <w:r xmlns:w="http://schemas.openxmlformats.org/wordprocessingml/2006/main">
        <w:t xml:space="preserve">2. فلپیوں 4: 6-7 - "کسی چیز کی فکر نہ کرو بلکہ ہر چیز میں دعا اور منت کے ساتھ شکر گزاری کے ساتھ تمہاری درخواستیں خدا کے سامنے پیش کی جائیں۔ اور آپ کے ذہن مسیح یسوع میں۔"</w:t>
      </w:r>
    </w:p>
    <w:p w14:paraId="56E65A6D" w14:textId="77777777" w:rsidR="00F90BDC" w:rsidRDefault="00F90BDC"/>
    <w:p w14:paraId="5E27D9A5" w14:textId="77777777" w:rsidR="00F90BDC" w:rsidRDefault="00F90BDC">
      <w:r xmlns:w="http://schemas.openxmlformats.org/wordprocessingml/2006/main">
        <w:t xml:space="preserve">میتھیو 20:33 اُنہوں نے اُس سے کہا اے خُداوند ہماری آنکھیں کھل جائیں۔</w:t>
      </w:r>
    </w:p>
    <w:p w14:paraId="39D564CF" w14:textId="77777777" w:rsidR="00F90BDC" w:rsidRDefault="00F90BDC"/>
    <w:p w14:paraId="4A89392F" w14:textId="77777777" w:rsidR="00F90BDC" w:rsidRDefault="00F90BDC">
      <w:r xmlns:w="http://schemas.openxmlformats.org/wordprocessingml/2006/main">
        <w:t xml:space="preserve">یسوع نے جواب دیا اور کہا، میں دنیا کا نور ہوں: جو کوئی میری پیروی کرے گا وہ اندھیرے میں نہیں چلے گا بلکہ زندگی کی روشنی پائے گا۔</w:t>
      </w:r>
    </w:p>
    <w:p w14:paraId="0D638DB4" w14:textId="77777777" w:rsidR="00F90BDC" w:rsidRDefault="00F90BDC"/>
    <w:p w14:paraId="3F3FECC3" w14:textId="77777777" w:rsidR="00F90BDC" w:rsidRDefault="00F90BDC">
      <w:r xmlns:w="http://schemas.openxmlformats.org/wordprocessingml/2006/main">
        <w:t xml:space="preserve">یسوع نے اعلان کیا کہ وہ دنیا کا نور ہے اور جو لوگ اس کی پیروی کرتے ہیں وہ اندھیرے میں نہیں چلیں گے بلکہ زندگی کی روشنی حاصل کریں گے۔</w:t>
      </w:r>
    </w:p>
    <w:p w14:paraId="126ABB6D" w14:textId="77777777" w:rsidR="00F90BDC" w:rsidRDefault="00F90BDC"/>
    <w:p w14:paraId="23A4FC1F" w14:textId="77777777" w:rsidR="00F90BDC" w:rsidRDefault="00F90BDC">
      <w:r xmlns:w="http://schemas.openxmlformats.org/wordprocessingml/2006/main">
        <w:t xml:space="preserve">1. یسوع وہ روشنی ہے جو راستے کو روشن کرتی ہے۔</w:t>
      </w:r>
    </w:p>
    <w:p w14:paraId="0B68FB98" w14:textId="77777777" w:rsidR="00F90BDC" w:rsidRDefault="00F90BDC"/>
    <w:p w14:paraId="5588B0E3" w14:textId="77777777" w:rsidR="00F90BDC" w:rsidRDefault="00F90BDC">
      <w:r xmlns:w="http://schemas.openxmlformats.org/wordprocessingml/2006/main">
        <w:t xml:space="preserve">2. یسوع کی پیروی کرنے سے ہمیں زندگی اور امید ملتی ہے۔</w:t>
      </w:r>
    </w:p>
    <w:p w14:paraId="77F6D6EB" w14:textId="77777777" w:rsidR="00F90BDC" w:rsidRDefault="00F90BDC"/>
    <w:p w14:paraId="539FE922" w14:textId="77777777" w:rsidR="00F90BDC" w:rsidRDefault="00F90BDC">
      <w:r xmlns:w="http://schemas.openxmlformats.org/wordprocessingml/2006/main">
        <w:t xml:space="preserve">1. 2 کرنتھیوں 4:6 کیونکہ خُدا، جس نے کہا، ’’اندھیرے سے روشنی چمکنے دو،‘‘ ہمارے دلوں میں یسوع مسیح کے چہرے پر خُدا کے جلال کے علم کی روشنی دینے کے لیے چمکا ہے۔</w:t>
      </w:r>
    </w:p>
    <w:p w14:paraId="38BFAF9E" w14:textId="77777777" w:rsidR="00F90BDC" w:rsidRDefault="00F90BDC"/>
    <w:p w14:paraId="2CC11A50" w14:textId="77777777" w:rsidR="00F90BDC" w:rsidRDefault="00F90BDC">
      <w:r xmlns:w="http://schemas.openxmlformats.org/wordprocessingml/2006/main">
        <w:t xml:space="preserve">2. یوحنا 8:12 پھر یسوع نے ان سے بات کرتے ہوئے کہا، ''میں دنیا کا نور ہوں۔ جو کوئی میری پیروی کرے گا وہ اندھیرے میں نہیں چلے گا بلکہ زندگی کی روشنی پائے گا۔</w:t>
      </w:r>
    </w:p>
    <w:p w14:paraId="071B47B5" w14:textId="77777777" w:rsidR="00F90BDC" w:rsidRDefault="00F90BDC"/>
    <w:p w14:paraId="3C9A99A9" w14:textId="77777777" w:rsidR="00F90BDC" w:rsidRDefault="00F90BDC">
      <w:r xmlns:w="http://schemas.openxmlformats.org/wordprocessingml/2006/main">
        <w:t xml:space="preserve">میتھیو 20:34 پس یسوع کو اُن پر ترس آیا اور اُن کی آنکھوں کو چھوا اور فوراً اُن کی آنکھوں کو بینائی ملی اور وہ اُس کے پیچھے ہو لیے۔</w:t>
      </w:r>
    </w:p>
    <w:p w14:paraId="1205B6FF" w14:textId="77777777" w:rsidR="00F90BDC" w:rsidRDefault="00F90BDC"/>
    <w:p w14:paraId="004A1CDF" w14:textId="77777777" w:rsidR="00F90BDC" w:rsidRDefault="00F90BDC">
      <w:r xmlns:w="http://schemas.openxmlformats.org/wordprocessingml/2006/main">
        <w:t xml:space="preserve">یسوع نے اندھوں پر ترس کھا کر انہیں شفا دی۔</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ہمدردی: محبت کی طاقت</w:t>
      </w:r>
    </w:p>
    <w:p w14:paraId="4B6FE2B8" w14:textId="77777777" w:rsidR="00F90BDC" w:rsidRDefault="00F90BDC"/>
    <w:p w14:paraId="1E5989C2" w14:textId="77777777" w:rsidR="00F90BDC" w:rsidRDefault="00F90BDC">
      <w:r xmlns:w="http://schemas.openxmlformats.org/wordprocessingml/2006/main">
        <w:t xml:space="preserve">2. یسوع: ہمارا شفا دینے والا</w:t>
      </w:r>
    </w:p>
    <w:p w14:paraId="6C0693F1" w14:textId="77777777" w:rsidR="00F90BDC" w:rsidRDefault="00F90BDC"/>
    <w:p w14:paraId="536674CB" w14:textId="77777777" w:rsidR="00F90BDC" w:rsidRDefault="00F90BDC">
      <w:r xmlns:w="http://schemas.openxmlformats.org/wordprocessingml/2006/main">
        <w:t xml:space="preserve">1. مرقس 5:34 - یسوع نے کہا، "بیٹی، تیرے ایمان نے تجھے شفا دی ہے۔ سلامتی سے جا اور اپنی تکلیف سے آزاد ہو جا۔"</w:t>
      </w:r>
    </w:p>
    <w:p w14:paraId="1C9B6D7C" w14:textId="77777777" w:rsidR="00F90BDC" w:rsidRDefault="00F90BDC"/>
    <w:p w14:paraId="11C3EA71" w14:textId="77777777" w:rsidR="00F90BDC" w:rsidRDefault="00F90BDC">
      <w:r xmlns:w="http://schemas.openxmlformats.org/wordprocessingml/2006/main">
        <w:t xml:space="preserve">2. 1 پطرس 2:24 - اس نے خود ہمارے گناہوں کو اپنے جسم پر صلیب پر اٹھایا، تاکہ ہم گناہوں کے لیے مریں اور راستبازی کے لیے جییں؛ اس کے زخموں سے تم ٹھیک ہو گئے ہو۔</w:t>
      </w:r>
    </w:p>
    <w:p w14:paraId="2405B3F7" w14:textId="77777777" w:rsidR="00F90BDC" w:rsidRDefault="00F90BDC"/>
    <w:p w14:paraId="55497BA3" w14:textId="77777777" w:rsidR="00F90BDC" w:rsidRDefault="00F90BDC">
      <w:r xmlns:w="http://schemas.openxmlformats.org/wordprocessingml/2006/main">
        <w:t xml:space="preserve">میتھیو 21 یروشلم میں یسوع کے فتح مند داخلے، ہیکل کی صفائی، انجیر کے درخت پر لعنت، اور مذہبی رہنماؤں کے ساتھ بحث میں مشغول ہونے کا ذکر کرتا ہے۔</w:t>
      </w:r>
    </w:p>
    <w:p w14:paraId="7F190FAD" w14:textId="77777777" w:rsidR="00F90BDC" w:rsidRDefault="00F90BDC"/>
    <w:p w14:paraId="7F7B5C86" w14:textId="77777777" w:rsidR="00F90BDC" w:rsidRDefault="00F90BDC">
      <w:r xmlns:w="http://schemas.openxmlformats.org/wordprocessingml/2006/main">
        <w:t xml:space="preserve">پہلا پیراگراف: باب یروشلم میں یسوع کے فاتحانہ داخلے سے شروع ہوتا ہے (متی 21:1-11)۔ وہ دو شاگردوں کو ایک گدھی اور اس کے بچے کو لانے کے لیے بھیجتا ہے۔ پیشینگوئی کی تکمیل میں ان پر سوار ہوتے ہوئے، وہ سڑک پر چادریں اور شاخیں پھیلاتے ہوئے ہجوم کی طرف سے خوش آمدید کہتے ہیں "بیٹے داؤد کو ہوسنا!" "مبارک ہے وہ جو رب کے نام سے آتا ہے!" "حسنہ بلند ترین جنت!" اس سے شہر میں ہلچل مچ جاتی ہے لوگ پوچھتے ہیں کہ یہ کون ہے شاگرد جواب دیتے ہیں کہ یہ ناصرت گلیل کا نبی عیسیٰ ہے۔</w:t>
      </w:r>
    </w:p>
    <w:p w14:paraId="3A998A79" w14:textId="77777777" w:rsidR="00F90BDC" w:rsidRDefault="00F90BDC"/>
    <w:p w14:paraId="2F621F4C" w14:textId="77777777" w:rsidR="00F90BDC" w:rsidRDefault="00F90BDC">
      <w:r xmlns:w="http://schemas.openxmlformats.org/wordprocessingml/2006/main">
        <w:t xml:space="preserve">2nd پیراگراف: یروشلم پہنچنے پر، یسوع ہیکل کے علاقے میں داخل ہوتا ہے وہاں فروخت کرنے والوں کو وہاں سے باہر نکال دیتا ہے، پیسے بدلنے والے کبوتر بیچنے والوں کو میزیں الٹ دیتے ہیں (متی 21:12-17)۔ اس نے ان پر الزام لگایا کہ وہ گھر کی نماز کو ڈاکوؤں میں تبدیل کر رہے ہیں۔ پھر اندھے لنگڑے ہیکل میں اس کے پاس آتے ہیں وہ انہیں شفا دیتا ہے۔ جب سردار کاہن قانون کے اساتذہ حیرت انگیز چیزیں دیکھتے ہیں تو وہ بچوں کو ہوسنا کا نعرہ لگاتے ہیں وہ ناراض ہوتے ہیں لیکن یسوع نے زبور کا حوالہ دیتے ہوئے کہا کہ کیا آپ نے کبھی نہیں پڑھا 'ہونٹوں سے بچوں کے شیر خوار آپ نے اپنی تعریف کی ہے'؟ اس کے بعد وہ شہر بیتنیا سے نکلتا ہے وہیں رات گزارتا ہے۔</w:t>
      </w:r>
    </w:p>
    <w:p w14:paraId="62576A31" w14:textId="77777777" w:rsidR="00F90BDC" w:rsidRDefault="00F90BDC"/>
    <w:p w14:paraId="4E91D3DC" w14:textId="77777777" w:rsidR="00F90BDC" w:rsidRDefault="00F90BDC">
      <w:r xmlns:w="http://schemas.openxmlformats.org/wordprocessingml/2006/main">
        <w:t xml:space="preserve">تیسرا پیراگراف: صبح کے وقت جب وہ شہر لوٹتا ہے تو اسے سڑک پر انجیر کا درخت نظر آتا ہے لیکن اس پر سوائے پتوں کے کچھ نہیں ملتا اس لیے اس سے کہتا ہے کہ آپ سے کوئی پھل نہ آنے پائے فوراً درخت مرجھا جاتا ہے (متی 21:18-22)۔ جب شاگرد اس پر تعجب کرتے ہیں، تو عیسیٰ ایمان کی طاقت کی دعا کے بارے میں کہتے ہیں کہ اگر ان کے پاس ایمان ہے تو وہ نہ صرف وہ کر سکتے ہیں جو انجیر کا درخت کیا گیا تھا بلکہ پہاڑ کو بھی کہتے ہیں کہ 'جاؤ اپنے آپ کو سمندر پھینک دو' یہ جو بھی دعا مانگے گا ایمان کو ملے گا </w:t>
      </w:r>
      <w:r xmlns:w="http://schemas.openxmlformats.org/wordprocessingml/2006/main">
        <w:lastRenderedPageBreak xmlns:w="http://schemas.openxmlformats.org/wordprocessingml/2006/main"/>
      </w:r>
      <w:r xmlns:w="http://schemas.openxmlformats.org/wordprocessingml/2006/main">
        <w:t xml:space="preserve">۔ پھر جب سردار کاہن بزرگوں کی طرف سے اس کے اعمال کے پیچھے اختیار کے بارے میں چیلنج کیا گیا تو وہ تمثیل بتاتا ہے دو بیٹوں کو انگور کے باغ کے کارکنان ان کی منافقت سے انکار جان بپٹسٹ کے پیغام کو قبول کرتے ہیں توبہ بادشاہی خدا (متی 21:23-46)۔ یہ تسلیم کرنے کے باوجود کہ مثالیں ان کے بارے میں ہیں وہ اسے گرفتار کرنے کا راستہ تلاش کرتے ہیں لیکن ہجوم سے ڈرتے ہیں کیونکہ ہجوم اسے نبی مانتے ہیں۔</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متی 21:1 اور جب وہ یروشلم کے قریب پہنچے اور زیتون کے پہاڑ پر بیت فج پہنچے تو عیسیٰ کو دو شاگرد بھیجے۔</w:t>
      </w:r>
    </w:p>
    <w:p w14:paraId="2D38B442" w14:textId="77777777" w:rsidR="00F90BDC" w:rsidRDefault="00F90BDC"/>
    <w:p w14:paraId="736815AD" w14:textId="77777777" w:rsidR="00F90BDC" w:rsidRDefault="00F90BDC">
      <w:r xmlns:w="http://schemas.openxmlformats.org/wordprocessingml/2006/main">
        <w:t xml:space="preserve">یسوع اپنے دو شاگردوں کو زیتون کے پہاڑ پر بیت فج بھیجتا ہے۔</w:t>
      </w:r>
    </w:p>
    <w:p w14:paraId="7B14758C" w14:textId="77777777" w:rsidR="00F90BDC" w:rsidRDefault="00F90BDC"/>
    <w:p w14:paraId="5AEE64AF" w14:textId="77777777" w:rsidR="00F90BDC" w:rsidRDefault="00F90BDC">
      <w:r xmlns:w="http://schemas.openxmlformats.org/wordprocessingml/2006/main">
        <w:t xml:space="preserve">1. شاگردوں کو بھیجنے میں یسوع کی مثال پر عمل کرنے کی اہمیت۔</w:t>
      </w:r>
    </w:p>
    <w:p w14:paraId="06996BEA" w14:textId="77777777" w:rsidR="00F90BDC" w:rsidRDefault="00F90BDC"/>
    <w:p w14:paraId="46CD976C" w14:textId="77777777" w:rsidR="00F90BDC" w:rsidRDefault="00F90BDC">
      <w:r xmlns:w="http://schemas.openxmlformats.org/wordprocessingml/2006/main">
        <w:t xml:space="preserve">2. شاگردوں کو بھیجنے میں فرمانبرداری اور اعتماد جیسا کہ یسوع نے کیا تھا۔</w:t>
      </w:r>
    </w:p>
    <w:p w14:paraId="5836D28A" w14:textId="77777777" w:rsidR="00F90BDC" w:rsidRDefault="00F90BDC"/>
    <w:p w14:paraId="4A37DCD6" w14:textId="77777777" w:rsidR="00F90BDC" w:rsidRDefault="00F90BDC">
      <w:r xmlns:w="http://schemas.openxmlformats.org/wordprocessingml/2006/main">
        <w:t xml:space="preserve">1. لوقا 10:1-12 - ستر شاگردوں کو بھیجنا۔</w:t>
      </w:r>
    </w:p>
    <w:p w14:paraId="5C1FDC60" w14:textId="77777777" w:rsidR="00F90BDC" w:rsidRDefault="00F90BDC"/>
    <w:p w14:paraId="4D563886" w14:textId="77777777" w:rsidR="00F90BDC" w:rsidRDefault="00F90BDC">
      <w:r xmlns:w="http://schemas.openxmlformats.org/wordprocessingml/2006/main">
        <w:t xml:space="preserve">2. یوحنا 20:21 - یسوع کا شاگردوں کو خوشخبری پھیلانے کا حکم دینا۔</w:t>
      </w:r>
    </w:p>
    <w:p w14:paraId="7FC34ADC" w14:textId="77777777" w:rsidR="00F90BDC" w:rsidRDefault="00F90BDC"/>
    <w:p w14:paraId="021BE67E" w14:textId="77777777" w:rsidR="00F90BDC" w:rsidRDefault="00F90BDC">
      <w:r xmlns:w="http://schemas.openxmlformats.org/wordprocessingml/2006/main">
        <w:t xml:space="preserve">میتھیو 21:2 اُن سے کہا کہ اپنے سامنے کے گاؤں میں جاؤ اور فوراً ایک گدھے کو بندھا ہوا اور ایک گدھے کے ساتھ ملو گے۔ اُن کو کھول کر میرے پاس لے آؤ۔</w:t>
      </w:r>
    </w:p>
    <w:p w14:paraId="036619F6" w14:textId="77777777" w:rsidR="00F90BDC" w:rsidRDefault="00F90BDC"/>
    <w:p w14:paraId="7EFEAFF5" w14:textId="77777777" w:rsidR="00F90BDC" w:rsidRDefault="00F90BDC">
      <w:r xmlns:w="http://schemas.openxmlformats.org/wordprocessingml/2006/main">
        <w:t xml:space="preserve">یسوع نے اپنے شاگردوں کو ہدایت کی کہ وہ گدھے اور اس کے بچھڑے کو ڈھونڈ کر لائے۔</w:t>
      </w:r>
    </w:p>
    <w:p w14:paraId="0BB146AE" w14:textId="77777777" w:rsidR="00F90BDC" w:rsidRDefault="00F90BDC"/>
    <w:p w14:paraId="2AF12F25" w14:textId="77777777" w:rsidR="00F90BDC" w:rsidRDefault="00F90BDC">
      <w:r xmlns:w="http://schemas.openxmlformats.org/wordprocessingml/2006/main">
        <w:t xml:space="preserve">1: فرمانبرداری کی طاقت - یسوع نے اپنے شاگردوں کو ایک ہدایت دی، اور انہوں نے اطاعت کی۔ ہمیں خداوند کی وہی فرمانبرداری کرنے کی کوشش کرنی چاہئے جو یہاں شاگردوں نے دکھائی ہے۔</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یسوع جانتا تھا کہ اسے کیا ضرورت ہے - یسوع بالکل جانتا تھا کہ وہ کیا چاہتا ہے اور کیا ضرورت ہے۔ ہمیں اس بات پر بھروسہ کرنا چاہیے کہ وہ جانتا ہے کہ ہمارے لیے کیا بہتر ہے، یہاں تک کہ جب یہ ہماری توقع کے مطابق نہ ہو۔</w:t>
      </w:r>
    </w:p>
    <w:p w14:paraId="570D9409" w14:textId="77777777" w:rsidR="00F90BDC" w:rsidRDefault="00F90BDC"/>
    <w:p w14:paraId="3EF4F814" w14:textId="77777777" w:rsidR="00F90BDC" w:rsidRDefault="00F90BDC">
      <w:r xmlns:w="http://schemas.openxmlformats.org/wordprocessingml/2006/main">
        <w:t xml:space="preserve">1: یوحنا 14:15 - "اگر تم مجھ سے محبت کرتے ہو تو میرے احکام پر عمل کرو گے۔"</w:t>
      </w:r>
    </w:p>
    <w:p w14:paraId="56DDE5DD" w14:textId="77777777" w:rsidR="00F90BDC" w:rsidRDefault="00F90BDC"/>
    <w:p w14:paraId="19C83DE2" w14:textId="77777777" w:rsidR="00F90BDC" w:rsidRDefault="00F90BDC">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14:paraId="31FABE7A" w14:textId="77777777" w:rsidR="00F90BDC" w:rsidRDefault="00F90BDC"/>
    <w:p w14:paraId="7B6A0AB6" w14:textId="77777777" w:rsidR="00F90BDC" w:rsidRDefault="00F90BDC">
      <w:r xmlns:w="http://schemas.openxmlformats.org/wordprocessingml/2006/main">
        <w:t xml:space="preserve">میتھیو 21:3 اور اگر کوئی تم سے کہے تو کہنا کہ خداوند کو ان کی ضرورت ہے۔ اور وہ فوراً انہیں بھیج دے گا۔</w:t>
      </w:r>
    </w:p>
    <w:p w14:paraId="2E29D165" w14:textId="77777777" w:rsidR="00F90BDC" w:rsidRDefault="00F90BDC"/>
    <w:p w14:paraId="1552CB1D" w14:textId="77777777" w:rsidR="00F90BDC" w:rsidRDefault="00F90BDC">
      <w:r xmlns:w="http://schemas.openxmlformats.org/wordprocessingml/2006/main">
        <w:t xml:space="preserve">حوالہ یسوع کے بارے میں ہے کہ وہ اپنے دو شاگردوں کو ایک گدھے اور اس کے بچے کو تلاش کرنے کے لیے بھیج رہا ہے تاکہ وہ ایک پیشینگوئی کو پورا کرے۔</w:t>
      </w:r>
    </w:p>
    <w:p w14:paraId="2446CC96" w14:textId="77777777" w:rsidR="00F90BDC" w:rsidRDefault="00F90BDC"/>
    <w:p w14:paraId="4B23610C" w14:textId="77777777" w:rsidR="00F90BDC" w:rsidRDefault="00F90BDC">
      <w:r xmlns:w="http://schemas.openxmlformats.org/wordprocessingml/2006/main">
        <w:t xml:space="preserve">1. خدا کے منصوبے پر بھروسہ کرنا: یسوع کی ہدایات پر ایمانداری سے عمل کرنا سیکھنا</w:t>
      </w:r>
    </w:p>
    <w:p w14:paraId="274ED8EF" w14:textId="77777777" w:rsidR="00F90BDC" w:rsidRDefault="00F90BDC"/>
    <w:p w14:paraId="16E51EEB" w14:textId="77777777" w:rsidR="00F90BDC" w:rsidRDefault="00F90BDC">
      <w:r xmlns:w="http://schemas.openxmlformats.org/wordprocessingml/2006/main">
        <w:t xml:space="preserve">2. اپنے آپ کو رب کے لیے مخصوص کرنا: رب کی مرضی میں طاقت تلاش کرنا</w:t>
      </w:r>
    </w:p>
    <w:p w14:paraId="6EDFEBE5" w14:textId="77777777" w:rsidR="00F90BDC" w:rsidRDefault="00F90BDC"/>
    <w:p w14:paraId="1F6997D2" w14:textId="77777777" w:rsidR="00F90BDC" w:rsidRDefault="00F90BDC">
      <w:r xmlns:w="http://schemas.openxmlformats.org/wordprocessingml/2006/main">
        <w:t xml:space="preserve">1. لوقا 22:42 "ابا، اگر آپ چاہیں تو یہ پیالہ مجھ سے لے لو۔ پھر بھی میری مرضی نہیں، لیکن تمہاری مرضی پوری ہو۔"</w:t>
      </w:r>
    </w:p>
    <w:p w14:paraId="30F20EDC" w14:textId="77777777" w:rsidR="00F90BDC" w:rsidRDefault="00F90BDC"/>
    <w:p w14:paraId="5130D0E8" w14:textId="77777777" w:rsidR="00F90BDC" w:rsidRDefault="00F90BDC">
      <w:r xmlns:w="http://schemas.openxmlformats.org/wordprocessingml/2006/main">
        <w:t xml:space="preserve">2. زبور 27:14 "رب کا انتظار کرو۔ مضبوط بنو اور دل پکڑو اور خداوند کا انتظار کرو۔"</w:t>
      </w:r>
    </w:p>
    <w:p w14:paraId="58CB3CF4" w14:textId="77777777" w:rsidR="00F90BDC" w:rsidRDefault="00F90BDC"/>
    <w:p w14:paraId="07EE5355" w14:textId="77777777" w:rsidR="00F90BDC" w:rsidRDefault="00F90BDC">
      <w:r xmlns:w="http://schemas.openxmlformats.org/wordprocessingml/2006/main">
        <w:t xml:space="preserve">میتھیو 21:4 یہ سب کچھ اس لیے کیا گیا کہ وہ پورا ہو جو نبی نے کہا تھا۔</w:t>
      </w:r>
    </w:p>
    <w:p w14:paraId="5CFF8C90" w14:textId="77777777" w:rsidR="00F90BDC" w:rsidRDefault="00F90BDC"/>
    <w:p w14:paraId="52C0625A" w14:textId="77777777" w:rsidR="00F90BDC" w:rsidRDefault="00F90BDC">
      <w:r xmlns:w="http://schemas.openxmlformats.org/wordprocessingml/2006/main">
        <w:t xml:space="preserve">یسوع نے زکریا 9:9 کی پیشینگوئی پوری کی جب وہ گدھے پر یروشلم میں داخل ہوا۔</w:t>
      </w:r>
    </w:p>
    <w:p w14:paraId="398A0211" w14:textId="77777777" w:rsidR="00F90BDC" w:rsidRDefault="00F90BDC"/>
    <w:p w14:paraId="7E7E2B2D" w14:textId="77777777" w:rsidR="00F90BDC" w:rsidRDefault="00F90BDC">
      <w:r xmlns:w="http://schemas.openxmlformats.org/wordprocessingml/2006/main">
        <w:t xml:space="preserve">1: یسوع عہد نامہ قدیم کی پیشین گوئیوں کو پورا کرنے اور دنیا کو نجات دلانے کے لیے آیا تھا۔</w:t>
      </w:r>
    </w:p>
    <w:p w14:paraId="494B57DB" w14:textId="77777777" w:rsidR="00F90BDC" w:rsidRDefault="00F90BDC"/>
    <w:p w14:paraId="6A7645CC" w14:textId="77777777" w:rsidR="00F90BDC" w:rsidRDefault="00F90BDC">
      <w:r xmlns:w="http://schemas.openxmlformats.org/wordprocessingml/2006/main">
        <w:t xml:space="preserve">2: ایک گدھے پر یسوع کے عاجزانہ داخلے کے ذریعے، ہم اس کی پیشن گوئی اور خدا کی قدرت کی تکمیل کو دیکھ سکتے ہیں۔</w:t>
      </w:r>
    </w:p>
    <w:p w14:paraId="566089C3" w14:textId="77777777" w:rsidR="00F90BDC" w:rsidRDefault="00F90BDC"/>
    <w:p w14:paraId="5091D1D5" w14:textId="77777777" w:rsidR="00F90BDC" w:rsidRDefault="00F90BDC">
      <w:r xmlns:w="http://schemas.openxmlformats.org/wordprocessingml/2006/main">
        <w:t xml:space="preserve">1: زکریا 9:9 - اے صیون کی بیٹی، بہت خوش ہو! اے یروشلم کی بیٹی، پکارو، دیکھ تیرا بادشاہ تیرے پاس آتا ہے، وہ راستباز اور نجات پانے والا ہے۔ پست، اور گدھے پر سوار، اور گدھے کے بچے پر۔</w:t>
      </w:r>
    </w:p>
    <w:p w14:paraId="052BC9F9" w14:textId="77777777" w:rsidR="00F90BDC" w:rsidRDefault="00F90BDC"/>
    <w:p w14:paraId="7BF01704" w14:textId="77777777" w:rsidR="00F90BDC" w:rsidRDefault="00F90BDC">
      <w:r xmlns:w="http://schemas.openxmlformats.org/wordprocessingml/2006/main">
        <w:t xml:space="preserve">2: میتھیو 11:29 - میرا جوا اپنے اوپر لے لو اور مجھ سے سیکھو۔ کیونکہ میں حلیم اور حلیم دل ہوں: اور تم اپنی جانوں کو سکون پاؤ گے۔</w:t>
      </w:r>
    </w:p>
    <w:p w14:paraId="44AFF22F" w14:textId="77777777" w:rsidR="00F90BDC" w:rsidRDefault="00F90BDC"/>
    <w:p w14:paraId="2CEAC71F" w14:textId="77777777" w:rsidR="00F90BDC" w:rsidRDefault="00F90BDC">
      <w:r xmlns:w="http://schemas.openxmlformats.org/wordprocessingml/2006/main">
        <w:t xml:space="preserve">میتھیو 21:5 تم صیون کی بیٹی سے کہو، دیکھ تیرا بادشاہ تیرے پاس آتا ہے، حلیم، اور گدھے پر بیٹھا اور گدھے کے بچے پر۔</w:t>
      </w:r>
    </w:p>
    <w:p w14:paraId="45E5C621" w14:textId="77777777" w:rsidR="00F90BDC" w:rsidRDefault="00F90BDC"/>
    <w:p w14:paraId="1AEEBFF9" w14:textId="77777777" w:rsidR="00F90BDC" w:rsidRDefault="00F90BDC">
      <w:r xmlns:w="http://schemas.openxmlformats.org/wordprocessingml/2006/main">
        <w:t xml:space="preserve">یہ حوالہ بیان کرتا ہے کہ یسوع ایک گدھے پر سوار ہو کر یروشلم میں داخل ہوئے، جو اس کی حلیمی اور عاجزی کی علامت ہے۔</w:t>
      </w:r>
    </w:p>
    <w:p w14:paraId="54478115" w14:textId="77777777" w:rsidR="00F90BDC" w:rsidRDefault="00F90BDC"/>
    <w:p w14:paraId="562FE35C" w14:textId="77777777" w:rsidR="00F90BDC" w:rsidRDefault="00F90BDC">
      <w:r xmlns:w="http://schemas.openxmlformats.org/wordprocessingml/2006/main">
        <w:t xml:space="preserve">1. کس طرح یسوع کی عاجزی ہمیں فروتن بننا سکھاتی ہے۔</w:t>
      </w:r>
    </w:p>
    <w:p w14:paraId="06322D5F" w14:textId="77777777" w:rsidR="00F90BDC" w:rsidRDefault="00F90BDC"/>
    <w:p w14:paraId="4E034D08" w14:textId="77777777" w:rsidR="00F90BDC" w:rsidRDefault="00F90BDC">
      <w:r xmlns:w="http://schemas.openxmlformats.org/wordprocessingml/2006/main">
        <w:t xml:space="preserve">2. یسوع کی پیشین گوئی ایک بچے پر سوار ہو کر یروشلم میں داخل ہوئی۔</w:t>
      </w:r>
    </w:p>
    <w:p w14:paraId="6FAF1C99" w14:textId="77777777" w:rsidR="00F90BDC" w:rsidRDefault="00F90BDC"/>
    <w:p w14:paraId="2BE8FA9E" w14:textId="77777777" w:rsidR="00F90BDC" w:rsidRDefault="00F90BDC">
      <w:r xmlns:w="http://schemas.openxmlformats.org/wordprocessingml/2006/main">
        <w:t xml:space="preserve">1. فلپیوں 2: 5-8 - "آپس میں یہ ذہن رکھو، جو مسیح یسوع میں تمہارا ہے، جس نے اگرچہ خدا کی شکل میں تھا، خدا کے ساتھ برابری کو پکڑنے والی چیز نہ سمجھا، بلکہ اپنے آپ کو خالی کر دیا۔ بندے کی شکل اختیار کر کے، انسانوں کی صورت میں پیدا ہو کر۔ اور انسانی شکل میں پا کر، موت تک، حتیٰ کہ صلیب پر موت تک فرمانبردار ہو کر اپنے آپ کو عاجز کیا۔"</w:t>
      </w:r>
    </w:p>
    <w:p w14:paraId="23E33B91" w14:textId="77777777" w:rsidR="00F90BDC" w:rsidRDefault="00F90BDC"/>
    <w:p w14:paraId="5F70FE0B" w14:textId="77777777" w:rsidR="00F90BDC" w:rsidRDefault="00F90BDC">
      <w:r xmlns:w="http://schemas.openxmlformats.org/wordprocessingml/2006/main">
        <w:t xml:space="preserve">2. زکریا 9: 9 - "اے صیون کی بیٹی، بہت خوش ہو! اے یروشلم کی بیٹی، بلند آواز سے چلاؤ! دیکھ، تیرا بادشاہ تیرے پاس آرہا ہے؛ وہ راستباز اور نجات پانے والا ہے، وہ حلیم اور گدھے پر، گدھے پر سوار ہے </w:t>
      </w:r>
      <w:r xmlns:w="http://schemas.openxmlformats.org/wordprocessingml/2006/main">
        <w:lastRenderedPageBreak xmlns:w="http://schemas.openxmlformats.org/wordprocessingml/2006/main"/>
      </w:r>
      <w:r xmlns:w="http://schemas.openxmlformats.org/wordprocessingml/2006/main">
        <w:t xml:space="preserve">۔ ، گدھے کا بچہ۔"</w:t>
      </w:r>
    </w:p>
    <w:p w14:paraId="0CCEDA12" w14:textId="77777777" w:rsidR="00F90BDC" w:rsidRDefault="00F90BDC"/>
    <w:p w14:paraId="7690917E" w14:textId="77777777" w:rsidR="00F90BDC" w:rsidRDefault="00F90BDC">
      <w:r xmlns:w="http://schemas.openxmlformats.org/wordprocessingml/2006/main">
        <w:t xml:space="preserve">متی 21:6 اور شاگرد گئے اور جیسا کہ یسوع نے حکم دیا تھا ویسا ہی کیا۔</w:t>
      </w:r>
    </w:p>
    <w:p w14:paraId="232A8E61" w14:textId="77777777" w:rsidR="00F90BDC" w:rsidRDefault="00F90BDC"/>
    <w:p w14:paraId="32A4DF9A" w14:textId="77777777" w:rsidR="00F90BDC" w:rsidRDefault="00F90BDC">
      <w:r xmlns:w="http://schemas.openxmlformats.org/wordprocessingml/2006/main">
        <w:t xml:space="preserve">7 اور گدھے اور گدھے کو لائے اور اپنے کپڑے اُن پر ڈالے اور اُس پر بٹھایا۔</w:t>
      </w:r>
    </w:p>
    <w:p w14:paraId="7A22F1E8" w14:textId="77777777" w:rsidR="00F90BDC" w:rsidRDefault="00F90BDC"/>
    <w:p w14:paraId="29A73EC1" w14:textId="77777777" w:rsidR="00F90BDC" w:rsidRDefault="00F90BDC">
      <w:r xmlns:w="http://schemas.openxmlformats.org/wordprocessingml/2006/main">
        <w:t xml:space="preserve">یسوع نے اپنے شاگردوں کو حکم دیا کہ ایک گدھے اور ایک گدھے کو لا کر ان پر چڑھائیں۔</w:t>
      </w:r>
    </w:p>
    <w:p w14:paraId="101F3421" w14:textId="77777777" w:rsidR="00F90BDC" w:rsidRDefault="00F90BDC"/>
    <w:p w14:paraId="181F8A71" w14:textId="77777777" w:rsidR="00F90BDC" w:rsidRDefault="00F90BDC">
      <w:r xmlns:w="http://schemas.openxmlformats.org/wordprocessingml/2006/main">
        <w:t xml:space="preserve">1. مسیح کے شاگردوں کی اطاعت</w:t>
      </w:r>
    </w:p>
    <w:p w14:paraId="0D0ECA39" w14:textId="77777777" w:rsidR="00F90BDC" w:rsidRDefault="00F90BDC"/>
    <w:p w14:paraId="0B70B6E4" w14:textId="77777777" w:rsidR="00F90BDC" w:rsidRDefault="00F90BDC">
      <w:r xmlns:w="http://schemas.openxmlformats.org/wordprocessingml/2006/main">
        <w:t xml:space="preserve">2. یسوع کے اختیار کی طاقت</w:t>
      </w:r>
    </w:p>
    <w:p w14:paraId="7E24F58F" w14:textId="77777777" w:rsidR="00F90BDC" w:rsidRDefault="00F90BDC"/>
    <w:p w14:paraId="6AED59A5" w14:textId="77777777" w:rsidR="00F90BDC" w:rsidRDefault="00F90BDC">
      <w:r xmlns:w="http://schemas.openxmlformats.org/wordprocessingml/2006/main">
        <w:t xml:space="preserve">1. یوحنا 14:15 - "اگر تم مجھ سے محبت رکھتے ہو تو میرے احکام پر عمل کرو گے۔"</w:t>
      </w:r>
    </w:p>
    <w:p w14:paraId="2E9501F5" w14:textId="77777777" w:rsidR="00F90BDC" w:rsidRDefault="00F90BDC"/>
    <w:p w14:paraId="2578E6F4" w14:textId="77777777" w:rsidR="00F90BDC" w:rsidRDefault="00F90BDC">
      <w:r xmlns:w="http://schemas.openxmlformats.org/wordprocessingml/2006/main">
        <w:t xml:space="preserve">2. فلپیوں 2: 8 - "اور انسانی شکل میں پائے جانے کے بعد، اس نے موت تک، یہاں تک کہ صلیب پر موت تک فرمانبردار بن کر اپنے آپ کو عاجز کیا۔"</w:t>
      </w:r>
    </w:p>
    <w:p w14:paraId="2A40D50A" w14:textId="77777777" w:rsidR="00F90BDC" w:rsidRDefault="00F90BDC"/>
    <w:p w14:paraId="1439B588" w14:textId="77777777" w:rsidR="00F90BDC" w:rsidRDefault="00F90BDC">
      <w:r xmlns:w="http://schemas.openxmlformats.org/wordprocessingml/2006/main">
        <w:t xml:space="preserve">متی 21:7 اور گدھے اور گدھے کو لائے اور اپنے کپڑے ان پر ڈالے اور اسے اس پر بٹھا دیا۔</w:t>
      </w:r>
    </w:p>
    <w:p w14:paraId="04F5CE2B" w14:textId="77777777" w:rsidR="00F90BDC" w:rsidRDefault="00F90BDC"/>
    <w:p w14:paraId="64F2FE18" w14:textId="77777777" w:rsidR="00F90BDC" w:rsidRDefault="00F90BDC">
      <w:r xmlns:w="http://schemas.openxmlformats.org/wordprocessingml/2006/main">
        <w:t xml:space="preserve">یسوع گدھے اور گدھے پر سوار ہو کر یروشلم پہنچے اور لوگوں نے اپنے کپڑے ان پر ڈال دیے۔</w:t>
      </w:r>
    </w:p>
    <w:p w14:paraId="590ABA94" w14:textId="77777777" w:rsidR="00F90BDC" w:rsidRDefault="00F90BDC"/>
    <w:p w14:paraId="0BA4B422" w14:textId="77777777" w:rsidR="00F90BDC" w:rsidRDefault="00F90BDC">
      <w:r xmlns:w="http://schemas.openxmlformats.org/wordprocessingml/2006/main">
        <w:t xml:space="preserve">1. عاجزی کی طاقت: یسوع نے گدھے پر سوار یروشلم میں عاجزی کا مظاہرہ کیا۔</w:t>
      </w:r>
    </w:p>
    <w:p w14:paraId="489F3333" w14:textId="77777777" w:rsidR="00F90BDC" w:rsidRDefault="00F90BDC"/>
    <w:p w14:paraId="1E7C03DF" w14:textId="77777777" w:rsidR="00F90BDC" w:rsidRDefault="00F90BDC">
      <w:r xmlns:w="http://schemas.openxmlformats.org/wordprocessingml/2006/main">
        <w:t xml:space="preserve">2. لوگوں کی طاقت: لوگوں کا یسوع کے احترام کی علامت کے طور پر اپنی چادریں بچھانے پر آمادگی۔</w:t>
      </w:r>
    </w:p>
    <w:p w14:paraId="16AD3B69" w14:textId="77777777" w:rsidR="00F90BDC" w:rsidRDefault="00F90BDC"/>
    <w:p w14:paraId="0ECCE3DE" w14:textId="77777777" w:rsidR="00F90BDC" w:rsidRDefault="00F90BDC">
      <w:r xmlns:w="http://schemas.openxmlformats.org/wordprocessingml/2006/main">
        <w:t xml:space="preserve">1. فلپیوں 2: 5-8 - یہ دماغ آپ میں رہنے دو، جو مسیح یسوع میں بھی تھا: جس نے، خدا کی شکل میں، خدا کے برابر ہونے کو چوری نہیں سمجھا: لیکن اپنے آپ کو غیر معروف بنایا، اور اس پر ایک خادم کی شکل اختیار کی، اور آدمیوں کی شکل میں بنایا گیا: اور ایک آدمی کے طور پر فیشن میں پایا گیا، اس نے اپنے آپ کو عاجز کیا، اور موت تک فرمانبردار رہا، یہاں تک کہ صلیب کی موت تک۔</w:t>
      </w:r>
    </w:p>
    <w:p w14:paraId="654E8261" w14:textId="77777777" w:rsidR="00F90BDC" w:rsidRDefault="00F90BDC"/>
    <w:p w14:paraId="0FECAF10" w14:textId="77777777" w:rsidR="00F90BDC" w:rsidRDefault="00F90BDC">
      <w:r xmlns:w="http://schemas.openxmlformats.org/wordprocessingml/2006/main">
        <w:t xml:space="preserve">2. زکریا 9:9 - بہت خوش ہو، اے صیون کی بیٹی! اے یروشلم کی بیٹی، پکارو، دیکھ تیرا بادشاہ تیرے پاس آتا ہے، وہ راستباز اور نجات پانے والا ہے۔ پست، اور گدھے پر سوار، اور گدھے کے بچے پر۔</w:t>
      </w:r>
    </w:p>
    <w:p w14:paraId="0604BAE7" w14:textId="77777777" w:rsidR="00F90BDC" w:rsidRDefault="00F90BDC"/>
    <w:p w14:paraId="7E82EB55" w14:textId="77777777" w:rsidR="00F90BDC" w:rsidRDefault="00F90BDC">
      <w:r xmlns:w="http://schemas.openxmlformats.org/wordprocessingml/2006/main">
        <w:t xml:space="preserve">میتھیو 21:8 اور ایک بہت بڑی بھیڑ نے اپنے کپڑے راستے میں بچھائے۔ دوسروں نے درختوں کی شاخیں کاٹ کر راستے میں بھوسا ڈالا۔</w:t>
      </w:r>
    </w:p>
    <w:p w14:paraId="7F8B1DA7" w14:textId="77777777" w:rsidR="00F90BDC" w:rsidRDefault="00F90BDC"/>
    <w:p w14:paraId="16FD8096" w14:textId="77777777" w:rsidR="00F90BDC" w:rsidRDefault="00F90BDC">
      <w:r xmlns:w="http://schemas.openxmlformats.org/wordprocessingml/2006/main">
        <w:t xml:space="preserve">بڑی بھیڑ نے اپنے کپڑے پھیلائے اور درختوں کی شاخیں کاٹ دیں تاکہ یسوع کے لیے راستہ بنایا جا سکے۔</w:t>
      </w:r>
    </w:p>
    <w:p w14:paraId="163ACA25" w14:textId="77777777" w:rsidR="00F90BDC" w:rsidRDefault="00F90BDC"/>
    <w:p w14:paraId="6869A423" w14:textId="77777777" w:rsidR="00F90BDC" w:rsidRDefault="00F90BDC">
      <w:r xmlns:w="http://schemas.openxmlformats.org/wordprocessingml/2006/main">
        <w:t xml:space="preserve">1. یسوع ہماری تعظیم اور عقیدت کے لائق ہے۔</w:t>
      </w:r>
    </w:p>
    <w:p w14:paraId="37CAC37C" w14:textId="77777777" w:rsidR="00F90BDC" w:rsidRDefault="00F90BDC"/>
    <w:p w14:paraId="78BA2DAE" w14:textId="77777777" w:rsidR="00F90BDC" w:rsidRDefault="00F90BDC">
      <w:r xmlns:w="http://schemas.openxmlformats.org/wordprocessingml/2006/main">
        <w:t xml:space="preserve">2. ہمیں یسوع کو خوشی اور جوش کے ساتھ منانا چاہیے۔</w:t>
      </w:r>
    </w:p>
    <w:p w14:paraId="197770E9" w14:textId="77777777" w:rsidR="00F90BDC" w:rsidRDefault="00F90BDC"/>
    <w:p w14:paraId="1633687F" w14:textId="77777777" w:rsidR="00F90BDC" w:rsidRDefault="00F90BDC">
      <w:r xmlns:w="http://schemas.openxmlformats.org/wordprocessingml/2006/main">
        <w:t xml:space="preserve">1. یسعیاہ 40: 3-5 - ایک آواز پکارتی ہے: " بیابان میں خداوند کی راہ تیار کرو۔ ریگستان میں ہمارے خدا کے لیے ایک شاہراہ بناؤ۔ ہر ایک وادی کو اونچا کر دیا جائے گا، ہر پہاڑ اور پہاڑی کو نیچا کر دیا جائے گا۔ ناہموار زمین برابر ہو جائے گی، اور کھردری جگہیں میدانی ہو جائیں گی۔ اور خُداوند کا جلال ظاہِر ہو گا اور تمام انسان اُسے مل کر دیکھیں گے کیونکہ خُداوند کا مُنہ بولا ہے۔‘‘</w:t>
      </w:r>
    </w:p>
    <w:p w14:paraId="4D3C9F69" w14:textId="77777777" w:rsidR="00F90BDC" w:rsidRDefault="00F90BDC"/>
    <w:p w14:paraId="29BC5FBB" w14:textId="77777777" w:rsidR="00F90BDC" w:rsidRDefault="00F90BDC">
      <w:r xmlns:w="http://schemas.openxmlformats.org/wordprocessingml/2006/main">
        <w:t xml:space="preserve">2. یوحنا 12:12-15 - اگلے دن بڑی بھیڑ جو عید پر آئی تھی نے سنا کہ یسوع یروشلم آ رہا ہے۔ چنانچہ وہ کھجور کے درختوں کی شاخیں لے کر اُس سے ملنے نکلے، اور پکارتے ہوئے، ”حُسنّہ! مبارک ہے وہ جو خداوند کے نام پر آتا ہے، اسرائیل کا بادشاہ بھی!” اور یسوع نے ایک جوان گدھا پایا اور اس پر بیٹھ گیا، جیسا کہ لکھا ہے، "صیون کی بیٹی ڈرو نہیں! دیکھ تیرا بادشاہ گدھے کے بچے پر بیٹھ کر آ رہا ہے۔</w:t>
      </w:r>
    </w:p>
    <w:p w14:paraId="3AB14194" w14:textId="77777777" w:rsidR="00F90BDC" w:rsidRDefault="00F90BDC"/>
    <w:p w14:paraId="3D2DB0E5" w14:textId="77777777" w:rsidR="00F90BDC" w:rsidRDefault="00F90BDC">
      <w:r xmlns:w="http://schemas.openxmlformats.org/wordprocessingml/2006/main">
        <w:t xml:space="preserve">میتھیو 21:9 اور بھیڑ جو آگے اور پیچھے چل رہی تھی پکار کر کہنے لگی کہ داؤد کے بیٹے کو ہوسنہ: مبارک ہے وہ جو خداوند کے نام سے آتا ہے۔ حسنہ اعلیٰ میں۔</w:t>
      </w:r>
    </w:p>
    <w:p w14:paraId="1CE80AC6" w14:textId="77777777" w:rsidR="00F90BDC" w:rsidRDefault="00F90BDC"/>
    <w:p w14:paraId="0CF20FA5" w14:textId="77777777" w:rsidR="00F90BDC" w:rsidRDefault="00F90BDC">
      <w:r xmlns:w="http://schemas.openxmlformats.org/wordprocessingml/2006/main">
        <w:t xml:space="preserve">ہجوم نے یسوع کو ابنِ داؤد کے طور پر سراہا اور خُداوند کے نام پر آنے پر اُسے برکت دی۔</w:t>
      </w:r>
    </w:p>
    <w:p w14:paraId="3D4EEBE2" w14:textId="77777777" w:rsidR="00F90BDC" w:rsidRDefault="00F90BDC"/>
    <w:p w14:paraId="17BC06C2" w14:textId="77777777" w:rsidR="00F90BDC" w:rsidRDefault="00F90BDC">
      <w:r xmlns:w="http://schemas.openxmlformats.org/wordprocessingml/2006/main">
        <w:t xml:space="preserve">1. تعریف کی طاقت: یسوع کو منانے والے لوگوں کی تلاش</w:t>
      </w:r>
    </w:p>
    <w:p w14:paraId="235C0929" w14:textId="77777777" w:rsidR="00F90BDC" w:rsidRDefault="00F90BDC"/>
    <w:p w14:paraId="1CD824B7" w14:textId="77777777" w:rsidR="00F90BDC" w:rsidRDefault="00F90BDC">
      <w:r xmlns:w="http://schemas.openxmlformats.org/wordprocessingml/2006/main">
        <w:t xml:space="preserve">2. ہوسنا کی امید: ڈیوڈ کے بیٹے کے طور پر یسوع کے کردار کو سمجھنا</w:t>
      </w:r>
    </w:p>
    <w:p w14:paraId="2B054A83" w14:textId="77777777" w:rsidR="00F90BDC" w:rsidRDefault="00F90BDC"/>
    <w:p w14:paraId="050848C1" w14:textId="77777777" w:rsidR="00F90BDC" w:rsidRDefault="00F90BDC">
      <w:r xmlns:w="http://schemas.openxmlformats.org/wordprocessingml/2006/main">
        <w:t xml:space="preserve">1. زبور 118:26-27 "مبارک ہے وہ جو رب کے نام پر آتا ہے۔ رب کے گھر سے ہم آپ کو برکت دیتے ہیں۔ رب ہی خدا ہے، اور اس نے اپنا نور ہم پر چمکایا ہے۔"</w:t>
      </w:r>
    </w:p>
    <w:p w14:paraId="29DBBA54" w14:textId="77777777" w:rsidR="00F90BDC" w:rsidRDefault="00F90BDC"/>
    <w:p w14:paraId="6D87F46A" w14:textId="77777777" w:rsidR="00F90BDC" w:rsidRDefault="00F90BDC">
      <w:r xmlns:w="http://schemas.openxmlformats.org/wordprocessingml/2006/main">
        <w:t xml:space="preserve">2. یسعیاہ 11:1-2 "یسّی کے تنے سے ایک ٹہنی نکلے گی؛ اس کی جڑوں سے ایک شاخ پھل لائے گی۔ خداوند کی روح اس پر ٹھہرے گی- حکمت اور سمجھ کی روح، مشورے کی روح۔ اور طاقت، علم کی روح اور خداوند کا خوف۔"</w:t>
      </w:r>
    </w:p>
    <w:p w14:paraId="13B886CA" w14:textId="77777777" w:rsidR="00F90BDC" w:rsidRDefault="00F90BDC"/>
    <w:p w14:paraId="2917A5A9" w14:textId="77777777" w:rsidR="00F90BDC" w:rsidRDefault="00F90BDC">
      <w:r xmlns:w="http://schemas.openxmlformats.org/wordprocessingml/2006/main">
        <w:t xml:space="preserve">متّی 21:10 اور جب وہ یروشلیم میں پہنچا تو سارے شہر میں ہلچل مچ گئی کہ یہ کون ہے؟</w:t>
      </w:r>
    </w:p>
    <w:p w14:paraId="0B3B19AB" w14:textId="77777777" w:rsidR="00F90BDC" w:rsidRDefault="00F90BDC"/>
    <w:p w14:paraId="75545D5B" w14:textId="77777777" w:rsidR="00F90BDC" w:rsidRDefault="00F90BDC">
      <w:r xmlns:w="http://schemas.openxmlformats.org/wordprocessingml/2006/main">
        <w:t xml:space="preserve">یروشلم کے لوگ یسوع کے شہر میں آنے پر حیرت اور خوف سے بھر گئے۔</w:t>
      </w:r>
    </w:p>
    <w:p w14:paraId="408E5AA7" w14:textId="77777777" w:rsidR="00F90BDC" w:rsidRDefault="00F90BDC"/>
    <w:p w14:paraId="30389668" w14:textId="77777777" w:rsidR="00F90BDC" w:rsidRDefault="00F90BDC">
      <w:r xmlns:w="http://schemas.openxmlformats.org/wordprocessingml/2006/main">
        <w:t xml:space="preserve">1. عیسیٰ کا تعجب: یسوع کی موجودگی کے اثرات کی کھوج۔</w:t>
      </w:r>
    </w:p>
    <w:p w14:paraId="05EED02D" w14:textId="77777777" w:rsidR="00F90BDC" w:rsidRDefault="00F90BDC"/>
    <w:p w14:paraId="35B51142" w14:textId="77777777" w:rsidR="00F90BDC" w:rsidRDefault="00F90BDC">
      <w:r xmlns:w="http://schemas.openxmlformats.org/wordprocessingml/2006/main">
        <w:t xml:space="preserve">2. خوف اور یقین: یسوع کی مثال کے ذریعے ایمان کو دوبارہ دریافت کرنا۔</w:t>
      </w:r>
    </w:p>
    <w:p w14:paraId="7E63F2AE" w14:textId="77777777" w:rsidR="00F90BDC" w:rsidRDefault="00F90BDC"/>
    <w:p w14:paraId="5B61F804" w14:textId="77777777" w:rsidR="00F90BDC" w:rsidRDefault="00F90BDC">
      <w:r xmlns:w="http://schemas.openxmlformats.org/wordprocessingml/2006/main">
        <w:t xml:space="preserve">1. میتھیو 2: 2 - "جو ستارہ انہوں نے مشرق میں دیکھا تھا وہ ان سے آگے نکل گیا یہاں تک کہ وہ اس </w:t>
      </w:r>
      <w:r xmlns:w="http://schemas.openxmlformats.org/wordprocessingml/2006/main">
        <w:lastRenderedPageBreak xmlns:w="http://schemas.openxmlformats.org/wordprocessingml/2006/main"/>
      </w:r>
      <w:r xmlns:w="http://schemas.openxmlformats.org/wordprocessingml/2006/main">
        <w:t xml:space="preserve">جگہ پر رک گیا جہاں بچہ تھا۔"</w:t>
      </w:r>
    </w:p>
    <w:p w14:paraId="5874A691" w14:textId="77777777" w:rsidR="00F90BDC" w:rsidRDefault="00F90BDC"/>
    <w:p w14:paraId="0E26DED9" w14:textId="77777777" w:rsidR="00F90BDC" w:rsidRDefault="00F90BDC">
      <w:r xmlns:w="http://schemas.openxmlformats.org/wordprocessingml/2006/main">
        <w:t xml:space="preserve">2. زبور 96:9 - "خداوند کی اس کی پاکیزگی کی شان میں عبادت کرو؛ اس کے سامنے، تمام زمین کانپ اٹھو۔"</w:t>
      </w:r>
    </w:p>
    <w:p w14:paraId="043FD9F7" w14:textId="77777777" w:rsidR="00F90BDC" w:rsidRDefault="00F90BDC"/>
    <w:p w14:paraId="209995E0" w14:textId="77777777" w:rsidR="00F90BDC" w:rsidRDefault="00F90BDC">
      <w:r xmlns:w="http://schemas.openxmlformats.org/wordprocessingml/2006/main">
        <w:t xml:space="preserve">میتھیو 21:11 اور لوگوں نے کہا یہ یسوع گلیل کے ناصرت کا نبی ہے۔</w:t>
      </w:r>
    </w:p>
    <w:p w14:paraId="3F176E3E" w14:textId="77777777" w:rsidR="00F90BDC" w:rsidRDefault="00F90BDC"/>
    <w:p w14:paraId="00ED1F63" w14:textId="77777777" w:rsidR="00F90BDC" w:rsidRDefault="00F90BDC">
      <w:r xmlns:w="http://schemas.openxmlformats.org/wordprocessingml/2006/main">
        <w:t xml:space="preserve">یہ حوالہ گلیل کے ناصرت سے لوگوں کے یسوع کو ایک نبی کے طور پر تسلیم کرنے کی وضاحت کرتا ہے۔</w:t>
      </w:r>
    </w:p>
    <w:p w14:paraId="23D9CACB" w14:textId="77777777" w:rsidR="00F90BDC" w:rsidRDefault="00F90BDC"/>
    <w:p w14:paraId="75459F91" w14:textId="77777777" w:rsidR="00F90BDC" w:rsidRDefault="00F90BDC">
      <w:r xmlns:w="http://schemas.openxmlformats.org/wordprocessingml/2006/main">
        <w:t xml:space="preserve">1. یسوع سب کے لیے امید اور نجات کا ذریعہ ہے۔</w:t>
      </w:r>
    </w:p>
    <w:p w14:paraId="0B077082" w14:textId="77777777" w:rsidR="00F90BDC" w:rsidRDefault="00F90BDC"/>
    <w:p w14:paraId="3773D99C" w14:textId="77777777" w:rsidR="00F90BDC" w:rsidRDefault="00F90BDC">
      <w:r xmlns:w="http://schemas.openxmlformats.org/wordprocessingml/2006/main">
        <w:t xml:space="preserve">2. ہمیں یسوع اور اس کی تعلیمات سے رہنمائی حاصل کرنے کے لیے بلایا گیا ہے۔</w:t>
      </w:r>
    </w:p>
    <w:p w14:paraId="726FF9DB" w14:textId="77777777" w:rsidR="00F90BDC" w:rsidRDefault="00F90BDC"/>
    <w:p w14:paraId="4CD12BA3" w14:textId="77777777" w:rsidR="00F90BDC" w:rsidRDefault="00F90BDC">
      <w:r xmlns:w="http://schemas.openxmlformats.org/wordprocessingml/2006/main">
        <w:t xml:space="preserve">1. یسعیاہ 9:6 - "ہمارے لیے ایک بچہ پیدا ہوا، ہمیں ایک بیٹا دیا گیا، اور حکومت اس کے کندھوں پر ہو گی۔ اور وہ حیرت انگیز مشیر، غالب خدا، ابدی باپ، امن کا شہزادہ کہلائے گا۔ "</w:t>
      </w:r>
    </w:p>
    <w:p w14:paraId="0F83E768" w14:textId="77777777" w:rsidR="00F90BDC" w:rsidRDefault="00F90BDC"/>
    <w:p w14:paraId="5251366E" w14:textId="77777777" w:rsidR="00F90BDC" w:rsidRDefault="00F90BDC">
      <w:r xmlns:w="http://schemas.openxmlformats.org/wordprocessingml/2006/main">
        <w:t xml:space="preserve">2. یوحنا 14:6 - "یسوع نے جواب دیا، "میں راستہ اور سچائی اور زندگی ہوں، کوئی بھی میرے ذریعے کے بغیر باپ کے پاس نہیں آتا۔"</w:t>
      </w:r>
    </w:p>
    <w:p w14:paraId="10A1F5E7" w14:textId="77777777" w:rsidR="00F90BDC" w:rsidRDefault="00F90BDC"/>
    <w:p w14:paraId="30634D86" w14:textId="77777777" w:rsidR="00F90BDC" w:rsidRDefault="00F90BDC">
      <w:r xmlns:w="http://schemas.openxmlformats.org/wordprocessingml/2006/main">
        <w:t xml:space="preserve">میتھیو 21:12 اور یسوع خدا کی ہیکل میں گئے اور ہیکل میں بیچنے اور خریدنے والوں کو باہر نکال دیا اور صرافوں کی میزیں اور کبوتر بیچنے والوں کی نشستیں اکھاڑ دیں۔</w:t>
      </w:r>
    </w:p>
    <w:p w14:paraId="6CA1E6C4" w14:textId="77777777" w:rsidR="00F90BDC" w:rsidRDefault="00F90BDC"/>
    <w:p w14:paraId="1A1EEC49" w14:textId="77777777" w:rsidR="00F90BDC" w:rsidRDefault="00F90BDC">
      <w:r xmlns:w="http://schemas.openxmlformats.org/wordprocessingml/2006/main">
        <w:t xml:space="preserve">یسوع پیسے بدلنے والوں اور بیچنے والوں کے مندر کو صاف کرتا ہے۔</w:t>
      </w:r>
    </w:p>
    <w:p w14:paraId="2F5B6265" w14:textId="77777777" w:rsidR="00F90BDC" w:rsidRDefault="00F90BDC"/>
    <w:p w14:paraId="5FDA872B" w14:textId="77777777" w:rsidR="00F90BDC" w:rsidRDefault="00F90BDC">
      <w:r xmlns:w="http://schemas.openxmlformats.org/wordprocessingml/2006/main">
        <w:t xml:space="preserve">1: یسوع ہمیں سکھاتا ہے کہ خدا کا گھر عبادت اور عبادت کی جگہ ہونا چاہیے نہ کہ بازار۔</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ہمیں ہیکل کو صاف کرنے کی یسوع کی مثال کو ایک یاد دہانی کے طور پر لینا چاہیے کہ ہم اپنی زندگیوں میں چوکس رہیں اور خود کو ہر اس چیز سے چھٹکارا دیں جو ہمیں خدا سے ہٹاتی ہے۔</w:t>
      </w:r>
    </w:p>
    <w:p w14:paraId="490832B0" w14:textId="77777777" w:rsidR="00F90BDC" w:rsidRDefault="00F90BDC"/>
    <w:p w14:paraId="5A8D7515" w14:textId="77777777" w:rsidR="00F90BDC" w:rsidRDefault="00F90BDC">
      <w:r xmlns:w="http://schemas.openxmlformats.org/wordprocessingml/2006/main">
        <w:t xml:space="preserve">1: یوحنا 2: 13-17 - یسوع نے ان لوگوں کو نکال دیا جو ہیکل میں خرید و فروخت کر رہے تھے، یہ کہتے ہوئے کہ اس کے باپ کا گھر دعا کا گھر ہے۔</w:t>
      </w:r>
    </w:p>
    <w:p w14:paraId="7FD19D16" w14:textId="77777777" w:rsidR="00F90BDC" w:rsidRDefault="00F90BDC"/>
    <w:p w14:paraId="27845BDD" w14:textId="77777777" w:rsidR="00F90BDC" w:rsidRDefault="00F90BDC">
      <w:r xmlns:w="http://schemas.openxmlformats.org/wordprocessingml/2006/main">
        <w:t xml:space="preserve">2: یسعیاہ 56:7 - یہاں تک کہ جو سبت کا دن مانتے ہیں اور مجھے پسند کرتے ہیں، اور میرے عہد کو مضبوطی سے پکڑتے ہیں، میں اپنے مقدس پہاڑ پر لاؤں گا اور انہیں اپنے دعا کے گھر میں خوشی بخشوں گا۔</w:t>
      </w:r>
    </w:p>
    <w:p w14:paraId="1BC50554" w14:textId="77777777" w:rsidR="00F90BDC" w:rsidRDefault="00F90BDC"/>
    <w:p w14:paraId="706A2B66" w14:textId="77777777" w:rsidR="00F90BDC" w:rsidRDefault="00F90BDC">
      <w:r xmlns:w="http://schemas.openxmlformats.org/wordprocessingml/2006/main">
        <w:t xml:space="preserve">میتھیو 21:13 اور ان سے کہا، لکھا ہے، میرا گھر دعا کا گھر کہلائے گا۔ لیکن تم نے اسے چوروں کا اڈہ بنا دیا ہے۔</w:t>
      </w:r>
    </w:p>
    <w:p w14:paraId="340FD7A0" w14:textId="77777777" w:rsidR="00F90BDC" w:rsidRDefault="00F90BDC"/>
    <w:p w14:paraId="5ECFDA6F" w14:textId="77777777" w:rsidR="00F90BDC" w:rsidRDefault="00F90BDC">
      <w:r xmlns:w="http://schemas.openxmlformats.org/wordprocessingml/2006/main">
        <w:t xml:space="preserve">یہ آیت بتاتی ہے کہ کس طرح لوگوں نے نماز کے گھر کو چوروں کے اڈے میں تبدیل کر دیا تھا۔</w:t>
      </w:r>
    </w:p>
    <w:p w14:paraId="66FBAED6" w14:textId="77777777" w:rsidR="00F90BDC" w:rsidRDefault="00F90BDC"/>
    <w:p w14:paraId="606F31C4" w14:textId="77777777" w:rsidR="00F90BDC" w:rsidRDefault="00F90BDC">
      <w:r xmlns:w="http://schemas.openxmlformats.org/wordprocessingml/2006/main">
        <w:t xml:space="preserve">1. "ایمان اور دعا کی زندگی گزارنا: خدا کے گھر کا دل"</w:t>
      </w:r>
    </w:p>
    <w:p w14:paraId="24D506DE" w14:textId="77777777" w:rsidR="00F90BDC" w:rsidRDefault="00F90BDC"/>
    <w:p w14:paraId="1B75443F" w14:textId="77777777" w:rsidR="00F90BDC" w:rsidRDefault="00F90BDC">
      <w:r xmlns:w="http://schemas.openxmlformats.org/wordprocessingml/2006/main">
        <w:t xml:space="preserve">2. "نماز کے گھر کی تبدیلی: گناہ سے نجات تک"</w:t>
      </w:r>
    </w:p>
    <w:p w14:paraId="7CC7F74E" w14:textId="77777777" w:rsidR="00F90BDC" w:rsidRDefault="00F90BDC"/>
    <w:p w14:paraId="1E67640C" w14:textId="77777777" w:rsidR="00F90BDC" w:rsidRDefault="00F90BDC">
      <w:r xmlns:w="http://schemas.openxmlformats.org/wordprocessingml/2006/main">
        <w:t xml:space="preserve">1. یسعیاہ 56:7، "میرا گھر تمام لوگوں کے لیے دعا کا گھر کہلائے گا۔"</w:t>
      </w:r>
    </w:p>
    <w:p w14:paraId="7F75EBCF" w14:textId="77777777" w:rsidR="00F90BDC" w:rsidRDefault="00F90BDC"/>
    <w:p w14:paraId="69E46107" w14:textId="77777777" w:rsidR="00F90BDC" w:rsidRDefault="00F90BDC">
      <w:r xmlns:w="http://schemas.openxmlformats.org/wordprocessingml/2006/main">
        <w:t xml:space="preserve">2. جیمز 4:2-3، "آپ کے پاس نہیں ہے، کیونکہ آپ نہیں مانگتے۔ آپ مانگتے ہیں اور وصول نہیں کرتے، کیونکہ آپ غلط طریقے سے مانگتے ہیں، اپنے شوق پر خرچ کرنے کے لیے۔"</w:t>
      </w:r>
    </w:p>
    <w:p w14:paraId="796B3B0E" w14:textId="77777777" w:rsidR="00F90BDC" w:rsidRDefault="00F90BDC"/>
    <w:p w14:paraId="21C58F69" w14:textId="77777777" w:rsidR="00F90BDC" w:rsidRDefault="00F90BDC">
      <w:r xmlns:w="http://schemas.openxmlformats.org/wordprocessingml/2006/main">
        <w:t xml:space="preserve">میتھیو 21:14 اور اندھے اور لنگڑے ہیکل میں اس کے پاس آئے۔ اور اُس نے اُن کو شفا دی۔</w:t>
      </w:r>
    </w:p>
    <w:p w14:paraId="331B646B" w14:textId="77777777" w:rsidR="00F90BDC" w:rsidRDefault="00F90BDC"/>
    <w:p w14:paraId="3CE83C55" w14:textId="77777777" w:rsidR="00F90BDC" w:rsidRDefault="00F90BDC">
      <w:r xmlns:w="http://schemas.openxmlformats.org/wordprocessingml/2006/main">
        <w:t xml:space="preserve">یسوع نے ان اندھوں اور لنگڑوں کو شفا دی جو ہیکل میں اس کے پاس آئے تھے۔</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یسوع کا شفا بخش لمس: کس طرح یسوع کی ہمدردی تمام رکاوٹوں کو عبور کرتی ہے۔</w:t>
      </w:r>
    </w:p>
    <w:p w14:paraId="08D1FC5E" w14:textId="77777777" w:rsidR="00F90BDC" w:rsidRDefault="00F90BDC"/>
    <w:p w14:paraId="7ACB4BF5" w14:textId="77777777" w:rsidR="00F90BDC" w:rsidRDefault="00F90BDC">
      <w:r xmlns:w="http://schemas.openxmlformats.org/wordprocessingml/2006/main">
        <w:t xml:space="preserve">2. محبت کا ایک معجزہ: یسوع کا اندھوں اور لنگڑوں کی شفایابی</w:t>
      </w:r>
    </w:p>
    <w:p w14:paraId="642DDD7A" w14:textId="77777777" w:rsidR="00F90BDC" w:rsidRDefault="00F90BDC"/>
    <w:p w14:paraId="4E968BAD" w14:textId="77777777" w:rsidR="00F90BDC" w:rsidRDefault="00F90BDC">
      <w:r xmlns:w="http://schemas.openxmlformats.org/wordprocessingml/2006/main">
        <w:t xml:space="preserve">1. یسعیاہ 35:5-7 - پھر اندھوں کی آنکھیں کھل جائیں گی، اور بہروں کے کان بند ہو جائیں گے۔ تب لنگڑا ہرن کی طرح چھلانگ لگائے گا اور گونگے کی زبان گائے گی کیونکہ بیابان میں پانی پھوٹ پڑے گا اور بیابان میں نہریں نکلیں گی۔</w:t>
      </w:r>
    </w:p>
    <w:p w14:paraId="00795D71" w14:textId="77777777" w:rsidR="00F90BDC" w:rsidRDefault="00F90BDC"/>
    <w:p w14:paraId="4B02799D" w14:textId="77777777" w:rsidR="00F90BDC" w:rsidRDefault="00F90BDC">
      <w:r xmlns:w="http://schemas.openxmlformats.org/wordprocessingml/2006/main">
        <w:t xml:space="preserve">2. زبور 146: 7-8 - وہ مظلوموں کے لئے فیصلہ کرتا ہے: وہ بھوکوں کو کھانا دیتا ہے۔ خُداوند قیدیوں کو کھول دیتا ہے، وہ اندھے کی آنکھیں کھول دیتا ہے، خُداوند اُن کو اٹھاتا ہے جو جھکے ہوئے ہیں۔</w:t>
      </w:r>
    </w:p>
    <w:p w14:paraId="39005367" w14:textId="77777777" w:rsidR="00F90BDC" w:rsidRDefault="00F90BDC"/>
    <w:p w14:paraId="5C8C73C7" w14:textId="77777777" w:rsidR="00F90BDC" w:rsidRDefault="00F90BDC">
      <w:r xmlns:w="http://schemas.openxmlformats.org/wordprocessingml/2006/main">
        <w:t xml:space="preserve">میتھیو 21:15 اور جب سردار کاہنوں اور فقیہوں نے اُس حیرت انگیز کاموں کو دیکھا جو اُس نے کیا اور بچوں کو ہیکل میں روتے اور کہتے ہوئے کہ داؤد کے بیٹے کو ہوسنا۔ وہ سخت ناراض تھے،</w:t>
      </w:r>
    </w:p>
    <w:p w14:paraId="13427F93" w14:textId="77777777" w:rsidR="00F90BDC" w:rsidRDefault="00F90BDC"/>
    <w:p w14:paraId="7924DB8D" w14:textId="77777777" w:rsidR="00F90BDC" w:rsidRDefault="00F90BDC">
      <w:r xmlns:w="http://schemas.openxmlformats.org/wordprocessingml/2006/main">
        <w:t xml:space="preserve">یسوع نے اختیار اور کھلے پن کے ساتھ کام کیا، جس نے سردار کاہنوں اور فقیہوں کو بہت ناراض کیا۔</w:t>
      </w:r>
    </w:p>
    <w:p w14:paraId="1607B66C" w14:textId="77777777" w:rsidR="00F90BDC" w:rsidRDefault="00F90BDC"/>
    <w:p w14:paraId="40EE0D00" w14:textId="77777777" w:rsidR="00F90BDC" w:rsidRDefault="00F90BDC">
      <w:r xmlns:w="http://schemas.openxmlformats.org/wordprocessingml/2006/main">
        <w:t xml:space="preserve">1. حقیقی اختیار یسوع میں پایا جاتا ہے، انسانوں کے بنائے ہوئے اداروں میں نہیں۔</w:t>
      </w:r>
    </w:p>
    <w:p w14:paraId="07758295" w14:textId="77777777" w:rsidR="00F90BDC" w:rsidRDefault="00F90BDC"/>
    <w:p w14:paraId="421F4FD7" w14:textId="77777777" w:rsidR="00F90BDC" w:rsidRDefault="00F90BDC">
      <w:r xmlns:w="http://schemas.openxmlformats.org/wordprocessingml/2006/main">
        <w:t xml:space="preserve">2. داؤد کے بیٹے عیسیٰ کو حسنہ</w:t>
      </w:r>
    </w:p>
    <w:p w14:paraId="4646D069" w14:textId="77777777" w:rsidR="00F90BDC" w:rsidRDefault="00F90BDC"/>
    <w:p w14:paraId="25B615CD" w14:textId="77777777" w:rsidR="00F90BDC" w:rsidRDefault="00F90BDC">
      <w:r xmlns:w="http://schemas.openxmlformats.org/wordprocessingml/2006/main">
        <w:t xml:space="preserve">1. میتھیو 21:12-17</w:t>
      </w:r>
    </w:p>
    <w:p w14:paraId="556F2227" w14:textId="77777777" w:rsidR="00F90BDC" w:rsidRDefault="00F90BDC"/>
    <w:p w14:paraId="237E135A" w14:textId="77777777" w:rsidR="00F90BDC" w:rsidRDefault="00F90BDC">
      <w:r xmlns:w="http://schemas.openxmlformats.org/wordprocessingml/2006/main">
        <w:t xml:space="preserve">2. زبور 118:25-29</w:t>
      </w:r>
    </w:p>
    <w:p w14:paraId="36B92DBA" w14:textId="77777777" w:rsidR="00F90BDC" w:rsidRDefault="00F90BDC"/>
    <w:p w14:paraId="791BFDBA" w14:textId="77777777" w:rsidR="00F90BDC" w:rsidRDefault="00F90BDC">
      <w:r xmlns:w="http://schemas.openxmlformats.org/wordprocessingml/2006/main">
        <w:t xml:space="preserve">میتھیو 21:16 اور اس سے کہا کیا تم سنتے ہو یہ کیا کہتے ہیں؟ یسوع نے ان سے کہا ہاں! کیا تم نے کبھی نہیں پڑھا کہ بچوں اور دودھ کے بچوں کے منہ سے تو نے تعریف کی ہے؟</w:t>
      </w:r>
    </w:p>
    <w:p w14:paraId="41E1BB83" w14:textId="77777777" w:rsidR="00F90BDC" w:rsidRDefault="00F90BDC"/>
    <w:p w14:paraId="0BE35CA5" w14:textId="77777777" w:rsidR="00F90BDC" w:rsidRDefault="00F90BDC">
      <w:r xmlns:w="http://schemas.openxmlformats.org/wordprocessingml/2006/main">
        <w:t xml:space="preserve">یسوع نے بچوں کی باتوں کو سنا اور ایک صحیفے کا حوالہ دیا جہاں خدا نے اپنی تعریف کو مکمل کرنے کے لیے بچوں کے منہ کا استعمال کیا۔</w:t>
      </w:r>
    </w:p>
    <w:p w14:paraId="2C65E76E" w14:textId="77777777" w:rsidR="00F90BDC" w:rsidRDefault="00F90BDC"/>
    <w:p w14:paraId="5C6C375C" w14:textId="77777777" w:rsidR="00F90BDC" w:rsidRDefault="00F90BDC">
      <w:r xmlns:w="http://schemas.openxmlformats.org/wordprocessingml/2006/main">
        <w:t xml:space="preserve">1. ہمارے بچے، ہمارا مستقبل: خدا کس طرح ہماری سب سے چھوٹی نسل کے ذریعے ہمیں امید دیتا ہے</w:t>
      </w:r>
    </w:p>
    <w:p w14:paraId="3E949A71" w14:textId="77777777" w:rsidR="00F90BDC" w:rsidRDefault="00F90BDC"/>
    <w:p w14:paraId="65F5A89B" w14:textId="77777777" w:rsidR="00F90BDC" w:rsidRDefault="00F90BDC">
      <w:r xmlns:w="http://schemas.openxmlformats.org/wordprocessingml/2006/main">
        <w:t xml:space="preserve">2. تعریف کی ایک نئی نسل: جانے دینا اور خدا کو اپنے بچوں کو استعمال کرنے دینا</w:t>
      </w:r>
    </w:p>
    <w:p w14:paraId="1C522E0F" w14:textId="77777777" w:rsidR="00F90BDC" w:rsidRDefault="00F90BDC"/>
    <w:p w14:paraId="17BDB092" w14:textId="77777777" w:rsidR="00F90BDC" w:rsidRDefault="00F90BDC">
      <w:r xmlns:w="http://schemas.openxmlformats.org/wordprocessingml/2006/main">
        <w:t xml:space="preserve">1. زبور 8:2 - تو نے اپنے دشمنوں کی وجہ سے بچوں اور دودھ پیتے بچوں کے منہ سے طاقت مقرر کی ہے، تاکہ آپ دشمن اور بدلہ لینے والے کو اب بھی برقرار رکھ سکیں۔</w:t>
      </w:r>
    </w:p>
    <w:p w14:paraId="632B9094" w14:textId="77777777" w:rsidR="00F90BDC" w:rsidRDefault="00F90BDC"/>
    <w:p w14:paraId="195658CE" w14:textId="77777777" w:rsidR="00F90BDC" w:rsidRDefault="00F90BDC">
      <w:r xmlns:w="http://schemas.openxmlformats.org/wordprocessingml/2006/main">
        <w:t xml:space="preserve">2. امثال 22:6 - بچے کو اس راستے پر تربیت دیں جس طرح اسے جانا چاہئے: اور جب وہ بوڑھا ہو جائے گا تو وہ اس سے نہیں ہٹے گا۔</w:t>
      </w:r>
    </w:p>
    <w:p w14:paraId="2099A4EA" w14:textId="77777777" w:rsidR="00F90BDC" w:rsidRDefault="00F90BDC"/>
    <w:p w14:paraId="415862D3" w14:textId="77777777" w:rsidR="00F90BDC" w:rsidRDefault="00F90BDC">
      <w:r xmlns:w="http://schemas.openxmlformats.org/wordprocessingml/2006/main">
        <w:t xml:space="preserve">میتھیو 21:17 اور وہ اُن کو چھوڑ کر شہر سے نکل کر بیت عنیاہ کو چلا گیا۔ اور وہ وہاں ٹھہر گیا۔</w:t>
      </w:r>
    </w:p>
    <w:p w14:paraId="76D40CDE" w14:textId="77777777" w:rsidR="00F90BDC" w:rsidRDefault="00F90BDC"/>
    <w:p w14:paraId="3FFEA725" w14:textId="77777777" w:rsidR="00F90BDC" w:rsidRDefault="00F90BDC">
      <w:r xmlns:w="http://schemas.openxmlformats.org/wordprocessingml/2006/main">
        <w:t xml:space="preserve">یسوع یروشلم سے نکل کر بیت عنیاہ گئے جہاں وہ ٹھہرے تھے۔</w:t>
      </w:r>
    </w:p>
    <w:p w14:paraId="275F1215" w14:textId="77777777" w:rsidR="00F90BDC" w:rsidRDefault="00F90BDC"/>
    <w:p w14:paraId="054568BA" w14:textId="77777777" w:rsidR="00F90BDC" w:rsidRDefault="00F90BDC">
      <w:r xmlns:w="http://schemas.openxmlformats.org/wordprocessingml/2006/main">
        <w:t xml:space="preserve">1. یسوع نے ہمیشہ خدا کی مرضی کو اپنی مرضی سے پہلے رکھا۔</w:t>
      </w:r>
    </w:p>
    <w:p w14:paraId="52CF6AC8" w14:textId="77777777" w:rsidR="00F90BDC" w:rsidRDefault="00F90BDC"/>
    <w:p w14:paraId="7A4051DF" w14:textId="77777777" w:rsidR="00F90BDC" w:rsidRDefault="00F90BDC">
      <w:r xmlns:w="http://schemas.openxmlformats.org/wordprocessingml/2006/main">
        <w:t xml:space="preserve">2. مشکل کے درمیان بھی، یسوع نے کبھی ہمت نہیں ہاری۔</w:t>
      </w:r>
    </w:p>
    <w:p w14:paraId="1091C257" w14:textId="77777777" w:rsidR="00F90BDC" w:rsidRDefault="00F90BDC"/>
    <w:p w14:paraId="42D92D7E" w14:textId="77777777" w:rsidR="00F90BDC" w:rsidRDefault="00F90BDC">
      <w:r xmlns:w="http://schemas.openxmlformats.org/wordprocessingml/2006/main">
        <w:t xml:space="preserve">1. یسعیاہ 53:7 وہ مظلوم اور مصیبت زدہ تھا، پھر بھی اس نے اپنا منہ نہیں کھولا۔ وہ بھیڑ کے بچے کی طرح ذبح کرنے کے لیے لے جایا گیا، اور جیسے بھیڑ اپنے کترنے والوں کے سامنے خاموش رہتی ہے، اس لیے اس نے اپنا منہ نہیں کھولا۔</w:t>
      </w:r>
    </w:p>
    <w:p w14:paraId="20B302DB" w14:textId="77777777" w:rsidR="00F90BDC" w:rsidRDefault="00F90BDC"/>
    <w:p w14:paraId="0E815B5C" w14:textId="77777777" w:rsidR="00F90BDC" w:rsidRDefault="00F90BDC">
      <w:r xmlns:w="http://schemas.openxmlformats.org/wordprocessingml/2006/main">
        <w:t xml:space="preserve">2. جیمز 1: 2-4، میرے بھائیو اور بہنو، جب بھی آپ کو کئی قسم کی آزمائشوں کا سامنا کرنا پڑتا ہے تو اسے خالص خوشی سمجھیں، کیونکہ آپ جانتے ہیں کہ آپ کے ایمان کی آزمائش ثابت قدمی پیدا کرتی ہے۔ استقامت کو اپنا </w:t>
      </w:r>
      <w:r xmlns:w="http://schemas.openxmlformats.org/wordprocessingml/2006/main">
        <w:lastRenderedPageBreak xmlns:w="http://schemas.openxmlformats.org/wordprocessingml/2006/main"/>
      </w:r>
      <w:r xmlns:w="http://schemas.openxmlformats.org/wordprocessingml/2006/main">
        <w:t xml:space="preserve">کام مکمل کرنے دو تاکہ آپ بالغ اور مکمل ہو جائیں، کسی چیز کی کمی نہ ہو۔</w:t>
      </w:r>
    </w:p>
    <w:p w14:paraId="139A9D0F" w14:textId="77777777" w:rsidR="00F90BDC" w:rsidRDefault="00F90BDC"/>
    <w:p w14:paraId="2D880A9D" w14:textId="77777777" w:rsidR="00F90BDC" w:rsidRDefault="00F90BDC">
      <w:r xmlns:w="http://schemas.openxmlformats.org/wordprocessingml/2006/main">
        <w:t xml:space="preserve">میتھیو 21:18 اب صبح کو جب وہ شہر میں واپس آیا تو اسے بھوک لگی۔</w:t>
      </w:r>
    </w:p>
    <w:p w14:paraId="570BEB6C" w14:textId="77777777" w:rsidR="00F90BDC" w:rsidRDefault="00F90BDC"/>
    <w:p w14:paraId="7F536586" w14:textId="77777777" w:rsidR="00F90BDC" w:rsidRDefault="00F90BDC">
      <w:r xmlns:w="http://schemas.openxmlformats.org/wordprocessingml/2006/main">
        <w:t xml:space="preserve">یسوع صبح کو شہر واپس آئے اور بھوکے تھے۔</w:t>
      </w:r>
    </w:p>
    <w:p w14:paraId="3D6AB6F9" w14:textId="77777777" w:rsidR="00F90BDC" w:rsidRDefault="00F90BDC"/>
    <w:p w14:paraId="41FA3A82" w14:textId="77777777" w:rsidR="00F90BDC" w:rsidRDefault="00F90BDC">
      <w:r xmlns:w="http://schemas.openxmlformats.org/wordprocessingml/2006/main">
        <w:t xml:space="preserve">1. یسوع ہمیں سکھاتا ہے کہ وہ، خدا کے بیٹے نے بھی بھوک اور جسمانی ضروریات کا تجربہ کیا۔</w:t>
      </w:r>
    </w:p>
    <w:p w14:paraId="37A37514" w14:textId="77777777" w:rsidR="00F90BDC" w:rsidRDefault="00F90BDC"/>
    <w:p w14:paraId="14CF50AB" w14:textId="77777777" w:rsidR="00F90BDC" w:rsidRDefault="00F90BDC">
      <w:r xmlns:w="http://schemas.openxmlformats.org/wordprocessingml/2006/main">
        <w:t xml:space="preserve">2. ہمیں خدا پر بھروسہ کرنا چاہئے یہاں تک کہ جب ہم جسمانی بھوک کا تجربہ کرتے ہیں۔</w:t>
      </w:r>
    </w:p>
    <w:p w14:paraId="70565FC6" w14:textId="77777777" w:rsidR="00F90BDC" w:rsidRDefault="00F90BDC"/>
    <w:p w14:paraId="3CA51CDA" w14:textId="77777777" w:rsidR="00F90BDC" w:rsidRDefault="00F90BDC">
      <w:r xmlns:w="http://schemas.openxmlformats.org/wordprocessingml/2006/main">
        <w:t xml:space="preserve">1. زبور 34:10 - جو لوگ خُداوند کو ڈھونڈتے ہیں اُن کے پاس اچھی چیز کی کمی نہیں ہے۔</w:t>
      </w:r>
    </w:p>
    <w:p w14:paraId="25509CA8" w14:textId="77777777" w:rsidR="00F90BDC" w:rsidRDefault="00F90BDC"/>
    <w:p w14:paraId="20969B1F" w14:textId="77777777" w:rsidR="00F90BDC" w:rsidRDefault="00F90BDC">
      <w:r xmlns:w="http://schemas.openxmlformats.org/wordprocessingml/2006/main">
        <w:t xml:space="preserve">2. میتھیو 6: 25-34 - اپنی زندگی کے بارے میں فکر مند نہ ہوں، آپ کیا کھائیں گے اور پیئیں گے، یا اپنے جسم کے بارے میں، آپ کیا پہنیں گے۔</w:t>
      </w:r>
    </w:p>
    <w:p w14:paraId="4CC9AFAE" w14:textId="77777777" w:rsidR="00F90BDC" w:rsidRDefault="00F90BDC"/>
    <w:p w14:paraId="7065819F" w14:textId="77777777" w:rsidR="00F90BDC" w:rsidRDefault="00F90BDC">
      <w:r xmlns:w="http://schemas.openxmlformats.org/wordprocessingml/2006/main">
        <w:t xml:space="preserve">میتھیو 21:19 راستے میں انجیر کا ایک درخت دیکھ کر اس کے پاس آیا اور اس پر صرف پتوں کے سوا کچھ نہ پایا اور اس سے کہا کہ اب سے تجھ پر ابد تک کوئی پھل نہ لگے۔ اور فی الحال انجیر کا درخت سوکھ گیا۔</w:t>
      </w:r>
    </w:p>
    <w:p w14:paraId="012AA1AF" w14:textId="77777777" w:rsidR="00F90BDC" w:rsidRDefault="00F90BDC"/>
    <w:p w14:paraId="5B895FDC" w14:textId="77777777" w:rsidR="00F90BDC" w:rsidRDefault="00F90BDC">
      <w:r xmlns:w="http://schemas.openxmlformats.org/wordprocessingml/2006/main">
        <w:t xml:space="preserve">انجیر کے درخت پر یسوع نے پھل نہ لگنے پر لعنت بھیجی تھی۔</w:t>
      </w:r>
    </w:p>
    <w:p w14:paraId="402F57FC" w14:textId="77777777" w:rsidR="00F90BDC" w:rsidRDefault="00F90BDC"/>
    <w:p w14:paraId="734F3469" w14:textId="77777777" w:rsidR="00F90BDC" w:rsidRDefault="00F90BDC">
      <w:r xmlns:w="http://schemas.openxmlformats.org/wordprocessingml/2006/main">
        <w:t xml:space="preserve">1. پھل لگانا: انجیر کے درخت کی تمثیل</w:t>
      </w:r>
    </w:p>
    <w:p w14:paraId="409AA67E" w14:textId="77777777" w:rsidR="00F90BDC" w:rsidRDefault="00F90BDC"/>
    <w:p w14:paraId="07F1FD7A" w14:textId="77777777" w:rsidR="00F90BDC" w:rsidRDefault="00F90BDC">
      <w:r xmlns:w="http://schemas.openxmlformats.org/wordprocessingml/2006/main">
        <w:t xml:space="preserve">2. الفاظ کی طاقت: انجیر کے درخت سے ایک سبق</w:t>
      </w:r>
    </w:p>
    <w:p w14:paraId="6995F2A8" w14:textId="77777777" w:rsidR="00F90BDC" w:rsidRDefault="00F90BDC"/>
    <w:p w14:paraId="388AFFDB" w14:textId="77777777" w:rsidR="00F90BDC" w:rsidRDefault="00F90BDC">
      <w:r xmlns:w="http://schemas.openxmlformats.org/wordprocessingml/2006/main">
        <w:t xml:space="preserve">1. گلتیوں 5:22-23 - لیکن روح کا پھل محبت، خوشی، امن، تحمل، مہربانی، نیکی، وفاداری، نرمی اور ضبط نفس ہے۔ ایسی چیزوں کے خلاف کوئی قانون نہیں ہے۔</w:t>
      </w:r>
    </w:p>
    <w:p w14:paraId="478652D1" w14:textId="77777777" w:rsidR="00F90BDC" w:rsidRDefault="00F90BDC"/>
    <w:p w14:paraId="0724091A" w14:textId="77777777" w:rsidR="00F90BDC" w:rsidRDefault="00F90BDC">
      <w:r xmlns:w="http://schemas.openxmlformats.org/wordprocessingml/2006/main">
        <w:t xml:space="preserve">2. جیمز 3:17-18 - لیکن وہ حکمت جو آسمان سے آتی ہے سب سے پہلے خالص ہے۔ پھر امن پسند، خیال رکھنے والا، فرمانبردار، رحم اور اچھے پھل سے بھرا، غیر جانبدار اور مخلص۔ صلح کرنے والے جو امن میں بوتے ہیں وہ راستبازی کی فصل کاٹتے ہیں۔</w:t>
      </w:r>
    </w:p>
    <w:p w14:paraId="0C7DD083" w14:textId="77777777" w:rsidR="00F90BDC" w:rsidRDefault="00F90BDC"/>
    <w:p w14:paraId="51B4EF8E" w14:textId="77777777" w:rsidR="00F90BDC" w:rsidRDefault="00F90BDC">
      <w:r xmlns:w="http://schemas.openxmlformats.org/wordprocessingml/2006/main">
        <w:t xml:space="preserve">متی 21:20 اور شاگردوں نے یہ دیکھ کر تعجب کیا اور کہا کہ انجیر کا درخت کتنی جلدی سوکھ گیا!</w:t>
      </w:r>
    </w:p>
    <w:p w14:paraId="2556FCBE" w14:textId="77777777" w:rsidR="00F90BDC" w:rsidRDefault="00F90BDC"/>
    <w:p w14:paraId="152ADCEB" w14:textId="77777777" w:rsidR="00F90BDC" w:rsidRDefault="00F90BDC">
      <w:r xmlns:w="http://schemas.openxmlformats.org/wordprocessingml/2006/main">
        <w:t xml:space="preserve">انجیر کے درخت کو اچانک سوکھ کر دیکھ کر شاگرد حیران رہ گئے۔</w:t>
      </w:r>
    </w:p>
    <w:p w14:paraId="2869D952" w14:textId="77777777" w:rsidR="00F90BDC" w:rsidRDefault="00F90BDC"/>
    <w:p w14:paraId="7FC2F03C" w14:textId="77777777" w:rsidR="00F90BDC" w:rsidRDefault="00F90BDC">
      <w:r xmlns:w="http://schemas.openxmlformats.org/wordprocessingml/2006/main">
        <w:t xml:space="preserve">1. خدا کی طاقت اس سے کہیں زیادہ ہے جس کا ہم تصور کر سکتے ہیں۔</w:t>
      </w:r>
    </w:p>
    <w:p w14:paraId="748718A4" w14:textId="77777777" w:rsidR="00F90BDC" w:rsidRDefault="00F90BDC"/>
    <w:p w14:paraId="7DC94CAD" w14:textId="77777777" w:rsidR="00F90BDC" w:rsidRDefault="00F90BDC">
      <w:r xmlns:w="http://schemas.openxmlformats.org/wordprocessingml/2006/main">
        <w:t xml:space="preserve">2. یہاں تک کہ جب کوئی چیز ناممکن نظر آتی ہے، تب بھی خدا اسے ممکن بنا سکتا ہے۔</w:t>
      </w:r>
    </w:p>
    <w:p w14:paraId="2E8F87DA" w14:textId="77777777" w:rsidR="00F90BDC" w:rsidRDefault="00F90BDC"/>
    <w:p w14:paraId="535B8B8A" w14:textId="77777777" w:rsidR="00F90BDC" w:rsidRDefault="00F90BDC">
      <w:r xmlns:w="http://schemas.openxmlformats.org/wordprocessingml/2006/main">
        <w:t xml:space="preserve">1. زبور 33:9 - کیونکہ وہ بولا، اور یہ ہو گیا۔ اُس نے حکم دیا، اور وہ ثابت قدم رہا۔</w:t>
      </w:r>
    </w:p>
    <w:p w14:paraId="7A0502B3" w14:textId="77777777" w:rsidR="00F90BDC" w:rsidRDefault="00F90BDC"/>
    <w:p w14:paraId="2D457780" w14:textId="77777777" w:rsidR="00F90BDC" w:rsidRDefault="00F90BDC">
      <w:r xmlns:w="http://schemas.openxmlformats.org/wordprocessingml/2006/main">
        <w:t xml:space="preserve">2. خروج 14:21 - پھر موسیٰ نے اپنا ہاتھ سمندر پر بڑھایا، اور خداوند نے پوری رات تیز مشرقی ہوا کے ذریعے سمندر کو پیچھے ہٹا دیا اور سمندر کو خشک زمین بنا دیا، اور پانی تقسیم ہو گیا۔</w:t>
      </w:r>
    </w:p>
    <w:p w14:paraId="5D0647AF" w14:textId="77777777" w:rsidR="00F90BDC" w:rsidRDefault="00F90BDC"/>
    <w:p w14:paraId="54F8EAC7" w14:textId="77777777" w:rsidR="00F90BDC" w:rsidRDefault="00F90BDC">
      <w:r xmlns:w="http://schemas.openxmlformats.org/wordprocessingml/2006/main">
        <w:t xml:space="preserve">میتھیو 21:21 یسوع نے جواب دیا اور ان سے کہا میں تم سے سچ کہتا ہوں کہ اگر تم ایمان رکھتے ہو اور شک نہیں کرتے تو نہ صرف وہی کرو گے جو انجیر کے درخت کے ساتھ کیا گیا ہے بلکہ اگر تم اس پہاڑ سے کہو گے کہ تُو دُور ہو جا اور سمندر میں ڈالا جا۔ یہ کیا جائے گا.</w:t>
      </w:r>
    </w:p>
    <w:p w14:paraId="6C53A4D7" w14:textId="77777777" w:rsidR="00F90BDC" w:rsidRDefault="00F90BDC"/>
    <w:p w14:paraId="5FE7B00F" w14:textId="77777777" w:rsidR="00F90BDC" w:rsidRDefault="00F90BDC">
      <w:r xmlns:w="http://schemas.openxmlformats.org/wordprocessingml/2006/main">
        <w:t xml:space="preserve">یسوع سکھاتا ہے کہ اس پر ایمان پہاڑوں کو ہلا سکتا ہے۔</w:t>
      </w:r>
    </w:p>
    <w:p w14:paraId="565A1547" w14:textId="77777777" w:rsidR="00F90BDC" w:rsidRDefault="00F90BDC"/>
    <w:p w14:paraId="58EF18DC" w14:textId="77777777" w:rsidR="00F90BDC" w:rsidRDefault="00F90BDC">
      <w:r xmlns:w="http://schemas.openxmlformats.org/wordprocessingml/2006/main">
        <w:t xml:space="preserve">1: ایمان کے ساتھ کچھ بھی ناممکن نہیں ہے۔</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یسوع پر یقین رکھیں، اور آپ کچھ بھی کر سکتے ہیں۔</w:t>
      </w:r>
    </w:p>
    <w:p w14:paraId="3C594527" w14:textId="77777777" w:rsidR="00F90BDC" w:rsidRDefault="00F90BDC"/>
    <w:p w14:paraId="47BEB78B" w14:textId="77777777" w:rsidR="00F90BDC" w:rsidRDefault="00F90BDC">
      <w:r xmlns:w="http://schemas.openxmlformats.org/wordprocessingml/2006/main">
        <w:t xml:space="preserve">1: میتھیو 17:20 - اور یسوع نے ان سے کہا، "تمہاری بے اعتقادی کے سبب، کیونکہ میں تم سے سچ کہتا ہوں، اگر تم میں رائی کے دانے کے برابر ایمان ہے، تو تم اس پہاڑ سے کہو گے، یہاں سے اس جگہ کو ہٹ جا۔ اور اسے ہٹا دیا جائے گا۔ اور آپ کے لیے کچھ بھی ناممکن نہیں ہوگا۔</w:t>
      </w:r>
    </w:p>
    <w:p w14:paraId="7A94292F" w14:textId="77777777" w:rsidR="00F90BDC" w:rsidRDefault="00F90BDC"/>
    <w:p w14:paraId="20FCDA2D" w14:textId="77777777" w:rsidR="00F90BDC" w:rsidRDefault="00F90BDC">
      <w:r xmlns:w="http://schemas.openxmlformats.org/wordprocessingml/2006/main">
        <w:t xml:space="preserve">2: فلپیوں 4:13 - میں مسیح کے ذریعے وہ سب کچھ کر سکتا ہوں جو مجھے مضبوط کرتا ہے۔</w:t>
      </w:r>
    </w:p>
    <w:p w14:paraId="1F4AAB9E" w14:textId="77777777" w:rsidR="00F90BDC" w:rsidRDefault="00F90BDC"/>
    <w:p w14:paraId="0EA699E1" w14:textId="77777777" w:rsidR="00F90BDC" w:rsidRDefault="00F90BDC">
      <w:r xmlns:w="http://schemas.openxmlformats.org/wordprocessingml/2006/main">
        <w:t xml:space="preserve">میتھیو 21:22 اور سب چیزیں، جو کچھ بھی تم دعا میں ایمان لے کر مانگو گے، تمہیں ملے گا۔</w:t>
      </w:r>
    </w:p>
    <w:p w14:paraId="2869F92C" w14:textId="77777777" w:rsidR="00F90BDC" w:rsidRDefault="00F90BDC"/>
    <w:p w14:paraId="0488DBD0" w14:textId="77777777" w:rsidR="00F90BDC" w:rsidRDefault="00F90BDC">
      <w:r xmlns:w="http://schemas.openxmlformats.org/wordprocessingml/2006/main">
        <w:t xml:space="preserve">یسوع سکھاتا ہے کہ ایمان کے ساتھ دعا میں مانگی گئی تمام چیزیں دی جائیں گی۔</w:t>
      </w:r>
    </w:p>
    <w:p w14:paraId="11657157" w14:textId="77777777" w:rsidR="00F90BDC" w:rsidRDefault="00F90BDC"/>
    <w:p w14:paraId="7BB9C19C" w14:textId="77777777" w:rsidR="00F90BDC" w:rsidRDefault="00F90BDC">
      <w:r xmlns:w="http://schemas.openxmlformats.org/wordprocessingml/2006/main">
        <w:t xml:space="preserve">1. دعا کی طاقت: ایمان کے ذریعے خدا کی نعمتوں کو کیسے کھولا جائے۔</w:t>
      </w:r>
    </w:p>
    <w:p w14:paraId="204587EB" w14:textId="77777777" w:rsidR="00F90BDC" w:rsidRDefault="00F90BDC"/>
    <w:p w14:paraId="267BFACB" w14:textId="77777777" w:rsidR="00F90BDC" w:rsidRDefault="00F90BDC">
      <w:r xmlns:w="http://schemas.openxmlformats.org/wordprocessingml/2006/main">
        <w:t xml:space="preserve">2. خدا کی طرف سے حاصل کرنے پر یقین رکھنا: دعا کیسے کریں اور جو آپ مانگیں اسے حاصل کریں۔</w:t>
      </w:r>
    </w:p>
    <w:p w14:paraId="7D510EF7" w14:textId="77777777" w:rsidR="00F90BDC" w:rsidRDefault="00F90BDC"/>
    <w:p w14:paraId="29B8160A" w14:textId="77777777" w:rsidR="00F90BDC" w:rsidRDefault="00F90BDC">
      <w:r xmlns:w="http://schemas.openxmlformats.org/wordprocessingml/2006/main">
        <w:t xml:space="preserve">1. یعقوب 1: 6-7 - لیکن وہ بغیر کسی شک کے ایمان کے ساتھ مانگے کیونکہ شک کرنے والا سمندر کی لہر کی مانند ہے جسے ہوا سے اڑا دیا جاتا ہے۔</w:t>
      </w:r>
    </w:p>
    <w:p w14:paraId="16323E4C" w14:textId="77777777" w:rsidR="00F90BDC" w:rsidRDefault="00F90BDC"/>
    <w:p w14:paraId="208CBA16" w14:textId="77777777" w:rsidR="00F90BDC" w:rsidRDefault="00F90BDC">
      <w:r xmlns:w="http://schemas.openxmlformats.org/wordprocessingml/2006/main">
        <w:t xml:space="preserve">2. فلپیوں 4: 6-7 - کسی چیز کے بارے میں فکر مند نہ ہوں، لیکن ہر چیز میں دعا اور التجا کے ساتھ شکر گزاری کے ساتھ آپ کی درخواستیں خدا کو بتائیں.</w:t>
      </w:r>
    </w:p>
    <w:p w14:paraId="51CB949D" w14:textId="77777777" w:rsidR="00F90BDC" w:rsidRDefault="00F90BDC"/>
    <w:p w14:paraId="0A1134D6" w14:textId="77777777" w:rsidR="00F90BDC" w:rsidRDefault="00F90BDC">
      <w:r xmlns:w="http://schemas.openxmlformats.org/wordprocessingml/2006/main">
        <w:t xml:space="preserve">متّی 21:23 اور جب وہ ہیکل میں آیا تو سردار کاہن اور لوگوں کے بزرگ اس کے پاس آئے جب وہ تعلِیم دے رہا تھا اور کہنے لگے کہ تو کس اختیار سے یہ باتیں کرتا ہے؟ اور تمہیں یہ اختیار کس نے دیا؟</w:t>
      </w:r>
    </w:p>
    <w:p w14:paraId="5124BB80" w14:textId="77777777" w:rsidR="00F90BDC" w:rsidRDefault="00F90BDC"/>
    <w:p w14:paraId="0939FB77" w14:textId="77777777" w:rsidR="00F90BDC" w:rsidRDefault="00F90BDC">
      <w:r xmlns:w="http://schemas.openxmlformats.org/wordprocessingml/2006/main">
        <w:t xml:space="preserve">یسوع سے ہیکل میں تعلیم دینے کے ان کے اختیار کے بارے میں سوال کیا جاتا ہے۔</w:t>
      </w:r>
    </w:p>
    <w:p w14:paraId="1070AF2B" w14:textId="77777777" w:rsidR="00F90BDC" w:rsidRDefault="00F90BDC"/>
    <w:p w14:paraId="4DFCBB2B" w14:textId="77777777" w:rsidR="00F90BDC" w:rsidRDefault="00F90BDC">
      <w:r xmlns:w="http://schemas.openxmlformats.org/wordprocessingml/2006/main">
        <w:t xml:space="preserve">1. چرچ میں اتھارٹی: خداوند کی منظوری حاصل کرنے کی اہمیت۔</w:t>
      </w:r>
    </w:p>
    <w:p w14:paraId="73A54373" w14:textId="77777777" w:rsidR="00F90BDC" w:rsidRDefault="00F90BDC"/>
    <w:p w14:paraId="26198306" w14:textId="77777777" w:rsidR="00F90BDC" w:rsidRDefault="00F90BDC">
      <w:r xmlns:w="http://schemas.openxmlformats.org/wordprocessingml/2006/main">
        <w:t xml:space="preserve">2. یسوع کی تعلیم کی طاقت: عاجزی اور ایمان کا سبق۔</w:t>
      </w:r>
    </w:p>
    <w:p w14:paraId="3BC4348D" w14:textId="77777777" w:rsidR="00F90BDC" w:rsidRDefault="00F90BDC"/>
    <w:p w14:paraId="7120E7FA" w14:textId="77777777" w:rsidR="00F90BDC" w:rsidRDefault="00F90BDC">
      <w:r xmlns:w="http://schemas.openxmlformats.org/wordprocessingml/2006/main">
        <w:t xml:space="preserve">1. اعمال 4:7-12 — یسوع کے اختیار کی گواہی دینے میں پیٹر اور یوحنا کی دلیری۔</w:t>
      </w:r>
    </w:p>
    <w:p w14:paraId="16704B19" w14:textId="77777777" w:rsidR="00F90BDC" w:rsidRDefault="00F90BDC"/>
    <w:p w14:paraId="6CFDB97F" w14:textId="77777777" w:rsidR="00F90BDC" w:rsidRDefault="00F90BDC">
      <w:r xmlns:w="http://schemas.openxmlformats.org/wordprocessingml/2006/main">
        <w:t xml:space="preserve">2. 1 پطرس 5:5 - خدا کو ہماری زندگیوں میں حتمی اختیار دینے کی اجازت دینا۔</w:t>
      </w:r>
    </w:p>
    <w:p w14:paraId="5CC23EE9" w14:textId="77777777" w:rsidR="00F90BDC" w:rsidRDefault="00F90BDC"/>
    <w:p w14:paraId="22F46190" w14:textId="77777777" w:rsidR="00F90BDC" w:rsidRDefault="00F90BDC">
      <w:r xmlns:w="http://schemas.openxmlformats.org/wordprocessingml/2006/main">
        <w:t xml:space="preserve">میتھیو 21:24 یسوع نے جواب میں ان سے کہا میں بھی تم سے ایک بات پوچھتا ہوں اگر تم مجھے بتاؤ گے تو میں بھی تمہیں بتاؤں گا کہ میں یہ کام کس اختیار سے کرتا ہوں۔</w:t>
      </w:r>
    </w:p>
    <w:p w14:paraId="144FA0E4" w14:textId="77777777" w:rsidR="00F90BDC" w:rsidRDefault="00F90BDC"/>
    <w:p w14:paraId="4DDBFA8F" w14:textId="77777777" w:rsidR="00F90BDC" w:rsidRDefault="00F90BDC">
      <w:r xmlns:w="http://schemas.openxmlformats.org/wordprocessingml/2006/main">
        <w:t xml:space="preserve">یسوع نے لوگوں سے ایک سوال پوچھا اور وعدہ کیا کہ اگر وہ اس کے سوال کا جواب دیں گے تو وہ جواب دیں گے۔</w:t>
      </w:r>
    </w:p>
    <w:p w14:paraId="0B280E7A" w14:textId="77777777" w:rsidR="00F90BDC" w:rsidRDefault="00F90BDC"/>
    <w:p w14:paraId="1AC01F96" w14:textId="77777777" w:rsidR="00F90BDC" w:rsidRDefault="00F90BDC">
      <w:r xmlns:w="http://schemas.openxmlformats.org/wordprocessingml/2006/main">
        <w:t xml:space="preserve">1. یسوع کی تعلیمات - اختیار اور اطاعت</w:t>
      </w:r>
    </w:p>
    <w:p w14:paraId="578878FC" w14:textId="77777777" w:rsidR="00F90BDC" w:rsidRDefault="00F90BDC"/>
    <w:p w14:paraId="29963DEE" w14:textId="77777777" w:rsidR="00F90BDC" w:rsidRDefault="00F90BDC">
      <w:r xmlns:w="http://schemas.openxmlformats.org/wordprocessingml/2006/main">
        <w:t xml:space="preserve">2. سوالات کی طاقت - سوالات پوچھنا ہمیں بصیرت کیسے فراہم کرتا ہے۔</w:t>
      </w:r>
    </w:p>
    <w:p w14:paraId="03D299E6" w14:textId="77777777" w:rsidR="00F90BDC" w:rsidRDefault="00F90BDC"/>
    <w:p w14:paraId="4166B624" w14:textId="77777777" w:rsidR="00F90BDC" w:rsidRDefault="00F90BDC">
      <w:r xmlns:w="http://schemas.openxmlformats.org/wordprocessingml/2006/main">
        <w:t xml:space="preserve">1. یوحنا 7:17 - "اگر کوئی شخص اپنی مرضی پر عمل کرے گا تو وہ اس عقیدہ کے بارے میں جان لے گا، چاہے وہ خدا کی طرف سے ہے، یا میں اپنی بات کہوں گا۔"</w:t>
      </w:r>
    </w:p>
    <w:p w14:paraId="1C6655A7" w14:textId="77777777" w:rsidR="00F90BDC" w:rsidRDefault="00F90BDC"/>
    <w:p w14:paraId="1CF0A197" w14:textId="77777777" w:rsidR="00F90BDC" w:rsidRDefault="00F90BDC">
      <w:r xmlns:w="http://schemas.openxmlformats.org/wordprocessingml/2006/main">
        <w:t xml:space="preserve">2. یسعیاہ 1:18 - "اب آؤ، اور ہم مل کر بحث کریں، خداوند فرماتا ہے: اگرچہ تمہارے گناہ سرخ رنگ کے ہوں، وہ برف کی طرح سفید ہوں گے۔"</w:t>
      </w:r>
    </w:p>
    <w:p w14:paraId="5673E0FD" w14:textId="77777777" w:rsidR="00F90BDC" w:rsidRDefault="00F90BDC"/>
    <w:p w14:paraId="368B4086" w14:textId="77777777" w:rsidR="00F90BDC" w:rsidRDefault="00F90BDC">
      <w:r xmlns:w="http://schemas.openxmlformats.org/wordprocessingml/2006/main">
        <w:t xml:space="preserve">میتھیو 21:25 یوحنا کا بپتسمہ، کہاں سے ہوا؟ آسمان سے، یا انسانوں سے؟ اور وہ آپس میں بحث کرنے لگے کہ اگر ہم کہیں کہ آسمان سے۔ وہ ہم سے کہے گا پھر تم نے اس پر یقین کیوں نہیں کیا؟</w:t>
      </w:r>
    </w:p>
    <w:p w14:paraId="17371CC3" w14:textId="77777777" w:rsidR="00F90BDC" w:rsidRDefault="00F90BDC"/>
    <w:p w14:paraId="385734A4" w14:textId="77777777" w:rsidR="00F90BDC" w:rsidRDefault="00F90BDC">
      <w:r xmlns:w="http://schemas.openxmlformats.org/wordprocessingml/2006/main">
        <w:t xml:space="preserve">لوگ یوحنا بپتسمہ دینے والے کے بپتسمہ کی اصل پر سوال کر رہے تھے۔</w:t>
      </w:r>
    </w:p>
    <w:p w14:paraId="048B3C37" w14:textId="77777777" w:rsidR="00F90BDC" w:rsidRDefault="00F90BDC"/>
    <w:p w14:paraId="6C91CC24" w14:textId="77777777" w:rsidR="00F90BDC" w:rsidRDefault="00F90BDC">
      <w:r xmlns:w="http://schemas.openxmlformats.org/wordprocessingml/2006/main">
        <w:t xml:space="preserve">1. خدا کے رسولوں اور ان کی خدمت پر یقین رکھیں</w:t>
      </w:r>
    </w:p>
    <w:p w14:paraId="305169D4" w14:textId="77777777" w:rsidR="00F90BDC" w:rsidRDefault="00F90BDC"/>
    <w:p w14:paraId="3E55C175" w14:textId="77777777" w:rsidR="00F90BDC" w:rsidRDefault="00F90BDC">
      <w:r xmlns:w="http://schemas.openxmlformats.org/wordprocessingml/2006/main">
        <w:t xml:space="preserve">2. خدا کی قدرت پر شک نہ کریں۔</w:t>
      </w:r>
    </w:p>
    <w:p w14:paraId="7AEB7E5E" w14:textId="77777777" w:rsidR="00F90BDC" w:rsidRDefault="00F90BDC"/>
    <w:p w14:paraId="375BC653" w14:textId="77777777" w:rsidR="00F90BDC" w:rsidRDefault="00F90BDC">
      <w:r xmlns:w="http://schemas.openxmlformats.org/wordprocessingml/2006/main">
        <w:t xml:space="preserve">1. مرقس 1:7 "اور اس نے منادی کرتے ہوئے کہا، 'میرے بعد وہ آتا ہے جو مجھ سے زیادہ طاقتور ہے، جس کی جوتیوں کا پٹہ میں جھک کر کھولنے کے لائق نہیں ہوں۔'</w:t>
      </w:r>
    </w:p>
    <w:p w14:paraId="56D42076" w14:textId="77777777" w:rsidR="00F90BDC" w:rsidRDefault="00F90BDC"/>
    <w:p w14:paraId="22EE458E" w14:textId="77777777" w:rsidR="00F90BDC" w:rsidRDefault="00F90BDC">
      <w:r xmlns:w="http://schemas.openxmlformats.org/wordprocessingml/2006/main">
        <w:t xml:space="preserve">2. رومیوں 10:17 "پس ایمان سننے سے آتا ہے، اور مسیح کے کلام سے سننا۔"</w:t>
      </w:r>
    </w:p>
    <w:p w14:paraId="29EF27A3" w14:textId="77777777" w:rsidR="00F90BDC" w:rsidRDefault="00F90BDC"/>
    <w:p w14:paraId="56D063E4" w14:textId="77777777" w:rsidR="00F90BDC" w:rsidRDefault="00F90BDC">
      <w:r xmlns:w="http://schemas.openxmlformats.org/wordprocessingml/2006/main">
        <w:t xml:space="preserve">میتھیو 21:26 لیکن اگر ہم کہیں کہ آدمیوں سے۔ ہم لوگوں سے ڈرتے ہیں۔ کیونکہ سب یوحنا کو نبی مانتے ہیں۔</w:t>
      </w:r>
    </w:p>
    <w:p w14:paraId="13950D34" w14:textId="77777777" w:rsidR="00F90BDC" w:rsidRDefault="00F90BDC"/>
    <w:p w14:paraId="58284288" w14:textId="77777777" w:rsidR="00F90BDC" w:rsidRDefault="00F90BDC">
      <w:r xmlns:w="http://schemas.openxmlformats.org/wordprocessingml/2006/main">
        <w:t xml:space="preserve">یہ حوالہ سردار کاہنوں اور بزرگوں کی اس مخمصے کو بیان کرتا ہے کہ آیا یسوع کے اس سوال کا جواب دیا جائے کہ آیا یوحنا بپتسمہ دینے والا خدا کی طرف سے بھیجا گیا تھا۔</w:t>
      </w:r>
    </w:p>
    <w:p w14:paraId="1B8D2F8E" w14:textId="77777777" w:rsidR="00F90BDC" w:rsidRDefault="00F90BDC"/>
    <w:p w14:paraId="12660D64" w14:textId="77777777" w:rsidR="00F90BDC" w:rsidRDefault="00F90BDC">
      <w:r xmlns:w="http://schemas.openxmlformats.org/wordprocessingml/2006/main">
        <w:t xml:space="preserve">1. مشکل فیصلوں کا سامنا کرتے وقت، انتخاب کرنے سے پہلے شواہد کی جانچ کرنا یقینی بنائیں۔</w:t>
      </w:r>
    </w:p>
    <w:p w14:paraId="701C6EA5" w14:textId="77777777" w:rsidR="00F90BDC" w:rsidRDefault="00F90BDC"/>
    <w:p w14:paraId="0DCDAE6C" w14:textId="77777777" w:rsidR="00F90BDC" w:rsidRDefault="00F90BDC">
      <w:r xmlns:w="http://schemas.openxmlformats.org/wordprocessingml/2006/main">
        <w:t xml:space="preserve">2. ہمیں اپنے تمام فیصلوں میں خدا کی رہنمائی حاصل کرنی چاہئے، چاہے وہ کتنے ہی مشکل کیوں نہ ہوں۔</w:t>
      </w:r>
    </w:p>
    <w:p w14:paraId="26A93017" w14:textId="77777777" w:rsidR="00F90BDC" w:rsidRDefault="00F90BDC"/>
    <w:p w14:paraId="43A6A771" w14:textId="77777777" w:rsidR="00F90BDC" w:rsidRDefault="00F90BDC">
      <w:r xmlns:w="http://schemas.openxmlformats.org/wordprocessingml/2006/main">
        <w:t xml:space="preserve">1. جیمز 1:5 - اگر آپ میں سے کسی کے پاس حکمت کی کمی ہے تو آپ کو خدا سے مانگنا چاہئے، جو بغیر کسی عیب کے سب کو فراخدلی سے دیتا ہے، اور یہ آپ کو دیا جائے گا۔</w:t>
      </w:r>
    </w:p>
    <w:p w14:paraId="6B725FA8" w14:textId="77777777" w:rsidR="00F90BDC" w:rsidRDefault="00F90BDC"/>
    <w:p w14:paraId="1DCCA66C" w14:textId="77777777" w:rsidR="00F90BDC" w:rsidRDefault="00F90BDC">
      <w:r xmlns:w="http://schemas.openxmlformats.org/wordprocessingml/2006/main">
        <w:t xml:space="preserve">2. امثال 3:5-6 - اپنے پورے دل سے خداوند پر بھروسہ رکھو اور اپنی سمجھ پر تکیہ نہ کرو۔ اپنے تمام راستوں میں اُس کے تابع رہو، اور وہ تمہاری راہوں کو سیدھا کر دے گا۔</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21:27 اُنہوں نے یسوع کو جواب دیا اور کہا ہم نہیں بتا سکتے۔ اُس نے اُن سے کہا نہ مَیں تم کو بتاتا ہوں کہ میں یہ کام کس اِختیار سے کرتا ہوں۔</w:t>
      </w:r>
    </w:p>
    <w:p w14:paraId="36428236" w14:textId="77777777" w:rsidR="00F90BDC" w:rsidRDefault="00F90BDC"/>
    <w:p w14:paraId="308A1E58" w14:textId="77777777" w:rsidR="00F90BDC" w:rsidRDefault="00F90BDC">
      <w:r xmlns:w="http://schemas.openxmlformats.org/wordprocessingml/2006/main">
        <w:t xml:space="preserve">یسوع نے مذہبی رہنماؤں سے پوچھا کہ وہ کس اختیار سے اپنے معجزات کر رہے ہیں، لیکن وہ جواب نہیں دے سکے۔</w:t>
      </w:r>
    </w:p>
    <w:p w14:paraId="3DBAEFCF" w14:textId="77777777" w:rsidR="00F90BDC" w:rsidRDefault="00F90BDC"/>
    <w:p w14:paraId="478EA9DF" w14:textId="77777777" w:rsidR="00F90BDC" w:rsidRDefault="00F90BDC">
      <w:r xmlns:w="http://schemas.openxmlformats.org/wordprocessingml/2006/main">
        <w:t xml:space="preserve">1. اختیار کی طاقت - خدا کے اختیار کے تابع ہونے کی یسوع کی مثال کو تلاش کرنا۔</w:t>
      </w:r>
    </w:p>
    <w:p w14:paraId="4717A967" w14:textId="77777777" w:rsidR="00F90BDC" w:rsidRDefault="00F90BDC"/>
    <w:p w14:paraId="71CAA2A4" w14:textId="77777777" w:rsidR="00F90BDC" w:rsidRDefault="00F90BDC">
      <w:r xmlns:w="http://schemas.openxmlformats.org/wordprocessingml/2006/main">
        <w:t xml:space="preserve">2. جوابات کی تلاش - جب ہمارے پاس تمام جوابات نہ ہوں تو سچائی اور سمجھ کو کیسے تلاش کیا جائے۔</w:t>
      </w:r>
    </w:p>
    <w:p w14:paraId="05CE5FB3" w14:textId="77777777" w:rsidR="00F90BDC" w:rsidRDefault="00F90BDC"/>
    <w:p w14:paraId="5939FBB7" w14:textId="77777777" w:rsidR="00F90BDC" w:rsidRDefault="00F90BDC">
      <w:r xmlns:w="http://schemas.openxmlformats.org/wordprocessingml/2006/main">
        <w:t xml:space="preserve">1. یسعیاہ 55: 8-9 - کیونکہ میرے خیالات آپ کے خیالات نہیں ہیں، نہ ہی آپ کی راہیں میری راہیں ہیں، خداوند فرماتا ہے۔</w:t>
      </w:r>
    </w:p>
    <w:p w14:paraId="207A8355" w14:textId="77777777" w:rsidR="00F90BDC" w:rsidRDefault="00F90BDC"/>
    <w:p w14:paraId="170D2448" w14:textId="77777777" w:rsidR="00F90BDC" w:rsidRDefault="00F90BDC">
      <w:r xmlns:w="http://schemas.openxmlformats.org/wordprocessingml/2006/main">
        <w:t xml:space="preserve">9کیونکہ جس طرح آسمان زمین سے اونچا ہے اُسی طرح میری راہیں تمہاری راہوں سے اور میرے خیالات تمہارے خیالات سے اونچے ہیں۔</w:t>
      </w:r>
    </w:p>
    <w:p w14:paraId="6E358DCF" w14:textId="77777777" w:rsidR="00F90BDC" w:rsidRDefault="00F90BDC"/>
    <w:p w14:paraId="178E2C1F" w14:textId="77777777" w:rsidR="00F90BDC" w:rsidRDefault="00F90BDC">
      <w:r xmlns:w="http://schemas.openxmlformats.org/wordprocessingml/2006/main">
        <w:t xml:space="preserve">2. یوحنا 14:6 - یسوع نے اُس سے کہا، راہ، سچائی اور زندگی میں ہوں: کوئی بھی میرے ذریعے سے باپ کے پاس نہیں آتا۔</w:t>
      </w:r>
    </w:p>
    <w:p w14:paraId="443F66B8" w14:textId="77777777" w:rsidR="00F90BDC" w:rsidRDefault="00F90BDC"/>
    <w:p w14:paraId="4F54894B" w14:textId="77777777" w:rsidR="00F90BDC" w:rsidRDefault="00F90BDC">
      <w:r xmlns:w="http://schemas.openxmlformats.org/wordprocessingml/2006/main">
        <w:t xml:space="preserve">میتھیو 21:28 لیکن تمہارا کیا خیال ہے؟ ایک آدمی کے دو بیٹے تھے۔ اور وہ پہلے کے پاس آیا اور کہا بیٹا آج میرے انگور کے باغ میں کام کر۔</w:t>
      </w:r>
    </w:p>
    <w:p w14:paraId="7923E406" w14:textId="77777777" w:rsidR="00F90BDC" w:rsidRDefault="00F90BDC"/>
    <w:p w14:paraId="70EFBBF4" w14:textId="77777777" w:rsidR="00F90BDC" w:rsidRDefault="00F90BDC">
      <w:r xmlns:w="http://schemas.openxmlformats.org/wordprocessingml/2006/main">
        <w:t xml:space="preserve">ایک آدمی نے اپنے دو بیٹوں کو انگور کے باغ میں کام کرنے کو کہا۔</w:t>
      </w:r>
    </w:p>
    <w:p w14:paraId="380A708F" w14:textId="77777777" w:rsidR="00F90BDC" w:rsidRDefault="00F90BDC"/>
    <w:p w14:paraId="038CED9A" w14:textId="77777777" w:rsidR="00F90BDC" w:rsidRDefault="00F90BDC">
      <w:r xmlns:w="http://schemas.openxmlformats.org/wordprocessingml/2006/main">
        <w:t xml:space="preserve">1. کام کرنے کی دعوت: والد کی اپنے بچوں کو دعوت</w:t>
      </w:r>
    </w:p>
    <w:p w14:paraId="5083E3A4" w14:textId="77777777" w:rsidR="00F90BDC" w:rsidRDefault="00F90BDC"/>
    <w:p w14:paraId="6EC0FB58" w14:textId="77777777" w:rsidR="00F90BDC" w:rsidRDefault="00F90BDC">
      <w:r xmlns:w="http://schemas.openxmlformats.org/wordprocessingml/2006/main">
        <w:t xml:space="preserve">2. اطاعت کی طاقت: چیلنجوں کے باوجود ہدایات پر عمل کرنا</w:t>
      </w:r>
    </w:p>
    <w:p w14:paraId="7C7746F7" w14:textId="77777777" w:rsidR="00F90BDC" w:rsidRDefault="00F90BDC"/>
    <w:p w14:paraId="06EA766F" w14:textId="77777777" w:rsidR="00F90BDC" w:rsidRDefault="00F90BDC">
      <w:r xmlns:w="http://schemas.openxmlformats.org/wordprocessingml/2006/main">
        <w:t xml:space="preserve">1. میتھیو 6:33 - لیکن پہلے اس کی بادشاہی اور اس کی راستبازی کو تلاش کرو، اور یہ سب چیزیں تمہیں بھی دی جائیں گی۔</w:t>
      </w:r>
    </w:p>
    <w:p w14:paraId="6BCE27CF" w14:textId="77777777" w:rsidR="00F90BDC" w:rsidRDefault="00F90BDC"/>
    <w:p w14:paraId="5EDA25D6" w14:textId="77777777" w:rsidR="00F90BDC" w:rsidRDefault="00F90BDC">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14:paraId="71EA6379" w14:textId="77777777" w:rsidR="00F90BDC" w:rsidRDefault="00F90BDC"/>
    <w:p w14:paraId="47F705E7" w14:textId="77777777" w:rsidR="00F90BDC" w:rsidRDefault="00F90BDC">
      <w:r xmlns:w="http://schemas.openxmlformats.org/wordprocessingml/2006/main">
        <w:t xml:space="preserve">میتھیو 21:29 اُس نے جواب دیا، میں نہیں کروں گا، لیکن بعد میں اُس نے توبہ کی اور چلا گیا۔</w:t>
      </w:r>
    </w:p>
    <w:p w14:paraId="6AAA4CF3" w14:textId="77777777" w:rsidR="00F90BDC" w:rsidRDefault="00F90BDC"/>
    <w:p w14:paraId="225704E9" w14:textId="77777777" w:rsidR="00F90BDC" w:rsidRDefault="00F90BDC">
      <w:r xmlns:w="http://schemas.openxmlformats.org/wordprocessingml/2006/main">
        <w:t xml:space="preserve">یسوع نے پہلے تو حکم ماننے سے انکار کر دیا لیکن پھر اپنا ارادہ بدل کر اطاعت کی۔</w:t>
      </w:r>
    </w:p>
    <w:p w14:paraId="7F641111" w14:textId="77777777" w:rsidR="00F90BDC" w:rsidRDefault="00F90BDC"/>
    <w:p w14:paraId="3CEFC2BF" w14:textId="77777777" w:rsidR="00F90BDC" w:rsidRDefault="00F90BDC">
      <w:r xmlns:w="http://schemas.openxmlformats.org/wordprocessingml/2006/main">
        <w:t xml:space="preserve">1. توبہ کی طاقت - اپنے ذہن کو بدلنے اور صحیح کام کرنے کی اہمیت پر زور دینا۔</w:t>
      </w:r>
    </w:p>
    <w:p w14:paraId="550EDFBE" w14:textId="77777777" w:rsidR="00F90BDC" w:rsidRDefault="00F90BDC"/>
    <w:p w14:paraId="36AA6B5E" w14:textId="77777777" w:rsidR="00F90BDC" w:rsidRDefault="00F90BDC">
      <w:r xmlns:w="http://schemas.openxmlformats.org/wordprocessingml/2006/main">
        <w:t xml:space="preserve">2. اطاعت کی حکمت - خدا کی مرضی پر عمل کرنے کے انعامات کو اجاگر کرنا۔</w:t>
      </w:r>
    </w:p>
    <w:p w14:paraId="42E5CBD7" w14:textId="77777777" w:rsidR="00F90BDC" w:rsidRDefault="00F90BDC"/>
    <w:p w14:paraId="04C9D705" w14:textId="77777777" w:rsidR="00F90BDC" w:rsidRDefault="00F90BDC">
      <w:r xmlns:w="http://schemas.openxmlformats.org/wordprocessingml/2006/main">
        <w:t xml:space="preserve">1. یسعیاہ 55:6-7 - رب کو ڈھونڈو جب تک وہ مل جائے۔ جب وہ قریب ہو اسے پکارو۔ شریر اپنی راہ اور بدکار اپنے خیالات کو ترک کر دے۔ وہ خُداوند کے پاس واپس آئے تاکہ اُس پر اور ہمارے خُدا پر ترس آئے کیونکہ وہ کثرت سے معاف کرے گا۔</w:t>
      </w:r>
    </w:p>
    <w:p w14:paraId="4E4A7B1C" w14:textId="77777777" w:rsidR="00F90BDC" w:rsidRDefault="00F90BDC"/>
    <w:p w14:paraId="1A61C607" w14:textId="77777777" w:rsidR="00F90BDC" w:rsidRDefault="00F90BDC">
      <w:r xmlns:w="http://schemas.openxmlformats.org/wordprocessingml/2006/main">
        <w:t xml:space="preserve">2. 2 کرنتھیوں 7:10 - خدائی غم توبہ لاتا ہے جو نجات کی طرف لے جاتا ہے اور کوئی پچھتاوا نہیں چھوڑتا، لیکن دنیاوی غم موت لاتا ہے۔</w:t>
      </w:r>
    </w:p>
    <w:p w14:paraId="33F6C0C0" w14:textId="77777777" w:rsidR="00F90BDC" w:rsidRDefault="00F90BDC"/>
    <w:p w14:paraId="1C4D6729" w14:textId="77777777" w:rsidR="00F90BDC" w:rsidRDefault="00F90BDC">
      <w:r xmlns:w="http://schemas.openxmlformats.org/wordprocessingml/2006/main">
        <w:t xml:space="preserve">متی 21:30 اور وہ دوسرے کے پاس آیا اور اسی طرح کہا۔ اُس نے جواب میں کہا، جناب، میں جاتا ہوں، اور نہیں گیا۔</w:t>
      </w:r>
    </w:p>
    <w:p w14:paraId="607B4877" w14:textId="77777777" w:rsidR="00F90BDC" w:rsidRDefault="00F90BDC"/>
    <w:p w14:paraId="7497DC63" w14:textId="77777777" w:rsidR="00F90BDC" w:rsidRDefault="00F90BDC">
      <w:r xmlns:w="http://schemas.openxmlformats.org/wordprocessingml/2006/main">
        <w:t xml:space="preserve">یسوع نے دو آدمیوں کو اپنے ساتھ آنے کو کہا، لیکن ان میں سے صرف ایک ہی آیا۔</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کی دعوت کی اطاعت کی اہمیت</w:t>
      </w:r>
    </w:p>
    <w:p w14:paraId="432D9D38" w14:textId="77777777" w:rsidR="00F90BDC" w:rsidRDefault="00F90BDC"/>
    <w:p w14:paraId="47F552F2" w14:textId="77777777" w:rsidR="00F90BDC" w:rsidRDefault="00F90BDC">
      <w:r xmlns:w="http://schemas.openxmlformats.org/wordprocessingml/2006/main">
        <w:t xml:space="preserve">2. اپنے وعدوں پر عمل کرنے کی طاقت</w:t>
      </w:r>
    </w:p>
    <w:p w14:paraId="297BF372" w14:textId="77777777" w:rsidR="00F90BDC" w:rsidRDefault="00F90BDC"/>
    <w:p w14:paraId="1337149D" w14:textId="77777777" w:rsidR="00F90BDC" w:rsidRDefault="00F90BDC">
      <w:r xmlns:w="http://schemas.openxmlformats.org/wordprocessingml/2006/main">
        <w:t xml:space="preserve">1. لوقا 9:23 - "اور اُس نے اُن سب سے کہا، اگر کوئی میرے پیچھے آنا چاہے تو اپنے آپ سے انکار کرے، اور روزانہ اپنی صلیب اُٹھا کر میرے پیچھے ہو لے۔"</w:t>
      </w:r>
    </w:p>
    <w:p w14:paraId="431E875A" w14:textId="77777777" w:rsidR="00F90BDC" w:rsidRDefault="00F90BDC"/>
    <w:p w14:paraId="053B6A01" w14:textId="77777777" w:rsidR="00F90BDC" w:rsidRDefault="00F90BDC">
      <w:r xmlns:w="http://schemas.openxmlformats.org/wordprocessingml/2006/main">
        <w:t xml:space="preserve">2. 1 یوحنا 2: 3-6 - "اور اس سے ہم جانتے ہیں کہ ہم اسے جانتے ہیں، اگر ہم اس کے حکموں پر عمل کریں، جو کہتا ہے کہ میں اسے جانتا ہوں، اور اس کے احکام پر عمل نہیں کرتا، وہ جھوٹا ہے، اور سچائی نہیں ہے۔ لیکن جو اُس کے کلام پر عمل کرتا ہے اُس میں خُدا کی محبت کامل ہوتی ہے: اِس سے ہم جانتے ہیں کہ ہم اُس میں ہیں۔ جو کہتا ہے کہ وہ اُس میں رہتا ہے، اُسے خود بھی چلنا چاہیے جیسا کہ وہ چلتا تھا۔</w:t>
      </w:r>
    </w:p>
    <w:p w14:paraId="535E67D4" w14:textId="77777777" w:rsidR="00F90BDC" w:rsidRDefault="00F90BDC"/>
    <w:p w14:paraId="67C20415" w14:textId="77777777" w:rsidR="00F90BDC" w:rsidRDefault="00F90BDC">
      <w:r xmlns:w="http://schemas.openxmlformats.org/wordprocessingml/2006/main">
        <w:t xml:space="preserve">میتھیو 21:31 ان دونوں میں سے کسی نے اپنے باپ کی مرضی پوری کی؟ اُنہوں نے اُس سے کہا پہلا۔ یسوع نے ان سے کہا، میں تم سے سچ کہتا ہوں کہ محصول لینے والے اور کسبی تم سے پہلے خدا کی بادشاہی میں جاتے ہیں۔</w:t>
      </w:r>
    </w:p>
    <w:p w14:paraId="19239231" w14:textId="77777777" w:rsidR="00F90BDC" w:rsidRDefault="00F90BDC"/>
    <w:p w14:paraId="04AC1F3F" w14:textId="77777777" w:rsidR="00F90BDC" w:rsidRDefault="00F90BDC">
      <w:r xmlns:w="http://schemas.openxmlformats.org/wordprocessingml/2006/main">
        <w:t xml:space="preserve">یسوع سکھاتا ہے کہ جو لوگ توبہ کرتے ہیں اور خدا کے فضل کو قبول کرتے ہیں وہ مذہبی رہنماؤں کے سامنے خدا کی بادشاہی میں داخل ہوں گے۔</w:t>
      </w:r>
    </w:p>
    <w:p w14:paraId="5A376543" w14:textId="77777777" w:rsidR="00F90BDC" w:rsidRDefault="00F90BDC"/>
    <w:p w14:paraId="1A34B015" w14:textId="77777777" w:rsidR="00F90BDC" w:rsidRDefault="00F90BDC">
      <w:r xmlns:w="http://schemas.openxmlformats.org/wordprocessingml/2006/main">
        <w:t xml:space="preserve">1. خدا کا سچا راستہ: توبہ، ایمان، اور فضل</w:t>
      </w:r>
    </w:p>
    <w:p w14:paraId="7253C8F4" w14:textId="77777777" w:rsidR="00F90BDC" w:rsidRDefault="00F90BDC"/>
    <w:p w14:paraId="135122BE" w14:textId="77777777" w:rsidR="00F90BDC" w:rsidRDefault="00F90BDC">
      <w:r xmlns:w="http://schemas.openxmlformats.org/wordprocessingml/2006/main">
        <w:t xml:space="preserve">2. خدا کی رحمت کی طاقت: یہاں تک کہ گنہگاروں کو بھی بادشاہی میں کیوں خوش آمدید کہا جاتا ہے۔</w:t>
      </w:r>
    </w:p>
    <w:p w14:paraId="2AAE8E4B" w14:textId="77777777" w:rsidR="00F90BDC" w:rsidRDefault="00F90BDC"/>
    <w:p w14:paraId="0595A0BA" w14:textId="77777777" w:rsidR="00F90BDC" w:rsidRDefault="00F90BDC">
      <w:r xmlns:w="http://schemas.openxmlformats.org/wordprocessingml/2006/main">
        <w:t xml:space="preserve">1. رومیوں 3:21-26 - مسیح میں ایمان کے ذریعہ جواز</w:t>
      </w:r>
    </w:p>
    <w:p w14:paraId="5843AC00" w14:textId="77777777" w:rsidR="00F90BDC" w:rsidRDefault="00F90BDC"/>
    <w:p w14:paraId="372A7130" w14:textId="77777777" w:rsidR="00F90BDC" w:rsidRDefault="00F90BDC">
      <w:r xmlns:w="http://schemas.openxmlformats.org/wordprocessingml/2006/main">
        <w:t xml:space="preserve">2. لوقا 15:11-32 - اجنبی بیٹے کی تمثیل</w:t>
      </w:r>
    </w:p>
    <w:p w14:paraId="72451B92" w14:textId="77777777" w:rsidR="00F90BDC" w:rsidRDefault="00F90BDC"/>
    <w:p w14:paraId="603FA7C6" w14:textId="77777777" w:rsidR="00F90BDC" w:rsidRDefault="00F90BDC">
      <w:r xmlns:w="http://schemas.openxmlformats.org/wordprocessingml/2006/main">
        <w:t xml:space="preserve">میتھیو 21:32 کیونکہ یوحنا تمہارے پاس راستبازی کی راہ میں آیا اور تم نے اس پر یقین نہیں کیا لیکن </w:t>
      </w:r>
      <w:r xmlns:w="http://schemas.openxmlformats.org/wordprocessingml/2006/main">
        <w:lastRenderedPageBreak xmlns:w="http://schemas.openxmlformats.org/wordprocessingml/2006/main"/>
      </w:r>
      <w:r xmlns:w="http://schemas.openxmlformats.org/wordprocessingml/2006/main">
        <w:t xml:space="preserve">محصول لینے والوں اور کسبیوں نے اس پر یقین کیا اور تم نے اسے دیکھ کر بعد میں توبہ نہیں کی تاکہ اس پر ایمان لاؤ۔</w:t>
      </w:r>
    </w:p>
    <w:p w14:paraId="05143AF6" w14:textId="77777777" w:rsidR="00F90BDC" w:rsidRDefault="00F90BDC"/>
    <w:p w14:paraId="7426B5A6" w14:textId="77777777" w:rsidR="00F90BDC" w:rsidRDefault="00F90BDC">
      <w:r xmlns:w="http://schemas.openxmlformats.org/wordprocessingml/2006/main">
        <w:t xml:space="preserve">یوحنا بپتسمہ دینے والے نے راستبازی کے پیغام کی تبلیغ کی، لیکن یروشلم کے لوگوں نے اسے مسترد کر دیا۔ تاہم، محصول لینے والوں اور کسبیوں نے اس کے پیغام کو قبول کیا اور اس پر یقین کیا۔ سچائی کو دیکھنے کے باوجود، یروشلم کے لوگوں نے پھر بھی توبہ کرنے اور یوحنا کے پیغام پر یقین کرنے سے انکار کیا۔</w:t>
      </w:r>
    </w:p>
    <w:p w14:paraId="0C1389AF" w14:textId="77777777" w:rsidR="00F90BDC" w:rsidRDefault="00F90BDC"/>
    <w:p w14:paraId="6495B319" w14:textId="77777777" w:rsidR="00F90BDC" w:rsidRDefault="00F90BDC">
      <w:r xmlns:w="http://schemas.openxmlformats.org/wordprocessingml/2006/main">
        <w:t xml:space="preserve">1. معافی کی طاقت: خدا کی غیر مشروط محبت ہماری جدوجہد پر قابو پانے میں کس طرح ہماری مدد کر سکتی ہے</w:t>
      </w:r>
    </w:p>
    <w:p w14:paraId="5E04AC95" w14:textId="77777777" w:rsidR="00F90BDC" w:rsidRDefault="00F90BDC"/>
    <w:p w14:paraId="745DBC8C" w14:textId="77777777" w:rsidR="00F90BDC" w:rsidRDefault="00F90BDC">
      <w:r xmlns:w="http://schemas.openxmlformats.org/wordprocessingml/2006/main">
        <w:t xml:space="preserve">2. ایمان کی اہمیت: خدا کے کلام پر ایمان لانا کیوں ضروری ہے؟</w:t>
      </w:r>
    </w:p>
    <w:p w14:paraId="4B1740B1" w14:textId="77777777" w:rsidR="00F90BDC" w:rsidRDefault="00F90BDC"/>
    <w:p w14:paraId="5619ADA0" w14:textId="77777777" w:rsidR="00F90BDC" w:rsidRDefault="00F90BDC">
      <w:r xmlns:w="http://schemas.openxmlformats.org/wordprocessingml/2006/main">
        <w:t xml:space="preserve">1. رومیوں 5:8 لیکن خُدا ہمارے لیے اپنی محبت کو اس میں ظاہر کرتا ہے: جب ہم ابھی گنہگار ہی تھے، مسیح ہمارے لیے مرا۔</w:t>
      </w:r>
    </w:p>
    <w:p w14:paraId="3226BF79" w14:textId="77777777" w:rsidR="00F90BDC" w:rsidRDefault="00F90BDC"/>
    <w:p w14:paraId="138C5176" w14:textId="77777777" w:rsidR="00F90BDC" w:rsidRDefault="00F90BDC">
      <w:r xmlns:w="http://schemas.openxmlformats.org/wordprocessingml/2006/main">
        <w:t xml:space="preserve">2. مرقس 11:22-24 "خدا پر یقین رکھو،" یسوع نے جواب دیا۔ "میں تم سے سچ کہتا ہوں، اگر کوئی اس پہاڑ سے کہے، 'جاؤ، اپنے آپ کو سمندر میں پھینک دو،' اور اپنے دل میں شک نہ کرے بلکہ یقین رکھتا ہو کہ جو کچھ وہ کہتے ہیں وہ ہو جائے گا، تو وہ ان کے لیے ہو گا۔ اس لیے میں تم سے کہتا ہوں کہ جو کچھ تم دعا میں مانگو، یقین رکھو کہ تمہیں مل گیا ہے، اور وہ تمہارا ہو جائے گا۔</w:t>
      </w:r>
    </w:p>
    <w:p w14:paraId="091DE0CE" w14:textId="77777777" w:rsidR="00F90BDC" w:rsidRDefault="00F90BDC"/>
    <w:p w14:paraId="5A45F682" w14:textId="77777777" w:rsidR="00F90BDC" w:rsidRDefault="00F90BDC">
      <w:r xmlns:w="http://schemas.openxmlformats.org/wordprocessingml/2006/main">
        <w:t xml:space="preserve">میتھیو 21:33 ایک اور تمثیل سنو: ایک گھر والا تھا جس نے انگور کا باغ لگایا اور اس کے چاروں طرف باڑ لگائی اور اس میں حوض کھود کر ایک مینار بنایا اور اسے کسانوں کے حوالے کر دیا اور دور دراز ملک میں چلا گیا۔ :</w:t>
      </w:r>
    </w:p>
    <w:p w14:paraId="490EB17E" w14:textId="77777777" w:rsidR="00F90BDC" w:rsidRDefault="00F90BDC"/>
    <w:p w14:paraId="53BC0790" w14:textId="77777777" w:rsidR="00F90BDC" w:rsidRDefault="00F90BDC">
      <w:r xmlns:w="http://schemas.openxmlformats.org/wordprocessingml/2006/main">
        <w:t xml:space="preserve">ایک گھر والا انگور کا باغ لگاتا ہے، اس کے چاروں طرف ایک ہیج لگاتا ہے، ایک شراب خانہ کھودتا ہے، ایک ٹاور بناتا ہے، اور سفر پر نکلنے سے پہلے اسے کسانوں کو کرائے پر دیتا ہے۔</w:t>
      </w:r>
    </w:p>
    <w:p w14:paraId="6F7B0284" w14:textId="77777777" w:rsidR="00F90BDC" w:rsidRDefault="00F90BDC"/>
    <w:p w14:paraId="5D1C6EAC" w14:textId="77777777" w:rsidR="00F90BDC" w:rsidRDefault="00F90BDC">
      <w:r xmlns:w="http://schemas.openxmlformats.org/wordprocessingml/2006/main">
        <w:t xml:space="preserve">1: ہمیں اپنے اثاثوں کے ذہین محافظ بننا چاہئے، ان کا استعمال خدا کی بڑائی اور دوسروں کو فائدہ پہنچانے کے لئے کرنا چاہئے۔</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جب ہم اپنے وسائل دوسروں کے سپرد کرتے ہیں، تو ہمیں خُدا اور جن کی ہم خدمت کرتے ہیں ان کے ساتھ وفادار رہنے کا یقین رکھنا چاہیے۔</w:t>
      </w:r>
    </w:p>
    <w:p w14:paraId="2927FB8E" w14:textId="77777777" w:rsidR="00F90BDC" w:rsidRDefault="00F90BDC"/>
    <w:p w14:paraId="7DEA3D9D" w14:textId="77777777" w:rsidR="00F90BDC" w:rsidRDefault="00F90BDC">
      <w:r xmlns:w="http://schemas.openxmlformats.org/wordprocessingml/2006/main">
        <w:t xml:space="preserve">1: جیمز 1:17 - ہر اچھا تحفہ اور ہر کامل تحفہ اوپر سے ہے، اور روشنی کے باپ کی طرف سے نیچے آتا ہے، جس کے ساتھ کوئی تغیر نہیں ہے، نہ ہی بدلنے کا سایہ۔</w:t>
      </w:r>
    </w:p>
    <w:p w14:paraId="1E4AB7BC" w14:textId="77777777" w:rsidR="00F90BDC" w:rsidRDefault="00F90BDC"/>
    <w:p w14:paraId="337758FA" w14:textId="77777777" w:rsidR="00F90BDC" w:rsidRDefault="00F90BDC">
      <w:r xmlns:w="http://schemas.openxmlformats.org/wordprocessingml/2006/main">
        <w:t xml:space="preserve">2: 1 کرنتھیوں 4: 2 - مزید یہ کہ نگہبانوں میں یہ ضروری ہے کہ آدمی وفادار پایا جائے۔</w:t>
      </w:r>
    </w:p>
    <w:p w14:paraId="049D32B6" w14:textId="77777777" w:rsidR="00F90BDC" w:rsidRDefault="00F90BDC"/>
    <w:p w14:paraId="1DAF12F6" w14:textId="77777777" w:rsidR="00F90BDC" w:rsidRDefault="00F90BDC">
      <w:r xmlns:w="http://schemas.openxmlformats.org/wordprocessingml/2006/main">
        <w:t xml:space="preserve">میتھیو 21:34 اور جب پھل کا وقت قریب آیا تو اس نے اپنے نوکروں کو باغبانوں کے پاس بھیجا تاکہ وہ اس کا پھل لیں۔</w:t>
      </w:r>
    </w:p>
    <w:p w14:paraId="60772C99" w14:textId="77777777" w:rsidR="00F90BDC" w:rsidRDefault="00F90BDC"/>
    <w:p w14:paraId="56F6E37D" w14:textId="77777777" w:rsidR="00F90BDC" w:rsidRDefault="00F90BDC">
      <w:r xmlns:w="http://schemas.openxmlformats.org/wordprocessingml/2006/main">
        <w:t xml:space="preserve">یسوع نے اپنے نوکروں کو فصل کا پھل جمع کرنے کے لیے باغبانوں کے پاس بھیجا۔</w:t>
      </w:r>
    </w:p>
    <w:p w14:paraId="5882208E" w14:textId="77777777" w:rsidR="00F90BDC" w:rsidRDefault="00F90BDC"/>
    <w:p w14:paraId="1327C1E1" w14:textId="77777777" w:rsidR="00F90BDC" w:rsidRDefault="00F90BDC">
      <w:r xmlns:w="http://schemas.openxmlformats.org/wordprocessingml/2006/main">
        <w:t xml:space="preserve">1. خدا کی بندگی میں اطاعت کی اہمیت</w:t>
      </w:r>
    </w:p>
    <w:p w14:paraId="7745837E" w14:textId="77777777" w:rsidR="00F90BDC" w:rsidRDefault="00F90BDC"/>
    <w:p w14:paraId="40D25FCD" w14:textId="77777777" w:rsidR="00F90BDC" w:rsidRDefault="00F90BDC">
      <w:r xmlns:w="http://schemas.openxmlformats.org/wordprocessingml/2006/main">
        <w:t xml:space="preserve">2. خدا کی مرضی کو پورا کرنے میں قربانی کی طاقت</w:t>
      </w:r>
    </w:p>
    <w:p w14:paraId="61B20C05" w14:textId="77777777" w:rsidR="00F90BDC" w:rsidRDefault="00F90BDC"/>
    <w:p w14:paraId="0683FFC6" w14:textId="77777777" w:rsidR="00F90BDC" w:rsidRDefault="00F90BDC">
      <w:r xmlns:w="http://schemas.openxmlformats.org/wordprocessingml/2006/main">
        <w:t xml:space="preserve">1. لوقا 10:2 - "اُس نے اُن سے کہا، 'فصل بہت ہے، لیکن مزدور تھوڑے ہیں۔ اِس لیے فصل کے رب سے دل سے دعا کرو کہ وہ اپنی فصل کاٹنے کے لیے مزدور بھیجے۔'</w:t>
      </w:r>
    </w:p>
    <w:p w14:paraId="10F80E3F" w14:textId="77777777" w:rsidR="00F90BDC" w:rsidRDefault="00F90BDC"/>
    <w:p w14:paraId="17474D06" w14:textId="77777777" w:rsidR="00F90BDC" w:rsidRDefault="00F90BDC">
      <w:r xmlns:w="http://schemas.openxmlformats.org/wordprocessingml/2006/main">
        <w:t xml:space="preserve">2. جیمز 1:22 - "لیکن کلام پر عمل کرنے والے بنو، اور صرف سننے والے ہی نہیں، اپنے آپ کو دھوکہ دیتے رہو۔"</w:t>
      </w:r>
    </w:p>
    <w:p w14:paraId="25629342" w14:textId="77777777" w:rsidR="00F90BDC" w:rsidRDefault="00F90BDC"/>
    <w:p w14:paraId="51B807AB" w14:textId="77777777" w:rsidR="00F90BDC" w:rsidRDefault="00F90BDC">
      <w:r xmlns:w="http://schemas.openxmlformats.org/wordprocessingml/2006/main">
        <w:t xml:space="preserve">متی 21:35 اور باغبانوں نے اس کے نوکروں کو پکڑ کر ایک کو مارا اور دوسرے کو مار ڈالا اور دوسرے کو سنگسار کیا۔</w:t>
      </w:r>
    </w:p>
    <w:p w14:paraId="1C0B09E8" w14:textId="77777777" w:rsidR="00F90BDC" w:rsidRDefault="00F90BDC"/>
    <w:p w14:paraId="6E87DA80" w14:textId="77777777" w:rsidR="00F90BDC" w:rsidRDefault="00F90BDC">
      <w:r xmlns:w="http://schemas.openxmlformats.org/wordprocessingml/2006/main">
        <w:t xml:space="preserve">میتھیو 21:35 میں باغبانوں کی تمثیل ہمیں دکھاتی ہے کہ جو لوگ خدا کے کلام کو رد کرتے ہیں انہیں نتائج کا سامنا کرنا پڑے گا۔</w:t>
      </w:r>
    </w:p>
    <w:p w14:paraId="6CD65CCE" w14:textId="77777777" w:rsidR="00F90BDC" w:rsidRDefault="00F90BDC"/>
    <w:p w14:paraId="76B331DC" w14:textId="77777777" w:rsidR="00F90BDC" w:rsidRDefault="00F90BDC">
      <w:r xmlns:w="http://schemas.openxmlformats.org/wordprocessingml/2006/main">
        <w:t xml:space="preserve">1. جب ہم خدا کے کلام کو مسترد کرتے ہیں، تو ہمیں نتائج کا سامنا کرنا پڑے گا۔</w:t>
      </w:r>
    </w:p>
    <w:p w14:paraId="538CBBD5" w14:textId="77777777" w:rsidR="00F90BDC" w:rsidRDefault="00F90BDC"/>
    <w:p w14:paraId="590EBE68" w14:textId="77777777" w:rsidR="00F90BDC" w:rsidRDefault="00F90BDC">
      <w:r xmlns:w="http://schemas.openxmlformats.org/wordprocessingml/2006/main">
        <w:t xml:space="preserve">2. شوہروں کی تمثیل: خدا کے کلام کو رد کرنے والوں کے لیے ایک تنبیہ</w:t>
      </w:r>
    </w:p>
    <w:p w14:paraId="25AB886E" w14:textId="77777777" w:rsidR="00F90BDC" w:rsidRDefault="00F90BDC"/>
    <w:p w14:paraId="409DA5F9" w14:textId="77777777" w:rsidR="00F90BDC" w:rsidRDefault="00F90BDC">
      <w:r xmlns:w="http://schemas.openxmlformats.org/wordprocessingml/2006/main">
        <w:t xml:space="preserve">1. گلتیوں 6: 7-8 -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14:paraId="7AF51C44" w14:textId="77777777" w:rsidR="00F90BDC" w:rsidRDefault="00F90BDC"/>
    <w:p w14:paraId="284A629A" w14:textId="77777777" w:rsidR="00F90BDC" w:rsidRDefault="00F90BDC">
      <w:r xmlns:w="http://schemas.openxmlformats.org/wordprocessingml/2006/main">
        <w:t xml:space="preserve">2. رومیوں 2: 5-6 - لیکن آپ اپنے سخت اور ناگوار دل کی وجہ سے غضب کے دن اپنے لئے غضب جمع کر رہے ہیں جب خدا کا راست فیصلہ نازل ہوگا۔ وہ ہر ایک کو اس کے کاموں کے مطابق بدلہ دے گا۔</w:t>
      </w:r>
    </w:p>
    <w:p w14:paraId="48B57833" w14:textId="77777777" w:rsidR="00F90BDC" w:rsidRDefault="00F90BDC"/>
    <w:p w14:paraId="74D11697" w14:textId="77777777" w:rsidR="00F90BDC" w:rsidRDefault="00F90BDC">
      <w:r xmlns:w="http://schemas.openxmlformats.org/wordprocessingml/2006/main">
        <w:t xml:space="preserve">میتھیو 21:36 پھر، اس نے پہلے سے زیادہ دوسرے نوکر بھیجے اور انہوں نے ان کے ساتھ بھی ایسا ہی کیا۔</w:t>
      </w:r>
    </w:p>
    <w:p w14:paraId="145C856F" w14:textId="77777777" w:rsidR="00F90BDC" w:rsidRDefault="00F90BDC"/>
    <w:p w14:paraId="3C77C06D" w14:textId="77777777" w:rsidR="00F90BDC" w:rsidRDefault="00F90BDC">
      <w:r xmlns:w="http://schemas.openxmlformats.org/wordprocessingml/2006/main">
        <w:t xml:space="preserve">یہ حوالہ بیان کرتا ہے کہ یسوع نے خادموں کے پہلے سیٹ کو نظر انداز کرنے کے بعد مزید نوکر بھیجے۔</w:t>
      </w:r>
    </w:p>
    <w:p w14:paraId="591DEBEA" w14:textId="77777777" w:rsidR="00F90BDC" w:rsidRDefault="00F90BDC"/>
    <w:p w14:paraId="6BF0536F" w14:textId="77777777" w:rsidR="00F90BDC" w:rsidRDefault="00F90BDC">
      <w:r xmlns:w="http://schemas.openxmlformats.org/wordprocessingml/2006/main">
        <w:t xml:space="preserve">1: خدا ہم سے اپنی محبت میں ثابت قدم ہے، وہ ہم تک پہنچتا رہے گا چاہے ہم اسے نظر انداز کر دیں۔</w:t>
      </w:r>
    </w:p>
    <w:p w14:paraId="7DBDCAF2" w14:textId="77777777" w:rsidR="00F90BDC" w:rsidRDefault="00F90BDC"/>
    <w:p w14:paraId="751FAF68" w14:textId="77777777" w:rsidR="00F90BDC" w:rsidRDefault="00F90BDC">
      <w:r xmlns:w="http://schemas.openxmlformats.org/wordprocessingml/2006/main">
        <w:t xml:space="preserve">2: ہمیں دوسروں کے لیے محبت اور مہربانی پیش کرنے سے کبھی دستبردار نہیں ہونا چاہیے، چاہے ہمیں کتنی ہی بار جھڑک دیا جائے۔</w:t>
      </w:r>
    </w:p>
    <w:p w14:paraId="5B990E9C" w14:textId="77777777" w:rsidR="00F90BDC" w:rsidRDefault="00F90BDC"/>
    <w:p w14:paraId="19D24AD2" w14:textId="77777777" w:rsidR="00F90BDC" w:rsidRDefault="00F90BDC">
      <w:r xmlns:w="http://schemas.openxmlformats.org/wordprocessingml/2006/main">
        <w:t xml:space="preserve">1: رومیوں 5:8 - لیکن خدا ہمارے لیے اپنی محبت کا اظہار اس میں کرتا ہے: جب ہم ابھی گنہگار ہی تھے، مسیح ہمارے لیے مرا۔</w:t>
      </w:r>
    </w:p>
    <w:p w14:paraId="338D0D17" w14:textId="77777777" w:rsidR="00F90BDC" w:rsidRDefault="00F90BDC"/>
    <w:p w14:paraId="453C0B0A" w14:textId="77777777" w:rsidR="00F90BDC" w:rsidRDefault="00F90BDC">
      <w:r xmlns:w="http://schemas.openxmlformats.org/wordprocessingml/2006/main">
        <w:t xml:space="preserve">2: لوقا 6:27-28 - "لیکن میں آپ کو بتاتا ہوں جو مجھے سنتے ہیں: اپنے دشمنوں سے محبت کرو، ان کے ساتھ اچھا کرو جو تم سے نفرت کرتے ہیں، ان لوگوں کو برکت دیتے ہیں جو تم پر لعنت کرتے ہیں، ان لوگوں کے لئے دعا کرو جو تم سے بدتمیزی کرتے ہیں۔</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21:37 لیکن سب سے آخر میں اس نے اپنے بیٹے کو ان کے پاس یہ کہہ کر بھیجا کہ وہ میرے بیٹے کی تعظیم کریں گے۔</w:t>
      </w:r>
    </w:p>
    <w:p w14:paraId="35DED565" w14:textId="77777777" w:rsidR="00F90BDC" w:rsidRDefault="00F90BDC"/>
    <w:p w14:paraId="40AD4973" w14:textId="77777777" w:rsidR="00F90BDC" w:rsidRDefault="00F90BDC">
      <w:r xmlns:w="http://schemas.openxmlformats.org/wordprocessingml/2006/main">
        <w:t xml:space="preserve">یہ حوالہ بتاتا ہے کہ کس طرح خدا نے اپنے بیٹے کو اپنے لوگوں کے پاس بھیجا، اس امید پر کہ وہ اس کی تعظیم کریں گے۔</w:t>
      </w:r>
    </w:p>
    <w:p w14:paraId="52E79EBD" w14:textId="77777777" w:rsidR="00F90BDC" w:rsidRDefault="00F90BDC"/>
    <w:p w14:paraId="1AC189F6" w14:textId="77777777" w:rsidR="00F90BDC" w:rsidRDefault="00F90BDC">
      <w:r xmlns:w="http://schemas.openxmlformats.org/wordprocessingml/2006/main">
        <w:t xml:space="preserve">1: ہمیں خدا کے بیٹے یسوع مسیح کے لیے اپنی تعظیم اور احترام کا اظہار کرنا چاہیے۔</w:t>
      </w:r>
    </w:p>
    <w:p w14:paraId="0DD658EB" w14:textId="77777777" w:rsidR="00F90BDC" w:rsidRDefault="00F90BDC"/>
    <w:p w14:paraId="731DEBD6" w14:textId="77777777" w:rsidR="00F90BDC" w:rsidRDefault="00F90BDC">
      <w:r xmlns:w="http://schemas.openxmlformats.org/wordprocessingml/2006/main">
        <w:t xml:space="preserve">2: ہمیں یسوع مسیح کے خُدا کے تحفے کی عزت اور قدر کرنا یاد رکھنا چاہیے۔</w:t>
      </w:r>
    </w:p>
    <w:p w14:paraId="5DED60FC" w14:textId="77777777" w:rsidR="00F90BDC" w:rsidRDefault="00F90BDC"/>
    <w:p w14:paraId="76AE8147" w14:textId="77777777" w:rsidR="00F90BDC" w:rsidRDefault="00F90BDC">
      <w:r xmlns:w="http://schemas.openxmlformats.org/wordprocessingml/2006/main">
        <w:t xml:space="preserve">1: یوحنا 3:16 - کیونکہ خُدا نے دنیا سے ایسی محبت رکھی کہ اُس نے اپنا اکلوتا بیٹا بخش دیا تاکہ جو کوئی اُس پر ایمان لائے ہلاک نہ ہو بلکہ ہمیشہ کی زندگی پائے۔</w:t>
      </w:r>
    </w:p>
    <w:p w14:paraId="1FA289EA" w14:textId="77777777" w:rsidR="00F90BDC" w:rsidRDefault="00F90BDC"/>
    <w:p w14:paraId="39919912" w14:textId="77777777" w:rsidR="00F90BDC" w:rsidRDefault="00F90BDC">
      <w:r xmlns:w="http://schemas.openxmlformats.org/wordprocessingml/2006/main">
        <w:t xml:space="preserve">2: رومیوں 10:9 - کہ اگر تم اپنے منہ سے خداوند یسوع کا اقرار کرو اور اپنے دل سے یقین کرو کہ خدا نے اسے مردوں میں سے زندہ کیا ہے تو تم نجات پاؤ گے۔</w:t>
      </w:r>
    </w:p>
    <w:p w14:paraId="21AA10D2" w14:textId="77777777" w:rsidR="00F90BDC" w:rsidRDefault="00F90BDC"/>
    <w:p w14:paraId="1454147E" w14:textId="77777777" w:rsidR="00F90BDC" w:rsidRDefault="00F90BDC">
      <w:r xmlns:w="http://schemas.openxmlformats.org/wordprocessingml/2006/main">
        <w:t xml:space="preserve">میتھیو 21:38 لیکن جب باغبانوں نے بیٹے کو دیکھا تو آپس میں کہنے لگے، یہ وارث ہے۔ آؤ، ہم اسے مار ڈالیں، اور اس کی میراث پر قبضہ کر لیں۔</w:t>
      </w:r>
    </w:p>
    <w:p w14:paraId="78A2F532" w14:textId="77777777" w:rsidR="00F90BDC" w:rsidRDefault="00F90BDC"/>
    <w:p w14:paraId="1EA56DB0" w14:textId="77777777" w:rsidR="00F90BDC" w:rsidRDefault="00F90BDC">
      <w:r xmlns:w="http://schemas.openxmlformats.org/wordprocessingml/2006/main">
        <w:t xml:space="preserve">باغبانوں نے انگور کے باغ کے مالک کے بیٹے کو دیکھ کر اس کی میراث پر قبضہ کرنے کے لیے اسے قتل کرنے کی سازش کی۔</w:t>
      </w:r>
    </w:p>
    <w:p w14:paraId="4B6DA96A" w14:textId="77777777" w:rsidR="00F90BDC" w:rsidRDefault="00F90BDC"/>
    <w:p w14:paraId="4909355A" w14:textId="77777777" w:rsidR="00F90BDC" w:rsidRDefault="00F90BDC">
      <w:r xmlns:w="http://schemas.openxmlformats.org/wordprocessingml/2006/main">
        <w:t xml:space="preserve">1. لالچ کے خطرات اور گناہ کے نتائج</w:t>
      </w:r>
    </w:p>
    <w:p w14:paraId="0150A27A" w14:textId="77777777" w:rsidR="00F90BDC" w:rsidRDefault="00F90BDC"/>
    <w:p w14:paraId="0D75E190" w14:textId="77777777" w:rsidR="00F90BDC" w:rsidRDefault="00F90BDC">
      <w:r xmlns:w="http://schemas.openxmlformats.org/wordprocessingml/2006/main">
        <w:t xml:space="preserve">2. محبت کی طاقت اور نجات کی امید</w:t>
      </w:r>
    </w:p>
    <w:p w14:paraId="7E5B107A" w14:textId="77777777" w:rsidR="00F90BDC" w:rsidRDefault="00F90BDC"/>
    <w:p w14:paraId="06940263" w14:textId="77777777" w:rsidR="00F90BDC" w:rsidRDefault="00F90BDC">
      <w:r xmlns:w="http://schemas.openxmlformats.org/wordprocessingml/2006/main">
        <w:t xml:space="preserve">1. امثال 28:20، "ایک وفادار آدمی کو برکتیں ملیں گی، لیکن وہ جو جلد بازی کرتا ہے وہ بے قصور نہیں ہوگا۔"</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رومیوں 8:18، "کیونکہ میں سمجھتا ہوں کہ اس وقت کے مصائب اس جلال کے ساتھ موازنہ کرنے کے لائق نہیں ہیں جو ہم پر ظاہر ہوگا۔"</w:t>
      </w:r>
    </w:p>
    <w:p w14:paraId="5139073F" w14:textId="77777777" w:rsidR="00F90BDC" w:rsidRDefault="00F90BDC"/>
    <w:p w14:paraId="13D7CCBD" w14:textId="77777777" w:rsidR="00F90BDC" w:rsidRDefault="00F90BDC">
      <w:r xmlns:w="http://schemas.openxmlformats.org/wordprocessingml/2006/main">
        <w:t xml:space="preserve">متی 21:39 اور اُنہوں نے اُسے پکڑ کر تاکستان سے باہر پھینک دیا اور مار ڈالا۔</w:t>
      </w:r>
    </w:p>
    <w:p w14:paraId="58D621C3" w14:textId="77777777" w:rsidR="00F90BDC" w:rsidRDefault="00F90BDC"/>
    <w:p w14:paraId="29DA0B09" w14:textId="77777777" w:rsidR="00F90BDC" w:rsidRDefault="00F90BDC">
      <w:r xmlns:w="http://schemas.openxmlformats.org/wordprocessingml/2006/main">
        <w:t xml:space="preserve">انگور کے باغ کے کرایہ داروں نے مالک کے بیٹے کو مار ڈالا۔</w:t>
      </w:r>
    </w:p>
    <w:p w14:paraId="2CE61FE7" w14:textId="77777777" w:rsidR="00F90BDC" w:rsidRDefault="00F90BDC"/>
    <w:p w14:paraId="1362AD46" w14:textId="77777777" w:rsidR="00F90BDC" w:rsidRDefault="00F90BDC">
      <w:r xmlns:w="http://schemas.openxmlformats.org/wordprocessingml/2006/main">
        <w:t xml:space="preserve">1. خدا کی مرضی کی اطاعت کی اہمیت۔</w:t>
      </w:r>
    </w:p>
    <w:p w14:paraId="4B9E0D6D" w14:textId="77777777" w:rsidR="00F90BDC" w:rsidRDefault="00F90BDC"/>
    <w:p w14:paraId="0975F4E1" w14:textId="77777777" w:rsidR="00F90BDC" w:rsidRDefault="00F90BDC">
      <w:r xmlns:w="http://schemas.openxmlformats.org/wordprocessingml/2006/main">
        <w:t xml:space="preserve">2. خدا کی مرضی کی نافرمانی کے نتائج۔</w:t>
      </w:r>
    </w:p>
    <w:p w14:paraId="0D400CE5" w14:textId="77777777" w:rsidR="00F90BDC" w:rsidRDefault="00F90BDC"/>
    <w:p w14:paraId="6D3B66A9" w14:textId="77777777" w:rsidR="00F90BDC" w:rsidRDefault="00F90BDC">
      <w:r xmlns:w="http://schemas.openxmlformats.org/wordprocessingml/2006/main">
        <w:t xml:space="preserve">1. امثال 1:7 - "رب کا خوف علم کا آغاز ہے؛ احمق حکمت اور ہدایت کو حقیر جانتے ہیں۔"</w:t>
      </w:r>
    </w:p>
    <w:p w14:paraId="1ADE4773" w14:textId="77777777" w:rsidR="00F90BDC" w:rsidRDefault="00F90BDC"/>
    <w:p w14:paraId="5C67C989" w14:textId="77777777" w:rsidR="00F90BDC" w:rsidRDefault="00F90BDC">
      <w:r xmlns:w="http://schemas.openxmlformats.org/wordprocessingml/2006/main">
        <w:t xml:space="preserve">2. جان 14:15 - "اگر تم مجھ سے محبت کرتے ہو، تو تم میرے احکام پر عمل کرو گے۔"</w:t>
      </w:r>
    </w:p>
    <w:p w14:paraId="14AB86E8" w14:textId="77777777" w:rsidR="00F90BDC" w:rsidRDefault="00F90BDC"/>
    <w:p w14:paraId="1363289B" w14:textId="77777777" w:rsidR="00F90BDC" w:rsidRDefault="00F90BDC">
      <w:r xmlns:w="http://schemas.openxmlformats.org/wordprocessingml/2006/main">
        <w:t xml:space="preserve">میتھیو 21:40 پس جب انگور کے باغ کا مالک آئے گا تو وہ ان باغبانوں کے ساتھ کیا کرے گا؟</w:t>
      </w:r>
    </w:p>
    <w:p w14:paraId="5E19903C" w14:textId="77777777" w:rsidR="00F90BDC" w:rsidRDefault="00F90BDC"/>
    <w:p w14:paraId="15BF240B" w14:textId="77777777" w:rsidR="00F90BDC" w:rsidRDefault="00F90BDC">
      <w:r xmlns:w="http://schemas.openxmlformats.org/wordprocessingml/2006/main">
        <w:t xml:space="preserve">حوالہ یسوع انگور کے باغ کے مالک کی ایک تمثیل بیان کرتا ہے جس کے کرایہ دار اسے فصل جمع کرنے کے لیے اس کا حصہ نہیں دیتے۔</w:t>
      </w:r>
    </w:p>
    <w:p w14:paraId="60D67018" w14:textId="77777777" w:rsidR="00F90BDC" w:rsidRDefault="00F90BDC"/>
    <w:p w14:paraId="1D97281B" w14:textId="77777777" w:rsidR="00F90BDC" w:rsidRDefault="00F90BDC">
      <w:r xmlns:w="http://schemas.openxmlformats.org/wordprocessingml/2006/main">
        <w:t xml:space="preserve">1. کرایہ داروں کی تمثیل: اطاعت اور قربانی کے بارے میں یسوع کی تعلیمات کو سمجھنا</w:t>
      </w:r>
    </w:p>
    <w:p w14:paraId="4AEA500D" w14:textId="77777777" w:rsidR="00F90BDC" w:rsidRDefault="00F90BDC"/>
    <w:p w14:paraId="1A0DDE10" w14:textId="77777777" w:rsidR="00F90BDC" w:rsidRDefault="00F90BDC">
      <w:r xmlns:w="http://schemas.openxmlformats.org/wordprocessingml/2006/main">
        <w:t xml:space="preserve">2. ایک اچھے نگران کی ذمہ داریاں: خدا کے منصوبے پر عمل کرتے ہوئے کہ ہم دوسروں کے ساتھ کیسے برتاؤ کرتے ہیں۔</w:t>
      </w:r>
    </w:p>
    <w:p w14:paraId="210CCF66" w14:textId="77777777" w:rsidR="00F90BDC" w:rsidRDefault="00F90BDC"/>
    <w:p w14:paraId="037D4FC1" w14:textId="77777777" w:rsidR="00F90BDC" w:rsidRDefault="00F90BDC">
      <w:r xmlns:w="http://schemas.openxmlformats.org/wordprocessingml/2006/main">
        <w:t xml:space="preserve">1. رومیوں 12:10 - محبت میں ایک دوسرے سے سرشار رہو۔ ایک دوسرے کو اپنے اوپر عزت دو۔</w:t>
      </w:r>
    </w:p>
    <w:p w14:paraId="79694E77" w14:textId="77777777" w:rsidR="00F90BDC" w:rsidRDefault="00F90BDC"/>
    <w:p w14:paraId="57F423A4" w14:textId="77777777" w:rsidR="00F90BDC" w:rsidRDefault="00F90BDC">
      <w:r xmlns:w="http://schemas.openxmlformats.org/wordprocessingml/2006/main">
        <w:t xml:space="preserve">2. کلسیوں 3:23 - آپ جو کچھ بھی کرتے ہیں، اس پر پورے دل سے کام کریں، جیسا کہ خداوند کے لیے کام کرتے ہیں، انسانی آقاؤں کے لیے نہیں۔</w:t>
      </w:r>
    </w:p>
    <w:p w14:paraId="4C082085" w14:textId="77777777" w:rsidR="00F90BDC" w:rsidRDefault="00F90BDC"/>
    <w:p w14:paraId="6ED47544" w14:textId="77777777" w:rsidR="00F90BDC" w:rsidRDefault="00F90BDC">
      <w:r xmlns:w="http://schemas.openxmlformats.org/wordprocessingml/2006/main">
        <w:t xml:space="preserve">متی 21:41 اُنہوں نے اُس سے کہا، وہ اُن شریروں کو بری طرح تباہ کر دے گا، اور اپنے انگور کے باغ کو دوسرے باغبانوں کے حوالے کر دے گا، جو اُسے اُن کے موسموں میں پھل دیں گے۔</w:t>
      </w:r>
    </w:p>
    <w:p w14:paraId="67A3A192" w14:textId="77777777" w:rsidR="00F90BDC" w:rsidRDefault="00F90BDC"/>
    <w:p w14:paraId="0B7A3F39" w14:textId="77777777" w:rsidR="00F90BDC" w:rsidRDefault="00F90BDC">
      <w:r xmlns:w="http://schemas.openxmlformats.org/wordprocessingml/2006/main">
        <w:t xml:space="preserve">یسوع بدکار کرایہ داروں کی تمثیل سکھاتا ہے، خدا کے فیصلے اور رحم پر زور دیتا ہے۔</w:t>
      </w:r>
    </w:p>
    <w:p w14:paraId="6BD837BC" w14:textId="77777777" w:rsidR="00F90BDC" w:rsidRDefault="00F90BDC"/>
    <w:p w14:paraId="60DF12D1" w14:textId="77777777" w:rsidR="00F90BDC" w:rsidRDefault="00F90BDC">
      <w:r xmlns:w="http://schemas.openxmlformats.org/wordprocessingml/2006/main">
        <w:t xml:space="preserve">1. خدا کا فیصلہ جائز ہے - میتھیو 21:41</w:t>
      </w:r>
    </w:p>
    <w:p w14:paraId="68E1CEF0" w14:textId="77777777" w:rsidR="00F90BDC" w:rsidRDefault="00F90BDC"/>
    <w:p w14:paraId="39CCC66C" w14:textId="77777777" w:rsidR="00F90BDC" w:rsidRDefault="00F90BDC">
      <w:r xmlns:w="http://schemas.openxmlformats.org/wordprocessingml/2006/main">
        <w:t xml:space="preserve">2. خدا کی رحمت ہمدرد ہے - میتھیو 21:41</w:t>
      </w:r>
    </w:p>
    <w:p w14:paraId="7FE4F306" w14:textId="77777777" w:rsidR="00F90BDC" w:rsidRDefault="00F90BDC"/>
    <w:p w14:paraId="0D4C2C90" w14:textId="77777777" w:rsidR="00F90BDC" w:rsidRDefault="00F90BDC">
      <w:r xmlns:w="http://schemas.openxmlformats.org/wordprocessingml/2006/main">
        <w:t xml:space="preserve">1. رومیوں 12:19 - بدلہ نہ لو، بلکہ خدا کے غضب کے لیے جگہ چھوڑ دو، کیونکہ لکھا ہے: "بدلہ لینا میرا کام ہے؛ میں بدلہ دوں گا،" خداوند فرماتا ہے۔</w:t>
      </w:r>
    </w:p>
    <w:p w14:paraId="3E563BB2" w14:textId="77777777" w:rsidR="00F90BDC" w:rsidRDefault="00F90BDC"/>
    <w:p w14:paraId="0D3CFC06" w14:textId="77777777" w:rsidR="00F90BDC" w:rsidRDefault="00F90BDC">
      <w:r xmlns:w="http://schemas.openxmlformats.org/wordprocessingml/2006/main">
        <w:t xml:space="preserve">2. جیمز 4:12 - صرف ایک قانون دینے والا اور منصف ہے، جو بچانے اور تباہ کرنے پر قادر ہے۔ لیکن تم اپنے پڑوسی کا انصاف کرنے والے کون ہو؟</w:t>
      </w:r>
    </w:p>
    <w:p w14:paraId="779D3C48" w14:textId="77777777" w:rsidR="00F90BDC" w:rsidRDefault="00F90BDC"/>
    <w:p w14:paraId="661E88A5" w14:textId="77777777" w:rsidR="00F90BDC" w:rsidRDefault="00F90BDC">
      <w:r xmlns:w="http://schemas.openxmlformats.org/wordprocessingml/2006/main">
        <w:t xml:space="preserve">میتھیو 21:42 یسوع نے ان سے کہا کیا تم نے کبھی صحیفوں میں نہیں پڑھا کہ جس پتھر کو معماروں نے رد کیا وہی کونے کا سرہ بن گیا: یہ خداوند کا کام ہے اور یہ ہماری نظر میں حیرت انگیز ہے؟</w:t>
      </w:r>
    </w:p>
    <w:p w14:paraId="3C6D10C3" w14:textId="77777777" w:rsidR="00F90BDC" w:rsidRDefault="00F90BDC"/>
    <w:p w14:paraId="3F28D51E" w14:textId="77777777" w:rsidR="00F90BDC" w:rsidRDefault="00F90BDC">
      <w:r xmlns:w="http://schemas.openxmlformats.org/wordprocessingml/2006/main">
        <w:t xml:space="preserve">یسوع نے لوگوں سے پوچھا کہ کیا انہوں نے کبھی صحیفوں میں اس پتھر کے بارے میں پڑھا ہے جسے معماروں نے مسترد کر دیا تھا، جو بنیادی کونے کا پتھر بن گیا تھا۔ اُس نے اعلان کیا کہ یہ خُداوند کا کام تھا اور سب کے لیے حیرت انگیز تھا۔</w:t>
      </w:r>
    </w:p>
    <w:p w14:paraId="1C84B64B" w14:textId="77777777" w:rsidR="00F90BDC" w:rsidRDefault="00F90BDC"/>
    <w:p w14:paraId="2A521F48" w14:textId="77777777" w:rsidR="00F90BDC" w:rsidRDefault="00F90BDC">
      <w:r xmlns:w="http://schemas.openxmlformats.org/wordprocessingml/2006/main">
        <w:t xml:space="preserve">1. رب کا معجزاتی رزق: غیر متوقع جگہوں پر خدا کا ہاتھ دیکھنا</w:t>
      </w:r>
    </w:p>
    <w:p w14:paraId="2B86E44D" w14:textId="77777777" w:rsidR="00F90BDC" w:rsidRDefault="00F90BDC"/>
    <w:p w14:paraId="70F11AF6" w14:textId="77777777" w:rsidR="00F90BDC" w:rsidRDefault="00F90BDC">
      <w:r xmlns:w="http://schemas.openxmlformats.org/wordprocessingml/2006/main">
        <w:t xml:space="preserve">2. بلند ہونے کے لیے رد کیا گیا: پست ترین جگہوں پر خدا کے مخلصی کو سمجھنا</w:t>
      </w:r>
    </w:p>
    <w:p w14:paraId="6CA44A06" w14:textId="77777777" w:rsidR="00F90BDC" w:rsidRDefault="00F90BDC"/>
    <w:p w14:paraId="75B8AF5A" w14:textId="77777777" w:rsidR="00F90BDC" w:rsidRDefault="00F90BDC">
      <w:r xmlns:w="http://schemas.openxmlformats.org/wordprocessingml/2006/main">
        <w:t xml:space="preserve">1. یسعیاہ 28:16 - اس لیے خداوند خدا یوں فرماتا ہے، دیکھو، میں صیون میں بنیاد کے لیے ایک پتھر، ایک آزمایا ہوا پتھر، ایک قیمتی کونے کا پتھر، ایک پختہ بنیاد رکھتا ہوں: جو ایمان رکھتا ہے وہ جلد بازی نہیں کرے گا۔</w:t>
      </w:r>
    </w:p>
    <w:p w14:paraId="492C148B" w14:textId="77777777" w:rsidR="00F90BDC" w:rsidRDefault="00F90BDC"/>
    <w:p w14:paraId="3B1CF449" w14:textId="77777777" w:rsidR="00F90BDC" w:rsidRDefault="00F90BDC">
      <w:r xmlns:w="http://schemas.openxmlformats.org/wordprocessingml/2006/main">
        <w:t xml:space="preserve">2. زبور 118:22 - جس پتھر کو معماروں نے انکار کیا وہ کونے کا سر پتھر بن گیا۔</w:t>
      </w:r>
    </w:p>
    <w:p w14:paraId="60D45B8D" w14:textId="77777777" w:rsidR="00F90BDC" w:rsidRDefault="00F90BDC"/>
    <w:p w14:paraId="4DC9118E" w14:textId="77777777" w:rsidR="00F90BDC" w:rsidRDefault="00F90BDC">
      <w:r xmlns:w="http://schemas.openxmlformats.org/wordprocessingml/2006/main">
        <w:t xml:space="preserve">میتھیو 21:43 اس لیے میں تم سے کہتا ہوں کہ خدا کی بادشاہی تم سے چھین لی جائے گی اور ایک ایسی قوم کو دی جائے گی جو اس کا پھل لائے۔</w:t>
      </w:r>
    </w:p>
    <w:p w14:paraId="35B34C8D" w14:textId="77777777" w:rsidR="00F90BDC" w:rsidRDefault="00F90BDC"/>
    <w:p w14:paraId="3A8CA081" w14:textId="77777777" w:rsidR="00F90BDC" w:rsidRDefault="00F90BDC">
      <w:r xmlns:w="http://schemas.openxmlformats.org/wordprocessingml/2006/main">
        <w:t xml:space="preserve">خدا کی بادشاہی لوگوں سے چھین لی جائے گی اور ایک ایسی قوم کو دی جائے گی جو اپنے پھل لائے۔</w:t>
      </w:r>
    </w:p>
    <w:p w14:paraId="3FF64231" w14:textId="77777777" w:rsidR="00F90BDC" w:rsidRDefault="00F90BDC"/>
    <w:p w14:paraId="655616A8" w14:textId="77777777" w:rsidR="00F90BDC" w:rsidRDefault="00F90BDC">
      <w:r xmlns:w="http://schemas.openxmlformats.org/wordprocessingml/2006/main">
        <w:t xml:space="preserve">1. خدا کی بادشاہی میں پھل لانے کی اہمیت</w:t>
      </w:r>
    </w:p>
    <w:p w14:paraId="32B02876" w14:textId="77777777" w:rsidR="00F90BDC" w:rsidRDefault="00F90BDC"/>
    <w:p w14:paraId="2B0D1341" w14:textId="77777777" w:rsidR="00F90BDC" w:rsidRDefault="00F90BDC">
      <w:r xmlns:w="http://schemas.openxmlformats.org/wordprocessingml/2006/main">
        <w:t xml:space="preserve">2. خدا کی مہربانی اور وفاداری ان لوگوں کے لیے جو وفادار ہیں۔</w:t>
      </w:r>
    </w:p>
    <w:p w14:paraId="2FA87D08" w14:textId="77777777" w:rsidR="00F90BDC" w:rsidRDefault="00F90BDC"/>
    <w:p w14:paraId="6DD15C44" w14:textId="77777777" w:rsidR="00F90BDC" w:rsidRDefault="00F90BDC">
      <w:r xmlns:w="http://schemas.openxmlformats.org/wordprocessingml/2006/main">
        <w:t xml:space="preserve">1. گلتیوں 5:22-23 - "لیکن روح کا پھل محبت، خوشی، امن، تحمل، مہربانی، نیکی، وفاداری، نرمی اور ضبط نفس ہے۔"</w:t>
      </w:r>
    </w:p>
    <w:p w14:paraId="13CD9E08" w14:textId="77777777" w:rsidR="00F90BDC" w:rsidRDefault="00F90BDC"/>
    <w:p w14:paraId="5234602A" w14:textId="77777777" w:rsidR="00F90BDC" w:rsidRDefault="00F90BDC">
      <w:r xmlns:w="http://schemas.openxmlformats.org/wordprocessingml/2006/main">
        <w:t xml:space="preserve">2. جیمز 2:17 - "اسی طرح، ایمان بذات خود، اگر عمل کے ساتھ نہ ہو تو مردہ ہے۔"</w:t>
      </w:r>
    </w:p>
    <w:p w14:paraId="3E59FB22" w14:textId="77777777" w:rsidR="00F90BDC" w:rsidRDefault="00F90BDC"/>
    <w:p w14:paraId="1D0412F5" w14:textId="77777777" w:rsidR="00F90BDC" w:rsidRDefault="00F90BDC">
      <w:r xmlns:w="http://schemas.openxmlformats.org/wordprocessingml/2006/main">
        <w:t xml:space="preserve">میتھیو 21:44 اور جو کوئی اس پتھر پر گرے گا وہ ٹوٹ جائے گا لیکن جس پر یہ گرے گا اسے پیس کر پاؤڈر کر دے گا۔</w:t>
      </w:r>
    </w:p>
    <w:p w14:paraId="4057FF0B" w14:textId="77777777" w:rsidR="00F90BDC" w:rsidRDefault="00F90BDC"/>
    <w:p w14:paraId="0AE03220" w14:textId="77777777" w:rsidR="00F90BDC" w:rsidRDefault="00F90BDC">
      <w:r xmlns:w="http://schemas.openxmlformats.org/wordprocessingml/2006/main">
        <w:t xml:space="preserve">یسوع خبردار کر رہا ہے کہ جو لوگ اس کی تعلیم کو قبول نہیں کرتے وہ کچل دیے جائیں گے، لیکن جو لوگ </w:t>
      </w:r>
      <w:r xmlns:w="http://schemas.openxmlformats.org/wordprocessingml/2006/main">
        <w:lastRenderedPageBreak xmlns:w="http://schemas.openxmlformats.org/wordprocessingml/2006/main"/>
      </w:r>
      <w:r xmlns:w="http://schemas.openxmlformats.org/wordprocessingml/2006/main">
        <w:t xml:space="preserve">اسے قبول کرتے ہیں وہ بچ جائیں گے۔</w:t>
      </w:r>
    </w:p>
    <w:p w14:paraId="55EFA308" w14:textId="77777777" w:rsidR="00F90BDC" w:rsidRDefault="00F90BDC"/>
    <w:p w14:paraId="654E4697" w14:textId="77777777" w:rsidR="00F90BDC" w:rsidRDefault="00F90BDC">
      <w:r xmlns:w="http://schemas.openxmlformats.org/wordprocessingml/2006/main">
        <w:t xml:space="preserve">1: یسوع کی تعلیم کو قبول کریں اور نجات پائیں۔</w:t>
      </w:r>
    </w:p>
    <w:p w14:paraId="06F70326" w14:textId="77777777" w:rsidR="00F90BDC" w:rsidRDefault="00F90BDC"/>
    <w:p w14:paraId="4D4078AF" w14:textId="77777777" w:rsidR="00F90BDC" w:rsidRDefault="00F90BDC">
      <w:r xmlns:w="http://schemas.openxmlformats.org/wordprocessingml/2006/main">
        <w:t xml:space="preserve">2: یسوع کی تعلیم کو رد کریں اور ٹوٹ جائیں۔</w:t>
      </w:r>
    </w:p>
    <w:p w14:paraId="3D62AE09" w14:textId="77777777" w:rsidR="00F90BDC" w:rsidRDefault="00F90BDC"/>
    <w:p w14:paraId="0DBB6EA8" w14:textId="77777777" w:rsidR="00F90BDC" w:rsidRDefault="00F90BDC">
      <w:r xmlns:w="http://schemas.openxmlformats.org/wordprocessingml/2006/main">
        <w:t xml:space="preserve">1: یسعیاہ 8: 14-15 - "وہ ایک مقدس مقام ہو گا؛ وہ اسرائیل اور یہوداہ دونوں کے لیے ایک پتھر ہو گا جو لوگوں کو ٹھوکریں کھاتا ہے اور ایک چٹان ہو گا جو انہیں گرا دیتا ہے۔ پھندا اور پھندا۔ ان میں سے بہت سے ٹھوکر کھائیں گے، وہ گریں گے اور ٹوٹ جائیں گے، وہ پھندے اور پکڑے جائیں گے۔"</w:t>
      </w:r>
    </w:p>
    <w:p w14:paraId="6A90DF45" w14:textId="77777777" w:rsidR="00F90BDC" w:rsidRDefault="00F90BDC"/>
    <w:p w14:paraId="52D25BC4" w14:textId="77777777" w:rsidR="00F90BDC" w:rsidRDefault="00F90BDC">
      <w:r xmlns:w="http://schemas.openxmlformats.org/wordprocessingml/2006/main">
        <w:t xml:space="preserve">2: 1 پطرس 2: 6-7 - "کیونکہ یہ صحیفہ میں ہے: "دیکھو، میں صیون میں ایک پتھر، ایک منتخب اور قیمتی کونے کا پتھر رکھتا ہوں، اور جو اس پر بھروسہ کرتا ہے وہ کبھی شرمندہ نہیں ہو گا۔" اب تم جو ایمان لائے ہو، یہ پتھر قیمتی ہے۔"</w:t>
      </w:r>
    </w:p>
    <w:p w14:paraId="6B175826" w14:textId="77777777" w:rsidR="00F90BDC" w:rsidRDefault="00F90BDC"/>
    <w:p w14:paraId="799DA3DC" w14:textId="77777777" w:rsidR="00F90BDC" w:rsidRDefault="00F90BDC">
      <w:r xmlns:w="http://schemas.openxmlformats.org/wordprocessingml/2006/main">
        <w:t xml:space="preserve">متی 21:45 جب سردار کاہنوں اور فریسیوں نے اُس کی تمثیلیں سنیں تو سمجھ گئے کہ وہ اُن کے بارے میں کہہ رہا ہے۔</w:t>
      </w:r>
    </w:p>
    <w:p w14:paraId="2FA42B14" w14:textId="77777777" w:rsidR="00F90BDC" w:rsidRDefault="00F90BDC"/>
    <w:p w14:paraId="4815775B" w14:textId="77777777" w:rsidR="00F90BDC" w:rsidRDefault="00F90BDC">
      <w:r xmlns:w="http://schemas.openxmlformats.org/wordprocessingml/2006/main">
        <w:t xml:space="preserve">سردار کاہنوں اور فریسیوں نے پہچان لیا کہ یسوع کی تمثیلیں ان کے بارے میں تھیں۔</w:t>
      </w:r>
    </w:p>
    <w:p w14:paraId="7A90B6C5" w14:textId="77777777" w:rsidR="00F90BDC" w:rsidRDefault="00F90BDC"/>
    <w:p w14:paraId="1CC0A62B" w14:textId="77777777" w:rsidR="00F90BDC" w:rsidRDefault="00F90BDC">
      <w:r xmlns:w="http://schemas.openxmlformats.org/wordprocessingml/2006/main">
        <w:t xml:space="preserve">1. خدا کے پیغام کو نظر انداز کرنے کا خطرہ</w:t>
      </w:r>
    </w:p>
    <w:p w14:paraId="25B38A2D" w14:textId="77777777" w:rsidR="00F90BDC" w:rsidRDefault="00F90BDC"/>
    <w:p w14:paraId="73C8AFEB" w14:textId="77777777" w:rsidR="00F90BDC" w:rsidRDefault="00F90BDC">
      <w:r xmlns:w="http://schemas.openxmlformats.org/wordprocessingml/2006/main">
        <w:t xml:space="preserve">2. خدا کو سننے کی اہمیت</w:t>
      </w:r>
    </w:p>
    <w:p w14:paraId="7511C6D3" w14:textId="77777777" w:rsidR="00F90BDC" w:rsidRDefault="00F90BDC"/>
    <w:p w14:paraId="4605819E" w14:textId="77777777" w:rsidR="00F90BDC" w:rsidRDefault="00F90BDC">
      <w:r xmlns:w="http://schemas.openxmlformats.org/wordprocessingml/2006/main">
        <w:t xml:space="preserve">1. یسعیاہ 1:18-19 - "آؤ، ہم مل کر بحث کریں، خداوند فرماتا ہے: اگرچہ تمہارے گناہ سرخ رنگ کے ہیں، وہ برف کی طرح سفید ہوں گے۔ اگرچہ وہ کرم کی طرح سرخ ہیں، وہ اون کی طرح ہو جائیں گے. 19 اگر تم راضی اور فرمانبردار ہو تو زمین کی اچھی چیزیں کھاؤ گے۔</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لیکن اگر تم انکار کر کے سرکشی کرو گے تو تم کو تلوار کھا جائے گی۔ کیونکہ رب کا منہ بولا ہے۔"</w:t>
      </w:r>
    </w:p>
    <w:p w14:paraId="66647F5A" w14:textId="77777777" w:rsidR="00F90BDC" w:rsidRDefault="00F90BDC"/>
    <w:p w14:paraId="38768958" w14:textId="77777777" w:rsidR="00F90BDC" w:rsidRDefault="00F90BDC">
      <w:r xmlns:w="http://schemas.openxmlformats.org/wordprocessingml/2006/main">
        <w:t xml:space="preserve">2. جان 10:27-30 - "میری بھیڑیں میری آواز سنتی ہیں، اور میں انہیں جانتا ہوں، اور وہ میرے پیچھے چلتی ہیں۔ 28 میں انہیں ہمیشہ کی زندگی دیتا ہوں اور وہ کبھی ہلاک نہیں ہوں گے اور کوئی انہیں میرے ہاتھ سے چھین نہیں لے گا۔ 29 میرا باپ جس نے انہیں مجھے دیا ہے سب سے بڑا ہے اور کوئی بھی انہیں باپ کے ہاتھ سے چھین نہیں سکتا۔ 30 میں اور باپ ایک ہیں۔"</w:t>
      </w:r>
    </w:p>
    <w:p w14:paraId="367FD328" w14:textId="77777777" w:rsidR="00F90BDC" w:rsidRDefault="00F90BDC"/>
    <w:p w14:paraId="60D4655E" w14:textId="77777777" w:rsidR="00F90BDC" w:rsidRDefault="00F90BDC">
      <w:r xmlns:w="http://schemas.openxmlformats.org/wordprocessingml/2006/main">
        <w:t xml:space="preserve">متی 21:46 لیکن جب وہ اُس پر ہاتھ ڈالنے کی کوشش کرتے تھے تو وہ لوگوں سے ڈرتے تھے کیونکہ اُنہوں نے اُسے نبی بنا لیا تھا۔</w:t>
      </w:r>
    </w:p>
    <w:p w14:paraId="4F41BE0F" w14:textId="77777777" w:rsidR="00F90BDC" w:rsidRDefault="00F90BDC"/>
    <w:p w14:paraId="28252968" w14:textId="77777777" w:rsidR="00F90BDC" w:rsidRDefault="00F90BDC">
      <w:r xmlns:w="http://schemas.openxmlformats.org/wordprocessingml/2006/main">
        <w:t xml:space="preserve">یسوع ہیکل میں تعلیم دے رہے تھے جب کچھ سردار کاہنوں اور لوگوں کے بزرگوں نے اسے گرفتار کرنے کی کوشش کی، لیکن بھیڑ اس کی تعلیم سے اس قدر متاثر ہوئی کہ اسے چھونے سے ڈرنے لگے۔</w:t>
      </w:r>
    </w:p>
    <w:p w14:paraId="34B23A19" w14:textId="77777777" w:rsidR="00F90BDC" w:rsidRDefault="00F90BDC"/>
    <w:p w14:paraId="346B9737" w14:textId="77777777" w:rsidR="00F90BDC" w:rsidRDefault="00F90BDC">
      <w:r xmlns:w="http://schemas.openxmlformats.org/wordprocessingml/2006/main">
        <w:t xml:space="preserve">1. تبلیغ کی طاقت: کیسے یسوع نے زندگیوں کو بدلنے کے لیے خدا کے کلام کا استعمال کیا۔</w:t>
      </w:r>
    </w:p>
    <w:p w14:paraId="1E94F36C" w14:textId="77777777" w:rsidR="00F90BDC" w:rsidRDefault="00F90BDC"/>
    <w:p w14:paraId="534B32ED" w14:textId="77777777" w:rsidR="00F90BDC" w:rsidRDefault="00F90BDC">
      <w:r xmlns:w="http://schemas.openxmlformats.org/wordprocessingml/2006/main">
        <w:t xml:space="preserve">2. عیسیٰ کا اختیار: کس طرح اس کی تعلیم نے مذہبی رہنماؤں کو چیلنج کیا۔</w:t>
      </w:r>
    </w:p>
    <w:p w14:paraId="06ED8CE3" w14:textId="77777777" w:rsidR="00F90BDC" w:rsidRDefault="00F90BDC"/>
    <w:p w14:paraId="62428B52" w14:textId="77777777" w:rsidR="00F90BDC" w:rsidRDefault="00F90BDC">
      <w:r xmlns:w="http://schemas.openxmlformats.org/wordprocessingml/2006/main">
        <w:t xml:space="preserve">1. لوقا 4:31-32 - عیسیٰ ناصرت میں عبادت گاہ میں</w:t>
      </w:r>
    </w:p>
    <w:p w14:paraId="2DE7C519" w14:textId="77777777" w:rsidR="00F90BDC" w:rsidRDefault="00F90BDC"/>
    <w:p w14:paraId="2F8110AC" w14:textId="77777777" w:rsidR="00F90BDC" w:rsidRDefault="00F90BDC">
      <w:r xmlns:w="http://schemas.openxmlformats.org/wordprocessingml/2006/main">
        <w:t xml:space="preserve">2. مرقس 11:27-33 - ہیکل میں عیسیٰ کے اختیار کو چیلنج کیا گیا۔</w:t>
      </w:r>
    </w:p>
    <w:p w14:paraId="05695FFE" w14:textId="77777777" w:rsidR="00F90BDC" w:rsidRDefault="00F90BDC"/>
    <w:p w14:paraId="5345CA46" w14:textId="77777777" w:rsidR="00F90BDC" w:rsidRDefault="00F90BDC">
      <w:r xmlns:w="http://schemas.openxmlformats.org/wordprocessingml/2006/main">
        <w:t xml:space="preserve">میتھیو 22 میتھیو کی انجیل کا بائیسواں باب ہے جس میں یسوع کی متعدد تمثیلیں اور تعلیمات شامل ہیں۔ اس باب میں، یسوع مذہبی رہنماؤں کے ساتھ مباحثے میں مشغول ہوتا ہے، ٹیکس ادا کرنے کے بارے میں سوالات کو حل کرتا ہے، اور شادی کی دعوت کی تمثیل پیش کرتا ہے۔</w:t>
      </w:r>
    </w:p>
    <w:p w14:paraId="376DBFA3" w14:textId="77777777" w:rsidR="00F90BDC" w:rsidRDefault="00F90BDC"/>
    <w:p w14:paraId="085DB2C0" w14:textId="77777777" w:rsidR="00F90BDC" w:rsidRDefault="00F90BDC">
      <w:r xmlns:w="http://schemas.openxmlformats.org/wordprocessingml/2006/main">
        <w:t xml:space="preserve">پہلا پیراگراف: باب ایک تمثیل سے شروع ہوتا ہے جسے شادی کی دعوت یا بادشاہ کے بیٹے کی تمثیل کہا جاتا ہے (متی 22:1-14)۔ یسوع نے آسمان کی بادشاہی کا موازنہ ایک بادشاہ سے کیا جس نے اپنے بیٹے کے لیے شادی کی ضیافت تیار کی لیکن دیکھا کہ مدعو کرنے والوں نے آنے سے انکار کر دیا۔ اس کے بعد بادشاہ </w:t>
      </w:r>
      <w:r xmlns:w="http://schemas.openxmlformats.org/wordprocessingml/2006/main">
        <w:lastRenderedPageBreak xmlns:w="http://schemas.openxmlformats.org/wordprocessingml/2006/main"/>
      </w:r>
      <w:r xmlns:w="http://schemas.openxmlformats.org/wordprocessingml/2006/main">
        <w:t xml:space="preserve">اپنے ضیافت ہال کو بھرنے کے لیے زندگی کے تمام شعبوں سے تعلق رکھنے والوں کو مدعو کرتا ہے۔ تاہم، ایک مہمان جس کے پاس مناسب لباس نہیں تھا، باہر کی تاریکی میں پھینک دیا جاتا ہے۔ یہ تمثیل نجات کے لیے خدا کی دعوت کو واضح کرتی ہے اور اس بات پر زور دیتی ہے کہ بہت سے لوگ جنہیں ابتدائی طور پر چنا گیا تھا اسے مسترد کر سکتے ہیں جبکہ دوسرے اسے قبول کر سکتے ہیں۔</w:t>
      </w:r>
    </w:p>
    <w:p w14:paraId="0D9F1DC2" w14:textId="77777777" w:rsidR="00F90BDC" w:rsidRDefault="00F90BDC"/>
    <w:p w14:paraId="2C45632F" w14:textId="77777777" w:rsidR="00F90BDC" w:rsidRDefault="00F90BDC">
      <w:r xmlns:w="http://schemas.openxmlformats.org/wordprocessingml/2006/main">
        <w:t xml:space="preserve">دوسرا پیراگراف: مذہبی رہنما یسوع کو ٹیکس ادا کرنے سے متعلق سوالات کے ذریعے پھنسانے کی کوشش کرتے ہیں (متی 22:15-22)۔ وہ پوچھتے ہیں کہ قیصر کو ٹیکس دینا جائز ہے یا نہیں؟ اس کے جواب میں، یسوع نے حیرت سے ایک سکہ طلب کیا اور اعلان کیا کہ جو کچھ اس کا ہے اسے قیصر کو دینا اور جو اس کا ہے وہ خدا کو دینا مناسب ہے۔ اس کا جواب شہری ذمہ داری اور روحانی عقیدت دونوں کو اجاگر کرتے ہوئے پھنسنے سے گریز کرتا ہے۔</w:t>
      </w:r>
    </w:p>
    <w:p w14:paraId="7CFAD564" w14:textId="77777777" w:rsidR="00F90BDC" w:rsidRDefault="00F90BDC"/>
    <w:p w14:paraId="3DD95CEE" w14:textId="77777777" w:rsidR="00F90BDC" w:rsidRDefault="00F90BDC">
      <w:r xmlns:w="http://schemas.openxmlformats.org/wordprocessingml/2006/main">
        <w:t xml:space="preserve">تیسرا پیراگراف: مذہبی رہنماؤں کا ایک اور گروہ — صدوقی — قیامت میں شادی کے بارے میں ایک سوال کے ساتھ یسوع سے رجوع کرتے ہیں (متی 22:23-33)۔ وہ ایک فرضی منظر پیش کرتے ہیں جس میں سات بھائی شامل ہوتے ہیں جو شادی کے رواج کی وجہ سے ترتیب وار ایک عورت سے شادی کرتے ہیں۔ صدوقی پوچھتے ہیں کہ وہ جنت میں کس کی بیوی ہوگی۔ یسوع نے یہ وضاحت کرتے ہوئے جواب دیا کہ شادی کا جنت میں کوئی وجود نہیں ہے لیکن جلتی ہوئی جھاڑی میں خدا کے الفاظ کا حوالہ دے کر قیامت کی حقیقت کی تصدیق کرتا ہے جب اس نے اپنی شناخت "ابراہام، اسحاق اور یعقوب کے خدا" کے طور پر کی۔ یہ ملاقات مذہبی امور پر یسوع کے اختیار اور غلط عقائد کی تردید کرنے کی صلاحیت کو ظاہر کرتی ہے۔</w:t>
      </w:r>
    </w:p>
    <w:p w14:paraId="56CEFD30" w14:textId="77777777" w:rsidR="00F90BDC" w:rsidRDefault="00F90BDC"/>
    <w:p w14:paraId="5DD3F566" w14:textId="77777777" w:rsidR="00F90BDC" w:rsidRDefault="00F90BDC">
      <w:r xmlns:w="http://schemas.openxmlformats.org/wordprocessingml/2006/main">
        <w:t xml:space="preserve">خلاصہ،</w:t>
      </w:r>
    </w:p>
    <w:p w14:paraId="277A3787" w14:textId="77777777" w:rsidR="00F90BDC" w:rsidRDefault="00F90BDC">
      <w:r xmlns:w="http://schemas.openxmlformats.org/wordprocessingml/2006/main">
        <w:t xml:space="preserve">میتھیو کے بائیسویں باب میں شادی کی دعوت کی تمثیل پیش کی گئی ہے، جو نجات کے لیے خدا کی دعوت اور اس دعوت کو قبول یا مسترد کرنے کی مثال دیتا ہے۔</w:t>
      </w:r>
    </w:p>
    <w:p w14:paraId="16B0F7FC" w14:textId="77777777" w:rsidR="00F90BDC" w:rsidRDefault="00F90BDC">
      <w:r xmlns:w="http://schemas.openxmlformats.org/wordprocessingml/2006/main">
        <w:t xml:space="preserve">یسوع مذہبی رہنماؤں کے ساتھ ٹیکس ادا کرنے کے بارے میں بحث کرتا ہے اور قیامت میں شادی کے بارے میں سوالات کا جواب دیتا ہے۔</w:t>
      </w:r>
    </w:p>
    <w:p w14:paraId="1E262C08" w14:textId="77777777" w:rsidR="00F90BDC" w:rsidRDefault="00F90BDC">
      <w:r xmlns:w="http://schemas.openxmlformats.org/wordprocessingml/2006/main">
        <w:t xml:space="preserve">باب یسوع کی حکمت، مشکل حالات میں تشریف لے جانے کی صلاحیت، اور مذہبی معاملات پر اس کے اختیار کو اجاگر کرتا ہے۔ یہ نجات کے لیے خدا کی دعوت کو قبول کرنے اور شہری ذمہ داری اور روحانی عقیدت دونوں کی صحیح سمجھ کے ساتھ زندگی گزارنے کی اہمیت پر زور دیتا ہے۔</w:t>
      </w:r>
    </w:p>
    <w:p w14:paraId="3973EC33" w14:textId="77777777" w:rsidR="00F90BDC" w:rsidRDefault="00F90BDC"/>
    <w:p w14:paraId="2F392A55" w14:textId="77777777" w:rsidR="00F90BDC" w:rsidRDefault="00F90BDC">
      <w:r xmlns:w="http://schemas.openxmlformats.org/wordprocessingml/2006/main">
        <w:t xml:space="preserve">میتھیو 22:1 اور یسوع نے جواب دیا اور ان سے دوبارہ تمثیلوں کے ذریعے بات کی اور کہا۔</w:t>
      </w:r>
    </w:p>
    <w:p w14:paraId="3F19D57F" w14:textId="77777777" w:rsidR="00F90BDC" w:rsidRDefault="00F90BDC"/>
    <w:p w14:paraId="5D204213" w14:textId="77777777" w:rsidR="00F90BDC" w:rsidRDefault="00F90BDC">
      <w:r xmlns:w="http://schemas.openxmlformats.org/wordprocessingml/2006/main">
        <w:t xml:space="preserve">شادی کی دعوت کی تمثیل: یسوع نے مذہبی پیشواؤں کو شادی کی دعوت کی تمثیل کے ساتھ جواب دیا۔</w:t>
      </w:r>
    </w:p>
    <w:p w14:paraId="3993C40B" w14:textId="77777777" w:rsidR="00F90BDC" w:rsidRDefault="00F90BDC"/>
    <w:p w14:paraId="74D4BE79" w14:textId="77777777" w:rsidR="00F90BDC" w:rsidRDefault="00F90BDC">
      <w:r xmlns:w="http://schemas.openxmlformats.org/wordprocessingml/2006/main">
        <w:t xml:space="preserve">1: اس تمثیل کے ذریعے، یسوع ہمیں سکھاتا ہے کہ سب کو آسمان کی بادشاہی کی خوشی میں شامل ہونے کی دعوت دی گئی ہے۔</w:t>
      </w:r>
    </w:p>
    <w:p w14:paraId="209C180D" w14:textId="77777777" w:rsidR="00F90BDC" w:rsidRDefault="00F90BDC"/>
    <w:p w14:paraId="1F537A60" w14:textId="77777777" w:rsidR="00F90BDC" w:rsidRDefault="00F90BDC">
      <w:r xmlns:w="http://schemas.openxmlformats.org/wordprocessingml/2006/main">
        <w:t xml:space="preserve">2: یسوع ہمیں یاد دلاتا ہے کہ ہمیں آسمانی بادشاہی کی شادی کی دعوت کو قبول کرنا چاہیے اور اس کی خوشی میں شامل ہونا چاہیے۔</w:t>
      </w:r>
    </w:p>
    <w:p w14:paraId="608A6B92" w14:textId="77777777" w:rsidR="00F90BDC" w:rsidRDefault="00F90BDC"/>
    <w:p w14:paraId="394DB0CF" w14:textId="77777777" w:rsidR="00F90BDC" w:rsidRDefault="00F90BDC">
      <w:r xmlns:w="http://schemas.openxmlformats.org/wordprocessingml/2006/main">
        <w:t xml:space="preserve">1: مکاشفہ 19:7-9 - آئیے ہم خوش ہوں اور خوش ہوں اور اسے جلال دیں! کیونکہ برّہ کی شادی آ گئی ہے، اور اُس کی دُلہن نے اپنے آپ کو تیار کر لیا ہے۔</w:t>
      </w:r>
    </w:p>
    <w:p w14:paraId="7484B6D5" w14:textId="77777777" w:rsidR="00F90BDC" w:rsidRDefault="00F90BDC"/>
    <w:p w14:paraId="22670E14" w14:textId="77777777" w:rsidR="00F90BDC" w:rsidRDefault="00F90BDC">
      <w:r xmlns:w="http://schemas.openxmlformats.org/wordprocessingml/2006/main">
        <w:t xml:space="preserve">2: لوقا 14:15-24 - پھر مالک نے اپنے نوکر سے کہا، 'سڑکوں اور گلیوں میں نکل جا اور انہیں اندر آنے پر مجبور کر، تاکہ میرا گھر بھر جائے۔'</w:t>
      </w:r>
    </w:p>
    <w:p w14:paraId="6693E31D" w14:textId="77777777" w:rsidR="00F90BDC" w:rsidRDefault="00F90BDC"/>
    <w:p w14:paraId="527CC52C" w14:textId="77777777" w:rsidR="00F90BDC" w:rsidRDefault="00F90BDC">
      <w:r xmlns:w="http://schemas.openxmlformats.org/wordprocessingml/2006/main">
        <w:t xml:space="preserve">میتھیو 22:2 آسمان کی بادشاہی ایک بادشاہ کی مانند ہے جس نے اپنے بیٹے کی شادی کی۔</w:t>
      </w:r>
    </w:p>
    <w:p w14:paraId="17A50992" w14:textId="77777777" w:rsidR="00F90BDC" w:rsidRDefault="00F90BDC"/>
    <w:p w14:paraId="316CDEB0" w14:textId="77777777" w:rsidR="00F90BDC" w:rsidRDefault="00F90BDC">
      <w:r xmlns:w="http://schemas.openxmlformats.org/wordprocessingml/2006/main">
        <w:t xml:space="preserve">شادی کی دعوت کی تمثیل ظاہر کرتی ہے کہ خدا تمام لوگوں کو دعوت دیتا ہے کہ وہ اپنی بادشاہی میں داخل ہونے کی دعوت قبول کریں۔</w:t>
      </w:r>
    </w:p>
    <w:p w14:paraId="38A7C5B4" w14:textId="77777777" w:rsidR="00F90BDC" w:rsidRDefault="00F90BDC"/>
    <w:p w14:paraId="175853F9" w14:textId="77777777" w:rsidR="00F90BDC" w:rsidRDefault="00F90BDC">
      <w:r xmlns:w="http://schemas.openxmlformats.org/wordprocessingml/2006/main">
        <w:t xml:space="preserve">1. خدا کی دعوت: اس کا مفت تحفہ قبول کرنا</w:t>
      </w:r>
    </w:p>
    <w:p w14:paraId="329A392C" w14:textId="77777777" w:rsidR="00F90BDC" w:rsidRDefault="00F90BDC"/>
    <w:p w14:paraId="61900BEC" w14:textId="77777777" w:rsidR="00F90BDC" w:rsidRDefault="00F90BDC">
      <w:r xmlns:w="http://schemas.openxmlformats.org/wordprocessingml/2006/main">
        <w:t xml:space="preserve">2. بادشاہی کی شادی کی دعوت: سب کے لیے ایک موقع</w:t>
      </w:r>
    </w:p>
    <w:p w14:paraId="6E264CC0" w14:textId="77777777" w:rsidR="00F90BDC" w:rsidRDefault="00F90BDC"/>
    <w:p w14:paraId="4E5B50CB" w14:textId="77777777" w:rsidR="00F90BDC" w:rsidRDefault="00F90BDC">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20375D15" w14:textId="77777777" w:rsidR="00F90BDC" w:rsidRDefault="00F90BDC"/>
    <w:p w14:paraId="06FAA03C" w14:textId="77777777" w:rsidR="00F90BDC" w:rsidRDefault="00F90BDC">
      <w:r xmlns:w="http://schemas.openxmlformats.org/wordprocessingml/2006/main">
        <w:t xml:space="preserve">2. یسعیاہ 55:1 - "آؤ، تمام پیاسے ہو، پانی کے پاس آؤ؛ اور تم جن کے پاس پیسہ نہیں ہے، آؤ، خریدو اور کھاؤ! آؤ، بغیر پیسوں کے اور بغیر قیمت کے شراب اور دودھ خریدو۔"</w:t>
      </w:r>
    </w:p>
    <w:p w14:paraId="57E1DAB6" w14:textId="77777777" w:rsidR="00F90BDC" w:rsidRDefault="00F90BDC"/>
    <w:p w14:paraId="0E906BCF" w14:textId="77777777" w:rsidR="00F90BDC" w:rsidRDefault="00F90BDC">
      <w:r xmlns:w="http://schemas.openxmlformats.org/wordprocessingml/2006/main">
        <w:t xml:space="preserve">میتھیو 22:3 اور اپنے نوکروں کو بھیجا کہ ان کو جن کو شادی میں بلایا گیا تھا، اور وہ نہ آئیں۔</w:t>
      </w:r>
    </w:p>
    <w:p w14:paraId="5584A90F" w14:textId="77777777" w:rsidR="00F90BDC" w:rsidRDefault="00F90BDC"/>
    <w:p w14:paraId="5D567B84" w14:textId="77777777" w:rsidR="00F90BDC" w:rsidRDefault="00F90BDC">
      <w:r xmlns:w="http://schemas.openxmlformats.org/wordprocessingml/2006/main">
        <w:t xml:space="preserve">میتھیو 22:3 میں شادی کی دعوت کی تمثیل نجات کے لیے خدا کی دعوت کے بارے میں ہے جسے بہت سے لوگوں نے مسترد کر دیا ہے۔</w:t>
      </w:r>
    </w:p>
    <w:p w14:paraId="59CD5357" w14:textId="77777777" w:rsidR="00F90BDC" w:rsidRDefault="00F90BDC"/>
    <w:p w14:paraId="35030906" w14:textId="77777777" w:rsidR="00F90BDC" w:rsidRDefault="00F90BDC">
      <w:r xmlns:w="http://schemas.openxmlformats.org/wordprocessingml/2006/main">
        <w:t xml:space="preserve">1. نجات کے لیے خدا کی دعوت: میتھیو 22:3 پر ایک عکاسی</w:t>
      </w:r>
    </w:p>
    <w:p w14:paraId="507DEB8B" w14:textId="77777777" w:rsidR="00F90BDC" w:rsidRDefault="00F90BDC"/>
    <w:p w14:paraId="09C20E76" w14:textId="77777777" w:rsidR="00F90BDC" w:rsidRDefault="00F90BDC">
      <w:r xmlns:w="http://schemas.openxmlformats.org/wordprocessingml/2006/main">
        <w:t xml:space="preserve">2. خدا کی غیر مشروط دعوت: یسوع کی شادی کی دعوت کی تمثیل</w:t>
      </w:r>
    </w:p>
    <w:p w14:paraId="74B18BF9" w14:textId="77777777" w:rsidR="00F90BDC" w:rsidRDefault="00F90BDC"/>
    <w:p w14:paraId="5A53B7C2" w14:textId="77777777" w:rsidR="00F90BDC" w:rsidRDefault="00F90BDC">
      <w:r xmlns:w="http://schemas.openxmlformats.org/wordprocessingml/2006/main">
        <w:t xml:space="preserve">1. لوقا 14:23 - تب آقا نے نوکر سے کہا، 'نیک راستوں اور باڑوں میں جا اور انہیں اندر آنے پر مجبور کر تاکہ میرا گھر بھر جائے۔</w:t>
      </w:r>
    </w:p>
    <w:p w14:paraId="58BD6152" w14:textId="77777777" w:rsidR="00F90BDC" w:rsidRDefault="00F90BDC"/>
    <w:p w14:paraId="744B6A71" w14:textId="77777777" w:rsidR="00F90BDC" w:rsidRDefault="00F90BDC">
      <w:r xmlns:w="http://schemas.openxmlformats.org/wordprocessingml/2006/main">
        <w:t xml:space="preserve">2. جان 6:37 - جو کچھ باپ مجھے دیتا ہے وہ میرے پاس آئے گا۔ اور جو میرے پاس آئے گا اسے میں ہرگز نہیں نکالوں گا۔</w:t>
      </w:r>
    </w:p>
    <w:p w14:paraId="0C3F6139" w14:textId="77777777" w:rsidR="00F90BDC" w:rsidRDefault="00F90BDC"/>
    <w:p w14:paraId="76817808" w14:textId="77777777" w:rsidR="00F90BDC" w:rsidRDefault="00F90BDC">
      <w:r xmlns:w="http://schemas.openxmlformats.org/wordprocessingml/2006/main">
        <w:t xml:space="preserve">متی 22:4 پھر اُس نے دوسرے نوکروں کو بھیجا اور کہا کہ جن کو بلایا گیا ہے اُن سے کہو کہ دیکھو میں نے اپنا کھانا تیار کر لیا ہے، میرے بیل اور میرے موٹے موٹے بچے مارے گئے ہیں اور سب چیزیں تیار ہیں: شادی کے لیے آؤ۔</w:t>
      </w:r>
    </w:p>
    <w:p w14:paraId="5FE6D12D" w14:textId="77777777" w:rsidR="00F90BDC" w:rsidRDefault="00F90BDC"/>
    <w:p w14:paraId="34F3985F" w14:textId="77777777" w:rsidR="00F90BDC" w:rsidRDefault="00F90BDC">
      <w:r xmlns:w="http://schemas.openxmlformats.org/wordprocessingml/2006/main">
        <w:t xml:space="preserve">یسوع نوکروں کو لوگوں کو ایک ضیافت میں مدعو کرنے کے لیے بھیجتا ہے جو اس نے بیلوں اور موٹے بچوں کے ساتھ اہم پکوان کے طور پر تیار کیا ہے۔</w:t>
      </w:r>
    </w:p>
    <w:p w14:paraId="00293302" w14:textId="77777777" w:rsidR="00F90BDC" w:rsidRDefault="00F90BDC"/>
    <w:p w14:paraId="47967392" w14:textId="77777777" w:rsidR="00F90BDC" w:rsidRDefault="00F90BDC">
      <w:r xmlns:w="http://schemas.openxmlformats.org/wordprocessingml/2006/main">
        <w:t xml:space="preserve">1. یسوع ہمیں دعوت دے رہا ہے کہ وہ اپنے ساتھ ضیافت کریں اور اپنی موجودگی کی برکات کا جشن منائیں۔</w:t>
      </w:r>
    </w:p>
    <w:p w14:paraId="71DC8972" w14:textId="77777777" w:rsidR="00F90BDC" w:rsidRDefault="00F90BDC"/>
    <w:p w14:paraId="3491C7BC" w14:textId="77777777" w:rsidR="00F90BDC" w:rsidRDefault="00F90BDC">
      <w:r xmlns:w="http://schemas.openxmlformats.org/wordprocessingml/2006/main">
        <w:t xml:space="preserve">2. زندگی کی ضیافت میں یسوع کی دعوت کو قبول کرنا خوشی اور اطمینان کا باعث بنتا ہے۔</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11:28-30 - میرے پاس آؤ، سب محنت کش اور بوجھ سے دبے ہوئے، اور میں تمہیں آرام دوں گا۔ میرا جوا اپنے اوپر لے لو، اور مجھ سے سیکھو، کیونکہ میں دل کا نرم اور پست ہوں، اور تم اپنی جانوں کو سکون پاؤ گے۔</w:t>
      </w:r>
    </w:p>
    <w:p w14:paraId="1733677C" w14:textId="77777777" w:rsidR="00F90BDC" w:rsidRDefault="00F90BDC"/>
    <w:p w14:paraId="2A15AAFC" w14:textId="77777777" w:rsidR="00F90BDC" w:rsidRDefault="00F90BDC">
      <w:r xmlns:w="http://schemas.openxmlformats.org/wordprocessingml/2006/main">
        <w:t xml:space="preserve">2. 1 کرنتھیوں 5:7b-8 - مسیح کے لیے، ہمارا فسح کا برّہ، قربان کیا گیا ہے۔ پس آئیے ہم تہوار منائیں، پرانے خمیر کے ساتھ، بدی اور بدی کے خمیر سے نہیں، بلکہ اخلاص اور سچائی کی بے خمیری روٹی کے ساتھ۔</w:t>
      </w:r>
    </w:p>
    <w:p w14:paraId="1C4D3C19" w14:textId="77777777" w:rsidR="00F90BDC" w:rsidRDefault="00F90BDC"/>
    <w:p w14:paraId="5A07478C" w14:textId="77777777" w:rsidR="00F90BDC" w:rsidRDefault="00F90BDC">
      <w:r xmlns:w="http://schemas.openxmlformats.org/wordprocessingml/2006/main">
        <w:t xml:space="preserve">میتھیو 22:5 لیکن انہوں نے اس پر روشنی ڈالی، اور اپنے راستے گئے، ایک اپنے کھیت کی طرف، دوسرا اپنی تجارت کی طرف۔</w:t>
      </w:r>
    </w:p>
    <w:p w14:paraId="6450B61A" w14:textId="77777777" w:rsidR="00F90BDC" w:rsidRDefault="00F90BDC"/>
    <w:p w14:paraId="0766E109" w14:textId="77777777" w:rsidR="00F90BDC" w:rsidRDefault="00F90BDC">
      <w:r xmlns:w="http://schemas.openxmlformats.org/wordprocessingml/2006/main">
        <w:t xml:space="preserve">یہ تمثیل ان لوگوں کے بارے میں بتاتی ہے جنہیں ضیافت میں مدعو کیا گیا تھا لیکن انہوں نے دعوت سے انکار کر دیا تھا۔</w:t>
      </w:r>
    </w:p>
    <w:p w14:paraId="10D3C4BA" w14:textId="77777777" w:rsidR="00F90BDC" w:rsidRDefault="00F90BDC"/>
    <w:p w14:paraId="272EDEBA" w14:textId="77777777" w:rsidR="00F90BDC" w:rsidRDefault="00F90BDC">
      <w:r xmlns:w="http://schemas.openxmlformats.org/wordprocessingml/2006/main">
        <w:t xml:space="preserve">1. خدا ہمیں ہمیشہ کی زندگی کی ضیافت میں اس کے ساتھ شامل ہونے کی دعوت دیتا ہے، لیکن بہت سے لوگ اس دعوت کو نظر انداز کرنے کا انتخاب کرتے ہیں۔</w:t>
      </w:r>
    </w:p>
    <w:p w14:paraId="4C23402A" w14:textId="77777777" w:rsidR="00F90BDC" w:rsidRDefault="00F90BDC"/>
    <w:p w14:paraId="7F6166BE" w14:textId="77777777" w:rsidR="00F90BDC" w:rsidRDefault="00F90BDC">
      <w:r xmlns:w="http://schemas.openxmlformats.org/wordprocessingml/2006/main">
        <w:t xml:space="preserve">2. ہمیں نجات کی ضیافت کے لیے خدا کی دعوت کو قبول کرنا چاہیے اور اسے روشنی نہیں بنانا چاہیے۔</w:t>
      </w:r>
    </w:p>
    <w:p w14:paraId="56AF7EE8" w14:textId="77777777" w:rsidR="00F90BDC" w:rsidRDefault="00F90BDC"/>
    <w:p w14:paraId="25A47C19" w14:textId="77777777" w:rsidR="00F90BDC" w:rsidRDefault="00F90BDC">
      <w:r xmlns:w="http://schemas.openxmlformats.org/wordprocessingml/2006/main">
        <w:t xml:space="preserve">1. لوقا 14:16-24 - عظیم ضیافت کی تمثیل</w:t>
      </w:r>
    </w:p>
    <w:p w14:paraId="3239A18D" w14:textId="77777777" w:rsidR="00F90BDC" w:rsidRDefault="00F90BDC"/>
    <w:p w14:paraId="67F76939" w14:textId="77777777" w:rsidR="00F90BDC" w:rsidRDefault="00F90BDC">
      <w:r xmlns:w="http://schemas.openxmlformats.org/wordprocessingml/2006/main">
        <w:t xml:space="preserve">2. یسعیاہ 55:1-7 - پیاسے اور بھوکے کو دعوت</w:t>
      </w:r>
    </w:p>
    <w:p w14:paraId="198CA918" w14:textId="77777777" w:rsidR="00F90BDC" w:rsidRDefault="00F90BDC"/>
    <w:p w14:paraId="443FBB16" w14:textId="77777777" w:rsidR="00F90BDC" w:rsidRDefault="00F90BDC">
      <w:r xmlns:w="http://schemas.openxmlformats.org/wordprocessingml/2006/main">
        <w:t xml:space="preserve">میتھیو 22:6 اور بقیہ نے اپنے نوکروں کو پکڑ کر ان سے بدتمیزی کی اور انہیں مار ڈالا۔</w:t>
      </w:r>
    </w:p>
    <w:p w14:paraId="5BF90BC3" w14:textId="77777777" w:rsidR="00F90BDC" w:rsidRDefault="00F90BDC"/>
    <w:p w14:paraId="7C4530B2" w14:textId="77777777" w:rsidR="00F90BDC" w:rsidRDefault="00F90BDC">
      <w:r xmlns:w="http://schemas.openxmlformats.org/wordprocessingml/2006/main">
        <w:t xml:space="preserve">شادی کی دعوت کی تمثیل میں مہمانوں کے بقیہ افراد نے بادشاہ کے نوکروں کے ساتھ بدتمیزی کی اور انہیں مار ڈالا۔</w:t>
      </w:r>
    </w:p>
    <w:p w14:paraId="056A1C59" w14:textId="77777777" w:rsidR="00F90BDC" w:rsidRDefault="00F90BDC"/>
    <w:p w14:paraId="52CE233A" w14:textId="77777777" w:rsidR="00F90BDC" w:rsidRDefault="00F90BDC">
      <w:r xmlns:w="http://schemas.openxmlformats.org/wordprocessingml/2006/main">
        <w:t xml:space="preserve">1. نجات کے لیے خُدا کی دعوت محبت کی دعوت ہے، لیکن ہمیں اس کی محبت کو معمولی نہیں سمجھنا چاہیے۔</w:t>
      </w:r>
    </w:p>
    <w:p w14:paraId="492A37F2" w14:textId="77777777" w:rsidR="00F90BDC" w:rsidRDefault="00F90BDC"/>
    <w:p w14:paraId="73B10A84" w14:textId="77777777" w:rsidR="00F90BDC" w:rsidRDefault="00F90BDC">
      <w:r xmlns:w="http://schemas.openxmlformats.org/wordprocessingml/2006/main">
        <w:t xml:space="preserve">2. ہمیں اپنی فرمانبرداری اور محبت بھری خدمت کے ذریعے خدا کا شکر ادا کرنا چاہیے۔</w:t>
      </w:r>
    </w:p>
    <w:p w14:paraId="69ED4E5B" w14:textId="77777777" w:rsidR="00F90BDC" w:rsidRDefault="00F90BDC"/>
    <w:p w14:paraId="4FE3E22F" w14:textId="77777777" w:rsidR="00F90BDC" w:rsidRDefault="00F90BDC">
      <w:r xmlns:w="http://schemas.openxmlformats.org/wordprocessingml/2006/main">
        <w:t xml:space="preserve">1. رومیوں 6:13، "اپنے کسی حصے کو گناہ کے لیے برائی کے ہتھیار کے طور پر پیش نہ کرو، بلکہ اپنے آپ کو خدا کے سامنے ان لوگوں کی طرح پیش کرو جو موت سے زندگی میں لائے گئے ہیں؛ اور اپنے ہر حصے کو اس کے لیے پیش کرو۔ صداقت کا آلہ۔"</w:t>
      </w:r>
    </w:p>
    <w:p w14:paraId="7468F8D7" w14:textId="77777777" w:rsidR="00F90BDC" w:rsidRDefault="00F90BDC"/>
    <w:p w14:paraId="7A1F5327" w14:textId="77777777" w:rsidR="00F90BDC" w:rsidRDefault="00F90BDC">
      <w:r xmlns:w="http://schemas.openxmlformats.org/wordprocessingml/2006/main">
        <w:t xml:space="preserve">2. افسیوں 5:2، "اور پیار سے جیو، جیسا کہ مسیح نے ہم سے محبت کی اور اپنے آپ کو ہمارے لیے قربان کر دیا، ایک خوشبودار قربانی اور خُدا کے لیے قربانی۔"</w:t>
      </w:r>
    </w:p>
    <w:p w14:paraId="1EC5F389" w14:textId="77777777" w:rsidR="00F90BDC" w:rsidRDefault="00F90BDC"/>
    <w:p w14:paraId="2B1C85B2" w14:textId="77777777" w:rsidR="00F90BDC" w:rsidRDefault="00F90BDC">
      <w:r xmlns:w="http://schemas.openxmlformats.org/wordprocessingml/2006/main">
        <w:t xml:space="preserve">میتھیو 22:7 لیکن جب بادشاہ نے یہ سنا تو غضبناک ہوا اور اس نے اپنی فوجیں بھیج کر ان قاتلوں کو ہلاک کر دیا اور ان کے شہر کو جلا دیا۔</w:t>
      </w:r>
    </w:p>
    <w:p w14:paraId="0041B69D" w14:textId="77777777" w:rsidR="00F90BDC" w:rsidRDefault="00F90BDC"/>
    <w:p w14:paraId="74075A4E" w14:textId="77777777" w:rsidR="00F90BDC" w:rsidRDefault="00F90BDC">
      <w:r xmlns:w="http://schemas.openxmlformats.org/wordprocessingml/2006/main">
        <w:t xml:space="preserve">بادشاہ اپنے نوکروں کے قتل سے ناراض ہوا اور جواب میں قاتلوں اور ان کے شہر کو تباہ کر دیا۔</w:t>
      </w:r>
    </w:p>
    <w:p w14:paraId="59206828" w14:textId="77777777" w:rsidR="00F90BDC" w:rsidRDefault="00F90BDC"/>
    <w:p w14:paraId="4B48BE7E" w14:textId="77777777" w:rsidR="00F90BDC" w:rsidRDefault="00F90BDC">
      <w:r xmlns:w="http://schemas.openxmlformats.org/wordprocessingml/2006/main">
        <w:t xml:space="preserve">1. خدا کا انصاف: اپنے بندوں کے قتل پر بادشاہ کا ردعمل</w:t>
      </w:r>
    </w:p>
    <w:p w14:paraId="40C0BA32" w14:textId="77777777" w:rsidR="00F90BDC" w:rsidRDefault="00F90BDC"/>
    <w:p w14:paraId="3CB3E283" w14:textId="77777777" w:rsidR="00F90BDC" w:rsidRDefault="00F90BDC">
      <w:r xmlns:w="http://schemas.openxmlformats.org/wordprocessingml/2006/main">
        <w:t xml:space="preserve">2. انتقام میرا ہے: خدا کا نیک بدلہ</w:t>
      </w:r>
    </w:p>
    <w:p w14:paraId="5C0586F7" w14:textId="77777777" w:rsidR="00F90BDC" w:rsidRDefault="00F90BDC"/>
    <w:p w14:paraId="5B17A797" w14:textId="77777777" w:rsidR="00F90BDC" w:rsidRDefault="00F90BDC">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14:paraId="35854158" w14:textId="77777777" w:rsidR="00F90BDC" w:rsidRDefault="00F90BDC"/>
    <w:p w14:paraId="54289F9D" w14:textId="77777777" w:rsidR="00F90BDC" w:rsidRDefault="00F90BDC">
      <w:r xmlns:w="http://schemas.openxmlformats.org/wordprocessingml/2006/main">
        <w:t xml:space="preserve">2. زبور 94:1 - اے خداوند، بدلہ لینے والے خدا، چمک اٹھے۔ اُٹھ، زمین کے منصف! فخر کو واپس ادا کریں جس کے وہ مستحق ہیں۔</w:t>
      </w:r>
    </w:p>
    <w:p w14:paraId="3580314A" w14:textId="77777777" w:rsidR="00F90BDC" w:rsidRDefault="00F90BDC"/>
    <w:p w14:paraId="11EFA2E7" w14:textId="77777777" w:rsidR="00F90BDC" w:rsidRDefault="00F90BDC">
      <w:r xmlns:w="http://schemas.openxmlformats.org/wordprocessingml/2006/main">
        <w:t xml:space="preserve">متّی 22:8 پھر اُس نے اپنے نوکروں سے کہا، شادی تو تیار ہے لیکن جن کو بلایا گیا تھا وہ اس لائق نہ تھے۔</w:t>
      </w:r>
    </w:p>
    <w:p w14:paraId="3149222E" w14:textId="77777777" w:rsidR="00F90BDC" w:rsidRDefault="00F90BDC"/>
    <w:p w14:paraId="5DB10345" w14:textId="77777777" w:rsidR="00F90BDC" w:rsidRDefault="00F90BDC">
      <w:r xmlns:w="http://schemas.openxmlformats.org/wordprocessingml/2006/main">
        <w:t xml:space="preserve">یسوع اپنے خادموں سے کہتا ہے کہ شادی کی دعوت تیار ہے، اس حقیقت کے باوجود کہ مدعو مہمان شرکت کرنے کے لائق نہیں تھے۔</w:t>
      </w:r>
    </w:p>
    <w:p w14:paraId="6AD74F9F" w14:textId="77777777" w:rsidR="00F90BDC" w:rsidRDefault="00F90BDC"/>
    <w:p w14:paraId="611673A1" w14:textId="77777777" w:rsidR="00F90BDC" w:rsidRDefault="00F90BDC">
      <w:r xmlns:w="http://schemas.openxmlformats.org/wordprocessingml/2006/main">
        <w:t xml:space="preserve">1. انسان کی نا اہلی اور خدا کی سخاوت</w:t>
      </w:r>
    </w:p>
    <w:p w14:paraId="355EE4D8" w14:textId="77777777" w:rsidR="00F90BDC" w:rsidRDefault="00F90BDC"/>
    <w:p w14:paraId="147E07E4" w14:textId="77777777" w:rsidR="00F90BDC" w:rsidRDefault="00F90BDC">
      <w:r xmlns:w="http://schemas.openxmlformats.org/wordprocessingml/2006/main">
        <w:t xml:space="preserve">2. یسوع کی شادی کی دعوت میں دعوت</w:t>
      </w:r>
    </w:p>
    <w:p w14:paraId="42016C00" w14:textId="77777777" w:rsidR="00F90BDC" w:rsidRDefault="00F90BDC"/>
    <w:p w14:paraId="4B99225A" w14:textId="77777777" w:rsidR="00F90BDC" w:rsidRDefault="00F90BDC">
      <w:r xmlns:w="http://schemas.openxmlformats.org/wordprocessingml/2006/main">
        <w:t xml:space="preserve">1. رومیوں 3:10-12 - "کوئی بھی راستباز نہیں، کوئی نہیں، کوئی نہیں: کوئی سمجھنے والا نہیں، کوئی نہیں جو خدا کا طالب ہے۔ وہ سب راستے سے ہٹ گئے، وہ ایک ساتھ بے فائدہ ہو گئے۔ اچھا کرنے والا کوئی نہیں، نہیں، ایک بھی نہیں۔"</w:t>
      </w:r>
    </w:p>
    <w:p w14:paraId="4CC7B52E" w14:textId="77777777" w:rsidR="00F90BDC" w:rsidRDefault="00F90BDC"/>
    <w:p w14:paraId="247E816D" w14:textId="77777777" w:rsidR="00F90BDC" w:rsidRDefault="00F90BDC">
      <w:r xmlns:w="http://schemas.openxmlformats.org/wordprocessingml/2006/main">
        <w:t xml:space="preserve">2. لوقا 14:15-24 - عظیم ضیافت کی تمثیل - "اور جب اُن میں سے جو اُس کے ساتھ کھانے پر بیٹھا تھا اُن میں سے ایک نے یہ باتیں سُنیں تو اُس نے اُس سے کہا، مبارک ہے وہ جو خُدا کی بادشاہی میں روٹی کھائے گا۔ لیکن اُس نے اُس سے کہا، ایک آدمی نے بڑا کھانا بنایا اور بہت سے لوگوں کو نصیحت کی: اور کھانے کے وقت اپنے نوکر کو بھیجا کہ اُن سے کہے کہ آؤ، کیونکہ اب سب چیزیں تیار ہیں۔</w:t>
      </w:r>
    </w:p>
    <w:p w14:paraId="2437F2AA" w14:textId="77777777" w:rsidR="00F90BDC" w:rsidRDefault="00F90BDC"/>
    <w:p w14:paraId="116522DA" w14:textId="77777777" w:rsidR="00F90BDC" w:rsidRDefault="00F90BDC">
      <w:r xmlns:w="http://schemas.openxmlformats.org/wordprocessingml/2006/main">
        <w:t xml:space="preserve">میتھیو 22:9 اس لیے شاہراہوں پر جاؤ، اور جتنے بھی ملیں، شادی کے لیے بولیں۔</w:t>
      </w:r>
    </w:p>
    <w:p w14:paraId="6FF6B66C" w14:textId="77777777" w:rsidR="00F90BDC" w:rsidRDefault="00F90BDC"/>
    <w:p w14:paraId="66C13409" w14:textId="77777777" w:rsidR="00F90BDC" w:rsidRDefault="00F90BDC">
      <w:r xmlns:w="http://schemas.openxmlformats.org/wordprocessingml/2006/main">
        <w:t xml:space="preserve">یسوع نے اپنے پیروکاروں کو ہدایت کی کہ وہ تمام لوگوں کو شادی کی دعوت میں مدعو کریں۔</w:t>
      </w:r>
    </w:p>
    <w:p w14:paraId="1CF61F34" w14:textId="77777777" w:rsidR="00F90BDC" w:rsidRDefault="00F90BDC"/>
    <w:p w14:paraId="2917D0E1" w14:textId="77777777" w:rsidR="00F90BDC" w:rsidRDefault="00F90BDC">
      <w:r xmlns:w="http://schemas.openxmlformats.org/wordprocessingml/2006/main">
        <w:t xml:space="preserve">1. "شادی کی دعوت کا دعوت نامہ: ایک دعوت ہر ایک کو قبول کرنا چاہئے"</w:t>
      </w:r>
    </w:p>
    <w:p w14:paraId="11B50A0E" w14:textId="77777777" w:rsidR="00F90BDC" w:rsidRDefault="00F90BDC"/>
    <w:p w14:paraId="694F650B" w14:textId="77777777" w:rsidR="00F90BDC" w:rsidRDefault="00F90BDC">
      <w:r xmlns:w="http://schemas.openxmlformats.org/wordprocessingml/2006/main">
        <w:t xml:space="preserve">2. "سب کو خدا کی دعوت: ایک جامع محبت"</w:t>
      </w:r>
    </w:p>
    <w:p w14:paraId="25E44C69" w14:textId="77777777" w:rsidR="00F90BDC" w:rsidRDefault="00F90BDC"/>
    <w:p w14:paraId="425423D3" w14:textId="77777777" w:rsidR="00F90BDC" w:rsidRDefault="00F90BDC">
      <w:r xmlns:w="http://schemas.openxmlformats.org/wordprocessingml/2006/main">
        <w:t xml:space="preserve">1. یسعیاہ 55:1-7 - آؤ، سب پیاسے پانی کے پاس آؤ۔ اور تم جن کے پاس پیسہ نہیں ہے، آؤ، خریدو اور کھاؤ! آؤ، بغیر پیسوں کے اور بغیر قیمت کے شراب اور دودھ خریدیں۔</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رومیوں 5:8 - لیکن خُدا ہمارے لیے اپنی محبت کو اس میں ظاہر کرتا ہے: جب ہم ابھی گنہگار ہی تھے، مسیح ہمارے لیے مرا۔</w:t>
      </w:r>
    </w:p>
    <w:p w14:paraId="7C3BDF32" w14:textId="77777777" w:rsidR="00F90BDC" w:rsidRDefault="00F90BDC"/>
    <w:p w14:paraId="1FEE80B2" w14:textId="77777777" w:rsidR="00F90BDC" w:rsidRDefault="00F90BDC">
      <w:r xmlns:w="http://schemas.openxmlformats.org/wordprocessingml/2006/main">
        <w:t xml:space="preserve">میتھیو 22:10 پس وہ نوکر شاہراہوں پر گئے اور جتنے اچھے اور بُرے مل گئے جمع کر لیے اور شادی مہمانوں کے ساتھ سجائی گئی۔</w:t>
      </w:r>
    </w:p>
    <w:p w14:paraId="1BCBE623" w14:textId="77777777" w:rsidR="00F90BDC" w:rsidRDefault="00F90BDC"/>
    <w:p w14:paraId="78488C67" w14:textId="77777777" w:rsidR="00F90BDC" w:rsidRDefault="00F90BDC">
      <w:r xmlns:w="http://schemas.openxmlformats.org/wordprocessingml/2006/main">
        <w:t xml:space="preserve">نوکروں نے شادی کی دعوت پوری کرنے کے لیے اچھے اور برے دونوں لوگوں کو جمع کیا۔</w:t>
      </w:r>
    </w:p>
    <w:p w14:paraId="123F3465" w14:textId="77777777" w:rsidR="00F90BDC" w:rsidRDefault="00F90BDC"/>
    <w:p w14:paraId="1DC9CC9A" w14:textId="77777777" w:rsidR="00F90BDC" w:rsidRDefault="00F90BDC">
      <w:r xmlns:w="http://schemas.openxmlformats.org/wordprocessingml/2006/main">
        <w:t xml:space="preserve">1. خدا کی دعوت: وہ کس طرح نااہلوں کو خوش آمدید کہتا ہے۔</w:t>
      </w:r>
    </w:p>
    <w:p w14:paraId="61BAF57A" w14:textId="77777777" w:rsidR="00F90BDC" w:rsidRDefault="00F90BDC"/>
    <w:p w14:paraId="5C6838BD" w14:textId="77777777" w:rsidR="00F90BDC" w:rsidRDefault="00F90BDC">
      <w:r xmlns:w="http://schemas.openxmlformats.org/wordprocessingml/2006/main">
        <w:t xml:space="preserve">2. اطاعت کی طاقت: یہ کس طرح خوشی اور تکمیل لاتا ہے۔</w:t>
      </w:r>
    </w:p>
    <w:p w14:paraId="25558853" w14:textId="77777777" w:rsidR="00F90BDC" w:rsidRDefault="00F90BDC"/>
    <w:p w14:paraId="5D5B8D93" w14:textId="77777777" w:rsidR="00F90BDC" w:rsidRDefault="00F90BDC">
      <w:r xmlns:w="http://schemas.openxmlformats.org/wordprocessingml/2006/main">
        <w:t xml:space="preserve">1. لوقا 14:15-24 - عظیم ضیافت کی تمثیل</w:t>
      </w:r>
    </w:p>
    <w:p w14:paraId="1C532DCD" w14:textId="77777777" w:rsidR="00F90BDC" w:rsidRDefault="00F90BDC"/>
    <w:p w14:paraId="3E10CC71" w14:textId="77777777" w:rsidR="00F90BDC" w:rsidRDefault="00F90BDC">
      <w:r xmlns:w="http://schemas.openxmlformats.org/wordprocessingml/2006/main">
        <w:t xml:space="preserve">2. رومیوں 5:8 - نااہلوں کے لیے خدا کی محبت</w:t>
      </w:r>
    </w:p>
    <w:p w14:paraId="257FE305" w14:textId="77777777" w:rsidR="00F90BDC" w:rsidRDefault="00F90BDC"/>
    <w:p w14:paraId="3634F3BC" w14:textId="77777777" w:rsidR="00F90BDC" w:rsidRDefault="00F90BDC">
      <w:r xmlns:w="http://schemas.openxmlformats.org/wordprocessingml/2006/main">
        <w:t xml:space="preserve">میتھیو 22:11 جب بادشاہ مہمانوں کو دیکھنے کے لیے اندر آیا تو وہاں ایک آدمی کو دیکھا جس کے پاس شادی کا لباس نہیں تھا۔</w:t>
      </w:r>
    </w:p>
    <w:p w14:paraId="287740A0" w14:textId="77777777" w:rsidR="00F90BDC" w:rsidRDefault="00F90BDC"/>
    <w:p w14:paraId="01F6FEFD" w14:textId="77777777" w:rsidR="00F90BDC" w:rsidRDefault="00F90BDC">
      <w:r xmlns:w="http://schemas.openxmlformats.org/wordprocessingml/2006/main">
        <w:t xml:space="preserve">بادشاہ نے ایک مہمان کو دیکھا جس نے شادی کا لباس نہیں پہنا ہوا تھا۔</w:t>
      </w:r>
    </w:p>
    <w:p w14:paraId="7BA0E09C" w14:textId="77777777" w:rsidR="00F90BDC" w:rsidRDefault="00F90BDC"/>
    <w:p w14:paraId="65D5C36C" w14:textId="77777777" w:rsidR="00F90BDC" w:rsidRDefault="00F90BDC">
      <w:r xmlns:w="http://schemas.openxmlformats.org/wordprocessingml/2006/main">
        <w:t xml:space="preserve">1. پیش کرنے کی طاقت - کسی مخصوص صورتحال میں ہم اپنے آپ کو کس طرح پیش کرنے کا انتخاب کرتے ہیں اس کے سنگین مضمرات ہو سکتے ہیں۔</w:t>
      </w:r>
    </w:p>
    <w:p w14:paraId="54B6F5A7" w14:textId="77777777" w:rsidR="00F90BDC" w:rsidRDefault="00F90BDC"/>
    <w:p w14:paraId="09FAE555" w14:textId="77777777" w:rsidR="00F90BDC" w:rsidRDefault="00F90BDC">
      <w:r xmlns:w="http://schemas.openxmlformats.org/wordprocessingml/2006/main">
        <w:t xml:space="preserve">2. صحیح کپڑے پہنیں - ہمیں ہمیشہ اپنے آپ کو احترام اور مناسب انداز میں پیش کرنے کی کوشش کرنی چاہیے۔</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افسیوں 6:11-13 - خُدا کے سارے ہتھیار پہن لو، تاکہ تم شیطان کی چالوں کا مقابلہ کر سکو۔</w:t>
      </w:r>
    </w:p>
    <w:p w14:paraId="269B2D7B" w14:textId="77777777" w:rsidR="00F90BDC" w:rsidRDefault="00F90BDC"/>
    <w:p w14:paraId="2A2C9FA7" w14:textId="77777777" w:rsidR="00F90BDC" w:rsidRDefault="00F90BDC">
      <w:r xmlns:w="http://schemas.openxmlformats.org/wordprocessingml/2006/main">
        <w:t xml:space="preserve">2. کلسیوں 3: 12-14 - لہذا، خدا کے برگزیدہ، مقدس اور پیارے، رحم، مہربانی، دماغ کی فروتنی، حلیمی، تحمل کو پہنو۔</w:t>
      </w:r>
    </w:p>
    <w:p w14:paraId="0CF58697" w14:textId="77777777" w:rsidR="00F90BDC" w:rsidRDefault="00F90BDC"/>
    <w:p w14:paraId="4238F5D2" w14:textId="77777777" w:rsidR="00F90BDC" w:rsidRDefault="00F90BDC">
      <w:r xmlns:w="http://schemas.openxmlformats.org/wordprocessingml/2006/main">
        <w:t xml:space="preserve">متّی 22:12 اُس نے اُس سے کہا دوست، تُو شادی کے لباس کے بغیر یہاں کیسے آیا؟ اور وہ بے آواز تھی۔</w:t>
      </w:r>
    </w:p>
    <w:p w14:paraId="1E3B3E27" w14:textId="77777777" w:rsidR="00F90BDC" w:rsidRDefault="00F90BDC"/>
    <w:p w14:paraId="61CC0EDF" w14:textId="77777777" w:rsidR="00F90BDC" w:rsidRDefault="00F90BDC">
      <w:r xmlns:w="http://schemas.openxmlformats.org/wordprocessingml/2006/main">
        <w:t xml:space="preserve">اس شخص نے شادی کے لیے مناسب لباس نہیں پہنا تھا، اور جب اس کے بارے میں پوچھا گیا تو وہ بے ہوش ہو گیا۔</w:t>
      </w:r>
    </w:p>
    <w:p w14:paraId="6C635D65" w14:textId="77777777" w:rsidR="00F90BDC" w:rsidRDefault="00F90BDC"/>
    <w:p w14:paraId="3B02EA78" w14:textId="77777777" w:rsidR="00F90BDC" w:rsidRDefault="00F90BDC">
      <w:r xmlns:w="http://schemas.openxmlformats.org/wordprocessingml/2006/main">
        <w:t xml:space="preserve">1. خاص مواقع کے لیے مناسب لباس پہننے کی اہمیت۔</w:t>
      </w:r>
    </w:p>
    <w:p w14:paraId="79E9E451" w14:textId="77777777" w:rsidR="00F90BDC" w:rsidRDefault="00F90BDC"/>
    <w:p w14:paraId="1CE8F8C1" w14:textId="77777777" w:rsidR="00F90BDC" w:rsidRDefault="00F90BDC">
      <w:r xmlns:w="http://schemas.openxmlformats.org/wordprocessingml/2006/main">
        <w:t xml:space="preserve">2. کسی بھی تقریب میں شرکت سے پہلے اچھی طرح سوچنے کی ضرورت۔</w:t>
      </w:r>
    </w:p>
    <w:p w14:paraId="309BCB5F" w14:textId="77777777" w:rsidR="00F90BDC" w:rsidRDefault="00F90BDC"/>
    <w:p w14:paraId="63D5CB62" w14:textId="77777777" w:rsidR="00F90BDC" w:rsidRDefault="00F90BDC">
      <w:r xmlns:w="http://schemas.openxmlformats.org/wordprocessingml/2006/main">
        <w:t xml:space="preserve">1. 1 پطرس 3: 3-4 - "آپ کی خوبصورتی ظاہری زینت سے نہیں آنی چاہئے، جیسے کہ وسیع بالوں کے انداز اور سونے کے زیورات یا عمدہ لباس پہننے سے، بلکہ یہ آپ کے باطن کا ہونا چاہئے، جو کہ کسی کی غیر متزلزل خوبصورتی ہے۔ نرم اور پرسکون روح، جو خدا کی نظر میں بہت قیمتی ہے۔"</w:t>
      </w:r>
    </w:p>
    <w:p w14:paraId="1BE86092" w14:textId="77777777" w:rsidR="00F90BDC" w:rsidRDefault="00F90BDC"/>
    <w:p w14:paraId="3CCD7F15" w14:textId="77777777" w:rsidR="00F90BDC" w:rsidRDefault="00F90BDC">
      <w:r xmlns:w="http://schemas.openxmlformats.org/wordprocessingml/2006/main">
        <w:t xml:space="preserve">2. امثال 31:22 - "وہ اپنے بستر کے لیے چادریں بناتی ہے؛ وہ باریک کتان اور ارغوانی لباس میں ملبوس ہے۔"</w:t>
      </w:r>
    </w:p>
    <w:p w14:paraId="32910B64" w14:textId="77777777" w:rsidR="00F90BDC" w:rsidRDefault="00F90BDC"/>
    <w:p w14:paraId="016ECF1A" w14:textId="77777777" w:rsidR="00F90BDC" w:rsidRDefault="00F90BDC">
      <w:r xmlns:w="http://schemas.openxmlformats.org/wordprocessingml/2006/main">
        <w:t xml:space="preserve">میتھیو 22:13 تب بادشاہ نے نوکروں سے کہا کہ اُس کے ہاتھ پاؤں باندھو اور اُسے لے جا کر باہر کی تاریکی میں پھینک دو۔ وہاں رونا اور دانت پیسنا ہو گا۔</w:t>
      </w:r>
    </w:p>
    <w:p w14:paraId="130BCEC5" w14:textId="77777777" w:rsidR="00F90BDC" w:rsidRDefault="00F90BDC"/>
    <w:p w14:paraId="4708297E" w14:textId="77777777" w:rsidR="00F90BDC" w:rsidRDefault="00F90BDC">
      <w:r xmlns:w="http://schemas.openxmlformats.org/wordprocessingml/2006/main">
        <w:t xml:space="preserve">بادشاہ اپنے نوکروں کو حکم دیتا ہے کہ کسی کو رونے اور دانت پیس کر باہر کی تاریکی میں ڈال کر سزا دیں۔</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ہمیں رب کی سزاؤں کو معمولی نہیں سمجھنا چاہیے، کیونکہ وہ اس سے کہیں زیادہ سنگین ہیں جتنا ہم تصور کر سکتے ہیں۔</w:t>
      </w:r>
    </w:p>
    <w:p w14:paraId="1A9BA48C" w14:textId="77777777" w:rsidR="00F90BDC" w:rsidRDefault="00F90BDC"/>
    <w:p w14:paraId="60044901" w14:textId="77777777" w:rsidR="00F90BDC" w:rsidRDefault="00F90BDC">
      <w:r xmlns:w="http://schemas.openxmlformats.org/wordprocessingml/2006/main">
        <w:t xml:space="preserve">2: ہمیں کبھی بھی اتنا بے وقوف نہیں ہونا چاہیے کہ رب کی نافرمانی کریں اور اس کے غضب کا خطرہ مول لیں۔</w:t>
      </w:r>
    </w:p>
    <w:p w14:paraId="1F718368" w14:textId="77777777" w:rsidR="00F90BDC" w:rsidRDefault="00F90BDC"/>
    <w:p w14:paraId="60CAF0AA" w14:textId="77777777" w:rsidR="00F90BDC" w:rsidRDefault="00F90BDC">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14:paraId="647F9953" w14:textId="77777777" w:rsidR="00F90BDC" w:rsidRDefault="00F90BDC"/>
    <w:p w14:paraId="0E29F0C1" w14:textId="77777777" w:rsidR="00F90BDC" w:rsidRDefault="00F90BDC">
      <w:r xmlns:w="http://schemas.openxmlformats.org/wordprocessingml/2006/main">
        <w:t xml:space="preserve">2: عبرانیوں 10:31 - زندہ خدا کے ہاتھ میں پڑنا ایک خوفناک چیز ہے۔</w:t>
      </w:r>
    </w:p>
    <w:p w14:paraId="7A05C94B" w14:textId="77777777" w:rsidR="00F90BDC" w:rsidRDefault="00F90BDC"/>
    <w:p w14:paraId="4B083064" w14:textId="77777777" w:rsidR="00F90BDC" w:rsidRDefault="00F90BDC">
      <w:r xmlns:w="http://schemas.openxmlformats.org/wordprocessingml/2006/main">
        <w:t xml:space="preserve">میتھیو 22:14 کیونکہ بلائے گئے تو بہت ہیں لیکن چُنے ہوئے تھوڑے ہیں۔</w:t>
      </w:r>
    </w:p>
    <w:p w14:paraId="143546C5" w14:textId="77777777" w:rsidR="00F90BDC" w:rsidRDefault="00F90BDC"/>
    <w:p w14:paraId="5AE8B042" w14:textId="77777777" w:rsidR="00F90BDC" w:rsidRDefault="00F90BDC">
      <w:r xmlns:w="http://schemas.openxmlformats.org/wordprocessingml/2006/main">
        <w:t xml:space="preserve">بہت سے لوگوں کو خدا کی بادشاہی میں مدعو کیا جاتا ہے، لیکن چند لوگ اس دعوت کو قبول کرنے کا انتخاب کرتے ہیں۔</w:t>
      </w:r>
    </w:p>
    <w:p w14:paraId="2BBEB2C3" w14:textId="77777777" w:rsidR="00F90BDC" w:rsidRDefault="00F90BDC"/>
    <w:p w14:paraId="4DDCB410" w14:textId="77777777" w:rsidR="00F90BDC" w:rsidRDefault="00F90BDC">
      <w:r xmlns:w="http://schemas.openxmlformats.org/wordprocessingml/2006/main">
        <w:t xml:space="preserve">1: ہمیں خدا کی طرف سے بلایا گیا ہے، اور اس کی دعوت کو قبول کرنے اور اس پر عمل کرنے کا انتخاب بالآخر ہمارا ہے۔</w:t>
      </w:r>
    </w:p>
    <w:p w14:paraId="26F49FC2" w14:textId="77777777" w:rsidR="00F90BDC" w:rsidRDefault="00F90BDC"/>
    <w:p w14:paraId="11A19611" w14:textId="77777777" w:rsidR="00F90BDC" w:rsidRDefault="00F90BDC">
      <w:r xmlns:w="http://schemas.openxmlformats.org/wordprocessingml/2006/main">
        <w:t xml:space="preserve">2: خدا کی بادشاہی میں شامل ہونے کی دعوت سب کے لیے کھلی ہے، لیکن صرف وہی منتخب کیا جائے گا جو اسے قبول کرنے کا انتخاب کرتے ہیں۔</w:t>
      </w:r>
    </w:p>
    <w:p w14:paraId="7F06D3AD" w14:textId="77777777" w:rsidR="00F90BDC" w:rsidRDefault="00F90BDC"/>
    <w:p w14:paraId="43F39B51" w14:textId="77777777" w:rsidR="00F90BDC" w:rsidRDefault="00F90BDC">
      <w:r xmlns:w="http://schemas.openxmlformats.org/wordprocessingml/2006/main">
        <w:t xml:space="preserve">1: لوقا 14:15-24 - عظیم ضیافت کی تمثیل۔</w:t>
      </w:r>
    </w:p>
    <w:p w14:paraId="739A5BD9" w14:textId="77777777" w:rsidR="00F90BDC" w:rsidRDefault="00F90BDC"/>
    <w:p w14:paraId="03C2837B" w14:textId="77777777" w:rsidR="00F90BDC" w:rsidRDefault="00F90BDC">
      <w:r xmlns:w="http://schemas.openxmlformats.org/wordprocessingml/2006/main">
        <w:t xml:space="preserve">2: یوحنا 15:16 - آپ نے مجھے نہیں چنا بلکہ میں نے آپ کو چنا ہے۔</w:t>
      </w:r>
    </w:p>
    <w:p w14:paraId="583AABAC" w14:textId="77777777" w:rsidR="00F90BDC" w:rsidRDefault="00F90BDC"/>
    <w:p w14:paraId="5DD8C2D8" w14:textId="77777777" w:rsidR="00F90BDC" w:rsidRDefault="00F90BDC">
      <w:r xmlns:w="http://schemas.openxmlformats.org/wordprocessingml/2006/main">
        <w:t xml:space="preserve">متی 22:15 پھر فریسیوں نے جا کر مشورہ کیا کہ وہ اسے اس کی باتوں میں کیسے پھنسا سکتے ہیں۔</w:t>
      </w:r>
    </w:p>
    <w:p w14:paraId="5FB7BEBF" w14:textId="77777777" w:rsidR="00F90BDC" w:rsidRDefault="00F90BDC"/>
    <w:p w14:paraId="271D7CE8" w14:textId="77777777" w:rsidR="00F90BDC" w:rsidRDefault="00F90BDC">
      <w:r xmlns:w="http://schemas.openxmlformats.org/wordprocessingml/2006/main">
        <w:t xml:space="preserve">فریسیوں نے اپنے الفاظ میں یسوع کو پھنسانے کی سازش کی۔</w:t>
      </w:r>
    </w:p>
    <w:p w14:paraId="314D89C1" w14:textId="77777777" w:rsidR="00F90BDC" w:rsidRDefault="00F90BDC"/>
    <w:p w14:paraId="06AA70CE" w14:textId="77777777" w:rsidR="00F90BDC" w:rsidRDefault="00F90BDC">
      <w:r xmlns:w="http://schemas.openxmlformats.org/wordprocessingml/2006/main">
        <w:t xml:space="preserve">1: خدا کی حکمت انسان کی تدبیروں سے بڑی ہے۔</w:t>
      </w:r>
    </w:p>
    <w:p w14:paraId="53B65172" w14:textId="77777777" w:rsidR="00F90BDC" w:rsidRDefault="00F90BDC"/>
    <w:p w14:paraId="145F6E9D" w14:textId="77777777" w:rsidR="00F90BDC" w:rsidRDefault="00F90BDC">
      <w:r xmlns:w="http://schemas.openxmlformats.org/wordprocessingml/2006/main">
        <w:t xml:space="preserve">2: ہمیں اپنے قول و فعل کا ہمیشہ خیال رکھنا چاہیے۔</w:t>
      </w:r>
    </w:p>
    <w:p w14:paraId="2C233B9A" w14:textId="77777777" w:rsidR="00F90BDC" w:rsidRDefault="00F90BDC"/>
    <w:p w14:paraId="5EB2501F" w14:textId="77777777" w:rsidR="00F90BDC" w:rsidRDefault="00F90BDC">
      <w:r xmlns:w="http://schemas.openxmlformats.org/wordprocessingml/2006/main">
        <w:t xml:space="preserve">1: امثال 16:9 - انسان اپنے دلوں میں اپنے راستے کی منصوبہ بندی کرتے ہیں، لیکن خداوند ان کے قدموں کو قائم کرتا ہے۔</w:t>
      </w:r>
    </w:p>
    <w:p w14:paraId="79B8928B" w14:textId="77777777" w:rsidR="00F90BDC" w:rsidRDefault="00F90BDC"/>
    <w:p w14:paraId="38DAE42B" w14:textId="77777777" w:rsidR="00F90BDC" w:rsidRDefault="00F90BDC">
      <w:r xmlns:w="http://schemas.openxmlformats.org/wordprocessingml/2006/main">
        <w:t xml:space="preserve">2: کلسیوں 4:6 - آپ کی گفتگو ہمیشہ فضل سے بھری ہو، نمک سے بھری ہو، تاکہ آپ جان سکیں کہ ہر ایک کو کیسے جواب دینا ہے۔</w:t>
      </w:r>
    </w:p>
    <w:p w14:paraId="40702142" w14:textId="77777777" w:rsidR="00F90BDC" w:rsidRDefault="00F90BDC"/>
    <w:p w14:paraId="28B8C070" w14:textId="77777777" w:rsidR="00F90BDC" w:rsidRDefault="00F90BDC">
      <w:r xmlns:w="http://schemas.openxmlformats.org/wordprocessingml/2006/main">
        <w:t xml:space="preserve">متّی 22:16 اور اُنہوں نے اپنے شاگردوں کو ہیرودیوں کے ساتھ اُس کے پاس بھیجا اور کہا کہ اُستاد ہم جانتے ہیں کہ آپ سچے ہیں اور سچائی سے خُدا کی راہ سکھاتے ہیں اور نہ کسی کی پرواہ کرتے ہیں کیونکہ تُو اُس شخص کی پرواہ نہیں کرتا۔ مرد</w:t>
      </w:r>
    </w:p>
    <w:p w14:paraId="52BB4BE6" w14:textId="77777777" w:rsidR="00F90BDC" w:rsidRDefault="00F90BDC"/>
    <w:p w14:paraId="765B8DC5" w14:textId="77777777" w:rsidR="00F90BDC" w:rsidRDefault="00F90BDC">
      <w:r xmlns:w="http://schemas.openxmlformats.org/wordprocessingml/2006/main">
        <w:t xml:space="preserve">ہیرودین نے اپنے شاگردوں کو یسوع کے پاس بھیجا، یہ تسلیم کرتے ہوئے کہ وہ سچا ہے اور بغیر کسی تعصب کے سچائی سے خدا کی راہ سکھاتا ہے۔</w:t>
      </w:r>
    </w:p>
    <w:p w14:paraId="315AA8E4" w14:textId="77777777" w:rsidR="00F90BDC" w:rsidRDefault="00F90BDC"/>
    <w:p w14:paraId="7E0E0313" w14:textId="77777777" w:rsidR="00F90BDC" w:rsidRDefault="00F90BDC">
      <w:r xmlns:w="http://schemas.openxmlformats.org/wordprocessingml/2006/main">
        <w:t xml:space="preserve">1. سچائی کی طاقت - یسوع نے بغیر کسی تعصب کے کیسے سکھایا</w:t>
      </w:r>
    </w:p>
    <w:p w14:paraId="7A98DE58" w14:textId="77777777" w:rsidR="00F90BDC" w:rsidRDefault="00F90BDC"/>
    <w:p w14:paraId="5596CC48" w14:textId="77777777" w:rsidR="00F90BDC" w:rsidRDefault="00F90BDC">
      <w:r xmlns:w="http://schemas.openxmlformats.org/wordprocessingml/2006/main">
        <w:t xml:space="preserve">2. خدا کی لازوال محبت - یسوع کو سچائی کے ماخذ کے طور پر تسلیم کرنا</w:t>
      </w:r>
    </w:p>
    <w:p w14:paraId="1527B8CE" w14:textId="77777777" w:rsidR="00F90BDC" w:rsidRDefault="00F90BDC"/>
    <w:p w14:paraId="2FE977BA" w14:textId="77777777" w:rsidR="00F90BDC" w:rsidRDefault="00F90BDC">
      <w:r xmlns:w="http://schemas.openxmlformats.org/wordprocessingml/2006/main">
        <w:t xml:space="preserve">1. جیمز 2:1-13 - امیر آدمی اور لعزر کی تمثیل</w:t>
      </w:r>
    </w:p>
    <w:p w14:paraId="2AA2D996" w14:textId="77777777" w:rsidR="00F90BDC" w:rsidRDefault="00F90BDC"/>
    <w:p w14:paraId="4482201D" w14:textId="77777777" w:rsidR="00F90BDC" w:rsidRDefault="00F90BDC">
      <w:r xmlns:w="http://schemas.openxmlformats.org/wordprocessingml/2006/main">
        <w:t xml:space="preserve">2. رومیوں 2:11-16 - سچائی کے مطابق خدا کا فیصلہ</w:t>
      </w:r>
    </w:p>
    <w:p w14:paraId="4F16E375" w14:textId="77777777" w:rsidR="00F90BDC" w:rsidRDefault="00F90BDC"/>
    <w:p w14:paraId="3C20E110" w14:textId="77777777" w:rsidR="00F90BDC" w:rsidRDefault="00F90BDC">
      <w:r xmlns:w="http://schemas.openxmlformats.org/wordprocessingml/2006/main">
        <w:t xml:space="preserve">میتھیو 22:17 پس ہمیں بتاؤ، تمہارا کیا خیال ہے؟ کیا قیصر کو خراج دینا جائز ہے یا نہیں؟</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نے سکھایا کہ قیصر کو ٹیکس دینا جائز ہے۔</w:t>
      </w:r>
    </w:p>
    <w:p w14:paraId="43DA7F34" w14:textId="77777777" w:rsidR="00F90BDC" w:rsidRDefault="00F90BDC"/>
    <w:p w14:paraId="304ECE8D" w14:textId="77777777" w:rsidR="00F90BDC" w:rsidRDefault="00F90BDC">
      <w:r xmlns:w="http://schemas.openxmlformats.org/wordprocessingml/2006/main">
        <w:t xml:space="preserve">1: یسوع نے ہمیں زمین کے قوانین پر عمل کرنا سکھایا۔</w:t>
      </w:r>
    </w:p>
    <w:p w14:paraId="5A56B6D6" w14:textId="77777777" w:rsidR="00F90BDC" w:rsidRDefault="00F90BDC"/>
    <w:p w14:paraId="4BB111BF" w14:textId="77777777" w:rsidR="00F90BDC" w:rsidRDefault="00F90BDC">
      <w:r xmlns:w="http://schemas.openxmlformats.org/wordprocessingml/2006/main">
        <w:t xml:space="preserve">2: قیصر کو خراج تحسین پیش کرنا خدا کے لیے ہماری فرمانبرداری کو ظاہر کرتا ہے۔</w:t>
      </w:r>
    </w:p>
    <w:p w14:paraId="6302BCB4" w14:textId="77777777" w:rsidR="00F90BDC" w:rsidRDefault="00F90BDC"/>
    <w:p w14:paraId="7B0E29F1" w14:textId="77777777" w:rsidR="00F90BDC" w:rsidRDefault="00F90BDC">
      <w:r xmlns:w="http://schemas.openxmlformats.org/wordprocessingml/2006/main">
        <w:t xml:space="preserve">1: رومیوں 13:1-7 - ہر جان کو اعلیٰ طاقتوں کے تابع رہنے دیں۔</w:t>
      </w:r>
    </w:p>
    <w:p w14:paraId="696BF99C" w14:textId="77777777" w:rsidR="00F90BDC" w:rsidRDefault="00F90BDC"/>
    <w:p w14:paraId="6E53C7A3" w14:textId="77777777" w:rsidR="00F90BDC" w:rsidRDefault="00F90BDC">
      <w:r xmlns:w="http://schemas.openxmlformats.org/wordprocessingml/2006/main">
        <w:t xml:space="preserve">2: میتھیو 5: 43-48 - اپنے دشمنوں سے پیار کرو اور ان کے ساتھ اچھا کرو جو تم سے نفرت کرتے ہیں۔</w:t>
      </w:r>
    </w:p>
    <w:p w14:paraId="1F1E9C9F" w14:textId="77777777" w:rsidR="00F90BDC" w:rsidRDefault="00F90BDC"/>
    <w:p w14:paraId="746B4285" w14:textId="77777777" w:rsidR="00F90BDC" w:rsidRDefault="00F90BDC">
      <w:r xmlns:w="http://schemas.openxmlformats.org/wordprocessingml/2006/main">
        <w:t xml:space="preserve">میتھیو 22:18 لیکن یسوع نے ان کی شرارت کو جان لیا اور کہا اے منافقو تم مجھے کیوں آزماتے ہو؟</w:t>
      </w:r>
    </w:p>
    <w:p w14:paraId="51E3E273" w14:textId="77777777" w:rsidR="00F90BDC" w:rsidRDefault="00F90BDC"/>
    <w:p w14:paraId="2E73329D" w14:textId="77777777" w:rsidR="00F90BDC" w:rsidRDefault="00F90BDC">
      <w:r xmlns:w="http://schemas.openxmlformats.org/wordprocessingml/2006/main">
        <w:t xml:space="preserve">یسوع اپنے سے سوال کرنے والوں کے بد نیتی سے واقف تھا اور انہیں ان کی منافقت کی وجہ سے پکارا۔</w:t>
      </w:r>
    </w:p>
    <w:p w14:paraId="14698CE6" w14:textId="77777777" w:rsidR="00F90BDC" w:rsidRDefault="00F90BDC"/>
    <w:p w14:paraId="304F218E" w14:textId="77777777" w:rsidR="00F90BDC" w:rsidRDefault="00F90BDC">
      <w:r xmlns:w="http://schemas.openxmlformats.org/wordprocessingml/2006/main">
        <w:t xml:space="preserve">1. منافقت کا خطرہ: اس کی شناخت اور اس سے بچنے کا طریقہ</w:t>
      </w:r>
    </w:p>
    <w:p w14:paraId="66C721CB" w14:textId="77777777" w:rsidR="00F90BDC" w:rsidRDefault="00F90BDC"/>
    <w:p w14:paraId="00686774" w14:textId="77777777" w:rsidR="00F90BDC" w:rsidRDefault="00F90BDC">
      <w:r xmlns:w="http://schemas.openxmlformats.org/wordprocessingml/2006/main">
        <w:t xml:space="preserve">2. یسوع: آزمائش کے وقت میں ہمارا رہنما</w:t>
      </w:r>
    </w:p>
    <w:p w14:paraId="40558689" w14:textId="77777777" w:rsidR="00F90BDC" w:rsidRDefault="00F90BDC"/>
    <w:p w14:paraId="2C1714DB" w14:textId="77777777" w:rsidR="00F90BDC" w:rsidRDefault="00F90BDC">
      <w:r xmlns:w="http://schemas.openxmlformats.org/wordprocessingml/2006/main">
        <w:t xml:space="preserve">1. میتھیو 6: 1-2 - "دوسرے لوگوں کے سامنے اپنی راستبازی پر عمل کرنے سے ہوشیار رہو تاکہ وہ ان کو دکھائے جائیں، کیونکہ تب تمہیں تمہارے آسمانی باپ کی طرف سے کوئی اجر نہیں ملے گا۔ اس طرح، جب تم ضرورت مندوں کو دیتے ہو، آپ کے سامنے نرسنگا نہ بجانا، جیسا کہ منافق عبادت گاہوں اور گلیوں میں کرتے ہیں، تاکہ دوسرے ان کی تعریف کریں۔"</w:t>
      </w:r>
    </w:p>
    <w:p w14:paraId="0C87EAAE" w14:textId="77777777" w:rsidR="00F90BDC" w:rsidRDefault="00F90BDC"/>
    <w:p w14:paraId="5542D5E0" w14:textId="77777777" w:rsidR="00F90BDC" w:rsidRDefault="00F90BDC">
      <w:r xmlns:w="http://schemas.openxmlformats.org/wordprocessingml/2006/main">
        <w:t xml:space="preserve">2. جیمز 1:12-13 - "مبارک ہے وہ آدمی جو آزمائش میں ثابت قدم رہتا ہے، کیونکہ جب وہ امتحان میں کھڑا ہوگا تو اسے زندگی کا تاج ملے گا، جس کا خدا نے اپنے پیاروں سے وعدہ کیا ہے۔ کوئی یہ نہ کہے کہ کب وہ آزمایا جاتا ہے، "میں خدا کی طرف سے آزمایا جا رہا ہوں،" کیونکہ خُدا برائی سے آزمایا نہیں جا سکتا، اور وہ خود کسی کو نہیں آزماتا۔</w:t>
      </w:r>
    </w:p>
    <w:p w14:paraId="0013C2DA" w14:textId="77777777" w:rsidR="00F90BDC" w:rsidRDefault="00F90BDC"/>
    <w:p w14:paraId="1126DBD2" w14:textId="77777777" w:rsidR="00F90BDC" w:rsidRDefault="00F90BDC">
      <w:r xmlns:w="http://schemas.openxmlformats.org/wordprocessingml/2006/main">
        <w:t xml:space="preserve">میتھیو 22:19 مجھے خراج کی رقم دکھائیں۔ اور وہ اس کے پاس ایک پیسہ لائے۔</w:t>
      </w:r>
    </w:p>
    <w:p w14:paraId="1ACBCABA" w14:textId="77777777" w:rsidR="00F90BDC" w:rsidRDefault="00F90BDC"/>
    <w:p w14:paraId="172D14FD" w14:textId="77777777" w:rsidR="00F90BDC" w:rsidRDefault="00F90BDC">
      <w:r xmlns:w="http://schemas.openxmlformats.org/wordprocessingml/2006/main">
        <w:t xml:space="preserve">یسوع نے فریسیوں سے کہا کہ اسے خراج کی رقم کی مثال کے طور پر ایک پیسہ دکھائیں۔</w:t>
      </w:r>
    </w:p>
    <w:p w14:paraId="378ADFE3" w14:textId="77777777" w:rsidR="00F90BDC" w:rsidRDefault="00F90BDC"/>
    <w:p w14:paraId="65BBE739" w14:textId="77777777" w:rsidR="00F90BDC" w:rsidRDefault="00F90BDC">
      <w:r xmlns:w="http://schemas.openxmlformats.org/wordprocessingml/2006/main">
        <w:t xml:space="preserve">1. ایک پیسے کی طاقت: ہمارے چھوٹے سے چھوٹے اعمال کیسے بڑا فرق پیدا کر سکتے ہیں۔</w:t>
      </w:r>
    </w:p>
    <w:p w14:paraId="74A254CA" w14:textId="77777777" w:rsidR="00F90BDC" w:rsidRDefault="00F90BDC"/>
    <w:p w14:paraId="129BB67B" w14:textId="77777777" w:rsidR="00F90BDC" w:rsidRDefault="00F90BDC">
      <w:r xmlns:w="http://schemas.openxmlformats.org/wordprocessingml/2006/main">
        <w:t xml:space="preserve">2. یسوع استاد: وہ سیکھنا جو ہمیں ماسٹر سے جاننے کی ضرورت ہے۔</w:t>
      </w:r>
    </w:p>
    <w:p w14:paraId="7AB45224" w14:textId="77777777" w:rsidR="00F90BDC" w:rsidRDefault="00F90BDC"/>
    <w:p w14:paraId="72C01787" w14:textId="77777777" w:rsidR="00F90BDC" w:rsidRDefault="00F90BDC">
      <w:r xmlns:w="http://schemas.openxmlformats.org/wordprocessingml/2006/main">
        <w:t xml:space="preserve">1. امثال 22:7 - "امیر غریب پر حکومت کرتا ہے، اور قرض لینے والا قرض دینے والے کا خادم ہوتا ہے۔"</w:t>
      </w:r>
    </w:p>
    <w:p w14:paraId="4E5377F9" w14:textId="77777777" w:rsidR="00F90BDC" w:rsidRDefault="00F90BDC"/>
    <w:p w14:paraId="732E74E1" w14:textId="77777777" w:rsidR="00F90BDC" w:rsidRDefault="00F90BDC">
      <w:r xmlns:w="http://schemas.openxmlformats.org/wordprocessingml/2006/main">
        <w:t xml:space="preserve">2. لوقا 12:48 - "جس کو بہت کچھ دیا جائے گا، اس سے بہت کچھ مانگ لیا جائے گا: اور جس سے لوگوں نے بہت کچھ کیا ہے، وہ اس سے زیادہ مانگیں گے۔"</w:t>
      </w:r>
    </w:p>
    <w:p w14:paraId="5846CB61" w14:textId="77777777" w:rsidR="00F90BDC" w:rsidRDefault="00F90BDC"/>
    <w:p w14:paraId="2EF53AF4" w14:textId="77777777" w:rsidR="00F90BDC" w:rsidRDefault="00F90BDC">
      <w:r xmlns:w="http://schemas.openxmlformats.org/wordprocessingml/2006/main">
        <w:t xml:space="preserve">متّی 22:20 اور اُس نے اُن سے کہا یہ تصویر اور اُوپر کس کی ہے؟</w:t>
      </w:r>
    </w:p>
    <w:p w14:paraId="10E38001" w14:textId="77777777" w:rsidR="00F90BDC" w:rsidRDefault="00F90BDC"/>
    <w:p w14:paraId="02B26648" w14:textId="77777777" w:rsidR="00F90BDC" w:rsidRDefault="00F90BDC">
      <w:r xmlns:w="http://schemas.openxmlformats.org/wordprocessingml/2006/main">
        <w:t xml:space="preserve">یسوع نے فریسیوں سے کہا کہ وہ شناخت کریں کہ سکے پر کس کی تصویر اور نوشتہ ہے۔</w:t>
      </w:r>
    </w:p>
    <w:p w14:paraId="110A8950" w14:textId="77777777" w:rsidR="00F90BDC" w:rsidRDefault="00F90BDC"/>
    <w:p w14:paraId="5C427B89" w14:textId="77777777" w:rsidR="00F90BDC" w:rsidRDefault="00F90BDC">
      <w:r xmlns:w="http://schemas.openxmlformats.org/wordprocessingml/2006/main">
        <w:t xml:space="preserve">1. آپ کس کی خدمت کرتے ہیں؟</w:t>
      </w:r>
    </w:p>
    <w:p w14:paraId="7D8A0D75" w14:textId="77777777" w:rsidR="00F90BDC" w:rsidRDefault="00F90BDC"/>
    <w:p w14:paraId="343347C7" w14:textId="77777777" w:rsidR="00F90BDC" w:rsidRDefault="00F90BDC">
      <w:r xmlns:w="http://schemas.openxmlformats.org/wordprocessingml/2006/main">
        <w:t xml:space="preserve">2. زندگی میں خدا کو اولیت دینا</w:t>
      </w:r>
    </w:p>
    <w:p w14:paraId="2E5563F4" w14:textId="77777777" w:rsidR="00F90BDC" w:rsidRDefault="00F90BDC"/>
    <w:p w14:paraId="1CE84622" w14:textId="77777777" w:rsidR="00F90BDC" w:rsidRDefault="00F90BDC">
      <w:r xmlns:w="http://schemas.openxmlformats.org/wordprocessingml/2006/main">
        <w:t xml:space="preserve">1. میتھیو 6:24 "کوئی بھی دو مالکوں کی خدمت نہیں کر سکتا، کیونکہ یا تو وہ ایک سے نفرت کرے گا اور دوسرے سے محبت کرے گا، یا وہ ایک کے لئے وقف اور دوسرے کو حقیر جانے گا۔ تم خدا اور پیسے کی خدمت نہیں کر سکتے۔"</w:t>
      </w:r>
    </w:p>
    <w:p w14:paraId="15D74C90" w14:textId="77777777" w:rsidR="00F90BDC" w:rsidRDefault="00F90BDC"/>
    <w:p w14:paraId="7FA0EB5A" w14:textId="77777777" w:rsidR="00F90BDC" w:rsidRDefault="00F90BDC">
      <w:r xmlns:w="http://schemas.openxmlformats.org/wordprocessingml/2006/main">
        <w:t xml:space="preserve">2. میتھیو 6:33 "لیکن پہلے خدا کی بادشاہی اور اس کی راستبازی کو تلاش کرو، اور یہ سب چیزیں </w:t>
      </w:r>
      <w:r xmlns:w="http://schemas.openxmlformats.org/wordprocessingml/2006/main">
        <w:lastRenderedPageBreak xmlns:w="http://schemas.openxmlformats.org/wordprocessingml/2006/main"/>
      </w:r>
      <w:r xmlns:w="http://schemas.openxmlformats.org/wordprocessingml/2006/main">
        <w:t xml:space="preserve">تمہیں مل جائیں گی۔"</w:t>
      </w:r>
    </w:p>
    <w:p w14:paraId="5B71E0FE" w14:textId="77777777" w:rsidR="00F90BDC" w:rsidRDefault="00F90BDC"/>
    <w:p w14:paraId="3AD14F82" w14:textId="77777777" w:rsidR="00F90BDC" w:rsidRDefault="00F90BDC">
      <w:r xmlns:w="http://schemas.openxmlformats.org/wordprocessingml/2006/main">
        <w:t xml:space="preserve">میتھیو 22:21 اُنہوں نے اُس سے کہا، قیصر کا۔ پھر اُس نے اُن سے کہا، اِس لیے جو قیصر کی ہے وہ قیصر کو دو۔ اور خدا کے پاس وہ چیزیں جو خدا کی ہیں۔</w:t>
      </w:r>
    </w:p>
    <w:p w14:paraId="0AE402E6" w14:textId="77777777" w:rsidR="00F90BDC" w:rsidRDefault="00F90BDC"/>
    <w:p w14:paraId="684FEEC5" w14:textId="77777777" w:rsidR="00F90BDC" w:rsidRDefault="00F90BDC">
      <w:r xmlns:w="http://schemas.openxmlformats.org/wordprocessingml/2006/main">
        <w:t xml:space="preserve">یسوع سکھاتا ہے کہ ہمیں خدا اور گورننگ حکام دونوں کی اطاعت کرنی چاہیے۔</w:t>
      </w:r>
    </w:p>
    <w:p w14:paraId="5D87E4C4" w14:textId="77777777" w:rsidR="00F90BDC" w:rsidRDefault="00F90BDC"/>
    <w:p w14:paraId="41600DF1" w14:textId="77777777" w:rsidR="00F90BDC" w:rsidRDefault="00F90BDC">
      <w:r xmlns:w="http://schemas.openxmlformats.org/wordprocessingml/2006/main">
        <w:t xml:space="preserve">1: خدا کو دینا جو خدا کا ہے: میتھیو 22:21</w:t>
      </w:r>
    </w:p>
    <w:p w14:paraId="1D03AF1E" w14:textId="77777777" w:rsidR="00F90BDC" w:rsidRDefault="00F90BDC"/>
    <w:p w14:paraId="3161E033" w14:textId="77777777" w:rsidR="00F90BDC" w:rsidRDefault="00F90BDC">
      <w:r xmlns:w="http://schemas.openxmlformats.org/wordprocessingml/2006/main">
        <w:t xml:space="preserve">2: خدا کی تمجید کے لیے اپنی زندگیاں گزارنا: رومیوں 12:1-2</w:t>
      </w:r>
    </w:p>
    <w:p w14:paraId="12E2D740" w14:textId="77777777" w:rsidR="00F90BDC" w:rsidRDefault="00F90BDC"/>
    <w:p w14:paraId="23687A1C" w14:textId="77777777" w:rsidR="00F90BDC" w:rsidRDefault="00F90BDC">
      <w:r xmlns:w="http://schemas.openxmlformats.org/wordprocessingml/2006/main">
        <w:t xml:space="preserve">1: رومیوں 13:1-7</w:t>
      </w:r>
    </w:p>
    <w:p w14:paraId="7A213F10" w14:textId="77777777" w:rsidR="00F90BDC" w:rsidRDefault="00F90BDC"/>
    <w:p w14:paraId="687D402C" w14:textId="77777777" w:rsidR="00F90BDC" w:rsidRDefault="00F90BDC">
      <w:r xmlns:w="http://schemas.openxmlformats.org/wordprocessingml/2006/main">
        <w:t xml:space="preserve">2: دانی ایل 3:16-18</w:t>
      </w:r>
    </w:p>
    <w:p w14:paraId="2813BF76" w14:textId="77777777" w:rsidR="00F90BDC" w:rsidRDefault="00F90BDC"/>
    <w:p w14:paraId="18A4E5CA" w14:textId="77777777" w:rsidR="00F90BDC" w:rsidRDefault="00F90BDC">
      <w:r xmlns:w="http://schemas.openxmlformats.org/wordprocessingml/2006/main">
        <w:t xml:space="preserve">متّی 22:22 جب اُنہوں نے یہ باتیں سُنیں تو اُنہوں نے تعجب کیا اور اُسے چھوڑ کر اپنے راستے کو چلے گئے۔</w:t>
      </w:r>
    </w:p>
    <w:p w14:paraId="09103AA5" w14:textId="77777777" w:rsidR="00F90BDC" w:rsidRDefault="00F90BDC"/>
    <w:p w14:paraId="4EA691A0" w14:textId="77777777" w:rsidR="00F90BDC" w:rsidRDefault="00F90BDC">
      <w:r xmlns:w="http://schemas.openxmlformats.org/wordprocessingml/2006/main">
        <w:t xml:space="preserve">مذہبی پیشوا یسوع کی باتوں سے حیران ہوئے اور جواب دیئے بغیر چلے گئے۔</w:t>
      </w:r>
    </w:p>
    <w:p w14:paraId="672D7E1D" w14:textId="77777777" w:rsidR="00F90BDC" w:rsidRDefault="00F90BDC"/>
    <w:p w14:paraId="574C1A51" w14:textId="77777777" w:rsidR="00F90BDC" w:rsidRDefault="00F90BDC">
      <w:r xmlns:w="http://schemas.openxmlformats.org/wordprocessingml/2006/main">
        <w:t xml:space="preserve">1. خدا کے کلام کی طاقت - یسوع کے الفاظ زندگیوں کو کیسے بدل سکتے ہیں۔</w:t>
      </w:r>
    </w:p>
    <w:p w14:paraId="1D9A71F7" w14:textId="77777777" w:rsidR="00F90BDC" w:rsidRDefault="00F90BDC"/>
    <w:p w14:paraId="4912D0B8" w14:textId="77777777" w:rsidR="00F90BDC" w:rsidRDefault="00F90BDC">
      <w:r xmlns:w="http://schemas.openxmlformats.org/wordprocessingml/2006/main">
        <w:t xml:space="preserve">2. سوالات کی طاقت - صحیح سوالات پوچھنا کس طرح وضاحت لا سکتا ہے۔</w:t>
      </w:r>
    </w:p>
    <w:p w14:paraId="71DE0153" w14:textId="77777777" w:rsidR="00F90BDC" w:rsidRDefault="00F90BDC"/>
    <w:p w14:paraId="6CE5CF3A" w14:textId="77777777" w:rsidR="00F90BDC" w:rsidRDefault="00F90BDC">
      <w:r xmlns:w="http://schemas.openxmlformats.org/wordprocessingml/2006/main">
        <w:t xml:space="preserve">1. اعمال 4:13 - اب جب اُنہوں نے پطرس اور یوحنا کی دلیری دیکھی، اور محسوس کیا کہ وہ ان پڑھ اور غیر تربیت یافتہ آدمی ہیں، تو وہ حیران رہ گئے۔ اور وہ جان گئے کہ وہ یسوع کے ساتھ تھے۔</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لوقا 4:32 - اور وہ اس کی تعلیم پر حیران رہ گئے، کیونکہ اس کا کلام اختیار کے ساتھ تھا۔</w:t>
      </w:r>
    </w:p>
    <w:p w14:paraId="57910B51" w14:textId="77777777" w:rsidR="00F90BDC" w:rsidRDefault="00F90BDC"/>
    <w:p w14:paraId="726C051B" w14:textId="77777777" w:rsidR="00F90BDC" w:rsidRDefault="00F90BDC">
      <w:r xmlns:w="http://schemas.openxmlformats.org/wordprocessingml/2006/main">
        <w:t xml:space="preserve">متی 22:23 اُسی دن اُس کے پاس صدوقی آئے جو کہتے ہیں کہ قیامت نہیں ہے، اور اُس سے پوچھا۔</w:t>
      </w:r>
    </w:p>
    <w:p w14:paraId="350CBF1E" w14:textId="77777777" w:rsidR="00F90BDC" w:rsidRDefault="00F90BDC"/>
    <w:p w14:paraId="450CA15D" w14:textId="77777777" w:rsidR="00F90BDC" w:rsidRDefault="00F90BDC">
      <w:r xmlns:w="http://schemas.openxmlformats.org/wordprocessingml/2006/main">
        <w:t xml:space="preserve">صدوقی یسوع کے پاس آئے اور اس سے پوچھا کہ کیا قیامت ہے؟</w:t>
      </w:r>
    </w:p>
    <w:p w14:paraId="109740DC" w14:textId="77777777" w:rsidR="00F90BDC" w:rsidRDefault="00F90BDC"/>
    <w:p w14:paraId="159FE3C2" w14:textId="77777777" w:rsidR="00F90BDC" w:rsidRDefault="00F90BDC">
      <w:r xmlns:w="http://schemas.openxmlformats.org/wordprocessingml/2006/main">
        <w:t xml:space="preserve">1. قیامت کو سمجھنا - قیامت کے بارے میں یسوع کی تعلیمات آپ کی زندگی کو کیسے بدل سکتی ہیں</w:t>
      </w:r>
    </w:p>
    <w:p w14:paraId="31F146EB" w14:textId="77777777" w:rsidR="00F90BDC" w:rsidRDefault="00F90BDC"/>
    <w:p w14:paraId="103A7D1E" w14:textId="77777777" w:rsidR="00F90BDC" w:rsidRDefault="00F90BDC">
      <w:r xmlns:w="http://schemas.openxmlformats.org/wordprocessingml/2006/main">
        <w:t xml:space="preserve">2. کافروں کا سامنا کرنا - قیامت میں اپنے ایمان پر کیسے مضبوطی سے قائم رہنا ہے۔</w:t>
      </w:r>
    </w:p>
    <w:p w14:paraId="2EDE8FE9" w14:textId="77777777" w:rsidR="00F90BDC" w:rsidRDefault="00F90BDC"/>
    <w:p w14:paraId="2B43B756" w14:textId="77777777" w:rsidR="00F90BDC" w:rsidRDefault="00F90BDC">
      <w:r xmlns:w="http://schemas.openxmlformats.org/wordprocessingml/2006/main">
        <w:t xml:space="preserve">1. جان 11:25-26 - یسوع نے اس سے کہا، "میں قیامت اور زندگی ہوں۔ جو کوئی مجھ پر ایمان رکھتا ہے وہ مر جائے گا تو بھی زندہ رہے گا اور جو کوئی زندہ ہے اور مجھ پر ایمان رکھتا ہے وہ کبھی نہیں مرے گا۔</w:t>
      </w:r>
    </w:p>
    <w:p w14:paraId="5FDD21FA" w14:textId="77777777" w:rsidR="00F90BDC" w:rsidRDefault="00F90BDC"/>
    <w:p w14:paraId="416D5574" w14:textId="77777777" w:rsidR="00F90BDC" w:rsidRDefault="00F90BDC">
      <w:r xmlns:w="http://schemas.openxmlformats.org/wordprocessingml/2006/main">
        <w:t xml:space="preserve">2. 1 کرنتھیوں 15:12-19 - اب اگر مسیح کا اعلان مُردوں میں سے جی اُٹھا ہے تو آپ میں سے کچھ کیسے کہہ سکتے ہیں کہ مُردوں کا جی اُٹھنا نہیں ہے؟ لیکن اگر مُردوں کا جی اُٹھانا نہیں ہے تو پھر مسیح بھی نہیں جی اُٹھا۔ اور اگر مسیح نہیں جی اُٹھا تو ہماری تبلیغ بے فائدہ ہے اور تمہارا ایمان بے فائدہ ہے۔ یہاں تک کہ ہم خُدا کو غلط بیان کرتے ہوئے پائے جاتے ہیں، کیونکہ ہم نے خُدا کے بارے میں گواہی دی تھی کہ اُس نے مسیح کو زندہ کیا، جسے اُس نے زندہ نہیں کیا اگر یہ سچ ہے کہ مُردے نہیں جیتے۔ کیونکہ اگر مُردے نہیں جی اُٹھے تو مسیح بھی نہیں جی اُٹھا۔ اور اگر مسیح زندہ نہیں ہوا ہے تو آپ کا ایمان فضول ہے اور آپ ابھی تک اپنے گناہوں میں ہیں۔ پھر وہ بھی جو مسیح میں سو گئے ہلاک ہو گئے۔ اگر ہم مسیح میں صرف اسی زندگی میں امید رکھتے ہیں، تو ہم سب لوگوں میں سب سے زیادہ ترس کھانے والے ہیں۔</w:t>
      </w:r>
    </w:p>
    <w:p w14:paraId="1A74109E" w14:textId="77777777" w:rsidR="00F90BDC" w:rsidRDefault="00F90BDC"/>
    <w:p w14:paraId="71AE5031" w14:textId="77777777" w:rsidR="00F90BDC" w:rsidRDefault="00F90BDC">
      <w:r xmlns:w="http://schemas.openxmlformats.org/wordprocessingml/2006/main">
        <w:t xml:space="preserve">میتھیو 22:24 یہ کہتے ہوئے، اُستاد، موسیٰ نے کہا، اگر کوئی آدمی مر جائے جس کی کوئی اولاد نہ ہو تو اُس کا بھائی اپنی بیوی سے شادی کرے گا اور اپنے بھائی کے لیے اولاد پیدا کرے گا۔</w:t>
      </w:r>
    </w:p>
    <w:p w14:paraId="47475CFD" w14:textId="77777777" w:rsidR="00F90BDC" w:rsidRDefault="00F90BDC"/>
    <w:p w14:paraId="17C7330C" w14:textId="77777777" w:rsidR="00F90BDC" w:rsidRDefault="00F90BDC">
      <w:r xmlns:w="http://schemas.openxmlformats.org/wordprocessingml/2006/main">
        <w:t xml:space="preserve">یسوع کے سامنے ایک سوال ہے، یہ پوچھنا ہے کہ کیا موسیٰ کا قانون لاگو ہوتا ہے اگر کوئی آدمی بغیر اولاد کے مر جائے - کہ اس کے بھائی کو اپنی بیوی سے شادی کرنی چاہیے تاکہ وہ اولاد پیدا کرے۔</w:t>
      </w:r>
    </w:p>
    <w:p w14:paraId="4FFE24BB" w14:textId="77777777" w:rsidR="00F90BDC" w:rsidRDefault="00F90BDC"/>
    <w:p w14:paraId="63D3FDD0" w14:textId="77777777" w:rsidR="00F90BDC" w:rsidRDefault="00F90BDC">
      <w:r xmlns:w="http://schemas.openxmlformats.org/wordprocessingml/2006/main">
        <w:t xml:space="preserve">1. میراث چھوڑنے کی اہمیت</w:t>
      </w:r>
    </w:p>
    <w:p w14:paraId="56BCF345" w14:textId="77777777" w:rsidR="00F90BDC" w:rsidRDefault="00F90BDC"/>
    <w:p w14:paraId="29CD8EAF" w14:textId="77777777" w:rsidR="00F90BDC" w:rsidRDefault="00F90BDC">
      <w:r xmlns:w="http://schemas.openxmlformats.org/wordprocessingml/2006/main">
        <w:t xml:space="preserve">2. نقصان کی صورت میں محبت اور خاندانی بندھن</w:t>
      </w:r>
    </w:p>
    <w:p w14:paraId="4DE7A9A3" w14:textId="77777777" w:rsidR="00F90BDC" w:rsidRDefault="00F90BDC"/>
    <w:p w14:paraId="4B63B8CB" w14:textId="77777777" w:rsidR="00F90BDC" w:rsidRDefault="00F90BDC">
      <w:r xmlns:w="http://schemas.openxmlformats.org/wordprocessingml/2006/main">
        <w:t xml:space="preserve">1. لوقا 14: 26-27 - "اگر کوئی میرے پاس آتا ہے اور اپنے باپ، ماں، بیوی اور بچوں اور بھائیوں اور بہنوں، ہاں، اور یہاں تک کہ اپنی جان سے بھی نفرت نہیں کرتا، وہ میرا شاگرد نہیں ہو سکتا۔ جو کوئی اپنی صلیب نہ اٹھائے اور میرے پیچھے نہ آئے وہ میرا شاگرد نہیں ہو سکتا۔</w:t>
      </w:r>
    </w:p>
    <w:p w14:paraId="4BB510C6" w14:textId="77777777" w:rsidR="00F90BDC" w:rsidRDefault="00F90BDC"/>
    <w:p w14:paraId="7C514B47" w14:textId="77777777" w:rsidR="00F90BDC" w:rsidRDefault="00F90BDC">
      <w:r xmlns:w="http://schemas.openxmlformats.org/wordprocessingml/2006/main">
        <w:t xml:space="preserve">2. امثال 13:22 - "ایک نیک آدمی اپنے بچوں کے بچوں کے لیے وراثت چھوڑ جاتا ہے، لیکن گنہگار کی دولت نیک لوگوں کے لیے رکھی جاتی ہے۔"</w:t>
      </w:r>
    </w:p>
    <w:p w14:paraId="55C1CA58" w14:textId="77777777" w:rsidR="00F90BDC" w:rsidRDefault="00F90BDC"/>
    <w:p w14:paraId="067C6D03" w14:textId="77777777" w:rsidR="00F90BDC" w:rsidRDefault="00F90BDC">
      <w:r xmlns:w="http://schemas.openxmlformats.org/wordprocessingml/2006/main">
        <w:t xml:space="preserve">میتھیو 22:25 اب ہمارے ساتھ سات بھائی تھے: اور پہلا، جب اس نے ایک بیوی سے شادی کی، مر گیا، اور اسے کوئی مسئلہ نہیں تھا، اپنی بیوی کو اپنے بھائی کے پاس چھوڑ دیا.</w:t>
      </w:r>
    </w:p>
    <w:p w14:paraId="6E6EB3CD" w14:textId="77777777" w:rsidR="00F90BDC" w:rsidRDefault="00F90BDC"/>
    <w:p w14:paraId="27F4A3A7" w14:textId="77777777" w:rsidR="00F90BDC" w:rsidRDefault="00F90BDC">
      <w:r xmlns:w="http://schemas.openxmlformats.org/wordprocessingml/2006/main">
        <w:t xml:space="preserve">یسوع کی ایک تمثیل اس بات کی وضاحت کرتی ہے کہ کس طرح موسیٰ کی شریعت نے شادی کی اجازت دی تھی۔</w:t>
      </w:r>
    </w:p>
    <w:p w14:paraId="6F3711F6" w14:textId="77777777" w:rsidR="00F90BDC" w:rsidRDefault="00F90BDC"/>
    <w:p w14:paraId="2EB8F178" w14:textId="77777777" w:rsidR="00F90BDC" w:rsidRDefault="00F90BDC">
      <w:r xmlns:w="http://schemas.openxmlformats.org/wordprocessingml/2006/main">
        <w:t xml:space="preserve">1. محبت اور فرمانبرداری: انسانی تعلقات میں خدا کے قوانین پر عمل کرنا</w:t>
      </w:r>
    </w:p>
    <w:p w14:paraId="0814600A" w14:textId="77777777" w:rsidR="00F90BDC" w:rsidRDefault="00F90BDC"/>
    <w:p w14:paraId="10B51223" w14:textId="77777777" w:rsidR="00F90BDC" w:rsidRDefault="00F90BDC">
      <w:r xmlns:w="http://schemas.openxmlformats.org/wordprocessingml/2006/main">
        <w:t xml:space="preserve">2. محبت کی طاقت: لیوریٹ میرج کے ذریعے محبت کا خدا کا عہد</w:t>
      </w:r>
    </w:p>
    <w:p w14:paraId="0D858C87" w14:textId="77777777" w:rsidR="00F90BDC" w:rsidRDefault="00F90BDC"/>
    <w:p w14:paraId="576CD947" w14:textId="77777777" w:rsidR="00F90BDC" w:rsidRDefault="00F90BDC">
      <w:r xmlns:w="http://schemas.openxmlformats.org/wordprocessingml/2006/main">
        <w:t xml:space="preserve">1. استثنا 25:5-6</w:t>
      </w:r>
    </w:p>
    <w:p w14:paraId="05D86884" w14:textId="77777777" w:rsidR="00F90BDC" w:rsidRDefault="00F90BDC"/>
    <w:p w14:paraId="5A2E3CC2" w14:textId="77777777" w:rsidR="00F90BDC" w:rsidRDefault="00F90BDC">
      <w:r xmlns:w="http://schemas.openxmlformats.org/wordprocessingml/2006/main">
        <w:t xml:space="preserve">2. روتھ 1:4-5</w:t>
      </w:r>
    </w:p>
    <w:p w14:paraId="3ADDD025" w14:textId="77777777" w:rsidR="00F90BDC" w:rsidRDefault="00F90BDC"/>
    <w:p w14:paraId="6A86E3F8" w14:textId="77777777" w:rsidR="00F90BDC" w:rsidRDefault="00F90BDC">
      <w:r xmlns:w="http://schemas.openxmlformats.org/wordprocessingml/2006/main">
        <w:t xml:space="preserve">میتھیو 22:26 اسی طرح دوسرا بھی اور تیسرا ساتویں تک۔</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اس عبارت میں دوسرے سے ساتویں تک کا ذکر ہے۔</w:t>
      </w:r>
    </w:p>
    <w:p w14:paraId="6AEBE72A" w14:textId="77777777" w:rsidR="00F90BDC" w:rsidRDefault="00F90BDC"/>
    <w:p w14:paraId="7710303D" w14:textId="77777777" w:rsidR="00F90BDC" w:rsidRDefault="00F90BDC">
      <w:r xmlns:w="http://schemas.openxmlformats.org/wordprocessingml/2006/main">
        <w:t xml:space="preserve">1. ہماری زندگیاں دوسرے سے ساتویں تک خدا کے احکام پر عمل کرنے کے عزم پر مبنی ہونی چاہئیں۔</w:t>
      </w:r>
    </w:p>
    <w:p w14:paraId="43178946" w14:textId="77777777" w:rsidR="00F90BDC" w:rsidRDefault="00F90BDC"/>
    <w:p w14:paraId="78FA18AB" w14:textId="77777777" w:rsidR="00F90BDC" w:rsidRDefault="00F90BDC">
      <w:r xmlns:w="http://schemas.openxmlformats.org/wordprocessingml/2006/main">
        <w:t xml:space="preserve">2. ہمیں دوسرے سے ساتویں تک رب کے فرمانبردار ہونے کی کوشش کرنی چاہیے۔</w:t>
      </w:r>
    </w:p>
    <w:p w14:paraId="2D915AF3" w14:textId="77777777" w:rsidR="00F90BDC" w:rsidRDefault="00F90BDC"/>
    <w:p w14:paraId="3C5AD573" w14:textId="77777777" w:rsidR="00F90BDC" w:rsidRDefault="00F90BDC">
      <w:r xmlns:w="http://schemas.openxmlformats.org/wordprocessingml/2006/main">
        <w:t xml:space="preserve">1. استثنا 6: 4-5 - "اے اسرائیل سن: خداوند ہمارا خدا، خداوند ایک ہے۔ تم خداوند اپنے خدا سے اپنے سارے دل اور اپنی پوری جان اور اپنی پوری طاقت سے محبت رکھو۔"</w:t>
      </w:r>
    </w:p>
    <w:p w14:paraId="03BB66F6" w14:textId="77777777" w:rsidR="00F90BDC" w:rsidRDefault="00F90BDC"/>
    <w:p w14:paraId="47699819" w14:textId="77777777" w:rsidR="00F90BDC" w:rsidRDefault="00F90BDC">
      <w:r xmlns:w="http://schemas.openxmlformats.org/wordprocessingml/2006/main">
        <w:t xml:space="preserve">2. میتھیو 22:37-40 - "اور اُس نے اُس سے کہا، "تُو خُداوند اپنے خُدا سے اپنے سارے دل اور اپنی ساری جان اور اپنی ساری عقل سے محبت رکھ۔ یہ سب سے بڑا اور پہلا حکم ہے۔ اور ایک دوسرا اِس جیسا ہے: اپنے پڑوسی سے اپنے جیسا پیار رکھ۔ انہی دو احکام پر تمام شریعت اور انبیاء کا دارومدار ہے۔</w:t>
      </w:r>
    </w:p>
    <w:p w14:paraId="38FCE1C8" w14:textId="77777777" w:rsidR="00F90BDC" w:rsidRDefault="00F90BDC"/>
    <w:p w14:paraId="586E824F" w14:textId="77777777" w:rsidR="00F90BDC" w:rsidRDefault="00F90BDC">
      <w:r xmlns:w="http://schemas.openxmlformats.org/wordprocessingml/2006/main">
        <w:t xml:space="preserve">میتھیو 22:27 اور سب سے آخر میں عورت بھی مر گئی۔</w:t>
      </w:r>
    </w:p>
    <w:p w14:paraId="2289E392" w14:textId="77777777" w:rsidR="00F90BDC" w:rsidRDefault="00F90BDC"/>
    <w:p w14:paraId="1EEC2DD6" w14:textId="77777777" w:rsidR="00F90BDC" w:rsidRDefault="00F90BDC">
      <w:r xmlns:w="http://schemas.openxmlformats.org/wordprocessingml/2006/main">
        <w:t xml:space="preserve">کہانی کی عورت آخری مر گئی۔</w:t>
      </w:r>
    </w:p>
    <w:p w14:paraId="65A71D64" w14:textId="77777777" w:rsidR="00F90BDC" w:rsidRDefault="00F90BDC"/>
    <w:p w14:paraId="571F7D70" w14:textId="77777777" w:rsidR="00F90BDC" w:rsidRDefault="00F90BDC">
      <w:r xmlns:w="http://schemas.openxmlformats.org/wordprocessingml/2006/main">
        <w:t xml:space="preserve">1: اس زندگی میں کوئی چیز مستقل نہیں، حتیٰ کہ زندگی بھی نہیں۔</w:t>
      </w:r>
    </w:p>
    <w:p w14:paraId="6E1C120B" w14:textId="77777777" w:rsidR="00F90BDC" w:rsidRDefault="00F90BDC"/>
    <w:p w14:paraId="45ED2077" w14:textId="77777777" w:rsidR="00F90BDC" w:rsidRDefault="00F90BDC">
      <w:r xmlns:w="http://schemas.openxmlformats.org/wordprocessingml/2006/main">
        <w:t xml:space="preserve">2: ہمیں ہر دن کو ایسے جینا چاہیے جیسے یہ ہمارا آخری دن ہو۔</w:t>
      </w:r>
    </w:p>
    <w:p w14:paraId="3503416F" w14:textId="77777777" w:rsidR="00F90BDC" w:rsidRDefault="00F90BDC"/>
    <w:p w14:paraId="58F20EBF" w14:textId="77777777" w:rsidR="00F90BDC" w:rsidRDefault="00F90BDC">
      <w:r xmlns:w="http://schemas.openxmlformats.org/wordprocessingml/2006/main">
        <w:t xml:space="preserve">1: جیمز 4: 13-14 - اب آؤ، تم جو کہتے ہو، "آج یا کل ہم فلاں شہر میں جائیں گے اور وہاں ایک سال گزاریں گے اور تجارت کریں گے اور منافع کمائیں گے" - 14 پھر بھی تم نہیں جانتے کہ کل کیا ہوگا؟ لائے گا. آپ کی زندگی کیا ہے؟ کیونکہ تُو ایک دُھند ہے جو تھوڑی دیر کے لیے ظاہر ہوتا ہے اور پھر مٹ جاتا ہے۔</w:t>
      </w:r>
    </w:p>
    <w:p w14:paraId="592CA3E8" w14:textId="77777777" w:rsidR="00F90BDC" w:rsidRDefault="00F90BDC"/>
    <w:p w14:paraId="2098D20D" w14:textId="77777777" w:rsidR="00F90BDC" w:rsidRDefault="00F90BDC">
      <w:r xmlns:w="http://schemas.openxmlformats.org/wordprocessingml/2006/main">
        <w:t xml:space="preserve">2: واعظ 3: 1-2 - ہر چیز کے لئے ایک موسم ہے، اور آسمان کے نیچے ہر معاملے کا ایک وقت ہے: </w:t>
      </w:r>
      <w:r xmlns:w="http://schemas.openxmlformats.org/wordprocessingml/2006/main">
        <w:lastRenderedPageBreak xmlns:w="http://schemas.openxmlformats.org/wordprocessingml/2006/main"/>
      </w:r>
      <w:r xmlns:w="http://schemas.openxmlformats.org/wordprocessingml/2006/main">
        <w:t xml:space="preserve">2 پیدا ہونے کا ایک وقت، اور مرنے کا ایک وقت۔</w:t>
      </w:r>
    </w:p>
    <w:p w14:paraId="21BEFD3D" w14:textId="77777777" w:rsidR="00F90BDC" w:rsidRDefault="00F90BDC"/>
    <w:p w14:paraId="3705CFB3" w14:textId="77777777" w:rsidR="00F90BDC" w:rsidRDefault="00F90BDC">
      <w:r xmlns:w="http://schemas.openxmlformats.org/wordprocessingml/2006/main">
        <w:t xml:space="preserve">میتھیو 22:28 پس قیامت میں وہ ساتوں میں سے کس کی بیوی ہو گی؟ کیونکہ وہ سب کے پاس تھا۔</w:t>
      </w:r>
    </w:p>
    <w:p w14:paraId="74FDC4E4" w14:textId="77777777" w:rsidR="00F90BDC" w:rsidRDefault="00F90BDC"/>
    <w:p w14:paraId="467747E1" w14:textId="77777777" w:rsidR="00F90BDC" w:rsidRDefault="00F90BDC">
      <w:r xmlns:w="http://schemas.openxmlformats.org/wordprocessingml/2006/main">
        <w:t xml:space="preserve">قیامت میں، صدوقیوں نے یسوع سے ایک عورت کے بارے میں سوال کیا جس کی شادی سات مختلف مردوں سے ہوئی تھی۔ انہوں نے پوچھا کہ وہ قیامت میں کس کی بیوی ہو گی۔</w:t>
      </w:r>
    </w:p>
    <w:p w14:paraId="690D4FB0" w14:textId="77777777" w:rsidR="00F90BDC" w:rsidRDefault="00F90BDC"/>
    <w:p w14:paraId="3EB701AF" w14:textId="77777777" w:rsidR="00F90BDC" w:rsidRDefault="00F90BDC">
      <w:r xmlns:w="http://schemas.openxmlformats.org/wordprocessingml/2006/main">
        <w:t xml:space="preserve">1. خدا کی محبت غیر مشروط ہے: صدوقیوں کا سوال یسوع کے بارے میں کیا ظاہر کرتا ہے۔</w:t>
      </w:r>
    </w:p>
    <w:p w14:paraId="0DC85BE3" w14:textId="77777777" w:rsidR="00F90BDC" w:rsidRDefault="00F90BDC"/>
    <w:p w14:paraId="5A79C79D" w14:textId="77777777" w:rsidR="00F90BDC" w:rsidRDefault="00F90BDC">
      <w:r xmlns:w="http://schemas.openxmlformats.org/wordprocessingml/2006/main">
        <w:t xml:space="preserve">2. قیامت کی طاقت: موت کے بعد زندگی کا دوبارہ تصور کرنا</w:t>
      </w:r>
    </w:p>
    <w:p w14:paraId="0CEBBC10" w14:textId="77777777" w:rsidR="00F90BDC" w:rsidRDefault="00F90BDC"/>
    <w:p w14:paraId="4A9A661D" w14:textId="77777777" w:rsidR="00F90BDC" w:rsidRDefault="00F90BDC">
      <w:r xmlns:w="http://schemas.openxmlformats.org/wordprocessingml/2006/main">
        <w:t xml:space="preserve">1. میتھیو 22:37-40 - یسوع نے جواب دیا: "خداوند اپنے خدا سے اپنے سارے دل اور اپنی ساری جان اور اپنی ساری عقل سے پیار کرو۔"</w:t>
      </w:r>
    </w:p>
    <w:p w14:paraId="204C3822" w14:textId="77777777" w:rsidR="00F90BDC" w:rsidRDefault="00F90BDC"/>
    <w:p w14:paraId="271242C6" w14:textId="77777777" w:rsidR="00F90BDC" w:rsidRDefault="00F90BDC">
      <w:r xmlns:w="http://schemas.openxmlformats.org/wordprocessingml/2006/main">
        <w:t xml:space="preserve">2. رومیوں 6:4 - اس لیے ہمیں موت میں بپتسمہ کے ذریعے اس کے ساتھ دفن کیا گیا تاکہ جس طرح مسیح کو باپ کے جلال کے ذریعے مردوں میں سے زندہ کیا گیا، ہم بھی ایک نئی زندگی گزاریں۔</w:t>
      </w:r>
    </w:p>
    <w:p w14:paraId="02987848" w14:textId="77777777" w:rsidR="00F90BDC" w:rsidRDefault="00F90BDC"/>
    <w:p w14:paraId="2E4B072C" w14:textId="77777777" w:rsidR="00F90BDC" w:rsidRDefault="00F90BDC">
      <w:r xmlns:w="http://schemas.openxmlformats.org/wordprocessingml/2006/main">
        <w:t xml:space="preserve">میتھیو 22:29 یسوع نے جواب دیا اور ان سے کہا، تم غلطی کرتے ہو، نہ صحیفوں کو جانتے ہو اور نہ خدا کی قدرت کو۔</w:t>
      </w:r>
    </w:p>
    <w:p w14:paraId="0F5EF27D" w14:textId="77777777" w:rsidR="00F90BDC" w:rsidRDefault="00F90BDC"/>
    <w:p w14:paraId="4889652D" w14:textId="77777777" w:rsidR="00F90BDC" w:rsidRDefault="00F90BDC">
      <w:r xmlns:w="http://schemas.openxmlformats.org/wordprocessingml/2006/main">
        <w:t xml:space="preserve">یسوع مذہبی رہنماؤں کو صحیفوں یا خدا کی طاقت کو نہ جاننے کے لئے سزا دیتا ہے۔</w:t>
      </w:r>
    </w:p>
    <w:p w14:paraId="59FB38ED" w14:textId="77777777" w:rsidR="00F90BDC" w:rsidRDefault="00F90BDC"/>
    <w:p w14:paraId="15C3C42D" w14:textId="77777777" w:rsidR="00F90BDC" w:rsidRDefault="00F90BDC">
      <w:r xmlns:w="http://schemas.openxmlformats.org/wordprocessingml/2006/main">
        <w:t xml:space="preserve">1. خدا کی طاقت: صحیفوں کو سمجھنا</w:t>
      </w:r>
    </w:p>
    <w:p w14:paraId="1249B14A" w14:textId="77777777" w:rsidR="00F90BDC" w:rsidRDefault="00F90BDC"/>
    <w:p w14:paraId="30232D8A" w14:textId="77777777" w:rsidR="00F90BDC" w:rsidRDefault="00F90BDC">
      <w:r xmlns:w="http://schemas.openxmlformats.org/wordprocessingml/2006/main">
        <w:t xml:space="preserve">2. صحیفوں کو جاننا: خدا کی طاقت کو ظاہر کرنا</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یسعیاہ 55: 8-9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اور میرے خیالات سے اونچے ہیں۔ آپ کے خیالات سے زیادہ."</w:t>
      </w:r>
    </w:p>
    <w:p w14:paraId="122D4C6B" w14:textId="77777777" w:rsidR="00F90BDC" w:rsidRDefault="00F90BDC"/>
    <w:p w14:paraId="6ED96A07" w14:textId="77777777" w:rsidR="00F90BDC" w:rsidRDefault="00F90BDC">
      <w:r xmlns:w="http://schemas.openxmlformats.org/wordprocessingml/2006/main">
        <w:t xml:space="preserve">2. رومیوں 1:16-17 "کیونکہ میں مسیح کی خوشخبری سے شرمندہ نہیں ہوں؛ کیونکہ یہ ہر ایک ایمان لانے والے کے لیے نجات کے لیے خدا کی قدرت ہے؛ پہلے یہودیوں کے لیے، اور یونانیوں کے لیے بھی۔ خدا کی راستبازی ایمان سے ایمان پر ظاہر ہوئی: جیسا کہ لکھا ہے، صادق ایمان سے زندہ رہے گا۔</w:t>
      </w:r>
    </w:p>
    <w:p w14:paraId="25C5817C" w14:textId="77777777" w:rsidR="00F90BDC" w:rsidRDefault="00F90BDC"/>
    <w:p w14:paraId="25053E1A" w14:textId="77777777" w:rsidR="00F90BDC" w:rsidRDefault="00F90BDC">
      <w:r xmlns:w="http://schemas.openxmlformats.org/wordprocessingml/2006/main">
        <w:t xml:space="preserve">میتھیو 22:30 کیونکہ قیامت میں نہ وہ شادی کرتے ہیں اور نہ ہی شادی کرائی جاتی ہے بلکہ آسمان پر خدا کے فرشتوں کی مانند ہیں۔</w:t>
      </w:r>
    </w:p>
    <w:p w14:paraId="552C2CEF" w14:textId="77777777" w:rsidR="00F90BDC" w:rsidRDefault="00F90BDC"/>
    <w:p w14:paraId="1AC49D3A" w14:textId="77777777" w:rsidR="00F90BDC" w:rsidRDefault="00F90BDC">
      <w:r xmlns:w="http://schemas.openxmlformats.org/wordprocessingml/2006/main">
        <w:t xml:space="preserve">یہ آیت قیامت کی نوعیت کے بارے میں بتاتی ہے، اور یہ زمین پر زندگی سے کس طرح مختلف ہے۔</w:t>
      </w:r>
    </w:p>
    <w:p w14:paraId="03D069BB" w14:textId="77777777" w:rsidR="00F90BDC" w:rsidRDefault="00F90BDC"/>
    <w:p w14:paraId="6D74CC20" w14:textId="77777777" w:rsidR="00F90BDC" w:rsidRDefault="00F90BDC">
      <w:r xmlns:w="http://schemas.openxmlformats.org/wordprocessingml/2006/main">
        <w:t xml:space="preserve">1: محبت ابدی ہے - قبر سے پرے محبت کی نوعیت کی تلاش</w:t>
      </w:r>
    </w:p>
    <w:p w14:paraId="34C7D35F" w14:textId="77777777" w:rsidR="00F90BDC" w:rsidRDefault="00F90BDC"/>
    <w:p w14:paraId="7104C524" w14:textId="77777777" w:rsidR="00F90BDC" w:rsidRDefault="00F90BDC">
      <w:r xmlns:w="http://schemas.openxmlformats.org/wordprocessingml/2006/main">
        <w:t xml:space="preserve">2: فرشتوں جیسا بننا - قیامت کی تیاری</w:t>
      </w:r>
    </w:p>
    <w:p w14:paraId="5F0BE9EA" w14:textId="77777777" w:rsidR="00F90BDC" w:rsidRDefault="00F90BDC"/>
    <w:p w14:paraId="6719AF51" w14:textId="77777777" w:rsidR="00F90BDC" w:rsidRDefault="00F90BDC">
      <w:r xmlns:w="http://schemas.openxmlformats.org/wordprocessingml/2006/main">
        <w:t xml:space="preserve">1:1 کرنتھیوں 15:35-49 - قیامت کی نوعیت کے بارے میں پولس کی بحث</w:t>
      </w:r>
    </w:p>
    <w:p w14:paraId="5F67932F" w14:textId="77777777" w:rsidR="00F90BDC" w:rsidRDefault="00F90BDC"/>
    <w:p w14:paraId="23866D55" w14:textId="77777777" w:rsidR="00F90BDC" w:rsidRDefault="00F90BDC">
      <w:r xmlns:w="http://schemas.openxmlformats.org/wordprocessingml/2006/main">
        <w:t xml:space="preserve">2: لوقا 20:27-38 - بعد کی زندگی کے بارے میں صدوقیوں کو یسوع کا جواب۔</w:t>
      </w:r>
    </w:p>
    <w:p w14:paraId="771D27FF" w14:textId="77777777" w:rsidR="00F90BDC" w:rsidRDefault="00F90BDC"/>
    <w:p w14:paraId="349464D6" w14:textId="77777777" w:rsidR="00F90BDC" w:rsidRDefault="00F90BDC">
      <w:r xmlns:w="http://schemas.openxmlformats.org/wordprocessingml/2006/main">
        <w:t xml:space="preserve">میتھیو 22:31 لیکن مُردوں کے جی اُٹھنے کو چھوتے ہوئے، کیا آپ نے وہ نہیں پڑھا جو خدا نے آپ سے کہا،</w:t>
      </w:r>
    </w:p>
    <w:p w14:paraId="3BED41AE" w14:textId="77777777" w:rsidR="00F90BDC" w:rsidRDefault="00F90BDC"/>
    <w:p w14:paraId="17FD852F" w14:textId="77777777" w:rsidR="00F90BDC" w:rsidRDefault="00F90BDC">
      <w:r xmlns:w="http://schemas.openxmlformats.org/wordprocessingml/2006/main">
        <w:t xml:space="preserve">یسوع میتھیو 22 میں مردوں کے جی اٹھنے کے بارے میں تعلیم دیتا ہے۔</w:t>
      </w:r>
    </w:p>
    <w:p w14:paraId="73EB0ECC" w14:textId="77777777" w:rsidR="00F90BDC" w:rsidRDefault="00F90BDC"/>
    <w:p w14:paraId="1BA3A731" w14:textId="77777777" w:rsidR="00F90BDC" w:rsidRDefault="00F90BDC">
      <w:r xmlns:w="http://schemas.openxmlformats.org/wordprocessingml/2006/main">
        <w:t xml:space="preserve">1. قیامت کی امید: یسوع کیسے ابدی زندگی کے وعدے کو برقرار رکھتا ہے۔</w:t>
      </w:r>
    </w:p>
    <w:p w14:paraId="7051B8AC" w14:textId="77777777" w:rsidR="00F90BDC" w:rsidRDefault="00F90BDC"/>
    <w:p w14:paraId="0A268F54" w14:textId="77777777" w:rsidR="00F90BDC" w:rsidRDefault="00F90BDC">
      <w:r xmlns:w="http://schemas.openxmlformats.org/wordprocessingml/2006/main">
        <w:t xml:space="preserve">2. کس طرح قیامت مسیح میں ایک نئی زندگی کا وعدہ کرتی ہے۔</w:t>
      </w:r>
    </w:p>
    <w:p w14:paraId="04555246" w14:textId="77777777" w:rsidR="00F90BDC" w:rsidRDefault="00F90BDC"/>
    <w:p w14:paraId="58420937" w14:textId="77777777" w:rsidR="00F90BDC" w:rsidRDefault="00F90BDC">
      <w:r xmlns:w="http://schemas.openxmlformats.org/wordprocessingml/2006/main">
        <w:t xml:space="preserve">1. افسیوں 2: 4-6 - لیکن خدا، جو رحم سے مالا مال ہے، اپنی عظیم محبت کے لیے جس سے اس نے ہم سے محبت کی، یہاں تک کہ جب ہم گناہوں میں مر چکے تھے، ہمیں مسیح کے ساتھ زندہ کیا، (فضل سے آپ کو نجات ملی؛) اور ہمیں ایک ساتھ اٹھایا اور مسیح یسوع میں آسمانی جگہوں پر ایک ساتھ بٹھایا۔</w:t>
      </w:r>
    </w:p>
    <w:p w14:paraId="78686F40" w14:textId="77777777" w:rsidR="00F90BDC" w:rsidRDefault="00F90BDC"/>
    <w:p w14:paraId="5980D625" w14:textId="77777777" w:rsidR="00F90BDC" w:rsidRDefault="00F90BDC">
      <w:r xmlns:w="http://schemas.openxmlformats.org/wordprocessingml/2006/main">
        <w:t xml:space="preserve">2. رومیوں 8:11 - لیکن اگر اُس کا روح جس نے یسوع کو مُردوں میں سے زندہ کیا تو وہ جس نے مسیح کو مُردوں میں سے زندہ کیا وہ آپ کے فانی جسموں کو بھی اپنی روح سے زندہ کرے گا جو آپ میں بستا ہے۔</w:t>
      </w:r>
    </w:p>
    <w:p w14:paraId="3EA438DC" w14:textId="77777777" w:rsidR="00F90BDC" w:rsidRDefault="00F90BDC"/>
    <w:p w14:paraId="3D262D95" w14:textId="77777777" w:rsidR="00F90BDC" w:rsidRDefault="00F90BDC">
      <w:r xmlns:w="http://schemas.openxmlformats.org/wordprocessingml/2006/main">
        <w:t xml:space="preserve">میتھیو 22:32 میں ابراہیم کا خدا اور اسحاق کا خدا اور یعقوب کا خدا ہوں؟ خدا مُردوں کا نہیں بلکہ زندوں کا خدا ہے۔</w:t>
      </w:r>
    </w:p>
    <w:p w14:paraId="7CAF88EA" w14:textId="77777777" w:rsidR="00F90BDC" w:rsidRDefault="00F90BDC"/>
    <w:p w14:paraId="75246666" w14:textId="77777777" w:rsidR="00F90BDC" w:rsidRDefault="00F90BDC">
      <w:r xmlns:w="http://schemas.openxmlformats.org/wordprocessingml/2006/main">
        <w:t xml:space="preserve">یسوع نے تصدیق کی کہ خدا زندہوں کا خدا ہے نہ کہ مردوں کا۔</w:t>
      </w:r>
    </w:p>
    <w:p w14:paraId="10795EC1" w14:textId="77777777" w:rsidR="00F90BDC" w:rsidRDefault="00F90BDC"/>
    <w:p w14:paraId="1B34C3CB" w14:textId="77777777" w:rsidR="00F90BDC" w:rsidRDefault="00F90BDC">
      <w:r xmlns:w="http://schemas.openxmlformats.org/wordprocessingml/2006/main">
        <w:t xml:space="preserve">1. خدا کی غیر متغیر وفاداری</w:t>
      </w:r>
    </w:p>
    <w:p w14:paraId="524806A1" w14:textId="77777777" w:rsidR="00F90BDC" w:rsidRDefault="00F90BDC"/>
    <w:p w14:paraId="30333E0F" w14:textId="77777777" w:rsidR="00F90BDC" w:rsidRDefault="00F90BDC">
      <w:r xmlns:w="http://schemas.openxmlformats.org/wordprocessingml/2006/main">
        <w:t xml:space="preserve">2. زندہ کا خدا، مردوں کا نہیں۔</w:t>
      </w:r>
    </w:p>
    <w:p w14:paraId="38E08AAF" w14:textId="77777777" w:rsidR="00F90BDC" w:rsidRDefault="00F90BDC"/>
    <w:p w14:paraId="19352F1F" w14:textId="77777777" w:rsidR="00F90BDC" w:rsidRDefault="00F90BDC">
      <w:r xmlns:w="http://schemas.openxmlformats.org/wordprocessingml/2006/main">
        <w:t xml:space="preserve">1. رومیوں 4: 16-17 - "لہذا، وعدہ ایمان سے آتا ہے، تاکہ یہ فضل سے ہو اور ابرہام کی تمام اولاد کے لیے ضامن ہو، نہ صرف ان لوگوں کے لیے جو شریعت کے ہیں بلکہ ان کے لیے بھی جن کے پاس شریعت ہے۔ ابراہیم کا ایمان وہ ہم سب کا باپ ہے۔</w:t>
      </w:r>
    </w:p>
    <w:p w14:paraId="285D800B" w14:textId="77777777" w:rsidR="00F90BDC" w:rsidRDefault="00F90BDC"/>
    <w:p w14:paraId="26060049" w14:textId="77777777" w:rsidR="00F90BDC" w:rsidRDefault="00F90BDC">
      <w:r xmlns:w="http://schemas.openxmlformats.org/wordprocessingml/2006/main">
        <w:t xml:space="preserve">2. عبرانیوں 11:13-16 - یہ تمام لوگ ابھی تک ایمان سے زندہ تھے جب وہ مر گئے۔ اُنہیں وہ چیزیں نہیں ملی جن کا وعدہ کیا گیا تھا۔ انہوں نے صرف انہیں دیکھا اور دور سے ان کا استقبال کیا، یہ تسلیم کیا کہ وہ زمین پر اجنبی اور اجنبی ہیں۔ جو لوگ ایسی باتیں کہتے ہیں وہ ظاہر کرتے ہیں کہ وہ اپنے ملک کی تلاش میں ہیں۔ اگر وہ اس ملک کے بارے میں سوچ رہے ہوتے جس سے وہ چلے گئے تھے تو انہیں واپس آنے کا موقع ملتا۔ اس کے بجائے، وہ ایک بہتر ملک—ایک آسمانی ملک کے لیے ترس رہے تھے۔ اِس لِئے </w:t>
      </w:r>
      <w:r xmlns:w="http://schemas.openxmlformats.org/wordprocessingml/2006/main">
        <w:lastRenderedPageBreak xmlns:w="http://schemas.openxmlformats.org/wordprocessingml/2006/main"/>
      </w:r>
      <w:r xmlns:w="http://schemas.openxmlformats.org/wordprocessingml/2006/main">
        <w:t xml:space="preserve">خُدا اُن کا خُدا کہلانے سے شرماتا نہیں کیونکہ اُس نے اُن کے لِئے ایک شہر تیار کِیا ہے۔</w:t>
      </w:r>
    </w:p>
    <w:p w14:paraId="4F45C5A3" w14:textId="77777777" w:rsidR="00F90BDC" w:rsidRDefault="00F90BDC"/>
    <w:p w14:paraId="42BBE53E" w14:textId="77777777" w:rsidR="00F90BDC" w:rsidRDefault="00F90BDC">
      <w:r xmlns:w="http://schemas.openxmlformats.org/wordprocessingml/2006/main">
        <w:t xml:space="preserve">میتھیو 22:33 اور جب بھیڑ نے یہ سنا تو وہ اُس کی تعلیم پر حیران رہ گئے۔</w:t>
      </w:r>
    </w:p>
    <w:p w14:paraId="3D564BFF" w14:textId="77777777" w:rsidR="00F90BDC" w:rsidRDefault="00F90BDC"/>
    <w:p w14:paraId="32AE52A0" w14:textId="77777777" w:rsidR="00F90BDC" w:rsidRDefault="00F90BDC">
      <w:r xmlns:w="http://schemas.openxmlformats.org/wordprocessingml/2006/main">
        <w:t xml:space="preserve">بھیڑ یسوع کی تعلیم پر حیران تھی۔</w:t>
      </w:r>
    </w:p>
    <w:p w14:paraId="64A4878F" w14:textId="77777777" w:rsidR="00F90BDC" w:rsidRDefault="00F90BDC"/>
    <w:p w14:paraId="16F16513" w14:textId="77777777" w:rsidR="00F90BDC" w:rsidRDefault="00F90BDC">
      <w:r xmlns:w="http://schemas.openxmlformats.org/wordprocessingml/2006/main">
        <w:t xml:space="preserve">1. یسوع کے نظریے کو سمجھنا - کیسے سنیں اور سیکھیں۔</w:t>
      </w:r>
    </w:p>
    <w:p w14:paraId="45BF4180" w14:textId="77777777" w:rsidR="00F90BDC" w:rsidRDefault="00F90BDC"/>
    <w:p w14:paraId="55409CCC" w14:textId="77777777" w:rsidR="00F90BDC" w:rsidRDefault="00F90BDC">
      <w:r xmlns:w="http://schemas.openxmlformats.org/wordprocessingml/2006/main">
        <w:t xml:space="preserve">2. یسوع کی تعلیمات کا اثر - حیرت انگیز بھیڑ کو بھی</w:t>
      </w:r>
    </w:p>
    <w:p w14:paraId="2ACC1B06" w14:textId="77777777" w:rsidR="00F90BDC" w:rsidRDefault="00F90BDC"/>
    <w:p w14:paraId="733571A5" w14:textId="77777777" w:rsidR="00F90BDC" w:rsidRDefault="00F90BDC">
      <w:r xmlns:w="http://schemas.openxmlformats.org/wordprocessingml/2006/main">
        <w:t xml:space="preserve">1. میتھیو 7: 28-29 - اور ایسا ہوا، جب یسوع نے ان باتوں کو ختم کیا تو، لوگ اس کے عقیدہ پر حیران رہ گئے: کیونکہ اس نے انہیں ایک اختیار والے کے طور پر سکھایا، نہ کہ فقیہوں کی طرح۔</w:t>
      </w:r>
    </w:p>
    <w:p w14:paraId="6455B72F" w14:textId="77777777" w:rsidR="00F90BDC" w:rsidRDefault="00F90BDC"/>
    <w:p w14:paraId="476163CF" w14:textId="77777777" w:rsidR="00F90BDC" w:rsidRDefault="00F90BDC">
      <w:r xmlns:w="http://schemas.openxmlformats.org/wordprocessingml/2006/main">
        <w:t xml:space="preserve">2. اعمال 2:42 - اور وہ رسولوں کی تعلیم اور رفاقت میں اور روٹی توڑنے اور دعاؤں میں ثابت قدم رہے۔</w:t>
      </w:r>
    </w:p>
    <w:p w14:paraId="7E3EDEF4" w14:textId="77777777" w:rsidR="00F90BDC" w:rsidRDefault="00F90BDC"/>
    <w:p w14:paraId="4CFC1FEA" w14:textId="77777777" w:rsidR="00F90BDC" w:rsidRDefault="00F90BDC">
      <w:r xmlns:w="http://schemas.openxmlformats.org/wordprocessingml/2006/main">
        <w:t xml:space="preserve">متی 22:34 لیکن جب فریسیوں نے سنا کہ اس نے صدوقیوں کو خاموش کر دیا ہے تو وہ اکٹھے ہو گئے۔</w:t>
      </w:r>
    </w:p>
    <w:p w14:paraId="7F6135C9" w14:textId="77777777" w:rsidR="00F90BDC" w:rsidRDefault="00F90BDC"/>
    <w:p w14:paraId="4F5961CB" w14:textId="77777777" w:rsidR="00F90BDC" w:rsidRDefault="00F90BDC">
      <w:r xmlns:w="http://schemas.openxmlformats.org/wordprocessingml/2006/main">
        <w:t xml:space="preserve">جب یسوع نے ایک بحث میں صدوقیوں کو خاموش کرایا تو فریسی ناراض ہوئے۔</w:t>
      </w:r>
    </w:p>
    <w:p w14:paraId="330999AA" w14:textId="77777777" w:rsidR="00F90BDC" w:rsidRDefault="00F90BDC"/>
    <w:p w14:paraId="1258DE56" w14:textId="77777777" w:rsidR="00F90BDC" w:rsidRDefault="00F90BDC">
      <w:r xmlns:w="http://schemas.openxmlformats.org/wordprocessingml/2006/main">
        <w:t xml:space="preserve">1. علم کی طاقت: کس طرح یسوع نے صدوقیوں کو خاموش کرنے کے لیے اپنے اختیار کا استعمال کیا۔</w:t>
      </w:r>
    </w:p>
    <w:p w14:paraId="765638F8" w14:textId="77777777" w:rsidR="00F90BDC" w:rsidRDefault="00F90BDC"/>
    <w:p w14:paraId="64D476FB" w14:textId="77777777" w:rsidR="00F90BDC" w:rsidRDefault="00F90BDC">
      <w:r xmlns:w="http://schemas.openxmlformats.org/wordprocessingml/2006/main">
        <w:t xml:space="preserve">2. اپنے عقائد پر قائم رہنے کی اہمیت: یسوع کی فتح پر فریسیوں کا ردعمل</w:t>
      </w:r>
    </w:p>
    <w:p w14:paraId="45E562CF" w14:textId="77777777" w:rsidR="00F90BDC" w:rsidRDefault="00F90BDC"/>
    <w:p w14:paraId="0C0C810F" w14:textId="77777777" w:rsidR="00F90BDC" w:rsidRDefault="00F90BDC">
      <w:r xmlns:w="http://schemas.openxmlformats.org/wordprocessingml/2006/main">
        <w:t xml:space="preserve">1. امثال 15:2 - "دانشمند کی زبان علم کو سجاتی ہے، لیکن احمق کے منہ سے حماقت نکلتی ہے۔"</w:t>
      </w:r>
    </w:p>
    <w:p w14:paraId="56BFD877" w14:textId="77777777" w:rsidR="00F90BDC" w:rsidRDefault="00F90BDC"/>
    <w:p w14:paraId="18E03A07" w14:textId="77777777" w:rsidR="00F90BDC" w:rsidRDefault="00F90BDC">
      <w:r xmlns:w="http://schemas.openxmlformats.org/wordprocessingml/2006/main">
        <w:t xml:space="preserve">2. جیمز 1:19 - "یہ جان لو، میرے پیارے بھائیو: ہر شخص سننے میں جلدی، بولنے میں دھیما، غصے میں دھیما ہو۔"</w:t>
      </w:r>
    </w:p>
    <w:p w14:paraId="6D1EEE7D" w14:textId="77777777" w:rsidR="00F90BDC" w:rsidRDefault="00F90BDC"/>
    <w:p w14:paraId="56B02A58" w14:textId="77777777" w:rsidR="00F90BDC" w:rsidRDefault="00F90BDC">
      <w:r xmlns:w="http://schemas.openxmlformats.org/wordprocessingml/2006/main">
        <w:t xml:space="preserve">متّی 22:35 تب اُن میں سے ایک نے جو کہ ایک وکیل تھا اُس سے سوال کیا اور اُسے آزمایا اور کہا۔</w:t>
      </w:r>
    </w:p>
    <w:p w14:paraId="3F555267" w14:textId="77777777" w:rsidR="00F90BDC" w:rsidRDefault="00F90BDC"/>
    <w:p w14:paraId="47470A7E" w14:textId="77777777" w:rsidR="00F90BDC" w:rsidRDefault="00F90BDC">
      <w:r xmlns:w="http://schemas.openxmlformats.org/wordprocessingml/2006/main">
        <w:t xml:space="preserve">یسوع خدا اور پڑوسی سے محبت کرنے کی اہمیت کی تعلیم دیتا ہے۔</w:t>
      </w:r>
    </w:p>
    <w:p w14:paraId="0B6A4BC8" w14:textId="77777777" w:rsidR="00F90BDC" w:rsidRDefault="00F90BDC"/>
    <w:p w14:paraId="07EA007E" w14:textId="77777777" w:rsidR="00F90BDC" w:rsidRDefault="00F90BDC">
      <w:r xmlns:w="http://schemas.openxmlformats.org/wordprocessingml/2006/main">
        <w:t xml:space="preserve">1: خدا سے پیار کرو اور اپنے پڑوسی سے محبت کرو - میتھیو 22:35-40</w:t>
      </w:r>
    </w:p>
    <w:p w14:paraId="3721842B" w14:textId="77777777" w:rsidR="00F90BDC" w:rsidRDefault="00F90BDC"/>
    <w:p w14:paraId="1BD82769" w14:textId="77777777" w:rsidR="00F90BDC" w:rsidRDefault="00F90BDC">
      <w:r xmlns:w="http://schemas.openxmlformats.org/wordprocessingml/2006/main">
        <w:t xml:space="preserve">2: عظیم ترین حکم کو پورا کرنا - میتھیو 22:35-40</w:t>
      </w:r>
    </w:p>
    <w:p w14:paraId="4E6CAD0D" w14:textId="77777777" w:rsidR="00F90BDC" w:rsidRDefault="00F90BDC"/>
    <w:p w14:paraId="3A37B79F" w14:textId="77777777" w:rsidR="00F90BDC" w:rsidRDefault="00F90BDC">
      <w:r xmlns:w="http://schemas.openxmlformats.org/wordprocessingml/2006/main">
        <w:t xml:space="preserve">1: Deuteronomy 6:5 - رب اپنے خدا سے اپنے سارے دل، اپنی ساری جان اور اپنی پوری طاقت سے پیار کرو۔</w:t>
      </w:r>
    </w:p>
    <w:p w14:paraId="068C17D2" w14:textId="77777777" w:rsidR="00F90BDC" w:rsidRDefault="00F90BDC"/>
    <w:p w14:paraId="477A8A96" w14:textId="77777777" w:rsidR="00F90BDC" w:rsidRDefault="00F90BDC">
      <w:r xmlns:w="http://schemas.openxmlformats.org/wordprocessingml/2006/main">
        <w:t xml:space="preserve">2: Leviticus 19:18 - اپنے پڑوسی سے اپنے جیسا پیار کرو۔</w:t>
      </w:r>
    </w:p>
    <w:p w14:paraId="43237848" w14:textId="77777777" w:rsidR="00F90BDC" w:rsidRDefault="00F90BDC"/>
    <w:p w14:paraId="42CA2930" w14:textId="77777777" w:rsidR="00F90BDC" w:rsidRDefault="00F90BDC">
      <w:r xmlns:w="http://schemas.openxmlformats.org/wordprocessingml/2006/main">
        <w:t xml:space="preserve">میتھیو 22:36 ماسٹر، شریعت میں کون سا بڑا حکم ہے؟</w:t>
      </w:r>
    </w:p>
    <w:p w14:paraId="609AF7C5" w14:textId="77777777" w:rsidR="00F90BDC" w:rsidRDefault="00F90BDC"/>
    <w:p w14:paraId="34201889" w14:textId="77777777" w:rsidR="00F90BDC" w:rsidRDefault="00F90BDC">
      <w:r xmlns:w="http://schemas.openxmlformats.org/wordprocessingml/2006/main">
        <w:t xml:space="preserve">یسوع نے جواب دیا: خُداوند اپنے خُدا سے اپنے سارے دل اور اپنی ساری جان اور اپنی ساری عقل سے پیار کرو۔</w:t>
      </w:r>
    </w:p>
    <w:p w14:paraId="4E59FCB0" w14:textId="77777777" w:rsidR="00F90BDC" w:rsidRDefault="00F90BDC"/>
    <w:p w14:paraId="6D3FB943" w14:textId="77777777" w:rsidR="00F90BDC" w:rsidRDefault="00F90BDC">
      <w:r xmlns:w="http://schemas.openxmlformats.org/wordprocessingml/2006/main">
        <w:t xml:space="preserve">یسوع نے شریعت کے عظیم حکم کے بارے میں ایک سوال کا جواب یہ کہہ کر دیا کہ یہ ہے کہ خُداوند اپنے خُدا سے اپنے سارے دل، جان اور دماغ سے پیار کریں۔</w:t>
      </w:r>
    </w:p>
    <w:p w14:paraId="40B32A90" w14:textId="77777777" w:rsidR="00F90BDC" w:rsidRDefault="00F90BDC"/>
    <w:p w14:paraId="3474AD75" w14:textId="77777777" w:rsidR="00F90BDC" w:rsidRDefault="00F90BDC">
      <w:r xmlns:w="http://schemas.openxmlformats.org/wordprocessingml/2006/main">
        <w:t xml:space="preserve">1. "خُداوند سے محبت کریں: مکمل عقیدت کی دعوت"</w:t>
      </w:r>
    </w:p>
    <w:p w14:paraId="7B2F1E7E" w14:textId="77777777" w:rsidR="00F90BDC" w:rsidRDefault="00F90BDC"/>
    <w:p w14:paraId="59B1C26E" w14:textId="77777777" w:rsidR="00F90BDC" w:rsidRDefault="00F90BDC">
      <w:r xmlns:w="http://schemas.openxmlformats.org/wordprocessingml/2006/main">
        <w:t xml:space="preserve">2. "ایک دل، ایک روح، اور ایک دماغ: سب کچھ خدا کے لیے"</w:t>
      </w:r>
    </w:p>
    <w:p w14:paraId="137CDD24" w14:textId="77777777" w:rsidR="00F90BDC" w:rsidRDefault="00F90BDC"/>
    <w:p w14:paraId="383C6620" w14:textId="77777777" w:rsidR="00F90BDC" w:rsidRDefault="00F90BDC">
      <w:r xmlns:w="http://schemas.openxmlformats.org/wordprocessingml/2006/main">
        <w:t xml:space="preserve">1. استثنا 6:5 - "خداوند اپنے خدا سے اپنے سارے دل اور اپنی ساری جان اور اپنی پوری طاقت سے پیار کرو۔"</w:t>
      </w:r>
    </w:p>
    <w:p w14:paraId="0026AE60" w14:textId="77777777" w:rsidR="00F90BDC" w:rsidRDefault="00F90BDC"/>
    <w:p w14:paraId="66FC36B2" w14:textId="77777777" w:rsidR="00F90BDC" w:rsidRDefault="00F90BDC">
      <w:r xmlns:w="http://schemas.openxmlformats.org/wordprocessingml/2006/main">
        <w:t xml:space="preserve">2. مرقس 12:30 - "خداوند اپنے خدا سے اپنے سارے دل اور اپنی ساری جان اور اپنی ساری عقل اور اپنی پوری طاقت سے پیار کرو۔"</w:t>
      </w:r>
    </w:p>
    <w:p w14:paraId="74CB2FBE" w14:textId="77777777" w:rsidR="00F90BDC" w:rsidRDefault="00F90BDC"/>
    <w:p w14:paraId="31F37586" w14:textId="77777777" w:rsidR="00F90BDC" w:rsidRDefault="00F90BDC">
      <w:r xmlns:w="http://schemas.openxmlformats.org/wordprocessingml/2006/main">
        <w:t xml:space="preserve">میتھیو 22:37 یسوع نے اُس سے کہا تُو خُداوند اپنے خُدا سے اپنے سارے دل اور اپنی ساری جان اور اپنی ساری عقل سے محبت رکھ۔</w:t>
      </w:r>
    </w:p>
    <w:p w14:paraId="63F065ED" w14:textId="77777777" w:rsidR="00F90BDC" w:rsidRDefault="00F90BDC"/>
    <w:p w14:paraId="1883238B" w14:textId="77777777" w:rsidR="00F90BDC" w:rsidRDefault="00F90BDC">
      <w:r xmlns:w="http://schemas.openxmlformats.org/wordprocessingml/2006/main">
        <w:t xml:space="preserve">یسوع ہمیں بتاتا ہے کہ خدا کو اپنے سارے دل، جان اور دماغ سے پیار کریں۔</w:t>
      </w:r>
    </w:p>
    <w:p w14:paraId="79F75B4B" w14:textId="77777777" w:rsidR="00F90BDC" w:rsidRDefault="00F90BDC"/>
    <w:p w14:paraId="2176373F" w14:textId="77777777" w:rsidR="00F90BDC" w:rsidRDefault="00F90BDC">
      <w:r xmlns:w="http://schemas.openxmlformats.org/wordprocessingml/2006/main">
        <w:t xml:space="preserve">1. "خدا کو اپنے سارے دل، جان اور دماغ سے پیار کرنا"</w:t>
      </w:r>
    </w:p>
    <w:p w14:paraId="4F322E0C" w14:textId="77777777" w:rsidR="00F90BDC" w:rsidRDefault="00F90BDC"/>
    <w:p w14:paraId="531D6B1C" w14:textId="77777777" w:rsidR="00F90BDC" w:rsidRDefault="00F90BDC">
      <w:r xmlns:w="http://schemas.openxmlformats.org/wordprocessingml/2006/main">
        <w:t xml:space="preserve">2. "عظیم ترین حکم پر عمل کرنا"</w:t>
      </w:r>
    </w:p>
    <w:p w14:paraId="2AA2E877" w14:textId="77777777" w:rsidR="00F90BDC" w:rsidRDefault="00F90BDC"/>
    <w:p w14:paraId="46BCE829" w14:textId="77777777" w:rsidR="00F90BDC" w:rsidRDefault="00F90BDC">
      <w:r xmlns:w="http://schemas.openxmlformats.org/wordprocessingml/2006/main">
        <w:t xml:space="preserve">1. استثنا 6:5 - "خداوند اپنے خدا سے اپنے سارے دل اور اپنی ساری جان اور اپنی پوری طاقت سے پیار کرو۔"</w:t>
      </w:r>
    </w:p>
    <w:p w14:paraId="582338F2" w14:textId="77777777" w:rsidR="00F90BDC" w:rsidRDefault="00F90BDC"/>
    <w:p w14:paraId="5A4C83C3" w14:textId="77777777" w:rsidR="00F90BDC" w:rsidRDefault="00F90BDC">
      <w:r xmlns:w="http://schemas.openxmlformats.org/wordprocessingml/2006/main">
        <w:t xml:space="preserve">2. 1 یوحنا 4: 7-8 - "محبوب، ہم ایک دوسرے سے محبت کریں، کیونکہ محبت خدا کی طرف سے ہے، اور جو محبت کرتا ہے وہ خدا سے پیدا ہوا ہے اور خدا کو جانتا ہے. جو محبت نہیں کرتا وہ خدا کو نہیں جانتا، کیونکہ خدا ہے محبت."</w:t>
      </w:r>
    </w:p>
    <w:p w14:paraId="4467C69A" w14:textId="77777777" w:rsidR="00F90BDC" w:rsidRDefault="00F90BDC"/>
    <w:p w14:paraId="5C3AD7F6" w14:textId="77777777" w:rsidR="00F90BDC" w:rsidRDefault="00F90BDC">
      <w:r xmlns:w="http://schemas.openxmlformats.org/wordprocessingml/2006/main">
        <w:t xml:space="preserve">میتھیو 22:38 یہ پہلا اور عظیم حکم ہے۔</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پہلا اور سب سے بڑا حکم یہ ہے کہ خدا کو اپنے سارے دل، جان اور دماغ سے پیار کرو۔</w:t>
      </w:r>
    </w:p>
    <w:p w14:paraId="097F9430" w14:textId="77777777" w:rsidR="00F90BDC" w:rsidRDefault="00F90BDC"/>
    <w:p w14:paraId="7E64B4F9" w14:textId="77777777" w:rsidR="00F90BDC" w:rsidRDefault="00F90BDC">
      <w:r xmlns:w="http://schemas.openxmlformats.org/wordprocessingml/2006/main">
        <w:t xml:space="preserve">1. محبت کی طاقت: اپنے پورے دل، جان اور دماغ سے خدا سے محبت کرنا سیکھنا</w:t>
      </w:r>
    </w:p>
    <w:p w14:paraId="787FB5DB" w14:textId="77777777" w:rsidR="00F90BDC" w:rsidRDefault="00F90BDC"/>
    <w:p w14:paraId="56708712" w14:textId="77777777" w:rsidR="00F90BDC" w:rsidRDefault="00F90BDC">
      <w:r xmlns:w="http://schemas.openxmlformats.org/wordprocessingml/2006/main">
        <w:t xml:space="preserve">2. سب سے بڑا حکم: باقی سب سے بڑھ کر خدا سے محبت کرنا</w:t>
      </w:r>
    </w:p>
    <w:p w14:paraId="35FAA8C3" w14:textId="77777777" w:rsidR="00F90BDC" w:rsidRDefault="00F90BDC"/>
    <w:p w14:paraId="6C2917E7" w14:textId="77777777" w:rsidR="00F90BDC" w:rsidRDefault="00F90BDC">
      <w:r xmlns:w="http://schemas.openxmlformats.org/wordprocessingml/2006/main">
        <w:t xml:space="preserve">1. استثنا 6:5 - "خداوند اپنے خدا سے اپنے سارے دل اور اپنی ساری جان اور اپنی پوری طاقت سے پیار کرو۔"</w:t>
      </w:r>
    </w:p>
    <w:p w14:paraId="7F86FBAA" w14:textId="77777777" w:rsidR="00F90BDC" w:rsidRDefault="00F90BDC"/>
    <w:p w14:paraId="7871A79C" w14:textId="77777777" w:rsidR="00F90BDC" w:rsidRDefault="00F90BDC">
      <w:r xmlns:w="http://schemas.openxmlformats.org/wordprocessingml/2006/main">
        <w:t xml:space="preserve">2. یوحنا 14:15 - "اگر تم مجھ سے محبت کرتے ہو تو میرے احکام پر عمل کرو۔"</w:t>
      </w:r>
    </w:p>
    <w:p w14:paraId="3B37F971" w14:textId="77777777" w:rsidR="00F90BDC" w:rsidRDefault="00F90BDC"/>
    <w:p w14:paraId="6D6941EF" w14:textId="77777777" w:rsidR="00F90BDC" w:rsidRDefault="00F90BDC">
      <w:r xmlns:w="http://schemas.openxmlformats.org/wordprocessingml/2006/main">
        <w:t xml:space="preserve">میتھیو 22:39 اور دوسرا اِس جیسا ہے، اپنے پڑوسی سے اپنے جیسی محبت رکھ۔</w:t>
      </w:r>
    </w:p>
    <w:p w14:paraId="7A135E83" w14:textId="77777777" w:rsidR="00F90BDC" w:rsidRDefault="00F90BDC"/>
    <w:p w14:paraId="541DCEFC" w14:textId="77777777" w:rsidR="00F90BDC" w:rsidRDefault="00F90BDC">
      <w:r xmlns:w="http://schemas.openxmlformats.org/wordprocessingml/2006/main">
        <w:t xml:space="preserve">یسوع سکھاتا ہے کہ دوسرا سب سے بڑا حکم اپنے پڑوسی سے اپنے جیسا پیار کرنا ہے۔</w:t>
      </w:r>
    </w:p>
    <w:p w14:paraId="169A7C15" w14:textId="77777777" w:rsidR="00F90BDC" w:rsidRDefault="00F90BDC"/>
    <w:p w14:paraId="3F96DFA3" w14:textId="77777777" w:rsidR="00F90BDC" w:rsidRDefault="00F90BDC">
      <w:r xmlns:w="http://schemas.openxmlformats.org/wordprocessingml/2006/main">
        <w:t xml:space="preserve">1. اپنے پڑوسی سے پیار کریں: دوسرے سب سے بڑے حکم پر عمل کرنا</w:t>
      </w:r>
    </w:p>
    <w:p w14:paraId="1A0E37ED" w14:textId="77777777" w:rsidR="00F90BDC" w:rsidRDefault="00F90BDC"/>
    <w:p w14:paraId="2E842C0E" w14:textId="77777777" w:rsidR="00F90BDC" w:rsidRDefault="00F90BDC">
      <w:r xmlns:w="http://schemas.openxmlformats.org/wordprocessingml/2006/main">
        <w:t xml:space="preserve">2. محبت کی طاقت: یسوع کے حکم پر عمل کرنا</w:t>
      </w:r>
    </w:p>
    <w:p w14:paraId="1F9AEE54" w14:textId="77777777" w:rsidR="00F90BDC" w:rsidRDefault="00F90BDC"/>
    <w:p w14:paraId="15B5CCCF" w14:textId="77777777" w:rsidR="00F90BDC" w:rsidRDefault="00F90BDC">
      <w:r xmlns:w="http://schemas.openxmlformats.org/wordprocessingml/2006/main">
        <w:t xml:space="preserve">1. 1 یوحنا 4:7-12 - پیارے، آئیے ایک دوسرے سے محبت کریں: کیونکہ محبت خدا کی طرف سے ہے۔ اور ہر ایک جو پیار کرتا ہے خدا سے پیدا ہوا ہے اور خدا کو جانتا ہے۔</w:t>
      </w:r>
    </w:p>
    <w:p w14:paraId="7A7ECED4" w14:textId="77777777" w:rsidR="00F90BDC" w:rsidRDefault="00F90BDC"/>
    <w:p w14:paraId="6DD18C9B" w14:textId="77777777" w:rsidR="00F90BDC" w:rsidRDefault="00F90BDC">
      <w:r xmlns:w="http://schemas.openxmlformats.org/wordprocessingml/2006/main">
        <w:t xml:space="preserve">2. رومیوں 12:9-10 - محبت کو بغیر کسی تفریق کے رہنے دیں۔ برائی سے نفرت کرو۔ جو اچھا ہے اس پر قائم رہو۔</w:t>
      </w:r>
    </w:p>
    <w:p w14:paraId="1B0BFE3D" w14:textId="77777777" w:rsidR="00F90BDC" w:rsidRDefault="00F90BDC"/>
    <w:p w14:paraId="36251B3D" w14:textId="77777777" w:rsidR="00F90BDC" w:rsidRDefault="00F90BDC">
      <w:r xmlns:w="http://schemas.openxmlformats.org/wordprocessingml/2006/main">
        <w:t xml:space="preserve">میتھیو 22:40 ان دو احکام پر تمام شریعت اور انبیاء لٹکتے ہیں۔</w:t>
      </w:r>
    </w:p>
    <w:p w14:paraId="4892CC06" w14:textId="77777777" w:rsidR="00F90BDC" w:rsidRDefault="00F90BDC"/>
    <w:p w14:paraId="42A9EC5A" w14:textId="77777777" w:rsidR="00F90BDC" w:rsidRDefault="00F90BDC">
      <w:r xmlns:w="http://schemas.openxmlformats.org/wordprocessingml/2006/main">
        <w:t xml:space="preserve">یسوع سکھاتا ہے کہ تمام شریعت اور انبیاء کا خلاصہ دو احکام میں کیا جا سکتا ہے۔</w:t>
      </w:r>
    </w:p>
    <w:p w14:paraId="0BDD214C" w14:textId="77777777" w:rsidR="00F90BDC" w:rsidRDefault="00F90BDC"/>
    <w:p w14:paraId="3D5329F7" w14:textId="77777777" w:rsidR="00F90BDC" w:rsidRDefault="00F90BDC">
      <w:r xmlns:w="http://schemas.openxmlformats.org/wordprocessingml/2006/main">
        <w:t xml:space="preserve">1. "قانون کا دل: خدا سے محبت کرو اور اپنے پڑوسی سے محبت کرو"</w:t>
      </w:r>
    </w:p>
    <w:p w14:paraId="3A7DBBE7" w14:textId="77777777" w:rsidR="00F90BDC" w:rsidRDefault="00F90BDC"/>
    <w:p w14:paraId="049E583A" w14:textId="77777777" w:rsidR="00F90BDC" w:rsidRDefault="00F90BDC">
      <w:r xmlns:w="http://schemas.openxmlformats.org/wordprocessingml/2006/main">
        <w:t xml:space="preserve">2. "قانون کی تکمیل میں رہنا: ایمان کا سفر"</w:t>
      </w:r>
    </w:p>
    <w:p w14:paraId="49AB4B3D" w14:textId="77777777" w:rsidR="00F90BDC" w:rsidRDefault="00F90BDC"/>
    <w:p w14:paraId="4B723668" w14:textId="77777777" w:rsidR="00F90BDC" w:rsidRDefault="00F90BDC">
      <w:r xmlns:w="http://schemas.openxmlformats.org/wordprocessingml/2006/main">
        <w:t xml:space="preserve">1. استثنا 6:5-6؛ احبار 19:18 - "خداوند اپنے خدا سے اپنے سارے دل، جان اور طاقت سے پیار کرو، اور اپنے پڑوسی سے اپنے جیسا پیار کرو۔"</w:t>
      </w:r>
    </w:p>
    <w:p w14:paraId="779E060D" w14:textId="77777777" w:rsidR="00F90BDC" w:rsidRDefault="00F90BDC"/>
    <w:p w14:paraId="045B0B80" w14:textId="77777777" w:rsidR="00F90BDC" w:rsidRDefault="00F90BDC">
      <w:r xmlns:w="http://schemas.openxmlformats.org/wordprocessingml/2006/main">
        <w:t xml:space="preserve">2. رومیوں 13: 8-10 - "ایک دوسرے سے محبت کرنے کے علاوہ کسی کا کچھ بھی مقروض نہ ہو؛ کیونکہ جو دوسرے سے محبت کرتا ہے اس نے شریعت کو پورا کیا ہے۔"</w:t>
      </w:r>
    </w:p>
    <w:p w14:paraId="33D4DAD5" w14:textId="77777777" w:rsidR="00F90BDC" w:rsidRDefault="00F90BDC"/>
    <w:p w14:paraId="07DBF31A" w14:textId="77777777" w:rsidR="00F90BDC" w:rsidRDefault="00F90BDC">
      <w:r xmlns:w="http://schemas.openxmlformats.org/wordprocessingml/2006/main">
        <w:t xml:space="preserve">میتھیو 22:41 جب فریسی اکٹھے ہوئے تو یسوع نے ان سے پوچھا۔</w:t>
      </w:r>
    </w:p>
    <w:p w14:paraId="1C09D822" w14:textId="77777777" w:rsidR="00F90BDC" w:rsidRDefault="00F90BDC"/>
    <w:p w14:paraId="40B53FDB" w14:textId="77777777" w:rsidR="00F90BDC" w:rsidRDefault="00F90BDC">
      <w:r xmlns:w="http://schemas.openxmlformats.org/wordprocessingml/2006/main">
        <w:t xml:space="preserve">یسوع مسیح کے بارے میں ایک سوال کے ساتھ فریسیوں کو چیلنج کرتا ہے۔</w:t>
      </w:r>
    </w:p>
    <w:p w14:paraId="045F948C" w14:textId="77777777" w:rsidR="00F90BDC" w:rsidRDefault="00F90BDC"/>
    <w:p w14:paraId="61D2661F" w14:textId="77777777" w:rsidR="00F90BDC" w:rsidRDefault="00F90BDC">
      <w:r xmlns:w="http://schemas.openxmlformats.org/wordprocessingml/2006/main">
        <w:t xml:space="preserve">1: ہم یسوع کے سوالات میں حکمت تلاش کر سکتے ہیں اور جوابات تلاش کرنے کے لیے چیلنج کیے جا سکتے ہیں۔</w:t>
      </w:r>
    </w:p>
    <w:p w14:paraId="5FA493FE" w14:textId="77777777" w:rsidR="00F90BDC" w:rsidRDefault="00F90BDC"/>
    <w:p w14:paraId="47CE6438" w14:textId="77777777" w:rsidR="00F90BDC" w:rsidRDefault="00F90BDC">
      <w:r xmlns:w="http://schemas.openxmlformats.org/wordprocessingml/2006/main">
        <w:t xml:space="preserve">2: فریسیوں سے یسوع کا سوال ہمیں خدا کے کلام کو سمجھنے کی اہمیت کی یاد دلاتا ہے۔</w:t>
      </w:r>
    </w:p>
    <w:p w14:paraId="53E7963A" w14:textId="77777777" w:rsidR="00F90BDC" w:rsidRDefault="00F90BDC"/>
    <w:p w14:paraId="767B1FC2" w14:textId="77777777" w:rsidR="00F90BDC" w:rsidRDefault="00F90BDC">
      <w:r xmlns:w="http://schemas.openxmlformats.org/wordprocessingml/2006/main">
        <w:t xml:space="preserve">1: یعقوب 1:5 - اگر آپ میں سے کسی میں حکمت کی کمی ہے، تو وہ خدا سے مانگے، جو سب کو آزادانہ اور ملامت کے بغیر دیتا ہے، اور اسے دیا جائے گا۔</w:t>
      </w:r>
    </w:p>
    <w:p w14:paraId="6C7E5CDF" w14:textId="77777777" w:rsidR="00F90BDC" w:rsidRDefault="00F90BDC"/>
    <w:p w14:paraId="46BDB98B" w14:textId="77777777" w:rsidR="00F90BDC" w:rsidRDefault="00F90BDC">
      <w:r xmlns:w="http://schemas.openxmlformats.org/wordprocessingml/2006/main">
        <w:t xml:space="preserve">2: فلپیوں 4: 6-7 - کسی چیز کی فکر نہ کرو، لیکن ہر چیز میں دعا اور التجا کے ذریعہ، شکر گزاری کے ساتھ، اپنی درخواستوں کو خدا کے سامنے ظاہر کیا جائے؛ اور خُدا کا امن، جو تمام سمجھ سے بالاتر ہے، مسیح یسوع کے ذریعے آپ کے دلوں اور دماغوں کی حفاظت کرے گا۔</w:t>
      </w:r>
    </w:p>
    <w:p w14:paraId="7783DDF0" w14:textId="77777777" w:rsidR="00F90BDC" w:rsidRDefault="00F90BDC"/>
    <w:p w14:paraId="18E6353A" w14:textId="77777777" w:rsidR="00F90BDC" w:rsidRDefault="00F90BDC">
      <w:r xmlns:w="http://schemas.openxmlformats.org/wordprocessingml/2006/main">
        <w:t xml:space="preserve">میتھیو 22:42 یہ کہتے ہوئے کہ مسیح کے بارے میں تمہارا کیا خیال ہے؟ وہ کس کا بیٹا ہے؟ اُنہوں نے اُس سے کہا کہ داؤد کا بیٹا۔</w:t>
      </w:r>
    </w:p>
    <w:p w14:paraId="5294C16B" w14:textId="77777777" w:rsidR="00F90BDC" w:rsidRDefault="00F90BDC"/>
    <w:p w14:paraId="2FCD0D6C" w14:textId="77777777" w:rsidR="00F90BDC" w:rsidRDefault="00F90BDC">
      <w:r xmlns:w="http://schemas.openxmlformats.org/wordprocessingml/2006/main">
        <w:t xml:space="preserve">یسوع نے اپنے زمانے کے مذہبی رہنماؤں کو چیلنج کیا کہ وہ مسیحا کی شناخت کے بارے میں ایک سوال کا جواب دیں۔</w:t>
      </w:r>
    </w:p>
    <w:p w14:paraId="6888C31F" w14:textId="77777777" w:rsidR="00F90BDC" w:rsidRDefault="00F90BDC"/>
    <w:p w14:paraId="61B262C3" w14:textId="77777777" w:rsidR="00F90BDC" w:rsidRDefault="00F90BDC">
      <w:r xmlns:w="http://schemas.openxmlformats.org/wordprocessingml/2006/main">
        <w:t xml:space="preserve">1. مسیحا کی شناخت: یسوع مسیح کون ہے؟</w:t>
      </w:r>
    </w:p>
    <w:p w14:paraId="1383BF44" w14:textId="77777777" w:rsidR="00F90BDC" w:rsidRDefault="00F90BDC"/>
    <w:p w14:paraId="404D40CF" w14:textId="77777777" w:rsidR="00F90BDC" w:rsidRDefault="00F90BDC">
      <w:r xmlns:w="http://schemas.openxmlformats.org/wordprocessingml/2006/main">
        <w:t xml:space="preserve">2. ابنِ داؤد کی شناخت کے لیے کلام کا استعمال</w:t>
      </w:r>
    </w:p>
    <w:p w14:paraId="6EBC2C5F" w14:textId="77777777" w:rsidR="00F90BDC" w:rsidRDefault="00F90BDC"/>
    <w:p w14:paraId="43FF3D49" w14:textId="77777777" w:rsidR="00F90BDC" w:rsidRDefault="00F90BDC">
      <w:r xmlns:w="http://schemas.openxmlformats.org/wordprocessingml/2006/main">
        <w:t xml:space="preserve">1. یسعیاہ 9: 6-7 - "ہمارے لئے ایک بچہ پیدا ہوا ہے، ہمیں ایک بیٹا دیا گیا ہے: اور حکومت اس کے کندھے پر ہو گی: اور اس کا نام حیرت انگیز، مشیر، زبردست خدا، ابدی کہلائے گا باپ، امن کا شہزادہ۔"</w:t>
      </w:r>
    </w:p>
    <w:p w14:paraId="31DEEE44" w14:textId="77777777" w:rsidR="00F90BDC" w:rsidRDefault="00F90BDC"/>
    <w:p w14:paraId="50676AE3" w14:textId="77777777" w:rsidR="00F90BDC" w:rsidRDefault="00F90BDC">
      <w:r xmlns:w="http://schemas.openxmlformats.org/wordprocessingml/2006/main">
        <w:t xml:space="preserve">2. رومیوں 1: 3-4 - "اپنے بیٹے یسوع مسیح کے بارے میں ہمارے خداوند، جو جسم کے مطابق داؤد کی نسل سے بنا تھا؛ اور پاکیزگی کی روح کے مطابق، طاقت کے ساتھ خدا کا بیٹا ہونے کا اعلان کیا گیا تھا مردوں میں سے جی اٹھنا۔"</w:t>
      </w:r>
    </w:p>
    <w:p w14:paraId="2A7C6B8B" w14:textId="77777777" w:rsidR="00F90BDC" w:rsidRDefault="00F90BDC"/>
    <w:p w14:paraId="02368E9D" w14:textId="77777777" w:rsidR="00F90BDC" w:rsidRDefault="00F90BDC">
      <w:r xmlns:w="http://schemas.openxmlformats.org/wordprocessingml/2006/main">
        <w:t xml:space="preserve">متّی 22:43 اُس نے اُن سے کہا پھر داؤد روح میں اُسے خُداوند کیسے کہتا ہے؟</w:t>
      </w:r>
    </w:p>
    <w:p w14:paraId="0209CBB8" w14:textId="77777777" w:rsidR="00F90BDC" w:rsidRDefault="00F90BDC"/>
    <w:p w14:paraId="4CD90B8A" w14:textId="77777777" w:rsidR="00F90BDC" w:rsidRDefault="00F90BDC">
      <w:r xmlns:w="http://schemas.openxmlformats.org/wordprocessingml/2006/main">
        <w:t xml:space="preserve">حوالہ اس بات پر بحث کرتا ہے کہ کس طرح یسوع فریسیوں سے سوال کرتا ہے کہ ڈیوڈ، روح میں، کس طرح اسے خداوند کہتا ہے۔</w:t>
      </w:r>
    </w:p>
    <w:p w14:paraId="3D9C98BA" w14:textId="77777777" w:rsidR="00F90BDC" w:rsidRDefault="00F90BDC"/>
    <w:p w14:paraId="3B9BE379" w14:textId="77777777" w:rsidR="00F90BDC" w:rsidRDefault="00F90BDC">
      <w:r xmlns:w="http://schemas.openxmlformats.org/wordprocessingml/2006/main">
        <w:t xml:space="preserve">1. یسوع کی طاقت - یسوع کیسے خداوند ہے اور ہم اس کی طاقت کو کیسے پہچان سکتے ہیں۔</w:t>
      </w:r>
    </w:p>
    <w:p w14:paraId="667272DE" w14:textId="77777777" w:rsidR="00F90BDC" w:rsidRDefault="00F90BDC"/>
    <w:p w14:paraId="4FADADA7" w14:textId="77777777" w:rsidR="00F90BDC" w:rsidRDefault="00F90BDC">
      <w:r xmlns:w="http://schemas.openxmlformats.org/wordprocessingml/2006/main">
        <w:t xml:space="preserve">2. ڈیوڈ کے الفاظ - ڈیوڈ کے الفاظ آج بھی کس طرح متعلقہ ہیں اور وہ ہمیں یسوع کے بارے میں کیسے سکھا سکتے ہیں۔</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فلپیوں 2:5-11 - یسوع کی عاجزی اور سربلندی پر بحث کرنا۔</w:t>
      </w:r>
    </w:p>
    <w:p w14:paraId="3614F29D" w14:textId="77777777" w:rsidR="00F90BDC" w:rsidRDefault="00F90BDC"/>
    <w:p w14:paraId="5CAC4EC5" w14:textId="77777777" w:rsidR="00F90BDC" w:rsidRDefault="00F90BDC">
      <w:r xmlns:w="http://schemas.openxmlformats.org/wordprocessingml/2006/main">
        <w:t xml:space="preserve">2. زبور 110 - یسوع کی ربّیت پر بحث کرنا۔</w:t>
      </w:r>
    </w:p>
    <w:p w14:paraId="5956BE52" w14:textId="77777777" w:rsidR="00F90BDC" w:rsidRDefault="00F90BDC"/>
    <w:p w14:paraId="6FD03910" w14:textId="77777777" w:rsidR="00F90BDC" w:rsidRDefault="00F90BDC">
      <w:r xmlns:w="http://schemas.openxmlformats.org/wordprocessingml/2006/main">
        <w:t xml:space="preserve">میتھیو 22:44 خُداوند نے میرے خُداوند سے کہا تُو میرے داہنے ہاتھ بیٹھ جب تک میں تیرے دشمنوں کو تیرے پاؤں کی چوکی نہ بنا دوں؟</w:t>
      </w:r>
    </w:p>
    <w:p w14:paraId="2229FC85" w14:textId="77777777" w:rsidR="00F90BDC" w:rsidRDefault="00F90BDC"/>
    <w:p w14:paraId="3FC94EC3" w14:textId="77777777" w:rsidR="00F90BDC" w:rsidRDefault="00F90BDC">
      <w:r xmlns:w="http://schemas.openxmlformats.org/wordprocessingml/2006/main">
        <w:t xml:space="preserve">یسوع نے میتھیو 22:44 میں زبور 110 کا حوالہ دیا، خدا کے وعدے کا حوالہ دیتے ہوئے کہ وہ یسوع کو عزت اور اختیار کا مقام دے گا جب تک کہ اس کے دشمنوں کو شکست نہ دی جائے۔</w:t>
      </w:r>
    </w:p>
    <w:p w14:paraId="28DF5D84" w14:textId="77777777" w:rsidR="00F90BDC" w:rsidRDefault="00F90BDC"/>
    <w:p w14:paraId="1C136028" w14:textId="77777777" w:rsidR="00F90BDC" w:rsidRDefault="00F90BDC">
      <w:r xmlns:w="http://schemas.openxmlformats.org/wordprocessingml/2006/main">
        <w:t xml:space="preserve">1. مسیح کے اختیار کی طاقت</w:t>
      </w:r>
    </w:p>
    <w:p w14:paraId="2E5C91C9" w14:textId="77777777" w:rsidR="00F90BDC" w:rsidRDefault="00F90BDC"/>
    <w:p w14:paraId="305188CA" w14:textId="77777777" w:rsidR="00F90BDC" w:rsidRDefault="00F90BDC">
      <w:r xmlns:w="http://schemas.openxmlformats.org/wordprocessingml/2006/main">
        <w:t xml:space="preserve">2. خدا کی حاکمیت: حکومت کرنے کا اس کا وعدہ</w:t>
      </w:r>
    </w:p>
    <w:p w14:paraId="42F96CC6" w14:textId="77777777" w:rsidR="00F90BDC" w:rsidRDefault="00F90BDC"/>
    <w:p w14:paraId="75CEB507" w14:textId="77777777" w:rsidR="00F90BDC" w:rsidRDefault="00F90BDC">
      <w:r xmlns:w="http://schemas.openxmlformats.org/wordprocessingml/2006/main">
        <w:t xml:space="preserve">1. یسعیاہ 9: 6-7 - ہمارے لئے ایک بچہ پیدا ہوا ہے، ہمیں ایک بیٹا دیا گیا ہے؛ اور حکومت اس کے کندھے پر ہوگی، اور اس کا نام حیرت انگیز مشیر، غالب خدا، ابدی باپ، امن کا شہزادہ کہلائے گا۔ داؤد کے تخت پر اور اس کی بادشاہی پر اس کی حکومت کے بڑھنے اور امن کی کوئی انتہا نہ رہے گی، اسے قائم کرنے اور اسے انصاف اور صداقت کے ساتھ اس وقت سے لے کر ابد تک قائم رکھے گی۔</w:t>
      </w:r>
    </w:p>
    <w:p w14:paraId="1603CA3A" w14:textId="77777777" w:rsidR="00F90BDC" w:rsidRDefault="00F90BDC"/>
    <w:p w14:paraId="2A71D023" w14:textId="77777777" w:rsidR="00F90BDC" w:rsidRDefault="00F90BDC">
      <w:r xmlns:w="http://schemas.openxmlformats.org/wordprocessingml/2006/main">
        <w:t xml:space="preserve">2. زبور 110:1 - خداوند میرے رب سے کہتا ہے: "میرے داہنے ہاتھ بیٹھ، جب تک میں تیرے دشمنوں کو تیرے پاؤں کی چوکی نہ بنا دوں۔"</w:t>
      </w:r>
    </w:p>
    <w:p w14:paraId="6B4AA9FA" w14:textId="77777777" w:rsidR="00F90BDC" w:rsidRDefault="00F90BDC"/>
    <w:p w14:paraId="2A67BECD" w14:textId="77777777" w:rsidR="00F90BDC" w:rsidRDefault="00F90BDC">
      <w:r xmlns:w="http://schemas.openxmlformats.org/wordprocessingml/2006/main">
        <w:t xml:space="preserve">میتھیو 22:45 اگر داؤد اسے خداوند کہے تو وہ اس کا بیٹا کیسا ہے؟</w:t>
      </w:r>
    </w:p>
    <w:p w14:paraId="690F965D" w14:textId="77777777" w:rsidR="00F90BDC" w:rsidRDefault="00F90BDC"/>
    <w:p w14:paraId="16084A1A" w14:textId="77777777" w:rsidR="00F90BDC" w:rsidRDefault="00F90BDC">
      <w:r xmlns:w="http://schemas.openxmlformats.org/wordprocessingml/2006/main">
        <w:t xml:space="preserve">حوالہ یسوع اور ڈیوڈ کے درمیان تعلق پر سوال کرتا ہے اگر یسوع کو خداوند کہا جاتا ہے۔</w:t>
      </w:r>
    </w:p>
    <w:p w14:paraId="570F7287" w14:textId="77777777" w:rsidR="00F90BDC" w:rsidRDefault="00F90BDC"/>
    <w:p w14:paraId="06A98FE5" w14:textId="77777777" w:rsidR="00F90BDC" w:rsidRDefault="00F90BDC">
      <w:r xmlns:w="http://schemas.openxmlformats.org/wordprocessingml/2006/main">
        <w:t xml:space="preserve">1. عیسیٰ کی ربیت: عیسیٰ کیسے ثابت کرتا ہے کہ وہ داؤد کا بیٹا ہے۔</w:t>
      </w:r>
    </w:p>
    <w:p w14:paraId="3201F86B" w14:textId="77777777" w:rsidR="00F90BDC" w:rsidRDefault="00F90BDC"/>
    <w:p w14:paraId="10A3EB81" w14:textId="77777777" w:rsidR="00F90BDC" w:rsidRDefault="00F90BDC">
      <w:r xmlns:w="http://schemas.openxmlformats.org/wordprocessingml/2006/main">
        <w:t xml:space="preserve">2. عیسیٰ کا اسرار: اس کی فطرت کے تضاد کو تلاش کرنا</w:t>
      </w:r>
    </w:p>
    <w:p w14:paraId="7B8E640A" w14:textId="77777777" w:rsidR="00F90BDC" w:rsidRDefault="00F90BDC"/>
    <w:p w14:paraId="20A0CBF8" w14:textId="77777777" w:rsidR="00F90BDC" w:rsidRDefault="00F90BDC">
      <w:r xmlns:w="http://schemas.openxmlformats.org/wordprocessingml/2006/main">
        <w:t xml:space="preserve">1. یسعیاہ 7:14: "اس لیے خداوند خود تمہیں ایک نشانی دے گا۔ دیکھو کنواری حاملہ ہو گی اور اس کے ہاں بیٹا ہو گا اور اس کا نام عمانوایل رکھے گا۔</w:t>
      </w:r>
    </w:p>
    <w:p w14:paraId="53BDB824" w14:textId="77777777" w:rsidR="00F90BDC" w:rsidRDefault="00F90BDC"/>
    <w:p w14:paraId="304E2F1F" w14:textId="77777777" w:rsidR="00F90BDC" w:rsidRDefault="00F90BDC">
      <w:r xmlns:w="http://schemas.openxmlformats.org/wordprocessingml/2006/main">
        <w:t xml:space="preserve">2. مکاشفہ 22:16: "میں، یسوع نے اپنے فرشتے کو آپ کے پاس کلیساؤں کے لیے ان چیزوں کی گواہی دینے کے لیے بھیجا ہے۔ میں داؤد کی جڑ اور نسل ہوں، صبح کا روشن ستارہ۔"</w:t>
      </w:r>
    </w:p>
    <w:p w14:paraId="42727D45" w14:textId="77777777" w:rsidR="00F90BDC" w:rsidRDefault="00F90BDC"/>
    <w:p w14:paraId="3D3CA512" w14:textId="77777777" w:rsidR="00F90BDC" w:rsidRDefault="00F90BDC">
      <w:r xmlns:w="http://schemas.openxmlformats.org/wordprocessingml/2006/main">
        <w:t xml:space="preserve">میتھیو 22:46 اور کوئی بھی اُس سے ایک لفظ کا جواب نہ دے سکا اور نہ اُس دن سے کسی کی ہمت ہوئی کہ اُس سے مزید سوال کرے۔</w:t>
      </w:r>
    </w:p>
    <w:p w14:paraId="5A9577AF" w14:textId="77777777" w:rsidR="00F90BDC" w:rsidRDefault="00F90BDC"/>
    <w:p w14:paraId="331D4DBD" w14:textId="77777777" w:rsidR="00F90BDC" w:rsidRDefault="00F90BDC">
      <w:r xmlns:w="http://schemas.openxmlformats.org/wordprocessingml/2006/main">
        <w:t xml:space="preserve">یسوع سے ایک سوال پوچھا گیا، اور اس نے اس کا جواب اس طرح دیا کہ کوئی بھی جواب نہیں دے سکتا تھا اور نہ ہی اس کے بعد اس سے دوسرا سوال پوچھ سکتا تھا۔</w:t>
      </w:r>
    </w:p>
    <w:p w14:paraId="063C2B59" w14:textId="77777777" w:rsidR="00F90BDC" w:rsidRDefault="00F90BDC"/>
    <w:p w14:paraId="4D57A715" w14:textId="77777777" w:rsidR="00F90BDC" w:rsidRDefault="00F90BDC">
      <w:r xmlns:w="http://schemas.openxmlformats.org/wordprocessingml/2006/main">
        <w:t xml:space="preserve">1. یسوع کے الفاظ کی طاقت: کیسے اس کے جوابات غیر جوابی سوالات کی طرف لے جاتے ہیں۔</w:t>
      </w:r>
    </w:p>
    <w:p w14:paraId="36B1C1D9" w14:textId="77777777" w:rsidR="00F90BDC" w:rsidRDefault="00F90BDC"/>
    <w:p w14:paraId="5C6666EA" w14:textId="77777777" w:rsidR="00F90BDC" w:rsidRDefault="00F90BDC">
      <w:r xmlns:w="http://schemas.openxmlformats.org/wordprocessingml/2006/main">
        <w:t xml:space="preserve">2. یسوع کو سننے کی اہمیت: کس طرح اس کے جوابات سب کے لیے معیار قائم کرتے ہیں۔</w:t>
      </w:r>
    </w:p>
    <w:p w14:paraId="5F870AFA" w14:textId="77777777" w:rsidR="00F90BDC" w:rsidRDefault="00F90BDC"/>
    <w:p w14:paraId="5ABD0F35" w14:textId="77777777" w:rsidR="00F90BDC" w:rsidRDefault="00F90BDC">
      <w:r xmlns:w="http://schemas.openxmlformats.org/wordprocessingml/2006/main">
        <w:t xml:space="preserve">1. امثال 18:13 - "جو سننے سے پہلے جواب دیتا ہے، یہ اس کے لیے حماقت اور شرم کی بات ہے۔"</w:t>
      </w:r>
    </w:p>
    <w:p w14:paraId="21FD3DCC" w14:textId="77777777" w:rsidR="00F90BDC" w:rsidRDefault="00F90BDC"/>
    <w:p w14:paraId="0B3870E9" w14:textId="77777777" w:rsidR="00F90BDC" w:rsidRDefault="00F90BDC">
      <w:r xmlns:w="http://schemas.openxmlformats.org/wordprocessingml/2006/main">
        <w:t xml:space="preserve">2. جیمز 1:19 - "پس میرے پیارے بھائیو، ہر آدمی سننے میں تیز، بولنے میں دھیما، غضب میں دھیما ہو۔"</w:t>
      </w:r>
    </w:p>
    <w:p w14:paraId="0F505E29" w14:textId="77777777" w:rsidR="00F90BDC" w:rsidRDefault="00F90BDC"/>
    <w:p w14:paraId="17831E63" w14:textId="77777777" w:rsidR="00F90BDC" w:rsidRDefault="00F90BDC">
      <w:r xmlns:w="http://schemas.openxmlformats.org/wordprocessingml/2006/main">
        <w:t xml:space="preserve">میتھیو 23 میں کاتبوں اور فریسیوں پر یسوع کی تنقید، منافقت کے خلاف انتباہ، اور یروشلم پر اس کا نوحہ شامل ہے۔</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پہلا پیراگراف: باب کا آغاز یسوع کے ہجوم اور شاگردوں سے فقیہ فریسیوں کے بارے میں گفتگو کے ساتھ ہوتا ہے (متی 23:1-12)۔ وہ ان کے اختیار کو تسلیم کرتا ہے لیکن ان کی منافقت اور خود کو فروغ دینے پر تنقید کرتا ہے۔ وہ بھاری بوجھ اٹھا کر لوگوں کے کندھوں پر ڈال دیتے ہیں لیکن وہ خود انہیں ہلانے کے لیے انگلی اٹھانے کو تیار نہیں ہوتے۔ وہ اپنے تمام کام دوسروں کو دکھانے کے لیے کرتے ہیں۔ اس کے برعکس، وہ اپنے پیروکاروں کو عاجزی پر عمل کرنے کی ترغیب دیتا ہے کہ "جو اپنے آپ کو بڑا کرے گا وہ پست کیا جائے گا، اور جو اپنے آپ کو پست کرے گا اسے بلند کیا جائے گا۔"</w:t>
      </w:r>
    </w:p>
    <w:p w14:paraId="16ADEAFE" w14:textId="77777777" w:rsidR="00F90BDC" w:rsidRDefault="00F90BDC"/>
    <w:p w14:paraId="291CCC02" w14:textId="77777777" w:rsidR="00F90BDC" w:rsidRDefault="00F90BDC">
      <w:r xmlns:w="http://schemas.openxmlformats.org/wordprocessingml/2006/main">
        <w:t xml:space="preserve">دوسرا پیراگراف: یسوع پھر فقیہ فریسیوں کے خلاف سات مصیبتوں کا اعلان کرتا ہے (متی 23:13-36)۔ وہ بادشاہی آسمان کو اپنے اندر نہ جانے اور نہ ہی دوسروں کو داخل ہونے کی اجازت دینے پر ان کی مذمت کرتا ہے۔ چھوٹے مسائل پر توجہ مرکوز کرنے کے لیے قانون زیادہ اہم معاملات کو نظر انداز کرتا ہے جیسے انصاف کی وفاداری؛ صاف ظاہری شکل پیش کرنے کے لیے جب کہ اندر سے مکمل لالچ خود غرضی انبیاء کے مقبرے بنانے کا دعویٰ کرتے ہوئے کہ انہوں نے انبیاء کو قتل کرنے میں حصہ نہیں لیا ہوگا اس کا مطلب یہ ہے کہ وہ انبیاء کو قتل کرنے والے باپ دادا کی طرح مجرم ہیں۔</w:t>
      </w:r>
    </w:p>
    <w:p w14:paraId="50CB2D9F" w14:textId="77777777" w:rsidR="00F90BDC" w:rsidRDefault="00F90BDC"/>
    <w:p w14:paraId="1DA21A7F" w14:textId="77777777" w:rsidR="00F90BDC" w:rsidRDefault="00F90BDC">
      <w:r xmlns:w="http://schemas.openxmlformats.org/wordprocessingml/2006/main">
        <w:t xml:space="preserve">تیسرا پیراگراف: آخر میں، یسوع نے یروشلم شہر پر افسوس کا اظہار کیا جو نبیوں کو پتھر مارتا ہے جنہوں نے اسے بھیجنے کی خواہش کا اظہار کرتے ہوئے بچوں کو اکٹھا کیا جیسے مرغی اپنے بچے کو پروں کے نیچے جمع کرتی ہے لیکن ناپسندیدہ شہر اس تحفظ میں حصہ لیتا ہے (متی 23:37-39)۔ وہ ویران ہیکل کی پیشین گوئی کرتا ہے کہ وہ اسے دوبارہ نہیں دیکھیں گے جب تک یہ نہ کہیں کہ 'مبارک ہے وہ جو رب کے نام سے آتا ہے۔' یہ آنے والے فیصلے پر گہرے دکھ کو ظاہر کرتا ہے لیکن جب وہ مسیحا کو تسلیم کرتے ہیں تو مستقبل میں مفاہمت کی امید کرتے ہیں۔</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میتھیو 23:1 پھر یسوع نے بھیڑ سے اور اپنے شاگردوں سے کہا۔</w:t>
      </w:r>
    </w:p>
    <w:p w14:paraId="33FC0CDE" w14:textId="77777777" w:rsidR="00F90BDC" w:rsidRDefault="00F90BDC"/>
    <w:p w14:paraId="678662CF" w14:textId="77777777" w:rsidR="00F90BDC" w:rsidRDefault="00F90BDC">
      <w:r xmlns:w="http://schemas.openxmlformats.org/wordprocessingml/2006/main">
        <w:t xml:space="preserve">یسوع نے بھیڑ اور شاگردوں سے عاجزی اور خدا کی فرمانبرداری کی اہمیت کے بارے میں بات کی۔</w:t>
      </w:r>
    </w:p>
    <w:p w14:paraId="298987F3" w14:textId="77777777" w:rsidR="00F90BDC" w:rsidRDefault="00F90BDC"/>
    <w:p w14:paraId="1C314C92" w14:textId="77777777" w:rsidR="00F90BDC" w:rsidRDefault="00F90BDC">
      <w:r xmlns:w="http://schemas.openxmlformats.org/wordprocessingml/2006/main">
        <w:t xml:space="preserve">1. فرمانبرداری کی عاجزی: ہمیں خدا کی مرضی کی پیروی کیوں کرنی چاہیے۔</w:t>
      </w:r>
    </w:p>
    <w:p w14:paraId="2A5347F8" w14:textId="77777777" w:rsidR="00F90BDC" w:rsidRDefault="00F90BDC"/>
    <w:p w14:paraId="57FCC125" w14:textId="77777777" w:rsidR="00F90BDC" w:rsidRDefault="00F90BDC">
      <w:r xmlns:w="http://schemas.openxmlformats.org/wordprocessingml/2006/main">
        <w:t xml:space="preserve">2. حضرت عیسیٰ علیہ السلام کے کلام کو سننے کی اہمیت</w:t>
      </w:r>
    </w:p>
    <w:p w14:paraId="168A904B" w14:textId="77777777" w:rsidR="00F90BDC" w:rsidRDefault="00F90BDC"/>
    <w:p w14:paraId="5CCE5DA5" w14:textId="77777777" w:rsidR="00F90BDC" w:rsidRDefault="00F90BDC">
      <w:r xmlns:w="http://schemas.openxmlformats.org/wordprocessingml/2006/main">
        <w:t xml:space="preserve">1. فلپیوں 2: 5-8 - آپس میں یہ ذہن رکھو، جو مسیح یسوع میں تمہارا ہے، جس نے اگرچہ وہ </w:t>
      </w:r>
      <w:r xmlns:w="http://schemas.openxmlformats.org/wordprocessingml/2006/main">
        <w:lastRenderedPageBreak xmlns:w="http://schemas.openxmlformats.org/wordprocessingml/2006/main"/>
      </w:r>
      <w:r xmlns:w="http://schemas.openxmlformats.org/wordprocessingml/2006/main">
        <w:t xml:space="preserve">خدا کی شکل میں تھا، خدا کے ساتھ برابری کو پکڑنے والی چیز نہ سمجھا، بلکہ اپنے آپ کو خالی کر دیا۔ نوکر کی شکل اختیار کرنا، مردوں کی شکل میں پیدا ہونا۔</w:t>
      </w:r>
    </w:p>
    <w:p w14:paraId="73EB58F5" w14:textId="77777777" w:rsidR="00F90BDC" w:rsidRDefault="00F90BDC"/>
    <w:p w14:paraId="26C09CED" w14:textId="77777777" w:rsidR="00F90BDC" w:rsidRDefault="00F90BDC">
      <w:r xmlns:w="http://schemas.openxmlformats.org/wordprocessingml/2006/main">
        <w:t xml:space="preserve">2. 1 یوحنا 5:3 - خدا کی محبت یہ ہے کہ ہم اس کے احکام پر عمل کریں۔ اور اس کے احکام بوجھل نہیں ہیں۔</w:t>
      </w:r>
    </w:p>
    <w:p w14:paraId="4650F58E" w14:textId="77777777" w:rsidR="00F90BDC" w:rsidRDefault="00F90BDC"/>
    <w:p w14:paraId="2AE9310A" w14:textId="77777777" w:rsidR="00F90BDC" w:rsidRDefault="00F90BDC">
      <w:r xmlns:w="http://schemas.openxmlformats.org/wordprocessingml/2006/main">
        <w:t xml:space="preserve">میتھیو 23:2 یہ کہتے ہوئے، فقیہ اور فریسی موسیٰ کی نشست پر بیٹھے ہیں:</w:t>
      </w:r>
    </w:p>
    <w:p w14:paraId="4F0B080D" w14:textId="77777777" w:rsidR="00F90BDC" w:rsidRDefault="00F90BDC"/>
    <w:p w14:paraId="7540B622" w14:textId="77777777" w:rsidR="00F90BDC" w:rsidRDefault="00F90BDC">
      <w:r xmlns:w="http://schemas.openxmlformats.org/wordprocessingml/2006/main">
        <w:t xml:space="preserve">یسوع اپنے زمانے کے مذہبی رہنماؤں کی منافقت کے بارے میں خبردار کرتا ہے۔</w:t>
      </w:r>
    </w:p>
    <w:p w14:paraId="4E982745" w14:textId="77777777" w:rsidR="00F90BDC" w:rsidRDefault="00F90BDC"/>
    <w:p w14:paraId="3E2751B7" w14:textId="77777777" w:rsidR="00F90BDC" w:rsidRDefault="00F90BDC">
      <w:r xmlns:w="http://schemas.openxmlformats.org/wordprocessingml/2006/main">
        <w:t xml:space="preserve">1. چرچ میں منافقت کا خطرہ</w:t>
      </w:r>
    </w:p>
    <w:p w14:paraId="0576B68C" w14:textId="77777777" w:rsidR="00F90BDC" w:rsidRDefault="00F90BDC"/>
    <w:p w14:paraId="3645BCE7" w14:textId="77777777" w:rsidR="00F90BDC" w:rsidRDefault="00F90BDC">
      <w:r xmlns:w="http://schemas.openxmlformats.org/wordprocessingml/2006/main">
        <w:t xml:space="preserve">2. روحانی قیادت میں عاجزی کی طاقت</w:t>
      </w:r>
    </w:p>
    <w:p w14:paraId="2C6CAB8F" w14:textId="77777777" w:rsidR="00F90BDC" w:rsidRDefault="00F90BDC"/>
    <w:p w14:paraId="5FFE44EB" w14:textId="77777777" w:rsidR="00F90BDC" w:rsidRDefault="00F90BDC">
      <w:r xmlns:w="http://schemas.openxmlformats.org/wordprocessingml/2006/main">
        <w:t xml:space="preserve">1. جیمز 4: 6 - "لیکن وہ زیادہ فضل دیتا ہے؛ لہذا یہ کہتا ہے، "خدا مغرور کی مخالفت کرتا ہے لیکن فروتن پر فضل کرتا ہے۔"</w:t>
      </w:r>
    </w:p>
    <w:p w14:paraId="38A6DF83" w14:textId="77777777" w:rsidR="00F90BDC" w:rsidRDefault="00F90BDC"/>
    <w:p w14:paraId="74D96CE5" w14:textId="77777777" w:rsidR="00F90BDC" w:rsidRDefault="00F90BDC">
      <w:r xmlns:w="http://schemas.openxmlformats.org/wordprocessingml/2006/main">
        <w:t xml:space="preserve">2. میتھیو 5: 3-5 - "مبارک ہیں روح کے غریب، کیونکہ آسمان کی بادشاہی ان کی ہے۔ مبارک ہیں وہ جو ماتم کرتے ہیں، کیونکہ انہیں تسلی دی جائے گی۔ مبارک ہیں حلیم، کیونکہ وہ زمین کے وارث ہوں گے۔"</w:t>
      </w:r>
    </w:p>
    <w:p w14:paraId="543371E5" w14:textId="77777777" w:rsidR="00F90BDC" w:rsidRDefault="00F90BDC"/>
    <w:p w14:paraId="54A53CD3" w14:textId="77777777" w:rsidR="00F90BDC" w:rsidRDefault="00F90BDC">
      <w:r xmlns:w="http://schemas.openxmlformats.org/wordprocessingml/2006/main">
        <w:t xml:space="preserve">میتھیو 23:3 اس لیے جس چیز کا وہ آپ کو حکم دیتے ہیں، ان پر عمل کریں اور کریں۔ لیکن تم ان کے کاموں کے پیچھے نہ لگو کیونکہ وہ کہتے ہیں اور نہیں کرتے۔</w:t>
      </w:r>
    </w:p>
    <w:p w14:paraId="621B544D" w14:textId="77777777" w:rsidR="00F90BDC" w:rsidRDefault="00F90BDC"/>
    <w:p w14:paraId="4D7DEC28" w14:textId="77777777" w:rsidR="00F90BDC" w:rsidRDefault="00F90BDC">
      <w:r xmlns:w="http://schemas.openxmlformats.org/wordprocessingml/2006/main">
        <w:t xml:space="preserve">1. قانون کی پابندی بمقابلہ ایمان کی مثالوں کی پیروی کرنا</w:t>
      </w:r>
    </w:p>
    <w:p w14:paraId="72D9A0BB" w14:textId="77777777" w:rsidR="00F90BDC" w:rsidRDefault="00F90BDC"/>
    <w:p w14:paraId="21F81CD9" w14:textId="77777777" w:rsidR="00F90BDC" w:rsidRDefault="00F90BDC">
      <w:r xmlns:w="http://schemas.openxmlformats.org/wordprocessingml/2006/main">
        <w:t xml:space="preserve">2. بری مثالوں کے باوجود خدا کے احکام پر عمل کرنا</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جیمز 1:22-25 -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غور سے دیکھتا ہے۔ کیونکہ وہ اپنے آپ کو دیکھتا ہے اور چلا جاتا ہے اور فوراً ہی بھول جاتا ہے کہ وہ کیسا تھا۔ لیکن جو کامل قانون، آزادی کے قانون کو دیکھتا ہے، اور ثابت قدم رہتا ہے، کوئی سننے والا نہیں جو بھول جاتا ہے لیکن عمل کرنے والا ہے، وہ اپنے کام میں برکت پائے گا۔</w:t>
      </w:r>
    </w:p>
    <w:p w14:paraId="45F9E308" w14:textId="77777777" w:rsidR="00F90BDC" w:rsidRDefault="00F90BDC"/>
    <w:p w14:paraId="1E8784CC" w14:textId="77777777" w:rsidR="00F90BDC" w:rsidRDefault="00F90BDC">
      <w:r xmlns:w="http://schemas.openxmlformats.org/wordprocessingml/2006/main">
        <w:t xml:space="preserve">2. فلپیوں 3:17 - بھائیو، میری نقل کرنے میں شامل ہوں، اور اپنی نظریں ان لوگوں پر رکھیں جو آپ کی مثال کے مطابق چلتے ہیں جو آپ ہم میں رکھتے ہیں۔</w:t>
      </w:r>
    </w:p>
    <w:p w14:paraId="4FFE463F" w14:textId="77777777" w:rsidR="00F90BDC" w:rsidRDefault="00F90BDC"/>
    <w:p w14:paraId="68D9CB4E" w14:textId="77777777" w:rsidR="00F90BDC" w:rsidRDefault="00F90BDC">
      <w:r xmlns:w="http://schemas.openxmlformats.org/wordprocessingml/2006/main">
        <w:t xml:space="preserve">میتھیو 23:4 کیونکہ وہ بھاری بوجھ اور اُٹھانے کے لیے تکلیف دہ بوجھ باندھ کر مردوں کے کندھوں پر رکھتے ہیں۔ لیکن وہ خود ان کو اپنی ایک انگلی سے نہیں ہلائیں گے۔</w:t>
      </w:r>
    </w:p>
    <w:p w14:paraId="0659692C" w14:textId="77777777" w:rsidR="00F90BDC" w:rsidRDefault="00F90BDC"/>
    <w:p w14:paraId="2F247DCC" w14:textId="77777777" w:rsidR="00F90BDC" w:rsidRDefault="00F90BDC">
      <w:r xmlns:w="http://schemas.openxmlformats.org/wordprocessingml/2006/main">
        <w:t xml:space="preserve">یسوع کے زمانے کے مذہبی رہنما منافق تھے، دوسروں پر ناممکن بوجھ ڈالتے تھے جبکہ مدد کے لیے انگلی اٹھانے سے انکار کرتے تھے۔</w:t>
      </w:r>
    </w:p>
    <w:p w14:paraId="25FAD985" w14:textId="77777777" w:rsidR="00F90BDC" w:rsidRDefault="00F90BDC"/>
    <w:p w14:paraId="23779810" w14:textId="77777777" w:rsidR="00F90BDC" w:rsidRDefault="00F90BDC">
      <w:r xmlns:w="http://schemas.openxmlformats.org/wordprocessingml/2006/main">
        <w:t xml:space="preserve">1. "منافقت کا بوجھ: یسوع کے الفاظ سے سیکھنا"</w:t>
      </w:r>
    </w:p>
    <w:p w14:paraId="3E1161FF" w14:textId="77777777" w:rsidR="00F90BDC" w:rsidRDefault="00F90BDC"/>
    <w:p w14:paraId="3BE958B7" w14:textId="77777777" w:rsidR="00F90BDC" w:rsidRDefault="00F90BDC">
      <w:r xmlns:w="http://schemas.openxmlformats.org/wordprocessingml/2006/main">
        <w:t xml:space="preserve">2. "غیر منصفانہ توقعات کا ناقابل برداشت وزن"</w:t>
      </w:r>
    </w:p>
    <w:p w14:paraId="01FD3F99" w14:textId="77777777" w:rsidR="00F90BDC" w:rsidRDefault="00F90BDC"/>
    <w:p w14:paraId="6B7D7F43" w14:textId="77777777" w:rsidR="00F90BDC" w:rsidRDefault="00F90BDC">
      <w:r xmlns:w="http://schemas.openxmlformats.org/wordprocessingml/2006/main">
        <w:t xml:space="preserve">1. یسعیاہ 58: 6-7 - "کیا یہ وہ روزہ نہیں ہے جسے میں نے چنا ہے؟ برائی کے بندھنوں کو کھولنے کے لئے، بھاری بوجھ کو ہٹانے کے لئے، اور مظلوموں کو آزاد کرنے کے لئے، اور یہ کہ تم ہر جوئے کو توڑ دو؟ کیا یہ ہے؟ بھوکوں کو اپنی روٹی کا سودا نہ کرنا، اور یہ کہ تو غریبوں کو جو اپنے گھر سے نکالے گئے ہیں لے آئے؟ جب تو ننگا دیکھے تو اسے ڈھانپے اور اپنے آپ کو اپنے جسم سے نہ چھپائے؟"</w:t>
      </w:r>
    </w:p>
    <w:p w14:paraId="48880D66" w14:textId="77777777" w:rsidR="00F90BDC" w:rsidRDefault="00F90BDC"/>
    <w:p w14:paraId="2676EDBB" w14:textId="77777777" w:rsidR="00F90BDC" w:rsidRDefault="00F90BDC">
      <w:r xmlns:w="http://schemas.openxmlformats.org/wordprocessingml/2006/main">
        <w:t xml:space="preserve">2. گلتیوں 6:2 - "ایک دوسرے کا بوجھ اٹھاؤ، اور اسی طرح مسیح کی شریعت کو پورا کرو۔"</w:t>
      </w:r>
    </w:p>
    <w:p w14:paraId="3B8AD316" w14:textId="77777777" w:rsidR="00F90BDC" w:rsidRDefault="00F90BDC"/>
    <w:p w14:paraId="57D0B6A7" w14:textId="77777777" w:rsidR="00F90BDC" w:rsidRDefault="00F90BDC">
      <w:r xmlns:w="http://schemas.openxmlformats.org/wordprocessingml/2006/main">
        <w:t xml:space="preserve">میتھیو 23:5 لیکن وہ اپنے تمام کام آدمیوں کو دکھانے کے لیے کرتے ہیں۔</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23:5 کا حوالہ یہ بتاتا ہے کہ فریسیوں کے کام خدا کے جلال کے بجائے دوسروں کے دیکھنے اور تعریف کرنے کے لیے کیے گئے تھے۔</w:t>
      </w:r>
    </w:p>
    <w:p w14:paraId="2C99E7D1" w14:textId="77777777" w:rsidR="00F90BDC" w:rsidRDefault="00F90BDC"/>
    <w:p w14:paraId="275F163E" w14:textId="77777777" w:rsidR="00F90BDC" w:rsidRDefault="00F90BDC">
      <w:r xmlns:w="http://schemas.openxmlformats.org/wordprocessingml/2006/main">
        <w:t xml:space="preserve">1. "صحیح وجوہات کی بنا پر اچھے کام کرنا"</w:t>
      </w:r>
    </w:p>
    <w:p w14:paraId="05E50FC9" w14:textId="77777777" w:rsidR="00F90BDC" w:rsidRDefault="00F90BDC"/>
    <w:p w14:paraId="3F9B3B88" w14:textId="77777777" w:rsidR="00F90BDC" w:rsidRDefault="00F90BDC">
      <w:r xmlns:w="http://schemas.openxmlformats.org/wordprocessingml/2006/main">
        <w:t xml:space="preserve">2. "خدا کے جلال پر توجہ مرکوز کرنا، ہماری اپنی نہیں"</w:t>
      </w:r>
    </w:p>
    <w:p w14:paraId="41479C02" w14:textId="77777777" w:rsidR="00F90BDC" w:rsidRDefault="00F90BDC"/>
    <w:p w14:paraId="7338DD21" w14:textId="77777777" w:rsidR="00F90BDC" w:rsidRDefault="00F90BDC">
      <w:r xmlns:w="http://schemas.openxmlformats.org/wordprocessingml/2006/main">
        <w:t xml:space="preserve">1. افسیوں 2:10 - کیونکہ ہم اُس کی کاریگری ہیں، جو مسیح یسوع میں اچھے کاموں کے لیے پیدا کیے گئے ہیں، جنہیں خُدا نے پہلے ہی مقرر کر دیا ہے کہ ہم اُن پر چلیں۔</w:t>
      </w:r>
    </w:p>
    <w:p w14:paraId="6788241C" w14:textId="77777777" w:rsidR="00F90BDC" w:rsidRDefault="00F90BDC"/>
    <w:p w14:paraId="6CDE4061" w14:textId="77777777" w:rsidR="00F90BDC" w:rsidRDefault="00F90BDC">
      <w:r xmlns:w="http://schemas.openxmlformats.org/wordprocessingml/2006/main">
        <w:t xml:space="preserve">2. کلسیوں 3:23 - اور جو کچھ تم کرتے ہو، دل سے کرو، جیسا کہ خداوند کے لیے، نہ کہ مردوں کے لیے۔</w:t>
      </w:r>
    </w:p>
    <w:p w14:paraId="2558ACE5" w14:textId="77777777" w:rsidR="00F90BDC" w:rsidRDefault="00F90BDC"/>
    <w:p w14:paraId="55ED9725" w14:textId="77777777" w:rsidR="00F90BDC" w:rsidRDefault="00F90BDC">
      <w:r xmlns:w="http://schemas.openxmlformats.org/wordprocessingml/2006/main">
        <w:t xml:space="preserve">میتھیو 23:6 اور دعوتوں میں سب سے اوپر والے کمروں اور عبادت گاہوں میں اعلیٰ نشستوں سے محبت رکھو۔</w:t>
      </w:r>
    </w:p>
    <w:p w14:paraId="16CC4AFF" w14:textId="77777777" w:rsidR="00F90BDC" w:rsidRDefault="00F90BDC"/>
    <w:p w14:paraId="3665E956" w14:textId="77777777" w:rsidR="00F90BDC" w:rsidRDefault="00F90BDC">
      <w:r xmlns:w="http://schemas.openxmlformats.org/wordprocessingml/2006/main">
        <w:t xml:space="preserve">حوالہ تقریبات یا مذہبی اداروں میں بہترین مقامات سے محبت کرنے کے بارے میں ہے۔</w:t>
      </w:r>
    </w:p>
    <w:p w14:paraId="7EB553C4" w14:textId="77777777" w:rsidR="00F90BDC" w:rsidRDefault="00F90BDC"/>
    <w:p w14:paraId="0D5B8A01" w14:textId="77777777" w:rsidR="00F90BDC" w:rsidRDefault="00F90BDC">
      <w:r xmlns:w="http://schemas.openxmlformats.org/wordprocessingml/2006/main">
        <w:t xml:space="preserve">1. دوسروں کی خدمت کرنے کی خوشی</w:t>
      </w:r>
    </w:p>
    <w:p w14:paraId="0BCA0F53" w14:textId="77777777" w:rsidR="00F90BDC" w:rsidRDefault="00F90BDC"/>
    <w:p w14:paraId="61BA9727" w14:textId="77777777" w:rsidR="00F90BDC" w:rsidRDefault="00F90BDC">
      <w:r xmlns:w="http://schemas.openxmlformats.org/wordprocessingml/2006/main">
        <w:t xml:space="preserve">2. جشن کے وقت عاجزی</w:t>
      </w:r>
    </w:p>
    <w:p w14:paraId="4E458F41" w14:textId="77777777" w:rsidR="00F90BDC" w:rsidRDefault="00F90BDC"/>
    <w:p w14:paraId="5D959384" w14:textId="77777777" w:rsidR="00F90BDC" w:rsidRDefault="00F90BDC">
      <w:r xmlns:w="http://schemas.openxmlformats.org/wordprocessingml/2006/main">
        <w:t xml:space="preserve">1. فلپیوں 2:3-4 - خود غرضانہ خواہش یا فضول تکبر سے کچھ نہ کریں۔ بلکہ عاجزی میں دوسروں کو اپنے اوپر اہمیت دیں۔</w:t>
      </w:r>
    </w:p>
    <w:p w14:paraId="4E49262A" w14:textId="77777777" w:rsidR="00F90BDC" w:rsidRDefault="00F90BDC"/>
    <w:p w14:paraId="6749F2B8" w14:textId="77777777" w:rsidR="00F90BDC" w:rsidRDefault="00F90BDC">
      <w:r xmlns:w="http://schemas.openxmlformats.org/wordprocessingml/2006/main">
        <w:t xml:space="preserve">2. لوقا 14: 7-14 - یسوع نے فروتنی کے بارے میں ایک تمثیل بیان کرتے ہوئے کہا "کیونکہ وہ سب جو اپنے آپ کو بلند کرتے ہیں وہ پست کیے جائیں گے، اور جو اپنے آپ کو پست کرتے ہیں وہ بلند کیے جائیں گے۔"</w:t>
      </w:r>
    </w:p>
    <w:p w14:paraId="1AF17867" w14:textId="77777777" w:rsidR="00F90BDC" w:rsidRDefault="00F90BDC"/>
    <w:p w14:paraId="3CA4CF0D" w14:textId="77777777" w:rsidR="00F90BDC" w:rsidRDefault="00F90BDC">
      <w:r xmlns:w="http://schemas.openxmlformats.org/wordprocessingml/2006/main">
        <w:t xml:space="preserve">میتھیو 23:7 اور بازاروں میں سلام، اور آدمیوں سے ربی، ربی کہلانا۔</w:t>
      </w:r>
    </w:p>
    <w:p w14:paraId="19A7F214" w14:textId="77777777" w:rsidR="00F90BDC" w:rsidRDefault="00F90BDC"/>
    <w:p w14:paraId="5AFEA043" w14:textId="77777777" w:rsidR="00F90BDC" w:rsidRDefault="00F90BDC">
      <w:r xmlns:w="http://schemas.openxmlformats.org/wordprocessingml/2006/main">
        <w:t xml:space="preserve">یہ حوالہ دوسرے لوگوں سے پہچان اور تعریف کی خواہش کے خطرے کی بات کرتا ہے۔</w:t>
      </w:r>
    </w:p>
    <w:p w14:paraId="7557109D" w14:textId="77777777" w:rsidR="00F90BDC" w:rsidRDefault="00F90BDC"/>
    <w:p w14:paraId="282554EB" w14:textId="77777777" w:rsidR="00F90BDC" w:rsidRDefault="00F90BDC">
      <w:r xmlns:w="http://schemas.openxmlformats.org/wordprocessingml/2006/main">
        <w:t xml:space="preserve">1: غرور زوال سے پہلے جاتا ہے - امثال 16:18</w:t>
      </w:r>
    </w:p>
    <w:p w14:paraId="3B3774D7" w14:textId="77777777" w:rsidR="00F90BDC" w:rsidRDefault="00F90BDC"/>
    <w:p w14:paraId="598A4228" w14:textId="77777777" w:rsidR="00F90BDC" w:rsidRDefault="00F90BDC">
      <w:r xmlns:w="http://schemas.openxmlformats.org/wordprocessingml/2006/main">
        <w:t xml:space="preserve">2: فروتنی بنیں اور دوسروں کی خدمت کریں - فلپیوں 2:3-4</w:t>
      </w:r>
    </w:p>
    <w:p w14:paraId="2818E182" w14:textId="77777777" w:rsidR="00F90BDC" w:rsidRDefault="00F90BDC"/>
    <w:p w14:paraId="5D8FFE0F" w14:textId="77777777" w:rsidR="00F90BDC" w:rsidRDefault="00F90BDC">
      <w:r xmlns:w="http://schemas.openxmlformats.org/wordprocessingml/2006/main">
        <w:t xml:space="preserve">1: جیمز 4:10 - اپنے آپ کو خُداوند کے سامنے فروتن کرو، اور وہ تمہیں سربلند کرے گا۔</w:t>
      </w:r>
    </w:p>
    <w:p w14:paraId="78126A60" w14:textId="77777777" w:rsidR="00F90BDC" w:rsidRDefault="00F90BDC"/>
    <w:p w14:paraId="7587D869" w14:textId="77777777" w:rsidR="00F90BDC" w:rsidRDefault="00F90BDC">
      <w:r xmlns:w="http://schemas.openxmlformats.org/wordprocessingml/2006/main">
        <w:t xml:space="preserve">2: میتھیو 6: 1-4 - ان منافقوں کی طرح نہ بنو جو دوسروں سے پہچان اور تعریف چاہتے ہیں۔</w:t>
      </w:r>
    </w:p>
    <w:p w14:paraId="778637F1" w14:textId="77777777" w:rsidR="00F90BDC" w:rsidRDefault="00F90BDC"/>
    <w:p w14:paraId="731D05DE" w14:textId="77777777" w:rsidR="00F90BDC" w:rsidRDefault="00F90BDC">
      <w:r xmlns:w="http://schemas.openxmlformats.org/wordprocessingml/2006/main">
        <w:t xml:space="preserve">میتھیو 23:8 لیکن آپ ربی نہ کہلائیں کیونکہ آپ کا مالک ایک ہے، مسیح بھی۔ اور تم سب بھائی بھائی ہو۔</w:t>
      </w:r>
    </w:p>
    <w:p w14:paraId="3B771673" w14:textId="77777777" w:rsidR="00F90BDC" w:rsidRDefault="00F90BDC"/>
    <w:p w14:paraId="62A51CE8" w14:textId="77777777" w:rsidR="00F90BDC" w:rsidRDefault="00F90BDC">
      <w:r xmlns:w="http://schemas.openxmlformats.org/wordprocessingml/2006/main">
        <w:t xml:space="preserve">یسوع سکھاتا ہے کہ تمام مومن برابر ہیں اور کسی کو بھی دوسرے سے بڑا لقب نہیں دیا جانا چاہیے۔</w:t>
      </w:r>
    </w:p>
    <w:p w14:paraId="7352D608" w14:textId="77777777" w:rsidR="00F90BDC" w:rsidRDefault="00F90BDC"/>
    <w:p w14:paraId="4BE9E45F" w14:textId="77777777" w:rsidR="00F90BDC" w:rsidRDefault="00F90BDC">
      <w:r xmlns:w="http://schemas.openxmlformats.org/wordprocessingml/2006/main">
        <w:t xml:space="preserve">1. چرچ میں مساوات کی قدر</w:t>
      </w:r>
    </w:p>
    <w:p w14:paraId="66EAE6E7" w14:textId="77777777" w:rsidR="00F90BDC" w:rsidRDefault="00F90BDC"/>
    <w:p w14:paraId="5CA91651" w14:textId="77777777" w:rsidR="00F90BDC" w:rsidRDefault="00F90BDC">
      <w:r xmlns:w="http://schemas.openxmlformats.org/wordprocessingml/2006/main">
        <w:t xml:space="preserve">2. عاجزی میں خدمت کرنے کی طاقت</w:t>
      </w:r>
    </w:p>
    <w:p w14:paraId="5DC9F891" w14:textId="77777777" w:rsidR="00F90BDC" w:rsidRDefault="00F90BDC"/>
    <w:p w14:paraId="2851B608" w14:textId="77777777" w:rsidR="00F90BDC" w:rsidRDefault="00F90BDC">
      <w:r xmlns:w="http://schemas.openxmlformats.org/wordprocessingml/2006/main">
        <w:t xml:space="preserve">1. گلتیوں 3:28 - "یہاں نہ یہودی ہے نہ یونانی، نہ غلام ہے نہ آزاد، کوئی مرد اور عورت نہیں، کیونکہ تم سب مسیح یسوع میں ایک ہو۔"</w:t>
      </w:r>
    </w:p>
    <w:p w14:paraId="61C12533" w14:textId="77777777" w:rsidR="00F90BDC" w:rsidRDefault="00F90BDC"/>
    <w:p w14:paraId="49BCFCA1" w14:textId="77777777" w:rsidR="00F90BDC" w:rsidRDefault="00F90BDC">
      <w:r xmlns:w="http://schemas.openxmlformats.org/wordprocessingml/2006/main">
        <w:t xml:space="preserve">2. فلپیوں 2: 3-4 - "دشمنی یا تکبر سے کچھ نہ کریں، بلکہ عاجزی کے ساتھ دوسروں کو اپنے سے زیادہ اہم شمار کریں۔</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23:9 اور زمین پر کسی کو اپنا باپ نہ کہو کیونکہ تمہارا باپ ایک ہی ہے جو آسمان پر ہے۔</w:t>
      </w:r>
    </w:p>
    <w:p w14:paraId="5C1CCC79" w14:textId="77777777" w:rsidR="00F90BDC" w:rsidRDefault="00F90BDC"/>
    <w:p w14:paraId="57DD347E" w14:textId="77777777" w:rsidR="00F90BDC" w:rsidRDefault="00F90BDC">
      <w:r xmlns:w="http://schemas.openxmlformats.org/wordprocessingml/2006/main">
        <w:t xml:space="preserve">یسوع نے اپنے پیروکاروں کو ہدایت کی کہ وہ زمین پر کسی انسان کو عزت نہ دیں، کیونکہ صرف خدا ہی ان کا باپ ہے جو آسمان پر ہے۔</w:t>
      </w:r>
    </w:p>
    <w:p w14:paraId="5C33AD3F" w14:textId="77777777" w:rsidR="00F90BDC" w:rsidRDefault="00F90BDC"/>
    <w:p w14:paraId="458A442B" w14:textId="77777777" w:rsidR="00F90BDC" w:rsidRDefault="00F90BDC">
      <w:r xmlns:w="http://schemas.openxmlformats.org/wordprocessingml/2006/main">
        <w:t xml:space="preserve">1. "ہمارا حتمی باپ: خدا کو ہمارے آسمانی باپ کے طور پر تسلیم کرنا"</w:t>
      </w:r>
    </w:p>
    <w:p w14:paraId="6466103E" w14:textId="77777777" w:rsidR="00F90BDC" w:rsidRDefault="00F90BDC"/>
    <w:p w14:paraId="3A8A0692" w14:textId="77777777" w:rsidR="00F90BDC" w:rsidRDefault="00F90BDC">
      <w:r xmlns:w="http://schemas.openxmlformats.org/wordprocessingml/2006/main">
        <w:t xml:space="preserve">2. "رب کی عزت کرو: کسی بھی انسان کو پیڈسٹل پر بٹھانے سے انکار"</w:t>
      </w:r>
    </w:p>
    <w:p w14:paraId="5C2AE608" w14:textId="77777777" w:rsidR="00F90BDC" w:rsidRDefault="00F90BDC"/>
    <w:p w14:paraId="74C79652" w14:textId="77777777" w:rsidR="00F90BDC" w:rsidRDefault="00F90BDC">
      <w:r xmlns:w="http://schemas.openxmlformats.org/wordprocessingml/2006/main">
        <w:t xml:space="preserve">1. افسیوں 3: 14-15 "اسی وجہ سے میں باپ کے سامنے اپنے گھٹنے ٹیکتا ہوں، جس سے آسمان اور زمین پر ہر خاندان کا نام لیا گیا ہے۔"</w:t>
      </w:r>
    </w:p>
    <w:p w14:paraId="27DECAB1" w14:textId="77777777" w:rsidR="00F90BDC" w:rsidRDefault="00F90BDC"/>
    <w:p w14:paraId="2912A85E" w14:textId="77777777" w:rsidR="00F90BDC" w:rsidRDefault="00F90BDC">
      <w:r xmlns:w="http://schemas.openxmlformats.org/wordprocessingml/2006/main">
        <w:t xml:space="preserve">2. یسعیاہ 40:25 "پھر تم میرا موازنہ کس سے کرو گے کہ میں اس جیسا بنوں؟ قدوس فرماتا ہے۔"</w:t>
      </w:r>
    </w:p>
    <w:p w14:paraId="4BD1DD3D" w14:textId="77777777" w:rsidR="00F90BDC" w:rsidRDefault="00F90BDC"/>
    <w:p w14:paraId="4D2144C0" w14:textId="77777777" w:rsidR="00F90BDC" w:rsidRDefault="00F90BDC">
      <w:r xmlns:w="http://schemas.openxmlformats.org/wordprocessingml/2006/main">
        <w:t xml:space="preserve">متی 23:10 نہ آپ کو مالک کہا جائے کیونکہ آپ کا مالک ایک ہے، مسیح بھی۔</w:t>
      </w:r>
    </w:p>
    <w:p w14:paraId="1057608E" w14:textId="77777777" w:rsidR="00F90BDC" w:rsidRDefault="00F90BDC"/>
    <w:p w14:paraId="031FE328" w14:textId="77777777" w:rsidR="00F90BDC" w:rsidRDefault="00F90BDC">
      <w:r xmlns:w="http://schemas.openxmlformats.org/wordprocessingml/2006/main">
        <w:t xml:space="preserve">یسوع اپنے آپ کو مالک کہنے کے خلاف خبردار کرتا ہے، کیونکہ وہ واحد حقیقی مالک ہے۔</w:t>
      </w:r>
    </w:p>
    <w:p w14:paraId="795A3884" w14:textId="77777777" w:rsidR="00F90BDC" w:rsidRDefault="00F90BDC"/>
    <w:p w14:paraId="153708A2" w14:textId="77777777" w:rsidR="00F90BDC" w:rsidRDefault="00F90BDC">
      <w:r xmlns:w="http://schemas.openxmlformats.org/wordprocessingml/2006/main">
        <w:t xml:space="preserve">1. "مسیح ہمارا آقا ہے: اس کا ہمارے لیے کیا مطلب ہے؟"</w:t>
      </w:r>
    </w:p>
    <w:p w14:paraId="7B52EFD0" w14:textId="77777777" w:rsidR="00F90BDC" w:rsidRDefault="00F90BDC"/>
    <w:p w14:paraId="37C6EAE9" w14:textId="77777777" w:rsidR="00F90BDC" w:rsidRDefault="00F90BDC">
      <w:r xmlns:w="http://schemas.openxmlformats.org/wordprocessingml/2006/main">
        <w:t xml:space="preserve">2. "فخر کا خطرہ: اپنے آپ کو مسیح کے سامنے رکھنا"</w:t>
      </w:r>
    </w:p>
    <w:p w14:paraId="652EB94B" w14:textId="77777777" w:rsidR="00F90BDC" w:rsidRDefault="00F90BDC"/>
    <w:p w14:paraId="4C876B7B" w14:textId="77777777" w:rsidR="00F90BDC" w:rsidRDefault="00F90BDC">
      <w:r xmlns:w="http://schemas.openxmlformats.org/wordprocessingml/2006/main">
        <w:t xml:space="preserve">1. امثال 16:18 "تباہی سے پہلے غرور اور زوال سے پہلے مغرور روح۔"</w:t>
      </w:r>
    </w:p>
    <w:p w14:paraId="0233237B" w14:textId="77777777" w:rsidR="00F90BDC" w:rsidRDefault="00F90BDC"/>
    <w:p w14:paraId="7EE4D855" w14:textId="77777777" w:rsidR="00F90BDC" w:rsidRDefault="00F90BDC">
      <w:r xmlns:w="http://schemas.openxmlformats.org/wordprocessingml/2006/main">
        <w:t xml:space="preserve">2. فلپیوں 2:3 "خود غرضانہ خواہش یا تکبر سے کچھ نہ کریں، بلکہ عاجزی کے ساتھ دوسروں کو اپنے سے زیادہ اہم شمار کریں۔"</w:t>
      </w:r>
    </w:p>
    <w:p w14:paraId="2C4C2CFE" w14:textId="77777777" w:rsidR="00F90BDC" w:rsidRDefault="00F90BDC"/>
    <w:p w14:paraId="0166DD46" w14:textId="77777777" w:rsidR="00F90BDC" w:rsidRDefault="00F90BDC">
      <w:r xmlns:w="http://schemas.openxmlformats.org/wordprocessingml/2006/main">
        <w:t xml:space="preserve">میتھیو 23:11 لیکن جو تم میں سب سے بڑا ہے وہ تمہارا خادم ہوگا۔</w:t>
      </w:r>
    </w:p>
    <w:p w14:paraId="62438777" w14:textId="77777777" w:rsidR="00F90BDC" w:rsidRDefault="00F90BDC"/>
    <w:p w14:paraId="53B0D38C" w14:textId="77777777" w:rsidR="00F90BDC" w:rsidRDefault="00F90BDC">
      <w:r xmlns:w="http://schemas.openxmlformats.org/wordprocessingml/2006/main">
        <w:t xml:space="preserve">یسوع سکھاتا ہے کہ ہم میں سے سب سے بڑے کو فروتنی اور دوسروں کی خدمت کرنی چاہیے۔</w:t>
      </w:r>
    </w:p>
    <w:p w14:paraId="41B075B4" w14:textId="77777777" w:rsidR="00F90BDC" w:rsidRDefault="00F90BDC"/>
    <w:p w14:paraId="29A05E0C" w14:textId="77777777" w:rsidR="00F90BDC" w:rsidRDefault="00F90BDC">
      <w:r xmlns:w="http://schemas.openxmlformats.org/wordprocessingml/2006/main">
        <w:t xml:space="preserve">1. "حقیقی عظمت خدمت میں مضمر ہے"</w:t>
      </w:r>
    </w:p>
    <w:p w14:paraId="0844BC2B" w14:textId="77777777" w:rsidR="00F90BDC" w:rsidRDefault="00F90BDC"/>
    <w:p w14:paraId="4FF36DE0" w14:textId="77777777" w:rsidR="00F90BDC" w:rsidRDefault="00F90BDC">
      <w:r xmlns:w="http://schemas.openxmlformats.org/wordprocessingml/2006/main">
        <w:t xml:space="preserve">2. "دوسروں کی خدمت کرنا: تکمیل کا راستہ"</w:t>
      </w:r>
    </w:p>
    <w:p w14:paraId="48CB0351" w14:textId="77777777" w:rsidR="00F90BDC" w:rsidRDefault="00F90BDC"/>
    <w:p w14:paraId="2F4B0535" w14:textId="77777777" w:rsidR="00F90BDC" w:rsidRDefault="00F90BDC">
      <w:r xmlns:w="http://schemas.openxmlformats.org/wordprocessingml/2006/main">
        <w:t xml:space="preserve">1. فلپیوں 2:5-8</w:t>
      </w:r>
    </w:p>
    <w:p w14:paraId="6C13805E" w14:textId="77777777" w:rsidR="00F90BDC" w:rsidRDefault="00F90BDC"/>
    <w:p w14:paraId="4330863E" w14:textId="77777777" w:rsidR="00F90BDC" w:rsidRDefault="00F90BDC">
      <w:r xmlns:w="http://schemas.openxmlformats.org/wordprocessingml/2006/main">
        <w:t xml:space="preserve">2. لوقا 22:24-27</w:t>
      </w:r>
    </w:p>
    <w:p w14:paraId="379AC82C" w14:textId="77777777" w:rsidR="00F90BDC" w:rsidRDefault="00F90BDC"/>
    <w:p w14:paraId="47FE1D0C" w14:textId="77777777" w:rsidR="00F90BDC" w:rsidRDefault="00F90BDC">
      <w:r xmlns:w="http://schemas.openxmlformats.org/wordprocessingml/2006/main">
        <w:t xml:space="preserve">میتھیو 23:12 اور جو کوئی اپنے آپ کو بڑا کرے گا ذلیل کیا جائے گا۔ اور جو اپنے آپ کو خاکسار بنائے گا وہ بلند کیا جائے گا۔</w:t>
      </w:r>
    </w:p>
    <w:p w14:paraId="7AAD1FC3" w14:textId="77777777" w:rsidR="00F90BDC" w:rsidRDefault="00F90BDC"/>
    <w:p w14:paraId="5EA863D7" w14:textId="77777777" w:rsidR="00F90BDC" w:rsidRDefault="00F90BDC">
      <w:r xmlns:w="http://schemas.openxmlformats.org/wordprocessingml/2006/main">
        <w:t xml:space="preserve">اپنے آپ کو فروتن کریں اور آپ کو سربلند کیا جائے گا۔ اپنے آپ کو بلند کرو اور تم عاجز ہو جاؤ گے۔</w:t>
      </w:r>
    </w:p>
    <w:p w14:paraId="7D0B0D70" w14:textId="77777777" w:rsidR="00F90BDC" w:rsidRDefault="00F90BDC"/>
    <w:p w14:paraId="2C0F75D4" w14:textId="77777777" w:rsidR="00F90BDC" w:rsidRDefault="00F90BDC">
      <w:r xmlns:w="http://schemas.openxmlformats.org/wordprocessingml/2006/main">
        <w:t xml:space="preserve">1. خُدا اُن لوگوں کی عزت کرے گا جو عاجزی کے ذریعے اُس کی تعظیم کرنے کا انتخاب کرتے ہیں۔</w:t>
      </w:r>
    </w:p>
    <w:p w14:paraId="68280E78" w14:textId="77777777" w:rsidR="00F90BDC" w:rsidRDefault="00F90BDC"/>
    <w:p w14:paraId="63C0043B" w14:textId="77777777" w:rsidR="00F90BDC" w:rsidRDefault="00F90BDC">
      <w:r xmlns:w="http://schemas.openxmlformats.org/wordprocessingml/2006/main">
        <w:t xml:space="preserve">2. غرور اور تکبر تباہی کی طرف لے جاتا ہے، لیکن عاجزی عزت کی طرف لے جاتی ہے۔</w:t>
      </w:r>
    </w:p>
    <w:p w14:paraId="586F4830" w14:textId="77777777" w:rsidR="00F90BDC" w:rsidRDefault="00F90BDC"/>
    <w:p w14:paraId="403143D6" w14:textId="77777777" w:rsidR="00F90BDC" w:rsidRDefault="00F90BDC">
      <w:r xmlns:w="http://schemas.openxmlformats.org/wordprocessingml/2006/main">
        <w:t xml:space="preserve">1. جیمز 4:10 - اپنے آپ کو خُداوند کے سامنے عاجز کرو، اور وہ آپ کو سربلند کرے گا۔</w:t>
      </w:r>
    </w:p>
    <w:p w14:paraId="3D043FE2" w14:textId="77777777" w:rsidR="00F90BDC" w:rsidRDefault="00F90BDC"/>
    <w:p w14:paraId="6713A474" w14:textId="77777777" w:rsidR="00F90BDC" w:rsidRDefault="00F90BDC">
      <w:r xmlns:w="http://schemas.openxmlformats.org/wordprocessingml/2006/main">
        <w:t xml:space="preserve">2. امثال 16:18- تباہی سے پہلے غرور اور زوال سے پہلے مغرور روح۔</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23:13 لیکن اے فقیہو اور فریسیو تم پر افسوس! کیونکہ تم آسمان کی بادشاہی کو آدمیوں کے خلاف بند کر دیتے ہو، کیونکہ تم نہ تو اپنے اندر جاتے ہو اور نہ ہی ان کو جو اندر آ رہے ہیں دکھ دیتے ہو۔</w:t>
      </w:r>
    </w:p>
    <w:p w14:paraId="4E1A540F" w14:textId="77777777" w:rsidR="00F90BDC" w:rsidRDefault="00F90BDC"/>
    <w:p w14:paraId="63179C50" w14:textId="77777777" w:rsidR="00F90BDC" w:rsidRDefault="00F90BDC">
      <w:r xmlns:w="http://schemas.openxmlformats.org/wordprocessingml/2006/main">
        <w:t xml:space="preserve">یسوع نے کاتبوں اور فریسیوں کی منافقت کی مذمت کی، جو خود آسمان کی بادشاہی میں داخل ہونے سے انکار کرتے ہیں اور دوسروں کو داخل ہونے سے روکتے ہیں۔</w:t>
      </w:r>
    </w:p>
    <w:p w14:paraId="1BD4933D" w14:textId="77777777" w:rsidR="00F90BDC" w:rsidRDefault="00F90BDC"/>
    <w:p w14:paraId="45214D66" w14:textId="77777777" w:rsidR="00F90BDC" w:rsidRDefault="00F90BDC">
      <w:r xmlns:w="http://schemas.openxmlformats.org/wordprocessingml/2006/main">
        <w:t xml:space="preserve">1. منافقت کا خطرہ: یسوع کی طرف سے ایک انتباہ</w:t>
      </w:r>
    </w:p>
    <w:p w14:paraId="29A30B69" w14:textId="77777777" w:rsidR="00F90BDC" w:rsidRDefault="00F90BDC"/>
    <w:p w14:paraId="6EF98E50" w14:textId="77777777" w:rsidR="00F90BDC" w:rsidRDefault="00F90BDC">
      <w:r xmlns:w="http://schemas.openxmlformats.org/wordprocessingml/2006/main">
        <w:t xml:space="preserve">2. ہم جس چیز کی تبلیغ کرتے ہیں اس پر عمل کرنا: اپنے عقیدے کے مطابق رہنا</w:t>
      </w:r>
    </w:p>
    <w:p w14:paraId="76D584BA" w14:textId="77777777" w:rsidR="00F90BDC" w:rsidRDefault="00F90BDC"/>
    <w:p w14:paraId="7851C289" w14:textId="77777777" w:rsidR="00F90BDC" w:rsidRDefault="00F90BDC">
      <w:r xmlns:w="http://schemas.openxmlformats.org/wordprocessingml/2006/main">
        <w:t xml:space="preserve">1. جیمز 1:22: "لیکن کلام پر عمل کرنے والے بنو، اور صرف سننے والے ہی نہیں، اپنے آپ کو دھوکہ دیتے رہو۔"</w:t>
      </w:r>
    </w:p>
    <w:p w14:paraId="73A1026B" w14:textId="77777777" w:rsidR="00F90BDC" w:rsidRDefault="00F90BDC"/>
    <w:p w14:paraId="02E6BE6F" w14:textId="77777777" w:rsidR="00F90BDC" w:rsidRDefault="00F90BDC">
      <w:r xmlns:w="http://schemas.openxmlformats.org/wordprocessingml/2006/main">
        <w:t xml:space="preserve">2. 1 جان 1:9: "اگر ہم اپنے گناہوں کا اقرار کرتے ہیں، تو وہ ہمارے گناہوں کو معاف کرنے اور ہمیں ہر طرح کی ناراستی سے پاک کرنے کے لیے وفادار اور عادل ہے۔"</w:t>
      </w:r>
    </w:p>
    <w:p w14:paraId="692449AA" w14:textId="77777777" w:rsidR="00F90BDC" w:rsidRDefault="00F90BDC"/>
    <w:p w14:paraId="302AF872" w14:textId="77777777" w:rsidR="00F90BDC" w:rsidRDefault="00F90BDC">
      <w:r xmlns:w="http://schemas.openxmlformats.org/wordprocessingml/2006/main">
        <w:t xml:space="preserve">میتھیو 23:14 اے فقیہو اور فریسیو تم پر افسوس! کیونکہ تم بیواؤں کے گھروں کو کھا جاتے ہو، اور دکھاوے کے لیے لمبی لمبی دعائیں کرتے ہو، اس لیے تمہیں بڑی سزا ملے گی۔</w:t>
      </w:r>
    </w:p>
    <w:p w14:paraId="7B89F74A" w14:textId="77777777" w:rsidR="00F90BDC" w:rsidRDefault="00F90BDC"/>
    <w:p w14:paraId="76E0D5D4" w14:textId="77777777" w:rsidR="00F90BDC" w:rsidRDefault="00F90BDC">
      <w:r xmlns:w="http://schemas.openxmlformats.org/wordprocessingml/2006/main">
        <w:t xml:space="preserve">یسوع نے فقیہوں اور فریسیوں کی مذمت کی کہ وہ بیواؤں سے فائدہ اٹھاتے ہیں اور لمبی دعائیں کر کے مذہبی ہونے کا بہانہ کرتے ہیں۔</w:t>
      </w:r>
    </w:p>
    <w:p w14:paraId="2A782146" w14:textId="77777777" w:rsidR="00F90BDC" w:rsidRDefault="00F90BDC"/>
    <w:p w14:paraId="5DA14CA0" w14:textId="77777777" w:rsidR="00F90BDC" w:rsidRDefault="00F90BDC">
      <w:r xmlns:w="http://schemas.openxmlformats.org/wordprocessingml/2006/main">
        <w:t xml:space="preserve">1. مذہبی ہونے کا بہانہ کرنے کا خطرہ</w:t>
      </w:r>
    </w:p>
    <w:p w14:paraId="100579EF" w14:textId="77777777" w:rsidR="00F90BDC" w:rsidRDefault="00F90BDC"/>
    <w:p w14:paraId="3D237734" w14:textId="77777777" w:rsidR="00F90BDC" w:rsidRDefault="00F90BDC">
      <w:r xmlns:w="http://schemas.openxmlformats.org/wordprocessingml/2006/main">
        <w:t xml:space="preserve">2. ضرورت مندوں سے فائدہ نہ اٹھاؤ</w:t>
      </w:r>
    </w:p>
    <w:p w14:paraId="14A0D445" w14:textId="77777777" w:rsidR="00F90BDC" w:rsidRDefault="00F90BDC"/>
    <w:p w14:paraId="78FC0E64" w14:textId="77777777" w:rsidR="00F90BDC" w:rsidRDefault="00F90BDC">
      <w:r xmlns:w="http://schemas.openxmlformats.org/wordprocessingml/2006/main">
        <w:t xml:space="preserve">1. جیمز 2: 15-17 - "اگر کوئی بھائی یا بہن ناقص لباس پہنے ہوئے ہے اور روزمرہ کے کھانے کی کمی ہے، اور تم میں سے کوئی ان سے کہتا ہے، "امن سے جاؤ، گرم ہو جاؤ" اور انہیں ضرورت کی چیزیں دیے بغیر۔ جسم </w:t>
      </w:r>
      <w:r xmlns:w="http://schemas.openxmlformats.org/wordprocessingml/2006/main">
        <w:lastRenderedPageBreak xmlns:w="http://schemas.openxmlformats.org/wordprocessingml/2006/main"/>
      </w:r>
      <w:r xmlns:w="http://schemas.openxmlformats.org/wordprocessingml/2006/main">
        <w:t xml:space="preserve">، یہ کیا اچھا ہے؟"</w:t>
      </w:r>
    </w:p>
    <w:p w14:paraId="78C0FC6C" w14:textId="77777777" w:rsidR="00F90BDC" w:rsidRDefault="00F90BDC"/>
    <w:p w14:paraId="1EA0C33B" w14:textId="77777777" w:rsidR="00F90BDC" w:rsidRDefault="00F90BDC">
      <w:r xmlns:w="http://schemas.openxmlformats.org/wordprocessingml/2006/main">
        <w:t xml:space="preserve">2. 1 یوحنا 3: 17-18 - "لیکن اگر کسی کے پاس دنیا کا سامان ہو اور وہ اپنے بھائی کو محتاج دیکھے، پھر بھی اس کے خلاف اپنا دل بند کر لے، تو خدا کی محبت اس میں کیسے قائم رہے گی؟ چھوٹے بچو، ہم لفظوں میں محبت نہ کریں بات کریں لیکن عمل اور سچائی سے۔"</w:t>
      </w:r>
    </w:p>
    <w:p w14:paraId="186E7BFD" w14:textId="77777777" w:rsidR="00F90BDC" w:rsidRDefault="00F90BDC"/>
    <w:p w14:paraId="61974C4F" w14:textId="77777777" w:rsidR="00F90BDC" w:rsidRDefault="00F90BDC">
      <w:r xmlns:w="http://schemas.openxmlformats.org/wordprocessingml/2006/main">
        <w:t xml:space="preserve">میتھیو 23:15 اے فقیہو اور فریسیو تم پر افسوس! کیونکہ تم سمندر اور خشکی کا گھیراؤ کرتے ہو تاکہ کسی ایک کو متقی بنایا جا سکے اور جب وہ بنایا جائے تو تم اسے اپنے سے دوگنا زیادہ جہنم کا بچہ بنا دیتے ہو۔</w:t>
      </w:r>
    </w:p>
    <w:p w14:paraId="045763C5" w14:textId="77777777" w:rsidR="00F90BDC" w:rsidRDefault="00F90BDC"/>
    <w:p w14:paraId="279B33B7" w14:textId="77777777" w:rsidR="00F90BDC" w:rsidRDefault="00F90BDC">
      <w:r xmlns:w="http://schemas.openxmlformats.org/wordprocessingml/2006/main">
        <w:t xml:space="preserve">فقیہوں اور فریسیوں کو مذہب تبدیل کرنے کی کوشش کرنے اور انہیں اپنے سے بھی بدتر بنانے کی مذمت کی گئی۔</w:t>
      </w:r>
    </w:p>
    <w:p w14:paraId="081BC156" w14:textId="77777777" w:rsidR="00F90BDC" w:rsidRDefault="00F90BDC"/>
    <w:p w14:paraId="2BD4A928" w14:textId="77777777" w:rsidR="00F90BDC" w:rsidRDefault="00F90BDC">
      <w:r xmlns:w="http://schemas.openxmlformats.org/wordprocessingml/2006/main">
        <w:t xml:space="preserve">1. منافقت کا خطرہ: یسوع کی طرف سے ایک انتباہ</w:t>
      </w:r>
    </w:p>
    <w:p w14:paraId="186A1DC1" w14:textId="77777777" w:rsidR="00F90BDC" w:rsidRDefault="00F90BDC"/>
    <w:p w14:paraId="3A042DC2" w14:textId="77777777" w:rsidR="00F90BDC" w:rsidRDefault="00F90BDC">
      <w:r xmlns:w="http://schemas.openxmlformats.org/wordprocessingml/2006/main">
        <w:t xml:space="preserve">2. واکنگ دی واک: صداقت کی زندگی گزارنا</w:t>
      </w:r>
    </w:p>
    <w:p w14:paraId="4D5C519A" w14:textId="77777777" w:rsidR="00F90BDC" w:rsidRDefault="00F90BDC"/>
    <w:p w14:paraId="69B370E3" w14:textId="77777777" w:rsidR="00F90BDC" w:rsidRDefault="00F90BDC">
      <w:r xmlns:w="http://schemas.openxmlformats.org/wordprocessingml/2006/main">
        <w:t xml:space="preserve">1. جیمز 4:17 - "تو جو کوئی صحیح کام کرنا جانتا ہے اور اسے کرنے میں ناکام رہتا ہے، اس کے لیے یہ گناہ ہے۔"</w:t>
      </w:r>
    </w:p>
    <w:p w14:paraId="23FE9C8B" w14:textId="77777777" w:rsidR="00F90BDC" w:rsidRDefault="00F90BDC"/>
    <w:p w14:paraId="79C83F6F" w14:textId="77777777" w:rsidR="00F90BDC" w:rsidRDefault="00F90BDC">
      <w:r xmlns:w="http://schemas.openxmlformats.org/wordprocessingml/2006/main">
        <w:t xml:space="preserve">2. افسیوں 4:15 - "بلکہ، محبت میں سچ بولتے ہوئے، ہمیں ہر طرح سے اُس میں جو سربراہ ہے، مسیح میں بڑھنا ہے۔"</w:t>
      </w:r>
    </w:p>
    <w:p w14:paraId="12367558" w14:textId="77777777" w:rsidR="00F90BDC" w:rsidRDefault="00F90BDC"/>
    <w:p w14:paraId="4E4079B9" w14:textId="77777777" w:rsidR="00F90BDC" w:rsidRDefault="00F90BDC">
      <w:r xmlns:w="http://schemas.openxmlformats.org/wordprocessingml/2006/main">
        <w:t xml:space="preserve">میتھیو 23:16 اے اندھے راہنماو تم پر افسوس جو کہتے ہیں کہ جو کوئی ہیکل کی قسم کھائے وہ کچھ بھی نہیں۔ لیکن جو کوئی بیت المال کے سونے کی قسم کھائے وہ قرضدار ہے۔</w:t>
      </w:r>
    </w:p>
    <w:p w14:paraId="1A8A965C" w14:textId="77777777" w:rsidR="00F90BDC" w:rsidRDefault="00F90BDC"/>
    <w:p w14:paraId="51B70D54" w14:textId="77777777" w:rsidR="00F90BDC" w:rsidRDefault="00F90BDC">
      <w:r xmlns:w="http://schemas.openxmlformats.org/wordprocessingml/2006/main">
        <w:t xml:space="preserve">یسوع نے فریسیوں پر تنقید کی کہ وہ لوگوں کو ہیکل کی قسم کھانے کی اجازت دیتے ہیں اور پھر بھی ان سے ہیکل کے سونے کی قسم کھانے کا مطالبہ کرتے ہیں، جس سے زیادہ قرضہ ہوتا ہے۔</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گمراہ کن لوگوں کا خطرہ: فریسی کیسے اپنی ذمہ داریوں کو نبھانے میں ناکام رہے</w:t>
      </w:r>
    </w:p>
    <w:p w14:paraId="21AAE40D" w14:textId="77777777" w:rsidR="00F90BDC" w:rsidRDefault="00F90BDC"/>
    <w:p w14:paraId="33FB831E" w14:textId="77777777" w:rsidR="00F90BDC" w:rsidRDefault="00F90BDC">
      <w:r xmlns:w="http://schemas.openxmlformats.org/wordprocessingml/2006/main">
        <w:t xml:space="preserve">2. الفاظ کی طاقت: ہمارے الفاظ کیسے نتائج مرتب کرتے ہیں اور دوسروں کو متاثر کرتے ہیں۔</w:t>
      </w:r>
    </w:p>
    <w:p w14:paraId="52E1D8CF" w14:textId="77777777" w:rsidR="00F90BDC" w:rsidRDefault="00F90BDC"/>
    <w:p w14:paraId="3D475EE8" w14:textId="77777777" w:rsidR="00F90BDC" w:rsidRDefault="00F90BDC">
      <w:r xmlns:w="http://schemas.openxmlformats.org/wordprocessingml/2006/main">
        <w:t xml:space="preserve">1. امثال 11:9 - منافق اپنے منہ سے اپنے پڑوسی کو تباہ کرتا ہے، لیکن علم کے ذریعے سے راستباز کو نجات ملے گی۔</w:t>
      </w:r>
    </w:p>
    <w:p w14:paraId="7610BEB9" w14:textId="77777777" w:rsidR="00F90BDC" w:rsidRDefault="00F90BDC"/>
    <w:p w14:paraId="7B71B43E" w14:textId="77777777" w:rsidR="00F90BDC" w:rsidRDefault="00F90BDC">
      <w:r xmlns:w="http://schemas.openxmlformats.org/wordprocessingml/2006/main">
        <w:t xml:space="preserve">2. امثال 12:13 - شریر اپنے ہونٹوں کی خطا سے پھنس جاتا ہے، لیکن صادق مصیبت سے نکلے گا۔</w:t>
      </w:r>
    </w:p>
    <w:p w14:paraId="541CA43C" w14:textId="77777777" w:rsidR="00F90BDC" w:rsidRDefault="00F90BDC"/>
    <w:p w14:paraId="69D5796C" w14:textId="77777777" w:rsidR="00F90BDC" w:rsidRDefault="00F90BDC">
      <w:r xmlns:w="http://schemas.openxmlformats.org/wordprocessingml/2006/main">
        <w:t xml:space="preserve">میتھیو 23:17 اے بیوقوف اور اندھے: کیا بڑا ہے، سونا، یا مندر جو سونے کو پاک کرتا ہے؟</w:t>
      </w:r>
    </w:p>
    <w:p w14:paraId="3DA00617" w14:textId="77777777" w:rsidR="00F90BDC" w:rsidRDefault="00F90BDC"/>
    <w:p w14:paraId="3F1682BD" w14:textId="77777777" w:rsidR="00F90BDC" w:rsidRDefault="00F90BDC">
      <w:r xmlns:w="http://schemas.openxmlformats.org/wordprocessingml/2006/main">
        <w:t xml:space="preserve">یہ حوالہ سونے اور مندر کے درمیان موازنہ پر روشنی ڈالتا ہے جو اسے مقدس کرتا ہے، یہ پوچھتا ہے کہ کون سا بڑا ہے۔</w:t>
      </w:r>
    </w:p>
    <w:p w14:paraId="5DA25317" w14:textId="77777777" w:rsidR="00F90BDC" w:rsidRDefault="00F90BDC"/>
    <w:p w14:paraId="375A8FAB" w14:textId="77777777" w:rsidR="00F90BDC" w:rsidRDefault="00F90BDC">
      <w:r xmlns:w="http://schemas.openxmlformats.org/wordprocessingml/2006/main">
        <w:t xml:space="preserve">1. تقدیس کی اہمیت - اس بات پر روشنی ڈالنا کہ کس طرح ہیکل میں رہنے سے سونے کو مزید قیمتی بنایا جاتا ہے۔</w:t>
      </w:r>
    </w:p>
    <w:p w14:paraId="284665B2" w14:textId="77777777" w:rsidR="00F90BDC" w:rsidRDefault="00F90BDC"/>
    <w:p w14:paraId="2FB81796" w14:textId="77777777" w:rsidR="00F90BDC" w:rsidRDefault="00F90BDC">
      <w:r xmlns:w="http://schemas.openxmlformats.org/wordprocessingml/2006/main">
        <w:t xml:space="preserve">2. چیزوں کی حقیقی قدر - اس بات پر زور دینا کہ سونا حقیقی قیمت نہیں ہے، بلکہ مندر ہے جو اسے مقدس کرتا ہے۔</w:t>
      </w:r>
    </w:p>
    <w:p w14:paraId="446D98A1" w14:textId="77777777" w:rsidR="00F90BDC" w:rsidRDefault="00F90BDC"/>
    <w:p w14:paraId="3B8528BD" w14:textId="77777777" w:rsidR="00F90BDC" w:rsidRDefault="00F90BDC">
      <w:r xmlns:w="http://schemas.openxmlformats.org/wordprocessingml/2006/main">
        <w:t xml:space="preserve">1. 1 پطرس 1:7 - "تاکہ آپ کے ایمان کی جانچ کی گئی سچائی - سونے سے زیادہ قیمتی جو فنا ہو جائے اگرچہ اسے آگ سے آزمایا جائے - یسوع مسیح کے نزول کے وقت تعریف اور جلال اور عزت کا نتیجہ پائے"</w:t>
      </w:r>
    </w:p>
    <w:p w14:paraId="7E78A2BD" w14:textId="77777777" w:rsidR="00F90BDC" w:rsidRDefault="00F90BDC"/>
    <w:p w14:paraId="750822D2" w14:textId="77777777" w:rsidR="00F90BDC" w:rsidRDefault="00F90BDC">
      <w:r xmlns:w="http://schemas.openxmlformats.org/wordprocessingml/2006/main">
        <w:t xml:space="preserve">2. 1 کرنتھیوں 3:16-17 - "کیا تم نہیں جانتے کہ تم خدا کی ہیکل ہو اور خدا کی روح تم میں بسی ہو؟ اگر کوئی خدا کے ہیکل کو تباہ کرے گا تو خدا اسے تباہ کر دے گا۔ کیونکہ خدا کا ہیکل مقدس ہے، اور تم وہ ہیکل ہو۔ "</w:t>
      </w:r>
    </w:p>
    <w:p w14:paraId="542CBD5C" w14:textId="77777777" w:rsidR="00F90BDC" w:rsidRDefault="00F90BDC"/>
    <w:p w14:paraId="536961FD" w14:textId="77777777" w:rsidR="00F90BDC" w:rsidRDefault="00F90BDC">
      <w:r xmlns:w="http://schemas.openxmlformats.org/wordprocessingml/2006/main">
        <w:t xml:space="preserve">میتھیو 23:18 اور، جو کوئی قربان گاہ کی قسم کھائے، وہ کچھ بھی نہیں ہے۔ لیکن جو کوئی اس تحفہ کی قسم کھاتا ہے جو اس پر ہے وہ مجرم ہے۔</w:t>
      </w:r>
    </w:p>
    <w:p w14:paraId="0CE11283" w14:textId="77777777" w:rsidR="00F90BDC" w:rsidRDefault="00F90BDC"/>
    <w:p w14:paraId="318FD8C6" w14:textId="77777777" w:rsidR="00F90BDC" w:rsidRDefault="00F90BDC">
      <w:r xmlns:w="http://schemas.openxmlformats.org/wordprocessingml/2006/main">
        <w:t xml:space="preserve">یسوع اپنے پیروکاروں کو سکھاتا ہے کہ قربان گاہ کی قسم کھانا غلط نہیں ہے، لیکن اگر وہ اس پر موجود تحفے کی قسم کھاتے ہیں تو وہ قصوروار ہے۔</w:t>
      </w:r>
    </w:p>
    <w:p w14:paraId="767BEBB5" w14:textId="77777777" w:rsidR="00F90BDC" w:rsidRDefault="00F90BDC"/>
    <w:p w14:paraId="0B0E7F69" w14:textId="77777777" w:rsidR="00F90BDC" w:rsidRDefault="00F90BDC">
      <w:r xmlns:w="http://schemas.openxmlformats.org/wordprocessingml/2006/main">
        <w:t xml:space="preserve">1. قسموں کی طاقت: یسوع ہمیں وعدے کرنے کے بارے میں کیا سکھاتا ہے۔</w:t>
      </w:r>
    </w:p>
    <w:p w14:paraId="463A8DFA" w14:textId="77777777" w:rsidR="00F90BDC" w:rsidRDefault="00F90BDC"/>
    <w:p w14:paraId="4F657773" w14:textId="77777777" w:rsidR="00F90BDC" w:rsidRDefault="00F90BDC">
      <w:r xmlns:w="http://schemas.openxmlformats.org/wordprocessingml/2006/main">
        <w:t xml:space="preserve">2. نذر کی اہمیت پر یسوع کی تعلیم کو سمجھنا</w:t>
      </w:r>
    </w:p>
    <w:p w14:paraId="02A4697F" w14:textId="77777777" w:rsidR="00F90BDC" w:rsidRDefault="00F90BDC"/>
    <w:p w14:paraId="786FE422" w14:textId="77777777" w:rsidR="00F90BDC" w:rsidRDefault="00F90BDC">
      <w:r xmlns:w="http://schemas.openxmlformats.org/wordprocessingml/2006/main">
        <w:t xml:space="preserve">1. جیمز 5:12 - "لیکن سب سے بڑھ کر، میرے بھائیو، قسم نہ کھائیں - نہ آسمان کی، نہ زمین کی نہ کسی اور چیز کی۔ آپ کی "ہاں" کو ہاں ہونے دیں، اور آپ کی "نہیں" نہیں، یا آپ ہوں گے۔ مذمت کی.</w:t>
      </w:r>
    </w:p>
    <w:p w14:paraId="778FD2A1" w14:textId="77777777" w:rsidR="00F90BDC" w:rsidRDefault="00F90BDC"/>
    <w:p w14:paraId="63905901" w14:textId="77777777" w:rsidR="00F90BDC" w:rsidRDefault="00F90BDC">
      <w:r xmlns:w="http://schemas.openxmlformats.org/wordprocessingml/2006/main">
        <w:t xml:space="preserve">2. واعظ 5: 4-5 - "جب آپ خدا سے منت مانیں تو اسے پورا کرنے میں دیر نہ کریں۔ وہ احمقوں سے خوش نہیں ہے۔ اپنی نذر پوری کرو. نذر نہ ماننا اس سے بہتر ہے کہ منت مانی جائے اور اسے پورا نہ کیا جائے۔</w:t>
      </w:r>
    </w:p>
    <w:p w14:paraId="33B37892" w14:textId="77777777" w:rsidR="00F90BDC" w:rsidRDefault="00F90BDC"/>
    <w:p w14:paraId="07254086" w14:textId="77777777" w:rsidR="00F90BDC" w:rsidRDefault="00F90BDC">
      <w:r xmlns:w="http://schemas.openxmlformats.org/wordprocessingml/2006/main">
        <w:t xml:space="preserve">میتھیو 23:19 اے احمق اور اندھے: کیا بڑا ہے، تحفہ، یا قربان گاہ جو تحفہ کو مقدس کرتی ہے؟</w:t>
      </w:r>
    </w:p>
    <w:p w14:paraId="3B291318" w14:textId="77777777" w:rsidR="00F90BDC" w:rsidRDefault="00F90BDC"/>
    <w:p w14:paraId="31CE6553" w14:textId="77777777" w:rsidR="00F90BDC" w:rsidRDefault="00F90BDC">
      <w:r xmlns:w="http://schemas.openxmlformats.org/wordprocessingml/2006/main">
        <w:t xml:space="preserve">عیسیٰ فریسیوں کو عدل اور رحم کو نظر انداز کرتے ہوئے، دسویں حصے میں ان کی منافقت کے لیے سرزنش کر رہا ہے۔</w:t>
      </w:r>
    </w:p>
    <w:p w14:paraId="5611E051" w14:textId="77777777" w:rsidR="00F90BDC" w:rsidRDefault="00F90BDC"/>
    <w:p w14:paraId="06D761FD" w14:textId="77777777" w:rsidR="00F90BDC" w:rsidRDefault="00F90BDC">
      <w:r xmlns:w="http://schemas.openxmlformats.org/wordprocessingml/2006/main">
        <w:t xml:space="preserve">1. "ہمارے الفاظ کا وزن: یسوع اور فریسی"</w:t>
      </w:r>
    </w:p>
    <w:p w14:paraId="0FD6E33B" w14:textId="77777777" w:rsidR="00F90BDC" w:rsidRDefault="00F90BDC"/>
    <w:p w14:paraId="41D80A60" w14:textId="77777777" w:rsidR="00F90BDC" w:rsidRDefault="00F90BDC">
      <w:r xmlns:w="http://schemas.openxmlformats.org/wordprocessingml/2006/main">
        <w:t xml:space="preserve">2. "محبت کی ترجیح: اپنے تحفوں کو خدا کے لیے قربان کرنا"</w:t>
      </w:r>
    </w:p>
    <w:p w14:paraId="1812EAB5" w14:textId="77777777" w:rsidR="00F90BDC" w:rsidRDefault="00F90BDC"/>
    <w:p w14:paraId="28C2CF76" w14:textId="77777777" w:rsidR="00F90BDC" w:rsidRDefault="00F90BDC">
      <w:r xmlns:w="http://schemas.openxmlformats.org/wordprocessingml/2006/main">
        <w:t xml:space="preserve">1. لوقا 6:37-38 - "انصاف نہ کریں، اور آپ پر فیصلہ نہیں کیا جائے گا: مجرم نہ ٹھہراؤ، اور آپ کو مجرم نہیں ٹھہرایا جائے گا </w:t>
      </w:r>
      <w:r xmlns:w="http://schemas.openxmlformats.org/wordprocessingml/2006/main">
        <w:lastRenderedPageBreak xmlns:w="http://schemas.openxmlformats.org/wordprocessingml/2006/main"/>
      </w:r>
      <w:r xmlns:w="http://schemas.openxmlformats.org/wordprocessingml/2006/main">
        <w:t xml:space="preserve">: معاف کرو، اور آپ کو معاف کر دیا جائے گا۔"</w:t>
      </w:r>
    </w:p>
    <w:p w14:paraId="549DB410" w14:textId="77777777" w:rsidR="00F90BDC" w:rsidRDefault="00F90BDC"/>
    <w:p w14:paraId="4111AD9E" w14:textId="77777777" w:rsidR="00F90BDC" w:rsidRDefault="00F90BDC">
      <w:r xmlns:w="http://schemas.openxmlformats.org/wordprocessingml/2006/main">
        <w:t xml:space="preserve">2. جیمز 2: 14-17 - "میرے بھائیو، اس سے کیا فائدہ، اگرچہ ایک آدمی کہے کہ اس کے پاس ایمان ہے، اور اس کے پاس عمل نہیں ہے، کیا ایمان اسے بچا سکتا ہے؟"</w:t>
      </w:r>
    </w:p>
    <w:p w14:paraId="5E3E5E23" w14:textId="77777777" w:rsidR="00F90BDC" w:rsidRDefault="00F90BDC"/>
    <w:p w14:paraId="19AE5975" w14:textId="77777777" w:rsidR="00F90BDC" w:rsidRDefault="00F90BDC">
      <w:r xmlns:w="http://schemas.openxmlformats.org/wordprocessingml/2006/main">
        <w:t xml:space="preserve">میتھیو 23:20 پس جو کوئی قربان گاہ کی قسم کھاتا ہے وہ اس کی اور اس پر موجود تمام چیزوں کی قسم کھاتا ہے۔</w:t>
      </w:r>
    </w:p>
    <w:p w14:paraId="50AA90D4" w14:textId="77777777" w:rsidR="00F90BDC" w:rsidRDefault="00F90BDC"/>
    <w:p w14:paraId="3A82FF1D" w14:textId="77777777" w:rsidR="00F90BDC" w:rsidRDefault="00F90BDC">
      <w:r xmlns:w="http://schemas.openxmlformats.org/wordprocessingml/2006/main">
        <w:t xml:space="preserve">یسوع سکھاتا ہے کہ جب کوئی قربان گاہ کی قسم کھاتا ہے، تو وہ اس پر موجود تمام چیزوں کی بھی قسم کھاتے ہیں۔</w:t>
      </w:r>
    </w:p>
    <w:p w14:paraId="4E81DD2B" w14:textId="77777777" w:rsidR="00F90BDC" w:rsidRDefault="00F90BDC"/>
    <w:p w14:paraId="670E8818" w14:textId="77777777" w:rsidR="00F90BDC" w:rsidRDefault="00F90BDC">
      <w:r xmlns:w="http://schemas.openxmlformats.org/wordprocessingml/2006/main">
        <w:t xml:space="preserve">1. ہمارے الفاظ کی طاقت: قسموں کے معنی کو سمجھنا</w:t>
      </w:r>
    </w:p>
    <w:p w14:paraId="3387F9E1" w14:textId="77777777" w:rsidR="00F90BDC" w:rsidRDefault="00F90BDC"/>
    <w:p w14:paraId="0289FB91" w14:textId="77777777" w:rsidR="00F90BDC" w:rsidRDefault="00F90BDC">
      <w:r xmlns:w="http://schemas.openxmlformats.org/wordprocessingml/2006/main">
        <w:t xml:space="preserve">2. تقدس کی اہمیت: اپنے وعدوں پر قائم رہنا</w:t>
      </w:r>
    </w:p>
    <w:p w14:paraId="0284A074" w14:textId="77777777" w:rsidR="00F90BDC" w:rsidRDefault="00F90BDC"/>
    <w:p w14:paraId="350C2D27" w14:textId="77777777" w:rsidR="00F90BDC" w:rsidRDefault="00F90BDC">
      <w:r xmlns:w="http://schemas.openxmlformats.org/wordprocessingml/2006/main">
        <w:t xml:space="preserve">1. جیمز 5:12 - "لیکن سب سے بڑھ کر، میرے بھائیو، قسم نہ کھائیں - نہ آسمان کی، نہ زمین کی نہ کسی اور چیز کی۔ آپ کی "ہاں" کو ہاں ہونے دیں، اور آپ کی "نہیں" نہیں، یا آپ ہوں گے۔ مذمت کی."</w:t>
      </w:r>
    </w:p>
    <w:p w14:paraId="2F2D05AF" w14:textId="77777777" w:rsidR="00F90BDC" w:rsidRDefault="00F90BDC"/>
    <w:p w14:paraId="6D3FD892" w14:textId="77777777" w:rsidR="00F90BDC" w:rsidRDefault="00F90BDC">
      <w:r xmlns:w="http://schemas.openxmlformats.org/wordprocessingml/2006/main">
        <w:t xml:space="preserve">2. واعظ 5:2-4 - "اپنے منہ سے جلدی نہ کرو، اپنے دل میں خدا کے سامنے کچھ کہنے میں جلدی نہ کرو۔ خدا آسمان پر ہے اور آپ زمین پر ہیں، لہٰذا آپ کی باتیں کم رہیں۔ ایک خواب اس وقت آتا ہے جب بہت سی فکریں ہوتی ہیں، اور بہت سے الفاظ احمق کی تقریر کو نشان زد کرتے ہیں۔"</w:t>
      </w:r>
    </w:p>
    <w:p w14:paraId="45645C9D" w14:textId="77777777" w:rsidR="00F90BDC" w:rsidRDefault="00F90BDC"/>
    <w:p w14:paraId="3641CB60" w14:textId="77777777" w:rsidR="00F90BDC" w:rsidRDefault="00F90BDC">
      <w:r xmlns:w="http://schemas.openxmlformats.org/wordprocessingml/2006/main">
        <w:t xml:space="preserve">میتھیو 23:21 اور جو ہیکل کی قسم کھاتا ہے وہ اس کی اور اس میں رہنے والے کی قسم کھاتا ہے۔</w:t>
      </w:r>
    </w:p>
    <w:p w14:paraId="152401A3" w14:textId="77777777" w:rsidR="00F90BDC" w:rsidRDefault="00F90BDC"/>
    <w:p w14:paraId="215F82F0" w14:textId="77777777" w:rsidR="00F90BDC" w:rsidRDefault="00F90BDC">
      <w:r xmlns:w="http://schemas.openxmlformats.org/wordprocessingml/2006/main">
        <w:t xml:space="preserve">یسوع یہ تعلیم دے رہے ہیں کہ جو لوگ ہیکل کی قسم کھاتے ہیں، درحقیقت وہ خدا کی قسم کھاتے ہیں جو ہیکل کے اندر رہتا ہے۔</w:t>
      </w:r>
    </w:p>
    <w:p w14:paraId="682EF7EB" w14:textId="77777777" w:rsidR="00F90BDC" w:rsidRDefault="00F90BDC"/>
    <w:p w14:paraId="6CE9DE31" w14:textId="77777777" w:rsidR="00F90BDC" w:rsidRDefault="00F90BDC">
      <w:r xmlns:w="http://schemas.openxmlformats.org/wordprocessingml/2006/main">
        <w:t xml:space="preserve">1. قسم کی طاقت: ہیکل کی قسم کھانے کی کشش ثقل اور </w:t>
      </w:r>
      <w:r xmlns:w="http://schemas.openxmlformats.org/wordprocessingml/2006/main">
        <w:lastRenderedPageBreak xmlns:w="http://schemas.openxmlformats.org/wordprocessingml/2006/main"/>
      </w:r>
      <w:r xmlns:w="http://schemas.openxmlformats.org/wordprocessingml/2006/main">
        <w:t xml:space="preserve">اس کے اندر بسنے والے خدا کی اہمیت کو دریافت کرنا۔</w:t>
      </w:r>
    </w:p>
    <w:p w14:paraId="62FDE640" w14:textId="77777777" w:rsidR="00F90BDC" w:rsidRDefault="00F90BDC"/>
    <w:p w14:paraId="4177072E" w14:textId="77777777" w:rsidR="00F90BDC" w:rsidRDefault="00F90BDC">
      <w:r xmlns:w="http://schemas.openxmlformats.org/wordprocessingml/2006/main">
        <w:t xml:space="preserve">2. حلف اٹھانا: ہیکل کے ساتھ ہمارے تعلقات اور اپنے الفاظ کے ذریعے خدا کی عزت کی اہمیت کا جائزہ لینا۔</w:t>
      </w:r>
    </w:p>
    <w:p w14:paraId="0E5B5910" w14:textId="77777777" w:rsidR="00F90BDC" w:rsidRDefault="00F90BDC"/>
    <w:p w14:paraId="61747D1F" w14:textId="77777777" w:rsidR="00F90BDC" w:rsidRDefault="00F90BDC">
      <w:r xmlns:w="http://schemas.openxmlformats.org/wordprocessingml/2006/main">
        <w:t xml:space="preserve">1. جیمز 5: 12-14 - "لیکن سب سے بڑھ کر، میرے بھائیو، نہ آسمان کی، نہ زمین کی یا کسی اور قسم کی قسم کھائیں، بلکہ آپ کی "ہاں" کو ہاں اور آپ کی "نہیں" کو نہ ہونے دیں۔ تاکہ تم سزا کی زد میں نہ آؤ۔ کیا تم میں سے کوئی تکلیف میں ہے؟ اسے دعا کرنے دو، کیا کوئی خوش ہے؟ وہ تعریف گائے۔"</w:t>
      </w:r>
    </w:p>
    <w:p w14:paraId="4CF104F3" w14:textId="77777777" w:rsidR="00F90BDC" w:rsidRDefault="00F90BDC"/>
    <w:p w14:paraId="5557AD53" w14:textId="77777777" w:rsidR="00F90BDC" w:rsidRDefault="00F90BDC">
      <w:r xmlns:w="http://schemas.openxmlformats.org/wordprocessingml/2006/main">
        <w:t xml:space="preserve">2. یسعیاہ 65:16 - "جو کوئی ملک میں برکت مانگتا ہے وہ وفاداری کے خدا کی طرف سے ایسا کرے گا؛ اور جو ملک میں قسم کھاتا ہے وہ وفاداری کے خدا کی قسم کھائے گا۔"</w:t>
      </w:r>
    </w:p>
    <w:p w14:paraId="1FA13B32" w14:textId="77777777" w:rsidR="00F90BDC" w:rsidRDefault="00F90BDC"/>
    <w:p w14:paraId="0768B22D" w14:textId="77777777" w:rsidR="00F90BDC" w:rsidRDefault="00F90BDC">
      <w:r xmlns:w="http://schemas.openxmlformats.org/wordprocessingml/2006/main">
        <w:t xml:space="preserve">میتھیو 23:22 اور جو آسمان کی قسم کھاتا ہے وہ خدا کے تخت کی اور اس پر بیٹھنے والے کی قسم کھاتا ہے۔</w:t>
      </w:r>
    </w:p>
    <w:p w14:paraId="568826FD" w14:textId="77777777" w:rsidR="00F90BDC" w:rsidRDefault="00F90BDC"/>
    <w:p w14:paraId="404C8C0E" w14:textId="77777777" w:rsidR="00F90BDC" w:rsidRDefault="00F90BDC">
      <w:r xmlns:w="http://schemas.openxmlformats.org/wordprocessingml/2006/main">
        <w:t xml:space="preserve">یہ حوالہ خدا اور اس کے تخت کی قسم کھانے کی اہمیت پر زور دیتا ہے۔</w:t>
      </w:r>
    </w:p>
    <w:p w14:paraId="53A5CE40" w14:textId="77777777" w:rsidR="00F90BDC" w:rsidRDefault="00F90BDC"/>
    <w:p w14:paraId="1AE64CF0" w14:textId="77777777" w:rsidR="00F90BDC" w:rsidRDefault="00F90BDC">
      <w:r xmlns:w="http://schemas.openxmlformats.org/wordprocessingml/2006/main">
        <w:t xml:space="preserve">1: "اپنی قسموں میں رب کی عزت کرو"</w:t>
      </w:r>
    </w:p>
    <w:p w14:paraId="102244F1" w14:textId="77777777" w:rsidR="00F90BDC" w:rsidRDefault="00F90BDC"/>
    <w:p w14:paraId="0DBB9C68" w14:textId="77777777" w:rsidR="00F90BDC" w:rsidRDefault="00F90BDC">
      <w:r xmlns:w="http://schemas.openxmlformats.org/wordprocessingml/2006/main">
        <w:t xml:space="preserve">2: "خدا کے عرش کی طاقت"</w:t>
      </w:r>
    </w:p>
    <w:p w14:paraId="716C06DD" w14:textId="77777777" w:rsidR="00F90BDC" w:rsidRDefault="00F90BDC"/>
    <w:p w14:paraId="58503841" w14:textId="77777777" w:rsidR="00F90BDC" w:rsidRDefault="00F90BDC">
      <w:r xmlns:w="http://schemas.openxmlformats.org/wordprocessingml/2006/main">
        <w:t xml:space="preserve">1: یسعیاہ 66:1 - "رب یوں فرماتا ہے، آسمان میرا تخت ہے، اور زمین میرے پاؤں کی چوکی ہے، وہ گھر کہاں ہے جو تم میرے لیے بناتے ہو؟"</w:t>
      </w:r>
    </w:p>
    <w:p w14:paraId="188B0C14" w14:textId="77777777" w:rsidR="00F90BDC" w:rsidRDefault="00F90BDC"/>
    <w:p w14:paraId="295B1569" w14:textId="77777777" w:rsidR="00F90BDC" w:rsidRDefault="00F90BDC">
      <w:r xmlns:w="http://schemas.openxmlformats.org/wordprocessingml/2006/main">
        <w:t xml:space="preserve">2: یرمیاہ 17:12 - "شروع سے ہی ایک شاندار اونچا تخت ہمارے مقدس کی جگہ ہے۔"</w:t>
      </w:r>
    </w:p>
    <w:p w14:paraId="26513530" w14:textId="77777777" w:rsidR="00F90BDC" w:rsidRDefault="00F90BDC"/>
    <w:p w14:paraId="14723653" w14:textId="77777777" w:rsidR="00F90BDC" w:rsidRDefault="00F90BDC">
      <w:r xmlns:w="http://schemas.openxmlformats.org/wordprocessingml/2006/main">
        <w:t xml:space="preserve">میتھیو 23:23 اے فقیہو اور فریسیو تم پر افسوس! کیونکہ آپ پودینہ، سونف اور زیرہ کا دسواں حصہ دیتے ہیں </w:t>
      </w:r>
      <w:r xmlns:w="http://schemas.openxmlformats.org/wordprocessingml/2006/main">
        <w:lastRenderedPageBreak xmlns:w="http://schemas.openxmlformats.org/wordprocessingml/2006/main"/>
      </w:r>
      <w:r xmlns:w="http://schemas.openxmlformats.org/wordprocessingml/2006/main">
        <w:t xml:space="preserve">، اور قانون، فیصلے، رحم اور ایمان کے اہم ترین معاملات کو چھوڑ دیا ہے: یہ آپ کو کرنا چاہیے تھا، اور دوسرے کو ترک نہ کرنا چاہیے۔</w:t>
      </w:r>
    </w:p>
    <w:p w14:paraId="7C9AD75B" w14:textId="77777777" w:rsidR="00F90BDC" w:rsidRDefault="00F90BDC"/>
    <w:p w14:paraId="5B44A9A7" w14:textId="77777777" w:rsidR="00F90BDC" w:rsidRDefault="00F90BDC">
      <w:r xmlns:w="http://schemas.openxmlformats.org/wordprocessingml/2006/main">
        <w:t xml:space="preserve">میتھیو 23:23 میں یہ حوالہ فقیہوں اور فریسیوں کی منافقت کی بات کرتا ہے کہ وہ قانون کے معمولی معاملات پر توجہ مرکوز کرتے ہوئے فیصلے، رحم اور ایمان کے اہم معاملات کو نظر انداز کرتے ہیں۔</w:t>
      </w:r>
    </w:p>
    <w:p w14:paraId="742D6593" w14:textId="77777777" w:rsidR="00F90BDC" w:rsidRDefault="00F90BDC"/>
    <w:p w14:paraId="0C9EA68D" w14:textId="77777777" w:rsidR="00F90BDC" w:rsidRDefault="00F90BDC">
      <w:r xmlns:w="http://schemas.openxmlformats.org/wordprocessingml/2006/main">
        <w:t xml:space="preserve">1. "انصاف اور رحم کی تلاش: قانون کے زیادہ وزنی معاملات"</w:t>
      </w:r>
    </w:p>
    <w:p w14:paraId="3D68234C" w14:textId="77777777" w:rsidR="00F90BDC" w:rsidRDefault="00F90BDC"/>
    <w:p w14:paraId="5F1EFDAA" w14:textId="77777777" w:rsidR="00F90BDC" w:rsidRDefault="00F90BDC">
      <w:r xmlns:w="http://schemas.openxmlformats.org/wordprocessingml/2006/main">
        <w:t xml:space="preserve">2. "وفاداری اور راستبازی سے زندگی گزارنا: میتھیو 23:23 پر ایک عکاسی"</w:t>
      </w:r>
    </w:p>
    <w:p w14:paraId="42F6418B" w14:textId="77777777" w:rsidR="00F90BDC" w:rsidRDefault="00F90BDC"/>
    <w:p w14:paraId="7C3D42B7" w14:textId="77777777" w:rsidR="00F90BDC" w:rsidRDefault="00F90BDC">
      <w:r xmlns:w="http://schemas.openxmlformats.org/wordprocessingml/2006/main">
        <w:t xml:space="preserve">1. میکاہ 6:8 "اس نے تجھے دکھایا ہے، اے انسان، اچھا کیا ہے۔ اور رب تجھ سے کیا چاہتا ہے؟ انصاف سے کام کرنے اور رحم سے محبت کرنے اور اپنے خدا کے ساتھ فروتنی کے ساتھ چلنا۔"</w:t>
      </w:r>
    </w:p>
    <w:p w14:paraId="553562C9" w14:textId="77777777" w:rsidR="00F90BDC" w:rsidRDefault="00F90BDC"/>
    <w:p w14:paraId="7C1BA00B" w14:textId="77777777" w:rsidR="00F90BDC" w:rsidRDefault="00F90BDC">
      <w:r xmlns:w="http://schemas.openxmlformats.org/wordprocessingml/2006/main">
        <w:t xml:space="preserve">2. گلتیوں 5:22-23 "لیکن روح کا پھل محبت، خوشی، امن، تحمل، مہربانی، نیکی، وفاداری، نرمی اور ضبط نفس ہے۔ ایسی چیزوں کے خلاف کوئی قانون نہیں ہے۔"</w:t>
      </w:r>
    </w:p>
    <w:p w14:paraId="4AD7BCD5" w14:textId="77777777" w:rsidR="00F90BDC" w:rsidRDefault="00F90BDC"/>
    <w:p w14:paraId="51741484" w14:textId="77777777" w:rsidR="00F90BDC" w:rsidRDefault="00F90BDC">
      <w:r xmlns:w="http://schemas.openxmlformats.org/wordprocessingml/2006/main">
        <w:t xml:space="preserve">متی 23:24 اے اندھے راہنما، جو مچھر کو دباتے ہیں اور اونٹ کو نگل جاتے ہیں۔</w:t>
      </w:r>
    </w:p>
    <w:p w14:paraId="6D43DD53" w14:textId="77777777" w:rsidR="00F90BDC" w:rsidRDefault="00F90BDC"/>
    <w:p w14:paraId="5F8E9D08" w14:textId="77777777" w:rsidR="00F90BDC" w:rsidRDefault="00F90BDC">
      <w:r xmlns:w="http://schemas.openxmlformats.org/wordprocessingml/2006/main">
        <w:t xml:space="preserve">یہ آیت ان مذہبی رہنماؤں کے درمیان منافقت کے بارے میں ہے جو معمولی تفصیلات پر توجہ مرکوز کرتے ہیں لیکن بڑے مسائل کو نظر انداز کرتے ہیں۔</w:t>
      </w:r>
    </w:p>
    <w:p w14:paraId="7D2B1AB0" w14:textId="77777777" w:rsidR="00F90BDC" w:rsidRDefault="00F90BDC"/>
    <w:p w14:paraId="79ABC985" w14:textId="77777777" w:rsidR="00F90BDC" w:rsidRDefault="00F90BDC">
      <w:r xmlns:w="http://schemas.openxmlformats.org/wordprocessingml/2006/main">
        <w:t xml:space="preserve">1. بڑی تصویر دیکھنا: ہماری زندگیوں میں منافقت کو بے نقاب کرنا</w:t>
      </w:r>
    </w:p>
    <w:p w14:paraId="4E5EEF9F" w14:textId="77777777" w:rsidR="00F90BDC" w:rsidRDefault="00F90BDC"/>
    <w:p w14:paraId="2B1B8DCA" w14:textId="77777777" w:rsidR="00F90BDC" w:rsidRDefault="00F90BDC">
      <w:r xmlns:w="http://schemas.openxmlformats.org/wordprocessingml/2006/main">
        <w:t xml:space="preserve">2. جنات سے اونٹ تک: انتخابی اطاعت کا خطرہ</w:t>
      </w:r>
    </w:p>
    <w:p w14:paraId="5B1B4EDB" w14:textId="77777777" w:rsidR="00F90BDC" w:rsidRDefault="00F90BDC"/>
    <w:p w14:paraId="41AD048B" w14:textId="77777777" w:rsidR="00F90BDC" w:rsidRDefault="00F90BDC">
      <w:r xmlns:w="http://schemas.openxmlformats.org/wordprocessingml/2006/main">
        <w:t xml:space="preserve">1. یسعیاہ 29:13-14 - افسوس ہے ان پر جو ناانصافی کا حکم دیتے ہیں، اور وہ دردناک لکھتے ہیں جو انہوں نے تجویز کیا ہے۔ ضرورت مندوں کو فیصلے سے ہٹانے کے لئے، اور </w:t>
      </w:r>
      <w:r xmlns:w="http://schemas.openxmlformats.org/wordprocessingml/2006/main">
        <w:t xml:space="preserve">میری قوم کے غریبوں سے </w:t>
      </w:r>
      <w:r xmlns:w="http://schemas.openxmlformats.org/wordprocessingml/2006/main">
        <w:t xml:space="preserve">حق چھیننے کے لئے ، تاکہ بیوائیں ان کا شکار ہوں، اور وہ یتیموں کو لوٹیں!</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جیمز 1: 22-25 - لیکن آپ کلام پر عمل کرنے والے بنیں، اور صرف سننے والے ہی نہیں، اپنے آپ کو دھوکہ دیتے ہیں۔ کیونکہ اگر کوئی کلام کا سننے والا ہو اور عمل کرنے والا نہ ہو تو وہ اُس آدمی کی مانند ہے جو شیشے میں اپنا قدرتی چہرہ دیکھ رہا ہے۔ کیونکہ وہ اپنے آپ کو دیکھتا ہے اور اپنی راہ چلاتا ہے اور فوراً بھول جاتا ہے کہ وہ کیسا آدمی تھا۔ لیکن جو شخص آزادی کے کامل قانون کو دیکھتا ہے، اور اسے جاری رکھتا ہے، وہ سننے والا بھولنے والا نہیں، بلکہ کام کرنے والا ہے، اس آدمی کو اس کے کام میں برکت ملے گی۔</w:t>
      </w:r>
    </w:p>
    <w:p w14:paraId="413D1B1C" w14:textId="77777777" w:rsidR="00F90BDC" w:rsidRDefault="00F90BDC"/>
    <w:p w14:paraId="6045D278" w14:textId="77777777" w:rsidR="00F90BDC" w:rsidRDefault="00F90BDC">
      <w:r xmlns:w="http://schemas.openxmlformats.org/wordprocessingml/2006/main">
        <w:t xml:space="preserve">میتھیو 23:25 اے فقیہو اور فریسیو تم پر افسوس! کیونکہ تم پیالے اور تھال کو باہر سے صاف کرتے ہو، لیکن اندر سے وہ لوٹ اور زیادتی سے بھرے ہوئے ہیں۔</w:t>
      </w:r>
    </w:p>
    <w:p w14:paraId="71A82281" w14:textId="77777777" w:rsidR="00F90BDC" w:rsidRDefault="00F90BDC"/>
    <w:p w14:paraId="5A4091B1" w14:textId="77777777" w:rsidR="00F90BDC" w:rsidRDefault="00F90BDC">
      <w:r xmlns:w="http://schemas.openxmlformats.org/wordprocessingml/2006/main">
        <w:t xml:space="preserve">کاتبوں اور فریسیوں نے اندرونی تبدیلی کے بجائے ظاہری شکل پر توجہ دی۔</w:t>
      </w:r>
    </w:p>
    <w:p w14:paraId="7A22239D" w14:textId="77777777" w:rsidR="00F90BDC" w:rsidRDefault="00F90BDC"/>
    <w:p w14:paraId="0ABD48F5" w14:textId="77777777" w:rsidR="00F90BDC" w:rsidRDefault="00F90BDC">
      <w:r xmlns:w="http://schemas.openxmlformats.org/wordprocessingml/2006/main">
        <w:t xml:space="preserve">1: ہماری توجہ ظاہری صورت کے بجائے اندرونی تبدیلی پر مرکوز ہونی چاہیے۔</w:t>
      </w:r>
    </w:p>
    <w:p w14:paraId="1AA4897E" w14:textId="77777777" w:rsidR="00F90BDC" w:rsidRDefault="00F90BDC"/>
    <w:p w14:paraId="353B59E0" w14:textId="77777777" w:rsidR="00F90BDC" w:rsidRDefault="00F90BDC">
      <w:r xmlns:w="http://schemas.openxmlformats.org/wordprocessingml/2006/main">
        <w:t xml:space="preserve">2: ہمیں خدا کی ہدایات پر عمل کرنے اور پاک دل سے زندگی گزارنے پر توجہ دینی چاہیے۔</w:t>
      </w:r>
    </w:p>
    <w:p w14:paraId="40F3BB92" w14:textId="77777777" w:rsidR="00F90BDC" w:rsidRDefault="00F90BDC"/>
    <w:p w14:paraId="616F97AB" w14:textId="77777777" w:rsidR="00F90BDC" w:rsidRDefault="00F90BDC">
      <w:r xmlns:w="http://schemas.openxmlformats.org/wordprocessingml/2006/main">
        <w:t xml:space="preserve">1: کلسیوں 3:12-17 - پھر، خدا کے چنے ہوئے، مقدس اور پیارے، ہمدرد دل، مہربانی، فروتنی، حلیمی اور صبر کو پہنیں۔</w:t>
      </w:r>
    </w:p>
    <w:p w14:paraId="111A6DD7" w14:textId="77777777" w:rsidR="00F90BDC" w:rsidRDefault="00F90BDC"/>
    <w:p w14:paraId="3DF4881A" w14:textId="77777777" w:rsidR="00F90BDC" w:rsidRDefault="00F90BDC">
      <w:r xmlns:w="http://schemas.openxmlformats.org/wordprocessingml/2006/main">
        <w:t xml:space="preserve">2: جیمز 1:22-25 - لیکن کلام پر عمل کرنے والے بنیں، اور صرف سننے والے ہی نہیں، اپنے آپ کو دھوکہ دیتے ہیں۔</w:t>
      </w:r>
    </w:p>
    <w:p w14:paraId="691633B8" w14:textId="77777777" w:rsidR="00F90BDC" w:rsidRDefault="00F90BDC"/>
    <w:p w14:paraId="13CB17BA" w14:textId="77777777" w:rsidR="00F90BDC" w:rsidRDefault="00F90BDC">
      <w:r xmlns:w="http://schemas.openxmlformats.org/wordprocessingml/2006/main">
        <w:t xml:space="preserve">متی 23:26 اے اندھے فریسی، پہلے جو کچھ پیالے اور تھال کے اندر ہے اسے صاف کر تاکہ باہر بھی صاف ہو۔</w:t>
      </w:r>
    </w:p>
    <w:p w14:paraId="7159F40A" w14:textId="77777777" w:rsidR="00F90BDC" w:rsidRDefault="00F90BDC"/>
    <w:p w14:paraId="22F409B0" w14:textId="77777777" w:rsidR="00F90BDC" w:rsidRDefault="00F90BDC">
      <w:r xmlns:w="http://schemas.openxmlformats.org/wordprocessingml/2006/main">
        <w:t xml:space="preserve">یہ اقتباس ظاہری صورتوں کے بارے میں فکر کرنے سے پہلے اپنے دل کے باطن پر غور کرنے کی اہمیت کے بارے میں بتاتا ہے۔</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"معاملے کا دل: پہلے اندر کی صفائی"</w:t>
      </w:r>
    </w:p>
    <w:p w14:paraId="2FD69BCC" w14:textId="77777777" w:rsidR="00F90BDC" w:rsidRDefault="00F90BDC"/>
    <w:p w14:paraId="5723AF09" w14:textId="77777777" w:rsidR="00F90BDC" w:rsidRDefault="00F90BDC">
      <w:r xmlns:w="http://schemas.openxmlformats.org/wordprocessingml/2006/main">
        <w:t xml:space="preserve">2. "ظاہری شکل دھوکہ دہی ہوسکتی ہے: اندرونی تطہیر کی ضرورت"</w:t>
      </w:r>
    </w:p>
    <w:p w14:paraId="0EFEC284" w14:textId="77777777" w:rsidR="00F90BDC" w:rsidRDefault="00F90BDC"/>
    <w:p w14:paraId="5E78F80D" w14:textId="77777777" w:rsidR="00F90BDC" w:rsidRDefault="00F90BDC">
      <w:r xmlns:w="http://schemas.openxmlformats.org/wordprocessingml/2006/main">
        <w:t xml:space="preserve">1. زبور 51:10 - "اے خدا، میرے اندر ایک صاف دل پیدا کر؛ اور میرے اندر ایک صحیح روح کی تجدید کر۔"</w:t>
      </w:r>
    </w:p>
    <w:p w14:paraId="61D0EA1B" w14:textId="77777777" w:rsidR="00F90BDC" w:rsidRDefault="00F90BDC"/>
    <w:p w14:paraId="26B1F06B" w14:textId="77777777" w:rsidR="00F90BDC" w:rsidRDefault="00F90BDC">
      <w:r xmlns:w="http://schemas.openxmlformats.org/wordprocessingml/2006/main">
        <w:t xml:space="preserve">2. امثال 4:23 - "اپنے دل کو پوری تندہی کے ساتھ رکھو؛ کیونکہ زندگی کے مسائل اسی سے نکلتے ہیں۔"</w:t>
      </w:r>
    </w:p>
    <w:p w14:paraId="1360EDD9" w14:textId="77777777" w:rsidR="00F90BDC" w:rsidRDefault="00F90BDC"/>
    <w:p w14:paraId="0891616C" w14:textId="77777777" w:rsidR="00F90BDC" w:rsidRDefault="00F90BDC">
      <w:r xmlns:w="http://schemas.openxmlformats.org/wordprocessingml/2006/main">
        <w:t xml:space="preserve">میتھیو 23:27 اے فقیہو اور فریسیو تم پر افسوس! کیونکہ تم سفیدی مائل قبروں کی مانند ہو جو ظاہری طور پر تو خوبصورت نظر آتی ہیں لیکن اندر سے مردہ ہڈیوں اور ہر طرح کی ناپاکی سے بھری ہوئی ہیں۔</w:t>
      </w:r>
    </w:p>
    <w:p w14:paraId="4C531991" w14:textId="77777777" w:rsidR="00F90BDC" w:rsidRDefault="00F90BDC"/>
    <w:p w14:paraId="2B08A565" w14:textId="77777777" w:rsidR="00F90BDC" w:rsidRDefault="00F90BDC">
      <w:r xmlns:w="http://schemas.openxmlformats.org/wordprocessingml/2006/main">
        <w:t xml:space="preserve">یسوع نے فقیہوں اور فریسیوں کی مذمت کی کہ وہ باہر سے مقدس دکھائی دیتے ہیں جبکہ ان کے دل گناہ اور فساد سے بھرے ہوئے ہیں۔</w:t>
      </w:r>
    </w:p>
    <w:p w14:paraId="05BDE5BE" w14:textId="77777777" w:rsidR="00F90BDC" w:rsidRDefault="00F90BDC"/>
    <w:p w14:paraId="61235987" w14:textId="77777777" w:rsidR="00F90BDC" w:rsidRDefault="00F90BDC">
      <w:r xmlns:w="http://schemas.openxmlformats.org/wordprocessingml/2006/main">
        <w:t xml:space="preserve">1. منافقت کے خلاف یسوع کی تنبیہ</w:t>
      </w:r>
    </w:p>
    <w:p w14:paraId="242E7007" w14:textId="77777777" w:rsidR="00F90BDC" w:rsidRDefault="00F90BDC"/>
    <w:p w14:paraId="248C8A2C" w14:textId="77777777" w:rsidR="00F90BDC" w:rsidRDefault="00F90BDC">
      <w:r xmlns:w="http://schemas.openxmlformats.org/wordprocessingml/2006/main">
        <w:t xml:space="preserve">2. تقویٰ کے جھوٹے بھیس کا خطرہ</w:t>
      </w:r>
    </w:p>
    <w:p w14:paraId="3E9D745B" w14:textId="77777777" w:rsidR="00F90BDC" w:rsidRDefault="00F90BDC"/>
    <w:p w14:paraId="39858DA4" w14:textId="77777777" w:rsidR="00F90BDC" w:rsidRDefault="00F90BDC">
      <w:r xmlns:w="http://schemas.openxmlformats.org/wordprocessingml/2006/main">
        <w:t xml:space="preserve">1. رومیوں 3:23 - کیونکہ سب نے گناہ کیا ہے اور خدا کے جلال سے محروم ہیں۔</w:t>
      </w:r>
    </w:p>
    <w:p w14:paraId="5397AA76" w14:textId="77777777" w:rsidR="00F90BDC" w:rsidRDefault="00F90BDC"/>
    <w:p w14:paraId="7C73618E" w14:textId="77777777" w:rsidR="00F90BDC" w:rsidRDefault="00F90BDC">
      <w:r xmlns:w="http://schemas.openxmlformats.org/wordprocessingml/2006/main">
        <w:t xml:space="preserve">2. یعقوب 4:17 - اس لیے جو نیکی کرنا جانتا ہے اور وہ نہیں کرتا، اس کے لیے یہ گناہ ہے۔</w:t>
      </w:r>
    </w:p>
    <w:p w14:paraId="71728BFB" w14:textId="77777777" w:rsidR="00F90BDC" w:rsidRDefault="00F90BDC"/>
    <w:p w14:paraId="5270FEB7" w14:textId="77777777" w:rsidR="00F90BDC" w:rsidRDefault="00F90BDC">
      <w:r xmlns:w="http://schemas.openxmlformats.org/wordprocessingml/2006/main">
        <w:t xml:space="preserve">میتھیو 23:28 اِسی طرح تم بھی ظاہری طور پر آدمیوں کو راستباز نظر آتے ہو، لیکن اندر سے ریاکاری اور بدکاری سے بھرے ہو۔</w:t>
      </w:r>
    </w:p>
    <w:p w14:paraId="53E886EC" w14:textId="77777777" w:rsidR="00F90BDC" w:rsidRDefault="00F90BDC"/>
    <w:p w14:paraId="1A8D00C6" w14:textId="77777777" w:rsidR="00F90BDC" w:rsidRDefault="00F90BDC">
      <w:r xmlns:w="http://schemas.openxmlformats.org/wordprocessingml/2006/main">
        <w:t xml:space="preserve">اور گناہ کو </w:t>
      </w:r>
      <w:r xmlns:w="http://schemas.openxmlformats.org/wordprocessingml/2006/main">
        <w:t xml:space="preserve">چھپاتے ہوئے باہر سے نیک ظاہر ہونے سے خبردار کرتا ہے ۔</w:t>
      </w:r>
      <w:r xmlns:w="http://schemas.openxmlformats.org/wordprocessingml/2006/main">
        <w:lastRenderedPageBreak xmlns:w="http://schemas.openxmlformats.org/wordprocessingml/2006/main"/>
      </w:r>
    </w:p>
    <w:p w14:paraId="2E637B21" w14:textId="77777777" w:rsidR="00F90BDC" w:rsidRDefault="00F90BDC"/>
    <w:p w14:paraId="39777A9A" w14:textId="77777777" w:rsidR="00F90BDC" w:rsidRDefault="00F90BDC">
      <w:r xmlns:w="http://schemas.openxmlformats.org/wordprocessingml/2006/main">
        <w:t xml:space="preserve">1: سچی راستبازی ظاہری شکلوں سے نہیں، اندر سے آتی ہے۔</w:t>
      </w:r>
    </w:p>
    <w:p w14:paraId="37A74914" w14:textId="77777777" w:rsidR="00F90BDC" w:rsidRDefault="00F90BDC"/>
    <w:p w14:paraId="27AB43A8" w14:textId="77777777" w:rsidR="00F90BDC" w:rsidRDefault="00F90BDC">
      <w:r xmlns:w="http://schemas.openxmlformats.org/wordprocessingml/2006/main">
        <w:t xml:space="preserve">2: ہمیں اپنے ساتھ ایماندار ہونا چاہیے، اور حقیقی راستبازی کے لیے کوشش کرنی چاہیے، نہ کہ صرف اس کی ظاہری شکل۔</w:t>
      </w:r>
    </w:p>
    <w:p w14:paraId="704F5121" w14:textId="77777777" w:rsidR="00F90BDC" w:rsidRDefault="00F90BDC"/>
    <w:p w14:paraId="2DE85BAC" w14:textId="77777777" w:rsidR="00F90BDC" w:rsidRDefault="00F90BDC">
      <w:r xmlns:w="http://schemas.openxmlformats.org/wordprocessingml/2006/main">
        <w:t xml:space="preserve">1: فلپیوں 3: 8-9 - "درحقیقت، میں ہر چیز کو نقصان میں شمار کرتا ہوں کیونکہ میں مسیح یسوع کو اپنے خداوند کو جاننے کی عظیم قیمت کی وجہ سے. اُس کی خاطر میں نے ہر چیز کا نقصان اٹھایا ہے اور اُن کو کوڑے کے طور پر شمار کیا ہے، تاکہ میں مسیح کو حاصل کر سکتا ہے۔"</w:t>
      </w:r>
    </w:p>
    <w:p w14:paraId="4611928D" w14:textId="77777777" w:rsidR="00F90BDC" w:rsidRDefault="00F90BDC"/>
    <w:p w14:paraId="2B30067D" w14:textId="77777777" w:rsidR="00F90BDC" w:rsidRDefault="00F90BDC">
      <w:r xmlns:w="http://schemas.openxmlformats.org/wordprocessingml/2006/main">
        <w:t xml:space="preserve">2: 1 جان 1: 8-10 - "اگر ہم کہتے ہیں کہ ہم میں کوئی گناہ نہیں ہے، تو ہم اپنے آپ کو دھوکہ دیتے ہیں، اور سچائی ہم میں نہیں ہے، اگر ہم اپنے گناہوں کا اعتراف کرتے ہیں، تو وہ ہمارے گناہوں کو معاف کرنے اور پاک کرنے کے لئے وفادار اور عادل ہے اگر ہم کہیں کہ ہم نے گناہ نہیں کیا تو ہم اسے جھوٹا قرار دیتے ہیں اور اس کا کلام ہم میں نہیں ہے۔</w:t>
      </w:r>
    </w:p>
    <w:p w14:paraId="6C75A606" w14:textId="77777777" w:rsidR="00F90BDC" w:rsidRDefault="00F90BDC"/>
    <w:p w14:paraId="786F325B" w14:textId="77777777" w:rsidR="00F90BDC" w:rsidRDefault="00F90BDC">
      <w:r xmlns:w="http://schemas.openxmlformats.org/wordprocessingml/2006/main">
        <w:t xml:space="preserve">میتھیو 23:29 اے فقیہو اور فریسیو تم پر افسوس! کیونکہ تم نبیوں کی قبریں بناتے ہو، اور راستبازوں کی قبروں کو سجاتے ہو،</w:t>
      </w:r>
    </w:p>
    <w:p w14:paraId="5CEBC8C4" w14:textId="77777777" w:rsidR="00F90BDC" w:rsidRDefault="00F90BDC"/>
    <w:p w14:paraId="5C81DCD8" w14:textId="77777777" w:rsidR="00F90BDC" w:rsidRDefault="00F90BDC">
      <w:r xmlns:w="http://schemas.openxmlformats.org/wordprocessingml/2006/main">
        <w:t xml:space="preserve">فقیہ اور فریسی ان لوگوں کو خراج عقیدت پیش کرنے کے لئے منافق ہیں جن پر انہوں نے ظلم کیا۔</w:t>
      </w:r>
    </w:p>
    <w:p w14:paraId="7D023BE8" w14:textId="77777777" w:rsidR="00F90BDC" w:rsidRDefault="00F90BDC"/>
    <w:p w14:paraId="59C133A2" w14:textId="77777777" w:rsidR="00F90BDC" w:rsidRDefault="00F90BDC">
      <w:r xmlns:w="http://schemas.openxmlformats.org/wordprocessingml/2006/main">
        <w:t xml:space="preserve">1. خراج عقیدت پیش کرنے کی منافقت</w:t>
      </w:r>
    </w:p>
    <w:p w14:paraId="63E6AD88" w14:textId="77777777" w:rsidR="00F90BDC" w:rsidRDefault="00F90BDC"/>
    <w:p w14:paraId="239C38E3" w14:textId="77777777" w:rsidR="00F90BDC" w:rsidRDefault="00F90BDC">
      <w:r xmlns:w="http://schemas.openxmlformats.org/wordprocessingml/2006/main">
        <w:t xml:space="preserve">2. منافقت کے خطرات</w:t>
      </w:r>
    </w:p>
    <w:p w14:paraId="3B3F2752" w14:textId="77777777" w:rsidR="00F90BDC" w:rsidRDefault="00F90BDC"/>
    <w:p w14:paraId="00D439E1" w14:textId="77777777" w:rsidR="00F90BDC" w:rsidRDefault="00F90BDC">
      <w:r xmlns:w="http://schemas.openxmlformats.org/wordprocessingml/2006/main">
        <w:t xml:space="preserve">1. یسعیاہ 29:13 - "یہ لوگ اپنے منہ سے میرے قریب آتے ہیں، اور اپنے ہونٹوں سے میری عزت کرتے ہیں، لیکن ان کا دل مجھ سے دور ہے۔"</w:t>
      </w:r>
    </w:p>
    <w:p w14:paraId="68BD0BFB" w14:textId="77777777" w:rsidR="00F90BDC" w:rsidRDefault="00F90BDC"/>
    <w:p w14:paraId="37819293" w14:textId="77777777" w:rsidR="00F90BDC" w:rsidRDefault="00F90BDC">
      <w:r xmlns:w="http://schemas.openxmlformats.org/wordprocessingml/2006/main">
        <w:t xml:space="preserve">2. جیمز 2:17 - "یہاں تک کہ ایمان، اگر یہ کام نہیں کرتا، تو مردہ ہے، اکیلے رہنا."</w:t>
      </w:r>
    </w:p>
    <w:p w14:paraId="00E0D00C" w14:textId="77777777" w:rsidR="00F90BDC" w:rsidRDefault="00F90BDC"/>
    <w:p w14:paraId="4B9A0A24" w14:textId="77777777" w:rsidR="00F90BDC" w:rsidRDefault="00F90BDC">
      <w:r xmlns:w="http://schemas.openxmlformats.org/wordprocessingml/2006/main">
        <w:t xml:space="preserve">میتھیو 23:30 اور کہو کہ اگر ہم اپنے باپ دادا کے زمانے میں ہوتے تو نبیوں کے خون میں ان کے شریک نہ ہوتے۔</w:t>
      </w:r>
    </w:p>
    <w:p w14:paraId="6F83E03E" w14:textId="77777777" w:rsidR="00F90BDC" w:rsidRDefault="00F90BDC"/>
    <w:p w14:paraId="313E95AC" w14:textId="77777777" w:rsidR="00F90BDC" w:rsidRDefault="00F90BDC">
      <w:r xmlns:w="http://schemas.openxmlformats.org/wordprocessingml/2006/main">
        <w:t xml:space="preserve">یسوع کے زمانے کے لوگ منافق تھے، یہ دعویٰ کرتے تھے کہ انہوں نے انبیاء کو ان کے آباؤ اجداد کی طرح ستایا نہیں تھا، جب کہ حقیقت میں وہ ایسا ہی کر رہے تھے۔</w:t>
      </w:r>
    </w:p>
    <w:p w14:paraId="4900B7BB" w14:textId="77777777" w:rsidR="00F90BDC" w:rsidRDefault="00F90BDC"/>
    <w:p w14:paraId="3B956F61" w14:textId="77777777" w:rsidR="00F90BDC" w:rsidRDefault="00F90BDC">
      <w:r xmlns:w="http://schemas.openxmlformats.org/wordprocessingml/2006/main">
        <w:t xml:space="preserve">1. منافقت کا خطرہ: جھوٹ کو پہچاننا اور اس سے بچنا</w:t>
      </w:r>
    </w:p>
    <w:p w14:paraId="6EDEAC09" w14:textId="77777777" w:rsidR="00F90BDC" w:rsidRDefault="00F90BDC"/>
    <w:p w14:paraId="6F7AC044" w14:textId="77777777" w:rsidR="00F90BDC" w:rsidRDefault="00F90BDC">
      <w:r xmlns:w="http://schemas.openxmlformats.org/wordprocessingml/2006/main">
        <w:t xml:space="preserve">2. مخالفت کے وقت سچے رہنا: ایمان میں مضبوطی سے قائم رہنا</w:t>
      </w:r>
    </w:p>
    <w:p w14:paraId="532ED93A" w14:textId="77777777" w:rsidR="00F90BDC" w:rsidRDefault="00F90BDC"/>
    <w:p w14:paraId="47506EE5" w14:textId="77777777" w:rsidR="00F90BDC" w:rsidRDefault="00F90BDC">
      <w:r xmlns:w="http://schemas.openxmlformats.org/wordprocessingml/2006/main">
        <w:t xml:space="preserve">1. یسعیاہ 29:13 - "اور خداوند نے کہا: "کیونکہ یہ لوگ اپنے منہ سے قریب آتے ہیں اور اپنے ہونٹوں سے میری تعظیم کرتے ہیں، جب کہ ان کے دل مجھ سے دور ہیں، اور ان کا مجھ سے خوف آدمیوں کی طرف سے سکھایا گیا حکم ہے"</w:t>
      </w:r>
    </w:p>
    <w:p w14:paraId="73BB2573" w14:textId="77777777" w:rsidR="00F90BDC" w:rsidRDefault="00F90BDC"/>
    <w:p w14:paraId="6D9899F2" w14:textId="77777777" w:rsidR="00F90BDC" w:rsidRDefault="00F90BDC">
      <w:r xmlns:w="http://schemas.openxmlformats.org/wordprocessingml/2006/main">
        <w:t xml:space="preserve">2. جیمز 2:17 - "اسی طرح ایمان بھی بذات خود، اگر اس کے کام نہ ہوں تو وہ مردہ ہے"</w:t>
      </w:r>
    </w:p>
    <w:p w14:paraId="1256CBC8" w14:textId="77777777" w:rsidR="00F90BDC" w:rsidRDefault="00F90BDC"/>
    <w:p w14:paraId="26D47CAB" w14:textId="77777777" w:rsidR="00F90BDC" w:rsidRDefault="00F90BDC">
      <w:r xmlns:w="http://schemas.openxmlformats.org/wordprocessingml/2006/main">
        <w:t xml:space="preserve">میتھیو 23:31 پس تم خود گواہ رہو کہ تم ان کی اولاد ہو جنہوں نے نبیوں کو قتل کیا۔</w:t>
      </w:r>
    </w:p>
    <w:p w14:paraId="40BF6AC3" w14:textId="77777777" w:rsidR="00F90BDC" w:rsidRDefault="00F90BDC"/>
    <w:p w14:paraId="0A6F8EFD" w14:textId="77777777" w:rsidR="00F90BDC" w:rsidRDefault="00F90BDC">
      <w:r xmlns:w="http://schemas.openxmlformats.org/wordprocessingml/2006/main">
        <w:t xml:space="preserve">یسوع نے فریسیوں کو خبردار کیا کہ وہ ان لوگوں کی اولاد ہیں جنہوں نے نبیوں کو قتل کیا۔</w:t>
      </w:r>
    </w:p>
    <w:p w14:paraId="74CD32B5" w14:textId="77777777" w:rsidR="00F90BDC" w:rsidRDefault="00F90BDC"/>
    <w:p w14:paraId="7F1F4FCC" w14:textId="77777777" w:rsidR="00F90BDC" w:rsidRDefault="00F90BDC">
      <w:r xmlns:w="http://schemas.openxmlformats.org/wordprocessingml/2006/main">
        <w:t xml:space="preserve">1. ہمارے اعمال کے نتائج</w:t>
      </w:r>
    </w:p>
    <w:p w14:paraId="6F4543A9" w14:textId="77777777" w:rsidR="00F90BDC" w:rsidRDefault="00F90BDC"/>
    <w:p w14:paraId="4F41A2A7" w14:textId="77777777" w:rsidR="00F90BDC" w:rsidRDefault="00F90BDC">
      <w:r xmlns:w="http://schemas.openxmlformats.org/wordprocessingml/2006/main">
        <w:t xml:space="preserve">2. روحانی فخر کا خطرہ</w:t>
      </w:r>
    </w:p>
    <w:p w14:paraId="2409CF0A" w14:textId="77777777" w:rsidR="00F90BDC" w:rsidRDefault="00F90BDC"/>
    <w:p w14:paraId="27587B77" w14:textId="77777777" w:rsidR="00F90BDC" w:rsidRDefault="00F90BDC">
      <w:r xmlns:w="http://schemas.openxmlformats.org/wordprocessingml/2006/main">
        <w:t xml:space="preserve">1. رومیوں 6:23 - کیونکہ گناہ کی اجرت موت ہے، لیکن خدا کا مفت تحفہ </w:t>
      </w:r>
      <w:r xmlns:w="http://schemas.openxmlformats.org/wordprocessingml/2006/main">
        <w:lastRenderedPageBreak xmlns:w="http://schemas.openxmlformats.org/wordprocessingml/2006/main"/>
      </w:r>
      <w:r xmlns:w="http://schemas.openxmlformats.org/wordprocessingml/2006/main">
        <w:t xml:space="preserve">ہمارے خداوند مسیح یسوع میں ہمیشہ کی زندگی ہے۔</w:t>
      </w:r>
    </w:p>
    <w:p w14:paraId="08854CFD" w14:textId="77777777" w:rsidR="00F90BDC" w:rsidRDefault="00F90BDC"/>
    <w:p w14:paraId="7CE747B2" w14:textId="77777777" w:rsidR="00F90BDC" w:rsidRDefault="00F90BDC">
      <w:r xmlns:w="http://schemas.openxmlformats.org/wordprocessingml/2006/main">
        <w:t xml:space="preserve">2. جیمز 1:19-20 - میرے پیارے بھائیو، یہ جان لو: ہر شخص سننے میں جلدی، بولنے میں دھیما، غصے میں دھیما ہو۔ کیونکہ انسان کا غصہ وہ راستبازی پیدا نہیں کرتا جس کا خدا چاہتا ہے۔</w:t>
      </w:r>
    </w:p>
    <w:p w14:paraId="4FB663EF" w14:textId="77777777" w:rsidR="00F90BDC" w:rsidRDefault="00F90BDC"/>
    <w:p w14:paraId="2324B3CC" w14:textId="77777777" w:rsidR="00F90BDC" w:rsidRDefault="00F90BDC">
      <w:r xmlns:w="http://schemas.openxmlformats.org/wordprocessingml/2006/main">
        <w:t xml:space="preserve">میتھیو 23:32 اپنے باپ دادا کا پیمانہ بھرو۔</w:t>
      </w:r>
    </w:p>
    <w:p w14:paraId="52126922" w14:textId="77777777" w:rsidR="00F90BDC" w:rsidRDefault="00F90BDC"/>
    <w:p w14:paraId="275816E5" w14:textId="77777777" w:rsidR="00F90BDC" w:rsidRDefault="00F90BDC">
      <w:r xmlns:w="http://schemas.openxmlformats.org/wordprocessingml/2006/main">
        <w:t xml:space="preserve">یسوع نے فریسیوں اور کاتبوں کو ان کے باپ دادا کے گناہوں کی یاد دلاتے ہوئے ان کی منافقت کے خطرات سے خبردار کیا۔</w:t>
      </w:r>
    </w:p>
    <w:p w14:paraId="797304FD" w14:textId="77777777" w:rsidR="00F90BDC" w:rsidRDefault="00F90BDC"/>
    <w:p w14:paraId="4C9347C9" w14:textId="77777777" w:rsidR="00F90BDC" w:rsidRDefault="00F90BDC">
      <w:r xmlns:w="http://schemas.openxmlformats.org/wordprocessingml/2006/main">
        <w:t xml:space="preserve">1. خدا کے ساتھ ہمارے چلنے میں ایمانداری اور عاجزی کی اہمیت</w:t>
      </w:r>
    </w:p>
    <w:p w14:paraId="4935B6D2" w14:textId="77777777" w:rsidR="00F90BDC" w:rsidRDefault="00F90BDC"/>
    <w:p w14:paraId="2CB37719" w14:textId="77777777" w:rsidR="00F90BDC" w:rsidRDefault="00F90BDC">
      <w:r xmlns:w="http://schemas.openxmlformats.org/wordprocessingml/2006/main">
        <w:t xml:space="preserve">2. خدا کے احکام کی نافرمانی کے نتائج</w:t>
      </w:r>
    </w:p>
    <w:p w14:paraId="7BECC7A1" w14:textId="77777777" w:rsidR="00F90BDC" w:rsidRDefault="00F90BDC"/>
    <w:p w14:paraId="45B36B9E" w14:textId="77777777" w:rsidR="00F90BDC" w:rsidRDefault="00F90BDC">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14:paraId="0F345741" w14:textId="77777777" w:rsidR="00F90BDC" w:rsidRDefault="00F90BDC"/>
    <w:p w14:paraId="66041DB2" w14:textId="77777777" w:rsidR="00F90BDC" w:rsidRDefault="00F90BDC">
      <w:r xmlns:w="http://schemas.openxmlformats.org/wordprocessingml/2006/main">
        <w:t xml:space="preserve">2. امثال 28:13 - جو اپنی خطاؤں کو چھپائے گا وہ کامیاب نہیں ہوگا، لیکن جو ان کا اقرار کرے گا اور اسے ترک کرے گا وہ رحم پائے گا۔</w:t>
      </w:r>
    </w:p>
    <w:p w14:paraId="46F421A3" w14:textId="77777777" w:rsidR="00F90BDC" w:rsidRDefault="00F90BDC"/>
    <w:p w14:paraId="1EBB3A3E" w14:textId="77777777" w:rsidR="00F90BDC" w:rsidRDefault="00F90BDC">
      <w:r xmlns:w="http://schemas.openxmlformats.org/wordprocessingml/2006/main">
        <w:t xml:space="preserve">میتھیو 23:33 اے سانپوں، اے سانپوں کی نسل، تم جہنم کے عذاب سے کیسے بچ سکتے ہو؟</w:t>
      </w:r>
    </w:p>
    <w:p w14:paraId="0FB60FB4" w14:textId="77777777" w:rsidR="00F90BDC" w:rsidRDefault="00F90BDC"/>
    <w:p w14:paraId="56852230" w14:textId="77777777" w:rsidR="00F90BDC" w:rsidRDefault="00F90BDC">
      <w:r xmlns:w="http://schemas.openxmlformats.org/wordprocessingml/2006/main">
        <w:t xml:space="preserve">یسوع نے فریسیوں کو ان کی منافقت کی مذمت کی اور انہیں ان کے برے کاموں کے نتائج سے خبردار کیا۔</w:t>
      </w:r>
    </w:p>
    <w:p w14:paraId="4C7D7550" w14:textId="77777777" w:rsidR="00F90BDC" w:rsidRDefault="00F90BDC"/>
    <w:p w14:paraId="040A4ACB" w14:textId="77777777" w:rsidR="00F90BDC" w:rsidRDefault="00F90BDC">
      <w:r xmlns:w="http://schemas.openxmlformats.org/wordprocessingml/2006/main">
        <w:t xml:space="preserve">1. منافقت: ایسا گناہ جس سے بچنا ممکن نہیں۔</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کی سچائی کو رد کرنے کی قیمت</w:t>
      </w:r>
    </w:p>
    <w:p w14:paraId="054797A2" w14:textId="77777777" w:rsidR="00F90BDC" w:rsidRDefault="00F90BDC"/>
    <w:p w14:paraId="2690C9B7" w14:textId="77777777" w:rsidR="00F90BDC" w:rsidRDefault="00F90BDC">
      <w:r xmlns:w="http://schemas.openxmlformats.org/wordprocessingml/2006/main">
        <w:t xml:space="preserve">1. رومیوں 2: 1-5 - لہذا اے انسان، آپ میں سے ہر ایک جو فیصلہ کرتا ہے، آپ کے پاس کوئی عذر نہیں ہے۔ کیونکہ دوسرے پر فیصلہ سناتے ہوئے آپ اپنے آپ کو مجرم ٹھہراتے ہیں، کیونکہ آپ، جج، وہی بات کرتے ہیں۔</w:t>
      </w:r>
    </w:p>
    <w:p w14:paraId="1B973D3C" w14:textId="77777777" w:rsidR="00F90BDC" w:rsidRDefault="00F90BDC"/>
    <w:p w14:paraId="1414F2C7" w14:textId="77777777" w:rsidR="00F90BDC" w:rsidRDefault="00F90BDC">
      <w:r xmlns:w="http://schemas.openxmlformats.org/wordprocessingml/2006/main">
        <w:t xml:space="preserve">2. جیمز 4:17 - لہذا جو کوئی صحیح کام کرنا جانتا ہے اور اسے کرنے میں ناکام رہتا ہے، اس کے لیے یہ گناہ ہے۔</w:t>
      </w:r>
    </w:p>
    <w:p w14:paraId="02B276D1" w14:textId="77777777" w:rsidR="00F90BDC" w:rsidRDefault="00F90BDC"/>
    <w:p w14:paraId="1384DE16" w14:textId="77777777" w:rsidR="00F90BDC" w:rsidRDefault="00F90BDC">
      <w:r xmlns:w="http://schemas.openxmlformats.org/wordprocessingml/2006/main">
        <w:t xml:space="preserve">میتھیو 23:34 اس لیے دیکھو، میں تمہارے پاس نبیوں، دانشمندوں اور فقیہوں کو بھیجتا ہوں اور ان میں سے بعض کو تم قتل کرو گے اور مصلوب کرو گے۔ اور ان میں سے بعض کو تم اپنے عبادت خانوں میں کوڑے مارو گے اور انہیں شہر شہر ستاؤ گے۔</w:t>
      </w:r>
    </w:p>
    <w:p w14:paraId="6B48A146" w14:textId="77777777" w:rsidR="00F90BDC" w:rsidRDefault="00F90BDC"/>
    <w:p w14:paraId="5C5FDC82" w14:textId="77777777" w:rsidR="00F90BDC" w:rsidRDefault="00F90BDC">
      <w:r xmlns:w="http://schemas.openxmlformats.org/wordprocessingml/2006/main">
        <w:t xml:space="preserve">یسوع نے خدا کے بندوں کے ظلم و ستم سے خبردار کیا۔</w:t>
      </w:r>
    </w:p>
    <w:p w14:paraId="649B5E96" w14:textId="77777777" w:rsidR="00F90BDC" w:rsidRDefault="00F90BDC"/>
    <w:p w14:paraId="378887E5" w14:textId="77777777" w:rsidR="00F90BDC" w:rsidRDefault="00F90BDC">
      <w:r xmlns:w="http://schemas.openxmlformats.org/wordprocessingml/2006/main">
        <w:t xml:space="preserve">1. خدا کے بندوں پر ظلم: مشکلات کے باوجود ثابت قدم رہنا</w:t>
      </w:r>
    </w:p>
    <w:p w14:paraId="0BD22925" w14:textId="77777777" w:rsidR="00F90BDC" w:rsidRDefault="00F90BDC"/>
    <w:p w14:paraId="188138D3" w14:textId="77777777" w:rsidR="00F90BDC" w:rsidRDefault="00F90BDC">
      <w:r xmlns:w="http://schemas.openxmlformats.org/wordprocessingml/2006/main">
        <w:t xml:space="preserve">2. ہماری دعوت: ظلم و ستم کے باوجود محبت کرنا</w:t>
      </w:r>
    </w:p>
    <w:p w14:paraId="306DBBF6" w14:textId="77777777" w:rsidR="00F90BDC" w:rsidRDefault="00F90BDC"/>
    <w:p w14:paraId="7CD0A6E1" w14:textId="77777777" w:rsidR="00F90BDC" w:rsidRDefault="00F90BDC">
      <w:r xmlns:w="http://schemas.openxmlformats.org/wordprocessingml/2006/main">
        <w:t xml:space="preserve">1. عبرانیوں 11:35-40 - خدا کے بندوں کا ایمان</w:t>
      </w:r>
    </w:p>
    <w:p w14:paraId="6B9EEFC2" w14:textId="77777777" w:rsidR="00F90BDC" w:rsidRDefault="00F90BDC"/>
    <w:p w14:paraId="4B60E694" w14:textId="77777777" w:rsidR="00F90BDC" w:rsidRDefault="00F90BDC">
      <w:r xmlns:w="http://schemas.openxmlformats.org/wordprocessingml/2006/main">
        <w:t xml:space="preserve">2. جان 15:17-19 - خدا کے بندوں کی محبت</w:t>
      </w:r>
    </w:p>
    <w:p w14:paraId="5F7A9467" w14:textId="77777777" w:rsidR="00F90BDC" w:rsidRDefault="00F90BDC"/>
    <w:p w14:paraId="7C9C2F0C" w14:textId="77777777" w:rsidR="00F90BDC" w:rsidRDefault="00F90BDC">
      <w:r xmlns:w="http://schemas.openxmlformats.org/wordprocessingml/2006/main">
        <w:t xml:space="preserve">میتھیو 23:35 تاکہ زمین پر بہائے گئے تمام راستبازوں کا خون تم پر آئے، راستباز ہابیل کے خون سے لے کر بارکیا کے بیٹے زکریاہ کے خون تک، جسے تم نے ہیکل اور قربان گاہ کے درمیان مار ڈالا۔</w:t>
      </w:r>
    </w:p>
    <w:p w14:paraId="0EC5D453" w14:textId="77777777" w:rsidR="00F90BDC" w:rsidRDefault="00F90BDC"/>
    <w:p w14:paraId="566F3C75" w14:textId="77777777" w:rsidR="00F90BDC" w:rsidRDefault="00F90BDC">
      <w:r xmlns:w="http://schemas.openxmlformats.org/wordprocessingml/2006/main">
        <w:t xml:space="preserve">یہ حوالہ لوگوں پر ان کے گناہوں کے لیے، خاص طور پر بے گناہوں کے خون کے بہانے کے لیے خُدا کے فیصلے کی بات کرتا ہے۔</w:t>
      </w:r>
    </w:p>
    <w:p w14:paraId="046F3936" w14:textId="77777777" w:rsidR="00F90BDC" w:rsidRDefault="00F90BDC"/>
    <w:p w14:paraId="39F284E4" w14:textId="77777777" w:rsidR="00F90BDC" w:rsidRDefault="00F90BDC">
      <w:r xmlns:w="http://schemas.openxmlformats.org/wordprocessingml/2006/main">
        <w:t xml:space="preserve">1: گناہ کے نتائج</w:t>
      </w:r>
    </w:p>
    <w:p w14:paraId="27E0E21E" w14:textId="77777777" w:rsidR="00F90BDC" w:rsidRDefault="00F90BDC"/>
    <w:p w14:paraId="794F50B8" w14:textId="77777777" w:rsidR="00F90BDC" w:rsidRDefault="00F90BDC">
      <w:r xmlns:w="http://schemas.openxmlformats.org/wordprocessingml/2006/main">
        <w:t xml:space="preserve">2: خدا کا غضب</w:t>
      </w:r>
    </w:p>
    <w:p w14:paraId="72D8890B" w14:textId="77777777" w:rsidR="00F90BDC" w:rsidRDefault="00F90BDC"/>
    <w:p w14:paraId="780E61E7" w14:textId="77777777" w:rsidR="00F90BDC" w:rsidRDefault="00F90BDC">
      <w:r xmlns:w="http://schemas.openxmlformats.org/wordprocessingml/2006/main">
        <w:t xml:space="preserve">1: پیدائش 4:10 - اور اس نے کہا، تم نے کیا کیا ہے؟ تیرے بھائی کے خون کی آواز زمین سے مجھے پکارتی ہے۔</w:t>
      </w:r>
    </w:p>
    <w:p w14:paraId="5ACEE54F" w14:textId="77777777" w:rsidR="00F90BDC" w:rsidRDefault="00F90BDC"/>
    <w:p w14:paraId="4E3FF46B" w14:textId="77777777" w:rsidR="00F90BDC" w:rsidRDefault="00F90BDC">
      <w:r xmlns:w="http://schemas.openxmlformats.org/wordprocessingml/2006/main">
        <w:t xml:space="preserve">2: رومیوں 12:19 - پیارے پیارو، بدلہ نہ لو بلکہ غضب کو جگہ دو کیونکہ لکھا ہے کہ انتقام میرا کام ہے۔ میں بدلہ دوں گا، رب فرماتا ہے۔</w:t>
      </w:r>
    </w:p>
    <w:p w14:paraId="06909C38" w14:textId="77777777" w:rsidR="00F90BDC" w:rsidRDefault="00F90BDC"/>
    <w:p w14:paraId="74C5C0AB" w14:textId="77777777" w:rsidR="00F90BDC" w:rsidRDefault="00F90BDC">
      <w:r xmlns:w="http://schemas.openxmlformats.org/wordprocessingml/2006/main">
        <w:t xml:space="preserve">میتھیو 23:36 میں تم سے سچ کہتا ہوں کہ یہ سب چیزیں اس نسل پر آئیں گی۔</w:t>
      </w:r>
    </w:p>
    <w:p w14:paraId="617D6664" w14:textId="77777777" w:rsidR="00F90BDC" w:rsidRDefault="00F90BDC"/>
    <w:p w14:paraId="22CDF75A" w14:textId="77777777" w:rsidR="00F90BDC" w:rsidRDefault="00F90BDC">
      <w:r xmlns:w="http://schemas.openxmlformats.org/wordprocessingml/2006/main">
        <w:t xml:space="preserve">یہ حوالہ اس فیصلے کی بات کرتا ہے جو موجودہ نسل پر آئے گا۔</w:t>
      </w:r>
    </w:p>
    <w:p w14:paraId="5296F62F" w14:textId="77777777" w:rsidR="00F90BDC" w:rsidRDefault="00F90BDC"/>
    <w:p w14:paraId="046F55A6" w14:textId="77777777" w:rsidR="00F90BDC" w:rsidRDefault="00F90BDC">
      <w:r xmlns:w="http://schemas.openxmlformats.org/wordprocessingml/2006/main">
        <w:t xml:space="preserve">1. ہمیں اس طریقے سے زندگی گزارنی چاہیے جس سے خدا کا احترام اور تعظیم ہو، ایسا نہ ہو کہ ہم اپنے آپ پر فیصلہ لے آئیں۔</w:t>
      </w:r>
    </w:p>
    <w:p w14:paraId="3E357C59" w14:textId="77777777" w:rsidR="00F90BDC" w:rsidRDefault="00F90BDC"/>
    <w:p w14:paraId="24F04145" w14:textId="77777777" w:rsidR="00F90BDC" w:rsidRDefault="00F90BDC">
      <w:r xmlns:w="http://schemas.openxmlformats.org/wordprocessingml/2006/main">
        <w:t xml:space="preserve">2. ہمارے اعمال کے نتائج ہیں، اس زندگی اور آنے والی زندگی دونوں میں۔</w:t>
      </w:r>
    </w:p>
    <w:p w14:paraId="3004ACDD" w14:textId="77777777" w:rsidR="00F90BDC" w:rsidRDefault="00F90BDC"/>
    <w:p w14:paraId="3E6867FC" w14:textId="77777777" w:rsidR="00F90BDC" w:rsidRDefault="00F90BDC">
      <w:r xmlns:w="http://schemas.openxmlformats.org/wordprocessingml/2006/main">
        <w:t xml:space="preserve">1. عبرانیوں 9:27 - "اور جس طرح انسان کے لیے ایک بار مرنا مقرر کیا گیا ہے، اور اس کے بعد فیصلہ آئے گا۔"</w:t>
      </w:r>
    </w:p>
    <w:p w14:paraId="466A163F" w14:textId="77777777" w:rsidR="00F90BDC" w:rsidRDefault="00F90BDC"/>
    <w:p w14:paraId="6EE457B5" w14:textId="77777777" w:rsidR="00F90BDC" w:rsidRDefault="00F90BDC">
      <w:r xmlns:w="http://schemas.openxmlformats.org/wordprocessingml/2006/main">
        <w:t xml:space="preserve">2. رومیوں 2: 5-6 - "لیکن آپ اپنے سخت اور ناگوار دل کی وجہ سے غضب کے دن اپنے لئے غضب کو جمع کر رہے ہیں جب خدا کا راست انصاف ظاہر ہوگا۔"</w:t>
      </w:r>
    </w:p>
    <w:p w14:paraId="4905BF60" w14:textId="77777777" w:rsidR="00F90BDC" w:rsidRDefault="00F90BDC"/>
    <w:p w14:paraId="7C8BB331" w14:textId="77777777" w:rsidR="00F90BDC" w:rsidRDefault="00F90BDC">
      <w:r xmlns:w="http://schemas.openxmlformats.org/wordprocessingml/2006/main">
        <w:t xml:space="preserve">میتھیو 23:37 اے یروشلم، یروشلم، تُو جو نبیوں کو قتل کرتا ہے، اور جو تیرے پاس بھیجے گئے ہیں اُن کو سنگسار کرتا ہے، میں کتنی بار تیرے بچوں کو اکٹھا کرتا، جیسے مرغی اپنے مرغیوں کو اپنے پروں کے نیچے جمع کرتی ہے، لیکن تم نے ایسا نہیں کیا!</w:t>
      </w:r>
    </w:p>
    <w:p w14:paraId="16665F88" w14:textId="77777777" w:rsidR="00F90BDC" w:rsidRDefault="00F90BDC"/>
    <w:p w14:paraId="706B9A47" w14:textId="77777777" w:rsidR="00F90BDC" w:rsidRDefault="00F90BDC">
      <w:r xmlns:w="http://schemas.openxmlformats.org/wordprocessingml/2006/main">
        <w:t xml:space="preserve">یسوع نے یروشلم کی طرف سے اسے قبول کرنے سے انکار کرنے پر گہرے دکھ کا اظہار کیا، باوجود اس کے کہ پوری تاریخ میں اس کے پاس کئی نبی بھیجے گئے۔</w:t>
      </w:r>
    </w:p>
    <w:p w14:paraId="6B0A86A2" w14:textId="77777777" w:rsidR="00F90BDC" w:rsidRDefault="00F90BDC"/>
    <w:p w14:paraId="0DDBE3F9" w14:textId="77777777" w:rsidR="00F90BDC" w:rsidRDefault="00F90BDC">
      <w:r xmlns:w="http://schemas.openxmlformats.org/wordprocessingml/2006/main">
        <w:t xml:space="preserve">1. خدا کی محبت برقرار ہے: یروشلم کے لئے یسوع کی غیر مشروط محبت</w:t>
      </w:r>
    </w:p>
    <w:p w14:paraId="47C58952" w14:textId="77777777" w:rsidR="00F90BDC" w:rsidRDefault="00F90BDC"/>
    <w:p w14:paraId="0031DBAB" w14:textId="77777777" w:rsidR="00F90BDC" w:rsidRDefault="00F90BDC">
      <w:r xmlns:w="http://schemas.openxmlformats.org/wordprocessingml/2006/main">
        <w:t xml:space="preserve">2. کال کو رد کرنا: خدا کی نجات کی پیشکش کو رد کرنے کے نتائج</w:t>
      </w:r>
    </w:p>
    <w:p w14:paraId="13C4F089" w14:textId="77777777" w:rsidR="00F90BDC" w:rsidRDefault="00F90BDC"/>
    <w:p w14:paraId="054C8134" w14:textId="77777777" w:rsidR="00F90BDC" w:rsidRDefault="00F90BDC">
      <w:r xmlns:w="http://schemas.openxmlformats.org/wordprocessingml/2006/main">
        <w:t xml:space="preserve">1. یسعیاہ 53:3 - "وہ لوگوں کی طرف سے حقیر اور مسترد کیا گیا تھا، ایک غمگین آدمی اور غم سے واقف تھا"</w:t>
      </w:r>
    </w:p>
    <w:p w14:paraId="63056A08" w14:textId="77777777" w:rsidR="00F90BDC" w:rsidRDefault="00F90BDC"/>
    <w:p w14:paraId="61C1A581" w14:textId="77777777" w:rsidR="00F90BDC" w:rsidRDefault="00F90BDC">
      <w:r xmlns:w="http://schemas.openxmlformats.org/wordprocessingml/2006/main">
        <w:t xml:space="preserve">2. یرمیاہ 29:13 - "آپ مجھے ڈھونڈیں گے اور مجھے پائیں گے جب آپ مجھے پورے دل سے ڈھونڈیں گے"</w:t>
      </w:r>
    </w:p>
    <w:p w14:paraId="5CF727CB" w14:textId="77777777" w:rsidR="00F90BDC" w:rsidRDefault="00F90BDC"/>
    <w:p w14:paraId="10BE8019" w14:textId="77777777" w:rsidR="00F90BDC" w:rsidRDefault="00F90BDC">
      <w:r xmlns:w="http://schemas.openxmlformats.org/wordprocessingml/2006/main">
        <w:t xml:space="preserve">میتھیو 23:38 دیکھو، تمہارا گھر تمہارے لیے ویران رہ گیا ہے۔</w:t>
      </w:r>
    </w:p>
    <w:p w14:paraId="77450164" w14:textId="77777777" w:rsidR="00F90BDC" w:rsidRDefault="00F90BDC"/>
    <w:p w14:paraId="2D535004" w14:textId="77777777" w:rsidR="00F90BDC" w:rsidRDefault="00F90BDC">
      <w:r xmlns:w="http://schemas.openxmlformats.org/wordprocessingml/2006/main">
        <w:t xml:space="preserve">یسوع نے فریسیوں کو خبردار کیا کہ توبہ کرنے سے انکار کرنے کی وجہ سے ان کا گھر ویران ہو جائے گا۔</w:t>
      </w:r>
    </w:p>
    <w:p w14:paraId="70317880" w14:textId="77777777" w:rsidR="00F90BDC" w:rsidRDefault="00F90BDC"/>
    <w:p w14:paraId="34E8B88B" w14:textId="77777777" w:rsidR="00F90BDC" w:rsidRDefault="00F90BDC">
      <w:r xmlns:w="http://schemas.openxmlformats.org/wordprocessingml/2006/main">
        <w:t xml:space="preserve">1. سخت دلوں کے نتائج - میتھیو 23:38 پر A</w:t>
      </w:r>
    </w:p>
    <w:p w14:paraId="5EFC71A7" w14:textId="77777777" w:rsidR="00F90BDC" w:rsidRDefault="00F90BDC"/>
    <w:p w14:paraId="15A1069C" w14:textId="77777777" w:rsidR="00F90BDC" w:rsidRDefault="00F90BDC">
      <w:r xmlns:w="http://schemas.openxmlformats.org/wordprocessingml/2006/main">
        <w:t xml:space="preserve">2. توبہ کو رد کرنا - فریسیوں کے بے اعتقادی اور ان کے گھر کے ویران ہونے پر A</w:t>
      </w:r>
    </w:p>
    <w:p w14:paraId="5D875A93" w14:textId="77777777" w:rsidR="00F90BDC" w:rsidRDefault="00F90BDC"/>
    <w:p w14:paraId="2CAA9351" w14:textId="77777777" w:rsidR="00F90BDC" w:rsidRDefault="00F90BDC">
      <w:r xmlns:w="http://schemas.openxmlformats.org/wordprocessingml/2006/main">
        <w:t xml:space="preserve">1. عبرانیوں 3:7-14 - دلوں کے سخت ہونے کے خلاف انتباہ۔</w:t>
      </w:r>
    </w:p>
    <w:p w14:paraId="26E26311" w14:textId="77777777" w:rsidR="00F90BDC" w:rsidRDefault="00F90BDC"/>
    <w:p w14:paraId="55FF5871" w14:textId="77777777" w:rsidR="00F90BDC" w:rsidRDefault="00F90BDC">
      <w:r xmlns:w="http://schemas.openxmlformats.org/wordprocessingml/2006/main">
        <w:t xml:space="preserve">2. یسعیاہ 6:9-10 - توبہ کرنے کے لئے خدا کی کال۔</w:t>
      </w:r>
    </w:p>
    <w:p w14:paraId="3FF0DC04" w14:textId="77777777" w:rsidR="00F90BDC" w:rsidRDefault="00F90BDC"/>
    <w:p w14:paraId="16354DB0" w14:textId="77777777" w:rsidR="00F90BDC" w:rsidRDefault="00F90BDC">
      <w:r xmlns:w="http://schemas.openxmlformats.org/wordprocessingml/2006/main">
        <w:t xml:space="preserve">میتھیو 23:39 کیونکہ میں تم سے کہتا ہوں کہ تم مجھے اب سے نہیں دیکھو گے جب تک کہ تم یہ نہ کہو گے کہ مبارک ہے وہ </w:t>
      </w:r>
      <w:r xmlns:w="http://schemas.openxmlformats.org/wordprocessingml/2006/main">
        <w:lastRenderedPageBreak xmlns:w="http://schemas.openxmlformats.org/wordprocessingml/2006/main"/>
      </w:r>
      <w:r xmlns:w="http://schemas.openxmlformats.org/wordprocessingml/2006/main">
        <w:t xml:space="preserve">جو خداوند کے نام سے آتا ہے۔</w:t>
      </w:r>
    </w:p>
    <w:p w14:paraId="15F21050" w14:textId="77777777" w:rsidR="00F90BDC" w:rsidRDefault="00F90BDC"/>
    <w:p w14:paraId="02688975" w14:textId="77777777" w:rsidR="00F90BDC" w:rsidRDefault="00F90BDC">
      <w:r xmlns:w="http://schemas.openxmlformats.org/wordprocessingml/2006/main">
        <w:t xml:space="preserve">یسوع نے اعلان کیا کہ جب تک لوگ خُداوند کی طرف سے اُس کے اختیار کو تسلیم نہ کر لیں وہ دوبارہ نہیں دیکھا جائے گا۔</w:t>
      </w:r>
    </w:p>
    <w:p w14:paraId="7F6E1069" w14:textId="77777777" w:rsidR="00F90BDC" w:rsidRDefault="00F90BDC"/>
    <w:p w14:paraId="3C789438" w14:textId="77777777" w:rsidR="00F90BDC" w:rsidRDefault="00F90BDC">
      <w:r xmlns:w="http://schemas.openxmlformats.org/wordprocessingml/2006/main">
        <w:t xml:space="preserve">1. پہچان کی طاقت: اپنی زندگیوں میں خدا کے اختیار کو کیسے تسلیم کریں۔</w:t>
      </w:r>
    </w:p>
    <w:p w14:paraId="78DAED80" w14:textId="77777777" w:rsidR="00F90BDC" w:rsidRDefault="00F90BDC"/>
    <w:p w14:paraId="01D63A72" w14:textId="77777777" w:rsidR="00F90BDC" w:rsidRDefault="00F90BDC">
      <w:r xmlns:w="http://schemas.openxmlformats.org/wordprocessingml/2006/main">
        <w:t xml:space="preserve">2. نعمت کی قدر: خُداوند میں خوش ہونے کی خوشی کا تجربہ کرنا</w:t>
      </w:r>
    </w:p>
    <w:p w14:paraId="128CCD1B" w14:textId="77777777" w:rsidR="00F90BDC" w:rsidRDefault="00F90BDC"/>
    <w:p w14:paraId="3EA5464C" w14:textId="77777777" w:rsidR="00F90BDC" w:rsidRDefault="00F90BDC">
      <w:r xmlns:w="http://schemas.openxmlformats.org/wordprocessingml/2006/main">
        <w:t xml:space="preserve">1. یسعیاہ 11:10 - "اور اس دن یسّی کی ایک جڑ ہو گی، جو لوگوں کے نشان کے لیے کھڑی ہو گی؛ غیر قومیں اس کی تلاش کریں گی، اور اس کا آرام شاندار ہو گا۔"</w:t>
      </w:r>
    </w:p>
    <w:p w14:paraId="6586B902" w14:textId="77777777" w:rsidR="00F90BDC" w:rsidRDefault="00F90BDC"/>
    <w:p w14:paraId="7C74750A" w14:textId="77777777" w:rsidR="00F90BDC" w:rsidRDefault="00F90BDC">
      <w:r xmlns:w="http://schemas.openxmlformats.org/wordprocessingml/2006/main">
        <w:t xml:space="preserve">2. زبور 118:26 - "مبارک ہو وہ جو خداوند کے نام پر آتا ہے: ہم نے تمہیں خداوند کے گھر سے برکت دی ہے۔"</w:t>
      </w:r>
    </w:p>
    <w:p w14:paraId="1ABAEF61" w14:textId="77777777" w:rsidR="00F90BDC" w:rsidRDefault="00F90BDC"/>
    <w:p w14:paraId="166E6631" w14:textId="77777777" w:rsidR="00F90BDC" w:rsidRDefault="00F90BDC">
      <w:r xmlns:w="http://schemas.openxmlformats.org/wordprocessingml/2006/main">
        <w:t xml:space="preserve">میتھیو 24 میں ہیکل کی تباہی، آخری وقت کی علامات، اور یسوع کی واپسی کی توقع میں چوکسی کی اہمیت پر بحث کی گئی ہے۔</w:t>
      </w:r>
    </w:p>
    <w:p w14:paraId="2453196E" w14:textId="77777777" w:rsidR="00F90BDC" w:rsidRDefault="00F90BDC"/>
    <w:p w14:paraId="23034A35" w14:textId="77777777" w:rsidR="00F90BDC" w:rsidRDefault="00F90BDC">
      <w:r xmlns:w="http://schemas.openxmlformats.org/wordprocessingml/2006/main">
        <w:t xml:space="preserve">1st پیراگراف: باب یسوع نے تباہی ہیکل کی پیشین گوئی کے ساتھ شروع ہوتا ہے (متی 24:1-2)۔ جب شاگرد اس کے آنے والے اختتامی دور کی نشانی کے بارے میں پوچھتے ہیں تو وہ انہیں خبردار کرتا ہے کہ جھوٹے مسیحوں کے ذریعے گمراہ نہ ہوں یا جنگوں کی افواہوں سے پریشان نہ ہوں کیونکہ یہ چیزیں ضرور ہونی چاہئیں لیکن خاتمہ ابھی باقی ہے۔ وہ مختلف جگہوں پر آنے والے قحط کے زلزلوں کے خلاف قوم کی بادشاہی کے خلاف اٹھنے والی قوم کے بارے میں بات کرتا ہے لیکن یہ صرف پیدائش کے درد کا آغاز ہیں (متی 24:3-8)۔</w:t>
      </w:r>
    </w:p>
    <w:p w14:paraId="5042A467" w14:textId="77777777" w:rsidR="00F90BDC" w:rsidRDefault="00F90BDC"/>
    <w:p w14:paraId="27A9D265" w14:textId="77777777" w:rsidR="00F90BDC" w:rsidRDefault="00F90BDC">
      <w:r xmlns:w="http://schemas.openxmlformats.org/wordprocessingml/2006/main">
        <w:t xml:space="preserve">دوسرا پیراگراف: اس کے بعد وہ ظلم و ستم کی وضاحت کرتا ہے مومنوں کو جھوٹے نبیوں کا سامنا کرنا پڑے گا جو بہت سے لوگوں کو دھوکہ دیں گے برائی میں اضافہ کریں گے محبت سب سے زیادہ ٹھنڈی ہو جائے گی لیکن جو ختم ہونے تک ثابت قدم رہیں گے وہ نجات پائیں گے۔ انجیل کی بادشاہی کی تبلیغ پوری دنیا میں کی جائے گی تمام قوموں کی گواہی پھر خاتمہ ہو گا (متی 24:9-14)۔ وہ 'گھناؤنی ویرانی' کا حوالہ دیتا ہے جو نبی ڈینیئل کے ذریعے مقدس مقام پر کھڑے ہو کر یہودیہ میں رہنے والوں کو بلا تاخیر پہاڑوں سے بھاگنے کو متنبہ کرتا ہے کیونکہ ابتداء دنیا سے لے کر اب تک کبھی بھی اس کی برابری نہ کرنے والی بڑی مصیبت ہوگی۔</w:t>
      </w:r>
    </w:p>
    <w:p w14:paraId="38F93167" w14:textId="77777777" w:rsidR="00F90BDC" w:rsidRDefault="00F90BDC"/>
    <w:p w14:paraId="4AE9058C" w14:textId="77777777" w:rsidR="00F90BDC" w:rsidRDefault="00F90BDC">
      <w:r xmlns:w="http://schemas.openxmlformats.org/wordprocessingml/2006/main">
        <w:t xml:space="preserve">تیسرا پیراگراف: یسوع مصیبت کے دنوں کے فوراً بعد نشانیوں پر بات کرتا ہے سورج چاند ستارے اندھیرے آسمانی اجسام کو ہلاتے ہوئے بیٹا انسان آتا ہے بادل آسمان کی طاقت کے ساتھ بڑی شان کے ساتھ فرشتے بھیجتے ہیں جو چاروں ہواؤں سے منتخب ہوتے ہیں ایک سرے سے آسمان دوسرے (میتھیو 24:29-31) )۔ وہ انجیر کے درخت کی تمثیل بتاتا ہے جب اس کی ٹہنیوں سے نرم پتے نکلتے ہیں تو اسے معلوم ہوتا ہے کہ موسم گرما قریب ہے بالکل اسی طرح جب ان تمام چیزوں کو دیکھیں تو معلوم ہو جائے کہ یہ دروازے کے بالکل قریب ہے۔ لیکن صحیح دن کا وقت کوئی نہیں جانتا نہ فرشتے آسمان اور نہ بیٹا صرف باپ۔ جیسا کہ نوح کے دنوں میں تھا ویسا ہی آنے والے وقت میں ہو گا ابن آدم لوگ شراب پیتے ہوئے شادی کر رہے تھے جس دن نوح کشتی میں داخل ہوئے انہیں کچھ معلوم نہیں تھا کہ سیلاب نے انہیں بہا دیا کہ ابن آدم کیسا آنے والا ہے اس لئے ہر وقت چوکنا رہنے کی ضرورت ہے کیونکہ پتہ نہیں چلتا۔ آپ کا رب کس دن آئے گا (متی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میتھیو 24:1 اور یسوع باہر گیا اور ہیکل سے روانہ ہوا اور اس کے شاگرد اس کے پاس آئے تاکہ اسے ہیکل کی عمارتیں دکھائیں۔</w:t>
      </w:r>
    </w:p>
    <w:p w14:paraId="63B86D4B" w14:textId="77777777" w:rsidR="00F90BDC" w:rsidRDefault="00F90BDC"/>
    <w:p w14:paraId="3545BFF9" w14:textId="77777777" w:rsidR="00F90BDC" w:rsidRDefault="00F90BDC">
      <w:r xmlns:w="http://schemas.openxmlformats.org/wordprocessingml/2006/main">
        <w:t xml:space="preserve">یسوع ہیکل سے نکلا اور اس کے شاگردوں نے اسے ہیکل کی عمارتیں دکھائیں۔</w:t>
      </w:r>
    </w:p>
    <w:p w14:paraId="4FE2723F" w14:textId="77777777" w:rsidR="00F90BDC" w:rsidRDefault="00F90BDC"/>
    <w:p w14:paraId="3D45BCF8" w14:textId="77777777" w:rsidR="00F90BDC" w:rsidRDefault="00F90BDC">
      <w:r xmlns:w="http://schemas.openxmlformats.org/wordprocessingml/2006/main">
        <w:t xml:space="preserve">1. خدا کی موجودگی ہر جگہ ہے: یسوع کے ہیکل کو چھوڑنے کے معنی کو سمجھنا</w:t>
      </w:r>
    </w:p>
    <w:p w14:paraId="376F4704" w14:textId="77777777" w:rsidR="00F90BDC" w:rsidRDefault="00F90BDC"/>
    <w:p w14:paraId="430444E3" w14:textId="77777777" w:rsidR="00F90BDC" w:rsidRDefault="00F90BDC">
      <w:r xmlns:w="http://schemas.openxmlformats.org/wordprocessingml/2006/main">
        <w:t xml:space="preserve">2. احترام اور خوف کی اہمیت: ہیکل کی عمارتوں کی تعریف کرنا</w:t>
      </w:r>
    </w:p>
    <w:p w14:paraId="15D3898A" w14:textId="77777777" w:rsidR="00F90BDC" w:rsidRDefault="00F90BDC"/>
    <w:p w14:paraId="6F503B23" w14:textId="77777777" w:rsidR="00F90BDC" w:rsidRDefault="00F90BDC">
      <w:r xmlns:w="http://schemas.openxmlformats.org/wordprocessingml/2006/main">
        <w:t xml:space="preserve">1. زبور 46: 4-5 "ایک دریا ہے جس کی ندیاں خدا کے شہر کو خوش کرتی ہیں، اعلیٰ ترین کی مقدس رہائش گاہ۔ خدا اس کے درمیان ہے؛ اسے منتقل نہیں کیا جائے گا۔ صبح ہوتے ہی خدا اس کی مدد کرے گا۔‘‘</w:t>
      </w:r>
    </w:p>
    <w:p w14:paraId="73F99CE8" w14:textId="77777777" w:rsidR="00F90BDC" w:rsidRDefault="00F90BDC"/>
    <w:p w14:paraId="4A055F66" w14:textId="77777777" w:rsidR="00F90BDC" w:rsidRDefault="00F90BDC">
      <w:r xmlns:w="http://schemas.openxmlformats.org/wordprocessingml/2006/main">
        <w:t xml:space="preserve">2. یسعیاہ 66:1 "خداوند یوں فرماتا ہے: "آسمان میرا تخت ہے، اور زمین میرے پاؤں کی چوکی ہے۔ وہ کون سا گھر ہے جو تم میرے لیے تعمیر کرو گے اور میرے آرام کی جگہ کیا ہے؟</w:t>
      </w:r>
    </w:p>
    <w:p w14:paraId="4B29B448" w14:textId="77777777" w:rsidR="00F90BDC" w:rsidRDefault="00F90BDC"/>
    <w:p w14:paraId="19F5FB09" w14:textId="77777777" w:rsidR="00F90BDC" w:rsidRDefault="00F90BDC">
      <w:r xmlns:w="http://schemas.openxmlformats.org/wordprocessingml/2006/main">
        <w:t xml:space="preserve">میتھیو 24:2 یسوع نے ان سے کہا کیا تم یہ سب باتیں نہیں دیکھتے؟ میں تم سے سچ کہتا ہوں کہ </w:t>
      </w:r>
      <w:r xmlns:w="http://schemas.openxmlformats.org/wordprocessingml/2006/main">
        <w:lastRenderedPageBreak xmlns:w="http://schemas.openxmlformats.org/wordprocessingml/2006/main"/>
      </w:r>
      <w:r xmlns:w="http://schemas.openxmlformats.org/wordprocessingml/2006/main">
        <w:t xml:space="preserve">یہاں ایک پتھر دوسرے پر نہیں چھوڑا جائے گا جو گرایا نہ جائے۔</w:t>
      </w:r>
    </w:p>
    <w:p w14:paraId="0CAC49AF" w14:textId="77777777" w:rsidR="00F90BDC" w:rsidRDefault="00F90BDC"/>
    <w:p w14:paraId="48938801" w14:textId="77777777" w:rsidR="00F90BDC" w:rsidRDefault="00F90BDC">
      <w:r xmlns:w="http://schemas.openxmlformats.org/wordprocessingml/2006/main">
        <w:t xml:space="preserve">یسوع نے یروشلم میں ہیکل کی تباہی کی پیشین گوئی کی۔</w:t>
      </w:r>
    </w:p>
    <w:p w14:paraId="5ED56880" w14:textId="77777777" w:rsidR="00F90BDC" w:rsidRDefault="00F90BDC"/>
    <w:p w14:paraId="3C16E40C" w14:textId="77777777" w:rsidR="00F90BDC" w:rsidRDefault="00F90BDC">
      <w:r xmlns:w="http://schemas.openxmlformats.org/wordprocessingml/2006/main">
        <w:t xml:space="preserve">1: ہمیں غیر متوقع طور پر تیار رہنا چاہیے، جیسا کہ یسوع نے ہمیں خبردار کیا تھا کہ تباہی ممکن ہے۔</w:t>
      </w:r>
    </w:p>
    <w:p w14:paraId="55376943" w14:textId="77777777" w:rsidR="00F90BDC" w:rsidRDefault="00F90BDC"/>
    <w:p w14:paraId="49CE256D" w14:textId="77777777" w:rsidR="00F90BDC" w:rsidRDefault="00F90BDC">
      <w:r xmlns:w="http://schemas.openxmlformats.org/wordprocessingml/2006/main">
        <w:t xml:space="preserve">2: ہمیں خُداوند کے منصوبے پر بھروسہ رکھنا چاہیے، یہاں تک کہ جب یہ مشکل یا مشکل کیوں نہ ہو۔</w:t>
      </w:r>
    </w:p>
    <w:p w14:paraId="047EAAA2" w14:textId="77777777" w:rsidR="00F90BDC" w:rsidRDefault="00F90BDC"/>
    <w:p w14:paraId="0A64A8C6" w14:textId="77777777" w:rsidR="00F90BDC" w:rsidRDefault="00F90BDC">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14:paraId="52AB75F1" w14:textId="77777777" w:rsidR="00F90BDC" w:rsidRDefault="00F90BDC"/>
    <w:p w14:paraId="16D8795E" w14:textId="77777777" w:rsidR="00F90BDC" w:rsidRDefault="00F90BDC">
      <w:r xmlns:w="http://schemas.openxmlformats.org/wordprocessingml/2006/main">
        <w:t xml:space="preserve">2: یسعیاہ 41:10 - تو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14:paraId="09B4C453" w14:textId="77777777" w:rsidR="00F90BDC" w:rsidRDefault="00F90BDC"/>
    <w:p w14:paraId="76DC47F7" w14:textId="77777777" w:rsidR="00F90BDC" w:rsidRDefault="00F90BDC">
      <w:r xmlns:w="http://schemas.openxmlformats.org/wordprocessingml/2006/main">
        <w:t xml:space="preserve">میتھیو 24:3 اور جب وہ زیتون کے پہاڑ پر بیٹھا تو شاگرد اس کے پاس تنہائی میں آکر کہنے لگے کہ ہمیں بتاؤ یہ چیزیں کب ہوں گی؟ اور تیرے آنے اور دنیا کے آخر کی نشانی کیا ہو گی؟</w:t>
      </w:r>
    </w:p>
    <w:p w14:paraId="7BC1C830" w14:textId="77777777" w:rsidR="00F90BDC" w:rsidRDefault="00F90BDC"/>
    <w:p w14:paraId="5429C436" w14:textId="77777777" w:rsidR="00F90BDC" w:rsidRDefault="00F90BDC">
      <w:r xmlns:w="http://schemas.openxmlformats.org/wordprocessingml/2006/main">
        <w:t xml:space="preserve">شاگردوں نے یسوع سے اس کی دوسری آمد اور دنیا کے خاتمے کی علامات کے بارے میں سوالات کیے جب وہ زیتون کے پہاڑ پر بیٹھا تھا۔</w:t>
      </w:r>
    </w:p>
    <w:p w14:paraId="61591F4F" w14:textId="77777777" w:rsidR="00F90BDC" w:rsidRDefault="00F90BDC"/>
    <w:p w14:paraId="331315C8" w14:textId="77777777" w:rsidR="00F90BDC" w:rsidRDefault="00F90BDC">
      <w:r xmlns:w="http://schemas.openxmlformats.org/wordprocessingml/2006/main">
        <w:t xml:space="preserve">1. ایمان کی طاقت: یسوع کی دوسری آمد کے لیے کیسے تیاری کی جائے۔</w:t>
      </w:r>
    </w:p>
    <w:p w14:paraId="7E376BB3" w14:textId="77777777" w:rsidR="00F90BDC" w:rsidRDefault="00F90BDC"/>
    <w:p w14:paraId="2F2BAE43" w14:textId="77777777" w:rsidR="00F90BDC" w:rsidRDefault="00F90BDC">
      <w:r xmlns:w="http://schemas.openxmlformats.org/wordprocessingml/2006/main">
        <w:t xml:space="preserve">2. دیکھنے اور انتظار کرنے کی اہمیت: یسوع کی واپسی اور دنیا کا خاتمہ</w:t>
      </w:r>
    </w:p>
    <w:p w14:paraId="39C8FA1C" w14:textId="77777777" w:rsidR="00F90BDC" w:rsidRDefault="00F90BDC"/>
    <w:p w14:paraId="6E2FDFBB" w14:textId="77777777" w:rsidR="00F90BDC" w:rsidRDefault="00F90BDC">
      <w:r xmlns:w="http://schemas.openxmlformats.org/wordprocessingml/2006/main">
        <w:t xml:space="preserve">1. رومیوں 13:11-12 "اس کے علاوہ آپ اس وقت کو جانتے ہیں، کہ آپ کے نیند سے بیدار ہونے کا وقت آ گیا ہے۔ کیونکہ نجات اس وقت ہمارے قریب ہے جب ہم پہلے ایمان لائے تھے۔ رات بہت گزری ہے دن ہاتھ میں ہے. پس آئیے ہم تاریکی کے کاموں کو ترک کر دیں اور روشنی کے ہتھیار پہن لیں۔</w:t>
      </w:r>
    </w:p>
    <w:p w14:paraId="3DA707CA" w14:textId="77777777" w:rsidR="00F90BDC" w:rsidRDefault="00F90BDC"/>
    <w:p w14:paraId="4BE297CA" w14:textId="77777777" w:rsidR="00F90BDC" w:rsidRDefault="00F90BDC">
      <w:r xmlns:w="http://schemas.openxmlformats.org/wordprocessingml/2006/main">
        <w:t xml:space="preserve">2. ٹائٹس 2: 11-14 "کیونکہ خدا کا فضل ظاہر ہوا ہے، جو تمام لوگوں کے لیے نجات لاتا ہے، ہمیں تربیت دیتا ہے کہ ہم بے دینی اور دنیاوی خواہشات کو ترک کریں، اور موجودہ دور میں خود پر قابو پانے، راستبازی اور خدائی زندگی گزارنے کے لیے، انتظار کرتے ہوئے ہماری مبارک امید کے لیے، ہمارے عظیم خُدا اور نجات دہندہ یسوع مسیح کے جلال کے ظہور کے لیے، جس نے اپنے آپ کو ہمارے لیے دے دیا تاکہ ہمیں تمام لاقانونیت سے چھڑایا جائے اور اپنے لیے ایک ایسی قوم کو اپنی ملکیت کے لیے پاک کیا جائے جو اچھے کاموں کے لیے سرگرم ہیں۔</w:t>
      </w:r>
    </w:p>
    <w:p w14:paraId="4EE5FE31" w14:textId="77777777" w:rsidR="00F90BDC" w:rsidRDefault="00F90BDC"/>
    <w:p w14:paraId="68558786" w14:textId="77777777" w:rsidR="00F90BDC" w:rsidRDefault="00F90BDC">
      <w:r xmlns:w="http://schemas.openxmlformats.org/wordprocessingml/2006/main">
        <w:t xml:space="preserve">میتھیو 24:4 اور یسوع نے جواب دیا اور ان سے کہا خبردار رہو کہ کوئی تمہیں دھوکہ نہ دے ۔</w:t>
      </w:r>
    </w:p>
    <w:p w14:paraId="343D04D5" w14:textId="77777777" w:rsidR="00F90BDC" w:rsidRDefault="00F90BDC"/>
    <w:p w14:paraId="23EF4176" w14:textId="77777777" w:rsidR="00F90BDC" w:rsidRDefault="00F90BDC">
      <w:r xmlns:w="http://schemas.openxmlformats.org/wordprocessingml/2006/main">
        <w:t xml:space="preserve">یسوع نے اپنے شاگردوں کو خبردار کیا کہ وہ ان لوگوں سے ہوشیار رہیں جو انہیں دھوکہ دینے کی کوشش کرتے ہیں۔</w:t>
      </w:r>
    </w:p>
    <w:p w14:paraId="2CAF1CCB" w14:textId="77777777" w:rsidR="00F90BDC" w:rsidRDefault="00F90BDC"/>
    <w:p w14:paraId="54F051D1" w14:textId="77777777" w:rsidR="00F90BDC" w:rsidRDefault="00F90BDC">
      <w:r xmlns:w="http://schemas.openxmlformats.org/wordprocessingml/2006/main">
        <w:t xml:space="preserve">1. "فریب کے خطرات"</w:t>
      </w:r>
    </w:p>
    <w:p w14:paraId="227F9000" w14:textId="77777777" w:rsidR="00F90BDC" w:rsidRDefault="00F90BDC"/>
    <w:p w14:paraId="12C41802" w14:textId="77777777" w:rsidR="00F90BDC" w:rsidRDefault="00F90BDC">
      <w:r xmlns:w="http://schemas.openxmlformats.org/wordprocessingml/2006/main">
        <w:t xml:space="preserve">2. "تفصیل کی طاقت"</w:t>
      </w:r>
    </w:p>
    <w:p w14:paraId="07D9CD90" w14:textId="77777777" w:rsidR="00F90BDC" w:rsidRDefault="00F90BDC"/>
    <w:p w14:paraId="49AFAFB4" w14:textId="77777777" w:rsidR="00F90BDC" w:rsidRDefault="00F90BDC">
      <w:r xmlns:w="http://schemas.openxmlformats.org/wordprocessingml/2006/main">
        <w:t xml:space="preserve">1. افسیوں 5:15-17؛ "تو بہت ہوشیار رہو کہ تم کس طرح زندگی بسر کرتے ہو - نادانوں کی طرح نہیں بلکہ عقلمند کی طرح، ہر موقع کا زیادہ سے زیادہ فائدہ اٹھانا، کیونکہ دن برے ہیں۔ اس لیے بے وقوف نہ بنو بلکہ سمجھو کہ رب کی مرضی کیا ہے۔"</w:t>
      </w:r>
    </w:p>
    <w:p w14:paraId="73F4748A" w14:textId="77777777" w:rsidR="00F90BDC" w:rsidRDefault="00F90BDC"/>
    <w:p w14:paraId="0427BE68" w14:textId="77777777" w:rsidR="00F90BDC" w:rsidRDefault="00F90BDC">
      <w:r xmlns:w="http://schemas.openxmlformats.org/wordprocessingml/2006/main">
        <w:t xml:space="preserve">2. امثال 14:15؛ "سادہ لوگ کچھ بھی مانتے ہیں، لیکن سمجھدار اپنے قدموں پر غور کرتے ہیں۔"</w:t>
      </w:r>
    </w:p>
    <w:p w14:paraId="03C06165" w14:textId="77777777" w:rsidR="00F90BDC" w:rsidRDefault="00F90BDC"/>
    <w:p w14:paraId="0665095B" w14:textId="77777777" w:rsidR="00F90BDC" w:rsidRDefault="00F90BDC">
      <w:r xmlns:w="http://schemas.openxmlformats.org/wordprocessingml/2006/main">
        <w:t xml:space="preserve">میتھیو 24:5 کیونکہ بہت سے میرے نام سے آئیں گے اور کہیں گے کہ میں مسیح ہوں۔ اور بہت سے لوگوں کو دھوکہ دے گا۔</w:t>
      </w:r>
    </w:p>
    <w:p w14:paraId="6D249B3B" w14:textId="77777777" w:rsidR="00F90BDC" w:rsidRDefault="00F90BDC"/>
    <w:p w14:paraId="306428F6" w14:textId="77777777" w:rsidR="00F90BDC" w:rsidRDefault="00F90BDC">
      <w:r xmlns:w="http://schemas.openxmlformats.org/wordprocessingml/2006/main">
        <w:t xml:space="preserve">بہت سے جھوٹے استاد یسوع کے نام پر آئیں گے اور بہت سے لوگوں کو گمراہ کریں گے۔</w:t>
      </w:r>
    </w:p>
    <w:p w14:paraId="0D842908" w14:textId="77777777" w:rsidR="00F90BDC" w:rsidRDefault="00F90BDC"/>
    <w:p w14:paraId="2226CC35" w14:textId="77777777" w:rsidR="00F90BDC" w:rsidRDefault="00F90BDC">
      <w:r xmlns:w="http://schemas.openxmlformats.org/wordprocessingml/2006/main">
        <w:t xml:space="preserve">1. جھوٹے انبیاء: دھوکہ دہی کا خطرہ</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مسیح کا اختیار: جھوٹی تعلیمات سے بچنا</w:t>
      </w:r>
    </w:p>
    <w:p w14:paraId="2DE136BF" w14:textId="77777777" w:rsidR="00F90BDC" w:rsidRDefault="00F90BDC"/>
    <w:p w14:paraId="33FE08C4" w14:textId="77777777" w:rsidR="00F90BDC" w:rsidRDefault="00F90BDC">
      <w:r xmlns:w="http://schemas.openxmlformats.org/wordprocessingml/2006/main">
        <w:t xml:space="preserve">1. اعمال 20:29-31 – جھوٹے اساتذہ کے خلاف پولس کی تنبیہ</w:t>
      </w:r>
    </w:p>
    <w:p w14:paraId="33A316B4" w14:textId="77777777" w:rsidR="00F90BDC" w:rsidRDefault="00F90BDC"/>
    <w:p w14:paraId="12AAC685" w14:textId="77777777" w:rsidR="00F90BDC" w:rsidRDefault="00F90BDC">
      <w:r xmlns:w="http://schemas.openxmlformats.org/wordprocessingml/2006/main">
        <w:t xml:space="preserve">2. 2 پیٹر 2:1-3 – جھوٹے نبی اور ان کی سزا</w:t>
      </w:r>
    </w:p>
    <w:p w14:paraId="3C8E8899" w14:textId="77777777" w:rsidR="00F90BDC" w:rsidRDefault="00F90BDC"/>
    <w:p w14:paraId="431B3CD5" w14:textId="77777777" w:rsidR="00F90BDC" w:rsidRDefault="00F90BDC">
      <w:r xmlns:w="http://schemas.openxmlformats.org/wordprocessingml/2006/main">
        <w:t xml:space="preserve">میتھیو 24:6 اور آپ جنگوں اور جنگوں کی افواہوں کے بارے میں سنیں گے: دیکھو کہ آپ پریشان نہ ہوں: کیونکہ یہ سب کچھ ہونا ضروری ہے، لیکن انجام ابھی نہیں ہے۔</w:t>
      </w:r>
    </w:p>
    <w:p w14:paraId="06F99CC3" w14:textId="77777777" w:rsidR="00F90BDC" w:rsidRDefault="00F90BDC"/>
    <w:p w14:paraId="30FF8F1A" w14:textId="77777777" w:rsidR="00F90BDC" w:rsidRDefault="00F90BDC">
      <w:r xmlns:w="http://schemas.openxmlformats.org/wordprocessingml/2006/main">
        <w:t xml:space="preserve">یہ حوالہ جنگوں یا جنگوں کی افواہوں سے پریشان نہ ہونے کے بارے میں ہے جو کہ آنے والی ہیں، کیونکہ ابھی خاتمہ نہیں ہوا ہے۔</w:t>
      </w:r>
    </w:p>
    <w:p w14:paraId="57219D01" w14:textId="77777777" w:rsidR="00F90BDC" w:rsidRDefault="00F90BDC"/>
    <w:p w14:paraId="3F9110EC" w14:textId="77777777" w:rsidR="00F90BDC" w:rsidRDefault="00F90BDC">
      <w:r xmlns:w="http://schemas.openxmlformats.org/wordprocessingml/2006/main">
        <w:t xml:space="preserve">1. پریشان نہ ہوں، وفادار بنیں - دنیاوی مسائل سے پریشان ہونے کی بجائے خدا پر بھروسہ کرنے پر توجہ دیں۔</w:t>
      </w:r>
    </w:p>
    <w:p w14:paraId="3B42F43E" w14:textId="77777777" w:rsidR="00F90BDC" w:rsidRDefault="00F90BDC"/>
    <w:p w14:paraId="12A0C571" w14:textId="77777777" w:rsidR="00F90BDC" w:rsidRDefault="00F90BDC">
      <w:r xmlns:w="http://schemas.openxmlformats.org/wordprocessingml/2006/main">
        <w:t xml:space="preserve">2. آخری ایام میں پریشانیوں کو برداشت کرنا - ایمان کو برقرار رکھتے ہوئے اور خوف کا شکار نہ ہو کر آخری وقت کی تیاری کریں۔</w:t>
      </w:r>
    </w:p>
    <w:p w14:paraId="3CC34E80" w14:textId="77777777" w:rsidR="00F90BDC" w:rsidRDefault="00F90BDC"/>
    <w:p w14:paraId="2BA76529" w14:textId="77777777" w:rsidR="00F90BDC" w:rsidRDefault="00F90BDC">
      <w:r xmlns:w="http://schemas.openxmlformats.org/wordprocessingml/2006/main">
        <w:t xml:space="preserve">1. رومیوں 8:18 "کیونکہ میں سمجھتا ہوں کہ اس وقت کے مصائب اس جلال کے ساتھ موازنہ کرنے کے قابل نہیں ہیں جو ہم پر نازل ہونے والا ہے۔"</w:t>
      </w:r>
    </w:p>
    <w:p w14:paraId="4FE09582" w14:textId="77777777" w:rsidR="00F90BDC" w:rsidRDefault="00F90BDC"/>
    <w:p w14:paraId="75D47E3B" w14:textId="77777777" w:rsidR="00F90BDC" w:rsidRDefault="00F90BDC">
      <w:r xmlns:w="http://schemas.openxmlformats.org/wordprocessingml/2006/main">
        <w:t xml:space="preserve">2. یسعیاہ 41:10 "ڈرو مت،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14:paraId="73FB8DC0" w14:textId="77777777" w:rsidR="00F90BDC" w:rsidRDefault="00F90BDC"/>
    <w:p w14:paraId="1479E362" w14:textId="77777777" w:rsidR="00F90BDC" w:rsidRDefault="00F90BDC">
      <w:r xmlns:w="http://schemas.openxmlformats.org/wordprocessingml/2006/main">
        <w:t xml:space="preserve">میتھیو 24:7 کیونکہ قوم قوم کے خلاف اور بادشاہی سلطنت کے خلاف اٹھے گی: اور مختلف جگہوں پر قحط اور وبائیں اور زلزلے آئیں گے۔</w:t>
      </w:r>
    </w:p>
    <w:p w14:paraId="2314D7FB" w14:textId="77777777" w:rsidR="00F90BDC" w:rsidRDefault="00F90BDC"/>
    <w:p w14:paraId="71AE868E" w14:textId="77777777" w:rsidR="00F90BDC" w:rsidRDefault="00F90BDC">
      <w:r xmlns:w="http://schemas.openxmlformats.org/wordprocessingml/2006/main">
        <w:t xml:space="preserve">حوالہ اس بارے میں بات کر رہا ہے کہ مختلف جگہوں پر قوموں کے درمیان تنازعات، قحط، وبائی امراض اور زلزلے کیسے آئیں گے۔</w:t>
      </w:r>
    </w:p>
    <w:p w14:paraId="4F6CF5A3" w14:textId="77777777" w:rsidR="00F90BDC" w:rsidRDefault="00F90BDC"/>
    <w:p w14:paraId="22185864" w14:textId="77777777" w:rsidR="00F90BDC" w:rsidRDefault="00F90BDC">
      <w:r xmlns:w="http://schemas.openxmlformats.org/wordprocessingml/2006/main">
        <w:t xml:space="preserve">1. مصیبت کے وقت بھی خدا قابو میں رہتا ہے۔</w:t>
      </w:r>
    </w:p>
    <w:p w14:paraId="1B03B691" w14:textId="77777777" w:rsidR="00F90BDC" w:rsidRDefault="00F90BDC"/>
    <w:p w14:paraId="787FA207" w14:textId="77777777" w:rsidR="00F90BDC" w:rsidRDefault="00F90BDC">
      <w:r xmlns:w="http://schemas.openxmlformats.org/wordprocessingml/2006/main">
        <w:t xml:space="preserve">2. ہمیں دنیا میں کیا ہو رہا ہے اس کی فکر نہیں کرنی چاہیے بلکہ اللہ پر بھروسہ رکھنا چاہیے۔</w:t>
      </w:r>
    </w:p>
    <w:p w14:paraId="5377E013" w14:textId="77777777" w:rsidR="00F90BDC" w:rsidRDefault="00F90BDC"/>
    <w:p w14:paraId="38DC2AB8" w14:textId="77777777" w:rsidR="00F90BDC" w:rsidRDefault="00F90BDC">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14:paraId="715FAB4F" w14:textId="77777777" w:rsidR="00F90BDC" w:rsidRDefault="00F90BDC"/>
    <w:p w14:paraId="7E3BE710" w14:textId="77777777" w:rsidR="00F90BDC" w:rsidRDefault="00F90BDC">
      <w:r xmlns:w="http://schemas.openxmlformats.org/wordprocessingml/2006/main">
        <w:t xml:space="preserve">2. زبور 46: 1-3 - "خدا ہماری پناہ اور طاقت ہے، مصیبت میں ہمیشہ کی مدد ہے، لہذا ہم خوفزدہ نہیں ہوں گے، اگرچہ زمین راستہ دے اور پہاڑ سمندر کے دل میں گر جائیں، اگرچہ اس کا پانی ہے دھاڑیں اور جھاگ اور پہاڑ اپنی لہروں سے لرزتے ہیں۔"</w:t>
      </w:r>
    </w:p>
    <w:p w14:paraId="5B1C4A45" w14:textId="77777777" w:rsidR="00F90BDC" w:rsidRDefault="00F90BDC"/>
    <w:p w14:paraId="675A23D6" w14:textId="77777777" w:rsidR="00F90BDC" w:rsidRDefault="00F90BDC">
      <w:r xmlns:w="http://schemas.openxmlformats.org/wordprocessingml/2006/main">
        <w:t xml:space="preserve">میتھیو 24:8 یہ سب دکھوں کی شروعات ہیں۔</w:t>
      </w:r>
    </w:p>
    <w:p w14:paraId="081DC2BB" w14:textId="77777777" w:rsidR="00F90BDC" w:rsidRDefault="00F90BDC"/>
    <w:p w14:paraId="78C42851" w14:textId="77777777" w:rsidR="00F90BDC" w:rsidRDefault="00F90BDC">
      <w:r xmlns:w="http://schemas.openxmlformats.org/wordprocessingml/2006/main">
        <w:t xml:space="preserve">یسوع نے خبردار کیا کہ دنیا کے خاتمے سے پہلے بہت سے مشکل وقت آئیں گے۔</w:t>
      </w:r>
    </w:p>
    <w:p w14:paraId="184BA7F6" w14:textId="77777777" w:rsidR="00F90BDC" w:rsidRDefault="00F90BDC"/>
    <w:p w14:paraId="297737A6" w14:textId="77777777" w:rsidR="00F90BDC" w:rsidRDefault="00F90BDC">
      <w:r xmlns:w="http://schemas.openxmlformats.org/wordprocessingml/2006/main">
        <w:t xml:space="preserve">1. "آخری وقت کے دکھ: ہمارے لیے یسوع کا انتباہ"</w:t>
      </w:r>
    </w:p>
    <w:p w14:paraId="5D9EA662" w14:textId="77777777" w:rsidR="00F90BDC" w:rsidRDefault="00F90BDC"/>
    <w:p w14:paraId="2A61D798" w14:textId="77777777" w:rsidR="00F90BDC" w:rsidRDefault="00F90BDC">
      <w:r xmlns:w="http://schemas.openxmlformats.org/wordprocessingml/2006/main">
        <w:t xml:space="preserve">2. "یسوع کے الفاظ کی طاقت: آنے والی چیزوں کی تیاری"</w:t>
      </w:r>
    </w:p>
    <w:p w14:paraId="06989B78" w14:textId="77777777" w:rsidR="00F90BDC" w:rsidRDefault="00F90BDC"/>
    <w:p w14:paraId="2790F561" w14:textId="77777777" w:rsidR="00F90BDC" w:rsidRDefault="00F90BDC">
      <w:r xmlns:w="http://schemas.openxmlformats.org/wordprocessingml/2006/main">
        <w:t xml:space="preserve">1. یسعیاہ 61:1-2 - "خداوند کی روح مجھ پر ہے، کیونکہ خداوند نے مجھے مسح کیا ہے کہ غریبوں کو خوشخبری سناؤں۔ اس نے مجھے ٹوٹے دلوں کو باندھنے، اسیروں کی آزادی اور قیدیوں کے لیے اندھیرے سے رہائی کا اعلان کرنے کے لیے بھیجا ہے۔‘‘</w:t>
      </w:r>
    </w:p>
    <w:p w14:paraId="7F225936" w14:textId="77777777" w:rsidR="00F90BDC" w:rsidRDefault="00F90BDC"/>
    <w:p w14:paraId="63C557B0" w14:textId="77777777" w:rsidR="00F90BDC" w:rsidRDefault="00F90BDC">
      <w:r xmlns:w="http://schemas.openxmlformats.org/wordprocessingml/2006/main">
        <w:t xml:space="preserve">2. رومیوں 8: 18-19 - "میں سمجھتا ہوں کہ ہمارے موجودہ دکھ اس شان کے ساتھ موازنہ کرنے کے قابل نہیں ہیں جو ہم میں ظاہر ہوگا۔ کیونکہ مخلوق خدا کے بچوں کے ظاہر ہونے کا بے صبری سے انتظار کر رہی ہے۔"</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24:9 تب وہ آپ کو مصیبت میں ڈالنے کے لیے حوالے کریں گے اور آپ کو مار ڈالیں گے اور میرے نام کی وجہ سے تمام قومیں آپ سے نفرت کریں گی۔</w:t>
      </w:r>
    </w:p>
    <w:p w14:paraId="5B587C69" w14:textId="77777777" w:rsidR="00F90BDC" w:rsidRDefault="00F90BDC"/>
    <w:p w14:paraId="6CA9B649" w14:textId="77777777" w:rsidR="00F90BDC" w:rsidRDefault="00F90BDC">
      <w:r xmlns:w="http://schemas.openxmlformats.org/wordprocessingml/2006/main">
        <w:t xml:space="preserve">یسوع کے پیروکار اس کے نام کی خاطر ستائے جائیں گے اور مارے جائیں گے۔</w:t>
      </w:r>
    </w:p>
    <w:p w14:paraId="45C30F2C" w14:textId="77777777" w:rsidR="00F90BDC" w:rsidRDefault="00F90BDC"/>
    <w:p w14:paraId="6729E02D" w14:textId="77777777" w:rsidR="00F90BDC" w:rsidRDefault="00F90BDC">
      <w:r xmlns:w="http://schemas.openxmlformats.org/wordprocessingml/2006/main">
        <w:t xml:space="preserve">1. یسوع ہمیں اذیت کے باوجود بھی وفادار رہنے کے لیے بلاتا ہے۔</w:t>
      </w:r>
    </w:p>
    <w:p w14:paraId="4C8A0C58" w14:textId="77777777" w:rsidR="00F90BDC" w:rsidRDefault="00F90BDC"/>
    <w:p w14:paraId="67085852" w14:textId="77777777" w:rsidR="00F90BDC" w:rsidRDefault="00F90BDC">
      <w:r xmlns:w="http://schemas.openxmlformats.org/wordprocessingml/2006/main">
        <w:t xml:space="preserve">2. یسوع کے نام کی طاقت دفاع کے قابل ہے۔</w:t>
      </w:r>
    </w:p>
    <w:p w14:paraId="46311F26" w14:textId="77777777" w:rsidR="00F90BDC" w:rsidRDefault="00F90BDC"/>
    <w:p w14:paraId="6584DB14" w14:textId="77777777" w:rsidR="00F90BDC" w:rsidRDefault="00F90BDC">
      <w:r xmlns:w="http://schemas.openxmlformats.org/wordprocessingml/2006/main">
        <w:t xml:space="preserve">1. یوحنا 15:18-20 - "اگر دنیا تم سے نفرت کرتی ہے، تو یاد رکھو کہ اس نے سب سے پہلے مجھ سے نفرت کی۔ اگر تم دنیا کے ہوتے تو وہ تم سے اپنے جیسی محبت کرتی۔ جیسا کہ ہے، تم اس سے تعلق نہیں رکھتے۔ دنیا، لیکن میں نے تمہیں دنیا میں سے چن لیا ہے، اسی لیے دنیا تم سے نفرت کرتی ہے، یاد رکھو جو میں نے تم سے کہا تھا: 'نوکر اپنے مالک سے بڑا نہیں ہوتا۔ اگر انہوں نے مجھے ستایا تو وہ تمہیں بھی ستائیں گے۔"</w:t>
      </w:r>
    </w:p>
    <w:p w14:paraId="34D58C25" w14:textId="77777777" w:rsidR="00F90BDC" w:rsidRDefault="00F90BDC"/>
    <w:p w14:paraId="7F6E4745" w14:textId="77777777" w:rsidR="00F90BDC" w:rsidRDefault="00F90BDC">
      <w:r xmlns:w="http://schemas.openxmlformats.org/wordprocessingml/2006/main">
        <w:t xml:space="preserve">2. 1 پطرس 4:12-13 - "پیارے دوستو، اس آگ کی آزمائش پر جو آپ کو آزمانے کے لیے آپ پر آئی ہے، حیران نہ ہوں، گویا آپ کے ساتھ کوئی عجیب بات ہو رہی ہے۔ مسیح، تاکہ اُس کا جلال ظاہر ہونے پر آپ خوش ہوں۔"</w:t>
      </w:r>
    </w:p>
    <w:p w14:paraId="44B12E7B" w14:textId="77777777" w:rsidR="00F90BDC" w:rsidRDefault="00F90BDC"/>
    <w:p w14:paraId="5C510DCE" w14:textId="77777777" w:rsidR="00F90BDC" w:rsidRDefault="00F90BDC">
      <w:r xmlns:w="http://schemas.openxmlformats.org/wordprocessingml/2006/main">
        <w:t xml:space="preserve">میتھیو 24:10 اور پھر بہت سے لوگ ناراض ہوں گے، اور ایک دوسرے کو پکڑوائیں گے، اور ایک دوسرے سے نفرت کریں گے۔</w:t>
      </w:r>
    </w:p>
    <w:p w14:paraId="2C8B91F8" w14:textId="77777777" w:rsidR="00F90BDC" w:rsidRDefault="00F90BDC"/>
    <w:p w14:paraId="016BB3C9" w14:textId="77777777" w:rsidR="00F90BDC" w:rsidRDefault="00F90BDC">
      <w:r xmlns:w="http://schemas.openxmlformats.org/wordprocessingml/2006/main">
        <w:t xml:space="preserve">بہت سے لوگ ناراض ہو جائیں گے اور ایک دوسرے کے خلاف ہو جائیں گے، نفرت کا باعث بنیں گے۔</w:t>
      </w:r>
    </w:p>
    <w:p w14:paraId="1BDCCD96" w14:textId="77777777" w:rsidR="00F90BDC" w:rsidRDefault="00F90BDC"/>
    <w:p w14:paraId="00C7A360" w14:textId="77777777" w:rsidR="00F90BDC" w:rsidRDefault="00F90BDC">
      <w:r xmlns:w="http://schemas.openxmlformats.org/wordprocessingml/2006/main">
        <w:t xml:space="preserve">1. "اپنے پڑوسی سے پیار کریں: دوسروں کو ناراض کرنے کا خطرہ"</w:t>
      </w:r>
    </w:p>
    <w:p w14:paraId="05D35B7B" w14:textId="77777777" w:rsidR="00F90BDC" w:rsidRDefault="00F90BDC"/>
    <w:p w14:paraId="18691EFE" w14:textId="77777777" w:rsidR="00F90BDC" w:rsidRDefault="00F90BDC">
      <w:r xmlns:w="http://schemas.openxmlformats.org/wordprocessingml/2006/main">
        <w:t xml:space="preserve">2. "خیانت کی قیمت: میتھیو 24:10 پر عکاسی"</w:t>
      </w:r>
    </w:p>
    <w:p w14:paraId="13D6BE6D" w14:textId="77777777" w:rsidR="00F90BDC" w:rsidRDefault="00F90BDC"/>
    <w:p w14:paraId="30542ABE" w14:textId="77777777" w:rsidR="00F90BDC" w:rsidRDefault="00F90BDC">
      <w:r xmlns:w="http://schemas.openxmlformats.org/wordprocessingml/2006/main">
        <w:t xml:space="preserve">1. یوحنا 15:13 - "اس سے بڑی محبت کسی کے پاس نہیں کہ آدمی اپنے دوستوں کے لیے اپنی جان دے"۔</w:t>
      </w:r>
    </w:p>
    <w:p w14:paraId="27F885D3" w14:textId="77777777" w:rsidR="00F90BDC" w:rsidRDefault="00F90BDC"/>
    <w:p w14:paraId="0432A5E8" w14:textId="77777777" w:rsidR="00F90BDC" w:rsidRDefault="00F90BDC">
      <w:r xmlns:w="http://schemas.openxmlformats.org/wordprocessingml/2006/main">
        <w:t xml:space="preserve">2. 1 کرنتھیوں 13: 4-7 - "محبت صابر اور مہربان ہے؛ محبت حسد یا فخر نہیں کرتی؛ یہ تکبر یا بدتمیز نہیں ہے؛ یہ اپنے طریقے پر اصرار نہیں کرتا؛ یہ چڑچڑا یا ناراض نہیں ہے؛ یہ نہیں ہے غلط کام پر خوش ہوں، لیکن سچائی سے خوش ہوں۔ محبت سب کچھ برداشت کرتی ہے، ہر چیز پر یقین رکھتی ہے، ہر چیز کی امید رکھتی ہے، ہر چیز کو برداشت کرتی ہے۔"</w:t>
      </w:r>
    </w:p>
    <w:p w14:paraId="261355E1" w14:textId="77777777" w:rsidR="00F90BDC" w:rsidRDefault="00F90BDC"/>
    <w:p w14:paraId="4ED24CBD" w14:textId="77777777" w:rsidR="00F90BDC" w:rsidRDefault="00F90BDC">
      <w:r xmlns:w="http://schemas.openxmlformats.org/wordprocessingml/2006/main">
        <w:t xml:space="preserve">میتھیو 24:11 اور بہت سے جھوٹے نبی اٹھیں گے اور بہتوں کو دھوکہ دیں گے۔</w:t>
      </w:r>
    </w:p>
    <w:p w14:paraId="74D6CABE" w14:textId="77777777" w:rsidR="00F90BDC" w:rsidRDefault="00F90BDC"/>
    <w:p w14:paraId="6F2CE44A" w14:textId="77777777" w:rsidR="00F90BDC" w:rsidRDefault="00F90BDC">
      <w:r xmlns:w="http://schemas.openxmlformats.org/wordprocessingml/2006/main">
        <w:t xml:space="preserve">بہت سے جھوٹے نبی جھوٹی تعلیمات پھیلائیں گے اور بہت سے لوگوں کو گمراہ کریں گے۔</w:t>
      </w:r>
    </w:p>
    <w:p w14:paraId="283EE218" w14:textId="77777777" w:rsidR="00F90BDC" w:rsidRDefault="00F90BDC"/>
    <w:p w14:paraId="0F748C43" w14:textId="77777777" w:rsidR="00F90BDC" w:rsidRDefault="00F90BDC">
      <w:r xmlns:w="http://schemas.openxmlformats.org/wordprocessingml/2006/main">
        <w:t xml:space="preserve">1. جھوٹے نبیوں سے بچو - گلتیوں 1:6-9</w:t>
      </w:r>
    </w:p>
    <w:p w14:paraId="05359C24" w14:textId="77777777" w:rsidR="00F90BDC" w:rsidRDefault="00F90BDC"/>
    <w:p w14:paraId="74B3D496" w14:textId="77777777" w:rsidR="00F90BDC" w:rsidRDefault="00F90BDC">
      <w:r xmlns:w="http://schemas.openxmlformats.org/wordprocessingml/2006/main">
        <w:t xml:space="preserve">2. ہر چیز کی جانچ کریں - 1 تھیسالونیکیوں 5:21-22</w:t>
      </w:r>
    </w:p>
    <w:p w14:paraId="31EF7195" w14:textId="77777777" w:rsidR="00F90BDC" w:rsidRDefault="00F90BDC"/>
    <w:p w14:paraId="49E53AF8" w14:textId="77777777" w:rsidR="00F90BDC" w:rsidRDefault="00F90BDC">
      <w:r xmlns:w="http://schemas.openxmlformats.org/wordprocessingml/2006/main">
        <w:t xml:space="preserve">1. یرمیاہ 14:14؛ 23:25-32</w:t>
      </w:r>
    </w:p>
    <w:p w14:paraId="7A140DC3" w14:textId="77777777" w:rsidR="00F90BDC" w:rsidRDefault="00F90BDC"/>
    <w:p w14:paraId="6E60F197" w14:textId="77777777" w:rsidR="00F90BDC" w:rsidRDefault="00F90BDC">
      <w:r xmlns:w="http://schemas.openxmlformats.org/wordprocessingml/2006/main">
        <w:t xml:space="preserve">2. 2 پطرس 2:1-3؛ مکاشفہ 19:20</w:t>
      </w:r>
    </w:p>
    <w:p w14:paraId="18212286" w14:textId="77777777" w:rsidR="00F90BDC" w:rsidRDefault="00F90BDC"/>
    <w:p w14:paraId="4A361B1D" w14:textId="77777777" w:rsidR="00F90BDC" w:rsidRDefault="00F90BDC">
      <w:r xmlns:w="http://schemas.openxmlformats.org/wordprocessingml/2006/main">
        <w:t xml:space="preserve">میتھیو 24:12 اور چونکہ بدکاری بہت زیادہ ہو جائے گی، بہت سے لوگوں کی محبت ٹھنڈی پڑ جائے گی۔</w:t>
      </w:r>
    </w:p>
    <w:p w14:paraId="18BAF65D" w14:textId="77777777" w:rsidR="00F90BDC" w:rsidRDefault="00F90BDC"/>
    <w:p w14:paraId="578A048E" w14:textId="77777777" w:rsidR="00F90BDC" w:rsidRDefault="00F90BDC">
      <w:r xmlns:w="http://schemas.openxmlformats.org/wordprocessingml/2006/main">
        <w:t xml:space="preserve">گناہ کی کثرت محبت کو کم کرنے کا سبب بنے گی۔</w:t>
      </w:r>
    </w:p>
    <w:p w14:paraId="64DDB352" w14:textId="77777777" w:rsidR="00F90BDC" w:rsidRDefault="00F90BDC"/>
    <w:p w14:paraId="283534AC" w14:textId="77777777" w:rsidR="00F90BDC" w:rsidRDefault="00F90BDC">
      <w:r xmlns:w="http://schemas.openxmlformats.org/wordprocessingml/2006/main">
        <w:t xml:space="preserve">1: ہمیں گناہ کے فتنے کے خلاف لڑنا چاہیے اور اس کے بجائے اپنی زندگیوں میں محبت کو پروان چڑھانا چاہیے۔</w:t>
      </w:r>
    </w:p>
    <w:p w14:paraId="1C3262D5" w14:textId="77777777" w:rsidR="00F90BDC" w:rsidRDefault="00F90BDC"/>
    <w:p w14:paraId="54064FA2" w14:textId="77777777" w:rsidR="00F90BDC" w:rsidRDefault="00F90BDC">
      <w:r xmlns:w="http://schemas.openxmlformats.org/wordprocessingml/2006/main">
        <w:t xml:space="preserve">2: ہمیں اپنے ایمان میں چوکنا رہنا چاہیے اور گناہ کو ہم پر حاوی نہیں ہونے دینا چاہیے۔</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رومیوں 12:9-10 - محبت مخلص ہونی چاہیے۔ برائی سے نفرت کرو۔ جو اچھا ہے اس سے چمٹے رہو۔</w:t>
      </w:r>
    </w:p>
    <w:p w14:paraId="61D7AD84" w14:textId="77777777" w:rsidR="00F90BDC" w:rsidRDefault="00F90BDC"/>
    <w:p w14:paraId="2A2896AB" w14:textId="77777777" w:rsidR="00F90BDC" w:rsidRDefault="00F90BDC">
      <w:r xmlns:w="http://schemas.openxmlformats.org/wordprocessingml/2006/main">
        <w:t xml:space="preserve">2: 1 یوحنا 4: 7-8 - پیارے، ہم ایک دوسرے سے محبت کریں، کیونکہ محبت خدا کی طرف سے ہے، اور جو محبت کرتا ہے وہ خدا سے پیدا ہوا ہے اور خدا کو جانتا ہے۔</w:t>
      </w:r>
    </w:p>
    <w:p w14:paraId="7228DF4E" w14:textId="77777777" w:rsidR="00F90BDC" w:rsidRDefault="00F90BDC"/>
    <w:p w14:paraId="250BB497" w14:textId="77777777" w:rsidR="00F90BDC" w:rsidRDefault="00F90BDC">
      <w:r xmlns:w="http://schemas.openxmlformats.org/wordprocessingml/2006/main">
        <w:t xml:space="preserve">میتھیو 24:13 لیکن جو آخر تک برداشت کرے گا وہی نجات پائے گا۔</w:t>
      </w:r>
    </w:p>
    <w:p w14:paraId="4D1BC512" w14:textId="77777777" w:rsidR="00F90BDC" w:rsidRDefault="00F90BDC"/>
    <w:p w14:paraId="3D641091" w14:textId="77777777" w:rsidR="00F90BDC" w:rsidRDefault="00F90BDC">
      <w:r xmlns:w="http://schemas.openxmlformats.org/wordprocessingml/2006/main">
        <w:t xml:space="preserve">یہ آیت نجات پانے کے لیے ثابت قدمی کی اہمیت پر زور دیتی ہے۔</w:t>
      </w:r>
    </w:p>
    <w:p w14:paraId="42DC5A06" w14:textId="77777777" w:rsidR="00F90BDC" w:rsidRDefault="00F90BDC"/>
    <w:p w14:paraId="1A767FBC" w14:textId="77777777" w:rsidR="00F90BDC" w:rsidRDefault="00F90BDC">
      <w:r xmlns:w="http://schemas.openxmlformats.org/wordprocessingml/2006/main">
        <w:t xml:space="preserve">1: مشکل وقت میں مضبوط کھڑا ہونا - مصیبت کے وقت ثابت قدمی کی اہمیت پر توجہ مرکوز کرنا</w:t>
      </w:r>
    </w:p>
    <w:p w14:paraId="4F0F03D2" w14:textId="77777777" w:rsidR="00F90BDC" w:rsidRDefault="00F90BDC"/>
    <w:p w14:paraId="0E1275CB" w14:textId="77777777" w:rsidR="00F90BDC" w:rsidRDefault="00F90BDC">
      <w:r xmlns:w="http://schemas.openxmlformats.org/wordprocessingml/2006/main">
        <w:t xml:space="preserve">2: سنتوں کا پائیدار ایمان - وفاداری کے انعامات کو اجاگر کرنا</w:t>
      </w:r>
    </w:p>
    <w:p w14:paraId="753DB2CD" w14:textId="77777777" w:rsidR="00F90BDC" w:rsidRDefault="00F90BDC"/>
    <w:p w14:paraId="5B015C4E" w14:textId="77777777" w:rsidR="00F90BDC" w:rsidRDefault="00F90BDC">
      <w:r xmlns:w="http://schemas.openxmlformats.org/wordprocessingml/2006/main">
        <w:t xml:space="preserve">1: عبرانیوں 10:35-36 - "لہٰذا، اپنے اعتماد کو ضائع نہ کرو، کیونکہ اس کا اجر عظیم ہے، کیونکہ تمہیں صبر کی ضرورت ہے، تاکہ خدا کی مرضی کو پورا کرنے کے بعد، آپ کو وعدہ ملے۔ "</w:t>
      </w:r>
    </w:p>
    <w:p w14:paraId="5E3F03A9" w14:textId="77777777" w:rsidR="00F90BDC" w:rsidRDefault="00F90BDC"/>
    <w:p w14:paraId="327C56BE" w14:textId="77777777" w:rsidR="00F90BDC" w:rsidRDefault="00F90BDC">
      <w:r xmlns:w="http://schemas.openxmlformats.org/wordprocessingml/2006/main">
        <w:t xml:space="preserve">2: جیمز 1:12 - "مبارک ہے وہ جو آزمائش میں ثابت قدم رہتا ہے، کیونکہ جب وہ امتحان میں کھڑا ہو جائے گا، تو اسے زندگی کا وہ تاج ملے گا جس کا خدا نے اپنے پیاروں سے وعدہ کیا ہے۔"</w:t>
      </w:r>
    </w:p>
    <w:p w14:paraId="67188386" w14:textId="77777777" w:rsidR="00F90BDC" w:rsidRDefault="00F90BDC"/>
    <w:p w14:paraId="327A96FA" w14:textId="77777777" w:rsidR="00F90BDC" w:rsidRDefault="00F90BDC">
      <w:r xmlns:w="http://schemas.openxmlformats.org/wordprocessingml/2006/main">
        <w:t xml:space="preserve">میتھیو 24:14 اور بادشاہی کی اس خوشخبری کی منادی تمام دنیا میں تمام قوموں کے لیے گواہی کے لیے کی جائے گی۔ اور پھر انجام آئے گا۔</w:t>
      </w:r>
    </w:p>
    <w:p w14:paraId="23FED2DB" w14:textId="77777777" w:rsidR="00F90BDC" w:rsidRDefault="00F90BDC"/>
    <w:p w14:paraId="01EBF3D4" w14:textId="77777777" w:rsidR="00F90BDC" w:rsidRDefault="00F90BDC">
      <w:r xmlns:w="http://schemas.openxmlformats.org/wordprocessingml/2006/main">
        <w:t xml:space="preserve">یہ حوالہ خدا کے کلام کی تبلیغ کی اہمیت کے بارے میں بتاتا ہے اور یہ کس طرح وقت کے خاتمے کا اشارہ دے گا۔</w:t>
      </w:r>
    </w:p>
    <w:p w14:paraId="53F5BE71" w14:textId="77777777" w:rsidR="00F90BDC" w:rsidRDefault="00F90BDC"/>
    <w:p w14:paraId="1597D843" w14:textId="77777777" w:rsidR="00F90BDC" w:rsidRDefault="00F90BDC">
      <w:r xmlns:w="http://schemas.openxmlformats.org/wordprocessingml/2006/main">
        <w:t xml:space="preserve">1. تبلیغ کی طاقت: کس طرح خدا کا کلام ہمیں متحد کرتا ہے اور ہمیں ابدیت کے لیے تیار کرتا ہے</w:t>
      </w:r>
    </w:p>
    <w:p w14:paraId="7D503955" w14:textId="77777777" w:rsidR="00F90BDC" w:rsidRDefault="00F90BDC"/>
    <w:p w14:paraId="09B47E86" w14:textId="77777777" w:rsidR="00F90BDC" w:rsidRDefault="00F90BDC">
      <w:r xmlns:w="http://schemas.openxmlformats.org/wordprocessingml/2006/main">
        <w:t xml:space="preserve">2. عظیم کمیشن: ہم کیسے خدا کے پیغام کو بانٹ سکتے ہیں اور آخرت کے قریب کیسے لا سکتے ہیں</w:t>
      </w:r>
    </w:p>
    <w:p w14:paraId="6C668BE8" w14:textId="77777777" w:rsidR="00F90BDC" w:rsidRDefault="00F90BDC"/>
    <w:p w14:paraId="35122A15" w14:textId="77777777" w:rsidR="00F90BDC" w:rsidRDefault="00F90BDC">
      <w:r xmlns:w="http://schemas.openxmlformats.org/wordprocessingml/2006/main">
        <w:t xml:space="preserve">1. اعمال 1:8 - لیکن آپ کو طاقت ملے گی جب روح القدس آپ پر آئے گا۔ اور تم یروشلم اور تمام یہودیہ اور سامریہ میں اور زمین کی انتہا تک میرے گواہ ہو گے۔</w:t>
      </w:r>
    </w:p>
    <w:p w14:paraId="14E54990" w14:textId="77777777" w:rsidR="00F90BDC" w:rsidRDefault="00F90BDC"/>
    <w:p w14:paraId="3B43DC4D" w14:textId="77777777" w:rsidR="00F90BDC" w:rsidRDefault="00F90BDC">
      <w:r xmlns:w="http://schemas.openxmlformats.org/wordprocessingml/2006/main">
        <w:t xml:space="preserve">2.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14:paraId="35673849" w14:textId="77777777" w:rsidR="00F90BDC" w:rsidRDefault="00F90BDC"/>
    <w:p w14:paraId="53E718D7" w14:textId="77777777" w:rsidR="00F90BDC" w:rsidRDefault="00F90BDC">
      <w:r xmlns:w="http://schemas.openxmlformats.org/wordprocessingml/2006/main">
        <w:t xml:space="preserve">میتھیو 24:15 پس جب تم ویرانی کی گھناؤنی چیز کو دیکھو گے جس کے بارے میں دانیال نبی نے کہا ہے تو مقدس مقام پر کھڑے ہو جاؤ، (جو پڑھے وہ سمجھے:)</w:t>
      </w:r>
    </w:p>
    <w:p w14:paraId="63B0E584" w14:textId="77777777" w:rsidR="00F90BDC" w:rsidRDefault="00F90BDC"/>
    <w:p w14:paraId="1461EAFF" w14:textId="77777777" w:rsidR="00F90BDC" w:rsidRDefault="00F90BDC">
      <w:r xmlns:w="http://schemas.openxmlformats.org/wordprocessingml/2006/main">
        <w:t xml:space="preserve">یسوع نے اپنے پیروکاروں کو خبردار کیا کہ وہ ہوشیار رہیں اور دانیال نبی کی طرف سے کہی گئی "ویرانی کی گھناؤنی چیز" سے آگاہ رہیں۔</w:t>
      </w:r>
    </w:p>
    <w:p w14:paraId="0B80FDA6" w14:textId="77777777" w:rsidR="00F90BDC" w:rsidRDefault="00F90BDC"/>
    <w:p w14:paraId="6E8F87F1" w14:textId="77777777" w:rsidR="00F90BDC" w:rsidRDefault="00F90BDC">
      <w:r xmlns:w="http://schemas.openxmlformats.org/wordprocessingml/2006/main">
        <w:t xml:space="preserve">1. ویرانی کا مکروہ: آج ہمارے لیے اس کا کیا مطلب ہے۔</w:t>
      </w:r>
    </w:p>
    <w:p w14:paraId="135F2310" w14:textId="77777777" w:rsidR="00F90BDC" w:rsidRDefault="00F90BDC"/>
    <w:p w14:paraId="43D0CFB0" w14:textId="77777777" w:rsidR="00F90BDC" w:rsidRDefault="00F90BDC">
      <w:r xmlns:w="http://schemas.openxmlformats.org/wordprocessingml/2006/main">
        <w:t xml:space="preserve">2. تیار رہیں: میتھیو 24 میں یسوع کی وارننگ</w:t>
      </w:r>
    </w:p>
    <w:p w14:paraId="3CBC7997" w14:textId="77777777" w:rsidR="00F90BDC" w:rsidRDefault="00F90BDC"/>
    <w:p w14:paraId="259169DA" w14:textId="77777777" w:rsidR="00F90BDC" w:rsidRDefault="00F90BDC">
      <w:r xmlns:w="http://schemas.openxmlformats.org/wordprocessingml/2006/main">
        <w:t xml:space="preserve">1. دانی ایل 9:27 - "اور وہ ایک ہفتے کے لئے بہت سے لوگوں کے ساتھ عہد کی تصدیق کرے گا: اور ہفتے کے بیچ میں وہ قربانی اور نذرانے کو روک دے گا، اور مکروہ چیزوں کے پھیلاؤ کے سبب سے اسے ویران کر دے گا، یہاں تک کہ تکمیل تک، اور یہ طے شدہ ویرانوں پر ڈالا جائے گا۔"</w:t>
      </w:r>
    </w:p>
    <w:p w14:paraId="56969B6C" w14:textId="77777777" w:rsidR="00F90BDC" w:rsidRDefault="00F90BDC"/>
    <w:p w14:paraId="6AD56628" w14:textId="77777777" w:rsidR="00F90BDC" w:rsidRDefault="00F90BDC">
      <w:r xmlns:w="http://schemas.openxmlformats.org/wordprocessingml/2006/main">
        <w:t xml:space="preserve">2. 2 تھیسلنیکیوں 2:3 - "کوئی بھی شخص آپ کو کسی بھی طرح سے دھوکہ نہ دے: کیونکہ وہ دن نہیں آئے گا، جب تک کہ پہلے گرنے کا وقت نہ آئے، اور وہ گناہ کا آدمی، تباہی کا بیٹا ظاہر ہو جائے"۔</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24:16 پھر وہ جو یہودیہ میں ہوں پہاڑوں میں بھاگ جائیں۔</w:t>
      </w:r>
    </w:p>
    <w:p w14:paraId="00E071D6" w14:textId="77777777" w:rsidR="00F90BDC" w:rsidRDefault="00F90BDC"/>
    <w:p w14:paraId="3D7BD85D" w14:textId="77777777" w:rsidR="00F90BDC" w:rsidRDefault="00F90BDC">
      <w:r xmlns:w="http://schemas.openxmlformats.org/wordprocessingml/2006/main">
        <w:t xml:space="preserve">یہ حوالہ یہودیہ میں رہنے والوں کو خطرے کے وقت پہاڑوں کی طرف بھاگنے کا مشورہ دے رہا ہے۔</w:t>
      </w:r>
    </w:p>
    <w:p w14:paraId="53283569" w14:textId="77777777" w:rsidR="00F90BDC" w:rsidRDefault="00F90BDC"/>
    <w:p w14:paraId="4895E957" w14:textId="77777777" w:rsidR="00F90BDC" w:rsidRDefault="00F90BDC">
      <w:r xmlns:w="http://schemas.openxmlformats.org/wordprocessingml/2006/main">
        <w:t xml:space="preserve">1. جب خطرہ قریب ہو تو ہمیں بھاگنے کے لیے تیار رہنا چاہیے۔</w:t>
      </w:r>
    </w:p>
    <w:p w14:paraId="3A259389" w14:textId="77777777" w:rsidR="00F90BDC" w:rsidRDefault="00F90BDC"/>
    <w:p w14:paraId="4E99BBF2" w14:textId="77777777" w:rsidR="00F90BDC" w:rsidRDefault="00F90BDC">
      <w:r xmlns:w="http://schemas.openxmlformats.org/wordprocessingml/2006/main">
        <w:t xml:space="preserve">2. ہمیں محفوظ رہنے کے لیے خدا کی انتباہات پر دھیان دینا چاہیے۔</w:t>
      </w:r>
    </w:p>
    <w:p w14:paraId="7ACC1032" w14:textId="77777777" w:rsidR="00F90BDC" w:rsidRDefault="00F90BDC"/>
    <w:p w14:paraId="019653D7" w14:textId="77777777" w:rsidR="00F90BDC" w:rsidRDefault="00F90BDC">
      <w:r xmlns:w="http://schemas.openxmlformats.org/wordprocessingml/2006/main">
        <w:t xml:space="preserve">1. امثال 22:3 - ایک ہوشیار آدمی برائی کو دیکھتا ہے، اور اپنے آپ کو چھپاتا ہے: لیکن سادہ لوگ آگے بڑھتے ہیں، اور سزا پاتے ہیں۔</w:t>
      </w:r>
    </w:p>
    <w:p w14:paraId="7F1B1460" w14:textId="77777777" w:rsidR="00F90BDC" w:rsidRDefault="00F90BDC"/>
    <w:p w14:paraId="4CE9ACB3" w14:textId="77777777" w:rsidR="00F90BDC" w:rsidRDefault="00F90BDC">
      <w:r xmlns:w="http://schemas.openxmlformats.org/wordprocessingml/2006/main">
        <w:t xml:space="preserve">2. زبور 91:14-16 - چونکہ اس نے مجھ پر اپنی محبت رکھی ہے، اس لیے میں اسے نجات دوں گا: میں اسے بلندی پر رکھوں گا، کیونکہ اس نے میرا نام جانا ہے۔ وہ مجھے پکارے گا اور میں اسے جواب دوں گا، میں مصیبت میں اس کے ساتھ رہوں گا۔ میں اُسے نجات دوں گا اور اُس کی عزت کروں گا۔ لمبی عمر کے ساتھ میں اسے مطمئن کروں گا، اور اسے اپنی نجات دکھاؤں گا۔</w:t>
      </w:r>
    </w:p>
    <w:p w14:paraId="3B931DC7" w14:textId="77777777" w:rsidR="00F90BDC" w:rsidRDefault="00F90BDC"/>
    <w:p w14:paraId="15EA3177" w14:textId="77777777" w:rsidR="00F90BDC" w:rsidRDefault="00F90BDC">
      <w:r xmlns:w="http://schemas.openxmlformats.org/wordprocessingml/2006/main">
        <w:t xml:space="preserve">میتھیو 24:17 جو گھر کی چھت پر ہو وہ اپنے گھر سے کوئی چیز لینے کے لیے نیچے نہ آئے۔</w:t>
      </w:r>
    </w:p>
    <w:p w14:paraId="5478515C" w14:textId="77777777" w:rsidR="00F90BDC" w:rsidRDefault="00F90BDC"/>
    <w:p w14:paraId="26D619EE" w14:textId="77777777" w:rsidR="00F90BDC" w:rsidRDefault="00F90BDC">
      <w:r xmlns:w="http://schemas.openxmlformats.org/wordprocessingml/2006/main">
        <w:t xml:space="preserve">یسوع نے لوگوں کو ہدایت کی کہ وہ شہر سے بھاگتے وقت اپنے گھروں میں واپس نہ جائیں۔</w:t>
      </w:r>
    </w:p>
    <w:p w14:paraId="7EAD7B53" w14:textId="77777777" w:rsidR="00F90BDC" w:rsidRDefault="00F90BDC"/>
    <w:p w14:paraId="60612460" w14:textId="77777777" w:rsidR="00F90BDC" w:rsidRDefault="00F90BDC">
      <w:r xmlns:w="http://schemas.openxmlformats.org/wordprocessingml/2006/main">
        <w:t xml:space="preserve">1. خدا جانتا ہے کہ ہمارے لیے کیا بہتر ہے اور وہ ہمیں تحفظ فراہم کرے گا جو ہمیں محفوظ رکھنے کے لیے ضروری ہے۔</w:t>
      </w:r>
    </w:p>
    <w:p w14:paraId="09BD4F38" w14:textId="77777777" w:rsidR="00F90BDC" w:rsidRDefault="00F90BDC"/>
    <w:p w14:paraId="3E94D0BD" w14:textId="77777777" w:rsidR="00F90BDC" w:rsidRDefault="00F90BDC">
      <w:r xmlns:w="http://schemas.openxmlformats.org/wordprocessingml/2006/main">
        <w:t xml:space="preserve">2. خُدا پر ہمارا ایمان اُس وقت ملے گا جب ہم اُس کی ہدایات کو سنیں گے اور اُس پر عمل کریں گے۔</w:t>
      </w:r>
    </w:p>
    <w:p w14:paraId="6E18C1BE" w14:textId="77777777" w:rsidR="00F90BDC" w:rsidRDefault="00F90BDC"/>
    <w:p w14:paraId="46CD831E" w14:textId="77777777" w:rsidR="00F90BDC" w:rsidRDefault="00F90BDC">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میتھیو 6: 25-33 - "اس لیے میں تم سے کہتا ہوں، اپنی زندگی کی فکر نہ کرو کہ تم کیا کھاؤ گے یا کیا پیو گے، اور نہ ہی اپنے جسم کے بارے میں کہ تم کیا پہنو گے۔ کیا زندگی کھانے سے زیادہ نہیں ہے؟ اور جسم لباس سے زیادہ؟</w:t>
      </w:r>
    </w:p>
    <w:p w14:paraId="16589708" w14:textId="77777777" w:rsidR="00F90BDC" w:rsidRDefault="00F90BDC"/>
    <w:p w14:paraId="5FA6C2F4" w14:textId="77777777" w:rsidR="00F90BDC" w:rsidRDefault="00F90BDC">
      <w:r xmlns:w="http://schemas.openxmlformats.org/wordprocessingml/2006/main">
        <w:t xml:space="preserve">میتھیو 24:18 جو کھیت میں ہو وہ اپنے کپڑے لینے واپس نہ آئے۔</w:t>
      </w:r>
    </w:p>
    <w:p w14:paraId="1B91FB8F" w14:textId="77777777" w:rsidR="00F90BDC" w:rsidRDefault="00F90BDC"/>
    <w:p w14:paraId="4A6C6C86" w14:textId="77777777" w:rsidR="00F90BDC" w:rsidRDefault="00F90BDC">
      <w:r xmlns:w="http://schemas.openxmlformats.org/wordprocessingml/2006/main">
        <w:t xml:space="preserve">یہ آیت اپنے کام کو جلد بازی میں چھوڑنے کے خلاف تنبیہ کرتی ہے، خاص طور پر آنے والے خطرے کے پیش نظر۔</w:t>
      </w:r>
    </w:p>
    <w:p w14:paraId="3C8C26C6" w14:textId="77777777" w:rsidR="00F90BDC" w:rsidRDefault="00F90BDC"/>
    <w:p w14:paraId="67B84874" w14:textId="77777777" w:rsidR="00F90BDC" w:rsidRDefault="00F90BDC">
      <w:r xmlns:w="http://schemas.openxmlformats.org/wordprocessingml/2006/main">
        <w:t xml:space="preserve">1. زندگی کے اختصار کو محسوس کرنا: میتھیو 24:18 پر مظاہر۔</w:t>
      </w:r>
    </w:p>
    <w:p w14:paraId="23C071C5" w14:textId="77777777" w:rsidR="00F90BDC" w:rsidRDefault="00F90BDC"/>
    <w:p w14:paraId="28D94E10" w14:textId="77777777" w:rsidR="00F90BDC" w:rsidRDefault="00F90BDC">
      <w:r xmlns:w="http://schemas.openxmlformats.org/wordprocessingml/2006/main">
        <w:t xml:space="preserve">2. غیر متوقع چیلنجز کے لیے خود کو تیار کرنا: میتھیو 24:18 کا مطالعہ۔</w:t>
      </w:r>
    </w:p>
    <w:p w14:paraId="339477D5" w14:textId="77777777" w:rsidR="00F90BDC" w:rsidRDefault="00F90BDC"/>
    <w:p w14:paraId="61C5ECCF" w14:textId="77777777" w:rsidR="00F90BDC" w:rsidRDefault="00F90BDC">
      <w:r xmlns:w="http://schemas.openxmlformats.org/wordprocessingml/2006/main">
        <w:t xml:space="preserve">1. لوقا 14:28-30 - "تم میں سے کون ہے جو ایک مینار بنانا چاہتا ہے، پہلے بیٹھ کر لاگت نہیں گنتا کہ کیا اس کے پاس اسے مکمل کرنے کے لیے کافی ہے؟ ورنہ، جب اس نے بنیاد رکھی ہے اور نہیں ہے؟ ختم کرنے کے قابل، جو لوگ اسے دیکھتے ہیں سب اس کا مذاق اڑانے لگتے ہیں اور کہتے ہیں، 'اس آدمی نے تعمیر کرنا شروع کیا اور مکمل نہیں کر سکا۔'</w:t>
      </w:r>
    </w:p>
    <w:p w14:paraId="011AB784" w14:textId="77777777" w:rsidR="00F90BDC" w:rsidRDefault="00F90BDC"/>
    <w:p w14:paraId="78FEEF28" w14:textId="77777777" w:rsidR="00F90BDC" w:rsidRDefault="00F90BDC">
      <w:r xmlns:w="http://schemas.openxmlformats.org/wordprocessingml/2006/main">
        <w:t xml:space="preserve">2. عبرانیوں 10:35-36 - "اس لیے اپنے اعتماد کو مت پھینکو، جس کا بہت بڑا اجر ہے۔ کیونکہ آپ کو صبر کی ضرورت ہے، تاکہ جب آپ خُدا کی مرضی پوری کر لیں تو آپ کو وہ چیز مل جائے جس کا وعدہ کیا گیا ہے۔"</w:t>
      </w:r>
    </w:p>
    <w:p w14:paraId="6729D82D" w14:textId="77777777" w:rsidR="00F90BDC" w:rsidRDefault="00F90BDC"/>
    <w:p w14:paraId="4B572B76" w14:textId="77777777" w:rsidR="00F90BDC" w:rsidRDefault="00F90BDC">
      <w:r xmlns:w="http://schemas.openxmlformats.org/wordprocessingml/2006/main">
        <w:t xml:space="preserve">میتھیو 24:19 اور افسوس اُن پر جو حاملہ ہیں اور اُن پر جو اُن دنوں دودھ پیتے ہیں۔</w:t>
      </w:r>
    </w:p>
    <w:p w14:paraId="6A2B2408" w14:textId="77777777" w:rsidR="00F90BDC" w:rsidRDefault="00F90BDC"/>
    <w:p w14:paraId="141242C4" w14:textId="77777777" w:rsidR="00F90BDC" w:rsidRDefault="00F90BDC">
      <w:r xmlns:w="http://schemas.openxmlformats.org/wordprocessingml/2006/main">
        <w:t xml:space="preserve">میتھیو 24:19 میں، یسوع ان مشکلات کے بارے میں خبردار کرتا ہے جو آخر وقت میں حاملہ اور دودھ پلانے والی ماؤں کو آئیں گی۔</w:t>
      </w:r>
    </w:p>
    <w:p w14:paraId="1B981659" w14:textId="77777777" w:rsidR="00F90BDC" w:rsidRDefault="00F90BDC"/>
    <w:p w14:paraId="349E1033" w14:textId="77777777" w:rsidR="00F90BDC" w:rsidRDefault="00F90BDC">
      <w:r xmlns:w="http://schemas.openxmlformats.org/wordprocessingml/2006/main">
        <w:t xml:space="preserve">1. "سب سے مشکل وقت: اختتامی اوقات کے دوران حاملہ اور دودھ پلانے والی مائیں"</w:t>
      </w:r>
    </w:p>
    <w:p w14:paraId="2EE05363" w14:textId="77777777" w:rsidR="00F90BDC" w:rsidRDefault="00F90BDC"/>
    <w:p w14:paraId="6EEBD527" w14:textId="77777777" w:rsidR="00F90BDC" w:rsidRDefault="00F90BDC">
      <w:r xmlns:w="http://schemas.openxmlformats.org/wordprocessingml/2006/main">
        <w:t xml:space="preserve">2. "یسوع کی تنبیہات: ماؤں کے لیے مشکلات کو برداشت کرنا"</w:t>
      </w:r>
    </w:p>
    <w:p w14:paraId="685D315A" w14:textId="77777777" w:rsidR="00F90BDC" w:rsidRDefault="00F90BDC"/>
    <w:p w14:paraId="5A3B3105" w14:textId="77777777" w:rsidR="00F90BDC" w:rsidRDefault="00F90BDC">
      <w:r xmlns:w="http://schemas.openxmlformats.org/wordprocessingml/2006/main">
        <w:t xml:space="preserve">1. یسعیاہ 40:11 - "وہ چرواہے کی طرح اپنے ریوڑ کی دیکھ بھال کرے گا؛ وہ بھیڑ کے بچوں کو اپنی بانہوں میں جمع کرے گا؛ وہ ان کو اپنی بانہوں میں لے جائے گا، اور جوانوں کے ساتھ نرمی سے رہنمائی کرے گا۔"</w:t>
      </w:r>
    </w:p>
    <w:p w14:paraId="2BD4792A" w14:textId="77777777" w:rsidR="00F90BDC" w:rsidRDefault="00F90BDC"/>
    <w:p w14:paraId="11390CC3" w14:textId="77777777" w:rsidR="00F90BDC" w:rsidRDefault="00F90BDC">
      <w:r xmlns:w="http://schemas.openxmlformats.org/wordprocessingml/2006/main">
        <w:t xml:space="preserve">2. 1 تھیسلنیکیوں 5:3 - "جب وہ کہیں گے، امن اور سلامتی؛ تو اچانک تباہی ان پر آتی ہے، جیسے بچہ والی عورت پر درد ہوتا ہے؛ اور وہ بچ نہیں پائیں گے۔"</w:t>
      </w:r>
    </w:p>
    <w:p w14:paraId="54AB59C6" w14:textId="77777777" w:rsidR="00F90BDC" w:rsidRDefault="00F90BDC"/>
    <w:p w14:paraId="4C9FDEF7" w14:textId="77777777" w:rsidR="00F90BDC" w:rsidRDefault="00F90BDC">
      <w:r xmlns:w="http://schemas.openxmlformats.org/wordprocessingml/2006/main">
        <w:t xml:space="preserve">متی 24:20 لیکن آپ دعا کریں کہ آپ کی پرواز سردیوں میں نہ ہو، نہ سبت کے دن۔</w:t>
      </w:r>
    </w:p>
    <w:p w14:paraId="2C3981FF" w14:textId="77777777" w:rsidR="00F90BDC" w:rsidRDefault="00F90BDC"/>
    <w:p w14:paraId="353CEC6D" w14:textId="77777777" w:rsidR="00F90BDC" w:rsidRDefault="00F90BDC">
      <w:r xmlns:w="http://schemas.openxmlformats.org/wordprocessingml/2006/main">
        <w:t xml:space="preserve">یہ حوالہ خبردار کرتا ہے کہ سبت کے دن یا سردیوں میں نہ بھاگیں۔</w:t>
      </w:r>
    </w:p>
    <w:p w14:paraId="7D46F4CD" w14:textId="77777777" w:rsidR="00F90BDC" w:rsidRDefault="00F90BDC"/>
    <w:p w14:paraId="262A4932" w14:textId="77777777" w:rsidR="00F90BDC" w:rsidRDefault="00F90BDC">
      <w:r xmlns:w="http://schemas.openxmlformats.org/wordprocessingml/2006/main">
        <w:t xml:space="preserve">1: ہمارا ایمان ہمیں تیار رہنے کی دعوت دیتا ہے بلکہ خدا کے لیے اپنی ذمہ داریوں کا خیال رکھنے کا بھی کہتا ہے۔</w:t>
      </w:r>
    </w:p>
    <w:p w14:paraId="3F46CC38" w14:textId="77777777" w:rsidR="00F90BDC" w:rsidRDefault="00F90BDC"/>
    <w:p w14:paraId="1A155E02" w14:textId="77777777" w:rsidR="00F90BDC" w:rsidRDefault="00F90BDC">
      <w:r xmlns:w="http://schemas.openxmlformats.org/wordprocessingml/2006/main">
        <w:t xml:space="preserve">2: زندگی کی مایوسیاں ہمیں خدا کے احکام کو فراموش کرنے کی طرف نہ لے جائیں۔</w:t>
      </w:r>
    </w:p>
    <w:p w14:paraId="40C42827" w14:textId="77777777" w:rsidR="00F90BDC" w:rsidRDefault="00F90BDC"/>
    <w:p w14:paraId="40452733" w14:textId="77777777" w:rsidR="00F90BDC" w:rsidRDefault="00F90BDC">
      <w:r xmlns:w="http://schemas.openxmlformats.org/wordprocessingml/2006/main">
        <w:t xml:space="preserve">1: استثنا 5:12-15 - سبت کا احترام کریں اور اسے مقدس رکھیں۔</w:t>
      </w:r>
    </w:p>
    <w:p w14:paraId="37FDB0DC" w14:textId="77777777" w:rsidR="00F90BDC" w:rsidRDefault="00F90BDC"/>
    <w:p w14:paraId="1A76BFE4" w14:textId="77777777" w:rsidR="00F90BDC" w:rsidRDefault="00F90BDC">
      <w:r xmlns:w="http://schemas.openxmlformats.org/wordprocessingml/2006/main">
        <w:t xml:space="preserve">2: یسعیاہ 40:31 - جو لوگ خداوند کا انتظار کرتے ہیں وہ اپنی طاقت کو تازہ کریں گے۔</w:t>
      </w:r>
    </w:p>
    <w:p w14:paraId="58AC4ABE" w14:textId="77777777" w:rsidR="00F90BDC" w:rsidRDefault="00F90BDC"/>
    <w:p w14:paraId="64BC4EB6" w14:textId="77777777" w:rsidR="00F90BDC" w:rsidRDefault="00F90BDC">
      <w:r xmlns:w="http://schemas.openxmlformats.org/wordprocessingml/2006/main">
        <w:t xml:space="preserve">میتھیو 24:21 کیونکہ اُس وقت بڑی مصیبت آئے گی، جو دُنیا کے شروع سے آج تک نہ تھی، نہ کبھی ہو گی۔</w:t>
      </w:r>
    </w:p>
    <w:p w14:paraId="27248757" w14:textId="77777777" w:rsidR="00F90BDC" w:rsidRDefault="00F90BDC"/>
    <w:p w14:paraId="3F68EBAC" w14:textId="77777777" w:rsidR="00F90BDC" w:rsidRDefault="00F90BDC">
      <w:r xmlns:w="http://schemas.openxmlformats.org/wordprocessingml/2006/main">
        <w:t xml:space="preserve">عظیم مصیبت شدید مصائب کا دور ہے جو یسوع کی واپسی سے پہلے واقع ہوگا۔</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قابو میں ہے اور ہمیں بڑی مصیبت سے نکالے گا۔</w:t>
      </w:r>
    </w:p>
    <w:p w14:paraId="73715C52" w14:textId="77777777" w:rsidR="00F90BDC" w:rsidRDefault="00F90BDC"/>
    <w:p w14:paraId="5EEFB71D" w14:textId="77777777" w:rsidR="00F90BDC" w:rsidRDefault="00F90BDC">
      <w:r xmlns:w="http://schemas.openxmlformats.org/wordprocessingml/2006/main">
        <w:t xml:space="preserve">2: ہمیں خدا پر بھروسہ رکھنا چاہئے اور بڑی مصیبت کے دوران اس کے ساتھ وفادار رہنا چاہئے۔</w:t>
      </w:r>
    </w:p>
    <w:p w14:paraId="2D50C128" w14:textId="77777777" w:rsidR="00F90BDC" w:rsidRDefault="00F90BDC"/>
    <w:p w14:paraId="0E0EEB68" w14:textId="77777777" w:rsidR="00F90BDC" w:rsidRDefault="00F90BDC">
      <w:r xmlns:w="http://schemas.openxmlformats.org/wordprocessingml/2006/main">
        <w:t xml:space="preserve">1: رومیوں 8:31-39 - کوئی بھی چیز ہمیں خدا کی محبت سے الگ نہیں کر سکتی۔</w:t>
      </w:r>
    </w:p>
    <w:p w14:paraId="6D69C062" w14:textId="77777777" w:rsidR="00F90BDC" w:rsidRDefault="00F90BDC"/>
    <w:p w14:paraId="0D065402" w14:textId="77777777" w:rsidR="00F90BDC" w:rsidRDefault="00F90BDC">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14:paraId="46D1937D" w14:textId="77777777" w:rsidR="00F90BDC" w:rsidRDefault="00F90BDC"/>
    <w:p w14:paraId="7113F62D" w14:textId="77777777" w:rsidR="00F90BDC" w:rsidRDefault="00F90BDC">
      <w:r xmlns:w="http://schemas.openxmlformats.org/wordprocessingml/2006/main">
        <w:t xml:space="preserve">میتھیو 24:22 اور سوائے اُن دنوں کو چھوٹا کیا جائے، کوئی گوشت نہ بچائے، لیکن چُنے ہوئے لوگوں کی خاطر اُن دنوں کو مختصر کر دیا جائے گا۔</w:t>
      </w:r>
    </w:p>
    <w:p w14:paraId="25D81F66" w14:textId="77777777" w:rsidR="00F90BDC" w:rsidRDefault="00F90BDC"/>
    <w:p w14:paraId="6F395A0D" w14:textId="77777777" w:rsidR="00F90BDC" w:rsidRDefault="00F90BDC">
      <w:r xmlns:w="http://schemas.openxmlformats.org/wordprocessingml/2006/main">
        <w:t xml:space="preserve">خدا برگزیدہ لوگوں کی خاطر مصیبت کے دنوں کو مختصر کر دے گا۔</w:t>
      </w:r>
    </w:p>
    <w:p w14:paraId="0640A84D" w14:textId="77777777" w:rsidR="00F90BDC" w:rsidRDefault="00F90BDC"/>
    <w:p w14:paraId="798543F2" w14:textId="77777777" w:rsidR="00F90BDC" w:rsidRDefault="00F90BDC">
      <w:r xmlns:w="http://schemas.openxmlformats.org/wordprocessingml/2006/main">
        <w:t xml:space="preserve">1. خدا کی اپنے برگزیدہوں سے محبت: خدا کی رحمت کس طرح مشکل وقت میں اپنے لوگوں کی حفاظت کرتی ہے</w:t>
      </w:r>
    </w:p>
    <w:p w14:paraId="088CA10A" w14:textId="77777777" w:rsidR="00F90BDC" w:rsidRDefault="00F90BDC"/>
    <w:p w14:paraId="160AB582" w14:textId="77777777" w:rsidR="00F90BDC" w:rsidRDefault="00F90BDC">
      <w:r xmlns:w="http://schemas.openxmlformats.org/wordprocessingml/2006/main">
        <w:t xml:space="preserve">2. خدا کی حفاظت کا وعدہ: خدا کا رزق ہمیں مصیبت سے کیسے بچاتا ہے</w:t>
      </w:r>
    </w:p>
    <w:p w14:paraId="33E1EA89" w14:textId="77777777" w:rsidR="00F90BDC" w:rsidRDefault="00F90BDC"/>
    <w:p w14:paraId="7CEF46FC" w14:textId="77777777" w:rsidR="00F90BDC" w:rsidRDefault="00F90BDC">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02831AC0" w14:textId="77777777" w:rsidR="00F90BDC" w:rsidRDefault="00F90BDC"/>
    <w:p w14:paraId="7AA5EC1F" w14:textId="77777777" w:rsidR="00F90BDC" w:rsidRDefault="00F90BDC">
      <w:r xmlns:w="http://schemas.openxmlformats.org/wordprocessingml/2006/main">
        <w:t xml:space="preserve">2. یسعیاہ 54:17 - کوئی بھی ہتھیار جو آپ کے خلاف بنایا گیا ہے کامیاب نہیں ہوگا۔ اور ہر وہ زبان جو عدالت میں تیرے خلاف اٹھے گی مجرم ٹھہراؤ گے۔ یہ خُداوند کے بندوں کی میراث ہے اور اُن کی راستبازی میری طرف سے ہے خُداوند فرماتا ہے۔</w:t>
      </w:r>
    </w:p>
    <w:p w14:paraId="4A606031" w14:textId="77777777" w:rsidR="00F90BDC" w:rsidRDefault="00F90BDC"/>
    <w:p w14:paraId="6E571D2D" w14:textId="77777777" w:rsidR="00F90BDC" w:rsidRDefault="00F90BDC">
      <w:r xmlns:w="http://schemas.openxmlformats.org/wordprocessingml/2006/main">
        <w:t xml:space="preserve">میتھیو 24:23 پھر اگر کوئی تم سے کہے کہ دیکھو مسیح یہاں ہے یا وہاں ہے۔ یقین نہ کرو</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نے اپنے شاگردوں کو مشورہ دیا کہ وہ کسی ایسے شخص پر یقین نہ کریں جو مسیحا ہونے کا دعویٰ کرتا ہے، چاہے وہ کسی مخصوص جگہ پر ہونے کا دعویٰ کریں۔</w:t>
      </w:r>
    </w:p>
    <w:p w14:paraId="39BCF308" w14:textId="77777777" w:rsidR="00F90BDC" w:rsidRDefault="00F90BDC"/>
    <w:p w14:paraId="20C44091" w14:textId="77777777" w:rsidR="00F90BDC" w:rsidRDefault="00F90BDC">
      <w:r xmlns:w="http://schemas.openxmlformats.org/wordprocessingml/2006/main">
        <w:t xml:space="preserve">1. "جھوٹے انبیاء سے ہوشیار رہو"</w:t>
      </w:r>
    </w:p>
    <w:p w14:paraId="23EDB92B" w14:textId="77777777" w:rsidR="00F90BDC" w:rsidRDefault="00F90BDC"/>
    <w:p w14:paraId="71E56CD4" w14:textId="77777777" w:rsidR="00F90BDC" w:rsidRDefault="00F90BDC">
      <w:r xmlns:w="http://schemas.openxmlformats.org/wordprocessingml/2006/main">
        <w:t xml:space="preserve">2. "جھوٹے دعووں پر یقین کرنے کا خطرہ"</w:t>
      </w:r>
    </w:p>
    <w:p w14:paraId="098CE26D" w14:textId="77777777" w:rsidR="00F90BDC" w:rsidRDefault="00F90BDC"/>
    <w:p w14:paraId="7CD7282A" w14:textId="77777777" w:rsidR="00F90BDC" w:rsidRDefault="00F90BDC">
      <w:r xmlns:w="http://schemas.openxmlformats.org/wordprocessingml/2006/main">
        <w:t xml:space="preserve">1. یرمیاہ 29: 8-9 "کیونکہ ربُّ الافواج، اسرائیل کا خدا یوں فرماتا ہے، تمہارے نبی اور تمہارے ظہور کرنے والے جو تمہارے درمیان ہیں، تمہیں دھوکہ نہ دیں، نہ تمہارے ان خوابوں پر کان نہ دھریں جن کی تم تعبیر کرتے ہو۔ کیونکہ وہ میرے نام سے تم سے جھوٹی نبوت کرتے ہیں: میں نے انہیں نہیں بھیجا، خداوند فرماتا ہے۔</w:t>
      </w:r>
    </w:p>
    <w:p w14:paraId="652CD8C7" w14:textId="77777777" w:rsidR="00F90BDC" w:rsidRDefault="00F90BDC"/>
    <w:p w14:paraId="04853E83" w14:textId="77777777" w:rsidR="00F90BDC" w:rsidRDefault="00F90BDC">
      <w:r xmlns:w="http://schemas.openxmlformats.org/wordprocessingml/2006/main">
        <w:t xml:space="preserve">2. 2 پطرس 2: 1-3 "لیکن لوگوں میں جھوٹے نبی بھی تھے، جیسا کہ آپ کے درمیان جھوٹے استاد بھی ہوں گے، جو خفیہ طور پر لعنتی بدعتیں لائیں گے، یہاں تک کہ خداوند کا انکار کریں گے جس نے انہیں خریدا ہے، اور اپنے اوپر لے آئیں گے۔ اور بہت سے لوگ ان کے نقصان دہ راستوں کی پیروی کریں گے، جن کی وجہ سے سچائی کی راہ کو برا بھلا کہا جائے گا، اور وہ لالچ کے ذریعے جھوٹی باتوں سے آپ کا سودا کریں گے۔ لعنت سوتی نہیں ہے۔"</w:t>
      </w:r>
    </w:p>
    <w:p w14:paraId="06BBD081" w14:textId="77777777" w:rsidR="00F90BDC" w:rsidRDefault="00F90BDC"/>
    <w:p w14:paraId="6E3A9F14" w14:textId="77777777" w:rsidR="00F90BDC" w:rsidRDefault="00F90BDC">
      <w:r xmlns:w="http://schemas.openxmlformats.org/wordprocessingml/2006/main">
        <w:t xml:space="preserve">میتھیو 24:24 کیونکہ جھوٹے مسیح اور جھوٹے نبی اُٹھیں گے اور بڑے بڑے نشان اور عجائب دکھائیں گے۔ اس حد تک کہ، اگر یہ ممکن تھا، تو وہ منتخب لوگوں کو دھوکہ دیں گے۔</w:t>
      </w:r>
    </w:p>
    <w:p w14:paraId="59F5C7A3" w14:textId="77777777" w:rsidR="00F90BDC" w:rsidRDefault="00F90BDC"/>
    <w:p w14:paraId="44F89E58" w14:textId="77777777" w:rsidR="00F90BDC" w:rsidRDefault="00F90BDC">
      <w:r xmlns:w="http://schemas.openxmlformats.org/wordprocessingml/2006/main">
        <w:t xml:space="preserve">اگر ممکن ہو تو جھوٹے اساتذہ اور نبی منتخب لوگوں کو بھی دھوکہ دیں گے۔</w:t>
      </w:r>
    </w:p>
    <w:p w14:paraId="10DF5F8D" w14:textId="77777777" w:rsidR="00F90BDC" w:rsidRDefault="00F90BDC"/>
    <w:p w14:paraId="646165EF" w14:textId="77777777" w:rsidR="00F90BDC" w:rsidRDefault="00F90BDC">
      <w:r xmlns:w="http://schemas.openxmlformats.org/wordprocessingml/2006/main">
        <w:t xml:space="preserve">1. جھوٹے اساتذہ اور انبیاء کو پہچاننا</w:t>
      </w:r>
    </w:p>
    <w:p w14:paraId="07906722" w14:textId="77777777" w:rsidR="00F90BDC" w:rsidRDefault="00F90BDC"/>
    <w:p w14:paraId="49D126A4" w14:textId="77777777" w:rsidR="00F90BDC" w:rsidRDefault="00F90BDC">
      <w:r xmlns:w="http://schemas.openxmlformats.org/wordprocessingml/2006/main">
        <w:t xml:space="preserve">2. جھوٹی تعلیمات کے فریب میں نہ آئیں</w:t>
      </w:r>
    </w:p>
    <w:p w14:paraId="77C4509E" w14:textId="77777777" w:rsidR="00F90BDC" w:rsidRDefault="00F90BDC"/>
    <w:p w14:paraId="4155C4F2" w14:textId="77777777" w:rsidR="00F90BDC" w:rsidRDefault="00F90BDC">
      <w:r xmlns:w="http://schemas.openxmlformats.org/wordprocessingml/2006/main">
        <w:t xml:space="preserve">1. میتھیو 7:15-20 - جھوٹے نبیوں سے بچو</w:t>
      </w:r>
    </w:p>
    <w:p w14:paraId="12714205" w14:textId="77777777" w:rsidR="00F90BDC" w:rsidRDefault="00F90BDC"/>
    <w:p w14:paraId="1DFE85F2" w14:textId="77777777" w:rsidR="00F90BDC" w:rsidRDefault="00F90BDC">
      <w:r xmlns:w="http://schemas.openxmlformats.org/wordprocessingml/2006/main">
        <w:t xml:space="preserve">2. 1 جان 4: 1-6 - روحوں کو جانچیں کہ آیا وہ خدا کی طرف سے ہیں۔</w:t>
      </w:r>
    </w:p>
    <w:p w14:paraId="48655D5F" w14:textId="77777777" w:rsidR="00F90BDC" w:rsidRDefault="00F90BDC"/>
    <w:p w14:paraId="73BBD1C9" w14:textId="77777777" w:rsidR="00F90BDC" w:rsidRDefault="00F90BDC">
      <w:r xmlns:w="http://schemas.openxmlformats.org/wordprocessingml/2006/main">
        <w:t xml:space="preserve">میتھیو 24:25 دیکھو، مَیں تم سے پہلے کہہ چکا ہوں۔</w:t>
      </w:r>
    </w:p>
    <w:p w14:paraId="076C08C7" w14:textId="77777777" w:rsidR="00F90BDC" w:rsidRDefault="00F90BDC"/>
    <w:p w14:paraId="56997E67" w14:textId="77777777" w:rsidR="00F90BDC" w:rsidRDefault="00F90BDC">
      <w:r xmlns:w="http://schemas.openxmlformats.org/wordprocessingml/2006/main">
        <w:t xml:space="preserve">یسوع نے اپنے شاگردوں کو خبردار کیا کہ خدا کی بادشاہی کے آنے کے لیے ہوشیار اور تیار رہیں۔</w:t>
      </w:r>
    </w:p>
    <w:p w14:paraId="59931387" w14:textId="77777777" w:rsidR="00F90BDC" w:rsidRDefault="00F90BDC"/>
    <w:p w14:paraId="7A610146" w14:textId="77777777" w:rsidR="00F90BDC" w:rsidRDefault="00F90BDC">
      <w:r xmlns:w="http://schemas.openxmlformats.org/wordprocessingml/2006/main">
        <w:t xml:space="preserve">1. آگاہ رہو: یسوع ہمیں خدا کی بادشاہت کے آنے کے لیے تیار رہنے کی تاکید کرتا ہے۔</w:t>
      </w:r>
    </w:p>
    <w:p w14:paraId="767AD575" w14:textId="77777777" w:rsidR="00F90BDC" w:rsidRDefault="00F90BDC"/>
    <w:p w14:paraId="615BF398" w14:textId="77777777" w:rsidR="00F90BDC" w:rsidRDefault="00F90BDC">
      <w:r xmlns:w="http://schemas.openxmlformats.org/wordprocessingml/2006/main">
        <w:t xml:space="preserve">2. یسوع کی تنبیہات پر عمل کرنے کی اہمیت</w:t>
      </w:r>
    </w:p>
    <w:p w14:paraId="1F9D056F" w14:textId="77777777" w:rsidR="00F90BDC" w:rsidRDefault="00F90BDC"/>
    <w:p w14:paraId="65E6266C" w14:textId="77777777" w:rsidR="00F90BDC" w:rsidRDefault="00F90BDC">
      <w:r xmlns:w="http://schemas.openxmlformats.org/wordprocessingml/2006/main">
        <w:t xml:space="preserve">1. 1 تھیسلنیکیوں 5:2-4 - کیونکہ آپ اچھی طرح جانتے ہیں کہ خداوند کا دن رات کو چور کی طرح آئے گا۔</w:t>
      </w:r>
    </w:p>
    <w:p w14:paraId="495CF8CA" w14:textId="77777777" w:rsidR="00F90BDC" w:rsidRDefault="00F90BDC"/>
    <w:p w14:paraId="0EC14B62" w14:textId="77777777" w:rsidR="00F90BDC" w:rsidRDefault="00F90BDC">
      <w:r xmlns:w="http://schemas.openxmlformats.org/wordprocessingml/2006/main">
        <w:t xml:space="preserve">2. 1 کرنتھیوں 16:13 - ہوشیار رہو، ایمان میں ثابت قدم رہو، مردوں کی طرح کام کرو، مضبوط بنو۔</w:t>
      </w:r>
    </w:p>
    <w:p w14:paraId="28759498" w14:textId="77777777" w:rsidR="00F90BDC" w:rsidRDefault="00F90BDC"/>
    <w:p w14:paraId="41D24237" w14:textId="77777777" w:rsidR="00F90BDC" w:rsidRDefault="00F90BDC">
      <w:r xmlns:w="http://schemas.openxmlformats.org/wordprocessingml/2006/main">
        <w:t xml:space="preserve">میتھیو 24:26 پس اگر وہ تم سے کہیں کہ دیکھو وہ بیابان میں ہے۔ باہر نہ جاؤ، دیکھو وہ خفیہ کوٹھڑیوں میں ہے۔ یقین نہ کرو</w:t>
      </w:r>
    </w:p>
    <w:p w14:paraId="3A431E42" w14:textId="77777777" w:rsidR="00F90BDC" w:rsidRDefault="00F90BDC"/>
    <w:p w14:paraId="3BECA17E" w14:textId="77777777" w:rsidR="00F90BDC" w:rsidRDefault="00F90BDC">
      <w:r xmlns:w="http://schemas.openxmlformats.org/wordprocessingml/2006/main">
        <w:t xml:space="preserve">یہ آیت ہمیں خبردار کرتی ہے کہ جھوٹے نبیوں پر یقین نہ کریں اور اس کے بجائے خدا کے کلام پر بھروسہ کریں۔</w:t>
      </w:r>
    </w:p>
    <w:p w14:paraId="7FFC3E9A" w14:textId="77777777" w:rsidR="00F90BDC" w:rsidRDefault="00F90BDC"/>
    <w:p w14:paraId="0AFAA65D" w14:textId="77777777" w:rsidR="00F90BDC" w:rsidRDefault="00F90BDC">
      <w:r xmlns:w="http://schemas.openxmlformats.org/wordprocessingml/2006/main">
        <w:t xml:space="preserve">1. جھوٹ پر یقین نہ کریں: خدا کے کلام پر بھروسہ کرنا</w:t>
      </w:r>
    </w:p>
    <w:p w14:paraId="4CCD008C" w14:textId="77777777" w:rsidR="00F90BDC" w:rsidRDefault="00F90BDC"/>
    <w:p w14:paraId="6F9ACEA0" w14:textId="77777777" w:rsidR="00F90BDC" w:rsidRDefault="00F90BDC">
      <w:r xmlns:w="http://schemas.openxmlformats.org/wordprocessingml/2006/main">
        <w:t xml:space="preserve">2. جھوٹے انبیاء: آج کی دنیا میں سمجھداری</w:t>
      </w:r>
    </w:p>
    <w:p w14:paraId="20F5D32D" w14:textId="77777777" w:rsidR="00F90BDC" w:rsidRDefault="00F90BDC"/>
    <w:p w14:paraId="11B3335A" w14:textId="77777777" w:rsidR="00F90BDC" w:rsidRDefault="00F90BDC">
      <w:r xmlns:w="http://schemas.openxmlformats.org/wordprocessingml/2006/main">
        <w:t xml:space="preserve">1. 2 تیمتھیس 3:16-17 "تمام صحیفہ خدا کی طرف سے پھونکا گیا ہے اور تعلیم، ملامت، </w:t>
      </w:r>
      <w:r xmlns:w="http://schemas.openxmlformats.org/wordprocessingml/2006/main">
        <w:lastRenderedPageBreak xmlns:w="http://schemas.openxmlformats.org/wordprocessingml/2006/main"/>
      </w:r>
      <w:r xmlns:w="http://schemas.openxmlformats.org/wordprocessingml/2006/main">
        <w:t xml:space="preserve">اصلاح، اور راستبازی کی تربیت کے لیے مفید ہے، تاکہ خدا کا آدمی کامل ہو، ہر اچھے کام کے لیے لیس ہو۔"</w:t>
      </w:r>
    </w:p>
    <w:p w14:paraId="22C5BA8C" w14:textId="77777777" w:rsidR="00F90BDC" w:rsidRDefault="00F90BDC"/>
    <w:p w14:paraId="16923ED7" w14:textId="77777777" w:rsidR="00F90BDC" w:rsidRDefault="00F90BDC">
      <w:r xmlns:w="http://schemas.openxmlformats.org/wordprocessingml/2006/main">
        <w:t xml:space="preserve">2. یسعیاہ 8:20 "تعلیم اور گواہی کے لئے! اگر وہ اس کلام کے مطابق نہیں بولیں گے تو اس کی وجہ یہ ہے کہ ان کی صبح نہیں ہوئی۔"</w:t>
      </w:r>
    </w:p>
    <w:p w14:paraId="03817781" w14:textId="77777777" w:rsidR="00F90BDC" w:rsidRDefault="00F90BDC"/>
    <w:p w14:paraId="18D24896" w14:textId="77777777" w:rsidR="00F90BDC" w:rsidRDefault="00F90BDC">
      <w:r xmlns:w="http://schemas.openxmlformats.org/wordprocessingml/2006/main">
        <w:t xml:space="preserve">میتھیو 24:27 کیونکہ جیسے بجلی مشرق سے نکلتی ہے اور مغرب تک چمکتی ہے۔ اسی طرح ابن آدم کی آمد بھی ہو گی۔</w:t>
      </w:r>
    </w:p>
    <w:p w14:paraId="56376939" w14:textId="77777777" w:rsidR="00F90BDC" w:rsidRDefault="00F90BDC"/>
    <w:p w14:paraId="26CC9B88" w14:textId="77777777" w:rsidR="00F90BDC" w:rsidRDefault="00F90BDC">
      <w:r xmlns:w="http://schemas.openxmlformats.org/wordprocessingml/2006/main">
        <w:t xml:space="preserve">ابنِ آدم کی آمد بجلی کی مانند ہو گی جو سب کو دکھائی دے گی۔</w:t>
      </w:r>
    </w:p>
    <w:p w14:paraId="1277727F" w14:textId="77777777" w:rsidR="00F90BDC" w:rsidRDefault="00F90BDC"/>
    <w:p w14:paraId="0B702D8F" w14:textId="77777777" w:rsidR="00F90BDC" w:rsidRDefault="00F90BDC">
      <w:r xmlns:w="http://schemas.openxmlformats.org/wordprocessingml/2006/main">
        <w:t xml:space="preserve">1. دنیا کی روشنی: ابن آدم کی آمد پر اے</w:t>
      </w:r>
    </w:p>
    <w:p w14:paraId="69907BFF" w14:textId="77777777" w:rsidR="00F90BDC" w:rsidRDefault="00F90BDC"/>
    <w:p w14:paraId="66F1D68D" w14:textId="77777777" w:rsidR="00F90BDC" w:rsidRDefault="00F90BDC">
      <w:r xmlns:w="http://schemas.openxmlformats.org/wordprocessingml/2006/main">
        <w:t xml:space="preserve">2. یسوع آ رہا ہے: A پر امید اور نجات</w:t>
      </w:r>
    </w:p>
    <w:p w14:paraId="66C0D528" w14:textId="77777777" w:rsidR="00F90BDC" w:rsidRDefault="00F90BDC"/>
    <w:p w14:paraId="0EBE5BFE" w14:textId="77777777" w:rsidR="00F90BDC" w:rsidRDefault="00F90BDC">
      <w:r xmlns:w="http://schemas.openxmlformats.org/wordprocessingml/2006/main">
        <w:t xml:space="preserve">1. اعمال 1:11: "یہ وہی یسوع جو تم سے آسمان پر اٹھا لیا گیا ہے، اسی طرح آئے گا جس طرح تم نے اسے آسمان پر جاتے دیکھا ہے۔"</w:t>
      </w:r>
    </w:p>
    <w:p w14:paraId="37DBC770" w14:textId="77777777" w:rsidR="00F90BDC" w:rsidRDefault="00F90BDC"/>
    <w:p w14:paraId="057ED4F4" w14:textId="77777777" w:rsidR="00F90BDC" w:rsidRDefault="00F90BDC">
      <w:r xmlns:w="http://schemas.openxmlformats.org/wordprocessingml/2006/main">
        <w:t xml:space="preserve">2. یسعیاہ 9:2: "ان لوگوں نے جو اندھیرے میں چل رہے تھے ایک عظیم روشنی دیکھی ہے: وہ جو موت کے سایہ کی سرزمین میں رہتے ہیں، ان پر روشنی چمکی ہے۔"</w:t>
      </w:r>
    </w:p>
    <w:p w14:paraId="6DBC5022" w14:textId="77777777" w:rsidR="00F90BDC" w:rsidRDefault="00F90BDC"/>
    <w:p w14:paraId="6C5B0ABB" w14:textId="77777777" w:rsidR="00F90BDC" w:rsidRDefault="00F90BDC">
      <w:r xmlns:w="http://schemas.openxmlformats.org/wordprocessingml/2006/main">
        <w:t xml:space="preserve">میتھیو 24:28 کیونکہ لاش جہاں کہیں بھی ہو گی وہاں عقاب اکٹھے ہوں گے۔</w:t>
      </w:r>
    </w:p>
    <w:p w14:paraId="7BB794CD" w14:textId="77777777" w:rsidR="00F90BDC" w:rsidRDefault="00F90BDC"/>
    <w:p w14:paraId="4CD479D4" w14:textId="77777777" w:rsidR="00F90BDC" w:rsidRDefault="00F90BDC">
      <w:r xmlns:w="http://schemas.openxmlformats.org/wordprocessingml/2006/main">
        <w:t xml:space="preserve">یہ آیت یسوع کے اس بیان کی عکاسی کرتی ہے کہ موت اور تباہی اس واقعہ کی طرف توجہ مبذول کرے گی۔</w:t>
      </w:r>
    </w:p>
    <w:p w14:paraId="0E528F83" w14:textId="77777777" w:rsidR="00F90BDC" w:rsidRDefault="00F90BDC"/>
    <w:p w14:paraId="105851BC" w14:textId="77777777" w:rsidR="00F90BDC" w:rsidRDefault="00F90BDC">
      <w:r xmlns:w="http://schemas.openxmlformats.org/wordprocessingml/2006/main">
        <w:t xml:space="preserve">1: عقابوں کا اجتماع موت اور تباہی کی علامت ہے، اور ہمیں زندگی کی نزاکت پر غور کرنے کی رہنمائی کرنی چاہیے۔</w:t>
      </w:r>
    </w:p>
    <w:p w14:paraId="2744552B" w14:textId="77777777" w:rsidR="00F90BDC" w:rsidRDefault="00F90BDC"/>
    <w:p w14:paraId="03840B1F" w14:textId="77777777" w:rsidR="00F90BDC" w:rsidRDefault="00F90BDC">
      <w:r xmlns:w="http://schemas.openxmlformats.org/wordprocessingml/2006/main">
        <w:t xml:space="preserve">2: عقابوں کا اجتماع یسوع کی انتباہ کی یاد دہانی ہے کہ موت اور تباہی ان لوگوں کے لیے آئے گی جو تیار نہیں ہیں۔</w:t>
      </w:r>
    </w:p>
    <w:p w14:paraId="7BAB5616" w14:textId="77777777" w:rsidR="00F90BDC" w:rsidRDefault="00F90BDC"/>
    <w:p w14:paraId="7712822D" w14:textId="77777777" w:rsidR="00F90BDC" w:rsidRDefault="00F90BDC">
      <w:r xmlns:w="http://schemas.openxmlformats.org/wordprocessingml/2006/main">
        <w:t xml:space="preserve">1: زبور 34:18 - خُداوند ٹوٹے ہوئے دلوں کے قریب ہے اور پسے ہوئے لوگوں کو بچاتا ہے۔</w:t>
      </w:r>
    </w:p>
    <w:p w14:paraId="1C18DFAD" w14:textId="77777777" w:rsidR="00F90BDC" w:rsidRDefault="00F90BDC"/>
    <w:p w14:paraId="0149B5E9" w14:textId="77777777" w:rsidR="00F90BDC" w:rsidRDefault="00F90BDC">
      <w:r xmlns:w="http://schemas.openxmlformats.org/wordprocessingml/2006/main">
        <w:t xml:space="preserve">2: جیمز 4:14 - آپ نہیں جانتے کہ کل کیا لائے گا۔ آپ کی زندگی کیا ہے؟ کیونکہ تُو ایک دُھند ہے جو تھوڑی دیر کے لیے ظاہر ہوتا ہے اور پھر مٹ جاتا ہے۔</w:t>
      </w:r>
    </w:p>
    <w:p w14:paraId="03D458C1" w14:textId="77777777" w:rsidR="00F90BDC" w:rsidRDefault="00F90BDC"/>
    <w:p w14:paraId="045DA4EE" w14:textId="77777777" w:rsidR="00F90BDC" w:rsidRDefault="00F90BDC">
      <w:r xmlns:w="http://schemas.openxmlformats.org/wordprocessingml/2006/main">
        <w:t xml:space="preserve">میتھیو 24:29 اُن دنوں کی مصیبت کے فوراً بعد سورج تاریک ہو جائے گا، اور چاند اپنی روشنی نہیں دے گا، اور ستارے آسمان سے گر جائیں گے، اور آسمان کی طاقتیں ہل جائیں گی۔</w:t>
      </w:r>
    </w:p>
    <w:p w14:paraId="178D0202" w14:textId="77777777" w:rsidR="00F90BDC" w:rsidRDefault="00F90BDC"/>
    <w:p w14:paraId="1792BC21" w14:textId="77777777" w:rsidR="00F90BDC" w:rsidRDefault="00F90BDC">
      <w:r xmlns:w="http://schemas.openxmlformats.org/wordprocessingml/2006/main">
        <w:t xml:space="preserve">یسوع نے پیشین گوئی کی کہ مصیبت کے وقت کے بعد، سورج تاریک ہو جائے گا اور چاند اپنی روشنی نہیں دے گا، اور ستارے آسمان سے گریں گے، اور آسمان کی طاقتیں ہل جائیں گی۔</w:t>
      </w:r>
    </w:p>
    <w:p w14:paraId="7348053E" w14:textId="77777777" w:rsidR="00F90BDC" w:rsidRDefault="00F90BDC"/>
    <w:p w14:paraId="2CFE11C3" w14:textId="77777777" w:rsidR="00F90BDC" w:rsidRDefault="00F90BDC">
      <w:r xmlns:w="http://schemas.openxmlformats.org/wordprocessingml/2006/main">
        <w:t xml:space="preserve">1. زندگی میں مشکلات کے لیے کیسے تیار ہوں - میتھیو 24:29</w:t>
      </w:r>
    </w:p>
    <w:p w14:paraId="29FC3198" w14:textId="77777777" w:rsidR="00F90BDC" w:rsidRDefault="00F90BDC"/>
    <w:p w14:paraId="4B076032" w14:textId="77777777" w:rsidR="00F90BDC" w:rsidRDefault="00F90BDC">
      <w:r xmlns:w="http://schemas.openxmlformats.org/wordprocessingml/2006/main">
        <w:t xml:space="preserve">2. مشکل وقت میں خدا کی حفاظت پر بھروسہ کرنا - میتھیو 24:29</w:t>
      </w:r>
    </w:p>
    <w:p w14:paraId="75023F0B" w14:textId="77777777" w:rsidR="00F90BDC" w:rsidRDefault="00F90BDC"/>
    <w:p w14:paraId="723983E0" w14:textId="77777777" w:rsidR="00F90BDC" w:rsidRDefault="00F90BDC">
      <w:r xmlns:w="http://schemas.openxmlformats.org/wordprocessingml/2006/main">
        <w:t xml:space="preserve">1. یسعیاہ 13:10 - کیونکہ آسمان کے ستارے اور اس کے برج اپنی روشنی نہیں دیں گے: سورج نکلتے وقت اندھیرا ہو جائے گا، اور چاند اپنی روشنی کو چمکانے کا سبب نہیں بنے گا۔</w:t>
      </w:r>
    </w:p>
    <w:p w14:paraId="23852462" w14:textId="77777777" w:rsidR="00F90BDC" w:rsidRDefault="00F90BDC"/>
    <w:p w14:paraId="45D18EC1" w14:textId="77777777" w:rsidR="00F90BDC" w:rsidRDefault="00F90BDC">
      <w:r xmlns:w="http://schemas.openxmlformats.org/wordprocessingml/2006/main">
        <w:t xml:space="preserve">2. عبرانیوں 12: 26-27 - جس کی آواز نے تب زمین کو ہلا دیا، لیکن اب اس نے وعدہ کیا ہے کہ، میں ایک بار پھر نہ صرف زمین بلکہ آسمان کو بھی ہلا دوں گا۔ اور یہ لفظ، پھر بھی، ایک بار پھر، ان چیزوں کے ہٹانے کا اشارہ کرتا ہے جو ہلائی جاتی ہیں، بنی ہوئی چیزوں کی طرح، تاکہ وہ چیزیں باقی رہیں جو ہلائی نہیں جا سکتیں۔</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24:30 اور پھر ابنِ آدم کا نشان آسمان پر ظاہر ہو گا، اور تب زمین کے تمام قبیلے ماتم کریں گے، اور وہ ابنِ آدم کو آسمان کے بادلوں پر قدرت اور جلال کے ساتھ آتے دیکھیں گے۔</w:t>
      </w:r>
    </w:p>
    <w:p w14:paraId="7FFB2F10" w14:textId="77777777" w:rsidR="00F90BDC" w:rsidRDefault="00F90BDC"/>
    <w:p w14:paraId="62496AA0" w14:textId="77777777" w:rsidR="00F90BDC" w:rsidRDefault="00F90BDC">
      <w:r xmlns:w="http://schemas.openxmlformats.org/wordprocessingml/2006/main">
        <w:t xml:space="preserve">یسوع کی دوسری آمد ایک شاندار واقعہ ہو گا جس میں ابن آدم کے آسمان پر ظاہر ہونے اور یسوع کے بادلوں میں آنے کی نشانی ہوگی۔</w:t>
      </w:r>
    </w:p>
    <w:p w14:paraId="358C7908" w14:textId="77777777" w:rsidR="00F90BDC" w:rsidRDefault="00F90BDC"/>
    <w:p w14:paraId="690BF9E0" w14:textId="77777777" w:rsidR="00F90BDC" w:rsidRDefault="00F90BDC">
      <w:r xmlns:w="http://schemas.openxmlformats.org/wordprocessingml/2006/main">
        <w:t xml:space="preserve">1. یسوع کی دوسری آمد کی عظمت</w:t>
      </w:r>
    </w:p>
    <w:p w14:paraId="0B7DFBA4" w14:textId="77777777" w:rsidR="00F90BDC" w:rsidRDefault="00F90BDC"/>
    <w:p w14:paraId="7B2B8051" w14:textId="77777777" w:rsidR="00F90BDC" w:rsidRDefault="00F90BDC">
      <w:r xmlns:w="http://schemas.openxmlformats.org/wordprocessingml/2006/main">
        <w:t xml:space="preserve">2. بادشاہ کی واپسی کی تیاری کریں۔</w:t>
      </w:r>
    </w:p>
    <w:p w14:paraId="4EE6970A" w14:textId="77777777" w:rsidR="00F90BDC" w:rsidRDefault="00F90BDC"/>
    <w:p w14:paraId="7F3D3EF5" w14:textId="77777777" w:rsidR="00F90BDC" w:rsidRDefault="00F90BDC">
      <w:r xmlns:w="http://schemas.openxmlformats.org/wordprocessingml/2006/main">
        <w:t xml:space="preserve">1. مکاشفہ 1:7 - دیکھو، وہ بادلوں کے ساتھ آتا ہے۔ اور ہر آنکھ اُسے دیکھے گی، اور وہ بھی جنہوں نے اُسے چھیدا تھا۔</w:t>
      </w:r>
    </w:p>
    <w:p w14:paraId="6BA54585" w14:textId="77777777" w:rsidR="00F90BDC" w:rsidRDefault="00F90BDC"/>
    <w:p w14:paraId="3E68FDB9" w14:textId="77777777" w:rsidR="00F90BDC" w:rsidRDefault="00F90BDC">
      <w:r xmlns:w="http://schemas.openxmlformats.org/wordprocessingml/2006/main">
        <w:t xml:space="preserve">2. زکریا 14:5 - اور تم پہاڑوں کی وادی میں بھاگو گے، کیونکہ پہاڑوں کی وادی عزل تک پہنچ جائے گی: ہاں، تم اسی طرح بھاگو گے جیسے تم زلزلے سے پہلے عزیاہ بادشاہ کے دنوں میں بھاگے تھے۔ یہوداہ: اور خداوند میرا خدا آئے گا اور تمام مقدسین تیرے ساتھ ہوں گے۔</w:t>
      </w:r>
    </w:p>
    <w:p w14:paraId="5CDA662A" w14:textId="77777777" w:rsidR="00F90BDC" w:rsidRDefault="00F90BDC"/>
    <w:p w14:paraId="418E4FCB" w14:textId="77777777" w:rsidR="00F90BDC" w:rsidRDefault="00F90BDC">
      <w:r xmlns:w="http://schemas.openxmlformats.org/wordprocessingml/2006/main">
        <w:t xml:space="preserve">میتھیو 24:31 اور وہ نرسنگے کی بڑی آواز کے ساتھ اپنے فرشتوں کو بھیجے گا اور وہ آسمان کے ایک سرے سے دوسرے سرے تک چاروں ہواؤں سے اس کے چنے ہوئے لوگوں کو جمع کریں گے۔</w:t>
      </w:r>
    </w:p>
    <w:p w14:paraId="0B98063A" w14:textId="77777777" w:rsidR="00F90BDC" w:rsidRDefault="00F90BDC"/>
    <w:p w14:paraId="62338CA0" w14:textId="77777777" w:rsidR="00F90BDC" w:rsidRDefault="00F90BDC">
      <w:r xmlns:w="http://schemas.openxmlformats.org/wordprocessingml/2006/main">
        <w:t xml:space="preserve">یسوع فرشتوں کو بگل کی بڑی آواز کے ساتھ زمین کے چاروں کونوں سے چنے ہوئے لوگوں کو جمع کرنے کے لیے بھیجے گا۔</w:t>
      </w:r>
    </w:p>
    <w:p w14:paraId="6EA6C0BF" w14:textId="77777777" w:rsidR="00F90BDC" w:rsidRDefault="00F90BDC"/>
    <w:p w14:paraId="0E3D4B70" w14:textId="77777777" w:rsidR="00F90BDC" w:rsidRDefault="00F90BDC">
      <w:r xmlns:w="http://schemas.openxmlformats.org/wordprocessingml/2006/main">
        <w:t xml:space="preserve">1: ایک صور پھونکا جائے گا، جو یسوع کی واپسی اور اس کے لوگوں کے جمع ہونے کا اعلان کرے گا۔</w:t>
      </w:r>
    </w:p>
    <w:p w14:paraId="6083B877" w14:textId="77777777" w:rsidR="00F90BDC" w:rsidRDefault="00F90BDC"/>
    <w:p w14:paraId="38489096" w14:textId="77777777" w:rsidR="00F90BDC" w:rsidRDefault="00F90BDC">
      <w:r xmlns:w="http://schemas.openxmlformats.org/wordprocessingml/2006/main">
        <w:t xml:space="preserve">2: ہم سب یسوع کے ساتھ دوبارہ مل جائیں گے، چاہے ہم کتنی ہی دور تک بکھر گئے ہوں۔</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تھسلنیکیوں 4:16-17 - کیونکہ خُداوند خود آسمان سے حکم کی پکار کے ساتھ، ایک فرشتہ کی آواز کے ساتھ، اور خُدا کے نرسنگے کی آواز کے ساتھ نازل ہوگا۔ اور مسیح میں مردے پہلے جی اٹھیں گے۔</w:t>
      </w:r>
    </w:p>
    <w:p w14:paraId="67CFB8B3" w14:textId="77777777" w:rsidR="00F90BDC" w:rsidRDefault="00F90BDC"/>
    <w:p w14:paraId="26EDAA42" w14:textId="77777777" w:rsidR="00F90BDC" w:rsidRDefault="00F90BDC">
      <w:r xmlns:w="http://schemas.openxmlformats.org/wordprocessingml/2006/main">
        <w:t xml:space="preserve">2: مکاشفہ 11:15 - پھر ساتویں فرشتے نے نرسنگا پھونکا، اور آسمان پر بلند آوازیں سنائی دیں، "دنیا کی بادشاہی ہمارے رب اور اُس کے مسیح کی بادشاہی بن گئی ہے، اور وہ ابد تک بادشاہی کرے گا۔ "</w:t>
      </w:r>
    </w:p>
    <w:p w14:paraId="06A969CA" w14:textId="77777777" w:rsidR="00F90BDC" w:rsidRDefault="00F90BDC"/>
    <w:p w14:paraId="2C4C2C9F" w14:textId="77777777" w:rsidR="00F90BDC" w:rsidRDefault="00F90BDC">
      <w:r xmlns:w="http://schemas.openxmlformats.org/wordprocessingml/2006/main">
        <w:t xml:space="preserve">میتھیو 24:32 اب انجیر کے درخت کی تمثیل سیکھو۔ جب اس کی شاخ ابھی نرم ہو اور پتے نکلے تو تم جانتے ہو کہ موسم گرما قریب ہے۔</w:t>
      </w:r>
    </w:p>
    <w:p w14:paraId="0158991F" w14:textId="77777777" w:rsidR="00F90BDC" w:rsidRDefault="00F90BDC"/>
    <w:p w14:paraId="3EF6E712" w14:textId="77777777" w:rsidR="00F90BDC" w:rsidRDefault="00F90BDC">
      <w:r xmlns:w="http://schemas.openxmlformats.org/wordprocessingml/2006/main">
        <w:t xml:space="preserve">انجیر کے درخت کی تمثیل: موسم گرما قریب ہے جب شاخ نرم ہو جائے اور پتے نمودار ہوں۔</w:t>
      </w:r>
    </w:p>
    <w:p w14:paraId="210B68D8" w14:textId="77777777" w:rsidR="00F90BDC" w:rsidRDefault="00F90BDC"/>
    <w:p w14:paraId="4DC1FA76" w14:textId="77777777" w:rsidR="00F90BDC" w:rsidRDefault="00F90BDC">
      <w:r xmlns:w="http://schemas.openxmlformats.org/wordprocessingml/2006/main">
        <w:t xml:space="preserve">1. نئے موسم کی امید</w:t>
      </w:r>
    </w:p>
    <w:p w14:paraId="25B27276" w14:textId="77777777" w:rsidR="00F90BDC" w:rsidRDefault="00F90BDC"/>
    <w:p w14:paraId="49DDDA6E" w14:textId="77777777" w:rsidR="00F90BDC" w:rsidRDefault="00F90BDC">
      <w:r xmlns:w="http://schemas.openxmlformats.org/wordprocessingml/2006/main">
        <w:t xml:space="preserve">2. تبدیلی کی تیاری</w:t>
      </w:r>
    </w:p>
    <w:p w14:paraId="5F118553" w14:textId="77777777" w:rsidR="00F90BDC" w:rsidRDefault="00F90BDC"/>
    <w:p w14:paraId="3E34B96A" w14:textId="77777777" w:rsidR="00F90BDC" w:rsidRDefault="00F90BDC">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14:paraId="07B9DF71" w14:textId="77777777" w:rsidR="00F90BDC" w:rsidRDefault="00F90BDC"/>
    <w:p w14:paraId="00BDB3EB" w14:textId="77777777" w:rsidR="00F90BDC" w:rsidRDefault="00F90BDC">
      <w:r xmlns:w="http://schemas.openxmlformats.org/wordprocessingml/2006/main">
        <w:t xml:space="preserve">2. گلتیوں 6:9 - اور ہمیں اچھا کرنے میں تھکنے نہیں دینا چاہئے: اگر ہم بے ہوش نہ ہوئے تو ہم مقررہ وقت پر کاٹیں گے۔</w:t>
      </w:r>
    </w:p>
    <w:p w14:paraId="08ABE4E3" w14:textId="77777777" w:rsidR="00F90BDC" w:rsidRDefault="00F90BDC"/>
    <w:p w14:paraId="457899E1" w14:textId="77777777" w:rsidR="00F90BDC" w:rsidRDefault="00F90BDC">
      <w:r xmlns:w="http://schemas.openxmlformats.org/wordprocessingml/2006/main">
        <w:t xml:space="preserve">میتھیو 24:33 اسی طرح جب تم یہ سب چیزیں دیکھو گے تو جان لو کہ وہ قریب ہے، یہاں تک کہ دروازوں پر۔</w:t>
      </w:r>
    </w:p>
    <w:p w14:paraId="3EB421AB" w14:textId="77777777" w:rsidR="00F90BDC" w:rsidRDefault="00F90BDC"/>
    <w:p w14:paraId="1F7C85E0" w14:textId="77777777" w:rsidR="00F90BDC" w:rsidRDefault="00F90BDC">
      <w:r xmlns:w="http://schemas.openxmlformats.org/wordprocessingml/2006/main">
        <w:t xml:space="preserve">یسوع ہمیں اپنے آنے کی نشانیوں کو پہچاننے اور اس کے لیے تیار رہنے کے لیے کہتا ہے۔</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"تیار رہو: خداوند کے آنے کی نشانیاں"</w:t>
      </w:r>
    </w:p>
    <w:p w14:paraId="55A016C1" w14:textId="77777777" w:rsidR="00F90BDC" w:rsidRDefault="00F90BDC"/>
    <w:p w14:paraId="7995D1F6" w14:textId="77777777" w:rsidR="00F90BDC" w:rsidRDefault="00F90BDC">
      <w:r xmlns:w="http://schemas.openxmlformats.org/wordprocessingml/2006/main">
        <w:t xml:space="preserve">2. "رب کی قربت: یہ جاننا کہ وہ قریب ہے"</w:t>
      </w:r>
    </w:p>
    <w:p w14:paraId="03A4C122" w14:textId="77777777" w:rsidR="00F90BDC" w:rsidRDefault="00F90BDC"/>
    <w:p w14:paraId="6291E514" w14:textId="77777777" w:rsidR="00F90BDC" w:rsidRDefault="00F90BDC">
      <w:r xmlns:w="http://schemas.openxmlformats.org/wordprocessingml/2006/main">
        <w:t xml:space="preserve">1. لوقا 21:28 - "اب جب یہ چیزیں ہونے لگیں، تو سیدھے ہو جاؤ اور اپنے سر اٹھاؤ، کیونکہ تمہارا مخلصی قریب آ رہا ہے۔"</w:t>
      </w:r>
    </w:p>
    <w:p w14:paraId="120E2528" w14:textId="77777777" w:rsidR="00F90BDC" w:rsidRDefault="00F90BDC"/>
    <w:p w14:paraId="43B430CB" w14:textId="77777777" w:rsidR="00F90BDC" w:rsidRDefault="00F90BDC">
      <w:r xmlns:w="http://schemas.openxmlformats.org/wordprocessingml/2006/main">
        <w:t xml:space="preserve">2. میتھیو 24:44 - "اس لیے آپ کو بھی تیار رہنا چاہیے، کیونکہ ابنِ آدم ایسے وقت پر آ رہا ہے جس کی آپ کو توقع نہیں تھی۔"</w:t>
      </w:r>
    </w:p>
    <w:p w14:paraId="72C0BD9A" w14:textId="77777777" w:rsidR="00F90BDC" w:rsidRDefault="00F90BDC"/>
    <w:p w14:paraId="67369F53" w14:textId="77777777" w:rsidR="00F90BDC" w:rsidRDefault="00F90BDC">
      <w:r xmlns:w="http://schemas.openxmlformats.org/wordprocessingml/2006/main">
        <w:t xml:space="preserve">میتھیو 24:34 میں تم سے سچ کہتا ہوں کہ جب تک یہ سب باتیں پوری نہ ہو جائیں یہ نسل ختم نہ ہو گی۔</w:t>
      </w:r>
    </w:p>
    <w:p w14:paraId="358B2006" w14:textId="77777777" w:rsidR="00F90BDC" w:rsidRDefault="00F90BDC"/>
    <w:p w14:paraId="35585D19" w14:textId="77777777" w:rsidR="00F90BDC" w:rsidRDefault="00F90BDC">
      <w:r xmlns:w="http://schemas.openxmlformats.org/wordprocessingml/2006/main">
        <w:t xml:space="preserve">یہ حوالہ بتاتا ہے کہ تمام پیشین گوئیاں موجودہ نسل میں رونما ہوں گی۔</w:t>
      </w:r>
    </w:p>
    <w:p w14:paraId="19F85689" w14:textId="77777777" w:rsidR="00F90BDC" w:rsidRDefault="00F90BDC"/>
    <w:p w14:paraId="671C8010" w14:textId="77777777" w:rsidR="00F90BDC" w:rsidRDefault="00F90BDC">
      <w:r xmlns:w="http://schemas.openxmlformats.org/wordprocessingml/2006/main">
        <w:t xml:space="preserve">1. خدا کا کلام سچا ہے: ہم اس پر بھروسہ کر سکتے ہیں جو وہ وعدہ کرتا ہے۔</w:t>
      </w:r>
    </w:p>
    <w:p w14:paraId="4B69CBCA" w14:textId="77777777" w:rsidR="00F90BDC" w:rsidRDefault="00F90BDC"/>
    <w:p w14:paraId="34BBE664" w14:textId="77777777" w:rsidR="00F90BDC" w:rsidRDefault="00F90BDC">
      <w:r xmlns:w="http://schemas.openxmlformats.org/wordprocessingml/2006/main">
        <w:t xml:space="preserve">2. پیشین گوئی شدہ واقعات کی روشنی میں رہنا: ابھی ایکشن لینا</w:t>
      </w:r>
    </w:p>
    <w:p w14:paraId="27825449" w14:textId="77777777" w:rsidR="00F90BDC" w:rsidRDefault="00F90BDC"/>
    <w:p w14:paraId="4DE832B6" w14:textId="77777777" w:rsidR="00F90BDC" w:rsidRDefault="00F90BDC">
      <w:r xmlns:w="http://schemas.openxmlformats.org/wordprocessingml/2006/main">
        <w:t xml:space="preserve">1. یسعیاہ 40:8: "گھاس مرجھا جاتی ہے، پھول مرجھا جاتا ہے، لیکن ہمارے خدا کا کلام ہمیشہ قائم رہے گا۔"</w:t>
      </w:r>
    </w:p>
    <w:p w14:paraId="5FEE40D0" w14:textId="77777777" w:rsidR="00F90BDC" w:rsidRDefault="00F90BDC"/>
    <w:p w14:paraId="52395D74" w14:textId="77777777" w:rsidR="00F90BDC" w:rsidRDefault="00F90BDC">
      <w:r xmlns:w="http://schemas.openxmlformats.org/wordprocessingml/2006/main">
        <w:t xml:space="preserve">2. افسیوں 1:13-14: "اُس میں آپ نے بھی، جب آپ نے سچائی کا کلام، اپنی نجات کی خوشخبری سنی، اور اُس پر ایمان لایا، اُس پر موعودہ روح القدس سے مہر لگا دی گئی، جو ہماری وراثت کی ضمانت ہے۔ ہم اس پر قبضہ کرتے ہیں، اس کے جلال کی تعریف کے لیے۔"</w:t>
      </w:r>
    </w:p>
    <w:p w14:paraId="7DC30893" w14:textId="77777777" w:rsidR="00F90BDC" w:rsidRDefault="00F90BDC"/>
    <w:p w14:paraId="3E2CDCA6" w14:textId="77777777" w:rsidR="00F90BDC" w:rsidRDefault="00F90BDC">
      <w:r xmlns:w="http://schemas.openxmlformats.org/wordprocessingml/2006/main">
        <w:t xml:space="preserve">میتھیو 24:35 آسمان اور زمین ٹل جائیں گے، لیکن میری باتیں نہیں ٹلیں گی۔</w:t>
      </w:r>
    </w:p>
    <w:p w14:paraId="5A199FD9" w14:textId="77777777" w:rsidR="00F90BDC" w:rsidRDefault="00F90BDC"/>
    <w:p w14:paraId="241635FB" w14:textId="77777777" w:rsidR="00F90BDC" w:rsidRDefault="00F90BDC">
      <w:r xmlns:w="http://schemas.openxmlformats.org/wordprocessingml/2006/main">
        <w:t xml:space="preserve">یہ آیت اعلان کرتی ہے کہ خدا کے الفاظ مضبوط رہیں گے، یہاں تک کہ جب سب کچھ ناکام ہو جائے۔</w:t>
      </w:r>
    </w:p>
    <w:p w14:paraId="0321921D" w14:textId="77777777" w:rsidR="00F90BDC" w:rsidRDefault="00F90BDC"/>
    <w:p w14:paraId="39EF114B" w14:textId="77777777" w:rsidR="00F90BDC" w:rsidRDefault="00F90BDC">
      <w:r xmlns:w="http://schemas.openxmlformats.org/wordprocessingml/2006/main">
        <w:t xml:space="preserve">1. خدا کا کلام مستقل ہے۔</w:t>
      </w:r>
    </w:p>
    <w:p w14:paraId="23772AEA" w14:textId="77777777" w:rsidR="00F90BDC" w:rsidRDefault="00F90BDC"/>
    <w:p w14:paraId="2DB6141F" w14:textId="77777777" w:rsidR="00F90BDC" w:rsidRDefault="00F90BDC">
      <w:r xmlns:w="http://schemas.openxmlformats.org/wordprocessingml/2006/main">
        <w:t xml:space="preserve">2. خدا کے کلام کی نہ بدلنے والی فطرت</w:t>
      </w:r>
    </w:p>
    <w:p w14:paraId="3D2EBD2F" w14:textId="77777777" w:rsidR="00F90BDC" w:rsidRDefault="00F90BDC"/>
    <w:p w14:paraId="451C7855" w14:textId="77777777" w:rsidR="00F90BDC" w:rsidRDefault="00F90BDC">
      <w:r xmlns:w="http://schemas.openxmlformats.org/wordprocessingml/2006/main">
        <w:t xml:space="preserve">1. یسعیاہ 40:8 - "گھاس مرجھا جاتی ہے، پھول مرجھا جاتا ہے، لیکن ہمارے خدا کا کلام ہمیشہ قائم رہے گا۔"</w:t>
      </w:r>
    </w:p>
    <w:p w14:paraId="704140EC" w14:textId="77777777" w:rsidR="00F90BDC" w:rsidRDefault="00F90BDC"/>
    <w:p w14:paraId="12649B18" w14:textId="77777777" w:rsidR="00F90BDC" w:rsidRDefault="00F90BDC">
      <w:r xmlns:w="http://schemas.openxmlformats.org/wordprocessingml/2006/main">
        <w:t xml:space="preserve">2. 1 پطرس 1:25 - "لیکن خداوند کا کلام ابد تک قائم رہتا ہے۔ اور یہ کلام وہ خوشخبری ہے جو آپ کو سنائی گئی تھی۔</w:t>
      </w:r>
    </w:p>
    <w:p w14:paraId="389E96D9" w14:textId="77777777" w:rsidR="00F90BDC" w:rsidRDefault="00F90BDC"/>
    <w:p w14:paraId="370DE656" w14:textId="77777777" w:rsidR="00F90BDC" w:rsidRDefault="00F90BDC">
      <w:r xmlns:w="http://schemas.openxmlformats.org/wordprocessingml/2006/main">
        <w:t xml:space="preserve">میتھیو 24:36 لیکن اُس دن اور گھڑی کو کوئی نہیں جانتا، نہ آسمان کے فرشتے، بلکہ صرف میرے باپ کو۔</w:t>
      </w:r>
    </w:p>
    <w:p w14:paraId="2B4A537A" w14:textId="77777777" w:rsidR="00F90BDC" w:rsidRDefault="00F90BDC"/>
    <w:p w14:paraId="5D7127D1" w14:textId="77777777" w:rsidR="00F90BDC" w:rsidRDefault="00F90BDC">
      <w:r xmlns:w="http://schemas.openxmlformats.org/wordprocessingml/2006/main">
        <w:t xml:space="preserve">کوئی نہیں جانتا کہ دنیا کا خاتمہ کب ہوگا، صرف اللہ ہی جانتا ہے۔</w:t>
      </w:r>
    </w:p>
    <w:p w14:paraId="5911551D" w14:textId="77777777" w:rsidR="00F90BDC" w:rsidRDefault="00F90BDC"/>
    <w:p w14:paraId="08FB31B9" w14:textId="77777777" w:rsidR="00F90BDC" w:rsidRDefault="00F90BDC">
      <w:r xmlns:w="http://schemas.openxmlformats.org/wordprocessingml/2006/main">
        <w:t xml:space="preserve">1. خدا کے وقت پر بھروسہ کرنے کی اہمیت۔</w:t>
      </w:r>
    </w:p>
    <w:p w14:paraId="27AF472C" w14:textId="77777777" w:rsidR="00F90BDC" w:rsidRDefault="00F90BDC"/>
    <w:p w14:paraId="0A4A28F9" w14:textId="77777777" w:rsidR="00F90BDC" w:rsidRDefault="00F90BDC">
      <w:r xmlns:w="http://schemas.openxmlformats.org/wordprocessingml/2006/main">
        <w:t xml:space="preserve">2. نامعلوم دن کی تیاری کیسے کی جائے۔</w:t>
      </w:r>
    </w:p>
    <w:p w14:paraId="5A127E98" w14:textId="77777777" w:rsidR="00F90BDC" w:rsidRDefault="00F90BDC"/>
    <w:p w14:paraId="128F7885" w14:textId="77777777" w:rsidR="00F90BDC" w:rsidRDefault="00F90BDC">
      <w:r xmlns:w="http://schemas.openxmlformats.org/wordprocessingml/2006/main">
        <w:t xml:space="preserve">1. یرمیاہ 29:11 "کیونکہ میں جانتا ہوں کہ میرے پاس آپ کے لیے کون سے منصوبے ہیں،" رب فرماتا ہے، "آپ کی ترقی کے منصوبے ہیں اور آپ کو نقصان نہیں پہنچانے کے، آپ کو امید اور مستقبل دینے کے منصوبے ہیں۔"</w:t>
      </w:r>
    </w:p>
    <w:p w14:paraId="250F3DFD" w14:textId="77777777" w:rsidR="00F90BDC" w:rsidRDefault="00F90BDC"/>
    <w:p w14:paraId="54C9EB2D" w14:textId="77777777" w:rsidR="00F90BDC" w:rsidRDefault="00F90BDC">
      <w:r xmlns:w="http://schemas.openxmlformats.org/wordprocessingml/2006/main">
        <w:t xml:space="preserve">2. زبور 31:15 "میرے اوقات تیرے ہاتھ میں ہیں۔"</w:t>
      </w:r>
    </w:p>
    <w:p w14:paraId="614FF623" w14:textId="77777777" w:rsidR="00F90BDC" w:rsidRDefault="00F90BDC"/>
    <w:p w14:paraId="53A27FEB" w14:textId="77777777" w:rsidR="00F90BDC" w:rsidRDefault="00F90BDC">
      <w:r xmlns:w="http://schemas.openxmlformats.org/wordprocessingml/2006/main">
        <w:t xml:space="preserve">میتھیو 24:37 لیکن جیسا کہ نوح کے دن تھے اسی طرح ابن آدم کی آمد بھی ہو گی۔</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ابن آدم کی آمد نوح کے دنوں کی طرح ہو گی۔</w:t>
      </w:r>
    </w:p>
    <w:p w14:paraId="6045A5B8" w14:textId="77777777" w:rsidR="00F90BDC" w:rsidRDefault="00F90BDC"/>
    <w:p w14:paraId="6AF363C0" w14:textId="77777777" w:rsidR="00F90BDC" w:rsidRDefault="00F90BDC">
      <w:r xmlns:w="http://schemas.openxmlformats.org/wordprocessingml/2006/main">
        <w:t xml:space="preserve">1: نوح کے دنوں میں، دنیا گناہ اور بدکاری سے بھری ہوئی تھی، لیکن خدا نے پھر بھی نجات کا راستہ اور نوح اور اس کے خاندان کے ذریعے امید کا وعدہ فراہم کیا۔</w:t>
      </w:r>
    </w:p>
    <w:p w14:paraId="1646A9C6" w14:textId="77777777" w:rsidR="00F90BDC" w:rsidRDefault="00F90BDC"/>
    <w:p w14:paraId="2FEBCF7F" w14:textId="77777777" w:rsidR="00F90BDC" w:rsidRDefault="00F90BDC">
      <w:r xmlns:w="http://schemas.openxmlformats.org/wordprocessingml/2006/main">
        <w:t xml:space="preserve">2: ہمیں ہمیشہ خدا پر یقین اور بھروسہ رکھنا یاد رکھنا چاہیے، یہاں تک کہ جب ہمارے ارد گرد کی دنیا برائی اور گناہ سے بھری ہوئی نظر آتی ہو۔</w:t>
      </w:r>
    </w:p>
    <w:p w14:paraId="04840851" w14:textId="77777777" w:rsidR="00F90BDC" w:rsidRDefault="00F90BDC"/>
    <w:p w14:paraId="583FC259" w14:textId="77777777" w:rsidR="00F90BDC" w:rsidRDefault="00F90BDC">
      <w:r xmlns:w="http://schemas.openxmlformats.org/wordprocessingml/2006/main">
        <w:t xml:space="preserve">1: پیدائش 6:5-9 - خُداوند نے دیکھا کہ نسلِ انسانی کی شرارت زمین پر کتنی بڑی ہو گئی ہے، اور یہ کہ انسانی دل کے خیالات کا ہر رجحان ہر وقت صرف بُرا ہی رہا۔</w:t>
      </w:r>
    </w:p>
    <w:p w14:paraId="210FAFA5" w14:textId="77777777" w:rsidR="00F90BDC" w:rsidRDefault="00F90BDC"/>
    <w:p w14:paraId="71D20236" w14:textId="77777777" w:rsidR="00F90BDC" w:rsidRDefault="00F90BDC">
      <w:r xmlns:w="http://schemas.openxmlformats.org/wordprocessingml/2006/main">
        <w:t xml:space="preserve">2: رومیوں 5: 12-14 - لہذا، جس طرح گناہ ایک آدمی کے ذریعے دنیا میں داخل ہوا، اور گناہ کے ذریعے موت، اور اسی طرح موت سب لوگوں کے لیے آئی، کیونکہ سب نے گناہ کیا۔</w:t>
      </w:r>
    </w:p>
    <w:p w14:paraId="20ABD771" w14:textId="77777777" w:rsidR="00F90BDC" w:rsidRDefault="00F90BDC"/>
    <w:p w14:paraId="7B74CD68" w14:textId="77777777" w:rsidR="00F90BDC" w:rsidRDefault="00F90BDC">
      <w:r xmlns:w="http://schemas.openxmlformats.org/wordprocessingml/2006/main">
        <w:t xml:space="preserve">میتھیو 24:38 کیونکہ سیلاب سے پہلے کے دنوں میں وہ کھاتے پیتے، بیاہ کرتے اور شادیاں کرتے تھے، اس دن تک جب نُوح کشتی میں داخل نہیں ہوا۔</w:t>
      </w:r>
    </w:p>
    <w:p w14:paraId="4AF91A4C" w14:textId="77777777" w:rsidR="00F90BDC" w:rsidRDefault="00F90BDC"/>
    <w:p w14:paraId="5172B7D7" w14:textId="77777777" w:rsidR="00F90BDC" w:rsidRDefault="00F90BDC">
      <w:r xmlns:w="http://schemas.openxmlformats.org/wordprocessingml/2006/main">
        <w:t xml:space="preserve">سیلاب سے پہلے کے دنوں میں، لوگ آنے والے فیصلے کی پرواہ کیے بغیر اپنی روزمرہ کی زندگی گزار رہے تھے۔</w:t>
      </w:r>
    </w:p>
    <w:p w14:paraId="390391F7" w14:textId="77777777" w:rsidR="00F90BDC" w:rsidRDefault="00F90BDC"/>
    <w:p w14:paraId="590388EB" w14:textId="77777777" w:rsidR="00F90BDC" w:rsidRDefault="00F90BDC">
      <w:r xmlns:w="http://schemas.openxmlformats.org/wordprocessingml/2006/main">
        <w:t xml:space="preserve">1: ہماری زندگی عارضی ہے؛ ہمیں ہمیشہ فیصلے کے لیے تیار رہنا چاہیے، کیونکہ یہ کسی بھی وقت آ سکتا ہے۔</w:t>
      </w:r>
    </w:p>
    <w:p w14:paraId="77A8978E" w14:textId="77777777" w:rsidR="00F90BDC" w:rsidRDefault="00F90BDC"/>
    <w:p w14:paraId="19CB09EA" w14:textId="77777777" w:rsidR="00F90BDC" w:rsidRDefault="00F90BDC">
      <w:r xmlns:w="http://schemas.openxmlformats.org/wordprocessingml/2006/main">
        <w:t xml:space="preserve">2: جو زندگی خدا نے ہمیں دی ہے اس کو ہمیں معمولی نہیں سمجھنا چاہیے کیونکہ یہ ایک لمحے میں ہم سے چھین سکتی ہے۔</w:t>
      </w:r>
    </w:p>
    <w:p w14:paraId="1D481C11" w14:textId="77777777" w:rsidR="00F90BDC" w:rsidRDefault="00F90BDC"/>
    <w:p w14:paraId="72698BA5" w14:textId="77777777" w:rsidR="00F90BDC" w:rsidRDefault="00F90BDC">
      <w:r xmlns:w="http://schemas.openxmlformats.org/wordprocessingml/2006/main">
        <w:t xml:space="preserve">1: پیدائش 6:5-8 - خدا نے دیکھا کہ زمین پر انسان کی شرارت بہت زیادہ ہے، اور اس کے دل کے خیالات کا ہر تصور مسلسل بدی ہے۔</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پطرس 3:20 - جو کبھی نافرمان تھے، جب نوح کے دنوں میں ایک بار خُدا کی تحمل کا انتظار تھا، جب کہ کشتی تیاری کر رہی تھی، جس میں چند، یعنی آٹھ جانیں پانی سے بچائی گئیں۔</w:t>
      </w:r>
    </w:p>
    <w:p w14:paraId="7D48744F" w14:textId="77777777" w:rsidR="00F90BDC" w:rsidRDefault="00F90BDC"/>
    <w:p w14:paraId="5FA3077D" w14:textId="77777777" w:rsidR="00F90BDC" w:rsidRDefault="00F90BDC">
      <w:r xmlns:w="http://schemas.openxmlformats.org/wordprocessingml/2006/main">
        <w:t xml:space="preserve">میتھیو 24:39 اور جب تک سیلاب آیا اور سب کو بہا لے گیا تب تک نہ جانتا تھا۔ اسی طرح ابن آدم کی آمد بھی ہو گی۔</w:t>
      </w:r>
    </w:p>
    <w:p w14:paraId="0C6342DF" w14:textId="77777777" w:rsidR="00F90BDC" w:rsidRDefault="00F90BDC"/>
    <w:p w14:paraId="57090D2C" w14:textId="77777777" w:rsidR="00F90BDC" w:rsidRDefault="00F90BDC">
      <w:r xmlns:w="http://schemas.openxmlformats.org/wordprocessingml/2006/main">
        <w:t xml:space="preserve">ابن آدم کا آنا سیلاب کی طرح اچانک اور غیر متوقع ہو گا۔</w:t>
      </w:r>
    </w:p>
    <w:p w14:paraId="114B389D" w14:textId="77777777" w:rsidR="00F90BDC" w:rsidRDefault="00F90BDC"/>
    <w:p w14:paraId="0DC79A88" w14:textId="77777777" w:rsidR="00F90BDC" w:rsidRDefault="00F90BDC">
      <w:r xmlns:w="http://schemas.openxmlformats.org/wordprocessingml/2006/main">
        <w:t xml:space="preserve">1: رب کی آمد کے لیے تیار رہو</w:t>
      </w:r>
    </w:p>
    <w:p w14:paraId="3D800F6D" w14:textId="77777777" w:rsidR="00F90BDC" w:rsidRDefault="00F90BDC"/>
    <w:p w14:paraId="74DC8F07" w14:textId="77777777" w:rsidR="00F90BDC" w:rsidRDefault="00F90BDC">
      <w:r xmlns:w="http://schemas.openxmlformats.org/wordprocessingml/2006/main">
        <w:t xml:space="preserve">2: مسیح کی واپسی کے لیے تیار رہیں</w:t>
      </w:r>
    </w:p>
    <w:p w14:paraId="4C67F5DB" w14:textId="77777777" w:rsidR="00F90BDC" w:rsidRDefault="00F90BDC"/>
    <w:p w14:paraId="4B4FA534" w14:textId="77777777" w:rsidR="00F90BDC" w:rsidRDefault="00F90BDC">
      <w:r xmlns:w="http://schemas.openxmlformats.org/wordprocessingml/2006/main">
        <w:t xml:space="preserve">1: لوقا 12:35-40 - خُداوند کی آمد کے لیے تیار رہو</w:t>
      </w:r>
    </w:p>
    <w:p w14:paraId="4981A324" w14:textId="77777777" w:rsidR="00F90BDC" w:rsidRDefault="00F90BDC"/>
    <w:p w14:paraId="0D5C8176" w14:textId="77777777" w:rsidR="00F90BDC" w:rsidRDefault="00F90BDC">
      <w:r xmlns:w="http://schemas.openxmlformats.org/wordprocessingml/2006/main">
        <w:t xml:space="preserve">2:1 تھیسلونیکیوں 5:1-11 - خُداوند کی واپسی کے لیے ہوشیار اور تیار رہیں</w:t>
      </w:r>
    </w:p>
    <w:p w14:paraId="30DF3621" w14:textId="77777777" w:rsidR="00F90BDC" w:rsidRDefault="00F90BDC"/>
    <w:p w14:paraId="7E2C548B" w14:textId="77777777" w:rsidR="00F90BDC" w:rsidRDefault="00F90BDC">
      <w:r xmlns:w="http://schemas.openxmlformats.org/wordprocessingml/2006/main">
        <w:t xml:space="preserve">میتھیو 24:40 پھر دو میدان میں ہوں گے۔ ایک کو لے لیا جائے گا اور دوسرا چھوڑ دیا جائے گا۔</w:t>
      </w:r>
    </w:p>
    <w:p w14:paraId="05B4606B" w14:textId="77777777" w:rsidR="00F90BDC" w:rsidRDefault="00F90BDC"/>
    <w:p w14:paraId="73E3AF87" w14:textId="77777777" w:rsidR="00F90BDC" w:rsidRDefault="00F90BDC">
      <w:r xmlns:w="http://schemas.openxmlformats.org/wordprocessingml/2006/main">
        <w:t xml:space="preserve">ایک کھیت میں دو آدمی الگ ہو جائیں گے، ایک لے گیا اور دوسرا چھوڑ دیا۔</w:t>
      </w:r>
    </w:p>
    <w:p w14:paraId="00D1B2E7" w14:textId="77777777" w:rsidR="00F90BDC" w:rsidRDefault="00F90BDC"/>
    <w:p w14:paraId="07C8E7EB" w14:textId="77777777" w:rsidR="00F90BDC" w:rsidRDefault="00F90BDC">
      <w:r xmlns:w="http://schemas.openxmlformats.org/wordprocessingml/2006/main">
        <w:t xml:space="preserve">1. خدا کا فیصلہ غیر جانبدار ہے، اور کوئی بھی اس سے بچ نہیں سکے گا۔</w:t>
      </w:r>
    </w:p>
    <w:p w14:paraId="4175C4FD" w14:textId="77777777" w:rsidR="00F90BDC" w:rsidRDefault="00F90BDC"/>
    <w:p w14:paraId="5E13001A" w14:textId="77777777" w:rsidR="00F90BDC" w:rsidRDefault="00F90BDC">
      <w:r xmlns:w="http://schemas.openxmlformats.org/wordprocessingml/2006/main">
        <w:t xml:space="preserve">2. خدا کے فیصلے کے لیے تیار رہنا ضروری ہے۔</w:t>
      </w:r>
    </w:p>
    <w:p w14:paraId="19F7D40B" w14:textId="77777777" w:rsidR="00F90BDC" w:rsidRDefault="00F90BDC"/>
    <w:p w14:paraId="538E615E" w14:textId="77777777" w:rsidR="00F90BDC" w:rsidRDefault="00F90BDC">
      <w:r xmlns:w="http://schemas.openxmlformats.org/wordprocessingml/2006/main">
        <w:t xml:space="preserve">1. 2 کرنتھیوں 5:10 - کیونکہ ہم سب کو مسیح کی عدالت کے سامنے پیش ہونا چاہیے، تاکہ ہر ایک کو جسم میں کیے گئے کاموں کے مطابق، جو اُس نے کیا ہے، چاہے اچھّا ہو یا برا۔</w:t>
      </w:r>
    </w:p>
    <w:p w14:paraId="183A35E8" w14:textId="77777777" w:rsidR="00F90BDC" w:rsidRDefault="00F90BDC"/>
    <w:p w14:paraId="0C32C832" w14:textId="77777777" w:rsidR="00F90BDC" w:rsidRDefault="00F90BDC">
      <w:r xmlns:w="http://schemas.openxmlformats.org/wordprocessingml/2006/main">
        <w:t xml:space="preserve">2. رومیوں 14:12 - تو پھر ہم میں سے ہر ایک کو خدا کو اپنا حساب دینا ہوگا۔</w:t>
      </w:r>
    </w:p>
    <w:p w14:paraId="1336E183" w14:textId="77777777" w:rsidR="00F90BDC" w:rsidRDefault="00F90BDC"/>
    <w:p w14:paraId="3B760CAC" w14:textId="77777777" w:rsidR="00F90BDC" w:rsidRDefault="00F90BDC">
      <w:r xmlns:w="http://schemas.openxmlformats.org/wordprocessingml/2006/main">
        <w:t xml:space="preserve">میتھیو 24:41 دو عورتیں چکی پیس رہی ہوں گی۔ ایک کو لے لیا جائے گا اور دوسرا چھوڑ دیا جائے گا۔</w:t>
      </w:r>
    </w:p>
    <w:p w14:paraId="3AD0F129" w14:textId="77777777" w:rsidR="00F90BDC" w:rsidRDefault="00F90BDC"/>
    <w:p w14:paraId="7CC08117" w14:textId="77777777" w:rsidR="00F90BDC" w:rsidRDefault="00F90BDC">
      <w:r xmlns:w="http://schemas.openxmlformats.org/wordprocessingml/2006/main">
        <w:t xml:space="preserve">دو آدمی ایک ہی کام کر رہے ہوں گے، پھر بھی ایک کو لے لیا جائے گا اور دوسرے کو پیچھے چھوڑ دیا جائے گا۔</w:t>
      </w:r>
    </w:p>
    <w:p w14:paraId="00254F56" w14:textId="77777777" w:rsidR="00F90BDC" w:rsidRDefault="00F90BDC"/>
    <w:p w14:paraId="32615303" w14:textId="77777777" w:rsidR="00F90BDC" w:rsidRDefault="00F90BDC">
      <w:r xmlns:w="http://schemas.openxmlformats.org/wordprocessingml/2006/main">
        <w:t xml:space="preserve">1. رب کی آمد کے لیے تیار رہنے کی اہمیت۔</w:t>
      </w:r>
    </w:p>
    <w:p w14:paraId="5ABA597B" w14:textId="77777777" w:rsidR="00F90BDC" w:rsidRDefault="00F90BDC"/>
    <w:p w14:paraId="3A079F2C" w14:textId="77777777" w:rsidR="00F90BDC" w:rsidRDefault="00F90BDC">
      <w:r xmlns:w="http://schemas.openxmlformats.org/wordprocessingml/2006/main">
        <w:t xml:space="preserve">2. ہمیں ہر ایک کو خُداوند کی آمد کے لیے خود کو تیار کرنا چاہیے۔</w:t>
      </w:r>
    </w:p>
    <w:p w14:paraId="51722C81" w14:textId="77777777" w:rsidR="00F90BDC" w:rsidRDefault="00F90BDC"/>
    <w:p w14:paraId="242242AE" w14:textId="77777777" w:rsidR="00F90BDC" w:rsidRDefault="00F90BDC">
      <w:r xmlns:w="http://schemas.openxmlformats.org/wordprocessingml/2006/main">
        <w:t xml:space="preserve">1. 1 تھیسلنیکیوں 5: 2-4 - کیونکہ آپ خود پوری طرح جانتے ہیں کہ خداوند کا دن رات کو چور کی طرح آئے گا۔ جب لوگ کہہ رہے ہیں، "امن اور سلامتی ہے،" تو ان پر اچانک تباہی آ جائے گی جیسے حاملہ عورت پر درد درد آتا ہے، اور وہ بچ نہیں سکیں گے.</w:t>
      </w:r>
    </w:p>
    <w:p w14:paraId="5164E3AD" w14:textId="77777777" w:rsidR="00F90BDC" w:rsidRDefault="00F90BDC"/>
    <w:p w14:paraId="267F5537" w14:textId="77777777" w:rsidR="00F90BDC" w:rsidRDefault="00F90BDC">
      <w:r xmlns:w="http://schemas.openxmlformats.org/wordprocessingml/2006/main">
        <w:t xml:space="preserve">2. لوقا 21: 34-36 - "لیکن اپنے آپ کو دھیان میں رکھیں ایسا نہ ہو کہ آپ کے دل بربادی اور شرابی اور اس زندگی کی فکروں سے دب جائیں اور وہ دن آپ پر پھندے کی طرح اچانک آجائے۔ کیونکہ یہ تمام روئے زمین پر رہنے والوں پر آئے گا۔ لیکن ہر وقت جاگتے رہو، دعا کرتے رہو کہ تمہیں ان تمام باتوں سے بچنے کی طاقت ملے جو ہونے والی ہیں، اور ابن آدم کے سامنے کھڑے ہو جاؤ۔"</w:t>
      </w:r>
    </w:p>
    <w:p w14:paraId="7DF4F1FF" w14:textId="77777777" w:rsidR="00F90BDC" w:rsidRDefault="00F90BDC"/>
    <w:p w14:paraId="38F4CDBB" w14:textId="77777777" w:rsidR="00F90BDC" w:rsidRDefault="00F90BDC">
      <w:r xmlns:w="http://schemas.openxmlformats.org/wordprocessingml/2006/main">
        <w:t xml:space="preserve">میتھیو 24:42 پس جاگتے رہو کیونکہ تم نہیں جانتے کہ تمہارا رب کس وقت آئے گا۔</w:t>
      </w:r>
    </w:p>
    <w:p w14:paraId="22854FC9" w14:textId="77777777" w:rsidR="00F90BDC" w:rsidRDefault="00F90BDC"/>
    <w:p w14:paraId="6F52851E" w14:textId="77777777" w:rsidR="00F90BDC" w:rsidRDefault="00F90BDC">
      <w:r xmlns:w="http://schemas.openxmlformats.org/wordprocessingml/2006/main">
        <w:t xml:space="preserve">یسوع سکھاتا ہے کہ ہمیں اس کے آنے کے لیے مسلسل چوکنا اور چوکنا رہنا چاہیے، جیسا کہ ہم نہیں جانتے کہ وہ کب آئے گا۔</w:t>
      </w:r>
    </w:p>
    <w:p w14:paraId="4BC9CB74" w14:textId="77777777" w:rsidR="00F90BDC" w:rsidRDefault="00F90BDC"/>
    <w:p w14:paraId="178F0F37" w14:textId="77777777" w:rsidR="00F90BDC" w:rsidRDefault="00F90BDC">
      <w:r xmlns:w="http://schemas.openxmlformats.org/wordprocessingml/2006/main">
        <w:t xml:space="preserve">1. "دیکھو اور انتظار کرو: خداوند کی آمد کے لیے تیار رہو"</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چوکس رہیں: یسوع کی واپسی کو مت چھوڑیں"</w:t>
      </w:r>
    </w:p>
    <w:p w14:paraId="1B69D141" w14:textId="77777777" w:rsidR="00F90BDC" w:rsidRDefault="00F90BDC"/>
    <w:p w14:paraId="458D583F" w14:textId="77777777" w:rsidR="00F90BDC" w:rsidRDefault="00F90BDC">
      <w:r xmlns:w="http://schemas.openxmlformats.org/wordprocessingml/2006/main">
        <w:t xml:space="preserve">1. عبرانیوں 9:28 - "چنانچہ مسیح کو بہت سے لوگوں کے گناہوں کو برداشت کرنے کے لیے ایک بار پیش کیا گیا تھا۔ ان لوگوں کے لیے جو بے تابی سے اس کا انتظار کرتے ہیں، وہ دوسری بار، گناہ کے علاوہ، نجات کے لیے ظاہر ہوگا۔"</w:t>
      </w:r>
    </w:p>
    <w:p w14:paraId="5A7F341D" w14:textId="77777777" w:rsidR="00F90BDC" w:rsidRDefault="00F90BDC"/>
    <w:p w14:paraId="5CFF2476" w14:textId="77777777" w:rsidR="00F90BDC" w:rsidRDefault="00F90BDC">
      <w:r xmlns:w="http://schemas.openxmlformats.org/wordprocessingml/2006/main">
        <w:t xml:space="preserve">2. 1 تھیسلنیکیوں 5: 2-4 - "کیونکہ آپ خود بخوبی جانتے ہیں کہ خداوند کا دن اس طرح آتا ہے جیسے رات کو چور آتا ہے۔ کیونکہ جب وہ کہتے ہیں، "امن اور سلامتی!" پھر ان پر اچانک تباہی آتی ہے، جیسے حاملہ عورت کو درد زہ ہوتا ہے۔ اور وہ بچ نہیں سکیں گے۔"</w:t>
      </w:r>
    </w:p>
    <w:p w14:paraId="43269A3C" w14:textId="77777777" w:rsidR="00F90BDC" w:rsidRDefault="00F90BDC"/>
    <w:p w14:paraId="3AF7C1B2" w14:textId="77777777" w:rsidR="00F90BDC" w:rsidRDefault="00F90BDC">
      <w:r xmlns:w="http://schemas.openxmlformats.org/wordprocessingml/2006/main">
        <w:t xml:space="preserve">متی 24:43 لیکن یہ جان لو کہ اگر گھر کے مالک کو معلوم ہوتا کہ چور کس پہر آئے گا تو وہ چوکنا رہتا اور اپنے گھر کو نہ ٹوٹنے دیتا۔</w:t>
      </w:r>
    </w:p>
    <w:p w14:paraId="4DCE9198" w14:textId="77777777" w:rsidR="00F90BDC" w:rsidRDefault="00F90BDC"/>
    <w:p w14:paraId="08B45C73" w14:textId="77777777" w:rsidR="00F90BDC" w:rsidRDefault="00F90BDC">
      <w:r xmlns:w="http://schemas.openxmlformats.org/wordprocessingml/2006/main">
        <w:t xml:space="preserve">گھر کا اچھا آدمی تیار ہو جاتا اگر اسے معلوم ہوتا کہ چور کب آ رہا ہے۔</w:t>
      </w:r>
    </w:p>
    <w:p w14:paraId="0A4B4E4B" w14:textId="77777777" w:rsidR="00F90BDC" w:rsidRDefault="00F90BDC"/>
    <w:p w14:paraId="060754AA" w14:textId="77777777" w:rsidR="00F90BDC" w:rsidRDefault="00F90BDC">
      <w:r xmlns:w="http://schemas.openxmlformats.org/wordprocessingml/2006/main">
        <w:t xml:space="preserve">1. غیر متوقع کے لیے تیار رہیں - میتھیو 24:43</w:t>
      </w:r>
    </w:p>
    <w:p w14:paraId="6247A0D3" w14:textId="77777777" w:rsidR="00F90BDC" w:rsidRDefault="00F90BDC"/>
    <w:p w14:paraId="70F198CA" w14:textId="77777777" w:rsidR="00F90BDC" w:rsidRDefault="00F90BDC">
      <w:r xmlns:w="http://schemas.openxmlformats.org/wordprocessingml/2006/main">
        <w:t xml:space="preserve">2. بے خبر پکڑے نہ جائیں - میتھیو 24:43</w:t>
      </w:r>
    </w:p>
    <w:p w14:paraId="7F7F6AED" w14:textId="77777777" w:rsidR="00F90BDC" w:rsidRDefault="00F90BDC"/>
    <w:p w14:paraId="5635F584" w14:textId="77777777" w:rsidR="00F90BDC" w:rsidRDefault="00F90BDC">
      <w:r xmlns:w="http://schemas.openxmlformats.org/wordprocessingml/2006/main">
        <w:t xml:space="preserve">1. امثال 22:3 - ایک ہوشیار آدمی برائی کو دیکھتا ہے، اور اپنے آپ کو چھپاتا ہے: لیکن سادہ لوگ آگے بڑھتے ہیں، اور سزا پاتے ہیں۔</w:t>
      </w:r>
    </w:p>
    <w:p w14:paraId="6F18A6B0" w14:textId="77777777" w:rsidR="00F90BDC" w:rsidRDefault="00F90BDC"/>
    <w:p w14:paraId="1FBF90B2" w14:textId="77777777" w:rsidR="00F90BDC" w:rsidRDefault="00F90BDC">
      <w:r xmlns:w="http://schemas.openxmlformats.org/wordprocessingml/2006/main">
        <w:t xml:space="preserve">2. 1 پطرس 5:8 - ہوشیار رہو، ہوشیار رہو۔ کیونکہ تمہارا مخالف ابلیس گرجنے والے شیر کی طرح گھومتا پھرتا ہے کہ وہ کس کو کھا جائے۔</w:t>
      </w:r>
    </w:p>
    <w:p w14:paraId="131EBFBA" w14:textId="77777777" w:rsidR="00F90BDC" w:rsidRDefault="00F90BDC"/>
    <w:p w14:paraId="1DAE0BDA" w14:textId="77777777" w:rsidR="00F90BDC" w:rsidRDefault="00F90BDC">
      <w:r xmlns:w="http://schemas.openxmlformats.org/wordprocessingml/2006/main">
        <w:t xml:space="preserve">میتھیو 24:44 پس تم بھی تیار رہو کیونکہ جس گھڑی تم سوچ بھی نہیں سکتے ابن آدم آئے گا۔</w:t>
      </w:r>
    </w:p>
    <w:p w14:paraId="39097666" w14:textId="77777777" w:rsidR="00F90BDC" w:rsidRDefault="00F90BDC"/>
    <w:p w14:paraId="3B0FF67B" w14:textId="77777777" w:rsidR="00F90BDC" w:rsidRDefault="00F90BDC">
      <w:r xmlns:w="http://schemas.openxmlformats.org/wordprocessingml/2006/main">
        <w:t xml:space="preserve">ابن آدم ایک غیر متوقع وقت پر آئے گا، اس لیے تیار رہیں۔</w:t>
      </w:r>
    </w:p>
    <w:p w14:paraId="6E6F94D6" w14:textId="77777777" w:rsidR="00F90BDC" w:rsidRDefault="00F90BDC"/>
    <w:p w14:paraId="49ADD2DF" w14:textId="77777777" w:rsidR="00F90BDC" w:rsidRDefault="00F90BDC">
      <w:r xmlns:w="http://schemas.openxmlformats.org/wordprocessingml/2006/main">
        <w:t xml:space="preserve">1. "تیار رہو: ابن آدم کی غیر متوقع واپسی کی تیاری"</w:t>
      </w:r>
    </w:p>
    <w:p w14:paraId="2C7F9C0A" w14:textId="77777777" w:rsidR="00F90BDC" w:rsidRDefault="00F90BDC"/>
    <w:p w14:paraId="3691FC1B" w14:textId="77777777" w:rsidR="00F90BDC" w:rsidRDefault="00F90BDC">
      <w:r xmlns:w="http://schemas.openxmlformats.org/wordprocessingml/2006/main">
        <w:t xml:space="preserve">2. "تیار رہیں: ابن آدم کی واپسی کی توقع میں رہنا"</w:t>
      </w:r>
    </w:p>
    <w:p w14:paraId="198174CC" w14:textId="77777777" w:rsidR="00F90BDC" w:rsidRDefault="00F90BDC"/>
    <w:p w14:paraId="166A798C" w14:textId="77777777" w:rsidR="00F90BDC" w:rsidRDefault="00F90BDC">
      <w:r xmlns:w="http://schemas.openxmlformats.org/wordprocessingml/2006/main">
        <w:t xml:space="preserve">1. 1 تھیسلنیکیوں 5: 2-4 - "کیونکہ آپ خود پوری طرح جانتے ہیں کہ خداوند کا دن چور کی طرح رات کو آئے گا۔ جب لوگ کہہ رہے ہیں، "امن اور سلامتی ہے" تو اچانک تباہی آئے گی۔ اُن پر جیسے حاملہ عورت پر دردِ زہ آتا ہے، اور وہ بچ نہیں پائیں گے، لیکن بھائیو، اُس دن آپ کو چور کی طرح حیران کر کے آپ اندھیرے میں نہیں ہیں۔</w:t>
      </w:r>
    </w:p>
    <w:p w14:paraId="0DC5B59F" w14:textId="77777777" w:rsidR="00F90BDC" w:rsidRDefault="00F90BDC"/>
    <w:p w14:paraId="74D54C5B" w14:textId="77777777" w:rsidR="00F90BDC" w:rsidRDefault="00F90BDC">
      <w:r xmlns:w="http://schemas.openxmlformats.org/wordprocessingml/2006/main">
        <w:t xml:space="preserve">2. جیمز 5: 7-8 - لہذا، بھائیو، رب کے آنے تک صبر کرو۔ دیکھو کسان زمین کے قیمتی پھل کا انتظار کیسے کرتا ہے، اس کے بارے میں صبر کرتا ہے، جب تک کہ اسے ابتدائی اور دیر سے بارش نہ ہو جائے۔ آپ بھی صبر کریں۔ اپنے دلوں کو مضبوط کرو کیونکہ رب کی آمد قریب ہے۔</w:t>
      </w:r>
    </w:p>
    <w:p w14:paraId="35DF36B8" w14:textId="77777777" w:rsidR="00F90BDC" w:rsidRDefault="00F90BDC"/>
    <w:p w14:paraId="4F430DD4" w14:textId="77777777" w:rsidR="00F90BDC" w:rsidRDefault="00F90BDC">
      <w:r xmlns:w="http://schemas.openxmlformats.org/wordprocessingml/2006/main">
        <w:t xml:space="preserve">میتھیو 24:45 تو کون ہے وفادار اور عقلمند نوکر جسے اس کے مالک نے اپنے گھر والوں پر حاکم بنایا ہے کہ انہیں مناسب وقت پر گوشت دے۔</w:t>
      </w:r>
    </w:p>
    <w:p w14:paraId="5A7667D0" w14:textId="77777777" w:rsidR="00F90BDC" w:rsidRDefault="00F90BDC"/>
    <w:p w14:paraId="0B7982B0" w14:textId="77777777" w:rsidR="00F90BDC" w:rsidRDefault="00F90BDC">
      <w:r xmlns:w="http://schemas.openxmlformats.org/wordprocessingml/2006/main">
        <w:t xml:space="preserve">یہ حوالہ خداوند کے وفادار اور دانشمند بندے ہونے کی اہمیت کو اجاگر کرتا ہے۔</w:t>
      </w:r>
    </w:p>
    <w:p w14:paraId="4F975189" w14:textId="77777777" w:rsidR="00F90BDC" w:rsidRDefault="00F90BDC"/>
    <w:p w14:paraId="7B1FC610" w14:textId="77777777" w:rsidR="00F90BDC" w:rsidRDefault="00F90BDC">
      <w:r xmlns:w="http://schemas.openxmlformats.org/wordprocessingml/2006/main">
        <w:t xml:space="preserve">1. "وفادار اور عقلمند بندے بننے کی دعوت"</w:t>
      </w:r>
    </w:p>
    <w:p w14:paraId="0CFE5717" w14:textId="77777777" w:rsidR="00F90BDC" w:rsidRDefault="00F90BDC"/>
    <w:p w14:paraId="145FC9D3" w14:textId="77777777" w:rsidR="00F90BDC" w:rsidRDefault="00F90BDC">
      <w:r xmlns:w="http://schemas.openxmlformats.org/wordprocessingml/2006/main">
        <w:t xml:space="preserve">2. "خدا کے بندوں کے طور پر اپنی ذمہ داریوں کو پورا کرنا"</w:t>
      </w:r>
    </w:p>
    <w:p w14:paraId="39CE6D88" w14:textId="77777777" w:rsidR="00F90BDC" w:rsidRDefault="00F90BDC"/>
    <w:p w14:paraId="3F4CD7FE" w14:textId="77777777" w:rsidR="00F90BDC" w:rsidRDefault="00F90BDC">
      <w:r xmlns:w="http://schemas.openxmlformats.org/wordprocessingml/2006/main">
        <w:t xml:space="preserve">1. امثال 2: 6-9 - کیونکہ خداوند حکمت دیتا ہے: اس کے منہ سے علم اور سمجھ نکلتی ہے۔ وہ راستبازوں کے لیے صحیح حکمت پیدا کرتا ہے۔ وہ عدالت کے راستوں کی حفاظت کرتا ہے، اور اپنے مقدسوں کی راہ کو محفوظ رکھتا ہے۔ تب تُو راستبازی، عدالت اور انصاف کو سمجھے گا۔ ہاں، ہر اچھا راستہ۔</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جیمز 1: 5-8 - اگر آپ میں سے کسی میں حکمت کی کمی ہے، تو وہ خدا سے مانگے، جو آزادانہ طور پر سب آدمیوں کو دیتا ہے، نہ کہ گالیاں دیتا ہے۔ اور اسے دیا جائے گا۔ لیکن اسے ایمان کے ساتھ مانگنے دو، کچھ بھی نہ جھکاؤ۔ کیونکہ جو ڈگمگاتا ہے وہ سمندر کی لہر کی مانند ہے جو ہوا کے ساتھ چلتی ہے اور اچھالتی ہے۔ کیونکہ وہ آدمی یہ نہ سوچے کہ اسے خداوند کی کوئی چیز ملے گی۔ ایک دوغلی ذہنیت والا آدمی اپنے تمام طریقوں سے غیر مستحکم ہوتا ہے۔</w:t>
      </w:r>
    </w:p>
    <w:p w14:paraId="215342F9" w14:textId="77777777" w:rsidR="00F90BDC" w:rsidRDefault="00F90BDC"/>
    <w:p w14:paraId="123D1696" w14:textId="77777777" w:rsidR="00F90BDC" w:rsidRDefault="00F90BDC">
      <w:r xmlns:w="http://schemas.openxmlformats.org/wordprocessingml/2006/main">
        <w:t xml:space="preserve">میتھیو 24:46 مبارک ہے وہ نوکر جسے اس کا مالک آکر ایسا کرتے ہوئے پائے گا۔</w:t>
      </w:r>
    </w:p>
    <w:p w14:paraId="4C9840F3" w14:textId="77777777" w:rsidR="00F90BDC" w:rsidRDefault="00F90BDC"/>
    <w:p w14:paraId="0800768F" w14:textId="77777777" w:rsidR="00F90BDC" w:rsidRDefault="00F90BDC">
      <w:r xmlns:w="http://schemas.openxmlformats.org/wordprocessingml/2006/main">
        <w:t xml:space="preserve">یسوع اپنے پیروکاروں کی حوصلہ افزائی کرتا ہے کہ وہ اپنی خدمت میں وفادار اور مستعد رہیں، کیونکہ جب رب واپس آئے گا تو انہیں اجر ملے گا۔</w:t>
      </w:r>
    </w:p>
    <w:p w14:paraId="14D0FBFB" w14:textId="77777777" w:rsidR="00F90BDC" w:rsidRDefault="00F90BDC"/>
    <w:p w14:paraId="305F9038" w14:textId="77777777" w:rsidR="00F90BDC" w:rsidRDefault="00F90BDC">
      <w:r xmlns:w="http://schemas.openxmlformats.org/wordprocessingml/2006/main">
        <w:t xml:space="preserve">1. اس وقت تک وفادار رہیں جب تک رب واپس نہیں آتا</w:t>
      </w:r>
    </w:p>
    <w:p w14:paraId="5D2C8B7C" w14:textId="77777777" w:rsidR="00F90BDC" w:rsidRDefault="00F90BDC"/>
    <w:p w14:paraId="10EFF768" w14:textId="77777777" w:rsidR="00F90BDC" w:rsidRDefault="00F90BDC">
      <w:r xmlns:w="http://schemas.openxmlformats.org/wordprocessingml/2006/main">
        <w:t xml:space="preserve">2. فرض شناس خدمت کے صلہ کو حاصل کرنا</w:t>
      </w:r>
    </w:p>
    <w:p w14:paraId="60F2FEB6" w14:textId="77777777" w:rsidR="00F90BDC" w:rsidRDefault="00F90BDC"/>
    <w:p w14:paraId="65227337" w14:textId="77777777" w:rsidR="00F90BDC" w:rsidRDefault="00F90BDC">
      <w:r xmlns:w="http://schemas.openxmlformats.org/wordprocessingml/2006/main">
        <w:t xml:space="preserve">1. امثال 13:4 - کاہل کی روح تڑپتی ہے اور اسے کچھ نہیں ملتا، جب کہ محنتی کی روح کو بہت کچھ ملتا ہے۔</w:t>
      </w:r>
    </w:p>
    <w:p w14:paraId="75AB02C8" w14:textId="77777777" w:rsidR="00F90BDC" w:rsidRDefault="00F90BDC"/>
    <w:p w14:paraId="3C96B1E3" w14:textId="77777777" w:rsidR="00F90BDC" w:rsidRDefault="00F90BDC">
      <w:r xmlns:w="http://schemas.openxmlformats.org/wordprocessingml/2006/main">
        <w:t xml:space="preserve">2. کلسیوں 3:23-24 - آپ جو کچھ بھی کرتے ہیں، دل سے کام کریں، جیسا کہ رب کے لیے نہ کہ انسانوں کے لیے، یہ جانتے ہوئے کہ رب کی طرف سے آپ کو اپنے اجر کے طور پر میراث ملے گی۔ آپ خُداوند مسیح کی خدمت کر رہے ہیں۔</w:t>
      </w:r>
    </w:p>
    <w:p w14:paraId="7C33156C" w14:textId="77777777" w:rsidR="00F90BDC" w:rsidRDefault="00F90BDC"/>
    <w:p w14:paraId="4EC9C6C5" w14:textId="77777777" w:rsidR="00F90BDC" w:rsidRDefault="00F90BDC">
      <w:r xmlns:w="http://schemas.openxmlformats.org/wordprocessingml/2006/main">
        <w:t xml:space="preserve">میتھیو 24:47 میں تم سے سچ کہتا ہوں کہ وہ اسے اپنے تمام مال کا حاکم بنائے گا۔</w:t>
      </w:r>
    </w:p>
    <w:p w14:paraId="2DDB5B32" w14:textId="77777777" w:rsidR="00F90BDC" w:rsidRDefault="00F90BDC"/>
    <w:p w14:paraId="534648A8" w14:textId="77777777" w:rsidR="00F90BDC" w:rsidRDefault="00F90BDC">
      <w:r xmlns:w="http://schemas.openxmlformats.org/wordprocessingml/2006/main">
        <w:t xml:space="preserve">حوالہ ایک وفادار نوکر کے بارے میں بتاتا ہے جو اس کے مالک کے تمام سامان پر حاکم بنایا جاتا ہے۔</w:t>
      </w:r>
    </w:p>
    <w:p w14:paraId="4A5E3769" w14:textId="77777777" w:rsidR="00F90BDC" w:rsidRDefault="00F90BDC"/>
    <w:p w14:paraId="1B80A3F1" w14:textId="77777777" w:rsidR="00F90BDC" w:rsidRDefault="00F90BDC">
      <w:r xmlns:w="http://schemas.openxmlformats.org/wordprocessingml/2006/main">
        <w:t xml:space="preserve">1: ہماری وفاداری کا صلہ ملے گا کیونکہ ہم خدا کے تمام سامانوں کے حکمران بنائے گئے ہیں۔</w:t>
      </w:r>
    </w:p>
    <w:p w14:paraId="311E2480" w14:textId="77777777" w:rsidR="00F90BDC" w:rsidRDefault="00F90BDC"/>
    <w:p w14:paraId="6C6B1512" w14:textId="77777777" w:rsidR="00F90BDC" w:rsidRDefault="00F90BDC">
      <w:r xmlns:w="http://schemas.openxmlformats.org/wordprocessingml/2006/main">
        <w:t xml:space="preserve">2: ہمیں خُدا کے ساتھ وفادار رہنا چاہیے اور اُس کی مرضی کا فرمانبردار رہنا چاہیے، کیونکہ یہ ہمیں زیادہ انعامات کی طرف لے جائے گا۔</w:t>
      </w:r>
    </w:p>
    <w:p w14:paraId="631433D2" w14:textId="77777777" w:rsidR="00F90BDC" w:rsidRDefault="00F90BDC"/>
    <w:p w14:paraId="1914E8DE" w14:textId="77777777" w:rsidR="00F90BDC" w:rsidRDefault="00F90BDC">
      <w:r xmlns:w="http://schemas.openxmlformats.org/wordprocessingml/2006/main">
        <w:t xml:space="preserve">1: عبرانیوں 11:6 - اور ایمان کے بغیر خُدا کو خوش کرنا ناممکن ہے، کیونکہ جو بھی اُس کے پاس آتا ہے اُس کو یہ ماننا چاہیے کہ وہ موجود ہے اور وہ اُن لوگوں کو انعام دیتا ہے جو اُس کے طالب ہیں۔</w:t>
      </w:r>
    </w:p>
    <w:p w14:paraId="52363D80" w14:textId="77777777" w:rsidR="00F90BDC" w:rsidRDefault="00F90BDC"/>
    <w:p w14:paraId="05E241D4" w14:textId="77777777" w:rsidR="00F90BDC" w:rsidRDefault="00F90BDC">
      <w:r xmlns:w="http://schemas.openxmlformats.org/wordprocessingml/2006/main">
        <w:t xml:space="preserve">2: کلسیوں 3:23 - آپ جو کچھ بھی کرتے ہیں، پورے دل سے اس پر کام کریں، جیسا کہ خداوند کے لیے کام کرتے ہیں، انسانی آقاؤں کے لیے نہیں۔</w:t>
      </w:r>
    </w:p>
    <w:p w14:paraId="54040BD3" w14:textId="77777777" w:rsidR="00F90BDC" w:rsidRDefault="00F90BDC"/>
    <w:p w14:paraId="3A468521" w14:textId="77777777" w:rsidR="00F90BDC" w:rsidRDefault="00F90BDC">
      <w:r xmlns:w="http://schemas.openxmlformats.org/wordprocessingml/2006/main">
        <w:t xml:space="preserve">میتھیو 24:48 لیکن اگر وہ بدکار نوکر اپنے دل میں کہے کہ میرے مالک نے آنے میں تاخیر کی ہے۔</w:t>
      </w:r>
    </w:p>
    <w:p w14:paraId="3E6E16E9" w14:textId="77777777" w:rsidR="00F90BDC" w:rsidRDefault="00F90BDC"/>
    <w:p w14:paraId="2071ACE8" w14:textId="77777777" w:rsidR="00F90BDC" w:rsidRDefault="00F90BDC">
      <w:r xmlns:w="http://schemas.openxmlformats.org/wordprocessingml/2006/main">
        <w:t xml:space="preserve">یہ حوالہ یسوع کی واپسی کا انتظار کرتے وقت اطمینان اور ایمان کی کمی کے خلاف خبردار کرتا ہے۔</w:t>
      </w:r>
    </w:p>
    <w:p w14:paraId="440305F7" w14:textId="77777777" w:rsidR="00F90BDC" w:rsidRDefault="00F90BDC"/>
    <w:p w14:paraId="4308ABB9" w14:textId="77777777" w:rsidR="00F90BDC" w:rsidRDefault="00F90BDC">
      <w:r xmlns:w="http://schemas.openxmlformats.org/wordprocessingml/2006/main">
        <w:t xml:space="preserve">1: ہوشیار رہو اور خداوند کی آمد کے لیے تیار رہو۔</w:t>
      </w:r>
    </w:p>
    <w:p w14:paraId="3EB0ADA0" w14:textId="77777777" w:rsidR="00F90BDC" w:rsidRDefault="00F90BDC"/>
    <w:p w14:paraId="1B01AFAA" w14:textId="77777777" w:rsidR="00F90BDC" w:rsidRDefault="00F90BDC">
      <w:r xmlns:w="http://schemas.openxmlformats.org/wordprocessingml/2006/main">
        <w:t xml:space="preserve">2: یقین رکھو کہ رب اپنے وقت پر آئے گا۔</w:t>
      </w:r>
    </w:p>
    <w:p w14:paraId="2ABCCCC0" w14:textId="77777777" w:rsidR="00F90BDC" w:rsidRDefault="00F90BDC"/>
    <w:p w14:paraId="280799E0" w14:textId="77777777" w:rsidR="00F90BDC" w:rsidRDefault="00F90BDC">
      <w:r xmlns:w="http://schemas.openxmlformats.org/wordprocessingml/2006/main">
        <w:t xml:space="preserve">1: لوقا 12:35-40 - "مبارک ہیں وہ نوکر جنہیں آقا اپنے آنے پر بیدار پاتا ہے۔"</w:t>
      </w:r>
    </w:p>
    <w:p w14:paraId="46A6DBB9" w14:textId="77777777" w:rsidR="00F90BDC" w:rsidRDefault="00F90BDC"/>
    <w:p w14:paraId="0A482EA3" w14:textId="77777777" w:rsidR="00F90BDC" w:rsidRDefault="00F90BDC">
      <w:r xmlns:w="http://schemas.openxmlformats.org/wordprocessingml/2006/main">
        <w:t xml:space="preserve">2:1 پطرس 4:7 - "سب چیزوں کا خاتمہ قریب ہے۔ اس لیے ہوشیار اور ہوشیار رہو تاکہ تم دعا کرسکو۔"</w:t>
      </w:r>
    </w:p>
    <w:p w14:paraId="0E31E24F" w14:textId="77777777" w:rsidR="00F90BDC" w:rsidRDefault="00F90BDC"/>
    <w:p w14:paraId="2AC3A1EE" w14:textId="77777777" w:rsidR="00F90BDC" w:rsidRDefault="00F90BDC">
      <w:r xmlns:w="http://schemas.openxmlformats.org/wordprocessingml/2006/main">
        <w:t xml:space="preserve">میتھیو 24:49 اور اپنے ہم نوکروں کو مارنا شروع کر دے گا، اور شرابیوں کے ساتھ کھانا پینا شروع کر دے گا۔</w:t>
      </w:r>
    </w:p>
    <w:p w14:paraId="2E27E7E7" w14:textId="77777777" w:rsidR="00F90BDC" w:rsidRDefault="00F90BDC"/>
    <w:p w14:paraId="4BF8447C" w14:textId="77777777" w:rsidR="00F90BDC" w:rsidRDefault="00F90BDC">
      <w:r xmlns:w="http://schemas.openxmlformats.org/wordprocessingml/2006/main">
        <w:t xml:space="preserve">حوالہ کسی ایسے شخص کے بارے میں بات کرتا ہے جو اپنے ساتھی نوکروں کے ساتھ بدسلوکی کرنے لگتا ہے، اور شرابی میں مشغول ہوتا ہے۔</w:t>
      </w:r>
    </w:p>
    <w:p w14:paraId="0E683266" w14:textId="77777777" w:rsidR="00F90BDC" w:rsidRDefault="00F90BDC"/>
    <w:p w14:paraId="4E62355E" w14:textId="77777777" w:rsidR="00F90BDC" w:rsidRDefault="00F90BDC">
      <w:r xmlns:w="http://schemas.openxmlformats.org/wordprocessingml/2006/main">
        <w:t xml:space="preserve">1: آئیے خودغرض نہ بنیں اور نہ ہی دوسروں سے بدتمیزی کریں بلکہ سب کے ساتھ مہربانی اور محبت کا مظاہرہ کریں۔</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ہمیں شرابی نہیں ہونا چاہیے، کیونکہ یہ گناہ ہے اور خدا کو ناپسند ہے۔</w:t>
      </w:r>
    </w:p>
    <w:p w14:paraId="3B504468" w14:textId="77777777" w:rsidR="00F90BDC" w:rsidRDefault="00F90BDC"/>
    <w:p w14:paraId="115D0ECB" w14:textId="77777777" w:rsidR="00F90BDC" w:rsidRDefault="00F90BDC">
      <w:r xmlns:w="http://schemas.openxmlformats.org/wordprocessingml/2006/main">
        <w:t xml:space="preserve">1: افسیوں 4: 31-32 - "تمام تلخی اور غصہ اور غصہ اور شور شرابہ اور طعن و تشنیع کو تم سے تمام بدی کے ساتھ دور کیا جائے۔ ایک دوسرے کے ساتھ مہربان، نرم دل، ایک دوسرے کو معاف کرو، جیسا کہ خدا نے مسیح میں تمہیں معاف کیا ہے۔ "</w:t>
      </w:r>
    </w:p>
    <w:p w14:paraId="3A0D4063" w14:textId="77777777" w:rsidR="00F90BDC" w:rsidRDefault="00F90BDC"/>
    <w:p w14:paraId="296BEA1C" w14:textId="77777777" w:rsidR="00F90BDC" w:rsidRDefault="00F90BDC">
      <w:r xmlns:w="http://schemas.openxmlformats.org/wordprocessingml/2006/main">
        <w:t xml:space="preserve">2: امثال 20:1 - "شراب ایک مذاق ہے، سخت شراب ایک جھگڑا کرنے والا ہے، اور جو اس سے گمراہ ہو جائے وہ عقلمند نہیں ہے۔"</w:t>
      </w:r>
    </w:p>
    <w:p w14:paraId="2C010D57" w14:textId="77777777" w:rsidR="00F90BDC" w:rsidRDefault="00F90BDC"/>
    <w:p w14:paraId="3F697BED" w14:textId="77777777" w:rsidR="00F90BDC" w:rsidRDefault="00F90BDC">
      <w:r xmlns:w="http://schemas.openxmlformats.org/wordprocessingml/2006/main">
        <w:t xml:space="preserve">متی 24:50 اُس نوکر کا مالِک اُس دن آئے گا جب وہ اُس کی تلاش نہ کرے گا، اور اُس گھڑی میں آئے گا جس کی اُسے خبر نہ ہو</w:t>
      </w:r>
    </w:p>
    <w:p w14:paraId="4CC40B36" w14:textId="77777777" w:rsidR="00F90BDC" w:rsidRDefault="00F90BDC"/>
    <w:p w14:paraId="17EF07D6" w14:textId="77777777" w:rsidR="00F90BDC" w:rsidRDefault="00F90BDC">
      <w:r xmlns:w="http://schemas.openxmlformats.org/wordprocessingml/2006/main">
        <w:t xml:space="preserve">رب تب آئے گا جب کم سے کم توقع ہو۔</w:t>
      </w:r>
    </w:p>
    <w:p w14:paraId="480C61D3" w14:textId="77777777" w:rsidR="00F90BDC" w:rsidRDefault="00F90BDC"/>
    <w:p w14:paraId="1E11C7A0" w14:textId="77777777" w:rsidR="00F90BDC" w:rsidRDefault="00F90BDC">
      <w:r xmlns:w="http://schemas.openxmlformats.org/wordprocessingml/2006/main">
        <w:t xml:space="preserve">1: رب کی واپسی کے لیے ہمیشہ تیار رہو۔</w:t>
      </w:r>
    </w:p>
    <w:p w14:paraId="2B241526" w14:textId="77777777" w:rsidR="00F90BDC" w:rsidRDefault="00F90BDC"/>
    <w:p w14:paraId="224C2C59" w14:textId="77777777" w:rsidR="00F90BDC" w:rsidRDefault="00F90BDC">
      <w:r xmlns:w="http://schemas.openxmlformats.org/wordprocessingml/2006/main">
        <w:t xml:space="preserve">2: اپنے ایمان میں مغرور نہ ہو، کیونکہ تم نہیں جانتے کہ رب کب آئے گا۔</w:t>
      </w:r>
    </w:p>
    <w:p w14:paraId="5F4E0821" w14:textId="77777777" w:rsidR="00F90BDC" w:rsidRDefault="00F90BDC"/>
    <w:p w14:paraId="4F9AC3DD" w14:textId="77777777" w:rsidR="00F90BDC" w:rsidRDefault="00F90BDC">
      <w:r xmlns:w="http://schemas.openxmlformats.org/wordprocessingml/2006/main">
        <w:t xml:space="preserve">1: لوقا 12:35-40 - یسوع اپنے پیروکاروں کو اپنی واپسی کے لیے تیار اور چوکنا رہنے کی ترغیب دیتا ہے۔</w:t>
      </w:r>
    </w:p>
    <w:p w14:paraId="7F58C202" w14:textId="77777777" w:rsidR="00F90BDC" w:rsidRDefault="00F90BDC"/>
    <w:p w14:paraId="0B17C6EF" w14:textId="77777777" w:rsidR="00F90BDC" w:rsidRDefault="00F90BDC">
      <w:r xmlns:w="http://schemas.openxmlformats.org/wordprocessingml/2006/main">
        <w:t xml:space="preserve">2: 1 تھیسلونیکیوں 5: 2-4 - پولس چرچ کو تاکید کرتا ہے کہ وہ ہوشیار اور ہوشیار رہیں، اندھیرے میں نہ رہیں۔</w:t>
      </w:r>
    </w:p>
    <w:p w14:paraId="2A376A36" w14:textId="77777777" w:rsidR="00F90BDC" w:rsidRDefault="00F90BDC"/>
    <w:p w14:paraId="2AF2539D" w14:textId="77777777" w:rsidR="00F90BDC" w:rsidRDefault="00F90BDC">
      <w:r xmlns:w="http://schemas.openxmlformats.org/wordprocessingml/2006/main">
        <w:t xml:space="preserve">میتھیو 24:51 اور اُسے کاٹ ڈالے گا اور منافقوں کے ساتھ اُس کا حصہ مقرر کرے گا: وہاں رونا اور دانت پیسنا ہو گا۔</w:t>
      </w:r>
    </w:p>
    <w:p w14:paraId="2D7E7824" w14:textId="77777777" w:rsidR="00F90BDC" w:rsidRDefault="00F90BDC"/>
    <w:p w14:paraId="67D3C934" w14:textId="77777777" w:rsidR="00F90BDC" w:rsidRDefault="00F90BDC">
      <w:r xmlns:w="http://schemas.openxmlformats.org/wordprocessingml/2006/main">
        <w:t xml:space="preserve">یسوع وفادار نہ ہونے کے نتائج سے خبردار کرتا ہے، جس میں خدا سے الگ ہونا اور منافقوں کے ساتھ حصہ بانٹنا شامل ہے، جو رونے اور دانت پیسنے کا تجربہ کریں گے۔</w:t>
      </w:r>
    </w:p>
    <w:p w14:paraId="42DABEB6" w14:textId="77777777" w:rsidR="00F90BDC" w:rsidRDefault="00F90BDC"/>
    <w:p w14:paraId="5CD31865" w14:textId="77777777" w:rsidR="00F90BDC" w:rsidRDefault="00F90BDC">
      <w:r xmlns:w="http://schemas.openxmlformats.org/wordprocessingml/2006/main">
        <w:t xml:space="preserve">1. یسوع کی تنبیہ: آخری فیصلے کی تیاری</w:t>
      </w:r>
    </w:p>
    <w:p w14:paraId="295BB116" w14:textId="77777777" w:rsidR="00F90BDC" w:rsidRDefault="00F90BDC"/>
    <w:p w14:paraId="3DA55D07" w14:textId="77777777" w:rsidR="00F90BDC" w:rsidRDefault="00F90BDC">
      <w:r xmlns:w="http://schemas.openxmlformats.org/wordprocessingml/2006/main">
        <w:t xml:space="preserve">2. وفادار رہیں یا نتائج کا سامنا کریں: رونا اور دانت پیسنا</w:t>
      </w:r>
    </w:p>
    <w:p w14:paraId="0BEEACB0" w14:textId="77777777" w:rsidR="00F90BDC" w:rsidRDefault="00F90BDC"/>
    <w:p w14:paraId="5E6398ED" w14:textId="77777777" w:rsidR="00F90BDC" w:rsidRDefault="00F90BDC">
      <w:r xmlns:w="http://schemas.openxmlformats.org/wordprocessingml/2006/main">
        <w:t xml:space="preserve">1. زبور 35:13 – لیکن جہاں تک میرے لیے، جب وہ بیمار تھے، میرا لباس ٹاٹ کا پوشاک تھا: میں نے روزے سے اپنی جان کو عاجز کیا۔ اور میری دعا میرے اپنے سینے میں واپس آگئی۔</w:t>
      </w:r>
    </w:p>
    <w:p w14:paraId="2DEEB6C2" w14:textId="77777777" w:rsidR="00F90BDC" w:rsidRDefault="00F90BDC"/>
    <w:p w14:paraId="39E5F137" w14:textId="77777777" w:rsidR="00F90BDC" w:rsidRDefault="00F90BDC">
      <w:r xmlns:w="http://schemas.openxmlformats.org/wordprocessingml/2006/main">
        <w:t xml:space="preserve">2. میتھیو 25:41 - پھر وہ بائیں طرف ان سے بھی کہے گا، تم لعنتی، مجھ سے دور ہو جاؤ، ابدی آگ میں جو ابلیس اور اس کے فرشتوں کے لیے تیار کی گئی ہے۔</w:t>
      </w:r>
    </w:p>
    <w:p w14:paraId="4563A26C" w14:textId="77777777" w:rsidR="00F90BDC" w:rsidRDefault="00F90BDC"/>
    <w:p w14:paraId="7403E317" w14:textId="77777777" w:rsidR="00F90BDC" w:rsidRDefault="00F90BDC">
      <w:r xmlns:w="http://schemas.openxmlformats.org/wordprocessingml/2006/main">
        <w:t xml:space="preserve">میتھیو 25 دس کنواریوں کی تمثیلوں، ہنر پر مشتمل ہے، اور قوموں کے فیصلے کے ساتھ ختم ہوتا ہے۔</w:t>
      </w:r>
    </w:p>
    <w:p w14:paraId="542BE2F7" w14:textId="77777777" w:rsidR="00F90BDC" w:rsidRDefault="00F90BDC"/>
    <w:p w14:paraId="32AEF014" w14:textId="77777777" w:rsidR="00F90BDC" w:rsidRDefault="00F90BDC">
      <w:r xmlns:w="http://schemas.openxmlformats.org/wordprocessingml/2006/main">
        <w:t xml:space="preserve">پہلا پیراگراف: باب دس کنواریوں کی تمثیل سے شروع ہوتا ہے (متی 25:1-13)۔ اس تمثیل میں، دس کنواریاں اپنے چراغ لے کر دولہا سے ملنے جاتی ہیں۔ پانچ عقلمند ہیں اور اضافی تیل لاتے ہیں جبکہ پانچ بے وقوف ہیں اور نہیں کرتے۔ جب دولہا کو دیر ہوتی ہے تو سب سو جاتے ہیں۔ آدھی رات کو رونے کی آواز آتی ہے، 'یہ دولہا ہے! اس سے ملنے باہر آؤ!' تمام کنواریاں جاگ کر اپنے چراغوں کو تراشتی ہیں لیکن بے وقوفوں کا تیل ختم ہو چکا ہے عقلمندوں سے پوچھیں کہ اپنا حصہ ڈالیں لیکن عقلمند انکار کرتے ہیں کہ شاید ہم دونوں کے لیے کافی نہیں ہے آپ اپنے لیے کچھ خرید لیں۔ جب وہ تیل خریدنے جا رہے تھے، دولہا آ پہنچا۔ جو تیار تھے وہ اس کے ساتھ شادی کی ضیافت میں داخل ہوئے دروازہ بند تھا۔ بعد میں دوسرے لوگ بھی آئے کہ 'خداوند ہمارے لیے دروازہ کھولو!' لیکن اس نے جواب دیا 'میں تم سے سچ کہتا ہوں کہ میں تمہیں نہیں جانتا۔' لہذا یسوع نے خبردار کیا کہ ہمیشہ تیار رہو کیونکہ دن یا گھنٹہ نہیں جانتے۔</w:t>
      </w:r>
    </w:p>
    <w:p w14:paraId="7C3CFAA4" w14:textId="77777777" w:rsidR="00F90BDC" w:rsidRDefault="00F90BDC"/>
    <w:p w14:paraId="4A685B71" w14:textId="77777777" w:rsidR="00F90BDC" w:rsidRDefault="00F90BDC">
      <w:r xmlns:w="http://schemas.openxmlformats.org/wordprocessingml/2006/main">
        <w:t xml:space="preserve">دوسرا پیراگراف: اس کے بعد ہنر کی تمثیل ہے (متی 25:14-30)۔ سفر پر جانے والا آدمی اپنی اہلیت کے مطابق ایک پانچ تولے دوسرے دو اور ایک ایک قابلیت کے مطابق اپنی جائیداد اپنے نوکروں کے سپرد کرتا ہے۔ پہلے دو سرمایہ کاری سے زیادہ فائدہ ہوتا ہے لیکن تیسرا اپنے ٹیلنٹ کو ماسٹر کے خوف سے دفن کر دیتا ہے۔ جب آقا واپس آتا ہے تو وہ پہلے دو نوکروں کی تعریف کرتا ہے لیکن سزا دیتا ہے تیسرے بندے میں پہل نہ ہونے کی وجہ سے جو اسے دیا گیا تھا اسے مؤثر طریقے سے استعمال کرتے ہوئے کہتے ہیں کہ "ہر ایک کے لیے جس کے پاس ہے اسے زیادہ دیا جائے گا اور ان کے پاس فراوانی ہوگی جس کے پاس وہ بھی نہیں ہے جو ان کے پاس ہے وہ لے لیا جائے گا۔ ان کی طرف سے."</w:t>
      </w:r>
    </w:p>
    <w:p w14:paraId="2088CD41" w14:textId="77777777" w:rsidR="00F90BDC" w:rsidRDefault="00F90BDC"/>
    <w:p w14:paraId="3B36E9DD" w14:textId="77777777" w:rsidR="00F90BDC" w:rsidRDefault="00F90BDC">
      <w:r xmlns:w="http://schemas.openxmlformats.org/wordprocessingml/2006/main">
        <w:t xml:space="preserve">تیسرا پیراگراف: آخر میں یسوع عدالتی قوموں کو بیان کرتا ہے (متی 25:31-46) جہاں بیٹا انسان اپنے جلال کے ساتھ آتا ہے اپنے شاندار تخت پر بیٹھتا ہے قومیں اس کے سامنے جمع ہوتی ہیں لوگوں کو ایک دوسرے سے الگ کرتی ہیں جیسے چرواہا بھیڑوں کو بکریوں سے الگ کرتا ہے اور بھیڑوں کو اپنی دائیں بکریوں پر ڈالتا ہے۔ اس کا بائیں. اس کے بعد وہ ان لوگوں کو دعوت دیتا ہے جو اس کی صحیح وراثت والی بادشاہی ہے جو ان کے لیے بنیاد کی دنیا سے تیار کی گئی تھی کیونکہ جب وہ بھوکا پیاسا اجنبی ننگا بیمار جیل میں تھا تو انہوں نے اسے کھانا پینا دیا اور اس کا استقبال کیا اسے کپڑے پہنائے اس کی دیکھ بھال کی اس کی عیادت کی جب کہ اس کے بائیں بازو نے یہ کام نہیں کیا۔ ابدی سزا سے دور چلے جائیں راستباز ابدی زندگی جو ہمارے درمیان کم سے کم خیال رکھنے کی اہمیت کو ظاہر کرتی ہے گویا ہم خود مسیح کی دیکھ بھال کر رہے ہیں۔</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میتھیو 25:1 پھر آسمان کی بادشاہی کو دس کنواریوں سے تشبیہ دی جائے گی جو اپنے چراغ لے کر دولہے سے ملنے نکلیں۔</w:t>
      </w:r>
    </w:p>
    <w:p w14:paraId="72D6265E" w14:textId="77777777" w:rsidR="00F90BDC" w:rsidRDefault="00F90BDC"/>
    <w:p w14:paraId="1C8AC795" w14:textId="77777777" w:rsidR="00F90BDC" w:rsidRDefault="00F90BDC">
      <w:r xmlns:w="http://schemas.openxmlformats.org/wordprocessingml/2006/main">
        <w:t xml:space="preserve">میتھیو 25:1 میں، یسوع نے آسمان کی بادشاہی کا موازنہ دس کنواریوں سے کیا ہے جنہوں نے دولہا سے ملنے کے لیے اپنے چراغ لیے۔</w:t>
      </w:r>
    </w:p>
    <w:p w14:paraId="1317541B" w14:textId="77777777" w:rsidR="00F90BDC" w:rsidRDefault="00F90BDC"/>
    <w:p w14:paraId="01025366" w14:textId="77777777" w:rsidR="00F90BDC" w:rsidRDefault="00F90BDC">
      <w:r xmlns:w="http://schemas.openxmlformats.org/wordprocessingml/2006/main">
        <w:t xml:space="preserve">1. تیاری کی اہمیت: دس کنواریوں کی تمثیل کس طرح ہمیں مسیح کی واپسی کے لیے تیار رہنے کی ترغیب دیتی ہے</w:t>
      </w:r>
    </w:p>
    <w:p w14:paraId="51461D63" w14:textId="77777777" w:rsidR="00F90BDC" w:rsidRDefault="00F90BDC"/>
    <w:p w14:paraId="09E234B0" w14:textId="77777777" w:rsidR="00F90BDC" w:rsidRDefault="00F90BDC">
      <w:r xmlns:w="http://schemas.openxmlformats.org/wordprocessingml/2006/main">
        <w:t xml:space="preserve">2. عقلمند اور بے وقوف: دس کنواریوں کے مختلف نتائج کا امتحان</w:t>
      </w:r>
    </w:p>
    <w:p w14:paraId="460BFB16" w14:textId="77777777" w:rsidR="00F90BDC" w:rsidRDefault="00F90BDC"/>
    <w:p w14:paraId="54AC48D7" w14:textId="77777777" w:rsidR="00F90BDC" w:rsidRDefault="00F90BDC">
      <w:r xmlns:w="http://schemas.openxmlformats.org/wordprocessingml/2006/main">
        <w:t xml:space="preserve">1. 2 پطرس 3:14 - "لہذا، پیارے، چونکہ آپ ان کا انتظار کر رہے ہیں، اس کو بے داغ اور بے عیب، اور اطمینان سے تلاش کرنے کی کوشش کرو۔"</w:t>
      </w:r>
    </w:p>
    <w:p w14:paraId="707355BE" w14:textId="77777777" w:rsidR="00F90BDC" w:rsidRDefault="00F90BDC"/>
    <w:p w14:paraId="13AD3A9C" w14:textId="77777777" w:rsidR="00F90BDC" w:rsidRDefault="00F90BDC">
      <w:r xmlns:w="http://schemas.openxmlformats.org/wordprocessingml/2006/main">
        <w:t xml:space="preserve">2. فلپیوں 4:5 - "آپ کی معقولیت سب کو معلوم ہو۔ رب ہاتھ میں ہے۔"</w:t>
      </w:r>
    </w:p>
    <w:p w14:paraId="77AE2B64" w14:textId="77777777" w:rsidR="00F90BDC" w:rsidRDefault="00F90BDC"/>
    <w:p w14:paraId="6FC3886C" w14:textId="77777777" w:rsidR="00F90BDC" w:rsidRDefault="00F90BDC">
      <w:r xmlns:w="http://schemas.openxmlformats.org/wordprocessingml/2006/main">
        <w:t xml:space="preserve">متی 25:2 اور ان میں سے پانچ عقلمند اور پانچ بے وقوف تھے۔</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دس کنواریوں کی تمثیل سکھاتی ہے کہ مسیح کی واپسی کے لیے تیار رہنا دانشمندی ہے۔</w:t>
      </w:r>
    </w:p>
    <w:p w14:paraId="1E98816D" w14:textId="77777777" w:rsidR="00F90BDC" w:rsidRDefault="00F90BDC"/>
    <w:p w14:paraId="5BA9E386" w14:textId="77777777" w:rsidR="00F90BDC" w:rsidRDefault="00F90BDC">
      <w:r xmlns:w="http://schemas.openxmlformats.org/wordprocessingml/2006/main">
        <w:t xml:space="preserve">1. تیار رہیں: مسیح کی واپسی کی تیاری</w:t>
      </w:r>
    </w:p>
    <w:p w14:paraId="1F8A7CF9" w14:textId="77777777" w:rsidR="00F90BDC" w:rsidRDefault="00F90BDC"/>
    <w:p w14:paraId="1EE92883" w14:textId="77777777" w:rsidR="00F90BDC" w:rsidRDefault="00F90BDC">
      <w:r xmlns:w="http://schemas.openxmlformats.org/wordprocessingml/2006/main">
        <w:t xml:space="preserve">2. عقلمند زندگی: دس کنواریوں کی تمثیل سے سبق</w:t>
      </w:r>
    </w:p>
    <w:p w14:paraId="71C3EB13" w14:textId="77777777" w:rsidR="00F90BDC" w:rsidRDefault="00F90BDC"/>
    <w:p w14:paraId="041E2EAB" w14:textId="77777777" w:rsidR="00F90BDC" w:rsidRDefault="00F90BDC">
      <w:r xmlns:w="http://schemas.openxmlformats.org/wordprocessingml/2006/main">
        <w:t xml:space="preserve">1. لوقا 12:35-48 - وفادار خادم کی تمثیل</w:t>
      </w:r>
    </w:p>
    <w:p w14:paraId="14F105DA" w14:textId="77777777" w:rsidR="00F90BDC" w:rsidRDefault="00F90BDC"/>
    <w:p w14:paraId="7D7A4AB7" w14:textId="77777777" w:rsidR="00F90BDC" w:rsidRDefault="00F90BDC">
      <w:r xmlns:w="http://schemas.openxmlformats.org/wordprocessingml/2006/main">
        <w:t xml:space="preserve">2. رومیوں 13:11-14 - روشنی کا زرہ پہنو</w:t>
      </w:r>
    </w:p>
    <w:p w14:paraId="57915C78" w14:textId="77777777" w:rsidR="00F90BDC" w:rsidRDefault="00F90BDC"/>
    <w:p w14:paraId="7E954986" w14:textId="77777777" w:rsidR="00F90BDC" w:rsidRDefault="00F90BDC">
      <w:r xmlns:w="http://schemas.openxmlformats.org/wordprocessingml/2006/main">
        <w:t xml:space="preserve">میتھیو 25:3 بے وقوفوں نے اپنے چراغ لے لیے اور تیل اپنے ساتھ نہ لیا۔</w:t>
      </w:r>
    </w:p>
    <w:p w14:paraId="40328307" w14:textId="77777777" w:rsidR="00F90BDC" w:rsidRDefault="00F90BDC"/>
    <w:p w14:paraId="6CD98C5E" w14:textId="77777777" w:rsidR="00F90BDC" w:rsidRDefault="00F90BDC">
      <w:r xmlns:w="http://schemas.openxmlformats.org/wordprocessingml/2006/main">
        <w:t xml:space="preserve">احمقوں نے اپنے چراغ تو لے لیے، لیکن سفر کی تیاری میں تیل نہ لائے۔</w:t>
      </w:r>
    </w:p>
    <w:p w14:paraId="70EAD068" w14:textId="77777777" w:rsidR="00F90BDC" w:rsidRDefault="00F90BDC"/>
    <w:p w14:paraId="7B4A1319" w14:textId="77777777" w:rsidR="00F90BDC" w:rsidRDefault="00F90BDC">
      <w:r xmlns:w="http://schemas.openxmlformats.org/wordprocessingml/2006/main">
        <w:t xml:space="preserve">1: ہمیں کامیابی کے لیے درکار تمام چیزوں کے ساتھ زندگی میں اپنے سفر کا سامنا کرنے کے لیے تیار رہنا چاہیے۔</w:t>
      </w:r>
    </w:p>
    <w:p w14:paraId="63CBA6E2" w14:textId="77777777" w:rsidR="00F90BDC" w:rsidRDefault="00F90BDC"/>
    <w:p w14:paraId="16CE0F3C" w14:textId="77777777" w:rsidR="00F90BDC" w:rsidRDefault="00F90BDC">
      <w:r xmlns:w="http://schemas.openxmlformats.org/wordprocessingml/2006/main">
        <w:t xml:space="preserve">2: ہمیں کامیابی کے لیے درکار وسائل کا خیال رکھنا چاہیے اور ان کے استعمال میں عقلمند ہونا چاہیے۔</w:t>
      </w:r>
    </w:p>
    <w:p w14:paraId="7A2B302F" w14:textId="77777777" w:rsidR="00F90BDC" w:rsidRDefault="00F90BDC"/>
    <w:p w14:paraId="65E46E89" w14:textId="77777777" w:rsidR="00F90BDC" w:rsidRDefault="00F90BDC">
      <w:r xmlns:w="http://schemas.openxmlformats.org/wordprocessingml/2006/main">
        <w:t xml:space="preserve">1: امثال 16:9، "آدمی کا دل اپنا راستہ تیار کرتا ہے، لیکن رب اس کے قدموں کو درست کرتا ہے۔"</w:t>
      </w:r>
    </w:p>
    <w:p w14:paraId="07717A87" w14:textId="77777777" w:rsidR="00F90BDC" w:rsidRDefault="00F90BDC"/>
    <w:p w14:paraId="27765114" w14:textId="77777777" w:rsidR="00F90BDC" w:rsidRDefault="00F90BDC">
      <w:r xmlns:w="http://schemas.openxmlformats.org/wordprocessingml/2006/main">
        <w:t xml:space="preserve">2: افسیوں 6:10-18، "آخر میں، خُداوند میں اور اُس کی طاقت کے زور پر مضبوط رہو۔ خُدا کے سارے ہتھیار پہن لو، تاکہ تم شیطان کی چالوں کا مقابلہ کر سکو۔"</w:t>
      </w:r>
    </w:p>
    <w:p w14:paraId="01114369" w14:textId="77777777" w:rsidR="00F90BDC" w:rsidRDefault="00F90BDC"/>
    <w:p w14:paraId="0E53D024" w14:textId="77777777" w:rsidR="00F90BDC" w:rsidRDefault="00F90BDC">
      <w:r xmlns:w="http://schemas.openxmlformats.org/wordprocessingml/2006/main">
        <w:t xml:space="preserve">میتھیو 25:4 لیکن عقلمندوں نے اپنے چراغوں کے ساتھ اپنے برتنوں میں تیل لیا۔</w:t>
      </w:r>
    </w:p>
    <w:p w14:paraId="4064A303" w14:textId="77777777" w:rsidR="00F90BDC" w:rsidRDefault="00F90BDC"/>
    <w:p w14:paraId="6FCE7654" w14:textId="77777777" w:rsidR="00F90BDC" w:rsidRDefault="00F90BDC">
      <w:r xmlns:w="http://schemas.openxmlformats.org/wordprocessingml/2006/main">
        <w:t xml:space="preserve">دس کنواریوں کی تمثیل میں عقلمند کنواریوں نے اپنے </w:t>
      </w:r>
      <w:r xmlns:w="http://schemas.openxmlformats.org/wordprocessingml/2006/main">
        <w:lastRenderedPageBreak xmlns:w="http://schemas.openxmlformats.org/wordprocessingml/2006/main"/>
      </w:r>
      <w:r xmlns:w="http://schemas.openxmlformats.org/wordprocessingml/2006/main">
        <w:t xml:space="preserve">چراغوں کے ساتھ جانے کے لیے اپنے برتنوں میں اضافی تیل لیا۔</w:t>
      </w:r>
    </w:p>
    <w:p w14:paraId="5E9E5A91" w14:textId="77777777" w:rsidR="00F90BDC" w:rsidRDefault="00F90BDC"/>
    <w:p w14:paraId="7C0555CC" w14:textId="77777777" w:rsidR="00F90BDC" w:rsidRDefault="00F90BDC">
      <w:r xmlns:w="http://schemas.openxmlformats.org/wordprocessingml/2006/main">
        <w:t xml:space="preserve">1. زندگی کے غیر متوقع چیلنجوں کے لیے تیاری کرنے کی حکمت</w:t>
      </w:r>
    </w:p>
    <w:p w14:paraId="73B96D3D" w14:textId="77777777" w:rsidR="00F90BDC" w:rsidRDefault="00F90BDC"/>
    <w:p w14:paraId="2BA0C05C" w14:textId="77777777" w:rsidR="00F90BDC" w:rsidRDefault="00F90BDC">
      <w:r xmlns:w="http://schemas.openxmlformats.org/wordprocessingml/2006/main">
        <w:t xml:space="preserve">2. زندگی کے نامعلوم کے لیے تیار رہنے کے فوائد</w:t>
      </w:r>
    </w:p>
    <w:p w14:paraId="5100655C" w14:textId="77777777" w:rsidR="00F90BDC" w:rsidRDefault="00F90BDC"/>
    <w:p w14:paraId="173D4F65" w14:textId="77777777" w:rsidR="00F90BDC" w:rsidRDefault="00F90BDC">
      <w:r xmlns:w="http://schemas.openxmlformats.org/wordprocessingml/2006/main">
        <w:t xml:space="preserve">1. جیمز 4: 13-15 - اب آؤ، تم جو کہتے ہو، "آج یا کل ہم فلاں شہر میں جائیں گے اور وہاں ایک سال گزاریں گے اور تجارت کریں گے اور منافع کمائیں گے" - 14 پھر بھی تم نہیں جانتے کہ کل کیا ہوگا؟ لائے گا. آپ کی زندگی کیا ہے؟ کیونکہ تُو ایک دُھند ہے جو تھوڑی دیر کے لیے ظاہر ہوتا ہے اور پھر مٹ جاتا ہے۔ 15 اس کے بجائے آپ کو یہ کہنا چاہیے، "اگر رب چاہے تو ہم زندہ رہیں گے اور یہ یا وہ کریں گے۔"</w:t>
      </w:r>
    </w:p>
    <w:p w14:paraId="261B886B" w14:textId="77777777" w:rsidR="00F90BDC" w:rsidRDefault="00F90BDC"/>
    <w:p w14:paraId="094D4997" w14:textId="77777777" w:rsidR="00F90BDC" w:rsidRDefault="00F90BDC">
      <w:r xmlns:w="http://schemas.openxmlformats.org/wordprocessingml/2006/main">
        <w:t xml:space="preserve">2. امثال 21:5 - محنتی کی تدبیریں یقیناً فراوانی کی طرف لے جاتی ہیں، لیکن جو کوئی جلد بازی کرتا ہے وہ غربت ہی کی طرف آتا ہے۔</w:t>
      </w:r>
    </w:p>
    <w:p w14:paraId="750CDBBA" w14:textId="77777777" w:rsidR="00F90BDC" w:rsidRDefault="00F90BDC"/>
    <w:p w14:paraId="09565F6A" w14:textId="77777777" w:rsidR="00F90BDC" w:rsidRDefault="00F90BDC">
      <w:r xmlns:w="http://schemas.openxmlformats.org/wordprocessingml/2006/main">
        <w:t xml:space="preserve">متی 25:5 جب دولہا ٹھہرے تو وہ سب اونگھ گئے اور سو گئے۔</w:t>
      </w:r>
    </w:p>
    <w:p w14:paraId="51972E43" w14:textId="77777777" w:rsidR="00F90BDC" w:rsidRDefault="00F90BDC"/>
    <w:p w14:paraId="2FD6A87E" w14:textId="77777777" w:rsidR="00F90BDC" w:rsidRDefault="00F90BDC">
      <w:r xmlns:w="http://schemas.openxmlformats.org/wordprocessingml/2006/main">
        <w:t xml:space="preserve">یہ حوالہ اپنے مہمانوں کی آمد کے انتظار میں دولہا کے صبر کو نمایاں کرتا ہے۔</w:t>
      </w:r>
    </w:p>
    <w:p w14:paraId="590AAFAE" w14:textId="77777777" w:rsidR="00F90BDC" w:rsidRDefault="00F90BDC"/>
    <w:p w14:paraId="0A02921C" w14:textId="77777777" w:rsidR="00F90BDC" w:rsidRDefault="00F90BDC">
      <w:r xmlns:w="http://schemas.openxmlformats.org/wordprocessingml/2006/main">
        <w:t xml:space="preserve">1: صبر ایک خوبی ہے - امثال 16:32</w:t>
      </w:r>
    </w:p>
    <w:p w14:paraId="1FAC053B" w14:textId="77777777" w:rsidR="00F90BDC" w:rsidRDefault="00F90BDC"/>
    <w:p w14:paraId="25515FBC" w14:textId="77777777" w:rsidR="00F90BDC" w:rsidRDefault="00F90BDC">
      <w:r xmlns:w="http://schemas.openxmlformats.org/wordprocessingml/2006/main">
        <w:t xml:space="preserve">2: خداوند کا انتظار برکت لاتا ہے - یسعیاہ 40:31</w:t>
      </w:r>
    </w:p>
    <w:p w14:paraId="3DD264B9" w14:textId="77777777" w:rsidR="00F90BDC" w:rsidRDefault="00F90BDC"/>
    <w:p w14:paraId="4B6ED43D" w14:textId="77777777" w:rsidR="00F90BDC" w:rsidRDefault="00F90BDC">
      <w:r xmlns:w="http://schemas.openxmlformats.org/wordprocessingml/2006/main">
        <w:t xml:space="preserve">1: لوقا 12:35-36 - خُداوند کے آنے کے لیے تیار رہو</w:t>
      </w:r>
    </w:p>
    <w:p w14:paraId="75D1097D" w14:textId="77777777" w:rsidR="00F90BDC" w:rsidRDefault="00F90BDC"/>
    <w:p w14:paraId="6F65FEBD" w14:textId="77777777" w:rsidR="00F90BDC" w:rsidRDefault="00F90BDC">
      <w:r xmlns:w="http://schemas.openxmlformats.org/wordprocessingml/2006/main">
        <w:t xml:space="preserve">2: رومیوں 12:12 - امید میں خوش رہو، مصیبت میں صبر کرو</w:t>
      </w:r>
    </w:p>
    <w:p w14:paraId="36EA7C17" w14:textId="77777777" w:rsidR="00F90BDC" w:rsidRDefault="00F90BDC"/>
    <w:p w14:paraId="5CA759B1" w14:textId="77777777" w:rsidR="00F90BDC" w:rsidRDefault="00F90BDC">
      <w:r xmlns:w="http://schemas.openxmlformats.org/wordprocessingml/2006/main">
        <w:t xml:space="preserve">میتھیو 25:6 اور آدھی رات کو ایک آواز آئی کہ دیکھو دُلہا آ رہا ہے۔ تم </w:t>
      </w:r>
      <w:r xmlns:w="http://schemas.openxmlformats.org/wordprocessingml/2006/main">
        <w:t xml:space="preserve">اس سے ملنے </w:t>
      </w:r>
      <w:r xmlns:w="http://schemas.openxmlformats.org/wordprocessingml/2006/main">
        <w:t xml:space="preserve">باہر جاؤ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آدھی رات کو فون آتا ہے کہ باہر جا کر دولہا سے ملو۔</w:t>
      </w:r>
    </w:p>
    <w:p w14:paraId="2D8548A2" w14:textId="77777777" w:rsidR="00F90BDC" w:rsidRDefault="00F90BDC"/>
    <w:p w14:paraId="6D4040E5" w14:textId="77777777" w:rsidR="00F90BDC" w:rsidRDefault="00F90BDC">
      <w:r xmlns:w="http://schemas.openxmlformats.org/wordprocessingml/2006/main">
        <w:t xml:space="preserve">1. دولہا: اس کے آنے کی تیاری</w:t>
      </w:r>
    </w:p>
    <w:p w14:paraId="55068D6C" w14:textId="77777777" w:rsidR="00F90BDC" w:rsidRDefault="00F90BDC"/>
    <w:p w14:paraId="776C485D" w14:textId="77777777" w:rsidR="00F90BDC" w:rsidRDefault="00F90BDC">
      <w:r xmlns:w="http://schemas.openxmlformats.org/wordprocessingml/2006/main">
        <w:t xml:space="preserve">2. یسوع کے لیے تیار رہنا: دولہا سے ملنے کی تیاری</w:t>
      </w:r>
    </w:p>
    <w:p w14:paraId="102119B7" w14:textId="77777777" w:rsidR="00F90BDC" w:rsidRDefault="00F90BDC"/>
    <w:p w14:paraId="60E433C1" w14:textId="77777777" w:rsidR="00F90BDC" w:rsidRDefault="00F90BDC">
      <w:r xmlns:w="http://schemas.openxmlformats.org/wordprocessingml/2006/main">
        <w:t xml:space="preserve">1. یسعیاہ 62:5 - کیونکہ جس طرح ایک جوان کنواری سے شادی کرتا ہے، اسی طرح آپ کے بیٹے بھی آپ سے شادی کریں گے: اور جس طرح دولہا دلہن پر خوش ہوتا ہے، اسی طرح آپ کا خدا آپ پر خوش ہوگا۔</w:t>
      </w:r>
    </w:p>
    <w:p w14:paraId="2DA26EBF" w14:textId="77777777" w:rsidR="00F90BDC" w:rsidRDefault="00F90BDC"/>
    <w:p w14:paraId="4B7F63FC" w14:textId="77777777" w:rsidR="00F90BDC" w:rsidRDefault="00F90BDC">
      <w:r xmlns:w="http://schemas.openxmlformats.org/wordprocessingml/2006/main">
        <w:t xml:space="preserve">2. مکاشفہ 19:7 - آئیے ہم خوش ہوں اور خوش ہوں، اور اس کی تعظیم کریں: کیونکہ برہ کی شادی آ گئی ہے، اور اس کی بیوی نے اپنے آپ کو تیار کر لیا ہے۔</w:t>
      </w:r>
    </w:p>
    <w:p w14:paraId="712BA923" w14:textId="77777777" w:rsidR="00F90BDC" w:rsidRDefault="00F90BDC"/>
    <w:p w14:paraId="3304A7D1" w14:textId="77777777" w:rsidR="00F90BDC" w:rsidRDefault="00F90BDC">
      <w:r xmlns:w="http://schemas.openxmlformats.org/wordprocessingml/2006/main">
        <w:t xml:space="preserve">میتھیو 25:7 تب وہ سب کنواریاں اُٹھیں اور اپنے چراغوں کو تراش لیا۔</w:t>
      </w:r>
    </w:p>
    <w:p w14:paraId="54A6B964" w14:textId="77777777" w:rsidR="00F90BDC" w:rsidRDefault="00F90BDC"/>
    <w:p w14:paraId="1B232193" w14:textId="77777777" w:rsidR="00F90BDC" w:rsidRDefault="00F90BDC">
      <w:r xmlns:w="http://schemas.openxmlformats.org/wordprocessingml/2006/main">
        <w:t xml:space="preserve">یہ حوالہ عقلمند اور بے وقوف کنواریوں کی تمثیل کی بات کرتا ہے، جہاں عقلمند کنواریاں تیار کی جاتی تھیں اور ان کے چراغوں کے لیے کافی تیل ہوتا تھا جبکہ بے وقوف کنواریوں کے پاس ایسا نہیں ہوتا تھا۔</w:t>
      </w:r>
    </w:p>
    <w:p w14:paraId="2DCBBBA0" w14:textId="77777777" w:rsidR="00F90BDC" w:rsidRDefault="00F90BDC"/>
    <w:p w14:paraId="7BE9BDF1" w14:textId="77777777" w:rsidR="00F90BDC" w:rsidRDefault="00F90BDC">
      <w:r xmlns:w="http://schemas.openxmlformats.org/wordprocessingml/2006/main">
        <w:t xml:space="preserve">1. عقلمند ہو کر اور خدا کے کلام میں سرمایہ کاری کر کے مستقبل کے لیے تیار رہنا۔</w:t>
      </w:r>
    </w:p>
    <w:p w14:paraId="5128B811" w14:textId="77777777" w:rsidR="00F90BDC" w:rsidRDefault="00F90BDC"/>
    <w:p w14:paraId="222A4536" w14:textId="77777777" w:rsidR="00F90BDC" w:rsidRDefault="00F90BDC">
      <w:r xmlns:w="http://schemas.openxmlformats.org/wordprocessingml/2006/main">
        <w:t xml:space="preserve">2. خُدا کے ساتھ اپنے تعلق کو قائم رکھنے اور اپنے ایمان میں مستعد رہنے کے لیے وقت نکالنا۔</w:t>
      </w:r>
    </w:p>
    <w:p w14:paraId="4AADE4B6" w14:textId="77777777" w:rsidR="00F90BDC" w:rsidRDefault="00F90BDC"/>
    <w:p w14:paraId="0C2BE786" w14:textId="77777777" w:rsidR="00F90BDC" w:rsidRDefault="00F90BDC">
      <w:r xmlns:w="http://schemas.openxmlformats.org/wordprocessingml/2006/main">
        <w:t xml:space="preserve">1. امثال 6:6-11 - اے کاہل، چیونٹی کے پاس جاؤ۔ اس کے طریقوں پر غور کرو اور عقلمند بنو!</w:t>
      </w:r>
    </w:p>
    <w:p w14:paraId="0B5DA526" w14:textId="77777777" w:rsidR="00F90BDC" w:rsidRDefault="00F90BDC"/>
    <w:p w14:paraId="22954F64" w14:textId="77777777" w:rsidR="00F90BDC" w:rsidRDefault="00F90BDC">
      <w:r xmlns:w="http://schemas.openxmlformats.org/wordprocessingml/2006/main">
        <w:t xml:space="preserve">2. جیمز 1:5 - اگر آپ میں سے کسی میں عقل کی کمی ہے، تو آپ کو خدا سے مانگنا چاہئے، جو بغیر کسی عیب کے سب کو فراخدلی سے دیتا ہے، اور یہ آپ کو دیا جائے گا۔</w:t>
      </w:r>
    </w:p>
    <w:p w14:paraId="551365BA" w14:textId="77777777" w:rsidR="00F90BDC" w:rsidRDefault="00F90BDC"/>
    <w:p w14:paraId="64326576" w14:textId="77777777" w:rsidR="00F90BDC" w:rsidRDefault="00F90BDC">
      <w:r xmlns:w="http://schemas.openxmlformats.org/wordprocessingml/2006/main">
        <w:t xml:space="preserve">میتھیو 25:8 اور احمقوں نے عقلمندوں سے کہا، ہمیں اپنا تیل دو۔ کیونکہ ہمارے چراغ بجھ گئے ہیں۔</w:t>
      </w:r>
    </w:p>
    <w:p w14:paraId="7C6B5859" w14:textId="77777777" w:rsidR="00F90BDC" w:rsidRDefault="00F90BDC"/>
    <w:p w14:paraId="3D295188" w14:textId="77777777" w:rsidR="00F90BDC" w:rsidRDefault="00F90BDC">
      <w:r xmlns:w="http://schemas.openxmlformats.org/wordprocessingml/2006/main">
        <w:t xml:space="preserve">عقلمند کنواریوں کے پاس اپنے چراغوں کے لیے تیل تھا جب کہ احمقوں کے پاس نہیں تھا، اس لیے انہوں نے عقلمندوں سے اپنا کچھ تیل مانگا۔</w:t>
      </w:r>
    </w:p>
    <w:p w14:paraId="7529AA57" w14:textId="77777777" w:rsidR="00F90BDC" w:rsidRDefault="00F90BDC"/>
    <w:p w14:paraId="5A78C6F0" w14:textId="77777777" w:rsidR="00F90BDC" w:rsidRDefault="00F90BDC">
      <w:r xmlns:w="http://schemas.openxmlformats.org/wordprocessingml/2006/main">
        <w:t xml:space="preserve">1: مسیح ہمیں اپنے آنے کے لیے تیار رہنے کی دعوت دیتا ہے۔</w:t>
      </w:r>
    </w:p>
    <w:p w14:paraId="6674BE6D" w14:textId="77777777" w:rsidR="00F90BDC" w:rsidRDefault="00F90BDC"/>
    <w:p w14:paraId="27BA4240" w14:textId="77777777" w:rsidR="00F90BDC" w:rsidRDefault="00F90BDC">
      <w:r xmlns:w="http://schemas.openxmlformats.org/wordprocessingml/2006/main">
        <w:t xml:space="preserve">2: ہمیں اپنے ایمان میں مستعد رہنا چاہیے اور غیر متوقع کے لیے تیار رہنا چاہیے۔</w:t>
      </w:r>
    </w:p>
    <w:p w14:paraId="2F8C653F" w14:textId="77777777" w:rsidR="00F90BDC" w:rsidRDefault="00F90BDC"/>
    <w:p w14:paraId="3814ED1E" w14:textId="77777777" w:rsidR="00F90BDC" w:rsidRDefault="00F90BDC">
      <w:r xmlns:w="http://schemas.openxmlformats.org/wordprocessingml/2006/main">
        <w:t xml:space="preserve">1: میتھیو 24:44، "اس لیے آپ کو بھی تیار رہنا چاہیے، کیونکہ ابنِ آدم ایسے وقت پر آ رہا ہے جس کی آپ کو توقع نہیں تھی۔"</w:t>
      </w:r>
    </w:p>
    <w:p w14:paraId="15D95977" w14:textId="77777777" w:rsidR="00F90BDC" w:rsidRDefault="00F90BDC"/>
    <w:p w14:paraId="4E49DB3C" w14:textId="77777777" w:rsidR="00F90BDC" w:rsidRDefault="00F90BDC">
      <w:r xmlns:w="http://schemas.openxmlformats.org/wordprocessingml/2006/main">
        <w:t xml:space="preserve">2: امثال 19:2، "معلوم کے بغیر خواہش اچھی نہیں، اور جو اپنے قدموں سے جلدی کرتا ہے وہ اپنا راستہ بھول جاتا ہے۔"</w:t>
      </w:r>
    </w:p>
    <w:p w14:paraId="026C5EB3" w14:textId="77777777" w:rsidR="00F90BDC" w:rsidRDefault="00F90BDC"/>
    <w:p w14:paraId="12799A99" w14:textId="77777777" w:rsidR="00F90BDC" w:rsidRDefault="00F90BDC">
      <w:r xmlns:w="http://schemas.openxmlformats.org/wordprocessingml/2006/main">
        <w:t xml:space="preserve">میتھیو 25:9 لیکن عقلمندوں نے جواب دیا، ایسا نہیں ہے۔ ایسا نہ ہو کہ ہمارے اور تمہارے لیے کافی نہ ہو بلکہ تم ان کے پاس جاؤ جو بیچتے ہیں اور اپنے لیے خریدتے ہیں۔</w:t>
      </w:r>
    </w:p>
    <w:p w14:paraId="5E2CA172" w14:textId="77777777" w:rsidR="00F90BDC" w:rsidRDefault="00F90BDC"/>
    <w:p w14:paraId="713A764A" w14:textId="77777777" w:rsidR="00F90BDC" w:rsidRDefault="00F90BDC">
      <w:r xmlns:w="http://schemas.openxmlformats.org/wordprocessingml/2006/main">
        <w:t xml:space="preserve">عقلمند اپنے وسائل کو بانٹنے کے خلاف مشورہ دیتے ہیں، بجائے اس کے کہ اپنے لیے مزید خریدنے کا مشورہ دیں۔</w:t>
      </w:r>
    </w:p>
    <w:p w14:paraId="6AD8F9F4" w14:textId="77777777" w:rsidR="00F90BDC" w:rsidRDefault="00F90BDC"/>
    <w:p w14:paraId="20F9F643" w14:textId="77777777" w:rsidR="00F90BDC" w:rsidRDefault="00F90BDC">
      <w:r xmlns:w="http://schemas.openxmlformats.org/wordprocessingml/2006/main">
        <w:t xml:space="preserve">1. فیصلے کرتے وقت خدا کی حکمت پر بھروسہ کریں۔</w:t>
      </w:r>
    </w:p>
    <w:p w14:paraId="30691C1E" w14:textId="77777777" w:rsidR="00F90BDC" w:rsidRDefault="00F90BDC"/>
    <w:p w14:paraId="4B687214" w14:textId="77777777" w:rsidR="00F90BDC" w:rsidRDefault="00F90BDC">
      <w:r xmlns:w="http://schemas.openxmlformats.org/wordprocessingml/2006/main">
        <w:t xml:space="preserve">2. وسائل کی تقسیم کے نتائج سے آگاہ رہیں۔</w:t>
      </w:r>
    </w:p>
    <w:p w14:paraId="00ED588A" w14:textId="77777777" w:rsidR="00F90BDC" w:rsidRDefault="00F90BDC"/>
    <w:p w14:paraId="2C6A4F7F" w14:textId="77777777" w:rsidR="00F90BDC" w:rsidRDefault="00F90BDC">
      <w:r xmlns:w="http://schemas.openxmlformats.org/wordprocessingml/2006/main">
        <w:t xml:space="preserve">1. واعظ 11:2 - "سات کو حصہ دو، ہاں، آٹھ کو بھی، کیونکہ تم نہیں جانتے کہ زمین پر کیا آفت آ سکتی ہے۔"</w:t>
      </w:r>
    </w:p>
    <w:p w14:paraId="057878CF" w14:textId="77777777" w:rsidR="00F90BDC" w:rsidRDefault="00F90BDC"/>
    <w:p w14:paraId="79BF489E" w14:textId="77777777" w:rsidR="00F90BDC" w:rsidRDefault="00F90BDC">
      <w:r xmlns:w="http://schemas.openxmlformats.org/wordprocessingml/2006/main">
        <w:t xml:space="preserve">2. امثال 11:24 - "کوئی آزادانہ طور پر دیتا ہے، لیکن تمام امیروں کو بڑھاتا ہے۔ دوسرا جو دینا چاہیے اسے روک دیتا ہے، اور صرف اس کی خواہش کا شکار ہوتا ہے۔"</w:t>
      </w:r>
    </w:p>
    <w:p w14:paraId="3A51CC6C" w14:textId="77777777" w:rsidR="00F90BDC" w:rsidRDefault="00F90BDC"/>
    <w:p w14:paraId="6F1C2692" w14:textId="77777777" w:rsidR="00F90BDC" w:rsidRDefault="00F90BDC">
      <w:r xmlns:w="http://schemas.openxmlformats.org/wordprocessingml/2006/main">
        <w:t xml:space="preserve">میتھیو 25:10 جب وہ خریدنے گئے تو دولہا آیا۔ اور جو تیار تھے وہ اُس کے ساتھ شادی میں گئے اور دروازہ بند کر دیا گیا۔</w:t>
      </w:r>
    </w:p>
    <w:p w14:paraId="260098FD" w14:textId="77777777" w:rsidR="00F90BDC" w:rsidRDefault="00F90BDC"/>
    <w:p w14:paraId="7FF9F5C0" w14:textId="77777777" w:rsidR="00F90BDC" w:rsidRDefault="00F90BDC">
      <w:r xmlns:w="http://schemas.openxmlformats.org/wordprocessingml/2006/main">
        <w:t xml:space="preserve">دولہا اس وقت آیا جب پانچ عقلمند کنواریاں تیل خرید رہی تھیں اور صرف وہی لوگ شادی میں داخل ہو سکے جو تیار تھے۔</w:t>
      </w:r>
    </w:p>
    <w:p w14:paraId="3355D0C5" w14:textId="77777777" w:rsidR="00F90BDC" w:rsidRDefault="00F90BDC"/>
    <w:p w14:paraId="7E36DF84" w14:textId="77777777" w:rsidR="00F90BDC" w:rsidRDefault="00F90BDC">
      <w:r xmlns:w="http://schemas.openxmlformats.org/wordprocessingml/2006/main">
        <w:t xml:space="preserve">1. تیار رہنا: دولہا کی واپسی کی تیاری</w:t>
      </w:r>
    </w:p>
    <w:p w14:paraId="1A29D5DF" w14:textId="77777777" w:rsidR="00F90BDC" w:rsidRDefault="00F90BDC"/>
    <w:p w14:paraId="51FE9CDC" w14:textId="77777777" w:rsidR="00F90BDC" w:rsidRDefault="00F90BDC">
      <w:r xmlns:w="http://schemas.openxmlformats.org/wordprocessingml/2006/main">
        <w:t xml:space="preserve">2. غیر متوقع کے لیے تیاری کی ضرورت</w:t>
      </w:r>
    </w:p>
    <w:p w14:paraId="2FD47D63" w14:textId="77777777" w:rsidR="00F90BDC" w:rsidRDefault="00F90BDC"/>
    <w:p w14:paraId="05DB142A" w14:textId="77777777" w:rsidR="00F90BDC" w:rsidRDefault="00F90BDC">
      <w:r xmlns:w="http://schemas.openxmlformats.org/wordprocessingml/2006/main">
        <w:t xml:space="preserve">1. رومیوں 13:11-14 - خُداوند یسوع مسیح کو پہن لو، اور اپنی خواہشات کو پورا کرنے کے لیے جسم کا کوئی بندوبست نہ کرو۔</w:t>
      </w:r>
    </w:p>
    <w:p w14:paraId="40A13087" w14:textId="77777777" w:rsidR="00F90BDC" w:rsidRDefault="00F90BDC"/>
    <w:p w14:paraId="02CF7766" w14:textId="77777777" w:rsidR="00F90BDC" w:rsidRDefault="00F90BDC">
      <w:r xmlns:w="http://schemas.openxmlformats.org/wordprocessingml/2006/main">
        <w:t xml:space="preserve">2. واعظ 9:10 - جو کچھ بھی آپ کے ہاتھ کو کرنے کو ملے، اسے اپنی پوری طاقت سے کریں، کیونکہ قبر میں جہاں آپ جا رہے ہیں وہاں کوئی کام یا آلہ یا علم نہیں ہے۔</w:t>
      </w:r>
    </w:p>
    <w:p w14:paraId="6C243B0D" w14:textId="77777777" w:rsidR="00F90BDC" w:rsidRDefault="00F90BDC"/>
    <w:p w14:paraId="44FA4801" w14:textId="77777777" w:rsidR="00F90BDC" w:rsidRDefault="00F90BDC">
      <w:r xmlns:w="http://schemas.openxmlformats.org/wordprocessingml/2006/main">
        <w:t xml:space="preserve">میتھیو 25:11 اس کے بعد دوسری کنواریاں بھی آئیں اور کہنے لگیں، اے رب، رب، ہمارے لیے کھول۔</w:t>
      </w:r>
    </w:p>
    <w:p w14:paraId="50A91685" w14:textId="77777777" w:rsidR="00F90BDC" w:rsidRDefault="00F90BDC"/>
    <w:p w14:paraId="01D1C316" w14:textId="77777777" w:rsidR="00F90BDC" w:rsidRDefault="00F90BDC">
      <w:r xmlns:w="http://schemas.openxmlformats.org/wordprocessingml/2006/main">
        <w:t xml:space="preserve">دس کنواریوں کی تمثیل سکھاتی ہے کہ ہمیں خُداوند کی واپسی کے لیے تیار اور چوکنا رہنا چاہیے۔</w:t>
      </w:r>
    </w:p>
    <w:p w14:paraId="6735E381" w14:textId="77777777" w:rsidR="00F90BDC" w:rsidRDefault="00F90BDC"/>
    <w:p w14:paraId="1965B4C5" w14:textId="77777777" w:rsidR="00F90BDC" w:rsidRDefault="00F90BDC">
      <w:r xmlns:w="http://schemas.openxmlformats.org/wordprocessingml/2006/main">
        <w:t xml:space="preserve">1. رب کی واپسی کے لیے تیار اور تیار رہیں</w:t>
      </w:r>
    </w:p>
    <w:p w14:paraId="6DD49912" w14:textId="77777777" w:rsidR="00F90BDC" w:rsidRDefault="00F90BDC"/>
    <w:p w14:paraId="10012787" w14:textId="77777777" w:rsidR="00F90BDC" w:rsidRDefault="00F90BDC">
      <w:r xmlns:w="http://schemas.openxmlformats.org/wordprocessingml/2006/main">
        <w:t xml:space="preserve">2. بے یقینی کے عالم میں چوکسی اور چوکسی</w:t>
      </w:r>
    </w:p>
    <w:p w14:paraId="17560D62" w14:textId="77777777" w:rsidR="00F90BDC" w:rsidRDefault="00F90BDC"/>
    <w:p w14:paraId="5B4C29F0" w14:textId="77777777" w:rsidR="00F90BDC" w:rsidRDefault="00F90BDC">
      <w:r xmlns:w="http://schemas.openxmlformats.org/wordprocessingml/2006/main">
        <w:t xml:space="preserve">1. میتھیو 24:42-44</w:t>
      </w:r>
    </w:p>
    <w:p w14:paraId="13F1C504" w14:textId="77777777" w:rsidR="00F90BDC" w:rsidRDefault="00F90BDC"/>
    <w:p w14:paraId="3D1FE25A" w14:textId="77777777" w:rsidR="00F90BDC" w:rsidRDefault="00F90BDC">
      <w:r xmlns:w="http://schemas.openxmlformats.org/wordprocessingml/2006/main">
        <w:t xml:space="preserve">2. لوقا 12:35-40</w:t>
      </w:r>
    </w:p>
    <w:p w14:paraId="0B3B5D82" w14:textId="77777777" w:rsidR="00F90BDC" w:rsidRDefault="00F90BDC"/>
    <w:p w14:paraId="7F7EEA49" w14:textId="77777777" w:rsidR="00F90BDC" w:rsidRDefault="00F90BDC">
      <w:r xmlns:w="http://schemas.openxmlformats.org/wordprocessingml/2006/main">
        <w:t xml:space="preserve">میتھیو 25:12 لیکن اُس نے جواب دیا، میں تم سے سچ کہتا ہوں کہ میں تمہیں نہیں جانتا۔</w:t>
      </w:r>
    </w:p>
    <w:p w14:paraId="42EEFD36" w14:textId="77777777" w:rsidR="00F90BDC" w:rsidRDefault="00F90BDC"/>
    <w:p w14:paraId="6574E2D9" w14:textId="77777777" w:rsidR="00F90BDC" w:rsidRDefault="00F90BDC">
      <w:r xmlns:w="http://schemas.openxmlformats.org/wordprocessingml/2006/main">
        <w:t xml:space="preserve">میتھیو 25:12 کا یہ حوالہ ہمیشہ کی زندگی حاصل کرنے کے لیے یسوع کو جاننے کی اہمیت پر زور دیتا ہے۔</w:t>
      </w:r>
    </w:p>
    <w:p w14:paraId="502F7DB1" w14:textId="77777777" w:rsidR="00F90BDC" w:rsidRDefault="00F90BDC"/>
    <w:p w14:paraId="48F5C77E" w14:textId="77777777" w:rsidR="00F90BDC" w:rsidRDefault="00F90BDC">
      <w:r xmlns:w="http://schemas.openxmlformats.org/wordprocessingml/2006/main">
        <w:t xml:space="preserve">1. "یسوع کو جاننے کی قدر کو پہچاننا"</w:t>
      </w:r>
    </w:p>
    <w:p w14:paraId="17F2FE99" w14:textId="77777777" w:rsidR="00F90BDC" w:rsidRDefault="00F90BDC"/>
    <w:p w14:paraId="601DF48B" w14:textId="77777777" w:rsidR="00F90BDC" w:rsidRDefault="00F90BDC">
      <w:r xmlns:w="http://schemas.openxmlformats.org/wordprocessingml/2006/main">
        <w:t xml:space="preserve">2. "نجات دہندہ کو جاننے کی ضرورت"</w:t>
      </w:r>
    </w:p>
    <w:p w14:paraId="783B64D7" w14:textId="77777777" w:rsidR="00F90BDC" w:rsidRDefault="00F90BDC"/>
    <w:p w14:paraId="19987EF9" w14:textId="77777777" w:rsidR="00F90BDC" w:rsidRDefault="00F90BDC">
      <w:r xmlns:w="http://schemas.openxmlformats.org/wordprocessingml/2006/main">
        <w:t xml:space="preserve">1. یوحنا 17:3، "اور یہ ابدی زندگی ہے، تاکہ وہ آپ کو واحد سچے خدا اور یسوع مسیح کو جانیں جسے آپ نے بھیجا ہے۔"</w:t>
      </w:r>
    </w:p>
    <w:p w14:paraId="0A4BDB78" w14:textId="77777777" w:rsidR="00F90BDC" w:rsidRDefault="00F90BDC"/>
    <w:p w14:paraId="1B2F493D" w14:textId="77777777" w:rsidR="00F90BDC" w:rsidRDefault="00F90BDC">
      <w:r xmlns:w="http://schemas.openxmlformats.org/wordprocessingml/2006/main">
        <w:t xml:space="preserve">2. 1 جان 5:12، "جس کے پاس بیٹا ہے اس کے پاس زندگی ہے اور جس کے پاس خدا کا بیٹا نہیں ہے اس کے پاس زندگی نہیں ہے۔"</w:t>
      </w:r>
    </w:p>
    <w:p w14:paraId="001956F2" w14:textId="77777777" w:rsidR="00F90BDC" w:rsidRDefault="00F90BDC"/>
    <w:p w14:paraId="672934B7" w14:textId="77777777" w:rsidR="00F90BDC" w:rsidRDefault="00F90BDC">
      <w:r xmlns:w="http://schemas.openxmlformats.org/wordprocessingml/2006/main">
        <w:t xml:space="preserve">میتھیو 25:13 پس جاگتے رہو کیونکہ تم نہ اس دن اور نہ اس گھڑی کو جانتے ہو جس میں ابن آدم آئے گا۔</w:t>
      </w:r>
    </w:p>
    <w:p w14:paraId="32D8302B" w14:textId="77777777" w:rsidR="00F90BDC" w:rsidRDefault="00F90BDC"/>
    <w:p w14:paraId="2ABCA103" w14:textId="77777777" w:rsidR="00F90BDC" w:rsidRDefault="00F90BDC">
      <w:r xmlns:w="http://schemas.openxmlformats.org/wordprocessingml/2006/main">
        <w:t xml:space="preserve">ہوشیار رہو اور رب کی آمد کے لیے تیار رہو۔</w:t>
      </w:r>
    </w:p>
    <w:p w14:paraId="2179BD31" w14:textId="77777777" w:rsidR="00F90BDC" w:rsidRDefault="00F90BDC"/>
    <w:p w14:paraId="565BD71E" w14:textId="77777777" w:rsidR="00F90BDC" w:rsidRDefault="00F90BDC">
      <w:r xmlns:w="http://schemas.openxmlformats.org/wordprocessingml/2006/main">
        <w:t xml:space="preserve">1: ہوشیار رہو اور رب کی آمد کے لیے تیاری کرو۔</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یسوع کی واپسی کے لیے تیار اور بیدار رہیں۔</w:t>
      </w:r>
    </w:p>
    <w:p w14:paraId="12F1E747" w14:textId="77777777" w:rsidR="00F90BDC" w:rsidRDefault="00F90BDC"/>
    <w:p w14:paraId="6542403E" w14:textId="77777777" w:rsidR="00F90BDC" w:rsidRDefault="00F90BDC">
      <w:r xmlns:w="http://schemas.openxmlformats.org/wordprocessingml/2006/main">
        <w:t xml:space="preserve">1: میتھیو 24:36-44 - یسوع کی واپسی کا صحیح دن یا گھنٹہ کوئی نہیں جانتا، اس لیے ہمیں چوکنا اور تیار رہنا چاہیے۔</w:t>
      </w:r>
    </w:p>
    <w:p w14:paraId="39A7863B" w14:textId="77777777" w:rsidR="00F90BDC" w:rsidRDefault="00F90BDC"/>
    <w:p w14:paraId="6AD55B00" w14:textId="77777777" w:rsidR="00F90BDC" w:rsidRDefault="00F90BDC">
      <w:r xmlns:w="http://schemas.openxmlformats.org/wordprocessingml/2006/main">
        <w:t xml:space="preserve">2: لوقا 12:35-40 - ہمیں تیار رہنا چاہیے اور اپنا روحانی ہتھیار پہننا چاہیے تاکہ یسوع کے واپس آنے پر ہم تیار ہو سکیں۔</w:t>
      </w:r>
    </w:p>
    <w:p w14:paraId="1610F97A" w14:textId="77777777" w:rsidR="00F90BDC" w:rsidRDefault="00F90BDC"/>
    <w:p w14:paraId="243F7525" w14:textId="77777777" w:rsidR="00F90BDC" w:rsidRDefault="00F90BDC">
      <w:r xmlns:w="http://schemas.openxmlformats.org/wordprocessingml/2006/main">
        <w:t xml:space="preserve">میتھیو 25:14 کیونکہ آسمان کی بادشاہی اس آدمی کی مانند ہے جو کسی دور ملک میں سفر کرتا ہے جس نے اپنے نوکروں کو بلایا اور اپنا مال ان کے حوالے کیا۔</w:t>
      </w:r>
    </w:p>
    <w:p w14:paraId="317DCC48" w14:textId="77777777" w:rsidR="00F90BDC" w:rsidRDefault="00F90BDC"/>
    <w:p w14:paraId="4212B6B4" w14:textId="77777777" w:rsidR="00F90BDC" w:rsidRDefault="00F90BDC">
      <w:r xmlns:w="http://schemas.openxmlformats.org/wordprocessingml/2006/main">
        <w:t xml:space="preserve">ہنر کی تمثیل خدا کے تحفوں کو ذمہ دارانہ اور نتیجہ خیز انداز میں استعمال کرنے کی اہمیت پر زور دیتی ہے۔</w:t>
      </w:r>
    </w:p>
    <w:p w14:paraId="62F7FB58" w14:textId="77777777" w:rsidR="00F90BDC" w:rsidRDefault="00F90BDC"/>
    <w:p w14:paraId="5E7244A5" w14:textId="77777777" w:rsidR="00F90BDC" w:rsidRDefault="00F90BDC">
      <w:r xmlns:w="http://schemas.openxmlformats.org/wordprocessingml/2006/main">
        <w:t xml:space="preserve">1: ہمیں ان تحفوں کا استعمال کرنا چاہیے جو خدا نے ہمیں دی ہیں تاکہ اس کی بادشاہی کی تعمیر میں مدد کریں۔</w:t>
      </w:r>
    </w:p>
    <w:p w14:paraId="60C05A70" w14:textId="77777777" w:rsidR="00F90BDC" w:rsidRDefault="00F90BDC"/>
    <w:p w14:paraId="4E5A5520" w14:textId="77777777" w:rsidR="00F90BDC" w:rsidRDefault="00F90BDC">
      <w:r xmlns:w="http://schemas.openxmlformats.org/wordprocessingml/2006/main">
        <w:t xml:space="preserve">2: ہمیں ان تحائف کے وفادار ذمہ دار ہونا چاہیے جو خدا نے ہمیں دوسروں کے لیے نعمت بننے کے لیے دی ہیں۔</w:t>
      </w:r>
    </w:p>
    <w:p w14:paraId="7A808FAD" w14:textId="77777777" w:rsidR="00F90BDC" w:rsidRDefault="00F90BDC"/>
    <w:p w14:paraId="3114E4FF" w14:textId="77777777" w:rsidR="00F90BDC" w:rsidRDefault="00F90BDC">
      <w:r xmlns:w="http://schemas.openxmlformats.org/wordprocessingml/2006/main">
        <w:t xml:space="preserve">1: کلسیوں 3:23-24 - آپ جو کچھ بھی کریں، دل سے کام کریں، جیسا کہ رب کے لیے نہ کہ انسانوں کے لیے، یہ جانتے ہوئے کہ رب کی طرف سے آپ کو اپنے اجر کے طور پر میراث ملے گی۔ آپ خُداوند مسیح کی خدمت کر رہے ہیں۔</w:t>
      </w:r>
    </w:p>
    <w:p w14:paraId="09A1DBF0" w14:textId="77777777" w:rsidR="00F90BDC" w:rsidRDefault="00F90BDC"/>
    <w:p w14:paraId="217F3CBD" w14:textId="77777777" w:rsidR="00F90BDC" w:rsidRDefault="00F90BDC">
      <w:r xmlns:w="http://schemas.openxmlformats.org/wordprocessingml/2006/main">
        <w:t xml:space="preserve">2:1 کرنتھیوں 4:2 - اس کے علاوہ، یہ ذمہ داروں سے ضروری ہے کہ وہ وفادار پائے جائیں۔</w:t>
      </w:r>
    </w:p>
    <w:p w14:paraId="2949DB21" w14:textId="77777777" w:rsidR="00F90BDC" w:rsidRDefault="00F90BDC"/>
    <w:p w14:paraId="11684ADF" w14:textId="77777777" w:rsidR="00F90BDC" w:rsidRDefault="00F90BDC">
      <w:r xmlns:w="http://schemas.openxmlformats.org/wordprocessingml/2006/main">
        <w:t xml:space="preserve">میتھیو 25:15 اور ایک کو پانچ توڑے، دوسرے کو دو اور دوسرے کو ایک توڑے دیا۔ ہر آدمی کو اس کی متعدد صلاحیتوں کے مطابق؛ اور فوراً اپنا سفر طے کر لیا۔</w:t>
      </w:r>
    </w:p>
    <w:p w14:paraId="690D043B" w14:textId="77777777" w:rsidR="00F90BDC" w:rsidRDefault="00F90BDC"/>
    <w:p w14:paraId="3368469E" w14:textId="77777777" w:rsidR="00F90BDC" w:rsidRDefault="00F90BDC">
      <w:r xmlns:w="http://schemas.openxmlformats.org/wordprocessingml/2006/main">
        <w:t xml:space="preserve">یسوع ہر شخص کی انفرادی صلاحیت کے مطابق ہنر دیتا ہے اور پھر اپنے راستے پر چلا جاتا ہے۔</w:t>
      </w:r>
    </w:p>
    <w:p w14:paraId="4269E68D" w14:textId="77777777" w:rsidR="00F90BDC" w:rsidRDefault="00F90BDC"/>
    <w:p w14:paraId="73BE902D" w14:textId="77777777" w:rsidR="00F90BDC" w:rsidRDefault="00F90BDC">
      <w:r xmlns:w="http://schemas.openxmlformats.org/wordprocessingml/2006/main">
        <w:t xml:space="preserve">1. خُدا ہمیں ہماری استطاعت کے مطابق تحفے سونپتا ہے اور ہمیں اپنے جلال کے لیے استعمال کرنے کے لیے بلاتا ہے۔</w:t>
      </w:r>
    </w:p>
    <w:p w14:paraId="70AE1032" w14:textId="77777777" w:rsidR="00F90BDC" w:rsidRDefault="00F90BDC"/>
    <w:p w14:paraId="60B0461F" w14:textId="77777777" w:rsidR="00F90BDC" w:rsidRDefault="00F90BDC">
      <w:r xmlns:w="http://schemas.openxmlformats.org/wordprocessingml/2006/main">
        <w:t xml:space="preserve">2. ہنر کی تمثیل ہمیں سکھاتی ہے کہ ہم اپنے تحائف کو خدا کی تعظیم اور دوسروں کو برکت دینے کے لیے استعمال کریں۔</w:t>
      </w:r>
    </w:p>
    <w:p w14:paraId="657F0C1E" w14:textId="77777777" w:rsidR="00F90BDC" w:rsidRDefault="00F90BDC"/>
    <w:p w14:paraId="5600DA93" w14:textId="77777777" w:rsidR="00F90BDC" w:rsidRDefault="00F90BDC">
      <w:r xmlns:w="http://schemas.openxmlformats.org/wordprocessingml/2006/main">
        <w:t xml:space="preserve">1. رومیوں 12: 6-8 - ہمیں عطا کردہ فضل کے مطابق ہمارے پاس مختلف تحائف ہیں، اور ہم نے انہیں عام بھلائی کے لیے استعمال کرنا ہے۔</w:t>
      </w:r>
    </w:p>
    <w:p w14:paraId="79CE2705" w14:textId="77777777" w:rsidR="00F90BDC" w:rsidRDefault="00F90BDC"/>
    <w:p w14:paraId="74BBE10D" w14:textId="77777777" w:rsidR="00F90BDC" w:rsidRDefault="00F90BDC">
      <w:r xmlns:w="http://schemas.openxmlformats.org/wordprocessingml/2006/main">
        <w:t xml:space="preserve">2. 1 پطرس 4:10-11 - ہر ایک کو جو بھی تحفہ ملا ہے اسے دوسروں کی خدمت کے لیے استعمال کرنا چاہیے، خدا کے فضل کو اس کی مختلف شکلوں میں وفاداری کے ساتھ ادا کرنا چاہیے۔</w:t>
      </w:r>
    </w:p>
    <w:p w14:paraId="66B5A1D6" w14:textId="77777777" w:rsidR="00F90BDC" w:rsidRDefault="00F90BDC"/>
    <w:p w14:paraId="610E8128" w14:textId="77777777" w:rsidR="00F90BDC" w:rsidRDefault="00F90BDC">
      <w:r xmlns:w="http://schemas.openxmlformats.org/wordprocessingml/2006/main">
        <w:t xml:space="preserve">میتھیو 25:16 پھر جس کو پانچ توڑے ملے تھے اس نے جا کر ان کا سودا کیا اور پانچ توڑے اور بھی بنائے۔</w:t>
      </w:r>
    </w:p>
    <w:p w14:paraId="047DC363" w14:textId="77777777" w:rsidR="00F90BDC" w:rsidRDefault="00F90BDC"/>
    <w:p w14:paraId="67BD56FF" w14:textId="77777777" w:rsidR="00F90BDC" w:rsidRDefault="00F90BDC">
      <w:r xmlns:w="http://schemas.openxmlformats.org/wordprocessingml/2006/main">
        <w:t xml:space="preserve">یہ حوالہ ایک ایسے شخص کے بارے میں بتاتا ہے جسے پانچ ہنر دیے گئے تھے اور وہ ان کا استعمال کرکے مزید پانچ ہنر کمانے کے قابل تھا۔</w:t>
      </w:r>
    </w:p>
    <w:p w14:paraId="65BF7104" w14:textId="77777777" w:rsidR="00F90BDC" w:rsidRDefault="00F90BDC"/>
    <w:p w14:paraId="7C5F945F" w14:textId="77777777" w:rsidR="00F90BDC" w:rsidRDefault="00F90BDC">
      <w:r xmlns:w="http://schemas.openxmlformats.org/wordprocessingml/2006/main">
        <w:t xml:space="preserve">1. جو کچھ آپ کو دیا گیا ہے اس سے زیادہ سے زیادہ فائدہ اٹھانا</w:t>
      </w:r>
    </w:p>
    <w:p w14:paraId="79CBEC41" w14:textId="77777777" w:rsidR="00F90BDC" w:rsidRDefault="00F90BDC"/>
    <w:p w14:paraId="1F33819C" w14:textId="77777777" w:rsidR="00F90BDC" w:rsidRDefault="00F90BDC">
      <w:r xmlns:w="http://schemas.openxmlformats.org/wordprocessingml/2006/main">
        <w:t xml:space="preserve">2. خدا کی بادشاہی میں سرمایہ کاری کرنا</w:t>
      </w:r>
    </w:p>
    <w:p w14:paraId="16000B3A" w14:textId="77777777" w:rsidR="00F90BDC" w:rsidRDefault="00F90BDC"/>
    <w:p w14:paraId="1ABB6379" w14:textId="77777777" w:rsidR="00F90BDC" w:rsidRDefault="00F90BDC">
      <w:r xmlns:w="http://schemas.openxmlformats.org/wordprocessingml/2006/main">
        <w:t xml:space="preserve">1. امثال 13:11 - جلد بازی سے حاصل کی گئی دولت کم ہو جائے گی، لیکن جو تھوڑا تھوڑا کر کے جمع کرے گا وہ اس میں اضافہ کرے گا۔</w:t>
      </w:r>
    </w:p>
    <w:p w14:paraId="21E3E3AA" w14:textId="77777777" w:rsidR="00F90BDC" w:rsidRDefault="00F90BDC"/>
    <w:p w14:paraId="3EA1A7E8" w14:textId="77777777" w:rsidR="00F90BDC" w:rsidRDefault="00F90BDC">
      <w:r xmlns:w="http://schemas.openxmlformats.org/wordprocessingml/2006/main">
        <w:t xml:space="preserve">2. میتھیو 6:20-21 - اپنے لیے جنت میں خزانے جمع کرو، جہاں نہ کیڑا اور نہ ہی زنگ تباہ کرتا ہے اور جہاں چور توڑ پھوڑ نہیں کرتے اور چوری نہیں کرتے۔ کیونکہ جہاں تمہارا خزانہ ہے وہاں تمہارا دل بھی ہو گا۔</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25:17 اور اسی طرح جس نے دو حاصل کیے تھے اس نے اور دو حاصل کر لیے۔</w:t>
      </w:r>
    </w:p>
    <w:p w14:paraId="26B3AAB6" w14:textId="77777777" w:rsidR="00F90BDC" w:rsidRDefault="00F90BDC"/>
    <w:p w14:paraId="55A8C0C3" w14:textId="77777777" w:rsidR="00F90BDC" w:rsidRDefault="00F90BDC">
      <w:r xmlns:w="http://schemas.openxmlformats.org/wordprocessingml/2006/main">
        <w:t xml:space="preserve">ایک شخص جس کو دو ہنر دیئے گئے تھے وہ دو اور حاصل کرنے کے قابل تھا۔</w:t>
      </w:r>
    </w:p>
    <w:p w14:paraId="45F7DEF8" w14:textId="77777777" w:rsidR="00F90BDC" w:rsidRDefault="00F90BDC"/>
    <w:p w14:paraId="513199AC" w14:textId="77777777" w:rsidR="00F90BDC" w:rsidRDefault="00F90BDC">
      <w:r xmlns:w="http://schemas.openxmlformats.org/wordprocessingml/2006/main">
        <w:t xml:space="preserve">1. "سرمایہ کاری کی طاقت" - کس طرح ہماری صلاحیتوں میں سرمایہ کاری کئی گنا منافع کا باعث بن سکتی ہے۔</w:t>
      </w:r>
    </w:p>
    <w:p w14:paraId="76E1438F" w14:textId="77777777" w:rsidR="00F90BDC" w:rsidRDefault="00F90BDC"/>
    <w:p w14:paraId="3AE9AA41" w14:textId="77777777" w:rsidR="00F90BDC" w:rsidRDefault="00F90BDC">
      <w:r xmlns:w="http://schemas.openxmlformats.org/wordprocessingml/2006/main">
        <w:t xml:space="preserve">2. "خدا کی سخاوت" - کس طرح خدا ان لوگوں کو انعام دیتا ہے اور ان کی نعمتوں میں اضافہ کرتا ہے جو ان کے پاس موجود چیزوں کے ساتھ وفادار ہیں۔</w:t>
      </w:r>
    </w:p>
    <w:p w14:paraId="31354945" w14:textId="77777777" w:rsidR="00F90BDC" w:rsidRDefault="00F90BDC"/>
    <w:p w14:paraId="6448A4BF" w14:textId="77777777" w:rsidR="00F90BDC" w:rsidRDefault="00F90BDC">
      <w:r xmlns:w="http://schemas.openxmlformats.org/wordprocessingml/2006/main">
        <w:t xml:space="preserve">1. امثال 22:29 - "کیا آپ ایک آدمی کو اپنے کام میں ماہر دیکھتے ہیں؟ وہ بادشاہوں کے سامنے کھڑا ہو گا۔ وہ غیر واضح مردوں کے سامنے کھڑا نہیں ہوگا۔"</w:t>
      </w:r>
    </w:p>
    <w:p w14:paraId="51E51491" w14:textId="77777777" w:rsidR="00F90BDC" w:rsidRDefault="00F90BDC"/>
    <w:p w14:paraId="5C52EF11" w14:textId="77777777" w:rsidR="00F90BDC" w:rsidRDefault="00F90BDC">
      <w:r xmlns:w="http://schemas.openxmlformats.org/wordprocessingml/2006/main">
        <w:t xml:space="preserve">2. افسیوں 4:28 - "چور اب چوری نہ کرے، بلکہ محنت کرے، اپنے ہاتھوں سے دیانتداری سے کام کرے، تاکہ اس کے پاس کسی ضرورت مند کے ساتھ اشتراک کرنے کے لیے کچھ ہو۔"</w:t>
      </w:r>
    </w:p>
    <w:p w14:paraId="74AA4AB2" w14:textId="77777777" w:rsidR="00F90BDC" w:rsidRDefault="00F90BDC"/>
    <w:p w14:paraId="4400819B" w14:textId="77777777" w:rsidR="00F90BDC" w:rsidRDefault="00F90BDC">
      <w:r xmlns:w="http://schemas.openxmlformats.org/wordprocessingml/2006/main">
        <w:t xml:space="preserve">میتھیو 25:18 لیکن جس نے ایک حاصل کیا تھا اس نے جا کر زمین میں کھدائی کی اور اپنے مالک کی رقم چھپا دی۔</w:t>
      </w:r>
    </w:p>
    <w:p w14:paraId="6278E35C" w14:textId="77777777" w:rsidR="00F90BDC" w:rsidRDefault="00F90BDC"/>
    <w:p w14:paraId="52B72846" w14:textId="77777777" w:rsidR="00F90BDC" w:rsidRDefault="00F90BDC">
      <w:r xmlns:w="http://schemas.openxmlformats.org/wordprocessingml/2006/main">
        <w:t xml:space="preserve">یسوع کی طرف سے بتائی گئی ایک تمثیل واضح کرتی ہے کہ جس شخص کو کچھ دیا گیا ہے اسے سمجھداری اور ذمہ داری کے ساتھ استعمال کرنا چاہیے۔</w:t>
      </w:r>
    </w:p>
    <w:p w14:paraId="5790D5D4" w14:textId="77777777" w:rsidR="00F90BDC" w:rsidRDefault="00F90BDC"/>
    <w:p w14:paraId="6A67FC08" w14:textId="77777777" w:rsidR="00F90BDC" w:rsidRDefault="00F90BDC">
      <w:r xmlns:w="http://schemas.openxmlformats.org/wordprocessingml/2006/main">
        <w:t xml:space="preserve">1. ہنر کی تمثیل: ہمارے تحائف کو ذمہ داری سے استعمال کرنا</w:t>
      </w:r>
    </w:p>
    <w:p w14:paraId="323CACD4" w14:textId="77777777" w:rsidR="00F90BDC" w:rsidRDefault="00F90BDC"/>
    <w:p w14:paraId="5CBF0666" w14:textId="77777777" w:rsidR="00F90BDC" w:rsidRDefault="00F90BDC">
      <w:r xmlns:w="http://schemas.openxmlformats.org/wordprocessingml/2006/main">
        <w:t xml:space="preserve">2. خدا کی بادشاہی میں سرمایہ کاری: ہنر کی تمثیل ہمیں کیا سکھاتی ہے۔</w:t>
      </w:r>
    </w:p>
    <w:p w14:paraId="2765588A" w14:textId="77777777" w:rsidR="00F90BDC" w:rsidRDefault="00F90BDC"/>
    <w:p w14:paraId="760265AB" w14:textId="77777777" w:rsidR="00F90BDC" w:rsidRDefault="00F90BDC">
      <w:r xmlns:w="http://schemas.openxmlformats.org/wordprocessingml/2006/main">
        <w:t xml:space="preserve">1. امثال 3:9-10 - اپنی دولت اور اپنی تمام پیداوار کے پہلے پھل سے خداوند کی تعظیم کرو</w:t>
      </w:r>
    </w:p>
    <w:p w14:paraId="55035285" w14:textId="77777777" w:rsidR="00F90BDC" w:rsidRDefault="00F90BDC"/>
    <w:p w14:paraId="7B81ACD4" w14:textId="77777777" w:rsidR="00F90BDC" w:rsidRDefault="00F90BDC">
      <w:r xmlns:w="http://schemas.openxmlformats.org/wordprocessingml/2006/main">
        <w:t xml:space="preserve">2. لوقا 16:10 - جو تھوڑے میں وفادار ہے وہ بہت میں بھی وفادار ہے۔</w:t>
      </w:r>
    </w:p>
    <w:p w14:paraId="38D02C2A" w14:textId="77777777" w:rsidR="00F90BDC" w:rsidRDefault="00F90BDC"/>
    <w:p w14:paraId="253B1782" w14:textId="77777777" w:rsidR="00F90BDC" w:rsidRDefault="00F90BDC">
      <w:r xmlns:w="http://schemas.openxmlformats.org/wordprocessingml/2006/main">
        <w:t xml:space="preserve">میتھیو 25:19 بہت دیر کے بعد ان نوکروں کا مالک آیا اور ان سے حساب لیا۔</w:t>
      </w:r>
    </w:p>
    <w:p w14:paraId="67019E4E" w14:textId="77777777" w:rsidR="00F90BDC" w:rsidRDefault="00F90BDC"/>
    <w:p w14:paraId="44230C7F" w14:textId="77777777" w:rsidR="00F90BDC" w:rsidRDefault="00F90BDC">
      <w:r xmlns:w="http://schemas.openxmlformats.org/wordprocessingml/2006/main">
        <w:t xml:space="preserve">ایک آقا نے اپنے نوکروں کو پیسے سونپے اور ایک طویل مدت کے بعد، وہ واپس آتا ہے تاکہ وہ ان کے ساتھ جو کچھ کیا اس کا حساب کتاب کرے۔</w:t>
      </w:r>
    </w:p>
    <w:p w14:paraId="0FA34F23" w14:textId="77777777" w:rsidR="00F90BDC" w:rsidRDefault="00F90BDC"/>
    <w:p w14:paraId="071FB3E1" w14:textId="77777777" w:rsidR="00F90BDC" w:rsidRDefault="00F90BDC">
      <w:r xmlns:w="http://schemas.openxmlformats.org/wordprocessingml/2006/main">
        <w:t xml:space="preserve">1. خداوند دیکھ رہا ہے: ہنر کی تمثیل میں ذمہ داری</w:t>
      </w:r>
    </w:p>
    <w:p w14:paraId="6644811F" w14:textId="77777777" w:rsidR="00F90BDC" w:rsidRDefault="00F90BDC"/>
    <w:p w14:paraId="6D1A7FEA" w14:textId="77777777" w:rsidR="00F90BDC" w:rsidRDefault="00F90BDC">
      <w:r xmlns:w="http://schemas.openxmlformats.org/wordprocessingml/2006/main">
        <w:t xml:space="preserve">2. تیار رہو: خداوند کے آنے کی تیاری</w:t>
      </w:r>
    </w:p>
    <w:p w14:paraId="2CAA254D" w14:textId="77777777" w:rsidR="00F90BDC" w:rsidRDefault="00F90BDC"/>
    <w:p w14:paraId="1665C707" w14:textId="77777777" w:rsidR="00F90BDC" w:rsidRDefault="00F90BDC">
      <w:r xmlns:w="http://schemas.openxmlformats.org/wordprocessingml/2006/main">
        <w:t xml:space="preserve">1. میتھیو 24: 44-51 - لہذا آپ بھی تیار رہیں: ایسی گھڑی میں جب آپ سوچ بھی نہیں سکتے کہ ابن آدم آئے گا۔</w:t>
      </w:r>
    </w:p>
    <w:p w14:paraId="59911907" w14:textId="77777777" w:rsidR="00F90BDC" w:rsidRDefault="00F90BDC"/>
    <w:p w14:paraId="2E7A184E" w14:textId="77777777" w:rsidR="00F90BDC" w:rsidRDefault="00F90BDC">
      <w:r xmlns:w="http://schemas.openxmlformats.org/wordprocessingml/2006/main">
        <w:t xml:space="preserve">2. لوقا 12:35-38 - اپنے کمروں پر کمر باندھیں، اور آپ کی روشنیاں جلتی رہیں۔ اور تم اپنے آپ کو ان آدمیوں کی طرح سمجھتے ہو جو اپنے مالک کا انتظار کرتے ہیں کہ وہ شادی سے کب واپس آئے گا۔</w:t>
      </w:r>
    </w:p>
    <w:p w14:paraId="1D033E5B" w14:textId="77777777" w:rsidR="00F90BDC" w:rsidRDefault="00F90BDC"/>
    <w:p w14:paraId="207BF09E" w14:textId="77777777" w:rsidR="00F90BDC" w:rsidRDefault="00F90BDC">
      <w:r xmlns:w="http://schemas.openxmlformats.org/wordprocessingml/2006/main">
        <w:t xml:space="preserve">میتھیو 25:20 اور جس کو پانچ توڑے ملے تھے وہ آیا اور پانچ توڑے لے کر کہنے لگا، اے خُداوند، تُو نے مجھے پانچ توڑے دیے، دیکھ مَیں نے اُن کے علاوہ پانچ توڑے مزید کمائے ہیں۔</w:t>
      </w:r>
    </w:p>
    <w:p w14:paraId="4DCAA2C8" w14:textId="77777777" w:rsidR="00F90BDC" w:rsidRDefault="00F90BDC"/>
    <w:p w14:paraId="71D3B423" w14:textId="77777777" w:rsidR="00F90BDC" w:rsidRDefault="00F90BDC">
      <w:r xmlns:w="http://schemas.openxmlformats.org/wordprocessingml/2006/main">
        <w:t xml:space="preserve">ایک آدمی کو پانچ ٹیلنٹ دیے گئے اور وہ اپنی ابتدائی سرمایہ کاری سے منافع کما کر پانچ مزید واپس لے آیا۔</w:t>
      </w:r>
    </w:p>
    <w:p w14:paraId="61B2889E" w14:textId="77777777" w:rsidR="00F90BDC" w:rsidRDefault="00F90BDC"/>
    <w:p w14:paraId="192FF070" w14:textId="77777777" w:rsidR="00F90BDC" w:rsidRDefault="00F90BDC">
      <w:r xmlns:w="http://schemas.openxmlformats.org/wordprocessingml/2006/main">
        <w:t xml:space="preserve">1. سرمایہ کاری کی تمثیل: خدا کے وسائل کا انتظام کرنا سیکھنا</w:t>
      </w:r>
    </w:p>
    <w:p w14:paraId="5F27C6C3" w14:textId="77777777" w:rsidR="00F90BDC" w:rsidRDefault="00F90BDC"/>
    <w:p w14:paraId="14010B06" w14:textId="77777777" w:rsidR="00F90BDC" w:rsidRDefault="00F90BDC">
      <w:r xmlns:w="http://schemas.openxmlformats.org/wordprocessingml/2006/main">
        <w:t xml:space="preserve">2. مواقع سے زیادہ سے زیادہ فائدہ اٹھانا: برکتوں کو کثیر نعمتوں میں بدلنا</w:t>
      </w:r>
    </w:p>
    <w:p w14:paraId="0710930A" w14:textId="77777777" w:rsidR="00F90BDC" w:rsidRDefault="00F90BDC"/>
    <w:p w14:paraId="21E5A068" w14:textId="77777777" w:rsidR="00F90BDC" w:rsidRDefault="00F90BDC">
      <w:r xmlns:w="http://schemas.openxmlformats.org/wordprocessingml/2006/main">
        <w:t xml:space="preserve">1. امثال 13:11 - جلدی سے امیر بنانے کے منصوبوں سے دولت جلد ختم ہو جاتی ہے۔ محنت سے دولت </w:t>
      </w:r>
      <w:r xmlns:w="http://schemas.openxmlformats.org/wordprocessingml/2006/main">
        <w:lastRenderedPageBreak xmlns:w="http://schemas.openxmlformats.org/wordprocessingml/2006/main"/>
      </w:r>
      <w:r xmlns:w="http://schemas.openxmlformats.org/wordprocessingml/2006/main">
        <w:t xml:space="preserve">وقت کے ساتھ ساتھ بڑھتی ہے۔</w:t>
      </w:r>
    </w:p>
    <w:p w14:paraId="01476AFC" w14:textId="77777777" w:rsidR="00F90BDC" w:rsidRDefault="00F90BDC"/>
    <w:p w14:paraId="2BDFF7AD" w14:textId="77777777" w:rsidR="00F90BDC" w:rsidRDefault="00F90BDC">
      <w:r xmlns:w="http://schemas.openxmlformats.org/wordprocessingml/2006/main">
        <w:t xml:space="preserve">2. 1 کرنتھیوں 4:2 - اب یہ ضروری ہے کہ جن کو امانت دی گئی ہے وہ وفادار ثابت ہوں۔</w:t>
      </w:r>
    </w:p>
    <w:p w14:paraId="4A2D6F2E" w14:textId="77777777" w:rsidR="00F90BDC" w:rsidRDefault="00F90BDC"/>
    <w:p w14:paraId="4C0F1A0E" w14:textId="77777777" w:rsidR="00F90BDC" w:rsidRDefault="00F90BDC">
      <w:r xmlns:w="http://schemas.openxmlformats.org/wordprocessingml/2006/main">
        <w:t xml:space="preserve">میتھیو 25:21 اُس کے مالک نے اُس سے کہا، شاباش، اچھّے اور دیانتدار نوکر، تُو چند چیزوں پر وفادار رہا، میں تجھے بہت سی چیزوں کا حاکم بناؤں گا: اپنے مالک کی خوشی میں شامل ہو جا۔</w:t>
      </w:r>
    </w:p>
    <w:p w14:paraId="7A676140" w14:textId="77777777" w:rsidR="00F90BDC" w:rsidRDefault="00F90BDC"/>
    <w:p w14:paraId="6B0AD01B" w14:textId="77777777" w:rsidR="00F90BDC" w:rsidRDefault="00F90BDC">
      <w:r xmlns:w="http://schemas.openxmlformats.org/wordprocessingml/2006/main">
        <w:t xml:space="preserve">یہ حوالہ یسوع مسیح کے بارے میں ہے کہ وہ ایک وفادار بندے کی تعریف کر رہا ہے اور انہیں بڑی ذمہ داریوں سے نواز رہا ہے۔</w:t>
      </w:r>
    </w:p>
    <w:p w14:paraId="18DE7F64" w14:textId="77777777" w:rsidR="00F90BDC" w:rsidRDefault="00F90BDC"/>
    <w:p w14:paraId="2AC9E23E" w14:textId="77777777" w:rsidR="00F90BDC" w:rsidRDefault="00F90BDC">
      <w:r xmlns:w="http://schemas.openxmlformats.org/wordprocessingml/2006/main">
        <w:t xml:space="preserve">1. وفاداری کے انعامات - کس طرح خدا کے ساتھ وفاداری زیادہ برکات کا باعث بنتی ہے۔</w:t>
      </w:r>
    </w:p>
    <w:p w14:paraId="1DF91FDE" w14:textId="77777777" w:rsidR="00F90BDC" w:rsidRDefault="00F90BDC"/>
    <w:p w14:paraId="79485C17" w14:textId="77777777" w:rsidR="00F90BDC" w:rsidRDefault="00F90BDC">
      <w:r xmlns:w="http://schemas.openxmlformats.org/wordprocessingml/2006/main">
        <w:t xml:space="preserve">2. خدمت کرنے کی خوشی - وہ خوشی جو خدا کی مرضی پوری کرنے سے حاصل ہوتی ہے۔</w:t>
      </w:r>
    </w:p>
    <w:p w14:paraId="6801D364" w14:textId="77777777" w:rsidR="00F90BDC" w:rsidRDefault="00F90BDC"/>
    <w:p w14:paraId="2917990B" w14:textId="77777777" w:rsidR="00F90BDC" w:rsidRDefault="00F90BDC">
      <w:r xmlns:w="http://schemas.openxmlformats.org/wordprocessingml/2006/main">
        <w:t xml:space="preserve">1. 1 کرنتھیوں 15:58 - لہذا، میرے پیارے بھائیو، آپ ثابت قدم، غیر متزلزل، ہمیشہ خداوند کے کام میں بڑھتے رہیں، کیونکہ آپ جانتے ہیں کہ آپ کی محنت خداوند میں رائیگاں نہیں ہے۔</w:t>
      </w:r>
    </w:p>
    <w:p w14:paraId="0956FC30" w14:textId="77777777" w:rsidR="00F90BDC" w:rsidRDefault="00F90BDC"/>
    <w:p w14:paraId="691571F6" w14:textId="77777777" w:rsidR="00F90BDC" w:rsidRDefault="00F90BDC">
      <w:r xmlns:w="http://schemas.openxmlformats.org/wordprocessingml/2006/main">
        <w:t xml:space="preserve">2. زبور 37:3-5 - خداوند پر بھروسہ رکھو اور نیکی کرو۔ تو زمین میں بسے گا، اور یقیناً تجھے کھلایا جائے گا۔ خُداوند میں بھی خوش رہو۔ اور وہ تمہیں تمہارے دل کی خواہشات دے گا۔ اپنا راستہ رب کو سونپ دو۔ اس پر بھی بھروسہ اور وہ اسے پورا کرے گا۔</w:t>
      </w:r>
    </w:p>
    <w:p w14:paraId="76C1D0DE" w14:textId="77777777" w:rsidR="00F90BDC" w:rsidRDefault="00F90BDC"/>
    <w:p w14:paraId="0476C113" w14:textId="77777777" w:rsidR="00F90BDC" w:rsidRDefault="00F90BDC">
      <w:r xmlns:w="http://schemas.openxmlformats.org/wordprocessingml/2006/main">
        <w:t xml:space="preserve">میتھیو 25:22 وہ بھی جس کو دو توڑے ملے تھے آ کر کہنے لگے، اے خُداوند، تو نے مجھے دو توڑے دیے ہیں، دیکھو، میں نے اُن کے علاوہ دو اور توڑے حاصل کیے ہیں۔</w:t>
      </w:r>
    </w:p>
    <w:p w14:paraId="5AD9A315" w14:textId="77777777" w:rsidR="00F90BDC" w:rsidRDefault="00F90BDC"/>
    <w:p w14:paraId="6A524AC5" w14:textId="77777777" w:rsidR="00F90BDC" w:rsidRDefault="00F90BDC">
      <w:r xmlns:w="http://schemas.openxmlformats.org/wordprocessingml/2006/main">
        <w:t xml:space="preserve">دو ہنر والے آدمی کو دو مزید ہنر حاصل کرنے پر انعام دیا گیا۔</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محنت کا صلہ دیتا ہے۔</w:t>
      </w:r>
    </w:p>
    <w:p w14:paraId="2706F2E5" w14:textId="77777777" w:rsidR="00F90BDC" w:rsidRDefault="00F90BDC"/>
    <w:p w14:paraId="50A10BAA" w14:textId="77777777" w:rsidR="00F90BDC" w:rsidRDefault="00F90BDC">
      <w:r xmlns:w="http://schemas.openxmlformats.org/wordprocessingml/2006/main">
        <w:t xml:space="preserve">2. بادشاہی میں سرمایہ کاری واپسی لاتی ہے۔</w:t>
      </w:r>
    </w:p>
    <w:p w14:paraId="4D4955BE" w14:textId="77777777" w:rsidR="00F90BDC" w:rsidRDefault="00F90BDC"/>
    <w:p w14:paraId="116B43D3" w14:textId="77777777" w:rsidR="00F90BDC" w:rsidRDefault="00F90BDC">
      <w:r xmlns:w="http://schemas.openxmlformats.org/wordprocessingml/2006/main">
        <w:t xml:space="preserve">1. فلپیوں 4:19 - "اور میرا خدا مسیح یسوع میں جلال کے ساتھ اپنی دولت کے مطابق آپ کی ہر ضرورت کو پورا کرے گا۔"</w:t>
      </w:r>
    </w:p>
    <w:p w14:paraId="5B15BB69" w14:textId="77777777" w:rsidR="00F90BDC" w:rsidRDefault="00F90BDC"/>
    <w:p w14:paraId="6BC3891A" w14:textId="77777777" w:rsidR="00F90BDC" w:rsidRDefault="00F90BDC">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14:paraId="476FA21B" w14:textId="77777777" w:rsidR="00F90BDC" w:rsidRDefault="00F90BDC"/>
    <w:p w14:paraId="20AAC2CC" w14:textId="77777777" w:rsidR="00F90BDC" w:rsidRDefault="00F90BDC">
      <w:r xmlns:w="http://schemas.openxmlformats.org/wordprocessingml/2006/main">
        <w:t xml:space="preserve">میتھیو 25:23 اُس کے مالک نے اُس سے کہا، شاباش، نیک اور وفادار نوکر۔ تم چند چیزوں پر وفادار رہے، میں تمہیں بہت سی چیزوں پر حاکم بناؤں گا: اپنے رب کی خوشی میں شامل ہو جاؤ۔</w:t>
      </w:r>
    </w:p>
    <w:p w14:paraId="51FFCF8B" w14:textId="77777777" w:rsidR="00F90BDC" w:rsidRDefault="00F90BDC"/>
    <w:p w14:paraId="5DC9F39E" w14:textId="77777777" w:rsidR="00F90BDC" w:rsidRDefault="00F90BDC">
      <w:r xmlns:w="http://schemas.openxmlformats.org/wordprocessingml/2006/main">
        <w:t xml:space="preserve">یہ حوالہ ایک وفادار بندے کے بارے میں ہے جسے ان کی محنت کا صلہ مل رہا ہے۔</w:t>
      </w:r>
    </w:p>
    <w:p w14:paraId="2793D25C" w14:textId="77777777" w:rsidR="00F90BDC" w:rsidRDefault="00F90BDC"/>
    <w:p w14:paraId="6CF9E4B7" w14:textId="77777777" w:rsidR="00F90BDC" w:rsidRDefault="00F90BDC">
      <w:r xmlns:w="http://schemas.openxmlformats.org/wordprocessingml/2006/main">
        <w:t xml:space="preserve">1. "وفادار خدمت کے لیے انعامات"</w:t>
      </w:r>
    </w:p>
    <w:p w14:paraId="49C843C1" w14:textId="77777777" w:rsidR="00F90BDC" w:rsidRDefault="00F90BDC"/>
    <w:p w14:paraId="22DC25F2" w14:textId="77777777" w:rsidR="00F90BDC" w:rsidRDefault="00F90BDC">
      <w:r xmlns:w="http://schemas.openxmlformats.org/wordprocessingml/2006/main">
        <w:t xml:space="preserve">2. "خدا کی نعمتوں کی خوشی"</w:t>
      </w:r>
    </w:p>
    <w:p w14:paraId="72A87ECA" w14:textId="77777777" w:rsidR="00F90BDC" w:rsidRDefault="00F90BDC"/>
    <w:p w14:paraId="45150F55" w14:textId="77777777" w:rsidR="00F90BDC" w:rsidRDefault="00F90BDC">
      <w:r xmlns:w="http://schemas.openxmlformats.org/wordprocessingml/2006/main">
        <w:t xml:space="preserve">1. کلسیوں 3: 23-24 - "آپ جو کچھ بھی کریں، پورے دل سے اس پر عمل کریں، جیسا کہ رب کے لیے کام کرتے ہیں، نہ کہ انسانی آقاؤں کے لیے، کیونکہ آپ جانتے ہیں کہ آپ کو انعام کے طور پر رب کی طرف سے وراثت ملے گی۔ وہی خداوند مسیح ہے جس کی تم خدمت کر رہے ہو۔"</w:t>
      </w:r>
    </w:p>
    <w:p w14:paraId="53FA04C6" w14:textId="77777777" w:rsidR="00F90BDC" w:rsidRDefault="00F90BDC"/>
    <w:p w14:paraId="3995F20D" w14:textId="77777777" w:rsidR="00F90BDC" w:rsidRDefault="00F90BDC">
      <w:r xmlns:w="http://schemas.openxmlformats.org/wordprocessingml/2006/main">
        <w:t xml:space="preserve">2. جیمز 1:12 - "مبارک ہے وہ جو آزمائش میں صبر کرتا ہے کیونکہ، امتحان میں کھڑا ہونے کے بعد، وہ شخص زندگی کا تاج حاصل کرے گا جس کا وعدہ خداوند نے اپنے پیاروں سے کیا ہے۔"</w:t>
      </w:r>
    </w:p>
    <w:p w14:paraId="4873B98F" w14:textId="77777777" w:rsidR="00F90BDC" w:rsidRDefault="00F90BDC"/>
    <w:p w14:paraId="1AA27ED0" w14:textId="77777777" w:rsidR="00F90BDC" w:rsidRDefault="00F90BDC">
      <w:r xmlns:w="http://schemas.openxmlformats.org/wordprocessingml/2006/main">
        <w:t xml:space="preserve">میتھیو 25:24 پھر جس نے ایک تولہ حاصل کیا تھا وہ آ کر کہنے لگا، اے رب، میں آپ کو جانتا تھا کہ آپ سخت آدمی ہیں، جہاں آپ نے بویا نہیں وہاں کاٹتے ہیں، اور جہاں آپ نے بھوسا نہیں اٹھایا وہاں جمع کرتے ہیں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ایک ہنر والا آدمی رب کے پاس آتا ہے اور رب کے کردار کے بارے میں شکایت کرتا ہے، یہ دعویٰ کرتا ہے کہ وہ وہاں سے کاٹتا ہے جہاں اس نے بویا ہی نہیں۔</w:t>
      </w:r>
    </w:p>
    <w:p w14:paraId="7861F104" w14:textId="77777777" w:rsidR="00F90BDC" w:rsidRDefault="00F90BDC"/>
    <w:p w14:paraId="60682C93" w14:textId="77777777" w:rsidR="00F90BDC" w:rsidRDefault="00F90BDC">
      <w:r xmlns:w="http://schemas.openxmlformats.org/wordprocessingml/2006/main">
        <w:t xml:space="preserve">1. خدا کا کردار - خدا کے فضل اور رحمت کو پہچاننا</w:t>
      </w:r>
    </w:p>
    <w:p w14:paraId="1782E2A4" w14:textId="77777777" w:rsidR="00F90BDC" w:rsidRDefault="00F90BDC"/>
    <w:p w14:paraId="133D5BE3" w14:textId="77777777" w:rsidR="00F90BDC" w:rsidRDefault="00F90BDC">
      <w:r xmlns:w="http://schemas.openxmlformats.org/wordprocessingml/2006/main">
        <w:t xml:space="preserve">2. ایک باصلاحیت زندگی کی طاقت - جو کچھ آپ کے پاس ہے اس سے زیادہ سے زیادہ فائدہ اٹھانا</w:t>
      </w:r>
    </w:p>
    <w:p w14:paraId="33FAD0AF" w14:textId="77777777" w:rsidR="00F90BDC" w:rsidRDefault="00F90BDC"/>
    <w:p w14:paraId="38248C69" w14:textId="77777777" w:rsidR="00F90BDC" w:rsidRDefault="00F90BDC">
      <w:r xmlns:w="http://schemas.openxmlformats.org/wordprocessingml/2006/main">
        <w:t xml:space="preserve">1. زبور 145:8-9 - خُداوند مہربان اور رحم کرنے والا، غصہ کرنے میں سست اور ثابت قدمی سے بھرپور محبت کرنے والا ہے۔</w:t>
      </w:r>
    </w:p>
    <w:p w14:paraId="6D2B72E1" w14:textId="77777777" w:rsidR="00F90BDC" w:rsidRDefault="00F90BDC"/>
    <w:p w14:paraId="36E320AB" w14:textId="77777777" w:rsidR="00F90BDC" w:rsidRDefault="00F90BDC">
      <w:r xmlns:w="http://schemas.openxmlformats.org/wordprocessingml/2006/main">
        <w:t xml:space="preserve">2. جیمز 2: 14-17 - میرے بھائیو، اگر کوئی کہے کہ اس کے پاس ایمان ہے لیکن اس کے کام نہیں ہیں تو کیا فائدہ؟ کیا یہ ایمان اسے بچا سکتا ہے؟ اگر کوئی بھائی یا بہن ناقص لباس پہنے ہوئے ہے اور روزمرہ کے کھانے کی کمی ہے اور تم میں سے کوئی ان سے کہے کہ "امن سے جاؤ، گرم رہو" اور جسم کے لیے ضروری چیزیں دیے بغیر، اس سے کیا فائدہ؟</w:t>
      </w:r>
    </w:p>
    <w:p w14:paraId="42690E92" w14:textId="77777777" w:rsidR="00F90BDC" w:rsidRDefault="00F90BDC"/>
    <w:p w14:paraId="5360D7B2" w14:textId="77777777" w:rsidR="00F90BDC" w:rsidRDefault="00F90BDC">
      <w:r xmlns:w="http://schemas.openxmlformats.org/wordprocessingml/2006/main">
        <w:t xml:space="preserve">میتھیو 25:25 اور میں ڈر گیا، اور جا کر آپ کا ہنر زمین میں چھپا دیا: دیکھو، وہاں آپ کے پاس ہے.</w:t>
      </w:r>
    </w:p>
    <w:p w14:paraId="453FADA4" w14:textId="77777777" w:rsidR="00F90BDC" w:rsidRDefault="00F90BDC"/>
    <w:p w14:paraId="36F54E96" w14:textId="77777777" w:rsidR="00F90BDC" w:rsidRDefault="00F90BDC">
      <w:r xmlns:w="http://schemas.openxmlformats.org/wordprocessingml/2006/main">
        <w:t xml:space="preserve">آدمی ڈرتا ہے اور اپنے ہنر کو استعمال کرنے کی بجائے زمین میں دفن کر دیتا ہے۔</w:t>
      </w:r>
    </w:p>
    <w:p w14:paraId="7BD49A71" w14:textId="77777777" w:rsidR="00F90BDC" w:rsidRDefault="00F90BDC"/>
    <w:p w14:paraId="2635EBF8" w14:textId="77777777" w:rsidR="00F90BDC" w:rsidRDefault="00F90BDC">
      <w:r xmlns:w="http://schemas.openxmlformats.org/wordprocessingml/2006/main">
        <w:t xml:space="preserve">1. "خوف کا خطرہ: خدا کی عطا کردہ صلاحیتوں کو استعمال کرنے کے لیے خوف پر قابو پانا"</w:t>
      </w:r>
    </w:p>
    <w:p w14:paraId="7DAA59F0" w14:textId="77777777" w:rsidR="00F90BDC" w:rsidRDefault="00F90BDC"/>
    <w:p w14:paraId="0B494C05" w14:textId="77777777" w:rsidR="00F90BDC" w:rsidRDefault="00F90BDC">
      <w:r xmlns:w="http://schemas.openxmlformats.org/wordprocessingml/2006/main">
        <w:t xml:space="preserve">2. "خدا کی تسبیح کے لیے اپنے تحائف کا استعمال"</w:t>
      </w:r>
    </w:p>
    <w:p w14:paraId="15F60ACD" w14:textId="77777777" w:rsidR="00F90BDC" w:rsidRDefault="00F90BDC"/>
    <w:p w14:paraId="1B0909AE" w14:textId="77777777" w:rsidR="00F90BDC" w:rsidRDefault="00F90BDC">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14:paraId="44C51C52" w14:textId="77777777" w:rsidR="00F90BDC" w:rsidRDefault="00F90BDC"/>
    <w:p w14:paraId="58DC53E6" w14:textId="77777777" w:rsidR="00F90BDC" w:rsidRDefault="00F90BDC">
      <w:r xmlns:w="http://schemas.openxmlformats.org/wordprocessingml/2006/main">
        <w:t xml:space="preserve">2. فلپیوں 4:13 - "میں اس کے ذریعے سب کچھ کر سکتا ہوں جو مجھے مضبوط کرتا ہے۔"</w:t>
      </w:r>
    </w:p>
    <w:p w14:paraId="178B7DCB" w14:textId="77777777" w:rsidR="00F90BDC" w:rsidRDefault="00F90BDC"/>
    <w:p w14:paraId="5D65830D" w14:textId="77777777" w:rsidR="00F90BDC" w:rsidRDefault="00F90BDC">
      <w:r xmlns:w="http://schemas.openxmlformats.org/wordprocessingml/2006/main">
        <w:t xml:space="preserve">میتھیو 25:26 اُس کے مالک نے جواب دیا اور اُس سے کہا، تُو شریر اور کاہل نوکر، تو جانتا ہے کہ جہاں میں نے نہیں بویا وہاں کاٹتا ہوں اور جہاں سے بھوسا نہیں اُٹھاتا ہوں۔</w:t>
      </w:r>
    </w:p>
    <w:p w14:paraId="1A616D4E" w14:textId="77777777" w:rsidR="00F90BDC" w:rsidRDefault="00F90BDC"/>
    <w:p w14:paraId="26AB0C2D" w14:textId="77777777" w:rsidR="00F90BDC" w:rsidRDefault="00F90BDC">
      <w:r xmlns:w="http://schemas.openxmlformats.org/wordprocessingml/2006/main">
        <w:t xml:space="preserve">ایک آقا اپنے سست نوکر کو اپنا کام نہ کرنے پر ڈانٹتا ہے، یہ نوٹ کرتے ہوئے کہ اس کے پاس ایسا کرنے کا کافی موقع ہے۔</w:t>
      </w:r>
    </w:p>
    <w:p w14:paraId="0AFECEBA" w14:textId="77777777" w:rsidR="00F90BDC" w:rsidRDefault="00F90BDC"/>
    <w:p w14:paraId="6C4D67C5" w14:textId="77777777" w:rsidR="00F90BDC" w:rsidRDefault="00F90BDC">
      <w:r xmlns:w="http://schemas.openxmlformats.org/wordprocessingml/2006/main">
        <w:t xml:space="preserve">1. مسیحی زندگی میں سستی کا خطرہ</w:t>
      </w:r>
    </w:p>
    <w:p w14:paraId="7092E53A" w14:textId="77777777" w:rsidR="00F90BDC" w:rsidRDefault="00F90BDC"/>
    <w:p w14:paraId="4E70DB3B" w14:textId="77777777" w:rsidR="00F90BDC" w:rsidRDefault="00F90BDC">
      <w:r xmlns:w="http://schemas.openxmlformats.org/wordprocessingml/2006/main">
        <w:t xml:space="preserve">2. مستعدی کے ذریعے نعمتوں کا وعدہ</w:t>
      </w:r>
    </w:p>
    <w:p w14:paraId="5A973555" w14:textId="77777777" w:rsidR="00F90BDC" w:rsidRDefault="00F90BDC"/>
    <w:p w14:paraId="75E5E1FB" w14:textId="77777777" w:rsidR="00F90BDC" w:rsidRDefault="00F90BDC">
      <w:r xmlns:w="http://schemas.openxmlformats.org/wordprocessingml/2006/main">
        <w:t xml:space="preserve">1. امثال 12:24 - محنتی ہاتھ حکومت کریں گے، لیکن سستی جبری مشقت میں ختم ہو جاتی ہے۔</w:t>
      </w:r>
    </w:p>
    <w:p w14:paraId="0F1B4DCD" w14:textId="77777777" w:rsidR="00F90BDC" w:rsidRDefault="00F90BDC"/>
    <w:p w14:paraId="25846F71" w14:textId="77777777" w:rsidR="00F90BDC" w:rsidRDefault="00F90BDC">
      <w:r xmlns:w="http://schemas.openxmlformats.org/wordprocessingml/2006/main">
        <w:t xml:space="preserve">2. میتھیو 6:33 - لیکن پہلے اس کی بادشاہی اور اس کی راستبازی کو تلاش کرو، اور یہ سب چیزیں تمہیں بھی دی جائیں گی۔</w:t>
      </w:r>
    </w:p>
    <w:p w14:paraId="64B3FDD7" w14:textId="77777777" w:rsidR="00F90BDC" w:rsidRDefault="00F90BDC"/>
    <w:p w14:paraId="681E1F5C" w14:textId="77777777" w:rsidR="00F90BDC" w:rsidRDefault="00F90BDC">
      <w:r xmlns:w="http://schemas.openxmlformats.org/wordprocessingml/2006/main">
        <w:t xml:space="preserve">میتھیو 25:27 اس لیے آپ کو چاہیے تھا کہ میرا روپیہ تبادلے کرنے والوں کو دے دیتا، اور پھر میرے آنے پر مجھے اپنا مال سود کے ساتھ ملنا چاہیے۔</w:t>
      </w:r>
    </w:p>
    <w:p w14:paraId="66A5E8BB" w14:textId="77777777" w:rsidR="00F90BDC" w:rsidRDefault="00F90BDC"/>
    <w:p w14:paraId="05DE45BF" w14:textId="77777777" w:rsidR="00F90BDC" w:rsidRDefault="00F90BDC">
      <w:r xmlns:w="http://schemas.openxmlformats.org/wordprocessingml/2006/main">
        <w:t xml:space="preserve">یہ حوالہ آگے کی منصوبہ بندی اور دانشمندانہ سرمایہ کاری کی اہمیت سکھاتا ہے۔</w:t>
      </w:r>
    </w:p>
    <w:p w14:paraId="3B2674DF" w14:textId="77777777" w:rsidR="00F90BDC" w:rsidRDefault="00F90BDC"/>
    <w:p w14:paraId="4D5E6999" w14:textId="77777777" w:rsidR="00F90BDC" w:rsidRDefault="00F90BDC">
      <w:r xmlns:w="http://schemas.openxmlformats.org/wordprocessingml/2006/main">
        <w:t xml:space="preserve">1. بادشاہی میں سرمایہ کاری: دانشمندانہ منصوبہ بندی کے فوائد</w:t>
      </w:r>
    </w:p>
    <w:p w14:paraId="3A060393" w14:textId="77777777" w:rsidR="00F90BDC" w:rsidRDefault="00F90BDC"/>
    <w:p w14:paraId="13C3F4F3" w14:textId="77777777" w:rsidR="00F90BDC" w:rsidRDefault="00F90BDC">
      <w:r xmlns:w="http://schemas.openxmlformats.org/wordprocessingml/2006/main">
        <w:t xml:space="preserve">2. اپنے پیسے کو کام میں لگانا: ہم ہنر کی تمثیل سے کیا سیکھ سکتے ہیں۔</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امثال 13:11 - بے ایمانی کا پیسہ کم ہو جاتا ہے، لیکن جو بھی پیسہ جمع کرتا ہے وہ آہستہ آہستہ بڑھتا ہے۔</w:t>
      </w:r>
    </w:p>
    <w:p w14:paraId="44EDBBE4" w14:textId="77777777" w:rsidR="00F90BDC" w:rsidRDefault="00F90BDC"/>
    <w:p w14:paraId="6F4DE714" w14:textId="77777777" w:rsidR="00F90BDC" w:rsidRDefault="00F90BDC">
      <w:r xmlns:w="http://schemas.openxmlformats.org/wordprocessingml/2006/main">
        <w:t xml:space="preserve">2. فلپیوں 4:19 - اور میرا خدا مسیح یسوع میں اپنے جلال کی دولت کے مطابق آپ کی تمام ضروریات پوری کرے گا۔</w:t>
      </w:r>
    </w:p>
    <w:p w14:paraId="1AA6D9FC" w14:textId="77777777" w:rsidR="00F90BDC" w:rsidRDefault="00F90BDC"/>
    <w:p w14:paraId="0E056BCC" w14:textId="77777777" w:rsidR="00F90BDC" w:rsidRDefault="00F90BDC">
      <w:r xmlns:w="http://schemas.openxmlformats.org/wordprocessingml/2006/main">
        <w:t xml:space="preserve">میتھیو 25:28 پس اس سے تولہ لے لو اور اس کو دو جس کے پاس دس توڑے ہیں۔</w:t>
      </w:r>
    </w:p>
    <w:p w14:paraId="01051D06" w14:textId="77777777" w:rsidR="00F90BDC" w:rsidRDefault="00F90BDC"/>
    <w:p w14:paraId="3C370D3A" w14:textId="77777777" w:rsidR="00F90BDC" w:rsidRDefault="00F90BDC">
      <w:r xmlns:w="http://schemas.openxmlformats.org/wordprocessingml/2006/main">
        <w:t xml:space="preserve">ہنر کی تمثیل سکھاتی ہے کہ خُدا ہم سے توقع رکھتا ہے کہ اُس نے ہمیں جو تحفے اور ہنر دیے ہیں اُن کا اچھا استعمال کریں۔</w:t>
      </w:r>
    </w:p>
    <w:p w14:paraId="27033DB1" w14:textId="77777777" w:rsidR="00F90BDC" w:rsidRDefault="00F90BDC"/>
    <w:p w14:paraId="42628984" w14:textId="77777777" w:rsidR="00F90BDC" w:rsidRDefault="00F90BDC">
      <w:r xmlns:w="http://schemas.openxmlformats.org/wordprocessingml/2006/main">
        <w:t xml:space="preserve">1: خدا نے ہمیں تمام تحائف اور ہنر عطا کیے ہیں، اور یہ ہماری ذمہ داری ہے کہ ہم ان کو دانشمندی اور اپنی صلاحیت کے مطابق استعمال کریں۔</w:t>
      </w:r>
    </w:p>
    <w:p w14:paraId="59425B1A" w14:textId="77777777" w:rsidR="00F90BDC" w:rsidRDefault="00F90BDC"/>
    <w:p w14:paraId="61ADDF97" w14:textId="77777777" w:rsidR="00F90BDC" w:rsidRDefault="00F90BDC">
      <w:r xmlns:w="http://schemas.openxmlformats.org/wordprocessingml/2006/main">
        <w:t xml:space="preserve">2: ہمیں خدا کی طرف سے دیے گئے تحائف اور صلاحیتوں کو اس کی عزت اور دوسروں کی خدمت کے لیے استعمال کرنا چاہیے۔</w:t>
      </w:r>
    </w:p>
    <w:p w14:paraId="66679A51" w14:textId="77777777" w:rsidR="00F90BDC" w:rsidRDefault="00F90BDC"/>
    <w:p w14:paraId="2F97F5EF" w14:textId="77777777" w:rsidR="00F90BDC" w:rsidRDefault="00F90BDC">
      <w:r xmlns:w="http://schemas.openxmlformats.org/wordprocessingml/2006/main">
        <w:t xml:space="preserve">1: افسیوں 4: 7-8 - لیکن ہم میں سے ہر ایک کو فضل دیا گیا ہے جیسا کہ مسیح نے اسے تقسیم کیا ہے۔ اس لیے یہ کہتا ہے: ’’جب وہ بلندی پر چڑھا تو اس نے قیدیوں کو اپنی ریل گاڑی میں لے جایا اور مردوں کو تحفے دیے۔‘‘</w:t>
      </w:r>
    </w:p>
    <w:p w14:paraId="73C2A9DD" w14:textId="77777777" w:rsidR="00F90BDC" w:rsidRDefault="00F90BDC"/>
    <w:p w14:paraId="0DFB6D89" w14:textId="77777777" w:rsidR="00F90BDC" w:rsidRDefault="00F90BDC">
      <w:r xmlns:w="http://schemas.openxmlformats.org/wordprocessingml/2006/main">
        <w:t xml:space="preserve">2:1 پطرس 4:10 - ہر ایک کو جو بھی تحفہ ملا ہے اسے دوسروں کی خدمت کے لیے استعمال کرنا چاہیے، خدا کے فضل کو اس کی مختلف شکلوں میں وفاداری کے ساتھ ادا کرنا چاہیے۔</w:t>
      </w:r>
    </w:p>
    <w:p w14:paraId="01A5EA21" w14:textId="77777777" w:rsidR="00F90BDC" w:rsidRDefault="00F90BDC"/>
    <w:p w14:paraId="5513A0CB" w14:textId="77777777" w:rsidR="00F90BDC" w:rsidRDefault="00F90BDC">
      <w:r xmlns:w="http://schemas.openxmlformats.org/wordprocessingml/2006/main">
        <w:t xml:space="preserve">میتھیو 25:29 کیونکہ ہر ایک کو دیا جائے گا جس کے پاس ہے اور اس کے پاس فراوانی ہوگی لیکن جس کے پاس نہیں ہے اس سے وہ بھی چھین لیا جائے گا جو اس کے پاس ہے۔</w:t>
      </w:r>
    </w:p>
    <w:p w14:paraId="6D0C7D69" w14:textId="77777777" w:rsidR="00F90BDC" w:rsidRDefault="00F90BDC"/>
    <w:p w14:paraId="13341F81" w14:textId="77777777" w:rsidR="00F90BDC" w:rsidRDefault="00F90BDC">
      <w:r xmlns:w="http://schemas.openxmlformats.org/wordprocessingml/2006/main">
        <w:t xml:space="preserve">جن کے پاس ہے اسے زیادہ دیا جائے گا اور جن کے پاس کچھ نہیں ہے وہ بھی چھین لیا جائے گا۔</w:t>
      </w:r>
    </w:p>
    <w:p w14:paraId="51A9632A" w14:textId="77777777" w:rsidR="00F90BDC" w:rsidRDefault="00F90BDC"/>
    <w:p w14:paraId="6A4E3126" w14:textId="77777777" w:rsidR="00F90BDC" w:rsidRDefault="00F90BDC">
      <w:r xmlns:w="http://schemas.openxmlformats.org/wordprocessingml/2006/main">
        <w:t xml:space="preserve">موجود </w:t>
      </w:r>
      <w:r xmlns:w="http://schemas.openxmlformats.org/wordprocessingml/2006/main">
        <w:t xml:space="preserve">چیزوں کے لیے مزید برکت دیتا ہے ۔</w:t>
      </w:r>
      <w:r xmlns:w="http://schemas.openxmlformats.org/wordprocessingml/2006/main">
        <w:lastRenderedPageBreak xmlns:w="http://schemas.openxmlformats.org/wordprocessingml/2006/main"/>
      </w:r>
    </w:p>
    <w:p w14:paraId="54C0786A" w14:textId="77777777" w:rsidR="00F90BDC" w:rsidRDefault="00F90BDC"/>
    <w:p w14:paraId="76D84CC7" w14:textId="77777777" w:rsidR="00F90BDC" w:rsidRDefault="00F90BDC">
      <w:r xmlns:w="http://schemas.openxmlformats.org/wordprocessingml/2006/main">
        <w:t xml:space="preserve">2: جو کچھ ہمارے پاس ہے ہمیں ان کے ساتھ بانٹنا چاہئے جن کے پاس کم ہے، کیونکہ خدا ان کے پاس جو کچھ ہے اسے لے سکتا ہے۔</w:t>
      </w:r>
    </w:p>
    <w:p w14:paraId="63065910" w14:textId="77777777" w:rsidR="00F90BDC" w:rsidRDefault="00F90BDC"/>
    <w:p w14:paraId="0593B4E0" w14:textId="77777777" w:rsidR="00F90BDC" w:rsidRDefault="00F90BDC">
      <w:r xmlns:w="http://schemas.openxmlformats.org/wordprocessingml/2006/main">
        <w:t xml:space="preserve">1: جیمز 1:17 - ہر اچھا تحفہ اور ہر کامل تحفہ اوپر سے ہے، اور روشنی کے باپ کی طرف سے نیچے آتا ہے، جس کے ساتھ کوئی تغیر نہیں ہے، نہ ہی بدلنے کا سایہ۔</w:t>
      </w:r>
    </w:p>
    <w:p w14:paraId="0E8EA4BC" w14:textId="77777777" w:rsidR="00F90BDC" w:rsidRDefault="00F90BDC"/>
    <w:p w14:paraId="11526BFC" w14:textId="77777777" w:rsidR="00F90BDC" w:rsidRDefault="00F90BDC">
      <w:r xmlns:w="http://schemas.openxmlformats.org/wordprocessingml/2006/main">
        <w:t xml:space="preserve">2: امثال 19:17 - جو غریبوں پر رحم کرتا ہے وہ رب کو قرض دیتا ہے۔ اور جو کچھ اس نے دیا ہے وہ اسے دوبارہ ادا کرے گا۔</w:t>
      </w:r>
    </w:p>
    <w:p w14:paraId="2205520E" w14:textId="77777777" w:rsidR="00F90BDC" w:rsidRDefault="00F90BDC"/>
    <w:p w14:paraId="41299CB5" w14:textId="77777777" w:rsidR="00F90BDC" w:rsidRDefault="00F90BDC">
      <w:r xmlns:w="http://schemas.openxmlformats.org/wordprocessingml/2006/main">
        <w:t xml:space="preserve">میتھیو 25:30 اور بے فائدہ نوکر کو باہر کی تاریکی میں ڈال دو: وہاں رونا اور دانت پیسنا ہو گا۔</w:t>
      </w:r>
    </w:p>
    <w:p w14:paraId="746D9960" w14:textId="77777777" w:rsidR="00F90BDC" w:rsidRDefault="00F90BDC"/>
    <w:p w14:paraId="2BA1FEF9" w14:textId="77777777" w:rsidR="00F90BDC" w:rsidRDefault="00F90BDC">
      <w:r xmlns:w="http://schemas.openxmlformats.org/wordprocessingml/2006/main">
        <w:t xml:space="preserve">بے فائدہ نوکر باہر کی تاریکی میں پھینک دیا جائے گا جہاں رونا اور دانت پیسنا ہو گا۔</w:t>
      </w:r>
    </w:p>
    <w:p w14:paraId="00BF5D1E" w14:textId="77777777" w:rsidR="00F90BDC" w:rsidRDefault="00F90BDC"/>
    <w:p w14:paraId="48640663" w14:textId="77777777" w:rsidR="00F90BDC" w:rsidRDefault="00F90BDC">
      <w:r xmlns:w="http://schemas.openxmlformats.org/wordprocessingml/2006/main">
        <w:t xml:space="preserve">1. "ہمارے اعمال کے نتائج: غیر منافع بخش بندے کیا کاٹتے ہیں"</w:t>
      </w:r>
    </w:p>
    <w:p w14:paraId="4055F08A" w14:textId="77777777" w:rsidR="00F90BDC" w:rsidRDefault="00F90BDC"/>
    <w:p w14:paraId="3BF9A4A4" w14:textId="77777777" w:rsidR="00F90BDC" w:rsidRDefault="00F90BDC">
      <w:r xmlns:w="http://schemas.openxmlformats.org/wordprocessingml/2006/main">
        <w:t xml:space="preserve">2. "غیر منافع بخش بندوں پر خدا کا فیصلہ"</w:t>
      </w:r>
    </w:p>
    <w:p w14:paraId="732DFE7E" w14:textId="77777777" w:rsidR="00F90BDC" w:rsidRDefault="00F90BDC"/>
    <w:p w14:paraId="46891C96" w14:textId="77777777" w:rsidR="00F90BDC" w:rsidRDefault="00F90BDC">
      <w:r xmlns:w="http://schemas.openxmlformats.org/wordprocessingml/2006/main">
        <w:t xml:space="preserve">1. امثال 6: 1-5 - میرے بیٹے، اگر تو اپنے دوست کا ضامن ہے، اگر تو نے کسی اجنبی سے ہاتھ مارا ہے، تو اپنے منہ کی باتوں سے پھنس گیا ہے، تو اپنے منہ کی باتوں سے پکڑا جائے گا۔ اب یہ کر، میرے بیٹے، اور اپنے آپ کو بچاؤ، جب تم اپنے دوست کے ہاتھ میں آؤ گے۔ جاؤ، اپنے آپ کو عاجز کرو، اور اپنے دوست کو یقینی بنائیں۔ اپنی آنکھوں کو نیند نہ آنے دے، نہ اپنی پلکوں کو اونگھ۔ اپنے آپ کو شکاری کے ہاتھ سے ہرن کی طرح اور پرندے کے ہاتھ سے چھڑا۔</w:t>
      </w:r>
    </w:p>
    <w:p w14:paraId="151A873A" w14:textId="77777777" w:rsidR="00F90BDC" w:rsidRDefault="00F90BDC"/>
    <w:p w14:paraId="35C282A7" w14:textId="77777777" w:rsidR="00F90BDC" w:rsidRDefault="00F90BDC">
      <w:r xmlns:w="http://schemas.openxmlformats.org/wordprocessingml/2006/main">
        <w:t xml:space="preserve">2. امثال 21:13 - جو غریبوں کی فریاد پر کان روکے گا وہ خود بھی روئے گا لیکن نہیں سنی جائے گی۔</w:t>
      </w:r>
    </w:p>
    <w:p w14:paraId="021B1E8F" w14:textId="77777777" w:rsidR="00F90BDC" w:rsidRDefault="00F90BDC"/>
    <w:p w14:paraId="656FF7EA" w14:textId="77777777" w:rsidR="00F90BDC" w:rsidRDefault="00F90BDC">
      <w:r xmlns:w="http://schemas.openxmlformats.org/wordprocessingml/2006/main">
        <w:t xml:space="preserve">میتھیو 25:31 جب ابنِ آدم اپنے جلال کے ساتھ آئے گا اور تمام مقدس فرشتے اس کے ساتھ ہوں گے، تب وہ اپنے جلال کے تخت پر بیٹھے گا۔</w:t>
      </w:r>
    </w:p>
    <w:p w14:paraId="1386AD0C" w14:textId="77777777" w:rsidR="00F90BDC" w:rsidRDefault="00F90BDC"/>
    <w:p w14:paraId="30A95218" w14:textId="77777777" w:rsidR="00F90BDC" w:rsidRDefault="00F90BDC">
      <w:r xmlns:w="http://schemas.openxmlformats.org/wordprocessingml/2006/main">
        <w:t xml:space="preserve">یسوع دوبارہ جلال میں آئے گا، مقدس فرشتوں کے ساتھ، اور اپنے جلال کے تخت پر اپنی جگہ لے گا۔</w:t>
      </w:r>
    </w:p>
    <w:p w14:paraId="6ABF270D" w14:textId="77777777" w:rsidR="00F90BDC" w:rsidRDefault="00F90BDC"/>
    <w:p w14:paraId="424A10BD" w14:textId="77777777" w:rsidR="00F90BDC" w:rsidRDefault="00F90BDC">
      <w:r xmlns:w="http://schemas.openxmlformats.org/wordprocessingml/2006/main">
        <w:t xml:space="preserve">1. مسیح کی شاندار واپسی۔</w:t>
      </w:r>
    </w:p>
    <w:p w14:paraId="2E70F588" w14:textId="77777777" w:rsidR="00F90BDC" w:rsidRDefault="00F90BDC"/>
    <w:p w14:paraId="3E883833" w14:textId="77777777" w:rsidR="00F90BDC" w:rsidRDefault="00F90BDC">
      <w:r xmlns:w="http://schemas.openxmlformats.org/wordprocessingml/2006/main">
        <w:t xml:space="preserve">2. آسمان کی عظمت: مسیح کی واپسی کی تیاری</w:t>
      </w:r>
    </w:p>
    <w:p w14:paraId="0AE0D58C" w14:textId="77777777" w:rsidR="00F90BDC" w:rsidRDefault="00F90BDC"/>
    <w:p w14:paraId="6E6D073E" w14:textId="77777777" w:rsidR="00F90BDC" w:rsidRDefault="00F90BDC">
      <w:r xmlns:w="http://schemas.openxmlformats.org/wordprocessingml/2006/main">
        <w:t xml:space="preserve">1. مکاشفہ 22:12 - "دیکھو، میں جلدی آتا ہوں؛ اور میرا اجر میرے پاس ہے کہ ہر ایک کو اس کے کام کے مطابق دینا۔"</w:t>
      </w:r>
    </w:p>
    <w:p w14:paraId="67BBB5E1" w14:textId="77777777" w:rsidR="00F90BDC" w:rsidRDefault="00F90BDC"/>
    <w:p w14:paraId="273D695B" w14:textId="77777777" w:rsidR="00F90BDC" w:rsidRDefault="00F90BDC">
      <w:r xmlns:w="http://schemas.openxmlformats.org/wordprocessingml/2006/main">
        <w:t xml:space="preserve">2. زبور 96:13 - "خداوند کے سامنے: کیونکہ وہ آتا ہے، کیونکہ وہ زمین کا انصاف کرنے آیا ہے: وہ دنیا کا انصاف راستبازی سے اور لوگوں کا اپنی سچائی سے فیصلہ کرے گا۔"</w:t>
      </w:r>
    </w:p>
    <w:p w14:paraId="79FFA21F" w14:textId="77777777" w:rsidR="00F90BDC" w:rsidRDefault="00F90BDC"/>
    <w:p w14:paraId="5EFB65D6" w14:textId="77777777" w:rsidR="00F90BDC" w:rsidRDefault="00F90BDC">
      <w:r xmlns:w="http://schemas.openxmlformats.org/wordprocessingml/2006/main">
        <w:t xml:space="preserve">میتھیو 25:32 اور تمام قومیں اُس کے سامنے جمع کی جائیں گی اور وہ اُن کو ایک دوسرے سے جدا کر دے گا جیسے چرواہا اپنی بھیڑوں کو بکریوں سے الگ کرتا ہے۔</w:t>
      </w:r>
    </w:p>
    <w:p w14:paraId="6D7EB634" w14:textId="77777777" w:rsidR="00F90BDC" w:rsidRDefault="00F90BDC"/>
    <w:p w14:paraId="3120E593" w14:textId="77777777" w:rsidR="00F90BDC" w:rsidRDefault="00F90BDC">
      <w:r xmlns:w="http://schemas.openxmlformats.org/wordprocessingml/2006/main">
        <w:t xml:space="preserve">یہ حوالہ خدا کے سامنے تمام قوموں کے جمع ہونے اور اُس کے ان کو بھیڑوں اور بکریوں میں الگ کرنے کی وضاحت کرتا ہے۔</w:t>
      </w:r>
    </w:p>
    <w:p w14:paraId="5613F578" w14:textId="77777777" w:rsidR="00F90BDC" w:rsidRDefault="00F90BDC"/>
    <w:p w14:paraId="56BCD7DB" w14:textId="77777777" w:rsidR="00F90BDC" w:rsidRDefault="00F90BDC">
      <w:r xmlns:w="http://schemas.openxmlformats.org/wordprocessingml/2006/main">
        <w:t xml:space="preserve">1. آخری فیصلہ: آخر میں کون الگ ہو جائے گا؟</w:t>
      </w:r>
    </w:p>
    <w:p w14:paraId="25B1CF8A" w14:textId="77777777" w:rsidR="00F90BDC" w:rsidRDefault="00F90BDC"/>
    <w:p w14:paraId="3173B8F3" w14:textId="77777777" w:rsidR="00F90BDC" w:rsidRDefault="00F90BDC">
      <w:r xmlns:w="http://schemas.openxmlformats.org/wordprocessingml/2006/main">
        <w:t xml:space="preserve">2. بھیڑ اور بکریاں: ہماری قسمت کا تعین کیا ہے؟</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یسعیاہ 10:17 - "اور اسرائیل کا نور آگ بن جائے گا، اور اس کا قدوس شعلہ بن جائے گا؛ اور وہ ایک ہی دن میں اس کے کانٹوں اور جھاڑیوں کو جلا کر کھا جائے گا۔"</w:t>
      </w:r>
    </w:p>
    <w:p w14:paraId="25B0F4FE" w14:textId="77777777" w:rsidR="00F90BDC" w:rsidRDefault="00F90BDC"/>
    <w:p w14:paraId="10B36C06" w14:textId="77777777" w:rsidR="00F90BDC" w:rsidRDefault="00F90BDC">
      <w:r xmlns:w="http://schemas.openxmlformats.org/wordprocessingml/2006/main">
        <w:t xml:space="preserve">2. لوقا 17:24-25 - "کیونکہ جس طرح بجلی چمکتی ہے اور آسمان کو ایک طرف سے دوسری طرف روشن کرتی ہے، اسی طرح ابن آدم اپنے دن میں ہوگا۔ لیکن پہلے اُسے بہت سی تکلیفیں اٹھانا ہوں گی اور اِس نسل کی طرف سے رد کیا جائے گا۔</w:t>
      </w:r>
    </w:p>
    <w:p w14:paraId="4E43DB0D" w14:textId="77777777" w:rsidR="00F90BDC" w:rsidRDefault="00F90BDC"/>
    <w:p w14:paraId="1C375665" w14:textId="77777777" w:rsidR="00F90BDC" w:rsidRDefault="00F90BDC">
      <w:r xmlns:w="http://schemas.openxmlformats.org/wordprocessingml/2006/main">
        <w:t xml:space="preserve">میتھیو 25:33 اور وہ بھیڑوں کو اپنے داہنے ہاتھ پر رکھے گا لیکن بکریوں کو بائیں طرف۔</w:t>
      </w:r>
    </w:p>
    <w:p w14:paraId="11FA1DE9" w14:textId="77777777" w:rsidR="00F90BDC" w:rsidRDefault="00F90BDC"/>
    <w:p w14:paraId="435A367B" w14:textId="77777777" w:rsidR="00F90BDC" w:rsidRDefault="00F90BDC">
      <w:r xmlns:w="http://schemas.openxmlformats.org/wordprocessingml/2006/main">
        <w:t xml:space="preserve">حوالہ یہ بتاتا ہے کہ راست بازوں کو داہنے ہاتھ پر رکھا جاتا ہے اور بدکار بائیں طرف۔</w:t>
      </w:r>
    </w:p>
    <w:p w14:paraId="76E8E76B" w14:textId="77777777" w:rsidR="00F90BDC" w:rsidRDefault="00F90BDC"/>
    <w:p w14:paraId="6002F2CC" w14:textId="77777777" w:rsidR="00F90BDC" w:rsidRDefault="00F90BDC">
      <w:r xmlns:w="http://schemas.openxmlformats.org/wordprocessingml/2006/main">
        <w:t xml:space="preserve">1. عظیم تقسیم: صادق اور امین</w:t>
      </w:r>
    </w:p>
    <w:p w14:paraId="6C2970EC" w14:textId="77777777" w:rsidR="00F90BDC" w:rsidRDefault="00F90BDC"/>
    <w:p w14:paraId="0CDDEE65" w14:textId="77777777" w:rsidR="00F90BDC" w:rsidRDefault="00F90BDC">
      <w:r xmlns:w="http://schemas.openxmlformats.org/wordprocessingml/2006/main">
        <w:t xml:space="preserve">2. قیامت کا دن: بھیڑ کو بکریوں سے الگ کرنا</w:t>
      </w:r>
    </w:p>
    <w:p w14:paraId="390F5875" w14:textId="77777777" w:rsidR="00F90BDC" w:rsidRDefault="00F90BDC"/>
    <w:p w14:paraId="1CC14A16" w14:textId="77777777" w:rsidR="00F90BDC" w:rsidRDefault="00F90BDC">
      <w:r xmlns:w="http://schemas.openxmlformats.org/wordprocessingml/2006/main">
        <w:t xml:space="preserve">1. میتھیو 7: 21-23 - "ہر کوئی جو مجھ سے 'خداوند، خداوند' کہتا ہے، آسمان کی بادشاہی میں داخل نہیں ہوگا، لیکن صرف وہی جو میرے آسمانی باپ کی مرضی پر چلتا ہے۔ اس دن بہت سے لوگ داخل ہوں گے۔ مجھ سے کہے گا، 'اے خُداوند، اے خُداوند، کیا ہم نے تیرے نام سے اور تیرے نام سے نبوّت نہیں کی اور تیرے نام سے بہت سے معجزے نہیں دکھائے؟' تب میں ان سے صاف صاف کہوں گا، 'میں تمہیں کبھی نہیں جانتا تھا، اے بدکارو، مجھ سے دور ہو جاؤ!'</w:t>
      </w:r>
    </w:p>
    <w:p w14:paraId="3E43EFB4" w14:textId="77777777" w:rsidR="00F90BDC" w:rsidRDefault="00F90BDC"/>
    <w:p w14:paraId="4F4FB1B1" w14:textId="77777777" w:rsidR="00F90BDC" w:rsidRDefault="00F90BDC">
      <w:r xmlns:w="http://schemas.openxmlformats.org/wordprocessingml/2006/main">
        <w:t xml:space="preserve">2. رومیوں 2: 6-8 - خدا "ہر شخص کو اس کے اعمال کے مطابق بدلہ دے گا۔ وہ لوگ جو نیکی کرنے میں ثابت قدمی سے جلال، عزت اور لافانی کی تلاش کرتے ہیں، وہ ہمیشہ کی زندگی دے گا۔ لیکن جو لوگ خود پسند ہیں اور جو حق کو رد کرتے ہیں اور برائی کی پیروی کرتے ہیں ان کے لیے غضب اور غصہ ہوگا۔ برائی کرنے والے ہر انسان کے لیے مصیبت اور پریشانی ہوگی۔‘‘</w:t>
      </w:r>
    </w:p>
    <w:p w14:paraId="3F60C352" w14:textId="77777777" w:rsidR="00F90BDC" w:rsidRDefault="00F90BDC"/>
    <w:p w14:paraId="7E31E977" w14:textId="77777777" w:rsidR="00F90BDC" w:rsidRDefault="00F90BDC">
      <w:r xmlns:w="http://schemas.openxmlformats.org/wordprocessingml/2006/main">
        <w:t xml:space="preserve">میتھیو 25:34 تب بادشاہ اپنی دائیں طرف اُن سے کہے گا کہ آؤ، میرے باپ کے مبارک ہو، اُس بادشاہی کے وارث ہو جو دنیا کی بنیاد سے تمہارے لیے تیار کی گئی ہے۔</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بادشاہ راستبازوں کو اس مملکت میں خوش آمدید کہے گا جو دنیا کی بنیاد سے تیار کی گئی ہے۔</w:t>
      </w:r>
    </w:p>
    <w:p w14:paraId="04670A30" w14:textId="77777777" w:rsidR="00F90BDC" w:rsidRDefault="00F90BDC"/>
    <w:p w14:paraId="7FFE7587" w14:textId="77777777" w:rsidR="00F90BDC" w:rsidRDefault="00F90BDC">
      <w:r xmlns:w="http://schemas.openxmlformats.org/wordprocessingml/2006/main">
        <w:t xml:space="preserve">1. خدا نے ہمیشہ ہمارے لیے نجات اور ابدی زندگی کا منصوبہ رکھا ہے۔</w:t>
      </w:r>
    </w:p>
    <w:p w14:paraId="5FEFAEAF" w14:textId="77777777" w:rsidR="00F90BDC" w:rsidRDefault="00F90BDC"/>
    <w:p w14:paraId="090D461F" w14:textId="77777777" w:rsidR="00F90BDC" w:rsidRDefault="00F90BDC">
      <w:r xmlns:w="http://schemas.openxmlformats.org/wordprocessingml/2006/main">
        <w:t xml:space="preserve">2. نیک زندگی گزارنا ایک ایسا اجر ہے جو کسی بھی دنیاوی دولت یا لذت سے بڑھ کر ہے۔</w:t>
      </w:r>
    </w:p>
    <w:p w14:paraId="5D47BEDE" w14:textId="77777777" w:rsidR="00F90BDC" w:rsidRDefault="00F90BDC"/>
    <w:p w14:paraId="24723FEA" w14:textId="77777777" w:rsidR="00F90BDC" w:rsidRDefault="00F90BDC">
      <w:r xmlns:w="http://schemas.openxmlformats.org/wordprocessingml/2006/main">
        <w:t xml:space="preserve">1. افسیوں 2:8-9: کیونکہ آپ کو ایمان کے ذریعے فضل سے نجات ملی ہے۔ اور یہ آپ کی طرف سے نہیں: یہ خدا کا تحفہ ہے: کاموں سے نہیں، ایسا نہ ہو کہ کوئی فخر کرے۔</w:t>
      </w:r>
    </w:p>
    <w:p w14:paraId="4E0AB1C0" w14:textId="77777777" w:rsidR="00F90BDC" w:rsidRDefault="00F90BDC"/>
    <w:p w14:paraId="0B51E001" w14:textId="77777777" w:rsidR="00F90BDC" w:rsidRDefault="00F90BDC">
      <w:r xmlns:w="http://schemas.openxmlformats.org/wordprocessingml/2006/main">
        <w:t xml:space="preserve">2. 1 پطرس 1:3-4: مبارک ہو ہمارے خُداوند یسوع مسیح کا خدا اور باپ جس نے اپنی کثرت رحمت کے مطابق ہمیں یسوع مسیح کے مردوں میں سے جی اُٹھنے کے وسیلے سے ایک زندہ اُمید کے لیے دوبارہ پیدا کیا، ایک ناقابلِ فانی میراث کے لیے۔ ، اور بے داغ، اور جو ختم نہیں ہوتا، آپ کے لیے جنت میں محفوظ ہے۔</w:t>
      </w:r>
    </w:p>
    <w:p w14:paraId="5F0B4441" w14:textId="77777777" w:rsidR="00F90BDC" w:rsidRDefault="00F90BDC"/>
    <w:p w14:paraId="4E464CCD" w14:textId="77777777" w:rsidR="00F90BDC" w:rsidRDefault="00F90BDC">
      <w:r xmlns:w="http://schemas.openxmlformats.org/wordprocessingml/2006/main">
        <w:t xml:space="preserve">میتھیو 25:35 کیونکہ میں بھوکا تھا اور تم نے مجھے گوشت دیا، میں پیاسا تھا، اور تم نے مجھے پلایا، میں اجنبی تھا، اور تم نے مجھے اندر لے لیا۔</w:t>
      </w:r>
    </w:p>
    <w:p w14:paraId="79FD307B" w14:textId="77777777" w:rsidR="00F90BDC" w:rsidRDefault="00F90BDC"/>
    <w:p w14:paraId="0139E0FD" w14:textId="77777777" w:rsidR="00F90BDC" w:rsidRDefault="00F90BDC">
      <w:r xmlns:w="http://schemas.openxmlformats.org/wordprocessingml/2006/main">
        <w:t xml:space="preserve">حوالہ ضرورت مندوں کی دیکھ بھال کی اہمیت پر زور دیتا ہے۔</w:t>
      </w:r>
    </w:p>
    <w:p w14:paraId="2478F898" w14:textId="77777777" w:rsidR="00F90BDC" w:rsidRDefault="00F90BDC"/>
    <w:p w14:paraId="4FE598EA" w14:textId="77777777" w:rsidR="00F90BDC" w:rsidRDefault="00F90BDC">
      <w:r xmlns:w="http://schemas.openxmlformats.org/wordprocessingml/2006/main">
        <w:t xml:space="preserve">1: ہم سب کو اپنے ضرورت مند بھائیوں اور بہنوں کی بھلائی کے لیے مہمان نوازی اور بے لوث خدمت کرنے کے لیے بلایا گیا ہے۔</w:t>
      </w:r>
    </w:p>
    <w:p w14:paraId="3628291B" w14:textId="77777777" w:rsidR="00F90BDC" w:rsidRDefault="00F90BDC"/>
    <w:p w14:paraId="3DBDB5BE" w14:textId="77777777" w:rsidR="00F90BDC" w:rsidRDefault="00F90BDC">
      <w:r xmlns:w="http://schemas.openxmlformats.org/wordprocessingml/2006/main">
        <w:t xml:space="preserve">2: یسوع ہمیں دوسروں کی ضروریات کا خیال رکھنے اور اپنے وقت، وسائل اور دیکھ بھال کے ساتھ فراخدلی سے کام لینے کی دعوت دیتا ہے۔</w:t>
      </w:r>
    </w:p>
    <w:p w14:paraId="31F2180F" w14:textId="77777777" w:rsidR="00F90BDC" w:rsidRDefault="00F90BDC"/>
    <w:p w14:paraId="2F91CFB7" w14:textId="77777777" w:rsidR="00F90BDC" w:rsidRDefault="00F90BDC">
      <w:r xmlns:w="http://schemas.openxmlformats.org/wordprocessingml/2006/main">
        <w:t xml:space="preserve">1: جیمز 2: 14-17 - میرے بھائیو، اگر کوئی کہے کہ اس کے پاس ایمان ہے لیکن اس کے پاس کوئی کام نہیں ہے تو اس کا کیا فائدہ؟ کیا یہ ایمان اسے بچا سکتا ہے؟</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مرقس 12:31 - 'تُو اپنے پڑوسی سے اپنے جیسا پیار رکھ۔'</w:t>
      </w:r>
    </w:p>
    <w:p w14:paraId="62438DC9" w14:textId="77777777" w:rsidR="00F90BDC" w:rsidRDefault="00F90BDC"/>
    <w:p w14:paraId="54A3475D" w14:textId="77777777" w:rsidR="00F90BDC" w:rsidRDefault="00F90BDC">
      <w:r xmlns:w="http://schemas.openxmlformats.org/wordprocessingml/2006/main">
        <w:t xml:space="preserve">میتھیو 25:36 ننگا تھا، اور تم نے مجھے کپڑے پہنائے: میں بیمار تھا، اور تم نے میری عیادت کی: میں قید میں تھا، اور تم میرے پاس آئے۔</w:t>
      </w:r>
    </w:p>
    <w:p w14:paraId="16F5917B" w14:textId="77777777" w:rsidR="00F90BDC" w:rsidRDefault="00F90BDC"/>
    <w:p w14:paraId="65DAD53A" w14:textId="77777777" w:rsidR="00F90BDC" w:rsidRDefault="00F90BDC">
      <w:r xmlns:w="http://schemas.openxmlformats.org/wordprocessingml/2006/main">
        <w:t xml:space="preserve">یہ حوالہ ضرورت مندوں کی ہمدردانہ خدمت کی اہمیت پر زور دیتا ہے۔</w:t>
      </w:r>
    </w:p>
    <w:p w14:paraId="1732FF18" w14:textId="77777777" w:rsidR="00F90BDC" w:rsidRDefault="00F90BDC"/>
    <w:p w14:paraId="1A70FA36" w14:textId="77777777" w:rsidR="00F90BDC" w:rsidRDefault="00F90BDC">
      <w:r xmlns:w="http://schemas.openxmlformats.org/wordprocessingml/2006/main">
        <w:t xml:space="preserve">1. ہماری ہمدردانہ کال: یسوع کی وزارت کو پورا کرنا</w:t>
      </w:r>
    </w:p>
    <w:p w14:paraId="7B3BAFD2" w14:textId="77777777" w:rsidR="00F90BDC" w:rsidRDefault="00F90BDC"/>
    <w:p w14:paraId="3BD5130F" w14:textId="77777777" w:rsidR="00F90BDC" w:rsidRDefault="00F90BDC">
      <w:r xmlns:w="http://schemas.openxmlformats.org/wordprocessingml/2006/main">
        <w:t xml:space="preserve">2. مسیح کی محبت کے ساتھ دوسروں کی خدمت کرنا</w:t>
      </w:r>
    </w:p>
    <w:p w14:paraId="78490561" w14:textId="77777777" w:rsidR="00F90BDC" w:rsidRDefault="00F90BDC"/>
    <w:p w14:paraId="24605FC3" w14:textId="77777777" w:rsidR="00F90BDC" w:rsidRDefault="00F90BDC">
      <w:r xmlns:w="http://schemas.openxmlformats.org/wordprocessingml/2006/main">
        <w:t xml:space="preserve">1. گلتیوں 5: 13-14 - "کیونکہ بھائیو، آپ کو آزادی کے لیے بلایا گیا ہے؛ آزادی کو صرف جسمانی طور پر استعمال نہ کریں، بلکہ محبت سے ایک دوسرے کی خدمت کریں۔ کیونکہ تمام شریعت ایک ہی لفظ میں پوری ہوتی ہے۔ اس میں؛ اپنے پڑوسی سے اپنے جیسی محبت رکھو۔"</w:t>
      </w:r>
    </w:p>
    <w:p w14:paraId="204689B1" w14:textId="77777777" w:rsidR="00F90BDC" w:rsidRDefault="00F90BDC"/>
    <w:p w14:paraId="4D1D1A93" w14:textId="77777777" w:rsidR="00F90BDC" w:rsidRDefault="00F90BDC">
      <w:r xmlns:w="http://schemas.openxmlformats.org/wordprocessingml/2006/main">
        <w:t xml:space="preserve">2. جیمز 1:27 - "خدا اور باپ کے سامنے خالص اور بے داغ مذہب یہ ہے کہ یتیموں اور بیواؤں کی مصیبت میں ان کی عیادت کرنا، اور اپنے آپ کو دنیا سے بے داغ رکھنا۔"</w:t>
      </w:r>
    </w:p>
    <w:p w14:paraId="709159FB" w14:textId="77777777" w:rsidR="00F90BDC" w:rsidRDefault="00F90BDC"/>
    <w:p w14:paraId="1335F78F" w14:textId="77777777" w:rsidR="00F90BDC" w:rsidRDefault="00F90BDC">
      <w:r xmlns:w="http://schemas.openxmlformats.org/wordprocessingml/2006/main">
        <w:t xml:space="preserve">متی 25:37 تب راست باز اُسے جواب دیں گے کہ اے خُداوند ہم نے تجھے کب بھوکا دیکھ کر کھانا کھلایا؟ یا پیاسا، اور تمہیں پلایا؟</w:t>
      </w:r>
    </w:p>
    <w:p w14:paraId="1866E8B7" w14:textId="77777777" w:rsidR="00F90BDC" w:rsidRDefault="00F90BDC"/>
    <w:p w14:paraId="3EFA7E0F" w14:textId="77777777" w:rsidR="00F90BDC" w:rsidRDefault="00F90BDC">
      <w:r xmlns:w="http://schemas.openxmlformats.org/wordprocessingml/2006/main">
        <w:t xml:space="preserve">یہ حوالہ راستبازوں کے بارے میں خدا کے سوال کا جواب دینے کے بارے میں بتاتا ہے جب انہوں نے بھوکے اور پیاسے لوگوں کی دیکھ بھال کی تھی۔</w:t>
      </w:r>
    </w:p>
    <w:p w14:paraId="2AC2ED87" w14:textId="77777777" w:rsidR="00F90BDC" w:rsidRDefault="00F90BDC"/>
    <w:p w14:paraId="131F12FC" w14:textId="77777777" w:rsidR="00F90BDC" w:rsidRDefault="00F90BDC">
      <w:r xmlns:w="http://schemas.openxmlformats.org/wordprocessingml/2006/main">
        <w:t xml:space="preserve">1: ہمارے پاس کم نصیبوں کی خدمت کرنے اور بھوکے پیاسے لوگوں کی دیکھ بھال کرکے خدا کی محبت کا اظہار کرنے کا دل ہونا چاہیے۔</w:t>
      </w:r>
    </w:p>
    <w:p w14:paraId="2A281734" w14:textId="77777777" w:rsidR="00F90BDC" w:rsidRDefault="00F90BDC"/>
    <w:p w14:paraId="5F0EEE92" w14:textId="77777777" w:rsidR="00F90BDC" w:rsidRDefault="00F90BDC">
      <w:r xmlns:w="http://schemas.openxmlformats.org/wordprocessingml/2006/main">
        <w:t xml:space="preserve">2: ہمیں اس بات کا جواب دینے کے لیے تیار ہونا چاہیے کہ ہم مسیح میں ایمان کی زندگی کیوں گزار رہے ہیں اور </w:t>
      </w:r>
      <w:r xmlns:w="http://schemas.openxmlformats.org/wordprocessingml/2006/main">
        <w:lastRenderedPageBreak xmlns:w="http://schemas.openxmlformats.org/wordprocessingml/2006/main"/>
      </w:r>
      <w:r xmlns:w="http://schemas.openxmlformats.org/wordprocessingml/2006/main">
        <w:t xml:space="preserve">اسے اپنے اعمال سے ظاہر کرنا چاہیے۔</w:t>
      </w:r>
    </w:p>
    <w:p w14:paraId="5AE33838" w14:textId="77777777" w:rsidR="00F90BDC" w:rsidRDefault="00F90BDC"/>
    <w:p w14:paraId="59F0ACBC" w14:textId="77777777" w:rsidR="00F90BDC" w:rsidRDefault="00F90BDC">
      <w:r xmlns:w="http://schemas.openxmlformats.org/wordprocessingml/2006/main">
        <w:t xml:space="preserve">1: میتھیو 22:37-40 - "یسوع نے اُس سے کہا، "تُو خُداوند اپنے خُدا سے اپنے سارے دل اور اپنی ساری جان اور اپنی ساری عقل سے محبت رکھ۔ یہ پہلا اور بڑا حکم ہے۔ اور دوسرا۔ اس کی مانند ہے کہ تو اپنے پڑوسی سے اپنے جیسی محبت رکھ۔ ان دو احکام پر تمام شریعت اور انبیاء لٹکتے ہیں۔"</w:t>
      </w:r>
    </w:p>
    <w:p w14:paraId="011F93D3" w14:textId="77777777" w:rsidR="00F90BDC" w:rsidRDefault="00F90BDC"/>
    <w:p w14:paraId="3376ABDE" w14:textId="77777777" w:rsidR="00F90BDC" w:rsidRDefault="00F90BDC">
      <w:r xmlns:w="http://schemas.openxmlformats.org/wordprocessingml/2006/main">
        <w:t xml:space="preserve">2: جیمز 2: 14-17 - "میرے بھائیو، اس سے کیا فائدہ، اگرچہ ایک آدمی کہے کہ اس کے پاس ایمان ہے اور اس کے پاس عمل نہیں ہے؟ کیا ایمان اسے بچا سکتا ہے؟ اگر کوئی بھائی یا بہن برہنہ ہو، اور روزمرہ کے کھانے سے محروم ہو، اور تم میں سے کوئی اُن سے کہتا ہے کہ سلامتی سے چلے جاؤ، تپتے اور سیر ہو جاؤ، حالانکہ تم اُن کو وہ چیزیں نہیں دیتے جو جسم کے لیے ضروری ہیں، اِس سے کیا فائدہ؟ اکیلے ہونا."</w:t>
      </w:r>
    </w:p>
    <w:p w14:paraId="6AAC2F8D" w14:textId="77777777" w:rsidR="00F90BDC" w:rsidRDefault="00F90BDC"/>
    <w:p w14:paraId="6AA919A3" w14:textId="77777777" w:rsidR="00F90BDC" w:rsidRDefault="00F90BDC">
      <w:r xmlns:w="http://schemas.openxmlformats.org/wordprocessingml/2006/main">
        <w:t xml:space="preserve">میتھیو 25:38 ہم نے تجھے اجنبی دیکھ کر کب اندر لیا؟ یا ننگا، اور آپ کو کپڑے پہنائے؟</w:t>
      </w:r>
    </w:p>
    <w:p w14:paraId="74496977" w14:textId="77777777" w:rsidR="00F90BDC" w:rsidRDefault="00F90BDC"/>
    <w:p w14:paraId="3F5FDF9C" w14:textId="77777777" w:rsidR="00F90BDC" w:rsidRDefault="00F90BDC">
      <w:r xmlns:w="http://schemas.openxmlformats.org/wordprocessingml/2006/main">
        <w:t xml:space="preserve">یہ حوالہ مہمان نوازی اور ضرورت مندوں کی دیکھ بھال کی اہمیت پر زور دیتا ہے۔</w:t>
      </w:r>
    </w:p>
    <w:p w14:paraId="5C12345E" w14:textId="77777777" w:rsidR="00F90BDC" w:rsidRDefault="00F90BDC"/>
    <w:p w14:paraId="416FEC0A" w14:textId="77777777" w:rsidR="00F90BDC" w:rsidRDefault="00F90BDC">
      <w:r xmlns:w="http://schemas.openxmlformats.org/wordprocessingml/2006/main">
        <w:t xml:space="preserve">1: ہمیں فیاض اور مہمان نواز بننے کے لیے بلایا گیا ہے، جیسا کہ متی 25:38 میں بیان کیا گیا ہے۔</w:t>
      </w:r>
    </w:p>
    <w:p w14:paraId="7DBF1911" w14:textId="77777777" w:rsidR="00F90BDC" w:rsidRDefault="00F90BDC"/>
    <w:p w14:paraId="27318E6C" w14:textId="77777777" w:rsidR="00F90BDC" w:rsidRDefault="00F90BDC">
      <w:r xmlns:w="http://schemas.openxmlformats.org/wordprocessingml/2006/main">
        <w:t xml:space="preserve">2: ہمیں اجنبیوں کو خدا کے ساتھی بچوں کے طور پر دیکھنا ہے، اور ان کے ساتھ مہربانی اور شفقت کا مظاہرہ کرنا ہے جیسا کہ میتھیو 25:38 میں ہدایت کی گئی ہے۔</w:t>
      </w:r>
    </w:p>
    <w:p w14:paraId="333198C8" w14:textId="77777777" w:rsidR="00F90BDC" w:rsidRDefault="00F90BDC"/>
    <w:p w14:paraId="10BEF871" w14:textId="77777777" w:rsidR="00F90BDC" w:rsidRDefault="00F90BDC">
      <w:r xmlns:w="http://schemas.openxmlformats.org/wordprocessingml/2006/main">
        <w:t xml:space="preserve">1: عبرانیوں 13:2 - "اجنبیوں کی مہمان نوازی کرنے میں کوتاہی نہ کرو، کیونکہ اس طرح بعض نے فرشتوں کی بے خبری میں مہمان نوازی کی ہے۔"</w:t>
      </w:r>
    </w:p>
    <w:p w14:paraId="094DBAFB" w14:textId="77777777" w:rsidR="00F90BDC" w:rsidRDefault="00F90BDC"/>
    <w:p w14:paraId="060ADDF1" w14:textId="77777777" w:rsidR="00F90BDC" w:rsidRDefault="00F90BDC">
      <w:r xmlns:w="http://schemas.openxmlformats.org/wordprocessingml/2006/main">
        <w:t xml:space="preserve">2: جیمز 2: 15-16 - "اگر کوئی بھائی یا بہن ناقص لباس پہنے ہوئے ہے اور روزمرہ کے کھانے کی کمی ہے، اور تم میں سے کوئی ان سے کہتا ہے، "امن سے جاؤ، گرم اور سیر ہو جاؤ"۔ جسم، یہ کیا اچھا ہے؟"</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25:39 یا ہم نے آپ کو کب بیمار یا قید میں دیکھا اور آپ کے پاس آئے؟</w:t>
      </w:r>
    </w:p>
    <w:p w14:paraId="62FAF420" w14:textId="77777777" w:rsidR="00F90BDC" w:rsidRDefault="00F90BDC"/>
    <w:p w14:paraId="5074596C" w14:textId="77777777" w:rsidR="00F90BDC" w:rsidRDefault="00F90BDC">
      <w:r xmlns:w="http://schemas.openxmlformats.org/wordprocessingml/2006/main">
        <w:t xml:space="preserve">یہ حوالہ بیماروں اور قیدیوں کی دیکھ بھال کی اہمیت کے بارے میں بتاتا ہے۔</w:t>
      </w:r>
    </w:p>
    <w:p w14:paraId="1A97705C" w14:textId="77777777" w:rsidR="00F90BDC" w:rsidRDefault="00F90BDC"/>
    <w:p w14:paraId="3EBE3105" w14:textId="77777777" w:rsidR="00F90BDC" w:rsidRDefault="00F90BDC">
      <w:r xmlns:w="http://schemas.openxmlformats.org/wordprocessingml/2006/main">
        <w:t xml:space="preserve">1. "یسوع کی ہمدردی: بیماروں اور قیدیوں کی دیکھ بھال"</w:t>
      </w:r>
    </w:p>
    <w:p w14:paraId="216B5E1E" w14:textId="77777777" w:rsidR="00F90BDC" w:rsidRDefault="00F90BDC"/>
    <w:p w14:paraId="2F065B73" w14:textId="77777777" w:rsidR="00F90BDC" w:rsidRDefault="00F90BDC">
      <w:r xmlns:w="http://schemas.openxmlformats.org/wordprocessingml/2006/main">
        <w:t xml:space="preserve">2. "محبت کی طاقت: کمزوروں اور تکلیف دہ لوگوں پر رحم کرنا"</w:t>
      </w:r>
    </w:p>
    <w:p w14:paraId="21EF073F" w14:textId="77777777" w:rsidR="00F90BDC" w:rsidRDefault="00F90BDC"/>
    <w:p w14:paraId="69F5C5C4" w14:textId="77777777" w:rsidR="00F90BDC" w:rsidRDefault="00F90BDC">
      <w:r xmlns:w="http://schemas.openxmlformats.org/wordprocessingml/2006/main">
        <w:t xml:space="preserve">1. جیمز 2: 14-17 - "میرے بھائیو اور بہنو، کیا اچھا ہے اگر کوئی ایمان کا دعویٰ کرے لیکن عمل نہ ہو؟ کیا ایسا ایمان اسے بچا سکتا ہے؟ فرض کریں کہ ایک بھائی یا بہن کپڑے اور روزمرہ کے کھانے کے بغیر ہو۔ اگر تم میں سے کوئی اُن سے کہے، ’’سلامتی سے جاؤ، گرم اور اچھی طرح سے کھلاؤ‘‘ لیکن ان کی جسمانی ضروریات کے بارے میں کچھ نہ کرے تو کیا فائدہ؟اسی طرح ایمان بذات خود، اگر عمل کے ساتھ نہ ہو۔ مرگیاہے."</w:t>
      </w:r>
    </w:p>
    <w:p w14:paraId="14B0CDCB" w14:textId="77777777" w:rsidR="00F90BDC" w:rsidRDefault="00F90BDC"/>
    <w:p w14:paraId="5DD39333" w14:textId="77777777" w:rsidR="00F90BDC" w:rsidRDefault="00F90BDC">
      <w:r xmlns:w="http://schemas.openxmlformats.org/wordprocessingml/2006/main">
        <w:t xml:space="preserve">2. یسعیاہ 58: 6-7 - "کیا یہ وہ روزہ نہیں ہے جس کا میں نے انتخاب کیا ہے: ناانصافی کی زنجیریں کھولنے اور جوئے کی ڈوریوں کو کھولنے کے لئے، مظلوموں کو آزاد کرنے اور ہر جوئے کو توڑنے کے لئے؟ کیا یہ بانٹنا نہیں ہے؟ بھوکوں کے ساتھ اپنا کھانا اور غریب آوارہوں کو ٹھکانہ فراہم کرنا - جب تم ننگے دیکھو تو انہیں کپڑے پہناؤ اور اپنے گوشت اور خون سے منہ نہ موڑو؟"</w:t>
      </w:r>
    </w:p>
    <w:p w14:paraId="18C2FD0C" w14:textId="77777777" w:rsidR="00F90BDC" w:rsidRDefault="00F90BDC"/>
    <w:p w14:paraId="0B726FF5" w14:textId="77777777" w:rsidR="00F90BDC" w:rsidRDefault="00F90BDC">
      <w:r xmlns:w="http://schemas.openxmlformats.org/wordprocessingml/2006/main">
        <w:t xml:space="preserve">میتھیو 25:40 اور بادشاہ جواب دے گا اور ان سے کہے گا، میں تم سے سچ کہتا ہوں کہ جب تم نے میرے ان چھوٹے بھائیوں میں سے ایک کے ساتھ یہ کیا تو تم نے میرے ساتھ کیا۔</w:t>
      </w:r>
    </w:p>
    <w:p w14:paraId="403DBF21" w14:textId="77777777" w:rsidR="00F90BDC" w:rsidRDefault="00F90BDC"/>
    <w:p w14:paraId="1BDA2683" w14:textId="77777777" w:rsidR="00F90BDC" w:rsidRDefault="00F90BDC">
      <w:r xmlns:w="http://schemas.openxmlformats.org/wordprocessingml/2006/main">
        <w:t xml:space="preserve">یہ حوالہ اپنے چھوٹے بھائیوں کی مدد کرنے کی اہمیت پر زور دیتا ہے، جیسا کہ ہم خود مسیح کی مدد کر رہے ہیں۔</w:t>
      </w:r>
    </w:p>
    <w:p w14:paraId="1B043B0C" w14:textId="77777777" w:rsidR="00F90BDC" w:rsidRDefault="00F90BDC"/>
    <w:p w14:paraId="0C59EB78" w14:textId="77777777" w:rsidR="00F90BDC" w:rsidRDefault="00F90BDC">
      <w:r xmlns:w="http://schemas.openxmlformats.org/wordprocessingml/2006/main">
        <w:t xml:space="preserve">1. "ہمدردی کی زندگی گزارنا: اپنے چھوٹے بھائیوں کی خدمت کرنا"</w:t>
      </w:r>
    </w:p>
    <w:p w14:paraId="70AAFF3B" w14:textId="77777777" w:rsidR="00F90BDC" w:rsidRDefault="00F90BDC"/>
    <w:p w14:paraId="6B0E73D1" w14:textId="77777777" w:rsidR="00F90BDC" w:rsidRDefault="00F90BDC">
      <w:r xmlns:w="http://schemas.openxmlformats.org/wordprocessingml/2006/main">
        <w:t xml:space="preserve">2. "محبت کی طاقت: ایمان کے اظہار کے طور پر خدمت کرنا"</w:t>
      </w:r>
    </w:p>
    <w:p w14:paraId="247DFCA8" w14:textId="77777777" w:rsidR="00F90BDC" w:rsidRDefault="00F90BDC"/>
    <w:p w14:paraId="105289E2" w14:textId="77777777" w:rsidR="00F90BDC" w:rsidRDefault="00F90BDC">
      <w:r xmlns:w="http://schemas.openxmlformats.org/wordprocessingml/2006/main">
        <w:t xml:space="preserve">1. جیمز 2:14-17</w:t>
      </w:r>
    </w:p>
    <w:p w14:paraId="49805634" w14:textId="77777777" w:rsidR="00F90BDC" w:rsidRDefault="00F90BDC"/>
    <w:p w14:paraId="5B77DE15" w14:textId="77777777" w:rsidR="00F90BDC" w:rsidRDefault="00F90BDC">
      <w:r xmlns:w="http://schemas.openxmlformats.org/wordprocessingml/2006/main">
        <w:t xml:space="preserve">2. لوقا 10:25-37</w:t>
      </w:r>
    </w:p>
    <w:p w14:paraId="208FB9A0" w14:textId="77777777" w:rsidR="00F90BDC" w:rsidRDefault="00F90BDC"/>
    <w:p w14:paraId="44D0FB7A" w14:textId="77777777" w:rsidR="00F90BDC" w:rsidRDefault="00F90BDC">
      <w:r xmlns:w="http://schemas.openxmlformats.org/wordprocessingml/2006/main">
        <w:t xml:space="preserve">میتھیو 25:41 پھر وہ بائیں طرف سے ان سے بھی کہے گا، تم لعنتی ہو، مجھ سے دور ہو جاؤ، ابدی آگ میں جو ابلیس اور اس کے فرشتوں کے لیے تیار کی گئی ہے۔</w:t>
      </w:r>
    </w:p>
    <w:p w14:paraId="204C54AF" w14:textId="77777777" w:rsidR="00F90BDC" w:rsidRDefault="00F90BDC"/>
    <w:p w14:paraId="2B597D7D" w14:textId="77777777" w:rsidR="00F90BDC" w:rsidRDefault="00F90BDC">
      <w:r xmlns:w="http://schemas.openxmlformats.org/wordprocessingml/2006/main">
        <w:t xml:space="preserve">بدکاروں کو ابدی آگ میں بھیج دیا جائے گا، جو شیطان اور اس کے فرشتوں کے لیے تیار کی گئی ہے۔</w:t>
      </w:r>
    </w:p>
    <w:p w14:paraId="232FFBEE" w14:textId="77777777" w:rsidR="00F90BDC" w:rsidRDefault="00F90BDC"/>
    <w:p w14:paraId="02E092EF" w14:textId="77777777" w:rsidR="00F90BDC" w:rsidRDefault="00F90BDC">
      <w:r xmlns:w="http://schemas.openxmlformats.org/wordprocessingml/2006/main">
        <w:t xml:space="preserve">1: برائی کا نتیجہ ابدی لعنت ہے۔</w:t>
      </w:r>
    </w:p>
    <w:p w14:paraId="7C719A83" w14:textId="77777777" w:rsidR="00F90BDC" w:rsidRDefault="00F90BDC"/>
    <w:p w14:paraId="2D417C91" w14:textId="77777777" w:rsidR="00F90BDC" w:rsidRDefault="00F90BDC">
      <w:r xmlns:w="http://schemas.openxmlformats.org/wordprocessingml/2006/main">
        <w:t xml:space="preserve">2: برائی کے وعدوں سے دھوکہ نہ کھاؤ کیونکہ یہ صرف تباہی کی طرف لے جاتا ہے۔</w:t>
      </w:r>
    </w:p>
    <w:p w14:paraId="4454A383" w14:textId="77777777" w:rsidR="00F90BDC" w:rsidRDefault="00F90BDC"/>
    <w:p w14:paraId="7E11B473" w14:textId="77777777" w:rsidR="00F90BDC" w:rsidRDefault="00F90BDC">
      <w:r xmlns:w="http://schemas.openxmlformats.org/wordprocessingml/2006/main">
        <w:t xml:space="preserve">1: مکاشفہ 20:10-15 - اور شیطان جس نے انہیں گمراہ کیا تھا آگ اور گندھک کی جھیل میں ڈالا گیا، جہاں حیوان اور جھوٹا نبی ہیں، اور وہ دن رات ہمیشہ اور ہمیشہ کے لیے عذاب میں رہے گا۔</w:t>
      </w:r>
    </w:p>
    <w:p w14:paraId="08449425" w14:textId="77777777" w:rsidR="00F90BDC" w:rsidRDefault="00F90BDC"/>
    <w:p w14:paraId="49F4065D" w14:textId="77777777" w:rsidR="00F90BDC" w:rsidRDefault="00F90BDC">
      <w:r xmlns:w="http://schemas.openxmlformats.org/wordprocessingml/2006/main">
        <w:t xml:space="preserve">2: 2 تھیسلنیکیوں 1: 7-9 - اور آپ کو جو پریشان ہیں ہمارے ساتھ آرام کریں، جب خداوند یسوع اپنے طاقتور فرشتوں کے ساتھ آسمان سے ظہور پذیر ہو گا، جو خدا کو نہیں جانتے اور اطاعت نہیں کرتے ان سے بدلہ لیں گے۔ ہمارے خُداوند یسوع مسیح کی خوشخبری: جسے خُداوند کی موجودگی اور اُس کی قدرت کے جلال سے ابدی ہلاکت کی سزا دی جائے گی۔</w:t>
      </w:r>
    </w:p>
    <w:p w14:paraId="31A4FD18" w14:textId="77777777" w:rsidR="00F90BDC" w:rsidRDefault="00F90BDC"/>
    <w:p w14:paraId="218E5D5C" w14:textId="77777777" w:rsidR="00F90BDC" w:rsidRDefault="00F90BDC">
      <w:r xmlns:w="http://schemas.openxmlformats.org/wordprocessingml/2006/main">
        <w:t xml:space="preserve">میتھیو 25:42 کیونکہ میں بھوکا تھا اور تم نے مجھے گوشت نہیں دیا، میں پیاسا تھا اور تم نے مجھے کچھ نہیں پلایا۔</w:t>
      </w:r>
    </w:p>
    <w:p w14:paraId="6DA04B84" w14:textId="77777777" w:rsidR="00F90BDC" w:rsidRDefault="00F90BDC"/>
    <w:p w14:paraId="397DF087" w14:textId="77777777" w:rsidR="00F90BDC" w:rsidRDefault="00F90BDC">
      <w:r xmlns:w="http://schemas.openxmlformats.org/wordprocessingml/2006/main">
        <w:t xml:space="preserve">یہ حوالہ ضرورت مندوں کو رزق فراہم نہ کرنے کی بات کرتا ہے۔</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"ضرورت مندوں کو دینا: ہمدردی کی دعوت"</w:t>
      </w:r>
    </w:p>
    <w:p w14:paraId="3B726C0A" w14:textId="77777777" w:rsidR="00F90BDC" w:rsidRDefault="00F90BDC"/>
    <w:p w14:paraId="2FA77D1F" w14:textId="77777777" w:rsidR="00F90BDC" w:rsidRDefault="00F90BDC">
      <w:r xmlns:w="http://schemas.openxmlformats.org/wordprocessingml/2006/main">
        <w:t xml:space="preserve">2. "ان کے بغیر مدد کرنا: وفاداروں کی ذمہ داری"</w:t>
      </w:r>
    </w:p>
    <w:p w14:paraId="4777DEA9" w14:textId="77777777" w:rsidR="00F90BDC" w:rsidRDefault="00F90BDC"/>
    <w:p w14:paraId="5CA5CF69" w14:textId="77777777" w:rsidR="00F90BDC" w:rsidRDefault="00F90BDC">
      <w:r xmlns:w="http://schemas.openxmlformats.org/wordprocessingml/2006/main">
        <w:t xml:space="preserve">1. جیمز 2: 15-16 "اگر کوئی بھائی یا بہن ناقص لباس پہنے ہوئے ہے اور روزمرہ کے کھانے کی کمی ہے، اور تم میں سے کوئی ان سے کہتا ہے، "امن سے جاؤ، گرم اور سیر ہو جاؤ"، اور انہیں وہ چیزیں نہ دیں جو ان کے لیے ضروری ہیں۔ جسم، یہ کیا اچھا ہے؟"</w:t>
      </w:r>
    </w:p>
    <w:p w14:paraId="6012DD10" w14:textId="77777777" w:rsidR="00F90BDC" w:rsidRDefault="00F90BDC"/>
    <w:p w14:paraId="4EB79A8F" w14:textId="77777777" w:rsidR="00F90BDC" w:rsidRDefault="00F90BDC">
      <w:r xmlns:w="http://schemas.openxmlformats.org/wordprocessingml/2006/main">
        <w:t xml:space="preserve">2. 1 یوحنا 3: 17-18 "لیکن اگر کسی کے پاس دنیا کا سامان ہو اور وہ اپنے بھائی کو محتاج دیکھے، پھر بھی اس کے خلاف اپنا دل بند کر لے، تو خدا کی محبت اس میں کیونکر قائم رہے گی؟ چھوٹے بچو، آئیے ہم لفظوں اور باتوں سے محبت نہ کریں۔ لیکن عمل اور سچائی میں۔"</w:t>
      </w:r>
    </w:p>
    <w:p w14:paraId="74B1416E" w14:textId="77777777" w:rsidR="00F90BDC" w:rsidRDefault="00F90BDC"/>
    <w:p w14:paraId="4F27FEDD" w14:textId="77777777" w:rsidR="00F90BDC" w:rsidRDefault="00F90BDC">
      <w:r xmlns:w="http://schemas.openxmlformats.org/wordprocessingml/2006/main">
        <w:t xml:space="preserve">میتھیو 25:43 میں ایک اجنبی تھا، اور تم نے مجھے اندر نہیں لیا: برہنہ، اور تم نے مجھے کپڑے نہیں پہنائے: بیمار اور قید میں، اور تم نے میری عیادت نہیں کی۔</w:t>
      </w:r>
    </w:p>
    <w:p w14:paraId="4C693F53" w14:textId="77777777" w:rsidR="00F90BDC" w:rsidRDefault="00F90BDC"/>
    <w:p w14:paraId="7CAF2139" w14:textId="77777777" w:rsidR="00F90BDC" w:rsidRDefault="00F90BDC">
      <w:r xmlns:w="http://schemas.openxmlformats.org/wordprocessingml/2006/main">
        <w:t xml:space="preserve">یہ آیت ہمیں مہمان نوازی کرنے اور ضرورت مندوں کی مدد کرنے کی ترغیب دیتی ہے۔</w:t>
      </w:r>
    </w:p>
    <w:p w14:paraId="659A923F" w14:textId="77777777" w:rsidR="00F90BDC" w:rsidRDefault="00F90BDC"/>
    <w:p w14:paraId="75E9758B" w14:textId="77777777" w:rsidR="00F90BDC" w:rsidRDefault="00F90BDC">
      <w:r xmlns:w="http://schemas.openxmlformats.org/wordprocessingml/2006/main">
        <w:t xml:space="preserve">1: ہمیں ضرورت مندوں کی مہمان نوازی کرنے کے لیے کہا جاتا ہے۔</w:t>
      </w:r>
    </w:p>
    <w:p w14:paraId="184F3C9A" w14:textId="77777777" w:rsidR="00F90BDC" w:rsidRDefault="00F90BDC"/>
    <w:p w14:paraId="32D49106" w14:textId="77777777" w:rsidR="00F90BDC" w:rsidRDefault="00F90BDC">
      <w:r xmlns:w="http://schemas.openxmlformats.org/wordprocessingml/2006/main">
        <w:t xml:space="preserve">2: ہمیں ان لوگوں کی مدد کرکے ہمدردی اور رحم کا مظاہرہ کرنا چاہئے جو مصیبت میں ہیں اور ضرورت مند ہیں۔</w:t>
      </w:r>
    </w:p>
    <w:p w14:paraId="1FCC6C0C" w14:textId="77777777" w:rsidR="00F90BDC" w:rsidRDefault="00F90BDC"/>
    <w:p w14:paraId="0059CC2C" w14:textId="77777777" w:rsidR="00F90BDC" w:rsidRDefault="00F90BDC">
      <w:r xmlns:w="http://schemas.openxmlformats.org/wordprocessingml/2006/main">
        <w:t xml:space="preserve">1: جیمز 1:27 - خدا اور باپ کے سامنے خالص اور بے داغ مذہب یہ ہے: یتیموں اور بیواؤں کی مصیبت میں ان کی عیادت کرنا، اور اپنے آپ کو دنیا سے بے داغ رکھنا۔</w:t>
      </w:r>
    </w:p>
    <w:p w14:paraId="0FFA7639" w14:textId="77777777" w:rsidR="00F90BDC" w:rsidRDefault="00F90BDC"/>
    <w:p w14:paraId="16963211" w14:textId="77777777" w:rsidR="00F90BDC" w:rsidRDefault="00F90BDC">
      <w:r xmlns:w="http://schemas.openxmlformats.org/wordprocessingml/2006/main">
        <w:t xml:space="preserve">2: یسعیاہ 58:7 - کیا یہ نہیں کہ اپنی روٹی بھوکوں کے ساتھ بانٹیں، اور اپنے گھر سے نکالے گئے غریبوں کو لے آئیں؟ جب تم برہنہ دیکھو، کہ تم اسے ڈھانپتے ہو، اور اپنے آپ کو اپنے جسم سے نہیں چھپاتے؟</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25:44 پھر وہ بھی جواب دیں گے کہ اے خداوند ہم نے کب تجھے بھوکا یا پیاسا یا اجنبی یا ننگا یا بیمار یا قید میں دیکھا اور تیری خدمت نہیں کی؟</w:t>
      </w:r>
    </w:p>
    <w:p w14:paraId="5826CC47" w14:textId="77777777" w:rsidR="00F90BDC" w:rsidRDefault="00F90BDC"/>
    <w:p w14:paraId="6377ACA9" w14:textId="77777777" w:rsidR="00F90BDC" w:rsidRDefault="00F90BDC">
      <w:r xmlns:w="http://schemas.openxmlformats.org/wordprocessingml/2006/main">
        <w:t xml:space="preserve">یہ حوالہ بتاتا ہے کہ ہمیں دوسروں کے ساتھ کیسا سلوک کرنا چاہیے، یہاں تک کہ ان کے ساتھ جو ضرورت مند ہیں، گویا وہ خود مسیح ہیں۔</w:t>
      </w:r>
    </w:p>
    <w:p w14:paraId="0127CCAE" w14:textId="77777777" w:rsidR="00F90BDC" w:rsidRDefault="00F90BDC"/>
    <w:p w14:paraId="6EE3D74C" w14:textId="77777777" w:rsidR="00F90BDC" w:rsidRDefault="00F90BDC">
      <w:r xmlns:w="http://schemas.openxmlformats.org/wordprocessingml/2006/main">
        <w:t xml:space="preserve">1. ہمدردی کی دعوت: ضرورت مندوں سے محبت کرنا اور ان کی خدمت کرنا ہمارا فرض ہے۔</w:t>
      </w:r>
    </w:p>
    <w:p w14:paraId="35C75F45" w14:textId="77777777" w:rsidR="00F90BDC" w:rsidRDefault="00F90BDC"/>
    <w:p w14:paraId="3C9EA538" w14:textId="77777777" w:rsidR="00F90BDC" w:rsidRDefault="00F90BDC">
      <w:r xmlns:w="http://schemas.openxmlformats.org/wordprocessingml/2006/main">
        <w:t xml:space="preserve">2. سنہری اصول: دوسروں کے ساتھ ایسا سلوک کرو جیسا کہ آپ کے ساتھ سلوک کیا جانا پسند ہے۔</w:t>
      </w:r>
    </w:p>
    <w:p w14:paraId="2D35364D" w14:textId="77777777" w:rsidR="00F90BDC" w:rsidRDefault="00F90BDC"/>
    <w:p w14:paraId="6D710375" w14:textId="77777777" w:rsidR="00F90BDC" w:rsidRDefault="00F90BDC">
      <w:r xmlns:w="http://schemas.openxmlformats.org/wordprocessingml/2006/main">
        <w:t xml:space="preserve">1. گلتیوں 6: 9-10 - "ہم نیکی کرتے ہوئے تھکنے نہیں دیں گے، کیونکہ اگر ہم ہمت نہ ہاریں تو ہم مناسب وقت پر فصل کاٹیں گے۔ لہذا، جیسا کہ ہمیں موقع ملے گا، آئیے ہم سب لوگوں کی بھلائی کریں۔ خاص طور پر ان لوگوں کے لیے جو اہل ایمان سے تعلق رکھتے ہیں۔"</w:t>
      </w:r>
    </w:p>
    <w:p w14:paraId="239E9764" w14:textId="77777777" w:rsidR="00F90BDC" w:rsidRDefault="00F90BDC"/>
    <w:p w14:paraId="1622A2C9" w14:textId="77777777" w:rsidR="00F90BDC" w:rsidRDefault="00F90BDC">
      <w:r xmlns:w="http://schemas.openxmlformats.org/wordprocessingml/2006/main">
        <w:t xml:space="preserve">2. جیمز 2: 14-17 - "میرے بھائیو اور بہنو، کیا اچھا ہے اگر کوئی ایمان کا دعویٰ کرتا ہے لیکن عمل نہیں کرتا؟ کیا ایسا ایمان اسے بچا سکتا ہے؟ فرض کریں کہ ایک بھائی یا بہن کپڑے اور روزمرہ کے کھانے کے بغیر ہے۔ اگر تم میں سے کوئی اُن سے کہے، ’’سلامتی سے جاؤ، گرم اور اچھی طرح سے کھلاؤ‘‘ لیکن ان کی جسمانی ضروریات کے بارے میں کچھ نہ کرے تو کیا فائدہ؟اسی طرح ایمان بذات خود، اگر عمل کے ساتھ نہ ہو۔ مرگیاہے."</w:t>
      </w:r>
    </w:p>
    <w:p w14:paraId="49CBA920" w14:textId="77777777" w:rsidR="00F90BDC" w:rsidRDefault="00F90BDC"/>
    <w:p w14:paraId="2523FBA1" w14:textId="77777777" w:rsidR="00F90BDC" w:rsidRDefault="00F90BDC">
      <w:r xmlns:w="http://schemas.openxmlformats.org/wordprocessingml/2006/main">
        <w:t xml:space="preserve">میتھیو 25:45 تب وہ اُن کو جواب دے گا کہ میں تم سے سچ کہتا ہوں کہ جب تم نے ان میں سے چھوٹے میں سے کسی کے ساتھ نہیں کیا تو تم نے میرے ساتھ نہیں کیا۔</w:t>
      </w:r>
    </w:p>
    <w:p w14:paraId="70792282" w14:textId="77777777" w:rsidR="00F90BDC" w:rsidRDefault="00F90BDC"/>
    <w:p w14:paraId="722DB8F4" w14:textId="77777777" w:rsidR="00F90BDC" w:rsidRDefault="00F90BDC">
      <w:r xmlns:w="http://schemas.openxmlformats.org/wordprocessingml/2006/main">
        <w:t xml:space="preserve">یسوع سکھاتا ہے کہ جب ہم ضرورت مندوں کی مدد کرتے ہیں تو یہ اس کی مدد کرنے کے مترادف ہے۔</w:t>
      </w:r>
    </w:p>
    <w:p w14:paraId="5F1D5FDA" w14:textId="77777777" w:rsidR="00F90BDC" w:rsidRDefault="00F90BDC"/>
    <w:p w14:paraId="04F307BD" w14:textId="77777777" w:rsidR="00F90BDC" w:rsidRDefault="00F90BDC">
      <w:r xmlns:w="http://schemas.openxmlformats.org/wordprocessingml/2006/main">
        <w:t xml:space="preserve">1: یسوع ہمیں اپنی خدمت کے لیے ضرورت مندوں کی خدمت کے لیے بلاتا ہے۔</w:t>
      </w:r>
    </w:p>
    <w:p w14:paraId="7A7C9375" w14:textId="77777777" w:rsidR="00F90BDC" w:rsidRDefault="00F90BDC"/>
    <w:p w14:paraId="1831D961" w14:textId="77777777" w:rsidR="00F90BDC" w:rsidRDefault="00F90BDC">
      <w:r xmlns:w="http://schemas.openxmlformats.org/wordprocessingml/2006/main">
        <w:t xml:space="preserve">2: دوسروں کے لیے ہماری خدمت یسوع کے لیے ہماری محبت کو ظاہر کرتی ہے۔</w:t>
      </w:r>
    </w:p>
    <w:p w14:paraId="4B6D2B0A" w14:textId="77777777" w:rsidR="00F90BDC" w:rsidRDefault="00F90BDC"/>
    <w:p w14:paraId="3618FF71" w14:textId="77777777" w:rsidR="00F90BDC" w:rsidRDefault="00F90BDC">
      <w:r xmlns:w="http://schemas.openxmlformats.org/wordprocessingml/2006/main">
        <w:t xml:space="preserve">1: گلتیوں 6:9-10 - ہمیں نیکی کرنے میں تھکنے نہیں دینا چاہئے، کیونکہ اگر ہم ہمت نہ ہاریں تو ہم مناسب وقت پر فصل کاٹیں گے۔ اس لیے جیسا کہ ہمارے پاس موقع ہے، آئیے ہم تمام لوگوں کے ساتھ بھلائی کریں، خاص کر ان کے ساتھ جو اہل ایمان سے تعلق رکھتے ہیں۔</w:t>
      </w:r>
    </w:p>
    <w:p w14:paraId="780C5F99" w14:textId="77777777" w:rsidR="00F90BDC" w:rsidRDefault="00F90BDC"/>
    <w:p w14:paraId="0DBC70B6" w14:textId="77777777" w:rsidR="00F90BDC" w:rsidRDefault="00F90BDC">
      <w:r xmlns:w="http://schemas.openxmlformats.org/wordprocessingml/2006/main">
        <w:t xml:space="preserve">2: جیمز 2:14-17 - میرے بھائیو اور بہنو، اگر کوئی ایمان کا دعویٰ کرتا ہے لیکن عمل نہیں کرتا تو کیا فائدہ؟ کیا ایسا ایمان انہیں بچا سکتا ہے؟ فرض کریں کہ ایک بھائی یا بہن کپڑوں اور روزمرہ کے کھانے کے بغیر ہے۔ اگر تم میں سے کوئی ان سے کہے، ”سلامتی سے جاؤ۔ گرم رکھیں اور اچھی طرح سے کھلائیں" لیکن ان کی جسمانی ضروریات کے بارے میں کچھ نہیں کرتے، یہ کیا فائدہ ہے؟ اسی طرح ایمان اگر عمل کے ساتھ نہ ہو تو خود مردہ ہے۔</w:t>
      </w:r>
    </w:p>
    <w:p w14:paraId="113CC0F9" w14:textId="77777777" w:rsidR="00F90BDC" w:rsidRDefault="00F90BDC"/>
    <w:p w14:paraId="62C3D58A" w14:textId="77777777" w:rsidR="00F90BDC" w:rsidRDefault="00F90BDC">
      <w:r xmlns:w="http://schemas.openxmlformats.org/wordprocessingml/2006/main">
        <w:t xml:space="preserve">میتھیو 25:46 اور یہ ہمیشہ کی سزا میں چلے جائیں گے، لیکن راستباز ہمیشہ کی زندگی میں جائیں گے۔</w:t>
      </w:r>
    </w:p>
    <w:p w14:paraId="0DE3FB1C" w14:textId="77777777" w:rsidR="00F90BDC" w:rsidRDefault="00F90BDC"/>
    <w:p w14:paraId="7E250AD4" w14:textId="77777777" w:rsidR="00F90BDC" w:rsidRDefault="00F90BDC">
      <w:r xmlns:w="http://schemas.openxmlformats.org/wordprocessingml/2006/main">
        <w:t xml:space="preserve">حوالہ اس بات پر زور دیتا ہے کہ بدکرداروں کو ابدی سزا کا سامنا کرنا پڑے گا، جبکہ راستبازوں کو ابدی زندگی ملے گی۔</w:t>
      </w:r>
    </w:p>
    <w:p w14:paraId="6E1D66EA" w14:textId="77777777" w:rsidR="00F90BDC" w:rsidRDefault="00F90BDC"/>
    <w:p w14:paraId="7902219B" w14:textId="77777777" w:rsidR="00F90BDC" w:rsidRDefault="00F90BDC">
      <w:r xmlns:w="http://schemas.openxmlformats.org/wordprocessingml/2006/main">
        <w:t xml:space="preserve">1. ابدیت کا انتخاب: اپنے اعمال کے نتائج کا سامنا کرنا</w:t>
      </w:r>
    </w:p>
    <w:p w14:paraId="61D02839" w14:textId="77777777" w:rsidR="00F90BDC" w:rsidRDefault="00F90BDC"/>
    <w:p w14:paraId="09A408B9" w14:textId="77777777" w:rsidR="00F90BDC" w:rsidRDefault="00F90BDC">
      <w:r xmlns:w="http://schemas.openxmlformats.org/wordprocessingml/2006/main">
        <w:t xml:space="preserve">2. ابدی زندگی کا وعدہ: روحانی تبدیلی کی دعوت</w:t>
      </w:r>
    </w:p>
    <w:p w14:paraId="74EF57E7" w14:textId="77777777" w:rsidR="00F90BDC" w:rsidRDefault="00F90BDC"/>
    <w:p w14:paraId="1D0C29B0" w14:textId="77777777" w:rsidR="00F90BDC" w:rsidRDefault="00F90BDC">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14:paraId="76A806A6" w14:textId="77777777" w:rsidR="00F90BDC" w:rsidRDefault="00F90BDC"/>
    <w:p w14:paraId="2713F39C" w14:textId="77777777" w:rsidR="00F90BDC" w:rsidRDefault="00F90BDC">
      <w:r xmlns:w="http://schemas.openxmlformats.org/wordprocessingml/2006/main">
        <w:t xml:space="preserve">2. 1 کرنتھیوں 15:19-22 - اگر ہمیں صرف اسی زندگی میں مسیح میں امید ہے، تو ہم تمام انسانوں میں سے زیادہ دکھی ہیں۔ لیکن اب مسیح مُردوں میں سے جی اُٹھا، اور سوئے ہوئے اُن کا پہلا پھل بن گیا۔ کیونکہ چونکہ انسان کے وسیلہ سے موت آئی، اسی طرح مردوں کا جی اٹھنا بھی انسان کے وسیلہ سے آیا۔ کیونکہ جیسے آدم میں سب مرتے ہیں ویسے ہی مسیح میں سب زندہ کیے جائیں گے۔</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26 یسوع کے خلاف سازش، بیتنیا میں اس کا مسح، آخری عشائیہ، گتسمنی میں اس کی دعا، اس کی گرفتاری اور اس کے بعد اعلیٰ پادری کے سامنے آزمائشوں اور پطرس کے اس سے انکار کا ذکر کرتا ہے۔</w:t>
      </w:r>
    </w:p>
    <w:p w14:paraId="5560DB7B" w14:textId="77777777" w:rsidR="00F90BDC" w:rsidRDefault="00F90BDC"/>
    <w:p w14:paraId="7FD0D2F3" w14:textId="77777777" w:rsidR="00F90BDC" w:rsidRDefault="00F90BDC">
      <w:r xmlns:w="http://schemas.openxmlformats.org/wordprocessingml/2006/main">
        <w:t xml:space="preserve">پہلا پیراگراف: باب شروع ہوتا ہے یسوع نے فسح کے دوران دو دن کے وقت میں اپنی موت کی پیشین گوئی کی (متی 26:1-5)۔ دریں اثنا، سردار کاہن اور بزرگ اسے گرفتار کرنے کی سازش کر رہے ہیں۔ بیتنیا میں، ایک عورت نے یسوع کو مہنگے عطر سے مسح کیا جسے یہوداس اسکریوتی فضول سمجھتا ہے۔ یہ یہودا کو متحرک کرتا ہے کہ وہ تیس چاندی کے ٹکڑوں کے لیے یسوع کو دھوکہ دینے پر راضی ہو جائے (متی 26:6-16)۔</w:t>
      </w:r>
    </w:p>
    <w:p w14:paraId="0939A93E" w14:textId="77777777" w:rsidR="00F90BDC" w:rsidRDefault="00F90BDC"/>
    <w:p w14:paraId="041E77D5" w14:textId="77777777" w:rsidR="00F90BDC" w:rsidRDefault="00F90BDC">
      <w:r xmlns:w="http://schemas.openxmlformats.org/wordprocessingml/2006/main">
        <w:t xml:space="preserve">دوسرا پیراگراف: آخری عشائیہ کے دوران، یسوع اپنے شاگردوں کے ساتھ اپنے جسم اور خون کی علامت کے طور پر روٹی اور شراب بانٹتا ہے جو بہت سے لوگوں کے لیے گناہوں کی معافی کے لیے دیا جائے گا (متی 26:17-29)۔ وہ یہ بھی پیشین گوئی کرتا ہے کہ ان میں سے ایک اسے دھوکہ دے گا جس کی وجہ سے ہر ایک شاگرد یہ سوال کرتا ہے کہ آیا وہ ایک ہیں۔ رات کے کھانے کے بعد وہ کوہِ زیتون پر جاتے ہیں جہاں یسوع نے مرغ کے بانگ دینے سے پہلے پیٹر کے انکار کی پیشین گوئی کی۔ پطرس کے سخت اعتراضات کے باوجود کہ وہ کبھی بھی پیچھے نہیں ہٹیں گے اور نہ ہی مسیح سے انکار کریں گے چاہے باقی سب کچھ کریں۔</w:t>
      </w:r>
    </w:p>
    <w:p w14:paraId="1FE7E4B9" w14:textId="77777777" w:rsidR="00F90BDC" w:rsidRDefault="00F90BDC"/>
    <w:p w14:paraId="1E3E457B" w14:textId="77777777" w:rsidR="00F90BDC" w:rsidRDefault="00F90BDC">
      <w:r xmlns:w="http://schemas.openxmlformats.org/wordprocessingml/2006/main">
        <w:t xml:space="preserve">تیسرا پیراگراف: گتھسمنی میں، آنے والی مصائب موت کے بارے میں پرجوش انداز میں دعا کرتے ہوئے وہ شاگردوں سے جاگتے رہنے کا کہتا ہے لیکن واپسی پر وہ سوتے ہوئے پاتا ہے جو انسانی کمزوری کے برعکس الہی طاقت کو ظاہر کرتا ہے (متی 26:36-46)۔ اس کے فوراً بعد جب یہوداس مسلح تلواروں کے ہجوم کے ساتھ پہنچتا ہے جو سردار پادریوں کے بزرگوں کی طرف سے بھیجا جاتا ہے یسوع کو دھوکہ دیتا ہے اور اس کی گرفتاری کی قیادت کرتا ہے۔ ایک شاگرد خادم اعلیٰ کاہن کو مارتا ہے اس کا کان کاٹتا ہے لیکن یسوع اسے ملامت کرتا ہے نوکر کو شفا دیتا ہے کہ جو لوگ تلوار سے جیتے ہیں وہ تلوار سے مرتے ہیں پھر اسے کائفا سردار کاہن لے جایا جاتا ہے جہاں اساتذہ قانون کے بزرگ جمع ہوتے ہیں اسی دوران پطرس دور صحن میں اعلیٰ پادری باہر بیٹھا ہوا دیکھتا ہے وہاں کارروائی کرتے ہوئے وہ مسیح کو تین بار مرغ بانگ دینے سے انکار کرتا ہے جیسا کہ مسیح نے پہلے میتھیو 26:47-75 میں کہی گئی بات کو پورا کرنے کی پیشین گوئی کی تھی۔</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متی 26:1 اور ایسا ہوا کہ جب یسوع نے یہ سب باتیں ختم کیں تو اپنے شاگردوں سے کہا۔</w:t>
      </w:r>
    </w:p>
    <w:p w14:paraId="5AC35E2F" w14:textId="77777777" w:rsidR="00F90BDC" w:rsidRDefault="00F90BDC"/>
    <w:p w14:paraId="14011508" w14:textId="77777777" w:rsidR="00F90BDC" w:rsidRDefault="00F90BDC">
      <w:r xmlns:w="http://schemas.openxmlformats.org/wordprocessingml/2006/main">
        <w:t xml:space="preserve">یسوع نے اپنے شاگردوں کو سکھانا ختم کر دیا اور آنے والی آزمائشوں کا سامنا کرنے کے لیے تیار ہو گئے۔</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اس سے کوئی فرق نہیں پڑتا ہے کہ ہمارے راستے پر کوئی بھی آزمائش آئے، ہمیں وفادار رہنا چاہیے اور رب پر بھروسہ رکھنا چاہیے۔</w:t>
      </w:r>
    </w:p>
    <w:p w14:paraId="3ED58D8B" w14:textId="77777777" w:rsidR="00F90BDC" w:rsidRDefault="00F90BDC"/>
    <w:p w14:paraId="21A3F08E" w14:textId="77777777" w:rsidR="00F90BDC" w:rsidRDefault="00F90BDC">
      <w:r xmlns:w="http://schemas.openxmlformats.org/wordprocessingml/2006/main">
        <w:t xml:space="preserve">2: ہمیں یسوع کی پیروی کرنے اور زندگی میں اپنی صلیب اٹھانے کے لیے تیار رہنا چاہیے۔</w:t>
      </w:r>
    </w:p>
    <w:p w14:paraId="29503002" w14:textId="77777777" w:rsidR="00F90BDC" w:rsidRDefault="00F90BDC"/>
    <w:p w14:paraId="044E8DF4" w14:textId="77777777" w:rsidR="00F90BDC" w:rsidRDefault="00F90BDC">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54A87938" w14:textId="77777777" w:rsidR="00F90BDC" w:rsidRDefault="00F90BDC"/>
    <w:p w14:paraId="5E3F404B" w14:textId="77777777" w:rsidR="00F90BDC" w:rsidRDefault="00F90BDC">
      <w:r xmlns:w="http://schemas.openxmlformats.org/wordprocessingml/2006/main">
        <w:t xml:space="preserve">2: کلسیوں 3:23-24 - آپ جو کچھ بھی کریں، دل سے کام کریں، جیسا کہ رب کے لیے نہ کہ انسانوں کے لیے، یہ جانتے ہوئے کہ رب کی طرف سے آپ کو اپنے اجر کے طور پر میراث ملے گی۔ آپ خُداوند مسیح کی خدمت کر رہے ہیں۔</w:t>
      </w:r>
    </w:p>
    <w:p w14:paraId="3B926D1D" w14:textId="77777777" w:rsidR="00F90BDC" w:rsidRDefault="00F90BDC"/>
    <w:p w14:paraId="7B70D2A4" w14:textId="77777777" w:rsidR="00F90BDC" w:rsidRDefault="00F90BDC">
      <w:r xmlns:w="http://schemas.openxmlformats.org/wordprocessingml/2006/main">
        <w:t xml:space="preserve">میتھیو 26:2 تم جانتے ہو کہ دو دن کے بعد عید فسح ہے اور ابنِ آدم کو مصلوب کرنے کے لیے پکڑوایا گیا ہے۔</w:t>
      </w:r>
    </w:p>
    <w:p w14:paraId="324DC701" w14:textId="77777777" w:rsidR="00F90BDC" w:rsidRDefault="00F90BDC"/>
    <w:p w14:paraId="6CD83AB7" w14:textId="77777777" w:rsidR="00F90BDC" w:rsidRDefault="00F90BDC">
      <w:r xmlns:w="http://schemas.openxmlformats.org/wordprocessingml/2006/main">
        <w:t xml:space="preserve">یہ حوالہ فسح اور یسوع کو دھوکہ دینے اور مصلوب کیے جانے کے بارے میں ہے۔</w:t>
      </w:r>
    </w:p>
    <w:p w14:paraId="3E517804" w14:textId="77777777" w:rsidR="00F90BDC" w:rsidRDefault="00F90BDC"/>
    <w:p w14:paraId="5675FCE8" w14:textId="77777777" w:rsidR="00F90BDC" w:rsidRDefault="00F90BDC">
      <w:r xmlns:w="http://schemas.openxmlformats.org/wordprocessingml/2006/main">
        <w:t xml:space="preserve">1. عیسیٰ کی قربانی: آخری تحفہ</w:t>
      </w:r>
    </w:p>
    <w:p w14:paraId="077426C1" w14:textId="77777777" w:rsidR="00F90BDC" w:rsidRDefault="00F90BDC"/>
    <w:p w14:paraId="0DFF5EC2" w14:textId="77777777" w:rsidR="00F90BDC" w:rsidRDefault="00F90BDC">
      <w:r xmlns:w="http://schemas.openxmlformats.org/wordprocessingml/2006/main">
        <w:t xml:space="preserve">2. خدا کے منصوبے کی ناممکن تکمیل</w:t>
      </w:r>
    </w:p>
    <w:p w14:paraId="18E2E523" w14:textId="77777777" w:rsidR="00F90BDC" w:rsidRDefault="00F90BDC"/>
    <w:p w14:paraId="537D2D15" w14:textId="77777777" w:rsidR="00F90BDC" w:rsidRDefault="00F90BDC">
      <w:r xmlns:w="http://schemas.openxmlformats.org/wordprocessingml/2006/main">
        <w:t xml:space="preserve">1. یسعیاہ 53: 4-6 (یقیناً اس نے ہمارے دکھ اٹھائے ہیں، اور ہمارے دکھ اٹھائے ہیں: پھر بھی ہم نے اسے مارا ہوا، خُدا کی طرف سے مارا اور تکلیف پہنچایا۔ ہماری سلامتی کا عذاب اُس پر پڑا اور اُس کے وار سے ہم شفایاب ہوئے، ہم سب بھیڑ بکریوں کی طرح بھٹک گئے، ہم نے ہر ایک کو اپنی اپنی راہ کی، اور رب نے ہم سب کی بدکاری اُس پر ڈال دی۔</w:t>
      </w:r>
    </w:p>
    <w:p w14:paraId="04374F68" w14:textId="77777777" w:rsidR="00F90BDC" w:rsidRDefault="00F90BDC"/>
    <w:p w14:paraId="58EDF4EA" w14:textId="77777777" w:rsidR="00F90BDC" w:rsidRDefault="00F90BDC">
      <w:r xmlns:w="http://schemas.openxmlformats.org/wordprocessingml/2006/main">
        <w:t xml:space="preserve">2. عبرانیوں 9:14-15 (مسیح کا خون، جس نے ابدی روح کے ذریعے اپنے آپ کو بے داغ خُدا کے لیے پیش کیا، آپ کے ضمیر کو مردہ کاموں سے پاک کر کے زندہ خُدا کی خدمت کرنے کے لیے کتنا زیادہ ہو گا؟ اور اِس وجہ سے وہ ثالث ہے۔ نئے عہد نامے میں، کہ موت کے ذریعے، پہلے عہد نامے کے تحت ہونے والی خطاؤں کے چھٹکارے کے لیے، وہ جو کہلائے گئے ہیں </w:t>
      </w:r>
      <w:r xmlns:w="http://schemas.openxmlformats.org/wordprocessingml/2006/main">
        <w:lastRenderedPageBreak xmlns:w="http://schemas.openxmlformats.org/wordprocessingml/2006/main"/>
      </w:r>
      <w:r xmlns:w="http://schemas.openxmlformats.org/wordprocessingml/2006/main">
        <w:t xml:space="preserve">ابدی وراثت کا وعدہ حاصل کر سکتے ہیں۔)</w:t>
      </w:r>
    </w:p>
    <w:p w14:paraId="3BD98E53" w14:textId="77777777" w:rsidR="00F90BDC" w:rsidRDefault="00F90BDC"/>
    <w:p w14:paraId="2435CD69" w14:textId="77777777" w:rsidR="00F90BDC" w:rsidRDefault="00F90BDC">
      <w:r xmlns:w="http://schemas.openxmlformats.org/wordprocessingml/2006/main">
        <w:t xml:space="preserve">میتھیو 26:3 پھر سردار کاہنوں اور فقیہوں اور لوگوں کے بزرگوں کو سردار کاہن کے محل میں جمع کیا جو کائفا کہلاتا تھا۔</w:t>
      </w:r>
    </w:p>
    <w:p w14:paraId="3F160505" w14:textId="77777777" w:rsidR="00F90BDC" w:rsidRDefault="00F90BDC"/>
    <w:p w14:paraId="4ACB5C6B" w14:textId="77777777" w:rsidR="00F90BDC" w:rsidRDefault="00F90BDC">
      <w:r xmlns:w="http://schemas.openxmlformats.org/wordprocessingml/2006/main">
        <w:t xml:space="preserve">سردار کاہن، فقیہ اور لوگوں کے بزرگ سردار کاہن کائفا کے محل میں جمع ہوئے۔</w:t>
      </w:r>
    </w:p>
    <w:p w14:paraId="76A55946" w14:textId="77777777" w:rsidR="00F90BDC" w:rsidRDefault="00F90BDC"/>
    <w:p w14:paraId="405EBB8E" w14:textId="77777777" w:rsidR="00F90BDC" w:rsidRDefault="00F90BDC">
      <w:r xmlns:w="http://schemas.openxmlformats.org/wordprocessingml/2006/main">
        <w:t xml:space="preserve">1. گناہ پر یسوع کی فتح - کس طرح یسوع کی موت اور جی اٹھنا ہمیں گناہ پر قابو پانے کی طاقت دیتا ہے۔</w:t>
      </w:r>
    </w:p>
    <w:p w14:paraId="0D4E0A6F" w14:textId="77777777" w:rsidR="00F90BDC" w:rsidRDefault="00F90BDC"/>
    <w:p w14:paraId="05F3019F" w14:textId="77777777" w:rsidR="00F90BDC" w:rsidRDefault="00F90BDC">
      <w:r xmlns:w="http://schemas.openxmlformats.org/wordprocessingml/2006/main">
        <w:t xml:space="preserve">2. اتحاد کی طاقت - کس طرح مل کر کام کرنا اپنے مقاصد کو حاصل کرنے میں ہماری مدد کر سکتا ہے۔</w:t>
      </w:r>
    </w:p>
    <w:p w14:paraId="5691D434" w14:textId="77777777" w:rsidR="00F90BDC" w:rsidRDefault="00F90BDC"/>
    <w:p w14:paraId="3386A582" w14:textId="77777777" w:rsidR="00F90BDC" w:rsidRDefault="00F90BDC">
      <w:r xmlns:w="http://schemas.openxmlformats.org/wordprocessingml/2006/main">
        <w:t xml:space="preserve">1. میتھیو 18:20 - "کیونکہ جہاں دو یا تین میرے نام پر اکٹھے ہوتے ہیں، وہاں میں ان کے درمیان ہوں"۔</w:t>
      </w:r>
    </w:p>
    <w:p w14:paraId="4F88452A" w14:textId="77777777" w:rsidR="00F90BDC" w:rsidRDefault="00F90BDC"/>
    <w:p w14:paraId="39D24D66" w14:textId="77777777" w:rsidR="00F90BDC" w:rsidRDefault="00F90BDC">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14:paraId="53F02688" w14:textId="77777777" w:rsidR="00F90BDC" w:rsidRDefault="00F90BDC"/>
    <w:p w14:paraId="3F031F80" w14:textId="77777777" w:rsidR="00F90BDC" w:rsidRDefault="00F90BDC">
      <w:r xmlns:w="http://schemas.openxmlformats.org/wordprocessingml/2006/main">
        <w:t xml:space="preserve">میتھیو 26:4 اور مشورہ کیا کہ یسوع کو لطافت سے پکڑ کر قتل کر دیں۔</w:t>
      </w:r>
    </w:p>
    <w:p w14:paraId="75DC4125" w14:textId="77777777" w:rsidR="00F90BDC" w:rsidRDefault="00F90BDC"/>
    <w:p w14:paraId="1DBC2BDE" w14:textId="77777777" w:rsidR="00F90BDC" w:rsidRDefault="00F90BDC">
      <w:r xmlns:w="http://schemas.openxmlformats.org/wordprocessingml/2006/main">
        <w:t xml:space="preserve">سردار کاہنوں اور فقیہوں نے یسوع کو لے جانے اور بغیر کسی پریشانی کے اسے مار ڈالنے کا راستہ تلاش کیا۔</w:t>
      </w:r>
    </w:p>
    <w:p w14:paraId="56EBAE33" w14:textId="77777777" w:rsidR="00F90BDC" w:rsidRDefault="00F90BDC"/>
    <w:p w14:paraId="2A86D077" w14:textId="77777777" w:rsidR="00F90BDC" w:rsidRDefault="00F90BDC">
      <w:r xmlns:w="http://schemas.openxmlformats.org/wordprocessingml/2006/main">
        <w:t xml:space="preserve">1. مشکل میں خدا کی حاکمیت - ہم اس بات پر بھروسہ کر سکتے ہیں کہ خدا کے قابو میں ہے یہاں تک کہ جب ہم مشکل حالات کا سامنا کرتے ہیں۔</w:t>
      </w:r>
    </w:p>
    <w:p w14:paraId="10F83B54" w14:textId="77777777" w:rsidR="00F90BDC" w:rsidRDefault="00F90BDC"/>
    <w:p w14:paraId="1E08ADAE" w14:textId="77777777" w:rsidR="00F90BDC" w:rsidRDefault="00F90BDC">
      <w:r xmlns:w="http://schemas.openxmlformats.org/wordprocessingml/2006/main">
        <w:t xml:space="preserve">2. غرور کا خطرہ - ہمیں ہوشیار رہنا چاہیے کہ ہم غرور کا شکار نہ ہوں اور معاملات کو اپنے ہاتھ میں لینے کی کوشش کریں۔</w:t>
      </w:r>
    </w:p>
    <w:p w14:paraId="4DFBAD79" w14:textId="77777777" w:rsidR="00F90BDC" w:rsidRDefault="00F90BDC"/>
    <w:p w14:paraId="4B3ADCD0" w14:textId="77777777" w:rsidR="00F90BDC" w:rsidRDefault="00F90BDC">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14:paraId="2C35F9F2" w14:textId="77777777" w:rsidR="00F90BDC" w:rsidRDefault="00F90BDC"/>
    <w:p w14:paraId="2DC27F59" w14:textId="77777777" w:rsidR="00F90BDC" w:rsidRDefault="00F90BDC">
      <w:r xmlns:w="http://schemas.openxmlformats.org/wordprocessingml/2006/main">
        <w:t xml:space="preserve">2. جیمز 4:13-17 - اب آؤ، تم کون کہتے ہو،؟ </w:t>
      </w:r>
      <w:r xmlns:w="http://schemas.openxmlformats.org/wordprocessingml/2006/main">
        <w:rPr>
          <w:rFonts w:ascii="맑은 고딕 Semilight" w:hAnsi="맑은 고딕 Semilight"/>
        </w:rPr>
        <w:t xml:space="preserve">آج </w:t>
      </w:r>
      <w:r xmlns:w="http://schemas.openxmlformats.org/wordprocessingml/2006/main">
        <w:t xml:space="preserve">یا کل ہم فلاں شہر میں جائیں گے اور وہاں ایک سال گزاریں گے اور تجارت کریں گے اور منافع کمائیں گے؟ </w:t>
      </w:r>
      <w:r xmlns:w="http://schemas.openxmlformats.org/wordprocessingml/2006/main">
        <w:rPr>
          <w:rFonts w:ascii="맑은 고딕 Semilight" w:hAnsi="맑은 고딕 Semilight"/>
        </w:rPr>
        <w:t xml:space="preserve">ابھی </w:t>
      </w:r>
      <w:r xmlns:w="http://schemas.openxmlformats.org/wordprocessingml/2006/main">
        <w:t xml:space="preserve">تک تم نہیں جانتے کہ کل کیا لائے گا۔ آپ کی زندگی کیا ہے؟ کیونکہ تُو ایک دُھند ہے جو تھوڑی دیر کے لیے ظاہر ہوتا ہے اور پھر مٹ جاتا ہے۔ اس کے بجائے آپ کو کہنا چاہئے،؟ </w:t>
      </w:r>
      <w:r xmlns:w="http://schemas.openxmlformats.org/wordprocessingml/2006/main">
        <w:rPr>
          <w:rFonts w:ascii="맑은 고딕 Semilight" w:hAnsi="맑은 고딕 Semilight"/>
        </w:rPr>
        <w:t xml:space="preserve">اگر </w:t>
      </w:r>
      <w:r xmlns:w="http://schemas.openxmlformats.org/wordprocessingml/2006/main">
        <w:t xml:space="preserve">رب چاہے تو ہم زندہ رہیں گے اور یہ یا وہ کریں گے۔ ایسی تمام گھمنڈیاں بری ہیں۔ پس جو شخص صحیح کام کرنا جانتا ہے اور اس میں کوتاہی کرتا ہے تو اس کے لیے یہ گناہ ہے۔</w:t>
      </w:r>
    </w:p>
    <w:p w14:paraId="199C4948" w14:textId="77777777" w:rsidR="00F90BDC" w:rsidRDefault="00F90BDC"/>
    <w:p w14:paraId="1BB421BB" w14:textId="77777777" w:rsidR="00F90BDC" w:rsidRDefault="00F90BDC">
      <w:r xmlns:w="http://schemas.openxmlformats.org/wordprocessingml/2006/main">
        <w:t xml:space="preserve">متی 26:5 لیکن اُنہوں نے کہا عید کے دن نہیں، ایسا نہ ہو کہ لوگوں میں ہنگامہ ہو جائے۔</w:t>
      </w:r>
    </w:p>
    <w:p w14:paraId="687EBCDA" w14:textId="77777777" w:rsidR="00F90BDC" w:rsidRDefault="00F90BDC"/>
    <w:p w14:paraId="611FE0B1" w14:textId="77777777" w:rsidR="00F90BDC" w:rsidRDefault="00F90BDC">
      <w:r xmlns:w="http://schemas.openxmlformats.org/wordprocessingml/2006/main">
        <w:t xml:space="preserve">لوگوں نے بیت عنیاہ میں یسوع کے مسح کرنے پر اعتراض کیا کیونکہ یہ عید کا دن تھا۔</w:t>
      </w:r>
    </w:p>
    <w:p w14:paraId="1EFBDCEA" w14:textId="77777777" w:rsidR="00F90BDC" w:rsidRDefault="00F90BDC"/>
    <w:p w14:paraId="3F56C517" w14:textId="77777777" w:rsidR="00F90BDC" w:rsidRDefault="00F90BDC">
      <w:r xmlns:w="http://schemas.openxmlformats.org/wordprocessingml/2006/main">
        <w:t xml:space="preserve">1. خدا کے مقرر کردہ اوقات کی تعظیم کی اہمیت۔</w:t>
      </w:r>
    </w:p>
    <w:p w14:paraId="7ED3D327" w14:textId="77777777" w:rsidR="00F90BDC" w:rsidRDefault="00F90BDC"/>
    <w:p w14:paraId="1F586A2B" w14:textId="77777777" w:rsidR="00F90BDC" w:rsidRDefault="00F90BDC">
      <w:r xmlns:w="http://schemas.openxmlformats.org/wordprocessingml/2006/main">
        <w:t xml:space="preserve">2. مخالفت کے درمیان خدائی حکمت پر عمل کرنا۔</w:t>
      </w:r>
    </w:p>
    <w:p w14:paraId="1DEDB5C9" w14:textId="77777777" w:rsidR="00F90BDC" w:rsidRDefault="00F90BDC"/>
    <w:p w14:paraId="4363A268" w14:textId="77777777" w:rsidR="00F90BDC" w:rsidRDefault="00F90BDC">
      <w:r xmlns:w="http://schemas.openxmlformats.org/wordprocessingml/2006/main">
        <w:t xml:space="preserve">1. استثنا 16:16 - "ایک سال میں تین بار آپ کے تمام مرد خداوند آپ کے خدا کے سامنے اس جگہ پر پیش ہوں گے جسے وہ منتخب کرتا ہے: بےخمیری روٹی کی عید پر، ہفتوں کی عید پر، اور خیموں کی عید پر؛ اور وہ خُداوند کے سامنے خالی ہاتھ پیش نہیں ہوں گے۔"</w:t>
      </w:r>
    </w:p>
    <w:p w14:paraId="605A4712" w14:textId="77777777" w:rsidR="00F90BDC" w:rsidRDefault="00F90BDC"/>
    <w:p w14:paraId="02656ED6" w14:textId="77777777" w:rsidR="00F90BDC" w:rsidRDefault="00F90BDC">
      <w:r xmlns:w="http://schemas.openxmlformats.org/wordprocessingml/2006/main">
        <w:t xml:space="preserve">2. امثال 15:2 - "عقلمند کی زبان علم کا صحیح استعمال کرتی ہے، لیکن احمقوں کے منہ سے حماقت نکلتی ہے۔"</w:t>
      </w:r>
    </w:p>
    <w:p w14:paraId="0859AD6F" w14:textId="77777777" w:rsidR="00F90BDC" w:rsidRDefault="00F90BDC"/>
    <w:p w14:paraId="735F3CD0" w14:textId="77777777" w:rsidR="00F90BDC" w:rsidRDefault="00F90BDC">
      <w:r xmlns:w="http://schemas.openxmlformats.org/wordprocessingml/2006/main">
        <w:t xml:space="preserve">میتھیو 26:6 اب جب یسوع بیت عنیاہ میں شمعون کوڑھی کے گھر میں تھا۔</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بیت عنیاہ میں شمعون کوڑھی کے گھر تھا۔</w:t>
      </w:r>
    </w:p>
    <w:p w14:paraId="3BFBBE82" w14:textId="77777777" w:rsidR="00F90BDC" w:rsidRDefault="00F90BDC"/>
    <w:p w14:paraId="43C8615C" w14:textId="77777777" w:rsidR="00F90BDC" w:rsidRDefault="00F90BDC">
      <w:r xmlns:w="http://schemas.openxmlformats.org/wordprocessingml/2006/main">
        <w:t xml:space="preserve">1. غیر مشروط کی طاقت: ایک کوڑھی کے گھر یسوع کا دورہ دریافت کرنا</w:t>
      </w:r>
    </w:p>
    <w:p w14:paraId="794BE1FB" w14:textId="77777777" w:rsidR="00F90BDC" w:rsidRDefault="00F90BDC"/>
    <w:p w14:paraId="6F295909" w14:textId="77777777" w:rsidR="00F90BDC" w:rsidRDefault="00F90BDC">
      <w:r xmlns:w="http://schemas.openxmlformats.org/wordprocessingml/2006/main">
        <w:t xml:space="preserve">2. مسیح کی ہمدردی: یسوع کی محبت ان لوگوں کے لیے جو نااہل سمجھے جاتے ہیں۔</w:t>
      </w:r>
    </w:p>
    <w:p w14:paraId="20499C0B" w14:textId="77777777" w:rsidR="00F90BDC" w:rsidRDefault="00F90BDC"/>
    <w:p w14:paraId="42F40985" w14:textId="77777777" w:rsidR="00F90BDC" w:rsidRDefault="00F90BDC">
      <w:r xmlns:w="http://schemas.openxmlformats.org/wordprocessingml/2006/main">
        <w:t xml:space="preserve">1. میتھیو 9:12 - لیکن جب یسوع نے یہ سنا تو ان سے کہا، تندرست ہونے والوں کو طبیب کی ضرورت نہیں بلکہ بیماروں کو۔</w:t>
      </w:r>
    </w:p>
    <w:p w14:paraId="271DFDA6" w14:textId="77777777" w:rsidR="00F90BDC" w:rsidRDefault="00F90BDC"/>
    <w:p w14:paraId="449883F9" w14:textId="77777777" w:rsidR="00F90BDC" w:rsidRDefault="00F90BDC">
      <w:r xmlns:w="http://schemas.openxmlformats.org/wordprocessingml/2006/main">
        <w:t xml:space="preserve">2. یوحنا 8:7 - پس جب وہ اُس سے پوچھتے رہے تو اُس نے اپنے آپ کو اُٹھا کر اُن سے کہا، جو تم میں سے بے گناہ ہے پہلے اُس پر پتھر مارے۔</w:t>
      </w:r>
    </w:p>
    <w:p w14:paraId="2A0BC9EA" w14:textId="77777777" w:rsidR="00F90BDC" w:rsidRDefault="00F90BDC"/>
    <w:p w14:paraId="214DE369" w14:textId="77777777" w:rsidR="00F90BDC" w:rsidRDefault="00F90BDC">
      <w:r xmlns:w="http://schemas.openxmlformats.org/wordprocessingml/2006/main">
        <w:t xml:space="preserve">میتھیو 26:7 ایک عورت اُس کے پاس آئی جس کے پاس بہت قیمتی عطر کا ڈبہ تھا، اور جب وہ کھانا کھانے بیٹھا تو اُس کے سر پر اُنڈیل دیا۔</w:t>
      </w:r>
    </w:p>
    <w:p w14:paraId="4419FEF9" w14:textId="77777777" w:rsidR="00F90BDC" w:rsidRDefault="00F90BDC"/>
    <w:p w14:paraId="34576967" w14:textId="77777777" w:rsidR="00F90BDC" w:rsidRDefault="00F90BDC">
      <w:r xmlns:w="http://schemas.openxmlformats.org/wordprocessingml/2006/main">
        <w:t xml:space="preserve">یہ حوالہ ایک عورت کے بارے میں بتاتا ہے جو یسوع کو ایک بہت قیمتی مرہم سے مسح کرتی ہے۔</w:t>
      </w:r>
    </w:p>
    <w:p w14:paraId="1873712F" w14:textId="77777777" w:rsidR="00F90BDC" w:rsidRDefault="00F90BDC"/>
    <w:p w14:paraId="1FC9C69B" w14:textId="77777777" w:rsidR="00F90BDC" w:rsidRDefault="00F90BDC">
      <w:r xmlns:w="http://schemas.openxmlformats.org/wordprocessingml/2006/main">
        <w:t xml:space="preserve">1: یسوع مسح کیے جانے کے لائق ہے - لوقا 4:18-19</w:t>
      </w:r>
    </w:p>
    <w:p w14:paraId="1AD4FA6F" w14:textId="77777777" w:rsidR="00F90BDC" w:rsidRDefault="00F90BDC"/>
    <w:p w14:paraId="77982ACB" w14:textId="77777777" w:rsidR="00F90BDC" w:rsidRDefault="00F90BDC">
      <w:r xmlns:w="http://schemas.openxmlformats.org/wordprocessingml/2006/main">
        <w:t xml:space="preserve">2: خدمت کے کاموں کے ذریعے یسوع کے لیے محبت اور تعظیم ظاہر کرنا - یوحنا 12:1-8</w:t>
      </w:r>
    </w:p>
    <w:p w14:paraId="23AEAFF9" w14:textId="77777777" w:rsidR="00F90BDC" w:rsidRDefault="00F90BDC"/>
    <w:p w14:paraId="7FA1B19B" w14:textId="77777777" w:rsidR="00F90BDC" w:rsidRDefault="00F90BDC">
      <w:r xmlns:w="http://schemas.openxmlformats.org/wordprocessingml/2006/main">
        <w:t xml:space="preserve">1: زبور 133:2 - یہ کتنا اچھا اور خوشگوار ہوتا ہے جب خدا کے لوگ اتحاد کے ساتھ رہتے ہیں!</w:t>
      </w:r>
    </w:p>
    <w:p w14:paraId="79277274" w14:textId="77777777" w:rsidR="00F90BDC" w:rsidRDefault="00F90BDC"/>
    <w:p w14:paraId="795EC2C0" w14:textId="77777777" w:rsidR="00F90BDC" w:rsidRDefault="00F90BDC">
      <w:r xmlns:w="http://schemas.openxmlformats.org/wordprocessingml/2006/main">
        <w:t xml:space="preserve">2: یوحنا 13:34-35 - میں آپ کو ایک نیا حکم دیتا ہوں کہ آپ ایک دوسرے سے محبت کرتے ہیں: جس طرح میں نے تم سے محبت کی ہے، تم بھی ایک دوسرے سے محبت رکھو۔</w:t>
      </w:r>
    </w:p>
    <w:p w14:paraId="43622E45" w14:textId="77777777" w:rsidR="00F90BDC" w:rsidRDefault="00F90BDC"/>
    <w:p w14:paraId="2895E3E9" w14:textId="77777777" w:rsidR="00F90BDC" w:rsidRDefault="00F90BDC">
      <w:r xmlns:w="http://schemas.openxmlformats.org/wordprocessingml/2006/main">
        <w:t xml:space="preserve">متّی 26:8 لیکن جب اُس کے شاگردوں نے یہ دیکھا تو غضبناک ہو کر کہنے لگے کہ یہ </w:t>
      </w:r>
      <w:r xmlns:w="http://schemas.openxmlformats.org/wordprocessingml/2006/main">
        <w:lastRenderedPageBreak xmlns:w="http://schemas.openxmlformats.org/wordprocessingml/2006/main"/>
      </w:r>
      <w:r xmlns:w="http://schemas.openxmlformats.org/wordprocessingml/2006/main">
        <w:t xml:space="preserve">فضول کس مقصد کے لیے ہے؟</w:t>
      </w:r>
    </w:p>
    <w:p w14:paraId="19552921" w14:textId="77777777" w:rsidR="00F90BDC" w:rsidRDefault="00F90BDC"/>
    <w:p w14:paraId="73179567" w14:textId="77777777" w:rsidR="00F90BDC" w:rsidRDefault="00F90BDC">
      <w:r xmlns:w="http://schemas.openxmlformats.org/wordprocessingml/2006/main">
        <w:t xml:space="preserve">یہ حوالہ شاگردوں کے غصے کو نمایاں کرتا ہے جب انہوں نے عیسیٰ کو عطر ضائع کرتے دیکھا۔</w:t>
      </w:r>
    </w:p>
    <w:p w14:paraId="6ACB7605" w14:textId="77777777" w:rsidR="00F90BDC" w:rsidRDefault="00F90BDC"/>
    <w:p w14:paraId="1A7B8359" w14:textId="77777777" w:rsidR="00F90BDC" w:rsidRDefault="00F90BDC">
      <w:r xmlns:w="http://schemas.openxmlformats.org/wordprocessingml/2006/main">
        <w:t xml:space="preserve">1: ہمیں فضول خرچی نہیں کرنی چاہیے، بلکہ اپنے وسائل کو دوسروں کے فائدے کے لیے استعمال کرنا چاہیے۔</w:t>
      </w:r>
    </w:p>
    <w:p w14:paraId="0F6AA59B" w14:textId="77777777" w:rsidR="00F90BDC" w:rsidRDefault="00F90BDC"/>
    <w:p w14:paraId="095FEE99" w14:textId="77777777" w:rsidR="00F90BDC" w:rsidRDefault="00F90BDC">
      <w:r xmlns:w="http://schemas.openxmlformats.org/wordprocessingml/2006/main">
        <w:t xml:space="preserve">2: ہمیں اپنے وسائل کے ذہین محافظ بننا چاہیے، خاص طور پر جب رب کی خدمت کرنے کی بات آتی ہے۔</w:t>
      </w:r>
    </w:p>
    <w:p w14:paraId="40511B67" w14:textId="77777777" w:rsidR="00F90BDC" w:rsidRDefault="00F90BDC"/>
    <w:p w14:paraId="029524A0" w14:textId="77777777" w:rsidR="00F90BDC" w:rsidRDefault="00F90BDC">
      <w:r xmlns:w="http://schemas.openxmlformats.org/wordprocessingml/2006/main">
        <w:t xml:space="preserve">1: امثال 21:20 - عقلمند کے گھر میں قیمتی خزانہ اور تیل ہوتا ہے، لیکن بے وقوف اسے خرچ کرتا ہے۔</w:t>
      </w:r>
    </w:p>
    <w:p w14:paraId="2EAAB850" w14:textId="77777777" w:rsidR="00F90BDC" w:rsidRDefault="00F90BDC"/>
    <w:p w14:paraId="666D92A7" w14:textId="77777777" w:rsidR="00F90BDC" w:rsidRDefault="00F90BDC">
      <w:r xmlns:w="http://schemas.openxmlformats.org/wordprocessingml/2006/main">
        <w:t xml:space="preserve">2:2 کرنتھیوں 8:7 - اس لیے جس طرح تم ہر چیز میں، ایمان، کلام، علم، اور پوری مستعدی اور ہم سے محبت میں بڑھتے ہو، دیکھو کہ اس فضل میں بھی بڑھو۔</w:t>
      </w:r>
    </w:p>
    <w:p w14:paraId="14A00D5A" w14:textId="77777777" w:rsidR="00F90BDC" w:rsidRDefault="00F90BDC"/>
    <w:p w14:paraId="5B2CF2C3" w14:textId="77777777" w:rsidR="00F90BDC" w:rsidRDefault="00F90BDC">
      <w:r xmlns:w="http://schemas.openxmlformats.org/wordprocessingml/2006/main">
        <w:t xml:space="preserve">متی 26:9 کیونکہ یہ عطر بہت زیادہ داموں بیچ کر غریبوں کو دیا جا سکتا تھا۔</w:t>
      </w:r>
    </w:p>
    <w:p w14:paraId="6669FE1A" w14:textId="77777777" w:rsidR="00F90BDC" w:rsidRDefault="00F90BDC"/>
    <w:p w14:paraId="0B460E6E" w14:textId="77777777" w:rsidR="00F90BDC" w:rsidRDefault="00F90BDC">
      <w:r xmlns:w="http://schemas.openxmlformats.org/wordprocessingml/2006/main">
        <w:t xml:space="preserve">یہ حوالہ یسوع کے دفنانے کے لیے اپنے جسم پر مسح کرنے کے لیے بہت زیادہ قیمتی مرہم استعمال کرنے کے فیاضانہ عمل کی بات کرتا ہے۔</w:t>
      </w:r>
    </w:p>
    <w:p w14:paraId="19A4436B" w14:textId="77777777" w:rsidR="00F90BDC" w:rsidRDefault="00F90BDC"/>
    <w:p w14:paraId="4DBB0EDA" w14:textId="77777777" w:rsidR="00F90BDC" w:rsidRDefault="00F90BDC">
      <w:r xmlns:w="http://schemas.openxmlformats.org/wordprocessingml/2006/main">
        <w:t xml:space="preserve">1. سخاوت کی طاقت: محبت سے دل کھول کر دینے کا انتخاب کرنا</w:t>
      </w:r>
    </w:p>
    <w:p w14:paraId="1C3596C4" w14:textId="77777777" w:rsidR="00F90BDC" w:rsidRDefault="00F90BDC"/>
    <w:p w14:paraId="4EE5A150" w14:textId="77777777" w:rsidR="00F90BDC" w:rsidRDefault="00F90BDC">
      <w:r xmlns:w="http://schemas.openxmlformats.org/wordprocessingml/2006/main">
        <w:t xml:space="preserve">2. ہمدردی کی قیمت: دوسروں کے لیے قربانی</w:t>
      </w:r>
    </w:p>
    <w:p w14:paraId="5A6A582C" w14:textId="77777777" w:rsidR="00F90BDC" w:rsidRDefault="00F90BDC"/>
    <w:p w14:paraId="3CC56F38" w14:textId="77777777" w:rsidR="00F90BDC" w:rsidRDefault="00F90BDC">
      <w:r xmlns:w="http://schemas.openxmlformats.org/wordprocessingml/2006/main">
        <w:t xml:space="preserve">1. 2 کرنتھیوں 8:9 - کیونکہ تم ہمارے خداوند یسوع مسیح کے فضل کو جانتے ہو کہ اگرچہ وہ امیر تھا لیکن تمہاری خاطر وہ غریب ہوا تاکہ تم اس کی غریبی سے امیر بنو۔</w:t>
      </w:r>
    </w:p>
    <w:p w14:paraId="7D488C02" w14:textId="77777777" w:rsidR="00F90BDC" w:rsidRDefault="00F90BDC"/>
    <w:p w14:paraId="633032AB" w14:textId="77777777" w:rsidR="00F90BDC" w:rsidRDefault="00F90BDC">
      <w:r xmlns:w="http://schemas.openxmlformats.org/wordprocessingml/2006/main">
        <w:t xml:space="preserve">2. لوقا 6:38 - دو، اور یہ آپ کو دیا جائے گا؛ اچھی پیمائش، نیچے دبایا، اور ایک ساتھ ہلایا </w:t>
      </w:r>
      <w:r xmlns:w="http://schemas.openxmlformats.org/wordprocessingml/2006/main">
        <w:lastRenderedPageBreak xmlns:w="http://schemas.openxmlformats.org/wordprocessingml/2006/main"/>
      </w:r>
      <w:r xmlns:w="http://schemas.openxmlformats.org/wordprocessingml/2006/main">
        <w:t xml:space="preserve">، اور دوڑتے ہوئے، لوگ آپ کی گود میں دیں گے۔ کیونکہ جس پیمانہ سے تم ناپتے ہو اسی پیمانہ سے تمہیں پھر ناپا جائے گا۔</w:t>
      </w:r>
    </w:p>
    <w:p w14:paraId="4B14B365" w14:textId="77777777" w:rsidR="00F90BDC" w:rsidRDefault="00F90BDC"/>
    <w:p w14:paraId="74330B65" w14:textId="77777777" w:rsidR="00F90BDC" w:rsidRDefault="00F90BDC">
      <w:r xmlns:w="http://schemas.openxmlformats.org/wordprocessingml/2006/main">
        <w:t xml:space="preserve">میتھیو 26:10 جب یسوع نے یہ سمجھا تو اس نے ان سے کہا تم عورت کو کیوں پریشان کرتے ہو؟ کیونکہ اس نے مجھ پر اچھا کام کیا ہے۔</w:t>
      </w:r>
    </w:p>
    <w:p w14:paraId="65491C7F" w14:textId="77777777" w:rsidR="00F90BDC" w:rsidRDefault="00F90BDC"/>
    <w:p w14:paraId="40D72940" w14:textId="77777777" w:rsidR="00F90BDC" w:rsidRDefault="00F90BDC">
      <w:r xmlns:w="http://schemas.openxmlformats.org/wordprocessingml/2006/main">
        <w:t xml:space="preserve">یسوع نے ایک عورت کے ساتھ ہمدردی ظاہر کی جس نے اسے مہنگے تیل سے مسح کیا تھا۔</w:t>
      </w:r>
    </w:p>
    <w:p w14:paraId="1956526C" w14:textId="77777777" w:rsidR="00F90BDC" w:rsidRDefault="00F90BDC"/>
    <w:p w14:paraId="1FA4A85E" w14:textId="77777777" w:rsidR="00F90BDC" w:rsidRDefault="00F90BDC">
      <w:r xmlns:w="http://schemas.openxmlformats.org/wordprocessingml/2006/main">
        <w:t xml:space="preserve">1. عمل میں ہمدردی: یسوع کی مثال پر عمل کرنا</w:t>
      </w:r>
    </w:p>
    <w:p w14:paraId="0ADBDB4B" w14:textId="77777777" w:rsidR="00F90BDC" w:rsidRDefault="00F90BDC"/>
    <w:p w14:paraId="2F78881D" w14:textId="77777777" w:rsidR="00F90BDC" w:rsidRDefault="00F90BDC">
      <w:r xmlns:w="http://schemas.openxmlformats.org/wordprocessingml/2006/main">
        <w:t xml:space="preserve">2. بے لوث عبادت کا عمل: اپنے وسائل سے خدا کی عزت کرنا</w:t>
      </w:r>
    </w:p>
    <w:p w14:paraId="3E0A9F65" w14:textId="77777777" w:rsidR="00F90BDC" w:rsidRDefault="00F90BDC"/>
    <w:p w14:paraId="3891BDE2" w14:textId="77777777" w:rsidR="00F90BDC" w:rsidRDefault="00F90BDC">
      <w:r xmlns:w="http://schemas.openxmlformats.org/wordprocessingml/2006/main">
        <w:t xml:space="preserve">1. فلپیوں 2: 3-4 - خود غرضانہ خواہش یا فضول تکبر سے کچھ نہ کریں، بلکہ عاجزی کے ساتھ دوسروں کو اپنے سے بہتر سمجھیں۔</w:t>
      </w:r>
    </w:p>
    <w:p w14:paraId="4A2E58EC" w14:textId="77777777" w:rsidR="00F90BDC" w:rsidRDefault="00F90BDC"/>
    <w:p w14:paraId="6F163D0F" w14:textId="77777777" w:rsidR="00F90BDC" w:rsidRDefault="00F90BDC">
      <w:r xmlns:w="http://schemas.openxmlformats.org/wordprocessingml/2006/main">
        <w:t xml:space="preserve">2. لوقا 10:25-37 - اچھے سامری کی تمثیل۔</w:t>
      </w:r>
    </w:p>
    <w:p w14:paraId="433154CC" w14:textId="77777777" w:rsidR="00F90BDC" w:rsidRDefault="00F90BDC"/>
    <w:p w14:paraId="568EE2C3" w14:textId="77777777" w:rsidR="00F90BDC" w:rsidRDefault="00F90BDC">
      <w:r xmlns:w="http://schemas.openxmlformats.org/wordprocessingml/2006/main">
        <w:t xml:space="preserve">میتھیو 26:11 کیونکہ غریب ہمیشہ آپ کے ساتھ ہیں۔ لیکن میں آپ کے پاس ہمیشہ نہیں ہوتا۔</w:t>
      </w:r>
    </w:p>
    <w:p w14:paraId="429E25B6" w14:textId="77777777" w:rsidR="00F90BDC" w:rsidRDefault="00F90BDC"/>
    <w:p w14:paraId="48198CE9" w14:textId="77777777" w:rsidR="00F90BDC" w:rsidRDefault="00F90BDC">
      <w:r xmlns:w="http://schemas.openxmlformats.org/wordprocessingml/2006/main">
        <w:t xml:space="preserve">میتھیو کا یہ حوالہ اس بات پر زور دیتا ہے کہ یسوع ہمیشہ ہمارے ساتھ موجود نہیں رہے گا، لیکن غریب ہمارے معاشرے میں ہمیشہ موجود رہیں گے۔</w:t>
      </w:r>
    </w:p>
    <w:p w14:paraId="173F9FAA" w14:textId="77777777" w:rsidR="00F90BDC" w:rsidRDefault="00F90BDC"/>
    <w:p w14:paraId="7EDCE823" w14:textId="77777777" w:rsidR="00F90BDC" w:rsidRDefault="00F90BDC">
      <w:r xmlns:w="http://schemas.openxmlformats.org/wordprocessingml/2006/main">
        <w:t xml:space="preserve">1: یسوع ہمیں ہمیشہ غریبوں کا خیال رکھنے اور ان کا خیال رکھنے کی تعلیم دیتا ہے۔</w:t>
      </w:r>
    </w:p>
    <w:p w14:paraId="7BC28D6F" w14:textId="77777777" w:rsidR="00F90BDC" w:rsidRDefault="00F90BDC"/>
    <w:p w14:paraId="71B8CBF0" w14:textId="77777777" w:rsidR="00F90BDC" w:rsidRDefault="00F90BDC">
      <w:r xmlns:w="http://schemas.openxmlformats.org/wordprocessingml/2006/main">
        <w:t xml:space="preserve">2: ہمیں یاد رکھنا چاہیے کہ یسوع ہمیشہ ہمارے ساتھ نہیں رہے گا، اور اپنی زندگیوں کی رہنمائی کے لیے اپنی تعلیمات کا استعمال کریں۔</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جیمز 1:27 - جو مذہب خدا باپ کے سامنے خالص اور بے داغ ہے، یہ ہے: یتیموں اور بیواؤں کی مصیبت میں ان کی عیادت کرنا، اور اپنے آپ کو دنیا سے بے داغ رکھنا۔</w:t>
      </w:r>
    </w:p>
    <w:p w14:paraId="7ED81CD2" w14:textId="77777777" w:rsidR="00F90BDC" w:rsidRDefault="00F90BDC"/>
    <w:p w14:paraId="43D69668" w14:textId="77777777" w:rsidR="00F90BDC" w:rsidRDefault="00F90BDC">
      <w:r xmlns:w="http://schemas.openxmlformats.org/wordprocessingml/2006/main">
        <w:t xml:space="preserve">2: استثنا 15:7-8 -؟ </w:t>
      </w:r>
      <w:r xmlns:w="http://schemas.openxmlformats.org/wordprocessingml/2006/main">
        <w:rPr>
          <w:rFonts w:ascii="맑은 고딕 Semilight" w:hAnsi="맑은 고딕 Semilight"/>
        </w:rPr>
        <w:t xml:space="preserve">اگر </w:t>
      </w:r>
      <w:r xmlns:w="http://schemas.openxmlformats.org/wordprocessingml/2006/main">
        <w:t xml:space="preserve">تم میں سے کوئی بھائی غریب ہو جائے، تمہارے ملک کے کسی بھی شہر میں جو خداوند تمہارا خدا تمہیں دے رہا ہے، تو تم اپنا دل سخت نہ کرو اور نہ ہی اپنے غریب بھائی کے خلاف اپنا ہاتھ بند کرو، بلکہ تم اپنے غریب بھائی کے خلاف کھلواڑ کرو۔ اس کے حوالے کرو اور اسے اس کی ضرورت کے لیے کافی قرض دو خواہ وہ کچھ بھی ہو۔</w:t>
      </w:r>
    </w:p>
    <w:p w14:paraId="1A54DFD6" w14:textId="77777777" w:rsidR="00F90BDC" w:rsidRDefault="00F90BDC"/>
    <w:p w14:paraId="451BD63B" w14:textId="77777777" w:rsidR="00F90BDC" w:rsidRDefault="00F90BDC">
      <w:r xmlns:w="http://schemas.openxmlformats.org/wordprocessingml/2006/main">
        <w:t xml:space="preserve">میتھیو 26:12 کیونکہ اس نے یہ مرہم میرے جسم پر ڈالا ہے، اس نے میری تدفین کے لیے کیا۔</w:t>
      </w:r>
    </w:p>
    <w:p w14:paraId="57F665D5" w14:textId="77777777" w:rsidR="00F90BDC" w:rsidRDefault="00F90BDC"/>
    <w:p w14:paraId="22AD7266" w14:textId="77777777" w:rsidR="00F90BDC" w:rsidRDefault="00F90BDC">
      <w:r xmlns:w="http://schemas.openxmlformats.org/wordprocessingml/2006/main">
        <w:t xml:space="preserve">عورت نے یسوع کی تدفین کی تیاری میں اس کے جسم پر مرہم لگا کر محبت اور احترام کا اظہار کیا۔</w:t>
      </w:r>
    </w:p>
    <w:p w14:paraId="730A7A9C" w14:textId="77777777" w:rsidR="00F90BDC" w:rsidRDefault="00F90BDC"/>
    <w:p w14:paraId="740E9E6A" w14:textId="77777777" w:rsidR="00F90BDC" w:rsidRDefault="00F90BDC">
      <w:r xmlns:w="http://schemas.openxmlformats.org/wordprocessingml/2006/main">
        <w:t xml:space="preserve">1: یسوع اپنے آس پاس کے لوگوں سے بہت پیار اور احترام حاصل کرنے والا تھا، یہاں تک کہ موت کے باوجود۔</w:t>
      </w:r>
    </w:p>
    <w:p w14:paraId="6FE05080" w14:textId="77777777" w:rsidR="00F90BDC" w:rsidRDefault="00F90BDC"/>
    <w:p w14:paraId="0B7D326B" w14:textId="77777777" w:rsidR="00F90BDC" w:rsidRDefault="00F90BDC">
      <w:r xmlns:w="http://schemas.openxmlformats.org/wordprocessingml/2006/main">
        <w:t xml:space="preserve">2: عیسٰی کو مرہم سے مسح کرنے کا عورت کا اشارہ ایمان اور تعظیم کا کام تھا۔</w:t>
      </w:r>
    </w:p>
    <w:p w14:paraId="5D03E658" w14:textId="77777777" w:rsidR="00F90BDC" w:rsidRDefault="00F90BDC"/>
    <w:p w14:paraId="79A8B600" w14:textId="77777777" w:rsidR="00F90BDC" w:rsidRDefault="00F90BDC">
      <w:r xmlns:w="http://schemas.openxmlformats.org/wordprocessingml/2006/main">
        <w:t xml:space="preserve">1: مرقس 14:8 اس نے وہ کیا جو وہ کر سکتی تھی: وہ میرے جسم کو دفنانے کے لیے مسح کرنے کے لیے آگے آئی ہے۔</w:t>
      </w:r>
    </w:p>
    <w:p w14:paraId="585B1DC0" w14:textId="77777777" w:rsidR="00F90BDC" w:rsidRDefault="00F90BDC"/>
    <w:p w14:paraId="3A91436A" w14:textId="77777777" w:rsidR="00F90BDC" w:rsidRDefault="00F90BDC">
      <w:r xmlns:w="http://schemas.openxmlformats.org/wordprocessingml/2006/main">
        <w:t xml:space="preserve">2: یوحنا 12:3 پھر مریم نے ایک پاؤنڈ عطر کا بہت قیمتی عطر لیا اور یسوع کے پاؤں پر مسح کیا اور اپنے بالوں سے اس کے پاؤں پونچھے اور گھر عطر کی خوشبو سے بھر گیا۔</w:t>
      </w:r>
    </w:p>
    <w:p w14:paraId="71D40C3A" w14:textId="77777777" w:rsidR="00F90BDC" w:rsidRDefault="00F90BDC"/>
    <w:p w14:paraId="6EE5FB4A" w14:textId="77777777" w:rsidR="00F90BDC" w:rsidRDefault="00F90BDC">
      <w:r xmlns:w="http://schemas.openxmlformats.org/wordprocessingml/2006/main">
        <w:t xml:space="preserve">میتھیو 26:13 میں تم سے سچ کہتا ہوں کہ جہاں کہیں بھی اس خوشخبری کی ساری دنیا میں منادی کی جائے گی، وہاں یہ بھی کہا جائے گا کہ اس عورت نے کیا ہے، اس کی یادگار کے لیے۔</w:t>
      </w:r>
    </w:p>
    <w:p w14:paraId="07E62738" w14:textId="77777777" w:rsidR="00F90BDC" w:rsidRDefault="00F90BDC"/>
    <w:p w14:paraId="237B4106" w14:textId="77777777" w:rsidR="00F90BDC" w:rsidRDefault="00F90BDC">
      <w:r xmlns:w="http://schemas.openxmlformats.org/wordprocessingml/2006/main">
        <w:t xml:space="preserve">یہ حوالہ خواتین کی طرف سے کی گئی مہربانی اور خدمت کے کاموں کو یاد رکھنے کی اہمیت پر زور دیتا ہے۔</w:t>
      </w:r>
    </w:p>
    <w:p w14:paraId="4A7A4710" w14:textId="77777777" w:rsidR="00F90BDC" w:rsidRDefault="00F90BDC"/>
    <w:p w14:paraId="50052061" w14:textId="77777777" w:rsidR="00F90BDC" w:rsidRDefault="00F90BDC">
      <w:r xmlns:w="http://schemas.openxmlformats.org/wordprocessingml/2006/main">
        <w:t xml:space="preserve">1: ہمیں ان احسانات کی تعظیم اور یاد رکھنا چاہیے جو خواتین نے ہمارے لیے کی ہیں، کیونکہ وہ ان کے لیے یادگار ہیں۔</w:t>
      </w:r>
    </w:p>
    <w:p w14:paraId="6FB814D5" w14:textId="77777777" w:rsidR="00F90BDC" w:rsidRDefault="00F90BDC"/>
    <w:p w14:paraId="0404294B" w14:textId="77777777" w:rsidR="00F90BDC" w:rsidRDefault="00F90BDC">
      <w:r xmlns:w="http://schemas.openxmlformats.org/wordprocessingml/2006/main">
        <w:t xml:space="preserve">2: ان لوگوں کو منائیں جنہوں نے احسان اور خدمت کے کام کیے ہیں، کیونکہ وہ ہمیشہ کے لئے یاد رکھے جائیں گے۔</w:t>
      </w:r>
    </w:p>
    <w:p w14:paraId="2EB0C3BE" w14:textId="77777777" w:rsidR="00F90BDC" w:rsidRDefault="00F90BDC"/>
    <w:p w14:paraId="4E520AEB" w14:textId="77777777" w:rsidR="00F90BDC" w:rsidRDefault="00F90BDC">
      <w:r xmlns:w="http://schemas.openxmlformats.org/wordprocessingml/2006/main">
        <w:t xml:space="preserve">1: امثال 31:30-31 -؟ </w:t>
      </w:r>
      <w:r xmlns:w="http://schemas.openxmlformats.org/wordprocessingml/2006/main">
        <w:rPr>
          <w:rFonts w:ascii="맑은 고딕 Semilight" w:hAnsi="맑은 고딕 Semilight"/>
        </w:rPr>
        <w:t xml:space="preserve">쏞 </w:t>
      </w:r>
      <w:r xmlns:w="http://schemas.openxmlformats.org/wordprocessingml/2006/main">
        <w:t xml:space="preserve">ضرر فریب ہے، اور خوبصورتی بیکار ہے، لیکن جو عورت رب سے ڈرتی ہے وہ تعریف کے لائق ہے۔ اُسے اُس کے ہاتھوں کا پھل دو، اور اُس کے کام دروازے پر اُس کی ستائش کریں۔</w:t>
      </w:r>
    </w:p>
    <w:p w14:paraId="3C79AA5E" w14:textId="77777777" w:rsidR="00F90BDC" w:rsidRDefault="00F90BDC"/>
    <w:p w14:paraId="2289BF8D" w14:textId="77777777" w:rsidR="00F90BDC" w:rsidRDefault="00F90BDC">
      <w:r xmlns:w="http://schemas.openxmlformats.org/wordprocessingml/2006/main">
        <w:t xml:space="preserve">2: میتھیو 25:34-40 -؟ </w:t>
      </w:r>
      <w:r xmlns:w="http://schemas.openxmlformats.org/wordprocessingml/2006/main">
        <w:rPr>
          <w:rFonts w:ascii="맑은 고딕 Semilight" w:hAnsi="맑은 고딕 Semilight"/>
        </w:rPr>
        <w:t xml:space="preserve">쏷 </w:t>
      </w:r>
      <w:r xmlns:w="http://schemas.openxmlformats.org/wordprocessingml/2006/main">
        <w:t xml:space="preserve">مرغی بادشاہ اپنے دائیں طرف والوں سے کہے گا،؟ </w:t>
      </w:r>
      <w:r xmlns:w="http://schemas.openxmlformats.org/wordprocessingml/2006/main">
        <w:rPr>
          <w:rFonts w:ascii="맑은 고딕 Semilight" w:hAnsi="맑은 고딕 Semilight"/>
        </w:rPr>
        <w:t xml:space="preserve">اَے </w:t>
      </w:r>
      <w:r xmlns:w="http://schemas.openxmlformats.org/wordprocessingml/2006/main">
        <w:t xml:space="preserve">اَے، تُم جو میرے باپ کے مُبارک ہو، اُس بادشاہی کے وارث بنو جو دنیا کی بنیاد سے تمہارے لیے تیار کی گئی ہے۔ کیونکہ میں بھوکا تھا اور تم نے مجھے کھانا دیا، میں پیاسا تھا اور تم نے مجھے پلایا، میں اجنبی تھا اور تم نے مجھے خوش آمدید کہا، میں ننگا تھا اور تم نے مجھے کپڑے پہنائے، میں بیمار تھا اور تم نے میری عیادت کی، میں قید میں تھا اور تم نے میری عیادت کی۔ میرے پاس آیا؟ </w:t>
      </w:r>
      <w:r xmlns:w="http://schemas.openxmlformats.org/wordprocessingml/2006/main">
        <w:rPr>
          <w:rFonts w:ascii="맑은 고딕 Semilight" w:hAnsi="맑은 고딕 Semilight"/>
        </w:rPr>
        <w:t xml:space="preserve">اے </w:t>
      </w:r>
      <w:r xmlns:w="http://schemas.openxmlformats.org/wordprocessingml/2006/main">
        <w:t xml:space="preserve">حکم، ہم نے کب تمہیں بھوکا دیکھ کر کھانا کھلایا، یا پیاسا دیکھ کر پلایا؟ اور کب ہم نے آپ کو اجنبی دیکھ کر آپ کا استقبال کیا، یا آپ کو برہنہ کر کے کپڑے پہنائے؟ اور ہم نے کب آپ کو بیمار یا جیل میں دیکھا اور آپ کی عیادت کی؟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متی 26:14 پھر ان بارہ میں سے ایک جو یہوداہ اسکریوتی کہلاتا ہے سردار کاہنوں کے پاس گیا۔</w:t>
      </w:r>
    </w:p>
    <w:p w14:paraId="7A67123D" w14:textId="77777777" w:rsidR="00F90BDC" w:rsidRDefault="00F90BDC"/>
    <w:p w14:paraId="5F33AF09" w14:textId="77777777" w:rsidR="00F90BDC" w:rsidRDefault="00F90BDC">
      <w:r xmlns:w="http://schemas.openxmlformats.org/wordprocessingml/2006/main">
        <w:t xml:space="preserve">یہوداہ یسوع کو سردار کاہنوں کے حوالے کرتا ہے۔</w:t>
      </w:r>
    </w:p>
    <w:p w14:paraId="5CCED64B" w14:textId="77777777" w:rsidR="00F90BDC" w:rsidRDefault="00F90BDC"/>
    <w:p w14:paraId="05FFD5EA" w14:textId="77777777" w:rsidR="00F90BDC" w:rsidRDefault="00F90BDC">
      <w:r xmlns:w="http://schemas.openxmlformats.org/wordprocessingml/2006/main">
        <w:t xml:space="preserve">1. دھوکہ دہی کا خطرہ - کس طرح یہودا کا یسوع کو دھوکہ دینا گناہ اور آزمائش کی طاقت کے بارے میں ہمارے لیے ایک انتباہ کا کام کرتا ہے۔</w:t>
      </w:r>
    </w:p>
    <w:p w14:paraId="42BE1D3E" w14:textId="77777777" w:rsidR="00F90BDC" w:rsidRDefault="00F90BDC"/>
    <w:p w14:paraId="1274A5F3" w14:textId="77777777" w:rsidR="00F90BDC" w:rsidRDefault="00F90BDC">
      <w:r xmlns:w="http://schemas.openxmlformats.org/wordprocessingml/2006/main">
        <w:t xml:space="preserve">2. معافی کی طاقت - یہوداہ کی دھوکہ دہی پر یسوع کا ردعمل کس طرح فضل اور معافی کی شفا بخش طاقت کو ظاہر کرتا ہے۔</w:t>
      </w:r>
    </w:p>
    <w:p w14:paraId="200F0743" w14:textId="77777777" w:rsidR="00F90BDC" w:rsidRDefault="00F90BDC"/>
    <w:p w14:paraId="7B9660B7" w14:textId="77777777" w:rsidR="00F90BDC" w:rsidRDefault="00F90BDC">
      <w:r xmlns:w="http://schemas.openxmlformats.org/wordprocessingml/2006/main">
        <w:t xml:space="preserve">1. مرقس 14:10-11 - یسوع کی پیشین گوئی کہ اس کے شاگردوں میں سے ایک اسے دھوکہ دے گا۔</w:t>
      </w:r>
    </w:p>
    <w:p w14:paraId="53094258" w14:textId="77777777" w:rsidR="00F90BDC" w:rsidRDefault="00F90BDC"/>
    <w:p w14:paraId="2542F92B" w14:textId="77777777" w:rsidR="00F90BDC" w:rsidRDefault="00F90BDC">
      <w:r xmlns:w="http://schemas.openxmlformats.org/wordprocessingml/2006/main">
        <w:t xml:space="preserve">2. رومیوں 5:8 - خُدا کا ہمارے لیے اُس کی محبت کا مظہر جب کہ ہم گنہگار تھے۔</w:t>
      </w:r>
    </w:p>
    <w:p w14:paraId="155DC03D" w14:textId="77777777" w:rsidR="00F90BDC" w:rsidRDefault="00F90BDC"/>
    <w:p w14:paraId="48A4A0ED" w14:textId="77777777" w:rsidR="00F90BDC" w:rsidRDefault="00F90BDC">
      <w:r xmlns:w="http://schemas.openxmlformats.org/wordprocessingml/2006/main">
        <w:t xml:space="preserve">میتھیو 26:15 اور ان سے کہا تم مجھے کیا دو گے اور میں اسے تمہارے حوالے کروں گا؟ اور اُنہوں نے اُس سے چاندی کے تیس سِکوں کا عہد کیا۔</w:t>
      </w:r>
    </w:p>
    <w:p w14:paraId="6EBE89D9" w14:textId="77777777" w:rsidR="00F90BDC" w:rsidRDefault="00F90BDC"/>
    <w:p w14:paraId="1EBB3D4D" w14:textId="77777777" w:rsidR="00F90BDC" w:rsidRDefault="00F90BDC">
      <w:r xmlns:w="http://schemas.openxmlformats.org/wordprocessingml/2006/main">
        <w:t xml:space="preserve">سردار کاہنوں اور فقیہوں نے یہوداہ اسکریوتی کو یسوع کو پکڑوانے کے لیے چاندی کے تیس سِکے پیش کیے۔</w:t>
      </w:r>
    </w:p>
    <w:p w14:paraId="102B6301" w14:textId="77777777" w:rsidR="00F90BDC" w:rsidRDefault="00F90BDC"/>
    <w:p w14:paraId="6B81E165" w14:textId="77777777" w:rsidR="00F90BDC" w:rsidRDefault="00F90BDC">
      <w:r xmlns:w="http://schemas.openxmlformats.org/wordprocessingml/2006/main">
        <w:t xml:space="preserve">1. خیانت کی اعلیٰ قیمت: جس چیز پر ہم یقین رکھتے ہیں اس کے لیے ترک کرنے کے قابل کیا ہے؟</w:t>
      </w:r>
    </w:p>
    <w:p w14:paraId="70B0DD32" w14:textId="77777777" w:rsidR="00F90BDC" w:rsidRDefault="00F90BDC"/>
    <w:p w14:paraId="4C22AA98" w14:textId="77777777" w:rsidR="00F90BDC" w:rsidRDefault="00F90BDC">
      <w:r xmlns:w="http://schemas.openxmlformats.org/wordprocessingml/2006/main">
        <w:t xml:space="preserve">2. لالچ کا خطرہ: لالچ کے فتنہ کو پہچاننا۔</w:t>
      </w:r>
    </w:p>
    <w:p w14:paraId="68F7648E" w14:textId="77777777" w:rsidR="00F90BDC" w:rsidRDefault="00F90BDC"/>
    <w:p w14:paraId="75D98588" w14:textId="77777777" w:rsidR="00F90BDC" w:rsidRDefault="00F90BDC">
      <w:r xmlns:w="http://schemas.openxmlformats.org/wordprocessingml/2006/main">
        <w:t xml:space="preserve">1. امثال 15:16 - خُداوند کے خوف کے ساتھ تھوڑا بہت بڑا خزانہ اور اس کے ساتھ مصیبت سے بہتر ہے۔</w:t>
      </w:r>
    </w:p>
    <w:p w14:paraId="34E4AC77" w14:textId="77777777" w:rsidR="00F90BDC" w:rsidRDefault="00F90BDC"/>
    <w:p w14:paraId="43B92706" w14:textId="77777777" w:rsidR="00F90BDC" w:rsidRDefault="00F90BDC">
      <w:r xmlns:w="http://schemas.openxmlformats.org/wordprocessingml/2006/main">
        <w:t xml:space="preserve">2. جیمز 4: 2-3 - تم ہوس کرتے ہو، اور نہیں رکھتے: تم قتل کرتے ہو، اور حاصل کرنے کی خواہش رکھتے ہو، اور حاصل نہیں کر سکتے: تم لڑتے ہو اور جنگ کرتے ہو، لیکن تم نہیں رکھتے، کیونکہ تم نہیں مانگتے۔ تم مانگتے ہو اور حاصل نہیں کرتے، کیونکہ تم غلط مانگتے ہو، تاکہ تم اسے اپنی خواہشات پر کھاؤ۔</w:t>
      </w:r>
    </w:p>
    <w:p w14:paraId="311AEA32" w14:textId="77777777" w:rsidR="00F90BDC" w:rsidRDefault="00F90BDC"/>
    <w:p w14:paraId="709751E8" w14:textId="77777777" w:rsidR="00F90BDC" w:rsidRDefault="00F90BDC">
      <w:r xmlns:w="http://schemas.openxmlformats.org/wordprocessingml/2006/main">
        <w:t xml:space="preserve">میتھیو 26:16 اور اس وقت سے وہ اسے پکڑوانے کا موقع ڈھونڈنے لگا۔</w:t>
      </w:r>
    </w:p>
    <w:p w14:paraId="782E3800" w14:textId="77777777" w:rsidR="00F90BDC" w:rsidRDefault="00F90BDC"/>
    <w:p w14:paraId="2027489F" w14:textId="77777777" w:rsidR="00F90BDC" w:rsidRDefault="00F90BDC">
      <w:r xmlns:w="http://schemas.openxmlformats.org/wordprocessingml/2006/main">
        <w:t xml:space="preserve">جس لمحے سے یہوداس اسکریوتی نے یسوع کو دھوکہ دینے کا فیصلہ کیا، اس نے سرگرمی سے ایسا کرنے کے لیے ایک موقع تلاش کیا۔</w:t>
      </w:r>
    </w:p>
    <w:p w14:paraId="1E19AF8A" w14:textId="77777777" w:rsidR="00F90BDC" w:rsidRDefault="00F90BDC"/>
    <w:p w14:paraId="5A700850" w14:textId="77777777" w:rsidR="00F90BDC" w:rsidRDefault="00F90BDC">
      <w:r xmlns:w="http://schemas.openxmlformats.org/wordprocessingml/2006/main">
        <w:t xml:space="preserve">1. یسوع کی خیانت: یہودا کے اعمال کا جائزہ لینا۔</w:t>
      </w:r>
    </w:p>
    <w:p w14:paraId="16FBD455" w14:textId="77777777" w:rsidR="00F90BDC" w:rsidRDefault="00F90BDC"/>
    <w:p w14:paraId="560D909A" w14:textId="77777777" w:rsidR="00F90BDC" w:rsidRDefault="00F90BDC">
      <w:r xmlns:w="http://schemas.openxmlformats.org/wordprocessingml/2006/main">
        <w:t xml:space="preserve">2. یہودا سے سیکھنا: اپنے اپنے اعمال کا جائزہ لینا۔</w:t>
      </w:r>
    </w:p>
    <w:p w14:paraId="617147F9" w14:textId="77777777" w:rsidR="00F90BDC" w:rsidRDefault="00F90BDC"/>
    <w:p w14:paraId="51E3081A" w14:textId="77777777" w:rsidR="00F90BDC" w:rsidRDefault="00F90BDC">
      <w:r xmlns:w="http://schemas.openxmlformats.org/wordprocessingml/2006/main">
        <w:t xml:space="preserve">1. لوقا 22:3-6 - یسوع کو یہودا کے اپنے ساتھ دھوکہ دینے کے منصوبے کا علم تھا، پھر بھی اسے ہونے دیا۔</w:t>
      </w:r>
    </w:p>
    <w:p w14:paraId="0DBAB5D3" w14:textId="77777777" w:rsidR="00F90BDC" w:rsidRDefault="00F90BDC"/>
    <w:p w14:paraId="4EDE141A" w14:textId="77777777" w:rsidR="00F90BDC" w:rsidRDefault="00F90BDC">
      <w:r xmlns:w="http://schemas.openxmlformats.org/wordprocessingml/2006/main">
        <w:t xml:space="preserve">2. یوحنا 13:21-30 - یسوع یہوداہ کے لیے اپنی محبت ظاہر کرتا ہے یہاں تک کہ یہوداہ نے اسے دھوکہ دیا۔</w:t>
      </w:r>
    </w:p>
    <w:p w14:paraId="38B608FB" w14:textId="77777777" w:rsidR="00F90BDC" w:rsidRDefault="00F90BDC"/>
    <w:p w14:paraId="3A834F5D" w14:textId="77777777" w:rsidR="00F90BDC" w:rsidRDefault="00F90BDC">
      <w:r xmlns:w="http://schemas.openxmlformats.org/wordprocessingml/2006/main">
        <w:t xml:space="preserve">میتھیو 26:17 بے خمیری روٹی کی عید کے پہلے دن شاگرد یسوع کے پاس آئے اور اس سے کہا کہ تم کہاں چاہتے ہو کہ ہم تمہارے لیے فسح کھانے کی تیاری کریں؟</w:t>
      </w:r>
    </w:p>
    <w:p w14:paraId="5A8875E1" w14:textId="77777777" w:rsidR="00F90BDC" w:rsidRDefault="00F90BDC"/>
    <w:p w14:paraId="401F2370" w14:textId="77777777" w:rsidR="00F90BDC" w:rsidRDefault="00F90BDC">
      <w:r xmlns:w="http://schemas.openxmlformats.org/wordprocessingml/2006/main">
        <w:t xml:space="preserve">یسوع نے شاگردوں کو فسح کی تیاری کرنے کی ہدایت کی۔</w:t>
      </w:r>
    </w:p>
    <w:p w14:paraId="059F4C58" w14:textId="77777777" w:rsidR="00F90BDC" w:rsidRDefault="00F90BDC"/>
    <w:p w14:paraId="4B40787A" w14:textId="77777777" w:rsidR="00F90BDC" w:rsidRDefault="00F90BDC">
      <w:r xmlns:w="http://schemas.openxmlformats.org/wordprocessingml/2006/main">
        <w:t xml:space="preserve">1. فسح کی تیاری کے لیے یسوع کی دعوت: آج ہمارے لیے اس کا کیا مطلب ہے؟</w:t>
      </w:r>
    </w:p>
    <w:p w14:paraId="035AB61E" w14:textId="77777777" w:rsidR="00F90BDC" w:rsidRDefault="00F90BDC"/>
    <w:p w14:paraId="4A094F8D" w14:textId="77777777" w:rsidR="00F90BDC" w:rsidRDefault="00F90BDC">
      <w:r xmlns:w="http://schemas.openxmlformats.org/wordprocessingml/2006/main">
        <w:t xml:space="preserve">2. فسح کو یاد رکھنا: یسوع سے ایمان اور اطاعت کے اسباق۔</w:t>
      </w:r>
    </w:p>
    <w:p w14:paraId="623DA5F8" w14:textId="77777777" w:rsidR="00F90BDC" w:rsidRDefault="00F90BDC"/>
    <w:p w14:paraId="7214FB73" w14:textId="77777777" w:rsidR="00F90BDC" w:rsidRDefault="00F90BDC">
      <w:r xmlns:w="http://schemas.openxmlformats.org/wordprocessingml/2006/main">
        <w:t xml:space="preserve">1. خروج 12:3-14 - فسح منانے کے لیے بنی اسرائیل کو خدا کی ہدایات۔</w:t>
      </w:r>
    </w:p>
    <w:p w14:paraId="29FF5B3F" w14:textId="77777777" w:rsidR="00F90BDC" w:rsidRDefault="00F90BDC"/>
    <w:p w14:paraId="445C4C17" w14:textId="77777777" w:rsidR="00F90BDC" w:rsidRDefault="00F90BDC">
      <w:r xmlns:w="http://schemas.openxmlformats.org/wordprocessingml/2006/main">
        <w:t xml:space="preserve">2. لوقا 22:15-18 - فسح کے موقع پر عشائے ربانی کا یسوع کا ادارہ۔</w:t>
      </w:r>
    </w:p>
    <w:p w14:paraId="23DFDDC8" w14:textId="77777777" w:rsidR="00F90BDC" w:rsidRDefault="00F90BDC"/>
    <w:p w14:paraId="5E4C09D0" w14:textId="77777777" w:rsidR="00F90BDC" w:rsidRDefault="00F90BDC">
      <w:r xmlns:w="http://schemas.openxmlformats.org/wordprocessingml/2006/main">
        <w:t xml:space="preserve">متی 26:18 اُس نے کہا، شہر میں فلاں آدمی کے پاس جا کر اُس سے کہو، اُستاد فرماتا ہے، میرا وقت قریب ہے۔ میں اپنے شاگردوں کے ساتھ تیرے گھر میں فسح مناؤں گا۔</w:t>
      </w:r>
    </w:p>
    <w:p w14:paraId="26214755" w14:textId="77777777" w:rsidR="00F90BDC" w:rsidRDefault="00F90BDC"/>
    <w:p w14:paraId="65BA4864" w14:textId="77777777" w:rsidR="00F90BDC" w:rsidRDefault="00F90BDC">
      <w:r xmlns:w="http://schemas.openxmlformats.org/wordprocessingml/2006/main">
        <w:t xml:space="preserve">یسوع نے اپنے شاگردوں کو ہدایت کی کہ وہ شہر میں ایک آدمی کے پاس فسح کے کھانے کی تیاری کے لیے جائیں۔</w:t>
      </w:r>
    </w:p>
    <w:p w14:paraId="36780D3B" w14:textId="77777777" w:rsidR="00F90BDC" w:rsidRDefault="00F90BDC"/>
    <w:p w14:paraId="36A04F4D" w14:textId="77777777" w:rsidR="00F90BDC" w:rsidRDefault="00F90BDC">
      <w:r xmlns:w="http://schemas.openxmlformats.org/wordprocessingml/2006/main">
        <w:t xml:space="preserve">1. فسح کی تیاری کی اہمیت</w:t>
      </w:r>
    </w:p>
    <w:p w14:paraId="3F0EFFA9" w14:textId="77777777" w:rsidR="00F90BDC" w:rsidRDefault="00F90BDC"/>
    <w:p w14:paraId="3D72C332" w14:textId="77777777" w:rsidR="00F90BDC" w:rsidRDefault="00F90BDC">
      <w:r xmlns:w="http://schemas.openxmlformats.org/wordprocessingml/2006/main">
        <w:t xml:space="preserve">2. یسوع کا وقت ہمیشہ کامل ہوتا ہے۔</w:t>
      </w:r>
    </w:p>
    <w:p w14:paraId="76B735F8" w14:textId="77777777" w:rsidR="00F90BDC" w:rsidRDefault="00F90BDC"/>
    <w:p w14:paraId="6D9E5F01" w14:textId="77777777" w:rsidR="00F90BDC" w:rsidRDefault="00F90BDC">
      <w:r xmlns:w="http://schemas.openxmlformats.org/wordprocessingml/2006/main">
        <w:t xml:space="preserve">1. لوقا 22:7-13 - یسوع نے شاگردوں کو فسح کی تیاری کرنے کی ہدایت کی</w:t>
      </w:r>
    </w:p>
    <w:p w14:paraId="6FAFA990" w14:textId="77777777" w:rsidR="00F90BDC" w:rsidRDefault="00F90BDC"/>
    <w:p w14:paraId="4108F16C" w14:textId="77777777" w:rsidR="00F90BDC" w:rsidRDefault="00F90BDC">
      <w:r xmlns:w="http://schemas.openxmlformats.org/wordprocessingml/2006/main">
        <w:t xml:space="preserve">2. خروج 12:1-14 - عید فسح کے لیے خدا کی ہدایات</w:t>
      </w:r>
    </w:p>
    <w:p w14:paraId="0F229CAC" w14:textId="77777777" w:rsidR="00F90BDC" w:rsidRDefault="00F90BDC"/>
    <w:p w14:paraId="3DE11D32" w14:textId="77777777" w:rsidR="00F90BDC" w:rsidRDefault="00F90BDC">
      <w:r xmlns:w="http://schemas.openxmlformats.org/wordprocessingml/2006/main">
        <w:t xml:space="preserve">میتھیو 26:19 اور شاگردوں نے ویسا ہی کیا جیسا یسوع نے انہیں مقرر کیا تھا۔ اور انہوں نے فسح کی تیاری کی۔</w:t>
      </w:r>
    </w:p>
    <w:p w14:paraId="0029CF2D" w14:textId="77777777" w:rsidR="00F90BDC" w:rsidRDefault="00F90BDC"/>
    <w:p w14:paraId="5EFD93D0" w14:textId="77777777" w:rsidR="00F90BDC" w:rsidRDefault="00F90BDC">
      <w:r xmlns:w="http://schemas.openxmlformats.org/wordprocessingml/2006/main">
        <w:t xml:space="preserve">شاگردوں نے یسوع کی ہدایات پر عمل کیا اور فسح کا کھانا تیار کیا۔</w:t>
      </w:r>
    </w:p>
    <w:p w14:paraId="411C81AF" w14:textId="77777777" w:rsidR="00F90BDC" w:rsidRDefault="00F90BDC"/>
    <w:p w14:paraId="7DA7E6BE" w14:textId="77777777" w:rsidR="00F90BDC" w:rsidRDefault="00F90BDC">
      <w:r xmlns:w="http://schemas.openxmlformats.org/wordprocessingml/2006/main">
        <w:t xml:space="preserve">1. اطاعت: خدا کے احکامات پر عمل کرنے کی طاقت</w:t>
      </w:r>
    </w:p>
    <w:p w14:paraId="2D4C14DD" w14:textId="77777777" w:rsidR="00F90BDC" w:rsidRDefault="00F90BDC"/>
    <w:p w14:paraId="5AC93647" w14:textId="77777777" w:rsidR="00F90BDC" w:rsidRDefault="00F90BDC">
      <w:r xmlns:w="http://schemas.openxmlformats.org/wordprocessingml/2006/main">
        <w:t xml:space="preserve">2. تیاری: خدا نے ہمیں جس چیز کے لیے بلایا ہے اس کے لیے تیار ہونا</w:t>
      </w:r>
    </w:p>
    <w:p w14:paraId="74343362" w14:textId="77777777" w:rsidR="00F90BDC" w:rsidRDefault="00F90BDC"/>
    <w:p w14:paraId="11A41E88" w14:textId="77777777" w:rsidR="00F90BDC" w:rsidRDefault="00F90BDC">
      <w:r xmlns:w="http://schemas.openxmlformats.org/wordprocessingml/2006/main">
        <w:t xml:space="preserve">1. جان 14:15 - "اگر تم مجھ سے محبت کرتے ہو، تو تم میرے احکام پر عمل کرو گے۔"</w:t>
      </w:r>
    </w:p>
    <w:p w14:paraId="6033F87C" w14:textId="77777777" w:rsidR="00F90BDC" w:rsidRDefault="00F90BDC"/>
    <w:p w14:paraId="44D085E9" w14:textId="77777777" w:rsidR="00F90BDC" w:rsidRDefault="00F90BDC">
      <w:r xmlns:w="http://schemas.openxmlformats.org/wordprocessingml/2006/main">
        <w:t xml:space="preserve">2. زبور 119:60 - "میں تیرے حکموں پر عمل کرنے میں جلدی کرتا ہوں اور دیر نہیں کرتا۔"</w:t>
      </w:r>
    </w:p>
    <w:p w14:paraId="0EAE25D2" w14:textId="77777777" w:rsidR="00F90BDC" w:rsidRDefault="00F90BDC"/>
    <w:p w14:paraId="49EDAB87" w14:textId="77777777" w:rsidR="00F90BDC" w:rsidRDefault="00F90BDC">
      <w:r xmlns:w="http://schemas.openxmlformats.org/wordprocessingml/2006/main">
        <w:t xml:space="preserve">متی 26:20 اب جب شام ہوئی تو وہ بارہ کے ساتھ بیٹھ گیا۔</w:t>
      </w:r>
    </w:p>
    <w:p w14:paraId="3DDA2366" w14:textId="77777777" w:rsidR="00F90BDC" w:rsidRDefault="00F90BDC"/>
    <w:p w14:paraId="748CD339" w14:textId="77777777" w:rsidR="00F90BDC" w:rsidRDefault="00F90BDC">
      <w:r xmlns:w="http://schemas.openxmlformats.org/wordprocessingml/2006/main">
        <w:t xml:space="preserve">یہ حوالہ بیان کرتا ہے کہ یسوع اپنے شاگردوں کے ساتھ فسح کے کھانے کے لیے اکٹھے ہو رہے تھے۔</w:t>
      </w:r>
    </w:p>
    <w:p w14:paraId="5990235F" w14:textId="77777777" w:rsidR="00F90BDC" w:rsidRDefault="00F90BDC"/>
    <w:p w14:paraId="09A9E27C" w14:textId="77777777" w:rsidR="00F90BDC" w:rsidRDefault="00F90BDC">
      <w:r xmlns:w="http://schemas.openxmlformats.org/wordprocessingml/2006/main">
        <w:t xml:space="preserve">1: اپنے شاگردوں کے ساتھ روٹی توڑنے کی یسوع کی مثال ہمیں اپنے پیاروں اور دوستوں کے ساتھ اکٹھے ہونے کی اہمیت سکھاتی ہے۔</w:t>
      </w:r>
    </w:p>
    <w:p w14:paraId="556262E5" w14:textId="77777777" w:rsidR="00F90BDC" w:rsidRDefault="00F90BDC"/>
    <w:p w14:paraId="3A78DFB5" w14:textId="77777777" w:rsidR="00F90BDC" w:rsidRDefault="00F90BDC">
      <w:r xmlns:w="http://schemas.openxmlformats.org/wordprocessingml/2006/main">
        <w:t xml:space="preserve">2: یسوع کا اپنے شاگردوں کے ساتھ جمع ہونا ہمیں یاد دلاتا ہے کہ ہم اپنے رشتوں کے لیے شکر گزار ہوں اور </w:t>
      </w:r>
      <w:r xmlns:w="http://schemas.openxmlformats.org/wordprocessingml/2006/main">
        <w:lastRenderedPageBreak xmlns:w="http://schemas.openxmlformats.org/wordprocessingml/2006/main"/>
      </w:r>
      <w:r xmlns:w="http://schemas.openxmlformats.org/wordprocessingml/2006/main">
        <w:t xml:space="preserve">ان کی قدر کریں۔</w:t>
      </w:r>
    </w:p>
    <w:p w14:paraId="4A2AE78A" w14:textId="77777777" w:rsidR="00F90BDC" w:rsidRDefault="00F90BDC"/>
    <w:p w14:paraId="6B01693B" w14:textId="77777777" w:rsidR="00F90BDC" w:rsidRDefault="00F90BDC">
      <w:r xmlns:w="http://schemas.openxmlformats.org/wordprocessingml/2006/main">
        <w:t xml:space="preserve">1: اعمال 2:42-46 - ابتدائی کلیسیا رفاقت میں اکٹھے ہوئے اور روٹی توڑی۔</w:t>
      </w:r>
    </w:p>
    <w:p w14:paraId="302EDCF1" w14:textId="77777777" w:rsidR="00F90BDC" w:rsidRDefault="00F90BDC"/>
    <w:p w14:paraId="10DEE198" w14:textId="77777777" w:rsidR="00F90BDC" w:rsidRDefault="00F90BDC">
      <w:r xmlns:w="http://schemas.openxmlformats.org/wordprocessingml/2006/main">
        <w:t xml:space="preserve">2: زبور 133:1 - "دیکھو، یہ کتنا اچھا اور خوشگوار ہوتا ہے جب بھائی اتحاد میں رہتے ہیں!"</w:t>
      </w:r>
    </w:p>
    <w:p w14:paraId="5181481A" w14:textId="77777777" w:rsidR="00F90BDC" w:rsidRDefault="00F90BDC"/>
    <w:p w14:paraId="67B7FD03" w14:textId="77777777" w:rsidR="00F90BDC" w:rsidRDefault="00F90BDC">
      <w:r xmlns:w="http://schemas.openxmlformats.org/wordprocessingml/2006/main">
        <w:t xml:space="preserve">میتھیو 26:21 اور کھاتے ہی اُس نے کہا میں تم سے سچ کہتا ہوں کہ تم میں سے ایک مجھے پکڑوائے گا۔</w:t>
      </w:r>
    </w:p>
    <w:p w14:paraId="187247B1" w14:textId="77777777" w:rsidR="00F90BDC" w:rsidRDefault="00F90BDC"/>
    <w:p w14:paraId="7334FE7B" w14:textId="77777777" w:rsidR="00F90BDC" w:rsidRDefault="00F90BDC">
      <w:r xmlns:w="http://schemas.openxmlformats.org/wordprocessingml/2006/main">
        <w:t xml:space="preserve">شاگردوں کو ان میں سے ایک کے بارے میں خبردار کیا گیا تھا جو یسوع کو دھوکہ دے گا۔</w:t>
      </w:r>
    </w:p>
    <w:p w14:paraId="5313A2D4" w14:textId="77777777" w:rsidR="00F90BDC" w:rsidRDefault="00F90BDC"/>
    <w:p w14:paraId="335A7975" w14:textId="77777777" w:rsidR="00F90BDC" w:rsidRDefault="00F90BDC">
      <w:r xmlns:w="http://schemas.openxmlformats.org/wordprocessingml/2006/main">
        <w:t xml:space="preserve">1 - توبہ کی دعوت: شاگردوں کی خیانت سے سیکھنا</w:t>
      </w:r>
    </w:p>
    <w:p w14:paraId="30F23A32" w14:textId="77777777" w:rsidR="00F90BDC" w:rsidRDefault="00F90BDC"/>
    <w:p w14:paraId="57AF6EF2" w14:textId="77777777" w:rsidR="00F90BDC" w:rsidRDefault="00F90BDC">
      <w:r xmlns:w="http://schemas.openxmlformats.org/wordprocessingml/2006/main">
        <w:t xml:space="preserve">2 - وفاداری کی دعوت: مشکل حالات کے باوجود وفادار رہنا</w:t>
      </w:r>
    </w:p>
    <w:p w14:paraId="00403181" w14:textId="77777777" w:rsidR="00F90BDC" w:rsidRDefault="00F90BDC"/>
    <w:p w14:paraId="39B7D172" w14:textId="77777777" w:rsidR="00F90BDC" w:rsidRDefault="00F90BDC">
      <w:r xmlns:w="http://schemas.openxmlformats.org/wordprocessingml/2006/main">
        <w:t xml:space="preserve">1 - لوقا 22:21-22؟ </w:t>
      </w:r>
      <w:r xmlns:w="http://schemas.openxmlformats.org/wordprocessingml/2006/main">
        <w:rPr>
          <w:rFonts w:ascii="맑은 고딕 Semilight" w:hAnsi="맑은 고딕 Semilight"/>
        </w:rPr>
        <w:t xml:space="preserve">دیکھو </w:t>
      </w:r>
      <w:r xmlns:w="http://schemas.openxmlformats.org/wordprocessingml/2006/main">
        <w:t xml:space="preserve">، مجھے پکڑوانے والے کا ہاتھ میز پر میرے ساتھ ہے۔ اور واقعی ابنِ آدم جائے گا، جیسا کہ طے کیا گیا تھا: لیکن افسوس اُس آدمی پر جس کے ذریعے اُسے پکڑوایا جاتا ہے!؟؟</w:t>
      </w:r>
    </w:p>
    <w:p w14:paraId="5BEAC301" w14:textId="77777777" w:rsidR="00F90BDC" w:rsidRDefault="00F90BDC"/>
    <w:p w14:paraId="5847D541" w14:textId="77777777" w:rsidR="00F90BDC" w:rsidRDefault="00F90BDC">
      <w:r xmlns:w="http://schemas.openxmlformats.org/wordprocessingml/2006/main">
        <w:t xml:space="preserve">2 - یوحنا 13:21-30؟ </w:t>
      </w:r>
      <w:r xmlns:w="http://schemas.openxmlformats.org/wordprocessingml/2006/main">
        <w:rPr>
          <w:rFonts w:ascii="맑은 고딕 Semilight" w:hAnsi="맑은 고딕 Semilight"/>
        </w:rPr>
        <w:t xml:space="preserve">쏻 </w:t>
      </w:r>
      <w:r xmlns:w="http://schemas.openxmlformats.org/wordprocessingml/2006/main">
        <w:t xml:space="preserve">مرغی یسوع نے اس طرح کہا تھا، وہ روح میں پریشان تھا، اور گواہی دی، اور کہا، میں تم سے سچ کہتا ہوں کہ تم میں سے کوئی مجھے پکڑوائے گا؟</w:t>
      </w:r>
    </w:p>
    <w:p w14:paraId="56CCFAED" w14:textId="77777777" w:rsidR="00F90BDC" w:rsidRDefault="00F90BDC"/>
    <w:p w14:paraId="10C3278C" w14:textId="77777777" w:rsidR="00F90BDC" w:rsidRDefault="00F90BDC">
      <w:r xmlns:w="http://schemas.openxmlformats.org/wordprocessingml/2006/main">
        <w:t xml:space="preserve">میتھیو 26:22 اور وہ بہت زیادہ غمگین ہوئے اور ہر ایک اس سے کہنے لگا اے خداوند کیا میں ہوں؟</w:t>
      </w:r>
    </w:p>
    <w:p w14:paraId="29D0EA58" w14:textId="77777777" w:rsidR="00F90BDC" w:rsidRDefault="00F90BDC"/>
    <w:p w14:paraId="4EBB0C8E" w14:textId="77777777" w:rsidR="00F90BDC" w:rsidRDefault="00F90BDC">
      <w:r xmlns:w="http://schemas.openxmlformats.org/wordprocessingml/2006/main">
        <w:t xml:space="preserve">شاگرد غم سے بھر گئے اور انہوں نے یسوع سے پوچھا کہ کیا وہ ان کی طرف اشارہ کر رہے تھے جب اس نے ذکر کیا کہ ان میں سے ایک اسے دھوکہ دے گا۔</w:t>
      </w:r>
    </w:p>
    <w:p w14:paraId="78DD9493" w14:textId="77777777" w:rsidR="00F90BDC" w:rsidRDefault="00F90BDC"/>
    <w:p w14:paraId="6799C84E" w14:textId="77777777" w:rsidR="00F90BDC" w:rsidRDefault="00F90BDC">
      <w:r xmlns:w="http://schemas.openxmlformats.org/wordprocessingml/2006/main">
        <w:t xml:space="preserve">1. خود کی عکاسی کی طاقت: اپنی ناکامیوں کا سامنا کرنا</w:t>
      </w:r>
    </w:p>
    <w:p w14:paraId="11A650C0" w14:textId="77777777" w:rsidR="00F90BDC" w:rsidRDefault="00F90BDC"/>
    <w:p w14:paraId="34748541" w14:textId="77777777" w:rsidR="00F90BDC" w:rsidRDefault="00F90BDC">
      <w:r xmlns:w="http://schemas.openxmlformats.org/wordprocessingml/2006/main">
        <w:t xml:space="preserve">2. ہمدردی کی زندگی گزارنا: ہمارے رشتوں میں رحم کا مظاہرہ کرنا</w:t>
      </w:r>
    </w:p>
    <w:p w14:paraId="7528EE98" w14:textId="77777777" w:rsidR="00F90BDC" w:rsidRDefault="00F90BDC"/>
    <w:p w14:paraId="3E563135" w14:textId="77777777" w:rsidR="00F90BDC" w:rsidRDefault="00F90BDC">
      <w:r xmlns:w="http://schemas.openxmlformats.org/wordprocessingml/2006/main">
        <w:t xml:space="preserve">1. فلپیوں 3: 12-14 - یہ نہیں کہ میں نے اسے پہلے ہی حاصل کر لیا ہے یا پہلے سے ہی کامل ہو گیا ہوں، لیکن میں اس پر زور دیتا ہوں تاکہ میں اس چیز کو پکڑ سکوں جس کے لیے مجھے مسیح یسوع نے بھی پکڑا تھا۔ بھائیو، میں اپنے آپ کو ابھی تک یہ نہیں سمجھتا کہ اسے پکڑ لیا ہے۔ لیکن میں ایک کام کرتا ہوں: جو کچھ پیچھے ہے اسے بھول کر اور آگے جو کچھ ہے اس تک پہنچنا، میں مسیح یسوع میں خُدا کی اوپر کی کال کے انعام کے لیے مقصد کی طرف بڑھتا ہوں۔</w:t>
      </w:r>
    </w:p>
    <w:p w14:paraId="0BAA9EFD" w14:textId="77777777" w:rsidR="00F90BDC" w:rsidRDefault="00F90BDC"/>
    <w:p w14:paraId="2BA2167F" w14:textId="77777777" w:rsidR="00F90BDC" w:rsidRDefault="00F90BDC">
      <w:r xmlns:w="http://schemas.openxmlformats.org/wordprocessingml/2006/main">
        <w:t xml:space="preserve">2. جیمز 5:16 - لہذا، ایک دوسرے کے سامنے اپنے گناہوں کا اعتراف کریں، اور ایک دوسرے کے لیے دعا کریں تاکہ آپ شفا پائیں۔ ایک نیک آدمی کی مؤثر دعا بہت کچھ حاصل کر سکتی ہے۔</w:t>
      </w:r>
    </w:p>
    <w:p w14:paraId="0445BDAA" w14:textId="77777777" w:rsidR="00F90BDC" w:rsidRDefault="00F90BDC"/>
    <w:p w14:paraId="0289C6BA" w14:textId="77777777" w:rsidR="00F90BDC" w:rsidRDefault="00F90BDC">
      <w:r xmlns:w="http://schemas.openxmlformats.org/wordprocessingml/2006/main">
        <w:t xml:space="preserve">میتھیو 26:23 اُس نے جواب میں کہا کہ جو میرے ساتھ برتن میں ہاتھ ڈالے گا وہی مجھے پکڑوائے گا۔</w:t>
      </w:r>
    </w:p>
    <w:p w14:paraId="7A99883C" w14:textId="77777777" w:rsidR="00F90BDC" w:rsidRDefault="00F90BDC"/>
    <w:p w14:paraId="6F0C6E9E" w14:textId="77777777" w:rsidR="00F90BDC" w:rsidRDefault="00F90BDC">
      <w:r xmlns:w="http://schemas.openxmlformats.org/wordprocessingml/2006/main">
        <w:t xml:space="preserve">یسوع نے پیشین گوئی کی تھی کہ اس کے شاگردوں میں سے ایک اسے دھوکہ دے گا۔</w:t>
      </w:r>
    </w:p>
    <w:p w14:paraId="4AFC87E0" w14:textId="77777777" w:rsidR="00F90BDC" w:rsidRDefault="00F90BDC"/>
    <w:p w14:paraId="54F58C8B" w14:textId="77777777" w:rsidR="00F90BDC" w:rsidRDefault="00F90BDC">
      <w:r xmlns:w="http://schemas.openxmlformats.org/wordprocessingml/2006/main">
        <w:t xml:space="preserve">1. دھوکہ دہی اور ٹوٹا ہوا اعتماد: میتھیو 26:23 کا ایک مطالعہ</w:t>
      </w:r>
    </w:p>
    <w:p w14:paraId="6B1D871C" w14:textId="77777777" w:rsidR="00F90BDC" w:rsidRDefault="00F90BDC"/>
    <w:p w14:paraId="66D53C79" w14:textId="77777777" w:rsidR="00F90BDC" w:rsidRDefault="00F90BDC">
      <w:r xmlns:w="http://schemas.openxmlformats.org/wordprocessingml/2006/main">
        <w:t xml:space="preserve">2. خیانت کے نتائج: میتھیو 26:23 میں یسوع کی دھوکہ دہی سے سیکھنا</w:t>
      </w:r>
    </w:p>
    <w:p w14:paraId="1D7DDF2D" w14:textId="77777777" w:rsidR="00F90BDC" w:rsidRDefault="00F90BDC"/>
    <w:p w14:paraId="00E78670" w14:textId="77777777" w:rsidR="00F90BDC" w:rsidRDefault="00F90BDC">
      <w:r xmlns:w="http://schemas.openxmlformats.org/wordprocessingml/2006/main">
        <w:t xml:space="preserve">1. یوحنا 13:21-26 - یسوع نے اپنے خیانت کی پیشین گوئی کی۔</w:t>
      </w:r>
    </w:p>
    <w:p w14:paraId="4D1D15EF" w14:textId="77777777" w:rsidR="00F90BDC" w:rsidRDefault="00F90BDC"/>
    <w:p w14:paraId="6FDF41D9" w14:textId="77777777" w:rsidR="00F90BDC" w:rsidRDefault="00F90BDC">
      <w:r xmlns:w="http://schemas.openxmlformats.org/wordprocessingml/2006/main">
        <w:t xml:space="preserve">2. زبور 41:9 - دوست کی دھوکہ۔</w:t>
      </w:r>
    </w:p>
    <w:p w14:paraId="62EE06D5" w14:textId="77777777" w:rsidR="00F90BDC" w:rsidRDefault="00F90BDC"/>
    <w:p w14:paraId="608913E3" w14:textId="77777777" w:rsidR="00F90BDC" w:rsidRDefault="00F90BDC">
      <w:r xmlns:w="http://schemas.openxmlformats.org/wordprocessingml/2006/main">
        <w:t xml:space="preserve">میتھیو 26:24 ابنِ آدم جاتا ہے جیسا کہ اُس کے بارے میں لکھا ہے، لیکن افسوس اُس آدمی پر جس کے ذریعے ابنِ آدم پکڑوایا جاتا ہے۔ اس آدمی کے لیے اچھا ہوتا اگر وہ پیدا نہ ہوتا۔</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یہ حوالہ یسوع کو دھوکہ دینے کے خلاف خبردار کرتا ہے، کیونکہ یہ بہتر ہوتا اگر وہ آدمی کبھی پیدا نہ ہوتا۔</w:t>
      </w:r>
    </w:p>
    <w:p w14:paraId="6BFE5419" w14:textId="77777777" w:rsidR="00F90BDC" w:rsidRDefault="00F90BDC"/>
    <w:p w14:paraId="16ED344D" w14:textId="77777777" w:rsidR="00F90BDC" w:rsidRDefault="00F90BDC">
      <w:r xmlns:w="http://schemas.openxmlformats.org/wordprocessingml/2006/main">
        <w:t xml:space="preserve">1. دھوکہ دہی کی قیمت: موت سے بھی بدتر قسمت سے کیسے بچنا ہے۔</w:t>
      </w:r>
    </w:p>
    <w:p w14:paraId="24FC3322" w14:textId="77777777" w:rsidR="00F90BDC" w:rsidRDefault="00F90BDC"/>
    <w:p w14:paraId="7A426BED" w14:textId="77777777" w:rsidR="00F90BDC" w:rsidRDefault="00F90BDC">
      <w:r xmlns:w="http://schemas.openxmlformats.org/wordprocessingml/2006/main">
        <w:t xml:space="preserve">2. یسوع کی طرف منہ موڑنے کے خطرات</w:t>
      </w:r>
    </w:p>
    <w:p w14:paraId="6133555D" w14:textId="77777777" w:rsidR="00F90BDC" w:rsidRDefault="00F90BDC"/>
    <w:p w14:paraId="095EAAC7" w14:textId="77777777" w:rsidR="00F90BDC" w:rsidRDefault="00F90BDC">
      <w:r xmlns:w="http://schemas.openxmlformats.org/wordprocessingml/2006/main">
        <w:t xml:space="preserve">1. لوقا 22:22 - "اور واقعی ابن آدم جائے گا، جیسا کہ اس کا تعین کیا گیا تھا: لیکن افسوس اس آدمی پر جس کے ذریعے اسے پکڑوایا جاتا ہے!"</w:t>
      </w:r>
    </w:p>
    <w:p w14:paraId="0FCA4D8B" w14:textId="77777777" w:rsidR="00F90BDC" w:rsidRDefault="00F90BDC"/>
    <w:p w14:paraId="5F0D7847" w14:textId="77777777" w:rsidR="00F90BDC" w:rsidRDefault="00F90BDC">
      <w:r xmlns:w="http://schemas.openxmlformats.org/wordprocessingml/2006/main">
        <w:t xml:space="preserve">2. یسعیاہ 53:3 - "وہ لوگوں میں حقیر اور مسترد کیا جاتا ہے؛ ایک غمگین آدمی، اور غم سے واقف: اور ہم نے اس سے اپنے چہرے کو چھپا لیا؛ وہ حقیر تھا، اور ہم نے اس کی قدر نہیں کی۔"</w:t>
      </w:r>
    </w:p>
    <w:p w14:paraId="22CC3122" w14:textId="77777777" w:rsidR="00F90BDC" w:rsidRDefault="00F90BDC"/>
    <w:p w14:paraId="0E85AA10" w14:textId="77777777" w:rsidR="00F90BDC" w:rsidRDefault="00F90BDC">
      <w:r xmlns:w="http://schemas.openxmlformats.org/wordprocessingml/2006/main">
        <w:t xml:space="preserve">میتھیو 26:25 تب یہوداہ جس نے اسے پکڑوایا تھا جواب دیا، اے استاد، کیا میں ہوں؟ اس نے اس سے کہا تم نے کہا۔</w:t>
      </w:r>
    </w:p>
    <w:p w14:paraId="38D9F0F1" w14:textId="77777777" w:rsidR="00F90BDC" w:rsidRDefault="00F90BDC"/>
    <w:p w14:paraId="1BFD322F" w14:textId="77777777" w:rsidR="00F90BDC" w:rsidRDefault="00F90BDC">
      <w:r xmlns:w="http://schemas.openxmlformats.org/wordprocessingml/2006/main">
        <w:t xml:space="preserve">یہوداہ نے یسوع سے پوچھا کہ کیا وہ وہی ہے جو اسے دھوکہ دینے والا تھا۔ یسوع نے تصدیق کی کہ یہ وہی ہے۔</w:t>
      </w:r>
    </w:p>
    <w:p w14:paraId="5B7AE660" w14:textId="77777777" w:rsidR="00F90BDC" w:rsidRDefault="00F90BDC"/>
    <w:p w14:paraId="14E4DEA6" w14:textId="77777777" w:rsidR="00F90BDC" w:rsidRDefault="00F90BDC">
      <w:r xmlns:w="http://schemas.openxmlformats.org/wordprocessingml/2006/main">
        <w:t xml:space="preserve">1. دیانتداری سے رہنا: خیانت کے نتائج کو سمجھنا</w:t>
      </w:r>
    </w:p>
    <w:p w14:paraId="2B3E3DC1" w14:textId="77777777" w:rsidR="00F90BDC" w:rsidRDefault="00F90BDC"/>
    <w:p w14:paraId="0DD3D87A" w14:textId="77777777" w:rsidR="00F90BDC" w:rsidRDefault="00F90BDC">
      <w:r xmlns:w="http://schemas.openxmlformats.org/wordprocessingml/2006/main">
        <w:t xml:space="preserve">2. عیسیٰ کا فضل: خیانت کے باوجود ہمدردی</w:t>
      </w:r>
    </w:p>
    <w:p w14:paraId="13247F1D" w14:textId="77777777" w:rsidR="00F90BDC" w:rsidRDefault="00F90BDC"/>
    <w:p w14:paraId="7A2D3740" w14:textId="77777777" w:rsidR="00F90BDC" w:rsidRDefault="00F90BDC">
      <w:r xmlns:w="http://schemas.openxmlformats.org/wordprocessingml/2006/main">
        <w:t xml:space="preserve">1. زبور 55:12-14؟ </w:t>
      </w:r>
      <w:r xmlns:w="http://schemas.openxmlformats.org/wordprocessingml/2006/main">
        <w:rPr>
          <w:rFonts w:ascii="맑은 고딕 Semilight" w:hAnsi="맑은 고딕 Semilight"/>
        </w:rPr>
        <w:t xml:space="preserve">یا </w:t>
      </w:r>
      <w:r xmlns:w="http://schemas.openxmlformats.org/wordprocessingml/2006/main">
        <w:t xml:space="preserve">یہ کوئی دشمن نہیں ہے جو مجھے ملامت کرتا ہے۔ تب میں اسے برداشت کر سکتا تھا۔ تب میں اپنے آپ کو اس سے چھپا لیتا: لیکن یہ تو میرے برابر کا آدمی، میرا رہنما اور میرا جاننے والا تھا۔ ہم نے ایک ساتھ میٹھا مشورہ کیا، اور ساتھ میں خدا کے گھر کی طرف چل پڑے۔</w:t>
      </w:r>
    </w:p>
    <w:p w14:paraId="33AD8989" w14:textId="77777777" w:rsidR="00F90BDC" w:rsidRDefault="00F90BDC"/>
    <w:p w14:paraId="23822D34" w14:textId="77777777" w:rsidR="00F90BDC" w:rsidRDefault="00F90BDC">
      <w:r xmlns:w="http://schemas.openxmlformats.org/wordprocessingml/2006/main">
        <w:t xml:space="preserve">2. رومیوں 2:4 "یا کیا تم اس کی نیکی اور تحمل اور تحمل کی دولت کو حقیر سمجھتے ہو؛ یہ جانتے ہوئے کہ خدا کی بھلائی تمہیں توبہ کی طرف لے جاتی ہے؟"</w:t>
      </w:r>
    </w:p>
    <w:p w14:paraId="540CF4F6" w14:textId="77777777" w:rsidR="00F90BDC" w:rsidRDefault="00F90BDC"/>
    <w:p w14:paraId="101E6FBD" w14:textId="77777777" w:rsidR="00F90BDC" w:rsidRDefault="00F90BDC">
      <w:r xmlns:w="http://schemas.openxmlformats.org/wordprocessingml/2006/main">
        <w:t xml:space="preserve">میتھیو 26:26 جب وہ کھا رہے تھے تو یسوع نے روٹی لی اور برکت دی اور توڑ کر شاگردوں کو دی اور کہا، لو، کھاؤ۔ یہ میرا جسم ہے.</w:t>
      </w:r>
    </w:p>
    <w:p w14:paraId="7AB16E7D" w14:textId="77777777" w:rsidR="00F90BDC" w:rsidRDefault="00F90BDC"/>
    <w:p w14:paraId="03E8A088" w14:textId="77777777" w:rsidR="00F90BDC" w:rsidRDefault="00F90BDC">
      <w:r xmlns:w="http://schemas.openxmlformats.org/wordprocessingml/2006/main">
        <w:t xml:space="preserve">یہ حوالہ بتاتا ہے کہ کس طرح یسوع نے روٹی کو برکت دی اور اپنے شاگردوں کو کھانے کے لیے دی، یہ کہتے ہوئے کہ یہ اس کا جسم ہے۔</w:t>
      </w:r>
    </w:p>
    <w:p w14:paraId="0E634346" w14:textId="77777777" w:rsidR="00F90BDC" w:rsidRDefault="00F90BDC"/>
    <w:p w14:paraId="11187AF2" w14:textId="77777777" w:rsidR="00F90BDC" w:rsidRDefault="00F90BDC">
      <w:r xmlns:w="http://schemas.openxmlformats.org/wordprocessingml/2006/main">
        <w:t xml:space="preserve">1. یسوع زندگی کی روٹی ہے: یسوع کی اہمیت کو دریافت کرنا؟ </w:t>
      </w:r>
      <w:r xmlns:w="http://schemas.openxmlformats.org/wordprocessingml/2006/main">
        <w:rPr>
          <w:rFonts w:ascii="맑은 고딕 Semilight" w:hAnsi="맑은 고딕 Semilight"/>
        </w:rPr>
        <w:t xml:space="preserve">قربانی </w:t>
      </w:r>
      <w:r xmlns:w="http://schemas.openxmlformats.org/wordprocessingml/2006/main">
        <w:t xml:space="preserve">_</w:t>
      </w:r>
    </w:p>
    <w:p w14:paraId="73315753" w14:textId="77777777" w:rsidR="00F90BDC" w:rsidRDefault="00F90BDC"/>
    <w:p w14:paraId="46EFFAF2" w14:textId="77777777" w:rsidR="00F90BDC" w:rsidRDefault="00F90BDC">
      <w:r xmlns:w="http://schemas.openxmlformats.org/wordprocessingml/2006/main">
        <w:t xml:space="preserve">2. زندگی کی روٹی کھانا: خدا کو کیسے حاصل کیا جائے؟ </w:t>
      </w:r>
      <w:r xmlns:w="http://schemas.openxmlformats.org/wordprocessingml/2006/main">
        <w:t xml:space="preserve">نجات کا </w:t>
      </w:r>
      <w:r xmlns:w="http://schemas.openxmlformats.org/wordprocessingml/2006/main">
        <w:rPr>
          <w:rFonts w:ascii="맑은 고딕 Semilight" w:hAnsi="맑은 고딕 Semilight"/>
        </w:rPr>
        <w:t xml:space="preserve">تحفہ</w:t>
      </w:r>
    </w:p>
    <w:p w14:paraId="7F7AF00D" w14:textId="77777777" w:rsidR="00F90BDC" w:rsidRDefault="00F90BDC"/>
    <w:p w14:paraId="2A581045" w14:textId="77777777" w:rsidR="00F90BDC" w:rsidRDefault="00F90BDC">
      <w:r xmlns:w="http://schemas.openxmlformats.org/wordprocessingml/2006/main">
        <w:t xml:space="preserve">1. یوحنا 6:35 - ؟ </w:t>
      </w:r>
      <w:r xmlns:w="http://schemas.openxmlformats.org/wordprocessingml/2006/main">
        <w:rPr>
          <w:rFonts w:ascii="맑은 고딕 Semilight" w:hAnsi="맑은 고딕 Semilight"/>
        </w:rPr>
        <w:t xml:space="preserve">عیسیٰ نے </w:t>
      </w:r>
      <w:r xmlns:w="http://schemas.openxmlformats.org/wordprocessingml/2006/main">
        <w:t xml:space="preserve">ان سے کہا، </w:t>
      </w:r>
      <w:r xmlns:w="http://schemas.openxmlformats.org/wordprocessingml/2006/main">
        <w:t xml:space="preserve">میں زندگی کی روٹی ہوں </w:t>
      </w:r>
      <w:r xmlns:w="http://schemas.openxmlformats.org/wordprocessingml/2006/main">
        <w:rPr>
          <w:rFonts w:ascii="맑은 고딕 Semilight" w:hAnsi="맑은 고딕 Semilight"/>
        </w:rPr>
        <w:t xml:space="preserve">۔ </w:t>
      </w:r>
      <w:r xmlns:w="http://schemas.openxmlformats.org/wordprocessingml/2006/main">
        <w:t xml:space="preserve">جو میرے پاس آئے گا وہ بھوکا نہیں رہے گا اور جو مجھ پر ایمان لائے گا وہ کبھی پیاسا نہیں رہے گا۔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یسعیاہ 55:1-3 -؟ </w:t>
      </w:r>
      <w:r xmlns:w="http://schemas.openxmlformats.org/wordprocessingml/2006/main">
        <w:rPr>
          <w:rFonts w:ascii="맑은 고딕 Semilight" w:hAnsi="맑은 고딕 Semilight"/>
        </w:rPr>
        <w:t xml:space="preserve">اے اے </w:t>
      </w:r>
      <w:r xmlns:w="http://schemas.openxmlformats.org/wordprocessingml/2006/main">
        <w:t xml:space="preserve">، ہر کوئی جو پیاسا ہے، پانی پر آو۔ اور جس کے پاس پیسے نہیں ہیں، آؤ، خرید کر کھاؤ! آؤ، بغیر پیسے اور قیمت کے شراب اور دودھ خریدیں۔ جو روٹی نہیں ہے اس کے لیے تم اپنا مال کیوں خرچ کرتے ہو اور اپنی محنت اس کے لیے کیوں خرچ کرتے ہو جو سیر نہیں ہوتی؟ میری بات توجہ سے سنو، اور جو اچھا ہے کھاؤ، اور بھرپور کھانے میں خوش رہو۔</w:t>
      </w:r>
    </w:p>
    <w:p w14:paraId="11D8E386" w14:textId="77777777" w:rsidR="00F90BDC" w:rsidRDefault="00F90BDC"/>
    <w:p w14:paraId="489D52B6" w14:textId="77777777" w:rsidR="00F90BDC" w:rsidRDefault="00F90BDC">
      <w:r xmlns:w="http://schemas.openxmlformats.org/wordprocessingml/2006/main">
        <w:t xml:space="preserve">متی 26:27 اور اُس نے پیالہ لے کر شکر ادا کیا اور اُن کو دیا اور کہا تم سب اس میں سے پیو۔</w:t>
      </w:r>
    </w:p>
    <w:p w14:paraId="567AF173" w14:textId="77777777" w:rsidR="00F90BDC" w:rsidRDefault="00F90BDC"/>
    <w:p w14:paraId="458DA0BE" w14:textId="77777777" w:rsidR="00F90BDC" w:rsidRDefault="00F90BDC">
      <w:r xmlns:w="http://schemas.openxmlformats.org/wordprocessingml/2006/main">
        <w:t xml:space="preserve">یسوع نے اپنے شاگردوں کے ساتھ نجات کا پیالہ بانٹ کر انہیں اس میں حصہ لینے کا حکم دیا۔</w:t>
      </w:r>
    </w:p>
    <w:p w14:paraId="655C7C4D" w14:textId="77777777" w:rsidR="00F90BDC" w:rsidRDefault="00F90BDC"/>
    <w:p w14:paraId="281989AA" w14:textId="77777777" w:rsidR="00F90BDC" w:rsidRDefault="00F90BDC">
      <w:r xmlns:w="http://schemas.openxmlformats.org/wordprocessingml/2006/main">
        <w:t xml:space="preserve">1. نجات کا پیالہ: خدا کے وعدوں میں شراب پینا</w:t>
      </w:r>
    </w:p>
    <w:p w14:paraId="76C3039D" w14:textId="77777777" w:rsidR="00F90BDC" w:rsidRDefault="00F90BDC"/>
    <w:p w14:paraId="326E9B77" w14:textId="77777777" w:rsidR="00F90BDC" w:rsidRDefault="00F90BDC">
      <w:r xmlns:w="http://schemas.openxmlformats.org/wordprocessingml/2006/main">
        <w:t xml:space="preserve">2. ہماری پیاس کا جواب: پیالے کے ذریعے یسوع کی محبت کا تجربہ کرنا</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یسعیاہ 55:1 -؟ </w:t>
      </w:r>
      <w:r xmlns:w="http://schemas.openxmlformats.org/wordprocessingml/2006/main">
        <w:rPr>
          <w:rFonts w:ascii="맑은 고딕 Semilight" w:hAnsi="맑은 고딕 Semilight"/>
        </w:rPr>
        <w:t xml:space="preserve">اے اے </w:t>
      </w:r>
      <w:r xmlns:w="http://schemas.openxmlformats.org/wordprocessingml/2006/main">
        <w:t xml:space="preserve">، ہر کوئی جو پیاسا ہے، پانی پر آو۔ اور جس کے پاس پیسے نہیں ہیں، آؤ، خرید کر کھاؤ! آؤ شراب اور دودھ بغیر پیسوں اور قیمت کے خریدیں؟</w:t>
      </w:r>
    </w:p>
    <w:p w14:paraId="68C23711" w14:textId="77777777" w:rsidR="00F90BDC" w:rsidRDefault="00F90BDC"/>
    <w:p w14:paraId="7DC7893F" w14:textId="77777777" w:rsidR="00F90BDC" w:rsidRDefault="00F90BDC">
      <w:r xmlns:w="http://schemas.openxmlformats.org/wordprocessingml/2006/main">
        <w:t xml:space="preserve">2. زبور 116:13 - ؟ </w:t>
      </w:r>
      <w:r xmlns:w="http://schemas.openxmlformats.org/wordprocessingml/2006/main">
        <w:rPr>
          <w:rFonts w:ascii="맑은 고딕 Semilight" w:hAnsi="맑은 고딕 Semilight"/>
        </w:rPr>
        <w:t xml:space="preserve">쏧 </w:t>
      </w:r>
      <w:r xmlns:w="http://schemas.openxmlformats.org/wordprocessingml/2006/main">
        <w:t xml:space="preserve">نجات کا پیالہ اٹھائے گا اور خداوند کا نام پکارے گا؟</w:t>
      </w:r>
    </w:p>
    <w:p w14:paraId="6AE942AD" w14:textId="77777777" w:rsidR="00F90BDC" w:rsidRDefault="00F90BDC"/>
    <w:p w14:paraId="11AFCC61" w14:textId="77777777" w:rsidR="00F90BDC" w:rsidRDefault="00F90BDC">
      <w:r xmlns:w="http://schemas.openxmlformats.org/wordprocessingml/2006/main">
        <w:t xml:space="preserve">میتھیو 26:28 کیونکہ یہ نئے عہد نامے کا میرا خون ہے جو بہت سے لوگوں کے گناہوں کی معافی کے لیے بہایا جاتا ہے۔</w:t>
      </w:r>
    </w:p>
    <w:p w14:paraId="20405D83" w14:textId="77777777" w:rsidR="00F90BDC" w:rsidRDefault="00F90BDC"/>
    <w:p w14:paraId="60502DE0" w14:textId="77777777" w:rsidR="00F90BDC" w:rsidRDefault="00F90BDC">
      <w:r xmlns:w="http://schemas.openxmlformats.org/wordprocessingml/2006/main">
        <w:t xml:space="preserve">یہ حوالہ گناہ کی معافی کے لیے یسوع کی قربانی کی بات کرتا ہے۔</w:t>
      </w:r>
    </w:p>
    <w:p w14:paraId="7EFCC88E" w14:textId="77777777" w:rsidR="00F90BDC" w:rsidRDefault="00F90BDC"/>
    <w:p w14:paraId="42A6FC27" w14:textId="77777777" w:rsidR="00F90BDC" w:rsidRDefault="00F90BDC">
      <w:r xmlns:w="http://schemas.openxmlformats.org/wordprocessingml/2006/main">
        <w:t xml:space="preserve">1: یسوع، خُدا کا برّہ - اُس کا فضل اور رحم کا ناقابل یقین تحفہ۔</w:t>
      </w:r>
    </w:p>
    <w:p w14:paraId="1B2434B8" w14:textId="77777777" w:rsidR="00F90BDC" w:rsidRDefault="00F90BDC"/>
    <w:p w14:paraId="5707346F" w14:textId="77777777" w:rsidR="00F90BDC" w:rsidRDefault="00F90BDC">
      <w:r xmlns:w="http://schemas.openxmlformats.org/wordprocessingml/2006/main">
        <w:t xml:space="preserve">2: یسوع، دکھ اٹھانے والا خادم - اس کی محبت اور عقیدت کا حتمی عمل۔</w:t>
      </w:r>
    </w:p>
    <w:p w14:paraId="4A736C00" w14:textId="77777777" w:rsidR="00F90BDC" w:rsidRDefault="00F90BDC"/>
    <w:p w14:paraId="4903287F" w14:textId="77777777" w:rsidR="00F90BDC" w:rsidRDefault="00F90BDC">
      <w:r xmlns:w="http://schemas.openxmlformats.org/wordprocessingml/2006/main">
        <w:t xml:space="preserve">1: رومیوں 5:8 - لیکن خدا ہمارے لیے اپنی محبت کا اظہار اس میں کرتا ہے: جب ہم ابھی گنہگار ہی تھے، مسیح ہمارے لیے مرا۔</w:t>
      </w:r>
    </w:p>
    <w:p w14:paraId="19356A94" w14:textId="77777777" w:rsidR="00F90BDC" w:rsidRDefault="00F90BDC"/>
    <w:p w14:paraId="31466C75" w14:textId="77777777" w:rsidR="00F90BDC" w:rsidRDefault="00F90BDC">
      <w:r xmlns:w="http://schemas.openxmlformats.org/wordprocessingml/2006/main">
        <w:t xml:space="preserve">2: افسیوں 1:7 - اُس میں ہمیں اُس کے خون کے ذریعے مخلصی، گناہوں کی معافی، خُدا کے فضل کی دولت کے مطابق ملتی ہے۔</w:t>
      </w:r>
    </w:p>
    <w:p w14:paraId="75BBA349" w14:textId="77777777" w:rsidR="00F90BDC" w:rsidRDefault="00F90BDC"/>
    <w:p w14:paraId="3A741F1B" w14:textId="77777777" w:rsidR="00F90BDC" w:rsidRDefault="00F90BDC">
      <w:r xmlns:w="http://schemas.openxmlformats.org/wordprocessingml/2006/main">
        <w:t xml:space="preserve">میتھیو 26:29 لیکن میں تم سے کہتا ہوں کہ میں اب سے انگور کے اس پھل کو اس دن تک نہیں پیوں گا جب تک کہ میں اسے اپنے باپ کی بادشاہی میں تمہارے ساتھ نیا نہ پیوں۔</w:t>
      </w:r>
    </w:p>
    <w:p w14:paraId="13DA24C1" w14:textId="77777777" w:rsidR="00F90BDC" w:rsidRDefault="00F90BDC"/>
    <w:p w14:paraId="32C0C0B4" w14:textId="77777777" w:rsidR="00F90BDC" w:rsidRDefault="00F90BDC">
      <w:r xmlns:w="http://schemas.openxmlformats.org/wordprocessingml/2006/main">
        <w:t xml:space="preserve">حوالہ یسوع کے وعدے کی بات کرتا ہے کہ وہ انگور کا پھل اس وقت تک نہیں پیئے گا جب تک کہ وہ اسے اپنے باپ کی بادشاہی میں نئے سرے سے نہیں پیتا۔</w:t>
      </w:r>
    </w:p>
    <w:p w14:paraId="27AD82E6" w14:textId="77777777" w:rsidR="00F90BDC" w:rsidRDefault="00F90BDC"/>
    <w:p w14:paraId="46836C4C" w14:textId="77777777" w:rsidR="00F90BDC" w:rsidRDefault="00F90BDC">
      <w:r xmlns:w="http://schemas.openxmlformats.org/wordprocessingml/2006/main">
        <w:t xml:space="preserve">1. جنت کی امید: یسوع کی واپسی کا وعدہ</w:t>
      </w:r>
    </w:p>
    <w:p w14:paraId="3ADE8909" w14:textId="77777777" w:rsidR="00F90BDC" w:rsidRDefault="00F90BDC"/>
    <w:p w14:paraId="063BE78E" w14:textId="77777777" w:rsidR="00F90BDC" w:rsidRDefault="00F90BDC">
      <w:r xmlns:w="http://schemas.openxmlformats.org/wordprocessingml/2006/main">
        <w:t xml:space="preserve">2. مشکل کے وقت میں طاقت تلاش کرنا: یسوع کے تسلی کے الفاظ</w:t>
      </w:r>
    </w:p>
    <w:p w14:paraId="432ED86D" w14:textId="77777777" w:rsidR="00F90BDC" w:rsidRDefault="00F90BDC"/>
    <w:p w14:paraId="77319D05" w14:textId="77777777" w:rsidR="00F90BDC" w:rsidRDefault="00F90BDC">
      <w:r xmlns:w="http://schemas.openxmlformats.org/wordprocessingml/2006/main">
        <w:t xml:space="preserve">1. مکاشفہ 21:1-4 - ایک نئے آسمان اور نئی زمین کا وعدہ</w:t>
      </w:r>
    </w:p>
    <w:p w14:paraId="4561B756" w14:textId="77777777" w:rsidR="00F90BDC" w:rsidRDefault="00F90BDC"/>
    <w:p w14:paraId="50C33515" w14:textId="77777777" w:rsidR="00F90BDC" w:rsidRDefault="00F90BDC">
      <w:r xmlns:w="http://schemas.openxmlformats.org/wordprocessingml/2006/main">
        <w:t xml:space="preserve">2. یسعیاہ 25:6-9 - خداوند تمام چہروں سے آنسو پونچھ دے گا</w:t>
      </w:r>
    </w:p>
    <w:p w14:paraId="6BD85479" w14:textId="77777777" w:rsidR="00F90BDC" w:rsidRDefault="00F90BDC"/>
    <w:p w14:paraId="652D8ABC" w14:textId="77777777" w:rsidR="00F90BDC" w:rsidRDefault="00F90BDC">
      <w:r xmlns:w="http://schemas.openxmlformats.org/wordprocessingml/2006/main">
        <w:t xml:space="preserve">میتھیو 26:30 اور جب وہ گیت گا چکے تو زیتون کے پہاڑ پر چلے گئے۔</w:t>
      </w:r>
    </w:p>
    <w:p w14:paraId="1F3033FA" w14:textId="77777777" w:rsidR="00F90BDC" w:rsidRDefault="00F90BDC"/>
    <w:p w14:paraId="1746C3F5" w14:textId="77777777" w:rsidR="00F90BDC" w:rsidRDefault="00F90BDC">
      <w:r xmlns:w="http://schemas.openxmlformats.org/wordprocessingml/2006/main">
        <w:t xml:space="preserve">ایک گیت گانے کے بعد، یسوع اور ان کے شاگرد زیتون کے پہاڑ پر گئے۔</w:t>
      </w:r>
    </w:p>
    <w:p w14:paraId="10D84215" w14:textId="77777777" w:rsidR="00F90BDC" w:rsidRDefault="00F90BDC"/>
    <w:p w14:paraId="536BDC52" w14:textId="77777777" w:rsidR="00F90BDC" w:rsidRDefault="00F90BDC">
      <w:r xmlns:w="http://schemas.openxmlformats.org/wordprocessingml/2006/main">
        <w:t xml:space="preserve">1. ہماری زندگی میں نماز اور عبادت کی اہمیت</w:t>
      </w:r>
    </w:p>
    <w:p w14:paraId="6BF01492" w14:textId="77777777" w:rsidR="00F90BDC" w:rsidRDefault="00F90BDC"/>
    <w:p w14:paraId="74521C9F" w14:textId="77777777" w:rsidR="00F90BDC" w:rsidRDefault="00F90BDC">
      <w:r xmlns:w="http://schemas.openxmlformats.org/wordprocessingml/2006/main">
        <w:t xml:space="preserve">2. یسوع کی زندگی میں زیتون کے پہاڑ کی اہمیت کو سمجھنا</w:t>
      </w:r>
    </w:p>
    <w:p w14:paraId="0D20FC12" w14:textId="77777777" w:rsidR="00F90BDC" w:rsidRDefault="00F90BDC"/>
    <w:p w14:paraId="4572FF34" w14:textId="77777777" w:rsidR="00F90BDC" w:rsidRDefault="00F90BDC">
      <w:r xmlns:w="http://schemas.openxmlformats.org/wordprocessingml/2006/main">
        <w:t xml:space="preserve">1. مرقس 14:26، "اور جب انہوں نے گیت گایا تو وہ زیتون کے پہاڑ پر نکل گئے۔"</w:t>
      </w:r>
    </w:p>
    <w:p w14:paraId="67B53E5D" w14:textId="77777777" w:rsidR="00F90BDC" w:rsidRDefault="00F90BDC"/>
    <w:p w14:paraId="2F2652C6" w14:textId="77777777" w:rsidR="00F90BDC" w:rsidRDefault="00F90BDC">
      <w:r xmlns:w="http://schemas.openxmlformats.org/wordprocessingml/2006/main">
        <w:t xml:space="preserve">2. لوقا 22:39، "اور وہ باہر نکلا اور اپنے دستور کے مطابق زیتون کے پہاڑ پر چلا گیا؛ اور شاگرد بھی اس کے پیچھے ہو لیے۔"</w:t>
      </w:r>
    </w:p>
    <w:p w14:paraId="6C42395D" w14:textId="77777777" w:rsidR="00F90BDC" w:rsidRDefault="00F90BDC"/>
    <w:p w14:paraId="439F90E8" w14:textId="77777777" w:rsidR="00F90BDC" w:rsidRDefault="00F90BDC">
      <w:r xmlns:w="http://schemas.openxmlformats.org/wordprocessingml/2006/main">
        <w:t xml:space="preserve">میتھیو 26:31 پھر یسوع نے ان سے کہا کہ آج رات تم سب میری وجہ سے ٹھکراؤ گے کیونکہ لکھا ہے کہ میں چرواہے کو ماروں گا اور ریوڑ کی بھیڑیں پراگندہ ہو جائیں گی۔</w:t>
      </w:r>
    </w:p>
    <w:p w14:paraId="5B86F251" w14:textId="77777777" w:rsidR="00F90BDC" w:rsidRDefault="00F90BDC"/>
    <w:p w14:paraId="630AE5B1" w14:textId="77777777" w:rsidR="00F90BDC" w:rsidRDefault="00F90BDC">
      <w:r xmlns:w="http://schemas.openxmlformats.org/wordprocessingml/2006/main">
        <w:t xml:space="preserve">یسوع اپنے شاگردوں کو بتاتا ہے کہ وہ اس کی وجہ سے ناراض ہوں گے اور یہ لکھا ہے کہ چرواہے کو مارا جائے گا اور ریوڑ کی بھیڑیں بکھر جائیں گی۔</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بھیڑوں کا بکھرنا: میتھیو 26:31 پر ایک عکاسی</w:t>
      </w:r>
    </w:p>
    <w:p w14:paraId="51DA4BAB" w14:textId="77777777" w:rsidR="00F90BDC" w:rsidRDefault="00F90BDC"/>
    <w:p w14:paraId="3E95CE8A" w14:textId="77777777" w:rsidR="00F90BDC" w:rsidRDefault="00F90BDC">
      <w:r xmlns:w="http://schemas.openxmlformats.org/wordprocessingml/2006/main">
        <w:t xml:space="preserve">2. چرواہے کی مسکراہٹ کو سمجھنا: A پر ایمان اور استقامت</w:t>
      </w:r>
    </w:p>
    <w:p w14:paraId="142161CC" w14:textId="77777777" w:rsidR="00F90BDC" w:rsidRDefault="00F90BDC"/>
    <w:p w14:paraId="5FB18488" w14:textId="77777777" w:rsidR="00F90BDC" w:rsidRDefault="00F90BDC">
      <w:r xmlns:w="http://schemas.openxmlformats.org/wordprocessingml/2006/main">
        <w:t xml:space="preserve">1. زکریا 13:7 -؟ </w:t>
      </w:r>
      <w:r xmlns:w="http://schemas.openxmlformats.org/wordprocessingml/2006/main">
        <w:rPr>
          <w:rFonts w:ascii="맑은 고딕 Semilight" w:hAnsi="맑은 고딕 Semilight"/>
        </w:rPr>
        <w:t xml:space="preserve">쏛 </w:t>
      </w:r>
      <w:r xmlns:w="http://schemas.openxmlformats.org/wordprocessingml/2006/main">
        <w:t xml:space="preserve">اے تلوار، میرے چرواہے کے خلاف اور اس آدمی کے خلاف جو میرا ساتھی ہے، رب الافواج فرماتا ہے: چرواہے کو مارو، اور بھیڑیں بکھر جائیں گی: اور میں چھوٹوں پر ہاتھ پھیروں گا۔</w:t>
      </w:r>
    </w:p>
    <w:p w14:paraId="383642CD" w14:textId="77777777" w:rsidR="00F90BDC" w:rsidRDefault="00F90BDC"/>
    <w:p w14:paraId="14AD93CF" w14:textId="77777777" w:rsidR="00F90BDC" w:rsidRDefault="00F90BDC">
      <w:r xmlns:w="http://schemas.openxmlformats.org/wordprocessingml/2006/main">
        <w:t xml:space="preserve">2. عبرانیوں 13:20 - ؟ </w:t>
      </w:r>
      <w:r xmlns:w="http://schemas.openxmlformats.org/wordprocessingml/2006/main">
        <w:rPr>
          <w:rFonts w:ascii="맑은 고딕 Semilight" w:hAnsi="맑은 고딕 Semilight"/>
        </w:rPr>
        <w:t xml:space="preserve">اے </w:t>
      </w:r>
      <w:r xmlns:w="http://schemas.openxmlformats.org/wordprocessingml/2006/main">
        <w:t xml:space="preserve">امن کے خُدا، جو ہمارے خُداوند یسوع کو مُردوں میں سے زندہ کرتا ہے، بھیڑوں کے اُس عظیم چرواہے کو، ابدی عہد کے خون کے ذریعے۔؟؟</w:t>
      </w:r>
    </w:p>
    <w:p w14:paraId="620C1DCD" w14:textId="77777777" w:rsidR="00F90BDC" w:rsidRDefault="00F90BDC"/>
    <w:p w14:paraId="05E024C2" w14:textId="77777777" w:rsidR="00F90BDC" w:rsidRDefault="00F90BDC">
      <w:r xmlns:w="http://schemas.openxmlformats.org/wordprocessingml/2006/main">
        <w:t xml:space="preserve">میتھیو 26:32 لیکن جب میں دوبارہ جی اُٹھوں گا، میں آپ سے پہلے گلیل میں جاؤں گا۔</w:t>
      </w:r>
    </w:p>
    <w:p w14:paraId="02EECD71" w14:textId="77777777" w:rsidR="00F90BDC" w:rsidRDefault="00F90BDC"/>
    <w:p w14:paraId="1E4C2CEA" w14:textId="77777777" w:rsidR="00F90BDC" w:rsidRDefault="00F90BDC">
      <w:r xmlns:w="http://schemas.openxmlformats.org/wordprocessingml/2006/main">
        <w:t xml:space="preserve">یسوع اپنے شاگردوں سے کہتا ہے کہ وہ دوبارہ جی اُٹھے گا اور اُن سے پہلے گلیل میں جائے گا۔</w:t>
      </w:r>
    </w:p>
    <w:p w14:paraId="6B63BDB6" w14:textId="77777777" w:rsidR="00F90BDC" w:rsidRDefault="00F90BDC"/>
    <w:p w14:paraId="6C71E281" w14:textId="77777777" w:rsidR="00F90BDC" w:rsidRDefault="00F90BDC">
      <w:r xmlns:w="http://schemas.openxmlformats.org/wordprocessingml/2006/main">
        <w:t xml:space="preserve">1. امید اور ایمان کی طاقت: یسوع کا جی اٹھنا اور ہمارا ایمان کا سفر</w:t>
      </w:r>
    </w:p>
    <w:p w14:paraId="680B6493" w14:textId="77777777" w:rsidR="00F90BDC" w:rsidRDefault="00F90BDC"/>
    <w:p w14:paraId="181E4308" w14:textId="77777777" w:rsidR="00F90BDC" w:rsidRDefault="00F90BDC">
      <w:r xmlns:w="http://schemas.openxmlformats.org/wordprocessingml/2006/main">
        <w:t xml:space="preserve">2. جی اٹھے مسیح کا وعدہ: قیامت کی امید کو سمجھنا اور اس پر عمل کرنا</w:t>
      </w:r>
    </w:p>
    <w:p w14:paraId="5BFE4566" w14:textId="77777777" w:rsidR="00F90BDC" w:rsidRDefault="00F90BDC"/>
    <w:p w14:paraId="44B93C70" w14:textId="77777777" w:rsidR="00F90BDC" w:rsidRDefault="00F90BDC">
      <w:r xmlns:w="http://schemas.openxmlformats.org/wordprocessingml/2006/main">
        <w:t xml:space="preserve">1. رومیوں 8:24-25 - کیونکہ اس امید پر ہم بچ گئے تھے۔ اب جو امید نظر آتی ہے وہ امید نہیں ہے۔ کیونکہ جو دیکھتا ہے اس کی امید کون رکھتا ہے؟ لیکن اگر ہم اُس چیز کی امید کرتے ہیں جو ہمیں نظر نہیں آتیں تو ہم صبر کے ساتھ اس کا انتظار کرتے ہیں۔</w:t>
      </w:r>
    </w:p>
    <w:p w14:paraId="11505B20" w14:textId="77777777" w:rsidR="00F90BDC" w:rsidRDefault="00F90BDC"/>
    <w:p w14:paraId="52C48436" w14:textId="77777777" w:rsidR="00F90BDC" w:rsidRDefault="00F90BDC">
      <w:r xmlns:w="http://schemas.openxmlformats.org/wordprocessingml/2006/main">
        <w:t xml:space="preserve">2. 1 کرنتھیوں 15:13-14 - لیکن اگر مُردوں کا جی اُٹھانا نہیں ہے تو پھر مسیح بھی نہیں جی اُٹھا۔ اور اگر مسیح نہیں جی اُٹھا تو ہماری تبلیغ بے فائدہ ہے اور تمہارا ایمان بے فائدہ ہے۔</w:t>
      </w:r>
    </w:p>
    <w:p w14:paraId="5810DE30" w14:textId="77777777" w:rsidR="00F90BDC" w:rsidRDefault="00F90BDC"/>
    <w:p w14:paraId="1A28B7B9" w14:textId="77777777" w:rsidR="00F90BDC" w:rsidRDefault="00F90BDC">
      <w:r xmlns:w="http://schemas.openxmlformats.org/wordprocessingml/2006/main">
        <w:t xml:space="preserve">میتھیو 26:33 پطرس نے جواب میں اُس سے کہا، اگرچہ سب لوگ تیری وجہ سے ناراض ہوں گے، لیکن مَیں کبھی ناراض نہیں ہو گا۔</w:t>
      </w:r>
    </w:p>
    <w:p w14:paraId="271CF758" w14:textId="77777777" w:rsidR="00F90BDC" w:rsidRDefault="00F90BDC"/>
    <w:p w14:paraId="1D49BB38" w14:textId="77777777" w:rsidR="00F90BDC" w:rsidRDefault="00F90BDC">
      <w:r xmlns:w="http://schemas.openxmlformats.org/wordprocessingml/2006/main">
        <w:t xml:space="preserve">پیٹر یسوع کے لیے اپنی اٹل وفاداری کا اظہار کرتا ہے باوجود اس کے کہ تمام دوسرے لوگوں کو چھوڑ دیا جائے گا۔</w:t>
      </w:r>
    </w:p>
    <w:p w14:paraId="30A01B6D" w14:textId="77777777" w:rsidR="00F90BDC" w:rsidRDefault="00F90BDC"/>
    <w:p w14:paraId="0948F466" w14:textId="77777777" w:rsidR="00F90BDC" w:rsidRDefault="00F90BDC">
      <w:r xmlns:w="http://schemas.openxmlformats.org/wordprocessingml/2006/main">
        <w:t xml:space="preserve">1. اپنے ایمان میں مضبوطی سے قائم رہنا: مشکل وقت میں بھی یسوع کے ساتھ وابستہ رہنا</w:t>
      </w:r>
    </w:p>
    <w:p w14:paraId="4ED4B1B0" w14:textId="77777777" w:rsidR="00F90BDC" w:rsidRDefault="00F90BDC"/>
    <w:p w14:paraId="50B19576" w14:textId="77777777" w:rsidR="00F90BDC" w:rsidRDefault="00F90BDC">
      <w:r xmlns:w="http://schemas.openxmlformats.org/wordprocessingml/2006/main">
        <w:t xml:space="preserve">2. یسوع سے وفاداری: پیٹر؟ </w:t>
      </w:r>
      <w:r xmlns:w="http://schemas.openxmlformats.org/wordprocessingml/2006/main">
        <w:t xml:space="preserve">غیر متزلزل عزم کی </w:t>
      </w:r>
      <w:r xmlns:w="http://schemas.openxmlformats.org/wordprocessingml/2006/main">
        <w:rPr>
          <w:rFonts w:ascii="맑은 고딕 Semilight" w:hAnsi="맑은 고딕 Semilight"/>
        </w:rPr>
        <w:t xml:space="preserve">مثال</w:t>
      </w:r>
    </w:p>
    <w:p w14:paraId="47BFB89E" w14:textId="77777777" w:rsidR="00F90BDC" w:rsidRDefault="00F90BDC"/>
    <w:p w14:paraId="211A5CB1" w14:textId="77777777" w:rsidR="00F90BDC" w:rsidRDefault="00F90BDC">
      <w:r xmlns:w="http://schemas.openxmlformats.org/wordprocessingml/2006/main">
        <w:t xml:space="preserve">1. عبرانیوں 11:1- اب ایمان اس بات پر اعتماد ہے جس کی ہم امید کرتے ہیں اور جو ہم نہیں دیکھتے اس کے بارے میں یقین دہانی ہے۔</w:t>
      </w:r>
    </w:p>
    <w:p w14:paraId="0B62BD3C" w14:textId="77777777" w:rsidR="00F90BDC" w:rsidRDefault="00F90BDC"/>
    <w:p w14:paraId="66024C7C" w14:textId="77777777" w:rsidR="00F90BDC" w:rsidRDefault="00F90BDC">
      <w:r xmlns:w="http://schemas.openxmlformats.org/wordprocessingml/2006/main">
        <w:t xml:space="preserve">2. رومیوں 12:9- محبت مخلص ہونی چاہیے۔ برائی سے نفرت کرو۔ جو اچھا ہے اس سے چمٹے رہو۔</w:t>
      </w:r>
    </w:p>
    <w:p w14:paraId="013D18E7" w14:textId="77777777" w:rsidR="00F90BDC" w:rsidRDefault="00F90BDC"/>
    <w:p w14:paraId="1FF0FFF4" w14:textId="77777777" w:rsidR="00F90BDC" w:rsidRDefault="00F90BDC">
      <w:r xmlns:w="http://schemas.openxmlformats.org/wordprocessingml/2006/main">
        <w:t xml:space="preserve">میتھیو 26:34 یسوع نے اس سے کہا، میں تجھ سے سچ کہتا ہوں کہ آج رات مرغ کے بانگ دینے سے پہلے تو تین بار میرا انکار کرے گا۔</w:t>
      </w:r>
    </w:p>
    <w:p w14:paraId="7B9809A8" w14:textId="77777777" w:rsidR="00F90BDC" w:rsidRDefault="00F90BDC"/>
    <w:p w14:paraId="12B76B75" w14:textId="77777777" w:rsidR="00F90BDC" w:rsidRDefault="00F90BDC">
      <w:r xmlns:w="http://schemas.openxmlformats.org/wordprocessingml/2006/main">
        <w:t xml:space="preserve">یسوع نے پطرس کو مرغ کے بانگ دینے سے پہلے اپنے آنے والے انکار سے خبردار کیا۔</w:t>
      </w:r>
    </w:p>
    <w:p w14:paraId="21A2154A" w14:textId="77777777" w:rsidR="00F90BDC" w:rsidRDefault="00F90BDC"/>
    <w:p w14:paraId="62176AAF" w14:textId="77777777" w:rsidR="00F90BDC" w:rsidRDefault="00F90BDC">
      <w:r xmlns:w="http://schemas.openxmlformats.org/wordprocessingml/2006/main">
        <w:t xml:space="preserve">1: خدا سے اپنے وعدوں میں جلد بازی نہ کرو</w:t>
      </w:r>
    </w:p>
    <w:p w14:paraId="37649B42" w14:textId="77777777" w:rsidR="00F90BDC" w:rsidRDefault="00F90BDC"/>
    <w:p w14:paraId="29A50B18" w14:textId="77777777" w:rsidR="00F90BDC" w:rsidRDefault="00F90BDC">
      <w:r xmlns:w="http://schemas.openxmlformats.org/wordprocessingml/2006/main">
        <w:t xml:space="preserve">2: سچا ایمان الفاظ میں نہیں بلکہ عمل میں ہے۔</w:t>
      </w:r>
    </w:p>
    <w:p w14:paraId="3BA76293" w14:textId="77777777" w:rsidR="00F90BDC" w:rsidRDefault="00F90BDC"/>
    <w:p w14:paraId="1F7D667D" w14:textId="77777777" w:rsidR="00F90BDC" w:rsidRDefault="00F90BDC">
      <w:r xmlns:w="http://schemas.openxmlformats.org/wordprocessingml/2006/main">
        <w:t xml:space="preserve">1: جیمز 2: 17-18 - "یہاں تک کہ ایمان، اگر کام نہیں کرتا ہے، اکیلے رہنا مردہ ہے، ہاں، ایک آدمی کہہ سکتا ہے، آپ کے پاس ایمان ہے، اور میرے پاس کام ہیں: مجھے اپنے کاموں کے بغیر اپنا ایمان دکھا، اور میں تمہیں اپنے کاموں سے اپنا ایمان دکھاؤں گا۔"</w:t>
      </w:r>
    </w:p>
    <w:p w14:paraId="28D18F05" w14:textId="77777777" w:rsidR="00F90BDC" w:rsidRDefault="00F90BDC"/>
    <w:p w14:paraId="0A6882D8" w14:textId="77777777" w:rsidR="00F90BDC" w:rsidRDefault="00F90BDC">
      <w:r xmlns:w="http://schemas.openxmlformats.org/wordprocessingml/2006/main">
        <w:t xml:space="preserve">2: امثال 14:23 - "تمام محنت میں نفع ہے: لیکن ہونٹوں کی باتیں صرف تنگی کی طرف مائل ہوتی ہیں۔"</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26:35 پطرس نے اُس سے کہا، اگرچہ مجھے تیرے ساتھ مرنا چاہیے، لیکن میں تیرا انکار نہیں کروں گا۔ اسی طرح تمام شاگردوں نے بھی کہا۔</w:t>
      </w:r>
    </w:p>
    <w:p w14:paraId="56863051" w14:textId="77777777" w:rsidR="00F90BDC" w:rsidRDefault="00F90BDC"/>
    <w:p w14:paraId="74F88696" w14:textId="77777777" w:rsidR="00F90BDC" w:rsidRDefault="00F90BDC">
      <w:r xmlns:w="http://schemas.openxmlformats.org/wordprocessingml/2006/main">
        <w:t xml:space="preserve">شاگردوں نے یسوع کے ساتھ اپنی اٹل وفاداری کا اعلان کیا چاہے اس کا مطلب موت ہو۔</w:t>
      </w:r>
    </w:p>
    <w:p w14:paraId="7D502FA9" w14:textId="77777777" w:rsidR="00F90BDC" w:rsidRDefault="00F90BDC"/>
    <w:p w14:paraId="08415A50" w14:textId="77777777" w:rsidR="00F90BDC" w:rsidRDefault="00F90BDC">
      <w:r xmlns:w="http://schemas.openxmlformats.org/wordprocessingml/2006/main">
        <w:t xml:space="preserve">1: ہمیں اپنے عقیدے کے لیے کھڑے ہونے سے نہیں ڈرنا چاہیے چاہے کوئی بھی قیمت کیوں نہ ہو۔</w:t>
      </w:r>
    </w:p>
    <w:p w14:paraId="4E32628A" w14:textId="77777777" w:rsidR="00F90BDC" w:rsidRDefault="00F90BDC"/>
    <w:p w14:paraId="7DFB19CD" w14:textId="77777777" w:rsidR="00F90BDC" w:rsidRDefault="00F90BDC">
      <w:r xmlns:w="http://schemas.openxmlformats.org/wordprocessingml/2006/main">
        <w:t xml:space="preserve">2: آئیے ہم یسوع اور اس کی تعلیمات کے پابند رہیں۔</w:t>
      </w:r>
    </w:p>
    <w:p w14:paraId="2519CD3A" w14:textId="77777777" w:rsidR="00F90BDC" w:rsidRDefault="00F90BDC"/>
    <w:p w14:paraId="69E2F85E" w14:textId="77777777" w:rsidR="00F90BDC" w:rsidRDefault="00F90BDC">
      <w:r xmlns:w="http://schemas.openxmlformats.org/wordprocessingml/2006/main">
        <w:t xml:space="preserve">1: رومیوں 8:31-39 - اگر خدا ہمارے لیے ہے تو کون ہمارے خلاف ہو سکتا ہے؟</w:t>
      </w:r>
    </w:p>
    <w:p w14:paraId="435F273C" w14:textId="77777777" w:rsidR="00F90BDC" w:rsidRDefault="00F90BDC"/>
    <w:p w14:paraId="3470F0A7" w14:textId="77777777" w:rsidR="00F90BDC" w:rsidRDefault="00F90BDC">
      <w:r xmlns:w="http://schemas.openxmlformats.org/wordprocessingml/2006/main">
        <w:t xml:space="preserve">2: فلپیوں 1:21 - میرے نزدیک جینا مسیح ہے اور مرنا فائدہ ہے۔</w:t>
      </w:r>
    </w:p>
    <w:p w14:paraId="6BCD17EC" w14:textId="77777777" w:rsidR="00F90BDC" w:rsidRDefault="00F90BDC"/>
    <w:p w14:paraId="361BB019" w14:textId="77777777" w:rsidR="00F90BDC" w:rsidRDefault="00F90BDC">
      <w:r xmlns:w="http://schemas.openxmlformats.org/wordprocessingml/2006/main">
        <w:t xml:space="preserve">میتھیو 26:36 پھر یسوع ان کے ساتھ گتسمنی نامی جگہ پر آیا اور شاگردوں سے کہا، جب تک میں وہاں جا کر دعا کروں تم یہیں بیٹھو۔</w:t>
      </w:r>
    </w:p>
    <w:p w14:paraId="5F3F7031" w14:textId="77777777" w:rsidR="00F90BDC" w:rsidRDefault="00F90BDC"/>
    <w:p w14:paraId="1FC00216" w14:textId="77777777" w:rsidR="00F90BDC" w:rsidRDefault="00F90BDC">
      <w:r xmlns:w="http://schemas.openxmlformats.org/wordprocessingml/2006/main">
        <w:t xml:space="preserve">یسوع اپنے شاگردوں کو گتسمنی نامی جگہ پر لے گیا اور ان سے کہا کہ وہ اس کا انتظار کریں جب وہ دعا کے لیے جاتے تھے۔</w:t>
      </w:r>
    </w:p>
    <w:p w14:paraId="241CCA41" w14:textId="77777777" w:rsidR="00F90BDC" w:rsidRDefault="00F90BDC"/>
    <w:p w14:paraId="7F87E54B" w14:textId="77777777" w:rsidR="00F90BDC" w:rsidRDefault="00F90BDC">
      <w:r xmlns:w="http://schemas.openxmlformats.org/wordprocessingml/2006/main">
        <w:t xml:space="preserve">1. دعا کی طاقت: یسوع کی مثال سے سیکھنا</w:t>
      </w:r>
    </w:p>
    <w:p w14:paraId="1B746B9B" w14:textId="77777777" w:rsidR="00F90BDC" w:rsidRDefault="00F90BDC"/>
    <w:p w14:paraId="5C50C870" w14:textId="77777777" w:rsidR="00F90BDC" w:rsidRDefault="00F90BDC">
      <w:r xmlns:w="http://schemas.openxmlformats.org/wordprocessingml/2006/main">
        <w:t xml:space="preserve">2. اس کی موجودگی کی طاقت: آزمائش کے وقت میں خدا پر بھروسہ کرنا</w:t>
      </w:r>
    </w:p>
    <w:p w14:paraId="22265432" w14:textId="77777777" w:rsidR="00F90BDC" w:rsidRDefault="00F90BDC"/>
    <w:p w14:paraId="3378BE08" w14:textId="77777777" w:rsidR="00F90BDC" w:rsidRDefault="00F90BDC">
      <w:r xmlns:w="http://schemas.openxmlformats.org/wordprocessingml/2006/main">
        <w:t xml:space="preserve">1. زبور 139:7-10 - میں آپ کی روح سے کہاں جاؤں؟ یا میں تیری موجودگی سے کہاں بھاگوں؟</w:t>
      </w:r>
    </w:p>
    <w:p w14:paraId="3A1F17C4" w14:textId="77777777" w:rsidR="00F90BDC" w:rsidRDefault="00F90BDC"/>
    <w:p w14:paraId="55DF9265" w14:textId="77777777" w:rsidR="00F90BDC" w:rsidRDefault="00F90BDC">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14:paraId="7CFFFE82" w14:textId="77777777" w:rsidR="00F90BDC" w:rsidRDefault="00F90BDC"/>
    <w:p w14:paraId="03D3CEEC" w14:textId="77777777" w:rsidR="00F90BDC" w:rsidRDefault="00F90BDC">
      <w:r xmlns:w="http://schemas.openxmlformats.org/wordprocessingml/2006/main">
        <w:t xml:space="preserve">متی 26:37 اور وہ پطرس اور زبدی کے دونوں بیٹوں کو اپنے ساتھ لے گیا اور غمگین اور بہت بھاری ہونے لگا۔</w:t>
      </w:r>
    </w:p>
    <w:p w14:paraId="6FB5D36D" w14:textId="77777777" w:rsidR="00F90BDC" w:rsidRDefault="00F90BDC"/>
    <w:p w14:paraId="2D7CF66F" w14:textId="77777777" w:rsidR="00F90BDC" w:rsidRDefault="00F90BDC">
      <w:r xmlns:w="http://schemas.openxmlformats.org/wordprocessingml/2006/main">
        <w:t xml:space="preserve">یسوع کے شاگرد اس کے ساتھ تھے جب وہ غمگین اور بھاری ہو گیا۔</w:t>
      </w:r>
    </w:p>
    <w:p w14:paraId="2E06C14A" w14:textId="77777777" w:rsidR="00F90BDC" w:rsidRDefault="00F90BDC"/>
    <w:p w14:paraId="5431F9DD" w14:textId="77777777" w:rsidR="00F90BDC" w:rsidRDefault="00F90BDC">
      <w:r xmlns:w="http://schemas.openxmlformats.org/wordprocessingml/2006/main">
        <w:t xml:space="preserve">1: یسوع ہمیں دکھاتا ہے کہ اپنی زندگی میں غم اور مایوسی محسوس کرنا ٹھیک ہے، اور یہ کہ ہمیں اپنے دوستوں اور خاندان والوں سے تسلی حاصل کرنے میں شرم محسوس نہیں کرنی چاہیے۔</w:t>
      </w:r>
    </w:p>
    <w:p w14:paraId="1C4B8627" w14:textId="77777777" w:rsidR="00F90BDC" w:rsidRDefault="00F90BDC"/>
    <w:p w14:paraId="18664B1B" w14:textId="77777777" w:rsidR="00F90BDC" w:rsidRDefault="00F90BDC">
      <w:r xmlns:w="http://schemas.openxmlformats.org/wordprocessingml/2006/main">
        <w:t xml:space="preserve">2: یسوع ہمیں اپنی زندگیوں میں لوگوں کے ہونے کی اہمیت دکھاتا ہے جب وقت مشکل ہوتا ہے۔</w:t>
      </w:r>
    </w:p>
    <w:p w14:paraId="275C027B" w14:textId="77777777" w:rsidR="00F90BDC" w:rsidRDefault="00F90BDC"/>
    <w:p w14:paraId="0FD800F4" w14:textId="77777777" w:rsidR="00F90BDC" w:rsidRDefault="00F90BDC">
      <w:r xmlns:w="http://schemas.openxmlformats.org/wordprocessingml/2006/main">
        <w:t xml:space="preserve">1: واعظ 4:9-10 -؟ </w:t>
      </w:r>
      <w:r xmlns:w="http://schemas.openxmlformats.org/wordprocessingml/2006/main">
        <w:rPr>
          <w:rFonts w:ascii="맑은 고딕 Semilight" w:hAnsi="맑은 고딕 Semilight"/>
        </w:rPr>
        <w:t xml:space="preserve">쏷 </w:t>
      </w:r>
      <w:r xmlns:w="http://schemas.openxmlformats.org/wordprocessingml/2006/main">
        <w:t xml:space="preserve">wo ایک سے بہتر ہیں، کیونکہ ان کی محنت کا اچھا صلہ ہے۔ کیونکہ اگر وہ گریں گے تو کوئی اپنے ساتھی کو اٹھا لے گا۔ لیکن افسوس اس کے لیے جو گرتے وقت اکیلا ہو اور اسے اٹھانے کے لیے کوئی دوسرا نہ ہو۔</w:t>
      </w:r>
    </w:p>
    <w:p w14:paraId="6CA94311" w14:textId="77777777" w:rsidR="00F90BDC" w:rsidRDefault="00F90BDC"/>
    <w:p w14:paraId="347EC662" w14:textId="77777777" w:rsidR="00F90BDC" w:rsidRDefault="00F90BDC">
      <w:r xmlns:w="http://schemas.openxmlformats.org/wordprocessingml/2006/main">
        <w:t xml:space="preserve">2: امثال 17:17 -؟ دوست ہر وقت پیار </w:t>
      </w:r>
      <w:r xmlns:w="http://schemas.openxmlformats.org/wordprocessingml/2006/main">
        <w:rPr>
          <w:rFonts w:ascii="맑은 고딕 Semilight" w:hAnsi="맑은 고딕 Semilight"/>
        </w:rPr>
        <w:t xml:space="preserve">کرتا </w:t>
      </w:r>
      <w:r xmlns:w="http://schemas.openxmlformats.org/wordprocessingml/2006/main">
        <w:t xml:space="preserve">ہے اور بھائی مصیبت کے لیے پیدا ہوتا ہے۔</w:t>
      </w:r>
    </w:p>
    <w:p w14:paraId="7E8D63F5" w14:textId="77777777" w:rsidR="00F90BDC" w:rsidRDefault="00F90BDC"/>
    <w:p w14:paraId="11409D5A" w14:textId="77777777" w:rsidR="00F90BDC" w:rsidRDefault="00F90BDC">
      <w:r xmlns:w="http://schemas.openxmlformats.org/wordprocessingml/2006/main">
        <w:t xml:space="preserve">میتھیو 26:38 پھر اُس نے اُن سے کہا، میری جان بہت زیادہ غمگین ہے، یہاں تک کہ موت تک، تم یہیں ٹھہرو، اور میرے ساتھ جاگتے رہو۔</w:t>
      </w:r>
    </w:p>
    <w:p w14:paraId="76E1362C" w14:textId="77777777" w:rsidR="00F90BDC" w:rsidRDefault="00F90BDC"/>
    <w:p w14:paraId="38E823D4" w14:textId="77777777" w:rsidR="00F90BDC" w:rsidRDefault="00F90BDC">
      <w:r xmlns:w="http://schemas.openxmlformats.org/wordprocessingml/2006/main">
        <w:t xml:space="preserve">یسوع نے اپنے گہرے دکھ کا اظہار کیا اور اپنے شاگردوں سے کہا کہ وہ اس کے ساتھ رہیں اور دیکھتے رہیں۔</w:t>
      </w:r>
    </w:p>
    <w:p w14:paraId="3CB360F2" w14:textId="77777777" w:rsidR="00F90BDC" w:rsidRDefault="00F90BDC"/>
    <w:p w14:paraId="489AF117" w14:textId="77777777" w:rsidR="00F90BDC" w:rsidRDefault="00F90BDC">
      <w:r xmlns:w="http://schemas.openxmlformats.org/wordprocessingml/2006/main">
        <w:t xml:space="preserve">1. حقیقی رفاقت کی طاقت - کس طرح یسوع کی اپنے شاگردوں کے لیے اپنے ساتھ رہنے اور دیکھنے کی درخواست ہمیں برادری کی مضبوطی کے بارے میں سکھاتی ہے</w:t>
      </w:r>
    </w:p>
    <w:p w14:paraId="7B1FDCA3" w14:textId="77777777" w:rsidR="00F90BDC" w:rsidRDefault="00F90BDC"/>
    <w:p w14:paraId="10605EE4" w14:textId="77777777" w:rsidR="00F90BDC" w:rsidRDefault="00F90BDC">
      <w:r xmlns:w="http://schemas.openxmlformats.org/wordprocessingml/2006/main">
        <w:t xml:space="preserve">2. یسوع کی محبت کی گہرائی - اس کے شاگردوں سے اس کے ساتھ رہنے اور دیکھنے کی درخواست اس کی شفقت کی حد کو ظاہر کرتی ہے۔</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23:4 -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14:paraId="15DE717F" w14:textId="77777777" w:rsidR="00F90BDC" w:rsidRDefault="00F90BDC"/>
    <w:p w14:paraId="11B4C5FE" w14:textId="77777777" w:rsidR="00F90BDC" w:rsidRDefault="00F90BDC">
      <w:r xmlns:w="http://schemas.openxmlformats.org/wordprocessingml/2006/main">
        <w:t xml:space="preserve">2. عبرانیوں 13:5 - اپنی زندگی کو پیسے کی محبت سے پاک رکھیں، اور جو کچھ آپ کے پاس ہے اس پر راضی رہیں، کیونکہ اس نے کہا ہے،؟ تم کو کبھی چھوڑوں </w:t>
      </w:r>
      <w:r xmlns:w="http://schemas.openxmlformats.org/wordprocessingml/2006/main">
        <w:rPr>
          <w:rFonts w:ascii="맑은 고딕 Semilight" w:hAnsi="맑은 고딕 Semilight"/>
        </w:rPr>
        <w:t xml:space="preserve">گا </w:t>
      </w:r>
      <w:r xmlns:w="http://schemas.openxmlformats.org/wordprocessingml/2006/main">
        <w:t xml:space="preserve">نہ چھوڑوں گا۔</w:t>
      </w:r>
    </w:p>
    <w:p w14:paraId="5F1C653B" w14:textId="77777777" w:rsidR="00F90BDC" w:rsidRDefault="00F90BDC"/>
    <w:p w14:paraId="5F647EF8" w14:textId="77777777" w:rsidR="00F90BDC" w:rsidRDefault="00F90BDC">
      <w:r xmlns:w="http://schemas.openxmlformats.org/wordprocessingml/2006/main">
        <w:t xml:space="preserve">میتھیو 26:39 اور وہ تھوڑی دور گیا اور منہ کے بل گر کر دعا کی، اے میرے باپ، اگر ہو سکے تو یہ پیالہ مجھ سے دور ہو جائے، تو بھی جیسا میری مرضی نہیں، بلکہ جیسا آپ چاہیں گے۔</w:t>
      </w:r>
    </w:p>
    <w:p w14:paraId="2D67D792" w14:textId="77777777" w:rsidR="00F90BDC" w:rsidRDefault="00F90BDC"/>
    <w:p w14:paraId="03C5CFF6" w14:textId="77777777" w:rsidR="00F90BDC" w:rsidRDefault="00F90BDC">
      <w:r xmlns:w="http://schemas.openxmlformats.org/wordprocessingml/2006/main">
        <w:t xml:space="preserve">یسوع نے خُدا سے دُعا کی، یہ مانگتے ہوئے کہ دُکھ کا پیالہ اُس سے چھین لیا جائے، لیکن اُس کی مرضی، یسوع کی مرضی پوری نہ ہو۔</w:t>
      </w:r>
    </w:p>
    <w:p w14:paraId="56C7D4A0" w14:textId="77777777" w:rsidR="00F90BDC" w:rsidRDefault="00F90BDC"/>
    <w:p w14:paraId="4B34EA2C" w14:textId="77777777" w:rsidR="00F90BDC" w:rsidRDefault="00F90BDC">
      <w:r xmlns:w="http://schemas.openxmlformats.org/wordprocessingml/2006/main">
        <w:t xml:space="preserve">1. ہتھیار ڈالنے کی زندگی گزارنا: خدا کی مرضی کو سمجھنا</w:t>
      </w:r>
    </w:p>
    <w:p w14:paraId="480870FA" w14:textId="77777777" w:rsidR="00F90BDC" w:rsidRDefault="00F90BDC"/>
    <w:p w14:paraId="06E2FC3E" w14:textId="77777777" w:rsidR="00F90BDC" w:rsidRDefault="00F90BDC">
      <w:r xmlns:w="http://schemas.openxmlformats.org/wordprocessingml/2006/main">
        <w:t xml:space="preserve">2. مصلوب زندگی: خدا کے مصائب کا تجربہ کرنا</w:t>
      </w:r>
    </w:p>
    <w:p w14:paraId="4CF38CB2" w14:textId="77777777" w:rsidR="00F90BDC" w:rsidRDefault="00F90BDC"/>
    <w:p w14:paraId="36696F04" w14:textId="77777777" w:rsidR="00F90BDC" w:rsidRDefault="00F90BDC">
      <w:r xmlns:w="http://schemas.openxmlformats.org/wordprocessingml/2006/main">
        <w:t xml:space="preserve">1. فلپیوں 2: 8-11 - یسوع نے اپنے آپ کو فروتن کیا اور موت تک فرمانبردار بن گیا، یہاں تک کہ صلیب پر موت۔</w:t>
      </w:r>
    </w:p>
    <w:p w14:paraId="05D4CAF1" w14:textId="77777777" w:rsidR="00F90BDC" w:rsidRDefault="00F90BDC"/>
    <w:p w14:paraId="4F7A34E6" w14:textId="77777777" w:rsidR="00F90BDC" w:rsidRDefault="00F90BDC">
      <w:r xmlns:w="http://schemas.openxmlformats.org/wordprocessingml/2006/main">
        <w:t xml:space="preserve">2. یسعیاہ 53:10-12 - پھر بھی یہ خُداوند کی مرضی تھی کہ وہ اُسے کچل دے اور اُس کو دُکھ پہنچا دے، اور اگرچہ خُداوند اُس کی جان کو گناہ کی قربانی بناتا ہے، وہ اپنی اولاد کو دیکھے گا اور اُس کے دِن دراز کرے گا، اور اُس کی مرضی۔ خداوند اس کے ہاتھ میں کامیاب ہو گا۔</w:t>
      </w:r>
    </w:p>
    <w:p w14:paraId="1E4C41FC" w14:textId="77777777" w:rsidR="00F90BDC" w:rsidRDefault="00F90BDC"/>
    <w:p w14:paraId="6E8C1FA2" w14:textId="77777777" w:rsidR="00F90BDC" w:rsidRDefault="00F90BDC">
      <w:r xmlns:w="http://schemas.openxmlformats.org/wordprocessingml/2006/main">
        <w:t xml:space="preserve">میتھیو 26:40 اور وہ شاگردوں کے پاس آیا اور انہیں سوتے ہوئے پایا اور پطرس سے کہا، کیا تم میرے ساتھ ایک گھنٹہ بھی نہیں جاگ سکے؟</w:t>
      </w:r>
    </w:p>
    <w:p w14:paraId="10A687CF" w14:textId="77777777" w:rsidR="00F90BDC" w:rsidRDefault="00F90BDC"/>
    <w:p w14:paraId="5FB4D0B6" w14:textId="77777777" w:rsidR="00F90BDC" w:rsidRDefault="00F90BDC">
      <w:r xmlns:w="http://schemas.openxmlformats.org/wordprocessingml/2006/main">
        <w:t xml:space="preserve">شاگرد یسوع کی ضرورت کے وقت ان کے ساتھ بیدار رہنے میں ناکام رہے۔</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ہمیں اپنے ایمان میں چوکنا رہنا چاہیے، مشکلات کے باوجود یسوع کے ساتھ بیدار رہنے کے لیے تیار رہنا چاہیے۔</w:t>
      </w:r>
    </w:p>
    <w:p w14:paraId="0F09B944" w14:textId="77777777" w:rsidR="00F90BDC" w:rsidRDefault="00F90BDC"/>
    <w:p w14:paraId="03150C25" w14:textId="77777777" w:rsidR="00F90BDC" w:rsidRDefault="00F90BDC">
      <w:r xmlns:w="http://schemas.openxmlformats.org/wordprocessingml/2006/main">
        <w:t xml:space="preserve">2. ہمیں سخت ترین وقتوں میں بھی یسوع کے لیے وہاں ہونا چاہیے، تاکہ اس کے لیے اپنی عقیدت اور لگن کا اظہار کیا جا سکے۔</w:t>
      </w:r>
    </w:p>
    <w:p w14:paraId="597FA1E2" w14:textId="77777777" w:rsidR="00F90BDC" w:rsidRDefault="00F90BDC"/>
    <w:p w14:paraId="10724F05" w14:textId="77777777" w:rsidR="00F90BDC" w:rsidRDefault="00F90BDC">
      <w:r xmlns:w="http://schemas.openxmlformats.org/wordprocessingml/2006/main">
        <w:t xml:space="preserve">1. افسیوں 6:10-18 - خدا کے مکمل ہتھیار پہن لو تاکہ آپ شیطان کے منصوبوں کے خلاف کھڑے ہو سکیں۔</w:t>
      </w:r>
    </w:p>
    <w:p w14:paraId="0C4E3D39" w14:textId="77777777" w:rsidR="00F90BDC" w:rsidRDefault="00F90BDC"/>
    <w:p w14:paraId="308F7558" w14:textId="77777777" w:rsidR="00F90BDC" w:rsidRDefault="00F90BDC">
      <w:r xmlns:w="http://schemas.openxmlformats.org/wordprocessingml/2006/main">
        <w:t xml:space="preserve">2. رومیوں 12:12 - امید میں خوش رہیں، مصیبت میں صبر کریں، دعا میں مستقل رہیں۔</w:t>
      </w:r>
    </w:p>
    <w:p w14:paraId="0A958F4F" w14:textId="77777777" w:rsidR="00F90BDC" w:rsidRDefault="00F90BDC"/>
    <w:p w14:paraId="26A7711D" w14:textId="77777777" w:rsidR="00F90BDC" w:rsidRDefault="00F90BDC">
      <w:r xmlns:w="http://schemas.openxmlformats.org/wordprocessingml/2006/main">
        <w:t xml:space="preserve">میتھیو 26:41 جاگتے رہو اور دعا کرتے رہو کہ تم آزمائش میں نہ پڑو: روح تو یقیناً تیار ہے لیکن جسم کمزور ہے۔</w:t>
      </w:r>
    </w:p>
    <w:p w14:paraId="00AB2DD8" w14:textId="77777777" w:rsidR="00F90BDC" w:rsidRDefault="00F90BDC"/>
    <w:p w14:paraId="420A75CF" w14:textId="77777777" w:rsidR="00F90BDC" w:rsidRDefault="00F90BDC">
      <w:r xmlns:w="http://schemas.openxmlformats.org/wordprocessingml/2006/main">
        <w:t xml:space="preserve">یہ آیت ہمیں فتنہ سے بچنے کے لیے دیکھنے اور دعا کرنے کی ترغیب دیتی ہے اور ہماری کمزور انسانی فطرت کے باوجود اپنی روحوں کو تیار رکھتی ہے۔</w:t>
      </w:r>
    </w:p>
    <w:p w14:paraId="265664D6" w14:textId="77777777" w:rsidR="00F90BDC" w:rsidRDefault="00F90BDC"/>
    <w:p w14:paraId="5B67347E" w14:textId="77777777" w:rsidR="00F90BDC" w:rsidRDefault="00F90BDC">
      <w:r xmlns:w="http://schemas.openxmlformats.org/wordprocessingml/2006/main">
        <w:t xml:space="preserve">1. "دعا کی طاقت: آزمائش کے خلاف خود کو مضبوط کرنا"</w:t>
      </w:r>
    </w:p>
    <w:p w14:paraId="21559BF1" w14:textId="77777777" w:rsidR="00F90BDC" w:rsidRDefault="00F90BDC"/>
    <w:p w14:paraId="6C4C420B" w14:textId="77777777" w:rsidR="00F90BDC" w:rsidRDefault="00F90BDC">
      <w:r xmlns:w="http://schemas.openxmlformats.org/wordprocessingml/2006/main">
        <w:t xml:space="preserve">2. "دیکھیں اور دعا کریں: آزمائش کے وقت اپنا خیال رکھنا"</w:t>
      </w:r>
    </w:p>
    <w:p w14:paraId="448E8380" w14:textId="77777777" w:rsidR="00F90BDC" w:rsidRDefault="00F90BDC"/>
    <w:p w14:paraId="2A57A7BC" w14:textId="77777777" w:rsidR="00F90BDC" w:rsidRDefault="00F90BDC">
      <w:r xmlns:w="http://schemas.openxmlformats.org/wordprocessingml/2006/main">
        <w:t xml:space="preserve">1. جیمز 4:7 - "اس لیے اپنے آپ کو خدا کے حوالے کر دو۔ شیطان کا مقابلہ کرو، اور وہ تم سے بھاگ جائے گا۔"</w:t>
      </w:r>
    </w:p>
    <w:p w14:paraId="7FCA8FCA" w14:textId="77777777" w:rsidR="00F90BDC" w:rsidRDefault="00F90BDC"/>
    <w:p w14:paraId="18FB36F0" w14:textId="77777777" w:rsidR="00F90BDC" w:rsidRDefault="00F90BDC">
      <w:r xmlns:w="http://schemas.openxmlformats.org/wordprocessingml/2006/main">
        <w:t xml:space="preserve">2. 1 کرنتھیوں 10:13 - "کوئی آزمائش تم پر نہیں پڑی جو انسان کے لیے عام نہ ہو۔ خدا وفادار ہے، اور وہ تمہیں تمہاری استطاعت سے زیادہ آزمائش میں نہیں آنے دے گا، بلکہ آزمائش کے ساتھ وہ فرار کی راہ بھی فراہم کرے گا، تاکہ تم اسے برداشت کر سکو۔"</w:t>
      </w:r>
    </w:p>
    <w:p w14:paraId="78776715" w14:textId="77777777" w:rsidR="00F90BDC" w:rsidRDefault="00F90BDC"/>
    <w:p w14:paraId="17BA7EED" w14:textId="77777777" w:rsidR="00F90BDC" w:rsidRDefault="00F90BDC">
      <w:r xmlns:w="http://schemas.openxmlformats.org/wordprocessingml/2006/main">
        <w:t xml:space="preserve">متی 26:42 وہ دوسری بار پھر چلا گیا اور دعا کی، اے میرے باپ، اگر یہ پیالہ مجھ سے دور نہ ہو جب تک کہ میں اسے نہ پیوں، تیری مرضی پوری ہو گی۔</w:t>
      </w:r>
    </w:p>
    <w:p w14:paraId="68A40BF5" w14:textId="77777777" w:rsidR="00F90BDC" w:rsidRDefault="00F90BDC"/>
    <w:p w14:paraId="786BA93E" w14:textId="77777777" w:rsidR="00F90BDC" w:rsidRDefault="00F90BDC">
      <w:r xmlns:w="http://schemas.openxmlformats.org/wordprocessingml/2006/main">
        <w:t xml:space="preserve">یسوع نے خُدا سے دُعا کی اور اُس کی مرضی کو قبول کیا، چاہے اِس کا مطلب دکھوں کا پیالہ پینا ہو۔</w:t>
      </w:r>
    </w:p>
    <w:p w14:paraId="5548974C" w14:textId="77777777" w:rsidR="00F90BDC" w:rsidRDefault="00F90BDC"/>
    <w:p w14:paraId="5CE12E7A" w14:textId="77777777" w:rsidR="00F90BDC" w:rsidRDefault="00F90BDC">
      <w:r xmlns:w="http://schemas.openxmlformats.org/wordprocessingml/2006/main">
        <w:t xml:space="preserve">1. "دکھ کا پیالہ: خدا کی مرضی کو قبول کرنا"</w:t>
      </w:r>
    </w:p>
    <w:p w14:paraId="45C0DF6D" w14:textId="77777777" w:rsidR="00F90BDC" w:rsidRDefault="00F90BDC"/>
    <w:p w14:paraId="13484206" w14:textId="77777777" w:rsidR="00F90BDC" w:rsidRDefault="00F90BDC">
      <w:r xmlns:w="http://schemas.openxmlformats.org/wordprocessingml/2006/main">
        <w:t xml:space="preserve">2. "دعا کی طاقت: خدا کے منصوبے کے سامنے ہتھیار ڈالنا سیکھنا"</w:t>
      </w:r>
    </w:p>
    <w:p w14:paraId="5619A975" w14:textId="77777777" w:rsidR="00F90BDC" w:rsidRDefault="00F90BDC"/>
    <w:p w14:paraId="3186E012" w14:textId="77777777" w:rsidR="00F90BDC" w:rsidRDefault="00F90BDC">
      <w:r xmlns:w="http://schemas.openxmlformats.org/wordprocessingml/2006/main">
        <w:t xml:space="preserve">1. جیمز 4:13-15 - "اب آؤ، تم جو کہتے ہو، </w:t>
      </w:r>
      <w:r xmlns:w="http://schemas.openxmlformats.org/wordprocessingml/2006/main">
        <w:rPr>
          <w:rFonts w:ascii="맑은 고딕 Semilight" w:hAnsi="맑은 고딕 Semilight"/>
        </w:rPr>
        <w:t xml:space="preserve">آج </w:t>
      </w:r>
      <w:r xmlns:w="http://schemas.openxmlformats.org/wordprocessingml/2006/main">
        <w:t xml:space="preserve">یا کل ہم فلاں شہر جائیں گے، وہاں ایک سال گزاریں گے، خرید و فروخت کریں گے، اور منافع کمائیں گے؟ نہ جانے کل کیا ہو گا، تمہاری زندگی کیا ہے؟ یہ ایک بخارات بھی ہے جو تھوڑی دیر کے لیے ظاہر ہوتا ہے اور پھر غائب ہو جاتا ہے، اس کے بجائے تمہیں یہ کہنا چاہیے کہ اگر رب چاہے تو ہم زندہ رہیں گے اور یہ یا وہ کریں </w:t>
      </w:r>
      <w:r xmlns:w="http://schemas.openxmlformats.org/wordprocessingml/2006/main">
        <w:rPr>
          <w:rFonts w:ascii="맑은 고딕 Semilight" w:hAnsi="맑은 고딕 Semilight"/>
        </w:rPr>
        <w:t xml:space="preserve">گے </w:t>
      </w:r>
      <w:r xmlns:w="http://schemas.openxmlformats.org/wordprocessingml/2006/main">
        <w:t xml:space="preserve">۔ ؟؟</w:t>
      </w:r>
    </w:p>
    <w:p w14:paraId="1E4EE1F7" w14:textId="77777777" w:rsidR="00F90BDC" w:rsidRDefault="00F90BDC"/>
    <w:p w14:paraId="533F88E3" w14:textId="77777777" w:rsidR="00F90BDC" w:rsidRDefault="00F90BDC">
      <w:r xmlns:w="http://schemas.openxmlformats.org/wordprocessingml/2006/main">
        <w:t xml:space="preserve">2. رومیوں 12: 1-2 - اس لیے بھائیو، خدا کی رحمتوں کے وسیلے سے میں آپ سے التجا کرتا ہوں کہ آپ اپنے جسموں کو زندہ قربانی پیش کریں، مقدس، خدا کے لیے قابل قبول، جو آپ کی معقول خدمت ہے۔ اور اس دنیا کے مطابق نہ بنو بلکہ اپنے ذہن کی تجدید سے تبدیل ہو جاؤ تاکہ تم یہ ثابت کر سکو کہ خدا کی وہ اچھی اور قابل قبول اور کامل مرضی کیا ہے۔</w:t>
      </w:r>
    </w:p>
    <w:p w14:paraId="4773433B" w14:textId="77777777" w:rsidR="00F90BDC" w:rsidRDefault="00F90BDC"/>
    <w:p w14:paraId="2BE71550" w14:textId="77777777" w:rsidR="00F90BDC" w:rsidRDefault="00F90BDC">
      <w:r xmlns:w="http://schemas.openxmlformats.org/wordprocessingml/2006/main">
        <w:t xml:space="preserve">متّی 26:43 اور اُس نے آ کر اُن کو پھر سوتے پایا کیونکہ اُن کی آنکھیں بوجھل تھیں۔</w:t>
      </w:r>
    </w:p>
    <w:p w14:paraId="5B296099" w14:textId="77777777" w:rsidR="00F90BDC" w:rsidRDefault="00F90BDC"/>
    <w:p w14:paraId="5D6BB2CF" w14:textId="77777777" w:rsidR="00F90BDC" w:rsidRDefault="00F90BDC">
      <w:r xmlns:w="http://schemas.openxmlformats.org/wordprocessingml/2006/main">
        <w:t xml:space="preserve">یسوع نے اپنے شاگردوں کی تھکاوٹ کے باوجود دوبارہ سوتے ہوئے پایا۔</w:t>
      </w:r>
    </w:p>
    <w:p w14:paraId="07B79841" w14:textId="77777777" w:rsidR="00F90BDC" w:rsidRDefault="00F90BDC"/>
    <w:p w14:paraId="29589C0E"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쏝 </w:t>
      </w:r>
      <w:r xmlns:w="http://schemas.openxmlformats.org/wordprocessingml/2006/main">
        <w:t xml:space="preserve">e تیار: بیدار اور ہوشیار رہو؟</w:t>
      </w:r>
    </w:p>
    <w:p w14:paraId="47677F88" w14:textId="77777777" w:rsidR="00F90BDC" w:rsidRDefault="00F90BDC"/>
    <w:p w14:paraId="689451F4"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쏝 </w:t>
      </w:r>
      <w:r xmlns:w="http://schemas.openxmlformats.org/wordprocessingml/2006/main">
        <w:t xml:space="preserve">e وفادار: یسوع کو یاد کرنا؟؟قربانی؟؟</w:t>
      </w:r>
    </w:p>
    <w:p w14:paraId="1D18FDC5" w14:textId="77777777" w:rsidR="00F90BDC" w:rsidRDefault="00F90BDC"/>
    <w:p w14:paraId="62CC3945" w14:textId="77777777" w:rsidR="00F90BDC" w:rsidRDefault="00F90BDC">
      <w:r xmlns:w="http://schemas.openxmlformats.org/wordprocessingml/2006/main">
        <w:t xml:space="preserve">1. یسعیاہ 40:31 - ؟ </w:t>
      </w:r>
      <w:r xmlns:w="http://schemas.openxmlformats.org/wordprocessingml/2006/main">
        <w:t xml:space="preserve">جو لوگ خُداوند کا انتظار کرتے ہیں وہ اپنی طاقت کو تازہ کریں گے </w:t>
      </w:r>
      <w:r xmlns:w="http://schemas.openxmlformats.org/wordprocessingml/2006/main">
        <w:rPr>
          <w:rFonts w:ascii="맑은 고딕 Semilight" w:hAnsi="맑은 고딕 Semilight"/>
        </w:rPr>
        <w:t xml:space="preserve">۔ </w:t>
      </w:r>
      <w:r xmlns:w="http://schemas.openxmlformats.org/wordprocessingml/2006/main">
        <w:t xml:space="preserve">وہ عقاب کی طرح پروں کے ساتھ اوپر چڑھیں گے۔ وہ دوڑیں گے اور تھکیں گے نہیں۔ اور وہ چلیں گے، اور بے ہوش نہیں ہوں گے؟</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عبرانیوں 11:1 - ؟ </w:t>
      </w:r>
      <w:r xmlns:w="http://schemas.openxmlformats.org/wordprocessingml/2006/main">
        <w:rPr>
          <w:rFonts w:ascii="맑은 고딕 Semilight" w:hAnsi="맑은 고딕 Semilight"/>
        </w:rPr>
        <w:t xml:space="preserve">اوہ </w:t>
      </w:r>
      <w:r xmlns:w="http://schemas.openxmlformats.org/wordprocessingml/2006/main">
        <w:t xml:space="preserve">ایمان ان چیزوں کا مادہ ہے جس کی امید کی جاتی ہے، نہ دیکھی جانے والی چیزوں کا ثبوت۔</w:t>
      </w:r>
    </w:p>
    <w:p w14:paraId="503C9CAC" w14:textId="77777777" w:rsidR="00F90BDC" w:rsidRDefault="00F90BDC"/>
    <w:p w14:paraId="40535311" w14:textId="77777777" w:rsidR="00F90BDC" w:rsidRDefault="00F90BDC">
      <w:r xmlns:w="http://schemas.openxmlformats.org/wordprocessingml/2006/main">
        <w:t xml:space="preserve">متّی 26:44 اور وہ اُن کو چھوڑ کر پھر چلا گیا اور تیسری بار یہی الفاظ کہہ کر دعا کی۔</w:t>
      </w:r>
    </w:p>
    <w:p w14:paraId="57A6922F" w14:textId="77777777" w:rsidR="00F90BDC" w:rsidRDefault="00F90BDC"/>
    <w:p w14:paraId="2C42FB34" w14:textId="77777777" w:rsidR="00F90BDC" w:rsidRDefault="00F90BDC">
      <w:r xmlns:w="http://schemas.openxmlformats.org/wordprocessingml/2006/main">
        <w:t xml:space="preserve">یسوع نے گتسمنی کے باغ میں تین بار دعا کی، ہر بار وہی الفاظ دہرائے۔</w:t>
      </w:r>
    </w:p>
    <w:p w14:paraId="20ABC379" w14:textId="77777777" w:rsidR="00F90BDC" w:rsidRDefault="00F90BDC"/>
    <w:p w14:paraId="7876BAAB" w14:textId="77777777" w:rsidR="00F90BDC" w:rsidRDefault="00F90BDC">
      <w:r xmlns:w="http://schemas.openxmlformats.org/wordprocessingml/2006/main">
        <w:t xml:space="preserve">1. دعا کی طاقت: گتسمنی کے باغ میں یسوع کی مثال</w:t>
      </w:r>
    </w:p>
    <w:p w14:paraId="7DE4176C" w14:textId="77777777" w:rsidR="00F90BDC" w:rsidRDefault="00F90BDC"/>
    <w:p w14:paraId="32637A41" w14:textId="77777777" w:rsidR="00F90BDC" w:rsidRDefault="00F90BDC">
      <w:r xmlns:w="http://schemas.openxmlformats.org/wordprocessingml/2006/main">
        <w:t xml:space="preserve">2. دہرائی جانے والی دعا کا سکون: گتسمنی کے باغ میں یسوع کی مثال</w:t>
      </w:r>
    </w:p>
    <w:p w14:paraId="2D55D85F" w14:textId="77777777" w:rsidR="00F90BDC" w:rsidRDefault="00F90BDC"/>
    <w:p w14:paraId="515A764C" w14:textId="77777777" w:rsidR="00F90BDC" w:rsidRDefault="00F90BDC">
      <w:r xmlns:w="http://schemas.openxmlformats.org/wordprocessingml/2006/main">
        <w:t xml:space="preserve">1. فلپیوں 4:6-7 -؟ کسی چیز کی فکر </w:t>
      </w:r>
      <w:r xmlns:w="http://schemas.openxmlformats.org/wordprocessingml/2006/main">
        <w:rPr>
          <w:rFonts w:ascii="맑은 고딕 Semilight" w:hAnsi="맑은 고딕 Semilight"/>
        </w:rPr>
        <w:t xml:space="preserve">نہ </w:t>
      </w:r>
      <w:r xmlns:w="http://schemas.openxmlformats.org/wordprocessingml/2006/main">
        <w:t xml:space="preserve">کرو بلکہ ہر بات میں دعا اور منت کے ساتھ شکرگزاری کے ساتھ تمہاری درخواستیں خدا کے سامنے پیش کی جائیں۔ اور خُدا کا امن، جو تمام سمجھ سے بالاتر ہے، مسیح یسوع میں آپ کے دلوں اور دماغوں کی حفاظت کرے گا۔</w:t>
      </w:r>
    </w:p>
    <w:p w14:paraId="16792DE2" w14:textId="77777777" w:rsidR="00F90BDC" w:rsidRDefault="00F90BDC"/>
    <w:p w14:paraId="41E1FCA3" w14:textId="77777777" w:rsidR="00F90BDC" w:rsidRDefault="00F90BDC">
      <w:r xmlns:w="http://schemas.openxmlformats.org/wordprocessingml/2006/main">
        <w:t xml:space="preserve">2. جیمز 5:16 - ؟ </w:t>
      </w:r>
      <w:r xmlns:w="http://schemas.openxmlformats.org/wordprocessingml/2006/main">
        <w:rPr>
          <w:rFonts w:ascii="맑은 고딕 Semilight" w:hAnsi="맑은 고딕 Semilight"/>
        </w:rPr>
        <w:t xml:space="preserve">لہذا </w:t>
      </w:r>
      <w:r xmlns:w="http://schemas.openxmlformats.org/wordprocessingml/2006/main">
        <w:t xml:space="preserve">، ایک دوسرے کے سامنے اپنے گناہوں کا اعتراف کریں اور ایک دوسرے کے لیے دعا کریں، تاکہ آپ شفا پائیں۔ نیک بندے کی دعا میں بڑی طاقت ہے جیسا کہ یہ کام کر رہی ہے؟</w:t>
      </w:r>
    </w:p>
    <w:p w14:paraId="15A5C246" w14:textId="77777777" w:rsidR="00F90BDC" w:rsidRDefault="00F90BDC"/>
    <w:p w14:paraId="131AAEBB" w14:textId="77777777" w:rsidR="00F90BDC" w:rsidRDefault="00F90BDC">
      <w:r xmlns:w="http://schemas.openxmlformats.org/wordprocessingml/2006/main">
        <w:t xml:space="preserve">میتھیو 26:45 پھر وہ اپنے شاگردوں کے پاس آیا اور اُن سے کہا، اب سو جاؤ اور آرام کرو: دیکھو، وقت قریب آ گیا ہے اور ابنِ آدم گنہگاروں کے حوالے کر دیا گیا ہے۔</w:t>
      </w:r>
    </w:p>
    <w:p w14:paraId="01ADF15D" w14:textId="77777777" w:rsidR="00F90BDC" w:rsidRDefault="00F90BDC"/>
    <w:p w14:paraId="09111D75" w14:textId="77777777" w:rsidR="00F90BDC" w:rsidRDefault="00F90BDC">
      <w:r xmlns:w="http://schemas.openxmlformats.org/wordprocessingml/2006/main">
        <w:t xml:space="preserve">یسوع اپنے شاگردوں کے پاس جاتا ہے اور اُن سے آرام کرنے کو کہتا ہے کیونکہ اُس کی دھوکہ دہی کا وقت قریب ہے۔</w:t>
      </w:r>
    </w:p>
    <w:p w14:paraId="70A3CC79" w14:textId="77777777" w:rsidR="00F90BDC" w:rsidRDefault="00F90BDC"/>
    <w:p w14:paraId="56E82CEA" w14:textId="77777777" w:rsidR="00F90BDC" w:rsidRDefault="00F90BDC">
      <w:r xmlns:w="http://schemas.openxmlformats.org/wordprocessingml/2006/main">
        <w:t xml:space="preserve">1. آزمائش کے اوقات میں آرام کی اہمیت</w:t>
      </w:r>
    </w:p>
    <w:p w14:paraId="240FFE60" w14:textId="77777777" w:rsidR="00F90BDC" w:rsidRDefault="00F90BDC"/>
    <w:p w14:paraId="149E7BE6" w14:textId="77777777" w:rsidR="00F90BDC" w:rsidRDefault="00F90BDC">
      <w:r xmlns:w="http://schemas.openxmlformats.org/wordprocessingml/2006/main">
        <w:t xml:space="preserve">2. خدا کے منصوبے کو سمجھنا اور اسے قبول کرنا</w:t>
      </w:r>
    </w:p>
    <w:p w14:paraId="1F03E3EC" w14:textId="77777777" w:rsidR="00F90BDC" w:rsidRDefault="00F90BDC"/>
    <w:p w14:paraId="734BA581" w14:textId="77777777" w:rsidR="00F90BDC" w:rsidRDefault="00F90BDC">
      <w:r xmlns:w="http://schemas.openxmlformats.org/wordprocessingml/2006/main">
        <w:t xml:space="preserve">1. زبور 4:8 - میں سکون سے لیٹ جاؤں گا اور سوؤں گا۔ اے رب، اپنے اکیلے کے لیے، مجھے سلامتی کے ساتھ رہنے دے۔</w:t>
      </w:r>
    </w:p>
    <w:p w14:paraId="38193EB9" w14:textId="77777777" w:rsidR="00F90BDC" w:rsidRDefault="00F90BDC"/>
    <w:p w14:paraId="3B881899" w14:textId="77777777" w:rsidR="00F90BDC" w:rsidRDefault="00F90BDC">
      <w:r xmlns:w="http://schemas.openxmlformats.org/wordprocessingml/2006/main">
        <w:t xml:space="preserve">2.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14:paraId="6F2473CE" w14:textId="77777777" w:rsidR="00F90BDC" w:rsidRDefault="00F90BDC"/>
    <w:p w14:paraId="647B97F3" w14:textId="77777777" w:rsidR="00F90BDC" w:rsidRDefault="00F90BDC">
      <w:r xmlns:w="http://schemas.openxmlformats.org/wordprocessingml/2006/main">
        <w:t xml:space="preserve">میتھیو 26:46 اٹھو، ہم چلتے ہیں: دیکھو، وہ قریب ہے جو مجھے دھوکہ دیتا ہے۔</w:t>
      </w:r>
    </w:p>
    <w:p w14:paraId="748137B1" w14:textId="77777777" w:rsidR="00F90BDC" w:rsidRDefault="00F90BDC"/>
    <w:p w14:paraId="1C426927" w14:textId="77777777" w:rsidR="00F90BDC" w:rsidRDefault="00F90BDC">
      <w:r xmlns:w="http://schemas.openxmlformats.org/wordprocessingml/2006/main">
        <w:t xml:space="preserve">حوالہ یسوع کی آسنن دھوکہ دہی کی بات کرتا ہے۔</w:t>
      </w:r>
    </w:p>
    <w:p w14:paraId="3AC8CDB7" w14:textId="77777777" w:rsidR="00F90BDC" w:rsidRDefault="00F90BDC"/>
    <w:p w14:paraId="4488C96F" w14:textId="77777777" w:rsidR="00F90BDC" w:rsidRDefault="00F90BDC">
      <w:r xmlns:w="http://schemas.openxmlformats.org/wordprocessingml/2006/main">
        <w:t xml:space="preserve">1. خیانت کے وقت یسوع کی طاقت</w:t>
      </w:r>
    </w:p>
    <w:p w14:paraId="4EA48D00" w14:textId="77777777" w:rsidR="00F90BDC" w:rsidRDefault="00F90BDC"/>
    <w:p w14:paraId="19C22580" w14:textId="77777777" w:rsidR="00F90BDC" w:rsidRDefault="00F90BDC">
      <w:r xmlns:w="http://schemas.openxmlformats.org/wordprocessingml/2006/main">
        <w:t xml:space="preserve">2. مصیبت کے وقت معافی کی طاقت</w:t>
      </w:r>
    </w:p>
    <w:p w14:paraId="48255393" w14:textId="77777777" w:rsidR="00F90BDC" w:rsidRDefault="00F90BDC"/>
    <w:p w14:paraId="5B041175" w14:textId="77777777" w:rsidR="00F90BDC" w:rsidRDefault="00F90BDC">
      <w:r xmlns:w="http://schemas.openxmlformats.org/wordprocessingml/2006/main">
        <w:t xml:space="preserve">1. یسعیاہ 43:2 - "جب تم پانیوں میں سے گزرو گے تو میں تمہارے ساتھ ہوں گا؛ اور دریاؤں میں سے گزریں گے، وہ تجھے ڈوب نہیں لیں گے؛ جب تم آگ میں سے گزرو گے تو تم کو نہیں جلایا جائے گا، اور شعلہ تمہیں بھسم نہیں کرے گا۔ "</w:t>
      </w:r>
    </w:p>
    <w:p w14:paraId="461E944A" w14:textId="77777777" w:rsidR="00F90BDC" w:rsidRDefault="00F90BDC"/>
    <w:p w14:paraId="1E2BAC1C" w14:textId="77777777" w:rsidR="00F90BDC" w:rsidRDefault="00F90BDC">
      <w:r xmlns:w="http://schemas.openxmlformats.org/wordprocessingml/2006/main">
        <w:t xml:space="preserve">2. یوحنا 14:27 - "میں آپ کے ساتھ امن چھوڑتا ہوں؛ اپنی سلامتی میں آپ کو دیتا ہوں، جیسا کہ دنیا دیتی ہے میں آپ کو نہیں دیتا۔ آپ کے دل پریشان نہ ہوں اور نہ ہی وہ خوفزدہ ہوں۔"</w:t>
      </w:r>
    </w:p>
    <w:p w14:paraId="0C765DC1" w14:textId="77777777" w:rsidR="00F90BDC" w:rsidRDefault="00F90BDC"/>
    <w:p w14:paraId="33F775B4" w14:textId="77777777" w:rsidR="00F90BDC" w:rsidRDefault="00F90BDC">
      <w:r xmlns:w="http://schemas.openxmlformats.org/wordprocessingml/2006/main">
        <w:t xml:space="preserve">میتھیو 26:47 اور وہ ابھی بول ہی رہا تھا کہ بارہ میں سے ایک یہوداہ آیا اور اُس کے ساتھ سردار کاہنوں اور لوگوں کے بزرگوں کی طرف سے تلواروں اور لاٹھیوں کے ساتھ ایک بڑا ہجوم تھا۔</w:t>
      </w:r>
    </w:p>
    <w:p w14:paraId="376B43E5" w14:textId="77777777" w:rsidR="00F90BDC" w:rsidRDefault="00F90BDC"/>
    <w:p w14:paraId="2918894D" w14:textId="77777777" w:rsidR="00F90BDC" w:rsidRDefault="00F90BDC">
      <w:r xmlns:w="http://schemas.openxmlformats.org/wordprocessingml/2006/main">
        <w:t xml:space="preserve">یہوداہ، یسوع کے بارہ شاگردوں میں سے ایک، سردار کاہنوں اور لوگوں کے بزرگوں کے ایک بڑے ہجوم کے ساتھ، تلواروں اور لاٹھیوں سے لیس تھا۔</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یہوداہ کی غداری: عقیدے سے سمجھوتہ کرنے کا خطرہ</w:t>
      </w:r>
    </w:p>
    <w:p w14:paraId="15C0696D" w14:textId="77777777" w:rsidR="00F90BDC" w:rsidRDefault="00F90BDC"/>
    <w:p w14:paraId="11994A06" w14:textId="77777777" w:rsidR="00F90BDC" w:rsidRDefault="00F90BDC">
      <w:r xmlns:w="http://schemas.openxmlformats.org/wordprocessingml/2006/main">
        <w:t xml:space="preserve">2. مشکل وقت میں ثابت قدم رہنا: یسوع کی گرفتاری سے سبق</w:t>
      </w:r>
    </w:p>
    <w:p w14:paraId="40B99056" w14:textId="77777777" w:rsidR="00F90BDC" w:rsidRDefault="00F90BDC"/>
    <w:p w14:paraId="29E30A03" w14:textId="77777777" w:rsidR="00F90BDC" w:rsidRDefault="00F90BDC">
      <w:r xmlns:w="http://schemas.openxmlformats.org/wordprocessingml/2006/main">
        <w:t xml:space="preserve">1. 1 کرنتھیوں 10:13 - "تم پر کوئی آزمائش نہیں آئی سوائے اس کے جو انسانوں کے لیے عام ہے۔ اور خدا وفادار ہے، وہ تمہیں اس سے زیادہ آزمائش میں نہیں آنے دے گا جو تم برداشت کر سکتے ہو۔ باہر نکلنے کا راستہ تاکہ آپ اسے برداشت کر سکیں۔"</w:t>
      </w:r>
    </w:p>
    <w:p w14:paraId="0603D59B" w14:textId="77777777" w:rsidR="00F90BDC" w:rsidRDefault="00F90BDC"/>
    <w:p w14:paraId="5C265DD8" w14:textId="77777777" w:rsidR="00F90BDC" w:rsidRDefault="00F90BDC">
      <w:r xmlns:w="http://schemas.openxmlformats.org/wordprocessingml/2006/main">
        <w:t xml:space="preserve">2. زبور 37: 5-7 - "اپنا راستہ خداوند کو سونپ دو؛ اس پر بھروسہ کرو اور وہ یہ کرے گا: وہ تمہاری راستبازی کو صبح کی طرح چمکائے گا، تمہارے حق کے انصاف کو دوپہر کے سورج کی طرح۔ خُداوند اور صبر کے ساتھ اُس کا انتظار کر، جب لوگ اپنے راستوں میں کامیاب ہوتے ہیں، جب وہ اپنے شریر منصوبوں کو انجام دیتے ہیں تو پریشان نہ ہوں۔"</w:t>
      </w:r>
    </w:p>
    <w:p w14:paraId="46EB0CB2" w14:textId="77777777" w:rsidR="00F90BDC" w:rsidRDefault="00F90BDC"/>
    <w:p w14:paraId="4252F1B7" w14:textId="77777777" w:rsidR="00F90BDC" w:rsidRDefault="00F90BDC">
      <w:r xmlns:w="http://schemas.openxmlformats.org/wordprocessingml/2006/main">
        <w:t xml:space="preserve">میتھیو 26:48 اب جس نے اُسے پکڑوایا اُس نے اُن کو ایک نشانی دی کہ جس کو مَیں چوموں گا وہی ہے: اُسے پکڑو۔</w:t>
      </w:r>
    </w:p>
    <w:p w14:paraId="030FC649" w14:textId="77777777" w:rsidR="00F90BDC" w:rsidRDefault="00F90BDC"/>
    <w:p w14:paraId="0F3698F8" w14:textId="77777777" w:rsidR="00F90BDC" w:rsidRDefault="00F90BDC">
      <w:r xmlns:w="http://schemas.openxmlformats.org/wordprocessingml/2006/main">
        <w:t xml:space="preserve">یسوع اپنے شاگردوں کو نشانی کے ذریعے دھوکہ دینے والے کو پہچاننے کی ہدایت کرتا ہے۔</w:t>
      </w:r>
    </w:p>
    <w:p w14:paraId="3C970949" w14:textId="77777777" w:rsidR="00F90BDC" w:rsidRDefault="00F90BDC"/>
    <w:p w14:paraId="094BFFED" w14:textId="77777777" w:rsidR="00F90BDC" w:rsidRDefault="00F90BDC">
      <w:r xmlns:w="http://schemas.openxmlformats.org/wordprocessingml/2006/main">
        <w:t xml:space="preserve">1. یسوع کی غداری: یسوع کی ہدایات کی اہمیت کو سمجھنا۔ 2. خیانت کے باوجود یسوع کی محبت کی طاقت کو ننگا کرنا۔</w:t>
      </w:r>
    </w:p>
    <w:p w14:paraId="43A5E8BC" w14:textId="77777777" w:rsidR="00F90BDC" w:rsidRDefault="00F90BDC"/>
    <w:p w14:paraId="4EDE52A2" w14:textId="77777777" w:rsidR="00F90BDC" w:rsidRDefault="00F90BDC">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 2. لوقا 22:48 - یسوع نے اس سے کہا،؟ </w:t>
      </w:r>
      <w:r xmlns:w="http://schemas.openxmlformats.org/wordprocessingml/2006/main">
        <w:rPr>
          <w:rFonts w:ascii="맑은 고딕 Semilight" w:hAnsi="맑은 고딕 Semilight"/>
        </w:rPr>
        <w:t xml:space="preserve">ارے </w:t>
      </w:r>
      <w:r xmlns:w="http://schemas.openxmlformats.org/wordprocessingml/2006/main">
        <w:t xml:space="preserve">udas، کیا تم ابن آدم کو بوسہ دے کر دھوکہ دے رہے ہو؟</w:t>
      </w:r>
    </w:p>
    <w:p w14:paraId="4214DEA1" w14:textId="77777777" w:rsidR="00F90BDC" w:rsidRDefault="00F90BDC"/>
    <w:p w14:paraId="35AD8ECC" w14:textId="77777777" w:rsidR="00F90BDC" w:rsidRDefault="00F90BDC">
      <w:r xmlns:w="http://schemas.openxmlformats.org/wordprocessingml/2006/main">
        <w:t xml:space="preserve">میتھیو 26:49 وہ فوراً یسوع کے پاس آیا اور کہا، اے استاد! اور اسے چوما.</w:t>
      </w:r>
    </w:p>
    <w:p w14:paraId="5E4BE673" w14:textId="77777777" w:rsidR="00F90BDC" w:rsidRDefault="00F90BDC"/>
    <w:p w14:paraId="20D4A86A" w14:textId="77777777" w:rsidR="00F90BDC" w:rsidRDefault="00F90BDC">
      <w:r xmlns:w="http://schemas.openxmlformats.org/wordprocessingml/2006/main">
        <w:t xml:space="preserve">یسوع کے ایک شاگرد یہوداس نے بوسہ دے کر عیسیٰ کو سلام کیا۔</w:t>
      </w:r>
    </w:p>
    <w:p w14:paraId="194DADCC" w14:textId="77777777" w:rsidR="00F90BDC" w:rsidRDefault="00F90BDC"/>
    <w:p w14:paraId="541122EE" w14:textId="77777777" w:rsidR="00F90BDC" w:rsidRDefault="00F90BDC">
      <w:r xmlns:w="http://schemas.openxmlformats.org/wordprocessingml/2006/main">
        <w:t xml:space="preserve">1. بوسہ کی طاقت: ہم یہودا سے کیا سیکھ سکتے ہیں؟</w:t>
      </w:r>
    </w:p>
    <w:p w14:paraId="3075EAAA" w14:textId="77777777" w:rsidR="00F90BDC" w:rsidRDefault="00F90BDC"/>
    <w:p w14:paraId="36B84C4E" w14:textId="77777777" w:rsidR="00F90BDC" w:rsidRDefault="00F90BDC">
      <w:r xmlns:w="http://schemas.openxmlformats.org/wordprocessingml/2006/main">
        <w:t xml:space="preserve">2. باغ میں دھوکہ: یہودا کے اعمال کو سمجھنا۔</w:t>
      </w:r>
    </w:p>
    <w:p w14:paraId="5754304A" w14:textId="77777777" w:rsidR="00F90BDC" w:rsidRDefault="00F90BDC"/>
    <w:p w14:paraId="53CD6C8F" w14:textId="77777777" w:rsidR="00F90BDC" w:rsidRDefault="00F90BDC">
      <w:r xmlns:w="http://schemas.openxmlformats.org/wordprocessingml/2006/main">
        <w:t xml:space="preserve">1. لوقا 22:47-48،؟ </w:t>
      </w:r>
      <w:r xmlns:w="http://schemas.openxmlformats.org/wordprocessingml/2006/main">
        <w:rPr>
          <w:rFonts w:ascii="맑은 고딕 Semilight" w:hAnsi="맑은 고딕 Semilight"/>
        </w:rPr>
        <w:t xml:space="preserve">اور </w:t>
      </w:r>
      <w:r xmlns:w="http://schemas.openxmlformats.org/wordprocessingml/2006/main">
        <w:t xml:space="preserve">جب وہ بول ہی رہا تھا کہ دیکھو ایک ہجوم تھا اور وہ جو یہوداہ کہلاتا تھا جو بارہ میں سے ایک تھا اُن کے آگے آگے بڑھا اور یسوع کے قریب آیا کہ اُسے چومے۔ لیکن یسوع نے اس سے کہا، یہوداہ، کیا تو نے ابن آدم کو بوسہ دے کر پکڑوایا؟</w:t>
      </w:r>
    </w:p>
    <w:p w14:paraId="0ACA9673" w14:textId="77777777" w:rsidR="00F90BDC" w:rsidRDefault="00F90BDC"/>
    <w:p w14:paraId="18FA6DDB" w14:textId="77777777" w:rsidR="00F90BDC" w:rsidRDefault="00F90BDC">
      <w:r xmlns:w="http://schemas.openxmlformats.org/wordprocessingml/2006/main">
        <w:t xml:space="preserve">2. 2 کرنتھیوں 11:14،؟ کوئی تعجب </w:t>
      </w:r>
      <w:r xmlns:w="http://schemas.openxmlformats.org/wordprocessingml/2006/main">
        <w:rPr>
          <w:rFonts w:ascii="맑은 고딕 Semilight" w:hAnsi="맑은 고딕 Semilight"/>
        </w:rPr>
        <w:t xml:space="preserve">نہیں </w:t>
      </w:r>
      <w:r xmlns:w="http://schemas.openxmlformats.org/wordprocessingml/2006/main">
        <w:t xml:space="preserve">؛ کیونکہ شیطان خود نور کے فرشتے میں تبدیل ہو گیا ہے۔</w:t>
      </w:r>
    </w:p>
    <w:p w14:paraId="5A552740" w14:textId="77777777" w:rsidR="00F90BDC" w:rsidRDefault="00F90BDC"/>
    <w:p w14:paraId="0FCFA10A" w14:textId="77777777" w:rsidR="00F90BDC" w:rsidRDefault="00F90BDC">
      <w:r xmlns:w="http://schemas.openxmlformats.org/wordprocessingml/2006/main">
        <w:t xml:space="preserve">میتھیو 26:50 یسوع نے اس سے کہا دوست، تو کیوں آیا ہے؟ تب اُنہوں نے آ کر یسوع پر ہاتھ رکھا اور اُسے پکڑ لیا۔</w:t>
      </w:r>
    </w:p>
    <w:p w14:paraId="2B61A77E" w14:textId="77777777" w:rsidR="00F90BDC" w:rsidRDefault="00F90BDC"/>
    <w:p w14:paraId="5C6362B7" w14:textId="77777777" w:rsidR="00F90BDC" w:rsidRDefault="00F90BDC">
      <w:r xmlns:w="http://schemas.openxmlformats.org/wordprocessingml/2006/main">
        <w:t xml:space="preserve">یسوع کو دھوکہ دیا جاتا ہے اور گرفتار کیا جاتا ہے۔</w:t>
      </w:r>
    </w:p>
    <w:p w14:paraId="6BCEED6E" w14:textId="77777777" w:rsidR="00F90BDC" w:rsidRDefault="00F90BDC"/>
    <w:p w14:paraId="7C7784D3" w14:textId="77777777" w:rsidR="00F90BDC" w:rsidRDefault="00F90BDC">
      <w:r xmlns:w="http://schemas.openxmlformats.org/wordprocessingml/2006/main">
        <w:t xml:space="preserve">1: یسوع نے دھوکہ دہی کے باوجود محبت اور دوستی کا نمونہ پیش کیا۔</w:t>
      </w:r>
    </w:p>
    <w:p w14:paraId="102F9A33" w14:textId="77777777" w:rsidR="00F90BDC" w:rsidRDefault="00F90BDC"/>
    <w:p w14:paraId="0D3B60A3" w14:textId="77777777" w:rsidR="00F90BDC" w:rsidRDefault="00F90BDC">
      <w:r xmlns:w="http://schemas.openxmlformats.org/wordprocessingml/2006/main">
        <w:t xml:space="preserve">2: یسوع ایک مثال ہے کہ کس طرح مشکل حالات کے باوجود خدا کے ساتھ وفادار رہنا ہے۔</w:t>
      </w:r>
    </w:p>
    <w:p w14:paraId="39F6F2FB" w14:textId="77777777" w:rsidR="00F90BDC" w:rsidRDefault="00F90BDC"/>
    <w:p w14:paraId="51D44FA3" w14:textId="77777777" w:rsidR="00F90BDC" w:rsidRDefault="00F90BDC">
      <w:r xmlns:w="http://schemas.openxmlformats.org/wordprocessingml/2006/main">
        <w:t xml:space="preserve">1: یوحنا 3: 16-17 - کیونکہ خدا نے دنیا سے ایسی محبت کی کہ اس نے اپنا اکلوتا بیٹا بخش دیا تاکہ جو کوئی اس پر ایمان لائے ہلاک نہ ہو بلکہ ہمیشہ کی زندگی پائے۔</w:t>
      </w:r>
    </w:p>
    <w:p w14:paraId="590012DB" w14:textId="77777777" w:rsidR="00F90BDC" w:rsidRDefault="00F90BDC"/>
    <w:p w14:paraId="72E031F3" w14:textId="77777777" w:rsidR="00F90BDC" w:rsidRDefault="00F90BDC">
      <w:r xmlns:w="http://schemas.openxmlformats.org/wordprocessingml/2006/main">
        <w:t xml:space="preserve">17 کیونکہ خُدا نے اپنے بیٹے کو دنیا میں سزا دینے کے لیے نہیں بھیجا تھا۔ لیکن اس کے ذریعے دنیا کو نجات مل سکتی ہے۔</w:t>
      </w:r>
    </w:p>
    <w:p w14:paraId="1DE921AE" w14:textId="77777777" w:rsidR="00F90BDC" w:rsidRDefault="00F90BDC"/>
    <w:p w14:paraId="13BDC0FE" w14:textId="77777777" w:rsidR="00F90BDC" w:rsidRDefault="00F90BDC">
      <w:r xmlns:w="http://schemas.openxmlformats.org/wordprocessingml/2006/main">
        <w:t xml:space="preserve">2: جیمز 1:2-4 - میرے بھائیو، جب آپ متنوع آزمائشوں میں پڑتے ہیں تو اس کو پوری خوشی سمجھیں۔</w:t>
      </w:r>
    </w:p>
    <w:p w14:paraId="71A18D43" w14:textId="77777777" w:rsidR="00F90BDC" w:rsidRDefault="00F90BDC"/>
    <w:p w14:paraId="5DB53DFF" w14:textId="77777777" w:rsidR="00F90BDC" w:rsidRDefault="00F90BDC">
      <w:r xmlns:w="http://schemas.openxmlformats.org/wordprocessingml/2006/main">
        <w:t xml:space="preserve">3 یہ جانتے ہوئے کہ آپ کے ایمان کی کوشش صبر کو کام دیتی ہے۔</w:t>
      </w:r>
    </w:p>
    <w:p w14:paraId="0D1846D1" w14:textId="77777777" w:rsidR="00F90BDC" w:rsidRDefault="00F90BDC"/>
    <w:p w14:paraId="776177F8" w14:textId="77777777" w:rsidR="00F90BDC" w:rsidRDefault="00F90BDC">
      <w:r xmlns:w="http://schemas.openxmlformats.org/wordprocessingml/2006/main">
        <w:t xml:space="preserve">4 لیکن صبر کو اپنا کام پورا کرنے دو تاکہ تم کامل اور مکمل ہو جاؤ اور کسی چیز کی کمی نہ کرو۔</w:t>
      </w:r>
    </w:p>
    <w:p w14:paraId="71446033" w14:textId="77777777" w:rsidR="00F90BDC" w:rsidRDefault="00F90BDC"/>
    <w:p w14:paraId="672B6F26" w14:textId="77777777" w:rsidR="00F90BDC" w:rsidRDefault="00F90BDC">
      <w:r xmlns:w="http://schemas.openxmlformats.org/wordprocessingml/2006/main">
        <w:t xml:space="preserve">میتھیو 26:51 اور دیکھو ان میں سے جو یسوع کے ساتھ تھے ایک نے اپنا ہاتھ بڑھایا اور اپنی تلوار نکالی اور سردار کاہن کے نوکر کو مار کر اس کا کان کاٹ دیا۔</w:t>
      </w:r>
    </w:p>
    <w:p w14:paraId="0853F0EE" w14:textId="77777777" w:rsidR="00F90BDC" w:rsidRDefault="00F90BDC"/>
    <w:p w14:paraId="174E920F" w14:textId="77777777" w:rsidR="00F90BDC" w:rsidRDefault="00F90BDC">
      <w:r xmlns:w="http://schemas.openxmlformats.org/wordprocessingml/2006/main">
        <w:t xml:space="preserve">یسوع نے اپنے شاگردوں کو اپنی حفاظت کے لیے تشدد کا استعمال کرنے سے روکا۔</w:t>
      </w:r>
    </w:p>
    <w:p w14:paraId="3C461ABF" w14:textId="77777777" w:rsidR="00F90BDC" w:rsidRDefault="00F90BDC"/>
    <w:p w14:paraId="687CEE4C" w14:textId="77777777" w:rsidR="00F90BDC" w:rsidRDefault="00F90BDC">
      <w:r xmlns:w="http://schemas.openxmlformats.org/wordprocessingml/2006/main">
        <w:t xml:space="preserve">1: ہمیں اپنے مسائل کے حل کے لیے تشدد کا سہارا لینے میں جلدی نہیں کرنی چاہیے۔</w:t>
      </w:r>
    </w:p>
    <w:p w14:paraId="1BCEBC71" w14:textId="77777777" w:rsidR="00F90BDC" w:rsidRDefault="00F90BDC"/>
    <w:p w14:paraId="652004EE" w14:textId="77777777" w:rsidR="00F90BDC" w:rsidRDefault="00F90BDC">
      <w:r xmlns:w="http://schemas.openxmlformats.org/wordprocessingml/2006/main">
        <w:t xml:space="preserve">2: مشکل حالات میں دوسرا گال موڑ کر یسوع کی مثال پر عمل کریں۔</w:t>
      </w:r>
    </w:p>
    <w:p w14:paraId="1869FC0D" w14:textId="77777777" w:rsidR="00F90BDC" w:rsidRDefault="00F90BDC"/>
    <w:p w14:paraId="34F72D2E" w14:textId="77777777" w:rsidR="00F90BDC" w:rsidRDefault="00F90BDC">
      <w:r xmlns:w="http://schemas.openxmlformats.org/wordprocessingml/2006/main">
        <w:t xml:space="preserve">1: رومیوں 12:17-21 - برائی کے بدلے کسی کی برائی نہ کرو بلکہ وہ کام کرنے کا سوچو جو سب کی نظر میں قابل احترام ہو۔ اگر ممکن ہو تو، جہاں تک یہ آپ پر منحصر ہے، سب کے ساتھ امن سے رہیں۔</w:t>
      </w:r>
    </w:p>
    <w:p w14:paraId="098D08DE" w14:textId="77777777" w:rsidR="00F90BDC" w:rsidRDefault="00F90BDC"/>
    <w:p w14:paraId="0299E73F" w14:textId="77777777" w:rsidR="00F90BDC" w:rsidRDefault="00F90BDC">
      <w:r xmlns:w="http://schemas.openxmlformats.org/wordprocessingml/2006/main">
        <w:t xml:space="preserve">2: میتھیو 5:38-42 - آپ نے سنا ہے کہ یہ کہا گیا تھا،؟ آنکھ کے </w:t>
      </w:r>
      <w:r xmlns:w="http://schemas.openxmlformats.org/wordprocessingml/2006/main">
        <w:rPr>
          <w:rFonts w:ascii="맑은 고딕 Semilight" w:hAnsi="맑은 고딕 Semilight"/>
        </w:rPr>
        <w:t xml:space="preserve">بدلے </w:t>
      </w:r>
      <w:r xmlns:w="http://schemas.openxmlformats.org/wordprocessingml/2006/main">
        <w:t xml:space="preserve">آنکھ اور دانت کے بدلے دانت۔ لیکن اگر کوئی آپ کے داہنے گال پر تھپڑ مارے تو دوسرا بھی اس کی طرف پھیر دو۔</w:t>
      </w:r>
    </w:p>
    <w:p w14:paraId="65491102" w14:textId="77777777" w:rsidR="00F90BDC" w:rsidRDefault="00F90BDC"/>
    <w:p w14:paraId="3F1E719D" w14:textId="77777777" w:rsidR="00F90BDC" w:rsidRDefault="00F90BDC">
      <w:r xmlns:w="http://schemas.openxmlformats.org/wordprocessingml/2006/main">
        <w:t xml:space="preserve">میتھیو 26:52 پھر یسوع نے اس سے کہا، اپنی تلوار دوبارہ اس کی جگہ پر رکھ کیونکہ جو بھی تلوار اٹھاتے ہیں وہ تلوار سے ہلاک ہو جائیں گے۔</w:t>
      </w:r>
    </w:p>
    <w:p w14:paraId="0DF9767F" w14:textId="77777777" w:rsidR="00F90BDC" w:rsidRDefault="00F90BDC"/>
    <w:p w14:paraId="36438D2D" w14:textId="77777777" w:rsidR="00F90BDC" w:rsidRDefault="00F90BDC">
      <w:r xmlns:w="http://schemas.openxmlformats.org/wordprocessingml/2006/main">
        <w:t xml:space="preserve">یسوع نے ایک شاگرد سے کہا کہ وہ اپنی تلوار ہٹا دے، اور انہیں خبردار کیا کہ جو لوگ تلوار اٹھاتے ہیں وہ اس سے ہلاک ہو جائیں گے۔</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ہمارے اعمال کے نتائج ہوتے ہیں - امثال 16:18</w:t>
      </w:r>
    </w:p>
    <w:p w14:paraId="0A6CE203" w14:textId="77777777" w:rsidR="00F90BDC" w:rsidRDefault="00F90BDC"/>
    <w:p w14:paraId="0E273BA0" w14:textId="77777777" w:rsidR="00F90BDC" w:rsidRDefault="00F90BDC">
      <w:r xmlns:w="http://schemas.openxmlformats.org/wordprocessingml/2006/main">
        <w:t xml:space="preserve">2. دوسرے گال کو موڑنا - میتھیو 5:38-39</w:t>
      </w:r>
    </w:p>
    <w:p w14:paraId="122714E3" w14:textId="77777777" w:rsidR="00F90BDC" w:rsidRDefault="00F90BDC"/>
    <w:p w14:paraId="0058FEF1" w14:textId="77777777" w:rsidR="00F90BDC" w:rsidRDefault="00F90BDC">
      <w:r xmlns:w="http://schemas.openxmlformats.org/wordprocessingml/2006/main">
        <w:t xml:space="preserve">1. رومیوں 12:19-21</w:t>
      </w:r>
    </w:p>
    <w:p w14:paraId="7139190C" w14:textId="77777777" w:rsidR="00F90BDC" w:rsidRDefault="00F90BDC"/>
    <w:p w14:paraId="3682D5BA" w14:textId="77777777" w:rsidR="00F90BDC" w:rsidRDefault="00F90BDC">
      <w:r xmlns:w="http://schemas.openxmlformats.org/wordprocessingml/2006/main">
        <w:t xml:space="preserve">2. جیمز 4:1-3</w:t>
      </w:r>
    </w:p>
    <w:p w14:paraId="544E05E1" w14:textId="77777777" w:rsidR="00F90BDC" w:rsidRDefault="00F90BDC"/>
    <w:p w14:paraId="50446340" w14:textId="77777777" w:rsidR="00F90BDC" w:rsidRDefault="00F90BDC">
      <w:r xmlns:w="http://schemas.openxmlformats.org/wordprocessingml/2006/main">
        <w:t xml:space="preserve">میتھیو 26:53 کیا آپ سمجھتے ہیں کہ اب میں اپنے باپ سے دعا نہیں کر سکتا اور وہ مجھے فرشتوں کے بارہ لشکر سے زیادہ دے گا؟</w:t>
      </w:r>
    </w:p>
    <w:p w14:paraId="6AA07845" w14:textId="77777777" w:rsidR="00F90BDC" w:rsidRDefault="00F90BDC"/>
    <w:p w14:paraId="2932F018" w14:textId="77777777" w:rsidR="00F90BDC" w:rsidRDefault="00F90BDC">
      <w:r xmlns:w="http://schemas.openxmlformats.org/wordprocessingml/2006/main">
        <w:t xml:space="preserve">یہ حوالہ یسوع کی طاقت کو واضح کرتا ہے، جیسا کہ وہ بیان کرتا ہے کہ وہ اپنے باپ کو فرشتوں کے بارہ لشکر سے زیادہ بھیجنے کے لیے پکار سکتا ہے۔</w:t>
      </w:r>
    </w:p>
    <w:p w14:paraId="22319A51" w14:textId="77777777" w:rsidR="00F90BDC" w:rsidRDefault="00F90BDC"/>
    <w:p w14:paraId="63F9E7D8" w14:textId="77777777" w:rsidR="00F90BDC" w:rsidRDefault="00F90BDC">
      <w:r xmlns:w="http://schemas.openxmlformats.org/wordprocessingml/2006/main">
        <w:t xml:space="preserve">1. دعا کی طاقت: یسوع کی مثال سے سیکھنا</w:t>
      </w:r>
    </w:p>
    <w:p w14:paraId="0540422F" w14:textId="77777777" w:rsidR="00F90BDC" w:rsidRDefault="00F90BDC"/>
    <w:p w14:paraId="0D37AA18" w14:textId="77777777" w:rsidR="00F90BDC" w:rsidRDefault="00F90BDC">
      <w:r xmlns:w="http://schemas.openxmlformats.org/wordprocessingml/2006/main">
        <w:t xml:space="preserve">2. اللہ تعالیٰ پر ایمان رکھیں: خدا کی طاقت اور طاقت پر بھروسہ کرنا</w:t>
      </w:r>
    </w:p>
    <w:p w14:paraId="2B8503DB" w14:textId="77777777" w:rsidR="00F90BDC" w:rsidRDefault="00F90BDC"/>
    <w:p w14:paraId="28F1B7AF" w14:textId="77777777" w:rsidR="00F90BDC" w:rsidRDefault="00F90BDC">
      <w:r xmlns:w="http://schemas.openxmlformats.org/wordprocessingml/2006/main">
        <w:t xml:space="preserve">1. لوقا 18:27 - یسوع نے امیر حکمران کو جواب دیا جس نے پوچھا کہ اسے ابدی زندگی کا وارث ہونے کے لیے کیا کرنا چاہیے: ؟ </w:t>
      </w:r>
      <w:r xmlns:w="http://schemas.openxmlformats.org/wordprocessingml/2006/main">
        <w:rPr>
          <w:rFonts w:ascii="맑은 고딕 Semilight" w:hAnsi="맑은 고딕 Semilight"/>
        </w:rPr>
        <w:t xml:space="preserve">쏻 </w:t>
      </w:r>
      <w:r xmlns:w="http://schemas.openxmlformats.org/wordprocessingml/2006/main">
        <w:t xml:space="preserve">ٹوپی انسان کے ساتھ ناممکن ہے کیا خدا کے ساتھ ممکن ہے؟</w:t>
      </w:r>
    </w:p>
    <w:p w14:paraId="5C208738" w14:textId="77777777" w:rsidR="00F90BDC" w:rsidRDefault="00F90BDC"/>
    <w:p w14:paraId="66F05698" w14:textId="77777777" w:rsidR="00F90BDC" w:rsidRDefault="00F90BDC">
      <w:r xmlns:w="http://schemas.openxmlformats.org/wordprocessingml/2006/main">
        <w:t xml:space="preserve">2. افسیوں 3:20 - ؟ اُس کا </w:t>
      </w:r>
      <w:r xmlns:w="http://schemas.openxmlformats.org/wordprocessingml/2006/main">
        <w:rPr>
          <w:rFonts w:ascii="맑은 고딕 Semilight" w:hAnsi="맑은 고딕 Semilight"/>
        </w:rPr>
        <w:t xml:space="preserve">شکر ہے </w:t>
      </w:r>
      <w:r xmlns:w="http://schemas.openxmlformats.org/wordprocessingml/2006/main">
        <w:t xml:space="preserve">جو ہمارے اندر کام کرنے والی طاقت کے مطابق جو کچھ ہم مانگتے یا سوچتے ہیں اس سے کہیں زیادہ کثرت سے کر سکتا ہے۔</w:t>
      </w:r>
    </w:p>
    <w:p w14:paraId="2D36EA99" w14:textId="77777777" w:rsidR="00F90BDC" w:rsidRDefault="00F90BDC"/>
    <w:p w14:paraId="2ED2C035" w14:textId="77777777" w:rsidR="00F90BDC" w:rsidRDefault="00F90BDC">
      <w:r xmlns:w="http://schemas.openxmlformats.org/wordprocessingml/2006/main">
        <w:t xml:space="preserve">میتھیو 26:54 لیکن پھر صحیفے کیسے پورے ہوں گے، کہ ایسا ہی ہونا چاہیے؟</w:t>
      </w:r>
    </w:p>
    <w:p w14:paraId="662475D0" w14:textId="77777777" w:rsidR="00F90BDC" w:rsidRDefault="00F90BDC"/>
    <w:p w14:paraId="1FC88E1F" w14:textId="77777777" w:rsidR="00F90BDC" w:rsidRDefault="00F90BDC">
      <w:r xmlns:w="http://schemas.openxmlformats.org/wordprocessingml/2006/main">
        <w:t xml:space="preserve">یسوع نے یہ وضاحت کرنے کے لیے صحیفے کا حوالہ دیا کہ پیشن گوئی کو پورا کرنے کے لیے کچھ ہونا ضروری ہے۔</w:t>
      </w:r>
    </w:p>
    <w:p w14:paraId="6C0101C4" w14:textId="77777777" w:rsidR="00F90BDC" w:rsidRDefault="00F90BDC"/>
    <w:p w14:paraId="7DADB97B" w14:textId="77777777" w:rsidR="00F90BDC" w:rsidRDefault="00F90BDC">
      <w:r xmlns:w="http://schemas.openxmlformats.org/wordprocessingml/2006/main">
        <w:t xml:space="preserve">1. پیشن گوئی کی طاقت: خدا کا کلام ہماری زندگیوں کو کیسے پورا کرتا ہے۔</w:t>
      </w:r>
    </w:p>
    <w:p w14:paraId="0CB19880" w14:textId="77777777" w:rsidR="00F90BDC" w:rsidRDefault="00F90BDC"/>
    <w:p w14:paraId="143420DF" w14:textId="77777777" w:rsidR="00F90BDC" w:rsidRDefault="00F90BDC">
      <w:r xmlns:w="http://schemas.openxmlformats.org/wordprocessingml/2006/main">
        <w:t xml:space="preserve">2. صحیفوں کو زندہ رکھنا: ہم پیشن گوئی کو کیسے سچ کر سکتے ہیں۔</w:t>
      </w:r>
    </w:p>
    <w:p w14:paraId="2EDDD198" w14:textId="77777777" w:rsidR="00F90BDC" w:rsidRDefault="00F90BDC"/>
    <w:p w14:paraId="0EBE921B" w14:textId="77777777" w:rsidR="00F90BDC" w:rsidRDefault="00F90BDC">
      <w:r xmlns:w="http://schemas.openxmlformats.org/wordprocessingml/2006/main">
        <w:t xml:space="preserve">1. یسعیاہ 46:10-11 - میں ابتدا سے، قدیم زمانے سے، جو ابھی آنے والا ہے اس کے انجام کو بتاتا ہوں۔ میں نے کہا، ؟ </w:t>
      </w:r>
      <w:r xmlns:w="http://schemas.openxmlformats.org/wordprocessingml/2006/main">
        <w:rPr>
          <w:rFonts w:ascii="맑은 고딕 Semilight" w:hAnsi="맑은 고딕 Semilight"/>
        </w:rPr>
        <w:t xml:space="preserve">آپ </w:t>
      </w:r>
      <w:r xmlns:w="http://schemas.openxmlformats.org/wordprocessingml/2006/main">
        <w:t xml:space="preserve">کا مقصد قائم رہے گا، اور میں جو چاہوں گا وہ کروں گا۔</w:t>
      </w:r>
    </w:p>
    <w:p w14:paraId="3FF7E023" w14:textId="77777777" w:rsidR="00F90BDC" w:rsidRDefault="00F90BDC"/>
    <w:p w14:paraId="235E7FC0" w14:textId="77777777" w:rsidR="00F90BDC" w:rsidRDefault="00F90BDC">
      <w:r xmlns:w="http://schemas.openxmlformats.org/wordprocessingml/2006/main">
        <w:t xml:space="preserve">2. گلتیوں 3: 8 - صحیفے نے پیش گوئی کی تھی کہ خدا ایمان کے ذریعہ غیر قوموں کو راستباز ٹھہرائے گا، اور ابراہیم کو پہلے سے ہی خوشخبری کا اعلان کیا:؟ آپ کی </w:t>
      </w:r>
      <w:r xmlns:w="http://schemas.openxmlformats.org/wordprocessingml/2006/main">
        <w:rPr>
          <w:rFonts w:ascii="맑은 고딕 Semilight" w:hAnsi="맑은 고딕 Semilight"/>
        </w:rPr>
        <w:t xml:space="preserve">بدولت </w:t>
      </w:r>
      <w:r xmlns:w="http://schemas.openxmlformats.org/wordprocessingml/2006/main">
        <w:t xml:space="preserve">قومیں برکت پائیں گی۔</w:t>
      </w:r>
    </w:p>
    <w:p w14:paraId="7B57A4D7" w14:textId="77777777" w:rsidR="00F90BDC" w:rsidRDefault="00F90BDC"/>
    <w:p w14:paraId="6C5BBFDE" w14:textId="77777777" w:rsidR="00F90BDC" w:rsidRDefault="00F90BDC">
      <w:r xmlns:w="http://schemas.openxmlformats.org/wordprocessingml/2006/main">
        <w:t xml:space="preserve">میتھیو 26:55 اُسی گھڑی یسوع نے لوگوں سے کہا، کیا تم مجھے پکڑنے کے لیے تلواریں اور لاٹھیاں لیے چور کی طرح نکلے ہو؟ میں ہر روز تمہارے ساتھ ہیکل میں بیٹھ کر تعلیم دیتا تھا اور تم نے مجھ پر کوئی گرفت نہ کی۔</w:t>
      </w:r>
    </w:p>
    <w:p w14:paraId="16DC99EB" w14:textId="77777777" w:rsidR="00F90BDC" w:rsidRDefault="00F90BDC"/>
    <w:p w14:paraId="28098000" w14:textId="77777777" w:rsidR="00F90BDC" w:rsidRDefault="00F90BDC">
      <w:r xmlns:w="http://schemas.openxmlformats.org/wordprocessingml/2006/main">
        <w:t xml:space="preserve">یسوع اس کو گرفتار کرنے میں بھیڑ کی منافقت کو اس طرح پکارتا ہے جیسے وہ چور ہوں گے جب وہ ہر روز ہیکل میں کھلے عام تعلیم دے رہا تھا۔</w:t>
      </w:r>
    </w:p>
    <w:p w14:paraId="0F803940" w14:textId="77777777" w:rsidR="00F90BDC" w:rsidRDefault="00F90BDC"/>
    <w:p w14:paraId="4520F709" w14:textId="77777777" w:rsidR="00F90BDC" w:rsidRDefault="00F90BDC">
      <w:r xmlns:w="http://schemas.openxmlformats.org/wordprocessingml/2006/main">
        <w:t xml:space="preserve">1. منافقت کا خطرہ: کس طرح یسوع نے بھیڑ کو ان کے غیر منصفانہ کاموں کے لیے ملامت کی</w:t>
      </w:r>
    </w:p>
    <w:p w14:paraId="1CB1E33F" w14:textId="77777777" w:rsidR="00F90BDC" w:rsidRDefault="00F90BDC"/>
    <w:p w14:paraId="6F67AC98" w14:textId="77777777" w:rsidR="00F90BDC" w:rsidRDefault="00F90BDC">
      <w:r xmlns:w="http://schemas.openxmlformats.org/wordprocessingml/2006/main">
        <w:t xml:space="preserve">2. خدا کا انصاف: کس طرح یسوع نے بھیڑ کو ان کے غلط کاموں کے لئے صحیح طور پر بلایا</w:t>
      </w:r>
    </w:p>
    <w:p w14:paraId="775532B6" w14:textId="77777777" w:rsidR="00F90BDC" w:rsidRDefault="00F90BDC"/>
    <w:p w14:paraId="1A8754C0" w14:textId="77777777" w:rsidR="00F90BDC" w:rsidRDefault="00F90BDC">
      <w:r xmlns:w="http://schemas.openxmlformats.org/wordprocessingml/2006/main">
        <w:t xml:space="preserve">1. میتھیو 23:27-28 - "اے فقیہو اور فریسیو، منافقو تم پر افسوس، کیونکہ تم سفید قبروں کی مانند ہو، جو ظاہری طور پر خوبصورت دکھائی دیتی ہیں، لیکن اندر سے مردوں کی ہڈیوں اور ہر طرح کی ناپاکی سے بھری ہوئی ہیں۔ تم ظاہری طور پر بھی لوگوں کے سامنے نیک نظر آتے ہو، لیکن اندر سے تم منافقت اور بدکاری سے بھرے ہو"۔</w:t>
      </w:r>
    </w:p>
    <w:p w14:paraId="54CAFB20" w14:textId="77777777" w:rsidR="00F90BDC" w:rsidRDefault="00F90BDC"/>
    <w:p w14:paraId="0A10EF5E" w14:textId="77777777" w:rsidR="00F90BDC" w:rsidRDefault="00F90BDC">
      <w:r xmlns:w="http://schemas.openxmlformats.org/wordprocessingml/2006/main">
        <w:t xml:space="preserve">2. رومیوں 2: 1-3 - "لہٰذا، اے انسان، جو بھی تو فیصلہ کرنے والا ہے، تُو ناقابل معافی ہے؛ کیونکہ </w:t>
      </w:r>
      <w:r xmlns:w="http://schemas.openxmlformats.org/wordprocessingml/2006/main">
        <w:lastRenderedPageBreak xmlns:w="http://schemas.openxmlformats.org/wordprocessingml/2006/main"/>
      </w:r>
      <w:r xmlns:w="http://schemas.openxmlformats.org/wordprocessingml/2006/main">
        <w:t xml:space="preserve">جہاں تو دوسرے کا فیصلہ کرتا ہے، تو اپنے آپ کو مجرم ٹھہراتا ہے؛ کیونکہ جو فیصلہ کرتا ہے وہی کرتا ہے۔ لیکن ہمیں یقین ہے کہ فیصلہ خدا کی طرف سے ان کے خلاف حق کے مطابق ہے جو ایسی حرکتیں کرتے ہیں اور کیا تو یہ سمجھتا ہے کہ اے انسان جو ایسے کام کرتے ہیں ان کا فیصلہ کرتے ہیں اور وہی کرتے ہیں کہ تو خدا کے فیصلے سے بچ جائے گا؟</w:t>
      </w:r>
    </w:p>
    <w:p w14:paraId="46BB9C79" w14:textId="77777777" w:rsidR="00F90BDC" w:rsidRDefault="00F90BDC"/>
    <w:p w14:paraId="266EB80F" w14:textId="77777777" w:rsidR="00F90BDC" w:rsidRDefault="00F90BDC">
      <w:r xmlns:w="http://schemas.openxmlformats.org/wordprocessingml/2006/main">
        <w:t xml:space="preserve">میتھیو 26:56 لیکن یہ سب کچھ اس لیے کیا گیا تاکہ نبیوں کے صحیفے پورے ہوں۔ تب سب شاگرد اسے چھوڑ کر بھاگ گئے۔</w:t>
      </w:r>
    </w:p>
    <w:p w14:paraId="0097D2B9" w14:textId="77777777" w:rsidR="00F90BDC" w:rsidRDefault="00F90BDC"/>
    <w:p w14:paraId="5B7BAA51" w14:textId="77777777" w:rsidR="00F90BDC" w:rsidRDefault="00F90BDC">
      <w:r xmlns:w="http://schemas.openxmlformats.org/wordprocessingml/2006/main">
        <w:t xml:space="preserve">یہ حوالہ بیان کرتا ہے کہ کس طرح شاگردوں نے عہد نامہ قدیم کی پیشین گوئیوں کو پورا کرنے کے لیے یسوع کو چھوڑ دیا۔</w:t>
      </w:r>
    </w:p>
    <w:p w14:paraId="3241DE96" w14:textId="77777777" w:rsidR="00F90BDC" w:rsidRDefault="00F90BDC"/>
    <w:p w14:paraId="2404FAC8" w14:textId="77777777" w:rsidR="00F90BDC" w:rsidRDefault="00F90BDC">
      <w:r xmlns:w="http://schemas.openxmlformats.org/wordprocessingml/2006/main">
        <w:t xml:space="preserve">1. "مشکلات کا مقابلہ کرتے ہوئے ثابت قدم رہنا: شاگردوں اور یسوع سے سبق"</w:t>
      </w:r>
    </w:p>
    <w:p w14:paraId="6E159FC6" w14:textId="77777777" w:rsidR="00F90BDC" w:rsidRDefault="00F90BDC"/>
    <w:p w14:paraId="4E9F55F5" w14:textId="77777777" w:rsidR="00F90BDC" w:rsidRDefault="00F90BDC">
      <w:r xmlns:w="http://schemas.openxmlformats.org/wordprocessingml/2006/main">
        <w:t xml:space="preserve">2. "خدا کے منصوبے کو پورا کرنا: شاگرد، یسوع، اور انبیاء کے صحیفے"</w:t>
      </w:r>
    </w:p>
    <w:p w14:paraId="51B1688D" w14:textId="77777777" w:rsidR="00F90BDC" w:rsidRDefault="00F90BDC"/>
    <w:p w14:paraId="1E04CD2E" w14:textId="77777777" w:rsidR="00F90BDC" w:rsidRDefault="00F90BDC">
      <w:r xmlns:w="http://schemas.openxmlformats.org/wordprocessingml/2006/main">
        <w:t xml:space="preserve">1. زبور 22:1-31 - میرے خدا، میرے خدا، تو نے مجھے کیوں چھوڑ دیا؟</w:t>
      </w:r>
    </w:p>
    <w:p w14:paraId="39401D07" w14:textId="77777777" w:rsidR="00F90BDC" w:rsidRDefault="00F90BDC"/>
    <w:p w14:paraId="6BA65BAC" w14:textId="77777777" w:rsidR="00F90BDC" w:rsidRDefault="00F90BDC">
      <w:r xmlns:w="http://schemas.openxmlformats.org/wordprocessingml/2006/main">
        <w:t xml:space="preserve">2. یسعیاہ 53:5 - لیکن وہ ہماری خطاؤں کے لئے چھیدا گیا، وہ ہماری بدکاریوں کے لئے کچلا گیا؛ وہ سزا جس سے ہمیں سکون ملا، اور اس کے زخموں سے ہم شفایاب ہوئے۔</w:t>
      </w:r>
    </w:p>
    <w:p w14:paraId="6817D649" w14:textId="77777777" w:rsidR="00F90BDC" w:rsidRDefault="00F90BDC"/>
    <w:p w14:paraId="758491A6" w14:textId="77777777" w:rsidR="00F90BDC" w:rsidRDefault="00F90BDC">
      <w:r xmlns:w="http://schemas.openxmlformats.org/wordprocessingml/2006/main">
        <w:t xml:space="preserve">میتھیو 26:57 اور جنہوں نے یسوع کو پکڑ رکھا تھا وہ اسے سردار کاہن کائفا کے پاس لے گئے جہاں فقیہ اور بزرگ جمع تھے۔</w:t>
      </w:r>
    </w:p>
    <w:p w14:paraId="79D4730E" w14:textId="77777777" w:rsidR="00F90BDC" w:rsidRDefault="00F90BDC"/>
    <w:p w14:paraId="664ED3B3" w14:textId="77777777" w:rsidR="00F90BDC" w:rsidRDefault="00F90BDC">
      <w:r xmlns:w="http://schemas.openxmlformats.org/wordprocessingml/2006/main">
        <w:t xml:space="preserve">یسوع کو قیدی بنا کر سردار کاہن کائفا کے پاس لایا گیا، جس کے ساتھ فقیہ اور بزرگ بھی تھے۔</w:t>
      </w:r>
    </w:p>
    <w:p w14:paraId="791C5E5A" w14:textId="77777777" w:rsidR="00F90BDC" w:rsidRDefault="00F90BDC"/>
    <w:p w14:paraId="505CAB37" w14:textId="77777777" w:rsidR="00F90BDC" w:rsidRDefault="00F90BDC">
      <w:r xmlns:w="http://schemas.openxmlformats.org/wordprocessingml/2006/main">
        <w:t xml:space="preserve">1. یسوع کی گرفتاری کا مطلب - گرفتار ہونے اور انصاف کے کٹہرے میں لانے کا کیا مطلب ہے؟</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کائفا اعلیٰ کاہن کی اہمیت - سردار کاہن کا کردار یسوع کی کہانی کو کیسے متاثر کرتا ہے؟</w:t>
      </w:r>
    </w:p>
    <w:p w14:paraId="1D75B462" w14:textId="77777777" w:rsidR="00F90BDC" w:rsidRDefault="00F90BDC"/>
    <w:p w14:paraId="4795D8D6" w14:textId="77777777" w:rsidR="00F90BDC" w:rsidRDefault="00F90BDC">
      <w:r xmlns:w="http://schemas.openxmlformats.org/wordprocessingml/2006/main">
        <w:t xml:space="preserve">1. یوحنا 18:12-14 - پھر یہودیوں کے بینڈ اور کپتان اور افسروں نے یسوع کو پکڑ کر باندھا اور پہلے حنا کے پاس لے گئے۔ کیونکہ وہ کائفا کا سسر تھا، جو اُسی سال سردار کاہن تھا۔</w:t>
      </w:r>
    </w:p>
    <w:p w14:paraId="5AAC5D49" w14:textId="77777777" w:rsidR="00F90BDC" w:rsidRDefault="00F90BDC"/>
    <w:p w14:paraId="2183A7AB" w14:textId="77777777" w:rsidR="00F90BDC" w:rsidRDefault="00F90BDC">
      <w:r xmlns:w="http://schemas.openxmlformats.org/wordprocessingml/2006/main">
        <w:t xml:space="preserve">2. اعمال 4: 5-7 - اور کل یوں ہوا کہ ان کے حکمرانوں اور بزرگوں اور فقیہوں اور سردار کاہن حنا، کائفا، یوحنا، سکندر اور جتنے لوگ تھے سردار کاہن کے رشتہ دار یروشلم میں جمع تھے۔</w:t>
      </w:r>
    </w:p>
    <w:p w14:paraId="52C3FF0C" w14:textId="77777777" w:rsidR="00F90BDC" w:rsidRDefault="00F90BDC"/>
    <w:p w14:paraId="441C447A" w14:textId="77777777" w:rsidR="00F90BDC" w:rsidRDefault="00F90BDC">
      <w:r xmlns:w="http://schemas.openxmlformats.org/wordprocessingml/2006/main">
        <w:t xml:space="preserve">میتھیو 26:58 لیکن پطرس اس کے پیچھے پیچھے سردار کاہن کے محل تک گیا اور اندر جا کر نوکروں کے ساتھ بیٹھ گیا تاکہ انجام کو دیکھ سکے۔</w:t>
      </w:r>
    </w:p>
    <w:p w14:paraId="0B7BE35A" w14:textId="77777777" w:rsidR="00F90BDC" w:rsidRDefault="00F90BDC"/>
    <w:p w14:paraId="2ACD9DCE" w14:textId="77777777" w:rsidR="00F90BDC" w:rsidRDefault="00F90BDC">
      <w:r xmlns:w="http://schemas.openxmlformats.org/wordprocessingml/2006/main">
        <w:t xml:space="preserve">پطرس خطرات کے باوجود یسوع کے پیچھے سردار کاہن کے محل تک گیا۔</w:t>
      </w:r>
    </w:p>
    <w:p w14:paraId="2D2BC4D3" w14:textId="77777777" w:rsidR="00F90BDC" w:rsidRDefault="00F90BDC"/>
    <w:p w14:paraId="032A9618" w14:textId="77777777" w:rsidR="00F90BDC" w:rsidRDefault="00F90BDC">
      <w:r xmlns:w="http://schemas.openxmlformats.org/wordprocessingml/2006/main">
        <w:t xml:space="preserve">1. ہم خطرات کے باوجود یسوع کی پیروی کرنے کے لیے پیٹر کی ہمت اور ایمان سے سیکھ سکتے ہیں۔</w:t>
      </w:r>
    </w:p>
    <w:p w14:paraId="13CCB61E" w14:textId="77777777" w:rsidR="00F90BDC" w:rsidRDefault="00F90BDC"/>
    <w:p w14:paraId="2F735480" w14:textId="77777777" w:rsidR="00F90BDC" w:rsidRDefault="00F90BDC">
      <w:r xmlns:w="http://schemas.openxmlformats.org/wordprocessingml/2006/main">
        <w:t xml:space="preserve">2. یہاں تک کہ جب ہم خدا سے دوری محسوس کرتے ہیں، تب بھی ہم اس کے قریب آنے کے لیے قدم اٹھا سکتے ہیں۔</w:t>
      </w:r>
    </w:p>
    <w:p w14:paraId="767D746F" w14:textId="77777777" w:rsidR="00F90BDC" w:rsidRDefault="00F90BDC"/>
    <w:p w14:paraId="45E8C088" w14:textId="77777777" w:rsidR="00F90BDC" w:rsidRDefault="00F90BDC">
      <w:r xmlns:w="http://schemas.openxmlformats.org/wordprocessingml/2006/main">
        <w:t xml:space="preserve">1. عبرانیوں 11: 8-10 - ایمان سے ابراہیم، جب اسے ایک ایسی جگہ میں جانے کے لیے بلایا گیا تھا جسے بعد میں اسے وراثت کے لیے ملنا چاہیے تھا، اس کی اطاعت کی۔ اور وہ باہر چلا گیا، نہ جانے کہاں گیا تھا۔</w:t>
      </w:r>
    </w:p>
    <w:p w14:paraId="0D2F0524" w14:textId="77777777" w:rsidR="00F90BDC" w:rsidRDefault="00F90BDC"/>
    <w:p w14:paraId="5FE4E07C" w14:textId="77777777" w:rsidR="00F90BDC" w:rsidRDefault="00F90BDC">
      <w:r xmlns:w="http://schemas.openxmlformats.org/wordprocessingml/2006/main">
        <w:t xml:space="preserve">2. میتھیو 14:29 - اور اس نے کہا، آؤ۔ اور جب پطرس کشتی سے نیچے آیا تو پانی پر چل کر یسوع کے پاس گیا۔</w:t>
      </w:r>
    </w:p>
    <w:p w14:paraId="6A84EDE7" w14:textId="77777777" w:rsidR="00F90BDC" w:rsidRDefault="00F90BDC"/>
    <w:p w14:paraId="08A7B699" w14:textId="77777777" w:rsidR="00F90BDC" w:rsidRDefault="00F90BDC">
      <w:r xmlns:w="http://schemas.openxmlformats.org/wordprocessingml/2006/main">
        <w:t xml:space="preserve">میتھیو 26:59 اب سردار کاہنوں اور بزرگوں اور تمام کونسلوں نے عیسیٰ کے خلاف جھوٹی گواہی مانگی تاکہ اُسے موت کے گھاٹ اتار دیا جائے۔</w:t>
      </w:r>
    </w:p>
    <w:p w14:paraId="2514D2D7" w14:textId="77777777" w:rsidR="00F90BDC" w:rsidRDefault="00F90BDC"/>
    <w:p w14:paraId="2AE951FB" w14:textId="77777777" w:rsidR="00F90BDC" w:rsidRDefault="00F90BDC">
      <w:r xmlns:w="http://schemas.openxmlformats.org/wordprocessingml/2006/main">
        <w:t xml:space="preserve">سردار کاہنوں اور دیگر مذہبی حکام نے یسوع کو سزائے موت دینے کے لیے جھوٹی گواہی مانگی۔</w:t>
      </w:r>
    </w:p>
    <w:p w14:paraId="53FAD5C9" w14:textId="77777777" w:rsidR="00F90BDC" w:rsidRDefault="00F90BDC"/>
    <w:p w14:paraId="58E8646C" w14:textId="77777777" w:rsidR="00F90BDC" w:rsidRDefault="00F90BDC">
      <w:r xmlns:w="http://schemas.openxmlformats.org/wordprocessingml/2006/main">
        <w:t xml:space="preserve">1. جھوٹے الزامات کا خطرہ</w:t>
      </w:r>
    </w:p>
    <w:p w14:paraId="66616C5B" w14:textId="77777777" w:rsidR="00F90BDC" w:rsidRDefault="00F90BDC"/>
    <w:p w14:paraId="4286D931" w14:textId="77777777" w:rsidR="00F90BDC" w:rsidRDefault="00F90BDC">
      <w:r xmlns:w="http://schemas.openxmlformats.org/wordprocessingml/2006/main">
        <w:t xml:space="preserve">2. سچائی کی طاقت</w:t>
      </w:r>
    </w:p>
    <w:p w14:paraId="4A47097D" w14:textId="77777777" w:rsidR="00F90BDC" w:rsidRDefault="00F90BDC"/>
    <w:p w14:paraId="2243CE56" w14:textId="77777777" w:rsidR="00F90BDC" w:rsidRDefault="00F90BDC">
      <w:r xmlns:w="http://schemas.openxmlformats.org/wordprocessingml/2006/main">
        <w:t xml:space="preserve">1. زبور 25: 2-3 - "اے میرے خدا، مجھے تجھ پر بھروسہ ہے، مجھے شرمندہ نہ ہونے دے، میرے دشمن مجھ پر فخر نہ کریں۔ شرم کرو جو بے جا غدار ہیں۔"</w:t>
      </w:r>
    </w:p>
    <w:p w14:paraId="1E4F8F7D" w14:textId="77777777" w:rsidR="00F90BDC" w:rsidRDefault="00F90BDC"/>
    <w:p w14:paraId="6D406482" w14:textId="77777777" w:rsidR="00F90BDC" w:rsidRDefault="00F90BDC">
      <w:r xmlns:w="http://schemas.openxmlformats.org/wordprocessingml/2006/main">
        <w:t xml:space="preserve">2. امثال 12:17 - "جو سچ بولتا ہے وہ سچی گواہی دیتا ہے، لیکن جھوٹا گواہ دھوکہ دیتا ہے۔"</w:t>
      </w:r>
    </w:p>
    <w:p w14:paraId="5A5CAE9C" w14:textId="77777777" w:rsidR="00F90BDC" w:rsidRDefault="00F90BDC"/>
    <w:p w14:paraId="30A3795B" w14:textId="77777777" w:rsidR="00F90BDC" w:rsidRDefault="00F90BDC">
      <w:r xmlns:w="http://schemas.openxmlformats.org/wordprocessingml/2006/main">
        <w:t xml:space="preserve">میتھیو 26:60 لیکن کوئی نہیں ملا: ہاں، اگرچہ بہت سے جھوٹے گواہ آئے، لیکن انہیں کوئی نہیں ملا۔ آخر میں دو جھوٹے گواہ آئے،</w:t>
      </w:r>
    </w:p>
    <w:p w14:paraId="0A735401" w14:textId="77777777" w:rsidR="00F90BDC" w:rsidRDefault="00F90BDC"/>
    <w:p w14:paraId="056A69D5" w14:textId="77777777" w:rsidR="00F90BDC" w:rsidRDefault="00F90BDC">
      <w:r xmlns:w="http://schemas.openxmlformats.org/wordprocessingml/2006/main">
        <w:t xml:space="preserve">سردار کاہن اور سنہڈرین کو یسوع کے خلاف گواہی دینے کے لیے گواہ تلاش کرنے میں دشواری ہوئی، اور آخرکار دو جھوٹے گواہ مل گئے۔</w:t>
      </w:r>
    </w:p>
    <w:p w14:paraId="5E6ABE15" w14:textId="77777777" w:rsidR="00F90BDC" w:rsidRDefault="00F90BDC"/>
    <w:p w14:paraId="400B2430" w14:textId="77777777" w:rsidR="00F90BDC" w:rsidRDefault="00F90BDC">
      <w:r xmlns:w="http://schemas.openxmlformats.org/wordprocessingml/2006/main">
        <w:t xml:space="preserve">1. سچائی کی طاقت: جھوٹے گواہ بھی جھوٹ کو کھڑا نہیں کر سکتے۔</w:t>
      </w:r>
    </w:p>
    <w:p w14:paraId="0678293F" w14:textId="77777777" w:rsidR="00F90BDC" w:rsidRDefault="00F90BDC"/>
    <w:p w14:paraId="4AD30744" w14:textId="77777777" w:rsidR="00F90BDC" w:rsidRDefault="00F90BDC">
      <w:r xmlns:w="http://schemas.openxmlformats.org/wordprocessingml/2006/main">
        <w:t xml:space="preserve">2. اپنے ایمان پر ثابت قدم رہنے کی اہمیت، یہاں تک کہ جب جھوٹی گواہی کا سامنا ہو۔</w:t>
      </w:r>
    </w:p>
    <w:p w14:paraId="1CCA8A15" w14:textId="77777777" w:rsidR="00F90BDC" w:rsidRDefault="00F90BDC"/>
    <w:p w14:paraId="211FFAF5" w14:textId="77777777" w:rsidR="00F90BDC" w:rsidRDefault="00F90BDC">
      <w:r xmlns:w="http://schemas.openxmlformats.org/wordprocessingml/2006/main">
        <w:t xml:space="preserve">1. زبور 119:160 - "تیرے کلام کا مجموعہ سچائی ہے؛ اور تیرا ہر ایک درست فیصلہ ابد تک قائم رہتا ہے۔"</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یوحنا 8:44 - "تم اپنے باپ شیطان سے ہو، اور اپنے باپ کی خواہشات پر عمل کرو گے۔ وہ شروع سے ہی ایک قاتل تھا، اور سچائی میں نہیں رہا، کیونکہ اس میں سچائی نہیں ہے۔ وہ جھوٹ بولتا ہے، وہ اپنی بات کہتا ہے؛ کیونکہ وہ جھوٹا ہے، اور اس کا باپ ہے۔"</w:t>
      </w:r>
    </w:p>
    <w:p w14:paraId="2CA29AB9" w14:textId="77777777" w:rsidR="00F90BDC" w:rsidRDefault="00F90BDC"/>
    <w:p w14:paraId="75167E26" w14:textId="77777777" w:rsidR="00F90BDC" w:rsidRDefault="00F90BDC">
      <w:r xmlns:w="http://schemas.openxmlformats.org/wordprocessingml/2006/main">
        <w:t xml:space="preserve">میتھیو 26:61 اور کہا، اس آدمی نے کہا، میں خدا کی ہیکل کو ڈھا سکتا ہوں اور اسے تین دن میں بنا سکتا ہوں۔</w:t>
      </w:r>
    </w:p>
    <w:p w14:paraId="7AF27AED" w14:textId="77777777" w:rsidR="00F90BDC" w:rsidRDefault="00F90BDC"/>
    <w:p w14:paraId="4362D181" w14:textId="77777777" w:rsidR="00F90BDC" w:rsidRDefault="00F90BDC">
      <w:r xmlns:w="http://schemas.openxmlformats.org/wordprocessingml/2006/main">
        <w:t xml:space="preserve">اعلیٰ پادری نے یسوع پر یہ دعویٰ کرنے کا الزام لگایا کہ وہ خدا کے مندر کو تباہ کر سکتا ہے اور اسے تین دنوں میں دوبارہ تعمیر کر سکتا ہے۔</w:t>
      </w:r>
    </w:p>
    <w:p w14:paraId="410C21FF" w14:textId="77777777" w:rsidR="00F90BDC" w:rsidRDefault="00F90BDC"/>
    <w:p w14:paraId="09810F34" w14:textId="77777777" w:rsidR="00F90BDC" w:rsidRDefault="00F90BDC">
      <w:r xmlns:w="http://schemas.openxmlformats.org/wordprocessingml/2006/main">
        <w:t xml:space="preserve">1: الفاظ کی طاقت - ہم جو الفاظ بولتے ہیں وہ کیسے تخلیق یا تباہ کرنے کی طاقت رکھتے ہیں۔</w:t>
      </w:r>
    </w:p>
    <w:p w14:paraId="3730F005" w14:textId="77777777" w:rsidR="00F90BDC" w:rsidRDefault="00F90BDC"/>
    <w:p w14:paraId="6B74B725" w14:textId="77777777" w:rsidR="00F90BDC" w:rsidRDefault="00F90BDC">
      <w:r xmlns:w="http://schemas.openxmlformats.org/wordprocessingml/2006/main">
        <w:t xml:space="preserve">2: یسوع کا اختیار - یسوع کا الہی اختیار اپنے الفاظ کے ذریعے ظاہر ہوا۔</w:t>
      </w:r>
    </w:p>
    <w:p w14:paraId="77A303A5" w14:textId="77777777" w:rsidR="00F90BDC" w:rsidRDefault="00F90BDC"/>
    <w:p w14:paraId="43CFBEDC" w14:textId="77777777" w:rsidR="00F90BDC" w:rsidRDefault="00F90BDC">
      <w:r xmlns:w="http://schemas.openxmlformats.org/wordprocessingml/2006/main">
        <w:t xml:space="preserve">1: جیمز 3: 5-6 - "اسی طرح زبان بھی ایک چھوٹا سا عضو ہے، پھر بھی وہ بڑی چیزوں پر فخر کرتی ہے۔ اتنی چھوٹی آگ سے کتنا بڑا جنگل جل جاتا ہے! اور زبان آگ ہے، بےدینی کی دنیا۔ زبان ہمارے اعضاء کے درمیان لگائی جاتی ہے، سارے جسم کو داغدار کرتی ہے، ساری زندگی کو آگ لگاتی ہے اور جہنم کی آگ میں ڈالتی ہے۔"</w:t>
      </w:r>
    </w:p>
    <w:p w14:paraId="13D9E9BF" w14:textId="77777777" w:rsidR="00F90BDC" w:rsidRDefault="00F90BDC"/>
    <w:p w14:paraId="29E9067A" w14:textId="77777777" w:rsidR="00F90BDC" w:rsidRDefault="00F90BDC">
      <w:r xmlns:w="http://schemas.openxmlformats.org/wordprocessingml/2006/main">
        <w:t xml:space="preserve">2: امثال 18:21 - "موت اور زندگی زبان کے اختیار میں ہے، اور جو اس سے محبت کرتے ہیں وہ اس کا پھل کھائیں گے۔"</w:t>
      </w:r>
    </w:p>
    <w:p w14:paraId="6BAA31BC" w14:textId="77777777" w:rsidR="00F90BDC" w:rsidRDefault="00F90BDC"/>
    <w:p w14:paraId="7B42FB12" w14:textId="77777777" w:rsidR="00F90BDC" w:rsidRDefault="00F90BDC">
      <w:r xmlns:w="http://schemas.openxmlformats.org/wordprocessingml/2006/main">
        <w:t xml:space="preserve">میتھیو 26:62 اور سردار کاہن نے اُٹھ کر اُس سے کہا کیا تو کچھ جواب نہیں دیتا؟ یہ تیرے خلاف کیا گواہی دے رہے ہیں؟</w:t>
      </w:r>
    </w:p>
    <w:p w14:paraId="53A6D275" w14:textId="77777777" w:rsidR="00F90BDC" w:rsidRDefault="00F90BDC"/>
    <w:p w14:paraId="41E4A227" w14:textId="77777777" w:rsidR="00F90BDC" w:rsidRDefault="00F90BDC">
      <w:r xmlns:w="http://schemas.openxmlformats.org/wordprocessingml/2006/main">
        <w:t xml:space="preserve">سردار کاہن نے یسوع کو جواب دینے کا موقع دیئے بغیر سوال کیا۔</w:t>
      </w:r>
    </w:p>
    <w:p w14:paraId="7B2D8F3A" w14:textId="77777777" w:rsidR="00F90BDC" w:rsidRDefault="00F90BDC"/>
    <w:p w14:paraId="1DDC94D7" w14:textId="77777777" w:rsidR="00F90BDC" w:rsidRDefault="00F90BDC">
      <w:r xmlns:w="http://schemas.openxmlformats.org/wordprocessingml/2006/main">
        <w:t xml:space="preserve">1: ہمیں فیصلہ کرنے اور سوال کرنے میں اتنی جلدی نہیں کرنی چاہیے کہ ہم لوگوں کو جواب دینے کا موقع نہ دیں۔</w:t>
      </w:r>
    </w:p>
    <w:p w14:paraId="3246BDD2" w14:textId="77777777" w:rsidR="00F90BDC" w:rsidRDefault="00F90BDC"/>
    <w:p w14:paraId="5EECE03A" w14:textId="77777777" w:rsidR="00F90BDC" w:rsidRDefault="00F90BDC">
      <w:r xmlns:w="http://schemas.openxmlformats.org/wordprocessingml/2006/main">
        <w:t xml:space="preserve">2: ان الفاظ کا خیال رکھیں جو ہم بولتے ہیں، خاص طور پر جب کسی صاحب اختیار سے مخاطب ہوں۔</w:t>
      </w:r>
    </w:p>
    <w:p w14:paraId="40630117" w14:textId="77777777" w:rsidR="00F90BDC" w:rsidRDefault="00F90BDC"/>
    <w:p w14:paraId="312D980A" w14:textId="77777777" w:rsidR="00F90BDC" w:rsidRDefault="00F90BDC">
      <w:r xmlns:w="http://schemas.openxmlformats.org/wordprocessingml/2006/main">
        <w:t xml:space="preserve">1: جیمز 1:19 - میرے پیارے بھائیو، یہ جان لو: ہر شخص سننے میں جلدی، بولنے میں دھیما، غصے میں دھیما ہو۔</w:t>
      </w:r>
    </w:p>
    <w:p w14:paraId="3D2E7274" w14:textId="77777777" w:rsidR="00F90BDC" w:rsidRDefault="00F90BDC"/>
    <w:p w14:paraId="39E9962C" w14:textId="77777777" w:rsidR="00F90BDC" w:rsidRDefault="00F90BDC">
      <w:r xmlns:w="http://schemas.openxmlformats.org/wordprocessingml/2006/main">
        <w:t xml:space="preserve">2: امثال 18:13 - اگر کوئی سننے سے پہلے جواب دے تو یہ اس کی حماقت اور شرمندگی ہے۔</w:t>
      </w:r>
    </w:p>
    <w:p w14:paraId="5132DB24" w14:textId="77777777" w:rsidR="00F90BDC" w:rsidRDefault="00F90BDC"/>
    <w:p w14:paraId="270DE705" w14:textId="77777777" w:rsidR="00F90BDC" w:rsidRDefault="00F90BDC">
      <w:r xmlns:w="http://schemas.openxmlformats.org/wordprocessingml/2006/main">
        <w:t xml:space="preserve">میتھیو 26:63 لیکن یسوع خاموش رہے۔ اور سردار کاہِن نے جواب میں اُس سے کہا مَیں تُجھے زندہ خُدا کی قَسم کھاتا ہُوں کہ تُو ہمیں بتا کہ تُو خُدا کا بیٹا مسیح ہے یا نہیں۔</w:t>
      </w:r>
    </w:p>
    <w:p w14:paraId="5B6476B8" w14:textId="77777777" w:rsidR="00F90BDC" w:rsidRDefault="00F90BDC"/>
    <w:p w14:paraId="382B4AC2" w14:textId="77777777" w:rsidR="00F90BDC" w:rsidRDefault="00F90BDC">
      <w:r xmlns:w="http://schemas.openxmlformats.org/wordprocessingml/2006/main">
        <w:t xml:space="preserve">سردار کاہن نے یسوع سے پوچھا کہ کیا وہ مسیح، خدا کا بیٹا ہے، لیکن یسوع نے جواب نہیں دیا۔</w:t>
      </w:r>
    </w:p>
    <w:p w14:paraId="6FDFCD1D" w14:textId="77777777" w:rsidR="00F90BDC" w:rsidRDefault="00F90BDC"/>
    <w:p w14:paraId="77CCCD2A" w14:textId="77777777" w:rsidR="00F90BDC" w:rsidRDefault="00F90BDC">
      <w:r xmlns:w="http://schemas.openxmlformats.org/wordprocessingml/2006/main">
        <w:t xml:space="preserve">1. مشکل انتخاب کا سامنا کرنے پر، خدا کی مرضی تلاش کریں اور اس کی رہنمائی پر بھروسہ کریں۔</w:t>
      </w:r>
    </w:p>
    <w:p w14:paraId="06E7B960" w14:textId="77777777" w:rsidR="00F90BDC" w:rsidRDefault="00F90BDC"/>
    <w:p w14:paraId="02BF47C2" w14:textId="77777777" w:rsidR="00F90BDC" w:rsidRDefault="00F90BDC">
      <w:r xmlns:w="http://schemas.openxmlformats.org/wordprocessingml/2006/main">
        <w:t xml:space="preserve">2. مشکل ترین حالات میں بھی، ہم اپنے لیے خُدا کے منصوبے کے ساتھ وفادار رہ سکتے ہیں۔</w:t>
      </w:r>
    </w:p>
    <w:p w14:paraId="7F309392" w14:textId="77777777" w:rsidR="00F90BDC" w:rsidRDefault="00F90BDC"/>
    <w:p w14:paraId="059A4DCB" w14:textId="77777777" w:rsidR="00F90BDC" w:rsidRDefault="00F90BDC">
      <w:r xmlns:w="http://schemas.openxmlformats.org/wordprocessingml/2006/main">
        <w:t xml:space="preserve">1. جان 14:27 - "میں آپ کے ساتھ امن چھوڑتا ہوں، اپنی سلامتی میں آپ کو دیتا ہوں: جیسا کہ دنیا دیتی ہے، میں آپ کو دیتا ہوں۔ آپ کا دل پریشان نہ ہو، نہ ڈرے۔"</w:t>
      </w:r>
    </w:p>
    <w:p w14:paraId="0BA711A2" w14:textId="77777777" w:rsidR="00F90BDC" w:rsidRDefault="00F90BDC"/>
    <w:p w14:paraId="235C1FC3" w14:textId="77777777" w:rsidR="00F90BDC" w:rsidRDefault="00F90BDC">
      <w:r xmlns:w="http://schemas.openxmlformats.org/wordprocessingml/2006/main">
        <w:t xml:space="preserve">2. یسعیاہ 26:3 - "آپ اسے کامل امن میں رکھیں گے، جس کا دماغ آپ پر لگا ہوا ہے: کیونکہ وہ آپ پر بھروسہ کرتا ہے۔"</w:t>
      </w:r>
    </w:p>
    <w:p w14:paraId="203B4040" w14:textId="77777777" w:rsidR="00F90BDC" w:rsidRDefault="00F90BDC"/>
    <w:p w14:paraId="1C1CAADF" w14:textId="77777777" w:rsidR="00F90BDC" w:rsidRDefault="00F90BDC">
      <w:r xmlns:w="http://schemas.openxmlformats.org/wordprocessingml/2006/main">
        <w:t xml:space="preserve">میتھیو 26:64 یسوع نے اس سے کہا، تم نے کہا ہے: پھر بھی میں تم سے کہتا ہوں، اب تم ابن آدم کو قدرت کے داہنے ہاتھ پر بیٹھے اور آسمان کے بادلوں پر آتے دیکھیں گے۔</w:t>
      </w:r>
    </w:p>
    <w:p w14:paraId="12D3FBC4" w14:textId="77777777" w:rsidR="00F90BDC" w:rsidRDefault="00F90BDC"/>
    <w:p w14:paraId="696E3E01" w14:textId="77777777" w:rsidR="00F90BDC" w:rsidRDefault="00F90BDC">
      <w:r xmlns:w="http://schemas.openxmlformats.org/wordprocessingml/2006/main">
        <w:t xml:space="preserve">یسوع اپنے اختیار اور طاقت کا ابن آدم کے طور پر اعلان کرتا ہے۔</w:t>
      </w:r>
    </w:p>
    <w:p w14:paraId="454DA838" w14:textId="77777777" w:rsidR="00F90BDC" w:rsidRDefault="00F90BDC"/>
    <w:p w14:paraId="4F3B4FD9" w14:textId="77777777" w:rsidR="00F90BDC" w:rsidRDefault="00F90BDC">
      <w:r xmlns:w="http://schemas.openxmlformats.org/wordprocessingml/2006/main">
        <w:t xml:space="preserve">1: یسوع بادشاہوں کا بادشاہ اور ربوں کا رب ہے۔</w:t>
      </w:r>
    </w:p>
    <w:p w14:paraId="31731A10" w14:textId="77777777" w:rsidR="00F90BDC" w:rsidRDefault="00F90BDC"/>
    <w:p w14:paraId="27BBB6AC" w14:textId="77777777" w:rsidR="00F90BDC" w:rsidRDefault="00F90BDC">
      <w:r xmlns:w="http://schemas.openxmlformats.org/wordprocessingml/2006/main">
        <w:t xml:space="preserve">2: یسوع مسیح ہے جو دوبارہ بادلوں میں آئے گا۔</w:t>
      </w:r>
    </w:p>
    <w:p w14:paraId="675BBCAC" w14:textId="77777777" w:rsidR="00F90BDC" w:rsidRDefault="00F90BDC"/>
    <w:p w14:paraId="45620AAB" w14:textId="77777777" w:rsidR="00F90BDC" w:rsidRDefault="00F90BDC">
      <w:r xmlns:w="http://schemas.openxmlformats.org/wordprocessingml/2006/main">
        <w:t xml:space="preserve">1: مکاشفہ 19:11-16 - یسوع بادشاہوں کا بادشاہ اور ربوں کا رب ہے۔</w:t>
      </w:r>
    </w:p>
    <w:p w14:paraId="5D402972" w14:textId="77777777" w:rsidR="00F90BDC" w:rsidRDefault="00F90BDC"/>
    <w:p w14:paraId="0182E6C4" w14:textId="77777777" w:rsidR="00F90BDC" w:rsidRDefault="00F90BDC">
      <w:r xmlns:w="http://schemas.openxmlformats.org/wordprocessingml/2006/main">
        <w:t xml:space="preserve">2: زکریا 14:4-5 - یسوع بادلوں کے ساتھ آئے گا۔</w:t>
      </w:r>
    </w:p>
    <w:p w14:paraId="15DB9358" w14:textId="77777777" w:rsidR="00F90BDC" w:rsidRDefault="00F90BDC"/>
    <w:p w14:paraId="23B05BE8" w14:textId="77777777" w:rsidR="00F90BDC" w:rsidRDefault="00F90BDC">
      <w:r xmlns:w="http://schemas.openxmlformats.org/wordprocessingml/2006/main">
        <w:t xml:space="preserve">میتھیو 26:65 تب سردار کاہن نے اپنے کپڑے پھاڑ کر کہا، ”اس نے کفر کہا ہے۔ ہمیں مزید گواہوں کی کیا ضرورت ہے؟ دیکھو، اب تم نے اس کی توہین سنی ہے۔</w:t>
      </w:r>
    </w:p>
    <w:p w14:paraId="3FC29674" w14:textId="77777777" w:rsidR="00F90BDC" w:rsidRDefault="00F90BDC"/>
    <w:p w14:paraId="2712C70E" w14:textId="77777777" w:rsidR="00F90BDC" w:rsidRDefault="00F90BDC">
      <w:r xmlns:w="http://schemas.openxmlformats.org/wordprocessingml/2006/main">
        <w:t xml:space="preserve">اعلیٰ کاہن نے توہین رسالت کے الزام میں عیسیٰ کی مذمت کی۔</w:t>
      </w:r>
    </w:p>
    <w:p w14:paraId="166B3D41" w14:textId="77777777" w:rsidR="00F90BDC" w:rsidRDefault="00F90BDC"/>
    <w:p w14:paraId="2B199FEF" w14:textId="77777777" w:rsidR="00F90BDC" w:rsidRDefault="00F90BDC">
      <w:r xmlns:w="http://schemas.openxmlformats.org/wordprocessingml/2006/main">
        <w:t xml:space="preserve">1: مشکل کے وقت بھی خدا کا سچ بولو۔</w:t>
      </w:r>
    </w:p>
    <w:p w14:paraId="11196BF1" w14:textId="77777777" w:rsidR="00F90BDC" w:rsidRDefault="00F90BDC"/>
    <w:p w14:paraId="174EC768" w14:textId="77777777" w:rsidR="00F90BDC" w:rsidRDefault="00F90BDC">
      <w:r xmlns:w="http://schemas.openxmlformats.org/wordprocessingml/2006/main">
        <w:t xml:space="preserve">2: جس چیز پر آپ یقین رکھتے ہیں اس کے لیے کھڑے ہونے سے نہ گھبرائیں۔</w:t>
      </w:r>
    </w:p>
    <w:p w14:paraId="4444A5DD" w14:textId="77777777" w:rsidR="00F90BDC" w:rsidRDefault="00F90BDC"/>
    <w:p w14:paraId="189BFB42" w14:textId="77777777" w:rsidR="00F90BDC" w:rsidRDefault="00F90BDC">
      <w:r xmlns:w="http://schemas.openxmlformats.org/wordprocessingml/2006/main">
        <w:t xml:space="preserve">1: یوحنا 15:13 - اس سے بڑی محبت کسی کے پاس نہیں کہ آدمی اپنے دوستوں کے لیے اپنی جان دے دے۔</w:t>
      </w:r>
    </w:p>
    <w:p w14:paraId="3302E300" w14:textId="77777777" w:rsidR="00F90BDC" w:rsidRDefault="00F90BDC"/>
    <w:p w14:paraId="10CB508B" w14:textId="77777777" w:rsidR="00F90BDC" w:rsidRDefault="00F90BDC">
      <w:r xmlns:w="http://schemas.openxmlformats.org/wordprocessingml/2006/main">
        <w:t xml:space="preserve">2:1 کرنتھیوں 15:58 - اس لیے میرے پیارے بھائیو، ثابت قدم، غیر متزلزل، ہمیشہ خُداوند کے کام میں بڑھتے رہو، کیونکہ تم جانتے ہو کہ رب میں تمہاری محنت رائیگاں نہیں جاتی۔</w:t>
      </w:r>
    </w:p>
    <w:p w14:paraId="62DD9A4B" w14:textId="77777777" w:rsidR="00F90BDC" w:rsidRDefault="00F90BDC"/>
    <w:p w14:paraId="6A75191E" w14:textId="77777777" w:rsidR="00F90BDC" w:rsidRDefault="00F90BDC">
      <w:r xmlns:w="http://schemas.openxmlformats.org/wordprocessingml/2006/main">
        <w:t xml:space="preserve">میتھیو 26:66 آپ کا کیا خیال ہے؟ اُنہوں نے جواب دیا کہ وہ موت کا مجرم ہے۔</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یہ حوالہ یسوع پر الزام لگانے والوں کے فیصلے کو بیان کرتا ہے، جنہوں نے اسے موت کا مجرم قرار دیا۔</w:t>
      </w:r>
    </w:p>
    <w:p w14:paraId="207CA46D" w14:textId="77777777" w:rsidR="00F90BDC" w:rsidRDefault="00F90BDC"/>
    <w:p w14:paraId="68BC9C9F" w14:textId="77777777" w:rsidR="00F90BDC" w:rsidRDefault="00F90BDC">
      <w:r xmlns:w="http://schemas.openxmlformats.org/wordprocessingml/2006/main">
        <w:t xml:space="preserve">1. شاگردی کی قیمت: بنی نوع انسان کی نجات کے لیے یسوع کی قربانی</w:t>
      </w:r>
    </w:p>
    <w:p w14:paraId="26D1745A" w14:textId="77777777" w:rsidR="00F90BDC" w:rsidRDefault="00F90BDC"/>
    <w:p w14:paraId="4C696C73" w14:textId="77777777" w:rsidR="00F90BDC" w:rsidRDefault="00F90BDC">
      <w:r xmlns:w="http://schemas.openxmlformats.org/wordprocessingml/2006/main">
        <w:t xml:space="preserve">2. صلیب کی طاقت: یسوع کی موت اور قیامت کو سمجھنا</w:t>
      </w:r>
    </w:p>
    <w:p w14:paraId="037243C2" w14:textId="77777777" w:rsidR="00F90BDC" w:rsidRDefault="00F90BDC"/>
    <w:p w14:paraId="519E23FF" w14:textId="77777777" w:rsidR="00F90BDC" w:rsidRDefault="00F90BDC">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14:paraId="3AD7C228" w14:textId="77777777" w:rsidR="00F90BDC" w:rsidRDefault="00F90BDC"/>
    <w:p w14:paraId="02404E2E" w14:textId="77777777" w:rsidR="00F90BDC" w:rsidRDefault="00F90BDC">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14:paraId="7803DF6C" w14:textId="77777777" w:rsidR="00F90BDC" w:rsidRDefault="00F90BDC"/>
    <w:p w14:paraId="479F3297" w14:textId="77777777" w:rsidR="00F90BDC" w:rsidRDefault="00F90BDC">
      <w:r xmlns:w="http://schemas.openxmlformats.org/wordprocessingml/2006/main">
        <w:t xml:space="preserve">میتھیو 26:67 پھر اُنہوں نے اُس کے منہ پر تھوکا اور اُسے مارا۔ اور دوسروں نے اسے اپنی ہتھیلیوں سے مارا،</w:t>
      </w:r>
    </w:p>
    <w:p w14:paraId="41649B1B" w14:textId="77777777" w:rsidR="00F90BDC" w:rsidRDefault="00F90BDC"/>
    <w:p w14:paraId="4B9F22E4" w14:textId="77777777" w:rsidR="00F90BDC" w:rsidRDefault="00F90BDC">
      <w:r xmlns:w="http://schemas.openxmlformats.org/wordprocessingml/2006/main">
        <w:t xml:space="preserve">یسوع کو ذلت اور جسمانی زیادتی کا نشانہ بنایا گیا۔</w:t>
      </w:r>
    </w:p>
    <w:p w14:paraId="330A54A1" w14:textId="77777777" w:rsidR="00F90BDC" w:rsidRDefault="00F90BDC"/>
    <w:p w14:paraId="2E5D6920" w14:textId="77777777" w:rsidR="00F90BDC" w:rsidRDefault="00F90BDC">
      <w:r xmlns:w="http://schemas.openxmlformats.org/wordprocessingml/2006/main">
        <w:t xml:space="preserve">1: ہمیں یسوع کے مصائب کو نہیں بھولنا چاہیے اور یہ کہ وہ ہمارے لیے اس سے کیسے گزرنا چاہتا تھا۔</w:t>
      </w:r>
    </w:p>
    <w:p w14:paraId="5096B2C9" w14:textId="77777777" w:rsidR="00F90BDC" w:rsidRDefault="00F90BDC"/>
    <w:p w14:paraId="4055B1C5" w14:textId="77777777" w:rsidR="00F90BDC" w:rsidRDefault="00F90BDC">
      <w:r xmlns:w="http://schemas.openxmlformats.org/wordprocessingml/2006/main">
        <w:t xml:space="preserve">2: ہمیں آزمائش کی گھڑیوں میں بھی اللہ کے لیے فروتنی اور فرمانبردار رہنے کی کوشش کرنی چاہیے۔</w:t>
      </w:r>
    </w:p>
    <w:p w14:paraId="3291A9DC" w14:textId="77777777" w:rsidR="00F90BDC" w:rsidRDefault="00F90BDC"/>
    <w:p w14:paraId="192E27DA" w14:textId="77777777" w:rsidR="00F90BDC" w:rsidRDefault="00F90BDC">
      <w:r xmlns:w="http://schemas.openxmlformats.org/wordprocessingml/2006/main">
        <w:t xml:space="preserve">1: یسعیاہ 50:6 "میں نے اپنی پیٹھ مارنے والوں کو اور اپنے گال اُن کو دے دی جنہوں نے بال اکھاڑ دیے تھے: میں نے شرم اور تھوکنے سے اپنا چہرہ نہیں چھپایا۔"</w:t>
      </w:r>
    </w:p>
    <w:p w14:paraId="1ABBA240" w14:textId="77777777" w:rsidR="00F90BDC" w:rsidRDefault="00F90BDC"/>
    <w:p w14:paraId="2B4C32BD" w14:textId="77777777" w:rsidR="00F90BDC" w:rsidRDefault="00F90BDC">
      <w:r xmlns:w="http://schemas.openxmlformats.org/wordprocessingml/2006/main">
        <w:t xml:space="preserve">2: عبرانیوں 12: 2-3 "ہمارے ایمان کے مصنف اور مکمل کرنے والے یسوع کی طرف دیکھتے ہوئے؛ جس نے اس خوشی کے لئے جو اس کے سامنے رکھی گئی تھی، شرمندگی کو حقیر سمجھ کر صلیب کو برداشت کیا، اور خدا کے تخت کے داہنے ہاتھ بیٹھا ہے۔ "</w:t>
      </w:r>
    </w:p>
    <w:p w14:paraId="25434D0F" w14:textId="77777777" w:rsidR="00F90BDC" w:rsidRDefault="00F90BDC"/>
    <w:p w14:paraId="21F00E78" w14:textId="77777777" w:rsidR="00F90BDC" w:rsidRDefault="00F90BDC">
      <w:r xmlns:w="http://schemas.openxmlformats.org/wordprocessingml/2006/main">
        <w:t xml:space="preserve">میتھیو 26:68 یہ کہتے ہوئے کہ اے مسیح، ہم سے نبوت کر، وہ کون ہے جس نے تجھے مارا؟</w:t>
      </w:r>
    </w:p>
    <w:p w14:paraId="1167D927" w14:textId="77777777" w:rsidR="00F90BDC" w:rsidRDefault="00F90BDC"/>
    <w:p w14:paraId="5802728D" w14:textId="77777777" w:rsidR="00F90BDC" w:rsidRDefault="00F90BDC">
      <w:r xmlns:w="http://schemas.openxmlformats.org/wordprocessingml/2006/main">
        <w:t xml:space="preserve">یہ حوالہ یسوع کے مقدمے کے دوران سردار کاہن اور اس کے ساتھیوں کی طرف سے یسوع کا مذاق اڑانے پر بحث کرتا ہے۔</w:t>
      </w:r>
    </w:p>
    <w:p w14:paraId="70F16CB4" w14:textId="77777777" w:rsidR="00F90BDC" w:rsidRDefault="00F90BDC"/>
    <w:p w14:paraId="78E41B4A" w14:textId="77777777" w:rsidR="00F90BDC" w:rsidRDefault="00F90BDC">
      <w:r xmlns:w="http://schemas.openxmlformats.org/wordprocessingml/2006/main">
        <w:t xml:space="preserve">1: یسوع کی صبر، عاجزی اور معافی کی مثال مشکل وقت میں ہمارے لیے نمونہ ہے۔</w:t>
      </w:r>
    </w:p>
    <w:p w14:paraId="61F7E748" w14:textId="77777777" w:rsidR="00F90BDC" w:rsidRDefault="00F90BDC"/>
    <w:p w14:paraId="7E70A9AB" w14:textId="77777777" w:rsidR="00F90BDC" w:rsidRDefault="00F90BDC">
      <w:r xmlns:w="http://schemas.openxmlformats.org/wordprocessingml/2006/main">
        <w:t xml:space="preserve">2: ہم یسوع کی مثال سے سیکھ سکتے ہیں کہ ہمت اور ایمان کے ساتھ مشکلات کا سامنا کریں۔</w:t>
      </w:r>
    </w:p>
    <w:p w14:paraId="4329F045" w14:textId="77777777" w:rsidR="00F90BDC" w:rsidRDefault="00F90BDC"/>
    <w:p w14:paraId="3AF35751" w14:textId="77777777" w:rsidR="00F90BDC" w:rsidRDefault="00F90BDC">
      <w:r xmlns:w="http://schemas.openxmlformats.org/wordprocessingml/2006/main">
        <w:t xml:space="preserve">1: یسعیاہ 53:7 - وہ مظلوم اور مصیبت زدہ تھا، پھر بھی اس نے اپنا منہ نہیں کھولا۔ وہ بھیڑ کے بچے کی طرح ذبح کرنے کے لیے لے جایا گیا، اور جیسے بھیڑ اپنے کترنے والوں کے سامنے خاموش رہتی ہے، اس لیے اس نے اپنا منہ نہیں کھولا۔</w:t>
      </w:r>
    </w:p>
    <w:p w14:paraId="24698682" w14:textId="77777777" w:rsidR="00F90BDC" w:rsidRDefault="00F90BDC"/>
    <w:p w14:paraId="7F59F906" w14:textId="77777777" w:rsidR="00F90BDC" w:rsidRDefault="00F90BDC">
      <w:r xmlns:w="http://schemas.openxmlformats.org/wordprocessingml/2006/main">
        <w:t xml:space="preserve">2: 1 پطرس 2: 21-23 - آپ کو اسی کے لیے بلایا گیا، کیونکہ مسیح نے آپ کے لیے دُکھ اُٹھا کر آپ کے لیے ایک مثال چھوڑی ہے، تاکہ آپ اُس کے نقش قدم پر چلیں۔ ? </w:t>
      </w:r>
      <w:r xmlns:w="http://schemas.openxmlformats.org/wordprocessingml/2006/main">
        <w:rPr>
          <w:rFonts w:ascii="맑은 고딕 Semilight" w:hAnsi="맑은 고딕 Semilight"/>
        </w:rPr>
        <w:t xml:space="preserve">اُس </w:t>
      </w:r>
      <w:r xmlns:w="http://schemas.openxmlformats.org/wordprocessingml/2006/main">
        <w:t xml:space="preserve">نے کوئی گناہ نہیں کیا، اور اُس کے منہ میں کوئی فریب نہیں پایا گیا۔؟جب اُنہوں نے اُس پر طعن و تشنیع کی تو اُس نے بدلہ نہیں لیا۔ جب اسے تکلیف ہوئی تو اس نے کوئی دھمکی نہیں دی۔ اس کے بجائے، اس نے اپنے آپ کو اس کے سپرد کر دیا جو انصاف سے فیصلہ کرتا ہے۔</w:t>
      </w:r>
    </w:p>
    <w:p w14:paraId="39B3462E" w14:textId="77777777" w:rsidR="00F90BDC" w:rsidRDefault="00F90BDC"/>
    <w:p w14:paraId="2D9814E0" w14:textId="77777777" w:rsidR="00F90BDC" w:rsidRDefault="00F90BDC">
      <w:r xmlns:w="http://schemas.openxmlformats.org/wordprocessingml/2006/main">
        <w:t xml:space="preserve">متّی 26:69 پطرس محل میں باہر بیٹھا تھا اور ایک لڑکی اُس کے پاس آئی اور کہنے لگی کہ تم بھی گلیل کے یسوع کے ساتھ تھی۔</w:t>
      </w:r>
    </w:p>
    <w:p w14:paraId="3E6597C3" w14:textId="77777777" w:rsidR="00F90BDC" w:rsidRDefault="00F90BDC"/>
    <w:p w14:paraId="5A7BEB21" w14:textId="77777777" w:rsidR="00F90BDC" w:rsidRDefault="00F90BDC">
      <w:r xmlns:w="http://schemas.openxmlformats.org/wordprocessingml/2006/main">
        <w:t xml:space="preserve">پطرس نے تین بار یسوع کا انکار کیا، اور یہ حوالہ تیسرے انکار کی بات کرتا ہے۔</w:t>
      </w:r>
    </w:p>
    <w:p w14:paraId="5EF84247" w14:textId="77777777" w:rsidR="00F90BDC" w:rsidRDefault="00F90BDC"/>
    <w:p w14:paraId="75139035" w14:textId="77777777" w:rsidR="00F90BDC" w:rsidRDefault="00F90BDC">
      <w:r xmlns:w="http://schemas.openxmlformats.org/wordprocessingml/2006/main">
        <w:t xml:space="preserve">1: ہمارے اعمال کے نتائج ہوتے ہیں، اور ہمیں ایسی زندگی گزارنے کے لیے محتاط رہنا چاہیے جو ہمارے ایمان کی عکاسی کرے۔</w:t>
      </w:r>
    </w:p>
    <w:p w14:paraId="0A90291C" w14:textId="77777777" w:rsidR="00F90BDC" w:rsidRDefault="00F90BDC"/>
    <w:p w14:paraId="5785C15B" w14:textId="77777777" w:rsidR="00F90BDC" w:rsidRDefault="00F90BDC">
      <w:r xmlns:w="http://schemas.openxmlformats.org/wordprocessingml/2006/main">
        <w:t xml:space="preserve">2: ہمیں عاجز رہنے کی کوشش کرنی چاہیے اور بیرونی دباؤ کے باوجود اپنے ایمان کا اعلان کرنے میں شرم محسوس نہیں کرنی چاہیے۔</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یوحنا 2:28 - اور اب، چھوٹے بچو، اُس میں قائم رہو۔ کہ جب وہ ظاہر ہو گا تو ہمیں اعتماد ہو اور اس کے آنے پر اس کے سامنے شرمندہ نہ ہوں۔</w:t>
      </w:r>
    </w:p>
    <w:p w14:paraId="47F707B3" w14:textId="77777777" w:rsidR="00F90BDC" w:rsidRDefault="00F90BDC"/>
    <w:p w14:paraId="6AEF3877" w14:textId="77777777" w:rsidR="00F90BDC" w:rsidRDefault="00F90BDC">
      <w:r xmlns:w="http://schemas.openxmlformats.org/wordprocessingml/2006/main">
        <w:t xml:space="preserve">2: میتھیو 10:33 - لیکن جو کوئی آدمیوں کے سامنے میرا انکار کرے گا، میں بھی اپنے آسمانی باپ کے سامنے اس کا انکار کروں گا۔</w:t>
      </w:r>
    </w:p>
    <w:p w14:paraId="76561048" w14:textId="77777777" w:rsidR="00F90BDC" w:rsidRDefault="00F90BDC"/>
    <w:p w14:paraId="5EBB9F74" w14:textId="77777777" w:rsidR="00F90BDC" w:rsidRDefault="00F90BDC">
      <w:r xmlns:w="http://schemas.openxmlformats.org/wordprocessingml/2006/main">
        <w:t xml:space="preserve">متّی 26:70 لیکن اُس نے اُن سب کے سامنے اِنکار کیا اور کہا کہ مَیں نہیں جانتا کہ تُو کیا کہہ رہا ہے۔</w:t>
      </w:r>
    </w:p>
    <w:p w14:paraId="5EE1045F" w14:textId="77777777" w:rsidR="00F90BDC" w:rsidRDefault="00F90BDC"/>
    <w:p w14:paraId="7971AB8A" w14:textId="77777777" w:rsidR="00F90BDC" w:rsidRDefault="00F90BDC">
      <w:r xmlns:w="http://schemas.openxmlformats.org/wordprocessingml/2006/main">
        <w:t xml:space="preserve">یہ حوالہ پطرس کے یسوع کے انکار کو تین بار بیان کرتا ہے۔</w:t>
      </w:r>
    </w:p>
    <w:p w14:paraId="18CED714" w14:textId="77777777" w:rsidR="00F90BDC" w:rsidRDefault="00F90BDC"/>
    <w:p w14:paraId="521DDD2D" w14:textId="77777777" w:rsidR="00F90BDC" w:rsidRDefault="00F90BDC">
      <w:r xmlns:w="http://schemas.openxmlformats.org/wordprocessingml/2006/main">
        <w:t xml:space="preserve">1: مصیبت کے وقت، ہمیں اپنے ایمان پر قائم رہنا چاہیے اور اپنے اعتقادات پر ثابت قدم رہنا چاہیے۔</w:t>
      </w:r>
    </w:p>
    <w:p w14:paraId="5EBAE90D" w14:textId="77777777" w:rsidR="00F90BDC" w:rsidRDefault="00F90BDC"/>
    <w:p w14:paraId="438B9288" w14:textId="77777777" w:rsidR="00F90BDC" w:rsidRDefault="00F90BDC">
      <w:r xmlns:w="http://schemas.openxmlformats.org/wordprocessingml/2006/main">
        <w:t xml:space="preserve">2: ہمیں یہ تسلیم کرنے میں کبھی شرمندہ نہیں ہونا چاہیے کہ ہم یسوع کو جانتے ہیں، یہاں تک کہ دباؤ یا خطرے کے باوجود۔</w:t>
      </w:r>
    </w:p>
    <w:p w14:paraId="5C813A14" w14:textId="77777777" w:rsidR="00F90BDC" w:rsidRDefault="00F90BDC"/>
    <w:p w14:paraId="649E06D4" w14:textId="77777777" w:rsidR="00F90BDC" w:rsidRDefault="00F90BDC">
      <w:r xmlns:w="http://schemas.openxmlformats.org/wordprocessingml/2006/main">
        <w:t xml:space="preserve">1: یوحنا 16:33 - "میں نے یہ باتیں تم سے اس لیے کہی ہیں کہ تم مجھ میں سکون پاؤ۔ دنیا میں تم پر مصیبتیں آئیں گی۔ لیکن ہمت رکھو، میں نے دنیا پر فتح حاصل کی ہے۔"</w:t>
      </w:r>
    </w:p>
    <w:p w14:paraId="1D78CCA2" w14:textId="77777777" w:rsidR="00F90BDC" w:rsidRDefault="00F90BDC"/>
    <w:p w14:paraId="3E4F1F9E" w14:textId="77777777" w:rsidR="00F90BDC" w:rsidRDefault="00F90BDC">
      <w:r xmlns:w="http://schemas.openxmlformats.org/wordprocessingml/2006/main">
        <w:t xml:space="preserve">2:1 تیمتھیس 6:12 - ؟ </w:t>
      </w:r>
      <w:r xmlns:w="http://schemas.openxmlformats.org/wordprocessingml/2006/main">
        <w:t xml:space="preserve">ایمان کی اچھی لڑائی </w:t>
      </w:r>
      <w:r xmlns:w="http://schemas.openxmlformats.org/wordprocessingml/2006/main">
        <w:rPr>
          <w:rFonts w:ascii="맑은 고딕 Semilight" w:hAnsi="맑은 고딕 Semilight"/>
        </w:rPr>
        <w:t xml:space="preserve">۔ </w:t>
      </w:r>
      <w:r xmlns:w="http://schemas.openxmlformats.org/wordprocessingml/2006/main">
        <w:t xml:space="preserve">اس ابدی زندگی کو پکڑو جس کے لیے آپ کو بلایا گیا تھا اور جس کے بارے میں آپ نے بہت سے گواہوں کی موجودگی میں اچھا اقرار کیا تھا۔</w:t>
      </w:r>
    </w:p>
    <w:p w14:paraId="7C7CD626" w14:textId="77777777" w:rsidR="00F90BDC" w:rsidRDefault="00F90BDC"/>
    <w:p w14:paraId="5C306345" w14:textId="77777777" w:rsidR="00F90BDC" w:rsidRDefault="00F90BDC">
      <w:r xmlns:w="http://schemas.openxmlformats.org/wordprocessingml/2006/main">
        <w:t xml:space="preserve">متّی 26:71 اور جب وہ برآمدے میں گیا تو ایک اور نوکرانی نے اُسے دیکھ کر وہاں موجود لوگوں سے کہا کہ یہ آدمی بھی عیسیٰ ناصری کے ساتھ تھا۔</w:t>
      </w:r>
    </w:p>
    <w:p w14:paraId="475D2475" w14:textId="77777777" w:rsidR="00F90BDC" w:rsidRDefault="00F90BDC"/>
    <w:p w14:paraId="5B4C86E7" w14:textId="77777777" w:rsidR="00F90BDC" w:rsidRDefault="00F90BDC">
      <w:r xmlns:w="http://schemas.openxmlformats.org/wordprocessingml/2006/main">
        <w:t xml:space="preserve">نوکرانی نے پطرس کو پہچان لیا جو عیسیٰ ناصری کے ساتھ رہا تھا۔</w:t>
      </w:r>
    </w:p>
    <w:p w14:paraId="21E02310" w14:textId="77777777" w:rsidR="00F90BDC" w:rsidRDefault="00F90BDC"/>
    <w:p w14:paraId="2EADD9CE" w14:textId="77777777" w:rsidR="00F90BDC" w:rsidRDefault="00F90BDC">
      <w:r xmlns:w="http://schemas.openxmlformats.org/wordprocessingml/2006/main">
        <w:t xml:space="preserve">1: ہمیں ہمیشہ یسوع کی پیروی کرنی چاہیے، یہاں تک کہ جب لوگ ہمیں اس کے لیے نہ پہچانیں۔</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ہم تنقید کے باوجود اپنے ایمان کے لیے کھڑے ہو سکتے ہیں۔</w:t>
      </w:r>
    </w:p>
    <w:p w14:paraId="5225E6CC" w14:textId="77777777" w:rsidR="00F90BDC" w:rsidRDefault="00F90BDC"/>
    <w:p w14:paraId="1313F8FA" w14:textId="77777777" w:rsidR="00F90BDC" w:rsidRDefault="00F90BDC">
      <w:r xmlns:w="http://schemas.openxmlformats.org/wordprocessingml/2006/main">
        <w:t xml:space="preserve">1: میتھیو 10:32-33؟ </w:t>
      </w:r>
      <w:r xmlns:w="http://schemas.openxmlformats.org/wordprocessingml/2006/main">
        <w:rPr>
          <w:rFonts w:ascii="맑은 고딕 Semilight" w:hAnsi="맑은 고딕 Semilight"/>
        </w:rPr>
        <w:t xml:space="preserve">پس </w:t>
      </w:r>
      <w:r xmlns:w="http://schemas.openxmlformats.org/wordprocessingml/2006/main">
        <w:t xml:space="preserve">جو کوئی آدمیوں کے سامنے میرا اقرار کرتا ہے، میں بھی اپنے آسمانی باپ کے سامنے اُس کا اقرار کروں گا۔ لیکن جو کوئی آدمیوں کے سامنے میرا انکار کرے گا، میں بھی اپنے آسمانی باپ کے سامنے اس کا انکار کروں گا۔</w:t>
      </w:r>
    </w:p>
    <w:p w14:paraId="004352A2" w14:textId="77777777" w:rsidR="00F90BDC" w:rsidRDefault="00F90BDC"/>
    <w:p w14:paraId="31C5D317" w14:textId="77777777" w:rsidR="00F90BDC" w:rsidRDefault="00F90BDC">
      <w:r xmlns:w="http://schemas.openxmlformats.org/wordprocessingml/2006/main">
        <w:t xml:space="preserve">2: فلپیوں 1:27-28؟ </w:t>
      </w:r>
      <w:r xmlns:w="http://schemas.openxmlformats.org/wordprocessingml/2006/main">
        <w:rPr>
          <w:rFonts w:ascii="맑은 고딕 Semilight" w:hAnsi="맑은 고딕 Semilight"/>
        </w:rPr>
        <w:t xml:space="preserve">صرف </w:t>
      </w:r>
      <w:r xmlns:w="http://schemas.openxmlformats.org/wordprocessingml/2006/main">
        <w:t xml:space="preserve">آپ کا طرز عمل مسیح کی خوشخبری کے لائق ہو، تاکہ میں آکر آپ کو دیکھوں یا غائب رہوں، میں آپ کے معاملات کے بارے میں سن سکتا ہوں، کہ آپ ایک روح کے ساتھ مضبوطی سے کھڑے ہیں، ایک دماغ کے ساتھ ایک ساتھ مل کر ایمان کے لیے کوشش کرتے ہیں۔ خوشخبری.؟؟</w:t>
      </w:r>
    </w:p>
    <w:p w14:paraId="0D3FE2B7" w14:textId="77777777" w:rsidR="00F90BDC" w:rsidRDefault="00F90BDC"/>
    <w:p w14:paraId="66E941AC" w14:textId="77777777" w:rsidR="00F90BDC" w:rsidRDefault="00F90BDC">
      <w:r xmlns:w="http://schemas.openxmlformats.org/wordprocessingml/2006/main">
        <w:t xml:space="preserve">میتھیو 26:72 اور اس نے دوبارہ قسم کھا کر انکار کیا کہ میں اس آدمی کو نہیں جانتا۔</w:t>
      </w:r>
    </w:p>
    <w:p w14:paraId="1D89505C" w14:textId="77777777" w:rsidR="00F90BDC" w:rsidRDefault="00F90BDC"/>
    <w:p w14:paraId="37DC89FA" w14:textId="77777777" w:rsidR="00F90BDC" w:rsidRDefault="00F90BDC">
      <w:r xmlns:w="http://schemas.openxmlformats.org/wordprocessingml/2006/main">
        <w:t xml:space="preserve">پطرس نے قسم کھانے کے بعد بھی تین بار یسوع کو جاننے سے انکار کیا۔</w:t>
      </w:r>
    </w:p>
    <w:p w14:paraId="22A60A46" w14:textId="77777777" w:rsidR="00F90BDC" w:rsidRDefault="00F90BDC"/>
    <w:p w14:paraId="56E4D9B9" w14:textId="77777777" w:rsidR="00F90BDC" w:rsidRDefault="00F90BDC">
      <w:r xmlns:w="http://schemas.openxmlformats.org/wordprocessingml/2006/main">
        <w:t xml:space="preserve">1. مسیح کا انکار کرنے کا خطرہ - ہم پطرس کی اسی غلطی سے کیسے بچ سکتے ہیں۔</w:t>
      </w:r>
    </w:p>
    <w:p w14:paraId="24817430" w14:textId="77777777" w:rsidR="00F90BDC" w:rsidRDefault="00F90BDC"/>
    <w:p w14:paraId="15531115" w14:textId="77777777" w:rsidR="00F90BDC" w:rsidRDefault="00F90BDC">
      <w:r xmlns:w="http://schemas.openxmlformats.org/wordprocessingml/2006/main">
        <w:t xml:space="preserve">2. خدا کے فضل کی طاقت - کس طرح یسوع نے اپنے انکار کے باوجود پیٹر کو معاف کیا۔</w:t>
      </w:r>
    </w:p>
    <w:p w14:paraId="2EC31C96" w14:textId="77777777" w:rsidR="00F90BDC" w:rsidRDefault="00F90BDC"/>
    <w:p w14:paraId="0E2C64B0" w14:textId="77777777" w:rsidR="00F90BDC" w:rsidRDefault="00F90BDC">
      <w:r xmlns:w="http://schemas.openxmlformats.org/wordprocessingml/2006/main">
        <w:t xml:space="preserve">1. رومیوں 10:9-10 - کہ اگر آپ اپنے منہ سے خداوند یسوع کا اقرار کرتے ہیں اور اپنے دل میں یقین رکھتے ہیں کہ خدا نے اسے مردوں میں سے زندہ کیا ہے، تو آپ بچ جائیں گے۔</w:t>
      </w:r>
    </w:p>
    <w:p w14:paraId="581F5E45" w14:textId="77777777" w:rsidR="00F90BDC" w:rsidRDefault="00F90BDC"/>
    <w:p w14:paraId="46706EF5" w14:textId="77777777" w:rsidR="00F90BDC" w:rsidRDefault="00F90BDC">
      <w:r xmlns:w="http://schemas.openxmlformats.org/wordprocessingml/2006/main">
        <w:t xml:space="preserve">2. 1 جان 1:9 - اگر ہم اپنے گناہوں کا اقرار کرتے ہیں، تو وہ ہمارے گناہوں کو معاف کرنے اور ہر طرح کی ناراستی سے پاک کرنے کے لیے وفادار اور عادل ہے۔</w:t>
      </w:r>
    </w:p>
    <w:p w14:paraId="625D8A70" w14:textId="77777777" w:rsidR="00F90BDC" w:rsidRDefault="00F90BDC"/>
    <w:p w14:paraId="3994D7EF" w14:textId="77777777" w:rsidR="00F90BDC" w:rsidRDefault="00F90BDC">
      <w:r xmlns:w="http://schemas.openxmlformats.org/wordprocessingml/2006/main">
        <w:t xml:space="preserve">میتھیو 26:73 تھوڑی دیر بعد وہ لوگ جو پاس کھڑے تھے اُس کے پاس آئے اور پطرس سے کہا یقیناً تُو بھی اُن میں سے ہے۔ کیونکہ آپ کی بات آپ کو دھوکہ دیتی ہے۔</w:t>
      </w:r>
    </w:p>
    <w:p w14:paraId="1E2CBF39" w14:textId="77777777" w:rsidR="00F90BDC" w:rsidRDefault="00F90BDC"/>
    <w:p w14:paraId="35B0A78D" w14:textId="77777777" w:rsidR="00F90BDC" w:rsidRDefault="00F90BDC">
      <w:r xmlns:w="http://schemas.openxmlformats.org/wordprocessingml/2006/main">
        <w:t xml:space="preserve">پطرس اپنے شاگردوں میں سے ایک کے طور پر شناخت ہونے کے بعد تین بار یسوع کا انکار کرتا ہے۔</w:t>
      </w:r>
    </w:p>
    <w:p w14:paraId="5518AEC1" w14:textId="77777777" w:rsidR="00F90BDC" w:rsidRDefault="00F90BDC"/>
    <w:p w14:paraId="2EF4F67C" w14:textId="77777777" w:rsidR="00F90BDC" w:rsidRDefault="00F90BDC">
      <w:r xmlns:w="http://schemas.openxmlformats.org/wordprocessingml/2006/main">
        <w:t xml:space="preserve">1: پطرس کی طرح مت بنو - اپنے ایمان اور یقین پر ثابت قدم رہو۔</w:t>
      </w:r>
    </w:p>
    <w:p w14:paraId="06A0BAC2" w14:textId="77777777" w:rsidR="00F90BDC" w:rsidRDefault="00F90BDC"/>
    <w:p w14:paraId="5F29516F" w14:textId="77777777" w:rsidR="00F90BDC" w:rsidRDefault="00F90BDC">
      <w:r xmlns:w="http://schemas.openxmlformats.org/wordprocessingml/2006/main">
        <w:t xml:space="preserve">2: مصیبت کے وقت بہادر بنیں، اور بات کرنے سے نہ گھبرائیں۔</w:t>
      </w:r>
    </w:p>
    <w:p w14:paraId="4F25E890" w14:textId="77777777" w:rsidR="00F90BDC" w:rsidRDefault="00F90BDC"/>
    <w:p w14:paraId="7C57C2F6" w14:textId="77777777" w:rsidR="00F90BDC" w:rsidRDefault="00F90BDC">
      <w:r xmlns:w="http://schemas.openxmlformats.org/wordprocessingml/2006/main">
        <w:t xml:space="preserve">1: یشوع 1:9 - "کیا میں نے آپ کو حکم نہیں دیا ہے؟ مضبوط اور ہمت رکھو، خوفزدہ نہ ہو، اور خوفزدہ نہ ہو، کیونکہ رب تمہارا خدا تمہارے ساتھ ہے جہاں بھی تم جاؤ۔"</w:t>
      </w:r>
    </w:p>
    <w:p w14:paraId="4DDF51B9" w14:textId="77777777" w:rsidR="00F90BDC" w:rsidRDefault="00F90BDC"/>
    <w:p w14:paraId="0B4F17E0" w14:textId="77777777" w:rsidR="00F90BDC" w:rsidRDefault="00F90BDC">
      <w:r xmlns:w="http://schemas.openxmlformats.org/wordprocessingml/2006/main">
        <w:t xml:space="preserve">2: عبرانیوں 10:35 - "اس لیے اپنے اعتماد کو مت پھینکو، جس کا بڑا اجر ہے۔"</w:t>
      </w:r>
    </w:p>
    <w:p w14:paraId="7453B4E7" w14:textId="77777777" w:rsidR="00F90BDC" w:rsidRDefault="00F90BDC"/>
    <w:p w14:paraId="4A4FFB87" w14:textId="77777777" w:rsidR="00F90BDC" w:rsidRDefault="00F90BDC">
      <w:r xmlns:w="http://schemas.openxmlformats.org/wordprocessingml/2006/main">
        <w:t xml:space="preserve">میتھیو 26:74 پھر وہ لعنت کرنے اور قسم کھانے لگا کہ میں اس آدمی کو نہیں جانتا۔ اور فوراً ہی مرغے کا عملہ۔</w:t>
      </w:r>
    </w:p>
    <w:p w14:paraId="79713C63" w14:textId="77777777" w:rsidR="00F90BDC" w:rsidRDefault="00F90BDC"/>
    <w:p w14:paraId="082693B6" w14:textId="77777777" w:rsidR="00F90BDC" w:rsidRDefault="00F90BDC">
      <w:r xmlns:w="http://schemas.openxmlformats.org/wordprocessingml/2006/main">
        <w:t xml:space="preserve">یہ حوالہ مرغ کے بانگ دینے سے پہلے تین بار پطرس کے یسوع کے انکار کو بیان کرتا ہے۔</w:t>
      </w:r>
    </w:p>
    <w:p w14:paraId="4AFD5667" w14:textId="77777777" w:rsidR="00F90BDC" w:rsidRDefault="00F90BDC"/>
    <w:p w14:paraId="73E88A7A" w14:textId="77777777" w:rsidR="00F90BDC" w:rsidRDefault="00F90BDC">
      <w:r xmlns:w="http://schemas.openxmlformats.org/wordprocessingml/2006/main">
        <w:t xml:space="preserve">1. مسیح کے انکار کا خطرہ: پیٹر کے انکار کا امتحان</w:t>
      </w:r>
    </w:p>
    <w:p w14:paraId="3B155B17" w14:textId="77777777" w:rsidR="00F90BDC" w:rsidRDefault="00F90BDC"/>
    <w:p w14:paraId="3D544311" w14:textId="77777777" w:rsidR="00F90BDC" w:rsidRDefault="00F90BDC">
      <w:r xmlns:w="http://schemas.openxmlformats.org/wordprocessingml/2006/main">
        <w:t xml:space="preserve">2. ایک لمحے کی طاقت: پیٹر کے انکار میں وقت کی اہمیت</w:t>
      </w:r>
    </w:p>
    <w:p w14:paraId="649DC87A" w14:textId="77777777" w:rsidR="00F90BDC" w:rsidRDefault="00F90BDC"/>
    <w:p w14:paraId="1420E057" w14:textId="77777777" w:rsidR="00F90BDC" w:rsidRDefault="00F90BDC">
      <w:r xmlns:w="http://schemas.openxmlformats.org/wordprocessingml/2006/main">
        <w:t xml:space="preserve">1. میتھیو 26:31-35 - یسوع پیٹر کے انکار کی پیشین گوئی کرتا ہے۔</w:t>
      </w:r>
    </w:p>
    <w:p w14:paraId="4C4B3249" w14:textId="77777777" w:rsidR="00F90BDC" w:rsidRDefault="00F90BDC"/>
    <w:p w14:paraId="7BD4FBB3" w14:textId="77777777" w:rsidR="00F90BDC" w:rsidRDefault="00F90BDC">
      <w:r xmlns:w="http://schemas.openxmlformats.org/wordprocessingml/2006/main">
        <w:t xml:space="preserve">2. 1 پطرس 5:8 - ہوشیار رہو اور ہوشیار رہو، تمہارا دشمن شیطان گرجنے والے شیر کی طرح گھومتا پھرتا ہے کہ کسی کو کھا جائے۔</w:t>
      </w:r>
    </w:p>
    <w:p w14:paraId="34C8F26C" w14:textId="77777777" w:rsidR="00F90BDC" w:rsidRDefault="00F90BDC"/>
    <w:p w14:paraId="1C08DE65" w14:textId="77777777" w:rsidR="00F90BDC" w:rsidRDefault="00F90BDC">
      <w:r xmlns:w="http://schemas.openxmlformats.org/wordprocessingml/2006/main">
        <w:t xml:space="preserve">میتھیو 26:75 اور پطرس کو یسوع کا وہ کلام یاد آیا جس نے اس سے کہا تھا کہ مرغ کے بانگ دینے سے پہلے تو تین بار میرا انکار کرے گا۔ اور وہ باہر چلا گیا اور پھوٹ پھوٹ کر رونے لگا۔</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پطرس نے تین بار یسوع سے انکار کیا، باوجود اس کے کہ یسوع نے اسے دیا تھا۔</w:t>
      </w:r>
    </w:p>
    <w:p w14:paraId="0EA35B03" w14:textId="77777777" w:rsidR="00F90BDC" w:rsidRDefault="00F90BDC"/>
    <w:p w14:paraId="2BE7345E" w14:textId="77777777" w:rsidR="00F90BDC" w:rsidRDefault="00F90BDC">
      <w:r xmlns:w="http://schemas.openxmlformats.org/wordprocessingml/2006/main">
        <w:t xml:space="preserve">1: ہمیں پیٹر کی غلطیوں سے سبق سیکھنا چاہیے اور مشکل حالات کا سامنا کرتے ہوئے بھی اپنے ایمان پر ثابت قدم رہنا چاہیے۔</w:t>
      </w:r>
    </w:p>
    <w:p w14:paraId="5FD0CF6A" w14:textId="77777777" w:rsidR="00F90BDC" w:rsidRDefault="00F90BDC"/>
    <w:p w14:paraId="68B20A78" w14:textId="77777777" w:rsidR="00F90BDC" w:rsidRDefault="00F90BDC">
      <w:r xmlns:w="http://schemas.openxmlformats.org/wordprocessingml/2006/main">
        <w:t xml:space="preserve">2: جب یسوع ہمیں کسی چیز کے بارے میں خبردار کرتا ہے، تو اسے سنجیدگی سے لینا اور اس کی رہنمائی پر بھروسہ کرنا ضروری ہے۔</w:t>
      </w:r>
    </w:p>
    <w:p w14:paraId="11488C31" w14:textId="77777777" w:rsidR="00F90BDC" w:rsidRDefault="00F90BDC"/>
    <w:p w14:paraId="2736EB2D" w14:textId="77777777" w:rsidR="00F90BDC" w:rsidRDefault="00F90BDC">
      <w:r xmlns:w="http://schemas.openxmlformats.org/wordprocessingml/2006/main">
        <w:t xml:space="preserve">1: لوقا 22:31-32 - "اور خُداوند نے کہا، 쏶 </w:t>
      </w:r>
      <w:r xmlns:w="http://schemas.openxmlformats.org/wordprocessingml/2006/main">
        <w:rPr>
          <w:rFonts w:ascii="맑은 고딕 Semilight" w:hAnsi="맑은 고딕 Semilight"/>
        </w:rPr>
        <w:t xml:space="preserve">imon </w:t>
      </w:r>
      <w:r xmlns:w="http://schemas.openxmlformats.org/wordprocessingml/2006/main">
        <w:t xml:space="preserve">، شمعون! درحقیقت، شیطان نے تجھے مانگا ہے کہ وہ تجھے گیہوں کی طرح چھان لے، لیکن میں نے تیرے لیے دعا کی ہے کہ تیرا ایمان ٹوٹ نہ جائے۔ اور جب تم میری طرف لوٹ جاؤ تو اپنے بھائیوں کو تقویت دو۔</w:t>
      </w:r>
    </w:p>
    <w:p w14:paraId="00E8D9BE" w14:textId="77777777" w:rsidR="00F90BDC" w:rsidRDefault="00F90BDC"/>
    <w:p w14:paraId="7FF610EE" w14:textId="77777777" w:rsidR="00F90BDC" w:rsidRDefault="00F90BDC">
      <w:r xmlns:w="http://schemas.openxmlformats.org/wordprocessingml/2006/main">
        <w:t xml:space="preserve">2: جیمز 1:12 - "مبارک ہے وہ آدمی جو آزمائش کو برداشت کرتا ہے؛ کیونکہ جب وہ منظور ہو جائے گا، تو اسے زندگی کا تاج ملے گا جس کا خداوند نے اپنے پیاروں سے وعدہ کیا ہے۔"</w:t>
      </w:r>
    </w:p>
    <w:p w14:paraId="1DF48289" w14:textId="77777777" w:rsidR="00F90BDC" w:rsidRDefault="00F90BDC"/>
    <w:p w14:paraId="270E8845" w14:textId="77777777" w:rsidR="00F90BDC" w:rsidRDefault="00F90BDC">
      <w:r xmlns:w="http://schemas.openxmlformats.org/wordprocessingml/2006/main">
        <w:t xml:space="preserve">میتھیو 27 میتھیو کی انجیل کا ستائیسواں باب ہے، جس میں یسوع کی مصلوبیت، موت اور تدفین تک کے واقعات پر توجہ مرکوز کی گئی ہے۔</w:t>
      </w:r>
    </w:p>
    <w:p w14:paraId="738E77A2" w14:textId="77777777" w:rsidR="00F90BDC" w:rsidRDefault="00F90BDC"/>
    <w:p w14:paraId="3B908760" w14:textId="77777777" w:rsidR="00F90BDC" w:rsidRDefault="00F90BDC">
      <w:r xmlns:w="http://schemas.openxmlformats.org/wordprocessingml/2006/main">
        <w:t xml:space="preserve">پہلا پیراگراف: باب کا آغاز یسوع کی دھوکہ دہی اور آزمائش سے ہوتا ہے (متی 27:1-26)۔ یسوع کے شاگردوں میں سے ایک، یہوداس اسکریوتی، اپنی دھوکہ دہی پر پچھتاتا ہے اور چاندی کے تیس ٹکڑے سردار کاہنوں کو واپس کرتا ہے۔ جرم سے مغلوب ہو کر، جوڈاس نے خود کو پھانسی دے دی۔ دریں اثنا، یسوع کو رومی گورنر پیلاطس کے سامنے لایا جاتا ہے۔ اُس میں کوئی غلطی نہ ہونے کے باوجود، پیلاطس نے ہجوم کے دباؤ کا شکار ہو کر یسوع کی بجائے برابا کو رہا کر دیا جو ایک بدنام زمانہ مجرم ہے۔ پیلاطس پھر یسوع کو کوڑے مارنے اور مصلوب کرنے کے حوالے کرنے کا حکم دیتا ہے۔</w:t>
      </w:r>
    </w:p>
    <w:p w14:paraId="32A63BBA" w14:textId="77777777" w:rsidR="00F90BDC" w:rsidRDefault="00F90BDC"/>
    <w:p w14:paraId="2E4E1DD9" w14:textId="77777777" w:rsidR="00F90BDC" w:rsidRDefault="00F90BDC">
      <w:r xmlns:w="http://schemas.openxmlformats.org/wordprocessingml/2006/main">
        <w:t xml:space="preserve">دوسرا پیراگراف: سپاہی یسوع کو صلیب پر چڑھانے کے لیے گلگتھا لے جانے سے پہلے یسوع کا مذاق اڑاتے ہیں اور گالیاں دیتے ہیں (متی 27:27-44)۔ وہ اسے سرخ رنگ کا لباس پہناتے ہیں اور اسے کانٹوں سے تاج پہناتے ہیں جبکہ اسے یہودیوں کا بادشاہ کہہ کر طعنہ دیتے ہیں۔ دو مجرموں کے ساتھ، یسوع کو ان کے درمیان صلیب پر کیلوں سے جکڑا جاتا ہے۔ راہگیر اس کا مذاق اڑانے میں شامل ہوتے ہیں جبکہ مذہبی رہنما خود کو بچانے کے قابل ہونے کے بارے میں اس کے دعووں کو چیلنج کرتے ہیں۔ دوپہر سے تین بجے تک زمین پر اندھیرا چھا جاتا ہے۔</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تیسرا پیراگراف: جب یسوع صلیب پر اپنی آخری سانس لے رہے ہیں (متی 27:45-66)، ایک زلزلہ آتا ہے، قبریں کھل جاتی ہیں، اور کچھ مردہ مقدسوں کو زندہ کیا جاتا ہے۔ ایک صوبہ دار اقرار کرتا ہے کہ واقعی "یہ خدا کا بیٹا تھا۔" اریماتھیا کا جوزف—ایک شاگرد جو خفیہ طور پر یسوع کی پیروی کرتا ہے—دلیری سے پیلاطس سے یسوع کی لاش کو دفنانے کی ذمہ داری لینے کی اجازت طلب کرتا ہے۔ جوزف اسے صاف کتان کے کپڑے میں لپیٹتا ہے اور اسے پتھر سے تراشی ہوئی اپنی نئی قبر میں رکھتا ہے جبکہ مریم مگدلینی اور ایک اور مریم مشاہدہ کرتے ہیں۔</w:t>
      </w:r>
    </w:p>
    <w:p w14:paraId="36C8E110" w14:textId="77777777" w:rsidR="00F90BDC" w:rsidRDefault="00F90BDC"/>
    <w:p w14:paraId="536EEC64" w14:textId="77777777" w:rsidR="00F90BDC" w:rsidRDefault="00F90BDC">
      <w:r xmlns:w="http://schemas.openxmlformats.org/wordprocessingml/2006/main">
        <w:t xml:space="preserve">خلاصہ،</w:t>
      </w:r>
    </w:p>
    <w:p w14:paraId="616FA067" w14:textId="77777777" w:rsidR="00F90BDC" w:rsidRDefault="00F90BDC">
      <w:r xmlns:w="http://schemas.openxmlformats.org/wordprocessingml/2006/main">
        <w:t xml:space="preserve">میتھیو کا ستائیسواں باب یہوداہ کے پچھتاوے اور خودکشی، پیلاطس کے سامنے یسوع کا مقدمہ، مجرموں کے ساتھ اس کی مصلوبیت، اور اس کی حتمی موت اور تدفین کی تصویر کشی کرتا ہے۔</w:t>
      </w:r>
    </w:p>
    <w:p w14:paraId="126974B9" w14:textId="77777777" w:rsidR="00F90BDC" w:rsidRDefault="00F90BDC">
      <w:r xmlns:w="http://schemas.openxmlformats.org/wordprocessingml/2006/main">
        <w:t xml:space="preserve">سپاہی یسوع کا مذاق اڑاتے ہیں، اسے گالی دیتے ہیں، اور اسے صلیب پر چڑھانے کے لیے گولگوتھا لے جاتے ہیں۔ تاریکی زمین پر چھائی ہوئی ہے جبکہ راہگیر اسے طعنے دیتے ہیں اور مذہبی رہنما اس کے دعووں کو چیلنج کرتے ہیں۔</w:t>
      </w:r>
    </w:p>
    <w:p w14:paraId="72AFA6DC" w14:textId="77777777" w:rsidR="00F90BDC" w:rsidRDefault="00F90BDC">
      <w:r xmlns:w="http://schemas.openxmlformats.org/wordprocessingml/2006/main">
        <w:t xml:space="preserve">جیسا کہ یسوع صلیب پر مرتا ہے، ایک زلزلہ آتا ہے، قبریں کھل جاتی ہیں، اور ایک سنچری نے اعتراف کیا کہ وہ خدا کا بیٹا ہے۔ اریماتھیا کے جوزف نے دلیری سے یسوع کی لاش کو اپنی قبر میں دفن کرنے کی درخواست کی جبکہ مریم مگدلینی اور دوسری مریم مشاہدہ کر رہی ہیں۔ یہ باب انسانیت کی نجات کے لیے یسوع کی قربانی کے گرد گھیرے ہوئے واقعات کو پیش کرتا ہے۔</w:t>
      </w:r>
    </w:p>
    <w:p w14:paraId="57A134F7" w14:textId="77777777" w:rsidR="00F90BDC" w:rsidRDefault="00F90BDC"/>
    <w:p w14:paraId="5E79C910" w14:textId="77777777" w:rsidR="00F90BDC" w:rsidRDefault="00F90BDC">
      <w:r xmlns:w="http://schemas.openxmlformats.org/wordprocessingml/2006/main">
        <w:t xml:space="preserve">متی 27:1 جب صبح ہوئی تو تمام سردار کاہنوں اور لوگوں کے بزرگوں نے یسوع کے خلاف مشورہ کیا کہ اسے مار ڈالو۔</w:t>
      </w:r>
    </w:p>
    <w:p w14:paraId="012342C8" w14:textId="77777777" w:rsidR="00F90BDC" w:rsidRDefault="00F90BDC"/>
    <w:p w14:paraId="40C5AF93" w14:textId="77777777" w:rsidR="00F90BDC" w:rsidRDefault="00F90BDC">
      <w:r xmlns:w="http://schemas.openxmlformats.org/wordprocessingml/2006/main">
        <w:t xml:space="preserve">سردار کاہنوں اور بزرگوں نے یسوع کو قتل کرنے کی سازش کی۔</w:t>
      </w:r>
    </w:p>
    <w:p w14:paraId="7AED67BA" w14:textId="77777777" w:rsidR="00F90BDC" w:rsidRDefault="00F90BDC"/>
    <w:p w14:paraId="00B14143" w14:textId="77777777" w:rsidR="00F90BDC" w:rsidRDefault="00F90BDC">
      <w:r xmlns:w="http://schemas.openxmlformats.org/wordprocessingml/2006/main">
        <w:t xml:space="preserve">1. خدا کی خدمت کرنا نہ کہ مردوں کی - اعمال 5:29</w:t>
      </w:r>
    </w:p>
    <w:p w14:paraId="2B215007" w14:textId="77777777" w:rsidR="00F90BDC" w:rsidRDefault="00F90BDC"/>
    <w:p w14:paraId="3807E839" w14:textId="77777777" w:rsidR="00F90BDC" w:rsidRDefault="00F90BDC">
      <w:r xmlns:w="http://schemas.openxmlformats.org/wordprocessingml/2006/main">
        <w:t xml:space="preserve">2. دنیا کو آپ کو اس کے سانچے میں نچوڑنے نہ دیں - رومیوں 12:2</w:t>
      </w:r>
    </w:p>
    <w:p w14:paraId="2264A338" w14:textId="77777777" w:rsidR="00F90BDC" w:rsidRDefault="00F90BDC"/>
    <w:p w14:paraId="09D668AC" w14:textId="77777777" w:rsidR="00F90BDC" w:rsidRDefault="00F90BDC">
      <w:r xmlns:w="http://schemas.openxmlformats.org/wordprocessingml/2006/main">
        <w:t xml:space="preserve">1. رومیوں 3:23، "کیونکہ سب نے گناہ کیا ہے اور خدا کے جلال سے محروم ہیں"</w:t>
      </w:r>
    </w:p>
    <w:p w14:paraId="017A5359" w14:textId="77777777" w:rsidR="00F90BDC" w:rsidRDefault="00F90BDC"/>
    <w:p w14:paraId="4CDC2E09" w14:textId="77777777" w:rsidR="00F90BDC" w:rsidRDefault="00F90BDC">
      <w:r xmlns:w="http://schemas.openxmlformats.org/wordprocessingml/2006/main">
        <w:t xml:space="preserve">2. رومیوں 5:8، "لیکن خُدا ہمارے لیے اپنی محبت کو اس میں ظاہر کرتا ہے: جب ہم ابھی گنہگار ہی تھے، مسیح </w:t>
      </w:r>
      <w:r xmlns:w="http://schemas.openxmlformats.org/wordprocessingml/2006/main">
        <w:lastRenderedPageBreak xmlns:w="http://schemas.openxmlformats.org/wordprocessingml/2006/main"/>
      </w:r>
      <w:r xmlns:w="http://schemas.openxmlformats.org/wordprocessingml/2006/main">
        <w:t xml:space="preserve">ہمارے لیے مرا"</w:t>
      </w:r>
    </w:p>
    <w:p w14:paraId="35DEEBA9" w14:textId="77777777" w:rsidR="00F90BDC" w:rsidRDefault="00F90BDC"/>
    <w:p w14:paraId="44036FE9" w14:textId="77777777" w:rsidR="00F90BDC" w:rsidRDefault="00F90BDC">
      <w:r xmlns:w="http://schemas.openxmlformats.org/wordprocessingml/2006/main">
        <w:t xml:space="preserve">متی 27:2 اور جب وہ اُسے باندھ کر لے گئے اور اُسے گورنر پنطیس پیلاطس کے حوالے کر دیا۔</w:t>
      </w:r>
    </w:p>
    <w:p w14:paraId="52E91C5A" w14:textId="77777777" w:rsidR="00F90BDC" w:rsidRDefault="00F90BDC"/>
    <w:p w14:paraId="53F19950" w14:textId="77777777" w:rsidR="00F90BDC" w:rsidRDefault="00F90BDC">
      <w:r xmlns:w="http://schemas.openxmlformats.org/wordprocessingml/2006/main">
        <w:t xml:space="preserve">یسوع کو گرفتار کر کے پابند کیا گیا، پھر پونٹیئس پیلاطس، گورنر کے حوالے کر دیا گیا۔</w:t>
      </w:r>
    </w:p>
    <w:p w14:paraId="76936C20" w14:textId="77777777" w:rsidR="00F90BDC" w:rsidRDefault="00F90BDC"/>
    <w:p w14:paraId="10A7EE34" w14:textId="77777777" w:rsidR="00F90BDC" w:rsidRDefault="00F90BDC">
      <w:r xmlns:w="http://schemas.openxmlformats.org/wordprocessingml/2006/main">
        <w:t xml:space="preserve">1. ظلم و ستم کے مقابلہ میں ایمان کی طاقت</w:t>
      </w:r>
    </w:p>
    <w:p w14:paraId="156A0DFF" w14:textId="77777777" w:rsidR="00F90BDC" w:rsidRDefault="00F90BDC"/>
    <w:p w14:paraId="20A79F98" w14:textId="77777777" w:rsidR="00F90BDC" w:rsidRDefault="00F90BDC">
      <w:r xmlns:w="http://schemas.openxmlformats.org/wordprocessingml/2006/main">
        <w:t xml:space="preserve">2. یسوع کی معجزاتی محبت</w:t>
      </w:r>
    </w:p>
    <w:p w14:paraId="59A24749" w14:textId="77777777" w:rsidR="00F90BDC" w:rsidRDefault="00F90BDC"/>
    <w:p w14:paraId="419596C8" w14:textId="77777777" w:rsidR="00F90BDC" w:rsidRDefault="00F90BDC">
      <w:r xmlns:w="http://schemas.openxmlformats.org/wordprocessingml/2006/main">
        <w:t xml:space="preserve">1. اعمال 4: 19-20 - لیکن پطرس اور یوحنا نے جواب دیا اور ان سے کہا، کیا خدا کی نظر میں یہ ٹھیک ہے کہ وہ خدا سے زیادہ تمہاری سنیں، تم فیصلہ کرو۔ کیونکہ ہم صرف وہ باتیں نہیں کہہ سکتے جو ہم نے دیکھی اور سنی ہیں۔</w:t>
      </w:r>
    </w:p>
    <w:p w14:paraId="22C659A3" w14:textId="77777777" w:rsidR="00F90BDC" w:rsidRDefault="00F90BDC"/>
    <w:p w14:paraId="2E699A08" w14:textId="77777777" w:rsidR="00F90BDC" w:rsidRDefault="00F90BDC">
      <w:r xmlns:w="http://schemas.openxmlformats.org/wordprocessingml/2006/main">
        <w:t xml:space="preserve">2. 1 پیٹر 2: 21-22 - یہاں تک کہ آپ کو یہاں تک بلایا گیا تھا: کیونکہ مسیح نے بھی ہمارے لئے دکھ اٹھائے، ہمارے لئے ایک مثال چھوڑی، تاکہ آپ اس کے نقش قدم پر چلیں: جس نے کوئی گناہ نہیں کیا، نہ اس کے منہ میں دھوکہ پایا گیا۔</w:t>
      </w:r>
    </w:p>
    <w:p w14:paraId="2446FA40" w14:textId="77777777" w:rsidR="00F90BDC" w:rsidRDefault="00F90BDC"/>
    <w:p w14:paraId="51FB3ED1" w14:textId="77777777" w:rsidR="00F90BDC" w:rsidRDefault="00F90BDC">
      <w:r xmlns:w="http://schemas.openxmlformats.org/wordprocessingml/2006/main">
        <w:t xml:space="preserve">میتھیو 27:3 تب یہوداہ جس نے اسے پکڑوایا تھا جب اس نے دیکھا کہ وہ مجرم ٹھہرا تو اپنے آپ سے توبہ کی اور چاندی کے تیس سِکوں کو سردار کاہنوں اور بزرگوں کے پاس واپس لایا۔</w:t>
      </w:r>
    </w:p>
    <w:p w14:paraId="2EA5C266" w14:textId="77777777" w:rsidR="00F90BDC" w:rsidRDefault="00F90BDC"/>
    <w:p w14:paraId="281FA12B" w14:textId="77777777" w:rsidR="00F90BDC" w:rsidRDefault="00F90BDC">
      <w:r xmlns:w="http://schemas.openxmlformats.org/wordprocessingml/2006/main">
        <w:t xml:space="preserve">یہودا نے توبہ کی اور وہ رقم واپس کر دی جو اسے یسوع کو دھوکہ دینے کے لیے دی گئی تھی۔</w:t>
      </w:r>
    </w:p>
    <w:p w14:paraId="6076A77D" w14:textId="77777777" w:rsidR="00F90BDC" w:rsidRDefault="00F90BDC"/>
    <w:p w14:paraId="43046171" w14:textId="77777777" w:rsidR="00F90BDC" w:rsidRDefault="00F90BDC">
      <w:r xmlns:w="http://schemas.openxmlformats.org/wordprocessingml/2006/main">
        <w:t xml:space="preserve">1: ہمیں ہمیشہ اپنے اعمال کے نتائج کو پہچاننا چاہیے اور معافی کے لیے خدا کی طرف رجوع کرنا چاہیے۔</w:t>
      </w:r>
    </w:p>
    <w:p w14:paraId="1A1B0FA2" w14:textId="77777777" w:rsidR="00F90BDC" w:rsidRDefault="00F90BDC"/>
    <w:p w14:paraId="1B337CB1" w14:textId="77777777" w:rsidR="00F90BDC" w:rsidRDefault="00F90BDC">
      <w:r xmlns:w="http://schemas.openxmlformats.org/wordprocessingml/2006/main">
        <w:t xml:space="preserve">2: جب ہم ناکام ہو جاتے ہیں تو ہمیں عاجزی سے توبہ کرنی چاہیے اور اپنی غلطیوں کی اصلاح کرنی چاہیے۔</w:t>
      </w:r>
    </w:p>
    <w:p w14:paraId="214346AE" w14:textId="77777777" w:rsidR="00F90BDC" w:rsidRDefault="00F90BDC"/>
    <w:p w14:paraId="2CFB336A" w14:textId="77777777" w:rsidR="00F90BDC" w:rsidRDefault="00F90BDC">
      <w:r xmlns:w="http://schemas.openxmlformats.org/wordprocessingml/2006/main">
        <w:t xml:space="preserve">1: یرمیاہ 31:19 "کیونکہ جب میں نے پلٹا تو میں نے توبہ کی۔ اور مجھے ہدایت ملنے کے بعد، میں نے اپنے آپ کو ران پر مارا۔ میں شرمندہ ہوا اور ذلیل بھی، کیونکہ میں نے اپنی جوانی کی ملامت برداشت کی۔</w:t>
      </w:r>
    </w:p>
    <w:p w14:paraId="3BF037CF" w14:textId="77777777" w:rsidR="00F90BDC" w:rsidRDefault="00F90BDC"/>
    <w:p w14:paraId="0999D2EC" w14:textId="77777777" w:rsidR="00F90BDC" w:rsidRDefault="00F90BDC">
      <w:r xmlns:w="http://schemas.openxmlformats.org/wordprocessingml/2006/main">
        <w:t xml:space="preserve">2: لوقا 17: 3-4 "اپنے آپ پر دھیان دو! اگر تمہارا بھائی گناہ کرے تو اسے ملامت کرو اور اگر وہ توبہ کرے تو اسے معاف کر دو اور اگر وہ دن میں سات بار تمہارے خلاف گناہ کرے اور سات بار تمہاری طرف متوجہ ہو کر کہے کہ میں توبہ کرتا ہوں تو تم اسے معاف کر دو۔</w:t>
      </w:r>
    </w:p>
    <w:p w14:paraId="6D3D6F97" w14:textId="77777777" w:rsidR="00F90BDC" w:rsidRDefault="00F90BDC"/>
    <w:p w14:paraId="68EED51C" w14:textId="77777777" w:rsidR="00F90BDC" w:rsidRDefault="00F90BDC">
      <w:r xmlns:w="http://schemas.openxmlformats.org/wordprocessingml/2006/main">
        <w:t xml:space="preserve">میتھیو 27:4 یہ کہہ کر کہ میں نے گناہ کیا ہے کہ میں نے بے گناہوں کے خون کو دھوکہ دیا ہے۔ اور اُنہوں نے کہا، یہ ہمیں کیا ہے؟ آپ اسے دیکھتے ہیں.</w:t>
      </w:r>
    </w:p>
    <w:p w14:paraId="2D728AAF" w14:textId="77777777" w:rsidR="00F90BDC" w:rsidRDefault="00F90BDC"/>
    <w:p w14:paraId="1E3F2A8D" w14:textId="77777777" w:rsidR="00F90BDC" w:rsidRDefault="00F90BDC">
      <w:r xmlns:w="http://schemas.openxmlformats.org/wordprocessingml/2006/main">
        <w:t xml:space="preserve">پیلاطس نے یہودیوں سے پوچھا کہ اُسے یسوع کے ساتھ کیا کرنا چاہیے، اور اُنہوں نے جواب میں پیلاطس کو بتایا کہ یہ اُس کی ذمہ داری ہے کہ وہ یسوع کے ساتھ کیا کرے۔</w:t>
      </w:r>
    </w:p>
    <w:p w14:paraId="785027EE" w14:textId="77777777" w:rsidR="00F90BDC" w:rsidRDefault="00F90BDC"/>
    <w:p w14:paraId="3618C4F5" w14:textId="77777777" w:rsidR="00F90BDC" w:rsidRDefault="00F90BDC">
      <w:r xmlns:w="http://schemas.openxmlformats.org/wordprocessingml/2006/main">
        <w:t xml:space="preserve">1. ہمارے اعمال کی ذمہ داری لینے کی اہمیت</w:t>
      </w:r>
    </w:p>
    <w:p w14:paraId="6F48A944" w14:textId="77777777" w:rsidR="00F90BDC" w:rsidRDefault="00F90BDC"/>
    <w:p w14:paraId="519293BB" w14:textId="77777777" w:rsidR="00F90BDC" w:rsidRDefault="00F90BDC">
      <w:r xmlns:w="http://schemas.openxmlformats.org/wordprocessingml/2006/main">
        <w:t xml:space="preserve">2. ہمدردی اور معافی کی ضرورت</w:t>
      </w:r>
    </w:p>
    <w:p w14:paraId="7F3A5ADA" w14:textId="77777777" w:rsidR="00F90BDC" w:rsidRDefault="00F90BDC"/>
    <w:p w14:paraId="7CBC48F0" w14:textId="77777777" w:rsidR="00F90BDC" w:rsidRDefault="00F90BDC">
      <w:r xmlns:w="http://schemas.openxmlformats.org/wordprocessingml/2006/main">
        <w:t xml:space="preserve">1. یرمیاہ 17: 9-10 - "دل ہر چیز سے بڑھ کر دھوکہ باز اور سخت شریر ہے: اسے کون جان سکتا ہے؟ میں خداوند دل کو تلاش کرتا ہوں، میں لگام آزماتا ہوں، یہاں تک کہ ہر ایک کو اس کے طریقے کے مطابق دینے کے لئے، اور اپنے اعمال کے پھل کے مطابق"</w:t>
      </w:r>
    </w:p>
    <w:p w14:paraId="5E47272E" w14:textId="77777777" w:rsidR="00F90BDC" w:rsidRDefault="00F90BDC"/>
    <w:p w14:paraId="6AB7039F" w14:textId="77777777" w:rsidR="00F90BDC" w:rsidRDefault="00F90BDC">
      <w:r xmlns:w="http://schemas.openxmlformats.org/wordprocessingml/2006/main">
        <w:t xml:space="preserve">2. جیمز 3: 17-18 - "لیکن جو حکمت اوپر سے ہے وہ پہلے خالص ہے، پھر امن پسند، نرم، اور علاج کرنے کے لئے آسان، رحم اور اچھے پھلوں سے بھرا ہوا، بغیر جانبداری اور منافقت کے بغیر۔ جو لوگ صلح کراتے ہیں ان کے امن میں راستبازی بوئی جاتی ہے۔"</w:t>
      </w:r>
    </w:p>
    <w:p w14:paraId="0A12EAE5" w14:textId="77777777" w:rsidR="00F90BDC" w:rsidRDefault="00F90BDC"/>
    <w:p w14:paraId="12C9F789" w14:textId="77777777" w:rsidR="00F90BDC" w:rsidRDefault="00F90BDC">
      <w:r xmlns:w="http://schemas.openxmlformats.org/wordprocessingml/2006/main">
        <w:t xml:space="preserve">میتھیو 27:5 اور وہ چاندی کے ٹکڑے ہیکل میں ڈال کر چلا گیا اور جا کر پھانسی لگا لی۔</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یہوداس اسکریوتی، جو یسوع کے شاگردوں میں سے ایک تھا، نے اسے دھوکہ دیا اور وہ پچھتاوا تھا۔ اس نے وہ رقم واپس کردی جو اسے اس کے دھوکہ دہی کے عوض ادا کی گئی تھی اور پھر خود کو پھانسی دے دی۔</w:t>
      </w:r>
    </w:p>
    <w:p w14:paraId="720EABFA" w14:textId="77777777" w:rsidR="00F90BDC" w:rsidRDefault="00F90BDC"/>
    <w:p w14:paraId="37E89CC4" w14:textId="77777777" w:rsidR="00F90BDC" w:rsidRDefault="00F90BDC">
      <w:r xmlns:w="http://schemas.openxmlformats.org/wordprocessingml/2006/main">
        <w:t xml:space="preserve">1. دھوکہ دہی کا خطرہ - کس طرح یہوداہ کے دھوکہ دہی کے عمل نے یسوع اور اس کی اپنی زندگی کو متاثر کیا۔</w:t>
      </w:r>
    </w:p>
    <w:p w14:paraId="71D2EA49" w14:textId="77777777" w:rsidR="00F90BDC" w:rsidRDefault="00F90BDC"/>
    <w:p w14:paraId="4372DF9E" w14:textId="77777777" w:rsidR="00F90BDC" w:rsidRDefault="00F90BDC">
      <w:r xmlns:w="http://schemas.openxmlformats.org/wordprocessingml/2006/main">
        <w:t xml:space="preserve">2. توبہ کی طاقت - کس طرح یہوداہ کے توبہ اور پچھتاوے کے عمل نے گناہ سے منہ موڑنے کی طاقت کو ظاہر کیا۔</w:t>
      </w:r>
    </w:p>
    <w:p w14:paraId="28F975DC" w14:textId="77777777" w:rsidR="00F90BDC" w:rsidRDefault="00F90BDC"/>
    <w:p w14:paraId="052B3B03" w14:textId="77777777" w:rsidR="00F90BDC" w:rsidRDefault="00F90BDC">
      <w:r xmlns:w="http://schemas.openxmlformats.org/wordprocessingml/2006/main">
        <w:t xml:space="preserve">1. زبور 51:17 - "خدا کی قربانیاں ایک ٹوٹی ہوئی روح ہے؛ ایک ٹوٹا ہوا اور پشیمان دل، اے خدا، آپ حقیر نہیں ہوں گے۔"</w:t>
      </w:r>
    </w:p>
    <w:p w14:paraId="66839D82" w14:textId="77777777" w:rsidR="00F90BDC" w:rsidRDefault="00F90BDC"/>
    <w:p w14:paraId="623E5FA3" w14:textId="77777777" w:rsidR="00F90BDC" w:rsidRDefault="00F90BDC">
      <w:r xmlns:w="http://schemas.openxmlformats.org/wordprocessingml/2006/main">
        <w:t xml:space="preserve">2. لوقا 15:11-32 - اجنبی بیٹے کی تمثیل - ایک بیٹے کی یسوع کی کہانی جو توبہ کرتا ہے اور اپنے باپ کے پاس واپس آتا ہے۔</w:t>
      </w:r>
    </w:p>
    <w:p w14:paraId="0DE7E123" w14:textId="77777777" w:rsidR="00F90BDC" w:rsidRDefault="00F90BDC"/>
    <w:p w14:paraId="13B4A4EE" w14:textId="77777777" w:rsidR="00F90BDC" w:rsidRDefault="00F90BDC">
      <w:r xmlns:w="http://schemas.openxmlformats.org/wordprocessingml/2006/main">
        <w:t xml:space="preserve">میتھیو 27:6 اور سردار کاہنوں نے چاندی کے ٹکڑے لے کر کہا کہ ان کو خزانہ میں ڈالنا جائز نہیں کیونکہ یہ خون کی قیمت ہے۔</w:t>
      </w:r>
    </w:p>
    <w:p w14:paraId="1427EE31" w14:textId="77777777" w:rsidR="00F90BDC" w:rsidRDefault="00F90BDC"/>
    <w:p w14:paraId="5AE99C53" w14:textId="77777777" w:rsidR="00F90BDC" w:rsidRDefault="00F90BDC">
      <w:r xmlns:w="http://schemas.openxmlformats.org/wordprocessingml/2006/main">
        <w:t xml:space="preserve">سردار کاہنوں نے چاندی کے ٹکڑوں کو لے لیا، جو خون کی قیمت تھی، لیکن انہوں نے اعلان کیا کہ اسے خزانے میں ڈالنا جائز نہیں ہے۔</w:t>
      </w:r>
    </w:p>
    <w:p w14:paraId="4F1F03C7" w14:textId="77777777" w:rsidR="00F90BDC" w:rsidRDefault="00F90BDC"/>
    <w:p w14:paraId="73E0CB25" w14:textId="77777777" w:rsidR="00F90BDC" w:rsidRDefault="00F90BDC">
      <w:r xmlns:w="http://schemas.openxmlformats.org/wordprocessingml/2006/main">
        <w:t xml:space="preserve">1. جب ہم اپنے غلط کاموں کی ادائیگی وصول کرتے ہیں، تو ہمیں اسے اپنے فائدے کے لیے استعمال نہیں کرنا چاہیے۔</w:t>
      </w:r>
    </w:p>
    <w:p w14:paraId="11DE5330" w14:textId="77777777" w:rsidR="00F90BDC" w:rsidRDefault="00F90BDC"/>
    <w:p w14:paraId="192A1EF3" w14:textId="77777777" w:rsidR="00F90BDC" w:rsidRDefault="00F90BDC">
      <w:r xmlns:w="http://schemas.openxmlformats.org/wordprocessingml/2006/main">
        <w:t xml:space="preserve">2. ہمیں دیئے گئے وسائل کے ساتھ ذمہ دار ہونا چاہیے، چاہے وہ قابل اعتراض ذرائع سے ہی کیوں نہ ہوں۔</w:t>
      </w:r>
    </w:p>
    <w:p w14:paraId="7FF200D4" w14:textId="77777777" w:rsidR="00F90BDC" w:rsidRDefault="00F90BDC"/>
    <w:p w14:paraId="0216B9D5" w14:textId="77777777" w:rsidR="00F90BDC" w:rsidRDefault="00F90BDC">
      <w:r xmlns:w="http://schemas.openxmlformats.org/wordprocessingml/2006/main">
        <w:t xml:space="preserve">1. امثال 16:8 - راستبازی کے ساتھ تھوڑا سا بہتر ہے بغیر حق کے بڑی آمدنی سے۔</w:t>
      </w:r>
    </w:p>
    <w:p w14:paraId="3CE3DAC0" w14:textId="77777777" w:rsidR="00F90BDC" w:rsidRDefault="00F90BDC"/>
    <w:p w14:paraId="0C4BBE57" w14:textId="77777777" w:rsidR="00F90BDC" w:rsidRDefault="00F90BDC">
      <w:r xmlns:w="http://schemas.openxmlformats.org/wordprocessingml/2006/main">
        <w:t xml:space="preserve">2. 1 پطرس 4: 3-4 - ماضی کے وقت کے لیے کافی ہے کہ وہ کیا کرنا چاہتے ہیں جو غیر قومیں کرنا چاہتی ہیں، </w:t>
      </w:r>
      <w:r xmlns:w="http://schemas.openxmlformats.org/wordprocessingml/2006/main">
        <w:lastRenderedPageBreak xmlns:w="http://schemas.openxmlformats.org/wordprocessingml/2006/main"/>
      </w:r>
      <w:r xmlns:w="http://schemas.openxmlformats.org/wordprocessingml/2006/main">
        <w:t xml:space="preserve">شہوت پرستی، شہوت، شرابی، شراب نوشی، شراب نوشی، اور غیر قانونی بت پرستی میں زندگی گزارنا۔ اس حوالے سے وہ حیران ہوتے ہیں جب تم اسی بے حیائی کے سیلاب میں ان کے ساتھ شامل نہیں ہوتے اور وہ تمہیں بدنام کرتے ہیں۔</w:t>
      </w:r>
    </w:p>
    <w:p w14:paraId="50D1B7C4" w14:textId="77777777" w:rsidR="00F90BDC" w:rsidRDefault="00F90BDC"/>
    <w:p w14:paraId="1883C1D5" w14:textId="77777777" w:rsidR="00F90BDC" w:rsidRDefault="00F90BDC">
      <w:r xmlns:w="http://schemas.openxmlformats.org/wordprocessingml/2006/main">
        <w:t xml:space="preserve">میتھیو 27:7 اور اُنہوں نے مشورہ کیا اور اُن سے کمہار کا کھیت خرید لیا تاکہ اجنبیوں کو دفن کریں۔</w:t>
      </w:r>
    </w:p>
    <w:p w14:paraId="11AFC3E0" w14:textId="77777777" w:rsidR="00F90BDC" w:rsidRDefault="00F90BDC"/>
    <w:p w14:paraId="1EFA2465" w14:textId="77777777" w:rsidR="00F90BDC" w:rsidRDefault="00F90BDC">
      <w:r xmlns:w="http://schemas.openxmlformats.org/wordprocessingml/2006/main">
        <w:t xml:space="preserve">سردار کاہنوں اور لوگوں کے بزرگوں نے آپس میں مشورہ کیا اور یسوع کو پکڑوانے کے لیے جو رقم ملی تھی اسے ایک کھیت خریدنے کے لیے استعمال کیا جو اجنبیوں کو دفن کرنے کے لیے استعمال کیا جاتا تھا۔</w:t>
      </w:r>
    </w:p>
    <w:p w14:paraId="7D52FD1F" w14:textId="77777777" w:rsidR="00F90BDC" w:rsidRDefault="00F90BDC"/>
    <w:p w14:paraId="73C58492" w14:textId="77777777" w:rsidR="00F90BDC" w:rsidRDefault="00F90BDC">
      <w:r xmlns:w="http://schemas.openxmlformats.org/wordprocessingml/2006/main">
        <w:t xml:space="preserve">1. "بے لوث زندگی گزارنا: سردار کاہنوں اور بزرگوں کی مثال"</w:t>
      </w:r>
    </w:p>
    <w:p w14:paraId="7B7BCE0C" w14:textId="77777777" w:rsidR="00F90BDC" w:rsidRDefault="00F90BDC"/>
    <w:p w14:paraId="579C89AF" w14:textId="77777777" w:rsidR="00F90BDC" w:rsidRDefault="00F90BDC">
      <w:r xmlns:w="http://schemas.openxmlformats.org/wordprocessingml/2006/main">
        <w:t xml:space="preserve">2. "ہمدردی کی طاقت: کمہار کا میدان"</w:t>
      </w:r>
    </w:p>
    <w:p w14:paraId="2B5AEAFF" w14:textId="77777777" w:rsidR="00F90BDC" w:rsidRDefault="00F90BDC"/>
    <w:p w14:paraId="59F60C1B" w14:textId="77777777" w:rsidR="00F90BDC" w:rsidRDefault="00F90BDC">
      <w:r xmlns:w="http://schemas.openxmlformats.org/wordprocessingml/2006/main">
        <w:t xml:space="preserve">1. یوحنا 13: 34-35 - "میں تمہیں ایک نیا حکم دیتا ہوں کہ تم ایک دوسرے سے محبت کرو: جس طرح میں نے تم سے محبت کی ہے تم بھی ایک دوسرے سے محبت رکھو۔ اس سے سب لوگ جانیں گے کہ تم میرے شاگرد ہو ، اگر آپ کو ایک دوسرے سے پیار ہے۔"</w:t>
      </w:r>
    </w:p>
    <w:p w14:paraId="4F3B4EFC" w14:textId="77777777" w:rsidR="00F90BDC" w:rsidRDefault="00F90BDC"/>
    <w:p w14:paraId="3151F7F5" w14:textId="77777777" w:rsidR="00F90BDC" w:rsidRDefault="00F90BDC">
      <w:r xmlns:w="http://schemas.openxmlformats.org/wordprocessingml/2006/main">
        <w:t xml:space="preserve">2. یسعیاہ 58: 6-7 - "کیا یہ وہ روزہ نہیں ہے جسے میں منتخب کرتا ہوں: بدی کے بندھنوں کو کھولنے کے لئے، جوئے کے پٹے کو ہٹانے کے لئے، مظلوموں کو آزاد کرنے کے لئے، اور ہر جوئے کو توڑنے کے لئے؟ کیا یہ نہیں کہ اپنی روٹی بھوکوں کے ساتھ بانٹیں اور بے گھر غریبوں کو اپنے گھر میں لائیں؟ جب تم برہنہ دیکھو تو اسے ڈھانپنے کے لیے، اور اپنے آپ کو اپنے جسم سے چھپانے کے لیے نہیں؟"</w:t>
      </w:r>
    </w:p>
    <w:p w14:paraId="30A246C0" w14:textId="77777777" w:rsidR="00F90BDC" w:rsidRDefault="00F90BDC"/>
    <w:p w14:paraId="5C80F7EF" w14:textId="77777777" w:rsidR="00F90BDC" w:rsidRDefault="00F90BDC">
      <w:r xmlns:w="http://schemas.openxmlformats.org/wordprocessingml/2006/main">
        <w:t xml:space="preserve">میتھیو 27:8 اِس لیے وہ کھیت آج تک خون کا کھیت کہلاتا ہے۔</w:t>
      </w:r>
    </w:p>
    <w:p w14:paraId="5AB470E7" w14:textId="77777777" w:rsidR="00F90BDC" w:rsidRDefault="00F90BDC"/>
    <w:p w14:paraId="575C2908" w14:textId="77777777" w:rsidR="00F90BDC" w:rsidRDefault="00F90BDC">
      <w:r xmlns:w="http://schemas.openxmlformats.org/wordprocessingml/2006/main">
        <w:t xml:space="preserve">اکیلڈاما کا کھیت یہوداس اسکریوٹی کے یسوع کے ساتھ دھوکہ دہی کے ذریعہ حاصل کردہ رقم سے خریدا گیا تھا، اور اس وجہ سے اسے خون کا میدان کہا جاتا تھا۔</w:t>
      </w:r>
    </w:p>
    <w:p w14:paraId="059EECF4" w14:textId="77777777" w:rsidR="00F90BDC" w:rsidRDefault="00F90BDC"/>
    <w:p w14:paraId="3CF50656" w14:textId="77777777" w:rsidR="00F90BDC" w:rsidRDefault="00F90BDC">
      <w:r xmlns:w="http://schemas.openxmlformats.org/wordprocessingml/2006/main">
        <w:t xml:space="preserve">1. مسیح کی خیانت: گناہ کے نتائج کی تلاش</w:t>
      </w:r>
    </w:p>
    <w:p w14:paraId="1F00E5D7" w14:textId="77777777" w:rsidR="00F90BDC" w:rsidRDefault="00F90BDC"/>
    <w:p w14:paraId="007E1F5C" w14:textId="77777777" w:rsidR="00F90BDC" w:rsidRDefault="00F90BDC">
      <w:r xmlns:w="http://schemas.openxmlformats.org/wordprocessingml/2006/main">
        <w:t xml:space="preserve">2. شاگردی کی قیمت: یسوع کے لیے سب کچھ چھوڑ دینا</w:t>
      </w:r>
    </w:p>
    <w:p w14:paraId="0185AD05" w14:textId="77777777" w:rsidR="00F90BDC" w:rsidRDefault="00F90BDC"/>
    <w:p w14:paraId="004B4CD2" w14:textId="77777777" w:rsidR="00F90BDC" w:rsidRDefault="00F90BDC">
      <w:r xmlns:w="http://schemas.openxmlformats.org/wordprocessingml/2006/main">
        <w:t xml:space="preserve">1. اعمال 1:18-19، جس میں اکیلدما کے کھیت کی خریداری کو ریکارڈ کیا گیا ہے۔</w:t>
      </w:r>
    </w:p>
    <w:p w14:paraId="63CED583" w14:textId="77777777" w:rsidR="00F90BDC" w:rsidRDefault="00F90BDC"/>
    <w:p w14:paraId="10E1DD27" w14:textId="77777777" w:rsidR="00F90BDC" w:rsidRDefault="00F90BDC">
      <w:r xmlns:w="http://schemas.openxmlformats.org/wordprocessingml/2006/main">
        <w:t xml:space="preserve">2. لوقا 14:25-33، جو شاگردی کی قیمت پر بحث کرتا ہے۔</w:t>
      </w:r>
    </w:p>
    <w:p w14:paraId="43EDDBC3" w14:textId="77777777" w:rsidR="00F90BDC" w:rsidRDefault="00F90BDC"/>
    <w:p w14:paraId="1714A355" w14:textId="77777777" w:rsidR="00F90BDC" w:rsidRDefault="00F90BDC">
      <w:r xmlns:w="http://schemas.openxmlformats.org/wordprocessingml/2006/main">
        <w:t xml:space="preserve">میتھیو 27:9 پھر وہ بات پوری ہوئی جو جیریمی نبی نے کہی تھی، اور اُنہوں نے چاندی کے تیس سِکے لیے، اُس کی قیمت جس کی بنی اسرائیل نے قدر کی تھی۔</w:t>
      </w:r>
    </w:p>
    <w:p w14:paraId="0DCA9F0A" w14:textId="77777777" w:rsidR="00F90BDC" w:rsidRDefault="00F90BDC"/>
    <w:p w14:paraId="31440E16" w14:textId="77777777" w:rsidR="00F90BDC" w:rsidRDefault="00F90BDC">
      <w:r xmlns:w="http://schemas.openxmlformats.org/wordprocessingml/2006/main">
        <w:t xml:space="preserve">یہ حوالہ بتاتا ہے کہ یرمیاہ نبی کی پیشینگوئی کیسے پوری ہوئی جب یسوع کے لیے چاندی کے تیس سِکے ادا کیے گئے۔</w:t>
      </w:r>
    </w:p>
    <w:p w14:paraId="1ADD3876" w14:textId="77777777" w:rsidR="00F90BDC" w:rsidRDefault="00F90BDC"/>
    <w:p w14:paraId="33CBD1DF" w14:textId="77777777" w:rsidR="00F90BDC" w:rsidRDefault="00F90BDC">
      <w:r xmlns:w="http://schemas.openxmlformats.org/wordprocessingml/2006/main">
        <w:t xml:space="preserve">1: خدا کا منصوبہ ہمیشہ پورا ہوتا ہے۔</w:t>
      </w:r>
    </w:p>
    <w:p w14:paraId="2D3F2B09" w14:textId="77777777" w:rsidR="00F90BDC" w:rsidRDefault="00F90BDC"/>
    <w:p w14:paraId="6B62B5A2" w14:textId="77777777" w:rsidR="00F90BDC" w:rsidRDefault="00F90BDC">
      <w:r xmlns:w="http://schemas.openxmlformats.org/wordprocessingml/2006/main">
        <w:t xml:space="preserve">2: رب کی مرضی اور منصوبہ پر بھروسہ۔</w:t>
      </w:r>
    </w:p>
    <w:p w14:paraId="44DEFEFD" w14:textId="77777777" w:rsidR="00F90BDC" w:rsidRDefault="00F90BDC"/>
    <w:p w14:paraId="39E9028F" w14:textId="77777777" w:rsidR="00F90BDC" w:rsidRDefault="00F90BDC">
      <w:r xmlns:w="http://schemas.openxmlformats.org/wordprocessingml/2006/main">
        <w:t xml:space="preserve">1: یسعیاہ 55:11 "اسی طرح میرا کلام وہی ہوگا جو میرے منہ سے نکلتا ہے: وہ میرے پاس باطل نہیں لوٹے گا، لیکن یہ جو کچھ میں چاہتا ہوں وہ پورا کرے گا، اور وہ اس چیز میں کامیاب ہوگا جہاں میں نے اسے بھیجا ہے۔"</w:t>
      </w:r>
    </w:p>
    <w:p w14:paraId="3B13E8D6" w14:textId="77777777" w:rsidR="00F90BDC" w:rsidRDefault="00F90BDC"/>
    <w:p w14:paraId="05D83F20" w14:textId="77777777" w:rsidR="00F90BDC" w:rsidRDefault="00F90BDC">
      <w:r xmlns:w="http://schemas.openxmlformats.org/wordprocessingml/2006/main">
        <w:t xml:space="preserve">2: امثال 16:3 "اپنے کاموں کو خُداوند کے سپرد کر، تو تیرے خیالات قائم ہوں گے۔"</w:t>
      </w:r>
    </w:p>
    <w:p w14:paraId="53FA58E2" w14:textId="77777777" w:rsidR="00F90BDC" w:rsidRDefault="00F90BDC"/>
    <w:p w14:paraId="4630C106" w14:textId="77777777" w:rsidR="00F90BDC" w:rsidRDefault="00F90BDC">
      <w:r xmlns:w="http://schemas.openxmlformats.org/wordprocessingml/2006/main">
        <w:t xml:space="preserve">میتھیو 27:10 اور اُنہیں کمہار کے کھیت کے لیے دے دیا جیسا کہ رب نے مجھے مقرر کیا تھا۔</w:t>
      </w:r>
    </w:p>
    <w:p w14:paraId="5769E4BC" w14:textId="77777777" w:rsidR="00F90BDC" w:rsidRDefault="00F90BDC"/>
    <w:p w14:paraId="1478ED2C" w14:textId="77777777" w:rsidR="00F90BDC" w:rsidRDefault="00F90BDC">
      <w:r xmlns:w="http://schemas.openxmlformats.org/wordprocessingml/2006/main">
        <w:t xml:space="preserve">پیلاطس کو خُداوند کی طرف سے چاندی کے تیس سِکے ایک کمہار کو دینے کی ہدایت کی گئی تھی، جس نے اُسے اجنبیوں کو دفن کرنے کے لیے کھیت خریدنے کے لیے استعمال کیا۔</w:t>
      </w:r>
    </w:p>
    <w:p w14:paraId="7E2F6189" w14:textId="77777777" w:rsidR="00F90BDC" w:rsidRDefault="00F90BDC"/>
    <w:p w14:paraId="7ABDB994" w14:textId="77777777" w:rsidR="00F90BDC" w:rsidRDefault="00F90BDC">
      <w:r xmlns:w="http://schemas.openxmlformats.org/wordprocessingml/2006/main">
        <w:t xml:space="preserve">1. خدا کی فرمانبرداری سے فرق پیدا کرنا - کیسے پیلاطس کی خداوند کی فرمانبرداری نے دوسروں کی زندگیوں کو متاثر کیا۔</w:t>
      </w:r>
    </w:p>
    <w:p w14:paraId="5B8569DC" w14:textId="77777777" w:rsidR="00F90BDC" w:rsidRDefault="00F90BDC"/>
    <w:p w14:paraId="283B09F2" w14:textId="77777777" w:rsidR="00F90BDC" w:rsidRDefault="00F90BDC">
      <w:r xmlns:w="http://schemas.openxmlformats.org/wordprocessingml/2006/main">
        <w:t xml:space="preserve">2. ایک چھوٹے سے تحفے کی طاقت - ایک بظاہر معمولی تحفہ کس طرح بہت زیادہ اور دیرپا اثرات مرتب کر سکتا ہے۔</w:t>
      </w:r>
    </w:p>
    <w:p w14:paraId="7BF94767" w14:textId="77777777" w:rsidR="00F90BDC" w:rsidRDefault="00F90BDC"/>
    <w:p w14:paraId="253526FE" w14:textId="77777777" w:rsidR="00F90BDC" w:rsidRDefault="00F90BDC">
      <w:r xmlns:w="http://schemas.openxmlformats.org/wordprocessingml/2006/main">
        <w:t xml:space="preserve">1. اعمال 10:38 - خدا کس طرح تمام لوگوں کے لئے اپنی محبت اور دیکھ بھال میں کوئی جانبداری نہیں دکھاتا ہے۔</w:t>
      </w:r>
    </w:p>
    <w:p w14:paraId="03259965" w14:textId="77777777" w:rsidR="00F90BDC" w:rsidRDefault="00F90BDC"/>
    <w:p w14:paraId="547A773B" w14:textId="77777777" w:rsidR="00F90BDC" w:rsidRDefault="00F90BDC">
      <w:r xmlns:w="http://schemas.openxmlformats.org/wordprocessingml/2006/main">
        <w:t xml:space="preserve">2. امثال 19:17 - جو غریبوں پر مہربان ہے وہ رب کو قرض دیتا ہے، اور وہ اسے اپنے کیے کا بدلہ دے گا۔</w:t>
      </w:r>
    </w:p>
    <w:p w14:paraId="793CED78" w14:textId="77777777" w:rsidR="00F90BDC" w:rsidRDefault="00F90BDC"/>
    <w:p w14:paraId="316F2009" w14:textId="77777777" w:rsidR="00F90BDC" w:rsidRDefault="00F90BDC">
      <w:r xmlns:w="http://schemas.openxmlformats.org/wordprocessingml/2006/main">
        <w:t xml:space="preserve">میتھیو 27:11 اور یسوع گورنر کے سامنے کھڑا ہوا اور گورنر نے اس سے پوچھا، کیا تو یہودیوں کا بادشاہ ہے؟ یسوع نے اس سے کہا کہ تو کہتا ہے۔</w:t>
      </w:r>
    </w:p>
    <w:p w14:paraId="0F2CD476" w14:textId="77777777" w:rsidR="00F90BDC" w:rsidRDefault="00F90BDC"/>
    <w:p w14:paraId="45DF6884" w14:textId="77777777" w:rsidR="00F90BDC" w:rsidRDefault="00F90BDC">
      <w:r xmlns:w="http://schemas.openxmlformats.org/wordprocessingml/2006/main">
        <w:t xml:space="preserve">یسوع نے پیلاطس کے سامنے اپنی بادشاہی کی تصدیق کی۔</w:t>
      </w:r>
    </w:p>
    <w:p w14:paraId="26B96BE4" w14:textId="77777777" w:rsidR="00F90BDC" w:rsidRDefault="00F90BDC"/>
    <w:p w14:paraId="326CDECC" w14:textId="77777777" w:rsidR="00F90BDC" w:rsidRDefault="00F90BDC">
      <w:r xmlns:w="http://schemas.openxmlformats.org/wordprocessingml/2006/main">
        <w:t xml:space="preserve">1: یسوع بادشاہوں کا بادشاہ اور ربوں کا رب ہے - مکاشفہ 19:16</w:t>
      </w:r>
    </w:p>
    <w:p w14:paraId="15AC1134" w14:textId="77777777" w:rsidR="00F90BDC" w:rsidRDefault="00F90BDC"/>
    <w:p w14:paraId="051CAA3F" w14:textId="77777777" w:rsidR="00F90BDC" w:rsidRDefault="00F90BDC">
      <w:r xmlns:w="http://schemas.openxmlformats.org/wordprocessingml/2006/main">
        <w:t xml:space="preserve">2: یسوع اس دنیا کا نہیں ہے - یوحنا 18:36</w:t>
      </w:r>
    </w:p>
    <w:p w14:paraId="37BBE8C3" w14:textId="77777777" w:rsidR="00F90BDC" w:rsidRDefault="00F90BDC"/>
    <w:p w14:paraId="3EDD4B52" w14:textId="77777777" w:rsidR="00F90BDC" w:rsidRDefault="00F90BDC">
      <w:r xmlns:w="http://schemas.openxmlformats.org/wordprocessingml/2006/main">
        <w:t xml:space="preserve">1: یسوع جلال کا بادشاہ ہے - زبور 24:10</w:t>
      </w:r>
    </w:p>
    <w:p w14:paraId="4A9F5165" w14:textId="77777777" w:rsidR="00F90BDC" w:rsidRDefault="00F90BDC"/>
    <w:p w14:paraId="5D0269E7" w14:textId="77777777" w:rsidR="00F90BDC" w:rsidRDefault="00F90BDC">
      <w:r xmlns:w="http://schemas.openxmlformats.org/wordprocessingml/2006/main">
        <w:t xml:space="preserve">2: پیلاطس نے یسوع سے پوچھا کہ کیا وہ یہودیوں کا بادشاہ ہے - مرقس 15:2</w:t>
      </w:r>
    </w:p>
    <w:p w14:paraId="40A5B76F" w14:textId="77777777" w:rsidR="00F90BDC" w:rsidRDefault="00F90BDC"/>
    <w:p w14:paraId="307AE21C" w14:textId="77777777" w:rsidR="00F90BDC" w:rsidRDefault="00F90BDC">
      <w:r xmlns:w="http://schemas.openxmlformats.org/wordprocessingml/2006/main">
        <w:t xml:space="preserve">متی 27:12 اور جب سردار کاہنوں اور بزرگوں کی طرف سے اُس پر الزام لگایا گیا تو اُس نے کچھ جواب نہ دیا۔</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یہ حوالہ بیان کرتا ہے کہ یسوع پر سردار کاہنوں اور بزرگوں کی طرف سے الزام لگایا جا رہا ہے، پھر بھی وہ خاموش رہتا ہے اور کوئی جواب نہیں دیتا۔</w:t>
      </w:r>
    </w:p>
    <w:p w14:paraId="6A86D671" w14:textId="77777777" w:rsidR="00F90BDC" w:rsidRDefault="00F90BDC"/>
    <w:p w14:paraId="51DD974C" w14:textId="77777777" w:rsidR="00F90BDC" w:rsidRDefault="00F90BDC">
      <w:r xmlns:w="http://schemas.openxmlformats.org/wordprocessingml/2006/main">
        <w:t xml:space="preserve">1. خاموشی کی طاقت: یسوع کے اپنے الزام لگانے والوں کے جواب کا جائزہ لینا</w:t>
      </w:r>
    </w:p>
    <w:p w14:paraId="3D022E2E" w14:textId="77777777" w:rsidR="00F90BDC" w:rsidRDefault="00F90BDC"/>
    <w:p w14:paraId="17B25FF3" w14:textId="77777777" w:rsidR="00F90BDC" w:rsidRDefault="00F90BDC">
      <w:r xmlns:w="http://schemas.openxmlformats.org/wordprocessingml/2006/main">
        <w:t xml:space="preserve">2. بولنا سیکھنا: ہماری آواز کو کب استعمال کرنا ہے۔</w:t>
      </w:r>
    </w:p>
    <w:p w14:paraId="31179A76" w14:textId="77777777" w:rsidR="00F90BDC" w:rsidRDefault="00F90BDC"/>
    <w:p w14:paraId="718D68A5" w14:textId="77777777" w:rsidR="00F90BDC" w:rsidRDefault="00F90BDC">
      <w:r xmlns:w="http://schemas.openxmlformats.org/wordprocessingml/2006/main">
        <w:t xml:space="preserve">1. یسعیاہ 53:7 - وہ مظلوم اور مصیبت زدہ تھا، پھر بھی اس نے اپنا منہ نہیں کھولا۔ وہ بھیڑ کے بچے کی طرح ذبح کرنے کے لیے لے جایا گیا، اور جیسے بھیڑ اپنے کترنے والوں کے سامنے خاموش رہتی ہے، اس لیے اس نے اپنا منہ نہیں کھولا۔</w:t>
      </w:r>
    </w:p>
    <w:p w14:paraId="58F48298" w14:textId="77777777" w:rsidR="00F90BDC" w:rsidRDefault="00F90BDC"/>
    <w:p w14:paraId="3742D66A" w14:textId="77777777" w:rsidR="00F90BDC" w:rsidRDefault="00F90BDC">
      <w:r xmlns:w="http://schemas.openxmlformats.org/wordprocessingml/2006/main">
        <w:t xml:space="preserve">2. جیمز 1:19 - میرے پیارے بھائیو اور بہنو، اس بات کا دھیان رکھیں: ہر ایک کو سننے میں جلدی، بولنے میں سست اور غصہ کرنے میں سست ہونا چاہیے۔</w:t>
      </w:r>
    </w:p>
    <w:p w14:paraId="1A286824" w14:textId="77777777" w:rsidR="00F90BDC" w:rsidRDefault="00F90BDC"/>
    <w:p w14:paraId="1B2FF96F" w14:textId="77777777" w:rsidR="00F90BDC" w:rsidRDefault="00F90BDC">
      <w:r xmlns:w="http://schemas.openxmlformats.org/wordprocessingml/2006/main">
        <w:t xml:space="preserve">متی 27:13 پِیلاطُس نے اُس سے کہا کیا تُو نہیں سُنتا کہ وہ تیرے خلاف کتنی گواہی دیتے ہیں؟</w:t>
      </w:r>
    </w:p>
    <w:p w14:paraId="1A80CE53" w14:textId="77777777" w:rsidR="00F90BDC" w:rsidRDefault="00F90BDC"/>
    <w:p w14:paraId="5A780611" w14:textId="77777777" w:rsidR="00F90BDC" w:rsidRDefault="00F90BDC">
      <w:r xmlns:w="http://schemas.openxmlformats.org/wordprocessingml/2006/main">
        <w:t xml:space="preserve">لوگوں نے عیسیٰ پر بہت سی باتوں کا الزام لگایا، لیکن پیلاطس نے پوچھا کہ کیا عیسیٰ نے ان کی بات سنی؟</w:t>
      </w:r>
    </w:p>
    <w:p w14:paraId="498D91B1" w14:textId="77777777" w:rsidR="00F90BDC" w:rsidRDefault="00F90BDC"/>
    <w:p w14:paraId="571B1322" w14:textId="77777777" w:rsidR="00F90BDC" w:rsidRDefault="00F90BDC">
      <w:r xmlns:w="http://schemas.openxmlformats.org/wordprocessingml/2006/main">
        <w:t xml:space="preserve">1. الزامات پر یسوع کا جواب: یسوع نے کیسے پُرسکون اور پرامن رویے کے ساتھ الزامات کا سامنا کیا۔</w:t>
      </w:r>
    </w:p>
    <w:p w14:paraId="44B9E567" w14:textId="77777777" w:rsidR="00F90BDC" w:rsidRDefault="00F90BDC"/>
    <w:p w14:paraId="2AA28965" w14:textId="77777777" w:rsidR="00F90BDC" w:rsidRDefault="00F90BDC">
      <w:r xmlns:w="http://schemas.openxmlformats.org/wordprocessingml/2006/main">
        <w:t xml:space="preserve">2. رد عمل کی خواہش کا مقابلہ کرنا: غصے یا تلخی کے ساتھ جھوٹے الزامات کا جواب نہ دینا۔</w:t>
      </w:r>
    </w:p>
    <w:p w14:paraId="387DAD86" w14:textId="77777777" w:rsidR="00F90BDC" w:rsidRDefault="00F90BDC"/>
    <w:p w14:paraId="4876D29C" w14:textId="77777777" w:rsidR="00F90BDC" w:rsidRDefault="00F90BDC">
      <w:r xmlns:w="http://schemas.openxmlformats.org/wordprocessingml/2006/main">
        <w:t xml:space="preserve">1. 1 پطرس 2:23 - جب اسے گالی دی گئی تو اس نے بدلے میں گالی نہیں دی۔ جب اُس نے دُکھ اُٹھایا، اُس نے دھمکی نہیں دی بلکہ اپنے آپ کو اُس کے حوالے کر دیا جو راستی سے فیصلہ کرتا ہے۔</w:t>
      </w:r>
    </w:p>
    <w:p w14:paraId="117A77DA" w14:textId="77777777" w:rsidR="00F90BDC" w:rsidRDefault="00F90BDC"/>
    <w:p w14:paraId="22549D1F" w14:textId="77777777" w:rsidR="00F90BDC" w:rsidRDefault="00F90BDC">
      <w:r xmlns:w="http://schemas.openxmlformats.org/wordprocessingml/2006/main">
        <w:t xml:space="preserve">2. میتھیو 5:43-44 - آپ نے سنا ہے کہ یہ کہا گیا تھا، 'اپنے پڑوسی سے محبت رکھو اور اپنے دشمن سے نفرت کرو۔' لیکن میں تم سے کہتا ہوں، اپنے دشمنوں سے محبت کرو، ان کو برکت دو جو تم پر لعنت بھیجتے ہیں، جو تم سے نفرت کرتے ہیں ان کے ساتھ بھلائی کرو۔</w:t>
      </w:r>
    </w:p>
    <w:p w14:paraId="231C6736" w14:textId="77777777" w:rsidR="00F90BDC" w:rsidRDefault="00F90BDC"/>
    <w:p w14:paraId="13B037E5" w14:textId="77777777" w:rsidR="00F90BDC" w:rsidRDefault="00F90BDC">
      <w:r xmlns:w="http://schemas.openxmlformats.org/wordprocessingml/2006/main">
        <w:t xml:space="preserve">میتھیو 27:14 اور اُس نے اُسے جواب دیا کہ ایک لفظ بھی نہیں۔ یہاں تک کہ گورنر بہت حیران ہوا۔</w:t>
      </w:r>
    </w:p>
    <w:p w14:paraId="6A5D0549" w14:textId="77777777" w:rsidR="00F90BDC" w:rsidRDefault="00F90BDC"/>
    <w:p w14:paraId="0DA0AB19" w14:textId="77777777" w:rsidR="00F90BDC" w:rsidRDefault="00F90BDC">
      <w:r xmlns:w="http://schemas.openxmlformats.org/wordprocessingml/2006/main">
        <w:t xml:space="preserve">پیلاطس کے سامنے یسوع کی خاموشی خُدا کی مرضی سے اُس کی وابستگی کو ظاہر کرتی ہے۔</w:t>
      </w:r>
    </w:p>
    <w:p w14:paraId="67D08EEF" w14:textId="77777777" w:rsidR="00F90BDC" w:rsidRDefault="00F90BDC"/>
    <w:p w14:paraId="47085126" w14:textId="77777777" w:rsidR="00F90BDC" w:rsidRDefault="00F90BDC">
      <w:r xmlns:w="http://schemas.openxmlformats.org/wordprocessingml/2006/main">
        <w:t xml:space="preserve">1: یسوع کا خدا کی مرضی سے وابستگی اتنی مضبوط تھی کہ موت کے وقت بھی وہ خاموش رہے۔</w:t>
      </w:r>
    </w:p>
    <w:p w14:paraId="251DEEFB" w14:textId="77777777" w:rsidR="00F90BDC" w:rsidRDefault="00F90BDC"/>
    <w:p w14:paraId="0865D44D" w14:textId="77777777" w:rsidR="00F90BDC" w:rsidRDefault="00F90BDC">
      <w:r xmlns:w="http://schemas.openxmlformats.org/wordprocessingml/2006/main">
        <w:t xml:space="preserve">2: یسوع کی خدا کی مرضی کی فرمانبرداری اتنی مضبوط تھی کہ اس نے بغیر کسی ہچکچاہٹ کے اپنی جان دے دی۔</w:t>
      </w:r>
    </w:p>
    <w:p w14:paraId="458E3B87" w14:textId="77777777" w:rsidR="00F90BDC" w:rsidRDefault="00F90BDC"/>
    <w:p w14:paraId="7C8E94AA" w14:textId="77777777" w:rsidR="00F90BDC" w:rsidRDefault="00F90BDC">
      <w:r xmlns:w="http://schemas.openxmlformats.org/wordprocessingml/2006/main">
        <w:t xml:space="preserve">1: فلپیوں 2: 5-8 - یسوع نے اپنے آپ کو فروتن کیا، ایک خادم کی شکل اختیار کی، اور اس نے فرمانبرداری کے ساتھ اپنی جان دے دی۔</w:t>
      </w:r>
    </w:p>
    <w:p w14:paraId="04EA29CF" w14:textId="77777777" w:rsidR="00F90BDC" w:rsidRDefault="00F90BDC"/>
    <w:p w14:paraId="26529AFB" w14:textId="77777777" w:rsidR="00F90BDC" w:rsidRDefault="00F90BDC">
      <w:r xmlns:w="http://schemas.openxmlformats.org/wordprocessingml/2006/main">
        <w:t xml:space="preserve">2: یسعیاہ 53:7 - وہ مظلوم اور مصیبت زدہ تھا، پھر بھی اس نے اپنا منہ نہیں کھولا۔ اسے ذبح کرنے کے لیے بھیڑ کے بچے کی طرح لے جایا گیا۔</w:t>
      </w:r>
    </w:p>
    <w:p w14:paraId="4A104C2D" w14:textId="77777777" w:rsidR="00F90BDC" w:rsidRDefault="00F90BDC"/>
    <w:p w14:paraId="6E472EA4" w14:textId="77777777" w:rsidR="00F90BDC" w:rsidRDefault="00F90BDC">
      <w:r xmlns:w="http://schemas.openxmlformats.org/wordprocessingml/2006/main">
        <w:t xml:space="preserve">میتھیو 27:15 اب اس عید پر گورنر لوگوں کے لیے ایک قیدی کو رہا کرنا چاہتا تھا، جسے وہ چاہیں۔</w:t>
      </w:r>
    </w:p>
    <w:p w14:paraId="3BD530AE" w14:textId="77777777" w:rsidR="00F90BDC" w:rsidRDefault="00F90BDC"/>
    <w:p w14:paraId="7CB95AA6" w14:textId="77777777" w:rsidR="00F90BDC" w:rsidRDefault="00F90BDC">
      <w:r xmlns:w="http://schemas.openxmlformats.org/wordprocessingml/2006/main">
        <w:t xml:space="preserve">ایک خاص دعوت پر، پیلاطس روایتی طور پر لوگوں کے منتخب کردہ قیدی کو رہا کرتا تھا۔</w:t>
      </w:r>
    </w:p>
    <w:p w14:paraId="6DD79188" w14:textId="77777777" w:rsidR="00F90BDC" w:rsidRDefault="00F90BDC"/>
    <w:p w14:paraId="01F6F8BC" w14:textId="77777777" w:rsidR="00F90BDC" w:rsidRDefault="00F90BDC">
      <w:r xmlns:w="http://schemas.openxmlformats.org/wordprocessingml/2006/main">
        <w:t xml:space="preserve">1. رحم کی طاقت: میتھیو 27:15 میں پیلاطس کی مثال کا جائزہ لینا</w:t>
      </w:r>
    </w:p>
    <w:p w14:paraId="7AB0EE2E" w14:textId="77777777" w:rsidR="00F90BDC" w:rsidRDefault="00F90BDC"/>
    <w:p w14:paraId="70AE4928" w14:textId="77777777" w:rsidR="00F90BDC" w:rsidRDefault="00F90BDC">
      <w:r xmlns:w="http://schemas.openxmlformats.org/wordprocessingml/2006/main">
        <w:t xml:space="preserve">2. انتقام کے مقابلے میں ہمدردی کا انتخاب: میتھیو 27:15 میں پیلاطس کے انتخاب کو تلاش کرنا</w:t>
      </w:r>
    </w:p>
    <w:p w14:paraId="69396A68" w14:textId="77777777" w:rsidR="00F90BDC" w:rsidRDefault="00F90BDC"/>
    <w:p w14:paraId="5AB400C1" w14:textId="77777777" w:rsidR="00F90BDC" w:rsidRDefault="00F90BDC">
      <w:r xmlns:w="http://schemas.openxmlformats.org/wordprocessingml/2006/main">
        <w:t xml:space="preserve">1. خروج 34:7 - "ہزاروں کے لئے رحم کرنا، بدکاری اور خطا اور گناہ کو معاف کرنا، اور یہ کسی بھی طرح سے مجرموں کو صاف نہیں کرے گا؛"</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رومیوں 12:19-21 - "پیارے پیارے، اپنا بدلہ نہ لو بلکہ غضب کو جگہ دو کیونکہ لکھا ہے کہ بدلہ لینا میرا کام ہے، میں بدلہ دوں گا، رب فرماتا ہے، اس لیے اگر تمہارا دشمن بھوکا ہو تو اسے کھانا کھلاؤ۔ اگر وہ پیاسا ہو تو اسے پلاؤ کیونکہ ایسا کرنے سے تو اس کے سر پر آگ کے انگاروں کا ڈھیر لگائے گا۔</w:t>
      </w:r>
    </w:p>
    <w:p w14:paraId="64B974AA" w14:textId="77777777" w:rsidR="00F90BDC" w:rsidRDefault="00F90BDC"/>
    <w:p w14:paraId="39BD7B0B" w14:textId="77777777" w:rsidR="00F90BDC" w:rsidRDefault="00F90BDC">
      <w:r xmlns:w="http://schemas.openxmlformats.org/wordprocessingml/2006/main">
        <w:t xml:space="preserve">میتھیو 27:16 اور اُن کے پاس اُس وقت ایک قابلِ ذکر قیدی تھا جس کا نام برابا تھا۔</w:t>
      </w:r>
    </w:p>
    <w:p w14:paraId="3526344E" w14:textId="77777777" w:rsidR="00F90BDC" w:rsidRDefault="00F90BDC"/>
    <w:p w14:paraId="15B16FFA" w14:textId="77777777" w:rsidR="00F90BDC" w:rsidRDefault="00F90BDC">
      <w:r xmlns:w="http://schemas.openxmlformats.org/wordprocessingml/2006/main">
        <w:t xml:space="preserve">میتھیو 27:16 میں یہ حوالہ ایک قابل ذکر قیدی برابا کا ذکر کرتا ہے۔</w:t>
      </w:r>
    </w:p>
    <w:p w14:paraId="532182EA" w14:textId="77777777" w:rsidR="00F90BDC" w:rsidRDefault="00F90BDC"/>
    <w:p w14:paraId="47A83495" w14:textId="77777777" w:rsidR="00F90BDC" w:rsidRDefault="00F90BDC">
      <w:r xmlns:w="http://schemas.openxmlformats.org/wordprocessingml/2006/main">
        <w:t xml:space="preserve">1. معافی کا مفہوم - یسوع نے برابا کو کیسے معاف کیا۔</w:t>
      </w:r>
    </w:p>
    <w:p w14:paraId="1AF60F59" w14:textId="77777777" w:rsidR="00F90BDC" w:rsidRDefault="00F90BDC"/>
    <w:p w14:paraId="6CB78D4A" w14:textId="77777777" w:rsidR="00F90BDC" w:rsidRDefault="00F90BDC">
      <w:r xmlns:w="http://schemas.openxmlformats.org/wordprocessingml/2006/main">
        <w:t xml:space="preserve">2. رحم کی طاقت - کس طرح یسوع نے برابا پر رحم کیا</w:t>
      </w:r>
    </w:p>
    <w:p w14:paraId="58B4466B" w14:textId="77777777" w:rsidR="00F90BDC" w:rsidRDefault="00F90BDC"/>
    <w:p w14:paraId="16FE5E80" w14:textId="77777777" w:rsidR="00F90BDC" w:rsidRDefault="00F90BDC">
      <w:r xmlns:w="http://schemas.openxmlformats.org/wordprocessingml/2006/main">
        <w:t xml:space="preserve">1. لوقا 23:13-25 - پیلاطس یسوع یا برابا کو رہا کرنے کی پیشکش کرتا ہے۔</w:t>
      </w:r>
    </w:p>
    <w:p w14:paraId="377C0FFE" w14:textId="77777777" w:rsidR="00F90BDC" w:rsidRDefault="00F90BDC"/>
    <w:p w14:paraId="2D7E65A8" w14:textId="77777777" w:rsidR="00F90BDC" w:rsidRDefault="00F90BDC">
      <w:r xmlns:w="http://schemas.openxmlformats.org/wordprocessingml/2006/main">
        <w:t xml:space="preserve">2. افسیوں 2:4-9 - یسوع کے ذریعے خدا کی رحمت اور فضل</w:t>
      </w:r>
    </w:p>
    <w:p w14:paraId="650EA476" w14:textId="77777777" w:rsidR="00F90BDC" w:rsidRDefault="00F90BDC"/>
    <w:p w14:paraId="7DC8392D" w14:textId="77777777" w:rsidR="00F90BDC" w:rsidRDefault="00F90BDC">
      <w:r xmlns:w="http://schemas.openxmlformats.org/wordprocessingml/2006/main">
        <w:t xml:space="preserve">میتھیو 27:17 پس جب وہ اکٹھے ہوئے تو پیلاطس نے ان سے کہا تم کس کو چھوڑو گے کہ میں تمہارے لیے رہا کروں؟ برابا، یا یسوع جسے مسیح کہا جاتا ہے؟</w:t>
      </w:r>
    </w:p>
    <w:p w14:paraId="05466C49" w14:textId="77777777" w:rsidR="00F90BDC" w:rsidRDefault="00F90BDC"/>
    <w:p w14:paraId="79B4E696" w14:textId="77777777" w:rsidR="00F90BDC" w:rsidRDefault="00F90BDC">
      <w:r xmlns:w="http://schemas.openxmlformats.org/wordprocessingml/2006/main">
        <w:t xml:space="preserve">پیلاطس نے ہجوم سے پوچھا کہ کیا وہ برابا کو رہا کرے یا یسوع کو، جو مسیح کے نام سے جانا جاتا ہے۔</w:t>
      </w:r>
    </w:p>
    <w:p w14:paraId="2BFEFFEE" w14:textId="77777777" w:rsidR="00F90BDC" w:rsidRDefault="00F90BDC"/>
    <w:p w14:paraId="70AD159D" w14:textId="77777777" w:rsidR="00F90BDC" w:rsidRDefault="00F90BDC">
      <w:r xmlns:w="http://schemas.openxmlformats.org/wordprocessingml/2006/main">
        <w:t xml:space="preserve">1. آزادی کا تحفہ: خدا کا فضل ہمیں کیسے آزاد کرتا ہے۔</w:t>
      </w:r>
    </w:p>
    <w:p w14:paraId="3B23252B" w14:textId="77777777" w:rsidR="00F90BDC" w:rsidRDefault="00F90BDC"/>
    <w:p w14:paraId="4E55A349" w14:textId="77777777" w:rsidR="00F90BDC" w:rsidRDefault="00F90BDC">
      <w:r xmlns:w="http://schemas.openxmlformats.org/wordprocessingml/2006/main">
        <w:t xml:space="preserve">2. انتخاب کی طاقت: ہمیں دانشمندانہ فیصلے کرنے کے لیے کس طرح بلایا جاتا ہے۔</w:t>
      </w:r>
    </w:p>
    <w:p w14:paraId="4665F7FE" w14:textId="77777777" w:rsidR="00F90BDC" w:rsidRDefault="00F90BDC"/>
    <w:p w14:paraId="50E7A842" w14:textId="77777777" w:rsidR="00F90BDC" w:rsidRDefault="00F90BDC">
      <w:r xmlns:w="http://schemas.openxmlformats.org/wordprocessingml/2006/main">
        <w:t xml:space="preserve">1. رومیوں 6:14-15 - کیونکہ گناہ کا آپ پر غلبہ نہیں ہوگا: کیونکہ آپ شریعت کے ماتحت نہیں بلکہ </w:t>
      </w:r>
      <w:r xmlns:w="http://schemas.openxmlformats.org/wordprocessingml/2006/main">
        <w:lastRenderedPageBreak xmlns:w="http://schemas.openxmlformats.org/wordprocessingml/2006/main"/>
      </w:r>
      <w:r xmlns:w="http://schemas.openxmlformats.org/wordprocessingml/2006/main">
        <w:t xml:space="preserve">فضل کے ماتحت ہیں۔</w:t>
      </w:r>
    </w:p>
    <w:p w14:paraId="622ED5C6" w14:textId="77777777" w:rsidR="00F90BDC" w:rsidRDefault="00F90BDC"/>
    <w:p w14:paraId="39CBF90D" w14:textId="77777777" w:rsidR="00F90BDC" w:rsidRDefault="00F90BDC">
      <w:r xmlns:w="http://schemas.openxmlformats.org/wordprocessingml/2006/main">
        <w:t xml:space="preserve">2. افسیوں 4:17-19 - اس لیے میں یہ کہتا ہوں، اور خداوند میں گواہی دیتا ہوں کہ اب سے تم اس طرح نہیں چلو گے جیسے دوسری غیر قومیں اپنے دماغ کی باطل پر چلتی ہیں۔</w:t>
      </w:r>
    </w:p>
    <w:p w14:paraId="611E45AE" w14:textId="77777777" w:rsidR="00F90BDC" w:rsidRDefault="00F90BDC"/>
    <w:p w14:paraId="61641BDF" w14:textId="77777777" w:rsidR="00F90BDC" w:rsidRDefault="00F90BDC">
      <w:r xmlns:w="http://schemas.openxmlformats.org/wordprocessingml/2006/main">
        <w:t xml:space="preserve">میتھیو 27:18 کیونکہ وہ جانتا تھا کہ اُنہوں نے حسد کی وجہ سے اُسے چھڑایا ہے۔</w:t>
      </w:r>
    </w:p>
    <w:p w14:paraId="588E16EC" w14:textId="77777777" w:rsidR="00F90BDC" w:rsidRDefault="00F90BDC"/>
    <w:p w14:paraId="5E123E90" w14:textId="77777777" w:rsidR="00F90BDC" w:rsidRDefault="00F90BDC">
      <w:r xmlns:w="http://schemas.openxmlformats.org/wordprocessingml/2006/main">
        <w:t xml:space="preserve">یسوع کو دھوکہ دیا گیا اور حسد کی وجہ سے اس کے اپنے لوگوں کے ذریعہ مصلوب ہونے کے لئے حوالے کیا گیا۔</w:t>
      </w:r>
    </w:p>
    <w:p w14:paraId="7CF70A8D" w14:textId="77777777" w:rsidR="00F90BDC" w:rsidRDefault="00F90BDC"/>
    <w:p w14:paraId="2C5CC72C" w14:textId="77777777" w:rsidR="00F90BDC" w:rsidRDefault="00F90BDC">
      <w:r xmlns:w="http://schemas.openxmlformats.org/wordprocessingml/2006/main">
        <w:t xml:space="preserve">1. حسد کی طاقت: یہ کیسے تباہی کا باعث بن سکتی ہے۔</w:t>
      </w:r>
    </w:p>
    <w:p w14:paraId="7E51B7E0" w14:textId="77777777" w:rsidR="00F90BDC" w:rsidRDefault="00F90BDC"/>
    <w:p w14:paraId="200804DD" w14:textId="77777777" w:rsidR="00F90BDC" w:rsidRDefault="00F90BDC">
      <w:r xmlns:w="http://schemas.openxmlformats.org/wordprocessingml/2006/main">
        <w:t xml:space="preserve">2. محبت کا سب سے بڑا تحفہ: بنی نوع انسان کے لیے یسوع کی قربانی</w:t>
      </w:r>
    </w:p>
    <w:p w14:paraId="6EAF48C1" w14:textId="77777777" w:rsidR="00F90BDC" w:rsidRDefault="00F90BDC"/>
    <w:p w14:paraId="55871656" w14:textId="77777777" w:rsidR="00F90BDC" w:rsidRDefault="00F90BDC">
      <w:r xmlns:w="http://schemas.openxmlformats.org/wordprocessingml/2006/main">
        <w:t xml:space="preserve">1. امثال 14:30 - ایک درست دل جسم کی زندگی ہے: لیکن ہڈیوں کی بوسیدگی پر رشک کرتا ہے۔</w:t>
      </w:r>
    </w:p>
    <w:p w14:paraId="3A70D5C2" w14:textId="77777777" w:rsidR="00F90BDC" w:rsidRDefault="00F90BDC"/>
    <w:p w14:paraId="15C53843" w14:textId="77777777" w:rsidR="00F90BDC" w:rsidRDefault="00F90BDC">
      <w:r xmlns:w="http://schemas.openxmlformats.org/wordprocessingml/2006/main">
        <w:t xml:space="preserve">2. رومیوں 5:8 - لیکن خُدا ہم پر اپنی محبت کا اظہار کرتا ہے، جب کہ ہم ابھی گنہگار ہی تھے، مسیح ہمارے لیے مرا۔</w:t>
      </w:r>
    </w:p>
    <w:p w14:paraId="4A0C3270" w14:textId="77777777" w:rsidR="00F90BDC" w:rsidRDefault="00F90BDC"/>
    <w:p w14:paraId="50F7D332" w14:textId="77777777" w:rsidR="00F90BDC" w:rsidRDefault="00F90BDC">
      <w:r xmlns:w="http://schemas.openxmlformats.org/wordprocessingml/2006/main">
        <w:t xml:space="preserve">میتھیو 27:19 جب وہ تختِ عدالت پر بٹھایا گیا تو اُس کی بیوی نے اُس کے پاس کہلا بھیجا کہ اُس عادل آدمی سے کچھ نہ لینا کیونکہ میں نے آج خواب میں اُس کی وجہ سے بہت سی تکلیفیں اُٹھائی ہیں۔</w:t>
      </w:r>
    </w:p>
    <w:p w14:paraId="4E6DFD34" w14:textId="77777777" w:rsidR="00F90BDC" w:rsidRDefault="00F90BDC"/>
    <w:p w14:paraId="6C979E23" w14:textId="77777777" w:rsidR="00F90BDC" w:rsidRDefault="00F90BDC">
      <w:r xmlns:w="http://schemas.openxmlformats.org/wordprocessingml/2006/main">
        <w:t xml:space="preserve">یہ حوالہ پیلاطس کی بیوی کی اپنے شوہر کو یسوع کی بے گناہی کے بارے میں انتباہ کا ذکر کرتا ہے۔</w:t>
      </w:r>
    </w:p>
    <w:p w14:paraId="0F9A9449" w14:textId="77777777" w:rsidR="00F90BDC" w:rsidRDefault="00F90BDC"/>
    <w:p w14:paraId="383779D4" w14:textId="77777777" w:rsidR="00F90BDC" w:rsidRDefault="00F90BDC">
      <w:r xmlns:w="http://schemas.openxmlformats.org/wordprocessingml/2006/main">
        <w:t xml:space="preserve">1. خدا معصوموں کی حفاظت کے لیے مافوق الفطرت ذرائع استعمال کرتا ہے۔</w:t>
      </w:r>
    </w:p>
    <w:p w14:paraId="43499487" w14:textId="77777777" w:rsidR="00F90BDC" w:rsidRDefault="00F90BDC"/>
    <w:p w14:paraId="78D3E910" w14:textId="77777777" w:rsidR="00F90BDC" w:rsidRDefault="00F90BDC">
      <w:r xmlns:w="http://schemas.openxmlformats.org/wordprocessingml/2006/main">
        <w:t xml:space="preserve">2. شریک حیات کے اثر و رسوخ کی طاقت۔</w:t>
      </w:r>
    </w:p>
    <w:p w14:paraId="74A10BD6" w14:textId="77777777" w:rsidR="00F90BDC" w:rsidRDefault="00F90BDC"/>
    <w:p w14:paraId="615008DA" w14:textId="77777777" w:rsidR="00F90BDC" w:rsidRDefault="00F90BDC">
      <w:r xmlns:w="http://schemas.openxmlformats.org/wordprocessingml/2006/main">
        <w:t xml:space="preserve">1. دانیال 2:28-30 - خدا اپنے چنے ہوئے اسرار کو ظاہر کرتا ہے۔</w:t>
      </w:r>
    </w:p>
    <w:p w14:paraId="567073A1" w14:textId="77777777" w:rsidR="00F90BDC" w:rsidRDefault="00F90BDC"/>
    <w:p w14:paraId="3310B890" w14:textId="77777777" w:rsidR="00F90BDC" w:rsidRDefault="00F90BDC">
      <w:r xmlns:w="http://schemas.openxmlformats.org/wordprocessingml/2006/main">
        <w:t xml:space="preserve">2. امثال 31:11-12 - بیوی سے مشورہ لینا چاہیے اور اس پر عمل کرنا چاہیے۔</w:t>
      </w:r>
    </w:p>
    <w:p w14:paraId="23853452" w14:textId="77777777" w:rsidR="00F90BDC" w:rsidRDefault="00F90BDC"/>
    <w:p w14:paraId="4834F69F" w14:textId="77777777" w:rsidR="00F90BDC" w:rsidRDefault="00F90BDC">
      <w:r xmlns:w="http://schemas.openxmlformats.org/wordprocessingml/2006/main">
        <w:t xml:space="preserve">متی 27:20 لیکن سردار کاہنوں اور بزرگوں نے بھیڑ کو قائل کیا کہ وہ برابا سے پوچھیں اور یسوع کو ہلاک کریں۔</w:t>
      </w:r>
    </w:p>
    <w:p w14:paraId="32E5FA85" w14:textId="77777777" w:rsidR="00F90BDC" w:rsidRDefault="00F90BDC"/>
    <w:p w14:paraId="3BC8821B" w14:textId="77777777" w:rsidR="00F90BDC" w:rsidRDefault="00F90BDC">
      <w:r xmlns:w="http://schemas.openxmlformats.org/wordprocessingml/2006/main">
        <w:t xml:space="preserve">سردار کاہنوں اور بزرگوں نے ہجوم کو قائل کیا کہ وہ یسوع کی بجائے برابا کو آزاد کرنے کا مطالبہ کریں، جس سے یسوع کی موت ہو گئی۔</w:t>
      </w:r>
    </w:p>
    <w:p w14:paraId="16340BB8" w14:textId="77777777" w:rsidR="00F90BDC" w:rsidRDefault="00F90BDC"/>
    <w:p w14:paraId="65B25760" w14:textId="77777777" w:rsidR="00F90BDC" w:rsidRDefault="00F90BDC">
      <w:r xmlns:w="http://schemas.openxmlformats.org/wordprocessingml/2006/main">
        <w:t xml:space="preserve">1. خدا کی مرضی انسان کی پسند سے بڑھ کر ہے۔</w:t>
      </w:r>
    </w:p>
    <w:p w14:paraId="05CEED4C" w14:textId="77777777" w:rsidR="00F90BDC" w:rsidRDefault="00F90BDC"/>
    <w:p w14:paraId="6E7233E7" w14:textId="77777777" w:rsidR="00F90BDC" w:rsidRDefault="00F90BDC">
      <w:r xmlns:w="http://schemas.openxmlformats.org/wordprocessingml/2006/main">
        <w:t xml:space="preserve">2. عقیدے کی بنیاد پر درست فیصلے کرنا، قائل کرنے کی نہیں۔</w:t>
      </w:r>
    </w:p>
    <w:p w14:paraId="2E3E2712" w14:textId="77777777" w:rsidR="00F90BDC" w:rsidRDefault="00F90BDC"/>
    <w:p w14:paraId="216DA4A6" w14:textId="77777777" w:rsidR="00F90BDC" w:rsidRDefault="00F90BDC">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14:paraId="0652363F" w14:textId="77777777" w:rsidR="00F90BDC" w:rsidRDefault="00F90BDC"/>
    <w:p w14:paraId="1AF7BC5F" w14:textId="77777777" w:rsidR="00F90BDC" w:rsidRDefault="00F90BDC">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2D0245CE" w14:textId="77777777" w:rsidR="00F90BDC" w:rsidRDefault="00F90BDC"/>
    <w:p w14:paraId="4B3CB9A4" w14:textId="77777777" w:rsidR="00F90BDC" w:rsidRDefault="00F90BDC">
      <w:r xmlns:w="http://schemas.openxmlformats.org/wordprocessingml/2006/main">
        <w:t xml:space="preserve">میتھیو 27:21 گورنر نے جواب دیا اور ان سے کہا، کیا تم ان دونوں میں سے کسی کو چھوڑ دو گے کہ میں تمہارے لیے چھوڑ دوں؟ اُنہوں نے کہا، برابا۔</w:t>
      </w:r>
    </w:p>
    <w:p w14:paraId="73AA9F31" w14:textId="77777777" w:rsidR="00F90BDC" w:rsidRDefault="00F90BDC"/>
    <w:p w14:paraId="73AA1A1A" w14:textId="77777777" w:rsidR="00F90BDC" w:rsidRDefault="00F90BDC">
      <w:r xmlns:w="http://schemas.openxmlformats.org/wordprocessingml/2006/main">
        <w:t xml:space="preserve">ہجوم نے یسوع کے مقابلے میں برابا کو چُنا۔</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"صحیح کام کرنا بمقابلہ مقبول چیز کرنا"</w:t>
      </w:r>
    </w:p>
    <w:p w14:paraId="122111F3" w14:textId="77777777" w:rsidR="00F90BDC" w:rsidRDefault="00F90BDC"/>
    <w:p w14:paraId="19BA632F" w14:textId="77777777" w:rsidR="00F90BDC" w:rsidRDefault="00F90BDC">
      <w:r xmlns:w="http://schemas.openxmlformats.org/wordprocessingml/2006/main">
        <w:t xml:space="preserve">2. "یسوع کی پیروی کرنے کا کیا مطلب ہے؟"</w:t>
      </w:r>
    </w:p>
    <w:p w14:paraId="1E7BB5A1" w14:textId="77777777" w:rsidR="00F90BDC" w:rsidRDefault="00F90BDC"/>
    <w:p w14:paraId="0AF393C5" w14:textId="77777777" w:rsidR="00F90BDC" w:rsidRDefault="00F90BDC">
      <w:r xmlns:w="http://schemas.openxmlformats.org/wordprocessingml/2006/main">
        <w:t xml:space="preserve">1. یسعیاہ 53:12 - "اس لیے میں اسے بڑے لوگوں کے ساتھ ایک حصہ دوں گا، اور وہ مال غنیمت کو طاقتوروں کے ساتھ تقسیم کرے گا، کیونکہ اس نے اپنی جان کو موت کے لیے انڈیل دیا،"</w:t>
      </w:r>
    </w:p>
    <w:p w14:paraId="3D789B79" w14:textId="77777777" w:rsidR="00F90BDC" w:rsidRDefault="00F90BDC"/>
    <w:p w14:paraId="56F13F8E" w14:textId="77777777" w:rsidR="00F90BDC" w:rsidRDefault="00F90BDC">
      <w:r xmlns:w="http://schemas.openxmlformats.org/wordprocessingml/2006/main">
        <w:t xml:space="preserve">2. میتھیو 16:24 - "پھر یسوع نے اپنے شاگردوں سے کہا، اگر کوئی میرے پیچھے آنا چاہے تو اپنے آپ سے انکار کرے، اور اپنی صلیب اٹھا کر میرے پیچھے ہو لے۔"</w:t>
      </w:r>
    </w:p>
    <w:p w14:paraId="0020192F" w14:textId="77777777" w:rsidR="00F90BDC" w:rsidRDefault="00F90BDC"/>
    <w:p w14:paraId="6A72D772" w14:textId="77777777" w:rsidR="00F90BDC" w:rsidRDefault="00F90BDC">
      <w:r xmlns:w="http://schemas.openxmlformats.org/wordprocessingml/2006/main">
        <w:t xml:space="preserve">میتھیو 27:22 پیلاطس نے ان سے کہا پھر میں یسوع کے ساتھ جو مسیح کہلاتا ہے کیا کروں؟ سب نے اُس سے کہا اُسے مصلوب ہونے دو۔</w:t>
      </w:r>
    </w:p>
    <w:p w14:paraId="52C0132C" w14:textId="77777777" w:rsidR="00F90BDC" w:rsidRDefault="00F90BDC"/>
    <w:p w14:paraId="2DAC5048" w14:textId="77777777" w:rsidR="00F90BDC" w:rsidRDefault="00F90BDC">
      <w:r xmlns:w="http://schemas.openxmlformats.org/wordprocessingml/2006/main">
        <w:t xml:space="preserve">لوگوں نے یسوع کو مصلوب کرنے کا مطالبہ کیا۔</w:t>
      </w:r>
    </w:p>
    <w:p w14:paraId="4690B711" w14:textId="77777777" w:rsidR="00F90BDC" w:rsidRDefault="00F90BDC"/>
    <w:p w14:paraId="38CBEA02" w14:textId="77777777" w:rsidR="00F90BDC" w:rsidRDefault="00F90BDC">
      <w:r xmlns:w="http://schemas.openxmlformats.org/wordprocessingml/2006/main">
        <w:t xml:space="preserve">1: یسوع ہماری آخری قربانی ہے۔</w:t>
      </w:r>
    </w:p>
    <w:p w14:paraId="01DD189C" w14:textId="77777777" w:rsidR="00F90BDC" w:rsidRDefault="00F90BDC"/>
    <w:p w14:paraId="1A05CFE6" w14:textId="77777777" w:rsidR="00F90BDC" w:rsidRDefault="00F90BDC">
      <w:r xmlns:w="http://schemas.openxmlformats.org/wordprocessingml/2006/main">
        <w:t xml:space="preserve">2: عوام کی طاقت اور حکومت کا اختیار۔</w:t>
      </w:r>
    </w:p>
    <w:p w14:paraId="6C055903" w14:textId="77777777" w:rsidR="00F90BDC" w:rsidRDefault="00F90BDC"/>
    <w:p w14:paraId="2434AA3F" w14:textId="77777777" w:rsidR="00F90BDC" w:rsidRDefault="00F90BDC">
      <w:r xmlns:w="http://schemas.openxmlformats.org/wordprocessingml/2006/main">
        <w:t xml:space="preserve">1: یسعیاہ 53:5 - لیکن وہ ہماری خطاؤں کے لئے چھیدا گیا، وہ ہماری بدکاریوں کے لئے کچلا گیا؛ وہ سزا جس سے ہمیں سکون ملا، اور اس کے زخموں سے ہم شفایاب ہوئے۔</w:t>
      </w:r>
    </w:p>
    <w:p w14:paraId="13740AEE" w14:textId="77777777" w:rsidR="00F90BDC" w:rsidRDefault="00F90BDC"/>
    <w:p w14:paraId="65D41058" w14:textId="77777777" w:rsidR="00F90BDC" w:rsidRDefault="00F90BDC">
      <w:r xmlns:w="http://schemas.openxmlformats.org/wordprocessingml/2006/main">
        <w:t xml:space="preserve">2: یوحنا 19:11 - یسوع نے جواب دیا، "اگر یہ اوپر سے آپ کو نہ دیا جاتا تو آپ کا مجھ پر کوئی اختیار نہ ہوتا۔ اس لیے جس نے مجھے آپ کے حوالے کیا وہ بڑے گناہ کا مجرم ہے۔"</w:t>
      </w:r>
    </w:p>
    <w:p w14:paraId="1383EF8A" w14:textId="77777777" w:rsidR="00F90BDC" w:rsidRDefault="00F90BDC"/>
    <w:p w14:paraId="4789465E" w14:textId="77777777" w:rsidR="00F90BDC" w:rsidRDefault="00F90BDC">
      <w:r xmlns:w="http://schemas.openxmlformats.org/wordprocessingml/2006/main">
        <w:t xml:space="preserve">متی 27:23 گورنر نے کہا کیوں، اس نے کیا برائی کی ہے؟ لیکن اُنہوں نے اور زیادہ چیخ کر کہا، اُسے مصلوب کیا جائے۔</w:t>
      </w:r>
    </w:p>
    <w:p w14:paraId="785D57B1" w14:textId="77777777" w:rsidR="00F90BDC" w:rsidRDefault="00F90BDC"/>
    <w:p w14:paraId="2FFA0F72" w14:textId="77777777" w:rsidR="00F90BDC" w:rsidRDefault="00F90BDC">
      <w:r xmlns:w="http://schemas.openxmlformats.org/wordprocessingml/2006/main">
        <w:t xml:space="preserve">ہجوم نے مطالبہ کیا کہ یسوع کو مصلوب کیا جائے یہاں تک کہ جب پیلاطس نے پوچھا کہ یسوع نے غلط کیوں کیا تھا۔</w:t>
      </w:r>
    </w:p>
    <w:p w14:paraId="272F62DB" w14:textId="77777777" w:rsidR="00F90BDC" w:rsidRDefault="00F90BDC"/>
    <w:p w14:paraId="5FF02840" w14:textId="77777777" w:rsidR="00F90BDC" w:rsidRDefault="00F90BDC">
      <w:r xmlns:w="http://schemas.openxmlformats.org/wordprocessingml/2006/main">
        <w:t xml:space="preserve">1. ہجوم کی طاقت: ساتھیوں کا دباؤ کیسے غلط فیصلے کا باعث بن سکتا ہے</w:t>
      </w:r>
    </w:p>
    <w:p w14:paraId="1B44FE09" w14:textId="77777777" w:rsidR="00F90BDC" w:rsidRDefault="00F90BDC"/>
    <w:p w14:paraId="40D2707E" w14:textId="77777777" w:rsidR="00F90BDC" w:rsidRDefault="00F90BDC">
      <w:r xmlns:w="http://schemas.openxmlformats.org/wordprocessingml/2006/main">
        <w:t xml:space="preserve">2. یسوع کی مصلوبیت: قربانی اور معافی کی ہماری سب سے بڑی مثال</w:t>
      </w:r>
    </w:p>
    <w:p w14:paraId="643267B7" w14:textId="77777777" w:rsidR="00F90BDC" w:rsidRDefault="00F90BDC"/>
    <w:p w14:paraId="7CC1BE6E" w14:textId="77777777" w:rsidR="00F90BDC" w:rsidRDefault="00F90BDC">
      <w:r xmlns:w="http://schemas.openxmlformats.org/wordprocessingml/2006/main">
        <w:t xml:space="preserve">1. میتھیو 27:23 - "اسے مصلوب ہونے دو"</w:t>
      </w:r>
    </w:p>
    <w:p w14:paraId="2FB371D5" w14:textId="77777777" w:rsidR="00F90BDC" w:rsidRDefault="00F90BDC"/>
    <w:p w14:paraId="1222B333" w14:textId="77777777" w:rsidR="00F90BDC" w:rsidRDefault="00F90BDC">
      <w:r xmlns:w="http://schemas.openxmlformats.org/wordprocessingml/2006/main">
        <w:t xml:space="preserve">2. رومیوں 5:8 - "لیکن خدا ہمارے لیے اپنی محبت کا اظہار اس میں کرتا ہے: جب ہم ابھی گنہگار ہی تھے، مسیح ہمارے لیے مرا۔"</w:t>
      </w:r>
    </w:p>
    <w:p w14:paraId="5841758E" w14:textId="77777777" w:rsidR="00F90BDC" w:rsidRDefault="00F90BDC"/>
    <w:p w14:paraId="6247B41B" w14:textId="77777777" w:rsidR="00F90BDC" w:rsidRDefault="00F90BDC">
      <w:r xmlns:w="http://schemas.openxmlformats.org/wordprocessingml/2006/main">
        <w:t xml:space="preserve">میتھیو 27:24 جب پیلاطس نے دیکھا کہ وہ کچھ نہیں کر سکتا بلکہ ہنگامہ برپا ہو گیا ہے تو اس نے پانی پیا اور لوگوں کے سامنے ہاتھ دھو کر کہا کہ میں اس عادل شخص کے خون سے بے قصور ہوں۔ .</w:t>
      </w:r>
    </w:p>
    <w:p w14:paraId="73D562BF" w14:textId="77777777" w:rsidR="00F90BDC" w:rsidRDefault="00F90BDC"/>
    <w:p w14:paraId="5C3A2BA7" w14:textId="77777777" w:rsidR="00F90BDC" w:rsidRDefault="00F90BDC">
      <w:r xmlns:w="http://schemas.openxmlformats.org/wordprocessingml/2006/main">
        <w:t xml:space="preserve">پیلاطس، ہجوم کو قابو کرنے میں ناکام رہا، یسوع کی موت میں اپنی بے گناہی کی علامت کے طور پر اپنے ہاتھ دھوئے۔</w:t>
      </w:r>
    </w:p>
    <w:p w14:paraId="3EA97FA8" w14:textId="77777777" w:rsidR="00F90BDC" w:rsidRDefault="00F90BDC"/>
    <w:p w14:paraId="07932FA5" w14:textId="77777777" w:rsidR="00F90BDC" w:rsidRDefault="00F90BDC">
      <w:r xmlns:w="http://schemas.openxmlformats.org/wordprocessingml/2006/main">
        <w:t xml:space="preserve">1. بائبل میں علامت کی طاقت</w:t>
      </w:r>
    </w:p>
    <w:p w14:paraId="349777BA" w14:textId="77777777" w:rsidR="00F90BDC" w:rsidRDefault="00F90BDC"/>
    <w:p w14:paraId="31D8E98C" w14:textId="77777777" w:rsidR="00F90BDC" w:rsidRDefault="00F90BDC">
      <w:r xmlns:w="http://schemas.openxmlformats.org/wordprocessingml/2006/main">
        <w:t xml:space="preserve">2. راستبازی اور ناراستی کا تصادم</w:t>
      </w:r>
    </w:p>
    <w:p w14:paraId="69846491" w14:textId="77777777" w:rsidR="00F90BDC" w:rsidRDefault="00F90BDC"/>
    <w:p w14:paraId="1712FE2C" w14:textId="77777777" w:rsidR="00F90BDC" w:rsidRDefault="00F90BDC">
      <w:r xmlns:w="http://schemas.openxmlformats.org/wordprocessingml/2006/main">
        <w:t xml:space="preserve">1. یسعیاہ 1:15-18 - جب تم دعا میں ہاتھ پھیلاؤ گے، میں تم سے آنکھیں چھپا لوں گا۔ تم بہت دعائیں بھی پڑھو میں نہیں سنوں گا۔ تمہارے ہاتھ خون سے بھرے ہوئے ہیں!</w:t>
      </w:r>
    </w:p>
    <w:p w14:paraId="4EAD9C40" w14:textId="77777777" w:rsidR="00F90BDC" w:rsidRDefault="00F90BDC"/>
    <w:p w14:paraId="75501AEA" w14:textId="77777777" w:rsidR="00F90BDC" w:rsidRDefault="00F90BDC">
      <w:r xmlns:w="http://schemas.openxmlformats.org/wordprocessingml/2006/main">
        <w:t xml:space="preserve">2. زبور 51:1-2 - اے خدا، اپنی بے پایاں محبت کے مطابق مجھ پر رحم کر۔ تیری عظیم شفقت کے مطابق </w:t>
      </w:r>
      <w:r xmlns:w="http://schemas.openxmlformats.org/wordprocessingml/2006/main">
        <w:lastRenderedPageBreak xmlns:w="http://schemas.openxmlformats.org/wordprocessingml/2006/main"/>
      </w:r>
      <w:r xmlns:w="http://schemas.openxmlformats.org/wordprocessingml/2006/main">
        <w:t xml:space="preserve">میری خطاؤں کو مٹا دے۔ میری تمام برائیوں کو دھو اور مجھے میرے گناہ سے پاک کر دے۔</w:t>
      </w:r>
    </w:p>
    <w:p w14:paraId="1D2570C8" w14:textId="77777777" w:rsidR="00F90BDC" w:rsidRDefault="00F90BDC"/>
    <w:p w14:paraId="4064602E" w14:textId="77777777" w:rsidR="00F90BDC" w:rsidRDefault="00F90BDC">
      <w:r xmlns:w="http://schemas.openxmlformats.org/wordprocessingml/2006/main">
        <w:t xml:space="preserve">میتھیو 27:25 تب سب لوگوں کو جواب دیا اور کہا کہ اس کا خون ہم پر اور ہمارے بچوں پر ہو۔</w:t>
      </w:r>
    </w:p>
    <w:p w14:paraId="65CA8F0A" w14:textId="77777777" w:rsidR="00F90BDC" w:rsidRDefault="00F90BDC"/>
    <w:p w14:paraId="26DE53AB" w14:textId="77777777" w:rsidR="00F90BDC" w:rsidRDefault="00F90BDC">
      <w:r xmlns:w="http://schemas.openxmlformats.org/wordprocessingml/2006/main">
        <w:t xml:space="preserve">یہ آیت یسوع کی موت کے نتائج کو اپنے طور پر قبول کرنے کے لیے لوگوں کی رضامندی کی بات کرتی ہے۔</w:t>
      </w:r>
    </w:p>
    <w:p w14:paraId="3A3C8337" w14:textId="77777777" w:rsidR="00F90BDC" w:rsidRDefault="00F90BDC"/>
    <w:p w14:paraId="3E82A262" w14:textId="77777777" w:rsidR="00F90BDC" w:rsidRDefault="00F90BDC">
      <w:r xmlns:w="http://schemas.openxmlformats.org/wordprocessingml/2006/main">
        <w:t xml:space="preserve">1. "الفاظ کی طاقت: ہمارے الفاظ اور اعمال کا مالک ہونا"</w:t>
      </w:r>
    </w:p>
    <w:p w14:paraId="349C556E" w14:textId="77777777" w:rsidR="00F90BDC" w:rsidRDefault="00F90BDC"/>
    <w:p w14:paraId="6C862FE7" w14:textId="77777777" w:rsidR="00F90BDC" w:rsidRDefault="00F90BDC">
      <w:r xmlns:w="http://schemas.openxmlformats.org/wordprocessingml/2006/main">
        <w:t xml:space="preserve">2. "یسوع کا خون: اس کی قربانی، ہماری نجات"</w:t>
      </w:r>
    </w:p>
    <w:p w14:paraId="72E8B40A" w14:textId="77777777" w:rsidR="00F90BDC" w:rsidRDefault="00F90BDC"/>
    <w:p w14:paraId="644FDF0A" w14:textId="77777777" w:rsidR="00F90BDC" w:rsidRDefault="00F90BDC">
      <w:r xmlns:w="http://schemas.openxmlformats.org/wordprocessingml/2006/main">
        <w:t xml:space="preserve">1. رومیوں 5:8 - "لیکن خُدا نے ہمارے لیے اپنی محبت اس طرح ظاہر کی کہ جب ہم گنہگار ہی تھے، مسیح ہمارے لیے مرا۔"</w:t>
      </w:r>
    </w:p>
    <w:p w14:paraId="672C62C4" w14:textId="77777777" w:rsidR="00F90BDC" w:rsidRDefault="00F90BDC"/>
    <w:p w14:paraId="2CD5D4C4" w14:textId="77777777" w:rsidR="00F90BDC" w:rsidRDefault="00F90BDC">
      <w:r xmlns:w="http://schemas.openxmlformats.org/wordprocessingml/2006/main">
        <w:t xml:space="preserve">2. لوقا 23:34 - "اور یسوع نے کہا، "ابا، ان کو معاف کر کیونکہ وہ نہیں جانتے کہ وہ کیا کرتے ہیں۔"</w:t>
      </w:r>
    </w:p>
    <w:p w14:paraId="22503BB2" w14:textId="77777777" w:rsidR="00F90BDC" w:rsidRDefault="00F90BDC"/>
    <w:p w14:paraId="7B0EE2FE" w14:textId="77777777" w:rsidR="00F90BDC" w:rsidRDefault="00F90BDC">
      <w:r xmlns:w="http://schemas.openxmlformats.org/wordprocessingml/2006/main">
        <w:t xml:space="preserve">متی 27:26 پھر اُس نے برابا کو اُن کے لیے چھوڑ دیا اور عیسیٰ کو کوڑے مار کر اُسے مصلوب کرنے کے لیے حوالہ کر دیا۔</w:t>
      </w:r>
    </w:p>
    <w:p w14:paraId="0527277C" w14:textId="77777777" w:rsidR="00F90BDC" w:rsidRDefault="00F90BDC"/>
    <w:p w14:paraId="4A22613D" w14:textId="77777777" w:rsidR="00F90BDC" w:rsidRDefault="00F90BDC">
      <w:r xmlns:w="http://schemas.openxmlformats.org/wordprocessingml/2006/main">
        <w:t xml:space="preserve">پیلاطس نے برابا کو رہا کیا اور یسوع کو مصلوب کرنے سے پہلے کوڑے لگائے۔</w:t>
      </w:r>
    </w:p>
    <w:p w14:paraId="23F94CE9" w14:textId="77777777" w:rsidR="00F90BDC" w:rsidRDefault="00F90BDC"/>
    <w:p w14:paraId="2E0841C4" w14:textId="77777777" w:rsidR="00F90BDC" w:rsidRDefault="00F90BDC">
      <w:r xmlns:w="http://schemas.openxmlformats.org/wordprocessingml/2006/main">
        <w:t xml:space="preserve">1. ہمارے چھٹکارے کی قیمت: قربانی کی محبت اور صلیب</w:t>
      </w:r>
    </w:p>
    <w:p w14:paraId="0DCFBBBF" w14:textId="77777777" w:rsidR="00F90BDC" w:rsidRDefault="00F90BDC"/>
    <w:p w14:paraId="7562430F" w14:textId="77777777" w:rsidR="00F90BDC" w:rsidRDefault="00F90BDC">
      <w:r xmlns:w="http://schemas.openxmlformats.org/wordprocessingml/2006/main">
        <w:t xml:space="preserve">2. معافی کی طاقت: یسوع کا سب سے بڑا تحفہ</w:t>
      </w:r>
    </w:p>
    <w:p w14:paraId="55B38AE3" w14:textId="77777777" w:rsidR="00F90BDC" w:rsidRDefault="00F90BDC"/>
    <w:p w14:paraId="63E40ACB" w14:textId="77777777" w:rsidR="00F90BDC" w:rsidRDefault="00F90BDC">
      <w:r xmlns:w="http://schemas.openxmlformats.org/wordprocessingml/2006/main">
        <w:t xml:space="preserve">1. لوقا 23:34 - پھر یسوع نے کہا، اے باپ، انہیں معاف کر دو۔ کیونکہ وہ نہیں جانتے کہ وہ کیا کرتے ہیں۔</w:t>
      </w:r>
    </w:p>
    <w:p w14:paraId="3E7EEFE7" w14:textId="77777777" w:rsidR="00F90BDC" w:rsidRDefault="00F90BDC"/>
    <w:p w14:paraId="26C648D0" w14:textId="77777777" w:rsidR="00F90BDC" w:rsidRDefault="00F90BDC">
      <w:r xmlns:w="http://schemas.openxmlformats.org/wordprocessingml/2006/main">
        <w:t xml:space="preserve">2. رومیوں 5:8 - لیکن خُدا ہم پر اپنی محبت کا اظہار کرتا ہے، جب کہ ہم ابھی گنہگار ہی تھے، مسیح ہمارے لیے مرا۔</w:t>
      </w:r>
    </w:p>
    <w:p w14:paraId="1FE40983" w14:textId="77777777" w:rsidR="00F90BDC" w:rsidRDefault="00F90BDC"/>
    <w:p w14:paraId="0A4DB80A" w14:textId="77777777" w:rsidR="00F90BDC" w:rsidRDefault="00F90BDC">
      <w:r xmlns:w="http://schemas.openxmlformats.org/wordprocessingml/2006/main">
        <w:t xml:space="preserve">میتھیو 27:27 تب گورنر کے سپاہی یسوع کو عام ہال میں لے گئے اور سپاہیوں کی پوری جماعت کو اس کے پاس جمع کیا۔</w:t>
      </w:r>
    </w:p>
    <w:p w14:paraId="629A1C1E" w14:textId="77777777" w:rsidR="00F90BDC" w:rsidRDefault="00F90BDC"/>
    <w:p w14:paraId="4D35857C" w14:textId="77777777" w:rsidR="00F90BDC" w:rsidRDefault="00F90BDC">
      <w:r xmlns:w="http://schemas.openxmlformats.org/wordprocessingml/2006/main">
        <w:t xml:space="preserve">گورنر کے سپاہی عیسیٰ کو عام ہال میں لے گئے اور سپاہیوں کے ایک بڑے گروہ کو جمع کیا۔</w:t>
      </w:r>
    </w:p>
    <w:p w14:paraId="194ED70B" w14:textId="77777777" w:rsidR="00F90BDC" w:rsidRDefault="00F90BDC"/>
    <w:p w14:paraId="009C712E" w14:textId="77777777" w:rsidR="00F90BDC" w:rsidRDefault="00F90BDC">
      <w:r xmlns:w="http://schemas.openxmlformats.org/wordprocessingml/2006/main">
        <w:t xml:space="preserve">1. خدا ہمارے لیے ایک منصوبہ رکھتا ہے، اور ہمارے تاریک ترین لمحات میں بھی، وہ ہمارے ساتھ ہے۔</w:t>
      </w:r>
    </w:p>
    <w:p w14:paraId="0CAE9D53" w14:textId="77777777" w:rsidR="00F90BDC" w:rsidRDefault="00F90BDC"/>
    <w:p w14:paraId="21D621B1" w14:textId="77777777" w:rsidR="00F90BDC" w:rsidRDefault="00F90BDC">
      <w:r xmlns:w="http://schemas.openxmlformats.org/wordprocessingml/2006/main">
        <w:t xml:space="preserve">2. ہمیں اپنے اعمال کے نتائج کا سامنا کرنے اور خدا کی مرضی کو قبول کرنے کے لیے تیار ہونا چاہیے۔</w:t>
      </w:r>
    </w:p>
    <w:p w14:paraId="2ED74C8B" w14:textId="77777777" w:rsidR="00F90BDC" w:rsidRDefault="00F90BDC"/>
    <w:p w14:paraId="14A04C66" w14:textId="77777777" w:rsidR="00F90BDC" w:rsidRDefault="00F90BDC">
      <w:r xmlns:w="http://schemas.openxmlformats.org/wordprocessingml/2006/main">
        <w:t xml:space="preserve">1. یسعیاہ 43: 1-2 - "لیکن اب، رب یہ کہتا ہے- وہ جس نے تجھے پیدا کیا، یعقوب، جس نے تجھے بنایا، اسرائیل: "ڈرو مت، کیونکہ میں نے تمہیں چھڑایا ہے۔ میں نے تمہیں نام لے کر بلایا ہے۔ تم میرے ہو. جب تم پانی سے گزرو گے تو میں تمہارے ساتھ ہوں گا۔ اور جب تم دریاؤں میں سے گزرو گے تو وہ تم پر جھاڑو نہیں دیں گے۔ جب آپ آگ میں سے گزریں گے تو آپ جل نہیں پائیں گے۔ شعلے آپ کو جلا نہیں دیں گے۔"</w:t>
      </w:r>
    </w:p>
    <w:p w14:paraId="649FA35B" w14:textId="77777777" w:rsidR="00F90BDC" w:rsidRDefault="00F90BDC"/>
    <w:p w14:paraId="5B4AC864" w14:textId="77777777" w:rsidR="00F90BDC" w:rsidRDefault="00F90BDC">
      <w:r xmlns:w="http://schemas.openxmlformats.org/wordprocessingml/2006/main">
        <w:t xml:space="preserve">2. یسعیاہ 41:10 - "تو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14:paraId="5EF67CE4" w14:textId="77777777" w:rsidR="00F90BDC" w:rsidRDefault="00F90BDC"/>
    <w:p w14:paraId="31222B7E" w14:textId="77777777" w:rsidR="00F90BDC" w:rsidRDefault="00F90BDC">
      <w:r xmlns:w="http://schemas.openxmlformats.org/wordprocessingml/2006/main">
        <w:t xml:space="preserve">میتھیو 27:28 اور اُنہوں نے اُس کے کپڑے اُتار کر اُس پر سرخ رنگ کا لباس پہنایا۔</w:t>
      </w:r>
    </w:p>
    <w:p w14:paraId="06EB5380" w14:textId="77777777" w:rsidR="00F90BDC" w:rsidRDefault="00F90BDC"/>
    <w:p w14:paraId="0CEEF6FF" w14:textId="77777777" w:rsidR="00F90BDC" w:rsidRDefault="00F90BDC">
      <w:r xmlns:w="http://schemas.openxmlformats.org/wordprocessingml/2006/main">
        <w:t xml:space="preserve">سپاہیوں نے یسوع کو اتار کر سرخ رنگ کا لباس پہنایا۔</w:t>
      </w:r>
    </w:p>
    <w:p w14:paraId="46864F88" w14:textId="77777777" w:rsidR="00F90BDC" w:rsidRDefault="00F90BDC"/>
    <w:p w14:paraId="29A5E568" w14:textId="77777777" w:rsidR="00F90BDC" w:rsidRDefault="00F90BDC">
      <w:r xmlns:w="http://schemas.openxmlformats.org/wordprocessingml/2006/main">
        <w:t xml:space="preserve">1. ذلت کا سرخ رنگ کا لباس: ہمارے نجات کے لیے یسوع کی قربانی</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عاجزی کا لباس: بادشاہوں کے بادشاہ سے عاجزی کا سبق</w:t>
      </w:r>
    </w:p>
    <w:p w14:paraId="154C22E8" w14:textId="77777777" w:rsidR="00F90BDC" w:rsidRDefault="00F90BDC"/>
    <w:p w14:paraId="24E3E398" w14:textId="77777777" w:rsidR="00F90BDC" w:rsidRDefault="00F90BDC">
      <w:r xmlns:w="http://schemas.openxmlformats.org/wordprocessingml/2006/main">
        <w:t xml:space="preserve">1. یسعیاہ 53:3: "وہ لوگوں کی طرف سے حقیر اور مسترد کیا گیا تھا، ایک غمگین اور غم سے آشنا تھا؛ اور جس سے لوگ اپنا منہ چھپاتے ہیں اسے حقیر سمجھا گیا، اور ہم نے اس کی قدر نہیں کی۔"</w:t>
      </w:r>
    </w:p>
    <w:p w14:paraId="559EF25E" w14:textId="77777777" w:rsidR="00F90BDC" w:rsidRDefault="00F90BDC"/>
    <w:p w14:paraId="4DC4EA2C" w14:textId="77777777" w:rsidR="00F90BDC" w:rsidRDefault="00F90BDC">
      <w:r xmlns:w="http://schemas.openxmlformats.org/wordprocessingml/2006/main">
        <w:t xml:space="preserve">2. فلپیوں 2: 5-8: "آپس میں یہ ذہن رکھو، جو مسیح یسوع میں تمہارا ہے، جس نے خدا کی شکل میں ہونے کے باوجود خدا کے ساتھ برابری کو پکڑنے والی چیز نہ سمجھا، بلکہ اپنے آپ کو خالی کر دیا۔ بندے کی شکل اختیار کر کے، انسانوں کی صورت میں پیدا ہو کر۔ اور انسانی شکل میں پا کر، موت تک، حتیٰ کہ صلیب پر موت تک فرمانبردار ہو کر اپنے آپ کو عاجز کیا۔"</w:t>
      </w:r>
    </w:p>
    <w:p w14:paraId="165874A7" w14:textId="77777777" w:rsidR="00F90BDC" w:rsidRDefault="00F90BDC"/>
    <w:p w14:paraId="5A7FD5E6" w14:textId="77777777" w:rsidR="00F90BDC" w:rsidRDefault="00F90BDC">
      <w:r xmlns:w="http://schemas.openxmlformats.org/wordprocessingml/2006/main">
        <w:t xml:space="preserve">متّی 27:29 اور جب اُنہوں نے کانٹوں کا تاج چڑھایا تو اُسے اُس کے سر پر رکھا اور اُس کے دہنے ہاتھ میں ایک سرکنڈا اور اُس کے آگے گھٹنے ٹیک کر اُس کا مذاق اُڑایا اور کہا اے یہودیوں کے بادشاہ سلام!</w:t>
      </w:r>
    </w:p>
    <w:p w14:paraId="753DD156" w14:textId="77777777" w:rsidR="00F90BDC" w:rsidRDefault="00F90BDC"/>
    <w:p w14:paraId="5F94C8F3" w14:textId="77777777" w:rsidR="00F90BDC" w:rsidRDefault="00F90BDC">
      <w:r xmlns:w="http://schemas.openxmlformats.org/wordprocessingml/2006/main">
        <w:t xml:space="preserve">سپاہیوں نے یسوع کے سر پر کانٹوں کا تاج رکھا، اس کے دائیں ہاتھ میں ایک سرکنڈہ ڈالا اور اس کا مذاق اڑاتے ہوئے کہا، "اے یہودیوں کے بادشاہ سلام!"</w:t>
      </w:r>
    </w:p>
    <w:p w14:paraId="69EE0417" w14:textId="77777777" w:rsidR="00F90BDC" w:rsidRDefault="00F90BDC"/>
    <w:p w14:paraId="6B1FE32F" w14:textId="77777777" w:rsidR="00F90BDC" w:rsidRDefault="00F90BDC">
      <w:r xmlns:w="http://schemas.openxmlformats.org/wordprocessingml/2006/main">
        <w:t xml:space="preserve">1. طنز کی طاقت: کس طرح یسوع نے ذلت میں فتح حاصل کی۔</w:t>
      </w:r>
    </w:p>
    <w:p w14:paraId="415B7371" w14:textId="77777777" w:rsidR="00F90BDC" w:rsidRDefault="00F90BDC"/>
    <w:p w14:paraId="6C688925" w14:textId="77777777" w:rsidR="00F90BDC" w:rsidRDefault="00F90BDC">
      <w:r xmlns:w="http://schemas.openxmlformats.org/wordprocessingml/2006/main">
        <w:t xml:space="preserve">2. سچا بادشاہ: کس طرح یسوع کو اس کے مصائب کے باوجود پہچانا گیا۔</w:t>
      </w:r>
    </w:p>
    <w:p w14:paraId="01623B25" w14:textId="77777777" w:rsidR="00F90BDC" w:rsidRDefault="00F90BDC"/>
    <w:p w14:paraId="3083A0BB" w14:textId="77777777" w:rsidR="00F90BDC" w:rsidRDefault="00F90BDC">
      <w:r xmlns:w="http://schemas.openxmlformats.org/wordprocessingml/2006/main">
        <w:t xml:space="preserve">1. یسعیاہ 53: 3-5 - وہ حقیر اور مردوں سے مسترد کیا جاتا ہے؛ ایک غمگین آدمی، اور غم سے آشنا: اور ہم نے اس سے اپنا چہرہ چھپا لیا۔ وہ حقیر تھا، اور ہم نے اُس کی قدر نہیں کی۔</w:t>
      </w:r>
    </w:p>
    <w:p w14:paraId="44B9F8CE" w14:textId="77777777" w:rsidR="00F90BDC" w:rsidRDefault="00F90BDC"/>
    <w:p w14:paraId="2D8AD822" w14:textId="77777777" w:rsidR="00F90BDC" w:rsidRDefault="00F90BDC">
      <w:r xmlns:w="http://schemas.openxmlformats.org/wordprocessingml/2006/main">
        <w:t xml:space="preserve">2. فلپیوں 2: 8-11 - اور ایک آدمی کے طور پر فیشن میں پایا جاتا ہے، اس نے اپنے آپ کو عاجز کیا، اور موت، یہاں تک کہ صلیب کی موت تک فرمانبردار رہا.</w:t>
      </w:r>
    </w:p>
    <w:p w14:paraId="429251B0" w14:textId="77777777" w:rsidR="00F90BDC" w:rsidRDefault="00F90BDC"/>
    <w:p w14:paraId="0254B5C4" w14:textId="77777777" w:rsidR="00F90BDC" w:rsidRDefault="00F90BDC">
      <w:r xmlns:w="http://schemas.openxmlformats.org/wordprocessingml/2006/main">
        <w:t xml:space="preserve">متی 27:30 اور اُنہوں نے اُس پر تھوکا اور سرکنڈہ لے کر اُس کے سر پر مارا۔</w:t>
      </w:r>
    </w:p>
    <w:p w14:paraId="06CDD81A" w14:textId="77777777" w:rsidR="00F90BDC" w:rsidRDefault="00F90BDC"/>
    <w:p w14:paraId="21E82442" w14:textId="77777777" w:rsidR="00F90BDC" w:rsidRDefault="00F90BDC">
      <w:r xmlns:w="http://schemas.openxmlformats.org/wordprocessingml/2006/main">
        <w:t xml:space="preserve">سپاہیوں نے یسوع کا مذاق اڑایا اور حملہ کیا۔</w:t>
      </w:r>
    </w:p>
    <w:p w14:paraId="61C3B508" w14:textId="77777777" w:rsidR="00F90BDC" w:rsidRDefault="00F90BDC"/>
    <w:p w14:paraId="2C04E649" w14:textId="77777777" w:rsidR="00F90BDC" w:rsidRDefault="00F90BDC">
      <w:r xmlns:w="http://schemas.openxmlformats.org/wordprocessingml/2006/main">
        <w:t xml:space="preserve">1: یسوع ہمیں نجات دلانے کے لیے ذلت اور جسمانی تکلیف برداشت کرنے کے لیے تیار تھا۔</w:t>
      </w:r>
    </w:p>
    <w:p w14:paraId="53034FBE" w14:textId="77777777" w:rsidR="00F90BDC" w:rsidRDefault="00F90BDC"/>
    <w:p w14:paraId="411701F7" w14:textId="77777777" w:rsidR="00F90BDC" w:rsidRDefault="00F90BDC">
      <w:r xmlns:w="http://schemas.openxmlformats.org/wordprocessingml/2006/main">
        <w:t xml:space="preserve">2: ہمیں یسوع کی مثال کی پیروی کرنے اور فضل کے ساتھ دکھ برداشت کرنے کے لیے تیار ہونا چاہیے۔</w:t>
      </w:r>
    </w:p>
    <w:p w14:paraId="2AB347AF" w14:textId="77777777" w:rsidR="00F90BDC" w:rsidRDefault="00F90BDC"/>
    <w:p w14:paraId="3AD1CE14" w14:textId="77777777" w:rsidR="00F90BDC" w:rsidRDefault="00F90BDC">
      <w:r xmlns:w="http://schemas.openxmlformats.org/wordprocessingml/2006/main">
        <w:t xml:space="preserve">1:1 پطرس 2:20-21 "اگر آپ گناہ کرتے ہیں اور اس کے لیے مارے جاتے ہیں، تو آپ برداشت کرتے ہیں؟ لیکن جب آپ نیکی کرتے ہیں اور اس کے لیے تکلیف اٹھاتے ہیں تو یہ خدا کی نظر میں بڑی مہربانی ہے۔ آپ کو اسی کے لیے بلایا گیا ہے، کیونکہ مسیح نے بھی ہماری خاطر دُکھ اُٹھا کر ہمارے لیے ایک مثال چھوڑی ہے، تاکہ آپ اُس کے نقش قدم پر چلیں۔</w:t>
      </w:r>
    </w:p>
    <w:p w14:paraId="1DDBB660" w14:textId="77777777" w:rsidR="00F90BDC" w:rsidRDefault="00F90BDC"/>
    <w:p w14:paraId="10F043F0" w14:textId="77777777" w:rsidR="00F90BDC" w:rsidRDefault="00F90BDC">
      <w:r xmlns:w="http://schemas.openxmlformats.org/wordprocessingml/2006/main">
        <w:t xml:space="preserve">2: یسعیاہ 53:5-6 "لیکن وہ ہماری خطاؤں کے لئے چھیدا گیا تھا۔ وہ ہماری بدکرداری کے سبب کچلا گیا تھا۔ اس پر وہ عذاب تھا جس نے ہمیں سکون پہنچایا، اور اس کے زخموں سے ہم مندمل ہوئے۔ ہم سب بھیڑوں کی طرح بھٹک گئے ہیں۔ ہم نے - ہر ایک - اپنی اپنی راہ کی طرف پھیر لیا ہے۔ اور خُداوند نے اُس پر ہم سب کی بدکاری لاد دی ہے۔"</w:t>
      </w:r>
    </w:p>
    <w:p w14:paraId="6C6B1777" w14:textId="77777777" w:rsidR="00F90BDC" w:rsidRDefault="00F90BDC"/>
    <w:p w14:paraId="637022CB" w14:textId="77777777" w:rsidR="00F90BDC" w:rsidRDefault="00F90BDC">
      <w:r xmlns:w="http://schemas.openxmlformats.org/wordprocessingml/2006/main">
        <w:t xml:space="preserve">متّی 27:31 اور اُس کا مذاق اُڑانے کے بعد اُنہوں نے اُس سے چغہ اُتار کر اُس کے اپنے کپڑے اُس پر ڈال دیے اور اُسے مصلوب کرنے کے لیے لے گئے۔</w:t>
      </w:r>
    </w:p>
    <w:p w14:paraId="5FF3BB9B" w14:textId="77777777" w:rsidR="00F90BDC" w:rsidRDefault="00F90BDC"/>
    <w:p w14:paraId="24711ECC" w14:textId="77777777" w:rsidR="00F90BDC" w:rsidRDefault="00F90BDC">
      <w:r xmlns:w="http://schemas.openxmlformats.org/wordprocessingml/2006/main">
        <w:t xml:space="preserve">یسوع کا مذاق اڑایا گیا اور پھر اسے مصلوب کرنے کے لیے لے جایا گیا۔</w:t>
      </w:r>
    </w:p>
    <w:p w14:paraId="22B74AC2" w14:textId="77777777" w:rsidR="00F90BDC" w:rsidRDefault="00F90BDC"/>
    <w:p w14:paraId="6CBBB55D" w14:textId="77777777" w:rsidR="00F90BDC" w:rsidRDefault="00F90BDC">
      <w:r xmlns:w="http://schemas.openxmlformats.org/wordprocessingml/2006/main">
        <w:t xml:space="preserve">1: اس سے کوئی فرق نہیں پڑتا ہے کہ ہمارا کتنا ہی مذاق اڑایا جائے اور ستایا جائے، یسوع مصیبت کے وقت عاجزی اور ہمت کی بہترین مثال تھے۔</w:t>
      </w:r>
    </w:p>
    <w:p w14:paraId="78299629" w14:textId="77777777" w:rsidR="00F90BDC" w:rsidRDefault="00F90BDC"/>
    <w:p w14:paraId="6E7299F4" w14:textId="77777777" w:rsidR="00F90BDC" w:rsidRDefault="00F90BDC">
      <w:r xmlns:w="http://schemas.openxmlformats.org/wordprocessingml/2006/main">
        <w:t xml:space="preserve">2: ہمیں مخالفت کے باوجود ثابت قدمی اور ایمان کی یسوع کی مثال سے تسلی حاصل کرنی چاہیے۔</w:t>
      </w:r>
    </w:p>
    <w:p w14:paraId="3D89179B" w14:textId="77777777" w:rsidR="00F90BDC" w:rsidRDefault="00F90BDC"/>
    <w:p w14:paraId="4F5B79C9" w14:textId="77777777" w:rsidR="00F90BDC" w:rsidRDefault="00F90BDC">
      <w:r xmlns:w="http://schemas.openxmlformats.org/wordprocessingml/2006/main">
        <w:t xml:space="preserve">1: فلپیوں 2: 5-8 - آپس میں یہ ذہن رکھو، جو مسیح یسوع میں تمہارا ہے، جس نے </w:t>
      </w:r>
      <w:r xmlns:w="http://schemas.openxmlformats.org/wordprocessingml/2006/main">
        <w:lastRenderedPageBreak xmlns:w="http://schemas.openxmlformats.org/wordprocessingml/2006/main"/>
      </w:r>
      <w:r xmlns:w="http://schemas.openxmlformats.org/wordprocessingml/2006/main">
        <w:t xml:space="preserve">خدا کی شکل میں ہونے کے باوجود خدا کے ساتھ برابری کو پکڑنے والی چیز نہیں سمجھا، بلکہ اپنے آپ کو کچھ بھی نہیں بنایا۔ نوکر کی شکل اختیار کرنا، مردوں کی شکل میں پیدا ہونا۔</w:t>
      </w:r>
    </w:p>
    <w:p w14:paraId="035C041E" w14:textId="77777777" w:rsidR="00F90BDC" w:rsidRDefault="00F90BDC"/>
    <w:p w14:paraId="7C169C2E" w14:textId="77777777" w:rsidR="00F90BDC" w:rsidRDefault="00F90BDC">
      <w:r xmlns:w="http://schemas.openxmlformats.org/wordprocessingml/2006/main">
        <w:t xml:space="preserve">2: 1 پطرس 2: 21-23 - آپ کو اسی کے لیے بلایا گیا ہے، کیونکہ مسیح نے بھی آپ کے لیے دُکھ اُٹھا کر آپ کے لیے ایک مثال چھوڑی ہے، تاکہ آپ اُس کے نقشِ قدم پر چل سکیں۔ اُس نے کوئی گناہ نہیں کیا، نہ اُس کے منہ میں فریب پایا گیا۔ جب اسے گالی دی گئی تو اس نے بدلے میں گالی نہیں دی۔ جب اُس نے دُکھ اُٹھایا تو اُس نے دھمکی نہیں دی بلکہ اپنے آپ کو اُس کے سپرد کرتا رہا جو انصاف کرتا ہے۔</w:t>
      </w:r>
    </w:p>
    <w:p w14:paraId="0A729424" w14:textId="77777777" w:rsidR="00F90BDC" w:rsidRDefault="00F90BDC"/>
    <w:p w14:paraId="68A9CD44" w14:textId="77777777" w:rsidR="00F90BDC" w:rsidRDefault="00F90BDC">
      <w:r xmlns:w="http://schemas.openxmlformats.org/wordprocessingml/2006/main">
        <w:t xml:space="preserve">متی 27:32 اور جب وہ باہر نکلے تو اُنہوں نے کرینی کا ایک آدمی پایا جس کا نام شمعون تھا۔</w:t>
      </w:r>
    </w:p>
    <w:p w14:paraId="55349FA4" w14:textId="77777777" w:rsidR="00F90BDC" w:rsidRDefault="00F90BDC"/>
    <w:p w14:paraId="5EDD2CAB" w14:textId="77777777" w:rsidR="00F90BDC" w:rsidRDefault="00F90BDC">
      <w:r xmlns:w="http://schemas.openxmlformats.org/wordprocessingml/2006/main">
        <w:t xml:space="preserve">دو رومی سپاہی سائرن آف سائمن کو یسوع مسیح کی صلیب اٹھانے میں مدد کرنے پر مجبور کرتے ہیں۔</w:t>
      </w:r>
    </w:p>
    <w:p w14:paraId="66079102" w14:textId="77777777" w:rsidR="00F90BDC" w:rsidRDefault="00F90BDC"/>
    <w:p w14:paraId="4B52E15A" w14:textId="77777777" w:rsidR="00F90BDC" w:rsidRDefault="00F90BDC">
      <w:r xmlns:w="http://schemas.openxmlformats.org/wordprocessingml/2006/main">
        <w:t xml:space="preserve">1. یسوع نے دوسروں کی مدد سے مصائب اور غم پر قابو پایا۔</w:t>
      </w:r>
    </w:p>
    <w:p w14:paraId="459C1B8D" w14:textId="77777777" w:rsidR="00F90BDC" w:rsidRDefault="00F90BDC"/>
    <w:p w14:paraId="10D9D29B" w14:textId="77777777" w:rsidR="00F90BDC" w:rsidRDefault="00F90BDC">
      <w:r xmlns:w="http://schemas.openxmlformats.org/wordprocessingml/2006/main">
        <w:t xml:space="preserve">2. ایک دوسرے کا بوجھ اٹھانا مسیح کی صلیب اٹھانا ہے۔</w:t>
      </w:r>
    </w:p>
    <w:p w14:paraId="0F714ABF" w14:textId="77777777" w:rsidR="00F90BDC" w:rsidRDefault="00F90BDC"/>
    <w:p w14:paraId="084D2AFA" w14:textId="77777777" w:rsidR="00F90BDC" w:rsidRDefault="00F90BDC">
      <w:r xmlns:w="http://schemas.openxmlformats.org/wordprocessingml/2006/main">
        <w:t xml:space="preserve">1. گلتیوں 6:2 - "ایک دوسرے کا بوجھ اٹھاؤ، اور اسی طرح مسیح کی شریعت کو پورا کرو۔"</w:t>
      </w:r>
    </w:p>
    <w:p w14:paraId="13766508" w14:textId="77777777" w:rsidR="00F90BDC" w:rsidRDefault="00F90BDC"/>
    <w:p w14:paraId="400E9DD3" w14:textId="77777777" w:rsidR="00F90BDC" w:rsidRDefault="00F90BDC">
      <w:r xmlns:w="http://schemas.openxmlformats.org/wordprocessingml/2006/main">
        <w:t xml:space="preserve">2. میتھیو 11:28-30 - "میرے پاس آؤ، وہ سب جو محنت کرتے ہیں اور بوجھ سے دبے ہوئے ہیں، اور میں تمہیں آرام دوں گا۔ میرا جوا اپنے اوپر لے لو، اور مجھ سے سیکھو، کیونکہ میں نرم دل ہوں اور پست ہوں، اور تم اپنی جانوں کو آرام پاؤ گے۔ کیونکہ میرا جوا آسان ہے اور میرا بوجھ ہلکا ہے۔"</w:t>
      </w:r>
    </w:p>
    <w:p w14:paraId="0BC99128" w14:textId="77777777" w:rsidR="00F90BDC" w:rsidRDefault="00F90BDC"/>
    <w:p w14:paraId="4ED2556A" w14:textId="77777777" w:rsidR="00F90BDC" w:rsidRDefault="00F90BDC">
      <w:r xmlns:w="http://schemas.openxmlformats.org/wordprocessingml/2006/main">
        <w:t xml:space="preserve">متی 27:33 اور جب وہ گلگتھا نامی جگہ پر پہنچے، یعنی کھوپڑی کی جگہ۔</w:t>
      </w:r>
    </w:p>
    <w:p w14:paraId="7623B1F3" w14:textId="77777777" w:rsidR="00F90BDC" w:rsidRDefault="00F90BDC"/>
    <w:p w14:paraId="526EAD70" w14:textId="77777777" w:rsidR="00F90BDC" w:rsidRDefault="00F90BDC">
      <w:r xmlns:w="http://schemas.openxmlformats.org/wordprocessingml/2006/main">
        <w:t xml:space="preserve">یسوع کے مصلوب ہونے کی جگہ کو گولگوتھا کہا جاتا تھا، جس کا ترجمہ "کھوپڑی کی جگہ" ہے۔</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یسوع کی کھوپڑی: ہمارے نجات کی علامت</w:t>
      </w:r>
    </w:p>
    <w:p w14:paraId="246457B9" w14:textId="77777777" w:rsidR="00F90BDC" w:rsidRDefault="00F90BDC"/>
    <w:p w14:paraId="38862BE0" w14:textId="77777777" w:rsidR="00F90BDC" w:rsidRDefault="00F90BDC">
      <w:r xmlns:w="http://schemas.openxmlformats.org/wordprocessingml/2006/main">
        <w:t xml:space="preserve">2. گولگوتھا کی اہمیت: مصلوب کی جگہ</w:t>
      </w:r>
    </w:p>
    <w:p w14:paraId="0E4DF7C9" w14:textId="77777777" w:rsidR="00F90BDC" w:rsidRDefault="00F90BDC"/>
    <w:p w14:paraId="60279177" w14:textId="77777777" w:rsidR="00F90BDC" w:rsidRDefault="00F90BDC">
      <w:r xmlns:w="http://schemas.openxmlformats.org/wordprocessingml/2006/main">
        <w:t xml:space="preserve">1. لوقا 23:33-34 - جب وہ کھوپڑی کہلانے والی جگہ پر پہنچے تو وہاں اُنہوں نے اُسے اور مجرموں کو مصلوب کیا، ایک کو اُس کے دائیں طرف اور ایک کو اُس کے بائیں طرف۔</w:t>
      </w:r>
    </w:p>
    <w:p w14:paraId="69046BF4" w14:textId="77777777" w:rsidR="00F90BDC" w:rsidRDefault="00F90BDC"/>
    <w:p w14:paraId="69AE54CB" w14:textId="77777777" w:rsidR="00F90BDC" w:rsidRDefault="00F90BDC">
      <w:r xmlns:w="http://schemas.openxmlformats.org/wordprocessingml/2006/main">
        <w:t xml:space="preserve">2. یوحنا 19:17-18 - اس لیے وہ یسوع کو لے گئے، اور وہ اپنی صلیب اٹھائے ہوئے، کھوپڑی کی جگہ کہلانے والی جگہ پر چلا گیا، جسے عبرانی میں گلگوتھا کہتے ہیں۔ وہاں اُنہوں نے اُسے مصلوب کیا، اور اُس کے ساتھ دو اور آدمی، ایک دونوں طرف اور یسوع بیچ میں۔</w:t>
      </w:r>
    </w:p>
    <w:p w14:paraId="5FF7D1D3" w14:textId="77777777" w:rsidR="00F90BDC" w:rsidRDefault="00F90BDC"/>
    <w:p w14:paraId="413982F0" w14:textId="77777777" w:rsidR="00F90BDC" w:rsidRDefault="00F90BDC">
      <w:r xmlns:w="http://schemas.openxmlformats.org/wordprocessingml/2006/main">
        <w:t xml:space="preserve">میتھیو 27:34 اُنہوں نے اُسے پِت میں ملا ہوا سرکہ دیا اور جب اُس نے اُسے چکھ لیا تو نہ پیا۔</w:t>
      </w:r>
    </w:p>
    <w:p w14:paraId="5661119F" w14:textId="77777777" w:rsidR="00F90BDC" w:rsidRDefault="00F90BDC"/>
    <w:p w14:paraId="64EDD1D5" w14:textId="77777777" w:rsidR="00F90BDC" w:rsidRDefault="00F90BDC">
      <w:r xmlns:w="http://schemas.openxmlformats.org/wordprocessingml/2006/main">
        <w:t xml:space="preserve">سپاہیوں نے یسوع کو سرکہ اور پت کا مرکب پیش کیا، لیکن اس نے اسے پینے سے انکار کر دیا۔</w:t>
      </w:r>
    </w:p>
    <w:p w14:paraId="1297C6C0" w14:textId="77777777" w:rsidR="00F90BDC" w:rsidRDefault="00F90BDC"/>
    <w:p w14:paraId="63B07C94" w14:textId="77777777" w:rsidR="00F90BDC" w:rsidRDefault="00F90BDC">
      <w:r xmlns:w="http://schemas.openxmlformats.org/wordprocessingml/2006/main">
        <w:t xml:space="preserve">1. یسوع کا دکھ: جب سب کچھ ناامید لگتا ہے تو کیسے جواب دیا جائے۔</w:t>
      </w:r>
    </w:p>
    <w:p w14:paraId="04A828E3" w14:textId="77777777" w:rsidR="00F90BDC" w:rsidRDefault="00F90BDC"/>
    <w:p w14:paraId="42354E41" w14:textId="77777777" w:rsidR="00F90BDC" w:rsidRDefault="00F90BDC">
      <w:r xmlns:w="http://schemas.openxmlformats.org/wordprocessingml/2006/main">
        <w:t xml:space="preserve">2. یسوع کا غیر متزلزل ایمان اور خدا کے منصوبے پر بھروسہ</w:t>
      </w:r>
    </w:p>
    <w:p w14:paraId="1207D986" w14:textId="77777777" w:rsidR="00F90BDC" w:rsidRDefault="00F90BDC"/>
    <w:p w14:paraId="5230AF36" w14:textId="77777777" w:rsidR="00F90BDC" w:rsidRDefault="00F90BDC">
      <w:r xmlns:w="http://schemas.openxmlformats.org/wordprocessingml/2006/main">
        <w:t xml:space="preserve">1. یسعیاہ 53:7 - وہ مظلوم تھا، اور وہ مصیبت میں تھا، لیکن اس نے اپنا منہ نہیں کھولا: وہ ذبح کرنے کے لئے ایک برّہ کی طرح لایا جاتا ہے، اور ایک بھیڑ اپنے کترنے والوں کے سامنے گونگا ہے، اس طرح وہ اپنا منہ نہیں کھولتا ہے۔</w:t>
      </w:r>
    </w:p>
    <w:p w14:paraId="30BE9A09" w14:textId="77777777" w:rsidR="00F90BDC" w:rsidRDefault="00F90BDC"/>
    <w:p w14:paraId="1B2828EF" w14:textId="77777777" w:rsidR="00F90BDC" w:rsidRDefault="00F90BDC">
      <w:r xmlns:w="http://schemas.openxmlformats.org/wordprocessingml/2006/main">
        <w:t xml:space="preserve">2. میتھیو 26:39 - اور وہ تھوڑا آگے گیا، اور منہ کے بل گر کر دعا کی، "اے میرے باپ، اگر ہو سکے تو یہ پیالہ مجھ سے دور ہو جائے: پھر بھی جیسا میں چاہتا ہوں نہیں، بلکہ جیسا کہ تم مرجھانا</w:t>
      </w:r>
    </w:p>
    <w:p w14:paraId="6EB70E3F" w14:textId="77777777" w:rsidR="00F90BDC" w:rsidRDefault="00F90BDC"/>
    <w:p w14:paraId="7FAA7447" w14:textId="77777777" w:rsidR="00F90BDC" w:rsidRDefault="00F90BDC">
      <w:r xmlns:w="http://schemas.openxmlformats.org/wordprocessingml/2006/main">
        <w:t xml:space="preserve">متی 27:35 اور اُنہوں نے اُسے مصلوب کیا اور قرعہ ڈال کر اُس کے کپڑے آپس میں بانٹ دئیے تاکہ وہ بات </w:t>
      </w:r>
      <w:r xmlns:w="http://schemas.openxmlformats.org/wordprocessingml/2006/main">
        <w:lastRenderedPageBreak xmlns:w="http://schemas.openxmlformats.org/wordprocessingml/2006/main"/>
      </w:r>
      <w:r xmlns:w="http://schemas.openxmlformats.org/wordprocessingml/2006/main">
        <w:t xml:space="preserve">پوری ہو جو نبی کی طرف سے کہی گئی تھی کہ اُنہوں نے میرے کپڑے آپس میں بانٹ دئیے اور میرے لباس پر قرعہ ڈالا۔</w:t>
      </w:r>
    </w:p>
    <w:p w14:paraId="493BCF7D" w14:textId="77777777" w:rsidR="00F90BDC" w:rsidRDefault="00F90BDC"/>
    <w:p w14:paraId="1693C674" w14:textId="77777777" w:rsidR="00F90BDC" w:rsidRDefault="00F90BDC">
      <w:r xmlns:w="http://schemas.openxmlformats.org/wordprocessingml/2006/main">
        <w:t xml:space="preserve">یسوع کو مصلوب کیا گیا اور اس کے کپڑے لوگوں میں تقسیم کیے گئے، اس پیشین گوئی کو پورا کرتے ہوئے کہ ان کے کپڑے قرعہ ڈال کر تقسیم کیے جائیں گے۔</w:t>
      </w:r>
    </w:p>
    <w:p w14:paraId="3E311407" w14:textId="77777777" w:rsidR="00F90BDC" w:rsidRDefault="00F90BDC"/>
    <w:p w14:paraId="7BDA19BF" w14:textId="77777777" w:rsidR="00F90BDC" w:rsidRDefault="00F90BDC">
      <w:r xmlns:w="http://schemas.openxmlformats.org/wordprocessingml/2006/main">
        <w:t xml:space="preserve">1. عیسیٰ کی وفاداری: نبوت کی تکمیل</w:t>
      </w:r>
    </w:p>
    <w:p w14:paraId="791A9FFB" w14:textId="77777777" w:rsidR="00F90BDC" w:rsidRDefault="00F90BDC"/>
    <w:p w14:paraId="0D785A18" w14:textId="77777777" w:rsidR="00F90BDC" w:rsidRDefault="00F90BDC">
      <w:r xmlns:w="http://schemas.openxmlformats.org/wordprocessingml/2006/main">
        <w:t xml:space="preserve">2. ہمارے فیصلوں کی طاقت: قرعہ ڈالنے کی اہمیت</w:t>
      </w:r>
    </w:p>
    <w:p w14:paraId="5D251293" w14:textId="77777777" w:rsidR="00F90BDC" w:rsidRDefault="00F90BDC"/>
    <w:p w14:paraId="724672A8" w14:textId="77777777" w:rsidR="00F90BDC" w:rsidRDefault="00F90BDC">
      <w:r xmlns:w="http://schemas.openxmlformats.org/wordprocessingml/2006/main">
        <w:t xml:space="preserve">1. یسعیاہ 53:12 "اس لیے میں اس کو بڑے لوگوں کے ساتھ ایک حصہ دوں گا، اور وہ لوٹ کا مال طاقتوروں کے ساتھ تقسیم کرے گا؛ کیونکہ اس نے اپنی جان کو موت کے لیے انڈیل دیا ہے؛ اور وہ خطا کاروں کے ساتھ شمار کیا گیا؛ اور اس کے پاس بہت سے لوگوں کا گناہ کیا، اور فاسقوں کے لیے شفاعت کی۔"</w:t>
      </w:r>
    </w:p>
    <w:p w14:paraId="13A98E65" w14:textId="77777777" w:rsidR="00F90BDC" w:rsidRDefault="00F90BDC"/>
    <w:p w14:paraId="6AC879CD" w14:textId="77777777" w:rsidR="00F90BDC" w:rsidRDefault="00F90BDC">
      <w:r xmlns:w="http://schemas.openxmlformats.org/wordprocessingml/2006/main">
        <w:t xml:space="preserve">2. امثال 16:33 "قرعہ گود میں ڈالا جاتا ہے؛ لیکن اس کا سارا تصرف خداوند کا ہے۔"</w:t>
      </w:r>
    </w:p>
    <w:p w14:paraId="27F5A7C2" w14:textId="77777777" w:rsidR="00F90BDC" w:rsidRDefault="00F90BDC"/>
    <w:p w14:paraId="163181BD" w14:textId="77777777" w:rsidR="00F90BDC" w:rsidRDefault="00F90BDC">
      <w:r xmlns:w="http://schemas.openxmlformats.org/wordprocessingml/2006/main">
        <w:t xml:space="preserve">متّی 27:36 اور وہیں بیٹھے اُسے دیکھتے رہے۔</w:t>
      </w:r>
    </w:p>
    <w:p w14:paraId="044AF559" w14:textId="77777777" w:rsidR="00F90BDC" w:rsidRDefault="00F90BDC"/>
    <w:p w14:paraId="4AB307F6" w14:textId="77777777" w:rsidR="00F90BDC" w:rsidRDefault="00F90BDC">
      <w:r xmlns:w="http://schemas.openxmlformats.org/wordprocessingml/2006/main">
        <w:t xml:space="preserve">سپاہیوں نے یسوع کو مصلوب کرتے ہوئے دیکھا۔</w:t>
      </w:r>
    </w:p>
    <w:p w14:paraId="51453DC9" w14:textId="77777777" w:rsidR="00F90BDC" w:rsidRDefault="00F90BDC"/>
    <w:p w14:paraId="6860248E" w14:textId="77777777" w:rsidR="00F90BDC" w:rsidRDefault="00F90BDC">
      <w:r xmlns:w="http://schemas.openxmlformats.org/wordprocessingml/2006/main">
        <w:t xml:space="preserve">1. گواہی کی طاقت: صلیب پر سپاہیوں سے سیکھنا</w:t>
      </w:r>
    </w:p>
    <w:p w14:paraId="4B6741F0" w14:textId="77777777" w:rsidR="00F90BDC" w:rsidRDefault="00F90BDC"/>
    <w:p w14:paraId="535972AC" w14:textId="77777777" w:rsidR="00F90BDC" w:rsidRDefault="00F90BDC">
      <w:r xmlns:w="http://schemas.openxmlformats.org/wordprocessingml/2006/main">
        <w:t xml:space="preserve">2. یسوع کی قربانی: محبت کا حتمی اظہار</w:t>
      </w:r>
    </w:p>
    <w:p w14:paraId="29910C33" w14:textId="77777777" w:rsidR="00F90BDC" w:rsidRDefault="00F90BDC"/>
    <w:p w14:paraId="3C8DC097" w14:textId="77777777" w:rsidR="00F90BDC" w:rsidRDefault="00F90BDC">
      <w:r xmlns:w="http://schemas.openxmlformats.org/wordprocessingml/2006/main">
        <w:t xml:space="preserve">1. یسعیاہ 53:5 - "لیکن وہ ہماری خطاؤں کے لئے چھیدا گیا تھا، وہ ہماری بدکاریوں کے لئے کچل دیا گیا تھا؛ وہ سزا جس نے ہمیں امن دیا، اس پر تھا، اور اس کے زخموں سے ہم شفا پاتے ہیں."</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جان 15:13 - "اس سے بڑی محبت کوئی نہیں ہے: اپنے دوستوں کے لیے جان دینا۔"</w:t>
      </w:r>
    </w:p>
    <w:p w14:paraId="4C7A29AF" w14:textId="77777777" w:rsidR="00F90BDC" w:rsidRDefault="00F90BDC"/>
    <w:p w14:paraId="059E0082" w14:textId="77777777" w:rsidR="00F90BDC" w:rsidRDefault="00F90BDC">
      <w:r xmlns:w="http://schemas.openxmlformats.org/wordprocessingml/2006/main">
        <w:t xml:space="preserve">میتھیو 27:37 اور اس کے سر پر یہ الزام لکھا کہ یہ یہودیوں کا بادشاہ یسوع ہے۔</w:t>
      </w:r>
    </w:p>
    <w:p w14:paraId="19863E37" w14:textId="77777777" w:rsidR="00F90BDC" w:rsidRDefault="00F90BDC"/>
    <w:p w14:paraId="4E0D864B" w14:textId="77777777" w:rsidR="00F90BDC" w:rsidRDefault="00F90BDC">
      <w:r xmlns:w="http://schemas.openxmlformats.org/wordprocessingml/2006/main">
        <w:t xml:space="preserve">صلیب پر یسوع کے سر کے اوپر ایک نشان رکھا گیا تھا جس پر لکھا تھا، "یہ یہودیوں کا بادشاہ عیسیٰ ہے۔"</w:t>
      </w:r>
    </w:p>
    <w:p w14:paraId="77E5BB91" w14:textId="77777777" w:rsidR="00F90BDC" w:rsidRDefault="00F90BDC"/>
    <w:p w14:paraId="43599F17" w14:textId="77777777" w:rsidR="00F90BDC" w:rsidRDefault="00F90BDC">
      <w:r xmlns:w="http://schemas.openxmlformats.org/wordprocessingml/2006/main">
        <w:t xml:space="preserve">1. یسوع کی بادشاہی: یہ ہمارے لیے کیا معنی رکھتا ہے۔</w:t>
      </w:r>
    </w:p>
    <w:p w14:paraId="6039011B" w14:textId="77777777" w:rsidR="00F90BDC" w:rsidRDefault="00F90BDC"/>
    <w:p w14:paraId="05EC5B27" w14:textId="77777777" w:rsidR="00F90BDC" w:rsidRDefault="00F90BDC">
      <w:r xmlns:w="http://schemas.openxmlformats.org/wordprocessingml/2006/main">
        <w:t xml:space="preserve">2. یسوع کی بادشاہی کی نشانی: ہمارے لیے اس کا کیا مطلب ہے۔</w:t>
      </w:r>
    </w:p>
    <w:p w14:paraId="5771A1B0" w14:textId="77777777" w:rsidR="00F90BDC" w:rsidRDefault="00F90BDC"/>
    <w:p w14:paraId="3D54B175" w14:textId="77777777" w:rsidR="00F90BDC" w:rsidRDefault="00F90BDC">
      <w:r xmlns:w="http://schemas.openxmlformats.org/wordprocessingml/2006/main">
        <w:t xml:space="preserve">1. یوحنا 3:17 - "کیونکہ خُدا نے اپنے بیٹے کو دُنیا میں سزا دینے کے لیے نہیں بھیجا بلکہ اِس لیے بھیجا کہ دنیا اُس کے ذریعے سے بچ جائے۔"</w:t>
      </w:r>
    </w:p>
    <w:p w14:paraId="7528AB25" w14:textId="77777777" w:rsidR="00F90BDC" w:rsidRDefault="00F90BDC"/>
    <w:p w14:paraId="343A9BE2" w14:textId="77777777" w:rsidR="00F90BDC" w:rsidRDefault="00F90BDC">
      <w:r xmlns:w="http://schemas.openxmlformats.org/wordprocessingml/2006/main">
        <w:t xml:space="preserve">2. رومیوں 8: 1-3 - "اس لیے اب ان لوگوں کے لیے کوئی سزا نہیں ہے جو مسیح یسوع میں ہیں۔ کیونکہ زندگی کی روح کی شریعت نے آپ کو مسیح یسوع میں گناہ اور موت کے قانون سے آزاد کیا ہے۔ اُس نے وہ کام کیا جو جسم کی وجہ سے کمزور ہو کر شریعت نہیں کر سکتی تھی۔ اُس نے اپنے بیٹے کو گنہگار جسم کی صورت اور گناہ کے لیے بھیج کر جسم میں گناہ کی مذمت کی۔</w:t>
      </w:r>
    </w:p>
    <w:p w14:paraId="477B073D" w14:textId="77777777" w:rsidR="00F90BDC" w:rsidRDefault="00F90BDC"/>
    <w:p w14:paraId="55D19CB4" w14:textId="77777777" w:rsidR="00F90BDC" w:rsidRDefault="00F90BDC">
      <w:r xmlns:w="http://schemas.openxmlformats.org/wordprocessingml/2006/main">
        <w:t xml:space="preserve">متّی 27:38 پھر اُس کے ساتھ دو ڈاکو مصلوب ہوئے، ایک دائیں طرف اور دوسرا بائیں طرف۔</w:t>
      </w:r>
    </w:p>
    <w:p w14:paraId="657594A8" w14:textId="77777777" w:rsidR="00F90BDC" w:rsidRDefault="00F90BDC"/>
    <w:p w14:paraId="6AD4E71E" w14:textId="77777777" w:rsidR="00F90BDC" w:rsidRDefault="00F90BDC">
      <w:r xmlns:w="http://schemas.openxmlformats.org/wordprocessingml/2006/main">
        <w:t xml:space="preserve">یسوع کو دو مجرموں کے ساتھ مصلوب کیا گیا، ایک اس کے دائیں طرف اور دوسرا اس کے بائیں طرف۔</w:t>
      </w:r>
    </w:p>
    <w:p w14:paraId="04B34DEF" w14:textId="77777777" w:rsidR="00F90BDC" w:rsidRDefault="00F90BDC"/>
    <w:p w14:paraId="6DC169D1" w14:textId="77777777" w:rsidR="00F90BDC" w:rsidRDefault="00F90BDC">
      <w:r xmlns:w="http://schemas.openxmlformats.org/wordprocessingml/2006/main">
        <w:t xml:space="preserve">1. یسوع کے مصلوب ہونے کا مفہوم: ان کے آخری اوقات کی اہمیت کو سمجھنا</w:t>
      </w:r>
    </w:p>
    <w:p w14:paraId="30056645" w14:textId="77777777" w:rsidR="00F90BDC" w:rsidRDefault="00F90BDC"/>
    <w:p w14:paraId="5A313BE8" w14:textId="77777777" w:rsidR="00F90BDC" w:rsidRDefault="00F90BDC">
      <w:r xmlns:w="http://schemas.openxmlformats.org/wordprocessingml/2006/main">
        <w:t xml:space="preserve">2. بخشش کی طاقت: عاجزی اور رحم کی یسوع کی مثال</w:t>
      </w:r>
    </w:p>
    <w:p w14:paraId="2DD42121" w14:textId="77777777" w:rsidR="00F90BDC" w:rsidRDefault="00F90BDC"/>
    <w:p w14:paraId="3E07AD67" w14:textId="77777777" w:rsidR="00F90BDC" w:rsidRDefault="00F90BDC">
      <w:r xmlns:w="http://schemas.openxmlformats.org/wordprocessingml/2006/main">
        <w:t xml:space="preserve">1. لوقا 23:43 - اور یسوع نے اس سے کہا، "میں تم سے سچ کہتا ہوں، آج تم میرے ساتھ جنت میں ہو گے۔"</w:t>
      </w:r>
    </w:p>
    <w:p w14:paraId="47942E05" w14:textId="77777777" w:rsidR="00F90BDC" w:rsidRDefault="00F90BDC"/>
    <w:p w14:paraId="1AB65B59" w14:textId="77777777" w:rsidR="00F90BDC" w:rsidRDefault="00F90BDC">
      <w:r xmlns:w="http://schemas.openxmlformats.org/wordprocessingml/2006/main">
        <w:t xml:space="preserve">2. جان 8:1-11 - لیکن یسوع زیتون کے پہاڑ پر گیا۔ صبح سویرے وہ پھر مندر میں آیا۔ سب لوگ اُس کے پاس آئے اور اُس نے بیٹھ کر اُنہیں تعلیم دی۔</w:t>
      </w:r>
    </w:p>
    <w:p w14:paraId="60DB1D87" w14:textId="77777777" w:rsidR="00F90BDC" w:rsidRDefault="00F90BDC"/>
    <w:p w14:paraId="5108A6B9" w14:textId="77777777" w:rsidR="00F90BDC" w:rsidRDefault="00F90BDC">
      <w:r xmlns:w="http://schemas.openxmlformats.org/wordprocessingml/2006/main">
        <w:t xml:space="preserve">متی 27:39 اور جو وہاں سے گزر رہے تھے وہ سر ہلاتے ہوئے اسے برا بھلا کہتے تھے۔</w:t>
      </w:r>
    </w:p>
    <w:p w14:paraId="53F0E983" w14:textId="77777777" w:rsidR="00F90BDC" w:rsidRDefault="00F90BDC"/>
    <w:p w14:paraId="5C3B2C6A" w14:textId="77777777" w:rsidR="00F90BDC" w:rsidRDefault="00F90BDC">
      <w:r xmlns:w="http://schemas.openxmlformats.org/wordprocessingml/2006/main">
        <w:t xml:space="preserve">یسوع کے پاس سے گزرنے والے لوگوں نے اس کا مذاق اڑایا اور اپنی ناپسندیدگی ظاہر کی۔</w:t>
      </w:r>
    </w:p>
    <w:p w14:paraId="6523D8F0" w14:textId="77777777" w:rsidR="00F90BDC" w:rsidRDefault="00F90BDC"/>
    <w:p w14:paraId="2B4667C0" w14:textId="77777777" w:rsidR="00F90BDC" w:rsidRDefault="00F90BDC">
      <w:r xmlns:w="http://schemas.openxmlformats.org/wordprocessingml/2006/main">
        <w:t xml:space="preserve">1. "الفاظ کی طاقت: ہم کیسے تعمیر یا ٹوٹ پھوٹ کا انتخاب کر سکتے ہیں"</w:t>
      </w:r>
    </w:p>
    <w:p w14:paraId="4706EE31" w14:textId="77777777" w:rsidR="00F90BDC" w:rsidRDefault="00F90BDC"/>
    <w:p w14:paraId="6FECA58A" w14:textId="77777777" w:rsidR="00F90BDC" w:rsidRDefault="00F90BDC">
      <w:r xmlns:w="http://schemas.openxmlformats.org/wordprocessingml/2006/main">
        <w:t xml:space="preserve">2. "یسوع کے دکھ کو سمجھنا: اس کی ضرورت کی گھڑی میں اس کے ساتھ کھڑا ہونا"</w:t>
      </w:r>
    </w:p>
    <w:p w14:paraId="649793DF" w14:textId="77777777" w:rsidR="00F90BDC" w:rsidRDefault="00F90BDC"/>
    <w:p w14:paraId="2610ABDA" w14:textId="77777777" w:rsidR="00F90BDC" w:rsidRDefault="00F90BDC">
      <w:r xmlns:w="http://schemas.openxmlformats.org/wordprocessingml/2006/main">
        <w:t xml:space="preserve">1. عبرانیوں 13:12-13 - "لہٰذا یسوع نے بھی، تاکہ وہ لوگوں کو اپنے خون سے مقدس کرے، دروازے کے بغیر دکھ جھیلے۔ اس لیے ہم اس کی ملامت کو برداشت کرتے ہوئے کیمپ کے باہر اس کے پاس چلیں۔"</w:t>
      </w:r>
    </w:p>
    <w:p w14:paraId="689D9BDD" w14:textId="77777777" w:rsidR="00F90BDC" w:rsidRDefault="00F90BDC"/>
    <w:p w14:paraId="01716D0B" w14:textId="77777777" w:rsidR="00F90BDC" w:rsidRDefault="00F90BDC">
      <w:r xmlns:w="http://schemas.openxmlformats.org/wordprocessingml/2006/main">
        <w:t xml:space="preserve">2. امثال 18:21 - "موت اور زندگی زبان کے اختیار میں ہیں: اور جو اس سے محبت کرتے ہیں وہ اس کا پھل کھائیں گے۔"</w:t>
      </w:r>
    </w:p>
    <w:p w14:paraId="7770E6DB" w14:textId="77777777" w:rsidR="00F90BDC" w:rsidRDefault="00F90BDC"/>
    <w:p w14:paraId="415551AD" w14:textId="77777777" w:rsidR="00F90BDC" w:rsidRDefault="00F90BDC">
      <w:r xmlns:w="http://schemas.openxmlformats.org/wordprocessingml/2006/main">
        <w:t xml:space="preserve">میتھیو 27:40 اور کہا کہ تُو جو ہیکل کو ڈھاتا ہے اور تین دن میں بناتا ہے اپنے آپ کو بچا۔ اگر تو خدا کا بیٹا ہے تو صلیب سے نیچے آ۔</w:t>
      </w:r>
    </w:p>
    <w:p w14:paraId="012B3171" w14:textId="77777777" w:rsidR="00F90BDC" w:rsidRDefault="00F90BDC"/>
    <w:p w14:paraId="71147C7D" w14:textId="77777777" w:rsidR="00F90BDC" w:rsidRDefault="00F90BDC">
      <w:r xmlns:w="http://schemas.openxmlformats.org/wordprocessingml/2006/main">
        <w:t xml:space="preserve">ہجوم نے یسوع کا مذاق اڑایا، اس سے کہا کہ اگر وہ خدا کا بیٹا ہے تو اپنے آپ کو بچائے۔</w:t>
      </w:r>
    </w:p>
    <w:p w14:paraId="39F8A958" w14:textId="77777777" w:rsidR="00F90BDC" w:rsidRDefault="00F90BDC"/>
    <w:p w14:paraId="13856392" w14:textId="77777777" w:rsidR="00F90BDC" w:rsidRDefault="00F90BDC">
      <w:r xmlns:w="http://schemas.openxmlformats.org/wordprocessingml/2006/main">
        <w:t xml:space="preserve">1: یسوع ہمیں کس طرح ایمان کی طاقت دکھاتا ہے، یہاں تک کہ مشکلات اور شکوک کے باوجود۔</w:t>
      </w:r>
    </w:p>
    <w:p w14:paraId="7F49A044" w14:textId="77777777" w:rsidR="00F90BDC" w:rsidRDefault="00F90BDC"/>
    <w:p w14:paraId="469654CD" w14:textId="77777777" w:rsidR="00F90BDC" w:rsidRDefault="00F90BDC">
      <w:r xmlns:w="http://schemas.openxmlformats.org/wordprocessingml/2006/main">
        <w:t xml:space="preserve">2: خدا پر بھروسہ کرنے کی اہمیت کو سمجھنا، یہاں تک کہ جب ایسا لگتا ہے کہ ساری دنیا ہمارے خلاف ہے۔</w:t>
      </w:r>
    </w:p>
    <w:p w14:paraId="10401F4E" w14:textId="77777777" w:rsidR="00F90BDC" w:rsidRDefault="00F90BDC"/>
    <w:p w14:paraId="06FDBD38" w14:textId="77777777" w:rsidR="00F90BDC" w:rsidRDefault="00F90BDC">
      <w:r xmlns:w="http://schemas.openxmlformats.org/wordprocessingml/2006/main">
        <w:t xml:space="preserve">1: عبرانیوں 11: 1 - "اب ایمان ان چیزوں کی یقین دہانی ہے جس کی امید کی گئی ہے، اور ان چیزوں کا یقین ہے جو نظر نہیں آتی ہیں"۔</w:t>
      </w:r>
    </w:p>
    <w:p w14:paraId="4F50C491" w14:textId="77777777" w:rsidR="00F90BDC" w:rsidRDefault="00F90BDC"/>
    <w:p w14:paraId="6891C37E" w14:textId="77777777" w:rsidR="00F90BDC" w:rsidRDefault="00F90BDC">
      <w:r xmlns:w="http://schemas.openxmlformats.org/wordprocessingml/2006/main">
        <w:t xml:space="preserve">2: میتھیو 16:24-26 - "پھر یسوع نے اپنے شاگردوں سے کہا، "اگر کوئی میرے پیچھے آنا چاہے تو اپنے آپ کا انکار کرے اور اپنی صلیب اٹھا کر میرے پیچھے ہو لے، کیونکہ جو اپنی جان بچانا چاہتا ہے وہ اسے کھو دے گا، لیکن جو ہارے گا میری خاطر اس کی جان مل جائے گی، آدمی کو کیا فائدہ ہو گا اگر وہ ساری دنیا حاصل کر لے اور اپنی جان کھو دے یا آدمی اپنی جان کے بدلے میں کیا دے؟</w:t>
      </w:r>
    </w:p>
    <w:p w14:paraId="3B05AA4A" w14:textId="77777777" w:rsidR="00F90BDC" w:rsidRDefault="00F90BDC"/>
    <w:p w14:paraId="6362B9D7" w14:textId="77777777" w:rsidR="00F90BDC" w:rsidRDefault="00F90BDC">
      <w:r xmlns:w="http://schemas.openxmlformats.org/wordprocessingml/2006/main">
        <w:t xml:space="preserve">متّی 27:41 اِسی طرح سردار کاہنوں نے بھی فقیہوں اور بزرگوں کے ساتھ اُس کا مذاق اُڑایا۔</w:t>
      </w:r>
    </w:p>
    <w:p w14:paraId="5D804897" w14:textId="77777777" w:rsidR="00F90BDC" w:rsidRDefault="00F90BDC"/>
    <w:p w14:paraId="1D6DC0BE" w14:textId="77777777" w:rsidR="00F90BDC" w:rsidRDefault="00F90BDC">
      <w:r xmlns:w="http://schemas.openxmlformats.org/wordprocessingml/2006/main">
        <w:t xml:space="preserve">سردار کاہنوں، فقیہوں اور بزرگوں نے یسوع کا مذاق اڑایا۔</w:t>
      </w:r>
    </w:p>
    <w:p w14:paraId="1688047B" w14:textId="77777777" w:rsidR="00F90BDC" w:rsidRDefault="00F90BDC"/>
    <w:p w14:paraId="7B2092C9" w14:textId="77777777" w:rsidR="00F90BDC" w:rsidRDefault="00F90BDC">
      <w:r xmlns:w="http://schemas.openxmlformats.org/wordprocessingml/2006/main">
        <w:t xml:space="preserve">1: طنز کا خطرہ</w:t>
      </w:r>
    </w:p>
    <w:p w14:paraId="2BAC1A63" w14:textId="77777777" w:rsidR="00F90BDC" w:rsidRDefault="00F90BDC"/>
    <w:p w14:paraId="047D1B10" w14:textId="77777777" w:rsidR="00F90BDC" w:rsidRDefault="00F90BDC">
      <w:r xmlns:w="http://schemas.openxmlformats.org/wordprocessingml/2006/main">
        <w:t xml:space="preserve">2: عاجزی کی طاقت</w:t>
      </w:r>
    </w:p>
    <w:p w14:paraId="4E83F926" w14:textId="77777777" w:rsidR="00F90BDC" w:rsidRDefault="00F90BDC"/>
    <w:p w14:paraId="37F9F375" w14:textId="77777777" w:rsidR="00F90BDC" w:rsidRDefault="00F90BDC">
      <w:r xmlns:w="http://schemas.openxmlformats.org/wordprocessingml/2006/main">
        <w:t xml:space="preserve">1: جیمز 4:10، "اپنے آپ کو خُداوند کے سامنے عاجزی کرو، اور وہ تمہیں سربلند کرے گا۔"</w:t>
      </w:r>
    </w:p>
    <w:p w14:paraId="0AFDA261" w14:textId="77777777" w:rsidR="00F90BDC" w:rsidRDefault="00F90BDC"/>
    <w:p w14:paraId="3F4B12AB" w14:textId="77777777" w:rsidR="00F90BDC" w:rsidRDefault="00F90BDC">
      <w:r xmlns:w="http://schemas.openxmlformats.org/wordprocessingml/2006/main">
        <w:t xml:space="preserve">2: افسیوں 4:29، "تمہارے منہ سے کوئی خراب بات نہ نکلے، لیکن صرف وہی جو تعمیر کے لیے اچھی ہو، جیسا کہ موقع مناسب ہو، تاکہ سننے والوں پر فضل ہو۔"</w:t>
      </w:r>
    </w:p>
    <w:p w14:paraId="3E180323" w14:textId="77777777" w:rsidR="00F90BDC" w:rsidRDefault="00F90BDC"/>
    <w:p w14:paraId="3A3D2776" w14:textId="77777777" w:rsidR="00F90BDC" w:rsidRDefault="00F90BDC">
      <w:r xmlns:w="http://schemas.openxmlformats.org/wordprocessingml/2006/main">
        <w:t xml:space="preserve">میتھیو 27:42 اس نے دوسروں کو بچایا۔ وہ خود کو نہیں بچا سکتا۔ اگر وہ اسرائیل کا بادشاہ ہے، تو اسے اب صلیب سے نیچے آنے دو، اور ہم اس پر یقین کریں گے۔</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لوگوں نے یسوع کا مذاق اڑایا کہ وہ اسرائیل کا بادشاہ ہونے کا دعویٰ کرتے ہیں، اور اگر وہ چاہتے ہیں کہ وہ اس پر یقین کریں تو صلیب سے نیچے آنے کو کہا۔</w:t>
      </w:r>
    </w:p>
    <w:p w14:paraId="3C5E437A" w14:textId="77777777" w:rsidR="00F90BDC" w:rsidRDefault="00F90BDC"/>
    <w:p w14:paraId="074F67C8" w14:textId="77777777" w:rsidR="00F90BDC" w:rsidRDefault="00F90BDC">
      <w:r xmlns:w="http://schemas.openxmlformats.org/wordprocessingml/2006/main">
        <w:t xml:space="preserve">1. یسوع کی عاجزی: کس طرح یسوع نے ہماری نجات کے لیے صلیب پر موت کے وقت اپنے آپ کو عاجز کیا۔</w:t>
      </w:r>
    </w:p>
    <w:p w14:paraId="0C4D0993" w14:textId="77777777" w:rsidR="00F90BDC" w:rsidRDefault="00F90BDC"/>
    <w:p w14:paraId="0274FC6F" w14:textId="77777777" w:rsidR="00F90BDC" w:rsidRDefault="00F90BDC">
      <w:r xmlns:w="http://schemas.openxmlformats.org/wordprocessingml/2006/main">
        <w:t xml:space="preserve">2. ایمان کی طاقت: یسوع پر ایمان ہمارے شکوک و شبہات اور خوف کے باوجود ہمیں کیسے نجات دلا سکتا ہے۔</w:t>
      </w:r>
    </w:p>
    <w:p w14:paraId="5D04F25C" w14:textId="77777777" w:rsidR="00F90BDC" w:rsidRDefault="00F90BDC"/>
    <w:p w14:paraId="21D28A91" w14:textId="77777777" w:rsidR="00F90BDC" w:rsidRDefault="00F90BDC">
      <w:r xmlns:w="http://schemas.openxmlformats.org/wordprocessingml/2006/main">
        <w:t xml:space="preserve">1. فلپیوں 2: 7-8 - "لیکن اس نے اپنے آپ کو کوئی شہرت نہیں دی، اور اس پر ایک خادم کی شکل اختیار کی، اور مردوں کی شکل میں بنایا گیا: اور ایک آدمی کے طور پر فیشن میں پایا جاتا ہے، اس نے اپنے آپ کو عاجز کیا، اور موت تک فرمانبردار رہا، یہاں تک کہ صلیب کی موت تک۔"</w:t>
      </w:r>
    </w:p>
    <w:p w14:paraId="251AB0AC" w14:textId="77777777" w:rsidR="00F90BDC" w:rsidRDefault="00F90BDC"/>
    <w:p w14:paraId="0BF881B7" w14:textId="77777777" w:rsidR="00F90BDC" w:rsidRDefault="00F90BDC">
      <w:r xmlns:w="http://schemas.openxmlformats.org/wordprocessingml/2006/main">
        <w:t xml:space="preserve">2. عبرانیوں 11: 1 - "اب ایمان ان چیزوں کا مادہ ہے جس کی امید کی جاتی ہے، ان چیزوں کا ثبوت جو نظر نہیں آتی ہیں۔"</w:t>
      </w:r>
    </w:p>
    <w:p w14:paraId="57950B0B" w14:textId="77777777" w:rsidR="00F90BDC" w:rsidRDefault="00F90BDC"/>
    <w:p w14:paraId="0BD57C5E" w14:textId="77777777" w:rsidR="00F90BDC" w:rsidRDefault="00F90BDC">
      <w:r xmlns:w="http://schemas.openxmlformats.org/wordprocessingml/2006/main">
        <w:t xml:space="preserve">میتھیو 27:43 اس نے خدا پر بھروسہ کیا۔ اگر وہ اُسے حاصل کرے تو وہ اُسے ابھی چھڑائے کیونکہ اُس نے کہا، مَیں خُدا کا بیٹا ہوں۔</w:t>
      </w:r>
    </w:p>
    <w:p w14:paraId="1810CDAF" w14:textId="77777777" w:rsidR="00F90BDC" w:rsidRDefault="00F90BDC"/>
    <w:p w14:paraId="57AF7A81" w14:textId="77777777" w:rsidR="00F90BDC" w:rsidRDefault="00F90BDC">
      <w:r xmlns:w="http://schemas.openxmlformats.org/wordprocessingml/2006/main">
        <w:t xml:space="preserve">سردار کاہن اور شریعت کے اساتذہ یسوع کا مذاق اڑاتے ہیں، خدا سے پکارتے ہیں کہ اگر وہ واقعی خدا کا بیٹا ہے تو اسے نجات دے۔</w:t>
      </w:r>
    </w:p>
    <w:p w14:paraId="01FB8F18" w14:textId="77777777" w:rsidR="00F90BDC" w:rsidRDefault="00F90BDC"/>
    <w:p w14:paraId="2AAD323C" w14:textId="77777777" w:rsidR="00F90BDC" w:rsidRDefault="00F90BDC">
      <w:r xmlns:w="http://schemas.openxmlformats.org/wordprocessingml/2006/main">
        <w:t xml:space="preserve">1. نجات کے لیے خُدا کا منصوبہ: یسوع کے مصائب ہمیں کیسے امید دلاتے ہیں۔</w:t>
      </w:r>
    </w:p>
    <w:p w14:paraId="516CE936" w14:textId="77777777" w:rsidR="00F90BDC" w:rsidRDefault="00F90BDC"/>
    <w:p w14:paraId="5A3B9D0C" w14:textId="77777777" w:rsidR="00F90BDC" w:rsidRDefault="00F90BDC">
      <w:r xmlns:w="http://schemas.openxmlformats.org/wordprocessingml/2006/main">
        <w:t xml:space="preserve">2. اعتماد کی طاقت: ہمارے حالات کے باوجود خدا کی پیروی کرنا سیکھنا</w:t>
      </w:r>
    </w:p>
    <w:p w14:paraId="3C04CCCC" w14:textId="77777777" w:rsidR="00F90BDC" w:rsidRDefault="00F90BDC"/>
    <w:p w14:paraId="1F31761E" w14:textId="77777777" w:rsidR="00F90BDC" w:rsidRDefault="00F90BDC">
      <w:r xmlns:w="http://schemas.openxmlformats.org/wordprocessingml/2006/main">
        <w:t xml:space="preserve">1. یسعیاہ 53: 4-5 - "یقیناً اس نے ہمارے دکھ اٹھائے اور ہمارے دکھ اٹھائے؛ پھر بھی ہم نے اسے خدا کی طرف سے مارا ہوا، مارا ہوا اور مصیبت زدہ سمجھا۔ لیکن وہ ہماری خطاؤں کے سبب سے چھیدا گیا؛ وہ ہماری بدکرداری کے سبب سے کچلا گیا۔ وہ عذاب تھا جس نے ہمیں سکون پہنچایا، اور اس کے زخموں سے ہم مندمل ہوئے۔"</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عبرانیوں 12:2 - "ہمارے ایمان کے بانی اور کامل کرنے والے یسوع کی طرف دیکھتے ہوئے، جس نے اس خوشی کے لیے جو اس کے سامنے رکھی گئی تھی، شرمندگی کو حقیر سمجھ کر صلیب کو برداشت کیا، اور خدا کے تخت کے داہنے ہاتھ پر بیٹھا ہے۔ "</w:t>
      </w:r>
    </w:p>
    <w:p w14:paraId="04B12B17" w14:textId="77777777" w:rsidR="00F90BDC" w:rsidRDefault="00F90BDC"/>
    <w:p w14:paraId="1BCED744" w14:textId="77777777" w:rsidR="00F90BDC" w:rsidRDefault="00F90BDC">
      <w:r xmlns:w="http://schemas.openxmlformats.org/wordprocessingml/2006/main">
        <w:t xml:space="preserve">متی 27:44 چوروں نے بھی، جو اُس کے ساتھ مصلوب کیے گئے تھے، اُس کے دانتوں میں ڈالا۔</w:t>
      </w:r>
    </w:p>
    <w:p w14:paraId="6925113C" w14:textId="77777777" w:rsidR="00F90BDC" w:rsidRDefault="00F90BDC"/>
    <w:p w14:paraId="4E131A37" w14:textId="77777777" w:rsidR="00F90BDC" w:rsidRDefault="00F90BDC">
      <w:r xmlns:w="http://schemas.openxmlformats.org/wordprocessingml/2006/main">
        <w:t xml:space="preserve">یسوع کے ساتھ مصلوب چوروں نے اس کا مذاق اڑایا۔</w:t>
      </w:r>
    </w:p>
    <w:p w14:paraId="4DE18DA4" w14:textId="77777777" w:rsidR="00F90BDC" w:rsidRDefault="00F90BDC"/>
    <w:p w14:paraId="6103A85D" w14:textId="77777777" w:rsidR="00F90BDC" w:rsidRDefault="00F90BDC">
      <w:r xmlns:w="http://schemas.openxmlformats.org/wordprocessingml/2006/main">
        <w:t xml:space="preserve">1: یسوع نے مذاق کو برداشت کیا اور اپنی تاریک گھڑی میں بھی اپنے ایمان میں مضبوط رہے۔</w:t>
      </w:r>
    </w:p>
    <w:p w14:paraId="645EE52E" w14:textId="77777777" w:rsidR="00F90BDC" w:rsidRDefault="00F90BDC"/>
    <w:p w14:paraId="278AF70B" w14:textId="77777777" w:rsidR="00F90BDC" w:rsidRDefault="00F90BDC">
      <w:r xmlns:w="http://schemas.openxmlformats.org/wordprocessingml/2006/main">
        <w:t xml:space="preserve">2: ہم یسوع سے سیکھ سکتے ہیں کہ وہ ہر حال میں وفادار رہیں، چاہے ہمارا مذاق اڑایا جائے۔</w:t>
      </w:r>
    </w:p>
    <w:p w14:paraId="193438F7" w14:textId="77777777" w:rsidR="00F90BDC" w:rsidRDefault="00F90BDC"/>
    <w:p w14:paraId="037A18A7" w14:textId="77777777" w:rsidR="00F90BDC" w:rsidRDefault="00F90BDC">
      <w:r xmlns:w="http://schemas.openxmlformats.org/wordprocessingml/2006/main">
        <w:t xml:space="preserve">1: 1 پطرس 2:21-23 "کیونکہ یہاں تک کہ آپ کو بلایا گیا ہے: کیونکہ مسیح نے بھی ہمارے لئے دکھ اٹھائے اور ہمارے لئے ایک مثال چھوڑی تاکہ آپ اس کے نقش قدم پر چلیں: جس نے کوئی گناہ نہیں کیا اور نہ ہی اس کے منہ میں فریب پایا گیا۔ , جب وہ گالی دی گئی تھی، دوبارہ نہیں گالی؛ جب اسے تکلیف ہوئی تو اس نے دھمکی نہیں دی۔ لیکن اپنے آپ کو اُس کے حوالے کر دیا جو راستی سے فیصلہ کرتا ہے۔</w:t>
      </w:r>
    </w:p>
    <w:p w14:paraId="7E1065A1" w14:textId="77777777" w:rsidR="00F90BDC" w:rsidRDefault="00F90BDC"/>
    <w:p w14:paraId="5617BCB6" w14:textId="77777777" w:rsidR="00F90BDC" w:rsidRDefault="00F90BDC">
      <w:r xmlns:w="http://schemas.openxmlformats.org/wordprocessingml/2006/main">
        <w:t xml:space="preserve">2: عبرانیوں 12:2-3 "یسوع کی طرف دیکھتے ہوئے جو ہمارے ایمان کا مصنف اور مکمل کرنے والا ہے۔ جس نے اُس خوشی کے لیے جو اُس کے سامنے رکھی گئی تھی، شرمندگی کو حقیر سمجھ کر صلیب کو برداشت کیا، اور خُدا کے تخت کے دہنے ہاتھ بیٹھا ہے۔ کیونکہ اُس پر غور کرو جس نے اپنے خلاف گنہگاروں کے ایسے تضاد کو برداشت کیا، ایسا نہ ہو کہ تم تھک جاؤ اور اپنے دماغوں میں بے ہوش ہو جاؤ۔"</w:t>
      </w:r>
    </w:p>
    <w:p w14:paraId="67AF6942" w14:textId="77777777" w:rsidR="00F90BDC" w:rsidRDefault="00F90BDC"/>
    <w:p w14:paraId="4F65EC55" w14:textId="77777777" w:rsidR="00F90BDC" w:rsidRDefault="00F90BDC">
      <w:r xmlns:w="http://schemas.openxmlformats.org/wordprocessingml/2006/main">
        <w:t xml:space="preserve">میتھیو 27:45 چھٹے گھنٹے سے لے کر نویں بجے تک سارے ملک پر اندھیرا چھایا رہا۔</w:t>
      </w:r>
    </w:p>
    <w:p w14:paraId="14284D2D" w14:textId="77777777" w:rsidR="00F90BDC" w:rsidRDefault="00F90BDC"/>
    <w:p w14:paraId="69257815" w14:textId="77777777" w:rsidR="00F90BDC" w:rsidRDefault="00F90BDC">
      <w:r xmlns:w="http://schemas.openxmlformats.org/wordprocessingml/2006/main">
        <w:t xml:space="preserve">دوپہر کے وقت، تمام زمین پر تین گھنٹے تک اندھیرا چھایا رہا۔</w:t>
      </w:r>
    </w:p>
    <w:p w14:paraId="5D7CBB6F" w14:textId="77777777" w:rsidR="00F90BDC" w:rsidRDefault="00F90BDC"/>
    <w:p w14:paraId="152F6A31" w14:textId="77777777" w:rsidR="00F90BDC" w:rsidRDefault="00F90BDC">
      <w:r xmlns:w="http://schemas.openxmlformats.org/wordprocessingml/2006/main">
        <w:t xml:space="preserve">1: یسوع کی قربانی نے ہمیں خدا کے ساتھ صلح کرنے کا راستہ فراہم کیا۔</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جب یسوع صلیب پر مر گیا، یہ دنیا کے لیے ایک اداس اور تاریک وقت تھا۔</w:t>
      </w:r>
    </w:p>
    <w:p w14:paraId="6C9110C8" w14:textId="77777777" w:rsidR="00F90BDC" w:rsidRDefault="00F90BDC"/>
    <w:p w14:paraId="143DC231" w14:textId="77777777" w:rsidR="00F90BDC" w:rsidRDefault="00F90BDC">
      <w:r xmlns:w="http://schemas.openxmlformats.org/wordprocessingml/2006/main">
        <w:t xml:space="preserve">1: یسعیاہ 53:5 - "لیکن وہ ہماری خطاؤں کے لئے چھیدا گیا تھا۔ وہ ہماری بدکرداری کے سبب کچلا گیا تھا۔ اس پر وہ عذاب تھا جس نے ہمیں سکون پہنچایا اور اس کے زخموں سے ہم مندمل ہو گئے۔</w:t>
      </w:r>
    </w:p>
    <w:p w14:paraId="204F9D41" w14:textId="77777777" w:rsidR="00F90BDC" w:rsidRDefault="00F90BDC"/>
    <w:p w14:paraId="29509D15" w14:textId="77777777" w:rsidR="00F90BDC" w:rsidRDefault="00F90BDC">
      <w:r xmlns:w="http://schemas.openxmlformats.org/wordprocessingml/2006/main">
        <w:t xml:space="preserve">2: لوقا 23: 44-46 - "اب چھٹے گھنٹے کے قریب تھے، اور پورے ملک پر اندھیرا چھا گیا جب تک کہ نویں گھنٹے تک سورج چمکنا بند ہو گیا۔ اور ہیکل کا پردہ دو ٹکڑے ہو گیا۔ یسوع نے بلند آواز سے پکارا، 'اے باپ، میں اپنی روح تیرے ہاتھوں میں سونپتا ہوں۔' یہ کہہ کر اس نے آخری سانس لی۔</w:t>
      </w:r>
    </w:p>
    <w:p w14:paraId="14A6F9A3" w14:textId="77777777" w:rsidR="00F90BDC" w:rsidRDefault="00F90BDC"/>
    <w:p w14:paraId="64C38EDF" w14:textId="77777777" w:rsidR="00F90BDC" w:rsidRDefault="00F90BDC">
      <w:r xmlns:w="http://schemas.openxmlformats.org/wordprocessingml/2006/main">
        <w:t xml:space="preserve">متی 27:46 اور نویں گھنٹے کے قریب یسوع نے اونچی آواز سے پکار کر کہا، ایلی، ایلی، لما سبکتنی؟ اس کا مطلب یہ ہے کہ اے میرے خدا، میرے خدا، تو نے مجھے کیوں چھوڑ دیا؟</w:t>
      </w:r>
    </w:p>
    <w:p w14:paraId="3D4CE4BE" w14:textId="77777777" w:rsidR="00F90BDC" w:rsidRDefault="00F90BDC"/>
    <w:p w14:paraId="49F01DCC" w14:textId="77777777" w:rsidR="00F90BDC" w:rsidRDefault="00F90BDC">
      <w:r xmlns:w="http://schemas.openxmlformats.org/wordprocessingml/2006/main">
        <w:t xml:space="preserve">یسوع، صلیب پر اپنی تکلیف کے نویں گھنٹے میں، خُدا سے غمگین ہو کر پکارا کہ اُسے کیوں چھوڑ دیا گیا ہے۔</w:t>
      </w:r>
    </w:p>
    <w:p w14:paraId="1BB3ED9C" w14:textId="77777777" w:rsidR="00F90BDC" w:rsidRDefault="00F90BDC"/>
    <w:p w14:paraId="60AF2C9F" w14:textId="77777777" w:rsidR="00F90BDC" w:rsidRDefault="00F90BDC">
      <w:r xmlns:w="http://schemas.openxmlformats.org/wordprocessingml/2006/main">
        <w:t xml:space="preserve">1. یسوع کی اذیت: ہمارے نجات دہندہ کی قربانی کو سمجھنا</w:t>
      </w:r>
    </w:p>
    <w:p w14:paraId="3B4FBD62" w14:textId="77777777" w:rsidR="00F90BDC" w:rsidRDefault="00F90BDC"/>
    <w:p w14:paraId="7D212879" w14:textId="77777777" w:rsidR="00F90BDC" w:rsidRDefault="00F90BDC">
      <w:r xmlns:w="http://schemas.openxmlformats.org/wordprocessingml/2006/main">
        <w:t xml:space="preserve">2. محبت کا حتمی عمل: یسوع کے ترک کرنے کی تلاش</w:t>
      </w:r>
    </w:p>
    <w:p w14:paraId="7C1A9BEB" w14:textId="77777777" w:rsidR="00F90BDC" w:rsidRDefault="00F90BDC"/>
    <w:p w14:paraId="23DC9137" w14:textId="77777777" w:rsidR="00F90BDC" w:rsidRDefault="00F90BDC">
      <w:r xmlns:w="http://schemas.openxmlformats.org/wordprocessingml/2006/main">
        <w:t xml:space="preserve">1. زبور 22: 1-2 - "میرے خدا، میرے خدا، تو نے مجھے کیوں چھوڑ دیا؟ تو مجھے بچانے سے، میری اذیت کے رونے سے اتنی دور کیوں ہے؟ میرے خدا، میں دن کو پکارتا ہوں، لیکن تو رات تک جواب مت دو، لیکن مجھے آرام نہیں ملتا۔"</w:t>
      </w:r>
    </w:p>
    <w:p w14:paraId="5FBBB4C9" w14:textId="77777777" w:rsidR="00F90BDC" w:rsidRDefault="00F90BDC"/>
    <w:p w14:paraId="3F1359A3" w14:textId="77777777" w:rsidR="00F90BDC" w:rsidRDefault="00F90BDC">
      <w:r xmlns:w="http://schemas.openxmlformats.org/wordprocessingml/2006/main">
        <w:t xml:space="preserve">2. یسعیاہ 53: 3-4 - "اسے انسانوں کی طرف سے حقیر اور مسترد کیا گیا تھا، ایک تکلیف دہ آدمی، اور درد سے واقف تھا. ایک شخص کی طرح جس سے لوگ اپنے چہرے چھپاتے ہیں، اسے حقیر سمجھا جاتا تھا، اور ہم نے اس کی عزت کم کی تھی، یقینا وہ ہمارے درد کو اٹھایا اور ہمارے دکھ کو برداشت کیا۔"</w:t>
      </w:r>
    </w:p>
    <w:p w14:paraId="64629B27" w14:textId="77777777" w:rsidR="00F90BDC" w:rsidRDefault="00F90BDC"/>
    <w:p w14:paraId="35E71850" w14:textId="77777777" w:rsidR="00F90BDC" w:rsidRDefault="00F90BDC">
      <w:r xmlns:w="http://schemas.openxmlformats.org/wordprocessingml/2006/main">
        <w:t xml:space="preserve">متّی 27:47 جو وہاں کھڑے تھے ان میں سے بعض نے یہ سن کر کہا یہ شخص </w:t>
      </w:r>
      <w:r xmlns:w="http://schemas.openxmlformats.org/wordprocessingml/2006/main">
        <w:lastRenderedPageBreak xmlns:w="http://schemas.openxmlformats.org/wordprocessingml/2006/main"/>
      </w:r>
      <w:r xmlns:w="http://schemas.openxmlformats.org/wordprocessingml/2006/main">
        <w:t xml:space="preserve">الیاس کو بُلا رہا ہے۔</w:t>
      </w:r>
    </w:p>
    <w:p w14:paraId="7D9C732D" w14:textId="77777777" w:rsidR="00F90BDC" w:rsidRDefault="00F90BDC"/>
    <w:p w14:paraId="75FB7570" w14:textId="77777777" w:rsidR="00F90BDC" w:rsidRDefault="00F90BDC">
      <w:r xmlns:w="http://schemas.openxmlformats.org/wordprocessingml/2006/main">
        <w:t xml:space="preserve">یہ حوالہ بیان کرتا ہے کہ کس طرح یسوع کو مصلوب کرنے کے وقت کچھ لوگوں نے یہ کہہ کر جواب دیا کہ یسوع ایلیاہ کو بلا رہا ہے۔</w:t>
      </w:r>
    </w:p>
    <w:p w14:paraId="4AD53FB3" w14:textId="77777777" w:rsidR="00F90BDC" w:rsidRDefault="00F90BDC"/>
    <w:p w14:paraId="71F99329" w14:textId="77777777" w:rsidR="00F90BDC" w:rsidRDefault="00F90BDC">
      <w:r xmlns:w="http://schemas.openxmlformats.org/wordprocessingml/2006/main">
        <w:t xml:space="preserve">1. یسوع کی مصلوبیت: نجات کا ایک موقع</w:t>
      </w:r>
    </w:p>
    <w:p w14:paraId="0E8F83A2" w14:textId="77777777" w:rsidR="00F90BDC" w:rsidRDefault="00F90BDC"/>
    <w:p w14:paraId="32B99B85" w14:textId="77777777" w:rsidR="00F90BDC" w:rsidRDefault="00F90BDC">
      <w:r xmlns:w="http://schemas.openxmlformats.org/wordprocessingml/2006/main">
        <w:t xml:space="preserve">2. یسوع کی موت میں خدا کا مقصد</w:t>
      </w:r>
    </w:p>
    <w:p w14:paraId="1590039A" w14:textId="77777777" w:rsidR="00F90BDC" w:rsidRDefault="00F90BDC"/>
    <w:p w14:paraId="50E6ECF5" w14:textId="77777777" w:rsidR="00F90BDC" w:rsidRDefault="00F90BDC">
      <w:r xmlns:w="http://schemas.openxmlformats.org/wordprocessingml/2006/main">
        <w:t xml:space="preserve">1. زبور 22:1-21 – صلیب پر یسوع کی موت کی ایک مسیحائی پیشین گوئی</w:t>
      </w:r>
    </w:p>
    <w:p w14:paraId="461D4DD1" w14:textId="77777777" w:rsidR="00F90BDC" w:rsidRDefault="00F90BDC"/>
    <w:p w14:paraId="6D3F2A75" w14:textId="77777777" w:rsidR="00F90BDC" w:rsidRDefault="00F90BDC">
      <w:r xmlns:w="http://schemas.openxmlformats.org/wordprocessingml/2006/main">
        <w:t xml:space="preserve">2. یسعیاہ 53:4-6 - یسوع کی موت اور نجات کی پیشین گوئی جو وہ لائے گا</w:t>
      </w:r>
    </w:p>
    <w:p w14:paraId="2B4CBB0C" w14:textId="77777777" w:rsidR="00F90BDC" w:rsidRDefault="00F90BDC"/>
    <w:p w14:paraId="39B08E9B" w14:textId="77777777" w:rsidR="00F90BDC" w:rsidRDefault="00F90BDC">
      <w:r xmlns:w="http://schemas.openxmlformats.org/wordprocessingml/2006/main">
        <w:t xml:space="preserve">متّی 27:48 اور اُن میں سے ایک فوراً بھاگا اور سپنج لے کر سرکہ سے بھرا اور سرکنڈے پر ڈال کر اُسے پینے کو دیا۔</w:t>
      </w:r>
    </w:p>
    <w:p w14:paraId="455BA294" w14:textId="77777777" w:rsidR="00F90BDC" w:rsidRDefault="00F90BDC"/>
    <w:p w14:paraId="6778F289" w14:textId="77777777" w:rsidR="00F90BDC" w:rsidRDefault="00F90BDC">
      <w:r xmlns:w="http://schemas.openxmlformats.org/wordprocessingml/2006/main">
        <w:t xml:space="preserve">یسوع کو پینے کے لیے ایک سرکنڈے پر سرکہ دیا گیا تھا جب وہ صلیب پر تھے۔</w:t>
      </w:r>
    </w:p>
    <w:p w14:paraId="25FD6BC1" w14:textId="77777777" w:rsidR="00F90BDC" w:rsidRDefault="00F90BDC"/>
    <w:p w14:paraId="061B99DE" w14:textId="77777777" w:rsidR="00F90BDC" w:rsidRDefault="00F90BDC">
      <w:r xmlns:w="http://schemas.openxmlformats.org/wordprocessingml/2006/main">
        <w:t xml:space="preserve">1. قربانی کی محبت کی طاقت</w:t>
      </w:r>
    </w:p>
    <w:p w14:paraId="6BEA8973" w14:textId="77777777" w:rsidR="00F90BDC" w:rsidRDefault="00F90BDC"/>
    <w:p w14:paraId="1FA7FCA3" w14:textId="77777777" w:rsidR="00F90BDC" w:rsidRDefault="00F90BDC">
      <w:r xmlns:w="http://schemas.openxmlformats.org/wordprocessingml/2006/main">
        <w:t xml:space="preserve">2. اعمال کے ذریعے اپنے ایمان کو ثابت کرنا</w:t>
      </w:r>
    </w:p>
    <w:p w14:paraId="0A93B66F" w14:textId="77777777" w:rsidR="00F90BDC" w:rsidRDefault="00F90BDC"/>
    <w:p w14:paraId="5FCA8329" w14:textId="77777777" w:rsidR="00F90BDC" w:rsidRDefault="00F90BDC">
      <w:r xmlns:w="http://schemas.openxmlformats.org/wordprocessingml/2006/main">
        <w:t xml:space="preserve">1. یوحنا 15:13 - اس سے بڑی محبت کسی کے پاس نہیں کہ آدمی اپنے دوستوں کے لیے اپنی جان دے دے۔</w:t>
      </w:r>
    </w:p>
    <w:p w14:paraId="771696A1" w14:textId="77777777" w:rsidR="00F90BDC" w:rsidRDefault="00F90BDC"/>
    <w:p w14:paraId="389D9D6B" w14:textId="77777777" w:rsidR="00F90BDC" w:rsidRDefault="00F90BDC">
      <w:r xmlns:w="http://schemas.openxmlformats.org/wordprocessingml/2006/main">
        <w:t xml:space="preserve">2. فلپیوں 2: 7-8 - لیکن اپنے آپ کو غیر معروف بنایا، اور اس پر ایک خادم کی شکل اختیار کی، اور مردوں کی شکل میں بنایا گیا: اور ایک آدمی کے طور پر فیشن میں پایا گیا، اس نے اپنے آپ کو عاجز کیا، اور بن گیا موت تک فرمانبردار، یہاں تک کہ صلیب کی موت۔</w:t>
      </w:r>
    </w:p>
    <w:p w14:paraId="11ACE053" w14:textId="77777777" w:rsidR="00F90BDC" w:rsidRDefault="00F90BDC"/>
    <w:p w14:paraId="30268A73" w14:textId="77777777" w:rsidR="00F90BDC" w:rsidRDefault="00F90BDC">
      <w:r xmlns:w="http://schemas.openxmlformats.org/wordprocessingml/2006/main">
        <w:t xml:space="preserve">متی 27:49 باقیوں نے کہا، چلو، ہم دیکھتے ہیں کہ کیا الیاس اُسے بچانے آئے گا۔</w:t>
      </w:r>
    </w:p>
    <w:p w14:paraId="519A1D64" w14:textId="77777777" w:rsidR="00F90BDC" w:rsidRDefault="00F90BDC"/>
    <w:p w14:paraId="20666756" w14:textId="77777777" w:rsidR="00F90BDC" w:rsidRDefault="00F90BDC">
      <w:r xmlns:w="http://schemas.openxmlformats.org/wordprocessingml/2006/main">
        <w:t xml:space="preserve">یسوع کی مصلوبیت پر ہجوم سوال کر رہا تھا کہ کیا ایلیا عیسیٰ کو بچانے آئے گا۔</w:t>
      </w:r>
    </w:p>
    <w:p w14:paraId="13971833" w14:textId="77777777" w:rsidR="00F90BDC" w:rsidRDefault="00F90BDC"/>
    <w:p w14:paraId="26881AB8" w14:textId="77777777" w:rsidR="00F90BDC" w:rsidRDefault="00F90BDC">
      <w:r xmlns:w="http://schemas.openxmlformats.org/wordprocessingml/2006/main">
        <w:t xml:space="preserve">1: ہمیں خدا کے منصوبے پر سوال نہیں کرنا چاہئے، بلکہ اس کی مرضی پر بھروسہ کرنا چاہئے۔</w:t>
      </w:r>
    </w:p>
    <w:p w14:paraId="4E75D58A" w14:textId="77777777" w:rsidR="00F90BDC" w:rsidRDefault="00F90BDC"/>
    <w:p w14:paraId="198E0107" w14:textId="77777777" w:rsidR="00F90BDC" w:rsidRDefault="00F90BDC">
      <w:r xmlns:w="http://schemas.openxmlformats.org/wordprocessingml/2006/main">
        <w:t xml:space="preserve">2: ہمیں یسوع کی مثال کو دیکھنا چاہیے اور ان کی قربانی پر بھروسہ کرنا چاہیے۔</w:t>
      </w:r>
    </w:p>
    <w:p w14:paraId="77CA209D" w14:textId="77777777" w:rsidR="00F90BDC" w:rsidRDefault="00F90BDC"/>
    <w:p w14:paraId="20521448" w14:textId="77777777" w:rsidR="00F90BDC" w:rsidRDefault="00F90BDC">
      <w:r xmlns:w="http://schemas.openxmlformats.org/wordprocessingml/2006/main">
        <w:t xml:space="preserve">1: رومیوں 8:28 - "اور ہم جانتے ہیں کہ ہر چیز میں خدا ان لوگوں کی بھلائی کے لئے کام کرتا ہے جو اس سے محبت کرتے ہیں، جو اس کے مقصد کے مطابق بلائے گئے ہیں۔"</w:t>
      </w:r>
    </w:p>
    <w:p w14:paraId="07E0E1B4" w14:textId="77777777" w:rsidR="00F90BDC" w:rsidRDefault="00F90BDC"/>
    <w:p w14:paraId="593F7E2C" w14:textId="77777777" w:rsidR="00F90BDC" w:rsidRDefault="00F90BDC">
      <w:r xmlns:w="http://schemas.openxmlformats.org/wordprocessingml/2006/main">
        <w:t xml:space="preserve">2: یسعیاہ 41:10 -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14:paraId="73D83845" w14:textId="77777777" w:rsidR="00F90BDC" w:rsidRDefault="00F90BDC"/>
    <w:p w14:paraId="48F3AA8C" w14:textId="77777777" w:rsidR="00F90BDC" w:rsidRDefault="00F90BDC">
      <w:r xmlns:w="http://schemas.openxmlformats.org/wordprocessingml/2006/main">
        <w:t xml:space="preserve">میتھیو 27:50 یسوع، جب اس نے دوبارہ بلند آواز سے پکارا، تو بھوت نکل گیا۔</w:t>
      </w:r>
    </w:p>
    <w:p w14:paraId="46E2A3E3" w14:textId="77777777" w:rsidR="00F90BDC" w:rsidRDefault="00F90BDC"/>
    <w:p w14:paraId="7FB60BEF" w14:textId="77777777" w:rsidR="00F90BDC" w:rsidRDefault="00F90BDC">
      <w:r xmlns:w="http://schemas.openxmlformats.org/wordprocessingml/2006/main">
        <w:t xml:space="preserve">یسوع بلند آواز سے اپنی موت کا اعلان کرنے کے بعد مر گیا۔</w:t>
      </w:r>
    </w:p>
    <w:p w14:paraId="05F4D32D" w14:textId="77777777" w:rsidR="00F90BDC" w:rsidRDefault="00F90BDC"/>
    <w:p w14:paraId="1C5628DC" w14:textId="77777777" w:rsidR="00F90BDC" w:rsidRDefault="00F90BDC">
      <w:r xmlns:w="http://schemas.openxmlformats.org/wordprocessingml/2006/main">
        <w:t xml:space="preserve">1. یسوع کی قربانی: محبت اور اطاعت کا حتمی عمل</w:t>
      </w:r>
    </w:p>
    <w:p w14:paraId="306A4CA6" w14:textId="77777777" w:rsidR="00F90BDC" w:rsidRDefault="00F90BDC"/>
    <w:p w14:paraId="790B5624" w14:textId="77777777" w:rsidR="00F90BDC" w:rsidRDefault="00F90BDC">
      <w:r xmlns:w="http://schemas.openxmlformats.org/wordprocessingml/2006/main">
        <w:t xml:space="preserve">2. یسوع کے آخری الفاظ: ایمان کی ایک طاقتور گواہی۔</w:t>
      </w:r>
    </w:p>
    <w:p w14:paraId="42F49B1D" w14:textId="77777777" w:rsidR="00F90BDC" w:rsidRDefault="00F90BDC"/>
    <w:p w14:paraId="3CEF8113" w14:textId="77777777" w:rsidR="00F90BDC" w:rsidRDefault="00F90BDC">
      <w:r xmlns:w="http://schemas.openxmlformats.org/wordprocessingml/2006/main">
        <w:t xml:space="preserve">1. رومیوں 5:8: لیکن خُدا ہمارے لیے اپنی محبت کو ظاہر کرتا ہے کہ جب ہم ابھی گنہگار ہی تھے، مسیح ہمارے لیے مرا۔</w:t>
      </w:r>
    </w:p>
    <w:p w14:paraId="4B379210" w14:textId="77777777" w:rsidR="00F90BDC" w:rsidRDefault="00F90BDC"/>
    <w:p w14:paraId="2DEB59B0" w14:textId="77777777" w:rsidR="00F90BDC" w:rsidRDefault="00F90BDC">
      <w:r xmlns:w="http://schemas.openxmlformats.org/wordprocessingml/2006/main">
        <w:t xml:space="preserve">موت تک، یہاں تک کہ صلیب پر موت تک </w:t>
      </w:r>
      <w:r xmlns:w="http://schemas.openxmlformats.org/wordprocessingml/2006/main">
        <w:t xml:space="preserve">فرمانبردار بن کر اپنے آپ کو عاجز کیا ۔</w:t>
      </w:r>
      <w:r xmlns:w="http://schemas.openxmlformats.org/wordprocessingml/2006/main">
        <w:lastRenderedPageBreak xmlns:w="http://schemas.openxmlformats.org/wordprocessingml/2006/main"/>
      </w:r>
    </w:p>
    <w:p w14:paraId="38DC81AA" w14:textId="77777777" w:rsidR="00F90BDC" w:rsidRDefault="00F90BDC"/>
    <w:p w14:paraId="7E673098" w14:textId="77777777" w:rsidR="00F90BDC" w:rsidRDefault="00F90BDC">
      <w:r xmlns:w="http://schemas.openxmlformats.org/wordprocessingml/2006/main">
        <w:t xml:space="preserve">میتھیو 27:51 اور دیکھو، ہیکل کا پردہ اوپر سے نیچے تک دو ٹکڑے ہو گیا تھا۔ اور زمین ہل گئی اور چٹانیں پھٹ گئیں۔</w:t>
      </w:r>
    </w:p>
    <w:p w14:paraId="57C02F41" w14:textId="77777777" w:rsidR="00F90BDC" w:rsidRDefault="00F90BDC"/>
    <w:p w14:paraId="02E1AA28" w14:textId="77777777" w:rsidR="00F90BDC" w:rsidRDefault="00F90BDC">
      <w:r xmlns:w="http://schemas.openxmlformats.org/wordprocessingml/2006/main">
        <w:t xml:space="preserve">ہیکل کا پردہ اوپر سے نیچے تک پھٹ گیا اور زمین ہل گئی اور پتھر پھٹ گئے۔</w:t>
      </w:r>
    </w:p>
    <w:p w14:paraId="26497655" w14:textId="77777777" w:rsidR="00F90BDC" w:rsidRDefault="00F90BDC"/>
    <w:p w14:paraId="6B4D5E64" w14:textId="77777777" w:rsidR="00F90BDC" w:rsidRDefault="00F90BDC">
      <w:r xmlns:w="http://schemas.openxmlformats.org/wordprocessingml/2006/main">
        <w:t xml:space="preserve">1. خدا نے پردہ تقسیم کیا: اپنی زندگیوں میں خدا کے جلال کو دیکھنا</w:t>
      </w:r>
    </w:p>
    <w:p w14:paraId="122B0610" w14:textId="77777777" w:rsidR="00F90BDC" w:rsidRDefault="00F90BDC"/>
    <w:p w14:paraId="17943E4D" w14:textId="77777777" w:rsidR="00F90BDC" w:rsidRDefault="00F90BDC">
      <w:r xmlns:w="http://schemas.openxmlformats.org/wordprocessingml/2006/main">
        <w:t xml:space="preserve">2. زمین کا ہلنا اور پتھروں کا پھٹنا: دعا کے ذریعے خدا کی طاقت کا تجربہ کرنا</w:t>
      </w:r>
    </w:p>
    <w:p w14:paraId="2D26C313" w14:textId="77777777" w:rsidR="00F90BDC" w:rsidRDefault="00F90BDC"/>
    <w:p w14:paraId="43168519" w14:textId="77777777" w:rsidR="00F90BDC" w:rsidRDefault="00F90BDC">
      <w:r xmlns:w="http://schemas.openxmlformats.org/wordprocessingml/2006/main">
        <w:t xml:space="preserve">1. یسعیاہ 64:1 - "اے کاش کہ تو آسمان کو پھاڑ کر نیچے آجائے، کہ پہاڑ تیرے سامنے کانپ جائیں!"</w:t>
      </w:r>
    </w:p>
    <w:p w14:paraId="51FCD7B6" w14:textId="77777777" w:rsidR="00F90BDC" w:rsidRDefault="00F90BDC"/>
    <w:p w14:paraId="6BEC53D4" w14:textId="77777777" w:rsidR="00F90BDC" w:rsidRDefault="00F90BDC">
      <w:r xmlns:w="http://schemas.openxmlformats.org/wordprocessingml/2006/main">
        <w:t xml:space="preserve">2. زبور 18: 6-7 - "اپنی مصیبت میں میں نے خداوند کو پکارا؛ میں نے مدد کے لئے اپنے خدا کو پکارا۔ اس کے مندر سے اس نے میری آواز سنی؛ میری فریاد اس کے سامنے، اس کے کانوں میں پہنچی۔"</w:t>
      </w:r>
    </w:p>
    <w:p w14:paraId="6458EFBD" w14:textId="77777777" w:rsidR="00F90BDC" w:rsidRDefault="00F90BDC"/>
    <w:p w14:paraId="42F20C16" w14:textId="77777777" w:rsidR="00F90BDC" w:rsidRDefault="00F90BDC">
      <w:r xmlns:w="http://schemas.openxmlformats.org/wordprocessingml/2006/main">
        <w:t xml:space="preserve">میتھیو 27:52 اور قبریں کھل گئیں۔ اور سنتوں کے بہت سے جسم جو سوئے ہوئے تھے اٹھے،</w:t>
      </w:r>
    </w:p>
    <w:p w14:paraId="5AC68D72" w14:textId="77777777" w:rsidR="00F90BDC" w:rsidRDefault="00F90BDC"/>
    <w:p w14:paraId="0E2D2602" w14:textId="77777777" w:rsidR="00F90BDC" w:rsidRDefault="00F90BDC">
      <w:r xmlns:w="http://schemas.openxmlformats.org/wordprocessingml/2006/main">
        <w:t xml:space="preserve">یہ حوالہ یسوع کے مصلوب کیے جانے کے بعد مُردوں کے زندہ کیے جانے کے بارے میں بتاتا ہے۔</w:t>
      </w:r>
    </w:p>
    <w:p w14:paraId="7517DB29" w14:textId="77777777" w:rsidR="00F90BDC" w:rsidRDefault="00F90BDC"/>
    <w:p w14:paraId="2F3FBC31" w14:textId="77777777" w:rsidR="00F90BDC" w:rsidRDefault="00F90BDC">
      <w:r xmlns:w="http://schemas.openxmlformats.org/wordprocessingml/2006/main">
        <w:t xml:space="preserve">1. موت کو فتح کرنے کے لیے عیسیٰ کی طاقت</w:t>
      </w:r>
    </w:p>
    <w:p w14:paraId="3B2366DD" w14:textId="77777777" w:rsidR="00F90BDC" w:rsidRDefault="00F90BDC"/>
    <w:p w14:paraId="582DF590" w14:textId="77777777" w:rsidR="00F90BDC" w:rsidRDefault="00F90BDC">
      <w:r xmlns:w="http://schemas.openxmlformats.org/wordprocessingml/2006/main">
        <w:t xml:space="preserve">2. اولیاء اللہ کی قیامت کا وعدہ</w:t>
      </w:r>
    </w:p>
    <w:p w14:paraId="763287E0" w14:textId="77777777" w:rsidR="00F90BDC" w:rsidRDefault="00F90BDC"/>
    <w:p w14:paraId="0B93922A" w14:textId="77777777" w:rsidR="00F90BDC" w:rsidRDefault="00F90BDC">
      <w:r xmlns:w="http://schemas.openxmlformats.org/wordprocessingml/2006/main">
        <w:t xml:space="preserve">1. یسعیاہ 25:8 - وہ موت کو فتح میں نگل لے گا۔</w:t>
      </w:r>
    </w:p>
    <w:p w14:paraId="375B1D6A" w14:textId="77777777" w:rsidR="00F90BDC" w:rsidRDefault="00F90BDC"/>
    <w:p w14:paraId="3D844246" w14:textId="77777777" w:rsidR="00F90BDC" w:rsidRDefault="00F90BDC">
      <w:r xmlns:w="http://schemas.openxmlformats.org/wordprocessingml/2006/main">
        <w:t xml:space="preserve">2. جان 11: 25-26 - یسوع نے کہا "میں قیامت اور زندگی ہوں۔ جو کوئی مجھ پر ایمان لاتا ہے، وہ مر جائے گا، پھر بھی زندہ رہے گا۔"</w:t>
      </w:r>
    </w:p>
    <w:p w14:paraId="15EF5E4F" w14:textId="77777777" w:rsidR="00F90BDC" w:rsidRDefault="00F90BDC"/>
    <w:p w14:paraId="1B01BF3D" w14:textId="77777777" w:rsidR="00F90BDC" w:rsidRDefault="00F90BDC">
      <w:r xmlns:w="http://schemas.openxmlformats.org/wordprocessingml/2006/main">
        <w:t xml:space="preserve">میتھیو 27:53 اور اپنے جی اُٹھنے کے بعد قبروں سے نکل کر مقدس شہر میں جا کر بہتوں کو دکھائی دیا۔</w:t>
      </w:r>
    </w:p>
    <w:p w14:paraId="2D124607" w14:textId="77777777" w:rsidR="00F90BDC" w:rsidRDefault="00F90BDC"/>
    <w:p w14:paraId="31153D3B" w14:textId="77777777" w:rsidR="00F90BDC" w:rsidRDefault="00F90BDC">
      <w:r xmlns:w="http://schemas.openxmlformats.org/wordprocessingml/2006/main">
        <w:t xml:space="preserve">یسوع کے جی اُٹھنے کے بعد، وہ قبروں سے نکلا اور بہت سے لوگوں کو ظاہر کرنے کے لیے یروشلم گیا۔</w:t>
      </w:r>
    </w:p>
    <w:p w14:paraId="16DACD3D" w14:textId="77777777" w:rsidR="00F90BDC" w:rsidRDefault="00F90BDC"/>
    <w:p w14:paraId="6300579A" w14:textId="77777777" w:rsidR="00F90BDC" w:rsidRDefault="00F90BDC">
      <w:r xmlns:w="http://schemas.openxmlformats.org/wordprocessingml/2006/main">
        <w:t xml:space="preserve">1. قیامت کی طاقت: کس طرح مسیح کا جی اٹھنا ہماری زندگیوں کو بدل دیتا ہے۔</w:t>
      </w:r>
    </w:p>
    <w:p w14:paraId="1F2DA2DD" w14:textId="77777777" w:rsidR="00F90BDC" w:rsidRDefault="00F90BDC"/>
    <w:p w14:paraId="34CDABB0" w14:textId="77777777" w:rsidR="00F90BDC" w:rsidRDefault="00F90BDC">
      <w:r xmlns:w="http://schemas.openxmlformats.org/wordprocessingml/2006/main">
        <w:t xml:space="preserve">2. جی اٹھنے کے بعد یسوع کے ظہور کی اہمیت</w:t>
      </w:r>
    </w:p>
    <w:p w14:paraId="514049A4" w14:textId="77777777" w:rsidR="00F90BDC" w:rsidRDefault="00F90BDC"/>
    <w:p w14:paraId="2A55F617" w14:textId="77777777" w:rsidR="00F90BDC" w:rsidRDefault="00F90BDC">
      <w:r xmlns:w="http://schemas.openxmlformats.org/wordprocessingml/2006/main">
        <w:t xml:space="preserve">1. رومیوں 6:4-5 - ہم بھی زندگی کے نئے پن میں چل سکتے ہیں۔</w:t>
      </w:r>
    </w:p>
    <w:p w14:paraId="3ECE9E35" w14:textId="77777777" w:rsidR="00F90BDC" w:rsidRDefault="00F90BDC"/>
    <w:p w14:paraId="17982688" w14:textId="77777777" w:rsidR="00F90BDC" w:rsidRDefault="00F90BDC">
      <w:r xmlns:w="http://schemas.openxmlformats.org/wordprocessingml/2006/main">
        <w:t xml:space="preserve">2. یوحنا 21:1-14 - یسوع ساحل سمندر پر شاگردوں کے سامنے ظاہر ہوتا ہے۔</w:t>
      </w:r>
    </w:p>
    <w:p w14:paraId="430AE9A0" w14:textId="77777777" w:rsidR="00F90BDC" w:rsidRDefault="00F90BDC"/>
    <w:p w14:paraId="14B17E23" w14:textId="77777777" w:rsidR="00F90BDC" w:rsidRDefault="00F90BDC">
      <w:r xmlns:w="http://schemas.openxmlformats.org/wordprocessingml/2006/main">
        <w:t xml:space="preserve">متّی 27:54 جب صُوبہ دار اور اُس کے ساتھ جو یِسُوع کی نگرانی کر رہے تھے، زلزلہ اور اُن کاموں کو جو ہو رہے تھے دیکھ کر بہت ڈرے اور کہنے لگے، واقعی یہ خُدا کا بیٹا تھا۔</w:t>
      </w:r>
    </w:p>
    <w:p w14:paraId="7840C47A" w14:textId="77777777" w:rsidR="00F90BDC" w:rsidRDefault="00F90BDC"/>
    <w:p w14:paraId="67BE6C43" w14:textId="77777777" w:rsidR="00F90BDC" w:rsidRDefault="00F90BDC">
      <w:r xmlns:w="http://schemas.openxmlformats.org/wordprocessingml/2006/main">
        <w:t xml:space="preserve">یہ حوالہ یسوع کی موت کے آس پاس زلزلے اور دیگر واقعات کا مشاہدہ کرتے ہوئے صوفیہ اور اس کے ساتھیوں کے ردعمل کو بیان کرتا ہے۔ انہوں نے محسوس کیا کہ یسوع خدا کا بیٹا تھا۔</w:t>
      </w:r>
    </w:p>
    <w:p w14:paraId="0F4C2E92" w14:textId="77777777" w:rsidR="00F90BDC" w:rsidRDefault="00F90BDC"/>
    <w:p w14:paraId="78A33D8D" w14:textId="77777777" w:rsidR="00F90BDC" w:rsidRDefault="00F90BDC">
      <w:r xmlns:w="http://schemas.openxmlformats.org/wordprocessingml/2006/main">
        <w:t xml:space="preserve">1. عیسیٰ کی طاقت: کس طرح سنچورین نے خدا کے بیٹے کو پہچانا۔</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یسوع کے معجزات کا مشاہدہ کرنا: اس کی طاقت کو اپنانا</w:t>
      </w:r>
    </w:p>
    <w:p w14:paraId="23D17CF9" w14:textId="77777777" w:rsidR="00F90BDC" w:rsidRDefault="00F90BDC"/>
    <w:p w14:paraId="36B41F85" w14:textId="77777777" w:rsidR="00F90BDC" w:rsidRDefault="00F90BDC">
      <w:r xmlns:w="http://schemas.openxmlformats.org/wordprocessingml/2006/main">
        <w:t xml:space="preserve">1. یسعیاہ 9:6 - ہمارے لئے ایک بچہ پیدا ہوا ہے، ہمیں ایک بیٹا دیا گیا ہے؛ اور حکومت اس کے کندھے پر ہوگی، اور اس کا نام حیرت انگیز مشیر، غالب خدا، ابدی باپ، امن کا شہزادہ کہلائے گا۔</w:t>
      </w:r>
    </w:p>
    <w:p w14:paraId="3729FA99" w14:textId="77777777" w:rsidR="00F90BDC" w:rsidRDefault="00F90BDC"/>
    <w:p w14:paraId="607F8BC8" w14:textId="77777777" w:rsidR="00F90BDC" w:rsidRDefault="00F90BDC">
      <w:r xmlns:w="http://schemas.openxmlformats.org/wordprocessingml/2006/main">
        <w:t xml:space="preserve">2. یوحنا 20:30-31 - اب یسوع نے شاگردوں کے سامنے اور بھی بہت سے نشانات کیے جو اس کتاب میں نہیں لکھے گئے ہیں۔ لیکن یہ اس لیے لکھے گئے ہیں کہ تم یقین کرو کہ یسوع ہی مسیح، خدا کا بیٹا ہے، اور یقین کرنے سے تم اس کے نام پر زندگی پاو گے۔</w:t>
      </w:r>
    </w:p>
    <w:p w14:paraId="18226D72" w14:textId="77777777" w:rsidR="00F90BDC" w:rsidRDefault="00F90BDC"/>
    <w:p w14:paraId="7BCD7691" w14:textId="77777777" w:rsidR="00F90BDC" w:rsidRDefault="00F90BDC">
      <w:r xmlns:w="http://schemas.openxmlformats.org/wordprocessingml/2006/main">
        <w:t xml:space="preserve">میتھیو 27:55 اور بہت سی عورتیں دور سے دیکھ رہی تھیں جو گلیل سے یسوع کے پیچھے ہو کر اس کی خدمت کر رہی تھیں۔</w:t>
      </w:r>
    </w:p>
    <w:p w14:paraId="144A95CF" w14:textId="77777777" w:rsidR="00F90BDC" w:rsidRDefault="00F90BDC"/>
    <w:p w14:paraId="0C61E6DE" w14:textId="77777777" w:rsidR="00F90BDC" w:rsidRDefault="00F90BDC">
      <w:r xmlns:w="http://schemas.openxmlformats.org/wordprocessingml/2006/main">
        <w:t xml:space="preserve">حوالہ یہ بتاتا ہے کہ بہت سی عورتیں یسوع کی خدمت کے لیے گلیل سے یروشلم تک ان کے پیچھے آئی تھیں۔</w:t>
      </w:r>
    </w:p>
    <w:p w14:paraId="22E27CC3" w14:textId="77777777" w:rsidR="00F90BDC" w:rsidRDefault="00F90BDC"/>
    <w:p w14:paraId="65D8FB76" w14:textId="77777777" w:rsidR="00F90BDC" w:rsidRDefault="00F90BDC">
      <w:r xmlns:w="http://schemas.openxmlformats.org/wordprocessingml/2006/main">
        <w:t xml:space="preserve">1: یسوع کا اپنے آس پاس کے لوگوں نے بہت خیال رکھا حتیٰ کہ آخر تک۔</w:t>
      </w:r>
    </w:p>
    <w:p w14:paraId="5033C7AA" w14:textId="77777777" w:rsidR="00F90BDC" w:rsidRDefault="00F90BDC"/>
    <w:p w14:paraId="6D7FB0E0" w14:textId="77777777" w:rsidR="00F90BDC" w:rsidRDefault="00F90BDC">
      <w:r xmlns:w="http://schemas.openxmlformats.org/wordprocessingml/2006/main">
        <w:t xml:space="preserve">2: مسیح میں ہماری بہنوں اور بھائیوں کی حمایت میں بڑی طاقت، محبت اور سکون ہے۔</w:t>
      </w:r>
    </w:p>
    <w:p w14:paraId="56B185B3" w14:textId="77777777" w:rsidR="00F90BDC" w:rsidRDefault="00F90BDC"/>
    <w:p w14:paraId="7362F579" w14:textId="77777777" w:rsidR="00F90BDC" w:rsidRDefault="00F90BDC">
      <w:r xmlns:w="http://schemas.openxmlformats.org/wordprocessingml/2006/main">
        <w:t xml:space="preserve">1: مرقس 14:3-9 - مریم نے یسوع کو قیمتی تیل سے مسح کیا، جو اس کے لیے اس کی محبت کی علامت ہے۔</w:t>
      </w:r>
    </w:p>
    <w:p w14:paraId="36700DCE" w14:textId="77777777" w:rsidR="00F90BDC" w:rsidRDefault="00F90BDC"/>
    <w:p w14:paraId="03CE7294" w14:textId="77777777" w:rsidR="00F90BDC" w:rsidRDefault="00F90BDC">
      <w:r xmlns:w="http://schemas.openxmlformats.org/wordprocessingml/2006/main">
        <w:t xml:space="preserve">2: امثال 31:10-31 - مثالی عورت، جو اپنے تحائف اور صلاحیتوں کو دوسروں کی خدمت اور خدمت کے لیے استعمال کرتی ہے۔</w:t>
      </w:r>
    </w:p>
    <w:p w14:paraId="220E49F8" w14:textId="77777777" w:rsidR="00F90BDC" w:rsidRDefault="00F90BDC"/>
    <w:p w14:paraId="19387D66" w14:textId="77777777" w:rsidR="00F90BDC" w:rsidRDefault="00F90BDC">
      <w:r xmlns:w="http://schemas.openxmlformats.org/wordprocessingml/2006/main">
        <w:t xml:space="preserve">میتھیو 27:56 ان میں مریم مگدلینی اور یعقوب اور یوسس کی ماں مریم اور زبدی کے بچوں کی ماں تھیں۔</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مریم مگدلینی، جیمز اور جوز کی ماں مریم، اور زبیدی کے بچوں کی ماں ان لوگوں میں شامل تھیں جنہوں نے یسوع کے مصلوب ہونے کا مشاہدہ کیا تھا۔</w:t>
      </w:r>
    </w:p>
    <w:p w14:paraId="1457610C" w14:textId="77777777" w:rsidR="00F90BDC" w:rsidRDefault="00F90BDC"/>
    <w:p w14:paraId="7732B3FE" w14:textId="77777777" w:rsidR="00F90BDC" w:rsidRDefault="00F90BDC">
      <w:r xmlns:w="http://schemas.openxmlformats.org/wordprocessingml/2006/main">
        <w:t xml:space="preserve">1. وفادار گواہ: مریم مگدلینی اور مریم، جیمز اور جوز کی ماں کی ہمت کا جائزہ لینا</w:t>
      </w:r>
    </w:p>
    <w:p w14:paraId="6F2FFEAC" w14:textId="77777777" w:rsidR="00F90BDC" w:rsidRDefault="00F90BDC"/>
    <w:p w14:paraId="1F49FFCD" w14:textId="77777777" w:rsidR="00F90BDC" w:rsidRDefault="00F90BDC">
      <w:r xmlns:w="http://schemas.openxmlformats.org/wordprocessingml/2006/main">
        <w:t xml:space="preserve">2. یکجہتی میں کھڑے ہونا: کس طرح یسوع کی مصلوبیت ہمارے ایمان کو متحد کرتی ہے۔</w:t>
      </w:r>
    </w:p>
    <w:p w14:paraId="74E723ED" w14:textId="77777777" w:rsidR="00F90BDC" w:rsidRDefault="00F90BDC"/>
    <w:p w14:paraId="625A2DBC" w14:textId="77777777" w:rsidR="00F90BDC" w:rsidRDefault="00F90BDC">
      <w:r xmlns:w="http://schemas.openxmlformats.org/wordprocessingml/2006/main">
        <w:t xml:space="preserve">1. عبرانیوں 12: 1-2 - "چونکہ ہم گواہوں کے اتنے بڑے بادل سے گھرے ہوئے ہیں، آئیے ہم بھی ہر وزن اور گناہ کو ایک طرف رکھیں جو بہت قریب سے چمٹا ہوا ہے، اور ہم صبر کے ساتھ اس دوڑ میں دوڑیں جو مقرر کی گئی ہے۔ ہمارے سامنے۔"</w:t>
      </w:r>
    </w:p>
    <w:p w14:paraId="38998234" w14:textId="77777777" w:rsidR="00F90BDC" w:rsidRDefault="00F90BDC"/>
    <w:p w14:paraId="7424D6DC" w14:textId="77777777" w:rsidR="00F90BDC" w:rsidRDefault="00F90BDC">
      <w:r xmlns:w="http://schemas.openxmlformats.org/wordprocessingml/2006/main">
        <w:t xml:space="preserve">2. یوحنا 11: 25-26 - "یسوع نے اس سے کہا، "میں جی اٹھنا اور زندگی ہوں، جو کوئی مجھ پر یقین رکھتا ہے، اگرچہ وہ مر جائے، وہ زندہ رہے گا، اور جو کوئی زندہ رہتا ہے اور مجھ پر ایمان رکھتا ہے وہ کبھی نہیں مرے گا۔ کیا آپ اس بات پر یقین رکھتے ہیں؟"</w:t>
      </w:r>
    </w:p>
    <w:p w14:paraId="4453AB2F" w14:textId="77777777" w:rsidR="00F90BDC" w:rsidRDefault="00F90BDC"/>
    <w:p w14:paraId="58DB0E41" w14:textId="77777777" w:rsidR="00F90BDC" w:rsidRDefault="00F90BDC">
      <w:r xmlns:w="http://schemas.openxmlformats.org/wordprocessingml/2006/main">
        <w:t xml:space="preserve">میتھیو 27:57 جب شام ہوئی تو ارمتھیا کا ایک امیر آدمی آیا جس کا نام یوسف تھا جو خود بھی یسوع کا شاگرد تھا۔</w:t>
      </w:r>
    </w:p>
    <w:p w14:paraId="66BEA7D5" w14:textId="77777777" w:rsidR="00F90BDC" w:rsidRDefault="00F90BDC"/>
    <w:p w14:paraId="3B397683" w14:textId="77777777" w:rsidR="00F90BDC" w:rsidRDefault="00F90BDC">
      <w:r xmlns:w="http://schemas.openxmlformats.org/wordprocessingml/2006/main">
        <w:t xml:space="preserve">اریماتھیا کا جوزف یسوع کا ایک عقیدت مند شاگرد تھا جس نے یسوع کے لیے مناسب تدفین فراہم کی۔</w:t>
      </w:r>
    </w:p>
    <w:p w14:paraId="26845B27" w14:textId="77777777" w:rsidR="00F90BDC" w:rsidRDefault="00F90BDC"/>
    <w:p w14:paraId="3EA9BFA9" w14:textId="77777777" w:rsidR="00F90BDC" w:rsidRDefault="00F90BDC">
      <w:r xmlns:w="http://schemas.openxmlformats.org/wordprocessingml/2006/main">
        <w:t xml:space="preserve">1. اریمتھیا کے جوزف کی عقیدت: یسوع کی پیروی کا ایک نمونہ</w:t>
      </w:r>
    </w:p>
    <w:p w14:paraId="112A7DBB" w14:textId="77777777" w:rsidR="00F90BDC" w:rsidRDefault="00F90BDC"/>
    <w:p w14:paraId="26261F6A" w14:textId="77777777" w:rsidR="00F90BDC" w:rsidRDefault="00F90BDC">
      <w:r xmlns:w="http://schemas.openxmlformats.org/wordprocessingml/2006/main">
        <w:t xml:space="preserve">2. قربانی کی طاقت: اریمتھیا کے جوزف نے اپنے ایمان کا کیسے مظاہرہ کیا</w:t>
      </w:r>
    </w:p>
    <w:p w14:paraId="1F8FECFE" w14:textId="77777777" w:rsidR="00F90BDC" w:rsidRDefault="00F90BDC"/>
    <w:p w14:paraId="6F838AB0" w14:textId="77777777" w:rsidR="00F90BDC" w:rsidRDefault="00F90BDC">
      <w:r xmlns:w="http://schemas.openxmlformats.org/wordprocessingml/2006/main">
        <w:t xml:space="preserve">1. جان 19:38-42 - اریماتھیا کے جوزف کے ذریعہ عیسیٰ کی تدفین</w:t>
      </w:r>
    </w:p>
    <w:p w14:paraId="246C678B" w14:textId="77777777" w:rsidR="00F90BDC" w:rsidRDefault="00F90BDC"/>
    <w:p w14:paraId="6DCCFEA8" w14:textId="77777777" w:rsidR="00F90BDC" w:rsidRDefault="00F90BDC">
      <w:r xmlns:w="http://schemas.openxmlformats.org/wordprocessingml/2006/main">
        <w:t xml:space="preserve">2. مرقس 15:43-46 - اریماتھیا کے جوزف نے یسوع کے جسم کے لیے پیلاطس سے درخواست کی</w:t>
      </w:r>
    </w:p>
    <w:p w14:paraId="6C5277F4" w14:textId="77777777" w:rsidR="00F90BDC" w:rsidRDefault="00F90BDC"/>
    <w:p w14:paraId="32D0AE79" w14:textId="77777777" w:rsidR="00F90BDC" w:rsidRDefault="00F90BDC">
      <w:r xmlns:w="http://schemas.openxmlformats.org/wordprocessingml/2006/main">
        <w:t xml:space="preserve">میتھیو 27:58 وہ پیلاطس کے پاس گیا اور یسوع کی لاش کی درخواست کی۔ پھر پیلاطس نے حکم دیا کہ لاش کو پہنچایا جائے۔</w:t>
      </w:r>
    </w:p>
    <w:p w14:paraId="0AC221EA" w14:textId="77777777" w:rsidR="00F90BDC" w:rsidRDefault="00F90BDC"/>
    <w:p w14:paraId="549BCC33" w14:textId="77777777" w:rsidR="00F90BDC" w:rsidRDefault="00F90BDC">
      <w:r xmlns:w="http://schemas.openxmlformats.org/wordprocessingml/2006/main">
        <w:t xml:space="preserve">پیلاطس نے اریماتھیا کے جوزف کو یسوع کی لاش لینے کی درخواست کی جب وہ اس کی بھیک مانگ رہا تھا۔</w:t>
      </w:r>
    </w:p>
    <w:p w14:paraId="77F59139" w14:textId="77777777" w:rsidR="00F90BDC" w:rsidRDefault="00F90BDC"/>
    <w:p w14:paraId="22D1299A" w14:textId="77777777" w:rsidR="00F90BDC" w:rsidRDefault="00F90BDC">
      <w:r xmlns:w="http://schemas.openxmlformats.org/wordprocessingml/2006/main">
        <w:t xml:space="preserve">1. ایمان کی طاقت اور استقامت کا مظاہرہ اریمتھیا کے جوزف نے یسوع کے جسم کے لیے اپنی درخواست میں کیا۔</w:t>
      </w:r>
    </w:p>
    <w:p w14:paraId="4D35B004" w14:textId="77777777" w:rsidR="00F90BDC" w:rsidRDefault="00F90BDC"/>
    <w:p w14:paraId="1FAE76B3" w14:textId="77777777" w:rsidR="00F90BDC" w:rsidRDefault="00F90BDC">
      <w:r xmlns:w="http://schemas.openxmlformats.org/wordprocessingml/2006/main">
        <w:t xml:space="preserve">2. دعا میں خدا سے ہماری درخواستیں کرنے کی اہمیت، جیسا کہ اریمتھیا کے جوزف نے ظاہر کیا ہے۔</w:t>
      </w:r>
    </w:p>
    <w:p w14:paraId="030C846D" w14:textId="77777777" w:rsidR="00F90BDC" w:rsidRDefault="00F90BDC"/>
    <w:p w14:paraId="12410372" w14:textId="77777777" w:rsidR="00F90BDC" w:rsidRDefault="00F90BDC">
      <w:r xmlns:w="http://schemas.openxmlformats.org/wordprocessingml/2006/main">
        <w:t xml:space="preserve">1. جیمز 5:16 - "صادق کی دعا میں بڑی طاقت ہے جیسا کہ یہ کام کر رہی ہے۔"</w:t>
      </w:r>
    </w:p>
    <w:p w14:paraId="632DE895" w14:textId="77777777" w:rsidR="00F90BDC" w:rsidRDefault="00F90BDC"/>
    <w:p w14:paraId="73408780" w14:textId="77777777" w:rsidR="00F90BDC" w:rsidRDefault="00F90BDC">
      <w:r xmlns:w="http://schemas.openxmlformats.org/wordprocessingml/2006/main">
        <w:t xml:space="preserve">2. میتھیو 21:22 - "اور جو کچھ بھی تم دعا میں مانگو گے، تمہیں ملے گا، اگر تم ایمان رکھتے ہو۔"</w:t>
      </w:r>
    </w:p>
    <w:p w14:paraId="0D9B1E82" w14:textId="77777777" w:rsidR="00F90BDC" w:rsidRDefault="00F90BDC"/>
    <w:p w14:paraId="12EE0F03" w14:textId="77777777" w:rsidR="00F90BDC" w:rsidRDefault="00F90BDC">
      <w:r xmlns:w="http://schemas.openxmlformats.org/wordprocessingml/2006/main">
        <w:t xml:space="preserve">متی 27:59 اور جب یوسف نے لاش لے لی تو اُسے ایک صاف کپڑے میں لپیٹ لیا۔</w:t>
      </w:r>
    </w:p>
    <w:p w14:paraId="51C298E4" w14:textId="77777777" w:rsidR="00F90BDC" w:rsidRDefault="00F90BDC"/>
    <w:p w14:paraId="31704283" w14:textId="77777777" w:rsidR="00F90BDC" w:rsidRDefault="00F90BDC">
      <w:r xmlns:w="http://schemas.openxmlformats.org/wordprocessingml/2006/main">
        <w:t xml:space="preserve">جوزف نے یسوع کے لیے اپنی محبت کا اظہار یسوع کے جسم کو ایک صاف کپڑے میں لپیٹ کر کیا۔</w:t>
      </w:r>
    </w:p>
    <w:p w14:paraId="3AB473B5" w14:textId="77777777" w:rsidR="00F90BDC" w:rsidRDefault="00F90BDC"/>
    <w:p w14:paraId="37C7B19C" w14:textId="77777777" w:rsidR="00F90BDC" w:rsidRDefault="00F90BDC">
      <w:r xmlns:w="http://schemas.openxmlformats.org/wordprocessingml/2006/main">
        <w:t xml:space="preserve">1: محبت ایک عمل ہے نہ کہ جذبات۔ ہم اپنے اعمال کے ذریعے یسوع کے لیے اپنی محبت ظاہر کر سکتے ہیں، جیسا کہ یوسف نے کیا تھا۔</w:t>
      </w:r>
    </w:p>
    <w:p w14:paraId="02F572C3" w14:textId="77777777" w:rsidR="00F90BDC" w:rsidRDefault="00F90BDC"/>
    <w:p w14:paraId="1D404216" w14:textId="77777777" w:rsidR="00F90BDC" w:rsidRDefault="00F90BDC">
      <w:r xmlns:w="http://schemas.openxmlformats.org/wordprocessingml/2006/main">
        <w:t xml:space="preserve">2: جوزف کی عاجزی اور یسوع کی خدمت کی مثال ہمیں یاد دلا سکتی ہے کہ اپنے رب کی خدمت کرنا کبھی نہ بھولیں۔</w:t>
      </w:r>
    </w:p>
    <w:p w14:paraId="45341605" w14:textId="77777777" w:rsidR="00F90BDC" w:rsidRDefault="00F90BDC"/>
    <w:p w14:paraId="7A3D87FE" w14:textId="77777777" w:rsidR="00F90BDC" w:rsidRDefault="00F90BDC">
      <w:r xmlns:w="http://schemas.openxmlformats.org/wordprocessingml/2006/main">
        <w:t xml:space="preserve">1: یوحنا 13:34-35، "میں تمہیں ایک نیا حکم دیتا ہوں کہ تم ایک دوسرے سے محبت کرو: جس طرح میں نے </w:t>
      </w:r>
      <w:r xmlns:w="http://schemas.openxmlformats.org/wordprocessingml/2006/main">
        <w:lastRenderedPageBreak xmlns:w="http://schemas.openxmlformats.org/wordprocessingml/2006/main"/>
      </w:r>
      <w:r xmlns:w="http://schemas.openxmlformats.org/wordprocessingml/2006/main">
        <w:t xml:space="preserve">تم سے محبت کی ہے، تم بھی ایک دوسرے سے محبت رکھو۔ اس سے سب لوگ جان لیں گے کہ تم میرے شاگرد ہو، اگر تم ایک دوسرے سے محبت رکھتے ہو۔"</w:t>
      </w:r>
    </w:p>
    <w:p w14:paraId="259714BC" w14:textId="77777777" w:rsidR="00F90BDC" w:rsidRDefault="00F90BDC"/>
    <w:p w14:paraId="300334B5" w14:textId="77777777" w:rsidR="00F90BDC" w:rsidRDefault="00F90BDC">
      <w:r xmlns:w="http://schemas.openxmlformats.org/wordprocessingml/2006/main">
        <w:t xml:space="preserve">2: 1 جان 4: 19-21، "ہم محبت کرتے ہیں کیونکہ اس نے پہلے ہم سے محبت کی۔ جو کوئی خدا سے محبت کرنے کا دعویٰ کرتا ہے لیکن اپنے بھائی یا بہن سے نفرت کرتا ہے وہ جھوٹا ہے۔ کیونکہ جو اپنے بھائی بہن سے محبت نہیں کرتا جسے انہوں نے دیکھا ہے وہ خدا سے محبت نہیں کر سکتا جسے انہوں نے نہیں دیکھا۔ اور اس نے ہمیں یہ حکم دیا ہے: جو کوئی خدا سے محبت کرتا ہے اسے اپنے بھائی بہن سے بھی محبت کرنی چاہئے۔</w:t>
      </w:r>
    </w:p>
    <w:p w14:paraId="0609D761" w14:textId="77777777" w:rsidR="00F90BDC" w:rsidRDefault="00F90BDC"/>
    <w:p w14:paraId="42984CA0" w14:textId="77777777" w:rsidR="00F90BDC" w:rsidRDefault="00F90BDC">
      <w:r xmlns:w="http://schemas.openxmlformats.org/wordprocessingml/2006/main">
        <w:t xml:space="preserve">متی 27:60 اور اسے اپنی نئی قبر میں رکھ دیا جسے اس نے چٹان میں تراش دیا تھا اور ایک بڑا پتھر قبر کے دروازے پر لڑھکا کر روانہ ہوا۔</w:t>
      </w:r>
    </w:p>
    <w:p w14:paraId="67C06C4A" w14:textId="77777777" w:rsidR="00F90BDC" w:rsidRDefault="00F90BDC"/>
    <w:p w14:paraId="5C074EBD" w14:textId="77777777" w:rsidR="00F90BDC" w:rsidRDefault="00F90BDC">
      <w:r xmlns:w="http://schemas.openxmlformats.org/wordprocessingml/2006/main">
        <w:t xml:space="preserve">اریمتھیا کے جوزف نے پیلاطس سے یسوع کی لاش کی درخواست کی اور اسے پتھر سے تراشی ہوئی ایک نئی قبر میں رکھ دیا، قبر کو ایک بڑے پتھر سے سیل کر دیا۔</w:t>
      </w:r>
    </w:p>
    <w:p w14:paraId="1F648C2B" w14:textId="77777777" w:rsidR="00F90BDC" w:rsidRDefault="00F90BDC"/>
    <w:p w14:paraId="6F62097C" w14:textId="77777777" w:rsidR="00F90BDC" w:rsidRDefault="00F90BDC">
      <w:r xmlns:w="http://schemas.openxmlformats.org/wordprocessingml/2006/main">
        <w:t xml:space="preserve">1. یسوع کی موت اور تدفین: ان کی زندگی بے فائدہ نہیں لی گئی۔</w:t>
      </w:r>
    </w:p>
    <w:p w14:paraId="1F12DF46" w14:textId="77777777" w:rsidR="00F90BDC" w:rsidRDefault="00F90BDC"/>
    <w:p w14:paraId="320C3268" w14:textId="77777777" w:rsidR="00F90BDC" w:rsidRDefault="00F90BDC">
      <w:r xmlns:w="http://schemas.openxmlformats.org/wordprocessingml/2006/main">
        <w:t xml:space="preserve">2. اریمتھیا کے جوزف کے ایمان اور خدا کی مرضی کی اطاعت کی اہمیت۔</w:t>
      </w:r>
    </w:p>
    <w:p w14:paraId="18F69F8B" w14:textId="77777777" w:rsidR="00F90BDC" w:rsidRDefault="00F90BDC"/>
    <w:p w14:paraId="48535037" w14:textId="77777777" w:rsidR="00F90BDC" w:rsidRDefault="00F90BDC">
      <w:r xmlns:w="http://schemas.openxmlformats.org/wordprocessingml/2006/main">
        <w:t xml:space="preserve">1. یسعیاہ 53:9 - "اور اس نے اپنی قبر کو شریروں کے ساتھ بنایا، اور اپنی موت میں امیروں کے ساتھ..."</w:t>
      </w:r>
    </w:p>
    <w:p w14:paraId="3F393B14" w14:textId="77777777" w:rsidR="00F90BDC" w:rsidRDefault="00F90BDC"/>
    <w:p w14:paraId="119C33BA" w14:textId="77777777" w:rsidR="00F90BDC" w:rsidRDefault="00F90BDC">
      <w:r xmlns:w="http://schemas.openxmlformats.org/wordprocessingml/2006/main">
        <w:t xml:space="preserve">2. لوقا 23: 50-53 - "اور دیکھو، یوسف نام کا ایک آدمی تھا، ایک مشیر؛ اور وہ ایک اچھا آدمی تھا، اور عادل تھا: (اس نے ان کے مشورے اور عمل کو قبول نہیں کیا تھا؛) وہ یہودیوں کے شہر اریماتھیا کا رہنے والا تھا، جو خود بھی خدا کی بادشاہی کا انتظار کرتا تھا، یہ آدمی پیلاطس کے پاس گیا اور عیسیٰ کی لاش کی منت کی اور اُس نے اُسے اُتار کر کتان میں لپیٹ کر رکھ دیا۔ ایک قبر جسے پتھر میں تراشا گیا تھا، جس میں پہلے کبھی انسان نہیں رکھا گیا تھا۔"</w:t>
      </w:r>
    </w:p>
    <w:p w14:paraId="307928A9" w14:textId="77777777" w:rsidR="00F90BDC" w:rsidRDefault="00F90BDC"/>
    <w:p w14:paraId="331996D0" w14:textId="77777777" w:rsidR="00F90BDC" w:rsidRDefault="00F90BDC">
      <w:r xmlns:w="http://schemas.openxmlformats.org/wordprocessingml/2006/main">
        <w:t xml:space="preserve">میتھیو 27:61 اور وہاں مریم مگدلینی اور دوسری مریم قبر کے سامنے بیٹھی تھیں۔</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یہ حوالہ یسوع کی قبر پر مریم مگدلینی اور دوسری مریم کی موجودگی کو بیان کرتا ہے۔</w:t>
      </w:r>
    </w:p>
    <w:p w14:paraId="60B17386" w14:textId="77777777" w:rsidR="00F90BDC" w:rsidRDefault="00F90BDC"/>
    <w:p w14:paraId="12A9B8D2" w14:textId="77777777" w:rsidR="00F90BDC" w:rsidRDefault="00F90BDC">
      <w:r xmlns:w="http://schemas.openxmlformats.org/wordprocessingml/2006/main">
        <w:t xml:space="preserve">1. قیامت میں خوشی منانا - کس طرح یسوع کے شاگردوں نے ان کی تدفین اور جی اٹھنے کی گواہی دے کر اپنی ہمت اور ایمان کا مظاہرہ کیا</w:t>
      </w:r>
    </w:p>
    <w:p w14:paraId="1423FB4D" w14:textId="77777777" w:rsidR="00F90BDC" w:rsidRDefault="00F90BDC"/>
    <w:p w14:paraId="436C767D" w14:textId="77777777" w:rsidR="00F90BDC" w:rsidRDefault="00F90BDC">
      <w:r xmlns:w="http://schemas.openxmlformats.org/wordprocessingml/2006/main">
        <w:t xml:space="preserve">2. وفاداری کا غم - کس طرح مریم مگدلینی اور دوسری مریم نے یسوع کی موت کے سوگ میں اپنی لگن کا مظاہرہ کیا</w:t>
      </w:r>
    </w:p>
    <w:p w14:paraId="330A781F" w14:textId="77777777" w:rsidR="00F90BDC" w:rsidRDefault="00F90BDC"/>
    <w:p w14:paraId="33AF0784" w14:textId="77777777" w:rsidR="00F90BDC" w:rsidRDefault="00F90BDC">
      <w:r xmlns:w="http://schemas.openxmlformats.org/wordprocessingml/2006/main">
        <w:t xml:space="preserve">1. یوحنا 20:1-18 - یسوع کا جی اٹھنا</w:t>
      </w:r>
    </w:p>
    <w:p w14:paraId="5CC02D04" w14:textId="77777777" w:rsidR="00F90BDC" w:rsidRDefault="00F90BDC"/>
    <w:p w14:paraId="538BD907" w14:textId="77777777" w:rsidR="00F90BDC" w:rsidRDefault="00F90BDC">
      <w:r xmlns:w="http://schemas.openxmlformats.org/wordprocessingml/2006/main">
        <w:t xml:space="preserve">2. لوقا 24:1-12 - جی اُٹھے یسوع کے شاگردوں کے سامنے آنے کی کہانی</w:t>
      </w:r>
    </w:p>
    <w:p w14:paraId="3711D4EF" w14:textId="77777777" w:rsidR="00F90BDC" w:rsidRDefault="00F90BDC"/>
    <w:p w14:paraId="4222A42C" w14:textId="77777777" w:rsidR="00F90BDC" w:rsidRDefault="00F90BDC">
      <w:r xmlns:w="http://schemas.openxmlformats.org/wordprocessingml/2006/main">
        <w:t xml:space="preserve">متی 27:62 اگلے دن، جو تیاری کے دن کے بعد تھا، سردار کاہن اور فریسی پیلاطس کے پاس جمع ہوئے۔</w:t>
      </w:r>
    </w:p>
    <w:p w14:paraId="46011389" w14:textId="77777777" w:rsidR="00F90BDC" w:rsidRDefault="00F90BDC"/>
    <w:p w14:paraId="325749A9" w14:textId="77777777" w:rsidR="00F90BDC" w:rsidRDefault="00F90BDC">
      <w:r xmlns:w="http://schemas.openxmlformats.org/wordprocessingml/2006/main">
        <w:t xml:space="preserve">یوم تیاری کے اگلے دن سردار کاہن اور فریسی پیلاطس کے پاس آئے۔</w:t>
      </w:r>
    </w:p>
    <w:p w14:paraId="59B19888" w14:textId="77777777" w:rsidR="00F90BDC" w:rsidRDefault="00F90BDC"/>
    <w:p w14:paraId="0D3585D5" w14:textId="77777777" w:rsidR="00F90BDC" w:rsidRDefault="00F90BDC">
      <w:r xmlns:w="http://schemas.openxmlformats.org/wordprocessingml/2006/main">
        <w:t xml:space="preserve">1: تیاری کی طاقت - میتھیو 27:62</w:t>
      </w:r>
    </w:p>
    <w:p w14:paraId="595BE97C" w14:textId="77777777" w:rsidR="00F90BDC" w:rsidRDefault="00F90BDC"/>
    <w:p w14:paraId="36192139" w14:textId="77777777" w:rsidR="00F90BDC" w:rsidRDefault="00F90BDC">
      <w:r xmlns:w="http://schemas.openxmlformats.org/wordprocessingml/2006/main">
        <w:t xml:space="preserve">2: جاننا کہ کب عمل کرنا ہے - میتھیو 27:62</w:t>
      </w:r>
    </w:p>
    <w:p w14:paraId="7D1C661D" w14:textId="77777777" w:rsidR="00F90BDC" w:rsidRDefault="00F90BDC"/>
    <w:p w14:paraId="458661A4" w14:textId="77777777" w:rsidR="00F90BDC" w:rsidRDefault="00F90BDC">
      <w:r xmlns:w="http://schemas.openxmlformats.org/wordprocessingml/2006/main">
        <w:t xml:space="preserve">1: لوقا 14:28-30 - تم میں سے کون ہے جو ایک ٹاور بنانے کا ارادہ رکھتا ہے، پہلے نہیں بیٹھتا، اور لاگت کو شمار کرتا ہے، آیا اس کے پاس اسے مکمل کرنے کے لئے کافی ہے؟</w:t>
      </w:r>
    </w:p>
    <w:p w14:paraId="4F5CBB33" w14:textId="77777777" w:rsidR="00F90BDC" w:rsidRDefault="00F90BDC"/>
    <w:p w14:paraId="33867F93" w14:textId="77777777" w:rsidR="00F90BDC" w:rsidRDefault="00F90BDC">
      <w:r xmlns:w="http://schemas.openxmlformats.org/wordprocessingml/2006/main">
        <w:t xml:space="preserve">2: افسیوں 5:15-17 - پھر دیکھو کہ تم احتیاط سے چلو، احمقوں کی طرح نہیں بلکہ عقلمند کی طرح، وقت کو چھڑاتے ہوئے، کیونکہ دن برے ہیں۔</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27:63 یہ کہتے ہوئے کہ جناب ہمیں یاد ہے کہ اس فریب کار نے جیتے جی کہا تھا کہ میں تین دن کے بعد جی اٹھوں گا۔</w:t>
      </w:r>
    </w:p>
    <w:p w14:paraId="0B28EFB6" w14:textId="77777777" w:rsidR="00F90BDC" w:rsidRDefault="00F90BDC"/>
    <w:p w14:paraId="3C80D91B" w14:textId="77777777" w:rsidR="00F90BDC" w:rsidRDefault="00F90BDC">
      <w:r xmlns:w="http://schemas.openxmlformats.org/wordprocessingml/2006/main">
        <w:t xml:space="preserve">یہودی رہنما یسوع کے تین دن بعد جی اٹھنے کی پیشین گوئی سے واقف تھے۔</w:t>
      </w:r>
    </w:p>
    <w:p w14:paraId="3615BF4B" w14:textId="77777777" w:rsidR="00F90BDC" w:rsidRDefault="00F90BDC"/>
    <w:p w14:paraId="7B587BF4" w14:textId="77777777" w:rsidR="00F90BDC" w:rsidRDefault="00F90BDC">
      <w:r xmlns:w="http://schemas.openxmlformats.org/wordprocessingml/2006/main">
        <w:t xml:space="preserve">1. خدا کی وفاداری: یسوع کے جی اٹھنے کی پیشین گوئی پر مظاہر</w:t>
      </w:r>
    </w:p>
    <w:p w14:paraId="0C984C6F" w14:textId="77777777" w:rsidR="00F90BDC" w:rsidRDefault="00F90BDC"/>
    <w:p w14:paraId="49B8FD7D" w14:textId="77777777" w:rsidR="00F90BDC" w:rsidRDefault="00F90BDC">
      <w:r xmlns:w="http://schemas.openxmlformats.org/wordprocessingml/2006/main">
        <w:t xml:space="preserve">2. یسوع کی طاقت: اس کے الفاظ کے اثرات کا جائزہ لینا</w:t>
      </w:r>
    </w:p>
    <w:p w14:paraId="58E182F8" w14:textId="77777777" w:rsidR="00F90BDC" w:rsidRDefault="00F90BDC"/>
    <w:p w14:paraId="5E6A46C6" w14:textId="77777777" w:rsidR="00F90BDC" w:rsidRDefault="00F90BDC">
      <w:r xmlns:w="http://schemas.openxmlformats.org/wordprocessingml/2006/main">
        <w:t xml:space="preserve">1. ڈینیئل 6:20-23 - دانیال کو شیر کی ماند سے نجات دلانے میں خدا کی وفاداری کی عکاسی</w:t>
      </w:r>
    </w:p>
    <w:p w14:paraId="2E29FC3D" w14:textId="77777777" w:rsidR="00F90BDC" w:rsidRDefault="00F90BDC"/>
    <w:p w14:paraId="1BBE6FA1" w14:textId="77777777" w:rsidR="00F90BDC" w:rsidRDefault="00F90BDC">
      <w:r xmlns:w="http://schemas.openxmlformats.org/wordprocessingml/2006/main">
        <w:t xml:space="preserve">2. زبور 16:10 - موت اور جی اٹھنے پر یسوع کی فتح پر غور</w:t>
      </w:r>
    </w:p>
    <w:p w14:paraId="73CD2131" w14:textId="77777777" w:rsidR="00F90BDC" w:rsidRDefault="00F90BDC"/>
    <w:p w14:paraId="1F7F4D5D" w14:textId="77777777" w:rsidR="00F90BDC" w:rsidRDefault="00F90BDC">
      <w:r xmlns:w="http://schemas.openxmlformats.org/wordprocessingml/2006/main">
        <w:t xml:space="preserve">میتھیو 27:64 اس لیے حکم دیں کہ تیسرے دن تک قبر کی حفاظت کی جائے، ایسا نہ ہو کہ رات کو اس کے شاگرد آکر اسے چرا لیں اور لوگوں سے کہیں کہ وہ مردوں میں سے جی اُٹھا ہے، پس آخری غلطی اس سے بھی بدتر ہو گی۔ پہلہ.</w:t>
      </w:r>
    </w:p>
    <w:p w14:paraId="71C7A64C" w14:textId="77777777" w:rsidR="00F90BDC" w:rsidRDefault="00F90BDC"/>
    <w:p w14:paraId="1343B6AF" w14:textId="77777777" w:rsidR="00F90BDC" w:rsidRDefault="00F90BDC">
      <w:r xmlns:w="http://schemas.openxmlformats.org/wordprocessingml/2006/main">
        <w:t xml:space="preserve">سردار کاہنوں اور فریسیوں کو خدشہ تھا کہ یسوع کے شاگرد اس کی لاش چرا لیں گے اور لوگوں کو بتائیں گے کہ وہ مردوں میں سے جی اٹھا ہے، اس لیے انہوں نے پیلاطس سے قبر کو محفوظ کرنے کے لیے کہا۔</w:t>
      </w:r>
    </w:p>
    <w:p w14:paraId="27C421D4" w14:textId="77777777" w:rsidR="00F90BDC" w:rsidRDefault="00F90BDC"/>
    <w:p w14:paraId="2A529C15" w14:textId="77777777" w:rsidR="00F90BDC" w:rsidRDefault="00F90BDC">
      <w:r xmlns:w="http://schemas.openxmlformats.org/wordprocessingml/2006/main">
        <w:t xml:space="preserve">1. خوف اور اعتقاد: سردار کاہنوں اور فریسیوں نے یسوع کے جی اٹھنے کے بارے میں کیسا ردعمل ظاہر کیا</w:t>
      </w:r>
    </w:p>
    <w:p w14:paraId="3E3A91D8" w14:textId="77777777" w:rsidR="00F90BDC" w:rsidRDefault="00F90BDC"/>
    <w:p w14:paraId="67F9D87E" w14:textId="77777777" w:rsidR="00F90BDC" w:rsidRDefault="00F90BDC">
      <w:r xmlns:w="http://schemas.openxmlformats.org/wordprocessingml/2006/main">
        <w:t xml:space="preserve">2. غیر متوقع کے لیے تیاری: مشکل وقت میں ایمان کی ضرورت</w:t>
      </w:r>
    </w:p>
    <w:p w14:paraId="76F34F7C" w14:textId="77777777" w:rsidR="00F90BDC" w:rsidRDefault="00F90BDC"/>
    <w:p w14:paraId="6F3D2F98" w14:textId="77777777" w:rsidR="00F90BDC" w:rsidRDefault="00F90BDC">
      <w:r xmlns:w="http://schemas.openxmlformats.org/wordprocessingml/2006/main">
        <w:t xml:space="preserve">1. عبرانیوں 11: 1 - "اب ایمان ان چیزوں کی یقین دہانی ہے جس کی امید کی جاتی ہے، ان چیزوں کا یقین جو نظر نہیں آتی ہیں۔"</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رومیوں 10:17 - "لہٰذا ایمان سننے سے آتا ہے، اور مسیح کے کلام سے سننا۔"</w:t>
      </w:r>
    </w:p>
    <w:p w14:paraId="0F0E45CC" w14:textId="77777777" w:rsidR="00F90BDC" w:rsidRDefault="00F90BDC"/>
    <w:p w14:paraId="31984CD8" w14:textId="77777777" w:rsidR="00F90BDC" w:rsidRDefault="00F90BDC">
      <w:r xmlns:w="http://schemas.openxmlformats.org/wordprocessingml/2006/main">
        <w:t xml:space="preserve">میتھیو 27:65 پیلاطس نے اُن سے کہا، تمہارے پاس ایک گھڑی ہے، جائو، جہاں تک ہو سکے اُسے یقینی بنائیں۔</w:t>
      </w:r>
    </w:p>
    <w:p w14:paraId="3AC8DAFA" w14:textId="77777777" w:rsidR="00F90BDC" w:rsidRDefault="00F90BDC"/>
    <w:p w14:paraId="468580DC" w14:textId="77777777" w:rsidR="00F90BDC" w:rsidRDefault="00F90BDC">
      <w:r xmlns:w="http://schemas.openxmlformats.org/wordprocessingml/2006/main">
        <w:t xml:space="preserve">پیلاطس نے سردار کاہنوں اور بزرگوں کی حوصلہ افزائی کی کہ وہ یسوع کو اپنی مرضی کے مطابق محفوظ کریں۔</w:t>
      </w:r>
    </w:p>
    <w:p w14:paraId="0AAD622C" w14:textId="77777777" w:rsidR="00F90BDC" w:rsidRDefault="00F90BDC"/>
    <w:p w14:paraId="389BFB31" w14:textId="77777777" w:rsidR="00F90BDC" w:rsidRDefault="00F90BDC">
      <w:r xmlns:w="http://schemas.openxmlformats.org/wordprocessingml/2006/main">
        <w:t xml:space="preserve">1. ہماری ذمہ داری کی طاقت: ہمارے انتخاب کے کیسے نتائج ہوتے ہیں۔</w:t>
      </w:r>
    </w:p>
    <w:p w14:paraId="53004C09" w14:textId="77777777" w:rsidR="00F90BDC" w:rsidRDefault="00F90BDC"/>
    <w:p w14:paraId="4D71C8D0" w14:textId="77777777" w:rsidR="00F90BDC" w:rsidRDefault="00F90BDC">
      <w:r xmlns:w="http://schemas.openxmlformats.org/wordprocessingml/2006/main">
        <w:t xml:space="preserve">2. اپنے ایمان کو یقینی بنانا: خدا کے منصوبے پر بھروسہ کرنا</w:t>
      </w:r>
    </w:p>
    <w:p w14:paraId="2131C1B6" w14:textId="77777777" w:rsidR="00F90BDC" w:rsidRDefault="00F90BDC"/>
    <w:p w14:paraId="0CE1170C" w14:textId="77777777" w:rsidR="00F90BDC" w:rsidRDefault="00F90BDC">
      <w:r xmlns:w="http://schemas.openxmlformats.org/wordprocessingml/2006/main">
        <w:t xml:space="preserve">1. حزقی ایل 18:20 - جو روح گناہ کرتی ہے، وہ مر جائے گی۔ بیٹا باپ کی بدکرداری برداشت نہیں کرے گا، نہ باپ بیٹے کی بدکرداری کو برداشت کرے گا: راستباز کی صداقت اس پر ہو گی، اور شریر کی بدی اس پر ہو گی۔</w:t>
      </w:r>
    </w:p>
    <w:p w14:paraId="323DD61E" w14:textId="77777777" w:rsidR="00F90BDC" w:rsidRDefault="00F90BDC"/>
    <w:p w14:paraId="094BFD91" w14:textId="77777777" w:rsidR="00F90BDC" w:rsidRDefault="00F90BDC">
      <w:r xmlns:w="http://schemas.openxmlformats.org/wordprocessingml/2006/main">
        <w:t xml:space="preserve">2. میتھیو 6:34 - لہذا کل کی فکر نہ کرو، کیونکہ آنے والا کل اپنی فکر کرے گا۔ ہر دن کی اپنی کافی پریشانی ہوتی ہے۔</w:t>
      </w:r>
    </w:p>
    <w:p w14:paraId="434B4DC9" w14:textId="77777777" w:rsidR="00F90BDC" w:rsidRDefault="00F90BDC"/>
    <w:p w14:paraId="3AF3F502" w14:textId="77777777" w:rsidR="00F90BDC" w:rsidRDefault="00F90BDC">
      <w:r xmlns:w="http://schemas.openxmlformats.org/wordprocessingml/2006/main">
        <w:t xml:space="preserve">میتھیو 27:66 چنانچہ وہ گئے اور قبر کو یقینی بنایا، پتھر پر مہر لگا دی اور گھڑی رکھی۔</w:t>
      </w:r>
    </w:p>
    <w:p w14:paraId="3C0B112A" w14:textId="77777777" w:rsidR="00F90BDC" w:rsidRDefault="00F90BDC"/>
    <w:p w14:paraId="0F9E3E05" w14:textId="77777777" w:rsidR="00F90BDC" w:rsidRDefault="00F90BDC">
      <w:r xmlns:w="http://schemas.openxmlformats.org/wordprocessingml/2006/main">
        <w:t xml:space="preserve">محافظوں نے قبر پر مہر لگا دی اور اس کی نگرانی میں کھڑے رہے۔</w:t>
      </w:r>
    </w:p>
    <w:p w14:paraId="44BDFD6A" w14:textId="77777777" w:rsidR="00F90BDC" w:rsidRDefault="00F90BDC"/>
    <w:p w14:paraId="47AF9CCE" w14:textId="77777777" w:rsidR="00F90BDC" w:rsidRDefault="00F90BDC">
      <w:r xmlns:w="http://schemas.openxmlformats.org/wordprocessingml/2006/main">
        <w:t xml:space="preserve">1. یسوع کا جی اٹھنا: موت پر حتمی فتح</w:t>
      </w:r>
    </w:p>
    <w:p w14:paraId="371F67BF" w14:textId="77777777" w:rsidR="00F90BDC" w:rsidRDefault="00F90BDC"/>
    <w:p w14:paraId="4ADBED38" w14:textId="77777777" w:rsidR="00F90BDC" w:rsidRDefault="00F90BDC">
      <w:r xmlns:w="http://schemas.openxmlformats.org/wordprocessingml/2006/main">
        <w:t xml:space="preserve">2. مسیح کی قربانی کی طاقت: اس کی موت نے گناہ پر کیسے قابو پالیا</w:t>
      </w:r>
    </w:p>
    <w:p w14:paraId="72284738" w14:textId="77777777" w:rsidR="00F90BDC" w:rsidRDefault="00F90BDC"/>
    <w:p w14:paraId="0E41334C" w14:textId="77777777" w:rsidR="00F90BDC" w:rsidRDefault="00F90BDC">
      <w:r xmlns:w="http://schemas.openxmlformats.org/wordprocessingml/2006/main">
        <w:t xml:space="preserve">1. یسعیاہ 53:10-11 - پھر بھی یہ خُداوند کی مرضی تھی کہ وہ اُسے کچل دے اور اُس کو دُکھ پہنچا دے، اور اگرچہ خُداوند اُس کی جان کو گناہ کی قربانی بناتا ہے، وہ اپنی اولاد کو دیکھے گا اور اُس کے دنوں کو طول دے گا، اور اُس کی مرضی </w:t>
      </w:r>
      <w:r xmlns:w="http://schemas.openxmlformats.org/wordprocessingml/2006/main">
        <w:lastRenderedPageBreak xmlns:w="http://schemas.openxmlformats.org/wordprocessingml/2006/main"/>
      </w:r>
      <w:r xmlns:w="http://schemas.openxmlformats.org/wordprocessingml/2006/main">
        <w:t xml:space="preserve">۔ رب اس کے ہاتھ میں کامیاب ہو گا۔</w:t>
      </w:r>
    </w:p>
    <w:p w14:paraId="76599923" w14:textId="77777777" w:rsidR="00F90BDC" w:rsidRDefault="00F90BDC"/>
    <w:p w14:paraId="6654CC33" w14:textId="77777777" w:rsidR="00F90BDC" w:rsidRDefault="00F90BDC">
      <w:r xmlns:w="http://schemas.openxmlformats.org/wordprocessingml/2006/main">
        <w:t xml:space="preserve">2. جان 10:17-18 - میرا باپ مجھ سے محبت کرنے کی وجہ یہ ہے کہ میں اپنی جان دے دیتا ہوں - صرف اسے دوبارہ اٹھانے کے لیے۔ کوئی اسے مجھ سے نہیں لیتا، لیکن میں اسے اپنی مرضی سے دیتا ہوں۔ میرے پاس اسے رکھنے کا اختیار ہے اور اسے دوبارہ اٹھانے کا اختیار ہے۔ یہ حکم مجھے اپنے باپ سے ملا ہے۔</w:t>
      </w:r>
    </w:p>
    <w:p w14:paraId="5E2A9D5D" w14:textId="77777777" w:rsidR="00F90BDC" w:rsidRDefault="00F90BDC"/>
    <w:p w14:paraId="308A9DDC" w14:textId="77777777" w:rsidR="00F90BDC" w:rsidRDefault="00F90BDC">
      <w:r xmlns:w="http://schemas.openxmlformats.org/wordprocessingml/2006/main">
        <w:t xml:space="preserve">میتھیو 28 یسوع کے جی اٹھنے، عورتوں اور شاگردوں کے سامنے اس کے ظہور، اور اس عظیم کمیشن کو بیان کرتا ہے جو وہ اپنے پیروکاروں کو دیتا ہے۔</w:t>
      </w:r>
    </w:p>
    <w:p w14:paraId="50D6C51B" w14:textId="77777777" w:rsidR="00F90BDC" w:rsidRDefault="00F90BDC"/>
    <w:p w14:paraId="5A5481E3" w14:textId="77777777" w:rsidR="00F90BDC" w:rsidRDefault="00F90BDC">
      <w:r xmlns:w="http://schemas.openxmlformats.org/wordprocessingml/2006/main">
        <w:t xml:space="preserve">1st پیراگراف: باب مریم مگدلینی اور دوسری مریم کے ساتھ شروع ہوتا ہے قبر کو دیکھنے کے لئے جہاں یسوع کو دفن کیا گیا تھا. خُداوند کا ایک فرشتہ آسمان سے اُترتا ہے، قبر کو ڈھانپنے والے پتھر کو پیچھے ہٹاتا ہے، اُس پر بیٹھتا ہے اور اُنہیں بتاتا ہے کہ یسوع جی اُٹھا ہے جیسا کہ اُس نے کہا تھا (متی 28:1-7)۔ فرشتہ نے انہیں ہدایت کی کہ وہ جلدی سے جائیں اور اپنے شاگردوں کو بتائیں کہ وہ مُردوں میں سے جی اُٹھا ہے ان سے آگے گلیل میں جا رہا ہے جہاں وہ اسے دیکھیں گے۔ وہ خوف اور خوشی سے بھرے چلے جاتے ہیں۔</w:t>
      </w:r>
    </w:p>
    <w:p w14:paraId="7707BC93" w14:textId="77777777" w:rsidR="00F90BDC" w:rsidRDefault="00F90BDC"/>
    <w:p w14:paraId="7EDA4ECE" w14:textId="77777777" w:rsidR="00F90BDC" w:rsidRDefault="00F90BDC">
      <w:r xmlns:w="http://schemas.openxmlformats.org/wordprocessingml/2006/main">
        <w:t xml:space="preserve">دوسرا پیراگراف: جب وہ اس پیغام کو پہنچانے کے لیے جا رہے ہیں، یسوع خود ان سے ملے۔ وہ اُس کے سامنے گر کر اُس کے پیروں کو پکڑ کر اُس کی عبادت کرتے ہیں۔ یسوع ان سے کہتا ہے کہ ڈرو مت بلکہ جاؤ بھائیوں سے کہو گلیل جائیں وہ اسے دیکھیں گے (متی 28:8-10)۔ دریں اثنا، جب مقبرے کے محافظوں نے بتایا کہ کیا ہوا ہے سردار پادریوں کے بزرگ ایک منصوبہ تیار کرتے ہیں سپاہیوں کو بڑی رقم رشوت دیتے ہیں وہ کہتے ہیں کہ 'اس کے شاگرد رات کے وقت اسے چرا کر لے گئے جب ہم سو رہے تھے' وعدہ کرتے ہیں کہ سپاہیوں کو ان کی ناکامی پر کسی بھی ممکنہ سزا سے بچائیں گے (میتھیو) 28:11-15)۔</w:t>
      </w:r>
    </w:p>
    <w:p w14:paraId="180E3B56" w14:textId="77777777" w:rsidR="00F90BDC" w:rsidRDefault="00F90BDC"/>
    <w:p w14:paraId="75070783" w14:textId="77777777" w:rsidR="00F90BDC" w:rsidRDefault="00F90BDC">
      <w:r xmlns:w="http://schemas.openxmlformats.org/wordprocessingml/2006/main">
        <w:t xml:space="preserve">تیسرا پیراگراف: گیارہ شاگرد پھر گلیل چلے گئے جہاں وہ ایک پہاڑ پر یسوع سے ملے۔ کچھ نے اس کی عبادت کی لیکن دوسروں نے شک کیا۔ جسے "عظیم کمیشن" کے نام سے جانا جاتا ہے، اس میں یسوع آگے آتا ہے اور آخری ہدایات دیتا ہے کہ آسمانی زمین پر تمام اختیار اسے دیا گیا ہے اس لیے وہ تمام قوموں کے شاگرد بنیں اور انہیں باپ بیٹا روح القدس کے نام سے بپتسمہ دیں اور انہیں ہر بات کی اطاعت کی تعلیم دیں۔ ہمیشہ آخری عمر کے ساتھ وعدہ کرنے کا حکم دیا (متی 28:16-20)۔ یہ میتھیو کی انجیل کے خاتمے کی نشان دہی کرتا ہے جو پوری دنیا میں انجیل پھیلانے کے جاری مشن پر زور دیتا ہے۔</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میتھیو 28:1 سبت کے آخر میں، جیسے ہی ہفتے کے پہلے دن کی صبح ہونے لگی، مریم مگدلینی اور دوسری مریم قبر کو دیکھنے آئیں۔</w:t>
      </w:r>
    </w:p>
    <w:p w14:paraId="4CFE068E" w14:textId="77777777" w:rsidR="00F90BDC" w:rsidRDefault="00F90BDC"/>
    <w:p w14:paraId="484E4682" w14:textId="77777777" w:rsidR="00F90BDC" w:rsidRDefault="00F90BDC">
      <w:r xmlns:w="http://schemas.openxmlformats.org/wordprocessingml/2006/main">
        <w:t xml:space="preserve">دونوں مریم ہفتے کے پہلے دن کی صبح کے وقت قبر پر آئیں۔</w:t>
      </w:r>
    </w:p>
    <w:p w14:paraId="7DF3C9A8" w14:textId="77777777" w:rsidR="00F90BDC" w:rsidRDefault="00F90BDC"/>
    <w:p w14:paraId="0C8C2978" w14:textId="77777777" w:rsidR="00F90BDC" w:rsidRDefault="00F90BDC">
      <w:r xmlns:w="http://schemas.openxmlformats.org/wordprocessingml/2006/main">
        <w:t xml:space="preserve">1: قیامت کی امید: یہاں تک کہ تاریک ترین دنوں میں، یسوع ہمیں امید لاتے ہیں۔</w:t>
      </w:r>
    </w:p>
    <w:p w14:paraId="781FA8BF" w14:textId="77777777" w:rsidR="00F90BDC" w:rsidRDefault="00F90BDC"/>
    <w:p w14:paraId="7199A484" w14:textId="77777777" w:rsidR="00F90BDC" w:rsidRDefault="00F90BDC">
      <w:r xmlns:w="http://schemas.openxmlformats.org/wordprocessingml/2006/main">
        <w:t xml:space="preserve">2: موت پر ایمان: تسلی دینا کہ موت میں بھی ہمارا خداوند یسوع مسیح ہمارے ساتھ ہے۔</w:t>
      </w:r>
    </w:p>
    <w:p w14:paraId="2E4942FB" w14:textId="77777777" w:rsidR="00F90BDC" w:rsidRDefault="00F90BDC"/>
    <w:p w14:paraId="4B9B67BB" w14:textId="77777777" w:rsidR="00F90BDC" w:rsidRDefault="00F90BDC">
      <w:r xmlns:w="http://schemas.openxmlformats.org/wordprocessingml/2006/main">
        <w:t xml:space="preserve">1: یوحنا 11:25-26 - یسوع نے اس سے کہا، "میں قیامت اور زندگی ہوں۔ جو کوئی مجھ پر ایمان رکھتا ہے وہ مر جائے گا تو بھی زندہ رہے گا اور جو کوئی زندہ ہے اور مجھ پر ایمان رکھتا ہے وہ کبھی نہیں مرے گا۔</w:t>
      </w:r>
    </w:p>
    <w:p w14:paraId="23E754E4" w14:textId="77777777" w:rsidR="00F90BDC" w:rsidRDefault="00F90BDC"/>
    <w:p w14:paraId="7CB06E24" w14:textId="77777777" w:rsidR="00F90BDC" w:rsidRDefault="00F90BDC">
      <w:r xmlns:w="http://schemas.openxmlformats.org/wordprocessingml/2006/main">
        <w:t xml:space="preserve">2:1 کرنتھیوں 15:55-57 - "اے موت، تیری فتح کہاں ہے؟ اے موت تیرا ڈنک کہاں ہے؟ موت کا ڈنک گناہ ہے، اور گناہ کی طاقت قانون ہے۔ لیکن خدا کا شکر ہے جو ہمیں ہمارے خداوند یسوع مسیح کے ذریعے فتح بخشتا ہے۔</w:t>
      </w:r>
    </w:p>
    <w:p w14:paraId="177E4794" w14:textId="77777777" w:rsidR="00F90BDC" w:rsidRDefault="00F90BDC"/>
    <w:p w14:paraId="628CACD7" w14:textId="77777777" w:rsidR="00F90BDC" w:rsidRDefault="00F90BDC">
      <w:r xmlns:w="http://schemas.openxmlformats.org/wordprocessingml/2006/main">
        <w:t xml:space="preserve">میتھیو 28:2 اور دیکھو ایک بڑا زلزلہ آیا کیونکہ خُداوند کا فرشتہ آسمان سے اُترا اور آکر اُس پتھر کو دروازے سے لُڑھکا کر اُس پر بیٹھ گیا۔</w:t>
      </w:r>
    </w:p>
    <w:p w14:paraId="49CF9729" w14:textId="77777777" w:rsidR="00F90BDC" w:rsidRDefault="00F90BDC"/>
    <w:p w14:paraId="3BE6DEAE" w14:textId="77777777" w:rsidR="00F90BDC" w:rsidRDefault="00F90BDC">
      <w:r xmlns:w="http://schemas.openxmlformats.org/wordprocessingml/2006/main">
        <w:t xml:space="preserve">خُداوند کا فرشتہ آسمان سے اُترا اور اُس نے ایک زلزلہ کر کے دروازے سے پتھر کو پیچھے ہٹا دیا۔</w:t>
      </w:r>
    </w:p>
    <w:p w14:paraId="22F98A6F" w14:textId="77777777" w:rsidR="00F90BDC" w:rsidRDefault="00F90BDC"/>
    <w:p w14:paraId="5A409A44" w14:textId="77777777" w:rsidR="00F90BDC" w:rsidRDefault="00F90BDC">
      <w:r xmlns:w="http://schemas.openxmlformats.org/wordprocessingml/2006/main">
        <w:t xml:space="preserve">1. عمل میں خدا کی طاقت</w:t>
      </w:r>
    </w:p>
    <w:p w14:paraId="7B6B09A7" w14:textId="77777777" w:rsidR="00F90BDC" w:rsidRDefault="00F90BDC"/>
    <w:p w14:paraId="545E3B89" w14:textId="77777777" w:rsidR="00F90BDC" w:rsidRDefault="00F90BDC">
      <w:r xmlns:w="http://schemas.openxmlformats.org/wordprocessingml/2006/main">
        <w:t xml:space="preserve">2. خُداوند کا فرشتہ خُدا کا کام کرتا ہے۔</w:t>
      </w:r>
    </w:p>
    <w:p w14:paraId="3E1ED7F4" w14:textId="77777777" w:rsidR="00F90BDC" w:rsidRDefault="00F90BDC"/>
    <w:p w14:paraId="404F75AC" w14:textId="77777777" w:rsidR="00F90BDC" w:rsidRDefault="00F90BDC">
      <w:r xmlns:w="http://schemas.openxmlformats.org/wordprocessingml/2006/main">
        <w:t xml:space="preserve">1. اعمال 4:31 "اور وہ سب روح القدس سے معمور تھے، اور انہوں نے خدا کا کلام دلیری سے کہا۔"</w:t>
      </w:r>
    </w:p>
    <w:p w14:paraId="43620CA5" w14:textId="77777777" w:rsidR="00F90BDC" w:rsidRDefault="00F90BDC"/>
    <w:p w14:paraId="238BE285" w14:textId="77777777" w:rsidR="00F90BDC" w:rsidRDefault="00F90BDC">
      <w:r xmlns:w="http://schemas.openxmlformats.org/wordprocessingml/2006/main">
        <w:t xml:space="preserve">2. یسعیاہ 30:30 "اور خُداوند اپنی جلالی آواز کو سُنائے گا، اور اپنے قہر کے غضب اور بھسم کرنے والی آگ کے شعلے، بکھرنے اور آندھی کے ساتھ اپنے بازو کی روشنی دکھائے گا۔ ، اور اولے."</w:t>
      </w:r>
    </w:p>
    <w:p w14:paraId="487DD438" w14:textId="77777777" w:rsidR="00F90BDC" w:rsidRDefault="00F90BDC"/>
    <w:p w14:paraId="1E434243" w14:textId="77777777" w:rsidR="00F90BDC" w:rsidRDefault="00F90BDC">
      <w:r xmlns:w="http://schemas.openxmlformats.org/wordprocessingml/2006/main">
        <w:t xml:space="preserve">میتھیو 28:3 اُس کا چہرہ بجلی کی مانند اور اُس کا لباس برف جیسا سفید تھا۔</w:t>
      </w:r>
    </w:p>
    <w:p w14:paraId="1551B69F" w14:textId="77777777" w:rsidR="00F90BDC" w:rsidRDefault="00F90BDC"/>
    <w:p w14:paraId="7AD7A0AA" w14:textId="77777777" w:rsidR="00F90BDC" w:rsidRDefault="00F90BDC">
      <w:r xmlns:w="http://schemas.openxmlformats.org/wordprocessingml/2006/main">
        <w:t xml:space="preserve">یسوع کی قبر پر فرشتہ بہت چمکدار تھا اور سفید لباس میں ملبوس تھا۔</w:t>
      </w:r>
    </w:p>
    <w:p w14:paraId="3D3B8EB9" w14:textId="77777777" w:rsidR="00F90BDC" w:rsidRDefault="00F90BDC"/>
    <w:p w14:paraId="30DF1784" w14:textId="77777777" w:rsidR="00F90BDC" w:rsidRDefault="00F90BDC">
      <w:r xmlns:w="http://schemas.openxmlformats.org/wordprocessingml/2006/main">
        <w:t xml:space="preserve">1: ہمیں ہمیشہ یسوع کی قبر پر فرشتے کی چمک کی تقلید کرنے کی کوشش کرنی چاہیے۔</w:t>
      </w:r>
    </w:p>
    <w:p w14:paraId="7995E14A" w14:textId="77777777" w:rsidR="00F90BDC" w:rsidRDefault="00F90BDC"/>
    <w:p w14:paraId="05F0D8E2" w14:textId="77777777" w:rsidR="00F90BDC" w:rsidRDefault="00F90BDC">
      <w:r xmlns:w="http://schemas.openxmlformats.org/wordprocessingml/2006/main">
        <w:t xml:space="preserve">2: ہماری خامیوں کے باوجود، خدا اب بھی ہمیں اپنے آلات کے طور پر استعمال کر سکتا ہے۔</w:t>
      </w:r>
    </w:p>
    <w:p w14:paraId="03BD1977" w14:textId="77777777" w:rsidR="00F90BDC" w:rsidRDefault="00F90BDC"/>
    <w:p w14:paraId="0886A906" w14:textId="77777777" w:rsidR="00F90BDC" w:rsidRDefault="00F90BDC">
      <w:r xmlns:w="http://schemas.openxmlformats.org/wordprocessingml/2006/main">
        <w:t xml:space="preserve">1: یسعیاہ 6:1-7 - خداوند کے یسعیاہ کی رویا اپنے تخت پر، سرافیم سے گھرا ہوا تھا جس نے "مقدس، مقدس، مقدس" پکارا۔</w:t>
      </w:r>
    </w:p>
    <w:p w14:paraId="310F06E6" w14:textId="77777777" w:rsidR="00F90BDC" w:rsidRDefault="00F90BDC"/>
    <w:p w14:paraId="2888767B" w14:textId="77777777" w:rsidR="00F90BDC" w:rsidRDefault="00F90BDC">
      <w:r xmlns:w="http://schemas.openxmlformats.org/wordprocessingml/2006/main">
        <w:t xml:space="preserve">2: میتھیو 5: 14-16 - یسوع کا پہاڑ پر، تعلیم دیتا ہے کہ ہمیں "دنیا کی روشنی" ہونا چاہئے.</w:t>
      </w:r>
    </w:p>
    <w:p w14:paraId="163606C2" w14:textId="77777777" w:rsidR="00F90BDC" w:rsidRDefault="00F90BDC"/>
    <w:p w14:paraId="31ADEB30" w14:textId="77777777" w:rsidR="00F90BDC" w:rsidRDefault="00F90BDC">
      <w:r xmlns:w="http://schemas.openxmlformats.org/wordprocessingml/2006/main">
        <w:t xml:space="preserve">متّی 28:4 اور اُس کے ڈر سے داروغہ کانپ گئے اور مُردوں کی مانند ہو گئے۔</w:t>
      </w:r>
    </w:p>
    <w:p w14:paraId="78245871" w14:textId="77777777" w:rsidR="00F90BDC" w:rsidRDefault="00F90BDC"/>
    <w:p w14:paraId="2561D63F" w14:textId="77777777" w:rsidR="00F90BDC" w:rsidRDefault="00F90BDC">
      <w:r xmlns:w="http://schemas.openxmlformats.org/wordprocessingml/2006/main">
        <w:t xml:space="preserve">قبر کے رکھوالے خوف سے بھر گئے جب اُنہوں نے جی اُٹھے یسوع کو دیکھا اور مُردوں کی طرح ہو گئے۔</w:t>
      </w:r>
    </w:p>
    <w:p w14:paraId="3564F7A5" w14:textId="77777777" w:rsidR="00F90BDC" w:rsidRDefault="00F90BDC"/>
    <w:p w14:paraId="7D7D36BA" w14:textId="77777777" w:rsidR="00F90BDC" w:rsidRDefault="00F90BDC">
      <w:r xmlns:w="http://schemas.openxmlformats.org/wordprocessingml/2006/main">
        <w:t xml:space="preserve">1. رب کا خوف حکمت کا آغاز ہے۔</w:t>
      </w:r>
    </w:p>
    <w:p w14:paraId="47A969D7" w14:textId="77777777" w:rsidR="00F90BDC" w:rsidRDefault="00F90BDC"/>
    <w:p w14:paraId="494E4914" w14:textId="77777777" w:rsidR="00F90BDC" w:rsidRDefault="00F90BDC">
      <w:r xmlns:w="http://schemas.openxmlformats.org/wordprocessingml/2006/main">
        <w:t xml:space="preserve">2. یسوع کے جی اٹھنے کی طاقت ہمیں خوف اور تعظیم سے بھر دے۔</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امثال 9:10 - خداوند کا خوف حکمت کا آغاز ہے، اور قدوس کا علم بصیرت ہے۔</w:t>
      </w:r>
    </w:p>
    <w:p w14:paraId="1F3B2F66" w14:textId="77777777" w:rsidR="00F90BDC" w:rsidRDefault="00F90BDC"/>
    <w:p w14:paraId="3C961F91" w14:textId="77777777" w:rsidR="00F90BDC" w:rsidRDefault="00F90BDC">
      <w:r xmlns:w="http://schemas.openxmlformats.org/wordprocessingml/2006/main">
        <w:t xml:space="preserve">2. رومیوں 1:4 - اور پاکیزگی کی روح کے مطابق اس کے مردوں میں سے جی اٹھنے سے، یسوع مسیح ہمارے خداوند کے ذریعہ طاقت میں خدا کا بیٹا قرار دیا گیا تھا۔</w:t>
      </w:r>
    </w:p>
    <w:p w14:paraId="6645CA66" w14:textId="77777777" w:rsidR="00F90BDC" w:rsidRDefault="00F90BDC"/>
    <w:p w14:paraId="1E72AB42" w14:textId="77777777" w:rsidR="00F90BDC" w:rsidRDefault="00F90BDC">
      <w:r xmlns:w="http://schemas.openxmlformats.org/wordprocessingml/2006/main">
        <w:t xml:space="preserve">میتھیو 28:5 فرشتے نے جواب دیا اور عورتوں سے کہا تم مت ڈرو کیونکہ میں جانتا ہوں کہ تم یسوع کو ڈھونڈتی ہو جسے مصلوب کیا گیا تھا۔</w:t>
      </w:r>
    </w:p>
    <w:p w14:paraId="3020D4A6" w14:textId="77777777" w:rsidR="00F90BDC" w:rsidRDefault="00F90BDC"/>
    <w:p w14:paraId="768ABDB1" w14:textId="77777777" w:rsidR="00F90BDC" w:rsidRDefault="00F90BDC">
      <w:r xmlns:w="http://schemas.openxmlformats.org/wordprocessingml/2006/main">
        <w:t xml:space="preserve">فرشتے نے عورتوں سے کہا کہ ڈرو مت کیونکہ وہ جانتا تھا کہ وہ یسوع کو ڈھونڈ رہی ہیں، جسے مصلوب کیا گیا تھا۔</w:t>
      </w:r>
    </w:p>
    <w:p w14:paraId="439C23E4" w14:textId="77777777" w:rsidR="00F90BDC" w:rsidRDefault="00F90BDC"/>
    <w:p w14:paraId="5819AD94" w14:textId="77777777" w:rsidR="00F90BDC" w:rsidRDefault="00F90BDC">
      <w:r xmlns:w="http://schemas.openxmlformats.org/wordprocessingml/2006/main">
        <w:t xml:space="preserve">1. یسوع کو جاننے کا سکون</w:t>
      </w:r>
    </w:p>
    <w:p w14:paraId="6C24F91B" w14:textId="77777777" w:rsidR="00F90BDC" w:rsidRDefault="00F90BDC"/>
    <w:p w14:paraId="617561B0" w14:textId="77777777" w:rsidR="00F90BDC" w:rsidRDefault="00F90BDC">
      <w:r xmlns:w="http://schemas.openxmlformats.org/wordprocessingml/2006/main">
        <w:t xml:space="preserve">2. خوف کے عالم میں ایمان کی مضبوطی۔</w:t>
      </w:r>
    </w:p>
    <w:p w14:paraId="6F3197E4" w14:textId="77777777" w:rsidR="00F90BDC" w:rsidRDefault="00F90BDC"/>
    <w:p w14:paraId="5C9D08CD" w14:textId="77777777" w:rsidR="00F90BDC" w:rsidRDefault="00F90BDC">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14:paraId="0F678DCC" w14:textId="77777777" w:rsidR="00F90BDC" w:rsidRDefault="00F90BDC"/>
    <w:p w14:paraId="12B77F1D" w14:textId="77777777" w:rsidR="00F90BDC" w:rsidRDefault="00F90BDC">
      <w:r xmlns:w="http://schemas.openxmlformats.org/wordprocessingml/2006/main">
        <w:t xml:space="preserve">2. زبور 56:3-4 - "جب میں ڈرتا ہوں، میں تجھ پر بھروسہ کرتا ہوں۔ خدا پر، جس کے کلام کی میں تعریف کرتا ہوں، خدا پر بھروسہ کرتا ہوں؛ میں نہیں ڈروں گا۔ گوشت میرا کیا کر سکتا ہے؟"</w:t>
      </w:r>
    </w:p>
    <w:p w14:paraId="24943143" w14:textId="77777777" w:rsidR="00F90BDC" w:rsidRDefault="00F90BDC"/>
    <w:p w14:paraId="643293E1" w14:textId="77777777" w:rsidR="00F90BDC" w:rsidRDefault="00F90BDC">
      <w:r xmlns:w="http://schemas.openxmlformats.org/wordprocessingml/2006/main">
        <w:t xml:space="preserve">میتھیو 28:6 وہ یہاں نہیں ہے کیونکہ وہ جی اُٹھا ہے جیسا کہ اس نے کہا۔ آؤ، اُس جگہ کو دیکھو جہاں رب پڑا تھا۔</w:t>
      </w:r>
    </w:p>
    <w:p w14:paraId="036015F4" w14:textId="77777777" w:rsidR="00F90BDC" w:rsidRDefault="00F90BDC"/>
    <w:p w14:paraId="1836E4BF" w14:textId="77777777" w:rsidR="00F90BDC" w:rsidRDefault="00F90BDC">
      <w:r xmlns:w="http://schemas.openxmlformats.org/wordprocessingml/2006/main">
        <w:t xml:space="preserve">یسوع مُردوں میں سے جی اُٹھا ہے، اور اُس کے شاگردوں کو دعوت دی گئی ہے کہ وہ جا کر اُس جگہ کو دیکھیں جہاں وہ لیٹا تھا۔</w:t>
      </w:r>
    </w:p>
    <w:p w14:paraId="0CF22238" w14:textId="77777777" w:rsidR="00F90BDC" w:rsidRDefault="00F90BDC"/>
    <w:p w14:paraId="401785FA" w14:textId="77777777" w:rsidR="00F90BDC" w:rsidRDefault="00F90BDC">
      <w:r xmlns:w="http://schemas.openxmlformats.org/wordprocessingml/2006/main">
        <w:t xml:space="preserve">1. مسیح کا جی اٹھنا: امید کا جشن</w:t>
      </w:r>
    </w:p>
    <w:p w14:paraId="617B942C" w14:textId="77777777" w:rsidR="00F90BDC" w:rsidRDefault="00F90BDC"/>
    <w:p w14:paraId="5CF03958" w14:textId="77777777" w:rsidR="00F90BDC" w:rsidRDefault="00F90BDC">
      <w:r xmlns:w="http://schemas.openxmlformats.org/wordprocessingml/2006/main">
        <w:t xml:space="preserve">2. یسوع کی قربانی کی طاقت: ایمان کی دعوت</w:t>
      </w:r>
    </w:p>
    <w:p w14:paraId="06D4CB40" w14:textId="77777777" w:rsidR="00F90BDC" w:rsidRDefault="00F90BDC"/>
    <w:p w14:paraId="2C860768" w14:textId="77777777" w:rsidR="00F90BDC" w:rsidRDefault="00F90BDC">
      <w:r xmlns:w="http://schemas.openxmlformats.org/wordprocessingml/2006/main">
        <w:t xml:space="preserve">1. رومیوں 6:9-10 - "کیونکہ ہم جانتے ہیں کہ مسیح، مُردوں میں سے جی اُٹھا، پھر کبھی نہیں مرے گا۔ اب اس پر موت کا غلبہ نہیں رہا۔ موت کے لیے وہ مر گیا وہ گناہ کے لیے مر گیا، ہمیشہ کے لیے، لیکن جو زندگی وہ جیتا ہے وہ خُدا کے لیے جیتا ہے۔‘‘</w:t>
      </w:r>
    </w:p>
    <w:p w14:paraId="2CD6DA41" w14:textId="77777777" w:rsidR="00F90BDC" w:rsidRDefault="00F90BDC"/>
    <w:p w14:paraId="497FAF4D" w14:textId="77777777" w:rsidR="00F90BDC" w:rsidRDefault="00F90BDC">
      <w:r xmlns:w="http://schemas.openxmlformats.org/wordprocessingml/2006/main">
        <w:t xml:space="preserve">2. 1 کرنتھیوں 15:20-22 - "لیکن حقیقت میں مسیح مردوں میں سے جی اُٹھا ہے، جو سو گئے ہیں ان کا پہلا پھل ہے۔ کیونکہ جس طرح ایک آدمی کے ذریعہ موت آئی، اسی طرح ایک آدمی کے ذریعہ مردوں کا جی اٹھنا بھی آیا۔ کیونکہ جیسے آدم میں سب مرتے ہیں اسی طرح مسیح میں بھی سب زندہ کیے جائیں گے۔‘‘</w:t>
      </w:r>
    </w:p>
    <w:p w14:paraId="427505F3" w14:textId="77777777" w:rsidR="00F90BDC" w:rsidRDefault="00F90BDC"/>
    <w:p w14:paraId="1E72011D" w14:textId="77777777" w:rsidR="00F90BDC" w:rsidRDefault="00F90BDC">
      <w:r xmlns:w="http://schemas.openxmlformats.org/wordprocessingml/2006/main">
        <w:t xml:space="preserve">میتھیو 28:7 اور جلدی سے جا کر اُس کے شاگردوں سے کہو کہ وہ مُردوں میں سے جی اُٹھا ہے۔ اور دیکھو وہ تم سے پہلے گلیل کو جاتا ہے۔ وہاں تم اسے دیکھو گے: دیکھو، میں نے تم سے کہا ہے۔</w:t>
      </w:r>
    </w:p>
    <w:p w14:paraId="16A1741A" w14:textId="77777777" w:rsidR="00F90BDC" w:rsidRDefault="00F90BDC"/>
    <w:p w14:paraId="4AEFD69F" w14:textId="77777777" w:rsidR="00F90BDC" w:rsidRDefault="00F90BDC">
      <w:r xmlns:w="http://schemas.openxmlformats.org/wordprocessingml/2006/main">
        <w:t xml:space="preserve">یسوع مُردوں میں سے جی اُٹھا ہے اور اپنے شاگردوں سے پہلے گلیل کی طرف جا رہا ہے، جہاں وہ اُسے دیکھیں گے۔</w:t>
      </w:r>
    </w:p>
    <w:p w14:paraId="6E096F0C" w14:textId="77777777" w:rsidR="00F90BDC" w:rsidRDefault="00F90BDC"/>
    <w:p w14:paraId="7AF5FEAA" w14:textId="77777777" w:rsidR="00F90BDC" w:rsidRDefault="00F90BDC">
      <w:r xmlns:w="http://schemas.openxmlformats.org/wordprocessingml/2006/main">
        <w:t xml:space="preserve">1. قیامت کی طاقت: یسوع کی فاتحانہ واپسی کا جشن منانا</w:t>
      </w:r>
    </w:p>
    <w:p w14:paraId="4A37C1C2" w14:textId="77777777" w:rsidR="00F90BDC" w:rsidRDefault="00F90BDC"/>
    <w:p w14:paraId="58110F02" w14:textId="77777777" w:rsidR="00F90BDC" w:rsidRDefault="00F90BDC">
      <w:r xmlns:w="http://schemas.openxmlformats.org/wordprocessingml/2006/main">
        <w:t xml:space="preserve">2. جی اٹھے مسیح کی امید: زندگی بدلنے والی خوشخبری کو قبول کرنا</w:t>
      </w:r>
    </w:p>
    <w:p w14:paraId="2179B045" w14:textId="77777777" w:rsidR="00F90BDC" w:rsidRDefault="00F90BDC"/>
    <w:p w14:paraId="546C1A29" w14:textId="77777777" w:rsidR="00F90BDC" w:rsidRDefault="00F90BDC">
      <w:r xmlns:w="http://schemas.openxmlformats.org/wordprocessingml/2006/main">
        <w:t xml:space="preserve">1. جان 11:25-26 - یسوع نے اس سے کہا، "میں قیامت اور زندگی ہوں۔ جو کوئی مجھ پر ایمان رکھتا ہے وہ مر جائے گا تو بھی زندہ رہے گا اور جو کوئی زندہ ہے اور مجھ پر ایمان رکھتا ہے وہ کبھی نہیں مرے گا۔</w:t>
      </w:r>
    </w:p>
    <w:p w14:paraId="52348197" w14:textId="77777777" w:rsidR="00F90BDC" w:rsidRDefault="00F90BDC"/>
    <w:p w14:paraId="435C70DF" w14:textId="77777777" w:rsidR="00F90BDC" w:rsidRDefault="00F90BDC">
      <w:r xmlns:w="http://schemas.openxmlformats.org/wordprocessingml/2006/main">
        <w:t xml:space="preserve">2. رومیوں 8:11 - اگر اُس کا روح جس نے یسوع کو مُردوں میں سے زندہ کیا تو وہ جس نے مسیح یسوع کو مُردوں میں سے زندہ کیا وہ آپ کے فانی جسموں کو بھی اپنی روح کے ذریعے زندہ کرے گا جو آپ میں بستا ہے۔</w:t>
      </w:r>
    </w:p>
    <w:p w14:paraId="4C62EDE2" w14:textId="77777777" w:rsidR="00F90BDC" w:rsidRDefault="00F90BDC"/>
    <w:p w14:paraId="0A4CCCE6" w14:textId="77777777" w:rsidR="00F90BDC" w:rsidRDefault="00F90BDC">
      <w:r xmlns:w="http://schemas.openxmlformats.org/wordprocessingml/2006/main">
        <w:t xml:space="preserve">میتھیو 28:8 اور وہ خوف اور بڑی خوشی کے ساتھ قبر سے جلدی روانہ ہوئے۔ اور </w:t>
      </w:r>
      <w:r xmlns:w="http://schemas.openxmlformats.org/wordprocessingml/2006/main">
        <w:t xml:space="preserve">اپنے شاگردوں کو بات پہنچانے کے لیے </w:t>
      </w:r>
      <w:r xmlns:w="http://schemas.openxmlformats.org/wordprocessingml/2006/main">
        <w:t xml:space="preserve">دوڑا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عورتوں نے یسوع کی قبر کو خالی پایا اور خوشی اور خوف سے بھر کر چلی گئیں۔</w:t>
      </w:r>
    </w:p>
    <w:p w14:paraId="5D73AD5B" w14:textId="77777777" w:rsidR="00F90BDC" w:rsidRDefault="00F90BDC"/>
    <w:p w14:paraId="39CE6CAD" w14:textId="77777777" w:rsidR="00F90BDC" w:rsidRDefault="00F90BDC">
      <w:r xmlns:w="http://schemas.openxmlformats.org/wordprocessingml/2006/main">
        <w:t xml:space="preserve">1. کس طرح یسوع کی خالی قبر ہمیں خوشی اور امید سے بھرتی ہے۔</w:t>
      </w:r>
    </w:p>
    <w:p w14:paraId="3F2C02E9" w14:textId="77777777" w:rsidR="00F90BDC" w:rsidRDefault="00F90BDC"/>
    <w:p w14:paraId="16788B39" w14:textId="77777777" w:rsidR="00F90BDC" w:rsidRDefault="00F90BDC">
      <w:r xmlns:w="http://schemas.openxmlformats.org/wordprocessingml/2006/main">
        <w:t xml:space="preserve">2. یسوع میں خوشی کے ذریعے خوف پر قابو پانا</w:t>
      </w:r>
    </w:p>
    <w:p w14:paraId="2981D6BC" w14:textId="77777777" w:rsidR="00F90BDC" w:rsidRDefault="00F90BDC"/>
    <w:p w14:paraId="7517B9A5" w14:textId="77777777" w:rsidR="00F90BDC" w:rsidRDefault="00F90BDC">
      <w:r xmlns:w="http://schemas.openxmlformats.org/wordprocessingml/2006/main">
        <w:t xml:space="preserve">1. یسعیاہ 9: 6-7 - ہمارے لئے ایک بچہ پیدا ہوا ہے، ہمیں ایک بیٹا دیا گیا ہے؛ اور حکومت اس کے کندھے پر ہوگی، اور اس کا نام حیرت انگیز مشیر، غالب خدا، ابدی باپ، امن کا شہزادہ کہلائے گا۔ داؤد کے تخت پر اور اس کی بادشاہی پر اس کی حکومت کے بڑھنے اور امن کی کوئی انتہا نہ رہے گی، اسے قائم کرنے اور اسے انصاف اور صداقت کے ساتھ اس وقت سے لے کر ابد تک قائم رکھے گی۔</w:t>
      </w:r>
    </w:p>
    <w:p w14:paraId="2A39D67E" w14:textId="77777777" w:rsidR="00F90BDC" w:rsidRDefault="00F90BDC"/>
    <w:p w14:paraId="07E67AD1" w14:textId="77777777" w:rsidR="00F90BDC" w:rsidRDefault="00F90BDC">
      <w:r xmlns:w="http://schemas.openxmlformats.org/wordprocessingml/2006/main">
        <w:t xml:space="preserve">2. یوحنا 20:19-22 - اس دن کی شام، ہفتے کے پہلے دن، دروازے بند کیے گئے جہاں شاگرد یہودیوں کے خوف سے تھے، یسوع آیا اور ان کے درمیان کھڑا ہوا اور ان سے کہا، "سلامتی ہو۔ آپ کے ساتھ ہو." یہ کہہ کر اس نے انہیں اپنے ہاتھ اور پہلو دکھایا۔ تب شاگرد خُداوند کو دیکھ کر خوش ہوئے۔ یسوع نے دوبارہ ان سے کہا، "تمہاری سلامتی ہو۔ جس طرح باپ نے مجھے بھیجا ہے اسی طرح میں بھی تمہیں بھیج رہا ہوں۔ اور یہ کہہ کر اُس نے اُن پر پھونکا اور اُن سے کہا، ”روح القدس حاصل کرو۔</w:t>
      </w:r>
    </w:p>
    <w:p w14:paraId="30024BA4" w14:textId="77777777" w:rsidR="00F90BDC" w:rsidRDefault="00F90BDC"/>
    <w:p w14:paraId="631C9064" w14:textId="77777777" w:rsidR="00F90BDC" w:rsidRDefault="00F90BDC">
      <w:r xmlns:w="http://schemas.openxmlformats.org/wordprocessingml/2006/main">
        <w:t xml:space="preserve">میتھیو 28:9 اور جب وہ اُس کے شاگردوں کو بتانے گئے تو یسوع اُن سے ملے اور کہا، ”سب کو سلام۔ اور اُنہوں نے آ کر اُس کے پاؤں پکڑ کر سجدہ کیا۔</w:t>
      </w:r>
    </w:p>
    <w:p w14:paraId="59DC46E9" w14:textId="77777777" w:rsidR="00F90BDC" w:rsidRDefault="00F90BDC"/>
    <w:p w14:paraId="729938C6" w14:textId="77777777" w:rsidR="00F90BDC" w:rsidRDefault="00F90BDC">
      <w:r xmlns:w="http://schemas.openxmlformats.org/wordprocessingml/2006/main">
        <w:t xml:space="preserve">یسوع اپنے دو شاگردوں سے ملے اور انہوں نے اسے پاؤں سے پکڑ کر سجدہ کیا۔</w:t>
      </w:r>
    </w:p>
    <w:p w14:paraId="7B2405DA" w14:textId="77777777" w:rsidR="00F90BDC" w:rsidRDefault="00F90BDC"/>
    <w:p w14:paraId="30017B33" w14:textId="77777777" w:rsidR="00F90BDC" w:rsidRDefault="00F90BDC">
      <w:r xmlns:w="http://schemas.openxmlformats.org/wordprocessingml/2006/main">
        <w:t xml:space="preserve">1. یسوع کی عبادت کرنا: اس کے اختیار اور طاقت کو پہچاننا</w:t>
      </w:r>
    </w:p>
    <w:p w14:paraId="43E028DF" w14:textId="77777777" w:rsidR="00F90BDC" w:rsidRDefault="00F90BDC"/>
    <w:p w14:paraId="098CC895" w14:textId="77777777" w:rsidR="00F90BDC" w:rsidRDefault="00F90BDC">
      <w:r xmlns:w="http://schemas.openxmlformats.org/wordprocessingml/2006/main">
        <w:t xml:space="preserve">2. یسوع کی موجودگی کی طاقت: نجات دہندہ کی موجودگی میں ہونا</w:t>
      </w:r>
    </w:p>
    <w:p w14:paraId="78F7C03C" w14:textId="77777777" w:rsidR="00F90BDC" w:rsidRDefault="00F90BDC"/>
    <w:p w14:paraId="5396C245" w14:textId="77777777" w:rsidR="00F90BDC" w:rsidRDefault="00F90BDC">
      <w:r xmlns:w="http://schemas.openxmlformats.org/wordprocessingml/2006/main">
        <w:t xml:space="preserve">1. فلپیوں 2:10-11 - کہ ہر گھٹنے یسوع کے نام پر جھک جائے، آسمان پر اور زمین پر اور زمین کے نیچے، اور ہر زبان اقرار کرے کہ یسوع مسیح خداوند ہے، خدا باپ کے جلال کے لئے۔</w:t>
      </w:r>
    </w:p>
    <w:p w14:paraId="59A7B04D" w14:textId="77777777" w:rsidR="00F90BDC" w:rsidRDefault="00F90BDC"/>
    <w:p w14:paraId="11234EA5" w14:textId="77777777" w:rsidR="00F90BDC" w:rsidRDefault="00F90BDC">
      <w:r xmlns:w="http://schemas.openxmlformats.org/wordprocessingml/2006/main">
        <w:t xml:space="preserve">2. عبرانیوں 12:2 - ہمارے ایمان کے بانی اور کامل کرنے والے یسوع کی طرف دیکھتے ہوئے، جس نے اس خوشی کے لیے جو اس کے سامنے رکھی گئی تھی، شرمندگی کو حقیر سمجھ کر صلیب کو برداشت کیا، اور خدا کے تخت کے داہنے ہاتھ پر بیٹھا ہے۔</w:t>
      </w:r>
    </w:p>
    <w:p w14:paraId="128CCD29" w14:textId="77777777" w:rsidR="00F90BDC" w:rsidRDefault="00F90BDC"/>
    <w:p w14:paraId="3EA760BB" w14:textId="77777777" w:rsidR="00F90BDC" w:rsidRDefault="00F90BDC">
      <w:r xmlns:w="http://schemas.openxmlformats.org/wordprocessingml/2006/main">
        <w:t xml:space="preserve">میتھیو 28:10 تب یسوع نے ان سے کہا ڈرو مت جا میرے بھائیوں سے کہو کہ وہ گلیل میں جائیں اور وہاں مجھے دیکھیں گے۔</w:t>
      </w:r>
    </w:p>
    <w:p w14:paraId="3636C0AC" w14:textId="77777777" w:rsidR="00F90BDC" w:rsidRDefault="00F90BDC"/>
    <w:p w14:paraId="6D8A5F0C" w14:textId="77777777" w:rsidR="00F90BDC" w:rsidRDefault="00F90BDC">
      <w:r xmlns:w="http://schemas.openxmlformats.org/wordprocessingml/2006/main">
        <w:t xml:space="preserve">یسوع اپنے شاگردوں کی حوصلہ افزائی کرتا ہے کہ وہ خوفزدہ نہ ہوں اور اپنے بھائیوں سے کہے کہ وہ گلیل جائیں، جہاں وہ اُسے دیکھیں گے۔</w:t>
      </w:r>
    </w:p>
    <w:p w14:paraId="706D4405" w14:textId="77777777" w:rsidR="00F90BDC" w:rsidRDefault="00F90BDC"/>
    <w:p w14:paraId="2AD76CFA" w14:textId="77777777" w:rsidR="00F90BDC" w:rsidRDefault="00F90BDC">
      <w:r xmlns:w="http://schemas.openxmlformats.org/wordprocessingml/2006/main">
        <w:t xml:space="preserve">1. ہمت کریں: یسوع ہمیں خوفزدہ نہ ہونے کی دعوت دیتا ہے۔</w:t>
      </w:r>
    </w:p>
    <w:p w14:paraId="257C81B9" w14:textId="77777777" w:rsidR="00F90BDC" w:rsidRDefault="00F90BDC"/>
    <w:p w14:paraId="348953F3" w14:textId="77777777" w:rsidR="00F90BDC" w:rsidRDefault="00F90BDC">
      <w:r xmlns:w="http://schemas.openxmlformats.org/wordprocessingml/2006/main">
        <w:t xml:space="preserve">2. پہنچنا: یسوع ہمیں خوشخبری پھیلانے کے لیے بھیجتا ہے۔</w:t>
      </w:r>
    </w:p>
    <w:p w14:paraId="13665E88" w14:textId="77777777" w:rsidR="00F90BDC" w:rsidRDefault="00F90BDC"/>
    <w:p w14:paraId="5945454C" w14:textId="77777777" w:rsidR="00F90BDC" w:rsidRDefault="00F90BDC">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14:paraId="51804FCC" w14:textId="77777777" w:rsidR="00F90BDC" w:rsidRDefault="00F90BDC"/>
    <w:p w14:paraId="4282211F" w14:textId="77777777" w:rsidR="00F90BDC" w:rsidRDefault="00F90BDC">
      <w:r xmlns:w="http://schemas.openxmlformats.org/wordprocessingml/2006/main">
        <w:t xml:space="preserve">2. 1 جان 4: 7-12 - پیارے، ہم ایک دوسرے سے محبت کریں، کیونکہ محبت خدا کی طرف سے ہے، اور جو محبت کرتا ہے وہ خدا سے پیدا ہوا ہے اور خدا کو جانتا ہے۔</w:t>
      </w:r>
    </w:p>
    <w:p w14:paraId="153D7E34" w14:textId="77777777" w:rsidR="00F90BDC" w:rsidRDefault="00F90BDC"/>
    <w:p w14:paraId="731F3F7E" w14:textId="77777777" w:rsidR="00F90BDC" w:rsidRDefault="00F90BDC">
      <w:r xmlns:w="http://schemas.openxmlformats.org/wordprocessingml/2006/main">
        <w:t xml:space="preserve">میتھیو 28:11 جب وہ جا رہے تھے تو دیکھو کچھ پہرے دار شہر میں آئے اور سردار کاہنوں کو وہ سب کچھ بتایا جو کیا گیا تھا۔</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کچھ گھڑیوں نے سردار کاہنوں کو ان واقعات کی اطلاع دی جو یسوع کی قبر پر پیش آئے تھے۔</w:t>
      </w:r>
    </w:p>
    <w:p w14:paraId="6E4F8420" w14:textId="77777777" w:rsidR="00F90BDC" w:rsidRDefault="00F90BDC"/>
    <w:p w14:paraId="7B8CAC58" w14:textId="77777777" w:rsidR="00F90BDC" w:rsidRDefault="00F90BDC">
      <w:r xmlns:w="http://schemas.openxmlformats.org/wordprocessingml/2006/main">
        <w:t xml:space="preserve">1. گواہی کی طاقت: گھڑی کو استعمال کرنے میں خدا کی وفاداری اس کی طاقت کی گواہی دینے کے لیے۔</w:t>
      </w:r>
    </w:p>
    <w:p w14:paraId="5EBC9B63" w14:textId="77777777" w:rsidR="00F90BDC" w:rsidRDefault="00F90BDC"/>
    <w:p w14:paraId="04A202B4" w14:textId="77777777" w:rsidR="00F90BDC" w:rsidRDefault="00F90BDC">
      <w:r xmlns:w="http://schemas.openxmlformats.org/wordprocessingml/2006/main">
        <w:t xml:space="preserve">2. وفاداری کا بدلہ: خدا کی وفاداری ان لوگوں کو انعام دینے میں جو اس کے وفادار ہیں۔</w:t>
      </w:r>
    </w:p>
    <w:p w14:paraId="564E6FC8" w14:textId="77777777" w:rsidR="00F90BDC" w:rsidRDefault="00F90BDC"/>
    <w:p w14:paraId="1A2334EF" w14:textId="77777777" w:rsidR="00F90BDC" w:rsidRDefault="00F90BDC">
      <w:r xmlns:w="http://schemas.openxmlformats.org/wordprocessingml/2006/main">
        <w:t xml:space="preserve">1. زبور 37:3-4 "رب پر بھروسہ رکھو، اور نیکی کرو؛ زمین میں رہو اور وفاداری سے دوستی کرو۔ اپنے آپ کو خداوند میں خوش رکھو، اور وہ تمہیں تمہارے دل کی خواہشات دے گا۔"</w:t>
      </w:r>
    </w:p>
    <w:p w14:paraId="53B2702B" w14:textId="77777777" w:rsidR="00F90BDC" w:rsidRDefault="00F90BDC"/>
    <w:p w14:paraId="7F85F610" w14:textId="77777777" w:rsidR="00F90BDC" w:rsidRDefault="00F90BDC">
      <w:r xmlns:w="http://schemas.openxmlformats.org/wordprocessingml/2006/main">
        <w:t xml:space="preserve">2. اعمال 1:8 "لیکن آپ کو طاقت ملے گی جب روح القدس آپ پر آئے گا، اور آپ یروشلم اور تمام یہودیہ اور سامریہ میں اور زمین کے آخر تک میرے گواہ ہوں گے۔"</w:t>
      </w:r>
    </w:p>
    <w:p w14:paraId="513DB8DA" w14:textId="77777777" w:rsidR="00F90BDC" w:rsidRDefault="00F90BDC"/>
    <w:p w14:paraId="47E9528B" w14:textId="77777777" w:rsidR="00F90BDC" w:rsidRDefault="00F90BDC">
      <w:r xmlns:w="http://schemas.openxmlformats.org/wordprocessingml/2006/main">
        <w:t xml:space="preserve">میتھیو 28:12 اور جب وہ بزرگوں کے ساتھ جمع ہوئے اور مشورہ کر کے سپاہیوں کو بڑی رقم دی۔</w:t>
      </w:r>
    </w:p>
    <w:p w14:paraId="5D10860C" w14:textId="77777777" w:rsidR="00F90BDC" w:rsidRDefault="00F90BDC"/>
    <w:p w14:paraId="5DF3553F" w14:textId="77777777" w:rsidR="00F90BDC" w:rsidRDefault="00F90BDC">
      <w:r xmlns:w="http://schemas.openxmlformats.org/wordprocessingml/2006/main">
        <w:t xml:space="preserve">بزرگوں اور سپاہیوں نے مشورہ لیا اور بزرگوں نے سپاہیوں کو پیسے دیئے۔</w:t>
      </w:r>
    </w:p>
    <w:p w14:paraId="5B1A3863" w14:textId="77777777" w:rsidR="00F90BDC" w:rsidRDefault="00F90BDC"/>
    <w:p w14:paraId="17F21A64" w14:textId="77777777" w:rsidR="00F90BDC" w:rsidRDefault="00F90BDC">
      <w:r xmlns:w="http://schemas.openxmlformats.org/wordprocessingml/2006/main">
        <w:t xml:space="preserve">1. مشورے کی طاقت: بزرگوں سے سیکھنا</w:t>
      </w:r>
    </w:p>
    <w:p w14:paraId="3DEB1B6F" w14:textId="77777777" w:rsidR="00F90BDC" w:rsidRDefault="00F90BDC"/>
    <w:p w14:paraId="7F88587F" w14:textId="77777777" w:rsidR="00F90BDC" w:rsidRDefault="00F90BDC">
      <w:r xmlns:w="http://schemas.openxmlformats.org/wordprocessingml/2006/main">
        <w:t xml:space="preserve">2. ذمہ داری: خدا کی شان کے لیے وسائل کا استعمال</w:t>
      </w:r>
    </w:p>
    <w:p w14:paraId="2CB804E9" w14:textId="77777777" w:rsidR="00F90BDC" w:rsidRDefault="00F90BDC"/>
    <w:p w14:paraId="2AA13364" w14:textId="77777777" w:rsidR="00F90BDC" w:rsidRDefault="00F90BDC">
      <w:r xmlns:w="http://schemas.openxmlformats.org/wordprocessingml/2006/main">
        <w:t xml:space="preserve">1. امثال 11:14 - "جہاں راہنمائی نہیں ہوتی وہاں قوم گر جاتی ہے، لیکن کثرت سے مشورہ دینے والوں میں حفاظت ہوتی ہے۔"</w:t>
      </w:r>
    </w:p>
    <w:p w14:paraId="053D4784" w14:textId="77777777" w:rsidR="00F90BDC" w:rsidRDefault="00F90BDC"/>
    <w:p w14:paraId="1AED51AC" w14:textId="77777777" w:rsidR="00F90BDC" w:rsidRDefault="00F90BDC">
      <w:r xmlns:w="http://schemas.openxmlformats.org/wordprocessingml/2006/main">
        <w:t xml:space="preserve">2. اعمال 4: 32-35 - "اب ایمان لانے والوں کی پوری تعداد ایک دل اور جان کی تھی، اور کسی نے یہ نہیں کہا کہ جو چیزیں اس کی تھیں ان میں سے کوئی بھی اس کی اپنی تھی، لیکن ان میں سب کچھ مشترک تھا۔ رسول بڑی طاقت کے ساتھ خُداوند یسوع کے جی اُٹھنے کی گواہی دے رہے تھے اور اُن سب پر بڑا فضل تھا، اُن میں کوئی ضرورت مند نہیں تھا، کیونکہ جتنے بھی زمین یا مکان کے مالک تھے، اُنہیں بیچ کر آمدنی لے آئے </w:t>
      </w:r>
      <w:r xmlns:w="http://schemas.openxmlformats.org/wordprocessingml/2006/main">
        <w:lastRenderedPageBreak xmlns:w="http://schemas.openxmlformats.org/wordprocessingml/2006/main"/>
      </w:r>
      <w:r xmlns:w="http://schemas.openxmlformats.org/wordprocessingml/2006/main">
        <w:t xml:space="preserve">۔ جو کچھ بیچا گیا تھا اور اسے رسولوں کے قدموں میں رکھ دیا گیا تھا، اور ہر ایک کو ضرورت کے مطابق تقسیم کیا گیا تھا۔"</w:t>
      </w:r>
    </w:p>
    <w:p w14:paraId="1D62E83D" w14:textId="77777777" w:rsidR="00F90BDC" w:rsidRDefault="00F90BDC"/>
    <w:p w14:paraId="76741AD6" w14:textId="77777777" w:rsidR="00F90BDC" w:rsidRDefault="00F90BDC">
      <w:r xmlns:w="http://schemas.openxmlformats.org/wordprocessingml/2006/main">
        <w:t xml:space="preserve">میتھیو 28:13 یہ کہہ کر کہو، رات کو اُس کے شاگرد آئے اور اُسے چُرا کر لے گئے جب ہم سو رہے تھے۔</w:t>
      </w:r>
    </w:p>
    <w:p w14:paraId="5F368A29" w14:textId="77777777" w:rsidR="00F90BDC" w:rsidRDefault="00F90BDC"/>
    <w:p w14:paraId="4A5F4200" w14:textId="77777777" w:rsidR="00F90BDC" w:rsidRDefault="00F90BDC">
      <w:r xmlns:w="http://schemas.openxmlformats.org/wordprocessingml/2006/main">
        <w:t xml:space="preserve">یہ حوالہ سردار کاہنوں اور بزرگوں کی طرف سے لگائے گئے جھوٹے الزام کی وضاحت کرتا ہے کہ یسوع کے شاگردوں نے اس کی لاش کو چرا لیا جب وہ سو رہے تھے۔</w:t>
      </w:r>
    </w:p>
    <w:p w14:paraId="4373E48C" w14:textId="77777777" w:rsidR="00F90BDC" w:rsidRDefault="00F90BDC"/>
    <w:p w14:paraId="5013B3F0" w14:textId="77777777" w:rsidR="00F90BDC" w:rsidRDefault="00F90BDC">
      <w:r xmlns:w="http://schemas.openxmlformats.org/wordprocessingml/2006/main">
        <w:t xml:space="preserve">1. خدا کی طاقت: قیامت کے معجزے کو سمجھنا</w:t>
      </w:r>
    </w:p>
    <w:p w14:paraId="1EEAD94D" w14:textId="77777777" w:rsidR="00F90BDC" w:rsidRDefault="00F90BDC"/>
    <w:p w14:paraId="329F3404" w14:textId="77777777" w:rsidR="00F90BDC" w:rsidRDefault="00F90BDC">
      <w:r xmlns:w="http://schemas.openxmlformats.org/wordprocessingml/2006/main">
        <w:t xml:space="preserve">2. دلیرانہ ایمان: مخالفت کے سامنے ثابت قدم رہنا</w:t>
      </w:r>
    </w:p>
    <w:p w14:paraId="209B5D83" w14:textId="77777777" w:rsidR="00F90BDC" w:rsidRDefault="00F90BDC"/>
    <w:p w14:paraId="035F3F30" w14:textId="77777777" w:rsidR="00F90BDC" w:rsidRDefault="00F90BDC">
      <w:r xmlns:w="http://schemas.openxmlformats.org/wordprocessingml/2006/main">
        <w:t xml:space="preserve">1. یوحنا 11:25-26 - یسوع نے اس سے کہا، "میں قیامت اور زندگی ہوں۔ جو کوئی مجھ پر ایمان رکھتا ہے وہ مر جائے گا تو بھی زندہ رہے گا اور جو کوئی زندہ ہے اور مجھ پر ایمان رکھتا ہے وہ کبھی نہیں مرے گا۔</w:t>
      </w:r>
    </w:p>
    <w:p w14:paraId="7807CAAF" w14:textId="77777777" w:rsidR="00F90BDC" w:rsidRDefault="00F90BDC"/>
    <w:p w14:paraId="5DF788E5" w14:textId="77777777" w:rsidR="00F90BDC" w:rsidRDefault="00F90BDC">
      <w:r xmlns:w="http://schemas.openxmlformats.org/wordprocessingml/2006/main">
        <w:t xml:space="preserve">2. 1 تھیسلنیکیوں 5:21 - لیکن ہر چیز کی جانچ کریں۔ جو اچھا ہے اسے پکڑو</w:t>
      </w:r>
    </w:p>
    <w:p w14:paraId="7C4B93A0" w14:textId="77777777" w:rsidR="00F90BDC" w:rsidRDefault="00F90BDC"/>
    <w:p w14:paraId="7A6B6A8A" w14:textId="77777777" w:rsidR="00F90BDC" w:rsidRDefault="00F90BDC">
      <w:r xmlns:w="http://schemas.openxmlformats.org/wordprocessingml/2006/main">
        <w:t xml:space="preserve">میتھیو 28:14 اور اگر یہ بات گورنر کے کان میں پہنچی تو ہم اس کو قائل کریں گے اور آپ کو محفوظ رکھیں گے۔</w:t>
      </w:r>
    </w:p>
    <w:p w14:paraId="05E3356F" w14:textId="77777777" w:rsidR="00F90BDC" w:rsidRDefault="00F90BDC"/>
    <w:p w14:paraId="78859C31" w14:textId="77777777" w:rsidR="00F90BDC" w:rsidRDefault="00F90BDC">
      <w:r xmlns:w="http://schemas.openxmlformats.org/wordprocessingml/2006/main">
        <w:t xml:space="preserve">یہ حوالہ بیان کرتا ہے کہ شاگرد کس طرح یسوع کو حکام سے بچانے کے لیے قائل کرنے کے لیے تیار تھے۔</w:t>
      </w:r>
    </w:p>
    <w:p w14:paraId="38C5FED5" w14:textId="77777777" w:rsidR="00F90BDC" w:rsidRDefault="00F90BDC"/>
    <w:p w14:paraId="1ECE151C" w14:textId="77777777" w:rsidR="00F90BDC" w:rsidRDefault="00F90BDC">
      <w:r xmlns:w="http://schemas.openxmlformats.org/wordprocessingml/2006/main">
        <w:t xml:space="preserve">1: ہمیں صحیح کے لیے کھڑا ہونا چاہیے چاہے اس کا مطلب خود کو نقصان پہنچانا ہو۔</w:t>
      </w:r>
    </w:p>
    <w:p w14:paraId="630CA3F1" w14:textId="77777777" w:rsidR="00F90BDC" w:rsidRDefault="00F90BDC"/>
    <w:p w14:paraId="76FA4D68" w14:textId="77777777" w:rsidR="00F90BDC" w:rsidRDefault="00F90BDC">
      <w:r xmlns:w="http://schemas.openxmlformats.org/wordprocessingml/2006/main">
        <w:t xml:space="preserve">2: ہمیں یقین ہونا چاہیے کہ خدا ہمیں صحیح کام کرنے کی ہمت اور طاقت فراہم کرے گا۔</w:t>
      </w:r>
    </w:p>
    <w:p w14:paraId="7B788E75" w14:textId="77777777" w:rsidR="00F90BDC" w:rsidRDefault="00F90BDC"/>
    <w:p w14:paraId="5AFE0C1F" w14:textId="77777777" w:rsidR="00F90BDC" w:rsidRDefault="00F90BDC">
      <w:r xmlns:w="http://schemas.openxmlformats.org/wordprocessingml/2006/main">
        <w:t xml:space="preserve">1: امثال 28:1 - جب کوئی تعاقب نہیں کرتا تو شریر بھاگتے ہیں، لیکن صادق شیر کی طرح دلیر ہوتے ہیں۔</w:t>
      </w:r>
    </w:p>
    <w:p w14:paraId="5F23F792" w14:textId="77777777" w:rsidR="00F90BDC" w:rsidRDefault="00F90BDC"/>
    <w:p w14:paraId="01DD94FA" w14:textId="77777777" w:rsidR="00F90BDC" w:rsidRDefault="00F90BDC">
      <w:r xmlns:w="http://schemas.openxmlformats.org/wordprocessingml/2006/main">
        <w:t xml:space="preserve">2: دانی ایل 3: 17-18 - اگر ایسا ہے تو، ہمارا خدا جس کی ہم خدمت کرتے ہیں وہ ہمیں جلتی ہوئی بھٹی سے چھڑانے پر قادر ہے، اور وہ ہمیں تیرے ہاتھ سے نجات دے گا، اے بادشاہ۔ لیکن اگر نہیں، تو اے بادشاہ، تجھے معلوم ہو کہ ہم تیرے معبودوں کی عبادت نہیں کریں گے اور نہ ہی اُس سونے کی مورت کی پرستش کریں گے جسے تو نے کھڑا کیا ہے۔</w:t>
      </w:r>
    </w:p>
    <w:p w14:paraId="2CA8F4BE" w14:textId="77777777" w:rsidR="00F90BDC" w:rsidRDefault="00F90BDC"/>
    <w:p w14:paraId="68C1E029" w14:textId="77777777" w:rsidR="00F90BDC" w:rsidRDefault="00F90BDC">
      <w:r xmlns:w="http://schemas.openxmlformats.org/wordprocessingml/2006/main">
        <w:t xml:space="preserve">متّی 28:15 پس اُنہوں نے روپیہ لے کر جیسا اُن کو سِکھایا گیا تھا ویسا ہی کیا اور یہ قول آج تک یہودیوں میں عام ہے۔</w:t>
      </w:r>
    </w:p>
    <w:p w14:paraId="70C16C25" w14:textId="77777777" w:rsidR="00F90BDC" w:rsidRDefault="00F90BDC"/>
    <w:p w14:paraId="475EACD2" w14:textId="77777777" w:rsidR="00F90BDC" w:rsidRDefault="00F90BDC">
      <w:r xmlns:w="http://schemas.openxmlformats.org/wordprocessingml/2006/main">
        <w:t xml:space="preserve">یہودیوں نے حضرت عیسیٰ علیہ السلام کے بارے میں جھوٹی کہانی پھیلانے کے لیے پیسہ لیا اور یہ جھوٹی کہانی آج تک دہرائی جا رہی ہے۔</w:t>
      </w:r>
    </w:p>
    <w:p w14:paraId="1618C4FD" w14:textId="77777777" w:rsidR="00F90BDC" w:rsidRDefault="00F90BDC"/>
    <w:p w14:paraId="4F49E970" w14:textId="77777777" w:rsidR="00F90BDC" w:rsidRDefault="00F90BDC">
      <w:r xmlns:w="http://schemas.openxmlformats.org/wordprocessingml/2006/main">
        <w:t xml:space="preserve">1: ہمیں اس بات کو یقینی بنانے کے لیے محتاط رہنا چاہیے کہ ہم یسوع کے بارے میں جھوٹ نہیں بلکہ سچ پھیلا رہے ہیں۔</w:t>
      </w:r>
    </w:p>
    <w:p w14:paraId="618D4B1F" w14:textId="77777777" w:rsidR="00F90BDC" w:rsidRDefault="00F90BDC"/>
    <w:p w14:paraId="0487D183" w14:textId="77777777" w:rsidR="00F90BDC" w:rsidRDefault="00F90BDC">
      <w:r xmlns:w="http://schemas.openxmlformats.org/wordprocessingml/2006/main">
        <w:t xml:space="preserve">2: ہمیں ان کہانیوں سے ہوشیار رہنا چاہئے جو ہم سنتے ہیں اور ان کی سچائی کو دوگنا چیک کرنا یقینی بنائیں۔</w:t>
      </w:r>
    </w:p>
    <w:p w14:paraId="697D3B9F" w14:textId="77777777" w:rsidR="00F90BDC" w:rsidRDefault="00F90BDC"/>
    <w:p w14:paraId="046522F9" w14:textId="77777777" w:rsidR="00F90BDC" w:rsidRDefault="00F90BDC">
      <w:r xmlns:w="http://schemas.openxmlformats.org/wordprocessingml/2006/main">
        <w:t xml:space="preserve">1: کلسیوں 2:8 - اس بات کا خیال رکھیں کہ کوئی بھی آپ کو فلسفہ اور خالی فریب سے اسیر نہ کر لے، انسانی روایت کے مطابق، دنیا کی بنیادی روحوں کے مطابق، نہ کہ مسیح کے مطابق۔</w:t>
      </w:r>
    </w:p>
    <w:p w14:paraId="36FB66A0" w14:textId="77777777" w:rsidR="00F90BDC" w:rsidRDefault="00F90BDC"/>
    <w:p w14:paraId="659CDC7E" w14:textId="77777777" w:rsidR="00F90BDC" w:rsidRDefault="00F90BDC">
      <w:r xmlns:w="http://schemas.openxmlformats.org/wordprocessingml/2006/main">
        <w:t xml:space="preserve">2: 1 یوحنا 4: 1 - پیارے، ہر ایک روح پر یقین نہ کرو، لیکن روحوں کو جانچو کہ وہ خدا کی طرف سے ہیں یا نہیں، کیونکہ بہت سے جھوٹے نبی دنیا میں نکل چکے ہیں.</w:t>
      </w:r>
    </w:p>
    <w:p w14:paraId="4DC3BBD8" w14:textId="77777777" w:rsidR="00F90BDC" w:rsidRDefault="00F90BDC"/>
    <w:p w14:paraId="690A20C9" w14:textId="77777777" w:rsidR="00F90BDC" w:rsidRDefault="00F90BDC">
      <w:r xmlns:w="http://schemas.openxmlformats.org/wordprocessingml/2006/main">
        <w:t xml:space="preserve">میتھیو 28:16 پھر گیارہ شاگرد گلیل میں ایک پہاڑ پر چلے گئے جہاں یسوع نے انہیں مقرر کیا تھا۔</w:t>
      </w:r>
    </w:p>
    <w:p w14:paraId="4498BE9F" w14:textId="77777777" w:rsidR="00F90BDC" w:rsidRDefault="00F90BDC"/>
    <w:p w14:paraId="32D5C06A" w14:textId="77777777" w:rsidR="00F90BDC" w:rsidRDefault="00F90BDC">
      <w:r xmlns:w="http://schemas.openxmlformats.org/wordprocessingml/2006/main">
        <w:t xml:space="preserve">گیارہ شاگرد گلیل کے ایک پہاڑ پر گئے جہاں یسوع نے ان سے ملنے کی ہدایت کی تھی۔</w:t>
      </w:r>
    </w:p>
    <w:p w14:paraId="4D437680" w14:textId="77777777" w:rsidR="00F90BDC" w:rsidRDefault="00F90BDC"/>
    <w:p w14:paraId="3025FE18" w14:textId="77777777" w:rsidR="00F90BDC" w:rsidRDefault="00F90BDC">
      <w:r xmlns:w="http://schemas.openxmlformats.org/wordprocessingml/2006/main">
        <w:t xml:space="preserve">1. یسوع کی پیروی: شاگردی کی دعوت</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غیر متزلزل ایمان: یسوع کی دعوت کو زندہ رکھنا</w:t>
      </w:r>
    </w:p>
    <w:p w14:paraId="66130393" w14:textId="77777777" w:rsidR="00F90BDC" w:rsidRDefault="00F90BDC"/>
    <w:p w14:paraId="027D0CB3" w14:textId="77777777" w:rsidR="00F90BDC" w:rsidRDefault="00F90BDC">
      <w:r xmlns:w="http://schemas.openxmlformats.org/wordprocessingml/2006/main">
        <w:t xml:space="preserve">1. میتھیو 4: 19-20 - "اور اس نے ان سے کہا، "میرے ساتھ چلو، اور میں تمہیں انسانوں کے مچھیرے بناؤں گا۔" وہ فوراً اپنا جال چھوڑ کر اس کے پیچھے ہو لیے۔</w:t>
      </w:r>
    </w:p>
    <w:p w14:paraId="125CF0E4" w14:textId="77777777" w:rsidR="00F90BDC" w:rsidRDefault="00F90BDC"/>
    <w:p w14:paraId="129227B6" w14:textId="77777777" w:rsidR="00F90BDC" w:rsidRDefault="00F90BDC">
      <w:r xmlns:w="http://schemas.openxmlformats.org/wordprocessingml/2006/main">
        <w:t xml:space="preserve">2. عبرانیوں 11: 1 - "اب ایمان ان چیزوں کی یقین دہانی ہے جن کی امید کی جاتی ہے، ان چیزوں کا یقین ہے جو نظر نہیں آتی ہیں۔"</w:t>
      </w:r>
    </w:p>
    <w:p w14:paraId="0C0A232C" w14:textId="77777777" w:rsidR="00F90BDC" w:rsidRDefault="00F90BDC"/>
    <w:p w14:paraId="7BF40F58" w14:textId="77777777" w:rsidR="00F90BDC" w:rsidRDefault="00F90BDC">
      <w:r xmlns:w="http://schemas.openxmlformats.org/wordprocessingml/2006/main">
        <w:t xml:space="preserve">متی 28:17 اور جب اُنہوں نے اُسے دیکھا تو اُسے سجدہ کیا لیکن بعض نے شک کیا۔</w:t>
      </w:r>
    </w:p>
    <w:p w14:paraId="5CFDA44B" w14:textId="77777777" w:rsidR="00F90BDC" w:rsidRDefault="00F90BDC"/>
    <w:p w14:paraId="0994BEDF" w14:textId="77777777" w:rsidR="00F90BDC" w:rsidRDefault="00F90BDC">
      <w:r xmlns:w="http://schemas.openxmlformats.org/wordprocessingml/2006/main">
        <w:t xml:space="preserve">یہ حوالہ یسوع کے جی اٹھنے کے بعد اسے زندہ دیکھنے کے بارے میں یسوع کے شاگردوں کے ردعمل کی بات کرتا ہے - کچھ نے اس کی عبادت کی، لیکن کچھ نے شک کیا۔</w:t>
      </w:r>
    </w:p>
    <w:p w14:paraId="2A6B1A86" w14:textId="77777777" w:rsidR="00F90BDC" w:rsidRDefault="00F90BDC"/>
    <w:p w14:paraId="69E55248" w14:textId="77777777" w:rsidR="00F90BDC" w:rsidRDefault="00F90BDC">
      <w:r xmlns:w="http://schemas.openxmlformats.org/wordprocessingml/2006/main">
        <w:t xml:space="preserve">1: ہم سب کو خدا کی قدرت اور نیکی پر یقین کرنے اور عبادت کے ذریعے اس پر اپنے ایمان کا مظاہرہ کرنے کے لئے بلایا گیا ہے۔</w:t>
      </w:r>
    </w:p>
    <w:p w14:paraId="1D927890" w14:textId="77777777" w:rsidR="00F90BDC" w:rsidRDefault="00F90BDC"/>
    <w:p w14:paraId="1727EF14" w14:textId="77777777" w:rsidR="00F90BDC" w:rsidRDefault="00F90BDC">
      <w:r xmlns:w="http://schemas.openxmlformats.org/wordprocessingml/2006/main">
        <w:t xml:space="preserve">2: یہاں تک کہ جب معجزاتی واقعات پیش کیے جائیں تو ایمان کمزور اور ڈگمگا سکتا ہے، لیکن خدا کا فضل بہت زیادہ ہے اور وہ ہمارے ساتھ صبر کرتا ہے۔</w:t>
      </w:r>
    </w:p>
    <w:p w14:paraId="720B7FAB" w14:textId="77777777" w:rsidR="00F90BDC" w:rsidRDefault="00F90BDC"/>
    <w:p w14:paraId="3E2DC62C" w14:textId="77777777" w:rsidR="00F90BDC" w:rsidRDefault="00F90BDC">
      <w:r xmlns:w="http://schemas.openxmlformats.org/wordprocessingml/2006/main">
        <w:t xml:space="preserve">1: رومیوں 4:17-21 - ابراہیم نے خدا پر ایمان لایا اور اسے راستبازی قرار دیا گیا۔</w:t>
      </w:r>
    </w:p>
    <w:p w14:paraId="7D1853FB" w14:textId="77777777" w:rsidR="00F90BDC" w:rsidRDefault="00F90BDC"/>
    <w:p w14:paraId="295AC7C2" w14:textId="77777777" w:rsidR="00F90BDC" w:rsidRDefault="00F90BDC">
      <w:r xmlns:w="http://schemas.openxmlformats.org/wordprocessingml/2006/main">
        <w:t xml:space="preserve">2: عبرانیوں 11: 1-3 - ایمان سے ہم سمجھتے ہیں کہ کائنات کو خدا کے کلام سے تخلیق کیا گیا ہے، تاکہ جو کچھ نظر آتا ہے وہ نظر آنے والی چیزوں سے نہیں بنایا گیا تھا۔</w:t>
      </w:r>
    </w:p>
    <w:p w14:paraId="1AAE35D2" w14:textId="77777777" w:rsidR="00F90BDC" w:rsidRDefault="00F90BDC"/>
    <w:p w14:paraId="285372B0" w14:textId="77777777" w:rsidR="00F90BDC" w:rsidRDefault="00F90BDC">
      <w:r xmlns:w="http://schemas.openxmlformats.org/wordprocessingml/2006/main">
        <w:t xml:space="preserve">میتھیو 28:18 اور یسوع نے آکر ان سے بات کی اور کہا کہ آسمان اور زمین کی ساری طاقت مجھے دی گئی ہے۔</w:t>
      </w:r>
    </w:p>
    <w:p w14:paraId="246382A9" w14:textId="77777777" w:rsidR="00F90BDC" w:rsidRDefault="00F90BDC"/>
    <w:p w14:paraId="18985421" w14:textId="77777777" w:rsidR="00F90BDC" w:rsidRDefault="00F90BDC">
      <w:r xmlns:w="http://schemas.openxmlformats.org/wordprocessingml/2006/main">
        <w:t xml:space="preserve">حوالہ بیان کرتا ہے کہ یسوع کو آسمان اور زمین کی تمام طاقت دی گئی ہے۔</w:t>
      </w:r>
    </w:p>
    <w:p w14:paraId="26E03B73" w14:textId="77777777" w:rsidR="00F90BDC" w:rsidRDefault="00F90BDC"/>
    <w:p w14:paraId="03556CDE" w14:textId="77777777" w:rsidR="00F90BDC" w:rsidRDefault="00F90BDC">
      <w:r xmlns:w="http://schemas.openxmlformats.org/wordprocessingml/2006/main">
        <w:t xml:space="preserve">1. ہمیں یسوع کی طاقت اور ہمارے اور دنیا پر اختیار کی یاد دلائی جاتی ہے۔</w:t>
      </w:r>
    </w:p>
    <w:p w14:paraId="7F3E3C10" w14:textId="77777777" w:rsidR="00F90BDC" w:rsidRDefault="00F90BDC"/>
    <w:p w14:paraId="11933398" w14:textId="77777777" w:rsidR="00F90BDC" w:rsidRDefault="00F90BDC">
      <w:r xmlns:w="http://schemas.openxmlformats.org/wordprocessingml/2006/main">
        <w:t xml:space="preserve">2. ہم یسوع کی طاقت پر بھروسہ کر سکتے ہیں اور ہر چیز میں اس پر بھروسہ کر سکتے ہیں۔</w:t>
      </w:r>
    </w:p>
    <w:p w14:paraId="572F097C" w14:textId="77777777" w:rsidR="00F90BDC" w:rsidRDefault="00F90BDC"/>
    <w:p w14:paraId="428BCDE3" w14:textId="77777777" w:rsidR="00F90BDC" w:rsidRDefault="00F90BDC">
      <w:r xmlns:w="http://schemas.openxmlformats.org/wordprocessingml/2006/main">
        <w:t xml:space="preserve">1. فلپیوں 2: 9-11 - لہذا خدا نے اسے بہت بلند کیا اور اسے وہ نام عطا کیا جو ہر نام سے اوپر ہے۔</w:t>
      </w:r>
    </w:p>
    <w:p w14:paraId="08665044" w14:textId="77777777" w:rsidR="00F90BDC" w:rsidRDefault="00F90BDC"/>
    <w:p w14:paraId="5821E92A" w14:textId="77777777" w:rsidR="00F90BDC" w:rsidRDefault="00F90BDC">
      <w:r xmlns:w="http://schemas.openxmlformats.org/wordprocessingml/2006/main">
        <w:t xml:space="preserve">2. دانیال 4:34-35 - ایام کے آخر میں، میں نے، نبوکدنضر نے اپنی آنکھیں آسمان کی طرف اٹھائیں، اور میری وجہ میری طرف لوٹ آئی، اور میں نے حق تعالیٰ کو برکت دی، اور اس کی تعریف اور تعظیم کی جو ابد تک زندہ ہے۔ بادشاہی ایک ابدی بادشاہی ہے، اور اس کی بادشاہی نسل در نسل قائم رہتی ہے۔</w:t>
      </w:r>
    </w:p>
    <w:p w14:paraId="27FACD65" w14:textId="77777777" w:rsidR="00F90BDC" w:rsidRDefault="00F90BDC"/>
    <w:p w14:paraId="5BA66D10" w14:textId="77777777" w:rsidR="00F90BDC" w:rsidRDefault="00F90BDC">
      <w:r xmlns:w="http://schemas.openxmlformats.org/wordprocessingml/2006/main">
        <w:t xml:space="preserve">میتھیو 28:19 پس تم جاؤ اور سب قوموں کو سکھاؤ اور انہیں باپ اور بیٹے اور روح القدس کے نام سے بپتسمہ دو۔</w:t>
      </w:r>
    </w:p>
    <w:p w14:paraId="1AB2E2B2" w14:textId="77777777" w:rsidR="00F90BDC" w:rsidRDefault="00F90BDC"/>
    <w:p w14:paraId="5BAF7F02" w14:textId="77777777" w:rsidR="00F90BDC" w:rsidRDefault="00F90BDC">
      <w:r xmlns:w="http://schemas.openxmlformats.org/wordprocessingml/2006/main">
        <w:t xml:space="preserve">خدا ہمیں حکم دیتا ہے کہ آگے بڑھیں اور اس کا پیغام پوری دنیا میں پھیلائیں۔</w:t>
      </w:r>
    </w:p>
    <w:p w14:paraId="76A86057" w14:textId="77777777" w:rsidR="00F90BDC" w:rsidRDefault="00F90BDC"/>
    <w:p w14:paraId="3484EA09" w14:textId="77777777" w:rsidR="00F90BDC" w:rsidRDefault="00F90BDC">
      <w:r xmlns:w="http://schemas.openxmlformats.org/wordprocessingml/2006/main">
        <w:t xml:space="preserve">1: یسوع نے ہمیں ایک عظیم مشن دیا ہے، باہر جا کر تمام اقوام کے ساتھ خوشخبری کی خوشخبری بانٹنا۔</w:t>
      </w:r>
    </w:p>
    <w:p w14:paraId="6A131BA1" w14:textId="77777777" w:rsidR="00F90BDC" w:rsidRDefault="00F90BDC"/>
    <w:p w14:paraId="7A17F0D0" w14:textId="77777777" w:rsidR="00F90BDC" w:rsidRDefault="00F90BDC">
      <w:r xmlns:w="http://schemas.openxmlformats.org/wordprocessingml/2006/main">
        <w:t xml:space="preserve">2: ہمیں یاد رکھنا چاہیے کہ ہم سب کو یسوع کے شاگرد بننے اور اس کی محبت کے گواہ بننے کے لیے بلایا گیا ہے۔</w:t>
      </w:r>
    </w:p>
    <w:p w14:paraId="037E4909" w14:textId="77777777" w:rsidR="00F90BDC" w:rsidRDefault="00F90BDC"/>
    <w:p w14:paraId="1EC4A049" w14:textId="77777777" w:rsidR="00F90BDC" w:rsidRDefault="00F90BDC">
      <w:r xmlns:w="http://schemas.openxmlformats.org/wordprocessingml/2006/main">
        <w:t xml:space="preserve">1: اعمال 1:8 لیکن آپ کو طاقت ملے گی جب روح القدس آپ پر نازل ہو گا اور آپ یروشلم اور تمام یہودیہ اور سامریہ میں اور زمین کے آخری حصے تک میرے گواہ ہوں گے۔ .</w:t>
      </w:r>
    </w:p>
    <w:p w14:paraId="7845C4F7" w14:textId="77777777" w:rsidR="00F90BDC" w:rsidRDefault="00F90BDC"/>
    <w:p w14:paraId="27A23DA1" w14:textId="77777777" w:rsidR="00F90BDC" w:rsidRDefault="00F90BDC">
      <w:r xmlns:w="http://schemas.openxmlformats.org/wordprocessingml/2006/main">
        <w:t xml:space="preserve">2: یسعیاہ 6:8 اور مَیں نے خُداوند کی آواز سُنی کہ مَیں کِس کو بھیجوں اور کون ہماری طرف جائے گا؟ </w:t>
      </w:r>
      <w:r xmlns:w="http://schemas.openxmlformats.org/wordprocessingml/2006/main">
        <w:lastRenderedPageBreak xmlns:w="http://schemas.openxmlformats.org/wordprocessingml/2006/main"/>
      </w:r>
      <w:r xmlns:w="http://schemas.openxmlformats.org/wordprocessingml/2006/main">
        <w:t xml:space="preserve">تب میں نے کہا، میں حاضر ہوں۔ مجھے بھیجیں</w:t>
      </w:r>
    </w:p>
    <w:p w14:paraId="162313BF" w14:textId="77777777" w:rsidR="00F90BDC" w:rsidRDefault="00F90BDC"/>
    <w:p w14:paraId="5AB93A16" w14:textId="77777777" w:rsidR="00F90BDC" w:rsidRDefault="00F90BDC">
      <w:r xmlns:w="http://schemas.openxmlformats.org/wordprocessingml/2006/main">
        <w:t xml:space="preserve">میتھیو 28:20 اُن کو یہ سکھانا کہ ہر اُس چیز پر عمل کریں جن کا میں نے تمہیں حکم دیا ہے: اور دیکھو، میں ہمیشہ تمہارے ساتھ ہوں، یہاں تک کہ دنیا کے آخر تک۔ آمین۔</w:t>
      </w:r>
    </w:p>
    <w:p w14:paraId="0EF64493" w14:textId="77777777" w:rsidR="00F90BDC" w:rsidRDefault="00F90BDC"/>
    <w:p w14:paraId="18B16211" w14:textId="77777777" w:rsidR="00F90BDC" w:rsidRDefault="00F90BDC">
      <w:r xmlns:w="http://schemas.openxmlformats.org/wordprocessingml/2006/main">
        <w:t xml:space="preserve">یسوع اپنے شاگردوں کو حکم دیتا ہے کہ وہ اپنی تمام تعلیمات پر عمل کریں اور دنیا کے اختتام تک ان کے ساتھ رہنے کا وعدہ کریں۔</w:t>
      </w:r>
    </w:p>
    <w:p w14:paraId="680BF586" w14:textId="77777777" w:rsidR="00F90BDC" w:rsidRDefault="00F90BDC"/>
    <w:p w14:paraId="2DD6FD3B" w14:textId="77777777" w:rsidR="00F90BDC" w:rsidRDefault="00F90BDC">
      <w:r xmlns:w="http://schemas.openxmlformats.org/wordprocessingml/2006/main">
        <w:t xml:space="preserve">1. یسوع کی موجودگی کی طاقت - یسوع کے ہمیشہ ہمارے ساتھ رہنے کے وعدے کو تلاش کرنا۔</w:t>
      </w:r>
    </w:p>
    <w:p w14:paraId="2BBD9B53" w14:textId="77777777" w:rsidR="00F90BDC" w:rsidRDefault="00F90BDC"/>
    <w:p w14:paraId="23FC7F4B" w14:textId="77777777" w:rsidR="00F90BDC" w:rsidRDefault="00F90BDC">
      <w:r xmlns:w="http://schemas.openxmlformats.org/wordprocessingml/2006/main">
        <w:t xml:space="preserve">2. یسوع کے احکام پر عمل کرنا - یسوع کی تعلیمات پر عمل کرنے کی اہمیت کو سمجھنا۔</w:t>
      </w:r>
    </w:p>
    <w:p w14:paraId="28AC264E" w14:textId="77777777" w:rsidR="00F90BDC" w:rsidRDefault="00F90BDC"/>
    <w:p w14:paraId="6F4651CE" w14:textId="77777777" w:rsidR="00F90BDC" w:rsidRDefault="00F90BDC">
      <w:r xmlns:w="http://schemas.openxmlformats.org/wordprocessingml/2006/main">
        <w:t xml:space="preserve">1. یسعیاہ 41:10 - "ڈرو نہیں، میں تمہارے ساتھ ہوں؛ مایوس نہ ہو، کیونکہ میں تمہارا خدا ہوں۔ میں تمہیں تقویت دوں گا، میں تمہاری مدد کروں گا، میں تمہیں اپنے راست باز ہاتھ سے سنبھالوں گا۔"</w:t>
      </w:r>
    </w:p>
    <w:p w14:paraId="77BD3302" w14:textId="77777777" w:rsidR="00F90BDC" w:rsidRDefault="00F90BDC"/>
    <w:p w14:paraId="305AD893" w14:textId="77777777" w:rsidR="00F90BDC" w:rsidRDefault="00F90BDC">
      <w:r xmlns:w="http://schemas.openxmlformats.org/wordprocessingml/2006/main">
        <w:t xml:space="preserve">2. استثنا 31:6 - "مضبوط اور بہادر بنو۔ اُن سے مت ڈرو اور نہ ڈرو، کیونکہ یہ رب تمہارا خدا ہے جو تمہارے ساتھ جاتا ہے۔ وہ تمہیں نہیں چھوڑے گا اور نہ ہی تمہیں چھوڑے گا۔"</w:t>
      </w:r>
    </w:p>
    <w:p w14:paraId="28335B31" w14:textId="77777777" w:rsidR="00F90BDC" w:rsidRDefault="00F90BDC"/>
    <w:p w14:paraId="2B48317E" w14:textId="77777777" w:rsidR="00F90BDC" w:rsidRDefault="00F90BDC">
      <w:r xmlns:w="http://schemas.openxmlformats.org/wordprocessingml/2006/main">
        <w:t xml:space="preserve">مرقس 1 یوحنا بپتسمہ دینے والے کی وزارت، یسوع کا بپتسمہ اور آزمائش، یسوع کی عوامی خدمت کا آغاز، اور اس کی طرف سے کی گئی مختلف شفایابی کا تعارف کرایا گیا ہے۔</w:t>
      </w:r>
    </w:p>
    <w:p w14:paraId="0B9F8B2A" w14:textId="77777777" w:rsidR="00F90BDC" w:rsidRDefault="00F90BDC"/>
    <w:p w14:paraId="02AA7C50" w14:textId="77777777" w:rsidR="00F90BDC" w:rsidRDefault="00F90BDC">
      <w:r xmlns:w="http://schemas.openxmlformats.org/wordprocessingml/2006/main">
        <w:t xml:space="preserve">پہلا پیراگراف: باب یسعیاہ کی ایک پیشینگوئی سے شروع ہوتا ہے جو ایک رسول کے بارے میں ہے جو خداوند کے لیے راستہ تیار کر رہا ہے۔ یہ یوحنا بپتسمہ دینے والے میں پورا ہوتا ہے جو بیابان میں لوگوں کو توبہ کی دعوت دیتا ہے اور انہیں دریائے یردن میں بپتسمہ دیتا ہے (مرقس 1:1-8)۔ پھر عیسیٰ ناصری سے یوحنا کے پاس بپتسمہ لینے آیا۔ جیسے ہی وہ پانی سے باہر آتا ہے، آسمان کھل جاتا ہے اور روح کبوتر کی طرح اس پر نازل ہوتی ہے جب کہ آسمان سے آواز کہتی ہے "تم میرا بیٹا ہو، جس سے میں پیار کرتا ہوں؛ میں تجھ سے خوش ہوں" (مرقس 1:9-11)۔</w:t>
      </w:r>
    </w:p>
    <w:p w14:paraId="616FC96D" w14:textId="77777777" w:rsidR="00F90BDC" w:rsidRDefault="00F90BDC"/>
    <w:p w14:paraId="188F3591" w14:textId="77777777" w:rsidR="00F90BDC" w:rsidRDefault="00F90BDC">
      <w:r xmlns:w="http://schemas.openxmlformats.org/wordprocessingml/2006/main">
        <w:t xml:space="preserve">دوسرا پیراگراف: اس کے بپتسمہ کے فوراً بعد، روح یسوع کو بیابان میں لے جاتی ہے جہاں اسے </w:t>
      </w:r>
      <w:r xmlns:w="http://schemas.openxmlformats.org/wordprocessingml/2006/main">
        <w:lastRenderedPageBreak xmlns:w="http://schemas.openxmlformats.org/wordprocessingml/2006/main"/>
      </w:r>
      <w:r xmlns:w="http://schemas.openxmlformats.org/wordprocessingml/2006/main">
        <w:t xml:space="preserve">شیطان نے چالیس دن تک آزمایا لیکن وہ ثابت قدم رہتا ہے (مرقس 1:12-13)۔ یوحنا کی گرفتاری کے بعد، یسوع گلیل میں جاتا ہے اور خدا کی بادشاہی کے بارے میں خوشخبری سناتا ہے کہ "وقت آ گیا ہے،" اس نے کہا۔ "خدا کی بادشاہی قریب آ گئی ہے۔ توبہ کرو اور خوشخبری پر یقین کرو!" (مرقس 1:14-15)۔ جب وہ بحیرہ گلیل کے کنارے چل رہا تھا تو اس نے سائمن پیٹر اینڈریو جیمز ولد زبیدی کو اپنے بھائی جان کو شاگرد بنا کر کہا کہ وہ انہیں ماہی گیر بنائیں گے اور وہ جال چھوڑ کر فوراً اس کا پیچھا کریں گے۔</w:t>
      </w:r>
    </w:p>
    <w:p w14:paraId="4906B36C" w14:textId="77777777" w:rsidR="00F90BDC" w:rsidRDefault="00F90BDC"/>
    <w:p w14:paraId="211E1578" w14:textId="77777777" w:rsidR="00F90BDC" w:rsidRDefault="00F90BDC">
      <w:r xmlns:w="http://schemas.openxmlformats.org/wordprocessingml/2006/main">
        <w:t xml:space="preserve">تیسرا پیراگراف: وہ کفرنحوم جاتے ہیں جہاں سبت کے دن یسوع عبادت گاہ میں اساتذہ کے قانون کے برعکس اپنے اختیار کے ساتھ حیران کن لوگوں کو تعلیم دیتا ہے (مرقس 1:21-22)۔ وہاں وہ ایک ناپاک روح کو نکالتا ہے جو اسے مقدس ایک خدا کے طور پر پہچانتا ہے اور مزید حیرت انگیز لوگوں کی قیادت کرتا ہے جس کی شہرت پورے علاقے میں تیزی سے پھیل جاتی ہے (مرقس 1:23-28)۔ پھر سائمن پیٹر کے گھر پر بستر پر پڑی ساس کو جلد ہی وہ ان کی خدمت کرنے لگتی ہے۔ شام کے وقت جب سورج غروب ہوتا ہے تو پورا قصبہ دروازے پر لاتا ہے بیمار آسیب زدہ کئی طرح کی بیماریوں سے شفا ہو جاتی ہے بہت سے شیاطین کو باہر نکال دیا جاتا ہے جن کو بولنے نہیں دیا جاتا کیونکہ وہ جانتے تھے کہ وہ کون ہے۔ اگلی صبح جب ابھی بھی اندھیرا ہے تنہا جگہ پر دعا کریں سائمن دوسرے اسے ڈھونڈتے ہیں کہ ہر کوئی آپ کو ڈھونڈ رہا ہے لیکن اس نے جواب دیا کہ ہمیں کہیں اور چلیں قریبی گاؤں بھی وہاں تبلیغ کر سکتے ہیں کہ گلیل میں تبلیغی عبادت گاہوں میں بدروحوں کو نکالنے کے لئے اتنا سفر کیوں کیا گیا ہے (مارک 1: 29-39)۔ آخر کار جذام کے مریض کو شفا دیتا ہے جس نے اس سے گھٹنے ٹیک کر التجا کی تھی کہ 'اگر آپ چاہیں تو آپ مجھے صاف کر سکتے ہیں'، ہمدردی سے متاثر عیسیٰ نے ہاتھ بڑھایا اسے چھوتے ہوئے کہتا ہے 'میں صاف ہونے کو تیار ہوں' فوراً کوڑھ کا مریض صاف ہو جاتا ہے اسے خبردار کیا جاتا ہے کہ کسی کو نہ بتانا لیکن جا کر اپنے آپ کو دکھائیں پادری قربانیاں پیش کرتے ہیں جو موسیٰ نے گواہی کے طور پر حکم دیا تھا لیکن آدمی نے یہ خبریں اس قدر پھیلائیں کہ اب شہر میں کھلے عام داخل نہیں ہو سکتا تھا اور تنہا تنہا رہنے کے باوجود ہر سہ ماہی میں لوگ اس کے پاس آتے تھے۔</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مرقس 1:1 یسوع مسیح، خدا کے بیٹے کی خوشخبری کا آغاز؛</w:t>
      </w:r>
    </w:p>
    <w:p w14:paraId="7373A5C6" w14:textId="77777777" w:rsidR="00F90BDC" w:rsidRDefault="00F90BDC"/>
    <w:p w14:paraId="36AB9BDC" w14:textId="77777777" w:rsidR="00F90BDC" w:rsidRDefault="00F90BDC">
      <w:r xmlns:w="http://schemas.openxmlformats.org/wordprocessingml/2006/main">
        <w:t xml:space="preserve">حوالہ یسوع مسیح، خدا کے بیٹے کی خوشخبری کے آغاز کے بارے میں ہے۔</w:t>
      </w:r>
    </w:p>
    <w:p w14:paraId="7087155F" w14:textId="77777777" w:rsidR="00F90BDC" w:rsidRDefault="00F90BDC"/>
    <w:p w14:paraId="094BBE2C" w14:textId="77777777" w:rsidR="00F90BDC" w:rsidRDefault="00F90BDC">
      <w:r xmlns:w="http://schemas.openxmlformats.org/wordprocessingml/2006/main">
        <w:t xml:space="preserve">1. خوشخبری کی اصل اصل</w:t>
      </w:r>
    </w:p>
    <w:p w14:paraId="39CB5DC0" w14:textId="77777777" w:rsidR="00F90BDC" w:rsidRDefault="00F90BDC"/>
    <w:p w14:paraId="49D85854" w14:textId="77777777" w:rsidR="00F90BDC" w:rsidRDefault="00F90BDC">
      <w:r xmlns:w="http://schemas.openxmlformats.org/wordprocessingml/2006/main">
        <w:t xml:space="preserve">2. انجیل کی طاقت</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رومیوں 1: 1-4 - پولس، مسیح یسوع کا خادم، جسے رسول بننے کے لیے بلایا گیا، خدا کی خوشخبری کے لیے الگ کیا گیا،</w:t>
      </w:r>
    </w:p>
    <w:p w14:paraId="55E2428C" w14:textId="77777777" w:rsidR="00F90BDC" w:rsidRDefault="00F90BDC"/>
    <w:p w14:paraId="641FE3E7" w14:textId="77777777" w:rsidR="00F90BDC" w:rsidRDefault="00F90BDC">
      <w:r xmlns:w="http://schemas.openxmlformats.org/wordprocessingml/2006/main">
        <w:t xml:space="preserve">2. یسعیاہ 9: 6-7 - ہمارے لئے ایک بچہ پیدا ہوا ہے، ہمیں ایک بیٹا دیا گیا ہے؛ اور حکومت اس کے کندھے پر ہوگی، اور اس کا نام حیرت انگیز مشیر، غالب خدا، ابدی باپ، امن کا شہزادہ کہلائے گا۔</w:t>
      </w:r>
    </w:p>
    <w:p w14:paraId="3676F61A" w14:textId="77777777" w:rsidR="00F90BDC" w:rsidRDefault="00F90BDC"/>
    <w:p w14:paraId="0CCC0D7A" w14:textId="77777777" w:rsidR="00F90BDC" w:rsidRDefault="00F90BDC">
      <w:r xmlns:w="http://schemas.openxmlformats.org/wordprocessingml/2006/main">
        <w:t xml:space="preserve">مرقس 1:2 جیسا کہ نبیوں میں لکھا ہے کہ دیکھ میں اپنے رسول کو تیرے سامنے بھیجتا ہوں جو تیرے آگے تیرا راستہ تیار کرے گا۔</w:t>
      </w:r>
    </w:p>
    <w:p w14:paraId="0B2DC67C" w14:textId="77777777" w:rsidR="00F90BDC" w:rsidRDefault="00F90BDC"/>
    <w:p w14:paraId="76242942" w14:textId="77777777" w:rsidR="00F90BDC" w:rsidRDefault="00F90BDC">
      <w:r xmlns:w="http://schemas.openxmlformats.org/wordprocessingml/2006/main">
        <w:t xml:space="preserve">رسول اپنے آنے سے پہلے رب کے لیے راستہ تیار کر رہا ہے۔</w:t>
      </w:r>
    </w:p>
    <w:p w14:paraId="644FBB3E" w14:textId="77777777" w:rsidR="00F90BDC" w:rsidRDefault="00F90BDC"/>
    <w:p w14:paraId="61CF1383" w14:textId="77777777" w:rsidR="00F90BDC" w:rsidRDefault="00F90BDC">
      <w:r xmlns:w="http://schemas.openxmlformats.org/wordprocessingml/2006/main">
        <w:t xml:space="preserve">1: رب کے لیے راستہ تیار کرنا: خدا کی موجودگی کے لیے جگہ بنانا۔</w:t>
      </w:r>
    </w:p>
    <w:p w14:paraId="602C6832" w14:textId="77777777" w:rsidR="00F90BDC" w:rsidRDefault="00F90BDC"/>
    <w:p w14:paraId="22A63DAD" w14:textId="77777777" w:rsidR="00F90BDC" w:rsidRDefault="00F90BDC">
      <w:r xmlns:w="http://schemas.openxmlformats.org/wordprocessingml/2006/main">
        <w:t xml:space="preserve">2: پیغمبرانہ آواز: رب کے کلام کو سننا۔</w:t>
      </w:r>
    </w:p>
    <w:p w14:paraId="5E98E4D2" w14:textId="77777777" w:rsidR="00F90BDC" w:rsidRDefault="00F90BDC"/>
    <w:p w14:paraId="2A8F375D" w14:textId="77777777" w:rsidR="00F90BDC" w:rsidRDefault="00F90BDC">
      <w:r xmlns:w="http://schemas.openxmlformats.org/wordprocessingml/2006/main">
        <w:t xml:space="preserve">1: یسعیاہ 40:3 - ایک پکارنے والے کی آواز: " بیابان میں رب کے لیے راستہ تیار کرو۔ ریگستان میں ہمارے خدا کے لیے ایک شاہراہ بناؤ۔</w:t>
      </w:r>
    </w:p>
    <w:p w14:paraId="534BB3EA" w14:textId="77777777" w:rsidR="00F90BDC" w:rsidRDefault="00F90BDC"/>
    <w:p w14:paraId="1A41FCA4" w14:textId="77777777" w:rsidR="00F90BDC" w:rsidRDefault="00F90BDC">
      <w:r xmlns:w="http://schemas.openxmlformats.org/wordprocessingml/2006/main">
        <w:t xml:space="preserve">2: زکریا 3:8 - اے یشوع اعلیٰ کاہن، اب سنو، تم اور تمہارے ساتھی جو تمہارے سامنے بیٹھے ہیں، کیونکہ وہ ایک عجیب نشان ہیں۔ کیونکہ دیکھو میں اپنے بندے کو برانچ لا رہا ہوں۔</w:t>
      </w:r>
    </w:p>
    <w:p w14:paraId="7085D0E1" w14:textId="77777777" w:rsidR="00F90BDC" w:rsidRDefault="00F90BDC"/>
    <w:p w14:paraId="58AB3582" w14:textId="77777777" w:rsidR="00F90BDC" w:rsidRDefault="00F90BDC">
      <w:r xmlns:w="http://schemas.openxmlformats.org/wordprocessingml/2006/main">
        <w:t xml:space="preserve">مرقس 1:3 بیابان میں پکارنے والے کی آواز، ”رب کی راہ تیار کرو، اس کی راہوں کو سیدھا کرو۔</w:t>
      </w:r>
    </w:p>
    <w:p w14:paraId="3B309A1D" w14:textId="77777777" w:rsidR="00F90BDC" w:rsidRDefault="00F90BDC"/>
    <w:p w14:paraId="529514DD" w14:textId="77777777" w:rsidR="00F90BDC" w:rsidRDefault="00F90BDC">
      <w:r xmlns:w="http://schemas.openxmlformats.org/wordprocessingml/2006/main">
        <w:t xml:space="preserve">یوحنا بپتسمہ دینے والے کی آواز لوگوں کو یسوع کے آنے کی تیاری کرنے اور اس کے راستوں کو سیدھا کرنے کی دعوت دیتی ہے۔</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یسوع کے لیے تیاری کے لیے ایک کال: جان بپتسمہ دینے والے کے پیغام کا جواب</w:t>
      </w:r>
    </w:p>
    <w:p w14:paraId="47ED1781" w14:textId="77777777" w:rsidR="00F90BDC" w:rsidRDefault="00F90BDC"/>
    <w:p w14:paraId="6DAB7BB0" w14:textId="77777777" w:rsidR="00F90BDC" w:rsidRDefault="00F90BDC">
      <w:r xmlns:w="http://schemas.openxmlformats.org/wordprocessingml/2006/main">
        <w:t xml:space="preserve">2. سیدھے راستے بنانا: رب کے لیے تیاری کی اہمیت پر ایک عکاسی</w:t>
      </w:r>
    </w:p>
    <w:p w14:paraId="66B5083F" w14:textId="77777777" w:rsidR="00F90BDC" w:rsidRDefault="00F90BDC"/>
    <w:p w14:paraId="4A0A35B9" w14:textId="77777777" w:rsidR="00F90BDC" w:rsidRDefault="00F90BDC">
      <w:r xmlns:w="http://schemas.openxmlformats.org/wordprocessingml/2006/main">
        <w:t xml:space="preserve">1. یسعیاہ 40:3-5 - میرے لوگوں کو تسلی، تسلی، تیرا خدا فرماتا ہے۔ یروشلم سے نرمی سے بات کرو، اور اس کے سامنے اعلان کرو کہ اس کی سخت خدمت مکمل ہو گئی ہے، اس کے گناہ کی ادائیگی ہوئی ہے، جو اس نے اپنے تمام گناہوں کے لئے خداوند کے ہاتھ سے دوگنا حاصل کیا ہے.</w:t>
      </w:r>
    </w:p>
    <w:p w14:paraId="04BBD613" w14:textId="77777777" w:rsidR="00F90BDC" w:rsidRDefault="00F90BDC"/>
    <w:p w14:paraId="35103E8A" w14:textId="77777777" w:rsidR="00F90BDC" w:rsidRDefault="00F90BDC">
      <w:r xmlns:w="http://schemas.openxmlformats.org/wordprocessingml/2006/main">
        <w:t xml:space="preserve">2. لوقا 3: 4-6 - جیسا کہ یسعیاہ نبی کے الفاظ کی کتاب میں لکھا ہے: "بیگستان میں پکارنے والے کی آواز، 'رب کے لیے راستہ تیار کرو، اس کے لیے سیدھی راہیں بناؤ۔ ہر وادی بھر جائے گی، ہر پہاڑ اور پہاڑی کو نیچا کر دیا جائے گا۔ ٹیڑھی سڑکیں سیدھی اور کچے راستے ہموار ہو جائیں گے۔ اور تمام لوگ خدا کی نجات دیکھیں گے۔''</w:t>
      </w:r>
    </w:p>
    <w:p w14:paraId="4B3C1158" w14:textId="77777777" w:rsidR="00F90BDC" w:rsidRDefault="00F90BDC"/>
    <w:p w14:paraId="5A72354F" w14:textId="77777777" w:rsidR="00F90BDC" w:rsidRDefault="00F90BDC">
      <w:r xmlns:w="http://schemas.openxmlformats.org/wordprocessingml/2006/main">
        <w:t xml:space="preserve">مرقس 1:4 یوحنا نے بیابان میں بپتسمہ دیا، اور گناہوں کی معافی کے لیے توبہ کے بپتسمہ کی منادی کی۔</w:t>
      </w:r>
    </w:p>
    <w:p w14:paraId="6A73F775" w14:textId="77777777" w:rsidR="00F90BDC" w:rsidRDefault="00F90BDC"/>
    <w:p w14:paraId="7DE92296" w14:textId="77777777" w:rsidR="00F90BDC" w:rsidRDefault="00F90BDC">
      <w:r xmlns:w="http://schemas.openxmlformats.org/wordprocessingml/2006/main">
        <w:t xml:space="preserve">جان بپتسمہ دینے والے نے توبہ اور گناہوں کی معافی کی ضرورت کی تبلیغ کی۔</w:t>
      </w:r>
    </w:p>
    <w:p w14:paraId="73E0C196" w14:textId="77777777" w:rsidR="00F90BDC" w:rsidRDefault="00F90BDC"/>
    <w:p w14:paraId="106F8351" w14:textId="77777777" w:rsidR="00F90BDC" w:rsidRDefault="00F90BDC">
      <w:r xmlns:w="http://schemas.openxmlformats.org/wordprocessingml/2006/main">
        <w:t xml:space="preserve">1. توبہ کی طاقت: معافی کی ہماری ضرورت کو تسلیم کرنا</w:t>
      </w:r>
    </w:p>
    <w:p w14:paraId="210D7C97" w14:textId="77777777" w:rsidR="00F90BDC" w:rsidRDefault="00F90BDC"/>
    <w:p w14:paraId="1D716F3F" w14:textId="77777777" w:rsidR="00F90BDC" w:rsidRDefault="00F90BDC">
      <w:r xmlns:w="http://schemas.openxmlformats.org/wordprocessingml/2006/main">
        <w:t xml:space="preserve">2. ہمارے اعمال کی اہمیت: توبہ کی ضرورت کو قبول کرنا</w:t>
      </w:r>
    </w:p>
    <w:p w14:paraId="23C574D1" w14:textId="77777777" w:rsidR="00F90BDC" w:rsidRDefault="00F90BDC"/>
    <w:p w14:paraId="691F40DA" w14:textId="77777777" w:rsidR="00F90BDC" w:rsidRDefault="00F90BDC">
      <w:r xmlns:w="http://schemas.openxmlformats.org/wordprocessingml/2006/main">
        <w:t xml:space="preserve">1. حزقی ایل 18:21-32 - توبہ کے ذریعے راستبازی۔</w:t>
      </w:r>
    </w:p>
    <w:p w14:paraId="6F07DD9C" w14:textId="77777777" w:rsidR="00F90BDC" w:rsidRDefault="00F90BDC"/>
    <w:p w14:paraId="1BCD9186" w14:textId="77777777" w:rsidR="00F90BDC" w:rsidRDefault="00F90BDC">
      <w:r xmlns:w="http://schemas.openxmlformats.org/wordprocessingml/2006/main">
        <w:t xml:space="preserve">2. لوقا 24:47 - یسوع کے نام پر توبہ اور گناہوں کی معافی</w:t>
      </w:r>
    </w:p>
    <w:p w14:paraId="3854923A" w14:textId="77777777" w:rsidR="00F90BDC" w:rsidRDefault="00F90BDC"/>
    <w:p w14:paraId="1F7A9F07" w14:textId="77777777" w:rsidR="00F90BDC" w:rsidRDefault="00F90BDC">
      <w:r xmlns:w="http://schemas.openxmlformats.org/wordprocessingml/2006/main">
        <w:t xml:space="preserve">مرقس 1:5 اور سارے ملک یہودیہ اور یروشلم کے لوگ اُس کے پاس گئے اور سب نے اپنے گناہوں کا اقرار کرتے ہوئے دریائے یردن میں اُس سے بپتسمہ لیا۔</w:t>
      </w:r>
    </w:p>
    <w:p w14:paraId="3E338EDC" w14:textId="77777777" w:rsidR="00F90BDC" w:rsidRDefault="00F90BDC"/>
    <w:p w14:paraId="5AFC540E" w14:textId="77777777" w:rsidR="00F90BDC" w:rsidRDefault="00F90BDC">
      <w:r xmlns:w="http://schemas.openxmlformats.org/wordprocessingml/2006/main">
        <w:t xml:space="preserve">یہودیہ اور یروشلم کے لوگ اپنے گناہوں کا اعتراف کرتے ہوئے دریائے یردن میں یوحنا بپتسمہ دینے والے سے بپتسمہ لینے نکلے تھے۔</w:t>
      </w:r>
    </w:p>
    <w:p w14:paraId="1D317787" w14:textId="77777777" w:rsidR="00F90BDC" w:rsidRDefault="00F90BDC"/>
    <w:p w14:paraId="0DC332BD" w14:textId="77777777" w:rsidR="00F90BDC" w:rsidRDefault="00F90BDC">
      <w:r xmlns:w="http://schemas.openxmlformats.org/wordprocessingml/2006/main">
        <w:t xml:space="preserve">1: اعتراف کی طاقت - گناہوں کا اعتراف ایمان کے سفر میں ایک اہم مرحلہ ہے۔</w:t>
      </w:r>
    </w:p>
    <w:p w14:paraId="147E3516" w14:textId="77777777" w:rsidR="00F90BDC" w:rsidRDefault="00F90BDC"/>
    <w:p w14:paraId="48C737DA" w14:textId="77777777" w:rsidR="00F90BDC" w:rsidRDefault="00F90BDC">
      <w:r xmlns:w="http://schemas.openxmlformats.org/wordprocessingml/2006/main">
        <w:t xml:space="preserve">2: بپتسمہ کی طاقت - بپتسمہ ایک باطنی تبدیلی کی ظاہری علامت اور ایمان کی ایک طاقتور علامت ہے۔</w:t>
      </w:r>
    </w:p>
    <w:p w14:paraId="1DB67C24" w14:textId="77777777" w:rsidR="00F90BDC" w:rsidRDefault="00F90BDC"/>
    <w:p w14:paraId="7CC531AA" w14:textId="77777777" w:rsidR="00F90BDC" w:rsidRDefault="00F90BDC">
      <w:r xmlns:w="http://schemas.openxmlformats.org/wordprocessingml/2006/main">
        <w:t xml:space="preserve">1: 1 یوحنا 1: 9 - اگر ہم اپنے گناہوں کا اعتراف کرتے ہیں، تو وہ وفادار اور عادل ہے اور ہمارے گناہوں کو معاف کرے گا اور ہمیں ہر طرح کی ناراستی سے پاک کرے گا۔</w:t>
      </w:r>
    </w:p>
    <w:p w14:paraId="340F36A0" w14:textId="77777777" w:rsidR="00F90BDC" w:rsidRDefault="00F90BDC"/>
    <w:p w14:paraId="46AF794F" w14:textId="77777777" w:rsidR="00F90BDC" w:rsidRDefault="00F90BDC">
      <w:r xmlns:w="http://schemas.openxmlformats.org/wordprocessingml/2006/main">
        <w:t xml:space="preserve">2: رومیوں 6:3-4 - یا کیا آپ نہیں جانتے کہ ہم سب جنہوں نے مسیح یسوع میں بپتسمہ لیا تھا اس کی موت میں بپتسمہ لیا گیا تھا؟ پس ہم موت میں بپتسمہ کے ذریعے اُس کے ساتھ دفن ہوئے تاکہ جس طرح مسیح باپ کے جلال کے ذریعے مُردوں میں سے جی اُٹھا، ہم بھی نئی زندگی گزاریں۔</w:t>
      </w:r>
    </w:p>
    <w:p w14:paraId="54CD95BA" w14:textId="77777777" w:rsidR="00F90BDC" w:rsidRDefault="00F90BDC"/>
    <w:p w14:paraId="6DF5EC17" w14:textId="77777777" w:rsidR="00F90BDC" w:rsidRDefault="00F90BDC">
      <w:r xmlns:w="http://schemas.openxmlformats.org/wordprocessingml/2006/main">
        <w:t xml:space="preserve">مرقس 1:6 اور یحییٰ اونٹ کے بالوں سے ملبوس اور کمر پر چمڑے کا کمربند باندھے ہوئے تھے۔ اور وہ ٹڈیاں اور جنگلی شہد کھاتا تھا۔</w:t>
      </w:r>
    </w:p>
    <w:p w14:paraId="0E6F214D" w14:textId="77777777" w:rsidR="00F90BDC" w:rsidRDefault="00F90BDC"/>
    <w:p w14:paraId="585D2CA9" w14:textId="77777777" w:rsidR="00F90BDC" w:rsidRDefault="00F90BDC">
      <w:r xmlns:w="http://schemas.openxmlformats.org/wordprocessingml/2006/main">
        <w:t xml:space="preserve">جان دی بپٹسٹ ایک عاجز اور سادگی پسند آدمی تھا جس نے سادہ لباس پہن کر اور سادہ کھانا کھا کر قربانی کی زندگی کا مظاہرہ کیا۔</w:t>
      </w:r>
    </w:p>
    <w:p w14:paraId="09873740" w14:textId="77777777" w:rsidR="00F90BDC" w:rsidRDefault="00F90BDC"/>
    <w:p w14:paraId="235F3C49" w14:textId="77777777" w:rsidR="00F90BDC" w:rsidRDefault="00F90BDC">
      <w:r xmlns:w="http://schemas.openxmlformats.org/wordprocessingml/2006/main">
        <w:t xml:space="preserve">1. قربانی اور عاجزی کی زندگی گزارنا</w:t>
      </w:r>
    </w:p>
    <w:p w14:paraId="1798928A" w14:textId="77777777" w:rsidR="00F90BDC" w:rsidRDefault="00F90BDC"/>
    <w:p w14:paraId="533A7FB0" w14:textId="77777777" w:rsidR="00F90BDC" w:rsidRDefault="00F90BDC">
      <w:r xmlns:w="http://schemas.openxmlformats.org/wordprocessingml/2006/main">
        <w:t xml:space="preserve">2. یوحنا بپٹسٹ کی مثال</w:t>
      </w:r>
    </w:p>
    <w:p w14:paraId="06416EB0" w14:textId="77777777" w:rsidR="00F90BDC" w:rsidRDefault="00F90BDC"/>
    <w:p w14:paraId="1740110F" w14:textId="77777777" w:rsidR="00F90BDC" w:rsidRDefault="00F90BDC">
      <w:r xmlns:w="http://schemas.openxmlformats.org/wordprocessingml/2006/main">
        <w:t xml:space="preserve">1. میتھیو 3:4 - اب جان خود اونٹ کے بالوں میں ملبوس تھا، اس کی کمر میں چمڑے کی پٹی تھی؛ </w:t>
      </w:r>
      <w:r xmlns:w="http://schemas.openxmlformats.org/wordprocessingml/2006/main">
        <w:lastRenderedPageBreak xmlns:w="http://schemas.openxmlformats.org/wordprocessingml/2006/main"/>
      </w:r>
      <w:r xmlns:w="http://schemas.openxmlformats.org/wordprocessingml/2006/main">
        <w:t xml:space="preserve">اور اس کی خوراک ٹڈیاں اور جنگلی شہد تھے۔</w:t>
      </w:r>
    </w:p>
    <w:p w14:paraId="0FDB2BFE" w14:textId="77777777" w:rsidR="00F90BDC" w:rsidRDefault="00F90BDC"/>
    <w:p w14:paraId="663363F2" w14:textId="77777777" w:rsidR="00F90BDC" w:rsidRDefault="00F90BDC">
      <w:r xmlns:w="http://schemas.openxmlformats.org/wordprocessingml/2006/main">
        <w:t xml:space="preserve">2. میکاہ 6:8 - اُس نے تجھ کو بتایا، اے انسان، کیا اچھا ہے؟ اور خُداوند تجھ سے انصاف کرنے، مہربانی سے پیار کرنے اور اپنے خُدا کے ساتھ فروتنی سے چلنے کے سوا کیا چاہتا ہے؟</w:t>
      </w:r>
    </w:p>
    <w:p w14:paraId="5C8E2F5A" w14:textId="77777777" w:rsidR="00F90BDC" w:rsidRDefault="00F90BDC"/>
    <w:p w14:paraId="55BB73E0" w14:textId="77777777" w:rsidR="00F90BDC" w:rsidRDefault="00F90BDC">
      <w:r xmlns:w="http://schemas.openxmlformats.org/wordprocessingml/2006/main">
        <w:t xml:space="preserve">مرقس 1:7 اور منادی کر کے کہا کہ میرے بعد مجھ سے زیادہ زور آور آنے والا ہے جس کے جوتوں کا زخیرہ میں جھک کر کھولنے کے لائق نہیں۔</w:t>
      </w:r>
    </w:p>
    <w:p w14:paraId="13592C99" w14:textId="77777777" w:rsidR="00F90BDC" w:rsidRDefault="00F90BDC"/>
    <w:p w14:paraId="5F10A35A" w14:textId="77777777" w:rsidR="00F90BDC" w:rsidRDefault="00F90BDC">
      <w:r xmlns:w="http://schemas.openxmlformats.org/wordprocessingml/2006/main">
        <w:t xml:space="preserve">یسوع نے اعلان کیا کہ اس سے زیادہ طاقتور کوئی ہے جو اس کے بعد آنے والا ہے، اور وہ اس لائق نہیں کہ اپنی جوتی کا پٹا بھی کھول سکے۔</w:t>
      </w:r>
    </w:p>
    <w:p w14:paraId="1C578F43" w14:textId="77777777" w:rsidR="00F90BDC" w:rsidRDefault="00F90BDC"/>
    <w:p w14:paraId="661FAF77" w14:textId="77777777" w:rsidR="00F90BDC" w:rsidRDefault="00F90BDC">
      <w:r xmlns:w="http://schemas.openxmlformats.org/wordprocessingml/2006/main">
        <w:t xml:space="preserve">1. عاجزی کی طاقت - یسوع ہمیں سکھاتا ہے کہ عاجز دل ہمیں خدا کے قریب لا سکتے ہیں۔</w:t>
      </w:r>
    </w:p>
    <w:p w14:paraId="689B55EC" w14:textId="77777777" w:rsidR="00F90BDC" w:rsidRDefault="00F90BDC"/>
    <w:p w14:paraId="2A3C3BF1" w14:textId="77777777" w:rsidR="00F90BDC" w:rsidRDefault="00F90BDC">
      <w:r xmlns:w="http://schemas.openxmlformats.org/wordprocessingml/2006/main">
        <w:t xml:space="preserve">2. خُداوند کی آمد - یسوع اپنے سے زیادہ طاقتور کے آنے کی پیشین گوئی کرتا ہے۔</w:t>
      </w:r>
    </w:p>
    <w:p w14:paraId="63D45408" w14:textId="77777777" w:rsidR="00F90BDC" w:rsidRDefault="00F90BDC"/>
    <w:p w14:paraId="63A89BAF" w14:textId="77777777" w:rsidR="00F90BDC" w:rsidRDefault="00F90BDC">
      <w:r xmlns:w="http://schemas.openxmlformats.org/wordprocessingml/2006/main">
        <w:t xml:space="preserve">1. میتھیو 3: 1-2 - ان دنوں میں یوحنا بپتسمہ دینے والا آیا، یہودیہ کے بیابان میں منادی کر رہا تھا، اور کہا، توبہ کرو کیونکہ آسمان کی بادشاہی قریب ہے۔</w:t>
      </w:r>
    </w:p>
    <w:p w14:paraId="56696E2D" w14:textId="77777777" w:rsidR="00F90BDC" w:rsidRDefault="00F90BDC"/>
    <w:p w14:paraId="25B499E1" w14:textId="77777777" w:rsidR="00F90BDC" w:rsidRDefault="00F90BDC">
      <w:r xmlns:w="http://schemas.openxmlformats.org/wordprocessingml/2006/main">
        <w:t xml:space="preserve">2. میتھیو 4:17 - اس وقت سے یسوع نے منادی کرنا شروع کیا، اور کہنا شروع کیا، توبہ کرو کیونکہ آسمان کی بادشاہی قریب ہے۔</w:t>
      </w:r>
    </w:p>
    <w:p w14:paraId="1C8004F0" w14:textId="77777777" w:rsidR="00F90BDC" w:rsidRDefault="00F90BDC"/>
    <w:p w14:paraId="764A2780" w14:textId="77777777" w:rsidR="00F90BDC" w:rsidRDefault="00F90BDC">
      <w:r xmlns:w="http://schemas.openxmlformats.org/wordprocessingml/2006/main">
        <w:t xml:space="preserve">مرقس 1:8 واقعی میں نے تمہیں پانی سے بپتسمہ دیا ہے لیکن وہ تمہیں روح القدس سے بپتسمہ دے گا۔</w:t>
      </w:r>
    </w:p>
    <w:p w14:paraId="15DA622C" w14:textId="77777777" w:rsidR="00F90BDC" w:rsidRDefault="00F90BDC"/>
    <w:p w14:paraId="75F4F172" w14:textId="77777777" w:rsidR="00F90BDC" w:rsidRDefault="00F90BDC">
      <w:r xmlns:w="http://schemas.openxmlformats.org/wordprocessingml/2006/main">
        <w:t xml:space="preserve">یہ حوالہ یسوع کے لوگوں کو روح القدس سے بپتسمہ دینے کی بات کرتا ہے۔</w:t>
      </w:r>
    </w:p>
    <w:p w14:paraId="50DF9CD9" w14:textId="77777777" w:rsidR="00F90BDC" w:rsidRDefault="00F90BDC"/>
    <w:p w14:paraId="2D91032E" w14:textId="77777777" w:rsidR="00F90BDC" w:rsidRDefault="00F90BDC">
      <w:r xmlns:w="http://schemas.openxmlformats.org/wordprocessingml/2006/main">
        <w:t xml:space="preserve">1: یسوع اپنے آپ کو ان لوگوں پر ظاہر کرتا ہے جو اسے ڈھونڈتے ہیں اور انہیں روح القدس کا تحفہ دیتے ہیں۔</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توبہ اور یسوع پر ایمان ہمیں خُدا کے ساتھ تعلق اور روح القدس کی طاقت میں لاتا ہے۔</w:t>
      </w:r>
    </w:p>
    <w:p w14:paraId="1C4D7CAF" w14:textId="77777777" w:rsidR="00F90BDC" w:rsidRDefault="00F90BDC"/>
    <w:p w14:paraId="63B51838" w14:textId="77777777" w:rsidR="00F90BDC" w:rsidRDefault="00F90BDC">
      <w:r xmlns:w="http://schemas.openxmlformats.org/wordprocessingml/2006/main">
        <w:t xml:space="preserve">1: اعمال 2:38 - اور پطرس نے ان سے کہا، توبہ کرو اور تم میں سے ہر ایک یسوع مسیح کے نام سے گناہوں کی معافی کے لیے بپتسمہ لے، اور تم کو روح القدس کا تحفہ ملے گا۔</w:t>
      </w:r>
    </w:p>
    <w:p w14:paraId="356F0399" w14:textId="77777777" w:rsidR="00F90BDC" w:rsidRDefault="00F90BDC"/>
    <w:p w14:paraId="7EE9C398" w14:textId="77777777" w:rsidR="00F90BDC" w:rsidRDefault="00F90BDC">
      <w:r xmlns:w="http://schemas.openxmlformats.org/wordprocessingml/2006/main">
        <w:t xml:space="preserve">2: رومیوں 8:14-15 - کیونکہ جتنے لوگ خدا کے روح کی رہنمائی کرتے ہیں، وہ خدا کے بیٹے ہیں۔ کیونکہ آپ کو دوبارہ ڈرنے کی غلامی کی روح نہیں ملی۔ لیکن آپ کو گود لینے کی روح ملی ہے، جس سے ہم ابا، باپ پکارتے ہیں۔</w:t>
      </w:r>
    </w:p>
    <w:p w14:paraId="69019534" w14:textId="77777777" w:rsidR="00F90BDC" w:rsidRDefault="00F90BDC"/>
    <w:p w14:paraId="7CC5D6CF" w14:textId="77777777" w:rsidR="00F90BDC" w:rsidRDefault="00F90BDC">
      <w:r xmlns:w="http://schemas.openxmlformats.org/wordprocessingml/2006/main">
        <w:t xml:space="preserve">مرقس 1:9 اور اُن دنوں میں ایسا ہوا کہ عیسیٰ گلیل کے ناصرت سے آیا اور یردن میں یوحنا سے بپتسمہ لیا۔</w:t>
      </w:r>
    </w:p>
    <w:p w14:paraId="4CCECB1E" w14:textId="77777777" w:rsidR="00F90BDC" w:rsidRDefault="00F90BDC"/>
    <w:p w14:paraId="34532AEC" w14:textId="77777777" w:rsidR="00F90BDC" w:rsidRDefault="00F90BDC">
      <w:r xmlns:w="http://schemas.openxmlformats.org/wordprocessingml/2006/main">
        <w:t xml:space="preserve">یسوع کو یوحنا نے اردن میں بپتسمہ دیا۔</w:t>
      </w:r>
    </w:p>
    <w:p w14:paraId="75A25E39" w14:textId="77777777" w:rsidR="00F90BDC" w:rsidRDefault="00F90BDC"/>
    <w:p w14:paraId="71059D47" w14:textId="77777777" w:rsidR="00F90BDC" w:rsidRDefault="00F90BDC">
      <w:r xmlns:w="http://schemas.openxmlformats.org/wordprocessingml/2006/main">
        <w:t xml:space="preserve">1: بپتسمہ کی طاقت: کس طرح یسوع کا بپتسمہ ہمارے لیے ایک مثال قائم کرتا ہے۔</w:t>
      </w:r>
    </w:p>
    <w:p w14:paraId="7F6F8E45" w14:textId="77777777" w:rsidR="00F90BDC" w:rsidRDefault="00F90BDC"/>
    <w:p w14:paraId="75B1F967" w14:textId="77777777" w:rsidR="00F90BDC" w:rsidRDefault="00F90BDC">
      <w:r xmlns:w="http://schemas.openxmlformats.org/wordprocessingml/2006/main">
        <w:t xml:space="preserve">2: بپتسمہ کا مفہوم: بپتسمہ ہمارے ایمان کے لیے کیا معنی رکھتا ہے۔</w:t>
      </w:r>
    </w:p>
    <w:p w14:paraId="47B9ECDD" w14:textId="77777777" w:rsidR="00F90BDC" w:rsidRDefault="00F90BDC"/>
    <w:p w14:paraId="42C0AB48" w14:textId="77777777" w:rsidR="00F90BDC" w:rsidRDefault="00F90BDC">
      <w:r xmlns:w="http://schemas.openxmlformats.org/wordprocessingml/2006/main">
        <w:t xml:space="preserve">1: میتھیو 3:13-17 - یوحنا کے ذریعہ یسوع کا بپتسمہ</w:t>
      </w:r>
    </w:p>
    <w:p w14:paraId="7477D08E" w14:textId="77777777" w:rsidR="00F90BDC" w:rsidRDefault="00F90BDC"/>
    <w:p w14:paraId="3388CAE7" w14:textId="77777777" w:rsidR="00F90BDC" w:rsidRDefault="00F90BDC">
      <w:r xmlns:w="http://schemas.openxmlformats.org/wordprocessingml/2006/main">
        <w:t xml:space="preserve">2: اعمال 2:38 - بپتسمہ کے ذریعے روح القدس کا تحفہ حاصل کرنا</w:t>
      </w:r>
    </w:p>
    <w:p w14:paraId="21DCC860" w14:textId="77777777" w:rsidR="00F90BDC" w:rsidRDefault="00F90BDC"/>
    <w:p w14:paraId="2DFFD727" w14:textId="77777777" w:rsidR="00F90BDC" w:rsidRDefault="00F90BDC">
      <w:r xmlns:w="http://schemas.openxmlformats.org/wordprocessingml/2006/main">
        <w:t xml:space="preserve">مرقس 1:10 اور فوراً پانی سے نکل کر آسمان کو کھلا ہوا اور روح کو کبوتر کی طرح اپنے اوپر اترتے دیکھا۔</w:t>
      </w:r>
    </w:p>
    <w:p w14:paraId="4AEDC98F" w14:textId="77777777" w:rsidR="00F90BDC" w:rsidRDefault="00F90BDC"/>
    <w:p w14:paraId="1F5A5D5A" w14:textId="77777777" w:rsidR="00F90BDC" w:rsidRDefault="00F90BDC">
      <w:r xmlns:w="http://schemas.openxmlformats.org/wordprocessingml/2006/main">
        <w:t xml:space="preserve">یسوع نے دریائے یردن میں بپتسمہ لیا، اور جب وہ پانی سے باہر آیا تو اس نے آسمان کو کھلا ہوا اور روح کو کبوتر کی طرح اپنے اوپر اترتے دیکھا۔</w:t>
      </w:r>
    </w:p>
    <w:p w14:paraId="68BBF679" w14:textId="77777777" w:rsidR="00F90BDC" w:rsidRDefault="00F90BDC"/>
    <w:p w14:paraId="0DEB6351" w14:textId="77777777" w:rsidR="00F90BDC" w:rsidRDefault="00F90BDC">
      <w:r xmlns:w="http://schemas.openxmlformats.org/wordprocessingml/2006/main">
        <w:t xml:space="preserve">1. یسوع کی طاقت اور اس کی الہی فطرت</w:t>
      </w:r>
    </w:p>
    <w:p w14:paraId="1A4DC85C" w14:textId="77777777" w:rsidR="00F90BDC" w:rsidRDefault="00F90BDC"/>
    <w:p w14:paraId="350C3229" w14:textId="77777777" w:rsidR="00F90BDC" w:rsidRDefault="00F90BDC">
      <w:r xmlns:w="http://schemas.openxmlformats.org/wordprocessingml/2006/main">
        <w:t xml:space="preserve">2. ہماری زندگیوں میں بپتسمہ کی اہمیت</w:t>
      </w:r>
    </w:p>
    <w:p w14:paraId="2FED2656" w14:textId="77777777" w:rsidR="00F90BDC" w:rsidRDefault="00F90BDC"/>
    <w:p w14:paraId="37E48A1C" w14:textId="77777777" w:rsidR="00F90BDC" w:rsidRDefault="00F90BDC">
      <w:r xmlns:w="http://schemas.openxmlformats.org/wordprocessingml/2006/main">
        <w:t xml:space="preserve">1. میتھیو 3: 16-17 - جب یسوع نے بپتسمہ لیا تو آسمان سے آواز آئی، "یہ میرا پیارا بیٹا ہے، جس سے میں خوش ہوں۔"</w:t>
      </w:r>
    </w:p>
    <w:p w14:paraId="559317FB" w14:textId="77777777" w:rsidR="00F90BDC" w:rsidRDefault="00F90BDC"/>
    <w:p w14:paraId="070BE0CA" w14:textId="77777777" w:rsidR="00F90BDC" w:rsidRDefault="00F90BDC">
      <w:r xmlns:w="http://schemas.openxmlformats.org/wordprocessingml/2006/main">
        <w:t xml:space="preserve">2. یسعیاہ 42:1 - دیکھو، میرا بندہ، جسے میں سنبھالتا ہوں؛ میرا چنا ہوا جس میں میری روح خوش ہے۔ میں نے اپنی روح اس پر ڈالی ہے۔ وہ قوموں کو انصاف دلائے گا۔</w:t>
      </w:r>
    </w:p>
    <w:p w14:paraId="6DBB485F" w14:textId="77777777" w:rsidR="00F90BDC" w:rsidRDefault="00F90BDC"/>
    <w:p w14:paraId="44D45E0C" w14:textId="77777777" w:rsidR="00F90BDC" w:rsidRDefault="00F90BDC">
      <w:r xmlns:w="http://schemas.openxmlformats.org/wordprocessingml/2006/main">
        <w:t xml:space="preserve">مرقس 1:11 اور آسمان سے آواز آئی کہ تُو میرا پیارا بیٹا ہے جس سے میں خوش ہوں۔</w:t>
      </w:r>
    </w:p>
    <w:p w14:paraId="2228BDD0" w14:textId="77777777" w:rsidR="00F90BDC" w:rsidRDefault="00F90BDC"/>
    <w:p w14:paraId="1006AB08" w14:textId="77777777" w:rsidR="00F90BDC" w:rsidRDefault="00F90BDC">
      <w:r xmlns:w="http://schemas.openxmlformats.org/wordprocessingml/2006/main">
        <w:t xml:space="preserve">آسمان سے خدا کی آواز نے عیسیٰ کو اپنا پیارا بیٹا قرار دیا جس سے باپ خوش تھا۔</w:t>
      </w:r>
    </w:p>
    <w:p w14:paraId="6ADC1CE8" w14:textId="77777777" w:rsidR="00F90BDC" w:rsidRDefault="00F90BDC"/>
    <w:p w14:paraId="194DE9AB" w14:textId="77777777" w:rsidR="00F90BDC" w:rsidRDefault="00F90BDC">
      <w:r xmlns:w="http://schemas.openxmlformats.org/wordprocessingml/2006/main">
        <w:t xml:space="preserve">1: باپ کی اپنے بیٹے سے محبت</w:t>
      </w:r>
    </w:p>
    <w:p w14:paraId="5D0A027C" w14:textId="77777777" w:rsidR="00F90BDC" w:rsidRDefault="00F90BDC"/>
    <w:p w14:paraId="640E462E" w14:textId="77777777" w:rsidR="00F90BDC" w:rsidRDefault="00F90BDC">
      <w:r xmlns:w="http://schemas.openxmlformats.org/wordprocessingml/2006/main">
        <w:t xml:space="preserve">2: بیٹے میں باپ کی خوشنودی</w:t>
      </w:r>
    </w:p>
    <w:p w14:paraId="12A74B93" w14:textId="77777777" w:rsidR="00F90BDC" w:rsidRDefault="00F90BDC"/>
    <w:p w14:paraId="370AF95B" w14:textId="77777777" w:rsidR="00F90BDC" w:rsidRDefault="00F90BDC">
      <w:r xmlns:w="http://schemas.openxmlformats.org/wordprocessingml/2006/main">
        <w:t xml:space="preserve">1: لوقا 3:22 - اور روح القدس کبوتر کی طرح جسمانی شکل میں اُس پر اُترا، اور آسمان سے ایک آواز آئی، جس نے کہا، 'تو میرا پیارا بیٹا ہے۔ میں تجھ سے خوش ہوں۔</w:t>
      </w:r>
    </w:p>
    <w:p w14:paraId="3B0CDF51" w14:textId="77777777" w:rsidR="00F90BDC" w:rsidRDefault="00F90BDC"/>
    <w:p w14:paraId="77DFF64C" w14:textId="77777777" w:rsidR="00F90BDC" w:rsidRDefault="00F90BDC">
      <w:r xmlns:w="http://schemas.openxmlformats.org/wordprocessingml/2006/main">
        <w:t xml:space="preserve">2: میتھیو 3:17 - اور دیکھو آسمان سے ایک آواز آئی کہ یہ میرا پیارا بیٹا ہے جس سے میں خوش ہوں۔</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1:12 اور فوراً روح اُسے بیابان میں لے گیا۔</w:t>
      </w:r>
    </w:p>
    <w:p w14:paraId="5F2B91D4" w14:textId="77777777" w:rsidR="00F90BDC" w:rsidRDefault="00F90BDC"/>
    <w:p w14:paraId="25866808" w14:textId="77777777" w:rsidR="00F90BDC" w:rsidRDefault="00F90BDC">
      <w:r xmlns:w="http://schemas.openxmlformats.org/wordprocessingml/2006/main">
        <w:t xml:space="preserve">یہ اقتباس ظاہر کرتا ہے کہ یسوع روح کے ذریعے روزے اور نماز کے وقت کے لیے بیابان میں چلا جاتا ہے۔</w:t>
      </w:r>
    </w:p>
    <w:p w14:paraId="3051B19B" w14:textId="77777777" w:rsidR="00F90BDC" w:rsidRDefault="00F90BDC"/>
    <w:p w14:paraId="491751B6" w14:textId="77777777" w:rsidR="00F90BDC" w:rsidRDefault="00F90BDC">
      <w:r xmlns:w="http://schemas.openxmlformats.org/wordprocessingml/2006/main">
        <w:t xml:space="preserve">1. فرمانبرداری میں رہنا: ہماری زندگیوں میں روح کی طاقت کو سمجھنا</w:t>
      </w:r>
    </w:p>
    <w:p w14:paraId="1EA69B1F" w14:textId="77777777" w:rsidR="00F90BDC" w:rsidRDefault="00F90BDC"/>
    <w:p w14:paraId="7899AC3B" w14:textId="77777777" w:rsidR="00F90BDC" w:rsidRDefault="00F90BDC">
      <w:r xmlns:w="http://schemas.openxmlformats.org/wordprocessingml/2006/main">
        <w:t xml:space="preserve">2. روزہ اور دعا: ہمارے ایمان کا ایک لازمی حصہ</w:t>
      </w:r>
    </w:p>
    <w:p w14:paraId="3A714793" w14:textId="77777777" w:rsidR="00F90BDC" w:rsidRDefault="00F90BDC"/>
    <w:p w14:paraId="26D39ADC" w14:textId="77777777" w:rsidR="00F90BDC" w:rsidRDefault="00F90BDC">
      <w:r xmlns:w="http://schemas.openxmlformats.org/wordprocessingml/2006/main">
        <w:t xml:space="preserve">1. اعمال 1:2 - "اُس دن تک جس میں اُسے اُٹھایا گیا، جب اُس نے روح القدس کے ذریعے اُن رسولوں کو جن کو اُس نے چُن لیا تھا، احکام دیے تھے۔"</w:t>
      </w:r>
    </w:p>
    <w:p w14:paraId="1EE8B634" w14:textId="77777777" w:rsidR="00F90BDC" w:rsidRDefault="00F90BDC"/>
    <w:p w14:paraId="60A298EB" w14:textId="77777777" w:rsidR="00F90BDC" w:rsidRDefault="00F90BDC">
      <w:r xmlns:w="http://schemas.openxmlformats.org/wordprocessingml/2006/main">
        <w:t xml:space="preserve">2. لوقا 4: 1-2 - "پھر یسوع، روح القدس سے معمور ہو کر، یردن سے واپس آیا اور روح کی طرف سے بیابان میں لے گیا، شیطان کی طرف سے چالیس دن تک آزمایا گیا۔"</w:t>
      </w:r>
    </w:p>
    <w:p w14:paraId="58D159C5" w14:textId="77777777" w:rsidR="00F90BDC" w:rsidRDefault="00F90BDC"/>
    <w:p w14:paraId="726DB1B5" w14:textId="77777777" w:rsidR="00F90BDC" w:rsidRDefault="00F90BDC">
      <w:r xmlns:w="http://schemas.openxmlformats.org/wordprocessingml/2006/main">
        <w:t xml:space="preserve">مرقس 1:13 اور وہ چالیس دن تک بیابان میں شیطان کی آزمائش میں رہا۔ اور جنگلی درندوں کے ساتھ تھا۔ اور فرشتے اس کی خدمت کرتے تھے۔</w:t>
      </w:r>
    </w:p>
    <w:p w14:paraId="7547501B" w14:textId="77777777" w:rsidR="00F90BDC" w:rsidRDefault="00F90BDC"/>
    <w:p w14:paraId="4BD9169E" w14:textId="77777777" w:rsidR="00F90BDC" w:rsidRDefault="00F90BDC">
      <w:r xmlns:w="http://schemas.openxmlformats.org/wordprocessingml/2006/main">
        <w:t xml:space="preserve">یہ حوالہ یسوع کے بیابان میں 40 دن کے وقت کی وضاحت کرتا ہے، شیطان کی طرف سے آزمائش کا سامنا کرنا پڑتا ہے، اور فرشتوں کی طرف سے خدمت کی جاتی ہے۔</w:t>
      </w:r>
    </w:p>
    <w:p w14:paraId="62457A25" w14:textId="77777777" w:rsidR="00F90BDC" w:rsidRDefault="00F90BDC"/>
    <w:p w14:paraId="1E6BD9F9" w14:textId="77777777" w:rsidR="00F90BDC" w:rsidRDefault="00F90BDC">
      <w:r xmlns:w="http://schemas.openxmlformats.org/wordprocessingml/2006/main">
        <w:t xml:space="preserve">1. یسوع کی طاقت: یسوع نے کس طرح بیابان میں آزمائش کا سامنا کیا۔</w:t>
      </w:r>
    </w:p>
    <w:p w14:paraId="2A95FAF4" w14:textId="77777777" w:rsidR="00F90BDC" w:rsidRDefault="00F90BDC"/>
    <w:p w14:paraId="56C91FC8" w14:textId="77777777" w:rsidR="00F90BDC" w:rsidRDefault="00F90BDC">
      <w:r xmlns:w="http://schemas.openxmlformats.org/wordprocessingml/2006/main">
        <w:t xml:space="preserve">2. ایمان کی طاقت: فرشتوں کی مدد سے فتنہ پر قابو پانا</w:t>
      </w:r>
    </w:p>
    <w:p w14:paraId="7CD51DE2" w14:textId="77777777" w:rsidR="00F90BDC" w:rsidRDefault="00F90BDC"/>
    <w:p w14:paraId="16E86C54" w14:textId="77777777" w:rsidR="00F90BDC" w:rsidRDefault="00F90BDC">
      <w:r xmlns:w="http://schemas.openxmlformats.org/wordprocessingml/2006/main">
        <w:t xml:space="preserve">1. جیمز 1:12-15 - مبارک ہے وہ جو آزمائش میں ثابت قدم رہتا ہے، کیونکہ جب وہ امتحان میں کھڑا ہو جائے گا تو اسے زندگی کا تاج ملے گا، جس کا خدا نے اپنے پیاروں سے وعدہ کیا ہے۔</w:t>
      </w:r>
    </w:p>
    <w:p w14:paraId="6D90847E" w14:textId="77777777" w:rsidR="00F90BDC" w:rsidRDefault="00F90BDC"/>
    <w:p w14:paraId="5C37B588" w14:textId="77777777" w:rsidR="00F90BDC" w:rsidRDefault="00F90BDC">
      <w:r xmlns:w="http://schemas.openxmlformats.org/wordprocessingml/2006/main">
        <w:t xml:space="preserve">2. افسیوں 6:10-18 - خدا کے تمام ہتھیار پہن لو، تاکہ آپ شیطان کے منصوبوں کے خلاف کھڑے ہونے کے قابل ہو جائیں۔</w:t>
      </w:r>
    </w:p>
    <w:p w14:paraId="603C01A3" w14:textId="77777777" w:rsidR="00F90BDC" w:rsidRDefault="00F90BDC"/>
    <w:p w14:paraId="7917C53E" w14:textId="77777777" w:rsidR="00F90BDC" w:rsidRDefault="00F90BDC">
      <w:r xmlns:w="http://schemas.openxmlformats.org/wordprocessingml/2006/main">
        <w:t xml:space="preserve">مرقس 1:14 یوحنا کے قید خانے میں ڈالے جانے کے بعد عیسیٰ گلیل میں آیا اور خدا کی بادشاہی کی خوشخبری سناتا رہا۔</w:t>
      </w:r>
    </w:p>
    <w:p w14:paraId="1FF6E578" w14:textId="77777777" w:rsidR="00F90BDC" w:rsidRDefault="00F90BDC"/>
    <w:p w14:paraId="5DCDEF81" w14:textId="77777777" w:rsidR="00F90BDC" w:rsidRDefault="00F90BDC">
      <w:r xmlns:w="http://schemas.openxmlformats.org/wordprocessingml/2006/main">
        <w:t xml:space="preserve">یسوع نے یوحنا کے قید ہونے کے بعد گلیل میں خدا کی بادشاہی کی خوشخبری کی تبلیغ شروع کی۔</w:t>
      </w:r>
    </w:p>
    <w:p w14:paraId="406A0992" w14:textId="77777777" w:rsidR="00F90BDC" w:rsidRDefault="00F90BDC"/>
    <w:p w14:paraId="3EFDFA7C" w14:textId="77777777" w:rsidR="00F90BDC" w:rsidRDefault="00F90BDC">
      <w:r xmlns:w="http://schemas.openxmlformats.org/wordprocessingml/2006/main">
        <w:t xml:space="preserve">1. معافی کی طاقت: یوحنا کی قید کے بعد یسوع کی خدمت</w:t>
      </w:r>
    </w:p>
    <w:p w14:paraId="307F35B9" w14:textId="77777777" w:rsidR="00F90BDC" w:rsidRDefault="00F90BDC"/>
    <w:p w14:paraId="1B3CC969" w14:textId="77777777" w:rsidR="00F90BDC" w:rsidRDefault="00F90BDC">
      <w:r xmlns:w="http://schemas.openxmlformats.org/wordprocessingml/2006/main">
        <w:t xml:space="preserve">2. خدا کی بادشاہی کی انجیل: یسوع کا گلیل کو پیغام</w:t>
      </w:r>
    </w:p>
    <w:p w14:paraId="06077466" w14:textId="77777777" w:rsidR="00F90BDC" w:rsidRDefault="00F90BDC"/>
    <w:p w14:paraId="670929D2" w14:textId="77777777" w:rsidR="00F90BDC" w:rsidRDefault="00F90BDC">
      <w:r xmlns:w="http://schemas.openxmlformats.org/wordprocessingml/2006/main">
        <w:t xml:space="preserve">1. لوقا 6:37-38، "فیصلہ نہ کرو، اور تم پر انصاف نہیں کیا جائے گا۔ مذمت نہ کرو، اور تمہاری مذمت نہیں کی جائے گی۔ معاف کرو، اور تمہیں معاف کر دیا جائے گا۔"</w:t>
      </w:r>
    </w:p>
    <w:p w14:paraId="6596430A" w14:textId="77777777" w:rsidR="00F90BDC" w:rsidRDefault="00F90BDC"/>
    <w:p w14:paraId="5096CA19" w14:textId="77777777" w:rsidR="00F90BDC" w:rsidRDefault="00F90BDC">
      <w:r xmlns:w="http://schemas.openxmlformats.org/wordprocessingml/2006/main">
        <w:t xml:space="preserve">2. میتھیو 11: 2-5، "اب جب یوحنا نے قید خانے میں مسیح کے کام سُن لیے، تو اُس نے اپنے دو شاگردوں کو بھیجا، اور اُس سے کہا، کیا تُو ہی آنے والا ہے، یا ہم کسی اور کی تلاش کر رہے ہیں؟ اُنہوں نے جواب دیا اور اُن سے کہا جا کر یوحنا کو وہ باتیں دوبارہ دکھاؤ جو تم سنتے اور دیکھتے ہو: اندھے بینائی پاتے ہیں اور لنگڑے چلتے ہیں، کوڑھی پاک ہوتے ہیں اور بہرے سنتے ہیں، مُردے جی اٹھتے ہیں اور غریب۔ ان کو خوشخبری سنائی۔"</w:t>
      </w:r>
    </w:p>
    <w:p w14:paraId="43D3F766" w14:textId="77777777" w:rsidR="00F90BDC" w:rsidRDefault="00F90BDC"/>
    <w:p w14:paraId="35C6E77C" w14:textId="77777777" w:rsidR="00F90BDC" w:rsidRDefault="00F90BDC">
      <w:r xmlns:w="http://schemas.openxmlformats.org/wordprocessingml/2006/main">
        <w:t xml:space="preserve">مرقس 1:15 اور کہا کہ وقت پورا ہو گیا ہے اور خدا کی بادشاہی قریب ہے توبہ کرو اور خوشخبری پر یقین کرو۔</w:t>
      </w:r>
    </w:p>
    <w:p w14:paraId="2AAB5B50" w14:textId="77777777" w:rsidR="00F90BDC" w:rsidRDefault="00F90BDC"/>
    <w:p w14:paraId="0ADAC8AF" w14:textId="77777777" w:rsidR="00F90BDC" w:rsidRDefault="00F90BDC">
      <w:r xmlns:w="http://schemas.openxmlformats.org/wordprocessingml/2006/main">
        <w:t xml:space="preserve">وقت آ گیا ہے کہ لوگ توبہ کریں اور خدا کی بادشاہی کی خوشخبری پر یقین کریں۔</w:t>
      </w:r>
    </w:p>
    <w:p w14:paraId="06519308" w14:textId="77777777" w:rsidR="00F90BDC" w:rsidRDefault="00F90BDC"/>
    <w:p w14:paraId="028248E4" w14:textId="77777777" w:rsidR="00F90BDC" w:rsidRDefault="00F90BDC">
      <w:r xmlns:w="http://schemas.openxmlformats.org/wordprocessingml/2006/main">
        <w:t xml:space="preserve">1: توبہ کرو اور خدا کی بادشاہی کے لیے جیو</w:t>
      </w:r>
    </w:p>
    <w:p w14:paraId="5B330208" w14:textId="77777777" w:rsidR="00F90BDC" w:rsidRDefault="00F90BDC"/>
    <w:p w14:paraId="4EE1D762" w14:textId="77777777" w:rsidR="00F90BDC" w:rsidRDefault="00F90BDC">
      <w:r xmlns:w="http://schemas.openxmlformats.org/wordprocessingml/2006/main">
        <w:t xml:space="preserve">2: ابدی زندگی کے لیے انجیل پر یقین رکھیں</w:t>
      </w:r>
    </w:p>
    <w:p w14:paraId="4910995A" w14:textId="77777777" w:rsidR="00F90BDC" w:rsidRDefault="00F90BDC"/>
    <w:p w14:paraId="1CD7E7DE" w14:textId="77777777" w:rsidR="00F90BDC" w:rsidRDefault="00F90BDC">
      <w:r xmlns:w="http://schemas.openxmlformats.org/wordprocessingml/2006/main">
        <w:t xml:space="preserve">1: لوقا 17:20-21 - یسوع نے کہا، "خدا کی بادشاہی ایسی چیزوں کے ساتھ نہیں آرہی ہے جن کا مشاہدہ کیا جا سکتا ہے؛ اور نہ ہی وہ کہیں گے، 'دیکھو، یہ ہے'۔ یا 'وہاں ہے!' کیونکہ، حقیقت میں، خدا کی بادشاہی تمہارے درمیان ہے۔"</w:t>
      </w:r>
    </w:p>
    <w:p w14:paraId="21E6DEC8" w14:textId="77777777" w:rsidR="00F90BDC" w:rsidRDefault="00F90BDC"/>
    <w:p w14:paraId="30FD5BCD" w14:textId="77777777" w:rsidR="00F90BDC" w:rsidRDefault="00F90BDC">
      <w:r xmlns:w="http://schemas.openxmlformats.org/wordprocessingml/2006/main">
        <w:t xml:space="preserve">2: رومیوں 10:9-10 - کہ اگر آپ اپنے منہ سے اقرار کرتے ہیں، "یسوع خُداوند ہے" اور اپنے دل میں یقین رکھتے ہیں کہ خُدا نے اُسے مُردوں میں سے زندہ کیا، تو آپ بچ جائیں گے۔ کیونکہ یہ آپ کے دل سے ہے کہ آپ ایمان لائے اور راستباز ہیں، اور یہ آپ کے منہ سے ہے کہ آپ اقرار کرتے ہیں اور نجات پاتے ہیں۔</w:t>
      </w:r>
    </w:p>
    <w:p w14:paraId="02B78358" w14:textId="77777777" w:rsidR="00F90BDC" w:rsidRDefault="00F90BDC"/>
    <w:p w14:paraId="55367F77" w14:textId="77777777" w:rsidR="00F90BDC" w:rsidRDefault="00F90BDC">
      <w:r xmlns:w="http://schemas.openxmlformats.org/wordprocessingml/2006/main">
        <w:t xml:space="preserve">مرقس 1:16 جب وہ گلیل کی جھیل کے کنارے سے گزر رہا تھا تو اُس نے شمعون اور اُس کے بھائی اندریاس کو سمندر میں جال ڈالتے دیکھا کیونکہ وہ ماہی گیر تھے۔</w:t>
      </w:r>
    </w:p>
    <w:p w14:paraId="26C4D06D" w14:textId="77777777" w:rsidR="00F90BDC" w:rsidRDefault="00F90BDC"/>
    <w:p w14:paraId="677CA80F" w14:textId="77777777" w:rsidR="00F90BDC" w:rsidRDefault="00F90BDC">
      <w:r xmlns:w="http://schemas.openxmlformats.org/wordprocessingml/2006/main">
        <w:t xml:space="preserve">سائمن اور اینڈریو ماہی گیر تھے جو گلیل کی جھیل کے کنارے چل رہے تھے۔</w:t>
      </w:r>
    </w:p>
    <w:p w14:paraId="344825B6" w14:textId="77777777" w:rsidR="00F90BDC" w:rsidRDefault="00F90BDC"/>
    <w:p w14:paraId="4EDB7DED" w14:textId="77777777" w:rsidR="00F90BDC" w:rsidRDefault="00F90BDC">
      <w:r xmlns:w="http://schemas.openxmlformats.org/wordprocessingml/2006/main">
        <w:t xml:space="preserve">1: خدا ہمیں انسانوں کے ماہی گیر بننے کے لیے بلاتا ہے، خواہ کوئی کام ہو۔</w:t>
      </w:r>
    </w:p>
    <w:p w14:paraId="557AB986" w14:textId="77777777" w:rsidR="00F90BDC" w:rsidRDefault="00F90BDC"/>
    <w:p w14:paraId="602C2E02" w14:textId="77777777" w:rsidR="00F90BDC" w:rsidRDefault="00F90BDC">
      <w:r xmlns:w="http://schemas.openxmlformats.org/wordprocessingml/2006/main">
        <w:t xml:space="preserve">2: یسوع نے شمعون اور اندریاس کو دیکھا اور انہیں اپنے شاگرد بننے کے لیے بلایا۔</w:t>
      </w:r>
    </w:p>
    <w:p w14:paraId="19EDE4E3" w14:textId="77777777" w:rsidR="00F90BDC" w:rsidRDefault="00F90BDC"/>
    <w:p w14:paraId="567289FE" w14:textId="77777777" w:rsidR="00F90BDC" w:rsidRDefault="00F90BDC">
      <w:r xmlns:w="http://schemas.openxmlformats.org/wordprocessingml/2006/main">
        <w:t xml:space="preserve">1: میتھیو 4:19 - "آؤ، میرے پیچھے چلو،" یسوع نے کہا، "اور میں تمہیں لوگوں کے لیے مچھلیاں پکڑنے کے لیے بھیجوں گا۔"</w:t>
      </w:r>
    </w:p>
    <w:p w14:paraId="0324B197" w14:textId="77777777" w:rsidR="00F90BDC" w:rsidRDefault="00F90BDC"/>
    <w:p w14:paraId="31BD98F1" w14:textId="77777777" w:rsidR="00F90BDC" w:rsidRDefault="00F90BDC">
      <w:r xmlns:w="http://schemas.openxmlformats.org/wordprocessingml/2006/main">
        <w:t xml:space="preserve">2: لوقا 5:10 - یسوع نے شمعون سے کہا، "ڈرو مت۔ اب سے تم لوگوں کے لیے مچھلیاں پکڑو گے۔"</w:t>
      </w:r>
    </w:p>
    <w:p w14:paraId="51A11A09" w14:textId="77777777" w:rsidR="00F90BDC" w:rsidRDefault="00F90BDC"/>
    <w:p w14:paraId="2C70BCDD" w14:textId="77777777" w:rsidR="00F90BDC" w:rsidRDefault="00F90BDC">
      <w:r xmlns:w="http://schemas.openxmlformats.org/wordprocessingml/2006/main">
        <w:t xml:space="preserve">مرقس 1:17 اور یسوع نے اُن سے کہا، میرے پیچھے آؤ میں تم کو انسانوں کے مچھیرے بنا دوں گا۔</w:t>
      </w:r>
    </w:p>
    <w:p w14:paraId="7C0A2BD8" w14:textId="77777777" w:rsidR="00F90BDC" w:rsidRDefault="00F90BDC"/>
    <w:p w14:paraId="2D40FB33" w14:textId="77777777" w:rsidR="00F90BDC" w:rsidRDefault="00F90BDC">
      <w:r xmlns:w="http://schemas.openxmlformats.org/wordprocessingml/2006/main">
        <w:t xml:space="preserve">یسوع اپنے شاگردوں کو اپنی پیروی کرنے اور انسانوں کے ماہی گیر بننے کے لیے بلاتا ہے۔</w:t>
      </w:r>
    </w:p>
    <w:p w14:paraId="30F1A593" w14:textId="77777777" w:rsidR="00F90BDC" w:rsidRDefault="00F90BDC"/>
    <w:p w14:paraId="4169CE45" w14:textId="77777777" w:rsidR="00F90BDC" w:rsidRDefault="00F90BDC">
      <w:r xmlns:w="http://schemas.openxmlformats.org/wordprocessingml/2006/main">
        <w:t xml:space="preserve">1: یسوع کی پیروی: حقیقی تکمیل کا راستہ</w:t>
      </w:r>
    </w:p>
    <w:p w14:paraId="131B0D0D" w14:textId="77777777" w:rsidR="00F90BDC" w:rsidRDefault="00F90BDC"/>
    <w:p w14:paraId="0FD0795A" w14:textId="77777777" w:rsidR="00F90BDC" w:rsidRDefault="00F90BDC">
      <w:r xmlns:w="http://schemas.openxmlformats.org/wordprocessingml/2006/main">
        <w:t xml:space="preserve">2: مردوں کا فشر بننا: شاگردی کی دعوت</w:t>
      </w:r>
    </w:p>
    <w:p w14:paraId="4BCC2C10" w14:textId="77777777" w:rsidR="00F90BDC" w:rsidRDefault="00F90BDC"/>
    <w:p w14:paraId="72C34EC1" w14:textId="77777777" w:rsidR="00F90BDC" w:rsidRDefault="00F90BDC">
      <w:r xmlns:w="http://schemas.openxmlformats.org/wordprocessingml/2006/main">
        <w:t xml:space="preserve">1: یوحنا 15:8 - اس سے میرے باپ کی تمجید ہوتی ہے کہ تم بہت پھل لاؤ اور میرے شاگرد بنو۔</w:t>
      </w:r>
    </w:p>
    <w:p w14:paraId="49B1465D" w14:textId="77777777" w:rsidR="00F90BDC" w:rsidRDefault="00F90BDC"/>
    <w:p w14:paraId="30E52831" w14:textId="77777777" w:rsidR="00F90BDC" w:rsidRDefault="00F90BDC">
      <w:r xmlns:w="http://schemas.openxmlformats.org/wordprocessingml/2006/main">
        <w:t xml:space="preserve">2: میتھیو 4:19 - اور اُس نے اُن سے کہا، "میرے ساتھ چلو، اور میں تمہیں انسانوں کے مچھیرے بناؤں گا۔"</w:t>
      </w:r>
    </w:p>
    <w:p w14:paraId="6243A170" w14:textId="77777777" w:rsidR="00F90BDC" w:rsidRDefault="00F90BDC"/>
    <w:p w14:paraId="57952405" w14:textId="77777777" w:rsidR="00F90BDC" w:rsidRDefault="00F90BDC">
      <w:r xmlns:w="http://schemas.openxmlformats.org/wordprocessingml/2006/main">
        <w:t xml:space="preserve">مرقس 1:18 وہ فوراً اپنے جال چھوڑ کر اُس کے پیچھے ہو لیے۔</w:t>
      </w:r>
    </w:p>
    <w:p w14:paraId="0F93C7F5" w14:textId="77777777" w:rsidR="00F90BDC" w:rsidRDefault="00F90BDC"/>
    <w:p w14:paraId="336ACA50" w14:textId="77777777" w:rsidR="00F90BDC" w:rsidRDefault="00F90BDC">
      <w:r xmlns:w="http://schemas.openxmlformats.org/wordprocessingml/2006/main">
        <w:t xml:space="preserve">دو ماہی گیر یسوع سے بات کرنے کے فوراً بعد پیچھے ہو گئے۔</w:t>
      </w:r>
    </w:p>
    <w:p w14:paraId="22E01D68" w14:textId="77777777" w:rsidR="00F90BDC" w:rsidRDefault="00F90BDC"/>
    <w:p w14:paraId="0AD4D70E" w14:textId="77777777" w:rsidR="00F90BDC" w:rsidRDefault="00F90BDC">
      <w:r xmlns:w="http://schemas.openxmlformats.org/wordprocessingml/2006/main">
        <w:t xml:space="preserve">1. یسوع کی پیروی کرنا کوئی بات نہیں - کس طرح یسوع ہمیں سب کچھ چھوڑنے اور اس کی پیروی کرنے کے لیے بلاتا ہے۔</w:t>
      </w:r>
    </w:p>
    <w:p w14:paraId="224AF760" w14:textId="77777777" w:rsidR="00F90BDC" w:rsidRDefault="00F90BDC"/>
    <w:p w14:paraId="3100D5B3" w14:textId="77777777" w:rsidR="00F90BDC" w:rsidRDefault="00F90BDC">
      <w:r xmlns:w="http://schemas.openxmlformats.org/wordprocessingml/2006/main">
        <w:t xml:space="preserve">2. بغیر کسی ہچکچاہٹ کے یسوع کی پیروی کرنا - کیوں ہمیں بغیر کسی تاخیر کے اس پر بھروسہ کرنا اور اس کی اطاعت کرنی چاہیے۔</w:t>
      </w:r>
    </w:p>
    <w:p w14:paraId="0812F3DF" w14:textId="77777777" w:rsidR="00F90BDC" w:rsidRDefault="00F90BDC"/>
    <w:p w14:paraId="5A225C32" w14:textId="77777777" w:rsidR="00F90BDC" w:rsidRDefault="00F90BDC">
      <w:r xmlns:w="http://schemas.openxmlformats.org/wordprocessingml/2006/main">
        <w:t xml:space="preserve">1. میتھیو 16: 24-25 - "پھر یسوع نے اپنے شاگردوں سے کہا، "اگر کوئی میرے پیچھے آنا چاہتا ہے، تو وہ اپنے آپ سے انکار کرے، اور اپنی صلیب اٹھائے اور میرے پیچھے چلے۔ کیونکہ جو کوئی اپنی جان بچانا چاہتا ہے وہ کھوئے گا۔ لیکن جو میری خاطر اپنی جان کھو دے وہ اسے پائے گا۔</w:t>
      </w:r>
    </w:p>
    <w:p w14:paraId="7337CE1E" w14:textId="77777777" w:rsidR="00F90BDC" w:rsidRDefault="00F90BDC"/>
    <w:p w14:paraId="3EEB3A94" w14:textId="77777777" w:rsidR="00F90BDC" w:rsidRDefault="00F90BDC">
      <w:r xmlns:w="http://schemas.openxmlformats.org/wordprocessingml/2006/main">
        <w:t xml:space="preserve">2. جان 10:27 - "میری بھیڑیں میری آواز سنتی ہیں، اور میں انہیں جانتا ہوں، اور وہ میری پیروی کرتے ہیں۔"</w:t>
      </w:r>
    </w:p>
    <w:p w14:paraId="613305F9" w14:textId="77777777" w:rsidR="00F90BDC" w:rsidRDefault="00F90BDC"/>
    <w:p w14:paraId="7D7902DC" w14:textId="77777777" w:rsidR="00F90BDC" w:rsidRDefault="00F90BDC">
      <w:r xmlns:w="http://schemas.openxmlformats.org/wordprocessingml/2006/main">
        <w:t xml:space="preserve">مرقس 1:19 اور جب وہ وہاں سے تھوڑی دور گیا تو اُس نے زبدی کے بیٹے یعقوب اور اُس کے بھائی یوحنا کو دیکھا جو کشتی میں اپنے جال ٹھیک کر رہے تھے۔</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نے جیمز اور یوحنا کو اس کی پیروی کرنے اور انسانوں کے ماہی گیر بننے کے لیے بلایا۔</w:t>
      </w:r>
    </w:p>
    <w:p w14:paraId="4AA0086F" w14:textId="77777777" w:rsidR="00F90BDC" w:rsidRDefault="00F90BDC"/>
    <w:p w14:paraId="78706DE7" w14:textId="77777777" w:rsidR="00F90BDC" w:rsidRDefault="00F90BDC">
      <w:r xmlns:w="http://schemas.openxmlformats.org/wordprocessingml/2006/main">
        <w:t xml:space="preserve">1. یسوع ہمیں اپنے آرام کے علاقوں کو چھوڑنے اور اس کی پیروی کرنے کے لیے بلاتا ہے۔</w:t>
      </w:r>
    </w:p>
    <w:p w14:paraId="0C35201F" w14:textId="77777777" w:rsidR="00F90BDC" w:rsidRDefault="00F90BDC"/>
    <w:p w14:paraId="6D1DF9A2" w14:textId="77777777" w:rsidR="00F90BDC" w:rsidRDefault="00F90BDC">
      <w:r xmlns:w="http://schemas.openxmlformats.org/wordprocessingml/2006/main">
        <w:t xml:space="preserve">2. ہماری زندگی کا مقصد مردوں کے ماہی گیر بننا ہے۔</w:t>
      </w:r>
    </w:p>
    <w:p w14:paraId="31FEBAC8" w14:textId="77777777" w:rsidR="00F90BDC" w:rsidRDefault="00F90BDC"/>
    <w:p w14:paraId="1450591C" w14:textId="77777777" w:rsidR="00F90BDC" w:rsidRDefault="00F90BDC">
      <w:r xmlns:w="http://schemas.openxmlformats.org/wordprocessingml/2006/main">
        <w:t xml:space="preserve">1. میتھیو 4:19 - "اور اُس نے اُن سے کہا، 'میرے ساتھ چلو، اور میں تمہیں انسانوں کے مچھیرے بناؤں گا۔'</w:t>
      </w:r>
    </w:p>
    <w:p w14:paraId="69774177" w14:textId="77777777" w:rsidR="00F90BDC" w:rsidRDefault="00F90BDC"/>
    <w:p w14:paraId="1F175836" w14:textId="77777777" w:rsidR="00F90BDC" w:rsidRDefault="00F90BDC">
      <w:r xmlns:w="http://schemas.openxmlformats.org/wordprocessingml/2006/main">
        <w:t xml:space="preserve">2. میتھیو 28: 19-20 - "اس لیے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14:paraId="5D9FCB42" w14:textId="77777777" w:rsidR="00F90BDC" w:rsidRDefault="00F90BDC"/>
    <w:p w14:paraId="5645934B" w14:textId="77777777" w:rsidR="00F90BDC" w:rsidRDefault="00F90BDC">
      <w:r xmlns:w="http://schemas.openxmlformats.org/wordprocessingml/2006/main">
        <w:t xml:space="preserve">مرقس 1:20 اور اُس نے فوراً اُن کو بُلایا اور وہ اپنے باپ زبدی کو اُجرت کے نوکروں کے ساتھ کشتی میں چھوڑ کر اُس کے پیچھے چل پڑے۔</w:t>
      </w:r>
    </w:p>
    <w:p w14:paraId="463088CD" w14:textId="77777777" w:rsidR="00F90BDC" w:rsidRDefault="00F90BDC"/>
    <w:p w14:paraId="4EFCF12B" w14:textId="77777777" w:rsidR="00F90BDC" w:rsidRDefault="00F90BDC">
      <w:r xmlns:w="http://schemas.openxmlformats.org/wordprocessingml/2006/main">
        <w:t xml:space="preserve">یسوع پکارتا ہے، اور شاگرد اپنے باپ کو پیچھے چھوڑ کر اس کی پیروی کرتے ہیں۔</w:t>
      </w:r>
    </w:p>
    <w:p w14:paraId="58BCF083" w14:textId="77777777" w:rsidR="00F90BDC" w:rsidRDefault="00F90BDC"/>
    <w:p w14:paraId="6363AF06" w14:textId="77777777" w:rsidR="00F90BDC" w:rsidRDefault="00F90BDC">
      <w:r xmlns:w="http://schemas.openxmlformats.org/wordprocessingml/2006/main">
        <w:t xml:space="preserve">1) یسوع کی پیروی کے لیے بعض اوقات قربانی کی ضرورت ہوتی ہے - یہاں تک کہ اپنے خاندان کو چھوڑ کر۔</w:t>
      </w:r>
    </w:p>
    <w:p w14:paraId="023E666E" w14:textId="77777777" w:rsidR="00F90BDC" w:rsidRDefault="00F90BDC"/>
    <w:p w14:paraId="2EEC36FF" w14:textId="77777777" w:rsidR="00F90BDC" w:rsidRDefault="00F90BDC">
      <w:r xmlns:w="http://schemas.openxmlformats.org/wordprocessingml/2006/main">
        <w:t xml:space="preserve">2) یسوع کی دعوت اتنی مضبوط ہو سکتی ہے کہ یہ ہماری دوسری ذمہ داریوں اور تعلقات کو زیر کر دیتی ہے۔</w:t>
      </w:r>
    </w:p>
    <w:p w14:paraId="37068E7C" w14:textId="77777777" w:rsidR="00F90BDC" w:rsidRDefault="00F90BDC"/>
    <w:p w14:paraId="1194FE38" w14:textId="77777777" w:rsidR="00F90BDC" w:rsidRDefault="00F90BDC">
      <w:r xmlns:w="http://schemas.openxmlformats.org/wordprocessingml/2006/main">
        <w:t xml:space="preserve">1) میتھیو 8: 21-22 - "اور اس کے شاگردوں میں سے ایک اور نے اس سے کہا، "خداوند، پہلے مجھے اجازت دے کہ میں جاؤں اور اپنے باپ کو دفن کروں۔ لیکن یسوع نے اس سے کہا، میرے پیچھے چلو۔ اور مُردوں کو اپنے مُردوں کو دفن کرنے دیں۔"</w:t>
      </w:r>
    </w:p>
    <w:p w14:paraId="1BE975A6" w14:textId="77777777" w:rsidR="00F90BDC" w:rsidRDefault="00F90BDC"/>
    <w:p w14:paraId="665329D5" w14:textId="77777777" w:rsidR="00F90BDC" w:rsidRDefault="00F90BDC">
      <w:r xmlns:w="http://schemas.openxmlformats.org/wordprocessingml/2006/main">
        <w:t xml:space="preserve">2) لوقا 9:59-62 - "اور اس نے دوسرے سے کہا، میرے پیچھے چلو۔ لیکن اُس نے کہا اَے خُداوند پہلے مُجھے اُمّت دے کہ میں جا کر اپنے باپ کو دفن کروں۔ یِسُوع نے اُس سے کہا مُردوں کو اپنے مُردوں کو دفن کرنے دو لیکن تُو جا کر خُدا کی بادشاہی کی منادی کر۔ اور دوسرے نے بھی کہا، اے رب، میں تیرے پیچھے چلوں گا۔ لیکن مجھے پہلے ان کو الوداع کرنے دو، جو میرے گھر پر ہیں۔ اور یِسُوع نے اُس سے کہا کہ کوئی شخص جو ہل پر ہاتھ رکھ کر </w:t>
      </w:r>
      <w:r xmlns:w="http://schemas.openxmlformats.org/wordprocessingml/2006/main">
        <w:lastRenderedPageBreak xmlns:w="http://schemas.openxmlformats.org/wordprocessingml/2006/main"/>
      </w:r>
      <w:r xmlns:w="http://schemas.openxmlformats.org/wordprocessingml/2006/main">
        <w:t xml:space="preserve">پیچھے مُڑ کر دیکھے وہ خُدا کی بادشاہی کے لائق نہیں۔</w:t>
      </w:r>
    </w:p>
    <w:p w14:paraId="1F78C9FD" w14:textId="77777777" w:rsidR="00F90BDC" w:rsidRDefault="00F90BDC"/>
    <w:p w14:paraId="77E9C12E" w14:textId="77777777" w:rsidR="00F90BDC" w:rsidRDefault="00F90BDC">
      <w:r xmlns:w="http://schemas.openxmlformats.org/wordprocessingml/2006/main">
        <w:t xml:space="preserve">مرقس 1:21 اور وہ کفرنحوم میں گئے۔ اور فوراً سبت کے دن عبادت خانہ میں جا کر تعلیم دینے لگا۔</w:t>
      </w:r>
    </w:p>
    <w:p w14:paraId="5DA4EC7B" w14:textId="77777777" w:rsidR="00F90BDC" w:rsidRDefault="00F90BDC"/>
    <w:p w14:paraId="1B1124BF" w14:textId="77777777" w:rsidR="00F90BDC" w:rsidRDefault="00F90BDC">
      <w:r xmlns:w="http://schemas.openxmlformats.org/wordprocessingml/2006/main">
        <w:t xml:space="preserve">یسوع کفرنحوم میں عبادت گاہ میں داخل ہوئے اور سبت کے دن تعلیم دی۔</w:t>
      </w:r>
    </w:p>
    <w:p w14:paraId="7BBB62BD" w14:textId="77777777" w:rsidR="00F90BDC" w:rsidRDefault="00F90BDC"/>
    <w:p w14:paraId="5EC7E512" w14:textId="77777777" w:rsidR="00F90BDC" w:rsidRDefault="00F90BDC">
      <w:r xmlns:w="http://schemas.openxmlformats.org/wordprocessingml/2006/main">
        <w:t xml:space="preserve">1: یسوع نے ہمیں دکھایا کہ ہمارے مصروف نظام الاوقات کے درمیان بھی ایمان اور روحانی زندگی کو ترجیح دینی چاہیے۔</w:t>
      </w:r>
    </w:p>
    <w:p w14:paraId="35ABB97C" w14:textId="77777777" w:rsidR="00F90BDC" w:rsidRDefault="00F90BDC"/>
    <w:p w14:paraId="17F78AA3" w14:textId="77777777" w:rsidR="00F90BDC" w:rsidRDefault="00F90BDC">
      <w:r xmlns:w="http://schemas.openxmlformats.org/wordprocessingml/2006/main">
        <w:t xml:space="preserve">2: یسوع نے وفاداری کی ایک مثال قائم کی اور ہمارے لیے یہ ظاہر کیا کہ فرمانبرداری کا ایک معمولی عمل بھی گہرا اثر ڈال سکتا ہے۔</w:t>
      </w:r>
    </w:p>
    <w:p w14:paraId="0E8E58B9" w14:textId="77777777" w:rsidR="00F90BDC" w:rsidRDefault="00F90BDC"/>
    <w:p w14:paraId="05EE6BF4" w14:textId="77777777" w:rsidR="00F90BDC" w:rsidRDefault="00F90BDC">
      <w:r xmlns:w="http://schemas.openxmlformats.org/wordprocessingml/2006/main">
        <w:t xml:space="preserve">1: عبرانیوں 10:22-25 - "آئیے ہم ایمان کی مکمل یقین دہانی کے ساتھ ایک سچے دل کے ساتھ قریب آئیں، ہمارے دلوں کو بُرے ضمیر سے چھڑکایا گیا ہے، اور ہمارے جسموں کو خالص پانی سے دھویا گیا ہے۔ آئیے ہم اپنے عقیدے کے پیشے کو ڈگمگانے کے بغیر مضبوطی سے تھامے رکھیں۔ (کیونکہ وہ وفادار ہے جس نے وعدہ کیا ہے۔) اور آئیے ہم ایک دوسرے کو محبت اور اچھے کاموں کے لئے اکسانے کے لئے غور کریں: اپنے آپ کو اکٹھا کرنے کو نہیں چھوڑیں ، جیسا کہ کچھ کا طریقہ ہے۔ لیکن ایک دوسرے کو نصیحت کرنا: اور اتنا ہی زیادہ، جیسا کہ تم دیکھتے ہو کہ دن قریب آتا ہے۔"</w:t>
      </w:r>
    </w:p>
    <w:p w14:paraId="26B032B4" w14:textId="77777777" w:rsidR="00F90BDC" w:rsidRDefault="00F90BDC"/>
    <w:p w14:paraId="5095ECAB" w14:textId="77777777" w:rsidR="00F90BDC" w:rsidRDefault="00F90BDC">
      <w:r xmlns:w="http://schemas.openxmlformats.org/wordprocessingml/2006/main">
        <w:t xml:space="preserve">2: جیمز 2: 17-18 - "اسی طرح ایمان، اگر یہ کام نہیں کرتا ہے، تو مردہ ہے، تنہا رہنا۔ ہاں، ایک آدمی کہہ سکتا ہے، آپ کے پاس ایمان ہے، اور میرے پاس عمل ہیں: مجھے اپنے کاموں کے بغیر اپنا ایمان دکھائیں، اور میں آپ کو اپنے کاموں سے اپنا ایمان دکھاؤں گا۔</w:t>
      </w:r>
    </w:p>
    <w:p w14:paraId="22A54EB0" w14:textId="77777777" w:rsidR="00F90BDC" w:rsidRDefault="00F90BDC"/>
    <w:p w14:paraId="3AC8855D" w14:textId="77777777" w:rsidR="00F90BDC" w:rsidRDefault="00F90BDC">
      <w:r xmlns:w="http://schemas.openxmlformats.org/wordprocessingml/2006/main">
        <w:t xml:space="preserve">مرقس 1:22 اور وہ اُس کی تعلیم پر حیران رہ گئے کیونکہ وہ اُنہیں فقیہوں کی طرح نہیں بلکہ اِختیار والے کی طرح تعلیم دیتا تھا۔</w:t>
      </w:r>
    </w:p>
    <w:p w14:paraId="39B108F1" w14:textId="77777777" w:rsidR="00F90BDC" w:rsidRDefault="00F90BDC"/>
    <w:p w14:paraId="57B0DC51" w14:textId="77777777" w:rsidR="00F90BDC" w:rsidRDefault="00F90BDC">
      <w:r xmlns:w="http://schemas.openxmlformats.org/wordprocessingml/2006/main">
        <w:t xml:space="preserve">لوگ یسوع کی تعلیمات سے حیران ہوئے کیونکہ وہ فقیہوں کے برعکس اختیار کے ساتھ بولتا تھا۔</w:t>
      </w:r>
    </w:p>
    <w:p w14:paraId="3700F64E" w14:textId="77777777" w:rsidR="00F90BDC" w:rsidRDefault="00F90BDC"/>
    <w:p w14:paraId="3AF5D0DF" w14:textId="77777777" w:rsidR="00F90BDC" w:rsidRDefault="00F90BDC">
      <w:r xmlns:w="http://schemas.openxmlformats.org/wordprocessingml/2006/main">
        <w:t xml:space="preserve">1. یسوع سچائی اور راستبازی پر حتمی اتھارٹی ہے۔</w:t>
      </w:r>
    </w:p>
    <w:p w14:paraId="035AE03E" w14:textId="77777777" w:rsidR="00F90BDC" w:rsidRDefault="00F90BDC"/>
    <w:p w14:paraId="50596D35" w14:textId="77777777" w:rsidR="00F90BDC" w:rsidRDefault="00F90BDC">
      <w:r xmlns:w="http://schemas.openxmlformats.org/wordprocessingml/2006/main">
        <w:t xml:space="preserve">2. خدا کا کلام زندگی پر حتمی اختیار ہے۔</w:t>
      </w:r>
    </w:p>
    <w:p w14:paraId="11BF7D6C" w14:textId="77777777" w:rsidR="00F90BDC" w:rsidRDefault="00F90BDC"/>
    <w:p w14:paraId="7A3B52AD" w14:textId="77777777" w:rsidR="00F90BDC" w:rsidRDefault="00F90BDC">
      <w:r xmlns:w="http://schemas.openxmlformats.org/wordprocessingml/2006/main">
        <w:t xml:space="preserve">1. یوحنا 17:17، "انہیں سچائی سے پاک کرو۔ آپ کی بات سچ ہے۔"</w:t>
      </w:r>
    </w:p>
    <w:p w14:paraId="50DFAAC3" w14:textId="77777777" w:rsidR="00F90BDC" w:rsidRDefault="00F90BDC"/>
    <w:p w14:paraId="2FA6D4AE" w14:textId="77777777" w:rsidR="00F90BDC" w:rsidRDefault="00F90BDC">
      <w:r xmlns:w="http://schemas.openxmlformats.org/wordprocessingml/2006/main">
        <w:t xml:space="preserve">2. زبور 119:105، "تیرا کلام میرے قدموں کے لیے چراغ اور میری راہ کے لیے روشنی ہے۔"</w:t>
      </w:r>
    </w:p>
    <w:p w14:paraId="2E39E8E2" w14:textId="77777777" w:rsidR="00F90BDC" w:rsidRDefault="00F90BDC"/>
    <w:p w14:paraId="7EA7FF7D" w14:textId="77777777" w:rsidR="00F90BDC" w:rsidRDefault="00F90BDC">
      <w:r xmlns:w="http://schemas.openxmlformats.org/wordprocessingml/2006/main">
        <w:t xml:space="preserve">مرقس 1:23 اور اُن کے عبادت خانہ میں ایک آدمی تھا جس میں ناپاک روح تھی۔ اور اس نے پکارا،</w:t>
      </w:r>
    </w:p>
    <w:p w14:paraId="0E015300" w14:textId="77777777" w:rsidR="00F90BDC" w:rsidRDefault="00F90BDC"/>
    <w:p w14:paraId="63D9F2C0" w14:textId="77777777" w:rsidR="00F90BDC" w:rsidRDefault="00F90BDC">
      <w:r xmlns:w="http://schemas.openxmlformats.org/wordprocessingml/2006/main">
        <w:t xml:space="preserve">یسوع اپنی جارحیت کی طاقتوں کے ذریعے بری روحوں پر اپنا اختیار ظاہر کرتا ہے۔</w:t>
      </w:r>
    </w:p>
    <w:p w14:paraId="3B42A217" w14:textId="77777777" w:rsidR="00F90BDC" w:rsidRDefault="00F90BDC"/>
    <w:p w14:paraId="06512D3E" w14:textId="77777777" w:rsidR="00F90BDC" w:rsidRDefault="00F90BDC">
      <w:r xmlns:w="http://schemas.openxmlformats.org/wordprocessingml/2006/main">
        <w:t xml:space="preserve">1: ہمیں برائی پر قابو پانے کے لیے یسوع کے اختیار کو تسلیم کرنا چاہیے۔</w:t>
      </w:r>
    </w:p>
    <w:p w14:paraId="734151AD" w14:textId="77777777" w:rsidR="00F90BDC" w:rsidRDefault="00F90BDC"/>
    <w:p w14:paraId="2BE755DB" w14:textId="77777777" w:rsidR="00F90BDC" w:rsidRDefault="00F90BDC">
      <w:r xmlns:w="http://schemas.openxmlformats.org/wordprocessingml/2006/main">
        <w:t xml:space="preserve">2: آئیے اپنے دلوں کو پاک کرنے کے لیے یسوع کی طاقت سے خوفزدہ رہیں۔</w:t>
      </w:r>
    </w:p>
    <w:p w14:paraId="64D57DB6" w14:textId="77777777" w:rsidR="00F90BDC" w:rsidRDefault="00F90BDC"/>
    <w:p w14:paraId="6D449012" w14:textId="77777777" w:rsidR="00F90BDC" w:rsidRDefault="00F90BDC">
      <w:r xmlns:w="http://schemas.openxmlformats.org/wordprocessingml/2006/main">
        <w:t xml:space="preserve">1: 2 کرنتھیوں 10: 4-5 - کیونکہ ہماری جنگ کے ہتھیار جسمانی نہیں ہیں بلکہ خدا کے ذریعہ مضبوط قلعوں کو کھینچنے، دلیلوں کو گرانے اور ہر وہ اعلیٰ چیز ہے جو خدا کے علم کے خلاف خود کو بلند کرتی ہے۔</w:t>
      </w:r>
    </w:p>
    <w:p w14:paraId="7A580463" w14:textId="77777777" w:rsidR="00F90BDC" w:rsidRDefault="00F90BDC"/>
    <w:p w14:paraId="1DAD41ED" w14:textId="77777777" w:rsidR="00F90BDC" w:rsidRDefault="00F90BDC">
      <w:r xmlns:w="http://schemas.openxmlformats.org/wordprocessingml/2006/main">
        <w:t xml:space="preserve">2: میتھیو 16:23 - لیکن اس نے مڑ کر پطرس سے کہا، "شیطان میرے پیچھے ہٹ! تم میرے لیے ایک رکاوٹ ہو آپ کو خدا کی فکر نہیں ہے، بلکہ صرف انسانی فکر ہے۔"</w:t>
      </w:r>
    </w:p>
    <w:p w14:paraId="1AC6F399" w14:textId="77777777" w:rsidR="00F90BDC" w:rsidRDefault="00F90BDC"/>
    <w:p w14:paraId="5D7BE788" w14:textId="77777777" w:rsidR="00F90BDC" w:rsidRDefault="00F90BDC">
      <w:r xmlns:w="http://schemas.openxmlformats.org/wordprocessingml/2006/main">
        <w:t xml:space="preserve">مرقس 1:24 یہ کہتے ہوئے کہ ہمیں اکیلا رہنے دو۔ اے عیسیٰ ناصری ہمیں تجھ سے کیا کام؟ کیا تم ہمیں تباہ کرنے آئے ہو؟ میں تجھے جانتا ہوں کہ تو کون ہے، خدا کا قدوس۔</w:t>
      </w:r>
    </w:p>
    <w:p w14:paraId="756E3A06" w14:textId="77777777" w:rsidR="00F90BDC" w:rsidRDefault="00F90BDC"/>
    <w:p w14:paraId="20B4EE6B" w14:textId="77777777" w:rsidR="00F90BDC" w:rsidRDefault="00F90BDC">
      <w:r xmlns:w="http://schemas.openxmlformats.org/wordprocessingml/2006/main">
        <w:t xml:space="preserve">حوالہ بیان کرتا ہے کہ یسوع کو کفرنحوم کے عبادت گاہ میں ایک ناپاک روح کا سامنا کرنا پڑا۔ روح یسوع کو خدا کے مقدس کے طور پر پہچانتی ہے۔</w:t>
      </w:r>
    </w:p>
    <w:p w14:paraId="582B4A9F" w14:textId="77777777" w:rsidR="00F90BDC" w:rsidRDefault="00F90BDC"/>
    <w:p w14:paraId="0FDAA81B" w14:textId="77777777" w:rsidR="00F90BDC" w:rsidRDefault="00F90BDC">
      <w:r xmlns:w="http://schemas.openxmlformats.org/wordprocessingml/2006/main">
        <w:t xml:space="preserve">1: یسوع خدا کا قدوس ہے، جو ہماری تعریف اور تابعداری کے لائق ہے۔</w:t>
      </w:r>
    </w:p>
    <w:p w14:paraId="526FCE54" w14:textId="77777777" w:rsidR="00F90BDC" w:rsidRDefault="00F90BDC"/>
    <w:p w14:paraId="264B4109" w14:textId="77777777" w:rsidR="00F90BDC" w:rsidRDefault="00F90BDC">
      <w:r xmlns:w="http://schemas.openxmlformats.org/wordprocessingml/2006/main">
        <w:t xml:space="preserve">2: ہمیں یسوع کو خدا کا قدوس تسلیم کرنا چاہیے اور عاجزی کے ساتھ اس کے پاس آنا چاہیے۔</w:t>
      </w:r>
    </w:p>
    <w:p w14:paraId="300ACBEA" w14:textId="77777777" w:rsidR="00F90BDC" w:rsidRDefault="00F90BDC"/>
    <w:p w14:paraId="293D9B16" w14:textId="77777777" w:rsidR="00F90BDC" w:rsidRDefault="00F90BDC">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14:paraId="3B7374FB" w14:textId="77777777" w:rsidR="00F90BDC" w:rsidRDefault="00F90BDC"/>
    <w:p w14:paraId="575BA0CA" w14:textId="77777777" w:rsidR="00F90BDC" w:rsidRDefault="00F90BDC">
      <w:r xmlns:w="http://schemas.openxmlformats.org/wordprocessingml/2006/main">
        <w:t xml:space="preserve">2:1 پطرس 2:9 - لیکن آپ ایک منتخب نسل، شاہی کہانت، ایک مقدس قوم، اپنی ملکیت کے لیے ایک قوم ہیں، تاکہ آپ اُس کی فضیلت کا اعلان کریں جس نے آپ کو تاریکی سے اپنی شاندار روشنی میں بلایا۔</w:t>
      </w:r>
    </w:p>
    <w:p w14:paraId="71345CE4" w14:textId="77777777" w:rsidR="00F90BDC" w:rsidRDefault="00F90BDC"/>
    <w:p w14:paraId="00DC8C2C" w14:textId="77777777" w:rsidR="00F90BDC" w:rsidRDefault="00F90BDC">
      <w:r xmlns:w="http://schemas.openxmlformats.org/wordprocessingml/2006/main">
        <w:t xml:space="preserve">مرقس 1:25 یِسُوع نے اُسے ڈانٹا اور کہا چُپ رہ اور اُس میں سے نکل جا۔</w:t>
      </w:r>
    </w:p>
    <w:p w14:paraId="27FA127B" w14:textId="77777777" w:rsidR="00F90BDC" w:rsidRDefault="00F90BDC"/>
    <w:p w14:paraId="3FA3CFC0" w14:textId="77777777" w:rsidR="00F90BDC" w:rsidRDefault="00F90BDC">
      <w:r xmlns:w="http://schemas.openxmlformats.org/wordprocessingml/2006/main">
        <w:t xml:space="preserve">حوالہ بیان کرتا ہے کہ یسوع نے ایک آدمی کو ڈانٹا اور اسے خاموش رہنے اور اس آدمی کے جسم کو چھوڑنے کا حکم دیا۔</w:t>
      </w:r>
    </w:p>
    <w:p w14:paraId="0A65E0A4" w14:textId="77777777" w:rsidR="00F90BDC" w:rsidRDefault="00F90BDC"/>
    <w:p w14:paraId="0167B452" w14:textId="77777777" w:rsidR="00F90BDC" w:rsidRDefault="00F90BDC">
      <w:r xmlns:w="http://schemas.openxmlformats.org/wordprocessingml/2006/main">
        <w:t xml:space="preserve">1. یسوع واحد ہے جو اندرونی سکون اور آزادی لا سکتا ہے۔</w:t>
      </w:r>
    </w:p>
    <w:p w14:paraId="027D5EDF" w14:textId="77777777" w:rsidR="00F90BDC" w:rsidRDefault="00F90BDC"/>
    <w:p w14:paraId="1EAD4384" w14:textId="77777777" w:rsidR="00F90BDC" w:rsidRDefault="00F90BDC">
      <w:r xmlns:w="http://schemas.openxmlformats.org/wordprocessingml/2006/main">
        <w:t xml:space="preserve">2. وہی ہے جو شفا، بحالی اور نجات لا سکتا ہے۔</w:t>
      </w:r>
    </w:p>
    <w:p w14:paraId="7803EE42" w14:textId="77777777" w:rsidR="00F90BDC" w:rsidRDefault="00F90BDC"/>
    <w:p w14:paraId="49D86096" w14:textId="77777777" w:rsidR="00F90BDC" w:rsidRDefault="00F90BDC">
      <w:r xmlns:w="http://schemas.openxmlformats.org/wordprocessingml/2006/main">
        <w:t xml:space="preserve">1. یسعیاہ 53: 4-5 - "یقیناً اُس نے ہمارے دُکھ اُٹھائے اور ہمارے دُکھ اُٹھائے، پھر بھی ہم نے اُسے مارا، خُدا کی طرف سے مارا، اور مصیبت زدہ سمجھا۔ لیکن وہ ہماری خطاؤں کے باعث زخمی ہوا، ہماری بدکاریوں کے سبب سے کچلا گیا۔ وہ عذاب تھا جس نے ہمیں سکون پہنچایا، اور اس کی پٹیوں سے ہم شفا پاتے ہیں۔"</w:t>
      </w:r>
    </w:p>
    <w:p w14:paraId="0CFE2D71" w14:textId="77777777" w:rsidR="00F90BDC" w:rsidRDefault="00F90BDC"/>
    <w:p w14:paraId="0E21FE74" w14:textId="77777777" w:rsidR="00F90BDC" w:rsidRDefault="00F90BDC">
      <w:r xmlns:w="http://schemas.openxmlformats.org/wordprocessingml/2006/main">
        <w:t xml:space="preserve">2. میتھیو 8:16 - جب شام ہوئی تو بہت سے بدروحوں کو اس کے پاس لایا گیا اور اس نے ایک لفظ سے روحوں کو نکال دیا اور تمام بیماروں کو شفا بخشی۔</w:t>
      </w:r>
    </w:p>
    <w:p w14:paraId="492B56AC" w14:textId="77777777" w:rsidR="00F90BDC" w:rsidRDefault="00F90BDC"/>
    <w:p w14:paraId="1EA8D69C" w14:textId="77777777" w:rsidR="00F90BDC" w:rsidRDefault="00F90BDC">
      <w:r xmlns:w="http://schemas.openxmlformats.org/wordprocessingml/2006/main">
        <w:t xml:space="preserve">مرقس 1:26 اور جب ناپاک رُوح نے اُسے پھاڑ ڈالا اور اونچی آواز سے پکارا تو وہ اُس میں سے نکل آیا۔</w:t>
      </w:r>
    </w:p>
    <w:p w14:paraId="4E3DD525" w14:textId="77777777" w:rsidR="00F90BDC" w:rsidRDefault="00F90BDC"/>
    <w:p w14:paraId="3526C84E" w14:textId="77777777" w:rsidR="00F90BDC" w:rsidRDefault="00F90BDC">
      <w:r xmlns:w="http://schemas.openxmlformats.org/wordprocessingml/2006/main">
        <w:t xml:space="preserve">ایک آدمی کو ناپاک روح لگی ہوئی تھی، اور ایک زور سے چیخنے کے بعد روح اس آدمی کو چھوڑ گئی۔</w:t>
      </w:r>
    </w:p>
    <w:p w14:paraId="2BDF2656" w14:textId="77777777" w:rsidR="00F90BDC" w:rsidRDefault="00F90BDC"/>
    <w:p w14:paraId="2ACE8E74" w14:textId="77777777" w:rsidR="00F90BDC" w:rsidRDefault="00F90BDC">
      <w:r xmlns:w="http://schemas.openxmlformats.org/wordprocessingml/2006/main">
        <w:t xml:space="preserve">1. یسوع کے پاس ناپاک روحوں کو نکالنے کی طاقت ہے۔</w:t>
      </w:r>
    </w:p>
    <w:p w14:paraId="513BD07B" w14:textId="77777777" w:rsidR="00F90BDC" w:rsidRDefault="00F90BDC"/>
    <w:p w14:paraId="7EB9DE70" w14:textId="77777777" w:rsidR="00F90BDC" w:rsidRDefault="00F90BDC">
      <w:r xmlns:w="http://schemas.openxmlformats.org/wordprocessingml/2006/main">
        <w:t xml:space="preserve">2. خُدا ہمیشہ ہماری حفاظت کرے گا اور ہمیں بری روحوں سے بچائے گا۔</w:t>
      </w:r>
    </w:p>
    <w:p w14:paraId="3B977423" w14:textId="77777777" w:rsidR="00F90BDC" w:rsidRDefault="00F90BDC"/>
    <w:p w14:paraId="3C4F2986" w14:textId="77777777" w:rsidR="00F90BDC" w:rsidRDefault="00F90BDC">
      <w:r xmlns:w="http://schemas.openxmlformats.org/wordprocessingml/2006/main">
        <w:t xml:space="preserve">1. افسیوں 6:12 - کیونکہ ہم گوشت اور خون سے نہیں لڑتے، بلکہ بادشاہتوں، طاقتوں، اس دور کے اندھیرے کے حکمرانوں، آسمانی جگہوں میں شرارت کے روحانی لشکروں کے خلاف لڑتے ہیں۔</w:t>
      </w:r>
    </w:p>
    <w:p w14:paraId="43F8C61B" w14:textId="77777777" w:rsidR="00F90BDC" w:rsidRDefault="00F90BDC"/>
    <w:p w14:paraId="39D4DE23" w14:textId="77777777" w:rsidR="00F90BDC" w:rsidRDefault="00F90BDC">
      <w:r xmlns:w="http://schemas.openxmlformats.org/wordprocessingml/2006/main">
        <w:t xml:space="preserve">2. جیمز 4:7 - اس لیے خُدا کے تابع رہو۔ شیطان کا مقابلہ کرو اور وہ تم سے بھاگ جائے گا۔</w:t>
      </w:r>
    </w:p>
    <w:p w14:paraId="365AC6DF" w14:textId="77777777" w:rsidR="00F90BDC" w:rsidRDefault="00F90BDC"/>
    <w:p w14:paraId="538C30E7" w14:textId="77777777" w:rsidR="00F90BDC" w:rsidRDefault="00F90BDC">
      <w:r xmlns:w="http://schemas.openxmlformats.org/wordprocessingml/2006/main">
        <w:t xml:space="preserve">مرقس 1:27 اور وہ سب حیران ہوئے اور آپس میں پوچھنے لگے کہ یہ کیا چیز ہے؟ یہ کون سا نیا نظریہ ہے؟ کیونکہ وہ اختیار کے ساتھ ناپاک روحوں کو بھی حکم دیتا ہے اور وہ اُس کا حکم مانتی ہیں۔</w:t>
      </w:r>
    </w:p>
    <w:p w14:paraId="443CEA3B" w14:textId="77777777" w:rsidR="00F90BDC" w:rsidRDefault="00F90BDC"/>
    <w:p w14:paraId="6FF2AAE1" w14:textId="77777777" w:rsidR="00F90BDC" w:rsidRDefault="00F90BDC">
      <w:r xmlns:w="http://schemas.openxmlformats.org/wordprocessingml/2006/main">
        <w:t xml:space="preserve">لوگ حیران رہ گئے کہ یسوع کو ناپاک روحوں پر جو اختیار تھا، جنہوں نے اس کی اطاعت کی۔</w:t>
      </w:r>
    </w:p>
    <w:p w14:paraId="4B926496" w14:textId="77777777" w:rsidR="00F90BDC" w:rsidRDefault="00F90BDC"/>
    <w:p w14:paraId="4A29A93B" w14:textId="77777777" w:rsidR="00F90BDC" w:rsidRDefault="00F90BDC">
      <w:r xmlns:w="http://schemas.openxmlformats.org/wordprocessingml/2006/main">
        <w:t xml:space="preserve">1: ہر چیز پر یسوع کے اختیار کو منایا جانا چاہئے۔</w:t>
      </w:r>
    </w:p>
    <w:p w14:paraId="3B4E1500" w14:textId="77777777" w:rsidR="00F90BDC" w:rsidRDefault="00F90BDC"/>
    <w:p w14:paraId="3D886F4D" w14:textId="77777777" w:rsidR="00F90BDC" w:rsidRDefault="00F90BDC">
      <w:r xmlns:w="http://schemas.openxmlformats.org/wordprocessingml/2006/main">
        <w:t xml:space="preserve">2: گناہ اور موت پر یسوع کے اختیار کی تعریف کی جانی چاہیے۔</w:t>
      </w:r>
    </w:p>
    <w:p w14:paraId="3622AFB2" w14:textId="77777777" w:rsidR="00F90BDC" w:rsidRDefault="00F90BDC"/>
    <w:p w14:paraId="6BBB0785" w14:textId="77777777" w:rsidR="00F90BDC" w:rsidRDefault="00F90BDC">
      <w:r xmlns:w="http://schemas.openxmlformats.org/wordprocessingml/2006/main">
        <w:t xml:space="preserve">1: کلسیوں 2:15 - "اور طاقتوں اور حکام کو غیر مسلح کرنے کے بعد، اس نے ان کا کھلے عام تماشا بنایا </w:t>
      </w:r>
      <w:r xmlns:w="http://schemas.openxmlformats.org/wordprocessingml/2006/main">
        <w:lastRenderedPageBreak xmlns:w="http://schemas.openxmlformats.org/wordprocessingml/2006/main"/>
      </w:r>
      <w:r xmlns:w="http://schemas.openxmlformats.org/wordprocessingml/2006/main">
        <w:t xml:space="preserve">، صلیب کے ذریعے ان پر فتح پائی۔"</w:t>
      </w:r>
    </w:p>
    <w:p w14:paraId="011C5A94" w14:textId="77777777" w:rsidR="00F90BDC" w:rsidRDefault="00F90BDC"/>
    <w:p w14:paraId="37CB8A8D" w14:textId="77777777" w:rsidR="00F90BDC" w:rsidRDefault="00F90BDC">
      <w:r xmlns:w="http://schemas.openxmlformats.org/wordprocessingml/2006/main">
        <w:t xml:space="preserve">2: عبرانیوں 2: 14-15 - "چونکہ بچوں میں گوشت اور خون ہوتا ہے، اس لیے وہ بھی ان کی انسانیت میں شریک ہے تاکہ وہ اپنی موت سے اس کی طاقت کو توڑ دے جو موت کی طاقت رکھتا ہے یعنی شیطان — اور ان لوگوں کو آزاد کرو جو اپنی ساری زندگی موت کے خوف سے غلامی میں قید رہے۔</w:t>
      </w:r>
    </w:p>
    <w:p w14:paraId="168F1233" w14:textId="77777777" w:rsidR="00F90BDC" w:rsidRDefault="00F90BDC"/>
    <w:p w14:paraId="09B9FEB4" w14:textId="77777777" w:rsidR="00F90BDC" w:rsidRDefault="00F90BDC">
      <w:r xmlns:w="http://schemas.openxmlformats.org/wordprocessingml/2006/main">
        <w:t xml:space="preserve">مرقس 1:28 اور فوراً ہی اُس کی شہرت گلیل کے آس پاس کے تمام علاقے میں پھیل گئی۔</w:t>
      </w:r>
    </w:p>
    <w:p w14:paraId="3F6D0081" w14:textId="77777777" w:rsidR="00F90BDC" w:rsidRDefault="00F90BDC"/>
    <w:p w14:paraId="53B928C8" w14:textId="77777777" w:rsidR="00F90BDC" w:rsidRDefault="00F90BDC">
      <w:r xmlns:w="http://schemas.openxmlformats.org/wordprocessingml/2006/main">
        <w:t xml:space="preserve">یسوع نے کفرنحوم کے عبادت گاہ میں ناپاک روح کے ساتھ ایک آدمی کو حیرت انگیز طور پر شفا بخشی، اور یہ خبر تیزی سے گلیل کے پورے علاقے میں پھیل گئی۔</w:t>
      </w:r>
    </w:p>
    <w:p w14:paraId="015E6B49" w14:textId="77777777" w:rsidR="00F90BDC" w:rsidRDefault="00F90BDC"/>
    <w:p w14:paraId="1E466ED8" w14:textId="77777777" w:rsidR="00F90BDC" w:rsidRDefault="00F90BDC">
      <w:r xmlns:w="http://schemas.openxmlformats.org/wordprocessingml/2006/main">
        <w:t xml:space="preserve">1. یسوع کی معجزاتی طاقت کو سمجھنا</w:t>
      </w:r>
    </w:p>
    <w:p w14:paraId="0F17051A" w14:textId="77777777" w:rsidR="00F90BDC" w:rsidRDefault="00F90BDC"/>
    <w:p w14:paraId="012B7102" w14:textId="77777777" w:rsidR="00F90BDC" w:rsidRDefault="00F90BDC">
      <w:r xmlns:w="http://schemas.openxmlformats.org/wordprocessingml/2006/main">
        <w:t xml:space="preserve">2. ایک معجزاتی شفا کا اثر</w:t>
      </w:r>
    </w:p>
    <w:p w14:paraId="7A9AF82F" w14:textId="77777777" w:rsidR="00F90BDC" w:rsidRDefault="00F90BDC"/>
    <w:p w14:paraId="263009D7" w14:textId="77777777" w:rsidR="00F90BDC" w:rsidRDefault="00F90BDC">
      <w:r xmlns:w="http://schemas.openxmlformats.org/wordprocessingml/2006/main">
        <w:t xml:space="preserve">1. اعمال 3:16 - "اور اُس کے نام نے، اُس کے نام پر ایمان کے ذریعے سے اُس آدمی کو مضبوط بنایا، جسے تم دیکھتے اور جانتے ہو۔ "</w:t>
      </w:r>
    </w:p>
    <w:p w14:paraId="1BF653F3" w14:textId="77777777" w:rsidR="00F90BDC" w:rsidRDefault="00F90BDC"/>
    <w:p w14:paraId="53FF58C2" w14:textId="77777777" w:rsidR="00F90BDC" w:rsidRDefault="00F90BDC">
      <w:r xmlns:w="http://schemas.openxmlformats.org/wordprocessingml/2006/main">
        <w:t xml:space="preserve">2. میتھیو 8:16 - "جب شام ہوئی تو وہ بہت سے لوگوں کو جو بدروح زدہ تھے اس کے پاس لائے۔ اور اس نے ایک لفظ کے ساتھ روحوں کو نکال دیا، اور تمام بیماروں کو شفا بخشی۔"</w:t>
      </w:r>
    </w:p>
    <w:p w14:paraId="05FCEF42" w14:textId="77777777" w:rsidR="00F90BDC" w:rsidRDefault="00F90BDC"/>
    <w:p w14:paraId="53737637" w14:textId="77777777" w:rsidR="00F90BDC" w:rsidRDefault="00F90BDC">
      <w:r xmlns:w="http://schemas.openxmlformats.org/wordprocessingml/2006/main">
        <w:t xml:space="preserve">مرقس 1:29 اور فوراً عبادت خانہ سے نکل کر یعقوب اور یوحنا کے ساتھ شمعون اور اندریاس کے گھر میں داخل ہوئے۔</w:t>
      </w:r>
    </w:p>
    <w:p w14:paraId="0F8B0183" w14:textId="77777777" w:rsidR="00F90BDC" w:rsidRDefault="00F90BDC"/>
    <w:p w14:paraId="62C5B6C9" w14:textId="77777777" w:rsidR="00F90BDC" w:rsidRDefault="00F90BDC">
      <w:r xmlns:w="http://schemas.openxmlformats.org/wordprocessingml/2006/main">
        <w:t xml:space="preserve">یسوع اور اس کے شاگرد عبادت گاہ میں جانے کے بعد سائمن اور اینڈریو کے گھر میں داخل ہوئے۔</w:t>
      </w:r>
    </w:p>
    <w:p w14:paraId="56021FB3" w14:textId="77777777" w:rsidR="00F90BDC" w:rsidRDefault="00F90BDC"/>
    <w:p w14:paraId="2A86F856" w14:textId="77777777" w:rsidR="00F90BDC" w:rsidRDefault="00F90BDC">
      <w:r xmlns:w="http://schemas.openxmlformats.org/wordprocessingml/2006/main">
        <w:t xml:space="preserve">1. یسوع اور ان کے شاگردوں کے ساتھ رفاقت کی اہمیت۔</w:t>
      </w:r>
    </w:p>
    <w:p w14:paraId="16F1BAB6" w14:textId="77777777" w:rsidR="00F90BDC" w:rsidRDefault="00F90BDC"/>
    <w:p w14:paraId="529485D3" w14:textId="77777777" w:rsidR="00F90BDC" w:rsidRDefault="00F90BDC">
      <w:r xmlns:w="http://schemas.openxmlformats.org/wordprocessingml/2006/main">
        <w:t xml:space="preserve">2. عبادت گاہ میں شرکت کے فوائد۔</w:t>
      </w:r>
    </w:p>
    <w:p w14:paraId="26DEC1DA" w14:textId="77777777" w:rsidR="00F90BDC" w:rsidRDefault="00F90BDC"/>
    <w:p w14:paraId="4ABF85A3" w14:textId="77777777" w:rsidR="00F90BDC" w:rsidRDefault="00F90BDC">
      <w:r xmlns:w="http://schemas.openxmlformats.org/wordprocessingml/2006/main">
        <w:t xml:space="preserve">1. اعمال 2:42-47 - رسولوں نے اپنے آپ کو رفاقت، روٹی توڑنے اور دعا کے لیے وقف کر دیا۔</w:t>
      </w:r>
    </w:p>
    <w:p w14:paraId="307695F5" w14:textId="77777777" w:rsidR="00F90BDC" w:rsidRDefault="00F90BDC"/>
    <w:p w14:paraId="5063A661" w14:textId="77777777" w:rsidR="00F90BDC" w:rsidRDefault="00F90BDC">
      <w:r xmlns:w="http://schemas.openxmlformats.org/wordprocessingml/2006/main">
        <w:t xml:space="preserve">2. عبرانیوں 10:24-25 - آئیے ہم اس بات پر غور کریں کہ ایک دوسرے کو محبت اور اچھے کاموں کے لیے کیسے اکسایا جائے، ایک دوسرے کے ساتھ ملنے کو نظر انداز نہ کریں، جیسا کہ کچھ لوگوں کی عادت ہے۔</w:t>
      </w:r>
    </w:p>
    <w:p w14:paraId="19F2B0EE" w14:textId="77777777" w:rsidR="00F90BDC" w:rsidRDefault="00F90BDC"/>
    <w:p w14:paraId="0E7A5E33" w14:textId="77777777" w:rsidR="00F90BDC" w:rsidRDefault="00F90BDC">
      <w:r xmlns:w="http://schemas.openxmlformats.org/wordprocessingml/2006/main">
        <w:t xml:space="preserve">مرقس 1:30 لیکن شمعون کی بیوی کی ماں بخار سے بیمار پڑی تھی اور اُنہوں نے اُسے اُس کے بارے میں بتایا۔</w:t>
      </w:r>
    </w:p>
    <w:p w14:paraId="077C85CD" w14:textId="77777777" w:rsidR="00F90BDC" w:rsidRDefault="00F90BDC"/>
    <w:p w14:paraId="4F25B096" w14:textId="77777777" w:rsidR="00F90BDC" w:rsidRDefault="00F90BDC">
      <w:r xmlns:w="http://schemas.openxmlformats.org/wordprocessingml/2006/main">
        <w:t xml:space="preserve">شمعون کی بیوی کی ماں بخار سے بیمار تھی اور جلد ہی یہ خبر اس تک پھیل گئی۔</w:t>
      </w:r>
    </w:p>
    <w:p w14:paraId="73F43D49" w14:textId="77777777" w:rsidR="00F90BDC" w:rsidRDefault="00F90BDC"/>
    <w:p w14:paraId="7BE00EB4" w14:textId="77777777" w:rsidR="00F90BDC" w:rsidRDefault="00F90BDC">
      <w:r xmlns:w="http://schemas.openxmlformats.org/wordprocessingml/2006/main">
        <w:t xml:space="preserve">1. کوئی بیماری ہمیں خدا کی محبت سے الگ نہیں کر سکتی - رومیوں 8:38-39</w:t>
      </w:r>
    </w:p>
    <w:p w14:paraId="5DA112E3" w14:textId="77777777" w:rsidR="00F90BDC" w:rsidRDefault="00F90BDC"/>
    <w:p w14:paraId="075E8647" w14:textId="77777777" w:rsidR="00F90BDC" w:rsidRDefault="00F90BDC">
      <w:r xmlns:w="http://schemas.openxmlformats.org/wordprocessingml/2006/main">
        <w:t xml:space="preserve">2. مصیبت کے ذریعے ایمان کی طاقت - جیمز 1:2-4</w:t>
      </w:r>
    </w:p>
    <w:p w14:paraId="50521647" w14:textId="77777777" w:rsidR="00F90BDC" w:rsidRDefault="00F90BDC"/>
    <w:p w14:paraId="782D7C61" w14:textId="77777777" w:rsidR="00F90BDC" w:rsidRDefault="00F90BDC">
      <w:r xmlns:w="http://schemas.openxmlformats.org/wordprocessingml/2006/main">
        <w:t xml:space="preserve">1. میتھیو 8: 14-15 - یسوع نے شمعون کی ساس کو شفا دی</w:t>
      </w:r>
    </w:p>
    <w:p w14:paraId="0409863C" w14:textId="77777777" w:rsidR="00F90BDC" w:rsidRDefault="00F90BDC"/>
    <w:p w14:paraId="7C6F5BF9" w14:textId="77777777" w:rsidR="00F90BDC" w:rsidRDefault="00F90BDC">
      <w:r xmlns:w="http://schemas.openxmlformats.org/wordprocessingml/2006/main">
        <w:t xml:space="preserve">2. 1 پیٹر 5:7 - اپنی تمام پریشانیاں اس پر ڈال دیں کیونکہ وہ آپ کی پرواہ کرتا ہے۔</w:t>
      </w:r>
    </w:p>
    <w:p w14:paraId="572857CA" w14:textId="77777777" w:rsidR="00F90BDC" w:rsidRDefault="00F90BDC"/>
    <w:p w14:paraId="41BCD5CC" w14:textId="77777777" w:rsidR="00F90BDC" w:rsidRDefault="00F90BDC">
      <w:r xmlns:w="http://schemas.openxmlformats.org/wordprocessingml/2006/main">
        <w:t xml:space="preserve">مرقس 1:31 اُس نے آ کر اُس کا ہاتھ پکڑ کر اُٹھایا۔ اور فوراً ہی اس کا بخار اتر گیا اور وہ ان کی خدمت کرنے لگی۔</w:t>
      </w:r>
    </w:p>
    <w:p w14:paraId="0462BECA" w14:textId="77777777" w:rsidR="00F90BDC" w:rsidRDefault="00F90BDC"/>
    <w:p w14:paraId="5B3E1064" w14:textId="77777777" w:rsidR="00F90BDC" w:rsidRDefault="00F90BDC">
      <w:r xmlns:w="http://schemas.openxmlformats.org/wordprocessingml/2006/main">
        <w:t xml:space="preserve">یسوع نے ایک عورت کو اس کے بخار سے شفا دی اور اس نے بدلے میں ان کی خدمت کی۔</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اپنا سب کچھ خدا کو دے دو وہ تمہیں مہیا کرے گا۔</w:t>
      </w:r>
    </w:p>
    <w:p w14:paraId="7094656B" w14:textId="77777777" w:rsidR="00F90BDC" w:rsidRDefault="00F90BDC"/>
    <w:p w14:paraId="0803A09A" w14:textId="77777777" w:rsidR="00F90BDC" w:rsidRDefault="00F90BDC">
      <w:r xmlns:w="http://schemas.openxmlformats.org/wordprocessingml/2006/main">
        <w:t xml:space="preserve">2. زندگیوں کو شفا دینے اور بدلنے کے لیے یسوع کی طاقت۔</w:t>
      </w:r>
    </w:p>
    <w:p w14:paraId="0E34E8A0" w14:textId="77777777" w:rsidR="00F90BDC" w:rsidRDefault="00F90BDC"/>
    <w:p w14:paraId="1ECCE9D7" w14:textId="77777777" w:rsidR="00F90BDC" w:rsidRDefault="00F90BDC">
      <w:r xmlns:w="http://schemas.openxmlformats.org/wordprocessingml/2006/main">
        <w:t xml:space="preserve">1. میتھیو 11:28-30 - "میرے پاس آؤ، جو محنت کش اور بوجھ سے دبے ہوئے ہیں، اور میں تمہیں آرام دوں گا۔ میرا جوا اپنے اوپر لے لو، اور مجھ سے سیکھو، کیونکہ میں دل کا نرم اور پست ہوں، اور تم اپنی جانوں کو سکون پاؤ گے۔ کیونکہ میرا جوا آسان ہے، اور میرا بوجھ ہلکا ہے۔"</w:t>
      </w:r>
    </w:p>
    <w:p w14:paraId="36339AEC" w14:textId="77777777" w:rsidR="00F90BDC" w:rsidRDefault="00F90BDC"/>
    <w:p w14:paraId="74CB23F3" w14:textId="77777777" w:rsidR="00F90BDC" w:rsidRDefault="00F90BDC">
      <w:r xmlns:w="http://schemas.openxmlformats.org/wordprocessingml/2006/main">
        <w:t xml:space="preserve">2. جیمز 5:14-15 - "کیا آپ میں سے کوئی بیمار ہے؟ وہ کلیسیا کے بزرگوں کو بُلائے، اور وہ خُداوند کے نام پر تیل سے مسح کر کے اُس کے لیے دعا کریں۔ اور ایمان کی دعا بیمار کو بچائے گی اور خداوند اسے اٹھائے گا۔ اور اگر اس نے گناہ کیے ہوں تو اسے معاف کر دیا جائے گا۔"</w:t>
      </w:r>
    </w:p>
    <w:p w14:paraId="302F27C6" w14:textId="77777777" w:rsidR="00F90BDC" w:rsidRDefault="00F90BDC"/>
    <w:p w14:paraId="1C15B292" w14:textId="77777777" w:rsidR="00F90BDC" w:rsidRDefault="00F90BDC">
      <w:r xmlns:w="http://schemas.openxmlformats.org/wordprocessingml/2006/main">
        <w:t xml:space="preserve">مرقس 1:32 اور شام کو جب سورج غروب ہوا تو وہ سب بیماروں اور بدروحوں کو اُس کے پاس لائے۔</w:t>
      </w:r>
    </w:p>
    <w:p w14:paraId="07704423" w14:textId="77777777" w:rsidR="00F90BDC" w:rsidRDefault="00F90BDC"/>
    <w:p w14:paraId="78F2B5EC" w14:textId="77777777" w:rsidR="00F90BDC" w:rsidRDefault="00F90BDC">
      <w:r xmlns:w="http://schemas.openxmlformats.org/wordprocessingml/2006/main">
        <w:t xml:space="preserve">لوگ غروب آفتاب کے وقت یسوع کے پاس لائے جو بیمار تھے اور جن میں بدروحیں تھیں۔</w:t>
      </w:r>
    </w:p>
    <w:p w14:paraId="123A1C51" w14:textId="77777777" w:rsidR="00F90BDC" w:rsidRDefault="00F90BDC"/>
    <w:p w14:paraId="5A5D1362" w14:textId="77777777" w:rsidR="00F90BDC" w:rsidRDefault="00F90BDC">
      <w:r xmlns:w="http://schemas.openxmlformats.org/wordprocessingml/2006/main">
        <w:t xml:space="preserve">1. یسوع ان سب کا خیال رکھتا ہے جنہیں اس کی ضرورت ہے۔</w:t>
      </w:r>
    </w:p>
    <w:p w14:paraId="3FBD8D23" w14:textId="77777777" w:rsidR="00F90BDC" w:rsidRDefault="00F90BDC"/>
    <w:p w14:paraId="65DC5F30" w14:textId="77777777" w:rsidR="00F90BDC" w:rsidRDefault="00F90BDC">
      <w:r xmlns:w="http://schemas.openxmlformats.org/wordprocessingml/2006/main">
        <w:t xml:space="preserve">2. یسوع کے ذریعے شفا اور نجات</w:t>
      </w:r>
    </w:p>
    <w:p w14:paraId="523CAEB8" w14:textId="77777777" w:rsidR="00F90BDC" w:rsidRDefault="00F90BDC"/>
    <w:p w14:paraId="7D07B377" w14:textId="77777777" w:rsidR="00F90BDC" w:rsidRDefault="00F90BDC">
      <w:r xmlns:w="http://schemas.openxmlformats.org/wordprocessingml/2006/main">
        <w:t xml:space="preserve">1. یسعیاہ 53: 4-5 - "یقیناً اُس نے ہمارے دُکھ اُٹھائے اور ہمارے دُکھ اُٹھائے، پھر بھی ہم نے اُسے مارا، خُدا کی طرف سے مارا، اور مصیبت زدہ سمجھا۔ لیکن وہ ہماری خطاؤں کے باعث زخمی ہوا، ہماری بدکاریوں کے سبب سے کچلا گیا۔ وہ عذاب تھا جس نے ہمیں سکون پہنچایا، اور اس کی پٹیوں سے ہم شفا پاتے ہیں۔"</w:t>
      </w:r>
    </w:p>
    <w:p w14:paraId="2B7CC847" w14:textId="77777777" w:rsidR="00F90BDC" w:rsidRDefault="00F90BDC"/>
    <w:p w14:paraId="6D1C22EF" w14:textId="77777777" w:rsidR="00F90BDC" w:rsidRDefault="00F90BDC">
      <w:r xmlns:w="http://schemas.openxmlformats.org/wordprocessingml/2006/main">
        <w:t xml:space="preserve">2. میتھیو 8:16 - جب شام ہوئی تو بہت سے بدروحوں کو اس کے پاس لایا گیا اور اس نے ایک لفظ سے روحوں کو نکال دیا اور تمام بیماروں کو شفا بخشی۔</w:t>
      </w:r>
    </w:p>
    <w:p w14:paraId="6B750E2D" w14:textId="77777777" w:rsidR="00F90BDC" w:rsidRDefault="00F90BDC"/>
    <w:p w14:paraId="04ADCF29" w14:textId="77777777" w:rsidR="00F90BDC" w:rsidRDefault="00F90BDC">
      <w:r xmlns:w="http://schemas.openxmlformats.org/wordprocessingml/2006/main">
        <w:t xml:space="preserve">مرقس 1:33 اور سارا شہر دروازے پر جمع تھا۔</w:t>
      </w:r>
    </w:p>
    <w:p w14:paraId="1AF10049" w14:textId="77777777" w:rsidR="00F90BDC" w:rsidRDefault="00F90BDC"/>
    <w:p w14:paraId="2AA4A053" w14:textId="77777777" w:rsidR="00F90BDC" w:rsidRDefault="00F90BDC">
      <w:r xmlns:w="http://schemas.openxmlformats.org/wordprocessingml/2006/main">
        <w:t xml:space="preserve">جب یسوع آیا تو شہر میں سب لوگ دروازے پر جمع ہو گئے۔</w:t>
      </w:r>
    </w:p>
    <w:p w14:paraId="08A765A6" w14:textId="77777777" w:rsidR="00F90BDC" w:rsidRDefault="00F90BDC"/>
    <w:p w14:paraId="18F34E73" w14:textId="77777777" w:rsidR="00F90BDC" w:rsidRDefault="00F90BDC">
      <w:r xmlns:w="http://schemas.openxmlformats.org/wordprocessingml/2006/main">
        <w:t xml:space="preserve">1. یسوع کی موجودگی کی طاقت: کس طرح یسوع ہمیں اکٹھے ہونے کی ترغیب دیتا ہے۔</w:t>
      </w:r>
    </w:p>
    <w:p w14:paraId="49154DA5" w14:textId="77777777" w:rsidR="00F90BDC" w:rsidRDefault="00F90BDC"/>
    <w:p w14:paraId="515091CD" w14:textId="77777777" w:rsidR="00F90BDC" w:rsidRDefault="00F90BDC">
      <w:r xmlns:w="http://schemas.openxmlformats.org/wordprocessingml/2006/main">
        <w:t xml:space="preserve">2. کمیونٹی کی طاقت: کس طرح یسوع ہمیں رفاقت میں متحد کرتا ہے۔</w:t>
      </w:r>
    </w:p>
    <w:p w14:paraId="1AF63DAA" w14:textId="77777777" w:rsidR="00F90BDC" w:rsidRDefault="00F90BDC"/>
    <w:p w14:paraId="73A87494" w14:textId="77777777" w:rsidR="00F90BDC" w:rsidRDefault="00F90BDC">
      <w:r xmlns:w="http://schemas.openxmlformats.org/wordprocessingml/2006/main">
        <w:t xml:space="preserve">1۔متی 8:16-17، "اس شام وہ بہت سے لوگوں کو اس کے پاس لائے جو بدروحوں سے ستائے گئے تھے، اور اس نے ایک لفظ سے روحوں کو نکال دیا اور تمام بیماروں کو شفا بخشی۔ یہ یسعیاہ نبی کی طرف سے کہی گئی بات کو پورا کرنے کے لیے تھا۔ "اس نے ہماری بیماریاں لی اور ہماری بیماریاں برداشت کیں۔"</w:t>
      </w:r>
    </w:p>
    <w:p w14:paraId="208D3918" w14:textId="77777777" w:rsidR="00F90BDC" w:rsidRDefault="00F90BDC"/>
    <w:p w14:paraId="64D413C6" w14:textId="77777777" w:rsidR="00F90BDC" w:rsidRDefault="00F90BDC">
      <w:r xmlns:w="http://schemas.openxmlformats.org/wordprocessingml/2006/main">
        <w:t xml:space="preserve">2.اعمال 2:44-45، "اور وہ سب جو ایمان لائے اکٹھے تھے اور سب چیزیں مشترک تھیں۔ اور وہ اپنا مال و اسباب بیچ رہے تھے اور اس کی آمدنی سب میں تقسیم کر رہے تھے، جیسا کہ کسی کی ضرورت تھی۔"</w:t>
      </w:r>
    </w:p>
    <w:p w14:paraId="37078CC4" w14:textId="77777777" w:rsidR="00F90BDC" w:rsidRDefault="00F90BDC"/>
    <w:p w14:paraId="37AFFC04" w14:textId="77777777" w:rsidR="00F90BDC" w:rsidRDefault="00F90BDC">
      <w:r xmlns:w="http://schemas.openxmlformats.org/wordprocessingml/2006/main">
        <w:t xml:space="preserve">مرقس 1:34 اور اُس نے بہت سے لوگوں کو جو طرح طرح کی بیماریوں سے بیمار تھے شفا دی اور بہت سے بدروحوں کو نکالا۔ اور شیطانوں کو بولنے کی اجازت نہیں دی، کیونکہ وہ اسے جانتے تھے۔</w:t>
      </w:r>
    </w:p>
    <w:p w14:paraId="756403DC" w14:textId="77777777" w:rsidR="00F90BDC" w:rsidRDefault="00F90BDC"/>
    <w:p w14:paraId="18F50A08" w14:textId="77777777" w:rsidR="00F90BDC" w:rsidRDefault="00F90BDC">
      <w:r xmlns:w="http://schemas.openxmlformats.org/wordprocessingml/2006/main">
        <w:t xml:space="preserve">یسوع نے بہت سے لوگوں کو شفا دی اور بہت سے شیطانوں کو نکالا، لیکن انہیں بولنے سے روکا کیونکہ وہ اسے پہچان چکے تھے۔</w:t>
      </w:r>
    </w:p>
    <w:p w14:paraId="0B8E992B" w14:textId="77777777" w:rsidR="00F90BDC" w:rsidRDefault="00F90BDC"/>
    <w:p w14:paraId="7896CC4D" w14:textId="77777777" w:rsidR="00F90BDC" w:rsidRDefault="00F90BDC">
      <w:r xmlns:w="http://schemas.openxmlformats.org/wordprocessingml/2006/main">
        <w:t xml:space="preserve">1. یسوع نے بیماری اور شیاطین پر اپنی طاقت اور اختیار کا مظاہرہ کیا۔</w:t>
      </w:r>
    </w:p>
    <w:p w14:paraId="4C28A354" w14:textId="77777777" w:rsidR="00F90BDC" w:rsidRDefault="00F90BDC"/>
    <w:p w14:paraId="4E0EA302" w14:textId="77777777" w:rsidR="00F90BDC" w:rsidRDefault="00F90BDC">
      <w:r xmlns:w="http://schemas.openxmlformats.org/wordprocessingml/2006/main">
        <w:t xml:space="preserve">2. خدا کی محبت ایک طاقتور قوت ہے جو برائی پر قابو پاتی ہے۔</w:t>
      </w:r>
    </w:p>
    <w:p w14:paraId="2290673C" w14:textId="77777777" w:rsidR="00F90BDC" w:rsidRDefault="00F90BDC"/>
    <w:p w14:paraId="18D524AB" w14:textId="77777777" w:rsidR="00F90BDC" w:rsidRDefault="00F90BDC">
      <w:r xmlns:w="http://schemas.openxmlformats.org/wordprocessingml/2006/main">
        <w:t xml:space="preserve">1. میتھیو 12:22-30 - یسوع نے ایک بدروح کو نکالا اور لوگ اس کے اختیار سے حیران رہ گئے۔</w:t>
      </w:r>
    </w:p>
    <w:p w14:paraId="43EC6C9E" w14:textId="77777777" w:rsidR="00F90BDC" w:rsidRDefault="00F90BDC"/>
    <w:p w14:paraId="600FC196" w14:textId="77777777" w:rsidR="00F90BDC" w:rsidRDefault="00F90BDC">
      <w:r xmlns:w="http://schemas.openxmlformats.org/wordprocessingml/2006/main">
        <w:t xml:space="preserve">2. زبور 103:3 - "وہ آپ کے تمام گناہوں کو معاف کرتا ہے اور آپ کی تمام بیماریوں کو شفا دیتا ہے۔"</w:t>
      </w:r>
    </w:p>
    <w:p w14:paraId="57828FAD" w14:textId="77777777" w:rsidR="00F90BDC" w:rsidRDefault="00F90BDC"/>
    <w:p w14:paraId="46CEC72C" w14:textId="77777777" w:rsidR="00F90BDC" w:rsidRDefault="00F90BDC">
      <w:r xmlns:w="http://schemas.openxmlformats.org/wordprocessingml/2006/main">
        <w:t xml:space="preserve">مرقس 1:35 اور صُبح کو وہ دن سے کچھ دیر پہلے اُٹھ کر باہر نکلا اور ایک ویران جگہ چلا گیا اور وہاں دُعا کی۔</w:t>
      </w:r>
    </w:p>
    <w:p w14:paraId="05BBCF56" w14:textId="77777777" w:rsidR="00F90BDC" w:rsidRDefault="00F90BDC"/>
    <w:p w14:paraId="110DBC62" w14:textId="77777777" w:rsidR="00F90BDC" w:rsidRDefault="00F90BDC">
      <w:r xmlns:w="http://schemas.openxmlformats.org/wordprocessingml/2006/main">
        <w:t xml:space="preserve">یسوع نے دن شروع ہونے سے پہلے تنہائی میں دعا کی۔</w:t>
      </w:r>
    </w:p>
    <w:p w14:paraId="5700C089" w14:textId="77777777" w:rsidR="00F90BDC" w:rsidRDefault="00F90BDC"/>
    <w:p w14:paraId="52E725CE" w14:textId="77777777" w:rsidR="00F90BDC" w:rsidRDefault="00F90BDC">
      <w:r xmlns:w="http://schemas.openxmlformats.org/wordprocessingml/2006/main">
        <w:t xml:space="preserve">1: مصیبت کے وقت رب کی پناہ مانگنا۔</w:t>
      </w:r>
    </w:p>
    <w:p w14:paraId="08A2281B" w14:textId="77777777" w:rsidR="00F90BDC" w:rsidRDefault="00F90BDC"/>
    <w:p w14:paraId="4FE9463C" w14:textId="77777777" w:rsidR="00F90BDC" w:rsidRDefault="00F90BDC">
      <w:r xmlns:w="http://schemas.openxmlformats.org/wordprocessingml/2006/main">
        <w:t xml:space="preserve">2: نماز میں سکون تلاش کرنا۔</w:t>
      </w:r>
    </w:p>
    <w:p w14:paraId="43384F01" w14:textId="77777777" w:rsidR="00F90BDC" w:rsidRDefault="00F90BDC"/>
    <w:p w14:paraId="623B9FB8" w14:textId="77777777" w:rsidR="00F90BDC" w:rsidRDefault="00F90BDC">
      <w:r xmlns:w="http://schemas.openxmlformats.org/wordprocessingml/2006/main">
        <w:t xml:space="preserve">1: زبور 91:1-2 - وہ جو اعلیٰ ترین کی پناہ میں رہتا ہے وہ قادرِ مطلق کے سائے میں رہے گا۔ میں رب سے کہوں گا، میری پناہ اور میرا قلعہ، میرے خدا، جس پر میرا بھروسہ ہے۔</w:t>
      </w:r>
    </w:p>
    <w:p w14:paraId="246B4530" w14:textId="77777777" w:rsidR="00F90BDC" w:rsidRDefault="00F90BDC"/>
    <w:p w14:paraId="424A1921" w14:textId="77777777" w:rsidR="00F90BDC" w:rsidRDefault="00F90BDC">
      <w:r xmlns:w="http://schemas.openxmlformats.org/wordprocessingml/2006/main">
        <w:t xml:space="preserve">2: میتھیو 6:6 - لیکن جب آپ دعا کرتے ہیں تو اپنے کمرے میں جا کر دروازہ بند کر کے اپنے باپ سے دعا کریں جو پوشیدہ ہے۔ اور تمہارا باپ جو پوشیدہ دیکھتا ہے تمہیں اجر دے گا۔</w:t>
      </w:r>
    </w:p>
    <w:p w14:paraId="2FB2E6E6" w14:textId="77777777" w:rsidR="00F90BDC" w:rsidRDefault="00F90BDC"/>
    <w:p w14:paraId="7D50CC35" w14:textId="77777777" w:rsidR="00F90BDC" w:rsidRDefault="00F90BDC">
      <w:r xmlns:w="http://schemas.openxmlformats.org/wordprocessingml/2006/main">
        <w:t xml:space="preserve">مرقس 1:36 اور شمعون اور اُس کے ساتھی اُس کے پیچھے ہو لیے۔</w:t>
      </w:r>
    </w:p>
    <w:p w14:paraId="1FB71879" w14:textId="77777777" w:rsidR="00F90BDC" w:rsidRDefault="00F90BDC"/>
    <w:p w14:paraId="4E32A050" w14:textId="77777777" w:rsidR="00F90BDC" w:rsidRDefault="00F90BDC">
      <w:r xmlns:w="http://schemas.openxmlformats.org/wordprocessingml/2006/main">
        <w:t xml:space="preserve">یسوع شمعون کے گھر گئے اور جو لوگ اس کے ساتھ تھے وہ پیچھے ہو گئے۔</w:t>
      </w:r>
    </w:p>
    <w:p w14:paraId="073D0C69" w14:textId="77777777" w:rsidR="00F90BDC" w:rsidRDefault="00F90BDC"/>
    <w:p w14:paraId="4C11C879" w14:textId="77777777" w:rsidR="00F90BDC" w:rsidRDefault="00F90BDC">
      <w:r xmlns:w="http://schemas.openxmlformats.org/wordprocessingml/2006/main">
        <w:t xml:space="preserve">1. یسوع کی موجودگی کی طاقت: یسوع کی پیروی آپ کی زندگی کو کیسے بدل سکتی ہے۔</w:t>
      </w:r>
    </w:p>
    <w:p w14:paraId="6144A9DD" w14:textId="77777777" w:rsidR="00F90BDC" w:rsidRDefault="00F90BDC"/>
    <w:p w14:paraId="2235704F" w14:textId="77777777" w:rsidR="00F90BDC" w:rsidRDefault="00F90BDC">
      <w:r xmlns:w="http://schemas.openxmlformats.org/wordprocessingml/2006/main">
        <w:t xml:space="preserve">2. کمیونٹی کی طاقت: یسوع کی پیروی کرنا آپ کے ایمان کو کیسے مضبوط بنا سکتا ہے۔</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4:18-22 - یسوع نے پہلے شاگردوں کو بلایا</w:t>
      </w:r>
    </w:p>
    <w:p w14:paraId="3FA94135" w14:textId="77777777" w:rsidR="00F90BDC" w:rsidRDefault="00F90BDC"/>
    <w:p w14:paraId="5B37743B" w14:textId="77777777" w:rsidR="00F90BDC" w:rsidRDefault="00F90BDC">
      <w:r xmlns:w="http://schemas.openxmlformats.org/wordprocessingml/2006/main">
        <w:t xml:space="preserve">2. 1 کرنتھیوں 12:12-27 - مسیح کا جسم اور اس کی اہمیت</w:t>
      </w:r>
    </w:p>
    <w:p w14:paraId="7972DD70" w14:textId="77777777" w:rsidR="00F90BDC" w:rsidRDefault="00F90BDC"/>
    <w:p w14:paraId="46A60201" w14:textId="77777777" w:rsidR="00F90BDC" w:rsidRDefault="00F90BDC">
      <w:r xmlns:w="http://schemas.openxmlformats.org/wordprocessingml/2006/main">
        <w:t xml:space="preserve">مرقس 1:37 اور جب اُنہوں نے اُسے پایا تو اُس سے کہا سب لوگ تجھے ڈھونڈتے ہیں۔</w:t>
      </w:r>
    </w:p>
    <w:p w14:paraId="69A7C4FD" w14:textId="77777777" w:rsidR="00F90BDC" w:rsidRDefault="00F90BDC"/>
    <w:p w14:paraId="643D1BF0" w14:textId="77777777" w:rsidR="00F90BDC" w:rsidRDefault="00F90BDC">
      <w:r xmlns:w="http://schemas.openxmlformats.org/wordprocessingml/2006/main">
        <w:t xml:space="preserve">یسوع کو تمام لوگوں نے ڈھونڈا تھا۔</w:t>
      </w:r>
    </w:p>
    <w:p w14:paraId="1765B3F6" w14:textId="77777777" w:rsidR="00F90BDC" w:rsidRDefault="00F90BDC"/>
    <w:p w14:paraId="33B59BD1" w14:textId="77777777" w:rsidR="00F90BDC" w:rsidRDefault="00F90BDC">
      <w:r xmlns:w="http://schemas.openxmlformats.org/wordprocessingml/2006/main">
        <w:t xml:space="preserve">1: یسوع کو تلاش کریں اور آپ کو سکون ملے گا۔</w:t>
      </w:r>
    </w:p>
    <w:p w14:paraId="59276449" w14:textId="77777777" w:rsidR="00F90BDC" w:rsidRDefault="00F90BDC"/>
    <w:p w14:paraId="573F29AC" w14:textId="77777777" w:rsidR="00F90BDC" w:rsidRDefault="00F90BDC">
      <w:r xmlns:w="http://schemas.openxmlformats.org/wordprocessingml/2006/main">
        <w:t xml:space="preserve">2: یسوع تمام طاقت اور امید کا سرچشمہ ہے۔</w:t>
      </w:r>
    </w:p>
    <w:p w14:paraId="2D2E8D91" w14:textId="77777777" w:rsidR="00F90BDC" w:rsidRDefault="00F90BDC"/>
    <w:p w14:paraId="6DF9C499" w14:textId="77777777" w:rsidR="00F90BDC" w:rsidRDefault="00F90BDC">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14:paraId="21F80204" w14:textId="77777777" w:rsidR="00F90BDC" w:rsidRDefault="00F90BDC"/>
    <w:p w14:paraId="4272249A" w14:textId="77777777" w:rsidR="00F90BDC" w:rsidRDefault="00F90BDC">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14:paraId="2FF2F6EC" w14:textId="77777777" w:rsidR="00F90BDC" w:rsidRDefault="00F90BDC"/>
    <w:p w14:paraId="16F78072" w14:textId="77777777" w:rsidR="00F90BDC" w:rsidRDefault="00F90BDC">
      <w:r xmlns:w="http://schemas.openxmlformats.org/wordprocessingml/2006/main">
        <w:t xml:space="preserve">مرقس 1:38 اُس نے اُن سے کہا، ”آؤ اگلے شہروں میں چلیں تاکہ مَیں وہاں بھی منادی کروں کیونکہ مَیں اِس لیے نکلا ہوں۔</w:t>
      </w:r>
    </w:p>
    <w:p w14:paraId="30075E8C" w14:textId="77777777" w:rsidR="00F90BDC" w:rsidRDefault="00F90BDC"/>
    <w:p w14:paraId="25C2DF20" w14:textId="77777777" w:rsidR="00F90BDC" w:rsidRDefault="00F90BDC">
      <w:r xmlns:w="http://schemas.openxmlformats.org/wordprocessingml/2006/main">
        <w:t xml:space="preserve">یسوع اپنے پیروکاروں سے اگلے شہر جانے کو کہتا ہے تاکہ وہ وہاں منادی کر سکے۔</w:t>
      </w:r>
    </w:p>
    <w:p w14:paraId="3FF6A64B" w14:textId="77777777" w:rsidR="00F90BDC" w:rsidRDefault="00F90BDC"/>
    <w:p w14:paraId="745652A6" w14:textId="77777777" w:rsidR="00F90BDC" w:rsidRDefault="00F90BDC">
      <w:r xmlns:w="http://schemas.openxmlformats.org/wordprocessingml/2006/main">
        <w:t xml:space="preserve">1. یسوع ہمیں دکھاتا ہے کہ انجیل کی تبلیغ کیسے کی جائے۔</w:t>
      </w:r>
    </w:p>
    <w:p w14:paraId="2EADAE7B" w14:textId="77777777" w:rsidR="00F90BDC" w:rsidRDefault="00F90BDC"/>
    <w:p w14:paraId="580B680B" w14:textId="77777777" w:rsidR="00F90BDC" w:rsidRDefault="00F90BDC">
      <w:r xmlns:w="http://schemas.openxmlformats.org/wordprocessingml/2006/main">
        <w:t xml:space="preserve">2. یسوع کی تبلیغ کی طاقت</w:t>
      </w:r>
    </w:p>
    <w:p w14:paraId="48A35326" w14:textId="77777777" w:rsidR="00F90BDC" w:rsidRDefault="00F90BDC"/>
    <w:p w14:paraId="3CB9BAE3" w14:textId="77777777" w:rsidR="00F90BDC" w:rsidRDefault="00F90BDC">
      <w:r xmlns:w="http://schemas.openxmlformats.org/wordprocessingml/2006/main">
        <w:t xml:space="preserve">1. میتھیو 28: 19-20 - "اس لیے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14:paraId="3C436763" w14:textId="77777777" w:rsidR="00F90BDC" w:rsidRDefault="00F90BDC"/>
    <w:p w14:paraId="00E22167" w14:textId="77777777" w:rsidR="00F90BDC" w:rsidRDefault="00F90BDC">
      <w:r xmlns:w="http://schemas.openxmlformats.org/wordprocessingml/2006/main">
        <w:t xml:space="preserve">2. اعمال 1: 8 - "لیکن جب روح القدس آپ پر آئے گا تو آپ کو طاقت ملے گی، اور آپ یروشلم اور تمام یہودیہ اور سامریہ میں اور زمین کے آخر تک میرے گواہ ہوں گے۔"</w:t>
      </w:r>
    </w:p>
    <w:p w14:paraId="7E281720" w14:textId="77777777" w:rsidR="00F90BDC" w:rsidRDefault="00F90BDC"/>
    <w:p w14:paraId="630C14FE" w14:textId="77777777" w:rsidR="00F90BDC" w:rsidRDefault="00F90BDC">
      <w:r xmlns:w="http://schemas.openxmlformats.org/wordprocessingml/2006/main">
        <w:t xml:space="preserve">مرقس 1:39 اور اُس نے سارے گلیل میں اُن کے عبادت خانوں میں منادی کی اور بدروحوں کو نکالا۔</w:t>
      </w:r>
    </w:p>
    <w:p w14:paraId="618E4F14" w14:textId="77777777" w:rsidR="00F90BDC" w:rsidRDefault="00F90BDC"/>
    <w:p w14:paraId="2B7CA74E" w14:textId="77777777" w:rsidR="00F90BDC" w:rsidRDefault="00F90BDC">
      <w:r xmlns:w="http://schemas.openxmlformats.org/wordprocessingml/2006/main">
        <w:t xml:space="preserve">یسوع نے سارے گلیل میں منادی کی اور شیطانوں کو نکالا۔</w:t>
      </w:r>
    </w:p>
    <w:p w14:paraId="682B2A88" w14:textId="77777777" w:rsidR="00F90BDC" w:rsidRDefault="00F90BDC"/>
    <w:p w14:paraId="5B0BA362" w14:textId="77777777" w:rsidR="00F90BDC" w:rsidRDefault="00F90BDC">
      <w:r xmlns:w="http://schemas.openxmlformats.org/wordprocessingml/2006/main">
        <w:t xml:space="preserve">1: ہمیں یسوع کی مثال کی پیروی کرنی چاہیے اور اس کے کلام کی تبلیغ کرنی چاہیے چاہے ہمارے اردگرد ہی کیوں نہ ہوں۔</w:t>
      </w:r>
    </w:p>
    <w:p w14:paraId="6887C9BB" w14:textId="77777777" w:rsidR="00F90BDC" w:rsidRDefault="00F90BDC"/>
    <w:p w14:paraId="3C52F0B0" w14:textId="77777777" w:rsidR="00F90BDC" w:rsidRDefault="00F90BDC">
      <w:r xmlns:w="http://schemas.openxmlformats.org/wordprocessingml/2006/main">
        <w:t xml:space="preserve">2: ہمیں اپنی زندگی میں خوشخبری پھیلانے اور برائی کو رد کرنے کی کوشش کرنی چاہیے۔</w:t>
      </w:r>
    </w:p>
    <w:p w14:paraId="54E85D0A" w14:textId="77777777" w:rsidR="00F90BDC" w:rsidRDefault="00F90BDC"/>
    <w:p w14:paraId="71461EF3" w14:textId="77777777" w:rsidR="00F90BDC" w:rsidRDefault="00F90BDC">
      <w:r xmlns:w="http://schemas.openxmlformats.org/wordprocessingml/2006/main">
        <w:t xml:space="preserve">1: میتھیو 28: 19-20، "پس جاؤ اور تمام قوموں کو شاگرد بناؤ، انہیں باپ اور بیٹے اور روح القدس کے نام سے بپتسمہ دو، اور ان کو سکھاؤ کہ وہ سب کچھ مانیں جن کا میں نے تمہیں حکم دیا ہے۔ اور دیکھو۔ میں ہمیشہ تمہارے ساتھ ہوں، عمر کے آخر تک۔"</w:t>
      </w:r>
    </w:p>
    <w:p w14:paraId="2A1E33B5" w14:textId="77777777" w:rsidR="00F90BDC" w:rsidRDefault="00F90BDC"/>
    <w:p w14:paraId="63B28217" w14:textId="77777777" w:rsidR="00F90BDC" w:rsidRDefault="00F90BDC">
      <w:r xmlns:w="http://schemas.openxmlformats.org/wordprocessingml/2006/main">
        <w:t xml:space="preserve">2: لوقا 4: 18-19، "رب کی روح مجھ پر ہے، کیونکہ اس نے مجھے مسح کیا ہے کہ غریبوں کو خوشخبری سناؤں۔ اس نے مجھے بھیجا ہے کہ میں قیدیوں کو آزادی کا اعلان کروں اور اندھوں کو بینائی بحال کروں، مظلوموں کو آزاد کروں، رب کے فضل کے سال کا اعلان کروں۔"</w:t>
      </w:r>
    </w:p>
    <w:p w14:paraId="5235964E" w14:textId="77777777" w:rsidR="00F90BDC" w:rsidRDefault="00F90BDC"/>
    <w:p w14:paraId="6CD40207" w14:textId="77777777" w:rsidR="00F90BDC" w:rsidRDefault="00F90BDC">
      <w:r xmlns:w="http://schemas.openxmlformats.org/wordprocessingml/2006/main">
        <w:t xml:space="preserve">مرقس 1:40 اور ایک کوڑھی اُس کے پاس آیا اور اُس کے سامنے گھٹنے ٹیک کر اُس سے کہنے لگا، اگر آپ چاہیں تو مجھے پاک صاف کر سکتے ہیں۔</w:t>
      </w:r>
    </w:p>
    <w:p w14:paraId="1C5EC2A0" w14:textId="77777777" w:rsidR="00F90BDC" w:rsidRDefault="00F90BDC"/>
    <w:p w14:paraId="7A5D462B" w14:textId="77777777" w:rsidR="00F90BDC" w:rsidRDefault="00F90BDC">
      <w:r xmlns:w="http://schemas.openxmlformats.org/wordprocessingml/2006/main">
        <w:t xml:space="preserve">ایک کوڑھی یسوع کے پاس شفایابی کے لیے آیا۔</w:t>
      </w:r>
    </w:p>
    <w:p w14:paraId="6759DBDA" w14:textId="77777777" w:rsidR="00F90BDC" w:rsidRDefault="00F90BDC"/>
    <w:p w14:paraId="7D541A53" w14:textId="77777777" w:rsidR="00F90BDC" w:rsidRDefault="00F90BDC">
      <w:r xmlns:w="http://schemas.openxmlformats.org/wordprocessingml/2006/main">
        <w:t xml:space="preserve">1: یسوع ہمیشہ ان لوگوں کی مدد کے لیے تیار رہتا ہے جو ایمان اور عاجزی کے ساتھ اس کے پاس آتے ہیں۔</w:t>
      </w:r>
    </w:p>
    <w:p w14:paraId="1E82E415" w14:textId="77777777" w:rsidR="00F90BDC" w:rsidRDefault="00F90BDC"/>
    <w:p w14:paraId="1E74ABE8" w14:textId="77777777" w:rsidR="00F90BDC" w:rsidRDefault="00F90BDC">
      <w:r xmlns:w="http://schemas.openxmlformats.org/wordprocessingml/2006/main">
        <w:t xml:space="preserve">2: یسوع ہمیں شفا اور بحال کرنا چاہتا ہے، چاہے ہماری حالت ہو۔</w:t>
      </w:r>
    </w:p>
    <w:p w14:paraId="7CF3B88C" w14:textId="77777777" w:rsidR="00F90BDC" w:rsidRDefault="00F90BDC"/>
    <w:p w14:paraId="2CFBC7D3" w14:textId="77777777" w:rsidR="00F90BDC" w:rsidRDefault="00F90BDC">
      <w:r xmlns:w="http://schemas.openxmlformats.org/wordprocessingml/2006/main">
        <w:t xml:space="preserve">1: میتھیو 11:28 - میرے پاس آؤ، جو محنت کش اور بوجھ سے دبے ہوئے ہیں، اور میں تمہیں آرام دوں گا۔</w:t>
      </w:r>
    </w:p>
    <w:p w14:paraId="522DB1F5" w14:textId="77777777" w:rsidR="00F90BDC" w:rsidRDefault="00F90BDC"/>
    <w:p w14:paraId="3E10E8B5" w14:textId="77777777" w:rsidR="00F90BDC" w:rsidRDefault="00F90BDC">
      <w:r xmlns:w="http://schemas.openxmlformats.org/wordprocessingml/2006/main">
        <w:t xml:space="preserve">2: جیمز 4:6-7 - لیکن وہ زیادہ فضل دیتا ہے۔ اس لیے یہ کہتا ہے، ’’خدا مغروروں کی مخالفت کرتا ہے، لیکن عاجزوں پر فضل کرتا ہے۔‘‘ اس لیے اپنے آپ کو اللہ کے سپرد کر دیں۔ شیطان کا مقابلہ کرو، اور وہ تم سے بھاگ جائے گا۔</w:t>
      </w:r>
    </w:p>
    <w:p w14:paraId="29BC4664" w14:textId="77777777" w:rsidR="00F90BDC" w:rsidRDefault="00F90BDC"/>
    <w:p w14:paraId="36E52D9D" w14:textId="77777777" w:rsidR="00F90BDC" w:rsidRDefault="00F90BDC">
      <w:r xmlns:w="http://schemas.openxmlformats.org/wordprocessingml/2006/main">
        <w:t xml:space="preserve">مرقس 1:41 یسوع نے ترس کھا کر اپنا ہاتھ بڑھا کر اسے چھوا اور اس سے کہا، میں چاہوں گا۔ تم صاف رہو.</w:t>
      </w:r>
    </w:p>
    <w:p w14:paraId="1113BE39" w14:textId="77777777" w:rsidR="00F90BDC" w:rsidRDefault="00F90BDC"/>
    <w:p w14:paraId="3D75508C" w14:textId="77777777" w:rsidR="00F90BDC" w:rsidRDefault="00F90BDC">
      <w:r xmlns:w="http://schemas.openxmlformats.org/wordprocessingml/2006/main">
        <w:t xml:space="preserve">یسوع نے ایک کوڑھی کو شفا دے کر ہمدردی کا مظاہرہ کیا۔</w:t>
      </w:r>
    </w:p>
    <w:p w14:paraId="589FDB68" w14:textId="77777777" w:rsidR="00F90BDC" w:rsidRDefault="00F90BDC"/>
    <w:p w14:paraId="07B108BD" w14:textId="77777777" w:rsidR="00F90BDC" w:rsidRDefault="00F90BDC">
      <w:r xmlns:w="http://schemas.openxmlformats.org/wordprocessingml/2006/main">
        <w:t xml:space="preserve">1: ہمدردی یسوع کی پیروی کا ایک لازمی حصہ ہے - لوقا 6:36-38</w:t>
      </w:r>
    </w:p>
    <w:p w14:paraId="2DA8F9FA" w14:textId="77777777" w:rsidR="00F90BDC" w:rsidRDefault="00F90BDC"/>
    <w:p w14:paraId="468AB1F4" w14:textId="77777777" w:rsidR="00F90BDC" w:rsidRDefault="00F90BDC">
      <w:r xmlns:w="http://schemas.openxmlformats.org/wordprocessingml/2006/main">
        <w:t xml:space="preserve">2: یسوع کی شفا دینے کی طاقت اس کی رحمت کی ایک مثال ہے - لوقا 5:17-26</w:t>
      </w:r>
    </w:p>
    <w:p w14:paraId="51D9B814" w14:textId="77777777" w:rsidR="00F90BDC" w:rsidRDefault="00F90BDC"/>
    <w:p w14:paraId="2877BA53" w14:textId="77777777" w:rsidR="00F90BDC" w:rsidRDefault="00F90BDC">
      <w:r xmlns:w="http://schemas.openxmlformats.org/wordprocessingml/2006/main">
        <w:t xml:space="preserve">1: 1 پطرس 3:8 - آخر میں، آپ سب، ہم خیال بنیں، ہمدرد بنیں، ایک دوسرے سے محبت کریں، ہمدرد اور فروتنی بنیں۔</w:t>
      </w:r>
    </w:p>
    <w:p w14:paraId="1433BA94" w14:textId="77777777" w:rsidR="00F90BDC" w:rsidRDefault="00F90BDC"/>
    <w:p w14:paraId="1F896AA0" w14:textId="77777777" w:rsidR="00F90BDC" w:rsidRDefault="00F90BDC">
      <w:r xmlns:w="http://schemas.openxmlformats.org/wordprocessingml/2006/main">
        <w:t xml:space="preserve">2: عبرانیوں 4: 15-16 - کیونکہ ہمارے پاس کوئی سردار کاہن نہیں ہے جو ہماری کمزوریوں پر ہمدردی نہ کر سکے، لیکن ہمارے پاس ایک ایسا ہے جو ہر طرح سے آزمایا گیا ہے، جیسا کہ ہم ہیں- پھر بھی اس نے گناہ نہیں کیا۔ آئیے پھر ہم اعتماد کے ساتھ خُدا کے فضل کے تخت کے پاس پہنچیں، تاکہ ہم پر رحم کیا جائے اور ضرورت کے وقت ہماری مدد کرنے کے لیے فضل حاصل کریں۔</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1:42 اور جیسے ہی وہ بولا فوراً اُس سے جذام دور ہو گیا اور وہ پاک ہو گیا۔</w:t>
      </w:r>
    </w:p>
    <w:p w14:paraId="3EB6E4A5" w14:textId="77777777" w:rsidR="00F90BDC" w:rsidRDefault="00F90BDC"/>
    <w:p w14:paraId="096E56A0" w14:textId="77777777" w:rsidR="00F90BDC" w:rsidRDefault="00F90BDC">
      <w:r xmlns:w="http://schemas.openxmlformats.org/wordprocessingml/2006/main">
        <w:t xml:space="preserve">ایک کوڑھی شفا کے لیے یسوع کے پاس آیا اور یسوع نے شفا یابی کا ایک لفظ بولا، جس کی وجہ سے کوڑھی فوراً اپنے کوڑھ سے پاک ہو گیا۔</w:t>
      </w:r>
    </w:p>
    <w:p w14:paraId="68FDF2F1" w14:textId="77777777" w:rsidR="00F90BDC" w:rsidRDefault="00F90BDC"/>
    <w:p w14:paraId="715DF7F1" w14:textId="77777777" w:rsidR="00F90BDC" w:rsidRDefault="00F90BDC">
      <w:r xmlns:w="http://schemas.openxmlformats.org/wordprocessingml/2006/main">
        <w:t xml:space="preserve">1. یسوع کے پاس ہمیں ہماری جسمانی اور روحانی بیماریوں سے شفا دینے کی طاقت ہے۔</w:t>
      </w:r>
    </w:p>
    <w:p w14:paraId="3CFDC413" w14:textId="77777777" w:rsidR="00F90BDC" w:rsidRDefault="00F90BDC"/>
    <w:p w14:paraId="6E57D98D" w14:textId="77777777" w:rsidR="00F90BDC" w:rsidRDefault="00F90BDC">
      <w:r xmlns:w="http://schemas.openxmlformats.org/wordprocessingml/2006/main">
        <w:t xml:space="preserve">2. یسوع کا کلام طاقتور ہے اور ہماری زندگیوں کو بدل سکتا ہے۔</w:t>
      </w:r>
    </w:p>
    <w:p w14:paraId="3B41EF75" w14:textId="77777777" w:rsidR="00F90BDC" w:rsidRDefault="00F90BDC"/>
    <w:p w14:paraId="6B8C3172" w14:textId="77777777" w:rsidR="00F90BDC" w:rsidRDefault="00F90BDC">
      <w:r xmlns:w="http://schemas.openxmlformats.org/wordprocessingml/2006/main">
        <w:t xml:space="preserve">1. یسعیاہ 53:5 - "لیکن وہ ہماری خطاؤں کے لئے چھیدا گیا تھا، وہ ہماری بدکاریوں کے لئے کچلا گیا تھا؛ وہ سزا جس نے ہمیں سکون پہنچایا اس پر تھا، اور اس کے زخموں سے ہم شفا پاتے ہیں۔"</w:t>
      </w:r>
    </w:p>
    <w:p w14:paraId="7C51C95D" w14:textId="77777777" w:rsidR="00F90BDC" w:rsidRDefault="00F90BDC"/>
    <w:p w14:paraId="68A6E4CD" w14:textId="77777777" w:rsidR="00F90BDC" w:rsidRDefault="00F90BDC">
      <w:r xmlns:w="http://schemas.openxmlformats.org/wordprocessingml/2006/main">
        <w:t xml:space="preserve">2. میتھیو 8: 2-3 - "ایک کوڑھ کا مریض اس کے پاس آیا اور اس کے گھٹنوں کے بل اس سے منت کی، 'اگر آپ چاہیں تو مجھے پاک کر سکتے ہیں۔' یسوع ناراض تھا۔ اس نے اپنا ہاتھ بڑھا کر اس آدمی کو چھوا۔ 'میں تیار ہوں،' اس نے کہا۔ 'صاف رہو!'</w:t>
      </w:r>
    </w:p>
    <w:p w14:paraId="65A47B97" w14:textId="77777777" w:rsidR="00F90BDC" w:rsidRDefault="00F90BDC"/>
    <w:p w14:paraId="72263801" w14:textId="77777777" w:rsidR="00F90BDC" w:rsidRDefault="00F90BDC">
      <w:r xmlns:w="http://schemas.openxmlformats.org/wordprocessingml/2006/main">
        <w:t xml:space="preserve">مرقس 1:43 اور اُس نے اُسے سخت تاکید کی اور فوراً روانہ کر دیا۔</w:t>
      </w:r>
    </w:p>
    <w:p w14:paraId="3F3F6AA3" w14:textId="77777777" w:rsidR="00F90BDC" w:rsidRDefault="00F90BDC"/>
    <w:p w14:paraId="7EEAB4D2" w14:textId="77777777" w:rsidR="00F90BDC" w:rsidRDefault="00F90BDC">
      <w:r xmlns:w="http://schemas.openxmlformats.org/wordprocessingml/2006/main">
        <w:t xml:space="preserve">یسوع نے اُس آدمی کو حکم دیا جسے اُس نے شفا بخشی تھی کہ اُس معجزے کے بارے میں کسی کو نہ بتائے۔</w:t>
      </w:r>
    </w:p>
    <w:p w14:paraId="0D27D2AE" w14:textId="77777777" w:rsidR="00F90BDC" w:rsidRDefault="00F90BDC"/>
    <w:p w14:paraId="4BCA1063" w14:textId="77777777" w:rsidR="00F90BDC" w:rsidRDefault="00F90BDC">
      <w:r xmlns:w="http://schemas.openxmlformats.org/wordprocessingml/2006/main">
        <w:t xml:space="preserve">1. عیسیٰ کی طاقت: معجزہ ثابت کرنا</w:t>
      </w:r>
    </w:p>
    <w:p w14:paraId="21E38221" w14:textId="77777777" w:rsidR="00F90BDC" w:rsidRDefault="00F90BDC"/>
    <w:p w14:paraId="3003EF80" w14:textId="77777777" w:rsidR="00F90BDC" w:rsidRDefault="00F90BDC">
      <w:r xmlns:w="http://schemas.openxmlformats.org/wordprocessingml/2006/main">
        <w:t xml:space="preserve">2. اطاعت کی اہمیت: یسوع کے حکم پر عمل کرنا</w:t>
      </w:r>
    </w:p>
    <w:p w14:paraId="2207CE3B" w14:textId="77777777" w:rsidR="00F90BDC" w:rsidRDefault="00F90BDC"/>
    <w:p w14:paraId="207F60E9" w14:textId="77777777" w:rsidR="00F90BDC" w:rsidRDefault="00F90BDC">
      <w:r xmlns:w="http://schemas.openxmlformats.org/wordprocessingml/2006/main">
        <w:t xml:space="preserve">1. میتھیو 8: 4 - "اور یسوع نے اس سے کہا، "دیکھو کہ تم کسی سے کچھ نہ کہو، لیکن جا کر اپنے آپ کو کاہن کو دکھا اور وہ تحفہ پیش کرو جس کا موسیٰ نے حکم دیا تھا، ان کے لیے ثبوت کے لیے۔"</w:t>
      </w:r>
    </w:p>
    <w:p w14:paraId="51B59C51" w14:textId="77777777" w:rsidR="00F90BDC" w:rsidRDefault="00F90BDC"/>
    <w:p w14:paraId="3F3AA8D1" w14:textId="77777777" w:rsidR="00F90BDC" w:rsidRDefault="00F90BDC">
      <w:r xmlns:w="http://schemas.openxmlformats.org/wordprocessingml/2006/main">
        <w:t xml:space="preserve">2. یوحنا 14:15 - "اگر تم مجھ سے محبت کرتے ہو تو میرے احکام پر عمل کرو گے۔"</w:t>
      </w:r>
    </w:p>
    <w:p w14:paraId="486B2827" w14:textId="77777777" w:rsidR="00F90BDC" w:rsidRDefault="00F90BDC"/>
    <w:p w14:paraId="51F02BEB" w14:textId="77777777" w:rsidR="00F90BDC" w:rsidRDefault="00F90BDC">
      <w:r xmlns:w="http://schemas.openxmlformats.org/wordprocessingml/2006/main">
        <w:t xml:space="preserve">مرقس 1:44 اور اُس سے کہا دیکھ تُو کسی سے کچھ نہ کہے لیکن جا کر اپنے آپ کو کاہن کو دکھا اور اپنی پاک صاف کرنے کے لیے اُن چیزوں کو پیش کر جس کا موسیٰ نے حکم دیا تاکہ اُن کے لیے گواہی ہو۔</w:t>
      </w:r>
    </w:p>
    <w:p w14:paraId="05D1C8B7" w14:textId="77777777" w:rsidR="00F90BDC" w:rsidRDefault="00F90BDC"/>
    <w:p w14:paraId="5C0DCF00" w14:textId="77777777" w:rsidR="00F90BDC" w:rsidRDefault="00F90BDC">
      <w:r xmlns:w="http://schemas.openxmlformats.org/wordprocessingml/2006/main">
        <w:t xml:space="preserve">یہ حوالہ یسوع کے بارے میں ہے کہ وہ ایک آدمی کو اپنی شفایابی کو خفیہ رکھنے کی ہدایت کرتا ہے، اور وہ چیزیں پیش کرنے کے لیے پادری کے پاس جاتا ہے جن کا موسیٰ نے حکم دیا تھا۔</w:t>
      </w:r>
    </w:p>
    <w:p w14:paraId="18CB0786" w14:textId="77777777" w:rsidR="00F90BDC" w:rsidRDefault="00F90BDC"/>
    <w:p w14:paraId="3FEC4EF6" w14:textId="77777777" w:rsidR="00F90BDC" w:rsidRDefault="00F90BDC">
      <w:r xmlns:w="http://schemas.openxmlformats.org/wordprocessingml/2006/main">
        <w:t xml:space="preserve">1: خدا کی شفا اور رزق</w:t>
      </w:r>
    </w:p>
    <w:p w14:paraId="679DFE71" w14:textId="77777777" w:rsidR="00F90BDC" w:rsidRDefault="00F90BDC"/>
    <w:p w14:paraId="33373567" w14:textId="77777777" w:rsidR="00F90BDC" w:rsidRDefault="00F90BDC">
      <w:r xmlns:w="http://schemas.openxmlformats.org/wordprocessingml/2006/main">
        <w:t xml:space="preserve">2: گواہی کی طاقت</w:t>
      </w:r>
    </w:p>
    <w:p w14:paraId="68089006" w14:textId="77777777" w:rsidR="00F90BDC" w:rsidRDefault="00F90BDC"/>
    <w:p w14:paraId="2B8A2DB1" w14:textId="77777777" w:rsidR="00F90BDC" w:rsidRDefault="00F90BDC">
      <w:r xmlns:w="http://schemas.openxmlformats.org/wordprocessingml/2006/main">
        <w:t xml:space="preserve">1: خروج 12: 3-5 "اسرائیل کی تمام جماعت سے کہو کہ اس مہینے کی دسویں تاریخ کو وہ اپنے پاس ہر ایک کو اپنے باپ دادا کے گھرانے کے مطابق ایک برّہ لے کر جائیں گے۔ : اور اگر گھر والے بھیڑ کے بچے کے لیے بہت کم ہوں تو وہ اور اس کے گھر کے ساتھ اس کا پڑوسی اسے جانوں کی تعداد کے مطابق لے لے؛ ہر آدمی اپنے کھانے کے مطابق بھیڑ کے بچے کے لیے تمہاری گنتی کرے۔ داغ، پہلے سال کا نر: تم اسے بھیڑوں یا بکریوں سے نکالنا۔"</w:t>
      </w:r>
    </w:p>
    <w:p w14:paraId="6F07AE46" w14:textId="77777777" w:rsidR="00F90BDC" w:rsidRDefault="00F90BDC"/>
    <w:p w14:paraId="14B59E81" w14:textId="77777777" w:rsidR="00F90BDC" w:rsidRDefault="00F90BDC">
      <w:r xmlns:w="http://schemas.openxmlformats.org/wordprocessingml/2006/main">
        <w:t xml:space="preserve">2: یوحنا 8:32 "اور آپ سچائی کو جان لیں گے، اور سچائی آپ کو آزاد کر دے گی۔"</w:t>
      </w:r>
    </w:p>
    <w:p w14:paraId="168E8412" w14:textId="77777777" w:rsidR="00F90BDC" w:rsidRDefault="00F90BDC"/>
    <w:p w14:paraId="746D6BC5" w14:textId="77777777" w:rsidR="00F90BDC" w:rsidRDefault="00F90BDC">
      <w:r xmlns:w="http://schemas.openxmlformats.org/wordprocessingml/2006/main">
        <w:t xml:space="preserve">مرقس 1:45 لیکن وہ باہر گیا اور اُس کی بہت زیادہ خبریں دینے لگا اور اِس بات کو یہاں تک پھیلانے لگا کہ عیسیٰ شہر میں کھلے عام داخل نہ ہو سکا بلکہ ویران جگہوں میں تھا اور وہ ہر طرف سے اُس کے پاس آتے تھے۔ .</w:t>
      </w:r>
    </w:p>
    <w:p w14:paraId="24CC5E7A" w14:textId="77777777" w:rsidR="00F90BDC" w:rsidRDefault="00F90BDC"/>
    <w:p w14:paraId="4F51362D" w14:textId="77777777" w:rsidR="00F90BDC" w:rsidRDefault="00F90BDC">
      <w:r xmlns:w="http://schemas.openxmlformats.org/wordprocessingml/2006/main">
        <w:t xml:space="preserve">یسوع کی شہرت تیزی سے پھیل گئی اور ہر طرف سے لوگ اس کے پاس آئے، پھر بھی وہ کھلے عام شہر میں داخل نہ ہو سکے۔</w:t>
      </w:r>
    </w:p>
    <w:p w14:paraId="79983D9A" w14:textId="77777777" w:rsidR="00F90BDC" w:rsidRDefault="00F90BDC"/>
    <w:p w14:paraId="6080344E" w14:textId="77777777" w:rsidR="00F90BDC" w:rsidRDefault="00F90BDC">
      <w:r xmlns:w="http://schemas.openxmlformats.org/wordprocessingml/2006/main">
        <w:t xml:space="preserve">1. مسیح کی پیروی کرنا یہاں تک کہ جب یہ مقبول یا آسان نہ ہو۔</w:t>
      </w:r>
    </w:p>
    <w:p w14:paraId="31637BD0" w14:textId="77777777" w:rsidR="00F90BDC" w:rsidRDefault="00F90BDC"/>
    <w:p w14:paraId="5091AE7B" w14:textId="77777777" w:rsidR="00F90BDC" w:rsidRDefault="00F90BDC">
      <w:r xmlns:w="http://schemas.openxmlformats.org/wordprocessingml/2006/main">
        <w:t xml:space="preserve">2. یہ جاننا کہ کب پیچھے ہٹنا ہے اور خدا کو اپنے طریقے سے کام کرنے کی اجازت دینا ہے۔</w:t>
      </w:r>
    </w:p>
    <w:p w14:paraId="7FDF8F4E" w14:textId="77777777" w:rsidR="00F90BDC" w:rsidRDefault="00F90BDC"/>
    <w:p w14:paraId="3E898F62" w14:textId="77777777" w:rsidR="00F90BDC" w:rsidRDefault="00F90BDC">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14:paraId="3E4E79BE" w14:textId="77777777" w:rsidR="00F90BDC" w:rsidRDefault="00F90BDC"/>
    <w:p w14:paraId="63A15160" w14:textId="77777777" w:rsidR="00F90BDC" w:rsidRDefault="00F90BDC">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14:paraId="3EBBCA88" w14:textId="77777777" w:rsidR="00F90BDC" w:rsidRDefault="00F90BDC"/>
    <w:p w14:paraId="3E776B52" w14:textId="77777777" w:rsidR="00F90BDC" w:rsidRDefault="00F90BDC">
      <w:r xmlns:w="http://schemas.openxmlformats.org/wordprocessingml/2006/main">
        <w:t xml:space="preserve">مارک 2 یسوع کی وزارت کے بیان کو جاری رکھتا ہے، بشمول اس کے شفا بخش معجزات اور تعلیمات، نیز مذہبی رہنماؤں کی بڑھتی ہوئی مخالفت۔</w:t>
      </w:r>
    </w:p>
    <w:p w14:paraId="065D01F5" w14:textId="77777777" w:rsidR="00F90BDC" w:rsidRDefault="00F90BDC"/>
    <w:p w14:paraId="3920CD53" w14:textId="77777777" w:rsidR="00F90BDC" w:rsidRDefault="00F90BDC">
      <w:r xmlns:w="http://schemas.openxmlformats.org/wordprocessingml/2006/main">
        <w:t xml:space="preserve">پہلا پیراگراف: باب کا آغاز یسوع کے کفرنحوم میں ایک مفلوج آدمی کو شفا دینے کے ساتھ ہوتا ہے۔ جب چار آدمی ہجوم کی وجہ سے فالج کے مریض کو چھت سے نیچے کرتے ہیں، تو یسوع پہلے اس کے گناہوں کو معاف کرتا ہے جس کی وجہ سے وہاں موجود قانون کے کچھ اساتذہ سوچتے ہیں کہ وہ توہین کر رہا ہے کیونکہ صرف خدا ہی گناہوں کو معاف کر سکتا ہے۔ گناہوں کو معاف کرنے کے لیے زمین پر اپنے اختیار کو ظاہر کرنے کے لیے، یسوع اس آدمی کو شفا دیتا ہے جو پھر اپنی چٹائی اٹھاتا ہے اور ان سب کو دیکھتے ہوئے باہر نکلتا ہے (مرقس 2:1-12)۔</w:t>
      </w:r>
    </w:p>
    <w:p w14:paraId="3A71C145" w14:textId="77777777" w:rsidR="00F90BDC" w:rsidRDefault="00F90BDC"/>
    <w:p w14:paraId="39103EEC" w14:textId="77777777" w:rsidR="00F90BDC" w:rsidRDefault="00F90BDC">
      <w:r xmlns:w="http://schemas.openxmlformats.org/wordprocessingml/2006/main">
        <w:t xml:space="preserve">دوسرا پیراگراف: پھر، یسوع نے لیوی (میتھیو) کو ٹیکس جمع کرنے والے کو اس کی پیروی کرنے کے لیے بلایا جو وہ فوراً کرتا ہے۔ بعد میں لاوی کے گھر میں بہت سے ٹیکس لینے والوں اور گنہگاروں کے ساتھ کھانے کے دوران، فریسیوں نے سوال کیا کہ وہ ایسے لوگوں کے ساتھ کیوں کھاتا ہے۔ یسوع نے جواب دیا کہ وہ صحت مند نہیں ہے جسے ڈاکٹر کی ضرورت ہے لیکن بیمار صادق نہیں بلکہ گنہگار کہلاتے ہیں (مرقس 2:13-17)۔ بعد میں یوحنا کے شاگرد فریسی روزہ رکھتے ہیں لوگ پوچھتے ہیں کہ یوحنا کے شاگرد فریسی روزہ کیوں رکھتے ہیں لیکن اس کے شاگرد روزہ نہیں رکھتے۔ وہ استعاروں کا استعمال کرتے ہوئے وضاحت کرتا ہے نئی شراب پرانی شراب کی کھالیں دولہا شادی کے مہمانوں کو تجویز کرتے ہیں کہ اس کی موجودگی نئے دور کا آغاز کرتی ہے جس میں پرانے طرز عمل کو پیش کیا جاتا ہے جیسے وقت کے لئے نامناسب روزہ رکھنا (مرقس 2:18-22)۔</w:t>
      </w:r>
    </w:p>
    <w:p w14:paraId="3F4AA8D2" w14:textId="77777777" w:rsidR="00F90BDC" w:rsidRDefault="00F90BDC"/>
    <w:p w14:paraId="2E3B45E6" w14:textId="77777777" w:rsidR="00F90BDC" w:rsidRDefault="00F90BDC">
      <w:r xmlns:w="http://schemas.openxmlformats.org/wordprocessingml/2006/main">
        <w:t xml:space="preserve">تیسرا پیراگراف: باب سبت کے دو تنازعات کے ساتھ ختم ہوتا ہے۔ سب سے پہلے، سبت کے دن اناج کے کھیتوں میں سے گزرتے ہوئے، اس کے شاگردوں نے سروں کے اناج کو چننا شروع کیا جسے فریسی </w:t>
      </w:r>
      <w:r xmlns:w="http://schemas.openxmlformats.org/wordprocessingml/2006/main">
        <w:lastRenderedPageBreak xmlns:w="http://schemas.openxmlformats.org/wordprocessingml/2006/main"/>
      </w:r>
      <w:r xmlns:w="http://schemas.openxmlformats.org/wordprocessingml/2006/main">
        <w:t xml:space="preserve">سبت کے دن غیر قانونی سمجھتے ہیں۔ اس کے جواب میں، یسوع نے مثال پیش کی کہ ڈیوڈ مقدس روٹی کھا رہا تھا جب وہ بھوکا تھا کہ "سبت کا دن انسان کے لیے بنایا گیا تھا، نہ کہ انسان سبت کے لیے" جو سخت قانون پسندی پر لچک کی نشاندہی کرتا ہے (مرقس 2:23-28)۔ دوسری مثال میں عبادت گاہ میں ایک ایسا آدمی ہے جس کا ہاتھ سوکھا ہوا ہے جسے وہ سبت کے دن شفا دیتا ہے حالانکہ فریسیوں کو اس پر الزام لگاتے ہوئے دیکھتے ہیں۔ اس کی وجہ سے فریسی فوری طور پر باہر نکلتے ہیں ہیروڈینز کی سازش کرتے ہیں کہ وہ یسوع کے مذہبی حکام کے درمیان بڑھتے ہوئے تناؤ کو ظاہر کرتے ہوئے اسے کیسے مار سکتے ہیں۔</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مرقس 2:1 کچھ دنوں کے بعد وہ دوبارہ کفرنحوم میں داخل ہوا۔ اور شور ہوا کہ وہ گھر میں ہے۔</w:t>
      </w:r>
    </w:p>
    <w:p w14:paraId="2F090503" w14:textId="77777777" w:rsidR="00F90BDC" w:rsidRDefault="00F90BDC"/>
    <w:p w14:paraId="081210E5" w14:textId="77777777" w:rsidR="00F90BDC" w:rsidRDefault="00F90BDC">
      <w:r xmlns:w="http://schemas.openxmlformats.org/wordprocessingml/2006/main">
        <w:t xml:space="preserve">یسوع کچھ دیر بعد کفرنحوم میں داخل ہوا اور یہ بات پھیل گئی کہ وہ گھر میں ہے۔</w:t>
      </w:r>
    </w:p>
    <w:p w14:paraId="381EDBA3" w14:textId="77777777" w:rsidR="00F90BDC" w:rsidRDefault="00F90BDC"/>
    <w:p w14:paraId="12DCC9C5" w14:textId="77777777" w:rsidR="00F90BDC" w:rsidRDefault="00F90BDC">
      <w:r xmlns:w="http://schemas.openxmlformats.org/wordprocessingml/2006/main">
        <w:t xml:space="preserve">1. یسوع کی موجودگی کی طاقت: یسوع کیسے امید اور شفا لاتا ہے۔</w:t>
      </w:r>
    </w:p>
    <w:p w14:paraId="3B353DF8" w14:textId="77777777" w:rsidR="00F90BDC" w:rsidRDefault="00F90BDC"/>
    <w:p w14:paraId="04971DCD" w14:textId="77777777" w:rsidR="00F90BDC" w:rsidRDefault="00F90BDC">
      <w:r xmlns:w="http://schemas.openxmlformats.org/wordprocessingml/2006/main">
        <w:t xml:space="preserve">2. یسوع کا تضاد: وہ ایک ہی وقت میں ہر جگہ کیسے ہو سکتا ہے۔</w:t>
      </w:r>
    </w:p>
    <w:p w14:paraId="345EF89F" w14:textId="77777777" w:rsidR="00F90BDC" w:rsidRDefault="00F90BDC"/>
    <w:p w14:paraId="3A74B99D" w14:textId="77777777" w:rsidR="00F90BDC" w:rsidRDefault="00F90BDC">
      <w:r xmlns:w="http://schemas.openxmlformats.org/wordprocessingml/2006/main">
        <w:t xml:space="preserve">1. زبور 107:20 - اس نے اپنا کلام بھیجا اور انہیں شفا بخشی۔ اس نے انہیں قبر سے بچایا۔</w:t>
      </w:r>
    </w:p>
    <w:p w14:paraId="2B018B50" w14:textId="77777777" w:rsidR="00F90BDC" w:rsidRDefault="00F90BDC"/>
    <w:p w14:paraId="754A3647" w14:textId="77777777" w:rsidR="00F90BDC" w:rsidRDefault="00F90BDC">
      <w:r xmlns:w="http://schemas.openxmlformats.org/wordprocessingml/2006/main">
        <w:t xml:space="preserve">2. میتھیو 18:20 - کیونکہ جہاں دو یا تین میرے نام پر جمع ہوتے ہیں، وہاں میں ان کے درمیان ہوں۔</w:t>
      </w:r>
    </w:p>
    <w:p w14:paraId="3B11472A" w14:textId="77777777" w:rsidR="00F90BDC" w:rsidRDefault="00F90BDC"/>
    <w:p w14:paraId="20E3FC63" w14:textId="77777777" w:rsidR="00F90BDC" w:rsidRDefault="00F90BDC">
      <w:r xmlns:w="http://schemas.openxmlformats.org/wordprocessingml/2006/main">
        <w:t xml:space="preserve">مرقس 2:2 اور فوراً بہت سے لوگ اکٹھے ہو گئے، یہاں تک کہ اُن کے استقبال کی جگہ نہ تھی، نہ دروازے کے قریب اور اُس نے اُن کو کلام سنایا۔</w:t>
      </w:r>
    </w:p>
    <w:p w14:paraId="65562B8B" w14:textId="77777777" w:rsidR="00F90BDC" w:rsidRDefault="00F90BDC"/>
    <w:p w14:paraId="35D15B93" w14:textId="77777777" w:rsidR="00F90BDC" w:rsidRDefault="00F90BDC">
      <w:r xmlns:w="http://schemas.openxmlformats.org/wordprocessingml/2006/main">
        <w:t xml:space="preserve">بہت سے لوگ یسوع کے کلام کی منادی سننے کے لیے اکٹھے ہوئے۔</w:t>
      </w:r>
    </w:p>
    <w:p w14:paraId="3BB2D558" w14:textId="77777777" w:rsidR="00F90BDC" w:rsidRDefault="00F90BDC"/>
    <w:p w14:paraId="56AF5A9F" w14:textId="77777777" w:rsidR="00F90BDC" w:rsidRDefault="00F90BDC">
      <w:r xmlns:w="http://schemas.openxmlformats.org/wordprocessingml/2006/main">
        <w:t xml:space="preserve">1. تبلیغ کی طاقت - یسوع کس طرح ایک بھیڑ کو کھینچنے اور کلام کی تبلیغ کرنے کے قابل تھا۔</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کے لیے جگہ بنانا - ہم خُدا کے کلام کے لیے اپنی زندگی میں کیسے جگہ بنا سکتے ہیں۔</w:t>
      </w:r>
    </w:p>
    <w:p w14:paraId="07455DD9" w14:textId="77777777" w:rsidR="00F90BDC" w:rsidRDefault="00F90BDC"/>
    <w:p w14:paraId="0B2E12FF" w14:textId="77777777" w:rsidR="00F90BDC" w:rsidRDefault="00F90BDC">
      <w:r xmlns:w="http://schemas.openxmlformats.org/wordprocessingml/2006/main">
        <w:t xml:space="preserve">1. اعمال 2:42 - اور انہوں نے اپنے آپ کو رسولوں کی تعلیم اور رفاقت، روٹی توڑنے اور دعا کرنے کے لیے وقف کر دیا۔</w:t>
      </w:r>
    </w:p>
    <w:p w14:paraId="019B66DB" w14:textId="77777777" w:rsidR="00F90BDC" w:rsidRDefault="00F90BDC"/>
    <w:p w14:paraId="41C58519" w14:textId="77777777" w:rsidR="00F90BDC" w:rsidRDefault="00F90BDC">
      <w:r xmlns:w="http://schemas.openxmlformats.org/wordprocessingml/2006/main">
        <w:t xml:space="preserve">2. کلسیوں 3:16 - مسیح کے کلام کو آپ میں بھرپور طریقے سے بسنے دیں، ایک دوسرے کو پوری حکمت کے ساتھ تعلیم دیں اور نصیحت کریں، زبور اور حمد اور روحانی گیت گاتے رہیں، آپ کے دلوں میں خدا کا شکر ادا کریں۔</w:t>
      </w:r>
    </w:p>
    <w:p w14:paraId="518FE9FF" w14:textId="77777777" w:rsidR="00F90BDC" w:rsidRDefault="00F90BDC"/>
    <w:p w14:paraId="1910BFBE" w14:textId="77777777" w:rsidR="00F90BDC" w:rsidRDefault="00F90BDC">
      <w:r xmlns:w="http://schemas.openxmlformats.org/wordprocessingml/2006/main">
        <w:t xml:space="preserve">مرقس 2:3 اور وہ اُس کے پاس آئے اور ایک فالج کے مریض کو لایا جو چار بچوں کا تھا۔</w:t>
      </w:r>
    </w:p>
    <w:p w14:paraId="3298A947" w14:textId="77777777" w:rsidR="00F90BDC" w:rsidRDefault="00F90BDC"/>
    <w:p w14:paraId="25A2C6B0" w14:textId="77777777" w:rsidR="00F90BDC" w:rsidRDefault="00F90BDC">
      <w:r xmlns:w="http://schemas.openxmlformats.org/wordprocessingml/2006/main">
        <w:t xml:space="preserve">وہ چار آدمی ایک مفلوج آدمی کو شفا کے لیے عیسیٰ کے پاس لائے۔</w:t>
      </w:r>
    </w:p>
    <w:p w14:paraId="70AD02C2" w14:textId="77777777" w:rsidR="00F90BDC" w:rsidRDefault="00F90BDC"/>
    <w:p w14:paraId="384FCEDA" w14:textId="77777777" w:rsidR="00F90BDC" w:rsidRDefault="00F90BDC">
      <w:r xmlns:w="http://schemas.openxmlformats.org/wordprocessingml/2006/main">
        <w:t xml:space="preserve">1: یسوع کے پاس ہمیں شفا دینے اور بحال کرنے کی طاقت ہے۔</w:t>
      </w:r>
    </w:p>
    <w:p w14:paraId="68BF5D21" w14:textId="77777777" w:rsidR="00F90BDC" w:rsidRDefault="00F90BDC"/>
    <w:p w14:paraId="1064B653" w14:textId="77777777" w:rsidR="00F90BDC" w:rsidRDefault="00F90BDC">
      <w:r xmlns:w="http://schemas.openxmlformats.org/wordprocessingml/2006/main">
        <w:t xml:space="preserve">2: ہم اپنے سب سے بڑے چیلنجوں کو یسوع کے سامنے لا سکتے ہیں اور ہماری مدد کرنے کے لیے اس کی طاقت پر بھروسہ کر سکتے ہیں۔</w:t>
      </w:r>
    </w:p>
    <w:p w14:paraId="02B340E2" w14:textId="77777777" w:rsidR="00F90BDC" w:rsidRDefault="00F90BDC"/>
    <w:p w14:paraId="31CCD074" w14:textId="77777777" w:rsidR="00F90BDC" w:rsidRDefault="00F90BDC">
      <w:r xmlns:w="http://schemas.openxmlformats.org/wordprocessingml/2006/main">
        <w:t xml:space="preserve">1: یسعیاہ 40:31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14:paraId="1965CE62" w14:textId="77777777" w:rsidR="00F90BDC" w:rsidRDefault="00F90BDC"/>
    <w:p w14:paraId="71AB40B8" w14:textId="77777777" w:rsidR="00F90BDC" w:rsidRDefault="00F90BDC">
      <w:r xmlns:w="http://schemas.openxmlformats.org/wordprocessingml/2006/main">
        <w:t xml:space="preserve">2: جیمز 5:16 "ایک دوسرے کے سامنے اپنی غلطیوں کا اقرار کرو، اور ایک دوسرے کے لیے دعا کرو، تاکہ تم شفا پاؤ۔ ایک نیک آدمی کی مؤثر دعا بہت فائدہ دیتی ہے۔"</w:t>
      </w:r>
    </w:p>
    <w:p w14:paraId="51DEB8BF" w14:textId="77777777" w:rsidR="00F90BDC" w:rsidRDefault="00F90BDC"/>
    <w:p w14:paraId="6862526C" w14:textId="77777777" w:rsidR="00F90BDC" w:rsidRDefault="00F90BDC">
      <w:r xmlns:w="http://schemas.openxmlformats.org/wordprocessingml/2006/main">
        <w:t xml:space="preserve">مرقس 2:4 اور جب وہ دبانے کی وجہ سے اُس کے قریب نہ آسکے تو جہاں وہ تھا اُس کی چھت کھول دی اور اُسے توڑ کر اُس پلنگ کو نیچے کر دیا جس پر فالج کا مریض پڑا تھا۔</w:t>
      </w:r>
    </w:p>
    <w:p w14:paraId="1F00EDAD" w14:textId="77777777" w:rsidR="00F90BDC" w:rsidRDefault="00F90BDC"/>
    <w:p w14:paraId="01AAC3AB" w14:textId="77777777" w:rsidR="00F90BDC" w:rsidRDefault="00F90BDC">
      <w:r xmlns:w="http://schemas.openxmlformats.org/wordprocessingml/2006/main">
        <w:t xml:space="preserve">یسوع نے ایک مفلوج آدمی کو شفا دی یہاں تک کہ جب بھیڑ نے اس تک رسائی روک دی تھی۔</w:t>
      </w:r>
    </w:p>
    <w:p w14:paraId="0F2124FB" w14:textId="77777777" w:rsidR="00F90BDC" w:rsidRDefault="00F90BDC"/>
    <w:p w14:paraId="05946AF6" w14:textId="77777777" w:rsidR="00F90BDC" w:rsidRDefault="00F90BDC">
      <w:r xmlns:w="http://schemas.openxmlformats.org/wordprocessingml/2006/main">
        <w:t xml:space="preserve">1. ایمان کی طاقت: یسوع کس طرح شفا کی راہ میں حائل رکاوٹوں پر قابو پاتا ہے۔</w:t>
      </w:r>
    </w:p>
    <w:p w14:paraId="29D80535" w14:textId="77777777" w:rsidR="00F90BDC" w:rsidRDefault="00F90BDC"/>
    <w:p w14:paraId="5F4C91AD" w14:textId="77777777" w:rsidR="00F90BDC" w:rsidRDefault="00F90BDC">
      <w:r xmlns:w="http://schemas.openxmlformats.org/wordprocessingml/2006/main">
        <w:t xml:space="preserve">2. یسوع کی ہمدردی: لوگوں سے ملنا جہاں وہ ہیں۔</w:t>
      </w:r>
    </w:p>
    <w:p w14:paraId="177D885F" w14:textId="77777777" w:rsidR="00F90BDC" w:rsidRDefault="00F90BDC"/>
    <w:p w14:paraId="45E554EA" w14:textId="77777777" w:rsidR="00F90BDC" w:rsidRDefault="00F90BDC">
      <w:r xmlns:w="http://schemas.openxmlformats.org/wordprocessingml/2006/main">
        <w:t xml:space="preserve">1. میتھیو 17:20 - اور یسوع نے اُن سے کہا، تمہارے بے اعتقادی کے سبب، کیونکہ میں تم سے سچ کہتا ہوں، اگر تم میں رائی کے دانے کے برابر ایمان ہے، تو تم اس پہاڑ سے کہو گے، یہاں سے اس جگہ کو ہٹ جا۔ اور اسے ہٹا دیا جائے گا۔ اور آپ کے لیے کچھ بھی ناممکن نہیں ہوگا۔</w:t>
      </w:r>
    </w:p>
    <w:p w14:paraId="09F77BE3" w14:textId="77777777" w:rsidR="00F90BDC" w:rsidRDefault="00F90BDC"/>
    <w:p w14:paraId="76587600" w14:textId="77777777" w:rsidR="00F90BDC" w:rsidRDefault="00F90BDC">
      <w:r xmlns:w="http://schemas.openxmlformats.org/wordprocessingml/2006/main">
        <w:t xml:space="preserve">2. لوقا 5: 17-26 - اور ایک خاص دن ایسا ہوا جب وہ تعلیم دے رہا تھا کہ وہاں فریسی اور شریعت کے ماہر بیٹھے تھے جو گلیل اور یہودیہ اور ہر ایک شہر سے آئے ہوئے تھے۔ یروشلم: اور خُداوند کی قدرت اُن کو شفا دینے کے لیے موجود تھی۔</w:t>
      </w:r>
    </w:p>
    <w:p w14:paraId="3AB3C33B" w14:textId="77777777" w:rsidR="00F90BDC" w:rsidRDefault="00F90BDC"/>
    <w:p w14:paraId="1D557132" w14:textId="77777777" w:rsidR="00F90BDC" w:rsidRDefault="00F90BDC">
      <w:r xmlns:w="http://schemas.openxmlformats.org/wordprocessingml/2006/main">
        <w:t xml:space="preserve">مرقس 2:5 جب یسوع نے اُن کا ایمان دیکھا تو اُس فالج کے مریض سے کہا بیٹا تیرے گناہ معاف ہو گئے۔</w:t>
      </w:r>
    </w:p>
    <w:p w14:paraId="71E45EEE" w14:textId="77777777" w:rsidR="00F90BDC" w:rsidRDefault="00F90BDC"/>
    <w:p w14:paraId="611AD382" w14:textId="77777777" w:rsidR="00F90BDC" w:rsidRDefault="00F90BDC">
      <w:r xmlns:w="http://schemas.openxmlformats.org/wordprocessingml/2006/main">
        <w:t xml:space="preserve">یسوع نے فالج والے آدمی کے آس پاس کے لوگوں کے ایمان کو دیکھا اور کہا کہ اس کے گناہ معاف ہو گئے ہیں۔</w:t>
      </w:r>
    </w:p>
    <w:p w14:paraId="5D311697" w14:textId="77777777" w:rsidR="00F90BDC" w:rsidRDefault="00F90BDC"/>
    <w:p w14:paraId="3F3C7C11" w14:textId="77777777" w:rsidR="00F90BDC" w:rsidRDefault="00F90BDC">
      <w:r xmlns:w="http://schemas.openxmlformats.org/wordprocessingml/2006/main">
        <w:t xml:space="preserve">1. مصیبت پر قابو پانے کے لیے ایمان کی طاقت</w:t>
      </w:r>
    </w:p>
    <w:p w14:paraId="0E707085" w14:textId="77777777" w:rsidR="00F90BDC" w:rsidRDefault="00F90BDC"/>
    <w:p w14:paraId="0A9957B7" w14:textId="77777777" w:rsidR="00F90BDC" w:rsidRDefault="00F90BDC">
      <w:r xmlns:w="http://schemas.openxmlformats.org/wordprocessingml/2006/main">
        <w:t xml:space="preserve">2. ہمارے گناہوں کو معاف کرنے کے لیے خُدا کا فضل</w:t>
      </w:r>
    </w:p>
    <w:p w14:paraId="37C6C034" w14:textId="77777777" w:rsidR="00F90BDC" w:rsidRDefault="00F90BDC"/>
    <w:p w14:paraId="5EC8519F" w14:textId="77777777" w:rsidR="00F90BDC" w:rsidRDefault="00F90BDC">
      <w:r xmlns:w="http://schemas.openxmlformats.org/wordprocessingml/2006/main">
        <w:t xml:space="preserve">1. عبرانیوں 11:1 - اب ایمان ان چیزوں کی یقین دہانی ہے جس کی امید کی جاتی ہے، نظر نہ آنے والی چیزوں کا یقین۔</w:t>
      </w:r>
    </w:p>
    <w:p w14:paraId="45F02C95" w14:textId="77777777" w:rsidR="00F90BDC" w:rsidRDefault="00F90BDC"/>
    <w:p w14:paraId="29EB3895" w14:textId="77777777" w:rsidR="00F90BDC" w:rsidRDefault="00F90BDC">
      <w:r xmlns:w="http://schemas.openxmlformats.org/wordprocessingml/2006/main">
        <w:t xml:space="preserve">2. رومیوں 5:8 - لیکن خُدا ہمارے لیے اپنی محبت کو ظاہر کرتا ہے کہ جب ہم ابھی گنہگار ہی تھے، مسیح ہمارے لیے مرا۔</w:t>
      </w:r>
    </w:p>
    <w:p w14:paraId="3FE6678C" w14:textId="77777777" w:rsidR="00F90BDC" w:rsidRDefault="00F90BDC"/>
    <w:p w14:paraId="051F4147" w14:textId="77777777" w:rsidR="00F90BDC" w:rsidRDefault="00F90BDC">
      <w:r xmlns:w="http://schemas.openxmlformats.org/wordprocessingml/2006/main">
        <w:t xml:space="preserve">مرقس 2:6 لیکن وہاں بعض فقیہ بیٹھے تھے اور اپنے دلوں میں بحث کر رہے تھے۔</w:t>
      </w:r>
    </w:p>
    <w:p w14:paraId="1B17E4FC" w14:textId="77777777" w:rsidR="00F90BDC" w:rsidRDefault="00F90BDC"/>
    <w:p w14:paraId="7EB8671E" w14:textId="77777777" w:rsidR="00F90BDC" w:rsidRDefault="00F90BDC">
      <w:r xmlns:w="http://schemas.openxmlformats.org/wordprocessingml/2006/main">
        <w:t xml:space="preserve">یسوع نے فقیہوں کی موجودگی میں ایک فالج والے آدمی کو شفا دی۔</w:t>
      </w:r>
    </w:p>
    <w:p w14:paraId="0358E65C" w14:textId="77777777" w:rsidR="00F90BDC" w:rsidRDefault="00F90BDC"/>
    <w:p w14:paraId="0489FFAA" w14:textId="77777777" w:rsidR="00F90BDC" w:rsidRDefault="00F90BDC">
      <w:r xmlns:w="http://schemas.openxmlformats.org/wordprocessingml/2006/main">
        <w:t xml:space="preserve">1. شفا اور بحال کرنے کے لئے یسوع کی طاقت.</w:t>
      </w:r>
    </w:p>
    <w:p w14:paraId="3D21BEA0" w14:textId="77777777" w:rsidR="00F90BDC" w:rsidRDefault="00F90BDC"/>
    <w:p w14:paraId="529ADDDC" w14:textId="77777777" w:rsidR="00F90BDC" w:rsidRDefault="00F90BDC">
      <w:r xmlns:w="http://schemas.openxmlformats.org/wordprocessingml/2006/main">
        <w:t xml:space="preserve">2. مشکل حالات میں ایمان کی اہمیت۔</w:t>
      </w:r>
    </w:p>
    <w:p w14:paraId="1A3E23AE" w14:textId="77777777" w:rsidR="00F90BDC" w:rsidRDefault="00F90BDC"/>
    <w:p w14:paraId="5CEB8D1F" w14:textId="77777777" w:rsidR="00F90BDC" w:rsidRDefault="00F90BDC">
      <w:r xmlns:w="http://schemas.openxmlformats.org/wordprocessingml/2006/main">
        <w:t xml:space="preserve">1. میتھیو 9: 1-8 - یسوع ایک فالج والے شخص کو شفا دیتا ہے۔</w:t>
      </w:r>
    </w:p>
    <w:p w14:paraId="5391BFF8" w14:textId="77777777" w:rsidR="00F90BDC" w:rsidRDefault="00F90BDC"/>
    <w:p w14:paraId="197E618A" w14:textId="77777777" w:rsidR="00F90BDC" w:rsidRDefault="00F90BDC">
      <w:r xmlns:w="http://schemas.openxmlformats.org/wordprocessingml/2006/main">
        <w:t xml:space="preserve">2. عبرانیوں 11:1 - اب ایمان ان چیزوں کا مادہ ہے جس کی امید کی جاتی ہے، ان چیزوں کا ثبوت جو نظر نہیں آتی ہیں۔</w:t>
      </w:r>
    </w:p>
    <w:p w14:paraId="2070B9CF" w14:textId="77777777" w:rsidR="00F90BDC" w:rsidRDefault="00F90BDC"/>
    <w:p w14:paraId="1F950967" w14:textId="77777777" w:rsidR="00F90BDC" w:rsidRDefault="00F90BDC">
      <w:r xmlns:w="http://schemas.openxmlformats.org/wordprocessingml/2006/main">
        <w:t xml:space="preserve">مرقس 2:7 یہ آدمی کیوں کفر بکتا ہے؟ اللہ کے سوا کون گناہ معاف کر سکتا ہے؟</w:t>
      </w:r>
    </w:p>
    <w:p w14:paraId="339667AC" w14:textId="77777777" w:rsidR="00F90BDC" w:rsidRDefault="00F90BDC"/>
    <w:p w14:paraId="2C13EE41" w14:textId="77777777" w:rsidR="00F90BDC" w:rsidRDefault="00F90BDC">
      <w:r xmlns:w="http://schemas.openxmlformats.org/wordprocessingml/2006/main">
        <w:t xml:space="preserve">یسوع ایک مفلوج آدمی کے گناہوں کو معاف کر کے اپنی الہی طاقت کا مظاہرہ کرتا ہے۔</w:t>
      </w:r>
    </w:p>
    <w:p w14:paraId="13A7F301" w14:textId="77777777" w:rsidR="00F90BDC" w:rsidRDefault="00F90BDC"/>
    <w:p w14:paraId="2D223A77" w14:textId="77777777" w:rsidR="00F90BDC" w:rsidRDefault="00F90BDC">
      <w:r xmlns:w="http://schemas.openxmlformats.org/wordprocessingml/2006/main">
        <w:t xml:space="preserve">1: یسوع خدا ہے، اور صرف وہی ہمارے گناہوں کو معاف کرنے کی طاقت رکھتا ہے۔</w:t>
      </w:r>
    </w:p>
    <w:p w14:paraId="1529BD8D" w14:textId="77777777" w:rsidR="00F90BDC" w:rsidRDefault="00F90BDC"/>
    <w:p w14:paraId="7D598749" w14:textId="77777777" w:rsidR="00F90BDC" w:rsidRDefault="00F90BDC">
      <w:r xmlns:w="http://schemas.openxmlformats.org/wordprocessingml/2006/main">
        <w:t xml:space="preserve">2: ہمیں یسوع کو الہی ہستی کے طور پر پہچاننا چاہیے اور اپنے گناہوں کو معاف کرنے کی اس کی طاقت کو قبول کرنا چاہیے۔</w:t>
      </w:r>
    </w:p>
    <w:p w14:paraId="6EA7FD25" w14:textId="77777777" w:rsidR="00F90BDC" w:rsidRDefault="00F90BDC"/>
    <w:p w14:paraId="3DA75792" w14:textId="77777777" w:rsidR="00F90BDC" w:rsidRDefault="00F90BDC">
      <w:r xmlns:w="http://schemas.openxmlformats.org/wordprocessingml/2006/main">
        <w:t xml:space="preserve">1: کلسیوں 2:13-14 - خُدا نے ہمیں مسیح کے ساتھ اُس وقت بھی زندہ کیا جب ہم گناہوں میں مُردہ تھے ؟؟یہ فضل سے آپ کو نجات ملی ہے۔</w:t>
      </w:r>
    </w:p>
    <w:p w14:paraId="57D761DE" w14:textId="77777777" w:rsidR="00F90BDC" w:rsidRDefault="00F90BDC"/>
    <w:p w14:paraId="7CD255B7" w14:textId="77777777" w:rsidR="00F90BDC" w:rsidRDefault="00F90BDC">
      <w:r xmlns:w="http://schemas.openxmlformats.org/wordprocessingml/2006/main">
        <w:t xml:space="preserve">2: یسعیاہ 43:25 - میں، یہاں تک کہ میں، وہ ہوں جو آپ کے گناہوں کو اپنی خاطر مٹاتا ہوں، اور آپ کے گناہوں کو مزید یاد نہیں کرتا۔</w:t>
      </w:r>
    </w:p>
    <w:p w14:paraId="2C2F460B" w14:textId="77777777" w:rsidR="00F90BDC" w:rsidRDefault="00F90BDC"/>
    <w:p w14:paraId="2C9ED184" w14:textId="77777777" w:rsidR="00F90BDC" w:rsidRDefault="00F90BDC">
      <w:r xmlns:w="http://schemas.openxmlformats.org/wordprocessingml/2006/main">
        <w:t xml:space="preserve">مرقس 2:8 اور فوراً جب یسوع نے اپنی روح میں جان لیا کہ وہ اپنے آپ میں ایسا سوچ رہے ہیں تو </w:t>
      </w:r>
      <w:r xmlns:w="http://schemas.openxmlformats.org/wordprocessingml/2006/main">
        <w:lastRenderedPageBreak xmlns:w="http://schemas.openxmlformats.org/wordprocessingml/2006/main"/>
      </w:r>
      <w:r xmlns:w="http://schemas.openxmlformats.org/wordprocessingml/2006/main">
        <w:t xml:space="preserve">اُس نے اُن سے کہا، تم یہ باتیں اپنے دلوں میں کیوں سوچتے ہو؟</w:t>
      </w:r>
    </w:p>
    <w:p w14:paraId="63D86D4C" w14:textId="77777777" w:rsidR="00F90BDC" w:rsidRDefault="00F90BDC"/>
    <w:p w14:paraId="00E5ED3B" w14:textId="77777777" w:rsidR="00F90BDC" w:rsidRDefault="00F90BDC">
      <w:r xmlns:w="http://schemas.openxmlformats.org/wordprocessingml/2006/main">
        <w:t xml:space="preserve">مرقس 2:8 کا حوالہ ظاہر کرتا ہے کہ یسوع لوگوں کے خیالات سے واقف تھے اور ان کے استدلال پر سوال اٹھاتے تھے۔</w:t>
      </w:r>
    </w:p>
    <w:p w14:paraId="0FCAA423" w14:textId="77777777" w:rsidR="00F90BDC" w:rsidRDefault="00F90BDC"/>
    <w:p w14:paraId="6C0792ED" w14:textId="77777777" w:rsidR="00F90BDC" w:rsidRDefault="00F90BDC">
      <w:r xmlns:w="http://schemas.openxmlformats.org/wordprocessingml/2006/main">
        <w:t xml:space="preserve">1. یسوع ہمارے خیالات کو جانتا ہے - میتھیو 12:25</w:t>
      </w:r>
    </w:p>
    <w:p w14:paraId="799C8CFC" w14:textId="77777777" w:rsidR="00F90BDC" w:rsidRDefault="00F90BDC"/>
    <w:p w14:paraId="05D9A3F3" w14:textId="77777777" w:rsidR="00F90BDC" w:rsidRDefault="00F90BDC">
      <w:r xmlns:w="http://schemas.openxmlformats.org/wordprocessingml/2006/main">
        <w:t xml:space="preserve">2. ہم کیسے سوچتے ہیں اہم ہے - امثال 23:7</w:t>
      </w:r>
    </w:p>
    <w:p w14:paraId="09735342" w14:textId="77777777" w:rsidR="00F90BDC" w:rsidRDefault="00F90BDC"/>
    <w:p w14:paraId="284DC460" w14:textId="77777777" w:rsidR="00F90BDC" w:rsidRDefault="00F90BDC">
      <w:r xmlns:w="http://schemas.openxmlformats.org/wordprocessingml/2006/main">
        <w:t xml:space="preserve">1. میتھیو 12:25 - "اور یسوع نے ان کے خیالات کو جان لیا، اور ان سے کہا، "ہر بادشاہی جو آپس میں تقسیم ہو جائے گی ویران ہو جائے گی؛ اور ہر شہر یا گھر جو آپس میں بٹ جائے وہ قائم نہیں رہے گا۔"</w:t>
      </w:r>
    </w:p>
    <w:p w14:paraId="4A734F98" w14:textId="77777777" w:rsidR="00F90BDC" w:rsidRDefault="00F90BDC"/>
    <w:p w14:paraId="44C16750" w14:textId="77777777" w:rsidR="00F90BDC" w:rsidRDefault="00F90BDC">
      <w:r xmlns:w="http://schemas.openxmlformats.org/wordprocessingml/2006/main">
        <w:t xml:space="preserve">2. امثال 23:7 - "کیونکہ جیسا وہ اپنے دل میں سوچتا ہے، ویسا ہی ہے: کھاؤ پیو، وہ تجھ سے کہتا ہے؛ لیکن اس کا دل تیرے ساتھ نہیں ہے۔"</w:t>
      </w:r>
    </w:p>
    <w:p w14:paraId="4AA553E2" w14:textId="77777777" w:rsidR="00F90BDC" w:rsidRDefault="00F90BDC"/>
    <w:p w14:paraId="438FED8D" w14:textId="77777777" w:rsidR="00F90BDC" w:rsidRDefault="00F90BDC">
      <w:r xmlns:w="http://schemas.openxmlformats.org/wordprocessingml/2006/main">
        <w:t xml:space="preserve">مرقس 2:9 کیا فالج کے مریض سے یہ کہنا آسان ہے کہ تیرے گناہ معاف ہو جائیں؟ یا یہ کہنا کہ اُٹھ اور اپنا بستر اُٹھا کر چلنا؟</w:t>
      </w:r>
    </w:p>
    <w:p w14:paraId="03991C02" w14:textId="77777777" w:rsidR="00F90BDC" w:rsidRDefault="00F90BDC"/>
    <w:p w14:paraId="23D42DC7" w14:textId="77777777" w:rsidR="00F90BDC" w:rsidRDefault="00F90BDC">
      <w:r xmlns:w="http://schemas.openxmlformats.org/wordprocessingml/2006/main">
        <w:t xml:space="preserve">یسوع نے بھیڑ کو چیلنج کیا کہ وہ فیصلہ کریں کہ کون سا زیادہ مشکل ہے: گناہوں کو معاف کرنا یا بیماروں کو شفا دینا۔</w:t>
      </w:r>
    </w:p>
    <w:p w14:paraId="1DECF5D9" w14:textId="77777777" w:rsidR="00F90BDC" w:rsidRDefault="00F90BDC"/>
    <w:p w14:paraId="26A05568" w14:textId="77777777" w:rsidR="00F90BDC" w:rsidRDefault="00F90BDC">
      <w:r xmlns:w="http://schemas.openxmlformats.org/wordprocessingml/2006/main">
        <w:t xml:space="preserve">1. معافی کی طاقت: یسوع کا معافی کا معجزہ ہماری زندگیوں کو کیسے بدل سکتا ہے</w:t>
      </w:r>
    </w:p>
    <w:p w14:paraId="6FF94CDF" w14:textId="77777777" w:rsidR="00F90BDC" w:rsidRDefault="00F90BDC"/>
    <w:p w14:paraId="4A06FBE6" w14:textId="77777777" w:rsidR="00F90BDC" w:rsidRDefault="00F90BDC">
      <w:r xmlns:w="http://schemas.openxmlformats.org/wordprocessingml/2006/main">
        <w:t xml:space="preserve">2. الہی معجزات: یسوع کی معجزانہ شفایابی کے پیچھے معنی کو سمجھنا</w:t>
      </w:r>
    </w:p>
    <w:p w14:paraId="08FA8E2F" w14:textId="77777777" w:rsidR="00F90BDC" w:rsidRDefault="00F90BDC"/>
    <w:p w14:paraId="0F2D5C92" w14:textId="77777777" w:rsidR="00F90BDC" w:rsidRDefault="00F90BDC">
      <w:r xmlns:w="http://schemas.openxmlformats.org/wordprocessingml/2006/main">
        <w:t xml:space="preserve">1. لوقا 5:20-24 - یسوع ایک مفلوج آدمی کو شفا دیتا ہے اور اس کے گناہ معاف کرتا ہے</w:t>
      </w:r>
    </w:p>
    <w:p w14:paraId="5A45090E" w14:textId="77777777" w:rsidR="00F90BDC" w:rsidRDefault="00F90BDC"/>
    <w:p w14:paraId="25794AE2" w14:textId="77777777" w:rsidR="00F90BDC" w:rsidRDefault="00F90BDC">
      <w:r xmlns:w="http://schemas.openxmlformats.org/wordprocessingml/2006/main">
        <w:t xml:space="preserve">2. میتھیو 21:21-22 - یسوع انجیر کے درخت کو شفا دیتا ہے اور ایمان اور معافی کے بارے میں تعلیم دیتا ہے</w:t>
      </w:r>
    </w:p>
    <w:p w14:paraId="393A900D" w14:textId="77777777" w:rsidR="00F90BDC" w:rsidRDefault="00F90BDC"/>
    <w:p w14:paraId="16B5154C" w14:textId="77777777" w:rsidR="00F90BDC" w:rsidRDefault="00F90BDC">
      <w:r xmlns:w="http://schemas.openxmlformats.org/wordprocessingml/2006/main">
        <w:t xml:space="preserve">مرقس 2:10 لیکن تم جان لو کہ ابنِ آدم زمین پر گناہوں کو معاف کرنے کا اختیار رکھتا ہے، (اس نے فالج کے مریض سے کہا)</w:t>
      </w:r>
    </w:p>
    <w:p w14:paraId="3BFEBE88" w14:textId="77777777" w:rsidR="00F90BDC" w:rsidRDefault="00F90BDC"/>
    <w:p w14:paraId="36E02A8B" w14:textId="77777777" w:rsidR="00F90BDC" w:rsidRDefault="00F90BDC">
      <w:r xmlns:w="http://schemas.openxmlformats.org/wordprocessingml/2006/main">
        <w:t xml:space="preserve">یسوع نے ایک آدمی کے فالج کو ٹھیک کر کے گناہوں کو معاف کرنے کے اپنے اختیار کا مظاہرہ کیا۔</w:t>
      </w:r>
    </w:p>
    <w:p w14:paraId="50CCE6BE" w14:textId="77777777" w:rsidR="00F90BDC" w:rsidRDefault="00F90BDC"/>
    <w:p w14:paraId="5FBCF577" w14:textId="77777777" w:rsidR="00F90BDC" w:rsidRDefault="00F90BDC">
      <w:r xmlns:w="http://schemas.openxmlformats.org/wordprocessingml/2006/main">
        <w:t xml:space="preserve">1: یسوع شفا اور بخشش کا حتمی ذریعہ ہے۔</w:t>
      </w:r>
    </w:p>
    <w:p w14:paraId="6F21CC64" w14:textId="77777777" w:rsidR="00F90BDC" w:rsidRDefault="00F90BDC"/>
    <w:p w14:paraId="7EAB0352" w14:textId="77777777" w:rsidR="00F90BDC" w:rsidRDefault="00F90BDC">
      <w:r xmlns:w="http://schemas.openxmlformats.org/wordprocessingml/2006/main">
        <w:t xml:space="preserve">2: یسوع اور معاف کرنے اور شفا دینے کی اس کی طاقت پر یقین رکھیں۔</w:t>
      </w:r>
    </w:p>
    <w:p w14:paraId="01AB6FAE" w14:textId="77777777" w:rsidR="00F90BDC" w:rsidRDefault="00F90BDC"/>
    <w:p w14:paraId="28E828AD" w14:textId="77777777" w:rsidR="00F90BDC" w:rsidRDefault="00F90BDC">
      <w:r xmlns:w="http://schemas.openxmlformats.org/wordprocessingml/2006/main">
        <w:t xml:space="preserve">1: یسعیاہ 53:5 - لیکن وہ ہماری خطاؤں کے لئے چھیدا گیا، وہ ہماری بدکاریوں کے لئے کچلا گیا؛ وہ سزا جس سے ہمیں سکون ملا، اور اس کے زخموں سے ہم شفایاب ہوئے۔</w:t>
      </w:r>
    </w:p>
    <w:p w14:paraId="6D6D2CBE" w14:textId="77777777" w:rsidR="00F90BDC" w:rsidRDefault="00F90BDC"/>
    <w:p w14:paraId="105A7933" w14:textId="77777777" w:rsidR="00F90BDC" w:rsidRDefault="00F90BDC">
      <w:r xmlns:w="http://schemas.openxmlformats.org/wordprocessingml/2006/main">
        <w:t xml:space="preserve">2: جیمز 5:15 - اور ایمان کے ساتھ ادا کی گئی دعا بیمار کو صحت یاب کرے گی۔ خداوند ان کو اٹھائے گا۔ اگر انہوں نے گناہ کیا ہے تو انہیں معاف کر دیا جائے گا۔</w:t>
      </w:r>
    </w:p>
    <w:p w14:paraId="79E85CE2" w14:textId="77777777" w:rsidR="00F90BDC" w:rsidRDefault="00F90BDC"/>
    <w:p w14:paraId="6240559E" w14:textId="77777777" w:rsidR="00F90BDC" w:rsidRDefault="00F90BDC">
      <w:r xmlns:w="http://schemas.openxmlformats.org/wordprocessingml/2006/main">
        <w:t xml:space="preserve">مرقس 2:11 میں تجھ سے کہتا ہوں کہ اُٹھ اور اپنا بستر اُٹھا کر اپنے گھر جا۔</w:t>
      </w:r>
    </w:p>
    <w:p w14:paraId="592170A1" w14:textId="77777777" w:rsidR="00F90BDC" w:rsidRDefault="00F90BDC"/>
    <w:p w14:paraId="72EAAF58" w14:textId="77777777" w:rsidR="00F90BDC" w:rsidRDefault="00F90BDC">
      <w:r xmlns:w="http://schemas.openxmlformats.org/wordprocessingml/2006/main">
        <w:t xml:space="preserve">یسوع ایک مفلوج آدمی کو شفا دیتا ہے اور اس سے کہتا ہے کہ اپنا بستر اٹھا کر گھر چلا جائے۔</w:t>
      </w:r>
    </w:p>
    <w:p w14:paraId="3055C186" w14:textId="77777777" w:rsidR="00F90BDC" w:rsidRDefault="00F90BDC"/>
    <w:p w14:paraId="64EE0393" w14:textId="77777777" w:rsidR="00F90BDC" w:rsidRDefault="00F90BDC">
      <w:r xmlns:w="http://schemas.openxmlformats.org/wordprocessingml/2006/main">
        <w:t xml:space="preserve">1. "خدا کے معجزات: ایمان کی طاقت"</w:t>
      </w:r>
    </w:p>
    <w:p w14:paraId="1A0C0CB3" w14:textId="77777777" w:rsidR="00F90BDC" w:rsidRDefault="00F90BDC"/>
    <w:p w14:paraId="5B4FF0E3" w14:textId="77777777" w:rsidR="00F90BDC" w:rsidRDefault="00F90BDC">
      <w:r xmlns:w="http://schemas.openxmlformats.org/wordprocessingml/2006/main">
        <w:t xml:space="preserve">2. "آگے بڑھنے کی صلاحیت: اپنے بوجھ کو اٹھانا"</w:t>
      </w:r>
    </w:p>
    <w:p w14:paraId="24D927B5" w14:textId="77777777" w:rsidR="00F90BDC" w:rsidRDefault="00F90BDC"/>
    <w:p w14:paraId="39D50C2B" w14:textId="77777777" w:rsidR="00F90BDC" w:rsidRDefault="00F90BDC">
      <w:r xmlns:w="http://schemas.openxmlformats.org/wordprocessingml/2006/main">
        <w:t xml:space="preserve">1. یسعیاہ 35:3-6 - کمزوروں کو مضبوط کرنا</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افسیوں 3:20 - خدا کی طاقت ہمارے اندر کام کر رہی ہے۔</w:t>
      </w:r>
    </w:p>
    <w:p w14:paraId="12079078" w14:textId="77777777" w:rsidR="00F90BDC" w:rsidRDefault="00F90BDC"/>
    <w:p w14:paraId="473E14A6" w14:textId="77777777" w:rsidR="00F90BDC" w:rsidRDefault="00F90BDC">
      <w:r xmlns:w="http://schemas.openxmlformats.org/wordprocessingml/2006/main">
        <w:t xml:space="preserve">مرقس 2:12 اور وہ فوراً اُٹھا اور بستر اُٹھا کر سب کے سامنے چلا گیا۔ یہاں تک کہ وہ سب حیران رہ گئے اور خدا کی تمجید کرتے ہوئے کہنے لگے کہ ہم نے کبھی ایسا نہیں دیکھا۔</w:t>
      </w:r>
    </w:p>
    <w:p w14:paraId="33AB01F7" w14:textId="77777777" w:rsidR="00F90BDC" w:rsidRDefault="00F90BDC"/>
    <w:p w14:paraId="42773C85" w14:textId="77777777" w:rsidR="00F90BDC" w:rsidRDefault="00F90BDC">
      <w:r xmlns:w="http://schemas.openxmlformats.org/wordprocessingml/2006/main">
        <w:t xml:space="preserve">یسوع نے ایک مفلوج آدمی کو شفا دی، لوگوں کو اپنی طاقت اور جلال دکھاتے ہوئے، جنہوں نے خوف سے خدا کی تعریف کی۔</w:t>
      </w:r>
    </w:p>
    <w:p w14:paraId="73598158" w14:textId="77777777" w:rsidR="00F90BDC" w:rsidRDefault="00F90BDC"/>
    <w:p w14:paraId="4BC414AA" w14:textId="77777777" w:rsidR="00F90BDC" w:rsidRDefault="00F90BDC">
      <w:r xmlns:w="http://schemas.openxmlformats.org/wordprocessingml/2006/main">
        <w:t xml:space="preserve">1: یسوع ہمیشہ ہمارے ساتھ ہے، شفا اور امید فراہم کرنے کے لیے تیار ہے۔</w:t>
      </w:r>
    </w:p>
    <w:p w14:paraId="3C5995CD" w14:textId="77777777" w:rsidR="00F90BDC" w:rsidRDefault="00F90BDC"/>
    <w:p w14:paraId="53D49D5B" w14:textId="77777777" w:rsidR="00F90BDC" w:rsidRDefault="00F90BDC">
      <w:r xmlns:w="http://schemas.openxmlformats.org/wordprocessingml/2006/main">
        <w:t xml:space="preserve">2: ہماری زندگیوں کو شفا دینے اور بدلنے کے لیے یسوع کی طاقت پر یقین رکھیں۔</w:t>
      </w:r>
    </w:p>
    <w:p w14:paraId="1EA59BA1" w14:textId="77777777" w:rsidR="00F90BDC" w:rsidRDefault="00F90BDC"/>
    <w:p w14:paraId="525034B9" w14:textId="77777777" w:rsidR="00F90BDC" w:rsidRDefault="00F90BDC">
      <w:r xmlns:w="http://schemas.openxmlformats.org/wordprocessingml/2006/main">
        <w:t xml:space="preserve">1: یرمیاہ 33:6؟ </w:t>
      </w:r>
      <w:r xmlns:w="http://schemas.openxmlformats.org/wordprocessingml/2006/main">
        <w:rPr>
          <w:rFonts w:ascii="맑은 고딕 Semilight" w:hAnsi="맑은 고딕 Semilight"/>
        </w:rPr>
        <w:t xml:space="preserve">میں </w:t>
      </w:r>
      <w:r xmlns:w="http://schemas.openxmlformats.org/wordprocessingml/2006/main">
        <w:t xml:space="preserve">اسے صحت اور شفا دوں گا، اور میں ان کو شفا دوں گا، اور ان پر امن اور سچائی کی کثرت کو ظاہر کروں گا۔</w:t>
      </w:r>
    </w:p>
    <w:p w14:paraId="6A0370C0" w14:textId="77777777" w:rsidR="00F90BDC" w:rsidRDefault="00F90BDC"/>
    <w:p w14:paraId="210963E6" w14:textId="77777777" w:rsidR="00F90BDC" w:rsidRDefault="00F90BDC">
      <w:r xmlns:w="http://schemas.openxmlformats.org/wordprocessingml/2006/main">
        <w:t xml:space="preserve">2: میتھیو 8:17؟ </w:t>
      </w:r>
      <w:r xmlns:w="http://schemas.openxmlformats.org/wordprocessingml/2006/main">
        <w:rPr>
          <w:rFonts w:ascii="맑은 고딕 Semilight" w:hAnsi="맑은 고딕 Semilight"/>
        </w:rPr>
        <w:t xml:space="preserve">شاید </w:t>
      </w:r>
      <w:r xmlns:w="http://schemas.openxmlformats.org/wordprocessingml/2006/main">
        <w:t xml:space="preserve">وہ پورا ہو جو یسعیاہ نبی نے کہا تھا کہ، خود ہماری کمزوریوں کو لے لیا، اور ہماری بیماریاں اٹھائیں؟</w:t>
      </w:r>
    </w:p>
    <w:p w14:paraId="004A227C" w14:textId="77777777" w:rsidR="00F90BDC" w:rsidRDefault="00F90BDC"/>
    <w:p w14:paraId="37199DCE" w14:textId="77777777" w:rsidR="00F90BDC" w:rsidRDefault="00F90BDC">
      <w:r xmlns:w="http://schemas.openxmlformats.org/wordprocessingml/2006/main">
        <w:t xml:space="preserve">مرقس 2:13 پھر وہ سمندر کے کنارے چلا گیا۔ اور ساری بھیڑ اُس کے پاس آئی اور اُس نے اُنہیں تعلیم دی۔</w:t>
      </w:r>
    </w:p>
    <w:p w14:paraId="6CC7A880" w14:textId="77777777" w:rsidR="00F90BDC" w:rsidRDefault="00F90BDC"/>
    <w:p w14:paraId="4298155C" w14:textId="77777777" w:rsidR="00F90BDC" w:rsidRDefault="00F90BDC">
      <w:r xmlns:w="http://schemas.openxmlformats.org/wordprocessingml/2006/main">
        <w:t xml:space="preserve">یسوع نے سمندر کے کنارے تعلیم دی، ایک بڑی بھیڑ کو اپنی طرف متوجہ کیا۔</w:t>
      </w:r>
    </w:p>
    <w:p w14:paraId="5F7842C3" w14:textId="77777777" w:rsidR="00F90BDC" w:rsidRDefault="00F90BDC"/>
    <w:p w14:paraId="23A6129A" w14:textId="77777777" w:rsidR="00F90BDC" w:rsidRDefault="00F90BDC">
      <w:r xmlns:w="http://schemas.openxmlformats.org/wordprocessingml/2006/main">
        <w:t xml:space="preserve">1. یسوع کی تعلیم کی طاقت: ماسٹر کے تدریسی انداز کا جائزہ لینا</w:t>
      </w:r>
    </w:p>
    <w:p w14:paraId="352456AB" w14:textId="77777777" w:rsidR="00F90BDC" w:rsidRDefault="00F90BDC"/>
    <w:p w14:paraId="4E1DA4DA" w14:textId="77777777" w:rsidR="00F90BDC" w:rsidRDefault="00F90BDC">
      <w:r xmlns:w="http://schemas.openxmlformats.org/wordprocessingml/2006/main">
        <w:t xml:space="preserve">2. یسوع کی طرف متوجہ: ہجوم کو کھینچنے کے لیے یسوع کے الفاظ کی طاقت</w:t>
      </w:r>
    </w:p>
    <w:p w14:paraId="624A2B04" w14:textId="77777777" w:rsidR="00F90BDC" w:rsidRDefault="00F90BDC"/>
    <w:p w14:paraId="526120E7" w14:textId="77777777" w:rsidR="00F90BDC" w:rsidRDefault="00F90BDC">
      <w:r xmlns:w="http://schemas.openxmlformats.org/wordprocessingml/2006/main">
        <w:t xml:space="preserve">1. میتھیو 5: 1-2 - "اور ہجوم کو دیکھ کر وہ ایک پہاڑ پر چڑھ گیا: اور جب وہ بیٹھ گیا تو </w:t>
      </w:r>
      <w:r xmlns:w="http://schemas.openxmlformats.org/wordprocessingml/2006/main">
        <w:lastRenderedPageBreak xmlns:w="http://schemas.openxmlformats.org/wordprocessingml/2006/main"/>
      </w:r>
      <w:r xmlns:w="http://schemas.openxmlformats.org/wordprocessingml/2006/main">
        <w:t xml:space="preserve">اس کے شاگرد اس کے پاس آئے: اور اس نے اپنا منہ کھولا اور انہیں تعلیم دی اور کہا ..."</w:t>
      </w:r>
    </w:p>
    <w:p w14:paraId="73381FB2" w14:textId="77777777" w:rsidR="00F90BDC" w:rsidRDefault="00F90BDC"/>
    <w:p w14:paraId="4B24F171" w14:textId="77777777" w:rsidR="00F90BDC" w:rsidRDefault="00F90BDC">
      <w:r xmlns:w="http://schemas.openxmlformats.org/wordprocessingml/2006/main">
        <w:t xml:space="preserve">2. یوحنا 6:60-63 - "پس اُس کے بہت سے شاگردوں نے یہ سن کر کہا، یہ ایک مشکل بات ہے، کون سُن سکتا ہے؟ جب یسوع نے اپنے آپ میں جان لیا کہ اُس کے شاگرد اس پر بڑبڑا رہے ہیں، تو اُس نے کہا کیا یہ آپ کو ناراض کرتا ہے؟ کیا اور اگر آپ ابنِ آدم کو اوپر جاتے ہوئے دیکھیں گے جہاں وہ پہلے تھا؟ یہ روح ہے جو زندہ ہوتی ہے؛ جسم کو کچھ فائدہ نہیں ہوتا: وہ باتیں جو میں آپ سے کہتا ہوں، وہ روح ہیں اور وہ ہیں۔ زندگی ہیں۔"</w:t>
      </w:r>
    </w:p>
    <w:p w14:paraId="634F469A" w14:textId="77777777" w:rsidR="00F90BDC" w:rsidRDefault="00F90BDC"/>
    <w:p w14:paraId="735477E1" w14:textId="77777777" w:rsidR="00F90BDC" w:rsidRDefault="00F90BDC">
      <w:r xmlns:w="http://schemas.openxmlformats.org/wordprocessingml/2006/main">
        <w:t xml:space="preserve">مرقس 2:14 اور جب وہ وہاں سے گزرا تو اُس نے حلفائی کے بیٹے لاوی کو حسبِ ضرورت بیٹھا دیکھا اور اُس سے کہا میرے پیچھے ہو لے۔ اور وہ اُٹھا اور اُس کے پیچھے ہو لیا۔</w:t>
      </w:r>
    </w:p>
    <w:p w14:paraId="0A87EF33" w14:textId="77777777" w:rsidR="00F90BDC" w:rsidRDefault="00F90BDC"/>
    <w:p w14:paraId="1BF01FC4" w14:textId="77777777" w:rsidR="00F90BDC" w:rsidRDefault="00F90BDC">
      <w:r xmlns:w="http://schemas.openxmlformats.org/wordprocessingml/2006/main">
        <w:t xml:space="preserve">یسوع نے لاوی کو اپنے پیچھے آنے کے لیے بلایا اور اس نے اطاعت کی۔</w:t>
      </w:r>
    </w:p>
    <w:p w14:paraId="65FF6A6F" w14:textId="77777777" w:rsidR="00F90BDC" w:rsidRDefault="00F90BDC"/>
    <w:p w14:paraId="12A30210" w14:textId="77777777" w:rsidR="00F90BDC" w:rsidRDefault="00F90BDC">
      <w:r xmlns:w="http://schemas.openxmlformats.org/wordprocessingml/2006/main">
        <w:t xml:space="preserve">1. مسیح کی دعوت کی اطاعت کی اہمیت۔</w:t>
      </w:r>
    </w:p>
    <w:p w14:paraId="1292DC35" w14:textId="77777777" w:rsidR="00F90BDC" w:rsidRDefault="00F90BDC"/>
    <w:p w14:paraId="2716A02B" w14:textId="77777777" w:rsidR="00F90BDC" w:rsidRDefault="00F90BDC">
      <w:r xmlns:w="http://schemas.openxmlformats.org/wordprocessingml/2006/main">
        <w:t xml:space="preserve">2. یسوع کی دعوت کی طاقت۔</w:t>
      </w:r>
    </w:p>
    <w:p w14:paraId="2A0B4CF7" w14:textId="77777777" w:rsidR="00F90BDC" w:rsidRDefault="00F90BDC"/>
    <w:p w14:paraId="0E94742E" w14:textId="77777777" w:rsidR="00F90BDC" w:rsidRDefault="00F90BDC">
      <w:r xmlns:w="http://schemas.openxmlformats.org/wordprocessingml/2006/main">
        <w:t xml:space="preserve">1. رومیوں 12: 1-2 - لہذا، میں آپ سے درخواست کرتا ہوں، بھائیو اور بہنو، خدا کے پیش نظر؟ </w:t>
      </w:r>
      <w:r xmlns:w="http://schemas.openxmlformats.org/wordprocessingml/2006/main">
        <w:rPr>
          <w:rFonts w:ascii="맑은 고딕 Semilight" w:hAnsi="맑은 고딕 Semilight"/>
        </w:rPr>
        <w:t xml:space="preserve">رحم </w:t>
      </w:r>
      <w:r xmlns:w="http://schemas.openxmlformats.org/wordprocessingml/2006/main">
        <w:t xml:space="preserve">، اپنے جسموں کو زندہ قربانی کے طور پر پیش کرنا، مقدس اور خُدا کو خوش کرنا؟ </w:t>
      </w:r>
      <w:r xmlns:w="http://schemas.openxmlformats.org/wordprocessingml/2006/main">
        <w:t xml:space="preserve">آپ کی سچی اور صحیح عبادت اسی کی ہے </w:t>
      </w:r>
      <w:r xmlns:w="http://schemas.openxmlformats.org/wordprocessingml/2006/main">
        <w:rPr>
          <w:rFonts w:ascii="맑은 고딕 Semilight" w:hAnsi="맑은 고딕 Semilight"/>
        </w:rPr>
        <w:t xml:space="preserve">۔ </w:t>
      </w:r>
      <w:r xmlns:w="http://schemas.openxmlformats.org/wordprocessingml/2006/main">
        <w:t xml:space="preserve">اس دنیا کے نمونے کے مطابق نہ بنو بلکہ اپنے ذہن کی تجدید سے تبدیل ہو جاؤ۔ پھر آپ کس خدا کو آزما سکیں گے اور منظور کر سکیں گے؟ </w:t>
      </w:r>
      <w:r xmlns:w="http://schemas.openxmlformats.org/wordprocessingml/2006/main">
        <w:rPr>
          <w:rFonts w:ascii="맑은 고딕 Semilight" w:hAnsi="맑은 고딕 Semilight"/>
        </w:rPr>
        <w:t xml:space="preserve">کیا </w:t>
      </w:r>
      <w:r xmlns:w="http://schemas.openxmlformats.org/wordprocessingml/2006/main">
        <w:t xml:space="preserve">مرضی ہے؟ </w:t>
      </w:r>
      <w:r xmlns:w="http://schemas.openxmlformats.org/wordprocessingml/2006/main">
        <w:rPr>
          <w:rFonts w:ascii="맑은 고딕 Semilight" w:hAnsi="맑은 고딕 Semilight"/>
        </w:rPr>
        <w:t xml:space="preserve">봦 </w:t>
      </w:r>
      <w:r xmlns:w="http://schemas.openxmlformats.org/wordprocessingml/2006/main">
        <w:t xml:space="preserve">اچھا، خوشنما اور کامل مرضی ہے۔</w:t>
      </w:r>
    </w:p>
    <w:p w14:paraId="7039B105" w14:textId="77777777" w:rsidR="00F90BDC" w:rsidRDefault="00F90BDC"/>
    <w:p w14:paraId="70490260" w14:textId="77777777" w:rsidR="00F90BDC" w:rsidRDefault="00F90BDC">
      <w:r xmlns:w="http://schemas.openxmlformats.org/wordprocessingml/2006/main">
        <w:t xml:space="preserve">2. میتھیو 4:19 - یسوع نے ان سے کہا،؟ </w:t>
      </w:r>
      <w:r xmlns:w="http://schemas.openxmlformats.org/wordprocessingml/2006/main">
        <w:rPr>
          <w:rFonts w:ascii="맑은 고딕 Semilight" w:hAnsi="맑은 고딕 Semilight"/>
        </w:rPr>
        <w:t xml:space="preserve">اے </w:t>
      </w:r>
      <w:r xmlns:w="http://schemas.openxmlformats.org/wordprocessingml/2006/main">
        <w:t xml:space="preserve">میرے پیچھے چلو، میں تمہیں انسانوں کے مچھیرے بنا دوں گا؟</w:t>
      </w:r>
    </w:p>
    <w:p w14:paraId="3BED1CEE" w14:textId="77777777" w:rsidR="00F90BDC" w:rsidRDefault="00F90BDC"/>
    <w:p w14:paraId="127B9A46" w14:textId="77777777" w:rsidR="00F90BDC" w:rsidRDefault="00F90BDC">
      <w:r xmlns:w="http://schemas.openxmlformats.org/wordprocessingml/2006/main">
        <w:t xml:space="preserve">مرقس 2:15 اور ایسا ہوا کہ جب یسوع اپنے گھر کھانا کھا رہے تھے تو بہت سے محصول لینے والے اور گنہگار بھی یسوع اور اُس کے شاگردوں کے ساتھ بیٹھے کیونکہ بہت سے تھے اور وہ اُس کے پیچھے ہو لئے۔</w:t>
      </w:r>
    </w:p>
    <w:p w14:paraId="2ADA31AB" w14:textId="77777777" w:rsidR="00F90BDC" w:rsidRDefault="00F90BDC"/>
    <w:p w14:paraId="0FB0367B" w14:textId="77777777" w:rsidR="00F90BDC" w:rsidRDefault="00F90BDC">
      <w:r xmlns:w="http://schemas.openxmlformats.org/wordprocessingml/2006/main">
        <w:t xml:space="preserve">یسوع نے رفاقت کے لیے گنہگاروں کو اپنے گھر میں خوش آمدید کہا۔</w:t>
      </w:r>
    </w:p>
    <w:p w14:paraId="7626B97D" w14:textId="77777777" w:rsidR="00F90BDC" w:rsidRDefault="00F90BDC"/>
    <w:p w14:paraId="46A6E214" w14:textId="77777777" w:rsidR="00F90BDC" w:rsidRDefault="00F90BDC">
      <w:r xmlns:w="http://schemas.openxmlformats.org/wordprocessingml/2006/main">
        <w:t xml:space="preserve">1: گنہگاروں کو خوش آمدید کہنے اور قبول کرنے کی یسوع کی مثال۔</w:t>
      </w:r>
    </w:p>
    <w:p w14:paraId="0B3BE1E0" w14:textId="77777777" w:rsidR="00F90BDC" w:rsidRDefault="00F90BDC"/>
    <w:p w14:paraId="1355023A" w14:textId="77777777" w:rsidR="00F90BDC" w:rsidRDefault="00F90BDC">
      <w:r xmlns:w="http://schemas.openxmlformats.org/wordprocessingml/2006/main">
        <w:t xml:space="preserve">2: سب کے لیے یسوع کی غیر مشروط محبت۔</w:t>
      </w:r>
    </w:p>
    <w:p w14:paraId="3F433939" w14:textId="77777777" w:rsidR="00F90BDC" w:rsidRDefault="00F90BDC"/>
    <w:p w14:paraId="10F7047F" w14:textId="77777777" w:rsidR="00F90BDC" w:rsidRDefault="00F90BDC">
      <w:r xmlns:w="http://schemas.openxmlformats.org/wordprocessingml/2006/main">
        <w:t xml:space="preserve">1: لوقا 5:31-32 - یسوع نے ان کو جواب دیا، "صحت مندوں کو ڈاکٹر کی ضرورت نہیں ہے، لیکن بیماروں کو۔ میں راستبازوں کو نہیں بلکہ گنہگاروں کو توبہ کے لیے بلانے آیا ہوں۔"</w:t>
      </w:r>
    </w:p>
    <w:p w14:paraId="6F7425DF" w14:textId="77777777" w:rsidR="00F90BDC" w:rsidRDefault="00F90BDC"/>
    <w:p w14:paraId="55DDBC85" w14:textId="77777777" w:rsidR="00F90BDC" w:rsidRDefault="00F90BDC">
      <w:r xmlns:w="http://schemas.openxmlformats.org/wordprocessingml/2006/main">
        <w:t xml:space="preserve">2: یوحنا 8:1-11 - یسوع زیتون کے پہاڑ پر گیا۔ صبح سویرے وہ پھر مندر میں آیا۔ سب لوگ اُس کے پاس آئے اور اُس نے بیٹھ کر اُنہیں تعلیم دی۔</w:t>
      </w:r>
    </w:p>
    <w:p w14:paraId="3696125C" w14:textId="77777777" w:rsidR="00F90BDC" w:rsidRDefault="00F90BDC"/>
    <w:p w14:paraId="364B174F" w14:textId="77777777" w:rsidR="00F90BDC" w:rsidRDefault="00F90BDC">
      <w:r xmlns:w="http://schemas.openxmlformats.org/wordprocessingml/2006/main">
        <w:t xml:space="preserve">مرقس 2:16 اور جب فقیہوں اور فریسیوں نے اُسے محصول لینے والوں اور گنہگاروں کے ساتھ کھانا کھاتے دیکھا تو اُس کے شاگردوں سے کہا یہ کیسا ہے کہ وہ محصول لینے والوں اور گنہگاروں کے ساتھ کھاتا پیتا ہے؟</w:t>
      </w:r>
    </w:p>
    <w:p w14:paraId="79C9FAE7" w14:textId="77777777" w:rsidR="00F90BDC" w:rsidRDefault="00F90BDC"/>
    <w:p w14:paraId="54AB5B84" w14:textId="77777777" w:rsidR="00F90BDC" w:rsidRDefault="00F90BDC">
      <w:r xmlns:w="http://schemas.openxmlformats.org/wordprocessingml/2006/main">
        <w:t xml:space="preserve">یسوع گنہگاروں کے ساتھ کھانا کھاتا ہے، خُدا کی محبت اور اُن کی قبولیت کا مظاہرہ کرتا ہے۔</w:t>
      </w:r>
    </w:p>
    <w:p w14:paraId="4CE2AA7F" w14:textId="77777777" w:rsidR="00F90BDC" w:rsidRDefault="00F90BDC"/>
    <w:p w14:paraId="2EB3B848" w14:textId="77777777" w:rsidR="00F90BDC" w:rsidRDefault="00F90BDC">
      <w:r xmlns:w="http://schemas.openxmlformats.org/wordprocessingml/2006/main">
        <w:t xml:space="preserve">1: یسوع گنہگاروں کو کھلے بازوؤں سے خوش آمدید کہتا ہے، ہمیں یاد دلاتا ہے کہ لوگوں کو ان کے گناہوں کے باوجود پیار کرنا اور قبول کرنا۔</w:t>
      </w:r>
    </w:p>
    <w:p w14:paraId="3FB17C72" w14:textId="77777777" w:rsidR="00F90BDC" w:rsidRDefault="00F90BDC"/>
    <w:p w14:paraId="16FFF689" w14:textId="77777777" w:rsidR="00F90BDC" w:rsidRDefault="00F90BDC">
      <w:r xmlns:w="http://schemas.openxmlformats.org/wordprocessingml/2006/main">
        <w:t xml:space="preserve">2: یسوع ہمیں دکھاتا ہے کہ خدا کا فضل اور رحم سب کے لیے دستیاب ہے، چاہے ان کا ماضی کیوں نہ ہو۔</w:t>
      </w:r>
    </w:p>
    <w:p w14:paraId="74A1A66E" w14:textId="77777777" w:rsidR="00F90BDC" w:rsidRDefault="00F90BDC"/>
    <w:p w14:paraId="787AC0CB" w14:textId="77777777" w:rsidR="00F90BDC" w:rsidRDefault="00F90BDC">
      <w:r xmlns:w="http://schemas.openxmlformats.org/wordprocessingml/2006/main">
        <w:t xml:space="preserve">1: لوقا 15: 1-2 "اب ٹیکس لینے والے اور گنہگار سب یسوع کو سننے کے لیے اِدھر اُدھر جمع ہو رہے تھے، لیکن فریسی اور شریعت کے علما بڑبڑانے لگے، کیا اُس کا آدمی گنہگاروں کو خوش آمدید کہتا ہے اور اُن کے ساتھ کھانا کھاتا ہے </w:t>
      </w:r>
      <w:r xmlns:w="http://schemas.openxmlformats.org/wordprocessingml/2006/main">
        <w:rPr>
          <w:rFonts w:ascii="맑은 고딕 Semilight" w:hAnsi="맑은 고딕 Semilight"/>
        </w:rPr>
        <w:t xml:space="preserve">۔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رومیوں 5:8؟ </w:t>
      </w:r>
      <w:r xmlns:w="http://schemas.openxmlformats.org/wordprocessingml/2006/main">
        <w:rPr>
          <w:rFonts w:ascii="맑은 고딕 Semilight" w:hAnsi="맑은 고딕 Semilight"/>
        </w:rPr>
        <w:t xml:space="preserve">خدا </w:t>
      </w:r>
      <w:r xmlns:w="http://schemas.openxmlformats.org/wordprocessingml/2006/main">
        <w:t xml:space="preserve">ہمارے لیے اپنی محبت کا اظہار اس میں کرتا ہے: جب ہم ابھی گنہگار ہی تھے، مسیح ہمارے لیے مرا؟</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2:17 یسوع نے یہ سُن کر اُن سے کہا کہ تندرستوں کو طبیب کی ضرورت نہیں بلکہ بیماروں کو۔ میں راستبازوں کو نہیں بلکہ گنہگاروں کو توبہ کرنے کے لیے بلانے آیا ہوں۔</w:t>
      </w:r>
    </w:p>
    <w:p w14:paraId="5CAB4999" w14:textId="77777777" w:rsidR="00F90BDC" w:rsidRDefault="00F90BDC"/>
    <w:p w14:paraId="32335018" w14:textId="77777777" w:rsidR="00F90BDC" w:rsidRDefault="00F90BDC">
      <w:r xmlns:w="http://schemas.openxmlformats.org/wordprocessingml/2006/main">
        <w:t xml:space="preserve">یسوع سکھاتا ہے کہ وہ گنہگاروں کو توبہ کے لیے بلانے آیا تھا، نیک لوگوں کو نہیں۔</w:t>
      </w:r>
    </w:p>
    <w:p w14:paraId="75947691" w14:textId="77777777" w:rsidR="00F90BDC" w:rsidRDefault="00F90BDC"/>
    <w:p w14:paraId="5B958E50" w14:textId="77777777" w:rsidR="00F90BDC" w:rsidRDefault="00F90BDC">
      <w:r xmlns:w="http://schemas.openxmlformats.org/wordprocessingml/2006/main">
        <w:t xml:space="preserve">1. توبہ کی طاقت: نجات کی امید</w:t>
      </w:r>
    </w:p>
    <w:p w14:paraId="138173CC" w14:textId="77777777" w:rsidR="00F90BDC" w:rsidRDefault="00F90BDC"/>
    <w:p w14:paraId="68441FB1" w14:textId="77777777" w:rsidR="00F90BDC" w:rsidRDefault="00F90BDC">
      <w:r xmlns:w="http://schemas.openxmlformats.org/wordprocessingml/2006/main">
        <w:t xml:space="preserve">2. خدا کی غیر مشروط محبت: گنہگاروں کو توبہ کی طرف بلانا</w:t>
      </w:r>
    </w:p>
    <w:p w14:paraId="1880A730" w14:textId="77777777" w:rsidR="00F90BDC" w:rsidRDefault="00F90BDC"/>
    <w:p w14:paraId="1A9AA6C5" w14:textId="77777777" w:rsidR="00F90BDC" w:rsidRDefault="00F90BDC">
      <w:r xmlns:w="http://schemas.openxmlformats.org/wordprocessingml/2006/main">
        <w:t xml:space="preserve">1. رومیوں 3:23-25؟ </w:t>
      </w:r>
      <w:r xmlns:w="http://schemas.openxmlformats.org/wordprocessingml/2006/main">
        <w:rPr>
          <w:rFonts w:ascii="맑은 고딕 Semilight" w:hAnsi="맑은 고딕 Semilight"/>
        </w:rPr>
        <w:t xml:space="preserve">یا </w:t>
      </w:r>
      <w:r xmlns:w="http://schemas.openxmlformats.org/wordprocessingml/2006/main">
        <w:t xml:space="preserve">سب نے گُناہ کیا ہے اور خُدا کے جلال سے محروم ہیں، اُس کے فضل سے اُس مخلصی کے وسیلہ سے جو مسیح یسوع میں ہے آزادانہ طور پر راستباز ٹھہرائے جا رہے ہیں، جسے خُدا نے اپنے خون کے وسیلہ سے، ایمان کے وسیلہ سے، اپنی راستبازی کو ظاہر کرنے کے لیے پیش کیا، کیونکہ اس کی بردباری خُدا نے اُن گناہوں کو عبور کر لیا جو پہلے کیے گئے تھے۔</w:t>
      </w:r>
    </w:p>
    <w:p w14:paraId="39FC8E3C" w14:textId="77777777" w:rsidR="00F90BDC" w:rsidRDefault="00F90BDC"/>
    <w:p w14:paraId="28E97641" w14:textId="77777777" w:rsidR="00F90BDC" w:rsidRDefault="00F90BDC">
      <w:r xmlns:w="http://schemas.openxmlformats.org/wordprocessingml/2006/main">
        <w:t xml:space="preserve">2. لوقا 5:31-32؟ یسوع نے </w:t>
      </w:r>
      <w:r xmlns:w="http://schemas.openxmlformats.org/wordprocessingml/2006/main">
        <w:rPr>
          <w:rFonts w:ascii="맑은 고딕 Semilight" w:hAnsi="맑은 고딕 Semilight"/>
        </w:rPr>
        <w:t xml:space="preserve">جواب </w:t>
      </w:r>
      <w:r xmlns:w="http://schemas.openxmlformats.org/wordprocessingml/2006/main">
        <w:t xml:space="preserve">میں ان سے کہا جو تندرست ہیں انہیں طبیب کی ضرورت نہیں۔ لیکن وہ جو بیمار ہیں۔ میں نیکوں کو نہیں بلکہ گنہگاروں کو توبہ کرنے آیا ہوں۔</w:t>
      </w:r>
    </w:p>
    <w:p w14:paraId="1F6A6904" w14:textId="77777777" w:rsidR="00F90BDC" w:rsidRDefault="00F90BDC"/>
    <w:p w14:paraId="504B8A48" w14:textId="77777777" w:rsidR="00F90BDC" w:rsidRDefault="00F90BDC">
      <w:r xmlns:w="http://schemas.openxmlformats.org/wordprocessingml/2006/main">
        <w:t xml:space="preserve">مرقس 2:18 اور یُوحنّا کے شاگِرد اور فریسی روزہ رکھتے تھے اور اُنہوں نے آ کر اُس سے کہا کہ یُوحنّا اور فریسی کے شاگِرد کیوں روزہ رکھتے ہیں لیکن تیرے شاگرد روزہ نہیں رکھتے؟</w:t>
      </w:r>
    </w:p>
    <w:p w14:paraId="7D04BF19" w14:textId="77777777" w:rsidR="00F90BDC" w:rsidRDefault="00F90BDC"/>
    <w:p w14:paraId="3A242535" w14:textId="77777777" w:rsidR="00F90BDC" w:rsidRDefault="00F90BDC">
      <w:r xmlns:w="http://schemas.openxmlformats.org/wordprocessingml/2006/main">
        <w:t xml:space="preserve">یوحنا کے شاگردوں اور فریسیوں نے یسوع سے سوال کیا کہ ان کے شاگردوں نے روزہ کیوں نہیں رکھا جب کہ ان کا روزہ تھا۔</w:t>
      </w:r>
    </w:p>
    <w:p w14:paraId="17B4374D" w14:textId="77777777" w:rsidR="00F90BDC" w:rsidRDefault="00F90BDC"/>
    <w:p w14:paraId="77BA3EAA" w14:textId="77777777" w:rsidR="00F90BDC" w:rsidRDefault="00F90BDC">
      <w:r xmlns:w="http://schemas.openxmlformats.org/wordprocessingml/2006/main">
        <w:t xml:space="preserve">1. ہماری روحانی زندگی میں روزے کی اہمیت۔</w:t>
      </w:r>
    </w:p>
    <w:p w14:paraId="3F02FAB7" w14:textId="77777777" w:rsidR="00F90BDC" w:rsidRDefault="00F90BDC"/>
    <w:p w14:paraId="70591B2A" w14:textId="77777777" w:rsidR="00F90BDC" w:rsidRDefault="00F90BDC">
      <w:r xmlns:w="http://schemas.openxmlformats.org/wordprocessingml/2006/main">
        <w:t xml:space="preserve">2. شاگردی: یسوع سے سیکھنا اور اس کی مثال پر عمل کرنا۔</w:t>
      </w:r>
    </w:p>
    <w:p w14:paraId="25740E8C" w14:textId="77777777" w:rsidR="00F90BDC" w:rsidRDefault="00F90BDC"/>
    <w:p w14:paraId="705EE719" w14:textId="77777777" w:rsidR="00F90BDC" w:rsidRDefault="00F90BDC">
      <w:r xmlns:w="http://schemas.openxmlformats.org/wordprocessingml/2006/main">
        <w:t xml:space="preserve">1. میتھیو 6:16-18 - ایک روحانی مشق کے حصے کے طور پر روزہ رکھنا۔</w:t>
      </w:r>
    </w:p>
    <w:p w14:paraId="03D4ACE9" w14:textId="77777777" w:rsidR="00F90BDC" w:rsidRDefault="00F90BDC"/>
    <w:p w14:paraId="10FA1FD1" w14:textId="77777777" w:rsidR="00F90BDC" w:rsidRDefault="00F90BDC">
      <w:r xmlns:w="http://schemas.openxmlformats.org/wordprocessingml/2006/main">
        <w:t xml:space="preserve">2. جان 15: 1-5 - مسیح میں قائم رہنا اور ایک شاگرد بننا۔</w:t>
      </w:r>
    </w:p>
    <w:p w14:paraId="66A35F1A" w14:textId="77777777" w:rsidR="00F90BDC" w:rsidRDefault="00F90BDC"/>
    <w:p w14:paraId="248461E8" w14:textId="77777777" w:rsidR="00F90BDC" w:rsidRDefault="00F90BDC">
      <w:r xmlns:w="http://schemas.openxmlformats.org/wordprocessingml/2006/main">
        <w:t xml:space="preserve">مرقس 2:19 یسوع نے ان سے کہا کیا دولہا کے بچے جب دولہا ان کے ساتھ ہو روزہ رکھ سکتے ہیں؟ جب تک ان کے ساتھ دولہا ہے وہ روزہ نہیں رکھ سکتے۔</w:t>
      </w:r>
    </w:p>
    <w:p w14:paraId="05ACC59F" w14:textId="77777777" w:rsidR="00F90BDC" w:rsidRDefault="00F90BDC"/>
    <w:p w14:paraId="50260B0D" w14:textId="77777777" w:rsidR="00F90BDC" w:rsidRDefault="00F90BDC">
      <w:r xmlns:w="http://schemas.openxmlformats.org/wordprocessingml/2006/main">
        <w:t xml:space="preserve">یسوع سکھاتا ہے کہ جب دولہا موجود ہو تو روزہ رکھنا ضروری نہیں ہے۔</w:t>
      </w:r>
    </w:p>
    <w:p w14:paraId="5E82C498" w14:textId="77777777" w:rsidR="00F90BDC" w:rsidRDefault="00F90BDC"/>
    <w:p w14:paraId="59BCD103" w14:textId="77777777" w:rsidR="00F90BDC" w:rsidRDefault="00F90BDC">
      <w:r xmlns:w="http://schemas.openxmlformats.org/wordprocessingml/2006/main">
        <w:t xml:space="preserve">1. جب خوشی بہت زیادہ ہو تو روزہ رکھنا ضروری نہیں ہے۔</w:t>
      </w:r>
    </w:p>
    <w:p w14:paraId="3BAB391B" w14:textId="77777777" w:rsidR="00F90BDC" w:rsidRDefault="00F90BDC"/>
    <w:p w14:paraId="32BA928E" w14:textId="77777777" w:rsidR="00F90BDC" w:rsidRDefault="00F90BDC">
      <w:r xmlns:w="http://schemas.openxmlformats.org/wordprocessingml/2006/main">
        <w:t xml:space="preserve">2. لمحے میں رہنا: دولہا کی موجودگی سے لطف اندوز ہونا</w:t>
      </w:r>
    </w:p>
    <w:p w14:paraId="3A9531F2" w14:textId="77777777" w:rsidR="00F90BDC" w:rsidRDefault="00F90BDC"/>
    <w:p w14:paraId="08A9DB06" w14:textId="77777777" w:rsidR="00F90BDC" w:rsidRDefault="00F90BDC">
      <w:r xmlns:w="http://schemas.openxmlformats.org/wordprocessingml/2006/main">
        <w:t xml:space="preserve">1. جان 16:20-22 - یسوع اپنی موت سے پہلے اپنی خوشی کے بارے میں بتاتا ہے۔</w:t>
      </w:r>
    </w:p>
    <w:p w14:paraId="77441AF1" w14:textId="77777777" w:rsidR="00F90BDC" w:rsidRDefault="00F90BDC"/>
    <w:p w14:paraId="0ACA7E60" w14:textId="77777777" w:rsidR="00F90BDC" w:rsidRDefault="00F90BDC">
      <w:r xmlns:w="http://schemas.openxmlformats.org/wordprocessingml/2006/main">
        <w:t xml:space="preserve">2. یسعیاہ 58:3-5 - خدا روزے سے زیادہ رحمت اور خوشی چاہتا ہے۔</w:t>
      </w:r>
    </w:p>
    <w:p w14:paraId="155ECEDE" w14:textId="77777777" w:rsidR="00F90BDC" w:rsidRDefault="00F90BDC"/>
    <w:p w14:paraId="7132D1A5" w14:textId="77777777" w:rsidR="00F90BDC" w:rsidRDefault="00F90BDC">
      <w:r xmlns:w="http://schemas.openxmlformats.org/wordprocessingml/2006/main">
        <w:t xml:space="preserve">مرقس 2:20 لیکن وہ دن آئیں گے جب دُلہا اُن سے چھین لیا جائے گا اور وہ اُن دنوں میں روزہ رکھیں گے۔</w:t>
      </w:r>
    </w:p>
    <w:p w14:paraId="45A18D38" w14:textId="77777777" w:rsidR="00F90BDC" w:rsidRDefault="00F90BDC"/>
    <w:p w14:paraId="61B374EF" w14:textId="77777777" w:rsidR="00F90BDC" w:rsidRDefault="00F90BDC">
      <w:r xmlns:w="http://schemas.openxmlformats.org/wordprocessingml/2006/main">
        <w:t xml:space="preserve">وہ دن آئیں گے جب دولہا کو لے جایا جائے گا، اور پھر روزہ رکھنے کا وقت ہوگا۔</w:t>
      </w:r>
    </w:p>
    <w:p w14:paraId="3C99DBA0" w14:textId="77777777" w:rsidR="00F90BDC" w:rsidRDefault="00F90BDC"/>
    <w:p w14:paraId="758B6B0E" w14:textId="77777777" w:rsidR="00F90BDC" w:rsidRDefault="00F90BDC">
      <w:r xmlns:w="http://schemas.openxmlformats.org/wordprocessingml/2006/main">
        <w:t xml:space="preserve">1: غم کے وقت روزہ رکھنا</w:t>
      </w:r>
    </w:p>
    <w:p w14:paraId="0096E170" w14:textId="77777777" w:rsidR="00F90BDC" w:rsidRDefault="00F90BDC"/>
    <w:p w14:paraId="37534826" w14:textId="77777777" w:rsidR="00F90BDC" w:rsidRDefault="00F90BDC">
      <w:r xmlns:w="http://schemas.openxmlformats.org/wordprocessingml/2006/main">
        <w:t xml:space="preserve">2: غم کے وقت میں طاقت تلاش کرنا</w:t>
      </w:r>
    </w:p>
    <w:p w14:paraId="1103B812" w14:textId="77777777" w:rsidR="00F90BDC" w:rsidRDefault="00F90BDC"/>
    <w:p w14:paraId="56B93672" w14:textId="77777777" w:rsidR="00F90BDC" w:rsidRDefault="00F90BDC">
      <w:r xmlns:w="http://schemas.openxmlformats.org/wordprocessingml/2006/main">
        <w:t xml:space="preserve">1: یسعیاہ 58:6-9</w:t>
      </w:r>
    </w:p>
    <w:p w14:paraId="1A6A9E31" w14:textId="77777777" w:rsidR="00F90BDC" w:rsidRDefault="00F90BDC"/>
    <w:p w14:paraId="07436B10" w14:textId="77777777" w:rsidR="00F90BDC" w:rsidRDefault="00F90BDC">
      <w:r xmlns:w="http://schemas.openxmlformats.org/wordprocessingml/2006/main">
        <w:t xml:space="preserve">2: متی 6:16-18</w:t>
      </w:r>
    </w:p>
    <w:p w14:paraId="406EED33" w14:textId="77777777" w:rsidR="00F90BDC" w:rsidRDefault="00F90BDC"/>
    <w:p w14:paraId="7A8E93B1" w14:textId="77777777" w:rsidR="00F90BDC" w:rsidRDefault="00F90BDC">
      <w:r xmlns:w="http://schemas.openxmlformats.org/wordprocessingml/2006/main">
        <w:t xml:space="preserve">مرقس 2:21 کوئی آدمی پرانے کپڑے پر نئے کپڑے کا ٹکڑا بھی نہیں سیتا، ورنہ جو نیا ٹکڑا بھرتا ہے وہ پرانے سے چھین لیتا ہے اور کرایہ مزید خراب ہو جاتا ہے۔</w:t>
      </w:r>
    </w:p>
    <w:p w14:paraId="4AC4E928" w14:textId="77777777" w:rsidR="00F90BDC" w:rsidRDefault="00F90BDC"/>
    <w:p w14:paraId="7F31871B" w14:textId="77777777" w:rsidR="00F90BDC" w:rsidRDefault="00F90BDC">
      <w:r xmlns:w="http://schemas.openxmlformats.org/wordprocessingml/2006/main">
        <w:t xml:space="preserve">یہ آیت ایک پرانے کپڑے کو نئے کپڑے سے جوڑنے کی کوشش کرنے کی حماقت کی بات کرتی ہے، کیونکہ یہ صرف آنسو کو مزید خراب کرے گا۔</w:t>
      </w:r>
    </w:p>
    <w:p w14:paraId="2A19265F" w14:textId="77777777" w:rsidR="00F90BDC" w:rsidRDefault="00F90BDC"/>
    <w:p w14:paraId="21E1E541" w14:textId="77777777" w:rsidR="00F90BDC" w:rsidRDefault="00F90BDC">
      <w:r xmlns:w="http://schemas.openxmlformats.org/wordprocessingml/2006/main">
        <w:t xml:space="preserve">1: ہمیں اپنی زندگی کے پرانے طریقوں کو نئی عادات کے ساتھ جوڑنے کی کوشش نہیں کرنی چاہیے کیونکہ اس سے حالات مزید خراب ہوں گے۔</w:t>
      </w:r>
    </w:p>
    <w:p w14:paraId="7224A0D0" w14:textId="77777777" w:rsidR="00F90BDC" w:rsidRDefault="00F90BDC"/>
    <w:p w14:paraId="023A403B" w14:textId="77777777" w:rsidR="00F90BDC" w:rsidRDefault="00F90BDC">
      <w:r xmlns:w="http://schemas.openxmlformats.org/wordprocessingml/2006/main">
        <w:t xml:space="preserve">2: ہمیں اپنے پرانے طریقوں کو چھوڑنے اور یسوع مسیح میں پائی جانے والی نئی زندگی کو قبول کرنے کے لیے تیار ہونا چاہیے۔</w:t>
      </w:r>
    </w:p>
    <w:p w14:paraId="0FBEC3DF" w14:textId="77777777" w:rsidR="00F90BDC" w:rsidRDefault="00F90BDC"/>
    <w:p w14:paraId="246CEA7A" w14:textId="77777777" w:rsidR="00F90BDC" w:rsidRDefault="00F90BDC">
      <w:r xmlns:w="http://schemas.openxmlformats.org/wordprocessingml/2006/main">
        <w:t xml:space="preserve">1: افسیوں 4: 22-24 - "یہ کہ تم پرانے آدمی کے بارے میں سابقہ گفتگو کو ترک کر دو، جو دھوکہ دہی کی خواہشات کے مطابق خراب ہے؛ اور اپنے دماغ کی روح میں نئے سرے سے ہو جاؤ؛ اور یہ کہ تم نئے آدمی کو پہن لو، جو خدا کے بعد راستبازی اور حقیقی تقدس میں پیدا کیا گیا ہے۔"</w:t>
      </w:r>
    </w:p>
    <w:p w14:paraId="016C181A" w14:textId="77777777" w:rsidR="00F90BDC" w:rsidRDefault="00F90BDC"/>
    <w:p w14:paraId="2AE53F64" w14:textId="77777777" w:rsidR="00F90BDC" w:rsidRDefault="00F90BDC">
      <w:r xmlns:w="http://schemas.openxmlformats.org/wordprocessingml/2006/main">
        <w:t xml:space="preserve">2: کلسیوں 3: 5-10 - "پس اپنے اعضاء کو جو زمین پر ہیں، زناکاری، ناپاکی، حد سے زیادہ پیار، بُری لالچ، اور لالچ جو کہ بت پرستی ہے، ان چیزوں کی وجہ سے خدا کا غضب بچوں پر نازل ہوتا ہے۔ نافرمانی کی: جس میں تم بھی کچھ عرصہ چلتے تھے، جب تم ان میں رہتے تھے، لیکن اب تم نے ان سب کو بھی ترک کر دیا ہے، غصہ، غصہ، بغض، گالی گلوچ، منہ سے نکلی ہوئی گندی باتیں، یہ دیکھ کر ایک دوسرے سے جھوٹ مت بولو۔ تم نے پرانے آدمی کو اس کے اعمال کے ساتھ اتار دیا ہے؛ اور نئے آدمی کو پہنا دیا ہے، جو اس کے پیدا کرنے والے کی شبیہ کے مطابق علم میں تجدید ہوتا ہے۔"</w:t>
      </w:r>
    </w:p>
    <w:p w14:paraId="37BD9DAC" w14:textId="77777777" w:rsidR="00F90BDC" w:rsidRDefault="00F90BDC"/>
    <w:p w14:paraId="00569343" w14:textId="77777777" w:rsidR="00F90BDC" w:rsidRDefault="00F90BDC">
      <w:r xmlns:w="http://schemas.openxmlformats.org/wordprocessingml/2006/main">
        <w:t xml:space="preserve">مرقس 2:22 اور کوئی نئی مَے کو پرانی بوتلوں میں نہیں ڈالتا ورنہ نئی مَے بوتلوں کو پھاڑ دیتی ہے اور مَے اُچھل جاتی ہے اور بوتلیں خراب ہو جاتی ہیں لیکن نئی مَے نئی بوتلوں میں ڈالنی چاہیے۔</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نئی شراب کو پرانی بوتلوں میں نہیں ڈالنا چاہیے، کیونکہ اس سے بوتلیں پھٹ جائیں گی اور شراب بہہ جائے گی۔</w:t>
      </w:r>
    </w:p>
    <w:p w14:paraId="2B6961D2" w14:textId="77777777" w:rsidR="00F90BDC" w:rsidRDefault="00F90BDC"/>
    <w:p w14:paraId="04DA859E" w14:textId="77777777" w:rsidR="00F90BDC" w:rsidRDefault="00F90BDC">
      <w:r xmlns:w="http://schemas.openxmlformats.org/wordprocessingml/2006/main">
        <w:t xml:space="preserve">1. تبدیلی ضروری ہے - تجدید کے چیلنجز</w:t>
      </w:r>
    </w:p>
    <w:p w14:paraId="4E44A715" w14:textId="77777777" w:rsidR="00F90BDC" w:rsidRDefault="00F90BDC"/>
    <w:p w14:paraId="3ACAC2AC" w14:textId="77777777" w:rsidR="00F90BDC" w:rsidRDefault="00F90BDC">
      <w:r xmlns:w="http://schemas.openxmlformats.org/wordprocessingml/2006/main">
        <w:t xml:space="preserve">2. ترقی کے لیے جگہ بنانا - نئی نعمتوں کی تیاری</w:t>
      </w:r>
    </w:p>
    <w:p w14:paraId="0F9B057F" w14:textId="77777777" w:rsidR="00F90BDC" w:rsidRDefault="00F90BDC"/>
    <w:p w14:paraId="492E97C7" w14:textId="77777777" w:rsidR="00F90BDC" w:rsidRDefault="00F90BDC">
      <w:r xmlns:w="http://schemas.openxmlformats.org/wordprocessingml/2006/main">
        <w:t xml:space="preserve">1. یسعیاہ 43:18-19؟ </w:t>
      </w:r>
      <w:r xmlns:w="http://schemas.openxmlformats.org/wordprocessingml/2006/main">
        <w:rPr>
          <w:rFonts w:ascii="맑은 고딕 Semilight" w:hAnsi="맑은 고딕 Semilight"/>
        </w:rPr>
        <w:t xml:space="preserve">نہ </w:t>
      </w:r>
      <w:r xmlns:w="http://schemas.openxmlformats.org/wordprocessingml/2006/main">
        <w:t xml:space="preserve">پرانی چیزوں کو یاد کرو اور نہ ہی پرانی چیزوں پر غور کرو۔ دیکھو میں ایک نیا کام کر رہا ہوں۔ اب وہ نکلتا ہے، کیا تم اسے نہیں سمجھتے؟ میں بیابانوں میں راستہ بناؤں گا اور صحرا میں ندیاں؟</w:t>
      </w:r>
    </w:p>
    <w:p w14:paraId="1B818171" w14:textId="77777777" w:rsidR="00F90BDC" w:rsidRDefault="00F90BDC"/>
    <w:p w14:paraId="524F7EDA" w14:textId="77777777" w:rsidR="00F90BDC" w:rsidRDefault="00F90BDC">
      <w:r xmlns:w="http://schemas.openxmlformats.org/wordprocessingml/2006/main">
        <w:t xml:space="preserve">2. 2 کرنتھیوں 5:17؟ </w:t>
      </w:r>
      <w:r xmlns:w="http://schemas.openxmlformats.org/wordprocessingml/2006/main">
        <w:rPr>
          <w:rFonts w:ascii="맑은 고딕 Semilight" w:hAnsi="맑은 고딕 Semilight"/>
        </w:rPr>
        <w:t xml:space="preserve">لہذا </w:t>
      </w:r>
      <w:r xmlns:w="http://schemas.openxmlformats.org/wordprocessingml/2006/main">
        <w:t xml:space="preserve">، اگر کوئی مسیح میں ہے، تو وہ ایک نئی تخلیق ہے۔ بوڑھا گزر گیا دیکھو، نیا آیا ہے؟</w:t>
      </w:r>
    </w:p>
    <w:p w14:paraId="4EC250E1" w14:textId="77777777" w:rsidR="00F90BDC" w:rsidRDefault="00F90BDC"/>
    <w:p w14:paraId="0FA59FDB" w14:textId="77777777" w:rsidR="00F90BDC" w:rsidRDefault="00F90BDC">
      <w:r xmlns:w="http://schemas.openxmlformats.org/wordprocessingml/2006/main">
        <w:t xml:space="preserve">مرقس 2:23 اور ایسا ہوا کہ وہ سبت کے دن اناج کے کھیتوں میں سے گزرا۔ اور اُس کے شاگردوں نے جاتے جاتے اناج کی بالیاں توڑنے لگیں۔</w:t>
      </w:r>
    </w:p>
    <w:p w14:paraId="5FF25F69" w14:textId="77777777" w:rsidR="00F90BDC" w:rsidRDefault="00F90BDC"/>
    <w:p w14:paraId="70432A97" w14:textId="77777777" w:rsidR="00F90BDC" w:rsidRDefault="00F90BDC">
      <w:r xmlns:w="http://schemas.openxmlformats.org/wordprocessingml/2006/main">
        <w:t xml:space="preserve">گزرگاہ عیسیٰ اور اُس کے شاگرد سبت کے دن مکئی کے کھیتوں میں سے گزر رہے تھے اور اُس کے شاگرد اناج کی بالیاں توڑنے لگے۔</w:t>
      </w:r>
    </w:p>
    <w:p w14:paraId="5BC5CED3" w14:textId="77777777" w:rsidR="00F90BDC" w:rsidRDefault="00F90BDC"/>
    <w:p w14:paraId="4E9C6B1D" w14:textId="77777777" w:rsidR="00F90BDC" w:rsidRDefault="00F90BDC">
      <w:r xmlns:w="http://schemas.openxmlformats.org/wordprocessingml/2006/main">
        <w:t xml:space="preserve">1. سبت کے آرام کی اہمیت</w:t>
      </w:r>
    </w:p>
    <w:p w14:paraId="61C6180B" w14:textId="77777777" w:rsidR="00F90BDC" w:rsidRDefault="00F90BDC"/>
    <w:p w14:paraId="0795360A" w14:textId="77777777" w:rsidR="00F90BDC" w:rsidRDefault="00F90BDC">
      <w:r xmlns:w="http://schemas.openxmlformats.org/wordprocessingml/2006/main">
        <w:t xml:space="preserve">2. روزمرہ کی زندگی میں خدا کی اطاعت</w:t>
      </w:r>
    </w:p>
    <w:p w14:paraId="0246E186" w14:textId="77777777" w:rsidR="00F90BDC" w:rsidRDefault="00F90BDC"/>
    <w:p w14:paraId="74467485" w14:textId="77777777" w:rsidR="00F90BDC" w:rsidRDefault="00F90BDC">
      <w:r xmlns:w="http://schemas.openxmlformats.org/wordprocessingml/2006/main">
        <w:t xml:space="preserve">1. خروج 20:8-11 - سبت کے دن کو یاد رکھیں، اسے مقدس رکھنے کے لیے۔</w:t>
      </w:r>
    </w:p>
    <w:p w14:paraId="4DF0FDEA" w14:textId="77777777" w:rsidR="00F90BDC" w:rsidRDefault="00F90BDC"/>
    <w:p w14:paraId="3149E4A2" w14:textId="77777777" w:rsidR="00F90BDC" w:rsidRDefault="00F90BDC">
      <w:r xmlns:w="http://schemas.openxmlformats.org/wordprocessingml/2006/main">
        <w:t xml:space="preserve">2. استثنا 5:12-15 - سبت کے دن کی تعظیم کرو، اسے مقدس مانو، جیسا کہ خداوند تمہارے خدا نے تمہیں حکم دیا ہے۔</w:t>
      </w:r>
    </w:p>
    <w:p w14:paraId="7AD4E088" w14:textId="77777777" w:rsidR="00F90BDC" w:rsidRDefault="00F90BDC"/>
    <w:p w14:paraId="53B6BEC3" w14:textId="77777777" w:rsidR="00F90BDC" w:rsidRDefault="00F90BDC">
      <w:r xmlns:w="http://schemas.openxmlformats.org/wordprocessingml/2006/main">
        <w:t xml:space="preserve">مرقس 2:24 فریسیوں نے اُس سے کہا دیکھ وہ سبت کے دن وہ کیوں کرتے ہیں جو جائز نہیں؟</w:t>
      </w:r>
    </w:p>
    <w:p w14:paraId="24C11456" w14:textId="77777777" w:rsidR="00F90BDC" w:rsidRDefault="00F90BDC"/>
    <w:p w14:paraId="1E35E463" w14:textId="77777777" w:rsidR="00F90BDC" w:rsidRDefault="00F90BDC">
      <w:r xmlns:w="http://schemas.openxmlformats.org/wordprocessingml/2006/main">
        <w:t xml:space="preserve">فریسیوں نے یسوع سے پوچھا کہ اس کے شاگرد سبت کے دن شریعت پر عمل کیوں نہیں کر رہے ہیں۔</w:t>
      </w:r>
    </w:p>
    <w:p w14:paraId="148765D6" w14:textId="77777777" w:rsidR="00F90BDC" w:rsidRDefault="00F90BDC"/>
    <w:p w14:paraId="295A7B3D" w14:textId="77777777" w:rsidR="00F90BDC" w:rsidRDefault="00F90BDC">
      <w:r xmlns:w="http://schemas.openxmlformats.org/wordprocessingml/2006/main">
        <w:t xml:space="preserve">1. "معافی کی طاقت: قانونیت سے آزادی کی تلاش"</w:t>
      </w:r>
    </w:p>
    <w:p w14:paraId="0F36AB5B" w14:textId="77777777" w:rsidR="00F90BDC" w:rsidRDefault="00F90BDC"/>
    <w:p w14:paraId="3F586D84" w14:textId="77777777" w:rsidR="00F90BDC" w:rsidRDefault="00F90BDC">
      <w:r xmlns:w="http://schemas.openxmlformats.org/wordprocessingml/2006/main">
        <w:t xml:space="preserve">2. "سبت کا معنی: آرام اور خوشی کا دن"</w:t>
      </w:r>
    </w:p>
    <w:p w14:paraId="3E6E4848" w14:textId="77777777" w:rsidR="00F90BDC" w:rsidRDefault="00F90BDC"/>
    <w:p w14:paraId="27D7B824" w14:textId="77777777" w:rsidR="00F90BDC" w:rsidRDefault="00F90BDC">
      <w:r xmlns:w="http://schemas.openxmlformats.org/wordprocessingml/2006/main">
        <w:t xml:space="preserve">1. لوقا 6:1-5 - یسوع کے شاگرد سبت کے دن اناج توڑتے ہیں اور یسوع کا رحم کا جواب۔</w:t>
      </w:r>
    </w:p>
    <w:p w14:paraId="19C00995" w14:textId="77777777" w:rsidR="00F90BDC" w:rsidRDefault="00F90BDC"/>
    <w:p w14:paraId="773C5E0F" w14:textId="77777777" w:rsidR="00F90BDC" w:rsidRDefault="00F90BDC">
      <w:r xmlns:w="http://schemas.openxmlformats.org/wordprocessingml/2006/main">
        <w:t xml:space="preserve">2. کلسیوں 2:16-17 - قانون پسندی کے خلاف پولس کی تنبیہ۔</w:t>
      </w:r>
    </w:p>
    <w:p w14:paraId="61F169D9" w14:textId="77777777" w:rsidR="00F90BDC" w:rsidRDefault="00F90BDC"/>
    <w:p w14:paraId="0576822D" w14:textId="77777777" w:rsidR="00F90BDC" w:rsidRDefault="00F90BDC">
      <w:r xmlns:w="http://schemas.openxmlformats.org/wordprocessingml/2006/main">
        <w:t xml:space="preserve">مرقس 2:25 اُس نے اُن سے کہا کیا تم نے کبھی نہیں پڑھا کہ داؤد نے کیا کیا جب اُسے ضرورت تھی اور وہ اور اُس کے ساتھی بھوکے تھے؟</w:t>
      </w:r>
    </w:p>
    <w:p w14:paraId="2E6CB1BE" w14:textId="77777777" w:rsidR="00F90BDC" w:rsidRDefault="00F90BDC"/>
    <w:p w14:paraId="1AEBA51C" w14:textId="77777777" w:rsidR="00F90BDC" w:rsidRDefault="00F90BDC">
      <w:r xmlns:w="http://schemas.openxmlformats.org/wordprocessingml/2006/main">
        <w:t xml:space="preserve">یسوع نے اپنے شاگردوں کی حوصلہ افزائی کی کہ وہ داؤد کی مثال کو یاد رکھیں اور اس نے مشکل وقت میں کیسے ایمان دکھایا۔</w:t>
      </w:r>
    </w:p>
    <w:p w14:paraId="5D29E9E7" w14:textId="77777777" w:rsidR="00F90BDC" w:rsidRDefault="00F90BDC"/>
    <w:p w14:paraId="2BFF2EBE" w14:textId="77777777" w:rsidR="00F90BDC" w:rsidRDefault="00F90BDC">
      <w:r xmlns:w="http://schemas.openxmlformats.org/wordprocessingml/2006/main">
        <w:t xml:space="preserve">1. خدا پر ایمان کا اظہار ضرورت کے وقت ہوتا ہے۔</w:t>
      </w:r>
    </w:p>
    <w:p w14:paraId="77B0F11B" w14:textId="77777777" w:rsidR="00F90BDC" w:rsidRDefault="00F90BDC"/>
    <w:p w14:paraId="5A1EA0F4" w14:textId="77777777" w:rsidR="00F90BDC" w:rsidRDefault="00F90BDC">
      <w:r xmlns:w="http://schemas.openxmlformats.org/wordprocessingml/2006/main">
        <w:t xml:space="preserve">2. خدا پر بھروسہ کریں اور وہ ہماری ضروریات کو پورا کرے گا۔</w:t>
      </w:r>
    </w:p>
    <w:p w14:paraId="64118C20" w14:textId="77777777" w:rsidR="00F90BDC" w:rsidRDefault="00F90BDC"/>
    <w:p w14:paraId="10399F83" w14:textId="77777777" w:rsidR="00F90BDC" w:rsidRDefault="00F90BDC">
      <w:r xmlns:w="http://schemas.openxmlformats.org/wordprocessingml/2006/main">
        <w:t xml:space="preserve">1. زبور 37:25 - میں جوان تھا، اور اب بوڑھا ہو گیا ہوں، پھر بھی میں نے کبھی راستبازوں کو چھوڑا ہوا یا ان کے بچوں کو روٹی مانگتے نہیں دیکھا۔</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فلپیوں 4:19 - اور میرا خدا مسیح یسوع میں اپنے جلال کی دولت کے مطابق آپ کی تمام ضروریات پوری کرے گا۔</w:t>
      </w:r>
    </w:p>
    <w:p w14:paraId="08105C3D" w14:textId="77777777" w:rsidR="00F90BDC" w:rsidRDefault="00F90BDC"/>
    <w:p w14:paraId="76AF3CD0" w14:textId="77777777" w:rsidR="00F90BDC" w:rsidRDefault="00F90BDC">
      <w:r xmlns:w="http://schemas.openxmlformats.org/wordprocessingml/2006/main">
        <w:t xml:space="preserve">مرقس 2:26 ابیاتھر سردار کاہن کے دنوں میں وہ خدا کے گھر میں کیسے گیا اور وہ روٹی جو کاہنوں کے لیے نہیں بلکہ کھانا جائز ہے کھایا اور اپنے ساتھیوں کو بھی دیا؟</w:t>
      </w:r>
    </w:p>
    <w:p w14:paraId="3BBD01A8" w14:textId="77777777" w:rsidR="00F90BDC" w:rsidRDefault="00F90BDC"/>
    <w:p w14:paraId="5CF55AE1" w14:textId="77777777" w:rsidR="00F90BDC" w:rsidRDefault="00F90BDC">
      <w:r xmlns:w="http://schemas.openxmlformats.org/wordprocessingml/2006/main">
        <w:t xml:space="preserve">حوالہ بیان کرتا ہے کہ کس طرح یسوع ابی یاتر سردار کاہن کے دنوں میں ہیکل میں گیا، اور شو کی روٹی کھائی، جو صرف کاہنوں کو کھانی تھی، اور کچھ اپنے پیروکاروں کو دی۔</w:t>
      </w:r>
    </w:p>
    <w:p w14:paraId="4BAC4334" w14:textId="77777777" w:rsidR="00F90BDC" w:rsidRDefault="00F90BDC"/>
    <w:p w14:paraId="2A9AF716" w14:textId="77777777" w:rsidR="00F90BDC" w:rsidRDefault="00F90BDC">
      <w:r xmlns:w="http://schemas.openxmlformats.org/wordprocessingml/2006/main">
        <w:t xml:space="preserve">1: حضرت عیسیٰ علیہ السلام نے اعلیٰ کاہن کی موجودگی میں بھی عاجزی کا مظاہرہ کرتے ہوئے ہمیں فروتنی کی مثال دکھائی۔</w:t>
      </w:r>
    </w:p>
    <w:p w14:paraId="1605CEA0" w14:textId="77777777" w:rsidR="00F90BDC" w:rsidRDefault="00F90BDC"/>
    <w:p w14:paraId="77D49C79" w14:textId="77777777" w:rsidR="00F90BDC" w:rsidRDefault="00F90BDC">
      <w:r xmlns:w="http://schemas.openxmlformats.org/wordprocessingml/2006/main">
        <w:t xml:space="preserve">2: یسوع نے اپنے پیروکاروں کو شو کی روٹی پیش کر کے دوسروں کی خدمت کرنے کی خواہش ظاہر کی۔</w:t>
      </w:r>
    </w:p>
    <w:p w14:paraId="3283D1AF" w14:textId="77777777" w:rsidR="00F90BDC" w:rsidRDefault="00F90BDC"/>
    <w:p w14:paraId="060FE6A4" w14:textId="77777777" w:rsidR="00F90BDC" w:rsidRDefault="00F90BDC">
      <w:r xmlns:w="http://schemas.openxmlformats.org/wordprocessingml/2006/main">
        <w:t xml:space="preserve">1: فلپیوں 2:5-8 -؟ آپس میں یہ ذہن </w:t>
      </w:r>
      <w:r xmlns:w="http://schemas.openxmlformats.org/wordprocessingml/2006/main">
        <w:rPr>
          <w:rFonts w:ascii="맑은 고딕 Semilight" w:hAnsi="맑은 고딕 Semilight"/>
        </w:rPr>
        <w:t xml:space="preserve">رکھو </w:t>
      </w:r>
      <w:r xmlns:w="http://schemas.openxmlformats.org/wordprocessingml/2006/main">
        <w:t xml:space="preserve">جو مسیح یسوع میں تمہارا ہے، جس نے خدا کی شکل میں ہونے کے باوجود خدا کے ساتھ برابری کو پکڑنے والی چیز نہ سمجھا بلکہ خادم کی شکل اختیار کر کے اپنے آپ کو خالی کر دیا۔ مردوں کی شکل میں پیدا ہوا۔ اور انسانی شکل میں پائے جانے کے بعد، اس نے موت تک، حتیٰ کہ صلیب پر موت تک فرمانبردار بن کر عاجزی کی۔</w:t>
      </w:r>
    </w:p>
    <w:p w14:paraId="2B0FE0AB" w14:textId="77777777" w:rsidR="00F90BDC" w:rsidRDefault="00F90BDC"/>
    <w:p w14:paraId="1B2AD7B7" w14:textId="77777777" w:rsidR="00F90BDC" w:rsidRDefault="00F90BDC">
      <w:r xmlns:w="http://schemas.openxmlformats.org/wordprocessingml/2006/main">
        <w:t xml:space="preserve">2: یوحنا 13:12-17 ??? مرغی </w:t>
      </w:r>
      <w:r xmlns:w="http://schemas.openxmlformats.org/wordprocessingml/2006/main">
        <w:rPr>
          <w:rFonts w:ascii="맑은 고딕 Semilight" w:hAnsi="맑은 고딕 Semilight"/>
        </w:rPr>
        <w:t xml:space="preserve">نے </w:t>
      </w:r>
      <w:r xmlns:w="http://schemas.openxmlformats.org/wordprocessingml/2006/main">
        <w:t xml:space="preserve">ان کے پاؤں دھو کر اپنے بیرونی کپڑے پہن لیے اور اپنی جگہ پر دوبارہ چل پڑا، اس نے ان سے کہا؟ </w:t>
      </w:r>
      <w:r xmlns:w="http://schemas.openxmlformats.org/wordprocessingml/2006/main">
        <w:rPr>
          <w:rFonts w:ascii="맑은 고딕 Semilight" w:hAnsi="맑은 고딕 Semilight"/>
        </w:rPr>
        <w:t xml:space="preserve">کیا </w:t>
      </w:r>
      <w:r xmlns:w="http://schemas.openxmlformats.org/wordprocessingml/2006/main">
        <w:t xml:space="preserve">تم سمجھتے ہو کہ میں نے تمہارے ساتھ کیا کیا ہے؟ آپ مجھے استاد اور رب کہتے ہیں، اور آپ ٹھیک کہتے ہیں، کیونکہ میں ایسا ہی ہوں۔ اگر میں، آپ کے رب اور استاد نے، آپ کے پاؤں دھوئے ہیں، تو آپ کو بھی ایک دوسرے کے پاؤں دھونے چاہئیں۔ کیونکہ میں نے تمہیں ایک مثال دی ہے کہ تم بھی ویسا ہی کرو جیسا میں نے تمہارے ساتھ کیا ہے۔ میں تم سے سچ کہتا ہوں کہ نوکر اپنے مالک سے بڑا نہیں ہوتا اور نہ ہی کوئی رسول اپنے بھیجنے والے سے بڑا ہوتا ہے۔ اگر آپ کو یہ باتیں معلوم ہیں تو کیا آپ ان پر عمل کریں گے؟</w:t>
      </w:r>
    </w:p>
    <w:p w14:paraId="55A247EB" w14:textId="77777777" w:rsidR="00F90BDC" w:rsidRDefault="00F90BDC"/>
    <w:p w14:paraId="4DADE44D" w14:textId="77777777" w:rsidR="00F90BDC" w:rsidRDefault="00F90BDC">
      <w:r xmlns:w="http://schemas.openxmlformats.org/wordprocessingml/2006/main">
        <w:t xml:space="preserve">مرقس 2:27 اُس نے اُن سے کہا، ”سبت آدمی کے لیے بنایا گیا، آدمی سبت کے لیے نہیں۔</w:t>
      </w:r>
    </w:p>
    <w:p w14:paraId="231C4753" w14:textId="77777777" w:rsidR="00F90BDC" w:rsidRDefault="00F90BDC"/>
    <w:p w14:paraId="0EE8FD78" w14:textId="77777777" w:rsidR="00F90BDC" w:rsidRDefault="00F90BDC">
      <w:r xmlns:w="http://schemas.openxmlformats.org/wordprocessingml/2006/main">
        <w:t xml:space="preserve">سبت کو انسان کے لیے ایک نعمت کے لیے بنایا گیا تھا، نہ کہ بوجھ۔</w:t>
      </w:r>
    </w:p>
    <w:p w14:paraId="1B508E8E" w14:textId="77777777" w:rsidR="00F90BDC" w:rsidRDefault="00F90BDC"/>
    <w:p w14:paraId="7C79ACA2" w14:textId="77777777" w:rsidR="00F90BDC" w:rsidRDefault="00F90BDC">
      <w:r xmlns:w="http://schemas.openxmlformats.org/wordprocessingml/2006/main">
        <w:t xml:space="preserve">1: خدا نے سبت کو آرام اور غور و فکر کا دن بنایا، نہ کہ تناؤ اور تناؤ کا۔</w:t>
      </w:r>
    </w:p>
    <w:p w14:paraId="62E0B4E4" w14:textId="77777777" w:rsidR="00F90BDC" w:rsidRDefault="00F90BDC"/>
    <w:p w14:paraId="61887A59" w14:textId="77777777" w:rsidR="00F90BDC" w:rsidRDefault="00F90BDC">
      <w:r xmlns:w="http://schemas.openxmlformats.org/wordprocessingml/2006/main">
        <w:t xml:space="preserve">2: خدا نے ہمیں سبت کا دن ایک نعمت کے طور پر دیا، نہ کہ بوجھ۔</w:t>
      </w:r>
    </w:p>
    <w:p w14:paraId="4BCA9B46" w14:textId="77777777" w:rsidR="00F90BDC" w:rsidRDefault="00F90BDC"/>
    <w:p w14:paraId="36B39855" w14:textId="77777777" w:rsidR="00F90BDC" w:rsidRDefault="00F90BDC">
      <w:r xmlns:w="http://schemas.openxmlformats.org/wordprocessingml/2006/main">
        <w:t xml:space="preserve">1: پیدائش 2:2-3 -؟ </w:t>
      </w:r>
      <w:r xmlns:w="http://schemas.openxmlformats.org/wordprocessingml/2006/main">
        <w:rPr>
          <w:rFonts w:ascii="맑은 고딕 Semilight" w:hAnsi="맑은 고딕 Semilight"/>
        </w:rPr>
        <w:t xml:space="preserve">ساتویں </w:t>
      </w:r>
      <w:r xmlns:w="http://schemas.openxmlformats.org/wordprocessingml/2006/main">
        <w:t xml:space="preserve">دن خُدا نے اپنی تخلیق کا کام ختم کر دیا، اِس لیے اُس نے اپنے تمام کاموں سے آرام کیا۔ پھر خدا نے ساتویں دن کو برکت دی اور اسے مقدس قرار دیا، کیونکہ یہ وہ دن تھا جب اس نے اپنی تخلیق کے کام سے آرام کیا۔</w:t>
      </w:r>
    </w:p>
    <w:p w14:paraId="22E7CECC" w14:textId="77777777" w:rsidR="00F90BDC" w:rsidRDefault="00F90BDC"/>
    <w:p w14:paraId="31F51A63" w14:textId="77777777" w:rsidR="00F90BDC" w:rsidRDefault="00F90BDC">
      <w:r xmlns:w="http://schemas.openxmlformats.org/wordprocessingml/2006/main">
        <w:t xml:space="preserve">2: خروج 20:8-11 -؟ </w:t>
      </w:r>
      <w:r xmlns:w="http://schemas.openxmlformats.org/wordprocessingml/2006/main">
        <w:t xml:space="preserve">سبت کے دن کو مقدس رکھنے کے لیے ایممبر </w:t>
      </w:r>
      <w:r xmlns:w="http://schemas.openxmlformats.org/wordprocessingml/2006/main">
        <w:rPr>
          <w:rFonts w:ascii="맑은 고딕 Semilight" w:hAnsi="맑은 고딕 Semilight"/>
        </w:rPr>
        <w:t xml:space="preserve">۔ </w:t>
      </w:r>
      <w:r xmlns:w="http://schemas.openxmlformats.org/wordprocessingml/2006/main">
        <w:t xml:space="preserve">آپ کے پاس اپنے عام کام کے لیے ہر ہفتے چھ دن ہیں، لیکن ساتواں دن سبت کا دن ہے جو رب آپ کے خدا کے لیے وقف ہے۔ اس دن آپ کے گھر میں کوئی بھی کام نہ کرے۔ اس میں آپ، آپ کے بیٹے اور بیٹیاں، آپ کے مرد اور عورتیں، آپ کے مویشی اور آپ کے درمیان رہنے والے تمام غیر ملکی شامل ہیں۔ کیونکہ رب نے چھ دنوں میں آسمان، زمین، سمندر اور ان میں موجود ہر چیز کو بنایا۔ لیکن ساتویں دن آرام کیا۔ اسی لیے رب نے سبت کے دن کو برکت دی اور اسے مقدس کے طور پر الگ کر دیا۔</w:t>
      </w:r>
    </w:p>
    <w:p w14:paraId="23021D3C" w14:textId="77777777" w:rsidR="00F90BDC" w:rsidRDefault="00F90BDC"/>
    <w:p w14:paraId="23285566" w14:textId="77777777" w:rsidR="00F90BDC" w:rsidRDefault="00F90BDC">
      <w:r xmlns:w="http://schemas.openxmlformats.org/wordprocessingml/2006/main">
        <w:t xml:space="preserve">مرقس 2:28 پس ابن آدم سبت کا بھی خداوند ہے۔</w:t>
      </w:r>
    </w:p>
    <w:p w14:paraId="5D60F249" w14:textId="77777777" w:rsidR="00F90BDC" w:rsidRDefault="00F90BDC"/>
    <w:p w14:paraId="6B3BB841" w14:textId="77777777" w:rsidR="00F90BDC" w:rsidRDefault="00F90BDC">
      <w:r xmlns:w="http://schemas.openxmlformats.org/wordprocessingml/2006/main">
        <w:t xml:space="preserve">ابن آدم سبت کا خداوند ہے۔</w:t>
      </w:r>
    </w:p>
    <w:p w14:paraId="6D18785E" w14:textId="77777777" w:rsidR="00F90BDC" w:rsidRDefault="00F90BDC"/>
    <w:p w14:paraId="5ECE9792" w14:textId="77777777" w:rsidR="00F90BDC" w:rsidRDefault="00F90BDC">
      <w:r xmlns:w="http://schemas.openxmlformats.org/wordprocessingml/2006/main">
        <w:t xml:space="preserve">1. خدا ہر چیز پر قابو رکھتا ہے۔</w:t>
      </w:r>
    </w:p>
    <w:p w14:paraId="3699ABC2" w14:textId="77777777" w:rsidR="00F90BDC" w:rsidRDefault="00F90BDC"/>
    <w:p w14:paraId="405F04A6" w14:textId="77777777" w:rsidR="00F90BDC" w:rsidRDefault="00F90BDC">
      <w:r xmlns:w="http://schemas.openxmlformats.org/wordprocessingml/2006/main">
        <w:t xml:space="preserve">2. ہمیں خدا کے احکامات پر عمل کرنا ہے۔</w:t>
      </w:r>
    </w:p>
    <w:p w14:paraId="18421F9C" w14:textId="77777777" w:rsidR="00F90BDC" w:rsidRDefault="00F90BDC"/>
    <w:p w14:paraId="3BC36C34" w14:textId="77777777" w:rsidR="00F90BDC" w:rsidRDefault="00F90BDC">
      <w:r xmlns:w="http://schemas.openxmlformats.org/wordprocessingml/2006/main">
        <w:t xml:space="preserve">1. زبور 46:10؟ </w:t>
      </w:r>
      <w:r xmlns:w="http://schemas.openxmlformats.org/wordprocessingml/2006/main">
        <w:rPr>
          <w:rFonts w:ascii="맑은 고딕 Semilight" w:hAnsi="맑은 고딕 Semilight"/>
        </w:rPr>
        <w:t xml:space="preserve">쏝 </w:t>
      </w:r>
      <w:r xmlns:w="http://schemas.openxmlformats.org/wordprocessingml/2006/main">
        <w:t xml:space="preserve">e اب بھی، اور جانتے ہیں کہ میں خدا ہوں؟</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میتھیو 5:17-19؟ </w:t>
      </w:r>
      <w:r xmlns:w="http://schemas.openxmlformats.org/wordprocessingml/2006/main">
        <w:rPr>
          <w:rFonts w:ascii="맑은 고딕 Semilight" w:hAnsi="맑은 고딕 Semilight"/>
        </w:rPr>
        <w:t xml:space="preserve">یہ </w:t>
      </w:r>
      <w:r xmlns:w="http://schemas.openxmlformats.org/wordprocessingml/2006/main">
        <w:t xml:space="preserve">مت سمجھو کہ میں شریعت یا انبیاء کو منسوخ کرنے آیا ہوں۔ میں ان کو ختم کرنے نہیں بلکہ پورا کرنے آیا ہوں۔ کیونکہ میں تم سے سچ کہتا ہوں کہ جب تک آسمان اور زمین ٹل نہ جائیں، ایک ذرہ بھی نہیں، ایک نقطہ بھی شریعت سے نہیں ٹلے گا جب تک کہ سب کچھ پورا نہ ہو جائے۔ اس لیے جو کوئی ان میں سے کسی ایک حکم میں نرمی کرے اور دوسروں کو بھی سکھائے وہ آسمان کی بادشاہی میں سب سے چھوٹا کہلائے گا، لیکن جو ان پر عمل کرے گا اور سکھائے گا وہ آسمان کی بادشاہی میں بڑا کہلائے گا۔</w:t>
      </w:r>
    </w:p>
    <w:p w14:paraId="5829A852" w14:textId="77777777" w:rsidR="00F90BDC" w:rsidRDefault="00F90BDC"/>
    <w:p w14:paraId="42006EA1" w14:textId="77777777" w:rsidR="00F90BDC" w:rsidRDefault="00F90BDC">
      <w:r xmlns:w="http://schemas.openxmlformats.org/wordprocessingml/2006/main">
        <w:t xml:space="preserve">مارک 3 یسوع کی وزارت کے اکاؤنٹ کو جاری رکھتا ہے، بشمول اس کے بارہ رسولوں کا انتخاب، معجزات دکھانا، اور مذہبی رہنماؤں کے الزامات کا سامنا کرنا۔</w:t>
      </w:r>
    </w:p>
    <w:p w14:paraId="25A0EE9B" w14:textId="77777777" w:rsidR="00F90BDC" w:rsidRDefault="00F90BDC"/>
    <w:p w14:paraId="29EE7B2A" w14:textId="77777777" w:rsidR="00F90BDC" w:rsidRDefault="00F90BDC">
      <w:r xmlns:w="http://schemas.openxmlformats.org/wordprocessingml/2006/main">
        <w:t xml:space="preserve">پہلا پیراگراف: باب کا آغاز یسوع کے عبادت گاہ میں سبت کے دن ایک سوکھے ہوئے ہاتھ سے ایک آدمی کو شفا دینے کے ساتھ ہوتا ہے۔ جب وہ فریسیوں سے پوچھتا ہے کہ کیا سبت کے دن اچھا یا برا کرنا جائز ہے تو وہ خاموش رہتے ہیں۔ غصے سے چاروں طرف دیکھنے کے بعد اور ان کے ضدی دلوں پر شدید غمگین ہونے کے بعد، وہ انسان کو شفا دیتا ہے جس کی وجہ سے فریسی باہر جاتے ہیں ہیرودیس کے ساتھ سازش شروع کرتے ہیں کہ وہ اسے کیسے مار سکتے ہیں (مرقس 3:1-6)۔ پھر یسوع اپنے شاگردوں کے ساتھ جھیل کی طرف چلا گیا اور گلیل سے ایک بڑا ہجوم اس کے پیچھے چلا۔ جب اُس نے بہتوں کو شفا بخشی تو اُس کے اردگرد اُن تمام لوگوں نے جو بیماریاں تھیں اُسے چھونے کے لیے دباؤ ڈالیں۔ اور جب بھی ناپاک روحوں نے اُسے دیکھا وہ اُس کے سامنے گِر پڑیں کہ ’’تو خدا بیٹا ہے‘‘ لیکن اُس نے اُنہیں سخت حکم دیا کہ دوسروں کو اُس کے بارے میں خبر نہ ہونے دیں (مرقس 3:7-12)۔</w:t>
      </w:r>
    </w:p>
    <w:p w14:paraId="3CF7BF58" w14:textId="77777777" w:rsidR="00F90BDC" w:rsidRDefault="00F90BDC"/>
    <w:p w14:paraId="07745895" w14:textId="77777777" w:rsidR="00F90BDC" w:rsidRDefault="00F90BDC">
      <w:r xmlns:w="http://schemas.openxmlformats.org/wordprocessingml/2006/main">
        <w:t xml:space="preserve">2nd پیراگراف: اگلا، یسوع پہاڑ پر چڑھ جاتا ہے جنہیں وہ چاہتا تھا کہ وہ اس کے پاس آئے وہ بارہ رسولوں کو مقرر کرتا ہے تاکہ وہ ان کے ساتھ بدروحوں کو نکالنے کے لیے تبلیغ کرنے کا اختیار بھیجیں (مرقس 3:13-19)۔ ان میں سائمن بھی شامل ہے جس کا نام وہ پیٹر جیمز جان رکھتا ہے جسے اس نے بوانرجس کا نام دیا ہے جس کا مطلب ہے بیٹے تھنڈر اینڈریو فلپ بارتھولومیو میتھیو تھامس جیمز ولد الفیئس تھڈیئس سائمن زیلوٹ جوڈاس اسکریوٹ جو اسے دھوکہ دیتا ہے۔</w:t>
      </w:r>
    </w:p>
    <w:p w14:paraId="1576F5CB" w14:textId="77777777" w:rsidR="00F90BDC" w:rsidRDefault="00F90BDC"/>
    <w:p w14:paraId="0FC01FED" w14:textId="77777777" w:rsidR="00F90BDC" w:rsidRDefault="00F90BDC">
      <w:r xmlns:w="http://schemas.openxmlformats.org/wordprocessingml/2006/main">
        <w:t xml:space="preserve">تیسرا پیراگراف: دوبارہ گھر آنے کے بعد ہجوم اکٹھا ہو جاتا ہے جس سے ان کے لیے کھانا بھی ناممکن ہو جاتا ہے جب اس کے گھر والوں نے اس کے بارے میں سنا تو وہ اس پر یہ کہتے ہوئے چلے جاتے ہیں کہ "وہ دماغ سے باہر ہے"۔ اساتذہ کے قانون کا کہنا ہے کہ "اسے بیلزبول کے قبضے میں ہے شہزادے کے شیاطین بدروحوں کو نکالتے ہیں"۔ جواب میں یسوع بولتا ہے تمثیل کا گھر اپنے خلاف تقسیم ہوا اسی طرح کھڑا نہیں رہ سکتا اگر شیطان اپنے آپ کی مخالفت کرتا ہے تو اس کا خاتمہ نہیں ہو سکتا اس کا انجام آ گیا ہے پھر روح القدس کے خلاف توہین کے بارے میں بات کرتا ہے جو کبھی معاف نہیں کیا جائے گا ابدی گناہ کو مسترد کرنے کے کام کی تجویز کرتا ہے روح القدس ناقابل معافی ہے کیونکہ یہ فضل خدا کو مسترد کرنے کے مترادف ہے۔ آخرکار نجات کا سامان فراہم کرتا ہے اس کی ماں بھائی باہر کھڑے ہوئے آتے ہیں کسی کو پکارتے ہیں اس کے اردگرد بیٹھا ہجوم کہتا ہے "میرے ماں بھائی کون ہیں؟" شاگردوں کی طرف اشارہ کرتے ہوئے کہتے ہیں </w:t>
      </w:r>
      <w:r xmlns:w="http://schemas.openxmlformats.org/wordprocessingml/2006/main">
        <w:lastRenderedPageBreak xmlns:w="http://schemas.openxmlformats.org/wordprocessingml/2006/main"/>
      </w:r>
      <w:r xmlns:w="http://schemas.openxmlformats.org/wordprocessingml/2006/main">
        <w:t xml:space="preserve">"یہاں میرے ماں بھائی ہیں جو بھی کرے گا خدا کرے گا میری بہن بہن ماں" مومنوں کے درمیان روحانی بندھن کو حیاتیاتی تعلقات پر فوقیت دیتا ہے۔</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مرقس 3:1 پھر وہ عبادت گاہ میں داخل ہوا۔ اور وہاں ایک آدمی تھا جس کا ہاتھ سوکھا ہوا تھا۔</w:t>
      </w:r>
    </w:p>
    <w:p w14:paraId="2A422EC2" w14:textId="77777777" w:rsidR="00F90BDC" w:rsidRDefault="00F90BDC"/>
    <w:p w14:paraId="48089A39" w14:textId="77777777" w:rsidR="00F90BDC" w:rsidRDefault="00F90BDC">
      <w:r xmlns:w="http://schemas.openxmlformats.org/wordprocessingml/2006/main">
        <w:t xml:space="preserve">یسوع عبادت گاہ میں سوکھے ہاتھ والے ایک آدمی کو شفا دیتا ہے۔</w:t>
      </w:r>
    </w:p>
    <w:p w14:paraId="0D115D11" w14:textId="77777777" w:rsidR="00F90BDC" w:rsidRDefault="00F90BDC"/>
    <w:p w14:paraId="6E2C1F47" w14:textId="77777777" w:rsidR="00F90BDC" w:rsidRDefault="00F90BDC">
      <w:r xmlns:w="http://schemas.openxmlformats.org/wordprocessingml/2006/main">
        <w:t xml:space="preserve">1: یسوع انتہائی مایوس کن حالات میں بھی ہماری پرواہ کرتا ہے۔</w:t>
      </w:r>
    </w:p>
    <w:p w14:paraId="2DB8D949" w14:textId="77777777" w:rsidR="00F90BDC" w:rsidRDefault="00F90BDC"/>
    <w:p w14:paraId="27748DFA" w14:textId="77777777" w:rsidR="00F90BDC" w:rsidRDefault="00F90BDC">
      <w:r xmlns:w="http://schemas.openxmlformats.org/wordprocessingml/2006/main">
        <w:t xml:space="preserve">2: معجزے آج بھی ہوتے ہیں۔</w:t>
      </w:r>
    </w:p>
    <w:p w14:paraId="3D777C19" w14:textId="77777777" w:rsidR="00F90BDC" w:rsidRDefault="00F90BDC"/>
    <w:p w14:paraId="2BE0A17A" w14:textId="77777777" w:rsidR="00F90BDC" w:rsidRDefault="00F90BDC">
      <w:r xmlns:w="http://schemas.openxmlformats.org/wordprocessingml/2006/main">
        <w:t xml:space="preserve">1: یسعیاہ 41:13 - "کیونکہ میں، رب تیرا خدا، تیرا داہنا ہاتھ پکڑ کر تجھ سے کہوں گا، 'ڈرو نہیں، میں تیری مدد کروں گا۔'</w:t>
      </w:r>
    </w:p>
    <w:p w14:paraId="639F895A" w14:textId="77777777" w:rsidR="00F90BDC" w:rsidRDefault="00F90BDC"/>
    <w:p w14:paraId="7A653F32" w14:textId="77777777" w:rsidR="00F90BDC" w:rsidRDefault="00F90BDC">
      <w:r xmlns:w="http://schemas.openxmlformats.org/wordprocessingml/2006/main">
        <w:t xml:space="preserve">2: عبرانیوں 4: 15-16 - "کیونکہ ہمارے پاس کوئی سردار کاہن نہیں ہے جو ہماری کمزوریوں کے ساتھ ہمدردی نہ کر سکے، لیکن وہ ہر طرح کی آزمائش میں تھا جیسا کہ ہم ہیں، پھر بھی بغیر گناہ کے۔ اس لیے ہم دلیری سے فضل کے تخت کے پاس آئیں، تاکہ ہم رحم حاصل کریں اور ضرورت کے وقت مدد کرنے کے لیے فضل حاصل کریں۔"</w:t>
      </w:r>
    </w:p>
    <w:p w14:paraId="19366AE3" w14:textId="77777777" w:rsidR="00F90BDC" w:rsidRDefault="00F90BDC"/>
    <w:p w14:paraId="57AF348B" w14:textId="77777777" w:rsidR="00F90BDC" w:rsidRDefault="00F90BDC">
      <w:r xmlns:w="http://schemas.openxmlformats.org/wordprocessingml/2006/main">
        <w:t xml:space="preserve">مرقس 3:2 اور وہ اُسے دیکھتے رہے کہ کیا وہ سبت کے دن اُسے شفا دیتا ہے۔ تاکہ وہ اس پر الزام لگا سکیں۔</w:t>
      </w:r>
    </w:p>
    <w:p w14:paraId="777FAD88" w14:textId="77777777" w:rsidR="00F90BDC" w:rsidRDefault="00F90BDC"/>
    <w:p w14:paraId="78312FF7" w14:textId="77777777" w:rsidR="00F90BDC" w:rsidRDefault="00F90BDC">
      <w:r xmlns:w="http://schemas.openxmlformats.org/wordprocessingml/2006/main">
        <w:t xml:space="preserve">یہ حوالہ اس بارے میں بات کرتا ہے کہ یہودی رہنما یسوع کو کس طرح دیکھ رہے تھے کہ آیا وہ سبت کے دن ایک آدمی کو شفا دے گا تاکہ وہ اس پر الزام لگا سکیں۔</w:t>
      </w:r>
    </w:p>
    <w:p w14:paraId="120A16C9" w14:textId="77777777" w:rsidR="00F90BDC" w:rsidRDefault="00F90BDC"/>
    <w:p w14:paraId="2818E0D5" w14:textId="77777777" w:rsidR="00F90BDC" w:rsidRDefault="00F90BDC">
      <w:r xmlns:w="http://schemas.openxmlformats.org/wordprocessingml/2006/main">
        <w:t xml:space="preserve">1. عیسیٰ کی طاقت اور اختیار: یسوع کس طرح رکاوٹوں پر قابو پاتا ہے۔</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یسوع کی محبت اور ہمدردی: مخالفت کے باوجود دوسروں کا خیال رکھنا</w:t>
      </w:r>
    </w:p>
    <w:p w14:paraId="1D35D249" w14:textId="77777777" w:rsidR="00F90BDC" w:rsidRDefault="00F90BDC"/>
    <w:p w14:paraId="34D105D3" w14:textId="77777777" w:rsidR="00F90BDC" w:rsidRDefault="00F90BDC">
      <w:r xmlns:w="http://schemas.openxmlformats.org/wordprocessingml/2006/main">
        <w:t xml:space="preserve">1. میتھیو 12:1-14 - سبت کے دن یسوع کی تعلیم</w:t>
      </w:r>
    </w:p>
    <w:p w14:paraId="51D9382F" w14:textId="77777777" w:rsidR="00F90BDC" w:rsidRDefault="00F90BDC"/>
    <w:p w14:paraId="154D3653" w14:textId="77777777" w:rsidR="00F90BDC" w:rsidRDefault="00F90BDC">
      <w:r xmlns:w="http://schemas.openxmlformats.org/wordprocessingml/2006/main">
        <w:t xml:space="preserve">2. لوقا 6:6-11 - یسوع سبت کے دن شفا دیتا ہے۔</w:t>
      </w:r>
    </w:p>
    <w:p w14:paraId="4E29BA0F" w14:textId="77777777" w:rsidR="00F90BDC" w:rsidRDefault="00F90BDC"/>
    <w:p w14:paraId="31D3BC39" w14:textId="77777777" w:rsidR="00F90BDC" w:rsidRDefault="00F90BDC">
      <w:r xmlns:w="http://schemas.openxmlformats.org/wordprocessingml/2006/main">
        <w:t xml:space="preserve">مرقس 3:3 اور اُس نے اُس آدمی سے کہا جس کا ہاتھ سوکھا ہوا تھا، کھڑا ہو جا۔</w:t>
      </w:r>
    </w:p>
    <w:p w14:paraId="22E8AA54" w14:textId="77777777" w:rsidR="00F90BDC" w:rsidRDefault="00F90BDC"/>
    <w:p w14:paraId="52DB2744" w14:textId="77777777" w:rsidR="00F90BDC" w:rsidRDefault="00F90BDC">
      <w:r xmlns:w="http://schemas.openxmlformats.org/wordprocessingml/2006/main">
        <w:t xml:space="preserve">یسوع نے ایک سوکھے ہاتھ والے آدمی کو آگے کھڑے ہونے کا حکم دیا۔</w:t>
      </w:r>
    </w:p>
    <w:p w14:paraId="3C7E31DF" w14:textId="77777777" w:rsidR="00F90BDC" w:rsidRDefault="00F90BDC"/>
    <w:p w14:paraId="504C0D81" w14:textId="77777777" w:rsidR="00F90BDC" w:rsidRDefault="00F90BDC">
      <w:r xmlns:w="http://schemas.openxmlformats.org/wordprocessingml/2006/main">
        <w:t xml:space="preserve">1. خدا صرف ایک شفا دینے والا نہیں ہے؛ وہ تسلی دینے والا بھی ہے۔</w:t>
      </w:r>
    </w:p>
    <w:p w14:paraId="10AEF15F" w14:textId="77777777" w:rsidR="00F90BDC" w:rsidRDefault="00F90BDC"/>
    <w:p w14:paraId="226E8562" w14:textId="77777777" w:rsidR="00F90BDC" w:rsidRDefault="00F90BDC">
      <w:r xmlns:w="http://schemas.openxmlformats.org/wordprocessingml/2006/main">
        <w:t xml:space="preserve">2. حق کے لیے کھڑے ہونے میں طاقت ہے۔</w:t>
      </w:r>
    </w:p>
    <w:p w14:paraId="04FFB91A" w14:textId="77777777" w:rsidR="00F90BDC" w:rsidRDefault="00F90BDC"/>
    <w:p w14:paraId="616CCC45" w14:textId="77777777" w:rsidR="00F90BDC" w:rsidRDefault="00F90BDC">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14:paraId="25E56B41" w14:textId="77777777" w:rsidR="00F90BDC" w:rsidRDefault="00F90BDC"/>
    <w:p w14:paraId="6D505D93" w14:textId="77777777" w:rsidR="00F90BDC" w:rsidRDefault="00F90BDC">
      <w:r xmlns:w="http://schemas.openxmlformats.org/wordprocessingml/2006/main">
        <w:t xml:space="preserve">2. زبور 46:1 - خدا ہماری پناہ اور طاقت ہے، مصیبت میں ایک بہت ہی حاضر مدد ہے۔</w:t>
      </w:r>
    </w:p>
    <w:p w14:paraId="3F22BCC0" w14:textId="77777777" w:rsidR="00F90BDC" w:rsidRDefault="00F90BDC"/>
    <w:p w14:paraId="32AFDE67" w14:textId="77777777" w:rsidR="00F90BDC" w:rsidRDefault="00F90BDC">
      <w:r xmlns:w="http://schemas.openxmlformats.org/wordprocessingml/2006/main">
        <w:t xml:space="preserve">مرقس 3:4 اُس نے اُن سے کہا کیا سبت کے دن نیکی کرنا جائز ہے یا بدی؟ جان بچانے کے لیے، یا مارنے کے لیے؟ لیکن وہ خاموش رہے۔</w:t>
      </w:r>
    </w:p>
    <w:p w14:paraId="1FF3E84A" w14:textId="77777777" w:rsidR="00F90BDC" w:rsidRDefault="00F90BDC"/>
    <w:p w14:paraId="6B2334AC" w14:textId="77777777" w:rsidR="00F90BDC" w:rsidRDefault="00F90BDC">
      <w:r xmlns:w="http://schemas.openxmlformats.org/wordprocessingml/2006/main">
        <w:t xml:space="preserve">یسوع نے اپنے زمانے کے مذہبی رہنماؤں کو سبت کے دن نیکی کرنے کے لیے قانون اور اس کے اطلاق کے بارے میں سوال پوچھ کر چیلنج کیا۔</w:t>
      </w:r>
    </w:p>
    <w:p w14:paraId="40A8A9DD" w14:textId="77777777" w:rsidR="00F90BDC" w:rsidRDefault="00F90BDC"/>
    <w:p w14:paraId="21895509" w14:textId="77777777" w:rsidR="00F90BDC" w:rsidRDefault="00F90BDC">
      <w:r xmlns:w="http://schemas.openxmlformats.org/wordprocessingml/2006/main">
        <w:t xml:space="preserve">1: ہمیں ہر حال میں نیکی کرنے کی کوشش کرنی چاہیے، یہاں تک کہ سبت کے دن بھی۔</w:t>
      </w:r>
    </w:p>
    <w:p w14:paraId="2C8FF444" w14:textId="77777777" w:rsidR="00F90BDC" w:rsidRDefault="00F90BDC"/>
    <w:p w14:paraId="299A9ECF" w14:textId="77777777" w:rsidR="00F90BDC" w:rsidRDefault="00F90BDC">
      <w:r xmlns:w="http://schemas.openxmlformats.org/wordprocessingml/2006/main">
        <w:t xml:space="preserve">2: ہمیں خدا کے قانون کی پابندی کرنی چاہیے، لیکن نیکی کی قیمت پر نہیں۔</w:t>
      </w:r>
    </w:p>
    <w:p w14:paraId="2BCB3754" w14:textId="77777777" w:rsidR="00F90BDC" w:rsidRDefault="00F90BDC"/>
    <w:p w14:paraId="2E1659F9" w14:textId="77777777" w:rsidR="00F90BDC" w:rsidRDefault="00F90BDC">
      <w:r xmlns:w="http://schemas.openxmlformats.org/wordprocessingml/2006/main">
        <w:t xml:space="preserve">1: میتھیو 12:12 "اس لیے میں تم سے کہتا ہوں، جو کچھ تم دعا میں مانگو، یقین رکھو کہ تمہیں مل گیا ہے، اور وہ تمہارا ہو جائے گا۔"</w:t>
      </w:r>
    </w:p>
    <w:p w14:paraId="2A8671BC" w14:textId="77777777" w:rsidR="00F90BDC" w:rsidRDefault="00F90BDC"/>
    <w:p w14:paraId="02C60FB1" w14:textId="77777777" w:rsidR="00F90BDC" w:rsidRDefault="00F90BDC">
      <w:r xmlns:w="http://schemas.openxmlformats.org/wordprocessingml/2006/main">
        <w:t xml:space="preserve">2: جیمز 2: 14-17 "میرے بھائیو اور بہنو، اگر کوئی ایمان کا دعویٰ کرتا ہے لیکن عمل نہیں کرتا تو کیا اچھا ہے؟ کیا ایسا ایمان اسے بچا سکتا ہے؟ فرض کریں کہ ایک بھائی یا بہن لباس اور روزمرہ کے کھانے کے بغیر ہے۔ تم میں سے کوئی ان سے کہتا ہے کہ </w:t>
      </w:r>
      <w:r xmlns:w="http://schemas.openxmlformats.org/wordprocessingml/2006/main">
        <w:rPr>
          <w:rFonts w:ascii="맑은 고딕 Semilight" w:hAnsi="맑은 고딕 Semilight"/>
        </w:rPr>
        <w:t xml:space="preserve">쏥 </w:t>
      </w:r>
      <w:r xmlns:w="http://schemas.openxmlformats.org/wordprocessingml/2006/main">
        <w:t xml:space="preserve">o امن سے رہو، گرم رکھو اور خوب کھلاؤ، لیکن ان کی جسمانی ضروریات کے بارے میں کچھ نہیں کرتا، اس سے کیا فائدہ؟ ، مرگیاہے."</w:t>
      </w:r>
    </w:p>
    <w:p w14:paraId="0354BD57" w14:textId="77777777" w:rsidR="00F90BDC" w:rsidRDefault="00F90BDC"/>
    <w:p w14:paraId="64F06362" w14:textId="77777777" w:rsidR="00F90BDC" w:rsidRDefault="00F90BDC">
      <w:r xmlns:w="http://schemas.openxmlformats.org/wordprocessingml/2006/main">
        <w:t xml:space="preserve">مرقس 3:5 اور جب اُس نے اُن کے دِلوں کی سختی کے سبب سے غمگین ہو کر اُن پر غصے سے نظر ڈالی تو اُس آدمی سے کہا اپنا ہاتھ بڑھا۔ اور اُس نے اُسے بڑھایا اور اُس کا ہاتھ دوسرے کی طرح بحال ہو گیا۔</w:t>
      </w:r>
    </w:p>
    <w:p w14:paraId="7521A0F4" w14:textId="77777777" w:rsidR="00F90BDC" w:rsidRDefault="00F90BDC"/>
    <w:p w14:paraId="26289A97" w14:textId="77777777" w:rsidR="00F90BDC" w:rsidRDefault="00F90BDC">
      <w:r xmlns:w="http://schemas.openxmlformats.org/wordprocessingml/2006/main">
        <w:t xml:space="preserve">یسوع لوگوں کے دلوں کی سختی پر ناراض اور غمگین تھا لیکن پھر بھی اس آدمی کے ہاتھ کو ٹھیک کر دیا۔</w:t>
      </w:r>
    </w:p>
    <w:p w14:paraId="7EBF66B2" w14:textId="77777777" w:rsidR="00F90BDC" w:rsidRDefault="00F90BDC"/>
    <w:p w14:paraId="0FD3C4AF" w14:textId="77777777" w:rsidR="00F90BDC" w:rsidRDefault="00F90BDC">
      <w:r xmlns:w="http://schemas.openxmlformats.org/wordprocessingml/2006/main">
        <w:t xml:space="preserve">1. یسوع کی ہمدردی اور محبت ان لوگوں کے ساتھ جنہوں نے اسے رد کیا۔</w:t>
      </w:r>
    </w:p>
    <w:p w14:paraId="4A2D3787" w14:textId="77777777" w:rsidR="00F90BDC" w:rsidRDefault="00F90BDC"/>
    <w:p w14:paraId="43B81A99" w14:textId="77777777" w:rsidR="00F90BDC" w:rsidRDefault="00F90BDC">
      <w:r xmlns:w="http://schemas.openxmlformats.org/wordprocessingml/2006/main">
        <w:t xml:space="preserve">2. ہمارے گناہوں کے باوجود شفا دینے کی خدا کی طاقت</w:t>
      </w:r>
    </w:p>
    <w:p w14:paraId="08E13049" w14:textId="77777777" w:rsidR="00F90BDC" w:rsidRDefault="00F90BDC"/>
    <w:p w14:paraId="420605AF" w14:textId="77777777" w:rsidR="00F90BDC" w:rsidRDefault="00F90BDC">
      <w:r xmlns:w="http://schemas.openxmlformats.org/wordprocessingml/2006/main">
        <w:t xml:space="preserve">1. رومیوں 5:8 - لیکن خُدا ہمارے لیے اپنی محبت کو ظاہر کرتا ہے کہ جب ہم ابھی گنہگار ہی تھے، مسیح ہمارے لیے مرا۔</w:t>
      </w:r>
    </w:p>
    <w:p w14:paraId="7C14E802" w14:textId="77777777" w:rsidR="00F90BDC" w:rsidRDefault="00F90BDC"/>
    <w:p w14:paraId="491581F9" w14:textId="77777777" w:rsidR="00F90BDC" w:rsidRDefault="00F90BDC">
      <w:r xmlns:w="http://schemas.openxmlformats.org/wordprocessingml/2006/main">
        <w:t xml:space="preserve">2. دانی ایل 4:35 - زمین کے تمام باشندوں کو کچھ بھی نہیں سمجھا جاتا ہے، اور وہ آسمان کے لشکروں اور زمین کے باشندوں کے درمیان اپنی مرضی کے مطابق کرتا ہے۔ اور کوئی بھی اس کا ہاتھ نہیں روک سکتا اور نہ ہی اس سے کہتا ہے کہ تم نے کیا کیا؟</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3:6 اور فریسی نکلے اور فوراً ہیرودیوں سے اُس کے خلاف مشورہ کرنے لگے کہ اُسے کیسے ہلاک کریں۔</w:t>
      </w:r>
    </w:p>
    <w:p w14:paraId="223EA4BB" w14:textId="77777777" w:rsidR="00F90BDC" w:rsidRDefault="00F90BDC"/>
    <w:p w14:paraId="58426F20" w14:textId="77777777" w:rsidR="00F90BDC" w:rsidRDefault="00F90BDC">
      <w:r xmlns:w="http://schemas.openxmlformats.org/wordprocessingml/2006/main">
        <w:t xml:space="preserve">فریسیوں نے ہیرودیس کے ساتھ مل کر یسوع کو تباہ کرنے کی سازش کی۔</w:t>
      </w:r>
    </w:p>
    <w:p w14:paraId="07AE0CA0" w14:textId="77777777" w:rsidR="00F90BDC" w:rsidRDefault="00F90BDC"/>
    <w:p w14:paraId="3B26FC1D" w14:textId="77777777" w:rsidR="00F90BDC" w:rsidRDefault="00F90BDC">
      <w:r xmlns:w="http://schemas.openxmlformats.org/wordprocessingml/2006/main">
        <w:t xml:space="preserve">1: ہمیں کبھی نہیں بھولنا چاہیے کہ یسوع کو اپنے قریب ترین لوگوں سے نفرت اور دھوکہ دہی کا سامنا کرنا پڑا۔</w:t>
      </w:r>
    </w:p>
    <w:p w14:paraId="61A2C1E5" w14:textId="77777777" w:rsidR="00F90BDC" w:rsidRDefault="00F90BDC"/>
    <w:p w14:paraId="3BF55478" w14:textId="77777777" w:rsidR="00F90BDC" w:rsidRDefault="00F90BDC">
      <w:r xmlns:w="http://schemas.openxmlformats.org/wordprocessingml/2006/main">
        <w:t xml:space="preserve">2: ہمارے رب اور نجات دہندہ نے ان لوگوں کی طرف سے بھی ظلم و ستم برداشت کیا جنہیں اس پر ایمان لانا چاہیے تھا۔</w:t>
      </w:r>
    </w:p>
    <w:p w14:paraId="4DB6571C" w14:textId="77777777" w:rsidR="00F90BDC" w:rsidRDefault="00F90BDC"/>
    <w:p w14:paraId="6738AD01" w14:textId="77777777" w:rsidR="00F90BDC" w:rsidRDefault="00F90BDC">
      <w:r xmlns:w="http://schemas.openxmlformats.org/wordprocessingml/2006/main">
        <w:t xml:space="preserve">1: یوحنا 15:18-19؟ </w:t>
      </w:r>
      <w:r xmlns:w="http://schemas.openxmlformats.org/wordprocessingml/2006/main">
        <w:rPr>
          <w:rFonts w:ascii="맑은 고딕 Semilight" w:hAnsi="맑은 고딕 Semilight"/>
        </w:rPr>
        <w:t xml:space="preserve">اگر </w:t>
      </w:r>
      <w:r xmlns:w="http://schemas.openxmlformats.org/wordprocessingml/2006/main">
        <w:t xml:space="preserve">دنیا تم سے نفرت کرتی ہے تو تم جانتے ہو کہ تم سے نفرت کرنے سے پہلے اس نے مجھ سے نفرت کی۔ اگر تم دنیا کے ہوتے تو دنیا اپنے سے محبت کرتی لیکن چونکہ تم دنیا کے نہیں ہو لیکن میں نے تمہیں دنیا میں سے چن لیا ہے اس لیے دنیا تم سے نفرت کرتی ہے۔</w:t>
      </w:r>
    </w:p>
    <w:p w14:paraId="0451E56B" w14:textId="77777777" w:rsidR="00F90BDC" w:rsidRDefault="00F90BDC"/>
    <w:p w14:paraId="54DAFC7B" w14:textId="77777777" w:rsidR="00F90BDC" w:rsidRDefault="00F90BDC">
      <w:r xmlns:w="http://schemas.openxmlformats.org/wordprocessingml/2006/main">
        <w:t xml:space="preserve">2: امثال 24:17-18؟ </w:t>
      </w:r>
      <w:r xmlns:w="http://schemas.openxmlformats.org/wordprocessingml/2006/main">
        <w:rPr>
          <w:rFonts w:ascii="맑은 고딕 Semilight" w:hAnsi="맑은 고딕 Semilight"/>
        </w:rPr>
        <w:t xml:space="preserve">쏳 </w:t>
      </w:r>
      <w:r xmlns:w="http://schemas.openxmlformats.org/wordprocessingml/2006/main">
        <w:t xml:space="preserve">جب تیرا دشمن گرے تو خوش نہ ہو، اور جب ٹھوکر کھائے تو تیرا دل خوش نہ ہو: ایسا نہ ہو کہ خُداوند اُسے دیکھے اور اُسے ناراض نہ کرے، اور وہ اُس سے اپنا غضب دور کر لے۔</w:t>
      </w:r>
    </w:p>
    <w:p w14:paraId="7014E6E1" w14:textId="77777777" w:rsidR="00F90BDC" w:rsidRDefault="00F90BDC"/>
    <w:p w14:paraId="6CEA2AAA" w14:textId="77777777" w:rsidR="00F90BDC" w:rsidRDefault="00F90BDC">
      <w:r xmlns:w="http://schemas.openxmlformats.org/wordprocessingml/2006/main">
        <w:t xml:space="preserve">مرقس 3:7 لیکن عیسیٰ اپنے شاگردوں کے ساتھ سمندر کی طرف چلا گیا اور گلیل اور یہودیہ سے ایک بڑی بھیڑ اُس کے پیچھے ہو گئی۔</w:t>
      </w:r>
    </w:p>
    <w:p w14:paraId="6E73AF5F" w14:textId="77777777" w:rsidR="00F90BDC" w:rsidRDefault="00F90BDC"/>
    <w:p w14:paraId="671BB3D7" w14:textId="77777777" w:rsidR="00F90BDC" w:rsidRDefault="00F90BDC">
      <w:r xmlns:w="http://schemas.openxmlformats.org/wordprocessingml/2006/main">
        <w:t xml:space="preserve">یسوع اپنے شاگردوں کے ساتھ سمندر کی طرف چلا گیا اور گلیل اور یہودیہ سے ایک بڑی بھیڑ اس کے پیچھے چلی گئی۔</w:t>
      </w:r>
    </w:p>
    <w:p w14:paraId="2CCF2157" w14:textId="77777777" w:rsidR="00F90BDC" w:rsidRDefault="00F90BDC"/>
    <w:p w14:paraId="213EBF1B" w14:textId="77777777" w:rsidR="00F90BDC" w:rsidRDefault="00F90BDC">
      <w:r xmlns:w="http://schemas.openxmlformats.org/wordprocessingml/2006/main">
        <w:t xml:space="preserve">1. یسوع کی موجودگی کی طاقت: یسوع کی پیروی اس وقت بھی جب وہ پیچھے ہٹ جاتا ہے۔</w:t>
      </w:r>
    </w:p>
    <w:p w14:paraId="7F3620A2" w14:textId="77777777" w:rsidR="00F90BDC" w:rsidRDefault="00F90BDC"/>
    <w:p w14:paraId="5A8EDF09" w14:textId="77777777" w:rsidR="00F90BDC" w:rsidRDefault="00F90BDC">
      <w:r xmlns:w="http://schemas.openxmlformats.org/wordprocessingml/2006/main">
        <w:t xml:space="preserve">2. ثابت قدم ایمان: مشکل کے باوجود یسوع کی پیروی کرنا</w:t>
      </w:r>
    </w:p>
    <w:p w14:paraId="360F4399" w14:textId="77777777" w:rsidR="00F90BDC" w:rsidRDefault="00F90BDC"/>
    <w:p w14:paraId="02A10A92" w14:textId="77777777" w:rsidR="00F90BDC" w:rsidRDefault="00F90BDC">
      <w:r xmlns:w="http://schemas.openxmlformats.org/wordprocessingml/2006/main">
        <w:t xml:space="preserve">1. میتھیو 14:22-23 - فوراً ہی یسوع نے شاگردوں کو کشتی میں سوار کر کے دوسری طرف جانے کے لیے کہا، جب کہ اس نے بھیڑ کو رخصت کیا۔ اور اُن کو رُخصت کرنے کے بعد وہ </w:t>
      </w:r>
      <w:r xmlns:w="http://schemas.openxmlformats.org/wordprocessingml/2006/main">
        <w:lastRenderedPageBreak xmlns:w="http://schemas.openxmlformats.org/wordprocessingml/2006/main"/>
      </w:r>
      <w:r xmlns:w="http://schemas.openxmlformats.org/wordprocessingml/2006/main">
        <w:t xml:space="preserve">خود ہی پہاڑوں پر دعا کرنے کے لیے چلا گیا۔</w:t>
      </w:r>
    </w:p>
    <w:p w14:paraId="771F292D" w14:textId="77777777" w:rsidR="00F90BDC" w:rsidRDefault="00F90BDC"/>
    <w:p w14:paraId="017B8EA7" w14:textId="77777777" w:rsidR="00F90BDC" w:rsidRDefault="00F90BDC">
      <w:r xmlns:w="http://schemas.openxmlformats.org/wordprocessingml/2006/main">
        <w:t xml:space="preserve">1. جان 6: 1-3 - اس کے بعد، یسوع نے گلیل کی سمندر (یا تبریاس) کو پار کیا. ایک بڑا ہجوم اُس کے پیچھے ہو لیا، کیونکہ اُنہوں نے اُن نشانیوں کو دیکھا جو وہ بیماروں پر دکھا رہا تھا۔ پھر یسوع ایک پہاڑ پر گئے اور وہاں اپنے شاگردوں کے ساتھ بیٹھ گئے۔</w:t>
      </w:r>
    </w:p>
    <w:p w14:paraId="7C1C450D" w14:textId="77777777" w:rsidR="00F90BDC" w:rsidRDefault="00F90BDC"/>
    <w:p w14:paraId="63920041" w14:textId="77777777" w:rsidR="00F90BDC" w:rsidRDefault="00F90BDC">
      <w:r xmlns:w="http://schemas.openxmlformats.org/wordprocessingml/2006/main">
        <w:t xml:space="preserve">مرقس 3:8 اور یروشلم اور ادومیہ سے اور یردن کے پار سے۔ اور وہ صور اور صیدا کے آس پاس تھے، ایک بڑی ہجوم، جب اُنہوں نے سُن لیا کہ اُس نے کیا عظیم کام کیے ہیں، اُس کے پاس آئے۔</w:t>
      </w:r>
    </w:p>
    <w:p w14:paraId="73209EA5" w14:textId="77777777" w:rsidR="00F90BDC" w:rsidRDefault="00F90BDC"/>
    <w:p w14:paraId="45730266" w14:textId="77777777" w:rsidR="00F90BDC" w:rsidRDefault="00F90BDC">
      <w:r xmlns:w="http://schemas.openxmlformats.org/wordprocessingml/2006/main">
        <w:t xml:space="preserve">یروشلم، ادومیہ، اردن، صور اور صیدا کے پار سے لوگوں نے یسوع کے عظیم کاموں کے بارے میں سنا اور اس کے پاس آئے۔</w:t>
      </w:r>
    </w:p>
    <w:p w14:paraId="682FD09A" w14:textId="77777777" w:rsidR="00F90BDC" w:rsidRDefault="00F90BDC"/>
    <w:p w14:paraId="0D62A413" w14:textId="77777777" w:rsidR="00F90BDC" w:rsidRDefault="00F90BDC">
      <w:r xmlns:w="http://schemas.openxmlformats.org/wordprocessingml/2006/main">
        <w:t xml:space="preserve">1. یسوع کے عظیم کام تمام لوگوں کو اپنی طرف کھینچتے ہیں۔</w:t>
      </w:r>
    </w:p>
    <w:p w14:paraId="1C3D379C" w14:textId="77777777" w:rsidR="00F90BDC" w:rsidRDefault="00F90BDC"/>
    <w:p w14:paraId="738B12D1" w14:textId="77777777" w:rsidR="00F90BDC" w:rsidRDefault="00F90BDC">
      <w:r xmlns:w="http://schemas.openxmlformats.org/wordprocessingml/2006/main">
        <w:t xml:space="preserve">2. یسوع کے معجزات زندگی کے تمام شعبوں کے لوگوں کو متحد کرتے ہیں۔</w:t>
      </w:r>
    </w:p>
    <w:p w14:paraId="395DD024" w14:textId="77777777" w:rsidR="00F90BDC" w:rsidRDefault="00F90BDC"/>
    <w:p w14:paraId="5F06C46D" w14:textId="77777777" w:rsidR="00F90BDC" w:rsidRDefault="00F90BDC">
      <w:r xmlns:w="http://schemas.openxmlformats.org/wordprocessingml/2006/main">
        <w:t xml:space="preserve">1. یوحنا 11: 43-44 - اور جب وہ یہ کہہ چکا تو اونچی آواز سے پکارا، لعزر باہر آ۔ اور جو مُردہ تھا باہر آیا، ہاتھ پاؤں قبروں سے بندھے ہوئے تھے اور اُس کا چہرہ رومال سے بندھا ہوا تھا۔ یِسُوع نے اُن سے کہا اُسے کھول دو اور جانے دو۔</w:t>
      </w:r>
    </w:p>
    <w:p w14:paraId="21AA7127" w14:textId="77777777" w:rsidR="00F90BDC" w:rsidRDefault="00F90BDC"/>
    <w:p w14:paraId="22C399B2" w14:textId="77777777" w:rsidR="00F90BDC" w:rsidRDefault="00F90BDC">
      <w:r xmlns:w="http://schemas.openxmlformats.org/wordprocessingml/2006/main">
        <w:t xml:space="preserve">2. اعمال 2: 41-42 - پھر وہ جنہوں نے خوشی سے اس کے کلام کو قبول کیا بپتسمہ لیا: اور اسی دن ان میں تقریبا تین ہزار روحیں شامل ہوئیں۔ اور وہ رسولوں کی تعلیم اور رفاقت میں اور روٹی توڑنے اور دعاؤں میں ثابت قدم رہے۔</w:t>
      </w:r>
    </w:p>
    <w:p w14:paraId="44EC01CD" w14:textId="77777777" w:rsidR="00F90BDC" w:rsidRDefault="00F90BDC"/>
    <w:p w14:paraId="2D0E01E5" w14:textId="77777777" w:rsidR="00F90BDC" w:rsidRDefault="00F90BDC">
      <w:r xmlns:w="http://schemas.openxmlformats.org/wordprocessingml/2006/main">
        <w:t xml:space="preserve">مرقس 3:9 اور اُس نے اپنے شاگِردوں سے کہا کہ ہجوم کے سبب سے ایک چھوٹی کشتی اُس پر ٹھہرے، ایسا نہ ہو کہ وہ اُس پر چڑھ جائیں۔</w:t>
      </w:r>
    </w:p>
    <w:p w14:paraId="0D6B81AA" w14:textId="77777777" w:rsidR="00F90BDC" w:rsidRDefault="00F90BDC"/>
    <w:p w14:paraId="705A1791" w14:textId="77777777" w:rsidR="00F90BDC" w:rsidRDefault="00F90BDC">
      <w:r xmlns:w="http://schemas.openxmlformats.org/wordprocessingml/2006/main">
        <w:t xml:space="preserve">یسوع نے اپنے شاگردوں کو ایک چھوٹی کشتی لانے کی ہدایت کی تاکہ ہجوم اُس پر غالب نہ آئے۔</w:t>
      </w:r>
    </w:p>
    <w:p w14:paraId="4B471A73" w14:textId="77777777" w:rsidR="00F90BDC" w:rsidRDefault="00F90BDC"/>
    <w:p w14:paraId="01CE8286" w14:textId="77777777" w:rsidR="00F90BDC" w:rsidRDefault="00F90BDC">
      <w:r xmlns:w="http://schemas.openxmlformats.org/wordprocessingml/2006/main">
        <w:t xml:space="preserve">1. فرمانبرداری کی اہمیت: مرقس 3:9 میں یسوع کی ہدایات پر عمل کرنا۔</w:t>
      </w:r>
    </w:p>
    <w:p w14:paraId="6A7212DD" w14:textId="77777777" w:rsidR="00F90BDC" w:rsidRDefault="00F90BDC"/>
    <w:p w14:paraId="354A8D5E" w14:textId="77777777" w:rsidR="00F90BDC" w:rsidRDefault="00F90BDC">
      <w:r xmlns:w="http://schemas.openxmlformats.org/wordprocessingml/2006/main">
        <w:t xml:space="preserve">2. بھیڑ کی طاقت: مرقس 3:9 میں مغلوب ہونے سے کیسے بچیں۔</w:t>
      </w:r>
    </w:p>
    <w:p w14:paraId="081E1AE8" w14:textId="77777777" w:rsidR="00F90BDC" w:rsidRDefault="00F90BDC"/>
    <w:p w14:paraId="05FADBE6" w14:textId="77777777" w:rsidR="00F90BDC" w:rsidRDefault="00F90BDC">
      <w:r xmlns:w="http://schemas.openxmlformats.org/wordprocessingml/2006/main">
        <w:t xml:space="preserve">1. میتھیو 8:18-22 - یسوع نے ایک طوفان کو پرسکون کیا۔</w:t>
      </w:r>
    </w:p>
    <w:p w14:paraId="03D2C114" w14:textId="77777777" w:rsidR="00F90BDC" w:rsidRDefault="00F90BDC"/>
    <w:p w14:paraId="4745CA6C" w14:textId="77777777" w:rsidR="00F90BDC" w:rsidRDefault="00F90BDC">
      <w:r xmlns:w="http://schemas.openxmlformats.org/wordprocessingml/2006/main">
        <w:t xml:space="preserve">2. لوقا 9:10-17 - پانچ ہزار کا کھانا کھلانا۔</w:t>
      </w:r>
    </w:p>
    <w:p w14:paraId="5B7366E0" w14:textId="77777777" w:rsidR="00F90BDC" w:rsidRDefault="00F90BDC"/>
    <w:p w14:paraId="753E90D0" w14:textId="77777777" w:rsidR="00F90BDC" w:rsidRDefault="00F90BDC">
      <w:r xmlns:w="http://schemas.openxmlformats.org/wordprocessingml/2006/main">
        <w:t xml:space="preserve">مرقس 3:10 کیونکہ اُس نے بہتوں کو شفا دی تھی۔ یہاں تک کہ انہوں نے اسے چھونے کے لئے اس پر دباؤ ڈالا، جتنے بھی طاعون تھے۔</w:t>
      </w:r>
    </w:p>
    <w:p w14:paraId="7C467BE9" w14:textId="77777777" w:rsidR="00F90BDC" w:rsidRDefault="00F90BDC"/>
    <w:p w14:paraId="370C9FB1" w14:textId="77777777" w:rsidR="00F90BDC" w:rsidRDefault="00F90BDC">
      <w:r xmlns:w="http://schemas.openxmlformats.org/wordprocessingml/2006/main">
        <w:t xml:space="preserve">یسوع نے بہت سے لوگوں کو شفا دی، اور وہ اُس کے معجزات کی وجہ سے اُسے چھونے کی کوشش کرتے تھے۔</w:t>
      </w:r>
    </w:p>
    <w:p w14:paraId="7A57217D" w14:textId="77777777" w:rsidR="00F90BDC" w:rsidRDefault="00F90BDC"/>
    <w:p w14:paraId="7BACB098" w14:textId="77777777" w:rsidR="00F90BDC" w:rsidRDefault="00F90BDC">
      <w:r xmlns:w="http://schemas.openxmlformats.org/wordprocessingml/2006/main">
        <w:t xml:space="preserve">1. معجزات کی طاقت</w:t>
      </w:r>
    </w:p>
    <w:p w14:paraId="2AFF9E8C" w14:textId="77777777" w:rsidR="00F90BDC" w:rsidRDefault="00F90BDC"/>
    <w:p w14:paraId="2B7226EB" w14:textId="77777777" w:rsidR="00F90BDC" w:rsidRDefault="00F90BDC">
      <w:r xmlns:w="http://schemas.openxmlformats.org/wordprocessingml/2006/main">
        <w:t xml:space="preserve">2. لمس کی اہمیت</w:t>
      </w:r>
    </w:p>
    <w:p w14:paraId="554BD8D7" w14:textId="77777777" w:rsidR="00F90BDC" w:rsidRDefault="00F90BDC"/>
    <w:p w14:paraId="59CA9748" w14:textId="77777777" w:rsidR="00F90BDC" w:rsidRDefault="00F90BDC">
      <w:r xmlns:w="http://schemas.openxmlformats.org/wordprocessingml/2006/main">
        <w:t xml:space="preserve">1. اعمال 3:1-10 - پطرس اور یوحنا نے ایک لنگڑے آدمی کو شفا دی۔</w:t>
      </w:r>
    </w:p>
    <w:p w14:paraId="4C1A8391" w14:textId="77777777" w:rsidR="00F90BDC" w:rsidRDefault="00F90BDC"/>
    <w:p w14:paraId="3036266C" w14:textId="77777777" w:rsidR="00F90BDC" w:rsidRDefault="00F90BDC">
      <w:r xmlns:w="http://schemas.openxmlformats.org/wordprocessingml/2006/main">
        <w:t xml:space="preserve">2. یسعیاہ 53:4 - اس نے ہماری کمزوریوں کو لے لیا اور ہماری بیماریاں برداشت کیں۔</w:t>
      </w:r>
    </w:p>
    <w:p w14:paraId="286CC16C" w14:textId="77777777" w:rsidR="00F90BDC" w:rsidRDefault="00F90BDC"/>
    <w:p w14:paraId="6F450AF2" w14:textId="77777777" w:rsidR="00F90BDC" w:rsidRDefault="00F90BDC">
      <w:r xmlns:w="http://schemas.openxmlformats.org/wordprocessingml/2006/main">
        <w:t xml:space="preserve">مرقس 3:11 اور ناپاک رُوحیں اُسے دیکھ کر اُس کے آگے گِر پڑیں اور چِلّا کر کہنے لگیں کہ تُو خُدا کا بیٹا ہے۔</w:t>
      </w:r>
    </w:p>
    <w:p w14:paraId="46C1E764" w14:textId="77777777" w:rsidR="00F90BDC" w:rsidRDefault="00F90BDC"/>
    <w:p w14:paraId="17D6BC60" w14:textId="77777777" w:rsidR="00F90BDC" w:rsidRDefault="00F90BDC">
      <w:r xmlns:w="http://schemas.openxmlformats.org/wordprocessingml/2006/main">
        <w:t xml:space="preserve">یسوع خدا کا بیٹا ہے اور عبادت کے لائق ہے۔</w:t>
      </w:r>
    </w:p>
    <w:p w14:paraId="24056892" w14:textId="77777777" w:rsidR="00F90BDC" w:rsidRDefault="00F90BDC"/>
    <w:p w14:paraId="7E897DA1" w14:textId="77777777" w:rsidR="00F90BDC" w:rsidRDefault="00F90BDC">
      <w:r xmlns:w="http://schemas.openxmlformats.org/wordprocessingml/2006/main">
        <w:t xml:space="preserve">1. یسوع کی ہماری عبادت کیسے ان کی الوہیت میں ہمارے یقین کی عکاسی کرتی ہے۔</w:t>
      </w:r>
    </w:p>
    <w:p w14:paraId="7BA58C76" w14:textId="77777777" w:rsidR="00F90BDC" w:rsidRDefault="00F90BDC"/>
    <w:p w14:paraId="190A7831" w14:textId="77777777" w:rsidR="00F90BDC" w:rsidRDefault="00F90BDC">
      <w:r xmlns:w="http://schemas.openxmlformats.org/wordprocessingml/2006/main">
        <w:t xml:space="preserve">2. عبادت کی قدر اور یہ ہمیں یسوع کے بارے میں کیا سکھاتی ہے۔</w:t>
      </w:r>
    </w:p>
    <w:p w14:paraId="41B1A3E0" w14:textId="77777777" w:rsidR="00F90BDC" w:rsidRDefault="00F90BDC"/>
    <w:p w14:paraId="56E8AB6E" w14:textId="77777777" w:rsidR="00F90BDC" w:rsidRDefault="00F90BDC">
      <w:r xmlns:w="http://schemas.openxmlformats.org/wordprocessingml/2006/main">
        <w:t xml:space="preserve">1. فلپیوں 2: 9-11 - لہذا خدا نے اسے اعلیٰ مقام پر سرفراز کیا اور اسے وہ نام دیا جو ہر نام سے اوپر ہے، کہ یسوع کے نام پر آسمان اور زمین پر اور زمین کے نیچے ہر گھٹنا جھک جائے، اور ہر زبان تسلیم کرتی ہے کہ یسوع مسیح خداوند ہے، خدا باپ کے جلال کے لئے۔</w:t>
      </w:r>
    </w:p>
    <w:p w14:paraId="370579BF" w14:textId="77777777" w:rsidR="00F90BDC" w:rsidRDefault="00F90BDC"/>
    <w:p w14:paraId="681C659B" w14:textId="77777777" w:rsidR="00F90BDC" w:rsidRDefault="00F90BDC">
      <w:r xmlns:w="http://schemas.openxmlformats.org/wordprocessingml/2006/main">
        <w:t xml:space="preserve">2. مکاشفہ 5:12-13 - وہ اونچی آواز میں کہہ رہے تھے: ؟ </w:t>
      </w:r>
      <w:r xmlns:w="http://schemas.openxmlformats.org/wordprocessingml/2006/main">
        <w:rPr>
          <w:rFonts w:ascii="맑은 고딕 Semilight" w:hAnsi="맑은 고딕 Semilight"/>
        </w:rPr>
        <w:t xml:space="preserve">쏻 </w:t>
      </w:r>
      <w:r xmlns:w="http://schemas.openxmlformats.org/wordprocessingml/2006/main">
        <w:t xml:space="preserve">orthy وہ برّہ ہے، جسے طاقت اور دولت اور حکمت اور طاقت اور عزت اور جلال اور تعریف حاصل کرنے کے لیے مارا گیا تھا!؟ ان میں ہے، کہہ رہے ہیں: ؟ </w:t>
      </w:r>
      <w:r xmlns:w="http://schemas.openxmlformats.org/wordprocessingml/2006/main">
        <w:rPr>
          <w:rFonts w:ascii="맑은 고딕 Semilight" w:hAnsi="맑은 고딕 Semilight"/>
        </w:rPr>
        <w:t xml:space="preserve">쏷 </w:t>
      </w:r>
      <w:r xmlns:w="http://schemas.openxmlformats.org/wordprocessingml/2006/main">
        <w:t xml:space="preserve">اے وہ جو تخت پر بیٹھا ہے اور برّہ کی حمد و ثنا اور عزت اور جلال اور طاقت ہو، ابد تک!؟؟</w:t>
      </w:r>
    </w:p>
    <w:p w14:paraId="2472E79E" w14:textId="77777777" w:rsidR="00F90BDC" w:rsidRDefault="00F90BDC"/>
    <w:p w14:paraId="672C58FC" w14:textId="77777777" w:rsidR="00F90BDC" w:rsidRDefault="00F90BDC">
      <w:r xmlns:w="http://schemas.openxmlformats.org/wordprocessingml/2006/main">
        <w:t xml:space="preserve">مرقس 3:12 اور اُس نے اُن کو سخت تاکید کی کہ اُسے ظاہر نہ کریں۔</w:t>
      </w:r>
    </w:p>
    <w:p w14:paraId="2B5EAB6B" w14:textId="77777777" w:rsidR="00F90BDC" w:rsidRDefault="00F90BDC"/>
    <w:p w14:paraId="69E2E29D" w14:textId="77777777" w:rsidR="00F90BDC" w:rsidRDefault="00F90BDC">
      <w:r xmlns:w="http://schemas.openxmlformats.org/wordprocessingml/2006/main">
        <w:t xml:space="preserve">یسوع نے اپنے بارہ شاگردوں کو ہدایت کی کہ وہ اپنی شناخت کو خفیہ رکھیں۔</w:t>
      </w:r>
    </w:p>
    <w:p w14:paraId="401C8A76" w14:textId="77777777" w:rsidR="00F90BDC" w:rsidRDefault="00F90BDC"/>
    <w:p w14:paraId="21F89A26" w14:textId="77777777" w:rsidR="00F90BDC" w:rsidRDefault="00F90BDC">
      <w:r xmlns:w="http://schemas.openxmlformats.org/wordprocessingml/2006/main">
        <w:t xml:space="preserve">1. رازداری کی طاقت: یسوع مسیح کی خواہشات کا احترام کرنے کی اہمیت اور یہ ہمارے ایمانی سفر میں ہماری مدد کیسے کر سکتی ہے۔</w:t>
      </w:r>
    </w:p>
    <w:p w14:paraId="593E7001" w14:textId="77777777" w:rsidR="00F90BDC" w:rsidRDefault="00F90BDC"/>
    <w:p w14:paraId="4B5BCC26" w14:textId="77777777" w:rsidR="00F90BDC" w:rsidRDefault="00F90BDC">
      <w:r xmlns:w="http://schemas.openxmlformats.org/wordprocessingml/2006/main">
        <w:t xml:space="preserve">2. قربت کی طاقت: کس طرح یسوع کا اپنے شاگردوں کے ساتھ خاص تعلق خدا کے ساتھ ذاتی تعلق کی اہمیت کو ظاہر کرتا ہے۔</w:t>
      </w:r>
    </w:p>
    <w:p w14:paraId="1BB3BC54" w14:textId="77777777" w:rsidR="00F90BDC" w:rsidRDefault="00F90BDC"/>
    <w:p w14:paraId="594C92EB" w14:textId="77777777" w:rsidR="00F90BDC" w:rsidRDefault="00F90BDC">
      <w:r xmlns:w="http://schemas.openxmlformats.org/wordprocessingml/2006/main">
        <w:t xml:space="preserve">1. لوقا 9:21 - یسوع نے انہیں سختی سے خبردار کیا کہ یہ کسی کو نہ بتائیں۔</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میتھیو 6:6 - لیکن جب آپ دعا کرتے ہیں تو اپنے کمرے میں جا کر دروازہ بند کر کے اپنے باپ سے دعا کریں جو پوشیدہ ہے۔</w:t>
      </w:r>
    </w:p>
    <w:p w14:paraId="6AFBC13F" w14:textId="77777777" w:rsidR="00F90BDC" w:rsidRDefault="00F90BDC"/>
    <w:p w14:paraId="573176EF" w14:textId="77777777" w:rsidR="00F90BDC" w:rsidRDefault="00F90BDC">
      <w:r xmlns:w="http://schemas.openxmlformats.org/wordprocessingml/2006/main">
        <w:t xml:space="preserve">مرقس 3:13 اور وہ ایک پہاڑ پر چڑھ گیا اور جس کو چاہتا تھا اپنے پاس بلایا اور وہ اس کے پاس آئے۔</w:t>
      </w:r>
    </w:p>
    <w:p w14:paraId="1FACA224" w14:textId="77777777" w:rsidR="00F90BDC" w:rsidRDefault="00F90BDC"/>
    <w:p w14:paraId="3CD50776" w14:textId="77777777" w:rsidR="00F90BDC" w:rsidRDefault="00F90BDC">
      <w:r xmlns:w="http://schemas.openxmlformats.org/wordprocessingml/2006/main">
        <w:t xml:space="preserve">یسوع نے اپنے پیروکاروں کو پہاڑ پر اپنے پاس آنے کے لیے بلایا۔</w:t>
      </w:r>
    </w:p>
    <w:p w14:paraId="538BFF2D" w14:textId="77777777" w:rsidR="00F90BDC" w:rsidRDefault="00F90BDC"/>
    <w:p w14:paraId="3CC93BDD" w14:textId="77777777" w:rsidR="00F90BDC" w:rsidRDefault="00F90BDC">
      <w:r xmlns:w="http://schemas.openxmlformats.org/wordprocessingml/2006/main">
        <w:t xml:space="preserve">1. عیسیٰ کی دعوت: خدا کی دعوت کا جواب دینا۔</w:t>
      </w:r>
    </w:p>
    <w:p w14:paraId="0F0A50F3" w14:textId="77777777" w:rsidR="00F90BDC" w:rsidRDefault="00F90BDC"/>
    <w:p w14:paraId="19D02E94" w14:textId="77777777" w:rsidR="00F90BDC" w:rsidRDefault="00F90BDC">
      <w:r xmlns:w="http://schemas.openxmlformats.org/wordprocessingml/2006/main">
        <w:t xml:space="preserve">2. یسوع کے ساتھ رہنے کے لیے وقت نکالنا: خدا کی تلاش کی اہمیت۔</w:t>
      </w:r>
    </w:p>
    <w:p w14:paraId="6297B55C" w14:textId="77777777" w:rsidR="00F90BDC" w:rsidRDefault="00F90BDC"/>
    <w:p w14:paraId="71158334" w14:textId="77777777" w:rsidR="00F90BDC" w:rsidRDefault="00F90BDC">
      <w:r xmlns:w="http://schemas.openxmlformats.org/wordprocessingml/2006/main">
        <w:t xml:space="preserve">1. لوقا 5:16 ??? حضرت عیسیٰ </w:t>
      </w:r>
      <w:r xmlns:w="http://schemas.openxmlformats.org/wordprocessingml/2006/main">
        <w:rPr>
          <w:rFonts w:ascii="맑은 고딕 Semilight" w:hAnsi="맑은 고딕 Semilight"/>
        </w:rPr>
        <w:t xml:space="preserve">علیہ </w:t>
      </w:r>
      <w:r xmlns:w="http://schemas.openxmlformats.org/wordprocessingml/2006/main">
        <w:t xml:space="preserve">السلام اکثر تنہائی میں جا کر دعا کرتے تھے۔</w:t>
      </w:r>
    </w:p>
    <w:p w14:paraId="61575A99" w14:textId="77777777" w:rsidR="00F90BDC" w:rsidRDefault="00F90BDC"/>
    <w:p w14:paraId="6F3B9165" w14:textId="77777777" w:rsidR="00F90BDC" w:rsidRDefault="00F90BDC">
      <w:r xmlns:w="http://schemas.openxmlformats.org/wordprocessingml/2006/main">
        <w:t xml:space="preserve">2. زبور 27:4 ??? </w:t>
      </w:r>
      <w:r xmlns:w="http://schemas.openxmlformats.org/wordprocessingml/2006/main">
        <w:rPr>
          <w:rFonts w:ascii="맑은 고딕 Semilight" w:hAnsi="맑은 고딕 Semilight"/>
        </w:rPr>
        <w:t xml:space="preserve">میں </w:t>
      </w:r>
      <w:r xmlns:w="http://schemas.openxmlformats.org/wordprocessingml/2006/main">
        <w:t xml:space="preserve">خُداوند سے کوئی چیز نہیں مانگتا، میں صرف یہی چاہتا ہوں: کہ میں زندگی بھر خُداوند کے گھر میں رہوں، خُداوند کی خوبصورتی کو دیکھتا رہوں اور اُس کے گھر میں اُسے ڈھونڈتا رہوں۔</w:t>
      </w:r>
    </w:p>
    <w:p w14:paraId="5B45CC85" w14:textId="77777777" w:rsidR="00F90BDC" w:rsidRDefault="00F90BDC"/>
    <w:p w14:paraId="1FC3FBD6" w14:textId="77777777" w:rsidR="00F90BDC" w:rsidRDefault="00F90BDC">
      <w:r xmlns:w="http://schemas.openxmlformats.org/wordprocessingml/2006/main">
        <w:t xml:space="preserve">مرقس 3:14 اور اُس نے بارہ کو مُقرّر کِیا کہ وہ اُس کے ساتھ رہیں اور وہ اُن کو منادی کرنے کے لیے بھیجے۔</w:t>
      </w:r>
    </w:p>
    <w:p w14:paraId="3CA0FB56" w14:textId="77777777" w:rsidR="00F90BDC" w:rsidRDefault="00F90BDC"/>
    <w:p w14:paraId="06D6EDBC" w14:textId="77777777" w:rsidR="00F90BDC" w:rsidRDefault="00F90BDC">
      <w:r xmlns:w="http://schemas.openxmlformats.org/wordprocessingml/2006/main">
        <w:t xml:space="preserve">حوالہ یسوع کے بارہ شاگردوں کو اپنے ساتھ جانے اور تبلیغ کے لیے مقرر کرنے کے بارے میں بات کرتا ہے۔</w:t>
      </w:r>
    </w:p>
    <w:p w14:paraId="7E6AF074" w14:textId="77777777" w:rsidR="00F90BDC" w:rsidRDefault="00F90BDC"/>
    <w:p w14:paraId="679783F4" w14:textId="77777777" w:rsidR="00F90BDC" w:rsidRDefault="00F90BDC">
      <w:r xmlns:w="http://schemas.openxmlformats.org/wordprocessingml/2006/main">
        <w:t xml:space="preserve">1. مسیحی رفاقت کی طاقت: کیسے اتحاد ایمان کو مضبوط کرتا ہے۔</w:t>
      </w:r>
    </w:p>
    <w:p w14:paraId="3AAE248C" w14:textId="77777777" w:rsidR="00F90BDC" w:rsidRDefault="00F90BDC"/>
    <w:p w14:paraId="45BCE0D5" w14:textId="77777777" w:rsidR="00F90BDC" w:rsidRDefault="00F90BDC">
      <w:r xmlns:w="http://schemas.openxmlformats.org/wordprocessingml/2006/main">
        <w:t xml:space="preserve">2. تبلیغ کی دعوت: عظیم کمیشن پر ایک مطالعہ</w:t>
      </w:r>
    </w:p>
    <w:p w14:paraId="7A0A1A46" w14:textId="77777777" w:rsidR="00F90BDC" w:rsidRDefault="00F90BDC"/>
    <w:p w14:paraId="709EF9E5" w14:textId="77777777" w:rsidR="00F90BDC" w:rsidRDefault="00F90BDC">
      <w:r xmlns:w="http://schemas.openxmlformats.org/wordprocessingml/2006/main">
        <w:t xml:space="preserve">1. اعمال 1:8 - لیکن آپ کو طاقت ملے گی جب روح القدس آپ پر آئے گا۔ اور تم </w:t>
      </w:r>
      <w:r xmlns:w="http://schemas.openxmlformats.org/wordprocessingml/2006/main">
        <w:lastRenderedPageBreak xmlns:w="http://schemas.openxmlformats.org/wordprocessingml/2006/main"/>
      </w:r>
      <w:r xmlns:w="http://schemas.openxmlformats.org/wordprocessingml/2006/main">
        <w:t xml:space="preserve">یروشلم اور تمام یہودیہ اور سامریہ میں اور زمین کی انتہا تک میرے گواہ ہو گے۔</w:t>
      </w:r>
    </w:p>
    <w:p w14:paraId="1DE5B9CF" w14:textId="77777777" w:rsidR="00F90BDC" w:rsidRDefault="00F90BDC"/>
    <w:p w14:paraId="1115F82B" w14:textId="77777777" w:rsidR="00F90BDC" w:rsidRDefault="00F90BDC">
      <w:r xmlns:w="http://schemas.openxmlformats.org/wordprocessingml/2006/main">
        <w:t xml:space="preserve">2. میتھیو 28: 19-20 - لہذا جاؤ اور تمام قوموں کو شاگرد بناؤ، انہیں باپ اور بیٹے اور روح القدس کے نام سے بپتسمہ دو، اور ان کو سکھاؤ کہ وہ سب کچھ مانیں جس کا میں نے تمہیں حکم دیا ہے۔ اور یقیناً میں آپ کے ساتھ ہوں، عمر کے آخر تک۔</w:t>
      </w:r>
    </w:p>
    <w:p w14:paraId="12DE456B" w14:textId="77777777" w:rsidR="00F90BDC" w:rsidRDefault="00F90BDC"/>
    <w:p w14:paraId="7419CB65" w14:textId="77777777" w:rsidR="00F90BDC" w:rsidRDefault="00F90BDC">
      <w:r xmlns:w="http://schemas.openxmlformats.org/wordprocessingml/2006/main">
        <w:t xml:space="preserve">مرقس 3:15 اور بیماریوں کو شفا دینے اور بدروحوں کو نکالنے کی طاقت رکھنے کے لیے:</w:t>
      </w:r>
    </w:p>
    <w:p w14:paraId="1C9CE45E" w14:textId="77777777" w:rsidR="00F90BDC" w:rsidRDefault="00F90BDC"/>
    <w:p w14:paraId="49F1BB98" w14:textId="77777777" w:rsidR="00F90BDC" w:rsidRDefault="00F90BDC">
      <w:r xmlns:w="http://schemas.openxmlformats.org/wordprocessingml/2006/main">
        <w:t xml:space="preserve">یسوع کو بیماروں کو شفا دینے اور بدروحوں کو نکالنے کی طاقت دی گئی ہے۔</w:t>
      </w:r>
    </w:p>
    <w:p w14:paraId="59B6A111" w14:textId="77777777" w:rsidR="00F90BDC" w:rsidRDefault="00F90BDC"/>
    <w:p w14:paraId="4E4DE3C3" w14:textId="77777777" w:rsidR="00F90BDC" w:rsidRDefault="00F90BDC">
      <w:r xmlns:w="http://schemas.openxmlformats.org/wordprocessingml/2006/main">
        <w:t xml:space="preserve">1. "یسوع کی معجزاتی طاقت: اپنی زندگی میں شفاء کیسے حاصل کی جائے"</w:t>
      </w:r>
    </w:p>
    <w:p w14:paraId="1D27A0D6" w14:textId="77777777" w:rsidR="00F90BDC" w:rsidRDefault="00F90BDC"/>
    <w:p w14:paraId="1451E1ED" w14:textId="77777777" w:rsidR="00F90BDC" w:rsidRDefault="00F90BDC">
      <w:r xmlns:w="http://schemas.openxmlformats.org/wordprocessingml/2006/main">
        <w:t xml:space="preserve">2. "یسوع کی اتھارٹی: شیطانی جبر پر قابو پانا"</w:t>
      </w:r>
    </w:p>
    <w:p w14:paraId="2454ECB5" w14:textId="77777777" w:rsidR="00F90BDC" w:rsidRDefault="00F90BDC"/>
    <w:p w14:paraId="6909AAA7" w14:textId="77777777" w:rsidR="00F90BDC" w:rsidRDefault="00F90BDC">
      <w:r xmlns:w="http://schemas.openxmlformats.org/wordprocessingml/2006/main">
        <w:t xml:space="preserve">1. یسعیاہ 53: 4-5 - لیکن وہ ہماری خطاؤں کے لئے زخمی ہوا، وہ ہماری بدکاریوں کے لئے کچلا گیا: ہماری سلامتی کی سزا اس پر تھی؛ اور اس کی پٹیوں سے ہم شفا پاتے ہیں۔</w:t>
      </w:r>
    </w:p>
    <w:p w14:paraId="32E4ACC6" w14:textId="77777777" w:rsidR="00F90BDC" w:rsidRDefault="00F90BDC"/>
    <w:p w14:paraId="09C4F52F" w14:textId="77777777" w:rsidR="00F90BDC" w:rsidRDefault="00F90BDC">
      <w:r xmlns:w="http://schemas.openxmlformats.org/wordprocessingml/2006/main">
        <w:t xml:space="preserve">2. جیمز 5:14-15 - کیا آپ میں سے کوئی بیمار ہے؟ اسے چرچ کے بزرگوں کو بلانے دو۔ اور وہ خداوند کے نام پر تیل سے مسح کر کے اس پر دعا کریں: اور ایمان کی دعا بیمار کو بچائے گی، اور خداوند اسے اٹھائے گا۔ اور اگر اس نے گناہ کیے ہیں تو وہ اسے معاف کر دیے جائیں گے۔</w:t>
      </w:r>
    </w:p>
    <w:p w14:paraId="63FEC9F7" w14:textId="77777777" w:rsidR="00F90BDC" w:rsidRDefault="00F90BDC"/>
    <w:p w14:paraId="4096E3EB" w14:textId="77777777" w:rsidR="00F90BDC" w:rsidRDefault="00F90BDC">
      <w:r xmlns:w="http://schemas.openxmlformats.org/wordprocessingml/2006/main">
        <w:t xml:space="preserve">مرقس 3:16 اور شمعون نے پطرس کا لقب دیا۔</w:t>
      </w:r>
    </w:p>
    <w:p w14:paraId="77B28A61" w14:textId="77777777" w:rsidR="00F90BDC" w:rsidRDefault="00F90BDC"/>
    <w:p w14:paraId="1773AD8B" w14:textId="77777777" w:rsidR="00F90BDC" w:rsidRDefault="00F90BDC">
      <w:r xmlns:w="http://schemas.openxmlformats.org/wordprocessingml/2006/main">
        <w:t xml:space="preserve">یسوع نے بارہ شاگردوں کو مقرر کیا اور ان میں سے ہر ایک کو ایک خاص مقصد دیا۔ اُس نے اُن کو نئے نام بھی دیے تاکہ وہ اُس کی خدمت میں نئی زندگی گزار سکیں۔</w:t>
      </w:r>
    </w:p>
    <w:p w14:paraId="4BD55C2D" w14:textId="77777777" w:rsidR="00F90BDC" w:rsidRDefault="00F90BDC"/>
    <w:p w14:paraId="533E0A68" w14:textId="77777777" w:rsidR="00F90BDC" w:rsidRDefault="00F90BDC">
      <w:r xmlns:w="http://schemas.openxmlformats.org/wordprocessingml/2006/main">
        <w:t xml:space="preserve">1: یسوع ہمیں خدمت کی نئی زندگی کی طرف بلاتا ہے اور ہمیں ایسا کرنے کی طاقت دیتا ہے۔</w:t>
      </w:r>
    </w:p>
    <w:p w14:paraId="0E220C61" w14:textId="77777777" w:rsidR="00F90BDC" w:rsidRDefault="00F90BDC"/>
    <w:p w14:paraId="4B419B7C" w14:textId="77777777" w:rsidR="00F90BDC" w:rsidRDefault="00F90BDC">
      <w:r xmlns:w="http://schemas.openxmlformats.org/wordprocessingml/2006/main">
        <w:t xml:space="preserve">2: یسوع ہمیں ایک منفرد مقصد اور شناخت فراہم کرتا ہے جب ہم اس کی پیروی کرتے ہیں۔</w:t>
      </w:r>
    </w:p>
    <w:p w14:paraId="2EF6D15E" w14:textId="77777777" w:rsidR="00F90BDC" w:rsidRDefault="00F90BDC"/>
    <w:p w14:paraId="4DCADD83" w14:textId="77777777" w:rsidR="00F90BDC" w:rsidRDefault="00F90BDC">
      <w:r xmlns:w="http://schemas.openxmlformats.org/wordprocessingml/2006/main">
        <w:t xml:space="preserve">1: لوقا 6:13 - یسوع نے ان میں سے بارہ کو چنا، اور اس نے ان کا نام رسول رکھا۔</w:t>
      </w:r>
    </w:p>
    <w:p w14:paraId="7AA0C6AC" w14:textId="77777777" w:rsidR="00F90BDC" w:rsidRDefault="00F90BDC"/>
    <w:p w14:paraId="04F2BDC2" w14:textId="77777777" w:rsidR="00F90BDC" w:rsidRDefault="00F90BDC">
      <w:r xmlns:w="http://schemas.openxmlformats.org/wordprocessingml/2006/main">
        <w:t xml:space="preserve">2: رومیوں 8:29 - جن کے لیے خُدا پہلے سے جانتا تھا اُس نے اپنے بیٹے کی صورت کے مطابق ہونے کے لیے بھی پہلے سے مقرر کیا تھا۔</w:t>
      </w:r>
    </w:p>
    <w:p w14:paraId="6F6665F5" w14:textId="77777777" w:rsidR="00F90BDC" w:rsidRDefault="00F90BDC"/>
    <w:p w14:paraId="466267D5" w14:textId="77777777" w:rsidR="00F90BDC" w:rsidRDefault="00F90BDC">
      <w:r xmlns:w="http://schemas.openxmlformats.org/wordprocessingml/2006/main">
        <w:t xml:space="preserve">مرقس 3:17 اور زبدی کا بیٹا یعقوب اور یعقوب کا بھائی یوحنا۔ اور اُس نے اُن کا نام بوانرجس رکھا، جو کہ گرج کے بیٹے ہیں۔</w:t>
      </w:r>
    </w:p>
    <w:p w14:paraId="48362BB9" w14:textId="77777777" w:rsidR="00F90BDC" w:rsidRDefault="00F90BDC"/>
    <w:p w14:paraId="61382DC6" w14:textId="77777777" w:rsidR="00F90BDC" w:rsidRDefault="00F90BDC">
      <w:r xmlns:w="http://schemas.openxmlformats.org/wordprocessingml/2006/main">
        <w:t xml:space="preserve">یسوع نے زبیدی کے بیٹوں یعقوب اور یوحنا کو بوانرجس نام دیا جس کا مطلب ہے "گرج کے بیٹے"۔</w:t>
      </w:r>
    </w:p>
    <w:p w14:paraId="4340EF67" w14:textId="77777777" w:rsidR="00F90BDC" w:rsidRDefault="00F90BDC"/>
    <w:p w14:paraId="2D2D2088" w14:textId="77777777" w:rsidR="00F90BDC" w:rsidRDefault="00F90BDC">
      <w:r xmlns:w="http://schemas.openxmlformats.org/wordprocessingml/2006/main">
        <w:t xml:space="preserve">1. گرجدار ایمان کے ساتھ رہنا</w:t>
      </w:r>
    </w:p>
    <w:p w14:paraId="3745BA47" w14:textId="77777777" w:rsidR="00F90BDC" w:rsidRDefault="00F90BDC"/>
    <w:p w14:paraId="09080A77" w14:textId="77777777" w:rsidR="00F90BDC" w:rsidRDefault="00F90BDC">
      <w:r xmlns:w="http://schemas.openxmlformats.org/wordprocessingml/2006/main">
        <w:t xml:space="preserve">2. وزارت کے اثرات کی بازگشت</w:t>
      </w:r>
    </w:p>
    <w:p w14:paraId="14863473" w14:textId="77777777" w:rsidR="00F90BDC" w:rsidRDefault="00F90BDC"/>
    <w:p w14:paraId="7B96E29C" w14:textId="77777777" w:rsidR="00F90BDC" w:rsidRDefault="00F90BDC">
      <w:r xmlns:w="http://schemas.openxmlformats.org/wordprocessingml/2006/main">
        <w:t xml:space="preserve">1. میتھیو 4:18-22 - یسوع نے جیمز اور یوحنا کو اپنی پیروی کرنے کے لیے بلایا</w:t>
      </w:r>
    </w:p>
    <w:p w14:paraId="66807BC5" w14:textId="77777777" w:rsidR="00F90BDC" w:rsidRDefault="00F90BDC"/>
    <w:p w14:paraId="6A193391" w14:textId="77777777" w:rsidR="00F90BDC" w:rsidRDefault="00F90BDC">
      <w:r xmlns:w="http://schemas.openxmlformats.org/wordprocessingml/2006/main">
        <w:t xml:space="preserve">2. لوقا 9:51-56 - یسوع نماز اور روزے کی بنیاد پر اپنی بادشاہی کی تعمیر کے بارے میں بات کرتا ہے</w:t>
      </w:r>
    </w:p>
    <w:p w14:paraId="63DC3D4E" w14:textId="77777777" w:rsidR="00F90BDC" w:rsidRDefault="00F90BDC"/>
    <w:p w14:paraId="1328CE4D" w14:textId="77777777" w:rsidR="00F90BDC" w:rsidRDefault="00F90BDC">
      <w:r xmlns:w="http://schemas.openxmlformats.org/wordprocessingml/2006/main">
        <w:t xml:space="preserve">مرقس 3:18 اور اندریاس اور فلپ اور برتھلمیو اور متی اور توماس اور یعقوب بن الفائیس اور تھدیئس اور شمعون کنعانی۔</w:t>
      </w:r>
    </w:p>
    <w:p w14:paraId="1F7F2835" w14:textId="77777777" w:rsidR="00F90BDC" w:rsidRDefault="00F90BDC"/>
    <w:p w14:paraId="6C3630A0" w14:textId="77777777" w:rsidR="00F90BDC" w:rsidRDefault="00F90BDC">
      <w:r xmlns:w="http://schemas.openxmlformats.org/wordprocessingml/2006/main">
        <w:t xml:space="preserve">یسوع نے اپنی خوشخبری پھیلانے کے لیے 12 شاگرد مقرر کیے تھے۔</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یسوع نے غیر معمولی کام کرنے کے لیے عام لوگوں کا انتخاب کیا۔</w:t>
      </w:r>
    </w:p>
    <w:p w14:paraId="13D53D9E" w14:textId="77777777" w:rsidR="00F90BDC" w:rsidRDefault="00F90BDC"/>
    <w:p w14:paraId="76A98334" w14:textId="77777777" w:rsidR="00F90BDC" w:rsidRDefault="00F90BDC">
      <w:r xmlns:w="http://schemas.openxmlformats.org/wordprocessingml/2006/main">
        <w:t xml:space="preserve">2: یسوع کی محبت کی طاقت بے مثال ہے۔</w:t>
      </w:r>
    </w:p>
    <w:p w14:paraId="601B538E" w14:textId="77777777" w:rsidR="00F90BDC" w:rsidRDefault="00F90BDC"/>
    <w:p w14:paraId="13615D8F" w14:textId="77777777" w:rsidR="00F90BDC" w:rsidRDefault="00F90BDC">
      <w:r xmlns:w="http://schemas.openxmlformats.org/wordprocessingml/2006/main">
        <w:t xml:space="preserve">1: لوقا 6:13-16 - یسوع نے 12 رسولوں کو مقرر کیا، اور اس نے انہیں عام لوگوں میں سے منتخب کیا۔</w:t>
      </w:r>
    </w:p>
    <w:p w14:paraId="194EEACD" w14:textId="77777777" w:rsidR="00F90BDC" w:rsidRDefault="00F90BDC"/>
    <w:p w14:paraId="039288A0" w14:textId="77777777" w:rsidR="00F90BDC" w:rsidRDefault="00F90BDC">
      <w:r xmlns:w="http://schemas.openxmlformats.org/wordprocessingml/2006/main">
        <w:t xml:space="preserve">2: جان 15:13 - یسوع اپنے پیروکاروں کو اپنی بے مثال محبت کے ذریعے غیر معمولی کام کرنے کی طاقت دیتا ہے۔</w:t>
      </w:r>
    </w:p>
    <w:p w14:paraId="279026E9" w14:textId="77777777" w:rsidR="00F90BDC" w:rsidRDefault="00F90BDC"/>
    <w:p w14:paraId="603188BE" w14:textId="77777777" w:rsidR="00F90BDC" w:rsidRDefault="00F90BDC">
      <w:r xmlns:w="http://schemas.openxmlformats.org/wordprocessingml/2006/main">
        <w:t xml:space="preserve">مرقس 3:19 اور یہوداہ اسکریوتی جس نے اسے بھی پکڑوایا اور وہ ایک گھر میں گئے۔</w:t>
      </w:r>
    </w:p>
    <w:p w14:paraId="6757C187" w14:textId="77777777" w:rsidR="00F90BDC" w:rsidRDefault="00F90BDC"/>
    <w:p w14:paraId="2CA85673" w14:textId="77777777" w:rsidR="00F90BDC" w:rsidRDefault="00F90BDC">
      <w:r xmlns:w="http://schemas.openxmlformats.org/wordprocessingml/2006/main">
        <w:t xml:space="preserve">یسوع اور اس کے شاگرد یہوداہ اسکریوتی کے ساتھ ایک گھر گئے جس نے اسے پکڑوایا تھا۔</w:t>
      </w:r>
    </w:p>
    <w:p w14:paraId="51093DA9" w14:textId="77777777" w:rsidR="00F90BDC" w:rsidRDefault="00F90BDC"/>
    <w:p w14:paraId="6A8F6BF6" w14:textId="77777777" w:rsidR="00F90BDC" w:rsidRDefault="00F90BDC">
      <w:r xmlns:w="http://schemas.openxmlformats.org/wordprocessingml/2006/main">
        <w:t xml:space="preserve">1. دھوکہ دہی کی طاقت - دھوکہ دہی سے بچنے اور اس پر قابو پانے کا طریقہ</w:t>
      </w:r>
    </w:p>
    <w:p w14:paraId="1B2DA7F7" w14:textId="77777777" w:rsidR="00F90BDC" w:rsidRDefault="00F90BDC"/>
    <w:p w14:paraId="41918247" w14:textId="77777777" w:rsidR="00F90BDC" w:rsidRDefault="00F90BDC">
      <w:r xmlns:w="http://schemas.openxmlformats.org/wordprocessingml/2006/main">
        <w:t xml:space="preserve">2. یہوداس اسکریوٹ کا فدیہ - خدا کا فضل اور بخشش</w:t>
      </w:r>
    </w:p>
    <w:p w14:paraId="063FA594" w14:textId="77777777" w:rsidR="00F90BDC" w:rsidRDefault="00F90BDC"/>
    <w:p w14:paraId="52BFD2B1" w14:textId="77777777" w:rsidR="00F90BDC" w:rsidRDefault="00F90BDC">
      <w:r xmlns:w="http://schemas.openxmlformats.org/wordprocessingml/2006/main">
        <w:t xml:space="preserve">1. میتھیو 26:14-16 - یہوداہ کی دھوکہ دہی کے بارے میں یسوع کا علم</w:t>
      </w:r>
    </w:p>
    <w:p w14:paraId="2402A56C" w14:textId="77777777" w:rsidR="00F90BDC" w:rsidRDefault="00F90BDC"/>
    <w:p w14:paraId="1490E0E7" w14:textId="77777777" w:rsidR="00F90BDC" w:rsidRDefault="00F90BDC">
      <w:r xmlns:w="http://schemas.openxmlformats.org/wordprocessingml/2006/main">
        <w:t xml:space="preserve">2. زبور 41:9 - ایک قریبی دوست کا دھوکہ</w:t>
      </w:r>
    </w:p>
    <w:p w14:paraId="1510A808" w14:textId="77777777" w:rsidR="00F90BDC" w:rsidRDefault="00F90BDC"/>
    <w:p w14:paraId="3B0AF188" w14:textId="77777777" w:rsidR="00F90BDC" w:rsidRDefault="00F90BDC">
      <w:r xmlns:w="http://schemas.openxmlformats.org/wordprocessingml/2006/main">
        <w:t xml:space="preserve">مرقس 3:20 اور ہجوم پھر اکٹھے ہو گئے کہ روٹی کھانے کے برابر نہ رہے۔</w:t>
      </w:r>
    </w:p>
    <w:p w14:paraId="2DE0B1D8" w14:textId="77777777" w:rsidR="00F90BDC" w:rsidRDefault="00F90BDC"/>
    <w:p w14:paraId="2013713B" w14:textId="77777777" w:rsidR="00F90BDC" w:rsidRDefault="00F90BDC">
      <w:r xmlns:w="http://schemas.openxmlformats.org/wordprocessingml/2006/main">
        <w:t xml:space="preserve">ایک بڑا ہجوم یسوع کی تعلیم سننے کے لیے جمع ہو گیا تھا، اور وہ اتنی دیر ٹھہرے رہے کہ ان کے پاس کھانے کا وقت نہیں تھا۔</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یسوع کو سننے کی اہمیت: ہمیں سب سے اہم چیزوں کے لیے وقت نکالنے کی ضرورت کیوں ہے۔</w:t>
      </w:r>
    </w:p>
    <w:p w14:paraId="56ED97CD" w14:textId="77777777" w:rsidR="00F90BDC" w:rsidRDefault="00F90BDC"/>
    <w:p w14:paraId="73E5764D" w14:textId="77777777" w:rsidR="00F90BDC" w:rsidRDefault="00F90BDC">
      <w:r xmlns:w="http://schemas.openxmlformats.org/wordprocessingml/2006/main">
        <w:t xml:space="preserve">2. یسوع ہمیں اپنے کلام کے ساتھ کھانا کھلاتا ہے: کلام کے ساتھ اپنی روحوں کی پرورش کیسے کریں۔</w:t>
      </w:r>
    </w:p>
    <w:p w14:paraId="44F85837" w14:textId="77777777" w:rsidR="00F90BDC" w:rsidRDefault="00F90BDC"/>
    <w:p w14:paraId="065D13B8" w14:textId="77777777" w:rsidR="00F90BDC" w:rsidRDefault="00F90BDC">
      <w:r xmlns:w="http://schemas.openxmlformats.org/wordprocessingml/2006/main">
        <w:t xml:space="preserve">1. عبرانیوں 4:12 کیونکہ خدا کا کلام زندہ اور فعال ہے، ہر دو دھاری تلوار سے زیادہ تیز ہے، روح اور روح، جوڑوں اور گودے کی تقسیم کو چھیدنے والا اور دل کے خیالات اور ارادوں کو جانچنے والا ہے۔</w:t>
      </w:r>
    </w:p>
    <w:p w14:paraId="3BCA363D" w14:textId="77777777" w:rsidR="00F90BDC" w:rsidRDefault="00F90BDC"/>
    <w:p w14:paraId="578F8512" w14:textId="77777777" w:rsidR="00F90BDC" w:rsidRDefault="00F90BDC">
      <w:r xmlns:w="http://schemas.openxmlformats.org/wordprocessingml/2006/main">
        <w:t xml:space="preserve">2. فلپیوں 4:19 اور میرا خدا مسیح یسوع میں جلال کے ساتھ اپنی دولت کے مطابق آپ کی ہر ضرورت کو پورا کرے گا۔</w:t>
      </w:r>
    </w:p>
    <w:p w14:paraId="37F0E53F" w14:textId="77777777" w:rsidR="00F90BDC" w:rsidRDefault="00F90BDC"/>
    <w:p w14:paraId="2F977655" w14:textId="77777777" w:rsidR="00F90BDC" w:rsidRDefault="00F90BDC">
      <w:r xmlns:w="http://schemas.openxmlformats.org/wordprocessingml/2006/main">
        <w:t xml:space="preserve">مرقس 3:21 جب اُس کے دوستوں نے سُنا تو اُس کو پکڑنے کے لیے نکلے کیونکہ اُنہوں نے کہا کہ وہ اپنے پاس ہے۔</w:t>
      </w:r>
    </w:p>
    <w:p w14:paraId="60A3698D" w14:textId="77777777" w:rsidR="00F90BDC" w:rsidRDefault="00F90BDC"/>
    <w:p w14:paraId="78153BC8" w14:textId="77777777" w:rsidR="00F90BDC" w:rsidRDefault="00F90BDC">
      <w:r xmlns:w="http://schemas.openxmlformats.org/wordprocessingml/2006/main">
        <w:t xml:space="preserve">یسوع کے دوستوں نے سوچا کہ وہ اپنے دماغ سے باہر ہے۔</w:t>
      </w:r>
    </w:p>
    <w:p w14:paraId="61A367A2" w14:textId="77777777" w:rsidR="00F90BDC" w:rsidRDefault="00F90BDC"/>
    <w:p w14:paraId="54CB94FB" w14:textId="77777777" w:rsidR="00F90BDC" w:rsidRDefault="00F90BDC">
      <w:r xmlns:w="http://schemas.openxmlformats.org/wordprocessingml/2006/main">
        <w:t xml:space="preserve">1: ہمیں دوسروں پر جلد فیصلہ نہیں کرنا چاہیے بلکہ ان کے اعمال کو سمجھنے کی کوشش کرنی چاہیے۔</w:t>
      </w:r>
    </w:p>
    <w:p w14:paraId="211F46F0" w14:textId="77777777" w:rsidR="00F90BDC" w:rsidRDefault="00F90BDC"/>
    <w:p w14:paraId="47F1324A" w14:textId="77777777" w:rsidR="00F90BDC" w:rsidRDefault="00F90BDC">
      <w:r xmlns:w="http://schemas.openxmlformats.org/wordprocessingml/2006/main">
        <w:t xml:space="preserve">2: ہمیں محتاط رہنا چاہیے کہ ہمارے جذبات ہمیں جلدی فیصلے کرنے پر مجبور نہ کریں۔</w:t>
      </w:r>
    </w:p>
    <w:p w14:paraId="0B231734" w14:textId="77777777" w:rsidR="00F90BDC" w:rsidRDefault="00F90BDC"/>
    <w:p w14:paraId="5C3DE2F5" w14:textId="77777777" w:rsidR="00F90BDC" w:rsidRDefault="00F90BDC">
      <w:r xmlns:w="http://schemas.openxmlformats.org/wordprocessingml/2006/main">
        <w:t xml:space="preserve">1: جیمز 4: 11-12 - "بھائیو، ایک دوسرے کے خلاف بُرا مت بولو۔ جو کسی بھائی کے خلاف بات کرتا ہے یا اپنے بھائی پر انصاف کرتا ہے، وہ شریعت کے خلاف بُرا بولتا ہے اور شریعت کا فیصلہ کرتا ہے۔ لیکن اگر آپ شریعت کا فیصلہ کرتے ہیں تو آپ قانون پر عمل کرنے والے نہیں بلکہ جج ہیں۔"</w:t>
      </w:r>
    </w:p>
    <w:p w14:paraId="4D38AC44" w14:textId="77777777" w:rsidR="00F90BDC" w:rsidRDefault="00F90BDC"/>
    <w:p w14:paraId="12358FB0" w14:textId="77777777" w:rsidR="00F90BDC" w:rsidRDefault="00F90BDC">
      <w:r xmlns:w="http://schemas.openxmlformats.org/wordprocessingml/2006/main">
        <w:t xml:space="preserve">2: میتھیو 7: 1-2 - "انصاف نہ کریں، کہ آپ کا فیصلہ نہ کیا جائے، کیونکہ آپ جس فیصلے کا اعلان کرتے ہیں اسی سے آپ کا فیصلہ کیا جائے گا، اور جس پیمائش سے آپ استعمال کریں گے اسی سے آپ کو ناپا جائے گا۔"</w:t>
      </w:r>
    </w:p>
    <w:p w14:paraId="2BD60464" w14:textId="77777777" w:rsidR="00F90BDC" w:rsidRDefault="00F90BDC"/>
    <w:p w14:paraId="4C7345AC" w14:textId="77777777" w:rsidR="00F90BDC" w:rsidRDefault="00F90BDC">
      <w:r xmlns:w="http://schemas.openxmlformats.org/wordprocessingml/2006/main">
        <w:t xml:space="preserve">مرقس 3:22 اور فقیہ جو یروشلیم سے آئے تھے کہنے لگے کہ اُس کے پاس بعل زبُوب ہے اور </w:t>
      </w:r>
      <w:r xmlns:w="http://schemas.openxmlformats.org/wordprocessingml/2006/main">
        <w:lastRenderedPageBreak xmlns:w="http://schemas.openxmlformats.org/wordprocessingml/2006/main"/>
      </w:r>
      <w:r xmlns:w="http://schemas.openxmlformats.org/wordprocessingml/2006/main">
        <w:t xml:space="preserve">وہ شیطانوں کے سردار کی مدد سے بدروحوں کو نکالتا ہے۔</w:t>
      </w:r>
    </w:p>
    <w:p w14:paraId="7D44AD0D" w14:textId="77777777" w:rsidR="00F90BDC" w:rsidRDefault="00F90BDC"/>
    <w:p w14:paraId="4EAFB632" w14:textId="77777777" w:rsidR="00F90BDC" w:rsidRDefault="00F90BDC">
      <w:r xmlns:w="http://schemas.openxmlformats.org/wordprocessingml/2006/main">
        <w:t xml:space="preserve">یروشلم کے کاتبوں نے یسوع پر شیطانوں کے شہزادے بیلزبب کو شیطانوں کو نکالنے کے لیے استعمال کرنے کا الزام لگایا۔</w:t>
      </w:r>
    </w:p>
    <w:p w14:paraId="45ED7A59" w14:textId="77777777" w:rsidR="00F90BDC" w:rsidRDefault="00F90BDC"/>
    <w:p w14:paraId="427B8E89" w14:textId="77777777" w:rsidR="00F90BDC" w:rsidRDefault="00F90BDC">
      <w:r xmlns:w="http://schemas.openxmlformats.org/wordprocessingml/2006/main">
        <w:t xml:space="preserve">1. یسوع شیطان سے نہیں بلکہ خدا کا ہے، اور اس کی تمام طاقت خدا کی طرف سے آتی ہے۔</w:t>
      </w:r>
    </w:p>
    <w:p w14:paraId="1917EE52" w14:textId="77777777" w:rsidR="00F90BDC" w:rsidRDefault="00F90BDC"/>
    <w:p w14:paraId="461E7D61" w14:textId="77777777" w:rsidR="00F90BDC" w:rsidRDefault="00F90BDC">
      <w:r xmlns:w="http://schemas.openxmlformats.org/wordprocessingml/2006/main">
        <w:t xml:space="preserve">2. ہمارے قول و فعل میں ہمیشہ یسوع کی محبت کی عکاسی ہونی چاہیے، نہ کہ دنیا کے الزامات۔</w:t>
      </w:r>
    </w:p>
    <w:p w14:paraId="1ABCD7EB" w14:textId="77777777" w:rsidR="00F90BDC" w:rsidRDefault="00F90BDC"/>
    <w:p w14:paraId="59B41881" w14:textId="77777777" w:rsidR="00F90BDC" w:rsidRDefault="00F90BDC">
      <w:r xmlns:w="http://schemas.openxmlformats.org/wordprocessingml/2006/main">
        <w:t xml:space="preserve">1. میتھیو 12:28-29 - ؟ </w:t>
      </w:r>
      <w:r xmlns:w="http://schemas.openxmlformats.org/wordprocessingml/2006/main">
        <w:rPr>
          <w:rFonts w:ascii="맑은 고딕 Semilight" w:hAnsi="맑은 고딕 Semilight"/>
        </w:rPr>
        <w:t xml:space="preserve">اگر </w:t>
      </w:r>
      <w:r xmlns:w="http://schemas.openxmlformats.org/wordprocessingml/2006/main">
        <w:t xml:space="preserve">مَیں خُدا کے رُوح سے بدروحوں کو نِکالتا ہوں تو خُدا کی بادشاہی تُمہارے پاس آئی ہے۔ ورنہ ایک مضبوط آدمی میں کیسے داخل ہو سکتا ہے؟ </w:t>
      </w:r>
      <w:r xmlns:w="http://schemas.openxmlformats.org/wordprocessingml/2006/main">
        <w:rPr>
          <w:rFonts w:ascii="맑은 고딕 Semilight" w:hAnsi="맑은 고딕 Semilight"/>
        </w:rPr>
        <w:t xml:space="preserve">셲 </w:t>
      </w:r>
      <w:r xmlns:w="http://schemas.openxmlformats.org/wordprocessingml/2006/main">
        <w:t xml:space="preserve">گھر، اور اس کا سامان خراب، سوائے اس کے کہ وہ پہلے مضبوط آدمی کو باندھے؟ اور پھر وہ اپنا گھر خراب کرے گا؟</w:t>
      </w:r>
    </w:p>
    <w:p w14:paraId="6D1CE74D" w14:textId="77777777" w:rsidR="00F90BDC" w:rsidRDefault="00F90BDC"/>
    <w:p w14:paraId="08E25808" w14:textId="77777777" w:rsidR="00F90BDC" w:rsidRDefault="00F90BDC">
      <w:r xmlns:w="http://schemas.openxmlformats.org/wordprocessingml/2006/main">
        <w:t xml:space="preserve">2. جان 10:30 - ؟ </w:t>
      </w:r>
      <w:r xmlns:w="http://schemas.openxmlformats.org/wordprocessingml/2006/main">
        <w:rPr>
          <w:rFonts w:ascii="맑은 고딕 Semilight" w:hAnsi="맑은 고딕 Semilight"/>
        </w:rPr>
        <w:t xml:space="preserve">쏧 </w:t>
      </w:r>
      <w:r xmlns:w="http://schemas.openxmlformats.org/wordprocessingml/2006/main">
        <w:t xml:space="preserve">اور میرے والد ایک ہیں؟</w:t>
      </w:r>
    </w:p>
    <w:p w14:paraId="6E57E37A" w14:textId="77777777" w:rsidR="00F90BDC" w:rsidRDefault="00F90BDC"/>
    <w:p w14:paraId="3CBE9E7B" w14:textId="77777777" w:rsidR="00F90BDC" w:rsidRDefault="00F90BDC">
      <w:r xmlns:w="http://schemas.openxmlformats.org/wordprocessingml/2006/main">
        <w:t xml:space="preserve">مرقس 3:23 اور اُس نے اُن کو اپنے پاس بُلا کر تمثیلوں میں اُن سے کہا کہ شیطان شیطان کو کیسے نکال سکتا ہے؟</w:t>
      </w:r>
    </w:p>
    <w:p w14:paraId="77D2A288" w14:textId="77777777" w:rsidR="00F90BDC" w:rsidRDefault="00F90BDC"/>
    <w:p w14:paraId="66B2310B" w14:textId="77777777" w:rsidR="00F90BDC" w:rsidRDefault="00F90BDC">
      <w:r xmlns:w="http://schemas.openxmlformats.org/wordprocessingml/2006/main">
        <w:t xml:space="preserve">یسوع نے اپنے شاگردوں سے پوچھا کہ شیطان شیطان کو تمثیل کی شکل میں کیسے نکال سکتا ہے۔</w:t>
      </w:r>
    </w:p>
    <w:p w14:paraId="5D1053BA" w14:textId="77777777" w:rsidR="00F90BDC" w:rsidRDefault="00F90BDC"/>
    <w:p w14:paraId="5668F384" w14:textId="77777777" w:rsidR="00F90BDC" w:rsidRDefault="00F90BDC">
      <w:r xmlns:w="http://schemas.openxmlformats.org/wordprocessingml/2006/main">
        <w:t xml:space="preserve">1. یسوع کی طاقت: وہ شیطان پر کیسے حکم دیتا ہے۔</w:t>
      </w:r>
    </w:p>
    <w:p w14:paraId="1352ECD7" w14:textId="77777777" w:rsidR="00F90BDC" w:rsidRDefault="00F90BDC"/>
    <w:p w14:paraId="6F54BE6F" w14:textId="77777777" w:rsidR="00F90BDC" w:rsidRDefault="00F90BDC">
      <w:r xmlns:w="http://schemas.openxmlformats.org/wordprocessingml/2006/main">
        <w:t xml:space="preserve">2. خدا کا اختیار: شیطان تمام طاقتور نہیں ہے۔</w:t>
      </w:r>
    </w:p>
    <w:p w14:paraId="211A895C" w14:textId="77777777" w:rsidR="00F90BDC" w:rsidRDefault="00F90BDC"/>
    <w:p w14:paraId="12144A98" w14:textId="77777777" w:rsidR="00F90BDC" w:rsidRDefault="00F90BDC">
      <w:r xmlns:w="http://schemas.openxmlformats.org/wordprocessingml/2006/main">
        <w:t xml:space="preserve">1. میتھیو 12:25-29 - بدروحوں کو نکالنے کی یسوع کی طاقت</w:t>
      </w:r>
    </w:p>
    <w:p w14:paraId="2F7E573A" w14:textId="77777777" w:rsidR="00F90BDC" w:rsidRDefault="00F90BDC"/>
    <w:p w14:paraId="1CE513C7" w14:textId="77777777" w:rsidR="00F90BDC" w:rsidRDefault="00F90BDC">
      <w:r xmlns:w="http://schemas.openxmlformats.org/wordprocessingml/2006/main">
        <w:t xml:space="preserve">2. 1 جان 3:8 - یسوع کے ہاتھوں شیطان کی حتمی شکست</w:t>
      </w:r>
    </w:p>
    <w:p w14:paraId="1B348C9E" w14:textId="77777777" w:rsidR="00F90BDC" w:rsidRDefault="00F90BDC"/>
    <w:p w14:paraId="4A033C46" w14:textId="77777777" w:rsidR="00F90BDC" w:rsidRDefault="00F90BDC">
      <w:r xmlns:w="http://schemas.openxmlformats.org/wordprocessingml/2006/main">
        <w:t xml:space="preserve">مرقس 3:24 اور اگر ایک مملکت اپنے آپ میں بٹ جائے تو وہ بادشاہی قائم نہیں رہ سکتی۔</w:t>
      </w:r>
    </w:p>
    <w:p w14:paraId="792C3014" w14:textId="77777777" w:rsidR="00F90BDC" w:rsidRDefault="00F90BDC"/>
    <w:p w14:paraId="2F3D69A0" w14:textId="77777777" w:rsidR="00F90BDC" w:rsidRDefault="00F90BDC">
      <w:r xmlns:w="http://schemas.openxmlformats.org/wordprocessingml/2006/main">
        <w:t xml:space="preserve">یسوع سکھاتا ہے کہ ایک بادشاہی جو اپنے آپ کے خلاف تقسیم ہو وہ قائم نہیں رہ سکتی۔</w:t>
      </w:r>
    </w:p>
    <w:p w14:paraId="6209EA6D" w14:textId="77777777" w:rsidR="00F90BDC" w:rsidRDefault="00F90BDC"/>
    <w:p w14:paraId="3173467E" w14:textId="77777777" w:rsidR="00F90BDC" w:rsidRDefault="00F90BDC">
      <w:r xmlns:w="http://schemas.openxmlformats.org/wordprocessingml/2006/main">
        <w:t xml:space="preserve">1. خدا کی بادشاہی میں اتحاد</w:t>
      </w:r>
    </w:p>
    <w:p w14:paraId="2E642305" w14:textId="77777777" w:rsidR="00F90BDC" w:rsidRDefault="00F90BDC"/>
    <w:p w14:paraId="52A04916" w14:textId="77777777" w:rsidR="00F90BDC" w:rsidRDefault="00F90BDC">
      <w:r xmlns:w="http://schemas.openxmlformats.org/wordprocessingml/2006/main">
        <w:t xml:space="preserve">2. تقسیم کا خطرہ</w:t>
      </w:r>
    </w:p>
    <w:p w14:paraId="6A20BBC3" w14:textId="77777777" w:rsidR="00F90BDC" w:rsidRDefault="00F90BDC"/>
    <w:p w14:paraId="04D021D4" w14:textId="77777777" w:rsidR="00F90BDC" w:rsidRDefault="00F90BDC">
      <w:r xmlns:w="http://schemas.openxmlformats.org/wordprocessingml/2006/main">
        <w:t xml:space="preserve">1. افسیوں 4:3 - "امن کے بندھن کے ذریعے روح کے اتحاد کو برقرار رکھنے کی ہر ممکن کوشش کرنا۔"</w:t>
      </w:r>
    </w:p>
    <w:p w14:paraId="3FAE6A67" w14:textId="77777777" w:rsidR="00F90BDC" w:rsidRDefault="00F90BDC"/>
    <w:p w14:paraId="2134C796" w14:textId="77777777" w:rsidR="00F90BDC" w:rsidRDefault="00F90BDC">
      <w:r xmlns:w="http://schemas.openxmlformats.org/wordprocessingml/2006/main">
        <w:t xml:space="preserve">2. 1 کرنتھیوں 1:10 - "بھائیو اور بہنو، میں ہمارے خداوند یسوع مسیح کے نام سے آپ سے درخواست کرتا ہوں کہ آپ سب جو کچھ آپ کہتے ہیں اس میں آپس میں متفق ہوں اور آپ کے درمیان کوئی تفریق نہ ہو، لیکن یہ کہ آپ ذہن اور سوچ میں بالکل متحد رہیں۔"</w:t>
      </w:r>
    </w:p>
    <w:p w14:paraId="00D99AFD" w14:textId="77777777" w:rsidR="00F90BDC" w:rsidRDefault="00F90BDC"/>
    <w:p w14:paraId="371B990D" w14:textId="77777777" w:rsidR="00F90BDC" w:rsidRDefault="00F90BDC">
      <w:r xmlns:w="http://schemas.openxmlformats.org/wordprocessingml/2006/main">
        <w:t xml:space="preserve">مرقس 3:25 اور اگر کوئی گھر آپس میں بٹ جائے تو وہ گھر قائم نہیں رہ سکتا۔</w:t>
      </w:r>
    </w:p>
    <w:p w14:paraId="38CB69F5" w14:textId="77777777" w:rsidR="00F90BDC" w:rsidRDefault="00F90BDC"/>
    <w:p w14:paraId="6EAC9FF6" w14:textId="77777777" w:rsidR="00F90BDC" w:rsidRDefault="00F90BDC">
      <w:r xmlns:w="http://schemas.openxmlformats.org/wordprocessingml/2006/main">
        <w:t xml:space="preserve">یہ آیت وضاحت کرتی ہے کہ منقسم گھر قائم نہیں رہ سکتا، اتحاد کی اہمیت پر زور دیتا ہے۔</w:t>
      </w:r>
    </w:p>
    <w:p w14:paraId="6F8196E7" w14:textId="77777777" w:rsidR="00F90BDC" w:rsidRDefault="00F90BDC"/>
    <w:p w14:paraId="5987038B" w14:textId="77777777" w:rsidR="00F90BDC" w:rsidRDefault="00F90BDC">
      <w:r xmlns:w="http://schemas.openxmlformats.org/wordprocessingml/2006/main">
        <w:t xml:space="preserve">1. "ایک گھر متحدہ: اتحاد کی اہمیت،"</w:t>
      </w:r>
    </w:p>
    <w:p w14:paraId="2B9FCD6E" w14:textId="77777777" w:rsidR="00F90BDC" w:rsidRDefault="00F90BDC"/>
    <w:p w14:paraId="2C98B7F3" w14:textId="77777777" w:rsidR="00F90BDC" w:rsidRDefault="00F90BDC">
      <w:r xmlns:w="http://schemas.openxmlformats.org/wordprocessingml/2006/main">
        <w:t xml:space="preserve">2. "مضبوط موقف: تقسیم ہونے پر متحد کیسے ہوں"</w:t>
      </w:r>
    </w:p>
    <w:p w14:paraId="79D5A796" w14:textId="77777777" w:rsidR="00F90BDC" w:rsidRDefault="00F90BDC"/>
    <w:p w14:paraId="148B1C2E" w14:textId="77777777" w:rsidR="00F90BDC" w:rsidRDefault="00F90BDC">
      <w:r xmlns:w="http://schemas.openxmlformats.org/wordprocessingml/2006/main">
        <w:t xml:space="preserve">1. زبور 133:1 - "دیکھو، بھائیوں کا اتحاد میں رہنا کتنا اچھا اور کتنا خوشگوار ہے!"</w:t>
      </w:r>
    </w:p>
    <w:p w14:paraId="37C4DFC3" w14:textId="77777777" w:rsidR="00F90BDC" w:rsidRDefault="00F90BDC"/>
    <w:p w14:paraId="16C90785" w14:textId="77777777" w:rsidR="00F90BDC" w:rsidRDefault="00F90BDC">
      <w:r xmlns:w="http://schemas.openxmlformats.org/wordprocessingml/2006/main">
        <w:t xml:space="preserve">2. افسیوں 4:3 - "امن کے بندھن میں روح کے اتحاد کو برقرار رکھنے کی کوشش کرنا۔"</w:t>
      </w:r>
    </w:p>
    <w:p w14:paraId="39323E53" w14:textId="77777777" w:rsidR="00F90BDC" w:rsidRDefault="00F90BDC"/>
    <w:p w14:paraId="578DDB28" w14:textId="77777777" w:rsidR="00F90BDC" w:rsidRDefault="00F90BDC">
      <w:r xmlns:w="http://schemas.openxmlformats.org/wordprocessingml/2006/main">
        <w:t xml:space="preserve">مرقس 3:26 اور اگر شیطان اپنے خلاف اٹھ کھڑا ہو اور تقسیم ہو جائے تو وہ قائم نہیں رہ سکتا بلکہ اس کا خاتمہ ہے۔</w:t>
      </w:r>
    </w:p>
    <w:p w14:paraId="781D61AC" w14:textId="77777777" w:rsidR="00F90BDC" w:rsidRDefault="00F90BDC"/>
    <w:p w14:paraId="1A390304" w14:textId="77777777" w:rsidR="00F90BDC" w:rsidRDefault="00F90BDC">
      <w:r xmlns:w="http://schemas.openxmlformats.org/wordprocessingml/2006/main">
        <w:t xml:space="preserve">شیطان اس وقت کھڑا نہیں رہ سکتا جب وہ اپنے خلاف تقسیم ہو جائے۔</w:t>
      </w:r>
    </w:p>
    <w:p w14:paraId="183569ED" w14:textId="77777777" w:rsidR="00F90BDC" w:rsidRDefault="00F90BDC"/>
    <w:p w14:paraId="542D68C9" w14:textId="77777777" w:rsidR="00F90BDC" w:rsidRDefault="00F90BDC">
      <w:r xmlns:w="http://schemas.openxmlformats.org/wordprocessingml/2006/main">
        <w:t xml:space="preserve">1: جب ہم تقسیم ہوتے ہیں تو ہم کمزور ہوتے ہیں۔ اگر ہم ساتھ کھڑے ہوں تو ہم مضبوط ہو سکتے ہیں۔</w:t>
      </w:r>
    </w:p>
    <w:p w14:paraId="6D19CFFE" w14:textId="77777777" w:rsidR="00F90BDC" w:rsidRDefault="00F90BDC"/>
    <w:p w14:paraId="124D2F79" w14:textId="77777777" w:rsidR="00F90BDC" w:rsidRDefault="00F90BDC">
      <w:r xmlns:w="http://schemas.openxmlformats.org/wordprocessingml/2006/main">
        <w:t xml:space="preserve">2: ہم برائی کی طاقتوں کو شکست دے سکتے ہیں اگر ہم اپنے ایمان اور خدا کے لیے لگن میں متحد ہوں۔</w:t>
      </w:r>
    </w:p>
    <w:p w14:paraId="3622F386" w14:textId="77777777" w:rsidR="00F90BDC" w:rsidRDefault="00F90BDC"/>
    <w:p w14:paraId="75E528DA" w14:textId="77777777" w:rsidR="00F90BDC" w:rsidRDefault="00F90BDC">
      <w:r xmlns:w="http://schemas.openxmlformats.org/wordprocessingml/2006/main">
        <w:t xml:space="preserve">1: افسیوں 6:11-12 -؟ خُدا کے تمام ہتھیاروں کو اُٹھا </w:t>
      </w:r>
      <w:r xmlns:w="http://schemas.openxmlformats.org/wordprocessingml/2006/main">
        <w:rPr>
          <w:rFonts w:ascii="맑은 고딕 Semilight" w:hAnsi="맑은 고딕 Semilight"/>
        </w:rPr>
        <w:t xml:space="preserve">کر رکھو </w:t>
      </w:r>
      <w:r xmlns:w="http://schemas.openxmlformats.org/wordprocessingml/2006/main">
        <w:t xml:space="preserve">، تاکہ تم شیطان کی چالوں کا مقابلہ کر سکو۔ کیونکہ ہم گوشت اور خون سے نہیں لڑتے، بلکہ حکمرانوں، حکام کے خلاف، اس موجودہ تاریکی پر کائناتی طاقتوں کے خلاف، آسمانی جگہوں میں برائی کی روحانی قوتوں سے لڑتے ہیں۔</w:t>
      </w:r>
    </w:p>
    <w:p w14:paraId="735D36D7" w14:textId="77777777" w:rsidR="00F90BDC" w:rsidRDefault="00F90BDC"/>
    <w:p w14:paraId="5A0DDBDA" w14:textId="77777777" w:rsidR="00F90BDC" w:rsidRDefault="00F90BDC">
      <w:r xmlns:w="http://schemas.openxmlformats.org/wordprocessingml/2006/main">
        <w:t xml:space="preserve">2: گلتیوں 5:22-23 -؟ </w:t>
      </w:r>
      <w:r xmlns:w="http://schemas.openxmlformats.org/wordprocessingml/2006/main">
        <w:t xml:space="preserve">روح کا پھل محبت، خوشی، امن، صبر، مہربانی، نیکی، وفاداری، نرمی، ضبط نفس ہے </w:t>
      </w:r>
      <w:r xmlns:w="http://schemas.openxmlformats.org/wordprocessingml/2006/main">
        <w:rPr>
          <w:rFonts w:ascii="맑은 고딕 Semilight" w:hAnsi="맑은 고딕 Semilight"/>
        </w:rPr>
        <w:t xml:space="preserve">۔ </w:t>
      </w:r>
      <w:r xmlns:w="http://schemas.openxmlformats.org/wordprocessingml/2006/main">
        <w:t xml:space="preserve">ایسی چیزوں کے خلاف کوئی قانون نہیں؟</w:t>
      </w:r>
    </w:p>
    <w:p w14:paraId="60B81CE0" w14:textId="77777777" w:rsidR="00F90BDC" w:rsidRDefault="00F90BDC"/>
    <w:p w14:paraId="12389FAF" w14:textId="77777777" w:rsidR="00F90BDC" w:rsidRDefault="00F90BDC">
      <w:r xmlns:w="http://schemas.openxmlformats.org/wordprocessingml/2006/main">
        <w:t xml:space="preserve">مرقس 3:27 کوئی آدمی کسی طاقتور آدمی کے گھر میں گھس کر اس کا سامان لوٹ نہیں سکتا، سوائے اس کے کہ وہ پہلے مضبوط آدمی کو باندھے۔ اور پھر وہ اپنے گھر کو خراب کر دے گا۔</w:t>
      </w:r>
    </w:p>
    <w:p w14:paraId="2152BC0A" w14:textId="77777777" w:rsidR="00F90BDC" w:rsidRDefault="00F90BDC"/>
    <w:p w14:paraId="7E049FB3" w14:textId="77777777" w:rsidR="00F90BDC" w:rsidRDefault="00F90BDC">
      <w:r xmlns:w="http://schemas.openxmlformats.org/wordprocessingml/2006/main">
        <w:t xml:space="preserve">کوئی آدمی مضبوط آدمی کے گھر میں داخل ہو کر پہلے مضبوط آدمی کو باندھے بغیر فتح کا دعویٰ نہیں کر سکتا۔</w:t>
      </w:r>
    </w:p>
    <w:p w14:paraId="126F8E97" w14:textId="77777777" w:rsidR="00F90BDC" w:rsidRDefault="00F90BDC"/>
    <w:p w14:paraId="5CBDF45F" w14:textId="77777777" w:rsidR="00F90BDC" w:rsidRDefault="00F90BDC">
      <w:r xmlns:w="http://schemas.openxmlformats.org/wordprocessingml/2006/main">
        <w:t xml:space="preserve">1: خدا نے ہمیں اپنی زندگیوں میں مضبوط آدمی کو باندھنے اور ان مضبوط قلعوں پر قابو پانے کی طاقت دی ہے جو ہمیں فتح سے روکیں گے۔</w:t>
      </w:r>
    </w:p>
    <w:p w14:paraId="7E54BF38" w14:textId="77777777" w:rsidR="00F90BDC" w:rsidRDefault="00F90BDC"/>
    <w:p w14:paraId="1438B7F7" w14:textId="77777777" w:rsidR="00F90BDC" w:rsidRDefault="00F90BDC">
      <w:r xmlns:w="http://schemas.openxmlformats.org/wordprocessingml/2006/main">
        <w:t xml:space="preserve">2: کسی بھی فتح کا دعویٰ کرنے سے پہلے ہمیں مضبوط آدمی کو اپنی زندگی میں باندھنا چاہیے۔</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12:29 - "ورنہ کوئی ایک مضبوط آدمی کے گھر میں کیسے گھس سکتا ہے، اور اس کا سامان خراب کر سکتا ہے، سوائے اس کے کہ وہ پہلے مضبوط آدمی کو باندھے؟ اور پھر وہ اس کا گھر خراب کرے گا۔"</w:t>
      </w:r>
    </w:p>
    <w:p w14:paraId="5FD7C10C" w14:textId="77777777" w:rsidR="00F90BDC" w:rsidRDefault="00F90BDC"/>
    <w:p w14:paraId="7315DF72" w14:textId="77777777" w:rsidR="00F90BDC" w:rsidRDefault="00F90BDC">
      <w:r xmlns:w="http://schemas.openxmlformats.org/wordprocessingml/2006/main">
        <w:t xml:space="preserve">2: افسیوں 6:10-11 - "آخر میں، خُداوند اور اُس کی زبردست طاقت میں مضبوط بنو۔ خُدا کے پورے ہتھیار پہن لو، تاکہ آپ شیطان کے خلاف اپنا موقف اختیار کر </w:t>
      </w:r>
      <w:r xmlns:w="http://schemas.openxmlformats.org/wordprocessingml/2006/main">
        <w:rPr>
          <w:rFonts w:ascii="맑은 고딕 Semilight" w:hAnsi="맑은 고딕 Semilight"/>
        </w:rPr>
        <w:t xml:space="preserve">سکیں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مرقس 3:28 میں تم سے سچ کہتا ہوں کہ بنی آدم کے تمام گناہ معاف کر دیے جائیں گے اور کفر بکنے کے لیے وہ جس طرح بھی کفر بکیں گے۔</w:t>
      </w:r>
    </w:p>
    <w:p w14:paraId="3887DFE9" w14:textId="77777777" w:rsidR="00F90BDC" w:rsidRDefault="00F90BDC"/>
    <w:p w14:paraId="4FA5C456" w14:textId="77777777" w:rsidR="00F90BDC" w:rsidRDefault="00F90BDC">
      <w:r xmlns:w="http://schemas.openxmlformats.org/wordprocessingml/2006/main">
        <w:t xml:space="preserve">اس حوالے سے پتہ چلتا ہے کہ توبہ کرنے والوں کے تمام گناہ معاف کر دیے جائیں گے۔</w:t>
      </w:r>
    </w:p>
    <w:p w14:paraId="2569F727" w14:textId="77777777" w:rsidR="00F90BDC" w:rsidRDefault="00F90BDC"/>
    <w:p w14:paraId="6D3B59D3" w14:textId="77777777" w:rsidR="00F90BDC" w:rsidRDefault="00F90BDC">
      <w:r xmlns:w="http://schemas.openxmlformats.org/wordprocessingml/2006/main">
        <w:t xml:space="preserve">1: توبہ کرو اور معافی حاصل کرو</w:t>
      </w:r>
    </w:p>
    <w:p w14:paraId="18F1D882" w14:textId="77777777" w:rsidR="00F90BDC" w:rsidRDefault="00F90BDC"/>
    <w:p w14:paraId="110BB996" w14:textId="77777777" w:rsidR="00F90BDC" w:rsidRDefault="00F90BDC">
      <w:r xmlns:w="http://schemas.openxmlformats.org/wordprocessingml/2006/main">
        <w:t xml:space="preserve">2: خدا کی بخشش کو قبول کریں اور پاکیزگی کی زندگی گزاریں۔</w:t>
      </w:r>
    </w:p>
    <w:p w14:paraId="09DB787A" w14:textId="77777777" w:rsidR="00F90BDC" w:rsidRDefault="00F90BDC"/>
    <w:p w14:paraId="43A990A6" w14:textId="77777777" w:rsidR="00F90BDC" w:rsidRDefault="00F90BDC">
      <w:r xmlns:w="http://schemas.openxmlformats.org/wordprocessingml/2006/main">
        <w:t xml:space="preserve">1: جیمز 5:15-16 - اعتراف اور شفا کے لیے دعا</w:t>
      </w:r>
    </w:p>
    <w:p w14:paraId="5B1F1036" w14:textId="77777777" w:rsidR="00F90BDC" w:rsidRDefault="00F90BDC"/>
    <w:p w14:paraId="51BDD4A3" w14:textId="77777777" w:rsidR="00F90BDC" w:rsidRDefault="00F90BDC">
      <w:r xmlns:w="http://schemas.openxmlformats.org/wordprocessingml/2006/main">
        <w:t xml:space="preserve">2: رومیوں 8:1 - مسیح یسوع میں کوئی مذمت نہیں۔</w:t>
      </w:r>
    </w:p>
    <w:p w14:paraId="7A935611" w14:textId="77777777" w:rsidR="00F90BDC" w:rsidRDefault="00F90BDC"/>
    <w:p w14:paraId="0159B6C0" w14:textId="77777777" w:rsidR="00F90BDC" w:rsidRDefault="00F90BDC">
      <w:r xmlns:w="http://schemas.openxmlformats.org/wordprocessingml/2006/main">
        <w:t xml:space="preserve">مرقس 3:29 لیکن جو شخص روح القدس کے خلاف کفر بکتا ہے اسے کبھی معاف نہیں کیا جاتا بلکہ ابدی لعنت کا خطرہ ہوتا ہے۔</w:t>
      </w:r>
    </w:p>
    <w:p w14:paraId="69C49EDE" w14:textId="77777777" w:rsidR="00F90BDC" w:rsidRDefault="00F90BDC"/>
    <w:p w14:paraId="370F908E" w14:textId="77777777" w:rsidR="00F90BDC" w:rsidRDefault="00F90BDC">
      <w:r xmlns:w="http://schemas.openxmlformats.org/wordprocessingml/2006/main">
        <w:t xml:space="preserve">یسوع نے خبردار کیا کہ روح القدس کے خلاف توہین کو معاف نہیں کیا جائے گا اور یہ ابدی سزا کا باعث بنے گا۔</w:t>
      </w:r>
    </w:p>
    <w:p w14:paraId="6B2957B9" w14:textId="77777777" w:rsidR="00F90BDC" w:rsidRDefault="00F90BDC"/>
    <w:p w14:paraId="2C1740A1" w14:textId="77777777" w:rsidR="00F90BDC" w:rsidRDefault="00F90BDC">
      <w:r xmlns:w="http://schemas.openxmlformats.org/wordprocessingml/2006/main">
        <w:t xml:space="preserve">1. روح القدس کی توہین کا خطرہ</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توہین رسالت کی سنگینی کو سمجھنا</w:t>
      </w:r>
    </w:p>
    <w:p w14:paraId="72B29E02" w14:textId="77777777" w:rsidR="00F90BDC" w:rsidRDefault="00F90BDC"/>
    <w:p w14:paraId="4964AE48" w14:textId="77777777" w:rsidR="00F90BDC" w:rsidRDefault="00F90BDC">
      <w:r xmlns:w="http://schemas.openxmlformats.org/wordprocessingml/2006/main">
        <w:t xml:space="preserve">1. لوقا 12:10 ??? </w:t>
      </w:r>
      <w:r xmlns:w="http://schemas.openxmlformats.org/wordprocessingml/2006/main">
        <w:rPr>
          <w:rFonts w:ascii="맑은 고딕 Semilight" w:hAnsi="맑은 고딕 Semilight"/>
        </w:rPr>
        <w:t xml:space="preserve">اور </w:t>
      </w:r>
      <w:r xmlns:w="http://schemas.openxmlformats.org/wordprocessingml/2006/main">
        <w:t xml:space="preserve">جو بھی ابنِ آدم کے خلاف بات کرے گا اُسے معاف کر دیا جائے گا، لیکن جو کوئی روح القدس کے خلاف بات کرے گا اُسے معاف نہیں کیا جائے گا، نہ اِس زمانے میں یا آنے والے زمانے میں۔</w:t>
      </w:r>
    </w:p>
    <w:p w14:paraId="367EEE3A" w14:textId="77777777" w:rsidR="00F90BDC" w:rsidRDefault="00F90BDC"/>
    <w:p w14:paraId="3E85FA64" w14:textId="77777777" w:rsidR="00F90BDC" w:rsidRDefault="00F90BDC">
      <w:r xmlns:w="http://schemas.openxmlformats.org/wordprocessingml/2006/main">
        <w:t xml:space="preserve">2. میتھیو 12:31-32 ??? </w:t>
      </w:r>
      <w:r xmlns:w="http://schemas.openxmlformats.org/wordprocessingml/2006/main">
        <w:rPr>
          <w:rFonts w:ascii="맑은 고딕 Semilight" w:hAnsi="맑은 고딕 Semilight"/>
        </w:rPr>
        <w:t xml:space="preserve">اس </w:t>
      </w:r>
      <w:r xmlns:w="http://schemas.openxmlformats.org/wordprocessingml/2006/main">
        <w:t xml:space="preserve">لیے میں تم سے کہتا ہوں کہ لوگوں کا ہر گناہ اور کفر معاف کر دیا جائے گا، لیکن روح کے خلاف کفر معاف نہیں کیا جائے گا۔ اور جو کوئی ابنِ آدم کے خلاف کوئی بات کہے اسے معاف کر دیا جائے گا، لیکن جو کوئی روح القدس کے خلاف کہے اسے معاف نہیں کیا جائے گا، نہ اس زمانے میں یا آنے والے زمانے میں۔</w:t>
      </w:r>
    </w:p>
    <w:p w14:paraId="34E3A792" w14:textId="77777777" w:rsidR="00F90BDC" w:rsidRDefault="00F90BDC"/>
    <w:p w14:paraId="1CA04C54" w14:textId="77777777" w:rsidR="00F90BDC" w:rsidRDefault="00F90BDC">
      <w:r xmlns:w="http://schemas.openxmlformats.org/wordprocessingml/2006/main">
        <w:t xml:space="preserve">مرقس 3:30 کیونکہ اُنہوں نے کہا کہ اُس میں ناپاک روح ہے۔</w:t>
      </w:r>
    </w:p>
    <w:p w14:paraId="4C9D0683" w14:textId="77777777" w:rsidR="00F90BDC" w:rsidRDefault="00F90BDC"/>
    <w:p w14:paraId="3F0F9AD1" w14:textId="77777777" w:rsidR="00F90BDC" w:rsidRDefault="00F90BDC">
      <w:r xmlns:w="http://schemas.openxmlformats.org/wordprocessingml/2006/main">
        <w:t xml:space="preserve">یسوع پر ناپاک روح رکھنے کا الزام لگایا گیا تھا۔</w:t>
      </w:r>
    </w:p>
    <w:p w14:paraId="54B32BDA" w14:textId="77777777" w:rsidR="00F90BDC" w:rsidRDefault="00F90BDC"/>
    <w:p w14:paraId="78A6218F" w14:textId="77777777" w:rsidR="00F90BDC" w:rsidRDefault="00F90BDC">
      <w:r xmlns:w="http://schemas.openxmlformats.org/wordprocessingml/2006/main">
        <w:t xml:space="preserve">1: ہم فضل اور صبر کے ساتھ جھوٹے الزامات سے نمٹنے کے لیے یسوع کی مثال سے سیکھ سکتے ہیں۔</w:t>
      </w:r>
    </w:p>
    <w:p w14:paraId="18626336" w14:textId="77777777" w:rsidR="00F90BDC" w:rsidRDefault="00F90BDC"/>
    <w:p w14:paraId="1184D6A0" w14:textId="77777777" w:rsidR="00F90BDC" w:rsidRDefault="00F90BDC">
      <w:r xmlns:w="http://schemas.openxmlformats.org/wordprocessingml/2006/main">
        <w:t xml:space="preserve">2: اس حوالے میں، خدا ہمیں دکھاتا ہے کہ جب ان لوگوں کا سامنا کرنا پڑتا ہے جنہوں نے ہمیں غلط سمجھا ہے۔</w:t>
      </w:r>
    </w:p>
    <w:p w14:paraId="302A80F5" w14:textId="77777777" w:rsidR="00F90BDC" w:rsidRDefault="00F90BDC"/>
    <w:p w14:paraId="69A1FFC2" w14:textId="77777777" w:rsidR="00F90BDC" w:rsidRDefault="00F90BDC">
      <w:r xmlns:w="http://schemas.openxmlformats.org/wordprocessingml/2006/main">
        <w:t xml:space="preserve">1: میتھیو 5:11-12؟ میری وجہ </w:t>
      </w:r>
      <w:r xmlns:w="http://schemas.openxmlformats.org/wordprocessingml/2006/main">
        <w:rPr>
          <w:rFonts w:ascii="맑은 고딕 Semilight" w:hAnsi="맑은 고딕 Semilight"/>
        </w:rPr>
        <w:t xml:space="preserve">سے </w:t>
      </w:r>
      <w:r xmlns:w="http://schemas.openxmlformats.org/wordprocessingml/2006/main">
        <w:t xml:space="preserve">جب دوسرے آپ کو گالی دیں اور آپ کو ستائیں اور آپ کے خلاف ہر طرح کی برائی کہیں۔ خوشی مناؤ اور خوشی مناؤ، کیونکہ آسمان پر تمہارا اجر عظیم ہے، کیونکہ انہوں نے تم سے پہلے نبیوں کو ستایا۔</w:t>
      </w:r>
    </w:p>
    <w:p w14:paraId="06DD9DA1" w14:textId="77777777" w:rsidR="00F90BDC" w:rsidRDefault="00F90BDC"/>
    <w:p w14:paraId="7EF4EF65" w14:textId="77777777" w:rsidR="00F90BDC" w:rsidRDefault="00F90BDC">
      <w:r xmlns:w="http://schemas.openxmlformats.org/wordprocessingml/2006/main">
        <w:t xml:space="preserve">2: رومیوں 12:14-15 ان لوگوں کو برکت دو جو آپ کو ستاتے ہیں۔ برکت نہ دو اور ان پر لعنت نہ کرو۔ خوش ہونے والوں کے ساتھ خوشیاں منائیں، رونے والوں کے ساتھ روئیں۔</w:t>
      </w:r>
    </w:p>
    <w:p w14:paraId="1590E197" w14:textId="77777777" w:rsidR="00F90BDC" w:rsidRDefault="00F90BDC"/>
    <w:p w14:paraId="722B26E8" w14:textId="77777777" w:rsidR="00F90BDC" w:rsidRDefault="00F90BDC">
      <w:r xmlns:w="http://schemas.openxmlformats.org/wordprocessingml/2006/main">
        <w:t xml:space="preserve">مرقس 3:31 تب اُس کے بھائی اور اُس کی ماں آئے اور باہر کھڑے ہو کر اُسے بُلا کر اُس کے پاس بھیجا۔</w:t>
      </w:r>
    </w:p>
    <w:p w14:paraId="7C80964D" w14:textId="77777777" w:rsidR="00F90BDC" w:rsidRDefault="00F90BDC"/>
    <w:p w14:paraId="6C130A45" w14:textId="77777777" w:rsidR="00F90BDC" w:rsidRDefault="00F90BDC">
      <w:r xmlns:w="http://schemas.openxmlformats.org/wordprocessingml/2006/main">
        <w:t xml:space="preserve">یسوع کے خاندان کے افراد، اس کی ماں اور بھائیوں نے اس کے گھر کے باہر سے اسے پکارنے کی کوشش کی۔</w:t>
      </w:r>
    </w:p>
    <w:p w14:paraId="317DF479" w14:textId="77777777" w:rsidR="00F90BDC" w:rsidRDefault="00F90BDC"/>
    <w:p w14:paraId="4818A617" w14:textId="77777777" w:rsidR="00F90BDC" w:rsidRDefault="00F90BDC">
      <w:r xmlns:w="http://schemas.openxmlformats.org/wordprocessingml/2006/main">
        <w:t xml:space="preserve">1. خاندان کی اہمیت اور ہم ان کے لیے اپنی محبت کیسے ظاہر کر سکتے ہیں۔</w:t>
      </w:r>
    </w:p>
    <w:p w14:paraId="74A89BEA" w14:textId="77777777" w:rsidR="00F90BDC" w:rsidRDefault="00F90BDC"/>
    <w:p w14:paraId="03725EDE" w14:textId="77777777" w:rsidR="00F90BDC" w:rsidRDefault="00F90BDC">
      <w:r xmlns:w="http://schemas.openxmlformats.org/wordprocessingml/2006/main">
        <w:t xml:space="preserve">2. ایمان کی طاقت اور یہ کس طرح ضرورت کے وقت ہماری مدد کر سکتی ہے۔</w:t>
      </w:r>
    </w:p>
    <w:p w14:paraId="55AE0BB1" w14:textId="77777777" w:rsidR="00F90BDC" w:rsidRDefault="00F90BDC"/>
    <w:p w14:paraId="1103631D" w14:textId="77777777" w:rsidR="00F90BDC" w:rsidRDefault="00F90BDC">
      <w:r xmlns:w="http://schemas.openxmlformats.org/wordprocessingml/2006/main">
        <w:t xml:space="preserve">1. میتھیو 12: 46-50 - یسوع نے اپنے خاندان کے لیے جواب دیا جب انہوں نے اسے پکارا۔</w:t>
      </w:r>
    </w:p>
    <w:p w14:paraId="49FE12E5" w14:textId="77777777" w:rsidR="00F90BDC" w:rsidRDefault="00F90BDC"/>
    <w:p w14:paraId="3327C059" w14:textId="77777777" w:rsidR="00F90BDC" w:rsidRDefault="00F90BDC">
      <w:r xmlns:w="http://schemas.openxmlformats.org/wordprocessingml/2006/main">
        <w:t xml:space="preserve">2. افسیوں 6:1-3 - والدین کی عزت اور اطاعت کرنے کی ہدایات۔</w:t>
      </w:r>
    </w:p>
    <w:p w14:paraId="170AD20D" w14:textId="77777777" w:rsidR="00F90BDC" w:rsidRDefault="00F90BDC"/>
    <w:p w14:paraId="15290DA6" w14:textId="77777777" w:rsidR="00F90BDC" w:rsidRDefault="00F90BDC">
      <w:r xmlns:w="http://schemas.openxmlformats.org/wordprocessingml/2006/main">
        <w:t xml:space="preserve">مرقس 3:32 اور بھیڑ اُس کے گرد بیٹھی تھی اور اُنہوں نے اُس سے کہا دیکھ تیری ماں اور تیرے بھائی تیری تلاش میں ہیں۔</w:t>
      </w:r>
    </w:p>
    <w:p w14:paraId="62FD535F" w14:textId="77777777" w:rsidR="00F90BDC" w:rsidRDefault="00F90BDC"/>
    <w:p w14:paraId="2B745AF3" w14:textId="77777777" w:rsidR="00F90BDC" w:rsidRDefault="00F90BDC">
      <w:r xmlns:w="http://schemas.openxmlformats.org/wordprocessingml/2006/main">
        <w:t xml:space="preserve">یسوع کی ماں اور بھائی اس سے بات کرنا چاہتے تھے، اور لوگوں کا ایک ہجوم اس کے گرد جمع ہو گیا۔</w:t>
      </w:r>
    </w:p>
    <w:p w14:paraId="29D1E449" w14:textId="77777777" w:rsidR="00F90BDC" w:rsidRDefault="00F90BDC"/>
    <w:p w14:paraId="742F8D59" w14:textId="77777777" w:rsidR="00F90BDC" w:rsidRDefault="00F90BDC">
      <w:r xmlns:w="http://schemas.openxmlformats.org/wordprocessingml/2006/main">
        <w:t xml:space="preserve">1. اپنے مشن اور مقصد کے باوجود یسوع کے خاندان کی اس کے لیے محبت</w:t>
      </w:r>
    </w:p>
    <w:p w14:paraId="5F4E7E73" w14:textId="77777777" w:rsidR="00F90BDC" w:rsidRDefault="00F90BDC"/>
    <w:p w14:paraId="6155EA00" w14:textId="77777777" w:rsidR="00F90BDC" w:rsidRDefault="00F90BDC">
      <w:r xmlns:w="http://schemas.openxmlformats.org/wordprocessingml/2006/main">
        <w:t xml:space="preserve">2. خاندانی تعلقات کی اہمیت</w:t>
      </w:r>
    </w:p>
    <w:p w14:paraId="37FEF53E" w14:textId="77777777" w:rsidR="00F90BDC" w:rsidRDefault="00F90BDC"/>
    <w:p w14:paraId="4B130CEF" w14:textId="77777777" w:rsidR="00F90BDC" w:rsidRDefault="00F90BDC">
      <w:r xmlns:w="http://schemas.openxmlformats.org/wordprocessingml/2006/main">
        <w:t xml:space="preserve">1. میتھیو 12:46-50 - یسوع کے خاندان کی اس کے لیے محبت اس کے مشن اور مقصد کے باوجود</w:t>
      </w:r>
    </w:p>
    <w:p w14:paraId="34E41C9E" w14:textId="77777777" w:rsidR="00F90BDC" w:rsidRDefault="00F90BDC"/>
    <w:p w14:paraId="2E2AB38A" w14:textId="77777777" w:rsidR="00F90BDC" w:rsidRDefault="00F90BDC">
      <w:r xmlns:w="http://schemas.openxmlformats.org/wordprocessingml/2006/main">
        <w:t xml:space="preserve">2. افسیوں 5:21-33 - خاندانی تعلقات کی اہمیت</w:t>
      </w:r>
    </w:p>
    <w:p w14:paraId="37367C51" w14:textId="77777777" w:rsidR="00F90BDC" w:rsidRDefault="00F90BDC"/>
    <w:p w14:paraId="404BF855" w14:textId="77777777" w:rsidR="00F90BDC" w:rsidRDefault="00F90BDC">
      <w:r xmlns:w="http://schemas.openxmlformats.org/wordprocessingml/2006/main">
        <w:t xml:space="preserve">مرقس 3:33 اُس نے اُن سے کہا کہ میری ماں کون ہے یا میرے بھائی؟</w:t>
      </w:r>
    </w:p>
    <w:p w14:paraId="3D82A49A" w14:textId="77777777" w:rsidR="00F90BDC" w:rsidRDefault="00F90BDC"/>
    <w:p w14:paraId="57F18BF9" w14:textId="77777777" w:rsidR="00F90BDC" w:rsidRDefault="00F90BDC">
      <w:r xmlns:w="http://schemas.openxmlformats.org/wordprocessingml/2006/main">
        <w:t xml:space="preserve">یسوع اپنے خاندان کے اختیار پر سوال اٹھاتے ہوئے پوچھتا ہے کہ اس کی ماں یا بھائی کون ہیں۔</w:t>
      </w:r>
    </w:p>
    <w:p w14:paraId="6893BC1A" w14:textId="77777777" w:rsidR="00F90BDC" w:rsidRDefault="00F90BDC"/>
    <w:p w14:paraId="06A419D3" w14:textId="77777777" w:rsidR="00F90BDC" w:rsidRDefault="00F90BDC">
      <w:r xmlns:w="http://schemas.openxmlformats.org/wordprocessingml/2006/main">
        <w:t xml:space="preserve">1: یسوع ظاہر کرتا ہے کہ حقیقی خاندان ان لوگوں میں پایا جاتا ہے جو خدا کی پیروی کرتے ہیں۔</w:t>
      </w:r>
    </w:p>
    <w:p w14:paraId="607F681A" w14:textId="77777777" w:rsidR="00F90BDC" w:rsidRDefault="00F90BDC"/>
    <w:p w14:paraId="12C98CFB" w14:textId="77777777" w:rsidR="00F90BDC" w:rsidRDefault="00F90BDC">
      <w:r xmlns:w="http://schemas.openxmlformats.org/wordprocessingml/2006/main">
        <w:t xml:space="preserve">2: یسوع خون کے رشتوں پر ایمان کو ترجیح دینے کی اہمیت کو ظاہر کرتا ہے۔</w:t>
      </w:r>
    </w:p>
    <w:p w14:paraId="5932435D" w14:textId="77777777" w:rsidR="00F90BDC" w:rsidRDefault="00F90BDC"/>
    <w:p w14:paraId="784F19E1" w14:textId="77777777" w:rsidR="00F90BDC" w:rsidRDefault="00F90BDC">
      <w:r xmlns:w="http://schemas.openxmlformats.org/wordprocessingml/2006/main">
        <w:t xml:space="preserve">1: میتھیو 12: 48-50 - یسوع وضاحت کرتا ہے کہ جو کوئی اپنے باپ کی مرضی پر چلتا ہے وہ ایک حقیقی خاندان کا فرد ہے۔</w:t>
      </w:r>
    </w:p>
    <w:p w14:paraId="0DA0B771" w14:textId="77777777" w:rsidR="00F90BDC" w:rsidRDefault="00F90BDC"/>
    <w:p w14:paraId="69AA1056" w14:textId="77777777" w:rsidR="00F90BDC" w:rsidRDefault="00F90BDC">
      <w:r xmlns:w="http://schemas.openxmlformats.org/wordprocessingml/2006/main">
        <w:t xml:space="preserve">2: گلتیوں 6:10 - اچھے کام خون سے متعلق ہونے سے زیادہ اہم ہیں۔</w:t>
      </w:r>
    </w:p>
    <w:p w14:paraId="3C41AC7A" w14:textId="77777777" w:rsidR="00F90BDC" w:rsidRDefault="00F90BDC"/>
    <w:p w14:paraId="3E829A1D" w14:textId="77777777" w:rsidR="00F90BDC" w:rsidRDefault="00F90BDC">
      <w:r xmlns:w="http://schemas.openxmlformats.org/wordprocessingml/2006/main">
        <w:t xml:space="preserve">مرقس 3:34 اور اُس نے اُن پر جو اُس کے گرد بیٹھے تھے چاروں طرف دیکھ کر کہا دیکھو میری ماں اور میرے بھائی!</w:t>
      </w:r>
    </w:p>
    <w:p w14:paraId="335F238D" w14:textId="77777777" w:rsidR="00F90BDC" w:rsidRDefault="00F90BDC"/>
    <w:p w14:paraId="63E3A9F8" w14:textId="77777777" w:rsidR="00F90BDC" w:rsidRDefault="00F90BDC">
      <w:r xmlns:w="http://schemas.openxmlformats.org/wordprocessingml/2006/main">
        <w:t xml:space="preserve">یسوع نے اعلان کیا کہ اس کا حقیقی خاندان ان لوگوں کا گروہ ہے جو اس کی پیروی کرتے ہیں اور اس کی تعلیمات پر یقین رکھتے ہیں۔</w:t>
      </w:r>
    </w:p>
    <w:p w14:paraId="2FFC6F74" w14:textId="77777777" w:rsidR="00F90BDC" w:rsidRDefault="00F90BDC"/>
    <w:p w14:paraId="024C7F40" w14:textId="77777777" w:rsidR="00F90BDC" w:rsidRDefault="00F90BDC">
      <w:r xmlns:w="http://schemas.openxmlformats.org/wordprocessingml/2006/main">
        <w:t xml:space="preserve">1. ہم سب خدا کے خاندان کا حصہ ہیں - مرقس 3:34</w:t>
      </w:r>
    </w:p>
    <w:p w14:paraId="4BBA6003" w14:textId="77777777" w:rsidR="00F90BDC" w:rsidRDefault="00F90BDC"/>
    <w:p w14:paraId="480241E9" w14:textId="77777777" w:rsidR="00F90BDC" w:rsidRDefault="00F90BDC">
      <w:r xmlns:w="http://schemas.openxmlformats.org/wordprocessingml/2006/main">
        <w:t xml:space="preserve">2. یسوع میں یقین ہمیں متحد کرتا ہے - مرقس 3:34</w:t>
      </w:r>
    </w:p>
    <w:p w14:paraId="19A76AED" w14:textId="77777777" w:rsidR="00F90BDC" w:rsidRDefault="00F90BDC"/>
    <w:p w14:paraId="46BDD36C" w14:textId="77777777" w:rsidR="00F90BDC" w:rsidRDefault="00F90BDC">
      <w:r xmlns:w="http://schemas.openxmlformats.org/wordprocessingml/2006/main">
        <w:t xml:space="preserve">1. گلتیوں 3:26-29 - کیونکہ آپ سب مسیح یسوع پر ایمان کے ذریعے خدا کے بیٹے ہیں۔</w:t>
      </w:r>
    </w:p>
    <w:p w14:paraId="7B64C174" w14:textId="77777777" w:rsidR="00F90BDC" w:rsidRDefault="00F90BDC"/>
    <w:p w14:paraId="635E7C92" w14:textId="77777777" w:rsidR="00F90BDC" w:rsidRDefault="00F90BDC">
      <w:r xmlns:w="http://schemas.openxmlformats.org/wordprocessingml/2006/main">
        <w:t xml:space="preserve">2. افسیوں 2:19 - تو پھر آپ اب اجنبی اور اجنبی نہیں رہے بلکہ آپ مقدسین اور خدا کے گھر کے ارکان کے ساتھی شہری ہیں۔</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3:35 کیونکہ جو کوئی خدا کی مرضی پر چلتا ہے وہی میرا بھائی اور میری بہن اور ماں ہے۔</w:t>
      </w:r>
    </w:p>
    <w:p w14:paraId="128FB49A" w14:textId="77777777" w:rsidR="00F90BDC" w:rsidRDefault="00F90BDC"/>
    <w:p w14:paraId="2E102D4C" w14:textId="77777777" w:rsidR="00F90BDC" w:rsidRDefault="00F90BDC">
      <w:r xmlns:w="http://schemas.openxmlformats.org/wordprocessingml/2006/main">
        <w:t xml:space="preserve">یہ آیت یسوع کے خاندان کا حصہ بننے کے لیے خدا کی مرضی پر عمل کرنے کی اہمیت پر زور دیتی ہے۔</w:t>
      </w:r>
    </w:p>
    <w:p w14:paraId="3DA67CAC" w14:textId="77777777" w:rsidR="00F90BDC" w:rsidRDefault="00F90BDC"/>
    <w:p w14:paraId="3709B7F0" w14:textId="77777777" w:rsidR="00F90BDC" w:rsidRDefault="00F90BDC">
      <w:r xmlns:w="http://schemas.openxmlformats.org/wordprocessingml/2006/main">
        <w:t xml:space="preserve">1. "مرضی کی طاقت: یسوع کی بادشاہی میں خاندان اور تعلق"</w:t>
      </w:r>
    </w:p>
    <w:p w14:paraId="0AE249C8" w14:textId="77777777" w:rsidR="00F90BDC" w:rsidRDefault="00F90BDC"/>
    <w:p w14:paraId="26353E19" w14:textId="77777777" w:rsidR="00F90BDC" w:rsidRDefault="00F90BDC">
      <w:r xmlns:w="http://schemas.openxmlformats.org/wordprocessingml/2006/main">
        <w:t xml:space="preserve">2. "شاگردی کی قیمت: خدا کی مرضی پوری کرنا اور خاندان بننا"</w:t>
      </w:r>
    </w:p>
    <w:p w14:paraId="639C00A6" w14:textId="77777777" w:rsidR="00F90BDC" w:rsidRDefault="00F90BDC"/>
    <w:p w14:paraId="72D1C9A7" w14:textId="77777777" w:rsidR="00F90BDC" w:rsidRDefault="00F90BDC">
      <w:r xmlns:w="http://schemas.openxmlformats.org/wordprocessingml/2006/main">
        <w:t xml:space="preserve">1. رومیوں 12: 1-2 - "لہذا، میں آپ سے درخواست کرتا ہوں، بھائیو اور بہنو، خدا کی نظر میں؟ رحم </w:t>
      </w:r>
      <w:r xmlns:w="http://schemas.openxmlformats.org/wordprocessingml/2006/main">
        <w:rPr>
          <w:rFonts w:ascii="맑은 고딕 Semilight" w:hAnsi="맑은 고딕 Semilight"/>
        </w:rPr>
        <w:t xml:space="preserve">کیا </w:t>
      </w:r>
      <w:r xmlns:w="http://schemas.openxmlformats.org/wordprocessingml/2006/main">
        <w:t xml:space="preserve">، اپنے جسموں کو زندہ قربانی کے طور پر پیش کریں، مقدس اور خُدا کو پسند ہے؟ </w:t>
      </w:r>
      <w:r xmlns:w="http://schemas.openxmlformats.org/wordprocessingml/2006/main">
        <w:rPr>
          <w:rFonts w:ascii="맑은 고딕 Semilight" w:hAnsi="맑은 고딕 Semilight"/>
        </w:rPr>
        <w:t xml:space="preserve">کیا </w:t>
      </w:r>
      <w:r xmlns:w="http://schemas.openxmlformats.org/wordprocessingml/2006/main">
        <w:t xml:space="preserve">وہ آپ کا سچا اور صحیح ہے ؟ </w:t>
      </w:r>
      <w:r xmlns:w="http://schemas.openxmlformats.org/wordprocessingml/2006/main">
        <w:t xml:space="preserve">عبادت کرو، اس دنیا کے نمونے کے مطابق نہ بنو، بلکہ اپنے ذہن کی تجدید سے تبدیل ہو جاؤ، تب تم جانچ پاؤ گے اور خدا کی </w:t>
      </w:r>
      <w:r xmlns:w="http://schemas.openxmlformats.org/wordprocessingml/2006/main">
        <w:rPr>
          <w:rFonts w:ascii="맑은 고딕 Semilight" w:hAnsi="맑은 고딕 Semilight"/>
        </w:rPr>
        <w:t xml:space="preserve">مرضی </w:t>
      </w:r>
      <w:r xmlns:w="http://schemas.openxmlformats.org/wordprocessingml/2006/main">
        <w:t xml:space="preserve">کیا </w:t>
      </w:r>
      <w:r xmlns:w="http://schemas.openxmlformats.org/wordprocessingml/2006/main">
        <w:rPr>
          <w:rFonts w:ascii="맑은 고딕 Semilight" w:hAnsi="맑은 고딕 Semilight"/>
        </w:rPr>
        <w:t xml:space="preserve">ہے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1 یوحنا 2: 15-17 - "دنیا یا دنیا کی کسی چیز سے محبت نہ کرو۔ اگر کوئی دنیا سے محبت رکھتا ہے تو باپ سے محبت اس میں نہیں ہے۔ دنیا کی ہر چیز کے لئے؟ یا وہ جسم کی خواہش رکھتا </w:t>
      </w:r>
      <w:r xmlns:w="http://schemas.openxmlformats.org/wordprocessingml/2006/main">
        <w:rPr>
          <w:rFonts w:ascii="맑은 고딕 Semilight" w:hAnsi="맑은 고딕 Semilight"/>
        </w:rPr>
        <w:t xml:space="preserve">ہے </w:t>
      </w:r>
      <w:r xmlns:w="http://schemas.openxmlformats.org/wordprocessingml/2006/main">
        <w:t xml:space="preserve">، آنکھوں کی ہوس اور زندگی کا </w:t>
      </w:r>
      <w:r xmlns:w="http://schemas.openxmlformats.org/wordprocessingml/2006/main">
        <w:rPr>
          <w:rFonts w:ascii="맑은 고딕 Semilight" w:hAnsi="맑은 고딕 Semilight"/>
        </w:rPr>
        <w:t xml:space="preserve">غرور </w:t>
      </w:r>
      <w:r xmlns:w="http://schemas.openxmlformats.org/wordprocessingml/2006/main">
        <w:t xml:space="preserve">؟</w:t>
      </w:r>
    </w:p>
    <w:p w14:paraId="40E9803E" w14:textId="77777777" w:rsidR="00F90BDC" w:rsidRDefault="00F90BDC"/>
    <w:p w14:paraId="17434E02" w14:textId="77777777" w:rsidR="00F90BDC" w:rsidRDefault="00F90BDC">
      <w:r xmlns:w="http://schemas.openxmlformats.org/wordprocessingml/2006/main">
        <w:t xml:space="preserve">مرقس 4 یسوع کو تمثیلوں میں تعلیم دیتا ہے، بشمول بونے والے کی تمثیل، چراغ کی تمثیل، اور سرسوں کے بیج کی تمثیل۔ یہ ایک معجزہ بھی ریکارڈ کرتا ہے جہاں یسوع نے طوفان کو پرسکون کیا۔</w:t>
      </w:r>
    </w:p>
    <w:p w14:paraId="0C145CA6" w14:textId="77777777" w:rsidR="00F90BDC" w:rsidRDefault="00F90BDC"/>
    <w:p w14:paraId="04330F72" w14:textId="77777777" w:rsidR="00F90BDC" w:rsidRDefault="00F90BDC">
      <w:r xmlns:w="http://schemas.openxmlformats.org/wordprocessingml/2006/main">
        <w:t xml:space="preserve">پہلا پیراگراف: باب کا آغاز یسوع کے ایک بڑے ہجوم کو تمثیلوں کے ذریعے جھیل کے کنارے تعلیم دینے سے ہوتا ہے۔ "بونے کی تمثیل" میں، وہ ایک کسان کی وضاحت کرتا ہے جو مختلف اقسام کی مٹی پر بیج بوتا ہے جو خدا کے کلام کے مختلف ردعمل کی نمائندگی کرتا ہے (مرقس 4:1-9)۔ جب اپنے شاگردوں اور اپنے اردگرد کے لوگوں کے ساتھ اکیلے ہوتے ہیں، تو وہ تمثیل کا مطلب بیان کرتا ہے کہ بیج لفظ خدا ہے اور چار قسم کی مٹی اس کے چار جوابات کو ظاہر کرتی ہے - وہ راستے پر جہاں لفظ بویا جاتا ہے لیکن شیطان آتا ہے ان میں بویا ہوا لفظ چھین لیتا ہے، دوسرے جیسے بیج۔ پتھریلی جگہوں پر بویا ہوا لفظ فوراً سنتے ہیں خوشی سے قبول کرتے ہیں لیکن چونکہ ان کی کوئی جڑ نہیں ہوتی صرف تھوڑی دیر کے لیے جب مصیبت آتی ہے تو بات کی وجہ سے جلد گر جاتی ہے، دوسرے کانٹوں میں بوئے ہوئے بیج کی طرح لفظ سنتے ہیں پریشانیاں زندگی دھوکہ دولت کی خواہشیں دوسری چیزیں آ جاتی ہیں </w:t>
      </w:r>
      <w:r xmlns:w="http://schemas.openxmlformats.org/wordprocessingml/2006/main">
        <w:lastRenderedPageBreak xmlns:w="http://schemas.openxmlformats.org/wordprocessingml/2006/main"/>
      </w:r>
      <w:r xmlns:w="http://schemas.openxmlformats.org/wordprocessingml/2006/main">
        <w:t xml:space="preserve">۔ گلا گھونٹ کر اسے بے ثمر بناتا ہے آخر میں دوسرے جیسے بیج بویا گیا اچھی مٹی سن کر فصل کی پیداوار کو تیس ساٹھ حتیٰ کہ سو گنا بڑھا کر قبول کریں (مرقس 4:10-20)۔</w:t>
      </w:r>
    </w:p>
    <w:p w14:paraId="35E4324D" w14:textId="77777777" w:rsidR="00F90BDC" w:rsidRDefault="00F90BDC"/>
    <w:p w14:paraId="0E6A7C0F" w14:textId="77777777" w:rsidR="00F90BDC" w:rsidRDefault="00F90BDC">
      <w:r xmlns:w="http://schemas.openxmlformats.org/wordprocessingml/2006/main">
        <w:t xml:space="preserve">دوسرا پیراگراف: پھر "چراغ کی تمثیل" کی پیروی کرتا ہے جو اس بات پر زور دیتا ہے کہ کوئی بھی چیز پوشیدہ نہیں رہے گی لہذا چراغ کو پیالے یا بستر کے نیچے نہ چھپایا جائے بلکہ جو کچھ چھپا ہوا ہے اسے ظاہر کر دیا جائے یعنی جو کچھ چھپا ہوا ہے اسے ظاہر کر دیا جائے (مارک 4: 21-25)۔ اس کے بعد "دی تمثیل سرسوں کا بیج" سب سے چھوٹا تمام بیج زمین پر آجاتا ہے جب پودا اگتا ہے تو باغ کے تمام پودے سب سے بڑے بن جاتے ہیں جن کی اتنی بڑی شاخوں والے پرندے اپنی شاخوں پر سایہ ڈال سکتے ہیں جو یہ بتاتے ہیں کہ کس طرح بادشاہی خدا چھوٹے اگانے کو تیزی سے شروع کرتا ہے (مرقس 4:26-34)۔ یہ تمام تعلیمات لوگوں کی سمجھ کے مطابق تمثیلوں کی شکل میں دی گئی ہیں جبکہ وضاحتیں اس کے شاگردوں کو نجی طور پر دی گئی ہیں۔</w:t>
      </w:r>
    </w:p>
    <w:p w14:paraId="2625F4E3" w14:textId="77777777" w:rsidR="00F90BDC" w:rsidRDefault="00F90BDC"/>
    <w:p w14:paraId="19306D1A" w14:textId="77777777" w:rsidR="00F90BDC" w:rsidRDefault="00F90BDC">
      <w:r xmlns:w="http://schemas.openxmlformats.org/wordprocessingml/2006/main">
        <w:t xml:space="preserve">تیسرا پیراگراف: باب ایک بیان کے ساتھ ختم ہوتا ہے جہاں یسوع نے طوفان کو پرسکون کیا۔ جب وہ کشتی میں جھیل کو عبور کرتے ہیں تو پرتشدد طوفان اٹھتا ہے جس کی وجہ سے لہریں کشتی پر ٹوٹ پڑتی ہیں اور اسے تقریباً دلدل میں لے جاتی ہیں۔ جب کہ شاگرد اپنی جانوں کے خوف سے گھبراتے ہیں، یسوع سرے پر تکیے پر سوتا ہے۔ وہ اُسے جگاتے ہیں اور اُس سے پوچھتے ہیں کہ کیا اُسے کوئی پرواہ نہیں کہ وہ ڈوب جائیں۔ ڈانٹنے کے بعد ہوا لہروں سے کہہ رہی تھی "چپ رہو! خاموش رہو!" ہوا کی وجہ سے مکمل طور پر پرسکون سمندر ان سے کہتا ہے "تم اتنے ڈرتے کیوں ہو؟ کیا اب بھی تمہیں یقین نہیں ہے؟" شاگردوں کو خوف زدہ چھوڑ کر ایک دوسرے سے پوچھتے رہے کہ یہ آدمی کس کی بات مانتا ہے حتیٰ کہ ہوا کی لہریں بھی قدرتی عناصر پر اپنے اختیار کا مظاہرہ کرتے ہوئے اس کی اطاعت کرتی ہیں (مرقس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مرقس 4:1 پھر وہ سمندر کے کنارے تعلیم دینے لگا اور ایک بڑی بھیڑ اُس کے پاس جمع ہو گئی اور وہ کشتی میں جا کر سمندر میں بیٹھ گیا۔ اور سارا ہجوم سمندر کے کنارے خشکی پر تھا۔</w:t>
      </w:r>
    </w:p>
    <w:p w14:paraId="2253BCB2" w14:textId="77777777" w:rsidR="00F90BDC" w:rsidRDefault="00F90BDC"/>
    <w:p w14:paraId="017ABC7A" w14:textId="77777777" w:rsidR="00F90BDC" w:rsidRDefault="00F90BDC">
      <w:r xmlns:w="http://schemas.openxmlformats.org/wordprocessingml/2006/main">
        <w:t xml:space="preserve">یسوع نے سمندر کے کنارے ایک بڑے ہجوم کو تعلیم دی اور تعلیم جاری رکھنے کے لیے کشتی میں سوار ہوئے۔</w:t>
      </w:r>
    </w:p>
    <w:p w14:paraId="5C9D568E" w14:textId="77777777" w:rsidR="00F90BDC" w:rsidRDefault="00F90BDC"/>
    <w:p w14:paraId="1B0E754F" w14:textId="77777777" w:rsidR="00F90BDC" w:rsidRDefault="00F90BDC">
      <w:r xmlns:w="http://schemas.openxmlformats.org/wordprocessingml/2006/main">
        <w:t xml:space="preserve">1. زیادہ ہجوم آپ کو خدا کے کلام کو پھیلانے سے باز نہ آنے دیں۔</w:t>
      </w:r>
    </w:p>
    <w:p w14:paraId="14B70FF9" w14:textId="77777777" w:rsidR="00F90BDC" w:rsidRDefault="00F90BDC"/>
    <w:p w14:paraId="4DEC86BE" w14:textId="77777777" w:rsidR="00F90BDC" w:rsidRDefault="00F90BDC">
      <w:r xmlns:w="http://schemas.openxmlformats.org/wordprocessingml/2006/main">
        <w:t xml:space="preserve">2. مشکل وقت میں آپ کی رہنمائی کے لیے یسوع پر ایمان رکھیں۔</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یسعیاہ 40:31: لیکن وہ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14:paraId="0B99610E" w14:textId="77777777" w:rsidR="00F90BDC" w:rsidRDefault="00F90BDC"/>
    <w:p w14:paraId="162D13AE" w14:textId="77777777" w:rsidR="00F90BDC" w:rsidRDefault="00F90BDC">
      <w:r xmlns:w="http://schemas.openxmlformats.org/wordprocessingml/2006/main">
        <w:t xml:space="preserve">2. میتھیو 11:28-30: اے محنت کرنے والے اور بوجھ سے دبے ہوئے لوگو، میرے پاس آؤ، میں تمہیں آرام دوں گا۔ میرا جوا اپنے اوپر لے لو اور مجھ سے سیکھو۔ کیونکہ میں حلیم اور حلیم دل ہوں: اور تم اپنی جانوں کو سکون پاؤ گے۔ کیونکہ میرا جوا آسان ہے اور میرا بوجھ ہلکا ہے۔</w:t>
      </w:r>
    </w:p>
    <w:p w14:paraId="5A58B986" w14:textId="77777777" w:rsidR="00F90BDC" w:rsidRDefault="00F90BDC"/>
    <w:p w14:paraId="18D2362E" w14:textId="77777777" w:rsidR="00F90BDC" w:rsidRDefault="00F90BDC">
      <w:r xmlns:w="http://schemas.openxmlformats.org/wordprocessingml/2006/main">
        <w:t xml:space="preserve">مرقس 4:2 اور اُس نے اُنہیں تمثیلوں سے بہت سی باتیں سکھائیں اور اپنی تعلیم میں اُن سے کہا۔</w:t>
      </w:r>
    </w:p>
    <w:p w14:paraId="537536C9" w14:textId="77777777" w:rsidR="00F90BDC" w:rsidRDefault="00F90BDC"/>
    <w:p w14:paraId="52C3A013" w14:textId="77777777" w:rsidR="00F90BDC" w:rsidRDefault="00F90BDC">
      <w:r xmlns:w="http://schemas.openxmlformats.org/wordprocessingml/2006/main">
        <w:t xml:space="preserve">حوالہ یسوع کے بارے میں بات کرتا ہے کہ وہ اپنے پیروکاروں کو تمثیلوں اور عقائد کے ذریعے تعلیم دے رہا تھا۔</w:t>
      </w:r>
    </w:p>
    <w:p w14:paraId="35E0D7B0" w14:textId="77777777" w:rsidR="00F90BDC" w:rsidRDefault="00F90BDC"/>
    <w:p w14:paraId="0DBF4C2A" w14:textId="77777777" w:rsidR="00F90BDC" w:rsidRDefault="00F90BDC">
      <w:r xmlns:w="http://schemas.openxmlformats.org/wordprocessingml/2006/main">
        <w:t xml:space="preserve">1. کھلے دل اور دماغ کے ساتھ یسوع کی تعلیمات پر عمل کرنا</w:t>
      </w:r>
    </w:p>
    <w:p w14:paraId="7ED996D5" w14:textId="77777777" w:rsidR="00F90BDC" w:rsidRDefault="00F90BDC"/>
    <w:p w14:paraId="7C7C76B1" w14:textId="77777777" w:rsidR="00F90BDC" w:rsidRDefault="00F90BDC">
      <w:r xmlns:w="http://schemas.openxmlformats.org/wordprocessingml/2006/main">
        <w:t xml:space="preserve">2. ہماری زندگیوں میں تمثیلوں کی طاقت</w:t>
      </w:r>
    </w:p>
    <w:p w14:paraId="4DE25451" w14:textId="77777777" w:rsidR="00F90BDC" w:rsidRDefault="00F90BDC"/>
    <w:p w14:paraId="7EC9968A" w14:textId="77777777" w:rsidR="00F90BDC" w:rsidRDefault="00F90BDC">
      <w:r xmlns:w="http://schemas.openxmlformats.org/wordprocessingml/2006/main">
        <w:t xml:space="preserve">1. میتھیو 13:34-35 - یسوع نے یہ سب باتیں تمثیلوں میں بھیڑ سے کہیں۔ اس نے تمثیل کے بغیر ان سے کچھ نہیں کہا۔ 35 یوں وہ بات پوری ہوئی جو نبی کی معرفت کہی گئی تھی: "میں تمثیلوں میں اپنا منہ کھولوں گا، میں دنیا کی تخلیق سے چھپی ہوئی باتوں کو بیان کروں گا۔"</w:t>
      </w:r>
    </w:p>
    <w:p w14:paraId="16A13AA6" w14:textId="77777777" w:rsidR="00F90BDC" w:rsidRDefault="00F90BDC"/>
    <w:p w14:paraId="4253B85D" w14:textId="77777777" w:rsidR="00F90BDC" w:rsidRDefault="00F90BDC">
      <w:r xmlns:w="http://schemas.openxmlformats.org/wordprocessingml/2006/main">
        <w:t xml:space="preserve">2. لوقا 8:9-10 - اس کے شاگردوں نے اس سے پوچھا کہ اس تمثیل کا کیا مطلب ہے۔ 10 اُس نے کہا، ”خُدا کی بادشاہی کے رازوں کا علم تُجھے دیا گیا ہے، لیکن دوسروں سے مَیں تمثیلوں میں کہتا ہوں، تاکہ وہ دیکھتے ہوئے بھی نہ دیکھ سکیں۔ سننے کے باوجود وہ سمجھ نہیں سکتے۔''</w:t>
      </w:r>
    </w:p>
    <w:p w14:paraId="20D49B42" w14:textId="77777777" w:rsidR="00F90BDC" w:rsidRDefault="00F90BDC"/>
    <w:p w14:paraId="1754F3CB" w14:textId="77777777" w:rsidR="00F90BDC" w:rsidRDefault="00F90BDC">
      <w:r xmlns:w="http://schemas.openxmlformats.org/wordprocessingml/2006/main">
        <w:t xml:space="preserve">مرقس 4:3 سنو۔ دیکھو، ایک بونے والا بونے نکلا۔</w:t>
      </w:r>
    </w:p>
    <w:p w14:paraId="31196ACB" w14:textId="77777777" w:rsidR="00F90BDC" w:rsidRDefault="00F90BDC"/>
    <w:p w14:paraId="3722C27E" w14:textId="77777777" w:rsidR="00F90BDC" w:rsidRDefault="00F90BDC">
      <w:r xmlns:w="http://schemas.openxmlformats.org/wordprocessingml/2006/main">
        <w:t xml:space="preserve">بونے والے کی تمثیل ہمیں خدا کے کلام کو سننے کی اہمیت سکھاتی ہے۔</w:t>
      </w:r>
    </w:p>
    <w:p w14:paraId="4B8C1FF5" w14:textId="77777777" w:rsidR="00F90BDC" w:rsidRDefault="00F90BDC"/>
    <w:p w14:paraId="59B2DF15" w14:textId="77777777" w:rsidR="00F90BDC" w:rsidRDefault="00F90BDC">
      <w:r xmlns:w="http://schemas.openxmlformats.org/wordprocessingml/2006/main">
        <w:t xml:space="preserve">1. "ایمان کے بیج بونا: بونے والے کی تمثیل"</w:t>
      </w:r>
    </w:p>
    <w:p w14:paraId="3E2503BE" w14:textId="77777777" w:rsidR="00F90BDC" w:rsidRDefault="00F90BDC"/>
    <w:p w14:paraId="2D0D6512" w14:textId="77777777" w:rsidR="00F90BDC" w:rsidRDefault="00F90BDC">
      <w:r xmlns:w="http://schemas.openxmlformats.org/wordprocessingml/2006/main">
        <w:t xml:space="preserve">2. "سننے کا تحفہ: خدا کا کلام ہماری زندگیوں کو کیسے بدلتا ہے"</w:t>
      </w:r>
    </w:p>
    <w:p w14:paraId="75EB1D3B" w14:textId="77777777" w:rsidR="00F90BDC" w:rsidRDefault="00F90BDC"/>
    <w:p w14:paraId="57CD5B64" w14:textId="77777777" w:rsidR="00F90BDC" w:rsidRDefault="00F90BDC">
      <w:r xmlns:w="http://schemas.openxmlformats.org/wordprocessingml/2006/main">
        <w:t xml:space="preserve">1. زبور 19:7-11 - "رب کا قانون کامل ہے، روح کو زندہ کرتا ہے؛ رب کی گواہی یقینی ہے، سادہ لوگوں کو عقلمند بناتی ہے۔"</w:t>
      </w:r>
    </w:p>
    <w:p w14:paraId="7C37E803" w14:textId="77777777" w:rsidR="00F90BDC" w:rsidRDefault="00F90BDC"/>
    <w:p w14:paraId="07CCAF62" w14:textId="77777777" w:rsidR="00F90BDC" w:rsidRDefault="00F90BDC">
      <w:r xmlns:w="http://schemas.openxmlformats.org/wordprocessingml/2006/main">
        <w:t xml:space="preserve">2. جیمز 1:22-25 - "لیکن کلام پر عمل کرنے والے بنو، اور صرف سننے والے ہی نہیں، اپنے آپ کو دھوکہ دیتے ہو"۔</w:t>
      </w:r>
    </w:p>
    <w:p w14:paraId="5270F27B" w14:textId="77777777" w:rsidR="00F90BDC" w:rsidRDefault="00F90BDC"/>
    <w:p w14:paraId="52133525" w14:textId="77777777" w:rsidR="00F90BDC" w:rsidRDefault="00F90BDC">
      <w:r xmlns:w="http://schemas.openxmlformats.org/wordprocessingml/2006/main">
        <w:t xml:space="preserve">مرقس 4:4 اور یوں ہوا کہ جب وہ بو رہا تھا تو کچھ راستے کے کنارے گرے اور ہوا کے پرندے آ کر اُسے کھا گئے۔</w:t>
      </w:r>
    </w:p>
    <w:p w14:paraId="45EAABD3" w14:textId="77777777" w:rsidR="00F90BDC" w:rsidRDefault="00F90BDC"/>
    <w:p w14:paraId="56CEA042" w14:textId="77777777" w:rsidR="00F90BDC" w:rsidRDefault="00F90BDC">
      <w:r xmlns:w="http://schemas.openxmlformats.org/wordprocessingml/2006/main">
        <w:t xml:space="preserve">بونے والے کی تمثیل بتاتی ہے کہ خدا کے کلام کو کیسے تقسیم کیا جاتا ہے، اس کے جڑ پکڑنے سے پہلے ہی کچھ کو ہٹا دیا جاتا ہے۔</w:t>
      </w:r>
    </w:p>
    <w:p w14:paraId="4FE6DF50" w14:textId="77777777" w:rsidR="00F90BDC" w:rsidRDefault="00F90BDC"/>
    <w:p w14:paraId="6711EA02" w14:textId="77777777" w:rsidR="00F90BDC" w:rsidRDefault="00F90BDC">
      <w:r xmlns:w="http://schemas.openxmlformats.org/wordprocessingml/2006/main">
        <w:t xml:space="preserve">1. شیطان کو خدا کا کلام چھیننے نہ دیں - ہمارے ایمان کے دشمن کی شناخت</w:t>
      </w:r>
    </w:p>
    <w:p w14:paraId="354B48C9" w14:textId="77777777" w:rsidR="00F90BDC" w:rsidRDefault="00F90BDC"/>
    <w:p w14:paraId="24341CBD" w14:textId="77777777" w:rsidR="00F90BDC" w:rsidRDefault="00F90BDC">
      <w:r xmlns:w="http://schemas.openxmlformats.org/wordprocessingml/2006/main">
        <w:t xml:space="preserve">2. بادشاہی کے بیج بونا - ثابت قدمی کے ساتھ ایمان کی آبیاری کرنا</w:t>
      </w:r>
    </w:p>
    <w:p w14:paraId="7E3F50B4" w14:textId="77777777" w:rsidR="00F90BDC" w:rsidRDefault="00F90BDC"/>
    <w:p w14:paraId="5E08059F" w14:textId="77777777" w:rsidR="00F90BDC" w:rsidRDefault="00F90BDC">
      <w:r xmlns:w="http://schemas.openxmlformats.org/wordprocessingml/2006/main">
        <w:t xml:space="preserve">1. 1 پطرس 5:8 - "ہوشیار رہو، ہوشیار رہو، کیونکہ تمہارا مخالف شیطان، گرجنے والے شیر کی طرح، ڈھونڈتا پھرتا ہے کہ وہ کس کو کھا جائے۔"</w:t>
      </w:r>
    </w:p>
    <w:p w14:paraId="74CC84E4" w14:textId="77777777" w:rsidR="00F90BDC" w:rsidRDefault="00F90BDC"/>
    <w:p w14:paraId="651320C0" w14:textId="77777777" w:rsidR="00F90BDC" w:rsidRDefault="00F90BDC">
      <w:r xmlns:w="http://schemas.openxmlformats.org/wordprocessingml/2006/main">
        <w:t xml:space="preserve">2. کلسیوں 3:23 - "اور جو کچھ تم کرتے ہو، دل سے کرو، جیسا کہ رب کے لیے، نہ کہ انسانوں کے لیے۔"</w:t>
      </w:r>
    </w:p>
    <w:p w14:paraId="29DC64C1" w14:textId="77777777" w:rsidR="00F90BDC" w:rsidRDefault="00F90BDC"/>
    <w:p w14:paraId="07121563" w14:textId="77777777" w:rsidR="00F90BDC" w:rsidRDefault="00F90BDC">
      <w:r xmlns:w="http://schemas.openxmlformats.org/wordprocessingml/2006/main">
        <w:t xml:space="preserve">مرقس 4:5 اور کچھ پتھریلی زمین پر گرے جہاں زیادہ زمین نہیں تھی۔ اور وہ فوراً اُگ آیا، کیونکہ اس میں زمین کی گہرائی نہیں تھی۔</w:t>
      </w:r>
    </w:p>
    <w:p w14:paraId="5BCB1F33" w14:textId="77777777" w:rsidR="00F90BDC" w:rsidRDefault="00F90BDC"/>
    <w:p w14:paraId="1A78D620" w14:textId="77777777" w:rsidR="00F90BDC" w:rsidRDefault="00F90BDC">
      <w:r xmlns:w="http://schemas.openxmlformats.org/wordprocessingml/2006/main">
        <w:t xml:space="preserve">ایک بیج پتھریلی زمین پر گرا، جس میں زیادہ زمین نہیں تھی، پھر بھی گہرائی نہ ہونے کی وجہ سے وہ اگ گیا۔</w:t>
      </w:r>
    </w:p>
    <w:p w14:paraId="28BB4100" w14:textId="77777777" w:rsidR="00F90BDC" w:rsidRDefault="00F90BDC"/>
    <w:p w14:paraId="32B95965" w14:textId="77777777" w:rsidR="00F90BDC" w:rsidRDefault="00F90BDC">
      <w:r xmlns:w="http://schemas.openxmlformats.org/wordprocessingml/2006/main">
        <w:t xml:space="preserve">1. خدا ناممکن کو کر سکتا ہے، چاہے حالات کتنے ہی مشکل کیوں نہ ہوں۔</w:t>
      </w:r>
    </w:p>
    <w:p w14:paraId="0BA73A9B" w14:textId="77777777" w:rsidR="00F90BDC" w:rsidRDefault="00F90BDC"/>
    <w:p w14:paraId="298007A7" w14:textId="77777777" w:rsidR="00F90BDC" w:rsidRDefault="00F90BDC">
      <w:r xmlns:w="http://schemas.openxmlformats.org/wordprocessingml/2006/main">
        <w:t xml:space="preserve">2. خدا ہم میں سے کم سے کم لے سکتا ہے اور ہمیں عظیم بنا سکتا ہے۔</w:t>
      </w:r>
    </w:p>
    <w:p w14:paraId="2FB2661D" w14:textId="77777777" w:rsidR="00F90BDC" w:rsidRDefault="00F90BDC"/>
    <w:p w14:paraId="6A043535" w14:textId="77777777" w:rsidR="00F90BDC" w:rsidRDefault="00F90BDC">
      <w:r xmlns:w="http://schemas.openxmlformats.org/wordprocessingml/2006/main">
        <w:t xml:space="preserve">1. زبور 40:2 "اس نے مجھے بھی ایک ہولناک گڑھے سے، کیچڑ کی مٹی سے نکالا، اور میرے پاؤں چٹان پر رکھے، اور میرا سفر قائم کیا۔"</w:t>
      </w:r>
    </w:p>
    <w:p w14:paraId="3E7A27D1" w14:textId="77777777" w:rsidR="00F90BDC" w:rsidRDefault="00F90BDC"/>
    <w:p w14:paraId="6F56568A" w14:textId="77777777" w:rsidR="00F90BDC" w:rsidRDefault="00F90BDC">
      <w:r xmlns:w="http://schemas.openxmlformats.org/wordprocessingml/2006/main">
        <w:t xml:space="preserve">2. رومیوں 8:31 "پھر ہم ان چیزوں کو کیا کہیں؟ اگر خدا ہمارے حق میں ہے تو کون ہمارے خلاف ہو سکتا ہے؟</w:t>
      </w:r>
    </w:p>
    <w:p w14:paraId="5E42CF43" w14:textId="77777777" w:rsidR="00F90BDC" w:rsidRDefault="00F90BDC"/>
    <w:p w14:paraId="4416232B" w14:textId="77777777" w:rsidR="00F90BDC" w:rsidRDefault="00F90BDC">
      <w:r xmlns:w="http://schemas.openxmlformats.org/wordprocessingml/2006/main">
        <w:t xml:space="preserve">مرقس 4:6 لیکن جب سورج نکلا تو جھلس گیا۔ اور اس کی کوئی جڑ نہ ہونے کی وجہ سے وہ سوکھ گیا۔</w:t>
      </w:r>
    </w:p>
    <w:p w14:paraId="204FFCB1" w14:textId="77777777" w:rsidR="00F90BDC" w:rsidRDefault="00F90BDC"/>
    <w:p w14:paraId="379DE47F" w14:textId="77777777" w:rsidR="00F90BDC" w:rsidRDefault="00F90BDC">
      <w:r xmlns:w="http://schemas.openxmlformats.org/wordprocessingml/2006/main">
        <w:t xml:space="preserve">یہ حوالہ ایک ایسے بیج کے بارے میں ہے جو بویا گیا تھا، لیکن اسے زندہ رکھنے کے لیے کوئی جڑ نہیں تھی اور اس لیے وہ سوکھ گیا۔</w:t>
      </w:r>
    </w:p>
    <w:p w14:paraId="3F53BFF1" w14:textId="77777777" w:rsidR="00F90BDC" w:rsidRDefault="00F90BDC"/>
    <w:p w14:paraId="0AF7584C" w14:textId="77777777" w:rsidR="00F90BDC" w:rsidRDefault="00F90BDC">
      <w:r xmlns:w="http://schemas.openxmlformats.org/wordprocessingml/2006/main">
        <w:t xml:space="preserve">1. ایمان میں مضبوط بنیاد رکھنے کی اہمیت۔</w:t>
      </w:r>
    </w:p>
    <w:p w14:paraId="4E03039F" w14:textId="77777777" w:rsidR="00F90BDC" w:rsidRDefault="00F90BDC"/>
    <w:p w14:paraId="64AEC473" w14:textId="77777777" w:rsidR="00F90BDC" w:rsidRDefault="00F90BDC">
      <w:r xmlns:w="http://schemas.openxmlformats.org/wordprocessingml/2006/main">
        <w:t xml:space="preserve">2. سورج کی طاقت جس کی جڑیں نہ ہوں اسے جلا کر تباہ کر دیں۔</w:t>
      </w:r>
    </w:p>
    <w:p w14:paraId="1FB359E1" w14:textId="77777777" w:rsidR="00F90BDC" w:rsidRDefault="00F90BDC"/>
    <w:p w14:paraId="3E8BC802" w14:textId="77777777" w:rsidR="00F90BDC" w:rsidRDefault="00F90BDC">
      <w:r xmlns:w="http://schemas.openxmlformats.org/wordprocessingml/2006/main">
        <w:t xml:space="preserve">1. میتھیو 13: 5-6 - "کچھ پتھریلی جگہوں پر گرے جہاں اس کی زیادہ مٹی نہیں تھی۔ وہ جلدی سے اُگ آئے، کیونکہ مٹی اتھلی تھی۔ لیکن جب سورج نکلا تو پودے جھلس گئے اور وہ سوکھ گئے۔ کیونکہ ان کی کوئی جڑ نہیں تھی۔"</w:t>
      </w:r>
    </w:p>
    <w:p w14:paraId="1384C235" w14:textId="77777777" w:rsidR="00F90BDC" w:rsidRDefault="00F90BDC"/>
    <w:p w14:paraId="671B17AF" w14:textId="77777777" w:rsidR="00F90BDC" w:rsidRDefault="00F90BDC">
      <w:r xmlns:w="http://schemas.openxmlformats.org/wordprocessingml/2006/main">
        <w:t xml:space="preserve">2. زبور 1: 1-3 - "مبارک ہے وہ جو شریروں کے ساتھ قدم پر نہیں چلتا اور اس راہ پر کھڑا نہیں ہوتا جس طرح گنہگار مذاق اڑانے والوں کی صحبت میں بیٹھتے ہیں، لیکن جس کی خوشی خداوند کی شریعت میں ہے، اور جو دن رات اس کی شریعت پر غور کرتا ہے۔ وہ شخص اس درخت کی مانند ہے جو پانی کی ندیوں کے کنارے لگا ہوا ہے، جو موسم میں پھل دیتا ہے اور جس کا پتا نہیں مرجھاتا، وہ جو کچھ بھی کرتے ہیں کامیابی حاصل کرتے ہیں۔"</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4:7 اور کچھ جھاڑیوں میں گرے اور کانٹوں نے بڑھ کر اُسے دبا دیا اور پھل نہ لایا۔</w:t>
      </w:r>
    </w:p>
    <w:p w14:paraId="6BD27A31" w14:textId="77777777" w:rsidR="00F90BDC" w:rsidRDefault="00F90BDC"/>
    <w:p w14:paraId="04A68DAF" w14:textId="77777777" w:rsidR="00F90BDC" w:rsidRDefault="00F90BDC">
      <w:r xmlns:w="http://schemas.openxmlformats.org/wordprocessingml/2006/main">
        <w:t xml:space="preserve">بونے والے کی تمثیل اس بات کی اہمیت کو اجاگر کرتی ہے کہ بیج کہاں بویا جاتا ہے، جیسا کہ کچھ کانٹوں میں گرتے ہیں اور پھل نہیں دیتے۔</w:t>
      </w:r>
    </w:p>
    <w:p w14:paraId="04962B00" w14:textId="77777777" w:rsidR="00F90BDC" w:rsidRDefault="00F90BDC"/>
    <w:p w14:paraId="0FFC49DD" w14:textId="77777777" w:rsidR="00F90BDC" w:rsidRDefault="00F90BDC">
      <w:r xmlns:w="http://schemas.openxmlformats.org/wordprocessingml/2006/main">
        <w:t xml:space="preserve">1: ایک پھلدار مسیحی ہونا - خدا کے کلام کو زرخیز مٹی میں لگانا۔</w:t>
      </w:r>
    </w:p>
    <w:p w14:paraId="5CAA52DD" w14:textId="77777777" w:rsidR="00F90BDC" w:rsidRDefault="00F90BDC"/>
    <w:p w14:paraId="0D39CF3D" w14:textId="77777777" w:rsidR="00F90BDC" w:rsidRDefault="00F90BDC">
      <w:r xmlns:w="http://schemas.openxmlformats.org/wordprocessingml/2006/main">
        <w:t xml:space="preserve">2: ایمان میں اضافہ - صحیح جگہوں پر بو کر اپنے ایمان کی آبیاری کرنا۔</w:t>
      </w:r>
    </w:p>
    <w:p w14:paraId="7DD020A9" w14:textId="77777777" w:rsidR="00F90BDC" w:rsidRDefault="00F90BDC"/>
    <w:p w14:paraId="3481FADE" w14:textId="77777777" w:rsidR="00F90BDC" w:rsidRDefault="00F90BDC">
      <w:r xmlns:w="http://schemas.openxmlformats.org/wordprocessingml/2006/main">
        <w:t xml:space="preserve">1: لوقا 8:4-15 - بونے والے کی تمثیل اور اس کی اہمیت کو سمجھنا۔</w:t>
      </w:r>
    </w:p>
    <w:p w14:paraId="7981D9B5" w14:textId="77777777" w:rsidR="00F90BDC" w:rsidRDefault="00F90BDC"/>
    <w:p w14:paraId="0589E467" w14:textId="77777777" w:rsidR="00F90BDC" w:rsidRDefault="00F90BDC">
      <w:r xmlns:w="http://schemas.openxmlformats.org/wordprocessingml/2006/main">
        <w:t xml:space="preserve">2: کلسیوں 1:6 - خدا کے علم میں بڑھنا۔</w:t>
      </w:r>
    </w:p>
    <w:p w14:paraId="160BE969" w14:textId="77777777" w:rsidR="00F90BDC" w:rsidRDefault="00F90BDC"/>
    <w:p w14:paraId="62061824" w14:textId="77777777" w:rsidR="00F90BDC" w:rsidRDefault="00F90BDC">
      <w:r xmlns:w="http://schemas.openxmlformats.org/wordprocessingml/2006/main">
        <w:t xml:space="preserve">مرقس 4:8 اور دوسرے اچھی زمین پر گرے اور وہ پھل لائے جو اگے اور بڑھے۔ اور کوئی تیس، کسی کو ساٹھ اور کسی کو ایک سو پیدا کیا۔</w:t>
      </w:r>
    </w:p>
    <w:p w14:paraId="1ED9035C" w14:textId="77777777" w:rsidR="00F90BDC" w:rsidRDefault="00F90BDC"/>
    <w:p w14:paraId="06629194" w14:textId="77777777" w:rsidR="00F90BDC" w:rsidRDefault="00F90BDC">
      <w:r xmlns:w="http://schemas.openxmlformats.org/wordprocessingml/2006/main">
        <w:t xml:space="preserve">بونے والے کی تمثیل سے پتہ چلتا ہے کہ مختلف بیج مختلف مقدار میں پھل پیدا کرتے ہیں۔</w:t>
      </w:r>
    </w:p>
    <w:p w14:paraId="0E77943D" w14:textId="77777777" w:rsidR="00F90BDC" w:rsidRDefault="00F90BDC"/>
    <w:p w14:paraId="1C7EA7DA" w14:textId="77777777" w:rsidR="00F90BDC" w:rsidRDefault="00F90BDC">
      <w:r xmlns:w="http://schemas.openxmlformats.org/wordprocessingml/2006/main">
        <w:t xml:space="preserve">1. "خدا کی فراوانی: سو گنا فصل کی برکت"</w:t>
      </w:r>
    </w:p>
    <w:p w14:paraId="41FA18CF" w14:textId="77777777" w:rsidR="00F90BDC" w:rsidRDefault="00F90BDC"/>
    <w:p w14:paraId="32968309" w14:textId="77777777" w:rsidR="00F90BDC" w:rsidRDefault="00F90BDC">
      <w:r xmlns:w="http://schemas.openxmlformats.org/wordprocessingml/2006/main">
        <w:t xml:space="preserve">2. "کثرت پھل پیدا کرنے کی صلاحیت"</w:t>
      </w:r>
    </w:p>
    <w:p w14:paraId="532DAED5" w14:textId="77777777" w:rsidR="00F90BDC" w:rsidRDefault="00F90BDC"/>
    <w:p w14:paraId="1A9914EC" w14:textId="77777777" w:rsidR="00F90BDC" w:rsidRDefault="00F90BDC">
      <w:r xmlns:w="http://schemas.openxmlformats.org/wordprocessingml/2006/main">
        <w:t xml:space="preserve">1. یوحنا 15:5 - "میں انگور کی بیل ہوں، تم شاخیں ہو۔ جو کوئی مجھ میں رہتا ہے اور میں اس میں، وہی بہت زیادہ پھل لاتا ہے، کیونکہ میرے علاوہ تم کچھ نہیں کر سکتے۔"</w:t>
      </w:r>
    </w:p>
    <w:p w14:paraId="7DC458A7" w14:textId="77777777" w:rsidR="00F90BDC" w:rsidRDefault="00F90BDC"/>
    <w:p w14:paraId="708A0456" w14:textId="77777777" w:rsidR="00F90BDC" w:rsidRDefault="00F90BDC">
      <w:r xmlns:w="http://schemas.openxmlformats.org/wordprocessingml/2006/main">
        <w:t xml:space="preserve">2. میتھیو 13:23 - "جہاں تک اچھی زمین پر بویا گیا ہے، یہ وہی ہے جو کلام کو سنتا ہے اور </w:t>
      </w:r>
      <w:r xmlns:w="http://schemas.openxmlformats.org/wordprocessingml/2006/main">
        <w:lastRenderedPageBreak xmlns:w="http://schemas.openxmlformats.org/wordprocessingml/2006/main"/>
      </w:r>
      <w:r xmlns:w="http://schemas.openxmlformats.org/wordprocessingml/2006/main">
        <w:t xml:space="preserve">اسے سمجھتا ہے، وہ واقعی پھل دیتا ہے اور پیداوار دیتا ہے، ایک صورت میں سو گنا، دوسرے میں ساٹھ گنا اور دوسری صورت میں تیس گنا۔ "</w:t>
      </w:r>
    </w:p>
    <w:p w14:paraId="79D5593D" w14:textId="77777777" w:rsidR="00F90BDC" w:rsidRDefault="00F90BDC"/>
    <w:p w14:paraId="08CD7F10" w14:textId="77777777" w:rsidR="00F90BDC" w:rsidRDefault="00F90BDC">
      <w:r xmlns:w="http://schemas.openxmlformats.org/wordprocessingml/2006/main">
        <w:t xml:space="preserve">مرقس 4:9 اُس نے اُن سے کہا جس کے سُننے کے کان ہوں وہ سُنے۔</w:t>
      </w:r>
    </w:p>
    <w:p w14:paraId="4E902CB4" w14:textId="77777777" w:rsidR="00F90BDC" w:rsidRDefault="00F90BDC"/>
    <w:p w14:paraId="0C0FCF75" w14:textId="77777777" w:rsidR="00F90BDC" w:rsidRDefault="00F90BDC">
      <w:r xmlns:w="http://schemas.openxmlformats.org/wordprocessingml/2006/main">
        <w:t xml:space="preserve">یسوع کانوں والے سننے والوں کی حوصلہ افزائی کرتا ہے کہ وہ اپنی تعلیمات کو فعال طور پر سنیں۔</w:t>
      </w:r>
    </w:p>
    <w:p w14:paraId="55967BB7" w14:textId="77777777" w:rsidR="00F90BDC" w:rsidRDefault="00F90BDC"/>
    <w:p w14:paraId="09150EE0" w14:textId="77777777" w:rsidR="00F90BDC" w:rsidRDefault="00F90BDC">
      <w:r xmlns:w="http://schemas.openxmlformats.org/wordprocessingml/2006/main">
        <w:t xml:space="preserve">1. سننے کی طاقت: خدا کی آواز کو کیسے سنیں۔</w:t>
      </w:r>
    </w:p>
    <w:p w14:paraId="07E8505D" w14:textId="77777777" w:rsidR="00F90BDC" w:rsidRDefault="00F90BDC"/>
    <w:p w14:paraId="765FC0F8" w14:textId="77777777" w:rsidR="00F90BDC" w:rsidRDefault="00F90BDC">
      <w:r xmlns:w="http://schemas.openxmlformats.org/wordprocessingml/2006/main">
        <w:t xml:space="preserve">2. سننے کا دل پیدا کرنا: خدا کی مرضی کو سمجھنا سیکھنا</w:t>
      </w:r>
    </w:p>
    <w:p w14:paraId="527AEB58" w14:textId="77777777" w:rsidR="00F90BDC" w:rsidRDefault="00F90BDC"/>
    <w:p w14:paraId="50A3758B" w14:textId="77777777" w:rsidR="00F90BDC" w:rsidRDefault="00F90BDC">
      <w:r xmlns:w="http://schemas.openxmlformats.org/wordprocessingml/2006/main">
        <w:t xml:space="preserve">1. جیمز 1:19 - "سننے میں جلدی، بولنے میں سست، اور غصہ کرنے میں سست۔"</w:t>
      </w:r>
    </w:p>
    <w:p w14:paraId="29E148E3" w14:textId="77777777" w:rsidR="00F90BDC" w:rsidRDefault="00F90BDC"/>
    <w:p w14:paraId="42B5FBD0" w14:textId="77777777" w:rsidR="00F90BDC" w:rsidRDefault="00F90BDC">
      <w:r xmlns:w="http://schemas.openxmlformats.org/wordprocessingml/2006/main">
        <w:t xml:space="preserve">2. امثال 18:13 - "جو سننے سے پہلے جواب دیتا ہے، یہ اس کے لیے حماقت اور شرم کی بات ہے۔"</w:t>
      </w:r>
    </w:p>
    <w:p w14:paraId="5A8A421D" w14:textId="77777777" w:rsidR="00F90BDC" w:rsidRDefault="00F90BDC"/>
    <w:p w14:paraId="05172D6D" w14:textId="77777777" w:rsidR="00F90BDC" w:rsidRDefault="00F90BDC">
      <w:r xmlns:w="http://schemas.openxmlformats.org/wordprocessingml/2006/main">
        <w:t xml:space="preserve">مرقس 4:10 اور جب وہ اکیلا تھا تو اُن بارہ کے ساتھ اُس کے آس پاس موجود لوگوں نے اُس سے تمثیل پوچھی۔</w:t>
      </w:r>
    </w:p>
    <w:p w14:paraId="65366EBC" w14:textId="77777777" w:rsidR="00F90BDC" w:rsidRDefault="00F90BDC"/>
    <w:p w14:paraId="74430EB7" w14:textId="77777777" w:rsidR="00F90BDC" w:rsidRDefault="00F90BDC">
      <w:r xmlns:w="http://schemas.openxmlformats.org/wordprocessingml/2006/main">
        <w:t xml:space="preserve">یسوع شاگردوں کو تمثیلوں کی تعلیم دیتا ہے۔</w:t>
      </w:r>
    </w:p>
    <w:p w14:paraId="4B987C50" w14:textId="77777777" w:rsidR="00F90BDC" w:rsidRDefault="00F90BDC"/>
    <w:p w14:paraId="33E5F064" w14:textId="77777777" w:rsidR="00F90BDC" w:rsidRDefault="00F90BDC">
      <w:r xmlns:w="http://schemas.openxmlformats.org/wordprocessingml/2006/main">
        <w:t xml:space="preserve">1. تمثیلوں کے ذریعے خدا کی حکمت: ہم یسوع کی تعلیمات کو کیسے سمجھ سکتے ہیں۔</w:t>
      </w:r>
    </w:p>
    <w:p w14:paraId="1743F250" w14:textId="77777777" w:rsidR="00F90BDC" w:rsidRDefault="00F90BDC"/>
    <w:p w14:paraId="24B3B391" w14:textId="77777777" w:rsidR="00F90BDC" w:rsidRDefault="00F90BDC">
      <w:r xmlns:w="http://schemas.openxmlformats.org/wordprocessingml/2006/main">
        <w:t xml:space="preserve">2. یسوع کی تمثیلیں: خدا کی بادشاہی کے بارے میں بصیرت حاصل کرنا</w:t>
      </w:r>
    </w:p>
    <w:p w14:paraId="1CFC869D" w14:textId="77777777" w:rsidR="00F90BDC" w:rsidRDefault="00F90BDC"/>
    <w:p w14:paraId="1EC4ECB6" w14:textId="77777777" w:rsidR="00F90BDC" w:rsidRDefault="00F90BDC">
      <w:r xmlns:w="http://schemas.openxmlformats.org/wordprocessingml/2006/main">
        <w:t xml:space="preserve">1. میتھیو 13:34-35 - یسوع نے یہ سب باتیں تمثیلوں میں بھیڑ سے کہیں۔ اس نے تمثیل کے بغیر ان سے کچھ نہیں کہا۔ یوں پورا ہوا جو نبی کی معرفت کہا گیا تھا: "میں تمثیلوں میں اپنا منہ کھولوں گا، میں دنیا کی تخلیق سے چھپی ہوئی باتوں کو بیان کروں گا۔"</w:t>
      </w:r>
    </w:p>
    <w:p w14:paraId="03B9B406" w14:textId="77777777" w:rsidR="00F90BDC" w:rsidRDefault="00F90BDC"/>
    <w:p w14:paraId="063BFC9C" w14:textId="77777777" w:rsidR="00F90BDC" w:rsidRDefault="00F90BDC">
      <w:r xmlns:w="http://schemas.openxmlformats.org/wordprocessingml/2006/main">
        <w:t xml:space="preserve">2. لوقا 8:9-10 - اس کے شاگردوں نے اس سے پوچھا کہ اس تمثیل کا کیا مطلب ہے۔ اُس نے کہا، ''خُدا کی بادشاہی کے رازوں کا علم تمہیں دیا گیا ہے، لیکن دوسروں سے مَیں تمثیلوں میں بات کرتا ہوں، تاکہ وہ دیکھتے ہوئے بھی نہ دیکھ سکیں۔ سننے کے باوجود وہ سمجھ نہیں سکتے۔''</w:t>
      </w:r>
    </w:p>
    <w:p w14:paraId="4656A983" w14:textId="77777777" w:rsidR="00F90BDC" w:rsidRDefault="00F90BDC"/>
    <w:p w14:paraId="05B1F351" w14:textId="77777777" w:rsidR="00F90BDC" w:rsidRDefault="00F90BDC">
      <w:r xmlns:w="http://schemas.openxmlformats.org/wordprocessingml/2006/main">
        <w:t xml:space="preserve">مرقس 4:11 اُس نے اُن سے کہا، ”تمہیں خدا کی بادشاہی کے بھید کو جاننا دیا گیا ہے، لیکن جو باہر ہیں اُن کے لیے یہ سب باتیں تمثیلوں میں کی جاتی ہیں۔</w:t>
      </w:r>
    </w:p>
    <w:p w14:paraId="16D00D0C" w14:textId="77777777" w:rsidR="00F90BDC" w:rsidRDefault="00F90BDC"/>
    <w:p w14:paraId="469135B0" w14:textId="77777777" w:rsidR="00F90BDC" w:rsidRDefault="00F90BDC">
      <w:r xmlns:w="http://schemas.openxmlformats.org/wordprocessingml/2006/main">
        <w:t xml:space="preserve">یسوع خُدا کی بادشاہی کے اسرار کو اُن پر ظاہر کرتا ہے جنہیں اُس نے چُنا ہے، لیکن باہر والوں سے، وہ تمثیلوں میں بات کرتا ہے۔</w:t>
      </w:r>
    </w:p>
    <w:p w14:paraId="4BC580D8" w14:textId="77777777" w:rsidR="00F90BDC" w:rsidRDefault="00F90BDC"/>
    <w:p w14:paraId="72ECCB7D" w14:textId="77777777" w:rsidR="00F90BDC" w:rsidRDefault="00F90BDC">
      <w:r xmlns:w="http://schemas.openxmlformats.org/wordprocessingml/2006/main">
        <w:t xml:space="preserve">1. خدا کی بادشاہی کا راز: یسوع کے پیروکاروں کے لیے ایک دعوت</w:t>
      </w:r>
    </w:p>
    <w:p w14:paraId="01475F45" w14:textId="77777777" w:rsidR="00F90BDC" w:rsidRDefault="00F90BDC"/>
    <w:p w14:paraId="2A1E7A10" w14:textId="77777777" w:rsidR="00F90BDC" w:rsidRDefault="00F90BDC">
      <w:r xmlns:w="http://schemas.openxmlformats.org/wordprocessingml/2006/main">
        <w:t xml:space="preserve">2. خدا کی بادشاہی کا حصہ بننے کا کیا مطلب ہے۔</w:t>
      </w:r>
    </w:p>
    <w:p w14:paraId="6E3D80CB" w14:textId="77777777" w:rsidR="00F90BDC" w:rsidRDefault="00F90BDC"/>
    <w:p w14:paraId="4882CDF0" w14:textId="77777777" w:rsidR="00F90BDC" w:rsidRDefault="00F90BDC">
      <w:r xmlns:w="http://schemas.openxmlformats.org/wordprocessingml/2006/main">
        <w:t xml:space="preserve">1. میتھیو 13:10-17 - یسوع تمثیلوں کی وضاحت کرتا ہے۔</w:t>
      </w:r>
    </w:p>
    <w:p w14:paraId="5D235EDB" w14:textId="77777777" w:rsidR="00F90BDC" w:rsidRDefault="00F90BDC"/>
    <w:p w14:paraId="30FADC43" w14:textId="77777777" w:rsidR="00F90BDC" w:rsidRDefault="00F90BDC">
      <w:r xmlns:w="http://schemas.openxmlformats.org/wordprocessingml/2006/main">
        <w:t xml:space="preserve">2. 2 کرنتھیوں 4: 3-4 - پولس خدا کے اسرار کے بارے میں بات کرتا ہے جو ایمان کے ذریعے ظاہر ہوتے ہیں</w:t>
      </w:r>
    </w:p>
    <w:p w14:paraId="22E0D4FA" w14:textId="77777777" w:rsidR="00F90BDC" w:rsidRDefault="00F90BDC"/>
    <w:p w14:paraId="26573E1C" w14:textId="77777777" w:rsidR="00F90BDC" w:rsidRDefault="00F90BDC">
      <w:r xmlns:w="http://schemas.openxmlformats.org/wordprocessingml/2006/main">
        <w:t xml:space="preserve">مرقس 4:12 تاکہ وہ دیکھ کر دیکھ سکیں، نہ سمجھیں۔ اور سن کر وہ سُن سکتے ہیں اور سمجھ نہیں سکتے۔ ایسا نہ ہو کہ وہ کسی بھی وقت تبدیل ہو جائیں، اور ان کے گناہوں کو معاف کر دیا جائے۔</w:t>
      </w:r>
    </w:p>
    <w:p w14:paraId="7BF66FFD" w14:textId="77777777" w:rsidR="00F90BDC" w:rsidRDefault="00F90BDC"/>
    <w:p w14:paraId="3833497A" w14:textId="77777777" w:rsidR="00F90BDC" w:rsidRDefault="00F90BDC">
      <w:r xmlns:w="http://schemas.openxmlformats.org/wordprocessingml/2006/main">
        <w:t xml:space="preserve">یسوع لوگوں کو خبردار کر رہا ہے کہ وہ اس کے الفاظ سن سکتے ہیں لیکن سمجھ نہیں سکتے یا تبدیل نہیں ہو سکتے اور ان کے گناہوں کو معاف کر دیا جائے۔</w:t>
      </w:r>
    </w:p>
    <w:p w14:paraId="22969DDF" w14:textId="77777777" w:rsidR="00F90BDC" w:rsidRDefault="00F90BDC"/>
    <w:p w14:paraId="0733319B" w14:textId="77777777" w:rsidR="00F90BDC" w:rsidRDefault="00F90BDC">
      <w:r xmlns:w="http://schemas.openxmlformats.org/wordprocessingml/2006/main">
        <w:t xml:space="preserve">1: خدا کا کلام طاقتور اور زندگی بدلنے والا ہے۔</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ہر ایک کو تبدیل نہیں کیا جائے گا۔</w:t>
      </w:r>
    </w:p>
    <w:p w14:paraId="164BF46B" w14:textId="77777777" w:rsidR="00F90BDC" w:rsidRDefault="00F90BDC"/>
    <w:p w14:paraId="7AEC698F" w14:textId="77777777" w:rsidR="00F90BDC" w:rsidRDefault="00F90BDC">
      <w:r xmlns:w="http://schemas.openxmlformats.org/wordprocessingml/2006/main">
        <w:t xml:space="preserve">1: رومیوں 10:14-17 - پھر وہ اسے کیسے پکاریں گے جس پر وہ ایمان نہیں لائے؟ اور وہ اس پر کیسے یقین کریں گے جس کے بارے میں انہوں نے نہیں سنا؟ اور وہ بغیر مبلغ کے کیسے سنیں گے؟</w:t>
      </w:r>
    </w:p>
    <w:p w14:paraId="5A9A9818" w14:textId="77777777" w:rsidR="00F90BDC" w:rsidRDefault="00F90BDC"/>
    <w:p w14:paraId="77C9C860" w14:textId="77777777" w:rsidR="00F90BDC" w:rsidRDefault="00F90BDC">
      <w:r xmlns:w="http://schemas.openxmlformats.org/wordprocessingml/2006/main">
        <w:t xml:space="preserve">2: جیمز 1:22-25 - لیکن آپ کلام پر عمل کرنے والے بنیں، اور صرف سننے والے ہی نہیں، اپنے آپ کو دھوکہ دیتے ہیں۔</w:t>
      </w:r>
    </w:p>
    <w:p w14:paraId="13190E27" w14:textId="77777777" w:rsidR="00F90BDC" w:rsidRDefault="00F90BDC"/>
    <w:p w14:paraId="4340AAA3" w14:textId="77777777" w:rsidR="00F90BDC" w:rsidRDefault="00F90BDC">
      <w:r xmlns:w="http://schemas.openxmlformats.org/wordprocessingml/2006/main">
        <w:t xml:space="preserve">مرقس 4:13 اُس نے اُن سے کہا کیا تم اِس تمثیل کو نہیں جانتے؟ اور پھر تم سب تمثیلوں کو کیسے جانو گے؟</w:t>
      </w:r>
    </w:p>
    <w:p w14:paraId="22DEF919" w14:textId="77777777" w:rsidR="00F90BDC" w:rsidRDefault="00F90BDC"/>
    <w:p w14:paraId="5F06EB4D" w14:textId="77777777" w:rsidR="00F90BDC" w:rsidRDefault="00F90BDC">
      <w:r xmlns:w="http://schemas.openxmlformats.org/wordprocessingml/2006/main">
        <w:t xml:space="preserve">یسوع نے اپنے شاگردوں سے پوچھا کہ کیا وہ تمثیل کو سمجھتے ہیں اور انہیں چیلنج کیا کہ وہ تمام تمثیلوں کو سمجھیں۔</w:t>
      </w:r>
    </w:p>
    <w:p w14:paraId="277DE428" w14:textId="77777777" w:rsidR="00F90BDC" w:rsidRDefault="00F90BDC"/>
    <w:p w14:paraId="23A69DB0" w14:textId="77777777" w:rsidR="00F90BDC" w:rsidRDefault="00F90BDC">
      <w:r xmlns:w="http://schemas.openxmlformats.org/wordprocessingml/2006/main">
        <w:t xml:space="preserve">1: خدا ہمیں اس کی تعلیمات کو سمجھنے کی صلاحیت فراہم کرتا ہے اگر ہم اس کے لئے اپنے دل کھولیں۔</w:t>
      </w:r>
    </w:p>
    <w:p w14:paraId="49FC2388" w14:textId="77777777" w:rsidR="00F90BDC" w:rsidRDefault="00F90BDC"/>
    <w:p w14:paraId="68EBF3E4" w14:textId="77777777" w:rsidR="00F90BDC" w:rsidRDefault="00F90BDC">
      <w:r xmlns:w="http://schemas.openxmlformats.org/wordprocessingml/2006/main">
        <w:t xml:space="preserve">2: اگر ہم خدا کی بادشاہی میں رہنا چاہتے ہیں تو ہمیں روحانی سچائیوں کو سمجھنے کی کوشش کرنے کے لیے تیار ہونا چاہیے۔</w:t>
      </w:r>
    </w:p>
    <w:p w14:paraId="3EF869B7" w14:textId="77777777" w:rsidR="00F90BDC" w:rsidRDefault="00F90BDC"/>
    <w:p w14:paraId="5AFC5CEF" w14:textId="77777777" w:rsidR="00F90BDC" w:rsidRDefault="00F90BDC">
      <w:r xmlns:w="http://schemas.openxmlformats.org/wordprocessingml/2006/main">
        <w:t xml:space="preserve">1: کلسیوں 1:9-10 - اس وجہ سے، جس دن سے ہم نے آپ کے بارے میں سنا ہے، ہم نے آپ کے لیے دعا کرنا اور خدا سے یہ دعا مانگنا نہیں چھوڑا ہے کہ وہ آپ کو تمام روحانی حکمت اور سمجھ کے ذریعے اپنی مرضی کے علم سے معمور کرے۔</w:t>
      </w:r>
    </w:p>
    <w:p w14:paraId="1E86134B" w14:textId="77777777" w:rsidR="00F90BDC" w:rsidRDefault="00F90BDC"/>
    <w:p w14:paraId="189EEF41" w14:textId="77777777" w:rsidR="00F90BDC" w:rsidRDefault="00F90BDC">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244D3D46" w14:textId="77777777" w:rsidR="00F90BDC" w:rsidRDefault="00F90BDC"/>
    <w:p w14:paraId="423463CC" w14:textId="77777777" w:rsidR="00F90BDC" w:rsidRDefault="00F90BDC">
      <w:r xmlns:w="http://schemas.openxmlformats.org/wordprocessingml/2006/main">
        <w:t xml:space="preserve">مرقس 4:14 بونے والا لفظ بوتا ہے۔</w:t>
      </w:r>
    </w:p>
    <w:p w14:paraId="6EE559E1" w14:textId="77777777" w:rsidR="00F90BDC" w:rsidRDefault="00F90BDC"/>
    <w:p w14:paraId="6FB60598" w14:textId="77777777" w:rsidR="00F90BDC" w:rsidRDefault="00F90BDC">
      <w:r xmlns:w="http://schemas.openxmlformats.org/wordprocessingml/2006/main">
        <w:t xml:space="preserve">حوالہ خدا کے کلام کو بونے کی اہمیت پر بحث کرتا ہے۔</w:t>
      </w:r>
    </w:p>
    <w:p w14:paraId="350197F9" w14:textId="77777777" w:rsidR="00F90BDC" w:rsidRDefault="00F90BDC"/>
    <w:p w14:paraId="192FF9C3" w14:textId="77777777" w:rsidR="00F90BDC" w:rsidRDefault="00F90BDC">
      <w:r xmlns:w="http://schemas.openxmlformats.org/wordprocessingml/2006/main">
        <w:t xml:space="preserve">1. خدا کا کلام: ہمارے ایمان کی بنیاد</w:t>
      </w:r>
    </w:p>
    <w:p w14:paraId="608D5A32" w14:textId="77777777" w:rsidR="00F90BDC" w:rsidRDefault="00F90BDC"/>
    <w:p w14:paraId="29CA1E63" w14:textId="77777777" w:rsidR="00F90BDC" w:rsidRDefault="00F90BDC">
      <w:r xmlns:w="http://schemas.openxmlformats.org/wordprocessingml/2006/main">
        <w:t xml:space="preserve">2. خدا کے کلام کو بونے کے فوائد</w:t>
      </w:r>
    </w:p>
    <w:p w14:paraId="49FC76DC" w14:textId="77777777" w:rsidR="00F90BDC" w:rsidRDefault="00F90BDC"/>
    <w:p w14:paraId="7568A6EB" w14:textId="77777777" w:rsidR="00F90BDC" w:rsidRDefault="00F90BDC">
      <w:r xmlns:w="http://schemas.openxmlformats.org/wordprocessingml/2006/main">
        <w:t xml:space="preserve">1. یسعیاہ 55:10-11 - "کیونکہ جس طرح بارش اور برف آسمان سے اُترتی ہے اور وہاں واپس نہیں آتی بلکہ زمین کو پانی دیتی ہے، اُسے اگاتی اور اُگتی ہے، بونے والے کو بیج اور کھانے والے کو روٹی دیتی ہے، اُسی طرح کیا میرا کلام وہی ہوگا جو میرے منہ سے نکلتا ہے؟ یہ میرے پاس خالی نہیں لوٹے گا، لیکن یہ وہ کام کرے گا جس کا میں نے ارادہ کیا ہے، اور اس کام میں کامیاب ہو جائے گا جس کے لیے میں نے اسے بھیجا ہے۔"</w:t>
      </w:r>
    </w:p>
    <w:p w14:paraId="4AD86CC6" w14:textId="77777777" w:rsidR="00F90BDC" w:rsidRDefault="00F90BDC"/>
    <w:p w14:paraId="6BD1B4E1" w14:textId="77777777" w:rsidR="00F90BDC" w:rsidRDefault="00F90BDC">
      <w:r xmlns:w="http://schemas.openxmlformats.org/wordprocessingml/2006/main">
        <w:t xml:space="preserve">2. جیمز 1: 21-22 - "لہذا تمام گندگی اور پھیلی ہوئی برائی کو دور کریں اور نرمی کے ساتھ لگائے گئے کلام کو قبول کریں، جو آپ کی جانوں کو بچانے کے قابل ہے۔ لیکن کلام پر عمل کرنے والے بنو، اور صرف سننے والے ہی نہیں، اپنے آپ کو دھوکہ دیتے رہو۔"</w:t>
      </w:r>
    </w:p>
    <w:p w14:paraId="67150A7B" w14:textId="77777777" w:rsidR="00F90BDC" w:rsidRDefault="00F90BDC"/>
    <w:p w14:paraId="2D3FFC82" w14:textId="77777777" w:rsidR="00F90BDC" w:rsidRDefault="00F90BDC">
      <w:r xmlns:w="http://schemas.openxmlformats.org/wordprocessingml/2006/main">
        <w:t xml:space="preserve">مرقس 4:15 اور یہ وہ راستے کے کنارے ہیں جہاں کلام بویا جاتا ہے۔ لیکن جب اُنہوں نے سنا تو شیطان فوراً آتا ہے اور اُن کے دلوں میں بویا ہوا کلام چھین لیتا ہے۔</w:t>
      </w:r>
    </w:p>
    <w:p w14:paraId="0AC6C951" w14:textId="77777777" w:rsidR="00F90BDC" w:rsidRDefault="00F90BDC"/>
    <w:p w14:paraId="0725E3D9" w14:textId="77777777" w:rsidR="00F90BDC" w:rsidRDefault="00F90BDC">
      <w:r xmlns:w="http://schemas.openxmlformats.org/wordprocessingml/2006/main">
        <w:t xml:space="preserve">خدا کا کلام سننے والوں کے دلوں میں بویا جاتا ہے، لیکن ابلیس جلدی سے اسے چھیننے آتا ہے۔</w:t>
      </w:r>
    </w:p>
    <w:p w14:paraId="53A2B0E1" w14:textId="77777777" w:rsidR="00F90BDC" w:rsidRDefault="00F90BDC"/>
    <w:p w14:paraId="236898A8" w14:textId="77777777" w:rsidR="00F90BDC" w:rsidRDefault="00F90BDC">
      <w:r xmlns:w="http://schemas.openxmlformats.org/wordprocessingml/2006/main">
        <w:t xml:space="preserve">1. خدا کے کلام کی طاقت: دشمن کے خلاف مضبوط کھڑا ہونا</w:t>
      </w:r>
    </w:p>
    <w:p w14:paraId="7EB5349A" w14:textId="77777777" w:rsidR="00F90BDC" w:rsidRDefault="00F90BDC"/>
    <w:p w14:paraId="08AFF468" w14:textId="77777777" w:rsidR="00F90BDC" w:rsidRDefault="00F90BDC">
      <w:r xmlns:w="http://schemas.openxmlformats.org/wordprocessingml/2006/main">
        <w:t xml:space="preserve">2. ہمارے دلوں پر شیطان کے حملے کا مقابلہ کرنا</w:t>
      </w:r>
    </w:p>
    <w:p w14:paraId="613FE204" w14:textId="77777777" w:rsidR="00F90BDC" w:rsidRDefault="00F90BDC"/>
    <w:p w14:paraId="6ACEA20C" w14:textId="77777777" w:rsidR="00F90BDC" w:rsidRDefault="00F90BDC">
      <w:r xmlns:w="http://schemas.openxmlformats.org/wordprocessingml/2006/main">
        <w:t xml:space="preserve">1. جیمز 4:7 - "اس لیے اپنے آپ کو خدا کے حوالے کر دو۔ شیطان کا مقابلہ کرو، اور وہ تم سے بھاگ جائے گا۔"</w:t>
      </w:r>
    </w:p>
    <w:p w14:paraId="142B8419" w14:textId="77777777" w:rsidR="00F90BDC" w:rsidRDefault="00F90BDC"/>
    <w:p w14:paraId="64776F8C" w14:textId="77777777" w:rsidR="00F90BDC" w:rsidRDefault="00F90BDC">
      <w:r xmlns:w="http://schemas.openxmlformats.org/wordprocessingml/2006/main">
        <w:t xml:space="preserve">2. افسیوں 6:10-11 - "آخر میں، خُداوند میں اور اُس کی طاقت کے زور پر مضبوط بنو۔ خُدا کے سارے ہتھیار پہن لو، تاکہ تم شیطان کی چالوں کا مقابلہ کر سکو۔"</w:t>
      </w:r>
    </w:p>
    <w:p w14:paraId="54FF3E1A" w14:textId="77777777" w:rsidR="00F90BDC" w:rsidRDefault="00F90BDC"/>
    <w:p w14:paraId="5EFE4907" w14:textId="77777777" w:rsidR="00F90BDC" w:rsidRDefault="00F90BDC">
      <w:r xmlns:w="http://schemas.openxmlformats.org/wordprocessingml/2006/main">
        <w:t xml:space="preserve">مرقس 4:16 اور یہ وہی ہیں جو پتھریلی زمین پر بوئے گئے ہیں۔ جو کلام سن کر فوراً خوشی سے قبول کرتے ہیں۔</w:t>
      </w:r>
    </w:p>
    <w:p w14:paraId="5C448CB9" w14:textId="77777777" w:rsidR="00F90BDC" w:rsidRDefault="00F90BDC"/>
    <w:p w14:paraId="4CD786B9" w14:textId="77777777" w:rsidR="00F90BDC" w:rsidRDefault="00F90BDC">
      <w:r xmlns:w="http://schemas.openxmlformats.org/wordprocessingml/2006/main">
        <w:t xml:space="preserve">یسوع کی تمثیل ان لوگوں کے بارے میں ہے جو خدا کے کلام کو خوشی سے قبول کرتے ہیں۔</w:t>
      </w:r>
    </w:p>
    <w:p w14:paraId="0358482B" w14:textId="77777777" w:rsidR="00F90BDC" w:rsidRDefault="00F90BDC"/>
    <w:p w14:paraId="6CD54EBE" w14:textId="77777777" w:rsidR="00F90BDC" w:rsidRDefault="00F90BDC">
      <w:r xmlns:w="http://schemas.openxmlformats.org/wordprocessingml/2006/main">
        <w:t xml:space="preserve">1. "خوشی سے خدا کے کلام کو قبول کریں"</w:t>
      </w:r>
    </w:p>
    <w:p w14:paraId="4E3AC6E8" w14:textId="77777777" w:rsidR="00F90BDC" w:rsidRDefault="00F90BDC"/>
    <w:p w14:paraId="3FEDA419" w14:textId="77777777" w:rsidR="00F90BDC" w:rsidRDefault="00F90BDC">
      <w:r xmlns:w="http://schemas.openxmlformats.org/wordprocessingml/2006/main">
        <w:t xml:space="preserve">2. "خدا کے کلام کو سننے اور قبول کرنے کی خوشی"</w:t>
      </w:r>
    </w:p>
    <w:p w14:paraId="1ABD298D" w14:textId="77777777" w:rsidR="00F90BDC" w:rsidRDefault="00F90BDC"/>
    <w:p w14:paraId="65EFD139" w14:textId="77777777" w:rsidR="00F90BDC" w:rsidRDefault="00F90BDC">
      <w:r xmlns:w="http://schemas.openxmlformats.org/wordprocessingml/2006/main">
        <w:t xml:space="preserve">1. لوقا 8:13 - "چٹان پر وہ لوگ ہیں جو کلام کو سن کر خوشی سے قبول کرتے ہیں، لیکن ان کی جڑ نہیں ہوتی۔ وہ تھوڑی دیر کے لیے یقین رکھتے ہیں، لیکن آزمائش کے وقت گر جاتے ہیں۔"</w:t>
      </w:r>
    </w:p>
    <w:p w14:paraId="3C3A7117" w14:textId="77777777" w:rsidR="00F90BDC" w:rsidRDefault="00F90BDC"/>
    <w:p w14:paraId="29116316" w14:textId="77777777" w:rsidR="00F90BDC" w:rsidRDefault="00F90BDC">
      <w:r xmlns:w="http://schemas.openxmlformats.org/wordprocessingml/2006/main">
        <w:t xml:space="preserve">2. رومیوں 10:17 - "تو ایمان سننے سے آتا ہے، اور مسیح کے کلام کے ذریعے سننا۔"</w:t>
      </w:r>
    </w:p>
    <w:p w14:paraId="1B1313C4" w14:textId="77777777" w:rsidR="00F90BDC" w:rsidRDefault="00F90BDC"/>
    <w:p w14:paraId="45EA18B3" w14:textId="77777777" w:rsidR="00F90BDC" w:rsidRDefault="00F90BDC">
      <w:r xmlns:w="http://schemas.openxmlformats.org/wordprocessingml/2006/main">
        <w:t xml:space="preserve">مرقس 4:17 اور اپنے آپ میں کوئی جڑ نہیں رکھتے اور ایک وقت تک ہی برداشت کرتے ہیں: بعد میں جب کلام کی خاطر مصیبت یا ایذا پہنچتی ہے تو فوراً ناراض ہو جاتے ہیں۔</w:t>
      </w:r>
    </w:p>
    <w:p w14:paraId="40C26458" w14:textId="77777777" w:rsidR="00F90BDC" w:rsidRDefault="00F90BDC"/>
    <w:p w14:paraId="7C904B39" w14:textId="77777777" w:rsidR="00F90BDC" w:rsidRDefault="00F90BDC">
      <w:r xmlns:w="http://schemas.openxmlformats.org/wordprocessingml/2006/main">
        <w:t xml:space="preserve">یہ حوالہ اس بارے میں بتاتا ہے کہ کس طرح جو لوگ مضبوط ایمان نہیں رکھتے وہ آسانی سے ناراض ہو سکتے ہیں اور جب خدا کے کلام کے لیے مصیبت یا اذیت کا سامنا کرنا پڑتا ہے تو وہ ہار جاتے ہیں۔</w:t>
      </w:r>
    </w:p>
    <w:p w14:paraId="46A2BFF2" w14:textId="77777777" w:rsidR="00F90BDC" w:rsidRDefault="00F90BDC"/>
    <w:p w14:paraId="6CAA72AA" w14:textId="77777777" w:rsidR="00F90BDC" w:rsidRDefault="00F90BDC">
      <w:r xmlns:w="http://schemas.openxmlformats.org/wordprocessingml/2006/main">
        <w:t xml:space="preserve">1: مصیبت کے وقت ثابت قدم رہنا</w:t>
      </w:r>
    </w:p>
    <w:p w14:paraId="61FDD619" w14:textId="77777777" w:rsidR="00F90BDC" w:rsidRDefault="00F90BDC"/>
    <w:p w14:paraId="620B5E1D" w14:textId="77777777" w:rsidR="00F90BDC" w:rsidRDefault="00F90BDC">
      <w:r xmlns:w="http://schemas.openxmlformats.org/wordprocessingml/2006/main">
        <w:t xml:space="preserve">2: استقامت کی برکت</w:t>
      </w:r>
    </w:p>
    <w:p w14:paraId="692660FD" w14:textId="77777777" w:rsidR="00F90BDC" w:rsidRDefault="00F90BDC"/>
    <w:p w14:paraId="0063BDAE" w14:textId="77777777" w:rsidR="00F90BDC" w:rsidRDefault="00F90BDC">
      <w:r xmlns:w="http://schemas.openxmlformats.org/wordprocessingml/2006/main">
        <w:t xml:space="preserve">1: جیمز 1:12 - مبارک ہے وہ آدمی جو آزمائش میں ثابت قدم رہتا ہے، کیونکہ جب وہ امتحان میں کھڑا ہو جائے گا تو اسے زندگی کا تاج ملے گا، جس کا خدا نے اپنے پیاروں سے وعدہ کیا ہے۔</w:t>
      </w:r>
    </w:p>
    <w:p w14:paraId="0D7061AE" w14:textId="77777777" w:rsidR="00F90BDC" w:rsidRDefault="00F90BDC"/>
    <w:p w14:paraId="2B5FFCCC" w14:textId="77777777" w:rsidR="00F90BDC" w:rsidRDefault="00F90BDC">
      <w:r xmlns:w="http://schemas.openxmlformats.org/wordprocessingml/2006/main">
        <w:t xml:space="preserve">2: میتھیو 5:10-12 - مبارک ہیں وہ جو راستبازی کی وجہ سے ستائے گئے، کیونکہ آسمان کی بادشاہی ان کی ہے۔ مبارک ہو تم جب میری وجہ سے دوسرے تمہاری گالیاں دیں اور تمہیں ستائیں اور تمہارے خلاف ہر قسم کی برائی کہیں۔ خوشی مناؤ اور خوشی مناؤ، کیونکہ آسمان پر تمہارا اجر عظیم ہے، کیونکہ انہوں نے تم سے پہلے نبیوں کو ستایا۔</w:t>
      </w:r>
    </w:p>
    <w:p w14:paraId="1C71E2E1" w14:textId="77777777" w:rsidR="00F90BDC" w:rsidRDefault="00F90BDC"/>
    <w:p w14:paraId="58198357" w14:textId="77777777" w:rsidR="00F90BDC" w:rsidRDefault="00F90BDC">
      <w:r xmlns:w="http://schemas.openxmlformats.org/wordprocessingml/2006/main">
        <w:t xml:space="preserve">مرقس 4:18 اور یہ وہ ہیں جو کانٹوں میں بوئے گئے ہیں۔ جیسے لفظ سننا،</w:t>
      </w:r>
    </w:p>
    <w:p w14:paraId="65D083E2" w14:textId="77777777" w:rsidR="00F90BDC" w:rsidRDefault="00F90BDC"/>
    <w:p w14:paraId="0B6068CB" w14:textId="77777777" w:rsidR="00F90BDC" w:rsidRDefault="00F90BDC">
      <w:r xmlns:w="http://schemas.openxmlformats.org/wordprocessingml/2006/main">
        <w:t xml:space="preserve">یہ آیت ان لوگوں کے بارے میں بتاتی ہے جو خدا کا کلام سنتے ہیں، لیکن دنیا کے خلفشار کی وجہ سے اسے ان کے دلوں میں جڑ پکڑنے کی اجازت نہیں ہے۔</w:t>
      </w:r>
    </w:p>
    <w:p w14:paraId="0CA0F89C" w14:textId="77777777" w:rsidR="00F90BDC" w:rsidRDefault="00F90BDC"/>
    <w:p w14:paraId="166E2961" w14:textId="77777777" w:rsidR="00F90BDC" w:rsidRDefault="00F90BDC">
      <w:r xmlns:w="http://schemas.openxmlformats.org/wordprocessingml/2006/main">
        <w:t xml:space="preserve">1. دنیا کو خدا کے کلام سے آپ کی توجہ ہٹانے نہ دیں۔</w:t>
      </w:r>
    </w:p>
    <w:p w14:paraId="1B362444" w14:textId="77777777" w:rsidR="00F90BDC" w:rsidRDefault="00F90BDC"/>
    <w:p w14:paraId="0719F6C2" w14:textId="77777777" w:rsidR="00F90BDC" w:rsidRDefault="00F90BDC">
      <w:r xmlns:w="http://schemas.openxmlformats.org/wordprocessingml/2006/main">
        <w:t xml:space="preserve">2. دنیا کے کانٹوں کو خدا کے کلام کا گلا نہ گھونٹنے دیں۔</w:t>
      </w:r>
    </w:p>
    <w:p w14:paraId="0A1C30D8" w14:textId="77777777" w:rsidR="00F90BDC" w:rsidRDefault="00F90BDC"/>
    <w:p w14:paraId="768A8311" w14:textId="77777777" w:rsidR="00F90BDC" w:rsidRDefault="00F90BDC">
      <w:r xmlns:w="http://schemas.openxmlformats.org/wordprocessingml/2006/main">
        <w:t xml:space="preserve">1. 1 یوحنا 2: 15-17 - دنیا سے محبت نہ کرو بلکہ اپنے رب اپنے خدا سے پورے دل سے محبت کرو۔</w:t>
      </w:r>
    </w:p>
    <w:p w14:paraId="3AD310A6" w14:textId="77777777" w:rsidR="00F90BDC" w:rsidRDefault="00F90BDC"/>
    <w:p w14:paraId="4E327251" w14:textId="77777777" w:rsidR="00F90BDC" w:rsidRDefault="00F90BDC">
      <w:r xmlns:w="http://schemas.openxmlformats.org/wordprocessingml/2006/main">
        <w:t xml:space="preserve">2. زبور 119:11 - میں نے تیرا کلام اپنے دل میں چھپا رکھا ہے تاکہ میں تیرے خلاف گناہ نہ کروں۔</w:t>
      </w:r>
    </w:p>
    <w:p w14:paraId="0058683E" w14:textId="77777777" w:rsidR="00F90BDC" w:rsidRDefault="00F90BDC"/>
    <w:p w14:paraId="5AA3CBB1" w14:textId="77777777" w:rsidR="00F90BDC" w:rsidRDefault="00F90BDC">
      <w:r xmlns:w="http://schemas.openxmlformats.org/wordprocessingml/2006/main">
        <w:t xml:space="preserve">مرقس 4:19 اور دنیا کی فکر اور دولت کا فریب اور دوسری چیزوں کی خواہشیں کلام کو دبا دیتی ہیں اور وہ بے ثمر ہو جاتا ہے۔</w:t>
      </w:r>
    </w:p>
    <w:p w14:paraId="58CA35D8" w14:textId="77777777" w:rsidR="00F90BDC" w:rsidRDefault="00F90BDC"/>
    <w:p w14:paraId="608080F3" w14:textId="77777777" w:rsidR="00F90BDC" w:rsidRDefault="00F90BDC">
      <w:r xmlns:w="http://schemas.openxmlformats.org/wordprocessingml/2006/main">
        <w:t xml:space="preserve">دولت کی فریب کاری اور دنیاوی فکریں خُدا کے کلام کا گلا گھونٹ سکتی ہیں اور اسے بے ثمر بنا سکتی ہیں۔</w:t>
      </w:r>
    </w:p>
    <w:p w14:paraId="3CDFD02E" w14:textId="77777777" w:rsidR="00F90BDC" w:rsidRDefault="00F90BDC"/>
    <w:p w14:paraId="71424FBF" w14:textId="77777777" w:rsidR="00F90BDC" w:rsidRDefault="00F90BDC">
      <w:r xmlns:w="http://schemas.openxmlformats.org/wordprocessingml/2006/main">
        <w:t xml:space="preserve">1. مال و دولت کے فریب سے کیسے بچیں؟</w:t>
      </w:r>
    </w:p>
    <w:p w14:paraId="17FA46D4" w14:textId="77777777" w:rsidR="00F90BDC" w:rsidRDefault="00F90BDC"/>
    <w:p w14:paraId="777BF0FA" w14:textId="77777777" w:rsidR="00F90BDC" w:rsidRDefault="00F90BDC">
      <w:r xmlns:w="http://schemas.openxmlformats.org/wordprocessingml/2006/main">
        <w:t xml:space="preserve">2. دنیاوی خواہشات کو خدا کے کلام سے باہر کرنے کا خطرہ</w:t>
      </w:r>
    </w:p>
    <w:p w14:paraId="68D8AF56" w14:textId="77777777" w:rsidR="00F90BDC" w:rsidRDefault="00F90BDC"/>
    <w:p w14:paraId="5BCB74A5" w14:textId="77777777" w:rsidR="00F90BDC" w:rsidRDefault="00F90BDC">
      <w:r xmlns:w="http://schemas.openxmlformats.org/wordprocessingml/2006/main">
        <w:t xml:space="preserve">1. میتھیو 6:33، "لیکن پہلے خُدا کی بادشاہی اور اُس کی راستبازی کو تلاش کرو، اور یہ سب چیزیں تمہیں مل جائیں گی۔"</w:t>
      </w:r>
    </w:p>
    <w:p w14:paraId="2746C831" w14:textId="77777777" w:rsidR="00F90BDC" w:rsidRDefault="00F90BDC"/>
    <w:p w14:paraId="617AC901" w14:textId="77777777" w:rsidR="00F90BDC" w:rsidRDefault="00F90BDC">
      <w:r xmlns:w="http://schemas.openxmlformats.org/wordprocessingml/2006/main">
        <w:t xml:space="preserve">2. واعظ 5:10، "جو پیسے سے محبت کرتا ہے وہ پیسے سے مطمئن نہیں ہوگا، اور نہ ہی وہ جو اپنی آمدنی سے فراوانی کو پسند کرتا ہے۔ یہ بھی باطل ہے۔"</w:t>
      </w:r>
    </w:p>
    <w:p w14:paraId="3E7E16F6" w14:textId="77777777" w:rsidR="00F90BDC" w:rsidRDefault="00F90BDC"/>
    <w:p w14:paraId="0643AEEB" w14:textId="77777777" w:rsidR="00F90BDC" w:rsidRDefault="00F90BDC">
      <w:r xmlns:w="http://schemas.openxmlformats.org/wordprocessingml/2006/main">
        <w:t xml:space="preserve">مرقس 4:20 اور یہ وہ ہیں جو اچھی زمین پر بوئے گئے ہیں۔ جیسا کہ کلام سنتے ہیں اور قبول کرتے ہیں اور پھل لاتے ہیں، کوئی تیس گنا، کوئی ساٹھ گنا اور کوئی سو گنا۔</w:t>
      </w:r>
    </w:p>
    <w:p w14:paraId="6D9A0EC9" w14:textId="77777777" w:rsidR="00F90BDC" w:rsidRDefault="00F90BDC"/>
    <w:p w14:paraId="4A3635AC" w14:textId="77777777" w:rsidR="00F90BDC" w:rsidRDefault="00F90BDC">
      <w:r xmlns:w="http://schemas.openxmlformats.org/wordprocessingml/2006/main">
        <w:t xml:space="preserve">جو لوگ خدا کے کلام کو سنتے اور قبول کرتے ہیں وہ اپنی زندگیوں میں پھل پیدا کرتے ہیں۔</w:t>
      </w:r>
    </w:p>
    <w:p w14:paraId="1CB5DCAE" w14:textId="77777777" w:rsidR="00F90BDC" w:rsidRDefault="00F90BDC"/>
    <w:p w14:paraId="07DFC6D9" w14:textId="77777777" w:rsidR="00F90BDC" w:rsidRDefault="00F90BDC">
      <w:r xmlns:w="http://schemas.openxmlformats.org/wordprocessingml/2006/main">
        <w:t xml:space="preserve">1: خدا کے کلام کو قبول کرنے سے آپ کو عظیم اجر ملے گا۔</w:t>
      </w:r>
    </w:p>
    <w:p w14:paraId="2EDC18D2" w14:textId="77777777" w:rsidR="00F90BDC" w:rsidRDefault="00F90BDC"/>
    <w:p w14:paraId="4CB10DA6" w14:textId="77777777" w:rsidR="00F90BDC" w:rsidRDefault="00F90BDC">
      <w:r xmlns:w="http://schemas.openxmlformats.org/wordprocessingml/2006/main">
        <w:t xml:space="preserve">2: خدا کا کلام آپ کی زندگی میں بہت زیادہ پھل لائے گا۔</w:t>
      </w:r>
    </w:p>
    <w:p w14:paraId="3F657F95" w14:textId="77777777" w:rsidR="00F90BDC" w:rsidRDefault="00F90BDC"/>
    <w:p w14:paraId="33DC4EA5" w14:textId="77777777" w:rsidR="00F90BDC" w:rsidRDefault="00F90BDC">
      <w:r xmlns:w="http://schemas.openxmlformats.org/wordprocessingml/2006/main">
        <w:t xml:space="preserve">1:1 کرنتھیوں 3:6-9 - میں نے پودا لگایا، اپلوس نے پانی پلایا۔ لیکن اللہ نے اضافہ کیا۔</w:t>
      </w:r>
    </w:p>
    <w:p w14:paraId="25C1EFC7" w14:textId="77777777" w:rsidR="00F90BDC" w:rsidRDefault="00F90BDC"/>
    <w:p w14:paraId="1C1864FC" w14:textId="77777777" w:rsidR="00F90BDC" w:rsidRDefault="00F90BDC">
      <w:r xmlns:w="http://schemas.openxmlformats.org/wordprocessingml/2006/main">
        <w:t xml:space="preserve">2: یعقوب 1:21 - اس لیے ہر طرح کی گندگی اور فضولیت کو چھوڑ دو اور نرمی کے ساتھ کندہ کلام کو قبول کرو جو تمہاری جانوں کو بچانے کے قابل ہے۔</w:t>
      </w:r>
    </w:p>
    <w:p w14:paraId="6EE6DA28" w14:textId="77777777" w:rsidR="00F90BDC" w:rsidRDefault="00F90BDC"/>
    <w:p w14:paraId="294C1CBB" w14:textId="77777777" w:rsidR="00F90BDC" w:rsidRDefault="00F90BDC">
      <w:r xmlns:w="http://schemas.openxmlformats.org/wordprocessingml/2006/main">
        <w:t xml:space="preserve">مرقس 4:21 اُس نے اُن سے کہا، ”کیا شمع کو جھاڑی کے نیچے رکھا جائے یا چارپائی کے نیچے؟ اور شمع پر نہیں لگایا جائے؟</w:t>
      </w:r>
    </w:p>
    <w:p w14:paraId="67F6F07F" w14:textId="77777777" w:rsidR="00F90BDC" w:rsidRDefault="00F90BDC"/>
    <w:p w14:paraId="07752BAE" w14:textId="77777777" w:rsidR="00F90BDC" w:rsidRDefault="00F90BDC">
      <w:r xmlns:w="http://schemas.openxmlformats.org/wordprocessingml/2006/main">
        <w:t xml:space="preserve">یسوع اپنے سامعین سے پوچھتا ہے کہ کیا موم بتی کو شمع دان پر رکھنے کے بجائے کسی بُسل یا بستر کے نیچے چھپانا درست ہے۔</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اندھیرے کو روشن کرنا: یسوع کی موم بتی کی تمثیل کا مفہوم</w:t>
      </w:r>
    </w:p>
    <w:p w14:paraId="65CF5B08" w14:textId="77777777" w:rsidR="00F90BDC" w:rsidRDefault="00F90BDC"/>
    <w:p w14:paraId="5EE4215D" w14:textId="77777777" w:rsidR="00F90BDC" w:rsidRDefault="00F90BDC">
      <w:r xmlns:w="http://schemas.openxmlformats.org/wordprocessingml/2006/main">
        <w:t xml:space="preserve">2. خدا کی سچائی کو چھپانے کا گناہ</w:t>
      </w:r>
    </w:p>
    <w:p w14:paraId="70E0D65B" w14:textId="77777777" w:rsidR="00F90BDC" w:rsidRDefault="00F90BDC"/>
    <w:p w14:paraId="7C8C5EA3" w14:textId="77777777" w:rsidR="00F90BDC" w:rsidRDefault="00F90BDC">
      <w:r xmlns:w="http://schemas.openxmlformats.org/wordprocessingml/2006/main">
        <w:t xml:space="preserve">1. میتھیو 5: 14-16 - "آپ دنیا کی روشنی ہیں۔ پہاڑی پر بنی بستی چھپ نہیں سکتی۔ نہ لوگ چراغ جلا کر پیالے کے نیچے رکھتے ہیں۔ اس کے بجائے وہ اسے اس کے اسٹینڈ پر رکھتے ہیں، اور یہ گھر میں سب کو روشنی دیتا ہے۔ اسی طرح آپ کی روشنی دوسروں کے سامنے چمکے تاکہ وہ آپ کے اچھے کام دیکھیں اور آپ کے آسمانی باپ کی تمجید کریں۔</w:t>
      </w:r>
    </w:p>
    <w:p w14:paraId="30177D8A" w14:textId="77777777" w:rsidR="00F90BDC" w:rsidRDefault="00F90BDC"/>
    <w:p w14:paraId="1037E762" w14:textId="77777777" w:rsidR="00F90BDC" w:rsidRDefault="00F90BDC">
      <w:r xmlns:w="http://schemas.openxmlformats.org/wordprocessingml/2006/main">
        <w:t xml:space="preserve">2. افسیوں 5: 8-13 - "کیونکہ آپ پہلے اندھیرے تھے، لیکن اب آپ خداوند میں روشنی ہیں۔ روشنی کے بچوں کی طرح زندگی گزارو (کیونکہ روشنی کا پھل تمام نیکی، راستبازی اور سچائی پر مشتمل ہے) اور جانیں کہ رب کو کیا پسند ہے۔ اندھیروں کے بے نتیجہ کاموں سے کوئی تعلق نہ رکھیں، بلکہ ان کو بے نقاب کریں۔ نافرمان چھپ کر کیا کرتے ہیں اس کا ذکر کرنا بھی شرمناک ہے۔ لیکن روشنی سے ظاہر ہونے والی ہر چیز نظر آتی ہے - اور ہر چیز جو روشن ہوتی ہے وہ روشنی بن جاتی ہے۔"</w:t>
      </w:r>
    </w:p>
    <w:p w14:paraId="4BB462AF" w14:textId="77777777" w:rsidR="00F90BDC" w:rsidRDefault="00F90BDC"/>
    <w:p w14:paraId="623AA35F" w14:textId="77777777" w:rsidR="00F90BDC" w:rsidRDefault="00F90BDC">
      <w:r xmlns:w="http://schemas.openxmlformats.org/wordprocessingml/2006/main">
        <w:t xml:space="preserve">مرقس 4:22 کیونکہ کوئی چیز پوشیدہ نہیں ہے جو ظاہر نہ ہو گی۔ نہ ہی کوئی چیز خفیہ رکھی گئی تھی، لیکن یہ کہ اسے بیرون ملک آنا چاہیے۔</w:t>
      </w:r>
    </w:p>
    <w:p w14:paraId="7E9A5E81" w14:textId="77777777" w:rsidR="00F90BDC" w:rsidRDefault="00F90BDC"/>
    <w:p w14:paraId="032889C1" w14:textId="77777777" w:rsidR="00F90BDC" w:rsidRDefault="00F90BDC">
      <w:r xmlns:w="http://schemas.openxmlformats.org/wordprocessingml/2006/main">
        <w:t xml:space="preserve">حوالہ اس بات پر زور دیتا ہے کہ کچھ بھی پوشیدہ نہیں ہے اور سب کچھ معلوم ہو جائے گا۔</w:t>
      </w:r>
    </w:p>
    <w:p w14:paraId="45397393" w14:textId="77777777" w:rsidR="00F90BDC" w:rsidRDefault="00F90BDC"/>
    <w:p w14:paraId="4813ACAA" w14:textId="77777777" w:rsidR="00F90BDC" w:rsidRDefault="00F90BDC">
      <w:r xmlns:w="http://schemas.openxmlformats.org/wordprocessingml/2006/main">
        <w:t xml:space="preserve">1. شفافیت کی طاقت</w:t>
      </w:r>
    </w:p>
    <w:p w14:paraId="35D3D392" w14:textId="77777777" w:rsidR="00F90BDC" w:rsidRDefault="00F90BDC"/>
    <w:p w14:paraId="1A684B67" w14:textId="77777777" w:rsidR="00F90BDC" w:rsidRDefault="00F90BDC">
      <w:r xmlns:w="http://schemas.openxmlformats.org/wordprocessingml/2006/main">
        <w:t xml:space="preserve">2. کھلی زندگی گزارنا</w:t>
      </w:r>
    </w:p>
    <w:p w14:paraId="2E216D36" w14:textId="77777777" w:rsidR="00F90BDC" w:rsidRDefault="00F90BDC"/>
    <w:p w14:paraId="53676C56" w14:textId="77777777" w:rsidR="00F90BDC" w:rsidRDefault="00F90BDC">
      <w:r xmlns:w="http://schemas.openxmlformats.org/wordprocessingml/2006/main">
        <w:t xml:space="preserve">1. لوقا 8:17 - "کیونکہ کوئی چیز پوشیدہ نہیں جو ظاہر نہ ہو، اور نہ ہی کوئی ایسی پوشیدہ چیز جو معلوم نہ ہو اور ظاہر نہ ہو۔"</w:t>
      </w:r>
    </w:p>
    <w:p w14:paraId="41B3F02A" w14:textId="77777777" w:rsidR="00F90BDC" w:rsidRDefault="00F90BDC"/>
    <w:p w14:paraId="2F115BB1" w14:textId="77777777" w:rsidR="00F90BDC" w:rsidRDefault="00F90BDC">
      <w:r xmlns:w="http://schemas.openxmlformats.org/wordprocessingml/2006/main">
        <w:t xml:space="preserve">2. امثال 28:13 - "جو اپنے گناہوں کو چھپاتا ہے وہ کامیاب نہیں ہوگا، لیکن جو ان کا اعتراف کرتا ہے اور انہیں ترک کرتا ہے وہ ہمدردی پائے گا۔"</w:t>
      </w:r>
    </w:p>
    <w:p w14:paraId="47F7665F" w14:textId="77777777" w:rsidR="00F90BDC" w:rsidRDefault="00F90BDC"/>
    <w:p w14:paraId="791F38E1" w14:textId="77777777" w:rsidR="00F90BDC" w:rsidRDefault="00F90BDC">
      <w:r xmlns:w="http://schemas.openxmlformats.org/wordprocessingml/2006/main">
        <w:t xml:space="preserve">مرقس 4:23 اگر کسی کے سننے کے کان ہوں تو سن لے۔</w:t>
      </w:r>
    </w:p>
    <w:p w14:paraId="3DD5FEEF" w14:textId="77777777" w:rsidR="00F90BDC" w:rsidRDefault="00F90BDC"/>
    <w:p w14:paraId="55A1DF94" w14:textId="77777777" w:rsidR="00F90BDC" w:rsidRDefault="00F90BDC">
      <w:r xmlns:w="http://schemas.openxmlformats.org/wordprocessingml/2006/main">
        <w:t xml:space="preserve">یہ آیت ان لوگوں کے لیے ایک دعوت ہے جو سن رہے ہیں کہ یسوع کے الفاظ پر توجہ دیں۔</w:t>
      </w:r>
    </w:p>
    <w:p w14:paraId="3E0B18EB" w14:textId="77777777" w:rsidR="00F90BDC" w:rsidRDefault="00F90BDC"/>
    <w:p w14:paraId="4AC7B547" w14:textId="77777777" w:rsidR="00F90BDC" w:rsidRDefault="00F90BDC">
      <w:r xmlns:w="http://schemas.openxmlformats.org/wordprocessingml/2006/main">
        <w:t xml:space="preserve">1. یسوع کو سننا: اس کی تعلیمات کو کیسے سننا اور اس پر عمل کرنا ہے۔</w:t>
      </w:r>
    </w:p>
    <w:p w14:paraId="6A8250B0" w14:textId="77777777" w:rsidR="00F90BDC" w:rsidRDefault="00F90BDC"/>
    <w:p w14:paraId="245E5F5C" w14:textId="77777777" w:rsidR="00F90BDC" w:rsidRDefault="00F90BDC">
      <w:r xmlns:w="http://schemas.openxmlformats.org/wordprocessingml/2006/main">
        <w:t xml:space="preserve">2. یسوع کے الفاظ کی طاقت: وہ جو کہہ رہا ہے اس پر توجہ دیں۔</w:t>
      </w:r>
    </w:p>
    <w:p w14:paraId="537D03B8" w14:textId="77777777" w:rsidR="00F90BDC" w:rsidRDefault="00F90BDC"/>
    <w:p w14:paraId="7E0485A1" w14:textId="77777777" w:rsidR="00F90BDC" w:rsidRDefault="00F90BDC">
      <w:r xmlns:w="http://schemas.openxmlformats.org/wordprocessingml/2006/main">
        <w:t xml:space="preserve">1. امثال 2: 1-5 - میرے بیٹے، اگر تم میری باتیں قبول کر لو اور میرے احکام کو اپنے پاس رکھو، اپنے کانوں کو حکمت کی طرف دھیان دو اور اپنے دل کو سمجھ کی طرف مائل کرو۔ ہاں، اگر تم بصیرت کو پکارو اور سمجھ کے لیے آواز بلند کرو، اگر تم اسے چاندی کی طرح ڈھونڈو اور چھپے ہوئے خزانوں کی طرح تلاش کرو، تو تم خداوند کے خوف کو سمجھو گے اور خدا کی معرفت حاصل کرو گے۔</w:t>
      </w:r>
    </w:p>
    <w:p w14:paraId="0E875EE3" w14:textId="77777777" w:rsidR="00F90BDC" w:rsidRDefault="00F90BDC"/>
    <w:p w14:paraId="7A4FE56E" w14:textId="77777777" w:rsidR="00F90BDC" w:rsidRDefault="00F90BDC">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14:paraId="6621AB4A" w14:textId="77777777" w:rsidR="00F90BDC" w:rsidRDefault="00F90BDC"/>
    <w:p w14:paraId="34B51950" w14:textId="77777777" w:rsidR="00F90BDC" w:rsidRDefault="00F90BDC">
      <w:r xmlns:w="http://schemas.openxmlformats.org/wordprocessingml/2006/main">
        <w:t xml:space="preserve">مرقس 4:24 اُس نے اُن سے کہا، جو کچھ تم سنتے ہو اُس پر دھیان رکھو، جس ناپ سے تم ناپتے ہو، وہی تمہارے لیے ناپا جائے گا، اور تم کو جو سنتے ہیں اُسے زیادہ دیا جائے گا۔</w:t>
      </w:r>
    </w:p>
    <w:p w14:paraId="2298ED54" w14:textId="77777777" w:rsidR="00F90BDC" w:rsidRDefault="00F90BDC"/>
    <w:p w14:paraId="5FD56C22" w14:textId="77777777" w:rsidR="00F90BDC" w:rsidRDefault="00F90BDC">
      <w:r xmlns:w="http://schemas.openxmlformats.org/wordprocessingml/2006/main">
        <w:t xml:space="preserve">خدا چاہتا ہے کہ ہم اچھے سننے والے بنیں اور ہمیں اس کا اجر دے گا۔</w:t>
      </w:r>
    </w:p>
    <w:p w14:paraId="19A22C2C" w14:textId="77777777" w:rsidR="00F90BDC" w:rsidRDefault="00F90BDC"/>
    <w:p w14:paraId="7D8542F6" w14:textId="77777777" w:rsidR="00F90BDC" w:rsidRDefault="00F90BDC">
      <w:r xmlns:w="http://schemas.openxmlformats.org/wordprocessingml/2006/main">
        <w:t xml:space="preserve">1. "خدا کے کلام کو سننا: انعام اور برکت"</w:t>
      </w:r>
    </w:p>
    <w:p w14:paraId="7C66D34C" w14:textId="77777777" w:rsidR="00F90BDC" w:rsidRDefault="00F90BDC"/>
    <w:p w14:paraId="0FC4F53C" w14:textId="77777777" w:rsidR="00F90BDC" w:rsidRDefault="00F90BDC">
      <w:r xmlns:w="http://schemas.openxmlformats.org/wordprocessingml/2006/main">
        <w:t xml:space="preserve">2. "آپ کے ایمان کا پیمانہ: وہ پیمائش جو آپ وصول کرتے ہیں"</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جیمز 1: 19-21 - "میرے پیارے بھائیو، ہر آدمی سننے میں تیز، بولنے میں دھیما، غضب میں دھیما ہو: کیونکہ انسان کا غضب خدا کی راستبازی کو کام نہیں کرتا۔ شرارتی، اور نرمی کے ساتھ کندہ کلام کو قبول کرو، جو تمہاری جانوں کو بچانے کے قابل ہے۔"</w:t>
      </w:r>
    </w:p>
    <w:p w14:paraId="77552127" w14:textId="77777777" w:rsidR="00F90BDC" w:rsidRDefault="00F90BDC"/>
    <w:p w14:paraId="17E5D872" w14:textId="77777777" w:rsidR="00F90BDC" w:rsidRDefault="00F90BDC">
      <w:r xmlns:w="http://schemas.openxmlformats.org/wordprocessingml/2006/main">
        <w:t xml:space="preserve">2. امثال 1: 5-7 - "ایک عقلمند آدمی سنے گا، اور سیکھنے میں اضافہ کرے گا؛ اور ایک سمجھدار آدمی دانشمندانہ مشورے حاصل کرے گا: ایک کہاوت، اور تشریح کو سمجھنے کے لئے؛ دانشمندوں کی باتیں، اور ان کی تاریکیاں رب کا خوف علم کی ابتدا ہے لیکن احمق حکمت اور تعلیم کو حقیر جانتے ہیں۔</w:t>
      </w:r>
    </w:p>
    <w:p w14:paraId="67AD49E1" w14:textId="77777777" w:rsidR="00F90BDC" w:rsidRDefault="00F90BDC"/>
    <w:p w14:paraId="7DF82CFA" w14:textId="77777777" w:rsidR="00F90BDC" w:rsidRDefault="00F90BDC">
      <w:r xmlns:w="http://schemas.openxmlformats.org/wordprocessingml/2006/main">
        <w:t xml:space="preserve">مرقس 4:25 کیونکہ جس کے پاس ہے اسے دیا جائے گا اور جس کے پاس نہیں ہے اس سے وہ بھی لے لیا جائے گا جو اس کے پاس ہے۔</w:t>
      </w:r>
    </w:p>
    <w:p w14:paraId="34E276C5" w14:textId="77777777" w:rsidR="00F90BDC" w:rsidRDefault="00F90BDC"/>
    <w:p w14:paraId="6EF33875" w14:textId="77777777" w:rsidR="00F90BDC" w:rsidRDefault="00F90BDC">
      <w:r xmlns:w="http://schemas.openxmlformats.org/wordprocessingml/2006/main">
        <w:t xml:space="preserve">جس کے پاس ہے اسے زیادہ دیا جائے گا جبکہ جس کے پاس کچھ نہیں ہے وہ بھی چھین لیا جائے گا۔</w:t>
      </w:r>
    </w:p>
    <w:p w14:paraId="03C9D8FE" w14:textId="77777777" w:rsidR="00F90BDC" w:rsidRDefault="00F90BDC"/>
    <w:p w14:paraId="71963EBE" w14:textId="77777777" w:rsidR="00F90BDC" w:rsidRDefault="00F90BDC">
      <w:r xmlns:w="http://schemas.openxmlformats.org/wordprocessingml/2006/main">
        <w:t xml:space="preserve">1: جو کچھ ہمارے پاس ہے ہمیں اس کا شکر ادا کرنا چاہیے اور اسے سمجھداری سے استعمال کرنا چاہیے، کیونکہ یہ ہم سے کسی بھی وقت چھین سکتا ہے۔</w:t>
      </w:r>
    </w:p>
    <w:p w14:paraId="2BF20140" w14:textId="77777777" w:rsidR="00F90BDC" w:rsidRDefault="00F90BDC"/>
    <w:p w14:paraId="7E26C266" w14:textId="77777777" w:rsidR="00F90BDC" w:rsidRDefault="00F90BDC">
      <w:r xmlns:w="http://schemas.openxmlformats.org/wordprocessingml/2006/main">
        <w:t xml:space="preserve">2: ہمیں اپنی نعمتوں کو اپنے اردگرد کم رکھنے والوں کی مدد کے لیے استعمال کرنا چاہیے۔</w:t>
      </w:r>
    </w:p>
    <w:p w14:paraId="2FFCAE34" w14:textId="77777777" w:rsidR="00F90BDC" w:rsidRDefault="00F90BDC"/>
    <w:p w14:paraId="0BB3D124" w14:textId="77777777" w:rsidR="00F90BDC" w:rsidRDefault="00F90BDC">
      <w:r xmlns:w="http://schemas.openxmlformats.org/wordprocessingml/2006/main">
        <w:t xml:space="preserve">1: جیمز 1:17 - ہر اچھا اور کامل تحفہ اوپر سے ہے، آسمانی روشنیوں کے باپ کی طرف سے، جو بدلتے ہوئے سائے کی طرح نہیں بدلتا۔</w:t>
      </w:r>
    </w:p>
    <w:p w14:paraId="0C6B1A2A" w14:textId="77777777" w:rsidR="00F90BDC" w:rsidRDefault="00F90BDC"/>
    <w:p w14:paraId="03D766B2" w14:textId="77777777" w:rsidR="00F90BDC" w:rsidRDefault="00F90BDC">
      <w:r xmlns:w="http://schemas.openxmlformats.org/wordprocessingml/2006/main">
        <w:t xml:space="preserve">2: واعظ 11:1 - اپنی روٹی کو پانی پر ڈال دو، کیونکہ بہت دنوں کے بعد آپ اسے دوبارہ پائیں گے۔</w:t>
      </w:r>
    </w:p>
    <w:p w14:paraId="798B7F4C" w14:textId="77777777" w:rsidR="00F90BDC" w:rsidRDefault="00F90BDC"/>
    <w:p w14:paraId="779F6F22" w14:textId="77777777" w:rsidR="00F90BDC" w:rsidRDefault="00F90BDC">
      <w:r xmlns:w="http://schemas.openxmlformats.org/wordprocessingml/2006/main">
        <w:t xml:space="preserve">مرقس 4:26 اُس نے کہا خُدا کی بادشاہی ایسی ہی ہے گویا کوئی آدمی زمین میں بیج ڈالے۔</w:t>
      </w:r>
    </w:p>
    <w:p w14:paraId="3A77542D" w14:textId="77777777" w:rsidR="00F90BDC" w:rsidRDefault="00F90BDC"/>
    <w:p w14:paraId="0EE520B0" w14:textId="77777777" w:rsidR="00F90BDC" w:rsidRDefault="00F90BDC">
      <w:r xmlns:w="http://schemas.openxmlformats.org/wordprocessingml/2006/main">
        <w:t xml:space="preserve">خدا کی بادشاہی ایک آدمی کی طرح ہے جو زمین میں بیج بوتا ہے۔</w:t>
      </w:r>
    </w:p>
    <w:p w14:paraId="0723A75B" w14:textId="77777777" w:rsidR="00F90BDC" w:rsidRDefault="00F90BDC"/>
    <w:p w14:paraId="7DD7EFFF" w14:textId="77777777" w:rsidR="00F90BDC" w:rsidRDefault="00F90BDC">
      <w:r xmlns:w="http://schemas.openxmlformats.org/wordprocessingml/2006/main">
        <w:t xml:space="preserve">1. بوائی کے کام میں خدا کی وفاداری۔</w:t>
      </w:r>
    </w:p>
    <w:p w14:paraId="601F14B4" w14:textId="77777777" w:rsidR="00F90BDC" w:rsidRDefault="00F90BDC"/>
    <w:p w14:paraId="236A1C07" w14:textId="77777777" w:rsidR="00F90BDC" w:rsidRDefault="00F90BDC">
      <w:r xmlns:w="http://schemas.openxmlformats.org/wordprocessingml/2006/main">
        <w:t xml:space="preserve">2. خدا کی بادشاہی میں سرمایہ کاری کی خوشی</w:t>
      </w:r>
    </w:p>
    <w:p w14:paraId="38C1FBD4" w14:textId="77777777" w:rsidR="00F90BDC" w:rsidRDefault="00F90BDC"/>
    <w:p w14:paraId="04E6D234" w14:textId="77777777" w:rsidR="00F90BDC" w:rsidRDefault="00F90BDC">
      <w:r xmlns:w="http://schemas.openxmlformats.org/wordprocessingml/2006/main">
        <w:t xml:space="preserve">1. 2 کرنتھیوں 9:10-11 - "اب جو بونے والے کو بیج اور کھانے کے لئے روٹی فراہم کرتا ہے وہ آپ کے بیج کے ذخیرہ کو بھی فراہم کرے گا اور بڑھائے گا اور آپ کی راستبازی کی فصل کو بڑھا دے گا۔ آپ کو ہر طرح سے مالا مال کیا جائے گا تاکہ آپ ہر موقع پر فراخدلی کا مظاہرہ کر سکیں اور ہمارے ذریعے آپ کی سخاوت خدا کا شکر ادا کرے گی۔‘‘</w:t>
      </w:r>
    </w:p>
    <w:p w14:paraId="261AD4BB" w14:textId="77777777" w:rsidR="00F90BDC" w:rsidRDefault="00F90BDC"/>
    <w:p w14:paraId="6E5FDA7B" w14:textId="77777777" w:rsidR="00F90BDC" w:rsidRDefault="00F90BDC">
      <w:r xmlns:w="http://schemas.openxmlformats.org/wordprocessingml/2006/main">
        <w:t xml:space="preserve">2. یسعیاہ 55: 10-11 - "جیسے بارش اور برف آسمان سے اترتی ہے، اور زمین کو پانی دیے بغیر اور اسے کلی اور پھلے پھولے بغیر اس کی طرف واپس نہیں آتے، تاکہ وہ بونے والے کے لیے بیج اور بونے والے کے لیے روٹی پیدا کرے۔ کھانے والے، میرے منہ سے نکلنے والا میرا کلام ہے: یہ میرے پاس خالی نہیں لوٹے گا، بلکہ میری خواہش کو پورا کرے گا اور اس مقصد کو حاصل کرے گا جس کے لیے میں نے اسے بھیجا ہے۔</w:t>
      </w:r>
    </w:p>
    <w:p w14:paraId="6E4D84A3" w14:textId="77777777" w:rsidR="00F90BDC" w:rsidRDefault="00F90BDC"/>
    <w:p w14:paraId="2EE6470B" w14:textId="77777777" w:rsidR="00F90BDC" w:rsidRDefault="00F90BDC">
      <w:r xmlns:w="http://schemas.openxmlformats.org/wordprocessingml/2006/main">
        <w:t xml:space="preserve">مرقس 4:27 اور سونا چاہئے اور رات دن اٹھنا چاہئے اور بیج پھوٹنا چاہئے اور بڑھنا چاہئے ، وہ نہیں جانتا کہ کیسے۔</w:t>
      </w:r>
    </w:p>
    <w:p w14:paraId="53404524" w14:textId="77777777" w:rsidR="00F90BDC" w:rsidRDefault="00F90BDC"/>
    <w:p w14:paraId="63A94F3E" w14:textId="77777777" w:rsidR="00F90BDC" w:rsidRDefault="00F90BDC">
      <w:r xmlns:w="http://schemas.openxmlformats.org/wordprocessingml/2006/main">
        <w:t xml:space="preserve">بونے والے کی تمثیل خدا کے کلام کی نشوونما کو واضح کرتی ہے اور یہ کہ یہ ہمیشہ سمجھ میں نہیں آتا۔</w:t>
      </w:r>
    </w:p>
    <w:p w14:paraId="7151DD34" w14:textId="77777777" w:rsidR="00F90BDC" w:rsidRDefault="00F90BDC"/>
    <w:p w14:paraId="6CA0125E" w14:textId="77777777" w:rsidR="00F90BDC" w:rsidRDefault="00F90BDC">
      <w:r xmlns:w="http://schemas.openxmlformats.org/wordprocessingml/2006/main">
        <w:t xml:space="preserve">1. خدا کے کلام کی طاقت: خدا کے کلام کی نشوونما کو تلاش کرنا</w:t>
      </w:r>
    </w:p>
    <w:p w14:paraId="53ED915D" w14:textId="77777777" w:rsidR="00F90BDC" w:rsidRDefault="00F90BDC"/>
    <w:p w14:paraId="5BEE884E" w14:textId="77777777" w:rsidR="00F90BDC" w:rsidRDefault="00F90BDC">
      <w:r xmlns:w="http://schemas.openxmlformats.org/wordprocessingml/2006/main">
        <w:t xml:space="preserve">2. خدا کے کلام کے اسرار سے پردہ اٹھانا: بونے والے کی تمثیل کا جائزہ</w:t>
      </w:r>
    </w:p>
    <w:p w14:paraId="68F00B46" w14:textId="77777777" w:rsidR="00F90BDC" w:rsidRDefault="00F90BDC"/>
    <w:p w14:paraId="5BED6EB2" w14:textId="77777777" w:rsidR="00F90BDC" w:rsidRDefault="00F90BDC">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14:paraId="3EBC7C94" w14:textId="77777777" w:rsidR="00F90BDC" w:rsidRDefault="00F90BDC"/>
    <w:p w14:paraId="60041267" w14:textId="77777777" w:rsidR="00F90BDC" w:rsidRDefault="00F90BDC">
      <w:r xmlns:w="http://schemas.openxmlformats.org/wordprocessingml/2006/main">
        <w:t xml:space="preserve">2. زبور 19:7-8 - خُداوند کا قانون کامل ہے، روح کو بدلنے والا: خُداوند کی گواہی </w:t>
      </w:r>
      <w:r xmlns:w="http://schemas.openxmlformats.org/wordprocessingml/2006/main">
        <w:lastRenderedPageBreak xmlns:w="http://schemas.openxmlformats.org/wordprocessingml/2006/main"/>
      </w:r>
      <w:r xmlns:w="http://schemas.openxmlformats.org/wordprocessingml/2006/main">
        <w:t xml:space="preserve">یقینی ہے، عقلمندوں کو سادہ بناتی ہے۔ خُداوند کے احکام صحیح ہیں، دل کو خوش کرتے ہیں: خُداوند کا حکم پاک ہے، آنکھوں کو روشن کرتا ہے۔</w:t>
      </w:r>
    </w:p>
    <w:p w14:paraId="1742F50D" w14:textId="77777777" w:rsidR="00F90BDC" w:rsidRDefault="00F90BDC"/>
    <w:p w14:paraId="7EBFC252" w14:textId="77777777" w:rsidR="00F90BDC" w:rsidRDefault="00F90BDC">
      <w:r xmlns:w="http://schemas.openxmlformats.org/wordprocessingml/2006/main">
        <w:t xml:space="preserve">مرقس 4:28 کیونکہ زمین اپنے آپ سے پھل لاتی ہے۔ پہلے بلیڈ، پھر کان، اس کے بعد کان میں پوری مکئی۔</w:t>
      </w:r>
    </w:p>
    <w:p w14:paraId="1D8EB263" w14:textId="77777777" w:rsidR="00F90BDC" w:rsidRDefault="00F90BDC"/>
    <w:p w14:paraId="065E3757" w14:textId="77777777" w:rsidR="00F90BDC" w:rsidRDefault="00F90BDC">
      <w:r xmlns:w="http://schemas.openxmlformats.org/wordprocessingml/2006/main">
        <w:t xml:space="preserve">زمین خود سے پھل پیدا کرتی ہے۔ ایک بلیڈ کے ساتھ شروع، پھر ایک کان، اور آخر میں ایک مکمل مکئی.</w:t>
      </w:r>
    </w:p>
    <w:p w14:paraId="677DC0FF" w14:textId="77777777" w:rsidR="00F90BDC" w:rsidRDefault="00F90BDC"/>
    <w:p w14:paraId="5E61DFE9" w14:textId="77777777" w:rsidR="00F90BDC" w:rsidRDefault="00F90BDC">
      <w:r xmlns:w="http://schemas.openxmlformats.org/wordprocessingml/2006/main">
        <w:t xml:space="preserve">1. ترقی کی طاقت: کس طرح صبر اور استقامت سے تکمیل حاصل ہوتی ہے۔</w:t>
      </w:r>
    </w:p>
    <w:p w14:paraId="6BD7CF59" w14:textId="77777777" w:rsidR="00F90BDC" w:rsidRDefault="00F90BDC"/>
    <w:p w14:paraId="513A8424" w14:textId="77777777" w:rsidR="00F90BDC" w:rsidRDefault="00F90BDC">
      <w:r xmlns:w="http://schemas.openxmlformats.org/wordprocessingml/2006/main">
        <w:t xml:space="preserve">2. ایمان کے انعامات: خدا پر بھروسہ کرنے کے فوائد حاصل کرنا</w:t>
      </w:r>
    </w:p>
    <w:p w14:paraId="4CEC27D4" w14:textId="77777777" w:rsidR="00F90BDC" w:rsidRDefault="00F90BDC"/>
    <w:p w14:paraId="1AC0C630" w14:textId="77777777" w:rsidR="00F90BDC" w:rsidRDefault="00F90BDC">
      <w:r xmlns:w="http://schemas.openxmlformats.org/wordprocessingml/2006/main">
        <w:t xml:space="preserve">1. جیمز 5: 7-8 - لہذا، بھائیو، رب کے آنے تک صبر کرو۔ دیکھو کسان زمین کے قیمتی پھل کا انتظار کیسے کرتا ہے، اس کے بارے میں صبر کرتا ہے، جب تک کہ اسے ابتدائی اور دیر سے بارش نہ ہو جائے۔ آپ بھی صبر کریں۔ اپنے دلوں کو مضبوط کرو کیونکہ رب کی آمد قریب ہے۔</w:t>
      </w:r>
    </w:p>
    <w:p w14:paraId="707FCE91" w14:textId="77777777" w:rsidR="00F90BDC" w:rsidRDefault="00F90BDC"/>
    <w:p w14:paraId="7224742E" w14:textId="77777777" w:rsidR="00F90BDC" w:rsidRDefault="00F90BDC">
      <w:r xmlns:w="http://schemas.openxmlformats.org/wordprocessingml/2006/main">
        <w:t xml:space="preserve">2. گلتیوں 6: 7-9 -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 اور ہم نیکی کرتے ہوئے نہ تھکیں کیونکہ اگر ہم ہمت نہ ہاریں تو مناسب وقت پر کاٹیں گے۔</w:t>
      </w:r>
    </w:p>
    <w:p w14:paraId="7B89EAF0" w14:textId="77777777" w:rsidR="00F90BDC" w:rsidRDefault="00F90BDC"/>
    <w:p w14:paraId="7506FE7B" w14:textId="77777777" w:rsidR="00F90BDC" w:rsidRDefault="00F90BDC">
      <w:r xmlns:w="http://schemas.openxmlformats.org/wordprocessingml/2006/main">
        <w:t xml:space="preserve">مرقس 4:29 لیکن جب پھل لایا جاتا ہے تو وہ فوراً درانتی لگاتا ہے کیونکہ فصل کی کٹائی آ گئی ہے۔</w:t>
      </w:r>
    </w:p>
    <w:p w14:paraId="285DBA48" w14:textId="77777777" w:rsidR="00F90BDC" w:rsidRDefault="00F90BDC"/>
    <w:p w14:paraId="2EC030E7" w14:textId="77777777" w:rsidR="00F90BDC" w:rsidRDefault="00F90BDC">
      <w:r xmlns:w="http://schemas.openxmlformats.org/wordprocessingml/2006/main">
        <w:t xml:space="preserve">فصل یہاں ہے اور اسے فوری طور پر جمع کرنا ضروری ہے۔</w:t>
      </w:r>
    </w:p>
    <w:p w14:paraId="1E20D21B" w14:textId="77777777" w:rsidR="00F90BDC" w:rsidRDefault="00F90BDC"/>
    <w:p w14:paraId="6C291485" w14:textId="77777777" w:rsidR="00F90BDC" w:rsidRDefault="00F90BDC">
      <w:r xmlns:w="http://schemas.openxmlformats.org/wordprocessingml/2006/main">
        <w:t xml:space="preserve">1: خوشخبری کو بانٹنے کا انتظار نہ کریں، اب پھل دینے کا وقت ہے۔</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ہمیں اپنے مشن میں سرگرم رہنے، روحوں کی فصل کاٹنے کے لیے بلاتا ہے۔</w:t>
      </w:r>
    </w:p>
    <w:p w14:paraId="041D7085" w14:textId="77777777" w:rsidR="00F90BDC" w:rsidRDefault="00F90BDC"/>
    <w:p w14:paraId="78725383" w14:textId="77777777" w:rsidR="00F90BDC" w:rsidRDefault="00F90BDC">
      <w:r xmlns:w="http://schemas.openxmlformats.org/wordprocessingml/2006/main">
        <w:t xml:space="preserve">1: میتھیو 9:37-38 پھر اس نے اپنے شاگردوں سے کہا، فصل تو بہت ہے لیکن مزدور تھوڑے ہیں۔ پس تم فصل کے رب سے دعا کرو کہ وہ اپنی فصل کاٹنے کے لیے مزدور بھیجے۔</w:t>
      </w:r>
    </w:p>
    <w:p w14:paraId="54FAC771" w14:textId="77777777" w:rsidR="00F90BDC" w:rsidRDefault="00F90BDC"/>
    <w:p w14:paraId="33C227D2" w14:textId="77777777" w:rsidR="00F90BDC" w:rsidRDefault="00F90BDC">
      <w:r xmlns:w="http://schemas.openxmlformats.org/wordprocessingml/2006/main">
        <w:t xml:space="preserve">2: یوحنا 4:35-38 کیا تم کہتے ہو، ابھی چار مہینے باقی ہیں، پھر فصل کٹنے آئے گی؟ دیکھو، میں تم سے کہتا ہوں، اپنی آنکھیں اٹھاؤ اور کھیتوں کو دیکھو۔ کیونکہ وہ کٹائی کے لیے پہلے ہی سفید ہیں۔ اور جو کاٹتا ہے وہ اجرت پاتا ہے اور ہمیشہ کی زندگی کے لیے پھل جمع کرتا ہے تاکہ بونے والا اور کاٹنے والا دونوں ایک ساتھ خوش ہوں۔</w:t>
      </w:r>
    </w:p>
    <w:p w14:paraId="3A7E811A" w14:textId="77777777" w:rsidR="00F90BDC" w:rsidRDefault="00F90BDC"/>
    <w:p w14:paraId="222B85CF" w14:textId="77777777" w:rsidR="00F90BDC" w:rsidRDefault="00F90BDC">
      <w:r xmlns:w="http://schemas.openxmlformats.org/wordprocessingml/2006/main">
        <w:t xml:space="preserve">مرقس 4:30 اُس نے کہا کہ ہم خُدا کی بادشاہی کو کس سے تشبیہ دیں؟ یا ہم اس کا موازنہ کس سے کریں؟</w:t>
      </w:r>
    </w:p>
    <w:p w14:paraId="7AB914FC" w14:textId="77777777" w:rsidR="00F90BDC" w:rsidRDefault="00F90BDC"/>
    <w:p w14:paraId="29670FFE" w14:textId="77777777" w:rsidR="00F90BDC" w:rsidRDefault="00F90BDC">
      <w:r xmlns:w="http://schemas.openxmlformats.org/wordprocessingml/2006/main">
        <w:t xml:space="preserve">یسوع نے خدا کی بادشاہی کے بارے میں ایک سوال کھڑا کیا، پوچھا کہ اس کا موازنہ دوسری چیزوں سے کیسے کیا جا سکتا ہے۔</w:t>
      </w:r>
    </w:p>
    <w:p w14:paraId="71DD5445" w14:textId="77777777" w:rsidR="00F90BDC" w:rsidRDefault="00F90BDC"/>
    <w:p w14:paraId="52F6C277" w14:textId="77777777" w:rsidR="00F90BDC" w:rsidRDefault="00F90BDC">
      <w:r xmlns:w="http://schemas.openxmlformats.org/wordprocessingml/2006/main">
        <w:t xml:space="preserve">1. یسوع کا سوال: ہم خدا کی بادشاہی کے بارے میں کیا سیکھ سکتے ہیں؟</w:t>
      </w:r>
    </w:p>
    <w:p w14:paraId="5F8F428B" w14:textId="77777777" w:rsidR="00F90BDC" w:rsidRDefault="00F90BDC"/>
    <w:p w14:paraId="15F8BD3E" w14:textId="77777777" w:rsidR="00F90BDC" w:rsidRDefault="00F90BDC">
      <w:r xmlns:w="http://schemas.openxmlformats.org/wordprocessingml/2006/main">
        <w:t xml:space="preserve">2. خدا کی بادشاہی کے اسرار کو دریافت کرنا</w:t>
      </w:r>
    </w:p>
    <w:p w14:paraId="0280B8D6" w14:textId="77777777" w:rsidR="00F90BDC" w:rsidRDefault="00F90BDC"/>
    <w:p w14:paraId="1F3F9DE5" w14:textId="77777777" w:rsidR="00F90BDC" w:rsidRDefault="00F90BDC">
      <w:r xmlns:w="http://schemas.openxmlformats.org/wordprocessingml/2006/main">
        <w:t xml:space="preserve">1. لوقا 17: 20-21 - "ایک بار، جب فریسیوں کی طرف سے پوچھا گیا کہ خدا کی بادشاہی کب آئے گی، یسوع نے جواب دیا، 'خدا کی بادشاہی آپ کے محتاط مشاہدے سے نہیں آتی ہے، اور نہ ہی لوگ کہیں گے، 'یہ یہاں ہے ہے،' یا 'وہاں ہے،' کیونکہ خدا کی بادشاہی تمہارے اندر ہے۔"</w:t>
      </w:r>
    </w:p>
    <w:p w14:paraId="66991DDA" w14:textId="77777777" w:rsidR="00F90BDC" w:rsidRDefault="00F90BDC"/>
    <w:p w14:paraId="1B1B25DD" w14:textId="77777777" w:rsidR="00F90BDC" w:rsidRDefault="00F90BDC">
      <w:r xmlns:w="http://schemas.openxmlformats.org/wordprocessingml/2006/main">
        <w:t xml:space="preserve">2. یوحنا 18:36 - "یسوع نے کہا، 'میری بادشاہی اس دنیا کی نہیں ہے۔ اگر ایسا ہوتا تو میرے خادم یہودیوں کے ہاتھوں میری گرفتاری کو روکنے کے لیے لڑتے۔ لیکن اب میری بادشاہی دوسری جگہ سے ہے۔'</w:t>
      </w:r>
    </w:p>
    <w:p w14:paraId="7B8857D0" w14:textId="77777777" w:rsidR="00F90BDC" w:rsidRDefault="00F90BDC"/>
    <w:p w14:paraId="389DC02C" w14:textId="77777777" w:rsidR="00F90BDC" w:rsidRDefault="00F90BDC">
      <w:r xmlns:w="http://schemas.openxmlformats.org/wordprocessingml/2006/main">
        <w:t xml:space="preserve">مرقس 4:31 یہ رائی کے دانے کی مانند ہے جو زمین میں بونے پر زمین کے تمام بیجوں سے کم ہے۔</w:t>
      </w:r>
    </w:p>
    <w:p w14:paraId="16E22A55" w14:textId="77777777" w:rsidR="00F90BDC" w:rsidRDefault="00F90BDC"/>
    <w:p w14:paraId="7D7ECA41" w14:textId="77777777" w:rsidR="00F90BDC" w:rsidRDefault="00F90BDC">
      <w:r xmlns:w="http://schemas.openxmlformats.org/wordprocessingml/2006/main">
        <w:t xml:space="preserve">یسوع نے خدا کی بادشاہی کا موازنہ رائی کے دانے سے کیا جو تمام دانے سے چھوٹا ہے۔</w:t>
      </w:r>
    </w:p>
    <w:p w14:paraId="0422157B" w14:textId="77777777" w:rsidR="00F90BDC" w:rsidRDefault="00F90BDC"/>
    <w:p w14:paraId="2A9EB885" w14:textId="77777777" w:rsidR="00F90BDC" w:rsidRDefault="00F90BDC">
      <w:r xmlns:w="http://schemas.openxmlformats.org/wordprocessingml/2006/main">
        <w:t xml:space="preserve">1. "جب سرسوں کا بیج اگتا ہے: ایمان کی تلاش"</w:t>
      </w:r>
    </w:p>
    <w:p w14:paraId="26199FEF" w14:textId="77777777" w:rsidR="00F90BDC" w:rsidRDefault="00F90BDC"/>
    <w:p w14:paraId="40195097" w14:textId="77777777" w:rsidR="00F90BDC" w:rsidRDefault="00F90BDC">
      <w:r xmlns:w="http://schemas.openxmlformats.org/wordprocessingml/2006/main">
        <w:t xml:space="preserve">2. "سرسوں کے بیج کی طاقت: خدا کی بادشاہی کو ختم کرنا"</w:t>
      </w:r>
    </w:p>
    <w:p w14:paraId="2635969C" w14:textId="77777777" w:rsidR="00F90BDC" w:rsidRDefault="00F90BDC"/>
    <w:p w14:paraId="70DFABC5" w14:textId="77777777" w:rsidR="00F90BDC" w:rsidRDefault="00F90BDC">
      <w:r xmlns:w="http://schemas.openxmlformats.org/wordprocessingml/2006/main">
        <w:t xml:space="preserve">1. یرمیاہ 17: 7-8 - "لیکن مبارک ہے وہ جو خداوند پر بھروسہ رکھتا ہے، جس کا بھروسہ اس پر ہے۔ وہ اس درخت کی مانند ہوں گے جو پانی کے ساتھ لگائے گئے ہیں جو اپنی جڑیں ندی کے کنارے بھیجتا ہے۔ جب گرمی آتی ہے تو اس کے پتے ہمیشہ سبز رہتے ہیں، اسے خشک سالی کے سال میں کوئی فکر نہیں ہوتی اور وہ کبھی پھل نہیں لاتا۔</w:t>
      </w:r>
    </w:p>
    <w:p w14:paraId="4FCDA13F" w14:textId="77777777" w:rsidR="00F90BDC" w:rsidRDefault="00F90BDC"/>
    <w:p w14:paraId="1EAFD152" w14:textId="77777777" w:rsidR="00F90BDC" w:rsidRDefault="00F90BDC">
      <w:r xmlns:w="http://schemas.openxmlformats.org/wordprocessingml/2006/main">
        <w:t xml:space="preserve">2. میتھیو 17:20 - "اس نے جواب دیا، "کیونکہ آپ کا ایمان بہت کم ہے۔ میں تم سے سچ کہتا ہوں کہ اگر تم میں رائی کے دانے کے برابر بھی ایمان ہے تو تم اس پہاڑ سے کہہ سکتے ہو، 'یہاں سے وہاں جا،' تو وہ حرکت کرے گا۔ تمہارے لیے کچھ بھی ناممکن نہیں ہوگا۔‘‘</w:t>
      </w:r>
    </w:p>
    <w:p w14:paraId="59FDEBB0" w14:textId="77777777" w:rsidR="00F90BDC" w:rsidRDefault="00F90BDC"/>
    <w:p w14:paraId="7D47A1EA" w14:textId="77777777" w:rsidR="00F90BDC" w:rsidRDefault="00F90BDC">
      <w:r xmlns:w="http://schemas.openxmlformats.org/wordprocessingml/2006/main">
        <w:t xml:space="preserve">مرقس 4:32 لیکن جب وہ بویا جاتا ہے تو اگتا ہے اور تمام جڑی بوٹیوں سے بڑا ہو جاتا ہے اور بڑی شاخیں نکالتا ہے۔ تاکہ ہوا کے پرندے اس کے سائے میں قیام کریں۔</w:t>
      </w:r>
    </w:p>
    <w:p w14:paraId="401B8C30" w14:textId="77777777" w:rsidR="00F90BDC" w:rsidRDefault="00F90BDC"/>
    <w:p w14:paraId="7BDDE2C7" w14:textId="77777777" w:rsidR="00F90BDC" w:rsidRDefault="00F90BDC">
      <w:r xmlns:w="http://schemas.openxmlformats.org/wordprocessingml/2006/main">
        <w:t xml:space="preserve">سرسوں کے دانے کی تمثیل ایمان کی طاقت کو واضح کرتی ہے اور یہ کیسے بڑھ کر سب سے بڑا بن سکتا ہے۔</w:t>
      </w:r>
    </w:p>
    <w:p w14:paraId="0A51E83A" w14:textId="77777777" w:rsidR="00F90BDC" w:rsidRDefault="00F90BDC"/>
    <w:p w14:paraId="0346BD56" w14:textId="77777777" w:rsidR="00F90BDC" w:rsidRDefault="00F90BDC">
      <w:r xmlns:w="http://schemas.openxmlformats.org/wordprocessingml/2006/main">
        <w:t xml:space="preserve">1. ایمان کی طاقت: یہ کیسے بڑھ سکتا ہے اور اثر ڈال سکتا ہے۔</w:t>
      </w:r>
    </w:p>
    <w:p w14:paraId="4BDA2B90" w14:textId="77777777" w:rsidR="00F90BDC" w:rsidRDefault="00F90BDC"/>
    <w:p w14:paraId="0BC60A4F" w14:textId="77777777" w:rsidR="00F90BDC" w:rsidRDefault="00F90BDC">
      <w:r xmlns:w="http://schemas.openxmlformats.org/wordprocessingml/2006/main">
        <w:t xml:space="preserve">2. سرسوں کا بیج: ایمان اور استقامت کا سبق</w:t>
      </w:r>
    </w:p>
    <w:p w14:paraId="47863EC2" w14:textId="77777777" w:rsidR="00F90BDC" w:rsidRDefault="00F90BDC"/>
    <w:p w14:paraId="04226BF3" w14:textId="77777777" w:rsidR="00F90BDC" w:rsidRDefault="00F90BDC">
      <w:r xmlns:w="http://schemas.openxmlformats.org/wordprocessingml/2006/main">
        <w:t xml:space="preserve">1. میتھیو 13: 31-32 "اُس نے اُن کے سامنے ایک اور تمثیل رکھ کر کہا، "آسمان کی بادشاہی رائی کے دانے کی مانند ہے جسے ایک آدمی نے لے کر اپنے کھیت میں بویا۔ یہ تمام بیجوں میں سب سے چھوٹا ہے، لیکن </w:t>
      </w:r>
      <w:r xmlns:w="http://schemas.openxmlformats.org/wordprocessingml/2006/main">
        <w:lastRenderedPageBreak xmlns:w="http://schemas.openxmlformats.org/wordprocessingml/2006/main"/>
      </w:r>
      <w:r xmlns:w="http://schemas.openxmlformats.org/wordprocessingml/2006/main">
        <w:t xml:space="preserve">جب یہ بڑھتا ہے تو باغ کے تمام پودوں سے بڑا ہوتا ہے اور درخت بن جاتا ہے، جس سے ہوا کے پرندے آ کر اس کی شاخوں میں گھونسلے بناتے ہیں۔"</w:t>
      </w:r>
    </w:p>
    <w:p w14:paraId="37940A17" w14:textId="77777777" w:rsidR="00F90BDC" w:rsidRDefault="00F90BDC"/>
    <w:p w14:paraId="4553F2C4" w14:textId="77777777" w:rsidR="00F90BDC" w:rsidRDefault="00F90BDC">
      <w:r xmlns:w="http://schemas.openxmlformats.org/wordprocessingml/2006/main">
        <w:t xml:space="preserve">2. لوقا 17: 6 "اور خداوند نے کہا، "اگر آپ میں رائی کے دانے کے برابر ایمان ہوتا تو آپ اس شہتوت کے درخت سے کہہ سکتے تھے، 'اکھاڑ کر سمندر میں لگ جا'، اور وہ آپ کی بات مان لے گا۔"</w:t>
      </w:r>
    </w:p>
    <w:p w14:paraId="40951DF3" w14:textId="77777777" w:rsidR="00F90BDC" w:rsidRDefault="00F90BDC"/>
    <w:p w14:paraId="33AAB777" w14:textId="77777777" w:rsidR="00F90BDC" w:rsidRDefault="00F90BDC">
      <w:r xmlns:w="http://schemas.openxmlformats.org/wordprocessingml/2006/main">
        <w:t xml:space="preserve">مرقس 4:33 اور اُس نے اِس طرح کی بہت سی تمثیلوں سے اُن سے کلام کِیا جیسا کہ وہ سُن سکتے تھے۔</w:t>
      </w:r>
    </w:p>
    <w:p w14:paraId="374D0EF2" w14:textId="77777777" w:rsidR="00F90BDC" w:rsidRDefault="00F90BDC"/>
    <w:p w14:paraId="22433507" w14:textId="77777777" w:rsidR="00F90BDC" w:rsidRDefault="00F90BDC">
      <w:r xmlns:w="http://schemas.openxmlformats.org/wordprocessingml/2006/main">
        <w:t xml:space="preserve">یسوع نے اپنے شاگردوں کو بہت سی تمثیلیں اس طریقے سے سنائیں کہ وہ سمجھ سکیں۔</w:t>
      </w:r>
    </w:p>
    <w:p w14:paraId="07562297" w14:textId="77777777" w:rsidR="00F90BDC" w:rsidRDefault="00F90BDC"/>
    <w:p w14:paraId="0E79B48E" w14:textId="77777777" w:rsidR="00F90BDC" w:rsidRDefault="00F90BDC">
      <w:r xmlns:w="http://schemas.openxmlformats.org/wordprocessingml/2006/main">
        <w:t xml:space="preserve">1. پڑھانے اور سیکھنے میں کہانیوں کی طاقت</w:t>
      </w:r>
    </w:p>
    <w:p w14:paraId="6E1059D0" w14:textId="77777777" w:rsidR="00F90BDC" w:rsidRDefault="00F90BDC"/>
    <w:p w14:paraId="0452838B" w14:textId="77777777" w:rsidR="00F90BDC" w:rsidRDefault="00F90BDC">
      <w:r xmlns:w="http://schemas.openxmlformats.org/wordprocessingml/2006/main">
        <w:t xml:space="preserve">2. یسوع کی تمثیلوں کی طاقت کو سمجھنا</w:t>
      </w:r>
    </w:p>
    <w:p w14:paraId="6C8D0C16" w14:textId="77777777" w:rsidR="00F90BDC" w:rsidRDefault="00F90BDC"/>
    <w:p w14:paraId="7A15A8B7" w14:textId="77777777" w:rsidR="00F90BDC" w:rsidRDefault="00F90BDC">
      <w:r xmlns:w="http://schemas.openxmlformats.org/wordprocessingml/2006/main">
        <w:t xml:space="preserve">1. لوقا 8:4-15 – بونے والے کی تمثیل</w:t>
      </w:r>
    </w:p>
    <w:p w14:paraId="2BF67715" w14:textId="77777777" w:rsidR="00F90BDC" w:rsidRDefault="00F90BDC"/>
    <w:p w14:paraId="29432B2F" w14:textId="77777777" w:rsidR="00F90BDC" w:rsidRDefault="00F90BDC">
      <w:r xmlns:w="http://schemas.openxmlformats.org/wordprocessingml/2006/main">
        <w:t xml:space="preserve">2. میتھیو 13:3-23 – بونے والے اور بیج کی تمثیل</w:t>
      </w:r>
    </w:p>
    <w:p w14:paraId="10DC79A7" w14:textId="77777777" w:rsidR="00F90BDC" w:rsidRDefault="00F90BDC"/>
    <w:p w14:paraId="7533AB65" w14:textId="77777777" w:rsidR="00F90BDC" w:rsidRDefault="00F90BDC">
      <w:r xmlns:w="http://schemas.openxmlformats.org/wordprocessingml/2006/main">
        <w:t xml:space="preserve">مرقس 4:34 لیکن بغیر تمثیل کے اُس نے اُن سے بات نہ کی اور جب وہ اکیلے تھے تو اُس نے اپنے شاگردوں کو سب کچھ بیان کیا۔</w:t>
      </w:r>
    </w:p>
    <w:p w14:paraId="5A433694" w14:textId="77777777" w:rsidR="00F90BDC" w:rsidRDefault="00F90BDC"/>
    <w:p w14:paraId="5F91B364" w14:textId="77777777" w:rsidR="00F90BDC" w:rsidRDefault="00F90BDC">
      <w:r xmlns:w="http://schemas.openxmlformats.org/wordprocessingml/2006/main">
        <w:t xml:space="preserve">یسوع نے لوگوں کو روحانی سچائیوں کو سمجھانے کے لیے تمثیلوں کا استعمال کیا۔</w:t>
      </w:r>
    </w:p>
    <w:p w14:paraId="739BE52F" w14:textId="77777777" w:rsidR="00F90BDC" w:rsidRDefault="00F90BDC"/>
    <w:p w14:paraId="3EB41E75" w14:textId="77777777" w:rsidR="00F90BDC" w:rsidRDefault="00F90BDC">
      <w:r xmlns:w="http://schemas.openxmlformats.org/wordprocessingml/2006/main">
        <w:t xml:space="preserve">1: تمثیلیں مشکل تصورات کو اس طریقے سے سمجھانے کا ایک طاقتور ذریعہ ہیں جو سمجھنے میں آسان ہو۔</w:t>
      </w:r>
    </w:p>
    <w:p w14:paraId="1F013504" w14:textId="77777777" w:rsidR="00F90BDC" w:rsidRDefault="00F90BDC"/>
    <w:p w14:paraId="0C5B8B03" w14:textId="77777777" w:rsidR="00F90BDC" w:rsidRDefault="00F90BDC">
      <w:r xmlns:w="http://schemas.openxmlformats.org/wordprocessingml/2006/main">
        <w:t xml:space="preserve">2: یسوع اور اس کی تعلیمات پر یقین رکھیں، اور وہ آپ کو روحانی سچائیوں کی وضاحت کرے گا۔</w:t>
      </w:r>
    </w:p>
    <w:p w14:paraId="2EF09A2E" w14:textId="77777777" w:rsidR="00F90BDC" w:rsidRDefault="00F90BDC"/>
    <w:p w14:paraId="5F579101" w14:textId="77777777" w:rsidR="00F90BDC" w:rsidRDefault="00F90BDC">
      <w:r xmlns:w="http://schemas.openxmlformats.org/wordprocessingml/2006/main">
        <w:t xml:space="preserve">1: یوحنا 14:26 - "لیکن وکیل، روح القدس، جسے باپ میرے نام سے بھیجے گا، آپ کو سب کچھ سکھائے گا اور آپ کو وہ سب کچھ یاد دلائے گا جو میں نے آپ سے کہا ہے۔"</w:t>
      </w:r>
    </w:p>
    <w:p w14:paraId="3D62B957" w14:textId="77777777" w:rsidR="00F90BDC" w:rsidRDefault="00F90BDC"/>
    <w:p w14:paraId="0F6D209D" w14:textId="77777777" w:rsidR="00F90BDC" w:rsidRDefault="00F90BDC">
      <w:r xmlns:w="http://schemas.openxmlformats.org/wordprocessingml/2006/main">
        <w:t xml:space="preserve">2: لوقا 10:27 - "اس نے جواب دیا، 'رب اپنے خدا سے اپنے سارے دل اور اپنی ساری جان اور اپنی پوری طاقت اور اپنی ساری عقل سے پیار کرو"۔ اور، "اپنے پڑوسی سے اپنے جیسا پیار کرو۔"</w:t>
      </w:r>
    </w:p>
    <w:p w14:paraId="6888F0FD" w14:textId="77777777" w:rsidR="00F90BDC" w:rsidRDefault="00F90BDC"/>
    <w:p w14:paraId="6891FE76" w14:textId="77777777" w:rsidR="00F90BDC" w:rsidRDefault="00F90BDC">
      <w:r xmlns:w="http://schemas.openxmlformats.org/wordprocessingml/2006/main">
        <w:t xml:space="preserve">مرقس 4:35 اور اُسی دِن جب شام ہوئی تو اُس نے اُن سے کہا آؤ ہم دوسری طرف چلیں۔</w:t>
      </w:r>
    </w:p>
    <w:p w14:paraId="43DBEBEE" w14:textId="77777777" w:rsidR="00F90BDC" w:rsidRDefault="00F90BDC"/>
    <w:p w14:paraId="66F6D4FD" w14:textId="77777777" w:rsidR="00F90BDC" w:rsidRDefault="00F90BDC">
      <w:r xmlns:w="http://schemas.openxmlformats.org/wordprocessingml/2006/main">
        <w:t xml:space="preserve">یسوع اپنے شاگردوں کو جھیل کے دوسرے کنارے پر جانے کی دعوت دیتا ہے۔</w:t>
      </w:r>
    </w:p>
    <w:p w14:paraId="2655CB59" w14:textId="77777777" w:rsidR="00F90BDC" w:rsidRDefault="00F90BDC"/>
    <w:p w14:paraId="4466DC37" w14:textId="77777777" w:rsidR="00F90BDC" w:rsidRDefault="00F90BDC">
      <w:r xmlns:w="http://schemas.openxmlformats.org/wordprocessingml/2006/main">
        <w:t xml:space="preserve">1: یسوع کی اس کی پیروی کرنے کی کال - یہاں تک کہ جب ہم نہیں جانتے کہ وہ ہمیں کہاں لے جا سکتا ہے، ہم بھروسہ کر سکتے ہیں کہ اس کا راستہ بہترین راستہ ہے۔</w:t>
      </w:r>
    </w:p>
    <w:p w14:paraId="391AFD60" w14:textId="77777777" w:rsidR="00F90BDC" w:rsidRDefault="00F90BDC"/>
    <w:p w14:paraId="5B772C15" w14:textId="77777777" w:rsidR="00F90BDC" w:rsidRDefault="00F90BDC">
      <w:r xmlns:w="http://schemas.openxmlformats.org/wordprocessingml/2006/main">
        <w:t xml:space="preserve">2: ڈرو نہیں - یسوع کی جھیل کو پار کرنے کی دعوت ایک یاد دہانی ہے کہ وہ ہمارے ساتھ ہے، اور ہمیں یقین ہونا چاہیے کہ وہ ہماری حفاظت کرے گا، خواہ کوئی بھی خطرہ ہو۔</w:t>
      </w:r>
    </w:p>
    <w:p w14:paraId="05E3042A" w14:textId="77777777" w:rsidR="00F90BDC" w:rsidRDefault="00F90BDC"/>
    <w:p w14:paraId="71236D43" w14:textId="77777777" w:rsidR="00F90BDC" w:rsidRDefault="00F90BDC">
      <w:r xmlns:w="http://schemas.openxmlformats.org/wordprocessingml/2006/main">
        <w:t xml:space="preserve">1: میتھیو 8: 18-27 - یسوع سمندر پر طوفان کو پرسکون کرتا ہے، فطرت کے عناصر پر بھی اپنی طاقت اور اختیار کا مظاہرہ کرتا ہے۔</w:t>
      </w:r>
    </w:p>
    <w:p w14:paraId="77239168" w14:textId="77777777" w:rsidR="00F90BDC" w:rsidRDefault="00F90BDC"/>
    <w:p w14:paraId="2A8E3C8B" w14:textId="77777777" w:rsidR="00F90BDC" w:rsidRDefault="00F90BDC">
      <w:r xmlns:w="http://schemas.openxmlformats.org/wordprocessingml/2006/main">
        <w:t xml:space="preserve">2: جان 6:16-21 - یسوع پانی پر چلتا ہے، اپنے شاگردوں کو دکھاتا ہے کہ وہ تمام مخلوقات کا مالک ہے۔</w:t>
      </w:r>
    </w:p>
    <w:p w14:paraId="2DB55A6B" w14:textId="77777777" w:rsidR="00F90BDC" w:rsidRDefault="00F90BDC"/>
    <w:p w14:paraId="215A7E02" w14:textId="77777777" w:rsidR="00F90BDC" w:rsidRDefault="00F90BDC">
      <w:r xmlns:w="http://schemas.openxmlformats.org/wordprocessingml/2006/main">
        <w:t xml:space="preserve">مرقس 4:36 اور جب اُنہوں نے بھیڑ کو روانہ کر دیا تو اُسے اُس طرح لے گئے جیسے وہ کشتی میں تھا۔ اور اس کے ساتھ دوسرے چھوٹے جہاز بھی تھے۔</w:t>
      </w:r>
    </w:p>
    <w:p w14:paraId="27A0E2FA" w14:textId="77777777" w:rsidR="00F90BDC" w:rsidRDefault="00F90BDC"/>
    <w:p w14:paraId="623058E6" w14:textId="77777777" w:rsidR="00F90BDC" w:rsidRDefault="00F90BDC">
      <w:r xmlns:w="http://schemas.openxmlformats.org/wordprocessingml/2006/main">
        <w:t xml:space="preserve">یسوع اور ان کے شاگردوں نے ایک بڑی بھیڑ سے خطاب کرنے کے بعد جھیل کو پار کرنے کے لیے کشتیوں کا استعمال کیا۔</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مصروف زندگی کے درمیان آرام کرنے کے لیے وقت نکالنے کی یسوع کی مثال۔</w:t>
      </w:r>
    </w:p>
    <w:p w14:paraId="5C1818D8" w14:textId="77777777" w:rsidR="00F90BDC" w:rsidRDefault="00F90BDC"/>
    <w:p w14:paraId="237DFF4C" w14:textId="77777777" w:rsidR="00F90BDC" w:rsidRDefault="00F90BDC">
      <w:r xmlns:w="http://schemas.openxmlformats.org/wordprocessingml/2006/main">
        <w:t xml:space="preserve">2. معاون کمیونٹی رکھنے کی اہمیت۔</w:t>
      </w:r>
    </w:p>
    <w:p w14:paraId="33B7BE82" w14:textId="77777777" w:rsidR="00F90BDC" w:rsidRDefault="00F90BDC"/>
    <w:p w14:paraId="2B144809" w14:textId="77777777" w:rsidR="00F90BDC" w:rsidRDefault="00F90BDC">
      <w:r xmlns:w="http://schemas.openxmlformats.org/wordprocessingml/2006/main">
        <w:t xml:space="preserve">1. میتھیو 11: 28-30 - "میرے پاس آؤ، جو محنت کرتے ہیں اور بوجھ سے دبے ہوئے ہیں، اور میں تمہیں آرام دوں گا۔ میرا جوا اپنے اوپر لے لو، اور مجھ سے سیکھو، کیونکہ میں نرم دل اور پست ہوں، اور تم اپنی جانوں کو آرام پاؤ گے کیونکہ میرا جوا آسان ہے اور میرا بوجھ ہلکا ہے۔"</w:t>
      </w:r>
    </w:p>
    <w:p w14:paraId="441C4DB2" w14:textId="77777777" w:rsidR="00F90BDC" w:rsidRDefault="00F90BDC"/>
    <w:p w14:paraId="0CDD89FF" w14:textId="77777777" w:rsidR="00F90BDC" w:rsidRDefault="00F90BDC">
      <w:r xmlns:w="http://schemas.openxmlformats.org/wordprocessingml/2006/main">
        <w:t xml:space="preserve">2. اعمال 2:42-47 - "اور انہوں نے اپنے آپ کو رسولوں کی تعلیم اور رفاقت، روٹی توڑنے اور دعاؤں کے لیے وقف کر دیا۔ اور ہر ایک جان پر خوف طاری ہو گیا، اور بہت سے معجزے اور نشانات رسولوں کے ذریعے ہو رہے تھے۔ اور سب ایمان لانے والے ایک ساتھ تھے اور سب چیزوں میں مشترک تھے۔ اور وہ اپنا مال و اسباب بیچ رہے تھے اور اس کی آمدنی سب میں تقسیم کر رہے تھے، جیسا کہ کسی کی ضرورت تھی۔ اور دن بہ دن ایک ساتھ ہیکل میں حاضری دیتے اور گھروں میں روٹی توڑتے، وہ خوشی اور فراخ دل سے کھانا کھاتے، خدا کی حمد کرتے اور تمام لوگوں کے ساتھ احسان کرتے۔ اور خُداوند نے اُن کی تعداد میں روز بروز اضافہ کیا جو بچائے جا رہے تھے۔</w:t>
      </w:r>
    </w:p>
    <w:p w14:paraId="2A03B76E" w14:textId="77777777" w:rsidR="00F90BDC" w:rsidRDefault="00F90BDC"/>
    <w:p w14:paraId="6BA0CED9" w14:textId="77777777" w:rsidR="00F90BDC" w:rsidRDefault="00F90BDC">
      <w:r xmlns:w="http://schemas.openxmlformats.org/wordprocessingml/2006/main">
        <w:t xml:space="preserve">مرقس 4:37 اور آندھی کا ایک بڑا طوفان آیا اور لہریں کشتی پر ایسی ٹکرا گئیں کہ اب وہ بھر گیا۔</w:t>
      </w:r>
    </w:p>
    <w:p w14:paraId="132C5D83" w14:textId="77777777" w:rsidR="00F90BDC" w:rsidRDefault="00F90BDC"/>
    <w:p w14:paraId="280C15AD" w14:textId="77777777" w:rsidR="00F90BDC" w:rsidRDefault="00F90BDC">
      <w:r xmlns:w="http://schemas.openxmlformats.org/wordprocessingml/2006/main">
        <w:t xml:space="preserve">ایک بڑا طوفان کھڑا ہوا، جہاز کو پانی اور لہروں سے بھر گیا۔</w:t>
      </w:r>
    </w:p>
    <w:p w14:paraId="72A85254" w14:textId="77777777" w:rsidR="00F90BDC" w:rsidRDefault="00F90BDC"/>
    <w:p w14:paraId="3E6B6178" w14:textId="77777777" w:rsidR="00F90BDC" w:rsidRDefault="00F90BDC">
      <w:r xmlns:w="http://schemas.openxmlformats.org/wordprocessingml/2006/main">
        <w:t xml:space="preserve">1. زندگی کے طوفانوں میں طاقت تلاش کرنا</w:t>
      </w:r>
    </w:p>
    <w:p w14:paraId="3887034C" w14:textId="77777777" w:rsidR="00F90BDC" w:rsidRDefault="00F90BDC"/>
    <w:p w14:paraId="2E96581F" w14:textId="77777777" w:rsidR="00F90BDC" w:rsidRDefault="00F90BDC">
      <w:r xmlns:w="http://schemas.openxmlformats.org/wordprocessingml/2006/main">
        <w:t xml:space="preserve">2. مشکل وقت میں خدا پر بھروسہ کرنا</w:t>
      </w:r>
    </w:p>
    <w:p w14:paraId="58BF6B1C" w14:textId="77777777" w:rsidR="00F90BDC" w:rsidRDefault="00F90BDC"/>
    <w:p w14:paraId="427D06CF" w14:textId="77777777" w:rsidR="00F90BDC" w:rsidRDefault="00F90BDC">
      <w:r xmlns:w="http://schemas.openxmlformats.org/wordprocessingml/2006/main">
        <w:t xml:space="preserve">1. زبور 107:23-24 - "وہ جو بحری جہازوں میں سمندر میں جاتے ہیں، جو بڑے پانیوں میں کاروبار کرتے ہیں؛ یہ خُداوند کے کام اور اُس کے عجائب کو گہرائی میں دیکھتے ہیں۔"</w:t>
      </w:r>
    </w:p>
    <w:p w14:paraId="517B13C8" w14:textId="77777777" w:rsidR="00F90BDC" w:rsidRDefault="00F90BDC"/>
    <w:p w14:paraId="79B2BEAA" w14:textId="77777777" w:rsidR="00F90BDC" w:rsidRDefault="00F90BDC">
      <w:r xmlns:w="http://schemas.openxmlformats.org/wordprocessingml/2006/main">
        <w:t xml:space="preserve">2. میتھیو 8: 23-27 - "اور جب وہ جہاز میں داخل ہوا تو اس کے شاگرد اس کے پیچھے ہو لیے۔ اور دیکھو، </w:t>
      </w:r>
      <w:r xmlns:w="http://schemas.openxmlformats.org/wordprocessingml/2006/main">
        <w:lastRenderedPageBreak xmlns:w="http://schemas.openxmlformats.org/wordprocessingml/2006/main"/>
      </w:r>
      <w:r xmlns:w="http://schemas.openxmlformats.org/wordprocessingml/2006/main">
        <w:t xml:space="preserve">سمندر میں ایک بڑا طوفان آیا، یہاں تک کہ جہاز لہروں سے ڈھک گیا، لیکن وہ سو رہا تھا۔ اور اُس کے شاگِردوں نے اُس کے پاس آ کر اُسے جگایا اور کہا، اے خُداوند ہمیں بچاؤ، ہم ہلاک ہو گئے۔ اُس نے اُن سے کہا اے کم اعتقاد تم کیوں ڈرتے ہو؟ تب اُس نے اُٹھ کر ہواؤں اور سمندر کو ڈانٹا۔ اور بہت سکون تھا۔ لیکن وہ لوگ حیران ہوئے اور کہنے لگے کہ یہ کیسا آدمی ہے کہ ہوائیں اور سمندر بھی اس کی بات مانتے ہیں۔</w:t>
      </w:r>
    </w:p>
    <w:p w14:paraId="594965E2" w14:textId="77777777" w:rsidR="00F90BDC" w:rsidRDefault="00F90BDC"/>
    <w:p w14:paraId="6FD67F1E" w14:textId="77777777" w:rsidR="00F90BDC" w:rsidRDefault="00F90BDC">
      <w:r xmlns:w="http://schemas.openxmlformats.org/wordprocessingml/2006/main">
        <w:t xml:space="preserve">مرقس 4:38 اور وہ جہاز کے پچھلے حصے میں ایک تکیے پر سو رہا تھا اور اُنہوں نے اُسے جگایا اور اُس سے کہا، اُستاد، کیا آپ کو پرواہ نہیں کہ ہم ہلاک ہو جائیں؟</w:t>
      </w:r>
    </w:p>
    <w:p w14:paraId="12D790F2" w14:textId="77777777" w:rsidR="00F90BDC" w:rsidRDefault="00F90BDC"/>
    <w:p w14:paraId="72E04EE1" w14:textId="77777777" w:rsidR="00F90BDC" w:rsidRDefault="00F90BDC">
      <w:r xmlns:w="http://schemas.openxmlformats.org/wordprocessingml/2006/main">
        <w:t xml:space="preserve">یسوع سمندر میں طوفان کو پرسکون کرتا ہے اور اپنے شاگردوں کے ایمان کو آزماتا ہے۔</w:t>
      </w:r>
    </w:p>
    <w:p w14:paraId="223F0C12" w14:textId="77777777" w:rsidR="00F90BDC" w:rsidRDefault="00F90BDC"/>
    <w:p w14:paraId="67BECB9B" w14:textId="77777777" w:rsidR="00F90BDC" w:rsidRDefault="00F90BDC">
      <w:r xmlns:w="http://schemas.openxmlformats.org/wordprocessingml/2006/main">
        <w:t xml:space="preserve">1. یسوع ہمیشہ طوفان پر قابو رکھتا ہے: مصیبت کے وقت میں اس پر بھروسہ کرنا</w:t>
      </w:r>
    </w:p>
    <w:p w14:paraId="1D95D493" w14:textId="77777777" w:rsidR="00F90BDC" w:rsidRDefault="00F90BDC"/>
    <w:p w14:paraId="1808C806" w14:textId="77777777" w:rsidR="00F90BDC" w:rsidRDefault="00F90BDC">
      <w:r xmlns:w="http://schemas.openxmlformats.org/wordprocessingml/2006/main">
        <w:t xml:space="preserve">2. خوف کے عالم میں ایمان اور حوصلہ رکھیں</w:t>
      </w:r>
    </w:p>
    <w:p w14:paraId="23EE3FA2" w14:textId="77777777" w:rsidR="00F90BDC" w:rsidRDefault="00F90BDC"/>
    <w:p w14:paraId="060BFF33" w14:textId="77777777" w:rsidR="00F90BDC" w:rsidRDefault="00F90BDC">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14:paraId="1549F6BC" w14:textId="77777777" w:rsidR="00F90BDC" w:rsidRDefault="00F90BDC"/>
    <w:p w14:paraId="518B4E68" w14:textId="77777777" w:rsidR="00F90BDC" w:rsidRDefault="00F90BDC">
      <w:r xmlns:w="http://schemas.openxmlformats.org/wordprocessingml/2006/main">
        <w:t xml:space="preserve">2. میتھیو 6:25-34 - فکر نہ کرنے یا فکر مند ہونے کے بارے میں یسوع کی تعلیم۔</w:t>
      </w:r>
    </w:p>
    <w:p w14:paraId="684BC9E4" w14:textId="77777777" w:rsidR="00F90BDC" w:rsidRDefault="00F90BDC"/>
    <w:p w14:paraId="3E8D0F10" w14:textId="77777777" w:rsidR="00F90BDC" w:rsidRDefault="00F90BDC">
      <w:r xmlns:w="http://schemas.openxmlformats.org/wordprocessingml/2006/main">
        <w:t xml:space="preserve">مرقس 4:39 اور اُس نے اُٹھ کر ہوا کو ڈانٹا اور سمندر سے کہا، سلامتی، خاموش رہ۔ اور ہوا تھم گئی، اور بڑا سکون تھا۔</w:t>
      </w:r>
    </w:p>
    <w:p w14:paraId="4487AD7B" w14:textId="77777777" w:rsidR="00F90BDC" w:rsidRDefault="00F90BDC"/>
    <w:p w14:paraId="24172B44" w14:textId="77777777" w:rsidR="00F90BDC" w:rsidRDefault="00F90BDC">
      <w:r xmlns:w="http://schemas.openxmlformats.org/wordprocessingml/2006/main">
        <w:t xml:space="preserve">یسوع کے پاس طوفان کو پرسکون کرنے کی طاقت تھی۔</w:t>
      </w:r>
    </w:p>
    <w:p w14:paraId="27E3928A" w14:textId="77777777" w:rsidR="00F90BDC" w:rsidRDefault="00F90BDC"/>
    <w:p w14:paraId="607992DF" w14:textId="77777777" w:rsidR="00F90BDC" w:rsidRDefault="00F90BDC">
      <w:r xmlns:w="http://schemas.openxmlformats.org/wordprocessingml/2006/main">
        <w:t xml:space="preserve">1: یسوع زندگی کے طوفانوں کے درمیان ہمارا امن ہے۔</w:t>
      </w:r>
    </w:p>
    <w:p w14:paraId="33044D94" w14:textId="77777777" w:rsidR="00F90BDC" w:rsidRDefault="00F90BDC"/>
    <w:p w14:paraId="4720F511" w14:textId="77777777" w:rsidR="00F90BDC" w:rsidRDefault="00F90BDC">
      <w:r xmlns:w="http://schemas.openxmlformats.org/wordprocessingml/2006/main">
        <w:t xml:space="preserve">2: یسوع اب بھی افراتفری کی ہواؤں کو روک سکتا ہے اور ہمیں پرسکون اور آرام لا سکتا ہے۔</w:t>
      </w:r>
    </w:p>
    <w:p w14:paraId="56665FE5" w14:textId="77777777" w:rsidR="00F90BDC" w:rsidRDefault="00F90BDC"/>
    <w:p w14:paraId="3079C26A" w14:textId="77777777" w:rsidR="00F90BDC" w:rsidRDefault="00F90BDC">
      <w:r xmlns:w="http://schemas.openxmlformats.org/wordprocessingml/2006/main">
        <w:t xml:space="preserve">1: یسعیاہ 26:3 - آپ ان لوگوں کو کامل امن میں رکھیں گے جن کے دماغ ثابت قدم ہیں، کیونکہ وہ آپ پر بھروسہ کرتے ہیں۔</w:t>
      </w:r>
    </w:p>
    <w:p w14:paraId="4A241767" w14:textId="77777777" w:rsidR="00F90BDC" w:rsidRDefault="00F90BDC"/>
    <w:p w14:paraId="65A29B6A" w14:textId="77777777" w:rsidR="00F90BDC" w:rsidRDefault="00F90BDC">
      <w:r xmlns:w="http://schemas.openxmlformats.org/wordprocessingml/2006/main">
        <w:t xml:space="preserve">2: زبور 46:10 - خاموش رہو اور جان لو کہ میں خدا ہوں۔ میں قوموں میں سربلند ہوں گا، میں زمین پر سربلند ہوں گا۔</w:t>
      </w:r>
    </w:p>
    <w:p w14:paraId="2A3118E9" w14:textId="77777777" w:rsidR="00F90BDC" w:rsidRDefault="00F90BDC"/>
    <w:p w14:paraId="38956F99" w14:textId="77777777" w:rsidR="00F90BDC" w:rsidRDefault="00F90BDC">
      <w:r xmlns:w="http://schemas.openxmlformats.org/wordprocessingml/2006/main">
        <w:t xml:space="preserve">مرقس 4:40 اُس نے اُن سے کہا تُم اِتنے ڈرتے کیوں ہو؟ یہ کیونکر ہے کہ تم ایمان نہیں رکھتے؟</w:t>
      </w:r>
    </w:p>
    <w:p w14:paraId="57E708F6" w14:textId="77777777" w:rsidR="00F90BDC" w:rsidRDefault="00F90BDC"/>
    <w:p w14:paraId="554FB10A" w14:textId="77777777" w:rsidR="00F90BDC" w:rsidRDefault="00F90BDC">
      <w:r xmlns:w="http://schemas.openxmlformats.org/wordprocessingml/2006/main">
        <w:t xml:space="preserve">یسوع نے اپنے پیروکاروں سے پوچھا کہ وہ اتنے خوفزدہ کیوں ہیں، یہ سوال کرتے ہوئے کہ ان میں ایمان کی کمی کیوں ہے۔</w:t>
      </w:r>
    </w:p>
    <w:p w14:paraId="6D47A725" w14:textId="77777777" w:rsidR="00F90BDC" w:rsidRDefault="00F90BDC"/>
    <w:p w14:paraId="70E42076" w14:textId="77777777" w:rsidR="00F90BDC" w:rsidRDefault="00F90BDC">
      <w:r xmlns:w="http://schemas.openxmlformats.org/wordprocessingml/2006/main">
        <w:t xml:space="preserve">1. خدا پر بھروسہ: ایمان کے ذریعے خوف پر قابو پانا</w:t>
      </w:r>
    </w:p>
    <w:p w14:paraId="7ABE4FF7" w14:textId="77777777" w:rsidR="00F90BDC" w:rsidRDefault="00F90BDC"/>
    <w:p w14:paraId="720EB5BB" w14:textId="77777777" w:rsidR="00F90BDC" w:rsidRDefault="00F90BDC">
      <w:r xmlns:w="http://schemas.openxmlformats.org/wordprocessingml/2006/main">
        <w:t xml:space="preserve">2. ڈرو نہیں: اپنے ایمان کو استعمال کرنا سیکھیں۔</w:t>
      </w:r>
    </w:p>
    <w:p w14:paraId="395EC2A4" w14:textId="77777777" w:rsidR="00F90BDC" w:rsidRDefault="00F90BDC"/>
    <w:p w14:paraId="035DE33A" w14:textId="77777777" w:rsidR="00F90BDC" w:rsidRDefault="00F90BDC">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14:paraId="43E2CCC9" w14:textId="77777777" w:rsidR="00F90BDC" w:rsidRDefault="00F90BDC"/>
    <w:p w14:paraId="6ED71502" w14:textId="77777777" w:rsidR="00F90BDC" w:rsidRDefault="00F90BDC">
      <w:r xmlns:w="http://schemas.openxmlformats.org/wordprocessingml/2006/main">
        <w:t xml:space="preserve">2. فلپیوں 4: 6-7 - "کسی چیز کے بارے میں فکر مند نہ ہوں، لیکن ہر حال میں، دعا اور درخواست کے ذریعہ، شکر گزاری کے ساتھ، خدا کے سامنے اپنی درخواستیں پیش کریں. اور خدا کی سلامتی، جو تمام سمجھ سے بالاتر ہے، آپ کی حفاظت کرے گی. مسیح یسوع میں آپ کے دل اور دماغ۔"</w:t>
      </w:r>
    </w:p>
    <w:p w14:paraId="4C4DCD56" w14:textId="77777777" w:rsidR="00F90BDC" w:rsidRDefault="00F90BDC"/>
    <w:p w14:paraId="5FCB2D63" w14:textId="77777777" w:rsidR="00F90BDC" w:rsidRDefault="00F90BDC">
      <w:r xmlns:w="http://schemas.openxmlformats.org/wordprocessingml/2006/main">
        <w:t xml:space="preserve">مرقس 4:41 اور وہ بہت ڈر گئے اور ایک دوسرے سے کہنے لگے کہ یہ کیسا آدمی ہے کہ ہوا اور سمندر بھی اُس کی بات مانیں؟</w:t>
      </w:r>
    </w:p>
    <w:p w14:paraId="1099244E" w14:textId="77777777" w:rsidR="00F90BDC" w:rsidRDefault="00F90BDC"/>
    <w:p w14:paraId="5E12890B" w14:textId="77777777" w:rsidR="00F90BDC" w:rsidRDefault="00F90BDC">
      <w:r xmlns:w="http://schemas.openxmlformats.org/wordprocessingml/2006/main">
        <w:t xml:space="preserve">یسوع کے شاگرد ہوا اور سمندر پر اُس کی قدرت پر حیران تھے، اور اُس سے ڈرتے تھے۔</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یسوع: ہمارا رب اور آقا</w:t>
      </w:r>
    </w:p>
    <w:p w14:paraId="1124214D" w14:textId="77777777" w:rsidR="00F90BDC" w:rsidRDefault="00F90BDC"/>
    <w:p w14:paraId="321E4E61" w14:textId="77777777" w:rsidR="00F90BDC" w:rsidRDefault="00F90BDC">
      <w:r xmlns:w="http://schemas.openxmlformats.org/wordprocessingml/2006/main">
        <w:t xml:space="preserve">2. یسوع کی طاقت اور اختیار</w:t>
      </w:r>
    </w:p>
    <w:p w14:paraId="4FB1BD0C" w14:textId="77777777" w:rsidR="00F90BDC" w:rsidRDefault="00F90BDC"/>
    <w:p w14:paraId="70AE5F15" w14:textId="77777777" w:rsidR="00F90BDC" w:rsidRDefault="00F90BDC">
      <w:r xmlns:w="http://schemas.openxmlformats.org/wordprocessingml/2006/main">
        <w:t xml:space="preserve">1. میتھیو 8: 26-27 - یسوع نے ہوا کو ڈانٹا اور لہروں سے کہا، "سلام! خاموش رہو!" پھر ہوا ختم ہو گئی اور یہ بالکل پرسکون ہو گیا۔</w:t>
      </w:r>
    </w:p>
    <w:p w14:paraId="6C828DC8" w14:textId="77777777" w:rsidR="00F90BDC" w:rsidRDefault="00F90BDC"/>
    <w:p w14:paraId="678613E3" w14:textId="77777777" w:rsidR="00F90BDC" w:rsidRDefault="00F90BDC">
      <w:r xmlns:w="http://schemas.openxmlformats.org/wordprocessingml/2006/main">
        <w:t xml:space="preserve">2. زبور 89:8 - اے خداوند قادر مطلق، تیرے جیسا کون ہے؟ اے رب، تُو زبردست ہے، اور تیری وفاداری تجھے گھیرے ہوئے ہے۔</w:t>
      </w:r>
    </w:p>
    <w:p w14:paraId="1DB5CA67" w14:textId="77777777" w:rsidR="00F90BDC" w:rsidRDefault="00F90BDC"/>
    <w:p w14:paraId="76E65DA6" w14:textId="77777777" w:rsidR="00F90BDC" w:rsidRDefault="00F90BDC">
      <w:r xmlns:w="http://schemas.openxmlformats.org/wordprocessingml/2006/main">
        <w:t xml:space="preserve">مرقس 5 یسوع کی طرف سے کئے گئے تین اہم معجزات کا ذکر کرتا ہے: ایک بدروح زدہ آدمی کی شفایابی، دائمی خون بہہ جانے والی عورت کی شفایابی، اور جیرس کی بیٹی کا موت سے جی اٹھنا۔</w:t>
      </w:r>
    </w:p>
    <w:p w14:paraId="7EA39499" w14:textId="77777777" w:rsidR="00F90BDC" w:rsidRDefault="00F90BDC"/>
    <w:p w14:paraId="6488B5FA" w14:textId="77777777" w:rsidR="00F90BDC" w:rsidRDefault="00F90BDC">
      <w:r xmlns:w="http://schemas.openxmlformats.org/wordprocessingml/2006/main">
        <w:t xml:space="preserve">پہلا پیراگراف: باب کا آغاز یسوع اور اس کے شاگردوں کے گیراسینس کے علاقے میں پہنچنے سے ہوتا ہے۔ یہاں، وہ قبروں کے درمیان رہنے والے ایک ناپاک روح میں مبتلا ایک آدمی سے ملتے ہیں جسے زنجیروں سے بھی روکا نہیں جا سکتا تھا۔ جب یسوع حکم دیتا ہے کہ روح انسان کو باہر آئے تو یہ خود کو "لشکر" ہونے کا انکشاف کرتا ہے کیونکہ یہ بہت سے ہیں۔ بدروحیں یسوع سے التجا کرتی ہیں کہ وہ انہیں علاقے سے باہر بھیجنے کے بجائے قریب کے سوروں کے ریوڑ میں بھیج دیں۔ وہ انہیں اجازت دیتا ہے اور وہ خنزیروں میں داخل ہوتے ہیں جس کی وجہ سے تقریباً دو ہزار خنزیر جھیل میں ڈوب جاتے ہیں (مرقس 5:1-13)۔ چرواہے بھاگتے ہوئے اطلاع دیتے ہیں کہ شہر کے ملک میں کیا ہوا تھا لوگ آکر دیکھتے ہیں کہ کیا ہوا ہے ایک آدمی جو پہلے سے موجود تھا وہ صحیح دماغ میں ملبوس بیٹھا ہوا تھا یسوع سے کہتا ہے کہ وہ اپنا علاقہ چھوڑ دیں (مرقس 5:14-20)۔</w:t>
      </w:r>
    </w:p>
    <w:p w14:paraId="6BBA3686" w14:textId="77777777" w:rsidR="00F90BDC" w:rsidRDefault="00F90BDC"/>
    <w:p w14:paraId="61CA9270" w14:textId="77777777" w:rsidR="00F90BDC" w:rsidRDefault="00F90BDC">
      <w:r xmlns:w="http://schemas.openxmlformats.org/wordprocessingml/2006/main">
        <w:t xml:space="preserve">دوسرا پیراگراف: جھیل کے پار واپس آنے پر ہجوم جیرس کے طور پر اس کے گرد جمع ہوتا ہے، ایک عبادت گاہ کا رہنما اس کے قدموں پر گرتا ہے اس سے دل کی التجا کرتا ہے کہ اس کی چھوٹی بیٹی مر رہی ہے اس سے پوچھتی ہے کہ آؤ اس پر ہاتھ رکھو تاکہ وہ زندہ ہو جائے (مرقس 5:21- 24)۔ جب وہ جا رہے تھے تو ایک بہت بڑا ہجوم اس کے پیچھے پیچھے دب گیا ان کے درمیان ایک عورت تھی جو خون بہہ رہی تھی بارہ سال ڈاکٹروں کے پاس گزارے لیکن بہتر ہونے کی بجائے مزید بگڑتے گئے سنا کہ عیسیٰ بھیڑ میں پیچھے آیا اس کی چادر کو چھوا کیونکہ اس نے سوچا کہ "اگر میں صرف اس کے کپڑوں کو چھوؤں۔ میں ٹھیک ہو جاؤں گا"۔ فوری طور پر خون بہنا بند ہو جاتا ہے جسم کو محسوس ہوتا ہے کہ وہ تکلیف سے آزاد ہو گئی ہے۔ بجلی ختم ہونے کا احساس کرتے ہوئے وہ مڑ کر بھیڑ سے پوچھتا ہے کہ کس نے کپڑوں کو چھوا ہے شاگرد کہتے ہیں کہ لوگ آپ کے خلاف ہجوم کرتے ہیں پھر بھی پوچھتے ہیں 'مجھے کس نے چھوا؟' لیکن ادھر ادھر دیکھتی رہتی ہے کہ کیا ہوا پھر عورت یہ جان کر کہ اس کے </w:t>
      </w:r>
      <w:r xmlns:w="http://schemas.openxmlformats.org/wordprocessingml/2006/main">
        <w:lastRenderedPageBreak xmlns:w="http://schemas.openxmlformats.org/wordprocessingml/2006/main"/>
      </w:r>
      <w:r xmlns:w="http://schemas.openxmlformats.org/wordprocessingml/2006/main">
        <w:t xml:space="preserve">قدموں پر گرتی ہے خوف سے کانپتی ہوئی اسے پوری سچائی بتاتی ہے اس سے کہتی ہے "بیٹی تیرے ایمان نے شفا دی ہے تجھے اپنے دکھوں سے آزاد کر دیا ہے" (مرقس 5:25-34)۔</w:t>
      </w:r>
    </w:p>
    <w:p w14:paraId="3360B1EC" w14:textId="77777777" w:rsidR="00F90BDC" w:rsidRDefault="00F90BDC"/>
    <w:p w14:paraId="1F967F68" w14:textId="77777777" w:rsidR="00F90BDC" w:rsidRDefault="00F90BDC">
      <w:r xmlns:w="http://schemas.openxmlformats.org/wordprocessingml/2006/main">
        <w:t xml:space="preserve">تیسرا پیراگراف: ابھی بولتے ہی کچھ لوگ گھر سے آئے جیرس کی عبادت گاہ کے رہنما کہتے ہیں "تمہاری بیٹی مر گئی ہے اب استاد کو پریشان کیوں کرتے ہو؟" انہوں نے جو کہا اس کو نظر انداز کرتے ہوئے یسوع جیرس سے کہتا ہے ڈرو مت بس یقین کرو پیٹر جیمز جان بھائی جیمز کے علاوہ کسی کو اس کے پیچھے نہیں آنے دیا جب وہ گھر پہنچے تو ہنگامے دیکھ کر لوگ روتے ہوئے زور زور سے روتے ہوئے کہتے ہیں بچہ نہیں مر گیا لیکن سب کو باہر نکالنے کے بعد نیند کی ہنسی ہنسی مذاق کرتی ہے والد والدہ شاگرد اس کے ساتھ تھے جہاں بچہ اسے ہاتھ سے لے جا رہا تھا کہ اس نے کہا "تلیتھا کوم!" جس کا مطلب ہے "چھوٹی لڑکی میں تم سے کہتا ہوں کہ اٹھو!" فوراً لڑکی کھڑی ہو کر گھومتی پھرتی ہے اس کی عمر بارہ سال تھی اس نے مکمل طور پر حیران رہ کر انہیں سخت حکم دیا کہ کسی کو اس کے بارے میں خبر نہ ہونے دیں کہ کچھ کھاؤ (مرقس 5:35-43)۔ یہ معجزے مزید روحانی جسمانی دائروں بشمول موت سمیت مسیح کے اختیار کی طاقت کو ظاہر کرتے ہیں۔</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مرقس 5:1 اور وہ سمندر کے اُس پار گدرینیوں کے ملک میں پہنچے۔</w:t>
      </w:r>
    </w:p>
    <w:p w14:paraId="5413A33F" w14:textId="77777777" w:rsidR="00F90BDC" w:rsidRDefault="00F90BDC"/>
    <w:p w14:paraId="106A9C8E" w14:textId="77777777" w:rsidR="00F90BDC" w:rsidRDefault="00F90BDC">
      <w:r xmlns:w="http://schemas.openxmlformats.org/wordprocessingml/2006/main">
        <w:t xml:space="preserve">لوگ سمندر کو پار کر کے گدارینیوں کے ملک میں چلے گئے۔</w:t>
      </w:r>
    </w:p>
    <w:p w14:paraId="65049FF1" w14:textId="77777777" w:rsidR="00F90BDC" w:rsidRDefault="00F90BDC"/>
    <w:p w14:paraId="7D78CEC4" w14:textId="77777777" w:rsidR="00F90BDC" w:rsidRDefault="00F90BDC">
      <w:r xmlns:w="http://schemas.openxmlformats.org/wordprocessingml/2006/main">
        <w:t xml:space="preserve">1. آئیے کراس اوور: ایمان کا سفر</w:t>
      </w:r>
    </w:p>
    <w:p w14:paraId="1EA13CD3" w14:textId="77777777" w:rsidR="00F90BDC" w:rsidRDefault="00F90BDC"/>
    <w:p w14:paraId="2AA73BCD" w14:textId="77777777" w:rsidR="00F90BDC" w:rsidRDefault="00F90BDC">
      <w:r xmlns:w="http://schemas.openxmlformats.org/wordprocessingml/2006/main">
        <w:t xml:space="preserve">2. اپنی منزل تک پہنچنے میں رکاوٹوں پر قابو پانا</w:t>
      </w:r>
    </w:p>
    <w:p w14:paraId="6CADF672" w14:textId="77777777" w:rsidR="00F90BDC" w:rsidRDefault="00F90BDC"/>
    <w:p w14:paraId="68D45E7C" w14:textId="77777777" w:rsidR="00F90BDC" w:rsidRDefault="00F90BDC">
      <w:r xmlns:w="http://schemas.openxmlformats.org/wordprocessingml/2006/main">
        <w:t xml:space="preserve">1. عبرانیوں 11:1 "اب ایمان ان چیزوں کی یقین دہانی ہے جس کی امید کی جاتی ہے، نظر نہ آنے والی چیزوں کا یقین۔"</w:t>
      </w:r>
    </w:p>
    <w:p w14:paraId="3639AA9E" w14:textId="77777777" w:rsidR="00F90BDC" w:rsidRDefault="00F90BDC"/>
    <w:p w14:paraId="5D5334A1" w14:textId="77777777" w:rsidR="00F90BDC" w:rsidRDefault="00F90BDC">
      <w:r xmlns:w="http://schemas.openxmlformats.org/wordprocessingml/2006/main">
        <w:t xml:space="preserve">2. فلپیوں 3: 13-14 "بھائیو اور بہنو، میں ابھی تک اپنے آپ کو یہ نہیں سمجھتا کہ اسے پکڑ لیا ہے۔ لیکن میں ایک کام کرتا ہوں: جو کچھ پیچھے ہے اسے بھول کر آگے کی طرف بڑھتا ہوں، میں مقصد کی طرف بڑھتا ہوں۔ وہ انعام جیتو جس کے لیے خدا نے مجھے مسیح یسوع میں آسمان کی طرف بلایا ہے۔"</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5:2 جب وہ کشتی سے باہر آیا تو فوراً قبروں میں سے ایک آدمی ناپاک روح میں اُس سے ملا۔</w:t>
      </w:r>
    </w:p>
    <w:p w14:paraId="68522A07" w14:textId="77777777" w:rsidR="00F90BDC" w:rsidRDefault="00F90BDC"/>
    <w:p w14:paraId="33234A1A" w14:textId="77777777" w:rsidR="00F90BDC" w:rsidRDefault="00F90BDC">
      <w:r xmlns:w="http://schemas.openxmlformats.org/wordprocessingml/2006/main">
        <w:t xml:space="preserve">ناپاک روح میں مبتلا آدمی جہاز سے باہر نکلتے ہی یسوع سے ملا۔</w:t>
      </w:r>
    </w:p>
    <w:p w14:paraId="6BDE8F13" w14:textId="77777777" w:rsidR="00F90BDC" w:rsidRDefault="00F90BDC"/>
    <w:p w14:paraId="5423BE9E" w14:textId="77777777" w:rsidR="00F90BDC" w:rsidRDefault="00F90BDC">
      <w:r xmlns:w="http://schemas.openxmlformats.org/wordprocessingml/2006/main">
        <w:t xml:space="preserve">1: خدا کی مرضی کی اطاعت: یسوع اور انسان کے زیر اثر کی کہانی</w:t>
      </w:r>
    </w:p>
    <w:p w14:paraId="7A5490D5" w14:textId="77777777" w:rsidR="00F90BDC" w:rsidRDefault="00F90BDC"/>
    <w:p w14:paraId="194528A1" w14:textId="77777777" w:rsidR="00F90BDC" w:rsidRDefault="00F90BDC">
      <w:r xmlns:w="http://schemas.openxmlformats.org/wordprocessingml/2006/main">
        <w:t xml:space="preserve">2: آزمائشیں: یسوع اور ناپاک روح</w:t>
      </w:r>
    </w:p>
    <w:p w14:paraId="0D3455AC" w14:textId="77777777" w:rsidR="00F90BDC" w:rsidRDefault="00F90BDC"/>
    <w:p w14:paraId="2BC76F44" w14:textId="77777777" w:rsidR="00F90BDC" w:rsidRDefault="00F90BDC">
      <w:r xmlns:w="http://schemas.openxmlformats.org/wordprocessingml/2006/main">
        <w:t xml:space="preserve">1: افسیوں 4:27 - "اور شیطان کو قدم نہ دو"</w:t>
      </w:r>
    </w:p>
    <w:p w14:paraId="1D045DFF" w14:textId="77777777" w:rsidR="00F90BDC" w:rsidRDefault="00F90BDC"/>
    <w:p w14:paraId="4B96AE64" w14:textId="77777777" w:rsidR="00F90BDC" w:rsidRDefault="00F90BDC">
      <w:r xmlns:w="http://schemas.openxmlformats.org/wordprocessingml/2006/main">
        <w:t xml:space="preserve">2: میتھیو 4: 1-11 - "یسوع کو روح کے ذریعہ بیابان میں شیطان کے ذریعہ آزمایا گیا تھا"</w:t>
      </w:r>
    </w:p>
    <w:p w14:paraId="6EAD195A" w14:textId="77777777" w:rsidR="00F90BDC" w:rsidRDefault="00F90BDC"/>
    <w:p w14:paraId="01B28889" w14:textId="77777777" w:rsidR="00F90BDC" w:rsidRDefault="00F90BDC">
      <w:r xmlns:w="http://schemas.openxmlformats.org/wordprocessingml/2006/main">
        <w:t xml:space="preserve">مرقس 5:3 جو قبروں کے درمیان رہائش پذیر تھا۔ اور کوئی بھی اُسے زنجیروں سے نہیں باندھ سکتا۔</w:t>
      </w:r>
    </w:p>
    <w:p w14:paraId="392CA68B" w14:textId="77777777" w:rsidR="00F90BDC" w:rsidRDefault="00F90BDC"/>
    <w:p w14:paraId="00FDF3E0" w14:textId="77777777" w:rsidR="00F90BDC" w:rsidRDefault="00F90BDC">
      <w:r xmlns:w="http://schemas.openxmlformats.org/wordprocessingml/2006/main">
        <w:t xml:space="preserve">یہ حوالہ ایک ایسے شخص کی وضاحت کرتا ہے جو قبروں کے درمیان رہتا تھا، اور اسے زنجیروں سے روکا نہیں جا سکتا تھا۔</w:t>
      </w:r>
    </w:p>
    <w:p w14:paraId="29818688" w14:textId="77777777" w:rsidR="00F90BDC" w:rsidRDefault="00F90BDC"/>
    <w:p w14:paraId="6912E50C" w14:textId="77777777" w:rsidR="00F90BDC" w:rsidRDefault="00F90BDC">
      <w:r xmlns:w="http://schemas.openxmlformats.org/wordprocessingml/2006/main">
        <w:t xml:space="preserve">1. روح کی طاقت: جانیں کہ روح القدس کی طاقت کس طرح تمام رکاوٹوں کو دور کر سکتی ہے۔</w:t>
      </w:r>
    </w:p>
    <w:p w14:paraId="14E9FA4E" w14:textId="77777777" w:rsidR="00F90BDC" w:rsidRDefault="00F90BDC"/>
    <w:p w14:paraId="6F344492" w14:textId="77777777" w:rsidR="00F90BDC" w:rsidRDefault="00F90BDC">
      <w:r xmlns:w="http://schemas.openxmlformats.org/wordprocessingml/2006/main">
        <w:t xml:space="preserve">2. قید پر قابو پانا: گناہ کی غلامی سے آزاد ہونے کا سبق۔</w:t>
      </w:r>
    </w:p>
    <w:p w14:paraId="433784C2" w14:textId="77777777" w:rsidR="00F90BDC" w:rsidRDefault="00F90BDC"/>
    <w:p w14:paraId="43ECD9B9" w14:textId="77777777" w:rsidR="00F90BDC" w:rsidRDefault="00F90BDC">
      <w:r xmlns:w="http://schemas.openxmlformats.org/wordprocessingml/2006/main">
        <w:t xml:space="preserve">1. اعمال 10:38 - "خدا نے کس طرح ناصرت کے یسوع کو روح القدس اور طاقت کے ساتھ مسح کیا: جو نیک کام کرتا رہا، اور ان تمام لوگوں کو شفا دیتا رہا جو شیطان کے ستائے ہوئے تھے؛ کیونکہ خدا اس کے ساتھ تھا۔"</w:t>
      </w:r>
    </w:p>
    <w:p w14:paraId="7069607A" w14:textId="77777777" w:rsidR="00F90BDC" w:rsidRDefault="00F90BDC"/>
    <w:p w14:paraId="15A71319" w14:textId="77777777" w:rsidR="00F90BDC" w:rsidRDefault="00F90BDC">
      <w:r xmlns:w="http://schemas.openxmlformats.org/wordprocessingml/2006/main">
        <w:t xml:space="preserve">2. 2 کرنتھیوں 5:17 - "اس لیے اگر کوئی مسیح میں ہے تو وہ ایک نئی مخلوق ہے: پرانی چیزیں جاتی رہیں؛ دیکھو، سب چیزیں نئی ہو گئی ہیں۔"</w:t>
      </w:r>
    </w:p>
    <w:p w14:paraId="4594536A" w14:textId="77777777" w:rsidR="00F90BDC" w:rsidRDefault="00F90BDC"/>
    <w:p w14:paraId="6650DF39" w14:textId="77777777" w:rsidR="00F90BDC" w:rsidRDefault="00F90BDC">
      <w:r xmlns:w="http://schemas.openxmlformats.org/wordprocessingml/2006/main">
        <w:t xml:space="preserve">مرقس 5:4 کیونکہ وہ اکثر بیڑیوں اور زنجیروں سے جکڑا جاتا تھا اور اُس نے زنجیریں توڑ دی تھیں اور بیڑیاں ٹکڑے ٹکڑے کر دی تھیں اور نہ کوئی اُسے قابو کر سکتا تھا۔</w:t>
      </w:r>
    </w:p>
    <w:p w14:paraId="4790861E" w14:textId="77777777" w:rsidR="00F90BDC" w:rsidRDefault="00F90BDC"/>
    <w:p w14:paraId="0E7602C5" w14:textId="77777777" w:rsidR="00F90BDC" w:rsidRDefault="00F90BDC">
      <w:r xmlns:w="http://schemas.openxmlformats.org/wordprocessingml/2006/main">
        <w:t xml:space="preserve">گیڈرین شیطانی بے قابو تھا، کوئی بھی اسے قابو نہیں کر سکتا تھا کیونکہ وہ بیڑیوں اور زنجیروں سے ٹوٹ چکا تھا۔</w:t>
      </w:r>
    </w:p>
    <w:p w14:paraId="6054F92F" w14:textId="77777777" w:rsidR="00F90BDC" w:rsidRDefault="00F90BDC"/>
    <w:p w14:paraId="36E87410" w14:textId="77777777" w:rsidR="00F90BDC" w:rsidRDefault="00F90BDC">
      <w:r xmlns:w="http://schemas.openxmlformats.org/wordprocessingml/2006/main">
        <w:t xml:space="preserve">1. غلامی کی زنجیریں توڑنے کے لیے عیسیٰ کی طاقت</w:t>
      </w:r>
    </w:p>
    <w:p w14:paraId="0EB96A8C" w14:textId="77777777" w:rsidR="00F90BDC" w:rsidRDefault="00F90BDC"/>
    <w:p w14:paraId="7A394370" w14:textId="77777777" w:rsidR="00F90BDC" w:rsidRDefault="00F90BDC">
      <w:r xmlns:w="http://schemas.openxmlformats.org/wordprocessingml/2006/main">
        <w:t xml:space="preserve">2. گناہ کی بے قابو فطرت</w:t>
      </w:r>
    </w:p>
    <w:p w14:paraId="01DD23F1" w14:textId="77777777" w:rsidR="00F90BDC" w:rsidRDefault="00F90BDC"/>
    <w:p w14:paraId="1BB87898" w14:textId="77777777" w:rsidR="00F90BDC" w:rsidRDefault="00F90BDC">
      <w:r xmlns:w="http://schemas.openxmlformats.org/wordprocessingml/2006/main">
        <w:t xml:space="preserve">1. رومیوں 6:6-14 - ہمیں یسوع کی طاقت سے گناہ کی غلامی سے نجات ملی ہے۔</w:t>
      </w:r>
    </w:p>
    <w:p w14:paraId="0EF720DD" w14:textId="77777777" w:rsidR="00F90BDC" w:rsidRDefault="00F90BDC"/>
    <w:p w14:paraId="39B466E6" w14:textId="77777777" w:rsidR="00F90BDC" w:rsidRDefault="00F90BDC">
      <w:r xmlns:w="http://schemas.openxmlformats.org/wordprocessingml/2006/main">
        <w:t xml:space="preserve">2. یوحنا 8:34-36 - یسوع نے کہا کہ جو بھی گناہ کرتا ہے وہ گناہ کا غلام ہے</w:t>
      </w:r>
    </w:p>
    <w:p w14:paraId="58DC4A43" w14:textId="77777777" w:rsidR="00F90BDC" w:rsidRDefault="00F90BDC"/>
    <w:p w14:paraId="1619DBD6" w14:textId="77777777" w:rsidR="00F90BDC" w:rsidRDefault="00F90BDC">
      <w:r xmlns:w="http://schemas.openxmlformats.org/wordprocessingml/2006/main">
        <w:t xml:space="preserve">مرقس 5:5 اور وہ ہمیشہ رات دن پہاڑوں اور قبروں میں روتا اور اپنے آپ کو پتھروں سے کاٹتا رہا۔</w:t>
      </w:r>
    </w:p>
    <w:p w14:paraId="79135F01" w14:textId="77777777" w:rsidR="00F90BDC" w:rsidRDefault="00F90BDC"/>
    <w:p w14:paraId="7730A764" w14:textId="77777777" w:rsidR="00F90BDC" w:rsidRDefault="00F90BDC">
      <w:r xmlns:w="http://schemas.openxmlformats.org/wordprocessingml/2006/main">
        <w:t xml:space="preserve">حوالہ ایک ایسے شخص کی بات کرتا ہے جو مسلسل پہاڑوں اور مقبروں میں رو رہا تھا اور پتھروں سے خود کو نقصان پہنچا رہا تھا۔</w:t>
      </w:r>
    </w:p>
    <w:p w14:paraId="20929540" w14:textId="77777777" w:rsidR="00F90BDC" w:rsidRDefault="00F90BDC"/>
    <w:p w14:paraId="32747DB6" w14:textId="77777777" w:rsidR="00F90BDC" w:rsidRDefault="00F90BDC">
      <w:r xmlns:w="http://schemas.openxmlformats.org/wordprocessingml/2006/main">
        <w:t xml:space="preserve">1. اندر کی جنگ: خود کو نقصان پہنچانے کی جدوجہد کو سمجھنا</w:t>
      </w:r>
    </w:p>
    <w:p w14:paraId="3A077134" w14:textId="77777777" w:rsidR="00F90BDC" w:rsidRDefault="00F90BDC"/>
    <w:p w14:paraId="4A8EB9AC" w14:textId="77777777" w:rsidR="00F90BDC" w:rsidRDefault="00F90BDC">
      <w:r xmlns:w="http://schemas.openxmlformats.org/wordprocessingml/2006/main">
        <w:t xml:space="preserve">2. اندھیرے پر قابو پانا: درد کے درمیان امید کی تلاش</w:t>
      </w:r>
    </w:p>
    <w:p w14:paraId="6075D6E5" w14:textId="77777777" w:rsidR="00F90BDC" w:rsidRDefault="00F90BDC"/>
    <w:p w14:paraId="23C2001C" w14:textId="77777777" w:rsidR="00F90BDC" w:rsidRDefault="00F90BDC">
      <w:r xmlns:w="http://schemas.openxmlformats.org/wordprocessingml/2006/main">
        <w:t xml:space="preserve">1. میتھیو 11:28 - "اے محنت کش اور بوجھ سے دبے ہوئے لوگو، میرے پاس آؤ اور میں تمہیں آرام دوں گا۔"</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34:18 - "خداوند ٹوٹے دلوں کے قریب ہے اور پسے ہوئے لوگوں کو بچاتا ہے۔"</w:t>
      </w:r>
    </w:p>
    <w:p w14:paraId="706D8735" w14:textId="77777777" w:rsidR="00F90BDC" w:rsidRDefault="00F90BDC"/>
    <w:p w14:paraId="34E8E3E1" w14:textId="77777777" w:rsidR="00F90BDC" w:rsidRDefault="00F90BDC">
      <w:r xmlns:w="http://schemas.openxmlformats.org/wordprocessingml/2006/main">
        <w:t xml:space="preserve">مرقس 5:6 لیکن جب اُس نے یسوع کو دور سے دیکھا تو دوڑ کر اُسے سجدہ کیا۔</w:t>
      </w:r>
    </w:p>
    <w:p w14:paraId="657B10AB" w14:textId="77777777" w:rsidR="00F90BDC" w:rsidRDefault="00F90BDC"/>
    <w:p w14:paraId="3D3B5979" w14:textId="77777777" w:rsidR="00F90BDC" w:rsidRDefault="00F90BDC">
      <w:r xmlns:w="http://schemas.openxmlformats.org/wordprocessingml/2006/main">
        <w:t xml:space="preserve">یسوع کو دیکھ کر وہ آدمی خوف سے بھر گیا، پھر بھی وہ اس کے پاس بھاگا اور اس کی عبادت کی۔</w:t>
      </w:r>
    </w:p>
    <w:p w14:paraId="28E43945" w14:textId="77777777" w:rsidR="00F90BDC" w:rsidRDefault="00F90BDC"/>
    <w:p w14:paraId="5675DC63" w14:textId="77777777" w:rsidR="00F90BDC" w:rsidRDefault="00F90BDC">
      <w:r xmlns:w="http://schemas.openxmlformats.org/wordprocessingml/2006/main">
        <w:t xml:space="preserve">1: خوف کے عالم میں، ہمارا پہلا جواب یہ ہونا چاہیے کہ خدا پر بھروسہ کریں اور اس کی عبادت کریں۔</w:t>
      </w:r>
    </w:p>
    <w:p w14:paraId="0294B762" w14:textId="77777777" w:rsidR="00F90BDC" w:rsidRDefault="00F90BDC"/>
    <w:p w14:paraId="1E4BCFEB" w14:textId="77777777" w:rsidR="00F90BDC" w:rsidRDefault="00F90BDC">
      <w:r xmlns:w="http://schemas.openxmlformats.org/wordprocessingml/2006/main">
        <w:t xml:space="preserve">2: جب ہم خوف سے بھرے ہوتے ہیں تو ہم اس کے پاس دوڑ کر خدا سے اپنی عقیدت ظاہر کر سکتے ہیں۔</w:t>
      </w:r>
    </w:p>
    <w:p w14:paraId="5D742F62" w14:textId="77777777" w:rsidR="00F90BDC" w:rsidRDefault="00F90BDC"/>
    <w:p w14:paraId="4D4A983E" w14:textId="77777777" w:rsidR="00F90BDC" w:rsidRDefault="00F90BDC">
      <w:r xmlns:w="http://schemas.openxmlformats.org/wordprocessingml/2006/main">
        <w:t xml:space="preserve">1: یسعیاہ 12:2 - "یقیناً خُدا میری نجات ہے؛ میں بھروسا رکھوں گا اور نہ ڈروں گا۔ خُداوند، خُداوند خود میری طاقت اور میرا دفاع ہے، وہ میری نجات بن گیا ہے۔"</w:t>
      </w:r>
    </w:p>
    <w:p w14:paraId="41BF73F7" w14:textId="77777777" w:rsidR="00F90BDC" w:rsidRDefault="00F90BDC"/>
    <w:p w14:paraId="68D0A4B8" w14:textId="77777777" w:rsidR="00F90BDC" w:rsidRDefault="00F90BDC">
      <w:r xmlns:w="http://schemas.openxmlformats.org/wordprocessingml/2006/main">
        <w:t xml:space="preserve">2: زبور 27:1 - "خداوند میرا نور اور میری نجات ہے - میں کس سے ڈروں؟ خُداوند میری زندگی کا گڑھ ہے میں کس سے ڈروں؟</w:t>
      </w:r>
    </w:p>
    <w:p w14:paraId="274C0674" w14:textId="77777777" w:rsidR="00F90BDC" w:rsidRDefault="00F90BDC"/>
    <w:p w14:paraId="2AA0614A" w14:textId="77777777" w:rsidR="00F90BDC" w:rsidRDefault="00F90BDC">
      <w:r xmlns:w="http://schemas.openxmlformats.org/wordprocessingml/2006/main">
        <w:t xml:space="preserve">مرقس 5:7 اور اونچی آواز سے پکار کر کہنے لگا، اے عیسیٰ! میں آپ کو خدا کی قسم دیتا ہوں کہ آپ مجھے اذیت نہ دیں۔</w:t>
      </w:r>
    </w:p>
    <w:p w14:paraId="65C122DB" w14:textId="77777777" w:rsidR="00F90BDC" w:rsidRDefault="00F90BDC"/>
    <w:p w14:paraId="3D6316A2" w14:textId="77777777" w:rsidR="00F90BDC" w:rsidRDefault="00F90BDC">
      <w:r xmlns:w="http://schemas.openxmlformats.org/wordprocessingml/2006/main">
        <w:t xml:space="preserve">بدروحوں کے لشکر میں مبتلا آدمی یسوع سے پکارتا ہے، پوچھتا ہے کہ اس کا اس کے ساتھ کیا تعلق ہے اور یسوع سے التجا کرتا ہے کہ اسے اذیت نہ دے۔</w:t>
      </w:r>
    </w:p>
    <w:p w14:paraId="1D680DFC" w14:textId="77777777" w:rsidR="00F90BDC" w:rsidRDefault="00F90BDC"/>
    <w:p w14:paraId="3BED3AD0" w14:textId="77777777" w:rsidR="00F90BDC" w:rsidRDefault="00F90BDC">
      <w:r xmlns:w="http://schemas.openxmlformats.org/wordprocessingml/2006/main">
        <w:t xml:space="preserve">1. ایمان کی طاقت: شیاطین کے لشکر کے زیر اثر آدمی سے سبق</w:t>
      </w:r>
    </w:p>
    <w:p w14:paraId="16F6153B" w14:textId="77777777" w:rsidR="00F90BDC" w:rsidRDefault="00F90BDC"/>
    <w:p w14:paraId="79993FD6" w14:textId="77777777" w:rsidR="00F90BDC" w:rsidRDefault="00F90BDC">
      <w:r xmlns:w="http://schemas.openxmlformats.org/wordprocessingml/2006/main">
        <w:t xml:space="preserve">2. جب کنٹرول چھوڑنے اور خدا کے سپرد کرنے کا وقت ہو۔</w:t>
      </w:r>
    </w:p>
    <w:p w14:paraId="0732F8EB" w14:textId="77777777" w:rsidR="00F90BDC" w:rsidRDefault="00F90BDC"/>
    <w:p w14:paraId="498412BB" w14:textId="77777777" w:rsidR="00F90BDC" w:rsidRDefault="00F90BDC">
      <w:r xmlns:w="http://schemas.openxmlformats.org/wordprocessingml/2006/main">
        <w:t xml:space="preserve">1. لوقا 4: 33-34 "اور عبادت گاہ میں ایک آدمی تھا جس میں ناپاک ابلیس کی روح تھی، اور وہ </w:t>
      </w:r>
      <w:r xmlns:w="http://schemas.openxmlformats.org/wordprocessingml/2006/main">
        <w:lastRenderedPageBreak xmlns:w="http://schemas.openxmlformats.org/wordprocessingml/2006/main"/>
      </w:r>
      <w:r xmlns:w="http://schemas.openxmlformats.org/wordprocessingml/2006/main">
        <w:t xml:space="preserve">بڑی آواز سے چلا کر کہنے لگا، ہمیں اکیلے رہنے دو، ہمیں تم سے کیا کام؟ عیسیٰ ناصری، کیا تو ہمیں تباہ کرنے آیا ہے؟ میں تجھے جانتا ہوں کہ تو کون ہے، خدا کا مقدس۔</w:t>
      </w:r>
    </w:p>
    <w:p w14:paraId="6ACF7516" w14:textId="77777777" w:rsidR="00F90BDC" w:rsidRDefault="00F90BDC"/>
    <w:p w14:paraId="33CBAF13" w14:textId="77777777" w:rsidR="00F90BDC" w:rsidRDefault="00F90BDC">
      <w:r xmlns:w="http://schemas.openxmlformats.org/wordprocessingml/2006/main">
        <w:t xml:space="preserve">2. رومیوں 10:13 "کیونکہ جو کوئی خُداوند کا نام لے گا نجات پائے گا۔"</w:t>
      </w:r>
    </w:p>
    <w:p w14:paraId="28083CE7" w14:textId="77777777" w:rsidR="00F90BDC" w:rsidRDefault="00F90BDC"/>
    <w:p w14:paraId="5F152AF4" w14:textId="77777777" w:rsidR="00F90BDC" w:rsidRDefault="00F90BDC">
      <w:r xmlns:w="http://schemas.openxmlformats.org/wordprocessingml/2006/main">
        <w:t xml:space="preserve">مرقس 5:8 کیونکہ اُس نے اُس سے کہا اَے ناپاک روح اِس آدمی میں سے نکل آ۔</w:t>
      </w:r>
    </w:p>
    <w:p w14:paraId="4A1DC5F4" w14:textId="77777777" w:rsidR="00F90BDC" w:rsidRDefault="00F90BDC"/>
    <w:p w14:paraId="73401062" w14:textId="77777777" w:rsidR="00F90BDC" w:rsidRDefault="00F90BDC">
      <w:r xmlns:w="http://schemas.openxmlformats.org/wordprocessingml/2006/main">
        <w:t xml:space="preserve">حوالہ یسوع کے بارے میں ہے کہ وہ ایک ناپاک روح کو ایک آدمی سے نکلنے کا حکم دیتا ہے۔</w:t>
      </w:r>
    </w:p>
    <w:p w14:paraId="7BC16B45" w14:textId="77777777" w:rsidR="00F90BDC" w:rsidRDefault="00F90BDC"/>
    <w:p w14:paraId="463D3705" w14:textId="77777777" w:rsidR="00F90BDC" w:rsidRDefault="00F90BDC">
      <w:r xmlns:w="http://schemas.openxmlformats.org/wordprocessingml/2006/main">
        <w:t xml:space="preserve">1. شیطانی روحوں کو حکم دینے کے لیے یسوع مسیح کی طاقت</w:t>
      </w:r>
    </w:p>
    <w:p w14:paraId="35748585" w14:textId="77777777" w:rsidR="00F90BDC" w:rsidRDefault="00F90BDC"/>
    <w:p w14:paraId="52331CD3" w14:textId="77777777" w:rsidR="00F90BDC" w:rsidRDefault="00F90BDC">
      <w:r xmlns:w="http://schemas.openxmlformats.org/wordprocessingml/2006/main">
        <w:t xml:space="preserve">2. گناہ کی خواہشات پر قابو پانے میں روح القدس کا کردار</w:t>
      </w:r>
    </w:p>
    <w:p w14:paraId="0DE5BEDF" w14:textId="77777777" w:rsidR="00F90BDC" w:rsidRDefault="00F90BDC"/>
    <w:p w14:paraId="41D819EC" w14:textId="77777777" w:rsidR="00F90BDC" w:rsidRDefault="00F90BDC">
      <w:r xmlns:w="http://schemas.openxmlformats.org/wordprocessingml/2006/main">
        <w:t xml:space="preserve">1. افسیوں 6:10-11 - "آخر میں، خُداوند اور اُس کی زبردست طاقت میں مضبوط بنو۔ خدا کے پورے ہتھیار پہن لو، تاکہ تم شیطان کی چالوں کا مقابلہ کر سکو۔"</w:t>
      </w:r>
    </w:p>
    <w:p w14:paraId="1A675352" w14:textId="77777777" w:rsidR="00F90BDC" w:rsidRDefault="00F90BDC"/>
    <w:p w14:paraId="08F42970" w14:textId="77777777" w:rsidR="00F90BDC" w:rsidRDefault="00F90BDC">
      <w:r xmlns:w="http://schemas.openxmlformats.org/wordprocessingml/2006/main">
        <w:t xml:space="preserve">2. لوقا 4:36 - "سب لوگ حیران ہوئے اور ایک دوسرے سے کہنے لگے، 'یہ کیا الفاظ ہیں! اختیار اور طاقت کے ساتھ وہ ناپاک روحوں کو حکم دیتا ہے اور وہ نکل آتی ہیں!''</w:t>
      </w:r>
    </w:p>
    <w:p w14:paraId="19E66D74" w14:textId="77777777" w:rsidR="00F90BDC" w:rsidRDefault="00F90BDC"/>
    <w:p w14:paraId="3801C4B9" w14:textId="77777777" w:rsidR="00F90BDC" w:rsidRDefault="00F90BDC">
      <w:r xmlns:w="http://schemas.openxmlformats.org/wordprocessingml/2006/main">
        <w:t xml:space="preserve">مرقس 5:9 اُس نے اُس سے پوچھا تیرا نام کیا ہے؟ اُس نے جواب دیا، میرا نام لشکر ہے کیونکہ ہم بہت ہیں۔</w:t>
      </w:r>
    </w:p>
    <w:p w14:paraId="36E4AEEC" w14:textId="77777777" w:rsidR="00F90BDC" w:rsidRDefault="00F90BDC"/>
    <w:p w14:paraId="7E1752AC" w14:textId="77777777" w:rsidR="00F90BDC" w:rsidRDefault="00F90BDC">
      <w:r xmlns:w="http://schemas.openxmlformats.org/wordprocessingml/2006/main">
        <w:t xml:space="preserve">لشکر بہت سے بدروحوں سے بھرا ہوا آدمی تھا جو یسوع سے بات کرتا تھا۔</w:t>
      </w:r>
    </w:p>
    <w:p w14:paraId="5FCB8080" w14:textId="77777777" w:rsidR="00F90BDC" w:rsidRDefault="00F90BDC"/>
    <w:p w14:paraId="1D0D9D9F" w14:textId="77777777" w:rsidR="00F90BDC" w:rsidRDefault="00F90BDC">
      <w:r xmlns:w="http://schemas.openxmlformats.org/wordprocessingml/2006/main">
        <w:t xml:space="preserve">1: یسوع کی طاقت کسی بھی بدروح سے زیادہ طاقتور ہے، اور وہ ہمیں کسی بھی اندھیرے سے بچا سکتا ہے۔</w:t>
      </w:r>
    </w:p>
    <w:p w14:paraId="2E649E8D" w14:textId="77777777" w:rsidR="00F90BDC" w:rsidRDefault="00F90BDC"/>
    <w:p w14:paraId="65234D21" w14:textId="77777777" w:rsidR="00F90BDC" w:rsidRDefault="00F90BDC">
      <w:r xmlns:w="http://schemas.openxmlformats.org/wordprocessingml/2006/main">
        <w:t xml:space="preserve">2: ہم یسوع میں امید پا سکتے ہیں، چاہے ہماری صورتحال کتنی ہی مایوس کن کیوں نہ ہو۔</w:t>
      </w:r>
    </w:p>
    <w:p w14:paraId="1652D6E3" w14:textId="77777777" w:rsidR="00F90BDC" w:rsidRDefault="00F90BDC"/>
    <w:p w14:paraId="030A8B86" w14:textId="77777777" w:rsidR="00F90BDC" w:rsidRDefault="00F90BDC">
      <w:r xmlns:w="http://schemas.openxmlformats.org/wordprocessingml/2006/main">
        <w:t xml:space="preserve">1: میتھیو 4: 23-24 - یسوع پورے گلیل میں گیا، ان کے عبادت خانوں میں تعلیم دیتا رہا، بادشاہی کی خوشخبری سناتا رہا، اور لوگوں کے درمیان ہر بیماری اور بیماری کو ٹھیک کرتا رہا۔</w:t>
      </w:r>
    </w:p>
    <w:p w14:paraId="46974AFA" w14:textId="77777777" w:rsidR="00F90BDC" w:rsidRDefault="00F90BDC"/>
    <w:p w14:paraId="3524349C" w14:textId="77777777" w:rsidR="00F90BDC" w:rsidRDefault="00F90BDC">
      <w:r xmlns:w="http://schemas.openxmlformats.org/wordprocessingml/2006/main">
        <w:t xml:space="preserve">2: میتھیو 8:16-17 - اس شام بہت سے بدروحوں میں مبتلا لوگوں کو یسوع کے پاس لایا گیا۔ اس نے ایک لفظ سے روحوں کو نکالا اور تمام بیماروں کو شفا بخشی۔ اس نے یسعیاہ نبی کے ذریعے خُداوند کا کلام پورا کیا، جس نے کہا، ’’اس نے ہماری بیماریاں دور کیں اور ہماری بیماریاں دور کیں۔</w:t>
      </w:r>
    </w:p>
    <w:p w14:paraId="490322B5" w14:textId="77777777" w:rsidR="00F90BDC" w:rsidRDefault="00F90BDC"/>
    <w:p w14:paraId="18575206" w14:textId="77777777" w:rsidR="00F90BDC" w:rsidRDefault="00F90BDC">
      <w:r xmlns:w="http://schemas.openxmlformats.org/wordprocessingml/2006/main">
        <w:t xml:space="preserve">مرقس 5:10 اور اُس نے اُس سے بہت مِنّت کی کہ اُن کو مُلک سے باہر نہ بھیجے۔</w:t>
      </w:r>
    </w:p>
    <w:p w14:paraId="68F2629B" w14:textId="77777777" w:rsidR="00F90BDC" w:rsidRDefault="00F90BDC"/>
    <w:p w14:paraId="35BDB784" w14:textId="77777777" w:rsidR="00F90BDC" w:rsidRDefault="00F90BDC">
      <w:r xmlns:w="http://schemas.openxmlformats.org/wordprocessingml/2006/main">
        <w:t xml:space="preserve">یسوع نے بدروحوں کو دور نہ کر کے بدروحوں کے قبضے والے آدمی کے ساتھ ہمدردی ظاہر کی۔</w:t>
      </w:r>
    </w:p>
    <w:p w14:paraId="4A36094F" w14:textId="77777777" w:rsidR="00F90BDC" w:rsidRDefault="00F90BDC"/>
    <w:p w14:paraId="16100B0C" w14:textId="77777777" w:rsidR="00F90BDC" w:rsidRDefault="00F90BDC">
      <w:r xmlns:w="http://schemas.openxmlformats.org/wordprocessingml/2006/main">
        <w:t xml:space="preserve">1: ہم سب مشکل اور مشکل حالات میں بھی ہمدردی اور رحم کا مظاہرہ کرنے کی یسوع کی مثال سے سیکھ سکتے ہیں۔</w:t>
      </w:r>
    </w:p>
    <w:p w14:paraId="00847BB1" w14:textId="77777777" w:rsidR="00F90BDC" w:rsidRDefault="00F90BDC"/>
    <w:p w14:paraId="7589EED8" w14:textId="77777777" w:rsidR="00F90BDC" w:rsidRDefault="00F90BDC">
      <w:r xmlns:w="http://schemas.openxmlformats.org/wordprocessingml/2006/main">
        <w:t xml:space="preserve">2: یسوع کے پاس ہمیشہ محبت اور سمجھ کا دل تھا، جو ہمیں دکھاتا ہے کہ ہماری اپنی زندگیوں میں اس جیسا کیسے بننا ہے۔</w:t>
      </w:r>
    </w:p>
    <w:p w14:paraId="479CC17E" w14:textId="77777777" w:rsidR="00F90BDC" w:rsidRDefault="00F90BDC"/>
    <w:p w14:paraId="63B7C8E0" w14:textId="77777777" w:rsidR="00F90BDC" w:rsidRDefault="00F90BDC">
      <w:r xmlns:w="http://schemas.openxmlformats.org/wordprocessingml/2006/main">
        <w:t xml:space="preserve">1: لوقا 6:36 - "مہربان بنو، جیسا کہ تمہارا باپ مہربان ہے۔"</w:t>
      </w:r>
    </w:p>
    <w:p w14:paraId="1CA22BDE" w14:textId="77777777" w:rsidR="00F90BDC" w:rsidRDefault="00F90BDC"/>
    <w:p w14:paraId="1479AC1B" w14:textId="77777777" w:rsidR="00F90BDC" w:rsidRDefault="00F90BDC">
      <w:r xmlns:w="http://schemas.openxmlformats.org/wordprocessingml/2006/main">
        <w:t xml:space="preserve">2: میتھیو 7:12 - "اس لیے، جو کچھ آپ چاہتے ہیں کہ دوسرے آپ کے لیے کریں، ان کے لیے بھی وہی کریں، کیونکہ یہی شریعت اور انبیاء ہیں۔"</w:t>
      </w:r>
    </w:p>
    <w:p w14:paraId="1ACC5417" w14:textId="77777777" w:rsidR="00F90BDC" w:rsidRDefault="00F90BDC"/>
    <w:p w14:paraId="2BC2A663" w14:textId="77777777" w:rsidR="00F90BDC" w:rsidRDefault="00F90BDC">
      <w:r xmlns:w="http://schemas.openxmlformats.org/wordprocessingml/2006/main">
        <w:t xml:space="preserve">مرقس 5:11 پہاڑوں کے قریب سوروں کا ایک بڑا غول چر رہا تھا۔</w:t>
      </w:r>
    </w:p>
    <w:p w14:paraId="6575E7FF" w14:textId="77777777" w:rsidR="00F90BDC" w:rsidRDefault="00F90BDC"/>
    <w:p w14:paraId="77521F23" w14:textId="77777777" w:rsidR="00F90BDC" w:rsidRDefault="00F90BDC">
      <w:r xmlns:w="http://schemas.openxmlformats.org/wordprocessingml/2006/main">
        <w:t xml:space="preserve">یہ حوالہ سوروں کے ایک بڑے ریوڑ کے بارے میں بتاتا ہے جو پہاڑوں کے قریب تھے۔</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حدود کو برقرار رکھنے اور فتنوں سے بچنے کی اہمیت۔</w:t>
      </w:r>
    </w:p>
    <w:p w14:paraId="56B7553D" w14:textId="77777777" w:rsidR="00F90BDC" w:rsidRDefault="00F90BDC"/>
    <w:p w14:paraId="524DFAB9" w14:textId="77777777" w:rsidR="00F90BDC" w:rsidRDefault="00F90BDC">
      <w:r xmlns:w="http://schemas.openxmlformats.org/wordprocessingml/2006/main">
        <w:t xml:space="preserve">2. آئیے یسوع کی پیروی کریں اور اس کی رہنمائی پر بھروسہ کریں۔</w:t>
      </w:r>
    </w:p>
    <w:p w14:paraId="149864D3" w14:textId="77777777" w:rsidR="00F90BDC" w:rsidRDefault="00F90BDC"/>
    <w:p w14:paraId="3560AF6C" w14:textId="77777777" w:rsidR="00F90BDC" w:rsidRDefault="00F90BDC">
      <w:r xmlns:w="http://schemas.openxmlformats.org/wordprocessingml/2006/main">
        <w:t xml:space="preserve">1. فلپیوں 4:13 - میں مسیح کے ذریعے وہ سب کچھ کر سکتا ہوں جو مجھے مضبوط کرتا ہے۔</w:t>
      </w:r>
    </w:p>
    <w:p w14:paraId="5936819F" w14:textId="77777777" w:rsidR="00F90BDC" w:rsidRDefault="00F90BDC"/>
    <w:p w14:paraId="1B17A43B" w14:textId="77777777" w:rsidR="00F90BDC" w:rsidRDefault="00F90BDC">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14:paraId="75041B63" w14:textId="77777777" w:rsidR="00F90BDC" w:rsidRDefault="00F90BDC"/>
    <w:p w14:paraId="399B8865" w14:textId="77777777" w:rsidR="00F90BDC" w:rsidRDefault="00F90BDC">
      <w:r xmlns:w="http://schemas.openxmlformats.org/wordprocessingml/2006/main">
        <w:t xml:space="preserve">مرقس 5:12 اور سب بدروحوں نے اُس کی منت کی اور کہا کہ ہمیں سؤروں میں بھیج دے کہ ہم اُن میں داخل ہوں۔</w:t>
      </w:r>
    </w:p>
    <w:p w14:paraId="1ECC6608" w14:textId="77777777" w:rsidR="00F90BDC" w:rsidRDefault="00F90BDC"/>
    <w:p w14:paraId="2273047E" w14:textId="77777777" w:rsidR="00F90BDC" w:rsidRDefault="00F90BDC">
      <w:r xmlns:w="http://schemas.openxmlformats.org/wordprocessingml/2006/main">
        <w:t xml:space="preserve">یسوع نے ایک آدمی میں سے ایک ناپاک روح کو نکال دیا، اور پھر روح کو سوروں کے غول میں داخل ہونے دیا۔</w:t>
      </w:r>
    </w:p>
    <w:p w14:paraId="31802978" w14:textId="77777777" w:rsidR="00F90BDC" w:rsidRDefault="00F90BDC"/>
    <w:p w14:paraId="1CC3B650" w14:textId="77777777" w:rsidR="00F90BDC" w:rsidRDefault="00F90BDC">
      <w:r xmlns:w="http://schemas.openxmlformats.org/wordprocessingml/2006/main">
        <w:t xml:space="preserve">1. شیطانی قوتوں پر قابو پانے کے لیے عیسیٰ کی طاقت</w:t>
      </w:r>
    </w:p>
    <w:p w14:paraId="1B35ED1D" w14:textId="77777777" w:rsidR="00F90BDC" w:rsidRDefault="00F90BDC"/>
    <w:p w14:paraId="7ED62109" w14:textId="77777777" w:rsidR="00F90BDC" w:rsidRDefault="00F90BDC">
      <w:r xmlns:w="http://schemas.openxmlformats.org/wordprocessingml/2006/main">
        <w:t xml:space="preserve">2. عظیم تر اچھا: مشکل فیصلے کرتے وقت</w:t>
      </w:r>
    </w:p>
    <w:p w14:paraId="77BE5C9D" w14:textId="77777777" w:rsidR="00F90BDC" w:rsidRDefault="00F90BDC"/>
    <w:p w14:paraId="5CF3E719" w14:textId="77777777" w:rsidR="00F90BDC" w:rsidRDefault="00F90BDC">
      <w:r xmlns:w="http://schemas.openxmlformats.org/wordprocessingml/2006/main">
        <w:t xml:space="preserve">1. میتھیو 8:28-34 - یسوع دو آدمیوں سے بدروحوں کو نکال رہا ہے۔</w:t>
      </w:r>
    </w:p>
    <w:p w14:paraId="13F591DC" w14:textId="77777777" w:rsidR="00F90BDC" w:rsidRDefault="00F90BDC"/>
    <w:p w14:paraId="4EE96E5A" w14:textId="77777777" w:rsidR="00F90BDC" w:rsidRDefault="00F90BDC">
      <w:r xmlns:w="http://schemas.openxmlformats.org/wordprocessingml/2006/main">
        <w:t xml:space="preserve">2. لوقا 9:37-42 - یسوع ایک لڑکے سے بدروح نکال رہا ہے۔</w:t>
      </w:r>
    </w:p>
    <w:p w14:paraId="6C3B4CD5" w14:textId="77777777" w:rsidR="00F90BDC" w:rsidRDefault="00F90BDC"/>
    <w:p w14:paraId="39FF74ED" w14:textId="77777777" w:rsidR="00F90BDC" w:rsidRDefault="00F90BDC">
      <w:r xmlns:w="http://schemas.openxmlformats.org/wordprocessingml/2006/main">
        <w:t xml:space="preserve">مرقس 5:13 اور یسوع نے فوراً اُنہیں رخصت کر دیا۔ اور ناپاک رُوحیں نِکل کر سؤروں میں گھس گئیں اور وہ غول زور سے دوڑ کر ایک اونچی جگہ سے سمندر میں جا گرا (وہ تقریباً دو ہزار تھے) اور سمندر میں دم گھٹ گئے۔</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نے ناپاک روحوں کو سؤروں میں داخل ہونے کی اجازت دی، جو سمندر میں بھاگ گئیں، جس کے نتیجے میں ان کی موت واقع ہوئی۔</w:t>
      </w:r>
    </w:p>
    <w:p w14:paraId="7D391ACD" w14:textId="77777777" w:rsidR="00F90BDC" w:rsidRDefault="00F90BDC"/>
    <w:p w14:paraId="12C617DF" w14:textId="77777777" w:rsidR="00F90BDC" w:rsidRDefault="00F90BDC">
      <w:r xmlns:w="http://schemas.openxmlformats.org/wordprocessingml/2006/main">
        <w:t xml:space="preserve">1. یسوع کی طاقت: اس کے الفاظ اور اعمال ہمارے ارد گرد کی دنیا کو کیسے متاثر کرتے ہیں۔</w:t>
      </w:r>
    </w:p>
    <w:p w14:paraId="548E80FB" w14:textId="77777777" w:rsidR="00F90BDC" w:rsidRDefault="00F90BDC"/>
    <w:p w14:paraId="79F6F525" w14:textId="77777777" w:rsidR="00F90BDC" w:rsidRDefault="00F90BDC">
      <w:r xmlns:w="http://schemas.openxmlformats.org/wordprocessingml/2006/main">
        <w:t xml:space="preserve">2. ایمان کی طاقت: معجزات کو زندہ کرنا</w:t>
      </w:r>
    </w:p>
    <w:p w14:paraId="12279616" w14:textId="77777777" w:rsidR="00F90BDC" w:rsidRDefault="00F90BDC"/>
    <w:p w14:paraId="13B59765" w14:textId="77777777" w:rsidR="00F90BDC" w:rsidRDefault="00F90BDC">
      <w:r xmlns:w="http://schemas.openxmlformats.org/wordprocessingml/2006/main">
        <w:t xml:space="preserve">1. اعمال 8:5-8 – فلپ کی تبلیغ اور معجزات</w:t>
      </w:r>
    </w:p>
    <w:p w14:paraId="387DC985" w14:textId="77777777" w:rsidR="00F90BDC" w:rsidRDefault="00F90BDC"/>
    <w:p w14:paraId="4CA8C643" w14:textId="77777777" w:rsidR="00F90BDC" w:rsidRDefault="00F90BDC">
      <w:r xmlns:w="http://schemas.openxmlformats.org/wordprocessingml/2006/main">
        <w:t xml:space="preserve">2. میتھیو 8:28-34 – یسوع طوفان پر قابو پانا اور بدروحوں کے قبضے میں لوگوں کو ٹھیک کرنا</w:t>
      </w:r>
    </w:p>
    <w:p w14:paraId="01CAD51B" w14:textId="77777777" w:rsidR="00F90BDC" w:rsidRDefault="00F90BDC"/>
    <w:p w14:paraId="5D5E1B56" w14:textId="77777777" w:rsidR="00F90BDC" w:rsidRDefault="00F90BDC">
      <w:r xmlns:w="http://schemas.openxmlformats.org/wordprocessingml/2006/main">
        <w:t xml:space="preserve">مرقس 5:14 سوروں کو چرانے والے بھاگ گئے اور شہر اور ملک میں خبر دی۔ اور وہ یہ دیکھنے کے لیے باہر گئے کہ یہ کیا ہوا تھا۔</w:t>
      </w:r>
    </w:p>
    <w:p w14:paraId="7E4BAABA" w14:textId="77777777" w:rsidR="00F90BDC" w:rsidRDefault="00F90BDC"/>
    <w:p w14:paraId="37E19569" w14:textId="77777777" w:rsidR="00F90BDC" w:rsidRDefault="00F90BDC">
      <w:r xmlns:w="http://schemas.openxmlformats.org/wordprocessingml/2006/main">
        <w:t xml:space="preserve">یسوع نے ایک آدمی سے بدروح نکالی، جس سے چرواہے بھاگ گئے اور معجزے کی خبر سنائی۔</w:t>
      </w:r>
    </w:p>
    <w:p w14:paraId="642DB017" w14:textId="77777777" w:rsidR="00F90BDC" w:rsidRDefault="00F90BDC"/>
    <w:p w14:paraId="47C93F1E" w14:textId="77777777" w:rsidR="00F90BDC" w:rsidRDefault="00F90BDC">
      <w:r xmlns:w="http://schemas.openxmlformats.org/wordprocessingml/2006/main">
        <w:t xml:space="preserve">1: یسوع حیرت انگیز معجزات کے قابل ہے اور ان کی طاقت کو کم نہیں سمجھا جانا چاہئے۔</w:t>
      </w:r>
    </w:p>
    <w:p w14:paraId="0E8736CC" w14:textId="77777777" w:rsidR="00F90BDC" w:rsidRDefault="00F90BDC"/>
    <w:p w14:paraId="744DDBDD" w14:textId="77777777" w:rsidR="00F90BDC" w:rsidRDefault="00F90BDC">
      <w:r xmlns:w="http://schemas.openxmlformats.org/wordprocessingml/2006/main">
        <w:t xml:space="preserve">2: ہمیں حضرت عیسیٰ علیہ السلام کے معجزات کا مشاہدہ کرنے اور ان کی عظمت کی خبریں پھیلانے کے لیے تیار رہنا چاہیے۔</w:t>
      </w:r>
    </w:p>
    <w:p w14:paraId="69F8B07B" w14:textId="77777777" w:rsidR="00F90BDC" w:rsidRDefault="00F90BDC"/>
    <w:p w14:paraId="049760FD" w14:textId="77777777" w:rsidR="00F90BDC" w:rsidRDefault="00F90BDC">
      <w:r xmlns:w="http://schemas.openxmlformats.org/wordprocessingml/2006/main">
        <w:t xml:space="preserve">1: زبور 107:20 اُس نے اپنا کلام بھیجا، اور اُن کو شفا بخشی، اور اُن کو اُن کی تباہی سے بچایا۔</w:t>
      </w:r>
    </w:p>
    <w:p w14:paraId="3E707884" w14:textId="77777777" w:rsidR="00F90BDC" w:rsidRDefault="00F90BDC"/>
    <w:p w14:paraId="7BCC390A" w14:textId="77777777" w:rsidR="00F90BDC" w:rsidRDefault="00F90BDC">
      <w:r xmlns:w="http://schemas.openxmlformats.org/wordprocessingml/2006/main">
        <w:t xml:space="preserve">2: لوقا 6:19 اور ساری بھیڑ اُسے چھونے کی کوشش کرنے لگی، کیونکہ اُس میں سے نیکی نکلی اور اُن سب کو شفا بخشی۔</w:t>
      </w:r>
    </w:p>
    <w:p w14:paraId="64B533B6" w14:textId="77777777" w:rsidR="00F90BDC" w:rsidRDefault="00F90BDC"/>
    <w:p w14:paraId="168DA95B" w14:textId="77777777" w:rsidR="00F90BDC" w:rsidRDefault="00F90BDC">
      <w:r xmlns:w="http://schemas.openxmlformats.org/wordprocessingml/2006/main">
        <w:t xml:space="preserve">مرقس 5:15 اور اُنہوں نے یسوع کے پاس آ کر اُس کو دیکھا جس کو اِبلِیس تھا اور اُس کے پاس لشکر تھا، بیٹھا ہوا اور کپڑے پہنے اور اُس کا دماغ درست تھا۔</w:t>
      </w:r>
    </w:p>
    <w:p w14:paraId="53A6D289" w14:textId="77777777" w:rsidR="00F90BDC" w:rsidRDefault="00F90BDC"/>
    <w:p w14:paraId="41E7C0BD" w14:textId="77777777" w:rsidR="00F90BDC" w:rsidRDefault="00F90BDC">
      <w:r xmlns:w="http://schemas.openxmlformats.org/wordprocessingml/2006/main">
        <w:t xml:space="preserve">لوگ اُس آدمی کو دیکھ کر حیران رہ گئے جو ابلیس کے قبضے میں تھا، اب بیٹھا ہوا، کپڑے پہنے اور اپنے دماغ میں درست ہے۔</w:t>
      </w:r>
    </w:p>
    <w:p w14:paraId="72D9ECDF" w14:textId="77777777" w:rsidR="00F90BDC" w:rsidRDefault="00F90BDC"/>
    <w:p w14:paraId="2D611B87" w14:textId="77777777" w:rsidR="00F90BDC" w:rsidRDefault="00F90BDC">
      <w:r xmlns:w="http://schemas.openxmlformats.org/wordprocessingml/2006/main">
        <w:t xml:space="preserve">1. زندگیوں کو بحال کرنے اور تبدیل کرنے کے لیے یسوع کی طاقت</w:t>
      </w:r>
    </w:p>
    <w:p w14:paraId="0169CEE8" w14:textId="77777777" w:rsidR="00F90BDC" w:rsidRDefault="00F90BDC"/>
    <w:p w14:paraId="53334AFC" w14:textId="77777777" w:rsidR="00F90BDC" w:rsidRDefault="00F90BDC">
      <w:r xmlns:w="http://schemas.openxmlformats.org/wordprocessingml/2006/main">
        <w:t xml:space="preserve">2. خدا کا خوف حکمت کا آغاز ہے۔</w:t>
      </w:r>
    </w:p>
    <w:p w14:paraId="71D081EF" w14:textId="77777777" w:rsidR="00F90BDC" w:rsidRDefault="00F90BDC"/>
    <w:p w14:paraId="671591B4" w14:textId="77777777" w:rsidR="00F90BDC" w:rsidRDefault="00F90BDC">
      <w:r xmlns:w="http://schemas.openxmlformats.org/wordprocessingml/2006/main">
        <w:t xml:space="preserve">1. لوقا 8:26-37، شیطانوں کو بحال کرنے اور نکالنے کی یسوع کی طاقت</w:t>
      </w:r>
    </w:p>
    <w:p w14:paraId="4183852D" w14:textId="77777777" w:rsidR="00F90BDC" w:rsidRDefault="00F90BDC"/>
    <w:p w14:paraId="6D98E091" w14:textId="77777777" w:rsidR="00F90BDC" w:rsidRDefault="00F90BDC">
      <w:r xmlns:w="http://schemas.openxmlformats.org/wordprocessingml/2006/main">
        <w:t xml:space="preserve">2. امثال 9:10، رب کا خوف حکمت کا آغاز ہے۔</w:t>
      </w:r>
    </w:p>
    <w:p w14:paraId="1CEC16FC" w14:textId="77777777" w:rsidR="00F90BDC" w:rsidRDefault="00F90BDC"/>
    <w:p w14:paraId="283A8236" w14:textId="77777777" w:rsidR="00F90BDC" w:rsidRDefault="00F90BDC">
      <w:r xmlns:w="http://schemas.openxmlformats.org/wordprocessingml/2006/main">
        <w:t xml:space="preserve">مرقس 5:16 اور دیکھنے والوں نے اُن کو بتایا کہ اُس کے ساتھ جو ابلیس کے قبضے میں تھا اور سؤروں کے بارے میں بھی۔</w:t>
      </w:r>
    </w:p>
    <w:p w14:paraId="67A22217" w14:textId="77777777" w:rsidR="00F90BDC" w:rsidRDefault="00F90BDC"/>
    <w:p w14:paraId="5202A957" w14:textId="77777777" w:rsidR="00F90BDC" w:rsidRDefault="00F90BDC">
      <w:r xmlns:w="http://schemas.openxmlformats.org/wordprocessingml/2006/main">
        <w:t xml:space="preserve">حوالہ بیان کرتا ہے کہ جن لوگوں نے یسوع کی ایک بدروح سے متاثرہ شخص کو شفا دینے کی کہانی دیکھی تھی انہوں نے دوسروں کو بتایا کہ کیا ہوا، بشمول یہ حقیقت کہ سوروں کا ریوڑ بھی متاثر ہوا تھا۔</w:t>
      </w:r>
    </w:p>
    <w:p w14:paraId="4B275867" w14:textId="77777777" w:rsidR="00F90BDC" w:rsidRDefault="00F90BDC"/>
    <w:p w14:paraId="3F77538A" w14:textId="77777777" w:rsidR="00F90BDC" w:rsidRDefault="00F90BDC">
      <w:r xmlns:w="http://schemas.openxmlformats.org/wordprocessingml/2006/main">
        <w:t xml:space="preserve">1. "خدا کی طاقت نہ رکنے والی ہے"</w:t>
      </w:r>
    </w:p>
    <w:p w14:paraId="5FCCB317" w14:textId="77777777" w:rsidR="00F90BDC" w:rsidRDefault="00F90BDC"/>
    <w:p w14:paraId="4AFF7104" w14:textId="77777777" w:rsidR="00F90BDC" w:rsidRDefault="00F90BDC">
      <w:r xmlns:w="http://schemas.openxmlformats.org/wordprocessingml/2006/main">
        <w:t xml:space="preserve">2. "خدا کی رحمت ابدی ہے"</w:t>
      </w:r>
    </w:p>
    <w:p w14:paraId="449F835D" w14:textId="77777777" w:rsidR="00F90BDC" w:rsidRDefault="00F90BDC"/>
    <w:p w14:paraId="367F699E" w14:textId="77777777" w:rsidR="00F90BDC" w:rsidRDefault="00F90BDC">
      <w:r xmlns:w="http://schemas.openxmlformats.org/wordprocessingml/2006/main">
        <w:t xml:space="preserve">1. زبور 115:3 - "ہمارا خدا آسمانوں پر ہے؛ وہ جو چاہتا ہے کرتا ہے۔"</w:t>
      </w:r>
    </w:p>
    <w:p w14:paraId="51039C47" w14:textId="77777777" w:rsidR="00F90BDC" w:rsidRDefault="00F90BDC"/>
    <w:p w14:paraId="128F2D62" w14:textId="77777777" w:rsidR="00F90BDC" w:rsidRDefault="00F90BDC">
      <w:r xmlns:w="http://schemas.openxmlformats.org/wordprocessingml/2006/main">
        <w:t xml:space="preserve">2. لوقا 6:36 - "مہربان بنو، جیسا کہ تمہارا باپ مہربان ہے۔"</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5:17 اور وہ اُس سے دُعا کرنے لگے کہ وہ اپنے ساحلوں سے نکل جائے۔</w:t>
      </w:r>
    </w:p>
    <w:p w14:paraId="18ED45E8" w14:textId="77777777" w:rsidR="00F90BDC" w:rsidRDefault="00F90BDC"/>
    <w:p w14:paraId="619F8A67" w14:textId="77777777" w:rsidR="00F90BDC" w:rsidRDefault="00F90BDC">
      <w:r xmlns:w="http://schemas.openxmlformats.org/wordprocessingml/2006/main">
        <w:t xml:space="preserve">گیراسینس کے لوگوں نے یسوع سے کہا کہ وہ اپنا علاقہ چھوڑ دیں۔</w:t>
      </w:r>
    </w:p>
    <w:p w14:paraId="408D894E" w14:textId="77777777" w:rsidR="00F90BDC" w:rsidRDefault="00F90BDC"/>
    <w:p w14:paraId="10D940CB" w14:textId="77777777" w:rsidR="00F90BDC" w:rsidRDefault="00F90BDC">
      <w:r xmlns:w="http://schemas.openxmlformats.org/wordprocessingml/2006/main">
        <w:t xml:space="preserve">1. یسوع نے عاجزی کے ساتھ احترام اور عاجزی کی اہمیت کو ظاہر کرتے ہوئے گیراسین کی خواہشات کو قبول کیا۔</w:t>
      </w:r>
    </w:p>
    <w:p w14:paraId="79975BD9" w14:textId="77777777" w:rsidR="00F90BDC" w:rsidRDefault="00F90BDC"/>
    <w:p w14:paraId="3EAB8533" w14:textId="77777777" w:rsidR="00F90BDC" w:rsidRDefault="00F90BDC">
      <w:r xmlns:w="http://schemas.openxmlformats.org/wordprocessingml/2006/main">
        <w:t xml:space="preserve">2. مخالفت کے باوجود، یسوع نے محبت اور قبولیت کے اپنے پیغام کو پھیلانا جاری رکھا۔</w:t>
      </w:r>
    </w:p>
    <w:p w14:paraId="5521C89F" w14:textId="77777777" w:rsidR="00F90BDC" w:rsidRDefault="00F90BDC"/>
    <w:p w14:paraId="0C1A6677" w14:textId="77777777" w:rsidR="00F90BDC" w:rsidRDefault="00F90BDC">
      <w:r xmlns:w="http://schemas.openxmlformats.org/wordprocessingml/2006/main">
        <w:t xml:space="preserve">1. میتھیو 10:14 - اور جو کوئی آپ کو قبول نہیں کرے گا، اور نہ ہی آپ کی باتیں سنیں گے، جب آپ اس گھر یا شہر سے باہر نکلیں تو اپنے پاؤں کی دھول جھاڑ دیں۔</w:t>
      </w:r>
    </w:p>
    <w:p w14:paraId="6BD98984" w14:textId="77777777" w:rsidR="00F90BDC" w:rsidRDefault="00F90BDC"/>
    <w:p w14:paraId="137D8631" w14:textId="77777777" w:rsidR="00F90BDC" w:rsidRDefault="00F90BDC">
      <w:r xmlns:w="http://schemas.openxmlformats.org/wordprocessingml/2006/main">
        <w:t xml:space="preserve">2. میتھیو 6: 14-15 - کیونکہ اگر آپ لوگوں کو ان کے گناہوں کو معاف کرتے ہیں، تو آپ کا آسمانی باپ بھی آپ کو معاف کر دے گا: لیکن اگر آپ لوگوں کو ان کے قصور معاف نہیں کرتے ہیں، تو آپ کا باپ بھی آپ کی خطاؤں کو معاف نہیں کرے گا۔</w:t>
      </w:r>
    </w:p>
    <w:p w14:paraId="5191B561" w14:textId="77777777" w:rsidR="00F90BDC" w:rsidRDefault="00F90BDC"/>
    <w:p w14:paraId="5DE83130" w14:textId="77777777" w:rsidR="00F90BDC" w:rsidRDefault="00F90BDC">
      <w:r xmlns:w="http://schemas.openxmlformats.org/wordprocessingml/2006/main">
        <w:t xml:space="preserve">مرقس 5:18 اور جب وہ کشتی میں آیا تو اُس نے جس پر ابلیس تھا اُس نے اُس سے دُعا کی کہ وہ اُس کے ساتھ رہے۔</w:t>
      </w:r>
    </w:p>
    <w:p w14:paraId="2FB3EE4F" w14:textId="77777777" w:rsidR="00F90BDC" w:rsidRDefault="00F90BDC"/>
    <w:p w14:paraId="24CA0772" w14:textId="77777777" w:rsidR="00F90BDC" w:rsidRDefault="00F90BDC">
      <w:r xmlns:w="http://schemas.openxmlformats.org/wordprocessingml/2006/main">
        <w:t xml:space="preserve">وہ شخص جس پر شیطان تھا اس نے یسوع کے ٹھیک ہونے کے بعد اس کے ساتھ رہنے کو کہا۔</w:t>
      </w:r>
    </w:p>
    <w:p w14:paraId="758C6379" w14:textId="77777777" w:rsidR="00F90BDC" w:rsidRDefault="00F90BDC"/>
    <w:p w14:paraId="25D1089A" w14:textId="77777777" w:rsidR="00F90BDC" w:rsidRDefault="00F90BDC">
      <w:r xmlns:w="http://schemas.openxmlformats.org/wordprocessingml/2006/main">
        <w:t xml:space="preserve">1. زندگیوں کو تبدیل کرنے کے لیے یسوع کی طاقت</w:t>
      </w:r>
    </w:p>
    <w:p w14:paraId="5F43C84C" w14:textId="77777777" w:rsidR="00F90BDC" w:rsidRDefault="00F90BDC"/>
    <w:p w14:paraId="4667E8F8" w14:textId="77777777" w:rsidR="00F90BDC" w:rsidRDefault="00F90BDC">
      <w:r xmlns:w="http://schemas.openxmlformats.org/wordprocessingml/2006/main">
        <w:t xml:space="preserve">2. یسوع کی اشد ضرورت</w:t>
      </w:r>
    </w:p>
    <w:p w14:paraId="1B615860" w14:textId="77777777" w:rsidR="00F90BDC" w:rsidRDefault="00F90BDC"/>
    <w:p w14:paraId="00880C08" w14:textId="77777777" w:rsidR="00F90BDC" w:rsidRDefault="00F90BDC">
      <w:r xmlns:w="http://schemas.openxmlformats.org/wordprocessingml/2006/main">
        <w:t xml:space="preserve">1. زبور 34: 4-5 "میں نے خداوند کو ڈھونڈا، اور اس نے مجھے جواب دیا اور مجھے میرے تمام خوفوں سے نجات دی۔ جو اس کی طرف دیکھتے ہیں وہ چمکدار ہیں، اور ان کے چہرے کبھی شرمندہ نہیں ہوں گے۔"</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اعمال 10:38 "کس طرح خدا نے یسوع ناصری کو روح القدس اور طاقت کے ساتھ مسح کیا۔ وہ نیکی کرتا رہا اور اُن سب کو شفا دیتا رہا جن پر شیطان نے ظلم کیا تھا، کیونکہ خُدا اُس کے ساتھ تھا۔"</w:t>
      </w:r>
    </w:p>
    <w:p w14:paraId="49FC289C" w14:textId="77777777" w:rsidR="00F90BDC" w:rsidRDefault="00F90BDC"/>
    <w:p w14:paraId="69AED3D1" w14:textId="77777777" w:rsidR="00F90BDC" w:rsidRDefault="00F90BDC">
      <w:r xmlns:w="http://schemas.openxmlformats.org/wordprocessingml/2006/main">
        <w:t xml:space="preserve">مرقس 5:19 لیکن یسوع نے اُسے دُکھ نہیں دیا بلکہ اُس سے کہا اپنے دوستوں کے گھر جا اور اُن کو بتا کہ خُداوند نے تیرے لیے کتنے عظیم کام کیے اور تجھ پر رحم کیا۔</w:t>
      </w:r>
    </w:p>
    <w:p w14:paraId="7300EF62" w14:textId="77777777" w:rsidR="00F90BDC" w:rsidRDefault="00F90BDC"/>
    <w:p w14:paraId="05EC897A" w14:textId="77777777" w:rsidR="00F90BDC" w:rsidRDefault="00F90BDC">
      <w:r xmlns:w="http://schemas.openxmlformats.org/wordprocessingml/2006/main">
        <w:t xml:space="preserve">یسوع نے ایک آدمی سے کہا کہ جا کر اپنے دوستوں کے ساتھ بتائے کہ خُداوند نے اُس کے لیے کتنے عظیم کام کیے ہیں اور ہمدردی ظاہر کی ہے۔</w:t>
      </w:r>
    </w:p>
    <w:p w14:paraId="5E62BEFF" w14:textId="77777777" w:rsidR="00F90BDC" w:rsidRDefault="00F90BDC"/>
    <w:p w14:paraId="0D4626E3" w14:textId="77777777" w:rsidR="00F90BDC" w:rsidRDefault="00F90BDC">
      <w:r xmlns:w="http://schemas.openxmlformats.org/wordprocessingml/2006/main">
        <w:t xml:space="preserve">1. خدا کی شفقت اور محبت - ہمیں خوشخبری کیسے بانٹنی چاہیے۔</w:t>
      </w:r>
    </w:p>
    <w:p w14:paraId="574E9BAB" w14:textId="77777777" w:rsidR="00F90BDC" w:rsidRDefault="00F90BDC"/>
    <w:p w14:paraId="7DB6DAB7" w14:textId="77777777" w:rsidR="00F90BDC" w:rsidRDefault="00F90BDC">
      <w:r xmlns:w="http://schemas.openxmlformats.org/wordprocessingml/2006/main">
        <w:t xml:space="preserve">2. گواہی کی طاقت - اپنی زندگی میں رب کے کام کا اعلان کرنا</w:t>
      </w:r>
    </w:p>
    <w:p w14:paraId="6AF19863" w14:textId="77777777" w:rsidR="00F90BDC" w:rsidRDefault="00F90BDC"/>
    <w:p w14:paraId="516FFC2F" w14:textId="77777777" w:rsidR="00F90BDC" w:rsidRDefault="00F90BDC">
      <w:r xmlns:w="http://schemas.openxmlformats.org/wordprocessingml/2006/main">
        <w:t xml:space="preserve">1. رومیوں 10:14-15 - پھر وہ اسے کیسے پکاریں گے جس پر وہ ایمان نہیں لائے؟ اور وہ اس پر کیسے یقین کریں گے جس کے بارے میں انہوں نے نہیں سنا؟ اور وہ بغیر مبلغ کے کیسے سنیں گے؟ اور وہ کیسے تبلیغ کریں گے سوائے اس کے کہ وہ بھیجے جائیں؟</w:t>
      </w:r>
    </w:p>
    <w:p w14:paraId="502A7868" w14:textId="77777777" w:rsidR="00F90BDC" w:rsidRDefault="00F90BDC"/>
    <w:p w14:paraId="085A05C0" w14:textId="77777777" w:rsidR="00F90BDC" w:rsidRDefault="00F90BDC">
      <w:r xmlns:w="http://schemas.openxmlformats.org/wordprocessingml/2006/main">
        <w:t xml:space="preserve">2. اعمال 4:20 - کیونکہ ہم وہ باتیں نہیں کہہ سکتے جو ہم نے دیکھی اور سنی ہیں۔</w:t>
      </w:r>
    </w:p>
    <w:p w14:paraId="009B53AC" w14:textId="77777777" w:rsidR="00F90BDC" w:rsidRDefault="00F90BDC"/>
    <w:p w14:paraId="61E59472" w14:textId="77777777" w:rsidR="00F90BDC" w:rsidRDefault="00F90BDC">
      <w:r xmlns:w="http://schemas.openxmlformats.org/wordprocessingml/2006/main">
        <w:t xml:space="preserve">مرقس 5:20 اور وہ چلا گیا اور ڈیکاپولس میں یہ بتانے لگا کہ یسوع نے اُس کے لیے کتنے عظیم کام کیے ہیں اور سب لوگ حیران ہوئے۔</w:t>
      </w:r>
    </w:p>
    <w:p w14:paraId="3F7CC4A3" w14:textId="77777777" w:rsidR="00F90BDC" w:rsidRDefault="00F90BDC"/>
    <w:p w14:paraId="309083BF" w14:textId="77777777" w:rsidR="00F90BDC" w:rsidRDefault="00F90BDC">
      <w:r xmlns:w="http://schemas.openxmlformats.org/wordprocessingml/2006/main">
        <w:t xml:space="preserve">یسوع نے ایک آدمی کو شفا دی اور وہ آدمی لوگوں کو یسوع کے عظیم کاموں کے بارے میں بتانے لگا۔</w:t>
      </w:r>
    </w:p>
    <w:p w14:paraId="331B0AC2" w14:textId="77777777" w:rsidR="00F90BDC" w:rsidRDefault="00F90BDC"/>
    <w:p w14:paraId="2F787C2F" w14:textId="77777777" w:rsidR="00F90BDC" w:rsidRDefault="00F90BDC">
      <w:r xmlns:w="http://schemas.openxmlformats.org/wordprocessingml/2006/main">
        <w:t xml:space="preserve">1: یسوع ہمارے تمام دکھوں کو ٹھیک کرنے کی صلاحیت رکھتا ہے اور ہمیں دنیا کو ان کی عظمت کے بارے میں بتانا چاہیے۔</w:t>
      </w:r>
    </w:p>
    <w:p w14:paraId="3C40EA65" w14:textId="77777777" w:rsidR="00F90BDC" w:rsidRDefault="00F90BDC"/>
    <w:p w14:paraId="216CFDEF" w14:textId="77777777" w:rsidR="00F90BDC" w:rsidRDefault="00F90BDC">
      <w:r xmlns:w="http://schemas.openxmlformats.org/wordprocessingml/2006/main">
        <w:t xml:space="preserve">2: ہمیں یسوع کی طاقت اور وہ ہماری زندگیوں کے لیے کیا کر سکتا ہے کے لیے کھلا رہنا چاہیے، اور اسے دوسروں کے ساتھ بانٹنا چاہیے۔</w:t>
      </w:r>
    </w:p>
    <w:p w14:paraId="6D567A1C" w14:textId="77777777" w:rsidR="00F90BDC" w:rsidRDefault="00F90BDC"/>
    <w:p w14:paraId="29977E88" w14:textId="77777777" w:rsidR="00F90BDC" w:rsidRDefault="00F90BDC">
      <w:r xmlns:w="http://schemas.openxmlformats.org/wordprocessingml/2006/main">
        <w:t xml:space="preserve">1: اعمال 4: 13-14 - "اب جب اُنہوں نے پطرس اور یوحنا کی دلیری دیکھی، اور جان لیا کہ وہ اُن پڑھ اور جاہل آدمی ہیں، تو وہ حیران ہوئے؛ اور اُنہوں نے اُن کے بارے میں جان لیا کہ وہ یسوع کے ساتھ تھے۔"</w:t>
      </w:r>
    </w:p>
    <w:p w14:paraId="33DDF2B6" w14:textId="77777777" w:rsidR="00F90BDC" w:rsidRDefault="00F90BDC"/>
    <w:p w14:paraId="64B4F8A5" w14:textId="77777777" w:rsidR="00F90BDC" w:rsidRDefault="00F90BDC">
      <w:r xmlns:w="http://schemas.openxmlformats.org/wordprocessingml/2006/main">
        <w:t xml:space="preserve">2: رومیوں 1:16 - "کیونکہ میں مسیح کی خوشخبری سے شرمندہ نہیں ہوں؛ کیونکہ یہ ہر ایک ایمان لانے والے کے لیے نجات کے لیے خدا کی قدرت ہے؛ پہلے یہودیوں کے لیے، اور یونانیوں کے لیے بھی۔"</w:t>
      </w:r>
    </w:p>
    <w:p w14:paraId="0DB3CB8E" w14:textId="77777777" w:rsidR="00F90BDC" w:rsidRDefault="00F90BDC"/>
    <w:p w14:paraId="4594B27E" w14:textId="77777777" w:rsidR="00F90BDC" w:rsidRDefault="00F90BDC">
      <w:r xmlns:w="http://schemas.openxmlformats.org/wordprocessingml/2006/main">
        <w:t xml:space="preserve">مرقس 5:21 اور جب عیسیٰ دوبارہ کشتی کے ذریعے دوسری طرف گیا تو بہت سے لوگ اُس کے پاس جمع ہو گئے اور وہ سمندر کے قریب تھا۔</w:t>
      </w:r>
    </w:p>
    <w:p w14:paraId="7490768B" w14:textId="77777777" w:rsidR="00F90BDC" w:rsidRDefault="00F90BDC"/>
    <w:p w14:paraId="6520AC7A" w14:textId="77777777" w:rsidR="00F90BDC" w:rsidRDefault="00F90BDC">
      <w:r xmlns:w="http://schemas.openxmlformats.org/wordprocessingml/2006/main">
        <w:t xml:space="preserve">یسوع سمندر کے اوپر سے گزرتے وقت بہت سے لوگوں سے گھرا ہوا تھا۔</w:t>
      </w:r>
    </w:p>
    <w:p w14:paraId="3185B96F" w14:textId="77777777" w:rsidR="00F90BDC" w:rsidRDefault="00F90BDC"/>
    <w:p w14:paraId="7227AD7D" w14:textId="77777777" w:rsidR="00F90BDC" w:rsidRDefault="00F90BDC">
      <w:r xmlns:w="http://schemas.openxmlformats.org/wordprocessingml/2006/main">
        <w:t xml:space="preserve">1: یسوع ہمیشہ ان لوگوں سے گھرا رہتا ہے جو اسے ڈھونڈتے ہیں۔</w:t>
      </w:r>
    </w:p>
    <w:p w14:paraId="77379043" w14:textId="77777777" w:rsidR="00F90BDC" w:rsidRDefault="00F90BDC"/>
    <w:p w14:paraId="29A66449" w14:textId="77777777" w:rsidR="00F90BDC" w:rsidRDefault="00F90BDC">
      <w:r xmlns:w="http://schemas.openxmlformats.org/wordprocessingml/2006/main">
        <w:t xml:space="preserve">2: ہمیں بہت سے لوگوں میں شامل ہونے کی کوشش کرنی چاہیے جو رب کے طالب ہیں۔</w:t>
      </w:r>
    </w:p>
    <w:p w14:paraId="6F62076E" w14:textId="77777777" w:rsidR="00F90BDC" w:rsidRDefault="00F90BDC"/>
    <w:p w14:paraId="1EC3E8AB" w14:textId="77777777" w:rsidR="00F90BDC" w:rsidRDefault="00F90BDC">
      <w:r xmlns:w="http://schemas.openxmlformats.org/wordprocessingml/2006/main">
        <w:t xml:space="preserve">1: میتھیو 7: 7-8 " مانگو تو تمہیں دیا جائے گا؛ ڈھونڈو تو تمہیں مل جائے گا؛ کھٹکھٹاو تو تمہارے لیے کھول دیا جائے گا؛ کیونکہ جو کوئی مانگتا ہے وہ پاتا ہے؛ اور جو ڈھونڈتا ہے وہ پاتا ہے؛ اور جو کھٹکھٹائے گا اسے کھولا جائے گا۔"</w:t>
      </w:r>
    </w:p>
    <w:p w14:paraId="5CC1BC90" w14:textId="77777777" w:rsidR="00F90BDC" w:rsidRDefault="00F90BDC"/>
    <w:p w14:paraId="0F6BD55B" w14:textId="77777777" w:rsidR="00F90BDC" w:rsidRDefault="00F90BDC">
      <w:r xmlns:w="http://schemas.openxmlformats.org/wordprocessingml/2006/main">
        <w:t xml:space="preserve">2: لوقا 11:9-10 "اور میں تم سے کہتا ہوں کہ مانگو تو تمہیں دیا جائے گا، ڈھونڈو تو تمہیں مل جائے گا، کھٹکھٹاو تو تمہارے لیے کھول دیا جائے گا۔ کیونکہ جو کوئی مانگتا ہے وہ پاتا ہے۔ جو ڈھونڈتا ہے پاتا ہے اور جو کھٹکھٹاتا ہے اس کے لیے کھولا جائے گا۔</w:t>
      </w:r>
    </w:p>
    <w:p w14:paraId="36E4ACE5" w14:textId="77777777" w:rsidR="00F90BDC" w:rsidRDefault="00F90BDC"/>
    <w:p w14:paraId="7DC9A6CD" w14:textId="77777777" w:rsidR="00F90BDC" w:rsidRDefault="00F90BDC">
      <w:r xmlns:w="http://schemas.openxmlformats.org/wordprocessingml/2006/main">
        <w:t xml:space="preserve">مرقس 5:22 اور دیکھو عِبادت خانہ کے سرداروں میں سے ایک جیرس نام کا آیا۔ اور اسے دیکھ کر اس کے قدموں میں گر پڑا</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یہودی عبادت گاہ کا ایک حاکم جیرس عاجزی سے یسوع کے قدموں پر گر گیا۔</w:t>
      </w:r>
    </w:p>
    <w:p w14:paraId="5751AE05" w14:textId="77777777" w:rsidR="00F90BDC" w:rsidRDefault="00F90BDC"/>
    <w:p w14:paraId="738DC829" w14:textId="77777777" w:rsidR="00F90BDC" w:rsidRDefault="00F90BDC">
      <w:r xmlns:w="http://schemas.openxmlformats.org/wordprocessingml/2006/main">
        <w:t xml:space="preserve">1. عاجزی کی طاقت: جیرس کی مثال کس طرح ہمیں خدا کی مرضی تلاش کرنے کی ترغیب دے سکتی ہے۔</w:t>
      </w:r>
    </w:p>
    <w:p w14:paraId="2144BEA3" w14:textId="77777777" w:rsidR="00F90BDC" w:rsidRDefault="00F90BDC"/>
    <w:p w14:paraId="655242DD" w14:textId="77777777" w:rsidR="00F90BDC" w:rsidRDefault="00F90BDC">
      <w:r xmlns:w="http://schemas.openxmlformats.org/wordprocessingml/2006/main">
        <w:t xml:space="preserve">2. عمل میں ایمان: یسوع پر بھروسہ کرنے کی جائرس کی مثال پر عمل کرنا۔</w:t>
      </w:r>
    </w:p>
    <w:p w14:paraId="1FDBF559" w14:textId="77777777" w:rsidR="00F90BDC" w:rsidRDefault="00F90BDC"/>
    <w:p w14:paraId="546021BC" w14:textId="77777777" w:rsidR="00F90BDC" w:rsidRDefault="00F90BDC">
      <w:r xmlns:w="http://schemas.openxmlformats.org/wordprocessingml/2006/main">
        <w:t xml:space="preserve">1. جیمز 4:10 - "اپنے آپ کو خُداوند کے سامنے عاجزی کرو، اور وہ تمہیں اوپر اٹھائے گا۔"</w:t>
      </w:r>
    </w:p>
    <w:p w14:paraId="06FB114D" w14:textId="77777777" w:rsidR="00F90BDC" w:rsidRDefault="00F90BDC"/>
    <w:p w14:paraId="68D36EF1" w14:textId="77777777" w:rsidR="00F90BDC" w:rsidRDefault="00F90BDC">
      <w:r xmlns:w="http://schemas.openxmlformats.org/wordprocessingml/2006/main">
        <w:t xml:space="preserve">2. میتھیو 8:10 - "جب یسوع نے یہ سنا تو حیران ہوا اور اپنے پیروکاروں سے کہا، 'میں تم سے سچ کہتا ہوں کہ میں نے اسرائیل میں اتنا بڑا ایمان والا کوئی نہیں پایا۔'</w:t>
      </w:r>
    </w:p>
    <w:p w14:paraId="125407B1" w14:textId="77777777" w:rsidR="00F90BDC" w:rsidRDefault="00F90BDC"/>
    <w:p w14:paraId="3CB7D99B" w14:textId="77777777" w:rsidR="00F90BDC" w:rsidRDefault="00F90BDC">
      <w:r xmlns:w="http://schemas.openxmlformats.org/wordprocessingml/2006/main">
        <w:t xml:space="preserve">مرقس 5:23 اور اُس کی بڑی مِنّت کی اور کہا کہ میری چھوٹی بیٹی مرنے کے وقت لیٹی ہے۔ اور وہ زندہ رہے گی۔</w:t>
      </w:r>
    </w:p>
    <w:p w14:paraId="7423F402" w14:textId="77777777" w:rsidR="00F90BDC" w:rsidRDefault="00F90BDC"/>
    <w:p w14:paraId="2254F5BA" w14:textId="77777777" w:rsidR="00F90BDC" w:rsidRDefault="00F90BDC">
      <w:r xmlns:w="http://schemas.openxmlformats.org/wordprocessingml/2006/main">
        <w:t xml:space="preserve">یسوع نے چھوٹی لڑکی کو موت کے مقام سے شفا دی۔</w:t>
      </w:r>
    </w:p>
    <w:p w14:paraId="3063A3EF" w14:textId="77777777" w:rsidR="00F90BDC" w:rsidRDefault="00F90BDC"/>
    <w:p w14:paraId="7994C69C" w14:textId="77777777" w:rsidR="00F90BDC" w:rsidRDefault="00F90BDC">
      <w:r xmlns:w="http://schemas.openxmlformats.org/wordprocessingml/2006/main">
        <w:t xml:space="preserve">1. یسوع ایک شفا دینے والا ہے جو ہمیں موت کے دہانے سے واپس لا سکتا ہے۔</w:t>
      </w:r>
    </w:p>
    <w:p w14:paraId="5B94571D" w14:textId="77777777" w:rsidR="00F90BDC" w:rsidRDefault="00F90BDC"/>
    <w:p w14:paraId="64DEEAE5" w14:textId="77777777" w:rsidR="00F90BDC" w:rsidRDefault="00F90BDC">
      <w:r xmlns:w="http://schemas.openxmlformats.org/wordprocessingml/2006/main">
        <w:t xml:space="preserve">2. ہم مارک 5:23 میں باپ کے ایمان سے کیا سیکھ سکتے ہیں۔</w:t>
      </w:r>
    </w:p>
    <w:p w14:paraId="56E63A97" w14:textId="77777777" w:rsidR="00F90BDC" w:rsidRDefault="00F90BDC"/>
    <w:p w14:paraId="5962A62B" w14:textId="77777777" w:rsidR="00F90BDC" w:rsidRDefault="00F90BDC">
      <w:r xmlns:w="http://schemas.openxmlformats.org/wordprocessingml/2006/main">
        <w:t xml:space="preserve">1. یسعیاہ 53: 4-5 - یقیناً اس نے ہمارے دکھ اٹھائے ہیں، اور ہمارے دکھ اٹھائے ہیں: پھر بھی ہم نے اسے مارا ہوا، خدا کا مارا ہوا، اور مصیبت زدہ سمجھا۔ لیکن وہ ہماری خطاؤں کے سبب سے زخمی ہوا، ہماری بدکرداری کے سبب سے کچلا گیا۔ ہماری سلامتی کی سزا اُس پر تھی۔ اور اس کی پٹیوں سے ہم شفا پاتے ہیں۔</w:t>
      </w:r>
    </w:p>
    <w:p w14:paraId="388DAE5E" w14:textId="77777777" w:rsidR="00F90BDC" w:rsidRDefault="00F90BDC"/>
    <w:p w14:paraId="2E671175" w14:textId="77777777" w:rsidR="00F90BDC" w:rsidRDefault="00F90BDC">
      <w:r xmlns:w="http://schemas.openxmlformats.org/wordprocessingml/2006/main">
        <w:t xml:space="preserve">2. جیمز 5:15 - اور ایمان کی دعا بیمار کو بچائے گی، اور خُداوند اُسے اٹھائے گا۔ اور اگر اس نے گناہ کیے ہیں تو وہ اسے معاف کر دیے جائیں گے۔</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5:24 عیسیٰ اُس کے ساتھ گیا۔ اور بہت سے لوگ اُس کے پیچھے ہو لیے اور اُس کا ہجوم ہو گیا۔</w:t>
      </w:r>
    </w:p>
    <w:p w14:paraId="77B7C9FB" w14:textId="77777777" w:rsidR="00F90BDC" w:rsidRDefault="00F90BDC"/>
    <w:p w14:paraId="60CC9A24" w14:textId="77777777" w:rsidR="00F90BDC" w:rsidRDefault="00F90BDC">
      <w:r xmlns:w="http://schemas.openxmlformats.org/wordprocessingml/2006/main">
        <w:t xml:space="preserve">یہ حوالہ بیان کرتا ہے کہ یسوع ایک آدمی کے ساتھ جا رہا ہے اور لوگوں کا ایک بڑا ہجوم اس کے پیچھے ہے۔</w:t>
      </w:r>
    </w:p>
    <w:p w14:paraId="24424FF1" w14:textId="77777777" w:rsidR="00F90BDC" w:rsidRDefault="00F90BDC"/>
    <w:p w14:paraId="1F018381" w14:textId="77777777" w:rsidR="00F90BDC" w:rsidRDefault="00F90BDC">
      <w:r xmlns:w="http://schemas.openxmlformats.org/wordprocessingml/2006/main">
        <w:t xml:space="preserve">1. یسوع بھیڑ کے درمیان: اس کی موجودگی کی طاقت</w:t>
      </w:r>
    </w:p>
    <w:p w14:paraId="181EB31F" w14:textId="77777777" w:rsidR="00F90BDC" w:rsidRDefault="00F90BDC"/>
    <w:p w14:paraId="6CCA7C22" w14:textId="77777777" w:rsidR="00F90BDC" w:rsidRDefault="00F90BDC">
      <w:r xmlns:w="http://schemas.openxmlformats.org/wordprocessingml/2006/main">
        <w:t xml:space="preserve">2. کمیونٹی کی قدر: یسوع اور ہجوم</w:t>
      </w:r>
    </w:p>
    <w:p w14:paraId="2F091652" w14:textId="77777777" w:rsidR="00F90BDC" w:rsidRDefault="00F90BDC"/>
    <w:p w14:paraId="0AAA05E8" w14:textId="77777777" w:rsidR="00F90BDC" w:rsidRDefault="00F90BDC">
      <w:r xmlns:w="http://schemas.openxmlformats.org/wordprocessingml/2006/main">
        <w:t xml:space="preserve">1. لوقا 8:42-48 - یسوع خون کے مسئلے سے عورت کو شفا دیتا ہے۔</w:t>
      </w:r>
    </w:p>
    <w:p w14:paraId="37B15F03" w14:textId="77777777" w:rsidR="00F90BDC" w:rsidRDefault="00F90BDC"/>
    <w:p w14:paraId="2A96C5BE" w14:textId="77777777" w:rsidR="00F90BDC" w:rsidRDefault="00F90BDC">
      <w:r xmlns:w="http://schemas.openxmlformats.org/wordprocessingml/2006/main">
        <w:t xml:space="preserve">2. میتھیو 14:22-33 - یسوع پانی پر چلتا ہے اور طوفان کو پرسکون کرتا ہے</w:t>
      </w:r>
    </w:p>
    <w:p w14:paraId="752CC0B8" w14:textId="77777777" w:rsidR="00F90BDC" w:rsidRDefault="00F90BDC"/>
    <w:p w14:paraId="50EA439C" w14:textId="77777777" w:rsidR="00F90BDC" w:rsidRDefault="00F90BDC">
      <w:r xmlns:w="http://schemas.openxmlformats.org/wordprocessingml/2006/main">
        <w:t xml:space="preserve">مرقس 5:25 اور ایک عورت جس کو بارہ سال سے خون آتا تھا۔</w:t>
      </w:r>
    </w:p>
    <w:p w14:paraId="46309FBF" w14:textId="77777777" w:rsidR="00F90BDC" w:rsidRDefault="00F90BDC"/>
    <w:p w14:paraId="526D47B0" w14:textId="77777777" w:rsidR="00F90BDC" w:rsidRDefault="00F90BDC">
      <w:r xmlns:w="http://schemas.openxmlformats.org/wordprocessingml/2006/main">
        <w:t xml:space="preserve">یہ حوالہ ایک عورت کی کہانی بیان کرتا ہے جسے بارہ سال سے خون بہہ رہا تھا اور جب اس نے یسوع کے لباس کے ہیم کو چھو لیا تو وہ ٹھیک ہو گئی۔</w:t>
      </w:r>
    </w:p>
    <w:p w14:paraId="45641AF5" w14:textId="77777777" w:rsidR="00F90BDC" w:rsidRDefault="00F90BDC"/>
    <w:p w14:paraId="2C6AF1B0" w14:textId="77777777" w:rsidR="00F90BDC" w:rsidRDefault="00F90BDC">
      <w:r xmlns:w="http://schemas.openxmlformats.org/wordprocessingml/2006/main">
        <w:t xml:space="preserve">1: ایمان کی طاقت - اگر ہم یسوع پر ایمان اور بھروسہ رکھتے ہیں تو ہم شفا پا سکتے ہیں۔</w:t>
      </w:r>
    </w:p>
    <w:p w14:paraId="1DC6A7C2" w14:textId="77777777" w:rsidR="00F90BDC" w:rsidRDefault="00F90BDC"/>
    <w:p w14:paraId="691E8781" w14:textId="77777777" w:rsidR="00F90BDC" w:rsidRDefault="00F90BDC">
      <w:r xmlns:w="http://schemas.openxmlformats.org/wordprocessingml/2006/main">
        <w:t xml:space="preserve">2: خدا کا شفا بخش لمس - جب ہم اسے ڈھونڈتے ہیں تو خدا ہمارے لئے شفا بخش سکتا ہے۔</w:t>
      </w:r>
    </w:p>
    <w:p w14:paraId="53414B62" w14:textId="77777777" w:rsidR="00F90BDC" w:rsidRDefault="00F90BDC"/>
    <w:p w14:paraId="0AF5E18C" w14:textId="77777777" w:rsidR="00F90BDC" w:rsidRDefault="00F90BDC">
      <w:r xmlns:w="http://schemas.openxmlformats.org/wordprocessingml/2006/main">
        <w:t xml:space="preserve">1: جیمز 5:14-15 - کیا آپ میں سے کوئی بیمار ہے؟ اسے چرچ کے بزرگوں کو بلانے دو۔ اور وہ خداوند کے نام پر تیل سے مسح کر کے اس پر دعا کریں: اور ایمان کی دعا بیمار کو بچائے گی، اور خداوند اسے اٹھائے گا۔ اور اگر اس نے گناہ کیے ہیں تو وہ اسے معاف کر دیے جائیں گے۔</w:t>
      </w:r>
    </w:p>
    <w:p w14:paraId="15DA5D67" w14:textId="77777777" w:rsidR="00F90BDC" w:rsidRDefault="00F90BDC"/>
    <w:p w14:paraId="753DEBF7" w14:textId="77777777" w:rsidR="00F90BDC" w:rsidRDefault="00F90BDC">
      <w:r xmlns:w="http://schemas.openxmlformats.org/wordprocessingml/2006/main">
        <w:t xml:space="preserve">2: یرمیاہ 17:14 - اے رب، مجھے شفا دے، اور میں شفا پا جاؤں گا۔ مجھے بچا لے تو میں بچ جاؤں گا کیونکہ تو ہی میری تعریف ہے۔</w:t>
      </w:r>
    </w:p>
    <w:p w14:paraId="639261BB" w14:textId="77777777" w:rsidR="00F90BDC" w:rsidRDefault="00F90BDC"/>
    <w:p w14:paraId="01BC3EA5" w14:textId="77777777" w:rsidR="00F90BDC" w:rsidRDefault="00F90BDC">
      <w:r xmlns:w="http://schemas.openxmlformats.org/wordprocessingml/2006/main">
        <w:t xml:space="preserve">مرقس 5:26 اور بہت سے طبیبوں کی بہت سی تکلیفیں برداشت کیں اور جو کچھ اُس کے پاس تھا خرچ کر دیا اور کچھ بھی بہتر نہ ہوا بلکہ بدتر ہوتا گیا۔</w:t>
      </w:r>
    </w:p>
    <w:p w14:paraId="2DBBEF26" w14:textId="77777777" w:rsidR="00F90BDC" w:rsidRDefault="00F90BDC"/>
    <w:p w14:paraId="1DD248EB" w14:textId="77777777" w:rsidR="00F90BDC" w:rsidRDefault="00F90BDC">
      <w:r xmlns:w="http://schemas.openxmlformats.org/wordprocessingml/2006/main">
        <w:t xml:space="preserve">عورت نے بہت تکلیفیں برداشت کیں اور اپنا سب کچھ خرچ کر دیا، پھر بھی وہ شفا نہ پائی۔</w:t>
      </w:r>
    </w:p>
    <w:p w14:paraId="27442E1F" w14:textId="77777777" w:rsidR="00F90BDC" w:rsidRDefault="00F90BDC"/>
    <w:p w14:paraId="7DAA316D" w14:textId="77777777" w:rsidR="00F90BDC" w:rsidRDefault="00F90BDC">
      <w:r xmlns:w="http://schemas.openxmlformats.org/wordprocessingml/2006/main">
        <w:t xml:space="preserve">1: ہماری تکالیف اور جدوجہد کبھی رائیگاں نہیں جاتیں۔ خدا ہمیشہ ہمیں اس سے گزرے گا۔</w:t>
      </w:r>
    </w:p>
    <w:p w14:paraId="05371E75" w14:textId="77777777" w:rsidR="00F90BDC" w:rsidRDefault="00F90BDC"/>
    <w:p w14:paraId="2E982BB9" w14:textId="77777777" w:rsidR="00F90BDC" w:rsidRDefault="00F90BDC">
      <w:r xmlns:w="http://schemas.openxmlformats.org/wordprocessingml/2006/main">
        <w:t xml:space="preserve">2: ہمارا ایمان آزمایا جائے گا، لیکن خدا ہمیں کبھی نہیں چھوڑے گا۔</w:t>
      </w:r>
    </w:p>
    <w:p w14:paraId="1ED21B0C" w14:textId="77777777" w:rsidR="00F90BDC" w:rsidRDefault="00F90BDC"/>
    <w:p w14:paraId="7D644FBB" w14:textId="77777777" w:rsidR="00F90BDC" w:rsidRDefault="00F90BDC">
      <w:r xmlns:w="http://schemas.openxmlformats.org/wordprocessingml/2006/main">
        <w:t xml:space="preserve">1: جیمز 1: 2-4 "میرے بھائیو، جب آپ طرح طرح کی آزمائشوں کا سامنا کرتے ہیں تو اس کو خوشی سمجھیں، کیونکہ آپ جانتے ہیں کہ آپ کے ایمان کی آزمائش ثابت قدمی پیدا کرتی ہے۔ اور مکمل، کسی چیز کی کمی نہیں۔"</w:t>
      </w:r>
    </w:p>
    <w:p w14:paraId="0C53B7DE" w14:textId="77777777" w:rsidR="00F90BDC" w:rsidRDefault="00F90BDC"/>
    <w:p w14:paraId="02C167BD" w14:textId="77777777" w:rsidR="00F90BDC" w:rsidRDefault="00F90BDC">
      <w:r xmlns:w="http://schemas.openxmlformats.org/wordprocessingml/2006/main">
        <w:t xml:space="preserve">2: رومیوں 8:28 "اور ہم جانتے ہیں کہ ہر چیز میں خدا ان لوگوں کی بھلائی کے لئے کام کرتا ہے جو اس سے محبت کرتے ہیں، جو اس کے مقصد کے مطابق بلائے گئے ہیں۔"</w:t>
      </w:r>
    </w:p>
    <w:p w14:paraId="50B577F4" w14:textId="77777777" w:rsidR="00F90BDC" w:rsidRDefault="00F90BDC"/>
    <w:p w14:paraId="5CC7B19E" w14:textId="77777777" w:rsidR="00F90BDC" w:rsidRDefault="00F90BDC">
      <w:r xmlns:w="http://schemas.openxmlformats.org/wordprocessingml/2006/main">
        <w:t xml:space="preserve">مرقس 5:27 جب اُس نے یسوع کے بارے میں سنا تو پیچھے پریس میں آئی اور اُس کے کپڑے کو چھوا۔</w:t>
      </w:r>
    </w:p>
    <w:p w14:paraId="73F5F368" w14:textId="77777777" w:rsidR="00F90BDC" w:rsidRDefault="00F90BDC"/>
    <w:p w14:paraId="3D87C408" w14:textId="77777777" w:rsidR="00F90BDC" w:rsidRDefault="00F90BDC">
      <w:r xmlns:w="http://schemas.openxmlformats.org/wordprocessingml/2006/main">
        <w:t xml:space="preserve">مرقس 5:27 میں موجود عورت نے یسوع کے بارے میں سنا اور اس کے پیچھے آئی اور اس کے کپڑے کو چھونے لگی۔</w:t>
      </w:r>
    </w:p>
    <w:p w14:paraId="1C784C70" w14:textId="77777777" w:rsidR="00F90BDC" w:rsidRDefault="00F90BDC"/>
    <w:p w14:paraId="4E191CE2" w14:textId="77777777" w:rsidR="00F90BDC" w:rsidRDefault="00F90BDC">
      <w:r xmlns:w="http://schemas.openxmlformats.org/wordprocessingml/2006/main">
        <w:t xml:space="preserve">1. ایمان کی طاقت: مرقس 5:27 میں عورت نے کس طرح یسوع پر اپنا اٹل ایمان اور بھروسہ ظاہر کیا۔</w:t>
      </w:r>
    </w:p>
    <w:p w14:paraId="3475ECC8" w14:textId="77777777" w:rsidR="00F90BDC" w:rsidRDefault="00F90BDC"/>
    <w:p w14:paraId="2B0996F7" w14:textId="77777777" w:rsidR="00F90BDC" w:rsidRDefault="00F90BDC">
      <w:r xmlns:w="http://schemas.openxmlformats.org/wordprocessingml/2006/main">
        <w:t xml:space="preserve">2. رکاوٹوں پر قابو پانا: مرقس 5:27 میں عورت نے یسوع تک پہنچنے کے لیے کس طرح بھیڑ کو دھکیل دیا۔</w:t>
      </w:r>
    </w:p>
    <w:p w14:paraId="29F14132" w14:textId="77777777" w:rsidR="00F90BDC" w:rsidRDefault="00F90BDC"/>
    <w:p w14:paraId="275EEF3C" w14:textId="77777777" w:rsidR="00F90BDC" w:rsidRDefault="00F90BDC">
      <w:r xmlns:w="http://schemas.openxmlformats.org/wordprocessingml/2006/main">
        <w:t xml:space="preserve">1. عبرانیوں 11: 1 - "اب ایمان ان چیزوں کی یقین دہانی ہے جس کی امید کی جاتی ہے، نظر نہ آنے والی چیزوں کا یقین۔"</w:t>
      </w:r>
    </w:p>
    <w:p w14:paraId="000CA2FF" w14:textId="77777777" w:rsidR="00F90BDC" w:rsidRDefault="00F90BDC"/>
    <w:p w14:paraId="7FD5CE13" w14:textId="77777777" w:rsidR="00F90BDC" w:rsidRDefault="00F90BDC">
      <w:r xmlns:w="http://schemas.openxmlformats.org/wordprocessingml/2006/main">
        <w:t xml:space="preserve">2. لوقا 18:27 - "لیکن اس نے کہا، "جو چیز انسان کے لیے ناممکن ہے وہ خدا کے لیے ممکن ہے۔"</w:t>
      </w:r>
    </w:p>
    <w:p w14:paraId="484FAD02" w14:textId="77777777" w:rsidR="00F90BDC" w:rsidRDefault="00F90BDC"/>
    <w:p w14:paraId="33AD01D1" w14:textId="77777777" w:rsidR="00F90BDC" w:rsidRDefault="00F90BDC">
      <w:r xmlns:w="http://schemas.openxmlformats.org/wordprocessingml/2006/main">
        <w:t xml:space="preserve">مرقس 5:28 کیونکہ اُس نے کہا کہ اگر مَیں اُس کے کپڑوں کو چھوؤں تو تندرست ہو جاؤں گی۔</w:t>
      </w:r>
    </w:p>
    <w:p w14:paraId="0F2B6B79" w14:textId="77777777" w:rsidR="00F90BDC" w:rsidRDefault="00F90BDC"/>
    <w:p w14:paraId="0FC6AB72" w14:textId="77777777" w:rsidR="00F90BDC" w:rsidRDefault="00F90BDC">
      <w:r xmlns:w="http://schemas.openxmlformats.org/wordprocessingml/2006/main">
        <w:t xml:space="preserve">مرقس 5:28 میں یہ حوالہ ایمان کی طاقت اور یسوع کے لباس کے ذریعے شفا پانے کی صلاحیت پر زور دیتا ہے۔</w:t>
      </w:r>
    </w:p>
    <w:p w14:paraId="53ABE784" w14:textId="77777777" w:rsidR="00F90BDC" w:rsidRDefault="00F90BDC"/>
    <w:p w14:paraId="04DD8827" w14:textId="77777777" w:rsidR="00F90BDC" w:rsidRDefault="00F90BDC">
      <w:r xmlns:w="http://schemas.openxmlformats.org/wordprocessingml/2006/main">
        <w:t xml:space="preserve">1. پہاڑوں کو حرکت دینے اور بیماروں کو شفا دینے کے لیے ایمان کی طاقت پر۔</w:t>
      </w:r>
    </w:p>
    <w:p w14:paraId="41BCE170" w14:textId="77777777" w:rsidR="00F90BDC" w:rsidRDefault="00F90BDC"/>
    <w:p w14:paraId="0621520B" w14:textId="77777777" w:rsidR="00F90BDC" w:rsidRDefault="00F90BDC">
      <w:r xmlns:w="http://schemas.openxmlformats.org/wordprocessingml/2006/main">
        <w:t xml:space="preserve">2. جسمانی اور روحانی بیماریوں کو شفا دینے کے لیے مسیح کے لباس کی طاقت پر۔</w:t>
      </w:r>
    </w:p>
    <w:p w14:paraId="475526FE" w14:textId="77777777" w:rsidR="00F90BDC" w:rsidRDefault="00F90BDC"/>
    <w:p w14:paraId="28C5C48D" w14:textId="77777777" w:rsidR="00F90BDC" w:rsidRDefault="00F90BDC">
      <w:r xmlns:w="http://schemas.openxmlformats.org/wordprocessingml/2006/main">
        <w:t xml:space="preserve">1. میتھیو 17:20 - "اس نے جواب دیا، "کیونکہ آپ کا ایمان بہت کم ہے۔ میں آپ سے سچ کہتا ہوں، اگر آپ کے پاس رائی کے دانے کے برابر بھی ایمان ہے، تو آپ اس پہاڑ سے کہہ سکتے ہیں، 'یہاں سے وہاں جا'۔ اور یہ حرکت کرے گا۔ تمہارے لیے کچھ بھی ناممکن نہیں ہوگا۔</w:t>
      </w:r>
    </w:p>
    <w:p w14:paraId="46122CBD" w14:textId="77777777" w:rsidR="00F90BDC" w:rsidRDefault="00F90BDC"/>
    <w:p w14:paraId="424B2E7E" w14:textId="77777777" w:rsidR="00F90BDC" w:rsidRDefault="00F90BDC">
      <w:r xmlns:w="http://schemas.openxmlformats.org/wordprocessingml/2006/main">
        <w:t xml:space="preserve">2. جیمز 5: 14-15 - "کیا آپ میں سے کوئی بیمار ہے؟ وہ کلیسیا کے بزرگوں کو بلائیں کہ وہ ان پر دعا کریں اور ان پر رب کے نام پر تیل کا مسح کریں۔ اچھا آدمی ہے، رب انہیں اٹھائے گا، اگر انہوں نے گناہ کیا ہے تو انہیں معاف کر دیا جائے گا۔"</w:t>
      </w:r>
    </w:p>
    <w:p w14:paraId="59437DD3" w14:textId="77777777" w:rsidR="00F90BDC" w:rsidRDefault="00F90BDC"/>
    <w:p w14:paraId="0D3EF0A1" w14:textId="77777777" w:rsidR="00F90BDC" w:rsidRDefault="00F90BDC">
      <w:r xmlns:w="http://schemas.openxmlformats.org/wordprocessingml/2006/main">
        <w:t xml:space="preserve">مرقس 5:29 اور فوراً ہی اُس کے خون کا چشمہ خشک ہو گیا۔ اور اس نے اپنے جسم میں محسوس کیا کہ وہ اس وبا سے شفایاب ہو گئی ہے۔</w:t>
      </w:r>
    </w:p>
    <w:p w14:paraId="42A21652" w14:textId="77777777" w:rsidR="00F90BDC" w:rsidRDefault="00F90BDC"/>
    <w:p w14:paraId="5F3F2CB7" w14:textId="77777777" w:rsidR="00F90BDC" w:rsidRDefault="00F90BDC">
      <w:r xmlns:w="http://schemas.openxmlformats.org/wordprocessingml/2006/main">
        <w:t xml:space="preserve">خون کے مسئلے والی عورت کو جب اس نے یسوع کو چھوا تو فوراً ٹھیک ہو گئی۔</w:t>
      </w:r>
    </w:p>
    <w:p w14:paraId="15A35C06" w14:textId="77777777" w:rsidR="00F90BDC" w:rsidRDefault="00F90BDC"/>
    <w:p w14:paraId="370E091A" w14:textId="77777777" w:rsidR="00F90BDC" w:rsidRDefault="00F90BDC">
      <w:r xmlns:w="http://schemas.openxmlformats.org/wordprocessingml/2006/main">
        <w:t xml:space="preserve">1. یسوع کی طاقت: شفا دینے کی طاقت</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یسوع کے معجزات: ایمان کے لیے ایک الہام</w:t>
      </w:r>
    </w:p>
    <w:p w14:paraId="7F0D0135" w14:textId="77777777" w:rsidR="00F90BDC" w:rsidRDefault="00F90BDC"/>
    <w:p w14:paraId="30F437D4" w14:textId="77777777" w:rsidR="00F90BDC" w:rsidRDefault="00F90BDC">
      <w:r xmlns:w="http://schemas.openxmlformats.org/wordprocessingml/2006/main">
        <w:t xml:space="preserve">1. میتھیو 9:20-22 - خون کے مسئلے والی عورت کو ایمان سے شفا ملی۔</w:t>
      </w:r>
    </w:p>
    <w:p w14:paraId="240E974F" w14:textId="77777777" w:rsidR="00F90BDC" w:rsidRDefault="00F90BDC"/>
    <w:p w14:paraId="5ECF7CA0" w14:textId="77777777" w:rsidR="00F90BDC" w:rsidRDefault="00F90BDC">
      <w:r xmlns:w="http://schemas.openxmlformats.org/wordprocessingml/2006/main">
        <w:t xml:space="preserve">2. عبرانیوں 13:8 - یسوع مسیح کل، آج اور ہمیشہ کے لیے ایک جیسا ہے۔</w:t>
      </w:r>
    </w:p>
    <w:p w14:paraId="58ECF88A" w14:textId="77777777" w:rsidR="00F90BDC" w:rsidRDefault="00F90BDC"/>
    <w:p w14:paraId="1607ADFC" w14:textId="77777777" w:rsidR="00F90BDC" w:rsidRDefault="00F90BDC">
      <w:r xmlns:w="http://schemas.openxmlformats.org/wordprocessingml/2006/main">
        <w:t xml:space="preserve">مرقس 5:30 اور یسوع نے فوراً اپنے آپ میں جان لیا کہ نیکی اس میں سے نکل گئی ہے، اسے پریس میں گھما کر کہا، میرے کپڑوں کو کس نے چھوا؟</w:t>
      </w:r>
    </w:p>
    <w:p w14:paraId="3FAA6CF2" w14:textId="77777777" w:rsidR="00F90BDC" w:rsidRDefault="00F90BDC"/>
    <w:p w14:paraId="082255EF" w14:textId="77777777" w:rsidR="00F90BDC" w:rsidRDefault="00F90BDC">
      <w:r xmlns:w="http://schemas.openxmlformats.org/wordprocessingml/2006/main">
        <w:t xml:space="preserve">یسوع جانتا تھا کہ طاقت اس میں سے نکل گئی ہے اور پوچھا کہ کس نے اس کے کپڑوں کو چھوا ہے۔</w:t>
      </w:r>
    </w:p>
    <w:p w14:paraId="28477962" w14:textId="77777777" w:rsidR="00F90BDC" w:rsidRDefault="00F90BDC"/>
    <w:p w14:paraId="590869FC" w14:textId="77777777" w:rsidR="00F90BDC" w:rsidRDefault="00F90BDC">
      <w:r xmlns:w="http://schemas.openxmlformats.org/wordprocessingml/2006/main">
        <w:t xml:space="preserve">1. یسوع کی موجودگی کی طاقت: یہ دریافت کرنا کہ یسوع کی خوبیاں ہماری زندگیوں پر کیسے اثر انداز ہو سکتی ہیں</w:t>
      </w:r>
    </w:p>
    <w:p w14:paraId="32D6CA08" w14:textId="77777777" w:rsidR="00F90BDC" w:rsidRDefault="00F90BDC"/>
    <w:p w14:paraId="75115471" w14:textId="77777777" w:rsidR="00F90BDC" w:rsidRDefault="00F90BDC">
      <w:r xmlns:w="http://schemas.openxmlformats.org/wordprocessingml/2006/main">
        <w:t xml:space="preserve">2. یسوع پر بھروسہ کرنا: ان لوگوں کے ایمان اور عقیدت کو سمجھنا جو اس کی شفا کے خواہاں ہیں</w:t>
      </w:r>
    </w:p>
    <w:p w14:paraId="34E17474" w14:textId="77777777" w:rsidR="00F90BDC" w:rsidRDefault="00F90BDC"/>
    <w:p w14:paraId="483D544A" w14:textId="77777777" w:rsidR="00F90BDC" w:rsidRDefault="00F90BDC">
      <w:r xmlns:w="http://schemas.openxmlformats.org/wordprocessingml/2006/main">
        <w:t xml:space="preserve">1. اعمال 3:16 - اور اُس کے نام نے، اُس کے نام پر ایمان کے ذریعے، اُس آدمی کو مضبوط بنایا، جسے تم دیکھتے اور جانتے ہو: ہاں، اُس کے ایمان نے اُسے تم سب کے سامنے یہ کامل صحت بخشی ہے۔</w:t>
      </w:r>
    </w:p>
    <w:p w14:paraId="73D78607" w14:textId="77777777" w:rsidR="00F90BDC" w:rsidRDefault="00F90BDC"/>
    <w:p w14:paraId="2E3DB102" w14:textId="77777777" w:rsidR="00F90BDC" w:rsidRDefault="00F90BDC">
      <w:r xmlns:w="http://schemas.openxmlformats.org/wordprocessingml/2006/main">
        <w:t xml:space="preserve">2. 2 کرنتھیوں 12:9 - اور اس نے مجھ سے کہا، میرا فضل تیرے لیے کافی ہے؛ کیونکہ میری طاقت کمزوری میں کامل ہوتی ہے۔ اس لیے میں اپنی کمزوریوں پر فخر کروں گا تاکہ مسیح کی طاقت مجھ پر قائم رہے۔</w:t>
      </w:r>
    </w:p>
    <w:p w14:paraId="0FBC53F3" w14:textId="77777777" w:rsidR="00F90BDC" w:rsidRDefault="00F90BDC"/>
    <w:p w14:paraId="46ED49EC" w14:textId="77777777" w:rsidR="00F90BDC" w:rsidRDefault="00F90BDC">
      <w:r xmlns:w="http://schemas.openxmlformats.org/wordprocessingml/2006/main">
        <w:t xml:space="preserve">مرقس 5:31 اور اُس کے شاگِردوں نے اُس سے کہا تُو دیکھتا ہے کہ بِھیڑ تُجھ پر جمع ہے اور کیا تُو کہتا ہے کہ مجھے کس نے چھوا؟</w:t>
      </w:r>
    </w:p>
    <w:p w14:paraId="1839C8DD" w14:textId="77777777" w:rsidR="00F90BDC" w:rsidRDefault="00F90BDC"/>
    <w:p w14:paraId="7BDB8FDD" w14:textId="77777777" w:rsidR="00F90BDC" w:rsidRDefault="00F90BDC">
      <w:r xmlns:w="http://schemas.openxmlformats.org/wordprocessingml/2006/main">
        <w:t xml:space="preserve">یسوع نے ظاہر کیا کہ وہ چھونے پر اپنے ردعمل کے ذریعے ایمان کی مافوق الفطرت طاقت سے واقف تھے۔</w:t>
      </w:r>
    </w:p>
    <w:p w14:paraId="312AF95D" w14:textId="77777777" w:rsidR="00F90BDC" w:rsidRDefault="00F90BDC"/>
    <w:p w14:paraId="58AD23CC" w14:textId="77777777" w:rsidR="00F90BDC" w:rsidRDefault="00F90BDC">
      <w:r xmlns:w="http://schemas.openxmlformats.org/wordprocessingml/2006/main">
        <w:t xml:space="preserve">1: یسوع نے سکھایا کہ ایمان طاقتور اور دور رس ہو سکتا ہے، یہاں تک کہ غیب میں بھی۔</w:t>
      </w:r>
    </w:p>
    <w:p w14:paraId="05434019" w14:textId="77777777" w:rsidR="00F90BDC" w:rsidRDefault="00F90BDC"/>
    <w:p w14:paraId="7FFEC3A3" w14:textId="77777777" w:rsidR="00F90BDC" w:rsidRDefault="00F90BDC">
      <w:r xmlns:w="http://schemas.openxmlformats.org/wordprocessingml/2006/main">
        <w:t xml:space="preserve">2: یسوع نے ظاہر کیا کہ وہ ان لوگوں کے ساتھ مطابقت رکھتا ہے جو ایمان کے ساتھ اس تک پہنچتے ہیں، چاہے بھیڑ کا سائز کتنا ہی کیوں نہ ہو۔</w:t>
      </w:r>
    </w:p>
    <w:p w14:paraId="6BA44C22" w14:textId="77777777" w:rsidR="00F90BDC" w:rsidRDefault="00F90BDC"/>
    <w:p w14:paraId="1909A160" w14:textId="77777777" w:rsidR="00F90BDC" w:rsidRDefault="00F90BDC">
      <w:r xmlns:w="http://schemas.openxmlformats.org/wordprocessingml/2006/main">
        <w:t xml:space="preserve">1: میتھیو 17:20 - کیونکہ میں تم سے سچ کہتا ہوں کہ اگر تم میں رائی کے دانے کے برابر ایمان ہو تو تم اس پہاڑ سے کہو گے، 'یہاں سے وہاں جا'، اور وہ حرکت کرے گا، اور کچھ نہیں ہو گا۔ آپ کے لئے ناممکن ہے.</w:t>
      </w:r>
    </w:p>
    <w:p w14:paraId="21809E71" w14:textId="77777777" w:rsidR="00F90BDC" w:rsidRDefault="00F90BDC"/>
    <w:p w14:paraId="5E4B223A" w14:textId="77777777" w:rsidR="00F90BDC" w:rsidRDefault="00F90BDC">
      <w:r xmlns:w="http://schemas.openxmlformats.org/wordprocessingml/2006/main">
        <w:t xml:space="preserve">2: عبرانیوں 11:1 - اب ایمان ان چیزوں کی یقین دہانی ہے جس کی امید کی جاتی ہے، نظر نہ آنے والی چیزوں کا یقین۔</w:t>
      </w:r>
    </w:p>
    <w:p w14:paraId="036CE85C" w14:textId="77777777" w:rsidR="00F90BDC" w:rsidRDefault="00F90BDC"/>
    <w:p w14:paraId="041ACA5F" w14:textId="77777777" w:rsidR="00F90BDC" w:rsidRDefault="00F90BDC">
      <w:r xmlns:w="http://schemas.openxmlformats.org/wordprocessingml/2006/main">
        <w:t xml:space="preserve">مرقس 5:32 اور اُس نے اِدھر اُدھر نظر دوڑائی تاکہ اُس کو دیکھے جس نے یہ کام کیا ہے۔</w:t>
      </w:r>
    </w:p>
    <w:p w14:paraId="12D253CA" w14:textId="77777777" w:rsidR="00F90BDC" w:rsidRDefault="00F90BDC"/>
    <w:p w14:paraId="29E5257B" w14:textId="77777777" w:rsidR="00F90BDC" w:rsidRDefault="00F90BDC">
      <w:r xmlns:w="http://schemas.openxmlformats.org/wordprocessingml/2006/main">
        <w:t xml:space="preserve">حوالہ یسوع کے بارے میں بتاتا ہے کہ اس عورت کو ڈھونڈنے کے لیے ارد گرد دیکھا جس نے اسے چھوا تھا۔</w:t>
      </w:r>
    </w:p>
    <w:p w14:paraId="56DBA2E5" w14:textId="77777777" w:rsidR="00F90BDC" w:rsidRDefault="00F90BDC"/>
    <w:p w14:paraId="43050268" w14:textId="77777777" w:rsidR="00F90BDC" w:rsidRDefault="00F90BDC">
      <w:r xmlns:w="http://schemas.openxmlformats.org/wordprocessingml/2006/main">
        <w:t xml:space="preserve">1. یسوع تک پہنچنے کے لیے ایمان رکھیں: مارک 5:32 کا مطالعہ</w:t>
      </w:r>
    </w:p>
    <w:p w14:paraId="323A3A1B" w14:textId="77777777" w:rsidR="00F90BDC" w:rsidRDefault="00F90BDC"/>
    <w:p w14:paraId="7ED3EDFA" w14:textId="77777777" w:rsidR="00F90BDC" w:rsidRDefault="00F90BDC">
      <w:r xmlns:w="http://schemas.openxmlformats.org/wordprocessingml/2006/main">
        <w:t xml:space="preserve">2. شک کے سامنے ہمت: مارک 5:32 کا امتحان</w:t>
      </w:r>
    </w:p>
    <w:p w14:paraId="235D9DA9" w14:textId="77777777" w:rsidR="00F90BDC" w:rsidRDefault="00F90BDC"/>
    <w:p w14:paraId="59763063" w14:textId="77777777" w:rsidR="00F90BDC" w:rsidRDefault="00F90BDC">
      <w:r xmlns:w="http://schemas.openxmlformats.org/wordprocessingml/2006/main">
        <w:t xml:space="preserve">1. عبرانیوں 4:16 - "تو آئیے ہم اعتماد کے ساتھ فضل کے تخت کے قریب آئیں، تاکہ ہم پر رحم کیا جائے اور ضرورت کے وقت مدد کرنے کے لیے فضل حاصل کریں۔"</w:t>
      </w:r>
    </w:p>
    <w:p w14:paraId="262B378F" w14:textId="77777777" w:rsidR="00F90BDC" w:rsidRDefault="00F90BDC"/>
    <w:p w14:paraId="62FF2A82" w14:textId="77777777" w:rsidR="00F90BDC" w:rsidRDefault="00F90BDC">
      <w:r xmlns:w="http://schemas.openxmlformats.org/wordprocessingml/2006/main">
        <w:t xml:space="preserve">2. جیمز 4:8 - "خدا کے قریب آؤ، اور وہ آپ کے قریب آئے گا۔ اے گنہگارو، اپنے ہاتھوں کو صاف کرو، اور اپنے دلوں کو پاک کرو، اے دوغلے ذہن"۔</w:t>
      </w:r>
    </w:p>
    <w:p w14:paraId="720EBAF4" w14:textId="77777777" w:rsidR="00F90BDC" w:rsidRDefault="00F90BDC"/>
    <w:p w14:paraId="3A271AE7" w14:textId="77777777" w:rsidR="00F90BDC" w:rsidRDefault="00F90BDC">
      <w:r xmlns:w="http://schemas.openxmlformats.org/wordprocessingml/2006/main">
        <w:t xml:space="preserve">مرقس 5:33 لیکن وہ عورت ڈرتی اور کانپتی ہوئی جانتی تھی کہ اُس میں کیا تھا، آ کر </w:t>
      </w:r>
      <w:r xmlns:w="http://schemas.openxmlformats.org/wordprocessingml/2006/main">
        <w:lastRenderedPageBreak xmlns:w="http://schemas.openxmlformats.org/wordprocessingml/2006/main"/>
      </w:r>
      <w:r xmlns:w="http://schemas.openxmlformats.org/wordprocessingml/2006/main">
        <w:t xml:space="preserve">اُس کے سامنے گِر دی اور اُسے ساری حقیقت بتا دی۔</w:t>
      </w:r>
    </w:p>
    <w:p w14:paraId="093FD7ED" w14:textId="77777777" w:rsidR="00F90BDC" w:rsidRDefault="00F90BDC"/>
    <w:p w14:paraId="714B67ED" w14:textId="77777777" w:rsidR="00F90BDC" w:rsidRDefault="00F90BDC">
      <w:r xmlns:w="http://schemas.openxmlformats.org/wordprocessingml/2006/main">
        <w:t xml:space="preserve">عورت ڈر گئی لیکن وہ یسوع کے پاس آئی اور سچائی ظاہر کی۔</w:t>
      </w:r>
    </w:p>
    <w:p w14:paraId="74DEDE37" w14:textId="77777777" w:rsidR="00F90BDC" w:rsidRDefault="00F90BDC"/>
    <w:p w14:paraId="24FFCC35" w14:textId="77777777" w:rsidR="00F90BDC" w:rsidRDefault="00F90BDC">
      <w:r xmlns:w="http://schemas.openxmlformats.org/wordprocessingml/2006/main">
        <w:t xml:space="preserve">1. ڈرو نہیں، کیونکہ رب ہمیشہ تمہارے ساتھ ہے۔</w:t>
      </w:r>
    </w:p>
    <w:p w14:paraId="0449DA36" w14:textId="77777777" w:rsidR="00F90BDC" w:rsidRDefault="00F90BDC"/>
    <w:p w14:paraId="2044EBA3" w14:textId="77777777" w:rsidR="00F90BDC" w:rsidRDefault="00F90BDC">
      <w:r xmlns:w="http://schemas.openxmlformats.org/wordprocessingml/2006/main">
        <w:t xml:space="preserve">2. مشکل اور شرمناک حالات کا سامنا کرتے ہوئے بھی، ہمیشہ یسوع پر بھروسہ رکھیں۔</w:t>
      </w:r>
    </w:p>
    <w:p w14:paraId="0F109187" w14:textId="77777777" w:rsidR="00F90BDC" w:rsidRDefault="00F90BDC"/>
    <w:p w14:paraId="09AB9C32" w14:textId="77777777" w:rsidR="00F90BDC" w:rsidRDefault="00F90BDC">
      <w:r xmlns:w="http://schemas.openxmlformats.org/wordprocessingml/2006/main">
        <w:t xml:space="preserve">1. یسعیاہ 41:10 - "ڈرو نہیں، میں تمہارے ساتھ ہوں؛ مایوس نہ ہو، کیونکہ میں تمہارا خدا ہوں۔ میں تمہیں تقویت دوں گا، میں تمہاری مدد کروں گا، میں تمہیں اپنے راست باز ہاتھ سے سنبھالوں گا۔"</w:t>
      </w:r>
    </w:p>
    <w:p w14:paraId="1793EDD4" w14:textId="77777777" w:rsidR="00F90BDC" w:rsidRDefault="00F90BDC"/>
    <w:p w14:paraId="21179251" w14:textId="77777777" w:rsidR="00F90BDC" w:rsidRDefault="00F90BDC">
      <w:r xmlns:w="http://schemas.openxmlformats.org/wordprocessingml/2006/main">
        <w:t xml:space="preserve">2. یوحنا 16:33 - "میں نے یہ باتیں تم سے کہی ہیں تاکہ تم مجھ میں سکون پاؤ۔ دنیا میں تم پر مصیبت آئے گی۔ لیکن دل رکھو میں نے دنیا پر قابو پالیا ہے۔"</w:t>
      </w:r>
    </w:p>
    <w:p w14:paraId="2054FF06" w14:textId="77777777" w:rsidR="00F90BDC" w:rsidRDefault="00F90BDC"/>
    <w:p w14:paraId="77C85B99" w14:textId="77777777" w:rsidR="00F90BDC" w:rsidRDefault="00F90BDC">
      <w:r xmlns:w="http://schemas.openxmlformats.org/wordprocessingml/2006/main">
        <w:t xml:space="preserve">مرقس 5:34 اُس نے اُس سے کہا بیٹی تیرے ایمان نے تجھے تندرست کر دیا ہے۔ سلامتی سے جاؤ، اور اپنی وبا سے پوری ہو جاؤ۔</w:t>
      </w:r>
    </w:p>
    <w:p w14:paraId="5C6EF54A" w14:textId="77777777" w:rsidR="00F90BDC" w:rsidRDefault="00F90BDC"/>
    <w:p w14:paraId="27C509B3" w14:textId="77777777" w:rsidR="00F90BDC" w:rsidRDefault="00F90BDC">
      <w:r xmlns:w="http://schemas.openxmlformats.org/wordprocessingml/2006/main">
        <w:t xml:space="preserve">یہ آیت یسوع کے بارے میں بتاتی ہے کہ وہ اپنے ایمان کے ذریعے عورت کی جسمانی بیماری کو ٹھیک کرتا ہے۔</w:t>
      </w:r>
    </w:p>
    <w:p w14:paraId="4D11EE7E" w14:textId="77777777" w:rsidR="00F90BDC" w:rsidRDefault="00F90BDC"/>
    <w:p w14:paraId="43F74924" w14:textId="77777777" w:rsidR="00F90BDC" w:rsidRDefault="00F90BDC">
      <w:r xmlns:w="http://schemas.openxmlformats.org/wordprocessingml/2006/main">
        <w:t xml:space="preserve">1. ایمان کی طاقت: خدا ہمارے عقیدے کے ذریعے کیسے شفا دیتا ہے۔</w:t>
      </w:r>
    </w:p>
    <w:p w14:paraId="00BDBD1A" w14:textId="77777777" w:rsidR="00F90BDC" w:rsidRDefault="00F90BDC"/>
    <w:p w14:paraId="0A0C4BD1" w14:textId="77777777" w:rsidR="00F90BDC" w:rsidRDefault="00F90BDC">
      <w:r xmlns:w="http://schemas.openxmlformats.org/wordprocessingml/2006/main">
        <w:t xml:space="preserve">2. اپنے ایمان کے ذریعے خدا کے فضل کا تجربہ کرنا</w:t>
      </w:r>
    </w:p>
    <w:p w14:paraId="14C53B57" w14:textId="77777777" w:rsidR="00F90BDC" w:rsidRDefault="00F90BDC"/>
    <w:p w14:paraId="6D82303D" w14:textId="77777777" w:rsidR="00F90BDC" w:rsidRDefault="00F90BDC">
      <w:r xmlns:w="http://schemas.openxmlformats.org/wordprocessingml/2006/main">
        <w:t xml:space="preserve">1. عبرانیوں 11: 1 - "اب ایمان ان چیزوں کی یقین دہانی ہے جس کی امید کی جاتی ہے، نظر نہ آنے والی چیزوں کا یقین۔"</w:t>
      </w:r>
    </w:p>
    <w:p w14:paraId="36817C20" w14:textId="77777777" w:rsidR="00F90BDC" w:rsidRDefault="00F90BDC"/>
    <w:p w14:paraId="20839F55" w14:textId="77777777" w:rsidR="00F90BDC" w:rsidRDefault="00F90BDC">
      <w:r xmlns:w="http://schemas.openxmlformats.org/wordprocessingml/2006/main">
        <w:t xml:space="preserve">2. جیمز 5:15 - "اور ایمان کی دعا بیمار کو بچائے گی، اور خُداوند اُسے اٹھائے گا۔ </w:t>
      </w:r>
      <w:r xmlns:w="http://schemas.openxmlformats.org/wordprocessingml/2006/main">
        <w:lastRenderedPageBreak xmlns:w="http://schemas.openxmlformats.org/wordprocessingml/2006/main"/>
      </w:r>
      <w:r xmlns:w="http://schemas.openxmlformats.org/wordprocessingml/2006/main">
        <w:t xml:space="preserve">اور اگر اُس نے گناہ کیے ہیں تو اُسے معاف کر دیا جائے گا۔"</w:t>
      </w:r>
    </w:p>
    <w:p w14:paraId="74845332" w14:textId="77777777" w:rsidR="00F90BDC" w:rsidRDefault="00F90BDC"/>
    <w:p w14:paraId="1378A4C5" w14:textId="77777777" w:rsidR="00F90BDC" w:rsidRDefault="00F90BDC">
      <w:r xmlns:w="http://schemas.openxmlformats.org/wordprocessingml/2006/main">
        <w:t xml:space="preserve">مرقس 5:35 وہ یہ کہہ ہی رہا تھا کہ عِبادت خانہ کے سردار کے گھر سے کوئی آیا جس نے کہا، تیری بیٹی مر گئی، تُو اُستاد کو مزید کیوں پریشان کرتا ہے؟</w:t>
      </w:r>
    </w:p>
    <w:p w14:paraId="1655D9EF" w14:textId="77777777" w:rsidR="00F90BDC" w:rsidRDefault="00F90BDC"/>
    <w:p w14:paraId="76965A6C" w14:textId="77777777" w:rsidR="00F90BDC" w:rsidRDefault="00F90BDC">
      <w:r xmlns:w="http://schemas.openxmlformats.org/wordprocessingml/2006/main">
        <w:t xml:space="preserve">عبادت گاہ کے رہنما کی طرف سے ایک قاصد آیا اور یسوع کو خبر دی کہ جس آدمی سے وہ بات کر رہا تھا اس کی بیٹی مر گئی ہے۔</w:t>
      </w:r>
    </w:p>
    <w:p w14:paraId="0117CEB5" w14:textId="77777777" w:rsidR="00F90BDC" w:rsidRDefault="00F90BDC"/>
    <w:p w14:paraId="0961B7C5" w14:textId="77777777" w:rsidR="00F90BDC" w:rsidRDefault="00F90BDC">
      <w:r xmlns:w="http://schemas.openxmlformats.org/wordprocessingml/2006/main">
        <w:t xml:space="preserve">1. ایمان کی طاقت: مشکل وقت میں امید کا دامن نہ چھوڑیں۔</w:t>
      </w:r>
    </w:p>
    <w:p w14:paraId="04D3B505" w14:textId="77777777" w:rsidR="00F90BDC" w:rsidRDefault="00F90BDC"/>
    <w:p w14:paraId="48D4457D" w14:textId="77777777" w:rsidR="00F90BDC" w:rsidRDefault="00F90BDC">
      <w:r xmlns:w="http://schemas.openxmlformats.org/wordprocessingml/2006/main">
        <w:t xml:space="preserve">2. کس طرح یسوع نے ہمیں مصیبت کے وقت ثابت قدم رہنا سکھایا</w:t>
      </w:r>
    </w:p>
    <w:p w14:paraId="127AA53E" w14:textId="77777777" w:rsidR="00F90BDC" w:rsidRDefault="00F90BDC"/>
    <w:p w14:paraId="0621E8A2" w14:textId="77777777" w:rsidR="00F90BDC" w:rsidRDefault="00F90BDC">
      <w:r xmlns:w="http://schemas.openxmlformats.org/wordprocessingml/2006/main">
        <w:t xml:space="preserve">1. رومیوں 5: 3-5، "صرف یہی نہیں، بلکہ ہم اپنے دکھوں میں خوش ہوتے ہیں، یہ جانتے ہوئے کہ تکلیف برداشت پیدا کرتی ہے، اور برداشت کردار پیدا کرتی ہے، اور کردار امید پیدا کرتا ہے، اور امید ہمیں شرمندہ نہیں کرتی، کیونکہ خدا کی محبت ہے۔ روح القدس کے ذریعے ہمارے دلوں میں ڈالا گیا جو ہمیں دیا گیا ہے۔"</w:t>
      </w:r>
    </w:p>
    <w:p w14:paraId="5DE64FAA" w14:textId="77777777" w:rsidR="00F90BDC" w:rsidRDefault="00F90BDC"/>
    <w:p w14:paraId="678B0B2A" w14:textId="77777777" w:rsidR="00F90BDC" w:rsidRDefault="00F90BDC">
      <w:r xmlns:w="http://schemas.openxmlformats.org/wordprocessingml/2006/main">
        <w:t xml:space="preserve">2. عبرانیوں 10:35-36، "لہٰذا اپنے اعتماد کو مت پھینکو جس کا اجر عظیم ہے۔ کیونکہ آپ کو صبر کی ضرورت ہے، تاکہ جب آپ خدا کی مرضی پر عمل کریں تو آپ کو وہ حاصل ہو جس کا وعدہ کیا گیا ہے۔"</w:t>
      </w:r>
    </w:p>
    <w:p w14:paraId="5C38455D" w14:textId="77777777" w:rsidR="00F90BDC" w:rsidRDefault="00F90BDC"/>
    <w:p w14:paraId="75C9EB55" w14:textId="77777777" w:rsidR="00F90BDC" w:rsidRDefault="00F90BDC">
      <w:r xmlns:w="http://schemas.openxmlformats.org/wordprocessingml/2006/main">
        <w:t xml:space="preserve">مرقس 5:36 یِسُوع نے جو بات کہی گئی تھی سُنتے ہی عِبادت خانہ کے سردار سے کہا ڈرو نہیں صرف اِیمان رکھو۔</w:t>
      </w:r>
    </w:p>
    <w:p w14:paraId="5E5600F5" w14:textId="77777777" w:rsidR="00F90BDC" w:rsidRDefault="00F90BDC"/>
    <w:p w14:paraId="246F9232" w14:textId="77777777" w:rsidR="00F90BDC" w:rsidRDefault="00F90BDC">
      <w:r xmlns:w="http://schemas.openxmlformats.org/wordprocessingml/2006/main">
        <w:t xml:space="preserve">یسوع نے عبادت گاہ کے حکمران کی التجا سنی اور اس سے کہا کہ ڈرو نہیں بلکہ ایمان لاؤ۔</w:t>
      </w:r>
    </w:p>
    <w:p w14:paraId="67483DD0" w14:textId="77777777" w:rsidR="00F90BDC" w:rsidRDefault="00F90BDC"/>
    <w:p w14:paraId="59783080" w14:textId="77777777" w:rsidR="00F90BDC" w:rsidRDefault="00F90BDC">
      <w:r xmlns:w="http://schemas.openxmlformats.org/wordprocessingml/2006/main">
        <w:t xml:space="preserve">1. "ایمان میں رہنا: یقین کے ذریعے خوف پر قابو پانا"</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"مصیبت کے وقت ہمت رکھیں: غیب پر یقین"</w:t>
      </w:r>
    </w:p>
    <w:p w14:paraId="6904615D" w14:textId="77777777" w:rsidR="00F90BDC" w:rsidRDefault="00F90BDC"/>
    <w:p w14:paraId="68180FFD" w14:textId="77777777" w:rsidR="00F90BDC" w:rsidRDefault="00F90BDC">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راہیں سیدھی کر دے گا۔"</w:t>
      </w:r>
    </w:p>
    <w:p w14:paraId="7E2A5517" w14:textId="77777777" w:rsidR="00F90BDC" w:rsidRDefault="00F90BDC"/>
    <w:p w14:paraId="390F610C" w14:textId="77777777" w:rsidR="00F90BDC" w:rsidRDefault="00F90BDC">
      <w:r xmlns:w="http://schemas.openxmlformats.org/wordprocessingml/2006/main">
        <w:t xml:space="preserve">2. عبرانیوں 11:1 - "اب ایمان ان چیزوں کی یقین دہانی ہے جس کی امید کی جاتی ہے، ان چیزوں کا یقین جو نظر نہیں آتی ہیں۔"</w:t>
      </w:r>
    </w:p>
    <w:p w14:paraId="1E0ACF6B" w14:textId="77777777" w:rsidR="00F90BDC" w:rsidRDefault="00F90BDC"/>
    <w:p w14:paraId="1FC40F58" w14:textId="77777777" w:rsidR="00F90BDC" w:rsidRDefault="00F90BDC">
      <w:r xmlns:w="http://schemas.openxmlformats.org/wordprocessingml/2006/main">
        <w:t xml:space="preserve">مرقس 5:37 اور اُس نے پطرس اور یعقوب اور یعقوب کے بھائی یوحنا کے سوا کسی کو اپنے پیچھے آنے کی اجازت نہ دی۔</w:t>
      </w:r>
    </w:p>
    <w:p w14:paraId="3F8D63C8" w14:textId="77777777" w:rsidR="00F90BDC" w:rsidRDefault="00F90BDC"/>
    <w:p w14:paraId="2E39CE11" w14:textId="77777777" w:rsidR="00F90BDC" w:rsidRDefault="00F90BDC">
      <w:r xmlns:w="http://schemas.openxmlformats.org/wordprocessingml/2006/main">
        <w:t xml:space="preserve">مرقس 5:37 کا یہ حوالہ ہمیں بتاتا ہے کہ جب یسوع ایک معجزہ کر رہا تھا، تو اس کے صرف تین شاگردوں – پطرس، جیمز اور یوحنا کو اس کی پیروی کرنے کی اجازت تھی۔</w:t>
      </w:r>
    </w:p>
    <w:p w14:paraId="7AA336EB" w14:textId="77777777" w:rsidR="00F90BDC" w:rsidRDefault="00F90BDC"/>
    <w:p w14:paraId="627EBFEB" w14:textId="77777777" w:rsidR="00F90BDC" w:rsidRDefault="00F90BDC">
      <w:r xmlns:w="http://schemas.openxmlformats.org/wordprocessingml/2006/main">
        <w:t xml:space="preserve">1: یسوع نے ہمیں اس بات کا خیال رکھنا سکھایا کہ ہم کس کو اپنی پیروی کرنے کی اجازت دیتے ہیں اور رشتوں کے معیار کی قدر کریں نہ کہ مقدار کو۔</w:t>
      </w:r>
    </w:p>
    <w:p w14:paraId="33957F9A" w14:textId="77777777" w:rsidR="00F90BDC" w:rsidRDefault="00F90BDC"/>
    <w:p w14:paraId="094CF9A3" w14:textId="77777777" w:rsidR="00F90BDC" w:rsidRDefault="00F90BDC">
      <w:r xmlns:w="http://schemas.openxmlformats.org/wordprocessingml/2006/main">
        <w:t xml:space="preserve">2: یسوع اپنے انتہائی قابل اعتماد پیروکاروں کے ساتھ اپنے نجی لمحات بانٹنے کے لیے تیار تھا۔ ہمیں قریبی تعلقات رکھنے اور ان تعلقات کو پروان چڑھانے کی اہمیت کو تسلیم کرنا چاہیے۔</w:t>
      </w:r>
    </w:p>
    <w:p w14:paraId="691188A7" w14:textId="77777777" w:rsidR="00F90BDC" w:rsidRDefault="00F90BDC"/>
    <w:p w14:paraId="60B44F79" w14:textId="77777777" w:rsidR="00F90BDC" w:rsidRDefault="00F90BDC">
      <w:r xmlns:w="http://schemas.openxmlformats.org/wordprocessingml/2006/main">
        <w:t xml:space="preserve">1: امثال 13:20 (NIV) - عقلمندوں کے ساتھ چلو اور عقلمند بنو، کیونکہ احمقوں کا ساتھی نقصان اٹھاتا ہے۔</w:t>
      </w:r>
    </w:p>
    <w:p w14:paraId="0059C8E0" w14:textId="77777777" w:rsidR="00F90BDC" w:rsidRDefault="00F90BDC"/>
    <w:p w14:paraId="0F7BECC7" w14:textId="77777777" w:rsidR="00F90BDC" w:rsidRDefault="00F90BDC">
      <w:r xmlns:w="http://schemas.openxmlformats.org/wordprocessingml/2006/main">
        <w:t xml:space="preserve">2: امثال 18:24 (NIV) - بہت سے ساتھیوں کا آدمی تباہ ہو سکتا ہے، لیکن ایک دوست ہے جو بھائی سے زیادہ قریب رہتا ہے۔</w:t>
      </w:r>
    </w:p>
    <w:p w14:paraId="20375900" w14:textId="77777777" w:rsidR="00F90BDC" w:rsidRDefault="00F90BDC"/>
    <w:p w14:paraId="065E1A85" w14:textId="77777777" w:rsidR="00F90BDC" w:rsidRDefault="00F90BDC">
      <w:r xmlns:w="http://schemas.openxmlformats.org/wordprocessingml/2006/main">
        <w:t xml:space="preserve">مرقس 5:38 اور وہ عِبادت خانہ کے سردار کے گھر آیا اور اس ہنگامہ کو دیکھا اور اُن کو جو بہت روتے اور ماتم کرتے تھے۔</w:t>
      </w:r>
    </w:p>
    <w:p w14:paraId="632C0AE0" w14:textId="77777777" w:rsidR="00F90BDC" w:rsidRDefault="00F90BDC"/>
    <w:p w14:paraId="2BAA13CF" w14:textId="77777777" w:rsidR="00F90BDC" w:rsidRDefault="00F90BDC">
      <w:r xmlns:w="http://schemas.openxmlformats.org/wordprocessingml/2006/main">
        <w:t xml:space="preserve">یسوع عبادت گاہ کے حاکم کے گھر گئے اور لوگوں کے رونے اور آہ و زاری کے ساتھ ایک بڑا ہنگامہ ہوا۔</w:t>
      </w:r>
    </w:p>
    <w:p w14:paraId="36C6BD46" w14:textId="77777777" w:rsidR="00F90BDC" w:rsidRDefault="00F90BDC"/>
    <w:p w14:paraId="0157EE71" w14:textId="77777777" w:rsidR="00F90BDC" w:rsidRDefault="00F90BDC">
      <w:r xmlns:w="http://schemas.openxmlformats.org/wordprocessingml/2006/main">
        <w:t xml:space="preserve">1. ہنگامہ کے وقت میں عیسیٰ کی طاقت</w:t>
      </w:r>
    </w:p>
    <w:p w14:paraId="25630785" w14:textId="77777777" w:rsidR="00F90BDC" w:rsidRDefault="00F90BDC"/>
    <w:p w14:paraId="63244212" w14:textId="77777777" w:rsidR="00F90BDC" w:rsidRDefault="00F90BDC">
      <w:r xmlns:w="http://schemas.openxmlformats.org/wordprocessingml/2006/main">
        <w:t xml:space="preserve">2. مشکل وقت میں امن کی تلاش</w:t>
      </w:r>
    </w:p>
    <w:p w14:paraId="0107A032" w14:textId="77777777" w:rsidR="00F90BDC" w:rsidRDefault="00F90BDC"/>
    <w:p w14:paraId="1C994C53" w14:textId="77777777" w:rsidR="00F90BDC" w:rsidRDefault="00F90BDC">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14:paraId="4011BB6F" w14:textId="77777777" w:rsidR="00F90BDC" w:rsidRDefault="00F90BDC"/>
    <w:p w14:paraId="035067E8" w14:textId="77777777" w:rsidR="00F90BDC" w:rsidRDefault="00F90BDC">
      <w:r xmlns:w="http://schemas.openxmlformats.org/wordprocessingml/2006/main">
        <w:t xml:space="preserve">2. یوحنا 14:27 - "میں آپ کے ساتھ امن چھوڑتا ہوں؛ اپنی سلامتی میں آپ کو دیتا ہوں، جیسا کہ دنیا دیتی ہے میں آپ کو نہیں دیتا۔ آپ کے دل پریشان نہ ہوں اور نہ ہی وہ خوفزدہ ہوں۔"</w:t>
      </w:r>
    </w:p>
    <w:p w14:paraId="3EAEF185" w14:textId="77777777" w:rsidR="00F90BDC" w:rsidRDefault="00F90BDC"/>
    <w:p w14:paraId="587444AC" w14:textId="77777777" w:rsidR="00F90BDC" w:rsidRDefault="00F90BDC">
      <w:r xmlns:w="http://schemas.openxmlformats.org/wordprocessingml/2006/main">
        <w:t xml:space="preserve">مرقس 5:39 اور اندر آ کر اُس نے اُن سے کہا، تم کیوں روتے ہو؟ لڑکی مری نہیں بلکہ سو رہی ہے۔</w:t>
      </w:r>
    </w:p>
    <w:p w14:paraId="7F7B64A7" w14:textId="77777777" w:rsidR="00F90BDC" w:rsidRDefault="00F90BDC"/>
    <w:p w14:paraId="3BD169A2" w14:textId="77777777" w:rsidR="00F90BDC" w:rsidRDefault="00F90BDC">
      <w:r xmlns:w="http://schemas.openxmlformats.org/wordprocessingml/2006/main">
        <w:t xml:space="preserve">لڑکی مری نہیں تھی، صرف سو رہی تھی۔</w:t>
      </w:r>
    </w:p>
    <w:p w14:paraId="6BCE3534" w14:textId="77777777" w:rsidR="00F90BDC" w:rsidRDefault="00F90BDC"/>
    <w:p w14:paraId="60DC056C" w14:textId="77777777" w:rsidR="00F90BDC" w:rsidRDefault="00F90BDC">
      <w:r xmlns:w="http://schemas.openxmlformats.org/wordprocessingml/2006/main">
        <w:t xml:space="preserve">1: یسوع مایوس لوگوں کے لیے امید لاتا ہے۔</w:t>
      </w:r>
    </w:p>
    <w:p w14:paraId="73C8F20C" w14:textId="77777777" w:rsidR="00F90BDC" w:rsidRDefault="00F90BDC"/>
    <w:p w14:paraId="7EFAB330" w14:textId="77777777" w:rsidR="00F90BDC" w:rsidRDefault="00F90BDC">
      <w:r xmlns:w="http://schemas.openxmlformats.org/wordprocessingml/2006/main">
        <w:t xml:space="preserve">2: یسوع ان لوگوں کے لیے زندگی لاتا ہے جنہیں اس کی ضرورت ہے۔</w:t>
      </w:r>
    </w:p>
    <w:p w14:paraId="72B929F3" w14:textId="77777777" w:rsidR="00F90BDC" w:rsidRDefault="00F90BDC"/>
    <w:p w14:paraId="448B56AC" w14:textId="77777777" w:rsidR="00F90BDC" w:rsidRDefault="00F90BDC">
      <w:r xmlns:w="http://schemas.openxmlformats.org/wordprocessingml/2006/main">
        <w:t xml:space="preserve">1: میتھیو 11:28-30 - میرے پاس آؤ، جو محنت کش اور بوجھ سے دبے ہوئے ہیں، اور میں تمہیں آرام دوں گا۔</w:t>
      </w:r>
    </w:p>
    <w:p w14:paraId="3088E704" w14:textId="77777777" w:rsidR="00F90BDC" w:rsidRDefault="00F90BDC"/>
    <w:p w14:paraId="0F1358D3" w14:textId="77777777" w:rsidR="00F90BDC" w:rsidRDefault="00F90BDC">
      <w:r xmlns:w="http://schemas.openxmlformats.org/wordprocessingml/2006/main">
        <w:t xml:space="preserve">2: یوحنا 11:25-26 - یسوع نے اس سے کہا، "میں قیامت اور زندگی ہوں۔ جو کوئی مجھ پر ایمان رکھتا ہے وہ مر جائے گا تو بھی زندہ رہے گا اور جو کوئی زندہ ہے اور مجھ پر ایمان رکھتا ہے وہ کبھی نہیں مرے گا۔</w:t>
      </w:r>
    </w:p>
    <w:p w14:paraId="74435E5B" w14:textId="77777777" w:rsidR="00F90BDC" w:rsidRDefault="00F90BDC"/>
    <w:p w14:paraId="5787C2BE" w14:textId="77777777" w:rsidR="00F90BDC" w:rsidRDefault="00F90BDC">
      <w:r xmlns:w="http://schemas.openxmlformats.org/wordprocessingml/2006/main">
        <w:t xml:space="preserve">مرقس 5:40 اور وہ اُس کا طعنہ دینے کے لیے ہنسے۔ لیکن جب اُس نے اُن سب کو باہر کر دیا تو وہ لڑکی کے باپ اور ماں کو اور اُن لوگوں کو جو اُس کے ساتھ تھے لے کر اُس میں داخل ہوا جہاں لڑکی پڑی تھی۔</w:t>
      </w:r>
    </w:p>
    <w:p w14:paraId="0E46CC44" w14:textId="77777777" w:rsidR="00F90BDC" w:rsidRDefault="00F90BDC"/>
    <w:p w14:paraId="4D170CFE" w14:textId="77777777" w:rsidR="00F90BDC" w:rsidRDefault="00F90BDC">
      <w:r xmlns:w="http://schemas.openxmlformats.org/wordprocessingml/2006/main">
        <w:t xml:space="preserve">عیسیٰ کو ہنسی آئی جب اس نے لوگوں کو بتایا کہ وہ بیمار لڑکی کو ٹھیک کر سکتا ہے، لیکن اس نے انہیں باہر نکال دیا اور پھر اس کمرے میں داخل ہوا جہاں لڑکی اپنے والد اور والدہ کے ساتھ لیٹی تھی۔</w:t>
      </w:r>
    </w:p>
    <w:p w14:paraId="085A4046" w14:textId="77777777" w:rsidR="00F90BDC" w:rsidRDefault="00F90BDC"/>
    <w:p w14:paraId="0960624C" w14:textId="77777777" w:rsidR="00F90BDC" w:rsidRDefault="00F90BDC">
      <w:r xmlns:w="http://schemas.openxmlformats.org/wordprocessingml/2006/main">
        <w:t xml:space="preserve">1. یسوع بے اعتقادی کے عالم میں اپنی طاقت دکھاتا ہے۔</w:t>
      </w:r>
    </w:p>
    <w:p w14:paraId="51A7BF2C" w14:textId="77777777" w:rsidR="00F90BDC" w:rsidRDefault="00F90BDC"/>
    <w:p w14:paraId="2B5DD25A" w14:textId="77777777" w:rsidR="00F90BDC" w:rsidRDefault="00F90BDC">
      <w:r xmlns:w="http://schemas.openxmlformats.org/wordprocessingml/2006/main">
        <w:t xml:space="preserve">2. ایمان کے ذریعے رکاوٹوں پر قابو پانا</w:t>
      </w:r>
    </w:p>
    <w:p w14:paraId="495B9897" w14:textId="77777777" w:rsidR="00F90BDC" w:rsidRDefault="00F90BDC"/>
    <w:p w14:paraId="59F9C726" w14:textId="77777777" w:rsidR="00F90BDC" w:rsidRDefault="00F90BDC">
      <w:r xmlns:w="http://schemas.openxmlformats.org/wordprocessingml/2006/main">
        <w:t xml:space="preserve">1. عبرانیوں 11:1 - اب ایمان ان چیزوں کی یقین دہانی ہے جس کی امید کی جاتی ہے، نظر نہ آنے والی چیزوں کا یقین۔</w:t>
      </w:r>
    </w:p>
    <w:p w14:paraId="5E59E507" w14:textId="77777777" w:rsidR="00F90BDC" w:rsidRDefault="00F90BDC"/>
    <w:p w14:paraId="39B430C9" w14:textId="77777777" w:rsidR="00F90BDC" w:rsidRDefault="00F90BDC">
      <w:r xmlns:w="http://schemas.openxmlformats.org/wordprocessingml/2006/main">
        <w:t xml:space="preserve">2. جان 8:32 - اور آپ سچائی کو جان لیں گے، اور سچائی آپ کو آزاد کر دے گی۔</w:t>
      </w:r>
    </w:p>
    <w:p w14:paraId="50C0506E" w14:textId="77777777" w:rsidR="00F90BDC" w:rsidRDefault="00F90BDC"/>
    <w:p w14:paraId="7CDA7BC0" w14:textId="77777777" w:rsidR="00F90BDC" w:rsidRDefault="00F90BDC">
      <w:r xmlns:w="http://schemas.openxmlformats.org/wordprocessingml/2006/main">
        <w:t xml:space="preserve">مرقس 5:41 اُس نے لڑکی کا ہاتھ پکڑ کر اُس سے کہا، ”تلیتھا کمی! جس کی تشریح کی جا رہی ہے، لڑکی، میں تجھ سے کہتا ہوں، اٹھ۔</w:t>
      </w:r>
    </w:p>
    <w:p w14:paraId="64CA7540" w14:textId="77777777" w:rsidR="00F90BDC" w:rsidRDefault="00F90BDC"/>
    <w:p w14:paraId="460105DF" w14:textId="77777777" w:rsidR="00F90BDC" w:rsidRDefault="00F90BDC">
      <w:r xmlns:w="http://schemas.openxmlformats.org/wordprocessingml/2006/main">
        <w:t xml:space="preserve">حوالہ یسوع کے بارے میں ہے کہ وہ ایک نوجوان لڑکی کو یہ کہہ کر زندہ کر رہا ہے، "تلیتھا کومی؛ جس کی تشریح کی جا رہی ہے، لڑکی، میں تجھ سے کہتا ہوں، اٹھ۔"</w:t>
      </w:r>
    </w:p>
    <w:p w14:paraId="304B0BE3" w14:textId="77777777" w:rsidR="00F90BDC" w:rsidRDefault="00F90BDC"/>
    <w:p w14:paraId="4A13CF11" w14:textId="77777777" w:rsidR="00F90BDC" w:rsidRDefault="00F90BDC">
      <w:r xmlns:w="http://schemas.openxmlformats.org/wordprocessingml/2006/main">
        <w:t xml:space="preserve">1. موت پر قابو پانے کے لیے عیسیٰ کی طاقت</w:t>
      </w:r>
    </w:p>
    <w:p w14:paraId="74FBA394" w14:textId="77777777" w:rsidR="00F90BDC" w:rsidRDefault="00F90BDC"/>
    <w:p w14:paraId="74BF4DE3" w14:textId="77777777" w:rsidR="00F90BDC" w:rsidRDefault="00F90BDC">
      <w:r xmlns:w="http://schemas.openxmlformats.org/wordprocessingml/2006/main">
        <w:t xml:space="preserve">2. زندگی کو بحال کرنے کے لیے یسوع کا اختیار</w:t>
      </w:r>
    </w:p>
    <w:p w14:paraId="6A1BF7AC" w14:textId="77777777" w:rsidR="00F90BDC" w:rsidRDefault="00F90BDC"/>
    <w:p w14:paraId="4DF96537" w14:textId="77777777" w:rsidR="00F90BDC" w:rsidRDefault="00F90BDC">
      <w:r xmlns:w="http://schemas.openxmlformats.org/wordprocessingml/2006/main">
        <w:t xml:space="preserve">1. یوحنا 11:25-26 یسوع نے اس سے کہا، ''میں قیامت اور زندگی ہوں۔ جو مجھ پر ایمان لاتا ہے </w:t>
      </w:r>
      <w:r xmlns:w="http://schemas.openxmlformats.org/wordprocessingml/2006/main">
        <w:lastRenderedPageBreak xmlns:w="http://schemas.openxmlformats.org/wordprocessingml/2006/main"/>
      </w:r>
      <w:r xmlns:w="http://schemas.openxmlformats.org/wordprocessingml/2006/main">
        <w:t xml:space="preserve">وہ زندہ رہے گا، خواہ وہ مر جائیں۔ 26 اور جو کوئی مجھ پر ایمان لے کر جیتا ہے وہ کبھی نہیں مرے گا۔</w:t>
      </w:r>
    </w:p>
    <w:p w14:paraId="73ACBFC0" w14:textId="77777777" w:rsidR="00F90BDC" w:rsidRDefault="00F90BDC"/>
    <w:p w14:paraId="4545219C" w14:textId="77777777" w:rsidR="00F90BDC" w:rsidRDefault="00F90BDC">
      <w:r xmlns:w="http://schemas.openxmlformats.org/wordprocessingml/2006/main">
        <w:t xml:space="preserve">2. لوقا 7: 14-15 پھر وہ اوپر آیا اور تابوت کو چھوا، اور جو اسے اٹھائے ہوئے تھے وہ ٹھہر گئے۔ اور اُس نے کہا، ’’نوجوان، میں تجھ سے کہتا ہوں، اُٹھ۔ 15 اور وہ مُردہ اُٹھ کر بیٹھ گیا اور بولنے لگا اور یسوع نے اُسے اُس کی ماں کے حوالے کر دیا۔</w:t>
      </w:r>
    </w:p>
    <w:p w14:paraId="08273711" w14:textId="77777777" w:rsidR="00F90BDC" w:rsidRDefault="00F90BDC"/>
    <w:p w14:paraId="63782F09" w14:textId="77777777" w:rsidR="00F90BDC" w:rsidRDefault="00F90BDC">
      <w:r xmlns:w="http://schemas.openxmlformats.org/wordprocessingml/2006/main">
        <w:t xml:space="preserve">مرقس 5:42 اور لڑکی فوراً اُٹھ کر چلنے لگی۔ کیونکہ وہ بارہ برس کی تھی۔ اور وہ بڑے تعجب سے حیران ہوئے۔</w:t>
      </w:r>
    </w:p>
    <w:p w14:paraId="14B15E63" w14:textId="77777777" w:rsidR="00F90BDC" w:rsidRDefault="00F90BDC"/>
    <w:p w14:paraId="737EC7F0" w14:textId="77777777" w:rsidR="00F90BDC" w:rsidRDefault="00F90BDC">
      <w:r xmlns:w="http://schemas.openxmlformats.org/wordprocessingml/2006/main">
        <w:t xml:space="preserve">لڑکی ٹھیک ہو گئی تھی اور فوراً چلنے کے قابل ہو گئی تھی، جس نے اس کے مشاہدہ کرنے والے تمام لوگوں کو حیران کر دیا۔</w:t>
      </w:r>
    </w:p>
    <w:p w14:paraId="61C9496E" w14:textId="77777777" w:rsidR="00F90BDC" w:rsidRDefault="00F90BDC"/>
    <w:p w14:paraId="0212FBEC" w14:textId="77777777" w:rsidR="00F90BDC" w:rsidRDefault="00F90BDC">
      <w:r xmlns:w="http://schemas.openxmlformats.org/wordprocessingml/2006/main">
        <w:t xml:space="preserve">1. عیسیٰ کے معجزات: 12 سال کی عمر میں لڑکی کی شفایابی</w:t>
      </w:r>
    </w:p>
    <w:p w14:paraId="2D5742FC" w14:textId="77777777" w:rsidR="00F90BDC" w:rsidRDefault="00F90BDC"/>
    <w:p w14:paraId="07B18483" w14:textId="77777777" w:rsidR="00F90BDC" w:rsidRDefault="00F90BDC">
      <w:r xmlns:w="http://schemas.openxmlformats.org/wordprocessingml/2006/main">
        <w:t xml:space="preserve">2. عیسیٰ کی طاقت: ناممکن بھی کیسے ممکن ہے۔</w:t>
      </w:r>
    </w:p>
    <w:p w14:paraId="40353A3B" w14:textId="77777777" w:rsidR="00F90BDC" w:rsidRDefault="00F90BDC"/>
    <w:p w14:paraId="5507BC74" w14:textId="77777777" w:rsidR="00F90BDC" w:rsidRDefault="00F90BDC">
      <w:r xmlns:w="http://schemas.openxmlformats.org/wordprocessingml/2006/main">
        <w:t xml:space="preserve">1. لوقا 7: 13-15 - جب یسوع نے اسے دیکھا، اس نے اسے آگے بلایا اور اس سے کہا، "عورت، آپ کو اپنی معذوری سے آزاد کیا گیا ہے." پھر اُس نے اُس پر ہاتھ رکھا، اور وہ فوراً سیدھی ہو گئی اور اللہ کی حمد کی۔</w:t>
      </w:r>
    </w:p>
    <w:p w14:paraId="24D591DF" w14:textId="77777777" w:rsidR="00F90BDC" w:rsidRDefault="00F90BDC"/>
    <w:p w14:paraId="3049E8C9" w14:textId="77777777" w:rsidR="00F90BDC" w:rsidRDefault="00F90BDC">
      <w:r xmlns:w="http://schemas.openxmlformats.org/wordprocessingml/2006/main">
        <w:t xml:space="preserve">2. میتھیو 9:22 - یسوع نے مڑ کر اسے دیکھا۔ اس نے کہا، ’’بیٹی دل رکھو، تمہارے ایمان نے تمہیں شفا دی ہے۔‘‘ اور عورت اسی لمحے سے شفا پا گئی۔</w:t>
      </w:r>
    </w:p>
    <w:p w14:paraId="1E743985" w14:textId="77777777" w:rsidR="00F90BDC" w:rsidRDefault="00F90BDC"/>
    <w:p w14:paraId="6BCF5644" w14:textId="77777777" w:rsidR="00F90BDC" w:rsidRDefault="00F90BDC">
      <w:r xmlns:w="http://schemas.openxmlformats.org/wordprocessingml/2006/main">
        <w:t xml:space="preserve">مرقس 5:43 اور اُس نے اُن کو سخت تاکید کی کہ کوئی اُسے نہ جانے۔ اور حکم دیا کہ اسے کچھ کھانے کو دیا جائے۔</w:t>
      </w:r>
    </w:p>
    <w:p w14:paraId="0C2D5C54" w14:textId="77777777" w:rsidR="00F90BDC" w:rsidRDefault="00F90BDC"/>
    <w:p w14:paraId="433BAC1A" w14:textId="77777777" w:rsidR="00F90BDC" w:rsidRDefault="00F90BDC">
      <w:r xmlns:w="http://schemas.openxmlformats.org/wordprocessingml/2006/main">
        <w:t xml:space="preserve">یہ حوالہ یسوع کی ایک ایسی عورت کو شفا دینے کی کہانی بیان کرتا ہے جو خون بہنے کی بیماری میں مبتلا تھی، اور وہاں موجود لوگوں کو کسی کو نہ بتانے کی ہدایت کرتا ہے۔</w:t>
      </w:r>
    </w:p>
    <w:p w14:paraId="63463404" w14:textId="77777777" w:rsidR="00F90BDC" w:rsidRDefault="00F90BDC"/>
    <w:p w14:paraId="17465DBD" w14:textId="77777777" w:rsidR="00F90BDC" w:rsidRDefault="00F90BDC">
      <w:r xmlns:w="http://schemas.openxmlformats.org/wordprocessingml/2006/main">
        <w:t xml:space="preserve">1. ایمان کی طاقت: کس طرح یسوع نے ایک عورت کو خون بہنے کی بیماری سے شفا دی۔</w:t>
      </w:r>
    </w:p>
    <w:p w14:paraId="0186DECD" w14:textId="77777777" w:rsidR="00F90BDC" w:rsidRDefault="00F90BDC"/>
    <w:p w14:paraId="2E1E085C" w14:textId="77777777" w:rsidR="00F90BDC" w:rsidRDefault="00F90BDC">
      <w:r xmlns:w="http://schemas.openxmlformats.org/wordprocessingml/2006/main">
        <w:t xml:space="preserve">2. فرمانبرداری کی برکت: یسوع کے معجزات کو خفیہ رکھنے کے حکم پر عمل کرنا</w:t>
      </w:r>
    </w:p>
    <w:p w14:paraId="51337981" w14:textId="77777777" w:rsidR="00F90BDC" w:rsidRDefault="00F90BDC"/>
    <w:p w14:paraId="3EC9252A" w14:textId="77777777" w:rsidR="00F90BDC" w:rsidRDefault="00F90BDC">
      <w:r xmlns:w="http://schemas.openxmlformats.org/wordprocessingml/2006/main">
        <w:t xml:space="preserve">1. عبرانیوں 11:1 - اب ایمان ان چیزوں کی یقین دہانی ہے جس کی امید کی جاتی ہے، نظر نہ آنے والی چیزوں کا یقین۔</w:t>
      </w:r>
    </w:p>
    <w:p w14:paraId="45A38F94" w14:textId="77777777" w:rsidR="00F90BDC" w:rsidRDefault="00F90BDC"/>
    <w:p w14:paraId="2EC7FA02" w14:textId="77777777" w:rsidR="00F90BDC" w:rsidRDefault="00F90BDC">
      <w:r xmlns:w="http://schemas.openxmlformats.org/wordprocessingml/2006/main">
        <w:t xml:space="preserve">2. میتھیو 7: 24-25 - "اس لیے جو بھی میری ان باتوں کو سنتا ہے اور ان پر عمل کرتا ہے وہ اس عقلمند آدمی کی طرح ہے جس نے چٹان پر اپنا گھر بنایا۔ بارش برسی، نہریں بلند ہوئیں، ہوائیں چلیں اور اس گھر سے ٹکرائیں۔ لیکن وہ گرا نہیں، کیونکہ اس کی بنیاد چٹان پر تھی۔</w:t>
      </w:r>
    </w:p>
    <w:p w14:paraId="48CEDF04" w14:textId="77777777" w:rsidR="00F90BDC" w:rsidRDefault="00F90BDC"/>
    <w:p w14:paraId="3740D965" w14:textId="77777777" w:rsidR="00F90BDC" w:rsidRDefault="00F90BDC">
      <w:r xmlns:w="http://schemas.openxmlformats.org/wordprocessingml/2006/main">
        <w:t xml:space="preserve">مرقس 6 کئی اہم واقعات کو بیان کرتا ہے جن میں یسوع کا اپنے آبائی شہر میں رد، بارہ میں سے باہر بھیجنا، یوحنا بپتسمہ دینے والے کا سر قلم کرنا، پانچ ہزار کو کھانا کھلانا، اور یسوع کا پانی پر چلنا شامل ہیں۔</w:t>
      </w:r>
    </w:p>
    <w:p w14:paraId="4DE0C072" w14:textId="77777777" w:rsidR="00F90BDC" w:rsidRDefault="00F90BDC"/>
    <w:p w14:paraId="4243BD91" w14:textId="77777777" w:rsidR="00F90BDC" w:rsidRDefault="00F90BDC">
      <w:r xmlns:w="http://schemas.openxmlformats.org/wordprocessingml/2006/main">
        <w:t xml:space="preserve">1st پیراگراف: باب یسوع اپنے آبائی شہر عبادت گاہ میں تعلیم دینے کے ساتھ شروع ہوتا ہے۔ تاہم، اسے مقامی لوگوں کی طرف سے شکوک و شبہات اور عدم اعتماد کا سامنا کرنا پڑتا ہے جو اسے اور اس کے خاندان کو جانتے ہیں۔ وہ اُس سے ناراض ہوتے ہیں کیونکہ وہ اُس کے عاجزانہ آغاز کے بارے میں اپنے علم کو اُس کی حکمت اور معجزاتی کاموں سے ہم آہنگ نہیں کر سکتے (مرقس 6:1-3)۔ یہ یسوع کو یہ تبصرہ کرنے کی طرف لے جاتا ہے کہ "ایک نبی کی عزت نہیں ہوتی سوائے اس کے اپنے شہر میں اس کے اپنے گھر کے رشتہ داروں کے درمیان" (مرقس 6:4)۔ اُن کے بے اعتقادی کی وجہ سے، وہ وہاں کوئی معجزہ نہیں کر سکتا تھا سوائے چند بیماروں پر ہاتھ رکھ کر اُنہیں شفا دیتا تھا (مرقس 6:5-6)۔</w:t>
      </w:r>
    </w:p>
    <w:p w14:paraId="3BCC2996" w14:textId="77777777" w:rsidR="00F90BDC" w:rsidRDefault="00F90BDC"/>
    <w:p w14:paraId="22642507" w14:textId="77777777" w:rsidR="00F90BDC" w:rsidRDefault="00F90BDC">
      <w:r xmlns:w="http://schemas.openxmlformats.org/wordprocessingml/2006/main">
        <w:t xml:space="preserve">دوسرا پیراگراف: اس کے بعد، یسوع نے بارہ شاگردوں کو دو دو کر کے ناپاک روحوں پر اختیار دے کر بھیجا۔ انہیں ہدایت کی جاتی ہے کہ سفر کے لیے کچھ بھی نہ لیں سوائے عملہ کے نہ روٹی نہ بیگ نہ منی بیلٹ پہنیں سینڈل نہ پہنیں اضافی قمیض نہ پہنیں۔ ان سے یہ بھی کہا جاتا ہے کہ وہ اس وقت تک گھر میں رہنے کے لائق تلاش کریں جب تک کہ وہ شہر سے باہر نہ نکل جائیں ان لوگوں کے خلاف گواہی کے طور پر جو ان کا استقبال نہیں کرتے یا ان کی بات نہیں سنتے (مرقس 6:7-11)۔ شاگرد تبلیغ کرتے ہیں توبہ کرتے ہیں بہت سے بدروحوں کو نکالتے ہیں بہت سے بیماروں کو تیل لگاتے ہیں انہیں شفا دیتے ہیں (مرقس 6:12-13)۔ اسی دوران ہیرودیس نے یسوع کے بارے میں سنا کہ جان بپٹسٹ جس کا اس نے سر قلم کیا تھا وہ مردہ زندہ ہو گیا تھا فلیش بیک کی وضاحت کرتا ہے کہ کس طرح ہیروڈیاس نے یوحنا کے خلاف رنجش کا اظہار کیا تھا لیکن وہ ایسا نہیں کر سکا کیونکہ ہیرودیس جان سے ڈرتا تھا کہ یوحنا اسے جان کر اس کی حفاظت کرتا تھا جب کہ وہ نیک مقدس آدمی اسے سن کر لطف اندوز ہوتا تھا </w:t>
      </w:r>
      <w:r xmlns:w="http://schemas.openxmlformats.org/wordprocessingml/2006/main">
        <w:lastRenderedPageBreak xmlns:w="http://schemas.openxmlformats.org/wordprocessingml/2006/main"/>
      </w:r>
      <w:r xmlns:w="http://schemas.openxmlformats.org/wordprocessingml/2006/main">
        <w:t xml:space="preserve">۔ حیران پھر بھی اسے سننا پسند آیا۔ موقع اس وقت پیدا ہوتا ہے جب ہیرودیس کی سالگرہ کی ضیافت حلف دیتی ہے جو کچھ بھی ہیروڈیاس بیٹی مانگتی ہے حتیٰ کہ آدھی سلطنت تک وہ سر مانگتی ہے جان بپٹسٹ تھالی ہچکچاتے ہوئے بادشاہ کو جلاد بھیجتا ہے سر لاتا ہے جان تھالی لڑکی دیتی ہے جب شاگرد یہ سنتے ہیں کہ وہ لاش لے کر قبر میں رکھ دیتے ہیں (مارک 6) :14-29)۔</w:t>
      </w:r>
    </w:p>
    <w:p w14:paraId="76ED4698" w14:textId="77777777" w:rsidR="00F90BDC" w:rsidRDefault="00F90BDC"/>
    <w:p w14:paraId="07BA393F" w14:textId="77777777" w:rsidR="00F90BDC" w:rsidRDefault="00F90BDC">
      <w:r xmlns:w="http://schemas.openxmlformats.org/wordprocessingml/2006/main">
        <w:t xml:space="preserve">تیسرا پیراگراف: جب رسول واپس آتے ہیں تو وہ بتاتے ہیں کہ سب نے سکھایا ہے پھر ویران جگہ پر آرام کرنا ہے لیکن بہت سے لوگ انہیں پہچانتے ہیں کہ تمام شہروں سے پیدل دوڑتے ہوئے وہ وہاں پہنچ جاتے ہیں جب زمینیں دیکھتی ہیں کہ ایک بڑا ہجوم ان پر ترس آتا ہے کیونکہ وہ چرواہے کے بغیر بھیڑوں کی طرح تھے لہذا بہت سے لوگوں کو سکھانا شروع کر دیتے ہیں۔ دن کی طرح تقریباً شاگردوں نے ہجوم کو بھیجنے کا مشورہ دیا کہ خود خرید لیں کچھ کھائیں لیکن اس کے بجائے کہتے ہیں کہ کچھ دو خود کھا لو پانچ روٹیاں لے کر دو مچھلیاں آسمان کی طرف دیکھتے ہوئے شکریہ ادا کی گئیں روٹیاں توڑ دیں شاگردوں نے پہلے ہی لوگوں میں دو مچھلیاں تقسیم کیں سب کھا کر مطمئن ہو گئے بارہ ٹوکریاں ٹوٹ گئیں۔ روٹی مچھلی کے ٹکڑے جو تعداد میں رہ گئے مردوں نے تقریباً پانچ ہزار کھائے (مرقس 6:30-44)۔ اس کے بعد شاگردوں کو کشتی میں سوار کر کے بیت صیدا کو آگے بڑھاتے ہوئے نماز ادا کرنے کے بعد ہجوم کو رخصت کرتے ہوئے پہاڑوں کے کنارے شام کو کشتی درمیانی جھیل آتی ہے وہ اکیلے اترتا ہے شاگردوں کو ہوا کو تیز کرتے ہوئے دیکھتے ہیں فجر سے کچھ دیر پہلے جھیل کی طرف چلتے ہوئے گزرتے ہوئے دیکھتے ہیں گھبرا کر کہتے ہیں کہ بھوت روتا ہے فوراً بات چیت ہوتی ہے۔ ہمت کہتی ہے "ڈرو نہیں" پھر کشتی ہوا میں چڑھ کر مر گیا بالکل حیران ہو کر روٹیوں کے بارے میں سمجھ لیا دل سخت ہو گئے بعد میں زمین کے اوپر سے گزر گئے جنیسریٹ مور کی کشتی لوگ پہچانتے ہیں بیمار چٹائیاں لاتے ہیں جہاں بھی سنتے ہیں وہ بھیک مانگتا ہے اسے چھونے دو حتیٰ کہ کنارے کی چادر کو چھونے دو شفا (مرقس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مرقس 6:1 وہ وہاں سے نکل کر اپنے ملک میں آیا۔ اور اس کے شاگرد اس کی پیروی کرتے ہیں۔</w:t>
      </w:r>
    </w:p>
    <w:p w14:paraId="36FBE818" w14:textId="77777777" w:rsidR="00F90BDC" w:rsidRDefault="00F90BDC"/>
    <w:p w14:paraId="7903BCF4" w14:textId="77777777" w:rsidR="00F90BDC" w:rsidRDefault="00F90BDC">
      <w:r xmlns:w="http://schemas.openxmlformats.org/wordprocessingml/2006/main">
        <w:t xml:space="preserve">یسوع نے اپنے آبائی شہر کو چھوڑ دیا اور اس کے شاگردوں نے ان کی پیروی کی۔</w:t>
      </w:r>
    </w:p>
    <w:p w14:paraId="1F74CD7C" w14:textId="77777777" w:rsidR="00F90BDC" w:rsidRDefault="00F90BDC"/>
    <w:p w14:paraId="5EFBD6CD" w14:textId="77777777" w:rsidR="00F90BDC" w:rsidRDefault="00F90BDC">
      <w:r xmlns:w="http://schemas.openxmlformats.org/wordprocessingml/2006/main">
        <w:t xml:space="preserve">1. یسوع کی پیروی کی طاقت۔</w:t>
      </w:r>
    </w:p>
    <w:p w14:paraId="7E6C5E9F" w14:textId="77777777" w:rsidR="00F90BDC" w:rsidRDefault="00F90BDC"/>
    <w:p w14:paraId="1E76E609" w14:textId="77777777" w:rsidR="00F90BDC" w:rsidRDefault="00F90BDC">
      <w:r xmlns:w="http://schemas.openxmlformats.org/wordprocessingml/2006/main">
        <w:t xml:space="preserve">2. مسیح کی پیروی کرنے کا خطرہ مول لینا۔</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16: 24-25 - "پھر یسوع نے اپنے شاگردوں سے کہا، "جو کوئی میرا شاگرد بننا چاہتا ہے اسے چاہیے کہ وہ اپنے آپ کا انکار کرے اور اپنی صلیب اٹھا کر میری پیروی کرے۔"</w:t>
      </w:r>
    </w:p>
    <w:p w14:paraId="7D592960" w14:textId="77777777" w:rsidR="00F90BDC" w:rsidRDefault="00F90BDC"/>
    <w:p w14:paraId="60954A66" w14:textId="77777777" w:rsidR="00F90BDC" w:rsidRDefault="00F90BDC">
      <w:r xmlns:w="http://schemas.openxmlformats.org/wordprocessingml/2006/main">
        <w:t xml:space="preserve">2. جان 10:27-28 - "میری بھیڑیں میری آواز سنتی ہیں۔ میں انہیں جانتا ہوں، اور وہ میری پیروی کرتے ہیں۔ میں انہیں ہمیشہ کی زندگی دیتا ہوں، اور وہ کبھی ہلاک نہیں ہوں گے۔ کوئی انہیں میرے ہاتھ سے نہیں چھین سکتا۔"</w:t>
      </w:r>
    </w:p>
    <w:p w14:paraId="5A541514" w14:textId="77777777" w:rsidR="00F90BDC" w:rsidRDefault="00F90BDC"/>
    <w:p w14:paraId="66B97AED" w14:textId="77777777" w:rsidR="00F90BDC" w:rsidRDefault="00F90BDC">
      <w:r xmlns:w="http://schemas.openxmlformats.org/wordprocessingml/2006/main">
        <w:t xml:space="preserve">مرقس 6:2 اور جب سبت کا دِن آیا تو وہ عِبادت خانہ میں تعلیم دینے لگا اور بہت سے لوگ اُسے سُن کر حیران ہوئے اور کہنے لگے کہ اِس آدمی کو یہ باتیں کہاں سے ملی؟ اور یہ کیا حکمت ہے جو اُسے دی گئی ہے کہ اُس کے ہاتھ سے ایسے عظیم کام ہوتے ہیں؟</w:t>
      </w:r>
    </w:p>
    <w:p w14:paraId="74ADCE0E" w14:textId="77777777" w:rsidR="00F90BDC" w:rsidRDefault="00F90BDC"/>
    <w:p w14:paraId="4AC6E7DF" w14:textId="77777777" w:rsidR="00F90BDC" w:rsidRDefault="00F90BDC">
      <w:r xmlns:w="http://schemas.openxmlformats.org/wordprocessingml/2006/main">
        <w:t xml:space="preserve">یہ حوالہ بتاتا ہے کہ کس طرح یسوع نے سبت کے دن عبادت گاہ میں تعلیم دی، اور لوگ اس کی تعلیمات اور اس کے عظیم کاموں سے حیران رہ گئے۔</w:t>
      </w:r>
    </w:p>
    <w:p w14:paraId="4BBA285C" w14:textId="77777777" w:rsidR="00F90BDC" w:rsidRDefault="00F90BDC"/>
    <w:p w14:paraId="3FAB1CCD" w14:textId="77777777" w:rsidR="00F90BDC" w:rsidRDefault="00F90BDC">
      <w:r xmlns:w="http://schemas.openxmlformats.org/wordprocessingml/2006/main">
        <w:t xml:space="preserve">1. "حیرت کی زندگی گزارنا" - یہ دریافت کرنا کہ کس طرح یسوع کی تعلیمات ہماری زندگیوں میں حیرت اور خوف لاتی ہیں۔</w:t>
      </w:r>
    </w:p>
    <w:p w14:paraId="227CB3F9" w14:textId="77777777" w:rsidR="00F90BDC" w:rsidRDefault="00F90BDC"/>
    <w:p w14:paraId="25112695" w14:textId="77777777" w:rsidR="00F90BDC" w:rsidRDefault="00F90BDC">
      <w:r xmlns:w="http://schemas.openxmlformats.org/wordprocessingml/2006/main">
        <w:t xml:space="preserve">2. "ایمان کی طاقت" - یہ جانچنا کہ یسوع کی تعلیمات اور کام کس طرح ایمان کی طاقت کو ظاہر کرتے ہیں۔</w:t>
      </w:r>
    </w:p>
    <w:p w14:paraId="1E01F4C7" w14:textId="77777777" w:rsidR="00F90BDC" w:rsidRDefault="00F90BDC"/>
    <w:p w14:paraId="4C18372E" w14:textId="77777777" w:rsidR="00F90BDC" w:rsidRDefault="00F90BDC">
      <w:r xmlns:w="http://schemas.openxmlformats.org/wordprocessingml/2006/main">
        <w:t xml:space="preserve">1. میتھیو 13: 54-56 - اختیار کے ساتھ یسوع کی تعلیم اور ہجوم کا حیرت۔</w:t>
      </w:r>
    </w:p>
    <w:p w14:paraId="5809C516" w14:textId="77777777" w:rsidR="00F90BDC" w:rsidRDefault="00F90BDC"/>
    <w:p w14:paraId="09DAD3FB" w14:textId="77777777" w:rsidR="00F90BDC" w:rsidRDefault="00F90BDC">
      <w:r xmlns:w="http://schemas.openxmlformats.org/wordprocessingml/2006/main">
        <w:t xml:space="preserve">2. اعمال 2:22 - یہ بتانا کہ کس طرح یسوع کے زبردست کام خدا کی قدرت کی نشانیاں تھے۔</w:t>
      </w:r>
    </w:p>
    <w:p w14:paraId="2B0308BF" w14:textId="77777777" w:rsidR="00F90BDC" w:rsidRDefault="00F90BDC"/>
    <w:p w14:paraId="2E734295" w14:textId="77777777" w:rsidR="00F90BDC" w:rsidRDefault="00F90BDC">
      <w:r xmlns:w="http://schemas.openxmlformats.org/wordprocessingml/2006/main">
        <w:t xml:space="preserve">مرقس 6:3 کیا یہ بڑھئی نہیں ہے، مریم کا بیٹا، یعقوب اور یوسس اور یہوداہ اور شمعون کا بھائی؟ اور کیا اس کی بہنیں یہاں ہمارے ساتھ نہیں ہیں؟ اور وہ اس پر ناراض ہوئے۔</w:t>
      </w:r>
    </w:p>
    <w:p w14:paraId="16CE14A4" w14:textId="77777777" w:rsidR="00F90BDC" w:rsidRDefault="00F90BDC"/>
    <w:p w14:paraId="7AFA8821" w14:textId="77777777" w:rsidR="00F90BDC" w:rsidRDefault="00F90BDC">
      <w:r xmlns:w="http://schemas.openxmlformats.org/wordprocessingml/2006/main">
        <w:t xml:space="preserve">یہ حوالہ یسوع کے خاندان اور پڑوسیوں کے کفر پر بحث کرتا ہے جب وہ تبلیغ کے لیے اپنے آبائی شہر واپس آیا۔</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ایمان کی طاقت: خدا کے منصوبے پر یقین رکھنا سیکھیں یہاں تک کہ جب اس کا کوئی مطلب نہ ہو۔</w:t>
      </w:r>
    </w:p>
    <w:p w14:paraId="3DA18AE9" w14:textId="77777777" w:rsidR="00F90BDC" w:rsidRDefault="00F90BDC"/>
    <w:p w14:paraId="795AF17F" w14:textId="77777777" w:rsidR="00F90BDC" w:rsidRDefault="00F90BDC">
      <w:r xmlns:w="http://schemas.openxmlformats.org/wordprocessingml/2006/main">
        <w:t xml:space="preserve">2. مصیبت پر قابو پانا: یسوع نے خوشخبری کی خوشخبری سنانے کے لیے اپنے لوگوں کے شکوک و شبہات پر قابو پالیا۔</w:t>
      </w:r>
    </w:p>
    <w:p w14:paraId="30EF81B6" w14:textId="77777777" w:rsidR="00F90BDC" w:rsidRDefault="00F90BDC"/>
    <w:p w14:paraId="6F4FDE3C" w14:textId="77777777" w:rsidR="00F90BDC" w:rsidRDefault="00F90BDC">
      <w:r xmlns:w="http://schemas.openxmlformats.org/wordprocessingml/2006/main">
        <w:t xml:space="preserve">1. عبرانیوں 11:1 - اب ایمان ان چیزوں کی یقین دہانی ہے جس کی امید کی جاتی ہے، نظر نہ آنے والی چیزوں کا یقین۔</w:t>
      </w:r>
    </w:p>
    <w:p w14:paraId="660D89B3" w14:textId="77777777" w:rsidR="00F90BDC" w:rsidRDefault="00F90BDC"/>
    <w:p w14:paraId="30687311" w14:textId="77777777" w:rsidR="00F90BDC" w:rsidRDefault="00F90BDC">
      <w:r xmlns:w="http://schemas.openxmlformats.org/wordprocessingml/2006/main">
        <w:t xml:space="preserve">2. جان 15:18-19 - اگر دنیا آپ سے نفرت کرتی ہے، تو یاد رکھیں کہ اس نے پہلے مجھ سے نفرت کی۔ اگر آپ کا تعلق دنیا سے ہے، تو وہ آپ کو اپنے جیسا پیار کرے گا۔ جیسا کہ یہ ہے، آپ دنیا کے نہیں ہیں، لیکن میں نے آپ کو دنیا سے منتخب کیا ہے. اس لیے دنیا تم سے نفرت کرتی ہے۔</w:t>
      </w:r>
    </w:p>
    <w:p w14:paraId="32132141" w14:textId="77777777" w:rsidR="00F90BDC" w:rsidRDefault="00F90BDC"/>
    <w:p w14:paraId="22EF786E" w14:textId="77777777" w:rsidR="00F90BDC" w:rsidRDefault="00F90BDC">
      <w:r xmlns:w="http://schemas.openxmlformats.org/wordprocessingml/2006/main">
        <w:t xml:space="preserve">مرقس 6:4 لیکن یسوع نے اُن سے کہا کہ نبی بے غیرت نہیں بلکہ اپنے ملک میں اور اپنے رشتہ داروں میں اور اپنے گھر میں۔</w:t>
      </w:r>
    </w:p>
    <w:p w14:paraId="57EBE82E" w14:textId="77777777" w:rsidR="00F90BDC" w:rsidRDefault="00F90BDC"/>
    <w:p w14:paraId="10370CD9" w14:textId="77777777" w:rsidR="00F90BDC" w:rsidRDefault="00F90BDC">
      <w:r xmlns:w="http://schemas.openxmlformats.org/wordprocessingml/2006/main">
        <w:t xml:space="preserve">یسوع سکھاتا ہے کہ ایک نبی اپنے گھر میں عزت کی توقع نہیں کر سکتا۔</w:t>
      </w:r>
    </w:p>
    <w:p w14:paraId="2AF49608" w14:textId="77777777" w:rsidR="00F90BDC" w:rsidRDefault="00F90BDC"/>
    <w:p w14:paraId="042C8967" w14:textId="77777777" w:rsidR="00F90BDC" w:rsidRDefault="00F90BDC">
      <w:r xmlns:w="http://schemas.openxmlformats.org/wordprocessingml/2006/main">
        <w:t xml:space="preserve">1: اپنے قریب ترین لوگوں کی عزت کریں، چاہے وہ آپ کے تحائف اور صلاحیتوں کو نہ سمجھیں۔</w:t>
      </w:r>
    </w:p>
    <w:p w14:paraId="3B9FD563" w14:textId="77777777" w:rsidR="00F90BDC" w:rsidRDefault="00F90BDC"/>
    <w:p w14:paraId="7DCA0DCE" w14:textId="77777777" w:rsidR="00F90BDC" w:rsidRDefault="00F90BDC">
      <w:r xmlns:w="http://schemas.openxmlformats.org/wordprocessingml/2006/main">
        <w:t xml:space="preserve">2: ان لوگوں کا احترام کرو جنہیں خدا کی طرف سے بلایا گیا ہے، چاہے تم ان کا مقصد نہ سمجھو۔</w:t>
      </w:r>
    </w:p>
    <w:p w14:paraId="4B8085AE" w14:textId="77777777" w:rsidR="00F90BDC" w:rsidRDefault="00F90BDC"/>
    <w:p w14:paraId="1C954924" w14:textId="77777777" w:rsidR="00F90BDC" w:rsidRDefault="00F90BDC">
      <w:r xmlns:w="http://schemas.openxmlformats.org/wordprocessingml/2006/main">
        <w:t xml:space="preserve">1: میتھیو 10:40-42 "جو آپ کو قبول کرتا ہے وہ مجھے قبول کرتا ہے، اور جو مجھے قبول کرتا ہے وہ اس کو قبول کرتا ہے جس نے مجھے بھیجا ہے۔ جو شخص کسی نبی کو نبی کی حیثیت سے قبول کرے گا اس کو نبی کا اجر ملے گا، اور جو کسی نیک آدمی کو بطور صالح قبول کرے گا اسے نیک آدمی کا اجر ملے گا۔</w:t>
      </w:r>
    </w:p>
    <w:p w14:paraId="2623B742" w14:textId="77777777" w:rsidR="00F90BDC" w:rsidRDefault="00F90BDC"/>
    <w:p w14:paraId="433A15E6" w14:textId="77777777" w:rsidR="00F90BDC" w:rsidRDefault="00F90BDC">
      <w:r xmlns:w="http://schemas.openxmlformats.org/wordprocessingml/2006/main">
        <w:t xml:space="preserve">2: لوقا 14:7-11 جب اُس نے دیکھا کہ مہمانوں نے عزت کی جگہوں کا انتخاب کیسے کیا، تو اُس نے اُن کو یہ تمثیل سنائی: ’’جب تم کو کوئی شادی کی دعوت میں مدعو کرے تو عزت کی جگہ نہ لینا، کسی شخص کے لیے زیادہ۔ آپ کو مدعو کیا گیا ہو اس سے ممتاز۔ اگر ایسا ہے تو، جس میزبان نے </w:t>
      </w:r>
      <w:r xmlns:w="http://schemas.openxmlformats.org/wordprocessingml/2006/main">
        <w:lastRenderedPageBreak xmlns:w="http://schemas.openxmlformats.org/wordprocessingml/2006/main"/>
      </w:r>
      <w:r xmlns:w="http://schemas.openxmlformats.org/wordprocessingml/2006/main">
        <w:t xml:space="preserve">آپ دونوں کو مدعو کیا تھا وہ آئے گا اور آپ سے کہے گا، 'اس شخص کو اپنی نشست دو۔' پھر، ذلیل، آپ کو کم سے کم اہم جگہ لینا پڑے گا. لیکن جب آپ کو مدعو کیا جائے تو سب سے نیچے کی جگہ لے لو، تاکہ جب آپ کا میزبان آئے تو وہ آپ سے کہے، 'دوست، کسی بہتر جگہ پر جا۔' پھر باقی تمام مہمانوں کی موجودگی میں آپ کا احترام کیا جائے گا۔</w:t>
      </w:r>
    </w:p>
    <w:p w14:paraId="2666F7DE" w14:textId="77777777" w:rsidR="00F90BDC" w:rsidRDefault="00F90BDC"/>
    <w:p w14:paraId="573FB4EC" w14:textId="77777777" w:rsidR="00F90BDC" w:rsidRDefault="00F90BDC">
      <w:r xmlns:w="http://schemas.openxmlformats.org/wordprocessingml/2006/main">
        <w:t xml:space="preserve">مرقس 6:5 اور وہ کوئی بڑا کام نہ کر سکا سوائے اس کے کہ چند بیماروں پر ہاتھ رکھ کر اُن کو شفا بخشی۔</w:t>
      </w:r>
    </w:p>
    <w:p w14:paraId="420CA131" w14:textId="77777777" w:rsidR="00F90BDC" w:rsidRDefault="00F90BDC"/>
    <w:p w14:paraId="7990BE5F" w14:textId="77777777" w:rsidR="00F90BDC" w:rsidRDefault="00F90BDC">
      <w:r xmlns:w="http://schemas.openxmlformats.org/wordprocessingml/2006/main">
        <w:t xml:space="preserve">یسوع اپنے آبائی شہر کا دورہ کرنے پر صرف چند شفایابی انجام دینے کے قابل تھا۔</w:t>
      </w:r>
    </w:p>
    <w:p w14:paraId="40E44018" w14:textId="77777777" w:rsidR="00F90BDC" w:rsidRDefault="00F90BDC"/>
    <w:p w14:paraId="0F7B9CAF" w14:textId="77777777" w:rsidR="00F90BDC" w:rsidRDefault="00F90BDC">
      <w:r xmlns:w="http://schemas.openxmlformats.org/wordprocessingml/2006/main">
        <w:t xml:space="preserve">1. خدا کی قدرت ہماری سمجھ سے بالاتر ہے- مرقس 6:5</w:t>
      </w:r>
    </w:p>
    <w:p w14:paraId="14368F63" w14:textId="77777777" w:rsidR="00F90BDC" w:rsidRDefault="00F90BDC"/>
    <w:p w14:paraId="0C278A15" w14:textId="77777777" w:rsidR="00F90BDC" w:rsidRDefault="00F90BDC">
      <w:r xmlns:w="http://schemas.openxmlformats.org/wordprocessingml/2006/main">
        <w:t xml:space="preserve">2. یسوع میں ایمان کی اہمیت- مرقس 6:5</w:t>
      </w:r>
    </w:p>
    <w:p w14:paraId="63E8F52F" w14:textId="77777777" w:rsidR="00F90BDC" w:rsidRDefault="00F90BDC"/>
    <w:p w14:paraId="7B12F6B2" w14:textId="77777777" w:rsidR="00F90BDC" w:rsidRDefault="00F90BDC">
      <w:r xmlns:w="http://schemas.openxmlformats.org/wordprocessingml/2006/main">
        <w:t xml:space="preserve">1. میتھیو 17:20 - "اس نے جواب دیا، "کیونکہ آپ کا ایمان بہت کم ہے۔ میں تم سے سچ کہتا ہوں کہ اگر تم میں رائی کے دانے کے برابر بھی ایمان ہے تو تم اس پہاڑ سے کہہ سکتے ہو، 'یہاں سے وہاں جا،' تو وہ حرکت کرے گا۔ تمہارے لیے کچھ بھی ناممکن نہیں ہوگا۔‘‘</w:t>
      </w:r>
    </w:p>
    <w:p w14:paraId="218EF6B6" w14:textId="77777777" w:rsidR="00F90BDC" w:rsidRDefault="00F90BDC"/>
    <w:p w14:paraId="049B7B43" w14:textId="77777777" w:rsidR="00F90BDC" w:rsidRDefault="00F90BDC">
      <w:r xmlns:w="http://schemas.openxmlformats.org/wordprocessingml/2006/main">
        <w:t xml:space="preserve">2. یوحنا 14:12 - "میں تم سے سچ کہتا ہوں، جو کوئی مجھ پر ایمان لائے وہ کام کرے گا جو میں کرتا رہا ہوں، اور وہ ان سے بھی بڑے کام کریں گے، کیونکہ میں باپ کے پاس جا رہا ہوں۔"</w:t>
      </w:r>
    </w:p>
    <w:p w14:paraId="5BD47655" w14:textId="77777777" w:rsidR="00F90BDC" w:rsidRDefault="00F90BDC"/>
    <w:p w14:paraId="00CC6F2D" w14:textId="77777777" w:rsidR="00F90BDC" w:rsidRDefault="00F90BDC">
      <w:r xmlns:w="http://schemas.openxmlformats.org/wordprocessingml/2006/main">
        <w:t xml:space="preserve">مرقس 6:6 اور وہ اُن کی بے اعتقادی کے سبب سے حیران ہوا۔ اور وہ گائوں میں گھوم کر تعلیم دیتا رہا۔</w:t>
      </w:r>
    </w:p>
    <w:p w14:paraId="3DD1D216" w14:textId="77777777" w:rsidR="00F90BDC" w:rsidRDefault="00F90BDC"/>
    <w:p w14:paraId="35756D70" w14:textId="77777777" w:rsidR="00F90BDC" w:rsidRDefault="00F90BDC">
      <w:r xmlns:w="http://schemas.openxmlformats.org/wordprocessingml/2006/main">
        <w:t xml:space="preserve">یسوع لوگوں کے ایمان کی کمی پر حیران ہوا اور تعلیم دینے کے لیے گاؤں کے گرد گھومتا رہا۔</w:t>
      </w:r>
    </w:p>
    <w:p w14:paraId="74F41FA6" w14:textId="77777777" w:rsidR="00F90BDC" w:rsidRDefault="00F90BDC"/>
    <w:p w14:paraId="546F2BD3" w14:textId="77777777" w:rsidR="00F90BDC" w:rsidRDefault="00F90BDC">
      <w:r xmlns:w="http://schemas.openxmlformats.org/wordprocessingml/2006/main">
        <w:t xml:space="preserve">1. ایمان کی طاقت پر یقین رکھنا</w:t>
      </w:r>
    </w:p>
    <w:p w14:paraId="47F115B1" w14:textId="77777777" w:rsidR="00F90BDC" w:rsidRDefault="00F90BDC"/>
    <w:p w14:paraId="06DA118E" w14:textId="77777777" w:rsidR="00F90BDC" w:rsidRDefault="00F90BDC">
      <w:r xmlns:w="http://schemas.openxmlformats.org/wordprocessingml/2006/main">
        <w:t xml:space="preserve">2. علم پھیلانے کی اہمیت</w:t>
      </w:r>
    </w:p>
    <w:p w14:paraId="76E0176D" w14:textId="77777777" w:rsidR="00F90BDC" w:rsidRDefault="00F90BDC"/>
    <w:p w14:paraId="0DEF9C33" w14:textId="77777777" w:rsidR="00F90BDC" w:rsidRDefault="00F90BDC">
      <w:r xmlns:w="http://schemas.openxmlformats.org/wordprocessingml/2006/main">
        <w:t xml:space="preserve">1. عبرانیوں 11: 1 "اب ایمان ان چیزوں کی یقین دہانی ہے جس کی امید کی گئی ہے، اور ان چیزوں کا یقین ہے جو نظر نہیں آتی ہیں"</w:t>
      </w:r>
    </w:p>
    <w:p w14:paraId="3C47FDB6" w14:textId="77777777" w:rsidR="00F90BDC" w:rsidRDefault="00F90BDC"/>
    <w:p w14:paraId="30DCF6E6" w14:textId="77777777" w:rsidR="00F90BDC" w:rsidRDefault="00F90BDC">
      <w:r xmlns:w="http://schemas.openxmlformats.org/wordprocessingml/2006/main">
        <w:t xml:space="preserve">2. میتھیو 28: 19-20 "پس جاؤ اور تمام قوموں کو شاگرد بناؤ، انہیں باپ اور بیٹے اور روح القدس کے نام سے بپتسمہ دو، اور ان کو سکھاؤ کہ وہ سب کچھ مانیں جن کا میں نے تمہیں حکم دیا ہے۔"</w:t>
      </w:r>
    </w:p>
    <w:p w14:paraId="27F8AFD8" w14:textId="77777777" w:rsidR="00F90BDC" w:rsidRDefault="00F90BDC"/>
    <w:p w14:paraId="0A7EC697" w14:textId="77777777" w:rsidR="00F90BDC" w:rsidRDefault="00F90BDC">
      <w:r xmlns:w="http://schemas.openxmlformats.org/wordprocessingml/2006/main">
        <w:t xml:space="preserve">مرقس 6:7 اور اُس نے بارہ کو اپنے پاس بُلا کر اُن کو دو دو کر کے بھیجنا شروع کیا۔ اور اُنہیں ناپاک روحوں پر اختیار دیا۔</w:t>
      </w:r>
    </w:p>
    <w:p w14:paraId="3C954F85" w14:textId="77777777" w:rsidR="00F90BDC" w:rsidRDefault="00F90BDC"/>
    <w:p w14:paraId="471871CA" w14:textId="77777777" w:rsidR="00F90BDC" w:rsidRDefault="00F90BDC">
      <w:r xmlns:w="http://schemas.openxmlformats.org/wordprocessingml/2006/main">
        <w:t xml:space="preserve">یہ حوالہ بیان کرتا ہے کہ یسوع نے بارہ رسولوں کو بلایا اور انہیں دو دو کر کے منادی کرنے اور ناپاک روحوں کو نکالنے کے لیے بھیجا۔</w:t>
      </w:r>
    </w:p>
    <w:p w14:paraId="0FD22F5F" w14:textId="77777777" w:rsidR="00F90BDC" w:rsidRDefault="00F90BDC"/>
    <w:p w14:paraId="0D7012F3" w14:textId="77777777" w:rsidR="00F90BDC" w:rsidRDefault="00F90BDC">
      <w:r xmlns:w="http://schemas.openxmlformats.org/wordprocessingml/2006/main">
        <w:t xml:space="preserve">1: یسوع نے بارہ رسولوں کو خوشخبری سنانے اور ناپاک روحوں کو نکالنے کے لیے بھیجا، جو ہمیں دکھاتے ہیں کہ ہمیں خدا کا کلام پھیلانے اور روحانی برائی سے لڑنے کے لیے بلایا گیا ہے۔</w:t>
      </w:r>
    </w:p>
    <w:p w14:paraId="1F93BA0A" w14:textId="77777777" w:rsidR="00F90BDC" w:rsidRDefault="00F90BDC"/>
    <w:p w14:paraId="0154C93C" w14:textId="77777777" w:rsidR="00F90BDC" w:rsidRDefault="00F90BDC">
      <w:r xmlns:w="http://schemas.openxmlformats.org/wordprocessingml/2006/main">
        <w:t xml:space="preserve">2: یسوع نے بارہ کو اپنے نام پر عظیم کام کرنے کی طاقت دی اور انہیں ایک عظیم مشن سونپا۔ ہمیں بھی خُدا نے اُس کی خدمت کرنے اور اُس کے پیغام کو پھیلانے کے لیے کام کرنے کے لیے بلایا ہے۔</w:t>
      </w:r>
    </w:p>
    <w:p w14:paraId="2CB8ADBB" w14:textId="77777777" w:rsidR="00F90BDC" w:rsidRDefault="00F90BDC"/>
    <w:p w14:paraId="43EDBBD9" w14:textId="77777777" w:rsidR="00F90BDC" w:rsidRDefault="00F90BDC">
      <w:r xmlns:w="http://schemas.openxmlformats.org/wordprocessingml/2006/main">
        <w:t xml:space="preserve">1: لوقا 9: 1-2 - جب یسوع نے بارہ کو ایک ساتھ بلایا، اس نے انہیں تمام بدروحوں کو نکالنے اور بیماریوں کو ٹھیک کرنے کی طاقت اور اختیار دیا، اور اس نے انہیں خدا کی بادشاہی کا اعلان کرنے اور بیماروں کو شفا دینے کے لئے بھیجا تھا۔</w:t>
      </w:r>
    </w:p>
    <w:p w14:paraId="124C3BCE" w14:textId="77777777" w:rsidR="00F90BDC" w:rsidRDefault="00F90BDC"/>
    <w:p w14:paraId="119F000B" w14:textId="77777777" w:rsidR="00F90BDC" w:rsidRDefault="00F90BDC">
      <w:r xmlns:w="http://schemas.openxmlformats.org/wordprocessingml/2006/main">
        <w:t xml:space="preserve">2: میتھیو 28: 18-20 - پھر یسوع ان کے پاس آیا اور کہا، "آسمان اور زمین کا تمام اختیار مجھے دیا گیا ہے۔ اس لیے جاؤ اور تمام قوموں کو شاگرد بناؤ، انہیں باپ اور بیٹے اور روح القدس کے نام سے بپتسمہ دو، اور انہیں سکھاؤ کہ ہر وہ چیز مانو جس کا میں نے تمہیں حکم دیا ہے۔ اور یقیناً میں آپ کے ساتھ ہوں، عمر کے آخر تک۔"</w:t>
      </w:r>
    </w:p>
    <w:p w14:paraId="1BD14DEF" w14:textId="77777777" w:rsidR="00F90BDC" w:rsidRDefault="00F90BDC"/>
    <w:p w14:paraId="47A79C8B" w14:textId="77777777" w:rsidR="00F90BDC" w:rsidRDefault="00F90BDC">
      <w:r xmlns:w="http://schemas.openxmlformats.org/wordprocessingml/2006/main">
        <w:t xml:space="preserve">مرقس 6:8 اور اُن کو حکم دیا کہ سفر کے لیے صرف ایک لاٹھی کے سوا کچھ نہ لیں۔ </w:t>
      </w:r>
      <w:r xmlns:w="http://schemas.openxmlformats.org/wordprocessingml/2006/main">
        <w:lastRenderedPageBreak xmlns:w="http://schemas.openxmlformats.org/wordprocessingml/2006/main"/>
      </w:r>
      <w:r xmlns:w="http://schemas.openxmlformats.org/wordprocessingml/2006/main">
        <w:t xml:space="preserve">ان کے پرس میں نہ کوئی ٹکڑا، نہ روٹی، نہ پیسے۔</w:t>
      </w:r>
    </w:p>
    <w:p w14:paraId="042D6EB8" w14:textId="77777777" w:rsidR="00F90BDC" w:rsidRDefault="00F90BDC"/>
    <w:p w14:paraId="5DFD43BC" w14:textId="77777777" w:rsidR="00F90BDC" w:rsidRDefault="00F90BDC">
      <w:r xmlns:w="http://schemas.openxmlformats.org/wordprocessingml/2006/main">
        <w:t xml:space="preserve">یسوع نے اپنے شاگردوں کو حکم دیا کہ وہ سفر میں اپنے ساتھ لاٹھی کے علاوہ کچھ نہ لے جائیں۔</w:t>
      </w:r>
    </w:p>
    <w:p w14:paraId="581C7AA8" w14:textId="77777777" w:rsidR="00F90BDC" w:rsidRDefault="00F90BDC"/>
    <w:p w14:paraId="579A666E" w14:textId="77777777" w:rsidR="00F90BDC" w:rsidRDefault="00F90BDC">
      <w:r xmlns:w="http://schemas.openxmlformats.org/wordprocessingml/2006/main">
        <w:t xml:space="preserve">1. سادگی کی طاقت: ہلکے سے سفر کرنا سیکھنا</w:t>
      </w:r>
    </w:p>
    <w:p w14:paraId="59587D46" w14:textId="77777777" w:rsidR="00F90BDC" w:rsidRDefault="00F90BDC"/>
    <w:p w14:paraId="32CAD52D" w14:textId="77777777" w:rsidR="00F90BDC" w:rsidRDefault="00F90BDC">
      <w:r xmlns:w="http://schemas.openxmlformats.org/wordprocessingml/2006/main">
        <w:t xml:space="preserve">2. خدا کے رزق پر بھروسہ کرنا: ایمان کی زندگی کا آغاز کرنا</w:t>
      </w:r>
    </w:p>
    <w:p w14:paraId="2A60E4A8" w14:textId="77777777" w:rsidR="00F90BDC" w:rsidRDefault="00F90BDC"/>
    <w:p w14:paraId="6230DB8B" w14:textId="77777777" w:rsidR="00F90BDC" w:rsidRDefault="00F90BDC">
      <w:r xmlns:w="http://schemas.openxmlformats.org/wordprocessingml/2006/main">
        <w:t xml:space="preserve">1. میتھیو 10: 9-10 - "اپنے پرس میں نہ سونا، نہ چاندی، نہ پیتل، نہ اپنے سفر کے لیے اسکریپ، نہ دو کوٹ، نہ جوتے، نہ لاٹھی: کیونکہ مزدور اپنے گوشت کے لائق ہے۔"</w:t>
      </w:r>
    </w:p>
    <w:p w14:paraId="07634D86" w14:textId="77777777" w:rsidR="00F90BDC" w:rsidRDefault="00F90BDC"/>
    <w:p w14:paraId="07A1C1FC" w14:textId="77777777" w:rsidR="00F90BDC" w:rsidRDefault="00F90BDC">
      <w:r xmlns:w="http://schemas.openxmlformats.org/wordprocessingml/2006/main">
        <w:t xml:space="preserve">2. میتھیو 6: 25-34 - "اس لیے میں تم سے کہتا ہوں، اپنی زندگی کے بارے میں کچھ خیال نہ کرو کہ تم کیا کھاؤ گے، یا کیا پیو گے؛ اور نہ ہی اپنے جسم کے لیے، کہ تم کیا پہنو گے۔"</w:t>
      </w:r>
    </w:p>
    <w:p w14:paraId="639B8BC7" w14:textId="77777777" w:rsidR="00F90BDC" w:rsidRDefault="00F90BDC"/>
    <w:p w14:paraId="614E4A13" w14:textId="77777777" w:rsidR="00F90BDC" w:rsidRDefault="00F90BDC">
      <w:r xmlns:w="http://schemas.openxmlformats.org/wordprocessingml/2006/main">
        <w:t xml:space="preserve">مرقس 6:9 لیکن جوتے پہنو۔ اور دو کوٹ نہ پہنیں۔</w:t>
      </w:r>
    </w:p>
    <w:p w14:paraId="137CB39D" w14:textId="77777777" w:rsidR="00F90BDC" w:rsidRDefault="00F90BDC"/>
    <w:p w14:paraId="3203596A" w14:textId="77777777" w:rsidR="00F90BDC" w:rsidRDefault="00F90BDC">
      <w:r xmlns:w="http://schemas.openxmlformats.org/wordprocessingml/2006/main">
        <w:t xml:space="preserve">یسوع اپنے شاگردوں کو سینڈل پہننے کی ہدایت کرتا ہے نہ کہ دو کوٹ۔</w:t>
      </w:r>
    </w:p>
    <w:p w14:paraId="458A0702" w14:textId="77777777" w:rsidR="00F90BDC" w:rsidRDefault="00F90BDC"/>
    <w:p w14:paraId="5B3BA6D9" w14:textId="77777777" w:rsidR="00F90BDC" w:rsidRDefault="00F90BDC">
      <w:r xmlns:w="http://schemas.openxmlformats.org/wordprocessingml/2006/main">
        <w:t xml:space="preserve">1. "سادگی کی دعوت: یسوع کی قناعت کی مثال"</w:t>
      </w:r>
    </w:p>
    <w:p w14:paraId="1A7CCBD8" w14:textId="77777777" w:rsidR="00F90BDC" w:rsidRDefault="00F90BDC"/>
    <w:p w14:paraId="40A4DE5B" w14:textId="77777777" w:rsidR="00F90BDC" w:rsidRDefault="00F90BDC">
      <w:r xmlns:w="http://schemas.openxmlformats.org/wordprocessingml/2006/main">
        <w:t xml:space="preserve">2. "صحیح جوتے پہننا: ضروریات پر توجہ مرکوز کرنا"</w:t>
      </w:r>
    </w:p>
    <w:p w14:paraId="0FF32E71" w14:textId="77777777" w:rsidR="00F90BDC" w:rsidRDefault="00F90BDC"/>
    <w:p w14:paraId="7F494F4F" w14:textId="77777777" w:rsidR="00F90BDC" w:rsidRDefault="00F90BDC">
      <w:r xmlns:w="http://schemas.openxmlformats.org/wordprocessingml/2006/main">
        <w:t xml:space="preserve">1. میتھیو 6:25-34 - مادی املاک کی فکر نہ کرنے اور سادہ زندگی گزارنے کے بارے میں یسوع کی تعلیم۔</w:t>
      </w:r>
    </w:p>
    <w:p w14:paraId="3A74749F" w14:textId="77777777" w:rsidR="00F90BDC" w:rsidRDefault="00F90BDC"/>
    <w:p w14:paraId="20AAD965" w14:textId="77777777" w:rsidR="00F90BDC" w:rsidRDefault="00F90BDC">
      <w:r xmlns:w="http://schemas.openxmlformats.org/wordprocessingml/2006/main">
        <w:t xml:space="preserve">2. لوقا 12:22-32 - امیر احمق کی یسوع کی تمثیل اور دولت کے حصول کے خلاف تنبیہ۔</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6:10 اور اُس نے اُن سے کہا کہ جِس جگہ تُم کسی گھر میں داخل ہو اُس وقت تک ٹھہرو جب تک اُس جگہ سے نہ نکل جاؤ۔</w:t>
      </w:r>
    </w:p>
    <w:p w14:paraId="3E3238B2" w14:textId="77777777" w:rsidR="00F90BDC" w:rsidRDefault="00F90BDC"/>
    <w:p w14:paraId="27B5E1CD" w14:textId="77777777" w:rsidR="00F90BDC" w:rsidRDefault="00F90BDC">
      <w:r xmlns:w="http://schemas.openxmlformats.org/wordprocessingml/2006/main">
        <w:t xml:space="preserve">شاگردوں کو ہدایت کی گئی تھی کہ جب تک وہ چلے نہ جائیں اسی جگہ پر رہیں۔</w:t>
      </w:r>
    </w:p>
    <w:p w14:paraId="07A446D9" w14:textId="77777777" w:rsidR="00F90BDC" w:rsidRDefault="00F90BDC"/>
    <w:p w14:paraId="443EB059" w14:textId="77777777" w:rsidR="00F90BDC" w:rsidRDefault="00F90BDC">
      <w:r xmlns:w="http://schemas.openxmlformats.org/wordprocessingml/2006/main">
        <w:t xml:space="preserve">1. فرمانبرداری کی طاقت: یسوع کی ہدایات پر عمل کرنا یہاں تک کہ جب وہ معنی نہیں رکھتے</w:t>
      </w:r>
    </w:p>
    <w:p w14:paraId="3400250B" w14:textId="77777777" w:rsidR="00F90BDC" w:rsidRDefault="00F90BDC"/>
    <w:p w14:paraId="0499E141" w14:textId="77777777" w:rsidR="00F90BDC" w:rsidRDefault="00F90BDC">
      <w:r xmlns:w="http://schemas.openxmlformats.org/wordprocessingml/2006/main">
        <w:t xml:space="preserve">2. ایمان کا سفر: زندگی کے ہر موسم میں خدا پر بھروسہ کرنا</w:t>
      </w:r>
    </w:p>
    <w:p w14:paraId="1E632E51" w14:textId="77777777" w:rsidR="00F90BDC" w:rsidRDefault="00F90BDC"/>
    <w:p w14:paraId="5DF499A3" w14:textId="77777777" w:rsidR="00F90BDC" w:rsidRDefault="00F90BDC">
      <w:r xmlns:w="http://schemas.openxmlformats.org/wordprocessingml/2006/main">
        <w:t xml:space="preserve">1. میتھیو 7: 24-27 - "لہذا جو کوئی بھی میری یہ باتیں سنتا ہے، اور ان پر عمل کرتا ہے، میں اسے ایک عقلمند آدمی سے تشبیہ دوں گا، جس نے اپنا گھر چٹان پر بنایا۔"</w:t>
      </w:r>
    </w:p>
    <w:p w14:paraId="0BB6F59C" w14:textId="77777777" w:rsidR="00F90BDC" w:rsidRDefault="00F90BDC"/>
    <w:p w14:paraId="04F90AA9" w14:textId="77777777" w:rsidR="00F90BDC" w:rsidRDefault="00F90BDC">
      <w:r xmlns:w="http://schemas.openxmlformats.org/wordprocessingml/2006/main">
        <w:t xml:space="preserve">2. 1 پطرس 5:7 - "اپنی ساری دیکھ بھال اس پر ڈالنا؛ کیونکہ وہ تمہارا خیال رکھتا ہے۔"</w:t>
      </w:r>
    </w:p>
    <w:p w14:paraId="611AB695" w14:textId="77777777" w:rsidR="00F90BDC" w:rsidRDefault="00F90BDC"/>
    <w:p w14:paraId="58DB4D04" w14:textId="77777777" w:rsidR="00F90BDC" w:rsidRDefault="00F90BDC">
      <w:r xmlns:w="http://schemas.openxmlformats.org/wordprocessingml/2006/main">
        <w:t xml:space="preserve">مرقس 6:11 اور جو کوئی آپ کو قبول نہ کرے اور آپ کی نہ سنے، جب آپ وہاں سے روانہ ہوں تو اُن کے خلاف گواہی کے لیے اپنے پاؤں کے نیچے کی خاک جھاڑ دیں۔ میں تم سے سچ کہتا ہوں کہ عدالت کے دن سدوم اور عمورہ کے لیے اس شہر کی نسبت زیادہ قابل برداشت ہو گا۔</w:t>
      </w:r>
    </w:p>
    <w:p w14:paraId="702678F4" w14:textId="77777777" w:rsidR="00F90BDC" w:rsidRDefault="00F90BDC"/>
    <w:p w14:paraId="0EFB1511" w14:textId="77777777" w:rsidR="00F90BDC" w:rsidRDefault="00F90BDC">
      <w:r xmlns:w="http://schemas.openxmlformats.org/wordprocessingml/2006/main">
        <w:t xml:space="preserve">یسوع اپنے شاگردوں کو حکم دیتا ہے کہ وہ انجیل کو مسترد کرنے کے خلاف احتجاج میں غیر ذمہ دار شہروں کی خاک کو جھاڑ دیں۔</w:t>
      </w:r>
    </w:p>
    <w:p w14:paraId="5163DA5B" w14:textId="77777777" w:rsidR="00F90BDC" w:rsidRDefault="00F90BDC"/>
    <w:p w14:paraId="7EBCC333" w14:textId="77777777" w:rsidR="00F90BDC" w:rsidRDefault="00F90BDC">
      <w:r xmlns:w="http://schemas.openxmlformats.org/wordprocessingml/2006/main">
        <w:t xml:space="preserve">1. "گواہ کی زندگی گزارنا: مسترد کرنے پر ہمارا ردعمل"</w:t>
      </w:r>
    </w:p>
    <w:p w14:paraId="2A997C2E" w14:textId="77777777" w:rsidR="00F90BDC" w:rsidRDefault="00F90BDC"/>
    <w:p w14:paraId="5D3DC5E7" w14:textId="77777777" w:rsidR="00F90BDC" w:rsidRDefault="00F90BDC">
      <w:r xmlns:w="http://schemas.openxmlformats.org/wordprocessingml/2006/main">
        <w:t xml:space="preserve">2. "دلیری کی دعوت: دھول جھاڑنا"</w:t>
      </w:r>
    </w:p>
    <w:p w14:paraId="25DE1CEA" w14:textId="77777777" w:rsidR="00F90BDC" w:rsidRDefault="00F90BDC"/>
    <w:p w14:paraId="5508095C" w14:textId="77777777" w:rsidR="00F90BDC" w:rsidRDefault="00F90BDC">
      <w:r xmlns:w="http://schemas.openxmlformats.org/wordprocessingml/2006/main">
        <w:t xml:space="preserve">1. اعمال 13:51-52، "اور وہ اپنے پاؤں کی دھول اپنے خلاف جھاڑ کر اکونیم کو روانہ ہوئے۔ اور شاگرد خوشی اور روح القدس سے معمور ہو گئے۔"</w:t>
      </w:r>
    </w:p>
    <w:p w14:paraId="305BEBC9" w14:textId="77777777" w:rsidR="00F90BDC" w:rsidRDefault="00F90BDC"/>
    <w:p w14:paraId="51713DEF" w14:textId="77777777" w:rsidR="00F90BDC" w:rsidRDefault="00F90BDC">
      <w:r xmlns:w="http://schemas.openxmlformats.org/wordprocessingml/2006/main">
        <w:t xml:space="preserve">2. میتھیو 10: 14-15، "اور جو کوئی آپ کو قبول نہیں کرے گا، اور آپ کی باتیں نہیں سنے گا، جب آپ اس گھر یا شہر سے باہر نکلیں تو اپنے پاؤں کی دھول جھاڑ دیں۔ عدالت کے دن سدوم اور عمورہ کی سرزمین کے لئے اس شہر کی نسبت قابل برداشت ہے۔"</w:t>
      </w:r>
    </w:p>
    <w:p w14:paraId="0061D158" w14:textId="77777777" w:rsidR="00F90BDC" w:rsidRDefault="00F90BDC"/>
    <w:p w14:paraId="43A8D670" w14:textId="77777777" w:rsidR="00F90BDC" w:rsidRDefault="00F90BDC">
      <w:r xmlns:w="http://schemas.openxmlformats.org/wordprocessingml/2006/main">
        <w:t xml:space="preserve">مرقس 6:12 اور وہ باہر گئے اور منادی کرنے لگے کہ آدمی توبہ کریں۔</w:t>
      </w:r>
    </w:p>
    <w:p w14:paraId="3F376CBE" w14:textId="77777777" w:rsidR="00F90BDC" w:rsidRDefault="00F90BDC"/>
    <w:p w14:paraId="4C538605" w14:textId="77777777" w:rsidR="00F90BDC" w:rsidRDefault="00F90BDC">
      <w:r xmlns:w="http://schemas.openxmlformats.org/wordprocessingml/2006/main">
        <w:t xml:space="preserve">یسوع نے اپنے شاگردوں کو تبلیغ کرنے کے لیے بھیجا کہ لوگ توبہ کریں۔</w:t>
      </w:r>
    </w:p>
    <w:p w14:paraId="3B495538" w14:textId="77777777" w:rsidR="00F90BDC" w:rsidRDefault="00F90BDC"/>
    <w:p w14:paraId="0757124D" w14:textId="77777777" w:rsidR="00F90BDC" w:rsidRDefault="00F90BDC">
      <w:r xmlns:w="http://schemas.openxmlformats.org/wordprocessingml/2006/main">
        <w:t xml:space="preserve">1. اب توبہ کریں: یسوع کی کال</w:t>
      </w:r>
    </w:p>
    <w:p w14:paraId="3265B5FE" w14:textId="77777777" w:rsidR="00F90BDC" w:rsidRDefault="00F90BDC"/>
    <w:p w14:paraId="03039696" w14:textId="77777777" w:rsidR="00F90BDC" w:rsidRDefault="00F90BDC">
      <w:r xmlns:w="http://schemas.openxmlformats.org/wordprocessingml/2006/main">
        <w:t xml:space="preserve">2. توبہ کی طاقت: یہ کیوں اہم ہے۔</w:t>
      </w:r>
    </w:p>
    <w:p w14:paraId="3BB4ACA5" w14:textId="77777777" w:rsidR="00F90BDC" w:rsidRDefault="00F90BDC"/>
    <w:p w14:paraId="1D4FF99B" w14:textId="77777777" w:rsidR="00F90BDC" w:rsidRDefault="00F90BDC">
      <w:r xmlns:w="http://schemas.openxmlformats.org/wordprocessingml/2006/main">
        <w:t xml:space="preserve">1. اعمال 2:38 - "توبہ کریں اور آپ میں سے ہر ایک اپنے گناہوں کی معافی کے لیے یسوع مسیح کے نام پر بپتسمہ لے، اور آپ کو روح القدس کا تحفہ ملے گا۔"</w:t>
      </w:r>
    </w:p>
    <w:p w14:paraId="20277A9D" w14:textId="77777777" w:rsidR="00F90BDC" w:rsidRDefault="00F90BDC"/>
    <w:p w14:paraId="2597A191" w14:textId="77777777" w:rsidR="00F90BDC" w:rsidRDefault="00F90BDC">
      <w:r xmlns:w="http://schemas.openxmlformats.org/wordprocessingml/2006/main">
        <w:t xml:space="preserve">2. لوقا 13:3 - "نہیں، میں آپ کو بتاتا ہوں؛ لیکن اگر تم توبہ نہ کرو گے تو تم سب اسی طرح ہلاک ہو جاؤ گے۔"</w:t>
      </w:r>
    </w:p>
    <w:p w14:paraId="451E0AEC" w14:textId="77777777" w:rsidR="00F90BDC" w:rsidRDefault="00F90BDC"/>
    <w:p w14:paraId="2C95D202" w14:textId="77777777" w:rsidR="00F90BDC" w:rsidRDefault="00F90BDC">
      <w:r xmlns:w="http://schemas.openxmlformats.org/wordprocessingml/2006/main">
        <w:t xml:space="preserve">مرقس 6:13 اور اُنہوں نے بہت سے بدروحوں کو نکالا اور بہت سے بیماروں کو تیل سے مسح کر کے شفا دی۔</w:t>
      </w:r>
    </w:p>
    <w:p w14:paraId="0AA65B24" w14:textId="77777777" w:rsidR="00F90BDC" w:rsidRDefault="00F90BDC"/>
    <w:p w14:paraId="2B032156" w14:textId="77777777" w:rsidR="00F90BDC" w:rsidRDefault="00F90BDC">
      <w:r xmlns:w="http://schemas.openxmlformats.org/wordprocessingml/2006/main">
        <w:t xml:space="preserve">یسوع کے شاگردوں نے بہت سے بیماروں کو شفا دی اور تیل سے مسح کر کے بدروحوں کو نکالا۔</w:t>
      </w:r>
    </w:p>
    <w:p w14:paraId="3222AEFE" w14:textId="77777777" w:rsidR="00F90BDC" w:rsidRDefault="00F90BDC"/>
    <w:p w14:paraId="77A01C70" w14:textId="77777777" w:rsidR="00F90BDC" w:rsidRDefault="00F90BDC">
      <w:r xmlns:w="http://schemas.openxmlformats.org/wordprocessingml/2006/main">
        <w:t xml:space="preserve">1. عمل میں ایمان کی طاقت: یسوع کے شاگرد اپنے بیماروں کو شفا دینے اور بدروحوں کو نکالنے کے ذریعے ایمان کی طاقت کا مظاہرہ کرتے ہیں۔</w:t>
      </w:r>
    </w:p>
    <w:p w14:paraId="546FF08B" w14:textId="77777777" w:rsidR="00F90BDC" w:rsidRDefault="00F90BDC"/>
    <w:p w14:paraId="656BE813" w14:textId="77777777" w:rsidR="00F90BDC" w:rsidRDefault="00F90BDC">
      <w:r xmlns:w="http://schemas.openxmlformats.org/wordprocessingml/2006/main">
        <w:t xml:space="preserve">2. مسیح کی شفا بخش طاقت: بیماروں کو شفا دینے کے لیے شاگردوں کا تیل سے مسح کرنا </w:t>
      </w:r>
      <w:r xmlns:w="http://schemas.openxmlformats.org/wordprocessingml/2006/main">
        <w:lastRenderedPageBreak xmlns:w="http://schemas.openxmlformats.org/wordprocessingml/2006/main"/>
      </w:r>
      <w:r xmlns:w="http://schemas.openxmlformats.org/wordprocessingml/2006/main">
        <w:t xml:space="preserve">مسیح کی شفا بخش طاقت کی علامت ہے۔</w:t>
      </w:r>
    </w:p>
    <w:p w14:paraId="77B30A19" w14:textId="77777777" w:rsidR="00F90BDC" w:rsidRDefault="00F90BDC"/>
    <w:p w14:paraId="2A97622F" w14:textId="77777777" w:rsidR="00F90BDC" w:rsidRDefault="00F90BDC">
      <w:r xmlns:w="http://schemas.openxmlformats.org/wordprocessingml/2006/main">
        <w:t xml:space="preserve">1. جیمز 5:13-17 - کیا آپ میں سے کوئی مصیبت زدہ ہے؟ اسے دعا کرنے دو۔ کیا کوئی خوش ہے؟ اسے زبور گانے دو۔</w:t>
      </w:r>
    </w:p>
    <w:p w14:paraId="0C9E7DB8" w14:textId="77777777" w:rsidR="00F90BDC" w:rsidRDefault="00F90BDC"/>
    <w:p w14:paraId="3749AAC0" w14:textId="77777777" w:rsidR="00F90BDC" w:rsidRDefault="00F90BDC">
      <w:r xmlns:w="http://schemas.openxmlformats.org/wordprocessingml/2006/main">
        <w:t xml:space="preserve">2. میتھیو 10: 1 - اور جب اس نے اپنے بارہ شاگردوں کو اپنے پاس بلایا، تو اس نے انہیں ناپاک روحوں کے خلاف، انہیں نکالنے، اور ہر طرح کی بیماری اور ہر طرح کی بیماری کو شفا دینے کا اختیار دیا۔</w:t>
      </w:r>
    </w:p>
    <w:p w14:paraId="2028565A" w14:textId="77777777" w:rsidR="00F90BDC" w:rsidRDefault="00F90BDC"/>
    <w:p w14:paraId="468582ED" w14:textId="77777777" w:rsidR="00F90BDC" w:rsidRDefault="00F90BDC">
      <w:r xmlns:w="http://schemas.openxmlformats.org/wordprocessingml/2006/main">
        <w:t xml:space="preserve">مرقس 6:14 بادشاہ ہیرودیس نے اُس کے بارے میں سنا۔ (کیونکہ اس کا نام دنیا بھر میں پھیلایا گیا تھا:) اور اس نے کہا، کہ یوحنا بپتسمہ دینے والا مردوں میں سے جی اُٹھا تھا، اور اس لیے اس میں بڑے بڑے کام ظاہر ہوتے ہیں۔</w:t>
      </w:r>
    </w:p>
    <w:p w14:paraId="0AFC9BD6" w14:textId="77777777" w:rsidR="00F90BDC" w:rsidRDefault="00F90BDC"/>
    <w:p w14:paraId="17F31D23" w14:textId="77777777" w:rsidR="00F90BDC" w:rsidRDefault="00F90BDC">
      <w:r xmlns:w="http://schemas.openxmlformats.org/wordprocessingml/2006/main">
        <w:t xml:space="preserve">بادشاہ ہیرودیس نے یسوع کے بارے میں سنا اور یقین کیا کہ یوحنا بپتسمہ دینے والا مُردوں میں سے جی اُٹھا تھا، اور یہ کہ یسوع نے جو معجزات کیے تھے وہ اس کا ثبوت تھے۔</w:t>
      </w:r>
    </w:p>
    <w:p w14:paraId="64B18AA0" w14:textId="77777777" w:rsidR="00F90BDC" w:rsidRDefault="00F90BDC"/>
    <w:p w14:paraId="0A1FFDD6" w14:textId="77777777" w:rsidR="00F90BDC" w:rsidRDefault="00F90BDC">
      <w:r xmlns:w="http://schemas.openxmlformats.org/wordprocessingml/2006/main">
        <w:t xml:space="preserve">1: یہاں تک کہ جب ہم کچھ نہیں سمجھتے ہیں، تب بھی خدا کی قدرت دیکھی جا سکتی ہے۔</w:t>
      </w:r>
    </w:p>
    <w:p w14:paraId="0859A8D4" w14:textId="77777777" w:rsidR="00F90BDC" w:rsidRDefault="00F90BDC"/>
    <w:p w14:paraId="72AE7553" w14:textId="77777777" w:rsidR="00F90BDC" w:rsidRDefault="00F90BDC">
      <w:r xmlns:w="http://schemas.openxmlformats.org/wordprocessingml/2006/main">
        <w:t xml:space="preserve">2: خدا کے لیے کچھ بھی ناممکن نہیں ہے حتیٰ کہ مردوں کا جی اٹھنا۔</w:t>
      </w:r>
    </w:p>
    <w:p w14:paraId="29D7E6B7" w14:textId="77777777" w:rsidR="00F90BDC" w:rsidRDefault="00F90BDC"/>
    <w:p w14:paraId="5ABAD42B" w14:textId="77777777" w:rsidR="00F90BDC" w:rsidRDefault="00F90BDC">
      <w:r xmlns:w="http://schemas.openxmlformats.org/wordprocessingml/2006/main">
        <w:t xml:space="preserve">1: رومیوں 4:17 - جیسا کہ لکھا ہے، "میں نے آپ کو بہت سی قوموں کا باپ بنایا ہے" - خدا کی موجودگی میں جس پر وہ ایمان رکھتا ہے، جو مردوں کو زندہ کرتا ہے اور ان چیزوں کو وجود میں لاتا ہے جو نہیں کرتی ہیں۔ موجود</w:t>
      </w:r>
    </w:p>
    <w:p w14:paraId="4C6A5FB8" w14:textId="77777777" w:rsidR="00F90BDC" w:rsidRDefault="00F90BDC"/>
    <w:p w14:paraId="27E6F77A" w14:textId="77777777" w:rsidR="00F90BDC" w:rsidRDefault="00F90BDC">
      <w:r xmlns:w="http://schemas.openxmlformats.org/wordprocessingml/2006/main">
        <w:t xml:space="preserve">2: لوقا 18:27 - لیکن اس نے کہا، "جو چیز انسان کے لیے ناممکن ہے وہ خدا کے لیے ممکن ہے۔"</w:t>
      </w:r>
    </w:p>
    <w:p w14:paraId="62B0D0CB" w14:textId="77777777" w:rsidR="00F90BDC" w:rsidRDefault="00F90BDC"/>
    <w:p w14:paraId="3446F4E8" w14:textId="77777777" w:rsidR="00F90BDC" w:rsidRDefault="00F90BDC">
      <w:r xmlns:w="http://schemas.openxmlformats.org/wordprocessingml/2006/main">
        <w:t xml:space="preserve">مرقس 6:15 دوسروں نے کہا کہ یہ الیاس ہے۔ اور دوسروں نے کہا کہ یہ نبی ہے یا نبیوں میں سے ہے۔</w:t>
      </w:r>
    </w:p>
    <w:p w14:paraId="212E371C" w14:textId="77777777" w:rsidR="00F90BDC" w:rsidRDefault="00F90BDC"/>
    <w:p w14:paraId="0504E3F3" w14:textId="77777777" w:rsidR="00F90BDC" w:rsidRDefault="00F90BDC">
      <w:r xmlns:w="http://schemas.openxmlformats.org/wordprocessingml/2006/main">
        <w:t xml:space="preserve">حضرت عیسیٰ علیہ السلام کو نبی یا نبیوں میں سے ایک ہونے کی اطلاع دی گئی۔</w:t>
      </w:r>
    </w:p>
    <w:p w14:paraId="27A98C4A" w14:textId="77777777" w:rsidR="00F90BDC" w:rsidRDefault="00F90BDC"/>
    <w:p w14:paraId="2E77B066" w14:textId="77777777" w:rsidR="00F90BDC" w:rsidRDefault="00F90BDC">
      <w:r xmlns:w="http://schemas.openxmlformats.org/wordprocessingml/2006/main">
        <w:t xml:space="preserve">1. خدا کا کلام زندہ ہے: سچے نبیوں کو پہچاننا سیکھنا</w:t>
      </w:r>
    </w:p>
    <w:p w14:paraId="40B717C4" w14:textId="77777777" w:rsidR="00F90BDC" w:rsidRDefault="00F90BDC"/>
    <w:p w14:paraId="4B178475" w14:textId="77777777" w:rsidR="00F90BDC" w:rsidRDefault="00F90BDC">
      <w:r xmlns:w="http://schemas.openxmlformats.org/wordprocessingml/2006/main">
        <w:t xml:space="preserve">2. اعلان کی طاقت: خدا کی پیشین گوئیوں کو کیسے زندہ کیا جائے۔</w:t>
      </w:r>
    </w:p>
    <w:p w14:paraId="60415691" w14:textId="77777777" w:rsidR="00F90BDC" w:rsidRDefault="00F90BDC"/>
    <w:p w14:paraId="45A2DF41" w14:textId="77777777" w:rsidR="00F90BDC" w:rsidRDefault="00F90BDC">
      <w:r xmlns:w="http://schemas.openxmlformats.org/wordprocessingml/2006/main">
        <w:t xml:space="preserve">1. 2 کرنتھیوں 13:5 - اپنے آپ کو جانچیں، یہ دیکھنے کے لیے کہ آپ ایمان میں ہیں یا نہیں۔ اپنے آپ کو جانچیں۔ یا کیا آپ کو اپنے بارے میں یہ احساس نہیں ہے کہ یسوع مسیح آپ میں ہے؟—جب تک کہ آپ واقعی امتحان میں ناکام نہ ہو جائیں!</w:t>
      </w:r>
    </w:p>
    <w:p w14:paraId="145B8DA4" w14:textId="77777777" w:rsidR="00F90BDC" w:rsidRDefault="00F90BDC"/>
    <w:p w14:paraId="17559BEE" w14:textId="77777777" w:rsidR="00F90BDC" w:rsidRDefault="00F90BDC">
      <w:r xmlns:w="http://schemas.openxmlformats.org/wordprocessingml/2006/main">
        <w:t xml:space="preserve">2. افسیوں 4: 11-13 - اور اس نے رسولوں، نبیوں، مبشروں، چرواہوں اور اساتذہ کو دیا کہ وہ مقدسین کو خدمت کے کام کے لیے، مسیح کے جسم کی تعمیر کے لیے لیس کریں، یہاں تک کہ ہم سب اس تک پہنچ جائیں۔ ایمان کی وحدت اور خدا کے بیٹے کی پہچان، بالغ ہونے کے لیے، مسیح کی معموری کے قد کے پیمانہ تک۔</w:t>
      </w:r>
    </w:p>
    <w:p w14:paraId="4A4BBAA6" w14:textId="77777777" w:rsidR="00F90BDC" w:rsidRDefault="00F90BDC"/>
    <w:p w14:paraId="56444D31" w14:textId="77777777" w:rsidR="00F90BDC" w:rsidRDefault="00F90BDC">
      <w:r xmlns:w="http://schemas.openxmlformats.org/wordprocessingml/2006/main">
        <w:t xml:space="preserve">مرقس 6:16 لیکن ہیرودیس نے یہ سُن کر کہا یہ یوحنا ہے جس کا میں نے سر قلم کیا ہے وہ مُردوں میں سے جی اُٹھا ہے۔</w:t>
      </w:r>
    </w:p>
    <w:p w14:paraId="1552374E" w14:textId="77777777" w:rsidR="00F90BDC" w:rsidRDefault="00F90BDC"/>
    <w:p w14:paraId="0E207166" w14:textId="77777777" w:rsidR="00F90BDC" w:rsidRDefault="00F90BDC">
      <w:r xmlns:w="http://schemas.openxmlformats.org/wordprocessingml/2006/main">
        <w:t xml:space="preserve">ہیرودیس یہ سن کر حیران رہ گیا کہ یوحنا بپتسمہ دینے والا، جس کا اس نے سر قلم کیا تھا، مُردوں میں سے جی اُٹھا تھا۔</w:t>
      </w:r>
    </w:p>
    <w:p w14:paraId="0DAB032A" w14:textId="77777777" w:rsidR="00F90BDC" w:rsidRDefault="00F90BDC"/>
    <w:p w14:paraId="74A52311" w14:textId="77777777" w:rsidR="00F90BDC" w:rsidRDefault="00F90BDC">
      <w:r xmlns:w="http://schemas.openxmlformats.org/wordprocessingml/2006/main">
        <w:t xml:space="preserve">1. قیامت کی طاقت</w:t>
      </w:r>
    </w:p>
    <w:p w14:paraId="7E3F47F2" w14:textId="77777777" w:rsidR="00F90BDC" w:rsidRDefault="00F90BDC"/>
    <w:p w14:paraId="5CB80A05" w14:textId="77777777" w:rsidR="00F90BDC" w:rsidRDefault="00F90BDC">
      <w:r xmlns:w="http://schemas.openxmlformats.org/wordprocessingml/2006/main">
        <w:t xml:space="preserve">2. معافی کے ذریعے گناہ پر قابو پانا</w:t>
      </w:r>
    </w:p>
    <w:p w14:paraId="1B654C71" w14:textId="77777777" w:rsidR="00F90BDC" w:rsidRDefault="00F90BDC"/>
    <w:p w14:paraId="183250BD" w14:textId="77777777" w:rsidR="00F90BDC" w:rsidRDefault="00F90BDC">
      <w:r xmlns:w="http://schemas.openxmlformats.org/wordprocessingml/2006/main">
        <w:t xml:space="preserve">1. افسیوں 2: 4-5 - لیکن خدا نے، رحم سے مالا مال ہونے کی وجہ سے، اس عظیم محبت کی وجہ سے جس سے اس نے ہم سے محبت کی، یہاں تک کہ جب ہم اپنے گناہوں میں مر چکے تھے، ہمیں مسیح کے ساتھ مل کر زندہ کیا۔</w:t>
      </w:r>
    </w:p>
    <w:p w14:paraId="5D50134A" w14:textId="77777777" w:rsidR="00F90BDC" w:rsidRDefault="00F90BDC"/>
    <w:p w14:paraId="6400D34D" w14:textId="77777777" w:rsidR="00F90BDC" w:rsidRDefault="00F90BDC">
      <w:r xmlns:w="http://schemas.openxmlformats.org/wordprocessingml/2006/main">
        <w:t xml:space="preserve">2. رومیوں 8:11 - اگر اُس کا روح جس نے یسوع کو مُردوں میں سے زندہ کیا تو وہ جس نے مسیح یسوع کو مُردوں میں سے زندہ کیا وہ آپ کے فانی جسموں کو بھی اپنی روح کے ذریعے زندہ کرے گا جو آپ میں بستا ہے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مرقس 6:17 کیونکہ ہیرودیس نے خود آگے بھیج کر یوحنا کو پکڑ لیا اور اپنے بھائی فلپ کی بیوی ہیرودیاس کی خاطر اُسے قید میں باندھا کیونکہ اُس نے اُس سے شادی کی تھی۔</w:t>
      </w:r>
    </w:p>
    <w:p w14:paraId="299E7E40" w14:textId="77777777" w:rsidR="00F90BDC" w:rsidRDefault="00F90BDC"/>
    <w:p w14:paraId="405E38F6" w14:textId="77777777" w:rsidR="00F90BDC" w:rsidRDefault="00F90BDC">
      <w:r xmlns:w="http://schemas.openxmlformats.org/wordprocessingml/2006/main">
        <w:t xml:space="preserve">ہیرودیس نے یوحنا بپتسمہ دینے والے کو اپنے بھائی فلپ کی بیوی ہیروڈیاس سے شادی کرنے پر قید کر دیا تھا۔</w:t>
      </w:r>
    </w:p>
    <w:p w14:paraId="79BC1BCA" w14:textId="77777777" w:rsidR="00F90BDC" w:rsidRDefault="00F90BDC"/>
    <w:p w14:paraId="40832033" w14:textId="77777777" w:rsidR="00F90BDC" w:rsidRDefault="00F90BDC">
      <w:r xmlns:w="http://schemas.openxmlformats.org/wordprocessingml/2006/main">
        <w:t xml:space="preserve">1. اپنے پڑوسی سے پیار کرنا: ہم کتنی دور جا سکتے ہیں؟</w:t>
      </w:r>
    </w:p>
    <w:p w14:paraId="01771C46" w14:textId="77777777" w:rsidR="00F90BDC" w:rsidRDefault="00F90BDC"/>
    <w:p w14:paraId="51845171" w14:textId="77777777" w:rsidR="00F90BDC" w:rsidRDefault="00F90BDC">
      <w:r xmlns:w="http://schemas.openxmlformats.org/wordprocessingml/2006/main">
        <w:t xml:space="preserve">2. حسد کی طاقت اور یہ کیسے تباہی کا باعث بن سکتی ہے۔</w:t>
      </w:r>
    </w:p>
    <w:p w14:paraId="5C3535BD" w14:textId="77777777" w:rsidR="00F90BDC" w:rsidRDefault="00F90BDC"/>
    <w:p w14:paraId="005B893A" w14:textId="77777777" w:rsidR="00F90BDC" w:rsidRDefault="00F90BDC">
      <w:r xmlns:w="http://schemas.openxmlformats.org/wordprocessingml/2006/main">
        <w:t xml:space="preserve">1. میتھیو 5: 43-44 "آپ نے سنا ہے کہ یہ کہا گیا تھا، 'اپنے پڑوسی سے محبت رکھنا اور اپنے دشمن سے نفرت کرنا۔' لیکن میں تم سے کہتا ہوں کہ اپنے دشمنوں سے پیار کرو اور ان کے لیے دعا کرو جو تمہیں ستاتے ہیں۔</w:t>
      </w:r>
    </w:p>
    <w:p w14:paraId="52AC2952" w14:textId="77777777" w:rsidR="00F90BDC" w:rsidRDefault="00F90BDC"/>
    <w:p w14:paraId="31BA11EC" w14:textId="77777777" w:rsidR="00F90BDC" w:rsidRDefault="00F90BDC">
      <w:r xmlns:w="http://schemas.openxmlformats.org/wordprocessingml/2006/main">
        <w:t xml:space="preserve">2. جیمز 4:5 یا کیا آپ سمجھتے ہیں کہ یہ بے مقصد نہیں ہے کہ کلام پاک کہتا ہے، ’’وہ اُس روح کے لیے جو اُس نے ہم میں رہنے کے لیے پیدا کی ہے حسد سے تڑپتا ہے‘‘؟</w:t>
      </w:r>
    </w:p>
    <w:p w14:paraId="4A4E5882" w14:textId="77777777" w:rsidR="00F90BDC" w:rsidRDefault="00F90BDC"/>
    <w:p w14:paraId="3AA661E5" w14:textId="77777777" w:rsidR="00F90BDC" w:rsidRDefault="00F90BDC">
      <w:r xmlns:w="http://schemas.openxmlformats.org/wordprocessingml/2006/main">
        <w:t xml:space="preserve">مرقس 6:18 کیونکہ یوحنا نے ہیرودیس سے کہا تھا کہ تجھے اپنے بھائی کی بیوی رکھنا جائز نہیں۔</w:t>
      </w:r>
    </w:p>
    <w:p w14:paraId="1C0672E6" w14:textId="77777777" w:rsidR="00F90BDC" w:rsidRDefault="00F90BDC"/>
    <w:p w14:paraId="3E7299D4" w14:textId="77777777" w:rsidR="00F90BDC" w:rsidRDefault="00F90BDC">
      <w:r xmlns:w="http://schemas.openxmlformats.org/wordprocessingml/2006/main">
        <w:t xml:space="preserve">یوحنا نے ہیرودیس کو خبردار کیا کہ اس کے لیے اپنے بھائی کی بیوی رکھنا جائز نہیں ہے۔</w:t>
      </w:r>
    </w:p>
    <w:p w14:paraId="4D841D4D" w14:textId="77777777" w:rsidR="00F90BDC" w:rsidRDefault="00F90BDC"/>
    <w:p w14:paraId="6064F128" w14:textId="77777777" w:rsidR="00F90BDC" w:rsidRDefault="00F90BDC">
      <w:r xmlns:w="http://schemas.openxmlformats.org/wordprocessingml/2006/main">
        <w:t xml:space="preserve">1. شادی دو لوگوں کے درمیان ایک مقدس عہد ہے اور اس کا احترام اور احترام کیا جانا چاہیے۔</w:t>
      </w:r>
    </w:p>
    <w:p w14:paraId="1B8471BC" w14:textId="77777777" w:rsidR="00F90BDC" w:rsidRDefault="00F90BDC"/>
    <w:p w14:paraId="430C09D8" w14:textId="77777777" w:rsidR="00F90BDC" w:rsidRDefault="00F90BDC">
      <w:r xmlns:w="http://schemas.openxmlformats.org/wordprocessingml/2006/main">
        <w:t xml:space="preserve">2. ہمارے اعمال کے نتائج ہو سکتے ہیں اور اس بات کو ذہن میں رکھنا ضروری ہے کہ ہمارے انتخاب ہمارے آس پاس کے لوگوں کو کیسے متاثر کرتے ہیں۔</w:t>
      </w:r>
    </w:p>
    <w:p w14:paraId="3FE2876C" w14:textId="77777777" w:rsidR="00F90BDC" w:rsidRDefault="00F90BDC"/>
    <w:p w14:paraId="70721FE9" w14:textId="77777777" w:rsidR="00F90BDC" w:rsidRDefault="00F90BDC">
      <w:r xmlns:w="http://schemas.openxmlformats.org/wordprocessingml/2006/main">
        <w:t xml:space="preserve">1. افسیوں 5:31-33 - "اس لیے مرد اپنے ماں باپ کو چھوڑ کر اپنی بیوی کو مضبوطی سے تھامے گا، </w:t>
      </w:r>
      <w:r xmlns:w="http://schemas.openxmlformats.org/wordprocessingml/2006/main">
        <w:lastRenderedPageBreak xmlns:w="http://schemas.openxmlformats.org/wordprocessingml/2006/main"/>
      </w:r>
      <w:r xmlns:w="http://schemas.openxmlformats.org/wordprocessingml/2006/main">
        <w:t xml:space="preserve">اور دونوں ایک جسم ہو جائیں گے۔"</w:t>
      </w:r>
    </w:p>
    <w:p w14:paraId="653F1A24" w14:textId="77777777" w:rsidR="00F90BDC" w:rsidRDefault="00F90BDC"/>
    <w:p w14:paraId="40DAB184" w14:textId="77777777" w:rsidR="00F90BDC" w:rsidRDefault="00F90BDC">
      <w:r xmlns:w="http://schemas.openxmlformats.org/wordprocessingml/2006/main">
        <w:t xml:space="preserve">2. رومیوں 12:18 - "اگر یہ ممکن ہو، جہاں تک یہ آپ پر منحصر ہے، سب کے ساتھ امن سے رہو۔"</w:t>
      </w:r>
    </w:p>
    <w:p w14:paraId="20D8F803" w14:textId="77777777" w:rsidR="00F90BDC" w:rsidRDefault="00F90BDC"/>
    <w:p w14:paraId="3EAF4383" w14:textId="77777777" w:rsidR="00F90BDC" w:rsidRDefault="00F90BDC">
      <w:r xmlns:w="http://schemas.openxmlformats.org/wordprocessingml/2006/main">
        <w:t xml:space="preserve">مرقس 6:19 اِس لیے ہیرودیاس اُس سے جھگڑا کرتا اور اُسے مار ڈالتا۔ لیکن وہ نہیں کر سکی:</w:t>
      </w:r>
    </w:p>
    <w:p w14:paraId="64BDC9CF" w14:textId="77777777" w:rsidR="00F90BDC" w:rsidRDefault="00F90BDC"/>
    <w:p w14:paraId="5FF40681" w14:textId="77777777" w:rsidR="00F90BDC" w:rsidRDefault="00F90BDC">
      <w:r xmlns:w="http://schemas.openxmlformats.org/wordprocessingml/2006/main">
        <w:t xml:space="preserve">ہیروڈیاس کو یوحنا بپتسمہ دینے والے سے سخت ناپسندیدگی تھی اور وہ اسے قتل کرنا چاہتا تھا۔</w:t>
      </w:r>
    </w:p>
    <w:p w14:paraId="2FAA69D1" w14:textId="77777777" w:rsidR="00F90BDC" w:rsidRDefault="00F90BDC"/>
    <w:p w14:paraId="37AA406E" w14:textId="77777777" w:rsidR="00F90BDC" w:rsidRDefault="00F90BDC">
      <w:r xmlns:w="http://schemas.openxmlformats.org/wordprocessingml/2006/main">
        <w:t xml:space="preserve">1. خدا ہمیں تمام نقصانات سے بچا سکتا ہے۔</w:t>
      </w:r>
    </w:p>
    <w:p w14:paraId="19769D12" w14:textId="77777777" w:rsidR="00F90BDC" w:rsidRDefault="00F90BDC"/>
    <w:p w14:paraId="76747E99" w14:textId="77777777" w:rsidR="00F90BDC" w:rsidRDefault="00F90BDC">
      <w:r xmlns:w="http://schemas.openxmlformats.org/wordprocessingml/2006/main">
        <w:t xml:space="preserve">2. ہمیں غصے کو کبھی بھی تشدد کی طرف لے جانے نہیں دینا چاہیے۔</w:t>
      </w:r>
    </w:p>
    <w:p w14:paraId="6E29A339" w14:textId="77777777" w:rsidR="00F90BDC" w:rsidRDefault="00F90BDC"/>
    <w:p w14:paraId="4E67B46C" w14:textId="77777777" w:rsidR="00F90BDC" w:rsidRDefault="00F90BDC">
      <w:r xmlns:w="http://schemas.openxmlformats.org/wordprocessingml/2006/main">
        <w:t xml:space="preserve">1. زبور 121:7-8 "خداوند آپ کو ہر قسم کے نقصان سے محفوظ رکھے گا- وہ آپ کی زندگی کی نگرانی کرے گا؛ خداوند آپ کے آنے اور جانے دونوں کو اب اور ہمیشہ کے لیے دیکھے گا۔"</w:t>
      </w:r>
    </w:p>
    <w:p w14:paraId="7B8170AB" w14:textId="77777777" w:rsidR="00F90BDC" w:rsidRDefault="00F90BDC"/>
    <w:p w14:paraId="2FCC3D5E" w14:textId="77777777" w:rsidR="00F90BDC" w:rsidRDefault="00F90BDC">
      <w:r xmlns:w="http://schemas.openxmlformats.org/wordprocessingml/2006/main">
        <w:t xml:space="preserve">2. جیمز 1:20 "کیونکہ انسان کا غصہ خدا کی راستبازی کو حاصل نہیں کرتا۔"</w:t>
      </w:r>
    </w:p>
    <w:p w14:paraId="495B12B1" w14:textId="77777777" w:rsidR="00F90BDC" w:rsidRDefault="00F90BDC"/>
    <w:p w14:paraId="45E8FE72" w14:textId="77777777" w:rsidR="00F90BDC" w:rsidRDefault="00F90BDC">
      <w:r xmlns:w="http://schemas.openxmlformats.org/wordprocessingml/2006/main">
        <w:t xml:space="preserve">مرقس 6:20 کیونکہ ہیرودیس یوحنا سے ڈرتا تھا اور جانتا تھا کہ وہ ایک راستباز اور مقدس آدمی ہے اور اُس کا خیال رکھتا تھا۔ اور جب اُس نے اُسے سُنا تو اُس نے بہت سی باتیں کیں اور اُسے خوشی سے سُنا۔</w:t>
      </w:r>
    </w:p>
    <w:p w14:paraId="167635B5" w14:textId="77777777" w:rsidR="00F90BDC" w:rsidRDefault="00F90BDC"/>
    <w:p w14:paraId="4FF70F82" w14:textId="77777777" w:rsidR="00F90BDC" w:rsidRDefault="00F90BDC">
      <w:r xmlns:w="http://schemas.openxmlformats.org/wordprocessingml/2006/main">
        <w:t xml:space="preserve">ہیرودیس یوحنا کا ایک منصف اور مقدس آدمی کے طور پر احترام کرتا تھا، اور خوشی سے اس کی بات سنتا تھا۔</w:t>
      </w:r>
    </w:p>
    <w:p w14:paraId="541AD541" w14:textId="77777777" w:rsidR="00F90BDC" w:rsidRDefault="00F90BDC"/>
    <w:p w14:paraId="2473EF17" w14:textId="77777777" w:rsidR="00F90BDC" w:rsidRDefault="00F90BDC">
      <w:r xmlns:w="http://schemas.openxmlformats.org/wordprocessingml/2006/main">
        <w:t xml:space="preserve">1. راستبازی کی طاقت: یوحنا کی مثال</w:t>
      </w:r>
    </w:p>
    <w:p w14:paraId="0EA7FBFB" w14:textId="77777777" w:rsidR="00F90BDC" w:rsidRDefault="00F90BDC"/>
    <w:p w14:paraId="5D7A8F9E" w14:textId="77777777" w:rsidR="00F90BDC" w:rsidRDefault="00F90BDC">
      <w:r xmlns:w="http://schemas.openxmlformats.org/wordprocessingml/2006/main">
        <w:t xml:space="preserve">2. عادل اور مقدس ہونے کے انعامات</w:t>
      </w:r>
    </w:p>
    <w:p w14:paraId="41E48C85" w14:textId="77777777" w:rsidR="00F90BDC" w:rsidRDefault="00F90BDC"/>
    <w:p w14:paraId="77EFA846" w14:textId="77777777" w:rsidR="00F90BDC" w:rsidRDefault="00F90BDC">
      <w:r xmlns:w="http://schemas.openxmlformats.org/wordprocessingml/2006/main">
        <w:t xml:space="preserve">1. امثال 11:18 - شریر آدمی دھوکے سے اجرت کماتا ہے، لیکن جو راستبازی کا بیج بوتا ہے وہ یقینی اجر حاصل کرتا ہے۔</w:t>
      </w:r>
    </w:p>
    <w:p w14:paraId="40177D17" w14:textId="77777777" w:rsidR="00F90BDC" w:rsidRDefault="00F90BDC"/>
    <w:p w14:paraId="6026B857" w14:textId="77777777" w:rsidR="00F90BDC" w:rsidRDefault="00F90BDC">
      <w:r xmlns:w="http://schemas.openxmlformats.org/wordprocessingml/2006/main">
        <w:t xml:space="preserve">2. 2 کرنتھیوں 6:14 - بے ایمانوں کے ساتھ غیر مساوی طور پر جوئے میں نہ آئیں۔ راستبازی کے ساتھ لاقانونیت کا کیا تعلق ہے؟ یا روشنی کے ساتھ تاریکی کی کیا رفاقت ہے؟</w:t>
      </w:r>
    </w:p>
    <w:p w14:paraId="487ACB67" w14:textId="77777777" w:rsidR="00F90BDC" w:rsidRDefault="00F90BDC"/>
    <w:p w14:paraId="29DA1A8B" w14:textId="77777777" w:rsidR="00F90BDC" w:rsidRDefault="00F90BDC">
      <w:r xmlns:w="http://schemas.openxmlformats.org/wordprocessingml/2006/main">
        <w:t xml:space="preserve">مرقس 6:21 اور جب مناسب دن آیا تو ہیرودیس نے اپنی سالگرہ پر اپنے آقاوں، سرداروں اور گلیل کے سرداروں کے لیے عشائیہ دیا۔</w:t>
      </w:r>
    </w:p>
    <w:p w14:paraId="2F38FE18" w14:textId="77777777" w:rsidR="00F90BDC" w:rsidRDefault="00F90BDC"/>
    <w:p w14:paraId="3878B004" w14:textId="77777777" w:rsidR="00F90BDC" w:rsidRDefault="00F90BDC">
      <w:r xmlns:w="http://schemas.openxmlformats.org/wordprocessingml/2006/main">
        <w:t xml:space="preserve">یہ حوالہ بیان کرتا ہے کہ ہیرودیس کی سالگرہ کا جشن اس کے آقاوں، اعلیٰ کپتانوں، اور گلیل کے سرداروں کے لیے دعوت کے ساتھ منایا جاتا ہے۔</w:t>
      </w:r>
    </w:p>
    <w:p w14:paraId="0905665E" w14:textId="77777777" w:rsidR="00F90BDC" w:rsidRDefault="00F90BDC"/>
    <w:p w14:paraId="2F34E09E" w14:textId="77777777" w:rsidR="00F90BDC" w:rsidRDefault="00F90BDC">
      <w:r xmlns:w="http://schemas.openxmlformats.org/wordprocessingml/2006/main">
        <w:t xml:space="preserve">1. زندگی کی برکات کا جشن منانا سیکھنا</w:t>
      </w:r>
    </w:p>
    <w:p w14:paraId="1A99D748" w14:textId="77777777" w:rsidR="00F90BDC" w:rsidRDefault="00F90BDC"/>
    <w:p w14:paraId="1AE49C62" w14:textId="77777777" w:rsidR="00F90BDC" w:rsidRDefault="00F90BDC">
      <w:r xmlns:w="http://schemas.openxmlformats.org/wordprocessingml/2006/main">
        <w:t xml:space="preserve">2. عاجزی اور شکرگزاری کے ساتھ رہنا</w:t>
      </w:r>
    </w:p>
    <w:p w14:paraId="4F500A0E" w14:textId="77777777" w:rsidR="00F90BDC" w:rsidRDefault="00F90BDC"/>
    <w:p w14:paraId="4C9EAC9A" w14:textId="77777777" w:rsidR="00F90BDC" w:rsidRDefault="00F90BDC">
      <w:r xmlns:w="http://schemas.openxmlformats.org/wordprocessingml/2006/main">
        <w:t xml:space="preserve">1. افسیوں 5:20، ’’ہمیشہ ہر چیز کے لیے ہمارے خُداوند یسوع مسیح کے نام پر خُدا اور باپ کا شکر ادا کرتے رہنا۔‘‘</w:t>
      </w:r>
    </w:p>
    <w:p w14:paraId="7E5070E6" w14:textId="77777777" w:rsidR="00F90BDC" w:rsidRDefault="00F90BDC"/>
    <w:p w14:paraId="6F082967" w14:textId="77777777" w:rsidR="00F90BDC" w:rsidRDefault="00F90BDC">
      <w:r xmlns:w="http://schemas.openxmlformats.org/wordprocessingml/2006/main">
        <w:t xml:space="preserve">2. لوقا 12:15، "اور اُس نے اُن سے کہا، ہوشیار رہو، اور لالچ سے بچو، کیونکہ آدمی کی زندگی اُن چیزوں کی کثرت پر منحصر نہیں ہے جو اُس کے پاس ہے۔"</w:t>
      </w:r>
    </w:p>
    <w:p w14:paraId="27294C61" w14:textId="77777777" w:rsidR="00F90BDC" w:rsidRDefault="00F90BDC"/>
    <w:p w14:paraId="7663F7BB" w14:textId="77777777" w:rsidR="00F90BDC" w:rsidRDefault="00F90BDC">
      <w:r xmlns:w="http://schemas.openxmlformats.org/wordprocessingml/2006/main">
        <w:t xml:space="preserve">مرقس 6:22 اور جب ہیرودیاس کی بیٹی نے اندر آ کر ناچ کر ہیرودیس اور اُس کے ساتھ بیٹھے ہوئے لوگوں کو خوش کیا تو بادشاہ نے لڑکی سے کہا جو کچھ تُو چاہے مجھ سے مانگ تو میں تجھے دوں گا۔</w:t>
      </w:r>
    </w:p>
    <w:p w14:paraId="7423C09C" w14:textId="77777777" w:rsidR="00F90BDC" w:rsidRDefault="00F90BDC"/>
    <w:p w14:paraId="1AA10E4B" w14:textId="77777777" w:rsidR="00F90BDC" w:rsidRDefault="00F90BDC">
      <w:r xmlns:w="http://schemas.openxmlformats.org/wordprocessingml/2006/main">
        <w:t xml:space="preserve">ہیرودیاس کی بیٹی نے ناچ کر ہیرودیس اور اس کے ساتھیوں کو خوش کیا، تو بادشاہ نے کہا کہ وہ </w:t>
      </w:r>
      <w:r xmlns:w="http://schemas.openxmlformats.org/wordprocessingml/2006/main">
        <w:lastRenderedPageBreak xmlns:w="http://schemas.openxmlformats.org/wordprocessingml/2006/main"/>
      </w:r>
      <w:r xmlns:w="http://schemas.openxmlformats.org/wordprocessingml/2006/main">
        <w:t xml:space="preserve">اسے جو کچھ بھی مانگے گا وہ دے گا۔</w:t>
      </w:r>
    </w:p>
    <w:p w14:paraId="2FAE2332" w14:textId="77777777" w:rsidR="00F90BDC" w:rsidRDefault="00F90BDC"/>
    <w:p w14:paraId="468907BC" w14:textId="77777777" w:rsidR="00F90BDC" w:rsidRDefault="00F90BDC">
      <w:r xmlns:w="http://schemas.openxmlformats.org/wordprocessingml/2006/main">
        <w:t xml:space="preserve">1. دنیا کو خوش کرنے کے خطرات</w:t>
      </w:r>
    </w:p>
    <w:p w14:paraId="11FA9795" w14:textId="77777777" w:rsidR="00F90BDC" w:rsidRDefault="00F90BDC"/>
    <w:p w14:paraId="5595F243" w14:textId="77777777" w:rsidR="00F90BDC" w:rsidRDefault="00F90BDC">
      <w:r xmlns:w="http://schemas.openxmlformats.org/wordprocessingml/2006/main">
        <w:t xml:space="preserve">2. آزمائش کے وقت خود پر قابو پانے کی طاقت</w:t>
      </w:r>
    </w:p>
    <w:p w14:paraId="747BEAF3" w14:textId="77777777" w:rsidR="00F90BDC" w:rsidRDefault="00F90BDC"/>
    <w:p w14:paraId="50F15AB9" w14:textId="77777777" w:rsidR="00F90BDC" w:rsidRDefault="00F90BDC">
      <w:r xmlns:w="http://schemas.openxmlformats.org/wordprocessingml/2006/main">
        <w:t xml:space="preserve">1. میتھیو 4:8-10 - شیطان کی طرف سے یسوع کی آزمائش</w:t>
      </w:r>
    </w:p>
    <w:p w14:paraId="56323B28" w14:textId="77777777" w:rsidR="00F90BDC" w:rsidRDefault="00F90BDC"/>
    <w:p w14:paraId="6014401A" w14:textId="77777777" w:rsidR="00F90BDC" w:rsidRDefault="00F90BDC">
      <w:r xmlns:w="http://schemas.openxmlformats.org/wordprocessingml/2006/main">
        <w:t xml:space="preserve">2. جیمز 4:7 - خدا کے سامنے سر تسلیم خم کریں، شیطان کا مقابلہ کریں۔</w:t>
      </w:r>
    </w:p>
    <w:p w14:paraId="03EC05BB" w14:textId="77777777" w:rsidR="00F90BDC" w:rsidRDefault="00F90BDC"/>
    <w:p w14:paraId="10A49A13" w14:textId="77777777" w:rsidR="00F90BDC" w:rsidRDefault="00F90BDC">
      <w:r xmlns:w="http://schemas.openxmlformats.org/wordprocessingml/2006/main">
        <w:t xml:space="preserve">مرقس 6:23 اور اُس نے اُس سے قسم کھائی کہ جو کچھ تُو مجھ سے مانگے گی مَیں تجھے اپنی آدھی سلطنت دوں گا۔</w:t>
      </w:r>
    </w:p>
    <w:p w14:paraId="15B774CA" w14:textId="77777777" w:rsidR="00F90BDC" w:rsidRDefault="00F90BDC"/>
    <w:p w14:paraId="3A083177" w14:textId="77777777" w:rsidR="00F90BDC" w:rsidRDefault="00F90BDC">
      <w:r xmlns:w="http://schemas.openxmlformats.org/wordprocessingml/2006/main">
        <w:t xml:space="preserve">یسوع نے عورت کو اپنی آدھی بادشاہی کی پیشکش کی، جو بھی وہ مانگے اسے دینے کے لیے تیار تھی۔</w:t>
      </w:r>
    </w:p>
    <w:p w14:paraId="675E7207" w14:textId="77777777" w:rsidR="00F90BDC" w:rsidRDefault="00F90BDC"/>
    <w:p w14:paraId="2D49618B" w14:textId="77777777" w:rsidR="00F90BDC" w:rsidRDefault="00F90BDC">
      <w:r xmlns:w="http://schemas.openxmlformats.org/wordprocessingml/2006/main">
        <w:t xml:space="preserve">1: جب تک ہم اس کی مرضی کے مطابق ہیں خدا ہمیں ہر چیز دینے کو تیار ہے۔</w:t>
      </w:r>
    </w:p>
    <w:p w14:paraId="732FD3A8" w14:textId="77777777" w:rsidR="00F90BDC" w:rsidRDefault="00F90BDC"/>
    <w:p w14:paraId="0CD7BCC9" w14:textId="77777777" w:rsidR="00F90BDC" w:rsidRDefault="00F90BDC">
      <w:r xmlns:w="http://schemas.openxmlformats.org/wordprocessingml/2006/main">
        <w:t xml:space="preserve">2: یسوع دوسروں کے ساتھ اپنی ہمدردی اور رحم ظاہر کرنے کے لیے بڑی حد تک جانے کے لیے تیار تھا۔</w:t>
      </w:r>
    </w:p>
    <w:p w14:paraId="4B721C19" w14:textId="77777777" w:rsidR="00F90BDC" w:rsidRDefault="00F90BDC"/>
    <w:p w14:paraId="73ACC3F2" w14:textId="77777777" w:rsidR="00F90BDC" w:rsidRDefault="00F90BDC">
      <w:r xmlns:w="http://schemas.openxmlformats.org/wordprocessingml/2006/main">
        <w:t xml:space="preserve">1: فلپیوں 4: 6-7 "کسی چیز کے بارے میں فکر مند نہ ہوں، لیکن ہر حال میں، دعا اور درخواست کے ذریعہ، شکریہ کے ساتھ، خدا کے سامنے اپنی درخواستیں پیش کریں. اور خُدا کا امن، جو تمام سمجھ سے بالاتر ہے، مسیح یسوع میں آپ کے دلوں اور دماغوں کی حفاظت کرے گا۔"</w:t>
      </w:r>
    </w:p>
    <w:p w14:paraId="45E60516" w14:textId="77777777" w:rsidR="00F90BDC" w:rsidRDefault="00F90BDC"/>
    <w:p w14:paraId="245E05AB" w14:textId="77777777" w:rsidR="00F90BDC" w:rsidRDefault="00F90BDC">
      <w:r xmlns:w="http://schemas.openxmlformats.org/wordprocessingml/2006/main">
        <w:t xml:space="preserve">2: جیمز 4:2-3 "آپ کے پاس نہیں ہے، کیونکہ آپ خدا سے نہیں مانگتے۔ جب آپ مانگتے ہیں تو آپ کو نہیں ملتا، کیونکہ آپ غلط مقاصد کے ساتھ مانگتے ہیں، تاکہ آپ جو کچھ حاصل کریں اسے اپنی خوشیوں پر خرچ کریں۔"</w:t>
      </w:r>
    </w:p>
    <w:p w14:paraId="460C4172" w14:textId="77777777" w:rsidR="00F90BDC" w:rsidRDefault="00F90BDC"/>
    <w:p w14:paraId="5F378176" w14:textId="77777777" w:rsidR="00F90BDC" w:rsidRDefault="00F90BDC">
      <w:r xmlns:w="http://schemas.openxmlformats.org/wordprocessingml/2006/main">
        <w:t xml:space="preserve">مرقس 6:24 اور وہ باہر گئی اور اپنی ماں سے کہا میں کیا مانگوں؟ اور اس نے کہا </w:t>
      </w:r>
      <w:r xmlns:w="http://schemas.openxmlformats.org/wordprocessingml/2006/main">
        <w:t xml:space="preserve">یوحنا بپتسمہ دینے والے کا </w:t>
      </w:r>
      <w:r xmlns:w="http://schemas.openxmlformats.org/wordprocessingml/2006/main">
        <w:t xml:space="preserve">سر ۔</w:t>
      </w:r>
      <w:r xmlns:w="http://schemas.openxmlformats.org/wordprocessingml/2006/main">
        <w:lastRenderedPageBreak xmlns:w="http://schemas.openxmlformats.org/wordprocessingml/2006/main"/>
      </w:r>
    </w:p>
    <w:p w14:paraId="6F6E7DE8" w14:textId="77777777" w:rsidR="00F90BDC" w:rsidRDefault="00F90BDC"/>
    <w:p w14:paraId="7CE118A6" w14:textId="77777777" w:rsidR="00F90BDC" w:rsidRDefault="00F90BDC">
      <w:r xmlns:w="http://schemas.openxmlformats.org/wordprocessingml/2006/main">
        <w:t xml:space="preserve">ہیروڈیاس کی بیٹی نے اپنی ماں سے پوچھا کہ اسے کیا مانگنا چاہیے، اور ہیروڈیاس نے اس سے کہا کہ وہ جان بپٹسٹ کے سر کی درخواست کرے۔</w:t>
      </w:r>
    </w:p>
    <w:p w14:paraId="627BA3BF" w14:textId="77777777" w:rsidR="00F90BDC" w:rsidRDefault="00F90BDC"/>
    <w:p w14:paraId="3C45B193" w14:textId="77777777" w:rsidR="00F90BDC" w:rsidRDefault="00F90BDC">
      <w:r xmlns:w="http://schemas.openxmlformats.org/wordprocessingml/2006/main">
        <w:t xml:space="preserve">1. گناہ کے نتائج: جان بپتسمہ دینے والے کے سربراہ کے لئے ہیروڈیاس کی درخواست کی جانچ کرنا</w:t>
      </w:r>
    </w:p>
    <w:p w14:paraId="58BA306A" w14:textId="77777777" w:rsidR="00F90BDC" w:rsidRDefault="00F90BDC"/>
    <w:p w14:paraId="79E02E71" w14:textId="77777777" w:rsidR="00F90BDC" w:rsidRDefault="00F90BDC">
      <w:r xmlns:w="http://schemas.openxmlformats.org/wordprocessingml/2006/main">
        <w:t xml:space="preserve">2. گناہ سے پرے رہنا: خدا کے کلام کی روشنی میں آزمائش کا جواب دینا</w:t>
      </w:r>
    </w:p>
    <w:p w14:paraId="2862A062" w14:textId="77777777" w:rsidR="00F90BDC" w:rsidRDefault="00F90BDC"/>
    <w:p w14:paraId="6AAFA8D7" w14:textId="77777777" w:rsidR="00F90BDC" w:rsidRDefault="00F90BDC">
      <w:r xmlns:w="http://schemas.openxmlformats.org/wordprocessingml/2006/main">
        <w:t xml:space="preserve">1. میتھیو 4: 1-11 - بیابان میں یسوع کی آزمائش</w:t>
      </w:r>
    </w:p>
    <w:p w14:paraId="6FED26C1" w14:textId="77777777" w:rsidR="00F90BDC" w:rsidRDefault="00F90BDC"/>
    <w:p w14:paraId="77F4B478" w14:textId="77777777" w:rsidR="00F90BDC" w:rsidRDefault="00F90BDC">
      <w:r xmlns:w="http://schemas.openxmlformats.org/wordprocessingml/2006/main">
        <w:t xml:space="preserve">2. زبور 119:11 - "تیرا کلام میں نے اپنے دل میں چھپا رکھا ہے تاکہ میں تیرے خلاف گناہ نہ کروں۔"</w:t>
      </w:r>
    </w:p>
    <w:p w14:paraId="01BC5144" w14:textId="77777777" w:rsidR="00F90BDC" w:rsidRDefault="00F90BDC"/>
    <w:p w14:paraId="30863FF2" w14:textId="77777777" w:rsidR="00F90BDC" w:rsidRDefault="00F90BDC">
      <w:r xmlns:w="http://schemas.openxmlformats.org/wordprocessingml/2006/main">
        <w:t xml:space="preserve">مرقس 6:25 وہ فوراً بادشاہ کے پاس آئی اور پوچھا، ”مَیں چاہتی ہوں کہ آپ مجھے یوحنا بپتسمہ دینے والے کا سر ایک چادر میں دے دیں۔</w:t>
      </w:r>
    </w:p>
    <w:p w14:paraId="29500122" w14:textId="77777777" w:rsidR="00F90BDC" w:rsidRDefault="00F90BDC"/>
    <w:p w14:paraId="7D483423" w14:textId="77777777" w:rsidR="00F90BDC" w:rsidRDefault="00F90BDC">
      <w:r xmlns:w="http://schemas.openxmlformats.org/wordprocessingml/2006/main">
        <w:t xml:space="preserve">ہیروڈیاس کی بیٹی نے ایک چارجر میں بادشاہ ہیروڈ سے جان بپٹسٹ کے سر کی درخواست کی۔</w:t>
      </w:r>
    </w:p>
    <w:p w14:paraId="56052B29" w14:textId="77777777" w:rsidR="00F90BDC" w:rsidRDefault="00F90BDC"/>
    <w:p w14:paraId="1F5594E5" w14:textId="77777777" w:rsidR="00F90BDC" w:rsidRDefault="00F90BDC">
      <w:r xmlns:w="http://schemas.openxmlformats.org/wordprocessingml/2006/main">
        <w:t xml:space="preserve">1. اپنے ایمان سے سمجھوتہ کرنے کا خطرہ - مارک 6:25</w:t>
      </w:r>
    </w:p>
    <w:p w14:paraId="313DD63B" w14:textId="77777777" w:rsidR="00F90BDC" w:rsidRDefault="00F90BDC"/>
    <w:p w14:paraId="2C506263" w14:textId="77777777" w:rsidR="00F90BDC" w:rsidRDefault="00F90BDC">
      <w:r xmlns:w="http://schemas.openxmlformats.org/wordprocessingml/2006/main">
        <w:t xml:space="preserve">2. ناراستی کے نتائج - مرقس 6:25</w:t>
      </w:r>
    </w:p>
    <w:p w14:paraId="22DB3859" w14:textId="77777777" w:rsidR="00F90BDC" w:rsidRDefault="00F90BDC"/>
    <w:p w14:paraId="4F0D73A4" w14:textId="77777777" w:rsidR="00F90BDC" w:rsidRDefault="00F90BDC">
      <w:r xmlns:w="http://schemas.openxmlformats.org/wordprocessingml/2006/main">
        <w:t xml:space="preserve">1. 1 کرنتھیوں 10:12 - لہذا جو سوچتا ہے کہ وہ کھڑا ہے ہوشیار رہے ایسا نہ ہو کہ وہ گر جائے۔</w:t>
      </w:r>
    </w:p>
    <w:p w14:paraId="521A3517" w14:textId="77777777" w:rsidR="00F90BDC" w:rsidRDefault="00F90BDC"/>
    <w:p w14:paraId="52739D61" w14:textId="77777777" w:rsidR="00F90BDC" w:rsidRDefault="00F90BDC">
      <w:r xmlns:w="http://schemas.openxmlformats.org/wordprocessingml/2006/main">
        <w:t xml:space="preserve">2. جیمز 4:17 - لہذا، جو اچھا کرنا جانتا ہے اور نہیں کرتا، اس کے لیے یہ گناہ ہے۔</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6:26 بادشاہ کو بہت افسوس ہوا۔ پھر بھی اس کی قسم کی خاطر اور ان کی خاطر جو اس کے ساتھ بیٹھے تھے، وہ اسے رد نہیں کرے گا۔</w:t>
      </w:r>
    </w:p>
    <w:p w14:paraId="3957B960" w14:textId="77777777" w:rsidR="00F90BDC" w:rsidRDefault="00F90BDC"/>
    <w:p w14:paraId="756F6A38" w14:textId="77777777" w:rsidR="00F90BDC" w:rsidRDefault="00F90BDC">
      <w:r xmlns:w="http://schemas.openxmlformats.org/wordprocessingml/2006/main">
        <w:t xml:space="preserve">بادشاہ کو اس عورت پر بہت افسوس ہوا، لیکن وہ اپنی قسم کا پابند تھا اور اسے رد نہیں کرے گا۔</w:t>
      </w:r>
    </w:p>
    <w:p w14:paraId="4E4AD816" w14:textId="77777777" w:rsidR="00F90BDC" w:rsidRDefault="00F90BDC"/>
    <w:p w14:paraId="285093A5" w14:textId="77777777" w:rsidR="00F90BDC" w:rsidRDefault="00F90BDC">
      <w:r xmlns:w="http://schemas.openxmlformats.org/wordprocessingml/2006/main">
        <w:t xml:space="preserve">1. ہم سب اپنے وعدوں کے پابند ہیں اور انہیں مشکل ہونے کے باوجود ان کا احترام کرنا چاہیے۔</w:t>
      </w:r>
    </w:p>
    <w:p w14:paraId="363CD7A4" w14:textId="77777777" w:rsidR="00F90BDC" w:rsidRDefault="00F90BDC"/>
    <w:p w14:paraId="572978FB" w14:textId="77777777" w:rsidR="00F90BDC" w:rsidRDefault="00F90BDC">
      <w:r xmlns:w="http://schemas.openxmlformats.org/wordprocessingml/2006/main">
        <w:t xml:space="preserve">2. مشکل فیصلوں کا سامنا کرتے وقت، ہمیں ان تمام لوگوں کو ذہن میں رکھنا یاد رکھنا چاہیے جو ہمارے فیصلے سے متاثر ہوں گے۔</w:t>
      </w:r>
    </w:p>
    <w:p w14:paraId="6D131D2E" w14:textId="77777777" w:rsidR="00F90BDC" w:rsidRDefault="00F90BDC"/>
    <w:p w14:paraId="1153726A" w14:textId="77777777" w:rsidR="00F90BDC" w:rsidRDefault="00F90BDC">
      <w:r xmlns:w="http://schemas.openxmlformats.org/wordprocessingml/2006/main">
        <w:t xml:space="preserve">1. واعظ 5: 4-5 - جب آپ خدا کے سامنے نذر مانتے ہیں تو اسے ادا کرنے میں تاخیر نہ کریں۔ کیونکہ وہ احمقوں سے خوش نہیں ہوتا۔ جو تم نے نذر مانی ہے اسے ادا کرو۔ اس سے بہتر ہے کہ منت نہ مانے، اس سے بہتر ہے کہ منت مانے اور ادا نہ کرے۔</w:t>
      </w:r>
    </w:p>
    <w:p w14:paraId="4958F3FF" w14:textId="77777777" w:rsidR="00F90BDC" w:rsidRDefault="00F90BDC"/>
    <w:p w14:paraId="74954CE8" w14:textId="77777777" w:rsidR="00F90BDC" w:rsidRDefault="00F90BDC">
      <w:r xmlns:w="http://schemas.openxmlformats.org/wordprocessingml/2006/main">
        <w:t xml:space="preserve">2. جیمز 5:12 - لیکن سب سے بڑھ کر، میرے بھائیو، قسم نہ کھائیں، نہ آسمان کی، نہ زمین کی، نہ کسی اور قسم کی؛ لیکن آپ کی ہاں میں ہاں رہنے دیں۔ اور آپ کی نہیں، نہیں؛ ایسا نہ ہو کہ تم سزا میں پڑ جاؤ۔</w:t>
      </w:r>
    </w:p>
    <w:p w14:paraId="1EB4673B" w14:textId="77777777" w:rsidR="00F90BDC" w:rsidRDefault="00F90BDC"/>
    <w:p w14:paraId="09E8FB28" w14:textId="77777777" w:rsidR="00F90BDC" w:rsidRDefault="00F90BDC">
      <w:r xmlns:w="http://schemas.openxmlformats.org/wordprocessingml/2006/main">
        <w:t xml:space="preserve">مرقس 6:27 اور بادشاہ نے فوراً ایک جلاد کو بھیج کر اس کا سر لانے کا حکم دیا اور جا کر قید خانہ میں اس کا سر قلم کر دیا۔</w:t>
      </w:r>
    </w:p>
    <w:p w14:paraId="49F7F443" w14:textId="77777777" w:rsidR="00F90BDC" w:rsidRDefault="00F90BDC"/>
    <w:p w14:paraId="48629A29" w14:textId="77777777" w:rsidR="00F90BDC" w:rsidRDefault="00F90BDC">
      <w:r xmlns:w="http://schemas.openxmlformats.org/wordprocessingml/2006/main">
        <w:t xml:space="preserve">بادشاہ نے فوراً یوحنا بپتسمہ دینے والے کو پھانسی دے دی۔</w:t>
      </w:r>
    </w:p>
    <w:p w14:paraId="09C0FF59" w14:textId="77777777" w:rsidR="00F90BDC" w:rsidRDefault="00F90BDC"/>
    <w:p w14:paraId="4C10B4C0" w14:textId="77777777" w:rsidR="00F90BDC" w:rsidRDefault="00F90BDC">
      <w:r xmlns:w="http://schemas.openxmlformats.org/wordprocessingml/2006/main">
        <w:t xml:space="preserve">1: ہم یوحنا بپٹسٹ کی مثال سے سیکھ سکتے ہیں اور بہادری سے اپنے ایمان کے لیے کھڑے ہو سکتے ہیں۔</w:t>
      </w:r>
    </w:p>
    <w:p w14:paraId="37F3052A" w14:textId="77777777" w:rsidR="00F90BDC" w:rsidRDefault="00F90BDC"/>
    <w:p w14:paraId="0119E6D1" w14:textId="77777777" w:rsidR="00F90BDC" w:rsidRDefault="00F90BDC">
      <w:r xmlns:w="http://schemas.openxmlformats.org/wordprocessingml/2006/main">
        <w:t xml:space="preserve">2: ہمارے اعمال کے نتائج ہوتے ہیں، اور ان کی ذمہ داری لینا ضروری ہے۔</w:t>
      </w:r>
    </w:p>
    <w:p w14:paraId="59B88923" w14:textId="77777777" w:rsidR="00F90BDC" w:rsidRDefault="00F90BDC"/>
    <w:p w14:paraId="1771D9D0" w14:textId="77777777" w:rsidR="00F90BDC" w:rsidRDefault="00F90BDC">
      <w:r xmlns:w="http://schemas.openxmlformats.org/wordprocessingml/2006/main">
        <w:t xml:space="preserve">1: میتھیو 10:28 "اور ان سے مت ڈرو جو جسم کو مار ڈالتے ہیں لیکن روح کو نہیں مار سکتے بلکہ اس سے ڈرو جو روح اور جسم دونوں کو جہنم میں تباہ کرنے پر قادر ہے۔"</w:t>
      </w:r>
    </w:p>
    <w:p w14:paraId="05BDB431" w14:textId="77777777" w:rsidR="00F90BDC" w:rsidRDefault="00F90BDC"/>
    <w:p w14:paraId="59B6750B" w14:textId="77777777" w:rsidR="00F90BDC" w:rsidRDefault="00F90BDC">
      <w:r xmlns:w="http://schemas.openxmlformats.org/wordprocessingml/2006/main">
        <w:t xml:space="preserve">2: فلپیوں 1: 21-24 "میرے لیے جینا مسیح ہے، اور مرنا فائدہ ہے۔ لیکن اگر میں جسم میں رہتا ہوں، تو یہ میری محنت کا پھل ہے: پھر بھی جو چیز میں منتخب کروں، مجھے نہیں معلوم۔ میں دونوں کے درمیان ایک تنگی میں ہوں، رخصت ہونے اور مسیح کے ساتھ رہنے کی خواہش رکھتا ہوں؛ جو کہیں بہتر ہے: اس کے باوجود جسم میں رہنا آپ کے لیے زیادہ ضروری ہے۔"</w:t>
      </w:r>
    </w:p>
    <w:p w14:paraId="47B51E82" w14:textId="77777777" w:rsidR="00F90BDC" w:rsidRDefault="00F90BDC"/>
    <w:p w14:paraId="0A603034" w14:textId="77777777" w:rsidR="00F90BDC" w:rsidRDefault="00F90BDC">
      <w:r xmlns:w="http://schemas.openxmlformats.org/wordprocessingml/2006/main">
        <w:t xml:space="preserve">مرقس 6:28 اور اُس کا سر چارجر میں لا کر لڑکی کو دیا اور لڑکی نے اپنی ماں کو دیا۔</w:t>
      </w:r>
    </w:p>
    <w:p w14:paraId="2725FF9A" w14:textId="77777777" w:rsidR="00F90BDC" w:rsidRDefault="00F90BDC"/>
    <w:p w14:paraId="77CB8012" w14:textId="77777777" w:rsidR="00F90BDC" w:rsidRDefault="00F90BDC">
      <w:r xmlns:w="http://schemas.openxmlformats.org/wordprocessingml/2006/main">
        <w:t xml:space="preserve">جان بپتسمہ دینے والے کا سر قلم کر دیا گیا اور اس کا سر ایک نوجوان عورت کو پیش کیا گیا جس نے اسے اپنی ماں کو دے دیا۔</w:t>
      </w:r>
    </w:p>
    <w:p w14:paraId="54FD3D88" w14:textId="77777777" w:rsidR="00F90BDC" w:rsidRDefault="00F90BDC"/>
    <w:p w14:paraId="122E6227" w14:textId="77777777" w:rsidR="00F90BDC" w:rsidRDefault="00F90BDC">
      <w:r xmlns:w="http://schemas.openxmlformats.org/wordprocessingml/2006/main">
        <w:t xml:space="preserve">1. خُداوند کے لیے جینا: جان بپٹسٹ کی ہمت</w:t>
      </w:r>
    </w:p>
    <w:p w14:paraId="18781A2F" w14:textId="77777777" w:rsidR="00F90BDC" w:rsidRDefault="00F90BDC"/>
    <w:p w14:paraId="52913066" w14:textId="77777777" w:rsidR="00F90BDC" w:rsidRDefault="00F90BDC">
      <w:r xmlns:w="http://schemas.openxmlformats.org/wordprocessingml/2006/main">
        <w:t xml:space="preserve">2. ماں کی محبت کی طاقت: مارک 6:28 سے ایک مثال</w:t>
      </w:r>
    </w:p>
    <w:p w14:paraId="26FAA328" w14:textId="77777777" w:rsidR="00F90BDC" w:rsidRDefault="00F90BDC"/>
    <w:p w14:paraId="7851F0CC" w14:textId="77777777" w:rsidR="00F90BDC" w:rsidRDefault="00F90BDC">
      <w:r xmlns:w="http://schemas.openxmlformats.org/wordprocessingml/2006/main">
        <w:t xml:space="preserve">1. عبرانیوں 11:35-38 - ان لوگوں کی مثالیں جنہوں نے ایمان کی زندگی گزاری، بشمول یوحنا بپٹسٹ۔</w:t>
      </w:r>
    </w:p>
    <w:p w14:paraId="7A8FB5F2" w14:textId="77777777" w:rsidR="00F90BDC" w:rsidRDefault="00F90BDC"/>
    <w:p w14:paraId="7643FE38" w14:textId="77777777" w:rsidR="00F90BDC" w:rsidRDefault="00F90BDC">
      <w:r xmlns:w="http://schemas.openxmlformats.org/wordprocessingml/2006/main">
        <w:t xml:space="preserve">2. امثال 31:28-31 - ایک ماں کی مثالی خصوصیات، جس کا مظاہرہ عورت نے مارک 6:28 میں کیا ہے۔</w:t>
      </w:r>
    </w:p>
    <w:p w14:paraId="297CAD8B" w14:textId="77777777" w:rsidR="00F90BDC" w:rsidRDefault="00F90BDC"/>
    <w:p w14:paraId="2F1A896F" w14:textId="77777777" w:rsidR="00F90BDC" w:rsidRDefault="00F90BDC">
      <w:r xmlns:w="http://schemas.openxmlformats.org/wordprocessingml/2006/main">
        <w:t xml:space="preserve">مرقس 6:29 جب اُس کے شاگِردوں نے سُنا تو وہ آئے اور اُس کی لاش کو اُٹھا کر قبر میں رکھ دیا۔</w:t>
      </w:r>
    </w:p>
    <w:p w14:paraId="28173C4B" w14:textId="77777777" w:rsidR="00F90BDC" w:rsidRDefault="00F90BDC"/>
    <w:p w14:paraId="1E70E257" w14:textId="77777777" w:rsidR="00F90BDC" w:rsidRDefault="00F90BDC">
      <w:r xmlns:w="http://schemas.openxmlformats.org/wordprocessingml/2006/main">
        <w:t xml:space="preserve">عیسیٰ کے شاگردوں نے اُس کی لاش کو اُٹھا کر ایک قبر میں رکھ دیا۔</w:t>
      </w:r>
    </w:p>
    <w:p w14:paraId="6BA7D5F4" w14:textId="77777777" w:rsidR="00F90BDC" w:rsidRDefault="00F90BDC"/>
    <w:p w14:paraId="20C7F43E" w14:textId="77777777" w:rsidR="00F90BDC" w:rsidRDefault="00F90BDC">
      <w:r xmlns:w="http://schemas.openxmlformats.org/wordprocessingml/2006/main">
        <w:t xml:space="preserve">1. یسوع کے شاگردوں کی قربانی کی محبت</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شاگردی کی قیمت</w:t>
      </w:r>
    </w:p>
    <w:p w14:paraId="7BDE2532" w14:textId="77777777" w:rsidR="00F90BDC" w:rsidRDefault="00F90BDC"/>
    <w:p w14:paraId="1445E40E" w14:textId="77777777" w:rsidR="00F90BDC" w:rsidRDefault="00F90BDC">
      <w:r xmlns:w="http://schemas.openxmlformats.org/wordprocessingml/2006/main">
        <w:t xml:space="preserve">1. یوحنا 15:13 - "اس سے بڑی محبت کسی کے پاس نہیں کہ کوئی اپنے دوستوں کے لیے اپنی جان دے دے۔"</w:t>
      </w:r>
    </w:p>
    <w:p w14:paraId="584AAE59" w14:textId="77777777" w:rsidR="00F90BDC" w:rsidRDefault="00F90BDC"/>
    <w:p w14:paraId="440F6E30" w14:textId="77777777" w:rsidR="00F90BDC" w:rsidRDefault="00F90BDC">
      <w:r xmlns:w="http://schemas.openxmlformats.org/wordprocessingml/2006/main">
        <w:t xml:space="preserve">2. فلپیوں 2: 7-8 - "لیکن اس نے اپنے آپ کو کوئی شہرت نہیں دی، اور اس پر ایک خادم کی شکل اختیار کی، اور مردوں کی شکل میں بنایا گیا: اور ایک آدمی کے طور پر فیشن میں پایا جاتا ہے، اس نے اپنے آپ کو عاجز کیا، اور موت تک فرمانبردار رہا، یہاں تک کہ صلیب کی موت تک۔"</w:t>
      </w:r>
    </w:p>
    <w:p w14:paraId="1F0309D2" w14:textId="77777777" w:rsidR="00F90BDC" w:rsidRDefault="00F90BDC"/>
    <w:p w14:paraId="529C83B9" w14:textId="77777777" w:rsidR="00F90BDC" w:rsidRDefault="00F90BDC">
      <w:r xmlns:w="http://schemas.openxmlformats.org/wordprocessingml/2006/main">
        <w:t xml:space="preserve">مرقس 6:30 اور رسول یسوع کے پاس اکٹھے ہوئے اور اُس کو سب باتیں بتائیں جو اُنہوں نے کِیا تھا اور جو اُنہوں نے سکھایا تھا۔</w:t>
      </w:r>
    </w:p>
    <w:p w14:paraId="59762027" w14:textId="77777777" w:rsidR="00F90BDC" w:rsidRDefault="00F90BDC"/>
    <w:p w14:paraId="23BC711B" w14:textId="77777777" w:rsidR="00F90BDC" w:rsidRDefault="00F90BDC">
      <w:r xmlns:w="http://schemas.openxmlformats.org/wordprocessingml/2006/main">
        <w:t xml:space="preserve">رسولوں نے یسوع کو اپنی خدمت اور تعلیمات کے بارے میں بتایا۔</w:t>
      </w:r>
    </w:p>
    <w:p w14:paraId="0F4BD2BB" w14:textId="77777777" w:rsidR="00F90BDC" w:rsidRDefault="00F90BDC"/>
    <w:p w14:paraId="6AE01311" w14:textId="77777777" w:rsidR="00F90BDC" w:rsidRDefault="00F90BDC">
      <w:r xmlns:w="http://schemas.openxmlformats.org/wordprocessingml/2006/main">
        <w:t xml:space="preserve">1. کمیونٹی کی طاقت: خدا کی خدمت کے لیے مل کر کام کرنا</w:t>
      </w:r>
    </w:p>
    <w:p w14:paraId="314869CA" w14:textId="77777777" w:rsidR="00F90BDC" w:rsidRDefault="00F90BDC"/>
    <w:p w14:paraId="420F328A" w14:textId="77777777" w:rsidR="00F90BDC" w:rsidRDefault="00F90BDC">
      <w:r xmlns:w="http://schemas.openxmlformats.org/wordprocessingml/2006/main">
        <w:t xml:space="preserve">2. وفادار شاگردی: انجیل کے مطابق زندگی گزارنا</w:t>
      </w:r>
    </w:p>
    <w:p w14:paraId="5C12AEE6" w14:textId="77777777" w:rsidR="00F90BDC" w:rsidRDefault="00F90BDC"/>
    <w:p w14:paraId="53CC946E" w14:textId="77777777" w:rsidR="00F90BDC" w:rsidRDefault="00F90BDC">
      <w:r xmlns:w="http://schemas.openxmlformats.org/wordprocessingml/2006/main">
        <w:t xml:space="preserve">1. اعمال 2:42-47 - رفاقت کے لیے ابتدائی کلیسیا کا عہد</w:t>
      </w:r>
    </w:p>
    <w:p w14:paraId="6A6728DC" w14:textId="77777777" w:rsidR="00F90BDC" w:rsidRDefault="00F90BDC"/>
    <w:p w14:paraId="12976527" w14:textId="77777777" w:rsidR="00F90BDC" w:rsidRDefault="00F90BDC">
      <w:r xmlns:w="http://schemas.openxmlformats.org/wordprocessingml/2006/main">
        <w:t xml:space="preserve">2. میتھیو 28:16-20 - جاؤ اور تمام قوموں کو شاگرد بنائیں</w:t>
      </w:r>
    </w:p>
    <w:p w14:paraId="55104BDA" w14:textId="77777777" w:rsidR="00F90BDC" w:rsidRDefault="00F90BDC"/>
    <w:p w14:paraId="6D3ADD5C" w14:textId="77777777" w:rsidR="00F90BDC" w:rsidRDefault="00F90BDC">
      <w:r xmlns:w="http://schemas.openxmlformats.org/wordprocessingml/2006/main">
        <w:t xml:space="preserve">مرقس 6:31 اور اُس نے اُن سے کہا تُم الگ کسی بیابان میں آؤ اور تھوڑی دیر آرام کرو کیونکہ وہاں بہت سے آتے جاتے تھے اور اُن کے پاس کھانے کی فرصت نہ تھی۔</w:t>
      </w:r>
    </w:p>
    <w:p w14:paraId="064AF33C" w14:textId="77777777" w:rsidR="00F90BDC" w:rsidRDefault="00F90BDC"/>
    <w:p w14:paraId="0461EBFD" w14:textId="77777777" w:rsidR="00F90BDC" w:rsidRDefault="00F90BDC">
      <w:r xmlns:w="http://schemas.openxmlformats.org/wordprocessingml/2006/main">
        <w:t xml:space="preserve">آنے اور جانے والے لوگوں کی بہت زیادہ تعداد کی وجہ سے شاگردوں کی حوصلہ افزائی کی گئی کہ وہ آرام کریں اور کسی تنہا جگہ پر آرام کریں۔</w:t>
      </w:r>
    </w:p>
    <w:p w14:paraId="3BA6FC50" w14:textId="77777777" w:rsidR="00F90BDC" w:rsidRDefault="00F90BDC"/>
    <w:p w14:paraId="102A53C5" w14:textId="77777777" w:rsidR="00F90BDC" w:rsidRDefault="00F90BDC">
      <w:r xmlns:w="http://schemas.openxmlformats.org/wordprocessingml/2006/main">
        <w:t xml:space="preserve">1. آرام اور غور و فکر کی اہمیت: اپنے لیے وقت نکالنا دوسروں کی بہتر خدمت کرنے میں کس طرح مدد کر سکتا ہے</w:t>
      </w:r>
    </w:p>
    <w:p w14:paraId="42DC63B7" w14:textId="77777777" w:rsidR="00F90BDC" w:rsidRDefault="00F90BDC"/>
    <w:p w14:paraId="1BEA3155" w14:textId="77777777" w:rsidR="00F90BDC" w:rsidRDefault="00F90BDC">
      <w:r xmlns:w="http://schemas.openxmlformats.org/wordprocessingml/2006/main">
        <w:t xml:space="preserve">2. تنہائی کی برکت: پرسکون وقت کی قدر کو دوبارہ دریافت کرنا</w:t>
      </w:r>
    </w:p>
    <w:p w14:paraId="02735928" w14:textId="77777777" w:rsidR="00F90BDC" w:rsidRDefault="00F90BDC"/>
    <w:p w14:paraId="1E300DC1" w14:textId="77777777" w:rsidR="00F90BDC" w:rsidRDefault="00F90BDC">
      <w:r xmlns:w="http://schemas.openxmlformats.org/wordprocessingml/2006/main">
        <w:t xml:space="preserve">1. میتھیو 11:28-30 – میرے پاس آؤ، سب محنت کش اور بوجھ سے دبے ہوئے، اور میں تمہیں آرام دوں گا۔</w:t>
      </w:r>
    </w:p>
    <w:p w14:paraId="348C5DC3" w14:textId="77777777" w:rsidR="00F90BDC" w:rsidRDefault="00F90BDC"/>
    <w:p w14:paraId="07F5D89C" w14:textId="77777777" w:rsidR="00F90BDC" w:rsidRDefault="00F90BDC">
      <w:r xmlns:w="http://schemas.openxmlformats.org/wordprocessingml/2006/main">
        <w:t xml:space="preserve">2. زبور 46:10 - خاموش رہو، اور جان لو کہ میں خدا ہوں۔</w:t>
      </w:r>
    </w:p>
    <w:p w14:paraId="7D83992F" w14:textId="77777777" w:rsidR="00F90BDC" w:rsidRDefault="00F90BDC"/>
    <w:p w14:paraId="3C9888F9" w14:textId="77777777" w:rsidR="00F90BDC" w:rsidRDefault="00F90BDC">
      <w:r xmlns:w="http://schemas.openxmlformats.org/wordprocessingml/2006/main">
        <w:t xml:space="preserve">مرقس 6:32 اور وہ کشتی کے ذریعے تنہا ایک بیابان میں چلے گئے۔</w:t>
      </w:r>
    </w:p>
    <w:p w14:paraId="42CB9DAF" w14:textId="77777777" w:rsidR="00F90BDC" w:rsidRDefault="00F90BDC"/>
    <w:p w14:paraId="186D2BA0" w14:textId="77777777" w:rsidR="00F90BDC" w:rsidRDefault="00F90BDC">
      <w:r xmlns:w="http://schemas.openxmlformats.org/wordprocessingml/2006/main">
        <w:t xml:space="preserve">شاگرد تنہا جہاز کے ذریعے ایک بیابان میں چلے گئے۔</w:t>
      </w:r>
    </w:p>
    <w:p w14:paraId="2F2F65EE" w14:textId="77777777" w:rsidR="00F90BDC" w:rsidRDefault="00F90BDC"/>
    <w:p w14:paraId="486615E8" w14:textId="77777777" w:rsidR="00F90BDC" w:rsidRDefault="00F90BDC">
      <w:r xmlns:w="http://schemas.openxmlformats.org/wordprocessingml/2006/main">
        <w:t xml:space="preserve">1: مشکل کے وقت، یسوع ہمیں پناہ اور بحالی کے لیے ایک پرسکون جگہ تلاش کرنے کے بارے میں جان بوجھ کر پکارتا ہے۔</w:t>
      </w:r>
    </w:p>
    <w:p w14:paraId="0F6332D6" w14:textId="77777777" w:rsidR="00F90BDC" w:rsidRDefault="00F90BDC"/>
    <w:p w14:paraId="6BA1EF24" w14:textId="77777777" w:rsidR="00F90BDC" w:rsidRDefault="00F90BDC">
      <w:r xmlns:w="http://schemas.openxmlformats.org/wordprocessingml/2006/main">
        <w:t xml:space="preserve">2: یسوع ہمیں اپنے ساتھ رہنے اور آرام پانے کے لیے دنیا سے وقت نکالنے کے لیے بلاتا ہے۔</w:t>
      </w:r>
    </w:p>
    <w:p w14:paraId="3E602925" w14:textId="77777777" w:rsidR="00F90BDC" w:rsidRDefault="00F90BDC"/>
    <w:p w14:paraId="0A174E08" w14:textId="77777777" w:rsidR="00F90BDC" w:rsidRDefault="00F90BDC">
      <w:r xmlns:w="http://schemas.openxmlformats.org/wordprocessingml/2006/main">
        <w:t xml:space="preserve">1: زبور 46:10 "چپ رہو اور جان لو کہ میں خدا ہوں۔ مجھے قوموں میں سربلند کیا جائے گا، مجھے زمین پر سربلند کیا جائے گا!”</w:t>
      </w:r>
    </w:p>
    <w:p w14:paraId="3B19375D" w14:textId="77777777" w:rsidR="00F90BDC" w:rsidRDefault="00F90BDC"/>
    <w:p w14:paraId="516DB5F0" w14:textId="77777777" w:rsidR="00F90BDC" w:rsidRDefault="00F90BDC">
      <w:r xmlns:w="http://schemas.openxmlformats.org/wordprocessingml/2006/main">
        <w:t xml:space="preserve">2: میتھیو 11:28-30 "میرے پاس آؤ، جو محنت کش اور بوجھ سے دبے ہوئے ہیں، اور میں تمہیں آرام دوں گا۔ میرا جوا اپنے اوپر لے لو، اور مجھ سے سیکھو، کیونکہ میں دل کا نرم اور پست ہوں، اور تم اپنی جانوں کو سکون پاؤ گے۔ کیونکہ میرا جوا آسان ہے، اور میرا بوجھ ہلکا ہے۔"</w:t>
      </w:r>
    </w:p>
    <w:p w14:paraId="78E99924" w14:textId="77777777" w:rsidR="00F90BDC" w:rsidRDefault="00F90BDC"/>
    <w:p w14:paraId="34A4FBEE" w14:textId="77777777" w:rsidR="00F90BDC" w:rsidRDefault="00F90BDC">
      <w:r xmlns:w="http://schemas.openxmlformats.org/wordprocessingml/2006/main">
        <w:t xml:space="preserve">مرقس 6:33 اور لوگوں نے اُن کو جاتے دیکھا اور بہت سے لوگ اُسے پہچان گئے اور سب شہروں سے پیدل بھاگے </w:t>
      </w:r>
      <w:r xmlns:w="http://schemas.openxmlformats.org/wordprocessingml/2006/main">
        <w:lastRenderedPageBreak xmlns:w="http://schemas.openxmlformats.org/wordprocessingml/2006/main"/>
      </w:r>
      <w:r xmlns:w="http://schemas.openxmlformats.org/wordprocessingml/2006/main">
        <w:t xml:space="preserve">اور اُن سے نکل کر اُس کے پاس جمع ہوئے۔</w:t>
      </w:r>
    </w:p>
    <w:p w14:paraId="3861AB0F" w14:textId="77777777" w:rsidR="00F90BDC" w:rsidRDefault="00F90BDC"/>
    <w:p w14:paraId="15EC30E0" w14:textId="77777777" w:rsidR="00F90BDC" w:rsidRDefault="00F90BDC">
      <w:r xmlns:w="http://schemas.openxmlformats.org/wordprocessingml/2006/main">
        <w:t xml:space="preserve">لوگوں نے یسوع کو پہچان لیا اور آس پاس کے تمام شہروں سے اس کے پاس بھاگے۔</w:t>
      </w:r>
    </w:p>
    <w:p w14:paraId="211BAD5C" w14:textId="77777777" w:rsidR="00F90BDC" w:rsidRDefault="00F90BDC"/>
    <w:p w14:paraId="3DD66DCD" w14:textId="77777777" w:rsidR="00F90BDC" w:rsidRDefault="00F90BDC">
      <w:r xmlns:w="http://schemas.openxmlformats.org/wordprocessingml/2006/main">
        <w:t xml:space="preserve">1: یسوع اتنا اہم ہے کہ لوگ دور دراز شہروں سے اس کے پاس بھاگے۔</w:t>
      </w:r>
    </w:p>
    <w:p w14:paraId="663F20F8" w14:textId="77777777" w:rsidR="00F90BDC" w:rsidRDefault="00F90BDC"/>
    <w:p w14:paraId="1EE0BF95" w14:textId="77777777" w:rsidR="00F90BDC" w:rsidRDefault="00F90BDC">
      <w:r xmlns:w="http://schemas.openxmlformats.org/wordprocessingml/2006/main">
        <w:t xml:space="preserve">2: یسوع ہماری تمام محبت اور عقیدت کے لائق ہے۔</w:t>
      </w:r>
    </w:p>
    <w:p w14:paraId="2F2289C7" w14:textId="77777777" w:rsidR="00F90BDC" w:rsidRDefault="00F90BDC"/>
    <w:p w14:paraId="5B0C582E" w14:textId="77777777" w:rsidR="00F90BDC" w:rsidRDefault="00F90BDC">
      <w:r xmlns:w="http://schemas.openxmlformats.org/wordprocessingml/2006/main">
        <w:t xml:space="preserve">1: جان 15:13-14 - اس سے بڑی محبت کوئی نہیں ہے: اپنے دوستوں کے لیے جان دینا۔</w:t>
      </w:r>
    </w:p>
    <w:p w14:paraId="039FC218" w14:textId="77777777" w:rsidR="00F90BDC" w:rsidRDefault="00F90BDC"/>
    <w:p w14:paraId="22E5BCFB" w14:textId="77777777" w:rsidR="00F90BDC" w:rsidRDefault="00F90BDC">
      <w:r xmlns:w="http://schemas.openxmlformats.org/wordprocessingml/2006/main">
        <w:t xml:space="preserve">2: میتھیو 22:37-39 - یسوع نے جواب دیا، "'تمہیں اپنے رب اپنے خدا سے اپنے سارے دل، اپنی ساری جان اور اپنی ساری عقل سے پیار کرنا چاہیے۔' یہ پہلا اور سب سے بڑا حکم ہے۔ ایک سیکنڈ بھی اتنا ہی اہم ہے: 'اپنے پڑوسی سے اپنے جیسا پیار کرو۔'</w:t>
      </w:r>
    </w:p>
    <w:p w14:paraId="628FADBE" w14:textId="77777777" w:rsidR="00F90BDC" w:rsidRDefault="00F90BDC"/>
    <w:p w14:paraId="3D093395" w14:textId="77777777" w:rsidR="00F90BDC" w:rsidRDefault="00F90BDC">
      <w:r xmlns:w="http://schemas.openxmlformats.org/wordprocessingml/2006/main">
        <w:t xml:space="preserve">مرقس 6:34 اور یسوع نے باہر نکل کر بہت سے لوگوں کو دیکھا اور اُن پر ترس آیا کیونکہ وہ بھیڑوں کی مانند تھے جن کا چرواہا نہ ہو اور وہ اُنہیں بہت سی باتیں سکھانے لگا۔</w:t>
      </w:r>
    </w:p>
    <w:p w14:paraId="250CA1A3" w14:textId="77777777" w:rsidR="00F90BDC" w:rsidRDefault="00F90BDC"/>
    <w:p w14:paraId="70A1C121" w14:textId="77777777" w:rsidR="00F90BDC" w:rsidRDefault="00F90BDC">
      <w:r xmlns:w="http://schemas.openxmlformats.org/wordprocessingml/2006/main">
        <w:t xml:space="preserve">یسوع کو لوگوں پر ترس آیا کیونکہ وہ چرواہے کے بغیر تھے اور وہ انہیں تعلیم دینے لگا۔</w:t>
      </w:r>
    </w:p>
    <w:p w14:paraId="087B03CE" w14:textId="77777777" w:rsidR="00F90BDC" w:rsidRDefault="00F90BDC"/>
    <w:p w14:paraId="724DB034" w14:textId="77777777" w:rsidR="00F90BDC" w:rsidRDefault="00F90BDC">
      <w:r xmlns:w="http://schemas.openxmlformats.org/wordprocessingml/2006/main">
        <w:t xml:space="preserve">1. ہمدرد محبت: یسوع کھوئے ہوئے لوگوں کا خیال رکھتا ہے۔</w:t>
      </w:r>
    </w:p>
    <w:p w14:paraId="296DA7D7" w14:textId="77777777" w:rsidR="00F90BDC" w:rsidRDefault="00F90BDC"/>
    <w:p w14:paraId="6ECC9AC6" w14:textId="77777777" w:rsidR="00F90BDC" w:rsidRDefault="00F90BDC">
      <w:r xmlns:w="http://schemas.openxmlformats.org/wordprocessingml/2006/main">
        <w:t xml:space="preserve">2. چرواہے کو پکار: قیادت کے لیے خدا کی دعوت</w:t>
      </w:r>
    </w:p>
    <w:p w14:paraId="3A5A9C8F" w14:textId="77777777" w:rsidR="00F90BDC" w:rsidRDefault="00F90BDC"/>
    <w:p w14:paraId="4134F2E4" w14:textId="77777777" w:rsidR="00F90BDC" w:rsidRDefault="00F90BDC">
      <w:r xmlns:w="http://schemas.openxmlformats.org/wordprocessingml/2006/main">
        <w:t xml:space="preserve">1. زبور 23:1-3 - خداوند میرا چرواہا ہے۔ میں نہیں چاہوں گا۔ وہ مجھے سبز چراگاہوں میں لیٹنے پر مجبور کرتا ہے، وہ مجھے ساکن پانیوں کے پاس لے جاتا ہے۔ وہ میری جان کو بحال کرتا ہے: وہ اپنے نام کی خاطر مجھے راستبازی کی راہوں پر چلاتا ہے۔</w:t>
      </w:r>
    </w:p>
    <w:p w14:paraId="2756DF9C" w14:textId="77777777" w:rsidR="00F90BDC" w:rsidRDefault="00F90BDC"/>
    <w:p w14:paraId="4ACD21C9" w14:textId="77777777" w:rsidR="00F90BDC" w:rsidRDefault="00F90BDC">
      <w:r xmlns:w="http://schemas.openxmlformats.org/wordprocessingml/2006/main">
        <w:t xml:space="preserve">2. لوقا 10:27 - اور اُس نے جواب دیا، تُو خُداوند اپنے خُدا سے اپنے سارے دِل اور اپنی ساری جان اور اپنی ساری طاقت اور اپنی ساری عقل سے محبت رکھ۔ اور اپنا پڑوسی اپنے جیسا۔</w:t>
      </w:r>
    </w:p>
    <w:p w14:paraId="3A960C1D" w14:textId="77777777" w:rsidR="00F90BDC" w:rsidRDefault="00F90BDC"/>
    <w:p w14:paraId="295B8430" w14:textId="77777777" w:rsidR="00F90BDC" w:rsidRDefault="00F90BDC">
      <w:r xmlns:w="http://schemas.openxmlformats.org/wordprocessingml/2006/main">
        <w:t xml:space="preserve">مرقس 6:35 اور جب دِن ڈھل گیا تو اُس کے شاگِرد اُس کے پاس آئے اور کہنے لگے یہ ویران جگہ ہے اور اب وقت بہت گزر گیا ہے۔</w:t>
      </w:r>
    </w:p>
    <w:p w14:paraId="36EADC23" w14:textId="77777777" w:rsidR="00F90BDC" w:rsidRDefault="00F90BDC"/>
    <w:p w14:paraId="6B0BF51E" w14:textId="77777777" w:rsidR="00F90BDC" w:rsidRDefault="00F90BDC">
      <w:r xmlns:w="http://schemas.openxmlformats.org/wordprocessingml/2006/main">
        <w:t xml:space="preserve">شاگردوں نے دیکھا کہ دیر ہو رہی ہے اور وہ ویران جگہ پر ہیں۔</w:t>
      </w:r>
    </w:p>
    <w:p w14:paraId="44C767E6" w14:textId="77777777" w:rsidR="00F90BDC" w:rsidRDefault="00F90BDC"/>
    <w:p w14:paraId="30E9C0E4" w14:textId="77777777" w:rsidR="00F90BDC" w:rsidRDefault="00F90BDC">
      <w:r xmlns:w="http://schemas.openxmlformats.org/wordprocessingml/2006/main">
        <w:t xml:space="preserve">1. خدا ہمیشہ ہمارے ساتھ ہے، یہاں تک کہ انتہائی ویران جگہوں پر بھی۔</w:t>
      </w:r>
    </w:p>
    <w:p w14:paraId="1299B89B" w14:textId="77777777" w:rsidR="00F90BDC" w:rsidRDefault="00F90BDC"/>
    <w:p w14:paraId="2E4BDA9E" w14:textId="77777777" w:rsidR="00F90BDC" w:rsidRDefault="00F90BDC">
      <w:r xmlns:w="http://schemas.openxmlformats.org/wordprocessingml/2006/main">
        <w:t xml:space="preserve">2. مشکل کے درمیان بھی، خدا فراہم کرتا ہے.</w:t>
      </w:r>
    </w:p>
    <w:p w14:paraId="2F0E9DBD" w14:textId="77777777" w:rsidR="00F90BDC" w:rsidRDefault="00F90BDC"/>
    <w:p w14:paraId="5EC63A4B" w14:textId="77777777" w:rsidR="00F90BDC" w:rsidRDefault="00F90BDC">
      <w:r xmlns:w="http://schemas.openxmlformats.org/wordprocessingml/2006/main">
        <w:t xml:space="preserve">1. میتھیو 28:20 - "اور یقینا میں آپ کے ساتھ ہوں، عمر کے آخر تک۔"</w:t>
      </w:r>
    </w:p>
    <w:p w14:paraId="75B738E4" w14:textId="77777777" w:rsidR="00F90BDC" w:rsidRDefault="00F90BDC"/>
    <w:p w14:paraId="110E8761" w14:textId="77777777" w:rsidR="00F90BDC" w:rsidRDefault="00F90BDC">
      <w:r xmlns:w="http://schemas.openxmlformats.org/wordprocessingml/2006/main">
        <w:t xml:space="preserve">2. رومیوں 8:28 - "اور ہم جانتے ہیں کہ خدا ہر چیز میں اُن لوگوں کی بھلائی کے لیے کام کرتا ہے جو اُس سے محبت کرتے ہیں، جو اُس کے مقصد کے مطابق بلائے گئے ہیں۔"</w:t>
      </w:r>
    </w:p>
    <w:p w14:paraId="756C5426" w14:textId="77777777" w:rsidR="00F90BDC" w:rsidRDefault="00F90BDC"/>
    <w:p w14:paraId="57E533AF" w14:textId="77777777" w:rsidR="00F90BDC" w:rsidRDefault="00F90BDC">
      <w:r xmlns:w="http://schemas.openxmlformats.org/wordprocessingml/2006/main">
        <w:t xml:space="preserve">مرقس 6:36 اُن کو روانہ کر دو تاکہ وہ آس پاس کے دیہاتوں اور دیہاتوں میں جائیں اور اپنے لیے روٹی خریدیں کیونکہ اُن کے پاس کھانے کو کچھ نہیں ہے۔</w:t>
      </w:r>
    </w:p>
    <w:p w14:paraId="0EFCA069" w14:textId="77777777" w:rsidR="00F90BDC" w:rsidRDefault="00F90BDC"/>
    <w:p w14:paraId="0CA29BD6" w14:textId="77777777" w:rsidR="00F90BDC" w:rsidRDefault="00F90BDC">
      <w:r xmlns:w="http://schemas.openxmlformats.org/wordprocessingml/2006/main">
        <w:t xml:space="preserve">شاگردوں نے یسوع سے کہا کہ وہ ہجوم کو بھیج دیں، تاکہ وہ آس پاس کے گاؤں میں روٹی خرید سکیں۔</w:t>
      </w:r>
    </w:p>
    <w:p w14:paraId="5541235A" w14:textId="77777777" w:rsidR="00F90BDC" w:rsidRDefault="00F90BDC"/>
    <w:p w14:paraId="3EF61FE4" w14:textId="77777777" w:rsidR="00F90BDC" w:rsidRDefault="00F90BDC">
      <w:r xmlns:w="http://schemas.openxmlformats.org/wordprocessingml/2006/main">
        <w:t xml:space="preserve">1. خدا ہمیشہ ان لوگوں کو مہیا کرتا ہے جو اسے تلاش کرتے ہیں۔</w:t>
      </w:r>
    </w:p>
    <w:p w14:paraId="033252C3" w14:textId="77777777" w:rsidR="00F90BDC" w:rsidRDefault="00F90BDC"/>
    <w:p w14:paraId="3C9DA9A7" w14:textId="77777777" w:rsidR="00F90BDC" w:rsidRDefault="00F90BDC">
      <w:r xmlns:w="http://schemas.openxmlformats.org/wordprocessingml/2006/main">
        <w:t xml:space="preserve">2. ہمیں ضرورت مندوں کی دیکھ بھال کے لیے بلایا جاتا ہے۔</w:t>
      </w:r>
    </w:p>
    <w:p w14:paraId="078248F6" w14:textId="77777777" w:rsidR="00F90BDC" w:rsidRDefault="00F90BDC"/>
    <w:p w14:paraId="2C35AEF4" w14:textId="77777777" w:rsidR="00F90BDC" w:rsidRDefault="00F90BDC">
      <w:r xmlns:w="http://schemas.openxmlformats.org/wordprocessingml/2006/main">
        <w:t xml:space="preserve">1. میتھیو 6:33 - لیکن پہلے خدا کی بادشاہی اور اس کی راستبازی کو تلاش کرو۔ اور یہ سب چیزیں آپ کے لیے شامل کی جائیں گی۔</w:t>
      </w:r>
    </w:p>
    <w:p w14:paraId="22859937" w14:textId="77777777" w:rsidR="00F90BDC" w:rsidRDefault="00F90BDC"/>
    <w:p w14:paraId="7A538CE6" w14:textId="77777777" w:rsidR="00F90BDC" w:rsidRDefault="00F90BDC">
      <w:r xmlns:w="http://schemas.openxmlformats.org/wordprocessingml/2006/main">
        <w:t xml:space="preserve">2. گلتیوں 6:10 - جیسا کہ ہمارے پاس موقع ہے، آئیے ہم سب آدمیوں کے ساتھ نیکی کریں، خاص طور پر ان کے ساتھ جو ایمان کے گھرانے میں سے ہیں۔</w:t>
      </w:r>
    </w:p>
    <w:p w14:paraId="72513D0D" w14:textId="77777777" w:rsidR="00F90BDC" w:rsidRDefault="00F90BDC"/>
    <w:p w14:paraId="31A01256" w14:textId="77777777" w:rsidR="00F90BDC" w:rsidRDefault="00F90BDC">
      <w:r xmlns:w="http://schemas.openxmlformats.org/wordprocessingml/2006/main">
        <w:t xml:space="preserve">مرقس 6:37 اُس نے جواب میں اُن سے کہا تم اُن کو کھانے کو دو۔ اور اُنہوں نے اُس سے کہا کیا ہم جا کر دو سو روپے کی روٹی خرید کر اُن کو کھانے کو دیں؟</w:t>
      </w:r>
    </w:p>
    <w:p w14:paraId="64EC3565" w14:textId="77777777" w:rsidR="00F90BDC" w:rsidRDefault="00F90BDC"/>
    <w:p w14:paraId="54C960D2" w14:textId="77777777" w:rsidR="00F90BDC" w:rsidRDefault="00F90BDC">
      <w:r xmlns:w="http://schemas.openxmlformats.org/wordprocessingml/2006/main">
        <w:t xml:space="preserve">یسوع اپنے پیروکاروں کو حکم دیتا ہے کہ وہ اپنے محدود وسائل کے باوجود بھوکے لوگوں کو مہیا کریں۔</w:t>
      </w:r>
    </w:p>
    <w:p w14:paraId="4C943F2A" w14:textId="77777777" w:rsidR="00F90BDC" w:rsidRDefault="00F90BDC"/>
    <w:p w14:paraId="6E481728" w14:textId="77777777" w:rsidR="00F90BDC" w:rsidRDefault="00F90BDC">
      <w:r xmlns:w="http://schemas.openxmlformats.org/wordprocessingml/2006/main">
        <w:t xml:space="preserve">1. ہماری اپنی حدود کے باوجود، دوسروں کو فراہم کرنے میں یسوع کی عظیم مثال۔</w:t>
      </w:r>
    </w:p>
    <w:p w14:paraId="5EAD3EC2" w14:textId="77777777" w:rsidR="00F90BDC" w:rsidRDefault="00F90BDC"/>
    <w:p w14:paraId="374D819A" w14:textId="77777777" w:rsidR="00F90BDC" w:rsidRDefault="00F90BDC">
      <w:r xmlns:w="http://schemas.openxmlformats.org/wordprocessingml/2006/main">
        <w:t xml:space="preserve">2. یسوع کی پیروی میں بے لوثی کی اہمیت۔</w:t>
      </w:r>
    </w:p>
    <w:p w14:paraId="3371C4B7" w14:textId="77777777" w:rsidR="00F90BDC" w:rsidRDefault="00F90BDC"/>
    <w:p w14:paraId="2E947D2B" w14:textId="77777777" w:rsidR="00F90BDC" w:rsidRDefault="00F90BDC">
      <w:r xmlns:w="http://schemas.openxmlformats.org/wordprocessingml/2006/main">
        <w:t xml:space="preserve">1. میتھیو 25:40 - "اور بادشاہ ان کو جواب دے گا، 'میں تم سے سچ کہتا ہوں، جیسا کہ تم نے میرے ان چھوٹے بھائیوں میں سے ایک کے ساتھ کیا، تم نے میرے ساتھ کیا۔'"</w:t>
      </w:r>
    </w:p>
    <w:p w14:paraId="1192A88D" w14:textId="77777777" w:rsidR="00F90BDC" w:rsidRDefault="00F90BDC"/>
    <w:p w14:paraId="4258D91A" w14:textId="77777777" w:rsidR="00F90BDC" w:rsidRDefault="00F90BDC">
      <w:r xmlns:w="http://schemas.openxmlformats.org/wordprocessingml/2006/main">
        <w:t xml:space="preserve">2. فلپیوں 2: 3-4 - "خود غرضانہ خواہش یا تکبر سے کچھ نہ کریں، بلکہ عاجزی کے ساتھ دوسروں کو اپنے سے زیادہ اہم شمار کریں۔</w:t>
      </w:r>
    </w:p>
    <w:p w14:paraId="658D96E8" w14:textId="77777777" w:rsidR="00F90BDC" w:rsidRDefault="00F90BDC"/>
    <w:p w14:paraId="03E321AB" w14:textId="77777777" w:rsidR="00F90BDC" w:rsidRDefault="00F90BDC">
      <w:r xmlns:w="http://schemas.openxmlformats.org/wordprocessingml/2006/main">
        <w:t xml:space="preserve">مرقس 6:38 اُس نے اُن سے کہا تمہارے پاس کتنی روٹیاں ہیں؟ جاؤ اور دیکھو. اور جب وہ جان گئے تو کہتے ہیں پانچ اور دو مچھلیاں۔</w:t>
      </w:r>
    </w:p>
    <w:p w14:paraId="3B8F595D" w14:textId="77777777" w:rsidR="00F90BDC" w:rsidRDefault="00F90BDC"/>
    <w:p w14:paraId="05642020" w14:textId="77777777" w:rsidR="00F90BDC" w:rsidRDefault="00F90BDC">
      <w:r xmlns:w="http://schemas.openxmlformats.org/wordprocessingml/2006/main">
        <w:t xml:space="preserve">یسوع نے اپنے شاگردوں سے کہا کہ وہ بھیڑ کو جو کچھ ان کے پاس تھا وہ فراہم کریں۔</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ایمان کے ساتھ معجزات ممکن ہیں۔</w:t>
      </w:r>
    </w:p>
    <w:p w14:paraId="28E518DB" w14:textId="77777777" w:rsidR="00F90BDC" w:rsidRDefault="00F90BDC"/>
    <w:p w14:paraId="77F76292" w14:textId="77777777" w:rsidR="00F90BDC" w:rsidRDefault="00F90BDC">
      <w:r xmlns:w="http://schemas.openxmlformats.org/wordprocessingml/2006/main">
        <w:t xml:space="preserve">2. ہماری کمزوری میں رزق</w:t>
      </w:r>
    </w:p>
    <w:p w14:paraId="688D7326" w14:textId="77777777" w:rsidR="00F90BDC" w:rsidRDefault="00F90BDC"/>
    <w:p w14:paraId="1587593E" w14:textId="77777777" w:rsidR="00F90BDC" w:rsidRDefault="00F90BDC">
      <w:r xmlns:w="http://schemas.openxmlformats.org/wordprocessingml/2006/main">
        <w:t xml:space="preserve">1. فلپیوں 4:13 - "میں اس کے ذریعے سب کچھ کر سکتا ہوں جو مجھے مضبوط کرتا ہے۔"</w:t>
      </w:r>
    </w:p>
    <w:p w14:paraId="04774A3D" w14:textId="77777777" w:rsidR="00F90BDC" w:rsidRDefault="00F90BDC"/>
    <w:p w14:paraId="6F67A7CD" w14:textId="77777777" w:rsidR="00F90BDC" w:rsidRDefault="00F90BDC">
      <w:r xmlns:w="http://schemas.openxmlformats.org/wordprocessingml/2006/main">
        <w:t xml:space="preserve">2. میتھیو 17:20 - "اس نے ان سے کہا، "تمہارے ایمان کی کمی کی وجہ سے؛ کیونکہ میں تم سے سچ کہتا ہوں، اگر تمہارا ایمان رائی کے دانے کے برابر ہے، تو تم اس پہاڑ سے کہو گے، 'ہٹ جاؤ۔ یہاں سے وہاں، اور یہ حرکت کرے گا؛ اور آپ کے لیے کچھ بھی ناممکن نہیں ہوگا۔"</w:t>
      </w:r>
    </w:p>
    <w:p w14:paraId="769D52AA" w14:textId="77777777" w:rsidR="00F90BDC" w:rsidRDefault="00F90BDC"/>
    <w:p w14:paraId="0C7932E1" w14:textId="77777777" w:rsidR="00F90BDC" w:rsidRDefault="00F90BDC">
      <w:r xmlns:w="http://schemas.openxmlformats.org/wordprocessingml/2006/main">
        <w:t xml:space="preserve">مرقس 6:39 اور اُس نے اُن کو حکم دیا کہ سب کو ہری گھاس پر بٹھا دیں۔</w:t>
      </w:r>
    </w:p>
    <w:p w14:paraId="20A1A39A" w14:textId="77777777" w:rsidR="00F90BDC" w:rsidRDefault="00F90BDC"/>
    <w:p w14:paraId="740E17D2" w14:textId="77777777" w:rsidR="00F90BDC" w:rsidRDefault="00F90BDC">
      <w:r xmlns:w="http://schemas.openxmlformats.org/wordprocessingml/2006/main">
        <w:t xml:space="preserve">یسوع نے اپنے شاگردوں کو حکم دیا کہ وہ لوگوں کو گروہوں میں ہری گھاس پر آرام کرنے کا بندوبست کریں۔</w:t>
      </w:r>
    </w:p>
    <w:p w14:paraId="5BB4BB10" w14:textId="77777777" w:rsidR="00F90BDC" w:rsidRDefault="00F90BDC"/>
    <w:p w14:paraId="3F7944AE" w14:textId="77777777" w:rsidR="00F90BDC" w:rsidRDefault="00F90BDC">
      <w:r xmlns:w="http://schemas.openxmlformats.org/wordprocessingml/2006/main">
        <w:t xml:space="preserve">1: یسوع کے احکام ہمیشہ ہمارے فائدے کے لیے ہوتے ہیں۔</w:t>
      </w:r>
    </w:p>
    <w:p w14:paraId="2A4CA852" w14:textId="77777777" w:rsidR="00F90BDC" w:rsidRDefault="00F90BDC"/>
    <w:p w14:paraId="59E214D9" w14:textId="77777777" w:rsidR="00F90BDC" w:rsidRDefault="00F90BDC">
      <w:r xmlns:w="http://schemas.openxmlformats.org/wordprocessingml/2006/main">
        <w:t xml:space="preserve">2: دوسروں کے لیے یسوع کی دیکھ بھال اور ہمدردی اس بات سے ظاہر ہوتی ہے کہ اس نے لوگوں کی جسمانی ضروریات کے لیے کس طرح فکرمندی ظاہر کی۔</w:t>
      </w:r>
    </w:p>
    <w:p w14:paraId="5146B879" w14:textId="77777777" w:rsidR="00F90BDC" w:rsidRDefault="00F90BDC"/>
    <w:p w14:paraId="211FEC86" w14:textId="77777777" w:rsidR="00F90BDC" w:rsidRDefault="00F90BDC">
      <w:r xmlns:w="http://schemas.openxmlformats.org/wordprocessingml/2006/main">
        <w:t xml:space="preserve">1: میتھیو 14:13-21 - یسوع 5,000 کو کھانا کھلاتا ہے۔</w:t>
      </w:r>
    </w:p>
    <w:p w14:paraId="60C1A01A" w14:textId="77777777" w:rsidR="00F90BDC" w:rsidRDefault="00F90BDC"/>
    <w:p w14:paraId="7F27F3F6" w14:textId="77777777" w:rsidR="00F90BDC" w:rsidRDefault="00F90BDC">
      <w:r xmlns:w="http://schemas.openxmlformats.org/wordprocessingml/2006/main">
        <w:t xml:space="preserve">2: میتھیو 9:35-38 - یسوع کو بھیڑ پر ترس آتا ہے۔</w:t>
      </w:r>
    </w:p>
    <w:p w14:paraId="3AC72180" w14:textId="77777777" w:rsidR="00F90BDC" w:rsidRDefault="00F90BDC"/>
    <w:p w14:paraId="045CEC2B" w14:textId="77777777" w:rsidR="00F90BDC" w:rsidRDefault="00F90BDC">
      <w:r xmlns:w="http://schemas.openxmlformats.org/wordprocessingml/2006/main">
        <w:t xml:space="preserve">مرقس 6:40 اور وہ سیکڑوں اور پچاس کی صفوں میں بیٹھ گئے۔</w:t>
      </w:r>
    </w:p>
    <w:p w14:paraId="7BDCD7BA" w14:textId="77777777" w:rsidR="00F90BDC" w:rsidRDefault="00F90BDC"/>
    <w:p w14:paraId="624CFDEB" w14:textId="77777777" w:rsidR="00F90BDC" w:rsidRDefault="00F90BDC">
      <w:r xmlns:w="http://schemas.openxmlformats.org/wordprocessingml/2006/main">
        <w:t xml:space="preserve">یسوع نے پانچ ہزار لوگوں کو پانچ روٹیاں اور دو مچھلیاں کھلائیں۔</w:t>
      </w:r>
    </w:p>
    <w:p w14:paraId="3EB60A3F" w14:textId="77777777" w:rsidR="00F90BDC" w:rsidRDefault="00F90BDC"/>
    <w:p w14:paraId="68B3DF9C" w14:textId="77777777" w:rsidR="00F90BDC" w:rsidRDefault="00F90BDC">
      <w:r xmlns:w="http://schemas.openxmlformats.org/wordprocessingml/2006/main">
        <w:t xml:space="preserve">1: یسوع ہمیں ایمان کی طاقت اور معجزات دکھاتا ہے۔</w:t>
      </w:r>
    </w:p>
    <w:p w14:paraId="579663E0" w14:textId="77777777" w:rsidR="00F90BDC" w:rsidRDefault="00F90BDC"/>
    <w:p w14:paraId="3F825A0C" w14:textId="77777777" w:rsidR="00F90BDC" w:rsidRDefault="00F90BDC">
      <w:r xmlns:w="http://schemas.openxmlformats.org/wordprocessingml/2006/main">
        <w:t xml:space="preserve">2: یسوع ہمیں سخاوت کی طاقت کے بارے میں سکھاتا ہے۔</w:t>
      </w:r>
    </w:p>
    <w:p w14:paraId="06C557C1" w14:textId="77777777" w:rsidR="00F90BDC" w:rsidRDefault="00F90BDC"/>
    <w:p w14:paraId="5BC42EF9" w14:textId="77777777" w:rsidR="00F90BDC" w:rsidRDefault="00F90BDC">
      <w:r xmlns:w="http://schemas.openxmlformats.org/wordprocessingml/2006/main">
        <w:t xml:space="preserve">1: یوحنا 6:5-13 - یسوع نے معجزانہ طور پر پانچ ہزار آدمیوں کو پانچ روٹیاں اور دو مچھلیاں کھلائیں۔</w:t>
      </w:r>
    </w:p>
    <w:p w14:paraId="104AF893" w14:textId="77777777" w:rsidR="00F90BDC" w:rsidRDefault="00F90BDC"/>
    <w:p w14:paraId="272EEB62" w14:textId="77777777" w:rsidR="00F90BDC" w:rsidRDefault="00F90BDC">
      <w:r xmlns:w="http://schemas.openxmlformats.org/wordprocessingml/2006/main">
        <w:t xml:space="preserve">2: میتھیو 14:13-21 - یسوع نے پانچ ہزار کو کھانا کھلانے کے لیے ایک معجزہ کیا۔</w:t>
      </w:r>
    </w:p>
    <w:p w14:paraId="4E08C91F" w14:textId="77777777" w:rsidR="00F90BDC" w:rsidRDefault="00F90BDC"/>
    <w:p w14:paraId="42187EC8" w14:textId="77777777" w:rsidR="00F90BDC" w:rsidRDefault="00F90BDC">
      <w:r xmlns:w="http://schemas.openxmlformats.org/wordprocessingml/2006/main">
        <w:t xml:space="preserve">مرقس 6:41 اور جب وہ پانچ روٹیاں اور دو مچھلیاں لے چکا تو آسمان کی طرف دیکھ کر برکت دی اور روٹیاں توڑ کر اپنے شاگردوں کو دی کہ وہ اُن کے سامنے رکھیں۔ اور دو مچھلیوں نے اس نے سب کو بانٹ دیا۔</w:t>
      </w:r>
    </w:p>
    <w:p w14:paraId="40C4944D" w14:textId="77777777" w:rsidR="00F90BDC" w:rsidRDefault="00F90BDC"/>
    <w:p w14:paraId="507A190D" w14:textId="77777777" w:rsidR="00F90BDC" w:rsidRDefault="00F90BDC">
      <w:r xmlns:w="http://schemas.openxmlformats.org/wordprocessingml/2006/main">
        <w:t xml:space="preserve">یسوع نے پانچ ہزار کو صرف پانچ روٹیاں اور دو مچھلیاں کھلائیں۔</w:t>
      </w:r>
    </w:p>
    <w:p w14:paraId="771FE1B5" w14:textId="77777777" w:rsidR="00F90BDC" w:rsidRDefault="00F90BDC"/>
    <w:p w14:paraId="1D22E2BA" w14:textId="77777777" w:rsidR="00F90BDC" w:rsidRDefault="00F90BDC">
      <w:r xmlns:w="http://schemas.openxmlformats.org/wordprocessingml/2006/main">
        <w:t xml:space="preserve">1. یسوع نے خدا پر بھروسہ کرنے کی طاقت کا مظاہرہ کیا۔</w:t>
      </w:r>
    </w:p>
    <w:p w14:paraId="5E60CAB7" w14:textId="77777777" w:rsidR="00F90BDC" w:rsidRDefault="00F90BDC"/>
    <w:p w14:paraId="424DC3D1" w14:textId="77777777" w:rsidR="00F90BDC" w:rsidRDefault="00F90BDC">
      <w:r xmlns:w="http://schemas.openxmlformats.org/wordprocessingml/2006/main">
        <w:t xml:space="preserve">2. یسوع نے ہمیں بے لوث دینے کی قدر ظاہر کی۔</w:t>
      </w:r>
    </w:p>
    <w:p w14:paraId="3C5E1400" w14:textId="77777777" w:rsidR="00F90BDC" w:rsidRDefault="00F90BDC"/>
    <w:p w14:paraId="00320D22" w14:textId="77777777" w:rsidR="00F90BDC" w:rsidRDefault="00F90BDC">
      <w:r xmlns:w="http://schemas.openxmlformats.org/wordprocessingml/2006/main">
        <w:t xml:space="preserve">1. میتھیو 14:13-21 - یسوع پانچ ہزار کو کھانا کھلاتا ہے۔</w:t>
      </w:r>
    </w:p>
    <w:p w14:paraId="1B2E8F9F" w14:textId="77777777" w:rsidR="00F90BDC" w:rsidRDefault="00F90BDC"/>
    <w:p w14:paraId="64487810" w14:textId="77777777" w:rsidR="00F90BDC" w:rsidRDefault="00F90BDC">
      <w:r xmlns:w="http://schemas.openxmlformats.org/wordprocessingml/2006/main">
        <w:t xml:space="preserve">2. جان 6:1-14 - یسوع پانچ ہزار کو کھانا کھلاتا ہے (دوبارہ)</w:t>
      </w:r>
    </w:p>
    <w:p w14:paraId="4B32F9F8" w14:textId="77777777" w:rsidR="00F90BDC" w:rsidRDefault="00F90BDC"/>
    <w:p w14:paraId="7DAC781B" w14:textId="77777777" w:rsidR="00F90BDC" w:rsidRDefault="00F90BDC">
      <w:r xmlns:w="http://schemas.openxmlformats.org/wordprocessingml/2006/main">
        <w:t xml:space="preserve">مرقس 6:42 اور سب نے کھایا اور سیر ہو گئے۔</w:t>
      </w:r>
    </w:p>
    <w:p w14:paraId="5C889BEB" w14:textId="77777777" w:rsidR="00F90BDC" w:rsidRDefault="00F90BDC"/>
    <w:p w14:paraId="7FD266CD" w14:textId="77777777" w:rsidR="00F90BDC" w:rsidRDefault="00F90BDC">
      <w:r xmlns:w="http://schemas.openxmlformats.org/wordprocessingml/2006/main">
        <w:t xml:space="preserve">یسوع کے فراہم کردہ کھانا کھانے کے بعد بھیڑ بھر گئی۔</w:t>
      </w:r>
    </w:p>
    <w:p w14:paraId="45BEBDE9" w14:textId="77777777" w:rsidR="00F90BDC" w:rsidRDefault="00F90BDC"/>
    <w:p w14:paraId="41885BCD" w14:textId="77777777" w:rsidR="00F90BDC" w:rsidRDefault="00F90BDC">
      <w:r xmlns:w="http://schemas.openxmlformats.org/wordprocessingml/2006/main">
        <w:t xml:space="preserve">1. یسوع ہمارے رزق اور اطمینان کا ذریعہ ہے۔</w:t>
      </w:r>
    </w:p>
    <w:p w14:paraId="27369E3E" w14:textId="77777777" w:rsidR="00F90BDC" w:rsidRDefault="00F90BDC"/>
    <w:p w14:paraId="75617109" w14:textId="77777777" w:rsidR="00F90BDC" w:rsidRDefault="00F90BDC">
      <w:r xmlns:w="http://schemas.openxmlformats.org/wordprocessingml/2006/main">
        <w:t xml:space="preserve">2. ہم یسوع پر بھروسہ کر کے اطمینان حاصل کر سکتے ہیں۔</w:t>
      </w:r>
    </w:p>
    <w:p w14:paraId="363A4F2C" w14:textId="77777777" w:rsidR="00F90BDC" w:rsidRDefault="00F90BDC"/>
    <w:p w14:paraId="75FC09D9" w14:textId="77777777" w:rsidR="00F90BDC" w:rsidRDefault="00F90BDC">
      <w:r xmlns:w="http://schemas.openxmlformats.org/wordprocessingml/2006/main">
        <w:t xml:space="preserve">1. میتھیو 14:13-21 - یسوع پانچ ہزار کو کھانا کھلاتا ہے۔</w:t>
      </w:r>
    </w:p>
    <w:p w14:paraId="6112B2E1" w14:textId="77777777" w:rsidR="00F90BDC" w:rsidRDefault="00F90BDC"/>
    <w:p w14:paraId="2565550E" w14:textId="77777777" w:rsidR="00F90BDC" w:rsidRDefault="00F90BDC">
      <w:r xmlns:w="http://schemas.openxmlformats.org/wordprocessingml/2006/main">
        <w:t xml:space="preserve">2. جان 6:35 - یسوع زندگی کی روٹی ہے۔</w:t>
      </w:r>
    </w:p>
    <w:p w14:paraId="3B7CC278" w14:textId="77777777" w:rsidR="00F90BDC" w:rsidRDefault="00F90BDC"/>
    <w:p w14:paraId="3C3D3AE7" w14:textId="77777777" w:rsidR="00F90BDC" w:rsidRDefault="00F90BDC">
      <w:r xmlns:w="http://schemas.openxmlformats.org/wordprocessingml/2006/main">
        <w:t xml:space="preserve">مرقس 6:43 اور اُنہوں نے ٹکڑوں اور مچھلیوں سے بھری ہوئی بارہ ٹوکریاں اُٹھائیں۔</w:t>
      </w:r>
    </w:p>
    <w:p w14:paraId="14098A6F" w14:textId="77777777" w:rsidR="00F90BDC" w:rsidRDefault="00F90BDC"/>
    <w:p w14:paraId="4D1087FC" w14:textId="77777777" w:rsidR="00F90BDC" w:rsidRDefault="00F90BDC">
      <w:r xmlns:w="http://schemas.openxmlformats.org/wordprocessingml/2006/main">
        <w:t xml:space="preserve">یہ حوالہ اس معجزاتی واقعہ کا ذکر کرتا ہے جب یسوع نے پانچ ہزار لوگوں کو صرف پانچ روٹیاں اور دو مچھلیاں کھلائیں۔</w:t>
      </w:r>
    </w:p>
    <w:p w14:paraId="0E3DA937" w14:textId="77777777" w:rsidR="00F90BDC" w:rsidRDefault="00F90BDC"/>
    <w:p w14:paraId="6E914E36" w14:textId="77777777" w:rsidR="00F90BDC" w:rsidRDefault="00F90BDC">
      <w:r xmlns:w="http://schemas.openxmlformats.org/wordprocessingml/2006/main">
        <w:t xml:space="preserve">1: خدا ہماری ہر ضرورت کو پورا کر سکتا ہے اگر ہم اس پر بھروسہ رکھیں۔</w:t>
      </w:r>
    </w:p>
    <w:p w14:paraId="57726667" w14:textId="77777777" w:rsidR="00F90BDC" w:rsidRDefault="00F90BDC"/>
    <w:p w14:paraId="5ACF4FC3" w14:textId="77777777" w:rsidR="00F90BDC" w:rsidRDefault="00F90BDC">
      <w:r xmlns:w="http://schemas.openxmlformats.org/wordprocessingml/2006/main">
        <w:t xml:space="preserve">2: یسوع کی ہمدردی اور محبت ہم سے کہیں زیادہ ہے جس کا ہم تصور بھی نہیں کر سکتے۔</w:t>
      </w:r>
    </w:p>
    <w:p w14:paraId="5E33DD94" w14:textId="77777777" w:rsidR="00F90BDC" w:rsidRDefault="00F90BDC"/>
    <w:p w14:paraId="06C86CA2" w14:textId="77777777" w:rsidR="00F90BDC" w:rsidRDefault="00F90BDC">
      <w:r xmlns:w="http://schemas.openxmlformats.org/wordprocessingml/2006/main">
        <w:t xml:space="preserve">1: میتھیو 14:13-21 - یسوع پانچ روٹیاں اور دو مچھلیاں پانچ ہزار کو کھلانے کے لیے استعمال کرتا ہے۔</w:t>
      </w:r>
    </w:p>
    <w:p w14:paraId="51FC2B9D" w14:textId="77777777" w:rsidR="00F90BDC" w:rsidRDefault="00F90BDC"/>
    <w:p w14:paraId="5221F8AE" w14:textId="77777777" w:rsidR="00F90BDC" w:rsidRDefault="00F90BDC">
      <w:r xmlns:w="http://schemas.openxmlformats.org/wordprocessingml/2006/main">
        <w:t xml:space="preserve">2: فلپیوں 4:19 - خُدا اپنی دولت کے جلال کے مطابق ہماری تمام ضروریات کو پورا کرے گا۔</w:t>
      </w:r>
    </w:p>
    <w:p w14:paraId="7C4E1275" w14:textId="77777777" w:rsidR="00F90BDC" w:rsidRDefault="00F90BDC"/>
    <w:p w14:paraId="5A271E3E" w14:textId="77777777" w:rsidR="00F90BDC" w:rsidRDefault="00F90BDC">
      <w:r xmlns:w="http://schemas.openxmlformats.org/wordprocessingml/2006/main">
        <w:t xml:space="preserve">مرقس 6:44 اور روٹیاں کھانے والے تقریباً پانچ ہزار آدمی تھے۔</w:t>
      </w:r>
    </w:p>
    <w:p w14:paraId="29C02796" w14:textId="77777777" w:rsidR="00F90BDC" w:rsidRDefault="00F90BDC"/>
    <w:p w14:paraId="4BBB7105" w14:textId="77777777" w:rsidR="00F90BDC" w:rsidRDefault="00F90BDC">
      <w:r xmlns:w="http://schemas.openxmlformats.org/wordprocessingml/2006/main">
        <w:t xml:space="preserve">حوالہ کہتا ہے کہ تقریباً پانچ ہزار آدمیوں کو روٹیاں کھلائی جاتی تھیں۔</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اللہ کا رزق ہمارے لیے کافی ہے۔</w:t>
      </w:r>
    </w:p>
    <w:p w14:paraId="457049AF" w14:textId="77777777" w:rsidR="00F90BDC" w:rsidRDefault="00F90BDC"/>
    <w:p w14:paraId="7FC7865A" w14:textId="77777777" w:rsidR="00F90BDC" w:rsidRDefault="00F90BDC">
      <w:r xmlns:w="http://schemas.openxmlformats.org/wordprocessingml/2006/main">
        <w:t xml:space="preserve">2: ہمیں خدا کی تمام نعمتوں کا شکر ادا کرنا یاد رکھنا چاہیے۔</w:t>
      </w:r>
    </w:p>
    <w:p w14:paraId="247A2B59" w14:textId="77777777" w:rsidR="00F90BDC" w:rsidRDefault="00F90BDC"/>
    <w:p w14:paraId="7DDDCA86" w14:textId="77777777" w:rsidR="00F90BDC" w:rsidRDefault="00F90BDC">
      <w:r xmlns:w="http://schemas.openxmlformats.org/wordprocessingml/2006/main">
        <w:t xml:space="preserve">1: یوحنا 6:11 - پھر یسوع نے روٹیاں لیں، شکریہ ادا کیا، اور ان لوگوں میں تقسیم کیا جو جتنا وہ چاہتے تھے، تقسیم کیا۔</w:t>
      </w:r>
    </w:p>
    <w:p w14:paraId="40AF64AD" w14:textId="77777777" w:rsidR="00F90BDC" w:rsidRDefault="00F90BDC"/>
    <w:p w14:paraId="23B60D34" w14:textId="77777777" w:rsidR="00F90BDC" w:rsidRDefault="00F90BDC">
      <w:r xmlns:w="http://schemas.openxmlformats.org/wordprocessingml/2006/main">
        <w:t xml:space="preserve">2: فلپیوں 4:19 - اور میرا خدا مسیح یسوع میں اپنے جلال کی دولت کے مطابق آپ کی تمام ضروریات پوری کرے گا۔</w:t>
      </w:r>
    </w:p>
    <w:p w14:paraId="1A253AE4" w14:textId="77777777" w:rsidR="00F90BDC" w:rsidRDefault="00F90BDC"/>
    <w:p w14:paraId="2150FCBF" w14:textId="77777777" w:rsidR="00F90BDC" w:rsidRDefault="00F90BDC">
      <w:r xmlns:w="http://schemas.openxmlformats.org/wordprocessingml/2006/main">
        <w:t xml:space="preserve">مرقس 6:45 اور اُس نے فوراً اپنے شاگِردوں کو کشتی میں سوار ہونے اور اُس سے پہلے بیت صیدا جانے کے لیے مجبور کیا جب کہ اُس نے لوگوں کو رخصت کیا۔</w:t>
      </w:r>
    </w:p>
    <w:p w14:paraId="3AFCDC8A" w14:textId="77777777" w:rsidR="00F90BDC" w:rsidRDefault="00F90BDC"/>
    <w:p w14:paraId="11A579F8" w14:textId="77777777" w:rsidR="00F90BDC" w:rsidRDefault="00F90BDC">
      <w:r xmlns:w="http://schemas.openxmlformats.org/wordprocessingml/2006/main">
        <w:t xml:space="preserve">یسوع نے اپنے شاگردوں کو حکم دیا کہ وہ جہاز میں بیٹھ کر بیت صیدا کے لیے روانہ ہو جائیں جب وہ لوگوں کو رخصت کر دیں۔</w:t>
      </w:r>
    </w:p>
    <w:p w14:paraId="1444DEC9" w14:textId="77777777" w:rsidR="00F90BDC" w:rsidRDefault="00F90BDC"/>
    <w:p w14:paraId="312387A2" w14:textId="77777777" w:rsidR="00F90BDC" w:rsidRDefault="00F90BDC">
      <w:r xmlns:w="http://schemas.openxmlformats.org/wordprocessingml/2006/main">
        <w:t xml:space="preserve">1. لوگوں کو بھیجنے کا یسوع کا عمل ایک یاد دہانی ہے کہ ہمیں دوسروں کی خاطر اپنی خواہشات کو قربان کرنے کے لیے تیار رہنا چاہیے۔</w:t>
      </w:r>
    </w:p>
    <w:p w14:paraId="3B1717AF" w14:textId="77777777" w:rsidR="00F90BDC" w:rsidRDefault="00F90BDC"/>
    <w:p w14:paraId="7FF47980" w14:textId="77777777" w:rsidR="00F90BDC" w:rsidRDefault="00F90BDC">
      <w:r xmlns:w="http://schemas.openxmlformats.org/wordprocessingml/2006/main">
        <w:t xml:space="preserve">2. لوگوں کو رخصت کرنے کے لیے یسوع کی رضامندی اپنے اردگرد کے لوگوں کے لیے اس کی بے لوث محبت کو ظاہر کرتی ہے۔</w:t>
      </w:r>
    </w:p>
    <w:p w14:paraId="60E6170A" w14:textId="77777777" w:rsidR="00F90BDC" w:rsidRDefault="00F90BDC"/>
    <w:p w14:paraId="760EB811" w14:textId="77777777" w:rsidR="00F90BDC" w:rsidRDefault="00F90BDC">
      <w:r xmlns:w="http://schemas.openxmlformats.org/wordprocessingml/2006/main">
        <w:t xml:space="preserve">1. فلپیوں 2: 3-4 - "خود غرضانہ خواہشات یا فضول تکبر سے کچھ نہ کریں۔ بلکہ، عاجزی کے ساتھ دوسروں کو اپنے اوپر اہمیت دیں، اپنے مفادات کو نہ دیکھیں بلکہ آپ میں سے ہر ایک دوسرے کے مفادات کو دیکھیں۔"</w:t>
      </w:r>
    </w:p>
    <w:p w14:paraId="2DB8516C" w14:textId="77777777" w:rsidR="00F90BDC" w:rsidRDefault="00F90BDC"/>
    <w:p w14:paraId="13186FC8" w14:textId="77777777" w:rsidR="00F90BDC" w:rsidRDefault="00F90BDC">
      <w:r xmlns:w="http://schemas.openxmlformats.org/wordprocessingml/2006/main">
        <w:t xml:space="preserve">2. میتھیو 22: 37-39 - "'خداوند اپنے خدا سے اپنے سارے دل اور اپنی ساری جان اور اپنی ساری عقل سے پیار کرو۔' یہ پہلا اور سب سے بڑا حکم ہے۔ اور دوسرا اس جیسا ہے: 'اپنے پڑوسی سے اپنے جیسا پیار کر۔'</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6:46 اور اُن کو رخصت کر کے وہ ایک پہاڑ پر دعا کرنے کو چلا گیا۔</w:t>
      </w:r>
    </w:p>
    <w:p w14:paraId="728510F0" w14:textId="77777777" w:rsidR="00F90BDC" w:rsidRDefault="00F90BDC"/>
    <w:p w14:paraId="75E7AE36" w14:textId="77777777" w:rsidR="00F90BDC" w:rsidRDefault="00F90BDC">
      <w:r xmlns:w="http://schemas.openxmlformats.org/wordprocessingml/2006/main">
        <w:t xml:space="preserve">یسوع نے اپنے شاگردوں سے خدا سے دعا کرنے کے لیے وقت نکالا۔</w:t>
      </w:r>
    </w:p>
    <w:p w14:paraId="54134487" w14:textId="77777777" w:rsidR="00F90BDC" w:rsidRDefault="00F90BDC"/>
    <w:p w14:paraId="0238D314" w14:textId="77777777" w:rsidR="00F90BDC" w:rsidRDefault="00F90BDC">
      <w:r xmlns:w="http://schemas.openxmlformats.org/wordprocessingml/2006/main">
        <w:t xml:space="preserve">1: ہمیں ہمیشہ خدا سے دعا کرنے اور اس کی رہنمائی کے لئے وقت نکالنا چاہئے۔</w:t>
      </w:r>
    </w:p>
    <w:p w14:paraId="5906462F" w14:textId="77777777" w:rsidR="00F90BDC" w:rsidRDefault="00F90BDC"/>
    <w:p w14:paraId="60BF6173" w14:textId="77777777" w:rsidR="00F90BDC" w:rsidRDefault="00F90BDC">
      <w:r xmlns:w="http://schemas.openxmlformats.org/wordprocessingml/2006/main">
        <w:t xml:space="preserve">2: یسوع ایک مثال ہے کہ کس طرح نماز کو ترجیح دی جائے۔</w:t>
      </w:r>
    </w:p>
    <w:p w14:paraId="290A6A98" w14:textId="77777777" w:rsidR="00F90BDC" w:rsidRDefault="00F90BDC"/>
    <w:p w14:paraId="0FA81FB0" w14:textId="77777777" w:rsidR="00F90BDC" w:rsidRDefault="00F90BDC">
      <w:r xmlns:w="http://schemas.openxmlformats.org/wordprocessingml/2006/main">
        <w:t xml:space="preserve">1: میتھیو 14:23 - اور ہجوم کو رخصت کرنے کے بعد، وہ دعا کرنے کے لیے اکیلا پہاڑ پر چلا گیا۔</w:t>
      </w:r>
    </w:p>
    <w:p w14:paraId="3FD46DF1" w14:textId="77777777" w:rsidR="00F90BDC" w:rsidRDefault="00F90BDC"/>
    <w:p w14:paraId="538A8992" w14:textId="77777777" w:rsidR="00F90BDC" w:rsidRDefault="00F90BDC">
      <w:r xmlns:w="http://schemas.openxmlformats.org/wordprocessingml/2006/main">
        <w:t xml:space="preserve">2:1 تھیسلنیکیوں 5:17 - بغیر کسی وقفے کے دعا کریں۔</w:t>
      </w:r>
    </w:p>
    <w:p w14:paraId="04CC89C6" w14:textId="77777777" w:rsidR="00F90BDC" w:rsidRDefault="00F90BDC"/>
    <w:p w14:paraId="35CE1B57" w14:textId="77777777" w:rsidR="00F90BDC" w:rsidRDefault="00F90BDC">
      <w:r xmlns:w="http://schemas.openxmlformats.org/wordprocessingml/2006/main">
        <w:t xml:space="preserve">مرقس 6:47 اور جب شام ہوئی تو کشتی سمندر کے بیچ میں تھی اور وہ تنہا خشکی پر تھا۔</w:t>
      </w:r>
    </w:p>
    <w:p w14:paraId="3EFBAB1A" w14:textId="77777777" w:rsidR="00F90BDC" w:rsidRDefault="00F90BDC"/>
    <w:p w14:paraId="57DFDDC2" w14:textId="77777777" w:rsidR="00F90BDC" w:rsidRDefault="00F90BDC">
      <w:r xmlns:w="http://schemas.openxmlformats.org/wordprocessingml/2006/main">
        <w:t xml:space="preserve">یسوع نے اپنے شاگردوں کو جہاز میں بھیج دیا، اور وہ اکیلے ہی زمین پر رہے۔</w:t>
      </w:r>
    </w:p>
    <w:p w14:paraId="424B4919" w14:textId="77777777" w:rsidR="00F90BDC" w:rsidRDefault="00F90BDC"/>
    <w:p w14:paraId="5D4013F4" w14:textId="77777777" w:rsidR="00F90BDC" w:rsidRDefault="00F90BDC">
      <w:r xmlns:w="http://schemas.openxmlformats.org/wordprocessingml/2006/main">
        <w:t xml:space="preserve">1. خدا کے منصوبے پر بھروسہ کرنے کی اہمیت، یہاں تک کہ جب یہ خوفناک لگتا ہے۔</w:t>
      </w:r>
    </w:p>
    <w:p w14:paraId="7E4A699A" w14:textId="77777777" w:rsidR="00F90BDC" w:rsidRDefault="00F90BDC"/>
    <w:p w14:paraId="07C243B7" w14:textId="77777777" w:rsidR="00F90BDC" w:rsidRDefault="00F90BDC">
      <w:r xmlns:w="http://schemas.openxmlformats.org/wordprocessingml/2006/main">
        <w:t xml:space="preserve">2. تنہائی کے اوقات میں طاقت تلاش کرنا۔</w:t>
      </w:r>
    </w:p>
    <w:p w14:paraId="42AC863E" w14:textId="77777777" w:rsidR="00F90BDC" w:rsidRDefault="00F90BDC"/>
    <w:p w14:paraId="6FA6CC4A" w14:textId="77777777" w:rsidR="00F90BDC" w:rsidRDefault="00F90BDC">
      <w:r xmlns:w="http://schemas.openxmlformats.org/wordprocessingml/2006/main">
        <w:t xml:space="preserve">1. زبور 23:4 - "اگرچہ میں تاریک ترین وادی میں سے گزرتا ہوں، میں کسی برائی سے نہیں ڈروں گا، کیونکہ آپ میرے ساتھ ہیں؛ آپ کی لاٹھی اور آپ کی لاٹھی مجھے تسلی دیتی ہے۔"</w:t>
      </w:r>
    </w:p>
    <w:p w14:paraId="6CF835EE" w14:textId="77777777" w:rsidR="00F90BDC" w:rsidRDefault="00F90BDC"/>
    <w:p w14:paraId="0939DFD4" w14:textId="77777777" w:rsidR="00F90BDC" w:rsidRDefault="00F90BDC">
      <w:r xmlns:w="http://schemas.openxmlformats.org/wordprocessingml/2006/main">
        <w:t xml:space="preserve">2. یسعیاہ 41:10 -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14:paraId="0C4C7EF1" w14:textId="77777777" w:rsidR="00F90BDC" w:rsidRDefault="00F90BDC"/>
    <w:p w14:paraId="6DAE9C7E" w14:textId="77777777" w:rsidR="00F90BDC" w:rsidRDefault="00F90BDC">
      <w:r xmlns:w="http://schemas.openxmlformats.org/wordprocessingml/2006/main">
        <w:t xml:space="preserve">مرقس 6:48 اور اُس نے اُن کو کشتی رانی میں محنت کرتے دیکھا۔ کیونکہ ہوا ان کے مخالف تھی اور رات کے چوتھے پہر وہ سمندر پر چلتے ہوئے ان کے پاس آیا اور ان کے پاس سے گزرنا چاہتا تھا۔</w:t>
      </w:r>
    </w:p>
    <w:p w14:paraId="5EB68FC6" w14:textId="77777777" w:rsidR="00F90BDC" w:rsidRDefault="00F90BDC"/>
    <w:p w14:paraId="1CB67E77" w14:textId="77777777" w:rsidR="00F90BDC" w:rsidRDefault="00F90BDC">
      <w:r xmlns:w="http://schemas.openxmlformats.org/wordprocessingml/2006/main">
        <w:t xml:space="preserve">یسوع نے اپنے شاگردوں کو ان کی تکلیف میں ان کے پاس آکر اور انہیں ثابت قدم رہنے کی ہمت اور طاقت دے کر ہمدردی کا مظاہرہ کیا۔</w:t>
      </w:r>
    </w:p>
    <w:p w14:paraId="201E6569" w14:textId="77777777" w:rsidR="00F90BDC" w:rsidRDefault="00F90BDC"/>
    <w:p w14:paraId="4925403D" w14:textId="77777777" w:rsidR="00F90BDC" w:rsidRDefault="00F90BDC">
      <w:r xmlns:w="http://schemas.openxmlformats.org/wordprocessingml/2006/main">
        <w:t xml:space="preserve">1. خدا ہمیشہ ہماری زندگیوں میں موجود ہے، یہاں تک کہ مصیبت کے وقت بھی</w:t>
      </w:r>
    </w:p>
    <w:p w14:paraId="351E4EDC" w14:textId="77777777" w:rsidR="00F90BDC" w:rsidRDefault="00F90BDC"/>
    <w:p w14:paraId="66C41A92" w14:textId="77777777" w:rsidR="00F90BDC" w:rsidRDefault="00F90BDC">
      <w:r xmlns:w="http://schemas.openxmlformats.org/wordprocessingml/2006/main">
        <w:t xml:space="preserve">2. آئیے اسی ہمدردی اور محبت کے ساتھ جینے کی کوشش کریں جو یسوع نے ظاہر کی ہے۔</w:t>
      </w:r>
    </w:p>
    <w:p w14:paraId="0C3C4C47" w14:textId="77777777" w:rsidR="00F90BDC" w:rsidRDefault="00F90BDC"/>
    <w:p w14:paraId="0046EF3A" w14:textId="77777777" w:rsidR="00F90BDC" w:rsidRDefault="00F90BDC">
      <w:r xmlns:w="http://schemas.openxmlformats.org/wordprocessingml/2006/main">
        <w:t xml:space="preserve">1. زبور 138:7 - اگرچہ میں مصیبت کے درمیان چلتا ہوں، تو میری جان بچاتا ہے۔ تُو اپنا ہاتھ میرے دشمنوں کے غضب کے خلاف بڑھاتا ہے، اور تیرا داہنا ہاتھ مجھے بچاتا ہے۔</w:t>
      </w:r>
    </w:p>
    <w:p w14:paraId="3C5436B9" w14:textId="77777777" w:rsidR="00F90BDC" w:rsidRDefault="00F90BDC"/>
    <w:p w14:paraId="05C428F6" w14:textId="77777777" w:rsidR="00F90BDC" w:rsidRDefault="00F90BDC">
      <w:r xmlns:w="http://schemas.openxmlformats.org/wordprocessingml/2006/main">
        <w:t xml:space="preserve">2. میتھیو 9:36 - جب اس نے ہجوم کو دیکھا تو اسے ان پر ترس آیا، کیونکہ وہ ہراساں اور بے بس تھے، ایسے بھیڑوں کی طرح جن کا چرواہا نہ ہو۔</w:t>
      </w:r>
    </w:p>
    <w:p w14:paraId="51640762" w14:textId="77777777" w:rsidR="00F90BDC" w:rsidRDefault="00F90BDC"/>
    <w:p w14:paraId="057C2647" w14:textId="77777777" w:rsidR="00F90BDC" w:rsidRDefault="00F90BDC">
      <w:r xmlns:w="http://schemas.openxmlformats.org/wordprocessingml/2006/main">
        <w:t xml:space="preserve">مرقس 6:49 لیکن جب اُنہوں نے اُسے سمندر پر چلتے ہوئے دیکھا تو سمجھا کہ یہ کوئی رُوح ہے اور چلّا کر کہنے لگے۔</w:t>
      </w:r>
    </w:p>
    <w:p w14:paraId="06D525F2" w14:textId="77777777" w:rsidR="00F90BDC" w:rsidRDefault="00F90BDC"/>
    <w:p w14:paraId="3A1D7893" w14:textId="77777777" w:rsidR="00F90BDC" w:rsidRDefault="00F90BDC">
      <w:r xmlns:w="http://schemas.openxmlformats.org/wordprocessingml/2006/main">
        <w:t xml:space="preserve">شاگردوں نے یسوع کو سمندر پر چلتے ہوئے دیکھا اور سوچا کہ وہ ایک روح ہے۔</w:t>
      </w:r>
    </w:p>
    <w:p w14:paraId="17A77A12" w14:textId="77777777" w:rsidR="00F90BDC" w:rsidRDefault="00F90BDC"/>
    <w:p w14:paraId="0F02AFC7" w14:textId="77777777" w:rsidR="00F90BDC" w:rsidRDefault="00F90BDC">
      <w:r xmlns:w="http://schemas.openxmlformats.org/wordprocessingml/2006/main">
        <w:t xml:space="preserve">1: یسوع اتنا طاقتور ہے کہ وہ پانی پر بھی چل سکتا ہے!</w:t>
      </w:r>
    </w:p>
    <w:p w14:paraId="751E1159" w14:textId="77777777" w:rsidR="00F90BDC" w:rsidRDefault="00F90BDC"/>
    <w:p w14:paraId="1D8C7C0B" w14:textId="77777777" w:rsidR="00F90BDC" w:rsidRDefault="00F90BDC">
      <w:r xmlns:w="http://schemas.openxmlformats.org/wordprocessingml/2006/main">
        <w:t xml:space="preserve">2: یسوع معجزہ کر سکتا ہے، اور وہ ہماری زندگیوں میں بھی ایسا ہی کر سکتا ہے۔</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14:22-33 - یسوع پانی پر چلتے ہوئے اور طوفان کو پرسکون کرتے ہوئے۔</w:t>
      </w:r>
    </w:p>
    <w:p w14:paraId="2B10EAE4" w14:textId="77777777" w:rsidR="00F90BDC" w:rsidRDefault="00F90BDC"/>
    <w:p w14:paraId="430FFFDA" w14:textId="77777777" w:rsidR="00F90BDC" w:rsidRDefault="00F90BDC">
      <w:r xmlns:w="http://schemas.openxmlformats.org/wordprocessingml/2006/main">
        <w:t xml:space="preserve">2: یوحنا 3:16 - ہمارے لیے خُدا کی محبت نے اپنے بیٹے، یسوع کو بھیج کر ظاہر کیا۔</w:t>
      </w:r>
    </w:p>
    <w:p w14:paraId="57D72290" w14:textId="77777777" w:rsidR="00F90BDC" w:rsidRDefault="00F90BDC"/>
    <w:p w14:paraId="7355DC61" w14:textId="77777777" w:rsidR="00F90BDC" w:rsidRDefault="00F90BDC">
      <w:r xmlns:w="http://schemas.openxmlformats.org/wordprocessingml/2006/main">
        <w:t xml:space="preserve">مرقس 6:50 کیونکہ سب نے اُسے دیکھا اور گھبرا گئے۔ اُس نے فوراً اُن سے باتیں کیں اور اُن سے کہا خوش رہو۔ یہ میں ہوں۔ ڈرو مت.</w:t>
      </w:r>
    </w:p>
    <w:p w14:paraId="3FF46EEC" w14:textId="77777777" w:rsidR="00F90BDC" w:rsidRDefault="00F90BDC"/>
    <w:p w14:paraId="1F502CFA" w14:textId="77777777" w:rsidR="00F90BDC" w:rsidRDefault="00F90BDC">
      <w:r xmlns:w="http://schemas.openxmlformats.org/wordprocessingml/2006/main">
        <w:t xml:space="preserve">یسوع کے شاگرد گھبرا گئے جب انہوں نے اسے پانی پر چلتے دیکھا، لیکن اس نے انہیں یہ کہہ کر تسلی دی کہ ڈرو نہیں۔</w:t>
      </w:r>
    </w:p>
    <w:p w14:paraId="61DA331B" w14:textId="77777777" w:rsidR="00F90BDC" w:rsidRDefault="00F90BDC"/>
    <w:p w14:paraId="0AE78D2C" w14:textId="77777777" w:rsidR="00F90BDC" w:rsidRDefault="00F90BDC">
      <w:r xmlns:w="http://schemas.openxmlformats.org/wordprocessingml/2006/main">
        <w:t xml:space="preserve">1. یسوع مسیح میں ایمان کے ذریعے خوف پر قابو پانا</w:t>
      </w:r>
    </w:p>
    <w:p w14:paraId="701F75D9" w14:textId="77777777" w:rsidR="00F90BDC" w:rsidRDefault="00F90BDC"/>
    <w:p w14:paraId="01F8EDC3" w14:textId="77777777" w:rsidR="00F90BDC" w:rsidRDefault="00F90BDC">
      <w:r xmlns:w="http://schemas.openxmlformats.org/wordprocessingml/2006/main">
        <w:t xml:space="preserve">2. مشکل وقت میں یسوع کی طرف سے یقین دہانی</w:t>
      </w:r>
    </w:p>
    <w:p w14:paraId="45C602EB" w14:textId="77777777" w:rsidR="00F90BDC" w:rsidRDefault="00F90BDC"/>
    <w:p w14:paraId="586ACA3D" w14:textId="77777777" w:rsidR="00F90BDC" w:rsidRDefault="00F90BDC">
      <w:r xmlns:w="http://schemas.openxmlformats.org/wordprocessingml/2006/main">
        <w:t xml:space="preserve">1. یسعیاہ 41:10 - "ڈرو نہیں، میں تمہارے ساتھ ہوں؛ مایوس نہ ہو، کیونکہ میں تمہارا خدا ہوں۔ میں تمہیں تقویت دوں گا، میں تمہاری مدد کروں گا، میں تمہیں اپنے راست باز ہاتھ سے سنبھالوں گا۔"</w:t>
      </w:r>
    </w:p>
    <w:p w14:paraId="13DD60FA" w14:textId="77777777" w:rsidR="00F90BDC" w:rsidRDefault="00F90BDC"/>
    <w:p w14:paraId="2EDE0FFE" w14:textId="77777777" w:rsidR="00F90BDC" w:rsidRDefault="00F90BDC">
      <w:r xmlns:w="http://schemas.openxmlformats.org/wordprocessingml/2006/main">
        <w:t xml:space="preserve">2. زبور 23:4 -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14:paraId="18184D75" w14:textId="77777777" w:rsidR="00F90BDC" w:rsidRDefault="00F90BDC"/>
    <w:p w14:paraId="77602E3C" w14:textId="77777777" w:rsidR="00F90BDC" w:rsidRDefault="00F90BDC">
      <w:r xmlns:w="http://schemas.openxmlformats.org/wordprocessingml/2006/main">
        <w:t xml:space="preserve">مرقس 6:51 اور وہ اُن کے پاس جہاز پر چڑھ گیا۔ اور ہوا تھم گئی۔</w:t>
      </w:r>
    </w:p>
    <w:p w14:paraId="3FDA9E7F" w14:textId="77777777" w:rsidR="00F90BDC" w:rsidRDefault="00F90BDC"/>
    <w:p w14:paraId="40FF3ACA" w14:textId="77777777" w:rsidR="00F90BDC" w:rsidRDefault="00F90BDC">
      <w:r xmlns:w="http://schemas.openxmlformats.org/wordprocessingml/2006/main">
        <w:t xml:space="preserve">یسوع نے بپھرے ہوئے سمندر کو پرسکون کر دیا، شاگردوں کو حیران اور خوف میں چھوڑ دیا۔</w:t>
      </w:r>
    </w:p>
    <w:p w14:paraId="1A7F2A42" w14:textId="77777777" w:rsidR="00F90BDC" w:rsidRDefault="00F90BDC"/>
    <w:p w14:paraId="1B84D569" w14:textId="77777777" w:rsidR="00F90BDC" w:rsidRDefault="00F90BDC">
      <w:r xmlns:w="http://schemas.openxmlformats.org/wordprocessingml/2006/main">
        <w:t xml:space="preserve">1: یسوع فطرت کے کنٹرول میں ہے اور اب بھی زندگی کے طوفانوں کو برداشت کر سکتا ہے۔</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جب ہم یسوع کو پکارتے ہیں تو وہ ہمیں اپنی طاقت سے جواب دے گا۔</w:t>
      </w:r>
    </w:p>
    <w:p w14:paraId="222B2FEB" w14:textId="77777777" w:rsidR="00F90BDC" w:rsidRDefault="00F90BDC"/>
    <w:p w14:paraId="6DDA1479" w14:textId="77777777" w:rsidR="00F90BDC" w:rsidRDefault="00F90BDC">
      <w:r xmlns:w="http://schemas.openxmlformats.org/wordprocessingml/2006/main">
        <w:t xml:space="preserve">1: میتھیو 8:23-27 - یسوع نے گلیل کے سمندر پر طوفان کو پرسکون کیا۔</w:t>
      </w:r>
    </w:p>
    <w:p w14:paraId="62505872" w14:textId="77777777" w:rsidR="00F90BDC" w:rsidRDefault="00F90BDC"/>
    <w:p w14:paraId="3F5DFC3C" w14:textId="77777777" w:rsidR="00F90BDC" w:rsidRDefault="00F90BDC">
      <w:r xmlns:w="http://schemas.openxmlformats.org/wordprocessingml/2006/main">
        <w:t xml:space="preserve">2: زبور 107:29 - وہ طوفان کو پرسکون کرتا ہے، اور لہریں ساکت ہیں۔</w:t>
      </w:r>
    </w:p>
    <w:p w14:paraId="13A25614" w14:textId="77777777" w:rsidR="00F90BDC" w:rsidRDefault="00F90BDC"/>
    <w:p w14:paraId="55CCED4B" w14:textId="77777777" w:rsidR="00F90BDC" w:rsidRDefault="00F90BDC">
      <w:r xmlns:w="http://schemas.openxmlformats.org/wordprocessingml/2006/main">
        <w:t xml:space="preserve">مرقس 6:52 کیونکہ اُنہوں نے روٹیوں کے معجزے پر غور نہ کیا کیونکہ اُن کا دل سخت ہو گیا تھا۔</w:t>
      </w:r>
    </w:p>
    <w:p w14:paraId="31B840A5" w14:textId="77777777" w:rsidR="00F90BDC" w:rsidRDefault="00F90BDC"/>
    <w:p w14:paraId="0494D116" w14:textId="77777777" w:rsidR="00F90BDC" w:rsidRDefault="00F90BDC">
      <w:r xmlns:w="http://schemas.openxmlformats.org/wordprocessingml/2006/main">
        <w:t xml:space="preserve">حوالہ اس بات پر روشنی ڈالتا ہے کہ لوگ کس طرح روٹیوں کے معجزے کو پہچاننے میں ناکام رہے کیونکہ ان کے دل سخت تھے۔</w:t>
      </w:r>
    </w:p>
    <w:p w14:paraId="5C25F5FC" w14:textId="77777777" w:rsidR="00F90BDC" w:rsidRDefault="00F90BDC"/>
    <w:p w14:paraId="375A98D8" w14:textId="77777777" w:rsidR="00F90BDC" w:rsidRDefault="00F90BDC">
      <w:r xmlns:w="http://schemas.openxmlformats.org/wordprocessingml/2006/main">
        <w:t xml:space="preserve">1. خُدا کی قدرت ہماری اپنی سمجھ سے زیادہ ہے – میتھیو 19:26</w:t>
      </w:r>
    </w:p>
    <w:p w14:paraId="29A65735" w14:textId="77777777" w:rsidR="00F90BDC" w:rsidRDefault="00F90BDC"/>
    <w:p w14:paraId="6D6C63B1" w14:textId="77777777" w:rsidR="00F90BDC" w:rsidRDefault="00F90BDC">
      <w:r xmlns:w="http://schemas.openxmlformats.org/wordprocessingml/2006/main">
        <w:t xml:space="preserve">2. خدا کی نعمتوں کو پہچاننے اور ان کی قدر کرنے کے لیے وقت نکالنا - زبور 34:8</w:t>
      </w:r>
    </w:p>
    <w:p w14:paraId="72397C87" w14:textId="77777777" w:rsidR="00F90BDC" w:rsidRDefault="00F90BDC"/>
    <w:p w14:paraId="226B315E" w14:textId="77777777" w:rsidR="00F90BDC" w:rsidRDefault="00F90BDC">
      <w:r xmlns:w="http://schemas.openxmlformats.org/wordprocessingml/2006/main">
        <w:t xml:space="preserve">1. افسیوں 4:18 - "سمجھ کا تاریک ہونا، خدا کی زندگی سے اُس جہالت کی وجہ سے جو اُن میں ہے، اُن کے دل کے اندھے پن کے سبب سے الگ ہو جانا۔"</w:t>
      </w:r>
    </w:p>
    <w:p w14:paraId="0551B367" w14:textId="77777777" w:rsidR="00F90BDC" w:rsidRDefault="00F90BDC"/>
    <w:p w14:paraId="2A5C1823" w14:textId="77777777" w:rsidR="00F90BDC" w:rsidRDefault="00F90BDC">
      <w:r xmlns:w="http://schemas.openxmlformats.org/wordprocessingml/2006/main">
        <w:t xml:space="preserve">2. 2 کرنتھیوں 3:14 - "لیکن ان کے دماغ اندھے ہو گئے تھے: کیونکہ آج تک وہی پردہ باقی ہے جو پرانے عہد نامے کے پڑھنے میں ہٹا ہوا ہے۔ جو پردہ مسیح میں ختم ہو گیا ہے۔"</w:t>
      </w:r>
    </w:p>
    <w:p w14:paraId="2A16C684" w14:textId="77777777" w:rsidR="00F90BDC" w:rsidRDefault="00F90BDC"/>
    <w:p w14:paraId="46CA7A96" w14:textId="77777777" w:rsidR="00F90BDC" w:rsidRDefault="00F90BDC">
      <w:r xmlns:w="http://schemas.openxmlformats.org/wordprocessingml/2006/main">
        <w:t xml:space="preserve">مرقس 6:53 اور پار کر کے گنیسرت کے ملک میں آئے اور ساحل کی طرف متوجہ ہوئے۔</w:t>
      </w:r>
    </w:p>
    <w:p w14:paraId="60CDB504" w14:textId="77777777" w:rsidR="00F90BDC" w:rsidRDefault="00F90BDC"/>
    <w:p w14:paraId="4EA64334" w14:textId="77777777" w:rsidR="00F90BDC" w:rsidRDefault="00F90BDC">
      <w:r xmlns:w="http://schemas.openxmlformats.org/wordprocessingml/2006/main">
        <w:t xml:space="preserve">سمندر کو عبور کرنے کے بعد، یسوع اور ان کے شاگرد گنیسرت کی سرزمین پر پہنچے اور اس کے کنارے پر رک گئے۔</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یسوع کا جینیسریٹ کا سفر: سمت کی طاقت</w:t>
      </w:r>
    </w:p>
    <w:p w14:paraId="666A316A" w14:textId="77777777" w:rsidR="00F90BDC" w:rsidRDefault="00F90BDC"/>
    <w:p w14:paraId="12F69770" w14:textId="77777777" w:rsidR="00F90BDC" w:rsidRDefault="00F90BDC">
      <w:r xmlns:w="http://schemas.openxmlformats.org/wordprocessingml/2006/main">
        <w:t xml:space="preserve">2. جنیسریٹ: یسوع اور اس کے شاگردوں کے لیے آرام کی جگہ</w:t>
      </w:r>
    </w:p>
    <w:p w14:paraId="191C54B1" w14:textId="77777777" w:rsidR="00F90BDC" w:rsidRDefault="00F90BDC"/>
    <w:p w14:paraId="6EE9DC32" w14:textId="77777777" w:rsidR="00F90BDC" w:rsidRDefault="00F90BDC">
      <w:r xmlns:w="http://schemas.openxmlformats.org/wordprocessingml/2006/main">
        <w:t xml:space="preserve">1. یسعیاہ 30:21 - "آپ کے کان آپ کے پیچھے ایک لفظ سنیں گے، 'یہ راستہ ہے، اس میں چلو،' جب بھی آپ دائیں یا بائیں طرف مڑیں گے.</w:t>
      </w:r>
    </w:p>
    <w:p w14:paraId="1CB15876" w14:textId="77777777" w:rsidR="00F90BDC" w:rsidRDefault="00F90BDC"/>
    <w:p w14:paraId="5A9B68BA" w14:textId="77777777" w:rsidR="00F90BDC" w:rsidRDefault="00F90BDC">
      <w:r xmlns:w="http://schemas.openxmlformats.org/wordprocessingml/2006/main">
        <w:t xml:space="preserve">2. میتھیو 11:28-30 - "میرے پاس آؤ، جو محنت کش اور بوجھ سے دبے ہوئے ہیں، اور میں تمہیں آرام دوں گا۔ میرا جوا اپنے اوپر لے لو، اور مجھ سے سیکھو، کیونکہ میں دل کا نرم اور پست ہوں، اور تم اپنی جانوں کو سکون پاؤ گے۔ کیونکہ میرا جوا آسان ہے، اور میرا بوجھ ہلکا ہے۔"</w:t>
      </w:r>
    </w:p>
    <w:p w14:paraId="170D9AD0" w14:textId="77777777" w:rsidR="00F90BDC" w:rsidRDefault="00F90BDC"/>
    <w:p w14:paraId="7FF8DEF9" w14:textId="77777777" w:rsidR="00F90BDC" w:rsidRDefault="00F90BDC">
      <w:r xmlns:w="http://schemas.openxmlformats.org/wordprocessingml/2006/main">
        <w:t xml:space="preserve">مرقس 6:54 جب وہ کشتی سے باہر آئے تو فوراً اُسے پہچان گئے۔</w:t>
      </w:r>
    </w:p>
    <w:p w14:paraId="098EE641" w14:textId="77777777" w:rsidR="00F90BDC" w:rsidRDefault="00F90BDC"/>
    <w:p w14:paraId="4A23FF63" w14:textId="77777777" w:rsidR="00F90BDC" w:rsidRDefault="00F90BDC">
      <w:r xmlns:w="http://schemas.openxmlformats.org/wordprocessingml/2006/main">
        <w:t xml:space="preserve">یسوع کے شاگردوں نے جہاز سے اُترتے ہی اُسے فوراً پہچان لیا۔</w:t>
      </w:r>
    </w:p>
    <w:p w14:paraId="62096682" w14:textId="77777777" w:rsidR="00F90BDC" w:rsidRDefault="00F90BDC"/>
    <w:p w14:paraId="1DAE787F" w14:textId="77777777" w:rsidR="00F90BDC" w:rsidRDefault="00F90BDC">
      <w:r xmlns:w="http://schemas.openxmlformats.org/wordprocessingml/2006/main">
        <w:t xml:space="preserve">1. ہماری روزمرہ کی زندگی میں یسوع کو پہچاننا</w:t>
      </w:r>
    </w:p>
    <w:p w14:paraId="49516FDC" w14:textId="77777777" w:rsidR="00F90BDC" w:rsidRDefault="00F90BDC"/>
    <w:p w14:paraId="543D2EF3" w14:textId="77777777" w:rsidR="00F90BDC" w:rsidRDefault="00F90BDC">
      <w:r xmlns:w="http://schemas.openxmlformats.org/wordprocessingml/2006/main">
        <w:t xml:space="preserve">2. ایمان کی معجزاتی طاقت</w:t>
      </w:r>
    </w:p>
    <w:p w14:paraId="4A3F0CEC" w14:textId="77777777" w:rsidR="00F90BDC" w:rsidRDefault="00F90BDC"/>
    <w:p w14:paraId="6FDFA21B" w14:textId="77777777" w:rsidR="00F90BDC" w:rsidRDefault="00F90BDC">
      <w:r xmlns:w="http://schemas.openxmlformats.org/wordprocessingml/2006/main">
        <w:t xml:space="preserve">1. یوحنا 8:19 - پھر انہوں نے اس سے کہا، "تیرا باپ کہاں ہے؟" یسوع نے جواب دیا، "تم نہ مجھے جانتے ہو نہ میرے باپ کو۔ اگر تم مجھے جانتے ہو تو میرے باپ کو بھی جانتے۔</w:t>
      </w:r>
    </w:p>
    <w:p w14:paraId="715AE6FB" w14:textId="77777777" w:rsidR="00F90BDC" w:rsidRDefault="00F90BDC"/>
    <w:p w14:paraId="475C3115" w14:textId="77777777" w:rsidR="00F90BDC" w:rsidRDefault="00F90BDC">
      <w:r xmlns:w="http://schemas.openxmlformats.org/wordprocessingml/2006/main">
        <w:t xml:space="preserve">2. عبرانیوں 11:1 - اب ایمان ان چیزوں کی یقین دہانی ہے جن کی امید کی جاتی ہے، نظر نہ آنے والی چیزوں کا یقین۔</w:t>
      </w:r>
    </w:p>
    <w:p w14:paraId="36D3BCE2" w14:textId="77777777" w:rsidR="00F90BDC" w:rsidRDefault="00F90BDC"/>
    <w:p w14:paraId="7402042A" w14:textId="77777777" w:rsidR="00F90BDC" w:rsidRDefault="00F90BDC">
      <w:r xmlns:w="http://schemas.openxmlformats.org/wordprocessingml/2006/main">
        <w:t xml:space="preserve">مرقس 6:55 اور اُس سارے علاقے میں چاروں طرف دوڑ کر بیماروں کو بستروں پر اُٹھانے لگا جہاں اُنہوں نے سنا کہ وہ ہے۔</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علاقے کے لوگ یسوع کے پاس بھاگے اور بیماروں کو ان کے بستروں پر لے گئے تاکہ شفا حاصل کریں۔</w:t>
      </w:r>
    </w:p>
    <w:p w14:paraId="42D667C9" w14:textId="77777777" w:rsidR="00F90BDC" w:rsidRDefault="00F90BDC"/>
    <w:p w14:paraId="36586D73" w14:textId="77777777" w:rsidR="00F90BDC" w:rsidRDefault="00F90BDC">
      <w:r xmlns:w="http://schemas.openxmlformats.org/wordprocessingml/2006/main">
        <w:t xml:space="preserve">1. ہمیں یسوع پر بھروسہ کرنا چاہیے اور یقین رکھنا چاہیے کہ وہ ہمیں کسی بھی مصیبت سے شفا دے سکتا ہے۔</w:t>
      </w:r>
    </w:p>
    <w:p w14:paraId="796BB009" w14:textId="77777777" w:rsidR="00F90BDC" w:rsidRDefault="00F90BDC"/>
    <w:p w14:paraId="334D529D" w14:textId="77777777" w:rsidR="00F90BDC" w:rsidRDefault="00F90BDC">
      <w:r xmlns:w="http://schemas.openxmlformats.org/wordprocessingml/2006/main">
        <w:t xml:space="preserve">2. یسوع ہمیشہ ہمیں شفا دینے اور امید دلانے کے لیے تیار رہتا ہے۔</w:t>
      </w:r>
    </w:p>
    <w:p w14:paraId="386728ED" w14:textId="77777777" w:rsidR="00F90BDC" w:rsidRDefault="00F90BDC"/>
    <w:p w14:paraId="6899E868" w14:textId="77777777" w:rsidR="00F90BDC" w:rsidRDefault="00F90BDC">
      <w:r xmlns:w="http://schemas.openxmlformats.org/wordprocessingml/2006/main">
        <w:t xml:space="preserve">1. میتھیو 8:14-17 - یسوع کفرنحوم میں بیمار آدمی کو شفا دیتا ہے۔</w:t>
      </w:r>
    </w:p>
    <w:p w14:paraId="7375D597" w14:textId="77777777" w:rsidR="00F90BDC" w:rsidRDefault="00F90BDC"/>
    <w:p w14:paraId="0A8FECB5" w14:textId="77777777" w:rsidR="00F90BDC" w:rsidRDefault="00F90BDC">
      <w:r xmlns:w="http://schemas.openxmlformats.org/wordprocessingml/2006/main">
        <w:t xml:space="preserve">2. یسعیاہ 53:5 - وہ ہماری خطاؤں کے لیے زخمی ہوا، وہ ہماری بدکرداری کے لیے کچلا گیا؛ ہماری سلامتی کا عذاب اُس پر تھا، اور اُس کی پٹیوں سے ہم شفا پاتے ہیں۔</w:t>
      </w:r>
    </w:p>
    <w:p w14:paraId="4E789021" w14:textId="77777777" w:rsidR="00F90BDC" w:rsidRDefault="00F90BDC"/>
    <w:p w14:paraId="023E1A8F" w14:textId="77777777" w:rsidR="00F90BDC" w:rsidRDefault="00F90BDC">
      <w:r xmlns:w="http://schemas.openxmlformats.org/wordprocessingml/2006/main">
        <w:t xml:space="preserve">مرقس 6:56 اور جہاں کہیں بھی وہ گائوں یا شہروں یا دیہات میں جاتا تھا وہ بیماروں کو گلیوں میں بٹھا دیتے تھے اور اُس سے منت کرتے تھے کہ اگر وہ اُس کے لباس کی سرحد کو چھوئے تو جتنے اُسے چھوتے تھے۔ مکمل کر دیا.</w:t>
      </w:r>
    </w:p>
    <w:p w14:paraId="238D87E3" w14:textId="77777777" w:rsidR="00F90BDC" w:rsidRDefault="00F90BDC"/>
    <w:p w14:paraId="07A2E231" w14:textId="77777777" w:rsidR="00F90BDC" w:rsidRDefault="00F90BDC">
      <w:r xmlns:w="http://schemas.openxmlformats.org/wordprocessingml/2006/main">
        <w:t xml:space="preserve">دیہاتوں، شہروں اور ملک کے لوگ جہاں یسوع گئے تھے شفا یابی کے لیے اتنے بے چین تھے کہ انہوں نے بیماروں کو گلیوں میں بٹھایا اور یسوع سے منت کی کہ وہ انہیں اپنے کپڑے کے کنارے کو چھونے دیں۔ جس نے اسے چھوا وہ شفا پا گیا۔</w:t>
      </w:r>
    </w:p>
    <w:p w14:paraId="0ECC2A4D" w14:textId="77777777" w:rsidR="00F90BDC" w:rsidRDefault="00F90BDC"/>
    <w:p w14:paraId="497F7DCD" w14:textId="77777777" w:rsidR="00F90BDC" w:rsidRDefault="00F90BDC">
      <w:r xmlns:w="http://schemas.openxmlformats.org/wordprocessingml/2006/main">
        <w:t xml:space="preserve">1. ایمان کی طاقت - کس طرح لوگوں کا ایمان اتنا مضبوط تھا کہ اس نے انہیں شفا بخشی۔</w:t>
      </w:r>
    </w:p>
    <w:p w14:paraId="3B09F34C" w14:textId="77777777" w:rsidR="00F90BDC" w:rsidRDefault="00F90BDC"/>
    <w:p w14:paraId="07C76B93" w14:textId="77777777" w:rsidR="00F90BDC" w:rsidRDefault="00F90BDC">
      <w:r xmlns:w="http://schemas.openxmlformats.org/wordprocessingml/2006/main">
        <w:t xml:space="preserve">2. عیسیٰ کی طاقت - عیسیٰ کا معجزہ ان لوگوں کو شفا دیتا ہے جنہوں نے اسے چھوا۔</w:t>
      </w:r>
    </w:p>
    <w:p w14:paraId="0876AC64" w14:textId="77777777" w:rsidR="00F90BDC" w:rsidRDefault="00F90BDC"/>
    <w:p w14:paraId="4BC01E77" w14:textId="77777777" w:rsidR="00F90BDC" w:rsidRDefault="00F90BDC">
      <w:r xmlns:w="http://schemas.openxmlformats.org/wordprocessingml/2006/main">
        <w:t xml:space="preserve">1. میتھیو 14:36 - "اور اس سے التجا کی کہ وہ صرف اس کے لباس کے ہیم کو چھوئیں: اور جتنے چھوئے گئے وہ بالکل ٹھیک ہو گئے۔"</w:t>
      </w:r>
    </w:p>
    <w:p w14:paraId="245DA688" w14:textId="77777777" w:rsidR="00F90BDC" w:rsidRDefault="00F90BDC"/>
    <w:p w14:paraId="37CA6714" w14:textId="77777777" w:rsidR="00F90BDC" w:rsidRDefault="00F90BDC">
      <w:r xmlns:w="http://schemas.openxmlformats.org/wordprocessingml/2006/main">
        <w:t xml:space="preserve">2. اعمال 19: 11-12 - "اور خدا نے پولس کے ہاتھوں سے خاص معجزے دکھائے: تاکہ اس کے جسم سے بیمار رومالوں یا تہبندوں کے پاس لایا گیا، اور بیماریاں ان سے جاتی رہیں، اور بری روحیں ان میں سے نکل گئیں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مارک 7 کئی اہم واقعات کو بیان کرتا ہے جن میں رسمی پاکیزگی کے بارے میں فریسیوں کے ساتھ جھگڑا، اس بارے میں تعلیم جو کہ واقعی ایک شخص کو ناپاک کرتی ہے، اور دو اہم معجزات: ایک سائروفونیشین عورت کی بیٹی کی شفایابی اور ایک گونگے اور بہرے آدمی کی شفایابی۔</w:t>
      </w:r>
    </w:p>
    <w:p w14:paraId="26C3D3D6" w14:textId="77777777" w:rsidR="00F90BDC" w:rsidRDefault="00F90BDC"/>
    <w:p w14:paraId="41A281B9" w14:textId="77777777" w:rsidR="00F90BDC" w:rsidRDefault="00F90BDC">
      <w:r xmlns:w="http://schemas.openxmlformats.org/wordprocessingml/2006/main">
        <w:t xml:space="preserve">پہلا پیراگراف: باب فریسیوں اور شریعت کے کچھ اساتذہ کے ساتھ شروع ہوتا ہے جو کچھ شاگردوں کو ناپاک ہاتھوں سے کھانا کھاتے ہوئے دیکھتے ہیں، یعنی بغیر دھوئے ہوئے تھے۔ وہ یسوع سے اس بارے میں سوال کرتے ہیں کیونکہ وہ بزرگوں کی روایت کو مانتے ہیں جس میں کھانے سے پہلے ہاتھ دھونے کی ضرورت ہوتی ہے (مرقس 7:1-5)۔ یسوع خدا کے احکام کو نظرانداز کرتے ہوئے انسانی روایات کو برقرار رکھنے میں ان کی منافقت پر تنقید کرتے ہوئے جواب دیتا ہے۔ وہ یسعیاہ کا حوالہ دیتا ہے کہ "یہ لوگ اپنے ہونٹوں سے میری تعظیم کرتے ہیں لیکن ان کے دل مجھ سے دور ہیں۔ وہ میری عبادت بیکار کرتے ہیں؛ ان کی تعلیمات صرف انسانی اصول ہیں" (مرقس 7:6-8)۔ وہ مثال دیتا ہے کہ کس طرح انہوں نے موسیٰ کے حکم کو ایک طرف رکھ کر باپ ماں کو کوربن (خدا کے لیے تحفہ) کی اجازت دے دی اس طرح روایت کی خاطر لفظ خدا کو باطل کر دیا (مرقس 7:9-13)۔</w:t>
      </w:r>
    </w:p>
    <w:p w14:paraId="12576CE7" w14:textId="77777777" w:rsidR="00F90BDC" w:rsidRDefault="00F90BDC"/>
    <w:p w14:paraId="3EF99377" w14:textId="77777777" w:rsidR="00F90BDC" w:rsidRDefault="00F90BDC">
      <w:r xmlns:w="http://schemas.openxmlformats.org/wordprocessingml/2006/main">
        <w:t xml:space="preserve">دوسرا پیراگراف: پھر عیسیٰ ہجوم کو کہتے ہیں کوئی بھی چیز سکھاتا ہے کہ باہر کا کوئی شخص ان میں جا کر ان کو ناپاک نہیں کر سکتا بلکہ یہ وہی چیز ہے جو انسان کے اندر سے نکلتی ہے جو ان کو ناپاک کرتی ہے برے خیالات کی وضاحت کرتے ہوئے جنسی بے حیائی چوری قتل زنا لالچ بدکاری دھوکہ دہی بدکاری حسد غیبت تکبر حماقت یہ تمام برائیاں ان سے آتی ہیں۔ اندر سے انسان کو ناپاک بنا دیتا ہے (مرقس 7:14-23)۔ بعد میں جب وہ صور کے غیر قوموں کے علاقے میں داخل ہوتا ہے تو سائروفونیشین عورت اس سے بدروح نکالنے کی التجا کرتی ہے اس کی بیٹی پہلے اس سے کہتی ہے "بچوں کو پہلے کھلانے دو کیونکہ بچوں کی روٹی ٹاس کتے لینا ٹھیک نہیں ہے" وہ جواب دیتی ہے "رب میز کے نیچے کتے بھی بچوں کے ٹکڑے کھاتے ہیں" پھر وہ کہتی ہے۔ اس سے کہتا ہے کیونکہ اس جوابی شیطان نے آپ کی بیٹی کو چھوڑ دیا ہے جب وہ گھر گئی تو دیکھا کہ بچہ بستر پر لیٹا شیطانی دائرے پر اپنی طاقت دکھا رہا ہے جو نسلی مذہبی حدود سے ماورا ہے (مرقس 7:24-30)۔</w:t>
      </w:r>
    </w:p>
    <w:p w14:paraId="079B02E4" w14:textId="77777777" w:rsidR="00F90BDC" w:rsidRDefault="00F90BDC"/>
    <w:p w14:paraId="60CAA351" w14:textId="77777777" w:rsidR="00F90BDC" w:rsidRDefault="00F90BDC">
      <w:r xmlns:w="http://schemas.openxmlformats.org/wordprocessingml/2006/main">
        <w:t xml:space="preserve">تیسرا پیراگراف: ڈیکاپولس کے علاقے کی طرف بڑھتے ہوئے بہرے گونگے آدمی کا سامنا کرنا پڑتا ہے لوگ اس سے التجا کرتے ہیں آدمی پر ہاتھ رکھ کر اسے ایک طرف لے جاتا ہے اس کے کانوں میں انگلیاں ڈالتا ہے زبان کو چھوتا ہے زبان کو چھوتا ہے آسمانی آہیں اٹھاتا ہے اسے کہتے ہیں "اففاتھا!" جس کا مطلب ہے "کھول جائے!" اس شخص کے کان کھلے ہوئے زبان ڈھیلی پڑ جاتی ہے وہ صاف صاف بولنا شروع کر دیتا ہے کسی کو کچھ نہیں بتاتا مزید حکم دیتا ہے وہ خبریں پھیلاتا ہے لوگ حیران رہ جاتے ہیں کہتے ہیں "اس نے سب کچھ اچھا کیا ہے بہرے گونگے بولتے سنتے ہیں" جسمانی بیماریوں پر اپنے اختیار کا دوبارہ مظاہرہ کرتے ہوئے ان لوگوں کے ساتھ ہمدردی سماجی رکاوٹوں سے قطع نظر دکھ (مرقس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مرقس 7:1 پھر فریسی اور بعض فقیہ جو یروشلم سے آئے تھے اُس کے پاس جمع ہوئے۔</w:t>
      </w:r>
    </w:p>
    <w:p w14:paraId="781DB39E" w14:textId="77777777" w:rsidR="00F90BDC" w:rsidRDefault="00F90BDC"/>
    <w:p w14:paraId="2680A877" w14:textId="77777777" w:rsidR="00F90BDC" w:rsidRDefault="00F90BDC">
      <w:r xmlns:w="http://schemas.openxmlformats.org/wordprocessingml/2006/main">
        <w:t xml:space="preserve">یروشلم سے فریسی اور فقیہ یسوع کے پاس جمع ہوئے۔</w:t>
      </w:r>
    </w:p>
    <w:p w14:paraId="30CB9EA5" w14:textId="77777777" w:rsidR="00F90BDC" w:rsidRDefault="00F90BDC"/>
    <w:p w14:paraId="0E91E960" w14:textId="77777777" w:rsidR="00F90BDC" w:rsidRDefault="00F90BDC">
      <w:r xmlns:w="http://schemas.openxmlformats.org/wordprocessingml/2006/main">
        <w:t xml:space="preserve">1: یسوع ان سب کو خوش آمدید کہتا ہے جو کھلے بازوؤں کے ساتھ اس کے پاس آتے ہیں، چاہے وہ کوئی بھی ہوں۔</w:t>
      </w:r>
    </w:p>
    <w:p w14:paraId="0EB2BBA7" w14:textId="77777777" w:rsidR="00F90BDC" w:rsidRDefault="00F90BDC"/>
    <w:p w14:paraId="79D5BCD9" w14:textId="77777777" w:rsidR="00F90BDC" w:rsidRDefault="00F90BDC">
      <w:r xmlns:w="http://schemas.openxmlformats.org/wordprocessingml/2006/main">
        <w:t xml:space="preserve">2: ہمیں ہمیشہ یسوع کی پیروی کرنے کی کوشش کرنی چاہیے، چاہے ہم کہیں سے آئے ہوں۔</w:t>
      </w:r>
    </w:p>
    <w:p w14:paraId="17BAC01A" w14:textId="77777777" w:rsidR="00F90BDC" w:rsidRDefault="00F90BDC"/>
    <w:p w14:paraId="7268753E" w14:textId="77777777" w:rsidR="00F90BDC" w:rsidRDefault="00F90BDC">
      <w:r xmlns:w="http://schemas.openxmlformats.org/wordprocessingml/2006/main">
        <w:t xml:space="preserve">1: لوقا 15: 2 - "اور فریسیوں اور فقیہوں نے بڑبڑا کر کہا، "یہ آدمی گنہگاروں کو قبول کرتا ہے اور ان کے ساتھ کھاتا ہے۔"</w:t>
      </w:r>
    </w:p>
    <w:p w14:paraId="2C66B686" w14:textId="77777777" w:rsidR="00F90BDC" w:rsidRDefault="00F90BDC"/>
    <w:p w14:paraId="7B74F4D7" w14:textId="77777777" w:rsidR="00F90BDC" w:rsidRDefault="00F90BDC">
      <w:r xmlns:w="http://schemas.openxmlformats.org/wordprocessingml/2006/main">
        <w:t xml:space="preserve">2: یوحنا 8: 3-11 - "اور فقیہ اور فریسی ایک عورت کو اس کے پاس لائے جو زنا کی حالت میں پکڑی گئی تھی اور جب وہ اسے بیچ میں کھڑا کر چکے تھے تو اس سے کہنے لگے، اے استاد، یہ عورت زنا میں پکڑی گئی تھی۔ اب موسیٰ نے شریعت میں ہمیں حکم دیا ہے کہ ایسے لوگوں کو سنگسار کر دیا جائے لیکن آپ کیا کہتے ہیں، یہ اُنہوں نے اُس کو آزمانے کے لیے کہا، تاکہ اُس پر الزام لگائیں۔ گویا اُس نے اُن کو سُنا ہی نہیں، چنانچہ جب وہ اُس سے پوچھتے رہے تو اُس نے اُٹھ کر اُن سے کہا، ”جو تم میں سے بے گناہ ہے پہلے اُس پر پتھر مارے۔“ پھر وہ جھک کر لکھا۔ اور جنہوں نے اسے سنا، اپنے ضمیر سے مجرم ٹھہرایا، ایک ایک کر کے باہر نکلے، بڑے سے شروع کر کے آخری تک: اور عیسیٰ اکیلا رہ گیا، اور وہ عورت درمیان میں کھڑی تھی۔"</w:t>
      </w:r>
    </w:p>
    <w:p w14:paraId="50E1C4DB" w14:textId="77777777" w:rsidR="00F90BDC" w:rsidRDefault="00F90BDC"/>
    <w:p w14:paraId="0049DD01" w14:textId="77777777" w:rsidR="00F90BDC" w:rsidRDefault="00F90BDC">
      <w:r xmlns:w="http://schemas.openxmlformats.org/wordprocessingml/2006/main">
        <w:t xml:space="preserve">مرقس 7:2 اور جب اُنہوں نے اُس کے شاگردوں میں سے بعض کو ناپاک یعنی بغیر ہاتھ دھوتے ہوئے روٹی کھاتے دیکھا تو اُن میں قصور پایا۔</w:t>
      </w:r>
    </w:p>
    <w:p w14:paraId="2CB021DE" w14:textId="77777777" w:rsidR="00F90BDC" w:rsidRDefault="00F90BDC"/>
    <w:p w14:paraId="7C100575" w14:textId="77777777" w:rsidR="00F90BDC" w:rsidRDefault="00F90BDC">
      <w:r xmlns:w="http://schemas.openxmlformats.org/wordprocessingml/2006/main">
        <w:t xml:space="preserve">فریسیوں نے یسوع کے شاگردوں کو بغیر ہاتھ دھوئے کھانے پر تنقید کی۔</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تنقید کو یسوع میں آپ کے ایمان کو متاثر نہ ہونے دیں۔</w:t>
      </w:r>
    </w:p>
    <w:p w14:paraId="4729BC6F" w14:textId="77777777" w:rsidR="00F90BDC" w:rsidRDefault="00F90BDC"/>
    <w:p w14:paraId="272EDB59" w14:textId="77777777" w:rsidR="00F90BDC" w:rsidRDefault="00F90BDC">
      <w:r xmlns:w="http://schemas.openxmlformats.org/wordprocessingml/2006/main">
        <w:t xml:space="preserve">2: صفائی پاکیزگی جیسی نہیں ہے۔</w:t>
      </w:r>
    </w:p>
    <w:p w14:paraId="4BA1A3D2" w14:textId="77777777" w:rsidR="00F90BDC" w:rsidRDefault="00F90BDC"/>
    <w:p w14:paraId="13169BDD" w14:textId="77777777" w:rsidR="00F90BDC" w:rsidRDefault="00F90BDC">
      <w:r xmlns:w="http://schemas.openxmlformats.org/wordprocessingml/2006/main">
        <w:t xml:space="preserve">1: میتھیو 23:25-28 - یسوع نے فریسیوں کو روحانی صفائی کے بجائے ظاہری صفائی پر توجہ دینے پر ملامت کی۔</w:t>
      </w:r>
    </w:p>
    <w:p w14:paraId="65662854" w14:textId="77777777" w:rsidR="00F90BDC" w:rsidRDefault="00F90BDC"/>
    <w:p w14:paraId="1B25FD74" w14:textId="77777777" w:rsidR="00F90BDC" w:rsidRDefault="00F90BDC">
      <w:r xmlns:w="http://schemas.openxmlformats.org/wordprocessingml/2006/main">
        <w:t xml:space="preserve">2: جیمز 4:11 - پیارے بھائیو، ایک دوسرے کے خلاف مت بولو۔</w:t>
      </w:r>
    </w:p>
    <w:p w14:paraId="1B7903F0" w14:textId="77777777" w:rsidR="00F90BDC" w:rsidRDefault="00F90BDC"/>
    <w:p w14:paraId="0C98DBE4" w14:textId="77777777" w:rsidR="00F90BDC" w:rsidRDefault="00F90BDC">
      <w:r xmlns:w="http://schemas.openxmlformats.org/wordprocessingml/2006/main">
        <w:t xml:space="preserve">مرقس 7:3 کیونکہ فریسی اور تمام یہودی، سوائے اپنے ہاتھ بار بار دھونے کے، بزرگوں کی روایت کو مانتے ہوئے نہ کھائیں۔</w:t>
      </w:r>
    </w:p>
    <w:p w14:paraId="5F387B2A" w14:textId="77777777" w:rsidR="00F90BDC" w:rsidRDefault="00F90BDC"/>
    <w:p w14:paraId="14D9E316" w14:textId="77777777" w:rsidR="00F90BDC" w:rsidRDefault="00F90BDC">
      <w:r xmlns:w="http://schemas.openxmlformats.org/wordprocessingml/2006/main">
        <w:t xml:space="preserve">فریسیوں اور یہودیوں میں کھانے سے پہلے ہاتھ دھونے کی روایت تھی۔</w:t>
      </w:r>
    </w:p>
    <w:p w14:paraId="05E97AE4" w14:textId="77777777" w:rsidR="00F90BDC" w:rsidRDefault="00F90BDC"/>
    <w:p w14:paraId="691C43A2" w14:textId="77777777" w:rsidR="00F90BDC" w:rsidRDefault="00F90BDC">
      <w:r xmlns:w="http://schemas.openxmlformats.org/wordprocessingml/2006/main">
        <w:t xml:space="preserve">1: یسوع ہمیں ہمارے ایمان میں روایت کی اہمیت کی یاد دلاتا ہے۔</w:t>
      </w:r>
    </w:p>
    <w:p w14:paraId="7C5B90A3" w14:textId="77777777" w:rsidR="00F90BDC" w:rsidRDefault="00F90BDC"/>
    <w:p w14:paraId="5FC8C7E8" w14:textId="77777777" w:rsidR="00F90BDC" w:rsidRDefault="00F90BDC">
      <w:r xmlns:w="http://schemas.openxmlformats.org/wordprocessingml/2006/main">
        <w:t xml:space="preserve">2: ہم فریسیوں کی مثال سے سیکھ سکتے ہیں کہ چھوٹی چھوٹی باتوں میں بھی روایت پر قائم رہیں۔</w:t>
      </w:r>
    </w:p>
    <w:p w14:paraId="34A9F183" w14:textId="77777777" w:rsidR="00F90BDC" w:rsidRDefault="00F90BDC"/>
    <w:p w14:paraId="76A30D72" w14:textId="77777777" w:rsidR="00F90BDC" w:rsidRDefault="00F90BDC">
      <w:r xmlns:w="http://schemas.openxmlformats.org/wordprocessingml/2006/main">
        <w:t xml:space="preserve">1: لوقا 11:42 -؟ </w:t>
      </w:r>
      <w:r xmlns:w="http://schemas.openxmlformats.org/wordprocessingml/2006/main">
        <w:rPr>
          <w:rFonts w:ascii="맑은 고딕 Semilight" w:hAnsi="맑은 고딕 Semilight"/>
        </w:rPr>
        <w:t xml:space="preserve">اے </w:t>
      </w:r>
      <w:r xmlns:w="http://schemas.openxmlformats.org/wordprocessingml/2006/main">
        <w:t xml:space="preserve">فریسیو تم پر افسوس! کیونکہ آپ پودینہ اور روئی اور ہر طرح کی جڑی بوٹیوں کا دسواں حصہ دیتے ہیں، اور فیصلے اور خدا کی محبت سے بالاتر ہو جاتے ہیں: یہ آپ کو کرنا چاہیے تھا، اور دوسرے کو ادھورا نہیں چھوڑنا چاہیے۔</w:t>
      </w:r>
    </w:p>
    <w:p w14:paraId="6847CCF7" w14:textId="77777777" w:rsidR="00F90BDC" w:rsidRDefault="00F90BDC"/>
    <w:p w14:paraId="258F17FE" w14:textId="77777777" w:rsidR="00F90BDC" w:rsidRDefault="00F90BDC">
      <w:r xmlns:w="http://schemas.openxmlformats.org/wordprocessingml/2006/main">
        <w:t xml:space="preserve">2: میتھیو 23:23 -؟ </w:t>
      </w:r>
      <w:r xmlns:w="http://schemas.openxmlformats.org/wordprocessingml/2006/main">
        <w:rPr>
          <w:rFonts w:ascii="맑은 고딕 Semilight" w:hAnsi="맑은 고딕 Semilight"/>
        </w:rPr>
        <w:t xml:space="preserve">اے </w:t>
      </w:r>
      <w:r xmlns:w="http://schemas.openxmlformats.org/wordprocessingml/2006/main">
        <w:t xml:space="preserve">فقیہو اور فریسیو، منافقو! کیونکہ آپ پودینہ اور سونف اور زیرہ کا دسواں حصہ دیتے ہیں، اور قانون، فیصلے، رحم اور ایمان کے وزنی معاملات کو چھوڑ دیا ہے: کیا آپ کو یہ کرنا چاہیے تھا، اور دوسرے کو ادھورا نہیں چھوڑنا چاہیے۔</w:t>
      </w:r>
    </w:p>
    <w:p w14:paraId="7D983333" w14:textId="77777777" w:rsidR="00F90BDC" w:rsidRDefault="00F90BDC"/>
    <w:p w14:paraId="52F13A1D" w14:textId="77777777" w:rsidR="00F90BDC" w:rsidRDefault="00F90BDC">
      <w:r xmlns:w="http://schemas.openxmlformats.org/wordprocessingml/2006/main">
        <w:t xml:space="preserve">مرقس 7:4 اور جب وہ بازار سے آتے ہیں، سوائے نہانے کے، کھاتے نہیں ہیں۔ اور بھی بہت سی چیزیں ہیں، جو اُنہیں پکڑنے کے لیے ملی ہیں، جیسے پیالوں، برتنوں، پیتل کے برتنوں </w:t>
      </w:r>
      <w:r xmlns:w="http://schemas.openxmlformats.org/wordprocessingml/2006/main">
        <w:lastRenderedPageBreak xmlns:w="http://schemas.openxmlformats.org/wordprocessingml/2006/main"/>
      </w:r>
      <w:r xmlns:w="http://schemas.openxmlformats.org/wordprocessingml/2006/main">
        <w:t xml:space="preserve">اور میزوں کو دھونا۔</w:t>
      </w:r>
    </w:p>
    <w:p w14:paraId="0B4F5DDA" w14:textId="77777777" w:rsidR="00F90BDC" w:rsidRDefault="00F90BDC"/>
    <w:p w14:paraId="7ED03C93" w14:textId="77777777" w:rsidR="00F90BDC" w:rsidRDefault="00F90BDC">
      <w:r xmlns:w="http://schemas.openxmlformats.org/wordprocessingml/2006/main">
        <w:t xml:space="preserve">یسوع اپنے شاگردوں کو سکھاتا ہے کہ بازار سے خریدا ہوا کھانا کھانے سے پہلے انہیں ضرور دھونا چاہیے، اور یہی اصول کپوں، برتنوں، پیتل کے برتنوں اور میزوں کو دھونے پر بھی لاگو ہوتا ہے۔</w:t>
      </w:r>
    </w:p>
    <w:p w14:paraId="15B0BF14" w14:textId="77777777" w:rsidR="00F90BDC" w:rsidRDefault="00F90BDC"/>
    <w:p w14:paraId="389F167E" w14:textId="77777777" w:rsidR="00F90BDC" w:rsidRDefault="00F90BDC">
      <w:r xmlns:w="http://schemas.openxmlformats.org/wordprocessingml/2006/main">
        <w:t xml:space="preserve">1. یسوع کے مطابق صفائی کی زندگی کیسے گزاری جائے۔</w:t>
      </w:r>
    </w:p>
    <w:p w14:paraId="4A2EAA67" w14:textId="77777777" w:rsidR="00F90BDC" w:rsidRDefault="00F90BDC"/>
    <w:p w14:paraId="7B4C07F5" w14:textId="77777777" w:rsidR="00F90BDC" w:rsidRDefault="00F90BDC">
      <w:r xmlns:w="http://schemas.openxmlformats.org/wordprocessingml/2006/main">
        <w:t xml:space="preserve">2. روزمرہ کی زندگی میں روحانی صفائی کی اہمیت</w:t>
      </w:r>
    </w:p>
    <w:p w14:paraId="2EDA3A57" w14:textId="77777777" w:rsidR="00F90BDC" w:rsidRDefault="00F90BDC"/>
    <w:p w14:paraId="04FCEAA9" w14:textId="77777777" w:rsidR="00F90BDC" w:rsidRDefault="00F90BDC">
      <w:r xmlns:w="http://schemas.openxmlformats.org/wordprocessingml/2006/main">
        <w:t xml:space="preserve">1. یسعیاہ 1:16-17 - اپنے آپ کو دھوئے۔ اپنے آپ کو پاک صاف کرو میری آنکھوں کے سامنے سے اپنے اعمال کی برائی کو دور کر۔ برائی کرنا چھوڑ دو.</w:t>
      </w:r>
    </w:p>
    <w:p w14:paraId="75C2FAB5" w14:textId="77777777" w:rsidR="00F90BDC" w:rsidRDefault="00F90BDC"/>
    <w:p w14:paraId="5418DD20" w14:textId="77777777" w:rsidR="00F90BDC" w:rsidRDefault="00F90BDC">
      <w:r xmlns:w="http://schemas.openxmlformats.org/wordprocessingml/2006/main">
        <w:t xml:space="preserve">17 نیکی کرنا سیکھو۔ انصاف کی تلاش، ظلم کو درست کرنا؛ یتیموں کو انصاف دلائیں، بیوہ کی التجا کریں؟ </w:t>
      </w:r>
      <w:r xmlns:w="http://schemas.openxmlformats.org/wordprocessingml/2006/main">
        <w:rPr>
          <w:rFonts w:ascii="맑은 고딕 Semilight" w:hAnsi="맑은 고딕 Semilight"/>
        </w:rPr>
        <w:t xml:space="preserve">وجہ </w:t>
      </w:r>
      <w:r xmlns:w="http://schemas.openxmlformats.org/wordprocessingml/2006/main">
        <w:t xml:space="preserve">.</w:t>
      </w:r>
    </w:p>
    <w:p w14:paraId="58E7F9B4" w14:textId="77777777" w:rsidR="00F90BDC" w:rsidRDefault="00F90BDC"/>
    <w:p w14:paraId="56634981" w14:textId="77777777" w:rsidR="00F90BDC" w:rsidRDefault="00F90BDC">
      <w:r xmlns:w="http://schemas.openxmlformats.org/wordprocessingml/2006/main">
        <w:t xml:space="preserve">2. ٹائٹس 2: 11-12 - کیونکہ خدا کا فضل ظاہر ہوا ہے، جو تمام لوگوں کے لیے نجات لاتا ہے، 12 ہمیں تربیت دیتا ہے کہ ہم بے دینی اور دنیاوی خواہشات کو ترک کریں، اور موجودہ دور میں خود پر قابو پانے، راست باز اور خدائی زندگی گزاریں۔</w:t>
      </w:r>
    </w:p>
    <w:p w14:paraId="3A07AEE8" w14:textId="77777777" w:rsidR="00F90BDC" w:rsidRDefault="00F90BDC"/>
    <w:p w14:paraId="53CDDA57" w14:textId="77777777" w:rsidR="00F90BDC" w:rsidRDefault="00F90BDC">
      <w:r xmlns:w="http://schemas.openxmlformats.org/wordprocessingml/2006/main">
        <w:t xml:space="preserve">مرقس 7:5 پھر فریسیوں اور فقیہوں نے اُس سے پوچھا، ”کیوں تیرے شاگرد بزرگوں کی روایت کے مطابق نہیں چلتے بلکہ ہاتھ دھوئے روٹی کھاتے ہیں؟</w:t>
      </w:r>
    </w:p>
    <w:p w14:paraId="1B3E1034" w14:textId="77777777" w:rsidR="00F90BDC" w:rsidRDefault="00F90BDC"/>
    <w:p w14:paraId="37005124" w14:textId="77777777" w:rsidR="00F90BDC" w:rsidRDefault="00F90BDC">
      <w:r xmlns:w="http://schemas.openxmlformats.org/wordprocessingml/2006/main">
        <w:t xml:space="preserve">فریسیوں اور فقیہوں نے یسوع سے پوچھا کہ آپ کے شاگرد روایت کی پیروی کیوں نہیں کر رہے ہیں بلکہ بغیر ہاتھ دھوئے روٹی کھاتے ہیں۔</w:t>
      </w:r>
    </w:p>
    <w:p w14:paraId="2235990A" w14:textId="77777777" w:rsidR="00F90BDC" w:rsidRDefault="00F90BDC"/>
    <w:p w14:paraId="7D3CC8A1" w14:textId="77777777" w:rsidR="00F90BDC" w:rsidRDefault="00F90BDC">
      <w:r xmlns:w="http://schemas.openxmlformats.org/wordprocessingml/2006/main">
        <w:t xml:space="preserve">1: خدا پر ہمارا ایمان مردوں کی روایات سے زیادہ مضبوط ہے۔</w:t>
      </w:r>
    </w:p>
    <w:p w14:paraId="1FE9CAF1" w14:textId="77777777" w:rsidR="00F90BDC" w:rsidRDefault="00F90BDC"/>
    <w:p w14:paraId="671B3C2A" w14:textId="77777777" w:rsidR="00F90BDC" w:rsidRDefault="00F90BDC">
      <w:r xmlns:w="http://schemas.openxmlformats.org/wordprocessingml/2006/main">
        <w:t xml:space="preserve">2: انسان کے طریقوں پر خدا کے طریقے پر چلنا</w:t>
      </w:r>
    </w:p>
    <w:p w14:paraId="1AE01571" w14:textId="77777777" w:rsidR="00F90BDC" w:rsidRDefault="00F90BDC"/>
    <w:p w14:paraId="21A33F08" w14:textId="77777777" w:rsidR="00F90BDC" w:rsidRDefault="00F90BDC">
      <w:r xmlns:w="http://schemas.openxmlformats.org/wordprocessingml/2006/main">
        <w:t xml:space="preserve">1: میتھیو 15:8-9 - یہ لوگ اپنے منہ سے میرے قریب آتے ہیں، اور اپنے ہونٹوں سے میری عزت کرتے ہیں۔ لیکن ان کا دل مجھ سے دور ہے۔ لیکن بیکار میری پرستش کرتے ہیں، عقائد کے لیے آدمیوں کے احکام کی تعلیم دیتے ہیں۔</w:t>
      </w:r>
    </w:p>
    <w:p w14:paraId="0EB5EB7A" w14:textId="77777777" w:rsidR="00F90BDC" w:rsidRDefault="00F90BDC"/>
    <w:p w14:paraId="74176B6D" w14:textId="77777777" w:rsidR="00F90BDC" w:rsidRDefault="00F90BDC">
      <w:r xmlns:w="http://schemas.openxmlformats.org/wordprocessingml/2006/main">
        <w:t xml:space="preserve">2: کلسیوں 2: 20-23 - لہذا اگر آپ مسیح کے ساتھ دنیا کی ابتدائی باتوں سے مر چکے ہیں، تو آپ کیوں، جیسے دنیا میں رہتے ہیں، قوانین کے تابع ہیں، مردوں کے احکام اور عقائد کے بعد استعمال کے ساتھ فنا ہو رہے ہیں؟ جن چیزوں میں درحقیقت ارادہ کی عبادت، عاجزی، اور جسم کو نظر انداز کرنے میں حکمت کا ثبوت ہے۔ جسم کی تسکین کے لیے کسی اعزاز میں نہیں۔</w:t>
      </w:r>
    </w:p>
    <w:p w14:paraId="41813912" w14:textId="77777777" w:rsidR="00F90BDC" w:rsidRDefault="00F90BDC"/>
    <w:p w14:paraId="157746C7" w14:textId="77777777" w:rsidR="00F90BDC" w:rsidRDefault="00F90BDC">
      <w:r xmlns:w="http://schemas.openxmlformats.org/wordprocessingml/2006/main">
        <w:t xml:space="preserve">مرقس 7:6 اُس نے جواب میں اُن سے کہا کہ یسعیاہ نے تم منافقوں کے بارے میں ٹھیک پیشینگوئی کی ہے جیسا کہ لکھا ہے کہ یہ لوگ اپنے ہونٹوں سے میری تعظیم کرتے ہیں لیکن ان کا دل مجھ سے دُور ہے۔</w:t>
      </w:r>
    </w:p>
    <w:p w14:paraId="1BE2EE9A" w14:textId="77777777" w:rsidR="00F90BDC" w:rsidRDefault="00F90BDC"/>
    <w:p w14:paraId="6BE84729" w14:textId="77777777" w:rsidR="00F90BDC" w:rsidRDefault="00F90BDC">
      <w:r xmlns:w="http://schemas.openxmlformats.org/wordprocessingml/2006/main">
        <w:t xml:space="preserve">یسوع نے فریسیوں کو ان کی سطحی مذہبی پابندی کے لیے سرزنش کی۔</w:t>
      </w:r>
    </w:p>
    <w:p w14:paraId="48FED918" w14:textId="77777777" w:rsidR="00F90BDC" w:rsidRDefault="00F90BDC"/>
    <w:p w14:paraId="73DB4874" w14:textId="77777777" w:rsidR="00F90BDC" w:rsidRDefault="00F90BDC">
      <w:r xmlns:w="http://schemas.openxmlformats.org/wordprocessingml/2006/main">
        <w:t xml:space="preserve">1: ہمیں سطحی مذہبی پابندی کا قصوروار نہیں ہونا چاہیے، بلکہ اس کے بجائے ایک ایسے دل کی پیروی کرنی چاہیے جو خدا کے لیے وقف ہو۔</w:t>
      </w:r>
    </w:p>
    <w:p w14:paraId="3E778912" w14:textId="77777777" w:rsidR="00F90BDC" w:rsidRDefault="00F90BDC"/>
    <w:p w14:paraId="0AD245FE" w14:textId="77777777" w:rsidR="00F90BDC" w:rsidRDefault="00F90BDC">
      <w:r xmlns:w="http://schemas.openxmlformats.org/wordprocessingml/2006/main">
        <w:t xml:space="preserve">2: ہمیں منافق نہیں ہونا چاہیے کہ صرف اپنے ہونٹوں سے اللہ کی تعظیم کرتے ہیں، بلکہ اپنے دلوں سے اس کی تعظیم کرتے ہیں۔</w:t>
      </w:r>
    </w:p>
    <w:p w14:paraId="3FD3DB91" w14:textId="77777777" w:rsidR="00F90BDC" w:rsidRDefault="00F90BDC"/>
    <w:p w14:paraId="3D9B2FA7" w14:textId="77777777" w:rsidR="00F90BDC" w:rsidRDefault="00F90BDC">
      <w:r xmlns:w="http://schemas.openxmlformats.org/wordprocessingml/2006/main">
        <w:t xml:space="preserve">1: Deuteronomy 11:16-17 - اپنے آپ کو ہوشیار رہو، کہ تمہارا دل فریب میں نہ رہے، اور تم ایک طرف ہو جاؤ، اور دوسرے دیوتاؤں کی عبادت کرو، اور ان کی عبادت کرو۔ اور تب خُداوند کا غضب تُم پر بھڑکا اور اُس نے آسمان کو بند کر دِیا کہ بارش نہ ہو اور زمِین پھل نہ لائے۔</w:t>
      </w:r>
    </w:p>
    <w:p w14:paraId="057FFBAE" w14:textId="77777777" w:rsidR="00F90BDC" w:rsidRDefault="00F90BDC"/>
    <w:p w14:paraId="19E6E5CE" w14:textId="77777777" w:rsidR="00F90BDC" w:rsidRDefault="00F90BDC">
      <w:r xmlns:w="http://schemas.openxmlformats.org/wordprocessingml/2006/main">
        <w:t xml:space="preserve">2: یرمیاہ 29:13 - اور تم مجھے ڈھونڈو گے اور پاؤ گے، جب تم مجھے پورے دل سے ڈھونڈو گے۔</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7:7 توبھی وہ میری پرستش بے فائدہ کرتے ہیں، تعلیمات کے لیے آدمیوں کے احکام کی تعلیم دیتے ہیں۔</w:t>
      </w:r>
    </w:p>
    <w:p w14:paraId="4C7F1D0D" w14:textId="77777777" w:rsidR="00F90BDC" w:rsidRDefault="00F90BDC"/>
    <w:p w14:paraId="438A5929" w14:textId="77777777" w:rsidR="00F90BDC" w:rsidRDefault="00F90BDC">
      <w:r xmlns:w="http://schemas.openxmlformats.org/wordprocessingml/2006/main">
        <w:t xml:space="preserve">یہ آیت بتاتی ہے کہ اگر کوئی اپنی عبادت کے طریقوں کو خدا کے بجائے انسانوں کی تعلیمات پر استوار کرے تو خدا کی عبادت کرنا بے معنی ہے۔</w:t>
      </w:r>
    </w:p>
    <w:p w14:paraId="2D8B40C7" w14:textId="77777777" w:rsidR="00F90BDC" w:rsidRDefault="00F90BDC"/>
    <w:p w14:paraId="5240E5B0" w14:textId="77777777" w:rsidR="00F90BDC" w:rsidRDefault="00F90BDC">
      <w:r xmlns:w="http://schemas.openxmlformats.org/wordprocessingml/2006/main">
        <w:t xml:space="preserve">1. انسان کے بنائے ہوئے عقائد پر انحصار کرنے کا خطرہ</w:t>
      </w:r>
    </w:p>
    <w:p w14:paraId="1EB87126" w14:textId="77777777" w:rsidR="00F90BDC" w:rsidRDefault="00F90BDC"/>
    <w:p w14:paraId="24D97AF9" w14:textId="77777777" w:rsidR="00F90BDC" w:rsidRDefault="00F90BDC">
      <w:r xmlns:w="http://schemas.openxmlformats.org/wordprocessingml/2006/main">
        <w:t xml:space="preserve">2. ہمیں بائبل کے عقائد پر کیوں بھروسہ کرنا چاہیے۔</w:t>
      </w:r>
    </w:p>
    <w:p w14:paraId="464F76D4" w14:textId="77777777" w:rsidR="00F90BDC" w:rsidRDefault="00F90BDC"/>
    <w:p w14:paraId="718E6AB8" w14:textId="77777777" w:rsidR="00F90BDC" w:rsidRDefault="00F90BDC">
      <w:r xmlns:w="http://schemas.openxmlformats.org/wordprocessingml/2006/main">
        <w:t xml:space="preserve">1. کلسیوں 2:8 - "اس بات کا خیال رکھیں کہ کوئی بھی آپ کو فلسفہ اور خالی فریب سے اسیر نہ کر لے، انسانی روایت کے مطابق، دنیا کی بنیادی روحوں کے مطابق، نہ کہ مسیح کے مطابق۔"</w:t>
      </w:r>
    </w:p>
    <w:p w14:paraId="7FA10E86" w14:textId="77777777" w:rsidR="00F90BDC" w:rsidRDefault="00F90BDC"/>
    <w:p w14:paraId="60B72A48" w14:textId="77777777" w:rsidR="00F90BDC" w:rsidRDefault="00F90BDC">
      <w:r xmlns:w="http://schemas.openxmlformats.org/wordprocessingml/2006/main">
        <w:t xml:space="preserve">2. یسعیاہ 29:13 - "اور خداوند نے کہا: ؟ </w:t>
      </w:r>
      <w:r xmlns:w="http://schemas.openxmlformats.org/wordprocessingml/2006/main">
        <w:rPr>
          <w:rFonts w:ascii="맑은 고딕 Semilight" w:hAnsi="맑은 고딕 Semilight"/>
        </w:rPr>
        <w:t xml:space="preserve">کیونکہ </w:t>
      </w:r>
      <w:r xmlns:w="http://schemas.openxmlformats.org/wordprocessingml/2006/main">
        <w:t xml:space="preserve">یہ لوگ اپنے منہ سے قریب آتے ہیں اور اپنے ہونٹوں سے میری تعظیم کرتے ہیں، جب کہ ان کے دل مجھ سے دور ہیں، اور ان کا مجھ سے خوف انسانوں کا سکھایا ہوا حکم ہے۔ "</w:t>
      </w:r>
    </w:p>
    <w:p w14:paraId="6DDDF2E1" w14:textId="77777777" w:rsidR="00F90BDC" w:rsidRDefault="00F90BDC"/>
    <w:p w14:paraId="76BBA310" w14:textId="77777777" w:rsidR="00F90BDC" w:rsidRDefault="00F90BDC">
      <w:r xmlns:w="http://schemas.openxmlformats.org/wordprocessingml/2006/main">
        <w:t xml:space="preserve">مرقس 7:8 خدا کے حکم کو پس پشت ڈال کر تم آدمیوں کی روایت کو برتنوں اور پیالوں کو دھونے کی طرح رکھتے ہو اور اس طرح کے بہت سے کام تم کرتے ہو۔</w:t>
      </w:r>
    </w:p>
    <w:p w14:paraId="176B8A6F" w14:textId="77777777" w:rsidR="00F90BDC" w:rsidRDefault="00F90BDC"/>
    <w:p w14:paraId="13AA9447" w14:textId="77777777" w:rsidR="00F90BDC" w:rsidRDefault="00F90BDC">
      <w:r xmlns:w="http://schemas.openxmlformats.org/wordprocessingml/2006/main">
        <w:t xml:space="preserve">لوگ خدا کے احکامات کو نظر انداز کر رہے ہیں اور اس کے بجائے اپنی روایات پر چل رہے ہیں۔</w:t>
      </w:r>
    </w:p>
    <w:p w14:paraId="12071401" w14:textId="77777777" w:rsidR="00F90BDC" w:rsidRDefault="00F90BDC"/>
    <w:p w14:paraId="34972449" w14:textId="77777777" w:rsidR="00F90BDC" w:rsidRDefault="00F90BDC">
      <w:r xmlns:w="http://schemas.openxmlformats.org/wordprocessingml/2006/main">
        <w:t xml:space="preserve">1. خدا کے احکامات پر عمل کرنے کی اہمیت نہ کہ ہماری اپنی روایات۔</w:t>
      </w:r>
    </w:p>
    <w:p w14:paraId="2557C7A8" w14:textId="77777777" w:rsidR="00F90BDC" w:rsidRDefault="00F90BDC"/>
    <w:p w14:paraId="33934848" w14:textId="77777777" w:rsidR="00F90BDC" w:rsidRDefault="00F90BDC">
      <w:r xmlns:w="http://schemas.openxmlformats.org/wordprocessingml/2006/main">
        <w:t xml:space="preserve">2. خدا کے احکامات کو نظرانداز کرنے کے نتائج۔</w:t>
      </w:r>
    </w:p>
    <w:p w14:paraId="3448BA3D" w14:textId="77777777" w:rsidR="00F90BDC" w:rsidRDefault="00F90BDC"/>
    <w:p w14:paraId="651D85F5" w14:textId="77777777" w:rsidR="00F90BDC" w:rsidRDefault="00F90BDC">
      <w:r xmlns:w="http://schemas.openxmlformats.org/wordprocessingml/2006/main">
        <w:t xml:space="preserve">1. میتھیو 15: 3-9 - یسوع نے فریسیوں اور صدوقیوں کو خدا کے احکام کی تعظیم کی اہمیت کے بارے میں سکھایا نہ کہ ان کی اپنی روایات۔</w:t>
      </w:r>
    </w:p>
    <w:p w14:paraId="38A8F301" w14:textId="77777777" w:rsidR="00F90BDC" w:rsidRDefault="00F90BDC"/>
    <w:p w14:paraId="447F2F86" w14:textId="77777777" w:rsidR="00F90BDC" w:rsidRDefault="00F90BDC">
      <w:r xmlns:w="http://schemas.openxmlformats.org/wordprocessingml/2006/main">
        <w:t xml:space="preserve">2. کلسیوں 2:8 - پولس نے کلسیوں کو روایات کے ذریعہ انجیل کی سادگی سے گمراہ ہونے کے خطرے کے بارے میں خبردار کیا۔</w:t>
      </w:r>
    </w:p>
    <w:p w14:paraId="5E4F106E" w14:textId="77777777" w:rsidR="00F90BDC" w:rsidRDefault="00F90BDC"/>
    <w:p w14:paraId="1A362341" w14:textId="77777777" w:rsidR="00F90BDC" w:rsidRDefault="00F90BDC">
      <w:r xmlns:w="http://schemas.openxmlformats.org/wordprocessingml/2006/main">
        <w:t xml:space="preserve">مرقس 7:9 اُس نے اُن سے کہا، ”تُم خُدا کے حُکم کو اچھی طرح جھٹلاتے ہو تاکہ اپنی روایت پر قائم رہو۔</w:t>
      </w:r>
    </w:p>
    <w:p w14:paraId="29F33F8B" w14:textId="77777777" w:rsidR="00F90BDC" w:rsidRDefault="00F90BDC"/>
    <w:p w14:paraId="73D9838C" w14:textId="77777777" w:rsidR="00F90BDC" w:rsidRDefault="00F90BDC">
      <w:r xmlns:w="http://schemas.openxmlformats.org/wordprocessingml/2006/main">
        <w:t xml:space="preserve">لوگ اپنی روایات کو برقرار رکھنے کے لیے خدا کے احکام کو رد کر رہے تھے۔</w:t>
      </w:r>
    </w:p>
    <w:p w14:paraId="7A9879B5" w14:textId="77777777" w:rsidR="00F90BDC" w:rsidRDefault="00F90BDC"/>
    <w:p w14:paraId="46820BAA" w14:textId="77777777" w:rsidR="00F90BDC" w:rsidRDefault="00F90BDC">
      <w:r xmlns:w="http://schemas.openxmlformats.org/wordprocessingml/2006/main">
        <w:t xml:space="preserve">1. خدا کے کلام کی طاقت: اپنی روایات کے بجائے احکام کو اپنانا</w:t>
      </w:r>
    </w:p>
    <w:p w14:paraId="06065CCA" w14:textId="77777777" w:rsidR="00F90BDC" w:rsidRDefault="00F90BDC"/>
    <w:p w14:paraId="3D2277AB" w14:textId="77777777" w:rsidR="00F90BDC" w:rsidRDefault="00F90BDC">
      <w:r xmlns:w="http://schemas.openxmlformats.org/wordprocessingml/2006/main">
        <w:t xml:space="preserve">2. دنیا کی روایات کو رد کرنا اور خدا کے احکام کو اپنانا</w:t>
      </w:r>
    </w:p>
    <w:p w14:paraId="6E559D21" w14:textId="77777777" w:rsidR="00F90BDC" w:rsidRDefault="00F90BDC"/>
    <w:p w14:paraId="6579FC2A" w14:textId="77777777" w:rsidR="00F90BDC" w:rsidRDefault="00F90BDC">
      <w:r xmlns:w="http://schemas.openxmlformats.org/wordprocessingml/2006/main">
        <w:t xml:space="preserve">1. یسعیاہ 8:20 - "شریعت اور گواہی کے لئے: اگر وہ اس کلام کے مطابق نہیں بولتے ہیں تو اس کی وجہ یہ ہے کہ ان میں روشنی نہیں ہے۔"</w:t>
      </w:r>
    </w:p>
    <w:p w14:paraId="13CBB6CB" w14:textId="77777777" w:rsidR="00F90BDC" w:rsidRDefault="00F90BDC"/>
    <w:p w14:paraId="093053EE" w14:textId="77777777" w:rsidR="00F90BDC" w:rsidRDefault="00F90BDC">
      <w:r xmlns:w="http://schemas.openxmlformats.org/wordprocessingml/2006/main">
        <w:t xml:space="preserve">2. کلسیوں 2:8 - "خبردار کہیں ایسا نہ ہو کہ کوئی آدمی فلسفہ اور فضول فریب کے ذریعے آپ کو خراب نہ کر دے، مردوں کی روایت کے مطابق، دنیا کی ابتدائی باتوں کے مطابق، نہ کہ مسیح کے بعد۔"</w:t>
      </w:r>
    </w:p>
    <w:p w14:paraId="1E107E32" w14:textId="77777777" w:rsidR="00F90BDC" w:rsidRDefault="00F90BDC"/>
    <w:p w14:paraId="79C6087F" w14:textId="77777777" w:rsidR="00F90BDC" w:rsidRDefault="00F90BDC">
      <w:r xmlns:w="http://schemas.openxmlformats.org/wordprocessingml/2006/main">
        <w:t xml:space="preserve">مرقس 7:10 کیونکہ موسیٰ نے کہا اپنے باپ اور اپنی ماں کی عزت کرو۔ اور جو اپنے باپ یا ماں کو گالی دے اسے موت کے گھاٹ اتار دو۔</w:t>
      </w:r>
    </w:p>
    <w:p w14:paraId="3D40E327" w14:textId="77777777" w:rsidR="00F90BDC" w:rsidRDefault="00F90BDC"/>
    <w:p w14:paraId="7D57221C" w14:textId="77777777" w:rsidR="00F90BDC" w:rsidRDefault="00F90BDC">
      <w:r xmlns:w="http://schemas.openxmlformats.org/wordprocessingml/2006/main">
        <w:t xml:space="preserve">مرقس 7:10 کا یہ حوالہ اپنے والدین کی عزت کرنے کی اہمیت پر زور دیتا ہے۔</w:t>
      </w:r>
    </w:p>
    <w:p w14:paraId="12C48F4D" w14:textId="77777777" w:rsidR="00F90BDC" w:rsidRDefault="00F90BDC"/>
    <w:p w14:paraId="19BA2BA8" w14:textId="77777777" w:rsidR="00F90BDC" w:rsidRDefault="00F90BDC">
      <w:r xmlns:w="http://schemas.openxmlformats.org/wordprocessingml/2006/main">
        <w:t xml:space="preserve">1. والدین کی عزت کرنے کی قدر</w:t>
      </w:r>
    </w:p>
    <w:p w14:paraId="162985BB" w14:textId="77777777" w:rsidR="00F90BDC" w:rsidRDefault="00F90BDC"/>
    <w:p w14:paraId="51FC052A" w14:textId="77777777" w:rsidR="00F90BDC" w:rsidRDefault="00F90BDC">
      <w:r xmlns:w="http://schemas.openxmlformats.org/wordprocessingml/2006/main">
        <w:t xml:space="preserve">2. پانچویں حکم کی انفرادیت</w:t>
      </w:r>
    </w:p>
    <w:p w14:paraId="4C5EF8DE" w14:textId="77777777" w:rsidR="00F90BDC" w:rsidRDefault="00F90BDC"/>
    <w:p w14:paraId="727E49F7" w14:textId="77777777" w:rsidR="00F90BDC" w:rsidRDefault="00F90BDC">
      <w:r xmlns:w="http://schemas.openxmlformats.org/wordprocessingml/2006/main">
        <w:t xml:space="preserve">1. افسیوں 6:1-3</w:t>
      </w:r>
    </w:p>
    <w:p w14:paraId="71E88974" w14:textId="77777777" w:rsidR="00F90BDC" w:rsidRDefault="00F90BDC"/>
    <w:p w14:paraId="00EE29BF" w14:textId="77777777" w:rsidR="00F90BDC" w:rsidRDefault="00F90BDC">
      <w:r xmlns:w="http://schemas.openxmlformats.org/wordprocessingml/2006/main">
        <w:t xml:space="preserve">2. خروج 20:12-17</w:t>
      </w:r>
    </w:p>
    <w:p w14:paraId="4BC42894" w14:textId="77777777" w:rsidR="00F90BDC" w:rsidRDefault="00F90BDC"/>
    <w:p w14:paraId="3F558557" w14:textId="77777777" w:rsidR="00F90BDC" w:rsidRDefault="00F90BDC">
      <w:r xmlns:w="http://schemas.openxmlformats.org/wordprocessingml/2006/main">
        <w:t xml:space="preserve">مرقس 7:11 لیکن تم کہتے ہو کہ اگر کوئی آدمی اپنے باپ یا ماں سے کہے کہ یہ کوربن ہے یعنی ایک تحفہ، جس سے تمہیں مجھ سے فائدہ ہو سکتا ہے۔ وہ آزاد ہو جائے گا.</w:t>
      </w:r>
    </w:p>
    <w:p w14:paraId="4EE93C29" w14:textId="77777777" w:rsidR="00F90BDC" w:rsidRDefault="00F90BDC"/>
    <w:p w14:paraId="64B5DDC3" w14:textId="77777777" w:rsidR="00F90BDC" w:rsidRDefault="00F90BDC">
      <w:r xmlns:w="http://schemas.openxmlformats.org/wordprocessingml/2006/main">
        <w:t xml:space="preserve">یسوع نے فریسیوں کے اس عمل پر تنقید کی جہاں وہ اپنی ذمہ داریوں سے بچنے کے لیے خُدا کو تحفہ پیش کرنے کا بہانہ بنا کر اپنے والدین کے لیے اپنے فرض کو نظرانداز کرتے ہیں۔</w:t>
      </w:r>
    </w:p>
    <w:p w14:paraId="30097F1F" w14:textId="77777777" w:rsidR="00F90BDC" w:rsidRDefault="00F90BDC"/>
    <w:p w14:paraId="775E96B5" w14:textId="77777777" w:rsidR="00F90BDC" w:rsidRDefault="00F90BDC">
      <w:r xmlns:w="http://schemas.openxmlformats.org/wordprocessingml/2006/main">
        <w:t xml:space="preserve">1. اپنے اعمال کے ذریعے اپنے والدین کی عزت کرنے کی اہمیت۔</w:t>
      </w:r>
    </w:p>
    <w:p w14:paraId="02C8A4C7" w14:textId="77777777" w:rsidR="00F90BDC" w:rsidRDefault="00F90BDC"/>
    <w:p w14:paraId="6666260E" w14:textId="77777777" w:rsidR="00F90BDC" w:rsidRDefault="00F90BDC">
      <w:r xmlns:w="http://schemas.openxmlformats.org/wordprocessingml/2006/main">
        <w:t xml:space="preserve">2. اپنی ذمہ داریوں سے بچنے کے لیے مذہبی بہانے استعمال کرنے کے خطرات۔</w:t>
      </w:r>
    </w:p>
    <w:p w14:paraId="77CED707" w14:textId="77777777" w:rsidR="00F90BDC" w:rsidRDefault="00F90BDC"/>
    <w:p w14:paraId="551C269F" w14:textId="77777777" w:rsidR="00F90BDC" w:rsidRDefault="00F90BDC">
      <w:r xmlns:w="http://schemas.openxmlformats.org/wordprocessingml/2006/main">
        <w:t xml:space="preserve">1. استثنا 5:16 - "اپنے باپ اور اپنی ماں کی تعظیم کرو جیسا کہ خداوند تمہارے خدا نے تمہیں حکم دیا ہے؛ تاکہ تمہارے دن دراز ہوں اور تمہارا بھلا ہو، اس ملک میں جو خداوند تمہارا خدا تمہیں دیتا ہے۔ "</w:t>
      </w:r>
    </w:p>
    <w:p w14:paraId="34027E00" w14:textId="77777777" w:rsidR="00F90BDC" w:rsidRDefault="00F90BDC"/>
    <w:p w14:paraId="5EA8907A" w14:textId="77777777" w:rsidR="00F90BDC" w:rsidRDefault="00F90BDC">
      <w:r xmlns:w="http://schemas.openxmlformats.org/wordprocessingml/2006/main">
        <w:t xml:space="preserve">2. افسیوں 6: 2-3 - "اپنے باپ اور ماں کی عزت کرو؛ جو وعدہ کے ساتھ پہلا حکم ہے؛ تاکہ یہ تمہارا بھلا ہو، اور تم زمین پر لمبی عمر پاؤ۔"</w:t>
      </w:r>
    </w:p>
    <w:p w14:paraId="03BB874B" w14:textId="77777777" w:rsidR="00F90BDC" w:rsidRDefault="00F90BDC"/>
    <w:p w14:paraId="4C41FC19" w14:textId="77777777" w:rsidR="00F90BDC" w:rsidRDefault="00F90BDC">
      <w:r xmlns:w="http://schemas.openxmlformats.org/wordprocessingml/2006/main">
        <w:t xml:space="preserve">مرقس 7:12 اور تُم اُس کو اُس کے باپ یا ماں کے لِئے اَور کچھ نہ کرنے دو۔</w:t>
      </w:r>
    </w:p>
    <w:p w14:paraId="1A71193C" w14:textId="77777777" w:rsidR="00F90BDC" w:rsidRDefault="00F90BDC"/>
    <w:p w14:paraId="7FE1D794" w14:textId="77777777" w:rsidR="00F90BDC" w:rsidRDefault="00F90BDC">
      <w:r xmlns:w="http://schemas.openxmlformats.org/wordprocessingml/2006/main">
        <w:t xml:space="preserve">اس حوالے سے کہا گیا ہے کہ لوگوں کو اپنے والدین کی مدد کرنے میں رکاوٹ نہیں بننا چاہیے۔</w:t>
      </w:r>
    </w:p>
    <w:p w14:paraId="16183F3B" w14:textId="77777777" w:rsidR="00F90BDC" w:rsidRDefault="00F90BDC"/>
    <w:p w14:paraId="3B3E74A7" w14:textId="77777777" w:rsidR="00F90BDC" w:rsidRDefault="00F90BDC">
      <w:r xmlns:w="http://schemas.openxmlformats.org/wordprocessingml/2006/main">
        <w:t xml:space="preserve">1: ہمیں اپنے والدین کی ہر طرح سے مدد کرکے ان کی عزت کرنی چاہیے۔</w:t>
      </w:r>
    </w:p>
    <w:p w14:paraId="660E09AD" w14:textId="77777777" w:rsidR="00F90BDC" w:rsidRDefault="00F90BDC"/>
    <w:p w14:paraId="439617FA" w14:textId="77777777" w:rsidR="00F90BDC" w:rsidRDefault="00F90BDC">
      <w:r xmlns:w="http://schemas.openxmlformats.org/wordprocessingml/2006/main">
        <w:t xml:space="preserve">2: ہماری ثقافت کو اپنے والدین کی مدد کرنے والے لوگوں کی راہ میں رکاوٹیں نہیں ڈالنی چاہئیں۔</w:t>
      </w:r>
    </w:p>
    <w:p w14:paraId="70229B66" w14:textId="77777777" w:rsidR="00F90BDC" w:rsidRDefault="00F90BDC"/>
    <w:p w14:paraId="7AB08020" w14:textId="77777777" w:rsidR="00F90BDC" w:rsidRDefault="00F90BDC">
      <w:r xmlns:w="http://schemas.openxmlformats.org/wordprocessingml/2006/main">
        <w:t xml:space="preserve">1: افسیوں 6:2-3؟ </w:t>
      </w:r>
      <w:r xmlns:w="http://schemas.openxmlformats.org/wordprocessingml/2006/main">
        <w:t xml:space="preserve">اپنے باپ اور ماں پر </w:t>
      </w:r>
      <w:r xmlns:w="http://schemas.openxmlformats.org/wordprocessingml/2006/main">
        <w:rPr>
          <w:rFonts w:ascii="맑은 고딕 Semilight" w:hAnsi="맑은 고딕 Semilight"/>
        </w:rPr>
        <w:t xml:space="preserve">۔ </w:t>
      </w:r>
      <w:r xmlns:w="http://schemas.openxmlformats.org/wordprocessingml/2006/main">
        <w:t xml:space="preserve">جو وعدہ کے ساتھ پہلا حکم ہے۔ کہ تمہارا بھلا ہو اور تم زمین پر لمبی عمر پاؤ۔</w:t>
      </w:r>
    </w:p>
    <w:p w14:paraId="6030575D" w14:textId="77777777" w:rsidR="00F90BDC" w:rsidRDefault="00F90BDC"/>
    <w:p w14:paraId="399481D9" w14:textId="77777777" w:rsidR="00F90BDC" w:rsidRDefault="00F90BDC">
      <w:r xmlns:w="http://schemas.openxmlformats.org/wordprocessingml/2006/main">
        <w:t xml:space="preserve">2: خروج 20:12؟ </w:t>
      </w:r>
      <w:r xmlns:w="http://schemas.openxmlformats.org/wordprocessingml/2006/main">
        <w:rPr>
          <w:rFonts w:ascii="맑은 고딕 Semilight" w:hAnsi="맑은 고딕 Semilight"/>
        </w:rPr>
        <w:t xml:space="preserve">تُو </w:t>
      </w:r>
      <w:r xmlns:w="http://schemas.openxmlformats.org/wordprocessingml/2006/main">
        <w:t xml:space="preserve">اپنے باپ اور اپنی ماں پر: تاکہ تیری عمر اُس مُلک پر لمبی ہو جو خُداوند تیرا خُدا تجھے دیتا ہے؟</w:t>
      </w:r>
    </w:p>
    <w:p w14:paraId="11462D5D" w14:textId="77777777" w:rsidR="00F90BDC" w:rsidRDefault="00F90BDC"/>
    <w:p w14:paraId="4C46FFDB" w14:textId="77777777" w:rsidR="00F90BDC" w:rsidRDefault="00F90BDC">
      <w:r xmlns:w="http://schemas.openxmlformats.org/wordprocessingml/2006/main">
        <w:t xml:space="preserve">مرقس 7:13 اپنی روایت کے ذریعے سے جو تم نے پیش کی ہے خدا کے کلام کو بے اثر کرنا اور ایسی ہی بہت سی باتیں تم کرتے ہو۔</w:t>
      </w:r>
    </w:p>
    <w:p w14:paraId="5AD261CD" w14:textId="77777777" w:rsidR="00F90BDC" w:rsidRDefault="00F90BDC"/>
    <w:p w14:paraId="53FEEF3B" w14:textId="77777777" w:rsidR="00F90BDC" w:rsidRDefault="00F90BDC">
      <w:r xmlns:w="http://schemas.openxmlformats.org/wordprocessingml/2006/main">
        <w:t xml:space="preserve">یہ آیت ایک یاددہانی ہے کہ روایات کو کبھی بھی خدا کے کلام سے بالاتر نہیں ہونا چاہیے۔</w:t>
      </w:r>
    </w:p>
    <w:p w14:paraId="762C8AA3" w14:textId="77777777" w:rsidR="00F90BDC" w:rsidRDefault="00F90BDC"/>
    <w:p w14:paraId="25CF981C" w14:textId="77777777" w:rsidR="00F90BDC" w:rsidRDefault="00F90BDC">
      <w:r xmlns:w="http://schemas.openxmlformats.org/wordprocessingml/2006/main">
        <w:t xml:space="preserve">1: ہمیں ان روایات سے ہوشیار رہنا چاہیے جو خدا کے کلام کو زیر کرتی ہیں۔</w:t>
      </w:r>
    </w:p>
    <w:p w14:paraId="280B3E9E" w14:textId="77777777" w:rsidR="00F90BDC" w:rsidRDefault="00F90BDC"/>
    <w:p w14:paraId="526E0213" w14:textId="77777777" w:rsidR="00F90BDC" w:rsidRDefault="00F90BDC">
      <w:r xmlns:w="http://schemas.openxmlformats.org/wordprocessingml/2006/main">
        <w:t xml:space="preserve">2: روایات کو صحیفے کے سامنے رکھنا ایمان کی کمی کا باعث بنتا ہے۔</w:t>
      </w:r>
    </w:p>
    <w:p w14:paraId="6152621A" w14:textId="77777777" w:rsidR="00F90BDC" w:rsidRDefault="00F90BDC"/>
    <w:p w14:paraId="308A5910" w14:textId="77777777" w:rsidR="00F90BDC" w:rsidRDefault="00F90BDC">
      <w:r xmlns:w="http://schemas.openxmlformats.org/wordprocessingml/2006/main">
        <w:t xml:space="preserve">1: کلسیوں 2: 8 - خبردار رہو کہ کوئی آدمی فلسفہ اور فضول فریب کے ذریعے آپ کو خراب نہ کر دے، مردوں کی روایت کے مطابق، دنیا کی ابتدائی باتوں کے مطابق، نہ کہ مسیح کے بعد۔</w:t>
      </w:r>
    </w:p>
    <w:p w14:paraId="46877794" w14:textId="77777777" w:rsidR="00F90BDC" w:rsidRDefault="00F90BDC"/>
    <w:p w14:paraId="56034E84" w14:textId="77777777" w:rsidR="00F90BDC" w:rsidRDefault="00F90BDC">
      <w:r xmlns:w="http://schemas.openxmlformats.org/wordprocessingml/2006/main">
        <w:t xml:space="preserve">2:2 تیمتھیس 3:16 - تمام صحیفہ خدا کے الہام سے دیا گیا ہے، اور یہ تعلیم، ملامت، اصلاح، راستبازی کی تعلیم کے لیے مفید ہے۔</w:t>
      </w:r>
    </w:p>
    <w:p w14:paraId="57E8116B" w14:textId="77777777" w:rsidR="00F90BDC" w:rsidRDefault="00F90BDC"/>
    <w:p w14:paraId="7CF10C2F" w14:textId="77777777" w:rsidR="00F90BDC" w:rsidRDefault="00F90BDC">
      <w:r xmlns:w="http://schemas.openxmlformats.org/wordprocessingml/2006/main">
        <w:t xml:space="preserve">مرقس 7:14 اور جب اُس نے سب لوگوں کو اپنے پاس بُلا کر اُن سے کہا تم میں سے ہر ایک میری بات سنو اور سمجھو۔</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نے لوگوں کو سننا اور سمجھنا سکھایا۔</w:t>
      </w:r>
    </w:p>
    <w:p w14:paraId="7B2AE07E" w14:textId="77777777" w:rsidR="00F90BDC" w:rsidRDefault="00F90BDC"/>
    <w:p w14:paraId="36F33BFB" w14:textId="77777777" w:rsidR="00F90BDC" w:rsidRDefault="00F90BDC">
      <w:r xmlns:w="http://schemas.openxmlformats.org/wordprocessingml/2006/main">
        <w:t xml:space="preserve">1: یسوع کو سنیں اور ان کی تعلیمات کو سمجھیں۔</w:t>
      </w:r>
    </w:p>
    <w:p w14:paraId="2C50EFEA" w14:textId="77777777" w:rsidR="00F90BDC" w:rsidRDefault="00F90BDC"/>
    <w:p w14:paraId="3810B4C8" w14:textId="77777777" w:rsidR="00F90BDC" w:rsidRDefault="00F90BDC">
      <w:r xmlns:w="http://schemas.openxmlformats.org/wordprocessingml/2006/main">
        <w:t xml:space="preserve">2: یسوع سے فہم اور حکمت تلاش کریں۔</w:t>
      </w:r>
    </w:p>
    <w:p w14:paraId="73F42F26" w14:textId="77777777" w:rsidR="00F90BDC" w:rsidRDefault="00F90BDC"/>
    <w:p w14:paraId="79C1C47B" w14:textId="77777777" w:rsidR="00F90BDC" w:rsidRDefault="00F90BDC">
      <w:r xmlns:w="http://schemas.openxmlformats.org/wordprocessingml/2006/main">
        <w:t xml:space="preserve">1: جیمز 1:5 - اگر آپ میں سے کسی کے پاس حکمت کی کمی ہے تو وہ خدا سے مانگے، جو تمام آدمیوں کو دل کھول کر دیتا ہے، نہ کہ تنگ کرتا ہے۔ اور اسے دیا جائے گا۔</w:t>
      </w:r>
    </w:p>
    <w:p w14:paraId="199B904E" w14:textId="77777777" w:rsidR="00F90BDC" w:rsidRDefault="00F90BDC"/>
    <w:p w14:paraId="7FFBD048" w14:textId="77777777" w:rsidR="00F90BDC" w:rsidRDefault="00F90BDC">
      <w:r xmlns:w="http://schemas.openxmlformats.org/wordprocessingml/2006/main">
        <w:t xml:space="preserve">2: امثال 2:3-6 - ہاں، اگر تم علم کے لیے پکارو، اور سمجھ کے لیے اپنی آواز بلند کرو۔ اگر تُو اُسے چاندی کی طرح ڈھونڈتا ہے، اور اُسے چھپے ہوئے خزانوں کی طرح ڈھونڈتا ہے۔ تب تُو خُداوند کے خوف کو سمجھے گا اور خُدا کی معرفت پائے گا۔ کیونکہ خُداوند حکمت دیتا ہے، اُس کے منہ سے علم اور سمجھ نکلتی ہے۔</w:t>
      </w:r>
    </w:p>
    <w:p w14:paraId="7A725316" w14:textId="77777777" w:rsidR="00F90BDC" w:rsidRDefault="00F90BDC"/>
    <w:p w14:paraId="0EEA79CB" w14:textId="77777777" w:rsidR="00F90BDC" w:rsidRDefault="00F90BDC">
      <w:r xmlns:w="http://schemas.openxmlformats.org/wordprocessingml/2006/main">
        <w:t xml:space="preserve">مرقس 7:15 ایسی کوئی چیز نہیں جو آدمی کے اندر داخل ہو کر اُسے ناپاک کر دے لیکن جو چیزیں اُس میں سے نکلتی ہیں وہی انسان کو ناپاک کرتی ہیں۔</w:t>
      </w:r>
    </w:p>
    <w:p w14:paraId="544F0B87" w14:textId="77777777" w:rsidR="00F90BDC" w:rsidRDefault="00F90BDC"/>
    <w:p w14:paraId="777A2F61" w14:textId="77777777" w:rsidR="00F90BDC" w:rsidRDefault="00F90BDC">
      <w:r xmlns:w="http://schemas.openxmlformats.org/wordprocessingml/2006/main">
        <w:t xml:space="preserve">یسوع وضاحت کرتا ہے کہ یہ وہ چیز نہیں ہے جو کسی شخص کے اندر جاتی ہے جو اسے ناپاک کرتی ہے، بلکہ جو ان میں سے نکلتی ہے۔</w:t>
      </w:r>
    </w:p>
    <w:p w14:paraId="25788750" w14:textId="77777777" w:rsidR="00F90BDC" w:rsidRDefault="00F90BDC"/>
    <w:p w14:paraId="1BEBD145" w14:textId="77777777" w:rsidR="00F90BDC" w:rsidRDefault="00F90BDC">
      <w:r xmlns:w="http://schemas.openxmlformats.org/wordprocessingml/2006/main">
        <w:t xml:space="preserve">1. الفاظ کی طاقت: ہمارے الفاظ ہماری تعریف کیسے کرتے ہیں۔</w:t>
      </w:r>
    </w:p>
    <w:p w14:paraId="40C8094D" w14:textId="77777777" w:rsidR="00F90BDC" w:rsidRDefault="00F90BDC"/>
    <w:p w14:paraId="5519A284" w14:textId="77777777" w:rsidR="00F90BDC" w:rsidRDefault="00F90BDC">
      <w:r xmlns:w="http://schemas.openxmlformats.org/wordprocessingml/2006/main">
        <w:t xml:space="preserve">2. ہمارے اعمال الفاظ سے زیادہ بلند آواز میں بولتے ہیں۔</w:t>
      </w:r>
    </w:p>
    <w:p w14:paraId="537C9019" w14:textId="77777777" w:rsidR="00F90BDC" w:rsidRDefault="00F90BDC"/>
    <w:p w14:paraId="6CB0E95E" w14:textId="77777777" w:rsidR="00F90BDC" w:rsidRDefault="00F90BDC">
      <w:r xmlns:w="http://schemas.openxmlformats.org/wordprocessingml/2006/main">
        <w:t xml:space="preserve">1. جیمز 3: 6-10 - زبان کی طاقت اور یہ کیسے اچھے اور برے دونوں کام کر سکتی ہے</w:t>
      </w:r>
    </w:p>
    <w:p w14:paraId="59F5B6A1" w14:textId="77777777" w:rsidR="00F90BDC" w:rsidRDefault="00F90BDC"/>
    <w:p w14:paraId="426C2584" w14:textId="77777777" w:rsidR="00F90BDC" w:rsidRDefault="00F90BDC">
      <w:r xmlns:w="http://schemas.openxmlformats.org/wordprocessingml/2006/main">
        <w:t xml:space="preserve">2. میتھیو 12:33-37 - اچھے اور برے درختوں اور ان سے پیدا ہونے والے پھل کی یسوع کی مثال</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7:16 اگر کسی کے سننے کے کان ہوں تو سن لے۔</w:t>
      </w:r>
    </w:p>
    <w:p w14:paraId="56FE78ED" w14:textId="77777777" w:rsidR="00F90BDC" w:rsidRDefault="00F90BDC"/>
    <w:p w14:paraId="7B720837" w14:textId="77777777" w:rsidR="00F90BDC" w:rsidRDefault="00F90BDC">
      <w:r xmlns:w="http://schemas.openxmlformats.org/wordprocessingml/2006/main">
        <w:t xml:space="preserve">یہ آیت ہمیں خُدا کی باتوں پر دھیان دینے اور وہ جو کچھ کہہ رہا ہے سننے کے لیے اپنے دلوں کو کھولنے کی ترغیب دیتی ہے۔</w:t>
      </w:r>
    </w:p>
    <w:p w14:paraId="60B22A4D" w14:textId="77777777" w:rsidR="00F90BDC" w:rsidRDefault="00F90BDC"/>
    <w:p w14:paraId="2E0DC3C9" w14:textId="77777777" w:rsidR="00F90BDC" w:rsidRDefault="00F90BDC">
      <w:r xmlns:w="http://schemas.openxmlformats.org/wordprocessingml/2006/main">
        <w:t xml:space="preserve">1: خدا کی آواز سنیں - مرقس 7:16</w:t>
      </w:r>
    </w:p>
    <w:p w14:paraId="611CBA81" w14:textId="77777777" w:rsidR="00F90BDC" w:rsidRDefault="00F90BDC"/>
    <w:p w14:paraId="262BC174" w14:textId="77777777" w:rsidR="00F90BDC" w:rsidRDefault="00F90BDC">
      <w:r xmlns:w="http://schemas.openxmlformats.org/wordprocessingml/2006/main">
        <w:t xml:space="preserve">2: سننے کے لیے کان کھولیں - مرقس 7:16</w:t>
      </w:r>
    </w:p>
    <w:p w14:paraId="77A949C4" w14:textId="77777777" w:rsidR="00F90BDC" w:rsidRDefault="00F90BDC"/>
    <w:p w14:paraId="347FE11C" w14:textId="77777777" w:rsidR="00F90BDC" w:rsidRDefault="00F90BDC">
      <w:r xmlns:w="http://schemas.openxmlformats.org/wordprocessingml/2006/main">
        <w:t xml:space="preserve">1: جیمز 1:19 - "میرے پیارے بھائیو، یہ جان لو: ہر شخص سننے میں جلدی، بولنے میں دھیما، غصے میں دھیما ہو۔"</w:t>
      </w:r>
    </w:p>
    <w:p w14:paraId="28EBC138" w14:textId="77777777" w:rsidR="00F90BDC" w:rsidRDefault="00F90BDC"/>
    <w:p w14:paraId="77605735" w14:textId="77777777" w:rsidR="00F90BDC" w:rsidRDefault="00F90BDC">
      <w:r xmlns:w="http://schemas.openxmlformats.org/wordprocessingml/2006/main">
        <w:t xml:space="preserve">2: زبور 95:7-8 - "کیونکہ وہ ہمارا خدا ہے، اور ہم اس کی چراگاہ کے لوگ اور اس کے ہاتھ کی بھیڑیں ہیں۔ آج اگر تم اس کی آواز سنو تو اپنے دلوں کو سخت نہ کرو..."</w:t>
      </w:r>
    </w:p>
    <w:p w14:paraId="45FE929A" w14:textId="77777777" w:rsidR="00F90BDC" w:rsidRDefault="00F90BDC"/>
    <w:p w14:paraId="524AEBA5" w14:textId="77777777" w:rsidR="00F90BDC" w:rsidRDefault="00F90BDC">
      <w:r xmlns:w="http://schemas.openxmlformats.org/wordprocessingml/2006/main">
        <w:t xml:space="preserve">مرقس 7:17 اور جب وہ لوگوں میں سے گھر میں داخل ہوا تو اُس کے شاگردوں نے اُس سے تمثیل کے بارے میں پوچھا۔</w:t>
      </w:r>
    </w:p>
    <w:p w14:paraId="1F3F00A5" w14:textId="77777777" w:rsidR="00F90BDC" w:rsidRDefault="00F90BDC"/>
    <w:p w14:paraId="4F087C67" w14:textId="77777777" w:rsidR="00F90BDC" w:rsidRDefault="00F90BDC">
      <w:r xmlns:w="http://schemas.openxmlformats.org/wordprocessingml/2006/main">
        <w:t xml:space="preserve">یسوع کے شاگردوں نے اس سے اس تمثیل کی وضاحت کرنے کو کہا جو اس نے ابھی لوگوں کو سکھائی تھی۔</w:t>
      </w:r>
    </w:p>
    <w:p w14:paraId="139959AE" w14:textId="77777777" w:rsidR="00F90BDC" w:rsidRDefault="00F90BDC"/>
    <w:p w14:paraId="7D122F04" w14:textId="77777777" w:rsidR="00F90BDC" w:rsidRDefault="00F90BDC">
      <w:r xmlns:w="http://schemas.openxmlformats.org/wordprocessingml/2006/main">
        <w:t xml:space="preserve">1. سوالات پوچھنے کی طاقت: ہمارے روحانی سوالات کے جوابات تلاش کرنے کی اہمیت کو دریافت کرنا۔</w:t>
      </w:r>
    </w:p>
    <w:p w14:paraId="3DA29F3E" w14:textId="77777777" w:rsidR="00F90BDC" w:rsidRDefault="00F90BDC"/>
    <w:p w14:paraId="22C3F1DB" w14:textId="77777777" w:rsidR="00F90BDC" w:rsidRDefault="00F90BDC">
      <w:r xmlns:w="http://schemas.openxmlformats.org/wordprocessingml/2006/main">
        <w:t xml:space="preserve">2. ایمان کا ایک قدم اٹھانا: ایمان کی چھلانگ لگانے اور مشکل سوالات پوچھنے کے لیے درکار ہمت کا جائزہ لینا۔</w:t>
      </w:r>
    </w:p>
    <w:p w14:paraId="52221A5A" w14:textId="77777777" w:rsidR="00F90BDC" w:rsidRDefault="00F90BDC"/>
    <w:p w14:paraId="0159C697" w14:textId="77777777" w:rsidR="00F90BDC" w:rsidRDefault="00F90BDC">
      <w:r xmlns:w="http://schemas.openxmlformats.org/wordprocessingml/2006/main">
        <w:t xml:space="preserve">1. فلپیوں 4: 6-7 - کسی چیز کے بارے میں فکر مند نہ ہوں، لیکن ہر حال میں، دعا اور درخواست کے ذریعہ، شکریہ کے ساتھ، اپنی درخواستیں خدا کے سامنے پیش کریں۔</w:t>
      </w:r>
    </w:p>
    <w:p w14:paraId="6C2444CD" w14:textId="77777777" w:rsidR="00F90BDC" w:rsidRDefault="00F90BDC"/>
    <w:p w14:paraId="46706449" w14:textId="77777777" w:rsidR="00F90BDC" w:rsidRDefault="00F90BDC">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14:paraId="60C4149E" w14:textId="77777777" w:rsidR="00F90BDC" w:rsidRDefault="00F90BDC"/>
    <w:p w14:paraId="5D57D1E8" w14:textId="77777777" w:rsidR="00F90BDC" w:rsidRDefault="00F90BDC">
      <w:r xmlns:w="http://schemas.openxmlformats.org/wordprocessingml/2006/main">
        <w:t xml:space="preserve">مرقس 7:18 اُس نے اُن سے کہا کیا تم بھی ایسے ہی بے سمجھ ہو؟ کیا تم نہیں جانتے کہ جو چیز باہر سے آدمی میں داخل ہوتی ہے وہ اسے ناپاک نہیں کر سکتی۔</w:t>
      </w:r>
    </w:p>
    <w:p w14:paraId="0D1C8953" w14:textId="77777777" w:rsidR="00F90BDC" w:rsidRDefault="00F90BDC"/>
    <w:p w14:paraId="1ACCF90A" w14:textId="77777777" w:rsidR="00F90BDC" w:rsidRDefault="00F90BDC">
      <w:r xmlns:w="http://schemas.openxmlformats.org/wordprocessingml/2006/main">
        <w:t xml:space="preserve">یسوع اپنے شاگردوں سے روحانی طور پر صاف ہونے کے بارے میں ان کی سمجھ کے بارے میں سوال کرتا ہے، یہ سکھاتا ہے کہ یہ وہ چیز نہیں ہے جو کسی شخص کے اندر جاتی ہے جو انہیں ناپاک کرتی ہے، بلکہ جو باہر آتی ہے۔</w:t>
      </w:r>
    </w:p>
    <w:p w14:paraId="447ABDD6" w14:textId="77777777" w:rsidR="00F90BDC" w:rsidRDefault="00F90BDC"/>
    <w:p w14:paraId="33D1A657" w14:textId="77777777" w:rsidR="00F90BDC" w:rsidRDefault="00F90BDC">
      <w:r xmlns:w="http://schemas.openxmlformats.org/wordprocessingml/2006/main">
        <w:t xml:space="preserve">1. یسوع کی تعلیمات جو واقعی ہمیں ناپاک کرتی ہیں۔</w:t>
      </w:r>
    </w:p>
    <w:p w14:paraId="0CE72B27" w14:textId="77777777" w:rsidR="00F90BDC" w:rsidRDefault="00F90BDC"/>
    <w:p w14:paraId="1B6F3EF4" w14:textId="77777777" w:rsidR="00F90BDC" w:rsidRDefault="00F90BDC">
      <w:r xmlns:w="http://schemas.openxmlformats.org/wordprocessingml/2006/main">
        <w:t xml:space="preserve">2. سچی صفائی کے لیے اپنے دلوں کی جانچ کرنا</w:t>
      </w:r>
    </w:p>
    <w:p w14:paraId="15CECA92" w14:textId="77777777" w:rsidR="00F90BDC" w:rsidRDefault="00F90BDC"/>
    <w:p w14:paraId="393DF1CC" w14:textId="77777777" w:rsidR="00F90BDC" w:rsidRDefault="00F90BDC">
      <w:r xmlns:w="http://schemas.openxmlformats.org/wordprocessingml/2006/main">
        <w:t xml:space="preserve">1. میتھیو 15:11 - "جو منہ میں جاتا ہے وہ آدمی کو ناپاک نہیں کرتا؛ لیکن جو منہ سے نکلتا ہے وہی آدمی کو ناپاک کرتا ہے۔"</w:t>
      </w:r>
    </w:p>
    <w:p w14:paraId="1871DFC6" w14:textId="77777777" w:rsidR="00F90BDC" w:rsidRDefault="00F90BDC"/>
    <w:p w14:paraId="63A27F67" w14:textId="77777777" w:rsidR="00F90BDC" w:rsidRDefault="00F90BDC">
      <w:r xmlns:w="http://schemas.openxmlformats.org/wordprocessingml/2006/main">
        <w:t xml:space="preserve">2. رومیوں 14:14 - "میں جانتا ہوں، اور خُداوند یسوع کی طرف سے قائل ہوں، کہ کوئی چیز بذاتِ خود ناپاک نہیں ہے، لیکن جو کسی چیز کو ناپاک سمجھتا ہے، اُس کے لیے وہ ناپاک ہے۔"</w:t>
      </w:r>
    </w:p>
    <w:p w14:paraId="6BFE6F67" w14:textId="77777777" w:rsidR="00F90BDC" w:rsidRDefault="00F90BDC"/>
    <w:p w14:paraId="1B04AC38" w14:textId="77777777" w:rsidR="00F90BDC" w:rsidRDefault="00F90BDC">
      <w:r xmlns:w="http://schemas.openxmlformats.org/wordprocessingml/2006/main">
        <w:t xml:space="preserve">مرقس 7:19 کیونکہ یہ اُس کے دل میں نہیں بلکہ پیٹ میں جاتا ہے اور تمام گوشت کو صاف کر کے خشکی میں جاتا ہے؟</w:t>
      </w:r>
    </w:p>
    <w:p w14:paraId="1D4FA61B" w14:textId="77777777" w:rsidR="00F90BDC" w:rsidRDefault="00F90BDC"/>
    <w:p w14:paraId="13A41169" w14:textId="77777777" w:rsidR="00F90BDC" w:rsidRDefault="00F90BDC">
      <w:r xmlns:w="http://schemas.openxmlformats.org/wordprocessingml/2006/main">
        <w:t xml:space="preserve">یسوع نے وضاحت کی کہ جو کھانا جسم میں داخل ہوتا ہے وہ انسان کو ناپاک نہیں کرتا، بلکہ تمام گوشت کو صاف کرتے ہوئے خشکی میں جاتا ہے۔</w:t>
      </w:r>
    </w:p>
    <w:p w14:paraId="183C9415" w14:textId="77777777" w:rsidR="00F90BDC" w:rsidRDefault="00F90BDC"/>
    <w:p w14:paraId="6709A02D" w14:textId="77777777" w:rsidR="00F90BDC" w:rsidRDefault="00F90BDC">
      <w:r xmlns:w="http://schemas.openxmlformats.org/wordprocessingml/2006/main">
        <w:t xml:space="preserve">1. کیوں یسوع کو ناپاکی کے ذریعہ کھانے کی فکر نہیں تھی۔</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کھانے کی صاف کرنے کی طاقت: یسوع نے ہمیں کھانے کے بارے میں کیا سکھایا</w:t>
      </w:r>
    </w:p>
    <w:p w14:paraId="24943D98" w14:textId="77777777" w:rsidR="00F90BDC" w:rsidRDefault="00F90BDC"/>
    <w:p w14:paraId="660BAC9C" w14:textId="77777777" w:rsidR="00F90BDC" w:rsidRDefault="00F90BDC">
      <w:r xmlns:w="http://schemas.openxmlformats.org/wordprocessingml/2006/main">
        <w:t xml:space="preserve">1. میتھیو 15:11 - "جو منہ میں جاتا ہے وہ انسان کو ناپاک نہیں کرتا بلکہ جو منہ سے نکلتا ہے وہ انسان کو ناپاک کرتا ہے۔"</w:t>
      </w:r>
    </w:p>
    <w:p w14:paraId="68E9C5F2" w14:textId="77777777" w:rsidR="00F90BDC" w:rsidRDefault="00F90BDC"/>
    <w:p w14:paraId="6B5BB69E" w14:textId="77777777" w:rsidR="00F90BDC" w:rsidRDefault="00F90BDC">
      <w:r xmlns:w="http://schemas.openxmlformats.org/wordprocessingml/2006/main">
        <w:t xml:space="preserve">2. رومیوں 14:17 - "کیونکہ خُدا کی بادشاہی کھانے پینے کی نہیں بلکہ راستبازی اور امن اور روح القدس میں خوشی کا معاملہ ہے۔"</w:t>
      </w:r>
    </w:p>
    <w:p w14:paraId="3879C635" w14:textId="77777777" w:rsidR="00F90BDC" w:rsidRDefault="00F90BDC"/>
    <w:p w14:paraId="32B5AE01" w14:textId="77777777" w:rsidR="00F90BDC" w:rsidRDefault="00F90BDC">
      <w:r xmlns:w="http://schemas.openxmlformats.org/wordprocessingml/2006/main">
        <w:t xml:space="preserve">مرقس 7:20 اُس نے کہا جو آدمی سے نکلتا ہے وہی آدمی کو ناپاک کرتا ہے۔</w:t>
      </w:r>
    </w:p>
    <w:p w14:paraId="7EE13287" w14:textId="77777777" w:rsidR="00F90BDC" w:rsidRDefault="00F90BDC"/>
    <w:p w14:paraId="205C60E7" w14:textId="77777777" w:rsidR="00F90BDC" w:rsidRDefault="00F90BDC">
      <w:r xmlns:w="http://schemas.openxmlformats.org/wordprocessingml/2006/main">
        <w:t xml:space="preserve">جو چیزیں ہم کرتے ہیں اور کہتے ہیں وہ ہمارے دلوں سے آتی ہیں اور وہی ہیں جو ہمیں ناپاک کرتی ہیں۔</w:t>
      </w:r>
    </w:p>
    <w:p w14:paraId="12FE3B23" w14:textId="77777777" w:rsidR="00F90BDC" w:rsidRDefault="00F90BDC"/>
    <w:p w14:paraId="3E2F708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쏻 </w:t>
      </w:r>
      <w:r xmlns:w="http://schemas.openxmlformats.org/wordprocessingml/2006/main">
        <w:t xml:space="preserve">ٹوپی اندر سے آتی ہے ہمیں ناپاک کرتی ہے؟؟</w:t>
      </w:r>
    </w:p>
    <w:p w14:paraId="3CFDABF6" w14:textId="77777777" w:rsidR="00F90BDC" w:rsidRDefault="00F90BDC"/>
    <w:p w14:paraId="6ABAD4EE" w14:textId="77777777" w:rsidR="00F90BDC" w:rsidRDefault="00F90BDC">
      <w:r xmlns:w="http://schemas.openxmlformats.org/wordprocessingml/2006/main">
        <w:t xml:space="preserve">2. </w:t>
      </w:r>
      <w:r xmlns:w="http://schemas.openxmlformats.org/wordprocessingml/2006/main">
        <w:t xml:space="preserve">ہمارے الفاظ اور عمل کی طاقت </w:t>
      </w:r>
      <w:r xmlns:w="http://schemas.openxmlformats.org/wordprocessingml/2006/main">
        <w:rPr>
          <w:rFonts w:ascii="맑은 고딕 Semilight" w:hAnsi="맑은 고딕 Semilight"/>
        </w:rPr>
        <w:t xml:space="preserve">؟</w:t>
      </w:r>
    </w:p>
    <w:p w14:paraId="1C87A320" w14:textId="77777777" w:rsidR="00F90BDC" w:rsidRDefault="00F90BDC"/>
    <w:p w14:paraId="1A89D559" w14:textId="77777777" w:rsidR="00F90BDC" w:rsidRDefault="00F90BDC">
      <w:r xmlns:w="http://schemas.openxmlformats.org/wordprocessingml/2006/main">
        <w:t xml:space="preserve">1. میتھیو 15:11 - ؟ </w:t>
      </w:r>
      <w:r xmlns:w="http://schemas.openxmlformats.org/wordprocessingml/2006/main">
        <w:rPr>
          <w:rFonts w:ascii="맑은 고딕 Semilight" w:hAnsi="맑은 고딕 Semilight"/>
        </w:rPr>
        <w:t xml:space="preserve">쏧 </w:t>
      </w:r>
      <w:r xmlns:w="http://schemas.openxmlformats.org/wordprocessingml/2006/main">
        <w:t xml:space="preserve">t وہ چیز نہیں ہے جو منہ میں جاتی ہے جو انسان کو ناپاک کرتی ہے بلکہ جو منہ سے نکلتی ہے۔ یہ ایک شخص کو ناپاک کرتا ہے؟</w:t>
      </w:r>
    </w:p>
    <w:p w14:paraId="34CA7F30" w14:textId="77777777" w:rsidR="00F90BDC" w:rsidRDefault="00F90BDC"/>
    <w:p w14:paraId="577E35B1" w14:textId="77777777" w:rsidR="00F90BDC" w:rsidRDefault="00F90BDC">
      <w:r xmlns:w="http://schemas.openxmlformats.org/wordprocessingml/2006/main">
        <w:t xml:space="preserve">2. جیمز 3:2-12 -؟ </w:t>
      </w:r>
      <w:r xmlns:w="http://schemas.openxmlformats.org/wordprocessingml/2006/main">
        <w:t xml:space="preserve">یا ہم سب بہت سے طریقوں سے ٹھوکر کھاتے ہیں </w:t>
      </w:r>
      <w:r xmlns:w="http://schemas.openxmlformats.org/wordprocessingml/2006/main">
        <w:rPr>
          <w:rFonts w:ascii="맑은 고딕 Semilight" w:hAnsi="맑은 고딕 Semilight"/>
        </w:rPr>
        <w:t xml:space="preserve">۔ </w:t>
      </w:r>
      <w:r xmlns:w="http://schemas.openxmlformats.org/wordprocessingml/2006/main">
        <w:t xml:space="preserve">اگر کوئی اپنی باتوں میں ٹھوکر نہیں کھاتا تو وہ ایک کامل آدمی ہے، اپنے پورے جسم پر لگام لگانے کے قابل بھی ہے۔</w:t>
      </w:r>
    </w:p>
    <w:p w14:paraId="1FDEBEAA" w14:textId="77777777" w:rsidR="00F90BDC" w:rsidRDefault="00F90BDC"/>
    <w:p w14:paraId="3F4540CC" w14:textId="77777777" w:rsidR="00F90BDC" w:rsidRDefault="00F90BDC">
      <w:r xmlns:w="http://schemas.openxmlformats.org/wordprocessingml/2006/main">
        <w:t xml:space="preserve">مرقس 7:21 کیونکہ اندر سے، آدمیوں کے دل سے، بُرے خیالات، زنا، حرامکاری، قتل،</w:t>
      </w:r>
    </w:p>
    <w:p w14:paraId="5ED39F0F" w14:textId="77777777" w:rsidR="00F90BDC" w:rsidRDefault="00F90BDC"/>
    <w:p w14:paraId="7789F131" w14:textId="77777777" w:rsidR="00F90BDC" w:rsidRDefault="00F90BDC">
      <w:r xmlns:w="http://schemas.openxmlformats.org/wordprocessingml/2006/main">
        <w:t xml:space="preserve">یہ حوالہ بنی نوع انسان کی شرارت پر زور دیتا ہے، جو دل کے اندر سے پیدا ہوتی ہے۔</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ہمارے دلوں میں برائی: ہمارے فتنوں پر کیسے قابو پایا جائے۔</w:t>
      </w:r>
    </w:p>
    <w:p w14:paraId="0124A17F" w14:textId="77777777" w:rsidR="00F90BDC" w:rsidRDefault="00F90BDC"/>
    <w:p w14:paraId="75542607" w14:textId="77777777" w:rsidR="00F90BDC" w:rsidRDefault="00F90BDC">
      <w:r xmlns:w="http://schemas.openxmlformats.org/wordprocessingml/2006/main">
        <w:t xml:space="preserve">2. دل کی طاقت: انسانی فطرت کی گہرائیوں کو سمجھنا</w:t>
      </w:r>
    </w:p>
    <w:p w14:paraId="3843D0C8" w14:textId="77777777" w:rsidR="00F90BDC" w:rsidRDefault="00F90BDC"/>
    <w:p w14:paraId="1CAD5FCD" w14:textId="77777777" w:rsidR="00F90BDC" w:rsidRDefault="00F90BDC">
      <w:r xmlns:w="http://schemas.openxmlformats.org/wordprocessingml/2006/main">
        <w:t xml:space="preserve">1. یعقوب 1:14-15 - لیکن ہر شخص اس وقت آزمایا جاتا ہے جب وہ اپنی بُری خواہش کے ذریعے گھسیٹ لیا جاتا ہے اور پھنسایا جاتا ہے۔ پھر، خواہش کے حاملہ ہونے کے بعد، یہ گناہ کو جنم دیتی ہے۔ اور گناہ، جب وہ بالغ ہو جاتا ہے، موت کو جنم دیتا ہے۔</w:t>
      </w:r>
    </w:p>
    <w:p w14:paraId="4240F877" w14:textId="77777777" w:rsidR="00F90BDC" w:rsidRDefault="00F90BDC"/>
    <w:p w14:paraId="5188C186" w14:textId="77777777" w:rsidR="00F90BDC" w:rsidRDefault="00F90BDC">
      <w:r xmlns:w="http://schemas.openxmlformats.org/wordprocessingml/2006/main">
        <w:t xml:space="preserve">2. رومیوں 3:10-18 - جیسا کہ لکھا ہے: ؟ یہاں کوئی بھی صادق </w:t>
      </w:r>
      <w:r xmlns:w="http://schemas.openxmlformats.org/wordprocessingml/2006/main">
        <w:rPr>
          <w:rFonts w:ascii="맑은 고딕 Semilight" w:hAnsi="맑은 고딕 Semilight"/>
        </w:rPr>
        <w:t xml:space="preserve">نہیں </w:t>
      </w:r>
      <w:r xmlns:w="http://schemas.openxmlformats.org/wordprocessingml/2006/main">
        <w:t xml:space="preserve">، ایک بھی نہیں۔ سمجھنے والا کوئی نہیں ہے۔ خدا کو تلاش کرنے والا کوئی نہیں ہے۔ سب نے منہ موڑ لیا، سب مل کر بے کار ہو گئے۔ نیکی کرنے والا کوئی نہیں، ایک بھی نہیں۔</w:t>
      </w:r>
    </w:p>
    <w:p w14:paraId="067518C9" w14:textId="77777777" w:rsidR="00F90BDC" w:rsidRDefault="00F90BDC"/>
    <w:p w14:paraId="55448819" w14:textId="77777777" w:rsidR="00F90BDC" w:rsidRDefault="00F90BDC">
      <w:r xmlns:w="http://schemas.openxmlformats.org/wordprocessingml/2006/main">
        <w:t xml:space="preserve">مرقس 7:22 چوری، لالچ، بدکاری، فریب، شہوت، بُری نظر، کفر، غرور، حماقت:</w:t>
      </w:r>
    </w:p>
    <w:p w14:paraId="4125FFF2" w14:textId="77777777" w:rsidR="00F90BDC" w:rsidRDefault="00F90BDC"/>
    <w:p w14:paraId="69D8D116" w14:textId="77777777" w:rsidR="00F90BDC" w:rsidRDefault="00F90BDC">
      <w:r xmlns:w="http://schemas.openxmlformats.org/wordprocessingml/2006/main">
        <w:t xml:space="preserve">اس عبارت میں متعدد گناہوں کی فہرست دی گئی ہے جن کی بائبل میں مذمت کی گئی ہے، جیسے چوری، لالچ، بدکاری، فریب، لعن طعن، نظر بد، توہین، تکبر، اور حماقت۔</w:t>
      </w:r>
    </w:p>
    <w:p w14:paraId="3DDA2198" w14:textId="77777777" w:rsidR="00F90BDC" w:rsidRDefault="00F90BDC"/>
    <w:p w14:paraId="74478D92" w14:textId="77777777" w:rsidR="00F90BDC" w:rsidRDefault="00F90BDC">
      <w:r xmlns:w="http://schemas.openxmlformats.org/wordprocessingml/2006/main">
        <w:t xml:space="preserve">1. "دل کے گناہ: ان گناہوں کو پہچاننا جو ہم نہیں دیکھتے"</w:t>
      </w:r>
    </w:p>
    <w:p w14:paraId="780F1392" w14:textId="77777777" w:rsidR="00F90BDC" w:rsidRDefault="00F90BDC"/>
    <w:p w14:paraId="756EB9DA" w14:textId="77777777" w:rsidR="00F90BDC" w:rsidRDefault="00F90BDC">
      <w:r xmlns:w="http://schemas.openxmlformats.org/wordprocessingml/2006/main">
        <w:t xml:space="preserve">2. "زبان کی طاقت: توہین رسالت کیوں حرام ہے"</w:t>
      </w:r>
    </w:p>
    <w:p w14:paraId="33DCDD1A" w14:textId="77777777" w:rsidR="00F90BDC" w:rsidRDefault="00F90BDC"/>
    <w:p w14:paraId="3B1B007E" w14:textId="77777777" w:rsidR="00F90BDC" w:rsidRDefault="00F90BDC">
      <w:r xmlns:w="http://schemas.openxmlformats.org/wordprocessingml/2006/main">
        <w:t xml:space="preserve">1. امثال 11:3 - "صادق کی دیانت ان کی رہنمائی کرے گی، لیکن فاسقوں کی کج روی انہیں تباہ کر دے گی۔"</w:t>
      </w:r>
    </w:p>
    <w:p w14:paraId="15EEB7A5" w14:textId="77777777" w:rsidR="00F90BDC" w:rsidRDefault="00F90BDC"/>
    <w:p w14:paraId="0207EE91" w14:textId="77777777" w:rsidR="00F90BDC" w:rsidRDefault="00F90BDC">
      <w:r xmlns:w="http://schemas.openxmlformats.org/wordprocessingml/2006/main">
        <w:t xml:space="preserve">2. جیمز 4:17 - "اس لیے جو نیکی کرنا جانتا ہے اور نہیں کرتا، اس کے لیے یہ گناہ ہے۔"</w:t>
      </w:r>
    </w:p>
    <w:p w14:paraId="0557D7F1" w14:textId="77777777" w:rsidR="00F90BDC" w:rsidRDefault="00F90BDC"/>
    <w:p w14:paraId="1603F2ED" w14:textId="77777777" w:rsidR="00F90BDC" w:rsidRDefault="00F90BDC">
      <w:r xmlns:w="http://schemas.openxmlformats.org/wordprocessingml/2006/main">
        <w:t xml:space="preserve">مرقس 7:23 یہ تمام بری چیزیں اندر سے آتی ہیں اور انسان کو ناپاک کرتی ہیں۔</w:t>
      </w:r>
    </w:p>
    <w:p w14:paraId="308B2550" w14:textId="77777777" w:rsidR="00F90BDC" w:rsidRDefault="00F90BDC"/>
    <w:p w14:paraId="652333A2" w14:textId="77777777" w:rsidR="00F90BDC" w:rsidRDefault="00F90BDC">
      <w:r xmlns:w="http://schemas.openxmlformats.org/wordprocessingml/2006/main">
        <w:t xml:space="preserve">یسوع سکھاتا ہے کہ برائی انسان کے اندر سے آتی ہے اور اسے ناپاک کرتی ہے۔</w:t>
      </w:r>
    </w:p>
    <w:p w14:paraId="1280AD93" w14:textId="77777777" w:rsidR="00F90BDC" w:rsidRDefault="00F90BDC"/>
    <w:p w14:paraId="6D8FA8C8" w14:textId="77777777" w:rsidR="00F90BDC" w:rsidRDefault="00F90BDC">
      <w:r xmlns:w="http://schemas.openxmlformats.org/wordprocessingml/2006/main">
        <w:t xml:space="preserve">1. "معاملے کا دل: گناہ ہمارے اندر کیوں شروع ہوتا ہے"</w:t>
      </w:r>
    </w:p>
    <w:p w14:paraId="3B4AEC54" w14:textId="77777777" w:rsidR="00F90BDC" w:rsidRDefault="00F90BDC"/>
    <w:p w14:paraId="44592D1B" w14:textId="77777777" w:rsidR="00F90BDC" w:rsidRDefault="00F90BDC">
      <w:r xmlns:w="http://schemas.openxmlformats.org/wordprocessingml/2006/main">
        <w:t xml:space="preserve">2. "انجیل کی طاقت: ہم گناہ پر کیسے قابو پا سکتے ہیں"</w:t>
      </w:r>
    </w:p>
    <w:p w14:paraId="2C242F70" w14:textId="77777777" w:rsidR="00F90BDC" w:rsidRDefault="00F90BDC"/>
    <w:p w14:paraId="033CB23C" w14:textId="77777777" w:rsidR="00F90BDC" w:rsidRDefault="00F90BDC">
      <w:r xmlns:w="http://schemas.openxmlformats.org/wordprocessingml/2006/main">
        <w:t xml:space="preserve">1. جیمز 1: 14-15 - "لیکن ہر ایک شخص اس وقت آزمایا جاتا ہے جب وہ اپنی ہی بری خواہش کے ذریعے کھینچا جاتا ہے اور پھنس جاتا ہے۔ پھر، خواہش کے حاملہ ہونے کے بعد، یہ گناہ کو جنم دیتی ہے؛ اور گناہ، جب وہ بالغ ہو جاتا ہے۔ ، موت کو جنم دیتا ہے۔"</w:t>
      </w:r>
    </w:p>
    <w:p w14:paraId="4A8E5368" w14:textId="77777777" w:rsidR="00F90BDC" w:rsidRDefault="00F90BDC"/>
    <w:p w14:paraId="51228BAF" w14:textId="77777777" w:rsidR="00F90BDC" w:rsidRDefault="00F90BDC">
      <w:r xmlns:w="http://schemas.openxmlformats.org/wordprocessingml/2006/main">
        <w:t xml:space="preserve">2. رومیوں 6:12-14 - "لہٰذا اپنے فانی جسم میں گناہ کو راج نہ ہونے دیں تاکہ آپ اس کی بُری خواہشات کی اطاعت کریں۔ جو موت سے زندگی میں لائے گئے ہیں اور اپنے ہر ایک حصے کو راستبازی کے آلے کے طور پر اس کے سامنے پیش کریں کیونکہ گناہ اب آپ کا مالک نہیں رہے گا کیونکہ آپ شریعت کے ماتحت نہیں ہیں بلکہ فضل کے تحت ہیں۔</w:t>
      </w:r>
    </w:p>
    <w:p w14:paraId="35558D52" w14:textId="77777777" w:rsidR="00F90BDC" w:rsidRDefault="00F90BDC"/>
    <w:p w14:paraId="2E1B46FA" w14:textId="77777777" w:rsidR="00F90BDC" w:rsidRDefault="00F90BDC">
      <w:r xmlns:w="http://schemas.openxmlformats.org/wordprocessingml/2006/main">
        <w:t xml:space="preserve">مرقس 7:24 اور وہاں سے اُٹھ کر صور اور صیدا کی سرحدوں میں گیا اور ایک گھر میں گیا اور چاہتا تھا کہ کسی کو خبر نہ ہو لیکن وہ چھپ نہ سکا۔</w:t>
      </w:r>
    </w:p>
    <w:p w14:paraId="677EA389" w14:textId="77777777" w:rsidR="00F90BDC" w:rsidRDefault="00F90BDC"/>
    <w:p w14:paraId="005499E3" w14:textId="77777777" w:rsidR="00F90BDC" w:rsidRDefault="00F90BDC">
      <w:r xmlns:w="http://schemas.openxmlformats.org/wordprocessingml/2006/main">
        <w:t xml:space="preserve">یسوع تنہائی اور رازداری کے لیے صور اور صیدا گئے تھے۔</w:t>
      </w:r>
    </w:p>
    <w:p w14:paraId="48A04825" w14:textId="77777777" w:rsidR="00F90BDC" w:rsidRDefault="00F90BDC"/>
    <w:p w14:paraId="47FC9380" w14:textId="77777777" w:rsidR="00F90BDC" w:rsidRDefault="00F90BDC">
      <w:r xmlns:w="http://schemas.openxmlformats.org/wordprocessingml/2006/main">
        <w:t xml:space="preserve">1: یسوع اکیلے رہنے اور اپنے مشن پر غور کرنے کے لیے وقت چاہتا تھا اور چاہتا تھا۔</w:t>
      </w:r>
    </w:p>
    <w:p w14:paraId="3FB3787B" w14:textId="77777777" w:rsidR="00F90BDC" w:rsidRDefault="00F90BDC"/>
    <w:p w14:paraId="6321DE7F" w14:textId="77777777" w:rsidR="00F90BDC" w:rsidRDefault="00F90BDC">
      <w:r xmlns:w="http://schemas.openxmlformats.org/wordprocessingml/2006/main">
        <w:t xml:space="preserve">2: ہم سب کو تنہا رہنے اور اپنی زندگی اور مقصد کے بارے میں گہرائی سے سوچنے کے لیے وقت درکار ہوتا ہے۔</w:t>
      </w:r>
    </w:p>
    <w:p w14:paraId="2561A9D8" w14:textId="77777777" w:rsidR="00F90BDC" w:rsidRDefault="00F90BDC"/>
    <w:p w14:paraId="2EBD990A" w14:textId="77777777" w:rsidR="00F90BDC" w:rsidRDefault="00F90BDC">
      <w:r xmlns:w="http://schemas.openxmlformats.org/wordprocessingml/2006/main">
        <w:t xml:space="preserve">1: میتھیو 6:6 -؟ </w:t>
      </w:r>
      <w:r xmlns:w="http://schemas.openxmlformats.org/wordprocessingml/2006/main">
        <w:rPr>
          <w:rFonts w:ascii="맑은 고딕 Semilight" w:hAnsi="맑은 고딕 Semilight"/>
        </w:rPr>
        <w:t xml:space="preserve">جب </w:t>
      </w:r>
      <w:r xmlns:w="http://schemas.openxmlformats.org/wordprocessingml/2006/main">
        <w:t xml:space="preserve">تم دعا کرو تو اپنے کمرے میں جاؤ اور دروازہ بند کر کے اپنے باپ سے دعا کرو جو پوشیدہ ہے۔ اور تمہارا باپ جو پوشیدہ دیکھتا ہے تمہیں اجر دے گا؟</w:t>
      </w:r>
    </w:p>
    <w:p w14:paraId="3AA4D8BE" w14:textId="77777777" w:rsidR="00F90BDC" w:rsidRDefault="00F90BDC"/>
    <w:p w14:paraId="611BCF22" w14:textId="77777777" w:rsidR="00F90BDC" w:rsidRDefault="00F90BDC">
      <w:r xmlns:w="http://schemas.openxmlformats.org/wordprocessingml/2006/main">
        <w:t xml:space="preserve">2: زبور 46:10 -؟ </w:t>
      </w:r>
      <w:r xmlns:w="http://schemas.openxmlformats.org/wordprocessingml/2006/main">
        <w:rPr>
          <w:rFonts w:ascii="맑은 고딕 Semilight" w:hAnsi="맑은 고딕 Semilight"/>
        </w:rPr>
        <w:t xml:space="preserve">اب </w:t>
      </w:r>
      <w:r xmlns:w="http://schemas.openxmlformats.org/wordprocessingml/2006/main">
        <w:t xml:space="preserve">بھی، اور جان لو کہ میں خدا ہوں۔ مجھے قوموں میں سربلند کیا جائے گا، میں زمین پر سربلند ہوں گا!؟؟</w:t>
      </w:r>
    </w:p>
    <w:p w14:paraId="02E62A97" w14:textId="77777777" w:rsidR="00F90BDC" w:rsidRDefault="00F90BDC"/>
    <w:p w14:paraId="52FC9129" w14:textId="77777777" w:rsidR="00F90BDC" w:rsidRDefault="00F90BDC">
      <w:r xmlns:w="http://schemas.openxmlformats.org/wordprocessingml/2006/main">
        <w:t xml:space="preserve">مرقس 7:25 کیونکہ ایک عورت جس کی جوان بیٹی کو ناپاک رُوح تھی اُس نے اُس کے بارے میں سُنا اور آ کر اُس کے قدموں پر گر گئی۔</w:t>
      </w:r>
    </w:p>
    <w:p w14:paraId="3E59B57A" w14:textId="77777777" w:rsidR="00F90BDC" w:rsidRDefault="00F90BDC"/>
    <w:p w14:paraId="1293E32A" w14:textId="77777777" w:rsidR="00F90BDC" w:rsidRDefault="00F90BDC">
      <w:r xmlns:w="http://schemas.openxmlformats.org/wordprocessingml/2006/main">
        <w:t xml:space="preserve">ایک عورت کی بیٹی کو ناپاک روح لگی ہوئی تھی، اور اس نے یسوع کے بارے میں سنا اور مدد کے لیے اس کے پاس آئی۔</w:t>
      </w:r>
    </w:p>
    <w:p w14:paraId="4E7E6D91" w14:textId="77777777" w:rsidR="00F90BDC" w:rsidRDefault="00F90BDC"/>
    <w:p w14:paraId="633E2D10" w14:textId="77777777" w:rsidR="00F90BDC" w:rsidRDefault="00F90BDC">
      <w:r xmlns:w="http://schemas.openxmlformats.org/wordprocessingml/2006/main">
        <w:t xml:space="preserve">1. ایمان کی طاقت: یسوع کے معجزات ہماری زندگیوں کو کیسے بدل سکتے ہیں۔</w:t>
      </w:r>
    </w:p>
    <w:p w14:paraId="6353B366" w14:textId="77777777" w:rsidR="00F90BDC" w:rsidRDefault="00F90BDC"/>
    <w:p w14:paraId="1D16422C" w14:textId="77777777" w:rsidR="00F90BDC" w:rsidRDefault="00F90BDC">
      <w:r xmlns:w="http://schemas.openxmlformats.org/wordprocessingml/2006/main">
        <w:t xml:space="preserve">2. جدوجہد پر قابو پانا: کس طرح یسوع ہماری طاقت کا ذریعہ ہے۔</w:t>
      </w:r>
    </w:p>
    <w:p w14:paraId="79F55DF5" w14:textId="77777777" w:rsidR="00F90BDC" w:rsidRDefault="00F90BDC"/>
    <w:p w14:paraId="55228740" w14:textId="77777777" w:rsidR="00F90BDC" w:rsidRDefault="00F90BDC">
      <w:r xmlns:w="http://schemas.openxmlformats.org/wordprocessingml/2006/main">
        <w:t xml:space="preserve">1. میتھیو 15:21-28 - یسوع کنعانی عورت کی بیٹی کو شفا دیتا ہے</w:t>
      </w:r>
    </w:p>
    <w:p w14:paraId="28AB76D9" w14:textId="77777777" w:rsidR="00F90BDC" w:rsidRDefault="00F90BDC"/>
    <w:p w14:paraId="54FB1914" w14:textId="77777777" w:rsidR="00F90BDC" w:rsidRDefault="00F90BDC">
      <w:r xmlns:w="http://schemas.openxmlformats.org/wordprocessingml/2006/main">
        <w:t xml:space="preserve">2. مرقس 5:24-34 - یسوع خون کے مسئلے سے عورت کو شفا دیتا ہے۔</w:t>
      </w:r>
    </w:p>
    <w:p w14:paraId="3FFE0196" w14:textId="77777777" w:rsidR="00F90BDC" w:rsidRDefault="00F90BDC"/>
    <w:p w14:paraId="0E8FB1DC" w14:textId="77777777" w:rsidR="00F90BDC" w:rsidRDefault="00F90BDC">
      <w:r xmlns:w="http://schemas.openxmlformats.org/wordprocessingml/2006/main">
        <w:t xml:space="preserve">مرقس 7:26 وہ عورت یونانی تھی، قوم کے لحاظ سے سیروفینیشین تھی۔ اور اس نے اس سے التجا کی کہ وہ اس کی بیٹی میں سے شیطان کو نکال دے۔</w:t>
      </w:r>
    </w:p>
    <w:p w14:paraId="39A6FAA5" w14:textId="77777777" w:rsidR="00F90BDC" w:rsidRDefault="00F90BDC"/>
    <w:p w14:paraId="55EA6ED9" w14:textId="77777777" w:rsidR="00F90BDC" w:rsidRDefault="00F90BDC">
      <w:r xmlns:w="http://schemas.openxmlformats.org/wordprocessingml/2006/main">
        <w:t xml:space="preserve">وہ عورت سائروفینیشین قوم کی یونانی تھی، اور اس نے یسوع سے کہا کہ وہ اپنی بیٹی سے شیطان کو نکال دیں۔</w:t>
      </w:r>
    </w:p>
    <w:p w14:paraId="1DAB4BAF" w14:textId="77777777" w:rsidR="00F90BDC" w:rsidRDefault="00F90BDC"/>
    <w:p w14:paraId="4F832BAD" w14:textId="77777777" w:rsidR="00F90BDC" w:rsidRDefault="00F90BDC">
      <w:r xmlns:w="http://schemas.openxmlformats.org/wordprocessingml/2006/main">
        <w:t xml:space="preserve">1: یسوع تمام قوموں کے لیے اپنی محبت اور رحم ظاہر کرتا ہے، نہ صرف یہودی لوگوں کے لیے۔</w:t>
      </w:r>
    </w:p>
    <w:p w14:paraId="762F610A" w14:textId="77777777" w:rsidR="00F90BDC" w:rsidRDefault="00F90BDC"/>
    <w:p w14:paraId="12AAAAA1" w14:textId="77777777" w:rsidR="00F90BDC" w:rsidRDefault="00F90BDC">
      <w:r xmlns:w="http://schemas.openxmlformats.org/wordprocessingml/2006/main">
        <w:t xml:space="preserve">2: خدا ہمارے ذریعے کام کرتا ہے اور ہمیں اس کے ہاتھ پاؤں بننے کا موقع فراہم کرتا ہے۔</w:t>
      </w:r>
    </w:p>
    <w:p w14:paraId="3860AED7" w14:textId="77777777" w:rsidR="00F90BDC" w:rsidRDefault="00F90BDC"/>
    <w:p w14:paraId="70204B77" w14:textId="77777777" w:rsidR="00F90BDC" w:rsidRDefault="00F90BDC">
      <w:r xmlns:w="http://schemas.openxmlformats.org/wordprocessingml/2006/main">
        <w:t xml:space="preserve">1: اعمال 10:34-35 - خُدا کوئی جانبداری نہیں دکھاتا، اور کسی بھی قوم کے لوگوں کو قبول کرنے کے لیے تیار ہے۔</w:t>
      </w:r>
    </w:p>
    <w:p w14:paraId="21FBFA82" w14:textId="77777777" w:rsidR="00F90BDC" w:rsidRDefault="00F90BDC"/>
    <w:p w14:paraId="5AC624D1" w14:textId="77777777" w:rsidR="00F90BDC" w:rsidRDefault="00F90BDC">
      <w:r xmlns:w="http://schemas.openxmlformats.org/wordprocessingml/2006/main">
        <w:t xml:space="preserve">2: جیمز 2:15-17 - اعمال کے بغیر ایمان مردہ ہے، اور ہمیں اپنے اعمال کے ذریعے اپنا ایمان ظاہر کرنا چاہیے۔</w:t>
      </w:r>
    </w:p>
    <w:p w14:paraId="7E7F4CB9" w14:textId="77777777" w:rsidR="00F90BDC" w:rsidRDefault="00F90BDC"/>
    <w:p w14:paraId="74AF5D80" w14:textId="77777777" w:rsidR="00F90BDC" w:rsidRDefault="00F90BDC">
      <w:r xmlns:w="http://schemas.openxmlformats.org/wordprocessingml/2006/main">
        <w:t xml:space="preserve">مرقس 7:27 لیکن یسوع نے اس سے کہا پہلے بچوں کو سیر ہونے دو کیونکہ بچوں کی روٹی لے کر کتوں کو ڈالنا مناسب نہیں۔</w:t>
      </w:r>
    </w:p>
    <w:p w14:paraId="06A2E0EE" w14:textId="77777777" w:rsidR="00F90BDC" w:rsidRDefault="00F90BDC"/>
    <w:p w14:paraId="319BAD74" w14:textId="77777777" w:rsidR="00F90BDC" w:rsidRDefault="00F90BDC">
      <w:r xmlns:w="http://schemas.openxmlformats.org/wordprocessingml/2006/main">
        <w:t xml:space="preserve">یسوع کا کہنا ہے کہ کتوں کی مدد کرنے سے پہلے بچوں کی ضروریات کو پورا کیا جانا چاہیے۔</w:t>
      </w:r>
    </w:p>
    <w:p w14:paraId="3C5A0E50" w14:textId="77777777" w:rsidR="00F90BDC" w:rsidRDefault="00F90BDC"/>
    <w:p w14:paraId="65E3DE5D" w14:textId="77777777" w:rsidR="00F90BDC" w:rsidRDefault="00F90BDC">
      <w:r xmlns:w="http://schemas.openxmlformats.org/wordprocessingml/2006/main">
        <w:t xml:space="preserve">1: دوسروں کی مدد کرنے سے پہلے ہمیں اپنے خاندان کی ضروریات کو ترجیح دینی چاہیے۔</w:t>
      </w:r>
    </w:p>
    <w:p w14:paraId="71D684AD" w14:textId="77777777" w:rsidR="00F90BDC" w:rsidRDefault="00F90BDC"/>
    <w:p w14:paraId="4DACDA75" w14:textId="77777777" w:rsidR="00F90BDC" w:rsidRDefault="00F90BDC">
      <w:r xmlns:w="http://schemas.openxmlformats.org/wordprocessingml/2006/main">
        <w:t xml:space="preserve">2: ہمیں خودغرض نہیں ہونا چاہئے اور ضرورت مندوں کی مدد کرنا ہمیشہ یاد رکھنا چاہئے۔</w:t>
      </w:r>
    </w:p>
    <w:p w14:paraId="7B458CD9" w14:textId="77777777" w:rsidR="00F90BDC" w:rsidRDefault="00F90BDC"/>
    <w:p w14:paraId="36395293" w14:textId="77777777" w:rsidR="00F90BDC" w:rsidRDefault="00F90BDC">
      <w:r xmlns:w="http://schemas.openxmlformats.org/wordprocessingml/2006/main">
        <w:t xml:space="preserve">1: فلپیوں 2:3-4؟ </w:t>
      </w:r>
      <w:r xmlns:w="http://schemas.openxmlformats.org/wordprocessingml/2006/main">
        <w:rPr>
          <w:rFonts w:ascii="맑은 고딕 Semilight" w:hAnsi="맑은 고딕 Semilight"/>
        </w:rPr>
        <w:t xml:space="preserve">쏡 </w:t>
      </w:r>
      <w:r xmlns:w="http://schemas.openxmlformats.org/wordprocessingml/2006/main">
        <w:t xml:space="preserve">o خودغرضی کی خواہش یا فضول تکبر سے کچھ نہیں۔ بلکہ عاجزی کے ساتھ دوسروں کو اپنے اوپر اہمیت دیں، اپنے مفادات کو نہیں بلکہ آپ میں سے ہر ایک دوسرے کے مفاد کو دیکھتا ہے۔</w:t>
      </w:r>
    </w:p>
    <w:p w14:paraId="5021A10D" w14:textId="77777777" w:rsidR="00F90BDC" w:rsidRDefault="00F90BDC"/>
    <w:p w14:paraId="352C4CC9" w14:textId="77777777" w:rsidR="00F90BDC" w:rsidRDefault="00F90BDC">
      <w:r xmlns:w="http://schemas.openxmlformats.org/wordprocessingml/2006/main">
        <w:t xml:space="preserve">2: گلتیوں 6:10؟ </w:t>
      </w:r>
      <w:r xmlns:w="http://schemas.openxmlformats.org/wordprocessingml/2006/main">
        <w:rPr>
          <w:rFonts w:ascii="맑은 고딕 Semilight" w:hAnsi="맑은 고딕 Semilight"/>
        </w:rPr>
        <w:t xml:space="preserve">لہذا </w:t>
      </w:r>
      <w:r xmlns:w="http://schemas.openxmlformats.org/wordprocessingml/2006/main">
        <w:t xml:space="preserve">، جیسا کہ ہمارے پاس موقع ہے، آئیے ہم تمام لوگوں کے ساتھ بھلائی کریں، خاص طور پر ان کے ساتھ جو اہل ایمان سے تعلق رکھتے ہیں؟</w:t>
      </w:r>
    </w:p>
    <w:p w14:paraId="7F8A856B" w14:textId="77777777" w:rsidR="00F90BDC" w:rsidRDefault="00F90BDC"/>
    <w:p w14:paraId="002D683D" w14:textId="77777777" w:rsidR="00F90BDC" w:rsidRDefault="00F90BDC">
      <w:r xmlns:w="http://schemas.openxmlformats.org/wordprocessingml/2006/main">
        <w:t xml:space="preserve">مرقس 7:28 اُس نے جواب میں اُس سے کہا ہاں، خُداوند، پھر بھی میز کے نیچے کتے بچوں کے ٹکڑے کھاتے ہیں۔</w:t>
      </w:r>
    </w:p>
    <w:p w14:paraId="6904A421" w14:textId="77777777" w:rsidR="00F90BDC" w:rsidRDefault="00F90BDC"/>
    <w:p w14:paraId="72197A20" w14:textId="77777777" w:rsidR="00F90BDC" w:rsidRDefault="00F90BDC">
      <w:r xmlns:w="http://schemas.openxmlformats.org/wordprocessingml/2006/main">
        <w:t xml:space="preserve">یہ حوالہ بیان کرتا ہے کہ کس طرح ایک عورت نے یسوع کے اس سوال کا جواب دیا کہ کیا اسے یقین ہے کہ وہ اپنی بیٹی کو شفا دے سکتا ہے، اس پر اپنے ایمان کی تصدیق کرتا ہے اور کتوں کے بچوں کے ٹکڑے کھانے کی تشبیہ پیش کرتا ہے۔</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یسوع پر بھروسہ بحالی اور امید لاتا ہے۔</w:t>
      </w:r>
    </w:p>
    <w:p w14:paraId="09B9FCCB" w14:textId="77777777" w:rsidR="00F90BDC" w:rsidRDefault="00F90BDC"/>
    <w:p w14:paraId="3F23B21E" w14:textId="77777777" w:rsidR="00F90BDC" w:rsidRDefault="00F90BDC">
      <w:r xmlns:w="http://schemas.openxmlformats.org/wordprocessingml/2006/main">
        <w:t xml:space="preserve">2. خُدا کا فضل ہم میں سے سب سے چھوٹے پر بھی بہتا ہے۔</w:t>
      </w:r>
    </w:p>
    <w:p w14:paraId="5774EF7B" w14:textId="77777777" w:rsidR="00F90BDC" w:rsidRDefault="00F90BDC"/>
    <w:p w14:paraId="3C141F92" w14:textId="77777777" w:rsidR="00F90BDC" w:rsidRDefault="00F90BDC">
      <w:r xmlns:w="http://schemas.openxmlformats.org/wordprocessingml/2006/main">
        <w:t xml:space="preserve">1. میتھیو 15:21-28 - یسوع کا کنعانی عورت کی بیٹی کو شفا دینا</w:t>
      </w:r>
    </w:p>
    <w:p w14:paraId="6B0BEE5E" w14:textId="77777777" w:rsidR="00F90BDC" w:rsidRDefault="00F90BDC"/>
    <w:p w14:paraId="43C46D2E" w14:textId="77777777" w:rsidR="00F90BDC" w:rsidRDefault="00F90BDC">
      <w:r xmlns:w="http://schemas.openxmlformats.org/wordprocessingml/2006/main">
        <w:t xml:space="preserve">2. رومیوں 5:6-8 - یسوع مسیح کے ذریعے خُدا کا وافر فضل</w:t>
      </w:r>
    </w:p>
    <w:p w14:paraId="619D603D" w14:textId="77777777" w:rsidR="00F90BDC" w:rsidRDefault="00F90BDC"/>
    <w:p w14:paraId="6D81FEE4" w14:textId="77777777" w:rsidR="00F90BDC" w:rsidRDefault="00F90BDC">
      <w:r xmlns:w="http://schemas.openxmlformats.org/wordprocessingml/2006/main">
        <w:t xml:space="preserve">مرقس 7:29 اُس نے اُس سے کہا اِس قول کے سبب سے جا۔ تمہاری بیٹی سے شیطان نکل گیا ہے۔</w:t>
      </w:r>
    </w:p>
    <w:p w14:paraId="2F1C5EE6" w14:textId="77777777" w:rsidR="00F90BDC" w:rsidRDefault="00F90BDC"/>
    <w:p w14:paraId="6E7170F3" w14:textId="77777777" w:rsidR="00F90BDC" w:rsidRDefault="00F90BDC">
      <w:r xmlns:w="http://schemas.openxmlformats.org/wordprocessingml/2006/main">
        <w:t xml:space="preserve">یسوع ایک عورت کی بیٹی کو اس سے شیطان نکال کر شفا دیتا ہے۔</w:t>
      </w:r>
    </w:p>
    <w:p w14:paraId="1106FA7D" w14:textId="77777777" w:rsidR="00F90BDC" w:rsidRDefault="00F90BDC"/>
    <w:p w14:paraId="53C44994" w14:textId="77777777" w:rsidR="00F90BDC" w:rsidRDefault="00F90BDC">
      <w:r xmlns:w="http://schemas.openxmlformats.org/wordprocessingml/2006/main">
        <w:t xml:space="preserve">1: ہمیں یسوع کی محبت اور شفا کی طاقت کو کبھی کم نہیں سمجھنا چاہیے۔</w:t>
      </w:r>
    </w:p>
    <w:p w14:paraId="2C478723" w14:textId="77777777" w:rsidR="00F90BDC" w:rsidRDefault="00F90BDC"/>
    <w:p w14:paraId="4F18116C" w14:textId="77777777" w:rsidR="00F90BDC" w:rsidRDefault="00F90BDC">
      <w:r xmlns:w="http://schemas.openxmlformats.org/wordprocessingml/2006/main">
        <w:t xml:space="preserve">2: یہاں تک کہ جب بدترین حالات کا سامنا کرنا پڑتا ہے، یسوع سب کے لیے روشنی اور امید لا سکتا ہے۔</w:t>
      </w:r>
    </w:p>
    <w:p w14:paraId="69612F8D" w14:textId="77777777" w:rsidR="00F90BDC" w:rsidRDefault="00F90BDC"/>
    <w:p w14:paraId="506A33D3" w14:textId="77777777" w:rsidR="00F90BDC" w:rsidRDefault="00F90BDC">
      <w:r xmlns:w="http://schemas.openxmlformats.org/wordprocessingml/2006/main">
        <w:t xml:space="preserve">1: زبور 34:18 "خداوند ٹوٹے دلوں کے قریب ہے اور ان کو بچاتا ہے جو روح میں کچلے ہوئے ہیں۔"</w:t>
      </w:r>
    </w:p>
    <w:p w14:paraId="15530C4F" w14:textId="77777777" w:rsidR="00F90BDC" w:rsidRDefault="00F90BDC"/>
    <w:p w14:paraId="2E0BE055" w14:textId="77777777" w:rsidR="00F90BDC" w:rsidRDefault="00F90BDC">
      <w:r xmlns:w="http://schemas.openxmlformats.org/wordprocessingml/2006/main">
        <w:t xml:space="preserve">2: یسعیاہ 43:2 "جب تم پانیوں میں سے گزرو گے تو میں تمہارے ساتھ ہوں گا، اور جب تم دریاؤں میں سے گزرو گے تو وہ تم پر نہیں جھپٹیں گے۔ جب تم آگ میں سے گزرو گے تو تم نہیں جلو گے، شعلے تمہیں آگ نہیں لگائیں گے۔"</w:t>
      </w:r>
    </w:p>
    <w:p w14:paraId="18A9E81C" w14:textId="77777777" w:rsidR="00F90BDC" w:rsidRDefault="00F90BDC"/>
    <w:p w14:paraId="493A3BBC" w14:textId="77777777" w:rsidR="00F90BDC" w:rsidRDefault="00F90BDC">
      <w:r xmlns:w="http://schemas.openxmlformats.org/wordprocessingml/2006/main">
        <w:t xml:space="preserve">مرقس 7:30 اور جب وہ اپنے گھر پہنچی تو دیکھا کہ شیطان نکل گیا ہے اور اس کی بیٹی بستر پر لیٹی ہے۔</w:t>
      </w:r>
    </w:p>
    <w:p w14:paraId="5A1272A9" w14:textId="77777777" w:rsidR="00F90BDC" w:rsidRDefault="00F90BDC"/>
    <w:p w14:paraId="10C5B5A8" w14:textId="77777777" w:rsidR="00F90BDC" w:rsidRDefault="00F90BDC">
      <w:r xmlns:w="http://schemas.openxmlformats.org/wordprocessingml/2006/main">
        <w:t xml:space="preserve">ایک عورت نے محسوس کیا کہ اس کی بیٹی جب گھر واپس آئی تو اس کی بدروح کے قبضے سے شفا پا چکی تھی۔</w:t>
      </w:r>
    </w:p>
    <w:p w14:paraId="0BD6B5F7" w14:textId="77777777" w:rsidR="00F90BDC" w:rsidRDefault="00F90BDC"/>
    <w:p w14:paraId="470F8698" w14:textId="77777777" w:rsidR="00F90BDC" w:rsidRDefault="00F90BDC">
      <w:r xmlns:w="http://schemas.openxmlformats.org/wordprocessingml/2006/main">
        <w:t xml:space="preserve">1. یسوع کے پاس ہمیں گناہ اور اس کے نتائج سے آزاد کرنے کی طاقت ہے۔</w:t>
      </w:r>
    </w:p>
    <w:p w14:paraId="39AB4219" w14:textId="77777777" w:rsidR="00F90BDC" w:rsidRDefault="00F90BDC"/>
    <w:p w14:paraId="7A137A7E" w14:textId="77777777" w:rsidR="00F90BDC" w:rsidRDefault="00F90BDC">
      <w:r xmlns:w="http://schemas.openxmlformats.org/wordprocessingml/2006/main">
        <w:t xml:space="preserve">2. خدا کی طاقت کسی بھی بری طاقت سے زیادہ ہے۔</w:t>
      </w:r>
    </w:p>
    <w:p w14:paraId="584F2391" w14:textId="77777777" w:rsidR="00F90BDC" w:rsidRDefault="00F90BDC"/>
    <w:p w14:paraId="6F144BD0" w14:textId="77777777" w:rsidR="00F90BDC" w:rsidRDefault="00F90BDC">
      <w:r xmlns:w="http://schemas.openxmlformats.org/wordprocessingml/2006/main">
        <w:t xml:space="preserve">1. لوقا 8:26-35 - یسوع نے عورت میں سے ناپاک روح کو نکال دیا۔</w:t>
      </w:r>
    </w:p>
    <w:p w14:paraId="78AD581B" w14:textId="77777777" w:rsidR="00F90BDC" w:rsidRDefault="00F90BDC"/>
    <w:p w14:paraId="2D19F33A" w14:textId="77777777" w:rsidR="00F90BDC" w:rsidRDefault="00F90BDC">
      <w:r xmlns:w="http://schemas.openxmlformats.org/wordprocessingml/2006/main">
        <w:t xml:space="preserve">2. میتھیو 18:10 - یسوع نے اپنے شاگردوں کو خبردار کیا کہ وہ ہوشیار رہیں کہ چھوٹوں کو ٹھوکر نہ لگائیں۔</w:t>
      </w:r>
    </w:p>
    <w:p w14:paraId="5794D5CE" w14:textId="77777777" w:rsidR="00F90BDC" w:rsidRDefault="00F90BDC"/>
    <w:p w14:paraId="03DB2298" w14:textId="77777777" w:rsidR="00F90BDC" w:rsidRDefault="00F90BDC">
      <w:r xmlns:w="http://schemas.openxmlformats.org/wordprocessingml/2006/main">
        <w:t xml:space="preserve">مرقس 7:31 پھر وہ صور اور صیدا کے ساحلوں سے نکل کر ڈیکاپولس کے ساحلوں کے درمیان سے ہوتا ہوا گلیل کی جھیل تک پہنچا۔</w:t>
      </w:r>
    </w:p>
    <w:p w14:paraId="08CAE422" w14:textId="77777777" w:rsidR="00F90BDC" w:rsidRDefault="00F90BDC"/>
    <w:p w14:paraId="6A9EA7B1" w14:textId="77777777" w:rsidR="00F90BDC" w:rsidRDefault="00F90BDC">
      <w:r xmlns:w="http://schemas.openxmlformats.org/wordprocessingml/2006/main">
        <w:t xml:space="preserve">یسوع صور اور صیدا کے ساحلوں سے روانہ ہوا اور ڈیکاپولس کے ساحلوں کے درمیان سے ہوتا ہوا گلیل کی سمندر پر پہنچا۔</w:t>
      </w:r>
    </w:p>
    <w:p w14:paraId="63942C1B" w14:textId="77777777" w:rsidR="00F90BDC" w:rsidRDefault="00F90BDC"/>
    <w:p w14:paraId="466CFCD9" w14:textId="77777777" w:rsidR="00F90BDC" w:rsidRDefault="00F90BDC">
      <w:r xmlns:w="http://schemas.openxmlformats.org/wordprocessingml/2006/main">
        <w:t xml:space="preserve">1. یسوع کا پورے ملک کا سفر سب کو خوشخبری سنانے کے لیے اس کے عزم کو ظاہر کرتا ہے۔</w:t>
      </w:r>
    </w:p>
    <w:p w14:paraId="5E2CE008" w14:textId="77777777" w:rsidR="00F90BDC" w:rsidRDefault="00F90BDC"/>
    <w:p w14:paraId="7A9B6C84" w14:textId="77777777" w:rsidR="00F90BDC" w:rsidRDefault="00F90BDC">
      <w:r xmlns:w="http://schemas.openxmlformats.org/wordprocessingml/2006/main">
        <w:t xml:space="preserve">2. یسوع کی وزارت تمام لوگوں تک پہنچنے کے لیے دور دور تک جانے کے لیے اس کی رضامندی کی گواہی تھی۔</w:t>
      </w:r>
    </w:p>
    <w:p w14:paraId="379F0D73" w14:textId="77777777" w:rsidR="00F90BDC" w:rsidRDefault="00F90BDC"/>
    <w:p w14:paraId="6BD3B43D" w14:textId="77777777" w:rsidR="00F90BDC" w:rsidRDefault="00F90BDC">
      <w:r xmlns:w="http://schemas.openxmlformats.org/wordprocessingml/2006/main">
        <w:t xml:space="preserve">1. میتھیو 4: 23-25 - اور یسوع نے تمام گلیل میں گھوم کر ان کے عبادت خانوں میں تعلیم دی اور بادشاہی کی خوشخبری سنائی، اور لوگوں میں ہر طرح کی بیماری اور ہر طرح کی بیماری کو ٹھیک کیا۔</w:t>
      </w:r>
    </w:p>
    <w:p w14:paraId="33B68298" w14:textId="77777777" w:rsidR="00F90BDC" w:rsidRDefault="00F90BDC"/>
    <w:p w14:paraId="7BBCD390" w14:textId="77777777" w:rsidR="00F90BDC" w:rsidRDefault="00F90BDC">
      <w:r xmlns:w="http://schemas.openxmlformats.org/wordprocessingml/2006/main">
        <w:t xml:space="preserve">2. مرقس 16:15 - اور اُس نے اُن سے کہا، تم ساری دنیا میں جاؤ اور ہر مخلوق کو خوشخبری سناؤ۔</w:t>
      </w:r>
    </w:p>
    <w:p w14:paraId="160D2D0E" w14:textId="77777777" w:rsidR="00F90BDC" w:rsidRDefault="00F90BDC"/>
    <w:p w14:paraId="128641BD" w14:textId="77777777" w:rsidR="00F90BDC" w:rsidRDefault="00F90BDC">
      <w:r xmlns:w="http://schemas.openxmlformats.org/wordprocessingml/2006/main">
        <w:t xml:space="preserve">مرقس 7:32 اور وہ ایک کو اس کے پاس لائے جو بہرا تھا اور بولنے میں رکاوٹ تھا۔ اور </w:t>
      </w:r>
      <w:r xmlns:w="http://schemas.openxmlformats.org/wordprocessingml/2006/main">
        <w:lastRenderedPageBreak xmlns:w="http://schemas.openxmlformats.org/wordprocessingml/2006/main"/>
      </w:r>
      <w:r xmlns:w="http://schemas.openxmlformats.org/wordprocessingml/2006/main">
        <w:t xml:space="preserve">وہ اس سے التجا کرتے ہیں کہ وہ اس پر ہاتھ رکھے۔</w:t>
      </w:r>
    </w:p>
    <w:p w14:paraId="4394A65C" w14:textId="77777777" w:rsidR="00F90BDC" w:rsidRDefault="00F90BDC"/>
    <w:p w14:paraId="38BEE1D4" w14:textId="77777777" w:rsidR="00F90BDC" w:rsidRDefault="00F90BDC">
      <w:r xmlns:w="http://schemas.openxmlformats.org/wordprocessingml/2006/main">
        <w:t xml:space="preserve">لوگوں کا ایک گروہ شفا پانے کے لیے ایک بہرے آدمی کو یسوع کے پاس لاتا ہے جس میں بولنے میں رکاوٹ ہے۔</w:t>
      </w:r>
    </w:p>
    <w:p w14:paraId="0DEA43A8" w14:textId="77777777" w:rsidR="00F90BDC" w:rsidRDefault="00F90BDC"/>
    <w:p w14:paraId="6F323C00" w14:textId="77777777" w:rsidR="00F90BDC" w:rsidRDefault="00F90BDC">
      <w:r xmlns:w="http://schemas.openxmlformats.org/wordprocessingml/2006/main">
        <w:t xml:space="preserve">1. ایمان کی طاقت - کس طرح ان لوگوں کے ایمان نے جو بہرے آدمی کو یسوع کے پاس لائے تھے ایک معجزانہ شفا کے قابل بنایا۔</w:t>
      </w:r>
    </w:p>
    <w:p w14:paraId="7534C023" w14:textId="77777777" w:rsidR="00F90BDC" w:rsidRDefault="00F90BDC"/>
    <w:p w14:paraId="03BBED8A" w14:textId="77777777" w:rsidR="00F90BDC" w:rsidRDefault="00F90BDC">
      <w:r xmlns:w="http://schemas.openxmlformats.org/wordprocessingml/2006/main">
        <w:t xml:space="preserve">2. مشکل وقت میں ثابت قدم رہنا - خدا ہمیں اپنے قریب لانے کے لیے ہماری مشکلات کو کس طرح استعمال کرتا ہے۔</w:t>
      </w:r>
    </w:p>
    <w:p w14:paraId="5B946D1F" w14:textId="77777777" w:rsidR="00F90BDC" w:rsidRDefault="00F90BDC"/>
    <w:p w14:paraId="682B1B9F" w14:textId="77777777" w:rsidR="00F90BDC" w:rsidRDefault="00F90BDC">
      <w:r xmlns:w="http://schemas.openxmlformats.org/wordprocessingml/2006/main">
        <w:t xml:space="preserve">1. جیمز 5:14-15 - کیا آپ میں سے کوئی بیمار ہے؟ اسے کلیسیا کے بزرگوں کو اپنے اوپر دعا کرنے کے لیے بلانا چاہیے اور رب کے نام پر تیل سے مسح کرنا چاہیے۔ اور ایمان کے ساتھ ادا کی گئی نماز بیمار کو تندرست کر دے گی۔ رب اُسے زندہ کرے گا۔</w:t>
      </w:r>
    </w:p>
    <w:p w14:paraId="58CF890A" w14:textId="77777777" w:rsidR="00F90BDC" w:rsidRDefault="00F90BDC"/>
    <w:p w14:paraId="2CC91C27" w14:textId="77777777" w:rsidR="00F90BDC" w:rsidRDefault="00F90BDC">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14:paraId="3A49BDA3" w14:textId="77777777" w:rsidR="00F90BDC" w:rsidRDefault="00F90BDC"/>
    <w:p w14:paraId="39FCFC45" w14:textId="77777777" w:rsidR="00F90BDC" w:rsidRDefault="00F90BDC">
      <w:r xmlns:w="http://schemas.openxmlformats.org/wordprocessingml/2006/main">
        <w:t xml:space="preserve">مرقس 7:33 اور اُس نے اُسے ہجوم سے الگ کر کے اُس کے کانوں میں اُنگلیاں ڈالیں اور اُس نے تھوکا اور اُس کی زبان کو چھوا۔</w:t>
      </w:r>
    </w:p>
    <w:p w14:paraId="3966A5AE" w14:textId="77777777" w:rsidR="00F90BDC" w:rsidRDefault="00F90BDC"/>
    <w:p w14:paraId="31EECA0C" w14:textId="77777777" w:rsidR="00F90BDC" w:rsidRDefault="00F90BDC">
      <w:r xmlns:w="http://schemas.openxmlformats.org/wordprocessingml/2006/main">
        <w:t xml:space="preserve">یسوع نے ایک بہرے کو اس کے کانوں اور زبان کو چھو کر شفا دی۔</w:t>
      </w:r>
    </w:p>
    <w:p w14:paraId="30C9ECED" w14:textId="77777777" w:rsidR="00F90BDC" w:rsidRDefault="00F90BDC"/>
    <w:p w14:paraId="4D930D46" w14:textId="77777777" w:rsidR="00F90BDC" w:rsidRDefault="00F90BDC">
      <w:r xmlns:w="http://schemas.openxmlformats.org/wordprocessingml/2006/main">
        <w:t xml:space="preserve">1: یسوع ہمیں کم نصیبوں کے ساتھ ہمدردی اور رحم کرنے کی تعلیم دیتا ہے۔</w:t>
      </w:r>
    </w:p>
    <w:p w14:paraId="1D7113B8" w14:textId="77777777" w:rsidR="00F90BDC" w:rsidRDefault="00F90BDC"/>
    <w:p w14:paraId="160E32CB" w14:textId="77777777" w:rsidR="00F90BDC" w:rsidRDefault="00F90BDC">
      <w:r xmlns:w="http://schemas.openxmlformats.org/wordprocessingml/2006/main">
        <w:t xml:space="preserve">2: یسوع ہمیں ایمان کی طاقت دکھاتا ہے اور دعا بیماروں کو شفا دے سکتی ہے۔</w:t>
      </w:r>
    </w:p>
    <w:p w14:paraId="39BF4B05" w14:textId="77777777" w:rsidR="00F90BDC" w:rsidRDefault="00F90BDC"/>
    <w:p w14:paraId="7AADDE46" w14:textId="77777777" w:rsidR="00F90BDC" w:rsidRDefault="00F90BDC">
      <w:r xmlns:w="http://schemas.openxmlformats.org/wordprocessingml/2006/main">
        <w:t xml:space="preserve">1: جیمز 5:15 - "اور ایمان کے ساتھ ادا کی گئی دعا بیمار کو صحت یاب کرے گی؛ خداوند انہیں اٹھائے گا۔ اگر انہوں نے گناہ کیا ہے تو انہیں معاف کیا جائے گا۔"</w:t>
      </w:r>
    </w:p>
    <w:p w14:paraId="7B350D00" w14:textId="77777777" w:rsidR="00F90BDC" w:rsidRDefault="00F90BDC"/>
    <w:p w14:paraId="3D40B6A8" w14:textId="77777777" w:rsidR="00F90BDC" w:rsidRDefault="00F90BDC">
      <w:r xmlns:w="http://schemas.openxmlformats.org/wordprocessingml/2006/main">
        <w:t xml:space="preserve">2: یسعیاہ 53:5 - "لیکن وہ ہماری خطاؤں کے لئے چھیدا گیا تھا، وہ ہماری بدکاریوں کے لئے کچل دیا گیا تھا؛ اس پر سزا جس نے ہمیں امن دیا، اور اس کے زخموں سے ہم شفا پاتے ہیں."</w:t>
      </w:r>
    </w:p>
    <w:p w14:paraId="76AC1608" w14:textId="77777777" w:rsidR="00F90BDC" w:rsidRDefault="00F90BDC"/>
    <w:p w14:paraId="42D62A4A" w14:textId="77777777" w:rsidR="00F90BDC" w:rsidRDefault="00F90BDC">
      <w:r xmlns:w="http://schemas.openxmlformats.org/wordprocessingml/2006/main">
        <w:t xml:space="preserve">مرقس 7:34 اور آسمان کی طرف دیکھ کر آہ بھری اور اس سے کہا اففتہ یعنی کھل جا۔</w:t>
      </w:r>
    </w:p>
    <w:p w14:paraId="2D213C9D" w14:textId="77777777" w:rsidR="00F90BDC" w:rsidRDefault="00F90BDC"/>
    <w:p w14:paraId="6F1F23CE" w14:textId="77777777" w:rsidR="00F90BDC" w:rsidRDefault="00F90BDC">
      <w:r xmlns:w="http://schemas.openxmlformats.org/wordprocessingml/2006/main">
        <w:t xml:space="preserve">ایک گونگے اور بہرے کی شفا: یسوع نے آدمی کے کان اور منہ کھولے۔</w:t>
      </w:r>
    </w:p>
    <w:p w14:paraId="18AD8EB3" w14:textId="77777777" w:rsidR="00F90BDC" w:rsidRDefault="00F90BDC"/>
    <w:p w14:paraId="55481C0D" w14:textId="77777777" w:rsidR="00F90BDC" w:rsidRDefault="00F90BDC">
      <w:r xmlns:w="http://schemas.openxmlformats.org/wordprocessingml/2006/main">
        <w:t xml:space="preserve">1. خُدا کی شفا بخش ہمدردی: کیسے یسوع نے ایک گونگے اور بہرے آدمی کو کھولا۔</w:t>
      </w:r>
    </w:p>
    <w:p w14:paraId="4A691350" w14:textId="77777777" w:rsidR="00F90BDC" w:rsidRDefault="00F90BDC"/>
    <w:p w14:paraId="3C16AFD1" w14:textId="77777777" w:rsidR="00F90BDC" w:rsidRDefault="00F90BDC">
      <w:r xmlns:w="http://schemas.openxmlformats.org/wordprocessingml/2006/main">
        <w:t xml:space="preserve">2. معجزات اور ایمان: تمام مشکلات پر قابو پانے کے لیے یسوع کی طاقت</w:t>
      </w:r>
    </w:p>
    <w:p w14:paraId="4D63B0E7" w14:textId="77777777" w:rsidR="00F90BDC" w:rsidRDefault="00F90BDC"/>
    <w:p w14:paraId="04866ECE" w14:textId="77777777" w:rsidR="00F90BDC" w:rsidRDefault="00F90BDC">
      <w:r xmlns:w="http://schemas.openxmlformats.org/wordprocessingml/2006/main">
        <w:t xml:space="preserve">1. یسعیاہ 35:5-6 - پھر اندھوں کی آنکھیں کھل جائیں گی، اور بہروں کے کان کھل جائیں گے۔ تب لنگڑا آدمی ہرن کی طرح چھلانگ لگائے گا، اور گونگے کی زبان خوشی سے گائے گی۔</w:t>
      </w:r>
    </w:p>
    <w:p w14:paraId="345582FE" w14:textId="77777777" w:rsidR="00F90BDC" w:rsidRDefault="00F90BDC"/>
    <w:p w14:paraId="4F8F1FEA" w14:textId="77777777" w:rsidR="00F90BDC" w:rsidRDefault="00F90BDC">
      <w:r xmlns:w="http://schemas.openxmlformats.org/wordprocessingml/2006/main">
        <w:t xml:space="preserve">2. زبور 146:8 - خداوند اندھوں کی آنکھیں کھول دیتا ہے۔ خُداوند اُن کو اُٹھاتا ہے جو جھکے ہوئے ہیں۔ رب راستبازوں سے محبت کرتا ہے۔</w:t>
      </w:r>
    </w:p>
    <w:p w14:paraId="40C84573" w14:textId="77777777" w:rsidR="00F90BDC" w:rsidRDefault="00F90BDC"/>
    <w:p w14:paraId="5E1D26C4" w14:textId="77777777" w:rsidR="00F90BDC" w:rsidRDefault="00F90BDC">
      <w:r xmlns:w="http://schemas.openxmlformats.org/wordprocessingml/2006/main">
        <w:t xml:space="preserve">مرقس 7:35 اور فوراً اُس کے کان کھل گئے اور اُس کی زبان کا تار کھل گیا اور وہ صاف صاف بولنے لگا۔</w:t>
      </w:r>
    </w:p>
    <w:p w14:paraId="1F650CD0" w14:textId="77777777" w:rsidR="00F90BDC" w:rsidRDefault="00F90BDC"/>
    <w:p w14:paraId="02A958B7" w14:textId="77777777" w:rsidR="00F90BDC" w:rsidRDefault="00F90BDC">
      <w:r xmlns:w="http://schemas.openxmlformats.org/wordprocessingml/2006/main">
        <w:t xml:space="preserve">یسوع نے ایک گونگے اور بہرے آدمی کو شفا دی اور اسے صاف بولنے کی اجازت دی۔</w:t>
      </w:r>
    </w:p>
    <w:p w14:paraId="35BD0D18" w14:textId="77777777" w:rsidR="00F90BDC" w:rsidRDefault="00F90BDC"/>
    <w:p w14:paraId="30AC166E" w14:textId="77777777" w:rsidR="00F90BDC" w:rsidRDefault="00F90BDC">
      <w:r xmlns:w="http://schemas.openxmlformats.org/wordprocessingml/2006/main">
        <w:t xml:space="preserve">1. خدا کی قدرت شفا اور تبدیلی لا سکتی ہے۔</w:t>
      </w:r>
    </w:p>
    <w:p w14:paraId="54E55A18" w14:textId="77777777" w:rsidR="00F90BDC" w:rsidRDefault="00F90BDC"/>
    <w:p w14:paraId="7DBE2647" w14:textId="77777777" w:rsidR="00F90BDC" w:rsidRDefault="00F90BDC">
      <w:r xmlns:w="http://schemas.openxmlformats.org/wordprocessingml/2006/main">
        <w:t xml:space="preserve">2. یسوع ہماری ٹوٹ پھوٹ کو بحال کرنے کے قابل ہے۔</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103:3 - وہ آپ کے تمام گناہوں کو معاف کرتا ہے اور آپ کی تمام بیماریوں کو شفا دیتا ہے۔</w:t>
      </w:r>
    </w:p>
    <w:p w14:paraId="792EBEED" w14:textId="77777777" w:rsidR="00F90BDC" w:rsidRDefault="00F90BDC"/>
    <w:p w14:paraId="115F8AE7" w14:textId="77777777" w:rsidR="00F90BDC" w:rsidRDefault="00F90BDC">
      <w:r xmlns:w="http://schemas.openxmlformats.org/wordprocessingml/2006/main">
        <w:t xml:space="preserve">2. یسعیاہ 35:5-6 - پھر اندھوں کی آنکھیں کھل جائیں گی، اور بہروں کے کان کھل جائیں گے۔ تب لنگڑا آدمی ہرن کی طرح چھلانگ لگائے گا، اور گونگے کی زبان خوشی سے گائے گی۔</w:t>
      </w:r>
    </w:p>
    <w:p w14:paraId="19607CB0" w14:textId="77777777" w:rsidR="00F90BDC" w:rsidRDefault="00F90BDC"/>
    <w:p w14:paraId="259C2B54" w14:textId="77777777" w:rsidR="00F90BDC" w:rsidRDefault="00F90BDC">
      <w:r xmlns:w="http://schemas.openxmlformats.org/wordprocessingml/2006/main">
        <w:t xml:space="preserve">مرقس 7:36 اور اُس نے اُن کو تاکید کی کہ کسی کو نہ بتانا، لیکن جتنا اُس نے اُن پر تاکید کی، اُتنا ہی اُنہوں نے اُسے شائع کیا۔</w:t>
      </w:r>
    </w:p>
    <w:p w14:paraId="7337029D" w14:textId="77777777" w:rsidR="00F90BDC" w:rsidRDefault="00F90BDC"/>
    <w:p w14:paraId="206C3DB8" w14:textId="77777777" w:rsidR="00F90BDC" w:rsidRDefault="00F90BDC">
      <w:r xmlns:w="http://schemas.openxmlformats.org/wordprocessingml/2006/main">
        <w:t xml:space="preserve">یسوع نے ایک بہرے آدمی کو شفا دی اور ان گواہوں کو ہدایت کی کہ وہ کسی کو نہ بتائیں، لیکن انہوں نے بہرحال یہ خبر پھیلائی۔</w:t>
      </w:r>
    </w:p>
    <w:p w14:paraId="738878E8" w14:textId="77777777" w:rsidR="00F90BDC" w:rsidRDefault="00F90BDC"/>
    <w:p w14:paraId="55935DE8" w14:textId="77777777" w:rsidR="00F90BDC" w:rsidRDefault="00F90BDC">
      <w:r xmlns:w="http://schemas.openxmlformats.org/wordprocessingml/2006/main">
        <w:t xml:space="preserve">1. یسوع کی طاقت: اس کے معجزات اس کے الہی اختیار کو کیسے ظاہر کرتے ہیں۔</w:t>
      </w:r>
    </w:p>
    <w:p w14:paraId="1186706A" w14:textId="77777777" w:rsidR="00F90BDC" w:rsidRDefault="00F90BDC"/>
    <w:p w14:paraId="6D9351E5" w14:textId="77777777" w:rsidR="00F90BDC" w:rsidRDefault="00F90BDC">
      <w:r xmlns:w="http://schemas.openxmlformats.org/wordprocessingml/2006/main">
        <w:t xml:space="preserve">2. گواہی کی طاقت: ہمارے اعمال دوسروں پر کیسے اثر انداز ہوتے ہیں۔</w:t>
      </w:r>
    </w:p>
    <w:p w14:paraId="47B9B1A8" w14:textId="77777777" w:rsidR="00F90BDC" w:rsidRDefault="00F90BDC"/>
    <w:p w14:paraId="39E1506D" w14:textId="77777777" w:rsidR="00F90BDC" w:rsidRDefault="00F90BDC">
      <w:r xmlns:w="http://schemas.openxmlformats.org/wordprocessingml/2006/main">
        <w:t xml:space="preserve">1. لوقا 5: 15-16 - لیکن اتنا ہی زیادہ اس کی شہرت بیرون ملک بڑھتی گئی: اور بہت سے لوگ اس کو سننے اور اپنی کمزوریوں سے شفا پانے کے لئے اکٹھے ہوئے۔ اور وہ اپنے آپ کو بیابان میں چھوڑ کر دعا کرنے لگا۔</w:t>
      </w:r>
    </w:p>
    <w:p w14:paraId="13D729A3" w14:textId="77777777" w:rsidR="00F90BDC" w:rsidRDefault="00F90BDC"/>
    <w:p w14:paraId="406502FE" w14:textId="77777777" w:rsidR="00F90BDC" w:rsidRDefault="00F90BDC">
      <w:r xmlns:w="http://schemas.openxmlformats.org/wordprocessingml/2006/main">
        <w:t xml:space="preserve">2. اعمال 4:20 - کیونکہ ہم وہ باتیں نہیں کہہ سکتے جو ہم نے دیکھی اور سنی ہیں۔</w:t>
      </w:r>
    </w:p>
    <w:p w14:paraId="7E30ADA0" w14:textId="77777777" w:rsidR="00F90BDC" w:rsidRDefault="00F90BDC"/>
    <w:p w14:paraId="2C81CDC9" w14:textId="77777777" w:rsidR="00F90BDC" w:rsidRDefault="00F90BDC">
      <w:r xmlns:w="http://schemas.openxmlformats.org/wordprocessingml/2006/main">
        <w:t xml:space="preserve">مرقس 7:37 اور حد سے زیادہ حیران ہوئے اور کہنے لگے کہ اُس نے سب کچھ اچھا کیا ہے وہ بہروں کو سننے اور گونگوں کو بولنے کے قابل بناتا ہے۔</w:t>
      </w:r>
    </w:p>
    <w:p w14:paraId="0AC058D6" w14:textId="77777777" w:rsidR="00F90BDC" w:rsidRDefault="00F90BDC"/>
    <w:p w14:paraId="101CC1CB" w14:textId="77777777" w:rsidR="00F90BDC" w:rsidRDefault="00F90BDC">
      <w:r xmlns:w="http://schemas.openxmlformats.org/wordprocessingml/2006/main">
        <w:t xml:space="preserve">لوگ یسوع کے معجزات پر حیران رہ گئے، خاص طور پر بہرے اور گونگے لوگوں کی شفایابی۔</w:t>
      </w:r>
    </w:p>
    <w:p w14:paraId="3A433721" w14:textId="77777777" w:rsidR="00F90BDC" w:rsidRDefault="00F90BDC"/>
    <w:p w14:paraId="3FA6B12C" w14:textId="77777777" w:rsidR="00F90BDC" w:rsidRDefault="00F90BDC">
      <w:r xmlns:w="http://schemas.openxmlformats.org/wordprocessingml/2006/main">
        <w:t xml:space="preserve">1. خدا کی معجزاتی طاقت: یسوع کے شفا بخش معجزات پر ایک نظر</w:t>
      </w:r>
    </w:p>
    <w:p w14:paraId="78E7CA0F" w14:textId="77777777" w:rsidR="00F90BDC" w:rsidRDefault="00F90BDC"/>
    <w:p w14:paraId="6F3FA2EC" w14:textId="77777777" w:rsidR="00F90BDC" w:rsidRDefault="00F90BDC">
      <w:r xmlns:w="http://schemas.openxmlformats.org/wordprocessingml/2006/main">
        <w:t xml:space="preserve">2. یسوع: ہمارا شفا دینے والا اور نجات دہندہ</w:t>
      </w:r>
    </w:p>
    <w:p w14:paraId="775A3323" w14:textId="77777777" w:rsidR="00F90BDC" w:rsidRDefault="00F90BDC"/>
    <w:p w14:paraId="5A68CC36" w14:textId="77777777" w:rsidR="00F90BDC" w:rsidRDefault="00F90BDC">
      <w:r xmlns:w="http://schemas.openxmlformats.org/wordprocessingml/2006/main">
        <w:t xml:space="preserve">1. یسعیاہ 35:5-6: پھر اندھوں کی آنکھیں کھل جائیں گی، اور بہروں کے کان بند ہو جائیں گے۔ تب لنگڑا ہرن کی طرح چھلانگ لگائے گا اور گونگے کی زبان گائے گی کیونکہ بیابان میں پانی پھوٹ پڑے گا اور بیابان میں نہریں نکلیں گی۔</w:t>
      </w:r>
    </w:p>
    <w:p w14:paraId="016F0F42" w14:textId="77777777" w:rsidR="00F90BDC" w:rsidRDefault="00F90BDC"/>
    <w:p w14:paraId="1CA91013" w14:textId="77777777" w:rsidR="00F90BDC" w:rsidRDefault="00F90BDC">
      <w:r xmlns:w="http://schemas.openxmlformats.org/wordprocessingml/2006/main">
        <w:t xml:space="preserve">2. عبرانیوں 13:8: یسوع مسیح کل، اور آج، اور ہمیشہ کے لیے ایک جیسا ہے۔</w:t>
      </w:r>
    </w:p>
    <w:p w14:paraId="1CDA6C1E" w14:textId="77777777" w:rsidR="00F90BDC" w:rsidRDefault="00F90BDC"/>
    <w:p w14:paraId="709184C2" w14:textId="77777777" w:rsidR="00F90BDC" w:rsidRDefault="00F90BDC">
      <w:r xmlns:w="http://schemas.openxmlformats.org/wordprocessingml/2006/main">
        <w:t xml:space="preserve">مارک 8 کئی اہم واقعات کو بیان کرتا ہے جن میں چار ہزار لوگوں کو کھانا کھلانا، فریسیوں کے ساتھ ایک نشانی کی تلاش میں جھگڑا، بیت صیدا میں ایک نابینا شخص کی شفایابی، پطرس کا مسیح کا اعتراف اور یسوع کی موت اور جی اٹھنے کی پیشین گوئی۔</w:t>
      </w:r>
    </w:p>
    <w:p w14:paraId="199F0B54" w14:textId="77777777" w:rsidR="00F90BDC" w:rsidRDefault="00F90BDC"/>
    <w:p w14:paraId="05824AF2" w14:textId="77777777" w:rsidR="00F90BDC" w:rsidRDefault="00F90BDC">
      <w:r xmlns:w="http://schemas.openxmlformats.org/wordprocessingml/2006/main">
        <w:t xml:space="preserve">پہلا پیراگراف: باب کا آغاز ایک اور بڑے ہجوم کے ساتھ ہوتا ہے جو یسوع کے گرد جمع ہوتا ہے بغیر کچھ کھانے کے۔ وہ ان کے لیے تشویش کا اظہار کرتا ہے اور انھیں کھانا کھلانے کا فیصلہ کرتا ہے۔ سات روٹیوں اور چند چھوٹی مچھلیوں کے ساتھ وہ شکر ادا کرتا ہے روٹی توڑتا ہے شاگرد تقسیم کرتے ہیں لوگوں کو وہی مچھلیاں کھاتے ہیں جو سب نے کھایا اس کے بعد سات ٹوکرے کے ٹوٹے ہوئے ٹکڑے باقی رہ گئے تقریباً چار ہزار آدمیوں نے کھایا ہجوم کو روانہ کرنے کے بعد کشتی میں چلا گیا علاقہ Dalmanutha (مارک) 8:1-10)۔ وہاں فریسیوں نے اس سے آسمان سے نشان مانگنے کے لیے اس کی آزمائش شروع کر دی لیکن وہ دل کی گہرائیوں سے آہ بھرتے ہوئے کہتا ہے "یہ نسل نشان کیوں مانگتی ہے؟ میں تم سے سچ کہتا ہوں کہ اس کو کوئی نشان نہیں دیا جائے گا" وہ واپس کشتی میں سوار ہو کر دوسری طرف چلے گئے۔ (مرقس 8:11-13)۔</w:t>
      </w:r>
    </w:p>
    <w:p w14:paraId="7281C694" w14:textId="77777777" w:rsidR="00F90BDC" w:rsidRDefault="00F90BDC"/>
    <w:p w14:paraId="77AC2375" w14:textId="77777777" w:rsidR="00F90BDC" w:rsidRDefault="00F90BDC">
      <w:r xmlns:w="http://schemas.openxmlformats.org/wordprocessingml/2006/main">
        <w:t xml:space="preserve">دوسرا پیراگراف: شاگردوں کے ساتھ کشتی میں گفتگو کرتے ہوئے وہ روٹی لانا بھول گئے ہیں ان کے درمیان صرف ایک روٹی ہے۔ وہ انہیں خبردار کرتا ہے "خبردار! خمیر فریسی ہیرودیس سے ہوشیار رہو۔" وہ آپس میں اس پر بحث کرتے ہوئے کہتے ہیں "یہ اس لیے ہے کہ ہمارے پاس روٹی نہیں ہے۔" ان کی بحث سے آگاہ حضرت عیسیٰ علیہ السلام پوچھتے ہیں کہ روٹی نہ ہونے کی بات کیوں کرتے ہیں سمجھتے ہیں پھر بھی دیکھتے نہیں ہیں دل سخت ہو گئے ہیں آنکھیں نہیں دیکھتے کان نہیں سنتے یاد نہیں کب پانچ روٹیاں توڑیں پانچ ہزار کتنے ٹوکرے اٹھائے سات روٹیاں توڑے چار ہزار کتنے؟ ٹوکریوں کے ٹکڑوں کو ابھی تک سمجھ نہیں آیا (مرقس 8:14-21)۔</w:t>
      </w:r>
    </w:p>
    <w:p w14:paraId="21D93DE9" w14:textId="77777777" w:rsidR="00F90BDC" w:rsidRDefault="00F90BDC"/>
    <w:p w14:paraId="2628D79B" w14:textId="77777777" w:rsidR="00F90BDC" w:rsidRDefault="00F90BDC">
      <w:r xmlns:w="http://schemas.openxmlformats.org/wordprocessingml/2006/main">
        <w:t xml:space="preserve">تیسرا پیراگراف: جب وہ بیت صیدا آئے تو کچھ لوگ نابینا آدمی کو لاتے ہیں یسوع کو چھو کر </w:t>
      </w:r>
      <w:r xmlns:w="http://schemas.openxmlformats.org/wordprocessingml/2006/main">
        <w:lastRenderedPageBreak xmlns:w="http://schemas.openxmlformats.org/wordprocessingml/2006/main"/>
      </w:r>
      <w:r xmlns:w="http://schemas.openxmlformats.org/wordprocessingml/2006/main">
        <w:t xml:space="preserve">اندھا ہاتھ لے جاتا ہے اسے گاؤں کے باہر لے جاتا ہے اس کی آنکھوں پر تھوکتا ہے اس پر ہاتھ رکھتا ہے اس سے پوچھتا ہے کہ کیا کچھ نظر آتا ہے کہ دیکھتا ہے کہ لوگ درختوں کی طرح گھومتے پھرتے ہیں اس پر ہاتھ رکھتے ہیں۔ آنکھیں پھر سے اس کی آنکھیں کھل گئیں بینائی بحال ہوئی سب کچھ صاف صاف گھر بھیجتا ہے کہ "گاؤں میں بھی مت جانا" (مرقس 8:22-26)۔ پھر دیہاتوں کا سفر قیصریہ فلپی راستہ اپنے شاگردوں سے پوچھتا ہے جو لوگ کہتے ہیں جواب میں جان بپتسمہ دینے والے ایلیاہ شامل ہیں ایک نبی پھر پوچھتا ہے کہ کون کہتے ہیں پطرس جواب دیتا ہے "تم مسیحا ہو"۔ خبردار کیا کسی کو اس کے بارے میں نہ بتانا شروع کرنا پڑھانا بہت سی چیزیں جھیلنا پڑے گا مسترد بزرگوں کے سردار پادری قانون کے اساتذہ کو مارنا ہوگا تین دن کے بعد دوبارہ اٹھتا ہے صاف صاف بولتا ہے پیٹر ڈانٹتا ہے اس کی طرف مڑتا ہے شاگردوں کی طرف دیکھتا ہے پیٹر ڈانٹتا ہے کہ "میرے پیچھے ہٹو شیطان! تمھارے ذہن میں کوئی فکر نہیں ہے۔ خدا صرف انسانوں کی فکر کرتا ہے" (مرقس 8:27-33)۔ اپنے شاگردوں کے ساتھ بھیڑ کو بلاتا ہے سکھاتا ہے جو زندگی بچانا چاہے گا وہ کھو دے گا جو اس کے لیے جان کھو دے گا خوشخبری بچائے گا اس میں کیا فائدہ ہے کسی کے لیے ساری دنیا حاصل کر لے جان ضائع کر دے کوئی روح کے بدلے کیا دے سکتا ہے اگر کوئی اسے شرمندہ کرے الفاظ زناکار گناہ گار نسل بیٹا انسان شرمندہ ہو گا جب باپ کا جلال آئے گا مقدس فرشتے سچ میں یہ کہتے ہوئے کہ یہاں کھڑے کچھ لوگ موت کا مزہ چکھیں گے اس سے پہلے کہ بادشاہی خدا کی طاقت آئے (مرقس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مرقس 8:1 اُن دنوں میں ہجوم بہت بڑا تھا اور کھانے کو کچھ نہیں تھا، یسوع نے اپنے شاگردوں کو اپنے پاس بُلا کر اُن سے کہا۔</w:t>
      </w:r>
    </w:p>
    <w:p w14:paraId="3D556D30" w14:textId="77777777" w:rsidR="00F90BDC" w:rsidRDefault="00F90BDC"/>
    <w:p w14:paraId="114A9020" w14:textId="77777777" w:rsidR="00F90BDC" w:rsidRDefault="00F90BDC">
      <w:r xmlns:w="http://schemas.openxmlformats.org/wordprocessingml/2006/main">
        <w:t xml:space="preserve">یسوع بھیڑ کو کھانا کھلاتا ہے: ہر ایک کے پاس کافی ہے۔</w:t>
      </w:r>
    </w:p>
    <w:p w14:paraId="7487CC40" w14:textId="77777777" w:rsidR="00F90BDC" w:rsidRDefault="00F90BDC"/>
    <w:p w14:paraId="18B3AF09" w14:textId="77777777" w:rsidR="00F90BDC" w:rsidRDefault="00F90BDC">
      <w:r xmlns:w="http://schemas.openxmlformats.org/wordprocessingml/2006/main">
        <w:t xml:space="preserve">1: خدا ہمیشہ مہیا کرتا ہے۔ ہم کبھی محتاج نہیں ہوتے۔</w:t>
      </w:r>
    </w:p>
    <w:p w14:paraId="404EA271" w14:textId="77777777" w:rsidR="00F90BDC" w:rsidRDefault="00F90BDC"/>
    <w:p w14:paraId="23BAAF68" w14:textId="77777777" w:rsidR="00F90BDC" w:rsidRDefault="00F90BDC">
      <w:r xmlns:w="http://schemas.openxmlformats.org/wordprocessingml/2006/main">
        <w:t xml:space="preserve">2: یسوع تمام ضروریات کو فراہم کرنے والا ہے۔</w:t>
      </w:r>
    </w:p>
    <w:p w14:paraId="4BE7E0E7" w14:textId="77777777" w:rsidR="00F90BDC" w:rsidRDefault="00F90BDC"/>
    <w:p w14:paraId="19ABD9A2" w14:textId="77777777" w:rsidR="00F90BDC" w:rsidRDefault="00F90BDC">
      <w:r xmlns:w="http://schemas.openxmlformats.org/wordprocessingml/2006/main">
        <w:t xml:space="preserve">1: فلپیوں 4:19 - اور میرا خدا مسیح یسوع میں اپنے جلال کی دولت کے مطابق آپ کی تمام ضروریات پوری کرے گا۔</w:t>
      </w:r>
    </w:p>
    <w:p w14:paraId="70C8DBEA" w14:textId="77777777" w:rsidR="00F90BDC" w:rsidRDefault="00F90BDC"/>
    <w:p w14:paraId="64A98575" w14:textId="77777777" w:rsidR="00F90BDC" w:rsidRDefault="00F90BDC">
      <w:r xmlns:w="http://schemas.openxmlformats.org/wordprocessingml/2006/main">
        <w:t xml:space="preserve">2: میتھیو 6:25-34 - اس لیے میں تم سے کہتا ہوں، اپنی زندگی کی فکر نہ کرو کہ تم کیا کھاؤ گے یا پیو گے۔ یا آپ کے جسم کے بارے میں، آپ کیا پہنیں گے۔ کیا زندگی کھانے سے اور جسم کپڑوں سے زیادہ نہیں؟</w:t>
      </w:r>
    </w:p>
    <w:p w14:paraId="5671D79B" w14:textId="77777777" w:rsidR="00F90BDC" w:rsidRDefault="00F90BDC"/>
    <w:p w14:paraId="68694A0B" w14:textId="77777777" w:rsidR="00F90BDC" w:rsidRDefault="00F90BDC">
      <w:r xmlns:w="http://schemas.openxmlformats.org/wordprocessingml/2006/main">
        <w:t xml:space="preserve">مرقس 8:2 مجھے بھیڑ پر ترس آتا ہے کیونکہ وہ تین دن سے میرے ساتھ ہیں اور ان کے پاس کھانے کو کچھ نہیں ہے۔</w:t>
      </w:r>
    </w:p>
    <w:p w14:paraId="2A4A880D" w14:textId="77777777" w:rsidR="00F90BDC" w:rsidRDefault="00F90BDC"/>
    <w:p w14:paraId="08521E76" w14:textId="77777777" w:rsidR="00F90BDC" w:rsidRDefault="00F90BDC">
      <w:r xmlns:w="http://schemas.openxmlformats.org/wordprocessingml/2006/main">
        <w:t xml:space="preserve">یسوع اُن لوگوں پر رحم کرتا ہے جو تین دن سے اُس کے ساتھ ہیں، اور کھانے کو کچھ نہیں ہے۔</w:t>
      </w:r>
    </w:p>
    <w:p w14:paraId="51675022" w14:textId="77777777" w:rsidR="00F90BDC" w:rsidRDefault="00F90BDC"/>
    <w:p w14:paraId="037A1C32" w14:textId="77777777" w:rsidR="00F90BDC" w:rsidRDefault="00F90BDC">
      <w:r xmlns:w="http://schemas.openxmlformats.org/wordprocessingml/2006/main">
        <w:t xml:space="preserve">1. یسوع کی ہمدردی: ہمیں اس کی مثال کی پیروی کیسے کرنی چاہیے۔</w:t>
      </w:r>
    </w:p>
    <w:p w14:paraId="7E985698" w14:textId="77777777" w:rsidR="00F90BDC" w:rsidRDefault="00F90BDC"/>
    <w:p w14:paraId="353EFA68" w14:textId="77777777" w:rsidR="00F90BDC" w:rsidRDefault="00F90BDC">
      <w:r xmlns:w="http://schemas.openxmlformats.org/wordprocessingml/2006/main">
        <w:t xml:space="preserve">2. ایمان کی طاقت: بھیڑ سے سیکھنا</w:t>
      </w:r>
    </w:p>
    <w:p w14:paraId="4C1944EB" w14:textId="77777777" w:rsidR="00F90BDC" w:rsidRDefault="00F90BDC"/>
    <w:p w14:paraId="0075BCBF" w14:textId="77777777" w:rsidR="00F90BDC" w:rsidRDefault="00F90BDC">
      <w:r xmlns:w="http://schemas.openxmlformats.org/wordprocessingml/2006/main">
        <w:t xml:space="preserve">1. میتھیو 14:14 - اور یسوع نے باہر نکل کر ایک بڑی بھیڑ کو دیکھا، اور ان پر ترس آیا، اور اس نے ان کے بیماروں کو شفا دی۔</w:t>
      </w:r>
    </w:p>
    <w:p w14:paraId="3FD6A8E7" w14:textId="77777777" w:rsidR="00F90BDC" w:rsidRDefault="00F90BDC"/>
    <w:p w14:paraId="291A84A1" w14:textId="77777777" w:rsidR="00F90BDC" w:rsidRDefault="00F90BDC">
      <w:r xmlns:w="http://schemas.openxmlformats.org/wordprocessingml/2006/main">
        <w:t xml:space="preserve">2. یوحنا 6: 5-7 - جب یسوع نے اپنی آنکھیں اٹھا کر دیکھا کہ ایک بڑی جماعت اپنے پاس آتی ہے تو اس نے فلپ سے کہا، ہم کہاں سے روٹی خریدیں کہ یہ کھائیں؟ اور یہ اُس نے اُسے ثابت کرنے کے لیے کہا کیونکہ وہ خود جانتا تھا کہ وہ کیا کرے گا۔</w:t>
      </w:r>
    </w:p>
    <w:p w14:paraId="795EEA34" w14:textId="77777777" w:rsidR="00F90BDC" w:rsidRDefault="00F90BDC"/>
    <w:p w14:paraId="494BC54D" w14:textId="77777777" w:rsidR="00F90BDC" w:rsidRDefault="00F90BDC">
      <w:r xmlns:w="http://schemas.openxmlformats.org/wordprocessingml/2006/main">
        <w:t xml:space="preserve">مرقس 8:3 اور اگر مَیں اُن کو اُن کے گھروں کو روزے سے روانہ کر دوں تو وہ راستے میں بے ہوش ہو جائیں گے کیونکہ اُن میں سے بہت سے لوگ دور سے آئے تھے۔</w:t>
      </w:r>
    </w:p>
    <w:p w14:paraId="7ADCF0EA" w14:textId="77777777" w:rsidR="00F90BDC" w:rsidRDefault="00F90BDC"/>
    <w:p w14:paraId="091327F7" w14:textId="77777777" w:rsidR="00F90BDC" w:rsidRDefault="00F90BDC">
      <w:r xmlns:w="http://schemas.openxmlformats.org/wordprocessingml/2006/main">
        <w:t xml:space="preserve">یسوع کے شاگرد ان لوگوں کے بارے میں فکر مند تھے جنہیں وہ تعلیم دے رہے تھے، کیونکہ وہ دور سے آئے تھے اور اگر وہ اپنے گھروں کو روزہ رکھ کر بھیجے گئے تو بھوک سے بیہوش ہو جائیں گے۔</w:t>
      </w:r>
    </w:p>
    <w:p w14:paraId="3EF0D206" w14:textId="77777777" w:rsidR="00F90BDC" w:rsidRDefault="00F90BDC"/>
    <w:p w14:paraId="37B5F8DC" w14:textId="77777777" w:rsidR="00F90BDC" w:rsidRDefault="00F90BDC">
      <w:r xmlns:w="http://schemas.openxmlformats.org/wordprocessingml/2006/main">
        <w:t xml:space="preserve">1. یسوع ہماری فلاح و بہبود کے لیے فکر مند ہے، یہاں تک کہ جب ہمارے لیے وہ کام کرنا مشکل ہو جائے جو وہ کہتا ہے۔</w:t>
      </w:r>
    </w:p>
    <w:p w14:paraId="5B18F11A" w14:textId="77777777" w:rsidR="00F90BDC" w:rsidRDefault="00F90BDC"/>
    <w:p w14:paraId="66E662D6" w14:textId="77777777" w:rsidR="00F90BDC" w:rsidRDefault="00F90BDC">
      <w:r xmlns:w="http://schemas.openxmlformats.org/wordprocessingml/2006/main">
        <w:t xml:space="preserve">2. یسوع چاہتا ہے کہ ہم دوسروں کی ضروریات کا خیال رکھیں، یہاں تک کہ جب ہمارے لیے ایسا کرنا مشکل ہو۔</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25:35-36 - "کیونکہ میں بھوکا تھا اور تم نے مجھے کھانے کے لیے کچھ دیا، میں پیاسا تھا اور تم نے مجھے پینے کے لیے کچھ دیا، میں اجنبی تھا اور تم نے مجھے اندر بلایا۔"</w:t>
      </w:r>
    </w:p>
    <w:p w14:paraId="712B0E0E" w14:textId="77777777" w:rsidR="00F90BDC" w:rsidRDefault="00F90BDC"/>
    <w:p w14:paraId="1BC72F5E" w14:textId="77777777" w:rsidR="00F90BDC" w:rsidRDefault="00F90BDC">
      <w:r xmlns:w="http://schemas.openxmlformats.org/wordprocessingml/2006/main">
        <w:t xml:space="preserve">2. جیمز 2: 14-16 - "میرے بھائیو اور بہنو، کیا اچھا ہے اگر کوئی ایمان کا دعویٰ کرے لیکن عمل نہ ہو؟ کیا ایسا ایمان اسے بچا سکتا ہے؟ فرض کریں کہ ایک بھائی یا بہن کپڑے اور روزمرہ کے کھانے کے بغیر ہو۔ اگر تم میں سے کوئی اُن سے کہے، ’’ </w:t>
      </w:r>
      <w:r xmlns:w="http://schemas.openxmlformats.org/wordprocessingml/2006/main">
        <w:rPr>
          <w:rFonts w:ascii="맑은 고딕 Semilight" w:hAnsi="맑은 고딕 Semilight"/>
        </w:rPr>
        <w:t xml:space="preserve">اے </w:t>
      </w:r>
      <w:r xmlns:w="http://schemas.openxmlformats.org/wordprocessingml/2006/main">
        <w:t xml:space="preserve">امن سے، گرم اور اچھی طرح سے کھانا کھلاؤ، لیکن اپنی جسمانی ضروریات کے لیے کچھ نہیں کرتا، تو کیا فائدہ؟‘‘</w:t>
      </w:r>
    </w:p>
    <w:p w14:paraId="4370DB6D" w14:textId="77777777" w:rsidR="00F90BDC" w:rsidRDefault="00F90BDC"/>
    <w:p w14:paraId="5B9EB9DD" w14:textId="77777777" w:rsidR="00F90BDC" w:rsidRDefault="00F90BDC">
      <w:r xmlns:w="http://schemas.openxmlformats.org/wordprocessingml/2006/main">
        <w:t xml:space="preserve">مرقس 8:4 اُس کے شاگِردوں نے اُسے جواب دِیا کہ اِن آدمیوں کو یہاں بیابان میں کہاں سے روٹی سیر کر سکتا ہے؟</w:t>
      </w:r>
    </w:p>
    <w:p w14:paraId="734D483F" w14:textId="77777777" w:rsidR="00F90BDC" w:rsidRDefault="00F90BDC"/>
    <w:p w14:paraId="76D9877A" w14:textId="77777777" w:rsidR="00F90BDC" w:rsidRDefault="00F90BDC">
      <w:r xmlns:w="http://schemas.openxmlformats.org/wordprocessingml/2006/main">
        <w:t xml:space="preserve">شاگردوں نے یسوع سے پوچھا کہ وہ بیابان میں ایک بڑی بھیڑ کو صرف چند روٹیوں سے کیسے کھلا سکتے ہیں۔</w:t>
      </w:r>
    </w:p>
    <w:p w14:paraId="122F576C" w14:textId="77777777" w:rsidR="00F90BDC" w:rsidRDefault="00F90BDC"/>
    <w:p w14:paraId="3D3986B4" w14:textId="77777777" w:rsidR="00F90BDC" w:rsidRDefault="00F90BDC">
      <w:r xmlns:w="http://schemas.openxmlformats.org/wordprocessingml/2006/main">
        <w:t xml:space="preserve">1. ایمان کی طاقت: یسوع نے ہمیں دکھایا کہ انتہائی مشکل حالات میں بھی ایمان ناممکن کو ممکن بنا سکتا ہے۔</w:t>
      </w:r>
    </w:p>
    <w:p w14:paraId="62F17145" w14:textId="77777777" w:rsidR="00F90BDC" w:rsidRDefault="00F90BDC"/>
    <w:p w14:paraId="639341A6" w14:textId="77777777" w:rsidR="00F90BDC" w:rsidRDefault="00F90BDC">
      <w:r xmlns:w="http://schemas.openxmlformats.org/wordprocessingml/2006/main">
        <w:t xml:space="preserve">2. دعا کی طاقت: جب زبردست مشکلات کا سامنا کرنا پڑتا ہے، تو دعا ہمیں امید اور طاقت دے سکتی ہے۔</w:t>
      </w:r>
    </w:p>
    <w:p w14:paraId="234A787D" w14:textId="77777777" w:rsidR="00F90BDC" w:rsidRDefault="00F90BDC"/>
    <w:p w14:paraId="7AFD1E8F" w14:textId="77777777" w:rsidR="00F90BDC" w:rsidRDefault="00F90BDC">
      <w:r xmlns:w="http://schemas.openxmlformats.org/wordprocessingml/2006/main">
        <w:t xml:space="preserve">1. میتھیو 17:20 - "اُس نے اُن سے کہا، </w:t>
      </w:r>
      <w:r xmlns:w="http://schemas.openxmlformats.org/wordprocessingml/2006/main">
        <w:t xml:space="preserve">تمہارے تھوڑے ایمان کی وجہ سے۔ میں تم سے سچ کہتا ہوں، اگر تمہارا ایمان رائی کے دانے کے برابر ہے، تو تم اس پہاڑ سے </w:t>
      </w:r>
      <w:r xmlns:w="http://schemas.openxmlformats.org/wordprocessingml/2006/main">
        <w:rPr>
          <w:rFonts w:ascii="맑은 고딕 Semilight" w:hAnsi="맑은 고딕 Semilight"/>
        </w:rPr>
        <w:t xml:space="preserve">کہو </w:t>
      </w:r>
      <w:r xmlns:w="http://schemas.openxmlformats.org/wordprocessingml/2006/main">
        <w:t xml:space="preserve">گے </w:t>
      </w:r>
      <w:r xmlns:w="http://schemas.openxmlformats.org/wordprocessingml/2006/main">
        <w:rPr>
          <w:rFonts w:ascii="맑은 고딕 Semilight" w:hAnsi="맑은 고딕 Semilight"/>
        </w:rPr>
        <w:t xml:space="preserve">،؟ </w:t>
      </w:r>
      <w:r xmlns:w="http://schemas.openxmlformats.org/wordprocessingml/2006/main">
        <w:t xml:space="preserve">یہاں سے وہاں تک، اور یہ حرکت کرے گا، اور آپ کے لیے کچھ بھی ناممکن نہیں ہوگا۔</w:t>
      </w:r>
    </w:p>
    <w:p w14:paraId="5B8A5B45" w14:textId="77777777" w:rsidR="00F90BDC" w:rsidRDefault="00F90BDC"/>
    <w:p w14:paraId="65DC41B4" w14:textId="77777777" w:rsidR="00F90BDC" w:rsidRDefault="00F90BDC">
      <w:r xmlns:w="http://schemas.openxmlformats.org/wordprocessingml/2006/main">
        <w:t xml:space="preserve">2. جیمز 5:16 - "اس لیے، ایک دوسرے کے سامنے اپنے گناہوں کا اقرار کریں اور ایک دوسرے کے لیے دعا کریں، تاکہ آپ شفا پائیں۔ ایک نیک شخص کی دعا میں بڑی طاقت ہوتی ہے جیسا کہ یہ کام کر رہی ہے۔"</w:t>
      </w:r>
    </w:p>
    <w:p w14:paraId="4DD175D9" w14:textId="77777777" w:rsidR="00F90BDC" w:rsidRDefault="00F90BDC"/>
    <w:p w14:paraId="77A2EF67" w14:textId="77777777" w:rsidR="00F90BDC" w:rsidRDefault="00F90BDC">
      <w:r xmlns:w="http://schemas.openxmlformats.org/wordprocessingml/2006/main">
        <w:t xml:space="preserve">مرقس 8:5 اُس نے اُن سے پوچھا تمہارے پاس کتنی روٹیاں ہیں؟ اور کہنے لگے سات۔</w:t>
      </w:r>
    </w:p>
    <w:p w14:paraId="40C74000" w14:textId="77777777" w:rsidR="00F90BDC" w:rsidRDefault="00F90BDC"/>
    <w:p w14:paraId="36EF03F6" w14:textId="77777777" w:rsidR="00F90BDC" w:rsidRDefault="00F90BDC">
      <w:r xmlns:w="http://schemas.openxmlformats.org/wordprocessingml/2006/main">
        <w:t xml:space="preserve">یسوع نے اپنے شاگردوں سے پوچھا کہ ان کے پاس کتنی روٹیاں ہیں تو انہوں نے جواب دیا سات۔</w:t>
      </w:r>
    </w:p>
    <w:p w14:paraId="0A77C48B" w14:textId="77777777" w:rsidR="00F90BDC" w:rsidRDefault="00F90BDC"/>
    <w:p w14:paraId="2FBBC99C" w14:textId="77777777" w:rsidR="00F90BDC" w:rsidRDefault="00F90BDC">
      <w:r xmlns:w="http://schemas.openxmlformats.org/wordprocessingml/2006/main">
        <w:t xml:space="preserve">1. ایمان کی طاقت: یسوع یہ ظاہر کرتا ہے کہ کس طرح ایمان ایک چھوٹی سی پیشکش کو بھی بہت سے لوگوں کے لیے نعمت میں بدل سکتا ہے۔</w:t>
      </w:r>
    </w:p>
    <w:p w14:paraId="52323997" w14:textId="77777777" w:rsidR="00F90BDC" w:rsidRDefault="00F90BDC"/>
    <w:p w14:paraId="6BD8407A" w14:textId="77777777" w:rsidR="00F90BDC" w:rsidRDefault="00F90BDC">
      <w:r xmlns:w="http://schemas.openxmlformats.org/wordprocessingml/2006/main">
        <w:t xml:space="preserve">2. خدا کا رزق: یسوع ہمیں دکھاتا ہے کہ خدا کس طرح بظاہر غیر معمولی وسائل لے سکتا ہے اور لوگوں کی ضروریات کو پورا کرنے کے لئے ان کا استعمال کرسکتا ہے۔</w:t>
      </w:r>
    </w:p>
    <w:p w14:paraId="622E745D" w14:textId="77777777" w:rsidR="00F90BDC" w:rsidRDefault="00F90BDC"/>
    <w:p w14:paraId="2B33114B" w14:textId="77777777" w:rsidR="00F90BDC" w:rsidRDefault="00F90BDC">
      <w:r xmlns:w="http://schemas.openxmlformats.org/wordprocessingml/2006/main">
        <w:t xml:space="preserve">1. میتھیو 14:13-21 - یسوع پانچ ہزار لوگوں کو کھانا کھلانے کے لیے پانچ روٹیاں اور دو مچھلیاں استعمال کرتا ہے۔</w:t>
      </w:r>
    </w:p>
    <w:p w14:paraId="612B273C" w14:textId="77777777" w:rsidR="00F90BDC" w:rsidRDefault="00F90BDC"/>
    <w:p w14:paraId="4F8D2374" w14:textId="77777777" w:rsidR="00F90BDC" w:rsidRDefault="00F90BDC">
      <w:r xmlns:w="http://schemas.openxmlformats.org/wordprocessingml/2006/main">
        <w:t xml:space="preserve">2. جان 6: 1-14 - یسوع نے پانچ روٹیوں اور دو مچھلیوں کو پانچ ہزار لوگوں کے لیے معجزانہ کھانے میں بدل دیا۔</w:t>
      </w:r>
    </w:p>
    <w:p w14:paraId="7496003D" w14:textId="77777777" w:rsidR="00F90BDC" w:rsidRDefault="00F90BDC"/>
    <w:p w14:paraId="399421F7" w14:textId="77777777" w:rsidR="00F90BDC" w:rsidRDefault="00F90BDC">
      <w:r xmlns:w="http://schemas.openxmlformats.org/wordprocessingml/2006/main">
        <w:t xml:space="preserve">مرقس 8:6 اور اُس نے لوگوں کو زمین پر بیٹھنے کا حکم دیا، اور اُس نے سات روٹیاں لے کر شکر ادا کیا اور توڑ کر اپنے شاگردوں کو دیا کہ اُن کے سامنے رکھیں۔ اور انہوں نے انہیں لوگوں کے سامنے رکھا۔</w:t>
      </w:r>
    </w:p>
    <w:p w14:paraId="02E7D9AD" w14:textId="77777777" w:rsidR="00F90BDC" w:rsidRDefault="00F90BDC"/>
    <w:p w14:paraId="13966644" w14:textId="77777777" w:rsidR="00F90BDC" w:rsidRDefault="00F90BDC">
      <w:r xmlns:w="http://schemas.openxmlformats.org/wordprocessingml/2006/main">
        <w:t xml:space="preserve">یسوع نے شکر ادا کیا اور اپنے شاگردوں کے سامنے سات روٹیاں توڑیں، اور پھر لوگوں کے سامنے رکھ دیں۔</w:t>
      </w:r>
    </w:p>
    <w:p w14:paraId="0BDDFCD3" w14:textId="77777777" w:rsidR="00F90BDC" w:rsidRDefault="00F90BDC"/>
    <w:p w14:paraId="5E38E505" w14:textId="77777777" w:rsidR="00F90BDC" w:rsidRDefault="00F90BDC">
      <w:r xmlns:w="http://schemas.openxmlformats.org/wordprocessingml/2006/main">
        <w:t xml:space="preserve">1. شکریہ ادا کرنے کی طاقت</w:t>
      </w:r>
    </w:p>
    <w:p w14:paraId="47B6DDC3" w14:textId="77777777" w:rsidR="00F90BDC" w:rsidRDefault="00F90BDC"/>
    <w:p w14:paraId="4D665FB9" w14:textId="77777777" w:rsidR="00F90BDC" w:rsidRDefault="00F90BDC">
      <w:r xmlns:w="http://schemas.openxmlformats.org/wordprocessingml/2006/main">
        <w:t xml:space="preserve">2. دوسروں کی خدمت کرنے کی اہمیت</w:t>
      </w:r>
    </w:p>
    <w:p w14:paraId="6B732CE6" w14:textId="77777777" w:rsidR="00F90BDC" w:rsidRDefault="00F90BDC"/>
    <w:p w14:paraId="3C8E5496" w14:textId="77777777" w:rsidR="00F90BDC" w:rsidRDefault="00F90BDC">
      <w:r xmlns:w="http://schemas.openxmlformats.org/wordprocessingml/2006/main">
        <w:t xml:space="preserve">1. میتھیو 15:36 - "اور اس نے سات روٹیاں اور مچھلیاں لیں، اور اس نے شکر ادا کیا اور انہیں توڑ دیا، اور اپنے شاگردوں کو دیا، اور شاگردوں نے بھیڑ کو."</w:t>
      </w:r>
    </w:p>
    <w:p w14:paraId="3B4FE106" w14:textId="77777777" w:rsidR="00F90BDC" w:rsidRDefault="00F90BDC"/>
    <w:p w14:paraId="0278778E" w14:textId="77777777" w:rsidR="00F90BDC" w:rsidRDefault="00F90BDC">
      <w:r xmlns:w="http://schemas.openxmlformats.org/wordprocessingml/2006/main">
        <w:t xml:space="preserve">2. فلپیوں 4: 6 - "کسی چیز کے بارے میں ہوشیار رہو؛ لیکن ہر چیز میں دعا اور التجا کے ساتھ شکر گزاری کے ساتھ تمہاری درخواستیں خدا کے سامنے ظاہر کی جائیں۔"</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8:7 اور اُن کے پاس چند چھوٹی مچھلیاں تھیں اور اُس نے برکت دی اور اُن کو بھی اُن کے سامنے رکھنے کا حکم دیا۔</w:t>
      </w:r>
    </w:p>
    <w:p w14:paraId="5A8FCCE6" w14:textId="77777777" w:rsidR="00F90BDC" w:rsidRDefault="00F90BDC"/>
    <w:p w14:paraId="59B47124" w14:textId="77777777" w:rsidR="00F90BDC" w:rsidRDefault="00F90BDC">
      <w:r xmlns:w="http://schemas.openxmlformats.org/wordprocessingml/2006/main">
        <w:t xml:space="preserve">یسوع نے ایک بڑی بھیڑ کو کھانا کھلانے کے لیے چند چھوٹی مچھلیوں کا استعمال کیا۔</w:t>
      </w:r>
    </w:p>
    <w:p w14:paraId="7A6546E5" w14:textId="77777777" w:rsidR="00F90BDC" w:rsidRDefault="00F90BDC"/>
    <w:p w14:paraId="1A5DB0B6" w14:textId="77777777" w:rsidR="00F90BDC" w:rsidRDefault="00F90BDC">
      <w:r xmlns:w="http://schemas.openxmlformats.org/wordprocessingml/2006/main">
        <w:t xml:space="preserve">1: یسوع نے زندگی میں چھوٹی چیزوں کو عظیم کام کرنے کے لیے استعمال کیا۔</w:t>
      </w:r>
    </w:p>
    <w:p w14:paraId="1750F0CA" w14:textId="77777777" w:rsidR="00F90BDC" w:rsidRDefault="00F90BDC"/>
    <w:p w14:paraId="1732317A" w14:textId="77777777" w:rsidR="00F90BDC" w:rsidRDefault="00F90BDC">
      <w:r xmlns:w="http://schemas.openxmlformats.org/wordprocessingml/2006/main">
        <w:t xml:space="preserve">2: یسوع نے ہمیں سکھایا کہ ہمارے پاس جو کچھ ہے اس پر راضی رہنا اور فراہم کرنے کے لیے اس پر بھروسہ کرنا۔</w:t>
      </w:r>
    </w:p>
    <w:p w14:paraId="7BA0E2B8" w14:textId="77777777" w:rsidR="00F90BDC" w:rsidRDefault="00F90BDC"/>
    <w:p w14:paraId="66269F08" w14:textId="77777777" w:rsidR="00F90BDC" w:rsidRDefault="00F90BDC">
      <w:r xmlns:w="http://schemas.openxmlformats.org/wordprocessingml/2006/main">
        <w:t xml:space="preserve">1: فلپیوں 4: 11-13 "یہ نہیں کہ میں ضرورت مند ہونے کی بات کر رہا ہوں، کیونکہ میں نے سیکھا ہے کہ مجھے ہر حال میں راضی رہنا ہے۔ میں جانتا ہوں کہ کس طرح پست ہونا ہے، اور میں جانتا ہوں کہ کس طرح زیادہ ہونا ہے۔ ہر حال میں، میں نے فراوانی اور بھوک، کثرت اور ضرورت کا سامنا کرنے کا راز سیکھا ہے۔</w:t>
      </w:r>
    </w:p>
    <w:p w14:paraId="72AFEF36" w14:textId="77777777" w:rsidR="00F90BDC" w:rsidRDefault="00F90BDC"/>
    <w:p w14:paraId="6278EDBD" w14:textId="77777777" w:rsidR="00F90BDC" w:rsidRDefault="00F90BDC">
      <w:r xmlns:w="http://schemas.openxmlformats.org/wordprocessingml/2006/main">
        <w:t xml:space="preserve">2: میتھیو 6:25-34؟ </w:t>
      </w:r>
      <w:r xmlns:w="http://schemas.openxmlformats.org/wordprocessingml/2006/main">
        <w:rPr>
          <w:rFonts w:ascii="맑은 고딕 Semilight" w:hAnsi="맑은 고딕 Semilight"/>
        </w:rPr>
        <w:t xml:space="preserve">اس </w:t>
      </w:r>
      <w:r xmlns:w="http://schemas.openxmlformats.org/wordprocessingml/2006/main">
        <w:t xml:space="preserve">لیے میں تم سے کہتا ہوں، اپنی زندگی کی فکر نہ کرو، تم کیا کھاؤ گے یا کیا پیو گے، نہ اپنے جسم کے بارے میں کہ تم کیا پہنو گے۔ کیا زندگی خوراک سے اور جسم لباس سے زیادہ نہیں؟ ہوا کے پرندوں کو دیکھو: وہ نہ بوتے ہیں، نہ کاٹتے ہیں اور نہ ہی گوداموں میں جمع ہوتے ہیں، اور پھر بھی تمہارا آسمانی باپ انہیں کھلاتا ہے۔ کیا آپ ان سے زیادہ قیمتی نہیں ہیں؟ اور تم میں سے کون فکر مند ہو کر اپنی عمر میں ایک گھڑی کا اضافہ کر سکتا ہے؟ اور تم لباس کے بارے میں کیوں پریشان ہو؟ کھیت کے کنولوں پر غور کرو کہ وہ کیسے اُگتے ہیں: وہ نہ محنت کرتے ہیں اور نہ کاتتے ہیں، پھر بھی میں تم سے کہتا ہوں کہ سلیمان بھی اپنی تمام شان و شوکت کے ساتھ ان میں سے کسی ایک کی طرح سجا ہوا نہیں تھا۔ ...</w:t>
      </w:r>
    </w:p>
    <w:p w14:paraId="54456711" w14:textId="77777777" w:rsidR="00F90BDC" w:rsidRDefault="00F90BDC"/>
    <w:p w14:paraId="058FD73D" w14:textId="77777777" w:rsidR="00F90BDC" w:rsidRDefault="00F90BDC">
      <w:r xmlns:w="http://schemas.openxmlformats.org/wordprocessingml/2006/main">
        <w:t xml:space="preserve">مرقس 8:8 پس اُنہوں نے کھایا اور سیر ہو گئے اور اُس ٹوٹے ہوئے گوشت میں سے جو سات ٹوکریاں رہ گئی تھیں اُٹھا لیں۔</w:t>
      </w:r>
    </w:p>
    <w:p w14:paraId="7A40ED63" w14:textId="77777777" w:rsidR="00F90BDC" w:rsidRDefault="00F90BDC"/>
    <w:p w14:paraId="27DFF1F1" w14:textId="77777777" w:rsidR="00F90BDC" w:rsidRDefault="00F90BDC">
      <w:r xmlns:w="http://schemas.openxmlformats.org/wordprocessingml/2006/main">
        <w:t xml:space="preserve">شاگردوں نے وہ روٹی اور مچھلی کھائی جو یسوع نے فراہم کی تھی اور سیر ہو گئے اور کھانے کی سات ٹوکریاں باقی تھیں۔</w:t>
      </w:r>
    </w:p>
    <w:p w14:paraId="55517182" w14:textId="77777777" w:rsidR="00F90BDC" w:rsidRDefault="00F90BDC"/>
    <w:p w14:paraId="307C6297" w14:textId="77777777" w:rsidR="00F90BDC" w:rsidRDefault="00F90BDC">
      <w:r xmlns:w="http://schemas.openxmlformats.org/wordprocessingml/2006/main">
        <w:t xml:space="preserve">1. خدا ہمیں کثرت سے مہیا کرنے پر قادر ہے۔</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ایمان اور دعا کی طاقت۔</w:t>
      </w:r>
    </w:p>
    <w:p w14:paraId="2C519F5A" w14:textId="77777777" w:rsidR="00F90BDC" w:rsidRDefault="00F90BDC"/>
    <w:p w14:paraId="525B1929" w14:textId="77777777" w:rsidR="00F90BDC" w:rsidRDefault="00F90BDC">
      <w:r xmlns:w="http://schemas.openxmlformats.org/wordprocessingml/2006/main">
        <w:t xml:space="preserve">1. میتھیو 14:13-21 - پانچ ہزار کا کھانا کھلانا</w:t>
      </w:r>
    </w:p>
    <w:p w14:paraId="0BE10F17" w14:textId="77777777" w:rsidR="00F90BDC" w:rsidRDefault="00F90BDC"/>
    <w:p w14:paraId="540CACFC" w14:textId="77777777" w:rsidR="00F90BDC" w:rsidRDefault="00F90BDC">
      <w:r xmlns:w="http://schemas.openxmlformats.org/wordprocessingml/2006/main">
        <w:t xml:space="preserve">2. لوقا 17:11-19 - یسوع نے دس کوڑھیوں کو صاف کیا۔</w:t>
      </w:r>
    </w:p>
    <w:p w14:paraId="05553244" w14:textId="77777777" w:rsidR="00F90BDC" w:rsidRDefault="00F90BDC"/>
    <w:p w14:paraId="307611B4" w14:textId="77777777" w:rsidR="00F90BDC" w:rsidRDefault="00F90BDC">
      <w:r xmlns:w="http://schemas.openxmlformats.org/wordprocessingml/2006/main">
        <w:t xml:space="preserve">مرقس 8:9 اور کھانے والے تقریباً چار ہزار تھے اور اُس نے اُن کو رخصت کیا۔</w:t>
      </w:r>
    </w:p>
    <w:p w14:paraId="3C91E64E" w14:textId="77777777" w:rsidR="00F90BDC" w:rsidRDefault="00F90BDC"/>
    <w:p w14:paraId="443D15DA" w14:textId="77777777" w:rsidR="00F90BDC" w:rsidRDefault="00F90BDC">
      <w:r xmlns:w="http://schemas.openxmlformats.org/wordprocessingml/2006/main">
        <w:t xml:space="preserve">یہ حوالہ یسوع کے معجزے کو بیان کرتا ہے جس نے چار ہزار لوگوں کو صرف چند روٹیاں اور مچھلیاں کھلائیں۔</w:t>
      </w:r>
    </w:p>
    <w:p w14:paraId="767C2C07" w14:textId="77777777" w:rsidR="00F90BDC" w:rsidRDefault="00F90BDC"/>
    <w:p w14:paraId="14B1EE99" w14:textId="77777777" w:rsidR="00F90BDC" w:rsidRDefault="00F90BDC">
      <w:r xmlns:w="http://schemas.openxmlformats.org/wordprocessingml/2006/main">
        <w:t xml:space="preserve">1. یسوع کے معجزات کی طاقت: خدا کس طرح ضرورت کے وقت فراوانی فراہم کر سکتا ہے۔</w:t>
      </w:r>
    </w:p>
    <w:p w14:paraId="091B2659" w14:textId="77777777" w:rsidR="00F90BDC" w:rsidRDefault="00F90BDC"/>
    <w:p w14:paraId="719AD1BC" w14:textId="77777777" w:rsidR="00F90BDC" w:rsidRDefault="00F90BDC">
      <w:r xmlns:w="http://schemas.openxmlformats.org/wordprocessingml/2006/main">
        <w:t xml:space="preserve">2. یسوع کی ہمدردی: کس طرح خدا اپنے تمام لوگوں کا خیال رکھتا ہے۔</w:t>
      </w:r>
    </w:p>
    <w:p w14:paraId="5B6D1C58" w14:textId="77777777" w:rsidR="00F90BDC" w:rsidRDefault="00F90BDC"/>
    <w:p w14:paraId="03E55056" w14:textId="77777777" w:rsidR="00F90BDC" w:rsidRDefault="00F90BDC">
      <w:r xmlns:w="http://schemas.openxmlformats.org/wordprocessingml/2006/main">
        <w:t xml:space="preserve">1. یوحنا 6:1-14 - یسوع معجزانہ طور پر پانچ ہزار کو کھانا کھلا رہا ہے۔</w:t>
      </w:r>
    </w:p>
    <w:p w14:paraId="0F47AA18" w14:textId="77777777" w:rsidR="00F90BDC" w:rsidRDefault="00F90BDC"/>
    <w:p w14:paraId="4B550CB2" w14:textId="77777777" w:rsidR="00F90BDC" w:rsidRDefault="00F90BDC">
      <w:r xmlns:w="http://schemas.openxmlformats.org/wordprocessingml/2006/main">
        <w:t xml:space="preserve">2. میتھیو 14:13-21 - یسوع اپنے شاگردوں سے ملنے کے لیے پانی پر چل رہا ہے۔</w:t>
      </w:r>
    </w:p>
    <w:p w14:paraId="18D4E86D" w14:textId="77777777" w:rsidR="00F90BDC" w:rsidRDefault="00F90BDC"/>
    <w:p w14:paraId="3AE55652" w14:textId="77777777" w:rsidR="00F90BDC" w:rsidRDefault="00F90BDC">
      <w:r xmlns:w="http://schemas.openxmlformats.org/wordprocessingml/2006/main">
        <w:t xml:space="preserve">مرقس 8:10 اور وہ فوراً اپنے شاگِردوں کے ساتھ کشتی میں سوار ہو کر دِلمنوتھا کے علاقے میں آیا۔</w:t>
      </w:r>
    </w:p>
    <w:p w14:paraId="0B2D4E86" w14:textId="77777777" w:rsidR="00F90BDC" w:rsidRDefault="00F90BDC"/>
    <w:p w14:paraId="642A3023" w14:textId="77777777" w:rsidR="00F90BDC" w:rsidRDefault="00F90BDC">
      <w:r xmlns:w="http://schemas.openxmlformats.org/wordprocessingml/2006/main">
        <w:t xml:space="preserve">یسوع اور ان کے شاگرد ایک جہاز میں داخل ہوئے اور دالمنوتہ گئے۔</w:t>
      </w:r>
    </w:p>
    <w:p w14:paraId="4185972A" w14:textId="77777777" w:rsidR="00F90BDC" w:rsidRDefault="00F90BDC"/>
    <w:p w14:paraId="3D05080A" w14:textId="77777777" w:rsidR="00F90BDC" w:rsidRDefault="00F90BDC">
      <w:r xmlns:w="http://schemas.openxmlformats.org/wordprocessingml/2006/main">
        <w:t xml:space="preserve">1. فرمانبرداری کی طاقت: یسوع کا دلمانوتھا کا سفر</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لارڈز لیڈ کی پیروی: دلمانوتھا کا سفر</w:t>
      </w:r>
    </w:p>
    <w:p w14:paraId="0D8DF996" w14:textId="77777777" w:rsidR="00F90BDC" w:rsidRDefault="00F90BDC"/>
    <w:p w14:paraId="1AAC9F39" w14:textId="77777777" w:rsidR="00F90BDC" w:rsidRDefault="00F90BDC">
      <w:r xmlns:w="http://schemas.openxmlformats.org/wordprocessingml/2006/main">
        <w:t xml:space="preserve">1. یوحنا 14:15؟ </w:t>
      </w:r>
      <w:r xmlns:w="http://schemas.openxmlformats.org/wordprocessingml/2006/main">
        <w:rPr>
          <w:rFonts w:ascii="맑은 고딕 Semilight" w:hAnsi="맑은 고딕 Semilight"/>
        </w:rPr>
        <w:t xml:space="preserve">اگر </w:t>
      </w:r>
      <w:r xmlns:w="http://schemas.openxmlformats.org/wordprocessingml/2006/main">
        <w:t xml:space="preserve">تم مجھ سے محبت کرتے ہو تو میرے احکام پر عمل کرو گے؟</w:t>
      </w:r>
    </w:p>
    <w:p w14:paraId="6B651C3B" w14:textId="77777777" w:rsidR="00F90BDC" w:rsidRDefault="00F90BDC"/>
    <w:p w14:paraId="20F8EB10" w14:textId="77777777" w:rsidR="00F90BDC" w:rsidRDefault="00F90BDC">
      <w:r xmlns:w="http://schemas.openxmlformats.org/wordprocessingml/2006/main">
        <w:t xml:space="preserve">2. لوقا 9:23؟ </w:t>
      </w:r>
      <w:r xmlns:w="http://schemas.openxmlformats.org/wordprocessingml/2006/main">
        <w:rPr>
          <w:rFonts w:ascii="맑은 고딕 Semilight" w:hAnsi="맑은 고딕 Semilight"/>
        </w:rPr>
        <w:t xml:space="preserve">اور </w:t>
      </w:r>
      <w:r xmlns:w="http://schemas.openxmlformats.org/wordprocessingml/2006/main">
        <w:t xml:space="preserve">اُس نے اُن سب سے کہا اگر کوئی میرے پیچھے آنا چاہے تو اپنے آپ کا اِنکار کرے اور روزانہ اپنی صلیب اُٹھائے اور میرے پیچھے ہو؟</w:t>
      </w:r>
    </w:p>
    <w:p w14:paraId="085E8062" w14:textId="77777777" w:rsidR="00F90BDC" w:rsidRDefault="00F90BDC"/>
    <w:p w14:paraId="2C6FF297" w14:textId="77777777" w:rsidR="00F90BDC" w:rsidRDefault="00F90BDC">
      <w:r xmlns:w="http://schemas.openxmlformats.org/wordprocessingml/2006/main">
        <w:t xml:space="preserve">مرقس 8:11 اور فریسی باہر نکلے اور اُس سے سوال کرنے لگے اور اُس سے آسمان سے کوئی نشان ڈھونڈ کر اُسے آزمانے لگے۔</w:t>
      </w:r>
    </w:p>
    <w:p w14:paraId="5DBA4D2A" w14:textId="77777777" w:rsidR="00F90BDC" w:rsidRDefault="00F90BDC"/>
    <w:p w14:paraId="4F2F3AF2" w14:textId="77777777" w:rsidR="00F90BDC" w:rsidRDefault="00F90BDC">
      <w:r xmlns:w="http://schemas.openxmlformats.org/wordprocessingml/2006/main">
        <w:t xml:space="preserve">فریسیوں نے آسمان سے نشان مانگ کر عیسیٰ کو آزمایا۔</w:t>
      </w:r>
    </w:p>
    <w:p w14:paraId="61F524F6" w14:textId="77777777" w:rsidR="00F90BDC" w:rsidRDefault="00F90BDC"/>
    <w:p w14:paraId="1497E369" w14:textId="77777777" w:rsidR="00F90BDC" w:rsidRDefault="00F90BDC">
      <w:r xmlns:w="http://schemas.openxmlformats.org/wordprocessingml/2006/main">
        <w:t xml:space="preserve">1. عیسیٰ کا فتنہ: خدا پر بھروسہ کرنا، نشانیوں اور عجائبات میں نہیں۔</w:t>
      </w:r>
    </w:p>
    <w:p w14:paraId="21FBF828" w14:textId="77777777" w:rsidR="00F90BDC" w:rsidRDefault="00F90BDC"/>
    <w:p w14:paraId="5A6BD52C" w14:textId="77777777" w:rsidR="00F90BDC" w:rsidRDefault="00F90BDC">
      <w:r xmlns:w="http://schemas.openxmlformats.org/wordprocessingml/2006/main">
        <w:t xml:space="preserve">2. ایمان کی طاقت: خدا کے کلام کے ذریعے آزمائش پر قابو پانا</w:t>
      </w:r>
    </w:p>
    <w:p w14:paraId="75DDCD20" w14:textId="77777777" w:rsidR="00F90BDC" w:rsidRDefault="00F90BDC"/>
    <w:p w14:paraId="59134427" w14:textId="77777777" w:rsidR="00F90BDC" w:rsidRDefault="00F90BDC">
      <w:r xmlns:w="http://schemas.openxmlformats.org/wordprocessingml/2006/main">
        <w:t xml:space="preserve">1. میتھیو 4: 1-11 - یسوع کو شیطان نے آزمایا ہے۔</w:t>
      </w:r>
    </w:p>
    <w:p w14:paraId="532A6C00" w14:textId="77777777" w:rsidR="00F90BDC" w:rsidRDefault="00F90BDC"/>
    <w:p w14:paraId="1D7E220E" w14:textId="77777777" w:rsidR="00F90BDC" w:rsidRDefault="00F90BDC">
      <w:r xmlns:w="http://schemas.openxmlformats.org/wordprocessingml/2006/main">
        <w:t xml:space="preserve">2. عبرانیوں 11:1 - اب ایمان ان چیزوں کی یقین دہانی ہے جن کی امید کی جاتی ہے، نظر نہ آنے والی چیزوں کا یقین۔</w:t>
      </w:r>
    </w:p>
    <w:p w14:paraId="0AED35B3" w14:textId="77777777" w:rsidR="00F90BDC" w:rsidRDefault="00F90BDC"/>
    <w:p w14:paraId="4931D9DC" w14:textId="77777777" w:rsidR="00F90BDC" w:rsidRDefault="00F90BDC">
      <w:r xmlns:w="http://schemas.openxmlformats.org/wordprocessingml/2006/main">
        <w:t xml:space="preserve">مرقس 8:12 اُس نے اپنی روح میں گہرا آہ بھری اور کہا کہ یہ نسل کیوں نشان کی تلاش میں ہے؟ میں تم سے سچ کہتا ہوں کہ اس نسل کو کوئی نشان نہیں دیا جائے گا۔</w:t>
      </w:r>
    </w:p>
    <w:p w14:paraId="187FB1DA" w14:textId="77777777" w:rsidR="00F90BDC" w:rsidRDefault="00F90BDC"/>
    <w:p w14:paraId="75D6C55E" w14:textId="77777777" w:rsidR="00F90BDC" w:rsidRDefault="00F90BDC">
      <w:r xmlns:w="http://schemas.openxmlformats.org/wordprocessingml/2006/main">
        <w:t xml:space="preserve">یسوع نے لوگوں کے ایمان کی کمی پر اپنی مایوسی کا اظہار کیا اور انہیں نشانی دینے سے انکار کردیا۔</w:t>
      </w:r>
    </w:p>
    <w:p w14:paraId="4B5EAACC" w14:textId="77777777" w:rsidR="00F90BDC" w:rsidRDefault="00F90BDC"/>
    <w:p w14:paraId="09CB337F" w14:textId="77777777" w:rsidR="00F90BDC" w:rsidRDefault="00F90BDC">
      <w:r xmlns:w="http://schemas.openxmlformats.org/wordprocessingml/2006/main">
        <w:t xml:space="preserve">1. خدا کی بادشاہی نشانیوں پر نہیں بلکہ ایمان پر بنائی گئی ہے۔</w:t>
      </w:r>
    </w:p>
    <w:p w14:paraId="53834B61" w14:textId="77777777" w:rsidR="00F90BDC" w:rsidRDefault="00F90BDC"/>
    <w:p w14:paraId="6EEFA393" w14:textId="77777777" w:rsidR="00F90BDC" w:rsidRDefault="00F90BDC">
      <w:r xmlns:w="http://schemas.openxmlformats.org/wordprocessingml/2006/main">
        <w:t xml:space="preserve">2. خدا ایک وفادار لوگوں کی تلاش کرتا ہے۔</w:t>
      </w:r>
    </w:p>
    <w:p w14:paraId="7A632859" w14:textId="77777777" w:rsidR="00F90BDC" w:rsidRDefault="00F90BDC"/>
    <w:p w14:paraId="490FD88A" w14:textId="77777777" w:rsidR="00F90BDC" w:rsidRDefault="00F90BDC">
      <w:r xmlns:w="http://schemas.openxmlformats.org/wordprocessingml/2006/main">
        <w:t xml:space="preserve">1. عبرانیوں 11:1 - اب ایمان ان چیزوں کی یقین دہانی ہے جس کی امید کی جاتی ہے، نظر نہ آنے والی چیزوں کا یقین۔</w:t>
      </w:r>
    </w:p>
    <w:p w14:paraId="7FF309DC" w14:textId="77777777" w:rsidR="00F90BDC" w:rsidRDefault="00F90BDC"/>
    <w:p w14:paraId="29CE340F" w14:textId="77777777" w:rsidR="00F90BDC" w:rsidRDefault="00F90BDC">
      <w:r xmlns:w="http://schemas.openxmlformats.org/wordprocessingml/2006/main">
        <w:t xml:space="preserve">2. جان 20:29 - یسوع نے اس سے کہا،؟ </w:t>
      </w:r>
      <w:r xmlns:w="http://schemas.openxmlformats.org/wordprocessingml/2006/main">
        <w:rPr>
          <w:rFonts w:ascii="맑은 고딕 Semilight" w:hAnsi="맑은 고딕 Semilight"/>
        </w:rPr>
        <w:t xml:space="preserve">کیا </w:t>
      </w:r>
      <w:r xmlns:w="http://schemas.openxmlformats.org/wordprocessingml/2006/main">
        <w:t xml:space="preserve">تم نے مجھے دیکھا کیوں یقین کیا؟ مبارک ہیں وہ جنہوں نے نہیں دیکھا اور ایمان لایا۔</w:t>
      </w:r>
    </w:p>
    <w:p w14:paraId="66AFF618" w14:textId="77777777" w:rsidR="00F90BDC" w:rsidRDefault="00F90BDC"/>
    <w:p w14:paraId="0780DDF9" w14:textId="77777777" w:rsidR="00F90BDC" w:rsidRDefault="00F90BDC">
      <w:r xmlns:w="http://schemas.openxmlformats.org/wordprocessingml/2006/main">
        <w:t xml:space="preserve">مرقس 8:13 اور وہ اُن کو چھوڑ کر دوبارہ کشتی میں داخل ہو کر دوسری طرف چلا گیا۔</w:t>
      </w:r>
    </w:p>
    <w:p w14:paraId="75D05878" w14:textId="77777777" w:rsidR="00F90BDC" w:rsidRDefault="00F90BDC"/>
    <w:p w14:paraId="54DEEA94" w14:textId="77777777" w:rsidR="00F90BDC" w:rsidRDefault="00F90BDC">
      <w:r xmlns:w="http://schemas.openxmlformats.org/wordprocessingml/2006/main">
        <w:t xml:space="preserve">یسوع ایک کشتی میں سمندر کے دوسری طرف روانہ ہوا۔</w:t>
      </w:r>
    </w:p>
    <w:p w14:paraId="06DA1AB1" w14:textId="77777777" w:rsidR="00F90BDC" w:rsidRDefault="00F90BDC"/>
    <w:p w14:paraId="783EB37E" w14:textId="77777777" w:rsidR="00F90BDC" w:rsidRDefault="00F90BDC">
      <w:r xmlns:w="http://schemas.openxmlformats.org/wordprocessingml/2006/main">
        <w:t xml:space="preserve">1. یسوع کی فرمانبرداری: خدا کے احکامات پر عمل کرنا سیکھنا</w:t>
      </w:r>
    </w:p>
    <w:p w14:paraId="1878D5A6" w14:textId="77777777" w:rsidR="00F90BDC" w:rsidRDefault="00F90BDC"/>
    <w:p w14:paraId="6EA8F1EE" w14:textId="77777777" w:rsidR="00F90BDC" w:rsidRDefault="00F90BDC">
      <w:r xmlns:w="http://schemas.openxmlformats.org/wordprocessingml/2006/main">
        <w:t xml:space="preserve">2. عیسیٰ کی طاقت: سمندر کو عبور کرنے کا معجزہ</w:t>
      </w:r>
    </w:p>
    <w:p w14:paraId="6256333E" w14:textId="77777777" w:rsidR="00F90BDC" w:rsidRDefault="00F90BDC"/>
    <w:p w14:paraId="1FF8AE10" w14:textId="77777777" w:rsidR="00F90BDC" w:rsidRDefault="00F90BDC">
      <w:r xmlns:w="http://schemas.openxmlformats.org/wordprocessingml/2006/main">
        <w:t xml:space="preserve">1. یوحنا 6:21 - فوراً کشتی اُس سرزمین پر تھی جہاں وہ گئے تھے۔</w:t>
      </w:r>
    </w:p>
    <w:p w14:paraId="223A5BCE" w14:textId="77777777" w:rsidR="00F90BDC" w:rsidRDefault="00F90BDC"/>
    <w:p w14:paraId="33E0A5F5" w14:textId="77777777" w:rsidR="00F90BDC" w:rsidRDefault="00F90BDC">
      <w:r xmlns:w="http://schemas.openxmlformats.org/wordprocessingml/2006/main">
        <w:t xml:space="preserve">2. میتھیو 14: 22-33 - فوراً ہی یسوع نے شاگردوں کو کشتی میں سوار کرایا اور اپنے سے پہلے دوسری طرف جانے کے لیے کہا، جب کہ اس نے ہجوم کو رخصت کیا۔</w:t>
      </w:r>
    </w:p>
    <w:p w14:paraId="4C4B83B7" w14:textId="77777777" w:rsidR="00F90BDC" w:rsidRDefault="00F90BDC"/>
    <w:p w14:paraId="0808E9E9" w14:textId="77777777" w:rsidR="00F90BDC" w:rsidRDefault="00F90BDC">
      <w:r xmlns:w="http://schemas.openxmlformats.org/wordprocessingml/2006/main">
        <w:t xml:space="preserve">مرقس 8:14 اب شاگرد روٹی لینا بھول گئے تھے اور کشتی میں ان کے ساتھ ایک سے زیادہ روٹی نہیں تھی۔</w:t>
      </w:r>
    </w:p>
    <w:p w14:paraId="59024EBC" w14:textId="77777777" w:rsidR="00F90BDC" w:rsidRDefault="00F90BDC"/>
    <w:p w14:paraId="489359E3" w14:textId="77777777" w:rsidR="00F90BDC" w:rsidRDefault="00F90BDC">
      <w:r xmlns:w="http://schemas.openxmlformats.org/wordprocessingml/2006/main">
        <w:t xml:space="preserve">شاگرد روٹی لانا بھول گئے تھے اور ان کے پاس صرف ایک روٹی تھی۔</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ہمیں تمام حالات کے لیے تیار رہنا چاہیے، جیسا کہ شاگرد نہیں تھے۔</w:t>
      </w:r>
    </w:p>
    <w:p w14:paraId="12F0FA34" w14:textId="77777777" w:rsidR="00F90BDC" w:rsidRDefault="00F90BDC"/>
    <w:p w14:paraId="41BB5F34" w14:textId="77777777" w:rsidR="00F90BDC" w:rsidRDefault="00F90BDC">
      <w:r xmlns:w="http://schemas.openxmlformats.org/wordprocessingml/2006/main">
        <w:t xml:space="preserve">2: ہمیں اپنے پاس موجود وسائل کا خیال رکھنا چاہیے کیونکہ شاگردوں کے پاس صرف ایک روٹی تھی۔</w:t>
      </w:r>
    </w:p>
    <w:p w14:paraId="4C401E37" w14:textId="77777777" w:rsidR="00F90BDC" w:rsidRDefault="00F90BDC"/>
    <w:p w14:paraId="52D3F307" w14:textId="77777777" w:rsidR="00F90BDC" w:rsidRDefault="00F90BDC">
      <w:r xmlns:w="http://schemas.openxmlformats.org/wordprocessingml/2006/main">
        <w:t xml:space="preserve">1: میتھیو 6:25-34 - یسوع ہمیں مستقبل کی فکر نہ کرنے اور خدا پر بھروسہ کرنے کی تعلیم دیتا ہے۔</w:t>
      </w:r>
    </w:p>
    <w:p w14:paraId="281F4596" w14:textId="77777777" w:rsidR="00F90BDC" w:rsidRDefault="00F90BDC"/>
    <w:p w14:paraId="52BD5080" w14:textId="77777777" w:rsidR="00F90BDC" w:rsidRDefault="00F90BDC">
      <w:r xmlns:w="http://schemas.openxmlformats.org/wordprocessingml/2006/main">
        <w:t xml:space="preserve">2: امثال 21:20 - قیمتی خزانہ اور تیل ایک عقلمند آدمی میں ہے؟ </w:t>
      </w:r>
      <w:r xmlns:w="http://schemas.openxmlformats.org/wordprocessingml/2006/main">
        <w:rPr>
          <w:rFonts w:ascii="맑은 고딕 Semilight" w:hAnsi="맑은 고딕 Semilight"/>
        </w:rPr>
        <w:t xml:space="preserve">셲 </w:t>
      </w:r>
      <w:r xmlns:w="http://schemas.openxmlformats.org/wordprocessingml/2006/main">
        <w:t xml:space="preserve">رہائش، لیکن ایک احمق آدمی اسے کھا جاتا ہے۔</w:t>
      </w:r>
    </w:p>
    <w:p w14:paraId="43C62381" w14:textId="77777777" w:rsidR="00F90BDC" w:rsidRDefault="00F90BDC"/>
    <w:p w14:paraId="234CE003" w14:textId="77777777" w:rsidR="00F90BDC" w:rsidRDefault="00F90BDC">
      <w:r xmlns:w="http://schemas.openxmlformats.org/wordprocessingml/2006/main">
        <w:t xml:space="preserve">مرقس 8:15 اور اُس نے اُن کو تاکید کی کہ خبردار فریسیوں کے خمیر اور ہیرودیس کے خمیر سے ہوشیار رہو۔</w:t>
      </w:r>
    </w:p>
    <w:p w14:paraId="573A85E4" w14:textId="77777777" w:rsidR="00F90BDC" w:rsidRDefault="00F90BDC"/>
    <w:p w14:paraId="7B2F5B82" w14:textId="77777777" w:rsidR="00F90BDC" w:rsidRDefault="00F90BDC">
      <w:r xmlns:w="http://schemas.openxmlformats.org/wordprocessingml/2006/main">
        <w:t xml:space="preserve">ہمیں فریسیوں کی جھوٹی تعلیمات اور ہیرودیس کی جھوٹی تعلیمات سے آگاہ ہونا چاہیے۔</w:t>
      </w:r>
    </w:p>
    <w:p w14:paraId="62D688B4" w14:textId="77777777" w:rsidR="00F90BDC" w:rsidRDefault="00F90BDC"/>
    <w:p w14:paraId="5B47529B" w14:textId="77777777" w:rsidR="00F90BDC" w:rsidRDefault="00F90BDC">
      <w:r xmlns:w="http://schemas.openxmlformats.org/wordprocessingml/2006/main">
        <w:t xml:space="preserve">1. جھوٹی تعلیمات کا خطرہ</w:t>
      </w:r>
    </w:p>
    <w:p w14:paraId="5A38EFC1" w14:textId="77777777" w:rsidR="00F90BDC" w:rsidRDefault="00F90BDC"/>
    <w:p w14:paraId="5552AB15" w14:textId="77777777" w:rsidR="00F90BDC" w:rsidRDefault="00F90BDC">
      <w:r xmlns:w="http://schemas.openxmlformats.org/wordprocessingml/2006/main">
        <w:t xml:space="preserve">2. دنیا کے فریبوں کے ذریعے دیکھنا</w:t>
      </w:r>
    </w:p>
    <w:p w14:paraId="5F7A3B04" w14:textId="77777777" w:rsidR="00F90BDC" w:rsidRDefault="00F90BDC"/>
    <w:p w14:paraId="6F36E1FD" w14:textId="77777777" w:rsidR="00F90BDC" w:rsidRDefault="00F90BDC">
      <w:r xmlns:w="http://schemas.openxmlformats.org/wordprocessingml/2006/main">
        <w:t xml:space="preserve">1. افسیوں 5: 6-7 - "کوئی بھی آپ کو خالی باتوں سے دھوکہ نہ دے، کیونکہ ان چیزوں کی وجہ سے نافرمانی کے بیٹوں پر خدا کا غضب نازل ہوتا ہے۔ اس لیے ان کے شریک نہ بنو۔"</w:t>
      </w:r>
    </w:p>
    <w:p w14:paraId="2788A970" w14:textId="77777777" w:rsidR="00F90BDC" w:rsidRDefault="00F90BDC"/>
    <w:p w14:paraId="40D8F159" w14:textId="77777777" w:rsidR="00F90BDC" w:rsidRDefault="00F90BDC">
      <w:r xmlns:w="http://schemas.openxmlformats.org/wordprocessingml/2006/main">
        <w:t xml:space="preserve">2. کلسیوں 2: 8 - "اس بات کا خیال رکھیں کہ کوئی بھی آپ کو فلسفہ اور خالی فریب سے اسیر نہ کرے، انسانی روایت کے مطابق، دنیا کی بنیادی روحوں کے مطابق، اور مسیح کے مطابق نہیں۔"</w:t>
      </w:r>
    </w:p>
    <w:p w14:paraId="5DAFBDFE" w14:textId="77777777" w:rsidR="00F90BDC" w:rsidRDefault="00F90BDC"/>
    <w:p w14:paraId="3A18B13C" w14:textId="77777777" w:rsidR="00F90BDC" w:rsidRDefault="00F90BDC">
      <w:r xmlns:w="http://schemas.openxmlformats.org/wordprocessingml/2006/main">
        <w:t xml:space="preserve">مرقس 8:16 اور وہ آپس میں بحث کرنے لگے کہ ہمارے پاس روٹی نہیں ہے۔</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شاگردوں نے استدلال کیا کہ ان کی روٹی کی کمی یسوع کی تعلیم کی وجہ تھی۔</w:t>
      </w:r>
    </w:p>
    <w:p w14:paraId="7653B4AD" w14:textId="77777777" w:rsidR="00F90BDC" w:rsidRDefault="00F90BDC"/>
    <w:p w14:paraId="044746B7" w14:textId="77777777" w:rsidR="00F90BDC" w:rsidRDefault="00F90BDC">
      <w:r xmlns:w="http://schemas.openxmlformats.org/wordprocessingml/2006/main">
        <w:t xml:space="preserve">1: یسوع ہمیں یاد دلاتا ہے کہ ہم اپنی جسمانی ضروریات سے پرے دیکھیں اور اپنے آس پاس کے لوگوں کی روحانی ضروریات کو دیکھیں۔</w:t>
      </w:r>
    </w:p>
    <w:p w14:paraId="3D708351" w14:textId="77777777" w:rsidR="00F90BDC" w:rsidRDefault="00F90BDC"/>
    <w:p w14:paraId="206A940B" w14:textId="77777777" w:rsidR="00F90BDC" w:rsidRDefault="00F90BDC">
      <w:r xmlns:w="http://schemas.openxmlformats.org/wordprocessingml/2006/main">
        <w:t xml:space="preserve">2: ہمیں یاد رکھنے کی ضرورت ہے کہ یسوع ہمیں ہمیشہ روحانی غذا فراہم کرتا ہے۔</w:t>
      </w:r>
    </w:p>
    <w:p w14:paraId="33BE26C4" w14:textId="77777777" w:rsidR="00F90BDC" w:rsidRDefault="00F90BDC"/>
    <w:p w14:paraId="20E1EC98" w14:textId="77777777" w:rsidR="00F90BDC" w:rsidRDefault="00F90BDC">
      <w:r xmlns:w="http://schemas.openxmlformats.org/wordprocessingml/2006/main">
        <w:t xml:space="preserve">1: میتھیو 6:25-34 - یسوع ہمیں سکھاتا ہے کہ ہم اپنی جسمانی ضروریات کے بارے میں فکر نہ کریں، بلکہ پہلے خدا کی بادشاہی کو تلاش کریں۔</w:t>
      </w:r>
    </w:p>
    <w:p w14:paraId="163E5053" w14:textId="77777777" w:rsidR="00F90BDC" w:rsidRDefault="00F90BDC"/>
    <w:p w14:paraId="6F9C301B" w14:textId="77777777" w:rsidR="00F90BDC" w:rsidRDefault="00F90BDC">
      <w:r xmlns:w="http://schemas.openxmlformats.org/wordprocessingml/2006/main">
        <w:t xml:space="preserve">2: زبور 23 - اگرچہ ہم موت کے سائے کی وادی میں سے گزر سکتے ہیں، خدا ہمیں آرام اور رزق فراہم کرے گا۔</w:t>
      </w:r>
    </w:p>
    <w:p w14:paraId="55EE5F3D" w14:textId="77777777" w:rsidR="00F90BDC" w:rsidRDefault="00F90BDC"/>
    <w:p w14:paraId="34C88280" w14:textId="77777777" w:rsidR="00F90BDC" w:rsidRDefault="00F90BDC">
      <w:r xmlns:w="http://schemas.openxmlformats.org/wordprocessingml/2006/main">
        <w:t xml:space="preserve">مرقس 8:17 جب یسوع کو معلوم ہوا تو اُس نے اُن سے کہا، ”تم کیوں سوچتے ہو کہ تمہارے پاس روٹی نہیں ہے؟ کیا تم ابھی تک نہیں سمجھتے، نہ سمجھتے ہو؟ کیا تمہارا دل ابھی تک سخت ہو گیا ہے؟</w:t>
      </w:r>
    </w:p>
    <w:p w14:paraId="0B432C17" w14:textId="77777777" w:rsidR="00F90BDC" w:rsidRDefault="00F90BDC"/>
    <w:p w14:paraId="2AFF1BB0" w14:textId="77777777" w:rsidR="00F90BDC" w:rsidRDefault="00F90BDC">
      <w:r xmlns:w="http://schemas.openxmlformats.org/wordprocessingml/2006/main">
        <w:t xml:space="preserve">یسوع نے لوگوں سے پوچھا کہ وہ اس سے روٹی نہ ہونے کے بارے میں سوال کیوں کر رہے ہیں حالانکہ وہ ابھی تک نہیں جانتے تھے یا نہیں سمجھتے تھے۔</w:t>
      </w:r>
    </w:p>
    <w:p w14:paraId="17D604A9" w14:textId="77777777" w:rsidR="00F90BDC" w:rsidRDefault="00F90BDC"/>
    <w:p w14:paraId="087D7315" w14:textId="77777777" w:rsidR="00F90BDC" w:rsidRDefault="00F90BDC">
      <w:r xmlns:w="http://schemas.openxmlformats.org/wordprocessingml/2006/main">
        <w:t xml:space="preserve">1. دل کا سخت ہونا: خدا کے منصوبے کو سمجھنا</w:t>
      </w:r>
    </w:p>
    <w:p w14:paraId="4FB49C22" w14:textId="77777777" w:rsidR="00F90BDC" w:rsidRDefault="00F90BDC"/>
    <w:p w14:paraId="5ED6A455" w14:textId="77777777" w:rsidR="00F90BDC" w:rsidRDefault="00F90BDC">
      <w:r xmlns:w="http://schemas.openxmlformats.org/wordprocessingml/2006/main">
        <w:t xml:space="preserve">2. ایمان کی آنکھوں سے دیکھنا: خدا کے رزق پر یقین رکھنا</w:t>
      </w:r>
    </w:p>
    <w:p w14:paraId="6B6B44DE" w14:textId="77777777" w:rsidR="00F90BDC" w:rsidRDefault="00F90BDC"/>
    <w:p w14:paraId="0D3DD962" w14:textId="77777777" w:rsidR="00F90BDC" w:rsidRDefault="00F90BDC">
      <w:r xmlns:w="http://schemas.openxmlformats.org/wordprocessingml/2006/main">
        <w:t xml:space="preserve">1. یرمیاہ 17: 7-8 - "مبارک ہے وہ آدمی جو خداوند پر بھروسہ رکھتا ہے، جس کا بھروسہ اس پر ہے۔ وہ اس درخت کی مانند ہو گا جو پانی کے ساتھ لگایا ہوا ہے جو اپنی جڑیں ندی کے کنارے بھیجتا ہے۔ گرمی آتی ہے، اس کے پتے ہمیشہ سبز رہتے ہیں، اسے خشک سالی کے سال میں کوئی فکر نہیں ہوتی اور وہ کبھی پھل نہیں لاتا۔"</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عبرانیوں 3: 14-15 - "ہم مسیح میں شریک ہونے کے لیے آئے ہیں، اگر واقعی ہم اپنے اصل یقین کو آخری حد تک مضبوطی سے تھامے رکھیں۔ جیسا کہ ابھی کہا گیا ہے: "آج، اگر تم اُس کی آواز سنو تو سختی نہ کرو۔ دلوں جیسا کہ تم نے بغاوت میں کیا تھا۔"</w:t>
      </w:r>
    </w:p>
    <w:p w14:paraId="5B8E3C96" w14:textId="77777777" w:rsidR="00F90BDC" w:rsidRDefault="00F90BDC"/>
    <w:p w14:paraId="7AB727F8" w14:textId="77777777" w:rsidR="00F90BDC" w:rsidRDefault="00F90BDC">
      <w:r xmlns:w="http://schemas.openxmlformats.org/wordprocessingml/2006/main">
        <w:t xml:space="preserve">مرقس 8:18 کیا تم آنکھیں رکھتے ہو، دیکھتے نہیں ہو؟ اور کان ہیں، سنتے نہیں؟ اور کیا تمہیں یاد نہیں؟</w:t>
      </w:r>
    </w:p>
    <w:p w14:paraId="5F85615C" w14:textId="77777777" w:rsidR="00F90BDC" w:rsidRDefault="00F90BDC"/>
    <w:p w14:paraId="1AF4E176" w14:textId="77777777" w:rsidR="00F90BDC" w:rsidRDefault="00F90BDC">
      <w:r xmlns:w="http://schemas.openxmlformats.org/wordprocessingml/2006/main">
        <w:t xml:space="preserve">یسوع پوچھ رہا ہے کہ اُس کے شاگرد، جن کے پاس دیکھنے کے لیے آنکھیں اور سننے کے لیے کان ہیں، اُس کی تعلیمات کو کیوں نہیں سمجھتے اور نہ ہی یاد کرتے ہیں۔</w:t>
      </w:r>
    </w:p>
    <w:p w14:paraId="3F7A39F1" w14:textId="77777777" w:rsidR="00F90BDC" w:rsidRDefault="00F90BDC"/>
    <w:p w14:paraId="4F0DB6BB" w14:textId="77777777" w:rsidR="00F90BDC" w:rsidRDefault="00F90BDC">
      <w:r xmlns:w="http://schemas.openxmlformats.org/wordprocessingml/2006/main">
        <w:t xml:space="preserve">1. دیکھنا اور یقین کرنا: خدا کے کلام کو سمجھنا</w:t>
      </w:r>
    </w:p>
    <w:p w14:paraId="5C27F827" w14:textId="77777777" w:rsidR="00F90BDC" w:rsidRDefault="00F90BDC"/>
    <w:p w14:paraId="0467D04E" w14:textId="77777777" w:rsidR="00F90BDC" w:rsidRDefault="00F90BDC">
      <w:r xmlns:w="http://schemas.openxmlformats.org/wordprocessingml/2006/main">
        <w:t xml:space="preserve">2. اطاعت کرنا سننا: جو کچھ ہم نے سیکھا ہے اسے یاد رکھنا</w:t>
      </w:r>
    </w:p>
    <w:p w14:paraId="1DAEF58A" w14:textId="77777777" w:rsidR="00F90BDC" w:rsidRDefault="00F90BDC"/>
    <w:p w14:paraId="5C0E6142" w14:textId="77777777" w:rsidR="00F90BDC" w:rsidRDefault="00F90BDC">
      <w:r xmlns:w="http://schemas.openxmlformats.org/wordprocessingml/2006/main">
        <w:t xml:space="preserve">1. زبور 19:7-9 - خداوند کا قانون کامل ہے، روح کو زندہ کرتا ہے۔ رب کی گواہی یقینی ہے، سادہ لوگوں کو عقلمند بناتی ہے۔ خُداوند کے احکام درست ہیں جو دل کو خوش کرتے ہیں۔ رب کا حکم پاک ہے، آنکھوں کو روشن کرتا ہے۔</w:t>
      </w:r>
    </w:p>
    <w:p w14:paraId="2EB60EAC" w14:textId="77777777" w:rsidR="00F90BDC" w:rsidRDefault="00F90BDC"/>
    <w:p w14:paraId="195DB354" w14:textId="77777777" w:rsidR="00F90BDC" w:rsidRDefault="00F90BDC">
      <w:r xmlns:w="http://schemas.openxmlformats.org/wordprocessingml/2006/main">
        <w:t xml:space="preserve">2. امثال 1:7 - خداوند کا خوف علم کا آغاز ہے۔ احمق حکمت اور ہدایت کو حقیر جانتے ہیں۔</w:t>
      </w:r>
    </w:p>
    <w:p w14:paraId="3AB564FF" w14:textId="77777777" w:rsidR="00F90BDC" w:rsidRDefault="00F90BDC"/>
    <w:p w14:paraId="5BF06F6A" w14:textId="77777777" w:rsidR="00F90BDC" w:rsidRDefault="00F90BDC">
      <w:r xmlns:w="http://schemas.openxmlformats.org/wordprocessingml/2006/main">
        <w:t xml:space="preserve">مرقس 8:19 جب مَیں نے پانچ روٹیاں پانچ ہزار کے درمیان توڑ دیں تو تم نے ٹکڑوں سے بھری کتنی ٹوکریاں اُٹھائیں؟ اُنہوں نے اُس سے کہا، بارہ۔</w:t>
      </w:r>
    </w:p>
    <w:p w14:paraId="31EF1B1D" w14:textId="77777777" w:rsidR="00F90BDC" w:rsidRDefault="00F90BDC"/>
    <w:p w14:paraId="3CEFE6B3" w14:textId="77777777" w:rsidR="00F90BDC" w:rsidRDefault="00F90BDC">
      <w:r xmlns:w="http://schemas.openxmlformats.org/wordprocessingml/2006/main">
        <w:t xml:space="preserve">یسوع نے بھوکے ہجوم کو کھانا فراہم کر کے اپنی عظیم طاقت کا مظاہرہ کیا۔</w:t>
      </w:r>
    </w:p>
    <w:p w14:paraId="5A723F96" w14:textId="77777777" w:rsidR="00F90BDC" w:rsidRDefault="00F90BDC"/>
    <w:p w14:paraId="6BFE402C" w14:textId="77777777" w:rsidR="00F90BDC" w:rsidRDefault="00F90BDC">
      <w:r xmlns:w="http://schemas.openxmlformats.org/wordprocessingml/2006/main">
        <w:t xml:space="preserve">1. خدا کی طاقت: یسوع کی معجزانہ خوراک سے ایک سبق</w:t>
      </w:r>
    </w:p>
    <w:p w14:paraId="13F0BA4B" w14:textId="77777777" w:rsidR="00F90BDC" w:rsidRDefault="00F90BDC"/>
    <w:p w14:paraId="15278EB7" w14:textId="77777777" w:rsidR="00F90BDC" w:rsidRDefault="00F90BDC">
      <w:r xmlns:w="http://schemas.openxmlformats.org/wordprocessingml/2006/main">
        <w:t xml:space="preserve">2. اشتراک کی برکت: یسوع کی سخاوت کی مثال</w:t>
      </w:r>
    </w:p>
    <w:p w14:paraId="299AB030" w14:textId="77777777" w:rsidR="00F90BDC" w:rsidRDefault="00F90BDC"/>
    <w:p w14:paraId="2E65F3A3" w14:textId="77777777" w:rsidR="00F90BDC" w:rsidRDefault="00F90BDC">
      <w:r xmlns:w="http://schemas.openxmlformats.org/wordprocessingml/2006/main">
        <w:t xml:space="preserve">1. لوقا 9:13-17 - یسوع پانچ ہزار کو کھانا کھلاتا ہے۔</w:t>
      </w:r>
    </w:p>
    <w:p w14:paraId="184071A9" w14:textId="77777777" w:rsidR="00F90BDC" w:rsidRDefault="00F90BDC"/>
    <w:p w14:paraId="7B5511C5" w14:textId="77777777" w:rsidR="00F90BDC" w:rsidRDefault="00F90BDC">
      <w:r xmlns:w="http://schemas.openxmlformats.org/wordprocessingml/2006/main">
        <w:t xml:space="preserve">2. جان 6:1-14 - یسوع چار ہزار کو کھانا کھلاتا ہے۔</w:t>
      </w:r>
    </w:p>
    <w:p w14:paraId="0997A74F" w14:textId="77777777" w:rsidR="00F90BDC" w:rsidRDefault="00F90BDC"/>
    <w:p w14:paraId="19FA352D" w14:textId="77777777" w:rsidR="00F90BDC" w:rsidRDefault="00F90BDC">
      <w:r xmlns:w="http://schemas.openxmlformats.org/wordprocessingml/2006/main">
        <w:t xml:space="preserve">مرقس 8:20 اور جب سات چار ہزار میں سے تھے تو تم نے ٹکڑوں سے بھری کتنی ٹوکریاں اُٹھائیں؟ اور کہنے لگے سات۔</w:t>
      </w:r>
    </w:p>
    <w:p w14:paraId="2ED6D105" w14:textId="77777777" w:rsidR="00F90BDC" w:rsidRDefault="00F90BDC"/>
    <w:p w14:paraId="021D8636" w14:textId="77777777" w:rsidR="00F90BDC" w:rsidRDefault="00F90BDC">
      <w:r xmlns:w="http://schemas.openxmlformats.org/wordprocessingml/2006/main">
        <w:t xml:space="preserve">یسوع نے شاگردوں سے پوچھا کہ انہوں نے چار ہزار لوگوں کو سات روٹیاں اور چند چھوٹی مچھلیاں کھلانے کے بعد کتنی ٹوکریاں اٹھائیں؟ شاگردوں نے جواب دیا کہ انہوں نے سات ٹوکریاں اٹھائی ہیں۔</w:t>
      </w:r>
    </w:p>
    <w:p w14:paraId="41B26D7B" w14:textId="77777777" w:rsidR="00F90BDC" w:rsidRDefault="00F90BDC"/>
    <w:p w14:paraId="751ED36F" w14:textId="77777777" w:rsidR="00F90BDC" w:rsidRDefault="00F90BDC">
      <w:r xmlns:w="http://schemas.openxmlformats.org/wordprocessingml/2006/main">
        <w:t xml:space="preserve">1. خدا کی فراوانی: خدا پر ایمان کس طرح کافی سے زیادہ فراہم کر سکتا ہے۔</w:t>
      </w:r>
    </w:p>
    <w:p w14:paraId="3AA252AB" w14:textId="77777777" w:rsidR="00F90BDC" w:rsidRDefault="00F90BDC"/>
    <w:p w14:paraId="004A4204" w14:textId="77777777" w:rsidR="00F90BDC" w:rsidRDefault="00F90BDC">
      <w:r xmlns:w="http://schemas.openxmlformats.org/wordprocessingml/2006/main">
        <w:t xml:space="preserve">2. محبت کی طاقت: کس طرح یسوع نے اپنی محبت کا اشتراک کیا اور دوسروں کی ضروریات کو پورا کیا۔</w:t>
      </w:r>
    </w:p>
    <w:p w14:paraId="3BD34967" w14:textId="77777777" w:rsidR="00F90BDC" w:rsidRDefault="00F90BDC"/>
    <w:p w14:paraId="33B3C5DE" w14:textId="77777777" w:rsidR="00F90BDC" w:rsidRDefault="00F90BDC">
      <w:r xmlns:w="http://schemas.openxmlformats.org/wordprocessingml/2006/main">
        <w:t xml:space="preserve">1. یوحنا 6:1-14 - یسوع پانچ روٹیوں اور دو مچھلیوں کے ساتھ 5,000 کو کھلا رہا ہے۔</w:t>
      </w:r>
    </w:p>
    <w:p w14:paraId="12BAA886" w14:textId="77777777" w:rsidR="00F90BDC" w:rsidRDefault="00F90BDC"/>
    <w:p w14:paraId="1DDFCC1D" w14:textId="77777777" w:rsidR="00F90BDC" w:rsidRDefault="00F90BDC">
      <w:r xmlns:w="http://schemas.openxmlformats.org/wordprocessingml/2006/main">
        <w:t xml:space="preserve">2. میتھیو 14:13-21 - یسوع 4,000 کو سات روٹیاں اور چند چھوٹی مچھلیاں کھلا رہا ہے۔</w:t>
      </w:r>
    </w:p>
    <w:p w14:paraId="2DA62730" w14:textId="77777777" w:rsidR="00F90BDC" w:rsidRDefault="00F90BDC"/>
    <w:p w14:paraId="5A3A2E2F" w14:textId="77777777" w:rsidR="00F90BDC" w:rsidRDefault="00F90BDC">
      <w:r xmlns:w="http://schemas.openxmlformats.org/wordprocessingml/2006/main">
        <w:t xml:space="preserve">مرقس 8:21 اُس نے اُن سے کہا کہ تم کیوں نہیں سمجھتے؟</w:t>
      </w:r>
    </w:p>
    <w:p w14:paraId="050AA170" w14:textId="77777777" w:rsidR="00F90BDC" w:rsidRDefault="00F90BDC"/>
    <w:p w14:paraId="03DFE96F" w14:textId="77777777" w:rsidR="00F90BDC" w:rsidRDefault="00F90BDC">
      <w:r xmlns:w="http://schemas.openxmlformats.org/wordprocessingml/2006/main">
        <w:t xml:space="preserve">یسوع نے اپنے شاگردوں سے پوچھا کہ وہ کیوں نہیں سمجھتے۔</w:t>
      </w:r>
    </w:p>
    <w:p w14:paraId="400AED17" w14:textId="77777777" w:rsidR="00F90BDC" w:rsidRDefault="00F90BDC"/>
    <w:p w14:paraId="7E3653CF" w14:textId="77777777" w:rsidR="00F90BDC" w:rsidRDefault="00F90BDC">
      <w:r xmlns:w="http://schemas.openxmlformats.org/wordprocessingml/2006/main">
        <w:t xml:space="preserve">1: اطاعت اور ایمان سے بھری زندگی گزارنے کے لیے ہمیں خدا کے کلام کو سمجھنا چاہیے۔</w:t>
      </w:r>
    </w:p>
    <w:p w14:paraId="053A1ED8" w14:textId="77777777" w:rsidR="00F90BDC" w:rsidRDefault="00F90BDC"/>
    <w:p w14:paraId="21BDF4A6" w14:textId="77777777" w:rsidR="00F90BDC" w:rsidRDefault="00F90BDC">
      <w:r xmlns:w="http://schemas.openxmlformats.org/wordprocessingml/2006/main">
        <w:t xml:space="preserve">2: خُداوند اپنے کلام کی ہماری سمجھ میں ہماری رہنمائی کے لیے ہمیشہ تیار رہتا ہے۔</w:t>
      </w:r>
    </w:p>
    <w:p w14:paraId="0F5F5648" w14:textId="77777777" w:rsidR="00F90BDC" w:rsidRDefault="00F90BDC"/>
    <w:p w14:paraId="577DB0B1" w14:textId="77777777" w:rsidR="00F90BDC" w:rsidRDefault="00F90BDC">
      <w:r xmlns:w="http://schemas.openxmlformats.org/wordprocessingml/2006/main">
        <w:t xml:space="preserve">1: یسعیاہ 40:28-31 - کیا تم نہیں جانتے؟ کیا تُو نے نہیں سُنا کہ ابدی خُدا، خُداوند، زمِین کے کناروں کا خالق، نہ بیہوش ہوتا ہے، نہ تھکتا ہے؟ اس کی سمجھ کی کوئی تلاش نہیں ہے۔</w:t>
      </w:r>
    </w:p>
    <w:p w14:paraId="0BF05A69" w14:textId="77777777" w:rsidR="00F90BDC" w:rsidRDefault="00F90BDC"/>
    <w:p w14:paraId="1EC91509" w14:textId="77777777" w:rsidR="00F90BDC" w:rsidRDefault="00F90BDC">
      <w:r xmlns:w="http://schemas.openxmlformats.org/wordprocessingml/2006/main">
        <w:t xml:space="preserve">2: یوحنا 16:12-15 - میرے پاس تم سے کہنے کو ابھی بہت سی باتیں ہیں، لیکن اب تم ان کو برداشت نہیں کر سکتے۔ لیکن جب وہ، روحِ حق، آئے گا، وہ آپ کو تمام سچائی میں رہنمائی کرے گا، کیونکہ وہ اپنے بارے میں بات نہیں کرے گا۔ لیکن جو کچھ وہ سنے گا وہی کہے گا اور وہ تمہیں آنے والی چیزیں بتائے گا۔</w:t>
      </w:r>
    </w:p>
    <w:p w14:paraId="2338B82A" w14:textId="77777777" w:rsidR="00F90BDC" w:rsidRDefault="00F90BDC"/>
    <w:p w14:paraId="51FDD815" w14:textId="77777777" w:rsidR="00F90BDC" w:rsidRDefault="00F90BDC">
      <w:r xmlns:w="http://schemas.openxmlformats.org/wordprocessingml/2006/main">
        <w:t xml:space="preserve">مرقس 8:22 اور وہ بیت صیدا آیا۔ اور وہ ایک اندھے کو اس کے پاس لائے اور اس سے منت کی کہ اسے چھوئے۔</w:t>
      </w:r>
    </w:p>
    <w:p w14:paraId="125779A5" w14:textId="77777777" w:rsidR="00F90BDC" w:rsidRDefault="00F90BDC"/>
    <w:p w14:paraId="40E26484" w14:textId="77777777" w:rsidR="00F90BDC" w:rsidRDefault="00F90BDC">
      <w:r xmlns:w="http://schemas.openxmlformats.org/wordprocessingml/2006/main">
        <w:t xml:space="preserve">اندھے کو بیت صیدا میں یسوع کے پاس لایا گیا اور اسے شفا دینے کے لیے کہا گیا۔</w:t>
      </w:r>
    </w:p>
    <w:p w14:paraId="4836F0EC" w14:textId="77777777" w:rsidR="00F90BDC" w:rsidRDefault="00F90BDC"/>
    <w:p w14:paraId="7EC566D2" w14:textId="77777777" w:rsidR="00F90BDC" w:rsidRDefault="00F90BDC">
      <w:r xmlns:w="http://schemas.openxmlformats.org/wordprocessingml/2006/main">
        <w:t xml:space="preserve">1: ہم اپنے تاریک ترین لمحات میں بھی شفا کے لیے یسوع کی طرف رجوع کر سکتے ہیں۔</w:t>
      </w:r>
    </w:p>
    <w:p w14:paraId="7606855D" w14:textId="77777777" w:rsidR="00F90BDC" w:rsidRDefault="00F90BDC"/>
    <w:p w14:paraId="73374362" w14:textId="77777777" w:rsidR="00F90BDC" w:rsidRDefault="00F90BDC">
      <w:r xmlns:w="http://schemas.openxmlformats.org/wordprocessingml/2006/main">
        <w:t xml:space="preserve">2: یسوع کے پاس ہماری مشکل ترین مصیبتوں کو بھی ٹھیک کرنے کی طاقت ہے۔</w:t>
      </w:r>
    </w:p>
    <w:p w14:paraId="2A20F785" w14:textId="77777777" w:rsidR="00F90BDC" w:rsidRDefault="00F90BDC"/>
    <w:p w14:paraId="4DC478F7" w14:textId="77777777" w:rsidR="00F90BDC" w:rsidRDefault="00F90BDC">
      <w:r xmlns:w="http://schemas.openxmlformats.org/wordprocessingml/2006/main">
        <w:t xml:space="preserve">1: یسعیاہ 41:10؟ </w:t>
      </w:r>
      <w:r xmlns:w="http://schemas.openxmlformats.org/wordprocessingml/2006/main">
        <w:t xml:space="preserve">کان نہ </w:t>
      </w:r>
      <w:r xmlns:w="http://schemas.openxmlformats.org/wordprocessingml/2006/main">
        <w:rPr>
          <w:rFonts w:ascii="맑은 고딕 Semilight" w:hAnsi="맑은 고딕 Semilight"/>
        </w:rPr>
        <w:t xml:space="preserve">مانو کیونکہ میں تمہارے ساتھ ہوں۔ </w:t>
      </w:r>
      <w:r xmlns:w="http://schemas.openxmlformats.org/wordprocessingml/2006/main">
        <w:t xml:space="preserve">مایوس نہ ہو، کیونکہ میں تمہارا خدا ہوں۔ میں آپ کو مضبوط کروں گا، میں آپ کی مدد کروں گا، میں آپ کو اپنے راست باز ہاتھ سے سنبھالوں گا۔</w:t>
      </w:r>
    </w:p>
    <w:p w14:paraId="056178CC" w14:textId="77777777" w:rsidR="00F90BDC" w:rsidRDefault="00F90BDC"/>
    <w:p w14:paraId="0763CE27" w14:textId="77777777" w:rsidR="00F90BDC" w:rsidRDefault="00F90BDC">
      <w:r xmlns:w="http://schemas.openxmlformats.org/wordprocessingml/2006/main">
        <w:t xml:space="preserve">2: جیمز 5:14-15؟ </w:t>
      </w:r>
      <w:r xmlns:w="http://schemas.openxmlformats.org/wordprocessingml/2006/main">
        <w:rPr>
          <w:rFonts w:ascii="맑은 고딕 Semilight" w:hAnsi="맑은 고딕 Semilight"/>
        </w:rPr>
        <w:t xml:space="preserve">کیا </w:t>
      </w:r>
      <w:r xmlns:w="http://schemas.openxmlformats.org/wordprocessingml/2006/main">
        <w:t xml:space="preserve">آپ میں سے کوئی بیمار ہے؟ وہ کلیسیا کے بزرگوں کو بُلائے، اور وہ خُداوند کے نام پر تیل سے مسح کر کے اُس کے لیے دعا کریں۔ اور ایمان کی دعا بیمار کو بچائے گی، اور رب اسے اٹھائے گا؟</w:t>
      </w:r>
    </w:p>
    <w:p w14:paraId="1AE86FCF" w14:textId="77777777" w:rsidR="00F90BDC" w:rsidRDefault="00F90BDC"/>
    <w:p w14:paraId="6216102B" w14:textId="77777777" w:rsidR="00F90BDC" w:rsidRDefault="00F90BDC">
      <w:r xmlns:w="http://schemas.openxmlformats.org/wordprocessingml/2006/main">
        <w:t xml:space="preserve">مرقس 8:23 اور وہ اندھے کا ہاتھ پکڑ کر شہر سے باہر لے گیا۔ اور جب اُس نے اُس کی آنکھوں پر تھوکا اور اُس پر ہاتھ رکھ کر اُس سے پوچھا کہ کیا اُس نے دیکھا؟</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ایک اندھے کا ہاتھ پکڑ کر شہر سے باہر لے گئے۔ پھر اس نے اس شخص کی آنکھوں پر تھوک دیا اور اس پر ہاتھ رکھ کر پوچھا کہ کیا اس نے کچھ دیکھا؟</w:t>
      </w:r>
    </w:p>
    <w:p w14:paraId="7B346A24" w14:textId="77777777" w:rsidR="00F90BDC" w:rsidRDefault="00F90BDC"/>
    <w:p w14:paraId="24D8EC14" w14:textId="77777777" w:rsidR="00F90BDC" w:rsidRDefault="00F90BDC">
      <w:r xmlns:w="http://schemas.openxmlformats.org/wordprocessingml/2006/main">
        <w:t xml:space="preserve">1. شفا دینے کے لیے یسوع کی طاقت: مرقس 8 میں یسوع کے معجزات کا جائزہ لینا</w:t>
      </w:r>
    </w:p>
    <w:p w14:paraId="30E57EA1" w14:textId="77777777" w:rsidR="00F90BDC" w:rsidRDefault="00F90BDC"/>
    <w:p w14:paraId="6F37A547" w14:textId="77777777" w:rsidR="00F90BDC" w:rsidRDefault="00F90BDC">
      <w:r xmlns:w="http://schemas.openxmlformats.org/wordprocessingml/2006/main">
        <w:t xml:space="preserve">2. یسوع نابینا افراد کا خیال رکھتا ہے: مرقس 8 میں پسماندہ لوگوں کے لیے یسوع کی ہمدردی کا مطالعہ</w:t>
      </w:r>
    </w:p>
    <w:p w14:paraId="44CC76E0" w14:textId="77777777" w:rsidR="00F90BDC" w:rsidRDefault="00F90BDC"/>
    <w:p w14:paraId="72F9405F" w14:textId="77777777" w:rsidR="00F90BDC" w:rsidRDefault="00F90BDC">
      <w:r xmlns:w="http://schemas.openxmlformats.org/wordprocessingml/2006/main">
        <w:t xml:space="preserve">1. یسعیاہ 35:5-6 - پھر اندھوں کی آنکھیں کھل جائیں گی، اور بہروں کے کان بند ہو جائیں گے۔ تب لنگڑا ہرن کی طرح چھلانگ لگائے گا اور گونگے کی زبان گائے گی کیونکہ بیابان میں پانی پھوٹ پڑے گا اور بیابان میں نہریں نکلیں گی۔</w:t>
      </w:r>
    </w:p>
    <w:p w14:paraId="5F2763E9" w14:textId="77777777" w:rsidR="00F90BDC" w:rsidRDefault="00F90BDC"/>
    <w:p w14:paraId="0530D4F7" w14:textId="77777777" w:rsidR="00F90BDC" w:rsidRDefault="00F90BDC">
      <w:r xmlns:w="http://schemas.openxmlformats.org/wordprocessingml/2006/main">
        <w:t xml:space="preserve">2. میتھیو 10:8 - بیماروں کو شفا دیں، کوڑھیوں کو پاک کریں، مُردوں کو زندہ کریں، شیطانوں کو نکالیں: آپ کو مفت میں ملا ہے، مفت میں دیں۔</w:t>
      </w:r>
    </w:p>
    <w:p w14:paraId="3D66A9C0" w14:textId="77777777" w:rsidR="00F90BDC" w:rsidRDefault="00F90BDC"/>
    <w:p w14:paraId="268AF010" w14:textId="77777777" w:rsidR="00F90BDC" w:rsidRDefault="00F90BDC">
      <w:r xmlns:w="http://schemas.openxmlformats.org/wordprocessingml/2006/main">
        <w:t xml:space="preserve">مرقس 8:24 اُس نے نظر اُٹھا کر کہا، مَیں آدمیوں کو درختوں کی طرح چلتے ہوئے دیکھتا ہوں۔</w:t>
      </w:r>
    </w:p>
    <w:p w14:paraId="3B2849F7" w14:textId="77777777" w:rsidR="00F90BDC" w:rsidRDefault="00F90BDC"/>
    <w:p w14:paraId="13AA4C65" w14:textId="77777777" w:rsidR="00F90BDC" w:rsidRDefault="00F90BDC">
      <w:r xmlns:w="http://schemas.openxmlformats.org/wordprocessingml/2006/main">
        <w:t xml:space="preserve">یسوع کے شاگردوں نے اسے دیکھا اور کہا کہ وہ آدمیوں کو درختوں کی طرح چلتے ہوئے دیکھ سکتے ہیں۔</w:t>
      </w:r>
    </w:p>
    <w:p w14:paraId="074172FF" w14:textId="77777777" w:rsidR="00F90BDC" w:rsidRDefault="00F90BDC"/>
    <w:p w14:paraId="74E54BDE" w14:textId="77777777" w:rsidR="00F90BDC" w:rsidRDefault="00F90BDC">
      <w:r xmlns:w="http://schemas.openxmlformats.org/wordprocessingml/2006/main">
        <w:t xml:space="preserve">1. ایمان پر چلنا: یہ سمجھنا کہ یسوع کی پیروی کرنے کا کیا مطلب ہے۔</w:t>
      </w:r>
    </w:p>
    <w:p w14:paraId="1B9C7C6F" w14:textId="77777777" w:rsidR="00F90BDC" w:rsidRDefault="00F90BDC"/>
    <w:p w14:paraId="5D5E80AB" w14:textId="77777777" w:rsidR="00F90BDC" w:rsidRDefault="00F90BDC">
      <w:r xmlns:w="http://schemas.openxmlformats.org/wordprocessingml/2006/main">
        <w:t xml:space="preserve">2. اہم چیزوں سے نظریں نہ کھویں: روحانی آنکھوں سے دیکھنے کے مظاہر</w:t>
      </w:r>
    </w:p>
    <w:p w14:paraId="0D7B11DE" w14:textId="77777777" w:rsidR="00F90BDC" w:rsidRDefault="00F90BDC"/>
    <w:p w14:paraId="45691AC9" w14:textId="77777777" w:rsidR="00F90BDC" w:rsidRDefault="00F90BDC">
      <w:r xmlns:w="http://schemas.openxmlformats.org/wordprocessingml/2006/main">
        <w:t xml:space="preserve">1. افسیوں 5: 15-17 - "غور سے دیکھو کہ تم کیسے چلتے ہو، نادان کی طرح نہیں بلکہ عقلمند کی طرح، وقت کا بہترین استعمال کرتے ہوئے، کیونکہ دن برے ہیں۔ اس لیے بے وقوف نہ بنو بلکہ سمجھو کہ اس کی مرضی کیا ہے۔ رب ہے۔"</w:t>
      </w:r>
    </w:p>
    <w:p w14:paraId="6C356024" w14:textId="77777777" w:rsidR="00F90BDC" w:rsidRDefault="00F90BDC"/>
    <w:p w14:paraId="56B63E16" w14:textId="77777777" w:rsidR="00F90BDC" w:rsidRDefault="00F90BDC">
      <w:r xmlns:w="http://schemas.openxmlformats.org/wordprocessingml/2006/main">
        <w:rPr>
          <w:rFonts w:ascii="맑은 고딕 Semilight" w:hAnsi="맑은 고딕 Semilight"/>
        </w:rPr>
        <w:t xml:space="preserve">اس </w:t>
      </w:r>
      <w:r xmlns:w="http://schemas.openxmlformats.org/wordprocessingml/2006/main">
        <w:rPr>
          <w:rFonts w:ascii="맑은 고딕 Semilight" w:hAnsi="맑은 고딕 Semilight"/>
        </w:rPr>
        <w:t xml:space="preserve">نے </w:t>
      </w:r>
      <w:r xmlns:w="http://schemas.openxmlformats.org/wordprocessingml/2006/main">
        <w:t xml:space="preserve">کہا، </w:t>
      </w:r>
      <w:r xmlns:w="http://schemas.openxmlformats.org/wordprocessingml/2006/main">
        <w:rPr>
          <w:rFonts w:ascii="맑은 고딕 Semilight" w:hAnsi="맑은 고딕 Semilight"/>
        </w:rPr>
        <w:t xml:space="preserve">쏥 </w:t>
      </w:r>
      <w:r xmlns:w="http://schemas.openxmlformats.org/wordprocessingml/2006/main">
        <w:t xml:space="preserve">o </w:t>
      </w:r>
      <w:r xmlns:w="http://schemas.openxmlformats.org/wordprocessingml/2006/main">
        <w:t xml:space="preserve">، </w:t>
      </w:r>
      <w:r xmlns:w="http://schemas.openxmlformats.org/wordprocessingml/2006/main">
        <w:t xml:space="preserve">اور اس لوگوں سے کہو: ? </w:t>
      </w:r>
      <w:r xmlns:w="http://schemas.openxmlformats.org/wordprocessingml/2006/main">
        <w:t xml:space="preserve">اِس قوم کے دل خستہ، ان کے </w:t>
      </w:r>
      <w:r xmlns:w="http://schemas.openxmlformats.org/wordprocessingml/2006/main">
        <w:lastRenderedPageBreak xmlns:w="http://schemas.openxmlformats.org/wordprocessingml/2006/main"/>
      </w:r>
      <w:r xmlns:w="http://schemas.openxmlformats.org/wordprocessingml/2006/main">
        <w:t xml:space="preserve">کان بھاری، اور ان کی آنکھوں کو اندھا کر دیں، ایسا نہ ہو کہ یہ اپنی آنکھوں سے دیکھیں، کانوں سے سنیں، اور اپنے دلوں سے سمجھیں، اور پھر جائیں اور شفا پائیں؟</w:t>
      </w:r>
    </w:p>
    <w:p w14:paraId="2878B952" w14:textId="77777777" w:rsidR="00F90BDC" w:rsidRDefault="00F90BDC"/>
    <w:p w14:paraId="3A6A44C6" w14:textId="77777777" w:rsidR="00F90BDC" w:rsidRDefault="00F90BDC">
      <w:r xmlns:w="http://schemas.openxmlformats.org/wordprocessingml/2006/main">
        <w:t xml:space="preserve">مرقس 8:25 اُس کے بعد اُس نے دوبارہ اُس کی آنکھوں پر ہاتھ رکھ کر اُس کی طرف دیکھا اور وہ بحال ہو گیا اور ہر ایک کو صاف نظر آیا۔</w:t>
      </w:r>
    </w:p>
    <w:p w14:paraId="19DD2C6F" w14:textId="77777777" w:rsidR="00F90BDC" w:rsidRDefault="00F90BDC"/>
    <w:p w14:paraId="54FE6342" w14:textId="77777777" w:rsidR="00F90BDC" w:rsidRDefault="00F90BDC">
      <w:r xmlns:w="http://schemas.openxmlformats.org/wordprocessingml/2006/main">
        <w:t xml:space="preserve">یسوع نے ایک آدمی کو اپنے اندھے پن سے شفا دی۔</w:t>
      </w:r>
    </w:p>
    <w:p w14:paraId="3E32B903" w14:textId="77777777" w:rsidR="00F90BDC" w:rsidRDefault="00F90BDC"/>
    <w:p w14:paraId="3AF0805B" w14:textId="77777777" w:rsidR="00F90BDC" w:rsidRDefault="00F90BDC">
      <w:r xmlns:w="http://schemas.openxmlformats.org/wordprocessingml/2006/main">
        <w:t xml:space="preserve">1. یسوع ہماری شفا یابی اور بحالی کا حتمی ذریعہ ہے۔</w:t>
      </w:r>
    </w:p>
    <w:p w14:paraId="3778FBD9" w14:textId="77777777" w:rsidR="00F90BDC" w:rsidRDefault="00F90BDC"/>
    <w:p w14:paraId="3762970A" w14:textId="77777777" w:rsidR="00F90BDC" w:rsidRDefault="00F90BDC">
      <w:r xmlns:w="http://schemas.openxmlformats.org/wordprocessingml/2006/main">
        <w:t xml:space="preserve">2. ہم خدا پر بھروسہ کر سکتے ہیں کہ وہ ہمیں واضح اور سمجھ دے۔</w:t>
      </w:r>
    </w:p>
    <w:p w14:paraId="5C4920FD" w14:textId="77777777" w:rsidR="00F90BDC" w:rsidRDefault="00F90BDC"/>
    <w:p w14:paraId="7C837940" w14:textId="77777777" w:rsidR="00F90BDC" w:rsidRDefault="00F90BDC">
      <w:r xmlns:w="http://schemas.openxmlformats.org/wordprocessingml/2006/main">
        <w:t xml:space="preserve">1. زبور 147:3 "وہ ٹوٹے ہوئے دلوں کو شفا دیتا ہے، اور ان کے زخموں پر مرہم رکھتا ہے۔"</w:t>
      </w:r>
    </w:p>
    <w:p w14:paraId="5ACF894E" w14:textId="77777777" w:rsidR="00F90BDC" w:rsidRDefault="00F90BDC"/>
    <w:p w14:paraId="66D35551" w14:textId="77777777" w:rsidR="00F90BDC" w:rsidRDefault="00F90BDC">
      <w:r xmlns:w="http://schemas.openxmlformats.org/wordprocessingml/2006/main">
        <w:t xml:space="preserve">2. یسعیاہ 61:1 "خداوند خدا کی روح مجھ پر ہے؛ کیونکہ خداوند نے مجھے حلیموں کو خوشخبری سنانے کے لئے مسح کیا ہے؛ اس نے مجھے ٹوٹے ہوئے دلوں کو باندھنے کے لئے، اسیروں کو آزادی کا اعلان کرنے کے لئے بھیجا ہے، اور پابند سلاسل ان کے لیے جیل کا افتتاح۔"</w:t>
      </w:r>
    </w:p>
    <w:p w14:paraId="547CF86A" w14:textId="77777777" w:rsidR="00F90BDC" w:rsidRDefault="00F90BDC"/>
    <w:p w14:paraId="5952DB3D" w14:textId="77777777" w:rsidR="00F90BDC" w:rsidRDefault="00F90BDC">
      <w:r xmlns:w="http://schemas.openxmlformats.org/wordprocessingml/2006/main">
        <w:t xml:space="preserve">مرقس 8:26 اور اُس نے اُسے اُس کے گھر بھیج دیا اور کہا کہ نہ شہر میں جانا اور نہ شہر میں کسی کو بتانا۔</w:t>
      </w:r>
    </w:p>
    <w:p w14:paraId="5AB1A01B" w14:textId="77777777" w:rsidR="00F90BDC" w:rsidRDefault="00F90BDC"/>
    <w:p w14:paraId="6B5809B1" w14:textId="77777777" w:rsidR="00F90BDC" w:rsidRDefault="00F90BDC">
      <w:r xmlns:w="http://schemas.openxmlformats.org/wordprocessingml/2006/main">
        <w:t xml:space="preserve">یسوع نے ایک آدمی کو ہدایت کے ساتھ اس کے گھر بھیج دیا کہ وہ شہر میں نہ جائے اور نہ ہی کسی کو اس کے علاج کے بارے میں بتائے۔</w:t>
      </w:r>
    </w:p>
    <w:p w14:paraId="2B78BBFF" w14:textId="77777777" w:rsidR="00F90BDC" w:rsidRDefault="00F90BDC"/>
    <w:p w14:paraId="51D0E04E" w14:textId="77777777" w:rsidR="00F90BDC" w:rsidRDefault="00F90BDC">
      <w:r xmlns:w="http://schemas.openxmlformats.org/wordprocessingml/2006/main">
        <w:t xml:space="preserve">1. یسوع ہمیں اپنی محبت بانٹنے کے لیے بلاتا ہے: مسیح کے لیے گواہی دینے کی طاقت</w:t>
      </w:r>
    </w:p>
    <w:p w14:paraId="5539F2CA" w14:textId="77777777" w:rsidR="00F90BDC" w:rsidRDefault="00F90BDC"/>
    <w:p w14:paraId="2B242326" w14:textId="77777777" w:rsidR="00F90BDC" w:rsidRDefault="00F90BDC">
      <w:r xmlns:w="http://schemas.openxmlformats.org/wordprocessingml/2006/main">
        <w:t xml:space="preserve">2. یسوع کی فرمانبرداری کی زندگی کیسے گزاری جائے۔</w:t>
      </w:r>
    </w:p>
    <w:p w14:paraId="246534A2" w14:textId="77777777" w:rsidR="00F90BDC" w:rsidRDefault="00F90BDC"/>
    <w:p w14:paraId="59A0FDCC" w14:textId="77777777" w:rsidR="00F90BDC" w:rsidRDefault="00F90BDC">
      <w:r xmlns:w="http://schemas.openxmlformats.org/wordprocessingml/2006/main">
        <w:t xml:space="preserve">1. میتھیو 10:27 - "جو کچھ میں تم سے اندھیرے میں کہوں وہ روشنی میں بولو؛ اور جو کچھ تم کانوں میں سنو وہ گھر کی چھتوں پر منادی کرو۔"</w:t>
      </w:r>
    </w:p>
    <w:p w14:paraId="103557E0" w14:textId="77777777" w:rsidR="00F90BDC" w:rsidRDefault="00F90BDC"/>
    <w:p w14:paraId="6978DAE7" w14:textId="77777777" w:rsidR="00F90BDC" w:rsidRDefault="00F90BDC">
      <w:r xmlns:w="http://schemas.openxmlformats.org/wordprocessingml/2006/main">
        <w:t xml:space="preserve">2. یوحنا 5: 19-20 - "تب یسوع نے جواب دیا اور ان سے کہا، 'میں تم سے سچ کہتا ہوں کہ بیٹا اپنی طرف سے کچھ نہیں کر سکتا، لیکن وہ جو باپ کو کرتا دیکھتا ہے؛ کیونکہ جو کچھ وہ کرتا ہے، بیٹا۔ وہ بھی اسی طرح کرتا ہے۔ کیونکہ باپ بیٹے سے محبت کرتا ہے اور اسے وہ سب کچھ دکھاتا ہے جو وہ خود کرتا ہے؛ اور وہ اسے ان سے بڑے کام دکھائے گا تاکہ تم تعجب کرو۔"</w:t>
      </w:r>
    </w:p>
    <w:p w14:paraId="5C72C867" w14:textId="77777777" w:rsidR="00F90BDC" w:rsidRDefault="00F90BDC"/>
    <w:p w14:paraId="3A7EF441" w14:textId="77777777" w:rsidR="00F90BDC" w:rsidRDefault="00F90BDC">
      <w:r xmlns:w="http://schemas.openxmlformats.org/wordprocessingml/2006/main">
        <w:t xml:space="preserve">مرقس 8:27 اور یسوع اپنے شاگردوں کے ساتھ قیصریہ فلپی کے شہروں میں گئے اور راستے میں اپنے شاگردوں سے پوچھا کہ لوگ مجھے کون کہتے ہیں؟</w:t>
      </w:r>
    </w:p>
    <w:p w14:paraId="336D3D7A" w14:textId="77777777" w:rsidR="00F90BDC" w:rsidRDefault="00F90BDC"/>
    <w:p w14:paraId="00DC3F53" w14:textId="77777777" w:rsidR="00F90BDC" w:rsidRDefault="00F90BDC">
      <w:r xmlns:w="http://schemas.openxmlformats.org/wordprocessingml/2006/main">
        <w:t xml:space="preserve">یسوع نے اپنے شاگردوں سے پوچھا کہ لوگ اسے کون سمجھتے ہیں۔</w:t>
      </w:r>
    </w:p>
    <w:p w14:paraId="1C760A01" w14:textId="77777777" w:rsidR="00F90BDC" w:rsidRDefault="00F90BDC"/>
    <w:p w14:paraId="776A7A57" w14:textId="77777777" w:rsidR="00F90BDC" w:rsidRDefault="00F90BDC">
      <w:r xmlns:w="http://schemas.openxmlformats.org/wordprocessingml/2006/main">
        <w:t xml:space="preserve">1. یسوع کون ہے؟</w:t>
      </w:r>
    </w:p>
    <w:p w14:paraId="4AE446DD" w14:textId="77777777" w:rsidR="00F90BDC" w:rsidRDefault="00F90BDC"/>
    <w:p w14:paraId="327F7A0E" w14:textId="77777777" w:rsidR="00F90BDC" w:rsidRDefault="00F90BDC">
      <w:r xmlns:w="http://schemas.openxmlformats.org/wordprocessingml/2006/main">
        <w:t xml:space="preserve">2. یسوع کی فطرت کو سمجھنا</w:t>
      </w:r>
    </w:p>
    <w:p w14:paraId="5F7A48E5" w14:textId="77777777" w:rsidR="00F90BDC" w:rsidRDefault="00F90BDC"/>
    <w:p w14:paraId="714B62EA" w14:textId="77777777" w:rsidR="00F90BDC" w:rsidRDefault="00F90BDC">
      <w:r xmlns:w="http://schemas.openxmlformats.org/wordprocessingml/2006/main">
        <w:t xml:space="preserve">1. یوحنا 8:58 - یسوع نے ان سے کہا،؟ </w:t>
      </w:r>
      <w:r xmlns:w="http://schemas.openxmlformats.org/wordprocessingml/2006/main">
        <w:rPr>
          <w:rFonts w:ascii="맑은 고딕 Semilight" w:hAnsi="맑은 고딕 Semilight"/>
        </w:rPr>
        <w:t xml:space="preserve">میں </w:t>
      </w:r>
      <w:r xmlns:w="http://schemas.openxmlformats.org/wordprocessingml/2006/main">
        <w:t xml:space="preserve">تم سے کہتا ہوں، ابراہیم سے پہلے، میں ہوں؟</w:t>
      </w:r>
    </w:p>
    <w:p w14:paraId="741E9028" w14:textId="77777777" w:rsidR="00F90BDC" w:rsidRDefault="00F90BDC"/>
    <w:p w14:paraId="538D5720" w14:textId="77777777" w:rsidR="00F90BDC" w:rsidRDefault="00F90BDC">
      <w:r xmlns:w="http://schemas.openxmlformats.org/wordprocessingml/2006/main">
        <w:t xml:space="preserve">2. کلسیوں 1:15-17 - وہ پوشیدہ خدا کی صورت ہے، تمام مخلوقات کا پہلوٹھا۔ کیوں کہ آسمان اور زمین پر سب چیزیں اُسی کے وسیلہ سے پیدا کی گئیں، ظاہر اور پوشیدہ، خواہ تخت ہوں یا سلطنتیں یا حکمران یا حکام؟ </w:t>
      </w:r>
      <w:r xmlns:w="http://schemas.openxmlformats.org/wordprocessingml/2006/main">
        <w:rPr>
          <w:rFonts w:ascii="맑은 고딕 Semilight" w:hAnsi="맑은 고딕 Semilight"/>
        </w:rPr>
        <w:t xml:space="preserve">تمام </w:t>
      </w:r>
      <w:r xmlns:w="http://schemas.openxmlformats.org/wordprocessingml/2006/main">
        <w:t xml:space="preserve">چیزیں اس کے ذریعہ اور اس کے لئے پیدا کی گئیں۔ اور وہ سب چیزوں سے پہلے ہے اور اس میں سب چیزیں جمع ہیں۔</w:t>
      </w:r>
    </w:p>
    <w:p w14:paraId="7054458E" w14:textId="77777777" w:rsidR="00F90BDC" w:rsidRDefault="00F90BDC"/>
    <w:p w14:paraId="6BFD5E1B" w14:textId="77777777" w:rsidR="00F90BDC" w:rsidRDefault="00F90BDC">
      <w:r xmlns:w="http://schemas.openxmlformats.org/wordprocessingml/2006/main">
        <w:t xml:space="preserve">مرقس 8:28 اُنہوں نے جواب دیا، یوحنا بپتسمہ دینے والا، لیکن بعض کہتے ہیں، الیاس۔ اور دوسرے، نبیوں میں سے ایک۔</w:t>
      </w:r>
    </w:p>
    <w:p w14:paraId="72102605" w14:textId="77777777" w:rsidR="00F90BDC" w:rsidRDefault="00F90BDC"/>
    <w:p w14:paraId="708F8387" w14:textId="77777777" w:rsidR="00F90BDC" w:rsidRDefault="00F90BDC">
      <w:r xmlns:w="http://schemas.openxmlformats.org/wordprocessingml/2006/main">
        <w:t xml:space="preserve">اس حوالے سے پتہ چلتا ہے کہ لوگ اس بات پر یقین نہیں رکھتے تھے کہ یسوع کس نبی کا حوالہ دے رہے تھے جب اس نے </w:t>
      </w:r>
      <w:r xmlns:w="http://schemas.openxmlformats.org/wordprocessingml/2006/main">
        <w:lastRenderedPageBreak xmlns:w="http://schemas.openxmlformats.org/wordprocessingml/2006/main"/>
      </w:r>
      <w:r xmlns:w="http://schemas.openxmlformats.org/wordprocessingml/2006/main">
        <w:t xml:space="preserve">پوچھا، "لوگ کہتے ہیں کہ میں کون ہوں؟"۔ کچھ لوگوں نے یوحنا بپتسمہ دینے والے کے ساتھ جواب دیا، جب کہ دوسروں نے الیاس کہا، اور پھر بھی دوسروں نے کہا کہ نبیوں میں سے ایک ہے۔</w:t>
      </w:r>
    </w:p>
    <w:p w14:paraId="4CB5B9AB" w14:textId="77777777" w:rsidR="00F90BDC" w:rsidRDefault="00F90BDC"/>
    <w:p w14:paraId="72A0B70D" w14:textId="77777777" w:rsidR="00F90BDC" w:rsidRDefault="00F90BDC">
      <w:r xmlns:w="http://schemas.openxmlformats.org/wordprocessingml/2006/main">
        <w:t xml:space="preserve">1. ادراک کی طاقت: ہم یسوع کو کس طرح دیکھتے ہیں۔</w:t>
      </w:r>
    </w:p>
    <w:p w14:paraId="1A9B5713" w14:textId="77777777" w:rsidR="00F90BDC" w:rsidRDefault="00F90BDC"/>
    <w:p w14:paraId="5468365D" w14:textId="77777777" w:rsidR="00F90BDC" w:rsidRDefault="00F90BDC">
      <w:r xmlns:w="http://schemas.openxmlformats.org/wordprocessingml/2006/main">
        <w:t xml:space="preserve">2. آپ کہتے ہیں کہ میں کون ہوں؟</w:t>
      </w:r>
    </w:p>
    <w:p w14:paraId="3CFA6C0C" w14:textId="77777777" w:rsidR="00F90BDC" w:rsidRDefault="00F90BDC"/>
    <w:p w14:paraId="6E0FCF2A" w14:textId="77777777" w:rsidR="00F90BDC" w:rsidRDefault="00F90BDC">
      <w:r xmlns:w="http://schemas.openxmlformats.org/wordprocessingml/2006/main">
        <w:t xml:space="preserve">1. یوحنا 5:39 - صحیفوں کو تلاش کریں؛ کیونکہ تم ان میں ہمیشہ کی زندگی کے بارے میں سوچتے ہو: اور یہ وہی ہیں جو میری گواہی دیتے ہیں۔</w:t>
      </w:r>
    </w:p>
    <w:p w14:paraId="6F8B710C" w14:textId="77777777" w:rsidR="00F90BDC" w:rsidRDefault="00F90BDC"/>
    <w:p w14:paraId="537CBDB0" w14:textId="77777777" w:rsidR="00F90BDC" w:rsidRDefault="00F90BDC">
      <w:r xmlns:w="http://schemas.openxmlformats.org/wordprocessingml/2006/main">
        <w:t xml:space="preserve">2. میتھیو 16:15-16 - اس نے ان سے کہا، لیکن تم کہتے ہو کہ میں کون ہوں؟ شمعون پطرس نے جواب میں کہا تُو مسیح زندہ خدا کا بیٹا ہے۔</w:t>
      </w:r>
    </w:p>
    <w:p w14:paraId="7385EB2A" w14:textId="77777777" w:rsidR="00F90BDC" w:rsidRDefault="00F90BDC"/>
    <w:p w14:paraId="739BAF7A" w14:textId="77777777" w:rsidR="00F90BDC" w:rsidRDefault="00F90BDC">
      <w:r xmlns:w="http://schemas.openxmlformats.org/wordprocessingml/2006/main">
        <w:t xml:space="preserve">مرقس 8:29 اُس نے اُن سے کہا لیکن تم کہتے ہو کہ میں کون ہوں؟ پطرس نے جواب میں اُس سے کہا تُو ہی مسیح ہے۔</w:t>
      </w:r>
    </w:p>
    <w:p w14:paraId="36A7DA06" w14:textId="77777777" w:rsidR="00F90BDC" w:rsidRDefault="00F90BDC"/>
    <w:p w14:paraId="6063F803" w14:textId="77777777" w:rsidR="00F90BDC" w:rsidRDefault="00F90BDC">
      <w:r xmlns:w="http://schemas.openxmlformats.org/wordprocessingml/2006/main">
        <w:t xml:space="preserve">یسوع نے اپنے شاگردوں سے پوچھا کہ وہ کون ہیں اور پطرس نے جواب دیا کہ یسوع مسیح ہے۔</w:t>
      </w:r>
    </w:p>
    <w:p w14:paraId="762E7124" w14:textId="77777777" w:rsidR="00F90BDC" w:rsidRDefault="00F90BDC"/>
    <w:p w14:paraId="6EB75B0D" w14:textId="77777777" w:rsidR="00F90BDC" w:rsidRDefault="00F90BDC">
      <w:r xmlns:w="http://schemas.openxmlformats.org/wordprocessingml/2006/main">
        <w:t xml:space="preserve">1. یقین کی طاقت: پیٹر کے عقیدے نے عیسائیت کو کس طرح شکل دی۔</w:t>
      </w:r>
    </w:p>
    <w:p w14:paraId="0B2CEDFF" w14:textId="77777777" w:rsidR="00F90BDC" w:rsidRDefault="00F90BDC"/>
    <w:p w14:paraId="55B3153E" w14:textId="77777777" w:rsidR="00F90BDC" w:rsidRDefault="00F90BDC">
      <w:r xmlns:w="http://schemas.openxmlformats.org/wordprocessingml/2006/main">
        <w:t xml:space="preserve">2. یسوع کو جاننے کی اہمیت: یہ سمجھنا کہ یسوع کون ہے اور وہ ہمارے لیے کیا معنی رکھتا ہے۔</w:t>
      </w:r>
    </w:p>
    <w:p w14:paraId="5242E1E9" w14:textId="77777777" w:rsidR="00F90BDC" w:rsidRDefault="00F90BDC"/>
    <w:p w14:paraId="6AE1812E" w14:textId="77777777" w:rsidR="00F90BDC" w:rsidRDefault="00F90BDC">
      <w:r xmlns:w="http://schemas.openxmlformats.org/wordprocessingml/2006/main">
        <w:t xml:space="preserve">1. یسعیاہ 9: 6-7 - کیونکہ ہمارے لئے ایک بچہ پیدا ہوا ہے، ہمیں ایک بیٹا دیا گیا ہے: اور حکومت اس کے کندھے پر ہوگی: اور اس کا نام حیرت انگیز، مشیر، زبردست خدا، ابدی باپ کہلائے گا۔ ، امن کا شہزادہ۔</w:t>
      </w:r>
    </w:p>
    <w:p w14:paraId="6825C43C" w14:textId="77777777" w:rsidR="00F90BDC" w:rsidRDefault="00F90BDC"/>
    <w:p w14:paraId="0BE61BD3" w14:textId="77777777" w:rsidR="00F90BDC" w:rsidRDefault="00F90BDC">
      <w:r xmlns:w="http://schemas.openxmlformats.org/wordprocessingml/2006/main">
        <w:t xml:space="preserve">2. یوحنا 1: 41-42 - اس نے پہلے اپنے بھائی شمعون کو ڈھونڈا، اور اس سے کہا، ہم نے مسیح کو پایا، جس کی تشریح کی جا رہی ہے، مسیح۔</w:t>
      </w:r>
    </w:p>
    <w:p w14:paraId="15C621F5" w14:textId="77777777" w:rsidR="00F90BDC" w:rsidRDefault="00F90BDC"/>
    <w:p w14:paraId="6D115F3C" w14:textId="77777777" w:rsidR="00F90BDC" w:rsidRDefault="00F90BDC">
      <w:r xmlns:w="http://schemas.openxmlformats.org/wordprocessingml/2006/main">
        <w:t xml:space="preserve">مرقس 8:30 اور اُس نے اُن کو تاکید کی کہ اُس کے بارے میں کسی کو نہ بتانا۔</w:t>
      </w:r>
    </w:p>
    <w:p w14:paraId="4E7F7995" w14:textId="77777777" w:rsidR="00F90BDC" w:rsidRDefault="00F90BDC"/>
    <w:p w14:paraId="0B681B7B" w14:textId="77777777" w:rsidR="00F90BDC" w:rsidRDefault="00F90BDC">
      <w:r xmlns:w="http://schemas.openxmlformats.org/wordprocessingml/2006/main">
        <w:t xml:space="preserve">مرقس 8:30 کا یہ حوالہ ہمیں بتاتا ہے کہ یسوع نے اپنے پیروکاروں کو حکم دیا کہ وہ اپنی شناخت کو خفیہ رکھیں۔</w:t>
      </w:r>
    </w:p>
    <w:p w14:paraId="33F2E2B3" w14:textId="77777777" w:rsidR="00F90BDC" w:rsidRDefault="00F90BDC"/>
    <w:p w14:paraId="07EFBC88" w14:textId="77777777" w:rsidR="00F90BDC" w:rsidRDefault="00F90BDC">
      <w:r xmlns:w="http://schemas.openxmlformats.org/wordprocessingml/2006/main">
        <w:t xml:space="preserve">1: خدا کے رازوں کو رکھنا: صوابدید کی طاقت</w:t>
      </w:r>
    </w:p>
    <w:p w14:paraId="1320562C" w14:textId="77777777" w:rsidR="00F90BDC" w:rsidRDefault="00F90BDC"/>
    <w:p w14:paraId="5A968244" w14:textId="77777777" w:rsidR="00F90BDC" w:rsidRDefault="00F90BDC">
      <w:r xmlns:w="http://schemas.openxmlformats.org/wordprocessingml/2006/main">
        <w:t xml:space="preserve">2: خدا کے رازوں کو ظاہر کرنا: ایمان کی ہمت</w:t>
      </w:r>
    </w:p>
    <w:p w14:paraId="5B1051F4" w14:textId="77777777" w:rsidR="00F90BDC" w:rsidRDefault="00F90BDC"/>
    <w:p w14:paraId="1C24E305" w14:textId="77777777" w:rsidR="00F90BDC" w:rsidRDefault="00F90BDC">
      <w:r xmlns:w="http://schemas.openxmlformats.org/wordprocessingml/2006/main">
        <w:t xml:space="preserve">1: امثال 11:13 - ایک گپ شپ ایک اعتماد کو دھوکہ دیتی ہے، لیکن ایک قابل اعتماد آدمی راز رکھتا ہے.</w:t>
      </w:r>
    </w:p>
    <w:p w14:paraId="4E260770" w14:textId="77777777" w:rsidR="00F90BDC" w:rsidRDefault="00F90BDC"/>
    <w:p w14:paraId="23F83E9D" w14:textId="77777777" w:rsidR="00F90BDC" w:rsidRDefault="00F90BDC">
      <w:r xmlns:w="http://schemas.openxmlformats.org/wordprocessingml/2006/main">
        <w:t xml:space="preserve">2:1 کرنتھیوں 4:2 - اب یہ ضروری ہے کہ جن لوگوں کو امانت دی گئی ہے وہ وفادار ثابت ہوں۔</w:t>
      </w:r>
    </w:p>
    <w:p w14:paraId="0586C83B" w14:textId="77777777" w:rsidR="00F90BDC" w:rsidRDefault="00F90BDC"/>
    <w:p w14:paraId="1EBC45F2" w14:textId="77777777" w:rsidR="00F90BDC" w:rsidRDefault="00F90BDC">
      <w:r xmlns:w="http://schemas.openxmlformats.org/wordprocessingml/2006/main">
        <w:t xml:space="preserve">مرقس 8:31 اور وہ اُن کو سکھانے لگا کہ اِبنِ آدم کو بہت دُکھ اُٹھانا اور بزرگوں اور سردار کاہِنوں اور فقِیہوں کی طرف سے ردّ کِیا جانا اور مارا جانا اور تین دن کے بعد جی اُٹھنا ہے۔</w:t>
      </w:r>
    </w:p>
    <w:p w14:paraId="37D40578" w14:textId="77777777" w:rsidR="00F90BDC" w:rsidRDefault="00F90BDC"/>
    <w:p w14:paraId="5BE29B0B" w14:textId="77777777" w:rsidR="00F90BDC" w:rsidRDefault="00F90BDC">
      <w:r xmlns:w="http://schemas.openxmlformats.org/wordprocessingml/2006/main">
        <w:t xml:space="preserve">اُس نے اُنہیں سکھایا کہ ابنِ آدم کو تین دن کے بعد دوبارہ جی اُٹھنے سے پہلے دُکھ اُٹھانا چاہیے اور رد کیا جانا چاہیے۔</w:t>
      </w:r>
    </w:p>
    <w:p w14:paraId="1F62D5A8" w14:textId="77777777" w:rsidR="00F90BDC" w:rsidRDefault="00F90BDC"/>
    <w:p w14:paraId="2DAB4DA6" w14:textId="77777777" w:rsidR="00F90BDC" w:rsidRDefault="00F90BDC">
      <w:r xmlns:w="http://schemas.openxmlformats.org/wordprocessingml/2006/main">
        <w:t xml:space="preserve">1: یسوع کا دکھ اور رد - یہ خدا کے فضل کی اہمیت کو سمجھنے میں ہماری مدد کیسے کرتا ہے۔</w:t>
      </w:r>
    </w:p>
    <w:p w14:paraId="1FCE94F3" w14:textId="77777777" w:rsidR="00F90BDC" w:rsidRDefault="00F90BDC"/>
    <w:p w14:paraId="5334F83B" w14:textId="77777777" w:rsidR="00F90BDC" w:rsidRDefault="00F90BDC">
      <w:r xmlns:w="http://schemas.openxmlformats.org/wordprocessingml/2006/main">
        <w:t xml:space="preserve">2: عیسیٰ کی فتح - عیسیٰ کے جی اٹھنے کی فتح کا جشن۔</w:t>
      </w:r>
    </w:p>
    <w:p w14:paraId="3223D3FD" w14:textId="77777777" w:rsidR="00F90BDC" w:rsidRDefault="00F90BDC"/>
    <w:p w14:paraId="2388619C" w14:textId="77777777" w:rsidR="00F90BDC" w:rsidRDefault="00F90BDC">
      <w:r xmlns:w="http://schemas.openxmlformats.org/wordprocessingml/2006/main">
        <w:t xml:space="preserve">ہوئے </w:t>
      </w:r>
      <w:r xmlns:w="http://schemas.openxmlformats.org/wordprocessingml/2006/main">
        <w:t xml:space="preserve">. ہم سب، بھیڑوں کی طرح، </w:t>
      </w:r>
      <w:r xmlns:w="http://schemas.openxmlformats.org/wordprocessingml/2006/main">
        <w:lastRenderedPageBreak xmlns:w="http://schemas.openxmlformats.org/wordprocessingml/2006/main"/>
      </w:r>
      <w:r xmlns:w="http://schemas.openxmlformats.org/wordprocessingml/2006/main">
        <w:t xml:space="preserve">گمراہ ہو گیا، ہم میں سے ہر ایک اپنی اپنی راہ کی طرف مڑ گیا اور خداوند نے ہم سب کی بدکاری اس پر ڈال دی۔"</w:t>
      </w:r>
    </w:p>
    <w:p w14:paraId="42156933" w14:textId="77777777" w:rsidR="00F90BDC" w:rsidRDefault="00F90BDC"/>
    <w:p w14:paraId="4A71A6F6" w14:textId="77777777" w:rsidR="00F90BDC" w:rsidRDefault="00F90BDC">
      <w:r xmlns:w="http://schemas.openxmlformats.org/wordprocessingml/2006/main">
        <w:t xml:space="preserve">2: رومیوں 14: 8-9 - "کیونکہ اگر ہم جیتے ہیں تو خداوند کے لئے جیتے ہیں اور اگر ہم مرتے ہیں تو ہم خداوند کے لئے مرتے ہیں۔ تو پھر چاہے ہم زندہ رہیں یا مریں ہم خداوند </w:t>
      </w:r>
      <w:r xmlns:w="http://schemas.openxmlformats.org/wordprocessingml/2006/main">
        <w:rPr>
          <w:rFonts w:ascii="맑은 고딕 Semilight" w:hAnsi="맑은 고딕 Semilight"/>
        </w:rPr>
        <w:t xml:space="preserve">ہیں </w:t>
      </w:r>
      <w:r xmlns:w="http://schemas.openxmlformats.org/wordprocessingml/2006/main">
        <w:t xml:space="preserve">؟ اِس مقصد کے لیے مسیح مر گیا اور دوبارہ زندہ ہوا، تاکہ وہ مُردوں اور زندوں دونوں کا خُداوند ہو۔"</w:t>
      </w:r>
    </w:p>
    <w:p w14:paraId="051F189E" w14:textId="77777777" w:rsidR="00F90BDC" w:rsidRDefault="00F90BDC"/>
    <w:p w14:paraId="1500126F" w14:textId="77777777" w:rsidR="00F90BDC" w:rsidRDefault="00F90BDC">
      <w:r xmlns:w="http://schemas.openxmlformats.org/wordprocessingml/2006/main">
        <w:t xml:space="preserve">مرقس 8:32 اور اُس نے یہ بات کھل کر کہی۔ اور پطرس اُسے پکڑ کر ڈانٹنے لگا۔</w:t>
      </w:r>
    </w:p>
    <w:p w14:paraId="3ECFE62B" w14:textId="77777777" w:rsidR="00F90BDC" w:rsidRDefault="00F90BDC"/>
    <w:p w14:paraId="48BDE227" w14:textId="77777777" w:rsidR="00F90BDC" w:rsidRDefault="00F90BDC">
      <w:r xmlns:w="http://schemas.openxmlformats.org/wordprocessingml/2006/main">
        <w:t xml:space="preserve">یسوع نے کھلم کھلا اعلان کیا کہ وہ دکھ اٹھائے گا اور مرے گا اور پطرس نے اس کے لیے اسے ملامت کی۔</w:t>
      </w:r>
    </w:p>
    <w:p w14:paraId="3799C68A" w14:textId="77777777" w:rsidR="00F90BDC" w:rsidRDefault="00F90BDC"/>
    <w:p w14:paraId="216263D7" w14:textId="77777777" w:rsidR="00F90BDC" w:rsidRDefault="00F90BDC">
      <w:r xmlns:w="http://schemas.openxmlformats.org/wordprocessingml/2006/main">
        <w:t xml:space="preserve">1: یسوع نے خوشی سے ہماری نجات کے لیے مصائب اور موت کو قبول کیا۔</w:t>
      </w:r>
    </w:p>
    <w:p w14:paraId="569D026D" w14:textId="77777777" w:rsidR="00F90BDC" w:rsidRDefault="00F90BDC"/>
    <w:p w14:paraId="6072E8D6" w14:textId="77777777" w:rsidR="00F90BDC" w:rsidRDefault="00F90BDC">
      <w:r xmlns:w="http://schemas.openxmlformats.org/wordprocessingml/2006/main">
        <w:t xml:space="preserve">2: ہمیں خدا کے منصوبے کو قبول کرنے کی کوشش کرنی چاہئے چاہے وہ ہمیں چیلنج کرے۔</w:t>
      </w:r>
    </w:p>
    <w:p w14:paraId="335B4065" w14:textId="77777777" w:rsidR="00F90BDC" w:rsidRDefault="00F90BDC"/>
    <w:p w14:paraId="4EC236AF" w14:textId="77777777" w:rsidR="00F90BDC" w:rsidRDefault="00F90BDC">
      <w:r xmlns:w="http://schemas.openxmlformats.org/wordprocessingml/2006/main">
        <w:t xml:space="preserve">1: یسعیاہ 53: 4-6 - "یقیناً اُس نے ہمارے دُکھ اُٹھائے اور ہمارے دُکھ اُٹھائے، پھر بھی ہم نے اُسے مارا، خُدا کی طرف سے مارا، اور مصیبت زدہ سمجھا۔ لیکن وہ ہماری خطاؤں کے سبب سے زخمی ہوا، ہماری بدکاریوں کے سبب سے کچلا گیا۔ وہ عذاب تھا جس نے ہمیں سکون پہنچایا، اور اس کی پٹیوں سے ہم شفا پاتے ہیں۔"</w:t>
      </w:r>
    </w:p>
    <w:p w14:paraId="0BB8C92B" w14:textId="77777777" w:rsidR="00F90BDC" w:rsidRDefault="00F90BDC"/>
    <w:p w14:paraId="4B0A382F" w14:textId="77777777" w:rsidR="00F90BDC" w:rsidRDefault="00F90BDC">
      <w:r xmlns:w="http://schemas.openxmlformats.org/wordprocessingml/2006/main">
        <w:t xml:space="preserve">2: فلپیوں 2:8 - "اور انسانی شکل میں پائے جانے کے بعد، اس نے موت تک، یہاں تک کہ صلیب پر موت تک فرمانبردار ہو کر اپنے آپ کو عاجز کیا۔"</w:t>
      </w:r>
    </w:p>
    <w:p w14:paraId="621A3A70" w14:textId="77777777" w:rsidR="00F90BDC" w:rsidRDefault="00F90BDC"/>
    <w:p w14:paraId="2340D2F3" w14:textId="77777777" w:rsidR="00F90BDC" w:rsidRDefault="00F90BDC">
      <w:r xmlns:w="http://schemas.openxmlformats.org/wordprocessingml/2006/main">
        <w:t xml:space="preserve">مرقس 8:33 لیکن جب اُس نے مُڑ کر اپنے شاگردوں پر نظر ڈالی تو پطرس کو ڈانٹا اور کہا اے شیطان میرے پیچھے ہٹ جا کیونکہ تُو اُن چیزوں کا مزہ لیتا ہے جو خُدا کی طرف سے ہیں بلکہ اِنسانوں کی ہیں۔</w:t>
      </w:r>
    </w:p>
    <w:p w14:paraId="08E97C36" w14:textId="77777777" w:rsidR="00F90BDC" w:rsidRDefault="00F90BDC"/>
    <w:p w14:paraId="004EE57C" w14:textId="77777777" w:rsidR="00F90BDC" w:rsidRDefault="00F90BDC">
      <w:r xmlns:w="http://schemas.openxmlformats.org/wordprocessingml/2006/main">
        <w:t xml:space="preserve">یسوع نے پطرس کو ملامت کی کہ وہ خدا کی راہوں کو نہیں سمجھتا بلکہ انسانوں کے طریقوں پر چل رہا ہے۔</w:t>
      </w:r>
    </w:p>
    <w:p w14:paraId="6DC66C8F" w14:textId="77777777" w:rsidR="00F90BDC" w:rsidRDefault="00F90BDC"/>
    <w:p w14:paraId="703F91B9" w14:textId="77777777" w:rsidR="00F90BDC" w:rsidRDefault="00F90BDC">
      <w:r xmlns:w="http://schemas.openxmlformats.org/wordprocessingml/2006/main">
        <w:t xml:space="preserve">1. خدا کے طریقوں اور انسانوں کے طریقوں کے درمیان فرق کو جاننا</w:t>
      </w:r>
    </w:p>
    <w:p w14:paraId="51C66476" w14:textId="77777777" w:rsidR="00F90BDC" w:rsidRDefault="00F90BDC"/>
    <w:p w14:paraId="4308DF41" w14:textId="77777777" w:rsidR="00F90BDC" w:rsidRDefault="00F90BDC">
      <w:r xmlns:w="http://schemas.openxmlformats.org/wordprocessingml/2006/main">
        <w:t xml:space="preserve">2. خدا کے طریقوں پر عمل کرنے میں ملامت کی طاقت</w:t>
      </w:r>
    </w:p>
    <w:p w14:paraId="46699907" w14:textId="77777777" w:rsidR="00F90BDC" w:rsidRDefault="00F90BDC"/>
    <w:p w14:paraId="5C208845" w14:textId="77777777" w:rsidR="00F90BDC" w:rsidRDefault="00F90BDC">
      <w:r xmlns:w="http://schemas.openxmlformats.org/wordprocessingml/2006/main">
        <w:t xml:space="preserve">1. میتھیو 7: 13-14 -؟ </w:t>
      </w:r>
      <w:r xmlns:w="http://schemas.openxmlformats.org/wordprocessingml/2006/main">
        <w:t xml:space="preserve">تنگ دروازے کے ذریعے اندر </w:t>
      </w:r>
      <w:r xmlns:w="http://schemas.openxmlformats.org/wordprocessingml/2006/main">
        <w:rPr>
          <w:rFonts w:ascii="맑은 고딕 Semilight" w:hAnsi="맑은 고딕 Semilight"/>
        </w:rPr>
        <w:t xml:space="preserve">۔ </w:t>
      </w:r>
      <w:r xmlns:w="http://schemas.openxmlformats.org/wordprocessingml/2006/main">
        <w:t xml:space="preserve">کیونکہ پھاٹک چوڑا ہے اور راستہ آسان ہے جو تباہی کی طرف لے جاتا ہے اور اس سے داخل ہونے والے بہت ہیں۔ کیونکہ دروازہ تنگ ہے اور راستہ کٹھن ہے جو زندگی کی طرف لے جاتا ہے اور اسے پانے والے تھوڑے ہیں۔</w:t>
      </w:r>
    </w:p>
    <w:p w14:paraId="67189A07" w14:textId="77777777" w:rsidR="00F90BDC" w:rsidRDefault="00F90BDC"/>
    <w:p w14:paraId="35D9EC04" w14:textId="77777777" w:rsidR="00F90BDC" w:rsidRDefault="00F90BDC">
      <w:r xmlns:w="http://schemas.openxmlformats.org/wordprocessingml/2006/main">
        <w:t xml:space="preserve">2. میتھیو 6:24 - ؟ </w:t>
      </w:r>
      <w:r xmlns:w="http://schemas.openxmlformats.org/wordprocessingml/2006/main">
        <w:rPr>
          <w:rFonts w:ascii="맑은 고딕 Semilight" w:hAnsi="맑은 고딕 Semilight"/>
        </w:rPr>
        <w:t xml:space="preserve">کوئی </w:t>
      </w:r>
      <w:r xmlns:w="http://schemas.openxmlformats.org/wordprocessingml/2006/main">
        <w:t xml:space="preserve">دو مالکوں کی خدمت کر سکتا ہے، کیونکہ یا تو وہ ایک سے نفرت کرے گا اور دوسرے سے محبت کرے گا، یا وہ ایک سے عقیدت رکھے گا اور دوسرے کو حقیر جانے گا۔ تم خدا اور پیسے کی خدمت نہیں کر سکتے؟</w:t>
      </w:r>
    </w:p>
    <w:p w14:paraId="04401765" w14:textId="77777777" w:rsidR="00F90BDC" w:rsidRDefault="00F90BDC"/>
    <w:p w14:paraId="29CE2B2D" w14:textId="77777777" w:rsidR="00F90BDC" w:rsidRDefault="00F90BDC">
      <w:r xmlns:w="http://schemas.openxmlformats.org/wordprocessingml/2006/main">
        <w:t xml:space="preserve">مرقس 8:34 اور جب اُس نے اپنے شاگردوں کے ساتھ لوگوں کو اپنے پاس بُلایا تو اُس نے اُن سے کہا کہ جو کوئی میرے پیچھے آنا ہے وہ اپنے آپ کا اِنکار کرے اور اپنی صلیب اُٹھا کر میرے پیچھے ہو لے۔</w:t>
      </w:r>
    </w:p>
    <w:p w14:paraId="655B1AA3" w14:textId="77777777" w:rsidR="00F90BDC" w:rsidRDefault="00F90BDC"/>
    <w:p w14:paraId="7319CF61" w14:textId="77777777" w:rsidR="00F90BDC" w:rsidRDefault="00F90BDC">
      <w:r xmlns:w="http://schemas.openxmlformats.org/wordprocessingml/2006/main">
        <w:t xml:space="preserve">یسوع ہمیں اپنے آپ سے انکار کرنے اور اس کی پیروی کرنے کے لیے اپنی صلیب اٹھانے کی ترغیب دیتا ہے۔</w:t>
      </w:r>
    </w:p>
    <w:p w14:paraId="4035B938" w14:textId="77777777" w:rsidR="00F90BDC" w:rsidRDefault="00F90BDC"/>
    <w:p w14:paraId="680F7248" w14:textId="77777777" w:rsidR="00F90BDC" w:rsidRDefault="00F90BDC">
      <w:r xmlns:w="http://schemas.openxmlformats.org/wordprocessingml/2006/main">
        <w:t xml:space="preserve">1. اپنے آپ کو خدا کے سامنے پیش کرنا: ہمیں یسوع کی پیروی کرنے سے انکار کرنے کی کیا ضرورت ہے۔</w:t>
      </w:r>
    </w:p>
    <w:p w14:paraId="33A0254D" w14:textId="77777777" w:rsidR="00F90BDC" w:rsidRDefault="00F90BDC"/>
    <w:p w14:paraId="21C3B917" w14:textId="77777777" w:rsidR="00F90BDC" w:rsidRDefault="00F90BDC">
      <w:r xmlns:w="http://schemas.openxmlformats.org/wordprocessingml/2006/main">
        <w:t xml:space="preserve">2. بنیاد پرست محبت: اپنی صلیب اٹھانا اور یسوع کی پیروی کرنا</w:t>
      </w:r>
    </w:p>
    <w:p w14:paraId="6CA07115" w14:textId="77777777" w:rsidR="00F90BDC" w:rsidRDefault="00F90BDC"/>
    <w:p w14:paraId="621F28A4" w14:textId="77777777" w:rsidR="00F90BDC" w:rsidRDefault="00F90BDC">
      <w:r xmlns:w="http://schemas.openxmlformats.org/wordprocessingml/2006/main">
        <w:t xml:space="preserve">1. میتھیو 16: 24-26 - "پھر یسوع نے اپنے شاگردوں سے کہا، "جو کوئی میرا شاگرد بننا چاہتا ہے وہ خود سے انکار کرے اور اپنی صلیب اٹھا کر میری پیروی کرے۔"</w:t>
      </w:r>
    </w:p>
    <w:p w14:paraId="6066F8B6" w14:textId="77777777" w:rsidR="00F90BDC" w:rsidRDefault="00F90BDC"/>
    <w:p w14:paraId="696055DA" w14:textId="77777777" w:rsidR="00F90BDC" w:rsidRDefault="00F90BDC">
      <w:r xmlns:w="http://schemas.openxmlformats.org/wordprocessingml/2006/main">
        <w:t xml:space="preserve">2. لوقا 9:23-25 - "پھر اس نے ان سب سے کہا: </w:t>
      </w:r>
      <w:r xmlns:w="http://schemas.openxmlformats.org/wordprocessingml/2006/main">
        <w:rPr>
          <w:rFonts w:ascii="맑은 고딕 Semilight" w:hAnsi="맑은 고딕 Semilight"/>
        </w:rPr>
        <w:t xml:space="preserve">جو </w:t>
      </w:r>
      <w:r xmlns:w="http://schemas.openxmlformats.org/wordprocessingml/2006/main">
        <w:t xml:space="preserve">کوئی میرا شاگرد بننا چاہتا ہے اسے چاہیے کہ وہ خود سے انکار کرے اور روزانہ اپنی صلیب اٹھا کر میری پیروی کرے۔"</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8:35 کیونکہ جو اپنی جان بچانا چاہتا ہے وہ اسے کھو دے گا۔ لیکن جو کوئی میری اور انجیل کی خاطر اپنی جان کھوئے گا وہی اسے بچائے گا۔</w:t>
      </w:r>
    </w:p>
    <w:p w14:paraId="4FA5BC4A" w14:textId="77777777" w:rsidR="00F90BDC" w:rsidRDefault="00F90BDC"/>
    <w:p w14:paraId="24353CF3" w14:textId="77777777" w:rsidR="00F90BDC" w:rsidRDefault="00F90BDC">
      <w:r xmlns:w="http://schemas.openxmlformats.org/wordprocessingml/2006/main">
        <w:t xml:space="preserve">یسوع اپنے پیروکاروں کی حوصلہ افزائی کرتا ہے کہ وہ طویل مدت میں اسے بچانے کے لیے اپنی جان قربان کرنے کے لیے تیار ہوں۔</w:t>
      </w:r>
    </w:p>
    <w:p w14:paraId="296FF67E" w14:textId="77777777" w:rsidR="00F90BDC" w:rsidRDefault="00F90BDC"/>
    <w:p w14:paraId="47500CCD" w14:textId="77777777" w:rsidR="00F90BDC" w:rsidRDefault="00F90BDC">
      <w:r xmlns:w="http://schemas.openxmlformats.org/wordprocessingml/2006/main">
        <w:t xml:space="preserve">1. "یسوع کے لیے زندہ رہنا: ابدی زندگی کا حقیقی راستہ"</w:t>
      </w:r>
    </w:p>
    <w:p w14:paraId="6507E3D2" w14:textId="77777777" w:rsidR="00F90BDC" w:rsidRDefault="00F90BDC"/>
    <w:p w14:paraId="7ABBD6D6" w14:textId="77777777" w:rsidR="00F90BDC" w:rsidRDefault="00F90BDC">
      <w:r xmlns:w="http://schemas.openxmlformats.org/wordprocessingml/2006/main">
        <w:t xml:space="preserve">2. "مسیح کی پیروی کی قیمت: آخری قربانی"</w:t>
      </w:r>
    </w:p>
    <w:p w14:paraId="132DD0FF" w14:textId="77777777" w:rsidR="00F90BDC" w:rsidRDefault="00F90BDC"/>
    <w:p w14:paraId="5FB786D9" w14:textId="77777777" w:rsidR="00F90BDC" w:rsidRDefault="00F90BDC">
      <w:r xmlns:w="http://schemas.openxmlformats.org/wordprocessingml/2006/main">
        <w:t xml:space="preserve">1. رومیوں 8:35-39 - "کون ہمیں مسیح کی محبت سے الگ کرے گا؟ کیا مصیبت، یا مصیبت، یا ایذا، یا قحط، یا برہنگی، یا خطرہ، یا تلوار؟"</w:t>
      </w:r>
    </w:p>
    <w:p w14:paraId="1EBD2639" w14:textId="77777777" w:rsidR="00F90BDC" w:rsidRDefault="00F90BDC"/>
    <w:p w14:paraId="5970280E" w14:textId="77777777" w:rsidR="00F90BDC" w:rsidRDefault="00F90BDC">
      <w:r xmlns:w="http://schemas.openxmlformats.org/wordprocessingml/2006/main">
        <w:t xml:space="preserve">2. میتھیو 10:39 - "جو اپنی جان پائے گا وہ اسے کھو دے گا: اور جو میری خاطر اپنی جان کھوئے گا وہ اسے پائے گا۔"</w:t>
      </w:r>
    </w:p>
    <w:p w14:paraId="3EBD88A3" w14:textId="77777777" w:rsidR="00F90BDC" w:rsidRDefault="00F90BDC"/>
    <w:p w14:paraId="082FB01B" w14:textId="77777777" w:rsidR="00F90BDC" w:rsidRDefault="00F90BDC">
      <w:r xmlns:w="http://schemas.openxmlformats.org/wordprocessingml/2006/main">
        <w:t xml:space="preserve">مرقس 8:36 کیونکہ آدمی کو کیا فائدہ ہو گا اگر وہ ساری دنیا حاصل کر لے اور اپنی جان کھو دے؟</w:t>
      </w:r>
    </w:p>
    <w:p w14:paraId="2883BBF3" w14:textId="77777777" w:rsidR="00F90BDC" w:rsidRDefault="00F90BDC"/>
    <w:p w14:paraId="60CE1F55" w14:textId="77777777" w:rsidR="00F90BDC" w:rsidRDefault="00F90BDC">
      <w:r xmlns:w="http://schemas.openxmlformats.org/wordprocessingml/2006/main">
        <w:t xml:space="preserve">حوالہ یسوع کی طرف سے ایک انتباہ ہے کہ دنیاوی کامیابی کسی کی جان کی قیمت نہیں ہے۔</w:t>
      </w:r>
    </w:p>
    <w:p w14:paraId="5E94F9B6" w14:textId="77777777" w:rsidR="00F90BDC" w:rsidRDefault="00F90BDC"/>
    <w:p w14:paraId="143CA24C" w14:textId="77777777" w:rsidR="00F90BDC" w:rsidRDefault="00F90BDC">
      <w:r xmlns:w="http://schemas.openxmlformats.org/wordprocessingml/2006/main">
        <w:t xml:space="preserve">1. دنیاوی کامیابی کی قیمت: مارک 8:36 کی وارننگ کا جائزہ لینا</w:t>
      </w:r>
    </w:p>
    <w:p w14:paraId="752AF5A7" w14:textId="77777777" w:rsidR="00F90BDC" w:rsidRDefault="00F90BDC"/>
    <w:p w14:paraId="0C1F02C7" w14:textId="77777777" w:rsidR="00F90BDC" w:rsidRDefault="00F90BDC">
      <w:r xmlns:w="http://schemas.openxmlformats.org/wordprocessingml/2006/main">
        <w:t xml:space="preserve">2. جو سب سے اہم ہے: مارک 8:36 کی روشنی میں اپنی روح کی قدر کو سمجھنا</w:t>
      </w:r>
    </w:p>
    <w:p w14:paraId="1CBA508E" w14:textId="77777777" w:rsidR="00F90BDC" w:rsidRDefault="00F90BDC"/>
    <w:p w14:paraId="32B11D45" w14:textId="77777777" w:rsidR="00F90BDC" w:rsidRDefault="00F90BDC">
      <w:r xmlns:w="http://schemas.openxmlformats.org/wordprocessingml/2006/main">
        <w:t xml:space="preserve">1. میتھیو 16:26 - "آدمی کو کیا فائدہ، اگر وہ ساری دنیا حاصل کر لے، اور اپنی جان کھو دے؟ یا آدمی اپنی جان کے بدلے کیا دے گا؟"</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واعظ 1:2 - "باطل کا باطل، مبلغ کہتا ہے، باطل کا باطل؛ سب باطل ہے۔"</w:t>
      </w:r>
    </w:p>
    <w:p w14:paraId="23E71430" w14:textId="77777777" w:rsidR="00F90BDC" w:rsidRDefault="00F90BDC"/>
    <w:p w14:paraId="72FE356C" w14:textId="77777777" w:rsidR="00F90BDC" w:rsidRDefault="00F90BDC">
      <w:r xmlns:w="http://schemas.openxmlformats.org/wordprocessingml/2006/main">
        <w:t xml:space="preserve">مرقس 8:37 یا آدمی اپنی جان کے بدلے کیا دے گا؟</w:t>
      </w:r>
    </w:p>
    <w:p w14:paraId="1D547516" w14:textId="77777777" w:rsidR="00F90BDC" w:rsidRDefault="00F90BDC"/>
    <w:p w14:paraId="4C1C826A" w14:textId="77777777" w:rsidR="00F90BDC" w:rsidRDefault="00F90BDC">
      <w:r xmlns:w="http://schemas.openxmlformats.org/wordprocessingml/2006/main">
        <w:t xml:space="preserve">یہ حوالہ کسی کی روح کی اہمیت اور اس سوال پر بات کرتا ہے کہ اس کے بدلے میں اسے کیا دینا ہے۔</w:t>
      </w:r>
    </w:p>
    <w:p w14:paraId="7CC409E6" w14:textId="77777777" w:rsidR="00F90BDC" w:rsidRDefault="00F90BDC"/>
    <w:p w14:paraId="07BCC441" w14:textId="77777777" w:rsidR="00F90BDC" w:rsidRDefault="00F90BDC">
      <w:r xmlns:w="http://schemas.openxmlformats.org/wordprocessingml/2006/main">
        <w:t xml:space="preserve">1. روح کی قدر: اپنے سب سے قیمتی ملکیت کی دیکھ بھال کیسے کریں۔</w:t>
      </w:r>
    </w:p>
    <w:p w14:paraId="6FC1A34A" w14:textId="77777777" w:rsidR="00F90BDC" w:rsidRDefault="00F90BDC"/>
    <w:p w14:paraId="72A23821" w14:textId="77777777" w:rsidR="00F90BDC" w:rsidRDefault="00F90BDC">
      <w:r xmlns:w="http://schemas.openxmlformats.org/wordprocessingml/2006/main">
        <w:t xml:space="preserve">2. فدیہ کی قیمت: ہمیں اپنی جانوں کے بدلے کیا دینا چاہیے؟</w:t>
      </w:r>
    </w:p>
    <w:p w14:paraId="545039B5" w14:textId="77777777" w:rsidR="00F90BDC" w:rsidRDefault="00F90BDC"/>
    <w:p w14:paraId="24C2A800" w14:textId="77777777" w:rsidR="00F90BDC" w:rsidRDefault="00F90BDC">
      <w:r xmlns:w="http://schemas.openxmlformats.org/wordprocessingml/2006/main">
        <w:t xml:space="preserve">1. میتھیو 16:26 - "آدمی کو کیا فائدہ ہے اگر وہ ساری دنیا حاصل کر لے، اور اپنی جان کھو دے؟"</w:t>
      </w:r>
    </w:p>
    <w:p w14:paraId="5AB3DA45" w14:textId="77777777" w:rsidR="00F90BDC" w:rsidRDefault="00F90BDC"/>
    <w:p w14:paraId="40C973D7" w14:textId="77777777" w:rsidR="00F90BDC" w:rsidRDefault="00F90BDC">
      <w:r xmlns:w="http://schemas.openxmlformats.org/wordprocessingml/2006/main">
        <w:t xml:space="preserve">2. امثال 11:4 - "دولت غضب کے دن فائدہ نہیں دیتی، لیکن صداقت موت سے نجات دیتی ہے۔"</w:t>
      </w:r>
    </w:p>
    <w:p w14:paraId="0B6DD2BB" w14:textId="77777777" w:rsidR="00F90BDC" w:rsidRDefault="00F90BDC"/>
    <w:p w14:paraId="0F39F853" w14:textId="77777777" w:rsidR="00F90BDC" w:rsidRDefault="00F90BDC">
      <w:r xmlns:w="http://schemas.openxmlformats.org/wordprocessingml/2006/main">
        <w:t xml:space="preserve">مرقس 8:38 پس جو کوئی اس زناکار اور گناہگار نسل میں مجھ سے اور میری باتوں سے شرمندہ ہو گا۔ ابن آدم بھی اس سے شرمندہ ہو گا جب وہ اپنے باپ کے جلال میں مقدس فرشتوں کے ساتھ آئے گا۔</w:t>
      </w:r>
    </w:p>
    <w:p w14:paraId="3DF837F5" w14:textId="77777777" w:rsidR="00F90BDC" w:rsidRDefault="00F90BDC"/>
    <w:p w14:paraId="7687877E" w14:textId="77777777" w:rsidR="00F90BDC" w:rsidRDefault="00F90BDC">
      <w:r xmlns:w="http://schemas.openxmlformats.org/wordprocessingml/2006/main">
        <w:t xml:space="preserve">ابن آدم ان لوگوں سے شرمندہ ہو گا جو اس گنہگار نسل میں اس سے اور اس کے کلام سے شرمندہ ہیں۔</w:t>
      </w:r>
    </w:p>
    <w:p w14:paraId="4865F6A4" w14:textId="77777777" w:rsidR="00F90BDC" w:rsidRDefault="00F90BDC"/>
    <w:p w14:paraId="0AB3D3D0" w14:textId="77777777" w:rsidR="00F90BDC" w:rsidRDefault="00F90BDC">
      <w:r xmlns:w="http://schemas.openxmlformats.org/wordprocessingml/2006/main">
        <w:t xml:space="preserve">1: مسیح میں اپنی شناخت کو جاننا اور اس پر ثابت قدم رہنا۔</w:t>
      </w:r>
    </w:p>
    <w:p w14:paraId="2FD18B0F" w14:textId="77777777" w:rsidR="00F90BDC" w:rsidRDefault="00F90BDC"/>
    <w:p w14:paraId="14D096A5" w14:textId="77777777" w:rsidR="00F90BDC" w:rsidRDefault="00F90BDC">
      <w:r xmlns:w="http://schemas.openxmlformats.org/wordprocessingml/2006/main">
        <w:t xml:space="preserve">2: خوشخبری سے شرمندہ نہ ہونا بلکہ دلیری سے اس کا اعلان کرنا۔</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یوحنا 4:17 - "ہمارے درمیان محبت اس میں کامل ہوئی ہے: تاکہ ہم عدالت کے دن دلیری حاصل کریں؛ کیونکہ جیسا وہ ہے ویسا ہی ہم اس دنیا میں ہیں۔"</w:t>
      </w:r>
    </w:p>
    <w:p w14:paraId="69A92095" w14:textId="77777777" w:rsidR="00F90BDC" w:rsidRDefault="00F90BDC"/>
    <w:p w14:paraId="1853E6FF" w14:textId="77777777" w:rsidR="00F90BDC" w:rsidRDefault="00F90BDC">
      <w:r xmlns:w="http://schemas.openxmlformats.org/wordprocessingml/2006/main">
        <w:t xml:space="preserve">2: افسیوں 6: 19-20 - "اور میرے لیے، یہ کلام مجھے دیا جائے، تاکہ میں دلیری سے اپنا منہ کھولوں، تاکہ خوشخبری کے راز کو ظاہر کروں، جس کے لیے میں بندھنوں میں سفیر ہوں: کہ اس میں میں دلیری سے بول سکتا ہوں، جیسا کہ مجھے بولنا چاہیے۔"</w:t>
      </w:r>
    </w:p>
    <w:p w14:paraId="65D18992" w14:textId="77777777" w:rsidR="00F90BDC" w:rsidRDefault="00F90BDC"/>
    <w:p w14:paraId="6040AE12" w14:textId="77777777" w:rsidR="00F90BDC" w:rsidRDefault="00F90BDC">
      <w:r xmlns:w="http://schemas.openxmlformats.org/wordprocessingml/2006/main">
        <w:t xml:space="preserve">مارک 9 کئی اہم واقعات کا ذکر کرتا ہے جن میں یسوع کی تبدیلی، ایک ناپاک روح سے متاثرہ لڑکے کا شفایابی، یسوع نے اپنی موت اور دوبارہ جی اٹھنے کی پیشین گوئی کی، خدا کی بادشاہی میں سب سے بڑا کون ہے اس کے بارے میں تعلیم دی اور دوسروں کو گناہ کرنے کے خلاف خبردار کیا۔</w:t>
      </w:r>
    </w:p>
    <w:p w14:paraId="2C62C4ED" w14:textId="77777777" w:rsidR="00F90BDC" w:rsidRDefault="00F90BDC"/>
    <w:p w14:paraId="64299083" w14:textId="77777777" w:rsidR="00F90BDC" w:rsidRDefault="00F90BDC">
      <w:r xmlns:w="http://schemas.openxmlformats.org/wordprocessingml/2006/main">
        <w:t xml:space="preserve">پہلا پیراگراف: باب یسوع پیٹر، جیمز اور یوحنا کو ایک اونچے پہاڑ پر لے جانے کے ساتھ شروع ہوتا ہے جہاں وہ اس کی تبدیلی کا مشاہدہ کرتے ہیں۔ وہ دیکھتے ہیں کہ اُس کے کپڑے چمکدار سفید ہو گئے ہیں اور ایلیاہ اور موسیٰ اُس کے ساتھ باتیں کرتے نظر آتے ہیں۔ پیٹر ہر ایک کے لیے تین پناہ گاہیں بنانے کا مشورہ دیتا ہے لیکن جب وہ بولتا ہے تو بادل ان پر چھا جاتا ہے بادل سے آواز آتی ہے کہ "یہ میرا بیٹا ہے جس سے میں پیار کرتا ہوں۔ اس کی بات سنو!" اچانک جب وہ اپنے اردگرد نظر ڈالتے ہیں تو انہیں یسوع کے سوا کوئی اپنے ساتھ نظر نہیں آتا (مرقس 9:2-8)۔ جب وہ پہاڑ سے نیچے آتے ہیں تو وہ حکم دیتا ہے کہ کسی کو نہ بتانا کہ کیا دیکھا ہے جب تک کہ ابن آدم مردہ نہ ہو جائے (مرقس 9:9-10)۔</w:t>
      </w:r>
    </w:p>
    <w:p w14:paraId="2999D851" w14:textId="77777777" w:rsidR="00F90BDC" w:rsidRDefault="00F90BDC"/>
    <w:p w14:paraId="0E0C7664" w14:textId="77777777" w:rsidR="00F90BDC" w:rsidRDefault="00F90BDC">
      <w:r xmlns:w="http://schemas.openxmlformats.org/wordprocessingml/2006/main">
        <w:t xml:space="preserve">دوسرا پیراگراف: جب وہ دوسرے شاگردوں میں دوبارہ شامل ہوتے ہیں تو انہیں اساتذہ کے قانون سے بحث کرتے ہوئے پایا جاتا ہے ان کے ارد گرد لوگوں کا ایک بہت بڑا ہجوم دوڑتا ہے اس سے پوچھتا ہے کہ آدمی کے بارے میں کیا بحث ہے ہجوم کی وضاحت کرتا ہے لایا بیٹا روح جب بھی اسے پکڑتا ہے اسے گونگا کر دیتا ہے جب بھی اسے پکڑتا ہے اسے زمین میں جھاگ پھینکتا ہے منہ پیستا ہے دانت سخت ہو جاتا ہے پوچھا شاگرد روح کو نکال دیتے ہیں لیکن ایسا نہیں کر سکتے تھے (مرقس 9:14-18)۔ ڈانٹ ڈپٹ کرنے کے بعد بے وفا نسل کے احکامات لڑکے کو لاتے ہیں جب روح عیسیٰ کو دیکھتی ہے فوراً لڑکے کو جھنجھوڑ کر پھینک دیتا ہے منہ میں جھاگ آتی ہے باپ سے پوچھتا ہے کہ یہ کب سے ایسا ہے باپ بچپن سے منت کرتا ہے کہ اگر کچھ کر سکتے ہو تو رحم کرو ہماری مدد کرو جس پر عیسیٰ نے جواب دیا "اگر آپ کر سکتے ہیں؟ یقین رکھنے والے کے لیے سب کچھ ممکن ہے" باپ نے کہا "میں یقین کرتا ہوں؛ میرے کفر پر قابو پانے میں میری مدد کرو!" ہجوم کی بھاگ دوڑ کا منظر دیکھ کر ناپاک روح کو ڈانٹا کہ "اے گونگی بہری روح میں تمہیں حکم دیتا ہوں کہ باہر نکل آؤ اس لڑکے کو پھر کبھی اس میں داخل نہ ہو" روح کی چیخیں زور سے باہر آتی ہیں لڑکا ایسا لگتا ہے جیسے لاش بہت سے کہتے ہیں کہ وہ مر گیا ہے لیکن عیسیٰ اسے ہاتھ سے اٹھاتا ہے۔ اٹھتا ہے (مرقس 9:19-27)۔ بعد میں نجی طور پر گھر کے شاگرد پوچھتے ہیں کہ اسے کیوں نہیں نکال سکتا وہ جواب دیتا ہے کہ صرف نماز ہی نکلتی ہے (یا کچھ نسخوں میں روزہ بھی شامل ہے) (مارک 9:28-29)۔</w:t>
      </w:r>
    </w:p>
    <w:p w14:paraId="0F26A170" w14:textId="77777777" w:rsidR="00F90BDC" w:rsidRDefault="00F90BDC"/>
    <w:p w14:paraId="580C07A0" w14:textId="77777777" w:rsidR="00F90BDC" w:rsidRDefault="00F90BDC">
      <w:r xmlns:w="http://schemas.openxmlformats.org/wordprocessingml/2006/main">
        <w:t xml:space="preserve">تیسرا پیراگراف: گلیل کے ذریعے سفر جاری رکھنے کی کوشش کرتا ہے جب شاگردوں کو تیسرے دن موت کے جی اٹھنے کی پیشین گوئی کرتے ہوئے سکھاتے ہوئے حرکات کو خفیہ رکھنے کی کوشش کرتے ہیں لیکن ڈرتے ڈرتے اس سے اس کے بارے میں پوچھتے ہیں (مرقس 9:30-32)۔ جب کیپرنوم کے گھر پہنچے تو پوچھتا ہے کہ اعتراف کے طریقے کے بارے میں کیا بحث ہو رہی تھی کہ سب سے بڑا کون بیٹھتا ہے بارہ کہتا ہے جو سب سے پہلے بننا چاہتا ہے وہ سب کو آخری خادم ہونا چاہیے پھر ان کے درمیان چھوٹے بچوں کی جگہ لے لیتا ہے بچوں کو ہتھیار لے کر کہتا ہے جو بھی ان چھوٹے بچوں کو خوش آمدید کہتا ہے میرا نام ہے جو کوئی مجھے خوش آمدید کہتا ہے وہ میرا استقبال نہیں کرتا لیکن جس نے مجھے بھیجا کسی کو شامل کر کے معجزہ کرتا ہے میرا نام جلد ہی میرے بارے میں برا نہیں کہہ سکتا کیونکہ جو ہمارے خلاف نہیں ہے ہم بھی تنبیہ کرتے ہیں کہ اگر کوئی ان کو مانتا ہے تو ان کے لیے ٹھوکر کھائی بہتر ہے گردن پھینکے سمندر نے یہ کہتے ہوئے اختتام کیا کہ ہر کوئی نمکین ہو جائے گا آگ نمک اچھا ہے اگر نمکینی کھو جائے تو نمکین کو دوبارہ نمک کیسے بنایا جا سکتا ہے آپس میں امن قائم کریں ایک دوسرے کو اہمیت کا مظاہرہ کرتے ہوئے عاجزی کی خدمت بادشاہی خدا انتباہ سنگین نتائج دوسروں کو گناہ کی طرف لے جانے کی اہمیت کو برقرار رکھنا نیکی کی پاکیزگی کا تحفظ جس کی نمائندگی نمک کے ذریعے ہوتی ہے مومنین (مرقس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مرقس 9:1 اور اُس نے اُن سے کہا مَیں تُم سے سچ کہتا ہُوں کہ یہاں کھڑے اُن میں سے بعض ایسے ہیں جو اُس وقت تک موت کا ذائقہ نہ چکھیں گے جب تک کہ خُدا کی بادشاہی کو قُدرت کے ساتھ آتے نہ دیکھ لیں۔</w:t>
      </w:r>
    </w:p>
    <w:p w14:paraId="7CDCFE33" w14:textId="77777777" w:rsidR="00F90BDC" w:rsidRDefault="00F90BDC"/>
    <w:p w14:paraId="4510E9D5" w14:textId="77777777" w:rsidR="00F90BDC" w:rsidRDefault="00F90BDC">
      <w:r xmlns:w="http://schemas.openxmlformats.org/wordprocessingml/2006/main">
        <w:t xml:space="preserve">یسوع نے خدا کی بادشاہی کی طاقت کے ساتھ آنے کی پیشین گوئی کی۔</w:t>
      </w:r>
    </w:p>
    <w:p w14:paraId="34E75B3C" w14:textId="77777777" w:rsidR="00F90BDC" w:rsidRDefault="00F90BDC"/>
    <w:p w14:paraId="2AA3D1E2" w14:textId="77777777" w:rsidR="00F90BDC" w:rsidRDefault="00F90BDC">
      <w:r xmlns:w="http://schemas.openxmlformats.org/wordprocessingml/2006/main">
        <w:t xml:space="preserve">1. خدا کی بادشاہی کی طاقت</w:t>
      </w:r>
    </w:p>
    <w:p w14:paraId="69B790B5" w14:textId="77777777" w:rsidR="00F90BDC" w:rsidRDefault="00F90BDC"/>
    <w:p w14:paraId="42376624" w14:textId="77777777" w:rsidR="00F90BDC" w:rsidRDefault="00F90BDC">
      <w:r xmlns:w="http://schemas.openxmlformats.org/wordprocessingml/2006/main">
        <w:t xml:space="preserve">2. اب خدا کی بادشاہی کا تجربہ کرنا</w:t>
      </w:r>
    </w:p>
    <w:p w14:paraId="62564C9E" w14:textId="77777777" w:rsidR="00F90BDC" w:rsidRDefault="00F90BDC"/>
    <w:p w14:paraId="23C62590" w14:textId="77777777" w:rsidR="00F90BDC" w:rsidRDefault="00F90BDC">
      <w:r xmlns:w="http://schemas.openxmlformats.org/wordprocessingml/2006/main">
        <w:t xml:space="preserve">کراس-</w:t>
      </w:r>
    </w:p>
    <w:p w14:paraId="039BC8D4" w14:textId="77777777" w:rsidR="00F90BDC" w:rsidRDefault="00F90BDC"/>
    <w:p w14:paraId="0A741362" w14:textId="77777777" w:rsidR="00F90BDC" w:rsidRDefault="00F90BDC">
      <w:r xmlns:w="http://schemas.openxmlformats.org/wordprocessingml/2006/main">
        <w:t xml:space="preserve">1. اعمال 1:6-8 - باپ کے وعدے کا انتظار کرنا</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دانیال 2:44-45 - خدا کی بادشاہی آئے گی اور کبھی تباہ نہیں ہوگی۔</w:t>
      </w:r>
    </w:p>
    <w:p w14:paraId="32837A94" w14:textId="77777777" w:rsidR="00F90BDC" w:rsidRDefault="00F90BDC"/>
    <w:p w14:paraId="79024DFD" w14:textId="77777777" w:rsidR="00F90BDC" w:rsidRDefault="00F90BDC">
      <w:r xmlns:w="http://schemas.openxmlformats.org/wordprocessingml/2006/main">
        <w:t xml:space="preserve">مرقس 9:2 اور چھ دن کے بعد یسوع پطرس اور یعقوب اور یوحنا کو اپنے ساتھ لے کر ایک اونچے پہاڑ پر اکیلے لے گیا اور ان کے سامنے وہ تبدیل ہو گیا۔</w:t>
      </w:r>
    </w:p>
    <w:p w14:paraId="6876D506" w14:textId="77777777" w:rsidR="00F90BDC" w:rsidRDefault="00F90BDC"/>
    <w:p w14:paraId="31D73999" w14:textId="77777777" w:rsidR="00F90BDC" w:rsidRDefault="00F90BDC">
      <w:r xmlns:w="http://schemas.openxmlformats.org/wordprocessingml/2006/main">
        <w:t xml:space="preserve">یسوع اپنے تین شاگردوں کو ایک پہاڑ پر لے گیا اور ان کے سامنے تبدیل ہو گیا۔</w:t>
      </w:r>
    </w:p>
    <w:p w14:paraId="28C96412" w14:textId="77777777" w:rsidR="00F90BDC" w:rsidRDefault="00F90BDC"/>
    <w:p w14:paraId="5110D6F0" w14:textId="77777777" w:rsidR="00F90BDC" w:rsidRDefault="00F90BDC">
      <w:r xmlns:w="http://schemas.openxmlformats.org/wordprocessingml/2006/main">
        <w:t xml:space="preserve">1: خدا غیر معمولی چیزیں کرے گا جب وہ خود کو ہم پر ظاہر کرے گا۔</w:t>
      </w:r>
    </w:p>
    <w:p w14:paraId="0E128B35" w14:textId="77777777" w:rsidR="00F90BDC" w:rsidRDefault="00F90BDC"/>
    <w:p w14:paraId="787337CF" w14:textId="77777777" w:rsidR="00F90BDC" w:rsidRDefault="00F90BDC">
      <w:r xmlns:w="http://schemas.openxmlformats.org/wordprocessingml/2006/main">
        <w:t xml:space="preserve">2: خدا کو ان جگہوں پر تلاش کریں جہاں آپ اس کے ساتھ تنہا رہ سکیں۔</w:t>
      </w:r>
    </w:p>
    <w:p w14:paraId="7730EBF1" w14:textId="77777777" w:rsidR="00F90BDC" w:rsidRDefault="00F90BDC"/>
    <w:p w14:paraId="2AD8848C" w14:textId="77777777" w:rsidR="00F90BDC" w:rsidRDefault="00F90BDC">
      <w:r xmlns:w="http://schemas.openxmlformats.org/wordprocessingml/2006/main">
        <w:t xml:space="preserve">1: میتھیو 17: 1-8 - یسوع پطرس، جیمز اور یوحنا کو ایک پہاڑ پر لے جاتا ہے اور ان کے سامنے تبدیل ہو جاتا ہے۔</w:t>
      </w:r>
    </w:p>
    <w:p w14:paraId="4F61BC69" w14:textId="77777777" w:rsidR="00F90BDC" w:rsidRDefault="00F90BDC"/>
    <w:p w14:paraId="7385E1E8" w14:textId="77777777" w:rsidR="00F90BDC" w:rsidRDefault="00F90BDC">
      <w:r xmlns:w="http://schemas.openxmlformats.org/wordprocessingml/2006/main">
        <w:t xml:space="preserve">2:2 کرنتھیوں 3:18 - ہم، بے نقاب چہروں کے ساتھ، ایک ہی شکل میں ایک درجہ جلال سے دوسرے میں تبدیل ہو رہے ہیں۔</w:t>
      </w:r>
    </w:p>
    <w:p w14:paraId="72387258" w14:textId="77777777" w:rsidR="00F90BDC" w:rsidRDefault="00F90BDC"/>
    <w:p w14:paraId="7A879DEA" w14:textId="77777777" w:rsidR="00F90BDC" w:rsidRDefault="00F90BDC">
      <w:r xmlns:w="http://schemas.openxmlformats.org/wordprocessingml/2006/main">
        <w:t xml:space="preserve">مرقس 9:3 اور اُس کے کپڑے چمکنے لگے اور برف کی طرح سفید تھے۔ تاکہ زمین پر کوئی بھی ان کو سفید نہ کر سکے۔</w:t>
      </w:r>
    </w:p>
    <w:p w14:paraId="3FC21544" w14:textId="77777777" w:rsidR="00F90BDC" w:rsidRDefault="00F90BDC"/>
    <w:p w14:paraId="13B6A3E7" w14:textId="77777777" w:rsidR="00F90BDC" w:rsidRDefault="00F90BDC">
      <w:r xmlns:w="http://schemas.openxmlformats.org/wordprocessingml/2006/main">
        <w:t xml:space="preserve">یسوع کی ظاہری شکل روشن اور سفید تھی، جو زمین پر موجود کسی بھی چیز سے کہیں زیادہ تھی۔</w:t>
      </w:r>
    </w:p>
    <w:p w14:paraId="60BA925C" w14:textId="77777777" w:rsidR="00F90BDC" w:rsidRDefault="00F90BDC"/>
    <w:p w14:paraId="708DAB29" w14:textId="77777777" w:rsidR="00F90BDC" w:rsidRDefault="00F90BDC">
      <w:r xmlns:w="http://schemas.openxmlformats.org/wordprocessingml/2006/main">
        <w:t xml:space="preserve">1. تبدیلی: خدا یسوع کے جلال کو ظاہر کرتا ہے۔</w:t>
      </w:r>
    </w:p>
    <w:p w14:paraId="05EC38A3" w14:textId="77777777" w:rsidR="00F90BDC" w:rsidRDefault="00F90BDC"/>
    <w:p w14:paraId="524578B1" w14:textId="77777777" w:rsidR="00F90BDC" w:rsidRDefault="00F90BDC">
      <w:r xmlns:w="http://schemas.openxmlformats.org/wordprocessingml/2006/main">
        <w:t xml:space="preserve">2. عام سے پرے دیکھنا: دنیا سے بالاتر ہونا</w:t>
      </w:r>
    </w:p>
    <w:p w14:paraId="4E33EFF9" w14:textId="77777777" w:rsidR="00F90BDC" w:rsidRDefault="00F90BDC"/>
    <w:p w14:paraId="3989FCD9" w14:textId="77777777" w:rsidR="00F90BDC" w:rsidRDefault="00F90BDC">
      <w:r xmlns:w="http://schemas.openxmlformats.org/wordprocessingml/2006/main">
        <w:t xml:space="preserve">1. 2 کرنتھیوں 3:18 - اور ہم سب، بے نقاب چہرے کے ساتھ، خُداوند کے جلال کو دیکھتے ہوئے، </w:t>
      </w:r>
      <w:r xmlns:w="http://schemas.openxmlformats.org/wordprocessingml/2006/main">
        <w:lastRenderedPageBreak xmlns:w="http://schemas.openxmlformats.org/wordprocessingml/2006/main"/>
      </w:r>
      <w:r xmlns:w="http://schemas.openxmlformats.org/wordprocessingml/2006/main">
        <w:t xml:space="preserve">ایک ہی شکل میں ایک درجہ جلال سے دوسرے میں تبدیل ہو رہے ہیں۔</w:t>
      </w:r>
    </w:p>
    <w:p w14:paraId="7DB5DF0E" w14:textId="77777777" w:rsidR="00F90BDC" w:rsidRDefault="00F90BDC"/>
    <w:p w14:paraId="453B0E34" w14:textId="77777777" w:rsidR="00F90BDC" w:rsidRDefault="00F90BDC">
      <w:r xmlns:w="http://schemas.openxmlformats.org/wordprocessingml/2006/main">
        <w:t xml:space="preserve">2. میتھیو 17: 1-8 - اور چھ دن کے بعد یسوع اپنے ساتھ پطرس اور یعقوب اور اس کے بھائی یوحنا کو ساتھ لے گیا اور انہیں اکیلے ایک اونچے پہاڑ پر لے گیا۔ اور وہ اُن کے سامنے بدل گیا اور اُس کا چہرہ سورج کی طرح چمکا اور اُس کے کپڑے روشنی کی طرح سفید ہو گئے۔</w:t>
      </w:r>
    </w:p>
    <w:p w14:paraId="059CACF2" w14:textId="77777777" w:rsidR="00F90BDC" w:rsidRDefault="00F90BDC"/>
    <w:p w14:paraId="66A38166" w14:textId="77777777" w:rsidR="00F90BDC" w:rsidRDefault="00F90BDC">
      <w:r xmlns:w="http://schemas.openxmlformats.org/wordprocessingml/2006/main">
        <w:t xml:space="preserve">مرقس 9:4 اور الیاس موسیٰ کے ساتھ اُن پر ظاہر ہوا اور وہ یسوع سے باتیں کر رہے تھے۔</w:t>
      </w:r>
    </w:p>
    <w:p w14:paraId="29A81CD1" w14:textId="77777777" w:rsidR="00F90BDC" w:rsidRDefault="00F90BDC"/>
    <w:p w14:paraId="316653F2" w14:textId="77777777" w:rsidR="00F90BDC" w:rsidRDefault="00F90BDC">
      <w:r xmlns:w="http://schemas.openxmlformats.org/wordprocessingml/2006/main">
        <w:t xml:space="preserve">موسیٰ اور ایلیاہ یسوع اور شاگردوں پر ظاہر ہوئے اور اس سے باتیں کر رہے تھے۔</w:t>
      </w:r>
    </w:p>
    <w:p w14:paraId="3DAF3279" w14:textId="77777777" w:rsidR="00F90BDC" w:rsidRDefault="00F90BDC"/>
    <w:p w14:paraId="05301158" w14:textId="77777777" w:rsidR="00F90BDC" w:rsidRDefault="00F90BDC">
      <w:r xmlns:w="http://schemas.openxmlformats.org/wordprocessingml/2006/main">
        <w:t xml:space="preserve">1. خدا کے ساتھ بات چیت کرنے کی اہمیت</w:t>
      </w:r>
    </w:p>
    <w:p w14:paraId="20161817" w14:textId="77777777" w:rsidR="00F90BDC" w:rsidRDefault="00F90BDC"/>
    <w:p w14:paraId="0AA6E9E6" w14:textId="77777777" w:rsidR="00F90BDC" w:rsidRDefault="00F90BDC">
      <w:r xmlns:w="http://schemas.openxmlformats.org/wordprocessingml/2006/main">
        <w:t xml:space="preserve">2. انبیاء کے ہونے کی اہمیت ہم سے بات کرتے ہیں۔</w:t>
      </w:r>
    </w:p>
    <w:p w14:paraId="4067D13B" w14:textId="77777777" w:rsidR="00F90BDC" w:rsidRDefault="00F90BDC"/>
    <w:p w14:paraId="69D29282" w14:textId="77777777" w:rsidR="00F90BDC" w:rsidRDefault="00F90BDC">
      <w:r xmlns:w="http://schemas.openxmlformats.org/wordprocessingml/2006/main">
        <w:t xml:space="preserve">1. جان 15 </w:t>
      </w:r>
      <w:r xmlns:w="http://schemas.openxmlformats.org/wordprocessingml/2006/main">
        <w:rPr>
          <w:rFonts w:ascii="맑은 고딕 Semilight" w:hAnsi="맑은 고딕 Semilight"/>
        </w:rPr>
        <w:t xml:space="preserve">: </w:t>
      </w:r>
      <w:r xmlns:w="http://schemas.openxmlformats.org/wordprocessingml/2006/main">
        <w:t xml:space="preserve">7</w:t>
      </w:r>
    </w:p>
    <w:p w14:paraId="4E4B6968" w14:textId="77777777" w:rsidR="00F90BDC" w:rsidRDefault="00F90BDC"/>
    <w:p w14:paraId="3E178F00"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خروج </w:t>
      </w:r>
      <w:r xmlns:w="http://schemas.openxmlformats.org/wordprocessingml/2006/main">
        <w:t xml:space="preserve">33:11</w:t>
      </w:r>
    </w:p>
    <w:p w14:paraId="28D5D322" w14:textId="77777777" w:rsidR="00F90BDC" w:rsidRDefault="00F90BDC"/>
    <w:p w14:paraId="2E119AEA" w14:textId="77777777" w:rsidR="00F90BDC" w:rsidRDefault="00F90BDC">
      <w:r xmlns:w="http://schemas.openxmlformats.org/wordprocessingml/2006/main">
        <w:t xml:space="preserve">مرقس 9:5 پطرس نے جواب میں یسوع سے کہا اُستاد ہمارا یہاں رہنا اچھا ہے اور ہم تین خیمے بنائیں۔ ایک تیرے لیے، ایک موسیٰ کے لیے، اور ایک الیاس کے لیے۔</w:t>
      </w:r>
    </w:p>
    <w:p w14:paraId="7470DB7F" w14:textId="77777777" w:rsidR="00F90BDC" w:rsidRDefault="00F90BDC"/>
    <w:p w14:paraId="28A184D5" w14:textId="77777777" w:rsidR="00F90BDC" w:rsidRDefault="00F90BDC">
      <w:r xmlns:w="http://schemas.openxmlformats.org/wordprocessingml/2006/main">
        <w:t xml:space="preserve">پیٹر اس لمحے کی اہمیت کو تسلیم کرتا ہے اور اس خاص جگہ پر رہنے کی خواہش کا اظہار کرتا ہے۔</w:t>
      </w:r>
    </w:p>
    <w:p w14:paraId="5771B638" w14:textId="77777777" w:rsidR="00F90BDC" w:rsidRDefault="00F90BDC"/>
    <w:p w14:paraId="40687030" w14:textId="77777777" w:rsidR="00F90BDC" w:rsidRDefault="00F90BDC">
      <w:r xmlns:w="http://schemas.openxmlformats.org/wordprocessingml/2006/main">
        <w:t xml:space="preserve">1: زندگی کے خاص لمحات کو پہچاننے اور ان کے لیے اظہار تشکر کے لیے وقت نکالیں۔</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فضل کے لمحات کی قدر کریں اور ان کے لیے شکر گزار بنیں۔</w:t>
      </w:r>
    </w:p>
    <w:p w14:paraId="3F9066A9" w14:textId="77777777" w:rsidR="00F90BDC" w:rsidRDefault="00F90BDC"/>
    <w:p w14:paraId="21BF2518" w14:textId="77777777" w:rsidR="00F90BDC" w:rsidRDefault="00F90BDC">
      <w:r xmlns:w="http://schemas.openxmlformats.org/wordprocessingml/2006/main">
        <w:t xml:space="preserve">1: زبور 118:24؟ اُس کا </w:t>
      </w:r>
      <w:r xmlns:w="http://schemas.openxmlformats.org/wordprocessingml/2006/main">
        <w:rPr>
          <w:rFonts w:ascii="맑은 고딕 Semilight" w:hAnsi="맑은 고딕 Semilight"/>
        </w:rPr>
        <w:t xml:space="preserve">وہ </w:t>
      </w:r>
      <w:r xmlns:w="http://schemas.openxmlformats.org/wordprocessingml/2006/main">
        <w:t xml:space="preserve">دن ہے جسے رب نے بنایا ہے۔ آئیے ہم اس میں خوش ہوں اور خوش ہوں۔</w:t>
      </w:r>
    </w:p>
    <w:p w14:paraId="3CFED4A6" w14:textId="77777777" w:rsidR="00F90BDC" w:rsidRDefault="00F90BDC"/>
    <w:p w14:paraId="1730B05C" w14:textId="77777777" w:rsidR="00F90BDC" w:rsidRDefault="00F90BDC">
      <w:r xmlns:w="http://schemas.openxmlformats.org/wordprocessingml/2006/main">
        <w:t xml:space="preserve">2: افسیوں 5:20؟ </w:t>
      </w:r>
      <w:r xmlns:w="http://schemas.openxmlformats.org/wordprocessingml/2006/main">
        <w:t xml:space="preserve">ہمارے خداوند یسوع مسیح کے نام پر ہمیشہ اور ہر چیز کے لئے خدا باپ کا شکریہ ادا کرتا ہوں </w:t>
      </w:r>
      <w:r xmlns:w="http://schemas.openxmlformats.org/wordprocessingml/2006/main">
        <w:rPr>
          <w:rFonts w:ascii="맑은 고딕 Semilight" w:hAnsi="맑은 고딕 Semilight"/>
        </w:rPr>
        <w:t xml:space="preserve">۔</w:t>
      </w:r>
    </w:p>
    <w:p w14:paraId="41EA7AE9" w14:textId="77777777" w:rsidR="00F90BDC" w:rsidRDefault="00F90BDC"/>
    <w:p w14:paraId="5B7A0D0B" w14:textId="77777777" w:rsidR="00F90BDC" w:rsidRDefault="00F90BDC">
      <w:r xmlns:w="http://schemas.openxmlformats.org/wordprocessingml/2006/main">
        <w:t xml:space="preserve">مرقس 9:6 کیونکہ وہ نہیں جانتا تھا کہ کیا کہے۔ کیونکہ وہ بہت خوفزدہ تھے۔</w:t>
      </w:r>
    </w:p>
    <w:p w14:paraId="74533503" w14:textId="77777777" w:rsidR="00F90BDC" w:rsidRDefault="00F90BDC"/>
    <w:p w14:paraId="3725A203" w14:textId="77777777" w:rsidR="00F90BDC" w:rsidRDefault="00F90BDC">
      <w:r xmlns:w="http://schemas.openxmlformats.org/wordprocessingml/2006/main">
        <w:t xml:space="preserve">یہ حوالہ شاگردوں کے خوف کو نمایاں کرتا ہے جب وہ یسوع کے ساتھ پہاڑ پر تھے اور وہ نہیں جانتے تھے کہ کیا کہنا ہے۔</w:t>
      </w:r>
    </w:p>
    <w:p w14:paraId="39C5128D" w14:textId="77777777" w:rsidR="00F90BDC" w:rsidRDefault="00F90BDC"/>
    <w:p w14:paraId="58656D4F" w14:textId="77777777" w:rsidR="00F90BDC" w:rsidRDefault="00F90BDC">
      <w:r xmlns:w="http://schemas.openxmlformats.org/wordprocessingml/2006/main">
        <w:t xml:space="preserve">1: خوف مفلوج ہو سکتا ہے، لیکن یسوع ہمیشہ ہمارے ساتھ ہے اور اس میں ہماری رہنمائی کرے گا۔</w:t>
      </w:r>
    </w:p>
    <w:p w14:paraId="461F517B" w14:textId="77777777" w:rsidR="00F90BDC" w:rsidRDefault="00F90BDC"/>
    <w:p w14:paraId="3A85B719" w14:textId="77777777" w:rsidR="00F90BDC" w:rsidRDefault="00F90BDC">
      <w:r xmlns:w="http://schemas.openxmlformats.org/wordprocessingml/2006/main">
        <w:t xml:space="preserve">2: یہاں تک کہ جب ہم نہیں جانتے کہ کیا کہنا ہے اور ڈرتے ہیں، خدا اب بھی ہمارے ساتھ ہے اور طاقت فراہم کرے گا۔</w:t>
      </w:r>
    </w:p>
    <w:p w14:paraId="36CE04A3" w14:textId="77777777" w:rsidR="00F90BDC" w:rsidRDefault="00F90BDC"/>
    <w:p w14:paraId="1894B0CB" w14:textId="77777777" w:rsidR="00F90BDC" w:rsidRDefault="00F90BDC">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14:paraId="1B4F0B7A" w14:textId="77777777" w:rsidR="00F90BDC" w:rsidRDefault="00F90BDC"/>
    <w:p w14:paraId="427815D8" w14:textId="77777777" w:rsidR="00F90BDC" w:rsidRDefault="00F90BDC">
      <w:r xmlns:w="http://schemas.openxmlformats.org/wordprocessingml/2006/main">
        <w:t xml:space="preserve">2: زبور 56:3-4 - "جب میں ڈرتا ہوں، میں تجھ پر بھروسہ رکھتا ہوں، خدا پر، جس کے کلام کی میں تعریف کرتا ہوں، خدا پر میں بھروسہ کرتا ہوں؛ میں نہیں ڈروں گا۔ گوشت میرا کیا کر سکتا ہے؟"</w:t>
      </w:r>
    </w:p>
    <w:p w14:paraId="13EAE719" w14:textId="77777777" w:rsidR="00F90BDC" w:rsidRDefault="00F90BDC"/>
    <w:p w14:paraId="35B06593" w14:textId="77777777" w:rsidR="00F90BDC" w:rsidRDefault="00F90BDC">
      <w:r xmlns:w="http://schemas.openxmlformats.org/wordprocessingml/2006/main">
        <w:t xml:space="preserve">مرقس 9:7 اور ایک بادل تھا جس نے اُن پر سایہ کیا اور اُس بادل میں سے آواز آئی کہ یہ میرا پیارا بیٹا ہے، اِس کی سنو۔</w:t>
      </w:r>
    </w:p>
    <w:p w14:paraId="4B359AC8" w14:textId="77777777" w:rsidR="00F90BDC" w:rsidRDefault="00F90BDC"/>
    <w:p w14:paraId="627FD773" w14:textId="77777777" w:rsidR="00F90BDC" w:rsidRDefault="00F90BDC">
      <w:r xmlns:w="http://schemas.openxmlformats.org/wordprocessingml/2006/main">
        <w:t xml:space="preserve">یہ حوالہ یسوع کے تبدیل ہونے کے بارے میں ہے، اور بادل سے نکلنے والی ایک آواز جو اسے خدا کا پیارا بیٹا ہونے کا اعلان کرتی ہے۔</w:t>
      </w:r>
    </w:p>
    <w:p w14:paraId="5D794D16" w14:textId="77777777" w:rsidR="00F90BDC" w:rsidRDefault="00F90BDC"/>
    <w:p w14:paraId="118F3DEE" w14:textId="77777777" w:rsidR="00F90BDC" w:rsidRDefault="00F90BDC">
      <w:r xmlns:w="http://schemas.openxmlformats.org/wordprocessingml/2006/main">
        <w:t xml:space="preserve">1. تبدیلی: یسوع کی نشانی؟ الوہیت</w:t>
      </w:r>
    </w:p>
    <w:p w14:paraId="3F478D62" w14:textId="77777777" w:rsidR="00F90BDC" w:rsidRDefault="00F90BDC"/>
    <w:p w14:paraId="3707ABBD" w14:textId="77777777" w:rsidR="00F90BDC" w:rsidRDefault="00F90BDC">
      <w:r xmlns:w="http://schemas.openxmlformats.org/wordprocessingml/2006/main">
        <w:t xml:space="preserve">2. آسمان سے آواز: اسے سنو اور اطاعت کرو</w:t>
      </w:r>
    </w:p>
    <w:p w14:paraId="3C5441E9" w14:textId="77777777" w:rsidR="00F90BDC" w:rsidRDefault="00F90BDC"/>
    <w:p w14:paraId="07714FBB" w14:textId="77777777" w:rsidR="00F90BDC" w:rsidRDefault="00F90BDC">
      <w:r xmlns:w="http://schemas.openxmlformats.org/wordprocessingml/2006/main">
        <w:t xml:space="preserve">1. میتھیو 17: 5-6 -؟ </w:t>
      </w:r>
      <w:r xmlns:w="http://schemas.openxmlformats.org/wordprocessingml/2006/main">
        <w:rPr>
          <w:rFonts w:ascii="맑은 고딕 Semilight" w:hAnsi="맑은 고딕 Semilight"/>
        </w:rPr>
        <w:t xml:space="preserve">ابھی </w:t>
      </w:r>
      <w:r xmlns:w="http://schemas.openxmlformats.org/wordprocessingml/2006/main">
        <w:t xml:space="preserve">وہ بول ہی رہا تھا کہ ایک روشن بادل نے اُن پر چھایا ہوا تھا، اور بادل سے آواز آئی، </w:t>
      </w:r>
      <w:r xmlns:w="http://schemas.openxmlformats.org/wordprocessingml/2006/main">
        <w:rPr>
          <w:rFonts w:ascii="맑은 고딕 Semilight" w:hAnsi="맑은 고딕 Semilight"/>
        </w:rPr>
        <w:t xml:space="preserve">اُس </w:t>
      </w:r>
      <w:r xmlns:w="http://schemas.openxmlformats.org/wordprocessingml/2006/main">
        <w:t xml:space="preserve">کا میرا پیارا بیٹا ہے، جس سے میں خوش ہوں۔ اسے سنو.??</w:t>
      </w:r>
    </w:p>
    <w:p w14:paraId="210C625F" w14:textId="77777777" w:rsidR="00F90BDC" w:rsidRDefault="00F90BDC"/>
    <w:p w14:paraId="73269B25" w14:textId="77777777" w:rsidR="00F90BDC" w:rsidRDefault="00F90BDC">
      <w:r xmlns:w="http://schemas.openxmlformats.org/wordprocessingml/2006/main">
        <w:t xml:space="preserve">2. 2 پطرس 1:17 - ؟ </w:t>
      </w:r>
      <w:r xmlns:w="http://schemas.openxmlformats.org/wordprocessingml/2006/main">
        <w:rPr>
          <w:rFonts w:ascii="맑은 고딕 Semilight" w:hAnsi="맑은 고딕 Semilight"/>
        </w:rPr>
        <w:t xml:space="preserve">یا </w:t>
      </w:r>
      <w:r xmlns:w="http://schemas.openxmlformats.org/wordprocessingml/2006/main">
        <w:t xml:space="preserve">جب اسے خدا باپ کی طرف سے عزت اور جلال حاصل ہوا تو اس طرح کی آواز اس کی شان میں بلند ہوئی: ؟ </w:t>
      </w:r>
      <w:r xmlns:w="http://schemas.openxmlformats.org/wordprocessingml/2006/main">
        <w:rPr>
          <w:rFonts w:ascii="맑은 고딕 Semilight" w:hAnsi="맑은 고딕 Semilight"/>
        </w:rPr>
        <w:t xml:space="preserve">وہ </w:t>
      </w:r>
      <w:r xmlns:w="http://schemas.openxmlformats.org/wordprocessingml/2006/main">
        <w:t xml:space="preserve">میرا پیارا بیٹا ہے، جس سے میں خوش ہوں۔</w:t>
      </w:r>
    </w:p>
    <w:p w14:paraId="2B1AC2F8" w14:textId="77777777" w:rsidR="00F90BDC" w:rsidRDefault="00F90BDC"/>
    <w:p w14:paraId="3CB6668E" w14:textId="77777777" w:rsidR="00F90BDC" w:rsidRDefault="00F90BDC">
      <w:r xmlns:w="http://schemas.openxmlformats.org/wordprocessingml/2006/main">
        <w:t xml:space="preserve">مرقس 9:8 اور اچانک اُنہوں نے چاروں طرف نظر دوڑائی تو اُنہوں نے پھر کوئی آدمی نہ دیکھا، سوائے یسوع کے اپنے ساتھ۔</w:t>
      </w:r>
    </w:p>
    <w:p w14:paraId="3C8933D9" w14:textId="77777777" w:rsidR="00F90BDC" w:rsidRDefault="00F90BDC"/>
    <w:p w14:paraId="7696D2A3" w14:textId="77777777" w:rsidR="00F90BDC" w:rsidRDefault="00F90BDC">
      <w:r xmlns:w="http://schemas.openxmlformats.org/wordprocessingml/2006/main">
        <w:t xml:space="preserve">یسوع کے شاگرد چاروں طرف دیکھتے ہیں اور دیکھتے ہیں کہ صرف یسوع ہی موجود ہے۔</w:t>
      </w:r>
    </w:p>
    <w:p w14:paraId="131BAA02" w14:textId="77777777" w:rsidR="00F90BDC" w:rsidRDefault="00F90BDC"/>
    <w:p w14:paraId="2755CCB2" w14:textId="77777777" w:rsidR="00F90BDC" w:rsidRDefault="00F90BDC">
      <w:r xmlns:w="http://schemas.openxmlformats.org/wordprocessingml/2006/main">
        <w:t xml:space="preserve">1. اکیلے یسوع پر بھروسہ کرنا - صرف خدا ہی ہے جو ہماری ضروریات کو پورا کر سکتا ہے اور ہمیں مہیا کر سکتا ہے۔</w:t>
      </w:r>
    </w:p>
    <w:p w14:paraId="219A8476" w14:textId="77777777" w:rsidR="00F90BDC" w:rsidRDefault="00F90BDC"/>
    <w:p w14:paraId="3FD85465" w14:textId="77777777" w:rsidR="00F90BDC" w:rsidRDefault="00F90BDC">
      <w:r xmlns:w="http://schemas.openxmlformats.org/wordprocessingml/2006/main">
        <w:t xml:space="preserve">2. یسوع میں رہنا - جب ہم یسوع کی موجودگی میں رہیں گے، تو وہ ہمارا رہنما اور سرپرست ہوگا۔</w:t>
      </w:r>
    </w:p>
    <w:p w14:paraId="692A8300" w14:textId="77777777" w:rsidR="00F90BDC" w:rsidRDefault="00F90BDC"/>
    <w:p w14:paraId="1EF08ED0" w14:textId="77777777" w:rsidR="00F90BDC" w:rsidRDefault="00F90BDC">
      <w:r xmlns:w="http://schemas.openxmlformats.org/wordprocessingml/2006/main">
        <w:t xml:space="preserve">1. زبور 91: 1-2 جو اللہ تعالیٰ کی پناہ میں رہتا ہے وہ قادرِ مطلق کے سائے میں رہے گا۔</w:t>
      </w:r>
    </w:p>
    <w:p w14:paraId="0DA3860D" w14:textId="77777777" w:rsidR="00F90BDC" w:rsidRDefault="00F90BDC"/>
    <w:p w14:paraId="555A54F2" w14:textId="77777777" w:rsidR="00F90BDC" w:rsidRDefault="00F90BDC">
      <w:r xmlns:w="http://schemas.openxmlformats.org/wordprocessingml/2006/main">
        <w:t xml:space="preserve">2. استثنا 31:6 مضبوط اور بہادر بنیں۔ اُن سے مت ڈرو اور نہ ڈرو، کیونکہ یہ رب تمہارا خدا ہے جو تمہارے ساتھ جاتا ہے۔ وہ آپ کو نہیں چھوڑے گا اور نہ ہی آپ کو چھوڑے گا۔</w:t>
      </w:r>
    </w:p>
    <w:p w14:paraId="0579B8E9" w14:textId="77777777" w:rsidR="00F90BDC" w:rsidRDefault="00F90BDC"/>
    <w:p w14:paraId="29B772D3" w14:textId="77777777" w:rsidR="00F90BDC" w:rsidRDefault="00F90BDC">
      <w:r xmlns:w="http://schemas.openxmlformats.org/wordprocessingml/2006/main">
        <w:t xml:space="preserve">مرقس 9:9 اور جب وہ پہاڑ سے اُترے تو اُس نے اُن کو تاکید کی کہ </w:t>
      </w:r>
      <w:r xmlns:w="http://schemas.openxmlformats.org/wordprocessingml/2006/main">
        <w:lastRenderedPageBreak xmlns:w="http://schemas.openxmlformats.org/wordprocessingml/2006/main"/>
      </w:r>
      <w:r xmlns:w="http://schemas.openxmlformats.org/wordprocessingml/2006/main">
        <w:t xml:space="preserve">جب تک ابنِ آدم مُردوں میں سے نہ جی اُٹھے جو کچھ دیکھا ہے کسی کو نہ بتانا۔</w:t>
      </w:r>
    </w:p>
    <w:p w14:paraId="7DBCDA9F" w14:textId="77777777" w:rsidR="00F90BDC" w:rsidRDefault="00F90BDC"/>
    <w:p w14:paraId="511BFB06" w14:textId="77777777" w:rsidR="00F90BDC" w:rsidRDefault="00F90BDC">
      <w:r xmlns:w="http://schemas.openxmlformats.org/wordprocessingml/2006/main">
        <w:t xml:space="preserve">یسوع نے اپنے شاگردوں کو ہدایت کی کہ وہ اپنے معجزات کو اس وقت تک خفیہ رکھیں جب تک کہ وہ دوبارہ زندہ نہ ہو جائیں۔</w:t>
      </w:r>
    </w:p>
    <w:p w14:paraId="3979F95C" w14:textId="77777777" w:rsidR="00F90BDC" w:rsidRDefault="00F90BDC"/>
    <w:p w14:paraId="176012A5" w14:textId="77777777" w:rsidR="00F90BDC" w:rsidRDefault="00F90BDC">
      <w:r xmlns:w="http://schemas.openxmlformats.org/wordprocessingml/2006/main">
        <w:t xml:space="preserve">1. ایمان کی طاقت: یسوع کے معجزات خدا پر ایمان اور بھروسے کی طاقت کو ظاہر کرتے ہیں۔</w:t>
      </w:r>
    </w:p>
    <w:p w14:paraId="5BB7FDB6" w14:textId="77777777" w:rsidR="00F90BDC" w:rsidRDefault="00F90BDC"/>
    <w:p w14:paraId="3C8D0AAE" w14:textId="77777777" w:rsidR="00F90BDC" w:rsidRDefault="00F90BDC">
      <w:r xmlns:w="http://schemas.openxmlformats.org/wordprocessingml/2006/main">
        <w:t xml:space="preserve">2. صبر کی اہمیت: یسوع صبر کرنے اور خدا کے وقت کا انتظار کرنے کی اہمیت سکھاتا ہے۔</w:t>
      </w:r>
    </w:p>
    <w:p w14:paraId="09DF8DB4" w14:textId="77777777" w:rsidR="00F90BDC" w:rsidRDefault="00F90BDC"/>
    <w:p w14:paraId="604BF9B9" w14:textId="77777777" w:rsidR="00F90BDC" w:rsidRDefault="00F90BDC">
      <w:r xmlns:w="http://schemas.openxmlformats.org/wordprocessingml/2006/main">
        <w:t xml:space="preserve">1. میتھیو 17:9 - اور جب وہ پہاڑ سے نیچے آ رہے تھے، یسوع نے انہیں حکم دیا،؟ </w:t>
      </w:r>
      <w:r xmlns:w="http://schemas.openxmlformats.org/wordprocessingml/2006/main">
        <w:rPr>
          <w:rFonts w:ascii="맑은 고딕 Semilight" w:hAnsi="맑은 고딕 Semilight"/>
        </w:rPr>
        <w:t xml:space="preserve">جب </w:t>
      </w:r>
      <w:r xmlns:w="http://schemas.openxmlformats.org/wordprocessingml/2006/main">
        <w:t xml:space="preserve">تک ابنِ آدم مُردوں میں سے نہ جی اُٹھے، کسی کو رویا نہیں ملے گی۔</w:t>
      </w:r>
    </w:p>
    <w:p w14:paraId="5DB8050C" w14:textId="77777777" w:rsidR="00F90BDC" w:rsidRDefault="00F90BDC"/>
    <w:p w14:paraId="77A68B34" w14:textId="77777777" w:rsidR="00F90BDC" w:rsidRDefault="00F90BDC">
      <w:r xmlns:w="http://schemas.openxmlformats.org/wordprocessingml/2006/main">
        <w:t xml:space="preserve">2. اعمال 1:3 - اپنی تکلیف کے بعد، اس نے اپنے آپ کو ان کے سامنے پیش کیا اور بہت سے قائل ثبوت پیش کیے کہ وہ زندہ ہے۔ وہ چالیس دنوں تک اُن پر ظاہر ہوا اور خدا کی بادشاہی کے بارے میں بات کی۔</w:t>
      </w:r>
    </w:p>
    <w:p w14:paraId="4B372EAB" w14:textId="77777777" w:rsidR="00F90BDC" w:rsidRDefault="00F90BDC"/>
    <w:p w14:paraId="1F063BCD" w14:textId="77777777" w:rsidR="00F90BDC" w:rsidRDefault="00F90BDC">
      <w:r xmlns:w="http://schemas.openxmlformats.org/wordprocessingml/2006/main">
        <w:t xml:space="preserve">مرقس 9:10 اور اُنہوں نے آپس میں اِس بات کو برقرار رکھا اور ایک دوسرے سے سوال کیا کہ مُردوں میں سے جی اُٹھنے کا کیا مطلب ہے۔</w:t>
      </w:r>
    </w:p>
    <w:p w14:paraId="4D30ED9B" w14:textId="77777777" w:rsidR="00F90BDC" w:rsidRDefault="00F90BDC"/>
    <w:p w14:paraId="69182DBF" w14:textId="77777777" w:rsidR="00F90BDC" w:rsidRDefault="00F90BDC">
      <w:r xmlns:w="http://schemas.openxmlformats.org/wordprocessingml/2006/main">
        <w:t xml:space="preserve">یسوع کے شاگرد اس بات کے بارے میں غیر یقینی تھے کہ مردوں میں سے جی اٹھنے کا کیا مطلب ہے۔</w:t>
      </w:r>
    </w:p>
    <w:p w14:paraId="5F9FDB71" w14:textId="77777777" w:rsidR="00F90BDC" w:rsidRDefault="00F90BDC"/>
    <w:p w14:paraId="12B25CD7" w14:textId="77777777" w:rsidR="00F90BDC" w:rsidRDefault="00F90BDC">
      <w:r xmlns:w="http://schemas.openxmlformats.org/wordprocessingml/2006/main">
        <w:t xml:space="preserve">1. امید کی طاقت: ایمان میں طاقت تلاش کرنا</w:t>
      </w:r>
    </w:p>
    <w:p w14:paraId="5FA04EF6" w14:textId="77777777" w:rsidR="00F90BDC" w:rsidRDefault="00F90BDC"/>
    <w:p w14:paraId="24022FAD" w14:textId="77777777" w:rsidR="00F90BDC" w:rsidRDefault="00F90BDC">
      <w:r xmlns:w="http://schemas.openxmlformats.org/wordprocessingml/2006/main">
        <w:t xml:space="preserve">2. ایمان کے ذریعے خوف پر قابو پانا</w:t>
      </w:r>
    </w:p>
    <w:p w14:paraId="02EBC071" w14:textId="77777777" w:rsidR="00F90BDC" w:rsidRDefault="00F90BDC"/>
    <w:p w14:paraId="29425232" w14:textId="77777777" w:rsidR="00F90BDC" w:rsidRDefault="00F90BDC">
      <w:r xmlns:w="http://schemas.openxmlformats.org/wordprocessingml/2006/main">
        <w:t xml:space="preserve">1. رومیوں 10:9 - "اگر آپ اپنے منہ سے اقرار کرتے ہیں کہ یسوع خداوند ہے اور اپنے دل میں یقین رکھتے ہیں کہ خدا نے اسے مردوں میں سے زندہ کیا تو آپ بچ جائیں گے۔"</w:t>
      </w:r>
    </w:p>
    <w:p w14:paraId="705802E8" w14:textId="77777777" w:rsidR="00F90BDC" w:rsidRDefault="00F90BDC"/>
    <w:p w14:paraId="7B747EB4" w14:textId="77777777" w:rsidR="00F90BDC" w:rsidRDefault="00F90BDC">
      <w:r xmlns:w="http://schemas.openxmlformats.org/wordprocessingml/2006/main">
        <w:t xml:space="preserve">2. افسیوں 2: 4-5 - "لیکن خدا، رحم سے مالا مال ہو کر، اس عظیم محبت کی وجہ سے جس سے اس نے ہم سے محبت کی، یہاں تک کہ جب ہم اپنے گناہوں میں مر چکے تھے، ہمیں مسیح کے ساتھ مل کر زندہ کیا۔"</w:t>
      </w:r>
    </w:p>
    <w:p w14:paraId="3F2DCC7B" w14:textId="77777777" w:rsidR="00F90BDC" w:rsidRDefault="00F90BDC"/>
    <w:p w14:paraId="5B0A65B8" w14:textId="77777777" w:rsidR="00F90BDC" w:rsidRDefault="00F90BDC">
      <w:r xmlns:w="http://schemas.openxmlformats.org/wordprocessingml/2006/main">
        <w:t xml:space="preserve">مرقس 9:11 اُنہوں نے اُس سے پوچھا، ”فقیہ کیوں کہتے ہیں کہ پہلے الیاس کا آنا ضروری ہے؟</w:t>
      </w:r>
    </w:p>
    <w:p w14:paraId="38ED3848" w14:textId="77777777" w:rsidR="00F90BDC" w:rsidRDefault="00F90BDC"/>
    <w:p w14:paraId="7F950655" w14:textId="77777777" w:rsidR="00F90BDC" w:rsidRDefault="00F90BDC">
      <w:r xmlns:w="http://schemas.openxmlformats.org/wordprocessingml/2006/main">
        <w:t xml:space="preserve">یسوع مسیح سے پہلے الیاس کے آنے کے بارے میں تعلیم دیتا ہے۔</w:t>
      </w:r>
    </w:p>
    <w:p w14:paraId="1320E577" w14:textId="77777777" w:rsidR="00F90BDC" w:rsidRDefault="00F90BDC"/>
    <w:p w14:paraId="700FBFFF" w14:textId="77777777" w:rsidR="00F90BDC" w:rsidRDefault="00F90BDC">
      <w:r xmlns:w="http://schemas.openxmlformats.org/wordprocessingml/2006/main">
        <w:t xml:space="preserve">1. یسوع مسیح بطور مسیح: الیاس کی آمد کو سمجھنے کی اہمیت۔</w:t>
      </w:r>
    </w:p>
    <w:p w14:paraId="27459B90" w14:textId="77777777" w:rsidR="00F90BDC" w:rsidRDefault="00F90BDC"/>
    <w:p w14:paraId="346DBBF4" w14:textId="77777777" w:rsidR="00F90BDC" w:rsidRDefault="00F90BDC">
      <w:r xmlns:w="http://schemas.openxmlformats.org/wordprocessingml/2006/main">
        <w:t xml:space="preserve">2. الیاس کے آنے کی اہمیت: یسوع کے لیے بطور مسیح تیاری۔</w:t>
      </w:r>
    </w:p>
    <w:p w14:paraId="70D054E8" w14:textId="77777777" w:rsidR="00F90BDC" w:rsidRDefault="00F90BDC"/>
    <w:p w14:paraId="03563D40" w14:textId="77777777" w:rsidR="00F90BDC" w:rsidRDefault="00F90BDC">
      <w:r xmlns:w="http://schemas.openxmlformats.org/wordprocessingml/2006/main">
        <w:t xml:space="preserve">1. ملاکی 4:5-6 - "دیکھو، میں رب کے عظیم اور خوفناک دن کے آنے سے پہلے آپ کے پاس ایلیاہ نبی بھیجوں گا۔"</w:t>
      </w:r>
    </w:p>
    <w:p w14:paraId="1E786232" w14:textId="77777777" w:rsidR="00F90BDC" w:rsidRDefault="00F90BDC"/>
    <w:p w14:paraId="0B5BD682" w14:textId="77777777" w:rsidR="00F90BDC" w:rsidRDefault="00F90BDC">
      <w:r xmlns:w="http://schemas.openxmlformats.org/wordprocessingml/2006/main">
        <w:t xml:space="preserve">2. لوقا 1:17 - "اور وہ الیاس کی روح اور طاقت میں اس کے آگے آگے چلے گا تاکہ باپوں کے دلوں کو اولاد کی طرف اور نافرمانوں کو راستبازوں کی حکمت کی طرف پھیر دے؛ تاکہ ایک قوم کو تیار کرنے کے لیے تیار ہو جائے۔ رب."</w:t>
      </w:r>
    </w:p>
    <w:p w14:paraId="5D40F17F" w14:textId="77777777" w:rsidR="00F90BDC" w:rsidRDefault="00F90BDC"/>
    <w:p w14:paraId="1F7D7ECA" w14:textId="77777777" w:rsidR="00F90BDC" w:rsidRDefault="00F90BDC">
      <w:r xmlns:w="http://schemas.openxmlformats.org/wordprocessingml/2006/main">
        <w:t xml:space="preserve">مرقس 9:12 اُس نے جواب میں اُن سے کہا، ”بیشک الیاس پہلے آئے گا اور سب کچھ بحال کرے گا۔ اور ابنِ آدم کے بارے میں یہ کیسا لکھا ہے کہ اُسے بہت سے دُکھ اُٹھانا ہوں گے، اور اُسے ضائع نہیں کرنا چاہیے۔</w:t>
      </w:r>
    </w:p>
    <w:p w14:paraId="2C75C335" w14:textId="77777777" w:rsidR="00F90BDC" w:rsidRDefault="00F90BDC"/>
    <w:p w14:paraId="3CCE8818" w14:textId="77777777" w:rsidR="00F90BDC" w:rsidRDefault="00F90BDC">
      <w:r xmlns:w="http://schemas.openxmlformats.org/wordprocessingml/2006/main">
        <w:t xml:space="preserve">یسوع نے وضاحت کی کہ ایلیاہ اس کے سامنے آئے گا اور تمام چیزوں کو بحال کرے گا، اور اسے ابن آدم کے بارے میں لکھی گئی بہت سی چیزیں برداشت کرنی ہوں گی۔</w:t>
      </w:r>
    </w:p>
    <w:p w14:paraId="5A47D144" w14:textId="77777777" w:rsidR="00F90BDC" w:rsidRDefault="00F90BDC"/>
    <w:p w14:paraId="103401A9" w14:textId="77777777" w:rsidR="00F90BDC" w:rsidRDefault="00F90BDC">
      <w:r xmlns:w="http://schemas.openxmlformats.org/wordprocessingml/2006/main">
        <w:t xml:space="preserve">1. "ابن آدم کا مصائب"</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"ایلیاہ کی آمد"</w:t>
      </w:r>
    </w:p>
    <w:p w14:paraId="0964F4B1" w14:textId="77777777" w:rsidR="00F90BDC" w:rsidRDefault="00F90BDC"/>
    <w:p w14:paraId="010BE712" w14:textId="77777777" w:rsidR="00F90BDC" w:rsidRDefault="00F90BDC">
      <w:r xmlns:w="http://schemas.openxmlformats.org/wordprocessingml/2006/main">
        <w:t xml:space="preserve">1. یسعیاہ 53: 3-5 "وہ لوگوں میں حقیر اور مسترد کیا جاتا ہے؛ ایک غمگین آدمی، اور غم سے واقف: اور ہم نے اس سے اپنے چہرے کو چھپا لیا؛ وہ حقیر تھا، اور ہم نے اس کی قدر نہیں کی۔ اس نے ہمارے دکھ اٹھائے اور ہمارے دکھ اٹھائے: پھر بھی ہم نے اسے مارا ہوا، خدا کا مارا اور مصیبت زدہ سمجھا، لیکن وہ ہماری خطاؤں کی وجہ سے زخمی ہوا، ہماری بدکاریوں کے سبب سے کچلا گیا؛ ہماری سلامتی کا عذاب اس پر تھا؛ اور اس کے ساتھ۔ اس کی دھاریوں سے ہم ٹھیک ہو گئے ہیں۔"</w:t>
      </w:r>
    </w:p>
    <w:p w14:paraId="40AC5CEE" w14:textId="77777777" w:rsidR="00F90BDC" w:rsidRDefault="00F90BDC"/>
    <w:p w14:paraId="2F75E391" w14:textId="77777777" w:rsidR="00F90BDC" w:rsidRDefault="00F90BDC">
      <w:r xmlns:w="http://schemas.openxmlformats.org/wordprocessingml/2006/main">
        <w:t xml:space="preserve">2. ملاکی 4: 5-6 "دیکھو، میں خداوند کے عظیم اور خوفناک دن کے آنے سے پہلے ایلیاہ نبی کو آپ کے پاس بھیجوں گا: اور وہ باپ دادا کے دل کو بچوں کی طرف اور بچوں کے دلوں کو پھیر دے گا۔ ان کے باپ دادا کو، ایسا نہ ہو کہ میں آکر زمین پر لعنت بھیجوں۔"</w:t>
      </w:r>
    </w:p>
    <w:p w14:paraId="58A7ED18" w14:textId="77777777" w:rsidR="00F90BDC" w:rsidRDefault="00F90BDC"/>
    <w:p w14:paraId="3D3F8D22" w14:textId="77777777" w:rsidR="00F90BDC" w:rsidRDefault="00F90BDC">
      <w:r xmlns:w="http://schemas.openxmlformats.org/wordprocessingml/2006/main">
        <w:t xml:space="preserve">مرقس 9:13 لیکن مَیں تم سے کہتا ہوں کہ الیاس واقعی آیا ہے اور اُنہوں نے اُس کے ساتھ وہی کچھ کیا جیسا اُس کے بارے میں لکھا ہے۔</w:t>
      </w:r>
    </w:p>
    <w:p w14:paraId="4A161BE8" w14:textId="77777777" w:rsidR="00F90BDC" w:rsidRDefault="00F90BDC"/>
    <w:p w14:paraId="4D3962DB" w14:textId="77777777" w:rsidR="00F90BDC" w:rsidRDefault="00F90BDC">
      <w:r xmlns:w="http://schemas.openxmlformats.org/wordprocessingml/2006/main">
        <w:t xml:space="preserve">الیاس آیا ہے اور اس کے ارد گرد کی پیشن گوئیاں پوری ہو چکی ہیں۔</w:t>
      </w:r>
    </w:p>
    <w:p w14:paraId="2D9241A7" w14:textId="77777777" w:rsidR="00F90BDC" w:rsidRDefault="00F90BDC"/>
    <w:p w14:paraId="5EED7231" w14:textId="77777777" w:rsidR="00F90BDC" w:rsidRDefault="00F90BDC">
      <w:r xmlns:w="http://schemas.openxmlformats.org/wordprocessingml/2006/main">
        <w:t xml:space="preserve">1: ہمیں خدا کے کلام کے ساتھ وفادار رہنا چاہئے، یہاں تک کہ جب یہ ظاہر ہوتا ہے کہ اس نے اپنا وعدہ پورا نہیں کیا ہے۔</w:t>
      </w:r>
    </w:p>
    <w:p w14:paraId="5642A96D" w14:textId="77777777" w:rsidR="00F90BDC" w:rsidRDefault="00F90BDC"/>
    <w:p w14:paraId="566A9C74" w14:textId="77777777" w:rsidR="00F90BDC" w:rsidRDefault="00F90BDC">
      <w:r xmlns:w="http://schemas.openxmlformats.org/wordprocessingml/2006/main">
        <w:t xml:space="preserve">2: ہمیں بھروسہ رکھنا چاہیے کہ خدا کا کلام اس کے وقت پر پورا ہو گا، چاہے ہم اپنے ارد گرد کچھ بھی دیکھیں۔</w:t>
      </w:r>
    </w:p>
    <w:p w14:paraId="5300F085" w14:textId="77777777" w:rsidR="00F90BDC" w:rsidRDefault="00F90BDC"/>
    <w:p w14:paraId="66180B1C" w14:textId="77777777" w:rsidR="00F90BDC" w:rsidRDefault="00F90BDC">
      <w:r xmlns:w="http://schemas.openxmlformats.org/wordprocessingml/2006/main">
        <w:t xml:space="preserve">1: رومیوں 4:17-21 - خدا کے وعدے سچ ہوتے ہیں جب ہم یقین کرتے ہیں یہاں تک کہ جب اس کا کوئی مطلب نہیں ہے۔</w:t>
      </w:r>
    </w:p>
    <w:p w14:paraId="436F277C" w14:textId="77777777" w:rsidR="00F90BDC" w:rsidRDefault="00F90BDC"/>
    <w:p w14:paraId="1A4A929F" w14:textId="77777777" w:rsidR="00F90BDC" w:rsidRDefault="00F90BDC">
      <w:r xmlns:w="http://schemas.openxmlformats.org/wordprocessingml/2006/main">
        <w:t xml:space="preserve">2: میتھیو 24:35 - آسمان اور زمین ٹل سکتے ہیں لیکن خدا کا کلام کبھی نہیں ٹلے گا۔</w:t>
      </w:r>
    </w:p>
    <w:p w14:paraId="39E797AF" w14:textId="77777777" w:rsidR="00F90BDC" w:rsidRDefault="00F90BDC"/>
    <w:p w14:paraId="04B2D7B7" w14:textId="77777777" w:rsidR="00F90BDC" w:rsidRDefault="00F90BDC">
      <w:r xmlns:w="http://schemas.openxmlformats.org/wordprocessingml/2006/main">
        <w:t xml:space="preserve">مرقس 9:14 اور جب وہ اپنے شاگِردوں کے پاس آیا تو اُس نے دیکھا کہ اُن کے آس پاس ایک بڑی بھیڑ ہے اور فقیہ اُن سے سوال کر رہے ہیں۔</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اپنے شاگردوں کو لوگوں کے ایک بڑے ہجوم سے گھرا ہوا پایا جب کہ فقیہ ان سے سوال کر رہے تھے۔</w:t>
      </w:r>
    </w:p>
    <w:p w14:paraId="49F9C63B" w14:textId="77777777" w:rsidR="00F90BDC" w:rsidRDefault="00F90BDC"/>
    <w:p w14:paraId="0E36B06F" w14:textId="77777777" w:rsidR="00F90BDC" w:rsidRDefault="00F90BDC">
      <w:r xmlns:w="http://schemas.openxmlformats.org/wordprocessingml/2006/main">
        <w:t xml:space="preserve">1. یسوع ایک بحران میں آیا: ایمان کے ساتھ کیسے جواب دیا جائے۔</w:t>
      </w:r>
    </w:p>
    <w:p w14:paraId="631B547C" w14:textId="77777777" w:rsidR="00F90BDC" w:rsidRDefault="00F90BDC"/>
    <w:p w14:paraId="2A8501CC" w14:textId="77777777" w:rsidR="00F90BDC" w:rsidRDefault="00F90BDC">
      <w:r xmlns:w="http://schemas.openxmlformats.org/wordprocessingml/2006/main">
        <w:t xml:space="preserve">2. آپ جو یقین رکھتے ہیں اس کے لیے کھڑے ہونا: شاگردوں کی مثال</w:t>
      </w:r>
    </w:p>
    <w:p w14:paraId="4BA2C667" w14:textId="77777777" w:rsidR="00F90BDC" w:rsidRDefault="00F90BDC"/>
    <w:p w14:paraId="3EA22859" w14:textId="77777777" w:rsidR="00F90BDC" w:rsidRDefault="00F90BDC">
      <w:r xmlns:w="http://schemas.openxmlformats.org/wordprocessingml/2006/main">
        <w:t xml:space="preserve">1. میتھیو 16: 24-25 - "پھر یسوع نے اپنے شاگردوں سے کہا، 'اگر کوئی میرے پیچھے آنا چاہے تو وہ اپنے آپ سے انکار کرے اور اپنی صلیب اُٹھا کر میری پیروی کرے۔ کیونکہ جو کوئی اپنی جان بچانا چاہتا ہے وہ کھوئے گا۔ لیکن جو میری خاطر اپنی جان کھو دے وہ اسے پائے گا؟</w:t>
      </w:r>
    </w:p>
    <w:p w14:paraId="6DF2AA62" w14:textId="77777777" w:rsidR="00F90BDC" w:rsidRDefault="00F90BDC"/>
    <w:p w14:paraId="117F5975" w14:textId="77777777" w:rsidR="00F90BDC" w:rsidRDefault="00F90BDC">
      <w:r xmlns:w="http://schemas.openxmlformats.org/wordprocessingml/2006/main">
        <w:t xml:space="preserve">2. جان 16:33 - "یہ باتیں میں نے تم سے اس لیے کہی ہیں کہ تم مجھ میں سکون پاؤ۔ دنیا میں تم پر مصیبتیں آئیں گی؛ لیکن خوش رہو، میں نے دنیا پر فتح حاصل کی ہے۔"</w:t>
      </w:r>
    </w:p>
    <w:p w14:paraId="5D9787B0" w14:textId="77777777" w:rsidR="00F90BDC" w:rsidRDefault="00F90BDC"/>
    <w:p w14:paraId="193D4EE5" w14:textId="77777777" w:rsidR="00F90BDC" w:rsidRDefault="00F90BDC">
      <w:r xmlns:w="http://schemas.openxmlformats.org/wordprocessingml/2006/main">
        <w:t xml:space="preserve">مرقس 9:15 اور فوراً سب لوگ اُسے دیکھ کر بہت حیران ہوئے اور اُس کے پاس دوڑ کر سلام کرنے لگے۔</w:t>
      </w:r>
    </w:p>
    <w:p w14:paraId="60086681" w14:textId="77777777" w:rsidR="00F90BDC" w:rsidRDefault="00F90BDC"/>
    <w:p w14:paraId="3D514F5C" w14:textId="77777777" w:rsidR="00F90BDC" w:rsidRDefault="00F90BDC">
      <w:r xmlns:w="http://schemas.openxmlformats.org/wordprocessingml/2006/main">
        <w:t xml:space="preserve">یسوع کو دیکھ کر لوگ حیران رہ گئے اور اُسے سلام کرنے کے لیے دوڑے۔</w:t>
      </w:r>
    </w:p>
    <w:p w14:paraId="735E56DC" w14:textId="77777777" w:rsidR="00F90BDC" w:rsidRDefault="00F90BDC"/>
    <w:p w14:paraId="053718FB" w14:textId="77777777" w:rsidR="00F90BDC" w:rsidRDefault="00F90BDC">
      <w:r xmlns:w="http://schemas.openxmlformats.org/wordprocessingml/2006/main">
        <w:t xml:space="preserve">1. "یسوع کی طاقت، غیر یقینی صورتحال کے باوجود"</w:t>
      </w:r>
    </w:p>
    <w:p w14:paraId="2DC60DC2" w14:textId="77777777" w:rsidR="00F90BDC" w:rsidRDefault="00F90BDC"/>
    <w:p w14:paraId="220A8446" w14:textId="77777777" w:rsidR="00F90BDC" w:rsidRDefault="00F90BDC">
      <w:r xmlns:w="http://schemas.openxmlformats.org/wordprocessingml/2006/main">
        <w:t xml:space="preserve">2. "یسوع ہماری تعریف کے لائق ہے"</w:t>
      </w:r>
    </w:p>
    <w:p w14:paraId="08813F22" w14:textId="77777777" w:rsidR="00F90BDC" w:rsidRDefault="00F90BDC"/>
    <w:p w14:paraId="615FBCB0" w14:textId="77777777" w:rsidR="00F90BDC" w:rsidRDefault="00F90BDC">
      <w:r xmlns:w="http://schemas.openxmlformats.org/wordprocessingml/2006/main">
        <w:t xml:space="preserve">1. یوحنا 4:25-26 - ؟ اس عورت نے </w:t>
      </w:r>
      <w:r xmlns:w="http://schemas.openxmlformats.org/wordprocessingml/2006/main">
        <w:rPr>
          <w:rFonts w:ascii="맑은 고딕 Semilight" w:hAnsi="맑은 고딕 Semilight"/>
        </w:rPr>
        <w:t xml:space="preserve">اس </w:t>
      </w:r>
      <w:r xmlns:w="http://schemas.openxmlformats.org/wordprocessingml/2006/main">
        <w:t xml:space="preserve">سے کہا،؟ جان </w:t>
      </w:r>
      <w:r xmlns:w="http://schemas.openxmlformats.org/wordprocessingml/2006/main">
        <w:rPr>
          <w:rFonts w:ascii="맑은 고딕 Semilight" w:hAnsi="맑은 고딕 Semilight"/>
        </w:rPr>
        <w:t xml:space="preserve">لو </w:t>
      </w:r>
      <w:r xmlns:w="http://schemas.openxmlformats.org/wordprocessingml/2006/main">
        <w:t xml:space="preserve">کہ مسیح آنے والا ہے (وہ جسے مسیح کہا جاتا ہے)۔ جب وہ آئے گا تو ہمیں سب کچھ بتائے گا۔ تم سے کون بات </w:t>
      </w:r>
      <w:r xmlns:w="http://schemas.openxmlformats.org/wordprocessingml/2006/main">
        <w:rPr>
          <w:rFonts w:ascii="맑은 고딕 Semilight" w:hAnsi="맑은 고딕 Semilight"/>
        </w:rPr>
        <w:t xml:space="preserve">کرتا </w:t>
      </w:r>
      <w:r xmlns:w="http://schemas.openxmlformats.org/wordprocessingml/2006/main">
        <w:t xml:space="preserve">ہے وہ؟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لوقا 8:48 - ؟ </w:t>
      </w:r>
      <w:r xmlns:w="http://schemas.openxmlformats.org/wordprocessingml/2006/main">
        <w:rPr>
          <w:rFonts w:ascii="맑은 고딕 Semilight" w:hAnsi="맑은 고딕 Semilight"/>
        </w:rPr>
        <w:t xml:space="preserve">اور </w:t>
      </w:r>
      <w:r xmlns:w="http://schemas.openxmlformats.org/wordprocessingml/2006/main">
        <w:t xml:space="preserve">اس نے اس سے کہا،؟ </w:t>
      </w:r>
      <w:r xmlns:w="http://schemas.openxmlformats.org/wordprocessingml/2006/main">
        <w:rPr>
          <w:rFonts w:ascii="맑은 고딕 Semilight" w:hAnsi="맑은 고딕 Semilight"/>
        </w:rPr>
        <w:t xml:space="preserve">اے </w:t>
      </w:r>
      <w:r xmlns:w="http://schemas.openxmlformats.org/wordprocessingml/2006/main">
        <w:t xml:space="preserve">بیٹی، تمہارے ایمان نے تمہیں ٹھیک کیا ہے۔ سکون سے جاؤ.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مرقس 9:16 اُس نے فقیہوں سے پوچھا، ”تم اُن سے کیا سوال کرتے ہو؟</w:t>
      </w:r>
    </w:p>
    <w:p w14:paraId="4152D8F6" w14:textId="77777777" w:rsidR="00F90BDC" w:rsidRDefault="00F90BDC"/>
    <w:p w14:paraId="225A3786" w14:textId="77777777" w:rsidR="00F90BDC" w:rsidRDefault="00F90BDC">
      <w:r xmlns:w="http://schemas.openxmlformats.org/wordprocessingml/2006/main">
        <w:t xml:space="preserve">فقیہوں نے یسوع سے ایک سوال کیا۔</w:t>
      </w:r>
    </w:p>
    <w:p w14:paraId="7A10E791" w14:textId="77777777" w:rsidR="00F90BDC" w:rsidRDefault="00F90BDC"/>
    <w:p w14:paraId="7590A859" w14:textId="77777777" w:rsidR="00F90BDC" w:rsidRDefault="00F90BDC">
      <w:r xmlns:w="http://schemas.openxmlformats.org/wordprocessingml/2006/main">
        <w:t xml:space="preserve">1: ہمیں یسوع سے سوالات کرنے کے لیے ہمیشہ تیار رہنا چاہیے۔</w:t>
      </w:r>
    </w:p>
    <w:p w14:paraId="49975624" w14:textId="77777777" w:rsidR="00F90BDC" w:rsidRDefault="00F90BDC"/>
    <w:p w14:paraId="4DD08E00" w14:textId="77777777" w:rsidR="00F90BDC" w:rsidRDefault="00F90BDC">
      <w:r xmlns:w="http://schemas.openxmlformats.org/wordprocessingml/2006/main">
        <w:t xml:space="preserve">2: ہمیں یسوع سے حکمت حاصل کرنے کے لیے تیار ہونا چاہیے۔</w:t>
      </w:r>
    </w:p>
    <w:p w14:paraId="54E4778E" w14:textId="77777777" w:rsidR="00F90BDC" w:rsidRDefault="00F90BDC"/>
    <w:p w14:paraId="5BCB6F75" w14:textId="77777777" w:rsidR="00F90BDC" w:rsidRDefault="00F90BDC">
      <w:r xmlns:w="http://schemas.openxmlformats.org/wordprocessingml/2006/main">
        <w:t xml:space="preserve">1: جیمز 1:5 -؟ </w:t>
      </w:r>
      <w:r xmlns:w="http://schemas.openxmlformats.org/wordprocessingml/2006/main">
        <w:rPr>
          <w:rFonts w:ascii="맑은 고딕 Semilight" w:hAnsi="맑은 고딕 Semilight"/>
        </w:rPr>
        <w:t xml:space="preserve">اگر </w:t>
      </w:r>
      <w:r xmlns:w="http://schemas.openxmlformats.org/wordprocessingml/2006/main">
        <w:t xml:space="preserve">آپ میں سے کسی میں عقل کی کمی ہے تو وہ خدا سے مانگے جو بغیر ملامت کے سب کو فراخدلی سے دیتا ہے اور اسے دیا جائے گا؟</w:t>
      </w:r>
    </w:p>
    <w:p w14:paraId="267FB26C" w14:textId="77777777" w:rsidR="00F90BDC" w:rsidRDefault="00F90BDC"/>
    <w:p w14:paraId="0BECA7B0" w14:textId="77777777" w:rsidR="00F90BDC" w:rsidRDefault="00F90BDC">
      <w:r xmlns:w="http://schemas.openxmlformats.org/wordprocessingml/2006/main">
        <w:t xml:space="preserve">2: زبور 27:8 -؟ آپ کے بارے میں دل </w:t>
      </w:r>
      <w:r xmlns:w="http://schemas.openxmlformats.org/wordprocessingml/2006/main">
        <w:rPr>
          <w:rFonts w:ascii="맑은 고딕 Semilight" w:hAnsi="맑은 고딕 Semilight"/>
        </w:rPr>
        <w:t xml:space="preserve">کہتا </w:t>
      </w:r>
      <w:r xmlns:w="http://schemas.openxmlformats.org/wordprocessingml/2006/main">
        <w:t xml:space="preserve">ہے؟ اس کا چہرہ </w:t>
      </w:r>
      <w:r xmlns:w="http://schemas.openxmlformats.org/wordprocessingml/2006/main">
        <w:rPr>
          <w:rFonts w:ascii="맑은 고딕 Semilight" w:hAnsi="맑은 고딕 Semilight"/>
        </w:rPr>
        <w:t xml:space="preserve">دیکھو </w:t>
      </w:r>
      <w:r xmlns:w="http://schemas.openxmlformats.org/wordprocessingml/2006/main">
        <w:t xml:space="preserve">!؟تیرا چہرہ، رب، کیا میں ڈھونڈتا ہوں۔</w:t>
      </w:r>
    </w:p>
    <w:p w14:paraId="10E9C53C" w14:textId="77777777" w:rsidR="00F90BDC" w:rsidRDefault="00F90BDC"/>
    <w:p w14:paraId="73404E68" w14:textId="77777777" w:rsidR="00F90BDC" w:rsidRDefault="00F90BDC">
      <w:r xmlns:w="http://schemas.openxmlformats.org/wordprocessingml/2006/main">
        <w:t xml:space="preserve">مرقس 9:17 اور بھیڑ میں سے ایک نے جواب میں کہا اُستاد میں اپنے بیٹے کو آپ کے پاس لایا ہوں جس میں گونگی روح ہے۔</w:t>
      </w:r>
    </w:p>
    <w:p w14:paraId="050CF428" w14:textId="77777777" w:rsidR="00F90BDC" w:rsidRDefault="00F90BDC"/>
    <w:p w14:paraId="5CFF461F" w14:textId="77777777" w:rsidR="00F90BDC" w:rsidRDefault="00F90BDC">
      <w:r xmlns:w="http://schemas.openxmlformats.org/wordprocessingml/2006/main">
        <w:t xml:space="preserve">ایک باپ اپنے بیٹے کو، جس میں گونگی روح ہے، یسوع کے پاس شفا کے لیے لاتا ہے۔</w:t>
      </w:r>
    </w:p>
    <w:p w14:paraId="4831F7D1" w14:textId="77777777" w:rsidR="00F90BDC" w:rsidRDefault="00F90BDC"/>
    <w:p w14:paraId="3FFCDDA0" w14:textId="77777777" w:rsidR="00F90BDC" w:rsidRDefault="00F90BDC">
      <w:r xmlns:w="http://schemas.openxmlformats.org/wordprocessingml/2006/main">
        <w:t xml:space="preserve">1. ایمان کی طاقت: یسوع کیسے ہماری جدوجہد کو ٹھیک کر سکتا ہے۔</w:t>
      </w:r>
    </w:p>
    <w:p w14:paraId="62CF0EA7" w14:textId="77777777" w:rsidR="00F90BDC" w:rsidRDefault="00F90BDC"/>
    <w:p w14:paraId="3C71FA1B" w14:textId="77777777" w:rsidR="00F90BDC" w:rsidRDefault="00F90BDC">
      <w:r xmlns:w="http://schemas.openxmlformats.org/wordprocessingml/2006/main">
        <w:t xml:space="preserve">2. خُدا پر بھروسہ کرنا: معجزات کے لیے خُداوند پر بھروسہ کرنا</w:t>
      </w:r>
    </w:p>
    <w:p w14:paraId="7B94A4B0" w14:textId="77777777" w:rsidR="00F90BDC" w:rsidRDefault="00F90BDC"/>
    <w:p w14:paraId="107EEDB3" w14:textId="77777777" w:rsidR="00F90BDC" w:rsidRDefault="00F90BDC">
      <w:r xmlns:w="http://schemas.openxmlformats.org/wordprocessingml/2006/main">
        <w:t xml:space="preserve">1. میتھیو 17:15-20 - یسوع؟ ایک بدروح کے ساتھ ایک لڑکے کی شفایابی</w:t>
      </w:r>
    </w:p>
    <w:p w14:paraId="7071A5F2" w14:textId="77777777" w:rsidR="00F90BDC" w:rsidRDefault="00F90BDC"/>
    <w:p w14:paraId="52F81E6A" w14:textId="77777777" w:rsidR="00F90BDC" w:rsidRDefault="00F90BDC">
      <w:r xmlns:w="http://schemas.openxmlformats.org/wordprocessingml/2006/main">
        <w:t xml:space="preserve">2. لوقا 8:26-39 - یسوع ؟؟طوفان کو پرسکون کرنا اور بدروح زدہ آدمی کو شفا دینا</w:t>
      </w:r>
    </w:p>
    <w:p w14:paraId="13B398C2" w14:textId="77777777" w:rsidR="00F90BDC" w:rsidRDefault="00F90BDC"/>
    <w:p w14:paraId="6BF8128E" w14:textId="77777777" w:rsidR="00F90BDC" w:rsidRDefault="00F90BDC">
      <w:r xmlns:w="http://schemas.openxmlformats.org/wordprocessingml/2006/main">
        <w:t xml:space="preserve">مرقس 9:18 اور جہاں بھی وہ اُسے لے جاتا ہے اُسے پھاڑ دیتا ہے اور وہ جھاگ اُٹھتا اور دانت پیستا اور اُڑ جاتا ہے اور مَیں نے تیرے شاگردوں سے کہا کہ وہ اُسے نکال دیں۔ اور وہ نہیں کر سکے.</w:t>
      </w:r>
    </w:p>
    <w:p w14:paraId="26ECC7C0" w14:textId="77777777" w:rsidR="00F90BDC" w:rsidRDefault="00F90BDC"/>
    <w:p w14:paraId="64B7D575" w14:textId="77777777" w:rsidR="00F90BDC" w:rsidRDefault="00F90BDC">
      <w:r xmlns:w="http://schemas.openxmlformats.org/wordprocessingml/2006/main">
        <w:t xml:space="preserve">یسوع کے شاگرد ایک شخص سے بدروح نکالنے میں ناکام تھے، اس لیے یسوع نے مداخلت کی اور خود بدروح کو نکال دیا۔</w:t>
      </w:r>
    </w:p>
    <w:p w14:paraId="7B84D8FE" w14:textId="77777777" w:rsidR="00F90BDC" w:rsidRDefault="00F90BDC"/>
    <w:p w14:paraId="32859344" w14:textId="77777777" w:rsidR="00F90BDC" w:rsidRDefault="00F90BDC">
      <w:r xmlns:w="http://schemas.openxmlformats.org/wordprocessingml/2006/main">
        <w:t xml:space="preserve">1. ہم یسوع پر بھروسہ کر سکتے ہیں جب ہمیں اپنی طاقت سے باہر مشکلات کا سامنا کرنا پڑتا ہے۔</w:t>
      </w:r>
    </w:p>
    <w:p w14:paraId="496F6F72" w14:textId="77777777" w:rsidR="00F90BDC" w:rsidRDefault="00F90BDC"/>
    <w:p w14:paraId="531336CA" w14:textId="77777777" w:rsidR="00F90BDC" w:rsidRDefault="00F90BDC">
      <w:r xmlns:w="http://schemas.openxmlformats.org/wordprocessingml/2006/main">
        <w:t xml:space="preserve">2. رکاوٹوں پر قابو پانے کے لیے ہمیں اپنے ایمان اور یسوع کی طاقت پر بھروسہ کرنا چاہیے۔</w:t>
      </w:r>
    </w:p>
    <w:p w14:paraId="2329BD13" w14:textId="77777777" w:rsidR="00F90BDC" w:rsidRDefault="00F90BDC"/>
    <w:p w14:paraId="134745A4" w14:textId="77777777" w:rsidR="00F90BDC" w:rsidRDefault="00F90BDC">
      <w:r xmlns:w="http://schemas.openxmlformats.org/wordprocessingml/2006/main">
        <w:t xml:space="preserve">1. میتھیو 17:18-20 - یسوع نے شیطان کو نکالنے میں شاگردوں کی نااہلی کو تسلیم کیا اور وضاحت کی کہ یہ ان کے ایمان کی کمی کی وجہ سے ہے۔</w:t>
      </w:r>
    </w:p>
    <w:p w14:paraId="30475FD9" w14:textId="77777777" w:rsidR="00F90BDC" w:rsidRDefault="00F90BDC"/>
    <w:p w14:paraId="3D34D54F" w14:textId="77777777" w:rsidR="00F90BDC" w:rsidRDefault="00F90BDC">
      <w:r xmlns:w="http://schemas.openxmlformats.org/wordprocessingml/2006/main">
        <w:t xml:space="preserve">2. عبرانیوں 4:15-16 - یسوع ایک ہمدرد اعلیٰ کاہن ہے جو ہماری کمزوریوں کو سمجھتا ہے اور ہماری طرف سے شفاعت کرتا ہے۔</w:t>
      </w:r>
    </w:p>
    <w:p w14:paraId="2EE80A7F" w14:textId="77777777" w:rsidR="00F90BDC" w:rsidRDefault="00F90BDC"/>
    <w:p w14:paraId="16E778F7" w14:textId="77777777" w:rsidR="00F90BDC" w:rsidRDefault="00F90BDC">
      <w:r xmlns:w="http://schemas.openxmlformats.org/wordprocessingml/2006/main">
        <w:t xml:space="preserve">مرقس 9:19 اُس نے اُسے جواب دے کر کہا اے بے ایمان نسل، میں کب تک تمہارے ساتھ رہوں گا؟ میں تمہیں کب تک سہوں گا اسے میرے پاس لاؤ۔</w:t>
      </w:r>
    </w:p>
    <w:p w14:paraId="49185281" w14:textId="77777777" w:rsidR="00F90BDC" w:rsidRDefault="00F90BDC"/>
    <w:p w14:paraId="4521F03C" w14:textId="77777777" w:rsidR="00F90BDC" w:rsidRDefault="00F90BDC">
      <w:r xmlns:w="http://schemas.openxmlformats.org/wordprocessingml/2006/main">
        <w:t xml:space="preserve">یسوع اس بے ایمان نسل کے ساتھ اپنی مایوسی کا اظہار کرتا ہے جس کی وہ تبلیغ کر رہا ہے، اور ان سے کہتا ہے کہ ناپاک روح والے بچے کو اپنے پاس لے آئیں۔</w:t>
      </w:r>
    </w:p>
    <w:p w14:paraId="420A11AD" w14:textId="77777777" w:rsidR="00F90BDC" w:rsidRDefault="00F90BDC"/>
    <w:p w14:paraId="1754F88F" w14:textId="77777777" w:rsidR="00F90BDC" w:rsidRDefault="00F90BDC">
      <w:r xmlns:w="http://schemas.openxmlformats.org/wordprocessingml/2006/main">
        <w:t xml:space="preserve">1. بے ایمان نسل: ہمارے درمیان ایمان کی کمی کیوں ہے؟</w:t>
      </w:r>
    </w:p>
    <w:p w14:paraId="31D05034" w14:textId="77777777" w:rsidR="00F90BDC" w:rsidRDefault="00F90BDC"/>
    <w:p w14:paraId="1FA1B4F5" w14:textId="77777777" w:rsidR="00F90BDC" w:rsidRDefault="00F90BDC">
      <w:r xmlns:w="http://schemas.openxmlformats.org/wordprocessingml/2006/main">
        <w:t xml:space="preserve">2. یسوع کی طاقت: ہمیں اپنا بوجھ اس پر کیوں لانا چاہیے۔</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17:14-20 - ایمان کے بارے میں شاگردوں کے ساتھ یسوع کی گفتگو۔</w:t>
      </w:r>
    </w:p>
    <w:p w14:paraId="0D8DCBDD" w14:textId="77777777" w:rsidR="00F90BDC" w:rsidRDefault="00F90BDC"/>
    <w:p w14:paraId="13D29E7A" w14:textId="77777777" w:rsidR="00F90BDC" w:rsidRDefault="00F90BDC">
      <w:r xmlns:w="http://schemas.openxmlformats.org/wordprocessingml/2006/main">
        <w:t xml:space="preserve">2. عبرانیوں 11:1 - "اب ایمان ان چیزوں کی یقین دہانی ہے جس کی امید کی جاتی ہے، ان چیزوں کا یقین جو نظر نہیں آتی ہیں۔"</w:t>
      </w:r>
    </w:p>
    <w:p w14:paraId="121662D9" w14:textId="77777777" w:rsidR="00F90BDC" w:rsidRDefault="00F90BDC"/>
    <w:p w14:paraId="7FDADEF8" w14:textId="77777777" w:rsidR="00F90BDC" w:rsidRDefault="00F90BDC">
      <w:r xmlns:w="http://schemas.openxmlformats.org/wordprocessingml/2006/main">
        <w:t xml:space="preserve">مرقس 9:20 اور وہ اُسے اُس کے پاس لائے اور جب اُس نے اُسے دیکھا تو فوراً اُسے رُوح نے ڈس لیا۔ اور وہ زمین پر گرا، اور جھاگ بھرنے لگی۔</w:t>
      </w:r>
    </w:p>
    <w:p w14:paraId="0AA8BC85" w14:textId="77777777" w:rsidR="00F90BDC" w:rsidRDefault="00F90BDC"/>
    <w:p w14:paraId="0654E781" w14:textId="77777777" w:rsidR="00F90BDC" w:rsidRDefault="00F90BDC">
      <w:r xmlns:w="http://schemas.openxmlformats.org/wordprocessingml/2006/main">
        <w:t xml:space="preserve">اس لڑکے کو عیسیٰ کے پاس لایا گیا، جب اس نے اسے دیکھا تو روح نے فوراً اس پر حملہ کیا اور وہ زمین پر گر پڑا اور جھاگ اٹھی۔</w:t>
      </w:r>
    </w:p>
    <w:p w14:paraId="0241E149" w14:textId="77777777" w:rsidR="00F90BDC" w:rsidRDefault="00F90BDC"/>
    <w:p w14:paraId="346C6172" w14:textId="77777777" w:rsidR="00F90BDC" w:rsidRDefault="00F90BDC">
      <w:r xmlns:w="http://schemas.openxmlformats.org/wordprocessingml/2006/main">
        <w:t xml:space="preserve">1. شیطانی سرگرمیوں پر خدا کی طاقت</w:t>
      </w:r>
    </w:p>
    <w:p w14:paraId="3CE32789" w14:textId="77777777" w:rsidR="00F90BDC" w:rsidRDefault="00F90BDC"/>
    <w:p w14:paraId="71708A6F" w14:textId="77777777" w:rsidR="00F90BDC" w:rsidRDefault="00F90BDC">
      <w:r xmlns:w="http://schemas.openxmlformats.org/wordprocessingml/2006/main">
        <w:t xml:space="preserve">2. یسوع کی وزارت کی معجزاتی نوعیت</w:t>
      </w:r>
    </w:p>
    <w:p w14:paraId="057BB219" w14:textId="77777777" w:rsidR="00F90BDC" w:rsidRDefault="00F90BDC"/>
    <w:p w14:paraId="756C209A" w14:textId="77777777" w:rsidR="00F90BDC" w:rsidRDefault="00F90BDC">
      <w:r xmlns:w="http://schemas.openxmlformats.org/wordprocessingml/2006/main">
        <w:t xml:space="preserve">1. میتھیو 8:16 - جب شام ہوئی، بہت سے بدروحوں کو یسوع کے پاس لایا گیا، اور اس نے ایک لفظ کے ساتھ روحوں کو نکال دیا۔</w:t>
      </w:r>
    </w:p>
    <w:p w14:paraId="502BA4A3" w14:textId="77777777" w:rsidR="00F90BDC" w:rsidRDefault="00F90BDC"/>
    <w:p w14:paraId="3557E23F" w14:textId="77777777" w:rsidR="00F90BDC" w:rsidRDefault="00F90BDC">
      <w:r xmlns:w="http://schemas.openxmlformats.org/wordprocessingml/2006/main">
        <w:t xml:space="preserve">2. لوقا 4:35 - یسوع نے بدروح کو ڈانٹا، اور وہ آدمی میں سے نکل گیا، اور وہ اسی لمحے سے شفا پا گیا۔</w:t>
      </w:r>
    </w:p>
    <w:p w14:paraId="078F6D59" w14:textId="77777777" w:rsidR="00F90BDC" w:rsidRDefault="00F90BDC"/>
    <w:p w14:paraId="2462965F" w14:textId="77777777" w:rsidR="00F90BDC" w:rsidRDefault="00F90BDC">
      <w:r xmlns:w="http://schemas.openxmlformats.org/wordprocessingml/2006/main">
        <w:t xml:space="preserve">مرقس 9:21 اُس نے اپنے باپ سے پو چھا کہ یہ اُسے آئے کتنا عرصہ ہو گیا ہے؟ اور اس نے کہا، ایک بچے کے بارے میں۔</w:t>
      </w:r>
    </w:p>
    <w:p w14:paraId="752F8656" w14:textId="77777777" w:rsidR="00F90BDC" w:rsidRDefault="00F90BDC"/>
    <w:p w14:paraId="3B418A8D" w14:textId="77777777" w:rsidR="00F90BDC" w:rsidRDefault="00F90BDC">
      <w:r xmlns:w="http://schemas.openxmlformats.org/wordprocessingml/2006/main">
        <w:t xml:space="preserve">ایک باپ نے حضرت عیسیٰ علیہ السلام سے پوچھا کہ آپ کا بیٹا کب سے کسی بیماری میں مبتلا ہے، جس پر باپ نے جواب دیا کہ یہ بچپن سے ہی ہے۔</w:t>
      </w:r>
    </w:p>
    <w:p w14:paraId="5C6D200F" w14:textId="77777777" w:rsidR="00F90BDC" w:rsidRDefault="00F90BDC"/>
    <w:p w14:paraId="6173BB4F" w14:textId="77777777" w:rsidR="00F90BDC" w:rsidRDefault="00F90BDC">
      <w:r xmlns:w="http://schemas.openxmlformats.org/wordprocessingml/2006/main">
        <w:t xml:space="preserve">1. ایمان کی طاقت: یسوع کیسے بیماروں کو شفا دیتا ہے۔</w:t>
      </w:r>
    </w:p>
    <w:p w14:paraId="2FE5BA10" w14:textId="77777777" w:rsidR="00F90BDC" w:rsidRDefault="00F90BDC"/>
    <w:p w14:paraId="1B1FD507" w14:textId="77777777" w:rsidR="00F90BDC" w:rsidRDefault="00F90BDC">
      <w:r xmlns:w="http://schemas.openxmlformats.org/wordprocessingml/2006/main">
        <w:t xml:space="preserve">2. صبر کی برکات: مصیبت کے وقت خدا پر بھروسہ کرنا</w:t>
      </w:r>
    </w:p>
    <w:p w14:paraId="2F3C1F86" w14:textId="77777777" w:rsidR="00F90BDC" w:rsidRDefault="00F90BDC"/>
    <w:p w14:paraId="30921113" w14:textId="77777777" w:rsidR="00F90BDC" w:rsidRDefault="00F90BDC">
      <w:r xmlns:w="http://schemas.openxmlformats.org/wordprocessingml/2006/main">
        <w:t xml:space="preserve">1. میتھیو 17:20 - میں تم سے سچ کہتا ہوں کہ اگر تم میں رائی کے دانے کے برابر ایمان ہو تو تم اس پہاڑ سے کہو گے؟ </w:t>
      </w:r>
      <w:r xmlns:w="http://schemas.openxmlformats.org/wordprocessingml/2006/main">
        <w:t xml:space="preserve">یہاں سے وہاں تک، اور یہ حرکت کرے گا، اور آپ کے لیے کچھ بھی ناممکن نہیں ہوگا </w:t>
      </w:r>
      <w:r xmlns:w="http://schemas.openxmlformats.org/wordprocessingml/2006/main">
        <w:rPr>
          <w:rFonts w:ascii="맑은 고딕 Semilight" w:hAnsi="맑은 고딕 Semilight"/>
        </w:rPr>
        <w:t xml:space="preserve">۔</w:t>
      </w:r>
    </w:p>
    <w:p w14:paraId="6EA5E4FC" w14:textId="77777777" w:rsidR="00F90BDC" w:rsidRDefault="00F90BDC"/>
    <w:p w14:paraId="6D4E84A4" w14:textId="77777777" w:rsidR="00F90BDC" w:rsidRDefault="00F90BDC">
      <w:r xmlns:w="http://schemas.openxmlformats.org/wordprocessingml/2006/main">
        <w:t xml:space="preserve">2. جیمز 5: 7-11 - لہذا، بھائیو، رب کے آنے تک صبر کرو۔ دیکھو کسان زمین کے قیمتی پھل کا انتظار کیسے کرتا ہے، اس کے بارے میں صبر کرتا ہے، جب تک کہ اسے ابتدائی اور دیر سے بارش نہ ہو جائے۔ آپ بھی صبر کریں۔ اپنے دلوں کو مضبوط کرو کیونکہ رب کی آمد قریب ہے۔ بھائیو، آپس میں ایک دوسرے کے خلاف بڑبڑاو نہ کرو، تاکہ تمہارا انصاف نہ ہو۔ دیکھو، جج دروازے پر کھڑا ہے۔ دکھ اور صبر کی مثال کے طور پر، بھائیو، ان نبیوں کو لیں جنہوں نے رب کے نام سے بات کی تھی۔ دیکھو ہم ان کو مبارک سمجھتے ہیں جو ثابت قدم رہے۔ آپ نے ایوب کی ثابت قدمی کے بارے میں سنا ہے، اور آپ نے خداوند کے مقصد کو دیکھا ہے کہ خداوند کتنا مہربان اور رحم کرنے والا ہے۔</w:t>
      </w:r>
    </w:p>
    <w:p w14:paraId="78437366" w14:textId="77777777" w:rsidR="00F90BDC" w:rsidRDefault="00F90BDC"/>
    <w:p w14:paraId="4EAEF894" w14:textId="77777777" w:rsidR="00F90BDC" w:rsidRDefault="00F90BDC">
      <w:r xmlns:w="http://schemas.openxmlformats.org/wordprocessingml/2006/main">
        <w:t xml:space="preserve">مرقس 9:22 اور اکثر اُس نے اُسے ہلاک کرنے کے لیے آگ اور پانی میں پھینکا لیکن اگر تُو کچھ کر سکتا ہے تو ہم پر رحم کر اور ہماری مدد کر۔</w:t>
      </w:r>
    </w:p>
    <w:p w14:paraId="29832E98" w14:textId="77777777" w:rsidR="00F90BDC" w:rsidRDefault="00F90BDC"/>
    <w:p w14:paraId="289F351E" w14:textId="77777777" w:rsidR="00F90BDC" w:rsidRDefault="00F90BDC">
      <w:r xmlns:w="http://schemas.openxmlformats.org/wordprocessingml/2006/main">
        <w:t xml:space="preserve">یہ حوالہ ایک باپ کی کہانی بیان کرتا ہے جو یسوع سے اپنے بیٹے کی مدد کرنے کے لیے کہہ رہا ہے جسے ایک بری روح ہے۔</w:t>
      </w:r>
    </w:p>
    <w:p w14:paraId="7EC586B4" w14:textId="77777777" w:rsidR="00F90BDC" w:rsidRDefault="00F90BDC"/>
    <w:p w14:paraId="7ACD9A2D" w14:textId="77777777" w:rsidR="00F90BDC" w:rsidRDefault="00F90BDC">
      <w:r xmlns:w="http://schemas.openxmlformats.org/wordprocessingml/2006/main">
        <w:t xml:space="preserve">1. خدا کی شفقت اور طاقت: خداوند کی طاقت پر بھروسہ کرنا سیکھنا</w:t>
      </w:r>
    </w:p>
    <w:p w14:paraId="3CA0BB0A" w14:textId="77777777" w:rsidR="00F90BDC" w:rsidRDefault="00F90BDC"/>
    <w:p w14:paraId="7D3450DC" w14:textId="77777777" w:rsidR="00F90BDC" w:rsidRDefault="00F90BDC">
      <w:r xmlns:w="http://schemas.openxmlformats.org/wordprocessingml/2006/main">
        <w:t xml:space="preserve">2. مصیبت پر قابو پانا: مشکل کے وقت میں امید تلاش کرنا</w:t>
      </w:r>
    </w:p>
    <w:p w14:paraId="5B0F0D25" w14:textId="77777777" w:rsidR="00F90BDC" w:rsidRDefault="00F90BDC"/>
    <w:p w14:paraId="6B781CC8" w14:textId="77777777" w:rsidR="00F90BDC" w:rsidRDefault="00F90BDC">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14:paraId="5A958EC4" w14:textId="77777777" w:rsidR="00F90BDC" w:rsidRDefault="00F90BDC"/>
    <w:p w14:paraId="3692DFC1" w14:textId="77777777" w:rsidR="00F90BDC" w:rsidRDefault="00F90BDC">
      <w:r xmlns:w="http://schemas.openxmlformats.org/wordprocessingml/2006/main">
        <w:t xml:space="preserve">مرقس 9:23 یسوع نے اُس سے کہا اگر تُو یقین کر سکتا ہے تو اُس کے لیے سب کچھ ہو سکتا ہے جو ایمان لائے۔</w:t>
      </w:r>
    </w:p>
    <w:p w14:paraId="3B9EADD4" w14:textId="77777777" w:rsidR="00F90BDC" w:rsidRDefault="00F90BDC"/>
    <w:p w14:paraId="517F7921" w14:textId="77777777" w:rsidR="00F90BDC" w:rsidRDefault="00F90BDC">
      <w:r xmlns:w="http://schemas.openxmlformats.org/wordprocessingml/2006/main">
        <w:t xml:space="preserve">یسوع مسیح میں ایمان اور یقین کی طاقت حیرت انگیز کام کر سکتی ہے۔</w:t>
      </w:r>
    </w:p>
    <w:p w14:paraId="2256BC09" w14:textId="77777777" w:rsidR="00F90BDC" w:rsidRDefault="00F90BDC"/>
    <w:p w14:paraId="74785EF6" w14:textId="77777777" w:rsidR="00F90BDC" w:rsidRDefault="00F90BDC">
      <w:r xmlns:w="http://schemas.openxmlformats.org/wordprocessingml/2006/main">
        <w:t xml:space="preserve">1: یسوع میں ایمان تمام امکانات کو کھولنے کی کلید ہے۔</w:t>
      </w:r>
    </w:p>
    <w:p w14:paraId="48DFFE53" w14:textId="77777777" w:rsidR="00F90BDC" w:rsidRDefault="00F90BDC"/>
    <w:p w14:paraId="542C92D6" w14:textId="77777777" w:rsidR="00F90BDC" w:rsidRDefault="00F90BDC">
      <w:r xmlns:w="http://schemas.openxmlformats.org/wordprocessingml/2006/main">
        <w:t xml:space="preserve">2: یسوع پر یقین رکھیں اور آپ کچھ بھی حاصل کر سکیں گے۔</w:t>
      </w:r>
    </w:p>
    <w:p w14:paraId="4D0A1008" w14:textId="77777777" w:rsidR="00F90BDC" w:rsidRDefault="00F90BDC"/>
    <w:p w14:paraId="1615D927" w14:textId="77777777" w:rsidR="00F90BDC" w:rsidRDefault="00F90BDC">
      <w:r xmlns:w="http://schemas.openxmlformats.org/wordprocessingml/2006/main">
        <w:t xml:space="preserve">1: عبرانیوں 11:1 - "اب ایمان ان چیزوں کا مادہ ہے جس کی امید کی جاتی ہے، ان چیزوں کا ثبوت جو نظر نہیں آتی ہیں۔"</w:t>
      </w:r>
    </w:p>
    <w:p w14:paraId="5F386344" w14:textId="77777777" w:rsidR="00F90BDC" w:rsidRDefault="00F90BDC"/>
    <w:p w14:paraId="11450717" w14:textId="77777777" w:rsidR="00F90BDC" w:rsidRDefault="00F90BDC">
      <w:r xmlns:w="http://schemas.openxmlformats.org/wordprocessingml/2006/main">
        <w:t xml:space="preserve">2: یوحنا 14:12-14 - "میں تم سے سچ کہتا ہوں، جو مجھ پر ایمان لاتا ہے، وہ بھی وہی کرے گا جو میں کرتا ہوں؛ اور ان سے بڑے کام وہ کرے گا؛ کیونکہ میں اپنے باپ کے پاس جاتا ہوں۔ اور جو کچھ تم میرے نام سے مانگو گے وہ میں کروں گا تاکہ باپ بیٹے میں جلال پائے۔ اگر تم میرے نام سے کچھ مانگو گے تو میں کروں گا۔"</w:t>
      </w:r>
    </w:p>
    <w:p w14:paraId="202DB99A" w14:textId="77777777" w:rsidR="00F90BDC" w:rsidRDefault="00F90BDC"/>
    <w:p w14:paraId="1535FDEC" w14:textId="77777777" w:rsidR="00F90BDC" w:rsidRDefault="00F90BDC">
      <w:r xmlns:w="http://schemas.openxmlformats.org/wordprocessingml/2006/main">
        <w:t xml:space="preserve">مرقس 9:24 فوراً بچے کے باپ نے پکار کر روتے ہوئے کہا، اے رب، میں یقین کرتا ہوں۔ میرے کفر کی مدد کرو۔</w:t>
      </w:r>
    </w:p>
    <w:p w14:paraId="535B0A52" w14:textId="77777777" w:rsidR="00F90BDC" w:rsidRDefault="00F90BDC"/>
    <w:p w14:paraId="66A7BF7B" w14:textId="77777777" w:rsidR="00F90BDC" w:rsidRDefault="00F90BDC">
      <w:r xmlns:w="http://schemas.openxmlformats.org/wordprocessingml/2006/main">
        <w:t xml:space="preserve">مرقس 9:24 میں بچے کا باپ اپنے ایمان کا اظہار کرتا ہے اور اپنے بے اعتقادی میں مدد مانگتا ہے۔</w:t>
      </w:r>
    </w:p>
    <w:p w14:paraId="4C69CDC4" w14:textId="77777777" w:rsidR="00F90BDC" w:rsidRDefault="00F90BDC"/>
    <w:p w14:paraId="1207AA41" w14:textId="77777777" w:rsidR="00F90BDC" w:rsidRDefault="00F90BDC">
      <w:r xmlns:w="http://schemas.openxmlformats.org/wordprocessingml/2006/main">
        <w:t xml:space="preserve">1. خدا پر بھروسہ: مدد کے لیے باپ کی پکار</w:t>
      </w:r>
    </w:p>
    <w:p w14:paraId="4B1B2F1E" w14:textId="77777777" w:rsidR="00F90BDC" w:rsidRDefault="00F90BDC"/>
    <w:p w14:paraId="6CEB71E1" w14:textId="77777777" w:rsidR="00F90BDC" w:rsidRDefault="00F90BDC">
      <w:r xmlns:w="http://schemas.openxmlformats.org/wordprocessingml/2006/main">
        <w:t xml:space="preserve">2. ایمان اور کفر کے درمیان فرق کو جاننا</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رومیوں 10:17 - لہذا ایمان سننے سے آتا ہے، اور مسیح کے کلام کے ذریعے سنتا ہے۔</w:t>
      </w:r>
    </w:p>
    <w:p w14:paraId="1A2AAEEC" w14:textId="77777777" w:rsidR="00F90BDC" w:rsidRDefault="00F90BDC"/>
    <w:p w14:paraId="72854B41" w14:textId="77777777" w:rsidR="00F90BDC" w:rsidRDefault="00F90BDC">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14:paraId="7EA4ED4D" w14:textId="77777777" w:rsidR="00F90BDC" w:rsidRDefault="00F90BDC"/>
    <w:p w14:paraId="1830AA5F" w14:textId="77777777" w:rsidR="00F90BDC" w:rsidRDefault="00F90BDC">
      <w:r xmlns:w="http://schemas.openxmlformats.org/wordprocessingml/2006/main">
        <w:t xml:space="preserve">مرقس 9:25 جب یسوع نے دیکھا کہ لوگ ایک ساتھ دوڑ رہے ہیں تو اس نے بدروح کو ڈانٹا اور کہا اے گونگی اور بہری روح میں تجھے تاکید کرتا ہوں کہ اس میں سے نکل جا اور اس میں مزید داخل نہ ہونا۔</w:t>
      </w:r>
    </w:p>
    <w:p w14:paraId="1E04BAAE" w14:textId="77777777" w:rsidR="00F90BDC" w:rsidRDefault="00F90BDC"/>
    <w:p w14:paraId="367A7995" w14:textId="77777777" w:rsidR="00F90BDC" w:rsidRDefault="00F90BDC">
      <w:r xmlns:w="http://schemas.openxmlformats.org/wordprocessingml/2006/main">
        <w:t xml:space="preserve">یسوع نے لوگوں کے ایک ہجوم کو دیکھا اور ایک بد روح کو ڈانٹا اور حکم دیا کہ آدمی کو چھوڑ دو اور کبھی واپس نہ آؤ۔</w:t>
      </w:r>
    </w:p>
    <w:p w14:paraId="139710D7" w14:textId="77777777" w:rsidR="00F90BDC" w:rsidRDefault="00F90BDC"/>
    <w:p w14:paraId="256DB510" w14:textId="77777777" w:rsidR="00F90BDC" w:rsidRDefault="00F90BDC">
      <w:r xmlns:w="http://schemas.openxmlformats.org/wordprocessingml/2006/main">
        <w:t xml:space="preserve">1. مسیح کی طاقت: کس طرح یسوع نے تاریکی کی طاقتوں پر قابو پایا</w:t>
      </w:r>
    </w:p>
    <w:p w14:paraId="7CC8000C" w14:textId="77777777" w:rsidR="00F90BDC" w:rsidRDefault="00F90BDC"/>
    <w:p w14:paraId="1FB6D960" w14:textId="77777777" w:rsidR="00F90BDC" w:rsidRDefault="00F90BDC">
      <w:r xmlns:w="http://schemas.openxmlformats.org/wordprocessingml/2006/main">
        <w:t xml:space="preserve">2. یسوع کا اختیار: اس کے ذریعے ہماری فتح کا دعوی کرنا</w:t>
      </w:r>
    </w:p>
    <w:p w14:paraId="44BE0C05" w14:textId="77777777" w:rsidR="00F90BDC" w:rsidRDefault="00F90BDC"/>
    <w:p w14:paraId="49DFF4FB" w14:textId="77777777" w:rsidR="00F90BDC" w:rsidRDefault="00F90BDC">
      <w:r xmlns:w="http://schemas.openxmlformats.org/wordprocessingml/2006/main">
        <w:t xml:space="preserve">1. یوحنا 16:33 - "میں نے یہ باتیں تم سے اس لیے کہی ہیں کہ مجھ میں تمہیں سکون ملے۔ دنیا میں تم پر مصیبتیں آئیں گی۔ لیکن ہوش رکھو، میں نے دنیا پر فتح حاصل کی ہے۔"</w:t>
      </w:r>
    </w:p>
    <w:p w14:paraId="2FC620DE" w14:textId="77777777" w:rsidR="00F90BDC" w:rsidRDefault="00F90BDC"/>
    <w:p w14:paraId="5EE7BCC3" w14:textId="77777777" w:rsidR="00F90BDC" w:rsidRDefault="00F90BDC">
      <w:r xmlns:w="http://schemas.openxmlformats.org/wordprocessingml/2006/main">
        <w:t xml:space="preserve">2. کلسیوں 2:15 - "اور طاقتوں اور حکام کو غیر مسلح کرنے کے بعد، اس نے ان کا کھلے عام تماشا بنایا، صلیب کے ذریعے ان پر فتح پائی۔"</w:t>
      </w:r>
    </w:p>
    <w:p w14:paraId="7B41760E" w14:textId="77777777" w:rsidR="00F90BDC" w:rsidRDefault="00F90BDC"/>
    <w:p w14:paraId="195AE289" w14:textId="77777777" w:rsidR="00F90BDC" w:rsidRDefault="00F90BDC">
      <w:r xmlns:w="http://schemas.openxmlformats.org/wordprocessingml/2006/main">
        <w:t xml:space="preserve">مرقس 9:26 اور رُوح چِلاّ کر اُسے پھاڑ کر اُس میں سے نِکلی اور وہ مُردہ جیسا تھا۔ یہاں تک کہ بہتوں نے کہا، وہ مر گیا ہے۔</w:t>
      </w:r>
    </w:p>
    <w:p w14:paraId="4EB16787" w14:textId="77777777" w:rsidR="00F90BDC" w:rsidRDefault="00F90BDC"/>
    <w:p w14:paraId="06DD8402" w14:textId="77777777" w:rsidR="00F90BDC" w:rsidRDefault="00F90BDC">
      <w:r xmlns:w="http://schemas.openxmlformats.org/wordprocessingml/2006/main">
        <w:t xml:space="preserve">یسوع نے ایک بری روح کو نکال دیا، جس کی وجہ سے وہ مر گیا تھا. بہت سے لوگوں کو یقین تھا کہ وہ مر گیا ہے۔</w:t>
      </w:r>
    </w:p>
    <w:p w14:paraId="7B1DEBA8" w14:textId="77777777" w:rsidR="00F90BDC" w:rsidRDefault="00F90BDC"/>
    <w:p w14:paraId="45E68F4E" w14:textId="77777777" w:rsidR="00F90BDC" w:rsidRDefault="00F90BDC">
      <w:r xmlns:w="http://schemas.openxmlformats.org/wordprocessingml/2006/main">
        <w:t xml:space="preserve">1. برائی پر یسوع کی طاقت</w:t>
      </w:r>
    </w:p>
    <w:p w14:paraId="3914862B" w14:textId="77777777" w:rsidR="00F90BDC" w:rsidRDefault="00F90BDC"/>
    <w:p w14:paraId="636BE980" w14:textId="77777777" w:rsidR="00F90BDC" w:rsidRDefault="00F90BDC">
      <w:r xmlns:w="http://schemas.openxmlformats.org/wordprocessingml/2006/main">
        <w:t xml:space="preserve">2. شفایابی کے معجزات</w:t>
      </w:r>
    </w:p>
    <w:p w14:paraId="3DE9B116" w14:textId="77777777" w:rsidR="00F90BDC" w:rsidRDefault="00F90BDC"/>
    <w:p w14:paraId="493B6DD0" w14:textId="77777777" w:rsidR="00F90BDC" w:rsidRDefault="00F90BDC">
      <w:r xmlns:w="http://schemas.openxmlformats.org/wordprocessingml/2006/main">
        <w:t xml:space="preserve">1. لوقا 8:26-39 - یسوع ایک ایسے شخص کو شفا دیتا ہے جس میں بہت سی بدروحیں تھیں</w:t>
      </w:r>
    </w:p>
    <w:p w14:paraId="07F08FB8" w14:textId="77777777" w:rsidR="00F90BDC" w:rsidRDefault="00F90BDC"/>
    <w:p w14:paraId="32C64070" w14:textId="77777777" w:rsidR="00F90BDC" w:rsidRDefault="00F90BDC">
      <w:r xmlns:w="http://schemas.openxmlformats.org/wordprocessingml/2006/main">
        <w:t xml:space="preserve">2. میتھیو 17:14-20 - یسوع ایک ناپاک روح کے ساتھ ایک لڑکے کو شفا دیتا ہے۔</w:t>
      </w:r>
    </w:p>
    <w:p w14:paraId="7AA2E42C" w14:textId="77777777" w:rsidR="00F90BDC" w:rsidRDefault="00F90BDC"/>
    <w:p w14:paraId="561863DE" w14:textId="77777777" w:rsidR="00F90BDC" w:rsidRDefault="00F90BDC">
      <w:r xmlns:w="http://schemas.openxmlformats.org/wordprocessingml/2006/main">
        <w:t xml:space="preserve">مرقس 9:27 لیکن عیسیٰ نے اُس کا ہاتھ پکڑ کر اُٹھایا۔ اور وہ اٹھا۔</w:t>
      </w:r>
    </w:p>
    <w:p w14:paraId="00BC2D78" w14:textId="77777777" w:rsidR="00F90BDC" w:rsidRDefault="00F90BDC"/>
    <w:p w14:paraId="4E2904B2" w14:textId="77777777" w:rsidR="00F90BDC" w:rsidRDefault="00F90BDC">
      <w:r xmlns:w="http://schemas.openxmlformats.org/wordprocessingml/2006/main">
        <w:t xml:space="preserve">یسوع نے ایک مردہ بچے کو زندہ کر کے موت پر اپنی طاقت اور اختیار کا مظاہرہ کیا۔</w:t>
      </w:r>
    </w:p>
    <w:p w14:paraId="16A61209" w14:textId="77777777" w:rsidR="00F90BDC" w:rsidRDefault="00F90BDC"/>
    <w:p w14:paraId="7C0E9B63" w14:textId="77777777" w:rsidR="00F90BDC" w:rsidRDefault="00F90BDC">
      <w:r xmlns:w="http://schemas.openxmlformats.org/wordprocessingml/2006/main">
        <w:t xml:space="preserve">1: یسوع کے پاس موت پر قابو پانے اور مرنے والوں کو زندہ کرنے کی طاقت اور اختیار ہے۔</w:t>
      </w:r>
    </w:p>
    <w:p w14:paraId="576C270A" w14:textId="77777777" w:rsidR="00F90BDC" w:rsidRDefault="00F90BDC"/>
    <w:p w14:paraId="6B22910F" w14:textId="77777777" w:rsidR="00F90BDC" w:rsidRDefault="00F90BDC">
      <w:r xmlns:w="http://schemas.openxmlformats.org/wordprocessingml/2006/main">
        <w:t xml:space="preserve">2: یسوع مشکل ترین حالات کو بھی ٹھیک کر سکتا ہے، اور سب سے زیادہ ناامید لوگوں تک امید لا سکتا ہے۔</w:t>
      </w:r>
    </w:p>
    <w:p w14:paraId="2823D1E7" w14:textId="77777777" w:rsidR="00F90BDC" w:rsidRDefault="00F90BDC"/>
    <w:p w14:paraId="013862AA" w14:textId="77777777" w:rsidR="00F90BDC" w:rsidRDefault="00F90BDC">
      <w:r xmlns:w="http://schemas.openxmlformats.org/wordprocessingml/2006/main">
        <w:t xml:space="preserve">1: یوحنا 11:25-26 - یسوع نے اس سے کہا، "قیامت اور زندگی میں ہوں، جو کوئی مجھ پر یقین رکھتا ہے، چاہے وہ مر جائے، وہ زندہ رہے گا، اور جو کوئی زندہ رہتا ہے اور مجھ پر ایمان رکھتا ہے وہ کبھی نہیں مرے گا۔"</w:t>
      </w:r>
    </w:p>
    <w:p w14:paraId="6B2DBBC4" w14:textId="77777777" w:rsidR="00F90BDC" w:rsidRDefault="00F90BDC"/>
    <w:p w14:paraId="54894E41" w14:textId="77777777" w:rsidR="00F90BDC" w:rsidRDefault="00F90BDC">
      <w:r xmlns:w="http://schemas.openxmlformats.org/wordprocessingml/2006/main">
        <w:t xml:space="preserve">2: رومیوں 6:9-10 - ہم جانتے ہیں کہ مسیح، مُردوں میں سے جی اُٹھا، دوبارہ کبھی نہیں مرے گا۔ اب اس پر موت کا غلبہ نہیں رہا۔ موت کے لیے وہ مر گیا وہ گناہ کے لیے مر گیا، ہمیشہ کے لیے، لیکن جو زندگی وہ جیتا ہے وہ خُدا کے لیے جیتا ہے۔</w:t>
      </w:r>
    </w:p>
    <w:p w14:paraId="328C0954" w14:textId="77777777" w:rsidR="00F90BDC" w:rsidRDefault="00F90BDC"/>
    <w:p w14:paraId="414E9CB4" w14:textId="77777777" w:rsidR="00F90BDC" w:rsidRDefault="00F90BDC">
      <w:r xmlns:w="http://schemas.openxmlformats.org/wordprocessingml/2006/main">
        <w:t xml:space="preserve">مرقس 9:28 اور جب وہ گھر میں آیا تو اُس کے شاگِردوں نے اُس سے خلوت میں پُوچھا کہ ہم اُسے کیوں نہ نکال سکے؟</w:t>
      </w:r>
    </w:p>
    <w:p w14:paraId="7FDE8046" w14:textId="77777777" w:rsidR="00F90BDC" w:rsidRDefault="00F90BDC"/>
    <w:p w14:paraId="15EC0A4C" w14:textId="77777777" w:rsidR="00F90BDC" w:rsidRDefault="00F90BDC">
      <w:r xmlns:w="http://schemas.openxmlformats.org/wordprocessingml/2006/main">
        <w:t xml:space="preserve">یسوع کے شاگرد یسوع سے پوچھتے ہیں کہ وہ بدروح کیوں نہیں نکال سکے؟</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ایمان کی طاقت: یسوع کے ساتھ چیلنجوں پر کیسے قابو پایا جائے۔</w:t>
      </w:r>
    </w:p>
    <w:p w14:paraId="73D6B207" w14:textId="77777777" w:rsidR="00F90BDC" w:rsidRDefault="00F90BDC"/>
    <w:p w14:paraId="0E78BB65" w14:textId="77777777" w:rsidR="00F90BDC" w:rsidRDefault="00F90BDC">
      <w:r xmlns:w="http://schemas.openxmlformats.org/wordprocessingml/2006/main">
        <w:t xml:space="preserve">2. امید مت چھوڑیں: جب بظاہر ناممکن کاموں کا سامنا ہو۔</w:t>
      </w:r>
    </w:p>
    <w:p w14:paraId="48B9C71D" w14:textId="77777777" w:rsidR="00F90BDC" w:rsidRDefault="00F90BDC"/>
    <w:p w14:paraId="1A1890EF" w14:textId="77777777" w:rsidR="00F90BDC" w:rsidRDefault="00F90BDC">
      <w:r xmlns:w="http://schemas.openxmlformats.org/wordprocessingml/2006/main">
        <w:t xml:space="preserve">1. میتھیو 17:20 - اس نے ان سے کہا،؟ </w:t>
      </w:r>
      <w:r xmlns:w="http://schemas.openxmlformats.org/wordprocessingml/2006/main">
        <w:t xml:space="preserve">آپ کے چھوٹے ایمان کی وجہ سے </w:t>
      </w:r>
      <w:r xmlns:w="http://schemas.openxmlformats.org/wordprocessingml/2006/main">
        <w:rPr>
          <w:rFonts w:ascii="맑은 고딕 Semilight" w:hAnsi="맑은 고딕 Semilight"/>
        </w:rPr>
        <w:t xml:space="preserve">۔ </w:t>
      </w:r>
      <w:r xmlns:w="http://schemas.openxmlformats.org/wordprocessingml/2006/main">
        <w:t xml:space="preserve">کیونکہ میں تم سے سچ کہتا ہوں کہ اگر تم میں رائی کے دانے کے برابر ایمان ہو تو تم اس پہاڑ سے کہو گے؟ </w:t>
      </w:r>
      <w:r xmlns:w="http://schemas.openxmlformats.org/wordprocessingml/2006/main">
        <w:t xml:space="preserve">یہاں سے وہاں تک، اور یہ حرکت کرے گا، اور آپ کے لیے کچھ بھی ناممکن نہیں ہوگا </w:t>
      </w:r>
      <w:r xmlns:w="http://schemas.openxmlformats.org/wordprocessingml/2006/main">
        <w:rPr>
          <w:rFonts w:ascii="맑은 고딕 Semilight" w:hAnsi="맑은 고딕 Semilight"/>
        </w:rPr>
        <w:t xml:space="preserve">۔</w:t>
      </w:r>
    </w:p>
    <w:p w14:paraId="3B7CDBCB" w14:textId="77777777" w:rsidR="00F90BDC" w:rsidRDefault="00F90BDC"/>
    <w:p w14:paraId="4008D2B6" w14:textId="77777777" w:rsidR="00F90BDC" w:rsidRDefault="00F90BDC">
      <w:r xmlns:w="http://schemas.openxmlformats.org/wordprocessingml/2006/main">
        <w:t xml:space="preserve">2. افسیوں 6:10-18 - آخر میں، خُداوند میں اور اُس کی طاقت کی طاقت میں مضبوط بنیں۔ خدا کے سارے ہتھیار پہن لو، تاکہ تم شیطان کی چالوں کا مقابلہ کر سکو۔</w:t>
      </w:r>
    </w:p>
    <w:p w14:paraId="2D887366" w14:textId="77777777" w:rsidR="00F90BDC" w:rsidRDefault="00F90BDC"/>
    <w:p w14:paraId="66BFDD61" w14:textId="77777777" w:rsidR="00F90BDC" w:rsidRDefault="00F90BDC">
      <w:r xmlns:w="http://schemas.openxmlformats.org/wordprocessingml/2006/main">
        <w:t xml:space="preserve">مرقس 9:29 اُس نے اُن سے کہا، ”اِس قسم کی کوئی چیز نہیں نکل سکتی مگر دعا اور روزہ سے۔</w:t>
      </w:r>
    </w:p>
    <w:p w14:paraId="699CBD75" w14:textId="77777777" w:rsidR="00F90BDC" w:rsidRDefault="00F90BDC"/>
    <w:p w14:paraId="3D1D2EEF" w14:textId="77777777" w:rsidR="00F90BDC" w:rsidRDefault="00F90BDC">
      <w:r xmlns:w="http://schemas.openxmlformats.org/wordprocessingml/2006/main">
        <w:t xml:space="preserve">یہ آیت مشکل روحانی لڑائیوں پر قابو پانے کے لیے نماز اور روزے کی اہمیت پر زور دیتی ہے۔</w:t>
      </w:r>
    </w:p>
    <w:p w14:paraId="239E6336" w14:textId="77777777" w:rsidR="00F90BDC" w:rsidRDefault="00F90BDC"/>
    <w:p w14:paraId="0E50E709" w14:textId="77777777" w:rsidR="00F90BDC" w:rsidRDefault="00F90BDC">
      <w:r xmlns:w="http://schemas.openxmlformats.org/wordprocessingml/2006/main">
        <w:t xml:space="preserve">1. نماز اور روزہ کی طاقت: روحانی لڑائیوں پر قابو پانے کا طریقہ</w:t>
      </w:r>
    </w:p>
    <w:p w14:paraId="50BC04A2" w14:textId="77777777" w:rsidR="00F90BDC" w:rsidRDefault="00F90BDC"/>
    <w:p w14:paraId="580A95D0" w14:textId="77777777" w:rsidR="00F90BDC" w:rsidRDefault="00F90BDC">
      <w:r xmlns:w="http://schemas.openxmlformats.org/wordprocessingml/2006/main">
        <w:t xml:space="preserve">2. نماز اور روزے کی ضرورت: فتح کی کنجی</w:t>
      </w:r>
    </w:p>
    <w:p w14:paraId="29223A09" w14:textId="77777777" w:rsidR="00F90BDC" w:rsidRDefault="00F90BDC"/>
    <w:p w14:paraId="21192D35" w14:textId="77777777" w:rsidR="00F90BDC" w:rsidRDefault="00F90BDC">
      <w:r xmlns:w="http://schemas.openxmlformats.org/wordprocessingml/2006/main">
        <w:t xml:space="preserve">1. جیمز 5:16؟ اس </w:t>
      </w:r>
      <w:r xmlns:w="http://schemas.openxmlformats.org/wordprocessingml/2006/main">
        <w:rPr>
          <w:rFonts w:ascii="맑은 고딕 Semilight" w:hAnsi="맑은 고딕 Semilight"/>
        </w:rPr>
        <w:t xml:space="preserve">لیے </w:t>
      </w:r>
      <w:r xmlns:w="http://schemas.openxmlformats.org/wordprocessingml/2006/main">
        <w:t xml:space="preserve">ایک دوسرے کے سامنے اپنے گناہوں کا اعتراف کریں اور ایک دوسرے کے لیے دعا کریں تاکہ آپ شفا پائیں۔ نیک بندے کی دعا طاقتور اور کارگر ہوتی ہے؟</w:t>
      </w:r>
    </w:p>
    <w:p w14:paraId="5DE81E19" w14:textId="77777777" w:rsidR="00F90BDC" w:rsidRDefault="00F90BDC"/>
    <w:p w14:paraId="2CD788BD" w14:textId="77777777" w:rsidR="00F90BDC" w:rsidRDefault="00F90BDC">
      <w:r xmlns:w="http://schemas.openxmlformats.org/wordprocessingml/2006/main">
        <w:t xml:space="preserve">2. میتھیو 6:16-18؟ </w:t>
      </w:r>
      <w:r xmlns:w="http://schemas.openxmlformats.org/wordprocessingml/2006/main">
        <w:rPr>
          <w:rFonts w:ascii="맑은 고딕 Semilight" w:hAnsi="맑은 고딕 Semilight"/>
        </w:rPr>
        <w:t xml:space="preserve">اے </w:t>
      </w:r>
      <w:r xmlns:w="http://schemas.openxmlformats.org/wordprocessingml/2006/main">
        <w:t xml:space="preserve">مرغی تم روزہ رکھو، منافقوں کی طرح بدتمیزی نہ کرو، کیونکہ وہ دوسروں کو دکھانے کے لیے اپنا چہرہ بگاڑتے ہیں کہ وہ روزہ سے ہیں۔ مَیں تم سے سچ کہتا ہوں کہ اُنہیں اُن کا پورا اجر مل گیا ہے۔ لیکن جب تم روزہ رکھو تو اپنے سر پر تیل ڈالو اور اپنا چہرہ دھوؤ، تاکہ دوسروں پر ظاہر نہ ہو کہ تم روزہ رکھتے ہو، بلکہ صرف تمہارے باپ کو، جو غیب میں ہے۔ اور تمہارا باپ، جو دیکھتا ہے کہ چھپ کر کیا کیا جاتا ہے، تمہیں اجر دے گا؟</w:t>
      </w:r>
    </w:p>
    <w:p w14:paraId="63A58476" w14:textId="77777777" w:rsidR="00F90BDC" w:rsidRDefault="00F90BDC"/>
    <w:p w14:paraId="5FD79FD9" w14:textId="77777777" w:rsidR="00F90BDC" w:rsidRDefault="00F90BDC">
      <w:r xmlns:w="http://schemas.openxmlformats.org/wordprocessingml/2006/main">
        <w:t xml:space="preserve">مرقس 9:30 اور وہ وہاں سے روانہ ہو کر گلیل میں سے گزرے۔ اور وہ نہیں چاہتا تھا کہ کسی کو یہ معلوم ہو۔</w:t>
      </w:r>
    </w:p>
    <w:p w14:paraId="6E1C20C5" w14:textId="77777777" w:rsidR="00F90BDC" w:rsidRDefault="00F90BDC"/>
    <w:p w14:paraId="482216B5" w14:textId="77777777" w:rsidR="00F90BDC" w:rsidRDefault="00F90BDC">
      <w:r xmlns:w="http://schemas.openxmlformats.org/wordprocessingml/2006/main">
        <w:t xml:space="preserve">شاگرد جہاں سے تھے وہاں سے چلے گئے اور گلیل میں سفر کیا، اور یسوع نے چاہا کہ کوئی اس کے بارے میں نہ جانے۔</w:t>
      </w:r>
    </w:p>
    <w:p w14:paraId="5ECE0262" w14:textId="77777777" w:rsidR="00F90BDC" w:rsidRDefault="00F90BDC"/>
    <w:p w14:paraId="203E4145" w14:textId="77777777" w:rsidR="00F90BDC" w:rsidRDefault="00F90BDC">
      <w:r xmlns:w="http://schemas.openxmlformats.org/wordprocessingml/2006/main">
        <w:t xml:space="preserve">1. رازداری کی طاقت - راز رکھنے کے قابل ہونے کی اہمیت، یہاں تک کہ جب یہ متضاد معلوم ہو۔</w:t>
      </w:r>
    </w:p>
    <w:p w14:paraId="0F5ABB7A" w14:textId="77777777" w:rsidR="00F90BDC" w:rsidRDefault="00F90BDC"/>
    <w:p w14:paraId="26D6EEC5" w14:textId="77777777" w:rsidR="00F90BDC" w:rsidRDefault="00F90BDC">
      <w:r xmlns:w="http://schemas.openxmlformats.org/wordprocessingml/2006/main">
        <w:t xml:space="preserve">2. رازداری کی قدر - لوگوں کی نظروں سے دور رہنے کی اہمیت کو سمجھنا۔</w:t>
      </w:r>
    </w:p>
    <w:p w14:paraId="1E92BEEE" w14:textId="77777777" w:rsidR="00F90BDC" w:rsidRDefault="00F90BDC"/>
    <w:p w14:paraId="7EB36F3F" w14:textId="77777777" w:rsidR="00F90BDC" w:rsidRDefault="00F90BDC">
      <w:r xmlns:w="http://schemas.openxmlformats.org/wordprocessingml/2006/main">
        <w:t xml:space="preserve">1. امثال 11:13 - "ایک گپ شپ ایک اعتماد کو دھوکہ دیتی ہے، لیکن ایک قابل اعتماد شخص راز رکھتا ہے."</w:t>
      </w:r>
    </w:p>
    <w:p w14:paraId="44BFCC55" w14:textId="77777777" w:rsidR="00F90BDC" w:rsidRDefault="00F90BDC"/>
    <w:p w14:paraId="0D0EA9E1" w14:textId="77777777" w:rsidR="00F90BDC" w:rsidRDefault="00F90BDC">
      <w:r xmlns:w="http://schemas.openxmlformats.org/wordprocessingml/2006/main">
        <w:t xml:space="preserve">2. میتھیو 6: 1-4 -؟ دوسرے لوگوں کے سامنے اپنی راستبازی پر عمل کرنے سے ہوشیار </w:t>
      </w:r>
      <w:r xmlns:w="http://schemas.openxmlformats.org/wordprocessingml/2006/main">
        <w:rPr>
          <w:rFonts w:ascii="맑은 고딕 Semilight" w:hAnsi="맑은 고딕 Semilight"/>
        </w:rPr>
        <w:t xml:space="preserve">رہو </w:t>
      </w:r>
      <w:r xmlns:w="http://schemas.openxmlformats.org/wordprocessingml/2006/main">
        <w:t xml:space="preserve">تاکہ اُن کو دیکھا جائے، کیونکہ تب تمہیں اپنے باپ کی طرف سے جو آسمان پر ہے کوئی اجر نہیں ملے گا۔ پس جب تُم مسکینوں کو دو تو اپنے آگے نرسنگا نہ بجانا، جیسا کہ ریاکار عبادت خانوں اور گلیوں میں کرتے ہیں تاکہ دوسرے اُن کی تعریف کریں۔ میں تم سے سچ کہتا ہوں کہ انہیں ان کا اجر مل گیا ہے۔ لیکن جب تُو کسی ضرورت مند کو دے تو اپنے بائیں ہاتھ کو یہ نہ جانے دے کہ تیرا داہنا ہاتھ کیا کر رہا ہے، تاکہ تیرا دینا پوشیدہ رہے۔</w:t>
      </w:r>
    </w:p>
    <w:p w14:paraId="0697DDC8" w14:textId="77777777" w:rsidR="00F90BDC" w:rsidRDefault="00F90BDC"/>
    <w:p w14:paraId="0B23E83F" w14:textId="77777777" w:rsidR="00F90BDC" w:rsidRDefault="00F90BDC">
      <w:r xmlns:w="http://schemas.openxmlformats.org/wordprocessingml/2006/main">
        <w:t xml:space="preserve">مرقس 9:31 کیونکہ اُس نے اپنے شاگردوں کو تعلیم دی اور اُن سے کہا کہ ابنِ آدم انسانوں کے حوالے کر دیا گیا ہے اور وہ اُسے مار ڈالیں گے۔ اور اس کے مارے جانے کے بعد وہ تیسرے دن جی اٹھے گا۔</w:t>
      </w:r>
    </w:p>
    <w:p w14:paraId="7B918144" w14:textId="77777777" w:rsidR="00F90BDC" w:rsidRDefault="00F90BDC"/>
    <w:p w14:paraId="1818F961" w14:textId="77777777" w:rsidR="00F90BDC" w:rsidRDefault="00F90BDC">
      <w:r xmlns:w="http://schemas.openxmlformats.org/wordprocessingml/2006/main">
        <w:t xml:space="preserve">ابن آدم کو مردوں کے حوالے کیا جائے گا، مارا جائے گا، اور پھر تیسرے دن زندہ کیا جائے گا۔</w:t>
      </w:r>
    </w:p>
    <w:p w14:paraId="1123B277" w14:textId="77777777" w:rsidR="00F90BDC" w:rsidRDefault="00F90BDC"/>
    <w:p w14:paraId="218249DC" w14:textId="77777777" w:rsidR="00F90BDC" w:rsidRDefault="00F90BDC">
      <w:r xmlns:w="http://schemas.openxmlformats.org/wordprocessingml/2006/main">
        <w:t xml:space="preserve">1: یسوع ہمارا نجات دہندہ ہے اور دوبارہ جی اٹھے گا۔</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ہمیں یسوع اور ان کے جی اٹھنے پر ایمان رکھنا چاہیے۔</w:t>
      </w:r>
    </w:p>
    <w:p w14:paraId="77A16FC9" w14:textId="77777777" w:rsidR="00F90BDC" w:rsidRDefault="00F90BDC"/>
    <w:p w14:paraId="074A7C7E" w14:textId="77777777" w:rsidR="00F90BDC" w:rsidRDefault="00F90BDC">
      <w:r xmlns:w="http://schemas.openxmlformats.org/wordprocessingml/2006/main">
        <w:t xml:space="preserve">1: 1 کرنتھیوں 15: 3-4 - کیونکہ میں نے آپ کو اولین اہمیت کے طور پر پہنچایا جو مجھے بھی ملا: کہ مسیح صحیفوں کے مطابق ہمارے گناہوں کے لئے مر گیا، اور وہ دفن کیا گیا، اور وہ تیسرے دن جی اُٹھا۔ صحیفوں کے مطابق دن۔</w:t>
      </w:r>
    </w:p>
    <w:p w14:paraId="4F9694A9" w14:textId="77777777" w:rsidR="00F90BDC" w:rsidRDefault="00F90BDC"/>
    <w:p w14:paraId="5ED1FBA6" w14:textId="77777777" w:rsidR="00F90BDC" w:rsidRDefault="00F90BDC">
      <w:r xmlns:w="http://schemas.openxmlformats.org/wordprocessingml/2006/main">
        <w:t xml:space="preserve">2: کلسیوں 2: 12-13 - بپتسمہ کے ساتھ اس کے ساتھ دفن کیا گیا، جس میں آپ بھی اس کے ساتھ خدا کے طاقتور کام پر ایمان کے ذریعہ جی اٹھے، جس نے اسے مردوں میں سے زندہ کیا۔ اور تم جو اپنے گناہوں اور اپنے جسم کی غیر مختونی میں مردہ تھے، خدا نے ہمارے تمام گناہ معاف کر کے اس کے ساتھ مل کر زندہ کیا۔</w:t>
      </w:r>
    </w:p>
    <w:p w14:paraId="38AFEA7E" w14:textId="77777777" w:rsidR="00F90BDC" w:rsidRDefault="00F90BDC"/>
    <w:p w14:paraId="4FC3BFC9" w14:textId="77777777" w:rsidR="00F90BDC" w:rsidRDefault="00F90BDC">
      <w:r xmlns:w="http://schemas.openxmlformats.org/wordprocessingml/2006/main">
        <w:t xml:space="preserve">مرقس 9:32 لیکن وہ یہ بات نہ سمجھے اور اُس سے پوچھنے سے ڈرے۔</w:t>
      </w:r>
    </w:p>
    <w:p w14:paraId="23A15DF5" w14:textId="77777777" w:rsidR="00F90BDC" w:rsidRDefault="00F90BDC"/>
    <w:p w14:paraId="009E54FA" w14:textId="77777777" w:rsidR="00F90BDC" w:rsidRDefault="00F90BDC">
      <w:r xmlns:w="http://schemas.openxmlformats.org/wordprocessingml/2006/main">
        <w:t xml:space="preserve">شاگرد یسوع سے ان کے الفاظ کی وضاحت طلب کرنے سے ڈرتے تھے۔</w:t>
      </w:r>
    </w:p>
    <w:p w14:paraId="552EAD8C" w14:textId="77777777" w:rsidR="00F90BDC" w:rsidRDefault="00F90BDC"/>
    <w:p w14:paraId="7AC4AC93" w14:textId="77777777" w:rsidR="00F90BDC" w:rsidRDefault="00F90BDC">
      <w:r xmlns:w="http://schemas.openxmlformats.org/wordprocessingml/2006/main">
        <w:t xml:space="preserve">1. خدا کا کلام طاقتور اور ارادی ہے - سوال پوچھنے سے نہ گھبرائیں</w:t>
      </w:r>
    </w:p>
    <w:p w14:paraId="661D6B1A" w14:textId="77777777" w:rsidR="00F90BDC" w:rsidRDefault="00F90BDC"/>
    <w:p w14:paraId="11A2AD46" w14:textId="77777777" w:rsidR="00F90BDC" w:rsidRDefault="00F90BDC">
      <w:r xmlns:w="http://schemas.openxmlformats.org/wordprocessingml/2006/main">
        <w:t xml:space="preserve">2. ڈرو نہیں: یسوع سچائی کو ظاہر کرتا ہے - وضاحت تلاش کرنے کی ہمت رکھیں</w:t>
      </w:r>
    </w:p>
    <w:p w14:paraId="28DE0E54" w14:textId="77777777" w:rsidR="00F90BDC" w:rsidRDefault="00F90BDC"/>
    <w:p w14:paraId="69D87352" w14:textId="77777777" w:rsidR="00F90BDC" w:rsidRDefault="00F90BDC">
      <w:r xmlns:w="http://schemas.openxmlformats.org/wordprocessingml/2006/main">
        <w:t xml:space="preserve">1. جان 16:12-15 - یسوع روح القدس کے بارے میں بات کرتا ہے جو سچائی میں ہماری رہنمائی کرتا ہے</w:t>
      </w:r>
    </w:p>
    <w:p w14:paraId="2FCD0395" w14:textId="77777777" w:rsidR="00F90BDC" w:rsidRDefault="00F90BDC"/>
    <w:p w14:paraId="670F2918" w14:textId="77777777" w:rsidR="00F90BDC" w:rsidRDefault="00F90BDC">
      <w:r xmlns:w="http://schemas.openxmlformats.org/wordprocessingml/2006/main">
        <w:t xml:space="preserve">2. امثال 1:5-7 - خداوند کی طرف سے حکمت وہی ہے جس کی ہمیں تلاش کرنے کی ضرورت ہے۔</w:t>
      </w:r>
    </w:p>
    <w:p w14:paraId="4BA85FE0" w14:textId="77777777" w:rsidR="00F90BDC" w:rsidRDefault="00F90BDC"/>
    <w:p w14:paraId="1572EC45" w14:textId="77777777" w:rsidR="00F90BDC" w:rsidRDefault="00F90BDC">
      <w:r xmlns:w="http://schemas.openxmlformats.org/wordprocessingml/2006/main">
        <w:t xml:space="preserve">مرقس 9:33 اور وہ کفرنحوم میں آیا اور گھر میں ہو کر اُن سے پوچھا، راہ میں آپس میں کیا جھگڑا ہوا؟</w:t>
      </w:r>
    </w:p>
    <w:p w14:paraId="74DEC903" w14:textId="77777777" w:rsidR="00F90BDC" w:rsidRDefault="00F90BDC"/>
    <w:p w14:paraId="21D26FE7" w14:textId="77777777" w:rsidR="00F90BDC" w:rsidRDefault="00F90BDC">
      <w:r xmlns:w="http://schemas.openxmlformats.org/wordprocessingml/2006/main">
        <w:t xml:space="preserve">یسوع کفرنحوم میں آیا اور اپنے شاگردوں سے پوچھا کہ وہ وہاں جاتے ہوئے کس بات پر بحث کر رہے تھے۔</w:t>
      </w:r>
    </w:p>
    <w:p w14:paraId="211BB57B" w14:textId="77777777" w:rsidR="00F90BDC" w:rsidRDefault="00F90BDC"/>
    <w:p w14:paraId="3F0DEAE1" w14:textId="77777777" w:rsidR="00F90BDC" w:rsidRDefault="00F90BDC">
      <w:r xmlns:w="http://schemas.openxmlformats.org/wordprocessingml/2006/main">
        <w:t xml:space="preserve">1. سننے کی طاقت: مرقس 9:33 میں یسوع سے سیکھنا</w:t>
      </w:r>
    </w:p>
    <w:p w14:paraId="13F88040" w14:textId="77777777" w:rsidR="00F90BDC" w:rsidRDefault="00F90BDC"/>
    <w:p w14:paraId="3F5CC7CE" w14:textId="77777777" w:rsidR="00F90BDC" w:rsidRDefault="00F90BDC">
      <w:r xmlns:w="http://schemas.openxmlformats.org/wordprocessingml/2006/main">
        <w:t xml:space="preserve">2. کوئی سوچا نہیں: مرقس 9:33 میں سوالات پوچھنے کی اہمیت</w:t>
      </w:r>
    </w:p>
    <w:p w14:paraId="6569F849" w14:textId="77777777" w:rsidR="00F90BDC" w:rsidRDefault="00F90BDC"/>
    <w:p w14:paraId="2D66E92E" w14:textId="77777777" w:rsidR="00F90BDC" w:rsidRDefault="00F90BDC">
      <w:r xmlns:w="http://schemas.openxmlformats.org/wordprocessingml/2006/main">
        <w:t xml:space="preserve">1. جیمز 1:19، "یہ جان لو، میرے پیارے بھائیو: ہر شخص سننے میں جلدی، بولنے میں دھیما، غصے میں دھیما ہو۔"</w:t>
      </w:r>
    </w:p>
    <w:p w14:paraId="600C4953" w14:textId="77777777" w:rsidR="00F90BDC" w:rsidRDefault="00F90BDC"/>
    <w:p w14:paraId="5265D728" w14:textId="77777777" w:rsidR="00F90BDC" w:rsidRDefault="00F90BDC">
      <w:r xmlns:w="http://schemas.openxmlformats.org/wordprocessingml/2006/main">
        <w:t xml:space="preserve">2. لوقا 6:31، "اور جیسا آپ چاہتے ہیں کہ دوسرے آپ کے ساتھ کریں، ان کے ساتھ بھی ایسا ہی کریں۔"</w:t>
      </w:r>
    </w:p>
    <w:p w14:paraId="27FC09DA" w14:textId="77777777" w:rsidR="00F90BDC" w:rsidRDefault="00F90BDC"/>
    <w:p w14:paraId="0B12AE64" w14:textId="77777777" w:rsidR="00F90BDC" w:rsidRDefault="00F90BDC">
      <w:r xmlns:w="http://schemas.openxmlformats.org/wordprocessingml/2006/main">
        <w:t xml:space="preserve">مرقس 9:34 لیکن اُنہوں نے خاموشی اختیار کی کیونکہ اِس طرح وہ آپس میں جھگڑ رہے تھے کہ سب سے بڑا کون ہونا چاہیے۔</w:t>
      </w:r>
    </w:p>
    <w:p w14:paraId="66B8DCA9" w14:textId="77777777" w:rsidR="00F90BDC" w:rsidRDefault="00F90BDC"/>
    <w:p w14:paraId="5CF63149" w14:textId="77777777" w:rsidR="00F90BDC" w:rsidRDefault="00F90BDC">
      <w:r xmlns:w="http://schemas.openxmlformats.org/wordprocessingml/2006/main">
        <w:t xml:space="preserve">یسوع کے شاگردوں میں سے لوگ بحث کر رہے تھے کہ ان میں سب سے بڑا کون ہے۔</w:t>
      </w:r>
    </w:p>
    <w:p w14:paraId="6BCD9AF4" w14:textId="77777777" w:rsidR="00F90BDC" w:rsidRDefault="00F90BDC"/>
    <w:p w14:paraId="49BE6FE3" w14:textId="77777777" w:rsidR="00F90BDC" w:rsidRDefault="00F90BDC">
      <w:r xmlns:w="http://schemas.openxmlformats.org/wordprocessingml/2006/main">
        <w:t xml:space="preserve">1: مسیحی ہونے کے ناطے، ہمیں ایک دوسرے سے محبت کرنے اور خدمت کرنے پر توجہ دینی چاہیے، نہ کہ عظیم ہونے پر۔</w:t>
      </w:r>
    </w:p>
    <w:p w14:paraId="29D72B03" w14:textId="77777777" w:rsidR="00F90BDC" w:rsidRDefault="00F90BDC"/>
    <w:p w14:paraId="3E99D9DF" w14:textId="77777777" w:rsidR="00F90BDC" w:rsidRDefault="00F90BDC">
      <w:r xmlns:w="http://schemas.openxmlformats.org/wordprocessingml/2006/main">
        <w:t xml:space="preserve">2: یسوع ہمیں عاجزی کا مظاہرہ کرنا اور دوسروں کی خدمت کرنا سکھاتا ہے، نہ کہ عظمت کے لیے مقابلہ کرنا۔</w:t>
      </w:r>
    </w:p>
    <w:p w14:paraId="2F481A4D" w14:textId="77777777" w:rsidR="00F90BDC" w:rsidRDefault="00F90BDC"/>
    <w:p w14:paraId="7C25D116" w14:textId="77777777" w:rsidR="00F90BDC" w:rsidRDefault="00F90BDC">
      <w:r xmlns:w="http://schemas.openxmlformats.org/wordprocessingml/2006/main">
        <w:t xml:space="preserve">1: فلپیوں 2:3-4:؟ </w:t>
      </w:r>
      <w:r xmlns:w="http://schemas.openxmlformats.org/wordprocessingml/2006/main">
        <w:rPr>
          <w:rFonts w:ascii="맑은 고딕 Semilight" w:hAnsi="맑은 고딕 Semilight"/>
        </w:rPr>
        <w:t xml:space="preserve">쏡 </w:t>
      </w:r>
      <w:r xmlns:w="http://schemas.openxmlformats.org/wordprocessingml/2006/main">
        <w:t xml:space="preserve">o خودغرضی کی خواہش یا فضول تکبر سے کچھ نہیں۔ بلکہ عاجزی کے ساتھ دوسروں کو اپنے اوپر اہمیت دیں، اپنے مفادات کو نہیں بلکہ آپ میں سے ہر ایک دوسرے کے مفاد کو دیکھتا ہے۔</w:t>
      </w:r>
    </w:p>
    <w:p w14:paraId="51D34662" w14:textId="77777777" w:rsidR="00F90BDC" w:rsidRDefault="00F90BDC"/>
    <w:p w14:paraId="313FEE27" w14:textId="77777777" w:rsidR="00F90BDC" w:rsidRDefault="00F90BDC">
      <w:r xmlns:w="http://schemas.openxmlformats.org/wordprocessingml/2006/main">
        <w:t xml:space="preserve">2: میتھیو 23:11-12:؟ تم میں سب </w:t>
      </w:r>
      <w:r xmlns:w="http://schemas.openxmlformats.org/wordprocessingml/2006/main">
        <w:rPr>
          <w:rFonts w:ascii="맑은 고딕 Semilight" w:hAnsi="맑은 고딕 Semilight"/>
        </w:rPr>
        <w:t xml:space="preserve">سے </w:t>
      </w:r>
      <w:r xmlns:w="http://schemas.openxmlformats.org/wordprocessingml/2006/main">
        <w:t xml:space="preserve">بڑا وہ تمہارا خادم ہو گا۔ کیونکہ جو اپنے آپ کو بلند کرتے ہیں وہ پست کیے جائیں گے، اور جو اپنے آپ کو پست کرتے ہیں وہ بلند کیے جائیں گے؟</w:t>
      </w:r>
    </w:p>
    <w:p w14:paraId="7CA00BC1" w14:textId="77777777" w:rsidR="00F90BDC" w:rsidRDefault="00F90BDC"/>
    <w:p w14:paraId="22EFF728" w14:textId="77777777" w:rsidR="00F90BDC" w:rsidRDefault="00F90BDC">
      <w:r xmlns:w="http://schemas.openxmlformats.org/wordprocessingml/2006/main">
        <w:t xml:space="preserve">مرقس 9:35 اور اُس نے بیٹھ کر بارہ کو بُلا کر اُن سے کہا کہ اگر کوئی پہلا بننا چاہے تو </w:t>
      </w:r>
      <w:r xmlns:w="http://schemas.openxmlformats.org/wordprocessingml/2006/main">
        <w:lastRenderedPageBreak xmlns:w="http://schemas.openxmlformats.org/wordprocessingml/2006/main"/>
      </w:r>
      <w:r xmlns:w="http://schemas.openxmlformats.org/wordprocessingml/2006/main">
        <w:t xml:space="preserve">وہی سب سے پچھلا اور سب کا خادم ہو گا۔</w:t>
      </w:r>
    </w:p>
    <w:p w14:paraId="6AE97FBD" w14:textId="77777777" w:rsidR="00F90BDC" w:rsidRDefault="00F90BDC"/>
    <w:p w14:paraId="1AD65712" w14:textId="77777777" w:rsidR="00F90BDC" w:rsidRDefault="00F90BDC">
      <w:r xmlns:w="http://schemas.openxmlformats.org/wordprocessingml/2006/main">
        <w:t xml:space="preserve">یہ آیت اس بات پر زور دیتی ہے کہ اگر کوئی شخص اول بننا چاہتا ہے تو اسے چاہیے کہ وہ سب کا خادم ہو اور سب سے آخر میں ہو۔</w:t>
      </w:r>
    </w:p>
    <w:p w14:paraId="2BD7061D" w14:textId="77777777" w:rsidR="00F90BDC" w:rsidRDefault="00F90BDC"/>
    <w:p w14:paraId="73123F54" w14:textId="77777777" w:rsidR="00F90BDC" w:rsidRDefault="00F90BDC">
      <w:r xmlns:w="http://schemas.openxmlformats.org/wordprocessingml/2006/main">
        <w:t xml:space="preserve">1: یسوع ہمیں فروتن بننے اور دوسروں کی خدمت کرنے کے لیے بلاتا ہے، خود کو سب سے آخر میں رکھ کر۔</w:t>
      </w:r>
    </w:p>
    <w:p w14:paraId="1E146D95" w14:textId="77777777" w:rsidR="00F90BDC" w:rsidRDefault="00F90BDC"/>
    <w:p w14:paraId="10BCAE8B" w14:textId="77777777" w:rsidR="00F90BDC" w:rsidRDefault="00F90BDC">
      <w:r xmlns:w="http://schemas.openxmlformats.org/wordprocessingml/2006/main">
        <w:t xml:space="preserve">2: ہمیں فروتن بننے اور دوسروں کی خدمت کرنے کی کوشش کرنی چاہیے جیسا کہ یسوع نے ہمیں مرقس 9:35 میں سکھایا تھا۔</w:t>
      </w:r>
    </w:p>
    <w:p w14:paraId="3180D3ED" w14:textId="77777777" w:rsidR="00F90BDC" w:rsidRDefault="00F90BDC"/>
    <w:p w14:paraId="364F053D" w14:textId="77777777" w:rsidR="00F90BDC" w:rsidRDefault="00F90BDC">
      <w:r xmlns:w="http://schemas.openxmlformats.org/wordprocessingml/2006/main">
        <w:t xml:space="preserve">1: فلپیوں 2:3-4 - خود غرضانہ خواہش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14:paraId="1088BC58" w14:textId="77777777" w:rsidR="00F90BDC" w:rsidRDefault="00F90BDC"/>
    <w:p w14:paraId="68AE44DF" w14:textId="77777777" w:rsidR="00F90BDC" w:rsidRDefault="00F90BDC">
      <w:r xmlns:w="http://schemas.openxmlformats.org/wordprocessingml/2006/main">
        <w:t xml:space="preserve">2: جیمز 4:10 - اپنے آپ کو خُداوند کے سامنے فروتن کرو، اور وہ تمہیں سربلند کرے گا۔</w:t>
      </w:r>
    </w:p>
    <w:p w14:paraId="0095151A" w14:textId="77777777" w:rsidR="00F90BDC" w:rsidRDefault="00F90BDC"/>
    <w:p w14:paraId="7257441C" w14:textId="77777777" w:rsidR="00F90BDC" w:rsidRDefault="00F90BDC">
      <w:r xmlns:w="http://schemas.openxmlformats.org/wordprocessingml/2006/main">
        <w:t xml:space="preserve">مرقس 9:36 اور اُس نے ایک بچے کو لے کر اُن کے درمیان بٹھایا اور جب اُسے بانہوں میں لے کر اُن سے کہا۔</w:t>
      </w:r>
    </w:p>
    <w:p w14:paraId="18DCD2D2" w14:textId="77777777" w:rsidR="00F90BDC" w:rsidRDefault="00F90BDC"/>
    <w:p w14:paraId="6A908FD6" w14:textId="77777777" w:rsidR="00F90BDC" w:rsidRDefault="00F90BDC">
      <w:r xmlns:w="http://schemas.openxmlformats.org/wordprocessingml/2006/main">
        <w:t xml:space="preserve">یسوع نے اپنے شاگردوں کو بچوں کے ساتھ محبت اور شفقت ظاہر کرنے کی اہمیت ظاہر کی۔</w:t>
      </w:r>
    </w:p>
    <w:p w14:paraId="46EB04DF" w14:textId="77777777" w:rsidR="00F90BDC" w:rsidRDefault="00F90BDC"/>
    <w:p w14:paraId="4126A9B7" w14:textId="77777777" w:rsidR="00F90BDC" w:rsidRDefault="00F90BDC">
      <w:r xmlns:w="http://schemas.openxmlformats.org/wordprocessingml/2006/main">
        <w:t xml:space="preserve">1. </w:t>
      </w:r>
      <w:r xmlns:w="http://schemas.openxmlformats.org/wordprocessingml/2006/main">
        <w:t xml:space="preserve">ہمدردی کی طاقت: یسوع </w:t>
      </w:r>
      <w:r xmlns:w="http://schemas.openxmlformats.org/wordprocessingml/2006/main">
        <w:rPr>
          <w:rFonts w:ascii="맑은 고딕 Semilight" w:hAnsi="맑은 고딕 Semilight"/>
        </w:rPr>
        <w:t xml:space="preserve">؟ </w:t>
      </w:r>
      <w:r xmlns:w="http://schemas.openxmlformats.org/wordprocessingml/2006/main">
        <w:t xml:space="preserve">بچوں سے محبت </w:t>
      </w:r>
      <w:r xmlns:w="http://schemas.openxmlformats.org/wordprocessingml/2006/main">
        <w:rPr>
          <w:rFonts w:ascii="맑은 고딕 Semilight" w:hAnsi="맑은 고딕 Semilight"/>
        </w:rPr>
        <w:t xml:space="preserve">؟؟</w:t>
      </w:r>
    </w:p>
    <w:p w14:paraId="0349AEFF" w14:textId="77777777" w:rsidR="00F90BDC" w:rsidRDefault="00F90BDC"/>
    <w:p w14:paraId="3CCB1420"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وہ </w:t>
      </w:r>
      <w:r xmlns:w="http://schemas.openxmlformats.org/wordprocessingml/2006/main">
        <w:t xml:space="preserve">بچپن کی مقدسیت: یسوع؟ </w:t>
      </w:r>
      <w:r xmlns:w="http://schemas.openxmlformats.org/wordprocessingml/2006/main">
        <w:rPr>
          <w:rFonts w:ascii="맑은 고딕 Semilight" w:hAnsi="맑은 고딕 Semilight"/>
        </w:rPr>
        <w:t xml:space="preserve">셲 </w:t>
      </w:r>
      <w:r xmlns:w="http://schemas.openxmlformats.org/wordprocessingml/2006/main">
        <w:t xml:space="preserve">بچوں سے محبت اور تحفظ کے لیے کال کریں؟؟</w:t>
      </w:r>
    </w:p>
    <w:p w14:paraId="55CFDEE7" w14:textId="77777777" w:rsidR="00F90BDC" w:rsidRDefault="00F90BDC"/>
    <w:p w14:paraId="22A71524" w14:textId="77777777" w:rsidR="00F90BDC" w:rsidRDefault="00F90BDC">
      <w:r xmlns:w="http://schemas.openxmlformats.org/wordprocessingml/2006/main">
        <w:t xml:space="preserve">1. میتھیو 18:1-6</w:t>
      </w:r>
    </w:p>
    <w:p w14:paraId="7EE2DC04" w14:textId="77777777" w:rsidR="00F90BDC" w:rsidRDefault="00F90BDC"/>
    <w:p w14:paraId="601F92C4" w14:textId="77777777" w:rsidR="00F90BDC" w:rsidRDefault="00F90BDC">
      <w:r xmlns:w="http://schemas.openxmlformats.org/wordprocessingml/2006/main">
        <w:t xml:space="preserve">2. 1 یوحنا 4:7-21</w:t>
      </w:r>
    </w:p>
    <w:p w14:paraId="364E5939" w14:textId="77777777" w:rsidR="00F90BDC" w:rsidRDefault="00F90BDC"/>
    <w:p w14:paraId="76C1A862" w14:textId="77777777" w:rsidR="00F90BDC" w:rsidRDefault="00F90BDC">
      <w:r xmlns:w="http://schemas.openxmlformats.org/wordprocessingml/2006/main">
        <w:t xml:space="preserve">مرقس 9:37 جو کوئی ایسے بچوں میں سے کسی کو میرے نام سے قبول کرتا ہے وہ مجھے قبول کرتا ہے اور جو مجھے قبول کرتا ہے وہ مجھے نہیں بلکہ اس کو قبول کرتا ہے جس نے مجھے بھیجا ہے۔</w:t>
      </w:r>
    </w:p>
    <w:p w14:paraId="7E65BF25" w14:textId="77777777" w:rsidR="00F90BDC" w:rsidRDefault="00F90BDC"/>
    <w:p w14:paraId="2062DEE9" w14:textId="77777777" w:rsidR="00F90BDC" w:rsidRDefault="00F90BDC">
      <w:r xmlns:w="http://schemas.openxmlformats.org/wordprocessingml/2006/main">
        <w:t xml:space="preserve">یہ حوالہ ہمیں یسوع کے نام پر بچوں کا خیرمقدم کرنے اور فیاض ہونے کی ترغیب دیتا ہے۔</w:t>
      </w:r>
    </w:p>
    <w:p w14:paraId="0C0E5CDA" w14:textId="77777777" w:rsidR="00F90BDC" w:rsidRDefault="00F90BDC"/>
    <w:p w14:paraId="1E0CC042" w14:textId="77777777" w:rsidR="00F90BDC" w:rsidRDefault="00F90BDC">
      <w:r xmlns:w="http://schemas.openxmlformats.org/wordprocessingml/2006/main">
        <w:t xml:space="preserve">1. "خوش آمدید کا دل: یسوع کے نام میں بچوں کا استقبال کرنا"</w:t>
      </w:r>
    </w:p>
    <w:p w14:paraId="6A386C21" w14:textId="77777777" w:rsidR="00F90BDC" w:rsidRDefault="00F90BDC"/>
    <w:p w14:paraId="11992B1F" w14:textId="77777777" w:rsidR="00F90BDC" w:rsidRDefault="00F90BDC">
      <w:r xmlns:w="http://schemas.openxmlformats.org/wordprocessingml/2006/main">
        <w:t xml:space="preserve">2. "سخاوت کی خوشی: کھلے بازوؤں کے ساتھ خوش آمدید"</w:t>
      </w:r>
    </w:p>
    <w:p w14:paraId="3C1804C7" w14:textId="77777777" w:rsidR="00F90BDC" w:rsidRDefault="00F90BDC"/>
    <w:p w14:paraId="007C08D5" w14:textId="77777777" w:rsidR="00F90BDC" w:rsidRDefault="00F90BDC">
      <w:r xmlns:w="http://schemas.openxmlformats.org/wordprocessingml/2006/main">
        <w:t xml:space="preserve">1. میتھیو 18:5 ??? </w:t>
      </w:r>
      <w:r xmlns:w="http://schemas.openxmlformats.org/wordprocessingml/2006/main">
        <w:rPr>
          <w:rFonts w:ascii="맑은 고딕 Semilight" w:hAnsi="맑은 고딕 Semilight"/>
        </w:rPr>
        <w:t xml:space="preserve">جو </w:t>
      </w:r>
      <w:r xmlns:w="http://schemas.openxmlformats.org/wordprocessingml/2006/main">
        <w:t xml:space="preserve">کوئی بھی میرے نام سے ایسا بچہ وصول کرتا ہے وہ مجھے قبول کرتا ہے؟</w:t>
      </w:r>
    </w:p>
    <w:p w14:paraId="316B923F" w14:textId="77777777" w:rsidR="00F90BDC" w:rsidRDefault="00F90BDC"/>
    <w:p w14:paraId="06D63D94" w14:textId="77777777" w:rsidR="00F90BDC" w:rsidRDefault="00F90BDC">
      <w:r xmlns:w="http://schemas.openxmlformats.org/wordprocessingml/2006/main">
        <w:t xml:space="preserve">2. 1 یوحنا 4:20-21 ??? کوئی </w:t>
      </w:r>
      <w:r xmlns:w="http://schemas.openxmlformats.org/wordprocessingml/2006/main">
        <w:rPr>
          <w:rFonts w:ascii="맑은 고딕 Semilight" w:hAnsi="맑은 고딕 Semilight"/>
        </w:rPr>
        <w:t xml:space="preserve">کہتا </w:t>
      </w:r>
      <w:r xmlns:w="http://schemas.openxmlformats.org/wordprocessingml/2006/main">
        <w:t xml:space="preserve">ہے،؟ </w:t>
      </w:r>
      <w:r xmlns:w="http://schemas.openxmlformats.org/wordprocessingml/2006/main">
        <w:rPr>
          <w:rFonts w:ascii="맑은 고딕 Semilight" w:hAnsi="맑은 고딕 Semilight"/>
        </w:rPr>
        <w:t xml:space="preserve">کیا </w:t>
      </w:r>
      <w:r xmlns:w="http://schemas.openxmlformats.org/wordprocessingml/2006/main">
        <w:t xml:space="preserve">خدا سے محبت ہے؟؟ اور اپنے بھائی سے نفرت کرتا ہے، وہ جھوٹا ہے۔ کیونکہ جو اپنے بھائی سے محبت نہیں کرتا جسے اس نے دیکھا ہے وہ خدا سے محبت نہیں کر سکتا جسے اس نے نہیں دیکھا۔ اور ہمیں اُس کی طرف سے یہ حکم ملا ہے: جو خدا سے محبت رکھتا ہے وہ اپنے بھائی سے بھی محبت رکھے۔</w:t>
      </w:r>
    </w:p>
    <w:p w14:paraId="640508B4" w14:textId="77777777" w:rsidR="00F90BDC" w:rsidRDefault="00F90BDC"/>
    <w:p w14:paraId="302BD0D9" w14:textId="77777777" w:rsidR="00F90BDC" w:rsidRDefault="00F90BDC">
      <w:r xmlns:w="http://schemas.openxmlformats.org/wordprocessingml/2006/main">
        <w:t xml:space="preserve">مرقس 9:38 یوحنا نے اُسے جواب میں کہا اَے اُستاد ہم نے ایک کو تیرے نام سے بدروحوں کو نکالتے دیکھا اور وہ ہمارے پیچھے نہیں چلا اور ہم نے اُسے منع کیا کیونکہ وہ ہماری پیروی نہیں کرتا۔</w:t>
      </w:r>
    </w:p>
    <w:p w14:paraId="1BF7E2C3" w14:textId="77777777" w:rsidR="00F90BDC" w:rsidRDefault="00F90BDC"/>
    <w:p w14:paraId="0FC302B9" w14:textId="77777777" w:rsidR="00F90BDC" w:rsidRDefault="00F90BDC">
      <w:r xmlns:w="http://schemas.openxmlformats.org/wordprocessingml/2006/main">
        <w:t xml:space="preserve">جان نے ایک شخص کو یسوع کے نام پر بدروحوں کو نکالنے سے روکنے کے اپنے فیصلے کا دفاع کیا کیونکہ وہ شخص یسوع کے شاگردوں میں سے نہیں تھا۔</w:t>
      </w:r>
    </w:p>
    <w:p w14:paraId="474C294E" w14:textId="77777777" w:rsidR="00F90BDC" w:rsidRDefault="00F90BDC"/>
    <w:p w14:paraId="4FD974B8" w14:textId="77777777" w:rsidR="00F90BDC" w:rsidRDefault="00F90BDC">
      <w:r xmlns:w="http://schemas.openxmlformats.org/wordprocessingml/2006/main">
        <w:t xml:space="preserve">1. یسوع کی پیروی کرنے کی طاقت: یہ کیوں اہم ہے۔</w:t>
      </w:r>
    </w:p>
    <w:p w14:paraId="645F9973" w14:textId="77777777" w:rsidR="00F90BDC" w:rsidRDefault="00F90BDC"/>
    <w:p w14:paraId="428EAC1D" w14:textId="77777777" w:rsidR="00F90BDC" w:rsidRDefault="00F90BDC">
      <w:r xmlns:w="http://schemas.openxmlformats.org/wordprocessingml/2006/main">
        <w:t xml:space="preserve">2. ایمان میں ثابت قدمی: یسوع کی پیروی کرنے کا کیا مطلب ہے۔</w:t>
      </w:r>
    </w:p>
    <w:p w14:paraId="766DBE7B" w14:textId="77777777" w:rsidR="00F90BDC" w:rsidRDefault="00F90BDC"/>
    <w:p w14:paraId="6B316EBD" w14:textId="77777777" w:rsidR="00F90BDC" w:rsidRDefault="00F90BDC">
      <w:r xmlns:w="http://schemas.openxmlformats.org/wordprocessingml/2006/main">
        <w:t xml:space="preserve">1. میتھیو 16:24 - "پھر یسوع نے اپنے شاگردوں سے کہا، اگر کوئی میرے پیچھے آنا چاہے تو اپنے آپ کا انکار کرے </w:t>
      </w:r>
      <w:r xmlns:w="http://schemas.openxmlformats.org/wordprocessingml/2006/main">
        <w:lastRenderedPageBreak xmlns:w="http://schemas.openxmlformats.org/wordprocessingml/2006/main"/>
      </w:r>
      <w:r xmlns:w="http://schemas.openxmlformats.org/wordprocessingml/2006/main">
        <w:t xml:space="preserve">، اور اپنی صلیب اٹھا کر میرے پیچھے ہو لے۔"</w:t>
      </w:r>
    </w:p>
    <w:p w14:paraId="627244D1" w14:textId="77777777" w:rsidR="00F90BDC" w:rsidRDefault="00F90BDC"/>
    <w:p w14:paraId="54C6DF04" w14:textId="77777777" w:rsidR="00F90BDC" w:rsidRDefault="00F90BDC">
      <w:r xmlns:w="http://schemas.openxmlformats.org/wordprocessingml/2006/main">
        <w:t xml:space="preserve">2. اعمال 5: 12-16 - "اور رسولوں کے ہاتھوں سے لوگوں میں بہت سے نشانات اور عجائبات پیدا ہوئے؛ (اور وہ سب سلیمان کے برآمدے میں ایک ساتھ تھے۔ لیکن لوگوں نے اُن کی بڑائی کی اور مومنوں اور مردوں کی بھیڑ میں زیادہ سے زیادہ خُداوند میں اضافہ ہوتا گیا، یہاں تک کہ وہ بیماروں کو گلیوں میں لے آئے، اور اُنہیں بستروں اور پلنگوں پر بٹھا دیا، تاکہ کم از کم اُن کا سایہ ہو۔ پطرس کے پاس سے گزرتے ہوئے اُن میں سے بعض پر سایہ ہو سکتا ہے۔ اِس کے علاوہ ایک ہجوم اردگرد کے شہروں سے یروشلیم کے پاس آیا جو بیماروں اور ناپاک روحوں سے پریشان لوگوں کو لے کر آیا اور وہ ہر ایک کو شفا بخشے گئے۔</w:t>
      </w:r>
    </w:p>
    <w:p w14:paraId="6C66752A" w14:textId="77777777" w:rsidR="00F90BDC" w:rsidRDefault="00F90BDC"/>
    <w:p w14:paraId="31A9CEDC" w14:textId="77777777" w:rsidR="00F90BDC" w:rsidRDefault="00F90BDC">
      <w:r xmlns:w="http://schemas.openxmlformats.org/wordprocessingml/2006/main">
        <w:t xml:space="preserve">مرقس 9:39 لیکن یسوع نے کہا اُسے منع نہ کرو کیونکہ کوئی ایسا آدمی نہیں جو میرے نام سے معجزہ کرے جو ہلکے سے میری بُری بات کرے۔</w:t>
      </w:r>
    </w:p>
    <w:p w14:paraId="5A719879" w14:textId="77777777" w:rsidR="00F90BDC" w:rsidRDefault="00F90BDC"/>
    <w:p w14:paraId="52F34FE5" w14:textId="77777777" w:rsidR="00F90BDC" w:rsidRDefault="00F90BDC">
      <w:r xmlns:w="http://schemas.openxmlformats.org/wordprocessingml/2006/main">
        <w:t xml:space="preserve">یسوع ہمیں سکھاتا ہے کہ جو بھی اس کے نام پر کچھ کرتا ہے اسے معاف کرنا اور قبول کرنا، چاہے وہ اس کے بارے میں کیسے بولیں۔</w:t>
      </w:r>
    </w:p>
    <w:p w14:paraId="5B4CDA48" w14:textId="77777777" w:rsidR="00F90BDC" w:rsidRDefault="00F90BDC"/>
    <w:p w14:paraId="2E5EF10C" w14:textId="77777777" w:rsidR="00F90BDC" w:rsidRDefault="00F90BDC">
      <w:r xmlns:w="http://schemas.openxmlformats.org/wordprocessingml/2006/main">
        <w:t xml:space="preserve">1. بخشش کی طاقت</w:t>
      </w:r>
    </w:p>
    <w:p w14:paraId="0B521AA0" w14:textId="77777777" w:rsidR="00F90BDC" w:rsidRDefault="00F90BDC"/>
    <w:p w14:paraId="67D4279E" w14:textId="77777777" w:rsidR="00F90BDC" w:rsidRDefault="00F90BDC">
      <w:r xmlns:w="http://schemas.openxmlformats.org/wordprocessingml/2006/main">
        <w:t xml:space="preserve">2. قبولیت کا معجزہ</w:t>
      </w:r>
    </w:p>
    <w:p w14:paraId="5100BAC7" w14:textId="77777777" w:rsidR="00F90BDC" w:rsidRDefault="00F90BDC"/>
    <w:p w14:paraId="240A5117" w14:textId="77777777" w:rsidR="00F90BDC" w:rsidRDefault="00F90BDC">
      <w:r xmlns:w="http://schemas.openxmlformats.org/wordprocessingml/2006/main">
        <w:t xml:space="preserve">1. میتھیو 6: 14-15 "کیونکہ اگر آپ دوسرے لوگوں کو معاف کرتے ہیں جب وہ آپ کے خلاف گناہ کرتے ہیں، تو آپ کا آسمانی باپ بھی آپ کو معاف کر دے گا۔ لیکن اگر آپ دوسروں کے گناہ معاف نہیں کرتے تو آپ کا باپ آپ کے گناہ معاف نہیں کرے گا۔"</w:t>
      </w:r>
    </w:p>
    <w:p w14:paraId="3AD5AF4E" w14:textId="77777777" w:rsidR="00F90BDC" w:rsidRDefault="00F90BDC"/>
    <w:p w14:paraId="32B315E8" w14:textId="77777777" w:rsidR="00F90BDC" w:rsidRDefault="00F90BDC">
      <w:r xmlns:w="http://schemas.openxmlformats.org/wordprocessingml/2006/main">
        <w:t xml:space="preserve">2. کلسیوں 3:13 "ایک دوسرے کے ساتھ برداشت کرو اور ایک دوسرے کو معاف کرو اگر تم میں سے کسی کو کسی کے خلاف شکایت ہو۔ معاف کرو جیسے خداوند نے تمہیں معاف کیا ہے۔"</w:t>
      </w:r>
    </w:p>
    <w:p w14:paraId="1B5C4591" w14:textId="77777777" w:rsidR="00F90BDC" w:rsidRDefault="00F90BDC"/>
    <w:p w14:paraId="3DE58ED0" w14:textId="77777777" w:rsidR="00F90BDC" w:rsidRDefault="00F90BDC">
      <w:r xmlns:w="http://schemas.openxmlformats.org/wordprocessingml/2006/main">
        <w:t xml:space="preserve">مرقس 9:40 کیونکہ جو ہمارے خلاف نہیں وہ ہماری طرف سے ہے۔</w:t>
      </w:r>
    </w:p>
    <w:p w14:paraId="2AA491D0" w14:textId="77777777" w:rsidR="00F90BDC" w:rsidRDefault="00F90BDC"/>
    <w:p w14:paraId="067AA0A6" w14:textId="77777777" w:rsidR="00F90BDC" w:rsidRDefault="00F90BDC">
      <w:r xmlns:w="http://schemas.openxmlformats.org/wordprocessingml/2006/main">
        <w:t xml:space="preserve">یسوع اپنے پیروکاروں کی حوصلہ افزائی کرتا ہے کہ وہ ہر اس شخص کو قبول کریں جو ان کے خلاف نہیں ہے، جیسا کہ وہ ان کے ساتھ ہیں۔</w:t>
      </w:r>
    </w:p>
    <w:p w14:paraId="2971A9BE" w14:textId="77777777" w:rsidR="00F90BDC" w:rsidRDefault="00F90BDC"/>
    <w:p w14:paraId="0889A2A9" w14:textId="77777777" w:rsidR="00F90BDC" w:rsidRDefault="00F90BDC">
      <w:r xmlns:w="http://schemas.openxmlformats.org/wordprocessingml/2006/main">
        <w:t xml:space="preserve">1. "خدا کی طرف: سب کو قبول کرنا اور خوش آمدید کہنا"</w:t>
      </w:r>
    </w:p>
    <w:p w14:paraId="2331EF8F" w14:textId="77777777" w:rsidR="00F90BDC" w:rsidRDefault="00F90BDC"/>
    <w:p w14:paraId="4DC00356" w14:textId="77777777" w:rsidR="00F90BDC" w:rsidRDefault="00F90BDC">
      <w:r xmlns:w="http://schemas.openxmlformats.org/wordprocessingml/2006/main">
        <w:t xml:space="preserve">2. "اتحاد کی طاقت: ان لوگوں کے ساتھ مل کر کام کرنا جو ہمارے خلاف نہیں ہیں"</w:t>
      </w:r>
    </w:p>
    <w:p w14:paraId="5A4CD188" w14:textId="77777777" w:rsidR="00F90BDC" w:rsidRDefault="00F90BDC"/>
    <w:p w14:paraId="500F3FB2" w14:textId="77777777" w:rsidR="00F90BDC" w:rsidRDefault="00F90BDC">
      <w:r xmlns:w="http://schemas.openxmlformats.org/wordprocessingml/2006/main">
        <w:t xml:space="preserve">1. رومیوں 12:18 - "اگر یہ ممکن ہو، جہاں تک یہ آپ پر منحصر ہے، سب کے ساتھ امن سے رہو۔"</w:t>
      </w:r>
    </w:p>
    <w:p w14:paraId="740B8214" w14:textId="77777777" w:rsidR="00F90BDC" w:rsidRDefault="00F90BDC"/>
    <w:p w14:paraId="788A211D" w14:textId="77777777" w:rsidR="00F90BDC" w:rsidRDefault="00F90BDC">
      <w:r xmlns:w="http://schemas.openxmlformats.org/wordprocessingml/2006/main">
        <w:t xml:space="preserve">2. فلپیوں 2:3 - "خود غرضانہ خواہشات یا فضول تکبر سے کچھ نہ کریں۔ بلکہ عاجزی کے ساتھ دوسروں کو اپنے اوپر اہمیت دیں۔"</w:t>
      </w:r>
    </w:p>
    <w:p w14:paraId="66254C72" w14:textId="77777777" w:rsidR="00F90BDC" w:rsidRDefault="00F90BDC"/>
    <w:p w14:paraId="3FF29572" w14:textId="77777777" w:rsidR="00F90BDC" w:rsidRDefault="00F90BDC">
      <w:r xmlns:w="http://schemas.openxmlformats.org/wordprocessingml/2006/main">
        <w:t xml:space="preserve">مرقس 9:41 کیونکہ جو کوئی تمہیں میرے نام پر پانی کا پیالہ پلائے کیونکہ تم مسیح کے ہو، میں تم سے سچ کہتا ہوں کہ وہ اپنے اجر سے محروم نہیں ہوگا۔</w:t>
      </w:r>
    </w:p>
    <w:p w14:paraId="585BFCB2" w14:textId="77777777" w:rsidR="00F90BDC" w:rsidRDefault="00F90BDC"/>
    <w:p w14:paraId="5BFA210A" w14:textId="77777777" w:rsidR="00F90BDC" w:rsidRDefault="00F90BDC">
      <w:r xmlns:w="http://schemas.openxmlformats.org/wordprocessingml/2006/main">
        <w:t xml:space="preserve">یہ حوالہ مسیح سے تعلق رکھنے والوں کے ساتھ مہمان نوازی اور مہربانی کرنے کی اہمیت پر زور دیتا ہے۔ جو کوئی ایسا کرے گا اسے اجر ملے گا۔</w:t>
      </w:r>
    </w:p>
    <w:p w14:paraId="25D25773" w14:textId="77777777" w:rsidR="00F90BDC" w:rsidRDefault="00F90BDC"/>
    <w:p w14:paraId="11718FF3" w14:textId="77777777" w:rsidR="00F90BDC" w:rsidRDefault="00F90BDC">
      <w:r xmlns:w="http://schemas.openxmlformats.org/wordprocessingml/2006/main">
        <w:t xml:space="preserve">1. مہربانی کا انعام: مسیح میں مہمان نوازی کا انعام کیسے ملتا ہے۔</w:t>
      </w:r>
    </w:p>
    <w:p w14:paraId="4CAC2775" w14:textId="77777777" w:rsidR="00F90BDC" w:rsidRDefault="00F90BDC"/>
    <w:p w14:paraId="0372869A" w14:textId="77777777" w:rsidR="00F90BDC" w:rsidRDefault="00F90BDC">
      <w:r xmlns:w="http://schemas.openxmlformats.org/wordprocessingml/2006/main">
        <w:t xml:space="preserve">2. پانی کے ایک کپ کی طاقت: مہربانی کے چھوٹے چھوٹے عمل کس طرح بڑا اثر ڈال سکتے ہیں</w:t>
      </w:r>
    </w:p>
    <w:p w14:paraId="5BA28647" w14:textId="77777777" w:rsidR="00F90BDC" w:rsidRDefault="00F90BDC"/>
    <w:p w14:paraId="050644D0" w14:textId="77777777" w:rsidR="00F90BDC" w:rsidRDefault="00F90BDC">
      <w:r xmlns:w="http://schemas.openxmlformats.org/wordprocessingml/2006/main">
        <w:t xml:space="preserve">1. میتھیو 10:42 - "اور جو کوئی ان چھوٹوں میں سے کسی کو صرف ایک شاگرد کے نام پر ایک پیالہ ٹھنڈا پانی پلائے گا، میں تم سے سچ کہتا ہوں، وہ کسی بھی صورت میں اپنے اجر سے محروم نہیں ہو گا۔"</w:t>
      </w:r>
    </w:p>
    <w:p w14:paraId="5C8A8C12" w14:textId="77777777" w:rsidR="00F90BDC" w:rsidRDefault="00F90BDC"/>
    <w:p w14:paraId="4A2C6455" w14:textId="77777777" w:rsidR="00F90BDC" w:rsidRDefault="00F90BDC">
      <w:r xmlns:w="http://schemas.openxmlformats.org/wordprocessingml/2006/main">
        <w:t xml:space="preserve">2. عبرانیوں 13:2 - "اجنبیوں کی تفریح کرنا نہ بھولیں: اس طرح کچھ لوگوں نے فرشتوں کی بے خبری میں تفریح کی ہے۔"</w:t>
      </w:r>
    </w:p>
    <w:p w14:paraId="2411E9E5" w14:textId="77777777" w:rsidR="00F90BDC" w:rsidRDefault="00F90BDC"/>
    <w:p w14:paraId="5E46C7F0" w14:textId="77777777" w:rsidR="00F90BDC" w:rsidRDefault="00F90BDC">
      <w:r xmlns:w="http://schemas.openxmlformats.org/wordprocessingml/2006/main">
        <w:t xml:space="preserve">مرقس 9:42 اور جو کوئی اِن چھوٹوں میں سے جو مجھ پر ایمان لائے کسی کو ٹھیس پہنچائے تو اُس کے لیے بہتر ہے کہ اُس کے گلے میں چکی کا پاٹ لٹکایا جائے اور اُسے سمندر میں ڈال دیا جائے۔</w:t>
      </w:r>
    </w:p>
    <w:p w14:paraId="5C71228B" w14:textId="77777777" w:rsidR="00F90BDC" w:rsidRDefault="00F90BDC"/>
    <w:p w14:paraId="7B471EF6" w14:textId="77777777" w:rsidR="00F90BDC" w:rsidRDefault="00F90BDC">
      <w:r xmlns:w="http://schemas.openxmlformats.org/wordprocessingml/2006/main">
        <w:t xml:space="preserve">یہ حوالہ بچوں کی حفاظت اور ان کی دیکھ بھال کی اہمیت کے بارے میں بتاتا ہے، انتباہ کرتا ہے کہ انہیں نقصان پہنچانے والوں کو سخت سزا دی جائے گی۔</w:t>
      </w:r>
    </w:p>
    <w:p w14:paraId="727BB5DB" w14:textId="77777777" w:rsidR="00F90BDC" w:rsidRDefault="00F90BDC"/>
    <w:p w14:paraId="0EFC8162" w14:textId="77777777" w:rsidR="00F90BDC" w:rsidRDefault="00F90BDC">
      <w:r xmlns:w="http://schemas.openxmlformats.org/wordprocessingml/2006/main">
        <w:t xml:space="preserve">1. تحفظ کی طاقت: اپنے بچوں کو محفوظ رکھنا</w:t>
      </w:r>
    </w:p>
    <w:p w14:paraId="07FC3298" w14:textId="77777777" w:rsidR="00F90BDC" w:rsidRDefault="00F90BDC"/>
    <w:p w14:paraId="712DA837" w14:textId="77777777" w:rsidR="00F90BDC" w:rsidRDefault="00F90BDC">
      <w:r xmlns:w="http://schemas.openxmlformats.org/wordprocessingml/2006/main">
        <w:t xml:space="preserve">2. وارننگ: یسوع کے الفاظ پر دھیان دینا</w:t>
      </w:r>
    </w:p>
    <w:p w14:paraId="7F9B2C41" w14:textId="77777777" w:rsidR="00F90BDC" w:rsidRDefault="00F90BDC"/>
    <w:p w14:paraId="7EFDB790" w14:textId="77777777" w:rsidR="00F90BDC" w:rsidRDefault="00F90BDC">
      <w:r xmlns:w="http://schemas.openxmlformats.org/wordprocessingml/2006/main">
        <w:t xml:space="preserve">1. امثال 22:6 - بچوں کو جس راستے پر چلنا ہے اس سے شروع کرو، اور جب وہ بوڑھے ہو جائیں گے تو بھی وہ اس سے نہیں ہٹیں گے۔</w:t>
      </w:r>
    </w:p>
    <w:p w14:paraId="66781C8D" w14:textId="77777777" w:rsidR="00F90BDC" w:rsidRDefault="00F90BDC"/>
    <w:p w14:paraId="28EC3633" w14:textId="77777777" w:rsidR="00F90BDC" w:rsidRDefault="00F90BDC">
      <w:r xmlns:w="http://schemas.openxmlformats.org/wordprocessingml/2006/main">
        <w:t xml:space="preserve">2. میتھیو 18:6 - ؟ </w:t>
      </w:r>
      <w:r xmlns:w="http://schemas.openxmlformats.org/wordprocessingml/2006/main">
        <w:rPr>
          <w:rFonts w:ascii="맑은 고딕 Semilight" w:hAnsi="맑은 고딕 Semilight"/>
        </w:rPr>
        <w:t xml:space="preserve">کیا </w:t>
      </w:r>
      <w:r xmlns:w="http://schemas.openxmlformats.org/wordprocessingml/2006/main">
        <w:t xml:space="preserve">کوئی ان چھوٹوں میں سے کسی ایک کا سبب بنتا ہے؟ </w:t>
      </w:r>
      <w:r xmlns:w="http://schemas.openxmlformats.org/wordprocessingml/2006/main">
        <w:rPr>
          <w:rFonts w:ascii="맑은 고딕 Semilight" w:hAnsi="맑은 고딕 Semilight"/>
        </w:rPr>
        <w:t xml:space="preserve">کیا </w:t>
      </w:r>
      <w:r xmlns:w="http://schemas.openxmlformats.org/wordprocessingml/2006/main">
        <w:t xml:space="preserve">نلی جو مجھ پر یقین رکھتے ہیں؟ </w:t>
      </w:r>
      <w:r xmlns:w="http://schemas.openxmlformats.org/wordprocessingml/2006/main">
        <w:rPr>
          <w:rFonts w:ascii="맑은 고딕 Semilight" w:hAnsi="맑은 고딕 Semilight"/>
        </w:rPr>
        <w:t xml:space="preserve">اگر </w:t>
      </w:r>
      <w:r xmlns:w="http://schemas.openxmlformats.org/wordprocessingml/2006/main">
        <w:t xml:space="preserve">ٹھوکر لگ جائے تو ان کے لیے بہتر ہو گا کہ ان کے گلے میں چکی کا بڑا پتھر لٹکا دیا جائے اور سمندر کی گہرائیوں میں غرق ہو جائیں۔</w:t>
      </w:r>
    </w:p>
    <w:p w14:paraId="08E8085D" w14:textId="77777777" w:rsidR="00F90BDC" w:rsidRDefault="00F90BDC"/>
    <w:p w14:paraId="4895965A" w14:textId="77777777" w:rsidR="00F90BDC" w:rsidRDefault="00F90BDC">
      <w:r xmlns:w="http://schemas.openxmlformats.org/wordprocessingml/2006/main">
        <w:t xml:space="preserve">مرقس 9:43 اور اگر تیرا ہاتھ تجھ کو ٹھیس پہنچائے تو اُسے کاٹ ڈال: تیرے لیے لنگڑا ہو کر زندگی میں داخل ہونا اس سے بہتر ہے کہ دو ہاتھ رکھ کر جہنم میں جائے، جو کبھی بجھنے والی نہیں ہے۔</w:t>
      </w:r>
    </w:p>
    <w:p w14:paraId="2DB5C7DF" w14:textId="77777777" w:rsidR="00F90BDC" w:rsidRDefault="00F90BDC"/>
    <w:p w14:paraId="31C1934C" w14:textId="77777777" w:rsidR="00F90BDC" w:rsidRDefault="00F90BDC">
      <w:r xmlns:w="http://schemas.openxmlformats.org/wordprocessingml/2006/main">
        <w:t xml:space="preserve">مرقس 9:43 میں گناہ سے بچنے کی اہمیت پر زور دیا گیا ہے۔ معذور ہو کر زندگی میں داخل ہونا جہنم میں جانے سے بہتر ہے۔</w:t>
      </w:r>
    </w:p>
    <w:p w14:paraId="6A3CA9EA" w14:textId="77777777" w:rsidR="00F90BDC" w:rsidRDefault="00F90BDC"/>
    <w:p w14:paraId="344F7802" w14:textId="77777777" w:rsidR="00F90BDC" w:rsidRDefault="00F90BDC">
      <w:r xmlns:w="http://schemas.openxmlformats.org/wordprocessingml/2006/main">
        <w:t xml:space="preserve">1. مرقس 9:43 کی تنبیہ: گناہ سے بچنے کا بہتر طریقہ ہے۔</w:t>
      </w:r>
    </w:p>
    <w:p w14:paraId="67BBC42F" w14:textId="77777777" w:rsidR="00F90BDC" w:rsidRDefault="00F90BDC"/>
    <w:p w14:paraId="296228A6" w14:textId="77777777" w:rsidR="00F90BDC" w:rsidRDefault="00F90BDC">
      <w:r xmlns:w="http://schemas.openxmlformats.org/wordprocessingml/2006/main">
        <w:t xml:space="preserve">2. معذور لیکن محفوظ کیا گیا: مارک 9:43 سے سیکھنا۔</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5:29-30:؟ </w:t>
      </w:r>
      <w:r xmlns:w="http://schemas.openxmlformats.org/wordprocessingml/2006/main">
        <w:rPr>
          <w:rFonts w:ascii="맑은 고딕 Semilight" w:hAnsi="맑은 고딕 Semilight"/>
        </w:rPr>
        <w:t xml:space="preserve">اگر </w:t>
      </w:r>
      <w:r xmlns:w="http://schemas.openxmlformats.org/wordprocessingml/2006/main">
        <w:t xml:space="preserve">آپ کی دائیں آنکھ آپ کو گناہ کرنے پر مجبور کرے تو اسے پھاڑ کر پھینک دیں۔ کیونکہ یہ بہتر ہے کہ آپ اپنے ایک عضو کو کھو دیں اس سے کہ آپ کا پورا جسم جہنم میں ڈال دیا جائے۔ اور اگر تیرا داہنا ہاتھ تجھ سے گناہ کرائے تو اُسے کاٹ کر پھینک دے۔ کیونکہ تمہارا ایک عضو کھو دینا اس سے بہتر ہے کہ تمہارا سارا جسم جہنم میں چلا جائے۔</w:t>
      </w:r>
    </w:p>
    <w:p w14:paraId="7E0652BF" w14:textId="77777777" w:rsidR="00F90BDC" w:rsidRDefault="00F90BDC"/>
    <w:p w14:paraId="53A1773A" w14:textId="77777777" w:rsidR="00F90BDC" w:rsidRDefault="00F90BDC">
      <w:r xmlns:w="http://schemas.openxmlformats.org/wordprocessingml/2006/main">
        <w:t xml:space="preserve">2. افسیوں 5:3-7:؟ تم میں </w:t>
      </w:r>
      <w:r xmlns:w="http://schemas.openxmlformats.org/wordprocessingml/2006/main">
        <w:rPr>
          <w:rFonts w:ascii="맑은 고딕 Semilight" w:hAnsi="맑은 고딕 Semilight"/>
        </w:rPr>
        <w:t xml:space="preserve">بے </w:t>
      </w:r>
      <w:r xmlns:w="http://schemas.openxmlformats.org/wordprocessingml/2006/main">
        <w:t xml:space="preserve">حیائی اور تمام ناپاکی یا لالچ کا نام بھی نہ لیا جائے جیسا کہ مقدسین میں مناسب ہے۔ کوئی غلیظ بات نہ ہو نہ بے وقوفانہ باتیں اور نہ ہی بے ہودہ مذاق، جو بے جا ہو، بلکہ اس کے بجائے شکر گزاری ہو۔ کیونکہ آپ کو اس بات کا یقین ہو سکتا ہے کہ ہر وہ شخص جو بدکاری یا ناپاک ہے یا لالچی ہے (یعنی بت پرست) مسیح اور خدا کی بادشاہی میں کوئی میراث نہیں رکھتا۔ کوئی آپ کو خالی باتوں سے دھوکہ نہ دے کیونکہ ان چیزوں کی وجہ سے نافرمانی کے فرزندوں پر خدا کا غضب نازل ہوتا ہے۔ اس لیے ان کے شریک نہ بنو۔</w:t>
      </w:r>
    </w:p>
    <w:p w14:paraId="7467C010" w14:textId="77777777" w:rsidR="00F90BDC" w:rsidRDefault="00F90BDC"/>
    <w:p w14:paraId="4B401767" w14:textId="77777777" w:rsidR="00F90BDC" w:rsidRDefault="00F90BDC">
      <w:r xmlns:w="http://schemas.openxmlformats.org/wordprocessingml/2006/main">
        <w:t xml:space="preserve">مرقس 9:44 جہاں نہ اُن کا کیڑا مرتا ہے اور نہ آگ بجھتی ہے۔</w:t>
      </w:r>
    </w:p>
    <w:p w14:paraId="74CEB257" w14:textId="77777777" w:rsidR="00F90BDC" w:rsidRDefault="00F90BDC"/>
    <w:p w14:paraId="389CB156" w14:textId="77777777" w:rsidR="00F90BDC" w:rsidRDefault="00F90BDC">
      <w:r xmlns:w="http://schemas.openxmlformats.org/wordprocessingml/2006/main">
        <w:t xml:space="preserve">یہ آیت ان لوگوں کے لیے ابدی سزا کے بارے میں بتاتی ہے جو خدا اور اس کے کلام کو رد کرتے ہیں۔</w:t>
      </w:r>
    </w:p>
    <w:p w14:paraId="6E4C0249" w14:textId="77777777" w:rsidR="00F90BDC" w:rsidRDefault="00F90BDC"/>
    <w:p w14:paraId="7500A6BF" w14:textId="77777777" w:rsidR="00F90BDC" w:rsidRDefault="00F90BDC">
      <w:r xmlns:w="http://schemas.openxmlformats.org/wordprocessingml/2006/main">
        <w:t xml:space="preserve">1: جہنم حقیقی ہے: نافرمانی کے تباہ کن نتائج</w:t>
      </w:r>
    </w:p>
    <w:p w14:paraId="3509F3E2" w14:textId="77777777" w:rsidR="00F90BDC" w:rsidRDefault="00F90BDC"/>
    <w:p w14:paraId="59DE00BD" w14:textId="77777777" w:rsidR="00F90BDC" w:rsidRDefault="00F90BDC">
      <w:r xmlns:w="http://schemas.openxmlformats.org/wordprocessingml/2006/main">
        <w:t xml:space="preserve">2: جنت کی ابدی امید: اطاعت کا انعام</w:t>
      </w:r>
    </w:p>
    <w:p w14:paraId="34CF321F" w14:textId="77777777" w:rsidR="00F90BDC" w:rsidRDefault="00F90BDC"/>
    <w:p w14:paraId="0BC2927A" w14:textId="77777777" w:rsidR="00F90BDC" w:rsidRDefault="00F90BDC">
      <w:r xmlns:w="http://schemas.openxmlformats.org/wordprocessingml/2006/main">
        <w:t xml:space="preserve">1: میتھیو 25:41، "پھر وہ بائیں طرف والوں سے بھی کہے گا، 'اے ملعون، مجھ سے اس ابدی آگ میں چلے جاؤ جو ابلیس اور اس کے فرشتوں کے لیے تیار کی گئی ہے۔'</w:t>
      </w:r>
    </w:p>
    <w:p w14:paraId="427A032C" w14:textId="77777777" w:rsidR="00F90BDC" w:rsidRDefault="00F90BDC"/>
    <w:p w14:paraId="5DD8994E" w14:textId="77777777" w:rsidR="00F90BDC" w:rsidRDefault="00F90BDC">
      <w:r xmlns:w="http://schemas.openxmlformats.org/wordprocessingml/2006/main">
        <w:t xml:space="preserve">2: مکاشفہ 20:14-15، "پھر موت اور پاتال کو آگ کی جھیل میں پھینک دیا گیا۔ یہ دوسری موت ہے، آگ کی جھیل۔ اور اگر کسی کا نام زندگی کی کتاب میں لکھا ہوا نہیں پایا گیا، تو </w:t>
      </w:r>
      <w:r xmlns:w="http://schemas.openxmlformats.org/wordprocessingml/2006/main">
        <w:t xml:space="preserve">وہ </w:t>
      </w:r>
      <w:r xmlns:w="http://schemas.openxmlformats.org/wordprocessingml/2006/main">
        <w:rPr>
          <w:rFonts w:ascii="맑은 고딕 Semilight" w:hAnsi="맑은 고딕 Semilight"/>
        </w:rPr>
        <w:t xml:space="preserve">۔ </w:t>
      </w:r>
      <w:r xmlns:w="http://schemas.openxmlformats.org/wordprocessingml/2006/main">
        <w:t xml:space="preserve">آگ کی جھیل میں پھینک دیا گیا تھا۔"</w:t>
      </w:r>
    </w:p>
    <w:p w14:paraId="597E3BDF" w14:textId="77777777" w:rsidR="00F90BDC" w:rsidRDefault="00F90BDC"/>
    <w:p w14:paraId="5ACBC17D" w14:textId="77777777" w:rsidR="00F90BDC" w:rsidRDefault="00F90BDC">
      <w:r xmlns:w="http://schemas.openxmlformats.org/wordprocessingml/2006/main">
        <w:t xml:space="preserve">مرقس 9:45 اور اگر تیرا پاؤں تجھ کو ٹھیس پہنچائے تو اُسے کاٹ ڈال، زندگی میں ٹھہر جانا تیرے لیے اِس سے بہتر ہے کہ </w:t>
      </w:r>
      <w:r xmlns:w="http://schemas.openxmlformats.org/wordprocessingml/2006/main">
        <w:lastRenderedPageBreak xmlns:w="http://schemas.openxmlformats.org/wordprocessingml/2006/main"/>
      </w:r>
      <w:r xmlns:w="http://schemas.openxmlformats.org/wordprocessingml/2006/main">
        <w:t xml:space="preserve">دو پاؤں رکھ کر اُس آگ میں ڈالے جائیں جو کبھی نہ بُجھے گی۔</w:t>
      </w:r>
    </w:p>
    <w:p w14:paraId="55CAAC54" w14:textId="77777777" w:rsidR="00F90BDC" w:rsidRDefault="00F90BDC"/>
    <w:p w14:paraId="5B41FD23" w14:textId="77777777" w:rsidR="00F90BDC" w:rsidRDefault="00F90BDC">
      <w:r xmlns:w="http://schemas.openxmlformats.org/wordprocessingml/2006/main">
        <w:t xml:space="preserve">گناہ کے رویے سے بچنے کی اہمیت کو اجاگر کیا گیا ہے، کیونکہ اس زندگی میں کچھ کھو دینا جہنم میں جانے سے بہتر ہے۔</w:t>
      </w:r>
    </w:p>
    <w:p w14:paraId="0D9913C4" w14:textId="77777777" w:rsidR="00F90BDC" w:rsidRDefault="00F90BDC"/>
    <w:p w14:paraId="4497F6D5" w14:textId="77777777" w:rsidR="00F90BDC" w:rsidRDefault="00F90BDC">
      <w:r xmlns:w="http://schemas.openxmlformats.org/wordprocessingml/2006/main">
        <w:t xml:space="preserve">1. گناہ کی قیمت: اس زندگی میں کچھ کھونا جہنم میں جانے سے بہتر ہے۔</w:t>
      </w:r>
    </w:p>
    <w:p w14:paraId="14E51ECD" w14:textId="77777777" w:rsidR="00F90BDC" w:rsidRDefault="00F90BDC"/>
    <w:p w14:paraId="34DB54A6" w14:textId="77777777" w:rsidR="00F90BDC" w:rsidRDefault="00F90BDC">
      <w:r xmlns:w="http://schemas.openxmlformats.org/wordprocessingml/2006/main">
        <w:t xml:space="preserve">2. نیکی اور گناہ کے درمیان انتخاب: کیا یہ خطرے کے قابل ہے؟</w:t>
      </w:r>
    </w:p>
    <w:p w14:paraId="5D4B244B" w14:textId="77777777" w:rsidR="00F90BDC" w:rsidRDefault="00F90BDC"/>
    <w:p w14:paraId="26BC2FBC" w14:textId="77777777" w:rsidR="00F90BDC" w:rsidRDefault="00F90BDC">
      <w:r xmlns:w="http://schemas.openxmlformats.org/wordprocessingml/2006/main">
        <w:t xml:space="preserve">1. میتھیو 5: 29-30 - "اگر آپ کی داہنی آنکھ آپ کو گناہ کرنے پر مجبور کرتی ہے، تو اسے نکال کر پھینک دیں، آپ کے جسم کا ایک حصہ کھو دینا آپ کے لیے اس سے بہتر ہے کہ آپ کا پورا جسم جہنم میں ڈال دیا جائے۔ اور اگر تیرا داہنا ہاتھ تجھ سے گناہ پر اُکسائے تو اُسے کاٹ کر پھینک دینا تیرے لیے بہتر ہے کہ تیرے جسم کا ایک حصہ ضائع ہو جائے اس سے کہ تیرا سارا جسم جہنم میں جائے‘‘۔</w:t>
      </w:r>
    </w:p>
    <w:p w14:paraId="1C7FF4A6" w14:textId="77777777" w:rsidR="00F90BDC" w:rsidRDefault="00F90BDC"/>
    <w:p w14:paraId="73D9445E" w14:textId="77777777" w:rsidR="00F90BDC" w:rsidRDefault="00F90BDC">
      <w:r xmlns:w="http://schemas.openxmlformats.org/wordprocessingml/2006/main">
        <w:t xml:space="preserve">2. عبرانیوں 12: 1-2 - "چونکہ ہم گواہوں کے اتنے بڑے بادل سے گھرے ہوئے ہیں، آئیے ہم ہر اس چیز کو پھینک دیں جو رکاوٹ بنتی ہے اور اس گناہ کو جو اتنی آسانی سے الجھ جاتی ہے۔ ہم، ایمان کے علمبردار اور کامل ہونے والے عیسیٰ پر اپنی نگاہیں جمائے ہوئے ہیں۔ اُس خوشی کے لیے جو اُس کے سامنے رکھی گئی تھی، اُس نے صلیب کو برداشت کیا، اُس کی شرمندگی سے نفرت کی، اور خُدا کے تخت کے داہنے ہاتھ پر بیٹھ گیا۔"</w:t>
      </w:r>
    </w:p>
    <w:p w14:paraId="7120AF99" w14:textId="77777777" w:rsidR="00F90BDC" w:rsidRDefault="00F90BDC"/>
    <w:p w14:paraId="0DFD7EB1" w14:textId="77777777" w:rsidR="00F90BDC" w:rsidRDefault="00F90BDC">
      <w:r xmlns:w="http://schemas.openxmlformats.org/wordprocessingml/2006/main">
        <w:t xml:space="preserve">مرقس 9:46 جہاں نہ اُن کا کیڑا مرتا ہے اور نہ آگ بجھتی ہے۔</w:t>
      </w:r>
    </w:p>
    <w:p w14:paraId="50F1F463" w14:textId="77777777" w:rsidR="00F90BDC" w:rsidRDefault="00F90BDC"/>
    <w:p w14:paraId="6D395A9F" w14:textId="77777777" w:rsidR="00F90BDC" w:rsidRDefault="00F90BDC">
      <w:r xmlns:w="http://schemas.openxmlformats.org/wordprocessingml/2006/main">
        <w:t xml:space="preserve">یہ حوالہ جہنم کے نہ ختم ہونے والے عذاب کی بات کرتا ہے۔</w:t>
      </w:r>
    </w:p>
    <w:p w14:paraId="4C566BBD" w14:textId="77777777" w:rsidR="00F90BDC" w:rsidRDefault="00F90BDC"/>
    <w:p w14:paraId="2A7013BE" w14:textId="77777777" w:rsidR="00F90BDC" w:rsidRDefault="00F90BDC">
      <w:r xmlns:w="http://schemas.openxmlformats.org/wordprocessingml/2006/main">
        <w:t xml:space="preserve">1: ہمیں مقدس زندگی گزارتے ہوئے جہنم کی آگ سے بچنے کا خیال رکھنا چاہیے۔</w:t>
      </w:r>
    </w:p>
    <w:p w14:paraId="28B230F3" w14:textId="77777777" w:rsidR="00F90BDC" w:rsidRDefault="00F90BDC"/>
    <w:p w14:paraId="570C9458" w14:textId="77777777" w:rsidR="00F90BDC" w:rsidRDefault="00F90BDC">
      <w:r xmlns:w="http://schemas.openxmlformats.org/wordprocessingml/2006/main">
        <w:t xml:space="preserve">2: ہمیں جنت میں ابدی زندگی کے وعدے سے تسلی حاصل کرنی چاہیے۔</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یوحنا 3: 16-17 - کیونکہ خدا نے دنیا سے ایسی محبت کی کہ اس نے اپنا اکلوتا بیٹا بخش دیا، تاکہ جو کوئی اس پر ایمان لائے ہلاک نہ ہو بلکہ ہمیشہ کی زندگی پائے۔</w:t>
      </w:r>
    </w:p>
    <w:p w14:paraId="5C795A36" w14:textId="77777777" w:rsidR="00F90BDC" w:rsidRDefault="00F90BDC"/>
    <w:p w14:paraId="3686B8BD" w14:textId="77777777" w:rsidR="00F90BDC" w:rsidRDefault="00F90BDC">
      <w:r xmlns:w="http://schemas.openxmlformats.org/wordprocessingml/2006/main">
        <w:t xml:space="preserve">2: میتھیو 25:41 - پھر وہ اپنے بائیں طرف والوں سے کہے گا، 'اے ملعون ہو، مجھ سے اس ابدی آگ میں چلے جاؤ جو ابلیس اور اس کے فرشتوں کے لیے تیار کی گئی ہے۔'</w:t>
      </w:r>
    </w:p>
    <w:p w14:paraId="6969EC72" w14:textId="77777777" w:rsidR="00F90BDC" w:rsidRDefault="00F90BDC"/>
    <w:p w14:paraId="1FA0BDB0" w14:textId="77777777" w:rsidR="00F90BDC" w:rsidRDefault="00F90BDC">
      <w:r xmlns:w="http://schemas.openxmlformats.org/wordprocessingml/2006/main">
        <w:t xml:space="preserve">مرقس 9:47 اور اگر تیری آنکھ تجھ کو ٹھیس پہنچائے تو اُسے نکال دے: تیرے لیے ایک آنکھ سے خُدا کی بادشاہی میں داخل ہونا اس سے بہتر ہے کہ دو آنکھیں رکھ کر جہنم کی آگ میں ڈالے جائیں۔</w:t>
      </w:r>
    </w:p>
    <w:p w14:paraId="7499CE78" w14:textId="77777777" w:rsidR="00F90BDC" w:rsidRDefault="00F90BDC"/>
    <w:p w14:paraId="4B92C103" w14:textId="77777777" w:rsidR="00F90BDC" w:rsidRDefault="00F90BDC">
      <w:r xmlns:w="http://schemas.openxmlformats.org/wordprocessingml/2006/main">
        <w:t xml:space="preserve">عاجزی اختیار کرنا اور خدا کی مرضی کو قبول کرنا فخر کرنے اور نتائج بھگتنے سے بہتر ہے۔</w:t>
      </w:r>
    </w:p>
    <w:p w14:paraId="58036DD3" w14:textId="77777777" w:rsidR="00F90BDC" w:rsidRDefault="00F90BDC"/>
    <w:p w14:paraId="16991A69" w14:textId="77777777" w:rsidR="00F90BDC" w:rsidRDefault="00F90BDC">
      <w:r xmlns:w="http://schemas.openxmlformats.org/wordprocessingml/2006/main">
        <w:t xml:space="preserve">1. فخر کی قیمت: عاجزانہ اطاعت کے لیے کوشش کرنا۔</w:t>
      </w:r>
    </w:p>
    <w:p w14:paraId="0A96F10F" w14:textId="77777777" w:rsidR="00F90BDC" w:rsidRDefault="00F90BDC"/>
    <w:p w14:paraId="5BAA87CB" w14:textId="77777777" w:rsidR="00F90BDC" w:rsidRDefault="00F90BDC">
      <w:r xmlns:w="http://schemas.openxmlformats.org/wordprocessingml/2006/main">
        <w:t xml:space="preserve">2. خدا پر بھروسہ کے ذریعے آزمائش پر قابو پانا۔</w:t>
      </w:r>
    </w:p>
    <w:p w14:paraId="38284B31" w14:textId="77777777" w:rsidR="00F90BDC" w:rsidRDefault="00F90BDC"/>
    <w:p w14:paraId="7CD96579" w14:textId="77777777" w:rsidR="00F90BDC" w:rsidRDefault="00F90BDC">
      <w:r xmlns:w="http://schemas.openxmlformats.org/wordprocessingml/2006/main">
        <w:t xml:space="preserve">1. امثال 16:18-19 - "تباہی سے پہلے غرور ہے اور زوال سے پہلے مغرور روح۔ غریبوں کے ساتھ پست روح ہونا اس سے بہتر ہے کہ غنیمت کو مغرور کے ساتھ بانٹ لیا جائے۔"</w:t>
      </w:r>
    </w:p>
    <w:p w14:paraId="3B16C885" w14:textId="77777777" w:rsidR="00F90BDC" w:rsidRDefault="00F90BDC"/>
    <w:p w14:paraId="74177001" w14:textId="77777777" w:rsidR="00F90BDC" w:rsidRDefault="00F90BDC">
      <w:r xmlns:w="http://schemas.openxmlformats.org/wordprocessingml/2006/main">
        <w:t xml:space="preserve">2. فلپیوں 2: 5-8 - "آپس میں یہ ذہن رکھو، جو مسیح یسوع میں تمہارا ہے، جس نے خدا کی شکل میں ہونے کے باوجود خدا کے ساتھ برابری کو پکڑنے والی چیز نہ سمجھا، بلکہ اپنے آپ کو خالی کر دیا۔ بندے کی شکل اختیار کر کے، انسانوں کی صورت میں پیدا ہو کر۔ اور انسانی شکل میں پا کر، موت تک، حتیٰ کہ صلیب پر موت تک فرمانبردار ہو کر اپنے آپ کو عاجز کیا۔"</w:t>
      </w:r>
    </w:p>
    <w:p w14:paraId="4230C076" w14:textId="77777777" w:rsidR="00F90BDC" w:rsidRDefault="00F90BDC"/>
    <w:p w14:paraId="6354507F" w14:textId="77777777" w:rsidR="00F90BDC" w:rsidRDefault="00F90BDC">
      <w:r xmlns:w="http://schemas.openxmlformats.org/wordprocessingml/2006/main">
        <w:t xml:space="preserve">مرقس 9:48 جہاں نہ اُن کا کیڑا مرتا ہے اور نہ آگ بجھتی ہے۔</w:t>
      </w:r>
    </w:p>
    <w:p w14:paraId="34A10BFA" w14:textId="77777777" w:rsidR="00F90BDC" w:rsidRDefault="00F90BDC"/>
    <w:p w14:paraId="2155489E" w14:textId="77777777" w:rsidR="00F90BDC" w:rsidRDefault="00F90BDC">
      <w:r xmlns:w="http://schemas.openxmlformats.org/wordprocessingml/2006/main">
        <w:t xml:space="preserve">یہ آیت ان لوگوں کے نہ ختم ہونے والے عذاب کے بارے میں بتاتی ہے جنہوں نے خدا کی رحمت کو رد کیا ہے۔</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کی رحمت کو رد کرنے کے نہ ختم ہونے والے نتائج</w:t>
      </w:r>
    </w:p>
    <w:p w14:paraId="01595ED8" w14:textId="77777777" w:rsidR="00F90BDC" w:rsidRDefault="00F90BDC"/>
    <w:p w14:paraId="5C9841FC" w14:textId="77777777" w:rsidR="00F90BDC" w:rsidRDefault="00F90BDC">
      <w:r xmlns:w="http://schemas.openxmlformats.org/wordprocessingml/2006/main">
        <w:t xml:space="preserve">2: خدا کے فیصلے کی ابدی نوعیت</w:t>
      </w:r>
    </w:p>
    <w:p w14:paraId="58283F42" w14:textId="77777777" w:rsidR="00F90BDC" w:rsidRDefault="00F90BDC"/>
    <w:p w14:paraId="1B0F9CB2" w14:textId="77777777" w:rsidR="00F90BDC" w:rsidRDefault="00F90BDC">
      <w:r xmlns:w="http://schemas.openxmlformats.org/wordprocessingml/2006/main">
        <w:t xml:space="preserve">1: میتھیو 25:46 - "اور یہ ابدی سزا میں چلے جائیں گے، لیکن راستباز ہمیشہ کی زندگی میں جائیں گے۔"</w:t>
      </w:r>
    </w:p>
    <w:p w14:paraId="40FB2AB6" w14:textId="77777777" w:rsidR="00F90BDC" w:rsidRDefault="00F90BDC"/>
    <w:p w14:paraId="7EA25DFB" w14:textId="77777777" w:rsidR="00F90BDC" w:rsidRDefault="00F90BDC">
      <w:r xmlns:w="http://schemas.openxmlformats.org/wordprocessingml/2006/main">
        <w:t xml:space="preserve">2: ڈینیل 12:2 - "اور بہت سے جو زمین کی خاک میں سوئے ہوئے ہیں بیدار ہوں گے، کچھ ہمیشہ کی زندگی کے لیے، اور کچھ شرمندگی اور ابدی حقارت کے لیے۔"</w:t>
      </w:r>
    </w:p>
    <w:p w14:paraId="35FC6C88" w14:textId="77777777" w:rsidR="00F90BDC" w:rsidRDefault="00F90BDC"/>
    <w:p w14:paraId="2FDC6B1C" w14:textId="77777777" w:rsidR="00F90BDC" w:rsidRDefault="00F90BDC">
      <w:r xmlns:w="http://schemas.openxmlformats.org/wordprocessingml/2006/main">
        <w:t xml:space="preserve">مرقس 9:49 کیونکہ ہر ایک کو آگ سے نمکین کیا جائے گا اور ہر ایک قربانی کو نمک سے نمکین کیا جائے گا۔</w:t>
      </w:r>
    </w:p>
    <w:p w14:paraId="3605D283" w14:textId="77777777" w:rsidR="00F90BDC" w:rsidRDefault="00F90BDC"/>
    <w:p w14:paraId="1869AE0E" w14:textId="77777777" w:rsidR="00F90BDC" w:rsidRDefault="00F90BDC">
      <w:r xmlns:w="http://schemas.openxmlformats.org/wordprocessingml/2006/main">
        <w:t xml:space="preserve">خدا کے لیے کیے گئے ہر عمل کو آگ سے آزمایا جائے گا اور اخلاص کے ساتھ کیا جانا چاہیے۔</w:t>
      </w:r>
    </w:p>
    <w:p w14:paraId="294706FC" w14:textId="77777777" w:rsidR="00F90BDC" w:rsidRDefault="00F90BDC"/>
    <w:p w14:paraId="24E3B85B" w14:textId="77777777" w:rsidR="00F90BDC" w:rsidRDefault="00F90BDC">
      <w:r xmlns:w="http://schemas.openxmlformats.org/wordprocessingml/2006/main">
        <w:t xml:space="preserve">1: ہمیں اپنے اعمال میں مخلص ہونا چاہئے اور انہیں کھلے اور عاجز دل کے ساتھ خدا کے سامنے پیش کرنا چاہئے۔</w:t>
      </w:r>
    </w:p>
    <w:p w14:paraId="4F24477C" w14:textId="77777777" w:rsidR="00F90BDC" w:rsidRDefault="00F90BDC"/>
    <w:p w14:paraId="3DD74460" w14:textId="77777777" w:rsidR="00F90BDC" w:rsidRDefault="00F90BDC">
      <w:r xmlns:w="http://schemas.openxmlformats.org/wordprocessingml/2006/main">
        <w:t xml:space="preserve">2: ہمیں آگ کی آزمائشوں اور آزمائشوں کو قبول کرنے کے لئے تیار ہونا چاہئے جو خدا کے لئے ہمارے اعمال کے ساتھ آتے ہیں۔</w:t>
      </w:r>
    </w:p>
    <w:p w14:paraId="0666F909" w14:textId="77777777" w:rsidR="00F90BDC" w:rsidRDefault="00F90BDC"/>
    <w:p w14:paraId="376C7FCC" w14:textId="77777777" w:rsidR="00F90BDC" w:rsidRDefault="00F90BDC">
      <w:r xmlns:w="http://schemas.openxmlformats.org/wordprocessingml/2006/main">
        <w:t xml:space="preserve">1: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14:paraId="586F916B" w14:textId="77777777" w:rsidR="00F90BDC" w:rsidRDefault="00F90BDC"/>
    <w:p w14:paraId="4B2AADAE" w14:textId="77777777" w:rsidR="00F90BDC" w:rsidRDefault="00F90BDC">
      <w:r xmlns:w="http://schemas.openxmlformats.org/wordprocessingml/2006/main">
        <w:t xml:space="preserve">2: 1 پطرس 1: 6-7 - اس میں آپ بہت خوش ہیں، اگرچہ اب تھوڑی دیر کے لئے آپ کو ہر قسم کی آزمائشوں میں غم کا سامنا کرنا پڑا ہے. یہ اس لیے آئے ہیں کہ آپ کے ایمان کی صداقت ثابت ہو؟ </w:t>
      </w:r>
      <w:r xmlns:w="http://schemas.openxmlformats.org/wordprocessingml/2006/main">
        <w:rPr>
          <w:rFonts w:ascii="맑은 고딕 Semilight" w:hAnsi="맑은 고딕 Semilight"/>
        </w:rPr>
        <w:t xml:space="preserve">کیا </w:t>
      </w:r>
      <w:r xmlns:w="http://schemas.openxmlformats.org/wordprocessingml/2006/main">
        <w:t xml:space="preserve">سونے سے زیادہ قیمتی ہے، جو آگ سے صاف ہونے کے باوجود فنا ہو جاتا ہے؟ جب یسوع مسیح کا ظہور ہوتا ہے تو </w:t>
      </w:r>
      <w:r xmlns:w="http://schemas.openxmlformats.org/wordprocessingml/2006/main">
        <w:rPr>
          <w:rFonts w:ascii="맑은 고딕 Semilight" w:hAnsi="맑은 고딕 Semilight"/>
        </w:rPr>
        <w:t xml:space="preserve">تعریف </w:t>
      </w:r>
      <w:r xmlns:w="http://schemas.openxmlformats.org/wordprocessingml/2006/main">
        <w:t xml:space="preserve">، جلال اور عزت کا نتیجہ ہوتا ہے۔</w:t>
      </w:r>
    </w:p>
    <w:p w14:paraId="3F55D70F" w14:textId="77777777" w:rsidR="00F90BDC" w:rsidRDefault="00F90BDC"/>
    <w:p w14:paraId="5B283509" w14:textId="77777777" w:rsidR="00F90BDC" w:rsidRDefault="00F90BDC">
      <w:r xmlns:w="http://schemas.openxmlformats.org/wordprocessingml/2006/main">
        <w:t xml:space="preserve">مرقس 9:50 نمک اچھا ہے لیکن اگر نمک اپنی نمکینیت کھو بیٹھا ہے تو تم اسے کس طرح پکاؤ گے؟ اپنے آپ میں </w:t>
      </w:r>
      <w:r xmlns:w="http://schemas.openxmlformats.org/wordprocessingml/2006/main">
        <w:t xml:space="preserve">نمک رکھو </w:t>
      </w:r>
      <w:r xmlns:w="http://schemas.openxmlformats.org/wordprocessingml/2006/main">
        <w:lastRenderedPageBreak xmlns:w="http://schemas.openxmlformats.org/wordprocessingml/2006/main"/>
      </w:r>
      <w:r xmlns:w="http://schemas.openxmlformats.org/wordprocessingml/2006/main">
        <w:t xml:space="preserve">اور ایک دوسرے کے ساتھ صلح رکھو۔</w:t>
      </w:r>
    </w:p>
    <w:p w14:paraId="30878B43" w14:textId="77777777" w:rsidR="00F90BDC" w:rsidRDefault="00F90BDC"/>
    <w:p w14:paraId="5AF65FE1" w14:textId="77777777" w:rsidR="00F90BDC" w:rsidRDefault="00F90BDC">
      <w:r xmlns:w="http://schemas.openxmlformats.org/wordprocessingml/2006/main">
        <w:t xml:space="preserve">نمک ایک عیسائی کے دوسروں کے ساتھ تعلقات کا استعارہ ہے، اور سب کے ساتھ امن کے لیے کوشش کرنی چاہیے۔</w:t>
      </w:r>
    </w:p>
    <w:p w14:paraId="38C93313" w14:textId="77777777" w:rsidR="00F90BDC" w:rsidRDefault="00F90BDC"/>
    <w:p w14:paraId="19B92ECE" w14:textId="77777777" w:rsidR="00F90BDC" w:rsidRDefault="00F90BDC">
      <w:r xmlns:w="http://schemas.openxmlformats.org/wordprocessingml/2006/main">
        <w:t xml:space="preserve">1: ہمارے تعلقات میں نمک کی اہمیت اور سب کے ساتھ امن کے لیے کس طرح کوشش کی جائے۔</w:t>
      </w:r>
    </w:p>
    <w:p w14:paraId="70455293" w14:textId="77777777" w:rsidR="00F90BDC" w:rsidRDefault="00F90BDC"/>
    <w:p w14:paraId="2E7DC505" w14:textId="77777777" w:rsidR="00F90BDC" w:rsidRDefault="00F90BDC">
      <w:r xmlns:w="http://schemas.openxmlformats.org/wordprocessingml/2006/main">
        <w:t xml:space="preserve">2: نمک کی طاقت ہماری زندگیوں میں موسم اور مضبوط رشتوں کے لیے اس کی ضرورت ہے۔</w:t>
      </w:r>
    </w:p>
    <w:p w14:paraId="29FC0EC9" w14:textId="77777777" w:rsidR="00F90BDC" w:rsidRDefault="00F90BDC"/>
    <w:p w14:paraId="45CFF0D0" w14:textId="77777777" w:rsidR="00F90BDC" w:rsidRDefault="00F90BDC">
      <w:r xmlns:w="http://schemas.openxmlformats.org/wordprocessingml/2006/main">
        <w:t xml:space="preserve">1: کلسیوں 4:6 - آپ کی گفتگو ہمیشہ نرم اور نمکین ہو، تاکہ آپ جان سکیں کہ آپ کو ہر ایک کو کیسا جواب دینا چاہیے۔</w:t>
      </w:r>
    </w:p>
    <w:p w14:paraId="55563374" w14:textId="77777777" w:rsidR="00F90BDC" w:rsidRDefault="00F90BDC"/>
    <w:p w14:paraId="6700C573" w14:textId="77777777" w:rsidR="00F90BDC" w:rsidRDefault="00F90BDC">
      <w:r xmlns:w="http://schemas.openxmlformats.org/wordprocessingml/2006/main">
        <w:t xml:space="preserve">2: میتھیو 5:13-16 -؟ </w:t>
      </w:r>
      <w:r xmlns:w="http://schemas.openxmlformats.org/wordprocessingml/2006/main">
        <w:rPr>
          <w:rFonts w:ascii="맑은 고딕 Semilight" w:hAnsi="맑은 고딕 Semilight"/>
        </w:rPr>
        <w:t xml:space="preserve">تم </w:t>
      </w:r>
      <w:r xmlns:w="http://schemas.openxmlformats.org/wordprocessingml/2006/main">
        <w:t xml:space="preserve">زمین کے نمک ہو لیکن اگر نمک کا ذائقہ ختم ہو جائے تو اس کی کھاری پن کیسے بحال ہو گا؟ کیا اب کسی چیز کا بھلا نہیں سوائے باہر پھینکے جانے اور لوگوں کو روندنے کے؟ </w:t>
      </w:r>
      <w:r xmlns:w="http://schemas.openxmlformats.org/wordprocessingml/2006/main">
        <w:rPr>
          <w:rFonts w:ascii="맑은 고딕 Semilight" w:hAnsi="맑은 고딕 Semilight"/>
        </w:rPr>
        <w:t xml:space="preserve">셲 </w:t>
      </w:r>
      <w:r xmlns:w="http://schemas.openxmlformats.org/wordprocessingml/2006/main">
        <w:t xml:space="preserve">پاؤں. ? </w:t>
      </w:r>
      <w:r xmlns:w="http://schemas.openxmlformats.org/wordprocessingml/2006/main">
        <w:rPr>
          <w:rFonts w:ascii="맑은 고딕 Semilight" w:hAnsi="맑은 고딕 Semilight"/>
        </w:rPr>
        <w:t xml:space="preserve">آپ </w:t>
      </w:r>
      <w:r xmlns:w="http://schemas.openxmlformats.org/wordprocessingml/2006/main">
        <w:t xml:space="preserve">دنیا کی روشنی ہیں۔ پہاڑی پر آباد شہر چھپا نہیں سکتا۔ اور نہ ہی لوگ چراغ جلاتے ہیں اور اسے ٹوکری کے نیچے رکھتے ہیں، بلکہ اسٹینڈ پر رکھتے ہیں، اور اس سے گھر میں سب کو روشنی ملتی ہے۔ اسی طرح آپ کی روشنی دوسروں کے سامنے چمکے تاکہ وہ آپ کے اچھے کام دیکھیں اور آپ کے آسمانی باپ کی تمجید کریں۔</w:t>
      </w:r>
    </w:p>
    <w:p w14:paraId="23A3C497" w14:textId="77777777" w:rsidR="00F90BDC" w:rsidRDefault="00F90BDC"/>
    <w:p w14:paraId="2C45CB9C" w14:textId="77777777" w:rsidR="00F90BDC" w:rsidRDefault="00F90BDC">
      <w:r xmlns:w="http://schemas.openxmlformats.org/wordprocessingml/2006/main">
        <w:t xml:space="preserve">مارک 10 کئی اہم واقعات کا تذکرہ کرتا ہے جن میں طلاق کی تعلیمات، چھوٹے بچوں کی برکت، ایک امیر نوجوان سے ملاقات، یسوع نے تیسری بار اپنی موت اور جی اٹھنے کی پیشین گوئی کی، جیمز اور جان کی طرف سے مملکت میں اعزازی عہدوں کے لیے درخواست، شفا یابی۔ نابینا Bartimaeus.</w:t>
      </w:r>
    </w:p>
    <w:p w14:paraId="0CA0ECED" w14:textId="77777777" w:rsidR="00F90BDC" w:rsidRDefault="00F90BDC"/>
    <w:p w14:paraId="14ADFDFE" w14:textId="77777777" w:rsidR="00F90BDC" w:rsidRDefault="00F90BDC">
      <w:r xmlns:w="http://schemas.openxmlformats.org/wordprocessingml/2006/main">
        <w:t xml:space="preserve">1st پیراگراف: باب کا آغاز فریسیوں نے یسوع کو یہ پوچھ کر کیا کہ کیا مرد کے لیے اپنی بیوی کو طلاق دینا جائز ہے۔ وہ جواب دیتا ہے کہ موسیٰ نے انہیں کیا حکم دیا تھا۔ وہ جواب دیتے ہیں کہ موسیٰ نے طلاق نامہ لکھ کر اسے رخصت کرنے کی اجازت دی تھی لیکن وہ کہتے ہیں کہ یہ اس لیے تھا کہ دلوں کی سختی یہ کہتے ہوئے واپس چلی جاتی ہے کہ "لیکن تخلیق کے آغاز میں خدا نے 'انہیں مرد عورت بنایا'" اس وجہ سے آدمی اپنے باپ کو چھوڑ دے گا کہ وہ اپنی ماں کے ساتھ متحد رہے۔ بیوی دو ایک جسم ہو جائیں گے.' پس وہ اب دو نہیں بلکہ ایک جسم ہیں۔ اس لیے جسے خدا نے جوڑا ہے اسے کوئی الگ نہ کرے" (مرقس 10:1-9)۔ جب گھر کے شاگرد دوبارہ اس کے بارے میں پوچھتے ہیں تو کہتا ہے کہ کوئی طلاق دیتا ہے بیوی </w:t>
      </w:r>
      <w:r xmlns:w="http://schemas.openxmlformats.org/wordprocessingml/2006/main">
        <w:lastRenderedPageBreak xmlns:w="http://schemas.openxmlformats.org/wordprocessingml/2006/main"/>
      </w:r>
      <w:r xmlns:w="http://schemas.openxmlformats.org/wordprocessingml/2006/main">
        <w:t xml:space="preserve">دوسری شادی کرتی ہے عورت اس کے خلاف زنا کرتی ہے اگر وہ طلاق دیتی ہے تو شوہر کسی دوسرے آدمی سے شادی کرتا ہے وہ زنا کرتا ہے (مرقس 10:10-12)۔</w:t>
      </w:r>
    </w:p>
    <w:p w14:paraId="71F5AE18" w14:textId="77777777" w:rsidR="00F90BDC" w:rsidRDefault="00F90BDC"/>
    <w:p w14:paraId="7924D117" w14:textId="77777777" w:rsidR="00F90BDC" w:rsidRDefault="00F90BDC">
      <w:r xmlns:w="http://schemas.openxmlformats.org/wordprocessingml/2006/main">
        <w:t xml:space="preserve">دوسرا پیراگراف: لوگ چھوٹے بچوں کو اس کے پاس لا رہے تھے جب اس نے ان کو چھو لیا تو شاگردوں نے انہیں ڈانٹ دیا یہ دیکھ کر عیسیٰ ناراض ہو گئے کہ "چھوٹے بچوں کو آنے دو مجھے ان کی بادشاہی میں رکاوٹ نہ بناؤ خدا ان جیسی ہے۔ جیسے چھوٹے بچے اس میں کبھی داخل نہیں ہوں گے" بچوں کو اپنی بانہوں میں لے کر ان پر ہاتھ رکھتا ہے انہیں برکت دیتا ہے (مرقس 10:13-16)۔ اس کے بعد ایک امیر نوجوان آتا ہے اس بات کی تصدیق کرنے کے بعد کہ اس نے جوانی سے ہی احکام کی پابندی کی ہے اسے ابدی زندگی کا وارث کیا کرنا چاہیے حضرت عیسیٰ علیہ السلام نے اس کی طرف دیکھتے ہوئے اس سے پیار کیا کہا "ایک چیز جو تمھارے پاس نہیں ہے وہ سب کچھ بیچ دو جو تم نے غریب کو دیا ہے تمہیں جنت کا خزانہ ملے گا پھر میرے پیچھے آؤ"۔ اس شخص کے چہرے پر گرا ہوا اداس ہو کر چلا گیا اس کے پاس بہت دولت تھی۔ یسوع نے تب تبصرہ کیا کہ امیروں کے لیے بادشاہی میں داخل ہونا کتنا مشکل ہے خدا کے لیے اونٹ کا آنکھ کی سوئی سے گزرنا امیر شخص کے مقابلے میں بادشاہی میں داخل ہونا خدا کے شاگرد حیران رہ کر پوچھتے ہیں کہ کس کو بچایا جا سکتا ہے جوابات "انسان کے ساتھ یہ ناممکن ہے لیکن خدا کے ساتھ نہیں سب کچھ خدا سے ممکن ہے" پیٹر یاد دلاتے ہیں سب کچھ چھوڑ دیا اس کی پیروی کرنے والے کسی کو یقین دلاتے ہیں کہ جس نے گھر چھوڑا ہے بھائی بہنیں ماں باپ بچے کھیتیاں خوشخبری نہیں ملتی موجودہ دور کے گھر سو گنا زیادہ گھر بھائی بہنیں مائیں بچے میدان ظلم و ستم کے ساتھ ابدی زندگی کی عمر بہت سے آتے ہیں جو پہلے ہیں آخری آخری پہلے ہوں گے (مارک 10) :17-31)۔</w:t>
      </w:r>
    </w:p>
    <w:p w14:paraId="147661A9" w14:textId="77777777" w:rsidR="00F90BDC" w:rsidRDefault="00F90BDC"/>
    <w:p w14:paraId="1C8D3F14" w14:textId="77777777" w:rsidR="00F90BDC" w:rsidRDefault="00F90BDC">
      <w:r xmlns:w="http://schemas.openxmlformats.org/wordprocessingml/2006/main">
        <w:t xml:space="preserve">تیسرا پیراگراف: یروشلم کے راستے میں بارہ کو ایک طرف لے جاتا ہے تیسری بار ہونے جا رہا ہے اسے بتاتا ہے کہ کس طرح بیٹے نے سردار کاہنوں کے حوالے کر دیا اساتذہ قانون موت کی مذمت کرتے ہیں غیر قوموں پر تھوکنے والے کوڑے مصلوب پر تین دن بعد اٹھنا (مرقس 10:32-34)۔ پھر جیمز جان زبیدی کے بیٹوں نے گرانٹ سے پوچھا دائیں بائیں بیٹھو جلال لیکن اس نے کہا کہ پتہ نہیں کیا مانگ رہے تھے پینے کا منصوبہ پینے کے لئے پینے کے لئے بپتسمہ لینے کی منصوبہ بندی کی گئی بپتسمہ دینے کی تصدیق کر سکتے ہیں جن کو تیار باپ آرام دس سن کر ناراض ہو گئے دو بھائیوں نے بیٹھ کر کہا جو کوئی چاہتا ہے کے درمیان بڑا بن جائے جو چاہے پہلا غلام بن جائے جیسے بیٹا انسان نہیں آیا خدمت کی خدمت زندگی کا تاوان دے بہت سے اندھے بارٹیمیس سڑک کے کنارے بیٹھے ہوئے چیخیں سنتے ہیں "یسوع بیٹا ڈیوڈ مجھ پر رحم کرو!" بہت سے لوگ اسے ڈانٹتے ہیں کہ اسے خاموش کہو لیکن مزید وہی الفاظ چیختے ہوئے کہتے ہیں کہ وہ چادر ایک طرف پھینک دیتا ہے چھلانگ لگاتا ہے عیسیٰ پوچھتا ہے کہ اس کے لیے کیا کرنا ہے جواب دیتا ہے "ربی میں دیکھنا چاہتا ہوں" اسے کہتا ہے کہ ایمان سے فوراً ٹھیک ہو کر بینائی حاصل کر کے جسمانی طور پر روحانی طور پر بحال ہونے والی طاقت کا مظاہرہ کرتا ہے۔ جو اُس کی ضرورت کو پہچانتے ہیں وہ ایمان کے قریب آتے ہیں (مرقس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مرقس 10:1 اور وہ وہاں سے اُٹھا اور یردن کے پار یہودیہ کے ساحلوں میں آیا </w:t>
      </w:r>
      <w:r xmlns:w="http://schemas.openxmlformats.org/wordprocessingml/2006/main">
        <w:lastRenderedPageBreak xmlns:w="http://schemas.openxmlformats.org/wordprocessingml/2006/main"/>
      </w:r>
      <w:r xmlns:w="http://schemas.openxmlformats.org/wordprocessingml/2006/main">
        <w:t xml:space="preserve">اور لوگ دوبارہ اُس کے پاس آئے۔ اور، جیسا کہ وہ نہیں تھا، اس نے انہیں دوبارہ سکھایا۔</w:t>
      </w:r>
    </w:p>
    <w:p w14:paraId="71247915" w14:textId="77777777" w:rsidR="00F90BDC" w:rsidRDefault="00F90BDC"/>
    <w:p w14:paraId="1F461E35" w14:textId="77777777" w:rsidR="00F90BDC" w:rsidRDefault="00F90BDC">
      <w:r xmlns:w="http://schemas.openxmlformats.org/wordprocessingml/2006/main">
        <w:t xml:space="preserve">یسوع اٹھے اور دریائے یردن کے پار یہودیہ کے ساحلوں پر واپس آئے اور لوگ اس کی تعلیم سننے کے لیے اس کے گرد جمع ہو گئے۔</w:t>
      </w:r>
    </w:p>
    <w:p w14:paraId="6001893B" w14:textId="77777777" w:rsidR="00F90BDC" w:rsidRDefault="00F90BDC"/>
    <w:p w14:paraId="35FA7C31" w14:textId="77777777" w:rsidR="00F90BDC" w:rsidRDefault="00F90BDC">
      <w:r xmlns:w="http://schemas.openxmlformats.org/wordprocessingml/2006/main">
        <w:t xml:space="preserve">1. یسوع کی تعلیم کی طاقت: کس طرح یسوع نے اپنے الفاظ کو زندگیوں پر اثر انداز کرنے کے لیے استعمال کیا۔</w:t>
      </w:r>
    </w:p>
    <w:p w14:paraId="657B42E2" w14:textId="77777777" w:rsidR="00F90BDC" w:rsidRDefault="00F90BDC"/>
    <w:p w14:paraId="44C1C532" w14:textId="77777777" w:rsidR="00F90BDC" w:rsidRDefault="00F90BDC">
      <w:r xmlns:w="http://schemas.openxmlformats.org/wordprocessingml/2006/main">
        <w:t xml:space="preserve">2. یسوع کے گرد جمع ہونے کی اہمیت: ہم یسوع کی موجودگی سے کیسے فائدہ اٹھا سکتے ہیں۔</w:t>
      </w:r>
    </w:p>
    <w:p w14:paraId="58B6FAFC" w14:textId="77777777" w:rsidR="00F90BDC" w:rsidRDefault="00F90BDC"/>
    <w:p w14:paraId="7EC77DFE" w14:textId="77777777" w:rsidR="00F90BDC" w:rsidRDefault="00F90BDC">
      <w:r xmlns:w="http://schemas.openxmlformats.org/wordprocessingml/2006/main">
        <w:t xml:space="preserve">1. یسعیاہ 55:11 - "اسی طرح میرا کلام وہی ہوگا جو میرے منہ سے نکلتا ہے: یہ میرے پاس باطل نہیں لوٹے گا، لیکن یہ وہ کام کرے گا جو میں چاہوں گا، اور یہ اس چیز میں کامیاب ہوگا جہاں میں نے اسے بھیجا ہے۔ "</w:t>
      </w:r>
    </w:p>
    <w:p w14:paraId="4639816B" w14:textId="77777777" w:rsidR="00F90BDC" w:rsidRDefault="00F90BDC"/>
    <w:p w14:paraId="2726C15C" w14:textId="77777777" w:rsidR="00F90BDC" w:rsidRDefault="00F90BDC">
      <w:r xmlns:w="http://schemas.openxmlformats.org/wordprocessingml/2006/main">
        <w:t xml:space="preserve">2. میتھیو 7: 28-29 - "اور ایسا ہوا، جب یسوع نے ان باتوں کو ختم کیا، تو لوگ اس کے عقیدہ پر حیران رہ گئے: کیونکہ اس نے انہیں ایک صاحب اختیار کی طرح سکھایا، نہ کہ فقیہوں کی طرح۔"</w:t>
      </w:r>
    </w:p>
    <w:p w14:paraId="14D4B7F2" w14:textId="77777777" w:rsidR="00F90BDC" w:rsidRDefault="00F90BDC"/>
    <w:p w14:paraId="3FA18A5E" w14:textId="77777777" w:rsidR="00F90BDC" w:rsidRDefault="00F90BDC">
      <w:r xmlns:w="http://schemas.openxmlformats.org/wordprocessingml/2006/main">
        <w:t xml:space="preserve">مرقس 10:2 فرِیسی اُس کے پاس آئے اور اُس سے پُوچھا کہ کیا مرد کے لیے جائز ہے کہ اپنی بیوی کو چھوڑ دے؟ اسے آزمانا.</w:t>
      </w:r>
    </w:p>
    <w:p w14:paraId="33460E9E" w14:textId="77777777" w:rsidR="00F90BDC" w:rsidRDefault="00F90BDC"/>
    <w:p w14:paraId="21AB8E67" w14:textId="77777777" w:rsidR="00F90BDC" w:rsidRDefault="00F90BDC">
      <w:r xmlns:w="http://schemas.openxmlformats.org/wordprocessingml/2006/main">
        <w:t xml:space="preserve">فریسیوں نے یسوع سے پوچھا کہ کیا مرد کے لیے اپنی بیوی کو آزماتے ہوئے طلاق دینا جائز ہے؟</w:t>
      </w:r>
    </w:p>
    <w:p w14:paraId="4D82D870" w14:textId="77777777" w:rsidR="00F90BDC" w:rsidRDefault="00F90BDC"/>
    <w:p w14:paraId="2FB6246B" w14:textId="77777777" w:rsidR="00F90BDC" w:rsidRDefault="00F90BDC">
      <w:r xmlns:w="http://schemas.openxmlformats.org/wordprocessingml/2006/main">
        <w:t xml:space="preserve">1. شادی کی طاقت: یسوع کو فریسیوں کے چیلنج پر ایک نظر</w:t>
      </w:r>
    </w:p>
    <w:p w14:paraId="799FEDA4" w14:textId="77777777" w:rsidR="00F90BDC" w:rsidRDefault="00F90BDC"/>
    <w:p w14:paraId="076CA571" w14:textId="77777777" w:rsidR="00F90BDC" w:rsidRDefault="00F90BDC">
      <w:r xmlns:w="http://schemas.openxmlformats.org/wordprocessingml/2006/main">
        <w:t xml:space="preserve">2. خدا کے قوانین کو ماننے کی اہمیت: فریسیوں کے بارے میں یسوع کے جواب کا جائزہ لینا</w:t>
      </w:r>
    </w:p>
    <w:p w14:paraId="6E139313" w14:textId="77777777" w:rsidR="00F90BDC" w:rsidRDefault="00F90BDC"/>
    <w:p w14:paraId="7FFE347D" w14:textId="77777777" w:rsidR="00F90BDC" w:rsidRDefault="00F90BDC">
      <w:r xmlns:w="http://schemas.openxmlformats.org/wordprocessingml/2006/main">
        <w:t xml:space="preserve">1. ملاکی 2:14-16 - طلاق کے خلاف رب کی تنبیہ اور عہد کی اہمیت</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میتھیو 19:3-9 - یسوع کی شادی کے مستقل ہونے کی وضاحت اور طلاق کی استثناء۔</w:t>
      </w:r>
    </w:p>
    <w:p w14:paraId="1348E493" w14:textId="77777777" w:rsidR="00F90BDC" w:rsidRDefault="00F90BDC"/>
    <w:p w14:paraId="6E75856F" w14:textId="77777777" w:rsidR="00F90BDC" w:rsidRDefault="00F90BDC">
      <w:r xmlns:w="http://schemas.openxmlformats.org/wordprocessingml/2006/main">
        <w:t xml:space="preserve">مرقس 10:3 اُس نے جواب میں اُن سے کہا، موسیٰ نے تمہیں کیا حکم دیا؟</w:t>
      </w:r>
    </w:p>
    <w:p w14:paraId="2D8CEFB5" w14:textId="77777777" w:rsidR="00F90BDC" w:rsidRDefault="00F90BDC"/>
    <w:p w14:paraId="12D4BA50" w14:textId="77777777" w:rsidR="00F90BDC" w:rsidRDefault="00F90BDC">
      <w:r xmlns:w="http://schemas.openxmlformats.org/wordprocessingml/2006/main">
        <w:t xml:space="preserve">فریسیوں نے یسوع سے پوچھا کہ موسیٰ نے انہیں کیا حکم دیا ہے۔</w:t>
      </w:r>
    </w:p>
    <w:p w14:paraId="05FC5473" w14:textId="77777777" w:rsidR="00F90BDC" w:rsidRDefault="00F90BDC"/>
    <w:p w14:paraId="3C407AE5" w14:textId="77777777" w:rsidR="00F90BDC" w:rsidRDefault="00F90BDC">
      <w:r xmlns:w="http://schemas.openxmlformats.org/wordprocessingml/2006/main">
        <w:t xml:space="preserve">1: یسوع فریسیوں کا امتحان لے رہا ہے کہ وہ خدا کی شریعت کو کتنی اچھی طرح سمجھتے ہیں۔</w:t>
      </w:r>
    </w:p>
    <w:p w14:paraId="10B78919" w14:textId="77777777" w:rsidR="00F90BDC" w:rsidRDefault="00F90BDC"/>
    <w:p w14:paraId="6C1338C1" w14:textId="77777777" w:rsidR="00F90BDC" w:rsidRDefault="00F90BDC">
      <w:r xmlns:w="http://schemas.openxmlformats.org/wordprocessingml/2006/main">
        <w:t xml:space="preserve">2: چیلنج کے وقت بھی، خدا کے کلام کو کبھی نہ بھولیں۔</w:t>
      </w:r>
    </w:p>
    <w:p w14:paraId="3875388D" w14:textId="77777777" w:rsidR="00F90BDC" w:rsidRDefault="00F90BDC"/>
    <w:p w14:paraId="04075D8E" w14:textId="77777777" w:rsidR="00F90BDC" w:rsidRDefault="00F90BDC">
      <w:r xmlns:w="http://schemas.openxmlformats.org/wordprocessingml/2006/main">
        <w:t xml:space="preserve">1: Deuteronomy 6:5 - خُداوند اپنے خُدا سے اپنے سارے دل اور اپنی ساری جان اور اپنی ساری طاقت سے پیار کرو۔</w:t>
      </w:r>
    </w:p>
    <w:p w14:paraId="299CCC61" w14:textId="77777777" w:rsidR="00F90BDC" w:rsidRDefault="00F90BDC"/>
    <w:p w14:paraId="7F597D20" w14:textId="77777777" w:rsidR="00F90BDC" w:rsidRDefault="00F90BDC">
      <w:r xmlns:w="http://schemas.openxmlformats.org/wordprocessingml/2006/main">
        <w:t xml:space="preserve">2: رومیوں 13:10 - محبت پڑوسی کو کوئی نقصان نہیں پہنچاتی۔ اس لیے محبت شریعت کی تکمیل ہے۔</w:t>
      </w:r>
    </w:p>
    <w:p w14:paraId="2722374D" w14:textId="77777777" w:rsidR="00F90BDC" w:rsidRDefault="00F90BDC"/>
    <w:p w14:paraId="66B0566B" w14:textId="77777777" w:rsidR="00F90BDC" w:rsidRDefault="00F90BDC">
      <w:r xmlns:w="http://schemas.openxmlformats.org/wordprocessingml/2006/main">
        <w:t xml:space="preserve">مرقس 10:4 اور اُنہوں نے کہا، موسیٰ کو طلاق کا بل لکھنے اور اُسے الگ کرنے کا سامنا کرنا پڑا۔</w:t>
      </w:r>
    </w:p>
    <w:p w14:paraId="15F031B9" w14:textId="77777777" w:rsidR="00F90BDC" w:rsidRDefault="00F90BDC"/>
    <w:p w14:paraId="3AB03A6F" w14:textId="77777777" w:rsidR="00F90BDC" w:rsidRDefault="00F90BDC">
      <w:r xmlns:w="http://schemas.openxmlformats.org/wordprocessingml/2006/main">
        <w:t xml:space="preserve">فریسی یسوع کے پاس آئے اور اس سے طلاق کے بارے میں پوچھا اور اس نے موسیٰ کی مثال دے کر جواب دیا جس میں طلاق کے بل کی اجازت دی گئی۔</w:t>
      </w:r>
    </w:p>
    <w:p w14:paraId="15BE7EF5" w14:textId="77777777" w:rsidR="00F90BDC" w:rsidRDefault="00F90BDC"/>
    <w:p w14:paraId="48192D2F" w14:textId="77777777" w:rsidR="00F90BDC" w:rsidRDefault="00F90BDC">
      <w:r xmlns:w="http://schemas.openxmlformats.org/wordprocessingml/2006/main">
        <w:t xml:space="preserve">1. شادی کے لیے خدا کا منصوبہ - کتاب کی روشنی میں طلاق کو سمجھنا</w:t>
      </w:r>
    </w:p>
    <w:p w14:paraId="08E7360D" w14:textId="77777777" w:rsidR="00F90BDC" w:rsidRDefault="00F90BDC"/>
    <w:p w14:paraId="29113943" w14:textId="77777777" w:rsidR="00F90BDC" w:rsidRDefault="00F90BDC">
      <w:r xmlns:w="http://schemas.openxmlformats.org/wordprocessingml/2006/main">
        <w:t xml:space="preserve">2. مشکل وقت میں اپنے شریک حیات سے محبت کرنا - بائبل کے مطابق طلاق کو کیسے ہینڈل کیا جائے</w:t>
      </w:r>
    </w:p>
    <w:p w14:paraId="14CE7D15" w14:textId="77777777" w:rsidR="00F90BDC" w:rsidRDefault="00F90BDC"/>
    <w:p w14:paraId="50A15BE1" w14:textId="77777777" w:rsidR="00F90BDC" w:rsidRDefault="00F90BDC">
      <w:r xmlns:w="http://schemas.openxmlformats.org/wordprocessingml/2006/main">
        <w:t xml:space="preserve">1. ملاکی 2:16 - "کیونکہ خداوند اسرائیل کا خدا کہتا ہے کہ وہ طلاق سے نفرت کرتا ہے۔"</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رومیوں 7:2-3 - "کیونکہ شادی شدہ عورت اپنے شوہر کے زندہ رہتے ہوئے قانون کے ذریعہ پابند ہے۔ لیکن اگر اس کا شوہر مر جائے تو وہ اپنے شوہر کی شریعت سے آزاد ہو جاتی ہے۔ پس اگر اس کا شوہر زندہ رہتے ہوئے کسی دوسرے مرد سے مل جائے تو وہ زانیہ کہلائے گی۔ لیکن اگر اُس کا شوہر مر جائے تو وہ شریعت سے آزاد ہے، اِس لیے وہ زانیہ نہیں ہے، اگرچہ اُس کا تعلق کسی دوسرے مرد سے ہو۔"</w:t>
      </w:r>
    </w:p>
    <w:p w14:paraId="13C563E2" w14:textId="77777777" w:rsidR="00F90BDC" w:rsidRDefault="00F90BDC"/>
    <w:p w14:paraId="16958AAE" w14:textId="77777777" w:rsidR="00F90BDC" w:rsidRDefault="00F90BDC">
      <w:r xmlns:w="http://schemas.openxmlformats.org/wordprocessingml/2006/main">
        <w:t xml:space="preserve">مرقس 10:5 یِسُوع نے جواب میں اُن سے کہا اُس نے تُمہارے دِل کی سختی کے لِئے یہ حُکم لِکھا۔</w:t>
      </w:r>
    </w:p>
    <w:p w14:paraId="01F5E3D2" w14:textId="77777777" w:rsidR="00F90BDC" w:rsidRDefault="00F90BDC"/>
    <w:p w14:paraId="5131A204" w14:textId="77777777" w:rsidR="00F90BDC" w:rsidRDefault="00F90BDC">
      <w:r xmlns:w="http://schemas.openxmlformats.org/wordprocessingml/2006/main">
        <w:t xml:space="preserve">یسوع نے وضاحت کی کہ موسوی شریعت لوگوں کے دلوں کی سختی کے حساب سے لکھی گئی تھی۔</w:t>
      </w:r>
    </w:p>
    <w:p w14:paraId="78214C2B" w14:textId="77777777" w:rsidR="00F90BDC" w:rsidRDefault="00F90BDC"/>
    <w:p w14:paraId="307400DD" w14:textId="77777777" w:rsidR="00F90BDC" w:rsidRDefault="00F90BDC">
      <w:r xmlns:w="http://schemas.openxmlformats.org/wordprocessingml/2006/main">
        <w:t xml:space="preserve">1. قانون کے پیچھے کی وجہ جاننا - خدا نے ہمیں قوانین کیوں دیے اس کے گہرے مضمرات کو تلاش کرنا۔</w:t>
      </w:r>
    </w:p>
    <w:p w14:paraId="6D51DFD8" w14:textId="77777777" w:rsidR="00F90BDC" w:rsidRDefault="00F90BDC"/>
    <w:p w14:paraId="79055F32" w14:textId="77777777" w:rsidR="00F90BDC" w:rsidRDefault="00F90BDC">
      <w:r xmlns:w="http://schemas.openxmlformats.org/wordprocessingml/2006/main">
        <w:t xml:space="preserve">2. خدا کا فضل اور چھٹکارا - ہمارے گناہوں کو معاف کرنے کے لئے رب کی رضامندی کو سمجھنا۔</w:t>
      </w:r>
    </w:p>
    <w:p w14:paraId="5E21F993" w14:textId="77777777" w:rsidR="00F90BDC" w:rsidRDefault="00F90BDC"/>
    <w:p w14:paraId="58705258" w14:textId="77777777" w:rsidR="00F90BDC" w:rsidRDefault="00F90BDC">
      <w:r xmlns:w="http://schemas.openxmlformats.org/wordprocessingml/2006/main">
        <w:t xml:space="preserve">1. رومیوں 3:23-25 - کیونکہ سب نے گناہ کیا ہے اور خدا کے جلال سے محروم ہیں۔</w:t>
      </w:r>
    </w:p>
    <w:p w14:paraId="6813E0EB" w14:textId="77777777" w:rsidR="00F90BDC" w:rsidRDefault="00F90BDC"/>
    <w:p w14:paraId="5DA8873D" w14:textId="77777777" w:rsidR="00F90BDC" w:rsidRDefault="00F90BDC">
      <w:r xmlns:w="http://schemas.openxmlformats.org/wordprocessingml/2006/main">
        <w:t xml:space="preserve">2. عبرانیوں 10:16-18 - یہ وہ عہد ہے جو میں ان کے ساتھ باندھوں گا: میں اپنے قوانین کو ان کے دلوں پر رکھوں گا، اور انہیں ان کے دماغوں پر لکھوں گا۔</w:t>
      </w:r>
    </w:p>
    <w:p w14:paraId="25591045" w14:textId="77777777" w:rsidR="00F90BDC" w:rsidRDefault="00F90BDC"/>
    <w:p w14:paraId="64D1EA20" w14:textId="77777777" w:rsidR="00F90BDC" w:rsidRDefault="00F90BDC">
      <w:r xmlns:w="http://schemas.openxmlformats.org/wordprocessingml/2006/main">
        <w:t xml:space="preserve">مرقس 10:6 لیکن خلقت کے آغاز سے ہی خدا نے انہیں مرد اور عورت بنایا۔</w:t>
      </w:r>
    </w:p>
    <w:p w14:paraId="640FBD44" w14:textId="77777777" w:rsidR="00F90BDC" w:rsidRDefault="00F90BDC"/>
    <w:p w14:paraId="4ADCCC45" w14:textId="77777777" w:rsidR="00F90BDC" w:rsidRDefault="00F90BDC">
      <w:r xmlns:w="http://schemas.openxmlformats.org/wordprocessingml/2006/main">
        <w:t xml:space="preserve">یہ اقتباس ابتداء سے ہی انسان کو مرد اور عورت کے طور پر خدا کی تخلیق پر زور دیتا ہے۔</w:t>
      </w:r>
    </w:p>
    <w:p w14:paraId="1395427E" w14:textId="77777777" w:rsidR="00F90BDC" w:rsidRDefault="00F90BDC"/>
    <w:p w14:paraId="6024A3EE" w14:textId="77777777" w:rsidR="00F90BDC" w:rsidRDefault="00F90BDC">
      <w:r xmlns:w="http://schemas.openxmlformats.org/wordprocessingml/2006/main">
        <w:t xml:space="preserve">1. خدا کی تخلیق کی خوبصورتی: مرد اور عورت کے کردار کی اہمیت کو سمجھنا</w:t>
      </w:r>
    </w:p>
    <w:p w14:paraId="78B1B83A" w14:textId="77777777" w:rsidR="00F90BDC" w:rsidRDefault="00F90BDC"/>
    <w:p w14:paraId="54F56FF2" w14:textId="77777777" w:rsidR="00F90BDC" w:rsidRDefault="00F90BDC">
      <w:r xmlns:w="http://schemas.openxmlformats.org/wordprocessingml/2006/main">
        <w:t xml:space="preserve">2. شادی کا تقدس: مرد اور عورت کے لیے خدا کے منصوبے کا احترام کرنا</w:t>
      </w:r>
    </w:p>
    <w:p w14:paraId="66D47FE3" w14:textId="77777777" w:rsidR="00F90BDC" w:rsidRDefault="00F90BDC"/>
    <w:p w14:paraId="013B13AA" w14:textId="77777777" w:rsidR="00F90BDC" w:rsidRDefault="00F90BDC">
      <w:r xmlns:w="http://schemas.openxmlformats.org/wordprocessingml/2006/main">
        <w:t xml:space="preserve">1. پیدائش 1:27 - تو خدا نے انسان کو اپنی صورت پر پیدا کیا، خدا کی صورت پر اس نے اسے پیدا کیا۔ مرد اور عورت اس نے ان کو پیدا کیا۔</w:t>
      </w:r>
    </w:p>
    <w:p w14:paraId="526E1F52" w14:textId="77777777" w:rsidR="00F90BDC" w:rsidRDefault="00F90BDC"/>
    <w:p w14:paraId="65B48054" w14:textId="77777777" w:rsidR="00F90BDC" w:rsidRDefault="00F90BDC">
      <w:r xmlns:w="http://schemas.openxmlformats.org/wordprocessingml/2006/main">
        <w:t xml:space="preserve">2. افسیوں 5:31-32 - "اس لیے ایک آدمی اپنے ماں باپ کو چھوڑ کر اپنی بیوی کو مضبوطی سے تھامے گا، اور دونوں ایک جسم ہو جائیں گے۔" یہ راز بہت گہرا ہے، اور میں کہہ رہا ہوں کہ یہ مسیح اور کلیسیا کی طرف اشارہ کرتا ہے۔</w:t>
      </w:r>
    </w:p>
    <w:p w14:paraId="58ABFF44" w14:textId="77777777" w:rsidR="00F90BDC" w:rsidRDefault="00F90BDC"/>
    <w:p w14:paraId="596CAAFE" w14:textId="77777777" w:rsidR="00F90BDC" w:rsidRDefault="00F90BDC">
      <w:r xmlns:w="http://schemas.openxmlformats.org/wordprocessingml/2006/main">
        <w:t xml:space="preserve">مرقس 10:7 اِس لیے مرد اپنے ماں باپ کو چھوڑ کر اپنی بیوی سے چمٹا رہے گا۔</w:t>
      </w:r>
    </w:p>
    <w:p w14:paraId="38E8C391" w14:textId="77777777" w:rsidR="00F90BDC" w:rsidRDefault="00F90BDC"/>
    <w:p w14:paraId="54A35DBA" w14:textId="77777777" w:rsidR="00F90BDC" w:rsidRDefault="00F90BDC">
      <w:r xmlns:w="http://schemas.openxmlformats.org/wordprocessingml/2006/main">
        <w:t xml:space="preserve">مرد کو حکم دیا گیا ہے کہ وہ اپنے ماں باپ کو چھوڑ کر اپنی بیوی سے چمٹے رہے۔</w:t>
      </w:r>
    </w:p>
    <w:p w14:paraId="1A4F906C" w14:textId="77777777" w:rsidR="00F90BDC" w:rsidRDefault="00F90BDC"/>
    <w:p w14:paraId="79644FA1" w14:textId="77777777" w:rsidR="00F90BDC" w:rsidRDefault="00F90BDC">
      <w:r xmlns:w="http://schemas.openxmlformats.org/wordprocessingml/2006/main">
        <w:t xml:space="preserve">1. شادی کی دعوت: خاندان کو چھوڑنا اور شریک حیات کو چھوڑنا</w:t>
      </w:r>
    </w:p>
    <w:p w14:paraId="184FCFDF" w14:textId="77777777" w:rsidR="00F90BDC" w:rsidRDefault="00F90BDC"/>
    <w:p w14:paraId="48E66591" w14:textId="77777777" w:rsidR="00F90BDC" w:rsidRDefault="00F90BDC">
      <w:r xmlns:w="http://schemas.openxmlformats.org/wordprocessingml/2006/main">
        <w:t xml:space="preserve">2. محبت کی طاقت: زندگی کے لیے ساتھی کا انتخاب</w:t>
      </w:r>
    </w:p>
    <w:p w14:paraId="49D3576C" w14:textId="77777777" w:rsidR="00F90BDC" w:rsidRDefault="00F90BDC"/>
    <w:p w14:paraId="4BCDABB7" w14:textId="77777777" w:rsidR="00F90BDC" w:rsidRDefault="00F90BDC">
      <w:r xmlns:w="http://schemas.openxmlformats.org/wordprocessingml/2006/main">
        <w:t xml:space="preserve">1. افسیوں 5:31 - "اس لیے ایک آدمی اپنے ماں باپ کو چھوڑ کر اپنی بیوی کو مضبوطی سے تھامے گا، اور دونوں ایک جسم ہو جائیں گے۔"</w:t>
      </w:r>
    </w:p>
    <w:p w14:paraId="2C417162" w14:textId="77777777" w:rsidR="00F90BDC" w:rsidRDefault="00F90BDC"/>
    <w:p w14:paraId="65A797A3" w14:textId="77777777" w:rsidR="00F90BDC" w:rsidRDefault="00F90BDC">
      <w:r xmlns:w="http://schemas.openxmlformats.org/wordprocessingml/2006/main">
        <w:t xml:space="preserve">2. پیدائش 2:24 - "اس لیے ایک آدمی اپنے باپ اور اپنی ماں کو چھوڑ کر اپنی بیوی کو مضبوطی سے تھامے گا، اور وہ ایک جسم ہو جائیں گے۔"</w:t>
      </w:r>
    </w:p>
    <w:p w14:paraId="69713CA7" w14:textId="77777777" w:rsidR="00F90BDC" w:rsidRDefault="00F90BDC"/>
    <w:p w14:paraId="3830B6D9" w14:textId="77777777" w:rsidR="00F90BDC" w:rsidRDefault="00F90BDC">
      <w:r xmlns:w="http://schemas.openxmlformats.org/wordprocessingml/2006/main">
        <w:t xml:space="preserve">مرقس 10:8 اور وہ دونوں ایک جسم ہوں گے، تو پھر وہ دو نہیں بلکہ ایک جسم ہیں۔</w:t>
      </w:r>
    </w:p>
    <w:p w14:paraId="3FE3770D" w14:textId="77777777" w:rsidR="00F90BDC" w:rsidRDefault="00F90BDC"/>
    <w:p w14:paraId="145B0DDC" w14:textId="77777777" w:rsidR="00F90BDC" w:rsidRDefault="00F90BDC">
      <w:r xmlns:w="http://schemas.openxmlformats.org/wordprocessingml/2006/main">
        <w:t xml:space="preserve">یہ حوالہ شادی کے اتحاد اور الگ ہونے پر زور دیتا ہے، یہ بتاتا ہے کہ شادی کے ذریعے دو ایک جسم بن جاتے ہیں۔</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شادی دو افراد کے درمیان ایک مقدس ملاپ ہے، ایسا اتحاد جو ایک واحد، لازم و ملزوم اکائی بناتا ہے۔</w:t>
      </w:r>
    </w:p>
    <w:p w14:paraId="6A973271" w14:textId="77777777" w:rsidR="00F90BDC" w:rsidRDefault="00F90BDC"/>
    <w:p w14:paraId="45771642" w14:textId="77777777" w:rsidR="00F90BDC" w:rsidRDefault="00F90BDC">
      <w:r xmlns:w="http://schemas.openxmlformats.org/wordprocessingml/2006/main">
        <w:t xml:space="preserve">2: شادی دو افراد کے درمیان ایک عہد ہے جو انہیں ایک کے طور پر متحد کرتا ہے، اور اسے ایک مقدس بندھن کے طور پر قیمتی ہونا چاہیے۔</w:t>
      </w:r>
    </w:p>
    <w:p w14:paraId="049DA976" w14:textId="77777777" w:rsidR="00F90BDC" w:rsidRDefault="00F90BDC"/>
    <w:p w14:paraId="2F7AD249" w14:textId="77777777" w:rsidR="00F90BDC" w:rsidRDefault="00F90BDC">
      <w:r xmlns:w="http://schemas.openxmlformats.org/wordprocessingml/2006/main">
        <w:t xml:space="preserve">1: افسیوں 5:31 - "اس وجہ سے آدمی اپنے ماں باپ کو چھوڑ کر اپنی بیوی سے مل جائے گا، اور دونوں ایک جسم ہو جائیں گے۔"</w:t>
      </w:r>
    </w:p>
    <w:p w14:paraId="15E1F9C3" w14:textId="77777777" w:rsidR="00F90BDC" w:rsidRDefault="00F90BDC"/>
    <w:p w14:paraId="19376D02" w14:textId="77777777" w:rsidR="00F90BDC" w:rsidRDefault="00F90BDC">
      <w:r xmlns:w="http://schemas.openxmlformats.org/wordprocessingml/2006/main">
        <w:t xml:space="preserve">2: پیدائش 2:24 - "یہی وجہ ہے کہ ایک آدمی اپنے ماں باپ کو چھوڑ کر اپنی بیوی سے جڑ جاتا ہے، اور وہ ایک جسم ہو جاتے ہیں۔"</w:t>
      </w:r>
    </w:p>
    <w:p w14:paraId="7E5D9DEB" w14:textId="77777777" w:rsidR="00F90BDC" w:rsidRDefault="00F90BDC"/>
    <w:p w14:paraId="6880496A" w14:textId="77777777" w:rsidR="00F90BDC" w:rsidRDefault="00F90BDC">
      <w:r xmlns:w="http://schemas.openxmlformats.org/wordprocessingml/2006/main">
        <w:t xml:space="preserve">مرقس 10:9 اِس لیے جن چیزوں کو اللہ نے جوڑا ہے اُسے انسان جدا نہ کرے۔</w:t>
      </w:r>
    </w:p>
    <w:p w14:paraId="1C8D49E4" w14:textId="77777777" w:rsidR="00F90BDC" w:rsidRDefault="00F90BDC"/>
    <w:p w14:paraId="73587642" w14:textId="77777777" w:rsidR="00F90BDC" w:rsidRDefault="00F90BDC">
      <w:r xmlns:w="http://schemas.openxmlformats.org/wordprocessingml/2006/main">
        <w:t xml:space="preserve">خدا کا شادی کا عہد ایک مقدس اتحاد ہے جسے توڑا نہیں جانا چاہئے۔</w:t>
      </w:r>
    </w:p>
    <w:p w14:paraId="23BDB84A" w14:textId="77777777" w:rsidR="00F90BDC" w:rsidRDefault="00F90BDC"/>
    <w:p w14:paraId="4053C187" w14:textId="77777777" w:rsidR="00F90BDC" w:rsidRDefault="00F90BDC">
      <w:r xmlns:w="http://schemas.openxmlformats.org/wordprocessingml/2006/main">
        <w:t xml:space="preserve">1. شادی ایک عہد ہے، معاہدہ نہیں - مارک 10:9 کا مطالعہ</w:t>
      </w:r>
    </w:p>
    <w:p w14:paraId="68343F4B" w14:textId="77777777" w:rsidR="00F90BDC" w:rsidRDefault="00F90BDC"/>
    <w:p w14:paraId="376D05A0" w14:textId="77777777" w:rsidR="00F90BDC" w:rsidRDefault="00F90BDC">
      <w:r xmlns:w="http://schemas.openxmlformats.org/wordprocessingml/2006/main">
        <w:t xml:space="preserve">2. خدا اپنے عہد کا احترام کرتا ہے - ایک بندھن کے طور پر شادی کی اہمیت</w:t>
      </w:r>
    </w:p>
    <w:p w14:paraId="6C7D9BBF" w14:textId="77777777" w:rsidR="00F90BDC" w:rsidRDefault="00F90BDC"/>
    <w:p w14:paraId="29CCD950" w14:textId="77777777" w:rsidR="00F90BDC" w:rsidRDefault="00F90BDC">
      <w:r xmlns:w="http://schemas.openxmlformats.org/wordprocessingml/2006/main">
        <w:t xml:space="preserve">1. ملاکی 2:14-16 - شادی میں وفاداری کا رب کا عہد</w:t>
      </w:r>
    </w:p>
    <w:p w14:paraId="32B98D55" w14:textId="77777777" w:rsidR="00F90BDC" w:rsidRDefault="00F90BDC"/>
    <w:p w14:paraId="136FC35C" w14:textId="77777777" w:rsidR="00F90BDC" w:rsidRDefault="00F90BDC">
      <w:r xmlns:w="http://schemas.openxmlformats.org/wordprocessingml/2006/main">
        <w:t xml:space="preserve">2. افسیوں 5:22-33 - شوہر اور بیوی شادی کے عہد کا احترام کرتے ہیں</w:t>
      </w:r>
    </w:p>
    <w:p w14:paraId="41A64CDB" w14:textId="77777777" w:rsidR="00F90BDC" w:rsidRDefault="00F90BDC"/>
    <w:p w14:paraId="23DF3C63" w14:textId="77777777" w:rsidR="00F90BDC" w:rsidRDefault="00F90BDC">
      <w:r xmlns:w="http://schemas.openxmlformats.org/wordprocessingml/2006/main">
        <w:t xml:space="preserve">مرقس 10:10 اور گھر میں اُس کے شاگِردوں نے اُس سے پھر اُسی بات کے بارے میں پوچھا۔</w:t>
      </w:r>
    </w:p>
    <w:p w14:paraId="461C58BD" w14:textId="77777777" w:rsidR="00F90BDC" w:rsidRDefault="00F90BDC"/>
    <w:p w14:paraId="48851C08" w14:textId="77777777" w:rsidR="00F90BDC" w:rsidRDefault="00F90BDC">
      <w:r xmlns:w="http://schemas.openxmlformats.org/wordprocessingml/2006/main">
        <w:t xml:space="preserve">یسوع شادی اور طلاق کی تعلیم دیتا ہے۔</w:t>
      </w:r>
    </w:p>
    <w:p w14:paraId="359142C9" w14:textId="77777777" w:rsidR="00F90BDC" w:rsidRDefault="00F90BDC"/>
    <w:p w14:paraId="20BBF7BB" w14:textId="77777777" w:rsidR="00F90BDC" w:rsidRDefault="00F90BDC">
      <w:r xmlns:w="http://schemas.openxmlformats.org/wordprocessingml/2006/main">
        <w:t xml:space="preserve">1: شادی ایک مقدس عہد ہے اور اس کا احترام اور احترام کیا جانا چاہیے۔</w:t>
      </w:r>
    </w:p>
    <w:p w14:paraId="661B8B2F" w14:textId="77777777" w:rsidR="00F90BDC" w:rsidRDefault="00F90BDC"/>
    <w:p w14:paraId="49B78A80" w14:textId="77777777" w:rsidR="00F90BDC" w:rsidRDefault="00F90BDC">
      <w:r xmlns:w="http://schemas.openxmlformats.org/wordprocessingml/2006/main">
        <w:t xml:space="preserve">2: خدا کا فضل اور بخشش ان لوگوں کے لئے دستیاب ہے جنہوں نے طلاق کا تجربہ کیا ہے۔</w:t>
      </w:r>
    </w:p>
    <w:p w14:paraId="21493714" w14:textId="77777777" w:rsidR="00F90BDC" w:rsidRDefault="00F90BDC"/>
    <w:p w14:paraId="10D2C74C" w14:textId="77777777" w:rsidR="00F90BDC" w:rsidRDefault="00F90BDC">
      <w:r xmlns:w="http://schemas.openxmlformats.org/wordprocessingml/2006/main">
        <w:t xml:space="preserve">1: افسیوں 5:22-33 - بیویو، اپنے شوہروں کے تابع رہو جیسا کہ خداوند کے آگے۔</w:t>
      </w:r>
    </w:p>
    <w:p w14:paraId="01345799" w14:textId="77777777" w:rsidR="00F90BDC" w:rsidRDefault="00F90BDC"/>
    <w:p w14:paraId="501149C5" w14:textId="77777777" w:rsidR="00F90BDC" w:rsidRDefault="00F90BDC">
      <w:r xmlns:w="http://schemas.openxmlformats.org/wordprocessingml/2006/main">
        <w:t xml:space="preserve">2: رومیوں 12:9-10 - محبت مخلص ہونی چاہیے۔ برائی سے نفرت کرو۔ جو اچھا ہے اس سے چمٹے رہو۔</w:t>
      </w:r>
    </w:p>
    <w:p w14:paraId="4247E575" w14:textId="77777777" w:rsidR="00F90BDC" w:rsidRDefault="00F90BDC"/>
    <w:p w14:paraId="5B3A851B" w14:textId="77777777" w:rsidR="00F90BDC" w:rsidRDefault="00F90BDC">
      <w:r xmlns:w="http://schemas.openxmlformats.org/wordprocessingml/2006/main">
        <w:t xml:space="preserve">مرقس 10:11 اُس نے اُن سے کہا جو کوئی اپنی بیوی کو چھوڑ کر دوسری شادی کرے وہ اُس کے خلاف زنا کرتا ہے۔</w:t>
      </w:r>
    </w:p>
    <w:p w14:paraId="6F114136" w14:textId="77777777" w:rsidR="00F90BDC" w:rsidRDefault="00F90BDC"/>
    <w:p w14:paraId="03FF9DBF" w14:textId="77777777" w:rsidR="00F90BDC" w:rsidRDefault="00F90BDC">
      <w:r xmlns:w="http://schemas.openxmlformats.org/wordprocessingml/2006/main">
        <w:t xml:space="preserve">یسوع سکھاتا ہے کہ طلاق غلط ہے اور جو طلاق دیتے ہیں اور دوبارہ شادی کرتے ہیں وہ زنا کرتے ہیں۔</w:t>
      </w:r>
    </w:p>
    <w:p w14:paraId="005355DF" w14:textId="77777777" w:rsidR="00F90BDC" w:rsidRDefault="00F90BDC"/>
    <w:p w14:paraId="1812094E" w14:textId="77777777" w:rsidR="00F90BDC" w:rsidRDefault="00F90BDC">
      <w:r xmlns:w="http://schemas.openxmlformats.org/wordprocessingml/2006/main">
        <w:t xml:space="preserve">1. شادی کے لیے خدا کی محبت: طلاق کے نتائج کو سمجھنا</w:t>
      </w:r>
    </w:p>
    <w:p w14:paraId="06FBBF25" w14:textId="77777777" w:rsidR="00F90BDC" w:rsidRDefault="00F90BDC"/>
    <w:p w14:paraId="02E0AD11" w14:textId="77777777" w:rsidR="00F90BDC" w:rsidRDefault="00F90BDC">
      <w:r xmlns:w="http://schemas.openxmlformats.org/wordprocessingml/2006/main">
        <w:t xml:space="preserve">2. شادی میں وفادار رہنا: یسوع نے طلاق کے بارے میں کیا سکھایا</w:t>
      </w:r>
    </w:p>
    <w:p w14:paraId="005C1ACF" w14:textId="77777777" w:rsidR="00F90BDC" w:rsidRDefault="00F90BDC"/>
    <w:p w14:paraId="687D349F" w14:textId="77777777" w:rsidR="00F90BDC" w:rsidRDefault="00F90BDC">
      <w:r xmlns:w="http://schemas.openxmlformats.org/wordprocessingml/2006/main">
        <w:t xml:space="preserve">1. ملاکی 2:16 - کیونکہ خداوند اسرائیل کا خدا کہتا ہے کہ وہ طلاق سے نفرت کرتا ہے، کیونکہ یہ کسی کے لباس کو تشدد سے ڈھانپتی ہے، رب الافواج فرماتا ہے۔ اِس لیے اپنی روح کا خیال رکھو کہ تم خیانت نہ کرو۔</w:t>
      </w:r>
    </w:p>
    <w:p w14:paraId="2658AE5A" w14:textId="77777777" w:rsidR="00F90BDC" w:rsidRDefault="00F90BDC"/>
    <w:p w14:paraId="33257263" w14:textId="77777777" w:rsidR="00F90BDC" w:rsidRDefault="00F90BDC">
      <w:r xmlns:w="http://schemas.openxmlformats.org/wordprocessingml/2006/main">
        <w:t xml:space="preserve">2. 1 کرنتھیوں 7:10-11 - میں شادی شدہ کو یہ حکم دیتا ہوں (میں نہیں، بلکہ رب): بیوی کو اپنے شوہر سے الگ نہیں ہونا چاہیے۔ لیکن اگر وہ ایسا کرتی ہے تو اسے غیر شادی شدہ رہنا چاہیے ورنہ اپنے شوہر سے صلح کر لی جائے۔ اور شوہر کو اپنی بیوی کو طلاق نہیں دینی چاہیے۔</w:t>
      </w:r>
    </w:p>
    <w:p w14:paraId="3EA20294" w14:textId="77777777" w:rsidR="00F90BDC" w:rsidRDefault="00F90BDC"/>
    <w:p w14:paraId="6849AD99" w14:textId="77777777" w:rsidR="00F90BDC" w:rsidRDefault="00F90BDC">
      <w:r xmlns:w="http://schemas.openxmlformats.org/wordprocessingml/2006/main">
        <w:t xml:space="preserve">مرقس 10:12 اور اگر کوئی عورت اپنے شوہر کو چھوڑ کر کسی اور سے بیاہ کر لے تو وہ </w:t>
      </w:r>
      <w:r xmlns:w="http://schemas.openxmlformats.org/wordprocessingml/2006/main">
        <w:lastRenderedPageBreak xmlns:w="http://schemas.openxmlformats.org/wordprocessingml/2006/main"/>
      </w:r>
      <w:r xmlns:w="http://schemas.openxmlformats.org/wordprocessingml/2006/main">
        <w:t xml:space="preserve">زنا کرتی ہے۔</w:t>
      </w:r>
    </w:p>
    <w:p w14:paraId="6D95AB82" w14:textId="77777777" w:rsidR="00F90BDC" w:rsidRDefault="00F90BDC"/>
    <w:p w14:paraId="21E18DC5" w14:textId="77777777" w:rsidR="00F90BDC" w:rsidRDefault="00F90BDC">
      <w:r xmlns:w="http://schemas.openxmlformats.org/wordprocessingml/2006/main">
        <w:t xml:space="preserve">مرقس 10:12 کا یہ حوالہ واضح کرتا ہے کہ اگر کوئی عورت اپنے شوہر کو طلاق دے کر کسی دوسرے مرد سے شادی کر لے تو وہ زنا کر رہی ہے۔</w:t>
      </w:r>
    </w:p>
    <w:p w14:paraId="650875A3" w14:textId="77777777" w:rsidR="00F90BDC" w:rsidRDefault="00F90BDC"/>
    <w:p w14:paraId="1095DB77" w14:textId="77777777" w:rsidR="00F90BDC" w:rsidRDefault="00F90BDC">
      <w:r xmlns:w="http://schemas.openxmlformats.org/wordprocessingml/2006/main">
        <w:t xml:space="preserve">1. شادی کی وفاداری: زنا کے ناقابل معافی گناہ کا جائزہ لینا</w:t>
      </w:r>
    </w:p>
    <w:p w14:paraId="60111143" w14:textId="77777777" w:rsidR="00F90BDC" w:rsidRDefault="00F90BDC"/>
    <w:p w14:paraId="09D0178D" w14:textId="77777777" w:rsidR="00F90BDC" w:rsidRDefault="00F90BDC">
      <w:r xmlns:w="http://schemas.openxmlformats.org/wordprocessingml/2006/main">
        <w:t xml:space="preserve">2. شادی کی قدر: یونین کے تقدس کی حفاظت کرنا</w:t>
      </w:r>
    </w:p>
    <w:p w14:paraId="0F243865" w14:textId="77777777" w:rsidR="00F90BDC" w:rsidRDefault="00F90BDC"/>
    <w:p w14:paraId="7B9428B2" w14:textId="77777777" w:rsidR="00F90BDC" w:rsidRDefault="00F90BDC">
      <w:r xmlns:w="http://schemas.openxmlformats.org/wordprocessingml/2006/main">
        <w:t xml:space="preserve">1. افسیوں 5:21-33 - مسیح کی تعظیم کے ساتھ ایک دوسرے کے تابع ہو جائیں۔</w:t>
      </w:r>
    </w:p>
    <w:p w14:paraId="7DEA22BB" w14:textId="77777777" w:rsidR="00F90BDC" w:rsidRDefault="00F90BDC"/>
    <w:p w14:paraId="1A4359B2" w14:textId="77777777" w:rsidR="00F90BDC" w:rsidRDefault="00F90BDC">
      <w:r xmlns:w="http://schemas.openxmlformats.org/wordprocessingml/2006/main">
        <w:t xml:space="preserve">2. عبرانیوں 13:4 - شادی کو سب کے لیے عزت کی جانی چاہیے، اور بستر کو پاک رکھنا چاہیے، کیونکہ خُدا زناکار اور تمام بدکاریوں کا فیصلہ کرے گا۔</w:t>
      </w:r>
    </w:p>
    <w:p w14:paraId="24D4BB96" w14:textId="77777777" w:rsidR="00F90BDC" w:rsidRDefault="00F90BDC"/>
    <w:p w14:paraId="102D2CA2" w14:textId="77777777" w:rsidR="00F90BDC" w:rsidRDefault="00F90BDC">
      <w:r xmlns:w="http://schemas.openxmlformats.org/wordprocessingml/2006/main">
        <w:t xml:space="preserve">مرقس 10:13 اور وہ چھوٹے بچّوں کو اُس کے پاس لائے تاکہ وہ اُن کو چھوئے اور اُس کے شاگِردوں نے اُن کو ملامت کی۔</w:t>
      </w:r>
    </w:p>
    <w:p w14:paraId="3015ECBD" w14:textId="77777777" w:rsidR="00F90BDC" w:rsidRDefault="00F90BDC"/>
    <w:p w14:paraId="5427D6BE" w14:textId="77777777" w:rsidR="00F90BDC" w:rsidRDefault="00F90BDC">
      <w:r xmlns:w="http://schemas.openxmlformats.org/wordprocessingml/2006/main">
        <w:t xml:space="preserve">یسوع نے اپنے شاگردوں کی ناپسندیدگی کے باوجود بچوں کا خیرمقدم کیا اور ان کے ساتھ شفقت کا مظاہرہ کیا۔</w:t>
      </w:r>
    </w:p>
    <w:p w14:paraId="176606D3" w14:textId="77777777" w:rsidR="00F90BDC" w:rsidRDefault="00F90BDC"/>
    <w:p w14:paraId="40209149" w14:textId="77777777" w:rsidR="00F90BDC" w:rsidRDefault="00F90BDC">
      <w:r xmlns:w="http://schemas.openxmlformats.org/wordprocessingml/2006/main">
        <w:t xml:space="preserve">1. مہربانی کی طاقت: بچوں کے ساتھ یسوع کی مثال</w:t>
      </w:r>
    </w:p>
    <w:p w14:paraId="3C72860C" w14:textId="77777777" w:rsidR="00F90BDC" w:rsidRDefault="00F90BDC"/>
    <w:p w14:paraId="108D3CC0" w14:textId="77777777" w:rsidR="00F90BDC" w:rsidRDefault="00F90BDC">
      <w:r xmlns:w="http://schemas.openxmlformats.org/wordprocessingml/2006/main">
        <w:t xml:space="preserve">2. بچوں کا استقبال کرنے میں یسوع کی مثال پر عمل کرنا</w:t>
      </w:r>
    </w:p>
    <w:p w14:paraId="156042AE" w14:textId="77777777" w:rsidR="00F90BDC" w:rsidRDefault="00F90BDC"/>
    <w:p w14:paraId="28EAD824" w14:textId="77777777" w:rsidR="00F90BDC" w:rsidRDefault="00F90BDC">
      <w:r xmlns:w="http://schemas.openxmlformats.org/wordprocessingml/2006/main">
        <w:t xml:space="preserve">1. میتھیو 19:14 - "لیکن یسوع نے کہا، 'چھوٹے بچوں کو میرے پاس آنے دو اور ان کو نہ روکو، کیونکہ آسمان کی بادشاہی ایسے ہی لوگوں کی ہے۔'</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میتھیو 18:5 - "اور جو کوئی میرے نام سے ایسے بچے کو قبول کرتا ہے وہ مجھے قبول کرتا ہے۔"</w:t>
      </w:r>
    </w:p>
    <w:p w14:paraId="22AA8E81" w14:textId="77777777" w:rsidR="00F90BDC" w:rsidRDefault="00F90BDC"/>
    <w:p w14:paraId="0429C0E3" w14:textId="77777777" w:rsidR="00F90BDC" w:rsidRDefault="00F90BDC">
      <w:r xmlns:w="http://schemas.openxmlformats.org/wordprocessingml/2006/main">
        <w:t xml:space="preserve">مرقس 10:14 لیکن یسوع یہ دیکھ کر بہت ناراض ہوئے اور ان سے کہا چھوٹے بچوں کو میرے پاس آنے دو اور منع نہ کرو کیونکہ خدا کی بادشاہی ایسے ہی لوگوں کی ہے۔</w:t>
      </w:r>
    </w:p>
    <w:p w14:paraId="50D965A8" w14:textId="77777777" w:rsidR="00F90BDC" w:rsidRDefault="00F90BDC"/>
    <w:p w14:paraId="3F1DC9C7" w14:textId="77777777" w:rsidR="00F90BDC" w:rsidRDefault="00F90BDC">
      <w:r xmlns:w="http://schemas.openxmlformats.org/wordprocessingml/2006/main">
        <w:t xml:space="preserve">یسوع نے ان لوگوں پر ناراضگی ظاہر کی جو بچوں کو اپنے پاس آنے سے روکتے تھے، اس بات پر زور دیتے ہوئے کہ خدا کی بادشاہی ایسے لوگوں پر مشتمل ہے۔</w:t>
      </w:r>
    </w:p>
    <w:p w14:paraId="74D2B8C6" w14:textId="77777777" w:rsidR="00F90BDC" w:rsidRDefault="00F90BDC"/>
    <w:p w14:paraId="530769D5" w14:textId="77777777" w:rsidR="00F90BDC" w:rsidRDefault="00F90BDC">
      <w:r xmlns:w="http://schemas.openxmlformats.org/wordprocessingml/2006/main">
        <w:t xml:space="preserve">1. "بچوں کو یسوع کے پاس آنے دینے کی اہمیت"</w:t>
      </w:r>
    </w:p>
    <w:p w14:paraId="5E73EB6A" w14:textId="77777777" w:rsidR="00F90BDC" w:rsidRDefault="00F90BDC"/>
    <w:p w14:paraId="201B35F3" w14:textId="77777777" w:rsidR="00F90BDC" w:rsidRDefault="00F90BDC">
      <w:r xmlns:w="http://schemas.openxmlformats.org/wordprocessingml/2006/main">
        <w:t xml:space="preserve">2. "خدا کی بادشاہی میں چھوٹے بچوں کو شامل کرنا"</w:t>
      </w:r>
    </w:p>
    <w:p w14:paraId="4EF16918" w14:textId="77777777" w:rsidR="00F90BDC" w:rsidRDefault="00F90BDC"/>
    <w:p w14:paraId="1E5991F1" w14:textId="77777777" w:rsidR="00F90BDC" w:rsidRDefault="00F90BDC">
      <w:r xmlns:w="http://schemas.openxmlformats.org/wordprocessingml/2006/main">
        <w:t xml:space="preserve">1. لوقا 18:15-17 - یسوع بچوں کا استقبال کرتے ہوئے۔</w:t>
      </w:r>
    </w:p>
    <w:p w14:paraId="6D408451" w14:textId="77777777" w:rsidR="00F90BDC" w:rsidRDefault="00F90BDC"/>
    <w:p w14:paraId="5F21195A" w14:textId="77777777" w:rsidR="00F90BDC" w:rsidRDefault="00F90BDC">
      <w:r xmlns:w="http://schemas.openxmlformats.org/wordprocessingml/2006/main">
        <w:t xml:space="preserve">2. میتھیو 18: 1-5 - یسوع خدا کی بادشاہی میں فروتنی کی اہمیت کے بارے میں تعلیم دیتے ہوئے</w:t>
      </w:r>
    </w:p>
    <w:p w14:paraId="13D66A57" w14:textId="77777777" w:rsidR="00F90BDC" w:rsidRDefault="00F90BDC"/>
    <w:p w14:paraId="23BA3A83" w14:textId="77777777" w:rsidR="00F90BDC" w:rsidRDefault="00F90BDC">
      <w:r xmlns:w="http://schemas.openxmlformats.org/wordprocessingml/2006/main">
        <w:t xml:space="preserve">مرقس 10:15 میں تم سے سچ کہتا ہوں کہ جو کوئی خدا کی بادشاہی کو چھوٹے بچے کی طرح قبول نہیں کرے گا وہ اس میں داخل نہیں ہو گا۔</w:t>
      </w:r>
    </w:p>
    <w:p w14:paraId="3A638231" w14:textId="77777777" w:rsidR="00F90BDC" w:rsidRDefault="00F90BDC"/>
    <w:p w14:paraId="16865A09" w14:textId="77777777" w:rsidR="00F90BDC" w:rsidRDefault="00F90BDC">
      <w:r xmlns:w="http://schemas.openxmlformats.org/wordprocessingml/2006/main">
        <w:t xml:space="preserve">یہ آیت عاجزی اور خدا پر ایک بچے کی طرح ایمان رکھنے کی اہمیت پر زور دیتی ہے۔ 1. "خدا کی بادشاہی میں عاجزی تلاش کرنا" 2. "خدا کی بادشاہی میں ایمان کی طاقت"؛ 1. میتھیو 18: 3-4 - "اور کہا، "میں تم سے سچ کہتا ہوں، جب تک تم تبدیل نہ ہو جاؤ اور چھوٹے بچوں کی طرح نہ ہو جاؤ، تم آسمان کی بادشاہی میں داخل نہیں ہو گے۔ آسمان کی بادشاہی میں وہی سب سے بڑا ہے۔" 2. لوقا 18: 16-17 - "لیکن یسوع نے انہیں اپنے پاس بلایا، اور کہا، چھوٹے بچوں کو میرے پاس آنے دو، اور انہیں منع نہ کرو، کیونکہ خدا کی بادشاہی ایسے ہی کی ہے. 17 میں تم سے سچ کہتا ہوں، جو کوئی خدا کی بادشاہی کو اس طرح قبول نہ کریں جس طرح ایک چھوٹا بچہ اس میں داخل نہیں ہوگا۔"</w:t>
      </w:r>
    </w:p>
    <w:p w14:paraId="3B38C2A4" w14:textId="77777777" w:rsidR="00F90BDC" w:rsidRDefault="00F90BDC"/>
    <w:p w14:paraId="0B8FF056" w14:textId="77777777" w:rsidR="00F90BDC" w:rsidRDefault="00F90BDC">
      <w:r xmlns:w="http://schemas.openxmlformats.org/wordprocessingml/2006/main">
        <w:t xml:space="preserve">مرقس 10:16 اور اُس نے اُنہیں اپنی بانہوں میں اُٹھایا، اُن پر ہاتھ رکھ کر اُنہیں برکت دی۔</w:t>
      </w:r>
    </w:p>
    <w:p w14:paraId="2C03D628" w14:textId="77777777" w:rsidR="00F90BDC" w:rsidRDefault="00F90BDC"/>
    <w:p w14:paraId="2A3B77E0" w14:textId="77777777" w:rsidR="00F90BDC" w:rsidRDefault="00F90BDC">
      <w:r xmlns:w="http://schemas.openxmlformats.org/wordprocessingml/2006/main">
        <w:t xml:space="preserve">یہ حوالہ بیان کرتا ہے کہ یسوع نے دو بچوں کو لیا، ان پر ہاتھ رکھا اور انہیں برکت دی۔</w:t>
      </w:r>
    </w:p>
    <w:p w14:paraId="4672A0D2" w14:textId="77777777" w:rsidR="00F90BDC" w:rsidRDefault="00F90BDC"/>
    <w:p w14:paraId="369066F7" w14:textId="77777777" w:rsidR="00F90BDC" w:rsidRDefault="00F90BDC">
      <w:r xmlns:w="http://schemas.openxmlformats.org/wordprocessingml/2006/main">
        <w:t xml:space="preserve">1. یسوع کی برکت کی طاقت: یسوع کا لمس زندگیوں کو کیسے بدل دیتا ہے۔</w:t>
      </w:r>
    </w:p>
    <w:p w14:paraId="5CCAE0EE" w14:textId="77777777" w:rsidR="00F90BDC" w:rsidRDefault="00F90BDC"/>
    <w:p w14:paraId="6E23E413" w14:textId="77777777" w:rsidR="00F90BDC" w:rsidRDefault="00F90BDC">
      <w:r xmlns:w="http://schemas.openxmlformats.org/wordprocessingml/2006/main">
        <w:t xml:space="preserve">2. یسوع کی محبت کی طاقت: ضرورت مندوں تک پہنچنا</w:t>
      </w:r>
    </w:p>
    <w:p w14:paraId="71F19008" w14:textId="77777777" w:rsidR="00F90BDC" w:rsidRDefault="00F90BDC"/>
    <w:p w14:paraId="5B2F68BC" w14:textId="77777777" w:rsidR="00F90BDC" w:rsidRDefault="00F90BDC">
      <w:r xmlns:w="http://schemas.openxmlformats.org/wordprocessingml/2006/main">
        <w:t xml:space="preserve">1. پیدائش 48:14-16 - یعقوب کی اپنے پوتوں کی برکت</w:t>
      </w:r>
    </w:p>
    <w:p w14:paraId="44D1C871" w14:textId="77777777" w:rsidR="00F90BDC" w:rsidRDefault="00F90BDC"/>
    <w:p w14:paraId="3F037037" w14:textId="77777777" w:rsidR="00F90BDC" w:rsidRDefault="00F90BDC">
      <w:r xmlns:w="http://schemas.openxmlformats.org/wordprocessingml/2006/main">
        <w:t xml:space="preserve">2. جان 4:4-42 - یسوع کنویں پر سامری عورت کو شفا دیتا ہے۔</w:t>
      </w:r>
    </w:p>
    <w:p w14:paraId="01F4CDAB" w14:textId="77777777" w:rsidR="00F90BDC" w:rsidRDefault="00F90BDC"/>
    <w:p w14:paraId="2782CAE0" w14:textId="77777777" w:rsidR="00F90BDC" w:rsidRDefault="00F90BDC">
      <w:r xmlns:w="http://schemas.openxmlformats.org/wordprocessingml/2006/main">
        <w:t xml:space="preserve">مرقس 10:17 اور جب وہ راستے میں نکلا تو ایک دوڑتا ہوا آیا اور اس کے سامنے گھٹنے ٹیک کر اس سے پوچھا، اے اچھے استاد، میں کیا کروں کہ ہمیشہ کی زندگی کا وارث ہو جاؤں؟</w:t>
      </w:r>
    </w:p>
    <w:p w14:paraId="5FADBE3B" w14:textId="77777777" w:rsidR="00F90BDC" w:rsidRDefault="00F90BDC"/>
    <w:p w14:paraId="2767B986" w14:textId="77777777" w:rsidR="00F90BDC" w:rsidRDefault="00F90BDC">
      <w:r xmlns:w="http://schemas.openxmlformats.org/wordprocessingml/2006/main">
        <w:t xml:space="preserve">یہ حوالہ ایک ایسے شخص کی کہانی بیان کرتا ہے جس نے یسوع سے پوچھا کہ اسے ابدی زندگی کا وارث ہونے کے لیے کیا کرنا چاہیے۔</w:t>
      </w:r>
    </w:p>
    <w:p w14:paraId="51450639" w14:textId="77777777" w:rsidR="00F90BDC" w:rsidRDefault="00F90BDC"/>
    <w:p w14:paraId="600C898E" w14:textId="77777777" w:rsidR="00F90BDC" w:rsidRDefault="00F90BDC">
      <w:r xmlns:w="http://schemas.openxmlformats.org/wordprocessingml/2006/main">
        <w:t xml:space="preserve">1. ابدی زندگی کا تحفہ: اسے کیسے حاصل کریں اور اس کی قدر کریں۔</w:t>
      </w:r>
    </w:p>
    <w:p w14:paraId="5C05E60D" w14:textId="77777777" w:rsidR="00F90BDC" w:rsidRDefault="00F90BDC"/>
    <w:p w14:paraId="695755EA" w14:textId="77777777" w:rsidR="00F90BDC" w:rsidRDefault="00F90BDC">
      <w:r xmlns:w="http://schemas.openxmlformats.org/wordprocessingml/2006/main">
        <w:t xml:space="preserve">2. ابدی زندگی کے وارث ہونے کے لیے ہمیں کیا کرنا چاہیے؟</w:t>
      </w:r>
    </w:p>
    <w:p w14:paraId="5687E000" w14:textId="77777777" w:rsidR="00F90BDC" w:rsidRDefault="00F90BDC"/>
    <w:p w14:paraId="35A952B7" w14:textId="77777777" w:rsidR="00F90BDC" w:rsidRDefault="00F90BDC">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3BD713D7" w14:textId="77777777" w:rsidR="00F90BDC" w:rsidRDefault="00F90BDC"/>
    <w:p w14:paraId="45210562" w14:textId="77777777" w:rsidR="00F90BDC" w:rsidRDefault="00F90BDC">
      <w:r xmlns:w="http://schemas.openxmlformats.org/wordprocessingml/2006/main">
        <w:t xml:space="preserve">2. رومیوں 6:23 - کیونکہ گناہ کی اجرت موت ہے، لیکن خدا کا تحفہ ہمارے خداوند مسیح یسوع میں ہمیشہ کی زندگی ہے۔</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10:18 یسوع نے اُس سے کہا تُو مجھے اچھا کیوں کہتا ہے؟ ایک کے سوا کوئی اچھا نہیں، یعنی خدا۔</w:t>
      </w:r>
    </w:p>
    <w:p w14:paraId="1D4129FD" w14:textId="77777777" w:rsidR="00F90BDC" w:rsidRDefault="00F90BDC"/>
    <w:p w14:paraId="67F491AB" w14:textId="77777777" w:rsidR="00F90BDC" w:rsidRDefault="00F90BDC">
      <w:r xmlns:w="http://schemas.openxmlformats.org/wordprocessingml/2006/main">
        <w:t xml:space="preserve">یسوع انسان کو یاد دلاتا ہے کہ صرف خدا ہی اچھا ہے۔</w:t>
      </w:r>
    </w:p>
    <w:p w14:paraId="2C854741" w14:textId="77777777" w:rsidR="00F90BDC" w:rsidRDefault="00F90BDC"/>
    <w:p w14:paraId="100B654E" w14:textId="77777777" w:rsidR="00F90BDC" w:rsidRDefault="00F90BDC">
      <w:r xmlns:w="http://schemas.openxmlformats.org/wordprocessingml/2006/main">
        <w:t xml:space="preserve">1: ہم سب گنہگار ہیں اور صرف خدا ہی نیک ہے۔</w:t>
      </w:r>
    </w:p>
    <w:p w14:paraId="203A08E6" w14:textId="77777777" w:rsidR="00F90BDC" w:rsidRDefault="00F90BDC"/>
    <w:p w14:paraId="6D7435CB" w14:textId="77777777" w:rsidR="00F90BDC" w:rsidRDefault="00F90BDC">
      <w:r xmlns:w="http://schemas.openxmlformats.org/wordprocessingml/2006/main">
        <w:t xml:space="preserve">2: نجات پانے کے لیے، ہمیں یہ تسلیم کرنا چاہیے کہ صرف خدا ہی اچھا ہے اور اس کی طرف رجوع کریں۔</w:t>
      </w:r>
    </w:p>
    <w:p w14:paraId="1E40AF93" w14:textId="77777777" w:rsidR="00F90BDC" w:rsidRDefault="00F90BDC"/>
    <w:p w14:paraId="329C5393" w14:textId="77777777" w:rsidR="00F90BDC" w:rsidRDefault="00F90BDC">
      <w:r xmlns:w="http://schemas.openxmlformats.org/wordprocessingml/2006/main">
        <w:t xml:space="preserve">1: رومیوں 3:10-12 - کوئی بھی صادق نہیں، نہیں، ایک بھی نہیں۔</w:t>
      </w:r>
    </w:p>
    <w:p w14:paraId="323EF895" w14:textId="77777777" w:rsidR="00F90BDC" w:rsidRDefault="00F90BDC"/>
    <w:p w14:paraId="34D33F3A" w14:textId="77777777" w:rsidR="00F90BDC" w:rsidRDefault="00F90BDC">
      <w:r xmlns:w="http://schemas.openxmlformats.org/wordprocessingml/2006/main">
        <w:t xml:space="preserve">2: 1 جان 1: 8-10 - اگر ہم کہتے ہیں کہ ہم میں کوئی گناہ نہیں ہے، تو ہم اپنے آپ کو دھوکہ دیتے ہیں، اور سچائی ہم میں نہیں ہے۔</w:t>
      </w:r>
    </w:p>
    <w:p w14:paraId="272D5868" w14:textId="77777777" w:rsidR="00F90BDC" w:rsidRDefault="00F90BDC"/>
    <w:p w14:paraId="11A55A70" w14:textId="77777777" w:rsidR="00F90BDC" w:rsidRDefault="00F90BDC">
      <w:r xmlns:w="http://schemas.openxmlformats.org/wordprocessingml/2006/main">
        <w:t xml:space="preserve">مرقس 10:19 آپ احکام کو جانتے ہیں، زنا نہ کرو، قتل نہ کرو، چوری نہ کرو، جھوٹی گواہی نہ دو، دھوکہ نہ دو، اپنے باپ اور ماں کی عزت کرو۔&amp;nbsp;</w:t>
      </w:r>
    </w:p>
    <w:p w14:paraId="0F8B2733" w14:textId="77777777" w:rsidR="00F90BDC" w:rsidRDefault="00F90BDC"/>
    <w:p w14:paraId="686B7EF4" w14:textId="77777777" w:rsidR="00F90BDC" w:rsidRDefault="00F90BDC">
      <w:r xmlns:w="http://schemas.openxmlformats.org/wordprocessingml/2006/main">
        <w:t xml:space="preserve">یہ حوالہ دس احکام پر عمل کرنے کی اہمیت پر زور دیتا ہے، خاص طور پر وہ جو زنا، قتل، چوری، جھوٹی گواہی، دھوکہ دہی، اور اپنے والدین کی عزت سے متعلق ہیں۔</w:t>
      </w:r>
    </w:p>
    <w:p w14:paraId="7EF25604" w14:textId="77777777" w:rsidR="00F90BDC" w:rsidRDefault="00F90BDC"/>
    <w:p w14:paraId="31DACF90" w14:textId="77777777" w:rsidR="00F90BDC" w:rsidRDefault="00F90BDC">
      <w:r xmlns:w="http://schemas.openxmlformats.org/wordprocessingml/2006/main">
        <w:t xml:space="preserve">1. "دیانتداری کی زندگی گزارنا: دس احکام کا احترام کیسے کریں"</w:t>
      </w:r>
    </w:p>
    <w:p w14:paraId="3259A7BF" w14:textId="77777777" w:rsidR="00F90BDC" w:rsidRDefault="00F90BDC"/>
    <w:p w14:paraId="34851B76" w14:textId="77777777" w:rsidR="00F90BDC" w:rsidRDefault="00F90BDC">
      <w:r xmlns:w="http://schemas.openxmlformats.org/wordprocessingml/2006/main">
        <w:t xml:space="preserve">2. "محبت کا خدا کا قانون: دس احکام کی پابندی"</w:t>
      </w:r>
    </w:p>
    <w:p w14:paraId="717B45DF" w14:textId="77777777" w:rsidR="00F90BDC" w:rsidRDefault="00F90BDC"/>
    <w:p w14:paraId="21346B35" w14:textId="77777777" w:rsidR="00F90BDC" w:rsidRDefault="00F90BDC">
      <w:r xmlns:w="http://schemas.openxmlformats.org/wordprocessingml/2006/main">
        <w:t xml:space="preserve">1. رومیوں 13: 8-10 - "کسی کو کسی چیز کا مقروض نہ کرو، سوائے ایک دوسرے سے محبت کرنے کے، کیونکہ جو دوسرے سے محبت کرتا ہے اس نے شریعت کو پورا کیا ہے۔ حکموں کے لیے، "زنا نہ کرنا، قتل نہ کرنا، قتل نہ کرنا۔ چوری نہ کرو، لالچ نہ کرو،‘‘ اور کسی دوسرے حکم کا خلاصہ اس لفظ میں ہے: ’’اپنے پڑوسی سے اپنے جیسا پیار رکھ۔‘‘ محبت پڑوسی پر کوئی ظلم نہیں کرتی، اس لیے محبت شریعت کی تکمیل ہے۔"</w:t>
      </w:r>
    </w:p>
    <w:p w14:paraId="73019902" w14:textId="77777777" w:rsidR="00F90BDC" w:rsidRDefault="00F90BDC"/>
    <w:p w14:paraId="1F57C9E1" w14:textId="77777777" w:rsidR="00F90BDC" w:rsidRDefault="00F90BDC">
      <w:r xmlns:w="http://schemas.openxmlformats.org/wordprocessingml/2006/main">
        <w:t xml:space="preserve">2. میتھیو 22:34-40 - "لیکن جب فریسیوں نے سنا کہ اس نے صدوقیوں کو خاموش کر دیا ہے، تو وہ اکٹھے ہو گئے اور ان میں سے ایک وکیل نے اس کی آزمائش کے لیے اس سے سوال پوچھا۔ "استاد جو عظیم حکم ہے۔ قانون میں؟" اور اُس نے اُس سے کہا تُو خُداوند اپنے خُدا سے اپنے سارے دِل اور اپنی ساری جان اور اپنی ساری عقل سے محبّت رکھنا یہ عظیم اور پہلا حُکم ہے اور دوسرا اِس جیسا ہے: اپنے پڑوسی سے محبّت رکھ۔ ان دو احکام پر تمام شریعت اور انبیاء کا انحصار ہے۔"</w:t>
      </w:r>
    </w:p>
    <w:p w14:paraId="05E882CD" w14:textId="77777777" w:rsidR="00F90BDC" w:rsidRDefault="00F90BDC"/>
    <w:p w14:paraId="43EE9F94" w14:textId="77777777" w:rsidR="00F90BDC" w:rsidRDefault="00F90BDC">
      <w:r xmlns:w="http://schemas.openxmlformats.org/wordprocessingml/2006/main">
        <w:t xml:space="preserve">مرقس 10:20 اُس نے جواب میں اُس سے کہا اَے اُستاد یہ سب مَیں اپنی جوانی سے دیکھتا آیا ہوں۔</w:t>
      </w:r>
    </w:p>
    <w:p w14:paraId="346CD7F1" w14:textId="77777777" w:rsidR="00F90BDC" w:rsidRDefault="00F90BDC"/>
    <w:p w14:paraId="4EA516F6" w14:textId="77777777" w:rsidR="00F90BDC" w:rsidRDefault="00F90BDC">
      <w:r xmlns:w="http://schemas.openxmlformats.org/wordprocessingml/2006/main">
        <w:t xml:space="preserve">مرقس 10:20 کے آدمی نے جوان ہونے سے ہی خدا کے احکام کو وفاداری کے ساتھ مانا تھا۔</w:t>
      </w:r>
    </w:p>
    <w:p w14:paraId="2E6EB01D" w14:textId="77777777" w:rsidR="00F90BDC" w:rsidRDefault="00F90BDC"/>
    <w:p w14:paraId="67670CB8" w14:textId="77777777" w:rsidR="00F90BDC" w:rsidRDefault="00F90BDC">
      <w:r xmlns:w="http://schemas.openxmlformats.org/wordprocessingml/2006/main">
        <w:t xml:space="preserve">1. وفادار زندگی کی طاقت</w:t>
      </w:r>
    </w:p>
    <w:p w14:paraId="775FD3EB" w14:textId="77777777" w:rsidR="00F90BDC" w:rsidRDefault="00F90BDC"/>
    <w:p w14:paraId="3251DFD9" w14:textId="77777777" w:rsidR="00F90BDC" w:rsidRDefault="00F90BDC">
      <w:r xmlns:w="http://schemas.openxmlformats.org/wordprocessingml/2006/main">
        <w:t xml:space="preserve">2. خدا کی اطاعت کی قدر</w:t>
      </w:r>
    </w:p>
    <w:p w14:paraId="0A055CE1" w14:textId="77777777" w:rsidR="00F90BDC" w:rsidRDefault="00F90BDC"/>
    <w:p w14:paraId="0AC8DD70" w14:textId="77777777" w:rsidR="00F90BDC" w:rsidRDefault="00F90BDC">
      <w:r xmlns:w="http://schemas.openxmlformats.org/wordprocessingml/2006/main">
        <w:t xml:space="preserve">1. زبور 119:9-11 "کہاں سے ایک نوجوان اپنا راستہ صاف کرے گا؟ اپنے کلام کے مطابق اس پر دھیان دے کر۔ میں نے اپنے پورے دل سے تجھے ڈھونڈا ہے۔ تیرا کلام مَیں نے اپنے دل میں چھپا رکھا ہے تاکہ تیرے خلاف گناہ نہ کروں۔</w:t>
      </w:r>
    </w:p>
    <w:p w14:paraId="56E3BFEB" w14:textId="77777777" w:rsidR="00F90BDC" w:rsidRDefault="00F90BDC"/>
    <w:p w14:paraId="7A4676FB" w14:textId="77777777" w:rsidR="00F90BDC" w:rsidRDefault="00F90BDC">
      <w:r xmlns:w="http://schemas.openxmlformats.org/wordprocessingml/2006/main">
        <w:t xml:space="preserve">2. میتھیو 19:16-19 "اور دیکھو، ایک نے آ کر اس سے کہا، اچھے استاد، میں کیا اچھا کام کروں، تاکہ مجھے ہمیشہ کی زندگی ملے؟ اُس نے اُس سے کہا تُو مجھے اچھا کیوں کہتا ہے؟ ایک کے سوا کوئی اچھا نہیں ہے، یعنی خدا، لیکن اگر تم زندگی میں داخل ہونا چاہتے ہو، تو احکام کی پابندی کرو۔ اس نے اس سے کہا کون سا؟ یسوع نے کہا، تم قتل نہ کرو، زنا نہ کرو، چوری نہ کرو، جھوٹی گواہی نہ دو، اپنے باپ اور اپنی ماں کی عزت کرو، اور اپنے پڑوسی سے اپنے جیسی محبت رکھو۔</w:t>
      </w:r>
    </w:p>
    <w:p w14:paraId="7C4F6880" w14:textId="77777777" w:rsidR="00F90BDC" w:rsidRDefault="00F90BDC"/>
    <w:p w14:paraId="0D68F74E" w14:textId="77777777" w:rsidR="00F90BDC" w:rsidRDefault="00F90BDC">
      <w:r xmlns:w="http://schemas.openxmlformats.org/wordprocessingml/2006/main">
        <w:t xml:space="preserve">مرقس 10:21 تب یسوع نے اسے دیکھ کر اس سے محبت کی اور اس سے کہا، تجھ میں ایک چیز کی کمی ہے: جا، جو کچھ تیرے پاس ہے بیچ ڈال اور غریبوں کو دے دے تو جنت میں تجھے خزانہ ملے گا۔ کراس کرو، اور میرے پیچھے چلو۔</w:t>
      </w:r>
    </w:p>
    <w:p w14:paraId="0EE4281B" w14:textId="77777777" w:rsidR="00F90BDC" w:rsidRDefault="00F90BDC"/>
    <w:p w14:paraId="61E35332" w14:textId="77777777" w:rsidR="00F90BDC" w:rsidRDefault="00F90BDC">
      <w:r xmlns:w="http://schemas.openxmlformats.org/wordprocessingml/2006/main">
        <w:t xml:space="preserve">یسوع ہم سے پیار کرتا ہے اور ہمیں حوصلہ دیتا ہے کہ ہم اپنے مال کو دوسروں کی مدد کے لیے استعمال کریں۔</w:t>
      </w:r>
    </w:p>
    <w:p w14:paraId="68FB98A0" w14:textId="77777777" w:rsidR="00F90BDC" w:rsidRDefault="00F90BDC"/>
    <w:p w14:paraId="171B2ECF" w14:textId="77777777" w:rsidR="00F90BDC" w:rsidRDefault="00F90BDC">
      <w:r xmlns:w="http://schemas.openxmlformats.org/wordprocessingml/2006/main">
        <w:t xml:space="preserve">1. ہمارے لیے خدا کی محبت: عاجزی اور قربانی کی طاقت</w:t>
      </w:r>
    </w:p>
    <w:p w14:paraId="08DF7845" w14:textId="77777777" w:rsidR="00F90BDC" w:rsidRDefault="00F90BDC"/>
    <w:p w14:paraId="0015A3F8" w14:textId="77777777" w:rsidR="00F90BDC" w:rsidRDefault="00F90BDC">
      <w:r xmlns:w="http://schemas.openxmlformats.org/wordprocessingml/2006/main">
        <w:t xml:space="preserve">2. یسوع کی پیروی کرنا: اپنی صلیب اٹھانا اور دوسروں کی خدمت کرنا</w:t>
      </w:r>
    </w:p>
    <w:p w14:paraId="59401DB6" w14:textId="77777777" w:rsidR="00F90BDC" w:rsidRDefault="00F90BDC"/>
    <w:p w14:paraId="0BC0A6F0" w14:textId="77777777" w:rsidR="00F90BDC" w:rsidRDefault="00F90BDC">
      <w:r xmlns:w="http://schemas.openxmlformats.org/wordprocessingml/2006/main">
        <w:t xml:space="preserve">1. میتھیو 25:35-40 - کیونکہ میں بھوکا تھا اور تم نے مجھے کھانے کو کچھ دیا، میں پیاسا تھا اور تم نے مجھے پینے کے لیے کچھ دیا، میں اجنبی تھا اور تم نے مجھے اندر بلایا۔</w:t>
      </w:r>
    </w:p>
    <w:p w14:paraId="78D101CD" w14:textId="77777777" w:rsidR="00F90BDC" w:rsidRDefault="00F90BDC"/>
    <w:p w14:paraId="053F13A8" w14:textId="77777777" w:rsidR="00F90BDC" w:rsidRDefault="00F90BDC">
      <w:r xmlns:w="http://schemas.openxmlformats.org/wordprocessingml/2006/main">
        <w:t xml:space="preserve">2. فلپیوں 2: 3-4 - خودغرضی کی خواہش یا فضول تکبر سے کچھ نہ کریں۔ بلکہ عاجزی کے ساتھ دوسروں کو اپنے اوپر اہمیت دیں، اپنے مفادات کو نہیں بلکہ آپ میں سے ہر ایک دوسرے کے مفادات کو دیکھتا ہے۔</w:t>
      </w:r>
    </w:p>
    <w:p w14:paraId="5FE1C302" w14:textId="77777777" w:rsidR="00F90BDC" w:rsidRDefault="00F90BDC"/>
    <w:p w14:paraId="73031FA8" w14:textId="77777777" w:rsidR="00F90BDC" w:rsidRDefault="00F90BDC">
      <w:r xmlns:w="http://schemas.openxmlformats.org/wordprocessingml/2006/main">
        <w:t xml:space="preserve">مرقس 10:22 وہ یہ کہہ کر غمگین ہوا اور غمگین ہو کر چلا گیا کیونکہ اس کے پاس بہت بڑا مال تھا۔</w:t>
      </w:r>
    </w:p>
    <w:p w14:paraId="59E25A81" w14:textId="77777777" w:rsidR="00F90BDC" w:rsidRDefault="00F90BDC"/>
    <w:p w14:paraId="5BB6E50C" w14:textId="77777777" w:rsidR="00F90BDC" w:rsidRDefault="00F90BDC">
      <w:r xmlns:w="http://schemas.openxmlformats.org/wordprocessingml/2006/main">
        <w:t xml:space="preserve">امیر نوجوان بہت غمگین ہوا جب یسوع نے اسے کہا کہ وہ اپنا مال دے دے۔</w:t>
      </w:r>
    </w:p>
    <w:p w14:paraId="127DE391" w14:textId="77777777" w:rsidR="00F90BDC" w:rsidRDefault="00F90BDC"/>
    <w:p w14:paraId="028FDBDD" w14:textId="77777777" w:rsidR="00F90BDC" w:rsidRDefault="00F90BDC">
      <w:r xmlns:w="http://schemas.openxmlformats.org/wordprocessingml/2006/main">
        <w:t xml:space="preserve">1. کھلے ہاتھ سے زندگی گزارنا: دل کھول کر مال کیسے دیا جائے۔</w:t>
      </w:r>
    </w:p>
    <w:p w14:paraId="63F26AE0" w14:textId="77777777" w:rsidR="00F90BDC" w:rsidRDefault="00F90BDC"/>
    <w:p w14:paraId="65FAF90E" w14:textId="77777777" w:rsidR="00F90BDC" w:rsidRDefault="00F90BDC">
      <w:r xmlns:w="http://schemas.openxmlformats.org/wordprocessingml/2006/main">
        <w:t xml:space="preserve">2. شاگردی کی قیمت: یسوع کی پیروی کی قیمت</w:t>
      </w:r>
    </w:p>
    <w:p w14:paraId="68316B38" w14:textId="77777777" w:rsidR="00F90BDC" w:rsidRDefault="00F90BDC"/>
    <w:p w14:paraId="4AEB3B14" w14:textId="77777777" w:rsidR="00F90BDC" w:rsidRDefault="00F90BDC">
      <w:r xmlns:w="http://schemas.openxmlformats.org/wordprocessingml/2006/main">
        <w:t xml:space="preserve">1. امثال 3:9-10 - اپنے مال سے اور اپنی تمام ترقی کے پہلے پھل سے خداوند کی تعظیم کرو۔</w:t>
      </w:r>
    </w:p>
    <w:p w14:paraId="3D465225" w14:textId="77777777" w:rsidR="00F90BDC" w:rsidRDefault="00F90BDC"/>
    <w:p w14:paraId="4DCA3426" w14:textId="77777777" w:rsidR="00F90BDC" w:rsidRDefault="00F90BDC">
      <w:r xmlns:w="http://schemas.openxmlformats.org/wordprocessingml/2006/main">
        <w:t xml:space="preserve">2. لوقا 12:15 - ہوشیار رہو اور لالچ سے بچو، کیونکہ کسی کی زندگی ان چیزوں کی کثرت پر مشتمل نہیں ہے جو اس کے پاس ہے۔</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10:23 اور یسوع نے چاروں طرف نگاہ کی اور اپنے شاگردوں سے کہا، دولت مندوں کا خدا کی بادشاہی میں داخل ہونا کس قدر مشکل ہے!</w:t>
      </w:r>
    </w:p>
    <w:p w14:paraId="7EC8C52F" w14:textId="77777777" w:rsidR="00F90BDC" w:rsidRDefault="00F90BDC"/>
    <w:p w14:paraId="77418F76" w14:textId="77777777" w:rsidR="00F90BDC" w:rsidRDefault="00F90BDC">
      <w:r xmlns:w="http://schemas.openxmlformats.org/wordprocessingml/2006/main">
        <w:t xml:space="preserve">یسوع نے خبردار کیا کہ دولت مندوں کے لیے خدا کی بادشاہی میں داخل ہونا مشکل ہے۔</w:t>
      </w:r>
    </w:p>
    <w:p w14:paraId="29299795" w14:textId="77777777" w:rsidR="00F90BDC" w:rsidRDefault="00F90BDC"/>
    <w:p w14:paraId="3BA8F064" w14:textId="77777777" w:rsidR="00F90BDC" w:rsidRDefault="00F90BDC">
      <w:r xmlns:w="http://schemas.openxmlformats.org/wordprocessingml/2006/main">
        <w:t xml:space="preserve">1. دولت اور خدا کی بادشاہی: صحیح توازن تلاش کرنا</w:t>
      </w:r>
    </w:p>
    <w:p w14:paraId="5B1B0E2F" w14:textId="77777777" w:rsidR="00F90BDC" w:rsidRDefault="00F90BDC"/>
    <w:p w14:paraId="37FC0375" w14:textId="77777777" w:rsidR="00F90BDC" w:rsidRDefault="00F90BDC">
      <w:r xmlns:w="http://schemas.openxmlformats.org/wordprocessingml/2006/main">
        <w:t xml:space="preserve">2. امیر آدمی کا مخمصہ: ابدی زندگی کی تلاش</w:t>
      </w:r>
    </w:p>
    <w:p w14:paraId="5A1D65EF" w14:textId="77777777" w:rsidR="00F90BDC" w:rsidRDefault="00F90BDC"/>
    <w:p w14:paraId="34DC7823" w14:textId="77777777" w:rsidR="00F90BDC" w:rsidRDefault="00F90BDC">
      <w:r xmlns:w="http://schemas.openxmlformats.org/wordprocessingml/2006/main">
        <w:t xml:space="preserve">1. لوقا 12:15 - "اور اُس نے اُن سے کہا، ہوشیار رہو، اور لالچ سے بچو، کیونکہ آدمی کی زندگی اُن چیزوں کی کثرت پر منحصر نہیں ہے جو اُس کے پاس ہے۔"</w:t>
      </w:r>
    </w:p>
    <w:p w14:paraId="08F9A94A" w14:textId="77777777" w:rsidR="00F90BDC" w:rsidRDefault="00F90BDC"/>
    <w:p w14:paraId="6CE035CD" w14:textId="77777777" w:rsidR="00F90BDC" w:rsidRDefault="00F90BDC">
      <w:r xmlns:w="http://schemas.openxmlformats.org/wordprocessingml/2006/main">
        <w:t xml:space="preserve">2. 1 تیمتھیس 6:17 - "ان کو تاکید کرو جو اس دنیا میں دولت مند ہیں، کہ وہ بلند خیال نہ ہوں، اور نہ ہی غیر یقینی دولت پر بھروسہ کریں، بلکہ زندہ خدا پر، جو ہمیں لطف اندوز ہونے کے لیے ہر چیز سے بھرپور دیتا ہے۔"</w:t>
      </w:r>
    </w:p>
    <w:p w14:paraId="707CE2F8" w14:textId="77777777" w:rsidR="00F90BDC" w:rsidRDefault="00F90BDC"/>
    <w:p w14:paraId="021C3AB6" w14:textId="77777777" w:rsidR="00F90BDC" w:rsidRDefault="00F90BDC">
      <w:r xmlns:w="http://schemas.openxmlformats.org/wordprocessingml/2006/main">
        <w:t xml:space="preserve">مرقس 10:24 اور شاگرد اُس کی باتوں سے حیران ہوئے۔ لیکن یسوع نے پھر جواب دیا اور اُن سے کہا بچو! اُن کے لیے جو دولت پر بھروسا رکھتے ہیں خدا کی بادشاہی میں داخل ہونا کتنا مشکل ہے!</w:t>
      </w:r>
    </w:p>
    <w:p w14:paraId="1004F9EA" w14:textId="77777777" w:rsidR="00F90BDC" w:rsidRDefault="00F90BDC"/>
    <w:p w14:paraId="29F4366A" w14:textId="77777777" w:rsidR="00F90BDC" w:rsidRDefault="00F90BDC">
      <w:r xmlns:w="http://schemas.openxmlformats.org/wordprocessingml/2006/main">
        <w:t xml:space="preserve">یسوع نے اپنے شاگردوں کو ان لوگوں کی مشکل کے بارے میں خبردار کیا جو خدا کی بادشاہی میں داخل ہونے کے لیے دولت پر بھروسہ کرتے ہیں۔</w:t>
      </w:r>
    </w:p>
    <w:p w14:paraId="18D85807" w14:textId="77777777" w:rsidR="00F90BDC" w:rsidRDefault="00F90BDC"/>
    <w:p w14:paraId="3EB5BE03" w14:textId="77777777" w:rsidR="00F90BDC" w:rsidRDefault="00F90BDC">
      <w:r xmlns:w="http://schemas.openxmlformats.org/wordprocessingml/2006/main">
        <w:t xml:space="preserve">1. دولت کا خطرہ: خدا پر پیسے پر بھروسہ کرنا</w:t>
      </w:r>
    </w:p>
    <w:p w14:paraId="5D475F24" w14:textId="77777777" w:rsidR="00F90BDC" w:rsidRDefault="00F90BDC"/>
    <w:p w14:paraId="1619D10E" w14:textId="77777777" w:rsidR="00F90BDC" w:rsidRDefault="00F90BDC">
      <w:r xmlns:w="http://schemas.openxmlformats.org/wordprocessingml/2006/main">
        <w:t xml:space="preserve">2. خدا پر بھروسہ رکھنا: دولت پر یقین کی ضرورت</w:t>
      </w:r>
    </w:p>
    <w:p w14:paraId="7775CBEB" w14:textId="77777777" w:rsidR="00F90BDC" w:rsidRDefault="00F90BDC"/>
    <w:p w14:paraId="7D1CDB4C" w14:textId="77777777" w:rsidR="00F90BDC" w:rsidRDefault="00F90BDC">
      <w:r xmlns:w="http://schemas.openxmlformats.org/wordprocessingml/2006/main">
        <w:t xml:space="preserve">1. امثال 11:28 - "جو اپنی دولت پر بھروسہ کرتا ہے گر جائے گا، لیکن صادق سبز پتوں کی طرح پھلے پھولے گا۔"</w:t>
      </w:r>
    </w:p>
    <w:p w14:paraId="5715E639" w14:textId="77777777" w:rsidR="00F90BDC" w:rsidRDefault="00F90BDC"/>
    <w:p w14:paraId="7E2DFD08" w14:textId="77777777" w:rsidR="00F90BDC" w:rsidRDefault="00F90BDC">
      <w:r xmlns:w="http://schemas.openxmlformats.org/wordprocessingml/2006/main">
        <w:t xml:space="preserve">2. میتھیو 6:24 - "کوئی بھی دو مالکوں کی خدمت نہیں کر سکتا، کیونکہ یا تو وہ ایک سے نفرت کرے گا اور دوسرے سے محبت کرے گا، یا وہ ایک کے لئے وقف اور دوسرے کو حقیر سمجھے گا۔ تم خدا اور پیسے کی خدمت نہیں کر سکتے۔"</w:t>
      </w:r>
    </w:p>
    <w:p w14:paraId="4551246D" w14:textId="77777777" w:rsidR="00F90BDC" w:rsidRDefault="00F90BDC"/>
    <w:p w14:paraId="54EF41A3" w14:textId="77777777" w:rsidR="00F90BDC" w:rsidRDefault="00F90BDC">
      <w:r xmlns:w="http://schemas.openxmlformats.org/wordprocessingml/2006/main">
        <w:t xml:space="preserve">مرقس 10:25 سوئی کے ناکے میں سے اونٹ کا گزر جانا دولت مند کے لیے خدا کی بادشاہی میں داخل ہونے سے آسان ہے۔</w:t>
      </w:r>
    </w:p>
    <w:p w14:paraId="79B5F476" w14:textId="77777777" w:rsidR="00F90BDC" w:rsidRDefault="00F90BDC"/>
    <w:p w14:paraId="5470426F" w14:textId="77777777" w:rsidR="00F90BDC" w:rsidRDefault="00F90BDC">
      <w:r xmlns:w="http://schemas.openxmlformats.org/wordprocessingml/2006/main">
        <w:t xml:space="preserve">مادی دولت رکھنے والوں کے لیے خدا کی بادشاہی میں داخل ہونا مشکل ہے۔</w:t>
      </w:r>
    </w:p>
    <w:p w14:paraId="71B187FE" w14:textId="77777777" w:rsidR="00F90BDC" w:rsidRDefault="00F90BDC"/>
    <w:p w14:paraId="42BB1C26" w14:textId="77777777" w:rsidR="00F90BDC" w:rsidRDefault="00F90BDC">
      <w:r xmlns:w="http://schemas.openxmlformats.org/wordprocessingml/2006/main">
        <w:t xml:space="preserve">1: ہمیں خدا کی بادشاہی میں حقیقی خوشی اور مسرت حاصل کرنے کے لیے مادی دولت سے پرے دیکھنا چاہیے۔</w:t>
      </w:r>
    </w:p>
    <w:p w14:paraId="1F33C7D5" w14:textId="77777777" w:rsidR="00F90BDC" w:rsidRDefault="00F90BDC"/>
    <w:p w14:paraId="2085EAAE" w14:textId="77777777" w:rsidR="00F90BDC" w:rsidRDefault="00F90BDC">
      <w:r xmlns:w="http://schemas.openxmlformats.org/wordprocessingml/2006/main">
        <w:t xml:space="preserve">2: خدا کی بادشاہی سب کے لیے کھلی ہے، چاہے کسی کی مالی حیثیت کچھ بھی ہو۔</w:t>
      </w:r>
    </w:p>
    <w:p w14:paraId="4C88E6CF" w14:textId="77777777" w:rsidR="00F90BDC" w:rsidRDefault="00F90BDC"/>
    <w:p w14:paraId="3B0B659F" w14:textId="77777777" w:rsidR="00F90BDC" w:rsidRDefault="00F90BDC">
      <w:r xmlns:w="http://schemas.openxmlformats.org/wordprocessingml/2006/main">
        <w:t xml:space="preserve">1: میتھیو 19:23-24 - یسوع نے اپنے شاگردوں سے کہا، "میں تم سے سچ کہتا ہوں کہ کسی امیر کے لیے آسمان کی بادشاہی میں داخل ہونا مشکل ہے۔ ایک بار پھر میں تم سے کہتا ہوں کہ اونٹ کا سوئی کے ناکے میں سے گزرنا اس سے آسان ہے کہ دولت مند کے لیے خدا کی بادشاہی میں داخل ہونا۔"</w:t>
      </w:r>
    </w:p>
    <w:p w14:paraId="3F46571C" w14:textId="77777777" w:rsidR="00F90BDC" w:rsidRDefault="00F90BDC"/>
    <w:p w14:paraId="0888988E" w14:textId="77777777" w:rsidR="00F90BDC" w:rsidRDefault="00F90BDC">
      <w:r xmlns:w="http://schemas.openxmlformats.org/wordprocessingml/2006/main">
        <w:t xml:space="preserve">2: جیمز 2: 5-7 - میرے پیارے بھائیو اور بہنو سنو: کیا خدا نے ان لوگوں کو نہیں چنا جو دنیا کی نظروں میں غریب ہیں ایمان میں امیر ہوں اور اس بادشاہی کے وارث ہوں جس کا اس نے اپنے پیاروں سے وعدہ کیا تھا؟ لیکن تم نے غریبوں کی بے عزتی کی ہے۔ کیا یہ امیر نہیں ہیں جو آپ کا استحصال کر رہے ہیں؟ کیا یہ وہی نہیں جو آپ کو عدالت میں گھسیٹ رہے ہیں؟ کیا یہ وہ لوگ نہیں ہیں جو اس کے نام کی توہین کر رہے ہیں جس سے آپ تعلق رکھتے ہیں؟</w:t>
      </w:r>
    </w:p>
    <w:p w14:paraId="7B5128B8" w14:textId="77777777" w:rsidR="00F90BDC" w:rsidRDefault="00F90BDC"/>
    <w:p w14:paraId="73941054" w14:textId="77777777" w:rsidR="00F90BDC" w:rsidRDefault="00F90BDC">
      <w:r xmlns:w="http://schemas.openxmlformats.org/wordprocessingml/2006/main">
        <w:t xml:space="preserve">مرقس 10:26 اور وہ حد سے زیادہ حیران ہوئے اور آپس میں کہنے لگے کہ پھر کون بچ سکتا ہے؟</w:t>
      </w:r>
    </w:p>
    <w:p w14:paraId="12435F87" w14:textId="77777777" w:rsidR="00F90BDC" w:rsidRDefault="00F90BDC"/>
    <w:p w14:paraId="3DB47F02" w14:textId="77777777" w:rsidR="00F90BDC" w:rsidRDefault="00F90BDC">
      <w:r xmlns:w="http://schemas.openxmlformats.org/wordprocessingml/2006/main">
        <w:t xml:space="preserve">شاگرد یہ جان کر حیران رہ گئے کہ دولت مندوں کے لیے خدا کی بادشاہی میں داخل ہونا مشکل ہے۔</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کی محبت سب کے لئے - اس سے کوئی فرق نہیں پڑتا ہے کہ ہمارے پاس کتنی ہی دولت ہے، ہمارے لئے خدا کی محبت برقرار رہتی ہے۔</w:t>
      </w:r>
    </w:p>
    <w:p w14:paraId="21AABFB3" w14:textId="77777777" w:rsidR="00F90BDC" w:rsidRDefault="00F90BDC"/>
    <w:p w14:paraId="2E88EDB3" w14:textId="77777777" w:rsidR="00F90BDC" w:rsidRDefault="00F90BDC">
      <w:r xmlns:w="http://schemas.openxmlformats.org/wordprocessingml/2006/main">
        <w:t xml:space="preserve">2: یسوع کی پیروی کرنے کا چیلنج - اگر ہم اس کی پیروی کرنا چاہتے ہیں تو ہمیں اپنے مال و اسباب کو رب کے حوالے کرنے کے لیے تیار ہونا چاہیے۔</w:t>
      </w:r>
    </w:p>
    <w:p w14:paraId="5613C44B" w14:textId="77777777" w:rsidR="00F90BDC" w:rsidRDefault="00F90BDC"/>
    <w:p w14:paraId="4F5E4A09" w14:textId="77777777" w:rsidR="00F90BDC" w:rsidRDefault="00F90BDC">
      <w:r xmlns:w="http://schemas.openxmlformats.org/wordprocessingml/2006/main">
        <w:t xml:space="preserve">1: فلپیوں 4: 11-13 - ایسا نہیں ہے کہ میں ضرورت کے بارے میں بات کرتا ہوں: کیونکہ میں نے سیکھا ہے کہ میں جس حالت میں بھی ہوں، اس سے مطمئن رہنا۔ میں دونوں کو جانتا ہوں کہ کس طرح ذلیل ہونا ہے، اور میں جانتا ہوں کہ کس طرح فراوانی کرنا ہے: ہر جگہ اور ہر چیز میں مجھے سیر ہونے اور بھوکے رہنے کی ہدایت دی گئی ہے، دونوں میں فراوانی اور ضرورت کا سامنا کرنا پڑتا ہے۔</w:t>
      </w:r>
    </w:p>
    <w:p w14:paraId="6F4B1E79" w14:textId="77777777" w:rsidR="00F90BDC" w:rsidRDefault="00F90BDC"/>
    <w:p w14:paraId="2FDCF4AE" w14:textId="77777777" w:rsidR="00F90BDC" w:rsidRDefault="00F90BDC">
      <w:r xmlns:w="http://schemas.openxmlformats.org/wordprocessingml/2006/main">
        <w:t xml:space="preserve">2: لوقا 12:22-34 - پھر اُس نے اپنے شاگردوں سے کہا، اِس لیے مَیں تم سے کہتا ہوں، اپنی زندگی کے بارے میں کچھ خیال نہ کرو کہ تم کیا کھاؤ گے۔ نہ جسم کے لیے، جو تم پہنو گے۔ جان گوشت سے بڑھ کر ہے اور جسم لباس سے بڑھ کر ہے۔ کوّوں پر غور کرو کیونکہ وہ نہ بوتے ہیں نہ کاٹتے ہیں۔ جس کے پاس نہ کوئی گودام ہے نہ گودام۔ اور خدا انہیں کھلاتا ہے: تم پرندوں سے کتنے بہتر ہو؟</w:t>
      </w:r>
    </w:p>
    <w:p w14:paraId="4AA38044" w14:textId="77777777" w:rsidR="00F90BDC" w:rsidRDefault="00F90BDC"/>
    <w:p w14:paraId="7D7C8E5C" w14:textId="77777777" w:rsidR="00F90BDC" w:rsidRDefault="00F90BDC">
      <w:r xmlns:w="http://schemas.openxmlformats.org/wordprocessingml/2006/main">
        <w:t xml:space="preserve">مرقس 10:27 عیسیٰ نے اُن کی طرف دیکھتے ہوئے کہا، ”آدمیوں سے تو ناممکن ہے لیکن خدا سے نہیں کیونکہ خدا سے سب کچھ ممکن ہے۔</w:t>
      </w:r>
    </w:p>
    <w:p w14:paraId="2E6E6193" w14:textId="77777777" w:rsidR="00F90BDC" w:rsidRDefault="00F90BDC"/>
    <w:p w14:paraId="5BA20B82" w14:textId="77777777" w:rsidR="00F90BDC" w:rsidRDefault="00F90BDC">
      <w:r xmlns:w="http://schemas.openxmlformats.org/wordprocessingml/2006/main">
        <w:t xml:space="preserve">اللہ کچھ بھی کر سکتا ہے اور اس کے لیے کچھ بھی ناممکن نہیں ہے۔</w:t>
      </w:r>
    </w:p>
    <w:p w14:paraId="72A06286" w14:textId="77777777" w:rsidR="00F90BDC" w:rsidRDefault="00F90BDC"/>
    <w:p w14:paraId="0DF0A8E4" w14:textId="77777777" w:rsidR="00F90BDC" w:rsidRDefault="00F90BDC">
      <w:r xmlns:w="http://schemas.openxmlformats.org/wordprocessingml/2006/main">
        <w:t xml:space="preserve">1: خدا سب پر قادر ہے اور کوئی چیز اس کی طاقت سے باہر نہیں ہے۔</w:t>
      </w:r>
    </w:p>
    <w:p w14:paraId="648BF031" w14:textId="77777777" w:rsidR="00F90BDC" w:rsidRDefault="00F90BDC"/>
    <w:p w14:paraId="678A7EEF" w14:textId="77777777" w:rsidR="00F90BDC" w:rsidRDefault="00F90BDC">
      <w:r xmlns:w="http://schemas.openxmlformats.org/wordprocessingml/2006/main">
        <w:t xml:space="preserve">2: خدا کی لامحدود طاقت پر بھروسہ</w:t>
      </w:r>
    </w:p>
    <w:p w14:paraId="47348FAF" w14:textId="77777777" w:rsidR="00F90BDC" w:rsidRDefault="00F90BDC"/>
    <w:p w14:paraId="467905E4" w14:textId="77777777" w:rsidR="00F90BDC" w:rsidRDefault="00F90BDC">
      <w:r xmlns:w="http://schemas.openxmlformats.org/wordprocessingml/2006/main">
        <w:t xml:space="preserve">1: یسعیاہ 40:28-29 - "کیا تم نے نہیں جانا؟ کیا تم نے نہیں سنا؟ خداوند ابدی خدا ہے، زمین کے کناروں کا خالق ہے۔ وہ نہ تھکتا ہے اور نہ تھکتا ہے؛ اس کی سمجھ ناقابلِ تلاش ہے۔</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115:3 - "ہمارا خدا آسمان پر ہے، وہ جو چاہتا ہے کرتا ہے۔"</w:t>
      </w:r>
    </w:p>
    <w:p w14:paraId="6DD4FA40" w14:textId="77777777" w:rsidR="00F90BDC" w:rsidRDefault="00F90BDC"/>
    <w:p w14:paraId="1E914DA8" w14:textId="77777777" w:rsidR="00F90BDC" w:rsidRDefault="00F90BDC">
      <w:r xmlns:w="http://schemas.openxmlformats.org/wordprocessingml/2006/main">
        <w:t xml:space="preserve">مرقس 10:28 تب پطرس نے اُس سے کہنے لگا، دیکھ ہم سب کو چھوڑ کر تیرے پیچھے ہو گئے ہیں۔</w:t>
      </w:r>
    </w:p>
    <w:p w14:paraId="475CE8CB" w14:textId="77777777" w:rsidR="00F90BDC" w:rsidRDefault="00F90BDC"/>
    <w:p w14:paraId="525B8784" w14:textId="77777777" w:rsidR="00F90BDC" w:rsidRDefault="00F90BDC">
      <w:r xmlns:w="http://schemas.openxmlformats.org/wordprocessingml/2006/main">
        <w:t xml:space="preserve">پطرس نے یسوع کو تسلیم کیا کہ اس نے اور دوسرے شاگردوں نے اس کی پیروی کرنے کے لیے سب کچھ چھوڑ دیا ہے۔</w:t>
      </w:r>
    </w:p>
    <w:p w14:paraId="1C6AAFA4" w14:textId="77777777" w:rsidR="00F90BDC" w:rsidRDefault="00F90BDC"/>
    <w:p w14:paraId="43E0F481" w14:textId="77777777" w:rsidR="00F90BDC" w:rsidRDefault="00F90BDC">
      <w:r xmlns:w="http://schemas.openxmlformats.org/wordprocessingml/2006/main">
        <w:t xml:space="preserve">1. عظیم تبادلہ: جب ہم یسوع کی پیروی کرتے ہیں تو ہم کیا چھوڑ دیتے ہیں۔</w:t>
      </w:r>
    </w:p>
    <w:p w14:paraId="2810CF1C" w14:textId="77777777" w:rsidR="00F90BDC" w:rsidRDefault="00F90BDC"/>
    <w:p w14:paraId="27E61B46" w14:textId="77777777" w:rsidR="00F90BDC" w:rsidRDefault="00F90BDC">
      <w:r xmlns:w="http://schemas.openxmlformats.org/wordprocessingml/2006/main">
        <w:t xml:space="preserve">2. ایمان کی طاقت: جب ہم یسوع کی پیروی کرتے ہیں تو ہمیں کیا حاصل ہوتا ہے۔</w:t>
      </w:r>
    </w:p>
    <w:p w14:paraId="41B10573" w14:textId="77777777" w:rsidR="00F90BDC" w:rsidRDefault="00F90BDC"/>
    <w:p w14:paraId="3F2AEF62" w14:textId="77777777" w:rsidR="00F90BDC" w:rsidRDefault="00F90BDC">
      <w:r xmlns:w="http://schemas.openxmlformats.org/wordprocessingml/2006/main">
        <w:t xml:space="preserve">1. میتھیو 19:27-30 - وہ امیر نوجوان جو سب کچھ پیچھے چھوڑنے کے باوجود یسوع کی پیروی نہ کر سکا</w:t>
      </w:r>
    </w:p>
    <w:p w14:paraId="6D2E5DF0" w14:textId="77777777" w:rsidR="00F90BDC" w:rsidRDefault="00F90BDC"/>
    <w:p w14:paraId="26D6AA23" w14:textId="77777777" w:rsidR="00F90BDC" w:rsidRDefault="00F90BDC">
      <w:r xmlns:w="http://schemas.openxmlformats.org/wordprocessingml/2006/main">
        <w:t xml:space="preserve">2. لوقا 5:11 - معجزانہ طور پر مچھلی پکڑنے کی کہانی، اور پطرس کا یسوع کو خدا کے بیٹے کے طور پر تسلیم کرنا</w:t>
      </w:r>
    </w:p>
    <w:p w14:paraId="1449D490" w14:textId="77777777" w:rsidR="00F90BDC" w:rsidRDefault="00F90BDC"/>
    <w:p w14:paraId="6F6C559A" w14:textId="77777777" w:rsidR="00F90BDC" w:rsidRDefault="00F90BDC">
      <w:r xmlns:w="http://schemas.openxmlformats.org/wordprocessingml/2006/main">
        <w:t xml:space="preserve">مرقس 10:29 عیسیٰ نے جواب دیا، ”میں تم سے سچ کہتا ہوں کہ کوئی ایسا نہیں جس نے میری خاطر گھر، بھائی، بہن، باپ، ماں، بیوی، بچے یا زمینیں چھوڑی ہوں۔ اور انجیل کی،</w:t>
      </w:r>
    </w:p>
    <w:p w14:paraId="2A1CE51D" w14:textId="77777777" w:rsidR="00F90BDC" w:rsidRDefault="00F90BDC"/>
    <w:p w14:paraId="318E603A" w14:textId="77777777" w:rsidR="00F90BDC" w:rsidRDefault="00F90BDC">
      <w:r xmlns:w="http://schemas.openxmlformats.org/wordprocessingml/2006/main">
        <w:t xml:space="preserve">کوئی بھی یسوع اور انجیل کی خاطر کچھ نہیں چھوڑ سکتا۔</w:t>
      </w:r>
    </w:p>
    <w:p w14:paraId="3E0E70FB" w14:textId="77777777" w:rsidR="00F90BDC" w:rsidRDefault="00F90BDC"/>
    <w:p w14:paraId="4B1113D7" w14:textId="77777777" w:rsidR="00F90BDC" w:rsidRDefault="00F90BDC">
      <w:r xmlns:w="http://schemas.openxmlformats.org/wordprocessingml/2006/main">
        <w:t xml:space="preserve">1. یسوع اور انجیل کی خاطر چیزوں کو ترک کرنا</w:t>
      </w:r>
    </w:p>
    <w:p w14:paraId="693303F5" w14:textId="77777777" w:rsidR="00F90BDC" w:rsidRDefault="00F90BDC"/>
    <w:p w14:paraId="652BBA93" w14:textId="77777777" w:rsidR="00F90BDC" w:rsidRDefault="00F90BDC">
      <w:r xmlns:w="http://schemas.openxmlformats.org/wordprocessingml/2006/main">
        <w:t xml:space="preserve">2. یسوع اور انجیل کے لیے قربانی کی طاقت</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19:27-30 - امیر نوجوان آدمی</w:t>
      </w:r>
    </w:p>
    <w:p w14:paraId="1AB69583" w14:textId="77777777" w:rsidR="00F90BDC" w:rsidRDefault="00F90BDC"/>
    <w:p w14:paraId="6992904A" w14:textId="77777777" w:rsidR="00F90BDC" w:rsidRDefault="00F90BDC">
      <w:r xmlns:w="http://schemas.openxmlformats.org/wordprocessingml/2006/main">
        <w:t xml:space="preserve">2. عبرانیوں 11:24-26 - موسیٰ کا خدا کے لوگوں کے ساتھ مصائب برداشت کرنے کا انتخاب</w:t>
      </w:r>
    </w:p>
    <w:p w14:paraId="36B64E96" w14:textId="77777777" w:rsidR="00F90BDC" w:rsidRDefault="00F90BDC"/>
    <w:p w14:paraId="0AF192F5" w14:textId="77777777" w:rsidR="00F90BDC" w:rsidRDefault="00F90BDC">
      <w:r xmlns:w="http://schemas.openxmlformats.org/wordprocessingml/2006/main">
        <w:t xml:space="preserve">مرقس 10:30 لیکن اُس وقت اُسے سو گنا، گھر، بھائی، بہنیں، مائیں، بچے اور زمینیں، ظلم و ستم کے ساتھ ملیں گی۔ اور دنیا میں ابدی زندگی آنے کے لیے۔</w:t>
      </w:r>
    </w:p>
    <w:p w14:paraId="709F78E6" w14:textId="77777777" w:rsidR="00F90BDC" w:rsidRDefault="00F90BDC"/>
    <w:p w14:paraId="30EDFCBA" w14:textId="77777777" w:rsidR="00F90BDC" w:rsidRDefault="00F90BDC">
      <w:r xmlns:w="http://schemas.openxmlformats.org/wordprocessingml/2006/main">
        <w:t xml:space="preserve">یسوع ان لوگوں سے وعدہ کرتا ہے جو اس کی پیروی کرتے ہیں اس زندگی میں سو گنا انعام، بشمول گھر، بہن بھائی، ماں، بچے، اور زمینیں، نیز ظلم و ستم۔ آخرت میں انہیں ابدی زندگی سے نوازا جائے گا۔</w:t>
      </w:r>
    </w:p>
    <w:p w14:paraId="35053813" w14:textId="77777777" w:rsidR="00F90BDC" w:rsidRDefault="00F90BDC"/>
    <w:p w14:paraId="2444F5D7" w14:textId="77777777" w:rsidR="00F90BDC" w:rsidRDefault="00F90BDC">
      <w:r xmlns:w="http://schemas.openxmlformats.org/wordprocessingml/2006/main">
        <w:t xml:space="preserve">1. اس بات سے کوئی فرق نہیں پڑتا ہے کہ زندگی آپ پر کیا پھینکتی ہے، یسوع کی پیروی ہمیشہ آپ کو ہمیشہ کی طرف لے جائے گی۔</w:t>
      </w:r>
    </w:p>
    <w:p w14:paraId="0497F0C8" w14:textId="77777777" w:rsidR="00F90BDC" w:rsidRDefault="00F90BDC"/>
    <w:p w14:paraId="53FCDA8F" w14:textId="77777777" w:rsidR="00F90BDC" w:rsidRDefault="00F90BDC">
      <w:r xmlns:w="http://schemas.openxmlformats.org/wordprocessingml/2006/main">
        <w:t xml:space="preserve">2. رب نے ان لوگوں کے لیے سو گنا انعام کا وعدہ کیا ہے جو اس کی پیروی کرتے ہیں: گھر، بہن بھائی، مائیں، بچے، زمینیں، اور ظلم و ستم۔</w:t>
      </w:r>
    </w:p>
    <w:p w14:paraId="265978BE" w14:textId="77777777" w:rsidR="00F90BDC" w:rsidRDefault="00F90BDC"/>
    <w:p w14:paraId="5179CDDD" w14:textId="77777777" w:rsidR="00F90BDC" w:rsidRDefault="00F90BDC">
      <w:r xmlns:w="http://schemas.openxmlformats.org/wordprocessingml/2006/main">
        <w:t xml:space="preserve">1. میتھیو 19:29 - "اور ہر وہ شخص جس نے میرے نام کی خاطر گھر یا بھائی یا بہن یا باپ یا ماں یا بچے یا زمینیں چھوڑی ہیں، اسے سو گنا ملے گا اور ہمیشہ کی زندگی کا وارث ہو گا۔"</w:t>
      </w:r>
    </w:p>
    <w:p w14:paraId="48DB8402" w14:textId="77777777" w:rsidR="00F90BDC" w:rsidRDefault="00F90BDC"/>
    <w:p w14:paraId="286409B5" w14:textId="77777777" w:rsidR="00F90BDC" w:rsidRDefault="00F90BDC">
      <w:r xmlns:w="http://schemas.openxmlformats.org/wordprocessingml/2006/main">
        <w:t xml:space="preserve">2. یسعیاہ 55:11 - "اسی طرح میرا کلام وہی ہوگا جو میرے منہ سے نکلتا ہے؛ وہ میرے پاس خالی نہیں لوٹے گا، لیکن یہ میرے مقصد کو پورا کرے گا، اور اس کام میں کامیاب ہو گا جس کے لیے میں نے اسے بھیجا ہے۔"</w:t>
      </w:r>
    </w:p>
    <w:p w14:paraId="20D53B73" w14:textId="77777777" w:rsidR="00F90BDC" w:rsidRDefault="00F90BDC"/>
    <w:p w14:paraId="2F566453" w14:textId="77777777" w:rsidR="00F90BDC" w:rsidRDefault="00F90BDC">
      <w:r xmlns:w="http://schemas.openxmlformats.org/wordprocessingml/2006/main">
        <w:t xml:space="preserve">مرقس 10:31 لیکن بہت سے جو پہلے ہیں وہ آخری ہوں گے۔ اور آخری سب سے پہلے.</w:t>
      </w:r>
    </w:p>
    <w:p w14:paraId="20538AD0" w14:textId="77777777" w:rsidR="00F90BDC" w:rsidRDefault="00F90BDC"/>
    <w:p w14:paraId="40010C0E" w14:textId="77777777" w:rsidR="00F90BDC" w:rsidRDefault="00F90BDC">
      <w:r xmlns:w="http://schemas.openxmlformats.org/wordprocessingml/2006/main">
        <w:t xml:space="preserve">یہ حوالہ اس بات پر زور دیتا ہے کہ خدا کے طریقے دنیا کے طریقوں سے مختلف ہیں، جیسا کہ پہلا آخری اور آخری پہلا ہوگا۔</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کے غیر روایتی طریقے: یہ سمجھنا کہ خدا کیسے کام کرتا ہے"</w:t>
      </w:r>
    </w:p>
    <w:p w14:paraId="17121E9B" w14:textId="77777777" w:rsidR="00F90BDC" w:rsidRDefault="00F90BDC"/>
    <w:p w14:paraId="2D2CF01C" w14:textId="77777777" w:rsidR="00F90BDC" w:rsidRDefault="00F90BDC">
      <w:r xmlns:w="http://schemas.openxmlformats.org/wordprocessingml/2006/main">
        <w:t xml:space="preserve">2. "بادشاہت کا تضاد: ایک ہی وقت میں آخری اور پہلا ہونا"</w:t>
      </w:r>
    </w:p>
    <w:p w14:paraId="300426CF" w14:textId="77777777" w:rsidR="00F90BDC" w:rsidRDefault="00F90BDC"/>
    <w:p w14:paraId="2A51955D" w14:textId="77777777" w:rsidR="00F90BDC" w:rsidRDefault="00F90BDC">
      <w:r xmlns:w="http://schemas.openxmlformats.org/wordprocessingml/2006/main">
        <w:t xml:space="preserve">1. لوقا 13:30 - "اور دیکھو، آخری ہیں جو پہلے ہوں گے، اور پہلے بھی ہیں جو آخری ہوں گے۔"</w:t>
      </w:r>
    </w:p>
    <w:p w14:paraId="16DBD32D" w14:textId="77777777" w:rsidR="00F90BDC" w:rsidRDefault="00F90BDC"/>
    <w:p w14:paraId="0A411648" w14:textId="77777777" w:rsidR="00F90BDC" w:rsidRDefault="00F90BDC">
      <w:r xmlns:w="http://schemas.openxmlformats.org/wordprocessingml/2006/main">
        <w:t xml:space="preserve">2. جیمز 4:6 - "لیکن وہ زیادہ فضل دیتا ہے۔ اس لیے وہ کہتا ہے، خُدا مغرور کا مقابلہ کرتا ہے، لیکن عاجزوں کو فضل دیتا ہے۔"</w:t>
      </w:r>
    </w:p>
    <w:p w14:paraId="7E006CB8" w14:textId="77777777" w:rsidR="00F90BDC" w:rsidRDefault="00F90BDC"/>
    <w:p w14:paraId="7157C142" w14:textId="77777777" w:rsidR="00F90BDC" w:rsidRDefault="00F90BDC">
      <w:r xmlns:w="http://schemas.openxmlformats.org/wordprocessingml/2006/main">
        <w:t xml:space="preserve">مرقس 10:32 اور وہ یروشلم کو جاتے ہوئے راستے میں تھے۔ اور یسوع ان کے آگے آگے بڑھے اور وہ حیران رہ گئے۔ اور جب وہ پیچھے چل رہے تھے تو ڈر گئے۔ اور اُس نے اُن بارہ کو پِھر لیا اور اُن کو بتانے لگا کہ اُس کے ساتھ کیا ہونے والا ہے۔</w:t>
      </w:r>
    </w:p>
    <w:p w14:paraId="4E9DE8E7" w14:textId="77777777" w:rsidR="00F90BDC" w:rsidRDefault="00F90BDC"/>
    <w:p w14:paraId="1AFCBD5D" w14:textId="77777777" w:rsidR="00F90BDC" w:rsidRDefault="00F90BDC">
      <w:r xmlns:w="http://schemas.openxmlformats.org/wordprocessingml/2006/main">
        <w:t xml:space="preserve">شاگرد حیران اور ڈر گئے جب یسوع انہیں یروشلم لے گئے اور انہیں اپنی آنے والی قسمت کے بارے میں بتانا شروع کیا۔</w:t>
      </w:r>
    </w:p>
    <w:p w14:paraId="6CF94B49" w14:textId="77777777" w:rsidR="00F90BDC" w:rsidRDefault="00F90BDC"/>
    <w:p w14:paraId="32CA19B2" w14:textId="77777777" w:rsidR="00F90BDC" w:rsidRDefault="00F90BDC">
      <w:r xmlns:w="http://schemas.openxmlformats.org/wordprocessingml/2006/main">
        <w:t xml:space="preserve">1. یسوع دلیری سے ہماری زندگیوں کے لیے خُدا کے منصوبے پر بھروسہ کرتے ہوئے، ہمیں نامعلوم کی طرف لے جاتا ہے۔</w:t>
      </w:r>
    </w:p>
    <w:p w14:paraId="0E4883FB" w14:textId="77777777" w:rsidR="00F90BDC" w:rsidRDefault="00F90BDC"/>
    <w:p w14:paraId="0EFBDE26" w14:textId="77777777" w:rsidR="00F90BDC" w:rsidRDefault="00F90BDC">
      <w:r xmlns:w="http://schemas.openxmlformats.org/wordprocessingml/2006/main">
        <w:t xml:space="preserve">2. خوف کے عالم میں بھی، ہم یسوع کی پیروی کرنے اور اس کے منصوبے پر بھروسہ کرنے کا انتخاب کر سکتے ہیں۔</w:t>
      </w:r>
    </w:p>
    <w:p w14:paraId="6F86007D" w14:textId="77777777" w:rsidR="00F90BDC" w:rsidRDefault="00F90BDC"/>
    <w:p w14:paraId="02CDAD75" w14:textId="77777777" w:rsidR="00F90BDC" w:rsidRDefault="00F90BDC">
      <w:r xmlns:w="http://schemas.openxmlformats.org/wordprocessingml/2006/main">
        <w:t xml:space="preserve">1. Deuteronomy 31:8 - "یہ رب ہے جو آپ سے پہلے جاتا ہے۔ وہ آپ کے ساتھ رہے گا؛ وہ آپ کو نہیں چھوڑے گا اور نہ آپ کو چھوڑے گا۔ خوف نہ کھائیں اور نہ ہی مایوس ہوں۔"</w:t>
      </w:r>
    </w:p>
    <w:p w14:paraId="2784004D" w14:textId="77777777" w:rsidR="00F90BDC" w:rsidRDefault="00F90BDC"/>
    <w:p w14:paraId="0E0C568E" w14:textId="77777777" w:rsidR="00F90BDC" w:rsidRDefault="00F90BDC">
      <w:r xmlns:w="http://schemas.openxmlformats.org/wordprocessingml/2006/main">
        <w:t xml:space="preserve">2. زبور 56:3 - "جب میں ڈرتا ہوں، میں تجھ پر بھروسہ کرتا ہوں۔"</w:t>
      </w:r>
    </w:p>
    <w:p w14:paraId="0A614222" w14:textId="77777777" w:rsidR="00F90BDC" w:rsidRDefault="00F90BDC"/>
    <w:p w14:paraId="5032BCD6" w14:textId="77777777" w:rsidR="00F90BDC" w:rsidRDefault="00F90BDC">
      <w:r xmlns:w="http://schemas.openxmlformats.org/wordprocessingml/2006/main">
        <w:t xml:space="preserve">مرقس 10:33 یہ کہتے ہوئے کہ دیکھو ہم یروشلم کو جاتے ہیں۔ اور ابن آدم کو سردار کاہنوں اور فقیہوں کے حوالے کیا جائے گا۔ اور وہ اسے موت کی سزا دیں گے، اور اسے </w:t>
      </w:r>
      <w:r xmlns:w="http://schemas.openxmlformats.org/wordprocessingml/2006/main">
        <w:lastRenderedPageBreak xmlns:w="http://schemas.openxmlformats.org/wordprocessingml/2006/main"/>
      </w:r>
      <w:r xmlns:w="http://schemas.openxmlformats.org/wordprocessingml/2006/main">
        <w:t xml:space="preserve">غیر قوموں کے حوالے کر دیں گے۔</w:t>
      </w:r>
    </w:p>
    <w:p w14:paraId="45833735" w14:textId="77777777" w:rsidR="00F90BDC" w:rsidRDefault="00F90BDC"/>
    <w:p w14:paraId="55E9C172" w14:textId="77777777" w:rsidR="00F90BDC" w:rsidRDefault="00F90BDC">
      <w:r xmlns:w="http://schemas.openxmlformats.org/wordprocessingml/2006/main">
        <w:t xml:space="preserve">یسوع نے اپنے مصائب اور موت کی پیشینگوئی کی۔</w:t>
      </w:r>
    </w:p>
    <w:p w14:paraId="03AF206A" w14:textId="77777777" w:rsidR="00F90BDC" w:rsidRDefault="00F90BDC"/>
    <w:p w14:paraId="707B287E" w14:textId="77777777" w:rsidR="00F90BDC" w:rsidRDefault="00F90BDC">
      <w:r xmlns:w="http://schemas.openxmlformats.org/wordprocessingml/2006/main">
        <w:t xml:space="preserve">1: یسوع کی محبت اور خدا کی مرضی سے فرمانبرداری نے اسے دنیا کی نجات کے لیے مصائب جھیلنے اور مرنے پر مجبور کیا۔</w:t>
      </w:r>
    </w:p>
    <w:p w14:paraId="3FCD6D7F" w14:textId="77777777" w:rsidR="00F90BDC" w:rsidRDefault="00F90BDC"/>
    <w:p w14:paraId="46EE8790" w14:textId="77777777" w:rsidR="00F90BDC" w:rsidRDefault="00F90BDC">
      <w:r xmlns:w="http://schemas.openxmlformats.org/wordprocessingml/2006/main">
        <w:t xml:space="preserve">2: یسوع کی آخری قربانی ہمیں دکھاتی ہے کہ ہمت اور ایمان کے ساتھ اپنی زندگی کیسے گزاری جائے۔</w:t>
      </w:r>
    </w:p>
    <w:p w14:paraId="47D384C4" w14:textId="77777777" w:rsidR="00F90BDC" w:rsidRDefault="00F90BDC"/>
    <w:p w14:paraId="18992ACC" w14:textId="77777777" w:rsidR="00F90BDC" w:rsidRDefault="00F90BDC">
      <w:r xmlns:w="http://schemas.openxmlformats.org/wordprocessingml/2006/main">
        <w:t xml:space="preserve">1: یسعیاہ 53:3-5 وہ لوگوں کی طرف سے حقیر اور مسترد کیا جاتا ہے، ایک دکھ کا آدمی اور غم سے واقف ہے۔ اور ہم نے اپنے چہرے اُس سے چھپا لیے۔ وہ حقیر تھا، اور ہم نے اس کی قدر نہیں کی۔</w:t>
      </w:r>
    </w:p>
    <w:p w14:paraId="470B948C" w14:textId="77777777" w:rsidR="00F90BDC" w:rsidRDefault="00F90BDC"/>
    <w:p w14:paraId="224EA0CB" w14:textId="77777777" w:rsidR="00F90BDC" w:rsidRDefault="00F90BDC">
      <w:r xmlns:w="http://schemas.openxmlformats.org/wordprocessingml/2006/main">
        <w:t xml:space="preserve">2: فلپیوں 2: 5-8 یہ ذہن آپ میں بھی ہو جو مسیح یسوع میں بھی تھا، جس نے خدا کی شکل میں ہو کر خدا کے برابر ہونے کو چوری نہیں سمجھا بلکہ اپنے آپ کو بے نام و نشان بنا دیا۔ غلام کی شکل میں، اور مردوں کی شکل میں آنے والا۔ اور ایک آدمی کے طور پر ظاہر ہونے کے بعد، اس نے اپنے آپ کو عاجز کیا اور موت تک، یہاں تک کہ صلیب کی موت تک فرمانبردار ہو گیا۔</w:t>
      </w:r>
    </w:p>
    <w:p w14:paraId="3D7B4EBC" w14:textId="77777777" w:rsidR="00F90BDC" w:rsidRDefault="00F90BDC"/>
    <w:p w14:paraId="3E88449C" w14:textId="77777777" w:rsidR="00F90BDC" w:rsidRDefault="00F90BDC">
      <w:r xmlns:w="http://schemas.openxmlformats.org/wordprocessingml/2006/main">
        <w:t xml:space="preserve">مرقس 10:34 اور وہ اُس کا مذاق اُڑائیں گے اور اُسے کوڑے ماریں گے اور اُس پر تھوکیں گے اور اُسے مار ڈالیں گے اور تیسرے دن وہ جی اُٹھے گا۔</w:t>
      </w:r>
    </w:p>
    <w:p w14:paraId="0CBCE500" w14:textId="77777777" w:rsidR="00F90BDC" w:rsidRDefault="00F90BDC"/>
    <w:p w14:paraId="45A9D9B0" w14:textId="77777777" w:rsidR="00F90BDC" w:rsidRDefault="00F90BDC">
      <w:r xmlns:w="http://schemas.openxmlformats.org/wordprocessingml/2006/main">
        <w:t xml:space="preserve">یسوع کا مذاق اڑایا گیا، کوڑے مارے گئے اور مارا گیا، لیکن وہ تیسرے دن دوبارہ جی اٹھے گا۔</w:t>
      </w:r>
    </w:p>
    <w:p w14:paraId="2011009E" w14:textId="77777777" w:rsidR="00F90BDC" w:rsidRDefault="00F90BDC"/>
    <w:p w14:paraId="47517268" w14:textId="77777777" w:rsidR="00F90BDC" w:rsidRDefault="00F90BDC">
      <w:r xmlns:w="http://schemas.openxmlformats.org/wordprocessingml/2006/main">
        <w:t xml:space="preserve">1: یسوع نے موت پر قابو پا لیا ہے اور ہمیں اپنے جی اُٹھنے کے ذریعے امید فراہم کی ہے۔</w:t>
      </w:r>
    </w:p>
    <w:p w14:paraId="1A9EE4CA" w14:textId="77777777" w:rsidR="00F90BDC" w:rsidRDefault="00F90BDC"/>
    <w:p w14:paraId="5CBBC72A" w14:textId="77777777" w:rsidR="00F90BDC" w:rsidRDefault="00F90BDC">
      <w:r xmlns:w="http://schemas.openxmlformats.org/wordprocessingml/2006/main">
        <w:t xml:space="preserve">2: یسوع نے دکھ اور درد کو برداشت کیا تاکہ ہمیں زندگی اور نجات ملے۔</w:t>
      </w:r>
    </w:p>
    <w:p w14:paraId="2AD46F6D" w14:textId="77777777" w:rsidR="00F90BDC" w:rsidRDefault="00F90BDC"/>
    <w:p w14:paraId="32C361EB" w14:textId="77777777" w:rsidR="00F90BDC" w:rsidRDefault="00F90BDC">
      <w:r xmlns:w="http://schemas.openxmlformats.org/wordprocessingml/2006/main">
        <w:t xml:space="preserve">1:1 کرنتھیوں 15:54-55 - "موت فتح میں نگل گئی ہے۔ اے موت تیری فتح کہاں ہے؟ اے موت تیرا ڈنک کہاں ہے؟</w:t>
      </w:r>
    </w:p>
    <w:p w14:paraId="0C904C7D" w14:textId="77777777" w:rsidR="00F90BDC" w:rsidRDefault="00F90BDC"/>
    <w:p w14:paraId="16D32244" w14:textId="77777777" w:rsidR="00F90BDC" w:rsidRDefault="00F90BDC">
      <w:r xmlns:w="http://schemas.openxmlformats.org/wordprocessingml/2006/main">
        <w:t xml:space="preserve">2: رومیوں 6:9-10 - "ہم جانتے ہیں کہ مسیح، مُردوں میں سے جی اُٹھا، پھر کبھی نہیں مرے گا۔ اب اس پر موت کا غلبہ نہیں رہا۔ موت کے لیے وہ مر گیا وہ گناہ کے لیے مر گیا، ہمیشہ کے لیے، لیکن جو زندگی وہ جیتا ہے وہ خُدا کے لیے جیتا ہے۔‘‘</w:t>
      </w:r>
    </w:p>
    <w:p w14:paraId="3CD64FCA" w14:textId="77777777" w:rsidR="00F90BDC" w:rsidRDefault="00F90BDC"/>
    <w:p w14:paraId="04BFBDFF" w14:textId="77777777" w:rsidR="00F90BDC" w:rsidRDefault="00F90BDC">
      <w:r xmlns:w="http://schemas.openxmlformats.org/wordprocessingml/2006/main">
        <w:t xml:space="preserve">مرقس 10:35 اور زبدی کے بیٹے یعقوب اور یوحنا اُس کے پاس آ کر کہنے لگے، اے اُستاد، ہم چاہتے ہیں کہ جو کچھ ہم چاہیں آپ ہمارے لیے کریں۔</w:t>
      </w:r>
    </w:p>
    <w:p w14:paraId="4AE8894C" w14:textId="77777777" w:rsidR="00F90BDC" w:rsidRDefault="00F90BDC"/>
    <w:p w14:paraId="55E80226" w14:textId="77777777" w:rsidR="00F90BDC" w:rsidRDefault="00F90BDC">
      <w:r xmlns:w="http://schemas.openxmlformats.org/wordprocessingml/2006/main">
        <w:t xml:space="preserve">زبدی کے بیٹے، جیمز اور یوحنا، یسوع سے کہتے ہیں کہ وہ جو چاہے کرے۔</w:t>
      </w:r>
    </w:p>
    <w:p w14:paraId="40A747F7" w14:textId="77777777" w:rsidR="00F90BDC" w:rsidRDefault="00F90BDC"/>
    <w:p w14:paraId="6C80B89A" w14:textId="77777777" w:rsidR="00F90BDC" w:rsidRDefault="00F90BDC">
      <w:r xmlns:w="http://schemas.openxmlformats.org/wordprocessingml/2006/main">
        <w:t xml:space="preserve">1. یسوع ہماری ضروریات کو پورا کرنے کے لیے تیار ہے اگر ہم اس سے مانگیں۔</w:t>
      </w:r>
    </w:p>
    <w:p w14:paraId="2136DF0A" w14:textId="77777777" w:rsidR="00F90BDC" w:rsidRDefault="00F90BDC"/>
    <w:p w14:paraId="5117361C" w14:textId="77777777" w:rsidR="00F90BDC" w:rsidRDefault="00F90BDC">
      <w:r xmlns:w="http://schemas.openxmlformats.org/wordprocessingml/2006/main">
        <w:t xml:space="preserve">2. دعا کی طاقت - جیمز اور یوحنا کی یسوع سے مانگنے کی مثال جس کی ہمیں ضرورت ہے۔</w:t>
      </w:r>
    </w:p>
    <w:p w14:paraId="0283A1D9" w14:textId="77777777" w:rsidR="00F90BDC" w:rsidRDefault="00F90BDC"/>
    <w:p w14:paraId="0EE4B4DD" w14:textId="77777777" w:rsidR="00F90BDC" w:rsidRDefault="00F90BDC">
      <w:r xmlns:w="http://schemas.openxmlformats.org/wordprocessingml/2006/main">
        <w:t xml:space="preserve">1. میتھیو 7:7-11 - مانگو تو تمہیں دیا جائے گا۔ تلاش کرو تو تمہیں مل جائے گا۔ کھٹکھٹاؤ، اور یہ تمہارے لیے کھول دیا جائے گا۔</w:t>
      </w:r>
    </w:p>
    <w:p w14:paraId="76FB2A25" w14:textId="77777777" w:rsidR="00F90BDC" w:rsidRDefault="00F90BDC"/>
    <w:p w14:paraId="1C8CD690" w14:textId="77777777" w:rsidR="00F90BDC" w:rsidRDefault="00F90BDC">
      <w:r xmlns:w="http://schemas.openxmlformats.org/wordprocessingml/2006/main">
        <w:t xml:space="preserve">2. فلپیوں 4:19 - اور میرا خدا مسیح یسوع کے وسیلے سے اپنے جلال کے ساتھ آپ کی تمام ضرورتوں کو پورا کرے گا۔</w:t>
      </w:r>
    </w:p>
    <w:p w14:paraId="6210155F" w14:textId="77777777" w:rsidR="00F90BDC" w:rsidRDefault="00F90BDC"/>
    <w:p w14:paraId="1E10CD28" w14:textId="77777777" w:rsidR="00F90BDC" w:rsidRDefault="00F90BDC">
      <w:r xmlns:w="http://schemas.openxmlformats.org/wordprocessingml/2006/main">
        <w:t xml:space="preserve">مرقس 10:36 اُس نے اُن سے کہا تم کیا چاہتے ہو کہ مَیں تمہارے لیے کروں؟</w:t>
      </w:r>
    </w:p>
    <w:p w14:paraId="059B43BD" w14:textId="77777777" w:rsidR="00F90BDC" w:rsidRDefault="00F90BDC"/>
    <w:p w14:paraId="308252B9" w14:textId="77777777" w:rsidR="00F90BDC" w:rsidRDefault="00F90BDC">
      <w:r xmlns:w="http://schemas.openxmlformats.org/wordprocessingml/2006/main">
        <w:t xml:space="preserve">یسوع نے اپنے شاگردوں سے پوچھا کہ وہ ان کے لیے کیا کرنا چاہتے ہیں۔</w:t>
      </w:r>
    </w:p>
    <w:p w14:paraId="12AC4B5E" w14:textId="77777777" w:rsidR="00F90BDC" w:rsidRDefault="00F90BDC"/>
    <w:p w14:paraId="76D4058D" w14:textId="77777777" w:rsidR="00F90BDC" w:rsidRDefault="00F90BDC">
      <w:r xmlns:w="http://schemas.openxmlformats.org/wordprocessingml/2006/main">
        <w:t xml:space="preserve">1. ہم ضرورت کے وقت خدا سے مدد مانگنا کیسے سیکھ سکتے ہیں؟</w:t>
      </w:r>
    </w:p>
    <w:p w14:paraId="3EE5D919" w14:textId="77777777" w:rsidR="00F90BDC" w:rsidRDefault="00F90BDC"/>
    <w:p w14:paraId="12C67D0F" w14:textId="77777777" w:rsidR="00F90BDC" w:rsidRDefault="00F90BDC">
      <w:r xmlns:w="http://schemas.openxmlformats.org/wordprocessingml/2006/main">
        <w:t xml:space="preserve">2. دوسروں کی خدمت کرنے کے لیے تیار رہنے کی یسوع کی مثال سے ہم کیا سیکھ سکتے ہیں؟</w:t>
      </w:r>
    </w:p>
    <w:p w14:paraId="63B86E48" w14:textId="77777777" w:rsidR="00F90BDC" w:rsidRDefault="00F90BDC"/>
    <w:p w14:paraId="356BA516" w14:textId="77777777" w:rsidR="00F90BDC" w:rsidRDefault="00F90BDC">
      <w:r xmlns:w="http://schemas.openxmlformats.org/wordprocessingml/2006/main">
        <w:t xml:space="preserve">1. فلپیوں 4: 6-7 - "کسی چیز کی فکر نہ کرو بلکہ ہر چیز میں دعا اور منت کے ساتھ شکر گزاری کے ساتھ تمہاری درخواستیں خدا کو بتائی جائیں۔ اور آپ کے ذہن مسیح یسوع میں۔"</w:t>
      </w:r>
    </w:p>
    <w:p w14:paraId="7DA90A2A" w14:textId="77777777" w:rsidR="00F90BDC" w:rsidRDefault="00F90BDC"/>
    <w:p w14:paraId="58F7F0E8" w14:textId="77777777" w:rsidR="00F90BDC" w:rsidRDefault="00F90BDC">
      <w:r xmlns:w="http://schemas.openxmlformats.org/wordprocessingml/2006/main">
        <w:t xml:space="preserve">2. میتھیو 20:28 - "یہاں تک کہ ابن آدم خدمت کرنے نہیں بلکہ خدمت کرنے، اور بہت سے لوگوں کے فدیے کے طور پر اپنی جان دینے آیا ہے۔"</w:t>
      </w:r>
    </w:p>
    <w:p w14:paraId="3AE1D3AA" w14:textId="77777777" w:rsidR="00F90BDC" w:rsidRDefault="00F90BDC"/>
    <w:p w14:paraId="0482035E" w14:textId="77777777" w:rsidR="00F90BDC" w:rsidRDefault="00F90BDC">
      <w:r xmlns:w="http://schemas.openxmlformats.org/wordprocessingml/2006/main">
        <w:t xml:space="preserve">مرقس 10:37 اُنہوں نے اُس سے کہا، ہمیں عطا کر کہ ہم تیرے جلال میں ایک تیرے داہنے ہاتھ اور دوسرے کو تیرے بائیں ہاتھ پر بٹھائیں۔</w:t>
      </w:r>
    </w:p>
    <w:p w14:paraId="0AC7E220" w14:textId="77777777" w:rsidR="00F90BDC" w:rsidRDefault="00F90BDC"/>
    <w:p w14:paraId="313AA936" w14:textId="77777777" w:rsidR="00F90BDC" w:rsidRDefault="00F90BDC">
      <w:r xmlns:w="http://schemas.openxmlformats.org/wordprocessingml/2006/main">
        <w:t xml:space="preserve">یسوع عاجزی اور بے لوثی کی تعلیم دیتا ہے۔</w:t>
      </w:r>
    </w:p>
    <w:p w14:paraId="327A5050" w14:textId="77777777" w:rsidR="00F90BDC" w:rsidRDefault="00F90BDC"/>
    <w:p w14:paraId="1967E2C8" w14:textId="77777777" w:rsidR="00F90BDC" w:rsidRDefault="00F90BDC">
      <w:r xmlns:w="http://schemas.openxmlformats.org/wordprocessingml/2006/main">
        <w:t xml:space="preserve">1: خدا کے فرمانبردار ہونے اور دوسروں کی خدمت کرنے کے لیے ہمیں اپنی خواہشات کو ایک طرف رکھنے کے لیے تیار ہونا چاہیے۔</w:t>
      </w:r>
    </w:p>
    <w:p w14:paraId="4173E4B4" w14:textId="77777777" w:rsidR="00F90BDC" w:rsidRDefault="00F90BDC"/>
    <w:p w14:paraId="1619A343" w14:textId="77777777" w:rsidR="00F90BDC" w:rsidRDefault="00F90BDC">
      <w:r xmlns:w="http://schemas.openxmlformats.org/wordprocessingml/2006/main">
        <w:t xml:space="preserve">2: ہمیں عاجزی اور مہربان بننے کی کوشش کرنی چاہیے اور دوسروں کی ضروریات کو اپنی ضرورتوں سے پہلے رکھنا چاہیے۔</w:t>
      </w:r>
    </w:p>
    <w:p w14:paraId="7098FAF5" w14:textId="77777777" w:rsidR="00F90BDC" w:rsidRDefault="00F90BDC"/>
    <w:p w14:paraId="37E07CFE" w14:textId="77777777" w:rsidR="00F90BDC" w:rsidRDefault="00F90BDC">
      <w:r xmlns:w="http://schemas.openxmlformats.org/wordprocessingml/2006/main">
        <w:t xml:space="preserve">1: فلپیوں 2:3-4 - خودغرضی یا فضول تکبر سے کچھ نہ کریں۔ بلکہ عاجزی میں دوسروں کو اپنے اوپر اہمیت دیں۔</w:t>
      </w:r>
    </w:p>
    <w:p w14:paraId="3A27FD02" w14:textId="77777777" w:rsidR="00F90BDC" w:rsidRDefault="00F90BDC"/>
    <w:p w14:paraId="2B21FC50" w14:textId="77777777" w:rsidR="00F90BDC" w:rsidRDefault="00F90BDC">
      <w:r xmlns:w="http://schemas.openxmlformats.org/wordprocessingml/2006/main">
        <w:t xml:space="preserve">2: جیمز 4:10 - اپنے آپ کو خداوند کے سامنے فروتن کرو، اور وہ تمہیں اوپر اٹھائے گا۔</w:t>
      </w:r>
    </w:p>
    <w:p w14:paraId="51D94095" w14:textId="77777777" w:rsidR="00F90BDC" w:rsidRDefault="00F90BDC"/>
    <w:p w14:paraId="168F84D3" w14:textId="77777777" w:rsidR="00F90BDC" w:rsidRDefault="00F90BDC">
      <w:r xmlns:w="http://schemas.openxmlformats.org/wordprocessingml/2006/main">
        <w:t xml:space="preserve">مرقس 10:38 لیکن یسوع نے اُن سے کہا، تم نہیں جانتے کہ تم کیا مانگتے ہو، کیا تم وہ پیالہ پی سکتے ہو جس سے میں پیتا ہوں؟ اور جس بپتسمہ سے میں بپتسمہ لے رہا ہوں اس سے بپتسمہ لے؟</w:t>
      </w:r>
    </w:p>
    <w:p w14:paraId="1AE74D53" w14:textId="77777777" w:rsidR="00F90BDC" w:rsidRDefault="00F90BDC"/>
    <w:p w14:paraId="368E253F" w14:textId="77777777" w:rsidR="00F90BDC" w:rsidRDefault="00F90BDC">
      <w:r xmlns:w="http://schemas.openxmlformats.org/wordprocessingml/2006/main">
        <w:t xml:space="preserve">یسوع نے شاگردوں کی سمجھ پر سوال کیا کہ اس کی پیروی کرنے کا کیا مطلب ہے اور انہیں چیلنج کیا کہ وہ ان مشکل راستوں پر غور کریں جو انہیں اختیار کرنا پڑ سکتے ہیں۔</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شاگردی کی دعوت: کیا آپ یسوع کی پیروی کے لیے تیار ہیں؟</w:t>
      </w:r>
    </w:p>
    <w:p w14:paraId="0D4C9A11" w14:textId="77777777" w:rsidR="00F90BDC" w:rsidRDefault="00F90BDC"/>
    <w:p w14:paraId="4EBF3493" w14:textId="77777777" w:rsidR="00F90BDC" w:rsidRDefault="00F90BDC">
      <w:r xmlns:w="http://schemas.openxmlformats.org/wordprocessingml/2006/main">
        <w:t xml:space="preserve">2. مصائب کے پیالہ کو گلے لگانا: یسوع کی پیروی کرنے کا کیا مطلب ہے؟</w:t>
      </w:r>
    </w:p>
    <w:p w14:paraId="1850C04D" w14:textId="77777777" w:rsidR="00F90BDC" w:rsidRDefault="00F90BDC"/>
    <w:p w14:paraId="6CEDF5BA" w14:textId="77777777" w:rsidR="00F90BDC" w:rsidRDefault="00F90BDC">
      <w:r xmlns:w="http://schemas.openxmlformats.org/wordprocessingml/2006/main">
        <w:t xml:space="preserve">1. فلپیوں 1:29 - کیونکہ یہ آپ کو عطا کیا گیا ہے کہ آپ کو مسیح کی خاطر نہ صرف اس پر ایمان لانا چاہیے بلکہ اس کی خاطر دکھ بھی اٹھانا چاہیے۔</w:t>
      </w:r>
    </w:p>
    <w:p w14:paraId="7FF8E3C4" w14:textId="77777777" w:rsidR="00F90BDC" w:rsidRDefault="00F90BDC"/>
    <w:p w14:paraId="0A46D882" w14:textId="77777777" w:rsidR="00F90BDC" w:rsidRDefault="00F90BDC">
      <w:r xmlns:w="http://schemas.openxmlformats.org/wordprocessingml/2006/main">
        <w:t xml:space="preserve">2. میتھیو 16:24 - پھر یسوع نے اپنے شاگردوں سے کہا، "جو کوئی میرا شاگرد بننا چاہتا ہے اسے چاہیے کہ وہ خود سے انکار کرے اور اپنی صلیب اٹھا کر میری پیروی کرے۔</w:t>
      </w:r>
    </w:p>
    <w:p w14:paraId="5AECA1E8" w14:textId="77777777" w:rsidR="00F90BDC" w:rsidRDefault="00F90BDC"/>
    <w:p w14:paraId="430C2157" w14:textId="77777777" w:rsidR="00F90BDC" w:rsidRDefault="00F90BDC">
      <w:r xmlns:w="http://schemas.openxmlformats.org/wordprocessingml/2006/main">
        <w:t xml:space="preserve">مرقس 10:39 اُنہوں نے اُس سے کہا ہم کر سکتے ہیں۔ یسوع نے اُن سے کہا، ”جو پیالہ مَیں پیتا ہوں اُس میں سے تم ضرور پئیں گے۔ اور جس بپتسمہ کے ساتھ میں بپتسمہ لے رہا ہوں تم بپتسمہ لو گے:</w:t>
      </w:r>
    </w:p>
    <w:p w14:paraId="4367DB33" w14:textId="77777777" w:rsidR="00F90BDC" w:rsidRDefault="00F90BDC"/>
    <w:p w14:paraId="02511025" w14:textId="77777777" w:rsidR="00F90BDC" w:rsidRDefault="00F90BDC">
      <w:r xmlns:w="http://schemas.openxmlformats.org/wordprocessingml/2006/main">
        <w:t xml:space="preserve">یسوع اپنے شاگردوں کو بتاتا ہے کہ وہ ایک جیسے دکھوں میں شریک ہوں گے اور ان کی طرح بپتسمہ لیں گے۔</w:t>
      </w:r>
    </w:p>
    <w:p w14:paraId="7AE4FC08" w14:textId="77777777" w:rsidR="00F90BDC" w:rsidRDefault="00F90BDC"/>
    <w:p w14:paraId="3DA5BFA3" w14:textId="77777777" w:rsidR="00F90BDC" w:rsidRDefault="00F90BDC">
      <w:r xmlns:w="http://schemas.openxmlformats.org/wordprocessingml/2006/main">
        <w:t xml:space="preserve">1: یسوع ہمیں زندگی کے دکھوں اور بپتسمہ کی زندگی میں اس کے ساتھ شامل ہونے کے لیے بلاتا ہے۔</w:t>
      </w:r>
    </w:p>
    <w:p w14:paraId="1AB59D05" w14:textId="77777777" w:rsidR="00F90BDC" w:rsidRDefault="00F90BDC"/>
    <w:p w14:paraId="44558343" w14:textId="77777777" w:rsidR="00F90BDC" w:rsidRDefault="00F90BDC">
      <w:r xmlns:w="http://schemas.openxmlformats.org/wordprocessingml/2006/main">
        <w:t xml:space="preserve">2: یسوع ہمیں اپنے پیالہ میں شریک ہونے اور اس کے ساتھ بپتسمہ لینے کے لیے بلاتا ہے۔</w:t>
      </w:r>
    </w:p>
    <w:p w14:paraId="1F996EE5" w14:textId="77777777" w:rsidR="00F90BDC" w:rsidRDefault="00F90BDC"/>
    <w:p w14:paraId="5C3FFA97" w14:textId="77777777" w:rsidR="00F90BDC" w:rsidRDefault="00F90BDC">
      <w:r xmlns:w="http://schemas.openxmlformats.org/wordprocessingml/2006/main">
        <w:t xml:space="preserve">1: رومیوں 8:17، "اور اگر بچے، تو وارث — خُدا کے وارث اور مسیح کے ساتھ مشترکہ وارث — اگر واقعی ہم اُس کے ساتھ دکھ سہتے ہیں، تاکہ ہم ایک ساتھ جلال بھی پا سکیں۔"</w:t>
      </w:r>
    </w:p>
    <w:p w14:paraId="1D7D63ED" w14:textId="77777777" w:rsidR="00F90BDC" w:rsidRDefault="00F90BDC"/>
    <w:p w14:paraId="6E6F323E" w14:textId="77777777" w:rsidR="00F90BDC" w:rsidRDefault="00F90BDC">
      <w:r xmlns:w="http://schemas.openxmlformats.org/wordprocessingml/2006/main">
        <w:t xml:space="preserve">2: میتھیو 28:19، "پس جاؤ اور تمام قوموں کو شاگرد بناؤ، انہیں باپ اور بیٹے اور روح القدس کے نام سے بپتسمہ دو۔"</w:t>
      </w:r>
    </w:p>
    <w:p w14:paraId="3AE768BD" w14:textId="77777777" w:rsidR="00F90BDC" w:rsidRDefault="00F90BDC"/>
    <w:p w14:paraId="5AA9EA02" w14:textId="77777777" w:rsidR="00F90BDC" w:rsidRDefault="00F90BDC">
      <w:r xmlns:w="http://schemas.openxmlformats.org/wordprocessingml/2006/main">
        <w:t xml:space="preserve">مرقس 10:40 لیکن اپنے دہنے اور بائیں ہاتھ بیٹھنا میرا کام نہیں ہے۔ لیکن یہ ان کو دیا جائے گا جن کے لیے یہ تیار کیا گیا ہے۔</w:t>
      </w:r>
    </w:p>
    <w:p w14:paraId="43833647" w14:textId="77777777" w:rsidR="00F90BDC" w:rsidRDefault="00F90BDC"/>
    <w:p w14:paraId="1BC61CAF" w14:textId="77777777" w:rsidR="00F90BDC" w:rsidRDefault="00F90BDC">
      <w:r xmlns:w="http://schemas.openxmlformats.org/wordprocessingml/2006/main">
        <w:t xml:space="preserve">یسوع تعلیم دے رہا ہے کہ عزت کی کرسی ایسی چیز نہیں ہے جو وہ کسی کو دے سکتا ہے، بلکہ خدا کی طرف سے تیار کیا گیا ہے۔</w:t>
      </w:r>
    </w:p>
    <w:p w14:paraId="1A4725B7" w14:textId="77777777" w:rsidR="00F90BDC" w:rsidRDefault="00F90BDC"/>
    <w:p w14:paraId="367EA38A" w14:textId="77777777" w:rsidR="00F90BDC" w:rsidRDefault="00F90BDC">
      <w:r xmlns:w="http://schemas.openxmlformats.org/wordprocessingml/2006/main">
        <w:t xml:space="preserve">1: ہمیں کبھی بھی عزت یا پہچان نہیں ڈھونڈنی چاہئے کیونکہ یہ ایسی چیز نہیں ہے جو ہمیں دی جا سکتی ہے، بلکہ خدا کی طرف سے تیار کی گئی ہے۔</w:t>
      </w:r>
    </w:p>
    <w:p w14:paraId="3354B89B" w14:textId="77777777" w:rsidR="00F90BDC" w:rsidRDefault="00F90BDC"/>
    <w:p w14:paraId="543AD31F" w14:textId="77777777" w:rsidR="00F90BDC" w:rsidRDefault="00F90BDC">
      <w:r xmlns:w="http://schemas.openxmlformats.org/wordprocessingml/2006/main">
        <w:t xml:space="preserve">2: یسوع ہمیں سکھاتا ہے کہ ہمیں وقار کی فکر نہیں کرنی چاہیے کیونکہ عزت اور احترام کس کو دیا جاتا ہے اس کا حتمی تعین کرنے والا خدا ہے۔</w:t>
      </w:r>
    </w:p>
    <w:p w14:paraId="6FC22AAB" w14:textId="77777777" w:rsidR="00F90BDC" w:rsidRDefault="00F90BDC"/>
    <w:p w14:paraId="06EBDD3B" w14:textId="77777777" w:rsidR="00F90BDC" w:rsidRDefault="00F90BDC">
      <w:r xmlns:w="http://schemas.openxmlformats.org/wordprocessingml/2006/main">
        <w:t xml:space="preserve">1: میتھیو 20:26-28 - لیکن آپ کے درمیان ایسا نہیں ہوگا۔ لیکن جو تم میں سے بڑا بننا چاہتا ہے وہ تمہارا خادم بن جائے۔</w:t>
      </w:r>
    </w:p>
    <w:p w14:paraId="2192E4B2" w14:textId="77777777" w:rsidR="00F90BDC" w:rsidRDefault="00F90BDC"/>
    <w:p w14:paraId="1B5C465A" w14:textId="77777777" w:rsidR="00F90BDC" w:rsidRDefault="00F90BDC">
      <w:r xmlns:w="http://schemas.openxmlformats.org/wordprocessingml/2006/main">
        <w:t xml:space="preserve">2: فلپیوں 2: 3-4 - خودغرضانہ خواہش یا تکبر سے کچھ نہ کیا جائے، بلکہ دل کی فروتنی میں ہر ایک دوسرے کو اپنے سے بہتر سمجھے۔</w:t>
      </w:r>
    </w:p>
    <w:p w14:paraId="3E039B53" w14:textId="77777777" w:rsidR="00F90BDC" w:rsidRDefault="00F90BDC"/>
    <w:p w14:paraId="2B6A9492" w14:textId="77777777" w:rsidR="00F90BDC" w:rsidRDefault="00F90BDC">
      <w:r xmlns:w="http://schemas.openxmlformats.org/wordprocessingml/2006/main">
        <w:t xml:space="preserve">مرقس 10:41 جب دسوں نے یہ سنا تو وہ یعقوب اور یوحنا سے بہت ناراض ہوئے۔</w:t>
      </w:r>
    </w:p>
    <w:p w14:paraId="32D28194" w14:textId="77777777" w:rsidR="00F90BDC" w:rsidRDefault="00F90BDC"/>
    <w:p w14:paraId="50C1CAC1" w14:textId="77777777" w:rsidR="00F90BDC" w:rsidRDefault="00F90BDC">
      <w:r xmlns:w="http://schemas.openxmlformats.org/wordprocessingml/2006/main">
        <w:t xml:space="preserve">جیمز اور یوحنا کی خدا کی بادشاہی میں ترجیحی سلوک کرنے کی درخواست نے دوسرے دس شاگردوں کو ناراض کیا۔</w:t>
      </w:r>
    </w:p>
    <w:p w14:paraId="358C2C99" w14:textId="77777777" w:rsidR="00F90BDC" w:rsidRDefault="00F90BDC"/>
    <w:p w14:paraId="5D97C54B" w14:textId="77777777" w:rsidR="00F90BDC" w:rsidRDefault="00F90BDC">
      <w:r xmlns:w="http://schemas.openxmlformats.org/wordprocessingml/2006/main">
        <w:t xml:space="preserve">1. یسوع نے ہمیں فروتن بننا اور خُدا کا جلال تلاش کرنا سکھایا، نہ کہ اپنی - مرقس 10:41</w:t>
      </w:r>
    </w:p>
    <w:p w14:paraId="2278B4AD" w14:textId="77777777" w:rsidR="00F90BDC" w:rsidRDefault="00F90BDC"/>
    <w:p w14:paraId="0BB80FF1" w14:textId="77777777" w:rsidR="00F90BDC" w:rsidRDefault="00F90BDC">
      <w:r xmlns:w="http://schemas.openxmlformats.org/wordprocessingml/2006/main">
        <w:t xml:space="preserve">2. ہمیں خصوصی سلوک کی توقع نہیں رکھنی چاہئے، بلکہ اس کے بجائے خدا نے ہمیں جو تحفہ دیا ہے اس پر راضی ہونا چاہئے - مرقس 10:41</w:t>
      </w:r>
    </w:p>
    <w:p w14:paraId="2F4841C8" w14:textId="77777777" w:rsidR="00F90BDC" w:rsidRDefault="00F90BDC"/>
    <w:p w14:paraId="02105619" w14:textId="77777777" w:rsidR="00F90BDC" w:rsidRDefault="00F90BDC">
      <w:r xmlns:w="http://schemas.openxmlformats.org/wordprocessingml/2006/main">
        <w:t xml:space="preserve">1. فلپیوں 2:3 "خود غرضانہ خواہش یا فضول تکبر سے کچھ نہ کریں، بلکہ عاجزی کے ساتھ دوسروں کو اپنے سے بہتر سمجھیں۔"</w:t>
      </w:r>
    </w:p>
    <w:p w14:paraId="47C3B8A6" w14:textId="77777777" w:rsidR="00F90BDC" w:rsidRDefault="00F90BDC"/>
    <w:p w14:paraId="3A8FA1A8" w14:textId="77777777" w:rsidR="00F90BDC" w:rsidRDefault="00F90BDC">
      <w:r xmlns:w="http://schemas.openxmlformats.org/wordprocessingml/2006/main">
        <w:t xml:space="preserve">2. جیمز 1:17 "ہر اچھا اور کامل تحفہ اوپر سے ہے، آسمانی روشنیوں کے باپ کی طرف سے نیچے آتا ہے، جو بدلتے ہوئے سائے کی طرح نہیں بدلتا۔"</w:t>
      </w:r>
    </w:p>
    <w:p w14:paraId="33398359" w14:textId="77777777" w:rsidR="00F90BDC" w:rsidRDefault="00F90BDC"/>
    <w:p w14:paraId="4070B497" w14:textId="77777777" w:rsidR="00F90BDC" w:rsidRDefault="00F90BDC">
      <w:r xmlns:w="http://schemas.openxmlformats.org/wordprocessingml/2006/main">
        <w:t xml:space="preserve">مرقس 10:42 لیکن عیسیٰ نے اُن کو اپنے پاس بُلا کر اُن سے کہا، ”تم جانتے ہو کہ جو غیر قوموں پر حکمرانی کرتے ہیں اُن پر حکومت کرتے ہیں۔ اور ان کے بڑے ان پر اختیار کرتے ہیں۔</w:t>
      </w:r>
    </w:p>
    <w:p w14:paraId="3ECCD4BB" w14:textId="77777777" w:rsidR="00F90BDC" w:rsidRDefault="00F90BDC"/>
    <w:p w14:paraId="5309D589" w14:textId="77777777" w:rsidR="00F90BDC" w:rsidRDefault="00F90BDC">
      <w:r xmlns:w="http://schemas.openxmlformats.org/wordprocessingml/2006/main">
        <w:t xml:space="preserve">یسوع سکھاتا ہے کہ اقتدار میں رہنے والے اکثر دوسروں پر ظلم کرنے کے لیے اپنا اختیار استعمال کرتے ہیں۔</w:t>
      </w:r>
    </w:p>
    <w:p w14:paraId="3B51CD2D" w14:textId="77777777" w:rsidR="00F90BDC" w:rsidRDefault="00F90BDC"/>
    <w:p w14:paraId="4C38FA1C" w14:textId="77777777" w:rsidR="00F90BDC" w:rsidRDefault="00F90BDC">
      <w:r xmlns:w="http://schemas.openxmlformats.org/wordprocessingml/2006/main">
        <w:t xml:space="preserve">1: ہمیں اپنے اختیار کو دوسروں کی بھلائی کے لیے استعمال کرنا چاہیے نہ کہ اپنے فائدے کے لیے۔</w:t>
      </w:r>
    </w:p>
    <w:p w14:paraId="40DFD7F1" w14:textId="77777777" w:rsidR="00F90BDC" w:rsidRDefault="00F90BDC"/>
    <w:p w14:paraId="666C153C" w14:textId="77777777" w:rsidR="00F90BDC" w:rsidRDefault="00F90BDC">
      <w:r xmlns:w="http://schemas.openxmlformats.org/wordprocessingml/2006/main">
        <w:t xml:space="preserve">2: ہمیں اپنی طاقت کا استعمال دوسروں پر ظلم کرنے کے لیے نہیں کرنا چاہیے بلکہ انھیں اوپر اٹھانے کے لیے کرنا چاہیے۔</w:t>
      </w:r>
    </w:p>
    <w:p w14:paraId="5B779316" w14:textId="77777777" w:rsidR="00F90BDC" w:rsidRDefault="00F90BDC"/>
    <w:p w14:paraId="1552893D" w14:textId="77777777" w:rsidR="00F90BDC" w:rsidRDefault="00F90BDC">
      <w:r xmlns:w="http://schemas.openxmlformats.org/wordprocessingml/2006/main">
        <w:t xml:space="preserve">1: یسعیاہ 58:10-12 - اگر آپ اپنے آپ کو بھوکوں کی مدد میں خرچ کرتے ہیں اور مظلوموں کی ضروریات کو پورا کرتے ہیں، تو آپ کی روشنی اندھیرے میں طلوع ہوگی، اور آپ کی رات دوپہر کی طرح ہوجائے گی۔</w:t>
      </w:r>
    </w:p>
    <w:p w14:paraId="1A679F43" w14:textId="77777777" w:rsidR="00F90BDC" w:rsidRDefault="00F90BDC"/>
    <w:p w14:paraId="1455865D" w14:textId="77777777" w:rsidR="00F90BDC" w:rsidRDefault="00F90BDC">
      <w:r xmlns:w="http://schemas.openxmlformats.org/wordprocessingml/2006/main">
        <w:t xml:space="preserve">2: جیمز 2: 1-13 - اپنے پڑوسی سے اپنے جیسا پیار کرو، اور کسی کی طرفداری نہ کرو۔</w:t>
      </w:r>
    </w:p>
    <w:p w14:paraId="30105A07" w14:textId="77777777" w:rsidR="00F90BDC" w:rsidRDefault="00F90BDC"/>
    <w:p w14:paraId="7E5A99E1" w14:textId="77777777" w:rsidR="00F90BDC" w:rsidRDefault="00F90BDC">
      <w:r xmlns:w="http://schemas.openxmlformats.org/wordprocessingml/2006/main">
        <w:t xml:space="preserve">مرقس 10:43 لیکن تم میں ایسا نہیں ہونا چاہئے، لیکن جو تم میں سے بڑا ہو گا وہ تمہارا خادم ہو گا۔</w:t>
      </w:r>
    </w:p>
    <w:p w14:paraId="74CE36AF" w14:textId="77777777" w:rsidR="00F90BDC" w:rsidRDefault="00F90BDC"/>
    <w:p w14:paraId="2614D1C9" w14:textId="77777777" w:rsidR="00F90BDC" w:rsidRDefault="00F90BDC">
      <w:r xmlns:w="http://schemas.openxmlformats.org/wordprocessingml/2006/main">
        <w:t xml:space="preserve">حوالہ خادمیت کے بارے میں ہے کہ ایک دوسرے کے خادم ہونے میں کتنی عظمت پائی جاتی ہے۔</w:t>
      </w:r>
    </w:p>
    <w:p w14:paraId="07C0C964" w14:textId="77777777" w:rsidR="00F90BDC" w:rsidRDefault="00F90BDC"/>
    <w:p w14:paraId="09FAABBE" w14:textId="77777777" w:rsidR="00F90BDC" w:rsidRDefault="00F90BDC">
      <w:r xmlns:w="http://schemas.openxmlformats.org/wordprocessingml/2006/main">
        <w:t xml:space="preserve">1. "عظمت کا راستہ: ایک دوسرے کی خدمت کرنا"</w:t>
      </w:r>
    </w:p>
    <w:p w14:paraId="709B4427" w14:textId="77777777" w:rsidR="00F90BDC" w:rsidRDefault="00F90BDC"/>
    <w:p w14:paraId="0F928BD9" w14:textId="77777777" w:rsidR="00F90BDC" w:rsidRDefault="00F90BDC">
      <w:r xmlns:w="http://schemas.openxmlformats.org/wordprocessingml/2006/main">
        <w:t xml:space="preserve">2. "سچی عظمت: خدمت کی زندگی"</w:t>
      </w:r>
    </w:p>
    <w:p w14:paraId="040BCB18" w14:textId="77777777" w:rsidR="00F90BDC" w:rsidRDefault="00F90BDC"/>
    <w:p w14:paraId="537B013A" w14:textId="77777777" w:rsidR="00F90BDC" w:rsidRDefault="00F90BDC">
      <w:r xmlns:w="http://schemas.openxmlformats.org/wordprocessingml/2006/main">
        <w:t xml:space="preserve">1. فلپیوں 2: 3-4 - "خود غرضانہ خواہش یا تکبر سے کچھ نہ کریں، بلکہ عاجزی کے ساتھ دوسروں کو اپنے سے زیادہ اہم شمار کریں۔</w:t>
      </w:r>
    </w:p>
    <w:p w14:paraId="30EB000A" w14:textId="77777777" w:rsidR="00F90BDC" w:rsidRDefault="00F90BDC"/>
    <w:p w14:paraId="426D3DAC" w14:textId="77777777" w:rsidR="00F90BDC" w:rsidRDefault="00F90BDC">
      <w:r xmlns:w="http://schemas.openxmlformats.org/wordprocessingml/2006/main">
        <w:t xml:space="preserve">2. میتھیو 20: 26-28 - "جو تم میں سے بڑا ہونا چاہیے وہ تمہارا خادم ہو، اور جو تم میں سے پہلا ہو وہ تمہارا غلام ہو، جیسا کہ ابن آدم خدمت کے لیے نہیں بلکہ خدمت کرنے کے لیے آیا ہے، اور بہت سے لوگوں کے فدیے کے طور پر اس کی جان دے دو۔"</w:t>
      </w:r>
    </w:p>
    <w:p w14:paraId="73E3D89B" w14:textId="77777777" w:rsidR="00F90BDC" w:rsidRDefault="00F90BDC"/>
    <w:p w14:paraId="06F9AC72" w14:textId="77777777" w:rsidR="00F90BDC" w:rsidRDefault="00F90BDC">
      <w:r xmlns:w="http://schemas.openxmlformats.org/wordprocessingml/2006/main">
        <w:t xml:space="preserve">مرقس 10:44 اور تم میں سے جو کوئی سب سے بڑا ہو وہ سب کا خادم ہو۔</w:t>
      </w:r>
    </w:p>
    <w:p w14:paraId="335947E3" w14:textId="77777777" w:rsidR="00F90BDC" w:rsidRDefault="00F90BDC"/>
    <w:p w14:paraId="0327AB55" w14:textId="77777777" w:rsidR="00F90BDC" w:rsidRDefault="00F90BDC">
      <w:r xmlns:w="http://schemas.openxmlformats.org/wordprocessingml/2006/main">
        <w:t xml:space="preserve">ہم میں سے بڑے کو سب کا خادم ہونا چاہیے۔</w:t>
      </w:r>
    </w:p>
    <w:p w14:paraId="23E48385" w14:textId="77777777" w:rsidR="00F90BDC" w:rsidRDefault="00F90BDC"/>
    <w:p w14:paraId="10963C2B" w14:textId="77777777" w:rsidR="00F90BDC" w:rsidRDefault="00F90BDC">
      <w:r xmlns:w="http://schemas.openxmlformats.org/wordprocessingml/2006/main">
        <w:t xml:space="preserve">1: ہم سب کو ایک دوسرے کے خادم بننے کے لیے کہا گیا ہے۔</w:t>
      </w:r>
    </w:p>
    <w:p w14:paraId="6E8F0699" w14:textId="77777777" w:rsidR="00F90BDC" w:rsidRDefault="00F90BDC"/>
    <w:p w14:paraId="7FFD18A2" w14:textId="77777777" w:rsidR="00F90BDC" w:rsidRDefault="00F90BDC">
      <w:r xmlns:w="http://schemas.openxmlformats.org/wordprocessingml/2006/main">
        <w:t xml:space="preserve">2: لیڈروں کو مثال کے طور پر رہنمائی کرنی چاہیے اور دوسروں کی خدمت کرنی چاہیے۔</w:t>
      </w:r>
    </w:p>
    <w:p w14:paraId="2BA70533" w14:textId="77777777" w:rsidR="00F90BDC" w:rsidRDefault="00F90BDC"/>
    <w:p w14:paraId="417F433A" w14:textId="77777777" w:rsidR="00F90BDC" w:rsidRDefault="00F90BDC">
      <w:r xmlns:w="http://schemas.openxmlformats.org/wordprocessingml/2006/main">
        <w:t xml:space="preserve">1: فلپیوں 2: 3-4 "خود غرض خواہش یا بیکار تکبر سے کچھ نہ کریں۔ بلکہ عاجزی کے ساتھ دوسروں کو اپنے اوپر اہمیت دیں، اپنے مفادات کو نہ دیکھیں بلکہ آپ میں سے ہر ایک دوسرے کے مفادات کو دیکھے۔</w:t>
      </w:r>
    </w:p>
    <w:p w14:paraId="4A42EFC5" w14:textId="77777777" w:rsidR="00F90BDC" w:rsidRDefault="00F90BDC"/>
    <w:p w14:paraId="04F54165" w14:textId="77777777" w:rsidR="00F90BDC" w:rsidRDefault="00F90BDC">
      <w:r xmlns:w="http://schemas.openxmlformats.org/wordprocessingml/2006/main">
        <w:t xml:space="preserve">2: میتھیو 20: 26-27 "لیکن جو کوئی تم میں سے بڑا ہونا چاہے وہ تمہارا خادم ہو، اور جو تم میں سے پہلا ہو وہ تمہارا غلام ہو۔"</w:t>
      </w:r>
    </w:p>
    <w:p w14:paraId="4FDA7796" w14:textId="77777777" w:rsidR="00F90BDC" w:rsidRDefault="00F90BDC"/>
    <w:p w14:paraId="0B2AA2AB" w14:textId="77777777" w:rsidR="00F90BDC" w:rsidRDefault="00F90BDC">
      <w:r xmlns:w="http://schemas.openxmlformats.org/wordprocessingml/2006/main">
        <w:t xml:space="preserve">مرقس 10:45 کیونکہ ابنِ آدم بھی خدمت کرنے نہیں بلکہ خدمت کرنے اور بہت سے لوگوں کے لیے اپنی جان فدیہ دینے کے لیے آیا ہے۔</w:t>
      </w:r>
    </w:p>
    <w:p w14:paraId="7DAF202E" w14:textId="77777777" w:rsidR="00F90BDC" w:rsidRDefault="00F90BDC"/>
    <w:p w14:paraId="42728F67" w14:textId="77777777" w:rsidR="00F90BDC" w:rsidRDefault="00F90BDC">
      <w:r xmlns:w="http://schemas.openxmlformats.org/wordprocessingml/2006/main">
        <w:t xml:space="preserve">یسوع دوسروں کی خدمت کرنے اور بہت سے لوگوں کے لیے اپنی جان دینے کے لیے آیا تھا۔</w:t>
      </w:r>
    </w:p>
    <w:p w14:paraId="3FF444A6" w14:textId="77777777" w:rsidR="00F90BDC" w:rsidRDefault="00F90BDC"/>
    <w:p w14:paraId="18FA732B" w14:textId="77777777" w:rsidR="00F90BDC" w:rsidRDefault="00F90BDC">
      <w:r xmlns:w="http://schemas.openxmlformats.org/wordprocessingml/2006/main">
        <w:t xml:space="preserve">1. خدمت کا مطلب: یسوع نے ہمیں دینے کے بارے میں کیا سکھایا</w:t>
      </w:r>
    </w:p>
    <w:p w14:paraId="5B20EA72" w14:textId="77777777" w:rsidR="00F90BDC" w:rsidRDefault="00F90BDC"/>
    <w:p w14:paraId="18CF0F9A" w14:textId="77777777" w:rsidR="00F90BDC" w:rsidRDefault="00F90BDC">
      <w:r xmlns:w="http://schemas.openxmlformats.org/wordprocessingml/2006/main">
        <w:t xml:space="preserve">2. قربانی اور فدیہ: بہت سے لوگوں کے لیے تاوان</w:t>
      </w:r>
    </w:p>
    <w:p w14:paraId="5A9647E8" w14:textId="77777777" w:rsidR="00F90BDC" w:rsidRDefault="00F90BDC"/>
    <w:p w14:paraId="52517BA0" w14:textId="77777777" w:rsidR="00F90BDC" w:rsidRDefault="00F90BDC">
      <w:r xmlns:w="http://schemas.openxmlformats.org/wordprocessingml/2006/main">
        <w:t xml:space="preserve">1. فلپیوں 2: 5-8 - آپس میں یہ ذہن رکھو، جو مسیح یسوع میں تمہارا ہے، جس نے اگرچہ وہ خدا کی شکل میں تھا، خدا کے ساتھ برابری کو پکڑنے والی چیز نہ سمجھا، بلکہ اپنے آپ کو خالی کر دیا۔ نوکر کی شکل اختیار کرنا، مردوں کی شکل میں پیدا ہونا۔ اور انسانی شکل میں پائے جانے کے بعد، اس نے موت تک، یہاں تک کہ صلیب پر موت تک فرمانبردار ہو کر اپنے آپ کو عاجز کیا۔</w:t>
      </w:r>
    </w:p>
    <w:p w14:paraId="1B009BFE" w14:textId="77777777" w:rsidR="00F90BDC" w:rsidRDefault="00F90BDC"/>
    <w:p w14:paraId="016D2436" w14:textId="77777777" w:rsidR="00F90BDC" w:rsidRDefault="00F90BDC">
      <w:r xmlns:w="http://schemas.openxmlformats.org/wordprocessingml/2006/main">
        <w:t xml:space="preserve">2. جان 15:13 - اس سے بڑی محبت کوئی نہیں ہے، کہ کوئی اپنے دوستوں کے لیے اپنی جان دے دے۔</w:t>
      </w:r>
    </w:p>
    <w:p w14:paraId="5312E34A" w14:textId="77777777" w:rsidR="00F90BDC" w:rsidRDefault="00F90BDC"/>
    <w:p w14:paraId="16A66627" w14:textId="77777777" w:rsidR="00F90BDC" w:rsidRDefault="00F90BDC">
      <w:r xmlns:w="http://schemas.openxmlformats.org/wordprocessingml/2006/main">
        <w:t xml:space="preserve">مرقس 10:46 اور وہ یریحو میں آئے اور جب وہ اپنے شاگردوں اور بہت سے لوگوں کے ساتھ یریحو سے باہر نکلا تو تیمائی کا بیٹا اندھا برتیمایُس شاہراہ کے کنارے بیٹھا بھیک مانگتا رہا۔</w:t>
      </w:r>
    </w:p>
    <w:p w14:paraId="08A9A410" w14:textId="77777777" w:rsidR="00F90BDC" w:rsidRDefault="00F90BDC"/>
    <w:p w14:paraId="6F07AEA2" w14:textId="77777777" w:rsidR="00F90BDC" w:rsidRDefault="00F90BDC">
      <w:r xmlns:w="http://schemas.openxmlformats.org/wordprocessingml/2006/main">
        <w:t xml:space="preserve">بارٹیمیئس، ایک نابینا آدمی، یسوع کے شفا دینے کے بعد اس کی بینائی ملی۔</w:t>
      </w:r>
    </w:p>
    <w:p w14:paraId="14C37F3B" w14:textId="77777777" w:rsidR="00F90BDC" w:rsidRDefault="00F90BDC"/>
    <w:p w14:paraId="2AF4B002" w14:textId="77777777" w:rsidR="00F90BDC" w:rsidRDefault="00F90BDC">
      <w:r xmlns:w="http://schemas.openxmlformats.org/wordprocessingml/2006/main">
        <w:t xml:space="preserve">1. "ایک نیا نقطہ نظر: یسوع ہمیں ایک نیا نقطہ نظر کیسے دیتا ہے"</w:t>
      </w:r>
    </w:p>
    <w:p w14:paraId="081111B3" w14:textId="77777777" w:rsidR="00F90BDC" w:rsidRDefault="00F90BDC"/>
    <w:p w14:paraId="11E0B2C2" w14:textId="77777777" w:rsidR="00F90BDC" w:rsidRDefault="00F90BDC">
      <w:r xmlns:w="http://schemas.openxmlformats.org/wordprocessingml/2006/main">
        <w:t xml:space="preserve">2. "ایمان کی طاقت: ہمارے عقائد کیسے معجزات لا سکتے ہیں"</w:t>
      </w:r>
    </w:p>
    <w:p w14:paraId="74366ED3" w14:textId="77777777" w:rsidR="00F90BDC" w:rsidRDefault="00F90BDC"/>
    <w:p w14:paraId="67469740" w14:textId="77777777" w:rsidR="00F90BDC" w:rsidRDefault="00F90BDC">
      <w:r xmlns:w="http://schemas.openxmlformats.org/wordprocessingml/2006/main">
        <w:t xml:space="preserve">1. یوحنا 9:35-38 - یسوع پیدائشی اندھے آدمی کو شفا دیتا ہے۔</w:t>
      </w:r>
    </w:p>
    <w:p w14:paraId="1A25632B" w14:textId="77777777" w:rsidR="00F90BDC" w:rsidRDefault="00F90BDC"/>
    <w:p w14:paraId="275A3832" w14:textId="77777777" w:rsidR="00F90BDC" w:rsidRDefault="00F90BDC">
      <w:r xmlns:w="http://schemas.openxmlformats.org/wordprocessingml/2006/main">
        <w:t xml:space="preserve">2. عبرانیوں 11:1 - ایمان ان چیزوں کی یقین دہانی ہے جس کی امید کی جاتی ہے، نظر نہ آنے والی چیزوں کا یقین۔</w:t>
      </w:r>
    </w:p>
    <w:p w14:paraId="4B2AAC42" w14:textId="77777777" w:rsidR="00F90BDC" w:rsidRDefault="00F90BDC"/>
    <w:p w14:paraId="3F1F2E80" w14:textId="77777777" w:rsidR="00F90BDC" w:rsidRDefault="00F90BDC">
      <w:r xmlns:w="http://schemas.openxmlformats.org/wordprocessingml/2006/main">
        <w:t xml:space="preserve">مرقس 10:47 اور جب اُس نے سُنا کہ یہ یسوع ناصری ہے تو چلاّ کر کہنے لگا اے عیسیٰ </w:t>
      </w:r>
      <w:r xmlns:w="http://schemas.openxmlformats.org/wordprocessingml/2006/main">
        <w:lastRenderedPageBreak xmlns:w="http://schemas.openxmlformats.org/wordprocessingml/2006/main"/>
      </w:r>
      <w:r xmlns:w="http://schemas.openxmlformats.org/wordprocessingml/2006/main">
        <w:t xml:space="preserve">ابنِ داؤد مجھ پر رحم کر۔</w:t>
      </w:r>
    </w:p>
    <w:p w14:paraId="2A47CC21" w14:textId="77777777" w:rsidR="00F90BDC" w:rsidRDefault="00F90BDC"/>
    <w:p w14:paraId="1F6EC97C" w14:textId="77777777" w:rsidR="00F90BDC" w:rsidRDefault="00F90BDC">
      <w:r xmlns:w="http://schemas.openxmlformats.org/wordprocessingml/2006/main">
        <w:t xml:space="preserve">اس اندھے نے یسوع کو پکارا کہ اس پر رحم کرو کیونکہ اس نے یسوع کو داؤد کا بیٹا تسلیم کیا۔</w:t>
      </w:r>
    </w:p>
    <w:p w14:paraId="78345610" w14:textId="77777777" w:rsidR="00F90BDC" w:rsidRDefault="00F90BDC"/>
    <w:p w14:paraId="0AD6909D" w14:textId="77777777" w:rsidR="00F90BDC" w:rsidRDefault="00F90BDC">
      <w:r xmlns:w="http://schemas.openxmlformats.org/wordprocessingml/2006/main">
        <w:t xml:space="preserve">1. یسوع کو ہمارے نجات دہندہ کے طور پر تسلیم کرنا</w:t>
      </w:r>
    </w:p>
    <w:p w14:paraId="6476809E" w14:textId="77777777" w:rsidR="00F90BDC" w:rsidRDefault="00F90BDC"/>
    <w:p w14:paraId="31312655" w14:textId="77777777" w:rsidR="00F90BDC" w:rsidRDefault="00F90BDC">
      <w:r xmlns:w="http://schemas.openxmlformats.org/wordprocessingml/2006/main">
        <w:t xml:space="preserve">2. یسوع کو پہچاننے کی طاقت</w:t>
      </w:r>
    </w:p>
    <w:p w14:paraId="45986B29" w14:textId="77777777" w:rsidR="00F90BDC" w:rsidRDefault="00F90BDC"/>
    <w:p w14:paraId="0353ED66" w14:textId="77777777" w:rsidR="00F90BDC" w:rsidRDefault="00F90BDC">
      <w:r xmlns:w="http://schemas.openxmlformats.org/wordprocessingml/2006/main">
        <w:t xml:space="preserve">1. میتھیو 1: 1-25 - یسوع مسیح، داؤد کے بیٹے کا نسب نامہ۔</w:t>
      </w:r>
    </w:p>
    <w:p w14:paraId="45C70BF1" w14:textId="77777777" w:rsidR="00F90BDC" w:rsidRDefault="00F90BDC"/>
    <w:p w14:paraId="0021E4A3" w14:textId="77777777" w:rsidR="00F90BDC" w:rsidRDefault="00F90BDC">
      <w:r xmlns:w="http://schemas.openxmlformats.org/wordprocessingml/2006/main">
        <w:t xml:space="preserve">2. 1 کرنتھیوں 1:30 - لیکن آپ مسیح یسوع میں اس میں سے ہیں، جو خدا کی طرف سے ہمارے لیے حکمت، راستبازی، پاکیزگی اور مخلصی بنا ہے۔</w:t>
      </w:r>
    </w:p>
    <w:p w14:paraId="2F4D01A8" w14:textId="77777777" w:rsidR="00F90BDC" w:rsidRDefault="00F90BDC"/>
    <w:p w14:paraId="3845459A" w14:textId="77777777" w:rsidR="00F90BDC" w:rsidRDefault="00F90BDC">
      <w:r xmlns:w="http://schemas.openxmlformats.org/wordprocessingml/2006/main">
        <w:t xml:space="preserve">مرقس 10:48 اور بہتوں نے اُسے تاکید کی کہ چپ رہو، لیکن اُس نے اور زیادہ پکارا، اے ابنِ داؤد، مجھ پر رحم کر۔</w:t>
      </w:r>
    </w:p>
    <w:p w14:paraId="548BF651" w14:textId="77777777" w:rsidR="00F90BDC" w:rsidRDefault="00F90BDC"/>
    <w:p w14:paraId="1875654F" w14:textId="77777777" w:rsidR="00F90BDC" w:rsidRDefault="00F90BDC">
      <w:r xmlns:w="http://schemas.openxmlformats.org/wordprocessingml/2006/main">
        <w:t xml:space="preserve">اس آدمی نے یسوع سے رحم کے لیے پکارا، لیکن بہت سے لوگوں نے اسے خاموش رہنے کو کہا۔</w:t>
      </w:r>
    </w:p>
    <w:p w14:paraId="6ABC400B" w14:textId="77777777" w:rsidR="00F90BDC" w:rsidRDefault="00F90BDC"/>
    <w:p w14:paraId="52F1D69D" w14:textId="77777777" w:rsidR="00F90BDC" w:rsidRDefault="00F90BDC">
      <w:r xmlns:w="http://schemas.openxmlformats.org/wordprocessingml/2006/main">
        <w:t xml:space="preserve">1. ایمان کی طاقت - یہ یقین کرنا کہ خدا ہماری دعاؤں کا جواب دے گا، یہاں تک کہ جب دوسرے ہمیں خاموش رہنے کو کہتے ہیں۔</w:t>
      </w:r>
    </w:p>
    <w:p w14:paraId="22C31F1A" w14:textId="77777777" w:rsidR="00F90BDC" w:rsidRDefault="00F90BDC"/>
    <w:p w14:paraId="328CE8A9" w14:textId="77777777" w:rsidR="00F90BDC" w:rsidRDefault="00F90BDC">
      <w:r xmlns:w="http://schemas.openxmlformats.org/wordprocessingml/2006/main">
        <w:t xml:space="preserve">2. یسوع تک پہنچنا - چاہے صورت حال کتنی ہی مشکل کیوں نہ ہو، وہ ہمیشہ ہماری رحم کی درخواستوں کو سنے گا اور جواب دے گا۔</w:t>
      </w:r>
    </w:p>
    <w:p w14:paraId="62C6686B" w14:textId="77777777" w:rsidR="00F90BDC" w:rsidRDefault="00F90BDC"/>
    <w:p w14:paraId="70A0C695" w14:textId="77777777" w:rsidR="00F90BDC" w:rsidRDefault="00F90BDC">
      <w:r xmlns:w="http://schemas.openxmlformats.org/wordprocessingml/2006/main">
        <w:t xml:space="preserve">1. لوقا 18:38-39 - اور اس نے پکار کر کہا، یسوع، داؤد کے بیٹے، مجھ پر رحم کر۔ اور جو آگے چل رہے تھے انہوں نے اسے ڈانٹا کہ چپ رہو، لیکن وہ اور بھی زیادہ پکارا، اے ابنِ داؤد، مجھ پر رحم کر۔</w:t>
      </w:r>
    </w:p>
    <w:p w14:paraId="62EF29AE" w14:textId="77777777" w:rsidR="00F90BDC" w:rsidRDefault="00F90BDC"/>
    <w:p w14:paraId="0C1ED341" w14:textId="77777777" w:rsidR="00F90BDC" w:rsidRDefault="00F90BDC">
      <w:r xmlns:w="http://schemas.openxmlformats.org/wordprocessingml/2006/main">
        <w:t xml:space="preserve">2. زبور 86:15 - لیکن تُو، اے خُداوند، ہمدردی سے بھرا خُدا ہے، مہربان، صبر کرنے والا، اور رحم اور سچائی سے بھر پور ہے۔</w:t>
      </w:r>
    </w:p>
    <w:p w14:paraId="159B0C54" w14:textId="77777777" w:rsidR="00F90BDC" w:rsidRDefault="00F90BDC"/>
    <w:p w14:paraId="7834B054" w14:textId="77777777" w:rsidR="00F90BDC" w:rsidRDefault="00F90BDC">
      <w:r xmlns:w="http://schemas.openxmlformats.org/wordprocessingml/2006/main">
        <w:t xml:space="preserve">مرقس 10:49 عیسیٰ خاموش کھڑا رہا اور حکم دیا کہ اسے بلایا جائے۔ اور اُنہوں نے اُس اندھے کو بُلا کر اُس سے کہا، آرام کر، اُٹھ۔ وہ تمہیں پکارتا ہے۔</w:t>
      </w:r>
    </w:p>
    <w:p w14:paraId="185D811A" w14:textId="77777777" w:rsidR="00F90BDC" w:rsidRDefault="00F90BDC"/>
    <w:p w14:paraId="562E7C37" w14:textId="77777777" w:rsidR="00F90BDC" w:rsidRDefault="00F90BDC">
      <w:r xmlns:w="http://schemas.openxmlformats.org/wordprocessingml/2006/main">
        <w:t xml:space="preserve">اندھے کو حضرت عیسیٰ علیہ السلام کے حکم سے بلایا گیا اور تسلی دی گئی۔</w:t>
      </w:r>
    </w:p>
    <w:p w14:paraId="5060258B" w14:textId="77777777" w:rsidR="00F90BDC" w:rsidRDefault="00F90BDC"/>
    <w:p w14:paraId="138D1DFD" w14:textId="77777777" w:rsidR="00F90BDC" w:rsidRDefault="00F90BDC">
      <w:r xmlns:w="http://schemas.openxmlformats.org/wordprocessingml/2006/main">
        <w:t xml:space="preserve">1: یسوع ہمیں اپنی طرف بلاتا ہے اور ہمیں تسلی دیتا ہے۔</w:t>
      </w:r>
    </w:p>
    <w:p w14:paraId="27C43A3E" w14:textId="77777777" w:rsidR="00F90BDC" w:rsidRDefault="00F90BDC"/>
    <w:p w14:paraId="2DFB335E" w14:textId="77777777" w:rsidR="00F90BDC" w:rsidRDefault="00F90BDC">
      <w:r xmlns:w="http://schemas.openxmlformats.org/wordprocessingml/2006/main">
        <w:t xml:space="preserve">2: جب ہم کمزور ہوتے ہیں تو ہم یسوع میں طاقت پا سکتے ہیں۔</w:t>
      </w:r>
    </w:p>
    <w:p w14:paraId="18EE64A2" w14:textId="77777777" w:rsidR="00F90BDC" w:rsidRDefault="00F90BDC"/>
    <w:p w14:paraId="0C975945" w14:textId="77777777" w:rsidR="00F90BDC" w:rsidRDefault="00F90BDC">
      <w:r xmlns:w="http://schemas.openxmlformats.org/wordprocessingml/2006/main">
        <w:t xml:space="preserve">1: یسعیاہ 41:10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14:paraId="25486B4F" w14:textId="77777777" w:rsidR="00F90BDC" w:rsidRDefault="00F90BDC"/>
    <w:p w14:paraId="664974DD" w14:textId="77777777" w:rsidR="00F90BDC" w:rsidRDefault="00F90BDC">
      <w:r xmlns:w="http://schemas.openxmlformats.org/wordprocessingml/2006/main">
        <w:t xml:space="preserve">2: زبور 145:18 "خداوند ان سب کے قریب ہے جو اسے پکارتے ہیں، ان سب کے نزدیک جو اسے سچائی سے پکارتے ہیں۔"</w:t>
      </w:r>
    </w:p>
    <w:p w14:paraId="2B1520D9" w14:textId="77777777" w:rsidR="00F90BDC" w:rsidRDefault="00F90BDC"/>
    <w:p w14:paraId="6499E126" w14:textId="77777777" w:rsidR="00F90BDC" w:rsidRDefault="00F90BDC">
      <w:r xmlns:w="http://schemas.openxmlformats.org/wordprocessingml/2006/main">
        <w:t xml:space="preserve">مرقس 10:50 اور وہ اپنا کپڑا پھینک کر اُٹھا اور یسوع کے پاس آیا۔</w:t>
      </w:r>
    </w:p>
    <w:p w14:paraId="7E5F511B" w14:textId="77777777" w:rsidR="00F90BDC" w:rsidRDefault="00F90BDC"/>
    <w:p w14:paraId="29B78500" w14:textId="77777777" w:rsidR="00F90BDC" w:rsidRDefault="00F90BDC">
      <w:r xmlns:w="http://schemas.openxmlformats.org/wordprocessingml/2006/main">
        <w:t xml:space="preserve">یہ حوالہ ایک ایسے شخص کی کہانی بیان کرتا ہے جو اپنا لباس پھینک کر یسوع کے قریب آتا ہے۔</w:t>
      </w:r>
    </w:p>
    <w:p w14:paraId="00762526" w14:textId="77777777" w:rsidR="00F90BDC" w:rsidRDefault="00F90BDC"/>
    <w:p w14:paraId="4F7BD59B" w14:textId="77777777" w:rsidR="00F90BDC" w:rsidRDefault="00F90BDC">
      <w:r xmlns:w="http://schemas.openxmlformats.org/wordprocessingml/2006/main">
        <w:t xml:space="preserve">1. جانے دینے کی طاقت: ایمان سے باہر نکلنا ہمیں یسوع کے قریب کیسے لاتا ہے۔</w:t>
      </w:r>
    </w:p>
    <w:p w14:paraId="5CBE7AFE" w14:textId="77777777" w:rsidR="00F90BDC" w:rsidRDefault="00F90BDC"/>
    <w:p w14:paraId="128145DB" w14:textId="77777777" w:rsidR="00F90BDC" w:rsidRDefault="00F90BDC">
      <w:r xmlns:w="http://schemas.openxmlformats.org/wordprocessingml/2006/main">
        <w:t xml:space="preserve">2. ایمان کا خطرہ: کتنی ہمت سے یسوع کی پیروی کرنا ہماری زندگیوں کو بدل سکتا ہے۔</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17: 7-8 - اور یسوع نے آ کر ان کو چھوا اور کہا، "اُٹھو اور خوف نہ کرو۔" اور جب اُنہوں نے آنکھیں اُٹھائیں تو اُنہوں نے صرف یسوع کے سوا کسی کو نہیں دیکھا۔</w:t>
      </w:r>
    </w:p>
    <w:p w14:paraId="3E51CA87" w14:textId="77777777" w:rsidR="00F90BDC" w:rsidRDefault="00F90BDC"/>
    <w:p w14:paraId="62D36B57" w14:textId="77777777" w:rsidR="00F90BDC" w:rsidRDefault="00F90BDC">
      <w:r xmlns:w="http://schemas.openxmlformats.org/wordprocessingml/2006/main">
        <w:t xml:space="preserve">2. عبرانیوں 11:1 - اب ایمان ان چیزوں کی یقین دہانی ہے جن کی امید کی جاتی ہے، نظر نہ آنے والی چیزوں کا یقین۔</w:t>
      </w:r>
    </w:p>
    <w:p w14:paraId="63C9E1B0" w14:textId="77777777" w:rsidR="00F90BDC" w:rsidRDefault="00F90BDC"/>
    <w:p w14:paraId="52E40B28" w14:textId="77777777" w:rsidR="00F90BDC" w:rsidRDefault="00F90BDC">
      <w:r xmlns:w="http://schemas.openxmlformats.org/wordprocessingml/2006/main">
        <w:t xml:space="preserve">مرقس 10:51 یِسُوع نے جواب میں اُس سے کہا تُو کیا چاہتا ہے کہ مَیں تیرے ساتھ کروں؟ اندھے نے اُس سے کہا اَے خُداوند، تاکہ مَیں بینائی حاصل کر سکوں۔</w:t>
      </w:r>
    </w:p>
    <w:p w14:paraId="118CDECB" w14:textId="77777777" w:rsidR="00F90BDC" w:rsidRDefault="00F90BDC"/>
    <w:p w14:paraId="644BBC61" w14:textId="77777777" w:rsidR="00F90BDC" w:rsidRDefault="00F90BDC">
      <w:r xmlns:w="http://schemas.openxmlformats.org/wordprocessingml/2006/main">
        <w:t xml:space="preserve">اندھے نے یسوع سے کہا کہ وہ اسے شفا دے تاکہ وہ اس کی بینائی حاصل کر سکے۔</w:t>
      </w:r>
    </w:p>
    <w:p w14:paraId="4886BCA4" w14:textId="77777777" w:rsidR="00F90BDC" w:rsidRDefault="00F90BDC"/>
    <w:p w14:paraId="73FFAC87" w14:textId="77777777" w:rsidR="00F90BDC" w:rsidRDefault="00F90BDC">
      <w:r xmlns:w="http://schemas.openxmlformats.org/wordprocessingml/2006/main">
        <w:t xml:space="preserve">1. ایمان کی طاقت: یسوع پر اندھے آدمی کا ایمان اس کی شفایابی کا باعث بنا۔</w:t>
      </w:r>
    </w:p>
    <w:p w14:paraId="328AA5CA" w14:textId="77777777" w:rsidR="00F90BDC" w:rsidRDefault="00F90BDC"/>
    <w:p w14:paraId="0C06FBD8" w14:textId="77777777" w:rsidR="00F90BDC" w:rsidRDefault="00F90BDC">
      <w:r xmlns:w="http://schemas.openxmlformats.org/wordprocessingml/2006/main">
        <w:t xml:space="preserve">2. دعا کی طاقت: یسوع نے ہمیں دکھایا کہ ہمیں صرف مدد مانگنے کی ضرورت ہے اور وہ جواب دے گا۔</w:t>
      </w:r>
    </w:p>
    <w:p w14:paraId="02F84F8F" w14:textId="77777777" w:rsidR="00F90BDC" w:rsidRDefault="00F90BDC"/>
    <w:p w14:paraId="0B10DC5F" w14:textId="77777777" w:rsidR="00F90BDC" w:rsidRDefault="00F90BDC">
      <w:r xmlns:w="http://schemas.openxmlformats.org/wordprocessingml/2006/main">
        <w:t xml:space="preserve">1. میتھیو 21:22 - "اور تمام چیزیں، جو کچھ بھی تم دعا میں مانگو گے، یقین رکھتے ہوئے، تمہیں ملے گا۔"</w:t>
      </w:r>
    </w:p>
    <w:p w14:paraId="20E2DD91" w14:textId="77777777" w:rsidR="00F90BDC" w:rsidRDefault="00F90BDC"/>
    <w:p w14:paraId="3A5ABEDC" w14:textId="77777777" w:rsidR="00F90BDC" w:rsidRDefault="00F90BDC">
      <w:r xmlns:w="http://schemas.openxmlformats.org/wordprocessingml/2006/main">
        <w:t xml:space="preserve">2. عبرانیوں 11:1 - "اب ایمان ان چیزوں کا مادہ ہے جس کی امید کی جاتی ہے، نہ دیکھی جانے والی چیزوں کا ثبوت۔"</w:t>
      </w:r>
    </w:p>
    <w:p w14:paraId="4658DB8B" w14:textId="77777777" w:rsidR="00F90BDC" w:rsidRDefault="00F90BDC"/>
    <w:p w14:paraId="59EB4EF1" w14:textId="77777777" w:rsidR="00F90BDC" w:rsidRDefault="00F90BDC">
      <w:r xmlns:w="http://schemas.openxmlformats.org/wordprocessingml/2006/main">
        <w:t xml:space="preserve">مرقس 10:52 یِسُوع نے اُس سے کہا تُو جا۔ آپ کے ایمان نے آپ کو تندرست کر دیا ہے۔ اور وہ فوراً بینائی پا کر راہ میں یسوع کے پیچھے ہو لیا۔</w:t>
      </w:r>
    </w:p>
    <w:p w14:paraId="33405F86" w14:textId="77777777" w:rsidR="00F90BDC" w:rsidRDefault="00F90BDC"/>
    <w:p w14:paraId="479D67B4" w14:textId="77777777" w:rsidR="00F90BDC" w:rsidRDefault="00F90BDC">
      <w:r xmlns:w="http://schemas.openxmlformats.org/wordprocessingml/2006/main">
        <w:t xml:space="preserve">یسوع نے ایک اندھے کو شفا دی اور بتایا کہ اس کے ایمان نے اسے تندرست کر دیا ہے۔</w:t>
      </w:r>
    </w:p>
    <w:p w14:paraId="7CA03DED" w14:textId="77777777" w:rsidR="00F90BDC" w:rsidRDefault="00F90BDC"/>
    <w:p w14:paraId="2A74AFA0" w14:textId="77777777" w:rsidR="00F90BDC" w:rsidRDefault="00F90BDC">
      <w:r xmlns:w="http://schemas.openxmlformats.org/wordprocessingml/2006/main">
        <w:t xml:space="preserve">1. یقین کریں اور حاصل کریں: ایمان کی طاقت</w:t>
      </w:r>
    </w:p>
    <w:p w14:paraId="598250C9" w14:textId="77777777" w:rsidR="00F90BDC" w:rsidRDefault="00F90BDC"/>
    <w:p w14:paraId="776209AE" w14:textId="77777777" w:rsidR="00F90BDC" w:rsidRDefault="00F90BDC">
      <w:r xmlns:w="http://schemas.openxmlformats.org/wordprocessingml/2006/main">
        <w:t xml:space="preserve">2. یسوع کی پیروی: ایمان کی زندگی</w:t>
      </w:r>
    </w:p>
    <w:p w14:paraId="071A502D" w14:textId="77777777" w:rsidR="00F90BDC" w:rsidRDefault="00F90BDC"/>
    <w:p w14:paraId="17827A7C" w14:textId="77777777" w:rsidR="00F90BDC" w:rsidRDefault="00F90BDC">
      <w:r xmlns:w="http://schemas.openxmlformats.org/wordprocessingml/2006/main">
        <w:t xml:space="preserve">1. جیمز 2: 17-18 - "یہاں تک کہ ایمان، اگر یہ کام نہیں کرتا، تو مردہ ہے، اکیلے رہنا. ہاں، ایک آدمی کہہ سکتا ہے، آپ کے پاس ایمان ہے، اور میرے پاس عمل ہیں: مجھے اپنے عمل کے بغیر اپنا ایمان دکھا، اور میں آپ کو اپنے کاموں سے اپنا ایمان دکھاؤں گا۔</w:t>
      </w:r>
    </w:p>
    <w:p w14:paraId="03A19A01" w14:textId="77777777" w:rsidR="00F90BDC" w:rsidRDefault="00F90BDC"/>
    <w:p w14:paraId="699DB941" w14:textId="77777777" w:rsidR="00F90BDC" w:rsidRDefault="00F90BDC">
      <w:r xmlns:w="http://schemas.openxmlformats.org/wordprocessingml/2006/main">
        <w:t xml:space="preserve">2. عبرانیوں 11: 1-3 - "اب ایمان ان چیزوں کا مادہ ہے جس کی امید کی جاتی ہے، ان چیزوں کا ثبوت جو نظر نہیں آتی ہیں۔ کیونکہ اس سے بزرگوں نے اچھی رپورٹ حاصل کی۔ ایمان کے ذریعے ہم سمجھتے ہیں کہ جہانوں کو خدا کے کلام سے بنایا گیا ہے، اس لیے جو چیزیں نظر آتی ہیں ان سے نہیں بنی جو ظاہر ہوتی ہیں۔</w:t>
      </w:r>
    </w:p>
    <w:p w14:paraId="62D8E8D9" w14:textId="77777777" w:rsidR="00F90BDC" w:rsidRDefault="00F90BDC"/>
    <w:p w14:paraId="27929490" w14:textId="77777777" w:rsidR="00F90BDC" w:rsidRDefault="00F90BDC">
      <w:r xmlns:w="http://schemas.openxmlformats.org/wordprocessingml/2006/main">
        <w:t xml:space="preserve">مارک 11 کئی اہم واقعات کو بیان کرتا ہے جن میں یروشلم میں یسوع کے فاتحانہ داخلے، ایک بنجر انجیر کے درخت کی لعنت، ہیکل کی صفائی اور ایمان اور دعا پر گفتگو شامل ہیں۔</w:t>
      </w:r>
    </w:p>
    <w:p w14:paraId="3D5A0F29" w14:textId="77777777" w:rsidR="00F90BDC" w:rsidRDefault="00F90BDC"/>
    <w:p w14:paraId="4304703C" w14:textId="77777777" w:rsidR="00F90BDC" w:rsidRDefault="00F90BDC">
      <w:r xmlns:w="http://schemas.openxmlformats.org/wordprocessingml/2006/main">
        <w:t xml:space="preserve">پہلا پیراگراف: جب وہ یروشلم کے قریب پہنچتے ہیں، زیتون کے پہاڑ کے قریب بیتفج اور بیتانیہ میں، یسوع نے دو شاگردوں کو یہ ہدایت دیتے ہوئے بھیجا کہ وہ وہاں بندھے ہوئے ایک گدھے کو تلاش کریں جس پر کبھی کسی نے سواری نہیں کی۔ وہ اسے کھول کر اس کے پاس لے آئیں۔ اگر کوئی پوچھے کہ وہ ایسا کیوں کر رہے ہیں، تو انہیں جواب دینا چاہیے کہ "خداوند کو اس کی ضرورت ہے اور وہ اسے جلد ہی یہاں واپس بھیج دے گا" (مرقس 11:1-3)۔ وہ گدھے کو پاتے ہیں جیسا کہ اس نے کہا اسے لاؤ وہ اپنی چادریں گدھی پر ڈالے وہ ان پر بیٹھتا ہے جب وہ یروشلم میں داخل ہوتا ہے بہت سے لوگوں نے اپنی چادریں سڑک پر پھیلائی ہوئی تھیں جبکہ دوسروں نے شاخوں کو کٹے ہوئے کھیتوں کو پھیلا دیا تھا جو آگے بڑھے تھے وہ چلائے تھے "ہوسنہ! مبارک ہے وہ جو آتا ہے" رب کے نام میں! بابرکت ہے بادشاہی ہمارے باپ ڈیوڈ کی آمد! بلند ترین آسمان پر حسنہ! (مرقس 11:4-10)۔ پہلے ہی دیر سے ہر چیز کو دیکھنے کے بعد بیتانی بارہ کے ساتھ باہر جاتا ہے (مارک 11:11)۔</w:t>
      </w:r>
    </w:p>
    <w:p w14:paraId="1C528D8F" w14:textId="77777777" w:rsidR="00F90BDC" w:rsidRDefault="00F90BDC"/>
    <w:p w14:paraId="260D5FAC" w14:textId="77777777" w:rsidR="00F90BDC" w:rsidRDefault="00F90BDC">
      <w:r xmlns:w="http://schemas.openxmlformats.org/wordprocessingml/2006/main">
        <w:t xml:space="preserve">دوسرا پیراگراف: اگلے دن جب وہ بیتنیا سے نکلے تو یسوع کو بھوک لگتی ہے کہ انجیر کے درخت کے پتے کو کچھ نہیں ملتا مگر یہ کہتے ہوئے لعنت بھیجتا ہے کہ "پھر کبھی کوئی تم سے پھل نہ کھائے" شاگردوں نے اسے یہ کہتے ہوئے سنا (مرقس 11:12-14)۔ جب وہ یروشلم پہنچتے ہیں تو عیسیٰ ہیکل کے درباروں میں داخل ہوتے ہیں وہاں فروخت کرنے والوں کو باہر نکالنا شروع کر دیتے ہیں میزیں الٹ دیتے ہیں منی چینجر بینچ جو کبوتر بیچتے ہیں کسی کو ہیکل کے درباروں سے سامان لے جانے کی اجازت نہیں دیتے تھے انہیں یہ سکھاتے ہوئے "کیا یہ نہیں لکھا ہے 'میرا گھر تمام قوموں کے گھر کی نماز کہلائے گا'۔ لیکن تم نے اڈے کو ڈاکو بنا دیا ہے" سردار کاہن قانون کے اساتذہ نے یہ سن کر اسے مار ڈالا کیونکہ وہ اس سے ڈرتے تھے کیونکہ جب شام ہوئی تو یسوع کے شاگرد شہر سے باہر گئے تو سارا ہجوم حیران رہ گیا (مرقس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تیسرا پیراگراف: صبح کے وقت انجیر کے درخت کی سوکھی جڑیں دیکھیں پیٹر کو یاد آیا کہ "ربی دیکھو! انجیر کا درخت سوکھ گیا ہے جس پر تم نے لعنت بھیجی تھی!" یسوع نے جواب دیا "خدا پر بھروسہ رکھو۔ سچ میں میں تم سے کہتا ہوں کہ اگر کوئی اس پہاڑ کو کہے کہ 'جاؤ اپنے آپ کو سمندر میں پھینک دو' دل کو شک نہ ہو کہ جو کچھ کہے گا وہی ہو گا ان کے لیے۔ اس لیے میں تم سے کہتا ہوں کہ جو بھی دعا مانگو وہ تمہاری قبول ہو گئی۔ اگر کسی کے خلاف کچھ بھی ہو تو دعا مانگتے ہوئے کھڑے ہو جاؤ تاکہ باپ آسمان گناہوں کو معاف کر دے" طاقت کے الفاظ دکھاتے ہوئے ایمان کی اہمیت بخشی خدا کی معافی حاصل کرنا (مرقس 11:20-26)۔ وہ پھر سے یروشلم پہنچتے ہیں مندر کی عدالتوں کے سربراہ پادریوں کے اساتذہ قانون کے بزرگ آتے ہیں سوال کرنے والے حکام یہ چیزیں پوچھتے ہیں کہ کیا بپتسمہ یوحنا آسمانی زمینی اصل کا وعدہ جواب ان کے جواب کی بنیاد پر خوفزدہ جواب لوگوں نے جان کو سچا نبی مان لیا تو جواب نہیں جانتے اس لیے جواب دینے سے انکار کرتے ہیں اپنے بارے میں سوال اختیار حکمت کا مظاہرہ کرتے ہوئے مخالفت سے نمٹتے ہوئے ان کی دیانتداری کو چیلنج کرتے ہوئے روحانی رہنماؤں کا اختتام باب (مرقس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مرقس 11:1 اور جب وہ یروشلم کے نزدیک زیتون کے پہاڑ پر بیت فج اور بیت عنیاہ کے پاس پہنچے تو اُس نے اپنے دو شاگردوں کو روانہ کیا۔</w:t>
      </w:r>
    </w:p>
    <w:p w14:paraId="3AE6F7B4" w14:textId="77777777" w:rsidR="00F90BDC" w:rsidRDefault="00F90BDC"/>
    <w:p w14:paraId="49B983F7" w14:textId="77777777" w:rsidR="00F90BDC" w:rsidRDefault="00F90BDC">
      <w:r xmlns:w="http://schemas.openxmlformats.org/wordprocessingml/2006/main">
        <w:t xml:space="preserve">یسوع نے اپنے دو شاگردوں کو بیت فج اور بیتانیہ بھیج دیا تاکہ وہ یروشلم میں اپنی آمد کی تیاری کریں۔</w:t>
      </w:r>
    </w:p>
    <w:p w14:paraId="6D0870D2" w14:textId="77777777" w:rsidR="00F90BDC" w:rsidRDefault="00F90BDC"/>
    <w:p w14:paraId="77DD1D2D" w14:textId="77777777" w:rsidR="00F90BDC" w:rsidRDefault="00F90BDC">
      <w:r xmlns:w="http://schemas.openxmlformats.org/wordprocessingml/2006/main">
        <w:t xml:space="preserve">1: یسوع کا یروشلم میں عاجزانہ داخلہ، اس کی عاجزی اور بے لوثی کو ظاہر کرتا ہے۔</w:t>
      </w:r>
    </w:p>
    <w:p w14:paraId="78B52EF8" w14:textId="77777777" w:rsidR="00F90BDC" w:rsidRDefault="00F90BDC"/>
    <w:p w14:paraId="59D7E863" w14:textId="77777777" w:rsidR="00F90BDC" w:rsidRDefault="00F90BDC">
      <w:r xmlns:w="http://schemas.openxmlformats.org/wordprocessingml/2006/main">
        <w:t xml:space="preserve">2: ہماری اپنی زندگیوں میں یسوع کی آمد کی تیاری کی اہمیت۔</w:t>
      </w:r>
    </w:p>
    <w:p w14:paraId="4AFB0763" w14:textId="77777777" w:rsidR="00F90BDC" w:rsidRDefault="00F90BDC"/>
    <w:p w14:paraId="1B57509C" w14:textId="77777777" w:rsidR="00F90BDC" w:rsidRDefault="00F90BDC">
      <w:r xmlns:w="http://schemas.openxmlformats.org/wordprocessingml/2006/main">
        <w:t xml:space="preserve">1: فلپیوں 2: 5-8، "آپس میں یہ دماغ رکھو، جو مسیح یسوع میں تمہارا ہے، جس نے اگرچہ خدا کی شکل میں تھا، خدا کے ساتھ برابری کو پکڑنے والی چیز نہیں سمجھا، بلکہ اپنے آپ کو خالی کر دیا، بندے کی شکل اختیار کر کے، مردوں کی شکل میں پیدا ہو کر۔ اور انسانی شکل میں پائے جانے کے بعد، اس نے موت تک، یہاں تک کہ صلیب پر موت تک فرمانبردار بن کر اپنے آپ کو عاجز کیا۔"</w:t>
      </w:r>
    </w:p>
    <w:p w14:paraId="7FBC3CDF" w14:textId="77777777" w:rsidR="00F90BDC" w:rsidRDefault="00F90BDC"/>
    <w:p w14:paraId="73782CCC" w14:textId="77777777" w:rsidR="00F90BDC" w:rsidRDefault="00F90BDC">
      <w:r xmlns:w="http://schemas.openxmlformats.org/wordprocessingml/2006/main">
        <w:t xml:space="preserve">2: میتھیو 21:5، "صیون کی بیٹی سے کہو، 'دیکھو، تمہارا بادشاہ تمہارے پاس آ رہا ہے، عاجزی سے، اور گدھے پر، ایک گدھے پر، بوجھل جانور کے بچے پر سوار ہو کر'۔</w:t>
      </w:r>
    </w:p>
    <w:p w14:paraId="645B7CA0" w14:textId="77777777" w:rsidR="00F90BDC" w:rsidRDefault="00F90BDC"/>
    <w:p w14:paraId="24C90355" w14:textId="77777777" w:rsidR="00F90BDC" w:rsidRDefault="00F90BDC">
      <w:r xmlns:w="http://schemas.openxmlformats.org/wordprocessingml/2006/main">
        <w:t xml:space="preserve">مرقس 11:2 اور اُن سے کہا کہ اپنے سامنے والے گاؤں میں جاؤ اور جیسے ہی تم اُس میں داخل ہو گے تم کو ایک گدھے کا بچہ بندھا ہوا ملے گا جس پر کبھی آدمی نہیں بیٹھا تھا۔ اسے کھول دو، اور اسے لے آؤ۔</w:t>
      </w:r>
    </w:p>
    <w:p w14:paraId="4E919B5C" w14:textId="77777777" w:rsidR="00F90BDC" w:rsidRDefault="00F90BDC"/>
    <w:p w14:paraId="4301FD33" w14:textId="77777777" w:rsidR="00F90BDC" w:rsidRDefault="00F90BDC">
      <w:r xmlns:w="http://schemas.openxmlformats.org/wordprocessingml/2006/main">
        <w:t xml:space="preserve">یسوع نے اپنے شاگردوں کو ہدایت کی کہ وہ ایک گدھے کا بچہ ڈھونڈیں جس پر کبھی کسی نے سواری نہیں کی ہو اور اسے اپنے پاس واپس لے آؤ۔</w:t>
      </w:r>
    </w:p>
    <w:p w14:paraId="3E5B7321" w14:textId="77777777" w:rsidR="00F90BDC" w:rsidRDefault="00F90BDC"/>
    <w:p w14:paraId="555C9E84" w14:textId="77777777" w:rsidR="00F90BDC" w:rsidRDefault="00F90BDC">
      <w:r xmlns:w="http://schemas.openxmlformats.org/wordprocessingml/2006/main">
        <w:t xml:space="preserve">1. ایمان کی طاقت: یسوع نے اپنے شاگردوں کو ایک گدھے کو تلاش کرنے کی ہدایات جس پر کبھی کسی نے سواری نہیں کی اور اسے اپنے پاس واپس لانا اس بات کی ایک طاقتور مثال کے طور پر کام کرتا ہے کہ ایمان پہاڑوں کو کیسے ہلا سکتا ہے۔</w:t>
      </w:r>
    </w:p>
    <w:p w14:paraId="5D3A0C83" w14:textId="77777777" w:rsidR="00F90BDC" w:rsidRDefault="00F90BDC"/>
    <w:p w14:paraId="16FEE046" w14:textId="77777777" w:rsidR="00F90BDC" w:rsidRDefault="00F90BDC">
      <w:r xmlns:w="http://schemas.openxmlformats.org/wordprocessingml/2006/main">
        <w:t xml:space="preserve">2. فرمانبرداری: یسوع کا اپنے حواریوں کو ایک گدھے کو تلاش کرنے کا حکم جس پر کبھی کسی نے سواری نہیں کی اور اسے اپنے پاس واپس لانا خدا کی ہدایات پر عمل کرنے اور فرمانبردار رہنے کی اہمیت کی یاد دہانی کا کام کرتا ہے۔</w:t>
      </w:r>
    </w:p>
    <w:p w14:paraId="4AEE995F" w14:textId="77777777" w:rsidR="00F90BDC" w:rsidRDefault="00F90BDC"/>
    <w:p w14:paraId="3E7EB757" w14:textId="77777777" w:rsidR="00F90BDC" w:rsidRDefault="00F90BDC">
      <w:r xmlns:w="http://schemas.openxmlformats.org/wordprocessingml/2006/main">
        <w:t xml:space="preserve">1. میتھیو 17:20 - "اس نے ان سے کہا، "تمہارے کم ایمان کی وجہ سے۔ میں تم سے سچ کہتا ہوں، اگر تم میں رائی کے دانے کے برابر ایمان ہے، تو تم اس پہاڑ سے کہو گے، 'یہاں سے ہٹ جا۔ وہاں تک، اور یہ حرکت کرے گا، اور آپ کے لیے کچھ بھی ناممکن نہیں ہوگا۔</w:t>
      </w:r>
    </w:p>
    <w:p w14:paraId="1E4C58AD" w14:textId="77777777" w:rsidR="00F90BDC" w:rsidRDefault="00F90BDC"/>
    <w:p w14:paraId="71F2B70B" w14:textId="77777777" w:rsidR="00F90BDC" w:rsidRDefault="00F90BDC">
      <w:r xmlns:w="http://schemas.openxmlformats.org/wordprocessingml/2006/main">
        <w:t xml:space="preserve">2. فلپیوں 2:8 - "اور انسانی شکل میں پائے جانے کے بعد، اس نے موت تک، یہاں تک کہ صلیب پر موت تک فرمانبردار بن کر اپنے آپ کو عاجز کیا۔"</w:t>
      </w:r>
    </w:p>
    <w:p w14:paraId="076504CE" w14:textId="77777777" w:rsidR="00F90BDC" w:rsidRDefault="00F90BDC"/>
    <w:p w14:paraId="49760437" w14:textId="77777777" w:rsidR="00F90BDC" w:rsidRDefault="00F90BDC">
      <w:r xmlns:w="http://schemas.openxmlformats.org/wordprocessingml/2006/main">
        <w:t xml:space="preserve">مرقس 11:3 اور اگر کوئی تم سے کہے کہ تم ایسا کیوں کرتے ہو؟ تم کہتے ہو کہ خداوند کو اس کی ضرورت ہے۔ اور وہ اسے فوراً یہاں بھیج دے گا۔</w:t>
      </w:r>
    </w:p>
    <w:p w14:paraId="4F8C805B" w14:textId="77777777" w:rsidR="00F90BDC" w:rsidRDefault="00F90BDC"/>
    <w:p w14:paraId="5C24FCBF" w14:textId="77777777" w:rsidR="00F90BDC" w:rsidRDefault="00F90BDC">
      <w:r xmlns:w="http://schemas.openxmlformats.org/wordprocessingml/2006/main">
        <w:t xml:space="preserve">یسوع نے اپنے شاگردوں سے کہا کہ جو بھی ان سے سوال کرے کہ وہ گدھے کو کیوں لے جا رہے ہیں کہ خداوند کو اس کی ضرورت ہے اور اسے واپس بھیج دیا جائے گا۔</w:t>
      </w:r>
    </w:p>
    <w:p w14:paraId="1201157D" w14:textId="77777777" w:rsidR="00F90BDC" w:rsidRDefault="00F90BDC"/>
    <w:p w14:paraId="4EA217AE" w14:textId="77777777" w:rsidR="00F90BDC" w:rsidRDefault="00F90BDC">
      <w:r xmlns:w="http://schemas.openxmlformats.org/wordprocessingml/2006/main">
        <w:t xml:space="preserve">1. خدا ہر چیز کے لیے ایک مقصد اور منصوبہ رکھتا ہے جو وہ ہم سے کرنے کو کہتا ہے۔</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ہمیں خُداوند اور ہمارے لیے اُس کے منصوبے پر بھروسہ کرنا چاہیے، یہاں تک کہ جب یہ عجیب لگتا ہے۔</w:t>
      </w:r>
    </w:p>
    <w:p w14:paraId="0EDA7820" w14:textId="77777777" w:rsidR="00F90BDC" w:rsidRDefault="00F90BDC"/>
    <w:p w14:paraId="6E3F1A65" w14:textId="77777777" w:rsidR="00F90BDC" w:rsidRDefault="00F90BDC">
      <w:r xmlns:w="http://schemas.openxmlformats.org/wordprocessingml/2006/main">
        <w:t xml:space="preserve">1. یرمیاہ 29:11 - "کیونکہ میں جانتا ہوں کہ میرے پاس آپ کے لیے کون سے منصوبے ہیں،" رب کا اعلان ہے، "آپ کی ترقی کے منصوبے ہیں اور آپ کو نقصان نہیں پہنچانے کے، آپ کو امید اور مستقبل دینے کے منصوبے ہیں۔"</w:t>
      </w:r>
    </w:p>
    <w:p w14:paraId="05E48C6E" w14:textId="77777777" w:rsidR="00F90BDC" w:rsidRDefault="00F90BDC"/>
    <w:p w14:paraId="2BEC15A1" w14:textId="77777777" w:rsidR="00F90BDC" w:rsidRDefault="00F90BDC">
      <w:r xmlns:w="http://schemas.openxmlformats.org/wordprocessingml/2006/main">
        <w:t xml:space="preserve">2. رومیوں 8:28 - "اور ہم جانتے ہیں کہ خدا ہر چیز میں اُن لوگوں کی بھلائی کے لیے کام کرتا ہے جو اُس سے محبت کرتے ہیں، جو اُس کے مقصد کے مطابق بلائے گئے ہیں۔"</w:t>
      </w:r>
    </w:p>
    <w:p w14:paraId="1B0687C6" w14:textId="77777777" w:rsidR="00F90BDC" w:rsidRDefault="00F90BDC"/>
    <w:p w14:paraId="649378F1" w14:textId="77777777" w:rsidR="00F90BDC" w:rsidRDefault="00F90BDC">
      <w:r xmlns:w="http://schemas.openxmlformats.org/wordprocessingml/2006/main">
        <w:t xml:space="preserve">مرقس 11:4 اور وہ اپنے راستے پر گئے اور گدھی کے بچے کو دروازے کے باہر ایسی جگہ بندھا ہوا پایا جہاں دو راستے ملتے تھے۔ اور وہ اسے کھو دیتے ہیں۔</w:t>
      </w:r>
    </w:p>
    <w:p w14:paraId="0893905E" w14:textId="77777777" w:rsidR="00F90BDC" w:rsidRDefault="00F90BDC"/>
    <w:p w14:paraId="20161F52" w14:textId="77777777" w:rsidR="00F90BDC" w:rsidRDefault="00F90BDC">
      <w:r xmlns:w="http://schemas.openxmlformats.org/wordprocessingml/2006/main">
        <w:t xml:space="preserve">یہ حوالہ بیان کرتا ہے کہ کس طرح یسوع اور اس کے شاگردوں کو ایک گدھے کا بچہ ملا جو ایک ایسی جگہ پر بندھا ہوا تھا جہاں دو راستے ملے تھے۔</w:t>
      </w:r>
    </w:p>
    <w:p w14:paraId="0BBC56F9" w14:textId="77777777" w:rsidR="00F90BDC" w:rsidRDefault="00F90BDC"/>
    <w:p w14:paraId="53613B30" w14:textId="77777777" w:rsidR="00F90BDC" w:rsidRDefault="00F90BDC">
      <w:r xmlns:w="http://schemas.openxmlformats.org/wordprocessingml/2006/main">
        <w:t xml:space="preserve">1. یسوع راستہ، سچائی اور زندگی ہے، اور وہ زندگی میں ہماری راہ تلاش کرنے میں ہماری مدد کرے گا۔</w:t>
      </w:r>
    </w:p>
    <w:p w14:paraId="54288B22" w14:textId="77777777" w:rsidR="00F90BDC" w:rsidRDefault="00F90BDC"/>
    <w:p w14:paraId="326E8A5E" w14:textId="77777777" w:rsidR="00F90BDC" w:rsidRDefault="00F90BDC">
      <w:r xmlns:w="http://schemas.openxmlformats.org/wordprocessingml/2006/main">
        <w:t xml:space="preserve">2. جاننا کہ کب خطرہ مول لینا ہے اور خدا کے منصوبے پر بھروسہ کرنا مشکل ہو سکتا ہے، لیکن ہمیں یاد رکھنا چاہیے کہ یسوع ہمیشہ ہمارے ساتھ ہے۔</w:t>
      </w:r>
    </w:p>
    <w:p w14:paraId="55BF0B05" w14:textId="77777777" w:rsidR="00F90BDC" w:rsidRDefault="00F90BDC"/>
    <w:p w14:paraId="1D16949D" w14:textId="77777777" w:rsidR="00F90BDC" w:rsidRDefault="00F90BDC">
      <w:r xmlns:w="http://schemas.openxmlformats.org/wordprocessingml/2006/main">
        <w:t xml:space="preserve">1. یوحنا 14:6 - یسوع نے اُس سے کہا، ''راستہ، سچائی اور زندگی میں ہوں۔ کوئی بھی میرے ذریعے سے باپ کے پاس نہیں آتا۔</w:t>
      </w:r>
    </w:p>
    <w:p w14:paraId="064FFDB1" w14:textId="77777777" w:rsidR="00F90BDC" w:rsidRDefault="00F90BDC"/>
    <w:p w14:paraId="45C41AAF" w14:textId="77777777" w:rsidR="00F90BDC" w:rsidRDefault="00F90BDC">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14:paraId="0F408BEF" w14:textId="77777777" w:rsidR="00F90BDC" w:rsidRDefault="00F90BDC"/>
    <w:p w14:paraId="3A4519EE" w14:textId="77777777" w:rsidR="00F90BDC" w:rsidRDefault="00F90BDC">
      <w:r xmlns:w="http://schemas.openxmlformats.org/wordprocessingml/2006/main">
        <w:t xml:space="preserve">مرقس 11:5 اُن میں سے جو وہاں کھڑے تھے اُن میں سے بعض نے اُن سے کہا، ”تم کیا کر رہے ہو؟</w:t>
      </w:r>
    </w:p>
    <w:p w14:paraId="08008B98" w14:textId="77777777" w:rsidR="00F90BDC" w:rsidRDefault="00F90BDC"/>
    <w:p w14:paraId="17F7E850" w14:textId="77777777" w:rsidR="00F90BDC" w:rsidRDefault="00F90BDC">
      <w:r xmlns:w="http://schemas.openxmlformats.org/wordprocessingml/2006/main">
        <w:t xml:space="preserve">یسوع کے شاگردوں سے ایک گدھے کو کھونے کے لیے پوچھ گچھ کی گئی۔</w:t>
      </w:r>
    </w:p>
    <w:p w14:paraId="1C981158" w14:textId="77777777" w:rsidR="00F90BDC" w:rsidRDefault="00F90BDC"/>
    <w:p w14:paraId="10DE0D00" w14:textId="77777777" w:rsidR="00F90BDC" w:rsidRDefault="00F90BDC">
      <w:r xmlns:w="http://schemas.openxmlformats.org/wordprocessingml/2006/main">
        <w:t xml:space="preserve">1: یسوع کے شاگردوں سے پوچھا گیا کہ وہ صحیح عمل کی اہمیت اور اچھی وضاحت کی طاقت کو ظاہر کرتے ہوئے ایک گدھے کو کیوں کھو رہے ہیں۔</w:t>
      </w:r>
    </w:p>
    <w:p w14:paraId="31A57D09" w14:textId="77777777" w:rsidR="00F90BDC" w:rsidRDefault="00F90BDC"/>
    <w:p w14:paraId="34BA996A" w14:textId="77777777" w:rsidR="00F90BDC" w:rsidRDefault="00F90BDC">
      <w:r xmlns:w="http://schemas.openxmlformats.org/wordprocessingml/2006/main">
        <w:t xml:space="preserve">2: جب یسوع کے شاگردوں سے ان کے اعمال کے بارے میں پوچھ گچھ کی گئی، تو اس نے ظاہر کیا کہ ہمارے اعمال ہمیشہ جانچ کے تابع ہوتے ہیں اور ہمیں ان کی وضاحت کے لیے تیار رہنا چاہیے۔</w:t>
      </w:r>
    </w:p>
    <w:p w14:paraId="759C347F" w14:textId="77777777" w:rsidR="00F90BDC" w:rsidRDefault="00F90BDC"/>
    <w:p w14:paraId="0496E6CC" w14:textId="77777777" w:rsidR="00F90BDC" w:rsidRDefault="00F90BDC">
      <w:r xmlns:w="http://schemas.openxmlformats.org/wordprocessingml/2006/main">
        <w:t xml:space="preserve">1: افسیوں 6:7، "اس لیے ان کا سارا حق ادا کرو: ٹیکس جس پر ٹیکس واجب الادا ہے، جس کے لیے رسم و رواج، جس سے ڈرنا ہے، جس سے ڈرنا ہے، جس کو عزت دینا ہے اسے عزت دو۔"</w:t>
      </w:r>
    </w:p>
    <w:p w14:paraId="2C20E0ED" w14:textId="77777777" w:rsidR="00F90BDC" w:rsidRDefault="00F90BDC"/>
    <w:p w14:paraId="04619C26" w14:textId="77777777" w:rsidR="00F90BDC" w:rsidRDefault="00F90BDC">
      <w:r xmlns:w="http://schemas.openxmlformats.org/wordprocessingml/2006/main">
        <w:t xml:space="preserve">2: امثال 3:27، "جن کے لیے یہ واجب ہے ان سے بھلائی نہ روکو، جب کہ یہ کرنا تیرے ہاتھ میں ہو۔"</w:t>
      </w:r>
    </w:p>
    <w:p w14:paraId="2FB00C30" w14:textId="77777777" w:rsidR="00F90BDC" w:rsidRDefault="00F90BDC"/>
    <w:p w14:paraId="0FD051A0" w14:textId="77777777" w:rsidR="00F90BDC" w:rsidRDefault="00F90BDC">
      <w:r xmlns:w="http://schemas.openxmlformats.org/wordprocessingml/2006/main">
        <w:t xml:space="preserve">مرقس 11:6 اور اُنہوں نے اُن سے ویسا ہی کہا جیسا یسوع نے حکم دیا تھا اور اُنہوں نے اُن کو جانے دیا۔</w:t>
      </w:r>
    </w:p>
    <w:p w14:paraId="45D825D7" w14:textId="77777777" w:rsidR="00F90BDC" w:rsidRDefault="00F90BDC"/>
    <w:p w14:paraId="10308439" w14:textId="77777777" w:rsidR="00F90BDC" w:rsidRDefault="00F90BDC">
      <w:r xmlns:w="http://schemas.openxmlformats.org/wordprocessingml/2006/main">
        <w:t xml:space="preserve">یہ حوالہ بیان کرتا ہے کہ یسوع نے اپنے شاگردوں کو حکم دیا کہ وہ گدھے اور اس کے بچے کو سواری کے لیے چھوڑ دیں۔</w:t>
      </w:r>
    </w:p>
    <w:p w14:paraId="304D2D63" w14:textId="77777777" w:rsidR="00F90BDC" w:rsidRDefault="00F90BDC"/>
    <w:p w14:paraId="1BD30F07" w14:textId="77777777" w:rsidR="00F90BDC" w:rsidRDefault="00F90BDC">
      <w:r xmlns:w="http://schemas.openxmlformats.org/wordprocessingml/2006/main">
        <w:t xml:space="preserve">1. فرمانبرداری کی طاقت - کس طرح یسوع کا اپنے شاگردوں کو سادہ حکم خدا کی مرضی پر عمل کرنے کی اہمیت کو واضح کرتا ہے۔</w:t>
      </w:r>
    </w:p>
    <w:p w14:paraId="0AF42DC7" w14:textId="77777777" w:rsidR="00F90BDC" w:rsidRDefault="00F90BDC"/>
    <w:p w14:paraId="548CE18A" w14:textId="77777777" w:rsidR="00F90BDC" w:rsidRDefault="00F90BDC">
      <w:r xmlns:w="http://schemas.openxmlformats.org/wordprocessingml/2006/main">
        <w:t xml:space="preserve">2. ضرورت کے وقت میں طاقت تلاش کرنا - یسوع نے اپنے مشن میں اس کی مدد کرنے کے لیے اپنے شاگردوں پر کس طرح بھروسہ کیا اور کس طرح ہم ضرورت کے وقت خدا پر بھروسہ کر سکتے ہیں۔</w:t>
      </w:r>
    </w:p>
    <w:p w14:paraId="3BB55874" w14:textId="77777777" w:rsidR="00F90BDC" w:rsidRDefault="00F90BDC"/>
    <w:p w14:paraId="370F3481" w14:textId="77777777" w:rsidR="00F90BDC" w:rsidRDefault="00F90BDC">
      <w:r xmlns:w="http://schemas.openxmlformats.org/wordprocessingml/2006/main">
        <w:t xml:space="preserve">1. افسیوں 5: 15-17 - "غور سے دیکھو کہ تم کیسے چلتے ہو، نادان کی طرح نہیں بلکہ عقلمند کی طرح، وقت کا بہترین استعمال کرتے ہوئے، کیونکہ دن برے ہیں۔ اس لیے بے وقوف نہ بنو بلکہ سمجھو کہ اس کی مرضی کیا ہے۔ رب ہے۔"</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فلپیوں 4:13 - "میں اس کے ذریعے سب کچھ کر سکتا ہوں جو مجھے مضبوط کرتا ہے۔"</w:t>
      </w:r>
    </w:p>
    <w:p w14:paraId="7D0C88EB" w14:textId="77777777" w:rsidR="00F90BDC" w:rsidRDefault="00F90BDC"/>
    <w:p w14:paraId="64ED9F46" w14:textId="77777777" w:rsidR="00F90BDC" w:rsidRDefault="00F90BDC">
      <w:r xmlns:w="http://schemas.openxmlformats.org/wordprocessingml/2006/main">
        <w:t xml:space="preserve">مرقس 11:7 اور وہ گدھی کے بچے کو یسوع کے پاس لائے اور اپنے کپڑے اس پر ڈالے۔ اور وہ اس پر بیٹھ گیا۔</w:t>
      </w:r>
    </w:p>
    <w:p w14:paraId="0B041CAC" w14:textId="77777777" w:rsidR="00F90BDC" w:rsidRDefault="00F90BDC"/>
    <w:p w14:paraId="37CC969A" w14:textId="77777777" w:rsidR="00F90BDC" w:rsidRDefault="00F90BDC">
      <w:r xmlns:w="http://schemas.openxmlformats.org/wordprocessingml/2006/main">
        <w:t xml:space="preserve">یسوع کو سواری کے لیے ایک گدھے کا بچہ دیا گیا تھا اور اسے کپڑے سے ڈھانپ دیا گیا تھا۔</w:t>
      </w:r>
    </w:p>
    <w:p w14:paraId="3EBA5A8D" w14:textId="77777777" w:rsidR="00F90BDC" w:rsidRDefault="00F90BDC"/>
    <w:p w14:paraId="0E30AD71" w14:textId="77777777" w:rsidR="00F90BDC" w:rsidRDefault="00F90BDC">
      <w:r xmlns:w="http://schemas.openxmlformats.org/wordprocessingml/2006/main">
        <w:t xml:space="preserve">1. یسوع ہمارا کامل بادشاہ ہے - مرقس 11:7</w:t>
      </w:r>
    </w:p>
    <w:p w14:paraId="7C7A6FD6" w14:textId="77777777" w:rsidR="00F90BDC" w:rsidRDefault="00F90BDC"/>
    <w:p w14:paraId="00214FE5" w14:textId="77777777" w:rsidR="00F90BDC" w:rsidRDefault="00F90BDC">
      <w:r xmlns:w="http://schemas.openxmlformats.org/wordprocessingml/2006/main">
        <w:t xml:space="preserve">2. یسوع کو تسلیم کرنے کی طاقت - مرقس 11:7</w:t>
      </w:r>
    </w:p>
    <w:p w14:paraId="1902AE14" w14:textId="77777777" w:rsidR="00F90BDC" w:rsidRDefault="00F90BDC"/>
    <w:p w14:paraId="16DCFD5A" w14:textId="77777777" w:rsidR="00F90BDC" w:rsidRDefault="00F90BDC">
      <w:r xmlns:w="http://schemas.openxmlformats.org/wordprocessingml/2006/main">
        <w:t xml:space="preserve">1. زبور 20:7 - کچھ رتھوں پر اور کچھ گھوڑوں پر بھروسہ کرتے ہیں: لیکن ہم رب اپنے خدا کا نام یاد رکھیں گے۔</w:t>
      </w:r>
    </w:p>
    <w:p w14:paraId="36F01D80" w14:textId="77777777" w:rsidR="00F90BDC" w:rsidRDefault="00F90BDC"/>
    <w:p w14:paraId="34A87F30" w14:textId="77777777" w:rsidR="00F90BDC" w:rsidRDefault="00F90BDC">
      <w:r xmlns:w="http://schemas.openxmlformats.org/wordprocessingml/2006/main">
        <w:t xml:space="preserve">2. فلپیوں 2: 5-8 - یہ دماغ آپ میں رہنے دو، جو مسیح یسوع میں بھی تھا: جس نے، خدا کی شکل میں، خدا کے برابر ہونے کو چوری نہیں سمجھا: لیکن اپنے آپ کو غیر معروف بنایا، اور اس پر ایک خادم کی شکل اختیار کی، اور آدمیوں کی شکل میں بنایا گیا: اور ایک آدمی کے طور پر فیشن میں پایا گیا، اس نے اپنے آپ کو عاجز کیا، اور موت تک فرمانبردار رہا، یہاں تک کہ صلیب کی موت تک۔</w:t>
      </w:r>
    </w:p>
    <w:p w14:paraId="3F242FA0" w14:textId="77777777" w:rsidR="00F90BDC" w:rsidRDefault="00F90BDC"/>
    <w:p w14:paraId="6A43E922" w14:textId="77777777" w:rsidR="00F90BDC" w:rsidRDefault="00F90BDC">
      <w:r xmlns:w="http://schemas.openxmlformats.org/wordprocessingml/2006/main">
        <w:t xml:space="preserve">مرقس 11:8 اور بہتوں نے اپنے کپڑے راستے میں بچھائے اور دوسروں نے درختوں کی ڈالیاں کاٹ کر راستے میں بھوسا ڈالا۔</w:t>
      </w:r>
    </w:p>
    <w:p w14:paraId="4A53BFA7" w14:textId="77777777" w:rsidR="00F90BDC" w:rsidRDefault="00F90BDC"/>
    <w:p w14:paraId="09EC3EA4" w14:textId="77777777" w:rsidR="00F90BDC" w:rsidRDefault="00F90BDC">
      <w:r xmlns:w="http://schemas.openxmlformats.org/wordprocessingml/2006/main">
        <w:t xml:space="preserve">یروشلم کے لوگوں نے اپنے کپڑے پھیلا کر اور درختوں کی شاخیں کاٹ کر اور راستے میں ڈال کر عیسیٰ کا استقبال کیا۔</w:t>
      </w:r>
    </w:p>
    <w:p w14:paraId="472BCC4E" w14:textId="77777777" w:rsidR="00F90BDC" w:rsidRDefault="00F90BDC"/>
    <w:p w14:paraId="7649A50C" w14:textId="77777777" w:rsidR="00F90BDC" w:rsidRDefault="00F90BDC">
      <w:r xmlns:w="http://schemas.openxmlformats.org/wordprocessingml/2006/main">
        <w:t xml:space="preserve">1. خدا کے لوگ عبادت کے ذریعے یسوع کے لیے اپنی محبت اور تعظیم کا مظاہرہ کرتے ہیں۔</w:t>
      </w:r>
    </w:p>
    <w:p w14:paraId="024DBFF7" w14:textId="77777777" w:rsidR="00F90BDC" w:rsidRDefault="00F90BDC"/>
    <w:p w14:paraId="7BCA0AEB" w14:textId="77777777" w:rsidR="00F90BDC" w:rsidRDefault="00F90BDC">
      <w:r xmlns:w="http://schemas.openxmlformats.org/wordprocessingml/2006/main">
        <w:t xml:space="preserve">2. ایمان اور عقیدت کے ساتھ یسوع کا ہماری زندگیوں میں استقبال کیسے کریں۔</w:t>
      </w:r>
    </w:p>
    <w:p w14:paraId="1111CF50" w14:textId="77777777" w:rsidR="00F90BDC" w:rsidRDefault="00F90BDC"/>
    <w:p w14:paraId="734AF6DE" w14:textId="77777777" w:rsidR="00F90BDC" w:rsidRDefault="00F90BDC">
      <w:r xmlns:w="http://schemas.openxmlformats.org/wordprocessingml/2006/main">
        <w:t xml:space="preserve">1. یوحنا 12:12-13 - اگلے دن بہت سے لوگ جو عید پر آئے تھے، جب انہوں نے سنا کہ یسوع یروشلم میں آرہا ہے، کھجور کے درختوں کی شاخیں لے کر اس سے ملنے کے لیے نکلے، اور پکارا، ہوسنا: مبارک ہے اسرائیل کا بادشاہ جو خداوند کے نام پر آتا ہے۔</w:t>
      </w:r>
    </w:p>
    <w:p w14:paraId="1DED9571" w14:textId="77777777" w:rsidR="00F90BDC" w:rsidRDefault="00F90BDC"/>
    <w:p w14:paraId="3E8ACE04" w14:textId="77777777" w:rsidR="00F90BDC" w:rsidRDefault="00F90BDC">
      <w:r xmlns:w="http://schemas.openxmlformats.org/wordprocessingml/2006/main">
        <w:t xml:space="preserve">2. زبور 96:7-9 - رب کو دو، اے لوگوں کے قبیلے، رب کو جلال اور طاقت دو۔ خُداوند کو اُس کے نام کے سبب سے جلال دو: نذرانہ لاؤ اور اُس کے درباروں میں آؤ۔ اے خُداوند کو پاکیزگی کے حسن میں سجدہ کرو: ساری زمین اُس کے آگے ڈرو۔</w:t>
      </w:r>
    </w:p>
    <w:p w14:paraId="6E0E519B" w14:textId="77777777" w:rsidR="00F90BDC" w:rsidRDefault="00F90BDC"/>
    <w:p w14:paraId="365DA590" w14:textId="77777777" w:rsidR="00F90BDC" w:rsidRDefault="00F90BDC">
      <w:r xmlns:w="http://schemas.openxmlformats.org/wordprocessingml/2006/main">
        <w:t xml:space="preserve">مرقس 11:9 اور جو آگے چل رہے تھے اور جو پِیچھے تھے وہ چِلّا کر کہنے لگے کہ ہوسنا! مبارک ہے وہ جو خداوند کے نام پر آتا ہے:</w:t>
      </w:r>
    </w:p>
    <w:p w14:paraId="41A561B3" w14:textId="77777777" w:rsidR="00F90BDC" w:rsidRDefault="00F90BDC"/>
    <w:p w14:paraId="00A1E872" w14:textId="77777777" w:rsidR="00F90BDC" w:rsidRDefault="00F90BDC">
      <w:r xmlns:w="http://schemas.openxmlformats.org/wordprocessingml/2006/main">
        <w:t xml:space="preserve">لوگوں نے یسوع کی تعریف کی جب وہ یروشلم میں داخل ہوا اور اعلان کیا کہ "ہوسنہ؛ مبارک ہے وہ جو خداوند کے نام پر آتا ہے۔"</w:t>
      </w:r>
    </w:p>
    <w:p w14:paraId="5E5F1DC7" w14:textId="77777777" w:rsidR="00F90BDC" w:rsidRDefault="00F90BDC"/>
    <w:p w14:paraId="02063643" w14:textId="77777777" w:rsidR="00F90BDC" w:rsidRDefault="00F90BDC">
      <w:r xmlns:w="http://schemas.openxmlformats.org/wordprocessingml/2006/main">
        <w:t xml:space="preserve">1. یسوع اور اس کے نام کی طاقت کی تعریف کرنا</w:t>
      </w:r>
    </w:p>
    <w:p w14:paraId="435C548C" w14:textId="77777777" w:rsidR="00F90BDC" w:rsidRDefault="00F90BDC"/>
    <w:p w14:paraId="48245F25" w14:textId="77777777" w:rsidR="00F90BDC" w:rsidRDefault="00F90BDC">
      <w:r xmlns:w="http://schemas.openxmlformats.org/wordprocessingml/2006/main">
        <w:t xml:space="preserve">2. حسنہ کا معنی اور ہماری زندگی میں اس کا مقام</w:t>
      </w:r>
    </w:p>
    <w:p w14:paraId="3662E895" w14:textId="77777777" w:rsidR="00F90BDC" w:rsidRDefault="00F90BDC"/>
    <w:p w14:paraId="0B816350" w14:textId="77777777" w:rsidR="00F90BDC" w:rsidRDefault="00F90BDC">
      <w:r xmlns:w="http://schemas.openxmlformats.org/wordprocessingml/2006/main">
        <w:t xml:space="preserve">1. فلپیوں 2: 9-11 - لہذا خدا نے اسے اعلیٰ مقام پر سرفراز کیا اور اسے وہ نام دیا جو ہر نام سے اوپر ہے، کہ یسوع کے نام پر آسمان اور زمین پر اور زمین کے نیچے ہر گھٹنا جھک جائے، اور ہر زبان تسلیم کرتی ہے کہ یسوع مسیح خداوند ہے، خدا باپ کے جلال کے لئے۔</w:t>
      </w:r>
    </w:p>
    <w:p w14:paraId="7DCBBCF7" w14:textId="77777777" w:rsidR="00F90BDC" w:rsidRDefault="00F90BDC"/>
    <w:p w14:paraId="0C1D45D2" w14:textId="77777777" w:rsidR="00F90BDC" w:rsidRDefault="00F90BDC">
      <w:r xmlns:w="http://schemas.openxmlformats.org/wordprocessingml/2006/main">
        <w:t xml:space="preserve">2. زبور 118:25-26 - خداوند، ہمیں بچا! اے رب، ہمیں کامیابی عطا فرما! مبارک ہے وہ جو خداوند کے نام پر آتا ہے۔ رب کے گھر سے ہم آپ کو برکت دیتے ہیں۔</w:t>
      </w:r>
    </w:p>
    <w:p w14:paraId="5A0C46F4" w14:textId="77777777" w:rsidR="00F90BDC" w:rsidRDefault="00F90BDC"/>
    <w:p w14:paraId="240AEB4A" w14:textId="77777777" w:rsidR="00F90BDC" w:rsidRDefault="00F90BDC">
      <w:r xmlns:w="http://schemas.openxmlformats.org/wordprocessingml/2006/main">
        <w:t xml:space="preserve">مرقس 11:10 مبارک ہو ہمارے باپ داؤد کی بادشاہی جو خداوند کے نام پر آتی ہے: ہوسنّا اعلیٰ میں۔</w:t>
      </w:r>
    </w:p>
    <w:p w14:paraId="51F137E5" w14:textId="77777777" w:rsidR="00F90BDC" w:rsidRDefault="00F90BDC"/>
    <w:p w14:paraId="2DFA2702" w14:textId="77777777" w:rsidR="00F90BDC" w:rsidRDefault="00F90BDC">
      <w:r xmlns:w="http://schemas.openxmlformats.org/wordprocessingml/2006/main">
        <w:t xml:space="preserve">یروشلم میں یسوع کے فاتحانہ داخلے کو خدا باپ کی تعریف اور برکتوں کے ساتھ منایا جاتا ہے۔</w:t>
      </w:r>
    </w:p>
    <w:p w14:paraId="70B730E5" w14:textId="77777777" w:rsidR="00F90BDC" w:rsidRDefault="00F90BDC"/>
    <w:p w14:paraId="3EDBB1BC" w14:textId="77777777" w:rsidR="00F90BDC" w:rsidRDefault="00F90BDC">
      <w:r xmlns:w="http://schemas.openxmlformats.org/wordprocessingml/2006/main">
        <w:t xml:space="preserve">1: ہم ہر حال میں خدا باپ کی تمجید کر سکتے ہیں، چاہے وہ کتنا ہی عاجز ہو یا فاتح ہو۔</w:t>
      </w:r>
    </w:p>
    <w:p w14:paraId="0D3E4C8C" w14:textId="77777777" w:rsidR="00F90BDC" w:rsidRDefault="00F90BDC"/>
    <w:p w14:paraId="2A0B42C5" w14:textId="77777777" w:rsidR="00F90BDC" w:rsidRDefault="00F90BDC">
      <w:r xmlns:w="http://schemas.openxmlformats.org/wordprocessingml/2006/main">
        <w:t xml:space="preserve">2: ہم خدا باپ میں مشکل اور خوشی کے وقت وفادار رہنے کی طاقت پا سکتے ہیں۔</w:t>
      </w:r>
    </w:p>
    <w:p w14:paraId="0D0D43FB" w14:textId="77777777" w:rsidR="00F90BDC" w:rsidRDefault="00F90BDC"/>
    <w:p w14:paraId="50F5A171" w14:textId="77777777" w:rsidR="00F90BDC" w:rsidRDefault="00F90BDC">
      <w:r xmlns:w="http://schemas.openxmlformats.org/wordprocessingml/2006/main">
        <w:t xml:space="preserve">1: زبور 118:24 - یہ وہ دن ہے جسے رب نے بنایا ہے۔ آؤ ہم خوش ہوں اور اس میں خوش ہوں۔</w:t>
      </w:r>
    </w:p>
    <w:p w14:paraId="7A3F3ACC" w14:textId="77777777" w:rsidR="00F90BDC" w:rsidRDefault="00F90BDC"/>
    <w:p w14:paraId="66BFA0A3" w14:textId="77777777" w:rsidR="00F90BDC" w:rsidRDefault="00F90BDC">
      <w:r xmlns:w="http://schemas.openxmlformats.org/wordprocessingml/2006/main">
        <w:t xml:space="preserve">2: فلپیوں 4:4 - خُداوند میں ہمیشہ خوش رہو۔ میں پھر کہوں گا، خوشی مناؤ۔</w:t>
      </w:r>
    </w:p>
    <w:p w14:paraId="60828938" w14:textId="77777777" w:rsidR="00F90BDC" w:rsidRDefault="00F90BDC"/>
    <w:p w14:paraId="0AD71ACA" w14:textId="77777777" w:rsidR="00F90BDC" w:rsidRDefault="00F90BDC">
      <w:r xmlns:w="http://schemas.openxmlformats.org/wordprocessingml/2006/main">
        <w:t xml:space="preserve">مرقس 11:11 اور یسوع یروشلیم میں اور ہیکل میں داخل ہوا اور جب اُس نے چاروں طرف سب کچھ دیکھا اور شام ہو چکی تھی تو وہ بارہ شاگردوں کے ساتھ بیت عنیاہ کو گیا۔</w:t>
      </w:r>
    </w:p>
    <w:p w14:paraId="792B6B01" w14:textId="77777777" w:rsidR="00F90BDC" w:rsidRDefault="00F90BDC"/>
    <w:p w14:paraId="11B50B57" w14:textId="77777777" w:rsidR="00F90BDC" w:rsidRDefault="00F90BDC">
      <w:r xmlns:w="http://schemas.openxmlformats.org/wordprocessingml/2006/main">
        <w:t xml:space="preserve">یسوع یروشلم اور ہیکل میں داخل ہوا اور اس کے اندر موجود تمام چیزوں کا مشاہدہ کیا۔ پھر وہ بارہ شاگردوں کے ساتھ بیت عنیاہ کو روانہ ہوا۔</w:t>
      </w:r>
    </w:p>
    <w:p w14:paraId="6980B363" w14:textId="77777777" w:rsidR="00F90BDC" w:rsidRDefault="00F90BDC"/>
    <w:p w14:paraId="096ED24E" w14:textId="77777777" w:rsidR="00F90BDC" w:rsidRDefault="00F90BDC">
      <w:r xmlns:w="http://schemas.openxmlformats.org/wordprocessingml/2006/main">
        <w:t xml:space="preserve">1. اپنے مسیحا جہاز کی پیشین گوئیوں کو پورا کرنے کے لیے یسوع کی وفاداری۔</w:t>
      </w:r>
    </w:p>
    <w:p w14:paraId="7B86BF0B" w14:textId="77777777" w:rsidR="00F90BDC" w:rsidRDefault="00F90BDC"/>
    <w:p w14:paraId="7B5BF87C" w14:textId="77777777" w:rsidR="00F90BDC" w:rsidRDefault="00F90BDC">
      <w:r xmlns:w="http://schemas.openxmlformats.org/wordprocessingml/2006/main">
        <w:t xml:space="preserve">2. یسوع کی اطاعت کے نمونے پر عمل کرنے کی اہمیت</w:t>
      </w:r>
    </w:p>
    <w:p w14:paraId="1258B80B" w14:textId="77777777" w:rsidR="00F90BDC" w:rsidRDefault="00F90BDC"/>
    <w:p w14:paraId="70992F5F" w14:textId="77777777" w:rsidR="00F90BDC" w:rsidRDefault="00F90BDC">
      <w:r xmlns:w="http://schemas.openxmlformats.org/wordprocessingml/2006/main">
        <w:t xml:space="preserve">1. یسعیاہ 35:5-6 - "تب اندھوں کی آنکھیں کھل جائیں گی، اور بہروں کے کان بند ہو جائیں گے۔ تب لنگڑا ہرن کی طرح چھلانگ لگائے گا، اور گونگے کی زبان گائے گی، کیونکہ بیابان میں پانی پھوٹ پڑے گا، اور صحرا میں نہریں بہیں گی۔"</w:t>
      </w:r>
    </w:p>
    <w:p w14:paraId="3FBB4440" w14:textId="77777777" w:rsidR="00F90BDC" w:rsidRDefault="00F90BDC"/>
    <w:p w14:paraId="0E362518" w14:textId="77777777" w:rsidR="00F90BDC" w:rsidRDefault="00F90BDC">
      <w:r xmlns:w="http://schemas.openxmlformats.org/wordprocessingml/2006/main">
        <w:t xml:space="preserve">2. یوحنا 12: 1-3 - "پھر عیسیٰ فسح سے چھ دن پہلے بیت عنیاہ میں آیا، جہاں لعزر تھا جو مردہ تھا، جسے اس نے مردوں میں سے زندہ کیا۔ وہاں اُنہوں نے اُس کے لیے عشائیہ بنایا۔ اور مارتھا </w:t>
      </w:r>
      <w:r xmlns:w="http://schemas.openxmlformats.org/wordprocessingml/2006/main">
        <w:lastRenderedPageBreak xmlns:w="http://schemas.openxmlformats.org/wordprocessingml/2006/main"/>
      </w:r>
      <w:r xmlns:w="http://schemas.openxmlformats.org/wordprocessingml/2006/main">
        <w:t xml:space="preserve">نے خدمت کی، لیکن لعزر ان میں سے ایک تھا جو اس کے ساتھ دسترخوان پر بیٹھا تھا۔ پھر مریم نے ایک پاؤنڈ عطر کا عطر لیا جو بہت قیمتی تھا اور یسوع کے پاؤں پر مسح کیا اور اپنے بالوں سے اس کے پاؤں پونچھے اور گھر عطر کی خوشبو سے بھر گیا۔</w:t>
      </w:r>
    </w:p>
    <w:p w14:paraId="4E39B507" w14:textId="77777777" w:rsidR="00F90BDC" w:rsidRDefault="00F90BDC"/>
    <w:p w14:paraId="16E2A6EF" w14:textId="77777777" w:rsidR="00F90BDC" w:rsidRDefault="00F90BDC">
      <w:r xmlns:w="http://schemas.openxmlformats.org/wordprocessingml/2006/main">
        <w:t xml:space="preserve">مرقس 11:12 دوسرے دن جب وہ بیت عنیاہ سے آئے تو وہ بھوکا تھا۔</w:t>
      </w:r>
    </w:p>
    <w:p w14:paraId="102AED0D" w14:textId="77777777" w:rsidR="00F90BDC" w:rsidRDefault="00F90BDC"/>
    <w:p w14:paraId="59D4D779" w14:textId="77777777" w:rsidR="00F90BDC" w:rsidRDefault="00F90BDC">
      <w:r xmlns:w="http://schemas.openxmlformats.org/wordprocessingml/2006/main">
        <w:t xml:space="preserve">گزرتے ہوئے عیسیٰ اور شاگرد بیت عنیاہ گئے اور اگلے دن جب وہ واپس آئے تو عیسیٰ کو بھوک لگی تھی۔</w:t>
      </w:r>
    </w:p>
    <w:p w14:paraId="555B2F4C" w14:textId="77777777" w:rsidR="00F90BDC" w:rsidRDefault="00F90BDC"/>
    <w:p w14:paraId="2632577E" w14:textId="77777777" w:rsidR="00F90BDC" w:rsidRDefault="00F90BDC">
      <w:r xmlns:w="http://schemas.openxmlformats.org/wordprocessingml/2006/main">
        <w:t xml:space="preserve">1. یسوع انسان ہے: نئے عہد نامے میں یسوع کی انسانیت کو سمجھنا</w:t>
      </w:r>
    </w:p>
    <w:p w14:paraId="7453514A" w14:textId="77777777" w:rsidR="00F90BDC" w:rsidRDefault="00F90BDC"/>
    <w:p w14:paraId="3B627FE4" w14:textId="77777777" w:rsidR="00F90BDC" w:rsidRDefault="00F90BDC">
      <w:r xmlns:w="http://schemas.openxmlformats.org/wordprocessingml/2006/main">
        <w:t xml:space="preserve">2. بھوکوں کو کھانا کھلانا: مرقس 11:12 میں یسوع کی بھوک کی اہمیت</w:t>
      </w:r>
    </w:p>
    <w:p w14:paraId="4CD118FB" w14:textId="77777777" w:rsidR="00F90BDC" w:rsidRDefault="00F90BDC"/>
    <w:p w14:paraId="0CB83625" w14:textId="77777777" w:rsidR="00F90BDC" w:rsidRDefault="00F90BDC">
      <w:r xmlns:w="http://schemas.openxmlformats.org/wordprocessingml/2006/main">
        <w:t xml:space="preserve">1. میتھیو 4: 4 ("انسان صرف روٹی سے زندہ نہیں رہے گا، بلکہ ہر ایک لفظ سے جو خدا کے منہ سے نکلتا ہے")</w:t>
      </w:r>
    </w:p>
    <w:p w14:paraId="1201DE92" w14:textId="77777777" w:rsidR="00F90BDC" w:rsidRDefault="00F90BDC"/>
    <w:p w14:paraId="6CC43232" w14:textId="77777777" w:rsidR="00F90BDC" w:rsidRDefault="00F90BDC">
      <w:r xmlns:w="http://schemas.openxmlformats.org/wordprocessingml/2006/main">
        <w:t xml:space="preserve">2. یسعیاہ 58:10 ("اگر آپ بھوکوں کو کھانا دیں گے اور ضرورت مندوں کو سیر کریں گے، تو آپ کی روشنی اندھیرے میں طلوع ہوگی۔")</w:t>
      </w:r>
    </w:p>
    <w:p w14:paraId="3DC699FB" w14:textId="77777777" w:rsidR="00F90BDC" w:rsidRDefault="00F90BDC"/>
    <w:p w14:paraId="070E08BB" w14:textId="77777777" w:rsidR="00F90BDC" w:rsidRDefault="00F90BDC">
      <w:r xmlns:w="http://schemas.openxmlformats.org/wordprocessingml/2006/main">
        <w:t xml:space="preserve">مرقس 11:13 اور ایک انجیر کا درخت دُور سے پتے دیکھ کر آیا کہ اُس پر کوئی چیز ملے اور جب اُس کے پاس پہنچا تو پتے کے سوا کچھ نہ پایا۔ کیونکہ ابھی انجیر کا وقت نہیں آیا تھا۔</w:t>
      </w:r>
    </w:p>
    <w:p w14:paraId="4071998B" w14:textId="77777777" w:rsidR="00F90BDC" w:rsidRDefault="00F90BDC"/>
    <w:p w14:paraId="611C3865" w14:textId="77777777" w:rsidR="00F90BDC" w:rsidRDefault="00F90BDC">
      <w:r xmlns:w="http://schemas.openxmlformats.org/wordprocessingml/2006/main">
        <w:t xml:space="preserve">انجیر کے درخت پر کچھ تلاش کرنے کے لیے یسوع کے پاس جانے کے عمل سے اس کی امید اور یقین کا اظہار ہوتا ہے کہ خدا فراہم کرے گا۔</w:t>
      </w:r>
    </w:p>
    <w:p w14:paraId="12AC5ECC" w14:textId="77777777" w:rsidR="00F90BDC" w:rsidRDefault="00F90BDC"/>
    <w:p w14:paraId="79BD855B" w14:textId="77777777" w:rsidR="00F90BDC" w:rsidRDefault="00F90BDC">
      <w:r xmlns:w="http://schemas.openxmlformats.org/wordprocessingml/2006/main">
        <w:t xml:space="preserve">1. خدا اور اس کے رزق پر امید رکھنا۔</w:t>
      </w:r>
    </w:p>
    <w:p w14:paraId="76B1FEAC" w14:textId="77777777" w:rsidR="00F90BDC" w:rsidRDefault="00F90BDC"/>
    <w:p w14:paraId="25840E30" w14:textId="77777777" w:rsidR="00F90BDC" w:rsidRDefault="00F90BDC">
      <w:r xmlns:w="http://schemas.openxmlformats.org/wordprocessingml/2006/main">
        <w:t xml:space="preserve">2. غیب پر ایمان۔</w:t>
      </w:r>
    </w:p>
    <w:p w14:paraId="56210B19" w14:textId="77777777" w:rsidR="00F90BDC" w:rsidRDefault="00F90BDC"/>
    <w:p w14:paraId="4CB398BF" w14:textId="77777777" w:rsidR="00F90BDC" w:rsidRDefault="00F90BDC">
      <w:r xmlns:w="http://schemas.openxmlformats.org/wordprocessingml/2006/main">
        <w:t xml:space="preserve">1. عبرانیوں 11: 1 - "اب ایمان ان چیزوں کی یقین دہانی ہے جس کی امید کی جاتی ہے، نظر نہ آنے والی چیزوں کا یقین۔"</w:t>
      </w:r>
    </w:p>
    <w:p w14:paraId="20F7A8FC" w14:textId="77777777" w:rsidR="00F90BDC" w:rsidRDefault="00F90BDC"/>
    <w:p w14:paraId="581A9DF8" w14:textId="77777777" w:rsidR="00F90BDC" w:rsidRDefault="00F90BDC">
      <w:r xmlns:w="http://schemas.openxmlformats.org/wordprocessingml/2006/main">
        <w:t xml:space="preserve">2. میتھیو 6: 25-34 - "اس لیے میں تم سے کہتا ہوں، اپنی زندگی کی فکر نہ کرو، تم کیا کھاؤ گے یا کیا پیو گے، یا اپنے جسم کے بارے میں، کہ تم کیا پہنو گے۔ کیا زندگی کھانے سے زیادہ نہیں ہے، اور جسم لباس سے زیادہ؟</w:t>
      </w:r>
    </w:p>
    <w:p w14:paraId="102B0571" w14:textId="77777777" w:rsidR="00F90BDC" w:rsidRDefault="00F90BDC"/>
    <w:p w14:paraId="5D7C8B6D" w14:textId="77777777" w:rsidR="00F90BDC" w:rsidRDefault="00F90BDC">
      <w:r xmlns:w="http://schemas.openxmlformats.org/wordprocessingml/2006/main">
        <w:t xml:space="preserve">مرقس 11:14 یِسُوع نے جواب میں اُس سے کہا کہ کوئی تُجھ سے پھل نہیں کھائے گا۔ اور اس کے شاگردوں نے سنا۔</w:t>
      </w:r>
    </w:p>
    <w:p w14:paraId="0DFDCA77" w14:textId="77777777" w:rsidR="00F90BDC" w:rsidRDefault="00F90BDC"/>
    <w:p w14:paraId="5C4CDFFD" w14:textId="77777777" w:rsidR="00F90BDC" w:rsidRDefault="00F90BDC">
      <w:r xmlns:w="http://schemas.openxmlformats.org/wordprocessingml/2006/main">
        <w:t xml:space="preserve">یسوع نے انجیر کے درخت سے کہا کہ کوئی بھی اس کا پھل دوبارہ نہ کھائے۔</w:t>
      </w:r>
    </w:p>
    <w:p w14:paraId="0C39E5EC" w14:textId="77777777" w:rsidR="00F90BDC" w:rsidRDefault="00F90BDC"/>
    <w:p w14:paraId="24364FA0" w14:textId="77777777" w:rsidR="00F90BDC" w:rsidRDefault="00F90BDC">
      <w:r xmlns:w="http://schemas.openxmlformats.org/wordprocessingml/2006/main">
        <w:t xml:space="preserve">1: عیسیٰ ہمارا فراہم کنندہ ہے اور وہ ہر چیز پر قابو رکھتا ہے۔</w:t>
      </w:r>
    </w:p>
    <w:p w14:paraId="52996C24" w14:textId="77777777" w:rsidR="00F90BDC" w:rsidRDefault="00F90BDC"/>
    <w:p w14:paraId="62D671B3" w14:textId="77777777" w:rsidR="00F90BDC" w:rsidRDefault="00F90BDC">
      <w:r xmlns:w="http://schemas.openxmlformats.org/wordprocessingml/2006/main">
        <w:t xml:space="preserve">2: ہمیں اپنی زندگیوں کے لیے خدا کے منصوبے پر یقین اور بھروسہ ہونا چاہیے۔</w:t>
      </w:r>
    </w:p>
    <w:p w14:paraId="57D4CAF3" w14:textId="77777777" w:rsidR="00F90BDC" w:rsidRDefault="00F90BDC"/>
    <w:p w14:paraId="197AADD6" w14:textId="77777777" w:rsidR="00F90BDC" w:rsidRDefault="00F90BDC">
      <w:r xmlns:w="http://schemas.openxmlformats.org/wordprocessingml/2006/main">
        <w:t xml:space="preserve">1: میتھیو 6:25-34 - اپنی زندگی کے بارے میں فکر نہ کریں، آپ کیا کھائیں گے یا پییں گے، یا اپنے جسم کے بارے میں، آپ کیا پہنیں گے۔</w:t>
      </w:r>
    </w:p>
    <w:p w14:paraId="126BB141" w14:textId="77777777" w:rsidR="00F90BDC" w:rsidRDefault="00F90BDC"/>
    <w:p w14:paraId="487BBB2B" w14:textId="77777777" w:rsidR="00F90BDC" w:rsidRDefault="00F90BDC">
      <w:r xmlns:w="http://schemas.openxmlformats.org/wordprocessingml/2006/main">
        <w:t xml:space="preserve">2: لوقا 12:22-32 - کل کی فکر نہ کرو، کیونکہ آنے والا کل اپنی فکر کرے گا۔ ہر دن کی اپنی کافی پریشانی ہوتی ہے۔</w:t>
      </w:r>
    </w:p>
    <w:p w14:paraId="4DC82F12" w14:textId="77777777" w:rsidR="00F90BDC" w:rsidRDefault="00F90BDC"/>
    <w:p w14:paraId="13C2A633" w14:textId="77777777" w:rsidR="00F90BDC" w:rsidRDefault="00F90BDC">
      <w:r xmlns:w="http://schemas.openxmlformats.org/wordprocessingml/2006/main">
        <w:t xml:space="preserve">مرقس 11:15 اور وہ یروشلم میں آئے اور یسوع ہیکل میں گئے اور ہیکل میں خرید و فروخت کرنے والوں کو باہر نکالنے لگے اور صرافوں کی میزیں اور کبوتر بیچنے والوں کی نشستیں اُلٹ دیں۔</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ہیکل میں خدا کے گھر کا استحصال کرنے والوں کو باہر نکال کر اپنے اختیار کا مظاہرہ کرتا ہے۔</w:t>
      </w:r>
    </w:p>
    <w:p w14:paraId="5A91A2F2" w14:textId="77777777" w:rsidR="00F90BDC" w:rsidRDefault="00F90BDC"/>
    <w:p w14:paraId="20250278" w14:textId="77777777" w:rsidR="00F90BDC" w:rsidRDefault="00F90BDC">
      <w:r xmlns:w="http://schemas.openxmlformats.org/wordprocessingml/2006/main">
        <w:t xml:space="preserve">1: ہمارا خدا انصاف اور رحم کا خدا ہے، اور جو لوگ اس کے گھر کا استحصال کرنا چاہتے ہیں ان کے ساتھ انصاف کیا جائے گا۔</w:t>
      </w:r>
    </w:p>
    <w:p w14:paraId="46DC864B" w14:textId="77777777" w:rsidR="00F90BDC" w:rsidRDefault="00F90BDC"/>
    <w:p w14:paraId="1518B6C7" w14:textId="77777777" w:rsidR="00F90BDC" w:rsidRDefault="00F90BDC">
      <w:r xmlns:w="http://schemas.openxmlformats.org/wordprocessingml/2006/main">
        <w:t xml:space="preserve">2: یسوع سب کا خداوند ہے اور ان کو چیلنج کرنے کا اختیار رکھتا ہے جو خدا کی مرضی کے مطابق زندگی نہیں گزار رہے ہیں۔</w:t>
      </w:r>
    </w:p>
    <w:p w14:paraId="7028A75D" w14:textId="77777777" w:rsidR="00F90BDC" w:rsidRDefault="00F90BDC"/>
    <w:p w14:paraId="62A98807" w14:textId="77777777" w:rsidR="00F90BDC" w:rsidRDefault="00F90BDC">
      <w:r xmlns:w="http://schemas.openxmlformats.org/wordprocessingml/2006/main">
        <w:t xml:space="preserve">1: حزقی ایل 34:2-3: "اے آدم زاد، اسرائیل کے چرواہوں کے خلاف نبوت کر، نبوّت کر اور اُن سے کہہ، رب قادرِ مطلق چرواہوں سے یوں فرماتا ہے، اِسرا ئیل کے چرواہوں پر افسوس جو اپنا پیٹ پالتے ہیں۔ چرواہے بھیڑ بکریوں کو نہیں چراتے؟"</w:t>
      </w:r>
    </w:p>
    <w:p w14:paraId="1CD46E74" w14:textId="77777777" w:rsidR="00F90BDC" w:rsidRDefault="00F90BDC"/>
    <w:p w14:paraId="1C9E1FED" w14:textId="77777777" w:rsidR="00F90BDC" w:rsidRDefault="00F90BDC">
      <w:r xmlns:w="http://schemas.openxmlformats.org/wordprocessingml/2006/main">
        <w:t xml:space="preserve">2: میتھیو 21:12-13: "اور یسوع خدا کی ہیکل میں گیا، اور اُن سب کو جو ہیکل میں بیچتے اور خریدتے تھے باہر نکال دیا، اور پیسے بدلنے والوں کی میزیں، اور کبوتر بیچنے والوں کی نشستیں اُلٹ دیں۔ ان سے کہا لکھا ہے کہ میرا گھر دعا کا گھر کہلائے گا لیکن تم نے اسے چوروں کا اڈہ بنا دیا ہے۔</w:t>
      </w:r>
    </w:p>
    <w:p w14:paraId="793B7B05" w14:textId="77777777" w:rsidR="00F90BDC" w:rsidRDefault="00F90BDC"/>
    <w:p w14:paraId="79EB6A4C" w14:textId="77777777" w:rsidR="00F90BDC" w:rsidRDefault="00F90BDC">
      <w:r xmlns:w="http://schemas.openxmlformats.org/wordprocessingml/2006/main">
        <w:t xml:space="preserve">مرقس 11:16 اور اس بات کو برداشت نہ کریں گے کہ کوئی شخص ہیکل میں سے کوئی برتن لے جائے۔</w:t>
      </w:r>
    </w:p>
    <w:p w14:paraId="5759CCA2" w14:textId="77777777" w:rsidR="00F90BDC" w:rsidRDefault="00F90BDC"/>
    <w:p w14:paraId="2B0C59C4" w14:textId="77777777" w:rsidR="00F90BDC" w:rsidRDefault="00F90BDC">
      <w:r xmlns:w="http://schemas.openxmlformats.org/wordprocessingml/2006/main">
        <w:t xml:space="preserve">یسوع نے سکھایا کہ عبادت گاہوں کا احترام کرنا ضروری ہے۔</w:t>
      </w:r>
    </w:p>
    <w:p w14:paraId="13DC71CC" w14:textId="77777777" w:rsidR="00F90BDC" w:rsidRDefault="00F90BDC"/>
    <w:p w14:paraId="0B065E6D" w14:textId="77777777" w:rsidR="00F90BDC" w:rsidRDefault="00F90BDC">
      <w:r xmlns:w="http://schemas.openxmlformats.org/wordprocessingml/2006/main">
        <w:t xml:space="preserve">1: خدا ہمیں عبادت گاہوں کا احترام کرنے کے لیے بلاتا ہے۔</w:t>
      </w:r>
    </w:p>
    <w:p w14:paraId="0E6141BC" w14:textId="77777777" w:rsidR="00F90BDC" w:rsidRDefault="00F90BDC"/>
    <w:p w14:paraId="44237D5F" w14:textId="77777777" w:rsidR="00F90BDC" w:rsidRDefault="00F90BDC">
      <w:r xmlns:w="http://schemas.openxmlformats.org/wordprocessingml/2006/main">
        <w:t xml:space="preserve">2: ہمیں ان جگہوں کی تعظیم کرنی چاہیے جہاں خدا کی عبادت کی جاتی ہے۔</w:t>
      </w:r>
    </w:p>
    <w:p w14:paraId="208D8892" w14:textId="77777777" w:rsidR="00F90BDC" w:rsidRDefault="00F90BDC"/>
    <w:p w14:paraId="70BD0175" w14:textId="77777777" w:rsidR="00F90BDC" w:rsidRDefault="00F90BDC">
      <w:r xmlns:w="http://schemas.openxmlformats.org/wordprocessingml/2006/main">
        <w:t xml:space="preserve">1:1 پطرس 2:17 ہر ایک کا مناسب احترام کریں۔</w:t>
      </w:r>
    </w:p>
    <w:p w14:paraId="1DEDDD18" w14:textId="77777777" w:rsidR="00F90BDC" w:rsidRDefault="00F90BDC"/>
    <w:p w14:paraId="4947914C" w14:textId="77777777" w:rsidR="00F90BDC" w:rsidRDefault="00F90BDC">
      <w:r xmlns:w="http://schemas.openxmlformats.org/wordprocessingml/2006/main">
        <w:t xml:space="preserve">2: خروج 20:7 "تم خداوند اپنے خدا کے نام کا غلط استعمال نہ کرو، کیونکہ خداوند </w:t>
      </w:r>
      <w:r xmlns:w="http://schemas.openxmlformats.org/wordprocessingml/2006/main">
        <w:lastRenderedPageBreak xmlns:w="http://schemas.openxmlformats.org/wordprocessingml/2006/main"/>
      </w:r>
      <w:r xmlns:w="http://schemas.openxmlformats.org/wordprocessingml/2006/main">
        <w:t xml:space="preserve">کسی ایسے شخص کو بے قصور نہیں ٹھہرائے گا جو اس کے نام کا غلط استعمال کرے۔</w:t>
      </w:r>
    </w:p>
    <w:p w14:paraId="599DF78F" w14:textId="77777777" w:rsidR="00F90BDC" w:rsidRDefault="00F90BDC"/>
    <w:p w14:paraId="1C2F18D2" w14:textId="77777777" w:rsidR="00F90BDC" w:rsidRDefault="00F90BDC">
      <w:r xmlns:w="http://schemas.openxmlformats.org/wordprocessingml/2006/main">
        <w:t xml:space="preserve">مرقس 11:17 اور اُس نے اُن سے کہا کہ کیا یہ لکھا نہیں ہے کہ میرا گھر سب قوموں کا دُعا کا گھر کہلائے گا؟ لیکن تم نے اسے چوروں کا اڈہ بنا دیا ہے۔</w:t>
      </w:r>
    </w:p>
    <w:p w14:paraId="55D7EB08" w14:textId="77777777" w:rsidR="00F90BDC" w:rsidRDefault="00F90BDC"/>
    <w:p w14:paraId="57607B54" w14:textId="77777777" w:rsidR="00F90BDC" w:rsidRDefault="00F90BDC">
      <w:r xmlns:w="http://schemas.openxmlformats.org/wordprocessingml/2006/main">
        <w:t xml:space="preserve">یہ حوالہ چوروں کے اڈے کے بجائے نماز کے گھر کو اپنے مطلوبہ مقصد کے لیے استعمال کرنے کی اہمیت پر زور دیتا ہے۔</w:t>
      </w:r>
    </w:p>
    <w:p w14:paraId="2B683529" w14:textId="77777777" w:rsidR="00F90BDC" w:rsidRDefault="00F90BDC"/>
    <w:p w14:paraId="57CC3218" w14:textId="77777777" w:rsidR="00F90BDC" w:rsidRDefault="00F90BDC">
      <w:r xmlns:w="http://schemas.openxmlformats.org/wordprocessingml/2006/main">
        <w:t xml:space="preserve">1. خدا کا گھر دعاؤں سے بھرا جائے گا، چوروں سے نہیں۔</w:t>
      </w:r>
    </w:p>
    <w:p w14:paraId="4FAAB881" w14:textId="77777777" w:rsidR="00F90BDC" w:rsidRDefault="00F90BDC"/>
    <w:p w14:paraId="63751B61" w14:textId="77777777" w:rsidR="00F90BDC" w:rsidRDefault="00F90BDC">
      <w:r xmlns:w="http://schemas.openxmlformats.org/wordprocessingml/2006/main">
        <w:t xml:space="preserve">2. خدا کا گھر: عبادت کی جگہ، غلط استعمال نہیں۔</w:t>
      </w:r>
    </w:p>
    <w:p w14:paraId="1EA8555F" w14:textId="77777777" w:rsidR="00F90BDC" w:rsidRDefault="00F90BDC"/>
    <w:p w14:paraId="3ADFDE07" w14:textId="77777777" w:rsidR="00F90BDC" w:rsidRDefault="00F90BDC">
      <w:r xmlns:w="http://schemas.openxmlformats.org/wordprocessingml/2006/main">
        <w:t xml:space="preserve">1. یرمیاہ 7:11 - "کیا یہ گھر جو میرے نام سے پکارا جاتا ہے، آپ کی نظر میں ڈاکوؤں کی آماجگاہ بن گیا ہے؟"</w:t>
      </w:r>
    </w:p>
    <w:p w14:paraId="39557514" w14:textId="77777777" w:rsidR="00F90BDC" w:rsidRDefault="00F90BDC"/>
    <w:p w14:paraId="1E79657F" w14:textId="77777777" w:rsidR="00F90BDC" w:rsidRDefault="00F90BDC">
      <w:r xmlns:w="http://schemas.openxmlformats.org/wordprocessingml/2006/main">
        <w:t xml:space="preserve">2. میتھیو 21:13 - "اور اس نے ان سے کہا، 'لکھا ہے کہ میرا گھر دعا کا گھر کہلائے گا، لیکن تم اسے ڈاکوؤں کی آماجگاہ بناتے ہو۔'</w:t>
      </w:r>
    </w:p>
    <w:p w14:paraId="32377BD3" w14:textId="77777777" w:rsidR="00F90BDC" w:rsidRDefault="00F90BDC"/>
    <w:p w14:paraId="15961A75" w14:textId="77777777" w:rsidR="00F90BDC" w:rsidRDefault="00F90BDC">
      <w:r xmlns:w="http://schemas.openxmlformats.org/wordprocessingml/2006/main">
        <w:t xml:space="preserve">مرقس 11:18 اور فقِیہوں اور سردار کاہِنوں نے یہ سُن کر اُسے ہلاک کرنے کی کوشش کی کیونکہ وہ اُس سے ڈرتے تھے کیونکہ سب لوگ اُس کی تعلیم سے حیران تھے۔</w:t>
      </w:r>
    </w:p>
    <w:p w14:paraId="3A81B4F3" w14:textId="77777777" w:rsidR="00F90BDC" w:rsidRDefault="00F90BDC"/>
    <w:p w14:paraId="1D079BD5" w14:textId="77777777" w:rsidR="00F90BDC" w:rsidRDefault="00F90BDC">
      <w:r xmlns:w="http://schemas.openxmlformats.org/wordprocessingml/2006/main">
        <w:t xml:space="preserve">یسوع کی تعلیمات اتنی طاقتور تھیں کہ انہوں نے فقیہوں اور سردار کاہنوں کو اس سے خوفزدہ کیا اور اسے تباہ کرنے کی کوشش کی۔</w:t>
      </w:r>
    </w:p>
    <w:p w14:paraId="47F1EDC8" w14:textId="77777777" w:rsidR="00F90BDC" w:rsidRDefault="00F90BDC"/>
    <w:p w14:paraId="273BDC5D" w14:textId="77777777" w:rsidR="00F90BDC" w:rsidRDefault="00F90BDC">
      <w:r xmlns:w="http://schemas.openxmlformats.org/wordprocessingml/2006/main">
        <w:t xml:space="preserve">1. یسوع کی تعلیمات کی طاقت - لوقا 4:32</w:t>
      </w:r>
    </w:p>
    <w:p w14:paraId="3E8192EF" w14:textId="77777777" w:rsidR="00F90BDC" w:rsidRDefault="00F90BDC"/>
    <w:p w14:paraId="0BEEA8AE" w14:textId="77777777" w:rsidR="00F90BDC" w:rsidRDefault="00F90BDC">
      <w:r xmlns:w="http://schemas.openxmlformats.org/wordprocessingml/2006/main">
        <w:t xml:space="preserve">2. یسوع کے اختیار کا خوف - میتھیو 21:23-27</w:t>
      </w:r>
    </w:p>
    <w:p w14:paraId="5DC9C41F" w14:textId="77777777" w:rsidR="00F90BDC" w:rsidRDefault="00F90BDC"/>
    <w:p w14:paraId="2075B9D9" w14:textId="77777777" w:rsidR="00F90BDC" w:rsidRDefault="00F90BDC">
      <w:r xmlns:w="http://schemas.openxmlformats.org/wordprocessingml/2006/main">
        <w:t xml:space="preserve">1. یوحنا 7:46-52 - یسوع کی تعلیمات پر یہودی رہنماؤں کا ردعمل</w:t>
      </w:r>
    </w:p>
    <w:p w14:paraId="5F67727A" w14:textId="77777777" w:rsidR="00F90BDC" w:rsidRDefault="00F90BDC"/>
    <w:p w14:paraId="1E9F9873" w14:textId="77777777" w:rsidR="00F90BDC" w:rsidRDefault="00F90BDC">
      <w:r xmlns:w="http://schemas.openxmlformats.org/wordprocessingml/2006/main">
        <w:t xml:space="preserve">2. لوقا 19:39-40 - یسوع کے اختیار کو یہودی رہنماؤں نے مسترد کر دیا</w:t>
      </w:r>
    </w:p>
    <w:p w14:paraId="6BA83D5B" w14:textId="77777777" w:rsidR="00F90BDC" w:rsidRDefault="00F90BDC"/>
    <w:p w14:paraId="3046B423" w14:textId="77777777" w:rsidR="00F90BDC" w:rsidRDefault="00F90BDC">
      <w:r xmlns:w="http://schemas.openxmlformats.org/wordprocessingml/2006/main">
        <w:t xml:space="preserve">مرقس 11:19 جب شام ہوئی تو وہ شہر سے باہر چلا گیا۔</w:t>
      </w:r>
    </w:p>
    <w:p w14:paraId="237961BB" w14:textId="77777777" w:rsidR="00F90BDC" w:rsidRDefault="00F90BDC"/>
    <w:p w14:paraId="02A7138F" w14:textId="77777777" w:rsidR="00F90BDC" w:rsidRDefault="00F90BDC">
      <w:r xmlns:w="http://schemas.openxmlformats.org/wordprocessingml/2006/main">
        <w:t xml:space="preserve">یسوع شام کو شہر سے باہر چلا گیا۔</w:t>
      </w:r>
    </w:p>
    <w:p w14:paraId="5EA61982" w14:textId="77777777" w:rsidR="00F90BDC" w:rsidRDefault="00F90BDC"/>
    <w:p w14:paraId="252D71CA" w14:textId="77777777" w:rsidR="00F90BDC" w:rsidRDefault="00F90BDC">
      <w:r xmlns:w="http://schemas.openxmlformats.org/wordprocessingml/2006/main">
        <w:t xml:space="preserve">1. یسوع کی طاقت: یسوع شام کو شہر سے باہر جانے کی اپنی رضامندی کے ذریعے اپنی طاقت کا مظاہرہ کرتا ہے۔</w:t>
      </w:r>
    </w:p>
    <w:p w14:paraId="5B730987" w14:textId="77777777" w:rsidR="00F90BDC" w:rsidRDefault="00F90BDC"/>
    <w:p w14:paraId="67417441" w14:textId="77777777" w:rsidR="00F90BDC" w:rsidRDefault="00F90BDC">
      <w:r xmlns:w="http://schemas.openxmlformats.org/wordprocessingml/2006/main">
        <w:t xml:space="preserve">2. شام کی چہل قدمی: شام کو باہر جانے کے لیے وقت نکالنا امن اور وضاحت تلاش کرنے کا ایک طاقتور طریقہ ہو سکتا ہے۔</w:t>
      </w:r>
    </w:p>
    <w:p w14:paraId="5515D740" w14:textId="77777777" w:rsidR="00F90BDC" w:rsidRDefault="00F90BDC"/>
    <w:p w14:paraId="41EF92D5" w14:textId="77777777" w:rsidR="00F90BDC" w:rsidRDefault="00F90BDC">
      <w:r xmlns:w="http://schemas.openxmlformats.org/wordprocessingml/2006/main">
        <w:t xml:space="preserve">1. زبور 46:10 - "چپ رہو، اور جان لو کہ میں خدا ہوں۔"</w:t>
      </w:r>
    </w:p>
    <w:p w14:paraId="1EE0D464" w14:textId="77777777" w:rsidR="00F90BDC" w:rsidRDefault="00F90BDC"/>
    <w:p w14:paraId="3240C018" w14:textId="77777777" w:rsidR="00F90BDC" w:rsidRDefault="00F90BDC">
      <w:r xmlns:w="http://schemas.openxmlformats.org/wordprocessingml/2006/main">
        <w:t xml:space="preserve">2. جان 14:27 - "میں آپ کے ساتھ سلامتی چھوڑتا ہوں؛ اپنی سلامتی میں آپ کو دیتا ہوں۔ میں آپ کو ایسا نہیں دیتا جیسا کہ دنیا دیتی ہے۔ اپنے دلوں کو پریشان نہ ہونے دیں اور خوفزدہ نہ ہوں۔"</w:t>
      </w:r>
    </w:p>
    <w:p w14:paraId="7916224C" w14:textId="77777777" w:rsidR="00F90BDC" w:rsidRDefault="00F90BDC"/>
    <w:p w14:paraId="612EA5AF" w14:textId="77777777" w:rsidR="00F90BDC" w:rsidRDefault="00F90BDC">
      <w:r xmlns:w="http://schemas.openxmlformats.org/wordprocessingml/2006/main">
        <w:t xml:space="preserve">مرقس 11:20 اور صبح کو جب وہ وہاں سے گزر رہے تھے تو انہوں نے انجیر کے درخت کو جڑوں سے سوکھا ہوا دیکھا۔</w:t>
      </w:r>
    </w:p>
    <w:p w14:paraId="55970FF4" w14:textId="77777777" w:rsidR="00F90BDC" w:rsidRDefault="00F90BDC"/>
    <w:p w14:paraId="1F4BD444" w14:textId="77777777" w:rsidR="00F90BDC" w:rsidRDefault="00F90BDC">
      <w:r xmlns:w="http://schemas.openxmlformats.org/wordprocessingml/2006/main">
        <w:t xml:space="preserve">شاگردوں نے دیکھا کہ انجیر کا درخت جڑوں سے سوکھ گیا ہے۔</w:t>
      </w:r>
    </w:p>
    <w:p w14:paraId="3B1AF943" w14:textId="77777777" w:rsidR="00F90BDC" w:rsidRDefault="00F90BDC"/>
    <w:p w14:paraId="14D960E6" w14:textId="77777777" w:rsidR="00F90BDC" w:rsidRDefault="00F90BDC">
      <w:r xmlns:w="http://schemas.openxmlformats.org/wordprocessingml/2006/main">
        <w:t xml:space="preserve">1: خدا ناممکن کو ممکن بنا سکتا ہے۔</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ایمان رکھیں اور اللہ پہاڑوں کو ہلا سکتا ہے۔</w:t>
      </w:r>
    </w:p>
    <w:p w14:paraId="08B62E63" w14:textId="77777777" w:rsidR="00F90BDC" w:rsidRDefault="00F90BDC"/>
    <w:p w14:paraId="501E4655" w14:textId="77777777" w:rsidR="00F90BDC" w:rsidRDefault="00F90BDC">
      <w:r xmlns:w="http://schemas.openxmlformats.org/wordprocessingml/2006/main">
        <w:t xml:space="preserve">1: میتھیو 17:20 - اس نے جواب دیا، "کیونکہ آپ کا ایمان بہت کم ہے۔ میں تم سے سچ کہتا ہوں کہ اگر تم میں رائی کے دانے کے برابر بھی ایمان ہے تو تم اس پہاڑ سے کہہ سکتے ہو، 'یہاں سے وہاں جا،' تو وہ حرکت کرے گا۔ آپ کے لیے کچھ بھی ناممکن نہیں ہوگا۔</w:t>
      </w:r>
    </w:p>
    <w:p w14:paraId="347D17D3" w14:textId="77777777" w:rsidR="00F90BDC" w:rsidRDefault="00F90BDC"/>
    <w:p w14:paraId="3E07D78A" w14:textId="77777777" w:rsidR="00F90BDC" w:rsidRDefault="00F90BDC">
      <w:r xmlns:w="http://schemas.openxmlformats.org/wordprocessingml/2006/main">
        <w:t xml:space="preserve">2: یعقوب 1:6 - لیکن جب آپ پوچھیں تو آپ کو یقین کرنا چاہئے اور شک نہیں کرنا چاہئے ، کیونکہ جو شک کرتا ہے وہ سمندر کی لہر کی طرح ہے جو ہوا سے اڑا اور اچھالتا ہے۔</w:t>
      </w:r>
    </w:p>
    <w:p w14:paraId="4DE49376" w14:textId="77777777" w:rsidR="00F90BDC" w:rsidRDefault="00F90BDC"/>
    <w:p w14:paraId="54F9F6E6" w14:textId="77777777" w:rsidR="00F90BDC" w:rsidRDefault="00F90BDC">
      <w:r xmlns:w="http://schemas.openxmlformats.org/wordprocessingml/2006/main">
        <w:t xml:space="preserve">مرقس 11:21 پطرس نے یاد کرنے کے لیے پکار کر اس سے کہا اُستاد، دیکھ وہ انجیر کا درخت جس پر تو نے لعنت بھیجی تھی سوکھ گیا ہے۔</w:t>
      </w:r>
    </w:p>
    <w:p w14:paraId="1481B803" w14:textId="77777777" w:rsidR="00F90BDC" w:rsidRDefault="00F90BDC"/>
    <w:p w14:paraId="4F7D187D" w14:textId="77777777" w:rsidR="00F90BDC" w:rsidRDefault="00F90BDC">
      <w:r xmlns:w="http://schemas.openxmlformats.org/wordprocessingml/2006/main">
        <w:t xml:space="preserve">پطرس کا ایمان مضبوط ہوتا ہے جب وہ یاد کرتا ہے کہ کس طرح یسوع نے انجیر کے درخت پر لعنت کی تھی اور وہ سوکھ گیا تھا۔</w:t>
      </w:r>
    </w:p>
    <w:p w14:paraId="0D21659B" w14:textId="77777777" w:rsidR="00F90BDC" w:rsidRDefault="00F90BDC"/>
    <w:p w14:paraId="554397E4" w14:textId="77777777" w:rsidR="00F90BDC" w:rsidRDefault="00F90BDC">
      <w:r xmlns:w="http://schemas.openxmlformats.org/wordprocessingml/2006/main">
        <w:t xml:space="preserve">1. ایمان کی طاقت: معجزات کرنے کے لیے یسوع پر بھروسہ کرنا</w:t>
      </w:r>
    </w:p>
    <w:p w14:paraId="1D26E298" w14:textId="77777777" w:rsidR="00F90BDC" w:rsidRDefault="00F90BDC"/>
    <w:p w14:paraId="77CF8FBF" w14:textId="77777777" w:rsidR="00F90BDC" w:rsidRDefault="00F90BDC">
      <w:r xmlns:w="http://schemas.openxmlformats.org/wordprocessingml/2006/main">
        <w:t xml:space="preserve">2. عیسیٰ کے معجزات: عیسیٰ کس طرح اپنی الہی طاقت کا مظاہرہ کرتا ہے۔</w:t>
      </w:r>
    </w:p>
    <w:p w14:paraId="70CA8ADE" w14:textId="77777777" w:rsidR="00F90BDC" w:rsidRDefault="00F90BDC"/>
    <w:p w14:paraId="253E69DA" w14:textId="77777777" w:rsidR="00F90BDC" w:rsidRDefault="00F90BDC">
      <w:r xmlns:w="http://schemas.openxmlformats.org/wordprocessingml/2006/main">
        <w:t xml:space="preserve">1. میتھیو 17: 20-21 - یسوع نے شاگردوں سے کہا کہ اگر وہ رائی کے دانے کی طرح ایمان رکھتے تو ان کے لیے کچھ بھی ناممکن نہ ہوتا۔</w:t>
      </w:r>
    </w:p>
    <w:p w14:paraId="666F85C4" w14:textId="77777777" w:rsidR="00F90BDC" w:rsidRDefault="00F90BDC"/>
    <w:p w14:paraId="5F6BAB89" w14:textId="77777777" w:rsidR="00F90BDC" w:rsidRDefault="00F90BDC">
      <w:r xmlns:w="http://schemas.openxmlformats.org/wordprocessingml/2006/main">
        <w:t xml:space="preserve">2. میتھیو 21:19-21 - یسوع انجیر کے درخت پر لعنت بھیجتا ہے اور یہ فوراً مرجھا جاتا ہے۔</w:t>
      </w:r>
    </w:p>
    <w:p w14:paraId="40A07FDC" w14:textId="77777777" w:rsidR="00F90BDC" w:rsidRDefault="00F90BDC"/>
    <w:p w14:paraId="6855F3A3" w14:textId="77777777" w:rsidR="00F90BDC" w:rsidRDefault="00F90BDC">
      <w:r xmlns:w="http://schemas.openxmlformats.org/wordprocessingml/2006/main">
        <w:t xml:space="preserve">مرقس 11:22 یِسُوع نے جواب میں اُن سے کہا خُدا پر اِیمان رکھو۔</w:t>
      </w:r>
    </w:p>
    <w:p w14:paraId="44709074" w14:textId="77777777" w:rsidR="00F90BDC" w:rsidRDefault="00F90BDC"/>
    <w:p w14:paraId="2D627C9F" w14:textId="77777777" w:rsidR="00F90BDC" w:rsidRDefault="00F90BDC">
      <w:r xmlns:w="http://schemas.openxmlformats.org/wordprocessingml/2006/main">
        <w:t xml:space="preserve">یسوع اپنے شاگردوں کو خدا پر ایمان رکھنے کی ترغیب دیتا ہے۔</w:t>
      </w:r>
    </w:p>
    <w:p w14:paraId="3653A85E" w14:textId="77777777" w:rsidR="00F90BDC" w:rsidRDefault="00F90BDC"/>
    <w:p w14:paraId="426EF85D" w14:textId="77777777" w:rsidR="00F90BDC" w:rsidRDefault="00F90BDC">
      <w:r xmlns:w="http://schemas.openxmlformats.org/wordprocessingml/2006/main">
        <w:t xml:space="preserve">1. "خدا اچھا ہے - اس کے وعدوں پر یقین رکھیں"</w:t>
      </w:r>
    </w:p>
    <w:p w14:paraId="363AD5F0" w14:textId="77777777" w:rsidR="00F90BDC" w:rsidRDefault="00F90BDC"/>
    <w:p w14:paraId="0A2E1CFA" w14:textId="77777777" w:rsidR="00F90BDC" w:rsidRDefault="00F90BDC">
      <w:r xmlns:w="http://schemas.openxmlformats.org/wordprocessingml/2006/main">
        <w:t xml:space="preserve">2. "خدا پر ایمان کی طاقت"</w:t>
      </w:r>
    </w:p>
    <w:p w14:paraId="261A4C8F" w14:textId="77777777" w:rsidR="00F90BDC" w:rsidRDefault="00F90BDC"/>
    <w:p w14:paraId="59F7C418" w14:textId="77777777" w:rsidR="00F90BDC" w:rsidRDefault="00F90BDC">
      <w:r xmlns:w="http://schemas.openxmlformats.org/wordprocessingml/2006/main">
        <w:t xml:space="preserve">1. 1 پطرس 5:7 - "اپنی ساری پریشانیاں اس پر ڈال دیں کیونکہ وہ آپ کا خیال رکھتا ہے۔"</w:t>
      </w:r>
    </w:p>
    <w:p w14:paraId="112AA4C3" w14:textId="77777777" w:rsidR="00F90BDC" w:rsidRDefault="00F90BDC"/>
    <w:p w14:paraId="2BFF90BA" w14:textId="77777777" w:rsidR="00F90BDC" w:rsidRDefault="00F90BDC">
      <w:r xmlns:w="http://schemas.openxmlformats.org/wordprocessingml/2006/main">
        <w:t xml:space="preserve">2. فلپیوں 4: 6-7 - "کسی چیز کے بارے میں فکر مند نہ ہوں، لیکن ہر حال میں، دعا اور درخواست کے ذریعہ، شکر گزاری کے ساتھ، خدا کے سامنے اپنی درخواستیں پیش کریں. اور خدا کی سلامتی، جو تمام سمجھ سے بالاتر ہے، آپ کی حفاظت کرے گی. مسیح یسوع میں آپ کے دل اور دماغ۔"</w:t>
      </w:r>
    </w:p>
    <w:p w14:paraId="065FF8C7" w14:textId="77777777" w:rsidR="00F90BDC" w:rsidRDefault="00F90BDC"/>
    <w:p w14:paraId="2AD7AF87" w14:textId="77777777" w:rsidR="00F90BDC" w:rsidRDefault="00F90BDC">
      <w:r xmlns:w="http://schemas.openxmlformats.org/wordprocessingml/2006/main">
        <w:t xml:space="preserve">مرقس 11:23 کیونکہ میں تم سے سچ کہتا ہوں کہ جو کوئی اس پہاڑ سے کہے کہ تو ہٹ جا اور سمندر میں ڈال دیا جائے۔ اور اپنے دل میں شک نہیں کرے گا بلکہ یقین کرے گا کہ جو کچھ وہ کہتا ہے وہ پورا ہو جائے گا۔ اس کے پاس جو کچھ وہ کہے گا۔</w:t>
      </w:r>
    </w:p>
    <w:p w14:paraId="2F75A197" w14:textId="77777777" w:rsidR="00F90BDC" w:rsidRDefault="00F90BDC"/>
    <w:p w14:paraId="4EC4E5A3" w14:textId="77777777" w:rsidR="00F90BDC" w:rsidRDefault="00F90BDC">
      <w:r xmlns:w="http://schemas.openxmlformats.org/wordprocessingml/2006/main">
        <w:t xml:space="preserve">یہ حوالہ ظاہر کرتا ہے کہ ایمان پہاڑوں کو ہلا سکتا ہے اگر ہمیں یقین ہے کہ جو کچھ ہم کہتے ہیں وہ ہو گا۔</w:t>
      </w:r>
    </w:p>
    <w:p w14:paraId="72AA7880" w14:textId="77777777" w:rsidR="00F90BDC" w:rsidRDefault="00F90BDC"/>
    <w:p w14:paraId="10DDC1FC" w14:textId="77777777" w:rsidR="00F90BDC" w:rsidRDefault="00F90BDC">
      <w:r xmlns:w="http://schemas.openxmlformats.org/wordprocessingml/2006/main">
        <w:t xml:space="preserve">1. ایمان کی طاقت - اگر ہم ایمان کو برقرار رکھتے ہیں تو ہم عظیم چیزیں کیسے حاصل کر سکتے ہیں۔</w:t>
      </w:r>
    </w:p>
    <w:p w14:paraId="2667A136" w14:textId="77777777" w:rsidR="00F90BDC" w:rsidRDefault="00F90BDC"/>
    <w:p w14:paraId="70A06516" w14:textId="77777777" w:rsidR="00F90BDC" w:rsidRDefault="00F90BDC">
      <w:r xmlns:w="http://schemas.openxmlformats.org/wordprocessingml/2006/main">
        <w:t xml:space="preserve">2. اس کو وجود میں بولیں - ہمارے خوابوں اور اہداف کو حقیقت میں بیان کرنے کی طاقت۔</w:t>
      </w:r>
    </w:p>
    <w:p w14:paraId="54530057" w14:textId="77777777" w:rsidR="00F90BDC" w:rsidRDefault="00F90BDC"/>
    <w:p w14:paraId="0F40F37C" w14:textId="77777777" w:rsidR="00F90BDC" w:rsidRDefault="00F90BDC">
      <w:r xmlns:w="http://schemas.openxmlformats.org/wordprocessingml/2006/main">
        <w:t xml:space="preserve">1. عبرانیوں 11: 1 - "اب ایمان ان چیزوں کی یقین دہانی ہے جس کی امید کی جاتی ہے، نظر نہ آنے والی چیزوں کا یقین۔"</w:t>
      </w:r>
    </w:p>
    <w:p w14:paraId="49C98269" w14:textId="77777777" w:rsidR="00F90BDC" w:rsidRDefault="00F90BDC"/>
    <w:p w14:paraId="529CCFFC" w14:textId="77777777" w:rsidR="00F90BDC" w:rsidRDefault="00F90BDC">
      <w:r xmlns:w="http://schemas.openxmlformats.org/wordprocessingml/2006/main">
        <w:t xml:space="preserve">2. جیمز 2:17 - "اسی طرح ایمان بھی بذات خود، اگر اس کے کام نہ ہوں تو مردہ ہے۔"</w:t>
      </w:r>
    </w:p>
    <w:p w14:paraId="64E3C837" w14:textId="77777777" w:rsidR="00F90BDC" w:rsidRDefault="00F90BDC"/>
    <w:p w14:paraId="1184E5BD" w14:textId="77777777" w:rsidR="00F90BDC" w:rsidRDefault="00F90BDC">
      <w:r xmlns:w="http://schemas.openxmlformats.org/wordprocessingml/2006/main">
        <w:t xml:space="preserve">مرقس 11:24 اِس لیے مَیں تم سے کہتا ہوں کہ جو چیزیں تم چاہتے ہو، جب تم دعا کرتے ہو، یقین رکھو کہ تم </w:t>
      </w:r>
      <w:r xmlns:w="http://schemas.openxmlformats.org/wordprocessingml/2006/main">
        <w:lastRenderedPageBreak xmlns:w="http://schemas.openxmlformats.org/wordprocessingml/2006/main"/>
      </w:r>
      <w:r xmlns:w="http://schemas.openxmlformats.org/wordprocessingml/2006/main">
        <w:t xml:space="preserve">اُن کو حاصل کر لو گے اور وہ تمہیں مل جائے گی۔</w:t>
      </w:r>
    </w:p>
    <w:p w14:paraId="326E2B86" w14:textId="77777777" w:rsidR="00F90BDC" w:rsidRDefault="00F90BDC"/>
    <w:p w14:paraId="47887F6F" w14:textId="77777777" w:rsidR="00F90BDC" w:rsidRDefault="00F90BDC">
      <w:r xmlns:w="http://schemas.openxmlformats.org/wordprocessingml/2006/main">
        <w:t xml:space="preserve">جب آپ دعا کرتے ہیں تو ان چیزوں پر یقین کریں اور حاصل کریں۔</w:t>
      </w:r>
    </w:p>
    <w:p w14:paraId="5A8D914D" w14:textId="77777777" w:rsidR="00F90BDC" w:rsidRDefault="00F90BDC"/>
    <w:p w14:paraId="040C17DC" w14:textId="77777777" w:rsidR="00F90BDC" w:rsidRDefault="00F90BDC">
      <w:r xmlns:w="http://schemas.openxmlformats.org/wordprocessingml/2006/main">
        <w:t xml:space="preserve">1. دعاؤں پر یقین رکھیں: یقین کرنا اور نئی بلندیوں تک پہنچنا</w:t>
      </w:r>
    </w:p>
    <w:p w14:paraId="5EFC0113" w14:textId="77777777" w:rsidR="00F90BDC" w:rsidRDefault="00F90BDC"/>
    <w:p w14:paraId="04C231EA" w14:textId="77777777" w:rsidR="00F90BDC" w:rsidRDefault="00F90BDC">
      <w:r xmlns:w="http://schemas.openxmlformats.org/wordprocessingml/2006/main">
        <w:t xml:space="preserve">2. دعا کے ذریعے اپنے مقاصد تک پہنچنا: یقین کرنا اور حاصل کرنا</w:t>
      </w:r>
    </w:p>
    <w:p w14:paraId="290182B9" w14:textId="77777777" w:rsidR="00F90BDC" w:rsidRDefault="00F90BDC"/>
    <w:p w14:paraId="3A00CD32" w14:textId="77777777" w:rsidR="00F90BDC" w:rsidRDefault="00F90BDC">
      <w:r xmlns:w="http://schemas.openxmlformats.org/wordprocessingml/2006/main">
        <w:t xml:space="preserve">1. جیمز 1: 5-8 - اگر آپ میں سے کسی میں حکمت کی کمی ہے، تو آپ کو خدا سے مانگنا چاہئے، جو بغیر کسی عیب کے سب کو فراخدلی سے دیتا ہے، اور یہ آپ کو دیا جائے گا۔</w:t>
      </w:r>
    </w:p>
    <w:p w14:paraId="4BCCD6C6" w14:textId="77777777" w:rsidR="00F90BDC" w:rsidRDefault="00F90BDC"/>
    <w:p w14:paraId="0C583B15" w14:textId="77777777" w:rsidR="00F90BDC" w:rsidRDefault="00F90BDC">
      <w:r xmlns:w="http://schemas.openxmlformats.org/wordprocessingml/2006/main">
        <w:t xml:space="preserve">6 لیکن جب تم پوچھو تو تمہیں یقین کرنا چاہئے اور شک نہیں کرنا چاہئے کیونکہ شک کرنے والا سمندر کی لہر کی مانند ہے جو ہوا سے اڑا اور اچھالتی ہے۔</w:t>
      </w:r>
    </w:p>
    <w:p w14:paraId="2FDF3D3E" w14:textId="77777777" w:rsidR="00F90BDC" w:rsidRDefault="00F90BDC"/>
    <w:p w14:paraId="223D383C" w14:textId="77777777" w:rsidR="00F90BDC" w:rsidRDefault="00F90BDC">
      <w:r xmlns:w="http://schemas.openxmlformats.org/wordprocessingml/2006/main">
        <w:t xml:space="preserve">2. فلپیوں 4: 6-7 - کسی چیز کے بارے میں فکر مند نہ ہوں، لیکن ہر حال میں، دعا اور درخواست کے ذریعہ، شکریہ کے ساتھ، اپنی درخواستیں خدا کے سامنے پیش کریں۔ 7 اور خُدا کا اِطمینان جو تمام فہم سے بالاتر ہے مسِیح یِسُوع میں آپ کے دِلوں اور دماغوں کی حفاظت کرے گا۔</w:t>
      </w:r>
    </w:p>
    <w:p w14:paraId="21A31EEE" w14:textId="77777777" w:rsidR="00F90BDC" w:rsidRDefault="00F90BDC"/>
    <w:p w14:paraId="09E64EBB" w14:textId="77777777" w:rsidR="00F90BDC" w:rsidRDefault="00F90BDC">
      <w:r xmlns:w="http://schemas.openxmlformats.org/wordprocessingml/2006/main">
        <w:t xml:space="preserve">مرقس 11:25 اور جب تم کھڑے ہو کر دُعا کرتے ہو تو اگر تمہیں کسی کے خلاف کرنا ہو تو معاف کر دو تاکہ تمہارا آسمانی باپ بھی تمہاری خطائیں معاف کرے۔</w:t>
      </w:r>
    </w:p>
    <w:p w14:paraId="63670D3C" w14:textId="77777777" w:rsidR="00F90BDC" w:rsidRDefault="00F90BDC"/>
    <w:p w14:paraId="0373A492" w14:textId="77777777" w:rsidR="00F90BDC" w:rsidRDefault="00F90BDC">
      <w:r xmlns:w="http://schemas.openxmlformats.org/wordprocessingml/2006/main">
        <w:t xml:space="preserve">ہمیں ان لوگوں کو معاف کرنا چاہئے جنہوں نے ہم پر ظلم کیا ہے تاکہ خدا ہمیں معاف کرے۔</w:t>
      </w:r>
    </w:p>
    <w:p w14:paraId="067D2C7D" w14:textId="77777777" w:rsidR="00F90BDC" w:rsidRDefault="00F90BDC"/>
    <w:p w14:paraId="0B207AC6" w14:textId="77777777" w:rsidR="00F90BDC" w:rsidRDefault="00F90BDC">
      <w:r xmlns:w="http://schemas.openxmlformats.org/wordprocessingml/2006/main">
        <w:t xml:space="preserve">1. معافی کی طاقت - اپنی زندگیوں اور دوسروں کی زندگیوں کو بہتر بنانے کے لیے معافی کی طاقت کو اپنانا۔</w:t>
      </w:r>
    </w:p>
    <w:p w14:paraId="7812BCB7" w14:textId="77777777" w:rsidR="00F90BDC" w:rsidRDefault="00F90BDC"/>
    <w:p w14:paraId="01DEC0EE" w14:textId="77777777" w:rsidR="00F90BDC" w:rsidRDefault="00F90BDC">
      <w:r xmlns:w="http://schemas.openxmlformats.org/wordprocessingml/2006/main">
        <w:t xml:space="preserve">2. معافی کی لازمی نوعیت - معافی کی اہمیت کو سمجھنا اور یہ ہماری زندگی کے تمام پہلوؤں پر کیسے لاگو ہوتا ہے۔</w:t>
      </w:r>
    </w:p>
    <w:p w14:paraId="599C1518" w14:textId="77777777" w:rsidR="00F90BDC" w:rsidRDefault="00F90BDC"/>
    <w:p w14:paraId="53E2211F" w14:textId="77777777" w:rsidR="00F90BDC" w:rsidRDefault="00F90BDC">
      <w:r xmlns:w="http://schemas.openxmlformats.org/wordprocessingml/2006/main">
        <w:t xml:space="preserve">1. افسیوں 4:32 - "ایک دوسرے کے ساتھ مہربان اور ہمدرد بنو، ایک دوسرے کو معاف کرو، جیسا کہ مسیح میں خدا نے تمہیں معاف کیا۔"</w:t>
      </w:r>
    </w:p>
    <w:p w14:paraId="251D8638" w14:textId="77777777" w:rsidR="00F90BDC" w:rsidRDefault="00F90BDC"/>
    <w:p w14:paraId="78B2D1A8" w14:textId="77777777" w:rsidR="00F90BDC" w:rsidRDefault="00F90BDC">
      <w:r xmlns:w="http://schemas.openxmlformats.org/wordprocessingml/2006/main">
        <w:t xml:space="preserve">2. کلسیوں 3:13 - "ایک دوسرے کے ساتھ برداشت کرو اور ایک دوسرے کو معاف کرو اگر تم میں سے کسی کو کسی کے خلاف شکایت ہو۔ معاف کرو جیسے رب نے تمہیں معاف کیا ہے۔"</w:t>
      </w:r>
    </w:p>
    <w:p w14:paraId="7F220686" w14:textId="77777777" w:rsidR="00F90BDC" w:rsidRDefault="00F90BDC"/>
    <w:p w14:paraId="5761437B" w14:textId="77777777" w:rsidR="00F90BDC" w:rsidRDefault="00F90BDC">
      <w:r xmlns:w="http://schemas.openxmlformats.org/wordprocessingml/2006/main">
        <w:t xml:space="preserve">مرقس 11:26 لیکن اگر تم معاف نہیں کرتے تو تمہارا آسمانی باپ بھی تمہارے گناہ معاف نہیں کرے گا۔</w:t>
      </w:r>
    </w:p>
    <w:p w14:paraId="4966A8D0" w14:textId="77777777" w:rsidR="00F90BDC" w:rsidRDefault="00F90BDC"/>
    <w:p w14:paraId="02671952" w14:textId="77777777" w:rsidR="00F90BDC" w:rsidRDefault="00F90BDC">
      <w:r xmlns:w="http://schemas.openxmlformats.org/wordprocessingml/2006/main">
        <w:t xml:space="preserve">مرقس 11:26 کی یہ آیت ہمیں دوسروں کو معاف کرنے کی ترغیب دیتی ہے، جیسا کہ اگر ہم ایسا نہیں کرتے تو آسمانی باپ ہمیں معاف نہیں کرے گا۔</w:t>
      </w:r>
    </w:p>
    <w:p w14:paraId="48430587" w14:textId="77777777" w:rsidR="00F90BDC" w:rsidRDefault="00F90BDC"/>
    <w:p w14:paraId="4E37E25D" w14:textId="77777777" w:rsidR="00F90BDC" w:rsidRDefault="00F90BDC">
      <w:r xmlns:w="http://schemas.openxmlformats.org/wordprocessingml/2006/main">
        <w:t xml:space="preserve">1. معافی: خدا کے فضل کو کھولنے کی کلید</w:t>
      </w:r>
    </w:p>
    <w:p w14:paraId="50F3DDDB" w14:textId="77777777" w:rsidR="00F90BDC" w:rsidRDefault="00F90BDC"/>
    <w:p w14:paraId="3692ECC1" w14:textId="77777777" w:rsidR="00F90BDC" w:rsidRDefault="00F90BDC">
      <w:r xmlns:w="http://schemas.openxmlformats.org/wordprocessingml/2006/main">
        <w:t xml:space="preserve">2. کیوں معافی ہمیں خدا کی برکت حاصل کرنے سے روکتی ہے۔</w:t>
      </w:r>
    </w:p>
    <w:p w14:paraId="3D918BEB" w14:textId="77777777" w:rsidR="00F90BDC" w:rsidRDefault="00F90BDC"/>
    <w:p w14:paraId="13B18E1D" w14:textId="77777777" w:rsidR="00F90BDC" w:rsidRDefault="00F90BDC">
      <w:r xmlns:w="http://schemas.openxmlformats.org/wordprocessingml/2006/main">
        <w:t xml:space="preserve">1. افسیوں 4: 31-32 - "تمام تلخی اور غصہ اور غصہ اور شور شرابہ اور طعن و تشنیع کو تم سے تمام بدی کے ساتھ دور کیا جائے۔ ایک دوسرے کے ساتھ مہربان، نرم دل، ایک دوسرے کو معاف کرو، جیسا کہ خدا نے مسیح میں تمہیں معاف کیا ہے۔ "</w:t>
      </w:r>
    </w:p>
    <w:p w14:paraId="1DA5BCEA" w14:textId="77777777" w:rsidR="00F90BDC" w:rsidRDefault="00F90BDC"/>
    <w:p w14:paraId="7A4D1055" w14:textId="77777777" w:rsidR="00F90BDC" w:rsidRDefault="00F90BDC">
      <w:r xmlns:w="http://schemas.openxmlformats.org/wordprocessingml/2006/main">
        <w:t xml:space="preserve">2. لوقا 6:37 - "انصاف نہ کریں، اور آپ پر فیصلہ نہیں کیا جائے گا؛ مجرم نہ ٹھہراؤ، اور آپ کو مجرم نہیں کیا جائے گا؛ معاف کرو، اور آپ کو معاف کیا جائے گا."</w:t>
      </w:r>
    </w:p>
    <w:p w14:paraId="797876F9" w14:textId="77777777" w:rsidR="00F90BDC" w:rsidRDefault="00F90BDC"/>
    <w:p w14:paraId="1D793674" w14:textId="77777777" w:rsidR="00F90BDC" w:rsidRDefault="00F90BDC">
      <w:r xmlns:w="http://schemas.openxmlformats.org/wordprocessingml/2006/main">
        <w:t xml:space="preserve">مرقس 11:27 اور وہ دوبارہ یروشلیم میں آئے اور جب وہ ہیکل میں چل رہا تھا تو سردار کاہن اور فقیہ اور بزرگ اس کے پاس آئے۔</w:t>
      </w:r>
    </w:p>
    <w:p w14:paraId="4E2ACDB1" w14:textId="77777777" w:rsidR="00F90BDC" w:rsidRDefault="00F90BDC"/>
    <w:p w14:paraId="5B21D910" w14:textId="77777777" w:rsidR="00F90BDC" w:rsidRDefault="00F90BDC">
      <w:r xmlns:w="http://schemas.openxmlformats.org/wordprocessingml/2006/main">
        <w:t xml:space="preserve">یسوع کا سامنا ہیکل میں سردار کاہنوں، فقیہوں اور بزرگوں سے ہوتا ہے۔</w:t>
      </w:r>
    </w:p>
    <w:p w14:paraId="3C912BE1" w14:textId="77777777" w:rsidR="00F90BDC" w:rsidRDefault="00F90BDC"/>
    <w:p w14:paraId="284D3440" w14:textId="77777777" w:rsidR="00F90BDC" w:rsidRDefault="00F90BDC">
      <w:r xmlns:w="http://schemas.openxmlformats.org/wordprocessingml/2006/main">
        <w:t xml:space="preserve">1. مرقس 11:27 میں یسوع کی مثال کی بنیاد پر، اتھارٹی کا احترام کیسے کریں چاہے وہ ہم سے متفق نہ ہو</w:t>
      </w:r>
    </w:p>
    <w:p w14:paraId="34DA491A" w14:textId="77777777" w:rsidR="00F90BDC" w:rsidRDefault="00F90BDC"/>
    <w:p w14:paraId="353339B8" w14:textId="77777777" w:rsidR="00F90BDC" w:rsidRDefault="00F90BDC">
      <w:r xmlns:w="http://schemas.openxmlformats.org/wordprocessingml/2006/main">
        <w:t xml:space="preserve">2. مخالفت کے مقابلہ میں فروتنی کی اہمیت، مرقس 11:27 میں یسوع کی مثال پر مبنی</w:t>
      </w:r>
    </w:p>
    <w:p w14:paraId="093A286E" w14:textId="77777777" w:rsidR="00F90BDC" w:rsidRDefault="00F90BDC"/>
    <w:p w14:paraId="172DBC9C" w14:textId="77777777" w:rsidR="00F90BDC" w:rsidRDefault="00F90BDC">
      <w:r xmlns:w="http://schemas.openxmlformats.org/wordprocessingml/2006/main">
        <w:t xml:space="preserve">1. میتھیو 17:24-27 - جب یسوع پیٹر کے کفر کے باوجود ہیکل ٹیکس ادا کرتا ہے۔</w:t>
      </w:r>
    </w:p>
    <w:p w14:paraId="50A96C6F" w14:textId="77777777" w:rsidR="00F90BDC" w:rsidRDefault="00F90BDC"/>
    <w:p w14:paraId="0EB1CE45" w14:textId="77777777" w:rsidR="00F90BDC" w:rsidRDefault="00F90BDC">
      <w:r xmlns:w="http://schemas.openxmlformats.org/wordprocessingml/2006/main">
        <w:t xml:space="preserve">2. کلسیوں 3: 12-14 - دوسروں کے ساتھ اپنی بات چیت میں محبت، عاجزی اور معافی کو پہننا۔</w:t>
      </w:r>
    </w:p>
    <w:p w14:paraId="5642EEC7" w14:textId="77777777" w:rsidR="00F90BDC" w:rsidRDefault="00F90BDC"/>
    <w:p w14:paraId="60CF2D98" w14:textId="77777777" w:rsidR="00F90BDC" w:rsidRDefault="00F90BDC">
      <w:r xmlns:w="http://schemas.openxmlformats.org/wordprocessingml/2006/main">
        <w:t xml:space="preserve">مرقس 11:28 اور اُس سے کہو، تو کس اختیار سے یہ کام کرتا ہے؟ اور تمہیں یہ اختیار کس نے دیا ہے کہ تم یہ کام کرو؟</w:t>
      </w:r>
    </w:p>
    <w:p w14:paraId="0715103E" w14:textId="77777777" w:rsidR="00F90BDC" w:rsidRDefault="00F90BDC"/>
    <w:p w14:paraId="4E1CBCD7" w14:textId="77777777" w:rsidR="00F90BDC" w:rsidRDefault="00F90BDC">
      <w:r xmlns:w="http://schemas.openxmlformats.org/wordprocessingml/2006/main">
        <w:t xml:space="preserve">یسوع نے سکھایا کہ ان لوگوں کے اختیار پر سوال اٹھانا ضروری ہے جو اس کا دعوی کرتے ہیں۔</w:t>
      </w:r>
    </w:p>
    <w:p w14:paraId="3F85654A" w14:textId="77777777" w:rsidR="00F90BDC" w:rsidRDefault="00F90BDC"/>
    <w:p w14:paraId="7B8B91E9" w14:textId="77777777" w:rsidR="00F90BDC" w:rsidRDefault="00F90BDC">
      <w:r xmlns:w="http://schemas.openxmlformats.org/wordprocessingml/2006/main">
        <w:t xml:space="preserve">1. عیسیٰ کی اتھارٹی - یہ سمجھنا کہ اس کے اختیار کو کیسے پہچانا جائے اور اسے اپنی زندگیوں میں کیسے لاگو کیا جائے۔</w:t>
      </w:r>
    </w:p>
    <w:p w14:paraId="3469832B" w14:textId="77777777" w:rsidR="00F90BDC" w:rsidRDefault="00F90BDC"/>
    <w:p w14:paraId="4ED9D546" w14:textId="77777777" w:rsidR="00F90BDC" w:rsidRDefault="00F90BDC">
      <w:r xmlns:w="http://schemas.openxmlformats.org/wordprocessingml/2006/main">
        <w:t xml:space="preserve">2. سوال کرنے والی اتھارٹی - اتھارٹی کا دعوی کرنے والوں کی اسناد کی جانچ کرنا اور انہیں اپنے فیصلوں کے لیے جوابدہ ٹھہرانا۔</w:t>
      </w:r>
    </w:p>
    <w:p w14:paraId="15D7B14E" w14:textId="77777777" w:rsidR="00F90BDC" w:rsidRDefault="00F90BDC"/>
    <w:p w14:paraId="0EB9ACC5" w14:textId="77777777" w:rsidR="00F90BDC" w:rsidRDefault="00F90BDC">
      <w:r xmlns:w="http://schemas.openxmlformats.org/wordprocessingml/2006/main">
        <w:t xml:space="preserve">1. اعمال 5:27-29 - سنہڈرین کے اختیار پر سوال اٹھانے میں پیٹر کی دلیری پر بحث کرنا۔</w:t>
      </w:r>
    </w:p>
    <w:p w14:paraId="0425B439" w14:textId="77777777" w:rsidR="00F90BDC" w:rsidRDefault="00F90BDC"/>
    <w:p w14:paraId="357F9A17" w14:textId="77777777" w:rsidR="00F90BDC" w:rsidRDefault="00F90BDC">
      <w:r xmlns:w="http://schemas.openxmlformats.org/wordprocessingml/2006/main">
        <w:t xml:space="preserve">2. رومیوں 13: 1-2 - حکومتی حکام کے اختیار کے تابع ہونے کے خیال کی کھوج۔</w:t>
      </w:r>
    </w:p>
    <w:p w14:paraId="7B4744B6" w14:textId="77777777" w:rsidR="00F90BDC" w:rsidRDefault="00F90BDC"/>
    <w:p w14:paraId="7823EA95" w14:textId="77777777" w:rsidR="00F90BDC" w:rsidRDefault="00F90BDC">
      <w:r xmlns:w="http://schemas.openxmlformats.org/wordprocessingml/2006/main">
        <w:t xml:space="preserve">مرقس 11:29 یسوع نے جواب میں ان سے کہا میں بھی تم سے ایک سوال پوچھوں گا اور مجھے جواب دو اور میں تمہیں بتاؤں گا کہ میں یہ کام کس اختیار سے کرتا ہوں۔</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ان لوگوں کے اختیار پر سوال اٹھاتا ہے جو اس کے اپنے بارے میں سوال کرتے ہیں۔</w:t>
      </w:r>
    </w:p>
    <w:p w14:paraId="2DB6AE62" w14:textId="77777777" w:rsidR="00F90BDC" w:rsidRDefault="00F90BDC"/>
    <w:p w14:paraId="544CB83F" w14:textId="77777777" w:rsidR="00F90BDC" w:rsidRDefault="00F90BDC">
      <w:r xmlns:w="http://schemas.openxmlformats.org/wordprocessingml/2006/main">
        <w:t xml:space="preserve">1. عیسیٰ کا اختیار: اس کے پیغام کی طاقت۔</w:t>
      </w:r>
    </w:p>
    <w:p w14:paraId="1E453024" w14:textId="77777777" w:rsidR="00F90BDC" w:rsidRDefault="00F90BDC"/>
    <w:p w14:paraId="5F549417" w14:textId="77777777" w:rsidR="00F90BDC" w:rsidRDefault="00F90BDC">
      <w:r xmlns:w="http://schemas.openxmlformats.org/wordprocessingml/2006/main">
        <w:t xml:space="preserve">2. ہمارے پاس یسوع سے سوال کرنے کا کیا اختیار ہے؟</w:t>
      </w:r>
    </w:p>
    <w:p w14:paraId="4AC22D57" w14:textId="77777777" w:rsidR="00F90BDC" w:rsidRDefault="00F90BDC"/>
    <w:p w14:paraId="16524D88" w14:textId="77777777" w:rsidR="00F90BDC" w:rsidRDefault="00F90BDC">
      <w:r xmlns:w="http://schemas.openxmlformats.org/wordprocessingml/2006/main">
        <w:t xml:space="preserve">1. یوحنا 14:6 - یسوع نے اُس سے کہا، ''راستہ، سچائی اور زندگی میں ہوں۔ کوئی بھی میرے ذریعے سے باپ کے پاس نہیں آتا۔</w:t>
      </w:r>
    </w:p>
    <w:p w14:paraId="6E751599" w14:textId="77777777" w:rsidR="00F90BDC" w:rsidRDefault="00F90BDC"/>
    <w:p w14:paraId="1CCA7B75" w14:textId="77777777" w:rsidR="00F90BDC" w:rsidRDefault="00F90BDC">
      <w:r xmlns:w="http://schemas.openxmlformats.org/wordprocessingml/2006/main">
        <w:t xml:space="preserve">2. میتھیو 28: 18-20 - اور یسوع نے آکر ان سے کہا، "آسمان اور زمین کا تمام اختیار مجھے دیا گیا ہے۔ پس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14:paraId="1EEEE822" w14:textId="77777777" w:rsidR="00F90BDC" w:rsidRDefault="00F90BDC"/>
    <w:p w14:paraId="4E4C35C5" w14:textId="77777777" w:rsidR="00F90BDC" w:rsidRDefault="00F90BDC">
      <w:r xmlns:w="http://schemas.openxmlformats.org/wordprocessingml/2006/main">
        <w:t xml:space="preserve">مرقس 11:30 یوحنا کا بپتسمہ آسمان سے تھا یا انسانوں کا؟ جواب دو.</w:t>
      </w:r>
    </w:p>
    <w:p w14:paraId="5CB7A31A" w14:textId="77777777" w:rsidR="00F90BDC" w:rsidRDefault="00F90BDC"/>
    <w:p w14:paraId="0BF902CD" w14:textId="77777777" w:rsidR="00F90BDC" w:rsidRDefault="00F90BDC">
      <w:r xmlns:w="http://schemas.openxmlformats.org/wordprocessingml/2006/main">
        <w:t xml:space="preserve">یسوع نے لوگوں سے جواب طلب کیا کہ یوحنا کا بپتسمہ آسمان سے تھا یا انسانوں کا۔</w:t>
      </w:r>
    </w:p>
    <w:p w14:paraId="6AED2A97" w14:textId="77777777" w:rsidR="00F90BDC" w:rsidRDefault="00F90BDC"/>
    <w:p w14:paraId="2787E4EF" w14:textId="77777777" w:rsidR="00F90BDC" w:rsidRDefault="00F90BDC">
      <w:r xmlns:w="http://schemas.openxmlformats.org/wordprocessingml/2006/main">
        <w:t xml:space="preserve">1. ہمارے عقائد اور طریقوں کے ماخذ کو سمجھنے کی اہمیت۔</w:t>
      </w:r>
    </w:p>
    <w:p w14:paraId="236664E4" w14:textId="77777777" w:rsidR="00F90BDC" w:rsidRDefault="00F90BDC"/>
    <w:p w14:paraId="2A393DEB" w14:textId="77777777" w:rsidR="00F90BDC" w:rsidRDefault="00F90BDC">
      <w:r xmlns:w="http://schemas.openxmlformats.org/wordprocessingml/2006/main">
        <w:t xml:space="preserve">2. ہماری زندگیوں پر خدا کے اختیار کو تسلیم کرنے کی ضرورت۔</w:t>
      </w:r>
    </w:p>
    <w:p w14:paraId="710937F6" w14:textId="77777777" w:rsidR="00F90BDC" w:rsidRDefault="00F90BDC"/>
    <w:p w14:paraId="09B4BF2C" w14:textId="77777777" w:rsidR="00F90BDC" w:rsidRDefault="00F90BDC">
      <w:r xmlns:w="http://schemas.openxmlformats.org/wordprocessingml/2006/main">
        <w:t xml:space="preserve">1. گلتیوں 1:10 - کیا میں اب انسان کی رضامندی کا طالب ہوں یا خدا کی؟ یا میں انسان کو خوش کرنے کی کوشش کر رہا ہوں؟ اگر میں اب بھی انسان کو خوش کرنے کی کوشش کر رہا ہوں تو میں مسیح کا خادم نہیں بنوں گا۔</w:t>
      </w:r>
    </w:p>
    <w:p w14:paraId="7616B68D" w14:textId="77777777" w:rsidR="00F90BDC" w:rsidRDefault="00F90BDC"/>
    <w:p w14:paraId="60662892" w14:textId="77777777" w:rsidR="00F90BDC" w:rsidRDefault="00F90BDC">
      <w:r xmlns:w="http://schemas.openxmlformats.org/wordprocessingml/2006/main">
        <w:t xml:space="preserve">2. 1 تھیسلنیکیوں 2:4 - لیکن جس طرح خدا نے ہمیں خوشخبری سونپنے کے لئے منظور کیا ہے، اسی طرح ہم انسان کو خوش کرنے کے لئے نہیں بلکہ خدا کو خوش کرنے کے لئے بولتے ہیں جو ہمارے دلوں کو آزماتا ہے۔</w:t>
      </w:r>
    </w:p>
    <w:p w14:paraId="4A2F51DD" w14:textId="77777777" w:rsidR="00F90BDC" w:rsidRDefault="00F90BDC"/>
    <w:p w14:paraId="1464698C" w14:textId="77777777" w:rsidR="00F90BDC" w:rsidRDefault="00F90BDC">
      <w:r xmlns:w="http://schemas.openxmlformats.org/wordprocessingml/2006/main">
        <w:t xml:space="preserve">مرقس 11:31 اور وہ آپس میں بحث کرنے لگے کہ اگر ہم کہیں کہ آسمان سے۔ وہ کہے گا پھر تم نے اس کی بات کیوں نہ مانی؟</w:t>
      </w:r>
    </w:p>
    <w:p w14:paraId="6B31E6AA" w14:textId="77777777" w:rsidR="00F90BDC" w:rsidRDefault="00F90BDC"/>
    <w:p w14:paraId="746AFA8C" w14:textId="77777777" w:rsidR="00F90BDC" w:rsidRDefault="00F90BDC">
      <w:r xmlns:w="http://schemas.openxmlformats.org/wordprocessingml/2006/main">
        <w:t xml:space="preserve">مذہبی رہنما فیصلہ کرنے کی کوشش کر رہے تھے کہ آیا یسوع کے سوال کا جواب یہ کہہ کر دینا ہے کہ یوحنا کا بپتسمہ آسمان سے تھا یا انسانوں کی طرف سے۔</w:t>
      </w:r>
    </w:p>
    <w:p w14:paraId="471AB130" w14:textId="77777777" w:rsidR="00F90BDC" w:rsidRDefault="00F90BDC"/>
    <w:p w14:paraId="660C60AB" w14:textId="77777777" w:rsidR="00F90BDC" w:rsidRDefault="00F90BDC">
      <w:r xmlns:w="http://schemas.openxmlformats.org/wordprocessingml/2006/main">
        <w:t xml:space="preserve">1. ہم اپنے اپنے عقائد پر غور کرنے اور خدا پر اپنا ایمان رکھ کر مذہبی رہنماؤں کی غلطی سے سبق حاصل کر سکتے ہیں۔</w:t>
      </w:r>
    </w:p>
    <w:p w14:paraId="03E55EFC" w14:textId="77777777" w:rsidR="00F90BDC" w:rsidRDefault="00F90BDC"/>
    <w:p w14:paraId="11799B61" w14:textId="77777777" w:rsidR="00F90BDC" w:rsidRDefault="00F90BDC">
      <w:r xmlns:w="http://schemas.openxmlformats.org/wordprocessingml/2006/main">
        <w:t xml:space="preserve">2. سچائی کو باطل سے پہچاننے اور سچائی پر ایمان رکھنے کی اہمیت۔</w:t>
      </w:r>
    </w:p>
    <w:p w14:paraId="014A83B3" w14:textId="77777777" w:rsidR="00F90BDC" w:rsidRDefault="00F90BDC"/>
    <w:p w14:paraId="22AB2AFE" w14:textId="77777777" w:rsidR="00F90BDC" w:rsidRDefault="00F90BDC">
      <w:r xmlns:w="http://schemas.openxmlformats.org/wordprocessingml/2006/main">
        <w:t xml:space="preserve">1. یوحنا 3: 16-17 "کیونکہ خدا نے دنیا سے ایسی محبت کی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تھا۔ دنیا، لیکن اس کے ذریعے دنیا کو بچانے کے لیے۔"</w:t>
      </w:r>
    </w:p>
    <w:p w14:paraId="1B9D1843" w14:textId="77777777" w:rsidR="00F90BDC" w:rsidRDefault="00F90BDC"/>
    <w:p w14:paraId="74B873FA" w14:textId="77777777" w:rsidR="00F90BDC" w:rsidRDefault="00F90BDC">
      <w:r xmlns:w="http://schemas.openxmlformats.org/wordprocessingml/2006/main">
        <w:t xml:space="preserve">2. جیمز 1: 5-6 "اگر آپ میں سے کسی میں حکمت کی کمی ہے تو آپ کو خدا سے مانگنا چاہئے جو بغیر کسی عیب کے سب کو فراخدلی سے دیتا ہے ، اور وہ آپ کو دیا جائے گا۔ لیکن جب آپ مانگیں تو آپ کو یقین کرنا چاہئے اور شک نہیں کرنا چاہئے ، کیونکہ شک کرنے والا سمندر کی لہر کی مانند ہے جو ہوا سے اڑا اور اچھالتا ہے۔"</w:t>
      </w:r>
    </w:p>
    <w:p w14:paraId="634637C4" w14:textId="77777777" w:rsidR="00F90BDC" w:rsidRDefault="00F90BDC"/>
    <w:p w14:paraId="17D638B1" w14:textId="77777777" w:rsidR="00F90BDC" w:rsidRDefault="00F90BDC">
      <w:r xmlns:w="http://schemas.openxmlformats.org/wordprocessingml/2006/main">
        <w:t xml:space="preserve">مرقس 11:32 لیکن اگر ہم کہیں کہ آدمیوں سے۔ وہ لوگوں سے ڈرتے تھے کیونکہ سب لوگ یوحنا کو شمار کرتے تھے کہ وہ واقعی ایک نبی تھا۔</w:t>
      </w:r>
    </w:p>
    <w:p w14:paraId="104993A7" w14:textId="77777777" w:rsidR="00F90BDC" w:rsidRDefault="00F90BDC"/>
    <w:p w14:paraId="71B22DBB" w14:textId="77777777" w:rsidR="00F90BDC" w:rsidRDefault="00F90BDC">
      <w:r xmlns:w="http://schemas.openxmlformats.org/wordprocessingml/2006/main">
        <w:t xml:space="preserve">لوگ جواب دینے سے ڈرتے تھے کہ یوحنا بپتسمہ دینے والا کون تھا کیونکہ وہ مانتے تھے کہ وہ نبی تھا۔</w:t>
      </w:r>
    </w:p>
    <w:p w14:paraId="5B914463" w14:textId="77777777" w:rsidR="00F90BDC" w:rsidRDefault="00F90BDC"/>
    <w:p w14:paraId="6EF961B4" w14:textId="77777777" w:rsidR="00F90BDC" w:rsidRDefault="00F90BDC">
      <w:r xmlns:w="http://schemas.openxmlformats.org/wordprocessingml/2006/main">
        <w:t xml:space="preserve">1. اعلیٰ طاقت پر یقین کرنے کی طاقت</w:t>
      </w:r>
    </w:p>
    <w:p w14:paraId="70262B20" w14:textId="77777777" w:rsidR="00F90BDC" w:rsidRDefault="00F90BDC"/>
    <w:p w14:paraId="03516AD5" w14:textId="77777777" w:rsidR="00F90BDC" w:rsidRDefault="00F90BDC">
      <w:r xmlns:w="http://schemas.openxmlformats.org/wordprocessingml/2006/main">
        <w:t xml:space="preserve">2. مصیبت کے وقت ایمان رکھنے کی اہمیت</w:t>
      </w:r>
    </w:p>
    <w:p w14:paraId="657C18C3" w14:textId="77777777" w:rsidR="00F90BDC" w:rsidRDefault="00F90BDC"/>
    <w:p w14:paraId="64CED133" w14:textId="77777777" w:rsidR="00F90BDC" w:rsidRDefault="00F90BDC">
      <w:r xmlns:w="http://schemas.openxmlformats.org/wordprocessingml/2006/main">
        <w:t xml:space="preserve">1. یسعیاہ 9: 6 - "ہمارے لئے ایک بچہ پیدا ہوا، ہمیں ایک بیٹا دیا گیا ہے: اور حکومت اس کے کندھے پر ہوگی: اور اس کا نام حیرت انگیز، مشیر، زبردست خدا، ابدی باپ، کہا جائے گا، امن کا شہزادہ۔"</w:t>
      </w:r>
    </w:p>
    <w:p w14:paraId="6D3C72A2" w14:textId="77777777" w:rsidR="00F90BDC" w:rsidRDefault="00F90BDC"/>
    <w:p w14:paraId="43069A47" w14:textId="77777777" w:rsidR="00F90BDC" w:rsidRDefault="00F90BDC">
      <w:r xmlns:w="http://schemas.openxmlformats.org/wordprocessingml/2006/main">
        <w:t xml:space="preserve">2. میتھیو 17:5 - "یہ میرا پیارا بیٹا ہے، جس سے میں خوش ہوں؛ اس کی سنو"</w:t>
      </w:r>
    </w:p>
    <w:p w14:paraId="6F595F25" w14:textId="77777777" w:rsidR="00F90BDC" w:rsidRDefault="00F90BDC"/>
    <w:p w14:paraId="52A407F9" w14:textId="77777777" w:rsidR="00F90BDC" w:rsidRDefault="00F90BDC">
      <w:r xmlns:w="http://schemas.openxmlformats.org/wordprocessingml/2006/main">
        <w:t xml:space="preserve">مرقس 11:33 اُنہوں نے جواب میں یسوع سے کہا ہم نہیں بتا سکتے۔ یِسُوع نے جواب میں اُن سے کہا نہ مَیں تُم کو بتاتا ہوں کہ یہ کام کِس اِختیار سے کرتا ہُوں۔</w:t>
      </w:r>
    </w:p>
    <w:p w14:paraId="79D2CD45" w14:textId="77777777" w:rsidR="00F90BDC" w:rsidRDefault="00F90BDC"/>
    <w:p w14:paraId="2719CCE6" w14:textId="77777777" w:rsidR="00F90BDC" w:rsidRDefault="00F90BDC">
      <w:r xmlns:w="http://schemas.openxmlformats.org/wordprocessingml/2006/main">
        <w:t xml:space="preserve">یسوع اپنے اعمال کے بارے میں اختیار کے سوال کا جواب دینے سے انکار کرتا ہے۔</w:t>
      </w:r>
    </w:p>
    <w:p w14:paraId="23D65EB6" w14:textId="77777777" w:rsidR="00F90BDC" w:rsidRDefault="00F90BDC"/>
    <w:p w14:paraId="71FC26B5" w14:textId="77777777" w:rsidR="00F90BDC" w:rsidRDefault="00F90BDC">
      <w:r xmlns:w="http://schemas.openxmlformats.org/wordprocessingml/2006/main">
        <w:t xml:space="preserve">1: ہمیں یسوع کے اختیار کو بغیر سوال کیے قبول کرنے کے لیے تیار ہونا چاہیے۔</w:t>
      </w:r>
    </w:p>
    <w:p w14:paraId="7165EF9A" w14:textId="77777777" w:rsidR="00F90BDC" w:rsidRDefault="00F90BDC"/>
    <w:p w14:paraId="6EA5DEE7" w14:textId="77777777" w:rsidR="00F90BDC" w:rsidRDefault="00F90BDC">
      <w:r xmlns:w="http://schemas.openxmlformats.org/wordprocessingml/2006/main">
        <w:t xml:space="preserve">2: ہمیں یسوع کے اختیار پر بھروسہ کرنا چاہیے، چاہے ہم اس کے اعمال کے پیچھے مقصد کو نہ سمجھیں۔</w:t>
      </w:r>
    </w:p>
    <w:p w14:paraId="6C653CC6" w14:textId="77777777" w:rsidR="00F90BDC" w:rsidRDefault="00F90BDC"/>
    <w:p w14:paraId="02D977B0" w14:textId="77777777" w:rsidR="00F90BDC" w:rsidRDefault="00F90BDC">
      <w:r xmlns:w="http://schemas.openxmlformats.org/wordprocessingml/2006/main">
        <w:t xml:space="preserve">1: عبرانیوں 11:6 - لیکن ایمان کے بغیر اُس کو خوش کرنا ناممکن ہے، کیونکہ جو خدا کے پاس آتا ہے اُسے یقین کرنا چاہیے کہ وہ ہے، اور یہ کہ وہ اُن لوگوں کو اجر دیتا ہے جو اُس کے طالب ہیں۔</w:t>
      </w:r>
    </w:p>
    <w:p w14:paraId="6BD142DF" w14:textId="77777777" w:rsidR="00F90BDC" w:rsidRDefault="00F90BDC"/>
    <w:p w14:paraId="55FF5E19" w14:textId="77777777" w:rsidR="00F90BDC" w:rsidRDefault="00F90BDC">
      <w:r xmlns:w="http://schemas.openxmlformats.org/wordprocessingml/2006/main">
        <w:t xml:space="preserve">2: رومیوں 8:28 - اور ہم جانتے ہیں کہ سب چیزیں مل کر اُن لوگوں کی بھلائی کے لیے کام کرتی ہیں جو خُدا سے محبت کرتے ہیں، اُن کے لیے جو اُس کے مقصد کے مطابق بُلائے گئے ہیں۔</w:t>
      </w:r>
    </w:p>
    <w:p w14:paraId="40C9C404" w14:textId="77777777" w:rsidR="00F90BDC" w:rsidRDefault="00F90BDC"/>
    <w:p w14:paraId="1E91999D" w14:textId="77777777" w:rsidR="00F90BDC" w:rsidRDefault="00F90BDC">
      <w:r xmlns:w="http://schemas.openxmlformats.org/wordprocessingml/2006/main">
        <w:t xml:space="preserve">مارک 12 کئی اہم واقعات کو بیان کرتا ہے جس میں کرایہ داروں کی تمثیل، قیصر کو ٹیکس ادا کرنے کے بارے میں سوالات، قیامت کے بارے میں، سب سے بڑا حکم، اور بیوہ کی پیشکش پر یسوع کی تعلیم شامل ہیں۔</w:t>
      </w:r>
    </w:p>
    <w:p w14:paraId="52BEE0F8" w14:textId="77777777" w:rsidR="00F90BDC" w:rsidRDefault="00F90BDC"/>
    <w:p w14:paraId="7FC96820" w14:textId="77777777" w:rsidR="00F90BDC" w:rsidRDefault="00F90BDC">
      <w:r xmlns:w="http://schemas.openxmlformats.org/wordprocessingml/2006/main">
        <w:t xml:space="preserve">پہلا پیراگراف: باب کا آغاز یسوع کے ایک آدمی کی تمثیل سے ہوتا ہے جس نے انگور کا باغ لگایا </w:t>
      </w:r>
      <w:r xmlns:w="http://schemas.openxmlformats.org/wordprocessingml/2006/main">
        <w:lastRenderedPageBreak xmlns:w="http://schemas.openxmlformats.org/wordprocessingml/2006/main"/>
      </w:r>
      <w:r xmlns:w="http://schemas.openxmlformats.org/wordprocessingml/2006/main">
        <w:t xml:space="preserve">اور اسے کچھ کسانوں کو کرائے پر دیا۔ جب اس نے اپنے نوکروں کو فصل کی کٹائی کے وقت ان سے پھل لینے کے لیے بھیجا تو انہیں مارا پیٹا یا مار دیا گیا۔ یہاں تک کہ اس کے بیٹے کو بھیجا گیا تو مارا گیا۔ حضرت عیسیٰ علیہ السلام نے پوچھا مالک کیا کرے گا؟ وہ آکر تباہ کر دے گا کرایہ دار انگور کے باغ کو دوسروں کو دیں گے (مرقس 12:1-9)۔ مذہبی پیشواؤں نے محسوس کیا کہ یہ تمثیل ان کے خلاف ہے اور انہوں نے اسے گرفتار کرنے کی کوشش کی لیکن ہجوم کے خوف سے وہ چلا گیا (مرقس 12:10-12)۔</w:t>
      </w:r>
    </w:p>
    <w:p w14:paraId="6CAC9240" w14:textId="77777777" w:rsidR="00F90BDC" w:rsidRDefault="00F90BDC"/>
    <w:p w14:paraId="3373A08E" w14:textId="77777777" w:rsidR="00F90BDC" w:rsidRDefault="00F90BDC">
      <w:r xmlns:w="http://schemas.openxmlformats.org/wordprocessingml/2006/main">
        <w:t xml:space="preserve">دوسرا پیراگراف: پھر فریسی ہیرودین نے اسے ٹیکس کی ادائیگی کے بارے میں سوال بھیجا قیصر ان کی منافقت کو جانتے ہوئے پوچھتا ہے کہ پھنسانے کی کوشش کیوں کی گئی ہے وہ دیناریس سے پوچھتا ہے جس کی تصویر پر لکھا ہے "سیزر کو واپس دو جو قیصر کا خدا ہے کیا خدا کا ہے" اس کے جواب پر حیران رہ گئے (مارک 12) :13-17)۔ پھر وہ صدوقی جو کہتے ہیں کہ قیامت نہیں ہے عورت کے بارے میں فرضی سوال پوچھتے ہیں کہ قانون کے مطابق سات بھائیوں کی جانشینی سے شادی کی موسیٰ نے کوئی اولاد نہیں چھوڑی اس کی موت قیامت تک کس کی بیوی ہے؟ وہ صحیفوں کو نہ جاننے کی طاقت خدا کو ملامت کرتا ہے کہ قیامت کے لوگ نہ ہی شادی کرتے ہیں اور نہ ہی فرشتوں کی طرح شادی کرتے ہیں آسمان خدا کو شامل کرتا ہے خدا نہیں مردہ زندہ لوگوں نے موت کے بعد جی اٹھنے کی حقیقت کی تصدیق کرنے میں بہت غلطی کی ہے (مرقس 12:18-27)۔</w:t>
      </w:r>
    </w:p>
    <w:p w14:paraId="75E33270" w14:textId="77777777" w:rsidR="00F90BDC" w:rsidRDefault="00F90BDC"/>
    <w:p w14:paraId="2812DE23" w14:textId="77777777" w:rsidR="00F90BDC" w:rsidRDefault="00F90BDC">
      <w:r xmlns:w="http://schemas.openxmlformats.org/wordprocessingml/2006/main">
        <w:t xml:space="preserve">تیسرا پیراگراف: ایک ٹیچرز قانون آتا ہے جس میں بحث ہوتی سنائی دیتی ہے اچھی طرح سے سوال کیا جاتا ہے کہ کون سا اہم حکم جواب دیتا ہے "سب سے اہم 'سن اے اسرائیل خداوند ہمارے خدا رب ایک رب اپنے خدا سے محبت کریں تمام دل کی روح دماغی طاقت'۔ دوسرا 'پڑوسی سے اپنے جیسا پیار کرو۔' ان سے بڑا کوئی حکم نہیں۔" استاد کا قانون اس سے متفق ہے کہ ٹھیک ہے استاد کہتا ہے کہ اس کے علاوہ ایک رب اس سے محبت کرتا ہے دل کی سمجھ کی طاقت پڑوسی سے محبت کرتا ہے اپنے آپ سے زیادہ اہم سوختنی قربانیاں دیکھ کر دانشمندی سے کہتا ہے اسے بادشاہی نہیں خدا کے بعد کسی نے مزید سوال کرنے کی ہمت نہیں کی (مرقس 12:28- 34)۔ مندر کی عدالتوں کی تعلیم دیتے ہوئے اعلان کیا گیا ہے کہ "داؤد نے خود روح القدس سے خطاب کرتے ہوئے اعلان کیا کہ 'رب نے کہا کہ میرے رب نے دائیں ہاتھ بیٹھو جب تک کہ دشمنوں کو پاؤں کے نیچے نہ کر دیا جائے۔' ڈیوڈ خود اسے 'رب' کہتا ہے۔ پھر وہ اس کا بیٹا کیسے ہو سکتا ہے؟" بڑے ہجوم نے خوشی سے الہٰی فرزند ہونے کے برعکس عام نظریہ محض ڈیوڈک نزول پر زور دیتے ہوئے سنا (مرقس 12:35-37)۔ وہ متنبہ کرتا ہے کہ اساتذہ کے قانون سے ہوشیار رہیں جیسے بہتے ہوئے لباس کے گرد چہل قدمی کرتے ہیں احترام بازاروں میں اہم نشستیں ہیں عبادت گاہوں میں اعزازی ضیافتیں نمائش کے لیے بیواؤں کے گھروں کو کھا جاتی ہیں لمبی لمبی دعائیں کرنے والے ایسے مردوں کو سخت ترین سزا دی جائے گی جو مذہبی منافقت کے لیے نفرت کا اظہار کرتے ہیں (مارک 12:38) -40)۔ آخر میں لوگوں کو مندر کے خزانے میں رقم ڈالتے ہوئے دیکھتے ہوئے غریب بیوہ نے صرف چند سینٹ کے دو بہت چھوٹے تانبے کے سکے ڈالے اور کہا: "میں تم سے سچ کہتا ہوں کہ اس غریب بیوہ نے خزانے میں باقی سب سے زیادہ رقم ڈالی ہے۔ سب نے مال دیا لیکن وہ باہر نکل گئی۔ غربت کو ہر چیز میں ڈال دیا - وہ سب کچھ جس پر اس نے زندگی گزاری تھی" قیمتی قربانیوں کو اجاگر کرنا بادشاہی نقطہ نظر دولت سخاوت (مرقس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مرقس 12:1 اور وہ اُن سے تمثیلوں سے بات کرنے لگا۔ ایک آدمی نے انگور کا باغ لگایا اور اُس کے چاروں طرف باڑ لگائی اور مَے کے لیے ایک جگہ کھود کر ایک مینار بنایا اور اسے کسانوں کے حوالے کر کے ایک دور دراز ملک میں چلا گیا۔</w:t>
      </w:r>
    </w:p>
    <w:p w14:paraId="009BADC7" w14:textId="77777777" w:rsidR="00F90BDC" w:rsidRDefault="00F90BDC"/>
    <w:p w14:paraId="6F665F84" w14:textId="77777777" w:rsidR="00F90BDC" w:rsidRDefault="00F90BDC">
      <w:r xmlns:w="http://schemas.openxmlformats.org/wordprocessingml/2006/main">
        <w:t xml:space="preserve">ایک خاص آدمی نے انگور کا باغ لگایا اور حفاظتی رکاوٹیں کھڑی کیں، ایک شراب خانہ، ایک ٹاور، اور کسی دور دراز ملک کو جانے سے پہلے انگور کے باغ کی دیکھ بھال کے لیے کسانوں کی خدمات حاصل کیں۔</w:t>
      </w:r>
    </w:p>
    <w:p w14:paraId="456B3BF2" w14:textId="77777777" w:rsidR="00F90BDC" w:rsidRDefault="00F90BDC"/>
    <w:p w14:paraId="3DE794FF" w14:textId="77777777" w:rsidR="00F90BDC" w:rsidRDefault="00F90BDC">
      <w:r xmlns:w="http://schemas.openxmlformats.org/wordprocessingml/2006/main">
        <w:t xml:space="preserve">1. ایمان کے لیے ہمارے سفر میں رکاوٹوں پر قابو پانا</w:t>
      </w:r>
    </w:p>
    <w:p w14:paraId="784BCB8E" w14:textId="77777777" w:rsidR="00F90BDC" w:rsidRDefault="00F90BDC"/>
    <w:p w14:paraId="0ECD0D63" w14:textId="77777777" w:rsidR="00F90BDC" w:rsidRDefault="00F90BDC">
      <w:r xmlns:w="http://schemas.openxmlformats.org/wordprocessingml/2006/main">
        <w:t xml:space="preserve">2. تیاری کی طاقت</w:t>
      </w:r>
    </w:p>
    <w:p w14:paraId="6B8739BF" w14:textId="77777777" w:rsidR="00F90BDC" w:rsidRDefault="00F90BDC"/>
    <w:p w14:paraId="3DBF49BA" w14:textId="77777777" w:rsidR="00F90BDC" w:rsidRDefault="00F90BDC">
      <w:r xmlns:w="http://schemas.openxmlformats.org/wordprocessingml/2006/main">
        <w:t xml:space="preserve">1. زبور 80:8-19</w:t>
      </w:r>
    </w:p>
    <w:p w14:paraId="6E7C296D" w14:textId="77777777" w:rsidR="00F90BDC" w:rsidRDefault="00F90BDC"/>
    <w:p w14:paraId="2C4E3807" w14:textId="77777777" w:rsidR="00F90BDC" w:rsidRDefault="00F90BDC">
      <w:r xmlns:w="http://schemas.openxmlformats.org/wordprocessingml/2006/main">
        <w:t xml:space="preserve">2. لوقا 13:6-9</w:t>
      </w:r>
    </w:p>
    <w:p w14:paraId="4FC84114" w14:textId="77777777" w:rsidR="00F90BDC" w:rsidRDefault="00F90BDC"/>
    <w:p w14:paraId="5075829E" w14:textId="77777777" w:rsidR="00F90BDC" w:rsidRDefault="00F90BDC">
      <w:r xmlns:w="http://schemas.openxmlformats.org/wordprocessingml/2006/main">
        <w:t xml:space="preserve">مرقس 12:2 اور موسم میں اُس نے باغبانوں کے پاس ایک نوکر بھیجا تاکہ باغبانوں سے انگور کے باغ کا پھل لے۔</w:t>
      </w:r>
    </w:p>
    <w:p w14:paraId="4720C5E2" w14:textId="77777777" w:rsidR="00F90BDC" w:rsidRDefault="00F90BDC"/>
    <w:p w14:paraId="4F544AD0" w14:textId="77777777" w:rsidR="00F90BDC" w:rsidRDefault="00F90BDC">
      <w:r xmlns:w="http://schemas.openxmlformats.org/wordprocessingml/2006/main">
        <w:t xml:space="preserve">یہ تمثیل بیان کرتی ہے کہ خُدا اپنے بندوں کو انگور کے باغ سے پھل لینے کے لیے بھیج رہا تھا، لیکن اُن کو رد کر دیا گیا اور اُن کے ساتھ بدسلوکی کی گئی۔</w:t>
      </w:r>
    </w:p>
    <w:p w14:paraId="6FC6F3FD" w14:textId="77777777" w:rsidR="00F90BDC" w:rsidRDefault="00F90BDC"/>
    <w:p w14:paraId="3E8B165D" w14:textId="77777777" w:rsidR="00F90BDC" w:rsidRDefault="00F90BDC">
      <w:r xmlns:w="http://schemas.openxmlformats.org/wordprocessingml/2006/main">
        <w:t xml:space="preserve">1. ہمیں خدا کے رسولوں کا احترام کرنا چاہیے اور ان کی عزت کرنی چاہیے۔</w:t>
      </w:r>
    </w:p>
    <w:p w14:paraId="78E5C586" w14:textId="77777777" w:rsidR="00F90BDC" w:rsidRDefault="00F90BDC"/>
    <w:p w14:paraId="21D79A6C" w14:textId="77777777" w:rsidR="00F90BDC" w:rsidRDefault="00F90BDC">
      <w:r xmlns:w="http://schemas.openxmlformats.org/wordprocessingml/2006/main">
        <w:t xml:space="preserve">2. خدا کا فضل اور رحمت ہم پر اس کے بندوں کے ذریعے پھیلتی ہے۔</w:t>
      </w:r>
    </w:p>
    <w:p w14:paraId="674BD4B5" w14:textId="77777777" w:rsidR="00F90BDC" w:rsidRDefault="00F90BDC"/>
    <w:p w14:paraId="632C1BCA" w14:textId="77777777" w:rsidR="00F90BDC" w:rsidRDefault="00F90BDC">
      <w:r xmlns:w="http://schemas.openxmlformats.org/wordprocessingml/2006/main">
        <w:t xml:space="preserve">1. یسعیاہ 40:10-11 - "دیکھو، خداوند خدا طاقت کے ساتھ آتا ہے، اور اس کا بازو اس کے لئے حکومت کرتا ہے؛ دیکھو، </w:t>
      </w:r>
      <w:r xmlns:w="http://schemas.openxmlformats.org/wordprocessingml/2006/main">
        <w:lastRenderedPageBreak xmlns:w="http://schemas.openxmlformats.org/wordprocessingml/2006/main"/>
      </w:r>
      <w:r xmlns:w="http://schemas.openxmlformats.org/wordprocessingml/2006/main">
        <w:t xml:space="preserve">اس کا اجر اس کے پاس ہے، اور اس کا اجر اس کے سامنے ہے۔ وہ چرواہے کی طرح اپنے ریوڑ کی دیکھ بھال کرے گا۔ وہ برّوں کو اپنے بازو میں جمع کرے گا۔ وہ ان کو اپنی بانہوں میں اٹھائے گا، اور جوانوں کے ساتھ نرمی سے رہنمائی کرے گا۔"</w:t>
      </w:r>
    </w:p>
    <w:p w14:paraId="2E32EDC6" w14:textId="77777777" w:rsidR="00F90BDC" w:rsidRDefault="00F90BDC"/>
    <w:p w14:paraId="72D89327" w14:textId="77777777" w:rsidR="00F90BDC" w:rsidRDefault="00F90BDC">
      <w:r xmlns:w="http://schemas.openxmlformats.org/wordprocessingml/2006/main">
        <w:t xml:space="preserve">2. افسیوں 6:7 - "لہذا ان کا سارا حق ادا کرو: ٹیکس جس پر ٹیکس واجب الادا ہے، کسٹم جس کو رواج، جس سے ڈرو اس سے ڈرو، جس کو عزت دو۔"</w:t>
      </w:r>
    </w:p>
    <w:p w14:paraId="79923148" w14:textId="77777777" w:rsidR="00F90BDC" w:rsidRDefault="00F90BDC"/>
    <w:p w14:paraId="78798992" w14:textId="77777777" w:rsidR="00F90BDC" w:rsidRDefault="00F90BDC">
      <w:r xmlns:w="http://schemas.openxmlformats.org/wordprocessingml/2006/main">
        <w:t xml:space="preserve">مرقس 12:3 اور اُنہوں نے اُسے پکڑ کر مارا اور خالی ہاتھ بھیج دیا۔</w:t>
      </w:r>
    </w:p>
    <w:p w14:paraId="699F8DF6" w14:textId="77777777" w:rsidR="00F90BDC" w:rsidRDefault="00F90BDC"/>
    <w:p w14:paraId="2916142C" w14:textId="77777777" w:rsidR="00F90BDC" w:rsidRDefault="00F90BDC">
      <w:r xmlns:w="http://schemas.openxmlformats.org/wordprocessingml/2006/main">
        <w:t xml:space="preserve">یہ حوالہ ظاہر کرتا ہے کہ یسوع کے ساتھ اُن کے زمانے کے مذہبی رہنماؤں نے بدسلوکی کی تھی۔</w:t>
      </w:r>
    </w:p>
    <w:p w14:paraId="4F10B4D9" w14:textId="77777777" w:rsidR="00F90BDC" w:rsidRDefault="00F90BDC"/>
    <w:p w14:paraId="4EF6D301" w14:textId="77777777" w:rsidR="00F90BDC" w:rsidRDefault="00F90BDC">
      <w:r xmlns:w="http://schemas.openxmlformats.org/wordprocessingml/2006/main">
        <w:t xml:space="preserve">1. مخالفت کے باوجود اپنے ایمان پر ثابت قدم رہنے کی اہمیت۔</w:t>
      </w:r>
    </w:p>
    <w:p w14:paraId="6E09B5F6" w14:textId="77777777" w:rsidR="00F90BDC" w:rsidRDefault="00F90BDC"/>
    <w:p w14:paraId="05968E17" w14:textId="77777777" w:rsidR="00F90BDC" w:rsidRDefault="00F90BDC">
      <w:r xmlns:w="http://schemas.openxmlformats.org/wordprocessingml/2006/main">
        <w:t xml:space="preserve">2. بد سلوکی کے مقابلہ میں محبت اور معافی کی طاقت۔</w:t>
      </w:r>
    </w:p>
    <w:p w14:paraId="7BD5B53C" w14:textId="77777777" w:rsidR="00F90BDC" w:rsidRDefault="00F90BDC"/>
    <w:p w14:paraId="5096B76E" w14:textId="77777777" w:rsidR="00F90BDC" w:rsidRDefault="00F90BDC">
      <w:r xmlns:w="http://schemas.openxmlformats.org/wordprocessingml/2006/main">
        <w:t xml:space="preserve">(بائبل):</w:t>
      </w:r>
    </w:p>
    <w:p w14:paraId="4107E1E2" w14:textId="77777777" w:rsidR="00F90BDC" w:rsidRDefault="00F90BDC"/>
    <w:p w14:paraId="66717CA8" w14:textId="77777777" w:rsidR="00F90BDC" w:rsidRDefault="00F90BDC">
      <w:r xmlns:w="http://schemas.openxmlformats.org/wordprocessingml/2006/main">
        <w:t xml:space="preserve">1. میتھیو 5: 43-44 - "آپ نے سنا ہے کہ یہ کہا گیا تھا، 'تم اپنے پڑوسی سے محبت کرو اور اپنے دشمن سے نفرت کرو۔' لیکن میں تم سے کہتا ہوں کہ اپنے دشمنوں سے محبت کرو اور ان کے لیے دعا کرو جو تمہیں ستاتے ہیں۔</w:t>
      </w:r>
    </w:p>
    <w:p w14:paraId="2AC825E7" w14:textId="77777777" w:rsidR="00F90BDC" w:rsidRDefault="00F90BDC"/>
    <w:p w14:paraId="5B62E5D5" w14:textId="77777777" w:rsidR="00F90BDC" w:rsidRDefault="00F90BDC">
      <w:r xmlns:w="http://schemas.openxmlformats.org/wordprocessingml/2006/main">
        <w:t xml:space="preserve">2. 2 تیمتھیس 2:12 – "اگر ہم برداشت کریں گے تو ہم اس کے ساتھ حکومت بھی کریں گے۔ اگر ہم اس کا انکار کریں گے تو وہ بھی ہمارا انکار کرے گا۔</w:t>
      </w:r>
    </w:p>
    <w:p w14:paraId="7C181130" w14:textId="77777777" w:rsidR="00F90BDC" w:rsidRDefault="00F90BDC"/>
    <w:p w14:paraId="42586575" w14:textId="77777777" w:rsidR="00F90BDC" w:rsidRDefault="00F90BDC">
      <w:r xmlns:w="http://schemas.openxmlformats.org/wordprocessingml/2006/main">
        <w:t xml:space="preserve">مرقس 12:4 پھر اُس نے اُن کے پاس ایک اور نوکر بھیجا۔ اور اُنہوں نے اُس پر پتھر برسائے اور اُس کے سر میں زخمی کر دیا اور اُسے بے شرمی سے رُخصت کر دیا۔</w:t>
      </w:r>
    </w:p>
    <w:p w14:paraId="54391FA1" w14:textId="77777777" w:rsidR="00F90BDC" w:rsidRDefault="00F90BDC"/>
    <w:p w14:paraId="2E7F536F" w14:textId="77777777" w:rsidR="00F90BDC" w:rsidRDefault="00F90BDC">
      <w:r xmlns:w="http://schemas.openxmlformats.org/wordprocessingml/2006/main">
        <w:t xml:space="preserve">لوگوں نے زمیندار کے بھیجے ہوئے نوکروں کو ٹھکرا دیا اور برا سلوک کیا۔</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کی رحمت اس وقت بھی جب ہم مستحق نہ ہوں۔</w:t>
      </w:r>
    </w:p>
    <w:p w14:paraId="6FBF7A0E" w14:textId="77777777" w:rsidR="00F90BDC" w:rsidRDefault="00F90BDC"/>
    <w:p w14:paraId="1FBA5A22" w14:textId="77777777" w:rsidR="00F90BDC" w:rsidRDefault="00F90BDC">
      <w:r xmlns:w="http://schemas.openxmlformats.org/wordprocessingml/2006/main">
        <w:t xml:space="preserve">2. مشکل ہونے کے باوجود صحیح کام کرنا۔</w:t>
      </w:r>
    </w:p>
    <w:p w14:paraId="4B208552" w14:textId="77777777" w:rsidR="00F90BDC" w:rsidRDefault="00F90BDC"/>
    <w:p w14:paraId="39A772C1" w14:textId="77777777" w:rsidR="00F90BDC" w:rsidRDefault="00F90BDC">
      <w:r xmlns:w="http://schemas.openxmlformats.org/wordprocessingml/2006/main">
        <w:t xml:space="preserve">1. لوقا 6:27-36 - اپنے دشمنوں سے پیار کرو۔</w:t>
      </w:r>
    </w:p>
    <w:p w14:paraId="67EA3964" w14:textId="77777777" w:rsidR="00F90BDC" w:rsidRDefault="00F90BDC"/>
    <w:p w14:paraId="1FA8A505" w14:textId="77777777" w:rsidR="00F90BDC" w:rsidRDefault="00F90BDC">
      <w:r xmlns:w="http://schemas.openxmlformats.org/wordprocessingml/2006/main">
        <w:t xml:space="preserve">2. میتھیو 5:43-48 - اپنے دشمنوں سے پیار کرو اور ان لوگوں کے لیے دعا کرو جو تمہیں ستاتے ہیں۔</w:t>
      </w:r>
    </w:p>
    <w:p w14:paraId="23CF75AD" w14:textId="77777777" w:rsidR="00F90BDC" w:rsidRDefault="00F90BDC"/>
    <w:p w14:paraId="68E244EA" w14:textId="77777777" w:rsidR="00F90BDC" w:rsidRDefault="00F90BDC">
      <w:r xmlns:w="http://schemas.openxmlformats.org/wordprocessingml/2006/main">
        <w:t xml:space="preserve">مرقس 12:5 پھر اُس نے ایک اور کو بھیجا۔ اور اُنہوں نے اُسے اور بہت سے دوسرے کو مار ڈالا۔ کچھ کو مارنا، اور کچھ کو مارنا۔</w:t>
      </w:r>
    </w:p>
    <w:p w14:paraId="4B7AA165" w14:textId="77777777" w:rsidR="00F90BDC" w:rsidRDefault="00F90BDC"/>
    <w:p w14:paraId="3A8E781C" w14:textId="77777777" w:rsidR="00F90BDC" w:rsidRDefault="00F90BDC">
      <w:r xmlns:w="http://schemas.openxmlformats.org/wordprocessingml/2006/main">
        <w:t xml:space="preserve">یسوع نے بہت سے خادموں کو خوشخبری کی تبلیغ کے لیے بھیجا، لیکن ان میں سے بہت سے اپنے ایمان کی وجہ سے مارے گئے یا مارے گئے۔</w:t>
      </w:r>
    </w:p>
    <w:p w14:paraId="06A28A8A" w14:textId="77777777" w:rsidR="00F90BDC" w:rsidRDefault="00F90BDC"/>
    <w:p w14:paraId="24A984BC" w14:textId="77777777" w:rsidR="00F90BDC" w:rsidRDefault="00F90BDC">
      <w:r xmlns:w="http://schemas.openxmlformats.org/wordprocessingml/2006/main">
        <w:t xml:space="preserve">1. "مخالفت کے مقابلے میں ثابت قدمی کی طاقت"</w:t>
      </w:r>
    </w:p>
    <w:p w14:paraId="1655E768" w14:textId="77777777" w:rsidR="00F90BDC" w:rsidRDefault="00F90BDC"/>
    <w:p w14:paraId="789B42B7" w14:textId="77777777" w:rsidR="00F90BDC" w:rsidRDefault="00F90BDC">
      <w:r xmlns:w="http://schemas.openxmlformats.org/wordprocessingml/2006/main">
        <w:t xml:space="preserve">2. "مشکلات کا مقابلہ کرتے ہوئے ثابت قدم رہنا"</w:t>
      </w:r>
    </w:p>
    <w:p w14:paraId="775B60AF" w14:textId="77777777" w:rsidR="00F90BDC" w:rsidRDefault="00F90BDC"/>
    <w:p w14:paraId="079923AC" w14:textId="77777777" w:rsidR="00F90BDC" w:rsidRDefault="00F90BDC">
      <w:r xmlns:w="http://schemas.openxmlformats.org/wordprocessingml/2006/main">
        <w:t xml:space="preserve">1. عبرانیوں 13:3 - "اُن کو یاد رکھو جو بندھنوں میں ہیں، جیسا کہ اُن کے ساتھ بندھے ہوئے ہیں؛ اور اُن کو جو مصیبتیں جھیلتے ہیں، جیسا کہ تم خود بھی جسم میں ہو۔"</w:t>
      </w:r>
    </w:p>
    <w:p w14:paraId="18FA27F9" w14:textId="77777777" w:rsidR="00F90BDC" w:rsidRDefault="00F90BDC"/>
    <w:p w14:paraId="4FDC2E8F" w14:textId="77777777" w:rsidR="00F90BDC" w:rsidRDefault="00F90BDC">
      <w:r xmlns:w="http://schemas.openxmlformats.org/wordprocessingml/2006/main">
        <w:t xml:space="preserve">2. جیمز 1: 2-4 - "میرے بھائیو، جب آپ متنوع آزمائشوں میں پڑتے ہیں تو اس کو پوری خوشی سمجھو؛ یہ جانتے ہوئے کہ آپ کے ایمان کی کوشش صبر کو کام دیتی ہے۔ مکمل، کچھ نہیں چاہتے۔"</w:t>
      </w:r>
    </w:p>
    <w:p w14:paraId="4CF2F924" w14:textId="77777777" w:rsidR="00F90BDC" w:rsidRDefault="00F90BDC"/>
    <w:p w14:paraId="204CC813" w14:textId="77777777" w:rsidR="00F90BDC" w:rsidRDefault="00F90BDC">
      <w:r xmlns:w="http://schemas.openxmlformats.org/wordprocessingml/2006/main">
        <w:t xml:space="preserve">مرقس 12:6 اِس لیے اُس کا ایک ہی بیٹا تھا، اُس کا پیارا، اُس نے اُس کو بھی اُن کے پاس یہ کہہ کر بھیجا کہ وہ میرے بیٹے کی تعظیم کریں گے۔</w:t>
      </w:r>
    </w:p>
    <w:p w14:paraId="3CA44D41" w14:textId="77777777" w:rsidR="00F90BDC" w:rsidRDefault="00F90BDC"/>
    <w:p w14:paraId="063493FA" w14:textId="77777777" w:rsidR="00F90BDC" w:rsidRDefault="00F90BDC">
      <w:r xmlns:w="http://schemas.openxmlformats.org/wordprocessingml/2006/main">
        <w:t xml:space="preserve">یہ حوالہ خدا کے اپنے پیارے بیٹے، یسوع کو دنیا میں بھیجنے کے بارے میں بتاتا ہے کہ وہ سب کی عزت کریں۔</w:t>
      </w:r>
    </w:p>
    <w:p w14:paraId="2A1D9DBC" w14:textId="77777777" w:rsidR="00F90BDC" w:rsidRDefault="00F90BDC"/>
    <w:p w14:paraId="4D390CD0" w14:textId="77777777" w:rsidR="00F90BDC" w:rsidRDefault="00F90BDC">
      <w:r xmlns:w="http://schemas.openxmlformats.org/wordprocessingml/2006/main">
        <w:t xml:space="preserve">1. ہماری زندگیوں میں یسوع کی موجودگی کی اہمیت اور وہ تعظیم جس کے وہ مستحق ہیں۔</w:t>
      </w:r>
    </w:p>
    <w:p w14:paraId="20AD6766" w14:textId="77777777" w:rsidR="00F90BDC" w:rsidRDefault="00F90BDC"/>
    <w:p w14:paraId="376473BF" w14:textId="77777777" w:rsidR="00F90BDC" w:rsidRDefault="00F90BDC">
      <w:r xmlns:w="http://schemas.openxmlformats.org/wordprocessingml/2006/main">
        <w:t xml:space="preserve">2. اپنے پیارے بیٹے کو ہمارے پاس بھیجنے میں خدا کی بے پناہ محبت۔</w:t>
      </w:r>
    </w:p>
    <w:p w14:paraId="23B92900" w14:textId="77777777" w:rsidR="00F90BDC" w:rsidRDefault="00F90BDC"/>
    <w:p w14:paraId="1166AAD6" w14:textId="77777777" w:rsidR="00F90BDC" w:rsidRDefault="00F90BDC">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2AB4924F" w14:textId="77777777" w:rsidR="00F90BDC" w:rsidRDefault="00F90BDC"/>
    <w:p w14:paraId="6C5DADDF" w14:textId="77777777" w:rsidR="00F90BDC" w:rsidRDefault="00F90BDC">
      <w:r xmlns:w="http://schemas.openxmlformats.org/wordprocessingml/2006/main">
        <w:t xml:space="preserve">2. عبرانیوں 9:15 - "اور اس وجہ سے وہ نئے عہد نامہ کا ثالث ہے، تاکہ موت کے ذریعہ، پہلے عہد کے تحت ہونے والی خطاؤں کے چھٹکارے کے لئے، جو بلائے گئے ہیں وہ ابدی کا وعدہ حاصل کریں وراثت۔"</w:t>
      </w:r>
    </w:p>
    <w:p w14:paraId="60E447A9" w14:textId="77777777" w:rsidR="00F90BDC" w:rsidRDefault="00F90BDC"/>
    <w:p w14:paraId="309DFDC8" w14:textId="77777777" w:rsidR="00F90BDC" w:rsidRDefault="00F90BDC">
      <w:r xmlns:w="http://schemas.openxmlformats.org/wordprocessingml/2006/main">
        <w:t xml:space="preserve">مرقس 12:7 لیکن اُن کسانوں نے آپس میں کہا، یہ وارث ہے۔ آؤ، ہم اُسے مار ڈالیں، اور میراث ہماری ہو گی۔</w:t>
      </w:r>
    </w:p>
    <w:p w14:paraId="381D9DE6" w14:textId="77777777" w:rsidR="00F90BDC" w:rsidRDefault="00F90BDC"/>
    <w:p w14:paraId="633F5BE4" w14:textId="77777777" w:rsidR="00F90BDC" w:rsidRDefault="00F90BDC">
      <w:r xmlns:w="http://schemas.openxmlformats.org/wordprocessingml/2006/main">
        <w:t xml:space="preserve">کسانوں نے وارث کو اس کی وراثت حاصل کرنے کے لیے قتل کرنے کی سازش کی۔</w:t>
      </w:r>
    </w:p>
    <w:p w14:paraId="10B523C8" w14:textId="77777777" w:rsidR="00F90BDC" w:rsidRDefault="00F90BDC"/>
    <w:p w14:paraId="102A5CFE" w14:textId="77777777" w:rsidR="00F90BDC" w:rsidRDefault="00F90BDC">
      <w:r xmlns:w="http://schemas.openxmlformats.org/wordprocessingml/2006/main">
        <w:t xml:space="preserve">1. لالچ کے خطرات اور دولت کا فتنہ</w:t>
      </w:r>
    </w:p>
    <w:p w14:paraId="443E2BA1" w14:textId="77777777" w:rsidR="00F90BDC" w:rsidRDefault="00F90BDC"/>
    <w:p w14:paraId="201C9189" w14:textId="77777777" w:rsidR="00F90BDC" w:rsidRDefault="00F90BDC">
      <w:r xmlns:w="http://schemas.openxmlformats.org/wordprocessingml/2006/main">
        <w:t xml:space="preserve">2. خدا کی وراثت کی حفاظت کرنا</w:t>
      </w:r>
    </w:p>
    <w:p w14:paraId="03080AA4" w14:textId="77777777" w:rsidR="00F90BDC" w:rsidRDefault="00F90BDC"/>
    <w:p w14:paraId="668CEF32" w14:textId="77777777" w:rsidR="00F90BDC" w:rsidRDefault="00F90BDC">
      <w:r xmlns:w="http://schemas.openxmlformats.org/wordprocessingml/2006/main">
        <w:t xml:space="preserve">1. امثال 28:25 وہ جو مغرور دل ہے جھگڑے کو ہوا دیتا ہے، لیکن جو رب پر بھروسا رکھتا ہے وہ موٹا ہو جائے گا۔</w:t>
      </w:r>
    </w:p>
    <w:p w14:paraId="47C14528" w14:textId="77777777" w:rsidR="00F90BDC" w:rsidRDefault="00F90BDC"/>
    <w:p w14:paraId="5C86E0E7" w14:textId="77777777" w:rsidR="00F90BDC" w:rsidRDefault="00F90BDC">
      <w:r xmlns:w="http://schemas.openxmlformats.org/wordprocessingml/2006/main">
        <w:t xml:space="preserve">2. جیمز 4: 13-17 اب آؤ، تم جو کہتے ہو، "آج یا کل ہم فلاں </w:t>
      </w:r>
      <w:r xmlns:w="http://schemas.openxmlformats.org/wordprocessingml/2006/main">
        <w:lastRenderedPageBreak xmlns:w="http://schemas.openxmlformats.org/wordprocessingml/2006/main"/>
      </w:r>
      <w:r xmlns:w="http://schemas.openxmlformats.org/wordprocessingml/2006/main">
        <w:t xml:space="preserve">شہر میں جائیں گے اور وہاں ایک سال گزاریں گے اور تجارت کریں گے اور منافع کمائیں گے" - پھر بھی تم نہیں جانتے کہ کل کیا لائے گا۔ . آپ کی زندگی کیا ہے؟ کیونکہ تُو ایک دُھند ہے جو تھوڑی دیر کے لیے ظاہر ہوتا ہے اور پھر مٹ جاتا ہے۔ اس کے بجائے آپ کو یہ کہنا چاہیے، "اگر رب چاہے تو ہم زندہ رہیں گے اور یہ یا وہ کریں گے۔" جیسا کہ یہ ہے، آپ اپنے تکبر پر فخر کرتے ہیں۔ ایسی تمام گھمنڈیاں بری ہیں۔ پس جو شخص صحیح کام کرنا جانتا ہے اور اس میں کوتاہی کرتا ہے تو اس کے لیے یہ گناہ ہے۔</w:t>
      </w:r>
    </w:p>
    <w:p w14:paraId="3D6EE1CC" w14:textId="77777777" w:rsidR="00F90BDC" w:rsidRDefault="00F90BDC"/>
    <w:p w14:paraId="61D92DD1" w14:textId="77777777" w:rsidR="00F90BDC" w:rsidRDefault="00F90BDC">
      <w:r xmlns:w="http://schemas.openxmlformats.org/wordprocessingml/2006/main">
        <w:t xml:space="preserve">مرقس 12:8 اور اُنہوں نے اُسے پکڑ کر مار ڈالا اور تاکستان سے باہر پھینک دیا۔</w:t>
      </w:r>
    </w:p>
    <w:p w14:paraId="63BF9B8B" w14:textId="77777777" w:rsidR="00F90BDC" w:rsidRDefault="00F90BDC"/>
    <w:p w14:paraId="48BEFD8F" w14:textId="77777777" w:rsidR="00F90BDC" w:rsidRDefault="00F90BDC">
      <w:r xmlns:w="http://schemas.openxmlformats.org/wordprocessingml/2006/main">
        <w:t xml:space="preserve">یہ حوالہ ایک زمیندار کی کہانی بیان کرتا ہے جس نے ایک آدمی کو اپنے انگور کے باغ کی پرورش کے معاہدے کا احترام نہ کرنے پر قتل کر دیا۔</w:t>
      </w:r>
    </w:p>
    <w:p w14:paraId="62123D86" w14:textId="77777777" w:rsidR="00F90BDC" w:rsidRDefault="00F90BDC"/>
    <w:p w14:paraId="70CF3111" w14:textId="77777777" w:rsidR="00F90BDC" w:rsidRDefault="00F90BDC">
      <w:r xmlns:w="http://schemas.openxmlformats.org/wordprocessingml/2006/main">
        <w:t xml:space="preserve">1. نافرمانی کی قیمت: مرقس 12:8 سے ایک سبق</w:t>
      </w:r>
    </w:p>
    <w:p w14:paraId="579A4EE3" w14:textId="77777777" w:rsidR="00F90BDC" w:rsidRDefault="00F90BDC"/>
    <w:p w14:paraId="55D14217" w14:textId="77777777" w:rsidR="00F90BDC" w:rsidRDefault="00F90BDC">
      <w:r xmlns:w="http://schemas.openxmlformats.org/wordprocessingml/2006/main">
        <w:t xml:space="preserve">2. وعدوں کو پورا کرنا اور ایسا نہ کرنے کے نتائج</w:t>
      </w:r>
    </w:p>
    <w:p w14:paraId="57E14E36" w14:textId="77777777" w:rsidR="00F90BDC" w:rsidRDefault="00F90BDC"/>
    <w:p w14:paraId="79824FFF" w14:textId="77777777" w:rsidR="00F90BDC" w:rsidRDefault="00F90BDC">
      <w:r xmlns:w="http://schemas.openxmlformats.org/wordprocessingml/2006/main">
        <w:t xml:space="preserve">1. واعظ 5:4-5 - جب آپ خُدا سے کوئی نذر مانتے ہیں تو اسے پورا کرنے میں دیر نہ کریں۔ وہ احمقوں سے خوش نہیں ہے۔ اپنی نذر پوری کرو.</w:t>
      </w:r>
    </w:p>
    <w:p w14:paraId="1743D66F" w14:textId="77777777" w:rsidR="00F90BDC" w:rsidRDefault="00F90BDC"/>
    <w:p w14:paraId="20863046" w14:textId="77777777" w:rsidR="00F90BDC" w:rsidRDefault="00F90BDC">
      <w:r xmlns:w="http://schemas.openxmlformats.org/wordprocessingml/2006/main">
        <w:t xml:space="preserve">2. میتھیو 21:33-41 - یسوع زمیندار اور اس کے نوکروں اور وعدوں کو پورا کرنے میں ناکامی کے نتائج کے بارے میں بتاتا ہے۔</w:t>
      </w:r>
    </w:p>
    <w:p w14:paraId="56F6C000" w14:textId="77777777" w:rsidR="00F90BDC" w:rsidRDefault="00F90BDC"/>
    <w:p w14:paraId="5330A048" w14:textId="77777777" w:rsidR="00F90BDC" w:rsidRDefault="00F90BDC">
      <w:r xmlns:w="http://schemas.openxmlformats.org/wordprocessingml/2006/main">
        <w:t xml:space="preserve">مرقس 12:9 پس تاکستان کا مالک کیا کرے؟ وہ آئے گا اور باغبانوں کو تباہ کرے گا، اور تاکستان دوسروں کو دے گا۔</w:t>
      </w:r>
    </w:p>
    <w:p w14:paraId="0B81D3A9" w14:textId="77777777" w:rsidR="00F90BDC" w:rsidRDefault="00F90BDC"/>
    <w:p w14:paraId="0EA1A448" w14:textId="77777777" w:rsidR="00F90BDC" w:rsidRDefault="00F90BDC">
      <w:r xmlns:w="http://schemas.openxmlformats.org/wordprocessingml/2006/main">
        <w:t xml:space="preserve">رب اُن لوگوں کا انصاف کرے گا جو وفاداری سے کام نہیں کرتے اور انگور کے باغ کا اختیار کسی اور کو دے گا۔</w:t>
      </w:r>
    </w:p>
    <w:p w14:paraId="6A28263C" w14:textId="77777777" w:rsidR="00F90BDC" w:rsidRDefault="00F90BDC"/>
    <w:p w14:paraId="214FC1F6" w14:textId="77777777" w:rsidR="00F90BDC" w:rsidRDefault="00F90BDC">
      <w:r xmlns:w="http://schemas.openxmlformats.org/wordprocessingml/2006/main">
        <w:t xml:space="preserve">1. خدا ان لوگوں کو اختیار دے گا جو ایمانداری سے کام کرتے ہیں۔</w:t>
      </w:r>
    </w:p>
    <w:p w14:paraId="0BD0BF01" w14:textId="77777777" w:rsidR="00F90BDC" w:rsidRDefault="00F90BDC"/>
    <w:p w14:paraId="623C4B86" w14:textId="77777777" w:rsidR="00F90BDC" w:rsidRDefault="00F90BDC">
      <w:r xmlns:w="http://schemas.openxmlformats.org/wordprocessingml/2006/main">
        <w:t xml:space="preserve">2. ایمانداری سے کام نہ کرنے کے نتائج۔</w:t>
      </w:r>
    </w:p>
    <w:p w14:paraId="3E2A3C6E" w14:textId="77777777" w:rsidR="00F90BDC" w:rsidRDefault="00F90BDC"/>
    <w:p w14:paraId="755D1F40" w14:textId="77777777" w:rsidR="00F90BDC" w:rsidRDefault="00F90BDC">
      <w:r xmlns:w="http://schemas.openxmlformats.org/wordprocessingml/2006/main">
        <w:t xml:space="preserve">1. گلتیوں 6:7-9 - دھوکے میں نہ آئیں۔ خدا کا مذاق نہیں اڑایا جاتا کیونکہ جو کچھ بوتا ہے وہی کاٹے گا۔</w:t>
      </w:r>
    </w:p>
    <w:p w14:paraId="1084CB8B" w14:textId="77777777" w:rsidR="00F90BDC" w:rsidRDefault="00F90BDC"/>
    <w:p w14:paraId="51815F8C" w14:textId="77777777" w:rsidR="00F90BDC" w:rsidRDefault="00F90BDC">
      <w:r xmlns:w="http://schemas.openxmlformats.org/wordprocessingml/2006/main">
        <w:t xml:space="preserve">2. کلسیوں 3:23-24 - آپ جو بھی کریں، دل سے کام کریں، جیسا کہ خداوند کے لیے ہے نہ کہ مردوں کے لیے۔</w:t>
      </w:r>
    </w:p>
    <w:p w14:paraId="6B3B65B5" w14:textId="77777777" w:rsidR="00F90BDC" w:rsidRDefault="00F90BDC"/>
    <w:p w14:paraId="60B9C783" w14:textId="77777777" w:rsidR="00F90BDC" w:rsidRDefault="00F90BDC">
      <w:r xmlns:w="http://schemas.openxmlformats.org/wordprocessingml/2006/main">
        <w:t xml:space="preserve">مرقس 12:10 اور کیا تم نے یہ کلام نہیں پڑھا؟ جس پتھر کو معماروں نے رد کیا وہ کونے کا سر بن گیا:</w:t>
      </w:r>
    </w:p>
    <w:p w14:paraId="5227E90C" w14:textId="77777777" w:rsidR="00F90BDC" w:rsidRDefault="00F90BDC"/>
    <w:p w14:paraId="60243FE2" w14:textId="77777777" w:rsidR="00F90BDC" w:rsidRDefault="00F90BDC">
      <w:r xmlns:w="http://schemas.openxmlformats.org/wordprocessingml/2006/main">
        <w:t xml:space="preserve">مسترد شدہ پتھر خدا کی عمارت کا سنگ بنیاد بن گیا ہے۔</w:t>
      </w:r>
    </w:p>
    <w:p w14:paraId="69B3A8BA" w14:textId="77777777" w:rsidR="00F90BDC" w:rsidRDefault="00F90BDC"/>
    <w:p w14:paraId="2C5CC96E" w14:textId="77777777" w:rsidR="00F90BDC" w:rsidRDefault="00F90BDC">
      <w:r xmlns:w="http://schemas.openxmlformats.org/wordprocessingml/2006/main">
        <w:t xml:space="preserve">1: خدا اپنے نام کو جلال دینے کے لیے کم سے کم لوگوں اور حالات کا استعمال کر سکتا ہے۔</w:t>
      </w:r>
    </w:p>
    <w:p w14:paraId="7EA83CFA" w14:textId="77777777" w:rsidR="00F90BDC" w:rsidRDefault="00F90BDC"/>
    <w:p w14:paraId="17382F9E" w14:textId="77777777" w:rsidR="00F90BDC" w:rsidRDefault="00F90BDC">
      <w:r xmlns:w="http://schemas.openxmlformats.org/wordprocessingml/2006/main">
        <w:t xml:space="preserve">2: خدا کی حاکمیت اور طاقت اس کے غیر متوقع انتخاب کے ذریعے ظاہر ہوتی ہے۔</w:t>
      </w:r>
    </w:p>
    <w:p w14:paraId="61879058" w14:textId="77777777" w:rsidR="00F90BDC" w:rsidRDefault="00F90BDC"/>
    <w:p w14:paraId="28B978E8" w14:textId="77777777" w:rsidR="00F90BDC" w:rsidRDefault="00F90BDC">
      <w:r xmlns:w="http://schemas.openxmlformats.org/wordprocessingml/2006/main">
        <w:t xml:space="preserve">1: میتھیو 21:42 - یسوع نے ان سے کہا، "کیا تم نے کبھی صحیفوں میں نہیں پڑھا: 'جس پتھر کو معماروں نے رد کیا وہ کونے کا پتھر بن گیا ہے۔</w:t>
      </w:r>
    </w:p>
    <w:p w14:paraId="6E601633" w14:textId="77777777" w:rsidR="00F90BDC" w:rsidRDefault="00F90BDC"/>
    <w:p w14:paraId="77408C06" w14:textId="77777777" w:rsidR="00F90BDC" w:rsidRDefault="00F90BDC">
      <w:r xmlns:w="http://schemas.openxmlformats.org/wordprocessingml/2006/main">
        <w:t xml:space="preserve">2: یسعیاہ 28:16 - اِس لیے خُداوند خُدا فرماتا ہے: دیکھو مَیں یروشلم میں ایک سنگِ بنیاد رکھ رہا ہوں، ایک آزمایا ہوا پتھر، ایک قیمتی کونے کا پتھر، ایک پختہ بنیاد۔ جو بھروسہ کرتا ہے وہ کبھی مایوس نہیں ہوتا۔</w:t>
      </w:r>
    </w:p>
    <w:p w14:paraId="0248B8CC" w14:textId="77777777" w:rsidR="00F90BDC" w:rsidRDefault="00F90BDC"/>
    <w:p w14:paraId="3AE60BE7" w14:textId="77777777" w:rsidR="00F90BDC" w:rsidRDefault="00F90BDC">
      <w:r xmlns:w="http://schemas.openxmlformats.org/wordprocessingml/2006/main">
        <w:t xml:space="preserve">مرقس 12:11 یہ خُداوند کا کام تھا، اور یہ ہماری نظر میں حیرت انگیز ہے؟</w:t>
      </w:r>
    </w:p>
    <w:p w14:paraId="266373B0" w14:textId="77777777" w:rsidR="00F90BDC" w:rsidRDefault="00F90BDC"/>
    <w:p w14:paraId="5059FE74" w14:textId="77777777" w:rsidR="00F90BDC" w:rsidRDefault="00F90BDC">
      <w:r xmlns:w="http://schemas.openxmlformats.org/wordprocessingml/2006/main">
        <w:t xml:space="preserve">یسوع خدا کے کام پر حیران ہوتا ہے اور لوگوں کو ایسا کرنے کی ترغیب دیتا ہے۔</w:t>
      </w:r>
    </w:p>
    <w:p w14:paraId="278387FA" w14:textId="77777777" w:rsidR="00F90BDC" w:rsidRDefault="00F90BDC"/>
    <w:p w14:paraId="7C044182" w14:textId="77777777" w:rsidR="00F90BDC" w:rsidRDefault="00F90BDC">
      <w:r xmlns:w="http://schemas.openxmlformats.org/wordprocessingml/2006/main">
        <w:t xml:space="preserve">1. خدا کے شاندار کام پر حیرت زدہ ہوں۔</w:t>
      </w:r>
    </w:p>
    <w:p w14:paraId="4A520133" w14:textId="77777777" w:rsidR="00F90BDC" w:rsidRDefault="00F90BDC"/>
    <w:p w14:paraId="4704EDCC" w14:textId="77777777" w:rsidR="00F90BDC" w:rsidRDefault="00F90BDC">
      <w:r xmlns:w="http://schemas.openxmlformats.org/wordprocessingml/2006/main">
        <w:t xml:space="preserve">2. خدا کی تخلیق کے عجائبات کی تعریف کرنا</w:t>
      </w:r>
    </w:p>
    <w:p w14:paraId="23239702" w14:textId="77777777" w:rsidR="00F90BDC" w:rsidRDefault="00F90BDC"/>
    <w:p w14:paraId="2764F0C9" w14:textId="77777777" w:rsidR="00F90BDC" w:rsidRDefault="00F90BDC">
      <w:r xmlns:w="http://schemas.openxmlformats.org/wordprocessingml/2006/main">
        <w:t xml:space="preserve">1. زبور 139:14 - "میں تیری تعریف کرتا ہوں، کیونکہ میں خوفناک اور حیرت انگیز طور پر بنایا گیا ہوں۔ تیرے کام حیرت انگیز ہیں؛ میری جان اسے اچھی طرح جانتی ہے"</w:t>
      </w:r>
    </w:p>
    <w:p w14:paraId="66760651" w14:textId="77777777" w:rsidR="00F90BDC" w:rsidRDefault="00F90BDC"/>
    <w:p w14:paraId="58DD2D36" w14:textId="77777777" w:rsidR="00F90BDC" w:rsidRDefault="00F90BDC">
      <w:r xmlns:w="http://schemas.openxmlformats.org/wordprocessingml/2006/main">
        <w:t xml:space="preserve">2. رومیوں 11:33-36 - "اوہ، خُدا کی دولت اور حکمت اور علم کی گہرائی! اُس کے فیصلے کتنے ناقابلِ تلاش ہیں اور اُس کی راہیں کیسی ناقابلِ تلاش ہیں! کیونکہ خُداوند کے ذہن کو کس نے جانا، یا کون اُس کا رہا؟ مشیر یا کس نے اسے تحفہ دیا ہے کہ اس کا بدلہ دیا جائے؟ کیونکہ اس کی طرف سے اور اسی کے ذریعہ اور اسی کے لئے سب کچھ ہے۔ ہمیشہ اس کی جلال ہو۔ آمین۔"</w:t>
      </w:r>
    </w:p>
    <w:p w14:paraId="381C5E03" w14:textId="77777777" w:rsidR="00F90BDC" w:rsidRDefault="00F90BDC"/>
    <w:p w14:paraId="334F7A6C" w14:textId="77777777" w:rsidR="00F90BDC" w:rsidRDefault="00F90BDC">
      <w:r xmlns:w="http://schemas.openxmlformats.org/wordprocessingml/2006/main">
        <w:t xml:space="preserve">مرقس 12:12 اور اُنہوں نے اُسے پکڑنا چاہا لیکن لوگوں سے ڈرے کیونکہ وہ جانتے تھے کہ اُس نے اُن کے خلاف تمثیل کہی ہے اور اُس کو چھوڑ کر اپنے راستے کو چلے گئے۔</w:t>
      </w:r>
    </w:p>
    <w:p w14:paraId="0B185934" w14:textId="77777777" w:rsidR="00F90BDC" w:rsidRDefault="00F90BDC"/>
    <w:p w14:paraId="4022DCCF" w14:textId="77777777" w:rsidR="00F90BDC" w:rsidRDefault="00F90BDC">
      <w:r xmlns:w="http://schemas.openxmlformats.org/wordprocessingml/2006/main">
        <w:t xml:space="preserve">یہ حوالہ ظاہر کرتا ہے کہ لوگ یسوع کے خلاف کارروائی کرنے سے ڈرتے تھے کیونکہ وہ جانتے تھے کہ اس نے ان کے خلاف ایک تمثیل کہی ہے۔</w:t>
      </w:r>
    </w:p>
    <w:p w14:paraId="147DBE87" w14:textId="77777777" w:rsidR="00F90BDC" w:rsidRDefault="00F90BDC"/>
    <w:p w14:paraId="370305E7" w14:textId="77777777" w:rsidR="00F90BDC" w:rsidRDefault="00F90BDC">
      <w:r xmlns:w="http://schemas.openxmlformats.org/wordprocessingml/2006/main">
        <w:t xml:space="preserve">1. مسیح کے کلام کی طاقت - کس طرح یسوع کے الفاظ دلوں اور دماغوں کو بہتر کے لیے بدل سکتے ہیں۔</w:t>
      </w:r>
    </w:p>
    <w:p w14:paraId="0A0645FD" w14:textId="77777777" w:rsidR="00F90BDC" w:rsidRDefault="00F90BDC"/>
    <w:p w14:paraId="2DB7B0EF" w14:textId="77777777" w:rsidR="00F90BDC" w:rsidRDefault="00F90BDC">
      <w:r xmlns:w="http://schemas.openxmlformats.org/wordprocessingml/2006/main">
        <w:t xml:space="preserve">2. انسان کا خوف بمقابلہ خدا کا خوف - اگر ہم پر قابو نہ رکھا جائے تو انسان کا خوف ہمیں کیسے گمراہ کر سکتا ہے۔</w:t>
      </w:r>
    </w:p>
    <w:p w14:paraId="7B0B993C" w14:textId="77777777" w:rsidR="00F90BDC" w:rsidRDefault="00F90BDC"/>
    <w:p w14:paraId="07029FE4" w14:textId="77777777" w:rsidR="00F90BDC" w:rsidRDefault="00F90BDC">
      <w:r xmlns:w="http://schemas.openxmlformats.org/wordprocessingml/2006/main">
        <w:t xml:space="preserve">1. امثال 29:25 - انسان کا خوف پھندا ثابت ہو گا، لیکن جو رب پر بھروسا رکھتا ہے وہ محفوظ رہتا ہے۔</w:t>
      </w:r>
    </w:p>
    <w:p w14:paraId="0ABCA282" w14:textId="77777777" w:rsidR="00F90BDC" w:rsidRDefault="00F90BDC"/>
    <w:p w14:paraId="01B2FCF1" w14:textId="77777777" w:rsidR="00F90BDC" w:rsidRDefault="00F90BDC">
      <w:r xmlns:w="http://schemas.openxmlformats.org/wordprocessingml/2006/main">
        <w:t xml:space="preserve">2. یوحنا 8:59 - چنانچہ اُنہوں نے اُس پر پھینکنے کے لیے پتھر اُٹھائے، لیکن یسوع اپنے آپ کو چھپا لیا، ہجوم سے کھسک گیا۔</w:t>
      </w:r>
    </w:p>
    <w:p w14:paraId="4A9E675E" w14:textId="77777777" w:rsidR="00F90BDC" w:rsidRDefault="00F90BDC"/>
    <w:p w14:paraId="39F0555F" w14:textId="77777777" w:rsidR="00F90BDC" w:rsidRDefault="00F90BDC">
      <w:r xmlns:w="http://schemas.openxmlformats.org/wordprocessingml/2006/main">
        <w:t xml:space="preserve">مرقس 12:13 اور اُنہوں نے کچھ فریسیوں اور ہیرودیوں کو اُس کے پاس بھیجا تاکہ اُسے اُس کی باتوں میں پکڑیں۔</w:t>
      </w:r>
    </w:p>
    <w:p w14:paraId="5407EE49" w14:textId="77777777" w:rsidR="00F90BDC" w:rsidRDefault="00F90BDC"/>
    <w:p w14:paraId="4F4D3904" w14:textId="77777777" w:rsidR="00F90BDC" w:rsidRDefault="00F90BDC">
      <w:r xmlns:w="http://schemas.openxmlformats.org/wordprocessingml/2006/main">
        <w:t xml:space="preserve">فریسیوں اور ہیرودیوں نے لوگوں کو بھیجا کہ یسوع کو اس کے الفاظ میں پکڑنے کی کوشش کریں۔</w:t>
      </w:r>
    </w:p>
    <w:p w14:paraId="609127C4" w14:textId="77777777" w:rsidR="00F90BDC" w:rsidRDefault="00F90BDC"/>
    <w:p w14:paraId="3BAF77D3" w14:textId="77777777" w:rsidR="00F90BDC" w:rsidRDefault="00F90BDC">
      <w:r xmlns:w="http://schemas.openxmlformats.org/wordprocessingml/2006/main">
        <w:t xml:space="preserve">1. خدا کا کلام طاقتور اور پائیدار ہے - مرقس 12:13</w:t>
      </w:r>
    </w:p>
    <w:p w14:paraId="5594A986" w14:textId="77777777" w:rsidR="00F90BDC" w:rsidRDefault="00F90BDC"/>
    <w:p w14:paraId="43386BA5" w14:textId="77777777" w:rsidR="00F90BDC" w:rsidRDefault="00F90BDC">
      <w:r xmlns:w="http://schemas.openxmlformats.org/wordprocessingml/2006/main">
        <w:t xml:space="preserve">2. محتاط رہیں کہ آپ کیا کہتے ہیں - مرقس 12:13</w:t>
      </w:r>
    </w:p>
    <w:p w14:paraId="66867D58" w14:textId="77777777" w:rsidR="00F90BDC" w:rsidRDefault="00F90BDC"/>
    <w:p w14:paraId="50838218" w14:textId="77777777" w:rsidR="00F90BDC" w:rsidRDefault="00F90BDC">
      <w:r xmlns:w="http://schemas.openxmlformats.org/wordprocessingml/2006/main">
        <w:t xml:space="preserve">1. میتھیو 22:15-22 - فریسیوں اور ہیرودیوں کو یسوع کا جواب</w:t>
      </w:r>
    </w:p>
    <w:p w14:paraId="6022A67D" w14:textId="77777777" w:rsidR="00F90BDC" w:rsidRDefault="00F90BDC"/>
    <w:p w14:paraId="2C59E619" w14:textId="77777777" w:rsidR="00F90BDC" w:rsidRDefault="00F90BDC">
      <w:r xmlns:w="http://schemas.openxmlformats.org/wordprocessingml/2006/main">
        <w:t xml:space="preserve">2. یوحنا 8:31-32 - اس میں آزادی کے بارے میں یسوع کی تعلیم</w:t>
      </w:r>
    </w:p>
    <w:p w14:paraId="0FDD1B03" w14:textId="77777777" w:rsidR="00F90BDC" w:rsidRDefault="00F90BDC"/>
    <w:p w14:paraId="3061F1F8" w14:textId="77777777" w:rsidR="00F90BDC" w:rsidRDefault="00F90BDC">
      <w:r xmlns:w="http://schemas.openxmlformats.org/wordprocessingml/2006/main">
        <w:t xml:space="preserve">مرقس 12:14 اور جب وہ آئے تو اُنہوں نے اُس سے کہا اَے اُستاد ہم جانتے ہیں کہ تُو سچا ہے اور کسی کی پروا نہیں کرتا کیونکہ تُو آدمیوں کی پروا نہیں کرتا بلکہ سچائی سے خُدا کی راہ سکھاتا ہے؟ قیصر کو خراج دینا جائز ہے یا نہیں؟</w:t>
      </w:r>
    </w:p>
    <w:p w14:paraId="388C938E" w14:textId="77777777" w:rsidR="00F90BDC" w:rsidRDefault="00F90BDC"/>
    <w:p w14:paraId="04058DF9" w14:textId="77777777" w:rsidR="00F90BDC" w:rsidRDefault="00F90BDC">
      <w:r xmlns:w="http://schemas.openxmlformats.org/wordprocessingml/2006/main">
        <w:t xml:space="preserve">مذہبی رہنماؤں نے یسوع سے سوال کیا کہ کیا قیصر کو خراج دینا جائز ہے؟</w:t>
      </w:r>
    </w:p>
    <w:p w14:paraId="642445B3" w14:textId="77777777" w:rsidR="00F90BDC" w:rsidRDefault="00F90BDC"/>
    <w:p w14:paraId="5E92BF5D" w14:textId="77777777" w:rsidR="00F90BDC" w:rsidRDefault="00F90BDC">
      <w:r xmlns:w="http://schemas.openxmlformats.org/wordprocessingml/2006/main">
        <w:t xml:space="preserve">1. اپنے پڑوسیوں سے محبت کرنا: ان سے محبت کرنا جن سے ہم متفق نہیں ہیں۔</w:t>
      </w:r>
    </w:p>
    <w:p w14:paraId="3EC43CBC" w14:textId="77777777" w:rsidR="00F90BDC" w:rsidRDefault="00F90BDC"/>
    <w:p w14:paraId="095ACBFF" w14:textId="77777777" w:rsidR="00F90BDC" w:rsidRDefault="00F90BDC">
      <w:r xmlns:w="http://schemas.openxmlformats.org/wordprocessingml/2006/main">
        <w:t xml:space="preserve">2. خدا کے کلام کی فرمانبرداری میں رہنا، انسان کی توقعات نہیں۔</w:t>
      </w:r>
    </w:p>
    <w:p w14:paraId="7B50A4FD" w14:textId="77777777" w:rsidR="00F90BDC" w:rsidRDefault="00F90BDC"/>
    <w:p w14:paraId="5FD67651" w14:textId="77777777" w:rsidR="00F90BDC" w:rsidRDefault="00F90BDC">
      <w:r xmlns:w="http://schemas.openxmlformats.org/wordprocessingml/2006/main">
        <w:t xml:space="preserve">1. میتھیو 22:37-40 - خدا سے محبت کرنے اور اپنے پڑوسیوں سے محبت کرنے کے بارے میں مذہبی رہنماؤں کو عیسیٰ کا جواب۔</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رومیوں 13:1-7 - حکام کی اطاعت کرنے اور ٹیکس ادا کرنے کے بارے میں پولس کی تعلیم۔</w:t>
      </w:r>
    </w:p>
    <w:p w14:paraId="2D112EF9" w14:textId="77777777" w:rsidR="00F90BDC" w:rsidRDefault="00F90BDC"/>
    <w:p w14:paraId="0743C134" w14:textId="77777777" w:rsidR="00F90BDC" w:rsidRDefault="00F90BDC">
      <w:r xmlns:w="http://schemas.openxmlformats.org/wordprocessingml/2006/main">
        <w:t xml:space="preserve">مرقس 12:15 کیا ہم دیں یا نہ دیں؟ لیکن اُس نے اُن کی ریاکاری کو جان کر اُن سے کہا تم مجھے کیوں آزماتے ہو؟ میرے پاس ایک پیسہ لاؤ تاکہ میں اسے دیکھ سکوں۔</w:t>
      </w:r>
    </w:p>
    <w:p w14:paraId="4D57AAF3" w14:textId="77777777" w:rsidR="00F90BDC" w:rsidRDefault="00F90BDC"/>
    <w:p w14:paraId="37461BEC" w14:textId="77777777" w:rsidR="00F90BDC" w:rsidRDefault="00F90BDC">
      <w:r xmlns:w="http://schemas.openxmlformats.org/wordprocessingml/2006/main">
        <w:t xml:space="preserve">یسوع نے مذہبی رہنماؤں کو ٹیکسوں کے بارے میں ان کے منافقانہ سوال پر ملامت کی۔</w:t>
      </w:r>
    </w:p>
    <w:p w14:paraId="17A9F8F0" w14:textId="77777777" w:rsidR="00F90BDC" w:rsidRDefault="00F90BDC"/>
    <w:p w14:paraId="6EBFDE9C" w14:textId="77777777" w:rsidR="00F90BDC" w:rsidRDefault="00F90BDC">
      <w:r xmlns:w="http://schemas.openxmlformats.org/wordprocessingml/2006/main">
        <w:t xml:space="preserve">1. یسوع ہمیں اپنے ایمان میں عاجزی اور خلوص کی طرف بلاتا ہے۔</w:t>
      </w:r>
    </w:p>
    <w:p w14:paraId="51CBF531" w14:textId="77777777" w:rsidR="00F90BDC" w:rsidRDefault="00F90BDC"/>
    <w:p w14:paraId="188A2FA5" w14:textId="77777777" w:rsidR="00F90BDC" w:rsidRDefault="00F90BDC">
      <w:r xmlns:w="http://schemas.openxmlformats.org/wordprocessingml/2006/main">
        <w:t xml:space="preserve">2. خُدا چاہتا ہے کہ ہم اُس کی تلاش کریں، نہ کہ صرف وہی کریں جس کی توقع کی جاتی ہے۔</w:t>
      </w:r>
    </w:p>
    <w:p w14:paraId="0852946D" w14:textId="77777777" w:rsidR="00F90BDC" w:rsidRDefault="00F90BDC"/>
    <w:p w14:paraId="6314D803" w14:textId="77777777" w:rsidR="00F90BDC" w:rsidRDefault="00F90BDC">
      <w:r xmlns:w="http://schemas.openxmlformats.org/wordprocessingml/2006/main">
        <w:t xml:space="preserve">1. لوقا 18:9-14 - فریسی اور ٹیکس جمع کرنے والے کی تمثیل</w:t>
      </w:r>
    </w:p>
    <w:p w14:paraId="31AFD0B2" w14:textId="77777777" w:rsidR="00F90BDC" w:rsidRDefault="00F90BDC"/>
    <w:p w14:paraId="40E5FBD4" w14:textId="77777777" w:rsidR="00F90BDC" w:rsidRDefault="00F90BDC">
      <w:r xmlns:w="http://schemas.openxmlformats.org/wordprocessingml/2006/main">
        <w:t xml:space="preserve">2. میتھیو 23:23-28 - یسوع کا فریسیوں کی منافقت کی مذمت</w:t>
      </w:r>
    </w:p>
    <w:p w14:paraId="51FAD293" w14:textId="77777777" w:rsidR="00F90BDC" w:rsidRDefault="00F90BDC"/>
    <w:p w14:paraId="1E6D3416" w14:textId="77777777" w:rsidR="00F90BDC" w:rsidRDefault="00F90BDC">
      <w:r xmlns:w="http://schemas.openxmlformats.org/wordprocessingml/2006/main">
        <w:t xml:space="preserve">مرقس 12:16 اور وہ اسے لے آئے۔ اور اُس نے اُن سے کہا یہ مُتّو اور لِکھا کِس کا ہے؟ اُنہوں نے اُس سے کہا قیصر کا۔</w:t>
      </w:r>
    </w:p>
    <w:p w14:paraId="5E73EBEF" w14:textId="77777777" w:rsidR="00F90BDC" w:rsidRDefault="00F90BDC"/>
    <w:p w14:paraId="202F15A7" w14:textId="77777777" w:rsidR="00F90BDC" w:rsidRDefault="00F90BDC">
      <w:r xmlns:w="http://schemas.openxmlformats.org/wordprocessingml/2006/main">
        <w:t xml:space="preserve">لوگوں کا ایک گروہ عیسیٰ کے پاس ایک سکہ لا کر پوچھتا ہے کہ اس پر کس کی تصویر اور نوشتہ ہے۔ وہ اسے بتاتے ہیں کہ یہ قیصر کا ہے۔</w:t>
      </w:r>
    </w:p>
    <w:p w14:paraId="495E7BBD" w14:textId="77777777" w:rsidR="00F90BDC" w:rsidRDefault="00F90BDC"/>
    <w:p w14:paraId="48BDD3DB" w14:textId="77777777" w:rsidR="00F90BDC" w:rsidRDefault="00F90BDC">
      <w:r xmlns:w="http://schemas.openxmlformats.org/wordprocessingml/2006/main">
        <w:t xml:space="preserve">1. یہ جاننے کی اہمیت کہ آپ کس کی خدمت کر رہے ہیں۔</w:t>
      </w:r>
    </w:p>
    <w:p w14:paraId="35755C5D" w14:textId="77777777" w:rsidR="00F90BDC" w:rsidRDefault="00F90BDC"/>
    <w:p w14:paraId="72653386" w14:textId="77777777" w:rsidR="00F90BDC" w:rsidRDefault="00F90BDC">
      <w:r xmlns:w="http://schemas.openxmlformats.org/wordprocessingml/2006/main">
        <w:t xml:space="preserve">2. خدا کی خدمت کرنا انسان کی نہیں۔</w:t>
      </w:r>
    </w:p>
    <w:p w14:paraId="2F76906B" w14:textId="77777777" w:rsidR="00F90BDC" w:rsidRDefault="00F90BDC"/>
    <w:p w14:paraId="728F32B5" w14:textId="77777777" w:rsidR="00F90BDC" w:rsidRDefault="00F90BDC">
      <w:r xmlns:w="http://schemas.openxmlformats.org/wordprocessingml/2006/main">
        <w:t xml:space="preserve">1. رومیوں 13:1-7</w:t>
      </w:r>
    </w:p>
    <w:p w14:paraId="7A9941C9" w14:textId="77777777" w:rsidR="00F90BDC" w:rsidRDefault="00F90BDC"/>
    <w:p w14:paraId="647DBBEC" w14:textId="77777777" w:rsidR="00F90BDC" w:rsidRDefault="00F90BDC">
      <w:r xmlns:w="http://schemas.openxmlformats.org/wordprocessingml/2006/main">
        <w:t xml:space="preserve">2. زبور 29:2-4</w:t>
      </w:r>
    </w:p>
    <w:p w14:paraId="469F28F9" w14:textId="77777777" w:rsidR="00F90BDC" w:rsidRDefault="00F90BDC"/>
    <w:p w14:paraId="62F3A2EF" w14:textId="77777777" w:rsidR="00F90BDC" w:rsidRDefault="00F90BDC">
      <w:r xmlns:w="http://schemas.openxmlformats.org/wordprocessingml/2006/main">
        <w:t xml:space="preserve">مرقس 12:17 یِسُوع نے جواب میں اُن سے کہا جو قیصر کا ہے وہ قیصر کو دو اور جو خُدا کا ہے۔ اور وہ اس پر حیران ہوئے۔</w:t>
      </w:r>
    </w:p>
    <w:p w14:paraId="37BE99CB" w14:textId="77777777" w:rsidR="00F90BDC" w:rsidRDefault="00F90BDC"/>
    <w:p w14:paraId="261EDAF6" w14:textId="77777777" w:rsidR="00F90BDC" w:rsidRDefault="00F90BDC">
      <w:r xmlns:w="http://schemas.openxmlformats.org/wordprocessingml/2006/main">
        <w:t xml:space="preserve">یسوع سکھاتا ہے کہ لوگوں کو ٹیکس ادا کرنا چاہئے اور خدا کو دینا چاہئے جو اس کا حق ہے۔</w:t>
      </w:r>
    </w:p>
    <w:p w14:paraId="08C2DD85" w14:textId="77777777" w:rsidR="00F90BDC" w:rsidRDefault="00F90BDC"/>
    <w:p w14:paraId="36B8FC1A" w14:textId="77777777" w:rsidR="00F90BDC" w:rsidRDefault="00F90BDC">
      <w:r xmlns:w="http://schemas.openxmlformats.org/wordprocessingml/2006/main">
        <w:t xml:space="preserve">1. خُدا کی ترجیح: خُدا کو دینا سیکھنا جو اُس کا ہے۔</w:t>
      </w:r>
    </w:p>
    <w:p w14:paraId="71AC418A" w14:textId="77777777" w:rsidR="00F90BDC" w:rsidRDefault="00F90BDC"/>
    <w:p w14:paraId="785B5200" w14:textId="77777777" w:rsidR="00F90BDC" w:rsidRDefault="00F90BDC">
      <w:r xmlns:w="http://schemas.openxmlformats.org/wordprocessingml/2006/main">
        <w:t xml:space="preserve">2. قیصر اور خدا کو دینا: میزان کو سمجھنا</w:t>
      </w:r>
    </w:p>
    <w:p w14:paraId="6265C867" w14:textId="77777777" w:rsidR="00F90BDC" w:rsidRDefault="00F90BDC"/>
    <w:p w14:paraId="75C601BD" w14:textId="77777777" w:rsidR="00F90BDC" w:rsidRDefault="00F90BDC">
      <w:r xmlns:w="http://schemas.openxmlformats.org/wordprocessingml/2006/main">
        <w:t xml:space="preserve">1. رومیوں 13: 6-7 - "اس وجہ سے آپ ٹیکس بھی دیتے ہیں، کیونکہ حکام خدا کے خادم ہیں، اسی چیز کی طرف توجہ دیتے ہیں. ان سب کو دیں جو ان کا واجب الادا ہے: ٹیکس جس پر ٹیکس واجب الادا ہے۔ اپنی مرضی کے مطابق کس کی مرضی ڈر کس سے ڈرتا ہے جس کی عزت کرو اسے عزت دو۔"</w:t>
      </w:r>
    </w:p>
    <w:p w14:paraId="483DA632" w14:textId="77777777" w:rsidR="00F90BDC" w:rsidRDefault="00F90BDC"/>
    <w:p w14:paraId="001DB3CB" w14:textId="77777777" w:rsidR="00F90BDC" w:rsidRDefault="00F90BDC">
      <w:r xmlns:w="http://schemas.openxmlformats.org/wordprocessingml/2006/main">
        <w:t xml:space="preserve">2. استثنا 16:16-17 - "تمہارے تمام مرد سال میں تین بار خداوند تمہارے خدا کے سامنے اس جگہ پر حاضر ہوں گے جسے وہ منتخب کرتا ہے، بےخمیری روٹی کی عید پر اور ہفتوں کی عید پر اور جھاڑیوں کی عید پر۔ اور وہ رب کے سامنے خالی ہاتھ پیش نہیں ہوں گے۔ ہر ایک آدمی اپنی استطاعت کے مطابق خداوند تمہارے خدا کی برکت کے مطابق دے جو اس نے تمہیں دی ہے۔"</w:t>
      </w:r>
    </w:p>
    <w:p w14:paraId="0E872E3E" w14:textId="77777777" w:rsidR="00F90BDC" w:rsidRDefault="00F90BDC"/>
    <w:p w14:paraId="7305BC8A" w14:textId="77777777" w:rsidR="00F90BDC" w:rsidRDefault="00F90BDC">
      <w:r xmlns:w="http://schemas.openxmlformats.org/wordprocessingml/2006/main">
        <w:t xml:space="preserve">مرقس 12:18 پھر اُس کے پاس صدوقی آئے جو کہتے ہیں کہ قیامت نہیں ہے۔ اور انہوں نے اس سے پوچھا،</w:t>
      </w:r>
    </w:p>
    <w:p w14:paraId="3E1EF54C" w14:textId="77777777" w:rsidR="00F90BDC" w:rsidRDefault="00F90BDC"/>
    <w:p w14:paraId="44B537B4" w14:textId="77777777" w:rsidR="00F90BDC" w:rsidRDefault="00F90BDC">
      <w:r xmlns:w="http://schemas.openxmlformats.org/wordprocessingml/2006/main">
        <w:t xml:space="preserve">صدوقیوں نے یسوع سے پوچھا کہ کیا قیامت ہے، جس پر اس نے اثبات میں جواب دیا۔</w:t>
      </w:r>
    </w:p>
    <w:p w14:paraId="7726DF16" w14:textId="77777777" w:rsidR="00F90BDC" w:rsidRDefault="00F90BDC"/>
    <w:p w14:paraId="29494202" w14:textId="77777777" w:rsidR="00F90BDC" w:rsidRDefault="00F90BDC">
      <w:r xmlns:w="http://schemas.openxmlformats.org/wordprocessingml/2006/main">
        <w:t xml:space="preserve">1: ہم سب کی قسمت میں خدا کے ساتھ ہمیشہ کے لیے جنت میں رہنا ہے۔</w:t>
      </w:r>
    </w:p>
    <w:p w14:paraId="7A7619AB" w14:textId="77777777" w:rsidR="00F90BDC" w:rsidRDefault="00F90BDC"/>
    <w:p w14:paraId="1FC3B83F" w14:textId="77777777" w:rsidR="00F90BDC" w:rsidRDefault="00F90BDC">
      <w:r xmlns:w="http://schemas.openxmlformats.org/wordprocessingml/2006/main">
        <w:t xml:space="preserve">2: قیامت کی طاقت پر یقین رکھیں اور ابدیت کا سامنا کرنے کے لیے تیار رہیں۔</w:t>
      </w:r>
    </w:p>
    <w:p w14:paraId="32801DEE" w14:textId="77777777" w:rsidR="00F90BDC" w:rsidRDefault="00F90BDC"/>
    <w:p w14:paraId="78091384" w14:textId="77777777" w:rsidR="00F90BDC" w:rsidRDefault="00F90BDC">
      <w:r xmlns:w="http://schemas.openxmlformats.org/wordprocessingml/2006/main">
        <w:t xml:space="preserve">1:1 کرنتھیوں 15:35-58 - مُردوں کے جی اُٹھنے کے بارے میں پولس کی تعلیم۔</w:t>
      </w:r>
    </w:p>
    <w:p w14:paraId="0F3EA9EA" w14:textId="77777777" w:rsidR="00F90BDC" w:rsidRDefault="00F90BDC"/>
    <w:p w14:paraId="72092C54" w14:textId="77777777" w:rsidR="00F90BDC" w:rsidRDefault="00F90BDC">
      <w:r xmlns:w="http://schemas.openxmlformats.org/wordprocessingml/2006/main">
        <w:t xml:space="preserve">2:1 تھسلنیکیوں 4:13-18 - مومنوں کے جی اٹھنے کے بارے میں پولس کی تعلیم۔</w:t>
      </w:r>
    </w:p>
    <w:p w14:paraId="64F686CD" w14:textId="77777777" w:rsidR="00F90BDC" w:rsidRDefault="00F90BDC"/>
    <w:p w14:paraId="609E6314" w14:textId="77777777" w:rsidR="00F90BDC" w:rsidRDefault="00F90BDC">
      <w:r xmlns:w="http://schemas.openxmlformats.org/wordprocessingml/2006/main">
        <w:t xml:space="preserve">مرقس 12:19 اُستاد، موسیٰ نے ہمیں لکھا کہ اگر کسی کا بھائی مر جائے اور اپنی بیوی کو اپنے پیچھے چھوڑ جائے اور اولاد نہ چھوڑے تو اُس کا بھائی اپنی بیوی کو لے کر اپنے بھائی کے لیے اولاد پیدا کرے۔</w:t>
      </w:r>
    </w:p>
    <w:p w14:paraId="374BD2BA" w14:textId="77777777" w:rsidR="00F90BDC" w:rsidRDefault="00F90BDC"/>
    <w:p w14:paraId="72E008F4" w14:textId="77777777" w:rsidR="00F90BDC" w:rsidRDefault="00F90BDC">
      <w:r xmlns:w="http://schemas.openxmlformats.org/wordprocessingml/2006/main">
        <w:t xml:space="preserve">یہ عبارت اپنے فوت شدہ بھائی کے لیے مرد کے فرض کے بارے میں ہے، جیسے کہ اس کی بیوہ کو بیوی بنانا اور اس سے بچے پیدا کرنا۔</w:t>
      </w:r>
    </w:p>
    <w:p w14:paraId="17C45B40" w14:textId="77777777" w:rsidR="00F90BDC" w:rsidRDefault="00F90BDC"/>
    <w:p w14:paraId="62ED5B39" w14:textId="77777777" w:rsidR="00F90BDC" w:rsidRDefault="00F90BDC">
      <w:r xmlns:w="http://schemas.openxmlformats.org/wordprocessingml/2006/main">
        <w:t xml:space="preserve">1. عظیم ترین محبت: برادرانہ محبت کے حکم کو پورا کرنا</w:t>
      </w:r>
    </w:p>
    <w:p w14:paraId="46D183A8" w14:textId="77777777" w:rsidR="00F90BDC" w:rsidRDefault="00F90BDC"/>
    <w:p w14:paraId="6EB497B9" w14:textId="77777777" w:rsidR="00F90BDC" w:rsidRDefault="00F90BDC">
      <w:r xmlns:w="http://schemas.openxmlformats.org/wordprocessingml/2006/main">
        <w:t xml:space="preserve">2. دوسروں کے لیے قربانیاں دینا: موسیٰ کی مثال پر عمل کرنا</w:t>
      </w:r>
    </w:p>
    <w:p w14:paraId="212D904A" w14:textId="77777777" w:rsidR="00F90BDC" w:rsidRDefault="00F90BDC"/>
    <w:p w14:paraId="6C0538ED" w14:textId="77777777" w:rsidR="00F90BDC" w:rsidRDefault="00F90BDC">
      <w:r xmlns:w="http://schemas.openxmlformats.org/wordprocessingml/2006/main">
        <w:t xml:space="preserve">1. استثنا 25:5-10 - بھائی کی اپنے مقتول بھائی کی بیوی کو لینے کی مثال پر بحث کرنا</w:t>
      </w:r>
    </w:p>
    <w:p w14:paraId="1F65D855" w14:textId="77777777" w:rsidR="00F90BDC" w:rsidRDefault="00F90BDC"/>
    <w:p w14:paraId="2128EEA7" w14:textId="77777777" w:rsidR="00F90BDC" w:rsidRDefault="00F90BDC">
      <w:r xmlns:w="http://schemas.openxmlformats.org/wordprocessingml/2006/main">
        <w:t xml:space="preserve">2. 1 جان 4:7-12 - خدا کے حکم کے مطابق ایک دوسرے سے محبت کرنے کے تصور کو تلاش کرنا</w:t>
      </w:r>
    </w:p>
    <w:p w14:paraId="3A5831DE" w14:textId="77777777" w:rsidR="00F90BDC" w:rsidRDefault="00F90BDC"/>
    <w:p w14:paraId="647DEA23" w14:textId="77777777" w:rsidR="00F90BDC" w:rsidRDefault="00F90BDC">
      <w:r xmlns:w="http://schemas.openxmlformats.org/wordprocessingml/2006/main">
        <w:t xml:space="preserve">مرقس 12:20 اب سات بھائی تھے اور پہلے نے بیوی کی اور مرنے سے کوئی اولاد نہ رہی۔</w:t>
      </w:r>
    </w:p>
    <w:p w14:paraId="4D8C2E69" w14:textId="77777777" w:rsidR="00F90BDC" w:rsidRDefault="00F90BDC"/>
    <w:p w14:paraId="15DD48FD" w14:textId="77777777" w:rsidR="00F90BDC" w:rsidRDefault="00F90BDC">
      <w:r xmlns:w="http://schemas.openxmlformats.org/wordprocessingml/2006/main">
        <w:t xml:space="preserve">یہ حوالہ سات بھائیوں کی کہانی بیان کرتا ہے، جن میں سے پہلے نے ایک بیوی کی لیکن مر گیا اور کوئی اولاد نہیں چھوڑی۔</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المیے کے وقت خدا کی وفاداری</w:t>
      </w:r>
    </w:p>
    <w:p w14:paraId="13A40F6A" w14:textId="77777777" w:rsidR="00F90BDC" w:rsidRDefault="00F90BDC"/>
    <w:p w14:paraId="17F014AD" w14:textId="77777777" w:rsidR="00F90BDC" w:rsidRDefault="00F90BDC">
      <w:r xmlns:w="http://schemas.openxmlformats.org/wordprocessingml/2006/main">
        <w:t xml:space="preserve">2. وفاداروں کی یاد کا احترام کرنا</w:t>
      </w:r>
    </w:p>
    <w:p w14:paraId="7055E90B" w14:textId="77777777" w:rsidR="00F90BDC" w:rsidRDefault="00F90BDC"/>
    <w:p w14:paraId="2ADA2DAE" w14:textId="77777777" w:rsidR="00F90BDC" w:rsidRDefault="00F90BDC">
      <w:r xmlns:w="http://schemas.openxmlformats.org/wordprocessingml/2006/main">
        <w:t xml:space="preserve">1.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14:paraId="0F17283B" w14:textId="77777777" w:rsidR="00F90BDC" w:rsidRDefault="00F90BDC"/>
    <w:p w14:paraId="066F25DF" w14:textId="77777777" w:rsidR="00F90BDC" w:rsidRDefault="00F90BDC">
      <w:r xmlns:w="http://schemas.openxmlformats.org/wordprocessingml/2006/main">
        <w:t xml:space="preserve">2. واعظ 7:14 - "خوشحالی کے دن خوش رہو، اور مصیبت کے دن غور کرو: خدا نے ایک کو بھی بنایا ہے، تاکہ انسان کو کچھ پتہ نہ چلے جو اس کے بعد ہو گی۔"</w:t>
      </w:r>
    </w:p>
    <w:p w14:paraId="710C8598" w14:textId="77777777" w:rsidR="00F90BDC" w:rsidRDefault="00F90BDC"/>
    <w:p w14:paraId="086E1128" w14:textId="77777777" w:rsidR="00F90BDC" w:rsidRDefault="00F90BDC">
      <w:r xmlns:w="http://schemas.openxmlformats.org/wordprocessingml/2006/main">
        <w:t xml:space="preserve">مرقس 12:21 اور دوسرے نے اُسے لے لیا اور مر گیا اور نہ اُس نے کوئی نسل چھوڑی اور تیسرے نے اِسی طرح۔</w:t>
      </w:r>
    </w:p>
    <w:p w14:paraId="0194E59B" w14:textId="77777777" w:rsidR="00F90BDC" w:rsidRDefault="00F90BDC"/>
    <w:p w14:paraId="48391604" w14:textId="77777777" w:rsidR="00F90BDC" w:rsidRDefault="00F90BDC">
      <w:r xmlns:w="http://schemas.openxmlformats.org/wordprocessingml/2006/main">
        <w:t xml:space="preserve">حوالہ اس بارے میں بتاتا ہے کہ کس طرح دوسرے آدمی نے عورت کو اپنی بیوی بنا لیا اور بغیر کوئی اولاد چھوڑے مر گیا، اور تیسرے آدمی نے بھی ایسا ہی کیا۔</w:t>
      </w:r>
    </w:p>
    <w:p w14:paraId="510E85D3" w14:textId="77777777" w:rsidR="00F90BDC" w:rsidRDefault="00F90BDC"/>
    <w:p w14:paraId="3530C3F3" w14:textId="77777777" w:rsidR="00F90BDC" w:rsidRDefault="00F90BDC">
      <w:r xmlns:w="http://schemas.openxmlformats.org/wordprocessingml/2006/main">
        <w:t xml:space="preserve">1. زندگی کو منانے اور ہمارے پاس موجود وقت کا زیادہ سے زیادہ استعمال کرنے کی اہمیت۔</w:t>
      </w:r>
    </w:p>
    <w:p w14:paraId="2ADA0204" w14:textId="77777777" w:rsidR="00F90BDC" w:rsidRDefault="00F90BDC"/>
    <w:p w14:paraId="088C2AE6" w14:textId="77777777" w:rsidR="00F90BDC" w:rsidRDefault="00F90BDC">
      <w:r xmlns:w="http://schemas.openxmlformats.org/wordprocessingml/2006/main">
        <w:t xml:space="preserve">2. آنے والی نسلوں کے لیے پیچھے میراث چھوڑنے کی اہمیت۔</w:t>
      </w:r>
    </w:p>
    <w:p w14:paraId="04566C0F" w14:textId="77777777" w:rsidR="00F90BDC" w:rsidRDefault="00F90BDC"/>
    <w:p w14:paraId="027C3F43" w14:textId="77777777" w:rsidR="00F90BDC" w:rsidRDefault="00F90BDC">
      <w:r xmlns:w="http://schemas.openxmlformats.org/wordprocessingml/2006/main">
        <w:t xml:space="preserve">1. واعظ 9:10 - "جو کچھ آپ کے ہاتھ کو کرنا ہو اسے اپنی پوری طاقت سے کرو، کیونکہ مُردوں کے دائرے میں جہاں تم جا رہے ہو، وہاں نہ کام ہے نہ منصوبہ، نہ علم اور نہ حکمت۔"</w:t>
      </w:r>
    </w:p>
    <w:p w14:paraId="7393AF93" w14:textId="77777777" w:rsidR="00F90BDC" w:rsidRDefault="00F90BDC"/>
    <w:p w14:paraId="03C38A20" w14:textId="77777777" w:rsidR="00F90BDC" w:rsidRDefault="00F90BDC">
      <w:r xmlns:w="http://schemas.openxmlformats.org/wordprocessingml/2006/main">
        <w:t xml:space="preserve">2. زبور 90:12 - "ہمیں اپنے دنوں کی گنتی کرنا سکھاؤ، تاکہ ہم حکمت کا دل حاصل کر سکیں۔"</w:t>
      </w:r>
    </w:p>
    <w:p w14:paraId="7F96B16E" w14:textId="77777777" w:rsidR="00F90BDC" w:rsidRDefault="00F90BDC"/>
    <w:p w14:paraId="5321D7EC" w14:textId="77777777" w:rsidR="00F90BDC" w:rsidRDefault="00F90BDC">
      <w:r xmlns:w="http://schemas.openxmlformats.org/wordprocessingml/2006/main">
        <w:t xml:space="preserve">مرقس 12:22 اور اُن ساتوں نے اُس کو پالا اور کوئی اولاد نہ چھوڑی، سب سے آخر میں عورت بھی مر گئی۔</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12:22 میں عورت نے سات شوہروں سے شادی کی تھی اور ان میں سے کسی نے کوئی اولاد نہیں چھوڑی۔ آخر کار وہ عورت مر گئی۔</w:t>
      </w:r>
    </w:p>
    <w:p w14:paraId="2A56B15E" w14:textId="77777777" w:rsidR="00F90BDC" w:rsidRDefault="00F90BDC"/>
    <w:p w14:paraId="5ADF2BAD" w14:textId="77777777" w:rsidR="00F90BDC" w:rsidRDefault="00F90BDC">
      <w:r xmlns:w="http://schemas.openxmlformats.org/wordprocessingml/2006/main">
        <w:t xml:space="preserve">1. خدا کی وفاداری: موت کے وقت بھی، خدا ہمیں برقرار رکھنے کے لئے وفادار ہے۔</w:t>
      </w:r>
    </w:p>
    <w:p w14:paraId="3E9B8575" w14:textId="77777777" w:rsidR="00F90BDC" w:rsidRDefault="00F90BDC"/>
    <w:p w14:paraId="6F5BABC6" w14:textId="77777777" w:rsidR="00F90BDC" w:rsidRDefault="00F90BDC">
      <w:r xmlns:w="http://schemas.openxmlformats.org/wordprocessingml/2006/main">
        <w:t xml:space="preserve">2. زندگی کی قدر: ہر زندگی قیمتی ہے اور اس کی قدر کی جانی چاہیے۔</w:t>
      </w:r>
    </w:p>
    <w:p w14:paraId="2AD9B5B4" w14:textId="77777777" w:rsidR="00F90BDC" w:rsidRDefault="00F90BDC"/>
    <w:p w14:paraId="7D1C8E15" w14:textId="77777777" w:rsidR="00F90BDC" w:rsidRDefault="00F90BDC">
      <w:r xmlns:w="http://schemas.openxmlformats.org/wordprocessingml/2006/main">
        <w:t xml:space="preserve">1. رومیوں 8: 38-39 "کیونکہ مجھے یقین ہے کہ نہ موت، نہ زندگی، نہ فرشتے، نہ حاکم،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لئے۔"</w:t>
      </w:r>
    </w:p>
    <w:p w14:paraId="4B83B7B6" w14:textId="77777777" w:rsidR="00F90BDC" w:rsidRDefault="00F90BDC"/>
    <w:p w14:paraId="172B932B" w14:textId="77777777" w:rsidR="00F90BDC" w:rsidRDefault="00F90BDC">
      <w:r xmlns:w="http://schemas.openxmlformats.org/wordprocessingml/2006/main">
        <w:t xml:space="preserve">2. 1 کرنتھیوں 15:55-57 "اے موت، تیری فتح کہاں ہے؟ اے موت، تیرا ڈنک کہاں ہے؟ موت کا ڈنک گناہ ہے، اور گناہ کی طاقت قانون ہے۔ لیکن خدا کا شکر ہے، جو ہمیں ہمارے خُداوند یسوع مسیح کے ذریعے فتح دیتا ہے۔"</w:t>
      </w:r>
    </w:p>
    <w:p w14:paraId="7DB9881F" w14:textId="77777777" w:rsidR="00F90BDC" w:rsidRDefault="00F90BDC"/>
    <w:p w14:paraId="51A8139B" w14:textId="77777777" w:rsidR="00F90BDC" w:rsidRDefault="00F90BDC">
      <w:r xmlns:w="http://schemas.openxmlformats.org/wordprocessingml/2006/main">
        <w:t xml:space="preserve">مرقس 12:23 پس جب وہ جی اٹھیں گے تو وہ ان میں سے کس کی بیوی ہو گی؟ کیونکہ ساتوں نے اُس سے شادی کی تھی۔</w:t>
      </w:r>
    </w:p>
    <w:p w14:paraId="38051560" w14:textId="77777777" w:rsidR="00F90BDC" w:rsidRDefault="00F90BDC"/>
    <w:p w14:paraId="3611C537" w14:textId="77777777" w:rsidR="00F90BDC" w:rsidRDefault="00F90BDC">
      <w:r xmlns:w="http://schemas.openxmlformats.org/wordprocessingml/2006/main">
        <w:t xml:space="preserve">صدوقیوں نے یسوع سے قیامت اور ان سات بھائیوں کے بارے میں سوال کیا جن کی ایک ہی بیوی تھی۔</w:t>
      </w:r>
    </w:p>
    <w:p w14:paraId="62C79171" w14:textId="77777777" w:rsidR="00F90BDC" w:rsidRDefault="00F90BDC"/>
    <w:p w14:paraId="1D237A50" w14:textId="77777777" w:rsidR="00F90BDC" w:rsidRDefault="00F90BDC">
      <w:r xmlns:w="http://schemas.openxmlformats.org/wordprocessingml/2006/main">
        <w:t xml:space="preserve">1: صدوقیوں کو یسوع کا جواب یہ ظاہر کرتا ہے کہ قیامت میں شادی کی نوعیت مختلف ہو گی، اور یہ کہ ہمیں مادی کی بجائے زندگی کے روحانی پہلوؤں پر توجہ مرکوز کرنی چاہیے۔</w:t>
      </w:r>
    </w:p>
    <w:p w14:paraId="751815DE" w14:textId="77777777" w:rsidR="00F90BDC" w:rsidRDefault="00F90BDC"/>
    <w:p w14:paraId="380BD870" w14:textId="77777777" w:rsidR="00F90BDC" w:rsidRDefault="00F90BDC">
      <w:r xmlns:w="http://schemas.openxmlformats.org/wordprocessingml/2006/main">
        <w:t xml:space="preserve">2: صدوقیوں کے سوال سے پتہ چلتا ہے کہ وہ قیامت کی طاقت اور جلال کو سمجھنے کی کمی رکھتے تھے، اور یہ کہ ہمیں آسمان کی آنے والی بادشاہی کے بارے میں گہری سمجھ حاصل کرنے کی کوشش کرنی چاہیے۔</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لوقا 20: 34-36 - یسوع نے ان سے کہا، "اس زمانے کے بیٹے شادی کرتے ہیں اور ان کی شادی کی جاتی ہے، لیکن جو اس عمر تک پہنچنے اور مردوں میں سے جی اٹھنے کے لائق سمجھے جاتے ہیں وہ نہ تو شادی کرتے ہیں اور نہ ہی دیے جاتے ہیں۔ شادی میں، کیونکہ وہ اب مر نہیں سکتے، کیونکہ وہ فرشتوں کے برابر ہیں اور خدا کے بیٹے ہیں، قیامت کے بیٹے ہیں۔</w:t>
      </w:r>
    </w:p>
    <w:p w14:paraId="164CF491" w14:textId="77777777" w:rsidR="00F90BDC" w:rsidRDefault="00F90BDC"/>
    <w:p w14:paraId="214F14A0" w14:textId="77777777" w:rsidR="00F90BDC" w:rsidRDefault="00F90BDC">
      <w:r xmlns:w="http://schemas.openxmlformats.org/wordprocessingml/2006/main">
        <w:t xml:space="preserve">2:1 کرنتھیوں 15:51-52 - دیکھو! میں آپ کو ایک راز بتاتا ہوں۔ ہم سب نہیں سوئیں گے، لیکن ہم سب بدل جائیں گے، ایک لمحے میں، پلک جھپکتے میں، آخری صور پر۔ کیونکہ نرسنگا پھونکا جائے گا، اور مردے غیر فانی طور پر جی اٹھیں گے، اور ہم بدل جائیں گے۔</w:t>
      </w:r>
    </w:p>
    <w:p w14:paraId="71D70F92" w14:textId="77777777" w:rsidR="00F90BDC" w:rsidRDefault="00F90BDC"/>
    <w:p w14:paraId="627D3EE3" w14:textId="77777777" w:rsidR="00F90BDC" w:rsidRDefault="00F90BDC">
      <w:r xmlns:w="http://schemas.openxmlformats.org/wordprocessingml/2006/main">
        <w:t xml:space="preserve">مرقس 12:24 یِسُوع نے جواب میں اُن سے کہا کیا تُم غلطی نہیں کرتے کیونکہ نہ صحیفوں کو جانتے ہو اور نہ خُدا کی قدرت کو؟</w:t>
      </w:r>
    </w:p>
    <w:p w14:paraId="79E26533" w14:textId="77777777" w:rsidR="00F90BDC" w:rsidRDefault="00F90BDC"/>
    <w:p w14:paraId="7D515474" w14:textId="77777777" w:rsidR="00F90BDC" w:rsidRDefault="00F90BDC">
      <w:r xmlns:w="http://schemas.openxmlformats.org/wordprocessingml/2006/main">
        <w:t xml:space="preserve">جو لوگ صحیفوں اور خدا کی قدرت کو نہیں سمجھتے وہ آسانی سے غلطیاں کر سکتے ہیں۔</w:t>
      </w:r>
    </w:p>
    <w:p w14:paraId="3421DAF4" w14:textId="77777777" w:rsidR="00F90BDC" w:rsidRDefault="00F90BDC"/>
    <w:p w14:paraId="11D9A360" w14:textId="77777777" w:rsidR="00F90BDC" w:rsidRDefault="00F90BDC">
      <w:r xmlns:w="http://schemas.openxmlformats.org/wordprocessingml/2006/main">
        <w:t xml:space="preserve">1: ہمیں ہمیشہ صحیفوں اور خدا کی قدرت کو سمجھنے کی کوشش کرنی چاہئے تاکہ ہم دانشمندانہ فیصلے کر سکیں۔</w:t>
      </w:r>
    </w:p>
    <w:p w14:paraId="655D6075" w14:textId="77777777" w:rsidR="00F90BDC" w:rsidRDefault="00F90BDC"/>
    <w:p w14:paraId="4A4A4664" w14:textId="77777777" w:rsidR="00F90BDC" w:rsidRDefault="00F90BDC">
      <w:r xmlns:w="http://schemas.openxmlformats.org/wordprocessingml/2006/main">
        <w:t xml:space="preserve">2: ہمیں صحیفوں اور خدا کی قدرت کے بارے میں اپنے علم میں اضافہ کرتے رہنا چاہیے۔</w:t>
      </w:r>
    </w:p>
    <w:p w14:paraId="1E7B34A9" w14:textId="77777777" w:rsidR="00F90BDC" w:rsidRDefault="00F90BDC"/>
    <w:p w14:paraId="779FF20F" w14:textId="77777777" w:rsidR="00F90BDC" w:rsidRDefault="00F90BDC">
      <w:r xmlns:w="http://schemas.openxmlformats.org/wordprocessingml/2006/main">
        <w:t xml:space="preserve">1: 2 تیمتھیس 3: 16-17 - "تمام صحیفہ خدا کی طرف سے پھونک دیا گیا ہے اور تعلیم، ملامت، اصلاح اور راستبازی کی تربیت کے لئے فائدہ مند ہے، تاکہ خدا کا آدمی مکمل ہو، ہر اچھے کام کے لئے لیس ہو۔ "</w:t>
      </w:r>
    </w:p>
    <w:p w14:paraId="4E163245" w14:textId="77777777" w:rsidR="00F90BDC" w:rsidRDefault="00F90BDC"/>
    <w:p w14:paraId="44934E9E" w14:textId="77777777" w:rsidR="00F90BDC" w:rsidRDefault="00F90BDC">
      <w:r xmlns:w="http://schemas.openxmlformats.org/wordprocessingml/2006/main">
        <w:t xml:space="preserve">2: زبور 119:105 - "تیرا کلام میرے قدموں کے لیے چراغ اور میری راہ کے لیے روشنی ہے۔"</w:t>
      </w:r>
    </w:p>
    <w:p w14:paraId="623BDD29" w14:textId="77777777" w:rsidR="00F90BDC" w:rsidRDefault="00F90BDC"/>
    <w:p w14:paraId="2DA05EF6" w14:textId="77777777" w:rsidR="00F90BDC" w:rsidRDefault="00F90BDC">
      <w:r xmlns:w="http://schemas.openxmlformats.org/wordprocessingml/2006/main">
        <w:t xml:space="preserve">مرقس 12:25 کیونکہ جب وہ مُردوں میں سے جی اُٹھیں گے تو نہ شادی کریں گے اور نہ ہی شادی کرائی جائیں گی۔ لیکن آسمان پر فرشتوں کی مانند ہیں۔</w:t>
      </w:r>
    </w:p>
    <w:p w14:paraId="7C67E0E0" w14:textId="77777777" w:rsidR="00F90BDC" w:rsidRDefault="00F90BDC"/>
    <w:p w14:paraId="382AE597" w14:textId="77777777" w:rsidR="00F90BDC" w:rsidRDefault="00F90BDC">
      <w:r xmlns:w="http://schemas.openxmlformats.org/wordprocessingml/2006/main">
        <w:t xml:space="preserve">مردے جنت میں شادی نہیں کرتے۔ وہ جنت میں فرشتوں کی طرح ہیں۔</w:t>
      </w:r>
    </w:p>
    <w:p w14:paraId="60B6A134" w14:textId="77777777" w:rsidR="00F90BDC" w:rsidRDefault="00F90BDC"/>
    <w:p w14:paraId="59532F71" w14:textId="77777777" w:rsidR="00F90BDC" w:rsidRDefault="00F90BDC">
      <w:r xmlns:w="http://schemas.openxmlformats.org/wordprocessingml/2006/main">
        <w:t xml:space="preserve">1. جنت میں ابدی زندگی کی خوشیاں</w:t>
      </w:r>
    </w:p>
    <w:p w14:paraId="674FDCF0" w14:textId="77777777" w:rsidR="00F90BDC" w:rsidRDefault="00F90BDC"/>
    <w:p w14:paraId="7DDBC9B0" w14:textId="77777777" w:rsidR="00F90BDC" w:rsidRDefault="00F90BDC">
      <w:r xmlns:w="http://schemas.openxmlformats.org/wordprocessingml/2006/main">
        <w:t xml:space="preserve">2. شادی کا مقصد</w:t>
      </w:r>
    </w:p>
    <w:p w14:paraId="73D5515B" w14:textId="77777777" w:rsidR="00F90BDC" w:rsidRDefault="00F90BDC"/>
    <w:p w14:paraId="599F09F7" w14:textId="77777777" w:rsidR="00F90BDC" w:rsidRDefault="00F90BDC">
      <w:r xmlns:w="http://schemas.openxmlformats.org/wordprocessingml/2006/main">
        <w:t xml:space="preserve">1. لوقا 20:34-36 - یسوع نے صدوقیوں کو سمجھاتا ہے کہ بعد کی زندگی میں کوئی شادی نہیں ہے</w:t>
      </w:r>
    </w:p>
    <w:p w14:paraId="454E36F3" w14:textId="77777777" w:rsidR="00F90BDC" w:rsidRDefault="00F90BDC"/>
    <w:p w14:paraId="649EE988" w14:textId="77777777" w:rsidR="00F90BDC" w:rsidRDefault="00F90BDC">
      <w:r xmlns:w="http://schemas.openxmlformats.org/wordprocessingml/2006/main">
        <w:t xml:space="preserve">2. 1 کرنتھیوں 7:25-40 - شادی کے مقصد اور خدا کی بادشاہی سے اس کے تعلق کے بارے میں پولس کی تعلیم</w:t>
      </w:r>
    </w:p>
    <w:p w14:paraId="3F71FDC4" w14:textId="77777777" w:rsidR="00F90BDC" w:rsidRDefault="00F90BDC"/>
    <w:p w14:paraId="13212F9B" w14:textId="77777777" w:rsidR="00F90BDC" w:rsidRDefault="00F90BDC">
      <w:r xmlns:w="http://schemas.openxmlformats.org/wordprocessingml/2006/main">
        <w:t xml:space="preserve">مرقس 12:26 اور مُردوں کو چھونے سے کہ وہ جی اٹھیں گے، کیا تم نے موسیٰ کی کتاب میں نہیں پڑھا کہ کس طرح جھاڑی میں خُدا نے اُس سے کہا کہ مَیں ابراہیم کا خُدا اور اِضحاق کا خُدا ہوں اور خُداوند کا خُدا۔ یعقوب کا خدا؟</w:t>
      </w:r>
    </w:p>
    <w:p w14:paraId="7B2C1A42" w14:textId="77777777" w:rsidR="00F90BDC" w:rsidRDefault="00F90BDC"/>
    <w:p w14:paraId="65F844B8" w14:textId="77777777" w:rsidR="00F90BDC" w:rsidRDefault="00F90BDC">
      <w:r xmlns:w="http://schemas.openxmlformats.org/wordprocessingml/2006/main">
        <w:t xml:space="preserve">یہ حوالہ ابراہیم، اسحاق اور یعقوب کے ساتھ خدا کے تعلق کی بات کرتا ہے اور یہ کہ وہ مردوں کا خدا ہے۔</w:t>
      </w:r>
    </w:p>
    <w:p w14:paraId="007132AB" w14:textId="77777777" w:rsidR="00F90BDC" w:rsidRDefault="00F90BDC"/>
    <w:p w14:paraId="11B18C36" w14:textId="77777777" w:rsidR="00F90BDC" w:rsidRDefault="00F90BDC">
      <w:r xmlns:w="http://schemas.openxmlformats.org/wordprocessingml/2006/main">
        <w:t xml:space="preserve">1. خُدا کی ابدی فطرت: وہ کیسے ہمارے لیے ہمیشہ موجود ہے۔</w:t>
      </w:r>
    </w:p>
    <w:p w14:paraId="635CAF09" w14:textId="77777777" w:rsidR="00F90BDC" w:rsidRDefault="00F90BDC"/>
    <w:p w14:paraId="75B3D32E" w14:textId="77777777" w:rsidR="00F90BDC" w:rsidRDefault="00F90BDC">
      <w:r xmlns:w="http://schemas.openxmlformats.org/wordprocessingml/2006/main">
        <w:t xml:space="preserve">2. اپنے لوگوں کے ساتھ خدا کی وفاداری: ابراہیم، اسحاق، اور یعقوب</w:t>
      </w:r>
    </w:p>
    <w:p w14:paraId="0EB98B3E" w14:textId="77777777" w:rsidR="00F90BDC" w:rsidRDefault="00F90BDC"/>
    <w:p w14:paraId="7F1F82FD" w14:textId="77777777" w:rsidR="00F90BDC" w:rsidRDefault="00F90BDC">
      <w:r xmlns:w="http://schemas.openxmlformats.org/wordprocessingml/2006/main">
        <w:t xml:space="preserve">1. پیدائش 22:15-18</w:t>
      </w:r>
    </w:p>
    <w:p w14:paraId="76F13053" w14:textId="77777777" w:rsidR="00F90BDC" w:rsidRDefault="00F90BDC"/>
    <w:p w14:paraId="1DD7C947" w14:textId="77777777" w:rsidR="00F90BDC" w:rsidRDefault="00F90BDC">
      <w:r xmlns:w="http://schemas.openxmlformats.org/wordprocessingml/2006/main">
        <w:t xml:space="preserve">2. رومیوں 4:16-17</w:t>
      </w:r>
    </w:p>
    <w:p w14:paraId="7A517CA2" w14:textId="77777777" w:rsidR="00F90BDC" w:rsidRDefault="00F90BDC"/>
    <w:p w14:paraId="23275CDF" w14:textId="77777777" w:rsidR="00F90BDC" w:rsidRDefault="00F90BDC">
      <w:r xmlns:w="http://schemas.openxmlformats.org/wordprocessingml/2006/main">
        <w:t xml:space="preserve">مرقس 12:27 وہ مُردوں کا خُدا نہیں بلکہ زِندوں کا خُدا ہے اِس لِئے تُم بڑی غلطی کرتے ہو۔</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 زندہ کا خدا ہے، مردوں کا نہیں، اور جو لوگ دوسری صورت میں مانتے ہیں وہ غلط ہیں۔</w:t>
      </w:r>
    </w:p>
    <w:p w14:paraId="67F8A937" w14:textId="77777777" w:rsidR="00F90BDC" w:rsidRDefault="00F90BDC"/>
    <w:p w14:paraId="498094DF" w14:textId="77777777" w:rsidR="00F90BDC" w:rsidRDefault="00F90BDC">
      <w:r xmlns:w="http://schemas.openxmlformats.org/wordprocessingml/2006/main">
        <w:t xml:space="preserve">1. خدا آج ہم میں زندہ اور کام کر رہا ہے۔</w:t>
      </w:r>
    </w:p>
    <w:p w14:paraId="64DC0C72" w14:textId="77777777" w:rsidR="00F90BDC" w:rsidRDefault="00F90BDC"/>
    <w:p w14:paraId="68D65EA8" w14:textId="77777777" w:rsidR="00F90BDC" w:rsidRDefault="00F90BDC">
      <w:r xmlns:w="http://schemas.openxmlformats.org/wordprocessingml/2006/main">
        <w:t xml:space="preserve">2. زندگی کی طاقت: خدا کی موجودگی کا تجربہ</w:t>
      </w:r>
    </w:p>
    <w:p w14:paraId="02FA4CCB" w14:textId="77777777" w:rsidR="00F90BDC" w:rsidRDefault="00F90BDC"/>
    <w:p w14:paraId="5760C197" w14:textId="77777777" w:rsidR="00F90BDC" w:rsidRDefault="00F90BDC">
      <w:r xmlns:w="http://schemas.openxmlformats.org/wordprocessingml/2006/main">
        <w:t xml:space="preserve">1. رومیوں 8:11 - "اگر اس کا روح جس نے یسوع کو مردوں میں سے زندہ کیا وہ تم میں بستا ہے تو جس نے مسیح یسوع کو مردوں میں سے زندہ کیا وہ تمہارے فانی جسموں کو بھی اپنے روح کے ذریعے زندہ کرے گا جو تم میں رہتا ہے۔"</w:t>
      </w:r>
    </w:p>
    <w:p w14:paraId="35EFA064" w14:textId="77777777" w:rsidR="00F90BDC" w:rsidRDefault="00F90BDC"/>
    <w:p w14:paraId="44E8E156" w14:textId="77777777" w:rsidR="00F90BDC" w:rsidRDefault="00F90BDC">
      <w:r xmlns:w="http://schemas.openxmlformats.org/wordprocessingml/2006/main">
        <w:t xml:space="preserve">2. عبرانیوں 13:8 - "یسوع مسیح کل اور آج اور ہمیشہ کے لیے ایک جیسا ہے۔"</w:t>
      </w:r>
    </w:p>
    <w:p w14:paraId="3519853F" w14:textId="77777777" w:rsidR="00F90BDC" w:rsidRDefault="00F90BDC"/>
    <w:p w14:paraId="2F199608" w14:textId="77777777" w:rsidR="00F90BDC" w:rsidRDefault="00F90BDC">
      <w:r xmlns:w="http://schemas.openxmlformats.org/wordprocessingml/2006/main">
        <w:t xml:space="preserve">مرقس 12:28 اور فقِیہوں میں سے ایک نے آ کر اُن کو باہم بحث کرتے سُن کر اور یہ سمجھ کر کہ اُس نے اُن کو اچھا جواب دیا ہے اُس سے پوچھا، ”سب سے پہلا حکم کون سا ہے؟</w:t>
      </w:r>
    </w:p>
    <w:p w14:paraId="039D8A13" w14:textId="77777777" w:rsidR="00F90BDC" w:rsidRDefault="00F90BDC"/>
    <w:p w14:paraId="4DC6B439" w14:textId="77777777" w:rsidR="00F90BDC" w:rsidRDefault="00F90BDC">
      <w:r xmlns:w="http://schemas.openxmlformats.org/wordprocessingml/2006/main">
        <w:t xml:space="preserve">ایک کاتب نے یسوع اور فریسیوں کو ایک ساتھ بحث کرتے ہوئے سنا اور یسوع سے پوچھا کہ ان سب کا پہلا حکم کون سا تھا۔</w:t>
      </w:r>
    </w:p>
    <w:p w14:paraId="5AFCC6D2" w14:textId="77777777" w:rsidR="00F90BDC" w:rsidRDefault="00F90BDC"/>
    <w:p w14:paraId="2E645782" w14:textId="77777777" w:rsidR="00F90BDC" w:rsidRDefault="00F90BDC">
      <w:r xmlns:w="http://schemas.openxmlformats.org/wordprocessingml/2006/main">
        <w:t xml:space="preserve">1. اپنے پورے دل سے خدا سے محبت کرنا</w:t>
      </w:r>
    </w:p>
    <w:p w14:paraId="5A7DDB4F" w14:textId="77777777" w:rsidR="00F90BDC" w:rsidRDefault="00F90BDC"/>
    <w:p w14:paraId="295351AC" w14:textId="77777777" w:rsidR="00F90BDC" w:rsidRDefault="00F90BDC">
      <w:r xmlns:w="http://schemas.openxmlformats.org/wordprocessingml/2006/main">
        <w:t xml:space="preserve">2. اپنی زندگی میں خدا کو اولیت دینا</w:t>
      </w:r>
    </w:p>
    <w:p w14:paraId="7C710381" w14:textId="77777777" w:rsidR="00F90BDC" w:rsidRDefault="00F90BDC"/>
    <w:p w14:paraId="16A06BC5" w14:textId="77777777" w:rsidR="00F90BDC" w:rsidRDefault="00F90BDC">
      <w:r xmlns:w="http://schemas.openxmlformats.org/wordprocessingml/2006/main">
        <w:t xml:space="preserve">1. استثنا 6:5 - خداوند اپنے خدا سے اپنے سارے دل اور اپنی ساری جان اور اپنی پوری طاقت سے پیار کرو۔</w:t>
      </w:r>
    </w:p>
    <w:p w14:paraId="23531A71" w14:textId="77777777" w:rsidR="00F90BDC" w:rsidRDefault="00F90BDC"/>
    <w:p w14:paraId="462A2B88" w14:textId="77777777" w:rsidR="00F90BDC" w:rsidRDefault="00F90BDC">
      <w:r xmlns:w="http://schemas.openxmlformats.org/wordprocessingml/2006/main">
        <w:t xml:space="preserve">2. میتھیو 6:33 - سب سے بڑھ کر خدا کی بادشاہی کو تلاش کریں، اور راستبازی سے زندگی بسر کریں، اور وہ آپ کو وہ سب کچھ دے گا جس کی آپ کو ضرورت ہے۔</w:t>
      </w:r>
    </w:p>
    <w:p w14:paraId="5AD4C903" w14:textId="77777777" w:rsidR="00F90BDC" w:rsidRDefault="00F90BDC"/>
    <w:p w14:paraId="3030524E" w14:textId="77777777" w:rsidR="00F90BDC" w:rsidRDefault="00F90BDC">
      <w:r xmlns:w="http://schemas.openxmlformats.org/wordprocessingml/2006/main">
        <w:t xml:space="preserve">مرقس 12:29 عیسیٰ نے جواب دیا، ”سب حکموں میں پہلا حکم یہ ہے کہ اے اسرائیل سن۔ رب ہمارا خدا ایک ہی رب ہے:</w:t>
      </w:r>
    </w:p>
    <w:p w14:paraId="48D2487C" w14:textId="77777777" w:rsidR="00F90BDC" w:rsidRDefault="00F90BDC"/>
    <w:p w14:paraId="4633A832" w14:textId="77777777" w:rsidR="00F90BDC" w:rsidRDefault="00F90BDC">
      <w:r xmlns:w="http://schemas.openxmlformats.org/wordprocessingml/2006/main">
        <w:t xml:space="preserve">یسوع پہلے حکم کی اہمیت سکھاتا ہے، جو کہ خدا کو سننا اور اس پر عمل کرنا ہے، جو ایک اور واحد خداوند ہے۔</w:t>
      </w:r>
    </w:p>
    <w:p w14:paraId="46C85643" w14:textId="77777777" w:rsidR="00F90BDC" w:rsidRDefault="00F90BDC"/>
    <w:p w14:paraId="0EA228DA" w14:textId="77777777" w:rsidR="00F90BDC" w:rsidRDefault="00F90BDC">
      <w:r xmlns:w="http://schemas.openxmlformats.org/wordprocessingml/2006/main">
        <w:t xml:space="preserve">1. خدا کو سننا اور اس کی اطاعت کرنا: ایمان کی بنیاد</w:t>
      </w:r>
    </w:p>
    <w:p w14:paraId="7E05E4DF" w14:textId="77777777" w:rsidR="00F90BDC" w:rsidRDefault="00F90BDC"/>
    <w:p w14:paraId="432A2943" w14:textId="77777777" w:rsidR="00F90BDC" w:rsidRDefault="00F90BDC">
      <w:r xmlns:w="http://schemas.openxmlformats.org/wordprocessingml/2006/main">
        <w:t xml:space="preserve">2. خدا کی وحدت: ہماری طاقت کا واحد ذریعہ</w:t>
      </w:r>
    </w:p>
    <w:p w14:paraId="437DB8B2" w14:textId="77777777" w:rsidR="00F90BDC" w:rsidRDefault="00F90BDC"/>
    <w:p w14:paraId="492357D6" w14:textId="77777777" w:rsidR="00F90BDC" w:rsidRDefault="00F90BDC">
      <w:r xmlns:w="http://schemas.openxmlformats.org/wordprocessingml/2006/main">
        <w:t xml:space="preserve">1. استثنا 6: 4-5 - اے اسرائیل سنو: خداوند ہمارا خدا ایک ہی خداوند ہے:</w:t>
      </w:r>
    </w:p>
    <w:p w14:paraId="6BED780B" w14:textId="77777777" w:rsidR="00F90BDC" w:rsidRDefault="00F90BDC"/>
    <w:p w14:paraId="10232CE5" w14:textId="77777777" w:rsidR="00F90BDC" w:rsidRDefault="00F90BDC">
      <w:r xmlns:w="http://schemas.openxmlformats.org/wordprocessingml/2006/main">
        <w:t xml:space="preserve">2. جیمز 1: 22-25 - لیکن آپ کلام پر عمل کرنے والے بنیں، اور صرف سننے والے ہی نہیں، اپنے آپ کو دھوکہ دیتے ہیں۔</w:t>
      </w:r>
    </w:p>
    <w:p w14:paraId="307DFA13" w14:textId="77777777" w:rsidR="00F90BDC" w:rsidRDefault="00F90BDC"/>
    <w:p w14:paraId="6BEF7D2C" w14:textId="77777777" w:rsidR="00F90BDC" w:rsidRDefault="00F90BDC">
      <w:r xmlns:w="http://schemas.openxmlformats.org/wordprocessingml/2006/main">
        <w:t xml:space="preserve">مرقس 12:30 اور تُو خُداوند اپنے خُدا سے اپنے سارے دِل اور اپنی ساری جان اور اپنی ساری عقل اور اپنی ساری طاقت سے محبت رکھ: یہ پہلا حکم ہے۔</w:t>
      </w:r>
    </w:p>
    <w:p w14:paraId="5DA1EBC1" w14:textId="77777777" w:rsidR="00F90BDC" w:rsidRDefault="00F90BDC"/>
    <w:p w14:paraId="27DE452C" w14:textId="77777777" w:rsidR="00F90BDC" w:rsidRDefault="00F90BDC">
      <w:r xmlns:w="http://schemas.openxmlformats.org/wordprocessingml/2006/main">
        <w:t xml:space="preserve">مرقس 12:30 کا یہ حوالہ اپنے تمام دلوں، جانوں، دماغوں اور طاقت سے خُدا سے محبت کرنے کی اہمیت کے بارے میں بات کرتا ہے، جیسا کہ یہ پہلا حکم ہے۔</w:t>
      </w:r>
    </w:p>
    <w:p w14:paraId="15107EB5" w14:textId="77777777" w:rsidR="00F90BDC" w:rsidRDefault="00F90BDC"/>
    <w:p w14:paraId="34D99170" w14:textId="77777777" w:rsidR="00F90BDC" w:rsidRDefault="00F90BDC">
      <w:r xmlns:w="http://schemas.openxmlformats.org/wordprocessingml/2006/main">
        <w:t xml:space="preserve">1. سب سے بڑا حکم - اپنے تمام دلوں، جانوں، دماغوں اور طاقت کے ساتھ خدا سے محبت کرنے پر۔</w:t>
      </w:r>
    </w:p>
    <w:p w14:paraId="19AD4B8F" w14:textId="77777777" w:rsidR="00F90BDC" w:rsidRDefault="00F90BDC"/>
    <w:p w14:paraId="28386692" w14:textId="77777777" w:rsidR="00F90BDC" w:rsidRDefault="00F90BDC">
      <w:r xmlns:w="http://schemas.openxmlformats.org/wordprocessingml/2006/main">
        <w:t xml:space="preserve">2. فرمانبرداری کی زندگی گزارنا - خدا کے احکام کی اطاعت کی زندگی گزارنا۔</w:t>
      </w:r>
    </w:p>
    <w:p w14:paraId="16C3BCAB" w14:textId="77777777" w:rsidR="00F90BDC" w:rsidRDefault="00F90BDC"/>
    <w:p w14:paraId="6E29A67D" w14:textId="77777777" w:rsidR="00F90BDC" w:rsidRDefault="00F90BDC">
      <w:r xmlns:w="http://schemas.openxmlformats.org/wordprocessingml/2006/main">
        <w:t xml:space="preserve">1. استثنا 6: 4-5 - "اے اسرائیل سن: خداوند ہمارا خدا، خداوند ایک ہے۔ تُو خُداوند اپنے خُدا سے اپنے سارے دِل اور اپنی ساری جان اور اپنی ساری طاقت سے محبت رکھ۔</w:t>
      </w:r>
    </w:p>
    <w:p w14:paraId="4EE4F65B" w14:textId="77777777" w:rsidR="00F90BDC" w:rsidRDefault="00F90BDC"/>
    <w:p w14:paraId="40CBDF18" w14:textId="77777777" w:rsidR="00F90BDC" w:rsidRDefault="00F90BDC">
      <w:r xmlns:w="http://schemas.openxmlformats.org/wordprocessingml/2006/main">
        <w:t xml:space="preserve">2. میتھیو 22:37-39 - اور اُس نے اُس سے کہا، ''تُو خُداوند اپنے خُدا سے اپنے سارے دِل اور اپنی ساری جان اور اپنی ساری عقل سے محبت رکھ۔ یہ سب سے بڑا اور پہلا حکم ہے۔ اور ایک دوسرا اس جیسا ہے: تو اپنے پڑوسی سے اپنے جیسا پیار کر۔</w:t>
      </w:r>
    </w:p>
    <w:p w14:paraId="683A73FB" w14:textId="77777777" w:rsidR="00F90BDC" w:rsidRDefault="00F90BDC"/>
    <w:p w14:paraId="25806357" w14:textId="77777777" w:rsidR="00F90BDC" w:rsidRDefault="00F90BDC">
      <w:r xmlns:w="http://schemas.openxmlformats.org/wordprocessingml/2006/main">
        <w:t xml:space="preserve">مرقس 12:31 اور دوسرا اس طرح ہے، یعنی یہ کہ اپنے پڑوسی سے اپنے جیسی محبت رکھ۔ ان سے بڑا کوئی حکم نہیں۔</w:t>
      </w:r>
    </w:p>
    <w:p w14:paraId="496FBD72" w14:textId="77777777" w:rsidR="00F90BDC" w:rsidRDefault="00F90BDC"/>
    <w:p w14:paraId="5EC3AB22" w14:textId="77777777" w:rsidR="00F90BDC" w:rsidRDefault="00F90BDC">
      <w:r xmlns:w="http://schemas.openxmlformats.org/wordprocessingml/2006/main">
        <w:t xml:space="preserve">پڑوسیوں سے ایسے پیار جیسی اپنے آپ سے کرتے ہو. اس سے بڑا کوئی حکم نہیں۔</w:t>
      </w:r>
    </w:p>
    <w:p w14:paraId="138926B3" w14:textId="77777777" w:rsidR="00F90BDC" w:rsidRDefault="00F90BDC"/>
    <w:p w14:paraId="0F9E515C" w14:textId="77777777" w:rsidR="00F90BDC" w:rsidRDefault="00F90BDC">
      <w:r xmlns:w="http://schemas.openxmlformats.org/wordprocessingml/2006/main">
        <w:t xml:space="preserve">1. سنہری اصول: اپنے پڑوسی سے اپنے جیسا پیار کرو</w:t>
      </w:r>
    </w:p>
    <w:p w14:paraId="47A3EFF7" w14:textId="77777777" w:rsidR="00F90BDC" w:rsidRDefault="00F90BDC"/>
    <w:p w14:paraId="7739C3C0" w14:textId="77777777" w:rsidR="00F90BDC" w:rsidRDefault="00F90BDC">
      <w:r xmlns:w="http://schemas.openxmlformats.org/wordprocessingml/2006/main">
        <w:t xml:space="preserve">2. محبت کا حکم: مفاہمت کا پیغام</w:t>
      </w:r>
    </w:p>
    <w:p w14:paraId="7E17819A" w14:textId="77777777" w:rsidR="00F90BDC" w:rsidRDefault="00F90BDC"/>
    <w:p w14:paraId="66D3DDAA" w14:textId="77777777" w:rsidR="00F90BDC" w:rsidRDefault="00F90BDC">
      <w:r xmlns:w="http://schemas.openxmlformats.org/wordprocessingml/2006/main">
        <w:t xml:space="preserve">1. جان 15:12 - "یہ میرا حکم ہے، کہ تم ایک دوسرے سے محبت کرو، جیسا کہ میں نے تم سے محبت کی ہے۔"</w:t>
      </w:r>
    </w:p>
    <w:p w14:paraId="68EBB22D" w14:textId="77777777" w:rsidR="00F90BDC" w:rsidRDefault="00F90BDC"/>
    <w:p w14:paraId="351F4602" w14:textId="77777777" w:rsidR="00F90BDC" w:rsidRDefault="00F90BDC">
      <w:r xmlns:w="http://schemas.openxmlformats.org/wordprocessingml/2006/main">
        <w:t xml:space="preserve">2. 1 یوحنا 4: 7-8 - "پیارے، آئیے ہم ایک دوسرے سے محبت کریں: کیونکہ محبت خدا کی طرف سے ہے؛ اور جو محبت کرتا ہے وہ خدا سے پیدا ہوا ہے، اور خدا کو جانتا ہے، جو محبت نہیں کرتا وہ خدا کو نہیں جانتا؛ کیونکہ خدا ہے محبت."</w:t>
      </w:r>
    </w:p>
    <w:p w14:paraId="0BCD9684" w14:textId="77777777" w:rsidR="00F90BDC" w:rsidRDefault="00F90BDC"/>
    <w:p w14:paraId="69140CFC" w14:textId="77777777" w:rsidR="00F90BDC" w:rsidRDefault="00F90BDC">
      <w:r xmlns:w="http://schemas.openxmlformats.org/wordprocessingml/2006/main">
        <w:t xml:space="preserve">مرقس 12:32 اور کاتب نے اُس سے کہا اَے اُستاد، آپ نے سچ کہا کیونکہ خُدا ایک ہی ہے۔ اور اس کے سوا کوئی نہیں:</w:t>
      </w:r>
    </w:p>
    <w:p w14:paraId="414300E1" w14:textId="77777777" w:rsidR="00F90BDC" w:rsidRDefault="00F90BDC"/>
    <w:p w14:paraId="42858FB4" w14:textId="77777777" w:rsidR="00F90BDC" w:rsidRDefault="00F90BDC">
      <w:r xmlns:w="http://schemas.openxmlformats.org/wordprocessingml/2006/main">
        <w:t xml:space="preserve">کاتب تسلیم کرتا ہے کہ صرف ایک ہی خدا ہے۔</w:t>
      </w:r>
    </w:p>
    <w:p w14:paraId="18E6CFAC" w14:textId="77777777" w:rsidR="00F90BDC" w:rsidRDefault="00F90BDC"/>
    <w:p w14:paraId="69B9C6CF" w14:textId="77777777" w:rsidR="00F90BDC" w:rsidRDefault="00F90BDC">
      <w:r xmlns:w="http://schemas.openxmlformats.org/wordprocessingml/2006/main">
        <w:t xml:space="preserve">1. خدا کی حاکمیت - ایک حقیقی خدا کو پہچاننا ایمان کی زندگی گزارنے کے لیے ضروری ہے۔</w:t>
      </w:r>
    </w:p>
    <w:p w14:paraId="170CDE6D" w14:textId="77777777" w:rsidR="00F90BDC" w:rsidRDefault="00F90BDC"/>
    <w:p w14:paraId="63BDAC4D" w14:textId="77777777" w:rsidR="00F90BDC" w:rsidRDefault="00F90BDC">
      <w:r xmlns:w="http://schemas.openxmlformats.org/wordprocessingml/2006/main">
        <w:t xml:space="preserve">2. ایمان کی زندگی گزارنا - ایک حقیقی خدا کو تسلیم کرنا مقدس زندگی گزارنے کی بنیاد ہے۔</w:t>
      </w:r>
    </w:p>
    <w:p w14:paraId="7E87E25B" w14:textId="77777777" w:rsidR="00F90BDC" w:rsidRDefault="00F90BDC"/>
    <w:p w14:paraId="3E03BBD6" w14:textId="77777777" w:rsidR="00F90BDC" w:rsidRDefault="00F90BDC">
      <w:r xmlns:w="http://schemas.openxmlformats.org/wordprocessingml/2006/main">
        <w:t xml:space="preserve">کراس-</w:t>
      </w:r>
    </w:p>
    <w:p w14:paraId="3049E778" w14:textId="77777777" w:rsidR="00F90BDC" w:rsidRDefault="00F90BDC"/>
    <w:p w14:paraId="1E41C18F" w14:textId="77777777" w:rsidR="00F90BDC" w:rsidRDefault="00F90BDC">
      <w:r xmlns:w="http://schemas.openxmlformats.org/wordprocessingml/2006/main">
        <w:t xml:space="preserve">1. Deuteronomy 6:4-5 - سنو اے اسرائیل: خداوند ہمارا خدا ایک ہی خداوند ہے: اور تُو خداوند اپنے خدا سے اپنے سارے دل اور اپنی ساری جان اور اپنی پوری طاقت سے محبت رکھ۔</w:t>
      </w:r>
    </w:p>
    <w:p w14:paraId="5BAB520E" w14:textId="77777777" w:rsidR="00F90BDC" w:rsidRDefault="00F90BDC"/>
    <w:p w14:paraId="5677CB63" w14:textId="77777777" w:rsidR="00F90BDC" w:rsidRDefault="00F90BDC">
      <w:r xmlns:w="http://schemas.openxmlformats.org/wordprocessingml/2006/main">
        <w:t xml:space="preserve">2. یسعیاہ 43:10 - تم میرے گواہ ہو، خداوند فرماتا ہے، اور میرا بندہ جسے میں نے چنا ہے، تاکہ تم جانو اور مجھ پر یقین کرو، اور سمجھو کہ میں وہی ہوں: مجھ سے پہلے کوئی خدا پیدا نہیں ہوا، نہ ہو گا۔ میرے پیچھے ہو</w:t>
      </w:r>
    </w:p>
    <w:p w14:paraId="4CC268CF" w14:textId="77777777" w:rsidR="00F90BDC" w:rsidRDefault="00F90BDC"/>
    <w:p w14:paraId="593BB0DA" w14:textId="77777777" w:rsidR="00F90BDC" w:rsidRDefault="00F90BDC">
      <w:r xmlns:w="http://schemas.openxmlformats.org/wordprocessingml/2006/main">
        <w:t xml:space="preserve">مرقس 12:33 اور اُس سے سارے دِل اور ساری سمجھ اور ساری جان اور ساری طاقت سے پیار کرنا اور اپنے پڑوسی سے اپنے جیسا پیار کرنا تمام سوختنی قربانیوں اور قربانیوں سے بڑھ کر ہے۔</w:t>
      </w:r>
    </w:p>
    <w:p w14:paraId="61FC8B5C" w14:textId="77777777" w:rsidR="00F90BDC" w:rsidRDefault="00F90BDC"/>
    <w:p w14:paraId="307B4567" w14:textId="77777777" w:rsidR="00F90BDC" w:rsidRDefault="00F90BDC">
      <w:r xmlns:w="http://schemas.openxmlformats.org/wordprocessingml/2006/main">
        <w:t xml:space="preserve">یسوع نے خُدا سے محبت کرنے اور اپنے پڑوسی سے اپنے جیسا پیار کرنے کی اہمیت پر زور دیا، جو کسی بھی بھسم ہونے والی قربانیوں اور قربانیوں سے بڑا ہے۔</w:t>
      </w:r>
    </w:p>
    <w:p w14:paraId="0422595D" w14:textId="77777777" w:rsidR="00F90BDC" w:rsidRDefault="00F90BDC"/>
    <w:p w14:paraId="34CAE934" w14:textId="77777777" w:rsidR="00F90BDC" w:rsidRDefault="00F90BDC">
      <w:r xmlns:w="http://schemas.openxmlformats.org/wordprocessingml/2006/main">
        <w:t xml:space="preserve">1. خدا سے محبت اور اپنے پڑوسی سے محبت - سب سے بڑا حکم</w:t>
      </w:r>
    </w:p>
    <w:p w14:paraId="67612E01" w14:textId="77777777" w:rsidR="00F90BDC" w:rsidRDefault="00F90BDC"/>
    <w:p w14:paraId="162ECC75" w14:textId="77777777" w:rsidR="00F90BDC" w:rsidRDefault="00F90BDC">
      <w:r xmlns:w="http://schemas.openxmlformats.org/wordprocessingml/2006/main">
        <w:t xml:space="preserve">2. محبت کی طاقت - تمام پیشکشوں سے بڑھ کر</w:t>
      </w:r>
    </w:p>
    <w:p w14:paraId="1C667428" w14:textId="77777777" w:rsidR="00F90BDC" w:rsidRDefault="00F90BDC"/>
    <w:p w14:paraId="2182D93B" w14:textId="77777777" w:rsidR="00F90BDC" w:rsidRDefault="00F90BDC">
      <w:r xmlns:w="http://schemas.openxmlformats.org/wordprocessingml/2006/main">
        <w:t xml:space="preserve">1. 1 کرنتھیوں 13:13 - "اور اب یہ تین باقی ہیں: ایمان، امید اور محبت۔ لیکن ان میں سب سے بڑی محبت ہے۔"</w:t>
      </w:r>
    </w:p>
    <w:p w14:paraId="33D476D7" w14:textId="77777777" w:rsidR="00F90BDC" w:rsidRDefault="00F90BDC"/>
    <w:p w14:paraId="78DFD7BD" w14:textId="77777777" w:rsidR="00F90BDC" w:rsidRDefault="00F90BDC">
      <w:r xmlns:w="http://schemas.openxmlformats.org/wordprocessingml/2006/main">
        <w:t xml:space="preserve">2. جان 15:12 - "میرا حکم یہ ہے: ایک دوسرے سے پیار کرو جیسا کہ میں نے تم سے کیا ہے۔"</w:t>
      </w:r>
    </w:p>
    <w:p w14:paraId="3E64725C" w14:textId="77777777" w:rsidR="00F90BDC" w:rsidRDefault="00F90BDC"/>
    <w:p w14:paraId="2E840146" w14:textId="77777777" w:rsidR="00F90BDC" w:rsidRDefault="00F90BDC">
      <w:r xmlns:w="http://schemas.openxmlformats.org/wordprocessingml/2006/main">
        <w:t xml:space="preserve">مرقس 12:34 جب عیسیٰ نے دیکھا کہ اُس نے ہوشیاری سے جواب دیا تو اُس سے کہا، ”تُو خدا کی بادشاہی سے دُور نہیں ہے۔ اور اس کے بعد کسی آدمی کو اس سے کوئی سوال کرنے کی جرأت نہیں ہوئی۔</w:t>
      </w:r>
    </w:p>
    <w:p w14:paraId="1931A9B5" w14:textId="77777777" w:rsidR="00F90BDC" w:rsidRDefault="00F90BDC"/>
    <w:p w14:paraId="21483EFA" w14:textId="77777777" w:rsidR="00F90BDC" w:rsidRDefault="00F90BDC">
      <w:r xmlns:w="http://schemas.openxmlformats.org/wordprocessingml/2006/main">
        <w:t xml:space="preserve">یسوع ایک آدمی کے سوال کے جواب سے بہت متاثر ہوا اور اسے بتایا کہ وہ خدا کی بادشاہی کے قریب ہے۔ اس کے بعد کسی اور نے یسوع سے مزید سوال کرنے کی ہمت نہیں کی۔</w:t>
      </w:r>
    </w:p>
    <w:p w14:paraId="6BA4B577" w14:textId="77777777" w:rsidR="00F90BDC" w:rsidRDefault="00F90BDC"/>
    <w:p w14:paraId="28D27C5C" w14:textId="77777777" w:rsidR="00F90BDC" w:rsidRDefault="00F90BDC">
      <w:r xmlns:w="http://schemas.openxmlformats.org/wordprocessingml/2006/main">
        <w:t xml:space="preserve">1. "خدا کی بادشاہی کا قرب"</w:t>
      </w:r>
    </w:p>
    <w:p w14:paraId="2DF99F14" w14:textId="77777777" w:rsidR="00F90BDC" w:rsidRDefault="00F90BDC"/>
    <w:p w14:paraId="5C588AF2" w14:textId="77777777" w:rsidR="00F90BDC" w:rsidRDefault="00F90BDC">
      <w:r xmlns:w="http://schemas.openxmlformats.org/wordprocessingml/2006/main">
        <w:t xml:space="preserve">2. "جوابات کی صوابدید"</w:t>
      </w:r>
    </w:p>
    <w:p w14:paraId="4BD74718" w14:textId="77777777" w:rsidR="00F90BDC" w:rsidRDefault="00F90BDC"/>
    <w:p w14:paraId="1CCF541D" w14:textId="77777777" w:rsidR="00F90BDC" w:rsidRDefault="00F90BDC">
      <w:r xmlns:w="http://schemas.openxmlformats.org/wordprocessingml/2006/main">
        <w:t xml:space="preserve">1. میتھیو 5: 3-12 - "مبارک ہیں روح کے غریب: کیونکہ آسمان کی بادشاہی ان کی ہے۔"</w:t>
      </w:r>
    </w:p>
    <w:p w14:paraId="58DAA1B1" w14:textId="77777777" w:rsidR="00F90BDC" w:rsidRDefault="00F90BDC"/>
    <w:p w14:paraId="5679F63D" w14:textId="77777777" w:rsidR="00F90BDC" w:rsidRDefault="00F90BDC">
      <w:r xmlns:w="http://schemas.openxmlformats.org/wordprocessingml/2006/main">
        <w:t xml:space="preserve">2. امثال 15:28 - "صادق کا دل جواب دینے کا مطالعہ کرتا ہے، لیکن شریر کا منہ بری چیزیں نکالتا ہے۔"</w:t>
      </w:r>
    </w:p>
    <w:p w14:paraId="1FE8746E" w14:textId="77777777" w:rsidR="00F90BDC" w:rsidRDefault="00F90BDC"/>
    <w:p w14:paraId="33C75383" w14:textId="77777777" w:rsidR="00F90BDC" w:rsidRDefault="00F90BDC">
      <w:r xmlns:w="http://schemas.openxmlformats.org/wordprocessingml/2006/main">
        <w:t xml:space="preserve">مرقس 12:35 عیسیٰ نے جواب میں کہا جب وہ ہیکل میں تعلیم دے رہا تھا، ”فقیہ کیسے کہتے ہیں کہ مسیح داؤد کا بیٹا ہے؟</w:t>
      </w:r>
    </w:p>
    <w:p w14:paraId="00DBA13C" w14:textId="77777777" w:rsidR="00F90BDC" w:rsidRDefault="00F90BDC"/>
    <w:p w14:paraId="04C529B5" w14:textId="77777777" w:rsidR="00F90BDC" w:rsidRDefault="00F90BDC">
      <w:r xmlns:w="http://schemas.openxmlformats.org/wordprocessingml/2006/main">
        <w:t xml:space="preserve">یسوع نے ہیکل میں تعلیم دی اور کاتبوں سے پوچھا کہ وہ کیسے کہہ سکتے ہیں کہ مسیح داؤد کا بیٹا ہے۔</w:t>
      </w:r>
    </w:p>
    <w:p w14:paraId="1ADDACFF" w14:textId="77777777" w:rsidR="00F90BDC" w:rsidRDefault="00F90BDC"/>
    <w:p w14:paraId="45426000" w14:textId="77777777" w:rsidR="00F90BDC" w:rsidRDefault="00F90BDC">
      <w:r xmlns:w="http://schemas.openxmlformats.org/wordprocessingml/2006/main">
        <w:t xml:space="preserve">1. ہمارے ایمان کو آگے بڑھانے کے لیے سوال پوچھنے کی اہمیت</w:t>
      </w:r>
    </w:p>
    <w:p w14:paraId="1E69C4BE" w14:textId="77777777" w:rsidR="00F90BDC" w:rsidRDefault="00F90BDC"/>
    <w:p w14:paraId="5AAD7BFF" w14:textId="77777777" w:rsidR="00F90BDC" w:rsidRDefault="00F90BDC">
      <w:r xmlns:w="http://schemas.openxmlformats.org/wordprocessingml/2006/main">
        <w:t xml:space="preserve">2. مسیح کی طاقت اور داؤد سے اس کا رشتہ</w:t>
      </w:r>
    </w:p>
    <w:p w14:paraId="4C7AD0B5" w14:textId="77777777" w:rsidR="00F90BDC" w:rsidRDefault="00F90BDC"/>
    <w:p w14:paraId="1EA59F40" w14:textId="77777777" w:rsidR="00F90BDC" w:rsidRDefault="00F90BDC">
      <w:r xmlns:w="http://schemas.openxmlformats.org/wordprocessingml/2006/main">
        <w:t xml:space="preserve">1. رومیوں 8:32، "جس نے اپنے بیٹے کو نہیں بخشا بلکہ اسے ہم سب کے لیے دے دیا، وہ کیسے اس کے ساتھ ہم کو سب کچھ نہیں دے گا؟"</w:t>
      </w:r>
    </w:p>
    <w:p w14:paraId="52DB1884" w14:textId="77777777" w:rsidR="00F90BDC" w:rsidRDefault="00F90BDC"/>
    <w:p w14:paraId="3A48579F" w14:textId="77777777" w:rsidR="00F90BDC" w:rsidRDefault="00F90BDC">
      <w:r xmlns:w="http://schemas.openxmlformats.org/wordprocessingml/2006/main">
        <w:t xml:space="preserve">2. زبور 89:27، "اور میں اسے پہلوٹھا بناؤں گا، زمین کے بادشاہوں میں سب سے بڑا۔"</w:t>
      </w:r>
    </w:p>
    <w:p w14:paraId="0456362C" w14:textId="77777777" w:rsidR="00F90BDC" w:rsidRDefault="00F90BDC"/>
    <w:p w14:paraId="7A68ED6E" w14:textId="77777777" w:rsidR="00F90BDC" w:rsidRDefault="00F90BDC">
      <w:r xmlns:w="http://schemas.openxmlformats.org/wordprocessingml/2006/main">
        <w:t xml:space="preserve">مرقس 12:36 کیونکہ داؤد نے خود روح القدس کی معرفت کہا، خُداوند نے میرے خُداوند سے کہا کہ تُو میرے داہنے ہاتھ بیٹھ جب تک میں تیرے دشمنوں کو تیرے پاؤں کی چوکی نہ بنا دوں۔</w:t>
      </w:r>
    </w:p>
    <w:p w14:paraId="26697EB0" w14:textId="77777777" w:rsidR="00F90BDC" w:rsidRDefault="00F90BDC"/>
    <w:p w14:paraId="382DE4CE" w14:textId="77777777" w:rsidR="00F90BDC" w:rsidRDefault="00F90BDC">
      <w:r xmlns:w="http://schemas.openxmlformats.org/wordprocessingml/2006/main">
        <w:t xml:space="preserve">مرقس 12:36 میں، یسوع نے ڈیوڈ کا حوالہ دیتے ہوئے کہا کہ خُداوند نے اپنے خُداوند سے کہا کہ اُس کے دائیں ہاتھ بیٹھو جب تک کہ وہ اپنے دشمنوں کو زیر نہ کر دے۔</w:t>
      </w:r>
    </w:p>
    <w:p w14:paraId="53AF7585" w14:textId="77777777" w:rsidR="00F90BDC" w:rsidRDefault="00F90BDC"/>
    <w:p w14:paraId="0D3C627C" w14:textId="77777777" w:rsidR="00F90BDC" w:rsidRDefault="00F90BDC">
      <w:r xmlns:w="http://schemas.openxmlformats.org/wordprocessingml/2006/main">
        <w:t xml:space="preserve">1. عیسیٰ کی طاقت: خدا کے بیٹے کے اختیار کو سمجھنا</w:t>
      </w:r>
    </w:p>
    <w:p w14:paraId="609AE97D" w14:textId="77777777" w:rsidR="00F90BDC" w:rsidRDefault="00F90BDC"/>
    <w:p w14:paraId="31FC5453" w14:textId="77777777" w:rsidR="00F90BDC" w:rsidRDefault="00F90BDC">
      <w:r xmlns:w="http://schemas.openxmlformats.org/wordprocessingml/2006/main">
        <w:t xml:space="preserve">2. دشمن پر قابو پانا: یسوع کی طاقت کو استعمال کرنا</w:t>
      </w:r>
    </w:p>
    <w:p w14:paraId="383BCDEB" w14:textId="77777777" w:rsidR="00F90BDC" w:rsidRDefault="00F90BDC"/>
    <w:p w14:paraId="69577B13" w14:textId="77777777" w:rsidR="00F90BDC" w:rsidRDefault="00F90BDC">
      <w:r xmlns:w="http://schemas.openxmlformats.org/wordprocessingml/2006/main">
        <w:t xml:space="preserve">1. زبور 110: 1 - "خداوند میرے رب سے کہتا ہے: "میرے داہنے ہاتھ بیٹھو جب تک میں تمہارے دشمنوں کو تمہارے قدموں کی چوکی نہ بنا دوں۔"</w:t>
      </w:r>
    </w:p>
    <w:p w14:paraId="5C196569" w14:textId="77777777" w:rsidR="00F90BDC" w:rsidRDefault="00F90BDC"/>
    <w:p w14:paraId="5554615B" w14:textId="77777777" w:rsidR="00F90BDC" w:rsidRDefault="00F90BDC">
      <w:r xmlns:w="http://schemas.openxmlformats.org/wordprocessingml/2006/main">
        <w:t xml:space="preserve">2. عبرانیوں 1:3 - "بیٹا خدا کے جلال کی چمک اور اس کے وجود کی صحیح نمائندگی ہے، اپنے طاقتور کلام سے ہر چیز کو برقرار رکھتا ہے۔ گناہوں سے پاکیزگی فراہم کرنے کے بعد، وہ جنت میں عظمت کے داہنے ہاتھ پر بیٹھ گیا۔"</w:t>
      </w:r>
    </w:p>
    <w:p w14:paraId="2127D5B3" w14:textId="77777777" w:rsidR="00F90BDC" w:rsidRDefault="00F90BDC"/>
    <w:p w14:paraId="103DEE40" w14:textId="77777777" w:rsidR="00F90BDC" w:rsidRDefault="00F90BDC">
      <w:r xmlns:w="http://schemas.openxmlformats.org/wordprocessingml/2006/main">
        <w:t xml:space="preserve">مرقس 12:37 اِس لیے داؤد خود اُسے رب کہتا ہے۔ اور پھر وہ اس کا بیٹا کہاں ہے؟ اور عام لوگوں نے اسے خوشی سے سنا۔</w:t>
      </w:r>
    </w:p>
    <w:p w14:paraId="32E9C5E6" w14:textId="77777777" w:rsidR="00F90BDC" w:rsidRDefault="00F90BDC"/>
    <w:p w14:paraId="4D59C851" w14:textId="77777777" w:rsidR="00F90BDC" w:rsidRDefault="00F90BDC">
      <w:r xmlns:w="http://schemas.openxmlformats.org/wordprocessingml/2006/main">
        <w:t xml:space="preserve">یہ حوالہ ظاہر کرتا ہے کہ کس طرح یسوع کی تعلیم کو عام لوگوں نے قبول کیا اور وہ اس سے کیسے حیران ہوئے۔</w:t>
      </w:r>
    </w:p>
    <w:p w14:paraId="0866BB5F" w14:textId="77777777" w:rsidR="00F90BDC" w:rsidRDefault="00F90BDC"/>
    <w:p w14:paraId="682EED39" w14:textId="77777777" w:rsidR="00F90BDC" w:rsidRDefault="00F90BDC">
      <w:r xmlns:w="http://schemas.openxmlformats.org/wordprocessingml/2006/main">
        <w:t xml:space="preserve">1. یسوع کی تعلیم کی طاقت: یسوع کس طرح عام لوگوں کے ساتھ جڑے ہوئے تھے۔</w:t>
      </w:r>
    </w:p>
    <w:p w14:paraId="6B4F8902" w14:textId="77777777" w:rsidR="00F90BDC" w:rsidRDefault="00F90BDC"/>
    <w:p w14:paraId="654801BE" w14:textId="77777777" w:rsidR="00F90BDC" w:rsidRDefault="00F90BDC">
      <w:r xmlns:w="http://schemas.openxmlformats.org/wordprocessingml/2006/main">
        <w:t xml:space="preserve">2. معجزات کو سمجھنا: یسوع کی الہی فرزندی کے اسرار کو دریافت کرنا</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یوحنا 4:1-26 – یسوع سامری عورت کے ساتھ مشغول ہے۔</w:t>
      </w:r>
    </w:p>
    <w:p w14:paraId="33A44358" w14:textId="77777777" w:rsidR="00F90BDC" w:rsidRDefault="00F90BDC"/>
    <w:p w14:paraId="3FB84C81" w14:textId="77777777" w:rsidR="00F90BDC" w:rsidRDefault="00F90BDC">
      <w:r xmlns:w="http://schemas.openxmlformats.org/wordprocessingml/2006/main">
        <w:t xml:space="preserve">2. لوقا 5:1-11 - یسوع نے شمعون پطرس اور دوسرے ماہی گیروں کو انسانوں کے ماہی گیر کہا</w:t>
      </w:r>
    </w:p>
    <w:p w14:paraId="1C5BB9EC" w14:textId="77777777" w:rsidR="00F90BDC" w:rsidRDefault="00F90BDC"/>
    <w:p w14:paraId="05F84A09" w14:textId="77777777" w:rsidR="00F90BDC" w:rsidRDefault="00F90BDC">
      <w:r xmlns:w="http://schemas.openxmlformats.org/wordprocessingml/2006/main">
        <w:t xml:space="preserve">مرقس 12:38 اور اُس نے اپنی تعلیم میں اُن سے کہا کہ اُن فقیہوں سے ہوشیار رہو جو لمبے لباس پہن کر جانا پسند کرتے ہیں اور بازاروں میں سلام کرنا پسند کرتے ہیں۔</w:t>
      </w:r>
    </w:p>
    <w:p w14:paraId="213CF0B2" w14:textId="77777777" w:rsidR="00F90BDC" w:rsidRDefault="00F90BDC"/>
    <w:p w14:paraId="39EAA3B2" w14:textId="77777777" w:rsidR="00F90BDC" w:rsidRDefault="00F90BDC">
      <w:r xmlns:w="http://schemas.openxmlformats.org/wordprocessingml/2006/main">
        <w:t xml:space="preserve">یسوع نے اپنے شاگردوں کو ان فقیہوں سے ہوشیار رہنے کی تنبیہ کی جو خوبصورت لباس پہننے اور بازاروں میں توجہ حاصل کرنے سے لطف اندوز ہوتے ہیں۔</w:t>
      </w:r>
    </w:p>
    <w:p w14:paraId="7996C4FE" w14:textId="77777777" w:rsidR="00F90BDC" w:rsidRDefault="00F90BDC"/>
    <w:p w14:paraId="2810429B" w14:textId="77777777" w:rsidR="00F90BDC" w:rsidRDefault="00F90BDC">
      <w:r xmlns:w="http://schemas.openxmlformats.org/wordprocessingml/2006/main">
        <w:t xml:space="preserve">1. ظاہری شکل میں فخر کا خطرہ</w:t>
      </w:r>
    </w:p>
    <w:p w14:paraId="12D7F161" w14:textId="77777777" w:rsidR="00F90BDC" w:rsidRDefault="00F90BDC"/>
    <w:p w14:paraId="0153CB24" w14:textId="77777777" w:rsidR="00F90BDC" w:rsidRDefault="00F90BDC">
      <w:r xmlns:w="http://schemas.openxmlformats.org/wordprocessingml/2006/main">
        <w:t xml:space="preserve">2. چاپلوسی سے ہوشیار رہنا</w:t>
      </w:r>
    </w:p>
    <w:p w14:paraId="06A4E0B3" w14:textId="77777777" w:rsidR="00F90BDC" w:rsidRDefault="00F90BDC"/>
    <w:p w14:paraId="7E4CE47A" w14:textId="77777777" w:rsidR="00F90BDC" w:rsidRDefault="00F90BDC">
      <w:r xmlns:w="http://schemas.openxmlformats.org/wordprocessingml/2006/main">
        <w:t xml:space="preserve">1. امثال 16:18 - "تباہی سے پہلے غرور اور زوال سے پہلے مغرور روح۔"</w:t>
      </w:r>
    </w:p>
    <w:p w14:paraId="66E62386" w14:textId="77777777" w:rsidR="00F90BDC" w:rsidRDefault="00F90BDC"/>
    <w:p w14:paraId="25EDA85E" w14:textId="77777777" w:rsidR="00F90BDC" w:rsidRDefault="00F90BDC">
      <w:r xmlns:w="http://schemas.openxmlformats.org/wordprocessingml/2006/main">
        <w:t xml:space="preserve">2. جیمز 4:6 - "لیکن وہ زیادہ فضل دیتا ہے۔ اس لیے وہ کہتا ہے، خُدا مغرور کا مقابلہ کرتا ہے، لیکن عاجزوں کو فضل دیتا ہے۔"</w:t>
      </w:r>
    </w:p>
    <w:p w14:paraId="2960EC13" w14:textId="77777777" w:rsidR="00F90BDC" w:rsidRDefault="00F90BDC"/>
    <w:p w14:paraId="064D6B26" w14:textId="77777777" w:rsidR="00F90BDC" w:rsidRDefault="00F90BDC">
      <w:r xmlns:w="http://schemas.openxmlformats.org/wordprocessingml/2006/main">
        <w:t xml:space="preserve">مرقس 12:39 اور عبادت خانوں میں اہم نشستیں اور دعوتوں میں سب سے اوپر والے کمرے۔</w:t>
      </w:r>
    </w:p>
    <w:p w14:paraId="631446E7" w14:textId="77777777" w:rsidR="00F90BDC" w:rsidRDefault="00F90BDC"/>
    <w:p w14:paraId="1BF0EB4E" w14:textId="77777777" w:rsidR="00F90BDC" w:rsidRDefault="00F90BDC">
      <w:r xmlns:w="http://schemas.openxmlformats.org/wordprocessingml/2006/main">
        <w:t xml:space="preserve">یسوع نے لوگوں کو عبادت گاہ میں سب سے اہم نشستوں اور دعوتوں میں سب سے نمایاں جگہوں کی تلاش کے خلاف خبردار کیا۔</w:t>
      </w:r>
    </w:p>
    <w:p w14:paraId="047FCB95" w14:textId="77777777" w:rsidR="00F90BDC" w:rsidRDefault="00F90BDC"/>
    <w:p w14:paraId="35B1C81B" w14:textId="77777777" w:rsidR="00F90BDC" w:rsidRDefault="00F90BDC">
      <w:r xmlns:w="http://schemas.openxmlformats.org/wordprocessingml/2006/main">
        <w:t xml:space="preserve">1. فخر زوال سے پہلے جاتا ہے: عاجزی پر ایک مطالعہ</w:t>
      </w:r>
    </w:p>
    <w:p w14:paraId="00567766" w14:textId="77777777" w:rsidR="00F90BDC" w:rsidRDefault="00F90BDC"/>
    <w:p w14:paraId="102F3164" w14:textId="77777777" w:rsidR="00F90BDC" w:rsidRDefault="00F90BDC">
      <w:r xmlns:w="http://schemas.openxmlformats.org/wordprocessingml/2006/main">
        <w:t xml:space="preserve">2. خاموش گواہ: سننا اور وصول کرنا سیکھنا</w:t>
      </w:r>
    </w:p>
    <w:p w14:paraId="7D8678AE" w14:textId="77777777" w:rsidR="00F90BDC" w:rsidRDefault="00F90BDC"/>
    <w:p w14:paraId="2AD0B1FD" w14:textId="77777777" w:rsidR="00F90BDC" w:rsidRDefault="00F90BDC">
      <w:r xmlns:w="http://schemas.openxmlformats.org/wordprocessingml/2006/main">
        <w:t xml:space="preserve">1. لوقا 14:7-11، یسوع ایک آدمی کی تمثیل بتاتا ہے جو شادی کی دعوت میں سب سے اہم نشست لینے کی کوشش کرتا ہے</w:t>
      </w:r>
    </w:p>
    <w:p w14:paraId="23490FDA" w14:textId="77777777" w:rsidR="00F90BDC" w:rsidRDefault="00F90BDC"/>
    <w:p w14:paraId="44F1E8F9" w14:textId="77777777" w:rsidR="00F90BDC" w:rsidRDefault="00F90BDC">
      <w:r xmlns:w="http://schemas.openxmlformats.org/wordprocessingml/2006/main">
        <w:t xml:space="preserve">2. امثال 18:12، "تباہی سے پہلے انسان کا دل مغرور ہے، اور عزت سے پہلے عاجزی ہے۔"</w:t>
      </w:r>
    </w:p>
    <w:p w14:paraId="0F837CF0" w14:textId="77777777" w:rsidR="00F90BDC" w:rsidRDefault="00F90BDC"/>
    <w:p w14:paraId="425CCCEB" w14:textId="77777777" w:rsidR="00F90BDC" w:rsidRDefault="00F90BDC">
      <w:r xmlns:w="http://schemas.openxmlformats.org/wordprocessingml/2006/main">
        <w:t xml:space="preserve">مرقس 12:40 جو بیواؤں کے گھروں کو کھا جاتے ہیں، اور دکھاوے کے لیے لمبی لمبی دعائیں کرتے ہیں، اُن کو زیادہ سزا ملے گی۔</w:t>
      </w:r>
    </w:p>
    <w:p w14:paraId="7D2E2304" w14:textId="77777777" w:rsidR="00F90BDC" w:rsidRDefault="00F90BDC"/>
    <w:p w14:paraId="6E0253E0" w14:textId="77777777" w:rsidR="00F90BDC" w:rsidRDefault="00F90BDC">
      <w:r xmlns:w="http://schemas.openxmlformats.org/wordprocessingml/2006/main">
        <w:t xml:space="preserve">یہ آیت ان لوگوں کے بارے میں خبردار کرتی ہے جو تقویٰ کا بہانہ کرکے اور لمبی لمبی دعائیں کرکے اپنے فائدے کے لیے کمزوروں سے فائدہ اٹھاتے ہیں۔</w:t>
      </w:r>
    </w:p>
    <w:p w14:paraId="6A58A94A" w14:textId="77777777" w:rsidR="00F90BDC" w:rsidRDefault="00F90BDC"/>
    <w:p w14:paraId="666371E5" w14:textId="77777777" w:rsidR="00F90BDC" w:rsidRDefault="00F90BDC">
      <w:r xmlns:w="http://schemas.openxmlformats.org/wordprocessingml/2006/main">
        <w:t xml:space="preserve">1. ہماری وفاداری کو نماز میں گزارے گئے وقت سے نہیں، بلکہ اس بات سے ناپا جانا چاہیے کہ ہم ان لوگوں کے ساتھ کیسا سلوک کرتے ہیں جو سب سے زیادہ کمزور ہیں۔</w:t>
      </w:r>
    </w:p>
    <w:p w14:paraId="10153B41" w14:textId="77777777" w:rsidR="00F90BDC" w:rsidRDefault="00F90BDC"/>
    <w:p w14:paraId="198EF705" w14:textId="77777777" w:rsidR="00F90BDC" w:rsidRDefault="00F90BDC">
      <w:r xmlns:w="http://schemas.openxmlformats.org/wordprocessingml/2006/main">
        <w:t xml:space="preserve">2. ہمیں اپنے تقوی کو اپنی خود غرضی کے لیے ڈھانپنے کے لیے استعمال نہیں کرنا چاہیے۔</w:t>
      </w:r>
    </w:p>
    <w:p w14:paraId="1CA73C75" w14:textId="77777777" w:rsidR="00F90BDC" w:rsidRDefault="00F90BDC"/>
    <w:p w14:paraId="56C70C79" w14:textId="77777777" w:rsidR="00F90BDC" w:rsidRDefault="00F90BDC">
      <w:r xmlns:w="http://schemas.openxmlformats.org/wordprocessingml/2006/main">
        <w:t xml:space="preserve">1. جیمز 1:27 - خدا باپ کے سامنے خالص اور بے داغ مذہب یہ ہے: یتیموں اور بیواؤں کی مصیبت میں ان کی عیادت کرنا، اور اپنے آپ کو دنیا سے بے داغ رکھنا۔</w:t>
      </w:r>
    </w:p>
    <w:p w14:paraId="2D367219" w14:textId="77777777" w:rsidR="00F90BDC" w:rsidRDefault="00F90BDC"/>
    <w:p w14:paraId="1CC3F164" w14:textId="77777777" w:rsidR="00F90BDC" w:rsidRDefault="00F90BDC">
      <w:r xmlns:w="http://schemas.openxmlformats.org/wordprocessingml/2006/main">
        <w:t xml:space="preserve">2. میتھیو 23:14 - اے فقیہو اور فریسیو، منافقو تم پر افسوس! کیونکہ تم بیواؤں کے گھر کھا جاتے ہو اور دکھاوے کے لیے لمبی لمبی دعائیں کرتے ہو۔ لہذا آپ کو زیادہ مذمت ملے گی۔</w:t>
      </w:r>
    </w:p>
    <w:p w14:paraId="241047AC" w14:textId="77777777" w:rsidR="00F90BDC" w:rsidRDefault="00F90BDC"/>
    <w:p w14:paraId="1F9A49C2" w14:textId="77777777" w:rsidR="00F90BDC" w:rsidRDefault="00F90BDC">
      <w:r xmlns:w="http://schemas.openxmlformats.org/wordprocessingml/2006/main">
        <w:t xml:space="preserve">مرقس 12:41 اور یسوع خزانے کے سامنے بیٹھ گیا اور دیکھا کہ لوگ کس طرح خزانے میں پیسے ڈالتے ہیں اور بہت سے دولت مندوں نے بہت کچھ ڈالا۔</w:t>
      </w:r>
    </w:p>
    <w:p w14:paraId="7D0C5AC2" w14:textId="77777777" w:rsidR="00F90BDC" w:rsidRDefault="00F90BDC"/>
    <w:p w14:paraId="5E02C906" w14:textId="77777777" w:rsidR="00F90BDC" w:rsidRDefault="00F90BDC">
      <w:r xmlns:w="http://schemas.openxmlformats.org/wordprocessingml/2006/main">
        <w:t xml:space="preserve">یسوع نے لوگوں کو دیکھا جب وہ خزانے میں پیسے دے رہے تھے۔ بہت سے امیر لوگوں نے دل کھول کر دیا۔</w:t>
      </w:r>
    </w:p>
    <w:p w14:paraId="2BE6D175" w14:textId="77777777" w:rsidR="00F90BDC" w:rsidRDefault="00F90BDC"/>
    <w:p w14:paraId="50FE4D05" w14:textId="77777777" w:rsidR="00F90BDC" w:rsidRDefault="00F90BDC">
      <w:r xmlns:w="http://schemas.openxmlformats.org/wordprocessingml/2006/main">
        <w:t xml:space="preserve">1. سخاوت کی طاقت: دینا زندگیوں کو کیسے بدل سکتا ہے۔</w:t>
      </w:r>
    </w:p>
    <w:p w14:paraId="46DD98A6" w14:textId="77777777" w:rsidR="00F90BDC" w:rsidRDefault="00F90BDC"/>
    <w:p w14:paraId="3E35FE5C" w14:textId="77777777" w:rsidR="00F90BDC" w:rsidRDefault="00F90BDC">
      <w:r xmlns:w="http://schemas.openxmlformats.org/wordprocessingml/2006/main">
        <w:t xml:space="preserve">2. سب سے بڑا تحفہ: کیسے یسوع نے ہمیں دینے کے اعمال کے ذریعے محبت ظاہر کرنا سکھایا</w:t>
      </w:r>
    </w:p>
    <w:p w14:paraId="386BD209" w14:textId="77777777" w:rsidR="00F90BDC" w:rsidRDefault="00F90BDC"/>
    <w:p w14:paraId="1B65691B" w14:textId="77777777" w:rsidR="00F90BDC" w:rsidRDefault="00F90BDC">
      <w:r xmlns:w="http://schemas.openxmlformats.org/wordprocessingml/2006/main">
        <w:t xml:space="preserve">1. 2 کرنتھیوں 9: 6-8 - "یہ یاد رکھیں: جو تھوڑا سا بوتا ہے وہ بھی کم کاٹے گا، اور جو دل کھول کر بوتا ہے وہ بھی فراخ دلی سے کاٹے گا۔ آپ میں سے ہر ایک کو چاہیے کہ جو دینے کا آپ نے اپنے دل میں فیصلہ کیا ہو، نہ کہ ہچکچاہٹ یا مجبوری میں، کیونکہ اللہ خوش دلی سے دینے والے کو پسند کرتا ہے۔ اور خُدا آپ کو کثرت سے برکت دینے پر قادر ہے، تاکہ ہر وقت ہر چیز میں، آپ کی ضرورت کی تمام چیزوں کے ساتھ، آپ کو ہر اچھے کام میں کثرت ملے۔"</w:t>
      </w:r>
    </w:p>
    <w:p w14:paraId="1C7DEF60" w14:textId="77777777" w:rsidR="00F90BDC" w:rsidRDefault="00F90BDC"/>
    <w:p w14:paraId="2655030E" w14:textId="77777777" w:rsidR="00F90BDC" w:rsidRDefault="00F90BDC">
      <w:r xmlns:w="http://schemas.openxmlformats.org/wordprocessingml/2006/main">
        <w:t xml:space="preserve">2. 1 یوحنا 3:17 - "اگر کسی کے پاس مال ہے اور وہ کسی بھائی یا بہن کو محتاج دیکھتا ہے لیکن اس پر رحم نہیں کرتا، تو اس شخص میں خدا کی محبت کیسے ہو سکتی ہے؟"</w:t>
      </w:r>
    </w:p>
    <w:p w14:paraId="2662E703" w14:textId="77777777" w:rsidR="00F90BDC" w:rsidRDefault="00F90BDC"/>
    <w:p w14:paraId="3B451709" w14:textId="77777777" w:rsidR="00F90BDC" w:rsidRDefault="00F90BDC">
      <w:r xmlns:w="http://schemas.openxmlformats.org/wordprocessingml/2006/main">
        <w:t xml:space="preserve">مرقس 12:42 اور ایک غریب بیوہ آئی اور اُس نے دو کیڑے ڈال دیے جو ایک پُرتھ بنتے ہیں۔</w:t>
      </w:r>
    </w:p>
    <w:p w14:paraId="64918FE8" w14:textId="77777777" w:rsidR="00F90BDC" w:rsidRDefault="00F90BDC"/>
    <w:p w14:paraId="3F4A96BE" w14:textId="77777777" w:rsidR="00F90BDC" w:rsidRDefault="00F90BDC">
      <w:r xmlns:w="http://schemas.openxmlformats.org/wordprocessingml/2006/main">
        <w:t xml:space="preserve">یہ حوالہ ایک غریب بیوہ کی کہانی پر روشنی ڈالتا ہے جو اپنی غربت کے باوجود فراخ دلانہ پیشکش کرتی ہے۔</w:t>
      </w:r>
    </w:p>
    <w:p w14:paraId="2B85BA3C" w14:textId="77777777" w:rsidR="00F90BDC" w:rsidRDefault="00F90BDC"/>
    <w:p w14:paraId="44466703" w14:textId="77777777" w:rsidR="00F90BDC" w:rsidRDefault="00F90BDC">
      <w:r xmlns:w="http://schemas.openxmlformats.org/wordprocessingml/2006/main">
        <w:t xml:space="preserve">1. "سخاوت کا دل" - ایک فراخ دل کے ساتھ دینے کی اہمیت پر A، چاہے پیشکش کی مقدار کتنی ہی کیوں نہ ہو۔</w:t>
      </w:r>
    </w:p>
    <w:p w14:paraId="5BEAC869" w14:textId="77777777" w:rsidR="00F90BDC" w:rsidRDefault="00F90BDC"/>
    <w:p w14:paraId="59175AAE" w14:textId="77777777" w:rsidR="00F90BDC" w:rsidRDefault="00F90BDC">
      <w:r xmlns:w="http://schemas.openxmlformats.org/wordprocessingml/2006/main">
        <w:t xml:space="preserve">2. "وفادار اطاعت کی طاقت" - اطاعت کے چھوٹے لیکن وفادار اعمال کے ذریعے اپنے ایمان کو زندہ کرنے کی طاقت پر۔</w:t>
      </w:r>
    </w:p>
    <w:p w14:paraId="6FFEACAF" w14:textId="77777777" w:rsidR="00F90BDC" w:rsidRDefault="00F90BDC"/>
    <w:p w14:paraId="1833AFDC" w14:textId="77777777" w:rsidR="00F90BDC" w:rsidRDefault="00F90BDC">
      <w:r xmlns:w="http://schemas.openxmlformats.org/wordprocessingml/2006/main">
        <w:t xml:space="preserve">1. 2 کرنتھیوں 9:7 - "آپ میں سے ہر ایک کو وہی دینا چاہئے جو آپ نے اپنے دل میں دینے کا فیصلہ کیا ہے، نہ کہ ہچکچاہٹ یا مجبوری میں، کیونکہ خدا خوش دلی سے دینے والے کو پسند کرتا ہے۔"</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لوقا 21: 1-4 - "جیسا ہی یسوع نے اوپر دیکھا، اس نے دیکھا کہ امیر اپنے تحفے ہیکل کے خزانے میں ڈال رہے ہیں، اس نے دیکھا کہ ایک غریب بیوہ کو دو بہت چھوٹے تانبے کے سکے ڈالے گئے ہیں. 'میں تم سے سچ کہتا ہوں،' وہ اس نے کہا، ''اس غریب بیوہ نے باقی سب سے زیادہ رقم ڈال دی ہے، ان سب لوگوں نے اپنی دولت میں سے اپنا تحفہ دیا، لیکن اس نے اپنی غریبی میں سے وہ سب کچھ ڈال دیا جس پر اسے گزارہ کرنا تھا۔''</w:t>
      </w:r>
    </w:p>
    <w:p w14:paraId="57AB8078" w14:textId="77777777" w:rsidR="00F90BDC" w:rsidRDefault="00F90BDC"/>
    <w:p w14:paraId="696C5116" w14:textId="77777777" w:rsidR="00F90BDC" w:rsidRDefault="00F90BDC">
      <w:r xmlns:w="http://schemas.openxmlformats.org/wordprocessingml/2006/main">
        <w:t xml:space="preserve">مرقس 12:43 اور اُس نے اپنے شاگِردوں کو اپنے پاس بُلا کر اُن سے کہا مَیں تُم سے سچ کہتا ہُوں کہ اِس غریب بیوہ نے اُن سب سے زیادہ ڈالا ہے جِنہوں نے خزانے میں ڈالا ہے۔</w:t>
      </w:r>
    </w:p>
    <w:p w14:paraId="7B6F9C7E" w14:textId="77777777" w:rsidR="00F90BDC" w:rsidRDefault="00F90BDC"/>
    <w:p w14:paraId="03D3965F" w14:textId="77777777" w:rsidR="00F90BDC" w:rsidRDefault="00F90BDC">
      <w:r xmlns:w="http://schemas.openxmlformats.org/wordprocessingml/2006/main">
        <w:t xml:space="preserve">یسوع نے ایک غریب بیوہ کو خزانے میں اپنے آخری دو سکے دینے میں اس کی سخاوت کی تعریف کی۔</w:t>
      </w:r>
    </w:p>
    <w:p w14:paraId="673C7315" w14:textId="77777777" w:rsidR="00F90BDC" w:rsidRDefault="00F90BDC"/>
    <w:p w14:paraId="1517CBCA" w14:textId="77777777" w:rsidR="00F90BDC" w:rsidRDefault="00F90BDC">
      <w:r xmlns:w="http://schemas.openxmlformats.org/wordprocessingml/2006/main">
        <w:t xml:space="preserve">1. فراخدلی سے زندگی گزارنا: قربانی دینے کی طاقت</w:t>
      </w:r>
    </w:p>
    <w:p w14:paraId="4CF1D215" w14:textId="77777777" w:rsidR="00F90BDC" w:rsidRDefault="00F90BDC"/>
    <w:p w14:paraId="74155754" w14:textId="77777777" w:rsidR="00F90BDC" w:rsidRDefault="00F90BDC">
      <w:r xmlns:w="http://schemas.openxmlformats.org/wordprocessingml/2006/main">
        <w:t xml:space="preserve">2. خدا کا دل: سب سے چھوٹے تحفے میں قدر دیکھنا</w:t>
      </w:r>
    </w:p>
    <w:p w14:paraId="71C41A56" w14:textId="77777777" w:rsidR="00F90BDC" w:rsidRDefault="00F90BDC"/>
    <w:p w14:paraId="0B3359F2" w14:textId="77777777" w:rsidR="00F90BDC" w:rsidRDefault="00F90BDC">
      <w:r xmlns:w="http://schemas.openxmlformats.org/wordprocessingml/2006/main">
        <w:t xml:space="preserve">1. امثال 3:9-10 - اپنی دولت اور اپنی تمام پیداوار کے پہلے پھل سے خداوند کی تعظیم کرو۔ تب تیرے گودام بہت سے بھر جائیں گے اور تیرے گودام شراب سے بھر جائیں گے۔</w:t>
      </w:r>
    </w:p>
    <w:p w14:paraId="4C0E4067" w14:textId="77777777" w:rsidR="00F90BDC" w:rsidRDefault="00F90BDC"/>
    <w:p w14:paraId="59C97EB1" w14:textId="77777777" w:rsidR="00F90BDC" w:rsidRDefault="00F90BDC">
      <w:r xmlns:w="http://schemas.openxmlformats.org/wordprocessingml/2006/main">
        <w:t xml:space="preserve">2. 2 کرنتھیوں 9: 7-8 - ہر ایک کو اپنے دل کے مطابق دینا چاہیے، نہ کہ ہچکچاہٹ یا مجبوری میں، کیونکہ خدا خوش دلی سے دینے والے سے محبت کرتا ہے۔ اور خُدا تم پر ہر طرح کا فضل کرنے پر قادر ہے تاکہ ہر وقت ہر چیز میں کفایت کے ساتھ ہر اچھے کام میں تم بڑھو۔</w:t>
      </w:r>
    </w:p>
    <w:p w14:paraId="220E2CE3" w14:textId="77777777" w:rsidR="00F90BDC" w:rsidRDefault="00F90BDC"/>
    <w:p w14:paraId="14DCB91D" w14:textId="77777777" w:rsidR="00F90BDC" w:rsidRDefault="00F90BDC">
      <w:r xmlns:w="http://schemas.openxmlformats.org/wordprocessingml/2006/main">
        <w:t xml:space="preserve">مرقس 12:44 کیونکہ اُنہوں نے اپنی کثرت میں سے سب کچھ ڈالا۔ لیکن اس نے اپنی خواہش کے مطابق جو کچھ اس کے پاس تھا، یہاں تک کہ اس کی ساری زندگی میں ڈال دیا۔</w:t>
      </w:r>
    </w:p>
    <w:p w14:paraId="72B64D4C" w14:textId="77777777" w:rsidR="00F90BDC" w:rsidRDefault="00F90BDC"/>
    <w:p w14:paraId="56C04C8D" w14:textId="77777777" w:rsidR="00F90BDC" w:rsidRDefault="00F90BDC">
      <w:r xmlns:w="http://schemas.openxmlformats.org/wordprocessingml/2006/main">
        <w:t xml:space="preserve">یہ حوالہ قربانی دینے کی اہمیت کو اجاگر کرتا ہے۔</w:t>
      </w:r>
    </w:p>
    <w:p w14:paraId="2A45A573" w14:textId="77777777" w:rsidR="00F90BDC" w:rsidRDefault="00F90BDC"/>
    <w:p w14:paraId="4CE8F9A7" w14:textId="77777777" w:rsidR="00F90BDC" w:rsidRDefault="00F90BDC">
      <w:r xmlns:w="http://schemas.openxmlformats.org/wordprocessingml/2006/main">
        <w:t xml:space="preserve">1: جب ہم دیتے ہیں تو ہمیں قربانی دینا چاہیے۔ نہ صرف ہماری کثرت سے، بلکہ یہاں تک کہ ہمارے پاس سب کچھ دینے تک۔</w:t>
      </w:r>
    </w:p>
    <w:p w14:paraId="20BE6372" w14:textId="77777777" w:rsidR="00F90BDC" w:rsidRDefault="00F90BDC"/>
    <w:p w14:paraId="42F9D5D8" w14:textId="77777777" w:rsidR="00F90BDC" w:rsidRDefault="00F90BDC">
      <w:r xmlns:w="http://schemas.openxmlformats.org/wordprocessingml/2006/main">
        <w:t xml:space="preserve">2: ہمیں اپنے دینے میں فراخدلی کا مظاہرہ کرنا چاہیے، اور جو کچھ ہم بچا سکتے ہیں وہ نہ صرف دیں، بلکہ قربانی کے ساتھ دیں۔</w:t>
      </w:r>
    </w:p>
    <w:p w14:paraId="058D999D" w14:textId="77777777" w:rsidR="00F90BDC" w:rsidRDefault="00F90BDC"/>
    <w:p w14:paraId="244ABCDB" w14:textId="77777777" w:rsidR="00F90BDC" w:rsidRDefault="00F90BDC">
      <w:r xmlns:w="http://schemas.openxmlformats.org/wordprocessingml/2006/main">
        <w:t xml:space="preserve">1: 2 کرنتھیوں 8: 2-4 - "کیونکہ مصیبت کے ایک سخت امتحان میں، ان کی خوشی کی کثرت اور ان کی انتہائی غربت ان کی طرف سے فراخدلی کی دولت میں بہہ گئی ہے۔ کیونکہ انہوں نے اپنی وسعت کے مطابق دیا، جیسا کہ میں گواہی دے سکتا ہوں، اور اپنی طاقت سے بڑھ کر، اپنی مرضی سے، ہم سے مخلصین کی راحت میں حصہ لینے کے حق کے لیے دل سے التجا کرتے ہیں۔"</w:t>
      </w:r>
    </w:p>
    <w:p w14:paraId="623BE676" w14:textId="77777777" w:rsidR="00F90BDC" w:rsidRDefault="00F90BDC"/>
    <w:p w14:paraId="2F0532F5" w14:textId="77777777" w:rsidR="00F90BDC" w:rsidRDefault="00F90BDC">
      <w:r xmlns:w="http://schemas.openxmlformats.org/wordprocessingml/2006/main">
        <w:t xml:space="preserve">2: اعمال 4: 32-35 - "اب ایمان لانے والوں کی پوری تعداد ایک دل اور جان سے تھی، اور کسی نے یہ نہیں کہا کہ جو چیزیں اس کی تھیں ان میں سے کوئی بھی اس کی اپنی تھی، لیکن ان میں سب کچھ مشترک تھا۔ اور رسول بڑی طاقت کے ساتھ خداوند یسوع کے جی اٹھنے کی گواہی دے رہے تھے اور ان سب پر بڑا فضل تھا۔ ان میں کوئی ضرورت مند نہیں تھا، کیونکہ جتنے بھی زمینوں یا مکانوں کے مالک تھے انہیں بیچ دیا اور جو کچھ بیچا گیا اس کی آمدنی لے کر رسولوں کے قدموں میں رکھ دی، اور ہر ایک کو ضرورت کے مطابق تقسیم کر دیا گیا۔"</w:t>
      </w:r>
    </w:p>
    <w:p w14:paraId="75809EAB" w14:textId="77777777" w:rsidR="00F90BDC" w:rsidRDefault="00F90BDC"/>
    <w:p w14:paraId="7B352934" w14:textId="77777777" w:rsidR="00F90BDC" w:rsidRDefault="00F90BDC">
      <w:r xmlns:w="http://schemas.openxmlformats.org/wordprocessingml/2006/main">
        <w:t xml:space="preserve">مرقس 13 میں ہیکل کی تباہی کے بارے میں یسوع کی پیشن گوئی کی گفتگو، آخری وقت کی نشانیاں، ابن آدم کی آمد، اور ہوشیار رہنے کی نصیحت ہے۔</w:t>
      </w:r>
    </w:p>
    <w:p w14:paraId="417A9F02" w14:textId="77777777" w:rsidR="00F90BDC" w:rsidRDefault="00F90BDC"/>
    <w:p w14:paraId="1832F7F4" w14:textId="77777777" w:rsidR="00F90BDC" w:rsidRDefault="00F90BDC">
      <w:r xmlns:w="http://schemas.openxmlformats.org/wordprocessingml/2006/main">
        <w:t xml:space="preserve">پہلا پیراگراف: باب کا آغاز ایک شاگرد کے مندر کی شاندار عمارتوں پر تبصرہ کرنے کے ساتھ ہوتا ہے۔ یسوع نے پیشین گوئی کی ہے کہ ایک پتھر نہیں چھوڑا جائے گا اور ہر ایک کو نیچے پھینک دیا جائے گا (مرقس 13:1-2)۔ بعد میں ہیکل کے سامنے ماؤنٹ زیتون پیٹر جیمز جان اینڈریو نجی طور پر پوچھتے ہیں کہ یہ چیزیں کب ہوں گی جو وہاں موجود تمام نشانیوں کو پورا کرے گا۔ وہ انہیں تنبیہ کرتا ہے کہ کسی کو دھوکہ نہ دیں بہت سے لوگ اس کے نام پر آنے کا دعویٰ کرتے ہوئے 'میں ہوں وہ ہوں' دھوکہ دیتے ہیں بہت سی جنگیں افواہیں جنگیں لیکن پھر بھی ختم ہونے والی قوم قوم کی بادشاہت کے خلاف بادشاہی کے خلاف اٹھتی ہے زلزلے مختلف جگہوں پر قحط یہ پیدائشی درد (مرقس 13:3-8) .</w:t>
      </w:r>
    </w:p>
    <w:p w14:paraId="765F1884" w14:textId="77777777" w:rsidR="00F90BDC" w:rsidRDefault="00F90BDC"/>
    <w:p w14:paraId="393C67BB" w14:textId="77777777" w:rsidR="00F90BDC" w:rsidRDefault="00F90BDC">
      <w:r xmlns:w="http://schemas.openxmlformats.org/wordprocessingml/2006/main">
        <w:t xml:space="preserve">دوسرا پیراگراف: وہ انتباہ جاری رکھتا ہے کہ انہیں کونسلوں کے حوالے کیا جائے گا کوڑے لگائے جائیں گے عبادت گاہیں گورنروں کے بادشاہوں کے سامنے کھڑے ہوں گی گواہوں کے طور پر اس کی خوشخبری سب سے پہلے تمام قوموں کو منادی کرنی چاہئے جب بھی گرفتار کیا گیا مقدمہ لایا گیا پہلے سے فکر نہ کرو کہ جو کچھ بھی وقت پر دیا گیا اس کے لئے بولنا نہیں بلکہ روح القدس بھائی دھوکہ ہے بھائی موت باپ بچوں نے ماں باپ کے خلاف بغاوت کر کے موت کو موت کے گھاٹ اتار دیا ہر ایک سے نفرت کی وجہ سے لیکن ایک ثابت قدم رہے گا آخر بچ جائے گا جب دیکھو 'کرنا ویرانی کا سبب بنتا ہے' کہاں کھڑا ہے پڑھنے والا سمجھے بھاگے پہاڑ بھاگ جائے آدمی گھر کی چوٹی نیچے گھر میں گھس جائے کوئی چیز باہر لے </w:t>
      </w:r>
      <w:r xmlns:w="http://schemas.openxmlformats.org/wordprocessingml/2006/main">
        <w:lastRenderedPageBreak xmlns:w="http://schemas.openxmlformats.org/wordprocessingml/2006/main"/>
      </w:r>
      <w:r xmlns:w="http://schemas.openxmlformats.org/wordprocessingml/2006/main">
        <w:t xml:space="preserve">جاو واپس چادر حاصل کرو حاملہ دودھ پلانے والی ماؤں کے دن دعا کرو یہ موسم سرما کا سبت نہ ہو وہاں مصیبت ہوگی جو خدا کی بنائی ہوئی دنیا کی ابتداء سے لے کر اب تک کبھی برابر نہیں ہوگی اگر خدا نے ان دنوں کو کم نہ کیا ہوتا تو کوئی بھی ان منتخب لوگوں کی خاطر زندہ نہ رہتا جسے منتخب کیا گیا ہے۔ ان کو اس وقت اگر کوئی کہتا ہے کہ یہاں دیکھو مسیح دیکھو وہاں یقین نہیں کرتے جھوٹے مسیحی نبی معجزات کرتے ہیں حتیٰ کہ ممکنہ چوکس کو بھی دھوکہ دیتے ہیں اس لیے وقت سے پہلے سب کچھ بتا دیا (مرقس 13:9-23)۔</w:t>
      </w:r>
    </w:p>
    <w:p w14:paraId="5D643A70" w14:textId="77777777" w:rsidR="00F90BDC" w:rsidRDefault="00F90BDC"/>
    <w:p w14:paraId="6922BBCB" w14:textId="77777777" w:rsidR="00F90BDC" w:rsidRDefault="00F90BDC">
      <w:r xmlns:w="http://schemas.openxmlformats.org/wordprocessingml/2006/main">
        <w:t xml:space="preserve">تیسرا پیراگراف: مصیبت کے بعد ان دنوں سورج اندھیرا چاند دیتا ہے روشنی ستارے گرتے ہیں آسمانی اجسام ہلتے ہیں پھر دیکھیں بیٹا انسان آتے ہیں بادل عظیم طاقت جلال بھیجتے ہیں فرشتے چن چن کر چار ہوائیں جمع کرتے ہیں زمین ختم ہوتی ہے آسمان سبق سیکھتے ہیں انجیر کے درخت جلد ہی ٹہنیاں نکلتی ہیں اور موسم گرما کا پتہ چلتا ہے یہاں تک کہ جب دیکھیں کہ یہ چیزیں دائیں دروازے کے قریب ہوتی ہیں تو آپ کو سچ بتاتا ہے کہ نسل یقینی طور پر گزر جائے گی جب تک کہ یہ سب چیزیں نہیں ہوئیں آسمان زمین گزر جائے الفاظ کبھی نہیں گزرتے دن کے وقت کوئی نہیں جانتا نہ فرشتے آسمان نہ بیٹا صرف باپ چوکس رہنا۔ نہ جانے کب وقت آئے جیسے انسان سفر پر نکلتا ہے گھر سے نکلتا ہے نوکروں کو چارج لگاتا ہے ہر مقررہ کام پر ایک سے کہتا ہے دروازے پر چوکیدار تو نہ جانے کب مالک گھر آئے کہ شام آدھی رات کو مرغ بانگ دے تو اچانک آ جائے تو کیا کہتے ہیں سب دیکھو! ایمانداروں کو نصیحت کرنا کہ ریاستی تیاری کی توقع اس کی واپسی کی غیر یقینی صورتحال کے عین مطابق وقت کے ساتھ ہے (مرقس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مرقس 13:1 اور جب وہ بیت المُقدّس سے باہر نکلا تو اُس کے شاگردوں میں سے ایک نے اُس سے کہا اُستاد دیکھو یہاں کیسی پتھر اور کیسی عمارتیں ہیں۔</w:t>
      </w:r>
    </w:p>
    <w:p w14:paraId="6BA35C72" w14:textId="77777777" w:rsidR="00F90BDC" w:rsidRDefault="00F90BDC"/>
    <w:p w14:paraId="751E67B0" w14:textId="77777777" w:rsidR="00F90BDC" w:rsidRDefault="00F90BDC">
      <w:r xmlns:w="http://schemas.openxmlformats.org/wordprocessingml/2006/main">
        <w:t xml:space="preserve">یسوع اور اُس کے شاگرد ہیکل کی شان دیکھ کر حیران رہ گئے۔</w:t>
      </w:r>
    </w:p>
    <w:p w14:paraId="2A7CC8E5" w14:textId="77777777" w:rsidR="00F90BDC" w:rsidRDefault="00F90BDC"/>
    <w:p w14:paraId="1033B9B5" w14:textId="77777777" w:rsidR="00F90BDC" w:rsidRDefault="00F90BDC">
      <w:r xmlns:w="http://schemas.openxmlformats.org/wordprocessingml/2006/main">
        <w:t xml:space="preserve">1. خدا کے گھر کی عظمت: خدا کی تخلیق کی خوبصورتی کو دیکھنا</w:t>
      </w:r>
    </w:p>
    <w:p w14:paraId="2B68174B" w14:textId="77777777" w:rsidR="00F90BDC" w:rsidRDefault="00F90BDC"/>
    <w:p w14:paraId="5352571C" w14:textId="77777777" w:rsidR="00F90BDC" w:rsidRDefault="00F90BDC">
      <w:r xmlns:w="http://schemas.openxmlformats.org/wordprocessingml/2006/main">
        <w:t xml:space="preserve">2. ہماری زندگیوں میں خدا کی عظمت کو تسلیم کرنے کی اہمیت</w:t>
      </w:r>
    </w:p>
    <w:p w14:paraId="18E4B639" w14:textId="77777777" w:rsidR="00F90BDC" w:rsidRDefault="00F90BDC"/>
    <w:p w14:paraId="192F7583" w14:textId="77777777" w:rsidR="00F90BDC" w:rsidRDefault="00F90BDC">
      <w:r xmlns:w="http://schemas.openxmlformats.org/wordprocessingml/2006/main">
        <w:t xml:space="preserve">1. زبور 29:2 - خُداوند کو اُس کے نام کی وجہ سے جلال دو۔ پاکیزگی کی شان میں رب کی عبادت کرو.</w:t>
      </w:r>
    </w:p>
    <w:p w14:paraId="4CBBDD09" w14:textId="77777777" w:rsidR="00F90BDC" w:rsidRDefault="00F90BDC"/>
    <w:p w14:paraId="5E1B6FD2" w14:textId="77777777" w:rsidR="00F90BDC" w:rsidRDefault="00F90BDC">
      <w:r xmlns:w="http://schemas.openxmlformats.org/wordprocessingml/2006/main">
        <w:t xml:space="preserve">2. زبور 8: 3-4 - جب میں آپ کے آسمانوں کو دیکھتا ہوں، آپ کی انگلیوں کے کام، چاند اور ستاروں کو، جن کو آپ نے اپنی جگہ پر رکھا ہے، انسان کیا ہے کہ آپ اس کا خیال رکھتے ہیں، اور ابن آدم کہ تم اس کی پرواہ کرتے ہو؟</w:t>
      </w:r>
    </w:p>
    <w:p w14:paraId="5D9DA50D" w14:textId="77777777" w:rsidR="00F90BDC" w:rsidRDefault="00F90BDC"/>
    <w:p w14:paraId="03D1D4CB" w14:textId="77777777" w:rsidR="00F90BDC" w:rsidRDefault="00F90BDC">
      <w:r xmlns:w="http://schemas.openxmlformats.org/wordprocessingml/2006/main">
        <w:t xml:space="preserve">مرقس 13:2 یِسُوع نے جواب میں اُس سے کہا کیا تُو یہ بڑی عمارتیں دیکھتا ہے؟ ایک پتھر دوسرے پر نہیں چھوڑا جائے گا، جو گرایا نہیں جائے گا۔</w:t>
      </w:r>
    </w:p>
    <w:p w14:paraId="23DD26E5" w14:textId="77777777" w:rsidR="00F90BDC" w:rsidRDefault="00F90BDC"/>
    <w:p w14:paraId="7629ED0A" w14:textId="77777777" w:rsidR="00F90BDC" w:rsidRDefault="00F90BDC">
      <w:r xmlns:w="http://schemas.openxmlformats.org/wordprocessingml/2006/main">
        <w:t xml:space="preserve">یسوع نے یروشلم میں ہیکل کی تباہی کی پیشین گوئی کی۔</w:t>
      </w:r>
    </w:p>
    <w:p w14:paraId="41778E45" w14:textId="77777777" w:rsidR="00F90BDC" w:rsidRDefault="00F90BDC"/>
    <w:p w14:paraId="2299CDCD" w14:textId="77777777" w:rsidR="00F90BDC" w:rsidRDefault="00F90BDC">
      <w:r xmlns:w="http://schemas.openxmlformats.org/wordprocessingml/2006/main">
        <w:t xml:space="preserve">1. زمینی ڈھانچے کی تبدیلی</w:t>
      </w:r>
    </w:p>
    <w:p w14:paraId="0178F80F" w14:textId="77777777" w:rsidR="00F90BDC" w:rsidRDefault="00F90BDC"/>
    <w:p w14:paraId="18D10EF9" w14:textId="77777777" w:rsidR="00F90BDC" w:rsidRDefault="00F90BDC">
      <w:r xmlns:w="http://schemas.openxmlformats.org/wordprocessingml/2006/main">
        <w:t xml:space="preserve">2. یسوع کی پیشین گوئیوں کی وفاداری۔</w:t>
      </w:r>
    </w:p>
    <w:p w14:paraId="273830CA" w14:textId="77777777" w:rsidR="00F90BDC" w:rsidRDefault="00F90BDC"/>
    <w:p w14:paraId="31B47B8E" w14:textId="77777777" w:rsidR="00F90BDC" w:rsidRDefault="00F90BDC">
      <w:r xmlns:w="http://schemas.openxmlformats.org/wordprocessingml/2006/main">
        <w:t xml:space="preserve">1. عبرانیوں 12:28 - لہذا، چونکہ ہم ایک غیر متزلزل بادشاہی حاصل کر رہے ہیں، آئیے ہم شکرگزاری سے معمور ہو جائیں، اور اس لیے خدا کی عبادت عقیدت اور خوف کے ساتھ کریں۔</w:t>
      </w:r>
    </w:p>
    <w:p w14:paraId="73F4C153" w14:textId="77777777" w:rsidR="00F90BDC" w:rsidRDefault="00F90BDC"/>
    <w:p w14:paraId="0FA98155" w14:textId="77777777" w:rsidR="00F90BDC" w:rsidRDefault="00F90BDC">
      <w:r xmlns:w="http://schemas.openxmlformats.org/wordprocessingml/2006/main">
        <w:t xml:space="preserve">2. 2 کرنتھیوں 4:18 - لہذا ہم اپنی نظریں نظر آنے والی چیزوں پر نہیں بلکہ غیب پر لگاتے ہیں، کیونکہ جو کچھ نظر آتا ہے وہ عارضی ہے، لیکن جو غیب ہے وہ ابدی ہے۔</w:t>
      </w:r>
    </w:p>
    <w:p w14:paraId="74D35299" w14:textId="77777777" w:rsidR="00F90BDC" w:rsidRDefault="00F90BDC"/>
    <w:p w14:paraId="6A14A4AD" w14:textId="77777777" w:rsidR="00F90BDC" w:rsidRDefault="00F90BDC">
      <w:r xmlns:w="http://schemas.openxmlformats.org/wordprocessingml/2006/main">
        <w:t xml:space="preserve">مرقس 13:3 اور جب وہ زیتون کے پہاڑ پر ہیکل کے سامنے بیٹھا تو پطرس اور یعقوب اور یوحنا اور اندریاس نے اکیلے اس سے پوچھا۔</w:t>
      </w:r>
    </w:p>
    <w:p w14:paraId="34FE6CAC" w14:textId="77777777" w:rsidR="00F90BDC" w:rsidRDefault="00F90BDC"/>
    <w:p w14:paraId="1F9BC493" w14:textId="77777777" w:rsidR="00F90BDC" w:rsidRDefault="00F90BDC">
      <w:r xmlns:w="http://schemas.openxmlformats.org/wordprocessingml/2006/main">
        <w:t xml:space="preserve">یسوع ہیکل کے اس پار زیتون کے پہاڑ پر اپنے شاگردوں کو تعلیم دے رہا ہے۔</w:t>
      </w:r>
    </w:p>
    <w:p w14:paraId="35D0F6D2" w14:textId="77777777" w:rsidR="00F90BDC" w:rsidRDefault="00F90BDC"/>
    <w:p w14:paraId="2C99B1B4" w14:textId="77777777" w:rsidR="00F90BDC" w:rsidRDefault="00F90BDC">
      <w:r xmlns:w="http://schemas.openxmlformats.org/wordprocessingml/2006/main">
        <w:t xml:space="preserve">1: اپنے شاگردوں کے لیے یسوع کی محبت اتنی مضبوط تھی کہ اس نے مصروف شیڈول کے درمیان بھی اپنے دن میں سے انہیں سکھانے کے لیے وقت نکالا۔</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یسوع نے اپنے شاگردوں کو نہ صرف الفاظ کے ذریعے بلکہ مثال کے ذریعے بھی سکھایا، اور یہ دکھایا کہ اُس سے سیکھنے کے لیے اپنے دنوں میں سے وقت نکالنا ضروری ہے۔</w:t>
      </w:r>
    </w:p>
    <w:p w14:paraId="433D0881" w14:textId="77777777" w:rsidR="00F90BDC" w:rsidRDefault="00F90BDC"/>
    <w:p w14:paraId="177C0B77" w14:textId="77777777" w:rsidR="00F90BDC" w:rsidRDefault="00F90BDC">
      <w:r xmlns:w="http://schemas.openxmlformats.org/wordprocessingml/2006/main">
        <w:t xml:space="preserve">1: میتھیو 22:37 - خداوند اپنے خدا سے اپنے سارے دل، اپنی ساری جان اور اپنی ساری عقل سے پیار کرو۔</w:t>
      </w:r>
    </w:p>
    <w:p w14:paraId="0CD09C77" w14:textId="77777777" w:rsidR="00F90BDC" w:rsidRDefault="00F90BDC"/>
    <w:p w14:paraId="3A0F389A" w14:textId="77777777" w:rsidR="00F90BDC" w:rsidRDefault="00F90BDC">
      <w:r xmlns:w="http://schemas.openxmlformats.org/wordprocessingml/2006/main">
        <w:t xml:space="preserve">2: یوحنا 8:31-32 - یسوع نے ان لوگوں سے کہا جو اس پر ایمان لائے تھے،؟ </w:t>
      </w:r>
      <w:r xmlns:w="http://schemas.openxmlformats.org/wordprocessingml/2006/main">
        <w:rPr>
          <w:rFonts w:ascii="맑은 고딕 Semilight" w:hAnsi="맑은 고딕 Semilight"/>
        </w:rPr>
        <w:t xml:space="preserve">اگر </w:t>
      </w:r>
      <w:r xmlns:w="http://schemas.openxmlformats.org/wordprocessingml/2006/main">
        <w:t xml:space="preserve">آپ میرے کلام پر قائم رہیں تو آپ واقعی میرے شاگرد ہیں۔ تب آپ کو حقیقت کا پتہ چل جائے گا، اور سچائی آپ کو آزاد کر دے گی۔</w:t>
      </w:r>
    </w:p>
    <w:p w14:paraId="74FB4EB3" w14:textId="77777777" w:rsidR="00F90BDC" w:rsidRDefault="00F90BDC"/>
    <w:p w14:paraId="6807124D" w14:textId="77777777" w:rsidR="00F90BDC" w:rsidRDefault="00F90BDC">
      <w:r xmlns:w="http://schemas.openxmlformats.org/wordprocessingml/2006/main">
        <w:t xml:space="preserve">مرقس 13:4 ہمیں بتائیں کہ یہ چیزیں کب ہوں گی؟ اور جب یہ سب چیزیں پوری ہو جائیں گی تو کیا نشان ہو گا؟</w:t>
      </w:r>
    </w:p>
    <w:p w14:paraId="7255F5C0" w14:textId="77777777" w:rsidR="00F90BDC" w:rsidRDefault="00F90BDC"/>
    <w:p w14:paraId="66C1C886" w14:textId="77777777" w:rsidR="00F90BDC" w:rsidRDefault="00F90BDC">
      <w:r xmlns:w="http://schemas.openxmlformats.org/wordprocessingml/2006/main">
        <w:t xml:space="preserve">یسوع نے اپنے شاگردوں کو جھوٹے نبیوں سے خبردار کیا اور انہیں ابن آدم کی آمد کے لیے تیار رہنے کی تعلیم دی۔</w:t>
      </w:r>
    </w:p>
    <w:p w14:paraId="3336AD99" w14:textId="77777777" w:rsidR="00F90BDC" w:rsidRDefault="00F90BDC"/>
    <w:p w14:paraId="53AE9628" w14:textId="77777777" w:rsidR="00F90BDC" w:rsidRDefault="00F90BDC">
      <w:r xmlns:w="http://schemas.openxmlformats.org/wordprocessingml/2006/main">
        <w:t xml:space="preserve">1: ہمیں ہوشیار رہنا چاہیے اور ابن آدم کی آمد کے لیے تیاری کرنی چاہیے، چاہے جھوٹے نبی ہمیں گمراہ کرنے کی کوشش کریں۔</w:t>
      </w:r>
    </w:p>
    <w:p w14:paraId="6BC3529F" w14:textId="77777777" w:rsidR="00F90BDC" w:rsidRDefault="00F90BDC"/>
    <w:p w14:paraId="3F4592A6" w14:textId="77777777" w:rsidR="00F90BDC" w:rsidRDefault="00F90BDC">
      <w:r xmlns:w="http://schemas.openxmlformats.org/wordprocessingml/2006/main">
        <w:t xml:space="preserve">2: مرقس 13 میں یسوع کی تعلیم ہمیں ابن آدم کے آنے کی نشانیاں مانگنے کی تاکید کرتی ہے، تاکہ جب وہ آئے تو ہم تیار ہو جائیں۔</w:t>
      </w:r>
    </w:p>
    <w:p w14:paraId="6B17D1EE" w14:textId="77777777" w:rsidR="00F90BDC" w:rsidRDefault="00F90BDC"/>
    <w:p w14:paraId="0BDD7952" w14:textId="77777777" w:rsidR="00F90BDC" w:rsidRDefault="00F90BDC">
      <w:r xmlns:w="http://schemas.openxmlformats.org/wordprocessingml/2006/main">
        <w:t xml:space="preserve">1: میتھیو 24:3-4 -؟ </w:t>
      </w:r>
      <w:r xmlns:w="http://schemas.openxmlformats.org/wordprocessingml/2006/main">
        <w:rPr>
          <w:rFonts w:ascii="맑은 고딕 Semilight" w:hAnsi="맑은 고딕 Semilight"/>
        </w:rPr>
        <w:t xml:space="preserve">جب </w:t>
      </w:r>
      <w:r xmlns:w="http://schemas.openxmlformats.org/wordprocessingml/2006/main">
        <w:t xml:space="preserve">وہ زیتون کے پہاڑ پر بیٹھا تو شاگرد تنہائی میں اس کے پاس آئے اور کہنے لگے؟ </w:t>
      </w:r>
      <w:r xmlns:w="http://schemas.openxmlformats.org/wordprocessingml/2006/main">
        <w:rPr>
          <w:rFonts w:ascii="맑은 고딕 Semilight" w:hAnsi="맑은 고딕 Semilight"/>
        </w:rPr>
        <w:t xml:space="preserve">یااللہ </w:t>
      </w:r>
      <w:r xmlns:w="http://schemas.openxmlformats.org/wordprocessingml/2006/main">
        <w:t xml:space="preserve">، یہ چیزیں کب ہوں گی، اور آپ کے آنے اور زمانہ کے اختتام کی کیا نشانیاں ہوں گی؟</w:t>
      </w:r>
    </w:p>
    <w:p w14:paraId="4A83FAF5" w14:textId="77777777" w:rsidR="00F90BDC" w:rsidRDefault="00F90BDC"/>
    <w:p w14:paraId="443F5D60" w14:textId="77777777" w:rsidR="00F90BDC" w:rsidRDefault="00F90BDC">
      <w:r xmlns:w="http://schemas.openxmlformats.org/wordprocessingml/2006/main">
        <w:t xml:space="preserve">2: لوقا 21:7-8 -؟ </w:t>
      </w:r>
      <w:r xmlns:w="http://schemas.openxmlformats.org/wordprocessingml/2006/main">
        <w:rPr>
          <w:rFonts w:ascii="맑은 고딕 Semilight" w:hAnsi="맑은 고딕 Semilight"/>
        </w:rPr>
        <w:t xml:space="preserve">اور </w:t>
      </w:r>
      <w:r xmlns:w="http://schemas.openxmlformats.org/wordprocessingml/2006/main">
        <w:t xml:space="preserve">انہوں نے اس سے پوچھا،؟ </w:t>
      </w:r>
      <w:r xmlns:w="http://schemas.openxmlformats.org/wordprocessingml/2006/main">
        <w:rPr>
          <w:rFonts w:ascii="맑은 고딕 Semilight" w:hAnsi="맑은 고딕 Semilight"/>
        </w:rPr>
        <w:t xml:space="preserve">ہر </w:t>
      </w:r>
      <w:r xmlns:w="http://schemas.openxmlformats.org/wordprocessingml/2006/main">
        <w:t xml:space="preserve">ایک، یہ چیزیں کب ہوں گی، اور جب یہ چیزیں ہونے والی ہیں تو اس کا کیا نشان ہو گا؟اور اس نے کہا،؟ </w:t>
      </w:r>
      <w:r xmlns:w="http://schemas.openxmlformats.org/wordprocessingml/2006/main">
        <w:rPr>
          <w:rFonts w:ascii="맑은 고딕 Semilight" w:hAnsi="맑은 고딕 Semilight"/>
        </w:rPr>
        <w:t xml:space="preserve">یہ </w:t>
      </w:r>
      <w:r xmlns:w="http://schemas.openxmlformats.org/wordprocessingml/2006/main">
        <w:t xml:space="preserve">کہ آپ کو گمراہ نہیں کیا گیا ہے۔ کیونکہ بہت سے لوگ میرے نام سے آئیں گے اور کہیں گے؟ </w:t>
      </w:r>
      <w:r xmlns:w="http://schemas.openxmlformats.org/wordprocessingml/2006/main">
        <w:rPr>
          <w:rFonts w:ascii="맑은 고딕 Semilight" w:hAnsi="맑은 고딕 Semilight"/>
        </w:rPr>
        <w:t xml:space="preserve">کیا </w:t>
      </w:r>
      <w:r xmlns:w="http://schemas.openxmlformats.org/wordprocessingml/2006/main">
        <w:t xml:space="preserve">وہ ہے؟ اور،؟ </w:t>
      </w:r>
      <w:r xmlns:w="http://schemas.openxmlformats.org/wordprocessingml/2006/main">
        <w:rPr>
          <w:rFonts w:ascii="맑은 고딕 Semilight" w:hAnsi="맑은 고딕 Semilight"/>
        </w:rPr>
        <w:t xml:space="preserve">کیا </w:t>
      </w:r>
      <w:r xmlns:w="http://schemas.openxmlformats.org/wordprocessingml/2006/main">
        <w:t xml:space="preserve">وہ وقت ہاتھ میں ہے!؟ان کے پیچھے مت جانا؟</w:t>
      </w:r>
    </w:p>
    <w:p w14:paraId="4DEDF395" w14:textId="77777777" w:rsidR="00F90BDC" w:rsidRDefault="00F90BDC"/>
    <w:p w14:paraId="3CA66E73" w14:textId="77777777" w:rsidR="00F90BDC" w:rsidRDefault="00F90BDC">
      <w:r xmlns:w="http://schemas.openxmlformats.org/wordprocessingml/2006/main">
        <w:t xml:space="preserve">مرقس 13:5 یسوع نے جواب میں ان سے کہا خبردار رہو کہیں کوئی تمہیں دھوکہ نہ دے دے</w:t>
      </w:r>
    </w:p>
    <w:p w14:paraId="57E80B04" w14:textId="77777777" w:rsidR="00F90BDC" w:rsidRDefault="00F90BDC"/>
    <w:p w14:paraId="7BFB7F1A" w14:textId="77777777" w:rsidR="00F90BDC" w:rsidRDefault="00F90BDC">
      <w:r xmlns:w="http://schemas.openxmlformats.org/wordprocessingml/2006/main">
        <w:t xml:space="preserve">یسوع نے اپنے شاگردوں کو خبردار کیا کہ وہ فریب سے ہوشیار رہیں۔</w:t>
      </w:r>
    </w:p>
    <w:p w14:paraId="7A4802CD" w14:textId="77777777" w:rsidR="00F90BDC" w:rsidRDefault="00F90BDC"/>
    <w:p w14:paraId="37A06424" w14:textId="77777777" w:rsidR="00F90BDC" w:rsidRDefault="00F90BDC">
      <w:r xmlns:w="http://schemas.openxmlformats.org/wordprocessingml/2006/main">
        <w:t xml:space="preserve">1: فریب سے ہوشیار رہو اور سچ کی تلاش کا انتخاب کرو۔</w:t>
      </w:r>
    </w:p>
    <w:p w14:paraId="1F2E81B0" w14:textId="77777777" w:rsidR="00F90BDC" w:rsidRDefault="00F90BDC"/>
    <w:p w14:paraId="5631F0C9" w14:textId="77777777" w:rsidR="00F90BDC" w:rsidRDefault="00F90BDC">
      <w:r xmlns:w="http://schemas.openxmlformats.org/wordprocessingml/2006/main">
        <w:t xml:space="preserve">2: جھوٹے نبیوں کے دل میں نہ آئیں بلکہ رب پر بھروسہ رکھیں۔</w:t>
      </w:r>
    </w:p>
    <w:p w14:paraId="54EF4388" w14:textId="77777777" w:rsidR="00F90BDC" w:rsidRDefault="00F90BDC"/>
    <w:p w14:paraId="79FEA38D" w14:textId="77777777" w:rsidR="00F90BDC" w:rsidRDefault="00F90BDC">
      <w:r xmlns:w="http://schemas.openxmlformats.org/wordprocessingml/2006/main">
        <w:t xml:space="preserve">1: یرمیاہ 29:13 - جب آپ مجھے پورے دل سے ڈھونڈیں گے تو آپ مجھے ڈھونڈیں گے اور مجھے پائیں گے۔</w:t>
      </w:r>
    </w:p>
    <w:p w14:paraId="38D54EAF" w14:textId="77777777" w:rsidR="00F90BDC" w:rsidRDefault="00F90BDC"/>
    <w:p w14:paraId="6A387028" w14:textId="77777777" w:rsidR="00F90BDC" w:rsidRDefault="00F90BDC">
      <w:r xmlns:w="http://schemas.openxmlformats.org/wordprocessingml/2006/main">
        <w:t xml:space="preserve">2:1 تھسلنیکیوں 5:21 - ہر چیز کی جانچ کریں۔ جو اچھا ہے اسے پکڑو</w:t>
      </w:r>
    </w:p>
    <w:p w14:paraId="12338D8B" w14:textId="77777777" w:rsidR="00F90BDC" w:rsidRDefault="00F90BDC"/>
    <w:p w14:paraId="5EC9CD42" w14:textId="77777777" w:rsidR="00F90BDC" w:rsidRDefault="00F90BDC">
      <w:r xmlns:w="http://schemas.openxmlformats.org/wordprocessingml/2006/main">
        <w:t xml:space="preserve">مرقس 13:6 کیونکہ بہت سے میرے نام سے آئیں گے اور کہیں گے کہ میں مسیح ہوں۔ اور بہت سے لوگوں کو دھوکہ دے گا۔</w:t>
      </w:r>
    </w:p>
    <w:p w14:paraId="7ED44CEA" w14:textId="77777777" w:rsidR="00F90BDC" w:rsidRDefault="00F90BDC"/>
    <w:p w14:paraId="3197BB73" w14:textId="77777777" w:rsidR="00F90BDC" w:rsidRDefault="00F90BDC">
      <w:r xmlns:w="http://schemas.openxmlformats.org/wordprocessingml/2006/main">
        <w:t xml:space="preserve">بہت سے لوگ مسیحا ہونے کا دعویٰ کریں گے اور بہت سے لوگوں کو دھوکہ دیں گے۔</w:t>
      </w:r>
    </w:p>
    <w:p w14:paraId="24FEE9CB" w14:textId="77777777" w:rsidR="00F90BDC" w:rsidRDefault="00F90BDC"/>
    <w:p w14:paraId="625BE15E" w14:textId="77777777" w:rsidR="00F90BDC" w:rsidRDefault="00F90BDC">
      <w:r xmlns:w="http://schemas.openxmlformats.org/wordprocessingml/2006/main">
        <w:t xml:space="preserve">1. جھوٹے نبیوں سے بچو - متی 7:15-20</w:t>
      </w:r>
    </w:p>
    <w:p w14:paraId="79E1BE11" w14:textId="77777777" w:rsidR="00F90BDC" w:rsidRDefault="00F90BDC"/>
    <w:p w14:paraId="64459A18" w14:textId="77777777" w:rsidR="00F90BDC" w:rsidRDefault="00F90BDC">
      <w:r xmlns:w="http://schemas.openxmlformats.org/wordprocessingml/2006/main">
        <w:t xml:space="preserve">2. دشمن کا جھوٹ - افسیوں 6:10-17</w:t>
      </w:r>
    </w:p>
    <w:p w14:paraId="5D3577BD" w14:textId="77777777" w:rsidR="00F90BDC" w:rsidRDefault="00F90BDC"/>
    <w:p w14:paraId="673F7283" w14:textId="77777777" w:rsidR="00F90BDC" w:rsidRDefault="00F90BDC">
      <w:r xmlns:w="http://schemas.openxmlformats.org/wordprocessingml/2006/main">
        <w:t xml:space="preserve">1. 2 کرنتھیوں 11:13-15</w:t>
      </w:r>
    </w:p>
    <w:p w14:paraId="0818F82A" w14:textId="77777777" w:rsidR="00F90BDC" w:rsidRDefault="00F90BDC"/>
    <w:p w14:paraId="40F51E4D" w14:textId="77777777" w:rsidR="00F90BDC" w:rsidRDefault="00F90BDC">
      <w:r xmlns:w="http://schemas.openxmlformats.org/wordprocessingml/2006/main">
        <w:t xml:space="preserve">2. اعمال 8:9-11</w:t>
      </w:r>
    </w:p>
    <w:p w14:paraId="16984EE9" w14:textId="77777777" w:rsidR="00F90BDC" w:rsidRDefault="00F90BDC"/>
    <w:p w14:paraId="6C17F970" w14:textId="77777777" w:rsidR="00F90BDC" w:rsidRDefault="00F90BDC">
      <w:r xmlns:w="http://schemas.openxmlformats.org/wordprocessingml/2006/main">
        <w:t xml:space="preserve">مرقس 13:7 اور جب تم جنگوں اور جنگوں کی افواہوں کے بارے میں سنو تو گھبرانا نہیں کیونکہ ایسی چیزوں کی </w:t>
      </w:r>
      <w:r xmlns:w="http://schemas.openxmlformats.org/wordprocessingml/2006/main">
        <w:lastRenderedPageBreak xmlns:w="http://schemas.openxmlformats.org/wordprocessingml/2006/main"/>
      </w:r>
      <w:r xmlns:w="http://schemas.openxmlformats.org/wordprocessingml/2006/main">
        <w:t xml:space="preserve">ضرورت ہے۔ لیکن انجام ابھی نہیں ہو گا۔</w:t>
      </w:r>
    </w:p>
    <w:p w14:paraId="6EC931C0" w14:textId="77777777" w:rsidR="00F90BDC" w:rsidRDefault="00F90BDC"/>
    <w:p w14:paraId="37867A87" w14:textId="77777777" w:rsidR="00F90BDC" w:rsidRDefault="00F90BDC">
      <w:r xmlns:w="http://schemas.openxmlformats.org/wordprocessingml/2006/main">
        <w:t xml:space="preserve">یہ حوالہ مومنوں کی حوصلہ افزائی کرتا ہے کہ وہ جنگوں اور دیگر پریشانیوں کی خبروں سے پریشان نہ ہوں، کیونکہ ایسی چیزیں زندگی کا حصہ ہیں، لیکن دنیا کا خاتمہ ابھی نہیں ہوا ہے۔</w:t>
      </w:r>
    </w:p>
    <w:p w14:paraId="3D17568C" w14:textId="77777777" w:rsidR="00F90BDC" w:rsidRDefault="00F90BDC"/>
    <w:p w14:paraId="436019F7" w14:textId="77777777" w:rsidR="00F90BDC" w:rsidRDefault="00F90BDC">
      <w:r xmlns:w="http://schemas.openxmlformats.org/wordprocessingml/2006/main">
        <w:t xml:space="preserve">1. ہمارے لیے خدا کا منصوبہ: یہ سمجھنا کہ زندگی آسان نہیں ہے لیکن ہم خدا پر بھروسہ کر سکتے ہیں</w:t>
      </w:r>
    </w:p>
    <w:p w14:paraId="58D10227" w14:textId="77777777" w:rsidR="00F90BDC" w:rsidRDefault="00F90BDC"/>
    <w:p w14:paraId="654C81CF" w14:textId="77777777" w:rsidR="00F90BDC" w:rsidRDefault="00F90BDC">
      <w:r xmlns:w="http://schemas.openxmlformats.org/wordprocessingml/2006/main">
        <w:t xml:space="preserve">2. اختتام ابھی نہیں ہوا: مشکلات کے سامنے کیسے ثابت قدم رہیں</w:t>
      </w:r>
    </w:p>
    <w:p w14:paraId="431CD4C4" w14:textId="77777777" w:rsidR="00F90BDC" w:rsidRDefault="00F90BDC"/>
    <w:p w14:paraId="441B32A1" w14:textId="77777777" w:rsidR="00F90BDC" w:rsidRDefault="00F90BDC">
      <w:r xmlns:w="http://schemas.openxmlformats.org/wordprocessingml/2006/main">
        <w:t xml:space="preserve">1. یرمیاہ 29:11 - "کیونکہ میں جانتا ہوں کہ میرے پاس آپ کے لیے کون سے منصوبے ہیں،" رب کا اعلان ہے، "آپ کی خوشحالی کے منصوبے ہیں اور آپ کو نقصان پہنچانے کے نہیں، آپ کو امید اور مستقبل دینے کے منصوبے ہیں۔"</w:t>
      </w:r>
    </w:p>
    <w:p w14:paraId="627212A4" w14:textId="77777777" w:rsidR="00F90BDC" w:rsidRDefault="00F90BDC"/>
    <w:p w14:paraId="4D421AB5" w14:textId="77777777" w:rsidR="00F90BDC" w:rsidRDefault="00F90BDC">
      <w:r xmlns:w="http://schemas.openxmlformats.org/wordprocessingml/2006/main">
        <w:t xml:space="preserve">2. رومیوں 5:3-5 - نہ صرف یہ، بلکہ ہم اپنے دکھوں میں بھی فخر کرتے ہیں، کیونکہ ہم جانتے ہیں کہ مصائب استقامت پیدا کرتے ہیں۔ ثابت قدمی، کردار؛ اور کردار، امید. اور امید ہمیں شرمندہ نہیں کرتی کیونکہ خدا کی محبت ہمارے دلوں میں روح القدس کے ذریعے ڈالی گئی ہے جو ہمیں دیا گیا ہے۔</w:t>
      </w:r>
    </w:p>
    <w:p w14:paraId="7C0778A1" w14:textId="77777777" w:rsidR="00F90BDC" w:rsidRDefault="00F90BDC"/>
    <w:p w14:paraId="45ABA163" w14:textId="77777777" w:rsidR="00F90BDC" w:rsidRDefault="00F90BDC">
      <w:r xmlns:w="http://schemas.openxmlformats.org/wordprocessingml/2006/main">
        <w:t xml:space="preserve">مرقس 13:8 کیونکہ قوم قوم کے خلاف اور بادشاہی سلطنت کے خلاف اٹھے گی: اور مختلف جگہوں پر زلزلے آئیں گے، اور قحط اور پریشانیاں ہوں گی: یہ دکھوں کی شروعات ہیں۔</w:t>
      </w:r>
    </w:p>
    <w:p w14:paraId="645B3831" w14:textId="77777777" w:rsidR="00F90BDC" w:rsidRDefault="00F90BDC"/>
    <w:p w14:paraId="1A8798DA" w14:textId="77777777" w:rsidR="00F90BDC" w:rsidRDefault="00F90BDC">
      <w:r xmlns:w="http://schemas.openxmlformats.org/wordprocessingml/2006/main">
        <w:t xml:space="preserve">دکھ کی شروعات میں جنگیں، زلزلے، قحط اور مصیبتیں شامل ہیں۔</w:t>
      </w:r>
    </w:p>
    <w:p w14:paraId="5EFFAFFF" w14:textId="77777777" w:rsidR="00F90BDC" w:rsidRDefault="00F90BDC"/>
    <w:p w14:paraId="120FAA72" w14:textId="77777777" w:rsidR="00F90BDC" w:rsidRDefault="00F90BDC">
      <w:r xmlns:w="http://schemas.openxmlformats.org/wordprocessingml/2006/main">
        <w:t xml:space="preserve">1. مصائب کے درمیان خدا کی رحمت</w:t>
      </w:r>
    </w:p>
    <w:p w14:paraId="7E0AA4F6" w14:textId="77777777" w:rsidR="00F90BDC" w:rsidRDefault="00F90BDC"/>
    <w:p w14:paraId="7967717E" w14:textId="77777777" w:rsidR="00F90BDC" w:rsidRDefault="00F90BDC">
      <w:r xmlns:w="http://schemas.openxmlformats.org/wordprocessingml/2006/main">
        <w:t xml:space="preserve">2. مشکل وقت کے لیے تیار رہنا</w:t>
      </w:r>
    </w:p>
    <w:p w14:paraId="1079DFFE" w14:textId="77777777" w:rsidR="00F90BDC" w:rsidRDefault="00F90BDC"/>
    <w:p w14:paraId="2E92D86F" w14:textId="77777777" w:rsidR="00F90BDC" w:rsidRDefault="00F90BDC">
      <w:r xmlns:w="http://schemas.openxmlformats.org/wordprocessingml/2006/main">
        <w:t xml:space="preserve">1. جیمز 1:2-4 - میرے بھائیو، جب آپ متنوع آزمائشوں میں پڑتے ہیں تو اس کو پوری خوشی شمار کریں۔ یہ جانتے ہوئے </w:t>
      </w:r>
      <w:r xmlns:w="http://schemas.openxmlformats.org/wordprocessingml/2006/main">
        <w:lastRenderedPageBreak xmlns:w="http://schemas.openxmlformats.org/wordprocessingml/2006/main"/>
      </w:r>
      <w:r xmlns:w="http://schemas.openxmlformats.org/wordprocessingml/2006/main">
        <w:t xml:space="preserve">کہ آپ کے ایمان کی کوشش صبر کو کام دیتی ہے۔ لیکن صبر کو اپنا کام پورا کرنے دو، تاکہ تم کامل اور مکمل ہو جاؤ، کسی چیز کی ضرورت نہ ہو۔</w:t>
      </w:r>
    </w:p>
    <w:p w14:paraId="5285E6E6" w14:textId="77777777" w:rsidR="00F90BDC" w:rsidRDefault="00F90BDC"/>
    <w:p w14:paraId="75F7F7D1" w14:textId="77777777" w:rsidR="00F90BDC" w:rsidRDefault="00F90BDC">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14:paraId="44EB0D34" w14:textId="77777777" w:rsidR="00F90BDC" w:rsidRDefault="00F90BDC"/>
    <w:p w14:paraId="08665C89" w14:textId="77777777" w:rsidR="00F90BDC" w:rsidRDefault="00F90BDC">
      <w:r xmlns:w="http://schemas.openxmlformats.org/wordprocessingml/2006/main">
        <w:t xml:space="preserve">مرقس 13:9 لیکن ہوشیار رہو کیونکہ وہ تمہیں کونسلوں کے حوالے کر دیں گے۔ اور عبادت گاہوں میں تمہیں مارا پیٹا جائے گا: اور تمہیں میری خاطر حکمرانوں اور بادشاہوں کے سامنے پیش کیا جائے گا تاکہ ان کے خلاف گواہی ہو۔</w:t>
      </w:r>
    </w:p>
    <w:p w14:paraId="59F8A2AC" w14:textId="77777777" w:rsidR="00F90BDC" w:rsidRDefault="00F90BDC"/>
    <w:p w14:paraId="32859573" w14:textId="77777777" w:rsidR="00F90BDC" w:rsidRDefault="00F90BDC">
      <w:r xmlns:w="http://schemas.openxmlformats.org/wordprocessingml/2006/main">
        <w:t xml:space="preserve">شاگردوں کو یسوع اور اس کی تعلیمات کے وفادار رہنے کی وجہ سے ستایا جائے گا۔</w:t>
      </w:r>
    </w:p>
    <w:p w14:paraId="49C32502" w14:textId="77777777" w:rsidR="00F90BDC" w:rsidRDefault="00F90BDC"/>
    <w:p w14:paraId="5E6F9B76" w14:textId="77777777" w:rsidR="00F90BDC" w:rsidRDefault="00F90BDC">
      <w:r xmlns:w="http://schemas.openxmlformats.org/wordprocessingml/2006/main">
        <w:t xml:space="preserve">1. ایمان میں مضبوطی سے قائم رہنا: ایذا رسانی کے وقت یسوع کو مضبوطی سے پکڑنا</w:t>
      </w:r>
    </w:p>
    <w:p w14:paraId="7AABE09F" w14:textId="77777777" w:rsidR="00F90BDC" w:rsidRDefault="00F90BDC"/>
    <w:p w14:paraId="2ED51D0A" w14:textId="77777777" w:rsidR="00F90BDC" w:rsidRDefault="00F90BDC">
      <w:r xmlns:w="http://schemas.openxmlformats.org/wordprocessingml/2006/main">
        <w:t xml:space="preserve">2. بہادر گواہ: نقصان کی دھمکی کے باوجود عیسیٰ کی گواہی دینا</w:t>
      </w:r>
    </w:p>
    <w:p w14:paraId="40C7C40D" w14:textId="77777777" w:rsidR="00F90BDC" w:rsidRDefault="00F90BDC"/>
    <w:p w14:paraId="4AB90223" w14:textId="77777777" w:rsidR="00F90BDC" w:rsidRDefault="00F90BDC">
      <w:r xmlns:w="http://schemas.openxmlformats.org/wordprocessingml/2006/main">
        <w:t xml:space="preserve">1. یوحنا 15:18-20 - "اگر دنیا تم سے نفرت کرتی ہے، تو یاد رکھو کہ اس نے سب سے پہلے مجھ سے نفرت کی۔ اگر تم دنیا کے ہوتے تو وہ تم سے اپنے جیسی محبت کرتی۔ جیسا کہ ہے، تم اس سے تعلق نہیں رکھتے۔ دنیا، لیکن میں نے تمہیں دنیا میں سے چن لیا ہے، اسی لیے دنیا تم سے نفرت کرتی ہے، یاد رکھو جو میں نے تم سے کہا تھا: 'نوکر اپنے مالک سے بڑا نہیں ہوتا۔ اگر انہوں نے مجھے ستایا تو وہ تمہیں بھی ستائیں گے۔"</w:t>
      </w:r>
    </w:p>
    <w:p w14:paraId="3693C345" w14:textId="77777777" w:rsidR="00F90BDC" w:rsidRDefault="00F90BDC"/>
    <w:p w14:paraId="5DB6FDA4" w14:textId="77777777" w:rsidR="00F90BDC" w:rsidRDefault="00F90BDC">
      <w:r xmlns:w="http://schemas.openxmlformats.org/wordprocessingml/2006/main">
        <w:t xml:space="preserve">2. میتھیو 5: 10-12 - "مبارک ہیں وہ جو راستبازی کی وجہ سے ستائے جاتے ہیں، کیونکہ آسمان کی بادشاہی ان کی ہے۔ مبارک ہو تم جب لوگ میری وجہ سے تمہاری توہین کریں، تمہیں ستائیں اور جھوٹی ہر قسم کی برائی کہیں۔ خوشی مناؤ اور خوشی مناؤ کیونکہ آسمان پر تمہارا اجر عظیم ہے کیونکہ انہوں نے اسی طرح تم سے پہلے نبیوں کو ستایا تھا۔</w:t>
      </w:r>
    </w:p>
    <w:p w14:paraId="502D52AC" w14:textId="77777777" w:rsidR="00F90BDC" w:rsidRDefault="00F90BDC"/>
    <w:p w14:paraId="75C95F02" w14:textId="77777777" w:rsidR="00F90BDC" w:rsidRDefault="00F90BDC">
      <w:r xmlns:w="http://schemas.openxmlformats.org/wordprocessingml/2006/main">
        <w:t xml:space="preserve">مرقس 13:10 اور انجیل سب سے پہلے تمام قوموں میں شائع ہونی چاہیے۔</w:t>
      </w:r>
    </w:p>
    <w:p w14:paraId="494EB75A" w14:textId="77777777" w:rsidR="00F90BDC" w:rsidRDefault="00F90BDC"/>
    <w:p w14:paraId="6BDCD9A0" w14:textId="77777777" w:rsidR="00F90BDC" w:rsidRDefault="00F90BDC">
      <w:r xmlns:w="http://schemas.openxmlformats.org/wordprocessingml/2006/main">
        <w:t xml:space="preserve">خوشخبری کو تمام اقوام میں پھیلانا چاہیے۔</w:t>
      </w:r>
    </w:p>
    <w:p w14:paraId="1295B87A" w14:textId="77777777" w:rsidR="00F90BDC" w:rsidRDefault="00F90BDC"/>
    <w:p w14:paraId="14D2E2C9" w14:textId="77777777" w:rsidR="00F90BDC" w:rsidRDefault="00F90BDC">
      <w:r xmlns:w="http://schemas.openxmlformats.org/wordprocessingml/2006/main">
        <w:t xml:space="preserve">1: عظیم کمیشن - تمام اقوام کو انجیل کا اشتراک کرنا</w:t>
      </w:r>
    </w:p>
    <w:p w14:paraId="7952F0EA" w14:textId="77777777" w:rsidR="00F90BDC" w:rsidRDefault="00F90BDC"/>
    <w:p w14:paraId="7DF12E2D" w14:textId="77777777" w:rsidR="00F90BDC" w:rsidRDefault="00F90BDC">
      <w:r xmlns:w="http://schemas.openxmlformats.org/wordprocessingml/2006/main">
        <w:t xml:space="preserve">2: انجیل کو پھیلانے کے لامتناہی امکانات</w:t>
      </w:r>
    </w:p>
    <w:p w14:paraId="28856737" w14:textId="77777777" w:rsidR="00F90BDC" w:rsidRDefault="00F90BDC"/>
    <w:p w14:paraId="20D56DFE" w14:textId="77777777" w:rsidR="00F90BDC" w:rsidRDefault="00F90BDC">
      <w:r xmlns:w="http://schemas.openxmlformats.org/wordprocessingml/2006/main">
        <w:t xml:space="preserve">1: میتھیو 28: 19-20 - پس تم جاؤ، اور تمام قوموں کو سکھاؤ، انہیں باپ، بیٹے اور روح القدس کے نام سے بپتسمہ دو: ان کو سکھاؤ کہ وہ سب چیزوں پر عمل کریں جن کا میں نے تمہیں حکم دیا ہے: اور، دیکھو، میں ہمیشہ تمہارے ساتھ ہوں، یہاں تک کہ دنیا کے آخر تک۔ آمین۔</w:t>
      </w:r>
    </w:p>
    <w:p w14:paraId="36E967EA" w14:textId="77777777" w:rsidR="00F90BDC" w:rsidRDefault="00F90BDC"/>
    <w:p w14:paraId="33445027" w14:textId="77777777" w:rsidR="00F90BDC" w:rsidRDefault="00F90BDC">
      <w:r xmlns:w="http://schemas.openxmlformats.org/wordprocessingml/2006/main">
        <w:t xml:space="preserve">2: اعمال 1:8 - لیکن آپ کو طاقت ملے گی جب روح القدس آپ پر نازل ہوگا: اور آپ یروشلم اور تمام یہودیہ اور سامریہ میں اور دنیا کے آخری حصے تک میرے گواہ ہوں گے۔ زمین</w:t>
      </w:r>
    </w:p>
    <w:p w14:paraId="5EC3C155" w14:textId="77777777" w:rsidR="00F90BDC" w:rsidRDefault="00F90BDC"/>
    <w:p w14:paraId="16DCB991" w14:textId="77777777" w:rsidR="00F90BDC" w:rsidRDefault="00F90BDC">
      <w:r xmlns:w="http://schemas.openxmlformats.org/wordprocessingml/2006/main">
        <w:t xml:space="preserve">مرقس 13:11 لیکن جب وہ آپ کی رہنمائی کریں گے اور آپ کو حوالہ کریں گے تو پہلے سے سوچنا نہ کہ آپ کیا بولیں گے اور نہ سوچیں کہ جو کچھ آپ کو اُس وقت دیا جائے گا وہی بولیں کیونکہ یہ آپ نہیں ہیں۔ بولیں، لیکن روح القدس۔</w:t>
      </w:r>
    </w:p>
    <w:p w14:paraId="2CC7A16E" w14:textId="77777777" w:rsidR="00F90BDC" w:rsidRDefault="00F90BDC"/>
    <w:p w14:paraId="0188C3D2" w14:textId="77777777" w:rsidR="00F90BDC" w:rsidRDefault="00F90BDC">
      <w:r xmlns:w="http://schemas.openxmlformats.org/wordprocessingml/2006/main">
        <w:t xml:space="preserve">مسیحیوں کو اس بات کی فکر نہیں کرنی چاہیے کہ جب ستایا جائے تو کیا کہنا چاہیے کیونکہ روح القدس رہنمائی کرے گا اور بولنے کے لیے الفاظ دے گا۔</w:t>
      </w:r>
    </w:p>
    <w:p w14:paraId="76CCEE02" w14:textId="77777777" w:rsidR="00F90BDC" w:rsidRDefault="00F90BDC"/>
    <w:p w14:paraId="2ED3AEB3" w14:textId="77777777" w:rsidR="00F90BDC" w:rsidRDefault="00F90BDC">
      <w:r xmlns:w="http://schemas.openxmlformats.org/wordprocessingml/2006/main">
        <w:t xml:space="preserve">1. روح القدس پر بھروسہ کرنا - خدا کی رہنمائی میں تسلی حاصل کرنا</w:t>
      </w:r>
    </w:p>
    <w:p w14:paraId="09E1E4AB" w14:textId="77777777" w:rsidR="00F90BDC" w:rsidRDefault="00F90BDC"/>
    <w:p w14:paraId="3A0E2D38" w14:textId="77777777" w:rsidR="00F90BDC" w:rsidRDefault="00F90BDC">
      <w:r xmlns:w="http://schemas.openxmlformats.org/wordprocessingml/2006/main">
        <w:t xml:space="preserve">2. آزمائشی اوقات میں سچ بولنا - روح القدس کی طاقت پر بھروسہ کرنا</w:t>
      </w:r>
    </w:p>
    <w:p w14:paraId="4CE9808E" w14:textId="77777777" w:rsidR="00F90BDC" w:rsidRDefault="00F90BDC"/>
    <w:p w14:paraId="34F59ECE" w14:textId="77777777" w:rsidR="00F90BDC" w:rsidRDefault="00F90BDC">
      <w:r xmlns:w="http://schemas.openxmlformats.org/wordprocessingml/2006/main">
        <w:t xml:space="preserve">1. یوحنا 16:13 - "تاہم، جب وہ، روحِ حق، آئے گا، وہ تمام سچائی میں تمہاری رہنمائی کرے گا؛ کیونکہ وہ اپنے اختیار سے نہیں بولے گا، لیکن جو کچھ وہ سنے گا وہی کہے گا؛ اور وہ کرے گا۔ آپ کو آنے والی چیزیں بتائیں۔"</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رومیوں 8:26 - "اسی طرح روح بھی ہماری کمزوریوں میں مدد کرتا ہے۔ کیونکہ ہم نہیں جانتے کہ ہمیں کس چیز کے لیے دعا کرنی چاہیے جیسا کہ ہمیں چاہیے، لیکن روح خود آہوں کے ساتھ ہماری شفاعت کرتی ہے جو بیان نہیں کی جا سکتی۔"</w:t>
      </w:r>
    </w:p>
    <w:p w14:paraId="7A7E93A1" w14:textId="77777777" w:rsidR="00F90BDC" w:rsidRDefault="00F90BDC"/>
    <w:p w14:paraId="64F281C5" w14:textId="77777777" w:rsidR="00F90BDC" w:rsidRDefault="00F90BDC">
      <w:r xmlns:w="http://schemas.openxmlformats.org/wordprocessingml/2006/main">
        <w:t xml:space="preserve">مرقس 13:12 اب بھائی بھائی کو مار ڈالے گا اور باپ بیٹے کو۔ اور بچے اپنے ماں باپ کے خلاف اٹھ کھڑے ہوں گے اور اُن کو مار ڈالیں گے۔</w:t>
      </w:r>
    </w:p>
    <w:p w14:paraId="46694D30" w14:textId="77777777" w:rsidR="00F90BDC" w:rsidRDefault="00F90BDC"/>
    <w:p w14:paraId="50C3167C" w14:textId="77777777" w:rsidR="00F90BDC" w:rsidRDefault="00F90BDC">
      <w:r xmlns:w="http://schemas.openxmlformats.org/wordprocessingml/2006/main">
        <w:t xml:space="preserve">خاندانی بندھن ٹوٹ جاتا ہے کیونکہ بھائیوں نے دھوکہ دیا اور بچے اپنے والدین کے خلاف اٹھ کھڑے ہوتے ہیں۔</w:t>
      </w:r>
    </w:p>
    <w:p w14:paraId="67426A09" w14:textId="77777777" w:rsidR="00F90BDC" w:rsidRDefault="00F90BDC"/>
    <w:p w14:paraId="79EAD70C" w14:textId="77777777" w:rsidR="00F90BDC" w:rsidRDefault="00F90BDC">
      <w:r xmlns:w="http://schemas.openxmlformats.org/wordprocessingml/2006/main">
        <w:t xml:space="preserve">1. خاندان میں خیانت: بندھن توڑنے کے نتائج</w:t>
      </w:r>
    </w:p>
    <w:p w14:paraId="4148EA42" w14:textId="77777777" w:rsidR="00F90BDC" w:rsidRDefault="00F90BDC"/>
    <w:p w14:paraId="254FCC68" w14:textId="77777777" w:rsidR="00F90BDC" w:rsidRDefault="00F90BDC">
      <w:r xmlns:w="http://schemas.openxmlformats.org/wordprocessingml/2006/main">
        <w:t xml:space="preserve">2. اپنے والد اور والدہ کی عزت کریں: خاندانی بندھن برقرار رکھنے کی برکات</w:t>
      </w:r>
    </w:p>
    <w:p w14:paraId="016170E0" w14:textId="77777777" w:rsidR="00F90BDC" w:rsidRDefault="00F90BDC"/>
    <w:p w14:paraId="1233F29B" w14:textId="77777777" w:rsidR="00F90BDC" w:rsidRDefault="00F90BDC">
      <w:r xmlns:w="http://schemas.openxmlformats.org/wordprocessingml/2006/main">
        <w:t xml:space="preserve">1. پیدائش 2:24 - اس وجہ سے ایک آدمی اپنے ماں باپ کو چھوڑ کر اپنی بیوی سے مل جائے گا، اور وہ ایک جسم ہو جائیں گے۔</w:t>
      </w:r>
    </w:p>
    <w:p w14:paraId="6DEEE4BF" w14:textId="77777777" w:rsidR="00F90BDC" w:rsidRDefault="00F90BDC"/>
    <w:p w14:paraId="00CA60D3" w14:textId="77777777" w:rsidR="00F90BDC" w:rsidRDefault="00F90BDC">
      <w:r xmlns:w="http://schemas.openxmlformats.org/wordprocessingml/2006/main">
        <w:t xml:space="preserve">2. افسیوں 6: 1-3 - بچو، خداوند میں اپنے والدین کی اطاعت کرو، کیونکہ یہ درست ہے۔ ? آپ کے </w:t>
      </w:r>
      <w:r xmlns:w="http://schemas.openxmlformats.org/wordprocessingml/2006/main">
        <w:rPr>
          <w:rFonts w:ascii="맑은 고딕 Semilight" w:hAnsi="맑은 고딕 Semilight"/>
        </w:rPr>
        <w:t xml:space="preserve">والد </w:t>
      </w:r>
      <w:r xmlns:w="http://schemas.openxmlformats.org/wordprocessingml/2006/main">
        <w:t xml:space="preserve">اور والدہ؟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وعدہ کے ساتھ پہلا حکم کیا ہے؟ اس </w:t>
      </w:r>
      <w:r xmlns:w="http://schemas.openxmlformats.org/wordprocessingml/2006/main">
        <w:rPr>
          <w:rFonts w:ascii="맑은 고딕 Semilight" w:hAnsi="맑은 고딕 Semilight"/>
        </w:rPr>
        <w:t xml:space="preserve">لیے </w:t>
      </w:r>
      <w:r xmlns:w="http://schemas.openxmlformats.org/wordprocessingml/2006/main">
        <w:t xml:space="preserve">کہ آپ کا بھلا ہو اور آپ زمین پر لمبی زندگی کا لطف اٹھا سکیں۔</w:t>
      </w:r>
    </w:p>
    <w:p w14:paraId="6EF12A09" w14:textId="77777777" w:rsidR="00F90BDC" w:rsidRDefault="00F90BDC"/>
    <w:p w14:paraId="34E67BA1" w14:textId="77777777" w:rsidR="00F90BDC" w:rsidRDefault="00F90BDC">
      <w:r xmlns:w="http://schemas.openxmlformats.org/wordprocessingml/2006/main">
        <w:t xml:space="preserve">مرقس 13:13 اور میرے نام کی وجہ سے سب لوگ تم سے نفرت کریں گے لیکن جو آخر تک برداشت کرے گا وہی نجات پائے گا۔</w:t>
      </w:r>
    </w:p>
    <w:p w14:paraId="0921A523" w14:textId="77777777" w:rsidR="00F90BDC" w:rsidRDefault="00F90BDC"/>
    <w:p w14:paraId="6AC8D46D" w14:textId="77777777" w:rsidR="00F90BDC" w:rsidRDefault="00F90BDC">
      <w:r xmlns:w="http://schemas.openxmlformats.org/wordprocessingml/2006/main">
        <w:t xml:space="preserve">وہ سب جو یسوع کی پیروی کرتے ہیں نفرت کا تجربہ کریں گے، لیکن جو لوگ ثابت قدم رہیں گے وہ نجات پائیں گے۔</w:t>
      </w:r>
    </w:p>
    <w:p w14:paraId="358A59F3" w14:textId="77777777" w:rsidR="00F90BDC" w:rsidRDefault="00F90BDC"/>
    <w:p w14:paraId="17A99EF7" w14:textId="77777777" w:rsidR="00F90BDC" w:rsidRDefault="00F90BDC">
      <w:r xmlns:w="http://schemas.openxmlformats.org/wordprocessingml/2006/main">
        <w:t xml:space="preserve">1: آزمائشوں کے ذریعے برداشت کرنا - مرقس 13:13</w:t>
      </w:r>
    </w:p>
    <w:p w14:paraId="61441B7B" w14:textId="77777777" w:rsidR="00F90BDC" w:rsidRDefault="00F90BDC"/>
    <w:p w14:paraId="0CDF2EE7" w14:textId="77777777" w:rsidR="00F90BDC" w:rsidRDefault="00F90BDC">
      <w:r xmlns:w="http://schemas.openxmlformats.org/wordprocessingml/2006/main">
        <w:t xml:space="preserve">2: ثابت قدمی کی طاقت - مرقس 13:13</w:t>
      </w:r>
    </w:p>
    <w:p w14:paraId="69171900" w14:textId="77777777" w:rsidR="00F90BDC" w:rsidRDefault="00F90BDC"/>
    <w:p w14:paraId="362700F9" w14:textId="77777777" w:rsidR="00F90BDC" w:rsidRDefault="00F90BDC">
      <w:r xmlns:w="http://schemas.openxmlformats.org/wordprocessingml/2006/main">
        <w:t xml:space="preserve">1: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w:t>
      </w:r>
    </w:p>
    <w:p w14:paraId="115D207C" w14:textId="77777777" w:rsidR="00F90BDC" w:rsidRDefault="00F90BDC"/>
    <w:p w14:paraId="3CB3E839" w14:textId="77777777" w:rsidR="00F90BDC" w:rsidRDefault="00F90BDC">
      <w:r xmlns:w="http://schemas.openxmlformats.org/wordprocessingml/2006/main">
        <w:t xml:space="preserve">2: 1 پطرس 5: 8-9 - ہوشیار اور ہوشیار دماغ رہو۔ آپ کا دشمن شیطان دھاڑتے ہوئے شیر کی طرح گھومتا پھرتا ہے کہ کسی کو کھا جائے۔ اُس کا مقابلہ کرو، ایمان پر مضبوطی سے کھڑے رہو۔</w:t>
      </w:r>
    </w:p>
    <w:p w14:paraId="5CE0AEDE" w14:textId="77777777" w:rsidR="00F90BDC" w:rsidRDefault="00F90BDC"/>
    <w:p w14:paraId="32A16486" w14:textId="77777777" w:rsidR="00F90BDC" w:rsidRDefault="00F90BDC">
      <w:r xmlns:w="http://schemas.openxmlformats.org/wordprocessingml/2006/main">
        <w:t xml:space="preserve">مرقس 13:14 لیکن جب تُم ویرانی کی گھناؤنی چیز کو دیکھو گے جس کے بارے میں دانی ایل نبی نے کہا تھا، جہاں کھڑا نہیں ہونا چاہیے (پڑھنے والا سمجھے) تو جو یہودیہ میں ہوں پہاڑوں کی طرف بھاگ جائیں۔</w:t>
      </w:r>
    </w:p>
    <w:p w14:paraId="749A3567" w14:textId="77777777" w:rsidR="00F90BDC" w:rsidRDefault="00F90BDC"/>
    <w:p w14:paraId="5AFFB09E" w14:textId="77777777" w:rsidR="00F90BDC" w:rsidRDefault="00F90BDC">
      <w:r xmlns:w="http://schemas.openxmlformats.org/wordprocessingml/2006/main">
        <w:t xml:space="preserve">یسوع نے اپنے پیروکاروں کو خبردار کیا کہ وہ پہاڑوں کی طرف بھاگ جائیں جب وہ دانیال نبی کی طرف سے کہی گئی ویرانی کی گھناؤنی بات کو دیکھتے ہیں۔</w:t>
      </w:r>
    </w:p>
    <w:p w14:paraId="1E279583" w14:textId="77777777" w:rsidR="00F90BDC" w:rsidRDefault="00F90BDC"/>
    <w:p w14:paraId="6F9F7C95" w14:textId="77777777" w:rsidR="00F90BDC" w:rsidRDefault="00F90BDC">
      <w:r xmlns:w="http://schemas.openxmlformats.org/wordprocessingml/2006/main">
        <w:t xml:space="preserve">1. خدا کی تنبیہات: انبیاء کے کلام پر دھیان دینا</w:t>
      </w:r>
    </w:p>
    <w:p w14:paraId="547B5098" w14:textId="77777777" w:rsidR="00F90BDC" w:rsidRDefault="00F90BDC"/>
    <w:p w14:paraId="19CFC9C9" w14:textId="77777777" w:rsidR="00F90BDC" w:rsidRDefault="00F90BDC">
      <w:r xmlns:w="http://schemas.openxmlformats.org/wordprocessingml/2006/main">
        <w:t xml:space="preserve">2. پہاڑوں کی طرف بھاگنا: عیسیٰ کی پکار پر دھیان دینا</w:t>
      </w:r>
    </w:p>
    <w:p w14:paraId="537CF371" w14:textId="77777777" w:rsidR="00F90BDC" w:rsidRDefault="00F90BDC"/>
    <w:p w14:paraId="7B942491" w14:textId="77777777" w:rsidR="00F90BDC" w:rsidRDefault="00F90BDC">
      <w:r xmlns:w="http://schemas.openxmlformats.org/wordprocessingml/2006/main">
        <w:t xml:space="preserve">1. دانیال 11:31 - "...اور وہ طاقت کے مقدّس کو ناپاک کریں گے، اور روزانہ کی قربانی کو چھین لیں گے، اور وہ مکروہ چیزوں کو جگہ دیں گے جو ویران کرتی ہے۔"</w:t>
      </w:r>
    </w:p>
    <w:p w14:paraId="7D4BCBCD" w14:textId="77777777" w:rsidR="00F90BDC" w:rsidRDefault="00F90BDC"/>
    <w:p w14:paraId="5FD684DC" w14:textId="77777777" w:rsidR="00F90BDC" w:rsidRDefault="00F90BDC">
      <w:r xmlns:w="http://schemas.openxmlformats.org/wordprocessingml/2006/main">
        <w:t xml:space="preserve">2. میتھیو 24: 15-16 - "اس لیے جب آپ ویرانی کی گھناؤنی چیز دیکھیں گے، جس کے بارے میں دانیال نبی نے کہا ہے، تو مقدس مقام پر کھڑے ہو جائیں، (جو پڑھے، وہ سمجھے:) تو وہ جو یہودیہ میں ہوں بھاگ جائیں۔ پہاڑوں میں۔"</w:t>
      </w:r>
    </w:p>
    <w:p w14:paraId="43B3E2D5" w14:textId="77777777" w:rsidR="00F90BDC" w:rsidRDefault="00F90BDC"/>
    <w:p w14:paraId="6711E955" w14:textId="77777777" w:rsidR="00F90BDC" w:rsidRDefault="00F90BDC">
      <w:r xmlns:w="http://schemas.openxmlformats.org/wordprocessingml/2006/main">
        <w:t xml:space="preserve">مرقس 13:15 اور جو گھر کی چھت پر ہو وہ اپنے گھر سے کوئی چیز لے جانے کے لیے نہ اُترے اور نہ اُس میں داخل ہو۔</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نے اپنے پیروکاروں کو ہدایت کی کہ وہ اپنے گھروں کی چھت پر رہیں اور کچھ بھی حاصل کرنے کے لیے واپس اندر نہ جائیں۔</w:t>
      </w:r>
    </w:p>
    <w:p w14:paraId="2850A312" w14:textId="77777777" w:rsidR="00F90BDC" w:rsidRDefault="00F90BDC"/>
    <w:p w14:paraId="388CA63B" w14:textId="77777777" w:rsidR="00F90BDC" w:rsidRDefault="00F90BDC">
      <w:r xmlns:w="http://schemas.openxmlformats.org/wordprocessingml/2006/main">
        <w:t xml:space="preserve">1. یسوع کی ہدایات کی وفادار اطاعت کی اہمیت</w:t>
      </w:r>
    </w:p>
    <w:p w14:paraId="06D20439" w14:textId="77777777" w:rsidR="00F90BDC" w:rsidRDefault="00F90BDC"/>
    <w:p w14:paraId="41F8A991" w14:textId="77777777" w:rsidR="00F90BDC" w:rsidRDefault="00F90BDC">
      <w:r xmlns:w="http://schemas.openxmlformats.org/wordprocessingml/2006/main">
        <w:t xml:space="preserve">2. ایمان اور لچک کے ساتھ غیر متوقع حالات کے لیے تیاری کرنا</w:t>
      </w:r>
    </w:p>
    <w:p w14:paraId="7B8DF59D" w14:textId="77777777" w:rsidR="00F90BDC" w:rsidRDefault="00F90BDC"/>
    <w:p w14:paraId="1014955A" w14:textId="77777777" w:rsidR="00F90BDC" w:rsidRDefault="00F90BDC">
      <w:r xmlns:w="http://schemas.openxmlformats.org/wordprocessingml/2006/main">
        <w:t xml:space="preserve">1. میتھیو 7: 24-27 - لہذا جو کوئی میری ان باتوں کو سنتا ہے اور ان پر عمل کرتا ہے، میں اسے ایک عقلمند آدمی سے تشبیہ دوں گا جس نے اپنا گھر چٹان پر بنایا:</w:t>
      </w:r>
    </w:p>
    <w:p w14:paraId="00B2675B" w14:textId="77777777" w:rsidR="00F90BDC" w:rsidRDefault="00F90BDC"/>
    <w:p w14:paraId="5733B060" w14:textId="77777777" w:rsidR="00F90BDC" w:rsidRDefault="00F90BDC">
      <w:r xmlns:w="http://schemas.openxmlformats.org/wordprocessingml/2006/main">
        <w:t xml:space="preserve">2. گلتیوں 6:9 - اور ہمیں اچھا کرنے میں تھکنے نہیں دینا چاہئے: اگر ہم بے ہوش نہ ہوئے تو ہم مقررہ وقت پر کاٹیں گے۔</w:t>
      </w:r>
    </w:p>
    <w:p w14:paraId="7502340E" w14:textId="77777777" w:rsidR="00F90BDC" w:rsidRDefault="00F90BDC"/>
    <w:p w14:paraId="7093F8F1" w14:textId="77777777" w:rsidR="00F90BDC" w:rsidRDefault="00F90BDC">
      <w:r xmlns:w="http://schemas.openxmlformats.org/wordprocessingml/2006/main">
        <w:t xml:space="preserve">مرقس 13:16 اور جو کھیت میں ہو وہ اپنی پوشاک اٹھانے کے لیے واپس نہ جائے۔</w:t>
      </w:r>
    </w:p>
    <w:p w14:paraId="77C21921" w14:textId="77777777" w:rsidR="00F90BDC" w:rsidRDefault="00F90BDC"/>
    <w:p w14:paraId="6C4AF043" w14:textId="77777777" w:rsidR="00F90BDC" w:rsidRDefault="00F90BDC">
      <w:r xmlns:w="http://schemas.openxmlformats.org/wordprocessingml/2006/main">
        <w:t xml:space="preserve">یسوع نے شاگردوں کو ہدایت کی کہ اگر کوئی میدان میں ہے تو پیچھے مڑ کر اپنے کپڑے نہ لے جائیں۔</w:t>
      </w:r>
    </w:p>
    <w:p w14:paraId="11F01C20" w14:textId="77777777" w:rsidR="00F90BDC" w:rsidRDefault="00F90BDC"/>
    <w:p w14:paraId="4373ACC0" w14:textId="77777777" w:rsidR="00F90BDC" w:rsidRDefault="00F90BDC">
      <w:r xmlns:w="http://schemas.openxmlformats.org/wordprocessingml/2006/main">
        <w:t xml:space="preserve">1. ہاتھ میں کام پر توجہ مرکوز رہنے کی اہمیت۔</w:t>
      </w:r>
    </w:p>
    <w:p w14:paraId="47B71346" w14:textId="77777777" w:rsidR="00F90BDC" w:rsidRDefault="00F90BDC"/>
    <w:p w14:paraId="556B2FE2" w14:textId="77777777" w:rsidR="00F90BDC" w:rsidRDefault="00F90BDC">
      <w:r xmlns:w="http://schemas.openxmlformats.org/wordprocessingml/2006/main">
        <w:t xml:space="preserve">2. عاجزی اور قناعت کی قدر۔</w:t>
      </w:r>
    </w:p>
    <w:p w14:paraId="0C18C793" w14:textId="77777777" w:rsidR="00F90BDC" w:rsidRDefault="00F90BDC"/>
    <w:p w14:paraId="2DACF70B" w14:textId="77777777" w:rsidR="00F90BDC" w:rsidRDefault="00F90BDC">
      <w:r xmlns:w="http://schemas.openxmlformats.org/wordprocessingml/2006/main">
        <w:t xml:space="preserve">1. فلپیوں 4: 11-13 - "یہ نہیں کہ میں ضرورت مند ہونے کی بات کر رہا ہوں، کیونکہ میں نے سیکھا ہے کہ مجھے ہر حال میں مطمئن رہنا ہے۔ میں جانتا ہوں کہ کس طرح پست ہونا ہے، اور میں جانتا ہوں کہ کس طرح زیادہ ہونا ہے۔ اور ہر حال میں، میں نے فراوانی اور بھوک، کثرت اور ضرورت کا سامنا کرنے کا راز سیکھا ہے۔</w:t>
      </w:r>
    </w:p>
    <w:p w14:paraId="5F8E3404" w14:textId="77777777" w:rsidR="00F90BDC" w:rsidRDefault="00F90BDC"/>
    <w:p w14:paraId="6D6E612E" w14:textId="77777777" w:rsidR="00F90BDC" w:rsidRDefault="00F90BDC">
      <w:r xmlns:w="http://schemas.openxmlformats.org/wordprocessingml/2006/main">
        <w:t xml:space="preserve">2. جیمز 4:13-15 - اب آؤ، تم کون کہتے ہو،؟ </w:t>
      </w:r>
      <w:r xmlns:w="http://schemas.openxmlformats.org/wordprocessingml/2006/main">
        <w:rPr>
          <w:rFonts w:ascii="맑은 고딕 Semilight" w:hAnsi="맑은 고딕 Semilight"/>
        </w:rPr>
        <w:t xml:space="preserve">آج </w:t>
      </w:r>
      <w:r xmlns:w="http://schemas.openxmlformats.org/wordprocessingml/2006/main">
        <w:t xml:space="preserve">یا کل ہم فلاں شہر میں جائیں گے اور وہاں ایک سال گزاریں گے اور تجارت کریں گے اور منافع کمائیں گے؟ </w:t>
      </w:r>
      <w:r xmlns:w="http://schemas.openxmlformats.org/wordprocessingml/2006/main">
        <w:rPr>
          <w:rFonts w:ascii="맑은 고딕 Semilight" w:hAnsi="맑은 고딕 Semilight"/>
        </w:rPr>
        <w:t xml:space="preserve">ابھی </w:t>
      </w:r>
      <w:r xmlns:w="http://schemas.openxmlformats.org/wordprocessingml/2006/main">
        <w:t xml:space="preserve">تک تم نہیں جانتے کہ کل کیا لائے گا۔ آپ کی زندگی کیا ہے؟ کیونکہ تُو ایک دُھند ہے جو تھوڑی دیر کے لیے ظاہر ہوتا ہے اور پھر مٹ جاتا ہے۔ </w:t>
      </w:r>
      <w:r xmlns:w="http://schemas.openxmlformats.org/wordprocessingml/2006/main">
        <w:lastRenderedPageBreak xmlns:w="http://schemas.openxmlformats.org/wordprocessingml/2006/main"/>
      </w:r>
      <w:r xmlns:w="http://schemas.openxmlformats.org/wordprocessingml/2006/main">
        <w:t xml:space="preserve">اس کے بجائے آپ کو کہنا چاہئے،؟ </w:t>
      </w:r>
      <w:r xmlns:w="http://schemas.openxmlformats.org/wordprocessingml/2006/main">
        <w:rPr>
          <w:rFonts w:ascii="맑은 고딕 Semilight" w:hAnsi="맑은 고딕 Semilight"/>
        </w:rPr>
        <w:t xml:space="preserve">اگر </w:t>
      </w:r>
      <w:r xmlns:w="http://schemas.openxmlformats.org/wordprocessingml/2006/main">
        <w:t xml:space="preserve">رب چاہے تو ہم زندہ رہیں گے اور یہ کریں گے یا وہ؟</w:t>
      </w:r>
    </w:p>
    <w:p w14:paraId="3E9318D9" w14:textId="77777777" w:rsidR="00F90BDC" w:rsidRDefault="00F90BDC"/>
    <w:p w14:paraId="2C2D0F7B" w14:textId="77777777" w:rsidR="00F90BDC" w:rsidRDefault="00F90BDC">
      <w:r xmlns:w="http://schemas.openxmlformats.org/wordprocessingml/2006/main">
        <w:t xml:space="preserve">مرقس 13:17 لیکن افسوس اُن پر جو حاملہ ہیں اور اُن پر جو اُن دنوں دودھ پیتے ہیں۔</w:t>
      </w:r>
    </w:p>
    <w:p w14:paraId="57B7A292" w14:textId="77777777" w:rsidR="00F90BDC" w:rsidRDefault="00F90BDC"/>
    <w:p w14:paraId="3AE4A06B" w14:textId="77777777" w:rsidR="00F90BDC" w:rsidRDefault="00F90BDC">
      <w:r xmlns:w="http://schemas.openxmlformats.org/wordprocessingml/2006/main">
        <w:t xml:space="preserve">یسوع نے مصیبت کے وقت میں حاملہ خواتین اور دودھ پلانے والی ماؤں کو درپیش مشکلات کے بارے میں خبردار کیا۔</w:t>
      </w:r>
    </w:p>
    <w:p w14:paraId="6FEAF97E" w14:textId="77777777" w:rsidR="00F90BDC" w:rsidRDefault="00F90BDC"/>
    <w:p w14:paraId="247241B3" w14:textId="77777777" w:rsidR="00F90BDC" w:rsidRDefault="00F90BDC">
      <w:r xmlns:w="http://schemas.openxmlformats.org/wordprocessingml/2006/main">
        <w:t xml:space="preserve">1. زچگی کی مشکلات: بائبل سے اسباق</w:t>
      </w:r>
    </w:p>
    <w:p w14:paraId="4E4F2B4C" w14:textId="77777777" w:rsidR="00F90BDC" w:rsidRDefault="00F90BDC"/>
    <w:p w14:paraId="4E3CD016" w14:textId="77777777" w:rsidR="00F90BDC" w:rsidRDefault="00F90BDC">
      <w:r xmlns:w="http://schemas.openxmlformats.org/wordprocessingml/2006/main">
        <w:t xml:space="preserve">2. مشکل وقت میں ماؤں کی مدد کیسے کریں۔</w:t>
      </w:r>
    </w:p>
    <w:p w14:paraId="0E07AECB" w14:textId="77777777" w:rsidR="00F90BDC" w:rsidRDefault="00F90BDC"/>
    <w:p w14:paraId="57C94A35" w14:textId="77777777" w:rsidR="00F90BDC" w:rsidRDefault="00F90BDC">
      <w:r xmlns:w="http://schemas.openxmlformats.org/wordprocessingml/2006/main">
        <w:t xml:space="preserve">1. یسعیاہ 66:7-9</w:t>
      </w:r>
    </w:p>
    <w:p w14:paraId="6030B063" w14:textId="77777777" w:rsidR="00F90BDC" w:rsidRDefault="00F90BDC"/>
    <w:p w14:paraId="46EBBDB3" w14:textId="77777777" w:rsidR="00F90BDC" w:rsidRDefault="00F90BDC">
      <w:r xmlns:w="http://schemas.openxmlformats.org/wordprocessingml/2006/main">
        <w:t xml:space="preserve">2. یرمیاہ 6:24-26</w:t>
      </w:r>
    </w:p>
    <w:p w14:paraId="5CD95FE8" w14:textId="77777777" w:rsidR="00F90BDC" w:rsidRDefault="00F90BDC"/>
    <w:p w14:paraId="1A4125FE" w14:textId="77777777" w:rsidR="00F90BDC" w:rsidRDefault="00F90BDC">
      <w:r xmlns:w="http://schemas.openxmlformats.org/wordprocessingml/2006/main">
        <w:t xml:space="preserve">مرقس 13:18 اور دعا کرو کہ تمہاری پرواز سردیوں میں نہ ہو۔</w:t>
      </w:r>
    </w:p>
    <w:p w14:paraId="505B4B87" w14:textId="77777777" w:rsidR="00F90BDC" w:rsidRDefault="00F90BDC"/>
    <w:p w14:paraId="596D541B" w14:textId="77777777" w:rsidR="00F90BDC" w:rsidRDefault="00F90BDC">
      <w:r xmlns:w="http://schemas.openxmlformats.org/wordprocessingml/2006/main">
        <w:t xml:space="preserve">یسوع نے اپنے شاگردوں کو ہدایت کی کہ وہ دعا کریں کہ خطرے سے ان کی پرواز سردیوں میں نہ ہو، جب موسم اور دیگر مشکلات زیادہ شدید ہو سکتی ہیں۔</w:t>
      </w:r>
    </w:p>
    <w:p w14:paraId="52407662" w14:textId="77777777" w:rsidR="00F90BDC" w:rsidRDefault="00F90BDC"/>
    <w:p w14:paraId="0E0A80FF" w14:textId="77777777" w:rsidR="00F90BDC" w:rsidRDefault="00F90BDC">
      <w:r xmlns:w="http://schemas.openxmlformats.org/wordprocessingml/2006/main">
        <w:t xml:space="preserve">1. ایمان کے ساتھ خوف کا سامنا کرنا: مشکل کے وقت خدا پر بھروسہ کرنا سیکھنا</w:t>
      </w:r>
    </w:p>
    <w:p w14:paraId="44035F9F" w14:textId="77777777" w:rsidR="00F90BDC" w:rsidRDefault="00F90BDC"/>
    <w:p w14:paraId="50783E50" w14:textId="77777777" w:rsidR="00F90BDC" w:rsidRDefault="00F90BDC">
      <w:r xmlns:w="http://schemas.openxmlformats.org/wordprocessingml/2006/main">
        <w:t xml:space="preserve">2. مصیبت میں طاقت تلاش کرنا: مشکل وقت میں سکون اور اعتماد تلاش کرنا</w:t>
      </w:r>
    </w:p>
    <w:p w14:paraId="2FFB5DF4" w14:textId="77777777" w:rsidR="00F90BDC" w:rsidRDefault="00F90BDC"/>
    <w:p w14:paraId="595019C7" w14:textId="77777777" w:rsidR="00F90BDC" w:rsidRDefault="00F90BDC">
      <w:r xmlns:w="http://schemas.openxmlformats.org/wordprocessingml/2006/main">
        <w:t xml:space="preserve">1. یسعیاہ 43:2 - "جب تم پانیوں میں سے گزرو گے تو میں تمہارے ساتھ ہوں گا؛ اور دریاؤں میں سے گزریں گے، وہ تجھے ڈوب نہیں لیں گے؛ جب تم آگ میں سے گزرو گے تو تم کو نہیں جلایا جائے گا، اور شعلہ تمہیں بھسم نہیں کرے گا۔ "</w:t>
      </w:r>
    </w:p>
    <w:p w14:paraId="70F9D3B6" w14:textId="77777777" w:rsidR="00F90BDC" w:rsidRDefault="00F90BDC"/>
    <w:p w14:paraId="3B3BE6F4" w14:textId="77777777" w:rsidR="00F90BDC" w:rsidRDefault="00F90BDC">
      <w:r xmlns:w="http://schemas.openxmlformats.org/wordprocessingml/2006/main">
        <w:t xml:space="preserve">2. زبور 46:1 - "خدا ہماری پناہ اور طاقت ہے، مصیبت میں ایک بہت ہی حاضر مدد ہے۔"</w:t>
      </w:r>
    </w:p>
    <w:p w14:paraId="0417DF9C" w14:textId="77777777" w:rsidR="00F90BDC" w:rsidRDefault="00F90BDC"/>
    <w:p w14:paraId="22EA034B" w14:textId="77777777" w:rsidR="00F90BDC" w:rsidRDefault="00F90BDC">
      <w:r xmlns:w="http://schemas.openxmlformats.org/wordprocessingml/2006/main">
        <w:t xml:space="preserve">مرقس 13:19 کیونکہ اُن دِنوں میں ایسی مصیبتیں آئیں گی جو خلقت کی ابتدا سے لے کر اُس وقت تک نہ تھیں اور نہ ہوں گی۔</w:t>
      </w:r>
    </w:p>
    <w:p w14:paraId="068D20C0" w14:textId="77777777" w:rsidR="00F90BDC" w:rsidRDefault="00F90BDC"/>
    <w:p w14:paraId="6F2E2AAE" w14:textId="77777777" w:rsidR="00F90BDC" w:rsidRDefault="00F90BDC">
      <w:r xmlns:w="http://schemas.openxmlformats.org/wordprocessingml/2006/main">
        <w:t xml:space="preserve">یہ حوالہ ایک ایسے عظیم مصیبت کے وقت سے خبردار کرتا ہے جو پہلے کبھی نہیں دیکھا گیا اور نہ ہی دوبارہ کبھی دیکھا جائے گا۔</w:t>
      </w:r>
    </w:p>
    <w:p w14:paraId="5928599C" w14:textId="77777777" w:rsidR="00F90BDC" w:rsidRDefault="00F90BDC"/>
    <w:p w14:paraId="7C028E02" w14:textId="77777777" w:rsidR="00F90BDC" w:rsidRDefault="00F90BDC">
      <w:r xmlns:w="http://schemas.openxmlformats.org/wordprocessingml/2006/main">
        <w:t xml:space="preserve">1. خُداوند ہمیں بڑے مصائب کے وقت سے خبردار کر رہا ہے - مرقس 13:19</w:t>
      </w:r>
    </w:p>
    <w:p w14:paraId="090EE8DA" w14:textId="77777777" w:rsidR="00F90BDC" w:rsidRDefault="00F90BDC"/>
    <w:p w14:paraId="1C07AC12" w14:textId="77777777" w:rsidR="00F90BDC" w:rsidRDefault="00F90BDC">
      <w:r xmlns:w="http://schemas.openxmlformats.org/wordprocessingml/2006/main">
        <w:t xml:space="preserve">2. مصیبت کے وقت کے لیے کیسے تیاری کریں - مارک 13:19</w:t>
      </w:r>
    </w:p>
    <w:p w14:paraId="6D60DCD8" w14:textId="77777777" w:rsidR="00F90BDC" w:rsidRDefault="00F90BDC"/>
    <w:p w14:paraId="38052E0D" w14:textId="77777777" w:rsidR="00F90BDC" w:rsidRDefault="00F90BDC">
      <w:r xmlns:w="http://schemas.openxmlformats.org/wordprocessingml/2006/main">
        <w:t xml:space="preserve">1. یسعیاہ 2:12-21 - خدا؟ ان تمام لوگوں کے بارے میں </w:t>
      </w:r>
      <w:r xmlns:w="http://schemas.openxmlformats.org/wordprocessingml/2006/main">
        <w:rPr>
          <w:rFonts w:ascii="맑은 고딕 Semilight" w:hAnsi="맑은 고딕 Semilight"/>
        </w:rPr>
        <w:t xml:space="preserve">فیصلہ </w:t>
      </w:r>
      <w:r xmlns:w="http://schemas.openxmlformats.org/wordprocessingml/2006/main">
        <w:t xml:space="preserve">جنہوں نے اس کی تنبیہات کو نظر انداز کیا ہے۔</w:t>
      </w:r>
    </w:p>
    <w:p w14:paraId="39C46BA2" w14:textId="77777777" w:rsidR="00F90BDC" w:rsidRDefault="00F90BDC"/>
    <w:p w14:paraId="3F62078F" w14:textId="77777777" w:rsidR="00F90BDC" w:rsidRDefault="00F90BDC">
      <w:r xmlns:w="http://schemas.openxmlformats.org/wordprocessingml/2006/main">
        <w:t xml:space="preserve">2. میتھیو 24:4-14 - یسوع؟ </w:t>
      </w:r>
      <w:r xmlns:w="http://schemas.openxmlformats.org/wordprocessingml/2006/main">
        <w:t xml:space="preserve">آخری وقت کے بارے میں انتباہات اور وفادار رہنے کے بارے میں ہدایات </w:t>
      </w:r>
      <w:r xmlns:w="http://schemas.openxmlformats.org/wordprocessingml/2006/main">
        <w:rPr>
          <w:rFonts w:ascii="맑은 고딕 Semilight" w:hAnsi="맑은 고딕 Semilight"/>
        </w:rPr>
        <w:t xml:space="preserve">۔</w:t>
      </w:r>
    </w:p>
    <w:p w14:paraId="2EC8CD65" w14:textId="77777777" w:rsidR="00F90BDC" w:rsidRDefault="00F90BDC"/>
    <w:p w14:paraId="687C6A5D" w14:textId="77777777" w:rsidR="00F90BDC" w:rsidRDefault="00F90BDC">
      <w:r xmlns:w="http://schemas.openxmlformats.org/wordprocessingml/2006/main">
        <w:t xml:space="preserve">مرقس 13:20 اور سوائے اس کے کہ خُداوند نے اُن دِنوں کو مختصر کر دیا تھا، کوئی بھی شخص نہ بچائے گا، لیکن چُنے ہوئے لوگوں کی خاطر جِن کو اُس نے چُنا اُس نے اُن دِنوں کو چھوٹا کِیا۔</w:t>
      </w:r>
    </w:p>
    <w:p w14:paraId="0809675A" w14:textId="77777777" w:rsidR="00F90BDC" w:rsidRDefault="00F90BDC"/>
    <w:p w14:paraId="6BCE9AF2" w14:textId="77777777" w:rsidR="00F90BDC" w:rsidRDefault="00F90BDC">
      <w:r xmlns:w="http://schemas.openxmlformats.org/wordprocessingml/2006/main">
        <w:t xml:space="preserve">خُداوند نے اُن لوگوں کی خاطر جو اُس نے چُنے ہیں دِنوں کو مختصر کر دیا ہے۔</w:t>
      </w:r>
    </w:p>
    <w:p w14:paraId="701B190B" w14:textId="77777777" w:rsidR="00F90BDC" w:rsidRDefault="00F90BDC"/>
    <w:p w14:paraId="5A9CA0D3" w14:textId="77777777" w:rsidR="00F90BDC" w:rsidRDefault="00F90BDC">
      <w:r xmlns:w="http://schemas.openxmlformats.org/wordprocessingml/2006/main">
        <w:t xml:space="preserve">1: خُدا کی اپنے برگزیدہوں کے ساتھ وفاداری۔</w:t>
      </w:r>
    </w:p>
    <w:p w14:paraId="45D292CC" w14:textId="77777777" w:rsidR="00F90BDC" w:rsidRDefault="00F90BDC"/>
    <w:p w14:paraId="3A567546" w14:textId="77777777" w:rsidR="00F90BDC" w:rsidRDefault="00F90BDC">
      <w:r xmlns:w="http://schemas.openxmlformats.org/wordprocessingml/2006/main">
        <w:t xml:space="preserve">2: تمام مومنین پر خدا کی رحمت</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رومیوں 8:28-39 - اور ہم جانتے ہیں کہ خدا ہر چیز میں ان لوگوں کی بھلائی کے لئے کام کرتا ہے جو اس سے محبت کرتے ہیں، جو اس کے مقصد کے مطابق بلائے گئے ہیں۔</w:t>
      </w:r>
    </w:p>
    <w:p w14:paraId="039D8F86" w14:textId="77777777" w:rsidR="00F90BDC" w:rsidRDefault="00F90BDC"/>
    <w:p w14:paraId="4E97CCC3" w14:textId="77777777" w:rsidR="00F90BDC" w:rsidRDefault="00F90BDC">
      <w:r xmlns:w="http://schemas.openxmlformats.org/wordprocessingml/2006/main">
        <w:t xml:space="preserve">2:2 تھسلنیکیوں 2:13-17 - لیکن ہمیں ہمیشہ آپ کے لیے خُدا کا شکر ادا کرنا چاہیے، خُداوند کے پیارے بھائیو، کیونکہ خُدا نے آپ کو نجات پانے کے لیے پہلے پھل کے طور پر چُن لیا، روح کے ذریعے پاکیزگی اور سچائی پر یقین کے ذریعے۔</w:t>
      </w:r>
    </w:p>
    <w:p w14:paraId="309740D0" w14:textId="77777777" w:rsidR="00F90BDC" w:rsidRDefault="00F90BDC"/>
    <w:p w14:paraId="359E3B96" w14:textId="77777777" w:rsidR="00F90BDC" w:rsidRDefault="00F90BDC">
      <w:r xmlns:w="http://schemas.openxmlformats.org/wordprocessingml/2006/main">
        <w:t xml:space="preserve">مرقس 13:21 اور پھر اگر کوئی تم سے کہے، دیکھو، مسیح یہاں ہے۔ یا، دیکھو، وہ وہاں ہے؛ اس پر یقین نہ کرو:</w:t>
      </w:r>
    </w:p>
    <w:p w14:paraId="1260C309" w14:textId="77777777" w:rsidR="00F90BDC" w:rsidRDefault="00F90BDC"/>
    <w:p w14:paraId="2526E612" w14:textId="77777777" w:rsidR="00F90BDC" w:rsidRDefault="00F90BDC">
      <w:r xmlns:w="http://schemas.openxmlformats.org/wordprocessingml/2006/main">
        <w:t xml:space="preserve">یسوع نے اپنے پیروکاروں کو خبردار کیا کہ وہ کسی ایسے شخص پر یقین نہ کریں جو مسیحا ہونے کا دعویٰ کرتا ہے یا یہ جانتا ہے کہ وہ کہاں ہے۔</w:t>
      </w:r>
    </w:p>
    <w:p w14:paraId="6055040C" w14:textId="77777777" w:rsidR="00F90BDC" w:rsidRDefault="00F90BDC"/>
    <w:p w14:paraId="38893373" w14:textId="77777777" w:rsidR="00F90BDC" w:rsidRDefault="00F90BDC">
      <w:r xmlns:w="http://schemas.openxmlformats.org/wordprocessingml/2006/main">
        <w:t xml:space="preserve">1. جھوٹے انبیاء کے خطرات</w:t>
      </w:r>
    </w:p>
    <w:p w14:paraId="02879C9F" w14:textId="77777777" w:rsidR="00F90BDC" w:rsidRDefault="00F90BDC"/>
    <w:p w14:paraId="27902B12" w14:textId="77777777" w:rsidR="00F90BDC" w:rsidRDefault="00F90BDC">
      <w:r xmlns:w="http://schemas.openxmlformats.org/wordprocessingml/2006/main">
        <w:t xml:space="preserve">2. یسوع کی پیروی؟ مثال: جھوٹے نبیوں کی تفہیم کو برقرار رکھنا</w:t>
      </w:r>
    </w:p>
    <w:p w14:paraId="60D12AEE" w14:textId="77777777" w:rsidR="00F90BDC" w:rsidRDefault="00F90BDC"/>
    <w:p w14:paraId="5368D1B0" w14:textId="77777777" w:rsidR="00F90BDC" w:rsidRDefault="00F90BDC">
      <w:r xmlns:w="http://schemas.openxmlformats.org/wordprocessingml/2006/main">
        <w:t xml:space="preserve">1. 1 یوحنا 4: 1-3 - "پیارے، ہر ایک روح پر یقین نہ کرو، لیکن روحوں کو جانچو کہ وہ خدا کی طرف سے ہیں یا نہیں، کیونکہ بہت سے جھوٹے نبی دنیا میں نکلے ہیں، اس سے تم خدا کی روح کو جانتے ہو : ہر وہ روح جو اقرار کرتی ہے کہ یسوع مسیح جسم میں آیا ہے وہ خدا کی طرف سے ہے اور ہر وہ روح جو یسوع کا اقرار نہیں کرتی وہ خدا کی طرف سے نہیں ہے یہ دجال کی روح ہے جس کے بارے میں تم نے سنا تھا کہ آنے والا ہے اور اب دنیا میں ہے۔ "</w:t>
      </w:r>
    </w:p>
    <w:p w14:paraId="774135FC" w14:textId="77777777" w:rsidR="00F90BDC" w:rsidRDefault="00F90BDC"/>
    <w:p w14:paraId="1BC0F7B7" w14:textId="77777777" w:rsidR="00F90BDC" w:rsidRDefault="00F90BDC">
      <w:r xmlns:w="http://schemas.openxmlformats.org/wordprocessingml/2006/main">
        <w:t xml:space="preserve">2. 2 کرنتھیوں 11:13-15 - "کیونکہ ایسے لوگ جھوٹے رسول، فریب کار ہیں، اپنے آپ کو مسیح کے رسولوں کا روپ دھارتے ہیں۔ اور کوئی تعجب کی بات نہیں، کیونکہ شیطان بھی اپنے آپ کو نور کے فرشتے کا روپ دھارتا ہے۔ نوکر بھی اپنے آپ کو راستبازی کے خادموں کا روپ دھارتے ہیں۔ ان کا انجام ان کے اعمال کے مطابق ہوگا۔"</w:t>
      </w:r>
    </w:p>
    <w:p w14:paraId="54EBE200" w14:textId="77777777" w:rsidR="00F90BDC" w:rsidRDefault="00F90BDC"/>
    <w:p w14:paraId="7849EE84" w14:textId="77777777" w:rsidR="00F90BDC" w:rsidRDefault="00F90BDC">
      <w:r xmlns:w="http://schemas.openxmlformats.org/wordprocessingml/2006/main">
        <w:t xml:space="preserve">مرقس 13:22 کیونکہ جھوٹے مسیح اور جھوٹے نبی اُٹھیں گے، اور نشانیاں اور عجائبات دکھائیں گے، </w:t>
      </w:r>
      <w:r xmlns:w="http://schemas.openxmlformats.org/wordprocessingml/2006/main">
        <w:lastRenderedPageBreak xmlns:w="http://schemas.openxmlformats.org/wordprocessingml/2006/main"/>
      </w:r>
      <w:r xmlns:w="http://schemas.openxmlformats.org/wordprocessingml/2006/main">
        <w:t xml:space="preserve">اگر ممکن ہو تو چنے ہوئے لوگوں کو بھی بہکانے کے لیے۔</w:t>
      </w:r>
    </w:p>
    <w:p w14:paraId="475039F6" w14:textId="77777777" w:rsidR="00F90BDC" w:rsidRDefault="00F90BDC"/>
    <w:p w14:paraId="6BCC5D85" w14:textId="77777777" w:rsidR="00F90BDC" w:rsidRDefault="00F90BDC">
      <w:r xmlns:w="http://schemas.openxmlformats.org/wordprocessingml/2006/main">
        <w:t xml:space="preserve">جھوٹے نبی نشانیوں اور عجائبات سے خدا کے چنے ہوئے لوگوں کو بھی دھوکہ دینے کی کوشش کریں گے۔</w:t>
      </w:r>
    </w:p>
    <w:p w14:paraId="1A2C9847" w14:textId="77777777" w:rsidR="00F90BDC" w:rsidRDefault="00F90BDC"/>
    <w:p w14:paraId="3BDA9111" w14:textId="77777777" w:rsidR="00F90BDC" w:rsidRDefault="00F90BDC">
      <w:r xmlns:w="http://schemas.openxmlformats.org/wordprocessingml/2006/main">
        <w:t xml:space="preserve">1. جھوٹے نبیوں کے خطرات اور سچائی کو سمجھنے کی اہمیت۔</w:t>
      </w:r>
    </w:p>
    <w:p w14:paraId="4AFC18A2" w14:textId="77777777" w:rsidR="00F90BDC" w:rsidRDefault="00F90BDC"/>
    <w:p w14:paraId="4449E86D" w14:textId="77777777" w:rsidR="00F90BDC" w:rsidRDefault="00F90BDC">
      <w:r xmlns:w="http://schemas.openxmlformats.org/wordprocessingml/2006/main">
        <w:t xml:space="preserve">2. یہ سمجھنا کہ خدا کے چنے ہوئے لوگوں کو کس طرح دھوکہ دیا جا سکتا ہے اور کیسے چوکنا رہنا ہے۔</w:t>
      </w:r>
    </w:p>
    <w:p w14:paraId="626674D0" w14:textId="77777777" w:rsidR="00F90BDC" w:rsidRDefault="00F90BDC"/>
    <w:p w14:paraId="0F9C39E4" w14:textId="77777777" w:rsidR="00F90BDC" w:rsidRDefault="00F90BDC">
      <w:r xmlns:w="http://schemas.openxmlformats.org/wordprocessingml/2006/main">
        <w:t xml:space="preserve">1. یرمیاہ 14:14 - "انبیاء میرے نام سے جھوٹی پیشن گوئی کر رہے ہیں۔ میں نے انہیں نہیں بھیجا ہے اور نہ ہی ان کو مقرر کیا ہے اور نہ ہی ان سے بات کی ہے۔ وہ تم سے جھوٹی رویا، قیاس آرائیاں، بت پرستی اور اپنے دماغ کے فریب کی نبوت کر رہے ہیں۔"</w:t>
      </w:r>
    </w:p>
    <w:p w14:paraId="776589A3" w14:textId="77777777" w:rsidR="00F90BDC" w:rsidRDefault="00F90BDC"/>
    <w:p w14:paraId="0D5E19B2" w14:textId="77777777" w:rsidR="00F90BDC" w:rsidRDefault="00F90BDC">
      <w:r xmlns:w="http://schemas.openxmlformats.org/wordprocessingml/2006/main">
        <w:t xml:space="preserve">2. 2 پطرس 2: 1-3 - "لیکن لوگوں میں جھوٹے نبی بھی تھے، جیسے آپ کے درمیان جھوٹے استاد ہوں گے۔ وہ خفیہ طور پر تباہ کن بدعتیں متعارف کرائیں گے، یہاں تک کہ خود مختار رب کا انکار کریں گے جس نے انہیں خریدا </w:t>
      </w:r>
      <w:r xmlns:w="http://schemas.openxmlformats.org/wordprocessingml/2006/main">
        <w:t xml:space="preserve">ہے </w:t>
      </w:r>
      <w:r xmlns:w="http://schemas.openxmlformats.org/wordprocessingml/2006/main">
        <w:rPr>
          <w:rFonts w:ascii="맑은 고딕 Semilight" w:hAnsi="맑은 고딕 Semilight"/>
        </w:rPr>
        <w:t xml:space="preserve">؟ </w:t>
      </w:r>
      <w:r xmlns:w="http://schemas.openxmlformats.org/wordprocessingml/2006/main">
        <w:t xml:space="preserve">اپنے آپ پر تباہی، بہت سے ان کے گھٹیا طرز عمل کی پیروی کریں گے اور حق کی راہ کو بدنام کریں گے، ان کے لالچ میں یہ استاد من گھڑت کہانیوں سے تمہارا استحصال کریں گے۔"</w:t>
      </w:r>
    </w:p>
    <w:p w14:paraId="6E0C6F4B" w14:textId="77777777" w:rsidR="00F90BDC" w:rsidRDefault="00F90BDC"/>
    <w:p w14:paraId="6E1681D6" w14:textId="77777777" w:rsidR="00F90BDC" w:rsidRDefault="00F90BDC">
      <w:r xmlns:w="http://schemas.openxmlformats.org/wordprocessingml/2006/main">
        <w:t xml:space="preserve">مرقس 13:23 لیکن ہوشیار رہو، دیکھو میں نے تم کو سب کچھ بتا دیا ہے۔</w:t>
      </w:r>
    </w:p>
    <w:p w14:paraId="707FD6AA" w14:textId="77777777" w:rsidR="00F90BDC" w:rsidRDefault="00F90BDC"/>
    <w:p w14:paraId="735B358F" w14:textId="77777777" w:rsidR="00F90BDC" w:rsidRDefault="00F90BDC">
      <w:r xmlns:w="http://schemas.openxmlformats.org/wordprocessingml/2006/main">
        <w:t xml:space="preserve">یہ حوالہ ہمیں یاد دلاتا ہے کہ ہوشیار رہیں اور ہوشیار رہیں، جیسا کہ یسوع نے ہمیں پہلے ہی خبردار کر دیا ہے کہ کیا آنے والا ہے۔</w:t>
      </w:r>
    </w:p>
    <w:p w14:paraId="0D22AE41" w14:textId="77777777" w:rsidR="00F90BDC" w:rsidRDefault="00F90BDC"/>
    <w:p w14:paraId="0683BE78" w14:textId="77777777" w:rsidR="00F90BDC" w:rsidRDefault="00F90BDC">
      <w:r xmlns:w="http://schemas.openxmlformats.org/wordprocessingml/2006/main">
        <w:t xml:space="preserve">1. "تیار رہو: یسوع کے انتباہات پر دھیان دیں"</w:t>
      </w:r>
    </w:p>
    <w:p w14:paraId="072EC6AE" w14:textId="77777777" w:rsidR="00F90BDC" w:rsidRDefault="00F90BDC"/>
    <w:p w14:paraId="2888C6D2" w14:textId="77777777" w:rsidR="00F90BDC" w:rsidRDefault="00F90BDC">
      <w:r xmlns:w="http://schemas.openxmlformats.org/wordprocessingml/2006/main">
        <w:t xml:space="preserve">2. "ہوشیار رہو: یسوع کی پیشگوئی ہمیں تیار کرتی ہے"</w:t>
      </w:r>
    </w:p>
    <w:p w14:paraId="22403651" w14:textId="77777777" w:rsidR="00F90BDC" w:rsidRDefault="00F90BDC"/>
    <w:p w14:paraId="1470749B" w14:textId="77777777" w:rsidR="00F90BDC" w:rsidRDefault="00F90BDC">
      <w:r xmlns:w="http://schemas.openxmlformats.org/wordprocessingml/2006/main">
        <w:t xml:space="preserve">1. 1 پطرس 5:8 - "سمجھدار رہو، ہوشیار رہو۔ تمہارا مخالف شیطان گرجتے ہوئے شیر کی طرح گھومتا پھرتا ہے </w:t>
      </w:r>
      <w:r xmlns:w="http://schemas.openxmlformats.org/wordprocessingml/2006/main">
        <w:lastRenderedPageBreak xmlns:w="http://schemas.openxmlformats.org/wordprocessingml/2006/main"/>
      </w:r>
      <w:r xmlns:w="http://schemas.openxmlformats.org/wordprocessingml/2006/main">
        <w:t xml:space="preserve">، کسی کو ہڑپ کرنے کے لیے تلاش کرتا ہے۔"</w:t>
      </w:r>
    </w:p>
    <w:p w14:paraId="3936141C" w14:textId="77777777" w:rsidR="00F90BDC" w:rsidRDefault="00F90BDC"/>
    <w:p w14:paraId="6AAE39AE" w14:textId="77777777" w:rsidR="00F90BDC" w:rsidRDefault="00F90BDC">
      <w:r xmlns:w="http://schemas.openxmlformats.org/wordprocessingml/2006/main">
        <w:t xml:space="preserve">2. 1 تھیسلونیکیوں 5:6 - "تو پھر آئیے ہم دوسروں کی طرح سو نہ جائیں بلکہ جاگتے رہیں اور ہوشیار رہیں۔"</w:t>
      </w:r>
    </w:p>
    <w:p w14:paraId="38E7BB4D" w14:textId="77777777" w:rsidR="00F90BDC" w:rsidRDefault="00F90BDC"/>
    <w:p w14:paraId="2D0952D0" w14:textId="77777777" w:rsidR="00F90BDC" w:rsidRDefault="00F90BDC">
      <w:r xmlns:w="http://schemas.openxmlformats.org/wordprocessingml/2006/main">
        <w:t xml:space="preserve">مرقس 13:24 لیکن اُن دنوں میں، اُس مصیبت کے بعد، سورج تاریک ہو جائے گا، اور چاند اپنی روشنی نہیں دے گا۔</w:t>
      </w:r>
    </w:p>
    <w:p w14:paraId="59BAC73C" w14:textId="77777777" w:rsidR="00F90BDC" w:rsidRDefault="00F90BDC"/>
    <w:p w14:paraId="6D7A222F" w14:textId="77777777" w:rsidR="00F90BDC" w:rsidRDefault="00F90BDC">
      <w:r xmlns:w="http://schemas.openxmlformats.org/wordprocessingml/2006/main">
        <w:t xml:space="preserve">یسوع نے اندھیرے کے دور کے بعد بڑی مصیبت کے وقت کے بارے میں خبردار کیا۔</w:t>
      </w:r>
    </w:p>
    <w:p w14:paraId="017E59AB" w14:textId="77777777" w:rsidR="00F90BDC" w:rsidRDefault="00F90BDC"/>
    <w:p w14:paraId="67429A82" w14:textId="77777777" w:rsidR="00F90BDC" w:rsidRDefault="00F90BDC">
      <w:r xmlns:w="http://schemas.openxmlformats.org/wordprocessingml/2006/main">
        <w:t xml:space="preserve">1. اندھیرے سے مت ڈرو: مشکل وقت کے لیے کیسے تیاری کریں۔</w:t>
      </w:r>
    </w:p>
    <w:p w14:paraId="012E5F93" w14:textId="77777777" w:rsidR="00F90BDC" w:rsidRDefault="00F90BDC"/>
    <w:p w14:paraId="6B152A05" w14:textId="77777777" w:rsidR="00F90BDC" w:rsidRDefault="00F90BDC">
      <w:r xmlns:w="http://schemas.openxmlformats.org/wordprocessingml/2006/main">
        <w:t xml:space="preserve">2. روشنی کا خدا کا وعدہ: مشکل حالات میں امید تلاش کرنا</w:t>
      </w:r>
    </w:p>
    <w:p w14:paraId="25F9F4AF" w14:textId="77777777" w:rsidR="00F90BDC" w:rsidRDefault="00F90BDC"/>
    <w:p w14:paraId="012CAE20" w14:textId="77777777" w:rsidR="00F90BDC" w:rsidRDefault="00F90BDC">
      <w:r xmlns:w="http://schemas.openxmlformats.org/wordprocessingml/2006/main">
        <w:t xml:space="preserve">1. یسعیاہ 60:19-20 - خداوند آپ کی ابدی روشنی ہو گا، اور آپ کا خدا آپ کا جلال ہو گا۔</w:t>
      </w:r>
    </w:p>
    <w:p w14:paraId="2A20BF38" w14:textId="77777777" w:rsidR="00F90BDC" w:rsidRDefault="00F90BDC"/>
    <w:p w14:paraId="455486A9" w14:textId="77777777" w:rsidR="00F90BDC" w:rsidRDefault="00F90BDC">
      <w:r xmlns:w="http://schemas.openxmlformats.org/wordprocessingml/2006/main">
        <w:t xml:space="preserve">2. میتھیو 5:14-16 - آپ دنیا کی روشنی ہیں۔ پہاڑی پر آباد شہر چھپا نہیں سکتا۔</w:t>
      </w:r>
    </w:p>
    <w:p w14:paraId="56BED307" w14:textId="77777777" w:rsidR="00F90BDC" w:rsidRDefault="00F90BDC"/>
    <w:p w14:paraId="71B29C97" w14:textId="77777777" w:rsidR="00F90BDC" w:rsidRDefault="00F90BDC">
      <w:r xmlns:w="http://schemas.openxmlformats.org/wordprocessingml/2006/main">
        <w:t xml:space="preserve">مرقس 13:25 اور آسمان کے ستارے گر جائیں گے اور آسمان کی طاقتیں ہل جائیں گی۔</w:t>
      </w:r>
    </w:p>
    <w:p w14:paraId="6C2E4005" w14:textId="77777777" w:rsidR="00F90BDC" w:rsidRDefault="00F90BDC"/>
    <w:p w14:paraId="455AE0B3" w14:textId="77777777" w:rsidR="00F90BDC" w:rsidRDefault="00F90BDC">
      <w:r xmlns:w="http://schemas.openxmlformats.org/wordprocessingml/2006/main">
        <w:t xml:space="preserve">آسمان میں ستارے اور طاقتیں ہل جائیں گی۔</w:t>
      </w:r>
    </w:p>
    <w:p w14:paraId="4A6B079F" w14:textId="77777777" w:rsidR="00F90BDC" w:rsidRDefault="00F90BDC"/>
    <w:p w14:paraId="07103B60" w14:textId="77777777" w:rsidR="00F90BDC" w:rsidRDefault="00F90BDC">
      <w:r xmlns:w="http://schemas.openxmlformats.org/wordprocessingml/2006/main">
        <w:t xml:space="preserve">1. خدا کی غیر متزلزل بادشاہی: آسمان کے ستارے کیسے گریں گے۔</w:t>
      </w:r>
    </w:p>
    <w:p w14:paraId="14C298D6" w14:textId="77777777" w:rsidR="00F90BDC" w:rsidRDefault="00F90BDC"/>
    <w:p w14:paraId="086DFDBF" w14:textId="77777777" w:rsidR="00F90BDC" w:rsidRDefault="00F90BDC">
      <w:r xmlns:w="http://schemas.openxmlformats.org/wordprocessingml/2006/main">
        <w:t xml:space="preserve">2. آسمان کی طاقت: ہمارا ایمان کیسے متزلزل رہتا ہے۔</w:t>
      </w:r>
    </w:p>
    <w:p w14:paraId="7EAC3E1B" w14:textId="77777777" w:rsidR="00F90BDC" w:rsidRDefault="00F90BDC"/>
    <w:p w14:paraId="30D79B14" w14:textId="77777777" w:rsidR="00F90BDC" w:rsidRDefault="00F90BDC">
      <w:r xmlns:w="http://schemas.openxmlformats.org/wordprocessingml/2006/main">
        <w:t xml:space="preserve">1. یسعیاہ 34: 4 - "اور آسمان کا تمام لشکر پگھل جائے گا، اور آسمان ایک طومار کی طرح لپیٹے جائیں گے </w:t>
      </w:r>
      <w:r xmlns:w="http://schemas.openxmlformats.org/wordprocessingml/2006/main">
        <w:lastRenderedPageBreak xmlns:w="http://schemas.openxmlformats.org/wordprocessingml/2006/main"/>
      </w:r>
      <w:r xmlns:w="http://schemas.openxmlformats.org/wordprocessingml/2006/main">
        <w:t xml:space="preserve">: اور ان کا تمام لشکر نیچے گر جائے گا، جیسے انگور سے پتا گرتا ہے، اور گر جاتا ہے۔ انجیر کے درخت سے انجیر۔"</w:t>
      </w:r>
    </w:p>
    <w:p w14:paraId="5A651F1D" w14:textId="77777777" w:rsidR="00F90BDC" w:rsidRDefault="00F90BDC"/>
    <w:p w14:paraId="746774FF" w14:textId="77777777" w:rsidR="00F90BDC" w:rsidRDefault="00F90BDC">
      <w:r xmlns:w="http://schemas.openxmlformats.org/wordprocessingml/2006/main">
        <w:t xml:space="preserve">2. عبرانیوں 12: 26-27 - "جس کی آواز نے تب زمین کو ہلا دیا: لیکن اب اس نے وعدہ کیا ہے کہ، میں ایک بار پھر نہ صرف زمین بلکہ آسمان کو بھی ہلا دوں گا۔ ان چیزوں میں سے جو ہلائی جاتی ہیں، بنی ہوئی چیزوں کی طرح، تاکہ وہ چیزیں باقی رہیں جو ہلائی نہیں جا سکتیں۔"</w:t>
      </w:r>
    </w:p>
    <w:p w14:paraId="40005632" w14:textId="77777777" w:rsidR="00F90BDC" w:rsidRDefault="00F90BDC"/>
    <w:p w14:paraId="67F783DE" w14:textId="77777777" w:rsidR="00F90BDC" w:rsidRDefault="00F90BDC">
      <w:r xmlns:w="http://schemas.openxmlformats.org/wordprocessingml/2006/main">
        <w:t xml:space="preserve">مرقس 13:26 اور پھر وہ ابنِ آدم کو بڑی طاقت اور جلال کے ساتھ بادلوں میں آتے دیکھیں گے۔</w:t>
      </w:r>
    </w:p>
    <w:p w14:paraId="1D8AD556" w14:textId="77777777" w:rsidR="00F90BDC" w:rsidRDefault="00F90BDC"/>
    <w:p w14:paraId="7226F71E" w14:textId="77777777" w:rsidR="00F90BDC" w:rsidRDefault="00F90BDC">
      <w:r xmlns:w="http://schemas.openxmlformats.org/wordprocessingml/2006/main">
        <w:t xml:space="preserve">یسوع طاقت اور جلال میں واپس آئے گا، سب کو دکھائی دے گا۔</w:t>
      </w:r>
    </w:p>
    <w:p w14:paraId="5BE3208D" w14:textId="77777777" w:rsidR="00F90BDC" w:rsidRDefault="00F90BDC"/>
    <w:p w14:paraId="3364955E" w14:textId="77777777" w:rsidR="00F90BDC" w:rsidRDefault="00F90BDC">
      <w:r xmlns:w="http://schemas.openxmlformats.org/wordprocessingml/2006/main">
        <w:t xml:space="preserve">1. جب یسوع آتا ہے: اس کی واپسی کی طاقت اور جلال</w:t>
      </w:r>
    </w:p>
    <w:p w14:paraId="34C31050" w14:textId="77777777" w:rsidR="00F90BDC" w:rsidRDefault="00F90BDC"/>
    <w:p w14:paraId="3A55ACBF" w14:textId="77777777" w:rsidR="00F90BDC" w:rsidRDefault="00F90BDC">
      <w:r xmlns:w="http://schemas.openxmlformats.org/wordprocessingml/2006/main">
        <w:t xml:space="preserve">2. اس کے آنے کے بادل: تیار رہنے کی نصیحت</w:t>
      </w:r>
    </w:p>
    <w:p w14:paraId="03D0F382" w14:textId="77777777" w:rsidR="00F90BDC" w:rsidRDefault="00F90BDC"/>
    <w:p w14:paraId="021A66B9" w14:textId="77777777" w:rsidR="00F90BDC" w:rsidRDefault="00F90BDC">
      <w:r xmlns:w="http://schemas.openxmlformats.org/wordprocessingml/2006/main">
        <w:t xml:space="preserve">1. میتھیو 24:30 - "پھر آسمان پر ابن آدم کا نشان ظاہر ہوگا۔ اور پھر زمین کے تمام لوگ ماتم کریں گے جب وہ ابن آدم کو آسمان کے بادلوں پر قدرت اور بڑے جلال کے ساتھ آتے دیکھیں گے۔ "</w:t>
      </w:r>
    </w:p>
    <w:p w14:paraId="49E365ED" w14:textId="77777777" w:rsidR="00F90BDC" w:rsidRDefault="00F90BDC"/>
    <w:p w14:paraId="33CA2113" w14:textId="77777777" w:rsidR="00F90BDC" w:rsidRDefault="00F90BDC">
      <w:r xmlns:w="http://schemas.openxmlformats.org/wordprocessingml/2006/main">
        <w:t xml:space="preserve">2. مکاشفہ 1:7 - "دیکھو، وہ بادلوں کے ساتھ آ رہا ہے، اور ہر آنکھ اسے دیکھے گی، یہاں تک کہ وہ بھی جنہوں نے اسے چھیدا؛ اور زمین کے تمام لوگ اس کے سبب سے ماتم کریں گے، ایسا ہی ہو گا! آمین۔ "</w:t>
      </w:r>
    </w:p>
    <w:p w14:paraId="6C639690" w14:textId="77777777" w:rsidR="00F90BDC" w:rsidRDefault="00F90BDC"/>
    <w:p w14:paraId="43940926" w14:textId="77777777" w:rsidR="00F90BDC" w:rsidRDefault="00F90BDC">
      <w:r xmlns:w="http://schemas.openxmlformats.org/wordprocessingml/2006/main">
        <w:t xml:space="preserve">مرقس 13:27 اور پھر وہ اپنے فرشتوں کو بھیجے گا اور اپنے چُنے ہوئے لوگوں کو چاروں ہواؤں سے زمین کے اِنتہا سے لے کر آسمان کے اُونچے حصے تک جمع کرے گا۔</w:t>
      </w:r>
    </w:p>
    <w:p w14:paraId="212FD3F1" w14:textId="77777777" w:rsidR="00F90BDC" w:rsidRDefault="00F90BDC"/>
    <w:p w14:paraId="42E295EC" w14:textId="77777777" w:rsidR="00F90BDC" w:rsidRDefault="00F90BDC">
      <w:r xmlns:w="http://schemas.openxmlformats.org/wordprocessingml/2006/main">
        <w:t xml:space="preserve">یسوع اپنے فرشتوں کو دنیا کے تمام حصوں سے اپنے چنے ہوئے لوگوں کو جمع کرنے کے لیے بھیجے گا۔</w:t>
      </w:r>
    </w:p>
    <w:p w14:paraId="099E629E" w14:textId="77777777" w:rsidR="00F90BDC" w:rsidRDefault="00F90BDC"/>
    <w:p w14:paraId="1C39FFBF" w14:textId="77777777" w:rsidR="00F90BDC" w:rsidRDefault="00F90BDC">
      <w:r xmlns:w="http://schemas.openxmlformats.org/wordprocessingml/2006/main">
        <w:t xml:space="preserve">1. خدا کی طاقت؟ </w:t>
      </w:r>
      <w:r xmlns:w="http://schemas.openxmlformats.org/wordprocessingml/2006/main">
        <w:rPr>
          <w:rFonts w:ascii="맑은 고딕 Semilight" w:hAnsi="맑은 고딕 Semilight"/>
        </w:rPr>
        <w:t xml:space="preserve">فرشتے </w:t>
      </w:r>
      <w:r xmlns:w="http://schemas.openxmlformats.org/wordprocessingml/2006/main">
        <w:t xml:space="preserve">: کس طرح یسوع اپنے رسولوں کو اپنے چنے ہوئے جمع کرنے کے لیے بھیجتا ہے۔</w:t>
      </w:r>
    </w:p>
    <w:p w14:paraId="78150CA3" w14:textId="77777777" w:rsidR="00F90BDC" w:rsidRDefault="00F90BDC"/>
    <w:p w14:paraId="5A92C9A4" w14:textId="77777777" w:rsidR="00F90BDC" w:rsidRDefault="00F90BDC">
      <w:r xmlns:w="http://schemas.openxmlformats.org/wordprocessingml/2006/main">
        <w:t xml:space="preserve">2. خدا کی تکمیل؟ </w:t>
      </w:r>
      <w:r xmlns:w="http://schemas.openxmlformats.org/wordprocessingml/2006/main">
        <w:rPr>
          <w:rFonts w:ascii="맑은 고딕 Semilight" w:hAnsi="맑은 고딕 Semilight"/>
        </w:rPr>
        <w:t xml:space="preserve">وعدہ </w:t>
      </w:r>
      <w:r xmlns:w="http://schemas.openxmlformats.org/wordprocessingml/2006/main">
        <w:t xml:space="preserve">: یسوع کس طرح اپنے فرشتوں کو منتخب لوگوں کو گھر لانے کے لیے بھیجتا ہے۔</w:t>
      </w:r>
    </w:p>
    <w:p w14:paraId="4C4E7F4E" w14:textId="77777777" w:rsidR="00F90BDC" w:rsidRDefault="00F90BDC"/>
    <w:p w14:paraId="7A76AE4C" w14:textId="77777777" w:rsidR="00F90BDC" w:rsidRDefault="00F90BDC">
      <w:r xmlns:w="http://schemas.openxmlformats.org/wordprocessingml/2006/main">
        <w:t xml:space="preserve">1. یسعیاہ 27:13 "اور اس دن ایسا ہو گا کہ بڑا نرسنگا پھونکا جائے گا، اور وہ آئیں گے جو اسور کی سرزمین میں فنا ہونے کے لیے تیار تھے، اور ملک مصر میں نکالے گئے لوگ، اور یروشلم کے مقدس پہاڑ پر خداوند کی عبادت کریں گے۔"</w:t>
      </w:r>
    </w:p>
    <w:p w14:paraId="36098715" w14:textId="77777777" w:rsidR="00F90BDC" w:rsidRDefault="00F90BDC"/>
    <w:p w14:paraId="268FF2A5" w14:textId="77777777" w:rsidR="00F90BDC" w:rsidRDefault="00F90BDC">
      <w:r xmlns:w="http://schemas.openxmlformats.org/wordprocessingml/2006/main">
        <w:t xml:space="preserve">میتھیو 24:30؟ اور وہ اپنے فرشتوں کو نرسنگے کی بڑی آواز کے ساتھ بھیجے گا اور وہ آسمان کے ایک سرے سے دوسرے سرے تک چاروں طرف سے اس کے چنے ہوئے لوگوں کو جمع کریں گے۔</w:t>
      </w:r>
    </w:p>
    <w:p w14:paraId="7B5C5863" w14:textId="77777777" w:rsidR="00F90BDC" w:rsidRDefault="00F90BDC"/>
    <w:p w14:paraId="20B7D3DD" w14:textId="77777777" w:rsidR="00F90BDC" w:rsidRDefault="00F90BDC">
      <w:r xmlns:w="http://schemas.openxmlformats.org/wordprocessingml/2006/main">
        <w:t xml:space="preserve">مرقس 13:28 اب انجیر کے درخت کی تمثیل سیکھو۔ جب اس کی شاخ ابھی نرم ہو اور پتے نکلے تو تم جانتے ہو کہ موسم گرما قریب ہے۔</w:t>
      </w:r>
    </w:p>
    <w:p w14:paraId="47478F8A" w14:textId="77777777" w:rsidR="00F90BDC" w:rsidRDefault="00F90BDC"/>
    <w:p w14:paraId="1F5A7B33" w14:textId="77777777" w:rsidR="00F90BDC" w:rsidRDefault="00F90BDC">
      <w:r xmlns:w="http://schemas.openxmlformats.org/wordprocessingml/2006/main">
        <w:t xml:space="preserve">انجیر کا درخت گرمیوں کی آمد کی مثال ہے۔</w:t>
      </w:r>
    </w:p>
    <w:p w14:paraId="6D3513BD" w14:textId="77777777" w:rsidR="00F90BDC" w:rsidRDefault="00F90BDC"/>
    <w:p w14:paraId="28432D0D" w14:textId="77777777" w:rsidR="00F90BDC" w:rsidRDefault="00F90BDC">
      <w:r xmlns:w="http://schemas.openxmlformats.org/wordprocessingml/2006/main">
        <w:t xml:space="preserve">1. انجیر کا درخت: امید کی تمثیل</w:t>
      </w:r>
    </w:p>
    <w:p w14:paraId="34241B13" w14:textId="77777777" w:rsidR="00F90BDC" w:rsidRDefault="00F90BDC"/>
    <w:p w14:paraId="682F6916" w14:textId="77777777" w:rsidR="00F90BDC" w:rsidRDefault="00F90BDC">
      <w:r xmlns:w="http://schemas.openxmlformats.org/wordprocessingml/2006/main">
        <w:t xml:space="preserve">2. انجیر کا درخت: تیاری کی ایک مثال</w:t>
      </w:r>
    </w:p>
    <w:p w14:paraId="7DDF723D" w14:textId="77777777" w:rsidR="00F90BDC" w:rsidRDefault="00F90BDC"/>
    <w:p w14:paraId="002E9B08" w14:textId="77777777" w:rsidR="00F90BDC" w:rsidRDefault="00F90BDC">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14:paraId="16FE219B" w14:textId="77777777" w:rsidR="00F90BDC" w:rsidRDefault="00F90BDC"/>
    <w:p w14:paraId="2E5BE46B" w14:textId="77777777" w:rsidR="00F90BDC" w:rsidRDefault="00F90BDC">
      <w:r xmlns:w="http://schemas.openxmlformats.org/wordprocessingml/2006/main">
        <w:t xml:space="preserve">2. جیمز 5: 7-8 - لہذا، بھائیوں، رب کی آمد تک صبر کرو. دیکھو، باغبان زمین کے قیمتی پھل کا انتظار کرتا ہے، اور اس کے لیے دیر تک صبر کرتا ہے، جب تک کہ اسے </w:t>
      </w:r>
      <w:r xmlns:w="http://schemas.openxmlformats.org/wordprocessingml/2006/main">
        <w:lastRenderedPageBreak xmlns:w="http://schemas.openxmlformats.org/wordprocessingml/2006/main"/>
      </w:r>
      <w:r xmlns:w="http://schemas.openxmlformats.org/wordprocessingml/2006/main">
        <w:t xml:space="preserve">ابتدائی اور آخری بارش نہ ہو۔ تم بھی صبر کرو۔ اپنے دلوں کو مضبوط کرو کیونکہ رب کی آمد قریب آ رہی ہے۔</w:t>
      </w:r>
    </w:p>
    <w:p w14:paraId="1656AC0E" w14:textId="77777777" w:rsidR="00F90BDC" w:rsidRDefault="00F90BDC"/>
    <w:p w14:paraId="16135035" w14:textId="77777777" w:rsidR="00F90BDC" w:rsidRDefault="00F90BDC">
      <w:r xmlns:w="http://schemas.openxmlformats.org/wordprocessingml/2006/main">
        <w:t xml:space="preserve">مرقس 13:29 اِسی طرح جب آپ اِن باتوں کو ہوتے دیکھیں گے تو جان لیں کہ وہ قریب ہے، دروازے پر بھی۔</w:t>
      </w:r>
    </w:p>
    <w:p w14:paraId="7DF8C0CA" w14:textId="77777777" w:rsidR="00F90BDC" w:rsidRDefault="00F90BDC"/>
    <w:p w14:paraId="4B0906C9" w14:textId="77777777" w:rsidR="00F90BDC" w:rsidRDefault="00F90BDC">
      <w:r xmlns:w="http://schemas.openxmlformats.org/wordprocessingml/2006/main">
        <w:t xml:space="preserve">یسوع آخری وقت کے لیے تیار رہنے کی ضرورت پر زور دے رہا ہے۔</w:t>
      </w:r>
    </w:p>
    <w:p w14:paraId="34561B2C" w14:textId="77777777" w:rsidR="00F90BDC" w:rsidRDefault="00F90BDC"/>
    <w:p w14:paraId="665D2BC4" w14:textId="77777777" w:rsidR="00F90BDC" w:rsidRDefault="00F90BDC">
      <w:r xmlns:w="http://schemas.openxmlformats.org/wordprocessingml/2006/main">
        <w:t xml:space="preserve">1: آخری وقت کے لیے تیار رہو، جیسا کہ یسوع نے کہا ہے کہ وہ قریب ہے۔</w:t>
      </w:r>
    </w:p>
    <w:p w14:paraId="1F64F4AB" w14:textId="77777777" w:rsidR="00F90BDC" w:rsidRDefault="00F90BDC"/>
    <w:p w14:paraId="7F0AFE43" w14:textId="77777777" w:rsidR="00F90BDC" w:rsidRDefault="00F90BDC">
      <w:r xmlns:w="http://schemas.openxmlformats.org/wordprocessingml/2006/main">
        <w:t xml:space="preserve">2: آخری وقت کے لیے تیار رہنے کی یسوع کی تنبیہ ایک یاد دہانی ہے کہ مطمئن نہ ہوں۔</w:t>
      </w:r>
    </w:p>
    <w:p w14:paraId="63C94EBE" w14:textId="77777777" w:rsidR="00F90BDC" w:rsidRDefault="00F90BDC"/>
    <w:p w14:paraId="3CDEB959" w14:textId="77777777" w:rsidR="00F90BDC" w:rsidRDefault="00F90BDC">
      <w:r xmlns:w="http://schemas.openxmlformats.org/wordprocessingml/2006/main">
        <w:t xml:space="preserve">1: میتھیو 24:42-44 اس لیے ہوشیار رہو، کیونکہ تم نہیں جانتے کہ تمہارا رب کس دن آ رہا ہے۔ لیکن یہ جان لو کہ اگر گھر کے مالک کو معلوم ہوتا کہ چور رات کے کس پہر میں آ رہا ہے تو وہ جاگتا رہتا اور اپنے گھر میں گھسنے نہ دیتا۔ پس تم بھی ہوشیار رہو کیونکہ تم نہیں جانتے کہ ابن آدم کب آئے گا۔</w:t>
      </w:r>
    </w:p>
    <w:p w14:paraId="47795B81" w14:textId="77777777" w:rsidR="00F90BDC" w:rsidRDefault="00F90BDC"/>
    <w:p w14:paraId="15B84B58" w14:textId="77777777" w:rsidR="00F90BDC" w:rsidRDefault="00F90BDC">
      <w:r xmlns:w="http://schemas.openxmlformats.org/wordprocessingml/2006/main">
        <w:t xml:space="preserve">2: 1 تھسلنیکیوں 5: 1-5 اب وقت اور موسم کے بارے میں، بھائیو اور بہنوں، آپ کو کچھ بھی لکھنے کی ضرورت نہیں ہے۔ کیونکہ تُم بخوبی جانتے ہو کہ خُداوند کا دِن اُسی طرح آئے گا جیسے رات کو چور آتا ہے۔ جب وہ کہتے ہیں،؟ </w:t>
      </w:r>
      <w:r xmlns:w="http://schemas.openxmlformats.org/wordprocessingml/2006/main">
        <w:rPr>
          <w:rFonts w:ascii="맑은 고딕 Semilight" w:hAnsi="맑은 고딕 Semilight"/>
        </w:rPr>
        <w:t xml:space="preserve">یہاں </w:t>
      </w:r>
      <w:r xmlns:w="http://schemas.openxmlformats.org/wordprocessingml/2006/main">
        <w:t xml:space="preserve">امن و سلامتی ہے، پھر ان پر اچانک تباہی آ جائے گی، جیسے حاملہ عورت پر دردِ زہ آتا ہے، اور کوئی بچ نہیں پائے گا! لیکن بھائیو اور بہنو، تم اندھیرے میں نہیں ہو کہ اس دن تم کو چور کی طرح پکڑ لے۔ نہیں، تم سب نور کے بچے اور دن کے بچے ہو۔ ہم رات یا اندھیرے کے نہیں ہیں۔</w:t>
      </w:r>
    </w:p>
    <w:p w14:paraId="5A2F1C86" w14:textId="77777777" w:rsidR="00F90BDC" w:rsidRDefault="00F90BDC"/>
    <w:p w14:paraId="5C662B4D" w14:textId="77777777" w:rsidR="00F90BDC" w:rsidRDefault="00F90BDC">
      <w:r xmlns:w="http://schemas.openxmlformats.org/wordprocessingml/2006/main">
        <w:t xml:space="preserve">مرقس 13:30 میں تم سے سچ کہتا ہوں کہ جب تک یہ سب چیزیں نہ ہو جائیں یہ نسل ختم نہ ہو گی۔</w:t>
      </w:r>
    </w:p>
    <w:p w14:paraId="56981505" w14:textId="77777777" w:rsidR="00F90BDC" w:rsidRDefault="00F90BDC"/>
    <w:p w14:paraId="236B37CF" w14:textId="77777777" w:rsidR="00F90BDC" w:rsidRDefault="00F90BDC">
      <w:r xmlns:w="http://schemas.openxmlformats.org/wordprocessingml/2006/main">
        <w:t xml:space="preserve">یہ آیت بتاتی ہے کہ تمام پیشین گوئیاں ایک ہی نسل میں پوری ہوں گی۔</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اس نسل میں ہماری وفاداری اگلے کے مستقبل کا تعین کرے گی۔</w:t>
      </w:r>
    </w:p>
    <w:p w14:paraId="083CB92E" w14:textId="77777777" w:rsidR="00F90BDC" w:rsidRDefault="00F90BDC"/>
    <w:p w14:paraId="1C98D1FC" w14:textId="77777777" w:rsidR="00F90BDC" w:rsidRDefault="00F90BDC">
      <w:r xmlns:w="http://schemas.openxmlformats.org/wordprocessingml/2006/main">
        <w:t xml:space="preserve">2. ہمیں اپنے عقائد پر ثابت قدم رہنا چاہیے اور خدا کی محبت کی روشن مثال بننا چاہیے۔</w:t>
      </w:r>
    </w:p>
    <w:p w14:paraId="2DBC73D5" w14:textId="77777777" w:rsidR="00F90BDC" w:rsidRDefault="00F90BDC"/>
    <w:p w14:paraId="31B49091" w14:textId="77777777" w:rsidR="00F90BDC" w:rsidRDefault="00F90BDC">
      <w:r xmlns:w="http://schemas.openxmlformats.org/wordprocessingml/2006/main">
        <w:t xml:space="preserve">1. میتھیو 24: 34-36 - "میں تم سے سچ کہتا ہوں کہ یہ نسل اس وقت تک ختم نہیں ہو گی جب تک یہ سب کچھ نہ ہو جائے۔ آسمان اور زمین ٹل جائیں گے، لیکن میری باتیں کبھی ختم نہیں ہوں گی۔"</w:t>
      </w:r>
    </w:p>
    <w:p w14:paraId="771ACA83" w14:textId="77777777" w:rsidR="00F90BDC" w:rsidRDefault="00F90BDC"/>
    <w:p w14:paraId="59D7FA80" w14:textId="77777777" w:rsidR="00F90BDC" w:rsidRDefault="00F90BDC">
      <w:r xmlns:w="http://schemas.openxmlformats.org/wordprocessingml/2006/main">
        <w:t xml:space="preserve">2. عبرانیوں 10:35-36 - "لہٰذا اپنے اعتماد کو ضائع نہ کریں؛ اس کا بھرپور اجر ملے گا۔ آپ کو ثابت قدم رہنے کی ضرورت ہے تاکہ جب آپ خدا کی مرضی پوری کر لیں تو آپ کو وہی ملے گا جس کا اس نے وعدہ کیا ہے۔"</w:t>
      </w:r>
    </w:p>
    <w:p w14:paraId="4DB1E487" w14:textId="77777777" w:rsidR="00F90BDC" w:rsidRDefault="00F90BDC"/>
    <w:p w14:paraId="3C98FBB1" w14:textId="77777777" w:rsidR="00F90BDC" w:rsidRDefault="00F90BDC">
      <w:r xmlns:w="http://schemas.openxmlformats.org/wordprocessingml/2006/main">
        <w:t xml:space="preserve">مرقس 13:31 آسمان اور زمین ٹل جائیں گے لیکن میری باتیں ٹل نہ جائیں گی۔</w:t>
      </w:r>
    </w:p>
    <w:p w14:paraId="53FC7750" w14:textId="77777777" w:rsidR="00F90BDC" w:rsidRDefault="00F90BDC"/>
    <w:p w14:paraId="177A12E1" w14:textId="77777777" w:rsidR="00F90BDC" w:rsidRDefault="00F90BDC">
      <w:r xmlns:w="http://schemas.openxmlformats.org/wordprocessingml/2006/main">
        <w:t xml:space="preserve">خدا کا کلام کبھی ختم نہیں ہوگا۔</w:t>
      </w:r>
    </w:p>
    <w:p w14:paraId="4132FAE9" w14:textId="77777777" w:rsidR="00F90BDC" w:rsidRDefault="00F90BDC"/>
    <w:p w14:paraId="5BD086D2" w14:textId="77777777" w:rsidR="00F90BDC" w:rsidRDefault="00F90BDC">
      <w:r xmlns:w="http://schemas.openxmlformats.org/wordprocessingml/2006/main">
        <w:t xml:space="preserve">1: خدا کے کلام اور اس کے وعدوں پر یقین</w:t>
      </w:r>
    </w:p>
    <w:p w14:paraId="69D11FBF" w14:textId="77777777" w:rsidR="00F90BDC" w:rsidRDefault="00F90BDC"/>
    <w:p w14:paraId="16BBCD16" w14:textId="77777777" w:rsidR="00F90BDC" w:rsidRDefault="00F90BDC">
      <w:r xmlns:w="http://schemas.openxmlformats.org/wordprocessingml/2006/main">
        <w:t xml:space="preserve">2: مشکلات کے درمیان خدا کے کلام پر ثابت قدم رہنا</w:t>
      </w:r>
    </w:p>
    <w:p w14:paraId="3DB791A5" w14:textId="77777777" w:rsidR="00F90BDC" w:rsidRDefault="00F90BDC"/>
    <w:p w14:paraId="465B39D0" w14:textId="77777777" w:rsidR="00F90BDC" w:rsidRDefault="00F90BDC">
      <w:r xmlns:w="http://schemas.openxmlformats.org/wordprocessingml/2006/main">
        <w:t xml:space="preserve">1: میتھیو 24:35 - آسمان اور زمین ٹل جائیں گے، لیکن میرے الفاظ کبھی نہیں ٹلیں گے۔</w:t>
      </w:r>
    </w:p>
    <w:p w14:paraId="34C5B65B" w14:textId="77777777" w:rsidR="00F90BDC" w:rsidRDefault="00F90BDC"/>
    <w:p w14:paraId="1FF19A13" w14:textId="77777777" w:rsidR="00F90BDC" w:rsidRDefault="00F90BDC">
      <w:r xmlns:w="http://schemas.openxmlformats.org/wordprocessingml/2006/main">
        <w:t xml:space="preserve">2: یسعیاہ 40:8 - گھاس مرجھا جاتی ہے اور پھول مرجھا جاتے ہیں، لیکن ہمارے خدا کا کلام ہمیشہ قائم رہتا ہے۔</w:t>
      </w:r>
    </w:p>
    <w:p w14:paraId="12B09CA7" w14:textId="77777777" w:rsidR="00F90BDC" w:rsidRDefault="00F90BDC"/>
    <w:p w14:paraId="1C766CAA" w14:textId="77777777" w:rsidR="00F90BDC" w:rsidRDefault="00F90BDC">
      <w:r xmlns:w="http://schemas.openxmlformats.org/wordprocessingml/2006/main">
        <w:t xml:space="preserve">مرقس 13:32 لیکن اُس دن اور اُس گھڑی کو کوئی نہیں جانتا، نہ آسمان پر فرشتے، نہ بیٹا، مگر باپ۔</w:t>
      </w:r>
    </w:p>
    <w:p w14:paraId="06337FDE" w14:textId="77777777" w:rsidR="00F90BDC" w:rsidRDefault="00F90BDC"/>
    <w:p w14:paraId="00BD0D6B" w14:textId="77777777" w:rsidR="00F90BDC" w:rsidRDefault="00F90BDC">
      <w:r xmlns:w="http://schemas.openxmlformats.org/wordprocessingml/2006/main">
        <w:t xml:space="preserve">کوئی نہیں جانتا کہ دُنیا کا خاتمہ کب ہوگا، یہاں تک کہ آسمان کے فرشتے یا بیٹا نہیں، صرف باپ۔</w:t>
      </w:r>
    </w:p>
    <w:p w14:paraId="6FB863F6" w14:textId="77777777" w:rsidR="00F90BDC" w:rsidRDefault="00F90BDC"/>
    <w:p w14:paraId="0FDFC703" w14:textId="77777777" w:rsidR="00F90BDC" w:rsidRDefault="00F90BDC">
      <w:r xmlns:w="http://schemas.openxmlformats.org/wordprocessingml/2006/main">
        <w:t xml:space="preserve">1: اللہ ہی جانتا ہے کہ دنیا کب ختم ہو گی، اس لیے اس معاملے میں مشغول نہ ہوں اور اس کے بجائے ایسی زندگی گزارنے پر توجہ دیں جو اللہ کو پسند ہو۔</w:t>
      </w:r>
    </w:p>
    <w:p w14:paraId="16E279A9" w14:textId="77777777" w:rsidR="00F90BDC" w:rsidRDefault="00F90BDC"/>
    <w:p w14:paraId="09620B62" w14:textId="77777777" w:rsidR="00F90BDC" w:rsidRDefault="00F90BDC">
      <w:r xmlns:w="http://schemas.openxmlformats.org/wordprocessingml/2006/main">
        <w:t xml:space="preserve">2: دنیا کا خاتمہ نامعلوم ہے، لیکن ہم یقین کر سکتے ہیں کہ بے یقینی کے درمیان خدا ہمارے ساتھ ہو گا۔</w:t>
      </w:r>
    </w:p>
    <w:p w14:paraId="115B70EB" w14:textId="77777777" w:rsidR="00F90BDC" w:rsidRDefault="00F90BDC"/>
    <w:p w14:paraId="7C079154" w14:textId="77777777" w:rsidR="00F90BDC" w:rsidRDefault="00F90BDC">
      <w:r xmlns:w="http://schemas.openxmlformats.org/wordprocessingml/2006/main">
        <w:t xml:space="preserve">1: میتھیو 6:25-34 - پریشان نہ ہوں، اس کے بجائے خدا کی بادشاہی اور راستبازی کو تلاش کریں۔</w:t>
      </w:r>
    </w:p>
    <w:p w14:paraId="495F38EE" w14:textId="77777777" w:rsidR="00F90BDC" w:rsidRDefault="00F90BDC"/>
    <w:p w14:paraId="6517CE36" w14:textId="77777777" w:rsidR="00F90BDC" w:rsidRDefault="00F90BDC">
      <w:r xmlns:w="http://schemas.openxmlformats.org/wordprocessingml/2006/main">
        <w:t xml:space="preserve">2: زبور 46: 1-3 - خدا ہماری پناہ اور طاقت ہے، مصیبت میں ایک بہت ہی حاضر مدد ہے۔</w:t>
      </w:r>
    </w:p>
    <w:p w14:paraId="5D4EDFF5" w14:textId="77777777" w:rsidR="00F90BDC" w:rsidRDefault="00F90BDC"/>
    <w:p w14:paraId="35F29AE3" w14:textId="77777777" w:rsidR="00F90BDC" w:rsidRDefault="00F90BDC">
      <w:r xmlns:w="http://schemas.openxmlformats.org/wordprocessingml/2006/main">
        <w:t xml:space="preserve">مرقس 13:33 ہوشیار رہو، جاگتے رہو اور دعا کرو کیونکہ تم نہیں جانتے کہ وقت کب ہے۔</w:t>
      </w:r>
    </w:p>
    <w:p w14:paraId="372CCAFC" w14:textId="77777777" w:rsidR="00F90BDC" w:rsidRDefault="00F90BDC"/>
    <w:p w14:paraId="4C73FB31" w14:textId="77777777" w:rsidR="00F90BDC" w:rsidRDefault="00F90BDC">
      <w:r xmlns:w="http://schemas.openxmlformats.org/wordprocessingml/2006/main">
        <w:t xml:space="preserve">ہوشیار رہو اور رب کی آمد کے لیے تیار رہو۔</w:t>
      </w:r>
    </w:p>
    <w:p w14:paraId="187851E2" w14:textId="77777777" w:rsidR="00F90BDC" w:rsidRDefault="00F90BDC"/>
    <w:p w14:paraId="5AE9FEBA" w14:textId="77777777" w:rsidR="00F90BDC" w:rsidRDefault="00F90BDC">
      <w:r xmlns:w="http://schemas.openxmlformats.org/wordprocessingml/2006/main">
        <w:t xml:space="preserve">1. تیار رہو: خداوند کے آنے کی تیاری</w:t>
      </w:r>
    </w:p>
    <w:p w14:paraId="5DDE052D" w14:textId="77777777" w:rsidR="00F90BDC" w:rsidRDefault="00F90BDC"/>
    <w:p w14:paraId="297986DC" w14:textId="77777777" w:rsidR="00F90BDC" w:rsidRDefault="00F90BDC">
      <w:r xmlns:w="http://schemas.openxmlformats.org/wordprocessingml/2006/main">
        <w:t xml:space="preserve">2. لمحے کی فوری ضرورت: دیکھیں اور دعا کریں۔</w:t>
      </w:r>
    </w:p>
    <w:p w14:paraId="363774E6" w14:textId="77777777" w:rsidR="00F90BDC" w:rsidRDefault="00F90BDC"/>
    <w:p w14:paraId="088C6045" w14:textId="77777777" w:rsidR="00F90BDC" w:rsidRDefault="00F90BDC">
      <w:r xmlns:w="http://schemas.openxmlformats.org/wordprocessingml/2006/main">
        <w:t xml:space="preserve">1. رومیوں 13: 11-14 - وقت کو جانتے ہوئے، کہ اب نیند سے بیدار ہونے کا وقت آ گیا ہے: کیونکہ اب ہماری نجات اس وقت سے قریب ہے جب ہم ایمان لائے تھے۔</w:t>
      </w:r>
    </w:p>
    <w:p w14:paraId="0C55D9D6" w14:textId="77777777" w:rsidR="00F90BDC" w:rsidRDefault="00F90BDC"/>
    <w:p w14:paraId="5492A502" w14:textId="77777777" w:rsidR="00F90BDC" w:rsidRDefault="00F90BDC">
      <w:r xmlns:w="http://schemas.openxmlformats.org/wordprocessingml/2006/main">
        <w:t xml:space="preserve">2. لوقا 12:35-40 - اپنے کمروں پر کمر باندھے، اور آپ کی روشنیاں جلتی رہیں۔ اور تم ان لوگوں کی طرح ہو جو اپنے مالک کا انتظار کرتے ہیں کہ وہ شادی سے کب واپس آئے گا۔ تاکہ جب وہ آکر دستک دے تو وہ فوراً اس کے لیے کھولیں۔</w:t>
      </w:r>
    </w:p>
    <w:p w14:paraId="18D11565" w14:textId="77777777" w:rsidR="00F90BDC" w:rsidRDefault="00F90BDC"/>
    <w:p w14:paraId="282E8B1A" w14:textId="77777777" w:rsidR="00F90BDC" w:rsidRDefault="00F90BDC">
      <w:r xmlns:w="http://schemas.openxmlformats.org/wordprocessingml/2006/main">
        <w:t xml:space="preserve">مرقس 13:34 کیونکہ ابنِ آدم اُس آدمی کی مانند ہے جو دور کا سفر کر رہا ہو، جس نے اپنا گھر چھوڑ کر </w:t>
      </w:r>
      <w:r xmlns:w="http://schemas.openxmlformats.org/wordprocessingml/2006/main">
        <w:lastRenderedPageBreak xmlns:w="http://schemas.openxmlformats.org/wordprocessingml/2006/main"/>
      </w:r>
      <w:r xmlns:w="http://schemas.openxmlformats.org/wordprocessingml/2006/main">
        <w:t xml:space="preserve">اپنے نوکروں کو اور ہر ایک کو اُس کے کام کا اختیار دیا اور دربان کو حکم دیا کہ وہ چوکس رہے۔</w:t>
      </w:r>
    </w:p>
    <w:p w14:paraId="1C9B1BE5" w14:textId="77777777" w:rsidR="00F90BDC" w:rsidRDefault="00F90BDC"/>
    <w:p w14:paraId="0589E38E" w14:textId="77777777" w:rsidR="00F90BDC" w:rsidRDefault="00F90BDC">
      <w:r xmlns:w="http://schemas.openxmlformats.org/wordprocessingml/2006/main">
        <w:t xml:space="preserve">ابن آدم ایک مسافر ہے جس نے اپنے بندوں کو اختیار دیا ہے اور انہیں ان کے کام سونپے ہیں۔ اس نے پورٹر کو بھی دیکھنے کا حکم دیا ہے۔</w:t>
      </w:r>
    </w:p>
    <w:p w14:paraId="15EB7D61" w14:textId="77777777" w:rsidR="00F90BDC" w:rsidRDefault="00F90BDC"/>
    <w:p w14:paraId="0635ADF6" w14:textId="77777777" w:rsidR="00F90BDC" w:rsidRDefault="00F90BDC">
      <w:r xmlns:w="http://schemas.openxmlformats.org/wordprocessingml/2006/main">
        <w:t xml:space="preserve">1. رب کی طرف سے ہمیں سونپے گئے کاموں کی اہمیت۔</w:t>
      </w:r>
    </w:p>
    <w:p w14:paraId="545F60ED" w14:textId="77777777" w:rsidR="00F90BDC" w:rsidRDefault="00F90BDC"/>
    <w:p w14:paraId="6A164487" w14:textId="77777777" w:rsidR="00F90BDC" w:rsidRDefault="00F90BDC">
      <w:r xmlns:w="http://schemas.openxmlformats.org/wordprocessingml/2006/main">
        <w:t xml:space="preserve">2. زندگی میں چوکنا اور چوکنا رہنے کی اہمیت۔</w:t>
      </w:r>
    </w:p>
    <w:p w14:paraId="734FE67A" w14:textId="77777777" w:rsidR="00F90BDC" w:rsidRDefault="00F90BDC"/>
    <w:p w14:paraId="5B49C4B0" w14:textId="77777777" w:rsidR="00F90BDC" w:rsidRDefault="00F90BDC">
      <w:r xmlns:w="http://schemas.openxmlformats.org/wordprocessingml/2006/main">
        <w:t xml:space="preserve">1. میتھیو 25:14-30 - ہنر کی تمثیل۔</w:t>
      </w:r>
    </w:p>
    <w:p w14:paraId="380B8335" w14:textId="77777777" w:rsidR="00F90BDC" w:rsidRDefault="00F90BDC"/>
    <w:p w14:paraId="2CB557FB" w14:textId="77777777" w:rsidR="00F90BDC" w:rsidRDefault="00F90BDC">
      <w:r xmlns:w="http://schemas.openxmlformats.org/wordprocessingml/2006/main">
        <w:t xml:space="preserve">2. 1 پطرس 5:8-9 - ہوشیار اور ہوشیار رہو کہ شیطان گرجنے والے شیر کی طرح ادھر ادھر گھومتا ہے۔</w:t>
      </w:r>
    </w:p>
    <w:p w14:paraId="43FCF5DA" w14:textId="77777777" w:rsidR="00F90BDC" w:rsidRDefault="00F90BDC"/>
    <w:p w14:paraId="5A70727A" w14:textId="77777777" w:rsidR="00F90BDC" w:rsidRDefault="00F90BDC">
      <w:r xmlns:w="http://schemas.openxmlformats.org/wordprocessingml/2006/main">
        <w:t xml:space="preserve">مرقس 13:35 پس جاگتے رہو کیونکہ تم نہیں جانتے کہ گھر کا مالک کب آئے گا، شام کو، یا آدھی رات کو، یا مرغ کے بانگ دینے پر یا صبح کو۔</w:t>
      </w:r>
    </w:p>
    <w:p w14:paraId="26E49AB3" w14:textId="77777777" w:rsidR="00F90BDC" w:rsidRDefault="00F90BDC"/>
    <w:p w14:paraId="2B0F797B" w14:textId="77777777" w:rsidR="00F90BDC" w:rsidRDefault="00F90BDC">
      <w:r xmlns:w="http://schemas.openxmlformats.org/wordprocessingml/2006/main">
        <w:t xml:space="preserve">یسوع اپنے پیروکاروں کو ہدایت کرتا ہے کہ وہ مسلسل چوکس رہیں اور اس کی واپسی پر نظر رکھیں، جیسا کہ کوئی نہیں جانتا کہ یہ کب ہوگا۔</w:t>
      </w:r>
    </w:p>
    <w:p w14:paraId="0BB41CDB" w14:textId="77777777" w:rsidR="00F90BDC" w:rsidRDefault="00F90BDC"/>
    <w:p w14:paraId="17C3C7BE" w14:textId="77777777" w:rsidR="00F90BDC" w:rsidRDefault="00F90BDC">
      <w:r xmlns:w="http://schemas.openxmlformats.org/wordprocessingml/2006/main">
        <w:t xml:space="preserve">1. "تیار رہو: مسیح کی واپسی کی توقع میں رہنا"</w:t>
      </w:r>
    </w:p>
    <w:p w14:paraId="4CD270C1" w14:textId="77777777" w:rsidR="00F90BDC" w:rsidRDefault="00F90BDC"/>
    <w:p w14:paraId="403C86D0" w14:textId="77777777" w:rsidR="00F90BDC" w:rsidRDefault="00F90BDC">
      <w:r xmlns:w="http://schemas.openxmlformats.org/wordprocessingml/2006/main">
        <w:t xml:space="preserve">2. "خبردار رہو: مسیح کی دوسری آمد کے لیے تیار رہنا"</w:t>
      </w:r>
    </w:p>
    <w:p w14:paraId="6D0CA636" w14:textId="77777777" w:rsidR="00F90BDC" w:rsidRDefault="00F90BDC"/>
    <w:p w14:paraId="19515EDB" w14:textId="77777777" w:rsidR="00F90BDC" w:rsidRDefault="00F90BDC">
      <w:r xmlns:w="http://schemas.openxmlformats.org/wordprocessingml/2006/main">
        <w:t xml:space="preserve">1. 1 تھیسالونیکیوں 5:1-11 ??خداوند کے آنے کے بارے میں پولس کی ہدایات اور اس کی روشنی میں کیسے جینا ہے۔</w:t>
      </w:r>
    </w:p>
    <w:p w14:paraId="61B0A723" w14:textId="77777777" w:rsidR="00F90BDC" w:rsidRDefault="00F90BDC"/>
    <w:p w14:paraId="5108D0AA" w14:textId="77777777" w:rsidR="00F90BDC" w:rsidRDefault="00F90BDC">
      <w:r xmlns:w="http://schemas.openxmlformats.org/wordprocessingml/2006/main">
        <w:t xml:space="preserve">2. میتھیو 24:36-44 ؟؟ان کی واپسی اور تیار رہنے کے بارے میں یسوع کی تعلیمات۔</w:t>
      </w:r>
    </w:p>
    <w:p w14:paraId="5A39F9A0" w14:textId="77777777" w:rsidR="00F90BDC" w:rsidRDefault="00F90BDC"/>
    <w:p w14:paraId="7D2A503B" w14:textId="77777777" w:rsidR="00F90BDC" w:rsidRDefault="00F90BDC">
      <w:r xmlns:w="http://schemas.openxmlformats.org/wordprocessingml/2006/main">
        <w:t xml:space="preserve">مرقس 13:36 ایسا نہ ہو کہ اچانک آکر وہ تمہیں سوئے ہوئے پائے۔</w:t>
      </w:r>
    </w:p>
    <w:p w14:paraId="5B54D0DB" w14:textId="77777777" w:rsidR="00F90BDC" w:rsidRDefault="00F90BDC"/>
    <w:p w14:paraId="5FDD5146" w14:textId="77777777" w:rsidR="00F90BDC" w:rsidRDefault="00F90BDC">
      <w:r xmlns:w="http://schemas.openxmlformats.org/wordprocessingml/2006/main">
        <w:t xml:space="preserve">یسوع اپنے شاگردوں کو چوکس رہنے اور بیدار رہنے کی ترغیب دیتا ہے، کیونکہ وہ نہیں جانتے کہ ابنِ آدم کب واپس آئے گا۔</w:t>
      </w:r>
    </w:p>
    <w:p w14:paraId="4883E3F7" w14:textId="77777777" w:rsidR="00F90BDC" w:rsidRDefault="00F90BDC"/>
    <w:p w14:paraId="06CD460A" w14:textId="77777777" w:rsidR="00F90BDC" w:rsidRDefault="00F90BDC">
      <w:r xmlns:w="http://schemas.openxmlformats.org/wordprocessingml/2006/main">
        <w:t xml:space="preserve">1. "تیار اور انتظار کرنا: کیسے ہوشیار رہیں اور رب کی واپسی کے لیے تیار رہیں"</w:t>
      </w:r>
    </w:p>
    <w:p w14:paraId="0C048FCE" w14:textId="77777777" w:rsidR="00F90BDC" w:rsidRDefault="00F90BDC"/>
    <w:p w14:paraId="260D7EB8" w14:textId="77777777" w:rsidR="00F90BDC" w:rsidRDefault="00F90BDC">
      <w:r xmlns:w="http://schemas.openxmlformats.org/wordprocessingml/2006/main">
        <w:t xml:space="preserve">2. "جاگو اور دیکھو: خداوند کی واپسی کی امید میں زندگی گزارنے کی اہمیت"</w:t>
      </w:r>
    </w:p>
    <w:p w14:paraId="6EC32B1D" w14:textId="77777777" w:rsidR="00F90BDC" w:rsidRDefault="00F90BDC"/>
    <w:p w14:paraId="5059E24F" w14:textId="77777777" w:rsidR="00F90BDC" w:rsidRDefault="00F90BDC">
      <w:r xmlns:w="http://schemas.openxmlformats.org/wordprocessingml/2006/main">
        <w:t xml:space="preserve">1. افسیوں 5: 14-17 - "اس لیے ہوشیار رہو کہ تم کس طرح چلتے ہو، نادانوں کی طرح نہیں بلکہ عقلمندوں کی طرح، اپنے وقت کا زیادہ سے زیادہ فائدہ اٹھاتے ہو، کیونکہ دن برے ہیں۔ تو پھر بے وقوف نہ بنو، بلکہ سمجھو کہ کیا ارادہ ہے۔ خُداوند کا ہے۔ اور شراب کے نشے میں نہ پڑو، کیونکہ یہ ضائع ہو جانا ہے، بلکہ روح سے معمور ہو۔"</w:t>
      </w:r>
    </w:p>
    <w:p w14:paraId="234BC465" w14:textId="77777777" w:rsidR="00F90BDC" w:rsidRDefault="00F90BDC"/>
    <w:p w14:paraId="2CBA2C69" w14:textId="77777777" w:rsidR="00F90BDC" w:rsidRDefault="00F90BDC">
      <w:r xmlns:w="http://schemas.openxmlformats.org/wordprocessingml/2006/main">
        <w:t xml:space="preserve">2. کلسیوں 4:5 - "اپنے آپ کو باہر کے لوگوں کے ساتھ حکمت کے ساتھ برتاؤ کریں، موقع سے زیادہ سے زیادہ فائدہ اٹھائیں"۔</w:t>
      </w:r>
    </w:p>
    <w:p w14:paraId="7D468A30" w14:textId="77777777" w:rsidR="00F90BDC" w:rsidRDefault="00F90BDC"/>
    <w:p w14:paraId="16304FAC" w14:textId="77777777" w:rsidR="00F90BDC" w:rsidRDefault="00F90BDC">
      <w:r xmlns:w="http://schemas.openxmlformats.org/wordprocessingml/2006/main">
        <w:t xml:space="preserve">مرقس 13:37 اور جو میں تم سے کہتا ہوں سب سے کہتا ہوں کہ چوکس رہو۔</w:t>
      </w:r>
    </w:p>
    <w:p w14:paraId="566D3341" w14:textId="77777777" w:rsidR="00F90BDC" w:rsidRDefault="00F90BDC"/>
    <w:p w14:paraId="3654202D" w14:textId="77777777" w:rsidR="00F90BDC" w:rsidRDefault="00F90BDC">
      <w:r xmlns:w="http://schemas.openxmlformats.org/wordprocessingml/2006/main">
        <w:t xml:space="preserve">یسوع نے اپنے شاگردوں سے کہا کہ وہ چوکس اور چوکس رہیں۔</w:t>
      </w:r>
    </w:p>
    <w:p w14:paraId="546336D6" w14:textId="77777777" w:rsidR="00F90BDC" w:rsidRDefault="00F90BDC"/>
    <w:p w14:paraId="7D3B9D6F" w14:textId="77777777" w:rsidR="00F90BDC" w:rsidRDefault="00F90BDC">
      <w:r xmlns:w="http://schemas.openxmlformats.org/wordprocessingml/2006/main">
        <w:t xml:space="preserve">1. "جاگو! ہوشیار رہو اور یسوع کے لیے تیار رہو"</w:t>
      </w:r>
    </w:p>
    <w:p w14:paraId="7313A887" w14:textId="77777777" w:rsidR="00F90BDC" w:rsidRDefault="00F90BDC"/>
    <w:p w14:paraId="543530F6" w14:textId="77777777" w:rsidR="00F90BDC" w:rsidRDefault="00F90BDC">
      <w:r xmlns:w="http://schemas.openxmlformats.org/wordprocessingml/2006/main">
        <w:t xml:space="preserve">2. "یسوع کی واپسی کے لیے تیار رہو"</w:t>
      </w:r>
    </w:p>
    <w:p w14:paraId="17A43931" w14:textId="77777777" w:rsidR="00F90BDC" w:rsidRDefault="00F90BDC"/>
    <w:p w14:paraId="1232CEE4" w14:textId="77777777" w:rsidR="00F90BDC" w:rsidRDefault="00F90BDC">
      <w:r xmlns:w="http://schemas.openxmlformats.org/wordprocessingml/2006/main">
        <w:t xml:space="preserve">1. میتھیو 24:42 - "اس لیے جاگتے رہو، کیونکہ تم نہیں جانتے کہ تمہارا رب کس دن </w:t>
      </w:r>
      <w:r xmlns:w="http://schemas.openxmlformats.org/wordprocessingml/2006/main">
        <w:lastRenderedPageBreak xmlns:w="http://schemas.openxmlformats.org/wordprocessingml/2006/main"/>
      </w:r>
      <w:r xmlns:w="http://schemas.openxmlformats.org/wordprocessingml/2006/main">
        <w:t xml:space="preserve">آئے گا۔"</w:t>
      </w:r>
    </w:p>
    <w:p w14:paraId="4237BC3F" w14:textId="77777777" w:rsidR="00F90BDC" w:rsidRDefault="00F90BDC"/>
    <w:p w14:paraId="6F3D984C" w14:textId="77777777" w:rsidR="00F90BDC" w:rsidRDefault="00F90BDC">
      <w:r xmlns:w="http://schemas.openxmlformats.org/wordprocessingml/2006/main">
        <w:t xml:space="preserve">2. 1 پطرس 4:7 - "ہر چیز کا خاتمہ قریب ہے۔ اس لیے ہوشیار رہو اور ہوشیار رہو تاکہ تم دعا کرو۔"</w:t>
      </w:r>
    </w:p>
    <w:p w14:paraId="29088C87" w14:textId="77777777" w:rsidR="00F90BDC" w:rsidRDefault="00F90BDC"/>
    <w:p w14:paraId="4251194F" w14:textId="77777777" w:rsidR="00F90BDC" w:rsidRDefault="00F90BDC">
      <w:r xmlns:w="http://schemas.openxmlformats.org/wordprocessingml/2006/main">
        <w:t xml:space="preserve">مرقس 14 کئی اہم واقعات کو بیان کرتا ہے جن میں یسوع کو قتل کرنے کی سازش، بیتانی میں اس کا مسح کرنا، آخری عشائیہ، گتھسمنی میں یسوع کی دعا، سنہڈرین کے سامنے اس کی گرفتاری اور مقدمہ، اور پیٹر کا انکار۔</w:t>
      </w:r>
    </w:p>
    <w:p w14:paraId="3C44D067" w14:textId="77777777" w:rsidR="00F90BDC" w:rsidRDefault="00F90BDC"/>
    <w:p w14:paraId="36FBDE0E" w14:textId="77777777" w:rsidR="00F90BDC" w:rsidRDefault="00F90BDC">
      <w:r xmlns:w="http://schemas.openxmlformats.org/wordprocessingml/2006/main">
        <w:t xml:space="preserve">پہلا پیراگراف: باب کا آغاز سردار کاہنوں اور قانون کے اساتذہ سے ہوتا ہے جو یسوع کو گرفتار کرنے اور اسے مارنے کے لیے کوئی چالاک طریقہ تلاش کرتے ہیں۔ لیکن انہوں نے تہوار کے دوران فیصلہ نہیں کیا کہ لوگ فساد کریں گے (مرقس 14:1-2)۔ جب بیتانی کے گھر سائمن کوڑھی عورت آئی تو الابسٹر جار توڑ کر بہت مہنگا پرفیوم بنا ہوا خالص نارد نے اس کے سر پر انڈیل دیا۔ وہاں موجود کچھ لوگوں نے سرزنش کی کہ اس کا فضلہ غریب کو دی جانے والی سال کی اجرت سے زیادہ فروخت کیا جا سکتا تھا لیکن عیسیٰ نے اس کا دفاع کرتے ہوئے کہا کہ اس نے خوبصورت کام کیا ہے وہ غریب ہمیشہ ان کی مدد کر سکتا ہے لیکن ہمیشہ اس کے ساتھ نہیں رہے گا اس نے وہ کیا جو وہ پہلے سے پرفیوم جسم میں ڈال سکتی تھی۔ تدفین کو صحیح معنوں میں تیار کریں جہاں کہیں بھی انجیل کی تبلیغ پوری دنیا میں کی جائے گی جو اس نے کیا ہے اسے بھی یاد کیا جائے گا (مرقس 14:3-9)۔</w:t>
      </w:r>
    </w:p>
    <w:p w14:paraId="7782825E" w14:textId="77777777" w:rsidR="00F90BDC" w:rsidRDefault="00F90BDC"/>
    <w:p w14:paraId="64D054B2" w14:textId="77777777" w:rsidR="00F90BDC" w:rsidRDefault="00F90BDC">
      <w:r xmlns:w="http://schemas.openxmlformats.org/wordprocessingml/2006/main">
        <w:t xml:space="preserve">دوسرا پیراگراف: پھر یہوداہ اسکریوتی ایک بارہ سردار کاہنوں نے اسے دھوکہ دیا اور یہ سن کر خوشی ہوئی کہ پیسے دینے کا وعدہ کیا گیا ہے لہذا موقع کے حوالے کرنے کی کوشش کی گئی (مرقس 14:10-11)۔ تہوار کے پہلے دن بے خمیری روٹی جب قربانی کا رواج تھا فسح کے برے کے شاگرد پوچھتے ہیں کہ ہم کہاں جانا چاہتے ہیں فسح کھانے کی تیاری کریں وہ دو شاگردوں کو شہر میں بھیجتا ہے ان سے کہتا ہے کہ گھڑے کا پانی لے جانے والے آدمی کے پیچھے چلتے ہیں کہ مالک گھر کے استاد نے پوچھا 'گیسٹ روم کہاں ہے جہاں میں فسح کھاؤں؟ میرے شاگردوں کے ساتھ؟' اس نے اوپر کا بڑا کمرہ تیار کیا ہوا دکھایا وہاں شام کو ٹیک لگاتے ہوئے میز بارہ بجے کھانا کھاتے ہوئے کہتا ہے واقعی ایک دھوکہ دینے والا روٹی کو پیالے میں ڈبوتا ہے کہتا ہے جو میرے ساتھ پیالے میں روٹی ڈبوتا ہے بیٹا جاؤ اس کے بارے میں لکھا ہوا ہے افسوس آدمی نے بیٹے کو دھوکہ دیا بہتر ہے اس آدمی کے لیے اگر وہ پیدا نہ ہوا ہوتا (مرقس 14:12-21)۔ کھانے کے دوران روٹی لیتا ہے شکریہ ادا کرتا ہے وقفہ دیتا ہے کہتا ہے "یہ لو یہ میرا جسم ہے" پھر پیالہ لیتے ہوئے شکریہ ادا کرتے ہوئے سب کو پینے کی پیشکش کرتے ہوئے کہتے ہیں "یہ میرا خون کا عہد ہے جس نے بہت سے لوگوں کو سچ کہا کہ تم پھلوں کی بیل نہیں پیو گے جب تک کہ دن میں نیا نہ پیو۔ بادشاہی خدا" کا گیت گانے کے بعد باہر نکل جاؤ ماؤنٹ زیتون شاگردوں سے کہتا ہے گر جاتے ہیں حالانکہ سب گر جاتے ہیں پیٹر کو یقین دلایا کہ ہاں آج رات مرغ دو بار بانگ دینے سے پہلے تین بار اپنے آپ سے انکار کرتا ہے لیکن پیٹر اصرار کرتا ہے چاہے آپ کے ساتھ مر گیا ہو تب بھی سختی سے انکار کرتا ہے (مارک 14:22-31)۔</w:t>
      </w:r>
    </w:p>
    <w:p w14:paraId="274E16F1" w14:textId="77777777" w:rsidR="00F90BDC" w:rsidRDefault="00F90BDC"/>
    <w:p w14:paraId="79D2F310" w14:textId="77777777" w:rsidR="00F90BDC" w:rsidRDefault="00F90BDC">
      <w:r xmlns:w="http://schemas.openxmlformats.org/wordprocessingml/2006/main">
        <w:t xml:space="preserve">تیسرا پیراگراف: وہ گتسمنی نامی جگہ پر گئے یسوع نے شاگردوں کو بیٹھنے سے کہا نماز پڑھتے ہوئے گہری پریشانی پریشان کہتی ہے روح مغلوب ہو گئی ہے موت یہیں رہو گھڑی تھوڑی دور جاتی ہے زمین گرتی ہے دعا کرتی ہے کہ اگر ممکن ہو تو گھڑی گزر جائے "ابا باپ ہر ممکن چیز مجھ سے پیالہ لے لے ابھی تک نہیں میں کیا چاہتا ہوں لیکن آپ کیا چاہتے ہیں" واپسی پر سوتے ہوئے پوچھا پیٹر سائمن سوئے ہوئے ایک گھنٹہ گھڑی نہیں رکھ سکے؟ دیکھو دعا فتنہ میں پڑ جاتی ہے روح کمزور پھر جاتی ہے دعا وہی واپس آتی ہے پھر نیند آتی ہے کیونکہ آنکھیں بھاری ہوتی ہیں پتہ تھا کیا کہتی ہے تیسری بار کہتی ہے کافی گھنٹہ آ گیا دیکھو بیٹا انسان ہاتھ گنہگار اٹھے چلو چلو یہاں دھوکہ دینے والا بولتا ہوا یہوداہ ظاہر ہوا ہجوم مسلح تلواروں کے کلبوں نے سردار پادریوں کو بھیج دیا قانون کے غدار نے وقت سے پہلے سگنل کا بندوبست کیا بوسہ لے جانے والے آدمی کو گرفتار کر لیا حفاظت کے نیچے لے جاتے ہیں وہ یسوع کو گرفتار کر لیتے ہیں تمام شاگرد عیسیٰ کو چھوڑ دیتے ہیں سوائے کتان کے لباس کے کچھ نہیں پہنے ہوئے نوجوان نے عیسیٰ کا پیچھا کیا جب انہوں نے اسے پکڑا تو اس کے لباس کو پیچھے چھوڑ کر برہنہ بھاگ گیا (مارک) 14:32-52)۔ وہ عیسیٰ کو سردار کاہن لے گئے جہاں سردار کاہن بزرگ قانون کے اساتذہ جمع ہوئے پطرس فاصلہ طے کرتے ہوئے سیدھے صحن میں اعلیٰ کاہن کے پاس گئے وہاں پہرے داروں کے ساتھ بیٹھ کر خود کو آگ لگائی سردار کاہن پوری سنہڈرین نے یسوع کے خلاف ثبوت تلاش کیے تاکہ موت کی سزا دی جا سکے لیکن بہت سے لوگوں کو اس کے خلاف جھوٹی گواہی نہیں ملی لیکن ان کی باتوں سے اتفاق نہ ہوا تو کچھ نے کھڑے ہو کر اس کے خلاف جھوٹی گواہی دی "ہم نے اسے کہتے سنا ہے کہ میں اس مندر کو تباہ کر دوں گا جو انسانی ہاتھوں سے بنایا گیا ہے تین دن میں ایک اور تعمیر کریں گے جو انسانی ہاتھوں سے نہیں بنایا گیا تھا" پھر بھی ان کی گواہی نہ مانی تو سردار پادری ان کے سامنے کھڑے ہو کر عیسیٰ سے پوچھا، "کیا آپ جواب نہیں دے رہے ہیں؟ یہ لوگ آپ کے خلاف کیا گواہی دے رہے ہیں؟" لیکن خاموش رہے کوئی جواب نہ دیا پھر سردار پادری نے پوچھا "کیا تم مسیحا بیٹے بابرکت ہو؟" کہتا ہے "میں ہوں اور تم ابن آدم کو دائیں ہاتھ پر بیٹھے ہوئے دیکھیں گے کہ غالب ایک بادل آسمان پر آتا ہے" اعلیٰ پادری نے کپڑے پھاڑ کر کہا کیا ہمیں مزید گواہوں کی ضرورت ہے توہین رسالت سنی ہے کیا خیال ہے؟ ان سب نے سزائے موت کی مذمت کی، کچھ نے اس کی آنکھوں پر پٹی باندھ کر تھوکنا شروع کر دیا کہ نبوت! محافظوں نے چارج بیٹ لیا (مرقس 14:53-65)۔ اسی اثناء میں پیٹر صحن کے نیچے ایک خادم اعلیٰ کاہن آیا اور اپنے آپ کو گرم کرتے ہوئے دیکھا اور کہا کہ آپ بھی ناصری کے ساتھ تھے عیسیٰ نے انکار کرتے ہوئے کہا کہ پتہ نہیں کیا بات کرتے ہوئے داخلی راستے میں مرغ کی بانگ دینے والی نوکرانی کو دیکھا جو اس ساتھی کے آس پاس کھڑے تھے۔ تھوڑی دیر بعد ان لوگوں نے پھر انکار کر دیا جو کہ پاس کھڑے تھے پطرس نے کہا کہ یقیناً وہ گیلیلین ہیں اس نے لعنت بھیجنا شروع کر دی قسم کھائی میں نہیں جانتا کہ یہ شخص فوراً مرغ بانگ دینے کے بارے میں کہہ رہا تھا دوسری بار پطرس کو یاد آیا کہ عیسیٰ نے اس سے کہا تھا "مرغ کے بانگ دینے سے پہلے۔ تین بار انکار۔" اور وہ رو پڑا (مرقس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مرقس 14:1 دو دن کے بعد عیدِ فسح اور بے خمیری روٹی کی عید تھی اور سردار کاہن اور فقیہ یہ ڈھونڈ رہے تھے کہ کس طرح اسے پکڑ کر مار ڈالیں۔</w:t>
      </w:r>
    </w:p>
    <w:p w14:paraId="559636CA" w14:textId="77777777" w:rsidR="00F90BDC" w:rsidRDefault="00F90BDC"/>
    <w:p w14:paraId="7EC0C8AF" w14:textId="77777777" w:rsidR="00F90BDC" w:rsidRDefault="00F90BDC">
      <w:r xmlns:w="http://schemas.openxmlformats.org/wordprocessingml/2006/main">
        <w:t xml:space="preserve">عید فسح سے دو دن پہلے، سردار کاہنوں اور فقیہوں نے یسوع کو پکڑ کر قتل کرنے کی سازش کی۔</w:t>
      </w:r>
    </w:p>
    <w:p w14:paraId="44DFD198" w14:textId="77777777" w:rsidR="00F90BDC" w:rsidRDefault="00F90BDC"/>
    <w:p w14:paraId="59787CF9" w14:textId="77777777" w:rsidR="00F90BDC" w:rsidRDefault="00F90BDC">
      <w:r xmlns:w="http://schemas.openxmlformats.org/wordprocessingml/2006/main">
        <w:t xml:space="preserve">1: خدا کی مرضی انسانی منصوبوں سے بڑی ہے - امثال 19:21</w:t>
      </w:r>
    </w:p>
    <w:p w14:paraId="7E5F449B" w14:textId="77777777" w:rsidR="00F90BDC" w:rsidRDefault="00F90BDC"/>
    <w:p w14:paraId="27D7DA95" w14:textId="77777777" w:rsidR="00F90BDC" w:rsidRDefault="00F90BDC">
      <w:r xmlns:w="http://schemas.openxmlformats.org/wordprocessingml/2006/main">
        <w:t xml:space="preserve">2: خُدا کے سامنے عاجزی - 1 پطرس 5:5-6</w:t>
      </w:r>
    </w:p>
    <w:p w14:paraId="1EE94BBD" w14:textId="77777777" w:rsidR="00F90BDC" w:rsidRDefault="00F90BDC"/>
    <w:p w14:paraId="770B61AE" w14:textId="77777777" w:rsidR="00F90BDC" w:rsidRDefault="00F90BDC">
      <w:r xmlns:w="http://schemas.openxmlformats.org/wordprocessingml/2006/main">
        <w:t xml:space="preserve">1: متی 26:3-5</w:t>
      </w:r>
    </w:p>
    <w:p w14:paraId="0AAF501E" w14:textId="77777777" w:rsidR="00F90BDC" w:rsidRDefault="00F90BDC"/>
    <w:p w14:paraId="02A144C7" w14:textId="77777777" w:rsidR="00F90BDC" w:rsidRDefault="00F90BDC">
      <w:r xmlns:w="http://schemas.openxmlformats.org/wordprocessingml/2006/main">
        <w:t xml:space="preserve">2: یوحنا 11:45-53</w:t>
      </w:r>
    </w:p>
    <w:p w14:paraId="7FD82A68" w14:textId="77777777" w:rsidR="00F90BDC" w:rsidRDefault="00F90BDC"/>
    <w:p w14:paraId="22DFC6C1" w14:textId="77777777" w:rsidR="00F90BDC" w:rsidRDefault="00F90BDC">
      <w:r xmlns:w="http://schemas.openxmlformats.org/wordprocessingml/2006/main">
        <w:t xml:space="preserve">مرقس 14:2 لیکن اُنہوں نے کہا عید کے دن نہیں ایسا نہ ہو کہ لوگوں میں ہنگامہ ہو جائے۔</w:t>
      </w:r>
    </w:p>
    <w:p w14:paraId="7DD8A4F7" w14:textId="77777777" w:rsidR="00F90BDC" w:rsidRDefault="00F90BDC"/>
    <w:p w14:paraId="7B3D832D" w14:textId="77777777" w:rsidR="00F90BDC" w:rsidRDefault="00F90BDC">
      <w:r xmlns:w="http://schemas.openxmlformats.org/wordprocessingml/2006/main">
        <w:t xml:space="preserve">ہجوم میں سے کچھ لوگوں نے یسوع کے عید کے دن مسح کیے جانے پر اعتراض کیا، کیونکہ اس سے ہنگامہ ہو سکتا ہے۔</w:t>
      </w:r>
    </w:p>
    <w:p w14:paraId="01DE4179" w14:textId="77777777" w:rsidR="00F90BDC" w:rsidRDefault="00F90BDC"/>
    <w:p w14:paraId="468276A1" w14:textId="77777777" w:rsidR="00F90BDC" w:rsidRDefault="00F90BDC">
      <w:r xmlns:w="http://schemas.openxmlformats.org/wordprocessingml/2006/main">
        <w:t xml:space="preserve">1. خدا کے وقت پر بھروسہ کرنا سیکھنا یہاں تک کہ جب یہ اناج کے خلاف ہو۔</w:t>
      </w:r>
    </w:p>
    <w:p w14:paraId="160DD6C2" w14:textId="77777777" w:rsidR="00F90BDC" w:rsidRDefault="00F90BDC"/>
    <w:p w14:paraId="2BF499E8" w14:textId="77777777" w:rsidR="00F90BDC" w:rsidRDefault="00F90BDC">
      <w:r xmlns:w="http://schemas.openxmlformats.org/wordprocessingml/2006/main">
        <w:t xml:space="preserve">2. خدا کی مرضی کو حاصل کرنے میں عاجزی اور تسلیم کی اہمیت کو سمجھنا۔</w:t>
      </w:r>
    </w:p>
    <w:p w14:paraId="61C1336B" w14:textId="77777777" w:rsidR="00F90BDC" w:rsidRDefault="00F90BDC"/>
    <w:p w14:paraId="4BDE7D6A" w14:textId="77777777" w:rsidR="00F90BDC" w:rsidRDefault="00F90BDC">
      <w:r xmlns:w="http://schemas.openxmlformats.org/wordprocessingml/2006/main">
        <w:t xml:space="preserve">1. یسعیاہ 55: 8-9 - "کیونکہ میری سوچیں تمہاری سوچیں نہیں ہیں، نہ تمہاری راہیں میری راہیں ہیں، خداوند فرماتا ہے، کیونکہ جس طرح آسمان زمین سے اونچا ہے، اسی طرح میری راہیں تمہاری راہوں سے اونچے ہیں۔ آپ کے خیالات سے زیادہ خیالات۔"</w:t>
      </w:r>
    </w:p>
    <w:p w14:paraId="317E3AC7" w14:textId="77777777" w:rsidR="00F90BDC" w:rsidRDefault="00F90BDC"/>
    <w:p w14:paraId="52A1B404" w14:textId="77777777" w:rsidR="00F90BDC" w:rsidRDefault="00F90BDC">
      <w:r xmlns:w="http://schemas.openxmlformats.org/wordprocessingml/2006/main">
        <w:t xml:space="preserve">2. جیمز 4: 7-10 - "لہٰذا اپنے آپ کو خدا کے تابع کر دو۔ شیطان کا مقابلہ کرو، اور وہ تم سے بھاگ جائے گا۔ خدا کے قریب آؤ تو وہ تمہارے قریب آئے گا۔ اے گنہگارو، اپنے ہاتھ صاف کرو، اور اپنے ہاتھوں کو پاک کرو۔ دلوں، تم دوغلے ذہنوں، دکھی رہو، ماتم کرو، اور روؤ: تمہاری ہنسی ماتم میں بدل جائے </w:t>
      </w:r>
      <w:r xmlns:w="http://schemas.openxmlformats.org/wordprocessingml/2006/main">
        <w:lastRenderedPageBreak xmlns:w="http://schemas.openxmlformats.org/wordprocessingml/2006/main"/>
      </w:r>
      <w:r xmlns:w="http://schemas.openxmlformats.org/wordprocessingml/2006/main">
        <w:t xml:space="preserve">، اور تمہاری خوشی بھاری ہو جائے، اپنے آپ کو رب کے سامنے عاجزی کرو، اور وہ تمہیں اوپر اٹھائے گا۔"</w:t>
      </w:r>
    </w:p>
    <w:p w14:paraId="2083E17C" w14:textId="77777777" w:rsidR="00F90BDC" w:rsidRDefault="00F90BDC"/>
    <w:p w14:paraId="7E6E1853" w14:textId="77777777" w:rsidR="00F90BDC" w:rsidRDefault="00F90BDC">
      <w:r xmlns:w="http://schemas.openxmlformats.org/wordprocessingml/2006/main">
        <w:t xml:space="preserve">مرقس 14:3 اور بیت عنیاہ میں شمعون کوڑھی کے گھر میں کھانا کھانے بیٹھا تھا کہ ایک عورت آئی جس کے پاس بہت قیمتی عطر کا عطر کا صندوق تھا۔ اور اس نے ڈبے کو توڑ کر اس کے سر پر انڈیل دیا۔</w:t>
      </w:r>
    </w:p>
    <w:p w14:paraId="60A836E4" w14:textId="77777777" w:rsidR="00F90BDC" w:rsidRDefault="00F90BDC"/>
    <w:p w14:paraId="304EA3B8" w14:textId="77777777" w:rsidR="00F90BDC" w:rsidRDefault="00F90BDC">
      <w:r xmlns:w="http://schemas.openxmlformats.org/wordprocessingml/2006/main">
        <w:t xml:space="preserve">یہ حوالہ ایک عورت کو بیان کرتا ہے جس نے یسوع کو اسپائیکنارڈ کے بہت مہنگے مرہم سے مسح کیا تھا۔</w:t>
      </w:r>
    </w:p>
    <w:p w14:paraId="53EB89FB" w14:textId="77777777" w:rsidR="00F90BDC" w:rsidRDefault="00F90BDC"/>
    <w:p w14:paraId="0E194E9C" w14:textId="77777777" w:rsidR="00F90BDC" w:rsidRDefault="00F90BDC">
      <w:r xmlns:w="http://schemas.openxmlformats.org/wordprocessingml/2006/main">
        <w:t xml:space="preserve">1: خُدا اُس سے محبت کرنے والوں کی بے حد عقیدت کے کاموں کی قدر کرتا ہے اور برکت دیتا ہے۔</w:t>
      </w:r>
    </w:p>
    <w:p w14:paraId="7BE963C6" w14:textId="77777777" w:rsidR="00F90BDC" w:rsidRDefault="00F90BDC"/>
    <w:p w14:paraId="43A5B078" w14:textId="77777777" w:rsidR="00F90BDC" w:rsidRDefault="00F90BDC">
      <w:r xmlns:w="http://schemas.openxmlformats.org/wordprocessingml/2006/main">
        <w:t xml:space="preserve">2: یسوع ہمارے سب سے قیمتی تحائف اور نذرانے کے لائق ہے۔</w:t>
      </w:r>
    </w:p>
    <w:p w14:paraId="466FCA14" w14:textId="77777777" w:rsidR="00F90BDC" w:rsidRDefault="00F90BDC"/>
    <w:p w14:paraId="49A83CFA" w14:textId="77777777" w:rsidR="00F90BDC" w:rsidRDefault="00F90BDC">
      <w:r xmlns:w="http://schemas.openxmlformats.org/wordprocessingml/2006/main">
        <w:t xml:space="preserve">1:2 کرنتھیوں 9:7 - آپ میں سے ہر ایک کو وہی دینا چاہیے جو آپ نے اپنے دل میں دینے کا فیصلہ کیا ہے، نہ کہ ہچکچاہٹ یا مجبوری میں، کیونکہ خدا خوش دلی سے دینے والے کو پسند کرتا ہے۔</w:t>
      </w:r>
    </w:p>
    <w:p w14:paraId="5638293F" w14:textId="77777777" w:rsidR="00F90BDC" w:rsidRDefault="00F90BDC"/>
    <w:p w14:paraId="43933B57" w14:textId="77777777" w:rsidR="00F90BDC" w:rsidRDefault="00F90BDC">
      <w:r xmlns:w="http://schemas.openxmlformats.org/wordprocessingml/2006/main">
        <w:t xml:space="preserve">2: لوقا 7:36-50 - یسوع کو ایک گنہگار عورت نے مہنگے عطر سے مسح کیا تھا۔</w:t>
      </w:r>
    </w:p>
    <w:p w14:paraId="02585033" w14:textId="77777777" w:rsidR="00F90BDC" w:rsidRDefault="00F90BDC"/>
    <w:p w14:paraId="110974F8" w14:textId="77777777" w:rsidR="00F90BDC" w:rsidRDefault="00F90BDC">
      <w:r xmlns:w="http://schemas.openxmlformats.org/wordprocessingml/2006/main">
        <w:t xml:space="preserve">مرقس 14:4 اور بعض ایسے تھے جو اپنے اندر غضبناک تھے اور کہنے لگے کہ یہ عطر کیوں ضائع کیا گیا؟</w:t>
      </w:r>
    </w:p>
    <w:p w14:paraId="32D909AA" w14:textId="77777777" w:rsidR="00F90BDC" w:rsidRDefault="00F90BDC"/>
    <w:p w14:paraId="4B5498BF" w14:textId="77777777" w:rsidR="00F90BDC" w:rsidRDefault="00F90BDC">
      <w:r xmlns:w="http://schemas.openxmlformats.org/wordprocessingml/2006/main">
        <w:t xml:space="preserve">یہ حوالہ ان لوگوں کے بارے میں بات کرتا ہے جو عورت کے بنائے ہوئے مرہم کے فضلے پر ناراض تھے۔</w:t>
      </w:r>
    </w:p>
    <w:p w14:paraId="0774B700" w14:textId="77777777" w:rsidR="00F90BDC" w:rsidRDefault="00F90BDC"/>
    <w:p w14:paraId="239D25C9" w14:textId="77777777" w:rsidR="00F90BDC" w:rsidRDefault="00F90BDC">
      <w:r xmlns:w="http://schemas.openxmlformats.org/wordprocessingml/2006/main">
        <w:t xml:space="preserve">1. سخاوت کی طاقت پر یقین</w:t>
      </w:r>
    </w:p>
    <w:p w14:paraId="5EBF5EFE" w14:textId="77777777" w:rsidR="00F90BDC" w:rsidRDefault="00F90BDC"/>
    <w:p w14:paraId="6EAC2158" w14:textId="77777777" w:rsidR="00F90BDC" w:rsidRDefault="00F90BDC">
      <w:r xmlns:w="http://schemas.openxmlformats.org/wordprocessingml/2006/main">
        <w:t xml:space="preserve">2. مادی چیزوں پر اپنی گرفت جاری کرنا</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کرنتھیوں 9:6-7 -؟ یہ یاد </w:t>
      </w:r>
      <w:r xmlns:w="http://schemas.openxmlformats.org/wordprocessingml/2006/main">
        <w:rPr>
          <w:rFonts w:ascii="맑은 고딕 Semilight" w:hAnsi="맑은 고딕 Semilight"/>
        </w:rPr>
        <w:t xml:space="preserve">رکھیں </w:t>
      </w:r>
      <w:r xmlns:w="http://schemas.openxmlformats.org/wordprocessingml/2006/main">
        <w:t xml:space="preserve">: جو تھوڑا سا بوتا ہے وہ بھی کم کاٹے گا، اور جو دل کھول کر بوئے گا وہ بھی فراخدلی سے کاٹے گا۔ آپ میں سے ہر ایک کو چاہیے کہ وہ دے جو آپ نے اپنے دل میں دینے کا فیصلہ کیا ہے، نہ ہچکچاتے ہوئے اور نہ مجبوری، کیونکہ اللہ خوش دلی سے دینے والے کو پسند کرتا ہے۔</w:t>
      </w:r>
    </w:p>
    <w:p w14:paraId="069742CF" w14:textId="77777777" w:rsidR="00F90BDC" w:rsidRDefault="00F90BDC"/>
    <w:p w14:paraId="73EAA064" w14:textId="77777777" w:rsidR="00F90BDC" w:rsidRDefault="00F90BDC">
      <w:r xmlns:w="http://schemas.openxmlformats.org/wordprocessingml/2006/main">
        <w:t xml:space="preserve">2. میتھیو 25:40 - ؟ </w:t>
      </w:r>
      <w:r xmlns:w="http://schemas.openxmlformats.org/wordprocessingml/2006/main">
        <w:rPr>
          <w:rFonts w:ascii="맑은 고딕 Semilight" w:hAnsi="맑은 고딕 Semilight"/>
        </w:rPr>
        <w:t xml:space="preserve">کیا </w:t>
      </w:r>
      <w:r xmlns:w="http://schemas.openxmlformats.org/wordprocessingml/2006/main">
        <w:t xml:space="preserve">وہ بادشاہ جواب دیں گے؟ میں تم سے کہتا </w:t>
      </w:r>
      <w:r xmlns:w="http://schemas.openxmlformats.org/wordprocessingml/2006/main">
        <w:rPr>
          <w:rFonts w:ascii="맑은 고딕 Semilight" w:hAnsi="맑은 고딕 Semilight"/>
        </w:rPr>
        <w:t xml:space="preserve">ہوں </w:t>
      </w:r>
      <w:r xmlns:w="http://schemas.openxmlformats.org/wordprocessingml/2006/main">
        <w:t xml:space="preserve">، جو کچھ تم نے میرے ان چھوٹے بھائیوں اور بہنوں میں سے کسی ایک کے لیے کیا، وہ تم نے میرے لیے کیا۔؟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مرقس 14:5 کیونکہ ہو سکتا ہے کہ وہ تین سو روپے سے زیادہ میں بیچا گیا ہو اور غریبوں کو دیا گیا ہو۔ اور وہ اس کے خلاف بڑبڑانے لگے۔</w:t>
      </w:r>
    </w:p>
    <w:p w14:paraId="313A2F3F" w14:textId="77777777" w:rsidR="00F90BDC" w:rsidRDefault="00F90BDC"/>
    <w:p w14:paraId="203356AF" w14:textId="77777777" w:rsidR="00F90BDC" w:rsidRDefault="00F90BDC">
      <w:r xmlns:w="http://schemas.openxmlformats.org/wordprocessingml/2006/main">
        <w:t xml:space="preserve">یہ حوالہ ظاہر کرتا ہے کہ کس طرح یسوع کے شاگرد مریم سے اس لیے ناراض ہوئے کہ اس کے پیروں میں مہنگا تیل غریبوں کو دینے کے بجائے ڈالا گیا۔</w:t>
      </w:r>
    </w:p>
    <w:p w14:paraId="6C914665" w14:textId="77777777" w:rsidR="00F90BDC" w:rsidRDefault="00F90BDC"/>
    <w:p w14:paraId="1C469431" w14:textId="77777777" w:rsidR="00F90BDC" w:rsidRDefault="00F90BDC">
      <w:r xmlns:w="http://schemas.openxmlformats.org/wordprocessingml/2006/main">
        <w:t xml:space="preserve">1: یسوع ہمیں اس کہانی کے ذریعے سکھاتا ہے کہ دوسروں کو اپنے سامنے رکھیں، چاہے اس کا مطلب کسی ایسی چیز کی قربانی دینا ہے جس کی ہم قدر کرتے ہیں۔</w:t>
      </w:r>
    </w:p>
    <w:p w14:paraId="5AAFED3F" w14:textId="77777777" w:rsidR="00F90BDC" w:rsidRDefault="00F90BDC"/>
    <w:p w14:paraId="2A2D74BC" w14:textId="77777777" w:rsidR="00F90BDC" w:rsidRDefault="00F90BDC">
      <w:r xmlns:w="http://schemas.openxmlformats.org/wordprocessingml/2006/main">
        <w:t xml:space="preserve">2: ہمیں ہمیشہ ضرورت مندوں کو قربانی دینے کے لیے تیار رہنا چاہیے، جیسا کہ یسوع نے مریم کے اعمال سے ظاہر کیا تھا۔</w:t>
      </w:r>
    </w:p>
    <w:p w14:paraId="2CE42AE3" w14:textId="77777777" w:rsidR="00F90BDC" w:rsidRDefault="00F90BDC"/>
    <w:p w14:paraId="484E1118" w14:textId="77777777" w:rsidR="00F90BDC" w:rsidRDefault="00F90BDC">
      <w:r xmlns:w="http://schemas.openxmlformats.org/wordprocessingml/2006/main">
        <w:t xml:space="preserve">1: گلتیوں 6:10 - تو پھر، جیسا کہ ہمارے پاس موقع ہے، ہم سب کے ساتھ نیکی کریں، خاص طور پر ان کے ساتھ جو ایمان کے گھرانے میں سے ہیں۔</w:t>
      </w:r>
    </w:p>
    <w:p w14:paraId="75F29C42" w14:textId="77777777" w:rsidR="00F90BDC" w:rsidRDefault="00F90BDC"/>
    <w:p w14:paraId="7761884F" w14:textId="77777777" w:rsidR="00F90BDC" w:rsidRDefault="00F90BDC">
      <w:r xmlns:w="http://schemas.openxmlformats.org/wordprocessingml/2006/main">
        <w:t xml:space="preserve">2: فلپیوں 2: 3-4 - خود غرضانہ خواہش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14:paraId="73B7341C" w14:textId="77777777" w:rsidR="00F90BDC" w:rsidRDefault="00F90BDC"/>
    <w:p w14:paraId="56570849" w14:textId="77777777" w:rsidR="00F90BDC" w:rsidRDefault="00F90BDC">
      <w:r xmlns:w="http://schemas.openxmlformats.org/wordprocessingml/2006/main">
        <w:t xml:space="preserve">مرقس 14:6 یسوع نے کہا، ”اسے چھوڑ دو۔ تم اسے کیوں پریشان کرتے ہو؟ اس نے مجھ پر اچھا کام کیا ہے۔</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ایک عورت کا دفاع کرتا ہے کہ وہ اس پر اچھا کام کر رہا ہے۔</w:t>
      </w:r>
    </w:p>
    <w:p w14:paraId="02B72F40" w14:textId="77777777" w:rsidR="00F90BDC" w:rsidRDefault="00F90BDC"/>
    <w:p w14:paraId="489C59E8" w14:textId="77777777" w:rsidR="00F90BDC" w:rsidRDefault="00F90BDC">
      <w:r xmlns:w="http://schemas.openxmlformats.org/wordprocessingml/2006/main">
        <w:t xml:space="preserve">1. نیک کام کرنے والوں کے دفاع میں یسوع کی مثال</w:t>
      </w:r>
    </w:p>
    <w:p w14:paraId="3131EC57" w14:textId="77777777" w:rsidR="00F90BDC" w:rsidRDefault="00F90BDC"/>
    <w:p w14:paraId="634482AC" w14:textId="77777777" w:rsidR="00F90BDC" w:rsidRDefault="00F90BDC">
      <w:r xmlns:w="http://schemas.openxmlformats.org/wordprocessingml/2006/main">
        <w:t xml:space="preserve">2. کیے گئے اچھے کاموں کے لیے شکرگزار ہونے کی اہمیت</w:t>
      </w:r>
    </w:p>
    <w:p w14:paraId="5655DBBF" w14:textId="77777777" w:rsidR="00F90BDC" w:rsidRDefault="00F90BDC"/>
    <w:p w14:paraId="36DC115E" w14:textId="77777777" w:rsidR="00F90BDC" w:rsidRDefault="00F90BDC">
      <w:r xmlns:w="http://schemas.openxmlformats.org/wordprocessingml/2006/main">
        <w:t xml:space="preserve">1. میتھیو 5:7،؟ </w:t>
      </w:r>
      <w:r xmlns:w="http://schemas.openxmlformats.org/wordprocessingml/2006/main">
        <w:rPr>
          <w:rFonts w:ascii="맑은 고딕 Semilight" w:hAnsi="맑은 고딕 Semilight"/>
        </w:rPr>
        <w:t xml:space="preserve">کم </w:t>
      </w:r>
      <w:r xmlns:w="http://schemas.openxmlformats.org/wordprocessingml/2006/main">
        <w:t xml:space="preserve">ہیں رحم کرنے والے: کیونکہ ان پر رحم کیا جائے گا؟</w:t>
      </w:r>
    </w:p>
    <w:p w14:paraId="33931AF7" w14:textId="77777777" w:rsidR="00F90BDC" w:rsidRDefault="00F90BDC"/>
    <w:p w14:paraId="2D7E4B13" w14:textId="77777777" w:rsidR="00F90BDC" w:rsidRDefault="00F90BDC">
      <w:r xmlns:w="http://schemas.openxmlformats.org/wordprocessingml/2006/main">
        <w:t xml:space="preserve">2. گلتیوں 6:10،؟ </w:t>
      </w:r>
      <w:r xmlns:w="http://schemas.openxmlformats.org/wordprocessingml/2006/main">
        <w:rPr>
          <w:rFonts w:ascii="맑은 고딕 Semilight" w:hAnsi="맑은 고딕 Semilight"/>
        </w:rPr>
        <w:t xml:space="preserve">لہذا </w:t>
      </w:r>
      <w:r xmlns:w="http://schemas.openxmlformats.org/wordprocessingml/2006/main">
        <w:t xml:space="preserve">ہمارے پاس موقع ہے، آئیے ہم سب مردوں کے ساتھ بھلائی کریں، خاص طور پر ان کے ساتھ جو ایمان کے گھرانے میں سے ہیں۔</w:t>
      </w:r>
    </w:p>
    <w:p w14:paraId="6112ED78" w14:textId="77777777" w:rsidR="00F90BDC" w:rsidRDefault="00F90BDC"/>
    <w:p w14:paraId="2E2CFF11" w14:textId="77777777" w:rsidR="00F90BDC" w:rsidRDefault="00F90BDC">
      <w:r xmlns:w="http://schemas.openxmlformats.org/wordprocessingml/2006/main">
        <w:t xml:space="preserve">مرقس 14:7 کیونکہ غریب ہمیشہ تمہارے پاس ہیں اور جب چاہو ان کی بھلائی کر سکتے ہو لیکن میں ہمیشہ تمہارے پاس نہیں ہوتا۔</w:t>
      </w:r>
    </w:p>
    <w:p w14:paraId="0F420D4A" w14:textId="77777777" w:rsidR="00F90BDC" w:rsidRDefault="00F90BDC"/>
    <w:p w14:paraId="740488C0" w14:textId="77777777" w:rsidR="00F90BDC" w:rsidRDefault="00F90BDC">
      <w:r xmlns:w="http://schemas.openxmlformats.org/wordprocessingml/2006/main">
        <w:t xml:space="preserve">غریب ہمیشہ موجود رہیں گے اور ہمیں جب بھی ہو سکے ان کی مدد کے لیے تیار رہنا چاہیے، لیکن یسوع ہمیشہ ہمارے ساتھ نہیں رہے گا۔</w:t>
      </w:r>
    </w:p>
    <w:p w14:paraId="6CFF28C8" w14:textId="77777777" w:rsidR="00F90BDC" w:rsidRDefault="00F90BDC"/>
    <w:p w14:paraId="13CC6464" w14:textId="77777777" w:rsidR="00F90BDC" w:rsidRDefault="00F90BDC">
      <w:r xmlns:w="http://schemas.openxmlformats.org/wordprocessingml/2006/main">
        <w:t xml:space="preserve">1. ضرورت مندوں کو دینے میں فراخدلی کا مظاہرہ کریں، کیونکہ یہ یسوع کی خدمت کرنے کا ایک طریقہ ہے۔</w:t>
      </w:r>
    </w:p>
    <w:p w14:paraId="2333FAD1" w14:textId="77777777" w:rsidR="00F90BDC" w:rsidRDefault="00F90BDC"/>
    <w:p w14:paraId="1C29D708" w14:textId="77777777" w:rsidR="00F90BDC" w:rsidRDefault="00F90BDC">
      <w:r xmlns:w="http://schemas.openxmlformats.org/wordprocessingml/2006/main">
        <w:t xml:space="preserve">2. یسوع ہمیشہ ہمارے ساتھ نہیں رہے گا، اس لیے آئیے اس موقع کو استعمال کریں جب تک وہ یہاں ہے اس کی خدمت کریں۔</w:t>
      </w:r>
    </w:p>
    <w:p w14:paraId="0C2AFCBD" w14:textId="77777777" w:rsidR="00F90BDC" w:rsidRDefault="00F90BDC"/>
    <w:p w14:paraId="682EA64A" w14:textId="77777777" w:rsidR="00F90BDC" w:rsidRDefault="00F90BDC">
      <w:r xmlns:w="http://schemas.openxmlformats.org/wordprocessingml/2006/main">
        <w:t xml:space="preserve">1. فلپیوں 4:19 اور میرا خدا مسیح یسوع میں جلال کے ساتھ اپنی دولت کے مطابق آپ کی ہر ضرورت کو پورا کرے گا۔</w:t>
      </w:r>
    </w:p>
    <w:p w14:paraId="60AE5799" w14:textId="77777777" w:rsidR="00F90BDC" w:rsidRDefault="00F90BDC"/>
    <w:p w14:paraId="1B6365F2" w14:textId="77777777" w:rsidR="00F90BDC" w:rsidRDefault="00F90BDC">
      <w:r xmlns:w="http://schemas.openxmlformats.org/wordprocessingml/2006/main">
        <w:t xml:space="preserve">2. جیمز 1:27 وہ مذہب جو خدا باپ کے سامنے خالص اور بے داغ ہے، یہ ہے: یتیموں اور بیواؤں کی مصیبت میں ان کی عیادت کرنا، اور اپنے آپ کو دنیا سے بے داغ رکھنا۔</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14:8 اُس نے وہ کیا جو وہ کر سکتی تھی: وہ میرے جسم کو دفنانے کے لیے مسح کرنے کے لیے آگے آئی ہے۔</w:t>
      </w:r>
    </w:p>
    <w:p w14:paraId="4E09413D" w14:textId="77777777" w:rsidR="00F90BDC" w:rsidRDefault="00F90BDC"/>
    <w:p w14:paraId="5418A737" w14:textId="77777777" w:rsidR="00F90BDC" w:rsidRDefault="00F90BDC">
      <w:r xmlns:w="http://schemas.openxmlformats.org/wordprocessingml/2006/main">
        <w:t xml:space="preserve">ایک عورت نے وہ کر دکھایا جو وہ کر سکتی تھی، جو یسوع کے جنازے کی تیاری کے لیے اس کے جسم پر مسح کرنے کے لیے جلدی آنا تھا۔</w:t>
      </w:r>
    </w:p>
    <w:p w14:paraId="50D3B93A" w14:textId="77777777" w:rsidR="00F90BDC" w:rsidRDefault="00F90BDC"/>
    <w:p w14:paraId="6575D483" w14:textId="77777777" w:rsidR="00F90BDC" w:rsidRDefault="00F90BDC">
      <w:r xmlns:w="http://schemas.openxmlformats.org/wordprocessingml/2006/main">
        <w:t xml:space="preserve">1. چھوٹے اشارے کی طاقت: مرقس 14:8 میں عورت کا عمل کیسے عظیم ایمان کو ظاہر کرتا ہے</w:t>
      </w:r>
    </w:p>
    <w:p w14:paraId="74669BC0" w14:textId="77777777" w:rsidR="00F90BDC" w:rsidRDefault="00F90BDC"/>
    <w:p w14:paraId="1F71FFC0" w14:textId="77777777" w:rsidR="00F90BDC" w:rsidRDefault="00F90BDC">
      <w:r xmlns:w="http://schemas.openxmlformats.org/wordprocessingml/2006/main">
        <w:t xml:space="preserve">2. وہ کرنا جو ہم کر سکتے ہیں: ہمارے اعمال، چاہے کتنے ہی چھوٹے ہوں، فرق کر سکتے ہیں</w:t>
      </w:r>
    </w:p>
    <w:p w14:paraId="736D2AE9" w14:textId="77777777" w:rsidR="00F90BDC" w:rsidRDefault="00F90BDC"/>
    <w:p w14:paraId="3E141565" w14:textId="77777777" w:rsidR="00F90BDC" w:rsidRDefault="00F90BDC">
      <w:r xmlns:w="http://schemas.openxmlformats.org/wordprocessingml/2006/main">
        <w:t xml:space="preserve">1. 1 کرنتھیوں 13: 1-3 - "اگرچہ میں انسانوں اور فرشتوں کی زبانوں سے بات کرتا ہوں، اور مجھے خیرات نہیں ہے، میں پیتل کی آواز یا جھنجھلاہٹ کی طرح بن گیا ہوں، اور اگرچہ مجھے نبوت کا تحفہ ہے، اور تمام اسرار اور تمام علم کو سمجھتا ہوں، اور اگرچہ میرے پاس پورا ایمان ہے، تاکہ میں پہاڑوں کو ہٹا سکوں، اور خیرات نہ کروں، میں کچھ بھی نہیں ہوں، اور اگرچہ میں اپنا سارا سامان غریبوں کو کھانا کھلانے کے لیے دے دیتا ہوں، اور اگرچہ میں اپنا جسم ان کو دے دیتا ہوں۔ جلا دیا جائے، اور خیرات نہ کرو، اس سے مجھے کچھ فائدہ نہیں ہوتا۔"</w:t>
      </w:r>
    </w:p>
    <w:p w14:paraId="23859B23" w14:textId="77777777" w:rsidR="00F90BDC" w:rsidRDefault="00F90BDC"/>
    <w:p w14:paraId="579D4037" w14:textId="77777777" w:rsidR="00F90BDC" w:rsidRDefault="00F90BDC">
      <w:r xmlns:w="http://schemas.openxmlformats.org/wordprocessingml/2006/main">
        <w:t xml:space="preserve">2. میتھیو 7:12 - "اس لیے جو کچھ تم چاہتے ہو کہ لوگ تمہارے ساتھ کریں، تم بھی ان کے ساتھ ایسا ہی کرو کیونکہ یہ شریعت اور نبیوں کا حکم ہے۔"</w:t>
      </w:r>
    </w:p>
    <w:p w14:paraId="46B56827" w14:textId="77777777" w:rsidR="00F90BDC" w:rsidRDefault="00F90BDC"/>
    <w:p w14:paraId="386988C5" w14:textId="77777777" w:rsidR="00F90BDC" w:rsidRDefault="00F90BDC">
      <w:r xmlns:w="http://schemas.openxmlformats.org/wordprocessingml/2006/main">
        <w:t xml:space="preserve">مرقس 14:9 میں تم سے سچ کہتا ہوں کہ جہاں کہیں بھی اس خوشخبری کی ساری دنیا میں منادی کی جائے گی وہاں اس کی یادگاری کے لیے یہ بھی کہا جائے گا۔</w:t>
      </w:r>
    </w:p>
    <w:p w14:paraId="43B0B6EC" w14:textId="77777777" w:rsidR="00F90BDC" w:rsidRDefault="00F90BDC"/>
    <w:p w14:paraId="6D664EE7" w14:textId="77777777" w:rsidR="00F90BDC" w:rsidRDefault="00F90BDC">
      <w:r xmlns:w="http://schemas.openxmlformats.org/wordprocessingml/2006/main">
        <w:t xml:space="preserve">یہ حوالہ ایک عورت کے یسوع کے پیروں پر مہنگا عطر ڈالنے کے فیاضانہ عمل کی بات کرتا ہے، اور اس عمل کو بے لوث محبت اور عقیدت کی مثال کے طور پر یاد کیا جاتا ہے۔</w:t>
      </w:r>
    </w:p>
    <w:p w14:paraId="08EDE596" w14:textId="77777777" w:rsidR="00F90BDC" w:rsidRDefault="00F90BDC"/>
    <w:p w14:paraId="298D7419" w14:textId="77777777" w:rsidR="00F90BDC" w:rsidRDefault="00F90BDC">
      <w:r xmlns:w="http://schemas.openxmlformats.org/wordprocessingml/2006/main">
        <w:t xml:space="preserve">1: عقیدت کی قیمت - یسوع کے پیروں پر مہنگا عطر ڈالنے کے عورت کے بے لوث عمل پر ایک نظر۔</w:t>
      </w:r>
    </w:p>
    <w:p w14:paraId="32ABBD4C" w14:textId="77777777" w:rsidR="00F90BDC" w:rsidRDefault="00F90BDC"/>
    <w:p w14:paraId="0189DAC4" w14:textId="77777777" w:rsidR="00F90BDC" w:rsidRDefault="00F90BDC">
      <w:r xmlns:w="http://schemas.openxmlformats.org/wordprocessingml/2006/main">
        <w:t xml:space="preserve">2: سخاوت کی زندگی گزارنا - اس پر ایک نظر کہ ہم کس طرح عورت کی سخاوت کی مثال کو نقل کر سکتے ہیں۔</w:t>
      </w:r>
    </w:p>
    <w:p w14:paraId="209A2FA0" w14:textId="77777777" w:rsidR="00F90BDC" w:rsidRDefault="00F90BDC"/>
    <w:p w14:paraId="5621DD39" w14:textId="77777777" w:rsidR="00F90BDC" w:rsidRDefault="00F90BDC">
      <w:r xmlns:w="http://schemas.openxmlformats.org/wordprocessingml/2006/main">
        <w:t xml:space="preserve">1: لوقا 6:38 - دو، اور یہ آپ کو دیا جائے گا. اچھی پیمائش، نیچے دبایا، اور ایک ساتھ ہلایا، اور دوڑتے ہوئے، لوگ آپ کی گود میں دیں گے۔</w:t>
      </w:r>
    </w:p>
    <w:p w14:paraId="6C30BFB7" w14:textId="77777777" w:rsidR="00F90BDC" w:rsidRDefault="00F90BDC"/>
    <w:p w14:paraId="2537B622" w14:textId="77777777" w:rsidR="00F90BDC" w:rsidRDefault="00F90BDC">
      <w:r xmlns:w="http://schemas.openxmlformats.org/wordprocessingml/2006/main">
        <w:t xml:space="preserve">2:2 کرنتھیوں 9:7 - ہر ایک شخص جیسا کہ وہ اپنے دل میں ارادہ رکھتا ہے، اُسے دینا چاہیے۔ بغض سے، یا ضرورت سے نہیں: کیونکہ خدا خوشی سے دینے والے کو پسند کرتا ہے۔</w:t>
      </w:r>
    </w:p>
    <w:p w14:paraId="65530A7E" w14:textId="77777777" w:rsidR="00F90BDC" w:rsidRDefault="00F90BDC"/>
    <w:p w14:paraId="3DC6834D" w14:textId="77777777" w:rsidR="00F90BDC" w:rsidRDefault="00F90BDC">
      <w:r xmlns:w="http://schemas.openxmlformats.org/wordprocessingml/2006/main">
        <w:t xml:space="preserve">مرقس 14:10 اور یہوداہ اسکریوتی جو بارہ میں سے ایک تھا سردار کاہنوں کے پاس گیا تاکہ اُسے اُن کے حوالے کر دے۔</w:t>
      </w:r>
    </w:p>
    <w:p w14:paraId="03A800A9" w14:textId="77777777" w:rsidR="00F90BDC" w:rsidRDefault="00F90BDC"/>
    <w:p w14:paraId="5F2E0525" w14:textId="77777777" w:rsidR="00F90BDC" w:rsidRDefault="00F90BDC">
      <w:r xmlns:w="http://schemas.openxmlformats.org/wordprocessingml/2006/main">
        <w:t xml:space="preserve">یہوداہ اسکریوتی نے یسوع کو سردار کاہنوں کے حوالے کر دیا۔</w:t>
      </w:r>
    </w:p>
    <w:p w14:paraId="03884DA9" w14:textId="77777777" w:rsidR="00F90BDC" w:rsidRDefault="00F90BDC"/>
    <w:p w14:paraId="1F18117B" w14:textId="77777777" w:rsidR="00F90BDC" w:rsidRDefault="00F90BDC">
      <w:r xmlns:w="http://schemas.openxmlformats.org/wordprocessingml/2006/main">
        <w:t xml:space="preserve">1: خیانت کے نتائج اور ہماری زندگی میں اس کے اثرات۔</w:t>
      </w:r>
    </w:p>
    <w:p w14:paraId="7963614A" w14:textId="77777777" w:rsidR="00F90BDC" w:rsidRDefault="00F90BDC"/>
    <w:p w14:paraId="74984A44" w14:textId="77777777" w:rsidR="00F90BDC" w:rsidRDefault="00F90BDC">
      <w:r xmlns:w="http://schemas.openxmlformats.org/wordprocessingml/2006/main">
        <w:t xml:space="preserve">2: وفاداری اور خیانت کے درمیان فرق۔</w:t>
      </w:r>
    </w:p>
    <w:p w14:paraId="1166129C" w14:textId="77777777" w:rsidR="00F90BDC" w:rsidRDefault="00F90BDC"/>
    <w:p w14:paraId="13E4A08C" w14:textId="77777777" w:rsidR="00F90BDC" w:rsidRDefault="00F90BDC">
      <w:r xmlns:w="http://schemas.openxmlformats.org/wordprocessingml/2006/main">
        <w:t xml:space="preserve">1: میتھیو 26:14-16 - پھر ان بارہ میں سے ایک جو یہوداہ اسکریوتی کہلاتا ہے، سردار کاہنوں کے پاس گیا اور ان سے کہا تم مجھے کیا دو گے اور میں اسے تمہارے حوالے کر دوں گا؟ اور اُنہوں نے اُس سے چاندی کے تیس سِکوں کا عہد کیا۔</w:t>
      </w:r>
    </w:p>
    <w:p w14:paraId="44EFE557" w14:textId="77777777" w:rsidR="00F90BDC" w:rsidRDefault="00F90BDC"/>
    <w:p w14:paraId="423E0336" w14:textId="77777777" w:rsidR="00F90BDC" w:rsidRDefault="00F90BDC">
      <w:r xmlns:w="http://schemas.openxmlformats.org/wordprocessingml/2006/main">
        <w:t xml:space="preserve">2: یوحنا 13:21-30 - جب یسوع نے یہ کہا، وہ روح میں پریشان ہوا، اور گواہی دی، اور کہا، میں تم سے سچ کہتا ہوں کہ تم میں سے ایک مجھے پکڑوائے گا۔</w:t>
      </w:r>
    </w:p>
    <w:p w14:paraId="600E08D4" w14:textId="77777777" w:rsidR="00F90BDC" w:rsidRDefault="00F90BDC"/>
    <w:p w14:paraId="1575A188" w14:textId="77777777" w:rsidR="00F90BDC" w:rsidRDefault="00F90BDC">
      <w:r xmlns:w="http://schemas.openxmlformats.org/wordprocessingml/2006/main">
        <w:t xml:space="preserve">مرقس 14:11 یہ سن کر وہ خوش ہوئے اور اُسے پیسے دینے کا وعدہ کیا۔ اور اس نے تلاش کیا کہ وہ کس طرح آسانی سے اسے دھوکہ دے سکتا ہے۔</w:t>
      </w:r>
    </w:p>
    <w:p w14:paraId="5CC2A330" w14:textId="77777777" w:rsidR="00F90BDC" w:rsidRDefault="00F90BDC"/>
    <w:p w14:paraId="31FB5EE6" w14:textId="77777777" w:rsidR="00F90BDC" w:rsidRDefault="00F90BDC">
      <w:r xmlns:w="http://schemas.openxmlformats.org/wordprocessingml/2006/main">
        <w:t xml:space="preserve">یہ حوالہ یسوع کے بارے میں بتاتا ہے کہ پیسے کے لیے یہوداہ نے اسے دھوکہ دیا تھا۔</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خیانت اور معافی - کس طرح یسوع نے اپنے دھوکہ دینے والوں کو بھی معاف کیا۔</w:t>
      </w:r>
    </w:p>
    <w:p w14:paraId="7C41AC71" w14:textId="77777777" w:rsidR="00F90BDC" w:rsidRDefault="00F90BDC"/>
    <w:p w14:paraId="7E815AC4" w14:textId="77777777" w:rsidR="00F90BDC" w:rsidRDefault="00F90BDC">
      <w:r xmlns:w="http://schemas.openxmlformats.org/wordprocessingml/2006/main">
        <w:t xml:space="preserve">2. پیسے کی طاقت - لالچ کس طرح خیانت کا باعث بن سکتا ہے۔</w:t>
      </w:r>
    </w:p>
    <w:p w14:paraId="43840AD0" w14:textId="77777777" w:rsidR="00F90BDC" w:rsidRDefault="00F90BDC"/>
    <w:p w14:paraId="3B9F9FE9" w14:textId="77777777" w:rsidR="00F90BDC" w:rsidRDefault="00F90BDC">
      <w:r xmlns:w="http://schemas.openxmlformats.org/wordprocessingml/2006/main">
        <w:t xml:space="preserve">1. جان 13:21-30 - یسوع نے شاگردوں کے پاؤں دھوئے۔</w:t>
      </w:r>
    </w:p>
    <w:p w14:paraId="75C67905" w14:textId="77777777" w:rsidR="00F90BDC" w:rsidRDefault="00F90BDC"/>
    <w:p w14:paraId="5A1DAAAD" w14:textId="77777777" w:rsidR="00F90BDC" w:rsidRDefault="00F90BDC">
      <w:r xmlns:w="http://schemas.openxmlformats.org/wordprocessingml/2006/main">
        <w:t xml:space="preserve">2. زبور 41:9 - یہاں تک کہ میرا قریبی دوست، جس پر میں نے بھروسہ کیا، جس نے میری روٹی کھائی، اس نے میرے خلاف اپنی ایڑی اٹھا لی ہے۔</w:t>
      </w:r>
    </w:p>
    <w:p w14:paraId="3F29A469" w14:textId="77777777" w:rsidR="00F90BDC" w:rsidRDefault="00F90BDC"/>
    <w:p w14:paraId="3B9529C2" w14:textId="77777777" w:rsidR="00F90BDC" w:rsidRDefault="00F90BDC">
      <w:r xmlns:w="http://schemas.openxmlformats.org/wordprocessingml/2006/main">
        <w:t xml:space="preserve">مرقس 14:12 اور بے خمیری روٹی کے پہلے دِن جب اُنہوں نے فسح کو ذبح کیا تو اُس کے شاگِردوں نے اُس سے کہا تُو کہاں چاہتا ہے کہ ہم جا کر فسح کھانے کے لیے تیاری کریں؟</w:t>
      </w:r>
    </w:p>
    <w:p w14:paraId="646FDA9B" w14:textId="77777777" w:rsidR="00F90BDC" w:rsidRDefault="00F90BDC"/>
    <w:p w14:paraId="32225210" w14:textId="77777777" w:rsidR="00F90BDC" w:rsidRDefault="00F90BDC">
      <w:r xmlns:w="http://schemas.openxmlformats.org/wordprocessingml/2006/main">
        <w:t xml:space="preserve">یسوع اور اس کے شاگرد فسح کھانے کے لیے تیار ہوئے۔</w:t>
      </w:r>
    </w:p>
    <w:p w14:paraId="69B2FCE9" w14:textId="77777777" w:rsidR="00F90BDC" w:rsidRDefault="00F90BDC"/>
    <w:p w14:paraId="129D7354" w14:textId="77777777" w:rsidR="00F90BDC" w:rsidRDefault="00F90BDC">
      <w:r xmlns:w="http://schemas.openxmlformats.org/wordprocessingml/2006/main">
        <w:t xml:space="preserve">1. کس طرح مسیح کا آخری کھانا آج ہماری زندگیوں کو متاثر کر سکتا ہے۔</w:t>
      </w:r>
    </w:p>
    <w:p w14:paraId="3D5E1A95" w14:textId="77777777" w:rsidR="00F90BDC" w:rsidRDefault="00F90BDC"/>
    <w:p w14:paraId="5E2EA164" w14:textId="77777777" w:rsidR="00F90BDC" w:rsidRDefault="00F90BDC">
      <w:r xmlns:w="http://schemas.openxmlformats.org/wordprocessingml/2006/main">
        <w:t xml:space="preserve">2. فیلوشپ میں تیاری کی طاقت</w:t>
      </w:r>
    </w:p>
    <w:p w14:paraId="3DF25C4F" w14:textId="77777777" w:rsidR="00F90BDC" w:rsidRDefault="00F90BDC"/>
    <w:p w14:paraId="15CC1A85" w14:textId="77777777" w:rsidR="00F90BDC" w:rsidRDefault="00F90BDC">
      <w:r xmlns:w="http://schemas.openxmlformats.org/wordprocessingml/2006/main">
        <w:t xml:space="preserve">1. لوقا 22:14-20 - یسوع اور اس کے شاگردوں کا آخری کھانے میں شریک ہونے کا واقعہ</w:t>
      </w:r>
    </w:p>
    <w:p w14:paraId="52220F4C" w14:textId="77777777" w:rsidR="00F90BDC" w:rsidRDefault="00F90BDC"/>
    <w:p w14:paraId="7FB1AC2D" w14:textId="77777777" w:rsidR="00F90BDC" w:rsidRDefault="00F90BDC">
      <w:r xmlns:w="http://schemas.openxmlformats.org/wordprocessingml/2006/main">
        <w:t xml:space="preserve">2. میتھیو 26:17-30 - یسوع کی اپنے شاگردوں کو فسح کا کھانا تیار کرنے کی ہدایت</w:t>
      </w:r>
    </w:p>
    <w:p w14:paraId="5E2724D2" w14:textId="77777777" w:rsidR="00F90BDC" w:rsidRDefault="00F90BDC"/>
    <w:p w14:paraId="1EBC6A7A" w14:textId="77777777" w:rsidR="00F90BDC" w:rsidRDefault="00F90BDC">
      <w:r xmlns:w="http://schemas.openxmlformats.org/wordprocessingml/2006/main">
        <w:t xml:space="preserve">مرقس 14:13 اور اُس نے اپنے دو شاگِردوں کو آگے بھیج کر اُن سے کہا کہ شہر میں جاؤ اور وہاں ایک آدمی پانی کا گھڑا اُٹھائے ہوئے تمہیں ملے گا، اُس کے پیچھے چلو۔</w:t>
      </w:r>
    </w:p>
    <w:p w14:paraId="3D4D8A29" w14:textId="77777777" w:rsidR="00F90BDC" w:rsidRDefault="00F90BDC"/>
    <w:p w14:paraId="62BA1771" w14:textId="77777777" w:rsidR="00F90BDC" w:rsidRDefault="00F90BDC">
      <w:r xmlns:w="http://schemas.openxmlformats.org/wordprocessingml/2006/main">
        <w:t xml:space="preserve">یسوع اپنے دو شاگردوں کو شہر میں بھیجتا ہے، اور ان سے کہتا ہے کہ ایک آدمی کے پیچھے پانی کا گھڑا لے جایا جائے۔</w:t>
      </w:r>
    </w:p>
    <w:p w14:paraId="18222E02" w14:textId="77777777" w:rsidR="00F90BDC" w:rsidRDefault="00F90BDC"/>
    <w:p w14:paraId="724BC20A" w14:textId="77777777" w:rsidR="00F90BDC" w:rsidRDefault="00F90BDC">
      <w:r xmlns:w="http://schemas.openxmlformats.org/wordprocessingml/2006/main">
        <w:t xml:space="preserve">1. یسوع کی ہدایات کی طاقت: اس کے احکامات کی پیروی ہمیں غیر متوقع جگہوں پر کیسے لے جا سکتی ہے۔</w:t>
      </w:r>
    </w:p>
    <w:p w14:paraId="5F5FE621" w14:textId="77777777" w:rsidR="00F90BDC" w:rsidRDefault="00F90BDC"/>
    <w:p w14:paraId="7D0C5A6C" w14:textId="77777777" w:rsidR="00F90BDC" w:rsidRDefault="00F90BDC">
      <w:r xmlns:w="http://schemas.openxmlformats.org/wordprocessingml/2006/main">
        <w:t xml:space="preserve">2. اطاعت کی اہمیت: خدا پر بھروسہ اس وقت بھی جب ہم نتیجہ نہیں جانتے۔</w:t>
      </w:r>
    </w:p>
    <w:p w14:paraId="5DF5EAA7" w14:textId="77777777" w:rsidR="00F90BDC" w:rsidRDefault="00F90BDC"/>
    <w:p w14:paraId="3E37E79A" w14:textId="77777777" w:rsidR="00F90BDC" w:rsidRDefault="00F90BDC">
      <w:r xmlns:w="http://schemas.openxmlformats.org/wordprocessingml/2006/main">
        <w:t xml:space="preserve">1. میتھیو 10: 7-8 - "اور جاتے وقت یہ اعلان کرو، 'آسمان کی بادشاہی قریب ہے۔' بیماروں کو شفا دو، مردوں کو زندہ کرو، کوڑھیوں کو پاک کرو، بدروحوں کو نکالو۔"</w:t>
      </w:r>
    </w:p>
    <w:p w14:paraId="01BCDE1C" w14:textId="77777777" w:rsidR="00F90BDC" w:rsidRDefault="00F90BDC"/>
    <w:p w14:paraId="45A17F82" w14:textId="77777777" w:rsidR="00F90BDC" w:rsidRDefault="00F90BDC">
      <w:r xmlns:w="http://schemas.openxmlformats.org/wordprocessingml/2006/main">
        <w:t xml:space="preserve">2. جان 15:14 - "تم میرے دوست ہو اگر تم وہی کرو جو میں تمہیں حکم دیتا ہوں۔"</w:t>
      </w:r>
    </w:p>
    <w:p w14:paraId="5FA585EE" w14:textId="77777777" w:rsidR="00F90BDC" w:rsidRDefault="00F90BDC"/>
    <w:p w14:paraId="6C0FD4EC" w14:textId="77777777" w:rsidR="00F90BDC" w:rsidRDefault="00F90BDC">
      <w:r xmlns:w="http://schemas.openxmlformats.org/wordprocessingml/2006/main">
        <w:t xml:space="preserve">مرقس 14:14 اور جہاں بھی وہ اندر جائے گھر کے مالک سے کہو کہ آقا کہتا ہے مہمان خانہ کہاں ہے جہاں میں اپنے شاگردوں کے ساتھ فسح کھاؤں؟</w:t>
      </w:r>
    </w:p>
    <w:p w14:paraId="36685D4B" w14:textId="77777777" w:rsidR="00F90BDC" w:rsidRDefault="00F90BDC"/>
    <w:p w14:paraId="5CCFCDF3" w14:textId="77777777" w:rsidR="00F90BDC" w:rsidRDefault="00F90BDC">
      <w:r xmlns:w="http://schemas.openxmlformats.org/wordprocessingml/2006/main">
        <w:t xml:space="preserve">یسوع نے اپنے شاگردوں سے کہا کہ وہ گھر کے مالک سے پوچھیں کہ وہ ان کے ساتھ فسح کا کھانا کہاں کھا سکتا ہے۔</w:t>
      </w:r>
    </w:p>
    <w:p w14:paraId="2B1CDCF6" w14:textId="77777777" w:rsidR="00F90BDC" w:rsidRDefault="00F90BDC"/>
    <w:p w14:paraId="0D55A29C" w14:textId="77777777" w:rsidR="00F90BDC" w:rsidRDefault="00F90BDC">
      <w:r xmlns:w="http://schemas.openxmlformats.org/wordprocessingml/2006/main">
        <w:t xml:space="preserve">1. دعوت کی طاقت: خدا کے فضل کو بڑھانا اور حاصل کرنا سیکھنا</w:t>
      </w:r>
    </w:p>
    <w:p w14:paraId="294BFAF6" w14:textId="77777777" w:rsidR="00F90BDC" w:rsidRDefault="00F90BDC"/>
    <w:p w14:paraId="62E7835C" w14:textId="77777777" w:rsidR="00F90BDC" w:rsidRDefault="00F90BDC">
      <w:r xmlns:w="http://schemas.openxmlformats.org/wordprocessingml/2006/main">
        <w:t xml:space="preserve">2. فسح کی انفرادیت: نجات کے تحفے کو یاد رکھنا</w:t>
      </w:r>
    </w:p>
    <w:p w14:paraId="66A75203" w14:textId="77777777" w:rsidR="00F90BDC" w:rsidRDefault="00F90BDC"/>
    <w:p w14:paraId="3C022504" w14:textId="77777777" w:rsidR="00F90BDC" w:rsidRDefault="00F90BDC">
      <w:r xmlns:w="http://schemas.openxmlformats.org/wordprocessingml/2006/main">
        <w:t xml:space="preserve">1. یوحنا 13:13-17 - یسوع شاگردوں کے پاؤں دھو رہے ہیں۔</w:t>
      </w:r>
    </w:p>
    <w:p w14:paraId="3952E1D2" w14:textId="77777777" w:rsidR="00F90BDC" w:rsidRDefault="00F90BDC"/>
    <w:p w14:paraId="3BAE0730" w14:textId="77777777" w:rsidR="00F90BDC" w:rsidRDefault="00F90BDC">
      <w:r xmlns:w="http://schemas.openxmlformats.org/wordprocessingml/2006/main">
        <w:t xml:space="preserve">2. استثنا 16:1-8 - فسح کی تقریب کے لیے ہدایات</w:t>
      </w:r>
    </w:p>
    <w:p w14:paraId="1E56845F" w14:textId="77777777" w:rsidR="00F90BDC" w:rsidRDefault="00F90BDC"/>
    <w:p w14:paraId="7820F25F" w14:textId="77777777" w:rsidR="00F90BDC" w:rsidRDefault="00F90BDC">
      <w:r xmlns:w="http://schemas.openxmlformats.org/wordprocessingml/2006/main">
        <w:t xml:space="preserve">مرقس 14:15 اور وہ آپ کو اوپر کا ایک بڑا آراستہ اور تیار شدہ کمرہ دکھائے گا: وہاں ہمارے لیے تیاری کرو۔</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یہ حوالہ یسوع کے بارے میں ہے کہ وہ اپنے شاگردوں کو اپنے آخری کھانے کے لیے اوپر کا ایک بڑا کمرہ تیار کرنے کو کہتے تھے۔</w:t>
      </w:r>
    </w:p>
    <w:p w14:paraId="1FB83E37" w14:textId="77777777" w:rsidR="00F90BDC" w:rsidRDefault="00F90BDC"/>
    <w:p w14:paraId="7A3795E0" w14:textId="77777777" w:rsidR="00F90BDC" w:rsidRDefault="00F90BDC">
      <w:r xmlns:w="http://schemas.openxmlformats.org/wordprocessingml/2006/main">
        <w:t xml:space="preserve">1. تیاری کی اہمیت: یسوع کے آخری کھانے سے سبق</w:t>
      </w:r>
    </w:p>
    <w:p w14:paraId="417DA0AB" w14:textId="77777777" w:rsidR="00F90BDC" w:rsidRDefault="00F90BDC"/>
    <w:p w14:paraId="0B89A85A" w14:textId="77777777" w:rsidR="00F90BDC" w:rsidRDefault="00F90BDC">
      <w:r xmlns:w="http://schemas.openxmlformats.org/wordprocessingml/2006/main">
        <w:t xml:space="preserve">2. مسیح کے لیے جگہ بنانا: اسے ہماری زندگیوں کو تبدیل کرنے کی اجازت دینا۔</w:t>
      </w:r>
    </w:p>
    <w:p w14:paraId="3B0C2B36" w14:textId="77777777" w:rsidR="00F90BDC" w:rsidRDefault="00F90BDC"/>
    <w:p w14:paraId="5CE27807" w14:textId="77777777" w:rsidR="00F90BDC" w:rsidRDefault="00F90BDC">
      <w:r xmlns:w="http://schemas.openxmlformats.org/wordprocessingml/2006/main">
        <w:t xml:space="preserve">1. فلپیوں 2: 5-8 - آپس میں یہ ذہن رکھو، جو مسیح یسوع میں تمہارا ہے، جس نے اگرچہ وہ خدا کی شکل میں تھا، خدا کے ساتھ برابری کو پکڑنے والی چیز نہ سمجھا، بلکہ اپنے آپ کو خالی کر دیا۔ نوکر کی شکل اختیار کرنا، مردوں کی شکل میں پیدا ہونا۔</w:t>
      </w:r>
    </w:p>
    <w:p w14:paraId="77239455" w14:textId="77777777" w:rsidR="00F90BDC" w:rsidRDefault="00F90BDC"/>
    <w:p w14:paraId="2AFE8162" w14:textId="77777777" w:rsidR="00F90BDC" w:rsidRDefault="00F90BDC">
      <w:r xmlns:w="http://schemas.openxmlformats.org/wordprocessingml/2006/main">
        <w:t xml:space="preserve">2. میتھیو 26:17-19 - بے خمیری روٹی کے پہلے دن، جب انہوں نے فسح کے برّے کی قربانی کی، تو اس کے شاگردوں نے اس سے کہا،؟ </w:t>
      </w:r>
      <w:r xmlns:w="http://schemas.openxmlformats.org/wordprocessingml/2006/main">
        <w:rPr>
          <w:rFonts w:ascii="맑은 고딕 Semilight" w:hAnsi="맑은 고딕 Semilight"/>
        </w:rPr>
        <w:t xml:space="preserve">کیا </w:t>
      </w:r>
      <w:r xmlns:w="http://schemas.openxmlformats.org/wordprocessingml/2006/main">
        <w:t xml:space="preserve">آپ ہمیں یہاں جانے کے لیے کہیں گے اور آپ کے لیے فسح کھانے کے لیے تیار کریں گے؟اور اس نے اپنے دو شاگردوں کو بھیجا اور ان سے کہا،؟ </w:t>
      </w:r>
      <w:r xmlns:w="http://schemas.openxmlformats.org/wordprocessingml/2006/main">
        <w:t xml:space="preserve">شہر میں جاؤ، اور ایک آدمی پانی کا گھڑا اٹھائے ہوئے تم سے ملے گا </w:t>
      </w:r>
      <w:r xmlns:w="http://schemas.openxmlformats.org/wordprocessingml/2006/main">
        <w:rPr>
          <w:rFonts w:ascii="맑은 고딕 Semilight" w:hAnsi="맑은 고딕 Semilight"/>
        </w:rPr>
        <w:t xml:space="preserve">۔ </w:t>
      </w:r>
      <w:r xmlns:w="http://schemas.openxmlformats.org/wordprocessingml/2006/main">
        <w:t xml:space="preserve">اس کا پیچھا کرو.؟؟</w:t>
      </w:r>
    </w:p>
    <w:p w14:paraId="00B653DD" w14:textId="77777777" w:rsidR="00F90BDC" w:rsidRDefault="00F90BDC"/>
    <w:p w14:paraId="6DBBEECB" w14:textId="77777777" w:rsidR="00F90BDC" w:rsidRDefault="00F90BDC">
      <w:r xmlns:w="http://schemas.openxmlformats.org/wordprocessingml/2006/main">
        <w:t xml:space="preserve">مرقس 14:16 اور اُس کے شاگِرد نِکل کر شہر میں آئے اور جیسا اُس نے اُن سے کہا تھا ویسا پایا اور اُنہوں نے فسح تیار کیا۔</w:t>
      </w:r>
    </w:p>
    <w:p w14:paraId="5DC4D3B6" w14:textId="77777777" w:rsidR="00F90BDC" w:rsidRDefault="00F90BDC"/>
    <w:p w14:paraId="62FADD22" w14:textId="77777777" w:rsidR="00F90BDC" w:rsidRDefault="00F90BDC">
      <w:r xmlns:w="http://schemas.openxmlformats.org/wordprocessingml/2006/main">
        <w:t xml:space="preserve">شاگردوں نے یسوع کی ہدایات پر عمل کیا اور فسح کی تیاری کی۔</w:t>
      </w:r>
    </w:p>
    <w:p w14:paraId="4D025065" w14:textId="77777777" w:rsidR="00F90BDC" w:rsidRDefault="00F90BDC"/>
    <w:p w14:paraId="6CD313DF" w14:textId="77777777" w:rsidR="00F90BDC" w:rsidRDefault="00F90BDC">
      <w:r xmlns:w="http://schemas.openxmlformats.org/wordprocessingml/2006/main">
        <w:t xml:space="preserve">1. فرمانبرداری برکتیں لاتی ہے - یسوع کی ہدایات پر عمل کرنا ہمیں اس کے قریب لاتا ہے اور برکتوں کی طرف لے جاتا ہے۔</w:t>
      </w:r>
    </w:p>
    <w:p w14:paraId="78AE4267" w14:textId="77777777" w:rsidR="00F90BDC" w:rsidRDefault="00F90BDC"/>
    <w:p w14:paraId="503654F0" w14:textId="77777777" w:rsidR="00F90BDC" w:rsidRDefault="00F90BDC">
      <w:r xmlns:w="http://schemas.openxmlformats.org/wordprocessingml/2006/main">
        <w:t xml:space="preserve">2. ایمان کی طاقت - یسوع کی ہدایات پر ایمان کے ذریعے عمل کیا گیا اور ایک کامیاب فسح کا باعث بنے۔</w:t>
      </w:r>
    </w:p>
    <w:p w14:paraId="4F656E34" w14:textId="77777777" w:rsidR="00F90BDC" w:rsidRDefault="00F90BDC"/>
    <w:p w14:paraId="014193C4" w14:textId="77777777" w:rsidR="00F90BDC" w:rsidRDefault="00F90BDC">
      <w:r xmlns:w="http://schemas.openxmlformats.org/wordprocessingml/2006/main">
        <w:t xml:space="preserve">1. عبرانیوں 11: 6 - لیکن ایمان کے بغیر اسے خوش کرنا ناممکن ہے: کیونکہ جو خدا کے پاس آتا ہے اسے یقین ہونا چاہئے کہ وہ ہے، اور یہ کہ وہ ان لوگوں کا اجر ہے جو اس کے تلاش کرتے ہیں۔</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جان 14:31 - لیکن دنیا جان لے کہ میں باپ سے محبت کرتا ہوں؛ اور جیسا کہ باپ نے مجھے حکم دیا، میں ویسا ہی کرتا ہوں۔ اٹھو، چلو یہاں سے۔</w:t>
      </w:r>
    </w:p>
    <w:p w14:paraId="36BF41DC" w14:textId="77777777" w:rsidR="00F90BDC" w:rsidRDefault="00F90BDC"/>
    <w:p w14:paraId="624E6D43" w14:textId="77777777" w:rsidR="00F90BDC" w:rsidRDefault="00F90BDC">
      <w:r xmlns:w="http://schemas.openxmlformats.org/wordprocessingml/2006/main">
        <w:t xml:space="preserve">مرقس 14:17 اور شام کو وہ بارہ کے ساتھ آیا۔</w:t>
      </w:r>
    </w:p>
    <w:p w14:paraId="75C28318" w14:textId="77777777" w:rsidR="00F90BDC" w:rsidRDefault="00F90BDC"/>
    <w:p w14:paraId="422C352B" w14:textId="77777777" w:rsidR="00F90BDC" w:rsidRDefault="00F90BDC">
      <w:r xmlns:w="http://schemas.openxmlformats.org/wordprocessingml/2006/main">
        <w:t xml:space="preserve">شام کو یسوع بارہ شاگردوں کے ساتھ شاگردوں کے پاس آیا۔</w:t>
      </w:r>
    </w:p>
    <w:p w14:paraId="3500796E" w14:textId="77777777" w:rsidR="00F90BDC" w:rsidRDefault="00F90BDC"/>
    <w:p w14:paraId="6E3F3D63" w14:textId="77777777" w:rsidR="00F90BDC" w:rsidRDefault="00F90BDC">
      <w:r xmlns:w="http://schemas.openxmlformats.org/wordprocessingml/2006/main">
        <w:t xml:space="preserve">1: یسوع ہمیشہ ظاہر ہوتا ہے جب ہمیں اس کی سب سے زیادہ ضرورت ہوتی ہے۔</w:t>
      </w:r>
    </w:p>
    <w:p w14:paraId="0B22E34C" w14:textId="77777777" w:rsidR="00F90BDC" w:rsidRDefault="00F90BDC"/>
    <w:p w14:paraId="5476967A" w14:textId="77777777" w:rsidR="00F90BDC" w:rsidRDefault="00F90BDC">
      <w:r xmlns:w="http://schemas.openxmlformats.org/wordprocessingml/2006/main">
        <w:t xml:space="preserve">2: یسوع کو اپنی زندگی میں مدعو کرنے سے نہ گھبرائیں۔</w:t>
      </w:r>
    </w:p>
    <w:p w14:paraId="6477A52D" w14:textId="77777777" w:rsidR="00F90BDC" w:rsidRDefault="00F90BDC"/>
    <w:p w14:paraId="5D08ADE6" w14:textId="77777777" w:rsidR="00F90BDC" w:rsidRDefault="00F90BDC">
      <w:r xmlns:w="http://schemas.openxmlformats.org/wordprocessingml/2006/main">
        <w:t xml:space="preserve">1: یوحنا 14:27 "میں آپ کے ساتھ سلامتی چھوڑتا ہوں، اپنی سلامتی میں آپ کو دیتا ہوں: جیسا کہ دنیا دیتی ہے، میں آپ کو دیتا ہوں۔ آپ کا دل پریشان نہ ہو، نہ ڈرے۔"</w:t>
      </w:r>
    </w:p>
    <w:p w14:paraId="310448BE" w14:textId="77777777" w:rsidR="00F90BDC" w:rsidRDefault="00F90BDC"/>
    <w:p w14:paraId="0C6761FD" w14:textId="77777777" w:rsidR="00F90BDC" w:rsidRDefault="00F90BDC">
      <w:r xmlns:w="http://schemas.openxmlformats.org/wordprocessingml/2006/main">
        <w:t xml:space="preserve">2: رومیوں 8:38-39 "کیونکہ مجھے یقین ہے کہ نہ موت، نہ زندگی، نہ فرشتے، نہ بادشاہتیں، نہ طاقتیں، نہ موجود چیزیں، نہ آنے والی چیزیں، نہ اونچائی، نہ گہرائی، نہ کوئی دوسری مخلوق۔ ہمیں خدا کی محبت سے الگ کر سکے گا جو ہمارے خداوند مسیح یسوع میں ہے۔"</w:t>
      </w:r>
    </w:p>
    <w:p w14:paraId="7526ECE4" w14:textId="77777777" w:rsidR="00F90BDC" w:rsidRDefault="00F90BDC"/>
    <w:p w14:paraId="715AD9B1" w14:textId="77777777" w:rsidR="00F90BDC" w:rsidRDefault="00F90BDC">
      <w:r xmlns:w="http://schemas.openxmlformats.org/wordprocessingml/2006/main">
        <w:t xml:space="preserve">مرقس 14:18 جب وہ بیٹھ کر کھانا کھا رہے تھے تو یسوع نے کہا میں تم سے سچ کہتا ہوں کہ تم میں سے جو میرے ساتھ کھائے گا وہ مجھے پکڑوائے گا۔</w:t>
      </w:r>
    </w:p>
    <w:p w14:paraId="455E46AC" w14:textId="77777777" w:rsidR="00F90BDC" w:rsidRDefault="00F90BDC"/>
    <w:p w14:paraId="4CCA1990" w14:textId="77777777" w:rsidR="00F90BDC" w:rsidRDefault="00F90BDC">
      <w:r xmlns:w="http://schemas.openxmlformats.org/wordprocessingml/2006/main">
        <w:t xml:space="preserve">یسوع نے پیشین گوئی کی کہ جو لوگ اس کے ساتھ کھانا کھا رہے تھے ان میں سے ایک اسے پکڑے گا۔</w:t>
      </w:r>
    </w:p>
    <w:p w14:paraId="0043846E" w14:textId="77777777" w:rsidR="00F90BDC" w:rsidRDefault="00F90BDC"/>
    <w:p w14:paraId="393C1EA4" w14:textId="77777777" w:rsidR="00F90BDC" w:rsidRDefault="00F90BDC">
      <w:r xmlns:w="http://schemas.openxmlformats.org/wordprocessingml/2006/main">
        <w:t xml:space="preserve">1. بائبل میں خیانت: یسوع نے اپنے خیانت کو کس طرح سنبھالا۔</w:t>
      </w:r>
    </w:p>
    <w:p w14:paraId="527059A3" w14:textId="77777777" w:rsidR="00F90BDC" w:rsidRDefault="00F90BDC"/>
    <w:p w14:paraId="3B2BA532" w14:textId="77777777" w:rsidR="00F90BDC" w:rsidRDefault="00F90BDC">
      <w:r xmlns:w="http://schemas.openxmlformats.org/wordprocessingml/2006/main">
        <w:t xml:space="preserve">2. خیانت سے منہ موڑنا اور وفاداری کی طرف</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41:9 - یہاں تک کہ میرا اپنا جاننے والا دوست، جس پر میں نے بھروسہ کیا، جس نے میری روٹی کھائی، اس نے میرے خلاف اپنی ایڑی اٹھا لی ہے۔</w:t>
      </w:r>
    </w:p>
    <w:p w14:paraId="69DA709C" w14:textId="77777777" w:rsidR="00F90BDC" w:rsidRDefault="00F90BDC"/>
    <w:p w14:paraId="7C1EFB24" w14:textId="77777777" w:rsidR="00F90BDC" w:rsidRDefault="00F90BDC">
      <w:r xmlns:w="http://schemas.openxmlformats.org/wordprocessingml/2006/main">
        <w:t xml:space="preserve">2. 1 جان 2:15-17 - دنیا یا دنیا کی کسی بھی چیز سے محبت نہ کرو۔ اگر کوئی دنیا سے محبت رکھتا ہے تو اس میں باپ کی محبت نہیں ہے۔ دنیا کی ہر چیز کے لیے؟ </w:t>
      </w:r>
      <w:r xmlns:w="http://schemas.openxmlformats.org/wordprocessingml/2006/main">
        <w:rPr>
          <w:rFonts w:ascii="맑은 고딕 Semilight" w:hAnsi="맑은 고딕 Semilight"/>
        </w:rPr>
        <w:t xml:space="preserve">کیا </w:t>
      </w:r>
      <w:r xmlns:w="http://schemas.openxmlformats.org/wordprocessingml/2006/main">
        <w:t xml:space="preserve">وہ جسم کی ہوس، آنکھوں کی ہوس، اور زندگی کا غرور تھا؟ </w:t>
      </w:r>
      <w:r xmlns:w="http://schemas.openxmlformats.org/wordprocessingml/2006/main">
        <w:rPr>
          <w:rFonts w:ascii="맑은 고딕 Semilight" w:hAnsi="맑은 고딕 Semilight"/>
        </w:rPr>
        <w:t xml:space="preserve">آپ </w:t>
      </w:r>
      <w:r xmlns:w="http://schemas.openxmlformats.org/wordprocessingml/2006/main">
        <w:t xml:space="preserve">باپ کی طرف سے نہیں بلکہ دنیا سے ہیں۔ دنیا اور اس کی خواہشات ختم ہو جاتی ہیں لیکن جو خدا کی مرضی پر چلتا ہے وہ ہمیشہ زندہ رہتا ہے۔</w:t>
      </w:r>
    </w:p>
    <w:p w14:paraId="4B95988D" w14:textId="77777777" w:rsidR="00F90BDC" w:rsidRDefault="00F90BDC"/>
    <w:p w14:paraId="450A3875" w14:textId="77777777" w:rsidR="00F90BDC" w:rsidRDefault="00F90BDC">
      <w:r xmlns:w="http://schemas.openxmlformats.org/wordprocessingml/2006/main">
        <w:t xml:space="preserve">مرقس 14:19 اور وہ غمگین ہونے لگے اور ایک ایک کر کے اس سے کہنے لگے کیا میں ہوں؟ اور دوسرے نے کہا کیا میں ہوں؟</w:t>
      </w:r>
    </w:p>
    <w:p w14:paraId="3424B52D" w14:textId="77777777" w:rsidR="00F90BDC" w:rsidRDefault="00F90BDC"/>
    <w:p w14:paraId="7F473C8F" w14:textId="77777777" w:rsidR="00F90BDC" w:rsidRDefault="00F90BDC">
      <w:r xmlns:w="http://schemas.openxmlformats.org/wordprocessingml/2006/main">
        <w:t xml:space="preserve">یسوع کے شاگردوں نے سوال کیا کہ کون اسے پکڑوائے گا۔</w:t>
      </w:r>
    </w:p>
    <w:p w14:paraId="6AEB4982" w14:textId="77777777" w:rsidR="00F90BDC" w:rsidRDefault="00F90BDC"/>
    <w:p w14:paraId="5F700154" w14:textId="77777777" w:rsidR="00F90BDC" w:rsidRDefault="00F90BDC">
      <w:r xmlns:w="http://schemas.openxmlformats.org/wordprocessingml/2006/main">
        <w:t xml:space="preserve">1. دھوکہ دہی کے مقابلہ میں یسوع کی وفاداری اور ثابت قدمی۔</w:t>
      </w:r>
    </w:p>
    <w:p w14:paraId="66EFCC27" w14:textId="77777777" w:rsidR="00F90BDC" w:rsidRDefault="00F90BDC"/>
    <w:p w14:paraId="1877EFCD" w14:textId="77777777" w:rsidR="00F90BDC" w:rsidRDefault="00F90BDC">
      <w:r xmlns:w="http://schemas.openxmlformats.org/wordprocessingml/2006/main">
        <w:t xml:space="preserve">2. تعلقات میں احتساب کی اہمیت</w:t>
      </w:r>
    </w:p>
    <w:p w14:paraId="4C375A12" w14:textId="77777777" w:rsidR="00F90BDC" w:rsidRDefault="00F90BDC"/>
    <w:p w14:paraId="02875323" w14:textId="77777777" w:rsidR="00F90BDC" w:rsidRDefault="00F90BDC">
      <w:r xmlns:w="http://schemas.openxmlformats.org/wordprocessingml/2006/main">
        <w:t xml:space="preserve">1. میتھیو 26:21-25 - یسوع نے اپنے غداری کی پیشین گوئی کی۔</w:t>
      </w:r>
    </w:p>
    <w:p w14:paraId="1C8D1D17" w14:textId="77777777" w:rsidR="00F90BDC" w:rsidRDefault="00F90BDC"/>
    <w:p w14:paraId="6CA1B7BF" w14:textId="77777777" w:rsidR="00F90BDC" w:rsidRDefault="00F90BDC">
      <w:r xmlns:w="http://schemas.openxmlformats.org/wordprocessingml/2006/main">
        <w:t xml:space="preserve">2. یوحنا 13:1-11 - یسوع شاگردوں کے پاؤں دھوتا ہے۔</w:t>
      </w:r>
    </w:p>
    <w:p w14:paraId="13131AAB" w14:textId="77777777" w:rsidR="00F90BDC" w:rsidRDefault="00F90BDC"/>
    <w:p w14:paraId="5EF2C465" w14:textId="77777777" w:rsidR="00F90BDC" w:rsidRDefault="00F90BDC">
      <w:r xmlns:w="http://schemas.openxmlformats.org/wordprocessingml/2006/main">
        <w:t xml:space="preserve">مرقس 14:20 اُس نے جواب میں اُن سے کہا یہ بارہ میں سے ایک ہے جو میرے ساتھ برتن میں ڈبوتا ہے۔</w:t>
      </w:r>
    </w:p>
    <w:p w14:paraId="22655253" w14:textId="77777777" w:rsidR="00F90BDC" w:rsidRDefault="00F90BDC"/>
    <w:p w14:paraId="241408C1" w14:textId="77777777" w:rsidR="00F90BDC" w:rsidRDefault="00F90BDC">
      <w:r xmlns:w="http://schemas.openxmlformats.org/wordprocessingml/2006/main">
        <w:t xml:space="preserve">یسوع نے انکشاف کیا کہ یہوداہ وہی ہے جو اسے دھوکہ دے گا۔</w:t>
      </w:r>
    </w:p>
    <w:p w14:paraId="2FA09C58" w14:textId="77777777" w:rsidR="00F90BDC" w:rsidRDefault="00F90BDC"/>
    <w:p w14:paraId="3F9AB9B4" w14:textId="77777777" w:rsidR="00F90BDC" w:rsidRDefault="00F90BDC">
      <w:r xmlns:w="http://schemas.openxmlformats.org/wordprocessingml/2006/main">
        <w:t xml:space="preserve">1: یسوع نے اپنی تاریک ترین گھڑی میں بھی فضل اور رحم کا نمونہ پیش کیا، ہمارے لیے پیروی کرنے کے لیے ایک مثال قائم کی۔</w:t>
      </w:r>
    </w:p>
    <w:p w14:paraId="2DD31126" w14:textId="77777777" w:rsidR="00F90BDC" w:rsidRDefault="00F90BDC"/>
    <w:p w14:paraId="1545A1B8" w14:textId="77777777" w:rsidR="00F90BDC" w:rsidRDefault="00F90BDC">
      <w:r xmlns:w="http://schemas.openxmlformats.org/wordprocessingml/2006/main">
        <w:t xml:space="preserve">2: یسوع ہمیں عاجز رہنا اور اپنی قسمت کو گلے لگانا سکھاتا ہے، خدا کی مرضی پر بھروسہ کرنا چاہے کچھ بھی ہو۔</w:t>
      </w:r>
    </w:p>
    <w:p w14:paraId="2B59CB30" w14:textId="77777777" w:rsidR="00F90BDC" w:rsidRDefault="00F90BDC"/>
    <w:p w14:paraId="2ED4C4E2" w14:textId="77777777" w:rsidR="00F90BDC" w:rsidRDefault="00F90BDC">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3391E0C7" w14:textId="77777777" w:rsidR="00F90BDC" w:rsidRDefault="00F90BDC"/>
    <w:p w14:paraId="7E69017D" w14:textId="77777777" w:rsidR="00F90BDC" w:rsidRDefault="00F90BDC">
      <w:r xmlns:w="http://schemas.openxmlformats.org/wordprocessingml/2006/main">
        <w:t xml:space="preserve">2: میتھیو 26:39 - اور وہ تھوڑا آگے گیا، اور منہ کے بل گر کر دعا کی، "اے میرے باپ، اگر یہ ممکن ہو تو، یہ پیالہ مجھ سے دور ہو جائے، لیکن جیسا کہ میں چاہتا ہوں نہیں، لیکن جیسا کہ تم مرجھانا</w:t>
      </w:r>
    </w:p>
    <w:p w14:paraId="1D6B1864" w14:textId="77777777" w:rsidR="00F90BDC" w:rsidRDefault="00F90BDC"/>
    <w:p w14:paraId="30937119" w14:textId="77777777" w:rsidR="00F90BDC" w:rsidRDefault="00F90BDC">
      <w:r xmlns:w="http://schemas.openxmlformats.org/wordprocessingml/2006/main">
        <w:t xml:space="preserve">مرقس 14:21 بیشک ابنِ آدم جاتا ہے جیسا کہ اُس کے بارے میں لکھا ہے، لیکن افسوس اُس آدمی پر جس کے ذریعے ابنِ آدم پکڑوایا جاتا ہے۔ اس آدمی کے لیے اچھا ہوتا اگر وہ کبھی پیدا نہ ہوتا۔</w:t>
      </w:r>
    </w:p>
    <w:p w14:paraId="23668B79" w14:textId="77777777" w:rsidR="00F90BDC" w:rsidRDefault="00F90BDC"/>
    <w:p w14:paraId="30016E0F" w14:textId="77777777" w:rsidR="00F90BDC" w:rsidRDefault="00F90BDC">
      <w:r xmlns:w="http://schemas.openxmlformats.org/wordprocessingml/2006/main">
        <w:t xml:space="preserve">ابنِ آدم جائے گا جیسا کہ لکھا ہے، لیکن افسوس اُس پر جو اُسے پکڑوائے گا۔ بہتر ہوتا کہ وہ کبھی پیدا ہی نہ ہوتا۔</w:t>
      </w:r>
    </w:p>
    <w:p w14:paraId="41E80BC4" w14:textId="77777777" w:rsidR="00F90BDC" w:rsidRDefault="00F90BDC"/>
    <w:p w14:paraId="7E1841A1" w14:textId="77777777" w:rsidR="00F90BDC" w:rsidRDefault="00F90BDC">
      <w:r xmlns:w="http://schemas.openxmlformats.org/wordprocessingml/2006/main">
        <w:t xml:space="preserve">1. خیانت کے خطرات</w:t>
      </w:r>
    </w:p>
    <w:p w14:paraId="039ABF1E" w14:textId="77777777" w:rsidR="00F90BDC" w:rsidRDefault="00F90BDC"/>
    <w:p w14:paraId="62A29EAA" w14:textId="77777777" w:rsidR="00F90BDC" w:rsidRDefault="00F90BDC">
      <w:r xmlns:w="http://schemas.openxmlformats.org/wordprocessingml/2006/main">
        <w:t xml:space="preserve">2. ہمارے انتخاب کی طاقت</w:t>
      </w:r>
    </w:p>
    <w:p w14:paraId="13ADC583" w14:textId="77777777" w:rsidR="00F90BDC" w:rsidRDefault="00F90BDC"/>
    <w:p w14:paraId="0C7EFFB2" w14:textId="77777777" w:rsidR="00F90BDC" w:rsidRDefault="00F90BDC">
      <w:r xmlns:w="http://schemas.openxmlformats.org/wordprocessingml/2006/main">
        <w:t xml:space="preserve">1. میتھیو 26:24 - "ابن آدم جاتا ہے جیسا کہ اس کے بارے میں لکھا ہے، لیکن افسوس اس آدمی پر جس کے ذریعہ اسے پکڑوایا جاتا ہے!"</w:t>
      </w:r>
    </w:p>
    <w:p w14:paraId="7F23FF9D" w14:textId="77777777" w:rsidR="00F90BDC" w:rsidRDefault="00F90BDC"/>
    <w:p w14:paraId="231233D5" w14:textId="77777777" w:rsidR="00F90BDC" w:rsidRDefault="00F90BDC">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14:paraId="0C5B275B" w14:textId="77777777" w:rsidR="00F90BDC" w:rsidRDefault="00F90BDC"/>
    <w:p w14:paraId="200191A5" w14:textId="77777777" w:rsidR="00F90BDC" w:rsidRDefault="00F90BDC">
      <w:r xmlns:w="http://schemas.openxmlformats.org/wordprocessingml/2006/main">
        <w:t xml:space="preserve">مرقس 14:22 جب وہ کھا رہے تھے تو یسوع نے روٹی لی اور برکت دی اور توڑ کر اُن کو دی اور کہا کہ لو کھاؤ یہ میرا بدن ہے۔</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اپنے شاگردوں کو اپنے جسم کی علامت کے طور پر روٹی کھانے کی ہدایت کرتا ہے۔</w:t>
      </w:r>
    </w:p>
    <w:p w14:paraId="186A26E0" w14:textId="77777777" w:rsidR="00F90BDC" w:rsidRDefault="00F90BDC"/>
    <w:p w14:paraId="3B620EE2" w14:textId="77777777" w:rsidR="00F90BDC" w:rsidRDefault="00F90BDC">
      <w:r xmlns:w="http://schemas.openxmlformats.org/wordprocessingml/2006/main">
        <w:t xml:space="preserve">1. زندگی کی روٹی: آخری عشائیہ میں یسوع کے الفاظ کی اہمیت کو سمجھنا</w:t>
      </w:r>
    </w:p>
    <w:p w14:paraId="3BE1C4BA" w14:textId="77777777" w:rsidR="00F90BDC" w:rsidRDefault="00F90BDC"/>
    <w:p w14:paraId="5F44D821" w14:textId="77777777" w:rsidR="00F90BDC" w:rsidRDefault="00F90BDC">
      <w:r xmlns:w="http://schemas.openxmlformats.org/wordprocessingml/2006/main">
        <w:t xml:space="preserve">2. علامتی اعمال کی طاقت: کس طرح یسوع نے اپنے پیغام کو پہنچانے کے لیے علامتوں کا استعمال کیا</w:t>
      </w:r>
    </w:p>
    <w:p w14:paraId="6F244B8B" w14:textId="77777777" w:rsidR="00F90BDC" w:rsidRDefault="00F90BDC"/>
    <w:p w14:paraId="5E73005E" w14:textId="77777777" w:rsidR="00F90BDC" w:rsidRDefault="00F90BDC">
      <w:r xmlns:w="http://schemas.openxmlformats.org/wordprocessingml/2006/main">
        <w:t xml:space="preserve">1. جان 6:35 - "اور یسوع نے ان سے کہا، میں زندگی کی روٹی ہوں: جو میرے پاس آئے گا وہ کبھی بھوکا نہیں رہے گا؛ اور جو مجھ پر ایمان لاتا ہے وہ کبھی پیاسا نہیں ہوگا۔"</w:t>
      </w:r>
    </w:p>
    <w:p w14:paraId="7CE1ED23" w14:textId="77777777" w:rsidR="00F90BDC" w:rsidRDefault="00F90BDC"/>
    <w:p w14:paraId="02535380" w14:textId="77777777" w:rsidR="00F90BDC" w:rsidRDefault="00F90BDC">
      <w:r xmlns:w="http://schemas.openxmlformats.org/wordprocessingml/2006/main">
        <w:t xml:space="preserve">2. لوقا 22:19 - "اور اس نے روٹی لی، اور شکر ادا کیا، اور اسے توڑ دیا، اور ان کو دیا، اور کہا، یہ میرا جسم ہے جو آپ کے لئے دیا گیا ہے: یہ میری یاد میں کرتے ہیں."</w:t>
      </w:r>
    </w:p>
    <w:p w14:paraId="51B70BAC" w14:textId="77777777" w:rsidR="00F90BDC" w:rsidRDefault="00F90BDC"/>
    <w:p w14:paraId="7647ABD6" w14:textId="77777777" w:rsidR="00F90BDC" w:rsidRDefault="00F90BDC">
      <w:r xmlns:w="http://schemas.openxmlformats.org/wordprocessingml/2006/main">
        <w:t xml:space="preserve">مرقس 14:23 اور اُس نے پیالہ لیا اور شکر ادا کر کے اُن کو دیا اور سب نے اُس میں سے پیا۔</w:t>
      </w:r>
    </w:p>
    <w:p w14:paraId="3698263B" w14:textId="77777777" w:rsidR="00F90BDC" w:rsidRDefault="00F90BDC"/>
    <w:p w14:paraId="05FF7815" w14:textId="77777777" w:rsidR="00F90BDC" w:rsidRDefault="00F90BDC">
      <w:r xmlns:w="http://schemas.openxmlformats.org/wordprocessingml/2006/main">
        <w:t xml:space="preserve">یسوع نے آخری عشائیہ کے دوران شراب کا پیالہ بانٹ دیا تاکہ اس کی آنے والی قربانی کو ظاہر کیا جا سکے اور اپنے شاگردوں کے ساتھ ایک پائیدار عہد قائم کیا جا سکے۔</w:t>
      </w:r>
    </w:p>
    <w:p w14:paraId="34AE7E85" w14:textId="77777777" w:rsidR="00F90BDC" w:rsidRDefault="00F90BDC"/>
    <w:p w14:paraId="25387355" w14:textId="77777777" w:rsidR="00F90BDC" w:rsidRDefault="00F90BDC">
      <w:r xmlns:w="http://schemas.openxmlformats.org/wordprocessingml/2006/main">
        <w:t xml:space="preserve">1. قربانی کی محبت کی اہمیت</w:t>
      </w:r>
    </w:p>
    <w:p w14:paraId="01AD5482" w14:textId="77777777" w:rsidR="00F90BDC" w:rsidRDefault="00F90BDC"/>
    <w:p w14:paraId="718F9D6C" w14:textId="77777777" w:rsidR="00F90BDC" w:rsidRDefault="00F90BDC">
      <w:r xmlns:w="http://schemas.openxmlformats.org/wordprocessingml/2006/main">
        <w:t xml:space="preserve">2. ہماری زندگیوں میں عہد کی طاقت</w:t>
      </w:r>
    </w:p>
    <w:p w14:paraId="2D9719CB" w14:textId="77777777" w:rsidR="00F90BDC" w:rsidRDefault="00F90BDC"/>
    <w:p w14:paraId="18C55E56" w14:textId="77777777" w:rsidR="00F90BDC" w:rsidRDefault="00F90BDC">
      <w:r xmlns:w="http://schemas.openxmlformats.org/wordprocessingml/2006/main">
        <w:t xml:space="preserve">1. افسیوں 5:2 - ؟ </w:t>
      </w:r>
      <w:r xmlns:w="http://schemas.openxmlformats.org/wordprocessingml/2006/main">
        <w:rPr>
          <w:rFonts w:ascii="맑은 고딕 Semilight" w:hAnsi="맑은 고딕 Semilight"/>
        </w:rPr>
        <w:t xml:space="preserve">اور </w:t>
      </w:r>
      <w:r xmlns:w="http://schemas.openxmlformats.org/wordprocessingml/2006/main">
        <w:t xml:space="preserve">محبت میں چلیں، جیسا کہ مسیح نے بھی ہم سے محبت کی ہے، اور اپنے آپ کو ہمارے لیے ایک نذرانہ اور قربانی کی خوشبو کے لیے خُدا کے لیے پیش کیا ہے۔</w:t>
      </w:r>
    </w:p>
    <w:p w14:paraId="66C0B7B2" w14:textId="77777777" w:rsidR="00F90BDC" w:rsidRDefault="00F90BDC"/>
    <w:p w14:paraId="0A54192F" w14:textId="77777777" w:rsidR="00F90BDC" w:rsidRDefault="00F90BDC">
      <w:r xmlns:w="http://schemas.openxmlformats.org/wordprocessingml/2006/main">
        <w:t xml:space="preserve">2. لوقا 22:19-20 -؟ </w:t>
      </w:r>
      <w:r xmlns:w="http://schemas.openxmlformats.org/wordprocessingml/2006/main">
        <w:rPr>
          <w:rFonts w:ascii="맑은 고딕 Semilight" w:hAnsi="맑은 고딕 Semilight"/>
        </w:rPr>
        <w:t xml:space="preserve">اور </w:t>
      </w:r>
      <w:r xmlns:w="http://schemas.openxmlformats.org/wordprocessingml/2006/main">
        <w:t xml:space="preserve">اُس نے روٹی لی اور شُکر کِیا اور اُسے توڑا اور اُن کو دیتے ہوئے کہا یہ میرا بدن ہے جو تُمہارے لِئے دیا گیا ہے یہ میری یاد میں کرو۔ اسی طرح رات کے کھانے کے بعد پیالہ بھی یہ کہتے ہوئے کہ یہ پیالہ میرے خون میں نیا عہد نامہ ہے جو تمہارے لیے بہایا جاتا ہے۔</w:t>
      </w:r>
    </w:p>
    <w:p w14:paraId="5756DAAB" w14:textId="77777777" w:rsidR="00F90BDC" w:rsidRDefault="00F90BDC"/>
    <w:p w14:paraId="3A0FAD9C" w14:textId="77777777" w:rsidR="00F90BDC" w:rsidRDefault="00F90BDC">
      <w:r xmlns:w="http://schemas.openxmlformats.org/wordprocessingml/2006/main">
        <w:t xml:space="preserve">مرقس 14:24 اُس نے اُن سے کہا یہ نئے عہد نامے کا میرا خون ہے جو بہتوں کے لیے بہایا جاتا ہے۔</w:t>
      </w:r>
    </w:p>
    <w:p w14:paraId="06840B33" w14:textId="77777777" w:rsidR="00F90BDC" w:rsidRDefault="00F90BDC"/>
    <w:p w14:paraId="12AE489F" w14:textId="77777777" w:rsidR="00F90BDC" w:rsidRDefault="00F90BDC">
      <w:r xmlns:w="http://schemas.openxmlformats.org/wordprocessingml/2006/main">
        <w:t xml:space="preserve">یسوع اپنے خون کی قربانی کے ذریعے نئے عہد کو قائم کرتا ہے۔</w:t>
      </w:r>
    </w:p>
    <w:p w14:paraId="4324ABDE" w14:textId="77777777" w:rsidR="00F90BDC" w:rsidRDefault="00F90BDC"/>
    <w:p w14:paraId="70E22EA6" w14:textId="77777777" w:rsidR="00F90BDC" w:rsidRDefault="00F90BDC">
      <w:r xmlns:w="http://schemas.openxmlformats.org/wordprocessingml/2006/main">
        <w:t xml:space="preserve">1. یسوع کی قربانی: نئے عہد کی بنیاد</w:t>
      </w:r>
    </w:p>
    <w:p w14:paraId="30248FB1" w14:textId="77777777" w:rsidR="00F90BDC" w:rsidRDefault="00F90BDC"/>
    <w:p w14:paraId="05A936AC" w14:textId="77777777" w:rsidR="00F90BDC" w:rsidRDefault="00F90BDC">
      <w:r xmlns:w="http://schemas.openxmlformats.org/wordprocessingml/2006/main">
        <w:t xml:space="preserve">2. یسوع کے خون کا معنی اور اہمیت</w:t>
      </w:r>
    </w:p>
    <w:p w14:paraId="47A30EE5" w14:textId="77777777" w:rsidR="00F90BDC" w:rsidRDefault="00F90BDC"/>
    <w:p w14:paraId="557F39B0" w14:textId="77777777" w:rsidR="00F90BDC" w:rsidRDefault="00F90BDC">
      <w:r xmlns:w="http://schemas.openxmlformats.org/wordprocessingml/2006/main">
        <w:t xml:space="preserve">1. عبرانیوں 9:14-15 - مسیح کی موت نئے عہد کو کیسے قائم کرتی ہے</w:t>
      </w:r>
    </w:p>
    <w:p w14:paraId="0CD4EE41" w14:textId="77777777" w:rsidR="00F90BDC" w:rsidRDefault="00F90BDC"/>
    <w:p w14:paraId="5FC4FADE" w14:textId="77777777" w:rsidR="00F90BDC" w:rsidRDefault="00F90BDC">
      <w:r xmlns:w="http://schemas.openxmlformats.org/wordprocessingml/2006/main">
        <w:t xml:space="preserve">2. رومیوں 3:24-25 - یسوع کی قربانی کے ذریعے گناہ کا چھٹکارا</w:t>
      </w:r>
    </w:p>
    <w:p w14:paraId="22D90CE3" w14:textId="77777777" w:rsidR="00F90BDC" w:rsidRDefault="00F90BDC"/>
    <w:p w14:paraId="7BD02C10" w14:textId="77777777" w:rsidR="00F90BDC" w:rsidRDefault="00F90BDC">
      <w:r xmlns:w="http://schemas.openxmlformats.org/wordprocessingml/2006/main">
        <w:t xml:space="preserve">مرقس 14:25 مَیں تُم سے سچ کہتا ہُوں کہ مَیں اُس دِن تک انگور کا پھل نہ پُوں گا جب تک کہ خُدا کی بادشاہی میں اُسے نیا نہ پیوں۔</w:t>
      </w:r>
    </w:p>
    <w:p w14:paraId="7C376C94" w14:textId="77777777" w:rsidR="00F90BDC" w:rsidRDefault="00F90BDC"/>
    <w:p w14:paraId="754D52E3" w14:textId="77777777" w:rsidR="00F90BDC" w:rsidRDefault="00F90BDC">
      <w:r xmlns:w="http://schemas.openxmlformats.org/wordprocessingml/2006/main">
        <w:t xml:space="preserve">یہ آیت یسوع کے آخری وقت تک اپنے مشن پر قائم رہنے کے عزم کو اجاگر کرتی ہے، یہاں تک کہ جب یہ مشکل ہی کیوں نہ ہو۔</w:t>
      </w:r>
    </w:p>
    <w:p w14:paraId="3271C8AD" w14:textId="77777777" w:rsidR="00F90BDC" w:rsidRDefault="00F90BDC"/>
    <w:p w14:paraId="522C523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اپنے مشن کے ساتھ سچے رہنا؟- مصیبت کے وقت ثابت قدمی کی یسوع کی مثال پر توجہ مرکوز کرنا۔</w:t>
      </w:r>
    </w:p>
    <w:p w14:paraId="095AD8C2" w14:textId="77777777" w:rsidR="00F90BDC" w:rsidRDefault="00F90BDC"/>
    <w:p w14:paraId="7D3A369B"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he Joy of Heaven??- خدا کی بادشاہی میں خوشی اور ابدی زندگی کی امید پر توجہ مرکوز کرنا۔</w:t>
      </w:r>
    </w:p>
    <w:p w14:paraId="3D4DD7FD" w14:textId="77777777" w:rsidR="00F90BDC" w:rsidRDefault="00F90BDC"/>
    <w:p w14:paraId="6E63CC2A" w14:textId="77777777" w:rsidR="00F90BDC" w:rsidRDefault="00F90BDC">
      <w:r xmlns:w="http://schemas.openxmlformats.org/wordprocessingml/2006/main">
        <w:t xml:space="preserve">1. رومیوں 8:18 - کیونکہ میں سمجھتا ہوں کہ اس وقت کے مصائب اس جلال کے ساتھ موازنہ کرنے کے لائق نہیں ہیں جو ہم پر ظاہر ہوگا۔</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عبرانیوں 12: 1-2 - لہذا ہم بھی، چونکہ ہم گواہوں کے اتنے بڑے بادل سے گھرے ہوئے ہیں، آئیے ہم ہر بوجھ کو ایک طرف رکھیں، اور اس گناہ کو جو اتنی آسانی سے ہمیں پھنسا لیتا ہے، اور ہم صبر کے ساتھ اس دوڑ میں دوڑیں۔ ہمارے سامنے کھڑا ہے، ہمارے ایمان کے مصنف اور تکمیل کرنے والے یسوع کی طرف دیکھ رہا ہے، جس نے اُس خوشی کے لیے جو اُس کے سامنے رکھی گئی تھی، شرمندگی کو حقیر سمجھ کر صلیب کو سہا، اور خُدا کے تخت کے داہنے ہاتھ پر بیٹھ گیا۔</w:t>
      </w:r>
    </w:p>
    <w:p w14:paraId="6A7EA2CE" w14:textId="77777777" w:rsidR="00F90BDC" w:rsidRDefault="00F90BDC"/>
    <w:p w14:paraId="173899B9" w14:textId="77777777" w:rsidR="00F90BDC" w:rsidRDefault="00F90BDC">
      <w:r xmlns:w="http://schemas.openxmlformats.org/wordprocessingml/2006/main">
        <w:t xml:space="preserve">مرقس 14:26 اور جب وہ گیت گا چکے تو زیتون کے پہاڑ پر چلے گئے۔</w:t>
      </w:r>
    </w:p>
    <w:p w14:paraId="716DFC5C" w14:textId="77777777" w:rsidR="00F90BDC" w:rsidRDefault="00F90BDC"/>
    <w:p w14:paraId="2377516E" w14:textId="77777777" w:rsidR="00F90BDC" w:rsidRDefault="00F90BDC">
      <w:r xmlns:w="http://schemas.openxmlformats.org/wordprocessingml/2006/main">
        <w:t xml:space="preserve">آخری عشائیہ کے دوران، یسوع اور اس کے شاگردوں نے زیتون کے پہاڑ پر روانہ ہونے سے پہلے ایک گیت گایا۔</w:t>
      </w:r>
    </w:p>
    <w:p w14:paraId="337BB41D" w14:textId="77777777" w:rsidR="00F90BDC" w:rsidRDefault="00F90BDC"/>
    <w:p w14:paraId="2BB99D7E" w14:textId="77777777" w:rsidR="00F90BDC" w:rsidRDefault="00F90BDC">
      <w:r xmlns:w="http://schemas.openxmlformats.org/wordprocessingml/2006/main">
        <w:t xml:space="preserve">1. مشکل وقت میں عبادت کی طاقت</w:t>
      </w:r>
    </w:p>
    <w:p w14:paraId="0ADBC644" w14:textId="77777777" w:rsidR="00F90BDC" w:rsidRDefault="00F90BDC"/>
    <w:p w14:paraId="2C51C9DD" w14:textId="77777777" w:rsidR="00F90BDC" w:rsidRDefault="00F90BDC">
      <w:r xmlns:w="http://schemas.openxmlformats.org/wordprocessingml/2006/main">
        <w:t xml:space="preserve">2. آگے کے سفر کے لیے طاقت کیسے تلاش کی جائے۔</w:t>
      </w:r>
    </w:p>
    <w:p w14:paraId="58B9EEBD" w14:textId="77777777" w:rsidR="00F90BDC" w:rsidRDefault="00F90BDC"/>
    <w:p w14:paraId="70089F20" w14:textId="77777777" w:rsidR="00F90BDC" w:rsidRDefault="00F90BDC">
      <w:r xmlns:w="http://schemas.openxmlformats.org/wordprocessingml/2006/main">
        <w:t xml:space="preserve">1. زبور 100:2 - "خوشی سے خُداوند کی خدمت کرو! گاتے ہوئے اُس کے حضور میں آؤ!"</w:t>
      </w:r>
    </w:p>
    <w:p w14:paraId="15CD7FFF" w14:textId="77777777" w:rsidR="00F90BDC" w:rsidRDefault="00F90BDC"/>
    <w:p w14:paraId="07B4065F" w14:textId="77777777" w:rsidR="00F90BDC" w:rsidRDefault="00F90BDC">
      <w:r xmlns:w="http://schemas.openxmlformats.org/wordprocessingml/2006/main">
        <w:t xml:space="preserve">2. لوقا 10:2 - "اُس نے اُن سے کہا،؟ اُس کی فصل </w:t>
      </w:r>
      <w:r xmlns:w="http://schemas.openxmlformats.org/wordprocessingml/2006/main">
        <w:rPr>
          <w:rFonts w:ascii="맑은 고딕 Semilight" w:hAnsi="맑은 고딕 Semilight"/>
        </w:rPr>
        <w:t xml:space="preserve">بہت </w:t>
      </w:r>
      <w:r xmlns:w="http://schemas.openxmlformats.org/wordprocessingml/2006/main">
        <w:t xml:space="preserve">ہے، لیکن مزدور تھوڑے ہیں۔ اِس لیے فصل کے رب سے مانگو کہ وہ اپنے کھیت میں مزدور بھیجے۔"</w:t>
      </w:r>
    </w:p>
    <w:p w14:paraId="20652ED9" w14:textId="77777777" w:rsidR="00F90BDC" w:rsidRDefault="00F90BDC"/>
    <w:p w14:paraId="64C3077B" w14:textId="77777777" w:rsidR="00F90BDC" w:rsidRDefault="00F90BDC">
      <w:r xmlns:w="http://schemas.openxmlformats.org/wordprocessingml/2006/main">
        <w:t xml:space="preserve">مرقس 14:27 اور یسوع نے اُن سے کہا کہ آج رات تم سب میری وجہ سے ٹھکراؤ گے کیونکہ لکھا ہے کہ میں چرواہے کو ماروں گا اور بھیڑیں پراگندہ ہو جائیں گی۔</w:t>
      </w:r>
    </w:p>
    <w:p w14:paraId="2902F2EB" w14:textId="77777777" w:rsidR="00F90BDC" w:rsidRDefault="00F90BDC"/>
    <w:p w14:paraId="712DF729" w14:textId="77777777" w:rsidR="00F90BDC" w:rsidRDefault="00F90BDC">
      <w:r xmlns:w="http://schemas.openxmlformats.org/wordprocessingml/2006/main">
        <w:t xml:space="preserve">یسوع بیان کرتا ہے کہ وہ دکھ اٹھائے گا اور اس کے شاگرد بکھر جائیں گے۔</w:t>
      </w:r>
    </w:p>
    <w:p w14:paraId="0B6FDF47" w14:textId="77777777" w:rsidR="00F90BDC" w:rsidRDefault="00F90BDC"/>
    <w:p w14:paraId="5DD5522D" w14:textId="77777777" w:rsidR="00F90BDC" w:rsidRDefault="00F90BDC">
      <w:r xmlns:w="http://schemas.openxmlformats.org/wordprocessingml/2006/main">
        <w:t xml:space="preserve">1: یسوع سے ناراض نہ ہوں - مرقس 14:27</w:t>
      </w:r>
    </w:p>
    <w:p w14:paraId="5BBE68B4" w14:textId="77777777" w:rsidR="00F90BDC" w:rsidRDefault="00F90BDC"/>
    <w:p w14:paraId="32C3B1DC" w14:textId="77777777" w:rsidR="00F90BDC" w:rsidRDefault="00F90BDC">
      <w:r xmlns:w="http://schemas.openxmlformats.org/wordprocessingml/2006/main">
        <w:t xml:space="preserve">2: چرواہے کا مارنا - مرقس 14:27</w:t>
      </w:r>
    </w:p>
    <w:p w14:paraId="188B110D" w14:textId="77777777" w:rsidR="00F90BDC" w:rsidRDefault="00F90BDC"/>
    <w:p w14:paraId="2A19E82E" w14:textId="77777777" w:rsidR="00F90BDC" w:rsidRDefault="00F90BDC">
      <w:r xmlns:w="http://schemas.openxmlformats.org/wordprocessingml/2006/main">
        <w:t xml:space="preserve">1: یسعیاہ 53:5-6 - وہ ہماری خطاؤں کے لیے زخمی ہوا تھا۔ وہ ہماری بدکرداری کے سبب کچلا گیا تھا۔ اس پر وہ عذاب تھا جس نے ہمیں سکون پہنچایا، اور اس کی پٹیوں سے ہم شفا پا گئے۔ ہم سب بھیڑوں کی طرح بھٹک گئے ہیں۔ ہم بدل گئے ہیں؟ </w:t>
      </w:r>
      <w:r xmlns:w="http://schemas.openxmlformats.org/wordprocessingml/2006/main">
        <w:rPr>
          <w:rFonts w:ascii="맑은 고딕 Semilight" w:hAnsi="맑은 고딕 Semilight"/>
        </w:rPr>
        <w:t xml:space="preserve">بہت </w:t>
      </w:r>
      <w:r xmlns:w="http://schemas.openxmlformats.org/wordprocessingml/2006/main">
        <w:t xml:space="preserve">ایک؟ </w:t>
      </w:r>
      <w:r xmlns:w="http://schemas.openxmlformats.org/wordprocessingml/2006/main">
        <w:t xml:space="preserve">اپنے طریقے سے </w:t>
      </w:r>
      <w:r xmlns:w="http://schemas.openxmlformats.org/wordprocessingml/2006/main">
        <w:rPr>
          <w:rFonts w:ascii="맑은 고딕 Semilight" w:hAnsi="맑은 고딕 Semilight"/>
        </w:rPr>
        <w:t xml:space="preserve">؛ </w:t>
      </w:r>
      <w:r xmlns:w="http://schemas.openxmlformats.org/wordprocessingml/2006/main">
        <w:t xml:space="preserve">اور خُداوند نے اُس پر ہم سب کی بدکاری لاد دی ہے۔</w:t>
      </w:r>
    </w:p>
    <w:p w14:paraId="3EECF8FD" w14:textId="77777777" w:rsidR="00F90BDC" w:rsidRDefault="00F90BDC"/>
    <w:p w14:paraId="2418D84E" w14:textId="77777777" w:rsidR="00F90BDC" w:rsidRDefault="00F90BDC">
      <w:r xmlns:w="http://schemas.openxmlformats.org/wordprocessingml/2006/main">
        <w:t xml:space="preserve">2: زکریا 13:7 - جاگ، اے تلوار، میرے چرواہے کے خلاف، اس شخص کے خلاف جو میرے ساتھ کھڑا ہے، رب الافواج کا اعلان ہے۔ ? چرواہے کو </w:t>
      </w:r>
      <w:r xmlns:w="http://schemas.openxmlformats.org/wordprocessingml/2006/main">
        <w:rPr>
          <w:rFonts w:ascii="맑은 고딕 Semilight" w:hAnsi="맑은 고딕 Semilight"/>
        </w:rPr>
        <w:t xml:space="preserve">پکڑو </w:t>
      </w:r>
      <w:r xmlns:w="http://schemas.openxmlformats.org/wordprocessingml/2006/main">
        <w:t xml:space="preserve">، اور بھیڑیں بکھر جائیں گی۔ میں چھوٹوں کے خلاف ہاتھ پھیروں گا۔</w:t>
      </w:r>
    </w:p>
    <w:p w14:paraId="682EEC5E" w14:textId="77777777" w:rsidR="00F90BDC" w:rsidRDefault="00F90BDC"/>
    <w:p w14:paraId="6B2ECFA7" w14:textId="77777777" w:rsidR="00F90BDC" w:rsidRDefault="00F90BDC">
      <w:r xmlns:w="http://schemas.openxmlformats.org/wordprocessingml/2006/main">
        <w:t xml:space="preserve">مرقس 14:28 لیکن اُس کے بعد مَیں جی اُٹھوں گا، میں آپ سے پہلے گلیل میں جاؤں گا۔</w:t>
      </w:r>
    </w:p>
    <w:p w14:paraId="7DE11D05" w14:textId="77777777" w:rsidR="00F90BDC" w:rsidRDefault="00F90BDC"/>
    <w:p w14:paraId="402343A0" w14:textId="77777777" w:rsidR="00F90BDC" w:rsidRDefault="00F90BDC">
      <w:r xmlns:w="http://schemas.openxmlformats.org/wordprocessingml/2006/main">
        <w:t xml:space="preserve">مرقس 14:28 کا یہ حوالہ اپنے شاگردوں سے یسوع کے اس وعدے کی بات کرتا ہے کہ وہ مردوں میں سے جی اٹھنے کے بعد ان سے پہلے گلیل میں جائے گا۔</w:t>
      </w:r>
    </w:p>
    <w:p w14:paraId="23E61FE0" w14:textId="77777777" w:rsidR="00F90BDC" w:rsidRDefault="00F90BDC"/>
    <w:p w14:paraId="4E61AA8B" w14:textId="77777777" w:rsidR="00F90BDC" w:rsidRDefault="00F90BDC">
      <w:r xmlns:w="http://schemas.openxmlformats.org/wordprocessingml/2006/main">
        <w:t xml:space="preserve">1. قیامت کا وعدہ: ایک نئی زندگی کو اپنانا</w:t>
      </w:r>
    </w:p>
    <w:p w14:paraId="13D86BFE" w14:textId="77777777" w:rsidR="00F90BDC" w:rsidRDefault="00F90BDC"/>
    <w:p w14:paraId="70B3AC6A" w14:textId="77777777" w:rsidR="00F90BDC" w:rsidRDefault="00F90BDC">
      <w:r xmlns:w="http://schemas.openxmlformats.org/wordprocessingml/2006/main">
        <w:t xml:space="preserve">2. یسوع پر بھروسہ رکھیں: وہ آپ کو مشکل وقت میں رہنمائی کرے گا۔</w:t>
      </w:r>
    </w:p>
    <w:p w14:paraId="37EA40BD" w14:textId="77777777" w:rsidR="00F90BDC" w:rsidRDefault="00F90BDC"/>
    <w:p w14:paraId="30C27198" w14:textId="77777777" w:rsidR="00F90BDC" w:rsidRDefault="00F90BDC">
      <w:r xmlns:w="http://schemas.openxmlformats.org/wordprocessingml/2006/main">
        <w:t xml:space="preserve">1. یوحنا 14:1-3؟ </w:t>
      </w:r>
      <w:r xmlns:w="http://schemas.openxmlformats.org/wordprocessingml/2006/main">
        <w:rPr>
          <w:rFonts w:ascii="맑은 고딕 Semilight" w:hAnsi="맑은 고딕 Semilight"/>
        </w:rPr>
        <w:t xml:space="preserve">اور </w:t>
      </w:r>
      <w:r xmlns:w="http://schemas.openxmlformats.org/wordprocessingml/2006/main">
        <w:t xml:space="preserve">آپ کے دل پریشان نہ ہوں۔ خدا پر یقین رکھ؛ مجھ پر بھی یقین کرو. میرے باپ کے گھر میں بہت سے کمرے ہیں۔ اگر ایسا نہ ہوتا تو کیا میں تمہیں بتاتا کہ میں تمہارے لیے جگہ تیار کرنے جاتا ہوں؟ اور اگر میں جا کر تمہارے لیے جگہ تیار کروں تو پھر آؤں گا اور تمہیں اپنے پاس لے جاؤں گا تاکہ جہاں میں ہوں تم بھی ہو۔</w:t>
      </w:r>
    </w:p>
    <w:p w14:paraId="2E8CB361" w14:textId="77777777" w:rsidR="00F90BDC" w:rsidRDefault="00F90BDC"/>
    <w:p w14:paraId="66CA5DF0" w14:textId="77777777" w:rsidR="00F90BDC" w:rsidRDefault="00F90BDC">
      <w:r xmlns:w="http://schemas.openxmlformats.org/wordprocessingml/2006/main">
        <w:t xml:space="preserve">2. رومیوں 8:28 اور ہم جانتے ہیں کہ جو لوگ خُدا سے محبت کرتے ہیں اُن کے لیے سب چیزیں مل کر بھلائی کے لیے کام کرتی ہیں، اُن کے لیے جو اُس کے مقصد کے مطابق بلائے گئے ہیں۔</w:t>
      </w:r>
    </w:p>
    <w:p w14:paraId="7C82A7E3" w14:textId="77777777" w:rsidR="00F90BDC" w:rsidRDefault="00F90BDC"/>
    <w:p w14:paraId="3B6F984A" w14:textId="77777777" w:rsidR="00F90BDC" w:rsidRDefault="00F90BDC">
      <w:r xmlns:w="http://schemas.openxmlformats.org/wordprocessingml/2006/main">
        <w:t xml:space="preserve">مرقس 14:29 لیکن پطرس نے اُس سے کہا، اگرچہ سب ٹھگیں گے لیکن میں نہیں کروں گا۔</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پطرس نے یسوع کے ساتھ اپنی وابستگی کا اعلان کیا، یہاں تک کہ جب سب نے اسے چھوڑ دیا۔</w:t>
      </w:r>
    </w:p>
    <w:p w14:paraId="77CEEC90" w14:textId="77777777" w:rsidR="00F90BDC" w:rsidRDefault="00F90BDC"/>
    <w:p w14:paraId="58565B74" w14:textId="77777777" w:rsidR="00F90BDC" w:rsidRDefault="00F90BDC">
      <w:r xmlns:w="http://schemas.openxmlformats.org/wordprocessingml/2006/main">
        <w:t xml:space="preserve">1. غیر متزلزل عزم کی طاقت</w:t>
      </w:r>
    </w:p>
    <w:p w14:paraId="03FF56D3" w14:textId="77777777" w:rsidR="00F90BDC" w:rsidRDefault="00F90BDC"/>
    <w:p w14:paraId="75B27C6B" w14:textId="77777777" w:rsidR="00F90BDC" w:rsidRDefault="00F90BDC">
      <w:r xmlns:w="http://schemas.openxmlformats.org/wordprocessingml/2006/main">
        <w:t xml:space="preserve">2. مصیبت کے وقت ثابت قدم رہنا</w:t>
      </w:r>
    </w:p>
    <w:p w14:paraId="5B5C15AC" w14:textId="77777777" w:rsidR="00F90BDC" w:rsidRDefault="00F90BDC"/>
    <w:p w14:paraId="76B84A9D" w14:textId="77777777" w:rsidR="00F90BDC" w:rsidRDefault="00F90BDC">
      <w:r xmlns:w="http://schemas.openxmlformats.org/wordprocessingml/2006/main">
        <w:t xml:space="preserve">1. عبرانیوں 3:12-14 - دیکھیں کہ کس طرح یسوع نے تمام مشکلات کا مقابلہ کیا۔</w:t>
      </w:r>
    </w:p>
    <w:p w14:paraId="17134ECA" w14:textId="77777777" w:rsidR="00F90BDC" w:rsidRDefault="00F90BDC"/>
    <w:p w14:paraId="5AC268A2" w14:textId="77777777" w:rsidR="00F90BDC" w:rsidRDefault="00F90BDC">
      <w:r xmlns:w="http://schemas.openxmlformats.org/wordprocessingml/2006/main">
        <w:t xml:space="preserve">2. جیمز 1:12 - آزمائشوں اور آزمائشوں کے درمیان خدا کی وفاداری پر غور کریں</w:t>
      </w:r>
    </w:p>
    <w:p w14:paraId="6F34F31A" w14:textId="77777777" w:rsidR="00F90BDC" w:rsidRDefault="00F90BDC"/>
    <w:p w14:paraId="5D5F2DFF" w14:textId="77777777" w:rsidR="00F90BDC" w:rsidRDefault="00F90BDC">
      <w:r xmlns:w="http://schemas.openxmlformats.org/wordprocessingml/2006/main">
        <w:t xml:space="preserve">مرقس 14:30 اور یسوع نے اس سے کہا، میں تجھ سے سچ کہتا ہوں کہ آج کے دن بھی، اس رات میں، مرغ کے دو بار بانگ دینے سے پہلے، تُو تین بار میرا انکار کرے گا۔</w:t>
      </w:r>
    </w:p>
    <w:p w14:paraId="27746BBA" w14:textId="77777777" w:rsidR="00F90BDC" w:rsidRDefault="00F90BDC"/>
    <w:p w14:paraId="38557B1D" w14:textId="77777777" w:rsidR="00F90BDC" w:rsidRDefault="00F90BDC">
      <w:r xmlns:w="http://schemas.openxmlformats.org/wordprocessingml/2006/main">
        <w:t xml:space="preserve">یسوع نے پطرس کے انکار کی پیشین گوئی کی۔</w:t>
      </w:r>
    </w:p>
    <w:p w14:paraId="4260D862" w14:textId="77777777" w:rsidR="00F90BDC" w:rsidRDefault="00F90BDC"/>
    <w:p w14:paraId="185A0112" w14:textId="77777777" w:rsidR="00F90BDC" w:rsidRDefault="00F90BDC">
      <w:r xmlns:w="http://schemas.openxmlformats.org/wordprocessingml/2006/main">
        <w:t xml:space="preserve">1: ہمیں آزمائش کے وقت بھی اپنے ایمان پر قائم رہنا چاہیے اور اللہ پر بھروسہ رکھنا چاہیے۔</w:t>
      </w:r>
    </w:p>
    <w:p w14:paraId="4FE7BE5E" w14:textId="77777777" w:rsidR="00F90BDC" w:rsidRDefault="00F90BDC"/>
    <w:p w14:paraId="087F0A26" w14:textId="77777777" w:rsidR="00F90BDC" w:rsidRDefault="00F90BDC">
      <w:r xmlns:w="http://schemas.openxmlformats.org/wordprocessingml/2006/main">
        <w:t xml:space="preserve">2: اپنے وعدوں کو پورا کرنا اور اپنے اور خدا کے ساتھ ایماندار ہونا ضروری ہے۔</w:t>
      </w:r>
    </w:p>
    <w:p w14:paraId="0CB4F9CC" w14:textId="77777777" w:rsidR="00F90BDC" w:rsidRDefault="00F90BDC"/>
    <w:p w14:paraId="15DFBE1C" w14:textId="77777777" w:rsidR="00F90BDC" w:rsidRDefault="00F90BDC">
      <w:r xmlns:w="http://schemas.openxmlformats.org/wordprocessingml/2006/main">
        <w:t xml:space="preserve">1: میتھیو 26: 33-35 - "پطرس نے جواب دیا اور اس سے کہا، "اگرچہ سب لوگ تیری وجہ سے ناراض ہوں گے، لیکن میں کبھی ناراض نہیں ہوں گا." یسوع نے اس سے کہا، "میں تم سے سچ کہتا ہوں، کہ آج رات، پہلے ہی مرغ نے بانگ دی، تُو تین بار میرا اِنکار کرے گا۔ پطرس نے اُس سے کہا، اگرچہ مجھے تیرے ساتھ مرنا چاہیے، لیکن مَیں تجھے اِنکار نہیں کروں گا۔ تمام شاگردوں نے بھی اِسی طرح کہا۔</w:t>
      </w:r>
    </w:p>
    <w:p w14:paraId="438CF816" w14:textId="77777777" w:rsidR="00F90BDC" w:rsidRDefault="00F90BDC"/>
    <w:p w14:paraId="12163B83" w14:textId="77777777" w:rsidR="00F90BDC" w:rsidRDefault="00F90BDC">
      <w:r xmlns:w="http://schemas.openxmlformats.org/wordprocessingml/2006/main">
        <w:t xml:space="preserve">2: لوقا 22:31-34 - "اور خُداوند نے کہا، شمعون، شمعون، دیکھ، شیطان نے تجھے اپنے پاس رکھنا چاہا، تاکہ وہ تجھے گیہوں کی طرح چھان لے، لیکن میں نے تیرے لیے دعا کی ہے کہ تیرا ایمان ضائع نہ ہو۔ جب تُو تبدیل ہو جائے تو اپنے بھائیوں کو تقویت دے اور اُس نے اُس سے کہا اے خُداوند مَیں تیرے ساتھ قید اور موت دونوں میں جانے کو تیار ہوں اور اُس نے کہا اے پطرس میں تجھ سے کہتا ہوں کہ آج مرغ بانگ نہیں دے گا۔ اس </w:t>
      </w:r>
      <w:r xmlns:w="http://schemas.openxmlformats.org/wordprocessingml/2006/main">
        <w:t xml:space="preserve">سے پہلے </w:t>
      </w:r>
      <w:r xmlns:w="http://schemas.openxmlformats.org/wordprocessingml/2006/main">
        <w:lastRenderedPageBreak xmlns:w="http://schemas.openxmlformats.org/wordprocessingml/2006/main"/>
      </w:r>
      <w:r xmlns:w="http://schemas.openxmlformats.org/wordprocessingml/2006/main">
        <w:t xml:space="preserve">تم تین بار انکار کرو گے کہ تم مجھے جانتے ہو۔"</w:t>
      </w:r>
    </w:p>
    <w:p w14:paraId="79F5CA0E" w14:textId="77777777" w:rsidR="00F90BDC" w:rsidRDefault="00F90BDC"/>
    <w:p w14:paraId="65558780" w14:textId="77777777" w:rsidR="00F90BDC" w:rsidRDefault="00F90BDC">
      <w:r xmlns:w="http://schemas.openxmlformats.org/wordprocessingml/2006/main">
        <w:t xml:space="preserve">مرقس 14:31 لیکن اُس نے اور بھی سختی سے کہا، اگر مجھے تیرے ساتھ مرنا پڑے تو میں کسی بھی صورت میں تیرا انکار نہیں کروں گا۔ اسی طرح ان سب نے بھی کہا۔</w:t>
      </w:r>
    </w:p>
    <w:p w14:paraId="1D3C22A0" w14:textId="77777777" w:rsidR="00F90BDC" w:rsidRDefault="00F90BDC"/>
    <w:p w14:paraId="270927E6" w14:textId="77777777" w:rsidR="00F90BDC" w:rsidRDefault="00F90BDC">
      <w:r xmlns:w="http://schemas.openxmlformats.org/wordprocessingml/2006/main">
        <w:t xml:space="preserve">شاگردوں نے موت تک یسوع کے ساتھ کھڑے ہونے کے عزم کا اعادہ کیا۔</w:t>
      </w:r>
    </w:p>
    <w:p w14:paraId="254C58E1" w14:textId="77777777" w:rsidR="00F90BDC" w:rsidRDefault="00F90BDC"/>
    <w:p w14:paraId="7CFA7DA9" w14:textId="77777777" w:rsidR="00F90BDC" w:rsidRDefault="00F90BDC">
      <w:r xmlns:w="http://schemas.openxmlformats.org/wordprocessingml/2006/main">
        <w:t xml:space="preserve">1: ہمیں یسوع کے لیے پابند رہنا چاہیے، چاہے کوئی بھی قیمت کیوں نہ ہو۔</w:t>
      </w:r>
    </w:p>
    <w:p w14:paraId="30B3B900" w14:textId="77777777" w:rsidR="00F90BDC" w:rsidRDefault="00F90BDC"/>
    <w:p w14:paraId="79CD1189" w14:textId="77777777" w:rsidR="00F90BDC" w:rsidRDefault="00F90BDC">
      <w:r xmlns:w="http://schemas.openxmlformats.org/wordprocessingml/2006/main">
        <w:t xml:space="preserve">2: ہمیں ہر حال میں یسوع کے ساتھ کھڑا ہونا چاہیے، یہاں تک کہ موت کے وقت بھی۔</w:t>
      </w:r>
    </w:p>
    <w:p w14:paraId="4B269B1F" w14:textId="77777777" w:rsidR="00F90BDC" w:rsidRDefault="00F90BDC"/>
    <w:p w14:paraId="2319D2E6" w14:textId="77777777" w:rsidR="00F90BDC" w:rsidRDefault="00F90BDC">
      <w:r xmlns:w="http://schemas.openxmlformats.org/wordprocessingml/2006/main">
        <w:t xml:space="preserve">1: میتھیو 16:24-25 - پھر یسوع نے اپنے شاگردوں سے کہا، اگر کوئی میرے پیچھے آنا چاہے تو وہ اپنے آپ کا انکار کرے اور اپنی صلیب اٹھا کر میرے پیچھے چلے۔ کیونکہ جو اپنی جان بچانا چاہتا ہے وہ اسے کھو دے گا اور جو میری خاطر اپنی جان کھوئے گا وہ اسے پائے گا۔</w:t>
      </w:r>
    </w:p>
    <w:p w14:paraId="30BC84D7" w14:textId="77777777" w:rsidR="00F90BDC" w:rsidRDefault="00F90BDC"/>
    <w:p w14:paraId="4B410A4A" w14:textId="77777777" w:rsidR="00F90BDC" w:rsidRDefault="00F90BDC">
      <w:r xmlns:w="http://schemas.openxmlformats.org/wordprocessingml/2006/main">
        <w:t xml:space="preserve">2: عبرانیوں 13:5-6 - اپنی گفتگو کو لالچ کے بغیر ہونے دیں۔ اور جو کچھ تمہارے پاس ہے اسی پر راضی رہو کیونکہ اس نے کہا ہے کہ میں تمہیں کبھی نہیں چھوڑوں گا اور نہ ہی تمہیں چھوڑوں گا۔ تاکہ ہم دلیری سے کہہ سکیں کہ خداوند میرا مددگار ہے اور میں نہیں ڈروں گا کہ آدمی میرے ساتھ کیا کرے گا۔</w:t>
      </w:r>
    </w:p>
    <w:p w14:paraId="19349F16" w14:textId="77777777" w:rsidR="00F90BDC" w:rsidRDefault="00F90BDC"/>
    <w:p w14:paraId="12C7DF8B" w14:textId="77777777" w:rsidR="00F90BDC" w:rsidRDefault="00F90BDC">
      <w:r xmlns:w="http://schemas.openxmlformats.org/wordprocessingml/2006/main">
        <w:t xml:space="preserve">مرقس 14:32 اور وہ اُس جگہ پر پہنچے جس کا نام گتسمنی تھا اور اُس نے اپنے شاگِردوں سے کہا جب تک مَیں دُعا کروں یہاں بیٹھو۔</w:t>
      </w:r>
    </w:p>
    <w:p w14:paraId="18D79517" w14:textId="77777777" w:rsidR="00F90BDC" w:rsidRDefault="00F90BDC"/>
    <w:p w14:paraId="217F52AC" w14:textId="77777777" w:rsidR="00F90BDC" w:rsidRDefault="00F90BDC">
      <w:r xmlns:w="http://schemas.openxmlformats.org/wordprocessingml/2006/main">
        <w:t xml:space="preserve">یسوع نے اپنے شاگردوں سے کہا کہ وہ گتسمنی میں دعا کرتے وقت انتظار کریں۔</w:t>
      </w:r>
    </w:p>
    <w:p w14:paraId="2C93569E" w14:textId="77777777" w:rsidR="00F90BDC" w:rsidRDefault="00F90BDC"/>
    <w:p w14:paraId="2B6EC5D7" w14:textId="77777777" w:rsidR="00F90BDC" w:rsidRDefault="00F90BDC">
      <w:r xmlns:w="http://schemas.openxmlformats.org/wordprocessingml/2006/main">
        <w:t xml:space="preserve">1: مصیبت کے وقت نماز کی اہمیت۔</w:t>
      </w:r>
    </w:p>
    <w:p w14:paraId="53A885CC" w14:textId="77777777" w:rsidR="00F90BDC" w:rsidRDefault="00F90BDC"/>
    <w:p w14:paraId="0321C1E6" w14:textId="77777777" w:rsidR="00F90BDC" w:rsidRDefault="00F90BDC">
      <w:r xmlns:w="http://schemas.openxmlformats.org/wordprocessingml/2006/main">
        <w:t xml:space="preserve">2: خدا کے منصوبے اور وقت پر بھروسہ کرنا سیکھیں۔</w:t>
      </w:r>
    </w:p>
    <w:p w14:paraId="41183F6A" w14:textId="77777777" w:rsidR="00F90BDC" w:rsidRDefault="00F90BDC"/>
    <w:p w14:paraId="5A459B74" w14:textId="77777777" w:rsidR="00F90BDC" w:rsidRDefault="00F90BDC">
      <w:r xmlns:w="http://schemas.openxmlformats.org/wordprocessingml/2006/main">
        <w:t xml:space="preserve">1: جیمز 5:13-16 - مصیبت کے وقت دعا کی طاقت۔</w:t>
      </w:r>
    </w:p>
    <w:p w14:paraId="3B6988BB" w14:textId="77777777" w:rsidR="00F90BDC" w:rsidRDefault="00F90BDC"/>
    <w:p w14:paraId="5AAF54BC" w14:textId="77777777" w:rsidR="00F90BDC" w:rsidRDefault="00F90BDC">
      <w:r xmlns:w="http://schemas.openxmlformats.org/wordprocessingml/2006/main">
        <w:t xml:space="preserve">2: یسعیاہ 40:31 - خداوند پر بھروسہ رکھنا۔</w:t>
      </w:r>
    </w:p>
    <w:p w14:paraId="1352923B" w14:textId="77777777" w:rsidR="00F90BDC" w:rsidRDefault="00F90BDC"/>
    <w:p w14:paraId="61C0A46B" w14:textId="77777777" w:rsidR="00F90BDC" w:rsidRDefault="00F90BDC">
      <w:r xmlns:w="http://schemas.openxmlformats.org/wordprocessingml/2006/main">
        <w:t xml:space="preserve">مرقس 14:33 اور وہ پطرس اور یعقوب اور یوحنا کو اپنے ساتھ لے گیا اور بہت حیران اور بہت بھاری ہونے لگا۔</w:t>
      </w:r>
    </w:p>
    <w:p w14:paraId="3670858C" w14:textId="77777777" w:rsidR="00F90BDC" w:rsidRDefault="00F90BDC"/>
    <w:p w14:paraId="15C01C2F" w14:textId="77777777" w:rsidR="00F90BDC" w:rsidRDefault="00F90BDC">
      <w:r xmlns:w="http://schemas.openxmlformats.org/wordprocessingml/2006/main">
        <w:t xml:space="preserve">یسوع غم سے بھر گیا جب وہ پطرس، یعقوب اور یوحنا کو اپنے ساتھ لے گیا۔</w:t>
      </w:r>
    </w:p>
    <w:p w14:paraId="06060621" w14:textId="77777777" w:rsidR="00F90BDC" w:rsidRDefault="00F90BDC"/>
    <w:p w14:paraId="3025C54E" w14:textId="77777777" w:rsidR="00F90BDC" w:rsidRDefault="00F90BDC">
      <w:r xmlns:w="http://schemas.openxmlformats.org/wordprocessingml/2006/main">
        <w:t xml:space="preserve">1. جذبات کی گہرائیوں کا سامنا کرنا: غم کو گلے لگانا سیکھنا</w:t>
      </w:r>
    </w:p>
    <w:p w14:paraId="340F0659" w14:textId="77777777" w:rsidR="00F90BDC" w:rsidRDefault="00F90BDC"/>
    <w:p w14:paraId="3F7342F9" w14:textId="77777777" w:rsidR="00F90BDC" w:rsidRDefault="00F90BDC">
      <w:r xmlns:w="http://schemas.openxmlformats.org/wordprocessingml/2006/main">
        <w:t xml:space="preserve">2. موجودگی کی طاقت: صحبت کا آرام</w:t>
      </w:r>
    </w:p>
    <w:p w14:paraId="43DD1E9A" w14:textId="77777777" w:rsidR="00F90BDC" w:rsidRDefault="00F90BDC"/>
    <w:p w14:paraId="14EBD31D" w14:textId="77777777" w:rsidR="00F90BDC" w:rsidRDefault="00F90BDC">
      <w:r xmlns:w="http://schemas.openxmlformats.org/wordprocessingml/2006/main">
        <w:t xml:space="preserve">1. یسعیاہ 53:3 - وہ حقیر اور مردوں سے مسترد کیا جاتا ہے؛ غم کا آدمی، اور غم سے واقف۔</w:t>
      </w:r>
    </w:p>
    <w:p w14:paraId="360EB8DB" w14:textId="77777777" w:rsidR="00F90BDC" w:rsidRDefault="00F90BDC"/>
    <w:p w14:paraId="6DD681AC" w14:textId="77777777" w:rsidR="00F90BDC" w:rsidRDefault="00F90BDC">
      <w:r xmlns:w="http://schemas.openxmlformats.org/wordprocessingml/2006/main">
        <w:t xml:space="preserve">2. جان 11:35 - یسوع رویا۔</w:t>
      </w:r>
    </w:p>
    <w:p w14:paraId="593994B3" w14:textId="77777777" w:rsidR="00F90BDC" w:rsidRDefault="00F90BDC"/>
    <w:p w14:paraId="110A828D" w14:textId="77777777" w:rsidR="00F90BDC" w:rsidRDefault="00F90BDC">
      <w:r xmlns:w="http://schemas.openxmlformats.org/wordprocessingml/2006/main">
        <w:t xml:space="preserve">مرقس 14:34 اور اُن سے کہا کہ میری جان موت تک بہت غمگین ہے، تم یہیں ٹھہرو اور جاگتے رہو۔</w:t>
      </w:r>
    </w:p>
    <w:p w14:paraId="5B3F27CC" w14:textId="77777777" w:rsidR="00F90BDC" w:rsidRDefault="00F90BDC"/>
    <w:p w14:paraId="20E6AF61" w14:textId="77777777" w:rsidR="00F90BDC" w:rsidRDefault="00F90BDC">
      <w:r xmlns:w="http://schemas.openxmlformats.org/wordprocessingml/2006/main">
        <w:t xml:space="preserve">یسوع نے اپنے شاگردوں کو مطلع کیا کہ اس کی روح موت تک غمگین ہے اور انہیں ٹھہرنے اور دیکھنے کو کہتا ہے۔</w:t>
      </w:r>
    </w:p>
    <w:p w14:paraId="4CE2CFCA" w14:textId="77777777" w:rsidR="00F90BDC" w:rsidRDefault="00F90BDC"/>
    <w:p w14:paraId="344A5106" w14:textId="77777777" w:rsidR="00F90BDC" w:rsidRDefault="00F90BDC">
      <w:r xmlns:w="http://schemas.openxmlformats.org/wordprocessingml/2006/main">
        <w:t xml:space="preserve">1. یسوع گتھسمنی میں: ہمدردی اور خود قربانی کی طاقت</w:t>
      </w:r>
    </w:p>
    <w:p w14:paraId="22132873" w14:textId="77777777" w:rsidR="00F90BDC" w:rsidRDefault="00F90BDC"/>
    <w:p w14:paraId="54039260" w14:textId="77777777" w:rsidR="00F90BDC" w:rsidRDefault="00F90BDC">
      <w:r xmlns:w="http://schemas.openxmlformats.org/wordprocessingml/2006/main">
        <w:t xml:space="preserve">2. عیسیٰ کا دکھ اور طاقت: جذبے کا امتحان</w:t>
      </w:r>
    </w:p>
    <w:p w14:paraId="28135B79" w14:textId="77777777" w:rsidR="00F90BDC" w:rsidRDefault="00F90BDC"/>
    <w:p w14:paraId="09A8E855" w14:textId="77777777" w:rsidR="00F90BDC" w:rsidRDefault="00F90BDC">
      <w:r xmlns:w="http://schemas.openxmlformats.org/wordprocessingml/2006/main">
        <w:t xml:space="preserve">1. زبور 22:1-2 - میرے خدا، میرے خدا، تو نے مجھے کیوں چھوڑ دیا؟ تم مجھے بچانے سے، میرے کراہنے کی باتوں سے اتنی دور کیوں ہو؟</w:t>
      </w:r>
    </w:p>
    <w:p w14:paraId="2FE5C146" w14:textId="77777777" w:rsidR="00F90BDC" w:rsidRDefault="00F90BDC"/>
    <w:p w14:paraId="1C345D58" w14:textId="77777777" w:rsidR="00F90BDC" w:rsidRDefault="00F90BDC">
      <w:r xmlns:w="http://schemas.openxmlformats.org/wordprocessingml/2006/main">
        <w:t xml:space="preserve">2. فلپیوں 2:8 - ایک آدمی کے طور پر ظاہر ہونے کے بعد، اس نے موت تک، یہاں تک کہ صلیب پر موت تک فرمانبردار بن کر اپنے آپ کو عاجز کیا۔</w:t>
      </w:r>
    </w:p>
    <w:p w14:paraId="1FEDB450" w14:textId="77777777" w:rsidR="00F90BDC" w:rsidRDefault="00F90BDC"/>
    <w:p w14:paraId="7D2B3581" w14:textId="77777777" w:rsidR="00F90BDC" w:rsidRDefault="00F90BDC">
      <w:r xmlns:w="http://schemas.openxmlformats.org/wordprocessingml/2006/main">
        <w:t xml:space="preserve">مرقس 14:35 اور وہ تھوڑا آگے بڑھا اور زمین پر گر کر دعا کی کہ اگر ممکن ہو تو وہ گھڑی اُس سے ٹل جائے۔</w:t>
      </w:r>
    </w:p>
    <w:p w14:paraId="7DB08AE6" w14:textId="77777777" w:rsidR="00F90BDC" w:rsidRDefault="00F90BDC"/>
    <w:p w14:paraId="78CD8F44" w14:textId="77777777" w:rsidR="00F90BDC" w:rsidRDefault="00F90BDC">
      <w:r xmlns:w="http://schemas.openxmlformats.org/wordprocessingml/2006/main">
        <w:t xml:space="preserve">یسوع نے خُدا کے سامنے عاجزی اور تابعداری کا مظاہرہ کرتے ہوئے اُس وقت کے لیے دعا مانگی جو اُس سے گزر جائے۔</w:t>
      </w:r>
    </w:p>
    <w:p w14:paraId="00FE0B55" w14:textId="77777777" w:rsidR="00F90BDC" w:rsidRDefault="00F90BDC"/>
    <w:p w14:paraId="2D057773" w14:textId="77777777" w:rsidR="00F90BDC" w:rsidRDefault="00F90BDC">
      <w:r xmlns:w="http://schemas.openxmlformats.org/wordprocessingml/2006/main">
        <w:t xml:space="preserve">1. عاجزی اور خدا کے سامنے سر تسلیم خم کرنے کی طاقت</w:t>
      </w:r>
    </w:p>
    <w:p w14:paraId="45C439C4" w14:textId="77777777" w:rsidR="00F90BDC" w:rsidRDefault="00F90BDC"/>
    <w:p w14:paraId="13E8E205" w14:textId="77777777" w:rsidR="00F90BDC" w:rsidRDefault="00F90BDC">
      <w:r xmlns:w="http://schemas.openxmlformats.org/wordprocessingml/2006/main">
        <w:t xml:space="preserve">2. یسوع کی پیروی؟ دعا کی مثال</w:t>
      </w:r>
    </w:p>
    <w:p w14:paraId="68339276" w14:textId="77777777" w:rsidR="00F90BDC" w:rsidRDefault="00F90BDC"/>
    <w:p w14:paraId="1D869EFF" w14:textId="77777777" w:rsidR="00F90BDC" w:rsidRDefault="00F90BDC">
      <w:r xmlns:w="http://schemas.openxmlformats.org/wordprocessingml/2006/main">
        <w:t xml:space="preserve">1. فلپیوں 2:8-10؟ ایک آدمی کے طور پر ظاہر ہونے کے </w:t>
      </w:r>
      <w:r xmlns:w="http://schemas.openxmlformats.org/wordprocessingml/2006/main">
        <w:rPr>
          <w:rFonts w:ascii="맑은 고딕 Semilight" w:hAnsi="맑은 고딕 Semilight"/>
        </w:rPr>
        <w:t xml:space="preserve">بعد </w:t>
      </w:r>
      <w:r xmlns:w="http://schemas.openxmlformats.org/wordprocessingml/2006/main">
        <w:t xml:space="preserve">، اس نے موت تک، یہاں تک کہ صلیب پر موت تک فرمانبردار بن کر اپنے آپ کو عاجز کیا۔ اِس لیے خُدا نے اُس کو بہت بلند کیا اور اُسے وہ نام عطا کیا جو ہر نام کے اوپر ہے، تاکہ یسوع کے نام پر آسمان اور زمین اور زمین کے نیچے ہر گھٹنے جھک جائے، اور ہر زبان اقرار کرے کہ یسوع مسیح رب ہے۔ خدا باپ کے جلال کے لیے۔</w:t>
      </w:r>
    </w:p>
    <w:p w14:paraId="508E6637" w14:textId="77777777" w:rsidR="00F90BDC" w:rsidRDefault="00F90BDC"/>
    <w:p w14:paraId="01F4340F" w14:textId="77777777" w:rsidR="00F90BDC" w:rsidRDefault="00F90BDC">
      <w:r xmlns:w="http://schemas.openxmlformats.org/wordprocessingml/2006/main">
        <w:t xml:space="preserve">2. جیمز 5:13؟ </w:t>
      </w:r>
      <w:r xmlns:w="http://schemas.openxmlformats.org/wordprocessingml/2006/main">
        <w:rPr>
          <w:rFonts w:ascii="맑은 고딕 Semilight" w:hAnsi="맑은 고딕 Semilight"/>
        </w:rPr>
        <w:t xml:space="preserve">کیا </w:t>
      </w:r>
      <w:r xmlns:w="http://schemas.openxmlformats.org/wordprocessingml/2006/main">
        <w:t xml:space="preserve">آپ میں سے کسی کو تکلیف ہے؟ اسے دعا کرنے دو۔ کیا کوئی خوش مزاج ہے؟ اسے حمد گانے دو؟</w:t>
      </w:r>
    </w:p>
    <w:p w14:paraId="107DE264" w14:textId="77777777" w:rsidR="00F90BDC" w:rsidRDefault="00F90BDC"/>
    <w:p w14:paraId="4862DFFC" w14:textId="77777777" w:rsidR="00F90BDC" w:rsidRDefault="00F90BDC">
      <w:r xmlns:w="http://schemas.openxmlformats.org/wordprocessingml/2006/main">
        <w:t xml:space="preserve">مرقس 14:36 اُس نے کہا، ابّا، تجھ سے سب کچھ ممکن ہے۔ یہ پیالہ مجھ سے چھین لے، تاہم جو میں چاہوں گا نہیں، بلکہ جو تم چاہو گے۔</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خُدا سے دعا کرتا ہے کہ دُکھ کا پیالہ اُٹھا لیا جائے، لیکن وہ خُدا کی مرضی کو قبول کرے گا۔</w:t>
      </w:r>
    </w:p>
    <w:p w14:paraId="793BD513" w14:textId="77777777" w:rsidR="00F90BDC" w:rsidRDefault="00F90BDC"/>
    <w:p w14:paraId="076A255A" w14:textId="77777777" w:rsidR="00F90BDC" w:rsidRDefault="00F90BDC">
      <w:r xmlns:w="http://schemas.openxmlformats.org/wordprocessingml/2006/main">
        <w:t xml:space="preserve">1. خدا کے منصوبے پر بھروسہ کرنا - مرقس 14:36 میں یسوع کی دعا کا مطالعہ</w:t>
      </w:r>
    </w:p>
    <w:p w14:paraId="0E27B375" w14:textId="77777777" w:rsidR="00F90BDC" w:rsidRDefault="00F90BDC"/>
    <w:p w14:paraId="241C471A" w14:textId="77777777" w:rsidR="00F90BDC" w:rsidRDefault="00F90BDC">
      <w:r xmlns:w="http://schemas.openxmlformats.org/wordprocessingml/2006/main">
        <w:t xml:space="preserve">2. خدا کی مرضی کے تابع ہونا - مرقس 14:36 میں یسوع کی دعا پر ایک عکاسی</w:t>
      </w:r>
    </w:p>
    <w:p w14:paraId="6BE081BD" w14:textId="77777777" w:rsidR="00F90BDC" w:rsidRDefault="00F90BDC"/>
    <w:p w14:paraId="1EDE32F0" w14:textId="77777777" w:rsidR="00F90BDC" w:rsidRDefault="00F90BDC">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4D54DDA7" w14:textId="77777777" w:rsidR="00F90BDC" w:rsidRDefault="00F90BDC"/>
    <w:p w14:paraId="4BC83FE9" w14:textId="77777777" w:rsidR="00F90BDC" w:rsidRDefault="00F90BDC">
      <w:r xmlns:w="http://schemas.openxmlformats.org/wordprocessingml/2006/main">
        <w:t xml:space="preserve">2. یعقوب 4:15 - اس کے لیے آپ کو یہ کہنا چاہیے کہ اگر رب چاہے تو ہم زندہ رہیں گے، اور یہ یا وہ کریں گے۔</w:t>
      </w:r>
    </w:p>
    <w:p w14:paraId="5C48AB3B" w14:textId="77777777" w:rsidR="00F90BDC" w:rsidRDefault="00F90BDC"/>
    <w:p w14:paraId="6ADDCB40" w14:textId="77777777" w:rsidR="00F90BDC" w:rsidRDefault="00F90BDC">
      <w:r xmlns:w="http://schemas.openxmlformats.org/wordprocessingml/2006/main">
        <w:t xml:space="preserve">مرقس 14:37 اور اُس نے آ کر اُن کو سوتے ہوئے پایا اور پطرس سے کہا اَے شمعون، کیا تُو سوتا ہے؟ کیا تم ایک گھنٹہ نہیں دیکھ سکتے ہو؟</w:t>
      </w:r>
    </w:p>
    <w:p w14:paraId="59CB47C4" w14:textId="77777777" w:rsidR="00F90BDC" w:rsidRDefault="00F90BDC"/>
    <w:p w14:paraId="668D0B3C" w14:textId="77777777" w:rsidR="00F90BDC" w:rsidRDefault="00F90BDC">
      <w:r xmlns:w="http://schemas.openxmlformats.org/wordprocessingml/2006/main">
        <w:t xml:space="preserve">یسوع نے پطرس سے پوچھا کہ وہ ایک گھنٹے تک جاگ کیوں نہیں سکتا۔</w:t>
      </w:r>
    </w:p>
    <w:p w14:paraId="4BF4DF41" w14:textId="77777777" w:rsidR="00F90BDC" w:rsidRDefault="00F90BDC"/>
    <w:p w14:paraId="0C258E05" w14:textId="77777777" w:rsidR="00F90BDC" w:rsidRDefault="00F90BDC">
      <w:r xmlns:w="http://schemas.openxmlformats.org/wordprocessingml/2006/main">
        <w:t xml:space="preserve">1. نماز میں چوکنا اور بیدار رہنے کی اہمیت۔</w:t>
      </w:r>
    </w:p>
    <w:p w14:paraId="17C5FB49" w14:textId="77777777" w:rsidR="00F90BDC" w:rsidRDefault="00F90BDC"/>
    <w:p w14:paraId="2145CC1B" w14:textId="77777777" w:rsidR="00F90BDC" w:rsidRDefault="00F90BDC">
      <w:r xmlns:w="http://schemas.openxmlformats.org/wordprocessingml/2006/main">
        <w:t xml:space="preserve">2. یسوع کی طاقت یہ دیکھنے کے لیے کہ ہم کیا نہیں کر سکتے۔</w:t>
      </w:r>
    </w:p>
    <w:p w14:paraId="0DB3DE36" w14:textId="77777777" w:rsidR="00F90BDC" w:rsidRDefault="00F90BDC"/>
    <w:p w14:paraId="48606C26" w14:textId="77777777" w:rsidR="00F90BDC" w:rsidRDefault="00F90BDC">
      <w:r xmlns:w="http://schemas.openxmlformats.org/wordprocessingml/2006/main">
        <w:t xml:space="preserve">1. افسیوں 6:18 - ہمیشہ روح میں پوری دعا اور التجا کے ساتھ دعا کرنا، اور اس کی طرف پوری استقامت اور تمام مقدسین کے لیے التجا کرتے رہنا۔</w:t>
      </w:r>
    </w:p>
    <w:p w14:paraId="3621BFED" w14:textId="77777777" w:rsidR="00F90BDC" w:rsidRDefault="00F90BDC"/>
    <w:p w14:paraId="47CCC3EF" w14:textId="77777777" w:rsidR="00F90BDC" w:rsidRDefault="00F90BDC">
      <w:r xmlns:w="http://schemas.openxmlformats.org/wordprocessingml/2006/main">
        <w:t xml:space="preserve">2. لوقا 21:36 - پس تم جاگتے رہو، اور ہمیشہ دعا کرتے رہو، تاکہ تم ان تمام باتوں سے بچنے اور ابن آدم کے سامنے کھڑے ہونے کے لائق سمجھے جاؤ۔</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14:38 جاگتے رہو اور دعا کرو، ایسا نہ ہو کہ تم آزمائش میں پڑ جاؤ۔ روح واقعی تیار ہے، لیکن جسم کمزور ہے۔</w:t>
      </w:r>
    </w:p>
    <w:p w14:paraId="7DA50865" w14:textId="77777777" w:rsidR="00F90BDC" w:rsidRDefault="00F90BDC"/>
    <w:p w14:paraId="3F400965" w14:textId="77777777" w:rsidR="00F90BDC" w:rsidRDefault="00F90BDC">
      <w:r xmlns:w="http://schemas.openxmlformats.org/wordprocessingml/2006/main">
        <w:t xml:space="preserve">ہمیں چوکنا رہنا چاہیے اور آزمائش کا مقابلہ کرنے کے لیے طاقت کے لیے دعا کرنی چاہیے۔</w:t>
      </w:r>
    </w:p>
    <w:p w14:paraId="16B54787" w14:textId="77777777" w:rsidR="00F90BDC" w:rsidRDefault="00F90BDC"/>
    <w:p w14:paraId="4385C5BB" w14:textId="77777777" w:rsidR="00F90BDC" w:rsidRDefault="00F90BDC">
      <w:r xmlns:w="http://schemas.openxmlformats.org/wordprocessingml/2006/main">
        <w:t xml:space="preserve">1: ہم خُداوند اور اُس کی قوت کی طاقت میں مضبوط ہو سکتے ہیں۔</w:t>
      </w:r>
    </w:p>
    <w:p w14:paraId="7DFF7FE8" w14:textId="77777777" w:rsidR="00F90BDC" w:rsidRDefault="00F90BDC"/>
    <w:p w14:paraId="4DDAD37A" w14:textId="77777777" w:rsidR="00F90BDC" w:rsidRDefault="00F90BDC">
      <w:r xmlns:w="http://schemas.openxmlformats.org/wordprocessingml/2006/main">
        <w:t xml:space="preserve">2: آزمائش کے وقت، ہم خدا کو اس کی طاقت کے لیے پکار سکتے ہیں۔</w:t>
      </w:r>
    </w:p>
    <w:p w14:paraId="5EEFD43F" w14:textId="77777777" w:rsidR="00F90BDC" w:rsidRDefault="00F90BDC"/>
    <w:p w14:paraId="31AE686D" w14:textId="77777777" w:rsidR="00F90BDC" w:rsidRDefault="00F90BDC">
      <w:r xmlns:w="http://schemas.openxmlformats.org/wordprocessingml/2006/main">
        <w:t xml:space="preserve">1: فلپیوں 4:13 - "میں مسیح کے ذریعے سب کچھ کر سکتا ہوں جو مجھے مضبوط کرتا ہے۔"</w:t>
      </w:r>
    </w:p>
    <w:p w14:paraId="0AE8FAE3" w14:textId="77777777" w:rsidR="00F90BDC" w:rsidRDefault="00F90BDC"/>
    <w:p w14:paraId="26ED8F6A" w14:textId="77777777" w:rsidR="00F90BDC" w:rsidRDefault="00F90BDC">
      <w:r xmlns:w="http://schemas.openxmlformats.org/wordprocessingml/2006/main">
        <w:t xml:space="preserve">2: 2 کرنتھیوں 10: 3-5 - "اگرچہ ہم جسم کے مطابق چلتے ہیں، ہم جسم کے مطابق جنگ نہیں کرتے ہیں: (کیونکہ ہماری جنگ کے ہتھیار جسمانی نہیں ہیں، لیکن مضبوط قلعوں کو کھینچنے کے لئے خدا کی طرف سے طاقتور ہیں؛ ) تخیلات اور ہر وہ اعلیٰ چیز جو خدا کے علم کے خلاف خود کو بلند کرتی ہے، اور ہر خیال کو مسیح کی فرمانبرداری کی قید میں لے جانا۔"</w:t>
      </w:r>
    </w:p>
    <w:p w14:paraId="02A38AC9" w14:textId="77777777" w:rsidR="00F90BDC" w:rsidRDefault="00F90BDC"/>
    <w:p w14:paraId="570FFA1D" w14:textId="77777777" w:rsidR="00F90BDC" w:rsidRDefault="00F90BDC">
      <w:r xmlns:w="http://schemas.openxmlformats.org/wordprocessingml/2006/main">
        <w:t xml:space="preserve">مرقس 14:39 پھر وہ چلا گیا اور دعا کی اور وہی باتیں کہیں۔</w:t>
      </w:r>
    </w:p>
    <w:p w14:paraId="1AFB141D" w14:textId="77777777" w:rsidR="00F90BDC" w:rsidRDefault="00F90BDC"/>
    <w:p w14:paraId="2D3F6465" w14:textId="77777777" w:rsidR="00F90BDC" w:rsidRDefault="00F90BDC">
      <w:r xmlns:w="http://schemas.openxmlformats.org/wordprocessingml/2006/main">
        <w:t xml:space="preserve">یسوع نے گتسمنی کے باغ میں دوسری بار دعا کی۔</w:t>
      </w:r>
    </w:p>
    <w:p w14:paraId="73FB3195" w14:textId="77777777" w:rsidR="00F90BDC" w:rsidRDefault="00F90BDC"/>
    <w:p w14:paraId="06AA187E" w14:textId="77777777" w:rsidR="00F90BDC" w:rsidRDefault="00F90BDC">
      <w:r xmlns:w="http://schemas.openxmlformats.org/wordprocessingml/2006/main">
        <w:t xml:space="preserve">1. مسلسل دعا کی طاقت: گتسمنی کے باغ میں یسوع سے سیکھنا</w:t>
      </w:r>
    </w:p>
    <w:p w14:paraId="467A5AE3" w14:textId="77777777" w:rsidR="00F90BDC" w:rsidRDefault="00F90BDC"/>
    <w:p w14:paraId="5EFD8A62" w14:textId="77777777" w:rsidR="00F90BDC" w:rsidRDefault="00F90BDC">
      <w:r xmlns:w="http://schemas.openxmlformats.org/wordprocessingml/2006/main">
        <w:t xml:space="preserve">2. جب جانا مشکل ہو جاتا ہے: گتسمنی میں یسوع کی مثال سے طاقت حاصل کرنا</w:t>
      </w:r>
    </w:p>
    <w:p w14:paraId="3FB2BC3A" w14:textId="77777777" w:rsidR="00F90BDC" w:rsidRDefault="00F90BDC"/>
    <w:p w14:paraId="46EBC2C1" w14:textId="77777777" w:rsidR="00F90BDC" w:rsidRDefault="00F90BDC">
      <w:r xmlns:w="http://schemas.openxmlformats.org/wordprocessingml/2006/main">
        <w:t xml:space="preserve">1. لوقا 22:44، "اور ایک اذیت میں ہو کر اس نے زیادہ سنجیدگی سے دعا کی: اور اس کا پسینہ ایسا تھا جیسے خون کی بڑی بوندیں زمین پر گر رہی ہوں۔"</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عبرانیوں 5:7، "جس نے اپنے جسم کے دنوں میں، جب اس نے سخت رونے اور آنسوؤں کے ساتھ دعائیں اور التجائیں پیش کیں جو اسے موت سے بچانے کے قابل تھا، اور اسے سنا گیا جس سے وہ ڈرتا تھا۔"</w:t>
      </w:r>
    </w:p>
    <w:p w14:paraId="0F892F9C" w14:textId="77777777" w:rsidR="00F90BDC" w:rsidRDefault="00F90BDC"/>
    <w:p w14:paraId="1CF433AA" w14:textId="77777777" w:rsidR="00F90BDC" w:rsidRDefault="00F90BDC">
      <w:r xmlns:w="http://schemas.openxmlformats.org/wordprocessingml/2006/main">
        <w:t xml:space="preserve">مرقس 14:40 اور جب وہ واپس آیا تو اُن کو پھر سوتے پایا (کیونکہ اُن کی آنکھیں بوجھل تھیں) اور نہ ہی وہ سمجھتے تھے کہ اُسے کیا جواب دیں۔</w:t>
      </w:r>
    </w:p>
    <w:p w14:paraId="5F6EB8E1" w14:textId="77777777" w:rsidR="00F90BDC" w:rsidRDefault="00F90BDC"/>
    <w:p w14:paraId="35B76B74" w14:textId="77777777" w:rsidR="00F90BDC" w:rsidRDefault="00F90BDC">
      <w:r xmlns:w="http://schemas.openxmlformats.org/wordprocessingml/2006/main">
        <w:t xml:space="preserve">یسوع کے شاگرد سو گئے جب یسوع گتسمنی کے باغ میں دعا کر رہے تھے۔ وہ بہت تھکے ہوئے تھے، وہ نہیں جانتے تھے کہ جب وہ واپس آیا تو اسے کیسے جواب دیں۔</w:t>
      </w:r>
    </w:p>
    <w:p w14:paraId="58A20134" w14:textId="77777777" w:rsidR="00F90BDC" w:rsidRDefault="00F90BDC"/>
    <w:p w14:paraId="5A150D58" w14:textId="77777777" w:rsidR="00F90BDC" w:rsidRDefault="00F90BDC">
      <w:r xmlns:w="http://schemas.openxmlformats.org/wordprocessingml/2006/main">
        <w:t xml:space="preserve">1. یسوع کے ساتھ ہمارا رشتہ: جاگتے رہنا اور جواب دینے کے لیے تیار رہنا</w:t>
      </w:r>
    </w:p>
    <w:p w14:paraId="74ADC08F" w14:textId="77777777" w:rsidR="00F90BDC" w:rsidRDefault="00F90BDC"/>
    <w:p w14:paraId="48C114C0" w14:textId="77777777" w:rsidR="00F90BDC" w:rsidRDefault="00F90BDC">
      <w:r xmlns:w="http://schemas.openxmlformats.org/wordprocessingml/2006/main">
        <w:t xml:space="preserve">2. دعا میں ثابت قدم رہنا: یسوع کی طاقت؟ </w:t>
      </w:r>
      <w:r xmlns:w="http://schemas.openxmlformats.org/wordprocessingml/2006/main">
        <w:rPr>
          <w:rFonts w:ascii="맑은 고딕 Semilight" w:hAnsi="맑은 고딕 Semilight"/>
        </w:rPr>
        <w:t xml:space="preserve">شفاعت </w:t>
      </w:r>
      <w:r xmlns:w="http://schemas.openxmlformats.org/wordprocessingml/2006/main">
        <w:t xml:space="preserve">_</w:t>
      </w:r>
    </w:p>
    <w:p w14:paraId="3245EBAF" w14:textId="77777777" w:rsidR="00F90BDC" w:rsidRDefault="00F90BDC"/>
    <w:p w14:paraId="3F6F5B8F" w14:textId="77777777" w:rsidR="00F90BDC" w:rsidRDefault="00F90BDC">
      <w:r xmlns:w="http://schemas.openxmlformats.org/wordprocessingml/2006/main">
        <w:t xml:space="preserve">1. عبرانیوں 4:15-16 -؟ </w:t>
      </w:r>
      <w:r xmlns:w="http://schemas.openxmlformats.org/wordprocessingml/2006/main">
        <w:rPr>
          <w:rFonts w:ascii="맑은 고딕 Semilight" w:hAnsi="맑은 고딕 Semilight"/>
        </w:rPr>
        <w:t xml:space="preserve">یا </w:t>
      </w:r>
      <w:r xmlns:w="http://schemas.openxmlformats.org/wordprocessingml/2006/main">
        <w:t xml:space="preserve">ہمارے پاس کوئی ایسا سردار کاہن نہیں ہے جو ہماری کمزوریوں پر ہمدردی نہ کر سکے، لیکن ہمارے پاس ایک ایسا ہے جو ہر طرح سے آزمایا گیا، جیسا کہ ہم ہیں؟ </w:t>
      </w:r>
      <w:r xmlns:w="http://schemas.openxmlformats.org/wordprocessingml/2006/main">
        <w:rPr>
          <w:rFonts w:ascii="맑은 고딕 Semilight" w:hAnsi="맑은 고딕 Semilight"/>
        </w:rPr>
        <w:t xml:space="preserve">اور </w:t>
      </w:r>
      <w:r xmlns:w="http://schemas.openxmlformats.org/wordprocessingml/2006/main">
        <w:t xml:space="preserve">اس نے گناہ نہیں کیا۔ چلو پھر خدا سے رجوع کریں؟ اعتماد کے ساتھ فضل کا </w:t>
      </w:r>
      <w:r xmlns:w="http://schemas.openxmlformats.org/wordprocessingml/2006/main">
        <w:rPr>
          <w:rFonts w:ascii="맑은 고딕 Semilight" w:hAnsi="맑은 고딕 Semilight"/>
        </w:rPr>
        <w:t xml:space="preserve">تخت </w:t>
      </w:r>
      <w:r xmlns:w="http://schemas.openxmlformats.org/wordprocessingml/2006/main">
        <w:t xml:space="preserve">، تاکہ ہم پر رحم کیا جائے اور ضرورت کے وقت ہماری مدد کرنے کے لیے فضل ملے۔؟؟</w:t>
      </w:r>
    </w:p>
    <w:p w14:paraId="2E1865A0" w14:textId="77777777" w:rsidR="00F90BDC" w:rsidRDefault="00F90BDC"/>
    <w:p w14:paraId="78FF7B72" w14:textId="77777777" w:rsidR="00F90BDC" w:rsidRDefault="00F90BDC">
      <w:r xmlns:w="http://schemas.openxmlformats.org/wordprocessingml/2006/main">
        <w:t xml:space="preserve">2. افسیوں 6:18 - ؟ </w:t>
      </w:r>
      <w:r xmlns:w="http://schemas.openxmlformats.org/wordprocessingml/2006/main">
        <w:rPr>
          <w:rFonts w:ascii="맑은 고딕 Semilight" w:hAnsi="맑은 고딕 Semilight"/>
        </w:rPr>
        <w:t xml:space="preserve">اور </w:t>
      </w:r>
      <w:r xmlns:w="http://schemas.openxmlformats.org/wordprocessingml/2006/main">
        <w:t xml:space="preserve">ہر موقع پر روح میں ہر قسم کی دعاؤں اور درخواستوں کے ساتھ دعا کریں۔ اس بات کو ذہن میں رکھتے ہوئے ہوشیار رہیں اور ہر وقت تمام رب سے دعائیں مانگتے رہیں؟ </w:t>
      </w:r>
      <w:r xmlns:w="http://schemas.openxmlformats.org/wordprocessingml/2006/main">
        <w:rPr>
          <w:rFonts w:ascii="맑은 고딕 Semilight" w:hAnsi="맑은 고딕 Semilight"/>
        </w:rPr>
        <w:t xml:space="preserve">لوگ </w:t>
      </w:r>
      <w:r xmlns:w="http://schemas.openxmlformats.org/wordprocessingml/2006/main">
        <w:t xml:space="preserve">؟</w:t>
      </w:r>
    </w:p>
    <w:p w14:paraId="7C2FB9D3" w14:textId="77777777" w:rsidR="00F90BDC" w:rsidRDefault="00F90BDC"/>
    <w:p w14:paraId="4DF8C5C5" w14:textId="77777777" w:rsidR="00F90BDC" w:rsidRDefault="00F90BDC">
      <w:r xmlns:w="http://schemas.openxmlformats.org/wordprocessingml/2006/main">
        <w:t xml:space="preserve">مرقس 14:41 وہ تیسری بار آیا اور اُن سے کہا، ”اب سو جاؤ اور آرام کرو، بہت ہو گیا، وقت آ پہنچا ہے۔ دیکھو ابن آدم گنہگاروں کے حوالے کر دیا گیا ہے۔</w:t>
      </w:r>
    </w:p>
    <w:p w14:paraId="5BC7E29E" w14:textId="77777777" w:rsidR="00F90BDC" w:rsidRDefault="00F90BDC"/>
    <w:p w14:paraId="1E4DAF40" w14:textId="77777777" w:rsidR="00F90BDC" w:rsidRDefault="00F90BDC">
      <w:r xmlns:w="http://schemas.openxmlformats.org/wordprocessingml/2006/main">
        <w:t xml:space="preserve">یسوع تین بار شاگردوں کے پاس آیا اور انہیں آرام کرنے کو کہا، کیونکہ وقت آ گیا تھا کہ وہ گنہگاروں کے ہاتھوں میں پکڑے جائیں۔</w:t>
      </w:r>
    </w:p>
    <w:p w14:paraId="2548FAA6" w14:textId="77777777" w:rsidR="00F90BDC" w:rsidRDefault="00F90BDC"/>
    <w:p w14:paraId="7BC48852" w14:textId="77777777" w:rsidR="00F90BDC" w:rsidRDefault="00F90BDC">
      <w:r xmlns:w="http://schemas.openxmlformats.org/wordprocessingml/2006/main">
        <w:t xml:space="preserve">1. یسوع کی اپنے آخری اوقات میں ہمارے لیے محبت</w:t>
      </w:r>
    </w:p>
    <w:p w14:paraId="3DAE9FB6" w14:textId="77777777" w:rsidR="00F90BDC" w:rsidRDefault="00F90BDC"/>
    <w:p w14:paraId="6F31CE93" w14:textId="77777777" w:rsidR="00F90BDC" w:rsidRDefault="00F90BDC">
      <w:r xmlns:w="http://schemas.openxmlformats.org/wordprocessingml/2006/main">
        <w:t xml:space="preserve">2. خیانت کے وقت مسیح کی ہمت</w:t>
      </w:r>
    </w:p>
    <w:p w14:paraId="64CEC5DA" w14:textId="77777777" w:rsidR="00F90BDC" w:rsidRDefault="00F90BDC"/>
    <w:p w14:paraId="6B891E20" w14:textId="77777777" w:rsidR="00F90BDC" w:rsidRDefault="00F90BDC">
      <w:r xmlns:w="http://schemas.openxmlformats.org/wordprocessingml/2006/main">
        <w:t xml:space="preserve">1. رومیوں 8:31 - "پھر، ہم ان باتوں کے جواب میں کیا کہیں گے؟ اگر خدا ہمارے لیے ہے تو کون ہمارے خلاف ہو سکتا ہے؟"</w:t>
      </w:r>
    </w:p>
    <w:p w14:paraId="06559AFA" w14:textId="77777777" w:rsidR="00F90BDC" w:rsidRDefault="00F90BDC"/>
    <w:p w14:paraId="1D272B49" w14:textId="77777777" w:rsidR="00F90BDC" w:rsidRDefault="00F90BDC">
      <w:r xmlns:w="http://schemas.openxmlformats.org/wordprocessingml/2006/main">
        <w:t xml:space="preserve">2. عبرانیوں 12:2 - "آئیے ہم اپنے ایمان کے مصنف اور کامل کرنے والے یسوع پر اپنی نگاہیں جمائیں، جس نے اپنے سامنے رکھی ہوئی خوشی کی خاطر صلیب کو برداشت کیا، اس کی شرمندگی کو ٹھکرا کر، اور تخت کے داہنے ہاتھ بیٹھ گیا۔ خدا."</w:t>
      </w:r>
    </w:p>
    <w:p w14:paraId="02B4476C" w14:textId="77777777" w:rsidR="00F90BDC" w:rsidRDefault="00F90BDC"/>
    <w:p w14:paraId="59249AAD" w14:textId="77777777" w:rsidR="00F90BDC" w:rsidRDefault="00F90BDC">
      <w:r xmlns:w="http://schemas.openxmlformats.org/wordprocessingml/2006/main">
        <w:t xml:space="preserve">مرقس 14:42 اُٹھ، ہم چلتے ہیں۔ دیکھو جو مجھے دھوکہ دیتا ہے وہ قریب ہے۔</w:t>
      </w:r>
    </w:p>
    <w:p w14:paraId="6C4ED1A3" w14:textId="77777777" w:rsidR="00F90BDC" w:rsidRDefault="00F90BDC"/>
    <w:p w14:paraId="26CD558C" w14:textId="77777777" w:rsidR="00F90BDC" w:rsidRDefault="00F90BDC">
      <w:r xmlns:w="http://schemas.openxmlformats.org/wordprocessingml/2006/main">
        <w:t xml:space="preserve">یسوع نے اعلان کیا کہ جو اس کو پکڑوائے گا وہ قریب ہی ہے۔</w:t>
      </w:r>
    </w:p>
    <w:p w14:paraId="2E57B51A" w14:textId="77777777" w:rsidR="00F90BDC" w:rsidRDefault="00F90BDC"/>
    <w:p w14:paraId="75CB66BB" w14:textId="77777777" w:rsidR="00F90BDC" w:rsidRDefault="00F90BDC">
      <w:r xmlns:w="http://schemas.openxmlformats.org/wordprocessingml/2006/main">
        <w:t xml:space="preserve">1. یسوع کی غداری: اس کی قربانی کو سمجھنا</w:t>
      </w:r>
    </w:p>
    <w:p w14:paraId="17310E4B" w14:textId="77777777" w:rsidR="00F90BDC" w:rsidRDefault="00F90BDC"/>
    <w:p w14:paraId="4FFE1E8C" w14:textId="77777777" w:rsidR="00F90BDC" w:rsidRDefault="00F90BDC">
      <w:r xmlns:w="http://schemas.openxmlformats.org/wordprocessingml/2006/main">
        <w:t xml:space="preserve">2. خیانت کے مقابلہ میں ثابت قدم رہنا</w:t>
      </w:r>
    </w:p>
    <w:p w14:paraId="62E6CFC0" w14:textId="77777777" w:rsidR="00F90BDC" w:rsidRDefault="00F90BDC"/>
    <w:p w14:paraId="4BBCF25C" w14:textId="77777777" w:rsidR="00F90BDC" w:rsidRDefault="00F90BDC">
      <w:r xmlns:w="http://schemas.openxmlformats.org/wordprocessingml/2006/main">
        <w:t xml:space="preserve">1. میتھیو 26:45 - پھر وہ شاگردوں کے پاس آیا، اور ان سے کہا، اب سو جاؤ، اور آرام کرو: دیکھو، وقت قریب ہے، اور ابن آدم گنہگاروں کے حوالے کر دیا گیا ہے۔</w:t>
      </w:r>
    </w:p>
    <w:p w14:paraId="2AAA85B2" w14:textId="77777777" w:rsidR="00F90BDC" w:rsidRDefault="00F90BDC"/>
    <w:p w14:paraId="6AD7C212" w14:textId="77777777" w:rsidR="00F90BDC" w:rsidRDefault="00F90BDC">
      <w:r xmlns:w="http://schemas.openxmlformats.org/wordprocessingml/2006/main">
        <w:t xml:space="preserve">2. زبور 41:9 - یہاں تک کہ میرے اپنے جان پہچان والے دوست نے جس پر میں نے بھروسہ کیا، جس نے میری روٹی کھائی، اس نے بھی میرے خلاف اپنی ایڑی اٹھا لی۔</w:t>
      </w:r>
    </w:p>
    <w:p w14:paraId="723D2685" w14:textId="77777777" w:rsidR="00F90BDC" w:rsidRDefault="00F90BDC"/>
    <w:p w14:paraId="2EFBB16E" w14:textId="77777777" w:rsidR="00F90BDC" w:rsidRDefault="00F90BDC">
      <w:r xmlns:w="http://schemas.openxmlformats.org/wordprocessingml/2006/main">
        <w:t xml:space="preserve">مرقس 14:43 اور وہ ابھی بول ہی رہا تھا کہ بارہ میں سے ایک یہوداہ آیا اور اُس کے ساتھ سردار کاہنوں اور فقیہوں اور بزرگوں کی طرف سے تلواروں اور لاٹھیوں کے ساتھ ایک بڑا ہجوم آیا۔</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یہوداہ نے لوگوں کے ایک بڑے ہجوم کے ساتھ یسوع کو دھوکہ دیا۔</w:t>
      </w:r>
    </w:p>
    <w:p w14:paraId="1026DE15" w14:textId="77777777" w:rsidR="00F90BDC" w:rsidRDefault="00F90BDC"/>
    <w:p w14:paraId="3E2287DF" w14:textId="77777777" w:rsidR="00F90BDC" w:rsidRDefault="00F90BDC">
      <w:r xmlns:w="http://schemas.openxmlformats.org/wordprocessingml/2006/main">
        <w:t xml:space="preserve">1. یسوع کیسے؟ خیانت آزمائش کے ساتھ ہماری اپنی جدوجہد کی عکاسی کرتی ہے۔</w:t>
      </w:r>
    </w:p>
    <w:p w14:paraId="4DC35159" w14:textId="77777777" w:rsidR="00F90BDC" w:rsidRDefault="00F90BDC"/>
    <w:p w14:paraId="5914AD48" w14:textId="77777777" w:rsidR="00F90BDC" w:rsidRDefault="00F90BDC">
      <w:r xmlns:w="http://schemas.openxmlformats.org/wordprocessingml/2006/main">
        <w:t xml:space="preserve">2. غداری کے چہرے میں معافی کی طاقت</w:t>
      </w:r>
    </w:p>
    <w:p w14:paraId="094876DB" w14:textId="77777777" w:rsidR="00F90BDC" w:rsidRDefault="00F90BDC"/>
    <w:p w14:paraId="3C045EEA" w14:textId="77777777" w:rsidR="00F90BDC" w:rsidRDefault="00F90BDC">
      <w:r xmlns:w="http://schemas.openxmlformats.org/wordprocessingml/2006/main">
        <w:t xml:space="preserve">1. میتھیو 26:47-56 ؟؟یسوع ؟؟گرفتاری اور پطرس؟ </w:t>
      </w:r>
      <w:r xmlns:w="http://schemas.openxmlformats.org/wordprocessingml/2006/main">
        <w:t xml:space="preserve">اس کا </w:t>
      </w:r>
      <w:r xmlns:w="http://schemas.openxmlformats.org/wordprocessingml/2006/main">
        <w:rPr>
          <w:rFonts w:ascii="맑은 고딕 Semilight" w:hAnsi="맑은 고딕 Semilight"/>
        </w:rPr>
        <w:t xml:space="preserve">انکار</w:t>
      </w:r>
    </w:p>
    <w:p w14:paraId="0EBA090F" w14:textId="77777777" w:rsidR="00F90BDC" w:rsidRDefault="00F90BDC"/>
    <w:p w14:paraId="11FA33F5" w14:textId="77777777" w:rsidR="00F90BDC" w:rsidRDefault="00F90BDC">
      <w:r xmlns:w="http://schemas.openxmlformats.org/wordprocessingml/2006/main">
        <w:t xml:space="preserve">2. یوحنا 13: 1-20 ؟؟ یسوع شاگردوں کے پاؤں دھو رہا ہے اور یہوداہ اسے پکڑوانے کے لیے نکل رہا ہے</w:t>
      </w:r>
    </w:p>
    <w:p w14:paraId="46A7F7A0" w14:textId="77777777" w:rsidR="00F90BDC" w:rsidRDefault="00F90BDC"/>
    <w:p w14:paraId="34D382C0" w14:textId="77777777" w:rsidR="00F90BDC" w:rsidRDefault="00F90BDC">
      <w:r xmlns:w="http://schemas.openxmlformats.org/wordprocessingml/2006/main">
        <w:t xml:space="preserve">مرقس 14:44 اور جس نے اُسے پکڑوایا اُس نے اُن کو یہ کہہ کر ایک نشان دیا کہ جس کو مَیں چوموں گا وہی ہے۔ اسے لے جاؤ، اور اسے محفوظ طریقے سے لے جاؤ.</w:t>
      </w:r>
    </w:p>
    <w:p w14:paraId="314BE07C" w14:textId="77777777" w:rsidR="00F90BDC" w:rsidRDefault="00F90BDC"/>
    <w:p w14:paraId="46EFBBA1" w14:textId="77777777" w:rsidR="00F90BDC" w:rsidRDefault="00F90BDC">
      <w:r xmlns:w="http://schemas.openxmlformats.org/wordprocessingml/2006/main">
        <w:t xml:space="preserve">خیانت کرنے والے نے عیسیٰ کو پہچاننے کے لیے ایک نشان دیا تھا۔ اسے چوما جانا تھا.</w:t>
      </w:r>
    </w:p>
    <w:p w14:paraId="75FDED5F" w14:textId="77777777" w:rsidR="00F90BDC" w:rsidRDefault="00F90BDC"/>
    <w:p w14:paraId="29884635" w14:textId="77777777" w:rsidR="00F90BDC" w:rsidRDefault="00F90BDC">
      <w:r xmlns:w="http://schemas.openxmlformats.org/wordprocessingml/2006/main">
        <w:t xml:space="preserve">1: خیانت کے درمیان محبت - کیسے یسوع کی محبت ہمارے لیے کبھی نہیں ڈگمگئی یہاں تک کہ جب اسے دھوکہ دیا گیا تھا۔</w:t>
      </w:r>
    </w:p>
    <w:p w14:paraId="6BFA19EC" w14:textId="77777777" w:rsidR="00F90BDC" w:rsidRDefault="00F90BDC"/>
    <w:p w14:paraId="74C15530" w14:textId="77777777" w:rsidR="00F90BDC" w:rsidRDefault="00F90BDC">
      <w:r xmlns:w="http://schemas.openxmlformats.org/wordprocessingml/2006/main">
        <w:t xml:space="preserve">2: محبت کا نشان - کس طرح یسوع کی ہمارے لئے محبت کا ثبوت ہے جس طرح سے اسے دھوکہ دیا گیا تھا۔</w:t>
      </w:r>
    </w:p>
    <w:p w14:paraId="37EE065A" w14:textId="77777777" w:rsidR="00F90BDC" w:rsidRDefault="00F90BDC"/>
    <w:p w14:paraId="41768489" w14:textId="77777777" w:rsidR="00F90BDC" w:rsidRDefault="00F90BDC">
      <w:r xmlns:w="http://schemas.openxmlformats.org/wordprocessingml/2006/main">
        <w:t xml:space="preserve">1: یوحنا 13: 34-35 - "میں تمہیں ایک نیا حکم دیتا ہوں کہ تم ایک دوسرے سے محبت کرو؛ جیسا کہ میں نے تم سے محبت رکھی ہے، کہ تم بھی ایک دوسرے سے محبت کرو۔ اس سے سب جانیں گے کہ تم میرے شاگرد ہو، اگر تم ایک دوسرے سے پیار کرو۔"</w:t>
      </w:r>
    </w:p>
    <w:p w14:paraId="7AC74D70" w14:textId="77777777" w:rsidR="00F90BDC" w:rsidRDefault="00F90BDC"/>
    <w:p w14:paraId="4AF2C171" w14:textId="77777777" w:rsidR="00F90BDC" w:rsidRDefault="00F90BDC">
      <w:r xmlns:w="http://schemas.openxmlformats.org/wordprocessingml/2006/main">
        <w:t xml:space="preserve">2:1 یوحنا 4:19-21 - "ہم اُس سے محبت کرتے ہیں کیونکہ اُس نے پہلے ہم سے محبت کی تھی۔ اگر کوئی کہتا ہے کہ خدا سے محبت </w:t>
      </w:r>
      <w:r xmlns:w="http://schemas.openxmlformats.org/wordprocessingml/2006/main">
        <w:rPr>
          <w:rFonts w:ascii="맑은 고딕 Semilight" w:hAnsi="맑은 고딕 Semilight"/>
        </w:rPr>
        <w:t xml:space="preserve">کرتا ہے </w:t>
      </w:r>
      <w:r xmlns:w="http://schemas.openxmlformats.org/wordprocessingml/2006/main">
        <w:t xml:space="preserve">، اور اپنے بھائی سے نفرت کرتا ہے، تو وہ جھوٹا ہے، کیونکہ جو اپنے بھائی سے محبت نہیں کرتا۔ اس نے دیکھا ہے، وہ خدا سے محبت کیسے کر سکتا ہے جسے اس نے نہیں دیکھا؟ اور ہمیں اس کی طرف سے یہ حکم ملا ہے کہ جو خدا سے محبت رکھتا ہے اسے اپنے بھائی سے بھی محبت کرنی چاہئے۔"</w:t>
      </w:r>
    </w:p>
    <w:p w14:paraId="5DF3DA59" w14:textId="77777777" w:rsidR="00F90BDC" w:rsidRDefault="00F90BDC"/>
    <w:p w14:paraId="6F0C816A" w14:textId="77777777" w:rsidR="00F90BDC" w:rsidRDefault="00F90BDC">
      <w:r xmlns:w="http://schemas.openxmlformats.org/wordprocessingml/2006/main">
        <w:t xml:space="preserve">مرقس 14:45 وہ آتے ہی فوراً اُس کے پاس گیا اور کہا اُستاد! اور اسے چوما.</w:t>
      </w:r>
    </w:p>
    <w:p w14:paraId="4DCDADBA" w14:textId="77777777" w:rsidR="00F90BDC" w:rsidRDefault="00F90BDC"/>
    <w:p w14:paraId="668E99E6" w14:textId="77777777" w:rsidR="00F90BDC" w:rsidRDefault="00F90BDC">
      <w:r xmlns:w="http://schemas.openxmlformats.org/wordprocessingml/2006/main">
        <w:t xml:space="preserve">یسوع آتا ہے اور اپنے مالک کو پیار سے سلام کرتا ہے۔</w:t>
      </w:r>
    </w:p>
    <w:p w14:paraId="07B30AE3" w14:textId="77777777" w:rsidR="00F90BDC" w:rsidRDefault="00F90BDC"/>
    <w:p w14:paraId="7AB56361" w14:textId="77777777" w:rsidR="00F90BDC" w:rsidRDefault="00F90BDC">
      <w:r xmlns:w="http://schemas.openxmlformats.org/wordprocessingml/2006/main">
        <w:t xml:space="preserve">1. یسوع کی محبت میں مہربانی کی طاقت</w:t>
      </w:r>
    </w:p>
    <w:p w14:paraId="1BB273EE" w14:textId="77777777" w:rsidR="00F90BDC" w:rsidRDefault="00F90BDC"/>
    <w:p w14:paraId="28163652" w14:textId="77777777" w:rsidR="00F90BDC" w:rsidRDefault="00F90BDC">
      <w:r xmlns:w="http://schemas.openxmlformats.org/wordprocessingml/2006/main">
        <w:t xml:space="preserve">2. یسوع کی مثال: ایک محبت بھرا سلام</w:t>
      </w:r>
    </w:p>
    <w:p w14:paraId="772EBEDA" w14:textId="77777777" w:rsidR="00F90BDC" w:rsidRDefault="00F90BDC"/>
    <w:p w14:paraId="575CB3F2" w14:textId="77777777" w:rsidR="00F90BDC" w:rsidRDefault="00F90BDC">
      <w:r xmlns:w="http://schemas.openxmlformats.org/wordprocessingml/2006/main">
        <w:t xml:space="preserve">1. لوقا 22:47-48؟ </w:t>
      </w:r>
      <w:r xmlns:w="http://schemas.openxmlformats.org/wordprocessingml/2006/main">
        <w:rPr>
          <w:rFonts w:ascii="맑은 고딕 Semilight" w:hAnsi="맑은 고딕 Semilight"/>
        </w:rPr>
        <w:t xml:space="preserve">اور </w:t>
      </w:r>
      <w:r xmlns:w="http://schemas.openxmlformats.org/wordprocessingml/2006/main">
        <w:t xml:space="preserve">جب وہ بول ہی رہا تھا کہ دیکھو ایک ہجوم تھا اور وہ جو یہوداہ کہلاتا تھا جو بارہ میں سے ایک تھا اُن کے آگے آگے بڑھا اور یسوع کے قریب آیا کہ اُسے چومے۔ لیکن یسوع نے اس سے کہا، یہوداہ، کیا تو نے ابن آدم کو بوسہ دے کر پکڑوایا؟</w:t>
      </w:r>
    </w:p>
    <w:p w14:paraId="1A702368" w14:textId="77777777" w:rsidR="00F90BDC" w:rsidRDefault="00F90BDC"/>
    <w:p w14:paraId="5B0B141D" w14:textId="77777777" w:rsidR="00F90BDC" w:rsidRDefault="00F90BDC">
      <w:r xmlns:w="http://schemas.openxmlformats.org/wordprocessingml/2006/main">
        <w:t xml:space="preserve">2. 1 کرنتھیوں 16:20؟ </w:t>
      </w:r>
      <w:r xmlns:w="http://schemas.openxmlformats.org/wordprocessingml/2006/main">
        <w:rPr>
          <w:rFonts w:ascii="맑은 고딕 Semilight" w:hAnsi="맑은 고딕 Semilight"/>
        </w:rPr>
        <w:t xml:space="preserve">بھائی </w:t>
      </w:r>
      <w:r xmlns:w="http://schemas.openxmlformats.org/wordprocessingml/2006/main">
        <w:t xml:space="preserve">آپ کو سلام کہیں گے۔ مقدس بوسے کے ساتھ ایک دوسرے کو سلام کریں۔</w:t>
      </w:r>
    </w:p>
    <w:p w14:paraId="530F7360" w14:textId="77777777" w:rsidR="00F90BDC" w:rsidRDefault="00F90BDC"/>
    <w:p w14:paraId="12CA17B9" w14:textId="77777777" w:rsidR="00F90BDC" w:rsidRDefault="00F90BDC">
      <w:r xmlns:w="http://schemas.openxmlformats.org/wordprocessingml/2006/main">
        <w:t xml:space="preserve">مرقس 14:46 اُنہوں نے اُس پر ہاتھ رکھ کر اُسے پکڑ لیا۔</w:t>
      </w:r>
    </w:p>
    <w:p w14:paraId="6DFCD29F" w14:textId="77777777" w:rsidR="00F90BDC" w:rsidRDefault="00F90BDC"/>
    <w:p w14:paraId="1729035E" w14:textId="77777777" w:rsidR="00F90BDC" w:rsidRDefault="00F90BDC">
      <w:r xmlns:w="http://schemas.openxmlformats.org/wordprocessingml/2006/main">
        <w:t xml:space="preserve">شاگردوں نے یسوع کو گرفتار کر لیا۔</w:t>
      </w:r>
    </w:p>
    <w:p w14:paraId="1B72EC51" w14:textId="77777777" w:rsidR="00F90BDC" w:rsidRDefault="00F90BDC"/>
    <w:p w14:paraId="22E097A0" w14:textId="77777777" w:rsidR="00F90BDC" w:rsidRDefault="00F90BDC">
      <w:r xmlns:w="http://schemas.openxmlformats.org/wordprocessingml/2006/main">
        <w:t xml:space="preserve">1: عیسیٰ؟ </w:t>
      </w:r>
      <w:r xmlns:w="http://schemas.openxmlformats.org/wordprocessingml/2006/main">
        <w:t xml:space="preserve">مصائب کے باوجود فرمانبرداری اور عاجزی کی مثال </w:t>
      </w:r>
      <w:r xmlns:w="http://schemas.openxmlformats.org/wordprocessingml/2006/main">
        <w:rPr>
          <w:rFonts w:ascii="맑은 고딕 Semilight" w:hAnsi="맑은 고딕 Semilight"/>
        </w:rPr>
        <w:t xml:space="preserve">۔</w:t>
      </w:r>
    </w:p>
    <w:p w14:paraId="1D259172" w14:textId="77777777" w:rsidR="00F90BDC" w:rsidRDefault="00F90BDC"/>
    <w:p w14:paraId="45497E5B" w14:textId="77777777" w:rsidR="00F90BDC" w:rsidRDefault="00F90BDC">
      <w:r xmlns:w="http://schemas.openxmlformats.org/wordprocessingml/2006/main">
        <w:t xml:space="preserve">2: مشکل وقت سے گزرتے وقت خدا پر بھروسہ کرنے کی اہمیت۔</w:t>
      </w:r>
    </w:p>
    <w:p w14:paraId="2F814EE3" w14:textId="77777777" w:rsidR="00F90BDC" w:rsidRDefault="00F90BDC"/>
    <w:p w14:paraId="0EBC2E8A" w14:textId="77777777" w:rsidR="00F90BDC" w:rsidRDefault="00F90BDC">
      <w:r xmlns:w="http://schemas.openxmlformats.org/wordprocessingml/2006/main">
        <w:t xml:space="preserve">1: فلپیوں 2:5-8؟ آپس میں یہ ذہن </w:t>
      </w:r>
      <w:r xmlns:w="http://schemas.openxmlformats.org/wordprocessingml/2006/main">
        <w:rPr>
          <w:rFonts w:ascii="맑은 고딕 Semilight" w:hAnsi="맑은 고딕 Semilight"/>
        </w:rPr>
        <w:t xml:space="preserve">رکھو </w:t>
      </w:r>
      <w:r xmlns:w="http://schemas.openxmlformats.org/wordprocessingml/2006/main">
        <w:t xml:space="preserve">جو مسیح یسوع میں تمہارا ہے، جس نے خدا کی شکل میں ہونے کے باوجود خدا کے ساتھ برابری کو پکڑنے والی چیز نہ سمجھا بلکہ خادم کی شکل اختیار کر کے اپنے آپ کو خالی کر دیا۔ مردوں کی شکل میں پیدا ہوا۔ اور انسانی شکل میں پائے جانے کے بعد </w:t>
      </w:r>
      <w:r xmlns:w="http://schemas.openxmlformats.org/wordprocessingml/2006/main">
        <w:lastRenderedPageBreak xmlns:w="http://schemas.openxmlformats.org/wordprocessingml/2006/main"/>
      </w:r>
      <w:r xmlns:w="http://schemas.openxmlformats.org/wordprocessingml/2006/main">
        <w:t xml:space="preserve">، اس نے موت تک، یہاں تک کہ صلیب پر موت تک فرمانبردار ہو کر اپنے آپ کو عاجز کیا۔"</w:t>
      </w:r>
    </w:p>
    <w:p w14:paraId="64520FF7" w14:textId="77777777" w:rsidR="00F90BDC" w:rsidRDefault="00F90BDC"/>
    <w:p w14:paraId="3B3B5A89" w14:textId="77777777" w:rsidR="00F90BDC" w:rsidRDefault="00F90BDC">
      <w:r xmlns:w="http://schemas.openxmlformats.org/wordprocessingml/2006/main">
        <w:t xml:space="preserve">2: یوحنا 15:13؟ </w:t>
      </w:r>
      <w:r xmlns:w="http://schemas.openxmlformats.org/wordprocessingml/2006/main">
        <w:rPr>
          <w:rFonts w:ascii="맑은 고딕 Semilight" w:hAnsi="맑은 고딕 Semilight"/>
        </w:rPr>
        <w:t xml:space="preserve">ریٹر </w:t>
      </w:r>
      <w:r xmlns:w="http://schemas.openxmlformats.org/wordprocessingml/2006/main">
        <w:t xml:space="preserve">کی محبت اس سے بڑھ کر کوئی نہیں ہوتی کہ کوئی اپنے دوستوں کے لیے جان دے دے.</w:t>
      </w:r>
    </w:p>
    <w:p w14:paraId="6F0D1182" w14:textId="77777777" w:rsidR="00F90BDC" w:rsidRDefault="00F90BDC"/>
    <w:p w14:paraId="63659CF7" w14:textId="77777777" w:rsidR="00F90BDC" w:rsidRDefault="00F90BDC">
      <w:r xmlns:w="http://schemas.openxmlformats.org/wordprocessingml/2006/main">
        <w:t xml:space="preserve">مرقس 14:47 اور اُن میں سے جو پاس کھڑے تھے ایک نے تلوار نکالی اور سردار کاہن کے نوکر کو مار کر اُس کا کان کاٹ دیا۔</w:t>
      </w:r>
    </w:p>
    <w:p w14:paraId="4C438992" w14:textId="77777777" w:rsidR="00F90BDC" w:rsidRDefault="00F90BDC"/>
    <w:p w14:paraId="560177B6" w14:textId="77777777" w:rsidR="00F90BDC" w:rsidRDefault="00F90BDC">
      <w:r xmlns:w="http://schemas.openxmlformats.org/wordprocessingml/2006/main">
        <w:t xml:space="preserve">یسوع کے ساتھ کھڑے لوگوں میں سے ایک نے تلوار نکالی اور سردار کاہن کے خادم کا کان کاٹ دیا۔</w:t>
      </w:r>
    </w:p>
    <w:p w14:paraId="115A5A83" w14:textId="77777777" w:rsidR="00F90BDC" w:rsidRDefault="00F90BDC"/>
    <w:p w14:paraId="524EFB73" w14:textId="77777777" w:rsidR="00F90BDC" w:rsidRDefault="00F90BDC">
      <w:r xmlns:w="http://schemas.openxmlformats.org/wordprocessingml/2006/main">
        <w:t xml:space="preserve">1. یسوع ہمیں غیر متشدد رہنا سکھاتا ہے - میتھیو 5:39</w:t>
      </w:r>
    </w:p>
    <w:p w14:paraId="3B115CE5" w14:textId="77777777" w:rsidR="00F90BDC" w:rsidRDefault="00F90BDC"/>
    <w:p w14:paraId="2425892C" w14:textId="77777777" w:rsidR="00F90BDC" w:rsidRDefault="00F90BDC">
      <w:r xmlns:w="http://schemas.openxmlformats.org/wordprocessingml/2006/main">
        <w:t xml:space="preserve">2. معافی کی طاقت - افسیوں 4:32</w:t>
      </w:r>
    </w:p>
    <w:p w14:paraId="4F0C1781" w14:textId="77777777" w:rsidR="00F90BDC" w:rsidRDefault="00F90BDC"/>
    <w:p w14:paraId="1DEE8463" w14:textId="77777777" w:rsidR="00F90BDC" w:rsidRDefault="00F90BDC">
      <w:r xmlns:w="http://schemas.openxmlformats.org/wordprocessingml/2006/main">
        <w:t xml:space="preserve">1. لوقا 22:50-51 - یسوع نوکر کے کان کو ٹھیک کرتا ہے۔</w:t>
      </w:r>
    </w:p>
    <w:p w14:paraId="6259793E" w14:textId="77777777" w:rsidR="00F90BDC" w:rsidRDefault="00F90BDC"/>
    <w:p w14:paraId="1D8D30F8" w14:textId="77777777" w:rsidR="00F90BDC" w:rsidRDefault="00F90BDC">
      <w:r xmlns:w="http://schemas.openxmlformats.org/wordprocessingml/2006/main">
        <w:t xml:space="preserve">2. میتھیو 26:52 - تشدد پر یسوع کا ردعمل رحم اور معافی کا مظاہرہ کرنا ہے۔</w:t>
      </w:r>
    </w:p>
    <w:p w14:paraId="4C9C4DB8" w14:textId="77777777" w:rsidR="00F90BDC" w:rsidRDefault="00F90BDC"/>
    <w:p w14:paraId="235E6B74" w14:textId="77777777" w:rsidR="00F90BDC" w:rsidRDefault="00F90BDC">
      <w:r xmlns:w="http://schemas.openxmlformats.org/wordprocessingml/2006/main">
        <w:t xml:space="preserve">مرقس 14:48 عیسیٰ نے جواب میں اُن سے کہا، ”کیا تم چور کی طرح تلواریں اور لاٹھیاں لے کر مجھے پکڑنے کے لیے نکلے ہو؟</w:t>
      </w:r>
    </w:p>
    <w:p w14:paraId="784D1249" w14:textId="77777777" w:rsidR="00F90BDC" w:rsidRDefault="00F90BDC"/>
    <w:p w14:paraId="3FC36FDC" w14:textId="77777777" w:rsidR="00F90BDC" w:rsidRDefault="00F90BDC">
      <w:r xmlns:w="http://schemas.openxmlformats.org/wordprocessingml/2006/main">
        <w:t xml:space="preserve">یسوع نے سوال کیا کہ ہجوم اس کو تلواروں اور لاٹھیوں سے گرفتار کرنے کے لیے آ رہا ہے۔</w:t>
      </w:r>
    </w:p>
    <w:p w14:paraId="47A70FC8" w14:textId="77777777" w:rsidR="00F90BDC" w:rsidRDefault="00F90BDC"/>
    <w:p w14:paraId="6F1542B8" w14:textId="77777777" w:rsidR="00F90BDC" w:rsidRDefault="00F90BDC">
      <w:r xmlns:w="http://schemas.openxmlformats.org/wordprocessingml/2006/main">
        <w:t xml:space="preserve">1: ہمیں اپنا راستہ حاصل کرنے کے لیے طاقت یا تشدد کا استعمال نہیں کرنا چاہیے، بلکہ اس کے بجائے عاجزی اختیار کرنی چاہیے اور امن حاصل کرنے کے لیے خدا کی محبت کا استعمال کرنا چاہیے۔</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ہمیں فیصلہ کرنے میں جلدی نہیں کرنی چاہیے، بلکہ اپنے اردگرد کے لوگوں کے مقاصد کو سمجھنے کے لیے وقت نکالنا چاہیے۔</w:t>
      </w:r>
    </w:p>
    <w:p w14:paraId="618B1772" w14:textId="77777777" w:rsidR="00F90BDC" w:rsidRDefault="00F90BDC"/>
    <w:p w14:paraId="300F6D9F" w14:textId="77777777" w:rsidR="00F90BDC" w:rsidRDefault="00F90BDC">
      <w:r xmlns:w="http://schemas.openxmlformats.org/wordprocessingml/2006/main">
        <w:t xml:space="preserve">1: میتھیو 5: 9 - "مبارک ہیں صلح کرنے والے، کیونکہ وہ خدا کے فرزند کہلائیں گے۔"</w:t>
      </w:r>
    </w:p>
    <w:p w14:paraId="5AED343E" w14:textId="77777777" w:rsidR="00F90BDC" w:rsidRDefault="00F90BDC"/>
    <w:p w14:paraId="58FA134D" w14:textId="77777777" w:rsidR="00F90BDC" w:rsidRDefault="00F90BDC">
      <w:r xmlns:w="http://schemas.openxmlformats.org/wordprocessingml/2006/main">
        <w:t xml:space="preserve">2: جیمز 1:19 - "میرے پیارے بھائیو اور بہنو، اس بات کا دھیان رکھیں: ہر ایک کو سننے میں جلدی، بولنے میں سست اور غصے میں سست ہونا چاہیے۔"</w:t>
      </w:r>
    </w:p>
    <w:p w14:paraId="0CC35694" w14:textId="77777777" w:rsidR="00F90BDC" w:rsidRDefault="00F90BDC"/>
    <w:p w14:paraId="3CDD2AEE" w14:textId="77777777" w:rsidR="00F90BDC" w:rsidRDefault="00F90BDC">
      <w:r xmlns:w="http://schemas.openxmlformats.org/wordprocessingml/2006/main">
        <w:t xml:space="preserve">مرقس 14:49 میں روزانہ تمہارے ساتھ ہیکل میں تعلیم دیتا تھا اور تم نے مجھے نہیں لیا لیکن صحیفے پورے ہونے چاہئیں۔</w:t>
      </w:r>
    </w:p>
    <w:p w14:paraId="0BC4CB06" w14:textId="77777777" w:rsidR="00F90BDC" w:rsidRDefault="00F90BDC"/>
    <w:p w14:paraId="17AD6180" w14:textId="77777777" w:rsidR="00F90BDC" w:rsidRDefault="00F90BDC">
      <w:r xmlns:w="http://schemas.openxmlformats.org/wordprocessingml/2006/main">
        <w:t xml:space="preserve">یسوع نے اپنے شاگردوں کو ہیکل میں ان کے درمیان موجودگی اور صحیفوں کی تکمیل کی اہمیت کی یاد دلائی۔</w:t>
      </w:r>
    </w:p>
    <w:p w14:paraId="71822771" w14:textId="77777777" w:rsidR="00F90BDC" w:rsidRDefault="00F90BDC"/>
    <w:p w14:paraId="292FFFE1" w14:textId="77777777" w:rsidR="00F90BDC" w:rsidRDefault="00F90BDC">
      <w:r xmlns:w="http://schemas.openxmlformats.org/wordprocessingml/2006/main">
        <w:t xml:space="preserve">1. یسوع: فرمانبرداری کی ہماری بہترین مثال</w:t>
      </w:r>
    </w:p>
    <w:p w14:paraId="31782EE2" w14:textId="77777777" w:rsidR="00F90BDC" w:rsidRDefault="00F90BDC"/>
    <w:p w14:paraId="6AAB6D44" w14:textId="77777777" w:rsidR="00F90BDC" w:rsidRDefault="00F90BDC">
      <w:r xmlns:w="http://schemas.openxmlformats.org/wordprocessingml/2006/main">
        <w:t xml:space="preserve">2. کلام کی طاقت: خدا کے کلام کو پورا کرنا</w:t>
      </w:r>
    </w:p>
    <w:p w14:paraId="4D8BA963" w14:textId="77777777" w:rsidR="00F90BDC" w:rsidRDefault="00F90BDC"/>
    <w:p w14:paraId="01EE1316" w14:textId="77777777" w:rsidR="00F90BDC" w:rsidRDefault="00F90BDC">
      <w:r xmlns:w="http://schemas.openxmlformats.org/wordprocessingml/2006/main">
        <w:t xml:space="preserve">1. لوقا 4:16-21 (عیسیٰ عبادت خانہ میں)</w:t>
      </w:r>
    </w:p>
    <w:p w14:paraId="255ED77C" w14:textId="77777777" w:rsidR="00F90BDC" w:rsidRDefault="00F90BDC"/>
    <w:p w14:paraId="427D7522" w14:textId="77777777" w:rsidR="00F90BDC" w:rsidRDefault="00F90BDC">
      <w:r xmlns:w="http://schemas.openxmlformats.org/wordprocessingml/2006/main">
        <w:t xml:space="preserve">2. زبور 119:105 (تیرا کلام میرے قدموں کے لیے چراغ ہے اور میرے راستے کے لیے روشنی)</w:t>
      </w:r>
    </w:p>
    <w:p w14:paraId="620375F6" w14:textId="77777777" w:rsidR="00F90BDC" w:rsidRDefault="00F90BDC"/>
    <w:p w14:paraId="39D14BB0" w14:textId="77777777" w:rsidR="00F90BDC" w:rsidRDefault="00F90BDC">
      <w:r xmlns:w="http://schemas.openxmlformats.org/wordprocessingml/2006/main">
        <w:t xml:space="preserve">مرقس 14:50 اور وہ سب اُسے چھوڑ کر بھاگ گئے۔</w:t>
      </w:r>
    </w:p>
    <w:p w14:paraId="2D51794D" w14:textId="77777777" w:rsidR="00F90BDC" w:rsidRDefault="00F90BDC"/>
    <w:p w14:paraId="29A75B10" w14:textId="77777777" w:rsidR="00F90BDC" w:rsidRDefault="00F90BDC">
      <w:r xmlns:w="http://schemas.openxmlformats.org/wordprocessingml/2006/main">
        <w:t xml:space="preserve">جب یسوع کو گرفتار کیا گیا تو اس کے شاگردوں نے اسے چھوڑ دیا۔</w:t>
      </w:r>
    </w:p>
    <w:p w14:paraId="145D315C" w14:textId="77777777" w:rsidR="00F90BDC" w:rsidRDefault="00F90BDC"/>
    <w:p w14:paraId="563B40E8" w14:textId="77777777" w:rsidR="00F90BDC" w:rsidRDefault="00F90BDC">
      <w:r xmlns:w="http://schemas.openxmlformats.org/wordprocessingml/2006/main">
        <w:t xml:space="preserve">1. "ایمان کی طاقت: شاگردوں کے بھاگنے کے باوجود یسوع کے ساتھ کھڑا ہونا"</w:t>
      </w:r>
    </w:p>
    <w:p w14:paraId="3A35DDBF" w14:textId="77777777" w:rsidR="00F90BDC" w:rsidRDefault="00F90BDC"/>
    <w:p w14:paraId="3F88BD95" w14:textId="77777777" w:rsidR="00F90BDC" w:rsidRDefault="00F90BDC">
      <w:r xmlns:w="http://schemas.openxmlformats.org/wordprocessingml/2006/main">
        <w:t xml:space="preserve">2. "امید کی طاقت: یسوع کی مصیبت میں ثابت قدمی کی مثال"</w:t>
      </w:r>
    </w:p>
    <w:p w14:paraId="7BDDC4C2" w14:textId="77777777" w:rsidR="00F90BDC" w:rsidRDefault="00F90BDC"/>
    <w:p w14:paraId="05D23932" w14:textId="77777777" w:rsidR="00F90BDC" w:rsidRDefault="00F90BDC">
      <w:r xmlns:w="http://schemas.openxmlformats.org/wordprocessingml/2006/main">
        <w:t xml:space="preserve">1. عبرانیوں 13: 5-6 - "اپنی زندگی کو پیسے کی محبت سے پاک رکھیں، اور جو کچھ آپ کے پاس ہے اس پر راضی رہو، کیونکہ اس نے کہا ہے، " وہ تمہیں کبھی نہیں چھوڑے گا اور نہ ہی تمہیں </w:t>
      </w:r>
      <w:r xmlns:w="http://schemas.openxmlformats.org/wordprocessingml/2006/main">
        <w:rPr>
          <w:rFonts w:ascii="맑은 고딕 Semilight" w:hAnsi="맑은 고딕 Semilight"/>
        </w:rPr>
        <w:t xml:space="preserve">چھوڑے </w:t>
      </w:r>
      <w:r xmlns:w="http://schemas.openxmlformats.org/wordprocessingml/2006/main">
        <w:t xml:space="preserve">گا۔</w:t>
      </w:r>
    </w:p>
    <w:p w14:paraId="6CE8EA3C" w14:textId="77777777" w:rsidR="00F90BDC" w:rsidRDefault="00F90BDC"/>
    <w:p w14:paraId="3E6EED0B" w14:textId="77777777" w:rsidR="00F90BDC" w:rsidRDefault="00F90BDC">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14:paraId="4088928B" w14:textId="77777777" w:rsidR="00F90BDC" w:rsidRDefault="00F90BDC"/>
    <w:p w14:paraId="526AA647" w14:textId="77777777" w:rsidR="00F90BDC" w:rsidRDefault="00F90BDC">
      <w:r xmlns:w="http://schemas.openxmlformats.org/wordprocessingml/2006/main">
        <w:t xml:space="preserve">مرقس 14:51 اور ایک نوجوان اُس کے پیچھے ہو لیا، اُس کے ننگے بدن پر کتان کا کپڑا ڈالا ہوا تھا۔ اور جوانوں نے اسے پکڑ لیا۔</w:t>
      </w:r>
    </w:p>
    <w:p w14:paraId="6079CC14" w14:textId="77777777" w:rsidR="00F90BDC" w:rsidRDefault="00F90BDC"/>
    <w:p w14:paraId="3B9716BF" w14:textId="77777777" w:rsidR="00F90BDC" w:rsidRDefault="00F90BDC">
      <w:r xmlns:w="http://schemas.openxmlformats.org/wordprocessingml/2006/main">
        <w:t xml:space="preserve">ایک نوجوان اپنے جسم کے گرد کتان کا کپڑا پہنے ہوئے یسوع کے پیچھے آتا ہے، اور دوسرے نوجوان اسے پکڑ لیتے ہیں۔</w:t>
      </w:r>
    </w:p>
    <w:p w14:paraId="2E50846A" w14:textId="77777777" w:rsidR="00F90BDC" w:rsidRDefault="00F90BDC"/>
    <w:p w14:paraId="61F4A6FB" w14:textId="77777777" w:rsidR="00F90BDC" w:rsidRDefault="00F90BDC">
      <w:r xmlns:w="http://schemas.openxmlformats.org/wordprocessingml/2006/main">
        <w:t xml:space="preserve">1. یسوع کی پیروی کرنے کی طاقت چاہے قیمت کیوں نہ ہو۔</w:t>
      </w:r>
    </w:p>
    <w:p w14:paraId="01B6C82C" w14:textId="77777777" w:rsidR="00F90BDC" w:rsidRDefault="00F90BDC"/>
    <w:p w14:paraId="5C2A036B" w14:textId="77777777" w:rsidR="00F90BDC" w:rsidRDefault="00F90BDC">
      <w:r xmlns:w="http://schemas.openxmlformats.org/wordprocessingml/2006/main">
        <w:t xml:space="preserve">2. اپنے ایمان کو جرات مندانہ طریقوں سے زندہ کرنا</w:t>
      </w:r>
    </w:p>
    <w:p w14:paraId="52D20BFE" w14:textId="77777777" w:rsidR="00F90BDC" w:rsidRDefault="00F90BDC"/>
    <w:p w14:paraId="5F23043C" w14:textId="77777777" w:rsidR="00F90BDC" w:rsidRDefault="00F90BDC">
      <w:r xmlns:w="http://schemas.openxmlformats.org/wordprocessingml/2006/main">
        <w:t xml:space="preserve">1. میتھیو 16:24-25 - ؟ یسوع </w:t>
      </w:r>
      <w:r xmlns:w="http://schemas.openxmlformats.org/wordprocessingml/2006/main">
        <w:rPr>
          <w:rFonts w:ascii="맑은 고딕 Semilight" w:hAnsi="맑은 고딕 Semilight"/>
        </w:rPr>
        <w:t xml:space="preserve">نے </w:t>
      </w:r>
      <w:r xmlns:w="http://schemas.openxmlformats.org/wordprocessingml/2006/main">
        <w:t xml:space="preserve">اپنے شاگردوں سے کہا، </w:t>
      </w:r>
      <w:r xmlns:w="http://schemas.openxmlformats.org/wordprocessingml/2006/main">
        <w:rPr>
          <w:rFonts w:ascii="맑은 고딕 Semilight" w:hAnsi="맑은 고딕 Semilight"/>
        </w:rPr>
        <w:t xml:space="preserve">جو </w:t>
      </w:r>
      <w:r xmlns:w="http://schemas.openxmlformats.org/wordprocessingml/2006/main">
        <w:t xml:space="preserve">کوئی میرا شاگرد بننا چاہتا ہے اسے اپنے آپ سے انکار کرنا چاہیے اور اپنی صلیب اٹھا کر میری پیروی کرنی چاہیے۔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تیمتھیس 2:3-4 -؟ </w:t>
      </w:r>
      <w:r xmlns:w="http://schemas.openxmlformats.org/wordprocessingml/2006/main">
        <w:t xml:space="preserve">مسیح یسوع کے ایک اچھے سپاہی کے طور پر مصائب میں مبتلا ہیں </w:t>
      </w:r>
      <w:r xmlns:w="http://schemas.openxmlformats.org/wordprocessingml/2006/main">
        <w:rPr>
          <w:rFonts w:ascii="맑은 고딕 Semilight" w:hAnsi="맑은 고딕 Semilight"/>
        </w:rPr>
        <w:t xml:space="preserve">۔ </w:t>
      </w:r>
      <w:r xmlns:w="http://schemas.openxmlformats.org/wordprocessingml/2006/main">
        <w:t xml:space="preserve">کوئی سپاہی شہری تعاقب میں نہیں الجھتا، کیونکہ اس کا مقصد اس کو خوش کرنا ہے جس نے اسے بھرتی کیا ہے۔</w:t>
      </w:r>
    </w:p>
    <w:p w14:paraId="20CADA92" w14:textId="77777777" w:rsidR="00F90BDC" w:rsidRDefault="00F90BDC"/>
    <w:p w14:paraId="212FD5F4" w14:textId="77777777" w:rsidR="00F90BDC" w:rsidRDefault="00F90BDC">
      <w:r xmlns:w="http://schemas.openxmlformats.org/wordprocessingml/2006/main">
        <w:t xml:space="preserve">مرقس 14:52 اور وہ کتان کا کپڑا چھوڑ کر ننگا بھاگا۔</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جب گتسمنی کے باغ میں گرفتار کیا گیا تھا، وہ کتان کا کپڑا جو اس نے پہنا ہوا تھا چھوڑ دیا اور اپنے قیدیوں سے فرار ہو گیا، اسے برہنہ چھوڑ کر۔</w:t>
      </w:r>
    </w:p>
    <w:p w14:paraId="4567C5F3" w14:textId="77777777" w:rsidR="00F90BDC" w:rsidRDefault="00F90BDC"/>
    <w:p w14:paraId="3921CA7A" w14:textId="77777777" w:rsidR="00F90BDC" w:rsidRDefault="00F90BDC">
      <w:r xmlns:w="http://schemas.openxmlformats.org/wordprocessingml/2006/main">
        <w:t xml:space="preserve">1. ایمان کی طاقت: یسوع کی خُدا پر بھروسہ کرنے اور نتائج کے باوجود اس کے منصوبے پر عمل کرنے کی آمادگی۔</w:t>
      </w:r>
    </w:p>
    <w:p w14:paraId="606183EF" w14:textId="77777777" w:rsidR="00F90BDC" w:rsidRDefault="00F90BDC"/>
    <w:p w14:paraId="180F4AF5" w14:textId="77777777" w:rsidR="00F90BDC" w:rsidRDefault="00F90BDC">
      <w:r xmlns:w="http://schemas.openxmlformats.org/wordprocessingml/2006/main">
        <w:t xml:space="preserve">2. ہمارے فخر سے چھین لیا: کس طرح یسوع نے اپنے مشن کو مکمل کرنے کے لیے اپنے آپ کو عاجز کیا۔</w:t>
      </w:r>
    </w:p>
    <w:p w14:paraId="1DBB5865" w14:textId="77777777" w:rsidR="00F90BDC" w:rsidRDefault="00F90BDC"/>
    <w:p w14:paraId="373AE7CB" w14:textId="77777777" w:rsidR="00F90BDC" w:rsidRDefault="00F90BDC">
      <w:r xmlns:w="http://schemas.openxmlformats.org/wordprocessingml/2006/main">
        <w:t xml:space="preserve">1. میتھیو 26:36-45 - گتسمنی کے باغ میں یسوع کی دعا۔</w:t>
      </w:r>
    </w:p>
    <w:p w14:paraId="69DB2D10" w14:textId="77777777" w:rsidR="00F90BDC" w:rsidRDefault="00F90BDC"/>
    <w:p w14:paraId="185CA23F" w14:textId="77777777" w:rsidR="00F90BDC" w:rsidRDefault="00F90BDC">
      <w:r xmlns:w="http://schemas.openxmlformats.org/wordprocessingml/2006/main">
        <w:t xml:space="preserve">2. فلپیوں 2:5-11 - عاجزی اور فرمانبرداری کی یسوع کی مثال۔</w:t>
      </w:r>
    </w:p>
    <w:p w14:paraId="34C8FFC9" w14:textId="77777777" w:rsidR="00F90BDC" w:rsidRDefault="00F90BDC"/>
    <w:p w14:paraId="1E09A501" w14:textId="77777777" w:rsidR="00F90BDC" w:rsidRDefault="00F90BDC">
      <w:r xmlns:w="http://schemas.openxmlformats.org/wordprocessingml/2006/main">
        <w:t xml:space="preserve">مرقس 14:53 اور وہ یسوع کو سردار کاہن کے پاس لے گئے اور سب سردار کاہن اور بزرگ اور فقیہ اُس کے ساتھ جمع تھے۔</w:t>
      </w:r>
    </w:p>
    <w:p w14:paraId="730BC8D0" w14:textId="77777777" w:rsidR="00F90BDC" w:rsidRDefault="00F90BDC"/>
    <w:p w14:paraId="2623CF45" w14:textId="77777777" w:rsidR="00F90BDC" w:rsidRDefault="00F90BDC">
      <w:r xmlns:w="http://schemas.openxmlformats.org/wordprocessingml/2006/main">
        <w:t xml:space="preserve">سردار کاہن، بزرگ اور فقیہ یسوع کو سردار کاہن کے پاس لے گئے۔</w:t>
      </w:r>
    </w:p>
    <w:p w14:paraId="46D35FB6" w14:textId="77777777" w:rsidR="00F90BDC" w:rsidRDefault="00F90BDC"/>
    <w:p w14:paraId="360B9432" w14:textId="77777777" w:rsidR="00F90BDC" w:rsidRDefault="00F90BDC">
      <w:r xmlns:w="http://schemas.openxmlformats.org/wordprocessingml/2006/main">
        <w:t xml:space="preserve">1) کمیونٹی کی طاقت - تعداد میں طاقت کو اچھے اور برے دونوں کے لیے کس طرح استعمال کیا جا سکتا ہے۔</w:t>
      </w:r>
    </w:p>
    <w:p w14:paraId="75411C26" w14:textId="77777777" w:rsidR="00F90BDC" w:rsidRDefault="00F90BDC"/>
    <w:p w14:paraId="5DE1E3C6" w14:textId="77777777" w:rsidR="00F90BDC" w:rsidRDefault="00F90BDC">
      <w:r xmlns:w="http://schemas.openxmlformats.org/wordprocessingml/2006/main">
        <w:t xml:space="preserve">2) اثر و رسوخ کی طاقت - کس طرح ایک رہنما کی مثال اپنے آس پاس کے لوگوں کو متاثر کرتی ہے۔</w:t>
      </w:r>
    </w:p>
    <w:p w14:paraId="3DEC1A71" w14:textId="77777777" w:rsidR="00F90BDC" w:rsidRDefault="00F90BDC"/>
    <w:p w14:paraId="25BF3007" w14:textId="77777777" w:rsidR="00F90BDC" w:rsidRDefault="00F90BDC">
      <w:r xmlns:w="http://schemas.openxmlformats.org/wordprocessingml/2006/main">
        <w:t xml:space="preserve">1) اعمال 4:23-31 - مخالفت کا سامنا کرتے ہوئے پیٹر اور یوحنا کی دلیری</w:t>
      </w:r>
    </w:p>
    <w:p w14:paraId="32A24141" w14:textId="77777777" w:rsidR="00F90BDC" w:rsidRDefault="00F90BDC"/>
    <w:p w14:paraId="15AE23BF" w14:textId="77777777" w:rsidR="00F90BDC" w:rsidRDefault="00F90BDC">
      <w:r xmlns:w="http://schemas.openxmlformats.org/wordprocessingml/2006/main">
        <w:t xml:space="preserve">2) رومیوں 12: 1-2 - کسی کے ذہن کی تجدید سے تبدیل ہونا</w:t>
      </w:r>
    </w:p>
    <w:p w14:paraId="549E14A7" w14:textId="77777777" w:rsidR="00F90BDC" w:rsidRDefault="00F90BDC"/>
    <w:p w14:paraId="4F8B2255" w14:textId="77777777" w:rsidR="00F90BDC" w:rsidRDefault="00F90BDC">
      <w:r xmlns:w="http://schemas.openxmlformats.org/wordprocessingml/2006/main">
        <w:t xml:space="preserve">مرقس 14:54 پطرس دُور ہی اُس کے پیچھے ہو کر سردار کاہن کے محل میں گیا اور وہ نوکروں کے ساتھ بیٹھ کر آگ پر تپنے لگا۔</w:t>
      </w:r>
    </w:p>
    <w:p w14:paraId="27B104A7" w14:textId="77777777" w:rsidR="00F90BDC" w:rsidRDefault="00F90BDC"/>
    <w:p w14:paraId="4D0C321D" w14:textId="77777777" w:rsidR="00F90BDC" w:rsidRDefault="00F90BDC">
      <w:r xmlns:w="http://schemas.openxmlformats.org/wordprocessingml/2006/main">
        <w:t xml:space="preserve">پطرس نے مصیبت کے عالم میں یسوع کا انکار کیا۔</w:t>
      </w:r>
    </w:p>
    <w:p w14:paraId="67EB6C42" w14:textId="77777777" w:rsidR="00F90BDC" w:rsidRDefault="00F90BDC"/>
    <w:p w14:paraId="4DA50521" w14:textId="77777777" w:rsidR="00F90BDC" w:rsidRDefault="00F90BDC">
      <w:r xmlns:w="http://schemas.openxmlformats.org/wordprocessingml/2006/main">
        <w:t xml:space="preserve">1: ہمیں اپنے عقیدے میں مضبوط رہنا چاہیے اور اپنے خوف سے ڈوبنا نہیں چاہیے۔</w:t>
      </w:r>
    </w:p>
    <w:p w14:paraId="4EC2A512" w14:textId="77777777" w:rsidR="00F90BDC" w:rsidRDefault="00F90BDC"/>
    <w:p w14:paraId="1C437477" w14:textId="77777777" w:rsidR="00F90BDC" w:rsidRDefault="00F90BDC">
      <w:r xmlns:w="http://schemas.openxmlformats.org/wordprocessingml/2006/main">
        <w:t xml:space="preserve">2: ہمیں مخالفت کے مقابلہ میں خدا سے طاقت اور ہمت حاصل کرنی چاہیے۔</w:t>
      </w:r>
    </w:p>
    <w:p w14:paraId="62D7B34C" w14:textId="77777777" w:rsidR="00F90BDC" w:rsidRDefault="00F90BDC"/>
    <w:p w14:paraId="0806620C" w14:textId="77777777" w:rsidR="00F90BDC" w:rsidRDefault="00F90BDC">
      <w:r xmlns:w="http://schemas.openxmlformats.org/wordprocessingml/2006/main">
        <w:t xml:space="preserve">1: یشوع 1:9 - "کیا میں نے تمہیں حکم نہیں دیا ہے؟ مضبوط اور ہمت رکھو، خوفزدہ نہ ہو، اور خوفزدہ نہ ہو، کیونکہ رب تمہارا خدا تمہارے ساتھ ہے جہاں تم جاؤ گے؟"</w:t>
      </w:r>
    </w:p>
    <w:p w14:paraId="77EC2E5D" w14:textId="77777777" w:rsidR="00F90BDC" w:rsidRDefault="00F90BDC"/>
    <w:p w14:paraId="3ABB94FB" w14:textId="77777777" w:rsidR="00F90BDC" w:rsidRDefault="00F90BDC">
      <w:r xmlns:w="http://schemas.openxmlformats.org/wordprocessingml/2006/main">
        <w:t xml:space="preserve">2: یسعیاہ 41:10 -؟ </w:t>
      </w:r>
      <w:r xmlns:w="http://schemas.openxmlformats.org/wordprocessingml/2006/main">
        <w:t xml:space="preserve">کان نہ </w:t>
      </w:r>
      <w:r xmlns:w="http://schemas.openxmlformats.org/wordprocessingml/2006/main">
        <w:rPr>
          <w:rFonts w:ascii="맑은 고딕 Semilight" w:hAnsi="맑은 고딕 Semilight"/>
        </w:rPr>
        <w:t xml:space="preserve">مانو کیونکہ میں تمہارے ساتھ ہوں۔ </w:t>
      </w:r>
      <w:r xmlns:w="http://schemas.openxmlformats.org/wordprocessingml/2006/main">
        <w:t xml:space="preserve">مایوس نہ ہو، کیونکہ میں تمہارا خدا ہوں۔ میں آپ کو مضبوط کروں گا، میں آپ کی مدد کروں گا، میں آپ کو اپنے راست باز ہاتھ سے سنبھالوں گا۔</w:t>
      </w:r>
    </w:p>
    <w:p w14:paraId="494F29F0" w14:textId="77777777" w:rsidR="00F90BDC" w:rsidRDefault="00F90BDC"/>
    <w:p w14:paraId="7D08C456" w14:textId="77777777" w:rsidR="00F90BDC" w:rsidRDefault="00F90BDC">
      <w:r xmlns:w="http://schemas.openxmlformats.org/wordprocessingml/2006/main">
        <w:t xml:space="preserve">مرقس 14:55 اور سردار کاہن اور ساری مجلس یسوع کے خلاف گواہی ڈھونڈنے لگے کہ اُسے مار ڈالیں۔ اور کوئی نہیں ملا.</w:t>
      </w:r>
    </w:p>
    <w:p w14:paraId="54610383" w14:textId="77777777" w:rsidR="00F90BDC" w:rsidRDefault="00F90BDC"/>
    <w:p w14:paraId="28D0A490" w14:textId="77777777" w:rsidR="00F90BDC" w:rsidRDefault="00F90BDC">
      <w:r xmlns:w="http://schemas.openxmlformats.org/wordprocessingml/2006/main">
        <w:t xml:space="preserve">سردار کاہنوں اور کونسل نے یسوع کے خلاف ثبوت ڈھونڈا تاکہ اُسے موت کے گھاٹ اتار دیا جائے، لیکن اُنہیں کوئی ثبوت نہ ملا۔</w:t>
      </w:r>
    </w:p>
    <w:p w14:paraId="6745F855" w14:textId="77777777" w:rsidR="00F90BDC" w:rsidRDefault="00F90BDC"/>
    <w:p w14:paraId="0254D4C9" w14:textId="77777777" w:rsidR="00F90BDC" w:rsidRDefault="00F90BDC">
      <w:r xmlns:w="http://schemas.openxmlformats.org/wordprocessingml/2006/main">
        <w:t xml:space="preserve">1. خدا ہمارا محافظ ہے اور ضرورت کے وقت ہمیں کبھی نہیں چھوڑے گا۔</w:t>
      </w:r>
    </w:p>
    <w:p w14:paraId="0B73D8D2" w14:textId="77777777" w:rsidR="00F90BDC" w:rsidRDefault="00F90BDC"/>
    <w:p w14:paraId="7651B3CC" w14:textId="77777777" w:rsidR="00F90BDC" w:rsidRDefault="00F90BDC">
      <w:r xmlns:w="http://schemas.openxmlformats.org/wordprocessingml/2006/main">
        <w:t xml:space="preserve">2. اگر ہمیں خدا کی حفاظت حاصل ہو تو کوئی ہمارے خلاف کھڑا نہیں ہو سکتا۔</w:t>
      </w:r>
    </w:p>
    <w:p w14:paraId="376BA332" w14:textId="77777777" w:rsidR="00F90BDC" w:rsidRDefault="00F90BDC"/>
    <w:p w14:paraId="376076BA" w14:textId="77777777" w:rsidR="00F90BDC" w:rsidRDefault="00F90BDC">
      <w:r xmlns:w="http://schemas.openxmlformats.org/wordprocessingml/2006/main">
        <w:t xml:space="preserve">1. رومیوں 8:31 "پھر ہم ان چیزوں کو کیا کہیں؟ اگر خدا ہمارے حق میں ہے تو کون ہمارے خلاف ہو سکتا ہے؟"</w:t>
      </w:r>
    </w:p>
    <w:p w14:paraId="0AB794F1" w14:textId="77777777" w:rsidR="00F90BDC" w:rsidRDefault="00F90BDC"/>
    <w:p w14:paraId="3FD98D16" w14:textId="77777777" w:rsidR="00F90BDC" w:rsidRDefault="00F90BDC">
      <w:r xmlns:w="http://schemas.openxmlformats.org/wordprocessingml/2006/main">
        <w:t xml:space="preserve">2. 1 جان 4: 4 "چھوٹے بچو، تم خدا کی طرف سے ہو اور ان پر غالب آ گئے ہو، کیونکہ جو تم میں ہے وہ اس سے بڑا ہے جو دنیا میں ہے۔"</w:t>
      </w:r>
    </w:p>
    <w:p w14:paraId="18064CED" w14:textId="77777777" w:rsidR="00F90BDC" w:rsidRDefault="00F90BDC"/>
    <w:p w14:paraId="44C1E1F6" w14:textId="77777777" w:rsidR="00F90BDC" w:rsidRDefault="00F90BDC">
      <w:r xmlns:w="http://schemas.openxmlformats.org/wordprocessingml/2006/main">
        <w:t xml:space="preserve">مرقس 14:56 کیونکہ بہتوں نے اُس کے خلاف جھوٹی گواہی دی، لیکن اُن کی گواہی ایک ساتھ نہ ہوئی۔</w:t>
      </w:r>
    </w:p>
    <w:p w14:paraId="5D06673E" w14:textId="77777777" w:rsidR="00F90BDC" w:rsidRDefault="00F90BDC"/>
    <w:p w14:paraId="59B39D4C" w14:textId="77777777" w:rsidR="00F90BDC" w:rsidRDefault="00F90BDC">
      <w:r xmlns:w="http://schemas.openxmlformats.org/wordprocessingml/2006/main">
        <w:t xml:space="preserve">یہ حوالہ اس بات پر روشنی ڈالتا ہے کہ کتنے گواہوں نے یسوع کے خلاف جھوٹی گواہی دی، پھر بھی ان کی گواہیاں متضاد تھیں اور متفق نہیں تھیں۔</w:t>
      </w:r>
    </w:p>
    <w:p w14:paraId="5AA65C67" w14:textId="77777777" w:rsidR="00F90BDC" w:rsidRDefault="00F90BDC"/>
    <w:p w14:paraId="3B33B58F" w14:textId="77777777" w:rsidR="00F90BDC" w:rsidRDefault="00F90BDC">
      <w:r xmlns:w="http://schemas.openxmlformats.org/wordprocessingml/2006/main">
        <w:t xml:space="preserve">1: آئیے ہم اپنے تمام قول و فعل میں ایماندار ہونا یاد رکھیں کیونکہ اللہ سب کچھ دیکھتا ہے۔</w:t>
      </w:r>
    </w:p>
    <w:p w14:paraId="49C8F621" w14:textId="77777777" w:rsidR="00F90BDC" w:rsidRDefault="00F90BDC"/>
    <w:p w14:paraId="3D973F42" w14:textId="77777777" w:rsidR="00F90BDC" w:rsidRDefault="00F90BDC">
      <w:r xmlns:w="http://schemas.openxmlformats.org/wordprocessingml/2006/main">
        <w:t xml:space="preserve">2: ہمیں محتاط رہنا چاہیے کہ کسی کے خلاف جھوٹی گواہی نہ دیں، کیونکہ یہ خدا کی مرضی کے مطابق نہیں ہے۔</w:t>
      </w:r>
    </w:p>
    <w:p w14:paraId="6E6296B3" w14:textId="77777777" w:rsidR="00F90BDC" w:rsidRDefault="00F90BDC"/>
    <w:p w14:paraId="573C350E" w14:textId="77777777" w:rsidR="00F90BDC" w:rsidRDefault="00F90BDC">
      <w:r xmlns:w="http://schemas.openxmlformats.org/wordprocessingml/2006/main">
        <w:t xml:space="preserve">1: خروج 20:16 -؟ </w:t>
      </w:r>
      <w:r xmlns:w="http://schemas.openxmlformats.org/wordprocessingml/2006/main">
        <w:rPr>
          <w:rFonts w:ascii="맑은 고딕 Semilight" w:hAnsi="맑은 고딕 Semilight"/>
        </w:rPr>
        <w:t xml:space="preserve">کیا </w:t>
      </w:r>
      <w:r xmlns:w="http://schemas.openxmlformats.org/wordprocessingml/2006/main">
        <w:t xml:space="preserve">تم اپنے پڑوسی کے خلاف جھوٹی گواہی نہیں دو گے؟</w:t>
      </w:r>
    </w:p>
    <w:p w14:paraId="3BCC46CF" w14:textId="77777777" w:rsidR="00F90BDC" w:rsidRDefault="00F90BDC"/>
    <w:p w14:paraId="26C53C2E" w14:textId="77777777" w:rsidR="00F90BDC" w:rsidRDefault="00F90BDC">
      <w:r xmlns:w="http://schemas.openxmlformats.org/wordprocessingml/2006/main">
        <w:t xml:space="preserve">2: امثال 12:17 -؟ </w:t>
      </w:r>
      <w:r xmlns:w="http://schemas.openxmlformats.org/wordprocessingml/2006/main">
        <w:rPr>
          <w:rFonts w:ascii="맑은 고딕 Semilight" w:hAnsi="맑은 고딕 Semilight"/>
        </w:rPr>
        <w:t xml:space="preserve">جو </w:t>
      </w:r>
      <w:r xmlns:w="http://schemas.openxmlformats.org/wordprocessingml/2006/main">
        <w:t xml:space="preserve">سچ بولتا ہے سچی گواہی دیتا ہے لیکن جھوٹا گواہ دھوکہ دیتا ہے؟</w:t>
      </w:r>
    </w:p>
    <w:p w14:paraId="77A28766" w14:textId="77777777" w:rsidR="00F90BDC" w:rsidRDefault="00F90BDC"/>
    <w:p w14:paraId="31315A54" w14:textId="77777777" w:rsidR="00F90BDC" w:rsidRDefault="00F90BDC">
      <w:r xmlns:w="http://schemas.openxmlformats.org/wordprocessingml/2006/main">
        <w:t xml:space="preserve">مرقس 14:57 اور بعض اُٹھ کر اُس کے خلاف جھوٹی گواہی دینے لگے۔</w:t>
      </w:r>
    </w:p>
    <w:p w14:paraId="4D630F2C" w14:textId="77777777" w:rsidR="00F90BDC" w:rsidRDefault="00F90BDC"/>
    <w:p w14:paraId="6C49EFD6" w14:textId="77777777" w:rsidR="00F90BDC" w:rsidRDefault="00F90BDC">
      <w:r xmlns:w="http://schemas.openxmlformats.org/wordprocessingml/2006/main">
        <w:t xml:space="preserve">یسوع کے مقدمے میں جھوٹے گواہوں نے اس کے خلاف جھوٹی گواہی دی۔</w:t>
      </w:r>
    </w:p>
    <w:p w14:paraId="6B82D150" w14:textId="77777777" w:rsidR="00F90BDC" w:rsidRDefault="00F90BDC"/>
    <w:p w14:paraId="14A4CB8C" w14:textId="77777777" w:rsidR="00F90BDC" w:rsidRDefault="00F90BDC">
      <w:r xmlns:w="http://schemas.openxmlformats.org/wordprocessingml/2006/main">
        <w:t xml:space="preserve">1: ہمیں ہمیشہ سچا رہنا چاہیے اور کسی کے خلاف جھوٹی گواہی نہیں دینا چاہیے۔</w:t>
      </w:r>
    </w:p>
    <w:p w14:paraId="1121797A" w14:textId="77777777" w:rsidR="00F90BDC" w:rsidRDefault="00F90BDC"/>
    <w:p w14:paraId="4C3DF8F6" w14:textId="77777777" w:rsidR="00F90BDC" w:rsidRDefault="00F90BDC">
      <w:r xmlns:w="http://schemas.openxmlformats.org/wordprocessingml/2006/main">
        <w:t xml:space="preserve">2: اپنے پڑوسی سے اپنے جیسا پیار کرو اور اس کے خلاف جھوٹی بات نہ کرو۔</w:t>
      </w:r>
    </w:p>
    <w:p w14:paraId="0084E5B0" w14:textId="77777777" w:rsidR="00F90BDC" w:rsidRDefault="00F90BDC"/>
    <w:p w14:paraId="056C4F22" w14:textId="77777777" w:rsidR="00F90BDC" w:rsidRDefault="00F90BDC">
      <w:r xmlns:w="http://schemas.openxmlformats.org/wordprocessingml/2006/main">
        <w:t xml:space="preserve">1: افسیوں 4:25 - "اس لیے، جھوٹ کو ترک کر کے، تم میں سے ہر ایک اپنے پڑوسی کے ساتھ سچ بولے، کیونکہ ہم ایک دوسرے کے عضو ہیں۔"</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امثال 14:5 - "ایک وفادار گواہ جھوٹ نہیں بولتا، لیکن جھوٹا گواہ جھوٹ بولتا ہے۔"</w:t>
      </w:r>
    </w:p>
    <w:p w14:paraId="3B753CCF" w14:textId="77777777" w:rsidR="00F90BDC" w:rsidRDefault="00F90BDC"/>
    <w:p w14:paraId="1BAAAAAB" w14:textId="77777777" w:rsidR="00F90BDC" w:rsidRDefault="00F90BDC">
      <w:r xmlns:w="http://schemas.openxmlformats.org/wordprocessingml/2006/main">
        <w:t xml:space="preserve">مرقس 14:58 ہم نے اُسے یہ کہتے سنا کہ میں اِس ہیکل کو جو ہاتھوں سے بنایا گیا ہے تباہ کر دوں گا اور تین دن کے اندر بغیر ہاتھوں کے بنا ہوا دوسرا بناؤں گا۔</w:t>
      </w:r>
    </w:p>
    <w:p w14:paraId="7D6210F3" w14:textId="77777777" w:rsidR="00F90BDC" w:rsidRDefault="00F90BDC"/>
    <w:p w14:paraId="36312846" w14:textId="77777777" w:rsidR="00F90BDC" w:rsidRDefault="00F90BDC">
      <w:r xmlns:w="http://schemas.openxmlformats.org/wordprocessingml/2006/main">
        <w:t xml:space="preserve">یسوع نے یروشلم کے ہیکل کی تباہی اور اس کے اپنے جی اٹھنے کی پیشین گوئی کی تھی۔</w:t>
      </w:r>
    </w:p>
    <w:p w14:paraId="16E2D1C9" w14:textId="77777777" w:rsidR="00F90BDC" w:rsidRDefault="00F90BDC"/>
    <w:p w14:paraId="1696C305" w14:textId="77777777" w:rsidR="00F90BDC" w:rsidRDefault="00F90BDC">
      <w:r xmlns:w="http://schemas.openxmlformats.org/wordprocessingml/2006/main">
        <w:t xml:space="preserve">1: یسوع نے اپنے جی اُٹھنے اور ہیکل کی تباہی کی پیشین گوئی کی تھی اور یہ پیشین گوئیاں سچ ثابت ہوئیں۔</w:t>
      </w:r>
    </w:p>
    <w:p w14:paraId="30C456BB" w14:textId="77777777" w:rsidR="00F90BDC" w:rsidRDefault="00F90BDC"/>
    <w:p w14:paraId="77401B72" w14:textId="77777777" w:rsidR="00F90BDC" w:rsidRDefault="00F90BDC">
      <w:r xmlns:w="http://schemas.openxmlformats.org/wordprocessingml/2006/main">
        <w:t xml:space="preserve">2: یسوع معلومات کا ایک طاقتور اور قابل اعتماد ذریعہ ہے۔ انہوں نے کہا کہ مندر تباہ ہو جائے گا اور وہ دوبارہ جی اٹھیں گے، اور یہ وعدے پورے ہوئے۔</w:t>
      </w:r>
    </w:p>
    <w:p w14:paraId="7169EA9C" w14:textId="77777777" w:rsidR="00F90BDC" w:rsidRDefault="00F90BDC"/>
    <w:p w14:paraId="075A48CE" w14:textId="77777777" w:rsidR="00F90BDC" w:rsidRDefault="00F90BDC">
      <w:r xmlns:w="http://schemas.openxmlformats.org/wordprocessingml/2006/main">
        <w:t xml:space="preserve">1: یوحنا 2:19-22 - یسوع نے جواب دیا اور ان سے کہا،؟ اس مندر کو ختم </w:t>
      </w:r>
      <w:r xmlns:w="http://schemas.openxmlformats.org/wordprocessingml/2006/main">
        <w:rPr>
          <w:rFonts w:ascii="맑은 고딕 Semilight" w:hAnsi="맑은 고딕 Semilight"/>
        </w:rPr>
        <w:t xml:space="preserve">کر دو </w:t>
      </w:r>
      <w:r xmlns:w="http://schemas.openxmlformats.org/wordprocessingml/2006/main">
        <w:t xml:space="preserve">، اور میں اسے تین دن میں کھڑا کر دوں گا؟</w:t>
      </w:r>
    </w:p>
    <w:p w14:paraId="2DA7AA21" w14:textId="77777777" w:rsidR="00F90BDC" w:rsidRDefault="00F90BDC"/>
    <w:p w14:paraId="14367CAC" w14:textId="77777777" w:rsidR="00F90BDC" w:rsidRDefault="00F90BDC">
      <w:r xmlns:w="http://schemas.openxmlformats.org/wordprocessingml/2006/main">
        <w:t xml:space="preserve">2: میتھیو 26:61 - اور کہا، اس آدمی نے کہا، میں خدا کے مندر کو تباہ کرنے کے قابل ہوں، اور اسے تین دن میں بنا سکتا ہوں۔</w:t>
      </w:r>
    </w:p>
    <w:p w14:paraId="09598D4F" w14:textId="77777777" w:rsidR="00F90BDC" w:rsidRDefault="00F90BDC"/>
    <w:p w14:paraId="4B8EB35D" w14:textId="77777777" w:rsidR="00F90BDC" w:rsidRDefault="00F90BDC">
      <w:r xmlns:w="http://schemas.openxmlformats.org/wordprocessingml/2006/main">
        <w:t xml:space="preserve">مرقس 14:59 لیکن دونوں میں سے کوئی بھی گواہ متفق نہیں ہوا۔</w:t>
      </w:r>
    </w:p>
    <w:p w14:paraId="3C83E24F" w14:textId="77777777" w:rsidR="00F90BDC" w:rsidRDefault="00F90BDC"/>
    <w:p w14:paraId="2A8DBD47" w14:textId="77777777" w:rsidR="00F90BDC" w:rsidRDefault="00F90BDC">
      <w:r xmlns:w="http://schemas.openxmlformats.org/wordprocessingml/2006/main">
        <w:t xml:space="preserve">یسوع کے مقدمے میں گواہوں نے اپنی گواہی میں اتفاق نہیں کیا۔</w:t>
      </w:r>
    </w:p>
    <w:p w14:paraId="1AA318B3" w14:textId="77777777" w:rsidR="00F90BDC" w:rsidRDefault="00F90BDC"/>
    <w:p w14:paraId="7DF73E93" w14:textId="77777777" w:rsidR="00F90BDC" w:rsidRDefault="00F90BDC">
      <w:r xmlns:w="http://schemas.openxmlformats.org/wordprocessingml/2006/main">
        <w:t xml:space="preserve">1. بے وفائی کے باوجود بھی خدا وفادار ہے۔</w:t>
      </w:r>
    </w:p>
    <w:p w14:paraId="11288C69" w14:textId="77777777" w:rsidR="00F90BDC" w:rsidRDefault="00F90BDC"/>
    <w:p w14:paraId="5B9F4720" w14:textId="77777777" w:rsidR="00F90BDC" w:rsidRDefault="00F90BDC">
      <w:r xmlns:w="http://schemas.openxmlformats.org/wordprocessingml/2006/main">
        <w:t xml:space="preserve">2. مصیبت کے وقت ثابت قدم رہنا</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فلپیوں 4:13 - میں مسیح کے ذریعے سب کچھ کر سکتا ہوں جو مجھے مضبوط کرتا ہے۔</w:t>
      </w:r>
    </w:p>
    <w:p w14:paraId="1588218B" w14:textId="77777777" w:rsidR="00F90BDC" w:rsidRDefault="00F90BDC"/>
    <w:p w14:paraId="227B8A5E" w14:textId="77777777" w:rsidR="00F90BDC" w:rsidRDefault="00F90BDC">
      <w:r xmlns:w="http://schemas.openxmlformats.org/wordprocessingml/2006/main">
        <w:t xml:space="preserve">2. یرمیاہ 29:11 - کیونکہ میں جانتا ہوں کہ میرے پاس آپ کے لیے کون سے منصوبے ہیں، رب فرماتا ہے، فلاح و بہبود کے منصوبے ہیں نہ کہ برائی کے لیے، آپ کو مستقبل اور امید دینے کے لیے۔</w:t>
      </w:r>
    </w:p>
    <w:p w14:paraId="78780CD0" w14:textId="77777777" w:rsidR="00F90BDC" w:rsidRDefault="00F90BDC"/>
    <w:p w14:paraId="30909182" w14:textId="77777777" w:rsidR="00F90BDC" w:rsidRDefault="00F90BDC">
      <w:r xmlns:w="http://schemas.openxmlformats.org/wordprocessingml/2006/main">
        <w:t xml:space="preserve">مرقس 14:60 اور سردار کاہن نے درمیان میں کھڑے ہو کر عیسیٰ سے پوچھا، ”کیا تو کچھ جواب نہیں دیتا؟ یہ تیرے خلاف کیا گواہی دے رہے ہیں؟</w:t>
      </w:r>
    </w:p>
    <w:p w14:paraId="352AEB23" w14:textId="77777777" w:rsidR="00F90BDC" w:rsidRDefault="00F90BDC"/>
    <w:p w14:paraId="4A8B7F6C" w14:textId="77777777" w:rsidR="00F90BDC" w:rsidRDefault="00F90BDC">
      <w:r xmlns:w="http://schemas.openxmlformats.org/wordprocessingml/2006/main">
        <w:t xml:space="preserve">کئی گواہوں کے اس کے خلاف بولنے کے بعد سردار کاہن یسوع سے سوال کرتا ہے۔</w:t>
      </w:r>
    </w:p>
    <w:p w14:paraId="64A426AD" w14:textId="77777777" w:rsidR="00F90BDC" w:rsidRDefault="00F90BDC"/>
    <w:p w14:paraId="086CAFE4" w14:textId="77777777" w:rsidR="00F90BDC" w:rsidRDefault="00F90BDC">
      <w:r xmlns:w="http://schemas.openxmlformats.org/wordprocessingml/2006/main">
        <w:t xml:space="preserve">1. "گواہی کی طاقت: ہمارے اپنے مقاصد اور اعمال کی جانچ کرنا"</w:t>
      </w:r>
    </w:p>
    <w:p w14:paraId="4CA466AA" w14:textId="77777777" w:rsidR="00F90BDC" w:rsidRDefault="00F90BDC"/>
    <w:p w14:paraId="5A03615F" w14:textId="77777777" w:rsidR="00F90BDC" w:rsidRDefault="00F90BDC">
      <w:r xmlns:w="http://schemas.openxmlformats.org/wordprocessingml/2006/main">
        <w:t xml:space="preserve">2. "خدا کی حاکمیت: آزمائش کے وقت اس کے منصوبے کو سمجھنا"</w:t>
      </w:r>
    </w:p>
    <w:p w14:paraId="4EBB5CA4" w14:textId="77777777" w:rsidR="00F90BDC" w:rsidRDefault="00F90BDC"/>
    <w:p w14:paraId="04DDE556" w14:textId="77777777" w:rsidR="00F90BDC" w:rsidRDefault="00F90BDC">
      <w:r xmlns:w="http://schemas.openxmlformats.org/wordprocessingml/2006/main">
        <w:t xml:space="preserve">1. جان 8:46 - "تم میں سے کون مجھے گناہ کا مجرم ٹھہراتا ہے؟"</w:t>
      </w:r>
    </w:p>
    <w:p w14:paraId="4FB3BAFB" w14:textId="77777777" w:rsidR="00F90BDC" w:rsidRDefault="00F90BDC"/>
    <w:p w14:paraId="3D190580" w14:textId="77777777" w:rsidR="00F90BDC" w:rsidRDefault="00F90BDC">
      <w:r xmlns:w="http://schemas.openxmlformats.org/wordprocessingml/2006/main">
        <w:t xml:space="preserve">2. یسعیاہ 43:2 - "جب تم پانیوں میں سے گزرو گے تو میں تمہارے ساتھ ہوں گا؛ اور دریاؤں سے گزریں گے، وہ آپ کو ڈبو نہیں لیں گے؛ جب آپ آگ میں سے گزریں گے تو آپ کو نہیں جلایا جائے گا، اور شعلہ آپ کو بھسم نہیں کرے گا۔ "</w:t>
      </w:r>
    </w:p>
    <w:p w14:paraId="03F4E2EF" w14:textId="77777777" w:rsidR="00F90BDC" w:rsidRDefault="00F90BDC"/>
    <w:p w14:paraId="64B29FB9" w14:textId="77777777" w:rsidR="00F90BDC" w:rsidRDefault="00F90BDC">
      <w:r xmlns:w="http://schemas.openxmlformats.org/wordprocessingml/2006/main">
        <w:t xml:space="preserve">مرقس 14:61 لیکن وہ خاموش رہا اور کچھ جواب نہ دیا۔ سردار کاہن نے پھر اُس سے پوچھا، اور اُس سے کہا، کیا تُو مسیح، مبارک کا بیٹا ہے؟</w:t>
      </w:r>
    </w:p>
    <w:p w14:paraId="33A65F30" w14:textId="77777777" w:rsidR="00F90BDC" w:rsidRDefault="00F90BDC"/>
    <w:p w14:paraId="109E8C42" w14:textId="77777777" w:rsidR="00F90BDC" w:rsidRDefault="00F90BDC">
      <w:r xmlns:w="http://schemas.openxmlformats.org/wordprocessingml/2006/main">
        <w:t xml:space="preserve">حضرت عیسیٰ علیہ السلام سے سردار کاہن نے سوال کیا اور جواب میں خاموش رہے۔</w:t>
      </w:r>
    </w:p>
    <w:p w14:paraId="2D776EF5" w14:textId="77777777" w:rsidR="00F90BDC" w:rsidRDefault="00F90BDC"/>
    <w:p w14:paraId="59E88292" w14:textId="77777777" w:rsidR="00F90BDC" w:rsidRDefault="00F90BDC">
      <w:r xmlns:w="http://schemas.openxmlformats.org/wordprocessingml/2006/main">
        <w:t xml:space="preserve">1: ہمارا ایمان اتنا مضبوط ہونا چاہیے کہ سوال ہونے پر بھی ہم ثابت قدم رہیں۔</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ہمیں اپنے عقائد پر کبھی سمجھوتہ نہیں کرنا چاہیے، چاہے دباؤ میں ہی کیوں نہ ہو۔</w:t>
      </w:r>
    </w:p>
    <w:p w14:paraId="491AC243" w14:textId="77777777" w:rsidR="00F90BDC" w:rsidRDefault="00F90BDC"/>
    <w:p w14:paraId="229B5903" w14:textId="77777777" w:rsidR="00F90BDC" w:rsidRDefault="00F90BDC">
      <w:r xmlns:w="http://schemas.openxmlformats.org/wordprocessingml/2006/main">
        <w:t xml:space="preserve">1: رومیوں 8:35-39 - کون ہمیں مسیح کی محبت سے الگ کرے گا؟ کیا مصیبت، یا مصیبت، یا ایذا، یا قحط، یا ننگا، یا خطرہ، یا تلوار؟</w:t>
      </w:r>
    </w:p>
    <w:p w14:paraId="3CB2854F" w14:textId="77777777" w:rsidR="00F90BDC" w:rsidRDefault="00F90BDC"/>
    <w:p w14:paraId="27B0EA89" w14:textId="77777777" w:rsidR="00F90BDC" w:rsidRDefault="00F90BDC">
      <w:r xmlns:w="http://schemas.openxmlformats.org/wordprocessingml/2006/main">
        <w:t xml:space="preserve">2: عبرانیوں 13:6 - تو ہم اعتماد سے کہہ سکتے ہیں،؟ </w:t>
      </w:r>
      <w:r xmlns:w="http://schemas.openxmlformats.org/wordprocessingml/2006/main">
        <w:rPr>
          <w:rFonts w:ascii="맑은 고딕 Semilight" w:hAnsi="맑은 고딕 Semilight"/>
        </w:rPr>
        <w:t xml:space="preserve">وہ </w:t>
      </w:r>
      <w:r xmlns:w="http://schemas.openxmlformats.org/wordprocessingml/2006/main">
        <w:t xml:space="preserve">رب میرا مددگار ہے۔ میں نہیں ڈروں گا انسان میرا کیا کر سکتا ہے</w:t>
      </w:r>
    </w:p>
    <w:p w14:paraId="49226482" w14:textId="77777777" w:rsidR="00F90BDC" w:rsidRDefault="00F90BDC"/>
    <w:p w14:paraId="4776A7CB" w14:textId="77777777" w:rsidR="00F90BDC" w:rsidRDefault="00F90BDC">
      <w:r xmlns:w="http://schemas.openxmlformats.org/wordprocessingml/2006/main">
        <w:t xml:space="preserve">مرقس 14:62 اور یسوع نے کہا میں ہوں اور تم ابنِ آدم کو قُدرت کے داہنے ہاتھ پر بیٹھے اور آسمان کے بادلوں پر آتے دیکھو گے۔</w:t>
      </w:r>
    </w:p>
    <w:p w14:paraId="2E0FE50C" w14:textId="77777777" w:rsidR="00F90BDC" w:rsidRDefault="00F90BDC"/>
    <w:p w14:paraId="32D2D015" w14:textId="77777777" w:rsidR="00F90BDC" w:rsidRDefault="00F90BDC">
      <w:r xmlns:w="http://schemas.openxmlformats.org/wordprocessingml/2006/main">
        <w:t xml:space="preserve">یسوع اپنے آپ کو ابن آدم کے طور پر شناخت کرتا ہے اور اس کی واپسی کی پیش گوئی کرتا ہے۔</w:t>
      </w:r>
    </w:p>
    <w:p w14:paraId="5C857D7C" w14:textId="77777777" w:rsidR="00F90BDC" w:rsidRDefault="00F90BDC"/>
    <w:p w14:paraId="082BDF4F" w14:textId="77777777" w:rsidR="00F90BDC" w:rsidRDefault="00F90BDC">
      <w:r xmlns:w="http://schemas.openxmlformats.org/wordprocessingml/2006/main">
        <w:t xml:space="preserve">1: خدا کا انصاف غالب رہے گا - یسوع کی اپنے آپ کو ابن آدم کے طور پر شناخت کرنا ہمیں دکھاتا ہے کہ خدا انصاف ہوتا دیکھے گا اور اس کی طاقت دنیا میں نظر آئے گی۔</w:t>
      </w:r>
    </w:p>
    <w:p w14:paraId="16228456" w14:textId="77777777" w:rsidR="00F90BDC" w:rsidRDefault="00F90BDC"/>
    <w:p w14:paraId="453B9848" w14:textId="77777777" w:rsidR="00F90BDC" w:rsidRDefault="00F90BDC">
      <w:r xmlns:w="http://schemas.openxmlformats.org/wordprocessingml/2006/main">
        <w:t xml:space="preserve">2: یسوع کی واپسی کے لیے تیار رہیں - یسوع کی اپنے آپ کو ابن آدم کے طور پر پہچاننا ہمیں ظاہر کرتا ہے کہ اس کی واپسی یقینی ہے اور ہمیں تیار رہنا چاہیے۔</w:t>
      </w:r>
    </w:p>
    <w:p w14:paraId="1A4DCF1C" w14:textId="77777777" w:rsidR="00F90BDC" w:rsidRDefault="00F90BDC"/>
    <w:p w14:paraId="360F2D8E" w14:textId="77777777" w:rsidR="00F90BDC" w:rsidRDefault="00F90BDC">
      <w:r xmlns:w="http://schemas.openxmlformats.org/wordprocessingml/2006/main">
        <w:t xml:space="preserve">1: دانیال 7:13-14 -؟ </w:t>
      </w:r>
      <w:r xmlns:w="http://schemas.openxmlformats.org/wordprocessingml/2006/main">
        <w:rPr>
          <w:rFonts w:ascii="맑은 고딕 Semilight" w:hAnsi="맑은 고딕 Semilight"/>
        </w:rPr>
        <w:t xml:space="preserve">쏧 نے </w:t>
      </w:r>
      <w:r xmlns:w="http://schemas.openxmlformats.org/wordprocessingml/2006/main">
        <w:t xml:space="preserve">رات کی رویا میں دیکھا، اور دیکھو، آسمان کے بادلوں کے ساتھ ایک ابن آدم کی طرح آیا، اور وہ قدیم زمانے کے پاس آیا اور اس کے سامنے پیش کیا گیا۔ اور اُسے سلطنت اور جلال اور بادشاہی دی گئی تاکہ تمام قومیں، قومیں اور زبانیں اُس کی خدمت کریں۔ اُس کی سلطنت ایک ابدی بادشاہی ہے، جو کبھی ختم نہیں ہو گی، اور اُس کی بادشاہی ایسی ہے جو فنا نہ ہو گی۔</w:t>
      </w:r>
    </w:p>
    <w:p w14:paraId="7F5365E4" w14:textId="77777777" w:rsidR="00F90BDC" w:rsidRDefault="00F90BDC"/>
    <w:p w14:paraId="3D78DCB5" w14:textId="77777777" w:rsidR="00F90BDC" w:rsidRDefault="00F90BDC">
      <w:r xmlns:w="http://schemas.openxmlformats.org/wordprocessingml/2006/main">
        <w:t xml:space="preserve">2: میتھیو 24:30 -؟ </w:t>
      </w:r>
      <w:r xmlns:w="http://schemas.openxmlformats.org/wordprocessingml/2006/main">
        <w:rPr>
          <w:rFonts w:ascii="맑은 고딕 Semilight" w:hAnsi="맑은 고딕 Semilight"/>
        </w:rPr>
        <w:t xml:space="preserve">مرغی </w:t>
      </w:r>
      <w:r xmlns:w="http://schemas.openxmlformats.org/wordprocessingml/2006/main">
        <w:t xml:space="preserve">آسمان پر ابنِ آدم کی نشانی ظاہر کرے گی، اور پھر زمین کے تمام قبیلے ماتم کریں گے، اور وہ ابنِ آدم کو آسمان کے بادلوں پر قدرت اور جلال کے ساتھ آتے دیکھیں گے۔؟</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14:63 پھر سردار کاہن نے اپنے کپڑے پھاڑ کر کہا ہمیں مزید گواہوں کی کیا ضرورت ہے؟</w:t>
      </w:r>
    </w:p>
    <w:p w14:paraId="4DB69995" w14:textId="77777777" w:rsidR="00F90BDC" w:rsidRDefault="00F90BDC"/>
    <w:p w14:paraId="712EBB8C" w14:textId="77777777" w:rsidR="00F90BDC" w:rsidRDefault="00F90BDC">
      <w:r xmlns:w="http://schemas.openxmlformats.org/wordprocessingml/2006/main">
        <w:t xml:space="preserve">اعلیٰ کاہن کو یسوع کے جرم کا اتنا یقین تھا کہ اس نے سوگ کی علامت میں اپنے کپڑے پھاڑ ڈالے۔</w:t>
      </w:r>
    </w:p>
    <w:p w14:paraId="28DDE292" w14:textId="77777777" w:rsidR="00F90BDC" w:rsidRDefault="00F90BDC"/>
    <w:p w14:paraId="6349C67D" w14:textId="77777777" w:rsidR="00F90BDC" w:rsidRDefault="00F90BDC">
      <w:r xmlns:w="http://schemas.openxmlformats.org/wordprocessingml/2006/main">
        <w:t xml:space="preserve">1: ہمیں اپنے ایمان پر یقین ہونا چاہیے اور جس چیز پر ہم یقین رکھتے ہیں اس کے لیے کھڑے ہونے کے لیے تیار ہونا چاہیے۔</w:t>
      </w:r>
    </w:p>
    <w:p w14:paraId="2050A63E" w14:textId="77777777" w:rsidR="00F90BDC" w:rsidRDefault="00F90BDC"/>
    <w:p w14:paraId="51066387" w14:textId="77777777" w:rsidR="00F90BDC" w:rsidRDefault="00F90BDC">
      <w:r xmlns:w="http://schemas.openxmlformats.org/wordprocessingml/2006/main">
        <w:t xml:space="preserve">2: ہمیں کوئی بھی فیصلہ کرنے سے پہلے اپنے یقین کا یقین ہونا چاہیے۔</w:t>
      </w:r>
    </w:p>
    <w:p w14:paraId="7D25050F" w14:textId="77777777" w:rsidR="00F90BDC" w:rsidRDefault="00F90BDC"/>
    <w:p w14:paraId="10401A8C" w14:textId="77777777" w:rsidR="00F90BDC" w:rsidRDefault="00F90BDC">
      <w:r xmlns:w="http://schemas.openxmlformats.org/wordprocessingml/2006/main">
        <w:t xml:space="preserve">1: میتھیو 21:25-27 - یسوع سکھاتا ہے کہ ہمیں کسی بھی چیز کو بنانے سے پہلے صحیح بنیاد کا یقین ہونا چاہئے۔</w:t>
      </w:r>
    </w:p>
    <w:p w14:paraId="06471759" w14:textId="77777777" w:rsidR="00F90BDC" w:rsidRDefault="00F90BDC"/>
    <w:p w14:paraId="7057646E" w14:textId="77777777" w:rsidR="00F90BDC" w:rsidRDefault="00F90BDC">
      <w:r xmlns:w="http://schemas.openxmlformats.org/wordprocessingml/2006/main">
        <w:t xml:space="preserve">2: امثال 14:15 - ہوشیار آدمی اپنے قدموں پر غور کرتا ہے۔</w:t>
      </w:r>
    </w:p>
    <w:p w14:paraId="63B4CB84" w14:textId="77777777" w:rsidR="00F90BDC" w:rsidRDefault="00F90BDC"/>
    <w:p w14:paraId="29F07506" w14:textId="77777777" w:rsidR="00F90BDC" w:rsidRDefault="00F90BDC">
      <w:r xmlns:w="http://schemas.openxmlformats.org/wordprocessingml/2006/main">
        <w:t xml:space="preserve">مرقس 14:64 تم نے کفر سُنا ہے، تمہارا کیا خیال ہے؟ اور سب نے اُسے سزائے موت کا مجرم ٹھہرایا۔</w:t>
      </w:r>
    </w:p>
    <w:p w14:paraId="08C63A81" w14:textId="77777777" w:rsidR="00F90BDC" w:rsidRDefault="00F90BDC"/>
    <w:p w14:paraId="37BF19BE" w14:textId="77777777" w:rsidR="00F90BDC" w:rsidRDefault="00F90BDC">
      <w:r xmlns:w="http://schemas.openxmlformats.org/wordprocessingml/2006/main">
        <w:t xml:space="preserve">یسوع کو لوگوں نے توہین رسالت کے جرم میں موت کی سزا سنائی تھی۔</w:t>
      </w:r>
    </w:p>
    <w:p w14:paraId="394B4E50" w14:textId="77777777" w:rsidR="00F90BDC" w:rsidRDefault="00F90BDC"/>
    <w:p w14:paraId="1908270F" w14:textId="77777777" w:rsidR="00F90BDC" w:rsidRDefault="00F90BDC">
      <w:r xmlns:w="http://schemas.openxmlformats.org/wordprocessingml/2006/main">
        <w:t xml:space="preserve">1: صلیب پر مسیح کی موت ہمارے گناہوں کے لیے ایک قربانی تھی، اور اسے اسی طرح یاد رکھنا چاہیے۔</w:t>
      </w:r>
    </w:p>
    <w:p w14:paraId="68CF35AD" w14:textId="77777777" w:rsidR="00F90BDC" w:rsidRDefault="00F90BDC"/>
    <w:p w14:paraId="704B15C5" w14:textId="77777777" w:rsidR="00F90BDC" w:rsidRDefault="00F90BDC">
      <w:r xmlns:w="http://schemas.openxmlformats.org/wordprocessingml/2006/main">
        <w:t xml:space="preserve">2: خدا کی محبت اور رحم ہماری ذات سے زیادہ ہے، چاہے ہم گناہ کے مرتکب کیوں نہ ہوں۔</w:t>
      </w:r>
    </w:p>
    <w:p w14:paraId="0B8F244D" w14:textId="77777777" w:rsidR="00F90BDC" w:rsidRDefault="00F90BDC"/>
    <w:p w14:paraId="0D7049A9" w14:textId="77777777" w:rsidR="00F90BDC" w:rsidRDefault="00F90BDC">
      <w:r xmlns:w="http://schemas.openxmlformats.org/wordprocessingml/2006/main">
        <w:t xml:space="preserve">1: رومیوں 5:8 -؟ </w:t>
      </w:r>
      <w:r xmlns:w="http://schemas.openxmlformats.org/wordprocessingml/2006/main">
        <w:rPr>
          <w:rFonts w:ascii="맑은 고딕 Semilight" w:hAnsi="맑은 고딕 Semilight"/>
        </w:rPr>
        <w:t xml:space="preserve">خدا </w:t>
      </w:r>
      <w:r xmlns:w="http://schemas.openxmlformats.org/wordprocessingml/2006/main">
        <w:t xml:space="preserve">ہمارے لیے اپنی محبت کا اظہار اس میں کرتا ہے: جب ہم ابھی گنہگار ہی تھے، مسیح ہمارے لیے مرا؟</w:t>
      </w:r>
    </w:p>
    <w:p w14:paraId="27C687E7" w14:textId="77777777" w:rsidR="00F90BDC" w:rsidRDefault="00F90BDC"/>
    <w:p w14:paraId="0658628B" w14:textId="77777777" w:rsidR="00F90BDC" w:rsidRDefault="00F90BDC">
      <w:r xmlns:w="http://schemas.openxmlformats.org/wordprocessingml/2006/main">
        <w:t xml:space="preserve">2: یوحنا 3:16 -؟ </w:t>
      </w:r>
      <w:r xmlns:w="http://schemas.openxmlformats.org/wordprocessingml/2006/main">
        <w:rPr>
          <w:rFonts w:ascii="맑은 고딕 Semilight" w:hAnsi="맑은 고딕 Semilight"/>
        </w:rPr>
        <w:t xml:space="preserve">یا </w:t>
      </w:r>
      <w:r xmlns:w="http://schemas.openxmlformats.org/wordprocessingml/2006/main">
        <w:t xml:space="preserve">خدا نے دنیا سے اتنی محبت کی کہ اس نے اپنا اکلوتا بیٹا دے دیا کہ جو کوئی اس پر ایمان لائے ہلاک نہ ہو بلکہ ہمیشہ کی زندگی پائے۔</w:t>
      </w:r>
    </w:p>
    <w:p w14:paraId="07C915C3" w14:textId="77777777" w:rsidR="00F90BDC" w:rsidRDefault="00F90BDC"/>
    <w:p w14:paraId="48549435" w14:textId="77777777" w:rsidR="00F90BDC" w:rsidRDefault="00F90BDC">
      <w:r xmlns:w="http://schemas.openxmlformats.org/wordprocessingml/2006/main">
        <w:t xml:space="preserve">مرقس 14:65 اور بعض اُس پر تھوکنے اور اُس کا مُنہ ڈھانپنے اور اُسے مارنے لگے اور اُس سے کہنے لگے کہ نبُوّت کر اور نوکروں نے اُسے اپنی ہتھیلیوں سے مارا۔</w:t>
      </w:r>
    </w:p>
    <w:p w14:paraId="6FC6A232" w14:textId="77777777" w:rsidR="00F90BDC" w:rsidRDefault="00F90BDC"/>
    <w:p w14:paraId="32495C6A" w14:textId="77777777" w:rsidR="00F90BDC" w:rsidRDefault="00F90BDC">
      <w:r xmlns:w="http://schemas.openxmlformats.org/wordprocessingml/2006/main">
        <w:t xml:space="preserve">یہ آیت اُس بدسلوکی کی بات کرتی ہے جو یسوع نے مصلوب کیے جانے سے پہلے برداشت کی تھی۔</w:t>
      </w:r>
    </w:p>
    <w:p w14:paraId="436B18E9" w14:textId="77777777" w:rsidR="00F90BDC" w:rsidRDefault="00F90BDC"/>
    <w:p w14:paraId="7EA78AA4" w14:textId="77777777" w:rsidR="00F90BDC" w:rsidRDefault="00F90BDC">
      <w:r xmlns:w="http://schemas.openxmlformats.org/wordprocessingml/2006/main">
        <w:t xml:space="preserve">1. معافی کی طاقت - یسوع کی ان لوگوں کو معاف کرنے کی رضامندی کو سمجھنا جنہوں نے اس پر ظلم کیا۔</w:t>
      </w:r>
    </w:p>
    <w:p w14:paraId="7C7EBA46" w14:textId="77777777" w:rsidR="00F90BDC" w:rsidRDefault="00F90BDC"/>
    <w:p w14:paraId="24BD03A5" w14:textId="77777777" w:rsidR="00F90BDC" w:rsidRDefault="00F90BDC">
      <w:r xmlns:w="http://schemas.openxmlformats.org/wordprocessingml/2006/main">
        <w:t xml:space="preserve">2. ثابت قدمی کی طاقت - مصیبت کے وقت یسوع کی ہمت پر غور کرنا۔</w:t>
      </w:r>
    </w:p>
    <w:p w14:paraId="0241A04B" w14:textId="77777777" w:rsidR="00F90BDC" w:rsidRDefault="00F90BDC"/>
    <w:p w14:paraId="2AAF1E6F" w14:textId="77777777" w:rsidR="00F90BDC" w:rsidRDefault="00F90BDC">
      <w:r xmlns:w="http://schemas.openxmlformats.org/wordprocessingml/2006/main">
        <w:t xml:space="preserve">1. کلسیوں 3:13 - "ایک دوسرے کو برداشت کرنا اور اگر ایک دوسرے کے خلاف شکایت ہو تو ایک دوسرے کو معاف کرنا؛ جیسا کہ خداوند نے تمہیں معاف کیا ہے، اسی طرح تمہیں بھی معاف کرنا چاہیے۔"</w:t>
      </w:r>
    </w:p>
    <w:p w14:paraId="1B2F6338" w14:textId="77777777" w:rsidR="00F90BDC" w:rsidRDefault="00F90BDC"/>
    <w:p w14:paraId="03FE0C20" w14:textId="77777777" w:rsidR="00F90BDC" w:rsidRDefault="00F90BDC">
      <w:r xmlns:w="http://schemas.openxmlformats.org/wordprocessingml/2006/main">
        <w:t xml:space="preserve">2. افسیوں 4:32 - "ایک دوسرے کے ساتھ مہربان، نرم دل، ایک دوسرے کو معاف کرو، جیسا کہ خدا نے مسیح میں تمہیں معاف کیا ہے۔"</w:t>
      </w:r>
    </w:p>
    <w:p w14:paraId="4423E49E" w14:textId="77777777" w:rsidR="00F90BDC" w:rsidRDefault="00F90BDC"/>
    <w:p w14:paraId="300655B2" w14:textId="77777777" w:rsidR="00F90BDC" w:rsidRDefault="00F90BDC">
      <w:r xmlns:w="http://schemas.openxmlformats.org/wordprocessingml/2006/main">
        <w:t xml:space="preserve">مرقس 14:66 جب پطرس محل کے نیچے تھا تو سردار کاہن کی لونڈیوں میں سے ایک آئی۔</w:t>
      </w:r>
    </w:p>
    <w:p w14:paraId="7E124E66" w14:textId="77777777" w:rsidR="00F90BDC" w:rsidRDefault="00F90BDC"/>
    <w:p w14:paraId="1F569CDD" w14:textId="77777777" w:rsidR="00F90BDC" w:rsidRDefault="00F90BDC">
      <w:r xmlns:w="http://schemas.openxmlformats.org/wordprocessingml/2006/main">
        <w:t xml:space="preserve">پطرس نے سردار کاہن کے محل کے صحن میں تین بار عیسیٰ کا انکار کیا۔</w:t>
      </w:r>
    </w:p>
    <w:p w14:paraId="58CC7CDC" w14:textId="77777777" w:rsidR="00F90BDC" w:rsidRDefault="00F90BDC"/>
    <w:p w14:paraId="37DEF510" w14:textId="77777777" w:rsidR="00F90BDC" w:rsidRDefault="00F90BDC">
      <w:r xmlns:w="http://schemas.openxmlformats.org/wordprocessingml/2006/main">
        <w:t xml:space="preserve">1. ہم پطرس کی غلطیوں سے سیکھ سکتے ہیں اور یسوع میں طاقت اور ہمت پا سکتے ہیں۔</w:t>
      </w:r>
    </w:p>
    <w:p w14:paraId="7F6C4B4A" w14:textId="77777777" w:rsidR="00F90BDC" w:rsidRDefault="00F90BDC"/>
    <w:p w14:paraId="789145F9" w14:textId="77777777" w:rsidR="00F90BDC" w:rsidRDefault="00F90BDC">
      <w:r xmlns:w="http://schemas.openxmlformats.org/wordprocessingml/2006/main">
        <w:t xml:space="preserve">2. جب ہمیں مشکل فیصلوں کا سامنا کرنا پڑتا ہے، تو ہمیں خدا کے منصوبے پر یقین اور بھروسہ رکھنا چاہیے۔</w:t>
      </w:r>
    </w:p>
    <w:p w14:paraId="78365777" w14:textId="77777777" w:rsidR="00F90BDC" w:rsidRDefault="00F90BDC"/>
    <w:p w14:paraId="57C673BA" w14:textId="77777777" w:rsidR="00F90BDC" w:rsidRDefault="00F90BDC">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14:paraId="73529E61" w14:textId="77777777" w:rsidR="00F90BDC" w:rsidRDefault="00F90BDC"/>
    <w:p w14:paraId="4392DA16" w14:textId="77777777" w:rsidR="00F90BDC" w:rsidRDefault="00F90BDC">
      <w:r xmlns:w="http://schemas.openxmlformats.org/wordprocessingml/2006/main">
        <w:t xml:space="preserve">2. 1 کرنتھیوں 10:13 - "تم پر کوئی آزمائش نہیں آئی سوائے اس کے جو انسانوں کے لیے عام ہے۔ اور خدا وفادار ہے، وہ تمہیں اس سے زیادہ آزمائش میں نہیں آنے دے گا جو تم برداشت کر سکتے ہو۔ باہر نکلنے کا راستہ تاکہ آپ اسے برداشت کر سکیں۔"</w:t>
      </w:r>
    </w:p>
    <w:p w14:paraId="73C558BA" w14:textId="77777777" w:rsidR="00F90BDC" w:rsidRDefault="00F90BDC"/>
    <w:p w14:paraId="74E9D67F" w14:textId="77777777" w:rsidR="00F90BDC" w:rsidRDefault="00F90BDC">
      <w:r xmlns:w="http://schemas.openxmlformats.org/wordprocessingml/2006/main">
        <w:t xml:space="preserve">مرقس 14:67 جب اُس نے پطرس کو تپتے دیکھا تو اُس کی طرف دیکھ کر کہا اور تُو بھی یسوع ناصری کے ساتھ تھا۔</w:t>
      </w:r>
    </w:p>
    <w:p w14:paraId="49D6BAF3" w14:textId="77777777" w:rsidR="00F90BDC" w:rsidRDefault="00F90BDC"/>
    <w:p w14:paraId="4DCEDD02" w14:textId="77777777" w:rsidR="00F90BDC" w:rsidRDefault="00F90BDC">
      <w:r xmlns:w="http://schemas.openxmlformats.org/wordprocessingml/2006/main">
        <w:t xml:space="preserve">پطرس نے تین بار یسوع کو جھٹلایا اور اس کا سامنا ایک نوکرانی سے ہوا۔</w:t>
      </w:r>
    </w:p>
    <w:p w14:paraId="140182AD" w14:textId="77777777" w:rsidR="00F90BDC" w:rsidRDefault="00F90BDC"/>
    <w:p w14:paraId="18FEDE5F" w14:textId="77777777" w:rsidR="00F90BDC" w:rsidRDefault="00F90BDC">
      <w:r xmlns:w="http://schemas.openxmlformats.org/wordprocessingml/2006/main">
        <w:t xml:space="preserve">1. انکار کی طاقت - پیٹر کا یسوع کا انکار ہمیں ایمان کے ساتھ ہماری اپنی جدوجہد کے بارے میں کیسے سکھا سکتا ہے</w:t>
      </w:r>
    </w:p>
    <w:p w14:paraId="04A5ACD8" w14:textId="77777777" w:rsidR="00F90BDC" w:rsidRDefault="00F90BDC"/>
    <w:p w14:paraId="62E49523" w14:textId="77777777" w:rsidR="00F90BDC" w:rsidRDefault="00F90BDC">
      <w:r xmlns:w="http://schemas.openxmlformats.org/wordprocessingml/2006/main">
        <w:t xml:space="preserve">2. مشکلات کا سامنا کرتے ہوئے ہمت کی زندگی بسر کرنا - کیسے پیٹر کے اعمال ہمیں مشکلات پر قابو پانے کی ترغیب دے سکتے ہیں</w:t>
      </w:r>
    </w:p>
    <w:p w14:paraId="763A422B" w14:textId="77777777" w:rsidR="00F90BDC" w:rsidRDefault="00F90BDC"/>
    <w:p w14:paraId="34095F63" w14:textId="77777777" w:rsidR="00F90BDC" w:rsidRDefault="00F90BDC">
      <w:r xmlns:w="http://schemas.openxmlformats.org/wordprocessingml/2006/main">
        <w:t xml:space="preserve">1. جیمز 1: 2-4 - آزمائشوں کا سامنا کرتے وقت یہ تمام خوشی شمار کریں۔</w:t>
      </w:r>
    </w:p>
    <w:p w14:paraId="669D24DD" w14:textId="77777777" w:rsidR="00F90BDC" w:rsidRDefault="00F90BDC"/>
    <w:p w14:paraId="359C3290" w14:textId="77777777" w:rsidR="00F90BDC" w:rsidRDefault="00F90BDC">
      <w:r xmlns:w="http://schemas.openxmlformats.org/wordprocessingml/2006/main">
        <w:t xml:space="preserve">2. 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14:paraId="444C96F4" w14:textId="77777777" w:rsidR="00F90BDC" w:rsidRDefault="00F90BDC"/>
    <w:p w14:paraId="4947E3E9" w14:textId="77777777" w:rsidR="00F90BDC" w:rsidRDefault="00F90BDC">
      <w:r xmlns:w="http://schemas.openxmlformats.org/wordprocessingml/2006/main">
        <w:t xml:space="preserve">مرقس 14:68 لیکن اُس نے اِنکار کر کے کہا کہ میں نہیں جانتا اور نہ سمجھتا ہوں کہ تم کیا کہہ رہے ہو۔ اور وہ برآمدے میں چلا گیا۔ اور مرغ کا عملہ۔</w:t>
      </w:r>
    </w:p>
    <w:p w14:paraId="65FF303E" w14:textId="77777777" w:rsidR="00F90BDC" w:rsidRDefault="00F90BDC"/>
    <w:p w14:paraId="09EAA91F" w14:textId="77777777" w:rsidR="00F90BDC" w:rsidRDefault="00F90BDC">
      <w:r xmlns:w="http://schemas.openxmlformats.org/wordprocessingml/2006/main">
        <w:t xml:space="preserve">اُس نے یسوع کو جھٹلایا اور مرغ کے دوڑنے پر برآمدے میں چلا گیا۔</w:t>
      </w:r>
    </w:p>
    <w:p w14:paraId="0A66C1A3" w14:textId="77777777" w:rsidR="00F90BDC" w:rsidRDefault="00F90BDC"/>
    <w:p w14:paraId="231F469C" w14:textId="77777777" w:rsidR="00F90BDC" w:rsidRDefault="00F90BDC">
      <w:r xmlns:w="http://schemas.openxmlformats.org/wordprocessingml/2006/main">
        <w:t xml:space="preserve">1. انکار کی طاقت: فتنہ کا مقابلہ کیسے کریں۔</w:t>
      </w:r>
    </w:p>
    <w:p w14:paraId="01E49196" w14:textId="77777777" w:rsidR="00F90BDC" w:rsidRDefault="00F90BDC"/>
    <w:p w14:paraId="38B1E2D6" w14:textId="77777777" w:rsidR="00F90BDC" w:rsidRDefault="00F90BDC">
      <w:r xmlns:w="http://schemas.openxmlformats.org/wordprocessingml/2006/main">
        <w:t xml:space="preserve">2. کاک کے بانگ کی اہمیت: پیٹر کی غلطی سے سیکھنا</w:t>
      </w:r>
    </w:p>
    <w:p w14:paraId="1B580031" w14:textId="77777777" w:rsidR="00F90BDC" w:rsidRDefault="00F90BDC"/>
    <w:p w14:paraId="1A0C171E" w14:textId="77777777" w:rsidR="00F90BDC" w:rsidRDefault="00F90BDC">
      <w:r xmlns:w="http://schemas.openxmlformats.org/wordprocessingml/2006/main">
        <w:t xml:space="preserve">1. جیمز 1: 14-15: "لیکن ہر شخص آزمائش میں پڑتا ہے جب وہ اپنی بری خواہش کے ذریعے کھینچا جاتا ہے اور پھنس جاتا ہے، پھر، خواہش کے حاملہ ہونے کے بعد، یہ گناہ کو جنم دیتا ہے؛ اور گناہ، جب وہ مکمل ہو جاتا ہے ، موت کو جنم دیتا ہے۔"</w:t>
      </w:r>
    </w:p>
    <w:p w14:paraId="5CDFA008" w14:textId="77777777" w:rsidR="00F90BDC" w:rsidRDefault="00F90BDC"/>
    <w:p w14:paraId="0A0B2D59" w14:textId="77777777" w:rsidR="00F90BDC" w:rsidRDefault="00F90BDC">
      <w:r xmlns:w="http://schemas.openxmlformats.org/wordprocessingml/2006/main">
        <w:t xml:space="preserve">2. لوقا 22:31-32:؟ </w:t>
      </w:r>
      <w:r xmlns:w="http://schemas.openxmlformats.org/wordprocessingml/2006/main">
        <w:rPr>
          <w:rFonts w:ascii="맑은 고딕 Semilight" w:hAnsi="맑은 고딕 Semilight"/>
        </w:rPr>
        <w:t xml:space="preserve">امون </w:t>
      </w:r>
      <w:r xmlns:w="http://schemas.openxmlformats.org/wordprocessingml/2006/main">
        <w:t xml:space="preserve">، سائمن، شیطان نے تم سب کو گندم کی طرح چھاننے کو کہا ہے۔ لیکن شمعون، میں نے تمہارے لیے دعا کی ہے کہ تمہارا ایمان نہ ٹوٹے۔ اور جب تم پلٹ جاؤ تو اپنے بھائیوں کو مضبوط کرو۔</w:t>
      </w:r>
    </w:p>
    <w:p w14:paraId="69D76C06" w14:textId="77777777" w:rsidR="00F90BDC" w:rsidRDefault="00F90BDC"/>
    <w:p w14:paraId="085800F8" w14:textId="77777777" w:rsidR="00F90BDC" w:rsidRDefault="00F90BDC">
      <w:r xmlns:w="http://schemas.openxmlformats.org/wordprocessingml/2006/main">
        <w:t xml:space="preserve">مرقس 14:69 ایک نوکرانی نے اُسے پھر دیکھا اور اُن سے جو وہاں کھڑے تھے کہنے لگی کہ یہ اُن میں سے ایک ہے۔</w:t>
      </w:r>
    </w:p>
    <w:p w14:paraId="3329D4F4" w14:textId="77777777" w:rsidR="00F90BDC" w:rsidRDefault="00F90BDC"/>
    <w:p w14:paraId="66DB6A95" w14:textId="77777777" w:rsidR="00F90BDC" w:rsidRDefault="00F90BDC">
      <w:r xmlns:w="http://schemas.openxmlformats.org/wordprocessingml/2006/main">
        <w:t xml:space="preserve">یہ حوالہ بیان کرتا ہے کہ جب یسوع کو سردار کاہن کے سامنے لایا گیا تو اسے ایک نوکرانی نے کیسے پہچانا۔</w:t>
      </w:r>
    </w:p>
    <w:p w14:paraId="0A94BD15" w14:textId="77777777" w:rsidR="00F90BDC" w:rsidRDefault="00F90BDC"/>
    <w:p w14:paraId="07269823" w14:textId="77777777" w:rsidR="00F90BDC" w:rsidRDefault="00F90BDC">
      <w:r xmlns:w="http://schemas.openxmlformats.org/wordprocessingml/2006/main">
        <w:t xml:space="preserve">1. یسوع پیشین گوئی کی تکمیل ہے ??خُدا کا نجات کا منصوبہ کیسے پورا ہوا؟</w:t>
      </w:r>
    </w:p>
    <w:p w14:paraId="6EA73175" w14:textId="77777777" w:rsidR="00F90BDC" w:rsidRDefault="00F90BDC"/>
    <w:p w14:paraId="1F213EEE" w14:textId="77777777" w:rsidR="00F90BDC" w:rsidRDefault="00F90BDC">
      <w:r xmlns:w="http://schemas.openxmlformats.org/wordprocessingml/2006/main">
        <w:t xml:space="preserve">2. ایمان کی لچک ؟؟مشکل وقت میں ہم یسوع کی پیروی کیسے کر سکتے ہیں۔</w:t>
      </w:r>
    </w:p>
    <w:p w14:paraId="5977F9D1" w14:textId="77777777" w:rsidR="00F90BDC" w:rsidRDefault="00F90BDC"/>
    <w:p w14:paraId="6AB79A18" w14:textId="77777777" w:rsidR="00F90BDC" w:rsidRDefault="00F90BDC">
      <w:r xmlns:w="http://schemas.openxmlformats.org/wordprocessingml/2006/main">
        <w:t xml:space="preserve">1. یسعیاہ 53:2-3؟"کیونکہ وہ اس کے سامنے ایک نرم پودے کی طرح اور خشک زمین کی جڑ کی طرح پروان چڑھے گا: اس کی کوئی شکل نہیں ہے اور نہ ہی خوبصورتی؛ اور جب ہم اسے دیکھیں گے تو کوئی نہیں ہوگا۔ خوبصورتی کہ ہم اسے چاہیں، وہ لوگوں میں حقیر اور مسترد کیا جاتا ہے؛ ایک غمگین آدمی، اور غم سے آشنا؛ اور ہم نے اس سے اپنے چہرے کو چھپا لیا؛ اسے حقیر سمجھا گیا، اور ہم نے اس کی قدر نہیں کی۔"</w:t>
      </w:r>
    </w:p>
    <w:p w14:paraId="209F7C63" w14:textId="77777777" w:rsidR="00F90BDC" w:rsidRDefault="00F90BDC"/>
    <w:p w14:paraId="2173AA7F" w14:textId="77777777" w:rsidR="00F90BDC" w:rsidRDefault="00F90BDC">
      <w:r xmlns:w="http://schemas.openxmlformats.org/wordprocessingml/2006/main">
        <w:t xml:space="preserve">2. میتھیو 16:21 ؟؟" اس وقت سے یسوع نے اپنے شاگردوں کو بتانا شروع کیا کہ کس طرح اسے یروشلم جانا ہے، اور بزرگوں اور سردار کاہنوں اور فقیہوں کی بہت سی تکلیفیں برداشت کرنی ہیں، اور مارا جانا ہے، اور دوبارہ جی اٹھنا ہے۔ تیسرے دن."</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14:70 اور اس نے پھر انکار کیا۔ اور تھوڑی دیر بعد، جو پاس کھڑے تھے انہوں نے پطرس سے دوبارہ کہا، یقیناً آپ ان میں سے ہیں کیونکہ آپ گلیلی ہیں اور آپ کی بات اس سے متفق ہے۔</w:t>
      </w:r>
    </w:p>
    <w:p w14:paraId="611677EF" w14:textId="77777777" w:rsidR="00F90BDC" w:rsidRDefault="00F90BDC"/>
    <w:p w14:paraId="3603ED62" w14:textId="77777777" w:rsidR="00F90BDC" w:rsidRDefault="00F90BDC">
      <w:r xmlns:w="http://schemas.openxmlformats.org/wordprocessingml/2006/main">
        <w:t xml:space="preserve">پطرس نے وفادار رہنے کے وعدے کے باوجود تین بار یسوع سے انکار کیا۔</w:t>
      </w:r>
    </w:p>
    <w:p w14:paraId="4FB68F1C" w14:textId="77777777" w:rsidR="00F90BDC" w:rsidRDefault="00F90BDC"/>
    <w:p w14:paraId="299CFC17" w14:textId="77777777" w:rsidR="00F90BDC" w:rsidRDefault="00F90BDC">
      <w:r xmlns:w="http://schemas.openxmlformats.org/wordprocessingml/2006/main">
        <w:t xml:space="preserve">1. مصیبت کے وقت امید کی طاقت</w:t>
      </w:r>
    </w:p>
    <w:p w14:paraId="067FCCCF" w14:textId="77777777" w:rsidR="00F90BDC" w:rsidRDefault="00F90BDC"/>
    <w:p w14:paraId="6FE0DB7E" w14:textId="77777777" w:rsidR="00F90BDC" w:rsidRDefault="00F90BDC">
      <w:r xmlns:w="http://schemas.openxmlformats.org/wordprocessingml/2006/main">
        <w:t xml:space="preserve">2. آزمائش کے باوجود ایمان کی مضبوطی۔</w:t>
      </w:r>
    </w:p>
    <w:p w14:paraId="205156C1" w14:textId="77777777" w:rsidR="00F90BDC" w:rsidRDefault="00F90BDC"/>
    <w:p w14:paraId="6B79E5D4" w14:textId="77777777" w:rsidR="00F90BDC" w:rsidRDefault="00F90BDC">
      <w:r xmlns:w="http://schemas.openxmlformats.org/wordprocessingml/2006/main">
        <w:t xml:space="preserve">1. رومیوں 5:3-5 - "اس سے بڑھ کر، ہم اپنے دکھوں میں خوش ہوتے ہیں، یہ جانتے ہوئے کہ تکلیف برداشت پیدا کرتی ہے، اور برداشت کردار پیدا کرتی ہے، اور کردار امید پیدا کرتا ہے، اور امید ہمیں شرمندہ نہیں کرتی۔"</w:t>
      </w:r>
    </w:p>
    <w:p w14:paraId="3E72ED4D" w14:textId="77777777" w:rsidR="00F90BDC" w:rsidRDefault="00F90BDC"/>
    <w:p w14:paraId="5A068367" w14:textId="77777777" w:rsidR="00F90BDC" w:rsidRDefault="00F90BDC">
      <w:r xmlns:w="http://schemas.openxmlformats.org/wordprocessingml/2006/main">
        <w:t xml:space="preserve">2. عبرانیوں 11:1 - "اب ایمان ان چیزوں کی یقین دہانی ہے جس کی امید کی جاتی ہے، ان چیزوں کا یقین جو نظر نہیں آتی ہیں۔"</w:t>
      </w:r>
    </w:p>
    <w:p w14:paraId="46EBFDDB" w14:textId="77777777" w:rsidR="00F90BDC" w:rsidRDefault="00F90BDC"/>
    <w:p w14:paraId="66768290" w14:textId="77777777" w:rsidR="00F90BDC" w:rsidRDefault="00F90BDC">
      <w:r xmlns:w="http://schemas.openxmlformats.org/wordprocessingml/2006/main">
        <w:t xml:space="preserve">مرقس 14:71 لیکن وہ لعنت کرنے اور قسم کھانے لگا کہ میں اس آدمی کو نہیں جانتا جس کے بارے میں تم کہتے ہو۔</w:t>
      </w:r>
    </w:p>
    <w:p w14:paraId="6B7BBD81" w14:textId="77777777" w:rsidR="00F90BDC" w:rsidRDefault="00F90BDC"/>
    <w:p w14:paraId="0521ECFC" w14:textId="77777777" w:rsidR="00F90BDC" w:rsidRDefault="00F90BDC">
      <w:r xmlns:w="http://schemas.openxmlformats.org/wordprocessingml/2006/main">
        <w:t xml:space="preserve">سردار کاہن نے یسوع سے پوچھا کہ کیا وہ مسیح ہے، اور یسوع نے اس سوال کا جواب نہ دیتے ہوئے جواب دیا اور اس کے بجائے سردار کاہن نے لعنت اور قسمیں کھانے شروع کر دیں۔</w:t>
      </w:r>
    </w:p>
    <w:p w14:paraId="018D416A" w14:textId="77777777" w:rsidR="00F90BDC" w:rsidRDefault="00F90BDC"/>
    <w:p w14:paraId="23132606" w14:textId="77777777" w:rsidR="00F90BDC" w:rsidRDefault="00F90BDC">
      <w:r xmlns:w="http://schemas.openxmlformats.org/wordprocessingml/2006/main">
        <w:t xml:space="preserve">1. یسوع کا خود پر قابو: یسوع نے ظلم و ستم کا کیسے جواب دیا۔</w:t>
      </w:r>
    </w:p>
    <w:p w14:paraId="30A67598" w14:textId="77777777" w:rsidR="00F90BDC" w:rsidRDefault="00F90BDC"/>
    <w:p w14:paraId="7CFA1D26" w14:textId="77777777" w:rsidR="00F90BDC" w:rsidRDefault="00F90BDC">
      <w:r xmlns:w="http://schemas.openxmlformats.org/wordprocessingml/2006/main">
        <w:t xml:space="preserve">2. ہماری آواز تلاش کرنا: جس چیز پر ہم یقین رکھتے ہیں اس کے لیے کھڑے ہونا</w:t>
      </w:r>
    </w:p>
    <w:p w14:paraId="223D2398" w14:textId="77777777" w:rsidR="00F90BDC" w:rsidRDefault="00F90BDC"/>
    <w:p w14:paraId="1E8B45ED" w14:textId="77777777" w:rsidR="00F90BDC" w:rsidRDefault="00F90BDC">
      <w:r xmlns:w="http://schemas.openxmlformats.org/wordprocessingml/2006/main">
        <w:t xml:space="preserve">1. جان 15:13 - اس سے بڑی محبت کوئی نہیں ہے: ایک لیٹنا؟ ایک کے لیے </w:t>
      </w:r>
      <w:r xmlns:w="http://schemas.openxmlformats.org/wordprocessingml/2006/main">
        <w:rPr>
          <w:rFonts w:ascii="맑은 고딕 Semilight" w:hAnsi="맑은 고딕 Semilight"/>
        </w:rPr>
        <w:t xml:space="preserve">زندگی </w:t>
      </w:r>
      <w:r xmlns:w="http://schemas.openxmlformats.org/wordprocessingml/2006/main">
        <w:t xml:space="preserve">؟ </w:t>
      </w:r>
      <w:r xmlns:w="http://schemas.openxmlformats.org/wordprocessingml/2006/main">
        <w:rPr>
          <w:rFonts w:ascii="맑은 고딕 Semilight" w:hAnsi="맑은 고딕 Semilight"/>
        </w:rPr>
        <w:t xml:space="preserve">دوستو </w:t>
      </w:r>
      <w:r xmlns:w="http://schemas.openxmlformats.org/wordprocessingml/2006/main">
        <w:t xml:space="preserve">_</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یسعیاہ 50:7 - کیونکہ خداوند خدا میری مدد کرتا ہے۔ اس لیے مجھے رسوا نہیں کیا گیا۔ اِس لیے مَیں نے اپنا چہرہ چقماق کی طرح کھڑا کر لیا ہے، اور میں جانتا ہوں کہ مجھے شرمندہ نہیں کیا جائے گا۔</w:t>
      </w:r>
    </w:p>
    <w:p w14:paraId="75EADAD2" w14:textId="77777777" w:rsidR="00F90BDC" w:rsidRDefault="00F90BDC"/>
    <w:p w14:paraId="4DD9A4CC" w14:textId="77777777" w:rsidR="00F90BDC" w:rsidRDefault="00F90BDC">
      <w:r xmlns:w="http://schemas.openxmlformats.org/wordprocessingml/2006/main">
        <w:t xml:space="preserve">مرقس 14:72 اور دوسری بار مرغ نے چلایا۔ اور پطرس نے وہ بات یاد دلائی جو یسوع نے اس سے کہی تھی، اس سے پہلے کہ مرغ دو بار بانگ دے، تُو تین بار میرا انکار کرے گا۔ اور یہ سوچ کر وہ رو پڑا۔</w:t>
      </w:r>
    </w:p>
    <w:p w14:paraId="3193FF5A" w14:textId="77777777" w:rsidR="00F90BDC" w:rsidRDefault="00F90BDC"/>
    <w:p w14:paraId="15B7DFFD" w14:textId="77777777" w:rsidR="00F90BDC" w:rsidRDefault="00F90BDC">
      <w:r xmlns:w="http://schemas.openxmlformats.org/wordprocessingml/2006/main">
        <w:t xml:space="preserve">یہ حوالہ پطرس کے یسوع کے تین بار انکار اور اس کے ہونے سے پہلے یسوع کے الفاظ کی یاد دہانی کی بات کرتا ہے۔</w:t>
      </w:r>
    </w:p>
    <w:p w14:paraId="4A189A8B" w14:textId="77777777" w:rsidR="00F90BDC" w:rsidRDefault="00F90BDC"/>
    <w:p w14:paraId="2CED91BA" w14:textId="77777777" w:rsidR="00F90BDC" w:rsidRDefault="00F90BDC">
      <w:r xmlns:w="http://schemas.openxmlformats.org/wordprocessingml/2006/main">
        <w:t xml:space="preserve">1. ہمارے الفاظ کی طاقت: ہمارے الفاظ ہمارے دلوں کو کیسے ظاہر کرتے ہیں۔</w:t>
      </w:r>
    </w:p>
    <w:p w14:paraId="30FC4E22" w14:textId="77777777" w:rsidR="00F90BDC" w:rsidRDefault="00F90BDC"/>
    <w:p w14:paraId="5A4E45B7" w14:textId="77777777" w:rsidR="00F90BDC" w:rsidRDefault="00F90BDC">
      <w:r xmlns:w="http://schemas.openxmlformats.org/wordprocessingml/2006/main">
        <w:t xml:space="preserve">2. رب کے وقت پر بھروسہ کرنا سیکھنا</w:t>
      </w:r>
    </w:p>
    <w:p w14:paraId="07D575BE" w14:textId="77777777" w:rsidR="00F90BDC" w:rsidRDefault="00F90BDC"/>
    <w:p w14:paraId="2312C1F5" w14:textId="77777777" w:rsidR="00F90BDC" w:rsidRDefault="00F90BDC">
      <w:r xmlns:w="http://schemas.openxmlformats.org/wordprocessingml/2006/main">
        <w:t xml:space="preserve">1. امثال 18:21 - موت اور زندگی زبان کے اختیار میں ہیں، اور جو اس سے محبت کرتے ہیں وہ اس کا پھل کھائیں گے۔</w:t>
      </w:r>
    </w:p>
    <w:p w14:paraId="21A795DE" w14:textId="77777777" w:rsidR="00F90BDC" w:rsidRDefault="00F90BDC"/>
    <w:p w14:paraId="352D3287" w14:textId="77777777" w:rsidR="00F90BDC" w:rsidRDefault="00F90BDC">
      <w:r xmlns:w="http://schemas.openxmlformats.org/wordprocessingml/2006/main">
        <w:t xml:space="preserve">2. زبور 31:24 - مضبوط بنو اور اپنے دل کو ہمت دو، اے تمام جو خداوند کے انتظار میں ہیں۔</w:t>
      </w:r>
    </w:p>
    <w:p w14:paraId="21F82675" w14:textId="77777777" w:rsidR="00F90BDC" w:rsidRDefault="00F90BDC"/>
    <w:p w14:paraId="4BBEDF03" w14:textId="77777777" w:rsidR="00F90BDC" w:rsidRDefault="00F90BDC">
      <w:r xmlns:w="http://schemas.openxmlformats.org/wordprocessingml/2006/main">
        <w:t xml:space="preserve">مارک 15 کئی اہم واقعات کو بیان کرتا ہے جن میں پیلیٹ سے پہلے یسوع کا مقدمہ، اس کی مصلوبیت، موت، اور تدفین شامل ہیں۔</w:t>
      </w:r>
    </w:p>
    <w:p w14:paraId="747E5E76" w14:textId="77777777" w:rsidR="00F90BDC" w:rsidRDefault="00F90BDC"/>
    <w:p w14:paraId="2EFAD60C" w14:textId="77777777" w:rsidR="00F90BDC" w:rsidRDefault="00F90BDC">
      <w:r xmlns:w="http://schemas.openxmlformats.org/wordprocessingml/2006/main">
        <w:t xml:space="preserve">پہلا پیراگراف: باب کا آغاز یسوع کو سردار کاہنوں کے ذریعے پیلاطس کے سامنے لایا جانے سے ہوتا ہے۔ وہ اُس پر بہت سی باتوں کا الزام لگاتے ہیں لیکن وہ کوئی جواب نہیں دیتا، پیلاطس کی حیرت کے لیے۔ تہوار کے دوران، پیلاطس کے لیے یہ رواج تھا کہ وہ بھیڑ کی طرف سے درخواست کردہ قیدی کو رہا کرتا تھا۔ برابا باغیوں کے ساتھ جیل میں تھا جنہوں نے بغاوت کے دوران قتل کیا تھا۔ ہجوم نے برابا کو رہا کرنے کا مطالبہ کیا جس پر سردار کاہنوں نے ہنگامہ کیا۔ جب ان سے پوچھا گیا کہ اسے 'یہودیوں کے بادشاہ' کے ساتھ کیا کرنا چاہیے، تو وہ چیخے "اسے مصلوب کریں!" یہاں تک کہ یہ پوچھنے کے بعد کہ اس نے کیوں اور کیا جرم کیا، وہ اس سے بھی زیادہ زور سے چیخے "اسے مصلوب کرو!" ہجوم کو مطمئن کرنے کے لیے پیلاطس نے برابا کو رہا کر دیا اور یسوع کو </w:t>
      </w:r>
      <w:r xmlns:w="http://schemas.openxmlformats.org/wordprocessingml/2006/main">
        <w:lastRenderedPageBreak xmlns:w="http://schemas.openxmlformats.org/wordprocessingml/2006/main"/>
      </w:r>
      <w:r xmlns:w="http://schemas.openxmlformats.org/wordprocessingml/2006/main">
        <w:t xml:space="preserve">کوڑے مارنے کے بعد مصلوب کرنے کے لیے سونپ دیا (مرقس 15:1-15)۔</w:t>
      </w:r>
    </w:p>
    <w:p w14:paraId="67F24387" w14:textId="77777777" w:rsidR="00F90BDC" w:rsidRDefault="00F90BDC"/>
    <w:p w14:paraId="54158296" w14:textId="77777777" w:rsidR="00F90BDC" w:rsidRDefault="00F90BDC">
      <w:r xmlns:w="http://schemas.openxmlformats.org/wordprocessingml/2006/main">
        <w:t xml:space="preserve">دوسرا پیراگراف: سپاہی یسوع کو محل (پریٹوریم) میں لے گئے، پوری کمپنی کے سپاہیوں نے اس پر جامنی رنگ کا لباس پہنا اور اس پر تاج کے کانٹے جڑے ہوئے "بادشاہ یہودیوں کو سلام!" ایک بار پھر سر کے عملے نے اس پر تھوک دیا گھٹنوں کے بل گر کر اس کو خراج تحسین پیش کیا جب مذاق اڑایا گیا تھا جامنی رنگ کا لباس اتار دیا اس کے اپنے کپڑے لے کر باہر کی قیادت میں اسے سولی پر چڑھایا سائمن سائرین کے والد الیگزینڈر روفس گزرتے ہوئے ملک کو زبردستی لے کراس لایا گیا جس کا نام گولگوتھا نامی جگہ ہے جس کا مطلب ہے کھوپڑی کی پیش کش کی گئی شراب۔ مرر نے یہ نہیں لیا مصلوب پر تقسیم شدہ کپڑے ڈال کر قرعہ ڈالتے ہوئے دیکھیں کیا حصہ لکھا نوٹس کے خلاف پڑھیں کنگ جیوز نے دو باغیوں کو مصلوب کیا ایک دائیں بائیں جو گزرے ہوئے ان کے سر ہلاتے ہوئے کہا "تو! تم جو مندر کو تباہ کرنے جارہے ہو تین دن میں نیچے آجاؤ۔ کراس اپنے آپ کو بچاؤ!" اسی طرح چیف پادریوں نے قانون کا مذاق اڑایا آپس میں کہا کہ بچایا دوسرے اپنے آپ کو نہیں بچا سکتے مسیح بادشاہ اسرائیل کو اب نیچے آنے دیں تاکہ ہم دیکھیں کہ مصلوب ہونے والوں کو بھی اس پر طعن و تشنیع کا ڈھیر لگا دیا گیا (مرقس 15:16-32)۔</w:t>
      </w:r>
    </w:p>
    <w:p w14:paraId="583F8796" w14:textId="77777777" w:rsidR="00F90BDC" w:rsidRDefault="00F90BDC"/>
    <w:p w14:paraId="18417031" w14:textId="77777777" w:rsidR="00F90BDC" w:rsidRDefault="00F90BDC">
      <w:r xmlns:w="http://schemas.openxmlformats.org/wordprocessingml/2006/main">
        <w:t xml:space="preserve">تیسرا پیراگراف: دوپہر کے وقت پوری زمین پر اندھیرا چھا گیا یہاں تک کہ دوپہر تین بجے تک یسوع نے اونچی آواز میں پکارا "ایلوئی ایلوئی لما سبختنی؟" جس کا مطلب ہے "میرے خدا میرے خدا تو نے مجھے کیوں چھوڑ دیا؟" قریب کھڑے کچھ لوگوں نے یہ سنا کہ ایلیاہ کو پکارتے ہوئے سنو کسی نے اسفنج سے بھری ہوئی شراب سرکہ ڈالی چھڑی کی پیش کش کی کہ اب چھوڑو دیکھو کیا ایلیا آتا ہے نیچے اتارو لیکن عیسیٰ نے زور سے چیختے ہوئے آخری پردہ پھاڑ دیا مندر کے دو اوپری نیچے سنچورین نے دیکھا سامنے کھڑے ہوئے آخری سانس لیتے ہوئے کہا یقیناً یار بیٹا خدا! کچھ خواتین مریم مگدلینی مریم کے درمیان فاصلہ دیکھ رہی تھیں مریم کی والدہ جیمز چھوٹے جوزس سلوم ان خواتین نے دیکھ بھال کی ضروریات کی پیروی کی گیلیلی بھی بہت سی دوسری خواتین یروشلم آئیں جب شام آئی کیونکہ تیاری کے دن سبت سے پہلے جوزف اریمتھیا ممتاز رکن کونسل اچھے سیدھے آدمی کی رضامندی سے فیصلہ نہیں کیا گیا ایکشن کونسل نے ڈھٹائی سے فیصلہ کیا۔ پیلاطس نے جسم سے پوچھا عیسیٰ حیران ہوا سن کر پہلے ہی مردہ کو طلب کیا گیا سنچورین نے پوچھا کہ کیا بہت عرصہ پہلے مرنے کی تصدیق ہو گئی ہے جوزف نے لات خریدی ہے لنن کا کپڑا اتارا جسم کو لپیٹا ہوا کتان رکھا قبر کا کٹا ہوا پتھر قبر کے داخلی دروازے کے ساتھ لپٹا ہوا پتھر مریم مگدلینی مریم ماں جوز نے دیکھا جہاں آخری لمحات کی دوبارہ گنتی ہوئی زندگی موت کی تدفین کی تیاری قیامت (مرقس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مرقس 15:1 اور صبح ہوتے ہی سردار کاہنوں نے بزرگوں اور فقیہوں اور پوری مجلس سے مشورہ کیا اور یسوع کو باندھ کر لے گئے اور پیلاطس کے حوالے کر دیا۔</w:t>
      </w:r>
    </w:p>
    <w:p w14:paraId="568A70A5" w14:textId="77777777" w:rsidR="00F90BDC" w:rsidRDefault="00F90BDC"/>
    <w:p w14:paraId="18104A4D" w14:textId="77777777" w:rsidR="00F90BDC" w:rsidRDefault="00F90BDC">
      <w:r xmlns:w="http://schemas.openxmlformats.org/wordprocessingml/2006/main">
        <w:t xml:space="preserve">سردار کاہنوں نے مشورہ کیا اور یسوع کو پیلاطس کے حوالے کرنے سے پہلے اسے باندھ دیا۔</w:t>
      </w:r>
    </w:p>
    <w:p w14:paraId="43FF3614" w14:textId="77777777" w:rsidR="00F90BDC" w:rsidRDefault="00F90BDC"/>
    <w:p w14:paraId="30CA6965" w14:textId="77777777" w:rsidR="00F90BDC" w:rsidRDefault="00F90BDC">
      <w:r xmlns:w="http://schemas.openxmlformats.org/wordprocessingml/2006/main">
        <w:t xml:space="preserve">1. یسوع حتمی قربانی کا برّہ تھا، جس نے خوشی سے پابند ہونے کے لیے تسلیم کیا اور خُدا کی مرضی کی تکمیل میں پیلاطس کے حوالے کیا۔</w:t>
      </w:r>
    </w:p>
    <w:p w14:paraId="603A1025" w14:textId="77777777" w:rsidR="00F90BDC" w:rsidRDefault="00F90BDC"/>
    <w:p w14:paraId="2E8A4E15" w14:textId="77777777" w:rsidR="00F90BDC" w:rsidRDefault="00F90BDC">
      <w:r xmlns:w="http://schemas.openxmlformats.org/wordprocessingml/2006/main">
        <w:t xml:space="preserve">2. زندگی میں ہمیں کتنی ہی مخالفت کا سامنا کرنا پڑے، ہمیں اپنے ایمان پر ثابت قدم رہنا چاہیے اور یقین رکھنا چاہیے کہ خدا کا منصوبہ غالب رہے گا۔</w:t>
      </w:r>
    </w:p>
    <w:p w14:paraId="0AE25206" w14:textId="77777777" w:rsidR="00F90BDC" w:rsidRDefault="00F90BDC"/>
    <w:p w14:paraId="27717437" w14:textId="77777777" w:rsidR="00F90BDC" w:rsidRDefault="00F90BDC">
      <w:r xmlns:w="http://schemas.openxmlformats.org/wordprocessingml/2006/main">
        <w:t xml:space="preserve">1. یسعیاہ 53:7 - وہ مظلوم تھا، اور وہ مصیبت میں تھا، لیکن اس نے اپنا منہ نہیں کھولا؛ اُس بھیڑ کی مانند جو ذبح کے لیے لے جایا جاتا ہے، اور اُس بھیڑ کی مانند جو اپنے کترنے والوں کے سامنے خاموش ہو، اُس نے اپنا منہ نہیں کھولا۔</w:t>
      </w:r>
    </w:p>
    <w:p w14:paraId="4684391F" w14:textId="77777777" w:rsidR="00F90BDC" w:rsidRDefault="00F90BDC"/>
    <w:p w14:paraId="59903D9E" w14:textId="77777777" w:rsidR="00F90BDC" w:rsidRDefault="00F90BDC">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14:paraId="0D98AAB2" w14:textId="77777777" w:rsidR="00F90BDC" w:rsidRDefault="00F90BDC"/>
    <w:p w14:paraId="34D92F67" w14:textId="77777777" w:rsidR="00F90BDC" w:rsidRDefault="00F90BDC">
      <w:r xmlns:w="http://schemas.openxmlformats.org/wordprocessingml/2006/main">
        <w:t xml:space="preserve">مرقس 15:2 پِیلاطُس نے اُس سے پُوچھا کیا تُو یہودیوں کا بادشاہ ہے؟ اُس نے جواب میں اُس سے کہا تُو ہی کہتا ہے۔</w:t>
      </w:r>
    </w:p>
    <w:p w14:paraId="0AFC59DD" w14:textId="77777777" w:rsidR="00F90BDC" w:rsidRDefault="00F90BDC"/>
    <w:p w14:paraId="0E1025CA" w14:textId="77777777" w:rsidR="00F90BDC" w:rsidRDefault="00F90BDC">
      <w:r xmlns:w="http://schemas.openxmlformats.org/wordprocessingml/2006/main">
        <w:t xml:space="preserve">یہ حوالہ پیلاطس کے سوال پر یسوع کے جواب کو ظاہر کرتا ہے کہ آیا وہ یہودیوں کا بادشاہ تھا۔</w:t>
      </w:r>
    </w:p>
    <w:p w14:paraId="1C867A32" w14:textId="77777777" w:rsidR="00F90BDC" w:rsidRDefault="00F90BDC"/>
    <w:p w14:paraId="6E0A9266" w14:textId="77777777" w:rsidR="00F90BDC" w:rsidRDefault="00F90BDC">
      <w:r xmlns:w="http://schemas.openxmlformats.org/wordprocessingml/2006/main">
        <w:t xml:space="preserve">1. ہمارے الفاظ کی طاقت: صداقت کی زندگی گزارنا</w:t>
      </w:r>
    </w:p>
    <w:p w14:paraId="269F42C6" w14:textId="77777777" w:rsidR="00F90BDC" w:rsidRDefault="00F90BDC"/>
    <w:p w14:paraId="46D1792D" w14:textId="77777777" w:rsidR="00F90BDC" w:rsidRDefault="00F90BDC">
      <w:r xmlns:w="http://schemas.openxmlformats.org/wordprocessingml/2006/main">
        <w:t xml:space="preserve">2. ہمارے عقیدے کا دفاع: یسوع کی دلیرانہ اعتماد کی مثال</w:t>
      </w:r>
    </w:p>
    <w:p w14:paraId="6D22859E" w14:textId="77777777" w:rsidR="00F90BDC" w:rsidRDefault="00F90BDC"/>
    <w:p w14:paraId="606CE92B" w14:textId="77777777" w:rsidR="00F90BDC" w:rsidRDefault="00F90BDC">
      <w:r xmlns:w="http://schemas.openxmlformats.org/wordprocessingml/2006/main">
        <w:t xml:space="preserve">1. امثال 18:21 - موت اور زندگی زبان کے اختیار میں ہیں، اور جو اس سے محبت کرتے ہیں وہ اس کا پھل کھائیں گے۔</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لوقا 4: 3-4 - اور شیطان نے اس سے کہا،؟ </w:t>
      </w:r>
      <w:r xmlns:w="http://schemas.openxmlformats.org/wordprocessingml/2006/main">
        <w:rPr>
          <w:rFonts w:ascii="맑은 고딕 Semilight" w:hAnsi="맑은 고딕 Semilight"/>
        </w:rPr>
        <w:t xml:space="preserve">اگر </w:t>
      </w:r>
      <w:r xmlns:w="http://schemas.openxmlformats.org/wordprocessingml/2006/main">
        <w:t xml:space="preserve">تو خدا کا بیٹا ہے تو اس پتھر کو روٹی بننے کا حکم دے؟ 4 عیسیٰ نے جواب دیا، </w:t>
      </w:r>
      <w:r xmlns:w="http://schemas.openxmlformats.org/wordprocessingml/2006/main">
        <w:rPr>
          <w:rFonts w:ascii="맑은 고딕 Semilight" w:hAnsi="맑은 고딕 Semilight"/>
        </w:rPr>
        <w:t xml:space="preserve">쏧 </w:t>
      </w:r>
      <w:r xmlns:w="http://schemas.openxmlformats.org/wordprocessingml/2006/main">
        <w:t xml:space="preserve">t لکھا ہے، ؟ </w:t>
      </w:r>
      <w:r xmlns:w="http://schemas.openxmlformats.org/wordprocessingml/2006/main">
        <w:rPr>
          <w:rFonts w:ascii="맑은 고딕 Semilight" w:hAnsi="맑은 고딕 Semilight"/>
        </w:rPr>
        <w:t xml:space="preserve">کیا </w:t>
      </w:r>
      <w:r xmlns:w="http://schemas.openxmlformats.org/wordprocessingml/2006/main">
        <w:t xml:space="preserve">آپ صرف روٹی سے نہیں جیتے؟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مرقس 15:3 اور سردار کاہنوں نے اُس پر بہت سی باتوں کا الزام لگایا لیکن اُس نے کوئی جواب نہ دیا۔</w:t>
      </w:r>
    </w:p>
    <w:p w14:paraId="784AD9B3" w14:textId="77777777" w:rsidR="00F90BDC" w:rsidRDefault="00F90BDC"/>
    <w:p w14:paraId="6A8E9C04" w14:textId="77777777" w:rsidR="00F90BDC" w:rsidRDefault="00F90BDC">
      <w:r xmlns:w="http://schemas.openxmlformats.org/wordprocessingml/2006/main">
        <w:t xml:space="preserve">یہ حوالہ سردار کاہنوں کے الزامات کے سامنے یسوع کی خاموشی کو واضح کرتا ہے۔</w:t>
      </w:r>
    </w:p>
    <w:p w14:paraId="7C04262F" w14:textId="77777777" w:rsidR="00F90BDC" w:rsidRDefault="00F90BDC"/>
    <w:p w14:paraId="4639C605" w14:textId="77777777" w:rsidR="00F90BDC" w:rsidRDefault="00F90BDC">
      <w:r xmlns:w="http://schemas.openxmlformats.org/wordprocessingml/2006/main">
        <w:t xml:space="preserve">1: ہمیں غیر منصفانہ الزامات کے باوجود باوقار خاموشی کے یسوع کی مثال پر عمل کرنے کی کوشش کرنی چاہیے۔</w:t>
      </w:r>
    </w:p>
    <w:p w14:paraId="316E8BDA" w14:textId="77777777" w:rsidR="00F90BDC" w:rsidRDefault="00F90BDC"/>
    <w:p w14:paraId="78F80275" w14:textId="77777777" w:rsidR="00F90BDC" w:rsidRDefault="00F90BDC">
      <w:r xmlns:w="http://schemas.openxmlformats.org/wordprocessingml/2006/main">
        <w:t xml:space="preserve">2:مشکلات کا سامنا کرتے ہوئے مضبوط کھڑے رہنے کی یسوع کی مثال کی طاقت ہمیں مشکل وقتوں میں وفادار رہنے میں مدد دے سکتی ہے۔</w:t>
      </w:r>
    </w:p>
    <w:p w14:paraId="5D8341A8" w14:textId="77777777" w:rsidR="00F90BDC" w:rsidRDefault="00F90BDC"/>
    <w:p w14:paraId="0F7AAD51" w14:textId="77777777" w:rsidR="00F90BDC" w:rsidRDefault="00F90BDC">
      <w:r xmlns:w="http://schemas.openxmlformats.org/wordprocessingml/2006/main">
        <w:t xml:space="preserve">1: 1 پطرس 2: 21-23 - "یہاں تک کہ آپ کو بلایا گیا ہے: کیونکہ مسیح نے بھی ہمارے لئے دکھ اٹھائے، ہمارے لئے ایک مثال چھوڑی، تاکہ آپ اس کے نقش قدم پر چلیں: جس نے کوئی گناہ نہیں کیا، نہ اس کے منہ میں فریب پایا گیا: جس نے، جب اسے گالی دی گئی، دوبارہ گالی نہیں دی؛ جب اس نے تکلیف اٹھائی، اس نے دھمکی نہیں دی، بلکہ اپنے آپ کو اس کے سپرد کر دیا جو راست انصاف کرتا ہے۔"</w:t>
      </w:r>
    </w:p>
    <w:p w14:paraId="7057A363" w14:textId="77777777" w:rsidR="00F90BDC" w:rsidRDefault="00F90BDC"/>
    <w:p w14:paraId="6D23F82F" w14:textId="77777777" w:rsidR="00F90BDC" w:rsidRDefault="00F90BDC">
      <w:r xmlns:w="http://schemas.openxmlformats.org/wordprocessingml/2006/main">
        <w:t xml:space="preserve">2: 1 پطرس 3: 15-16 - "لیکن اپنے دلوں میں خداوند خدا کی تقدیس کرو: اور ہر اس آدمی کو جواب دینے کے لئے ہمیشہ تیار رہو جو آپ سے اس امید کی وجہ پوچھے جو آپ میں نرمی اور خوف کے ساتھ ہے: اچھا ضمیر؛ تاکہ، جب وہ بدکاروں کی طرح آپ کو برا کہتے ہیں، وہ شرمندہ ہوں جو مسیح میں آپ کی اچھی گفتگو کا جھوٹا الزام لگاتے ہیں۔"</w:t>
      </w:r>
    </w:p>
    <w:p w14:paraId="17F52095" w14:textId="77777777" w:rsidR="00F90BDC" w:rsidRDefault="00F90BDC"/>
    <w:p w14:paraId="31EFB132" w14:textId="77777777" w:rsidR="00F90BDC" w:rsidRDefault="00F90BDC">
      <w:r xmlns:w="http://schemas.openxmlformats.org/wordprocessingml/2006/main">
        <w:t xml:space="preserve">مرقس 15:4 پِیلاطُس نے اُس سے پِھر پُوچھا کیا تُو کچھ جواب نہیں دیتا؟ دیکھ وہ تیرے خلاف کتنی گواہی دیتے ہیں۔</w:t>
      </w:r>
    </w:p>
    <w:p w14:paraId="536DA66D" w14:textId="77777777" w:rsidR="00F90BDC" w:rsidRDefault="00F90BDC"/>
    <w:p w14:paraId="30968694" w14:textId="77777777" w:rsidR="00F90BDC" w:rsidRDefault="00F90BDC">
      <w:r xmlns:w="http://schemas.openxmlformats.org/wordprocessingml/2006/main">
        <w:t xml:space="preserve">پیلاطس نے دوسری بار یسوع سے پوچھا، اس پر لگائے گئے بے شمار الزامات کی طرف اشارہ کیا۔</w:t>
      </w:r>
    </w:p>
    <w:p w14:paraId="19B5B396" w14:textId="77777777" w:rsidR="00F90BDC" w:rsidRDefault="00F90BDC"/>
    <w:p w14:paraId="6AB73078" w14:textId="77777777" w:rsidR="00F90BDC" w:rsidRDefault="00F90BDC">
      <w:r xmlns:w="http://schemas.openxmlformats.org/wordprocessingml/2006/main">
        <w:t xml:space="preserve">1. گواہ کی طاقت: جب دوسرے ہم پر الزام لگائیں تو جواب کیسے دیا جائے۔</w:t>
      </w:r>
    </w:p>
    <w:p w14:paraId="10CB6787" w14:textId="77777777" w:rsidR="00F90BDC" w:rsidRDefault="00F90BDC"/>
    <w:p w14:paraId="664F6A27" w14:textId="77777777" w:rsidR="00F90BDC" w:rsidRDefault="00F90BDC">
      <w:r xmlns:w="http://schemas.openxmlformats.org/wordprocessingml/2006/main">
        <w:t xml:space="preserve">2. الزام کے سامنے مضبوطی سے کھڑے رہنا</w:t>
      </w:r>
    </w:p>
    <w:p w14:paraId="0FA83848" w14:textId="77777777" w:rsidR="00F90BDC" w:rsidRDefault="00F90BDC"/>
    <w:p w14:paraId="4383DB07" w14:textId="77777777" w:rsidR="00F90BDC" w:rsidRDefault="00F90BDC">
      <w:r xmlns:w="http://schemas.openxmlformats.org/wordprocessingml/2006/main">
        <w:t xml:space="preserve">1. میتھیو 10:17-20 - یسوع؟ </w:t>
      </w:r>
      <w:r xmlns:w="http://schemas.openxmlformats.org/wordprocessingml/2006/main">
        <w:t xml:space="preserve">الزامات کا جواب دینے کے بارے میں اپنے شاگردوں کو </w:t>
      </w:r>
      <w:r xmlns:w="http://schemas.openxmlformats.org/wordprocessingml/2006/main">
        <w:rPr>
          <w:rFonts w:ascii="맑은 고딕 Semilight" w:hAnsi="맑은 고딕 Semilight"/>
        </w:rPr>
        <w:t xml:space="preserve">ہدایات</w:t>
      </w:r>
    </w:p>
    <w:p w14:paraId="34767037" w14:textId="77777777" w:rsidR="00F90BDC" w:rsidRDefault="00F90BDC"/>
    <w:p w14:paraId="3EBBAB33" w14:textId="77777777" w:rsidR="00F90BDC" w:rsidRDefault="00F90BDC">
      <w:r xmlns:w="http://schemas.openxmlformats.org/wordprocessingml/2006/main">
        <w:t xml:space="preserve">2. جیمز 1:19 - ؟ </w:t>
      </w:r>
      <w:r xmlns:w="http://schemas.openxmlformats.org/wordprocessingml/2006/main">
        <w:rPr>
          <w:rFonts w:ascii="맑은 고딕 Semilight" w:hAnsi="맑은 고딕 Semilight"/>
        </w:rPr>
        <w:t xml:space="preserve">لہذا </w:t>
      </w:r>
      <w:r xmlns:w="http://schemas.openxmlformats.org/wordprocessingml/2006/main">
        <w:t xml:space="preserve">، میرے پیارے بھائیو، ہر آدمی کو سننے میں تیز، بولنے میں دھیما، غصے میں سست ہونا چاہیے۔</w:t>
      </w:r>
    </w:p>
    <w:p w14:paraId="40A3865D" w14:textId="77777777" w:rsidR="00F90BDC" w:rsidRDefault="00F90BDC"/>
    <w:p w14:paraId="5C667886" w14:textId="77777777" w:rsidR="00F90BDC" w:rsidRDefault="00F90BDC">
      <w:r xmlns:w="http://schemas.openxmlformats.org/wordprocessingml/2006/main">
        <w:t xml:space="preserve">مرقس 15:5 لیکن عیسیٰ نے ابھی تک کچھ جواب نہیں دیا۔ تاکہ پیلاطس کو تعجب ہوا۔</w:t>
      </w:r>
    </w:p>
    <w:p w14:paraId="622A853E" w14:textId="77777777" w:rsidR="00F90BDC" w:rsidRDefault="00F90BDC"/>
    <w:p w14:paraId="14469031" w14:textId="77777777" w:rsidR="00F90BDC" w:rsidRDefault="00F90BDC">
      <w:r xmlns:w="http://schemas.openxmlformats.org/wordprocessingml/2006/main">
        <w:t xml:space="preserve">پیلاطس حیران ہوا جب یسوع اپنے سوال کے جواب میں خاموش رہے۔</w:t>
      </w:r>
    </w:p>
    <w:p w14:paraId="72165428" w14:textId="77777777" w:rsidR="00F90BDC" w:rsidRDefault="00F90BDC"/>
    <w:p w14:paraId="5DA770C0" w14:textId="77777777" w:rsidR="00F90BDC" w:rsidRDefault="00F90BDC">
      <w:r xmlns:w="http://schemas.openxmlformats.org/wordprocessingml/2006/main">
        <w:t xml:space="preserve">1. خاموشی کی طاقت: یسوع نے اپنے الفاظ کو کس طرح سمجھداری سے استعمال کیا۔</w:t>
      </w:r>
    </w:p>
    <w:p w14:paraId="7B9D5714" w14:textId="77777777" w:rsidR="00F90BDC" w:rsidRDefault="00F90BDC"/>
    <w:p w14:paraId="5E229898" w14:textId="77777777" w:rsidR="00F90BDC" w:rsidRDefault="00F90BDC">
      <w:r xmlns:w="http://schemas.openxmlformats.org/wordprocessingml/2006/main">
        <w:t xml:space="preserve">2. یسوع کی اہمیت؟ </w:t>
      </w:r>
      <w:r xmlns:w="http://schemas.openxmlformats.org/wordprocessingml/2006/main">
        <w:rPr>
          <w:rFonts w:ascii="맑은 고딕 Semilight" w:hAnsi="맑은 고딕 Semilight"/>
        </w:rPr>
        <w:t xml:space="preserve">فرمانبرداری </w:t>
      </w:r>
      <w:r xmlns:w="http://schemas.openxmlformats.org/wordprocessingml/2006/main">
        <w:t xml:space="preserve">: خدا کے سامنے اس کی تابعداری کس طرح راستبازی کی مثال دیتی ہے۔</w:t>
      </w:r>
    </w:p>
    <w:p w14:paraId="7044E2A5" w14:textId="77777777" w:rsidR="00F90BDC" w:rsidRDefault="00F90BDC"/>
    <w:p w14:paraId="1DB7D592" w14:textId="77777777" w:rsidR="00F90BDC" w:rsidRDefault="00F90BDC">
      <w:r xmlns:w="http://schemas.openxmlformats.org/wordprocessingml/2006/main">
        <w:t xml:space="preserve">1. یسعیاہ 53:7 - وہ مظلوم اور مصیبت زدہ تھا، پھر بھی اس نے اپنا منہ نہیں کھولا۔ وہ بھیڑ کے بچے کی طرح ذبح کرنے کے لیے لے جایا گیا، اور جیسے بھیڑ اپنے کترنے والوں کے سامنے خاموش رہتی ہے، اس لیے اس نے اپنا منہ نہیں کھولا۔</w:t>
      </w:r>
    </w:p>
    <w:p w14:paraId="3088FECF" w14:textId="77777777" w:rsidR="00F90BDC" w:rsidRDefault="00F90BDC"/>
    <w:p w14:paraId="12A40A97" w14:textId="77777777" w:rsidR="00F90BDC" w:rsidRDefault="00F90BDC">
      <w:r xmlns:w="http://schemas.openxmlformats.org/wordprocessingml/2006/main">
        <w:t xml:space="preserve">2. جیمز 1:19 - میرے پیارے بھائیو اور بہنو، اس بات کا دھیان رکھیں: ہر ایک کو سننے میں جلدی، بولنے میں سست اور غصہ کرنے میں سست ہونا چاہیے۔</w:t>
      </w:r>
    </w:p>
    <w:p w14:paraId="3A370FF5" w14:textId="77777777" w:rsidR="00F90BDC" w:rsidRDefault="00F90BDC"/>
    <w:p w14:paraId="6D6C0052" w14:textId="77777777" w:rsidR="00F90BDC" w:rsidRDefault="00F90BDC">
      <w:r xmlns:w="http://schemas.openxmlformats.org/wordprocessingml/2006/main">
        <w:t xml:space="preserve">مرقس 15:6 اب اُس عِید میں اُس نے اُن کے لیے ایک قیدی جس کو چاہا چھوڑ دیا۔</w:t>
      </w:r>
    </w:p>
    <w:p w14:paraId="63552D38" w14:textId="77777777" w:rsidR="00F90BDC" w:rsidRDefault="00F90BDC"/>
    <w:p w14:paraId="55B498AE" w14:textId="77777777" w:rsidR="00F90BDC" w:rsidRDefault="00F90BDC">
      <w:r xmlns:w="http://schemas.openxmlformats.org/wordprocessingml/2006/main">
        <w:t xml:space="preserve">عید پر، پیلاطس نے لوگوں کے لیے ایک قیدی کو رہا کیا، اور وہ جسے چاہیں چن سکتے تھے۔</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"سب کے ساتھ مہربان بنو: پیلاطس سے ایک سبق"</w:t>
      </w:r>
    </w:p>
    <w:p w14:paraId="2A842B93" w14:textId="77777777" w:rsidR="00F90BDC" w:rsidRDefault="00F90BDC"/>
    <w:p w14:paraId="2B887873" w14:textId="77777777" w:rsidR="00F90BDC" w:rsidRDefault="00F90BDC">
      <w:r xmlns:w="http://schemas.openxmlformats.org/wordprocessingml/2006/main">
        <w:t xml:space="preserve">2. "انتخاب کی طاقت: درست فیصلہ کرنا"</w:t>
      </w:r>
    </w:p>
    <w:p w14:paraId="2D81A9A6" w14:textId="77777777" w:rsidR="00F90BDC" w:rsidRDefault="00F90BDC"/>
    <w:p w14:paraId="6255FEEC" w14:textId="77777777" w:rsidR="00F90BDC" w:rsidRDefault="00F90BDC">
      <w:r xmlns:w="http://schemas.openxmlformats.org/wordprocessingml/2006/main">
        <w:t xml:space="preserve">1. لوقا 6:31 "دوسروں کے ساتھ ویسا ہی کرو جیسا کہ آپ چاہتے ہیں کہ وہ آپ کے ساتھ کریں۔"</w:t>
      </w:r>
    </w:p>
    <w:p w14:paraId="182197BA" w14:textId="77777777" w:rsidR="00F90BDC" w:rsidRDefault="00F90BDC"/>
    <w:p w14:paraId="5BC674F0" w14:textId="77777777" w:rsidR="00F90BDC" w:rsidRDefault="00F90BDC">
      <w:r xmlns:w="http://schemas.openxmlformats.org/wordprocessingml/2006/main">
        <w:t xml:space="preserve">2. میتھیو 7:12 "پس ہر چیز میں، دوسروں کے ساتھ وہی سلوک کرو جو آپ چاہتے ہیں کہ وہ آپ کے ساتھ کریں، کیونکہ یہ شریعت اور انبیاء کا خلاصہ ہے۔"</w:t>
      </w:r>
    </w:p>
    <w:p w14:paraId="67810822" w14:textId="77777777" w:rsidR="00F90BDC" w:rsidRDefault="00F90BDC"/>
    <w:p w14:paraId="5C21DE3C" w14:textId="77777777" w:rsidR="00F90BDC" w:rsidRDefault="00F90BDC">
      <w:r xmlns:w="http://schemas.openxmlformats.org/wordprocessingml/2006/main">
        <w:t xml:space="preserve">مرقس 15:7 اور برابا نام کا ایک تھا جو اُن کے ساتھ بندھا تھا جنہوں نے اُس کے ساتھ بغاوت کی تھی اور بغاوت میں قتل کیا تھا۔</w:t>
      </w:r>
    </w:p>
    <w:p w14:paraId="1A57947E" w14:textId="77777777" w:rsidR="00F90BDC" w:rsidRDefault="00F90BDC"/>
    <w:p w14:paraId="2CE86072" w14:textId="77777777" w:rsidR="00F90BDC" w:rsidRDefault="00F90BDC">
      <w:r xmlns:w="http://schemas.openxmlformats.org/wordprocessingml/2006/main">
        <w:t xml:space="preserve">برابا ایک مجرم تھا جس نے بغاوت کے دوران قتل کیا تھا۔</w:t>
      </w:r>
    </w:p>
    <w:p w14:paraId="69C8B181" w14:textId="77777777" w:rsidR="00F90BDC" w:rsidRDefault="00F90BDC"/>
    <w:p w14:paraId="534E95A0" w14:textId="77777777" w:rsidR="00F90BDC" w:rsidRDefault="00F90BDC">
      <w:r xmlns:w="http://schemas.openxmlformats.org/wordprocessingml/2006/main">
        <w:t xml:space="preserve">1. غلط ہجوم کی پیروی نہ کریں: برابا سے سبق</w:t>
      </w:r>
    </w:p>
    <w:p w14:paraId="08CF0D52" w14:textId="77777777" w:rsidR="00F90BDC" w:rsidRDefault="00F90BDC"/>
    <w:p w14:paraId="0A3EAF60" w14:textId="77777777" w:rsidR="00F90BDC" w:rsidRDefault="00F90BDC">
      <w:r xmlns:w="http://schemas.openxmlformats.org/wordprocessingml/2006/main">
        <w:t xml:space="preserve">2. انصاف اور رحم کی قیمت: برابا کی کہانی کا جائزہ لینا</w:t>
      </w:r>
    </w:p>
    <w:p w14:paraId="21DAAC46" w14:textId="77777777" w:rsidR="00F90BDC" w:rsidRDefault="00F90BDC"/>
    <w:p w14:paraId="5D0FCE52" w14:textId="77777777" w:rsidR="00F90BDC" w:rsidRDefault="00F90BDC">
      <w:r xmlns:w="http://schemas.openxmlformats.org/wordprocessingml/2006/main">
        <w:t xml:space="preserve">1. لوقا 6:27-36 - اپنے دشمنوں سے محبت کرو اور ان کے ساتھ اچھا کرو جو تم سے نفرت کرتے ہیں۔</w:t>
      </w:r>
    </w:p>
    <w:p w14:paraId="426B1846" w14:textId="77777777" w:rsidR="00F90BDC" w:rsidRDefault="00F90BDC"/>
    <w:p w14:paraId="218F1245" w14:textId="77777777" w:rsidR="00F90BDC" w:rsidRDefault="00F90BDC">
      <w:r xmlns:w="http://schemas.openxmlformats.org/wordprocessingml/2006/main">
        <w:t xml:space="preserve">2. کلسیوں 3:12-17 - ہمدردی، مہربانی، عاجزی، حلیمی اور صبر کو پہنیں۔</w:t>
      </w:r>
    </w:p>
    <w:p w14:paraId="08BC9692" w14:textId="77777777" w:rsidR="00F90BDC" w:rsidRDefault="00F90BDC"/>
    <w:p w14:paraId="45E906AD" w14:textId="77777777" w:rsidR="00F90BDC" w:rsidRDefault="00F90BDC">
      <w:r xmlns:w="http://schemas.openxmlformats.org/wordprocessingml/2006/main">
        <w:t xml:space="preserve">مرقس 15:8 اور ہجوم زور زور سے روتے ہوئے اُس سے چاہنے لگا کہ جیسا اُس نے اُن کے ساتھ کیا تھا۔</w:t>
      </w:r>
    </w:p>
    <w:p w14:paraId="17B1F810" w14:textId="77777777" w:rsidR="00F90BDC" w:rsidRDefault="00F90BDC"/>
    <w:p w14:paraId="21862FCB" w14:textId="77777777" w:rsidR="00F90BDC" w:rsidRDefault="00F90BDC">
      <w:r xmlns:w="http://schemas.openxmlformats.org/wordprocessingml/2006/main">
        <w:t xml:space="preserve">لوگوں کے ایک بڑے ہجوم نے یسوع سے کہا کہ وہ کریں جو اس نے ماضی میں ان کے لیے کیا تھا۔</w:t>
      </w:r>
    </w:p>
    <w:p w14:paraId="33E43824" w14:textId="77777777" w:rsidR="00F90BDC" w:rsidRDefault="00F90BDC"/>
    <w:p w14:paraId="554A9C29" w14:textId="77777777" w:rsidR="00F90BDC" w:rsidRDefault="00F90BDC">
      <w:r xmlns:w="http://schemas.openxmlformats.org/wordprocessingml/2006/main">
        <w:t xml:space="preserve">1. خدا سے مدد مانگنے کی طاقت</w:t>
      </w:r>
    </w:p>
    <w:p w14:paraId="2A55BDFE" w14:textId="77777777" w:rsidR="00F90BDC" w:rsidRDefault="00F90BDC"/>
    <w:p w14:paraId="36667EBC" w14:textId="77777777" w:rsidR="00F90BDC" w:rsidRDefault="00F90BDC">
      <w:r xmlns:w="http://schemas.openxmlformats.org/wordprocessingml/2006/main">
        <w:t xml:space="preserve">2. یسوع کی مثال پر عمل کرنے کی برکت</w:t>
      </w:r>
    </w:p>
    <w:p w14:paraId="1518B463" w14:textId="77777777" w:rsidR="00F90BDC" w:rsidRDefault="00F90BDC"/>
    <w:p w14:paraId="6FCCF561" w14:textId="77777777" w:rsidR="00F90BDC" w:rsidRDefault="00F90BDC">
      <w:r xmlns:w="http://schemas.openxmlformats.org/wordprocessingml/2006/main">
        <w:t xml:space="preserve">1. جیمز 4:3 - "آپ مانگتے ہیں اور وصول نہیں کرتے، کیونکہ آپ غلط طریقے سے مانگتے ہیں، اسے اپنے شوق پر خرچ کرنے کے لیے۔"</w:t>
      </w:r>
    </w:p>
    <w:p w14:paraId="24EE8C04" w14:textId="77777777" w:rsidR="00F90BDC" w:rsidRDefault="00F90BDC"/>
    <w:p w14:paraId="6E7E4001" w14:textId="77777777" w:rsidR="00F90BDC" w:rsidRDefault="00F90BDC">
      <w:r xmlns:w="http://schemas.openxmlformats.org/wordprocessingml/2006/main">
        <w:t xml:space="preserve">2. لوقا 11: 9-10 - "اور میں تم سے کہتا ہوں، مانگو تو تمہیں دیا جائے گا؛ تلاش کرو تو تمہیں مل جائے گا، کھٹکھٹاو تو تمہارے لیے کھول دیا جائے گا۔ کیونکہ جو کوئی مانگتا ہے وہ حاصل کرتا ہے، اور جو ڈھونڈتا ہے وہ پاتا ہے، اور جو کھٹکھٹاتا ہے اس کے لیے کھول دیا جائے گا۔"</w:t>
      </w:r>
    </w:p>
    <w:p w14:paraId="7C6A5C4C" w14:textId="77777777" w:rsidR="00F90BDC" w:rsidRDefault="00F90BDC"/>
    <w:p w14:paraId="1763CC38" w14:textId="77777777" w:rsidR="00F90BDC" w:rsidRDefault="00F90BDC">
      <w:r xmlns:w="http://schemas.openxmlformats.org/wordprocessingml/2006/main">
        <w:t xml:space="preserve">مرقس 15:9 لیکن پیلاطس نے اُن کو جواب دیا، ”کیا تم چاہتے ہو کہ میں تمہارے لیے یہودیوں کے بادشاہ کو چھوڑ دوں؟</w:t>
      </w:r>
    </w:p>
    <w:p w14:paraId="6A9E3684" w14:textId="77777777" w:rsidR="00F90BDC" w:rsidRDefault="00F90BDC"/>
    <w:p w14:paraId="529E4C4E" w14:textId="77777777" w:rsidR="00F90BDC" w:rsidRDefault="00F90BDC">
      <w:r xmlns:w="http://schemas.openxmlformats.org/wordprocessingml/2006/main">
        <w:t xml:space="preserve">پیلاطس نے لوگوں سے پوچھا کہ کیا وہ یہودیوں کے بادشاہ یسوع کو رہا کر دے۔</w:t>
      </w:r>
    </w:p>
    <w:p w14:paraId="1DE22AD3" w14:textId="77777777" w:rsidR="00F90BDC" w:rsidRDefault="00F90BDC"/>
    <w:p w14:paraId="08919601" w14:textId="77777777" w:rsidR="00F90BDC" w:rsidRDefault="00F90BDC">
      <w:r xmlns:w="http://schemas.openxmlformats.org/wordprocessingml/2006/main">
        <w:t xml:space="preserve">1: یسوع کی مثال کے ذریعے، ہمیں فروتن رہنا چاہیے اور دوسروں کی خدمت کرنے کے لیے تیار رہنا چاہیے۔</w:t>
      </w:r>
    </w:p>
    <w:p w14:paraId="5434646D" w14:textId="77777777" w:rsidR="00F90BDC" w:rsidRDefault="00F90BDC"/>
    <w:p w14:paraId="78FD8F0C" w14:textId="77777777" w:rsidR="00F90BDC" w:rsidRDefault="00F90BDC">
      <w:r xmlns:w="http://schemas.openxmlformats.org/wordprocessingml/2006/main">
        <w:t xml:space="preserve">2: ہمیں اپنے ایمان کے لیے کھڑے ہونے سے نہیں ڈرنا چاہیے، بلکہ فضل اور عاجزی کے ساتھ ایسا کرنا چاہیے۔</w:t>
      </w:r>
    </w:p>
    <w:p w14:paraId="3265BD51" w14:textId="77777777" w:rsidR="00F90BDC" w:rsidRDefault="00F90BDC"/>
    <w:p w14:paraId="041C8CF1" w14:textId="77777777" w:rsidR="00F90BDC" w:rsidRDefault="00F90BDC">
      <w:r xmlns:w="http://schemas.openxmlformats.org/wordprocessingml/2006/main">
        <w:t xml:space="preserve">1: فلپیوں 2: 5-8 - آپس میں یہ ذہن رکھو، جو مسیح یسوع میں تمہارا ہے، جس نے اگرچہ وہ خدا کی شکل میں تھا، خدا کے ساتھ برابری کو پکڑنے والی چیز نہ سمجھا، بلکہ اپنے آپ کو خالی کر دیا۔ نوکر کی شکل اختیار کرنا، مردوں کی شکل میں پیدا ہونا۔</w:t>
      </w:r>
    </w:p>
    <w:p w14:paraId="5657BC16" w14:textId="77777777" w:rsidR="00F90BDC" w:rsidRDefault="00F90BDC"/>
    <w:p w14:paraId="7ED77D38" w14:textId="77777777" w:rsidR="00F90BDC" w:rsidRDefault="00F90BDC">
      <w:r xmlns:w="http://schemas.openxmlformats.org/wordprocessingml/2006/main">
        <w:t xml:space="preserve">2: میتھیو 20:25-28 - لیکن یسوع نے انہیں اپنے پاس بلایا اور کہا،؟ تم جانتے </w:t>
      </w:r>
      <w:r xmlns:w="http://schemas.openxmlformats.org/wordprocessingml/2006/main">
        <w:rPr>
          <w:rFonts w:ascii="맑은 고딕 Semilight" w:hAnsi="맑은 고딕 Semilight"/>
        </w:rPr>
        <w:t xml:space="preserve">ہو </w:t>
      </w:r>
      <w:r xmlns:w="http://schemas.openxmlformats.org/wordprocessingml/2006/main">
        <w:t xml:space="preserve">کہ غیر قوموں کے حکمران اُن پر حکومت کرتے ہیں اور اُن کے بڑے اُن پر اختیار کرتے ہیں۔ تمہارے درمیان ایسا نہ ہو۔ لیکن جو کوئی تم میں سے بڑا ہونا چاہے وہ تمہارا خادم ہو اور جو تم میں سے پہلا ہو وہ تمہارا غلام ہو جیسا کہ ابنِ آدم خدمت کے لیے نہیں بلکہ خدمت کرنے اور بہت سے لوگوں کے فدیے میں اپنی جان دینے کے لیے آیا ہے۔ ؟؟</w:t>
      </w:r>
    </w:p>
    <w:p w14:paraId="2BEBB665" w14:textId="77777777" w:rsidR="00F90BDC" w:rsidRDefault="00F90BDC"/>
    <w:p w14:paraId="0CC10DA5" w14:textId="77777777" w:rsidR="00F90BDC" w:rsidRDefault="00F90BDC">
      <w:r xmlns:w="http://schemas.openxmlformats.org/wordprocessingml/2006/main">
        <w:t xml:space="preserve">مرقس 15:10 کیونکہ وہ جانتا تھا کہ سردار کاہنوں نے اُسے حسد کی وجہ سے پکڑا ہے۔</w:t>
      </w:r>
    </w:p>
    <w:p w14:paraId="65353B52" w14:textId="77777777" w:rsidR="00F90BDC" w:rsidRDefault="00F90BDC"/>
    <w:p w14:paraId="4631A476" w14:textId="77777777" w:rsidR="00F90BDC" w:rsidRDefault="00F90BDC">
      <w:r xmlns:w="http://schemas.openxmlformats.org/wordprocessingml/2006/main">
        <w:t xml:space="preserve">یسوع کو پھانسی کے لیے سردار کاہنوں کے حوالے کر دیا گیا، اور انہوں نے حسد کی وجہ سے ایسا کیا۔</w:t>
      </w:r>
    </w:p>
    <w:p w14:paraId="797F1D61" w14:textId="77777777" w:rsidR="00F90BDC" w:rsidRDefault="00F90BDC"/>
    <w:p w14:paraId="1C96FC44" w14:textId="77777777" w:rsidR="00F90BDC" w:rsidRDefault="00F90BDC">
      <w:r xmlns:w="http://schemas.openxmlformats.org/wordprocessingml/2006/main">
        <w:t xml:space="preserve">1. حسد کی طاقت: مقابلہ کرنے کی خواہش پر کیسے قابو پایا جائے۔</w:t>
      </w:r>
    </w:p>
    <w:p w14:paraId="67587113" w14:textId="77777777" w:rsidR="00F90BDC" w:rsidRDefault="00F90BDC"/>
    <w:p w14:paraId="46F6E4D5" w14:textId="77777777" w:rsidR="00F90BDC" w:rsidRDefault="00F90BDC">
      <w:r xmlns:w="http://schemas.openxmlformats.org/wordprocessingml/2006/main">
        <w:t xml:space="preserve">2. بخشش کی برکت: خیانت کے وقت یسوع کی رحمت کی مثال</w:t>
      </w:r>
    </w:p>
    <w:p w14:paraId="08B58DAF" w14:textId="77777777" w:rsidR="00F90BDC" w:rsidRDefault="00F90BDC"/>
    <w:p w14:paraId="38091EEF" w14:textId="77777777" w:rsidR="00F90BDC" w:rsidRDefault="00F90BDC">
      <w:r xmlns:w="http://schemas.openxmlformats.org/wordprocessingml/2006/main">
        <w:t xml:space="preserve">1. امثال 14:30 - ؟ دل کا </w:t>
      </w:r>
      <w:r xmlns:w="http://schemas.openxmlformats.org/wordprocessingml/2006/main">
        <w:rPr>
          <w:rFonts w:ascii="맑은 고딕 Semilight" w:hAnsi="맑은 고딕 Semilight"/>
        </w:rPr>
        <w:t xml:space="preserve">سکون </w:t>
      </w:r>
      <w:r xmlns:w="http://schemas.openxmlformats.org/wordprocessingml/2006/main">
        <w:t xml:space="preserve">جسم کو زندگی دیتا ہے لیکن حسد ہڈیوں کو سڑجاتا ہے۔</w:t>
      </w:r>
    </w:p>
    <w:p w14:paraId="50F47EAE" w14:textId="77777777" w:rsidR="00F90BDC" w:rsidRDefault="00F90BDC"/>
    <w:p w14:paraId="4EACBA78" w14:textId="77777777" w:rsidR="00F90BDC" w:rsidRDefault="00F90BDC">
      <w:r xmlns:w="http://schemas.openxmlformats.org/wordprocessingml/2006/main">
        <w:t xml:space="preserve">2. لوقا 6:27-36 -؟ </w:t>
      </w:r>
      <w:r xmlns:w="http://schemas.openxmlformats.org/wordprocessingml/2006/main">
        <w:rPr>
          <w:rFonts w:ascii="맑은 고딕 Semilight" w:hAnsi="맑은 고딕 Semilight"/>
        </w:rPr>
        <w:t xml:space="preserve">میں </w:t>
      </w:r>
      <w:r xmlns:w="http://schemas.openxmlformats.org/wordprocessingml/2006/main">
        <w:t xml:space="preserve">تم سے کہتا ہوں کہ کون مجھے سنتا ہے: اپنے دشمنوں سے محبت کرو، جو تم سے نفرت کرتے ہیں ان کے ساتھ بھلائی کرو، جو تم پر لعنت بھیجتے ہیں ان کے لیے دعا کرو، ان کے لیے دعا کرو جو تم سے بدتمیزی کرتے ہیں۔</w:t>
      </w:r>
    </w:p>
    <w:p w14:paraId="537A5E97" w14:textId="77777777" w:rsidR="00F90BDC" w:rsidRDefault="00F90BDC"/>
    <w:p w14:paraId="188BAE42" w14:textId="77777777" w:rsidR="00F90BDC" w:rsidRDefault="00F90BDC">
      <w:r xmlns:w="http://schemas.openxmlformats.org/wordprocessingml/2006/main">
        <w:t xml:space="preserve">مرقس 15:11 لیکن سردار کاہنوں نے لوگوں کو اُکسایا کہ وہ برابا کو اُن کے لیے چھوڑ دے۔</w:t>
      </w:r>
    </w:p>
    <w:p w14:paraId="41A8E6EE" w14:textId="77777777" w:rsidR="00F90BDC" w:rsidRDefault="00F90BDC"/>
    <w:p w14:paraId="07B000D8" w14:textId="77777777" w:rsidR="00F90BDC" w:rsidRDefault="00F90BDC">
      <w:r xmlns:w="http://schemas.openxmlformats.org/wordprocessingml/2006/main">
        <w:t xml:space="preserve">سردار کاہنوں نے پیلاطس سے کہا کہ وہ یسوع کی بجائے برابا کو رہا کرے۔</w:t>
      </w:r>
    </w:p>
    <w:p w14:paraId="061D23C8" w14:textId="77777777" w:rsidR="00F90BDC" w:rsidRDefault="00F90BDC"/>
    <w:p w14:paraId="26F263CF" w14:textId="77777777" w:rsidR="00F90BDC" w:rsidRDefault="00F90BDC">
      <w:r xmlns:w="http://schemas.openxmlformats.org/wordprocessingml/2006/main">
        <w:t xml:space="preserve">1. خدا کے منصوبے پر بھروسہ رکھیں یہاں تک کہ جب ہم اسے نہیں سمجھتے ہیں۔</w:t>
      </w:r>
    </w:p>
    <w:p w14:paraId="3BEBBFDC" w14:textId="77777777" w:rsidR="00F90BDC" w:rsidRDefault="00F90BDC"/>
    <w:p w14:paraId="5E2C3595" w14:textId="77777777" w:rsidR="00F90BDC" w:rsidRDefault="00F90BDC">
      <w:r xmlns:w="http://schemas.openxmlformats.org/wordprocessingml/2006/main">
        <w:t xml:space="preserve">2. اکثریت کی رائے سے متاثر نہ ہوں۔</w:t>
      </w:r>
    </w:p>
    <w:p w14:paraId="61108D16" w14:textId="77777777" w:rsidR="00F90BDC" w:rsidRDefault="00F90BDC"/>
    <w:p w14:paraId="53017DC7" w14:textId="77777777" w:rsidR="00F90BDC" w:rsidRDefault="00F90BDC">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جیمز 4:6 - لیکن وہ زیادہ فضل دیتا ہے۔ لہذا یہ کہتا ہے،؟ </w:t>
      </w:r>
      <w:r xmlns:w="http://schemas.openxmlformats.org/wordprocessingml/2006/main">
        <w:rPr>
          <w:rFonts w:ascii="맑은 고딕 Semilight" w:hAnsi="맑은 고딕 Semilight"/>
        </w:rPr>
        <w:t xml:space="preserve">متکبر </w:t>
      </w:r>
      <w:r xmlns:w="http://schemas.openxmlformats.org/wordprocessingml/2006/main">
        <w:t xml:space="preserve">کی مخالفت کرتا ہے، لیکن عاجز کو فضل دیتا ہے۔</w:t>
      </w:r>
    </w:p>
    <w:p w14:paraId="7EF6E1A6" w14:textId="77777777" w:rsidR="00F90BDC" w:rsidRDefault="00F90BDC"/>
    <w:p w14:paraId="603BA0BA" w14:textId="77777777" w:rsidR="00F90BDC" w:rsidRDefault="00F90BDC">
      <w:r xmlns:w="http://schemas.openxmlformats.org/wordprocessingml/2006/main">
        <w:t xml:space="preserve">مرقس 15:12 پِیلاطُس نے جواب میں اُن سے پِھر کہا پِھر تُم کیا کرو گے کہ مَیں اُس کے ساتھ جِسے یہودیوں کا بادشاہ کہتے ہو؟</w:t>
      </w:r>
    </w:p>
    <w:p w14:paraId="6A91F07C" w14:textId="77777777" w:rsidR="00F90BDC" w:rsidRDefault="00F90BDC"/>
    <w:p w14:paraId="7BC3BAFB" w14:textId="77777777" w:rsidR="00F90BDC" w:rsidRDefault="00F90BDC">
      <w:r xmlns:w="http://schemas.openxmlformats.org/wordprocessingml/2006/main">
        <w:t xml:space="preserve">پیلاطس نے لوگوں سے پوچھا کہ وہ یسوع کے ساتھ کیا کرے جسے وہ یہودیوں کا بادشاہ کہتے ہیں۔</w:t>
      </w:r>
    </w:p>
    <w:p w14:paraId="1EE92BA4" w14:textId="77777777" w:rsidR="00F90BDC" w:rsidRDefault="00F90BDC"/>
    <w:p w14:paraId="723C012D" w14:textId="77777777" w:rsidR="00F90BDC" w:rsidRDefault="00F90BDC">
      <w:r xmlns:w="http://schemas.openxmlformats.org/wordprocessingml/2006/main">
        <w:t xml:space="preserve">1. انتخاب کی طاقت: مرقس 15:12 پر مظاہر</w:t>
      </w:r>
    </w:p>
    <w:p w14:paraId="030609F2" w14:textId="77777777" w:rsidR="00F90BDC" w:rsidRDefault="00F90BDC"/>
    <w:p w14:paraId="19B8404A" w14:textId="77777777" w:rsidR="00F90BDC" w:rsidRDefault="00F90BDC">
      <w:r xmlns:w="http://schemas.openxmlformats.org/wordprocessingml/2006/main">
        <w:t xml:space="preserve">2. اہم سوال: ہم یسوع کے ساتھ کیا کرتے ہیں؟</w:t>
      </w:r>
    </w:p>
    <w:p w14:paraId="4C871347" w14:textId="77777777" w:rsidR="00F90BDC" w:rsidRDefault="00F90BDC"/>
    <w:p w14:paraId="74FB64B4" w14:textId="77777777" w:rsidR="00F90BDC" w:rsidRDefault="00F90BDC">
      <w:r xmlns:w="http://schemas.openxmlformats.org/wordprocessingml/2006/main">
        <w:t xml:space="preserve">1. جان 18:36-37 - پیلاطس کو یسوع کا جواب</w:t>
      </w:r>
    </w:p>
    <w:p w14:paraId="6B534C64" w14:textId="77777777" w:rsidR="00F90BDC" w:rsidRDefault="00F90BDC"/>
    <w:p w14:paraId="75A69408" w14:textId="77777777" w:rsidR="00F90BDC" w:rsidRDefault="00F90BDC">
      <w:r xmlns:w="http://schemas.openxmlformats.org/wordprocessingml/2006/main">
        <w:t xml:space="preserve">2. لوقا 23:13-15 - پیلاطس کی لوگوں کے ساتھ یسوع کے بارے میں گفتگو</w:t>
      </w:r>
    </w:p>
    <w:p w14:paraId="1289F2EA" w14:textId="77777777" w:rsidR="00F90BDC" w:rsidRDefault="00F90BDC"/>
    <w:p w14:paraId="5138C629" w14:textId="77777777" w:rsidR="00F90BDC" w:rsidRDefault="00F90BDC">
      <w:r xmlns:w="http://schemas.openxmlformats.org/wordprocessingml/2006/main">
        <w:t xml:space="preserve">مرقس 15:13 اُنہوں نے پھر پکارا، اُسے مصلوب کرو۔</w:t>
      </w:r>
    </w:p>
    <w:p w14:paraId="0A16F3DB" w14:textId="77777777" w:rsidR="00F90BDC" w:rsidRDefault="00F90BDC"/>
    <w:p w14:paraId="2D95CDAF" w14:textId="77777777" w:rsidR="00F90BDC" w:rsidRDefault="00F90BDC">
      <w:r xmlns:w="http://schemas.openxmlformats.org/wordprocessingml/2006/main">
        <w:t xml:space="preserve">لوگوں نے مطالبہ کیا کہ عیسیٰ کو صلیب پر چڑھایا جائے۔</w:t>
      </w:r>
    </w:p>
    <w:p w14:paraId="67008418" w14:textId="77777777" w:rsidR="00F90BDC" w:rsidRDefault="00F90BDC"/>
    <w:p w14:paraId="19D87E8A" w14:textId="77777777" w:rsidR="00F90BDC" w:rsidRDefault="00F90BDC">
      <w:r xmlns:w="http://schemas.openxmlformats.org/wordprocessingml/2006/main">
        <w:t xml:space="preserve">1. صلیب پر یسوع کی موت: آخری قربانی</w:t>
      </w:r>
    </w:p>
    <w:p w14:paraId="217B243D" w14:textId="77777777" w:rsidR="00F90BDC" w:rsidRDefault="00F90BDC"/>
    <w:p w14:paraId="0C2A032B" w14:textId="77777777" w:rsidR="00F90BDC" w:rsidRDefault="00F90BDC">
      <w:r xmlns:w="http://schemas.openxmlformats.org/wordprocessingml/2006/main">
        <w:t xml:space="preserve">2. عوام کی طاقت: ہمیں عوام کی مرضی کا جواب کیوں دینا چاہیے۔</w:t>
      </w:r>
    </w:p>
    <w:p w14:paraId="42C83547" w14:textId="77777777" w:rsidR="00F90BDC" w:rsidRDefault="00F90BDC"/>
    <w:p w14:paraId="15B0C887" w14:textId="77777777" w:rsidR="00F90BDC" w:rsidRDefault="00F90BDC">
      <w:r xmlns:w="http://schemas.openxmlformats.org/wordprocessingml/2006/main">
        <w:t xml:space="preserve">1. لوقا 23:21 - "لیکن وہ چیختے رہے، ؟ </w:t>
      </w:r>
      <w:r xmlns:w="http://schemas.openxmlformats.org/wordprocessingml/2006/main">
        <w:rPr>
          <w:rFonts w:ascii="맑은 고딕 Semilight" w:hAnsi="맑은 고딕 Semilight"/>
        </w:rPr>
        <w:t xml:space="preserve">쏞 </w:t>
      </w:r>
      <w:r xmlns:w="http://schemas.openxmlformats.org/wordprocessingml/2006/main">
        <w:t xml:space="preserve">اسے مصلوب کرو! اسے مصلوب کرو!؟؟</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فلپیوں 2:8 - "اور ظاہری شکل میں ایک آدمی کے طور پر پایا جاتا ہے، اس نے موت کے لئے فرمانبردار بن کر اپنے آپ کو عاجز کیا؟ </w:t>
      </w:r>
      <w:r xmlns:w="http://schemas.openxmlformats.org/wordprocessingml/2006/main">
        <w:rPr>
          <w:rFonts w:ascii="맑은 고딕 Semilight" w:hAnsi="맑은 고딕 Semilight"/>
        </w:rPr>
        <w:t xml:space="preserve">یا </w:t>
      </w:r>
      <w:r xmlns:w="http://schemas.openxmlformats.org/wordprocessingml/2006/main">
        <w:t xml:space="preserve">صلیب پر موت بھی!"</w:t>
      </w:r>
    </w:p>
    <w:p w14:paraId="426EDF88" w14:textId="77777777" w:rsidR="00F90BDC" w:rsidRDefault="00F90BDC"/>
    <w:p w14:paraId="32822BAA" w14:textId="77777777" w:rsidR="00F90BDC" w:rsidRDefault="00F90BDC">
      <w:r xmlns:w="http://schemas.openxmlformats.org/wordprocessingml/2006/main">
        <w:t xml:space="preserve">مرقس 15:14 پِیلاطُس نے اُن سے کہا کیوں، اُس نے کیا بُرا کیا؟ اور اُنہوں نے اور زیادہ زور سے پکارا، اُسے مصلوب کر دو۔</w:t>
      </w:r>
    </w:p>
    <w:p w14:paraId="46D1E8A2" w14:textId="77777777" w:rsidR="00F90BDC" w:rsidRDefault="00F90BDC"/>
    <w:p w14:paraId="7DD65A73" w14:textId="77777777" w:rsidR="00F90BDC" w:rsidRDefault="00F90BDC">
      <w:r xmlns:w="http://schemas.openxmlformats.org/wordprocessingml/2006/main">
        <w:t xml:space="preserve">پیلاطس کے اس سوال کے باوجود کہ یسوع نے کیا غلط کیا تھا، ہجوم نے یسوع کو مصلوب کرنے کا مطالبہ کیا۔</w:t>
      </w:r>
    </w:p>
    <w:p w14:paraId="2358F88C" w14:textId="77777777" w:rsidR="00F90BDC" w:rsidRDefault="00F90BDC"/>
    <w:p w14:paraId="2743D59F" w14:textId="77777777" w:rsidR="00F90BDC" w:rsidRDefault="00F90BDC">
      <w:r xmlns:w="http://schemas.openxmlformats.org/wordprocessingml/2006/main">
        <w:t xml:space="preserve">1: یسوع کی صلیب پر موت محبت کی آخری قربانی تھی۔</w:t>
      </w:r>
    </w:p>
    <w:p w14:paraId="70670887" w14:textId="77777777" w:rsidR="00F90BDC" w:rsidRDefault="00F90BDC"/>
    <w:p w14:paraId="3BBF2618" w14:textId="77777777" w:rsidR="00F90BDC" w:rsidRDefault="00F90BDC">
      <w:r xmlns:w="http://schemas.openxmlformats.org/wordprocessingml/2006/main">
        <w:t xml:space="preserve">2: یسوع کی موت اور قیامت ہمارے لیے نجات اور امید لاتی ہے۔</w:t>
      </w:r>
    </w:p>
    <w:p w14:paraId="2F2534B8" w14:textId="77777777" w:rsidR="00F90BDC" w:rsidRDefault="00F90BDC"/>
    <w:p w14:paraId="4164540E" w14:textId="77777777" w:rsidR="00F90BDC" w:rsidRDefault="00F90BDC">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40F9756D" w14:textId="77777777" w:rsidR="00F90BDC" w:rsidRDefault="00F90BDC"/>
    <w:p w14:paraId="3D1AB65B" w14:textId="77777777" w:rsidR="00F90BDC" w:rsidRDefault="00F90BDC">
      <w:r xmlns:w="http://schemas.openxmlformats.org/wordprocessingml/2006/main">
        <w:t xml:space="preserve">2: رومیوں 5:8 - "لیکن خدا ہم پر اپنی محبت کا اظہار کرتا ہے، جب ہم گنہگار ہی تھے، مسیح ہماری خاطر مرا۔"</w:t>
      </w:r>
    </w:p>
    <w:p w14:paraId="44D2A025" w14:textId="77777777" w:rsidR="00F90BDC" w:rsidRDefault="00F90BDC"/>
    <w:p w14:paraId="5F56722C" w14:textId="77777777" w:rsidR="00F90BDC" w:rsidRDefault="00F90BDC">
      <w:r xmlns:w="http://schemas.openxmlformats.org/wordprocessingml/2006/main">
        <w:t xml:space="preserve">مرقس 15:15 پس پیلاطس نے لوگوں کو راضی کرنے کے لیے برابا کو اُن کے حوالے کر دیا اور عیسیٰ کو کوڑے مار کر مصلوب کرنے کے لیے حوالہ کر دیا۔</w:t>
      </w:r>
    </w:p>
    <w:p w14:paraId="1266EDCF" w14:textId="77777777" w:rsidR="00F90BDC" w:rsidRDefault="00F90BDC"/>
    <w:p w14:paraId="11BDE04A" w14:textId="77777777" w:rsidR="00F90BDC" w:rsidRDefault="00F90BDC">
      <w:r xmlns:w="http://schemas.openxmlformats.org/wordprocessingml/2006/main">
        <w:t xml:space="preserve">پیلاطس نے ہجوم کے مطالبات کو تسلیم کیا اور برابا کو رہا کر دیا، جبکہ عیسیٰ کو کوڑے لگنے کے بعد مصلوب کرنے کے لیے حوالے کر دیا۔</w:t>
      </w:r>
    </w:p>
    <w:p w14:paraId="3C52324D" w14:textId="77777777" w:rsidR="00F90BDC" w:rsidRDefault="00F90BDC"/>
    <w:p w14:paraId="38608F63" w14:textId="77777777" w:rsidR="00F90BDC" w:rsidRDefault="00F90BDC">
      <w:r xmlns:w="http://schemas.openxmlformats.org/wordprocessingml/2006/main">
        <w:t xml:space="preserve">1. گروپ تھنک کی طاقت: پیلیٹ پر ہجوم کے اثر کا تجزیہ</w:t>
      </w:r>
    </w:p>
    <w:p w14:paraId="6B699384" w14:textId="77777777" w:rsidR="00F90BDC" w:rsidRDefault="00F90BDC"/>
    <w:p w14:paraId="4C4D24E4" w14:textId="77777777" w:rsidR="00F90BDC" w:rsidRDefault="00F90BDC">
      <w:r xmlns:w="http://schemas.openxmlformats.org/wordprocessingml/2006/main">
        <w:t xml:space="preserve">2. یسوع: مصیبت کے وقت ہمت کی ہماری بہترین مثال</w:t>
      </w:r>
    </w:p>
    <w:p w14:paraId="468D1512" w14:textId="77777777" w:rsidR="00F90BDC" w:rsidRDefault="00F90BDC"/>
    <w:p w14:paraId="2D6E3001" w14:textId="77777777" w:rsidR="00F90BDC" w:rsidRDefault="00F90BDC">
      <w:r xmlns:w="http://schemas.openxmlformats.org/wordprocessingml/2006/main">
        <w:t xml:space="preserve">1. میتھیو 27: 25-26 "اور سب لوگوں نے جواب دیا اور کہا، اس کا خون ہم پر اور ہمارے بچوں پر ہے۔ پھر اس نے برابا کو ان کے لیے چھوڑ دیا: اور جب اس نے یسوع کو کوڑے مارے تو اسے مصلوب کرنے کے لیے حوالے کر دیا۔"</w:t>
      </w:r>
    </w:p>
    <w:p w14:paraId="77344F61" w14:textId="77777777" w:rsidR="00F90BDC" w:rsidRDefault="00F90BDC"/>
    <w:p w14:paraId="2CD64535" w14:textId="77777777" w:rsidR="00F90BDC" w:rsidRDefault="00F90BDC">
      <w:r xmlns:w="http://schemas.openxmlformats.org/wordprocessingml/2006/main">
        <w:t xml:space="preserve">2. عبرانیوں 12: 2-3 "ہمارے ایمان کے مصنف اور مکمل کرنے والے یسوع کی طرف دیکھتے ہوئے؛ جس نے اس خوشی کے لئے جو اس کے سامنے رکھی گئی تھی، شرم کو حقیر سمجھ کر صلیب کو برداشت کیا، اور خدا کے تخت کے داہنے ہاتھ پر بیٹھ گیا "</w:t>
      </w:r>
    </w:p>
    <w:p w14:paraId="3329DD98" w14:textId="77777777" w:rsidR="00F90BDC" w:rsidRDefault="00F90BDC"/>
    <w:p w14:paraId="6826D3CD" w14:textId="77777777" w:rsidR="00F90BDC" w:rsidRDefault="00F90BDC">
      <w:r xmlns:w="http://schemas.openxmlformats.org/wordprocessingml/2006/main">
        <w:t xml:space="preserve">مرقس 15:16 اور سپاہی اُسے پریٹوریم کہلانے والے ہال میں لے گئے۔ اور وہ پورے بینڈ کو اکٹھا کرتے ہیں۔</w:t>
      </w:r>
    </w:p>
    <w:p w14:paraId="34985988" w14:textId="77777777" w:rsidR="00F90BDC" w:rsidRDefault="00F90BDC"/>
    <w:p w14:paraId="53AF8C20" w14:textId="77777777" w:rsidR="00F90BDC" w:rsidRDefault="00F90BDC">
      <w:r xmlns:w="http://schemas.openxmlformats.org/wordprocessingml/2006/main">
        <w:t xml:space="preserve">سپاہی یسوع کو پریٹوریم میں لے گئے اور پوری جماعت کو اکٹھا کیا۔</w:t>
      </w:r>
    </w:p>
    <w:p w14:paraId="109F79AD" w14:textId="77777777" w:rsidR="00F90BDC" w:rsidRDefault="00F90BDC"/>
    <w:p w14:paraId="510B915A" w14:textId="77777777" w:rsidR="00F90BDC" w:rsidRDefault="00F90BDC">
      <w:r xmlns:w="http://schemas.openxmlformats.org/wordprocessingml/2006/main">
        <w:t xml:space="preserve">1. اتحاد کی طاقت: یسوع کی مثال لوگوں کے ایک متحد گروہ سے گھری ہوئی ہے۔</w:t>
      </w:r>
    </w:p>
    <w:p w14:paraId="43D409AE" w14:textId="77777777" w:rsidR="00F90BDC" w:rsidRDefault="00F90BDC"/>
    <w:p w14:paraId="388425D6" w14:textId="77777777" w:rsidR="00F90BDC" w:rsidRDefault="00F90BDC">
      <w:r xmlns:w="http://schemas.openxmlformats.org/wordprocessingml/2006/main">
        <w:t xml:space="preserve">2. ثابت قدم رہنے کی طاقت: مصیبت کے وقت یسوع کی استقامت۔</w:t>
      </w:r>
    </w:p>
    <w:p w14:paraId="40AC637A" w14:textId="77777777" w:rsidR="00F90BDC" w:rsidRDefault="00F90BDC"/>
    <w:p w14:paraId="307105E7" w14:textId="77777777" w:rsidR="00F90BDC" w:rsidRDefault="00F90BDC">
      <w:r xmlns:w="http://schemas.openxmlformats.org/wordprocessingml/2006/main">
        <w:t xml:space="preserve">1. افسیوں 4: 1-3 - مسیح کے جسم میں اتحاد</w:t>
      </w:r>
    </w:p>
    <w:p w14:paraId="7AFC4CCD" w14:textId="77777777" w:rsidR="00F90BDC" w:rsidRDefault="00F90BDC"/>
    <w:p w14:paraId="3C1B452A" w14:textId="77777777" w:rsidR="00F90BDC" w:rsidRDefault="00F90BDC">
      <w:r xmlns:w="http://schemas.openxmlformats.org/wordprocessingml/2006/main">
        <w:t xml:space="preserve">2. عبرانیوں 12:2 - یسوع ثابت قدمی کی آخری مثال کے طور پر۔</w:t>
      </w:r>
    </w:p>
    <w:p w14:paraId="7D393D49" w14:textId="77777777" w:rsidR="00F90BDC" w:rsidRDefault="00F90BDC"/>
    <w:p w14:paraId="17F12257" w14:textId="77777777" w:rsidR="00F90BDC" w:rsidRDefault="00F90BDC">
      <w:r xmlns:w="http://schemas.openxmlformats.org/wordprocessingml/2006/main">
        <w:t xml:space="preserve">مرقس 15:17 اور اُنہوں نے اُسے ارغوانی کپڑے پہنائے اور کانٹوں کا تاج چڑھا کر اُس کے سر پر رکھ دیا۔</w:t>
      </w:r>
    </w:p>
    <w:p w14:paraId="18BF3129" w14:textId="77777777" w:rsidR="00F90BDC" w:rsidRDefault="00F90BDC"/>
    <w:p w14:paraId="79CDA54B" w14:textId="77777777" w:rsidR="00F90BDC" w:rsidRDefault="00F90BDC">
      <w:r xmlns:w="http://schemas.openxmlformats.org/wordprocessingml/2006/main">
        <w:t xml:space="preserve">یسوع کا مذاق اڑایا گیا اور ان کا مذاق اڑایا گیا، وہ جامنی رنگ کا لباس اور کانٹوں کا تاج پہنا ہوا تھا۔</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عاجزی کی طاقت: طنز اور ردوں پر قابو پانا</w:t>
      </w:r>
    </w:p>
    <w:p w14:paraId="1E673E20" w14:textId="77777777" w:rsidR="00F90BDC" w:rsidRDefault="00F90BDC"/>
    <w:p w14:paraId="79C71CC6" w14:textId="77777777" w:rsidR="00F90BDC" w:rsidRDefault="00F90BDC">
      <w:r xmlns:w="http://schemas.openxmlformats.org/wordprocessingml/2006/main">
        <w:t xml:space="preserve">2. مسیح کی لازوال محبت: مسترد ہونے کے درد کو برداشت کرنا</w:t>
      </w:r>
    </w:p>
    <w:p w14:paraId="66A7DF40" w14:textId="77777777" w:rsidR="00F90BDC" w:rsidRDefault="00F90BDC"/>
    <w:p w14:paraId="512C75E3" w14:textId="77777777" w:rsidR="00F90BDC" w:rsidRDefault="00F90BDC">
      <w:r xmlns:w="http://schemas.openxmlformats.org/wordprocessingml/2006/main">
        <w:t xml:space="preserve">1. یسعیاہ 53: 3-5 - وہ حقیر اور مردوں سے مسترد کیا جاتا ہے؛ ایک غمگین آدمی، اور غم سے آشنا: اور ہم نے اس سے اپنا چہرہ چھپا لیا۔ وہ حقیر تھا، اور ہم نے اُس کی قدر نہیں کی۔</w:t>
      </w:r>
    </w:p>
    <w:p w14:paraId="31B364ED" w14:textId="77777777" w:rsidR="00F90BDC" w:rsidRDefault="00F90BDC"/>
    <w:p w14:paraId="4A339B4F" w14:textId="77777777" w:rsidR="00F90BDC" w:rsidRDefault="00F90BDC">
      <w:r xmlns:w="http://schemas.openxmlformats.org/wordprocessingml/2006/main">
        <w:t xml:space="preserve">2. 1 پطرس 2: 21-23 - یہاں تک کہ آپ کو یہاں تک بلایا گیا ہے: کیونکہ مسیح نے بھی ہمارے لئے دکھ اٹھائے، ہمارے لئے ایک مثال چھوڑی، تاکہ آپ اس کے نقش قدم پر چلیں: جس نے کوئی گناہ نہیں کیا، نہ ہی اس کے منہ میں فریب پایا گیا: کون , جب وہ گالی دی گئی تھی، دوبارہ نہیں گالی؛ جب اسے تکلیف ہوئی تو اس نے دھمکی نہیں دی۔ لیکن اپنے آپ کو اُس کے حوالے کر دیا جو راستی سے فیصلہ کرتا ہے۔</w:t>
      </w:r>
    </w:p>
    <w:p w14:paraId="38D9FCEB" w14:textId="77777777" w:rsidR="00F90BDC" w:rsidRDefault="00F90BDC"/>
    <w:p w14:paraId="1DC88755" w14:textId="77777777" w:rsidR="00F90BDC" w:rsidRDefault="00F90BDC">
      <w:r xmlns:w="http://schemas.openxmlformats.org/wordprocessingml/2006/main">
        <w:t xml:space="preserve">مرقس 15:18 اور اُسے سلام کہنے لگا، اے یہودیوں کے بادشاہ!</w:t>
      </w:r>
    </w:p>
    <w:p w14:paraId="30FC980E" w14:textId="77777777" w:rsidR="00F90BDC" w:rsidRDefault="00F90BDC"/>
    <w:p w14:paraId="65621232" w14:textId="77777777" w:rsidR="00F90BDC" w:rsidRDefault="00F90BDC">
      <w:r xmlns:w="http://schemas.openxmlformats.org/wordprocessingml/2006/main">
        <w:t xml:space="preserve">ہجوم نے یسوع کا مذاق اڑایا اور انہیں "یہودیوں کا بادشاہ" کہا۔</w:t>
      </w:r>
    </w:p>
    <w:p w14:paraId="7E610272" w14:textId="77777777" w:rsidR="00F90BDC" w:rsidRDefault="00F90BDC"/>
    <w:p w14:paraId="6AA7BA09" w14:textId="77777777" w:rsidR="00F90BDC" w:rsidRDefault="00F90BDC">
      <w:r xmlns:w="http://schemas.openxmlformats.org/wordprocessingml/2006/main">
        <w:t xml:space="preserve">1. طنز کی طاقت: یسوع کے مصائب کو سمجھنا اور ہمارے اپنے</w:t>
      </w:r>
    </w:p>
    <w:p w14:paraId="3F98D764" w14:textId="77777777" w:rsidR="00F90BDC" w:rsidRDefault="00F90BDC"/>
    <w:p w14:paraId="658BF549" w14:textId="77777777" w:rsidR="00F90BDC" w:rsidRDefault="00F90BDC">
      <w:r xmlns:w="http://schemas.openxmlformats.org/wordprocessingml/2006/main">
        <w:t xml:space="preserve">2. خدا کی بادشاہی: یہودیوں اور دنیا کی امید</w:t>
      </w:r>
    </w:p>
    <w:p w14:paraId="454DE92E" w14:textId="77777777" w:rsidR="00F90BDC" w:rsidRDefault="00F90BDC"/>
    <w:p w14:paraId="58F7669F" w14:textId="77777777" w:rsidR="00F90BDC" w:rsidRDefault="00F90BDC">
      <w:r xmlns:w="http://schemas.openxmlformats.org/wordprocessingml/2006/main">
        <w:t xml:space="preserve">1. یسعیاہ 53: 3-5 - وہ حقیر اور مردوں سے مسترد کیا جاتا ہے؛ ایک غمگین آدمی، اور غم سے آشنا: اور ہم نے اس سے اپنا چہرہ چھپا لیا۔ وہ حقیر تھا، اور ہم نے اُس کی قدر نہیں کی۔</w:t>
      </w:r>
    </w:p>
    <w:p w14:paraId="2628C498" w14:textId="77777777" w:rsidR="00F90BDC" w:rsidRDefault="00F90BDC"/>
    <w:p w14:paraId="050AC51A" w14:textId="77777777" w:rsidR="00F90BDC" w:rsidRDefault="00F90BDC">
      <w:r xmlns:w="http://schemas.openxmlformats.org/wordprocessingml/2006/main">
        <w:t xml:space="preserve">4 یقیناً اُس نے ہمارے دُکھ اُٹھائے اور ہمارے دُکھ اُٹھائے، پھر بھی ہم نے اُسے مارا ہوا، خُدا کا مارا ہوا اور مصیبت زدہ سمجھا۔</w:t>
      </w:r>
    </w:p>
    <w:p w14:paraId="09382DAC" w14:textId="77777777" w:rsidR="00F90BDC" w:rsidRDefault="00F90BDC"/>
    <w:p w14:paraId="4B3CCDF1" w14:textId="77777777" w:rsidR="00F90BDC" w:rsidRDefault="00F90BDC">
      <w:r xmlns:w="http://schemas.openxmlformats.org/wordprocessingml/2006/main">
        <w:t xml:space="preserve">2. یوحنا 18:33-37 - پھر پیلاطس باہر ان کے پاس گیا اور کہا، تم اس آدمی پر کیا الزام لگاتے ہو؟ اُنہوں نے جواب میں اُس سے کہا اگر وہ بدکار نہ ہوتا تو ہم </w:t>
      </w:r>
      <w:r xmlns:w="http://schemas.openxmlformats.org/wordprocessingml/2006/main">
        <w:lastRenderedPageBreak xmlns:w="http://schemas.openxmlformats.org/wordprocessingml/2006/main"/>
      </w:r>
      <w:r xmlns:w="http://schemas.openxmlformats.org/wordprocessingml/2006/main">
        <w:t xml:space="preserve">اُسے تیرے حوالے نہ کرتے۔ پِیلاطُس نے اُن سے کہا تُم اُسے لے جاؤ اور اپنی شرِیعت کے مُطابِق اُس کا فیصلہ کرو۔ پس یہُودیوں نے اُس سے کہا کہ ہمارے لِئے یہ جائز نہیں کہ کِسی آدمی کو مار ڈالیں: اِس لِئے کہ یِسُوع کا وہ قول پُورا ہو جو اُس نے کہا تھا کہ اُس کو کِسی موت سے مرنا ہے۔</w:t>
      </w:r>
    </w:p>
    <w:p w14:paraId="76B561B3" w14:textId="77777777" w:rsidR="00F90BDC" w:rsidRDefault="00F90BDC"/>
    <w:p w14:paraId="2772175A" w14:textId="77777777" w:rsidR="00F90BDC" w:rsidRDefault="00F90BDC">
      <w:r xmlns:w="http://schemas.openxmlformats.org/wordprocessingml/2006/main">
        <w:t xml:space="preserve">مرقس 15:19 اور اُنہوں نے اُس کے سر پر سرکنڈے سے مارا اور اُس پر تھوکا اور گھٹنے ٹیک کر اُسے سجدہ کیا۔</w:t>
      </w:r>
    </w:p>
    <w:p w14:paraId="5EF68CF8" w14:textId="77777777" w:rsidR="00F90BDC" w:rsidRDefault="00F90BDC"/>
    <w:p w14:paraId="338AE58E" w14:textId="77777777" w:rsidR="00F90BDC" w:rsidRDefault="00F90BDC">
      <w:r xmlns:w="http://schemas.openxmlformats.org/wordprocessingml/2006/main">
        <w:t xml:space="preserve">رومی سپاہیوں نے یسوع پر تھوکا اور سرکنڈے سے مارا، پھر فرضی عبادت میں گھٹنے ٹیکے۔</w:t>
      </w:r>
    </w:p>
    <w:p w14:paraId="72953BCB" w14:textId="77777777" w:rsidR="00F90BDC" w:rsidRDefault="00F90BDC"/>
    <w:p w14:paraId="6223D853" w14:textId="77777777" w:rsidR="00F90BDC" w:rsidRDefault="00F90BDC">
      <w:r xmlns:w="http://schemas.openxmlformats.org/wordprocessingml/2006/main">
        <w:t xml:space="preserve">1. مصیبت کے وقت یسوع کی قابلیت</w:t>
      </w:r>
    </w:p>
    <w:p w14:paraId="142ED27B" w14:textId="77777777" w:rsidR="00F90BDC" w:rsidRDefault="00F90BDC"/>
    <w:p w14:paraId="634D627E" w14:textId="77777777" w:rsidR="00F90BDC" w:rsidRDefault="00F90BDC">
      <w:r xmlns:w="http://schemas.openxmlformats.org/wordprocessingml/2006/main">
        <w:t xml:space="preserve">2. طنز کے چہرے میں عاجزی کی طاقت</w:t>
      </w:r>
    </w:p>
    <w:p w14:paraId="2AC86340" w14:textId="77777777" w:rsidR="00F90BDC" w:rsidRDefault="00F90BDC"/>
    <w:p w14:paraId="6494622B" w14:textId="77777777" w:rsidR="00F90BDC" w:rsidRDefault="00F90BDC">
      <w:r xmlns:w="http://schemas.openxmlformats.org/wordprocessingml/2006/main">
        <w:t xml:space="preserve">1. فلپیوں 2:5-11</w:t>
      </w:r>
    </w:p>
    <w:p w14:paraId="2B86F63F" w14:textId="77777777" w:rsidR="00F90BDC" w:rsidRDefault="00F90BDC"/>
    <w:p w14:paraId="73A19491" w14:textId="77777777" w:rsidR="00F90BDC" w:rsidRDefault="00F90BDC">
      <w:r xmlns:w="http://schemas.openxmlformats.org/wordprocessingml/2006/main">
        <w:t xml:space="preserve">2. یسعیاہ 53:3-5</w:t>
      </w:r>
    </w:p>
    <w:p w14:paraId="18CD7C09" w14:textId="77777777" w:rsidR="00F90BDC" w:rsidRDefault="00F90BDC"/>
    <w:p w14:paraId="1E1C1467" w14:textId="77777777" w:rsidR="00F90BDC" w:rsidRDefault="00F90BDC">
      <w:r xmlns:w="http://schemas.openxmlformats.org/wordprocessingml/2006/main">
        <w:t xml:space="preserve">مرقس 15:20 اور جب اُس کا مذاق اُڑایا تو اُس سے ارغوانی رنگ اُتار کر اُس کے اپنے کپڑے اُس پر ڈالے اور اُسے مصلوب کرنے کے لیے باہر لے گئے۔</w:t>
      </w:r>
    </w:p>
    <w:p w14:paraId="3647708F" w14:textId="77777777" w:rsidR="00F90BDC" w:rsidRDefault="00F90BDC"/>
    <w:p w14:paraId="6DB6002E" w14:textId="77777777" w:rsidR="00F90BDC" w:rsidRDefault="00F90BDC">
      <w:r xmlns:w="http://schemas.openxmlformats.org/wordprocessingml/2006/main">
        <w:t xml:space="preserve">یسوع کو مصلوب کرنے کے لیے باہر لے جانے سے پہلے ارغوانی رنگ کا لباس اتار دیا گیا اور اس کے اپنے کپڑے اس پر ڈال دیے گئے۔</w:t>
      </w:r>
    </w:p>
    <w:p w14:paraId="7A31C391" w14:textId="77777777" w:rsidR="00F90BDC" w:rsidRDefault="00F90BDC"/>
    <w:p w14:paraId="62289061" w14:textId="77777777" w:rsidR="00F90BDC" w:rsidRDefault="00F90BDC">
      <w:r xmlns:w="http://schemas.openxmlformats.org/wordprocessingml/2006/main">
        <w:t xml:space="preserve">1. یسوع کی ذلت اور فرمانبرداری - فلپیوں 2:5-11</w:t>
      </w:r>
    </w:p>
    <w:p w14:paraId="4937B912" w14:textId="77777777" w:rsidR="00F90BDC" w:rsidRDefault="00F90BDC"/>
    <w:p w14:paraId="79C3CD97" w14:textId="77777777" w:rsidR="00F90BDC" w:rsidRDefault="00F90BDC">
      <w:r xmlns:w="http://schemas.openxmlformats.org/wordprocessingml/2006/main">
        <w:t xml:space="preserve">2. آخری قربانی - یوحنا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یسعیاہ 53:7 - وہ مظلوم تھا، اور وہ مصیبت میں تھا، لیکن اس نے اپنا منہ نہیں کھولا؛ اُس بھیڑ کی مانند جو ذبح کے لیے لے جایا جاتا ہے، اور اُس بھیڑ کی مانند جو اپنے کترنے والوں کے سامنے خاموش ہو، اُس نے اپنا منہ نہیں کھولا۔</w:t>
      </w:r>
    </w:p>
    <w:p w14:paraId="2EA0BB6B" w14:textId="77777777" w:rsidR="00F90BDC" w:rsidRDefault="00F90BDC"/>
    <w:p w14:paraId="6742C0ED" w14:textId="77777777" w:rsidR="00F90BDC" w:rsidRDefault="00F90BDC">
      <w:r xmlns:w="http://schemas.openxmlformats.org/wordprocessingml/2006/main">
        <w:t xml:space="preserve">2. میتھیو 27:35-44 - اور جب اُنہوں نے اُسے مصلوب کیا تو قرعہ ڈال کر اُس کے کپڑوں کو آپس میں بانٹ دیا۔ پھر وہ وہاں بیٹھ کر اس کی نگرانی کرتے رہے۔ اور اُس کے سر پر اُنہوں نے اُس کے خلاف الزام لگا دیا، جس میں لکھا ہے،؟ </w:t>
      </w:r>
      <w:r xmlns:w="http://schemas.openxmlformats.org/wordprocessingml/2006/main">
        <w:rPr>
          <w:rFonts w:ascii="맑은 고딕 Semilight" w:hAnsi="맑은 고딕 Semilight"/>
        </w:rPr>
        <w:t xml:space="preserve">یہ </w:t>
      </w:r>
      <w:r xmlns:w="http://schemas.openxmlformats.org/wordprocessingml/2006/main">
        <w:t xml:space="preserve">یہودیوں کا بادشاہ عیسیٰ ہے؟</w:t>
      </w:r>
    </w:p>
    <w:p w14:paraId="06F021C3" w14:textId="77777777" w:rsidR="00F90BDC" w:rsidRDefault="00F90BDC"/>
    <w:p w14:paraId="454BEB44" w14:textId="77777777" w:rsidR="00F90BDC" w:rsidRDefault="00F90BDC">
      <w:r xmlns:w="http://schemas.openxmlformats.org/wordprocessingml/2006/main">
        <w:t xml:space="preserve">مرقس 15:21 اور اُنہوں نے شمعون ایک کرینیائی کو جو کہ سکندر اور روفس کا باپ تھا اُس کے پاس سے گزرتے ہوئے اپنی صلیب اُٹھانے پر مجبور کیا۔</w:t>
      </w:r>
    </w:p>
    <w:p w14:paraId="0C8D56BD" w14:textId="77777777" w:rsidR="00F90BDC" w:rsidRDefault="00F90BDC"/>
    <w:p w14:paraId="25454BA1" w14:textId="77777777" w:rsidR="00F90BDC" w:rsidRDefault="00F90BDC">
      <w:r xmlns:w="http://schemas.openxmlformats.org/wordprocessingml/2006/main">
        <w:t xml:space="preserve">سائمن کو یسوع کی صلیب اٹھانے کے لیے کہا گیا، اس کے ایمان اور لگن کو ظاہر کرتے ہوئے۔</w:t>
      </w:r>
    </w:p>
    <w:p w14:paraId="6E733774" w14:textId="77777777" w:rsidR="00F90BDC" w:rsidRDefault="00F90BDC"/>
    <w:p w14:paraId="5523406B" w14:textId="77777777" w:rsidR="00F90BDC" w:rsidRDefault="00F90BDC">
      <w:r xmlns:w="http://schemas.openxmlformats.org/wordprocessingml/2006/main">
        <w:t xml:space="preserve">1: جب کسی مشکل چیلنج کا سامنا کرنا پڑتا ہے، تو ہمیں یسوع کی وفاداری سے پیروی کرنے کے لیے تیار رہنا چاہیے، چاہے کوئی بھی قیمت کیوں نہ ہو۔</w:t>
      </w:r>
    </w:p>
    <w:p w14:paraId="446B3CA3" w14:textId="77777777" w:rsidR="00F90BDC" w:rsidRDefault="00F90BDC"/>
    <w:p w14:paraId="6102050A" w14:textId="77777777" w:rsidR="00F90BDC" w:rsidRDefault="00F90BDC">
      <w:r xmlns:w="http://schemas.openxmlformats.org/wordprocessingml/2006/main">
        <w:t xml:space="preserve">2: مسیح کے ساتھ ہماری وفاداری اپنی صلیب اٹھانے اور اس کی پیروی کرنے کی ہماری رضامندی سے ظاہر ہوتی ہے۔</w:t>
      </w:r>
    </w:p>
    <w:p w14:paraId="258849F2" w14:textId="77777777" w:rsidR="00F90BDC" w:rsidRDefault="00F90BDC"/>
    <w:p w14:paraId="78897F4F" w14:textId="77777777" w:rsidR="00F90BDC" w:rsidRDefault="00F90BDC">
      <w:r xmlns:w="http://schemas.openxmlformats.org/wordprocessingml/2006/main">
        <w:t xml:space="preserve">1: میتھیو 16:24-25 - "پھر یسوع نے اپنے شاگردوں سے کہا، </w:t>
      </w:r>
      <w:r xmlns:w="http://schemas.openxmlformats.org/wordprocessingml/2006/main">
        <w:t xml:space="preserve">جو کوئی میرا شاگرد بننا چاہتا ہے وہ خود سے انکار کرے اور اپنی صلیب اٹھا کر میرے پیچھے ہو لے۔ کیونکہ جو اپنی جان بچانا چاہتا ہے وہ اسے کھو دے گا، لیکن جو کوئی اپنی جان بچانا چاہتا </w:t>
      </w:r>
      <w:r xmlns:w="http://schemas.openxmlformats.org/wordprocessingml/2006/main">
        <w:rPr>
          <w:rFonts w:ascii="맑은 고딕 Semilight" w:hAnsi="맑은 고딕 Semilight"/>
        </w:rPr>
        <w:t xml:space="preserve">ہے </w:t>
      </w:r>
      <w:r xmlns:w="http://schemas.openxmlformats.org/wordprocessingml/2006/main">
        <w:t xml:space="preserve">اپنی جان کھو دیتے ہیں میرے لیے اسے مل جائے گا۔"</w:t>
      </w:r>
    </w:p>
    <w:p w14:paraId="4DE5F4F5" w14:textId="77777777" w:rsidR="00F90BDC" w:rsidRDefault="00F90BDC"/>
    <w:p w14:paraId="09F32D34" w14:textId="77777777" w:rsidR="00F90BDC" w:rsidRDefault="00F90BDC">
      <w:r xmlns:w="http://schemas.openxmlformats.org/wordprocessingml/2006/main">
        <w:t xml:space="preserve">2: لوقا 9:23 - "پھر اُس نے اُن سب سے کہا: </w:t>
      </w:r>
      <w:r xmlns:w="http://schemas.openxmlformats.org/wordprocessingml/2006/main">
        <w:rPr>
          <w:rFonts w:ascii="맑은 고딕 Semilight" w:hAnsi="맑은 고딕 Semilight"/>
        </w:rPr>
        <w:t xml:space="preserve">جو </w:t>
      </w:r>
      <w:r xmlns:w="http://schemas.openxmlformats.org/wordprocessingml/2006/main">
        <w:t xml:space="preserve">کوئی میرا شاگرد بننا چاہتا ہے، اُسے چاہیے کہ وہ خود سے انکار کرے اور روزانہ اپنی صلیب اُٹھائے اور میری پیروی کرے۔</w:t>
      </w:r>
    </w:p>
    <w:p w14:paraId="5119E155" w14:textId="77777777" w:rsidR="00F90BDC" w:rsidRDefault="00F90BDC"/>
    <w:p w14:paraId="68E6519E" w14:textId="77777777" w:rsidR="00F90BDC" w:rsidRDefault="00F90BDC">
      <w:r xmlns:w="http://schemas.openxmlformats.org/wordprocessingml/2006/main">
        <w:t xml:space="preserve">مرقس 15:22 اور وہ اُسے گلگتھا نامی جگہ پر لے آئے جس کا مطلب کھوپڑی کی جگہ ہے۔</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لوگ یسوع کو گلگتھا میں لے آئے جو کھوپڑی کی جگہ کے نام سے مشہور ہے۔</w:t>
      </w:r>
    </w:p>
    <w:p w14:paraId="1863D885" w14:textId="77777777" w:rsidR="00F90BDC" w:rsidRDefault="00F90BDC"/>
    <w:p w14:paraId="49762196" w14:textId="77777777" w:rsidR="00F90BDC" w:rsidRDefault="00F90BDC">
      <w:r xmlns:w="http://schemas.openxmlformats.org/wordprocessingml/2006/main">
        <w:t xml:space="preserve">1. یسوع کی موت ہمارے لیے خدا کی محبت کو کیسے ظاہر کرتی ہے۔</w:t>
      </w:r>
    </w:p>
    <w:p w14:paraId="53F344F8" w14:textId="77777777" w:rsidR="00F90BDC" w:rsidRDefault="00F90BDC"/>
    <w:p w14:paraId="36A9B0E4" w14:textId="77777777" w:rsidR="00F90BDC" w:rsidRDefault="00F90BDC">
      <w:r xmlns:w="http://schemas.openxmlformats.org/wordprocessingml/2006/main">
        <w:t xml:space="preserve">2. گولگوتھا کا مفہوم</w:t>
      </w:r>
    </w:p>
    <w:p w14:paraId="26F3E9A8" w14:textId="77777777" w:rsidR="00F90BDC" w:rsidRDefault="00F90BDC"/>
    <w:p w14:paraId="765788CD" w14:textId="77777777" w:rsidR="00F90BDC" w:rsidRDefault="00F90BDC">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17281836" w14:textId="77777777" w:rsidR="00F90BDC" w:rsidRDefault="00F90BDC"/>
    <w:p w14:paraId="78358D48" w14:textId="77777777" w:rsidR="00F90BDC" w:rsidRDefault="00F90BDC">
      <w:r xmlns:w="http://schemas.openxmlformats.org/wordprocessingml/2006/main">
        <w:t xml:space="preserve">2. یسعیاہ 53:10 - پھر بھی یہ خُداوند کی مرضی تھی کہ وہ اُسے کچل دے اور اُس کو دُکھ پہنچا دے، اور اگرچہ خُداوند اُس کی جان کو گناہ کی قربانی بناتا ہے، وہ اپنی اولاد کو دیکھے گا اور اُس کے دنوں کو طول دے گا، اور خُداوند کی مرضی اس کے ہاتھ میں خوشحالی آئے گی۔</w:t>
      </w:r>
    </w:p>
    <w:p w14:paraId="3979EFCE" w14:textId="77777777" w:rsidR="00F90BDC" w:rsidRDefault="00F90BDC"/>
    <w:p w14:paraId="15F17400" w14:textId="77777777" w:rsidR="00F90BDC" w:rsidRDefault="00F90BDC">
      <w:r xmlns:w="http://schemas.openxmlformats.org/wordprocessingml/2006/main">
        <w:t xml:space="preserve">مرقس 15:23 اور اُنہوں نے اُسے مُر مِل کر پینے کو دیا پر اُس نے نہ پیا۔</w:t>
      </w:r>
    </w:p>
    <w:p w14:paraId="6AFBE662" w14:textId="77777777" w:rsidR="00F90BDC" w:rsidRDefault="00F90BDC"/>
    <w:p w14:paraId="5CC23B41" w14:textId="77777777" w:rsidR="00F90BDC" w:rsidRDefault="00F90BDC">
      <w:r xmlns:w="http://schemas.openxmlformats.org/wordprocessingml/2006/main">
        <w:t xml:space="preserve">یسوع نے موت کے درد کو کم کرنے کے لیے ایک مشروب لینے سے انکار کر دیا۔</w:t>
      </w:r>
    </w:p>
    <w:p w14:paraId="22681DFB" w14:textId="77777777" w:rsidR="00F90BDC" w:rsidRDefault="00F90BDC"/>
    <w:p w14:paraId="0F52F935" w14:textId="77777777" w:rsidR="00F90BDC" w:rsidRDefault="00F90BDC">
      <w:r xmlns:w="http://schemas.openxmlformats.org/wordprocessingml/2006/main">
        <w:t xml:space="preserve">1: ہم مشکل حالات میں بھی خدا کی مرضی کو قبول کرنے کا انتخاب کر سکتے ہیں۔</w:t>
      </w:r>
    </w:p>
    <w:p w14:paraId="7D2F239E" w14:textId="77777777" w:rsidR="00F90BDC" w:rsidRDefault="00F90BDC"/>
    <w:p w14:paraId="14765B8A" w14:textId="77777777" w:rsidR="00F90BDC" w:rsidRDefault="00F90BDC">
      <w:r xmlns:w="http://schemas.openxmlformats.org/wordprocessingml/2006/main">
        <w:t xml:space="preserve">2: یسوع نے محبت کی وجہ سے ہمارے لیے موت کا درد برداشت کیا۔</w:t>
      </w:r>
    </w:p>
    <w:p w14:paraId="1BA2696B" w14:textId="77777777" w:rsidR="00F90BDC" w:rsidRDefault="00F90BDC"/>
    <w:p w14:paraId="40B2EEC2" w14:textId="77777777" w:rsidR="00F90BDC" w:rsidRDefault="00F90BDC">
      <w:r xmlns:w="http://schemas.openxmlformats.org/wordprocessingml/2006/main">
        <w:t xml:space="preserve">1: فلپیوں 4:13 - "میں اس کے ذریعے سب کچھ کر سکتا ہوں جو مجھے مضبوط کرتا ہے۔"</w:t>
      </w:r>
    </w:p>
    <w:p w14:paraId="2B7E6DDB" w14:textId="77777777" w:rsidR="00F90BDC" w:rsidRDefault="00F90BDC"/>
    <w:p w14:paraId="2C493B2F" w14:textId="77777777" w:rsidR="00F90BDC" w:rsidRDefault="00F90BDC">
      <w:r xmlns:w="http://schemas.openxmlformats.org/wordprocessingml/2006/main">
        <w:t xml:space="preserve">2: عبرانیوں 12:2 - "ہمارے ایمان کے بانی اور کامل کرنے والے یسوع کی طرف دیکھتے ہوئے، جس نے اس خوشی کے لیے جو اس کے سامنے رکھی گئی تھی، شرمندگی کو حقیر سمجھ کر صلیب کو سہا، اور خدا کے تخت کے داہنے ہاتھ پر بیٹھا ہے۔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15:24 اور جب اُنہوں نے اُسے مصلوب کیا تو اُس کے کپڑے آپس میں بانٹ کر اُن پر قرعہ ڈالا کہ ہر ایک کو کیا لینا چاہیے۔</w:t>
      </w:r>
    </w:p>
    <w:p w14:paraId="0372B8A8" w14:textId="77777777" w:rsidR="00F90BDC" w:rsidRDefault="00F90BDC"/>
    <w:p w14:paraId="6322B595" w14:textId="77777777" w:rsidR="00F90BDC" w:rsidRDefault="00F90BDC">
      <w:r xmlns:w="http://schemas.openxmlformats.org/wordprocessingml/2006/main">
        <w:t xml:space="preserve">یسوع کی موت کو رومی سپاہیوں نے نشان زد کیا جنہوں نے ان کے کپڑوں کو آپس میں بانٹنے کے لیے قرعہ ڈالا۔</w:t>
      </w:r>
    </w:p>
    <w:p w14:paraId="459D09F1" w14:textId="77777777" w:rsidR="00F90BDC" w:rsidRDefault="00F90BDC"/>
    <w:p w14:paraId="34934336" w14:textId="77777777" w:rsidR="00F90BDC" w:rsidRDefault="00F90BDC">
      <w:r xmlns:w="http://schemas.openxmlformats.org/wordprocessingml/2006/main">
        <w:t xml:space="preserve">1. یسوع کی قربانی کی طاقت - کس طرح یسوع کی موت نے دنیا کو تبدیل کر دیا اور وہ ہمارے لئے اپنی محبت کو ظاہر کرنے کے لئے گئے تھے۔</w:t>
      </w:r>
    </w:p>
    <w:p w14:paraId="10862E3C" w14:textId="77777777" w:rsidR="00F90BDC" w:rsidRDefault="00F90BDC"/>
    <w:p w14:paraId="06A86F72" w14:textId="77777777" w:rsidR="00F90BDC" w:rsidRDefault="00F90BDC">
      <w:r xmlns:w="http://schemas.openxmlformats.org/wordprocessingml/2006/main">
        <w:t xml:space="preserve">2. ایک خادم کا دل - عاجزی اور بے لوث مثال یسوع نے ہمارے لیے صلیب پر قائم کی۔</w:t>
      </w:r>
    </w:p>
    <w:p w14:paraId="06C80C02" w14:textId="77777777" w:rsidR="00F90BDC" w:rsidRDefault="00F90BDC"/>
    <w:p w14:paraId="438166EB" w14:textId="77777777" w:rsidR="00F90BDC" w:rsidRDefault="00F90BDC">
      <w:r xmlns:w="http://schemas.openxmlformats.org/wordprocessingml/2006/main">
        <w:t xml:space="preserve">1. فلپیوں 2: 7-8 - اس نے اپنے آپ کو کچھ بھی نہیں بنایا، ایک بندے کی فطرت کو لے کر، انسان کی شکل میں بنایا گیا۔ اور ظاہری شکل میں ایک آدمی کے طور پر پایا، اس نے اپنے آپ کو عاجز کیا اور موت کے لئے فرمانبردار ہو گیا؟ </w:t>
      </w:r>
      <w:r xmlns:w="http://schemas.openxmlformats.org/wordprocessingml/2006/main">
        <w:rPr>
          <w:rFonts w:ascii="맑은 고딕 Semilight" w:hAnsi="맑은 고딕 Semilight"/>
        </w:rPr>
        <w:t xml:space="preserve">اور </w:t>
      </w:r>
      <w:r xmlns:w="http://schemas.openxmlformats.org/wordprocessingml/2006/main">
        <w:t xml:space="preserve">صلیب پر موت!</w:t>
      </w:r>
    </w:p>
    <w:p w14:paraId="56561611" w14:textId="77777777" w:rsidR="00F90BDC" w:rsidRDefault="00F90BDC"/>
    <w:p w14:paraId="3F997C11" w14:textId="77777777" w:rsidR="00F90BDC" w:rsidRDefault="00F90BDC">
      <w:r xmlns:w="http://schemas.openxmlformats.org/wordprocessingml/2006/main">
        <w:t xml:space="preserve">2. یسعیاہ 53:3-6 - انسانوں کی طرف سے اسے حقیر اور مسترد کیا گیا، وہ ایک مصائب کا شکار، اور درد سے واقف تھا۔ اس شخص کی طرح جس سے لوگ اپنا منہ چھپاتے ہیں، اسے حقیر سمجھا جاتا تھا، اور ہم نے اسے کم عزت سے رکھا تھا۔ یقیناً اس نے ہمارے دکھ اٹھائے اور ہمارے دکھ اٹھائے، پھر بھی ہم نے اسے خدا کی طرف سے سزا یافتہ، اس کے ہاتھوں مارا ہوا اور مصیبت زدہ سمجھا۔ لیکن وہ ہماری خطاؤں کے سبب سے چھیدا گیا، وہ ہماری بدکاریوں کے باعث کچلا گیا۔ وہ سزا جس سے ہمیں سکون ملا، اور اس کے زخموں سے ہم شفایاب ہوئے۔</w:t>
      </w:r>
    </w:p>
    <w:p w14:paraId="7E39759C" w14:textId="77777777" w:rsidR="00F90BDC" w:rsidRDefault="00F90BDC"/>
    <w:p w14:paraId="7D61CEEA" w14:textId="77777777" w:rsidR="00F90BDC" w:rsidRDefault="00F90BDC">
      <w:r xmlns:w="http://schemas.openxmlformats.org/wordprocessingml/2006/main">
        <w:t xml:space="preserve">مرقس 15:25 تیسرا گھنٹہ تھا اور اُنہوں نے اُسے مصلوب کیا۔</w:t>
      </w:r>
    </w:p>
    <w:p w14:paraId="2C4BE0EB" w14:textId="77777777" w:rsidR="00F90BDC" w:rsidRDefault="00F90BDC"/>
    <w:p w14:paraId="76005F39" w14:textId="77777777" w:rsidR="00F90BDC" w:rsidRDefault="00F90BDC">
      <w:r xmlns:w="http://schemas.openxmlformats.org/wordprocessingml/2006/main">
        <w:t xml:space="preserve">یسوع کو تیسرے پہر مصلوب کیا گیا۔</w:t>
      </w:r>
    </w:p>
    <w:p w14:paraId="07521555" w14:textId="77777777" w:rsidR="00F90BDC" w:rsidRDefault="00F90BDC"/>
    <w:p w14:paraId="730908A9" w14:textId="77777777" w:rsidR="00F90BDC" w:rsidRDefault="00F90BDC">
      <w:r xmlns:w="http://schemas.openxmlformats.org/wordprocessingml/2006/main">
        <w:t xml:space="preserve">1. جی اٹھنے والا مسیح - مصائب کے وقت میں غیر متزلزل ایمان</w:t>
      </w:r>
    </w:p>
    <w:p w14:paraId="3C9E30BC" w14:textId="77777777" w:rsidR="00F90BDC" w:rsidRDefault="00F90BDC"/>
    <w:p w14:paraId="1BC06129" w14:textId="77777777" w:rsidR="00F90BDC" w:rsidRDefault="00F90BDC">
      <w:r xmlns:w="http://schemas.openxmlformats.org/wordprocessingml/2006/main">
        <w:t xml:space="preserve">2. یسوع کی مصلوبیت - ان کی لازوال محبت کا عہد نامہ</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رومیوں 5:8 - "لیکن خدا ہمارے لیے اپنی محبت کا اظہار اس میں کرتا ہے: جب ہم ابھی گنہگار ہی تھے، مسیح ہمارے لیے مرا۔"</w:t>
      </w:r>
    </w:p>
    <w:p w14:paraId="249C2983" w14:textId="77777777" w:rsidR="00F90BDC" w:rsidRDefault="00F90BDC"/>
    <w:p w14:paraId="15F146F5" w14:textId="77777777" w:rsidR="00F90BDC" w:rsidRDefault="00F90BDC">
      <w:r xmlns:w="http://schemas.openxmlformats.org/wordprocessingml/2006/main">
        <w:t xml:space="preserve">2. فلپیوں 2: 5-8 - "ایک دوسرے کے ساتھ آپ کے تعلقات میں، مسیح یسوع کی طرح سوچیں: جس نے، فطرت میں خدا ہونے کی وجہ سے، خدا کے ساتھ برابری کو اپنے فائدے کے لئے استعمال نہیں کیا؛ بلکہ، اس نے اپنے آپ کو بندے کی فطرت کو لے کر، انسان کی شکل اختیار کر کے کچھ بھی نہیں بنایا۔ اور ظاہری شکل میں ایک آدمی کے طور پر پائے جانے کے بعد، اس نے موت تک فرمانبردار ہو کر اپنے آپ کو عاجز کیا؟ یہاں تک کہ صلیب پر موت!</w:t>
      </w:r>
    </w:p>
    <w:p w14:paraId="643BD99A" w14:textId="77777777" w:rsidR="00F90BDC" w:rsidRDefault="00F90BDC"/>
    <w:p w14:paraId="6717D66A" w14:textId="77777777" w:rsidR="00F90BDC" w:rsidRDefault="00F90BDC">
      <w:r xmlns:w="http://schemas.openxmlformats.org/wordprocessingml/2006/main">
        <w:t xml:space="preserve">مرقس 15:26 اور اُس کے الزام کے اوپر لکھا ہوا تھا، یہودیوں کا بادشاہ۔</w:t>
      </w:r>
    </w:p>
    <w:p w14:paraId="188988D0" w14:textId="77777777" w:rsidR="00F90BDC" w:rsidRDefault="00F90BDC"/>
    <w:p w14:paraId="6F52410B" w14:textId="77777777" w:rsidR="00F90BDC" w:rsidRDefault="00F90BDC">
      <w:r xmlns:w="http://schemas.openxmlformats.org/wordprocessingml/2006/main">
        <w:t xml:space="preserve">رومی سپاہیوں نے یسوع پر "یہودیوں کا بادشاہ" لکھا تھا جو کہ ان کے شاہی دعوے کا مذاق اڑاتے تھے۔</w:t>
      </w:r>
    </w:p>
    <w:p w14:paraId="419626A7" w14:textId="77777777" w:rsidR="00F90BDC" w:rsidRDefault="00F90BDC"/>
    <w:p w14:paraId="38559E9F" w14:textId="77777777" w:rsidR="00F90BDC" w:rsidRDefault="00F90BDC">
      <w:r xmlns:w="http://schemas.openxmlformats.org/wordprocessingml/2006/main">
        <w:t xml:space="preserve">1. دنیا نے یسوع کا مذاق اڑایا لیکن پھر بھی وہ بادشاہوں کا حقیقی بادشاہ تھا۔</w:t>
      </w:r>
    </w:p>
    <w:p w14:paraId="47B31E51" w14:textId="77777777" w:rsidR="00F90BDC" w:rsidRDefault="00F90BDC"/>
    <w:p w14:paraId="3D9EDA20" w14:textId="77777777" w:rsidR="00F90BDC" w:rsidRDefault="00F90BDC">
      <w:r xmlns:w="http://schemas.openxmlformats.org/wordprocessingml/2006/main">
        <w:t xml:space="preserve">2. یسوع نے خود کو عاجز کیا کہ وہ ہماری نجات کے لیے مذاق اڑائے اور مصلوب کیے جائیں۔</w:t>
      </w:r>
    </w:p>
    <w:p w14:paraId="1222C928" w14:textId="77777777" w:rsidR="00F90BDC" w:rsidRDefault="00F90BDC"/>
    <w:p w14:paraId="5B8BBA9A" w14:textId="77777777" w:rsidR="00F90BDC" w:rsidRDefault="00F90BDC">
      <w:r xmlns:w="http://schemas.openxmlformats.org/wordprocessingml/2006/main">
        <w:t xml:space="preserve">1. فلپیوں 2: 6-8 - یسوع نے اپنے آپ کو عاجز کیا اور ایک خادم کی شکل اختیار کی۔</w:t>
      </w:r>
    </w:p>
    <w:p w14:paraId="1A829332" w14:textId="77777777" w:rsidR="00F90BDC" w:rsidRDefault="00F90BDC"/>
    <w:p w14:paraId="1E559233" w14:textId="77777777" w:rsidR="00F90BDC" w:rsidRDefault="00F90BDC">
      <w:r xmlns:w="http://schemas.openxmlformats.org/wordprocessingml/2006/main">
        <w:t xml:space="preserve">2. مکاشفہ 19:16 - یسوع بادشاہوں کا بادشاہ اور ربوں کا رب ہے۔</w:t>
      </w:r>
    </w:p>
    <w:p w14:paraId="53D6685F" w14:textId="77777777" w:rsidR="00F90BDC" w:rsidRDefault="00F90BDC"/>
    <w:p w14:paraId="636EE70A" w14:textId="77777777" w:rsidR="00F90BDC" w:rsidRDefault="00F90BDC">
      <w:r xmlns:w="http://schemas.openxmlformats.org/wordprocessingml/2006/main">
        <w:t xml:space="preserve">مرقس 15:27 اور اُس کے ساتھ دو چوروں کو مصلوب کیا۔ ایک اس کے دائیں ہاتھ پر اور دوسرا اس کے بائیں طرف۔</w:t>
      </w:r>
    </w:p>
    <w:p w14:paraId="30A2655E" w14:textId="77777777" w:rsidR="00F90BDC" w:rsidRDefault="00F90BDC"/>
    <w:p w14:paraId="61178EDA" w14:textId="77777777" w:rsidR="00F90BDC" w:rsidRDefault="00F90BDC">
      <w:r xmlns:w="http://schemas.openxmlformats.org/wordprocessingml/2006/main">
        <w:t xml:space="preserve">یسوع کو دو مجرموں کے درمیان مصلوب کیا گیا۔</w:t>
      </w:r>
    </w:p>
    <w:p w14:paraId="5FD03AE1" w14:textId="77777777" w:rsidR="00F90BDC" w:rsidRDefault="00F90BDC"/>
    <w:p w14:paraId="526FA2FA" w14:textId="77777777" w:rsidR="00F90BDC" w:rsidRDefault="00F90BDC">
      <w:r xmlns:w="http://schemas.openxmlformats.org/wordprocessingml/2006/main">
        <w:t xml:space="preserve">1. سب سے بڑی قربانی: کس طرح یسوع نے ہمارے لیے اپنی غیر مشروط محبت کا مظاہرہ کیا۔</w:t>
      </w:r>
    </w:p>
    <w:p w14:paraId="1FCC3779" w14:textId="77777777" w:rsidR="00F90BDC" w:rsidRDefault="00F90BDC"/>
    <w:p w14:paraId="7878F0F3" w14:textId="77777777" w:rsidR="00F90BDC" w:rsidRDefault="00F90BDC">
      <w:r xmlns:w="http://schemas.openxmlformats.org/wordprocessingml/2006/main">
        <w:t xml:space="preserve">2. معافی کی طاقت: کس طرح یسوع نے اپنے مصلوب مجرموں کو بھی معاف کیا۔</w:t>
      </w:r>
    </w:p>
    <w:p w14:paraId="52C08BDE" w14:textId="77777777" w:rsidR="00F90BDC" w:rsidRDefault="00F90BDC"/>
    <w:p w14:paraId="3FC2AB93" w14:textId="77777777" w:rsidR="00F90BDC" w:rsidRDefault="00F90BDC">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14:paraId="2A3CFDC5" w14:textId="77777777" w:rsidR="00F90BDC" w:rsidRDefault="00F90BDC"/>
    <w:p w14:paraId="00E04078" w14:textId="77777777" w:rsidR="00F90BDC" w:rsidRDefault="00F90BDC">
      <w:r xmlns:w="http://schemas.openxmlformats.org/wordprocessingml/2006/main">
        <w:t xml:space="preserve">2. لوقا 23:39-43 - وہاں لٹکائے ہوئے مجرموں میں سے ایک نے اس کی توہین کی: ؟ </w:t>
      </w:r>
      <w:r xmlns:w="http://schemas.openxmlformats.org/wordprocessingml/2006/main">
        <w:rPr>
          <w:rFonts w:ascii="맑은 고딕 Semilight" w:hAnsi="맑은 고딕 Semilight"/>
        </w:rPr>
        <w:t xml:space="preserve">쏛 </w:t>
      </w:r>
      <w:r xmlns:w="http://schemas.openxmlformats.org/wordprocessingml/2006/main">
        <w:t xml:space="preserve">رین؟ </w:t>
      </w:r>
      <w:r xmlns:w="http://schemas.openxmlformats.org/wordprocessingml/2006/main">
        <w:rPr>
          <w:rFonts w:ascii="맑은 고딕 Semilight" w:hAnsi="맑은 고딕 Semilight"/>
        </w:rPr>
        <w:t xml:space="preserve">کیا </w:t>
      </w:r>
      <w:r xmlns:w="http://schemas.openxmlformats.org/wordprocessingml/2006/main">
        <w:t xml:space="preserve">آپ مسیحا ہیں؟ اپنے آپ کو اور ہمیں بچاؤ!؟لیکن دوسرے مجرم نے اسے ڈانٹا۔ ? </w:t>
      </w:r>
      <w:r xmlns:w="http://schemas.openxmlformats.org/wordprocessingml/2006/main">
        <w:rPr>
          <w:rFonts w:ascii="맑은 고딕 Semilight" w:hAnsi="맑은 고딕 Semilight"/>
        </w:rPr>
        <w:t xml:space="preserve">پر </w:t>
      </w:r>
      <w:r xmlns:w="http://schemas.openxmlformats.org/wordprocessingml/2006/main">
        <w:t xml:space="preserve">؟ آپ خدا سے ڈرتے </w:t>
      </w:r>
      <w:r xmlns:w="http://schemas.openxmlformats.org/wordprocessingml/2006/main">
        <w:rPr>
          <w:rFonts w:ascii="맑은 고딕 Semilight" w:hAnsi="맑은 고딕 Semilight"/>
        </w:rPr>
        <w:t xml:space="preserve">ہیں </w:t>
      </w:r>
      <w:r xmlns:w="http://schemas.openxmlformats.org/wordprocessingml/2006/main">
        <w:t xml:space="preserve">؟ </w:t>
      </w:r>
      <w:r xmlns:w="http://schemas.openxmlformats.org/wordprocessingml/2006/main">
        <w:rPr>
          <w:rFonts w:ascii="맑은 고딕 Semilight" w:hAnsi="맑은 고딕 Semilight"/>
        </w:rPr>
        <w:t xml:space="preserve">کیا </w:t>
      </w:r>
      <w:r xmlns:w="http://schemas.openxmlformats.org/wordprocessingml/2006/main">
        <w:t xml:space="preserve">آپ ایک ہی سزا کے تحت ہیں؟ ہمیں انصاف کے ساتھ سزا دی جاتی ہے کیونکہ ہمیں وہی مل رہا ہے جس کے ہمارے اعمال ہیں۔ لیکن اس شخص نے کوئی غلط کام نہیں کیا۔ </w:t>
      </w:r>
      <w:r xmlns:w="http://schemas.openxmlformats.org/wordprocessingml/2006/main">
        <w:rPr>
          <w:rFonts w:ascii="맑은 고딕 Semilight" w:hAnsi="맑은 고딕 Semilight"/>
        </w:rPr>
        <w:t xml:space="preserve">یسوع </w:t>
      </w:r>
      <w:r xmlns:w="http://schemas.openxmlformats.org/wordprocessingml/2006/main">
        <w:t xml:space="preserve">، جب آپ اپنی بادشاہی میں آئیں گے تو مجھے یاد رکھنا۔؟ </w:t>
      </w:r>
      <w:r xmlns:w="http://schemas.openxmlformats.org/wordprocessingml/2006/main">
        <w:rPr>
          <w:rFonts w:ascii="맑은 고딕 Semilight" w:hAnsi="맑은 고딕 Semilight"/>
        </w:rPr>
        <w:t xml:space="preserve">میں </w:t>
      </w:r>
      <w:r xmlns:w="http://schemas.openxmlformats.org/wordprocessingml/2006/main">
        <w:t xml:space="preserve">تم سے کہتی ہوں آج تم میرے ساتھ جنت میں ہو گی؟</w:t>
      </w:r>
    </w:p>
    <w:p w14:paraId="3615DD2A" w14:textId="77777777" w:rsidR="00F90BDC" w:rsidRDefault="00F90BDC"/>
    <w:p w14:paraId="7FD2561E" w14:textId="77777777" w:rsidR="00F90BDC" w:rsidRDefault="00F90BDC">
      <w:r xmlns:w="http://schemas.openxmlformats.org/wordprocessingml/2006/main">
        <w:t xml:space="preserve">مرقس 15:28 اور وہ صحیفہ پُورا ہوا جو کہتا ہے، اور وہ خطا کاروں کے ساتھ گِنا گیا۔</w:t>
      </w:r>
    </w:p>
    <w:p w14:paraId="433EBB9A" w14:textId="77777777" w:rsidR="00F90BDC" w:rsidRDefault="00F90BDC"/>
    <w:p w14:paraId="58AFE2C7" w14:textId="77777777" w:rsidR="00F90BDC" w:rsidRDefault="00F90BDC">
      <w:r xmlns:w="http://schemas.openxmlformats.org/wordprocessingml/2006/main">
        <w:t xml:space="preserve">یسوع کو دو مجرموں کے ساتھ مصلوب کیا گیا، صحیفوں میں لکھی گئی ایک پیشین گوئی کو پورا کیا۔</w:t>
      </w:r>
    </w:p>
    <w:p w14:paraId="6E9BD258" w14:textId="77777777" w:rsidR="00F90BDC" w:rsidRDefault="00F90BDC"/>
    <w:p w14:paraId="6AE162F1" w14:textId="77777777" w:rsidR="00F90BDC" w:rsidRDefault="00F90BDC">
      <w:r xmlns:w="http://schemas.openxmlformats.org/wordprocessingml/2006/main">
        <w:t xml:space="preserve">1. خدا کے کلام کی طاقت: یسوع نے مرقس 15:28 کی پیشینگوئی کو کیسے پورا کیا</w:t>
      </w:r>
    </w:p>
    <w:p w14:paraId="639DA3D2" w14:textId="77777777" w:rsidR="00F90BDC" w:rsidRDefault="00F90BDC"/>
    <w:p w14:paraId="31A29B43" w14:textId="77777777" w:rsidR="00F90BDC" w:rsidRDefault="00F90BDC">
      <w:r xmlns:w="http://schemas.openxmlformats.org/wordprocessingml/2006/main">
        <w:t xml:space="preserve">2. ہمارے چھٹکارے کی ناقابل تسخیر قیمت: مرقس 15:28 میں یسوع کی قربانی کو سمجھنا</w:t>
      </w:r>
    </w:p>
    <w:p w14:paraId="462B295D" w14:textId="77777777" w:rsidR="00F90BDC" w:rsidRDefault="00F90BDC"/>
    <w:p w14:paraId="00DEAE54" w14:textId="77777777" w:rsidR="00F90BDC" w:rsidRDefault="00F90BDC">
      <w:r xmlns:w="http://schemas.openxmlformats.org/wordprocessingml/2006/main">
        <w:t xml:space="preserve">1. یسعیاہ 53:12 - "اس لیے میں اسے بڑے لوگوں کے ساتھ ایک حصہ دوں گا، اور وہ لوٹ کا مال طاقتوروں کے ساتھ تقسیم کرے گا؛ کیونکہ اس نے اپنی جان کو موت کے لیے انڈیل دیا ہے؛ اور وہ خطا کاروں کے ساتھ شمار ہوا؛ اور وہ ننگا ہوا بہت سے لوگوں کا گناہ، اور فاسقوں کے لیے شفاعت کی۔"</w:t>
      </w:r>
    </w:p>
    <w:p w14:paraId="79D28250" w14:textId="77777777" w:rsidR="00F90BDC" w:rsidRDefault="00F90BDC"/>
    <w:p w14:paraId="1BDE20F1" w14:textId="77777777" w:rsidR="00F90BDC" w:rsidRDefault="00F90BDC">
      <w:r xmlns:w="http://schemas.openxmlformats.org/wordprocessingml/2006/main">
        <w:t xml:space="preserve">2. لوقا 22:37 - "کیونکہ میں تم سے کہتا ہوں کہ یہ جو لکھا ہے وہ ابھی مجھ میں پورا ہونا ضروری ہے، اور وہ خطا کاروں میں شمار کیا گیا؛ کیونکہ میرے بارے میں باتوں کا خاتمہ ہو گیا ہے۔"</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15:29 اور وہاں سے گزرنے والے سر ہلاتے ہوئے اُس پر لپٹ کر کہنے لگے کہ ہائے تو ہیکل کو ڈھا کر تین دن میں بناتا ہے۔</w:t>
      </w:r>
    </w:p>
    <w:p w14:paraId="278A308F" w14:textId="77777777" w:rsidR="00F90BDC" w:rsidRDefault="00F90BDC"/>
    <w:p w14:paraId="7B75A4C1" w14:textId="77777777" w:rsidR="00F90BDC" w:rsidRDefault="00F90BDC">
      <w:r xmlns:w="http://schemas.openxmlformats.org/wordprocessingml/2006/main">
        <w:t xml:space="preserve">یسوع کے راہگیروں نے اس کا مذاق اڑایا اور کہا کہ اس نے تین دن میں ہیکل کو تباہ کر کے دوبارہ تعمیر کیا۔</w:t>
      </w:r>
    </w:p>
    <w:p w14:paraId="6B3E72E7" w14:textId="77777777" w:rsidR="00F90BDC" w:rsidRDefault="00F90BDC"/>
    <w:p w14:paraId="55CAEC3F" w14:textId="77777777" w:rsidR="00F90BDC" w:rsidRDefault="00F90BDC">
      <w:r xmlns:w="http://schemas.openxmlformats.org/wordprocessingml/2006/main">
        <w:t xml:space="preserve">1. خدا ناممکن کو کر سکتا ہے: یسوع کی طاقت کو سمجھنا۔</w:t>
      </w:r>
    </w:p>
    <w:p w14:paraId="64D60F1E" w14:textId="77777777" w:rsidR="00F90BDC" w:rsidRDefault="00F90BDC"/>
    <w:p w14:paraId="030ED0C3" w14:textId="77777777" w:rsidR="00F90BDC" w:rsidRDefault="00F90BDC">
      <w:r xmlns:w="http://schemas.openxmlformats.org/wordprocessingml/2006/main">
        <w:t xml:space="preserve">2. ایمان کی طاقت: طنز اور طنز پر قابو پانا۔</w:t>
      </w:r>
    </w:p>
    <w:p w14:paraId="6A6B7AAA" w14:textId="77777777" w:rsidR="00F90BDC" w:rsidRDefault="00F90BDC"/>
    <w:p w14:paraId="384DC3F2" w14:textId="77777777" w:rsidR="00F90BDC" w:rsidRDefault="00F90BDC">
      <w:r xmlns:w="http://schemas.openxmlformats.org/wordprocessingml/2006/main">
        <w:t xml:space="preserve">1. عبرانیوں 11: 1 - "اب ایمان ان چیزوں کی یقین دہانی ہے جس کی امید کی جاتی ہے، نظر نہ آنے والی چیزوں کا یقین۔"</w:t>
      </w:r>
    </w:p>
    <w:p w14:paraId="1A62F2E2" w14:textId="77777777" w:rsidR="00F90BDC" w:rsidRDefault="00F90BDC"/>
    <w:p w14:paraId="610C8504" w14:textId="77777777" w:rsidR="00F90BDC" w:rsidRDefault="00F90BDC">
      <w:r xmlns:w="http://schemas.openxmlformats.org/wordprocessingml/2006/main">
        <w:t xml:space="preserve">2. یوحنا 2:18-22 - "تو یہودیوں نے اُس سے کہا، کیا آپ ہمیں یہ کام کرنے کے لیے </w:t>
      </w:r>
      <w:r xmlns:w="http://schemas.openxmlformats.org/wordprocessingml/2006/main">
        <w:rPr>
          <w:rFonts w:ascii="맑은 고딕 Semilight" w:hAnsi="맑은 고딕 Semilight"/>
        </w:rPr>
        <w:t xml:space="preserve">ٹوپی </w:t>
      </w:r>
      <w:r xmlns:w="http://schemas.openxmlformats.org/wordprocessingml/2006/main">
        <w:t xml:space="preserve">کا نشان دکھاتے ہیں؟ یسوع نے اُن کو جواب دیا،؟ اِس ہیکل کو مٹا </w:t>
      </w:r>
      <w:r xmlns:w="http://schemas.openxmlformats.org/wordprocessingml/2006/main">
        <w:rPr>
          <w:rFonts w:ascii="맑은 고딕 Semilight" w:hAnsi="맑은 고딕 Semilight"/>
        </w:rPr>
        <w:t xml:space="preserve">دو </w:t>
      </w:r>
      <w:r xmlns:w="http://schemas.openxmlformats.org/wordprocessingml/2006/main">
        <w:t xml:space="preserve">، اور میں تین دن میں اُسے کھڑا کر دوں گا۔ یہودیوں نے پھر کہا کہ اس ہیکل کو بنانے میں </w:t>
      </w:r>
      <w:r xmlns:w="http://schemas.openxmlformats.org/wordprocessingml/2006/main">
        <w:rPr>
          <w:rFonts w:ascii="맑은 고딕 Semilight" w:hAnsi="맑은 고딕 Semilight"/>
        </w:rPr>
        <w:t xml:space="preserve">چھیالیس </w:t>
      </w:r>
      <w:r xmlns:w="http://schemas.openxmlformats.org/wordprocessingml/2006/main">
        <w:t xml:space="preserve">سال لگے ہیں اور کیا آپ اسے تین دن میں کھڑا کریں گے؟لیکن وہ اپنے جسم کے ہیکل کی بات کر رہا تھا۔ مُردوں میں سے جی اُٹھا، اُس کے شاگردوں کو یاد آیا کہ اُس نے یہ کہا تھا، اور اُنہوں نے صحیفہ اور اُس کلام پر یقین کیا جو عیسیٰ نے کہا تھا۔</w:t>
      </w:r>
    </w:p>
    <w:p w14:paraId="3857DE25" w14:textId="77777777" w:rsidR="00F90BDC" w:rsidRDefault="00F90BDC"/>
    <w:p w14:paraId="1DF1F64E" w14:textId="77777777" w:rsidR="00F90BDC" w:rsidRDefault="00F90BDC">
      <w:r xmlns:w="http://schemas.openxmlformats.org/wordprocessingml/2006/main">
        <w:t xml:space="preserve">مرقس 15:30 اپنے آپ کو بچاؤ، اور صلیب سے نیچے آؤ۔</w:t>
      </w:r>
    </w:p>
    <w:p w14:paraId="6682BF0A" w14:textId="77777777" w:rsidR="00F90BDC" w:rsidRDefault="00F90BDC"/>
    <w:p w14:paraId="40E7BF05" w14:textId="77777777" w:rsidR="00F90BDC" w:rsidRDefault="00F90BDC">
      <w:r xmlns:w="http://schemas.openxmlformats.org/wordprocessingml/2006/main">
        <w:t xml:space="preserve">یروشلم کے لوگوں نے یسوع کا مذاق اڑایا جب وہ صلیب پر تھا اور اسے یہ کہہ کر کہ اپنے آپ کو بچائے اور نیچے آجائے۔</w:t>
      </w:r>
    </w:p>
    <w:p w14:paraId="1597FB3C" w14:textId="77777777" w:rsidR="00F90BDC" w:rsidRDefault="00F90BDC"/>
    <w:p w14:paraId="028DED2A" w14:textId="77777777" w:rsidR="00F90BDC" w:rsidRDefault="00F90BDC">
      <w:r xmlns:w="http://schemas.openxmlformats.org/wordprocessingml/2006/main">
        <w:t xml:space="preserve">1. بے اعتقادی کی طاقت: کس طرح صلیب پر عیسیٰ کا رد کرنا انسانی بے اعتقادی کی گہرائیوں کو ظاہر کرتا ہے</w:t>
      </w:r>
    </w:p>
    <w:p w14:paraId="19D018DC" w14:textId="77777777" w:rsidR="00F90BDC" w:rsidRDefault="00F90BDC"/>
    <w:p w14:paraId="5F567708" w14:textId="77777777" w:rsidR="00F90BDC" w:rsidRDefault="00F90BDC">
      <w:r xmlns:w="http://schemas.openxmlformats.org/wordprocessingml/2006/main">
        <w:t xml:space="preserve">2. نجات کا تضاد: یسوع کیسے؟ </w:t>
      </w:r>
      <w:r xmlns:w="http://schemas.openxmlformats.org/wordprocessingml/2006/main">
        <w:rPr>
          <w:rFonts w:ascii="맑은 고딕 Semilight" w:hAnsi="맑은 고딕 Semilight"/>
        </w:rPr>
        <w:t xml:space="preserve">셲 </w:t>
      </w:r>
      <w:r xmlns:w="http://schemas.openxmlformats.org/wordprocessingml/2006/main">
        <w:t xml:space="preserve">صلیب پر موت نے ابدی نجات حاصل کی۔</w:t>
      </w:r>
    </w:p>
    <w:p w14:paraId="132146D9" w14:textId="77777777" w:rsidR="00F90BDC" w:rsidRDefault="00F90BDC"/>
    <w:p w14:paraId="7EA7BD9B" w14:textId="77777777" w:rsidR="00F90BDC" w:rsidRDefault="00F90BDC">
      <w:r xmlns:w="http://schemas.openxmlformats.org/wordprocessingml/2006/main">
        <w:t xml:space="preserve">1. جان 19:25-27 - یسوع کی صلیب کے قریب اس کی ماں، اس کی ماں کھڑی تھی؟ </w:t>
      </w:r>
      <w:r xmlns:w="http://schemas.openxmlformats.org/wordprocessingml/2006/main">
        <w:rPr>
          <w:rFonts w:ascii="맑은 고딕 Semilight" w:hAnsi="맑은 고딕 Semilight"/>
        </w:rPr>
        <w:t xml:space="preserve">میری </w:t>
      </w:r>
      <w:r xmlns:w="http://schemas.openxmlformats.org/wordprocessingml/2006/main">
        <w:t xml:space="preserve">بہن، کلوپاس کی بیوی مریم، اور مریم مگدلینی۔ جب یسوع نے اپنی ماں کو وہاں دیکھا، اور اس شاگرد کو جس سے وہ پیار کرتا تھا، اس نے اپنی ماں سے کہا، "پیاری عورت، یہ تمہارا بیٹا ہے،" اور شاگرد سے کہا، "یہ تمہاری ماں ہے۔"</w:t>
      </w:r>
    </w:p>
    <w:p w14:paraId="0421EE28" w14:textId="77777777" w:rsidR="00F90BDC" w:rsidRDefault="00F90BDC"/>
    <w:p w14:paraId="24BA17F9" w14:textId="77777777" w:rsidR="00F90BDC" w:rsidRDefault="00F90BDC">
      <w:r xmlns:w="http://schemas.openxmlformats.org/wordprocessingml/2006/main">
        <w:t xml:space="preserve">2. فلپیوں 2: 8-9 - اور ظاہری شکل میں ایک آدمی کے طور پر پایا جاتا ہے، اس نے موت کے لئے فرمانبردار بن کر اپنے آپ کو عاجز کیا؟ </w:t>
      </w:r>
      <w:r xmlns:w="http://schemas.openxmlformats.org/wordprocessingml/2006/main">
        <w:rPr>
          <w:rFonts w:ascii="맑은 고딕 Semilight" w:hAnsi="맑은 고딕 Semilight"/>
        </w:rPr>
        <w:t xml:space="preserve">اور </w:t>
      </w:r>
      <w:r xmlns:w="http://schemas.openxmlformats.org/wordprocessingml/2006/main">
        <w:t xml:space="preserve">صلیب پر موت! اِس لیے خُدا نے اُسے اعلٰی مقام پر سرفراز کیا اور اُسے وہ نام دیا جو ہر نام سے بالا تر ہے۔</w:t>
      </w:r>
    </w:p>
    <w:p w14:paraId="12368214" w14:textId="77777777" w:rsidR="00F90BDC" w:rsidRDefault="00F90BDC"/>
    <w:p w14:paraId="5028EBD7" w14:textId="77777777" w:rsidR="00F90BDC" w:rsidRDefault="00F90BDC">
      <w:r xmlns:w="http://schemas.openxmlformats.org/wordprocessingml/2006/main">
        <w:t xml:space="preserve">مرقس 15:31 اِسی طرح سردار کاہنوں نے بھی فقیہوں کے ساتھ آپس میں مذاق اُڑایا کہ اُس نے دوسروں کو بچایا۔ وہ خود کو نہیں بچا سکتا۔</w:t>
      </w:r>
    </w:p>
    <w:p w14:paraId="4CEC883F" w14:textId="77777777" w:rsidR="00F90BDC" w:rsidRDefault="00F90BDC"/>
    <w:p w14:paraId="2933BD5E" w14:textId="77777777" w:rsidR="00F90BDC" w:rsidRDefault="00F90BDC">
      <w:r xmlns:w="http://schemas.openxmlformats.org/wordprocessingml/2006/main">
        <w:t xml:space="preserve">سردار کاہنوں اور فقیہوں نے یسوع کا مذاق اڑاتے ہوئے کہا کہ جب وہ دوسروں کو بچانے کے قابل تھا، وہ خود کو نہیں بچا سکتا۔</w:t>
      </w:r>
    </w:p>
    <w:p w14:paraId="40F488E1" w14:textId="77777777" w:rsidR="00F90BDC" w:rsidRDefault="00F90BDC"/>
    <w:p w14:paraId="0033EF64" w14:textId="77777777" w:rsidR="00F90BDC" w:rsidRDefault="00F90BDC">
      <w:r xmlns:w="http://schemas.openxmlformats.org/wordprocessingml/2006/main">
        <w:t xml:space="preserve">1: یسوع کی طاقت؟ ہمارے لئے محبت اور قربانی، یہاں تک کہ ان لوگوں کے سامنے جنہوں نے اس کا مذاق اڑایا۔</w:t>
      </w:r>
    </w:p>
    <w:p w14:paraId="63738606" w14:textId="77777777" w:rsidR="00F90BDC" w:rsidRDefault="00F90BDC"/>
    <w:p w14:paraId="61E984F2" w14:textId="77777777" w:rsidR="00F90BDC" w:rsidRDefault="00F90BDC">
      <w:r xmlns:w="http://schemas.openxmlformats.org/wordprocessingml/2006/main">
        <w:t xml:space="preserve">2: جس چیز پر ہم یقین رکھتے ہیں اس کے لیے کھڑے ہونے کی اہمیت، یہاں تک کہ جب تضحیک کا سامنا ہو۔</w:t>
      </w:r>
    </w:p>
    <w:p w14:paraId="569E2E4D" w14:textId="77777777" w:rsidR="00F90BDC" w:rsidRDefault="00F90BDC"/>
    <w:p w14:paraId="0D631984" w14:textId="77777777" w:rsidR="00F90BDC" w:rsidRDefault="00F90BDC">
      <w:r xmlns:w="http://schemas.openxmlformats.org/wordprocessingml/2006/main">
        <w:rPr>
          <w:rFonts w:ascii="맑은 고딕 Semilight" w:hAnsi="맑은 고딕 Semilight"/>
        </w:rPr>
        <w:t xml:space="preserve">کو </w:t>
      </w:r>
      <w:r xmlns:w="http://schemas.openxmlformats.org/wordprocessingml/2006/main">
        <w:t xml:space="preserve">دینا؟ </w:t>
      </w:r>
      <w:r xmlns:w="http://schemas.openxmlformats.org/wordprocessingml/2006/main">
        <w:t xml:space="preserve">ایک کے لئے زندگی؟ </w:t>
      </w:r>
      <w:r xmlns:w="http://schemas.openxmlformats.org/wordprocessingml/2006/main">
        <w:rPr>
          <w:rFonts w:ascii="맑은 고딕 Semilight" w:hAnsi="맑은 고딕 Semilight"/>
        </w:rPr>
        <w:t xml:space="preserve">셲 </w:t>
      </w:r>
      <w:r xmlns:w="http://schemas.openxmlformats.org/wordprocessingml/2006/main">
        <w:t xml:space="preserve">دوست۔"</w:t>
      </w:r>
    </w:p>
    <w:p w14:paraId="2DD692C1" w14:textId="77777777" w:rsidR="00F90BDC" w:rsidRDefault="00F90BDC"/>
    <w:p w14:paraId="1BC8B9A0" w14:textId="77777777" w:rsidR="00F90BDC" w:rsidRDefault="00F90BDC">
      <w:r xmlns:w="http://schemas.openxmlformats.org/wordprocessingml/2006/main">
        <w:t xml:space="preserve">2: 1 کرنتھیوں 16: 13-14 - "اپنے ہوشیار رہو؛ ایمان پر قائم رہو؛ ہمت رکھو؛ مضبوط رہو، محبت سے سب کچھ کرو۔"</w:t>
      </w:r>
    </w:p>
    <w:p w14:paraId="7E85FBD9" w14:textId="77777777" w:rsidR="00F90BDC" w:rsidRDefault="00F90BDC"/>
    <w:p w14:paraId="751BB408" w14:textId="77777777" w:rsidR="00F90BDC" w:rsidRDefault="00F90BDC">
      <w:r xmlns:w="http://schemas.openxmlformats.org/wordprocessingml/2006/main">
        <w:t xml:space="preserve">مرقس 15:32 اب اسرائیل کے بادشاہ مسیح کو صلیب پر سے اُترنے دیں تاکہ ہم دیکھیں اور یقین کریں۔ اور جو اُس کے ساتھ مصلوب کیے گئے تھے اُس کو برا بھلا کہا۔</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جو لوگ یسوع کی مصلوبیت کو دیکھ رہے تھے انہوں نے مذاق اڑاتے ہوئے کہا کہ وہ صلیب سے نیچے اتر آئیں تاکہ وہ ایمان لے آئیں۔</w:t>
      </w:r>
    </w:p>
    <w:p w14:paraId="0213118B" w14:textId="77777777" w:rsidR="00F90BDC" w:rsidRDefault="00F90BDC"/>
    <w:p w14:paraId="3094A324" w14:textId="77777777" w:rsidR="00F90BDC" w:rsidRDefault="00F90BDC">
      <w:r xmlns:w="http://schemas.openxmlformats.org/wordprocessingml/2006/main">
        <w:t xml:space="preserve">1. ایمان کی طاقت: یسوع؟ ایک مثال کے طور پر صلیب پر چڑھانا</w:t>
      </w:r>
    </w:p>
    <w:p w14:paraId="514364E9" w14:textId="77777777" w:rsidR="00F90BDC" w:rsidRDefault="00F90BDC"/>
    <w:p w14:paraId="21831E68" w14:textId="77777777" w:rsidR="00F90BDC" w:rsidRDefault="00F90BDC">
      <w:r xmlns:w="http://schemas.openxmlformats.org/wordprocessingml/2006/main">
        <w:t xml:space="preserve">2. مذاق کا انحطاط: یسوع؟ ایک انتباہ کے طور پر مصلوب</w:t>
      </w:r>
    </w:p>
    <w:p w14:paraId="3E323481" w14:textId="77777777" w:rsidR="00F90BDC" w:rsidRDefault="00F90BDC"/>
    <w:p w14:paraId="2714FF99" w14:textId="77777777" w:rsidR="00F90BDC" w:rsidRDefault="00F90BDC">
      <w:r xmlns:w="http://schemas.openxmlformats.org/wordprocessingml/2006/main">
        <w:t xml:space="preserve">1. عبرانیوں 12:2 - "ہماری نگاہیں یسوع پر جمائیں، جو ایمان کا مصنف اور کامل ہے، جس نے اپنی خوشی کے لیے اپنے سامنے رکھی، شرمندگی کو حقیر سمجھ کر صلیب کو برداشت کیا، اور خدا کے تخت کے دائیں طرف بیٹھا ہے۔ "</w:t>
      </w:r>
    </w:p>
    <w:p w14:paraId="6B9E560A" w14:textId="77777777" w:rsidR="00F90BDC" w:rsidRDefault="00F90BDC"/>
    <w:p w14:paraId="3457A615" w14:textId="77777777" w:rsidR="00F90BDC" w:rsidRDefault="00F90BDC">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14:paraId="218B5590" w14:textId="77777777" w:rsidR="00F90BDC" w:rsidRDefault="00F90BDC"/>
    <w:p w14:paraId="795E384C" w14:textId="77777777" w:rsidR="00F90BDC" w:rsidRDefault="00F90BDC">
      <w:r xmlns:w="http://schemas.openxmlformats.org/wordprocessingml/2006/main">
        <w:t xml:space="preserve">مرقس 15:33 اور جب چھٹا گھنٹہ آیا تو نویں بجے تک سارے ملک پر اندھیرا چھایا رہا۔</w:t>
      </w:r>
    </w:p>
    <w:p w14:paraId="2EA2A449" w14:textId="77777777" w:rsidR="00F90BDC" w:rsidRDefault="00F90BDC"/>
    <w:p w14:paraId="308554EB" w14:textId="77777777" w:rsidR="00F90BDC" w:rsidRDefault="00F90BDC">
      <w:r xmlns:w="http://schemas.openxmlformats.org/wordprocessingml/2006/main">
        <w:t xml:space="preserve">چھٹے گھنٹے، نویں گھنٹے تک پوری زمین پر اندھیرا چھا گیا۔</w:t>
      </w:r>
    </w:p>
    <w:p w14:paraId="06179165" w14:textId="77777777" w:rsidR="00F90BDC" w:rsidRDefault="00F90BDC"/>
    <w:p w14:paraId="513170E2" w14:textId="77777777" w:rsidR="00F90BDC" w:rsidRDefault="00F90BDC">
      <w:r xmlns:w="http://schemas.openxmlformats.org/wordprocessingml/2006/main">
        <w:t xml:space="preserve">1. تاریکی کی طاقت - اندھیرے کا جائزہ لینا جو ہماری جدوجہد کے درمیان آتا ہے اور ہم اس سے کیا سیکھ سکتے ہیں۔</w:t>
      </w:r>
    </w:p>
    <w:p w14:paraId="70C479D9" w14:textId="77777777" w:rsidR="00F90BDC" w:rsidRDefault="00F90BDC"/>
    <w:p w14:paraId="3C835B50" w14:textId="77777777" w:rsidR="00F90BDC" w:rsidRDefault="00F90BDC">
      <w:r xmlns:w="http://schemas.openxmlformats.org/wordprocessingml/2006/main">
        <w:t xml:space="preserve">2. روشنی کی قدر - اندھیرے کے وقت میں امید کی روشنی کی تلاش کی اہمیت کو دریافت کرنا۔</w:t>
      </w:r>
    </w:p>
    <w:p w14:paraId="1652F20B" w14:textId="77777777" w:rsidR="00F90BDC" w:rsidRDefault="00F90BDC"/>
    <w:p w14:paraId="071C4BA5" w14:textId="77777777" w:rsidR="00F90BDC" w:rsidRDefault="00F90BDC">
      <w:r xmlns:w="http://schemas.openxmlformats.org/wordprocessingml/2006/main">
        <w:t xml:space="preserve">1.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14:paraId="638E9C88" w14:textId="77777777" w:rsidR="00F90BDC" w:rsidRDefault="00F90BDC"/>
    <w:p w14:paraId="7117F1F5" w14:textId="77777777" w:rsidR="00F90BDC" w:rsidRDefault="00F90BDC">
      <w:r xmlns:w="http://schemas.openxmlformats.org/wordprocessingml/2006/main">
        <w:t xml:space="preserve">2. رومیوں 8:18 - میں سمجھتا ہوں کہ ہمارے موجودہ مصائب اس شان کے ساتھ موازنہ کرنے کے قابل نہیں ہیں جو </w:t>
      </w:r>
      <w:r xmlns:w="http://schemas.openxmlformats.org/wordprocessingml/2006/main">
        <w:lastRenderedPageBreak xmlns:w="http://schemas.openxmlformats.org/wordprocessingml/2006/main"/>
      </w:r>
      <w:r xmlns:w="http://schemas.openxmlformats.org/wordprocessingml/2006/main">
        <w:t xml:space="preserve">ہم میں ظاہر ہوگا۔</w:t>
      </w:r>
    </w:p>
    <w:p w14:paraId="3EAA3B11" w14:textId="77777777" w:rsidR="00F90BDC" w:rsidRDefault="00F90BDC"/>
    <w:p w14:paraId="23A8C6C8" w14:textId="77777777" w:rsidR="00F90BDC" w:rsidRDefault="00F90BDC">
      <w:r xmlns:w="http://schemas.openxmlformats.org/wordprocessingml/2006/main">
        <w:t xml:space="preserve">مرقس 15:34 اور نویں بجے یسوع نے اونچی آواز سے پکار کر کہا، ایلوئی، ایلوئی، لما سبکتنی؟ جس کا مطلب یہ ہے کہ اے میرے خدا، میرے خدا، تو نے مجھے کیوں چھوڑ دیا؟</w:t>
      </w:r>
    </w:p>
    <w:p w14:paraId="1CDEA4B3" w14:textId="77777777" w:rsidR="00F90BDC" w:rsidRDefault="00F90BDC"/>
    <w:p w14:paraId="246129CA" w14:textId="77777777" w:rsidR="00F90BDC" w:rsidRDefault="00F90BDC">
      <w:r xmlns:w="http://schemas.openxmlformats.org/wordprocessingml/2006/main">
        <w:t xml:space="preserve">یسوع نے نویں گھنٹہ پر غصے میں خُدا سے فریاد کی، پوچھا کہ اُسے کیوں چھوڑ دیا گیا ہے۔</w:t>
      </w:r>
    </w:p>
    <w:p w14:paraId="3E8CFE27" w14:textId="77777777" w:rsidR="00F90BDC" w:rsidRDefault="00F90BDC"/>
    <w:p w14:paraId="41FEFADB" w14:textId="77777777" w:rsidR="00F90BDC" w:rsidRDefault="00F90BDC">
      <w:r xmlns:w="http://schemas.openxmlformats.org/wordprocessingml/2006/main">
        <w:t xml:space="preserve">1. اندھیرے میں ایمان: غیر یقینی وقت میں خدا پر بھروسہ کرنا سیکھنا</w:t>
      </w:r>
    </w:p>
    <w:p w14:paraId="6DEA717B" w14:textId="77777777" w:rsidR="00F90BDC" w:rsidRDefault="00F90BDC"/>
    <w:p w14:paraId="5610784A" w14:textId="77777777" w:rsidR="00F90BDC" w:rsidRDefault="00F90BDC">
      <w:r xmlns:w="http://schemas.openxmlformats.org/wordprocessingml/2006/main">
        <w:t xml:space="preserve">2. بے جواب دعائیں: مایوسی سے کیسے نمٹا جائے۔</w:t>
      </w:r>
    </w:p>
    <w:p w14:paraId="50E38B6B" w14:textId="77777777" w:rsidR="00F90BDC" w:rsidRDefault="00F90BDC"/>
    <w:p w14:paraId="44686E39" w14:textId="77777777" w:rsidR="00F90BDC" w:rsidRDefault="00F90BDC">
      <w:r xmlns:w="http://schemas.openxmlformats.org/wordprocessingml/2006/main">
        <w:t xml:space="preserve">1. 2 کرنتھیوں 1: 8-10 - کیونکہ ہم نہیں چاہتے کہ بھائیو، آپ اس مصیبت سے بے خبر رہیں جو ہم نے ایشیا میں محسوس کی ہیں۔ کیونکہ ہم اپنی طاقت سے زیادہ بوجھل ہو گئے تھے کہ ہم زندگی سے ہی مایوس ہو گئے تھے۔ واقعی، ہم نے محسوس کیا کہ ہمیں موت کی سزا مل گئی ہے۔ لیکن اس کا مقصد ہمیں اپنے آپ پر نہیں بلکہ خدا پر بھروسہ کرنا تھا جو مردوں کو زندہ کرتا ہے۔</w:t>
      </w:r>
    </w:p>
    <w:p w14:paraId="75595F30" w14:textId="77777777" w:rsidR="00F90BDC" w:rsidRDefault="00F90BDC"/>
    <w:p w14:paraId="00A5B684" w14:textId="77777777" w:rsidR="00F90BDC" w:rsidRDefault="00F90BDC">
      <w:r xmlns:w="http://schemas.openxmlformats.org/wordprocessingml/2006/main">
        <w:t xml:space="preserve">2. زبور 22:1-2 - میرے خدا، میرے خدا، تو نے مجھے کیوں چھوڑ دیا؟ تم مجھے بچانے سے، میرے کراہنے کی باتوں سے اتنی دور کیوں ہو؟ اے میرے خدا، میں دن کو روتا ہوں، لیکن تو جواب نہیں دیتا، اور رات کو، لیکن مجھے سکون نہیں ملتا۔</w:t>
      </w:r>
    </w:p>
    <w:p w14:paraId="7057A604" w14:textId="77777777" w:rsidR="00F90BDC" w:rsidRDefault="00F90BDC"/>
    <w:p w14:paraId="6D88CCE8" w14:textId="77777777" w:rsidR="00F90BDC" w:rsidRDefault="00F90BDC">
      <w:r xmlns:w="http://schemas.openxmlformats.org/wordprocessingml/2006/main">
        <w:t xml:space="preserve">مرقس 15:35 اور اُن میں سے جو پاس کھڑے تھے اُنہوں نے سُن کر کہا دیکھو وہ الیاس کو بُلا رہا ہے۔</w:t>
      </w:r>
    </w:p>
    <w:p w14:paraId="3429C36A" w14:textId="77777777" w:rsidR="00F90BDC" w:rsidRDefault="00F90BDC"/>
    <w:p w14:paraId="413A78F9" w14:textId="77777777" w:rsidR="00F90BDC" w:rsidRDefault="00F90BDC">
      <w:r xmlns:w="http://schemas.openxmlformats.org/wordprocessingml/2006/main">
        <w:t xml:space="preserve">یہ حوالہ بیان کرتا ہے کہ کس طرح آس پاس کے لوگوں میں سے کچھ نے یسوع کو صلیب پر ہوتے ہوئے ایلیاہ کو پکارتے سنا۔</w:t>
      </w:r>
    </w:p>
    <w:p w14:paraId="7B3FBC86" w14:textId="77777777" w:rsidR="00F90BDC" w:rsidRDefault="00F90BDC"/>
    <w:p w14:paraId="5730593D" w14:textId="77777777" w:rsidR="00F90BDC" w:rsidRDefault="00F90BDC">
      <w:r xmlns:w="http://schemas.openxmlformats.org/wordprocessingml/2006/main">
        <w:t xml:space="preserve">1. ایمان کی طاقت: مایوسی کے عالم میں بھی خدا پر بھروسہ کرنے کی عیسیٰ کی مثال۔</w:t>
      </w:r>
    </w:p>
    <w:p w14:paraId="74DC5D09" w14:textId="77777777" w:rsidR="00F90BDC" w:rsidRDefault="00F90BDC"/>
    <w:p w14:paraId="44EA2758" w14:textId="77777777" w:rsidR="00F90BDC" w:rsidRDefault="00F90BDC">
      <w:r xmlns:w="http://schemas.openxmlformats.org/wordprocessingml/2006/main">
        <w:t xml:space="preserve">2. کمیونٹی کی طاقت: ہم کس طرح ایک دوسرے کے لیے امید اور طاقت کا ذریعہ بن سکتے ہیں۔</w:t>
      </w:r>
    </w:p>
    <w:p w14:paraId="65F42538" w14:textId="77777777" w:rsidR="00F90BDC" w:rsidRDefault="00F90BDC"/>
    <w:p w14:paraId="6244D5C5" w14:textId="77777777" w:rsidR="00F90BDC" w:rsidRDefault="00F90BDC">
      <w:r xmlns:w="http://schemas.openxmlformats.org/wordprocessingml/2006/main">
        <w:t xml:space="preserve">1. میتھیو 11:2-6: یوحنا بپتسمہ دینے والے کی یسوع کی گواہی</w:t>
      </w:r>
    </w:p>
    <w:p w14:paraId="05C9CD26" w14:textId="77777777" w:rsidR="00F90BDC" w:rsidRDefault="00F90BDC"/>
    <w:p w14:paraId="29CFD178" w14:textId="77777777" w:rsidR="00F90BDC" w:rsidRDefault="00F90BDC">
      <w:r xmlns:w="http://schemas.openxmlformats.org/wordprocessingml/2006/main">
        <w:t xml:space="preserve">2. عبرانیوں 12:2: یسوع کو ہماری ثابت قدمی اور ایمان کی آخری مثال کے طور پر دیکھنا۔</w:t>
      </w:r>
    </w:p>
    <w:p w14:paraId="24A3B7F2" w14:textId="77777777" w:rsidR="00F90BDC" w:rsidRDefault="00F90BDC"/>
    <w:p w14:paraId="37D4801A" w14:textId="77777777" w:rsidR="00F90BDC" w:rsidRDefault="00F90BDC">
      <w:r xmlns:w="http://schemas.openxmlformats.org/wordprocessingml/2006/main">
        <w:t xml:space="preserve">مرقس 15:36 اور ایک نے دوڑ کر سرکہ سے بھرا سپنج بھرا اور اسے سرکنڈے پر رکھ کر اسے پینے کو دیا اور کہا کہ چھوڑ دو۔ آئیے دیکھتے ہیں کہ کیا الیاس اسے اتارنے آئے گا۔</w:t>
      </w:r>
    </w:p>
    <w:p w14:paraId="6E434055" w14:textId="77777777" w:rsidR="00F90BDC" w:rsidRDefault="00F90BDC"/>
    <w:p w14:paraId="2507E362" w14:textId="77777777" w:rsidR="00F90BDC" w:rsidRDefault="00F90BDC">
      <w:r xmlns:w="http://schemas.openxmlformats.org/wordprocessingml/2006/main">
        <w:t xml:space="preserve">ایک آدمی بھاگا اور یسوع کو سرکنڈے پر سرکہ پلایا اور کہا کہ اسے اکیلا رہنے دو اور دیکھو کہ کیا ایلیاہ اسے نیچے اتارنے آئے گا۔</w:t>
      </w:r>
    </w:p>
    <w:p w14:paraId="3AAAECA9" w14:textId="77777777" w:rsidR="00F90BDC" w:rsidRDefault="00F90BDC"/>
    <w:p w14:paraId="4A45E2DD" w14:textId="77777777" w:rsidR="00F90BDC" w:rsidRDefault="00F90BDC">
      <w:r xmlns:w="http://schemas.openxmlformats.org/wordprocessingml/2006/main">
        <w:t xml:space="preserve">1. خدا کی محبت لازوال ہے - مرقس 15:36</w:t>
      </w:r>
    </w:p>
    <w:p w14:paraId="761D1F75" w14:textId="77777777" w:rsidR="00F90BDC" w:rsidRDefault="00F90BDC"/>
    <w:p w14:paraId="564CD047" w14:textId="77777777" w:rsidR="00F90BDC" w:rsidRDefault="00F90BDC">
      <w:r xmlns:w="http://schemas.openxmlformats.org/wordprocessingml/2006/main">
        <w:t xml:space="preserve">2. مشکل وقت میں خدا کی طاقت پر بھروسہ کریں - مرقس 15:36</w:t>
      </w:r>
    </w:p>
    <w:p w14:paraId="5BDF0889" w14:textId="77777777" w:rsidR="00F90BDC" w:rsidRDefault="00F90BDC"/>
    <w:p w14:paraId="16575A52" w14:textId="77777777" w:rsidR="00F90BDC" w:rsidRDefault="00F90BDC">
      <w:r xmlns:w="http://schemas.openxmlformats.org/wordprocessingml/2006/main">
        <w:t xml:space="preserve">1. میتھیو 27:46 - "اور نویں گھنٹے کے قریب یسوع نے اونچی آواز سے پکارا، "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 یعنی, ? </w:t>
      </w:r>
      <w:r xmlns:w="http://schemas.openxmlformats.org/wordprocessingml/2006/main">
        <w:rPr>
          <w:rFonts w:ascii="맑은 고딕 Semilight" w:hAnsi="맑은 고딕 Semilight"/>
        </w:rPr>
        <w:t xml:space="preserve">쏮 </w:t>
      </w:r>
      <w:r xmlns:w="http://schemas.openxmlformats.org/wordprocessingml/2006/main">
        <w:t xml:space="preserve">y y God, my God, تم نے مجھے کیوں چھوڑ دیا ہے؟ ???</w:t>
      </w:r>
    </w:p>
    <w:p w14:paraId="3030BA81" w14:textId="77777777" w:rsidR="00F90BDC" w:rsidRDefault="00F90BDC"/>
    <w:p w14:paraId="586FC1FA" w14:textId="77777777" w:rsidR="00F90BDC" w:rsidRDefault="00F90BDC">
      <w:r xmlns:w="http://schemas.openxmlformats.org/wordprocessingml/2006/main">
        <w:t xml:space="preserve">2. زبور 22:1 - "میرے خدا، میرے خدا، تو نے مجھے کیوں چھوڑ دیا؟ تو میری مدد کرنے سے، اور میری کراہنے کی باتوں سے کیوں دور ہے؟"</w:t>
      </w:r>
    </w:p>
    <w:p w14:paraId="527168DD" w14:textId="77777777" w:rsidR="00F90BDC" w:rsidRDefault="00F90BDC"/>
    <w:p w14:paraId="63D0C657" w14:textId="77777777" w:rsidR="00F90BDC" w:rsidRDefault="00F90BDC">
      <w:r xmlns:w="http://schemas.openxmlformats.org/wordprocessingml/2006/main">
        <w:t xml:space="preserve">مرقس 15:37 اور یسوع نے اونچی آواز سے پکارا اور روح چھوڑ دی۔</w:t>
      </w:r>
    </w:p>
    <w:p w14:paraId="5B55F290" w14:textId="77777777" w:rsidR="00F90BDC" w:rsidRDefault="00F90BDC"/>
    <w:p w14:paraId="0B475AED" w14:textId="77777777" w:rsidR="00F90BDC" w:rsidRDefault="00F90BDC">
      <w:r xmlns:w="http://schemas.openxmlformats.org/wordprocessingml/2006/main">
        <w:t xml:space="preserve">یسوع صلیب پر مر گیا، اونچی آواز میں پکارا۔</w:t>
      </w:r>
    </w:p>
    <w:p w14:paraId="4B77FD0E" w14:textId="77777777" w:rsidR="00F90BDC" w:rsidRDefault="00F90BDC"/>
    <w:p w14:paraId="5533DC73" w14:textId="77777777" w:rsidR="00F90BDC" w:rsidRDefault="00F90BDC">
      <w:r xmlns:w="http://schemas.openxmlformats.org/wordprocessingml/2006/main">
        <w:t xml:space="preserve">1: یسوع کی اپنی زندگی کی آخری قربانی اور ہمارے لیے مرنے کے لیے اس کی رضامندی۔</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یسوع کی موت ہمیں امید اور نجات کیسے دیتی ہے۔</w:t>
      </w:r>
    </w:p>
    <w:p w14:paraId="7B6EE0A5" w14:textId="77777777" w:rsidR="00F90BDC" w:rsidRDefault="00F90BDC"/>
    <w:p w14:paraId="67AD19C4" w14:textId="77777777" w:rsidR="00F90BDC" w:rsidRDefault="00F90BDC">
      <w:r xmlns:w="http://schemas.openxmlformats.org/wordprocessingml/2006/main">
        <w:t xml:space="preserve">1: رومیوں 5:8 - "لیکن خُدا ہمارے لیے اپنی محبت اس طرح ظاہر کرتا ہے کہ جب ہم گنہگار ہی تھے، مسیح ہمارے لیے مرا۔"</w:t>
      </w:r>
    </w:p>
    <w:p w14:paraId="76C26FE8" w14:textId="77777777" w:rsidR="00F90BDC" w:rsidRDefault="00F90BDC"/>
    <w:p w14:paraId="1C4C1337" w14:textId="77777777" w:rsidR="00F90BDC" w:rsidRDefault="00F90BDC">
      <w:r xmlns:w="http://schemas.openxmlformats.org/wordprocessingml/2006/main">
        <w:t xml:space="preserve">2: یوحنا 3:16 - "کیونکہ خُدا نے دُنیا سے ایسی محبت رکھی کہ اُس نے اپنا اکلوتا بیٹا بخش دیا، تاکہ جو کوئی اُس پر ایمان لائے ہلاک نہ ہو بلکہ ہمیشہ کی زندگی پائے۔"</w:t>
      </w:r>
    </w:p>
    <w:p w14:paraId="2D89E93E" w14:textId="77777777" w:rsidR="00F90BDC" w:rsidRDefault="00F90BDC"/>
    <w:p w14:paraId="1EC5B536" w14:textId="77777777" w:rsidR="00F90BDC" w:rsidRDefault="00F90BDC">
      <w:r xmlns:w="http://schemas.openxmlformats.org/wordprocessingml/2006/main">
        <w:t xml:space="preserve">مرقس 15:38 اور ہیکل کا پردہ اوپر سے نیچے تک دو ٹکڑے ہو گیا۔</w:t>
      </w:r>
    </w:p>
    <w:p w14:paraId="21C5893F" w14:textId="77777777" w:rsidR="00F90BDC" w:rsidRDefault="00F90BDC"/>
    <w:p w14:paraId="322F0B4E" w14:textId="77777777" w:rsidR="00F90BDC" w:rsidRDefault="00F90BDC">
      <w:r xmlns:w="http://schemas.openxmlformats.org/wordprocessingml/2006/main">
        <w:t xml:space="preserve">مندر کا پردہ اوپر سے نیچے تک پھٹا ہوا تھا۔</w:t>
      </w:r>
    </w:p>
    <w:p w14:paraId="51D18BDF" w14:textId="77777777" w:rsidR="00F90BDC" w:rsidRDefault="00F90BDC"/>
    <w:p w14:paraId="6EEFD05C" w14:textId="77777777" w:rsidR="00F90BDC" w:rsidRDefault="00F90BDC">
      <w:r xmlns:w="http://schemas.openxmlformats.org/wordprocessingml/2006/main">
        <w:t xml:space="preserve">1. پھٹا ہوا پردہ: خدا کی قدرت کی علامت</w:t>
      </w:r>
    </w:p>
    <w:p w14:paraId="01195E46" w14:textId="77777777" w:rsidR="00F90BDC" w:rsidRDefault="00F90BDC"/>
    <w:p w14:paraId="454258DB" w14:textId="77777777" w:rsidR="00F90BDC" w:rsidRDefault="00F90BDC">
      <w:r xmlns:w="http://schemas.openxmlformats.org/wordprocessingml/2006/main">
        <w:t xml:space="preserve">2. پھٹے ہوئے پردے کی اہمیت اور ہماری زندگیوں پر اس کے اثرات</w:t>
      </w:r>
    </w:p>
    <w:p w14:paraId="1D579098" w14:textId="77777777" w:rsidR="00F90BDC" w:rsidRDefault="00F90BDC"/>
    <w:p w14:paraId="4352DDA7" w14:textId="77777777" w:rsidR="00F90BDC" w:rsidRDefault="00F90BDC">
      <w:r xmlns:w="http://schemas.openxmlformats.org/wordprocessingml/2006/main">
        <w:t xml:space="preserve">1. عبرانیوں 10: 19-20 - لہذا، بھائیو، چونکہ ہمیں یسوع کے خون سے مقدس مقامات میں داخل ہونے کا یقین ہے، اس نئے اور زندہ راستے سے جو اس نے ہمارے لیے پردے کے ذریعے کھولا، یعنی اپنے جسم کے ذریعے۔</w:t>
      </w:r>
    </w:p>
    <w:p w14:paraId="5D0E1F9D" w14:textId="77777777" w:rsidR="00F90BDC" w:rsidRDefault="00F90BDC"/>
    <w:p w14:paraId="01DFC2F9" w14:textId="77777777" w:rsidR="00F90BDC" w:rsidRDefault="00F90BDC">
      <w:r xmlns:w="http://schemas.openxmlformats.org/wordprocessingml/2006/main">
        <w:t xml:space="preserve">2. لوقا 23: 44-45 - اب چھٹے گھنٹے کے قریب تھا، اور پورے ملک میں نویں گھنٹے تک اندھیرا چھایا ہوا تھا، جب کہ سورج؟ </w:t>
      </w:r>
      <w:r xmlns:w="http://schemas.openxmlformats.org/wordprocessingml/2006/main">
        <w:t xml:space="preserve">روشنی ناکام </w:t>
      </w:r>
      <w:r xmlns:w="http://schemas.openxmlformats.org/wordprocessingml/2006/main">
        <w:rPr>
          <w:rFonts w:ascii="맑은 고딕 Semilight" w:hAnsi="맑은 고딕 Semilight"/>
        </w:rPr>
        <w:t xml:space="preserve">ہوگئی ۔ </w:t>
      </w:r>
      <w:r xmlns:w="http://schemas.openxmlformats.org/wordprocessingml/2006/main">
        <w:t xml:space="preserve">اور ہیکل کا پردہ دو ٹکڑے ہو گیا۔</w:t>
      </w:r>
    </w:p>
    <w:p w14:paraId="00478461" w14:textId="77777777" w:rsidR="00F90BDC" w:rsidRDefault="00F90BDC"/>
    <w:p w14:paraId="52AE4060" w14:textId="77777777" w:rsidR="00F90BDC" w:rsidRDefault="00F90BDC">
      <w:r xmlns:w="http://schemas.openxmlformats.org/wordprocessingml/2006/main">
        <w:t xml:space="preserve">مرقس 15:39 اور جب صُوبہ دار نے جو اُس کے مُقابلہ پر کھڑا تھا دیکھا کہ اُس نے اِس طرح چِلا کر جان چھوڑ دی تو اُس نے کہا سچ مچ یہ خُدا کا بیٹا تھا۔</w:t>
      </w:r>
    </w:p>
    <w:p w14:paraId="01E88A20" w14:textId="77777777" w:rsidR="00F90BDC" w:rsidRDefault="00F90BDC"/>
    <w:p w14:paraId="51079C61" w14:textId="77777777" w:rsidR="00F90BDC" w:rsidRDefault="00F90BDC">
      <w:r xmlns:w="http://schemas.openxmlformats.org/wordprocessingml/2006/main">
        <w:t xml:space="preserve">یہ حوالہ ظاہر کرتا ہے کہ صُوبہ دار نے یسوع کو خدا کا بیٹا تسلیم کیا جب اُس نے اُسے صلیب پر مرتے دیکھا۔</w:t>
      </w:r>
    </w:p>
    <w:p w14:paraId="2C071C45" w14:textId="77777777" w:rsidR="00F90BDC" w:rsidRDefault="00F90BDC"/>
    <w:p w14:paraId="27D4442E" w14:textId="77777777" w:rsidR="00F90BDC" w:rsidRDefault="00F90BDC">
      <w:r xmlns:w="http://schemas.openxmlformats.org/wordprocessingml/2006/main">
        <w:t xml:space="preserve">1. "یسوع کو خدا کا بیٹا تسلیم کرنے کی طاقت"</w:t>
      </w:r>
    </w:p>
    <w:p w14:paraId="15486CA2" w14:textId="77777777" w:rsidR="00F90BDC" w:rsidRDefault="00F90BDC"/>
    <w:p w14:paraId="167C471D" w14:textId="77777777" w:rsidR="00F90BDC" w:rsidRDefault="00F90BDC">
      <w:r xmlns:w="http://schemas.openxmlformats.org/wordprocessingml/2006/main">
        <w:t xml:space="preserve">2. "سینچورین کا ایمان کی گواہی"</w:t>
      </w:r>
    </w:p>
    <w:p w14:paraId="38C0E938" w14:textId="77777777" w:rsidR="00F90BDC" w:rsidRDefault="00F90BDC"/>
    <w:p w14:paraId="5BBFE056" w14:textId="77777777" w:rsidR="00F90BDC" w:rsidRDefault="00F90BDC">
      <w:r xmlns:w="http://schemas.openxmlformats.org/wordprocessingml/2006/main">
        <w:t xml:space="preserve">1. رومیوں 10:9 - "کہ اگر تم اپنے منہ سے خداوند یسوع کا اقرار کرو، اور اپنے دل سے یقین کرو کہ خدا نے اسے مردوں میں سے زندہ کیا ہے، تو تم نجات پاؤ گے۔"</w:t>
      </w:r>
    </w:p>
    <w:p w14:paraId="6B0E18A8" w14:textId="77777777" w:rsidR="00F90BDC" w:rsidRDefault="00F90BDC"/>
    <w:p w14:paraId="16D4E7EF" w14:textId="77777777" w:rsidR="00F90BDC" w:rsidRDefault="00F90BDC">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14:paraId="00D27BE4" w14:textId="77777777" w:rsidR="00F90BDC" w:rsidRDefault="00F90BDC"/>
    <w:p w14:paraId="25E798EB" w14:textId="77777777" w:rsidR="00F90BDC" w:rsidRDefault="00F90BDC">
      <w:r xmlns:w="http://schemas.openxmlformats.org/wordprocessingml/2006/main">
        <w:t xml:space="preserve">مرقس 15:40 وہاں عورتیں بھی دور سے دیکھ رہی تھیں: جن میں مریم مگدلینی اور یعقوب چھوٹے کی ماں مریم اور جوس اور سلومی تھیں۔</w:t>
      </w:r>
    </w:p>
    <w:p w14:paraId="40E246F7" w14:textId="77777777" w:rsidR="00F90BDC" w:rsidRDefault="00F90BDC"/>
    <w:p w14:paraId="43C93DAC" w14:textId="77777777" w:rsidR="00F90BDC" w:rsidRDefault="00F90BDC">
      <w:r xmlns:w="http://schemas.openxmlformats.org/wordprocessingml/2006/main">
        <w:t xml:space="preserve">اس حوالے میں چار عورتوں کا ذکر ہے جو یسوع کے مصلوب ہونے کے وقت موجود تھیں - مریم مگدلینی، مریم جیمز دی کم اور جوز کی ماں اور سلومی۔</w:t>
      </w:r>
    </w:p>
    <w:p w14:paraId="1A4FB9AA" w14:textId="77777777" w:rsidR="00F90BDC" w:rsidRDefault="00F90BDC"/>
    <w:p w14:paraId="7F9281DA" w14:textId="77777777" w:rsidR="00F90BDC" w:rsidRDefault="00F90BDC">
      <w:r xmlns:w="http://schemas.openxmlformats.org/wordprocessingml/2006/main">
        <w:t xml:space="preserve">1. ایمان کی طاقت: صلیب پر خواتین کی گواہی۔</w:t>
      </w:r>
    </w:p>
    <w:p w14:paraId="328C72E5" w14:textId="77777777" w:rsidR="00F90BDC" w:rsidRDefault="00F90BDC"/>
    <w:p w14:paraId="512087D8" w14:textId="77777777" w:rsidR="00F90BDC" w:rsidRDefault="00F90BDC">
      <w:r xmlns:w="http://schemas.openxmlformats.org/wordprocessingml/2006/main">
        <w:t xml:space="preserve">2. مصائب سے حاصل ہونے والی طاقت: یسوع کی مثال</w:t>
      </w:r>
    </w:p>
    <w:p w14:paraId="68083C56" w14:textId="77777777" w:rsidR="00F90BDC" w:rsidRDefault="00F90BDC"/>
    <w:p w14:paraId="1EFFAB67" w14:textId="77777777" w:rsidR="00F90BDC" w:rsidRDefault="00F90BDC">
      <w:r xmlns:w="http://schemas.openxmlformats.org/wordprocessingml/2006/main">
        <w:t xml:space="preserve">1. عبرانیوں 12:2 - یسوع کی طرف دیکھنا جو ہمارے ایمان کے مصنف اور مکمل کرنے والا ہے۔ جس نے اُس خوشی کے لیے جو اُس کے سامنے رکھی گئی تھی، شرمندگی کو حقیر سمجھ کر صلیب کو برداشت کیا، اور خُدا کے تخت کے دہنے ہاتھ بیٹھا ہے۔</w:t>
      </w:r>
    </w:p>
    <w:p w14:paraId="515F4112" w14:textId="77777777" w:rsidR="00F90BDC" w:rsidRDefault="00F90BDC"/>
    <w:p w14:paraId="4E502149" w14:textId="77777777" w:rsidR="00F90BDC" w:rsidRDefault="00F90BDC">
      <w:r xmlns:w="http://schemas.openxmlformats.org/wordprocessingml/2006/main">
        <w:t xml:space="preserve">2. رومیوں 8:17 - اور اگر اولاد ہے تو وارث۔ خدا کے وارث، اور مسیح کے ساتھ مشترکہ وارث؛ اگر ایسا ہو کہ ہم اُس کے ساتھ دکھ اُٹھائیں، تاکہ ہم بھی ساتھ جلال پائیں۔</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15:41 (وہ بھی، جب وہ گلیل میں تھا، اُس کے پیچھے گیا اور اُس کی خدمت کی؛) اور بہت سی دوسری عورتیں جو اُس کے ساتھ یروشلم آئی تھیں۔</w:t>
      </w:r>
    </w:p>
    <w:p w14:paraId="40D2FCAC" w14:textId="77777777" w:rsidR="00F90BDC" w:rsidRDefault="00F90BDC"/>
    <w:p w14:paraId="793421E8" w14:textId="77777777" w:rsidR="00F90BDC" w:rsidRDefault="00F90BDC">
      <w:r xmlns:w="http://schemas.openxmlformats.org/wordprocessingml/2006/main">
        <w:t xml:space="preserve">یہ حوالہ بیان کرتا ہے کہ کتنی عورتیں گلیل سے یروشلم تک یسوع کا پیچھا کرتی تھیں، راستے میں اس کی خدمت کرتی تھیں۔</w:t>
      </w:r>
    </w:p>
    <w:p w14:paraId="6005AFCD" w14:textId="77777777" w:rsidR="00F90BDC" w:rsidRDefault="00F90BDC"/>
    <w:p w14:paraId="55362250" w14:textId="77777777" w:rsidR="00F90BDC" w:rsidRDefault="00F90BDC">
      <w:r xmlns:w="http://schemas.openxmlformats.org/wordprocessingml/2006/main">
        <w:t xml:space="preserve">1. خدمت کی خوبصورتی: کس طرح یسوع کی عورتوں کی طرف سے حمایت اور خدمت کی گئی۔</w:t>
      </w:r>
    </w:p>
    <w:p w14:paraId="18CF44E9" w14:textId="77777777" w:rsidR="00F90BDC" w:rsidRDefault="00F90BDC"/>
    <w:p w14:paraId="62935D0F" w14:textId="77777777" w:rsidR="00F90BDC" w:rsidRDefault="00F90BDC">
      <w:r xmlns:w="http://schemas.openxmlformats.org/wordprocessingml/2006/main">
        <w:t xml:space="preserve">2. صحبت کی طاقت: کس طرح یسوع کو عقیدت مند پیروکاروں نے گھیر لیا تھا۔</w:t>
      </w:r>
    </w:p>
    <w:p w14:paraId="4A65EE0D" w14:textId="77777777" w:rsidR="00F90BDC" w:rsidRDefault="00F90BDC"/>
    <w:p w14:paraId="436A4E40" w14:textId="77777777" w:rsidR="00F90BDC" w:rsidRDefault="00F90BDC">
      <w:r xmlns:w="http://schemas.openxmlformats.org/wordprocessingml/2006/main">
        <w:t xml:space="preserve">1. رومیوں 12:10-13 ؟؟برادرانہ محبت میں ایک دوسرے کے لیے وقف رہو؛ ایک دوسرے کو عزت دو۔ مستعدی میں پیچھے نہ رہنا، روح میں پرجوش، خداوند کی خدمت کرنا۔ امید میں خوش ہونا، مصیبت میں ثابت قدم رہنا، دعا کے لیے وقف۔</w:t>
      </w:r>
    </w:p>
    <w:p w14:paraId="6048CBCF" w14:textId="77777777" w:rsidR="00F90BDC" w:rsidRDefault="00F90BDC"/>
    <w:p w14:paraId="63BFA6E1" w14:textId="77777777" w:rsidR="00F90BDC" w:rsidRDefault="00F90BDC">
      <w:r xmlns:w="http://schemas.openxmlformats.org/wordprocessingml/2006/main">
        <w:t xml:space="preserve">2. عبرانیوں 6:10 ؟؟کیونکہ خُدا اتنا بے انصاف نہیں کہ آپ کے کام اور اُس محبت کو بھول جائے جو آپ نے اُس کے نام کے لیے ظاہر کی ہے، خدمت کرنے اور مقدسوں کی خدمت کرنے میں۔</w:t>
      </w:r>
    </w:p>
    <w:p w14:paraId="4A71E80B" w14:textId="77777777" w:rsidR="00F90BDC" w:rsidRDefault="00F90BDC"/>
    <w:p w14:paraId="0EDFD3D4" w14:textId="77777777" w:rsidR="00F90BDC" w:rsidRDefault="00F90BDC">
      <w:r xmlns:w="http://schemas.openxmlformats.org/wordprocessingml/2006/main">
        <w:t xml:space="preserve">مرقس 15:42 اور اب جب شام ہوئی، کیونکہ یہ تیاری تھی، یعنی سبت سے ایک دن پہلے۔</w:t>
      </w:r>
    </w:p>
    <w:p w14:paraId="3BCE19B9" w14:textId="77777777" w:rsidR="00F90BDC" w:rsidRDefault="00F90BDC"/>
    <w:p w14:paraId="6CBDA067" w14:textId="77777777" w:rsidR="00F90BDC" w:rsidRDefault="00F90BDC">
      <w:r xmlns:w="http://schemas.openxmlformats.org/wordprocessingml/2006/main">
        <w:t xml:space="preserve">سبت سے پہلے کا دن تیاری کا دن تھا۔</w:t>
      </w:r>
    </w:p>
    <w:p w14:paraId="41BF7339" w14:textId="77777777" w:rsidR="00F90BDC" w:rsidRDefault="00F90BDC"/>
    <w:p w14:paraId="68B42972" w14:textId="77777777" w:rsidR="00F90BDC" w:rsidRDefault="00F90BDC">
      <w:r xmlns:w="http://schemas.openxmlformats.org/wordprocessingml/2006/main">
        <w:t xml:space="preserve">1: خدا نے ہمارے لیے سبت کے دن کو آرام کے دن کے طور پر تیار کیا ہے، اس لیے آئیے تیاری کے دن کو آنے والے آرام کے دن کے لیے تیار کرنے کے لیے استعمال کریں۔</w:t>
      </w:r>
    </w:p>
    <w:p w14:paraId="62A6EF27" w14:textId="77777777" w:rsidR="00F90BDC" w:rsidRDefault="00F90BDC"/>
    <w:p w14:paraId="393184DC" w14:textId="77777777" w:rsidR="00F90BDC" w:rsidRDefault="00F90BDC">
      <w:r xmlns:w="http://schemas.openxmlformats.org/wordprocessingml/2006/main">
        <w:t xml:space="preserve">2: خدا نے ہمیں سبت کا دن آرام کرنے اور اس کی نیکی پر غور کرنے کے لئے دیا ہے، لہذا ہم تیاری کے دن کو اپنی زندگیوں پر غور کرنے کے لئے استعمال کریں اور ہم خدا کی بہترین عزت کیسے کر سکتے ہیں۔</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خروج 20:8-11 - سبت کے دن کو یاد رکھیں، اسے مقدس رکھنے کے لیے۔</w:t>
      </w:r>
    </w:p>
    <w:p w14:paraId="561BC43C" w14:textId="77777777" w:rsidR="00F90BDC" w:rsidRDefault="00F90BDC"/>
    <w:p w14:paraId="02440499" w14:textId="77777777" w:rsidR="00F90BDC" w:rsidRDefault="00F90BDC">
      <w:r xmlns:w="http://schemas.openxmlformats.org/wordprocessingml/2006/main">
        <w:t xml:space="preserve">2: کلسیوں 3:17 - اور جو کچھ بھی تم کرتے ہو، چاہے قول ہو یا عمل، وہ سب کچھ خداوند یسوع کے نام پر کرو، اور اس کے ذریعے خدا باپ کا شکر ادا کرو۔</w:t>
      </w:r>
    </w:p>
    <w:p w14:paraId="06710A0C" w14:textId="77777777" w:rsidR="00F90BDC" w:rsidRDefault="00F90BDC"/>
    <w:p w14:paraId="399B2523" w14:textId="77777777" w:rsidR="00F90BDC" w:rsidRDefault="00F90BDC">
      <w:r xmlns:w="http://schemas.openxmlformats.org/wordprocessingml/2006/main">
        <w:t xml:space="preserve">مرقس 15:43 ارمتھیا کا جوزف ایک معزز مشیر جو کہ خدا کی بادشاہی کا بھی انتظار کرتا تھا آیا اور دلیری سے پیلاطس کے پاس گیا اور یسوع کی لاش کو ترس گیا۔</w:t>
      </w:r>
    </w:p>
    <w:p w14:paraId="0FEC71B8" w14:textId="77777777" w:rsidR="00F90BDC" w:rsidRDefault="00F90BDC"/>
    <w:p w14:paraId="7CD36B5E" w14:textId="77777777" w:rsidR="00F90BDC" w:rsidRDefault="00F90BDC">
      <w:r xmlns:w="http://schemas.openxmlformats.org/wordprocessingml/2006/main">
        <w:t xml:space="preserve">اریمتھیا کے جوزف نے ہمت کے ساتھ پیلاطس سے یسوع کی موت کے بعد ان کی لاش مانگی۔</w:t>
      </w:r>
    </w:p>
    <w:p w14:paraId="55CAF8F2" w14:textId="77777777" w:rsidR="00F90BDC" w:rsidRDefault="00F90BDC"/>
    <w:p w14:paraId="66BD493B" w14:textId="77777777" w:rsidR="00F90BDC" w:rsidRDefault="00F90BDC">
      <w:r xmlns:w="http://schemas.openxmlformats.org/wordprocessingml/2006/main">
        <w:t xml:space="preserve">1: خدا کی بادشاہی ہمارے اندر ہے اور ہم مشکل کام کرنے کی ہمت پا سکتے ہیں۔</w:t>
      </w:r>
    </w:p>
    <w:p w14:paraId="06AF5D2A" w14:textId="77777777" w:rsidR="00F90BDC" w:rsidRDefault="00F90BDC"/>
    <w:p w14:paraId="1095C9FC" w14:textId="77777777" w:rsidR="00F90BDC" w:rsidRDefault="00F90BDC">
      <w:r xmlns:w="http://schemas.openxmlformats.org/wordprocessingml/2006/main">
        <w:t xml:space="preserve">2: حوصلہ رکھیں اور جس چیز پر آپ یقین رکھتے ہیں اس کے لیے کھڑے ہوں۔</w:t>
      </w:r>
    </w:p>
    <w:p w14:paraId="5D728516" w14:textId="77777777" w:rsidR="00F90BDC" w:rsidRDefault="00F90BDC"/>
    <w:p w14:paraId="0D689435" w14:textId="77777777" w:rsidR="00F90BDC" w:rsidRDefault="00F90BDC">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14:paraId="000A685C" w14:textId="77777777" w:rsidR="00F90BDC" w:rsidRDefault="00F90BDC"/>
    <w:p w14:paraId="2A524041" w14:textId="77777777" w:rsidR="00F90BDC" w:rsidRDefault="00F90BDC">
      <w:r xmlns:w="http://schemas.openxmlformats.org/wordprocessingml/2006/main">
        <w:t xml:space="preserve">2: افسیوں 6:10-13 - "آخر میں، خُداوند میں اور اُس کی طاقت کے زور پر مضبوط رہو۔ خُدا کے سارے ہتھیار پہن لو، تاکہ تم شیطان کی چالوں کا مقابلہ کر سکو۔ کیونکہ ہم ایسا کرتے ہیں۔ گوشت اور خون سے نہیں بلکہ حکمرانوں سے، حکام کے خلاف، اس موجودہ تاریکی میں کائناتی طاقتوں کے خلاف، آسمانی جگہوں میں بدی کی روحانی قوتوں کے خلاف، اس لیے خدا کے تمام ہتھیار اٹھا لو، تاکہ تم قابل ہو جاؤ۔ برے دن کا مقابلہ کرنے کے لیے، اور سب کچھ کرنے کے بعد، ثابت قدم رہنا۔"</w:t>
      </w:r>
    </w:p>
    <w:p w14:paraId="3077C53F" w14:textId="77777777" w:rsidR="00F90BDC" w:rsidRDefault="00F90BDC"/>
    <w:p w14:paraId="7DD6DBDF" w14:textId="77777777" w:rsidR="00F90BDC" w:rsidRDefault="00F90BDC">
      <w:r xmlns:w="http://schemas.openxmlformats.org/wordprocessingml/2006/main">
        <w:t xml:space="preserve">مرقس 15:44 پِیلاطُس کو تعجب ہوا کہ وہ پہلے ہی مر گیا تھا اور صوبہ دار کو بُلا کر اُس سے پوچھا کہ کیا وہ مر گیا ہے؟</w:t>
      </w:r>
    </w:p>
    <w:p w14:paraId="36BDFFFC" w14:textId="77777777" w:rsidR="00F90BDC" w:rsidRDefault="00F90BDC"/>
    <w:p w14:paraId="321237B2" w14:textId="77777777" w:rsidR="00F90BDC" w:rsidRDefault="00F90BDC">
      <w:r xmlns:w="http://schemas.openxmlformats.org/wordprocessingml/2006/main">
        <w:t xml:space="preserve">پیلاطس یہ جان کر حیران ہوا کہ یسوع پہلے ہی مر چکے ہیں اور اس نے صوبہ دار سے تصدیق کرنے کو کہا۔</w:t>
      </w:r>
    </w:p>
    <w:p w14:paraId="7FEF76A3" w14:textId="77777777" w:rsidR="00F90BDC" w:rsidRDefault="00F90BDC"/>
    <w:p w14:paraId="20A7364A" w14:textId="77777777" w:rsidR="00F90BDC" w:rsidRDefault="00F90BDC">
      <w:r xmlns:w="http://schemas.openxmlformats.org/wordprocessingml/2006/main">
        <w:t xml:space="preserve">1: یسوع کی موت اتنی اہم تھی کہ پیلاطس کو بھی حیران کر دیا گیا۔</w:t>
      </w:r>
    </w:p>
    <w:p w14:paraId="49DA7E16" w14:textId="77777777" w:rsidR="00F90BDC" w:rsidRDefault="00F90BDC"/>
    <w:p w14:paraId="5E23FD96" w14:textId="77777777" w:rsidR="00F90BDC" w:rsidRDefault="00F90BDC">
      <w:r xmlns:w="http://schemas.openxmlformats.org/wordprocessingml/2006/main">
        <w:t xml:space="preserve">2: یسوع کی موت اتنی حتمی تھی کہ اس میں کوئی غلطی نہیں تھی۔</w:t>
      </w:r>
    </w:p>
    <w:p w14:paraId="25C45D67" w14:textId="77777777" w:rsidR="00F90BDC" w:rsidRDefault="00F90BDC"/>
    <w:p w14:paraId="79400032" w14:textId="77777777" w:rsidR="00F90BDC" w:rsidRDefault="00F90BDC">
      <w:r xmlns:w="http://schemas.openxmlformats.org/wordprocessingml/2006/main">
        <w:t xml:space="preserve">1: یسعیاہ 53:9 - اور اس نے اپنی قبر کو شریروں اور دولت مندوں کے ساتھ اپنی موت کے ساتھ بنایا۔ کیونکہ اُس نے کوئی ظلم نہیں کیا تھا، نہ اُس کے منہ میں کوئی فریب تھا۔</w:t>
      </w:r>
    </w:p>
    <w:p w14:paraId="27547ED1" w14:textId="77777777" w:rsidR="00F90BDC" w:rsidRDefault="00F90BDC"/>
    <w:p w14:paraId="6F91ED1E" w14:textId="77777777" w:rsidR="00F90BDC" w:rsidRDefault="00F90BDC">
      <w:r xmlns:w="http://schemas.openxmlformats.org/wordprocessingml/2006/main">
        <w:t xml:space="preserve">2: عبرانیوں 9:28 - چنانچہ مسیح کو ایک بار بہت سے لوگوں کے گناہوں کو برداشت کرنے کے لیے پیش کیا گیا۔ اور جو اُس کی تلاش کرتے ہیں اُن کے سامنے وہ دوسری بار نجات کے لیے بغیر گناہ کے ظاہر ہو گا۔</w:t>
      </w:r>
    </w:p>
    <w:p w14:paraId="4C4285E5" w14:textId="77777777" w:rsidR="00F90BDC" w:rsidRDefault="00F90BDC"/>
    <w:p w14:paraId="2F176E8B" w14:textId="77777777" w:rsidR="00F90BDC" w:rsidRDefault="00F90BDC">
      <w:r xmlns:w="http://schemas.openxmlformats.org/wordprocessingml/2006/main">
        <w:t xml:space="preserve">مرقس 15:45 جب اُسے صوبہ دار کا علم ہوا تو اُس نے لاش یوسف کو دے دی۔</w:t>
      </w:r>
    </w:p>
    <w:p w14:paraId="30F8A7DC" w14:textId="77777777" w:rsidR="00F90BDC" w:rsidRDefault="00F90BDC"/>
    <w:p w14:paraId="4E4C62D6" w14:textId="77777777" w:rsidR="00F90BDC" w:rsidRDefault="00F90BDC">
      <w:r xmlns:w="http://schemas.openxmlformats.org/wordprocessingml/2006/main">
        <w:t xml:space="preserve">جب صوبہ دار نے عیسیٰ کی موت کی تصدیق کی تو یوسف کو عیسیٰ کی لاش لینے کی اجازت دی گئی۔</w:t>
      </w:r>
    </w:p>
    <w:p w14:paraId="63788342" w14:textId="77777777" w:rsidR="00F90BDC" w:rsidRDefault="00F90BDC"/>
    <w:p w14:paraId="21505AD0" w14:textId="77777777" w:rsidR="00F90BDC" w:rsidRDefault="00F90BDC">
      <w:r xmlns:w="http://schemas.openxmlformats.org/wordprocessingml/2006/main">
        <w:t xml:space="preserve">1. ایمان کی طاقت: اریمتھیا کے جوزف سے سبق</w:t>
      </w:r>
    </w:p>
    <w:p w14:paraId="22B89D41" w14:textId="77777777" w:rsidR="00F90BDC" w:rsidRDefault="00F90BDC"/>
    <w:p w14:paraId="1F75893A" w14:textId="77777777" w:rsidR="00F90BDC" w:rsidRDefault="00F90BDC">
      <w:r xmlns:w="http://schemas.openxmlformats.org/wordprocessingml/2006/main">
        <w:t xml:space="preserve">2. یسوع کی پیروی کی قیمت: اریمتھیا کا جوزف</w:t>
      </w:r>
    </w:p>
    <w:p w14:paraId="7B1E3BE6" w14:textId="77777777" w:rsidR="00F90BDC" w:rsidRDefault="00F90BDC"/>
    <w:p w14:paraId="51ECF1D8" w14:textId="77777777" w:rsidR="00F90BDC" w:rsidRDefault="00F90BDC">
      <w:r xmlns:w="http://schemas.openxmlformats.org/wordprocessingml/2006/main">
        <w:t xml:space="preserve">1. میتھیو 27:57-61 - اریمتھیا کا جوزف پیلیٹ سے یسوع کی لاش کو دفن کرنے کی اجازت طلب کرتا ہے</w:t>
      </w:r>
    </w:p>
    <w:p w14:paraId="0A06DF16" w14:textId="77777777" w:rsidR="00F90BDC" w:rsidRDefault="00F90BDC"/>
    <w:p w14:paraId="44A90CE2" w14:textId="77777777" w:rsidR="00F90BDC" w:rsidRDefault="00F90BDC">
      <w:r xmlns:w="http://schemas.openxmlformats.org/wordprocessingml/2006/main">
        <w:t xml:space="preserve">2. لوقا 23:50-56 - اریمتھیا کے جوزف نے یسوع کی لاش لینے اور اسے اپنے مقبرے میں دفن کرنے کی اجازت کی درخواست کی۔</w:t>
      </w:r>
    </w:p>
    <w:p w14:paraId="2460154B" w14:textId="77777777" w:rsidR="00F90BDC" w:rsidRDefault="00F90BDC"/>
    <w:p w14:paraId="151D93E6" w14:textId="77777777" w:rsidR="00F90BDC" w:rsidRDefault="00F90BDC">
      <w:r xmlns:w="http://schemas.openxmlformats.org/wordprocessingml/2006/main">
        <w:t xml:space="preserve">مرقس 15:46 اور اُس نے باریک کتان خریدا اور اُسے اُتار کر کتان میں لپیٹ کر ایک قبر میں رکھ دیا جو چٹان سے تراشی گئی تھی اور ایک پتھر کو قبر کے دروازے پر لڑھکا دیا۔</w:t>
      </w:r>
    </w:p>
    <w:p w14:paraId="2ABF9421" w14:textId="77777777" w:rsidR="00F90BDC" w:rsidRDefault="00F90BDC"/>
    <w:p w14:paraId="12A28AF6" w14:textId="77777777" w:rsidR="00F90BDC" w:rsidRDefault="00F90BDC">
      <w:r xmlns:w="http://schemas.openxmlformats.org/wordprocessingml/2006/main">
        <w:t xml:space="preserve">یسوع کو ایک قبر میں دفن کیا گیا جسے ایک چٹان سے تراش کر ایک بڑے پتھر سے بند کیا گیا تھا۔</w:t>
      </w:r>
    </w:p>
    <w:p w14:paraId="00B9B219" w14:textId="77777777" w:rsidR="00F90BDC" w:rsidRDefault="00F90BDC"/>
    <w:p w14:paraId="6EF21B6E" w14:textId="77777777" w:rsidR="00F90BDC" w:rsidRDefault="00F90BDC">
      <w:r xmlns:w="http://schemas.openxmlformats.org/wordprocessingml/2006/main">
        <w:t xml:space="preserve">1. عیسیٰ کی قربانی - ان کی موت اور قبر میں تدفین۔</w:t>
      </w:r>
    </w:p>
    <w:p w14:paraId="59134D90" w14:textId="77777777" w:rsidR="00F90BDC" w:rsidRDefault="00F90BDC"/>
    <w:p w14:paraId="54936367" w14:textId="77777777" w:rsidR="00F90BDC" w:rsidRDefault="00F90BDC">
      <w:r xmlns:w="http://schemas.openxmlformats.org/wordprocessingml/2006/main">
        <w:t xml:space="preserve">2. عیسیٰ کی طاقت - اس کی زندگی موت کے بعد بھی موت کو فتح کر رہی ہے۔</w:t>
      </w:r>
    </w:p>
    <w:p w14:paraId="35595B4F" w14:textId="77777777" w:rsidR="00F90BDC" w:rsidRDefault="00F90BDC"/>
    <w:p w14:paraId="4010A6F6" w14:textId="77777777" w:rsidR="00F90BDC" w:rsidRDefault="00F90BDC">
      <w:r xmlns:w="http://schemas.openxmlformats.org/wordprocessingml/2006/main">
        <w:t xml:space="preserve">1. رومیوں 6:9 - "کیونکہ ہم جانتے ہیں کہ جب سے مسیح مُردوں میں سے جی اُٹھا ہے، اس لیے وہ دوبارہ نہیں مر سکتا؛ موت کا اب اُس پر اختیار نہیں ہے۔"</w:t>
      </w:r>
    </w:p>
    <w:p w14:paraId="59E20D39" w14:textId="77777777" w:rsidR="00F90BDC" w:rsidRDefault="00F90BDC"/>
    <w:p w14:paraId="50222616" w14:textId="77777777" w:rsidR="00F90BDC" w:rsidRDefault="00F90BDC">
      <w:r xmlns:w="http://schemas.openxmlformats.org/wordprocessingml/2006/main">
        <w:t xml:space="preserve">2. یسعیاہ 53:9 - "اسے اپنی موت میں شریروں اور امیروں کے ساتھ قبر تفویض کی گئی تھی، حالانکہ اس نے کوئی تشدد نہیں کیا تھا، اور نہ ہی اس کے منہ میں کوئی فریب تھا۔"</w:t>
      </w:r>
    </w:p>
    <w:p w14:paraId="491C06CA" w14:textId="77777777" w:rsidR="00F90BDC" w:rsidRDefault="00F90BDC"/>
    <w:p w14:paraId="533D4355" w14:textId="77777777" w:rsidR="00F90BDC" w:rsidRDefault="00F90BDC">
      <w:r xmlns:w="http://schemas.openxmlformats.org/wordprocessingml/2006/main">
        <w:t xml:space="preserve">مرقس 15:47 اور مریم مگدلینی اور یوسس کی ماں مریم نے دیکھا کہ وہ کہاں رکھا گیا تھا۔</w:t>
      </w:r>
    </w:p>
    <w:p w14:paraId="704CE672" w14:textId="77777777" w:rsidR="00F90BDC" w:rsidRDefault="00F90BDC"/>
    <w:p w14:paraId="5131AA0F" w14:textId="77777777" w:rsidR="00F90BDC" w:rsidRDefault="00F90BDC">
      <w:r xmlns:w="http://schemas.openxmlformats.org/wordprocessingml/2006/main">
        <w:t xml:space="preserve">یہ حوالہ بیان کرتا ہے کہ کس طرح مریم مگدلینی اور جوس کی والدہ مریم نے اس جگہ کو دیکھا جہاں یسوع کو مصلوب کیے جانے کے بعد رکھا گیا تھا۔</w:t>
      </w:r>
    </w:p>
    <w:p w14:paraId="7955EB05" w14:textId="77777777" w:rsidR="00F90BDC" w:rsidRDefault="00F90BDC"/>
    <w:p w14:paraId="70261C65" w14:textId="77777777" w:rsidR="00F90BDC" w:rsidRDefault="00F90BDC">
      <w:r xmlns:w="http://schemas.openxmlformats.org/wordprocessingml/2006/main">
        <w:t xml:space="preserve">1: ہم مریم مگدلینی اور جوز کی والدہ مریم کی وفاداری سے سیکھ سکتے ہیں کہ وہ گواہی دے سکتے ہیں کہ مشکل حالات میں بھی عیسیٰ کو کہاں رکھا گیا تھا۔</w:t>
      </w:r>
    </w:p>
    <w:p w14:paraId="011C3905" w14:textId="77777777" w:rsidR="00F90BDC" w:rsidRDefault="00F90BDC"/>
    <w:p w14:paraId="32C41EB4" w14:textId="77777777" w:rsidR="00F90BDC" w:rsidRDefault="00F90BDC">
      <w:r xmlns:w="http://schemas.openxmlformats.org/wordprocessingml/2006/main">
        <w:t xml:space="preserve">2: ہمیں مریم مگدلینی اور جوس کی والدہ مریم کی مثال پر عمل کرنے اور مصیبت کے درمیان ایمان کے ساتھ کھڑے ہونے کے لیے بلایا گیا ہے۔</w:t>
      </w:r>
    </w:p>
    <w:p w14:paraId="28DAA779" w14:textId="77777777" w:rsidR="00F90BDC" w:rsidRDefault="00F90BDC"/>
    <w:p w14:paraId="6757A841" w14:textId="77777777" w:rsidR="00F90BDC" w:rsidRDefault="00F90BDC">
      <w:r xmlns:w="http://schemas.openxmlformats.org/wordprocessingml/2006/main">
        <w:t xml:space="preserve">1: لوقا 23:55-56 -؟ </w:t>
      </w:r>
      <w:r xmlns:w="http://schemas.openxmlformats.org/wordprocessingml/2006/main">
        <w:rPr>
          <w:rFonts w:ascii="맑은 고딕 Semilight" w:hAnsi="맑은 고딕 Semilight"/>
        </w:rPr>
        <w:t xml:space="preserve">وہ </w:t>
      </w:r>
      <w:r xmlns:w="http://schemas.openxmlformats.org/wordprocessingml/2006/main">
        <w:t xml:space="preserve">عورتیں جو یسوع کے ساتھ گلیل سے آئی تھیں یوسف کے پیچھے چلیں اور قبر کو دیکھا کہ اس کی لاش اس میں کیسے رکھی گئی تھی۔ پھر انہوں نے گھر جا کر مصالحہ اور عطر تیار کیا۔</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یوحنا 19:25-27 -؟ یسوع کی </w:t>
      </w:r>
      <w:r xmlns:w="http://schemas.openxmlformats.org/wordprocessingml/2006/main">
        <w:rPr>
          <w:rFonts w:ascii="맑은 고딕 Semilight" w:hAnsi="맑은 고딕 Semilight"/>
        </w:rPr>
        <w:t xml:space="preserve">صلیب </w:t>
      </w:r>
      <w:r xmlns:w="http://schemas.openxmlformats.org/wordprocessingml/2006/main">
        <w:t xml:space="preserve">اس کی ماں، اس کی ماں کی بہن، کلوپاس کی بیوی مریم اور مریم مگدلینی کے کان میں کھڑی تھی۔ جب یسوع نے اپنی ماں کو وہاں دیکھا، اور اس شاگرد کو جس سے وہ پیار کرتا تھا، اس نے اپنی ماں سے کہا، </w:t>
      </w:r>
      <w:r xmlns:w="http://schemas.openxmlformats.org/wordprocessingml/2006/main">
        <w:rPr>
          <w:rFonts w:ascii="맑은 고딕 Semilight" w:hAnsi="맑은 고딕 Semilight"/>
        </w:rPr>
        <w:t xml:space="preserve">اے </w:t>
      </w:r>
      <w:r xmlns:w="http://schemas.openxmlformats.org/wordprocessingml/2006/main">
        <w:t xml:space="preserve">کان عورت، یہ تمہارا بیٹا ہے؟ اور اس نے شاگرد سے کہا،؟ </w:t>
      </w:r>
      <w:r xmlns:w="http://schemas.openxmlformats.org/wordprocessingml/2006/main">
        <w:rPr>
          <w:rFonts w:ascii="맑은 고딕 Semilight" w:hAnsi="맑은 고딕 Semilight"/>
        </w:rPr>
        <w:t xml:space="preserve">کیا </w:t>
      </w:r>
      <w:r xmlns:w="http://schemas.openxmlformats.org/wordprocessingml/2006/main">
        <w:t xml:space="preserve">آپ کی ماں ہے؟</w:t>
      </w:r>
    </w:p>
    <w:p w14:paraId="5FA5899A" w14:textId="77777777" w:rsidR="00F90BDC" w:rsidRDefault="00F90BDC"/>
    <w:p w14:paraId="46E60499" w14:textId="77777777" w:rsidR="00F90BDC" w:rsidRDefault="00F90BDC">
      <w:r xmlns:w="http://schemas.openxmlformats.org/wordprocessingml/2006/main">
        <w:t xml:space="preserve">مرقس 16 یسوع کے جی اُٹھنے، مختلف شاگردوں کے سامنے اُس کے ظہور، اور اُس کے آسمان پر چڑھنے کے اہم واقعات کو بیان کرتا ہے۔</w:t>
      </w:r>
    </w:p>
    <w:p w14:paraId="014B4145" w14:textId="77777777" w:rsidR="00F90BDC" w:rsidRDefault="00F90BDC"/>
    <w:p w14:paraId="3F13A5D2" w14:textId="77777777" w:rsidR="00F90BDC" w:rsidRDefault="00F90BDC">
      <w:r xmlns:w="http://schemas.openxmlformats.org/wordprocessingml/2006/main">
        <w:t xml:space="preserve">پہلا پیراگراف: باب مریم مگدلینی، یعقوب کی ماں مریم، اور سلومی کے ساتھ مصالحہ خریدتے ہوئے شروع ہوتا ہے تاکہ وہ یسوع کے جسم پر مسح کرنے جائیں۔ ہفتے کے پہلے دن بہت سویرے، طلوع آفتاب کے فوراً بعد، وہ قبر کی طرف جا رہے تھے اور ایک دوسرے سے پوچھا کہ قبر کے دروازے سے پتھر کو کون ہٹائے گا۔ لیکن جب اُنہوں نے اوپر دیکھا تو دیکھا کہ وہ بہت بڑا پتھر لڑھک گیا تھا (مرقس 16:1-4)۔ جب وہ قبر میں داخل ہوئے تو سفید لباس میں ملبوس نوجوان کو دائیں طرف بیٹھے ہوئے دیکھا کہ گھبراؤ نہیں، تم عیسیٰ ناصری کو ڈھونڈ رہے ہو جسے مصلوب کیا گیا تھا، وہ جی اٹھا ہے، وہ یہاں نہیں ہے، وہ جگہ دیکھو جہاں اسے رکھا گیا تھا لیکن جا کر اس سے کہو۔ شاگرد پطرس ''وہ تم سے آگے گلیل میں جا رہا ہے وہاں اسے ویسا ہی دیکھو جیسا کہ اس نے تم سے کہا تھا۔'' کانپتی ہوئی عورتیں قبر سے بھاگ کر باہر نکل گئیں کیونکہ ڈر کے مارے کسی نے کچھ نہیں کہا (مرقس 16:5-8)۔</w:t>
      </w:r>
    </w:p>
    <w:p w14:paraId="6FCD3424" w14:textId="77777777" w:rsidR="00F90BDC" w:rsidRDefault="00F90BDC"/>
    <w:p w14:paraId="2E563FFE" w14:textId="77777777" w:rsidR="00F90BDC" w:rsidRDefault="00F90BDC">
      <w:r xmlns:w="http://schemas.openxmlformats.org/wordprocessingml/2006/main">
        <w:t xml:space="preserve">دوسرا پیراگراف: عیسیٰ کے جی اٹھنے کے بعد ہفتے کے پہلے دن پہلے مریم مگدلینی نمودار ہوئی جس کو سات بدروحوں نے نکالا تھا ماتم کرنے والوں کو بتایا کہ جب یسوع کو زندہ دیکھا تو انہوں نے اس پر یقین نہیں کیا جب یہ مختلف شکل میں ظاہر ہونے کے بعد دونوں نے ملک واپس جانے کا اعلان کیا لیکن کیا ان پر یقین نہ کریں یا تو بعد میں گیارہ ظاہر ہوئے جیسے ملامت کھا رہے تھے کفر کی ضد کیونکہ یقین نہیں کیا جنہوں نے اسے جی اٹھنے کے بعد دیکھا ہے پھر کہا "تمام دنیا میں جا کر تمام مخلوقات کو خوشخبری سناؤ جو کوئی بھی بپتسمہ لے گا وہ بچائے گا جو بھی نہیں مانے گا اس کی مذمت کی گئی ان نشانیوں کے ساتھ ان لوگوں کے ساتھ نام کی مہم چلائی گئی۔ باہر شیاطین نئی زبانیں بولتے ہیں سانپ اٹھاتے ہیں ہاتھ مہلک زہر پیتے ہیں انہیں تکلیف پہنچتی ہے ہاتھ بیمار ہوتے ہیں صحت یاب ہو جاتے ہیں" قیامت کے بعد کی پیشی کمیشن کے شاگردوں کی دوبارہ گنتی (مرقس 16:9-18)۔</w:t>
      </w:r>
    </w:p>
    <w:p w14:paraId="3DE1B0F1" w14:textId="77777777" w:rsidR="00F90BDC" w:rsidRDefault="00F90BDC"/>
    <w:p w14:paraId="164DD3D6" w14:textId="77777777" w:rsidR="00F90BDC" w:rsidRDefault="00F90BDC">
      <w:r xmlns:w="http://schemas.openxmlformats.org/wordprocessingml/2006/main">
        <w:t xml:space="preserve">تیسرا پیراگراف: جب خُداوند یسوع نے کہا تھا کہ اُن کو آسمان پر اُٹھا لیا گیا تو خُدا داہنے ہاتھ پر بیٹھ گیا پھر شاگرد باہر نکلے ہر جگہ منادی کرنے لگے کہ خُداوند نے تصدیق شدہ لفظی نشانات کے ساتھ کام کیا اور اُس کے ساتھ معراج الہی کی توثیق کے ساتھ اُن کے مشن کے ساتھ معجزات کے ذریعے فتح کی تخت نشینی کی نشاندہی کرنے والے معجزات کے ذریعے مسیح کا خاتمہ انجیل مارک (Mark Mark)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مرقس 16:1 اور جب سبت کا دن گزر گیا تو مریم مگدلینی اور یعقوب کی ماں مریم اور سلومی نے میٹھا مسالے خریدے تھے تاکہ آکر اسے مسح کریں۔</w:t>
      </w:r>
    </w:p>
    <w:p w14:paraId="131E6601" w14:textId="77777777" w:rsidR="00F90BDC" w:rsidRDefault="00F90BDC"/>
    <w:p w14:paraId="103BF8B3" w14:textId="77777777" w:rsidR="00F90BDC" w:rsidRDefault="00F90BDC">
      <w:r xmlns:w="http://schemas.openxmlformats.org/wordprocessingml/2006/main">
        <w:t xml:space="preserve">مریم مگدلینی، یعقوب کی ماں مریم، اور سلومی نے سبت کے بعد یسوع کو مسح کرنے کے لیے مصالحے خریدے۔</w:t>
      </w:r>
    </w:p>
    <w:p w14:paraId="67C0B7AD" w14:textId="77777777" w:rsidR="00F90BDC" w:rsidRDefault="00F90BDC"/>
    <w:p w14:paraId="67536114" w14:textId="77777777" w:rsidR="00F90BDC" w:rsidRDefault="00F90BDC">
      <w:r xmlns:w="http://schemas.openxmlformats.org/wordprocessingml/2006/main">
        <w:t xml:space="preserve">1. عیسیٰ کے جی اٹھنے میں خواتین کی طاقت</w:t>
      </w:r>
    </w:p>
    <w:p w14:paraId="04C0386D" w14:textId="77777777" w:rsidR="00F90BDC" w:rsidRDefault="00F90BDC"/>
    <w:p w14:paraId="5D41603F" w14:textId="77777777" w:rsidR="00F90BDC" w:rsidRDefault="00F90BDC">
      <w:r xmlns:w="http://schemas.openxmlformats.org/wordprocessingml/2006/main">
        <w:t xml:space="preserve">2. مریم مگدلینی کی لگن، جیمز اور سلوم کی ماں مریم</w:t>
      </w:r>
    </w:p>
    <w:p w14:paraId="30164900" w14:textId="77777777" w:rsidR="00F90BDC" w:rsidRDefault="00F90BDC"/>
    <w:p w14:paraId="61FB3EFE" w14:textId="77777777" w:rsidR="00F90BDC" w:rsidRDefault="00F90BDC">
      <w:r xmlns:w="http://schemas.openxmlformats.org/wordprocessingml/2006/main">
        <w:t xml:space="preserve">1. لوقا 23:56 - "اور وہ واپس آئے، اور مصالحے اور مرہم تیار کیے؛ اور حکم کے مطابق سبت کے دن آرام کیا۔"</w:t>
      </w:r>
    </w:p>
    <w:p w14:paraId="7EAC86BD" w14:textId="77777777" w:rsidR="00F90BDC" w:rsidRDefault="00F90BDC"/>
    <w:p w14:paraId="3BB9F327" w14:textId="77777777" w:rsidR="00F90BDC" w:rsidRDefault="00F90BDC">
      <w:r xmlns:w="http://schemas.openxmlformats.org/wordprocessingml/2006/main">
        <w:t xml:space="preserve">2. میتھیو 27:61 - "اور وہاں مریم مگدلینی اور دوسری مریم قبر کے سامنے بیٹھی تھیں۔"</w:t>
      </w:r>
    </w:p>
    <w:p w14:paraId="67B1E79F" w14:textId="77777777" w:rsidR="00F90BDC" w:rsidRDefault="00F90BDC"/>
    <w:p w14:paraId="2F0FB167" w14:textId="77777777" w:rsidR="00F90BDC" w:rsidRDefault="00F90BDC">
      <w:r xmlns:w="http://schemas.openxmlformats.org/wordprocessingml/2006/main">
        <w:t xml:space="preserve">مرقس 16:2 اور ہفتہ کے پہلے دن صبح سویرے سورج نکلتے ہی وہ قبر کے پاس آئے۔</w:t>
      </w:r>
    </w:p>
    <w:p w14:paraId="081592D0" w14:textId="77777777" w:rsidR="00F90BDC" w:rsidRDefault="00F90BDC"/>
    <w:p w14:paraId="3EADF999" w14:textId="77777777" w:rsidR="00F90BDC" w:rsidRDefault="00F90BDC">
      <w:r xmlns:w="http://schemas.openxmlformats.org/wordprocessingml/2006/main">
        <w:t xml:space="preserve">ہفتے کے پہلے دن، صبح سویرے، لوگ طلوع آفتاب کے وقت قبر پر آئے۔</w:t>
      </w:r>
    </w:p>
    <w:p w14:paraId="334D39BA" w14:textId="77777777" w:rsidR="00F90BDC" w:rsidRDefault="00F90BDC"/>
    <w:p w14:paraId="34AC5190" w14:textId="77777777" w:rsidR="00F90BDC" w:rsidRDefault="00F90BDC">
      <w:r xmlns:w="http://schemas.openxmlformats.org/wordprocessingml/2006/main">
        <w:t xml:space="preserve">1. جی اٹھنے والا بیٹا: کس طرح یسوع کا جی اٹھنا سب کچھ بدل دیتا ہے۔</w:t>
      </w:r>
    </w:p>
    <w:p w14:paraId="51C1D59B" w14:textId="77777777" w:rsidR="00F90BDC" w:rsidRDefault="00F90BDC"/>
    <w:p w14:paraId="142C826A" w14:textId="77777777" w:rsidR="00F90BDC" w:rsidRDefault="00F90BDC">
      <w:r xmlns:w="http://schemas.openxmlformats.org/wordprocessingml/2006/main">
        <w:t xml:space="preserve">2. قیامت کی طاقت: ایسٹر کیوں اہمیت رکھتا ہے۔</w:t>
      </w:r>
    </w:p>
    <w:p w14:paraId="0A93CD97" w14:textId="77777777" w:rsidR="00F90BDC" w:rsidRDefault="00F90BDC"/>
    <w:p w14:paraId="6342CC5B" w14:textId="77777777" w:rsidR="00F90BDC" w:rsidRDefault="00F90BDC">
      <w:r xmlns:w="http://schemas.openxmlformats.org/wordprocessingml/2006/main">
        <w:t xml:space="preserve">1. 1 کرنتھیوں 15:20-22 - "لیکن اب مسیح مُردوں میں سے جی اُٹھا ہے، اور اُن کا پہلا پھل بن گیا ہے جو سو گئے ہیں۔ کیونکہ چونکہ انسان کے وسیلہ سے موت آئی اسی طرح انسان کے ذریعے سے مردوں کا جی اٹھنا بھی آیا۔ کیونکہ جیسے آدم میں سب مرتے ہیں اسی طرح مسیح میں سب زندہ کیے جائیں گے۔</w:t>
      </w:r>
    </w:p>
    <w:p w14:paraId="14A6A93C" w14:textId="77777777" w:rsidR="00F90BDC" w:rsidRDefault="00F90BDC"/>
    <w:p w14:paraId="58B72508" w14:textId="77777777" w:rsidR="00F90BDC" w:rsidRDefault="00F90BDC">
      <w:r xmlns:w="http://schemas.openxmlformats.org/wordprocessingml/2006/main">
        <w:t xml:space="preserve">2. رومیوں 6: 4-5 - "اس لیے ہم موت کے بپتسمہ کے ذریعے اُس کے ساتھ دفن ہوئے، تاکہ جس طرح مسیح کو باپ کے جلال سے مُردوں میں سے جی اُٹھا، اُسی طرح ہمیں بھی زندگی کی نئی زندگی میں چلنا چاہیے۔ کیونکہ اگر ہم اُس کی موت کی صورت میں اکٹھے ہوئے ہیں تو یقیناً ہم اُس کے جی اُٹھنے کی صورت میں بھی ہوں گے۔</w:t>
      </w:r>
    </w:p>
    <w:p w14:paraId="051493A1" w14:textId="77777777" w:rsidR="00F90BDC" w:rsidRDefault="00F90BDC"/>
    <w:p w14:paraId="0170344D" w14:textId="77777777" w:rsidR="00F90BDC" w:rsidRDefault="00F90BDC">
      <w:r xmlns:w="http://schemas.openxmlformats.org/wordprocessingml/2006/main">
        <w:t xml:space="preserve">مرقس 16:3 اور آپس میں کہنے لگے کہ قبر کے دروازے سے پتھر کو کون ہٹائے گا؟</w:t>
      </w:r>
    </w:p>
    <w:p w14:paraId="489312EA" w14:textId="77777777" w:rsidR="00F90BDC" w:rsidRDefault="00F90BDC"/>
    <w:p w14:paraId="4D49638A" w14:textId="77777777" w:rsidR="00F90BDC" w:rsidRDefault="00F90BDC">
      <w:r xmlns:w="http://schemas.openxmlformats.org/wordprocessingml/2006/main">
        <w:t xml:space="preserve">شاگرد سوچ رہے تھے کہ یسوع کی قبر کے دروازے سے پتھر کو کون ہٹائے گا۔</w:t>
      </w:r>
    </w:p>
    <w:p w14:paraId="137C83D8" w14:textId="77777777" w:rsidR="00F90BDC" w:rsidRDefault="00F90BDC"/>
    <w:p w14:paraId="2ADABFB9" w14:textId="77777777" w:rsidR="00F90BDC" w:rsidRDefault="00F90BDC">
      <w:r xmlns:w="http://schemas.openxmlformats.org/wordprocessingml/2006/main">
        <w:t xml:space="preserve">1. ایمان کی طاقت: کس طرح یسوع نے بڑی سے بڑی رکاوٹوں پر بھی قابو پالیا</w:t>
      </w:r>
    </w:p>
    <w:p w14:paraId="24F9F646" w14:textId="77777777" w:rsidR="00F90BDC" w:rsidRDefault="00F90BDC"/>
    <w:p w14:paraId="24699BA5" w14:textId="77777777" w:rsidR="00F90BDC" w:rsidRDefault="00F90BDC">
      <w:r xmlns:w="http://schemas.openxmlformats.org/wordprocessingml/2006/main">
        <w:t xml:space="preserve">2. دعا کی طاقت: کسی بھی چیلنج پر قابو پانے کے لیے خدا پر بھروسہ کرنا</w:t>
      </w:r>
    </w:p>
    <w:p w14:paraId="0284D5F9" w14:textId="77777777" w:rsidR="00F90BDC" w:rsidRDefault="00F90BDC"/>
    <w:p w14:paraId="3D115A71" w14:textId="77777777" w:rsidR="00F90BDC" w:rsidRDefault="00F90BDC">
      <w:r xmlns:w="http://schemas.openxmlformats.org/wordprocessingml/2006/main">
        <w:t xml:space="preserve">1. میتھیو 17:20 - اور اُس نے اُن سے کہا، ''تمہارے ایمان کی کمزوری کی وجہ سے۔ کیونکہ میں تم سے سچ کہتا ہوں کہ اگر تم میں رائی کے دانے کے برابر بھی ایمان ہو تو تم اس پہاڑ سے کہو گے، 'یہاں سے وہاں جا،' اور وہ ہل جائے گا۔ اور آپ کے لیے کچھ بھی ناممکن نہیں ہوگا۔</w:t>
      </w:r>
    </w:p>
    <w:p w14:paraId="5DC7889A" w14:textId="77777777" w:rsidR="00F90BDC" w:rsidRDefault="00F90BDC"/>
    <w:p w14:paraId="4AD06DD6" w14:textId="77777777" w:rsidR="00F90BDC" w:rsidRDefault="00F90BDC">
      <w:r xmlns:w="http://schemas.openxmlformats.org/wordprocessingml/2006/main">
        <w:t xml:space="preserve">2. فلپیوں 4:13 - میں اس کے ذریعے سب کچھ کر سکتا ہوں جو مجھے مضبوط کرتا ہے۔</w:t>
      </w:r>
    </w:p>
    <w:p w14:paraId="3912882E" w14:textId="77777777" w:rsidR="00F90BDC" w:rsidRDefault="00F90BDC"/>
    <w:p w14:paraId="16FF1399" w14:textId="77777777" w:rsidR="00F90BDC" w:rsidRDefault="00F90BDC">
      <w:r xmlns:w="http://schemas.openxmlformats.org/wordprocessingml/2006/main">
        <w:t xml:space="preserve">مرقس 16:4 اور جب اُنہوں نے نظر کی تو دیکھا کہ پتھر لڑھک گیا ہے کیونکہ وہ بہت بڑا تھا۔</w:t>
      </w:r>
    </w:p>
    <w:p w14:paraId="529F819D" w14:textId="77777777" w:rsidR="00F90BDC" w:rsidRDefault="00F90BDC"/>
    <w:p w14:paraId="4C3C443E" w14:textId="77777777" w:rsidR="00F90BDC" w:rsidRDefault="00F90BDC">
      <w:r xmlns:w="http://schemas.openxmlformats.org/wordprocessingml/2006/main">
        <w:t xml:space="preserve">وہ پتھر جس نے یسوع کی قبر کے دروازے پر مہر لگا دی تھی وہ لڑھک گیا تھا۔</w:t>
      </w:r>
    </w:p>
    <w:p w14:paraId="3F12E10E" w14:textId="77777777" w:rsidR="00F90BDC" w:rsidRDefault="00F90BDC"/>
    <w:p w14:paraId="5250AA74" w14:textId="77777777" w:rsidR="00F90BDC" w:rsidRDefault="00F90BDC">
      <w:r xmlns:w="http://schemas.openxmlformats.org/wordprocessingml/2006/main">
        <w:t xml:space="preserve">1: یسوع کا جی اٹھنا: سب سے بڑا معجزہ</w:t>
      </w:r>
    </w:p>
    <w:p w14:paraId="7BA81235" w14:textId="77777777" w:rsidR="00F90BDC" w:rsidRDefault="00F90BDC"/>
    <w:p w14:paraId="79CF74EF" w14:textId="77777777" w:rsidR="00F90BDC" w:rsidRDefault="00F90BDC">
      <w:r xmlns:w="http://schemas.openxmlformats.org/wordprocessingml/2006/main">
        <w:t xml:space="preserve">2: رولڈ اوے سٹون کی اہمیت</w:t>
      </w:r>
    </w:p>
    <w:p w14:paraId="26C5F46E" w14:textId="77777777" w:rsidR="00F90BDC" w:rsidRDefault="00F90BDC"/>
    <w:p w14:paraId="133EE054" w14:textId="77777777" w:rsidR="00F90BDC" w:rsidRDefault="00F90BDC">
      <w:r xmlns:w="http://schemas.openxmlformats.org/wordprocessingml/2006/main">
        <w:t xml:space="preserve">1: یوحنا 10:17-18، "اس لیے میرا باپ مجھ سے پیار کرتا ہے، کیونکہ میں اپنی جان دیتا ہوں تاکہ میں اسے دوبارہ لے سکوں۔ کوئی اسے مجھ سے نہیں لیتا، لیکن میں اسے اپنی مرضی سے دیتا ہوں۔ میرے پاس اسے رکھنے کا اختیار ہے، اور مجھے اسے دوبارہ اٹھانے کا اختیار ہے۔ یہ چارج مجھے اپنے والد سے ملا ہے۔</w:t>
      </w:r>
    </w:p>
    <w:p w14:paraId="6E30AB1D" w14:textId="77777777" w:rsidR="00F90BDC" w:rsidRDefault="00F90BDC"/>
    <w:p w14:paraId="5C216501" w14:textId="77777777" w:rsidR="00F90BDC" w:rsidRDefault="00F90BDC">
      <w:r xmlns:w="http://schemas.openxmlformats.org/wordprocessingml/2006/main">
        <w:t xml:space="preserve">2: عبرانیوں 2: 14-15، "چونکہ بچے گوشت اور خون میں شریک ہیں، اس نے خود بھی ان چیزوں میں حصہ لیا، تاکہ وہ موت کے ذریعے موت کی طاقت رکھنے والے کو تباہ کر دے، یعنی شیطان کو۔ اور ان تمام لوگوں کو نجات دے جو موت کے خوف سے عمر بھر کی غلامی کا شکار تھے۔"</w:t>
      </w:r>
    </w:p>
    <w:p w14:paraId="082CBFBE" w14:textId="77777777" w:rsidR="00F90BDC" w:rsidRDefault="00F90BDC"/>
    <w:p w14:paraId="37C49079" w14:textId="77777777" w:rsidR="00F90BDC" w:rsidRDefault="00F90BDC">
      <w:r xmlns:w="http://schemas.openxmlformats.org/wordprocessingml/2006/main">
        <w:t xml:space="preserve">مرقس 16:5 اور قبر میں داخل ہو کر اُنہوں نے ایک نوجوان کو دیکھا جو دائیں طرف ایک لمبا سفید لباس پہنے ہوئے تھا۔ اور وہ ڈر گئے.</w:t>
      </w:r>
    </w:p>
    <w:p w14:paraId="0AE7517F" w14:textId="77777777" w:rsidR="00F90BDC" w:rsidRDefault="00F90BDC"/>
    <w:p w14:paraId="672E18F3" w14:textId="77777777" w:rsidR="00F90BDC" w:rsidRDefault="00F90BDC">
      <w:r xmlns:w="http://schemas.openxmlformats.org/wordprocessingml/2006/main">
        <w:t xml:space="preserve">عورتیں قبر کے اندر داخل ہوئیں اور ایک نوجوان کو سفید لباس پہنے ہوئے دیکھا جس سے وہ خوفزدہ ہو گئیں۔</w:t>
      </w:r>
    </w:p>
    <w:p w14:paraId="6E801BBC" w14:textId="77777777" w:rsidR="00F90BDC" w:rsidRDefault="00F90BDC"/>
    <w:p w14:paraId="43B4E5FF" w14:textId="77777777" w:rsidR="00F90BDC" w:rsidRDefault="00F90BDC">
      <w:r xmlns:w="http://schemas.openxmlformats.org/wordprocessingml/2006/main">
        <w:t xml:space="preserve">1. ڈرو نہیں: بے یقینی کے وقت میں خدا کی طرف سے یقین دہانی</w:t>
      </w:r>
    </w:p>
    <w:p w14:paraId="0DE8344B" w14:textId="77777777" w:rsidR="00F90BDC" w:rsidRDefault="00F90BDC"/>
    <w:p w14:paraId="202ACDC1" w14:textId="77777777" w:rsidR="00F90BDC" w:rsidRDefault="00F90BDC">
      <w:r xmlns:w="http://schemas.openxmlformats.org/wordprocessingml/2006/main">
        <w:t xml:space="preserve">2. مشکل وقت میں خدا کی تسلی کی طاقت</w:t>
      </w:r>
    </w:p>
    <w:p w14:paraId="25243AE8" w14:textId="77777777" w:rsidR="00F90BDC" w:rsidRDefault="00F90BDC"/>
    <w:p w14:paraId="79F4AF4B" w14:textId="77777777" w:rsidR="00F90BDC" w:rsidRDefault="00F90BDC">
      <w:r xmlns:w="http://schemas.openxmlformats.org/wordprocessingml/2006/main">
        <w:t xml:space="preserve">1. یسعیاہ 41:10: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14:paraId="3AF5C85B" w14:textId="77777777" w:rsidR="00F90BDC" w:rsidRDefault="00F90BDC"/>
    <w:p w14:paraId="02142B7F" w14:textId="77777777" w:rsidR="00F90BDC" w:rsidRDefault="00F90BDC">
      <w:r xmlns:w="http://schemas.openxmlformats.org/wordprocessingml/2006/main">
        <w:t xml:space="preserve">2. زبور 23:4: "اگرچہ میں موت کے سائے کی وادی میں سے گزرتا ہوں، میں کسی برائی سے نہیں ڈروں گا، کیونکہ </w:t>
      </w:r>
      <w:r xmlns:w="http://schemas.openxmlformats.org/wordprocessingml/2006/main">
        <w:lastRenderedPageBreak xmlns:w="http://schemas.openxmlformats.org/wordprocessingml/2006/main"/>
      </w:r>
      <w:r xmlns:w="http://schemas.openxmlformats.org/wordprocessingml/2006/main">
        <w:t xml:space="preserve">تو میرے ساتھ ہے؛ تیری لاٹھی اور تیری لاٹھی مجھے تسلی دیتی ہے۔"</w:t>
      </w:r>
    </w:p>
    <w:p w14:paraId="5AD551D8" w14:textId="77777777" w:rsidR="00F90BDC" w:rsidRDefault="00F90BDC"/>
    <w:p w14:paraId="44B1B9D7" w14:textId="77777777" w:rsidR="00F90BDC" w:rsidRDefault="00F90BDC">
      <w:r xmlns:w="http://schemas.openxmlformats.org/wordprocessingml/2006/main">
        <w:t xml:space="preserve">مرقس 16:6 اُس نے اُن سے کہا گھبراؤ نہیں، تم عیسیٰ ناصری کو ڈھونڈ رہے ہو جسے مصلوب کیا گیا تھا، وہ جی اُٹھا ہے۔ وہ یہاں نہیں ہے: وہ جگہ دیکھو جہاں انہوں نے اسے رکھا تھا۔</w:t>
      </w:r>
    </w:p>
    <w:p w14:paraId="71334CF0" w14:textId="77777777" w:rsidR="00F90BDC" w:rsidRDefault="00F90BDC"/>
    <w:p w14:paraId="581B793D" w14:textId="77777777" w:rsidR="00F90BDC" w:rsidRDefault="00F90BDC">
      <w:r xmlns:w="http://schemas.openxmlformats.org/wordprocessingml/2006/main">
        <w:t xml:space="preserve">یسوع کا جی اٹھنا جشن اور امید کا سبب ہے، خوف کا نہیں۔</w:t>
      </w:r>
    </w:p>
    <w:p w14:paraId="31070249" w14:textId="77777777" w:rsidR="00F90BDC" w:rsidRDefault="00F90BDC"/>
    <w:p w14:paraId="74EF7E49" w14:textId="77777777" w:rsidR="00F90BDC" w:rsidRDefault="00F90BDC">
      <w:r xmlns:w="http://schemas.openxmlformats.org/wordprocessingml/2006/main">
        <w:t xml:space="preserve">1: مسیح جی اُٹھا ہے! اُس کے معجزاتی جی اُٹھنے پر خوشی منائیں اور اُس پر بھروسہ کریں!</w:t>
      </w:r>
    </w:p>
    <w:p w14:paraId="22CCB992" w14:textId="77777777" w:rsidR="00F90BDC" w:rsidRDefault="00F90BDC"/>
    <w:p w14:paraId="22F7E40B" w14:textId="77777777" w:rsidR="00F90BDC" w:rsidRDefault="00F90BDC">
      <w:r xmlns:w="http://schemas.openxmlformats.org/wordprocessingml/2006/main">
        <w:t xml:space="preserve">2: مت ڈرو، کیونکہ عیسیٰ ناصری، جو مصلوب ہوا تھا، جی اُٹھا ہے۔</w:t>
      </w:r>
    </w:p>
    <w:p w14:paraId="1AF430D9" w14:textId="77777777" w:rsidR="00F90BDC" w:rsidRDefault="00F90BDC"/>
    <w:p w14:paraId="2502A6D0" w14:textId="77777777" w:rsidR="00F90BDC" w:rsidRDefault="00F90BDC">
      <w:r xmlns:w="http://schemas.openxmlformats.org/wordprocessingml/2006/main">
        <w:t xml:space="preserve">1: 1 کرنتھیوں 15: 3-4 - کیونکہ میں نے آپ کو اولین اہمیت کے طور پر پہنچایا جو مجھے بھی ملا: کہ مسیح صحیفوں کے مطابق ہمارے گناہوں کے لئے مر گیا، اور وہ دفن کیا گیا، اور وہ تیسرے دن جی اُٹھا۔ صحیفوں کے مطابق دن۔</w:t>
      </w:r>
    </w:p>
    <w:p w14:paraId="71C632F4" w14:textId="77777777" w:rsidR="00F90BDC" w:rsidRDefault="00F90BDC"/>
    <w:p w14:paraId="5B9DC016" w14:textId="77777777" w:rsidR="00F90BDC" w:rsidRDefault="00F90BDC">
      <w:r xmlns:w="http://schemas.openxmlformats.org/wordprocessingml/2006/main">
        <w:t xml:space="preserve">2: 1 پطرس 1: 3-4 - ہمارے خداوند یسوع مسیح کے خدا اور باپ کی برکت ہو۔ اپنی عظیم رحمت کے مطابق، اُس نے ہمیں یسوع مسیح کے مُردوں میں سے جی اُٹھنے کے ذریعے ایک زندہ اُمید کے لیے دوبارہ پیدا کیا، ایک ایسی میراث کے لیے جو لافانی، بے داغ، اور نہ ختم ہونے والی ہے، جو آپ کے لیے آسمان میں رکھی گئی ہے۔</w:t>
      </w:r>
    </w:p>
    <w:p w14:paraId="4DDEF92A" w14:textId="77777777" w:rsidR="00F90BDC" w:rsidRDefault="00F90BDC"/>
    <w:p w14:paraId="7E098CAE" w14:textId="77777777" w:rsidR="00F90BDC" w:rsidRDefault="00F90BDC">
      <w:r xmlns:w="http://schemas.openxmlformats.org/wordprocessingml/2006/main">
        <w:t xml:space="preserve">مرقس 16:7 لیکن جا کر اُس کے شاگردوں اور پطرس سے کہو کہ وہ تم سے پہلے گلیل کو جاتا ہے، جیسا اُس نے تم سے کہا تھا وہاں تم اُسے دیکھو گے۔</w:t>
      </w:r>
    </w:p>
    <w:p w14:paraId="4F66F9E7" w14:textId="77777777" w:rsidR="00F90BDC" w:rsidRDefault="00F90BDC"/>
    <w:p w14:paraId="3C8DF526" w14:textId="77777777" w:rsidR="00F90BDC" w:rsidRDefault="00F90BDC">
      <w:r xmlns:w="http://schemas.openxmlformats.org/wordprocessingml/2006/main">
        <w:t xml:space="preserve">یسوع کے شاگردوں اور پطرس کی حوصلہ افزائی کی گئی کہ وہ گلیل جائیں تاکہ وہ اس سے ملاقات کر سکیں، جیسا کہ اس نے وعدہ کیا تھا۔</w:t>
      </w:r>
    </w:p>
    <w:p w14:paraId="2D0291AA" w14:textId="77777777" w:rsidR="00F90BDC" w:rsidRDefault="00F90BDC"/>
    <w:p w14:paraId="569AFEF3" w14:textId="77777777" w:rsidR="00F90BDC" w:rsidRDefault="00F90BDC">
      <w:r xmlns:w="http://schemas.openxmlformats.org/wordprocessingml/2006/main">
        <w:t xml:space="preserve">1. ایمان کی طاقت: یسوع کا گلیل میں اپنے شاگردوں سے ملنے کا وعدہ ہمیں اس پر بھروسہ کرنے کی یاد دلاتا ہے، یہاں تک کہ جب ہم اس کے منصوبے کی مکملیت کو نہیں سمجھتے ہیں۔</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امید کا سکون: گلیل میں یسوع کی موجودگی اس امید کی یاد دہانی کے طور پر کام کرتی ہے جو وہ ہماری زندگیوں میں لاتا ہے، یہاں تک کہ جب یہ محسوس ہوتا ہے کہ زندگی غیر یقینی ہے۔</w:t>
      </w:r>
    </w:p>
    <w:p w14:paraId="0137E222" w14:textId="77777777" w:rsidR="00F90BDC" w:rsidRDefault="00F90BDC"/>
    <w:p w14:paraId="57EAD87D" w14:textId="77777777" w:rsidR="00F90BDC" w:rsidRDefault="00F90BDC">
      <w:r xmlns:w="http://schemas.openxmlformats.org/wordprocessingml/2006/main">
        <w:t xml:space="preserve">1. رومیوں 5: 1-5 - لہذا، چونکہ ہم ایمان کے ذریعے راستباز ٹھہرائے گئے ہیں، اس لیے ہمارے خُداوند یسوع مسیح کے ذریعے ہمارا خُدا کے ساتھ امن ہے۔ اُس کے وسیلہ سے ہم نے اُس فضل تک ایمان کے ساتھ رسائی بھی حاصل کی ہے جس میں ہم کھڑے ہیں، اور ہم خُدا کے جلال کی اُمید میں خوشی مناتے ہیں۔ صرف یہی نہیں، بلکہ ہم اپنے دکھوں میں خوش ہوتے ہیں، یہ جانتے ہوئے کہ تکلیف برداشت پیدا کرتی ہے، اور برداشت کردار پیدا کرتی ہے، اور کردار امید پیدا کرتا ہے۔</w:t>
      </w:r>
    </w:p>
    <w:p w14:paraId="67801EB5" w14:textId="77777777" w:rsidR="00F90BDC" w:rsidRDefault="00F90BDC"/>
    <w:p w14:paraId="3926EF41" w14:textId="77777777" w:rsidR="00F90BDC" w:rsidRDefault="00F90BDC">
      <w:r xmlns:w="http://schemas.openxmlformats.org/wordprocessingml/2006/main">
        <w:t xml:space="preserve">2. زبور 23:4 -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14:paraId="25B560DD" w14:textId="77777777" w:rsidR="00F90BDC" w:rsidRDefault="00F90BDC"/>
    <w:p w14:paraId="3A51C65E" w14:textId="77777777" w:rsidR="00F90BDC" w:rsidRDefault="00F90BDC">
      <w:r xmlns:w="http://schemas.openxmlformats.org/wordprocessingml/2006/main">
        <w:t xml:space="preserve">مرقس 16:8 اور وہ جلدی سے نکلے اور قبر سے بھاگ گئے۔ کیونکہ وہ کانپ رہے تھے اور حیران تھے، نہ انہوں نے کسی سے کچھ کہا۔ کیونکہ وہ خوفزدہ تھے۔</w:t>
      </w:r>
    </w:p>
    <w:p w14:paraId="6E33D3F2" w14:textId="77777777" w:rsidR="00F90BDC" w:rsidRDefault="00F90BDC"/>
    <w:p w14:paraId="5556D5E9" w14:textId="77777777" w:rsidR="00F90BDC" w:rsidRDefault="00F90BDC">
      <w:r xmlns:w="http://schemas.openxmlformats.org/wordprocessingml/2006/main">
        <w:t xml:space="preserve">جو عورتیں یسوع کی قبر پر گئی تھیں وہ ڈر کے مارے جلدی سے بھاگیں اور جو کچھ انہوں نے دیکھا تھا وہ کسی کو نہ بتایا۔</w:t>
      </w:r>
    </w:p>
    <w:p w14:paraId="7F59342A" w14:textId="77777777" w:rsidR="00F90BDC" w:rsidRDefault="00F90BDC"/>
    <w:p w14:paraId="1C333E60" w14:textId="77777777" w:rsidR="00F90BDC" w:rsidRDefault="00F90BDC">
      <w:r xmlns:w="http://schemas.openxmlformats.org/wordprocessingml/2006/main">
        <w:t xml:space="preserve">1. گواہی دینے میں خوف کی طاقت</w:t>
      </w:r>
    </w:p>
    <w:p w14:paraId="74EC99F3" w14:textId="77777777" w:rsidR="00F90BDC" w:rsidRDefault="00F90BDC"/>
    <w:p w14:paraId="33DAFE82" w14:textId="77777777" w:rsidR="00F90BDC" w:rsidRDefault="00F90BDC">
      <w:r xmlns:w="http://schemas.openxmlformats.org/wordprocessingml/2006/main">
        <w:t xml:space="preserve">2. ایمان میں گواہی کا اہم کردار</w:t>
      </w:r>
    </w:p>
    <w:p w14:paraId="7362852F" w14:textId="77777777" w:rsidR="00F90BDC" w:rsidRDefault="00F90BDC"/>
    <w:p w14:paraId="259C529D" w14:textId="77777777" w:rsidR="00F90BDC" w:rsidRDefault="00F90BDC">
      <w:r xmlns:w="http://schemas.openxmlformats.org/wordprocessingml/2006/main">
        <w:t xml:space="preserve">1. استثنا 6:4-9 - اے اسرائیل سنو: خداوند ہمارا خدا، خداوند ایک ہے! تُو خُداوند اپنے خُدا سے اپنے سارے دِل، اپنی ساری جان اور اپنی ساری طاقت سے محبت رکھ۔</w:t>
      </w:r>
    </w:p>
    <w:p w14:paraId="791A124B" w14:textId="77777777" w:rsidR="00F90BDC" w:rsidRDefault="00F90BDC"/>
    <w:p w14:paraId="783CCF76" w14:textId="77777777" w:rsidR="00F90BDC" w:rsidRDefault="00F90BDC">
      <w:r xmlns:w="http://schemas.openxmlformats.org/wordprocessingml/2006/main">
        <w:t xml:space="preserve">2. زبور 91: 1-2 - وہ جو اعلیٰ ترین کے خفیہ مقام میں رہتا ہے وہ قادرِ مطلق کے سائے میں رہے گا۔ میں خداوند کے بارے میں کہوں گا، "وہ میری پناہ گاہ اور میرا قلعہ ہے؛ میرے خدا، میں اس پر بھروسہ کروں گا۔"</w:t>
      </w:r>
    </w:p>
    <w:p w14:paraId="4FEFEAC3" w14:textId="77777777" w:rsidR="00F90BDC" w:rsidRDefault="00F90BDC"/>
    <w:p w14:paraId="420E0F49" w14:textId="77777777" w:rsidR="00F90BDC" w:rsidRDefault="00F90BDC">
      <w:r xmlns:w="http://schemas.openxmlformats.org/wordprocessingml/2006/main">
        <w:t xml:space="preserve">مرقس 16:9 اب جب یسوع ہفتے کے پہلے دن جی اُٹھا تو وہ پہلے مریم </w:t>
      </w:r>
      <w:r xmlns:w="http://schemas.openxmlformats.org/wordprocessingml/2006/main">
        <w:lastRenderedPageBreak xmlns:w="http://schemas.openxmlformats.org/wordprocessingml/2006/main"/>
      </w:r>
      <w:r xmlns:w="http://schemas.openxmlformats.org/wordprocessingml/2006/main">
        <w:t xml:space="preserve">مگدلینی پر ظاہر ہوا جس میں سے اس نے سات بدروحیں نکالی تھیں۔</w:t>
      </w:r>
    </w:p>
    <w:p w14:paraId="306D3232" w14:textId="77777777" w:rsidR="00F90BDC" w:rsidRDefault="00F90BDC"/>
    <w:p w14:paraId="682B775C" w14:textId="77777777" w:rsidR="00F90BDC" w:rsidRDefault="00F90BDC">
      <w:r xmlns:w="http://schemas.openxmlformats.org/wordprocessingml/2006/main">
        <w:t xml:space="preserve">یسوع ہفتے کے پہلے دن صبح سویرے جی اُٹھا اور مریم مگدلینی اسے دیکھنے والی پہلی تھیں۔</w:t>
      </w:r>
    </w:p>
    <w:p w14:paraId="668F0466" w14:textId="77777777" w:rsidR="00F90BDC" w:rsidRDefault="00F90BDC"/>
    <w:p w14:paraId="17A8A030" w14:textId="77777777" w:rsidR="00F90BDC" w:rsidRDefault="00F90BDC">
      <w:r xmlns:w="http://schemas.openxmlformats.org/wordprocessingml/2006/main">
        <w:t xml:space="preserve">1. قیامت کی طاقت: کس طرح یسوع مردوں میں سے جی اٹھے اور دنیا کو بدل دیا۔</w:t>
      </w:r>
    </w:p>
    <w:p w14:paraId="3B1610D4" w14:textId="77777777" w:rsidR="00F90BDC" w:rsidRDefault="00F90BDC"/>
    <w:p w14:paraId="5890621E" w14:textId="77777777" w:rsidR="00F90BDC" w:rsidRDefault="00F90BDC">
      <w:r xmlns:w="http://schemas.openxmlformats.org/wordprocessingml/2006/main">
        <w:t xml:space="preserve">2. معافی کی طاقت: یسوع نے مریم مگدلینی سے سات شیطانوں کو کیسے نکالا۔</w:t>
      </w:r>
    </w:p>
    <w:p w14:paraId="3610EF37" w14:textId="77777777" w:rsidR="00F90BDC" w:rsidRDefault="00F90BDC"/>
    <w:p w14:paraId="42B5F469" w14:textId="77777777" w:rsidR="00F90BDC" w:rsidRDefault="00F90BDC">
      <w:r xmlns:w="http://schemas.openxmlformats.org/wordprocessingml/2006/main">
        <w:t xml:space="preserve">1. یوحنا 20:11-18 - مریم مگدلینی جی اٹھے ہوئے رب سے ملیں۔</w:t>
      </w:r>
    </w:p>
    <w:p w14:paraId="596E3B68" w14:textId="77777777" w:rsidR="00F90BDC" w:rsidRDefault="00F90BDC"/>
    <w:p w14:paraId="74E9E7C2" w14:textId="77777777" w:rsidR="00F90BDC" w:rsidRDefault="00F90BDC">
      <w:r xmlns:w="http://schemas.openxmlformats.org/wordprocessingml/2006/main">
        <w:t xml:space="preserve">2. لوقا 8: 1-3 - مریم مگدلینی یسوع کے پیروکاروں میں سے ایک ہے جسے سات بدروحوں سے نجات ملی</w:t>
      </w:r>
    </w:p>
    <w:p w14:paraId="4C6CFBA8" w14:textId="77777777" w:rsidR="00F90BDC" w:rsidRDefault="00F90BDC"/>
    <w:p w14:paraId="0BFF3161" w14:textId="77777777" w:rsidR="00F90BDC" w:rsidRDefault="00F90BDC">
      <w:r xmlns:w="http://schemas.openxmlformats.org/wordprocessingml/2006/main">
        <w:t xml:space="preserve">مرقس 16:10 اور وہ جا کر اُن سے جو اُس کے ساتھ تھے اُن سے کہا جب وہ ماتم کر رہے تھے اور رو رہے تھے۔</w:t>
      </w:r>
    </w:p>
    <w:p w14:paraId="58160571" w14:textId="77777777" w:rsidR="00F90BDC" w:rsidRDefault="00F90BDC"/>
    <w:p w14:paraId="5FDBAA86" w14:textId="77777777" w:rsidR="00F90BDC" w:rsidRDefault="00F90BDC">
      <w:r xmlns:w="http://schemas.openxmlformats.org/wordprocessingml/2006/main">
        <w:t xml:space="preserve">جن عورتوں نے یسوع کو جی اُٹھنے کے بعد دیکھا تھا انہوں نے جا کر ان شاگردوں کو بتایا جو ماتم کر رہے تھے اور رو رہے تھے۔</w:t>
      </w:r>
    </w:p>
    <w:p w14:paraId="0929B4CB" w14:textId="77777777" w:rsidR="00F90BDC" w:rsidRDefault="00F90BDC"/>
    <w:p w14:paraId="2009889E" w14:textId="77777777" w:rsidR="00F90BDC" w:rsidRDefault="00F90BDC">
      <w:r xmlns:w="http://schemas.openxmlformats.org/wordprocessingml/2006/main">
        <w:t xml:space="preserve">1. سوگ کے وقت میں امید کیسے تلاش کی جائے۔</w:t>
      </w:r>
    </w:p>
    <w:p w14:paraId="28CAEA12" w14:textId="77777777" w:rsidR="00F90BDC" w:rsidRDefault="00F90BDC"/>
    <w:p w14:paraId="0B8271C2" w14:textId="77777777" w:rsidR="00F90BDC" w:rsidRDefault="00F90BDC">
      <w:r xmlns:w="http://schemas.openxmlformats.org/wordprocessingml/2006/main">
        <w:t xml:space="preserve">2. مسیح کے جی اٹھنے کی گواہی دینے کی طاقت</w:t>
      </w:r>
    </w:p>
    <w:p w14:paraId="2652E251" w14:textId="77777777" w:rsidR="00F90BDC" w:rsidRDefault="00F90BDC"/>
    <w:p w14:paraId="54C0F1CD" w14:textId="77777777" w:rsidR="00F90BDC" w:rsidRDefault="00F90BDC">
      <w:r xmlns:w="http://schemas.openxmlformats.org/wordprocessingml/2006/main">
        <w:t xml:space="preserve">1. یوحنا 20:1-18 - مریم مگدلینی کی قبر پر جانے اور یسوع کے جی اٹھنے کی گواہی دینے کی کہانی</w:t>
      </w:r>
    </w:p>
    <w:p w14:paraId="09091E0B" w14:textId="77777777" w:rsidR="00F90BDC" w:rsidRDefault="00F90BDC"/>
    <w:p w14:paraId="3DD233EF" w14:textId="77777777" w:rsidR="00F90BDC" w:rsidRDefault="00F90BDC">
      <w:r xmlns:w="http://schemas.openxmlformats.org/wordprocessingml/2006/main">
        <w:t xml:space="preserve">2. رومیوں 5: 3-5 - وہ امید جو ہم مصائب اور دکھوں کے باوجود مسیح میں رکھتے ہیں۔</w:t>
      </w:r>
    </w:p>
    <w:p w14:paraId="441F2A8C" w14:textId="77777777" w:rsidR="00F90BDC" w:rsidRDefault="00F90BDC"/>
    <w:p w14:paraId="7AB004B6" w14:textId="77777777" w:rsidR="00F90BDC" w:rsidRDefault="00F90BDC">
      <w:r xmlns:w="http://schemas.openxmlformats.org/wordprocessingml/2006/main">
        <w:t xml:space="preserve">مرقس 16:11 اور جب اُنہوں نے سُنا کہ وہ زندہ ہے اور اُس کو دیکھا گیا ہے تو یقین </w:t>
      </w:r>
      <w:r xmlns:w="http://schemas.openxmlformats.org/wordprocessingml/2006/main">
        <w:lastRenderedPageBreak xmlns:w="http://schemas.openxmlformats.org/wordprocessingml/2006/main"/>
      </w:r>
      <w:r xmlns:w="http://schemas.openxmlformats.org/wordprocessingml/2006/main">
        <w:t xml:space="preserve">نہ کیا۔</w:t>
      </w:r>
    </w:p>
    <w:p w14:paraId="4DB1C1BD" w14:textId="77777777" w:rsidR="00F90BDC" w:rsidRDefault="00F90BDC"/>
    <w:p w14:paraId="376240CF" w14:textId="77777777" w:rsidR="00F90BDC" w:rsidRDefault="00F90BDC">
      <w:r xmlns:w="http://schemas.openxmlformats.org/wordprocessingml/2006/main">
        <w:t xml:space="preserve">یہ حوالہ ان عورتوں کے کفر کی بات کرتا ہے جنہوں نے عیسیٰ کو جی اٹھنے کے بعد زندہ دیکھا تھا۔</w:t>
      </w:r>
    </w:p>
    <w:p w14:paraId="4F5D142C" w14:textId="77777777" w:rsidR="00F90BDC" w:rsidRDefault="00F90BDC"/>
    <w:p w14:paraId="40DBC70F" w14:textId="77777777" w:rsidR="00F90BDC" w:rsidRDefault="00F90BDC">
      <w:r xmlns:w="http://schemas.openxmlformats.org/wordprocessingml/2006/main">
        <w:t xml:space="preserve">1. قیامت پر یقین: ایمان کی طاقت</w:t>
      </w:r>
    </w:p>
    <w:p w14:paraId="4A705394" w14:textId="77777777" w:rsidR="00F90BDC" w:rsidRDefault="00F90BDC"/>
    <w:p w14:paraId="52433965" w14:textId="77777777" w:rsidR="00F90BDC" w:rsidRDefault="00F90BDC">
      <w:r xmlns:w="http://schemas.openxmlformats.org/wordprocessingml/2006/main">
        <w:t xml:space="preserve">2. دیکھنا ایمان ہے: شک پر قابو پانا</w:t>
      </w:r>
    </w:p>
    <w:p w14:paraId="77FDAF5B" w14:textId="77777777" w:rsidR="00F90BDC" w:rsidRDefault="00F90BDC"/>
    <w:p w14:paraId="5A3D23D4" w14:textId="77777777" w:rsidR="00F90BDC" w:rsidRDefault="00F90BDC">
      <w:r xmlns:w="http://schemas.openxmlformats.org/wordprocessingml/2006/main">
        <w:t xml:space="preserve">1. یوحنا 20:24-29 - تھامس کا اعتقاد اور اس کے بعد کا عقیدہ</w:t>
      </w:r>
    </w:p>
    <w:p w14:paraId="769459E6" w14:textId="77777777" w:rsidR="00F90BDC" w:rsidRDefault="00F90BDC"/>
    <w:p w14:paraId="3449BD3F" w14:textId="77777777" w:rsidR="00F90BDC" w:rsidRDefault="00F90BDC">
      <w:r xmlns:w="http://schemas.openxmlformats.org/wordprocessingml/2006/main">
        <w:t xml:space="preserve">2. 1 پیٹر 1:3-9 - قیامت میں ایمان کے ذریعے امید کی طاقت</w:t>
      </w:r>
    </w:p>
    <w:p w14:paraId="0BEDFAEC" w14:textId="77777777" w:rsidR="00F90BDC" w:rsidRDefault="00F90BDC"/>
    <w:p w14:paraId="43BFEBD4" w14:textId="77777777" w:rsidR="00F90BDC" w:rsidRDefault="00F90BDC">
      <w:r xmlns:w="http://schemas.openxmlformats.org/wordprocessingml/2006/main">
        <w:t xml:space="preserve">مرقس 16:12 اِس کے بعد وہ اُن میں سے دو کو ایک اور شکل میں دکھائی دیا، جب وہ چل رہے تھے، اور ملک میں چلے گئے۔</w:t>
      </w:r>
    </w:p>
    <w:p w14:paraId="34C6F16B" w14:textId="77777777" w:rsidR="00F90BDC" w:rsidRDefault="00F90BDC"/>
    <w:p w14:paraId="4F2861B3" w14:textId="77777777" w:rsidR="00F90BDC" w:rsidRDefault="00F90BDC">
      <w:r xmlns:w="http://schemas.openxmlformats.org/wordprocessingml/2006/main">
        <w:t xml:space="preserve">یسوع اپنے دو شاگردوں کو ایک مختلف شکل میں ظاہر ہوا۔</w:t>
      </w:r>
    </w:p>
    <w:p w14:paraId="5B38E2F9" w14:textId="77777777" w:rsidR="00F90BDC" w:rsidRDefault="00F90BDC"/>
    <w:p w14:paraId="30684738" w14:textId="77777777" w:rsidR="00F90BDC" w:rsidRDefault="00F90BDC">
      <w:r xmlns:w="http://schemas.openxmlformats.org/wordprocessingml/2006/main">
        <w:t xml:space="preserve">1: یسوع ہمارے تاریک ترین وقتوں میں بھی ہمارے ساتھ ہے، اور وہ ہمیں مختلف طریقوں سے ظاہر کرے گا۔</w:t>
      </w:r>
    </w:p>
    <w:p w14:paraId="2B81043D" w14:textId="77777777" w:rsidR="00F90BDC" w:rsidRDefault="00F90BDC"/>
    <w:p w14:paraId="0F8C6A49" w14:textId="77777777" w:rsidR="00F90BDC" w:rsidRDefault="00F90BDC">
      <w:r xmlns:w="http://schemas.openxmlformats.org/wordprocessingml/2006/main">
        <w:t xml:space="preserve">2: ہماری زندگیوں میں یسوع کی موجودگی کی تعریف کریں اور پہچانیں، یہاں تک کہ جب اس کی موجودگی واضح نہ ہو۔</w:t>
      </w:r>
    </w:p>
    <w:p w14:paraId="18D628FF" w14:textId="77777777" w:rsidR="00F90BDC" w:rsidRDefault="00F90BDC"/>
    <w:p w14:paraId="6AEF7422" w14:textId="77777777" w:rsidR="00F90BDC" w:rsidRDefault="00F90BDC">
      <w:r xmlns:w="http://schemas.openxmlformats.org/wordprocessingml/2006/main">
        <w:t xml:space="preserve">1: میتھیو 28:20 - "انہیں سکھانا کہ وہ سب چیزوں کی پابندی کریں جس کا میں نے تمہیں حکم دیا ہے: اور، دیکھو، میں ہمیشہ تمہارے ساتھ ہوں، یہاں تک کہ دنیا کے آخر تک۔ آمین۔"</w:t>
      </w:r>
    </w:p>
    <w:p w14:paraId="7F4730B6" w14:textId="77777777" w:rsidR="00F90BDC" w:rsidRDefault="00F90BDC"/>
    <w:p w14:paraId="6924B9C4" w14:textId="77777777" w:rsidR="00F90BDC" w:rsidRDefault="00F90BDC">
      <w:r xmlns:w="http://schemas.openxmlformats.org/wordprocessingml/2006/main">
        <w:t xml:space="preserve">2: اعمال 1:3 - "جس کے سامنے بھی اس نے اپنے آپ کو اپنے شوق کے بعد بہت سے ناقابل یقین ثبوتوں سے زندہ ظاہر کیا، چالیس دن تک ان کو دیکھا جاتا رہا، اور خدا کی بادشاہی سے متعلق باتوں کا ذکر کیا۔"</w:t>
      </w:r>
    </w:p>
    <w:p w14:paraId="40F77396" w14:textId="77777777" w:rsidR="00F90BDC" w:rsidRDefault="00F90BDC"/>
    <w:p w14:paraId="701A2418" w14:textId="77777777" w:rsidR="00F90BDC" w:rsidRDefault="00F90BDC">
      <w:r xmlns:w="http://schemas.openxmlformats.org/wordprocessingml/2006/main">
        <w:t xml:space="preserve">مرقس 16:13 اور اُنہوں نے جا کر بقیہ کو بتایا، نہ اُن کا یقین کیا۔</w:t>
      </w:r>
    </w:p>
    <w:p w14:paraId="35E7AE6C" w14:textId="77777777" w:rsidR="00F90BDC" w:rsidRDefault="00F90BDC"/>
    <w:p w14:paraId="141B28E6" w14:textId="77777777" w:rsidR="00F90BDC" w:rsidRDefault="00F90BDC">
      <w:r xmlns:w="http://schemas.openxmlformats.org/wordprocessingml/2006/main">
        <w:t xml:space="preserve">جب شاگردوں نے دوسرے کو عیسیٰ کے جی اٹھنے کے بارے میں بتایا تو ان پر یقین نہیں کیا گیا۔</w:t>
      </w:r>
    </w:p>
    <w:p w14:paraId="70FCB3DA" w14:textId="77777777" w:rsidR="00F90BDC" w:rsidRDefault="00F90BDC"/>
    <w:p w14:paraId="298CAA28" w14:textId="77777777" w:rsidR="00F90BDC" w:rsidRDefault="00F90BDC">
      <w:r xmlns:w="http://schemas.openxmlformats.org/wordprocessingml/2006/main">
        <w:t xml:space="preserve">1. گواہ کی طاقت: شکوک کے باوجود خوشخبری کیسے پھیلائی جائے۔</w:t>
      </w:r>
    </w:p>
    <w:p w14:paraId="14689308" w14:textId="77777777" w:rsidR="00F90BDC" w:rsidRDefault="00F90BDC"/>
    <w:p w14:paraId="0ADD4CDC" w14:textId="77777777" w:rsidR="00F90BDC" w:rsidRDefault="00F90BDC">
      <w:r xmlns:w="http://schemas.openxmlformats.org/wordprocessingml/2006/main">
        <w:t xml:space="preserve">2. خوف پر ایمان: اپنے عقائد میں کیسے مضبوطی سے کھڑے رہیں</w:t>
      </w:r>
    </w:p>
    <w:p w14:paraId="66DA5B2D" w14:textId="77777777" w:rsidR="00F90BDC" w:rsidRDefault="00F90BDC"/>
    <w:p w14:paraId="61E8C395" w14:textId="77777777" w:rsidR="00F90BDC" w:rsidRDefault="00F90BDC">
      <w:r xmlns:w="http://schemas.openxmlformats.org/wordprocessingml/2006/main">
        <w:t xml:space="preserve">1. رومیوں 10:17 - لہذا ایمان سننے سے آتا ہے، اور مسیح کے کلام کے ذریعے سنتا ہے۔</w:t>
      </w:r>
    </w:p>
    <w:p w14:paraId="39A41D18" w14:textId="77777777" w:rsidR="00F90BDC" w:rsidRDefault="00F90BDC"/>
    <w:p w14:paraId="67FD061F" w14:textId="77777777" w:rsidR="00F90BDC" w:rsidRDefault="00F90BDC">
      <w:r xmlns:w="http://schemas.openxmlformats.org/wordprocessingml/2006/main">
        <w:t xml:space="preserve">2. اعمال 4:20 - کیونکہ ہم جو کچھ ہم نے دیکھا اور سنا ہے اس کے بارے میں بات نہیں کر سکتے۔</w:t>
      </w:r>
    </w:p>
    <w:p w14:paraId="70E0BC62" w14:textId="77777777" w:rsidR="00F90BDC" w:rsidRDefault="00F90BDC"/>
    <w:p w14:paraId="78A7F5BB" w14:textId="77777777" w:rsidR="00F90BDC" w:rsidRDefault="00F90BDC">
      <w:r xmlns:w="http://schemas.openxmlformats.org/wordprocessingml/2006/main">
        <w:t xml:space="preserve">مرقس 16:14 اِس کے بعد وہ گیارہوں کو دکھائی دیا جب وہ کھانا کھا رہے تھے اور اُن کو اُن کی بے اعتقادی اور دل کی سختی سے ملامت کی کیونکہ اُنہوں نے اُن پر یقین نہیں کیا جنہوں نے اُسے جی اُٹھنے کے بعد دیکھا تھا۔</w:t>
      </w:r>
    </w:p>
    <w:p w14:paraId="5E8B0A22" w14:textId="77777777" w:rsidR="00F90BDC" w:rsidRDefault="00F90BDC"/>
    <w:p w14:paraId="1710964B" w14:textId="77777777" w:rsidR="00F90BDC" w:rsidRDefault="00F90BDC">
      <w:r xmlns:w="http://schemas.openxmlformats.org/wordprocessingml/2006/main">
        <w:t xml:space="preserve">اُس نے گیارہوں کو اُن میں اُن کے اعتقاد کی کمی کے لیے ڈانٹا جنہوں نے اُسے دوبارہ زندہ کیے جانے کے بعد دیکھا تھا۔</w:t>
      </w:r>
    </w:p>
    <w:p w14:paraId="726269D9" w14:textId="77777777" w:rsidR="00F90BDC" w:rsidRDefault="00F90BDC"/>
    <w:p w14:paraId="4483A949" w14:textId="77777777" w:rsidR="00F90BDC" w:rsidRDefault="00F90BDC">
      <w:r xmlns:w="http://schemas.openxmlformats.org/wordprocessingml/2006/main">
        <w:t xml:space="preserve">1. ایمان کی طاقت: کفر پر قابو پانا</w:t>
      </w:r>
    </w:p>
    <w:p w14:paraId="0A022E50" w14:textId="77777777" w:rsidR="00F90BDC" w:rsidRDefault="00F90BDC"/>
    <w:p w14:paraId="10B76FE8" w14:textId="77777777" w:rsidR="00F90BDC" w:rsidRDefault="00F90BDC">
      <w:r xmlns:w="http://schemas.openxmlformats.org/wordprocessingml/2006/main">
        <w:t xml:space="preserve">2. مسیح کے جی اٹھنے میں یقین کی اہمیت</w:t>
      </w:r>
    </w:p>
    <w:p w14:paraId="684CDDA3" w14:textId="77777777" w:rsidR="00F90BDC" w:rsidRDefault="00F90BDC"/>
    <w:p w14:paraId="67DFA58E" w14:textId="77777777" w:rsidR="00F90BDC" w:rsidRDefault="00F90BDC">
      <w:r xmlns:w="http://schemas.openxmlformats.org/wordprocessingml/2006/main">
        <w:t xml:space="preserve">1. عبرانیوں 11: 1-3 - اب ایمان ان چیزوں کی یقین دہانی ہے جس کی امید کی جاتی ہے، نظر نہ آنے والی چیزوں کا یقین۔ کیونکہ اس کے ذریعہ پرانے لوگوں نے ان کی تعریف حاصل کی۔ ایمان سے ہم سمجھتے ہیں کہ کائنات کو خدا کے کلام سے تخلیق کیا گیا ہے، تاکہ جو کچھ نظر آتا ہے وہ نظر آنے والی چیزوں سے نہیں بنایا گیا تھا۔</w:t>
      </w:r>
    </w:p>
    <w:p w14:paraId="09DF35A5" w14:textId="77777777" w:rsidR="00F90BDC" w:rsidRDefault="00F90BDC"/>
    <w:p w14:paraId="5319B47C" w14:textId="77777777" w:rsidR="00F90BDC" w:rsidRDefault="00F90BDC">
      <w:r xmlns:w="http://schemas.openxmlformats.org/wordprocessingml/2006/main">
        <w:t xml:space="preserve">2. یوحنا 20:24-29 - اب تھامس، بارہ میں سے ایک، جسے ٹوئن کہتے ہیں، جب یسوع آیا تو ان کے ساتھ نہیں تھا۔ تو دوسرے شاگردوں نے اس سے کہا، "ہم نے خداوند کو دیکھا ہے۔" لیکن اُس نے اُن سے کہا، ”جب تک میں اُس کے ہاتھوں میں کیلوں کا نشان نہ دیکھوں، اور اپنی اُنگلی اُس کی بغل میں نہ رکھ دوں اور اپنا ہاتھ اُس کے پہلو میں نہ رکھ دوں، میں کبھی یقین نہیں کروں گا۔ آٹھ دن بعد، اُس کے شاگرد دوبارہ اندر آئے، اور تھامس اُن کے ساتھ تھا۔ اگرچہ دروازے بند تھے، یسوع آیا اور ان کے درمیان کھڑا ہوا اور کہا، "تمہاری سلامتی ہو۔" پھر اُس نے تھامس سے کہا، ”اپنی انگلی یہاں رکھو، اور میرے ہاتھ دیکھو۔ اور اپنا ہاتھ بڑھا کر میرے پہلو میں رکھو۔ کفر مت کرو بلکہ ایمان لاؤ۔" تھامس نے جواب دیا، ’’میرے خُداوند اور میرے خُدا!‘‘ یسوع نے اُس سے کہا، ”کیا تُو نے اِس لیے یقین کیا ہے کہ تو نے مجھے دیکھا ہے؟ مبارک ہیں وہ جنہوں نے نہیں دیکھا اور ایمان لایا۔"</w:t>
      </w:r>
    </w:p>
    <w:p w14:paraId="1C2DE612" w14:textId="77777777" w:rsidR="00F90BDC" w:rsidRDefault="00F90BDC"/>
    <w:p w14:paraId="27DFFF08" w14:textId="77777777" w:rsidR="00F90BDC" w:rsidRDefault="00F90BDC">
      <w:r xmlns:w="http://schemas.openxmlformats.org/wordprocessingml/2006/main">
        <w:t xml:space="preserve">مرقس 16:15 اور اُس نے اُن سے کہا، تم تمام دُنیا میں جاؤ اور ہر مخلوق کو خوشخبری سناؤ۔</w:t>
      </w:r>
    </w:p>
    <w:p w14:paraId="57479C1D" w14:textId="77777777" w:rsidR="00F90BDC" w:rsidRDefault="00F90BDC"/>
    <w:p w14:paraId="713CE5F0" w14:textId="77777777" w:rsidR="00F90BDC" w:rsidRDefault="00F90BDC">
      <w:r xmlns:w="http://schemas.openxmlformats.org/wordprocessingml/2006/main">
        <w:t xml:space="preserve">یسوع نے شاگردوں کو حکم دیا کہ وہ خوشخبری کو دنیا کے ہر فرد تک پہنچا دیں۔</w:t>
      </w:r>
    </w:p>
    <w:p w14:paraId="484E2D7C" w14:textId="77777777" w:rsidR="00F90BDC" w:rsidRDefault="00F90BDC"/>
    <w:p w14:paraId="7A33CD47" w14:textId="77777777" w:rsidR="00F90BDC" w:rsidRDefault="00F90BDC">
      <w:r xmlns:w="http://schemas.openxmlformats.org/wordprocessingml/2006/main">
        <w:t xml:space="preserve">1. انجیل کی طاقت: یسوع کا پیغام آج بھی کس طرح اہمیت رکھتا ہے۔</w:t>
      </w:r>
    </w:p>
    <w:p w14:paraId="305717D4" w14:textId="77777777" w:rsidR="00F90BDC" w:rsidRDefault="00F90BDC"/>
    <w:p w14:paraId="1839DD62" w14:textId="77777777" w:rsidR="00F90BDC" w:rsidRDefault="00F90BDC">
      <w:r xmlns:w="http://schemas.openxmlformats.org/wordprocessingml/2006/main">
        <w:t xml:space="preserve">2. شاگردی کی فوری ضرورت: انجیل کے ساتھ دنیا تک پہنچنا</w:t>
      </w:r>
    </w:p>
    <w:p w14:paraId="7EEEC95F" w14:textId="77777777" w:rsidR="00F90BDC" w:rsidRDefault="00F90BDC"/>
    <w:p w14:paraId="29B03A5F" w14:textId="77777777" w:rsidR="00F90BDC" w:rsidRDefault="00F90BDC">
      <w:r xmlns:w="http://schemas.openxmlformats.org/wordprocessingml/2006/main">
        <w:t xml:space="preserve">1. یسعیاہ 6:8 تب میں نے خداوند کی آواز سنی کہ میں کس کو بھیجوں؟ اور ہمارے لیے کون جائے گا؟‘‘ اور میں نے کہا، "میں حاضر ہوں۔ مجھے بھیج دو!"</w:t>
      </w:r>
    </w:p>
    <w:p w14:paraId="68BC27E6" w14:textId="77777777" w:rsidR="00F90BDC" w:rsidRDefault="00F90BDC"/>
    <w:p w14:paraId="15539725" w14:textId="77777777" w:rsidR="00F90BDC" w:rsidRDefault="00F90BDC">
      <w:r xmlns:w="http://schemas.openxmlformats.org/wordprocessingml/2006/main">
        <w:t xml:space="preserve">2. میتھیو 28:19-20 اس لیے جاؤ اور تمام قوموں کو شاگرد بناؤ، انہیں باپ اور بیٹے اور روح القدس کے نام سے بپتسمہ دو، اور انہیں سکھاؤ کہ ہر وہ چیز مانو جس کا میں نے تمہیں حکم دیا ہے۔ اور یقیناً میں آپ کے ساتھ ہوں، عمر کے آخر تک۔</w:t>
      </w:r>
    </w:p>
    <w:p w14:paraId="42DA3232" w14:textId="77777777" w:rsidR="00F90BDC" w:rsidRDefault="00F90BDC"/>
    <w:p w14:paraId="47C47424" w14:textId="77777777" w:rsidR="00F90BDC" w:rsidRDefault="00F90BDC">
      <w:r xmlns:w="http://schemas.openxmlformats.org/wordprocessingml/2006/main">
        <w:t xml:space="preserve">مرقس 16:16 جو ایمان لائے اور بپتسمہ لے وہ نجات پائے گا۔ لیکن جو ایمان نہیں لاتا وہ لعنتی ہو گا۔</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جو کوئی یسوع پر ایمان لاتا ہے اور بپتسمہ لیتا ہے وہ نجات پائے گا، لیکن جو لوگ ایمان نہیں لاتے وہ مجرم ٹھہرے گا۔</w:t>
      </w:r>
    </w:p>
    <w:p w14:paraId="1341981C" w14:textId="77777777" w:rsidR="00F90BDC" w:rsidRDefault="00F90BDC"/>
    <w:p w14:paraId="56753540" w14:textId="77777777" w:rsidR="00F90BDC" w:rsidRDefault="00F90BDC">
      <w:r xmlns:w="http://schemas.openxmlformats.org/wordprocessingml/2006/main">
        <w:t xml:space="preserve">1. ہماری نجات میں ایمان اور بپتسمہ کی اہمیت</w:t>
      </w:r>
    </w:p>
    <w:p w14:paraId="6988B23D" w14:textId="77777777" w:rsidR="00F90BDC" w:rsidRDefault="00F90BDC"/>
    <w:p w14:paraId="3C2AADC5" w14:textId="77777777" w:rsidR="00F90BDC" w:rsidRDefault="00F90BDC">
      <w:r xmlns:w="http://schemas.openxmlformats.org/wordprocessingml/2006/main">
        <w:t xml:space="preserve">2. یسوع پر ایمان نہ لانے کے نتائج</w:t>
      </w:r>
    </w:p>
    <w:p w14:paraId="4C592FB7" w14:textId="77777777" w:rsidR="00F90BDC" w:rsidRDefault="00F90BDC"/>
    <w:p w14:paraId="14884E75" w14:textId="77777777" w:rsidR="00F90BDC" w:rsidRDefault="00F90BDC">
      <w:r xmlns:w="http://schemas.openxmlformats.org/wordprocessingml/2006/main">
        <w:t xml:space="preserve">1. رومیوں 10: 9-10 - "کہ اگر تم اپنے منہ سے اقرار کرو کہ یسوع خداوند ہے اور اپنے دل سے یقین کرو کہ خدا نے اسے مردوں میں سے زندہ کیا، تو تم بچ جاؤ گے۔ ایک منہ سے اقرار کرتا ہے اور بچ جاتا ہے۔"</w:t>
      </w:r>
    </w:p>
    <w:p w14:paraId="4C36A336" w14:textId="77777777" w:rsidR="00F90BDC" w:rsidRDefault="00F90BDC"/>
    <w:p w14:paraId="67203E1C" w14:textId="77777777" w:rsidR="00F90BDC" w:rsidRDefault="00F90BDC">
      <w:r xmlns:w="http://schemas.openxmlformats.org/wordprocessingml/2006/main">
        <w:t xml:space="preserve">2. افسیوں 2: 8-9 - "کیونکہ آپ کو ایمان کے ذریعے فضل سے نجات ملی ہے۔ اور یہ آپ کا اپنا کام نہیں ہے؛ یہ خدا کی عطا ہے، کاموں کا نتیجہ نہیں، تاکہ کوئی فخر نہ کرے۔"</w:t>
      </w:r>
    </w:p>
    <w:p w14:paraId="5AFB9CCD" w14:textId="77777777" w:rsidR="00F90BDC" w:rsidRDefault="00F90BDC"/>
    <w:p w14:paraId="01BB3C25" w14:textId="77777777" w:rsidR="00F90BDC" w:rsidRDefault="00F90BDC">
      <w:r xmlns:w="http://schemas.openxmlformats.org/wordprocessingml/2006/main">
        <w:t xml:space="preserve">مرقس 16:17 اور یہ نشان اُن کے پیچھے ہوں گے جو ایمان لائے۔ وہ میرے نام سے بدروحوں کو نکالیں گے۔ وہ نئی زبانیں بولیں گے۔</w:t>
      </w:r>
    </w:p>
    <w:p w14:paraId="06FEF87D" w14:textId="77777777" w:rsidR="00F90BDC" w:rsidRDefault="00F90BDC"/>
    <w:p w14:paraId="7E8F8ADB" w14:textId="77777777" w:rsidR="00F90BDC" w:rsidRDefault="00F90BDC">
      <w:r xmlns:w="http://schemas.openxmlformats.org/wordprocessingml/2006/main">
        <w:t xml:space="preserve">یہ حوالہ اُن نشانیوں کے بارے میں بتاتا ہے جو یسوع کے نام پر ماننے والوں کی پیروی کریں گی، جیسے شیطانوں کو نکالنا اور نئی زبانوں میں بولنا۔</w:t>
      </w:r>
    </w:p>
    <w:p w14:paraId="63CEF446" w14:textId="77777777" w:rsidR="00F90BDC" w:rsidRDefault="00F90BDC"/>
    <w:p w14:paraId="157E14BF" w14:textId="77777777" w:rsidR="00F90BDC" w:rsidRDefault="00F90BDC">
      <w:r xmlns:w="http://schemas.openxmlformats.org/wordprocessingml/2006/main">
        <w:t xml:space="preserve">1. ایمان کی طاقت: ہماری زندگیوں میں معجزات کو کھولنا</w:t>
      </w:r>
    </w:p>
    <w:p w14:paraId="20EEABC5" w14:textId="77777777" w:rsidR="00F90BDC" w:rsidRDefault="00F90BDC"/>
    <w:p w14:paraId="7F4069DF" w14:textId="77777777" w:rsidR="00F90BDC" w:rsidRDefault="00F90BDC">
      <w:r xmlns:w="http://schemas.openxmlformats.org/wordprocessingml/2006/main">
        <w:t xml:space="preserve">2. نشانیاں اور عجائبات: مافوق الفطرت دائرے کی نقاب کشائی</w:t>
      </w:r>
    </w:p>
    <w:p w14:paraId="652A90E3" w14:textId="77777777" w:rsidR="00F90BDC" w:rsidRDefault="00F90BDC"/>
    <w:p w14:paraId="2D053E7D" w14:textId="77777777" w:rsidR="00F90BDC" w:rsidRDefault="00F90BDC">
      <w:r xmlns:w="http://schemas.openxmlformats.org/wordprocessingml/2006/main">
        <w:t xml:space="preserve">1. لوقا 10:17-20 - یسوع اپنے شاگردوں کو اپنے نام پر بدروحوں کو نکالنے کی ہدایت کرتا ہے</w:t>
      </w:r>
    </w:p>
    <w:p w14:paraId="3D3B1C13" w14:textId="77777777" w:rsidR="00F90BDC" w:rsidRDefault="00F90BDC"/>
    <w:p w14:paraId="1FB0D680" w14:textId="77777777" w:rsidR="00F90BDC" w:rsidRDefault="00F90BDC">
      <w:r xmlns:w="http://schemas.openxmlformats.org/wordprocessingml/2006/main">
        <w:t xml:space="preserve">2. اعمال 2: 1-4 - روح القدس سے معمور ہونے کے بعد شاگرد نئی زبانوں میں بات کرتے ہیں</w:t>
      </w:r>
    </w:p>
    <w:p w14:paraId="5E21BEEB" w14:textId="77777777" w:rsidR="00F90BDC" w:rsidRDefault="00F90BDC"/>
    <w:p w14:paraId="4FA63614" w14:textId="77777777" w:rsidR="00F90BDC" w:rsidRDefault="00F90BDC">
      <w:r xmlns:w="http://schemas.openxmlformats.org/wordprocessingml/2006/main">
        <w:t xml:space="preserve">مرقس 16:18 وہ سانپوں کو اٹھا لیں گے۔ اور اگر وہ کوئی جان لیوا چیز پیتے ہیں تو اس سے انہیں کوئی نقصان نہیں ہو گا۔ وہ بیماروں پر ہاتھ رکھیں گے اور وہ صحت یاب ہو جائیں گے۔</w:t>
      </w:r>
    </w:p>
    <w:p w14:paraId="36758F02" w14:textId="77777777" w:rsidR="00F90BDC" w:rsidRDefault="00F90BDC"/>
    <w:p w14:paraId="56FC0F39" w14:textId="77777777" w:rsidR="00F90BDC" w:rsidRDefault="00F90BDC">
      <w:r xmlns:w="http://schemas.openxmlformats.org/wordprocessingml/2006/main">
        <w:t xml:space="preserve">یسوع وعدہ کرتا ہے کہ جو لوگ اس کی پیروی کرتے ہیں انہیں نقصان سے مافوق الفطرت تحفظ حاصل ہوگا، اور وہ بیماروں کو شفا دینے کے قابل ہوں گے۔</w:t>
      </w:r>
    </w:p>
    <w:p w14:paraId="1EE0F332" w14:textId="77777777" w:rsidR="00F90BDC" w:rsidRDefault="00F90BDC"/>
    <w:p w14:paraId="36DE97D0" w14:textId="77777777" w:rsidR="00F90BDC" w:rsidRDefault="00F90BDC">
      <w:r xmlns:w="http://schemas.openxmlformats.org/wordprocessingml/2006/main">
        <w:t xml:space="preserve">1. مسیح کے وعدوں پر بھروسہ کرنا: ایمان کی طاقت</w:t>
      </w:r>
    </w:p>
    <w:p w14:paraId="1472C774" w14:textId="77777777" w:rsidR="00F90BDC" w:rsidRDefault="00F90BDC"/>
    <w:p w14:paraId="125A6C29" w14:textId="77777777" w:rsidR="00F90BDC" w:rsidRDefault="00F90BDC">
      <w:r xmlns:w="http://schemas.openxmlformats.org/wordprocessingml/2006/main">
        <w:t xml:space="preserve">2. خوف اور شک پر قابو پانا: جب آپ کے پاس کھونے کے لیے کچھ نہ ہو۔</w:t>
      </w:r>
    </w:p>
    <w:p w14:paraId="31F40B28" w14:textId="77777777" w:rsidR="00F90BDC" w:rsidRDefault="00F90BDC"/>
    <w:p w14:paraId="7A5CC216" w14:textId="77777777" w:rsidR="00F90BDC" w:rsidRDefault="00F90BDC">
      <w:r xmlns:w="http://schemas.openxmlformats.org/wordprocessingml/2006/main">
        <w:t xml:space="preserve">1. فلپیوں 4:13 - "میں اس کے ذریعے سب کچھ کر سکتا ہوں جو مجھے مضبوط کرتا ہے۔"</w:t>
      </w:r>
    </w:p>
    <w:p w14:paraId="538ECDE9" w14:textId="77777777" w:rsidR="00F90BDC" w:rsidRDefault="00F90BDC"/>
    <w:p w14:paraId="287E50AB" w14:textId="77777777" w:rsidR="00F90BDC" w:rsidRDefault="00F90BDC">
      <w:r xmlns:w="http://schemas.openxmlformats.org/wordprocessingml/2006/main">
        <w:t xml:space="preserve">2. عبرانیوں 11: 1- "اب ایمان ان چیزوں کی یقین دہانی ہے جس کی امید کی جاتی ہے، نظر نہ آنے والی چیزوں کا یقین۔"</w:t>
      </w:r>
    </w:p>
    <w:p w14:paraId="10E96E9D" w14:textId="77777777" w:rsidR="00F90BDC" w:rsidRDefault="00F90BDC"/>
    <w:p w14:paraId="6645433E" w14:textId="77777777" w:rsidR="00F90BDC" w:rsidRDefault="00F90BDC">
      <w:r xmlns:w="http://schemas.openxmlformats.org/wordprocessingml/2006/main">
        <w:t xml:space="preserve">مرقس 16:19 پس خُداوند کے اُن سے کلام کرنے کے بعد وہ آسمان پر اُٹھایا گیا اور خُدا کے دہنے ہاتھ پر بیٹھ گیا۔</w:t>
      </w:r>
    </w:p>
    <w:p w14:paraId="0A3182EF" w14:textId="77777777" w:rsidR="00F90BDC" w:rsidRDefault="00F90BDC"/>
    <w:p w14:paraId="2878C366" w14:textId="77777777" w:rsidR="00F90BDC" w:rsidRDefault="00F90BDC">
      <w:r xmlns:w="http://schemas.openxmlformats.org/wordprocessingml/2006/main">
        <w:t xml:space="preserve">یسوع آسمان پر چڑھ گیا اور خدا کے داہنے ہاتھ پر بیٹھا ہے۔</w:t>
      </w:r>
    </w:p>
    <w:p w14:paraId="3BECD8DA" w14:textId="77777777" w:rsidR="00F90BDC" w:rsidRDefault="00F90BDC"/>
    <w:p w14:paraId="0847F0E6" w14:textId="77777777" w:rsidR="00F90BDC" w:rsidRDefault="00F90BDC">
      <w:r xmlns:w="http://schemas.openxmlformats.org/wordprocessingml/2006/main">
        <w:t xml:space="preserve">1: ہم ہمیشہ یسوع کے وعدوں پر بھروسہ کر سکتے ہیں، اور یہ کہ وہ خدا کے داہنے ہاتھ پر بیٹھا ہے۔</w:t>
      </w:r>
    </w:p>
    <w:p w14:paraId="4AF168E4" w14:textId="77777777" w:rsidR="00F90BDC" w:rsidRDefault="00F90BDC"/>
    <w:p w14:paraId="2A51DBA8" w14:textId="77777777" w:rsidR="00F90BDC" w:rsidRDefault="00F90BDC">
      <w:r xmlns:w="http://schemas.openxmlformats.org/wordprocessingml/2006/main">
        <w:t xml:space="preserve">2: ہم تسلی اور امید رکھ سکتے ہیں کہ یسوع ہمارے ساتھ ہے اور وہ خدا کا داہنا ہاتھ ہے۔</w:t>
      </w:r>
    </w:p>
    <w:p w14:paraId="216473EE" w14:textId="77777777" w:rsidR="00F90BDC" w:rsidRDefault="00F90BDC"/>
    <w:p w14:paraId="25C03845" w14:textId="77777777" w:rsidR="00F90BDC" w:rsidRDefault="00F90BDC">
      <w:r xmlns:w="http://schemas.openxmlformats.org/wordprocessingml/2006/main">
        <w:t xml:space="preserve">1: اعمال 1:9-11 - یسوع کو بادل میں اٹھا لیا گیا اور خدا کے داہنے ہاتھ پر بٹھایا گیا۔</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افسیوں 1:19-23 - خُدا نے مسیح کو مُردوں میں سے زندہ کیا اور اُسے آسمانی دائروں میں اپنے دائیں ہاتھ پر بٹھایا۔</w:t>
      </w:r>
    </w:p>
    <w:p w14:paraId="3482489A" w14:textId="77777777" w:rsidR="00F90BDC" w:rsidRDefault="00F90BDC"/>
    <w:p w14:paraId="052813D7" w14:textId="77777777" w:rsidR="00F90BDC" w:rsidRDefault="00F90BDC">
      <w:r xmlns:w="http://schemas.openxmlformats.org/wordprocessingml/2006/main">
        <w:t xml:space="preserve">مرقس 16:20 اور اُنہوں نے نکل کر ہر جگہ منادی کی، خُداوند اُن کے ساتھ کام کر رہا تھا اور نشانیوں کے ساتھ کلام کی تصدیق کرتا تھا۔ آمین۔</w:t>
      </w:r>
    </w:p>
    <w:p w14:paraId="6D8DD50D" w14:textId="77777777" w:rsidR="00F90BDC" w:rsidRDefault="00F90BDC"/>
    <w:p w14:paraId="75334B88" w14:textId="77777777" w:rsidR="00F90BDC" w:rsidRDefault="00F90BDC">
      <w:r xmlns:w="http://schemas.openxmlformats.org/wordprocessingml/2006/main">
        <w:t xml:space="preserve">شاگرد گئے اور ہر جگہ تبلیغ کی، خداوند نے ان کے ساتھ کام کیا اور معجزات کے ساتھ ان کی باتوں کی تصدیق کی۔</w:t>
      </w:r>
    </w:p>
    <w:p w14:paraId="4BE58B54" w14:textId="77777777" w:rsidR="00F90BDC" w:rsidRDefault="00F90BDC"/>
    <w:p w14:paraId="401EF726" w14:textId="77777777" w:rsidR="00F90BDC" w:rsidRDefault="00F90BDC">
      <w:r xmlns:w="http://schemas.openxmlformats.org/wordprocessingml/2006/main">
        <w:t xml:space="preserve">1. "خدا کے کلام کی طاقت: اختیار کے ساتھ تبلیغ"</w:t>
      </w:r>
    </w:p>
    <w:p w14:paraId="7EFC3A47" w14:textId="77777777" w:rsidR="00F90BDC" w:rsidRDefault="00F90BDC"/>
    <w:p w14:paraId="2D54AEF4" w14:textId="77777777" w:rsidR="00F90BDC" w:rsidRDefault="00F90BDC">
      <w:r xmlns:w="http://schemas.openxmlformats.org/wordprocessingml/2006/main">
        <w:t xml:space="preserve">2. "خدا کے کام کی معجزانہ نوعیت"</w:t>
      </w:r>
    </w:p>
    <w:p w14:paraId="24C8958B" w14:textId="77777777" w:rsidR="00F90BDC" w:rsidRDefault="00F90BDC"/>
    <w:p w14:paraId="3E1DB33D" w14:textId="77777777" w:rsidR="00F90BDC" w:rsidRDefault="00F90BDC">
      <w:r xmlns:w="http://schemas.openxmlformats.org/wordprocessingml/2006/main">
        <w:t xml:space="preserve">1. اعمال 10:38 - "کس طرح خُدا نے یسوع ناصری کو روح القدس اور طاقت سے مسح کیا، جو نیکی کرتا رہا اور اُن سب کو شفا بخشتا رہا جو ابلیس کے ہاتھوں مظلوم تھے، کیونکہ خُدا اُس کے ساتھ تھا۔"</w:t>
      </w:r>
    </w:p>
    <w:p w14:paraId="1471F86A" w14:textId="77777777" w:rsidR="00F90BDC" w:rsidRDefault="00F90BDC"/>
    <w:p w14:paraId="7353B865" w14:textId="77777777" w:rsidR="00F90BDC" w:rsidRDefault="00F90BDC">
      <w:r xmlns:w="http://schemas.openxmlformats.org/wordprocessingml/2006/main">
        <w:t xml:space="preserve">2. رومیوں 15:19 - "نشانوں اور عجائبات کی طاقت سے، خُدا کی روح کی طاقت سے- تاکہ یروشلم سے لے کر اِلیریکم تک میں نے مسیح کی خوشخبری کی خدمت کو پورا کیا۔"</w:t>
      </w:r>
    </w:p>
    <w:p w14:paraId="6DD5FC3D" w14:textId="77777777" w:rsidR="00F90BDC" w:rsidRDefault="00F90BDC"/>
    <w:p w14:paraId="0EFF98F2" w14:textId="77777777" w:rsidR="00F90BDC" w:rsidRDefault="00F90BDC">
      <w:r xmlns:w="http://schemas.openxmlformats.org/wordprocessingml/2006/main">
        <w:t xml:space="preserve">لوقا 1 یسوع کی پیدائش کا مرحلہ طے کرتا ہے، جان بپتسمہ دینے والے اور یسوع کی پیدائش کے ارد گرد کے معجزاتی حالات کو بیان کرتا ہے، جیسا کہ فرشتوں کے اعلانات کے ذریعے پیشین گوئی کی گئی تھی۔</w:t>
      </w:r>
    </w:p>
    <w:p w14:paraId="7E9B3BC0" w14:textId="77777777" w:rsidR="00F90BDC" w:rsidRDefault="00F90BDC"/>
    <w:p w14:paraId="24502BAA" w14:textId="77777777" w:rsidR="00F90BDC" w:rsidRDefault="00F90BDC">
      <w:r xmlns:w="http://schemas.openxmlformats.org/wordprocessingml/2006/main">
        <w:t xml:space="preserve">پہلا پیراگراف: باب کا آغاز لوقا نے تھیوفیلس کو یہ بیان لکھنے کے اپنے مقصد کی وضاحت کرتے ہوئے، اسے یقین دلایا کہ یہ محتاط تفتیش اور عینی شاہد کی رپورٹوں پر مبنی ہے (لوقا 1:1-4)۔ پھر یہ یسوع کی پیدائش سے پہلے کے واقعات میں بدل جاتا ہے، جس کا آغاز زکریا اور الزبتھ سے ہوتا ہے جو نیک تھے لیکن بے اولاد تھے۔ جب زکریا ہیکل میں خدمت کر رہا تھا، ایک فرشتہ نمودار ہوا اور اسے بتایا کہ ان کے بڑھاپے کے باوجود، ان کا ایک بیٹا ہوگا جس کا نام یوحنا ہے جو لوگوں کو خداوند کی آمد کے لیے تیار کرے گا۔ زکریاہ کو ان کے بڑھاپے کی وجہ سے شک ہوا اور وہ اس وقت تک خاموش رہا جب تک کہ یہ چیزیں نہ </w:t>
      </w:r>
      <w:r xmlns:w="http://schemas.openxmlformats.org/wordprocessingml/2006/main">
        <w:lastRenderedPageBreak xmlns:w="http://schemas.openxmlformats.org/wordprocessingml/2006/main"/>
      </w:r>
      <w:r xmlns:w="http://schemas.openxmlformats.org/wordprocessingml/2006/main">
        <w:t xml:space="preserve">ہو جائیں (لوقا 1:5-25)۔</w:t>
      </w:r>
    </w:p>
    <w:p w14:paraId="32A7D66D" w14:textId="77777777" w:rsidR="00F90BDC" w:rsidRDefault="00F90BDC"/>
    <w:p w14:paraId="6BD9D9E1" w14:textId="77777777" w:rsidR="00F90BDC" w:rsidRDefault="00F90BDC">
      <w:r xmlns:w="http://schemas.openxmlformats.org/wordprocessingml/2006/main">
        <w:t xml:space="preserve">دوسرا پیراگراف: چھ ماہ بعد، فرشتہ جبرائیل نے ناصرت میں مریم سے ملاقات کی اور اعلان کیا کہ وہ روح القدس کے ذریعے حاملہ ہوگی جس کا نام عیسیٰ نامی بیٹا ہے جو عظیم بیٹا ہوگا خدا نے اسے تخت عطا کیا اس کے والد ڈیوڈ کی حکومت یعقوب کی اولاد پر ہمیشہ کے لئے بادشاہی کبھی ختم نہیں ہوگی۔ اس سلام سے پریشان ہو کر اور سوچنے لگی کہ یہ کیسا سلام ہو سکتا ہے، مریم نے پوچھا کہ یہ کیسے ہو سکتا ہے جب کہ وہ کنواری تھی۔ جبرائیل نے وضاحت کی کہ خدا کے لیے کچھ بھی ناممکن نہیں ہے۔ مریم نے عاجزی کے ساتھ یہ کہتے ہوئے قبول کیا کہ "میں خُداوند کی خادمہ ہوں کہ آپ کا کلام مجھ پر پورا ہو" (لوقا 1:26-38)۔</w:t>
      </w:r>
    </w:p>
    <w:p w14:paraId="1F88751E" w14:textId="77777777" w:rsidR="00F90BDC" w:rsidRDefault="00F90BDC"/>
    <w:p w14:paraId="5101B46C" w14:textId="77777777" w:rsidR="00F90BDC" w:rsidRDefault="00F90BDC">
      <w:r xmlns:w="http://schemas.openxmlformats.org/wordprocessingml/2006/main">
        <w:t xml:space="preserve">تیسرا پیراگراف: اس اعلان کے بعد، مریم اپنی رشتہ دار الزبتھ سے ملنے گئی جو جان سے حاملہ تھی۔ جب الزبتھ نے مریم کا سلام سنا تو بچہ چھلانگ لگا کر رحم سے بھر گیا روح القدس عورتوں کے پھلوں کے رحم میں برکت کیوں عطا کی ماں میرا رب مجھے آتا ہے جیسے ہی آپ کے سلام کی آواز کانوں تک پہنچی بچے کے رحم نے خوشی کا اظہار کیا جو رب نے کہا وہ پورا کرے گا تقریباً تین ماہ رہا پھر گھر واپس آیا۔ (لوقا 1:39-56)۔ اسی دوران الزبتھ کا بچہ پیدا ہونے کا وقت آگیا کہ پڑوسیوں کے رشتہ داروں نے سنا کہ رب نے اس پر بڑی مہربانی کی اور آٹھویں دن ختنہ کرنے والے بچے نے اس کا نام رکھا جب والد زکریا نے کہا کہ "نہیں! اسے جان کہا جائے گا۔" ان کا کہنا تھا کہ رشتہ داروں میں سے کسی نے بھی نام ظاہر نہیں کیا جس سے معلوم ہوا کہ اس نے کیا پکارا ہے تحریری ٹیبلٹ پر لکھا ہے ’’اس کا نام جان‘‘۔ سب حیران ہو کر فوراً منہ کھولے زبان کھول کر خدا کی حمد و ثنا کرنے لگے پڑوسیوں نے پورے پہاڑی علاقے یہودیہ کے لوگ یہ سب باتیں سنا رہے تھے کہ سب نے سوچا دل سے پوچھنے لگے کہ پھر کیا ہو گا بچہ؟ اس کے ساتھ خداوند کے ہاتھ کے لئے باپ زکریاہ نے روح القدس سے بھرا ہوا مستقبل کی وزارت کے بیٹے کی آخری آیات کی پیشن گوئی کی ہے جس میں گیت کی تعریف ہے جس میں جانا جاتا ہے بینیڈکٹس خدا کی منصوبہ بندی نجات اسرائیل کو بچھاتا ہے جس میں کردار بیٹے کو مسیحا کا پیغام دینے کا کردار ادا کرتا ہے۔</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لوقا 1: 1 چونکہ بہت سے لوگوں نے ان باتوں کا اعلان کرنے کے لئے ہاتھ میں لیا ہے جو ہمارے درمیان یقینی طور پر مانی جاتی ہیں۔</w:t>
      </w:r>
    </w:p>
    <w:p w14:paraId="6AAF2763" w14:textId="77777777" w:rsidR="00F90BDC" w:rsidRDefault="00F90BDC"/>
    <w:p w14:paraId="5C86ED4F" w14:textId="77777777" w:rsidR="00F90BDC" w:rsidRDefault="00F90BDC">
      <w:r xmlns:w="http://schemas.openxmlformats.org/wordprocessingml/2006/main">
        <w:t xml:space="preserve">یہ حوالہ لوقا کی انجیل کا دیباچہ ہے، جو اس بات کی وضاحت کرتا ہے کہ بہت سے لوگوں نے اسے یسوع کی تعلیمات کو دستاویز کرنے کے لیے اپنے اوپر لے لیا ہے جو سب سے زیادہ مقبول ہیں۔</w:t>
      </w:r>
    </w:p>
    <w:p w14:paraId="3F4AE291" w14:textId="77777777" w:rsidR="00F90BDC" w:rsidRDefault="00F90BDC"/>
    <w:p w14:paraId="36E2999C" w14:textId="77777777" w:rsidR="00F90BDC" w:rsidRDefault="00F90BDC">
      <w:r xmlns:w="http://schemas.openxmlformats.org/wordprocessingml/2006/main">
        <w:t xml:space="preserve">1. خُدا ہمیں اپنے کلام کے وفادار محافظ بننے کے لیے، اور یسوع کی اُن تعلیمات کو وفاداری کے ساتھ دستاویز کرنے کے لیے کہتا ہے </w:t>
      </w:r>
      <w:r xmlns:w="http://schemas.openxmlformats.org/wordprocessingml/2006/main">
        <w:lastRenderedPageBreak xmlns:w="http://schemas.openxmlformats.org/wordprocessingml/2006/main"/>
      </w:r>
      <w:r xmlns:w="http://schemas.openxmlformats.org/wordprocessingml/2006/main">
        <w:t xml:space="preserve">جنہیں کلیسیا نے قبول کیا ہے۔</w:t>
      </w:r>
    </w:p>
    <w:p w14:paraId="2E2BD3B5" w14:textId="77777777" w:rsidR="00F90BDC" w:rsidRDefault="00F90BDC"/>
    <w:p w14:paraId="62659F05" w14:textId="77777777" w:rsidR="00F90BDC" w:rsidRDefault="00F90BDC">
      <w:r xmlns:w="http://schemas.openxmlformats.org/wordprocessingml/2006/main">
        <w:t xml:space="preserve">2. یسوع مسیح کی انجیل کا اعلان کرنا ایک اہم ذمہ داری ہے، اور ہمیں یہ یقینی بنانے کے لیے اقدامات کرنے چاہییں کہ یہ آنے والی نسلوں کے ساتھ درست طریقے سے شیئر کی جائے۔</w:t>
      </w:r>
    </w:p>
    <w:p w14:paraId="6F925B9B" w14:textId="77777777" w:rsidR="00F90BDC" w:rsidRDefault="00F90BDC"/>
    <w:p w14:paraId="5CD12C83" w14:textId="77777777" w:rsidR="00F90BDC" w:rsidRDefault="00F90BDC">
      <w:r xmlns:w="http://schemas.openxmlformats.org/wordprocessingml/2006/main">
        <w:t xml:space="preserve">1. میتھیو 28: 19-20 - لہذا جاؤ اور تمام قوموں کو شاگرد بناؤ، انہیں باپ اور بیٹے اور روح القدس کے نام سے بپتسمہ دو، اور ان کو سکھاؤ کہ وہ سب کچھ مانیں جس کا میں نے تمہیں حکم دیا ہے۔</w:t>
      </w:r>
    </w:p>
    <w:p w14:paraId="5FA58A4F" w14:textId="77777777" w:rsidR="00F90BDC" w:rsidRDefault="00F90BDC"/>
    <w:p w14:paraId="6CB7E80A" w14:textId="77777777" w:rsidR="00F90BDC" w:rsidRDefault="00F90BDC">
      <w:r xmlns:w="http://schemas.openxmlformats.org/wordprocessingml/2006/main">
        <w:t xml:space="preserve">2. 2 تیمتھیس 3: 16-17 - تمام صحیفہ خدا کی سانس ہے اور سکھانے، ملامت کرنے، درست کرنے اور راستبازی کی تربیت کے لیے مفید ہے، تاکہ خدا کا بندہ ہر اچھے کام کے لیے پوری طرح سے لیس ہو۔</w:t>
      </w:r>
    </w:p>
    <w:p w14:paraId="664DC4B0" w14:textId="77777777" w:rsidR="00F90BDC" w:rsidRDefault="00F90BDC"/>
    <w:p w14:paraId="507F73EC" w14:textId="77777777" w:rsidR="00F90BDC" w:rsidRDefault="00F90BDC">
      <w:r xmlns:w="http://schemas.openxmlformats.org/wordprocessingml/2006/main">
        <w:t xml:space="preserve">لوقا 1:2 جیسا کہ اُنہوں نے اُن کو ہمارے حوالے کیا جو شروع سے عینی شاہد اور کلام کے خادم تھے۔</w:t>
      </w:r>
    </w:p>
    <w:p w14:paraId="448EF25C" w14:textId="77777777" w:rsidR="00F90BDC" w:rsidRDefault="00F90BDC"/>
    <w:p w14:paraId="3AF49428" w14:textId="77777777" w:rsidR="00F90BDC" w:rsidRDefault="00F90BDC">
      <w:r xmlns:w="http://schemas.openxmlformats.org/wordprocessingml/2006/main">
        <w:t xml:space="preserve">یہ حوالہ انجیل کے بیانات کے ماخذ کو عینی شاہدین اور کلام کے وزیروں کے طور پر بیان کرتا ہے۔</w:t>
      </w:r>
    </w:p>
    <w:p w14:paraId="53E4891D" w14:textId="77777777" w:rsidR="00F90BDC" w:rsidRDefault="00F90BDC"/>
    <w:p w14:paraId="016CFB6D" w14:textId="77777777" w:rsidR="00F90BDC" w:rsidRDefault="00F90BDC">
      <w:r xmlns:w="http://schemas.openxmlformats.org/wordprocessingml/2006/main">
        <w:t xml:space="preserve">1. خدا کے کلام کی پیروی کی اہمیت جیسا کہ انجیل کے بیانات میں ظاہر کیا گیا ہے۔</w:t>
      </w:r>
    </w:p>
    <w:p w14:paraId="4CF62890" w14:textId="77777777" w:rsidR="00F90BDC" w:rsidRDefault="00F90BDC"/>
    <w:p w14:paraId="1A7EFD59" w14:textId="77777777" w:rsidR="00F90BDC" w:rsidRDefault="00F90BDC">
      <w:r xmlns:w="http://schemas.openxmlformats.org/wordprocessingml/2006/main">
        <w:t xml:space="preserve">2. گواہی کی طاقت اور ایمان کی ترسیل میں اس کا کردار۔</w:t>
      </w:r>
    </w:p>
    <w:p w14:paraId="14CA06E4" w14:textId="77777777" w:rsidR="00F90BDC" w:rsidRDefault="00F90BDC"/>
    <w:p w14:paraId="25771E37" w14:textId="77777777" w:rsidR="00F90BDC" w:rsidRDefault="00F90BDC">
      <w:r xmlns:w="http://schemas.openxmlformats.org/wordprocessingml/2006/main">
        <w:t xml:space="preserve">1. یوحنا 14:26 - "لیکن مددگار، روح القدس، جسے باپ میرے نام سے بھیجے گا، وہ تمہیں سب کچھ سکھائے گا، اور جو کچھ میں نے تم سے کہا ہے، وہ تمہیں یاد دلائے گا۔"</w:t>
      </w:r>
    </w:p>
    <w:p w14:paraId="65CEDF19" w14:textId="77777777" w:rsidR="00F90BDC" w:rsidRDefault="00F90BDC"/>
    <w:p w14:paraId="4C51A7FC" w14:textId="77777777" w:rsidR="00F90BDC" w:rsidRDefault="00F90BDC">
      <w:r xmlns:w="http://schemas.openxmlformats.org/wordprocessingml/2006/main">
        <w:t xml:space="preserve">2. اعمال 1:8 - "لیکن جب روح القدس آپ پر آئے گا تو آپ کو طاقت ملے گی؛ اور آپ یروشلم اور تمام یہودیہ اور سامریہ میں اور یہاں تک کہ زمین کے دور دراز حصے تک میرے گواہ ہوں گے۔"</w:t>
      </w:r>
    </w:p>
    <w:p w14:paraId="73A64995" w14:textId="77777777" w:rsidR="00F90BDC" w:rsidRDefault="00F90BDC"/>
    <w:p w14:paraId="4D61CD91" w14:textId="77777777" w:rsidR="00F90BDC" w:rsidRDefault="00F90BDC">
      <w:r xmlns:w="http://schemas.openxmlformats.org/wordprocessingml/2006/main">
        <w:t xml:space="preserve">لوقا 1:3 مجھے یہ بھی اچھا لگا کہ میں شروع سے ہی سب چیزوں کی مکمل سمجھ رکھتا ہوں، بہترین تھیوفیلس، ترتیب سے آپ کو لکھوں۔</w:t>
      </w:r>
    </w:p>
    <w:p w14:paraId="3C181801" w14:textId="77777777" w:rsidR="00F90BDC" w:rsidRDefault="00F90BDC"/>
    <w:p w14:paraId="035DC086" w14:textId="77777777" w:rsidR="00F90BDC" w:rsidRDefault="00F90BDC">
      <w:r xmlns:w="http://schemas.openxmlformats.org/wordprocessingml/2006/main">
        <w:t xml:space="preserve">مصنف کو تمام چیزوں کی مکمل سمجھ ہے اور وہ تھیوفیلس کو تحریری اکاؤنٹ کی شکل میں اس کا اشتراک کرنا چاہتا ہے۔</w:t>
      </w:r>
    </w:p>
    <w:p w14:paraId="3EAF8635" w14:textId="77777777" w:rsidR="00F90BDC" w:rsidRDefault="00F90BDC"/>
    <w:p w14:paraId="6EBC7B90" w14:textId="77777777" w:rsidR="00F90BDC" w:rsidRDefault="00F90BDC">
      <w:r xmlns:w="http://schemas.openxmlformats.org/wordprocessingml/2006/main">
        <w:t xml:space="preserve">1. خدا کی مرضی کو جاننا: اس کی کامل تفہیم کو کیسے پہچانا جائے۔</w:t>
      </w:r>
    </w:p>
    <w:p w14:paraId="4FDD3B1F" w14:textId="77777777" w:rsidR="00F90BDC" w:rsidRDefault="00F90BDC"/>
    <w:p w14:paraId="7531FF2E" w14:textId="77777777" w:rsidR="00F90BDC" w:rsidRDefault="00F90BDC">
      <w:r xmlns:w="http://schemas.openxmlformats.org/wordprocessingml/2006/main">
        <w:t xml:space="preserve">2. ایک بہترین تھیوفیلس ہونا: اس نام پر قائم رہنے کا کیا مطلب ہے۔</w:t>
      </w:r>
    </w:p>
    <w:p w14:paraId="1A178FA2" w14:textId="77777777" w:rsidR="00F90BDC" w:rsidRDefault="00F90BDC"/>
    <w:p w14:paraId="14EE0083" w14:textId="77777777" w:rsidR="00F90BDC" w:rsidRDefault="00F90BDC">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14:paraId="09966015" w14:textId="77777777" w:rsidR="00F90BDC" w:rsidRDefault="00F90BDC"/>
    <w:p w14:paraId="68F0CBD6" w14:textId="77777777" w:rsidR="00F90BDC" w:rsidRDefault="00F90BDC">
      <w:r xmlns:w="http://schemas.openxmlformats.org/wordprocessingml/2006/main">
        <w:t xml:space="preserve">2. یعقوب 1:5 - اگر آپ میں سے کسی کے پاس حکمت کی کمی ہے تو اسے چاہیے کہ وہ خدا سے مانگے جو بغیر کسی عیب کے سب کو فراخدلی سے دیتا ہے، اور اسے دیا جائے گا۔</w:t>
      </w:r>
    </w:p>
    <w:p w14:paraId="78C8B225" w14:textId="77777777" w:rsidR="00F90BDC" w:rsidRDefault="00F90BDC"/>
    <w:p w14:paraId="46673ABD" w14:textId="77777777" w:rsidR="00F90BDC" w:rsidRDefault="00F90BDC">
      <w:r xmlns:w="http://schemas.openxmlformats.org/wordprocessingml/2006/main">
        <w:t xml:space="preserve">لوقا 1:4 تاکہ تُو اُن باتوں کا یقین جان سکے جن کی تجھے ہدایت ملی ہے۔</w:t>
      </w:r>
    </w:p>
    <w:p w14:paraId="014543E6" w14:textId="77777777" w:rsidR="00F90BDC" w:rsidRDefault="00F90BDC"/>
    <w:p w14:paraId="594A7CDC" w14:textId="77777777" w:rsidR="00F90BDC" w:rsidRDefault="00F90BDC">
      <w:r xmlns:w="http://schemas.openxmlformats.org/wordprocessingml/2006/main">
        <w:t xml:space="preserve">لوقا خدا کی طرف سے ایک بیان ریکارڈ کرتا ہے کہ جن کو انجیل میں ہدایت دی جاتی ہے وہ تعلیمات کی یقین جان سکتے ہیں۔</w:t>
      </w:r>
    </w:p>
    <w:p w14:paraId="19A4E781" w14:textId="77777777" w:rsidR="00F90BDC" w:rsidRDefault="00F90BDC"/>
    <w:p w14:paraId="66520E29" w14:textId="77777777" w:rsidR="00F90BDC" w:rsidRDefault="00F90BDC">
      <w:r xmlns:w="http://schemas.openxmlformats.org/wordprocessingml/2006/main">
        <w:t xml:space="preserve">1. خدا کے کلام کی غیر متزلزل یقین</w:t>
      </w:r>
    </w:p>
    <w:p w14:paraId="74F633FA" w14:textId="77777777" w:rsidR="00F90BDC" w:rsidRDefault="00F90BDC"/>
    <w:p w14:paraId="2434EC0B" w14:textId="77777777" w:rsidR="00F90BDC" w:rsidRDefault="00F90BDC">
      <w:r xmlns:w="http://schemas.openxmlformats.org/wordprocessingml/2006/main">
        <w:t xml:space="preserve">2. خدا کے وعدوں کی یقین دہانی کو سمجھنا</w:t>
      </w:r>
    </w:p>
    <w:p w14:paraId="1D501CF8" w14:textId="77777777" w:rsidR="00F90BDC" w:rsidRDefault="00F90BDC"/>
    <w:p w14:paraId="257407B3" w14:textId="77777777" w:rsidR="00F90BDC" w:rsidRDefault="00F90BDC">
      <w:r xmlns:w="http://schemas.openxmlformats.org/wordprocessingml/2006/main">
        <w:t xml:space="preserve">1. رومیوں 15:4 - کیونکہ جو کچھ بھی پہلے لکھا گیا تھا وہ ہمارے سیکھنے کے لئے لکھا گیا تھا تاکہ </w:t>
      </w:r>
      <w:r xmlns:w="http://schemas.openxmlformats.org/wordprocessingml/2006/main">
        <w:lastRenderedPageBreak xmlns:w="http://schemas.openxmlformats.org/wordprocessingml/2006/main"/>
      </w:r>
      <w:r xmlns:w="http://schemas.openxmlformats.org/wordprocessingml/2006/main">
        <w:t xml:space="preserve">ہم صبر اور صحیفوں کی تسلی سے امید رکھیں۔</w:t>
      </w:r>
    </w:p>
    <w:p w14:paraId="6F581AF1" w14:textId="77777777" w:rsidR="00F90BDC" w:rsidRDefault="00F90BDC"/>
    <w:p w14:paraId="220E833E" w14:textId="77777777" w:rsidR="00F90BDC" w:rsidRDefault="00F90BDC">
      <w:r xmlns:w="http://schemas.openxmlformats.org/wordprocessingml/2006/main">
        <w:t xml:space="preserve">2. 2 تیمتھیس 3:16 - تمام صحیفے خدا کے الہام سے دیے گئے ہیں، اور عقیدہ، ملامت، اصلاح، راستبازی کی ہدایت کے لیے مفید ہے۔</w:t>
      </w:r>
    </w:p>
    <w:p w14:paraId="21CDA662" w14:textId="77777777" w:rsidR="00F90BDC" w:rsidRDefault="00F90BDC"/>
    <w:p w14:paraId="6974D4AB" w14:textId="77777777" w:rsidR="00F90BDC" w:rsidRDefault="00F90BDC">
      <w:r xmlns:w="http://schemas.openxmlformats.org/wordprocessingml/2006/main">
        <w:t xml:space="preserve">لوقا 1:5 یہودیہ کے بادشاہ ہیرودیس کے زمانے میں ابیا کے زمانے میں زکریاہ نام کا ایک کاہن تھا اور اس کی بیوی ہارون کی بیٹیوں میں سے تھی اور اس کا نام الیشبع تھا۔</w:t>
      </w:r>
    </w:p>
    <w:p w14:paraId="420F8082" w14:textId="77777777" w:rsidR="00F90BDC" w:rsidRDefault="00F90BDC"/>
    <w:p w14:paraId="67C1D3A4" w14:textId="77777777" w:rsidR="00F90BDC" w:rsidRDefault="00F90BDC">
      <w:r xmlns:w="http://schemas.openxmlformats.org/wordprocessingml/2006/main">
        <w:t xml:space="preserve">زکریا اور الیسبتھ یہودیہ کے بادشاہ ہیرودیس کے زمانے میں ایک متقی جوڑے تھے۔</w:t>
      </w:r>
    </w:p>
    <w:p w14:paraId="11E1214F" w14:textId="77777777" w:rsidR="00F90BDC" w:rsidRDefault="00F90BDC"/>
    <w:p w14:paraId="04C7884E" w14:textId="77777777" w:rsidR="00F90BDC" w:rsidRDefault="00F90BDC">
      <w:r xmlns:w="http://schemas.openxmlformats.org/wordprocessingml/2006/main">
        <w:t xml:space="preserve">1. خُدا اپنی مرضی کو پورا کرنے کے لیے سب سے عاجز لوگوں کا انتخاب کرتا ہے۔</w:t>
      </w:r>
    </w:p>
    <w:p w14:paraId="75C4B914" w14:textId="77777777" w:rsidR="00F90BDC" w:rsidRDefault="00F90BDC"/>
    <w:p w14:paraId="16FD1C92" w14:textId="77777777" w:rsidR="00F90BDC" w:rsidRDefault="00F90BDC">
      <w:r xmlns:w="http://schemas.openxmlformats.org/wordprocessingml/2006/main">
        <w:t xml:space="preserve">2. زکریا اور الزبتھ کی وفاداری ہم سب کے لیے ایک مثال ہے۔</w:t>
      </w:r>
    </w:p>
    <w:p w14:paraId="073DBA86" w14:textId="77777777" w:rsidR="00F90BDC" w:rsidRDefault="00F90BDC"/>
    <w:p w14:paraId="662963F8" w14:textId="77777777" w:rsidR="00F90BDC" w:rsidRDefault="00F90BDC">
      <w:r xmlns:w="http://schemas.openxmlformats.org/wordprocessingml/2006/main">
        <w:t xml:space="preserve">1. یعقوب 4:10 "اپنے آپ کو خُداوند کے سامنے فروتن کرو، اور وہ تمہیں سربلند کرے گا۔"</w:t>
      </w:r>
    </w:p>
    <w:p w14:paraId="5CED1143" w14:textId="77777777" w:rsidR="00F90BDC" w:rsidRDefault="00F90BDC"/>
    <w:p w14:paraId="0DBC0DF6" w14:textId="77777777" w:rsidR="00F90BDC" w:rsidRDefault="00F90BDC">
      <w:r xmlns:w="http://schemas.openxmlformats.org/wordprocessingml/2006/main">
        <w:t xml:space="preserve">2. رومیوں 12:2 "اس دنیا کے مطابق نہ بنو، بلکہ اپنے ذہن کی تجدید سے تبدیل ہو جاؤ، تاکہ تم جانچ کر جان لو کہ خدا کی مرضی کیا ہے، کیا اچھی اور قابل قبول اور کامل ہے۔"</w:t>
      </w:r>
    </w:p>
    <w:p w14:paraId="027048F3" w14:textId="77777777" w:rsidR="00F90BDC" w:rsidRDefault="00F90BDC"/>
    <w:p w14:paraId="28AB36B2" w14:textId="77777777" w:rsidR="00F90BDC" w:rsidRDefault="00F90BDC">
      <w:r xmlns:w="http://schemas.openxmlformats.org/wordprocessingml/2006/main">
        <w:t xml:space="preserve">لوقا 1:6 اور وہ دونوں خُدا کے نزدِیک راستباز تھے اور خُداوند کے سب حُکموں اور احکام پر بے عیب چلتے تھے۔</w:t>
      </w:r>
    </w:p>
    <w:p w14:paraId="4B5E08C8" w14:textId="77777777" w:rsidR="00F90BDC" w:rsidRDefault="00F90BDC"/>
    <w:p w14:paraId="7183C163" w14:textId="77777777" w:rsidR="00F90BDC" w:rsidRDefault="00F90BDC">
      <w:r xmlns:w="http://schemas.openxmlformats.org/wordprocessingml/2006/main">
        <w:t xml:space="preserve">زکریا اور الزبتھ دونوں خُدا کے سامنے راستباز تھے، وفاداری سے خُداوند کے تمام احکام اور قوانین کی پیروی کرتے تھے۔</w:t>
      </w:r>
    </w:p>
    <w:p w14:paraId="669EDFE9" w14:textId="77777777" w:rsidR="00F90BDC" w:rsidRDefault="00F90BDC"/>
    <w:p w14:paraId="7800CBAD" w14:textId="77777777" w:rsidR="00F90BDC" w:rsidRDefault="00F90BDC">
      <w:r xmlns:w="http://schemas.openxmlformats.org/wordprocessingml/2006/main">
        <w:t xml:space="preserve">1. "صحیح زندگی گزارنا: تقدس کی دعوت"</w:t>
      </w:r>
    </w:p>
    <w:p w14:paraId="5192AA7A" w14:textId="77777777" w:rsidR="00F90BDC" w:rsidRDefault="00F90BDC"/>
    <w:p w14:paraId="02A2E344" w14:textId="77777777" w:rsidR="00F90BDC" w:rsidRDefault="00F90BDC">
      <w:r xmlns:w="http://schemas.openxmlformats.org/wordprocessingml/2006/main">
        <w:t xml:space="preserve">2. "اطاعت میں رہنا: خدا کے لوگوں کے لیے ایک نعمت"</w:t>
      </w:r>
    </w:p>
    <w:p w14:paraId="3DF54C1E" w14:textId="77777777" w:rsidR="00F90BDC" w:rsidRDefault="00F90BDC"/>
    <w:p w14:paraId="0675FF62" w14:textId="77777777" w:rsidR="00F90BDC" w:rsidRDefault="00F90BDC">
      <w:r xmlns:w="http://schemas.openxmlformats.org/wordprocessingml/2006/main">
        <w:t xml:space="preserve">1. استثنا 6:24-25 - "اور خُداوند نے ہمیں حکم دیا کہ ہم اِن تمام آئینوں پر عمل کریں، خُداوند اپنے خُدا سے ڈریں، ہماری بھلائی کے لیے، تاکہ وہ ہمیں زندہ رکھے جیسا کہ آج کا دن ہے۔ تب ایسا ہو گا۔ ہمارے لیے راستبازی، اگر ہم احتیاط سے ان تمام احکام کو خداوند اپنے خدا کے سامنے مانیں جیسا کہ اس نے ہمیں حکم دیا ہے۔</w:t>
      </w:r>
    </w:p>
    <w:p w14:paraId="77D30CF8" w14:textId="77777777" w:rsidR="00F90BDC" w:rsidRDefault="00F90BDC"/>
    <w:p w14:paraId="76A57309" w14:textId="77777777" w:rsidR="00F90BDC" w:rsidRDefault="00F90BDC">
      <w:r xmlns:w="http://schemas.openxmlformats.org/wordprocessingml/2006/main">
        <w:t xml:space="preserve">2. یسعیاہ 33:15 - "وہ جو راستی سے چلتا ہے اور سیدھی بات کرتا ہے، وہ جو ظلم کے فائدے کو حقیر جانتا ہے، جو اپنے ہاتھوں سے اشارہ کرتا ہے، رشوت سے انکار کرتا ہے، جو خونریزی کی خبر سننے سے اپنے کان روکتا ہے، اور برائی کو دیکھنے سے اپنی آنکھیں بند رکھتا ہے۔ "</w:t>
      </w:r>
    </w:p>
    <w:p w14:paraId="443B24AB" w14:textId="77777777" w:rsidR="00F90BDC" w:rsidRDefault="00F90BDC"/>
    <w:p w14:paraId="2BFA8C77" w14:textId="77777777" w:rsidR="00F90BDC" w:rsidRDefault="00F90BDC">
      <w:r xmlns:w="http://schemas.openxmlformats.org/wordprocessingml/2006/main">
        <w:t xml:space="preserve">لوقا 1:7 اور اُن کی کوئی اولاد نہ تھی کیونکہ الیشبع بانجھ تھی اور وہ دونوں اب برسوں کی ہو چکی تھیں۔</w:t>
      </w:r>
    </w:p>
    <w:p w14:paraId="45EB6AA0" w14:textId="77777777" w:rsidR="00F90BDC" w:rsidRDefault="00F90BDC"/>
    <w:p w14:paraId="73665B35" w14:textId="77777777" w:rsidR="00F90BDC" w:rsidRDefault="00F90BDC">
      <w:r xmlns:w="http://schemas.openxmlformats.org/wordprocessingml/2006/main">
        <w:t xml:space="preserve">الزبتھ کے بانجھ ہونے کی وجہ سے الزبتھ اور اس کے شوہر دونوں بوڑھے اور بے اولاد تھے۔</w:t>
      </w:r>
    </w:p>
    <w:p w14:paraId="38C5ED5A" w14:textId="77777777" w:rsidR="00F90BDC" w:rsidRDefault="00F90BDC"/>
    <w:p w14:paraId="1C2F5B28" w14:textId="77777777" w:rsidR="00F90BDC" w:rsidRDefault="00F90BDC">
      <w:r xmlns:w="http://schemas.openxmlformats.org/wordprocessingml/2006/main">
        <w:t xml:space="preserve">1. "خداوند میں امید - الزبتھ اور اس کے شوہر سے ایک سبق"</w:t>
      </w:r>
    </w:p>
    <w:p w14:paraId="5FC8CF9E" w14:textId="77777777" w:rsidR="00F90BDC" w:rsidRDefault="00F90BDC"/>
    <w:p w14:paraId="35D1C22E" w14:textId="77777777" w:rsidR="00F90BDC" w:rsidRDefault="00F90BDC">
      <w:r xmlns:w="http://schemas.openxmlformats.org/wordprocessingml/2006/main">
        <w:t xml:space="preserve">2. "خدا کا وقت کامل ہے - الزبتھ اور اس کے شوہر کا مطالعہ"</w:t>
      </w:r>
    </w:p>
    <w:p w14:paraId="4B133A20" w14:textId="77777777" w:rsidR="00F90BDC" w:rsidRDefault="00F90BDC"/>
    <w:p w14:paraId="3BA9A82E" w14:textId="77777777" w:rsidR="00F90BDC" w:rsidRDefault="00F90BDC">
      <w:r xmlns:w="http://schemas.openxmlformats.org/wordprocessingml/2006/main">
        <w:t xml:space="preserve">1. زبور 37: 4 - "خود کو خداوند میں خوش کرو، اور وہ آپ کو آپ کے دل کی خواہشات دے گا۔"</w:t>
      </w:r>
    </w:p>
    <w:p w14:paraId="76A5BC48" w14:textId="77777777" w:rsidR="00F90BDC" w:rsidRDefault="00F90BDC"/>
    <w:p w14:paraId="4F35129D" w14:textId="77777777" w:rsidR="00F90BDC" w:rsidRDefault="00F90BDC">
      <w:r xmlns:w="http://schemas.openxmlformats.org/wordprocessingml/2006/main">
        <w:t xml:space="preserve">2. یسعیاہ 40:31 - "لیکن وہ جو خداوند کا انتظار کرتے ہیں اپنی طاقت کو تازہ کریں گے؛ وہ عقاب کی طرح پروں کے ساتھ چڑھیں گے؛ وہ دوڑیں گے اور تھکیں گے نہیں؛ وہ چلیں گے اور بے ہوش نہیں ہوں گے۔"</w:t>
      </w:r>
    </w:p>
    <w:p w14:paraId="4217DFA3" w14:textId="77777777" w:rsidR="00F90BDC" w:rsidRDefault="00F90BDC"/>
    <w:p w14:paraId="28EB3873" w14:textId="77777777" w:rsidR="00F90BDC" w:rsidRDefault="00F90BDC">
      <w:r xmlns:w="http://schemas.openxmlformats.org/wordprocessingml/2006/main">
        <w:t xml:space="preserve">لوقا 1:8 اور ایسا ہوا کہ جب وہ خدا کے حضور کاہن کے عہدے کو اپنی ترتیب کے مطابق انجام دے رہا تھا۔</w:t>
      </w:r>
    </w:p>
    <w:p w14:paraId="62E14B26" w14:textId="77777777" w:rsidR="00F90BDC" w:rsidRDefault="00F90BDC"/>
    <w:p w14:paraId="780CD38F" w14:textId="77777777" w:rsidR="00F90BDC" w:rsidRDefault="00F90BDC">
      <w:r xmlns:w="http://schemas.openxmlformats.org/wordprocessingml/2006/main">
        <w:t xml:space="preserve">حوالہ زکریا کو کہانت کے فرائض انجام دیتے ہوئے بیان کرتا ہے۔</w:t>
      </w:r>
    </w:p>
    <w:p w14:paraId="1F1CFE3A" w14:textId="77777777" w:rsidR="00F90BDC" w:rsidRDefault="00F90BDC"/>
    <w:p w14:paraId="3651B27D" w14:textId="77777777" w:rsidR="00F90BDC" w:rsidRDefault="00F90BDC">
      <w:r xmlns:w="http://schemas.openxmlformats.org/wordprocessingml/2006/main">
        <w:t xml:space="preserve">1. خدا کے منصوبے پر بھروسہ کرنا: مصیبت میں صبر اور وفادار بننا سیکھنا</w:t>
      </w:r>
    </w:p>
    <w:p w14:paraId="773940D2" w14:textId="77777777" w:rsidR="00F90BDC" w:rsidRDefault="00F90BDC"/>
    <w:p w14:paraId="6A78A934" w14:textId="77777777" w:rsidR="00F90BDC" w:rsidRDefault="00F90BDC">
      <w:r xmlns:w="http://schemas.openxmlformats.org/wordprocessingml/2006/main">
        <w:t xml:space="preserve">2. اپنے خدا کے دیے ہوئے مقصد کو پورا کرنا: پجاری خدمت کی دعوت کو پورا کرنا</w:t>
      </w:r>
    </w:p>
    <w:p w14:paraId="320025E7" w14:textId="77777777" w:rsidR="00F90BDC" w:rsidRDefault="00F90BDC"/>
    <w:p w14:paraId="4ABAEBFB" w14:textId="77777777" w:rsidR="00F90BDC" w:rsidRDefault="00F90BDC">
      <w:r xmlns:w="http://schemas.openxmlformats.org/wordprocessingml/2006/main">
        <w:t xml:space="preserve">1. زبور 119:105 "تیرا کلام میرے قدموں کے لیے چراغ اور میری راہ کے لیے روشنی ہے۔"</w:t>
      </w:r>
    </w:p>
    <w:p w14:paraId="7FFBC695" w14:textId="77777777" w:rsidR="00F90BDC" w:rsidRDefault="00F90BDC"/>
    <w:p w14:paraId="78FE507D" w14:textId="77777777" w:rsidR="00F90BDC" w:rsidRDefault="00F90BDC">
      <w:r xmlns:w="http://schemas.openxmlformats.org/wordprocessingml/2006/main">
        <w:t xml:space="preserve">2. فلپیوں 4:13 "میں یہ سب کچھ اُس کے ذریعے کر سکتا ہوں جو مجھے طاقت دیتا ہے۔"</w:t>
      </w:r>
    </w:p>
    <w:p w14:paraId="4F62D01C" w14:textId="77777777" w:rsidR="00F90BDC" w:rsidRDefault="00F90BDC"/>
    <w:p w14:paraId="1CD69006" w14:textId="77777777" w:rsidR="00F90BDC" w:rsidRDefault="00F90BDC">
      <w:r xmlns:w="http://schemas.openxmlformats.org/wordprocessingml/2006/main">
        <w:t xml:space="preserve">لوقا 1:9 کاہن کے عہدہ کے رواج کے مطابق، جب وہ رب کی ہیکل میں جاتا تھا تو بخور جلانے کے لیے اس کا قرعہ ڈالا جاتا تھا۔</w:t>
      </w:r>
    </w:p>
    <w:p w14:paraId="6E600574" w14:textId="77777777" w:rsidR="00F90BDC" w:rsidRDefault="00F90BDC"/>
    <w:p w14:paraId="74BE13B8" w14:textId="77777777" w:rsidR="00F90BDC" w:rsidRDefault="00F90BDC">
      <w:r xmlns:w="http://schemas.openxmlformats.org/wordprocessingml/2006/main">
        <w:t xml:space="preserve">زکریا، ایک پادری، کو رب کے مندر میں بخور جلانے کے لیے چنا گیا تھا، جو کہ اس کے پادری کے فرائض کا ایک حصہ تھا۔</w:t>
      </w:r>
    </w:p>
    <w:p w14:paraId="3B077F4B" w14:textId="77777777" w:rsidR="00F90BDC" w:rsidRDefault="00F90BDC"/>
    <w:p w14:paraId="29AB270E" w14:textId="77777777" w:rsidR="00F90BDC" w:rsidRDefault="00F90BDC">
      <w:r xmlns:w="http://schemas.openxmlformats.org/wordprocessingml/2006/main">
        <w:t xml:space="preserve">1. اپنی دعوتوں کو پورا کرنا: رب کی خدمت کے لیے اپنے تحائف کا استعمال کرنا</w:t>
      </w:r>
    </w:p>
    <w:p w14:paraId="26061084" w14:textId="77777777" w:rsidR="00F90BDC" w:rsidRDefault="00F90BDC"/>
    <w:p w14:paraId="51B455EB" w14:textId="77777777" w:rsidR="00F90BDC" w:rsidRDefault="00F90BDC">
      <w:r xmlns:w="http://schemas.openxmlformats.org/wordprocessingml/2006/main">
        <w:t xml:space="preserve">2. خدمت کے ذریعے خدا کی عبادت کیسے کی جائے۔</w:t>
      </w:r>
    </w:p>
    <w:p w14:paraId="0E50FA88" w14:textId="77777777" w:rsidR="00F90BDC" w:rsidRDefault="00F90BDC"/>
    <w:p w14:paraId="53A7E4EF" w14:textId="77777777" w:rsidR="00F90BDC" w:rsidRDefault="00F90BDC">
      <w:r xmlns:w="http://schemas.openxmlformats.org/wordprocessingml/2006/main">
        <w:t xml:space="preserve">1. 1 تواریخ 16:23-25 - "اے تمام زمین، رب کے لیے گاؤ، دن بہ دن اُس کی نجات کا اعلان کرو، قوموں کے درمیان اُس کے جلال کا، تمام لوگوں کے درمیان اُس کے شاندار کاموں کا اعلان کرو، کیونکہ رب عظیم اور سب سے زیادہ لائق ہے۔ تعریف؛ وہ تمام معبودوں سے بڑھ کر ڈرنے والا ہے۔"</w:t>
      </w:r>
    </w:p>
    <w:p w14:paraId="6B068122" w14:textId="77777777" w:rsidR="00F90BDC" w:rsidRDefault="00F90BDC"/>
    <w:p w14:paraId="7394ED29" w14:textId="77777777" w:rsidR="00F90BDC" w:rsidRDefault="00F90BDC">
      <w:r xmlns:w="http://schemas.openxmlformats.org/wordprocessingml/2006/main">
        <w:t xml:space="preserve">مختلف </w:t>
      </w:r>
      <w:r xmlns:w="http://schemas.openxmlformats.org/wordprocessingml/2006/main">
        <w:t xml:space="preserve">شکلوں میں خدا کے فضل کے وفادار محافظوں کے طور پر۔ </w:t>
      </w:r>
      <w:r xmlns:w="http://schemas.openxmlformats.org/wordprocessingml/2006/main">
        <w:lastRenderedPageBreak xmlns:w="http://schemas.openxmlformats.org/wordprocessingml/2006/main"/>
      </w:r>
      <w:r xmlns:w="http://schemas.openxmlformats.org/wordprocessingml/2006/main">
        <w:t xml:space="preserve">خدا کے الفاظ۔ اگر کوئی خدمت کرتا ہے تو اسے خدا کی طاقت کے ساتھ ایسا کرنا چاہئے تاکہ یسوع مسیح کے ذریعہ ہر چیز میں خدا کی تعریف ہو۔</w:t>
      </w:r>
    </w:p>
    <w:p w14:paraId="335B28D1" w14:textId="77777777" w:rsidR="00F90BDC" w:rsidRDefault="00F90BDC"/>
    <w:p w14:paraId="4B39BB8F" w14:textId="77777777" w:rsidR="00F90BDC" w:rsidRDefault="00F90BDC">
      <w:r xmlns:w="http://schemas.openxmlformats.org/wordprocessingml/2006/main">
        <w:t xml:space="preserve">لوقا 1:10 اور بخور جلانے کے وقت لوگوں کی ساری جماعت باہر دعا کر رہی تھی۔</w:t>
      </w:r>
    </w:p>
    <w:p w14:paraId="00DD2A6E" w14:textId="77777777" w:rsidR="00F90BDC" w:rsidRDefault="00F90BDC"/>
    <w:p w14:paraId="3FB16A65" w14:textId="77777777" w:rsidR="00F90BDC" w:rsidRDefault="00F90BDC">
      <w:r xmlns:w="http://schemas.openxmlformats.org/wordprocessingml/2006/main">
        <w:t xml:space="preserve">اس وقت کے لوگ نماز میں اکٹھے ہوئے جب کہ پجاری بخور دے رہے تھے۔</w:t>
      </w:r>
    </w:p>
    <w:p w14:paraId="144B7385" w14:textId="77777777" w:rsidR="00F90BDC" w:rsidRDefault="00F90BDC"/>
    <w:p w14:paraId="2D9B778E" w14:textId="77777777" w:rsidR="00F90BDC" w:rsidRDefault="00F90BDC">
      <w:r xmlns:w="http://schemas.openxmlformats.org/wordprocessingml/2006/main">
        <w:t xml:space="preserve">1. خدا کے لوگوں کو دعا اور اتحاد میں جمع ہونے کے لیے بلایا جاتا ہے۔</w:t>
      </w:r>
    </w:p>
    <w:p w14:paraId="40464BF1" w14:textId="77777777" w:rsidR="00F90BDC" w:rsidRDefault="00F90BDC"/>
    <w:p w14:paraId="63DC2FB8" w14:textId="77777777" w:rsidR="00F90BDC" w:rsidRDefault="00F90BDC">
      <w:r xmlns:w="http://schemas.openxmlformats.org/wordprocessingml/2006/main">
        <w:t xml:space="preserve">2. اجتماعی دعا کی اہمیت اور ہمارے ایمان میں اس کا کردار۔</w:t>
      </w:r>
    </w:p>
    <w:p w14:paraId="111F9783" w14:textId="77777777" w:rsidR="00F90BDC" w:rsidRDefault="00F90BDC"/>
    <w:p w14:paraId="04044520" w14:textId="77777777" w:rsidR="00F90BDC" w:rsidRDefault="00F90BDC">
      <w:r xmlns:w="http://schemas.openxmlformats.org/wordprocessingml/2006/main">
        <w:t xml:space="preserve">1. اعمال 2:42-47 - ابتدائی کلیسیا نے اپنے آپ کو دعا، تعلیم، رفاقت، اور روٹی توڑنے کے لیے وقف کر دیا۔</w:t>
      </w:r>
    </w:p>
    <w:p w14:paraId="32DC8982" w14:textId="77777777" w:rsidR="00F90BDC" w:rsidRDefault="00F90BDC"/>
    <w:p w14:paraId="5194127F" w14:textId="77777777" w:rsidR="00F90BDC" w:rsidRDefault="00F90BDC">
      <w:r xmlns:w="http://schemas.openxmlformats.org/wordprocessingml/2006/main">
        <w:t xml:space="preserve">2. زبور 66:18 - اگر میں اپنے دل میں بدکاری کو سمجھتا ہوں، تو رب نہیں سنے گا۔</w:t>
      </w:r>
    </w:p>
    <w:p w14:paraId="38967CE9" w14:textId="77777777" w:rsidR="00F90BDC" w:rsidRDefault="00F90BDC"/>
    <w:p w14:paraId="0042CA45" w14:textId="77777777" w:rsidR="00F90BDC" w:rsidRDefault="00F90BDC">
      <w:r xmlns:w="http://schemas.openxmlformats.org/wordprocessingml/2006/main">
        <w:t xml:space="preserve">لوقا 1:11 اور اُس کو خُداوند کا ایک فرشتہ بخور کی قربان گاہ کے دائیں طرف کھڑا دکھائی دیا۔</w:t>
      </w:r>
    </w:p>
    <w:p w14:paraId="1D566175" w14:textId="77777777" w:rsidR="00F90BDC" w:rsidRDefault="00F90BDC"/>
    <w:p w14:paraId="15E57550" w14:textId="77777777" w:rsidR="00F90BDC" w:rsidRDefault="00F90BDC">
      <w:r xmlns:w="http://schemas.openxmlformats.org/wordprocessingml/2006/main">
        <w:t xml:space="preserve">یہ آیت بیان کرتی ہے کہ یوحنا بپتسمہ دینے والے کے باپ زکریا کے سامنے ایک فرشتہ ظاہر ہوا، جب وہ ہیکل میں بخور چڑھا رہا تھا۔</w:t>
      </w:r>
    </w:p>
    <w:p w14:paraId="1ED23B95" w14:textId="77777777" w:rsidR="00F90BDC" w:rsidRDefault="00F90BDC"/>
    <w:p w14:paraId="02447B7B" w14:textId="77777777" w:rsidR="00F90BDC" w:rsidRDefault="00F90BDC">
      <w:r xmlns:w="http://schemas.openxmlformats.org/wordprocessingml/2006/main">
        <w:t xml:space="preserve">1. "ایمان کی طاقت: خدا اپنی مرضی کو ظاہر کرنے کے لیے ہمارے وفادار اعمال کو کس طرح استعمال کرتا ہے"</w:t>
      </w:r>
    </w:p>
    <w:p w14:paraId="1841C194" w14:textId="77777777" w:rsidR="00F90BDC" w:rsidRDefault="00F90BDC"/>
    <w:p w14:paraId="2DABFE78" w14:textId="77777777" w:rsidR="00F90BDC" w:rsidRDefault="00F90BDC">
      <w:r xmlns:w="http://schemas.openxmlformats.org/wordprocessingml/2006/main">
        <w:t xml:space="preserve">2. "فرمانبرداری کی قدر: خدا ہماری وفادار خدمت کا بدلہ کیسے دیتا ہے"</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عبرانیوں 11: 1-3 - "اب ایمان ان چیزوں کی یقین دہانی ہے جس کی امید تھی، نظر نہ آنے والی چیزوں کا یقین۔ کیونکہ اس کے ذریعہ پرانے لوگوں نے ان کی تعریف حاصل کی۔ ایمان سے ہم سمجھتے ہیں کہ کائنات کی تخلیق کلام سے ہوئی ہے۔ خدا کی طرف سے، تاکہ جو کچھ نظر آتا ہے وہ نظر آنے والی چیزوں سے نہیں بنایا گیا تھا۔"</w:t>
      </w:r>
    </w:p>
    <w:p w14:paraId="56998FDA" w14:textId="77777777" w:rsidR="00F90BDC" w:rsidRDefault="00F90BDC"/>
    <w:p w14:paraId="5C3085AB" w14:textId="77777777" w:rsidR="00F90BDC" w:rsidRDefault="00F90BDC">
      <w:r xmlns:w="http://schemas.openxmlformats.org/wordprocessingml/2006/main">
        <w:t xml:space="preserve">2. جیمز 2: 17-18 - "اسی طرح ایمان بھی بذات خود، اگر اس کے کام نہ ہوں تو مردہ ہے۔ لیکن کوئی کہے گا، "تمہارا ایمان ہے اور میرے پاس عمل ہے۔" مجھے اپنے کاموں کے علاوہ اپنا ایمان دکھا، اور میں اپنے کاموں سے تمہیں اپنا ایمان دکھاؤں گا۔"</w:t>
      </w:r>
    </w:p>
    <w:p w14:paraId="4C84EB67" w14:textId="77777777" w:rsidR="00F90BDC" w:rsidRDefault="00F90BDC"/>
    <w:p w14:paraId="2247B90B" w14:textId="77777777" w:rsidR="00F90BDC" w:rsidRDefault="00F90BDC">
      <w:r xmlns:w="http://schemas.openxmlformats.org/wordprocessingml/2006/main">
        <w:t xml:space="preserve">لوقا 1:12 جب زکریاہ نے اُسے دیکھا تو گھبرا گیا اور اُس پر خوف طاری ہو گیا۔</w:t>
      </w:r>
    </w:p>
    <w:p w14:paraId="3492A0AE" w14:textId="77777777" w:rsidR="00F90BDC" w:rsidRDefault="00F90BDC"/>
    <w:p w14:paraId="782B0A33" w14:textId="77777777" w:rsidR="00F90BDC" w:rsidRDefault="00F90BDC">
      <w:r xmlns:w="http://schemas.openxmlformats.org/wordprocessingml/2006/main">
        <w:t xml:space="preserve">زکریا ایک فرشتے کو دیکھ کر پریشان اور خوف سے بھر گیا۔</w:t>
      </w:r>
    </w:p>
    <w:p w14:paraId="26334250" w14:textId="77777777" w:rsidR="00F90BDC" w:rsidRDefault="00F90BDC"/>
    <w:p w14:paraId="1783AD3D" w14:textId="77777777" w:rsidR="00F90BDC" w:rsidRDefault="00F90BDC">
      <w:r xmlns:w="http://schemas.openxmlformats.org/wordprocessingml/2006/main">
        <w:t xml:space="preserve">1. خدا کے رسولوں کو خوف کا باعث نہیں ہونا چاہئے۔</w:t>
      </w:r>
    </w:p>
    <w:p w14:paraId="3199BD26" w14:textId="77777777" w:rsidR="00F90BDC" w:rsidRDefault="00F90BDC"/>
    <w:p w14:paraId="71FA3949" w14:textId="77777777" w:rsidR="00F90BDC" w:rsidRDefault="00F90BDC">
      <w:r xmlns:w="http://schemas.openxmlformats.org/wordprocessingml/2006/main">
        <w:t xml:space="preserve">2. ایمان کے ذریعے خوف پر قابو پانا</w:t>
      </w:r>
    </w:p>
    <w:p w14:paraId="2774A799" w14:textId="77777777" w:rsidR="00F90BDC" w:rsidRDefault="00F90BDC"/>
    <w:p w14:paraId="414E58A5" w14:textId="77777777" w:rsidR="00F90BDC" w:rsidRDefault="00F90BDC">
      <w:r xmlns:w="http://schemas.openxmlformats.org/wordprocessingml/2006/main">
        <w:t xml:space="preserve">1. یسعیاہ 41:10 -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14:paraId="75AB9764" w14:textId="77777777" w:rsidR="00F90BDC" w:rsidRDefault="00F90BDC"/>
    <w:p w14:paraId="52DBD548" w14:textId="77777777" w:rsidR="00F90BDC" w:rsidRDefault="00F90BDC">
      <w:r xmlns:w="http://schemas.openxmlformats.org/wordprocessingml/2006/main">
        <w:t xml:space="preserve">2. فلپیوں 4: 4-7 - "خداوند میں ہمیشہ خوش رہو۔ میں اسے دوبارہ کہوں گا: خوشی کرو! تمہاری نرمی سب پر ظاہر ہو جائے۔ خداوند قریب ہے۔ کسی چیز کی فکر نہ کرو بلکہ ہر چیز میں دعا سے۔ اور شکر گزاری کے ساتھ اپنی درخواستیں خُدا کے سامنے پیش کریں۔ اور خُدا کا امن جو تمام سمجھ سے بالاتر ہے، مسیح یسوع میں آپ کے دلوں اور دماغوں کی حفاظت کرے گا۔"</w:t>
      </w:r>
    </w:p>
    <w:p w14:paraId="56921208" w14:textId="77777777" w:rsidR="00F90BDC" w:rsidRDefault="00F90BDC"/>
    <w:p w14:paraId="3CCAA5CE" w14:textId="77777777" w:rsidR="00F90BDC" w:rsidRDefault="00F90BDC">
      <w:r xmlns:w="http://schemas.openxmlformats.org/wordprocessingml/2006/main">
        <w:t xml:space="preserve">لوقا 1:13 لیکن فرشتے نے اُس سے کہا، ”زکریا، مت ڈر کیونکہ تیری دعا سنی گئی ہے۔ اور تیری بیوی الیشبتھ کے ہاں بیٹا ہوگا اور تو اس کا نام یوحنا رکھنا۔</w:t>
      </w:r>
    </w:p>
    <w:p w14:paraId="4547B510" w14:textId="77777777" w:rsidR="00F90BDC" w:rsidRDefault="00F90BDC"/>
    <w:p w14:paraId="6AFA0FDC" w14:textId="77777777" w:rsidR="00F90BDC" w:rsidRDefault="00F90BDC">
      <w:r xmlns:w="http://schemas.openxmlformats.org/wordprocessingml/2006/main">
        <w:t xml:space="preserve">فرشتہ نے زکریا سے کہا کہ ڈرو مت، کیونکہ اس کی دعا سنی گئی ہے اور اس کی بیوی الیسبتھ </w:t>
      </w:r>
      <w:r xmlns:w="http://schemas.openxmlformats.org/wordprocessingml/2006/main">
        <w:lastRenderedPageBreak xmlns:w="http://schemas.openxmlformats.org/wordprocessingml/2006/main"/>
      </w:r>
      <w:r xmlns:w="http://schemas.openxmlformats.org/wordprocessingml/2006/main">
        <w:t xml:space="preserve">ایک بیٹے کو جنم دے گی اور اس کا نام یوحنا ہوگا۔</w:t>
      </w:r>
    </w:p>
    <w:p w14:paraId="163F5E17" w14:textId="77777777" w:rsidR="00F90BDC" w:rsidRDefault="00F90BDC"/>
    <w:p w14:paraId="180952E1" w14:textId="77777777" w:rsidR="00F90BDC" w:rsidRDefault="00F90BDC">
      <w:r xmlns:w="http://schemas.openxmlformats.org/wordprocessingml/2006/main">
        <w:t xml:space="preserve">1. خدا ہمیشہ ہماری دعاؤں کو سنتا ہے، اور وہ اپنے کامل وقت پر ان کا جواب دے گا۔</w:t>
      </w:r>
    </w:p>
    <w:p w14:paraId="38BD2FE5" w14:textId="77777777" w:rsidR="00F90BDC" w:rsidRDefault="00F90BDC"/>
    <w:p w14:paraId="4CE339D5" w14:textId="77777777" w:rsidR="00F90BDC" w:rsidRDefault="00F90BDC">
      <w:r xmlns:w="http://schemas.openxmlformats.org/wordprocessingml/2006/main">
        <w:t xml:space="preserve">2. خدا کے منصوبے پر بھروسہ کرنا، یہاں تک کہ جب اس کا کوئی مطلب نہ ہو، ہمارے ایمانی سفر کے لیے ضروری ہے۔</w:t>
      </w:r>
    </w:p>
    <w:p w14:paraId="442E91D2" w14:textId="77777777" w:rsidR="00F90BDC" w:rsidRDefault="00F90BDC"/>
    <w:p w14:paraId="499CFF47" w14:textId="77777777" w:rsidR="00F90BDC" w:rsidRDefault="00F90BDC">
      <w:r xmlns:w="http://schemas.openxmlformats.org/wordprocessingml/2006/main">
        <w:t xml:space="preserve">1. یوحنا 14:13-14 - "اور جو کچھ تم میرے نام سے مانگو گے میں کروں گا، تاکہ باپ بیٹے میں جلال پائے۔ آپ مجھ سے میرے نام پر کچھ بھی مانگ سکتے ہیں اور میں کروں گا۔</w:t>
      </w:r>
    </w:p>
    <w:p w14:paraId="26FA2667" w14:textId="77777777" w:rsidR="00F90BDC" w:rsidRDefault="00F90BDC"/>
    <w:p w14:paraId="65A00E90" w14:textId="77777777" w:rsidR="00F90BDC" w:rsidRDefault="00F90BDC">
      <w:r xmlns:w="http://schemas.openxmlformats.org/wordprocessingml/2006/main">
        <w:t xml:space="preserve">2. زبور 37:5 - اپنے راستے کو رب کے لیے پیش کریں؛ اس پر بھروسہ کریں اور وہ یہ کرے گا:</w:t>
      </w:r>
    </w:p>
    <w:p w14:paraId="485B9FA6" w14:textId="77777777" w:rsidR="00F90BDC" w:rsidRDefault="00F90BDC"/>
    <w:p w14:paraId="7E088E60" w14:textId="77777777" w:rsidR="00F90BDC" w:rsidRDefault="00F90BDC">
      <w:r xmlns:w="http://schemas.openxmlformats.org/wordprocessingml/2006/main">
        <w:t xml:space="preserve">لوقا 1:14 اور آپ کو خوشی اور مسرت ملے گی۔ اور بہت سے لوگ اس کی پیدائش پر خوش ہوں گے۔</w:t>
      </w:r>
    </w:p>
    <w:p w14:paraId="294AE85F" w14:textId="77777777" w:rsidR="00F90BDC" w:rsidRDefault="00F90BDC"/>
    <w:p w14:paraId="39C142C7" w14:textId="77777777" w:rsidR="00F90BDC" w:rsidRDefault="00F90BDC">
      <w:r xmlns:w="http://schemas.openxmlformats.org/wordprocessingml/2006/main">
        <w:t xml:space="preserve">لوقا 1:14 کا یہ حوالہ اس خوشی پر زور دیتا ہے جو یسوع کی پیدائش کے ساتھ آئے گی۔</w:t>
      </w:r>
    </w:p>
    <w:p w14:paraId="462BA3F6" w14:textId="77777777" w:rsidR="00F90BDC" w:rsidRDefault="00F90BDC"/>
    <w:p w14:paraId="133DDBC7" w14:textId="77777777" w:rsidR="00F90BDC" w:rsidRDefault="00F90BDC">
      <w:r xmlns:w="http://schemas.openxmlformats.org/wordprocessingml/2006/main">
        <w:t xml:space="preserve">1. یسوع کی خوشی: لوقا 1:14 کے معنی کی تلاش</w:t>
      </w:r>
    </w:p>
    <w:p w14:paraId="472518BD" w14:textId="77777777" w:rsidR="00F90BDC" w:rsidRDefault="00F90BDC"/>
    <w:p w14:paraId="7532F462" w14:textId="77777777" w:rsidR="00F90BDC" w:rsidRDefault="00F90BDC">
      <w:r xmlns:w="http://schemas.openxmlformats.org/wordprocessingml/2006/main">
        <w:t xml:space="preserve">2. یسوع کی پیدائش پر خوشی منانا: لوقا 1:14 پر غور کرنا</w:t>
      </w:r>
    </w:p>
    <w:p w14:paraId="3ED638C1" w14:textId="77777777" w:rsidR="00F90BDC" w:rsidRDefault="00F90BDC"/>
    <w:p w14:paraId="3B4C2658" w14:textId="77777777" w:rsidR="00F90BDC" w:rsidRDefault="00F90BDC">
      <w:r xmlns:w="http://schemas.openxmlformats.org/wordprocessingml/2006/main">
        <w:t xml:space="preserve">1. یسعیاہ 9: 6-7: ہمارے لئے ایک بچہ پیدا ہوا ہے، ہمیں ایک بیٹا دیا گیا ہے؛ اور حکومت اس کے کندھے پر ہوگی، اور اس کا نام حیرت انگیز مشیر، غالب خدا، ابدی باپ، امن کا شہزادہ کہلائے گا۔</w:t>
      </w:r>
    </w:p>
    <w:p w14:paraId="7367DCD3" w14:textId="77777777" w:rsidR="00F90BDC" w:rsidRDefault="00F90BDC"/>
    <w:p w14:paraId="728F8934" w14:textId="77777777" w:rsidR="00F90BDC" w:rsidRDefault="00F90BDC">
      <w:r xmlns:w="http://schemas.openxmlformats.org/wordprocessingml/2006/main">
        <w:t xml:space="preserve">2. فلپیوں 4:4: خُداوند میں ہمیشہ خوش رہو۔ میں پھر کہوں گا، خوشی مناؤ۔</w:t>
      </w:r>
    </w:p>
    <w:p w14:paraId="078F8828" w14:textId="77777777" w:rsidR="00F90BDC" w:rsidRDefault="00F90BDC"/>
    <w:p w14:paraId="2867082D" w14:textId="77777777" w:rsidR="00F90BDC" w:rsidRDefault="00F90BDC">
      <w:r xmlns:w="http://schemas.openxmlformats.org/wordprocessingml/2006/main">
        <w:t xml:space="preserve">لوقا 1:15 کیونکہ وہ خُداوند کی نظر میں بڑا ہو گا اور نہ مَے پئے گا اور نہ سخت مشروب۔ اور وہ روح القدس سے بھر جائے گا، یہاں تک کہ اپنی ماں کے پیٹ سے۔</w:t>
      </w:r>
    </w:p>
    <w:p w14:paraId="13B16F2E" w14:textId="77777777" w:rsidR="00F90BDC" w:rsidRDefault="00F90BDC"/>
    <w:p w14:paraId="19030078" w14:textId="77777777" w:rsidR="00F90BDC" w:rsidRDefault="00F90BDC">
      <w:r xmlns:w="http://schemas.openxmlformats.org/wordprocessingml/2006/main">
        <w:t xml:space="preserve">وہ خدا کی نظر میں عظیم ہوگا اور پیدائش سے ہی روح القدس سے معمور ہوگا۔</w:t>
      </w:r>
    </w:p>
    <w:p w14:paraId="2335BD62" w14:textId="77777777" w:rsidR="00F90BDC" w:rsidRDefault="00F90BDC"/>
    <w:p w14:paraId="5FAF1E82" w14:textId="77777777" w:rsidR="00F90BDC" w:rsidRDefault="00F90BDC">
      <w:r xmlns:w="http://schemas.openxmlformats.org/wordprocessingml/2006/main">
        <w:t xml:space="preserve">1. ہماری زندگیوں میں روح القدس کی طاقت</w:t>
      </w:r>
    </w:p>
    <w:p w14:paraId="5C324D1F" w14:textId="77777777" w:rsidR="00F90BDC" w:rsidRDefault="00F90BDC"/>
    <w:p w14:paraId="10C58DAF" w14:textId="77777777" w:rsidR="00F90BDC" w:rsidRDefault="00F90BDC">
      <w:r xmlns:w="http://schemas.openxmlformats.org/wordprocessingml/2006/main">
        <w:t xml:space="preserve">2. ہماری زندگیوں پر تقدس کا اثر</w:t>
      </w:r>
    </w:p>
    <w:p w14:paraId="05D929E0" w14:textId="77777777" w:rsidR="00F90BDC" w:rsidRDefault="00F90BDC"/>
    <w:p w14:paraId="77282BCC" w14:textId="77777777" w:rsidR="00F90BDC" w:rsidRDefault="00F90BDC">
      <w:r xmlns:w="http://schemas.openxmlformats.org/wordprocessingml/2006/main">
        <w:t xml:space="preserve">1. اعمال 1:8 - لیکن آپ کو طاقت ملے گی جب روح القدس آپ پر آئے گا۔ اور تم یروشلم اور تمام یہودیہ اور سامریہ میں اور زمین کی انتہا تک میرے گواہ ہو گے۔</w:t>
      </w:r>
    </w:p>
    <w:p w14:paraId="5B251E81" w14:textId="77777777" w:rsidR="00F90BDC" w:rsidRDefault="00F90BDC"/>
    <w:p w14:paraId="3A101C32" w14:textId="77777777" w:rsidR="00F90BDC" w:rsidRDefault="00F90BDC">
      <w:r xmlns:w="http://schemas.openxmlformats.org/wordprocessingml/2006/main">
        <w:t xml:space="preserve">2. 1 پطرس 1:15-16 - لیکن جس طرح وہ جس نے آپ کو بلایا وہ مقدس ہے، اسی طرح آپ اپنے تمام کاموں میں پاک رہو۔ کیونکہ لکھا ہے: "مقدس رہو، کیونکہ میں مقدس ہوں۔"</w:t>
      </w:r>
    </w:p>
    <w:p w14:paraId="17168222" w14:textId="77777777" w:rsidR="00F90BDC" w:rsidRDefault="00F90BDC"/>
    <w:p w14:paraId="558B0F44" w14:textId="77777777" w:rsidR="00F90BDC" w:rsidRDefault="00F90BDC">
      <w:r xmlns:w="http://schemas.openxmlformats.org/wordprocessingml/2006/main">
        <w:t xml:space="preserve">لوقا 1:16 اور بنی اسرائیل میں سے بہت سے وہ خداوند اپنے خدا کی طرف رجوع کرے گا۔</w:t>
      </w:r>
    </w:p>
    <w:p w14:paraId="52D59764" w14:textId="77777777" w:rsidR="00F90BDC" w:rsidRDefault="00F90BDC"/>
    <w:p w14:paraId="671DC28C" w14:textId="77777777" w:rsidR="00F90BDC" w:rsidRDefault="00F90BDC">
      <w:r xmlns:w="http://schemas.openxmlformats.org/wordprocessingml/2006/main">
        <w:t xml:space="preserve">یوحنا بپتسمہ دینے والے سے وعدہ کیا گیا تھا کہ وہ بنی اسرائیل میں سے بہت سے لوگوں کو خداوند ان کے خدا کی طرف موڑ دے گا۔</w:t>
      </w:r>
    </w:p>
    <w:p w14:paraId="7BBD7249" w14:textId="77777777" w:rsidR="00F90BDC" w:rsidRDefault="00F90BDC"/>
    <w:p w14:paraId="2DD65D45" w14:textId="77777777" w:rsidR="00F90BDC" w:rsidRDefault="00F90BDC">
      <w:r xmlns:w="http://schemas.openxmlformats.org/wordprocessingml/2006/main">
        <w:t xml:space="preserve">1. "خدا کی نعمت کے لائق زندگی گزارنا"</w:t>
      </w:r>
    </w:p>
    <w:p w14:paraId="13C4F88F" w14:textId="77777777" w:rsidR="00F90BDC" w:rsidRDefault="00F90BDC"/>
    <w:p w14:paraId="06804D49" w14:textId="77777777" w:rsidR="00F90BDC" w:rsidRDefault="00F90BDC">
      <w:r xmlns:w="http://schemas.openxmlformats.org/wordprocessingml/2006/main">
        <w:t xml:space="preserve">2. "خدا کے ذریعے زندگی میں اپنے مقصد کو دریافت کرنا"</w:t>
      </w:r>
    </w:p>
    <w:p w14:paraId="03219A01" w14:textId="77777777" w:rsidR="00F90BDC" w:rsidRDefault="00F90BDC"/>
    <w:p w14:paraId="3B1DB97B" w14:textId="77777777" w:rsidR="00F90BDC" w:rsidRDefault="00F90BDC">
      <w:r xmlns:w="http://schemas.openxmlformats.org/wordprocessingml/2006/main">
        <w:t xml:space="preserve">1. یسعیاہ 55:6-7: رب کو ڈھونڈو جب تک وہ مل جائے۔ اسے پکارو جب وہ قریب ہو۔ شریر اپنی راہ چھوڑ دے، اور بدکار اپنے خیالات کو چھوڑ دے۔ وہ خُداوند کے پاس واپس آئے تاکہ اُس پر اور ہمارے خُدا پر ترس آئے کیونکہ وہ کثرت سے معاف کرے گا۔</w:t>
      </w:r>
    </w:p>
    <w:p w14:paraId="7E618876" w14:textId="77777777" w:rsidR="00F90BDC" w:rsidRDefault="00F90BDC"/>
    <w:p w14:paraId="7EBD1378" w14:textId="77777777" w:rsidR="00F90BDC" w:rsidRDefault="00F90BDC">
      <w:r xmlns:w="http://schemas.openxmlformats.org/wordprocessingml/2006/main">
        <w:t xml:space="preserve">2. جیمز 4:8: خدا کے قریب آؤ، اور وہ آپ کے قریب آئے گا۔ اے گنہگارو، اپنے ہاتھوں کو صاف کرو، اور </w:t>
      </w:r>
      <w:r xmlns:w="http://schemas.openxmlformats.org/wordprocessingml/2006/main">
        <w:lastRenderedPageBreak xmlns:w="http://schemas.openxmlformats.org/wordprocessingml/2006/main"/>
      </w:r>
      <w:r xmlns:w="http://schemas.openxmlformats.org/wordprocessingml/2006/main">
        <w:t xml:space="preserve">اپنے دلوں کو پاک کرو، تم دوغلے ذہن ہو۔</w:t>
      </w:r>
    </w:p>
    <w:p w14:paraId="36A0E57F" w14:textId="77777777" w:rsidR="00F90BDC" w:rsidRDefault="00F90BDC"/>
    <w:p w14:paraId="5590F933" w14:textId="77777777" w:rsidR="00F90BDC" w:rsidRDefault="00F90BDC">
      <w:r xmlns:w="http://schemas.openxmlformats.org/wordprocessingml/2006/main">
        <w:t xml:space="preserve">لوقا 1:17 اور وہ الیاس کی روح اور طاقت میں اس کے آگے آگے چلے گا تاکہ باپوں کے دلوں کو اولاد کی طرف اور نافرمانوں کو راستبازوں کی حکمت کی طرف پھیر دے۔ رب کے لیے تیار لوگوں کو تیار کرنے کے لیے۔</w:t>
      </w:r>
    </w:p>
    <w:p w14:paraId="35B4FEFB" w14:textId="77777777" w:rsidR="00F90BDC" w:rsidRDefault="00F90BDC"/>
    <w:p w14:paraId="7BA6BAC5" w14:textId="77777777" w:rsidR="00F90BDC" w:rsidRDefault="00F90BDC">
      <w:r xmlns:w="http://schemas.openxmlformats.org/wordprocessingml/2006/main">
        <w:t xml:space="preserve">یہ حوالہ یوحنا بپتسمہ دینے والے کے مشن کی بات کرتا ہے کہ وہ لوگوں کو خُدا کی طرف مائل کرے اور لوگوں کو خُداوند کے لیے تیار کرے۔</w:t>
      </w:r>
    </w:p>
    <w:p w14:paraId="465824BB" w14:textId="77777777" w:rsidR="00F90BDC" w:rsidRDefault="00F90BDC"/>
    <w:p w14:paraId="3E85FBDE" w14:textId="77777777" w:rsidR="00F90BDC" w:rsidRDefault="00F90BDC">
      <w:r xmlns:w="http://schemas.openxmlformats.org/wordprocessingml/2006/main">
        <w:t xml:space="preserve">1. خُداوند کے لیے ہمارے دلوں کو تیار کرنا: جان بپتسمہ دینے والے نے کس طرح توبہ اور راستبازی کا پیغام دیا</w:t>
      </w:r>
    </w:p>
    <w:p w14:paraId="351C36A3" w14:textId="77777777" w:rsidR="00F90BDC" w:rsidRDefault="00F90BDC"/>
    <w:p w14:paraId="1668CD87" w14:textId="77777777" w:rsidR="00F90BDC" w:rsidRDefault="00F90BDC">
      <w:r xmlns:w="http://schemas.openxmlformats.org/wordprocessingml/2006/main">
        <w:t xml:space="preserve">2. تبلیغ کی طاقت: جان بپٹسٹ کے پیغام اور وزارت کا اثر</w:t>
      </w:r>
    </w:p>
    <w:p w14:paraId="4DA1845E" w14:textId="77777777" w:rsidR="00F90BDC" w:rsidRDefault="00F90BDC"/>
    <w:p w14:paraId="485FD933" w14:textId="77777777" w:rsidR="00F90BDC" w:rsidRDefault="00F90BDC">
      <w:r xmlns:w="http://schemas.openxmlformats.org/wordprocessingml/2006/main">
        <w:t xml:space="preserve">1. میتھیو 3: 1-2 - جان بپتسمہ دینے والے کی توبہ اور راستبازی کی وزارت</w:t>
      </w:r>
    </w:p>
    <w:p w14:paraId="201C4535" w14:textId="77777777" w:rsidR="00F90BDC" w:rsidRDefault="00F90BDC"/>
    <w:p w14:paraId="7797C743" w14:textId="77777777" w:rsidR="00F90BDC" w:rsidRDefault="00F90BDC">
      <w:r xmlns:w="http://schemas.openxmlformats.org/wordprocessingml/2006/main">
        <w:t xml:space="preserve">2. رومیوں 10:14-15 - نجات پانے کے لیے لوگوں کو خُداوند کی طرف رجوع کرنے کی ضرورت</w:t>
      </w:r>
    </w:p>
    <w:p w14:paraId="14C43A59" w14:textId="77777777" w:rsidR="00F90BDC" w:rsidRDefault="00F90BDC"/>
    <w:p w14:paraId="46FF161D" w14:textId="77777777" w:rsidR="00F90BDC" w:rsidRDefault="00F90BDC">
      <w:r xmlns:w="http://schemas.openxmlformats.org/wordprocessingml/2006/main">
        <w:t xml:space="preserve">لوقا 1:18 زکریاہ نے فرشتے سے کہا، میں یہ کیسے جانوں؟ کیونکہ میں ایک بوڑھا آدمی ہوں، اور میری بیوی برسوں سے بری طرح متاثر ہے۔</w:t>
      </w:r>
    </w:p>
    <w:p w14:paraId="43002FB3" w14:textId="77777777" w:rsidR="00F90BDC" w:rsidRDefault="00F90BDC"/>
    <w:p w14:paraId="7932C5B5" w14:textId="77777777" w:rsidR="00F90BDC" w:rsidRDefault="00F90BDC">
      <w:r xmlns:w="http://schemas.openxmlformats.org/wordprocessingml/2006/main">
        <w:t xml:space="preserve">زکریا فرشتے سے سوال کرتا ہے کہ وہ اپنے وعدے کی سچائی کو کیسے جان سکے گا۔</w:t>
      </w:r>
    </w:p>
    <w:p w14:paraId="2BD7AF3C" w14:textId="77777777" w:rsidR="00F90BDC" w:rsidRDefault="00F90BDC"/>
    <w:p w14:paraId="0C6A5BA7" w14:textId="77777777" w:rsidR="00F90BDC" w:rsidRDefault="00F90BDC">
      <w:r xmlns:w="http://schemas.openxmlformats.org/wordprocessingml/2006/main">
        <w:t xml:space="preserve">1: خُداوند پر بھروسہ رکھو کیونکہ وہ مہیا کرے گا۔</w:t>
      </w:r>
    </w:p>
    <w:p w14:paraId="674ADAC0" w14:textId="77777777" w:rsidR="00F90BDC" w:rsidRDefault="00F90BDC"/>
    <w:p w14:paraId="3DB6E3B9" w14:textId="77777777" w:rsidR="00F90BDC" w:rsidRDefault="00F90BDC">
      <w:r xmlns:w="http://schemas.openxmlformats.org/wordprocessingml/2006/main">
        <w:t xml:space="preserve">2: بے یقینی کے عالم میں ہمیں یقین اور حوصلہ رکھنا چاہیے۔</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عبرانیوں 11:1 - اب ایمان ان چیزوں کی یقین دہانی ہے جن کی امید کی جاتی ہے، نظر نہ آنے والی چیزوں کا یقین۔</w:t>
      </w:r>
    </w:p>
    <w:p w14:paraId="50161C9E" w14:textId="77777777" w:rsidR="00F90BDC" w:rsidRDefault="00F90BDC"/>
    <w:p w14:paraId="7B54C345" w14:textId="77777777" w:rsidR="00F90BDC" w:rsidRDefault="00F90BDC">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14:paraId="7DD42127" w14:textId="77777777" w:rsidR="00F90BDC" w:rsidRDefault="00F90BDC"/>
    <w:p w14:paraId="4E08D55F" w14:textId="77777777" w:rsidR="00F90BDC" w:rsidRDefault="00F90BDC">
      <w:r xmlns:w="http://schemas.openxmlformats.org/wordprocessingml/2006/main">
        <w:t xml:space="preserve">لوقا 1:19 فرشتے نے جواب دیتے ہوئے کہا، میں جبرائیل ہوں جو خدا کے حضور کھڑا ہوتا ہوں۔ اور میں آپ سے بات کرنے اور آپ کو یہ خوشخبری سنانے کے لیے بھیجا گیا ہوں۔</w:t>
      </w:r>
    </w:p>
    <w:p w14:paraId="43EE6F42" w14:textId="77777777" w:rsidR="00F90BDC" w:rsidRDefault="00F90BDC"/>
    <w:p w14:paraId="2D2F1756" w14:textId="77777777" w:rsidR="00F90BDC" w:rsidRDefault="00F90BDC">
      <w:r xmlns:w="http://schemas.openxmlformats.org/wordprocessingml/2006/main">
        <w:t xml:space="preserve">جبرائیل فرشتہ زکریا کو یوحنا بپتسمہ دینے والے کی پیدائش کی خوشخبری دکھانے کے لیے بھیجا گیا تھا۔</w:t>
      </w:r>
    </w:p>
    <w:p w14:paraId="029F085A" w14:textId="77777777" w:rsidR="00F90BDC" w:rsidRDefault="00F90BDC"/>
    <w:p w14:paraId="2A100A76" w14:textId="77777777" w:rsidR="00F90BDC" w:rsidRDefault="00F90BDC">
      <w:r xmlns:w="http://schemas.openxmlformats.org/wordprocessingml/2006/main">
        <w:t xml:space="preserve">1. خدا کے رسول: بائبل میں فرشتوں کا کردار</w:t>
      </w:r>
    </w:p>
    <w:p w14:paraId="446E1953" w14:textId="77777777" w:rsidR="00F90BDC" w:rsidRDefault="00F90BDC"/>
    <w:p w14:paraId="4ECE686F" w14:textId="77777777" w:rsidR="00F90BDC" w:rsidRDefault="00F90BDC">
      <w:r xmlns:w="http://schemas.openxmlformats.org/wordprocessingml/2006/main">
        <w:t xml:space="preserve">2. خدا کا وعدہ: یسوع اور جان بپتسمہ دینے والے کی پیدائش</w:t>
      </w:r>
    </w:p>
    <w:p w14:paraId="5F8937A6" w14:textId="77777777" w:rsidR="00F90BDC" w:rsidRDefault="00F90BDC"/>
    <w:p w14:paraId="2E28C687" w14:textId="77777777" w:rsidR="00F90BDC" w:rsidRDefault="00F90BDC">
      <w:r xmlns:w="http://schemas.openxmlformats.org/wordprocessingml/2006/main">
        <w:t xml:space="preserve">1. زبور 103:20 - اے اس کے فرشتے، جو طاقت میں بہترین ہیں، جو اس کے حکموں پر عمل کرتے ہیں، اس کے کلام کی آواز کو سنتے ہیں، رب کی تعریف کریں۔</w:t>
      </w:r>
    </w:p>
    <w:p w14:paraId="6D55001B" w14:textId="77777777" w:rsidR="00F90BDC" w:rsidRDefault="00F90BDC"/>
    <w:p w14:paraId="70F20E8E" w14:textId="77777777" w:rsidR="00F90BDC" w:rsidRDefault="00F90BDC">
      <w:r xmlns:w="http://schemas.openxmlformats.org/wordprocessingml/2006/main">
        <w:t xml:space="preserve">2. عبرانیوں 13: 2 - اجنبیوں کی تفریح کرنا نہ بھولیں: اس طرح کچھ لوگوں نے فرشتوں کی بے خبری میں تفریح کی ہے۔</w:t>
      </w:r>
    </w:p>
    <w:p w14:paraId="11255C71" w14:textId="77777777" w:rsidR="00F90BDC" w:rsidRDefault="00F90BDC"/>
    <w:p w14:paraId="61582275" w14:textId="77777777" w:rsidR="00F90BDC" w:rsidRDefault="00F90BDC">
      <w:r xmlns:w="http://schemas.openxmlformats.org/wordprocessingml/2006/main">
        <w:t xml:space="preserve">لوقا 1:20 اور دیکھ تُو گونگے رہو گے اور اُس دن تک بولنے کے قابل نہیں رہو گے جب تک یہ باتیں پوری نہ ہو جائیں کیونکہ تُو میری باتوں پر یقین نہیں کرتا جو اُن کے وقت پر پوری ہوں گی۔</w:t>
      </w:r>
    </w:p>
    <w:p w14:paraId="0D2EC051" w14:textId="77777777" w:rsidR="00F90BDC" w:rsidRDefault="00F90BDC"/>
    <w:p w14:paraId="5594A6C9" w14:textId="77777777" w:rsidR="00F90BDC" w:rsidRDefault="00F90BDC">
      <w:r xmlns:w="http://schemas.openxmlformats.org/wordprocessingml/2006/main">
        <w:t xml:space="preserve">یوحنا بپتسمہ دینے والے کے والد زکریا کے پاس ایک فرشتہ ظاہر ہوا اور اسے بتایا کہ وہ اس وقت تک گونگا ہو جائے گا جب تک کہ وہ پیشین گوئیاں پوری نہ ہو جائیں جو اسے بتائی گئی تھیں، کیونکہ اس نے فرشتے کی باتوں پر یقین نہیں کیا۔</w:t>
      </w:r>
    </w:p>
    <w:p w14:paraId="42CF522C" w14:textId="77777777" w:rsidR="00F90BDC" w:rsidRDefault="00F90BDC"/>
    <w:p w14:paraId="26904411" w14:textId="77777777" w:rsidR="00F90BDC" w:rsidRDefault="00F90BDC">
      <w:r xmlns:w="http://schemas.openxmlformats.org/wordprocessingml/2006/main">
        <w:t xml:space="preserve">1. ایمان کی طاقت: خدا کے کلام پر بھروسے کی زندگی گزارنا</w:t>
      </w:r>
    </w:p>
    <w:p w14:paraId="0790111A" w14:textId="77777777" w:rsidR="00F90BDC" w:rsidRDefault="00F90BDC"/>
    <w:p w14:paraId="3CECCC84" w14:textId="77777777" w:rsidR="00F90BDC" w:rsidRDefault="00F90BDC">
      <w:r xmlns:w="http://schemas.openxmlformats.org/wordprocessingml/2006/main">
        <w:t xml:space="preserve">2. اعتماد میں رہنا: خدا کے وعدوں پر بھروسہ کرنا</w:t>
      </w:r>
    </w:p>
    <w:p w14:paraId="636EB506" w14:textId="77777777" w:rsidR="00F90BDC" w:rsidRDefault="00F90BDC"/>
    <w:p w14:paraId="2923958D" w14:textId="77777777" w:rsidR="00F90BDC" w:rsidRDefault="00F90BDC">
      <w:r xmlns:w="http://schemas.openxmlformats.org/wordprocessingml/2006/main">
        <w:t xml:space="preserve">1. عبرانیوں 11:1 - اب ایمان ان چیزوں کی یقین دہانی ہے جس کی امید کی جاتی ہے، نظر نہ آنے والی چیزوں کا یقین۔</w:t>
      </w:r>
    </w:p>
    <w:p w14:paraId="552D0B0D" w14:textId="77777777" w:rsidR="00F90BDC" w:rsidRDefault="00F90BDC"/>
    <w:p w14:paraId="3C0DE0D8" w14:textId="77777777" w:rsidR="00F90BDC" w:rsidRDefault="00F90BDC">
      <w:r xmlns:w="http://schemas.openxmlformats.org/wordprocessingml/2006/main">
        <w:t xml:space="preserve">2. زبور 56:3 - جب میں ڈرتا ہوں، میں تجھ پر بھروسہ کرتا ہوں۔</w:t>
      </w:r>
    </w:p>
    <w:p w14:paraId="7B778041" w14:textId="77777777" w:rsidR="00F90BDC" w:rsidRDefault="00F90BDC"/>
    <w:p w14:paraId="328029E3" w14:textId="77777777" w:rsidR="00F90BDC" w:rsidRDefault="00F90BDC">
      <w:r xmlns:w="http://schemas.openxmlformats.org/wordprocessingml/2006/main">
        <w:t xml:space="preserve">لوقا 1:21 اور لوگ زکریا کا انتظار کرنے لگے اور حیران ہوئے کہ وہ ہیکل میں اتنی دیر ٹھہرا۔</w:t>
      </w:r>
    </w:p>
    <w:p w14:paraId="79D3AF12" w14:textId="77777777" w:rsidR="00F90BDC" w:rsidRDefault="00F90BDC"/>
    <w:p w14:paraId="48F03BED" w14:textId="77777777" w:rsidR="00F90BDC" w:rsidRDefault="00F90BDC">
      <w:r xmlns:w="http://schemas.openxmlformats.org/wordprocessingml/2006/main">
        <w:t xml:space="preserve">زکریا ہیکل میں گیا اور لوگ حیران رہ گئے کہ وہ کتنی دیر وہاں رہا۔</w:t>
      </w:r>
    </w:p>
    <w:p w14:paraId="4337CCA3" w14:textId="77777777" w:rsidR="00F90BDC" w:rsidRDefault="00F90BDC"/>
    <w:p w14:paraId="4EB26560" w14:textId="77777777" w:rsidR="00F90BDC" w:rsidRDefault="00F90BDC">
      <w:r xmlns:w="http://schemas.openxmlformats.org/wordprocessingml/2006/main">
        <w:t xml:space="preserve">1. خدا کا وقت کامل ہے - اس بات پر بحث کرنا کہ خدا نے ہم میں سے ہر ایک کے لئے کس طرح منصوبہ بنایا ہے اور اس کا وقت بہترین ہے۔</w:t>
      </w:r>
    </w:p>
    <w:p w14:paraId="2CE7FDC0" w14:textId="77777777" w:rsidR="00F90BDC" w:rsidRDefault="00F90BDC"/>
    <w:p w14:paraId="5AFE7B7A" w14:textId="77777777" w:rsidR="00F90BDC" w:rsidRDefault="00F90BDC">
      <w:r xmlns:w="http://schemas.openxmlformats.org/wordprocessingml/2006/main">
        <w:t xml:space="preserve">2. صبر ایک فضیلت ہے - اس بارے میں بات کرنا کہ زکریا کے صبر کا بدلہ کیسے دیا گیا اور زندگی کے تمام پہلوؤں میں صبر کرنا کس طرح ضروری ہے۔</w:t>
      </w:r>
    </w:p>
    <w:p w14:paraId="6FD3D128" w14:textId="77777777" w:rsidR="00F90BDC" w:rsidRDefault="00F90BDC"/>
    <w:p w14:paraId="2C0BE391" w14:textId="77777777" w:rsidR="00F90BDC" w:rsidRDefault="00F90BDC">
      <w:r xmlns:w="http://schemas.openxmlformats.org/wordprocessingml/2006/main">
        <w:t xml:space="preserve">1. زبور 37:7 - "خداوند کے سامنے خاموش رہو اور صبر سے اس کا انتظار کرو۔"</w:t>
      </w:r>
    </w:p>
    <w:p w14:paraId="5F260B37" w14:textId="77777777" w:rsidR="00F90BDC" w:rsidRDefault="00F90BDC"/>
    <w:p w14:paraId="51891924" w14:textId="77777777" w:rsidR="00F90BDC" w:rsidRDefault="00F90BDC">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14:paraId="139663F4" w14:textId="77777777" w:rsidR="00F90BDC" w:rsidRDefault="00F90BDC"/>
    <w:p w14:paraId="0B85545F" w14:textId="77777777" w:rsidR="00F90BDC" w:rsidRDefault="00F90BDC">
      <w:r xmlns:w="http://schemas.openxmlformats.org/wordprocessingml/2006/main">
        <w:t xml:space="preserve">لوقا 1:22 اور جب وہ باہر آیا تو اُن سے بات نہ کر سکا اور اُنہوں نے سمجھا کہ اُس نے ہیکل میں رویا دیکھی ہے کیونکہ اُس نے اُن کو اشارہ کیا اور گونگے رہے۔</w:t>
      </w:r>
    </w:p>
    <w:p w14:paraId="150273FE" w14:textId="77777777" w:rsidR="00F90BDC" w:rsidRDefault="00F90BDC"/>
    <w:p w14:paraId="1A288296" w14:textId="77777777" w:rsidR="00F90BDC" w:rsidRDefault="00F90BDC">
      <w:r xmlns:w="http://schemas.openxmlformats.org/wordprocessingml/2006/main">
        <w:t xml:space="preserve">زکریا ہیکل میں رویا دیکھ کر گونگا ہو گیا۔</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پر بھروسہ کرنا یہاں تک کہ جب ہم نہیں سمجھتے</w:t>
      </w:r>
    </w:p>
    <w:p w14:paraId="7A1FCB3F" w14:textId="77777777" w:rsidR="00F90BDC" w:rsidRDefault="00F90BDC"/>
    <w:p w14:paraId="30C5223B" w14:textId="77777777" w:rsidR="00F90BDC" w:rsidRDefault="00F90BDC">
      <w:r xmlns:w="http://schemas.openxmlformats.org/wordprocessingml/2006/main">
        <w:t xml:space="preserve">2. اس کی خاموشی کے ذریعے خدا کی مرضی کو سمجھنا</w:t>
      </w:r>
    </w:p>
    <w:p w14:paraId="15BEEC1B" w14:textId="77777777" w:rsidR="00F90BDC" w:rsidRDefault="00F90BDC"/>
    <w:p w14:paraId="587483E6" w14:textId="77777777" w:rsidR="00F90BDC" w:rsidRDefault="00F90BDC">
      <w:r xmlns:w="http://schemas.openxmlformats.org/wordprocessingml/2006/main">
        <w:t xml:space="preserve">1. یسعیاہ 6:9-10 – “اور اُس نے کہا، جا کر اِن لوگوں سے کہو، سنو تو سچ میں، لیکن سمجھو نہیں۔ اور تم دیکھتے ہو، لیکن نہیں سمجھتے۔ اِس قوم کے دل موٹے کر، اُن کے کان بھاری کر، اور آنکھیں بند کر۔ ایسا نہ ہو کہ وہ اپنی آنکھوں سے دیکھیں، اور اپنے کانوں سے سنیں، اور اپنے دل سے سمجھیں، اور تبدیل ہو جائیں، اور شفا پائیں۔"</w:t>
      </w:r>
    </w:p>
    <w:p w14:paraId="08F50253" w14:textId="77777777" w:rsidR="00F90BDC" w:rsidRDefault="00F90BDC"/>
    <w:p w14:paraId="3A66CF9E" w14:textId="77777777" w:rsidR="00F90BDC" w:rsidRDefault="00F90BDC">
      <w:r xmlns:w="http://schemas.openxmlformats.org/wordprocessingml/2006/main">
        <w:t xml:space="preserve">2. حبقوق 2:20 - "لیکن خداوند اپنی مقدس ہیکل میں ہے: ساری زمین اس کے سامنے خاموش رہے۔"</w:t>
      </w:r>
    </w:p>
    <w:p w14:paraId="1537B359" w14:textId="77777777" w:rsidR="00F90BDC" w:rsidRDefault="00F90BDC"/>
    <w:p w14:paraId="14E813BC" w14:textId="77777777" w:rsidR="00F90BDC" w:rsidRDefault="00F90BDC">
      <w:r xmlns:w="http://schemas.openxmlformats.org/wordprocessingml/2006/main">
        <w:t xml:space="preserve">لوقا 1:23 اور یوں ہوا کہ جیسے ہی اُس کی خدمت کے دن پورے ہوئے وہ اپنے گھر کو روانہ ہوا۔</w:t>
      </w:r>
    </w:p>
    <w:p w14:paraId="2649C1D4" w14:textId="77777777" w:rsidR="00F90BDC" w:rsidRDefault="00F90BDC"/>
    <w:p w14:paraId="769DB422" w14:textId="77777777" w:rsidR="00F90BDC" w:rsidRDefault="00F90BDC">
      <w:r xmlns:w="http://schemas.openxmlformats.org/wordprocessingml/2006/main">
        <w:t xml:space="preserve">حزقیاہ کی وزارت مکمل ہوئی اور وہ اپنے گھر واپس چلا گیا۔</w:t>
      </w:r>
    </w:p>
    <w:p w14:paraId="1B147F8E" w14:textId="77777777" w:rsidR="00F90BDC" w:rsidRDefault="00F90BDC"/>
    <w:p w14:paraId="7C6E2028" w14:textId="77777777" w:rsidR="00F90BDC" w:rsidRDefault="00F90BDC">
      <w:r xmlns:w="http://schemas.openxmlformats.org/wordprocessingml/2006/main">
        <w:t xml:space="preserve">1. اپنے لوگوں کو فراہم کرنے میں خدا کی وفاداری۔</w:t>
      </w:r>
    </w:p>
    <w:p w14:paraId="27D499DD" w14:textId="77777777" w:rsidR="00F90BDC" w:rsidRDefault="00F90BDC"/>
    <w:p w14:paraId="221F8C87" w14:textId="77777777" w:rsidR="00F90BDC" w:rsidRDefault="00F90BDC">
      <w:r xmlns:w="http://schemas.openxmlformats.org/wordprocessingml/2006/main">
        <w:t xml:space="preserve">2. خدا کا دیا ہوا مقصد پورا ہوا۔</w:t>
      </w:r>
    </w:p>
    <w:p w14:paraId="2F5ED755" w14:textId="77777777" w:rsidR="00F90BDC" w:rsidRDefault="00F90BDC"/>
    <w:p w14:paraId="6477ABDF" w14:textId="77777777" w:rsidR="00F90BDC" w:rsidRDefault="00F90BDC">
      <w:r xmlns:w="http://schemas.openxmlformats.org/wordprocessingml/2006/main">
        <w:t xml:space="preserve">1. یسعیاہ 38:5 "جاؤ اور حزقیاہ سے کہو، 'رب تیرے باپ داؤد کا خدا یوں فرماتا ہے: میں نے تیری دعا سنی ہے۔ میں نے تمہارے آنسو دیکھے ہیں۔ دیکھو، میں تمہاری زندگی میں پندرہ سال کا اضافہ کروں گا۔''</w:t>
      </w:r>
    </w:p>
    <w:p w14:paraId="5E097B9A" w14:textId="77777777" w:rsidR="00F90BDC" w:rsidRDefault="00F90BDC"/>
    <w:p w14:paraId="2CD7AADF" w14:textId="77777777" w:rsidR="00F90BDC" w:rsidRDefault="00F90BDC">
      <w:r xmlns:w="http://schemas.openxmlformats.org/wordprocessingml/2006/main">
        <w:t xml:space="preserve">2. زبور 103:17 "لیکن ازل سے ابد تک خُداوند کی محبت اُن کے ساتھ ہے جو اُس سے ڈرتے ہیں، اور اُس کی راستبازی اُن کے بچوں کے ساتھ ہے۔"</w:t>
      </w:r>
    </w:p>
    <w:p w14:paraId="68C30460" w14:textId="77777777" w:rsidR="00F90BDC" w:rsidRDefault="00F90BDC"/>
    <w:p w14:paraId="1C8BCF23" w14:textId="77777777" w:rsidR="00F90BDC" w:rsidRDefault="00F90BDC">
      <w:r xmlns:w="http://schemas.openxmlformats.org/wordprocessingml/2006/main">
        <w:t xml:space="preserve">لوقا 1:24 اور اُن دنوں کے بعد اُس کی بیوی الیشبع حاملہ ہوئی اور اپنے آپ کو پانچ مہینے تک چھپا کر کہتی رہی۔</w:t>
      </w:r>
    </w:p>
    <w:p w14:paraId="3A9639A6" w14:textId="77777777" w:rsidR="00F90BDC" w:rsidRDefault="00F90BDC"/>
    <w:p w14:paraId="302E572B" w14:textId="77777777" w:rsidR="00F90BDC" w:rsidRDefault="00F90BDC">
      <w:r xmlns:w="http://schemas.openxmlformats.org/wordprocessingml/2006/main">
        <w:t xml:space="preserve">الزبتھ حاملہ ہوتی ہے اور پانچ ماہ تک خود کو چھپا لیتی ہے۔</w:t>
      </w:r>
    </w:p>
    <w:p w14:paraId="7CD2D97E" w14:textId="77777777" w:rsidR="00F90BDC" w:rsidRDefault="00F90BDC"/>
    <w:p w14:paraId="3FEEC4EA" w14:textId="77777777" w:rsidR="00F90BDC" w:rsidRDefault="00F90BDC">
      <w:r xmlns:w="http://schemas.openxmlformats.org/wordprocessingml/2006/main">
        <w:t xml:space="preserve">1. خدا کی وفاداری کی برکت</w:t>
      </w:r>
    </w:p>
    <w:p w14:paraId="46050E83" w14:textId="77777777" w:rsidR="00F90BDC" w:rsidRDefault="00F90BDC"/>
    <w:p w14:paraId="4B0A98B2" w14:textId="77777777" w:rsidR="00F90BDC" w:rsidRDefault="00F90BDC">
      <w:r xmlns:w="http://schemas.openxmlformats.org/wordprocessingml/2006/main">
        <w:t xml:space="preserve">2. خدا کے منصوبے پر بھروسہ بڑھانا</w:t>
      </w:r>
    </w:p>
    <w:p w14:paraId="7090CE16" w14:textId="77777777" w:rsidR="00F90BDC" w:rsidRDefault="00F90BDC"/>
    <w:p w14:paraId="7E3F11A2" w14:textId="77777777" w:rsidR="00F90BDC" w:rsidRDefault="00F90BDC">
      <w:r xmlns:w="http://schemas.openxmlformats.org/wordprocessingml/2006/main">
        <w:t xml:space="preserve">1. یسعیاہ 40:31 - "لیکن وہ جو خداوند کا انتظار کرتے ہیں اپنی طاقت کو تازہ کریں گے؛ وہ عقابوں کی طرح پروں کے ساتھ چڑھیں گے؛ وہ بھاگیں گے اور تھکیں گے نہیں؛ وہ چلیں گے اور بے ہوش نہیں ہوں گے۔"</w:t>
      </w:r>
    </w:p>
    <w:p w14:paraId="54946691" w14:textId="77777777" w:rsidR="00F90BDC" w:rsidRDefault="00F90BDC"/>
    <w:p w14:paraId="5C2FA61C" w14:textId="77777777" w:rsidR="00F90BDC" w:rsidRDefault="00F90BDC">
      <w:r xmlns:w="http://schemas.openxmlformats.org/wordprocessingml/2006/main">
        <w:t xml:space="preserve">2. زبور 46:10 - "چپ رہو، اور جان لو کہ میں خدا ہوں۔ مجھے قوموں میں سربلند کیا جائے گا، مجھے زمین پر سربلند کیا جائے گا!”</w:t>
      </w:r>
    </w:p>
    <w:p w14:paraId="2B046D6B" w14:textId="77777777" w:rsidR="00F90BDC" w:rsidRDefault="00F90BDC"/>
    <w:p w14:paraId="63E67544" w14:textId="77777777" w:rsidR="00F90BDC" w:rsidRDefault="00F90BDC">
      <w:r xmlns:w="http://schemas.openxmlformats.org/wordprocessingml/2006/main">
        <w:t xml:space="preserve">لوقا 1:25 اُن دنوں میں جب خُداوند نے مجھ پر نگاہ کی تھی اِس طرح میرے ساتھ سلوک کیا تاکہ لوگوں میں میری ملامت کو دور کر دوں۔</w:t>
      </w:r>
    </w:p>
    <w:p w14:paraId="1B2D91EA" w14:textId="77777777" w:rsidR="00F90BDC" w:rsidRDefault="00F90BDC"/>
    <w:p w14:paraId="3E437A2D" w14:textId="77777777" w:rsidR="00F90BDC" w:rsidRDefault="00F90BDC">
      <w:r xmlns:w="http://schemas.openxmlformats.org/wordprocessingml/2006/main">
        <w:t xml:space="preserve">خُداوند مریم پر مہربان تھا، اُس نے مردوں میں سے اُس کی ملامت کو دور کیا۔</w:t>
      </w:r>
    </w:p>
    <w:p w14:paraId="3DB2E4B8" w14:textId="77777777" w:rsidR="00F90BDC" w:rsidRDefault="00F90BDC"/>
    <w:p w14:paraId="12FD2E8E" w14:textId="77777777" w:rsidR="00F90BDC" w:rsidRDefault="00F90BDC">
      <w:r xmlns:w="http://schemas.openxmlformats.org/wordprocessingml/2006/main">
        <w:t xml:space="preserve">1. خدا کی رحمت: اس کی لازوال محبت کی ایک مثال</w:t>
      </w:r>
    </w:p>
    <w:p w14:paraId="15EFAA8C" w14:textId="77777777" w:rsidR="00F90BDC" w:rsidRDefault="00F90BDC"/>
    <w:p w14:paraId="266E6FBD" w14:textId="77777777" w:rsidR="00F90BDC" w:rsidRDefault="00F90BDC">
      <w:r xmlns:w="http://schemas.openxmlformats.org/wordprocessingml/2006/main">
        <w:t xml:space="preserve">2. خُداوند میں خوش ہونا: اُس کی نعمتوں کو قبول کرنا</w:t>
      </w:r>
    </w:p>
    <w:p w14:paraId="75C165F2" w14:textId="77777777" w:rsidR="00F90BDC" w:rsidRDefault="00F90BDC"/>
    <w:p w14:paraId="1770EF46" w14:textId="77777777" w:rsidR="00F90BDC" w:rsidRDefault="00F90BDC">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14:paraId="62981BBB" w14:textId="77777777" w:rsidR="00F90BDC" w:rsidRDefault="00F90BDC"/>
    <w:p w14:paraId="006CC3D5" w14:textId="77777777" w:rsidR="00F90BDC" w:rsidRDefault="00F90BDC">
      <w:r xmlns:w="http://schemas.openxmlformats.org/wordprocessingml/2006/main">
        <w:t xml:space="preserve">2. زبور 34:5 - جو اس کی طرف دیکھتے ہیں وہ چمکدار ہیں، اور ان کے چہرے کبھی شرمندہ نہیں ہوں گے۔</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1:26 چھٹے مہینے میں جبرائیل فرشتہ کو خُدا کی طرف سے گلیل کے ایک شہر ناصرت میں بھیجا گیا۔</w:t>
      </w:r>
    </w:p>
    <w:p w14:paraId="34CD69E9" w14:textId="77777777" w:rsidR="00F90BDC" w:rsidRDefault="00F90BDC"/>
    <w:p w14:paraId="4764DB3F" w14:textId="77777777" w:rsidR="00F90BDC" w:rsidRDefault="00F90BDC">
      <w:r xmlns:w="http://schemas.openxmlformats.org/wordprocessingml/2006/main">
        <w:t xml:space="preserve">چھٹے مہینے میں، خدا کی طرف سے ایک فرشتہ گلیل کے شہر ناصرت میں آیا۔</w:t>
      </w:r>
    </w:p>
    <w:p w14:paraId="033BE44B" w14:textId="77777777" w:rsidR="00F90BDC" w:rsidRDefault="00F90BDC"/>
    <w:p w14:paraId="2BB1D402" w14:textId="77777777" w:rsidR="00F90BDC" w:rsidRDefault="00F90BDC">
      <w:r xmlns:w="http://schemas.openxmlformats.org/wordprocessingml/2006/main">
        <w:t xml:space="preserve">1. خدا کے رسول کیسے امید لاتے ہیں۔</w:t>
      </w:r>
    </w:p>
    <w:p w14:paraId="601F247F" w14:textId="77777777" w:rsidR="00F90BDC" w:rsidRDefault="00F90BDC"/>
    <w:p w14:paraId="25C80FD4" w14:textId="77777777" w:rsidR="00F90BDC" w:rsidRDefault="00F90BDC">
      <w:r xmlns:w="http://schemas.openxmlformats.org/wordprocessingml/2006/main">
        <w:t xml:space="preserve">2. ہماری زندگیوں میں خدا کے دوروں کی طاقت</w:t>
      </w:r>
    </w:p>
    <w:p w14:paraId="0713FCE1" w14:textId="77777777" w:rsidR="00F90BDC" w:rsidRDefault="00F90BDC"/>
    <w:p w14:paraId="24D8F472" w14:textId="77777777" w:rsidR="00F90BDC" w:rsidRDefault="00F90BDC">
      <w:r xmlns:w="http://schemas.openxmlformats.org/wordprocessingml/2006/main">
        <w:t xml:space="preserve">1. یسعیاہ 40: 3-5 - ایک پکارنے والے کی آواز: " بیابان میں رب کے لیے راستہ تیار کرو۔ ریگستان میں ہمارے خدا کے لیے ایک شاہراہ بناؤ۔ 4 ہر وادی کو اونچا کیا جائے گا، ہر پہاڑ اور پہاڑی کو نیچا کر دیا جائے گا۔ کھردری زمین برابر ہو جائے گی، ناہموار جگہیں ایک میدان بن جائیں گی۔ 5 اور خُداوند کا جلال ظاہر ہو گا اور سب لوگ مل کر اُسے دیکھیں گے۔</w:t>
      </w:r>
    </w:p>
    <w:p w14:paraId="32266F70" w14:textId="77777777" w:rsidR="00F90BDC" w:rsidRDefault="00F90BDC"/>
    <w:p w14:paraId="078DF41B" w14:textId="77777777" w:rsidR="00F90BDC" w:rsidRDefault="00F90BDC">
      <w:r xmlns:w="http://schemas.openxmlformats.org/wordprocessingml/2006/main">
        <w:t xml:space="preserve">2. لوقا 2:10-11 - لیکن فرشتے نے ان سے کہا، "ڈرو مت۔ میں آپ کے لیے خوشخبری لاتا ہوں جو تمام لوگوں کے لیے بڑی خوشی کا باعث ہو گی۔ 11 آج داؤد کے شہر میں تمہارے لیے ایک نجات دہندہ پیدا ہوا ہے۔ وہ مسیحا، رب ہے۔</w:t>
      </w:r>
    </w:p>
    <w:p w14:paraId="6BDA702B" w14:textId="77777777" w:rsidR="00F90BDC" w:rsidRDefault="00F90BDC"/>
    <w:p w14:paraId="360E22F3" w14:textId="77777777" w:rsidR="00F90BDC" w:rsidRDefault="00F90BDC">
      <w:r xmlns:w="http://schemas.openxmlformats.org/wordprocessingml/2006/main">
        <w:t xml:space="preserve">لوقا 1:27 ایک کنواری سے جو داؤد کے گھرانے سے تعلق رکھنے والے یوسف نام کے آدمی سے شادی کی تھی۔ اور کنواری کا نام مریم تھا۔</w:t>
      </w:r>
    </w:p>
    <w:p w14:paraId="575F8B88" w14:textId="77777777" w:rsidR="00F90BDC" w:rsidRDefault="00F90BDC"/>
    <w:p w14:paraId="0778D6A6" w14:textId="77777777" w:rsidR="00F90BDC" w:rsidRDefault="00F90BDC">
      <w:r xmlns:w="http://schemas.openxmlformats.org/wordprocessingml/2006/main">
        <w:t xml:space="preserve">مریم کی منگنی یوسف نامی ایک شخص سے ہوئی تھی جو بادشاہ داؤد کی نسل سے تھا۔</w:t>
      </w:r>
    </w:p>
    <w:p w14:paraId="41CF438B" w14:textId="77777777" w:rsidR="00F90BDC" w:rsidRDefault="00F90BDC"/>
    <w:p w14:paraId="475F0FE6" w14:textId="77777777" w:rsidR="00F90BDC" w:rsidRDefault="00F90BDC">
      <w:r xmlns:w="http://schemas.openxmlformats.org/wordprocessingml/2006/main">
        <w:t xml:space="preserve">1. ہماری زندگی میں نسب اور خاندانی تاریخ کی اہمیت۔</w:t>
      </w:r>
    </w:p>
    <w:p w14:paraId="24F1D3AE" w14:textId="77777777" w:rsidR="00F90BDC" w:rsidRDefault="00F90BDC"/>
    <w:p w14:paraId="6C528DFA" w14:textId="77777777" w:rsidR="00F90BDC" w:rsidRDefault="00F90BDC">
      <w:r xmlns:w="http://schemas.openxmlformats.org/wordprocessingml/2006/main">
        <w:t xml:space="preserve">2. مریم اور جوزف کے لیے خدا کا معجزانہ انتظام۔</w:t>
      </w:r>
    </w:p>
    <w:p w14:paraId="361DB2DF" w14:textId="77777777" w:rsidR="00F90BDC" w:rsidRDefault="00F90BDC"/>
    <w:p w14:paraId="2C63E303" w14:textId="77777777" w:rsidR="00F90BDC" w:rsidRDefault="00F90BDC">
      <w:r xmlns:w="http://schemas.openxmlformats.org/wordprocessingml/2006/main">
        <w:t xml:space="preserve">ان کے لیے جو اس کے مقصد کے مطابق بلائے گئے ہیں، ان کے لیے </w:t>
      </w:r>
      <w:r xmlns:w="http://schemas.openxmlformats.org/wordprocessingml/2006/main">
        <w:t xml:space="preserve">سب چیزیں مل کر کام کرتی ہیں ۔"</w:t>
      </w:r>
      <w:r xmlns:w="http://schemas.openxmlformats.org/wordprocessingml/2006/main">
        <w:lastRenderedPageBreak xmlns:w="http://schemas.openxmlformats.org/wordprocessingml/2006/main"/>
      </w:r>
    </w:p>
    <w:p w14:paraId="0F08C74E" w14:textId="77777777" w:rsidR="00F90BDC" w:rsidRDefault="00F90BDC"/>
    <w:p w14:paraId="5ED2AD50" w14:textId="77777777" w:rsidR="00F90BDC" w:rsidRDefault="00F90BDC">
      <w:r xmlns:w="http://schemas.openxmlformats.org/wordprocessingml/2006/main">
        <w:t xml:space="preserve">2. زبور 139: 13-14، "کیونکہ تو نے میری باگ ڈور سنبھالی ہے: تو نے مجھے میری ماں کے پیٹ میں ڈھانپ لیا ہے۔ میں تیری تعریف کروں گا؛ کیونکہ میں خوفناک اور حیرت انگیز طور پر بنایا گیا ہوں: تیرے کام حیرت انگیز ہیں؛ اور یہ کہ میری جان صحیح جانتی ہے۔ اچھا۔"</w:t>
      </w:r>
    </w:p>
    <w:p w14:paraId="534FB5D2" w14:textId="77777777" w:rsidR="00F90BDC" w:rsidRDefault="00F90BDC"/>
    <w:p w14:paraId="33FF1860" w14:textId="77777777" w:rsidR="00F90BDC" w:rsidRDefault="00F90BDC">
      <w:r xmlns:w="http://schemas.openxmlformats.org/wordprocessingml/2006/main">
        <w:t xml:space="preserve">لوقا 1:28 اور فرشتہ اُس کے پاس آ کر کہنے لگا، ”سلام، تُو جس پر بڑا فضل ہے، خُداوند تیرے ساتھ ہے، تو عورتوں میں مبارک ہے۔</w:t>
      </w:r>
    </w:p>
    <w:p w14:paraId="5C56E19B" w14:textId="77777777" w:rsidR="00F90BDC" w:rsidRDefault="00F90BDC"/>
    <w:p w14:paraId="0C19E322" w14:textId="77777777" w:rsidR="00F90BDC" w:rsidRDefault="00F90BDC">
      <w:r xmlns:w="http://schemas.openxmlformats.org/wordprocessingml/2006/main">
        <w:t xml:space="preserve">یہ اقتباس بیان کرتا ہے کہ جبریل فرشتہ نے مریم کو سلام کیا تھا جب اس نے اعلان کیا تھا کہ وہ یسوع کی ماں کے طور پر منتخب ہوئی ہیں۔</w:t>
      </w:r>
    </w:p>
    <w:p w14:paraId="582B5170" w14:textId="77777777" w:rsidR="00F90BDC" w:rsidRDefault="00F90BDC"/>
    <w:p w14:paraId="10E01779" w14:textId="77777777" w:rsidR="00F90BDC" w:rsidRDefault="00F90BDC">
      <w:r xmlns:w="http://schemas.openxmlformats.org/wordprocessingml/2006/main">
        <w:t xml:space="preserve">1. خدا کا احسان: اپنی زندگی میں خدا کے فضل کی برکت کا تجربہ کرنا</w:t>
      </w:r>
    </w:p>
    <w:p w14:paraId="7FF13201" w14:textId="77777777" w:rsidR="00F90BDC" w:rsidRDefault="00F90BDC"/>
    <w:p w14:paraId="63184147" w14:textId="77777777" w:rsidR="00F90BDC" w:rsidRDefault="00F90BDC">
      <w:r xmlns:w="http://schemas.openxmlformats.org/wordprocessingml/2006/main">
        <w:t xml:space="preserve">2. مریم کا جواب: خدا کی پکار کا وفاداری سے جواب دینا سیکھنا</w:t>
      </w:r>
    </w:p>
    <w:p w14:paraId="348D36CE" w14:textId="77777777" w:rsidR="00F90BDC" w:rsidRDefault="00F90BDC"/>
    <w:p w14:paraId="287C59E6" w14:textId="77777777" w:rsidR="00F90BDC" w:rsidRDefault="00F90BDC">
      <w:r xmlns:w="http://schemas.openxmlformats.org/wordprocessingml/2006/main">
        <w:t xml:space="preserve">1. یرمیاہ 29:11 - "کیونکہ میں جانتا ہوں کہ میرے پاس آپ کے لیے کون سے منصوبے ہیں،" رب کا اعلان ہے، "آپ کی خوشحالی کے منصوبے ہیں اور آپ کو نقصان نہیں پہنچانے کے، آپ کو امید اور مستقبل دینے کے منصوبے ہیں۔"</w:t>
      </w:r>
    </w:p>
    <w:p w14:paraId="459196F5" w14:textId="77777777" w:rsidR="00F90BDC" w:rsidRDefault="00F90BDC"/>
    <w:p w14:paraId="7D591D00" w14:textId="77777777" w:rsidR="00F90BDC" w:rsidRDefault="00F90BDC">
      <w:r xmlns:w="http://schemas.openxmlformats.org/wordprocessingml/2006/main">
        <w:t xml:space="preserve">2. لوقا 2:19 - لیکن مریم نے ان سب چیزوں کو محفوظ کر لیا اور اپنے دل میں ان پر غور کیا۔</w:t>
      </w:r>
    </w:p>
    <w:p w14:paraId="5EBA8DB2" w14:textId="77777777" w:rsidR="00F90BDC" w:rsidRDefault="00F90BDC"/>
    <w:p w14:paraId="35DAD9E1" w14:textId="77777777" w:rsidR="00F90BDC" w:rsidRDefault="00F90BDC">
      <w:r xmlns:w="http://schemas.openxmlformats.org/wordprocessingml/2006/main">
        <w:t xml:space="preserve">لوقا 1:29 جب اُس نے اُسے دیکھا تو اُس کے کہنے سے گھبرا گئی اور اپنے ذہن میں ڈالی کہ یہ سلام کا طریقہ کیا ہے۔</w:t>
      </w:r>
    </w:p>
    <w:p w14:paraId="27E55C04" w14:textId="77777777" w:rsidR="00F90BDC" w:rsidRDefault="00F90BDC"/>
    <w:p w14:paraId="2507BFAD" w14:textId="77777777" w:rsidR="00F90BDC" w:rsidRDefault="00F90BDC">
      <w:r xmlns:w="http://schemas.openxmlformats.org/wordprocessingml/2006/main">
        <w:t xml:space="preserve">مریم حیران اور پریشان تھی جب فرشتہ، جبرائیل، اس پر ظاہر ہوا۔</w:t>
      </w:r>
    </w:p>
    <w:p w14:paraId="3551087F" w14:textId="77777777" w:rsidR="00F90BDC" w:rsidRDefault="00F90BDC"/>
    <w:p w14:paraId="00BFAFE8" w14:textId="77777777" w:rsidR="00F90BDC" w:rsidRDefault="00F90BDC">
      <w:r xmlns:w="http://schemas.openxmlformats.org/wordprocessingml/2006/main">
        <w:t xml:space="preserve">1: ہمارے لیے خدا کا منصوبہ بعض اوقات پریشان کن اور پریشان کن ہوتا ہے، لیکن یہ ہمیشہ ہماری بھلائی کے لیے ہو گا۔</w:t>
      </w:r>
    </w:p>
    <w:p w14:paraId="54CBFA7F" w14:textId="77777777" w:rsidR="00F90BDC" w:rsidRDefault="00F90BDC"/>
    <w:p w14:paraId="3055C237" w14:textId="77777777" w:rsidR="00F90BDC" w:rsidRDefault="00F90BDC">
      <w:r xmlns:w="http://schemas.openxmlformats.org/wordprocessingml/2006/main">
        <w:t xml:space="preserve">2: خُدا ہمارے لیے خوشی اور مقصد لانے کے لیے انتہائی غیر متوقع پیغامبروں کے ذریعے کام کر سکتا ہے۔</w:t>
      </w:r>
    </w:p>
    <w:p w14:paraId="65088262" w14:textId="77777777" w:rsidR="00F90BDC" w:rsidRDefault="00F90BDC"/>
    <w:p w14:paraId="127ED19B" w14:textId="77777777" w:rsidR="00F90BDC" w:rsidRDefault="00F90BDC">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14:paraId="263BDF48" w14:textId="77777777" w:rsidR="00F90BDC" w:rsidRDefault="00F90BDC"/>
    <w:p w14:paraId="61F19AEE" w14:textId="77777777" w:rsidR="00F90BDC" w:rsidRDefault="00F90BDC">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گئے ہیں۔"</w:t>
      </w:r>
    </w:p>
    <w:p w14:paraId="0CD18B22" w14:textId="77777777" w:rsidR="00F90BDC" w:rsidRDefault="00F90BDC"/>
    <w:p w14:paraId="5DD355B1" w14:textId="77777777" w:rsidR="00F90BDC" w:rsidRDefault="00F90BDC">
      <w:r xmlns:w="http://schemas.openxmlformats.org/wordprocessingml/2006/main">
        <w:t xml:space="preserve">لوقا 1:30 فرشتے نے اُس سے کہا اے مریم ڈرو نہیں کیونکہ تجھ پر خُدا کی مہربانی ہے۔</w:t>
      </w:r>
    </w:p>
    <w:p w14:paraId="0F8B45F0" w14:textId="77777777" w:rsidR="00F90BDC" w:rsidRDefault="00F90BDC"/>
    <w:p w14:paraId="6D06CB78" w14:textId="77777777" w:rsidR="00F90BDC" w:rsidRDefault="00F90BDC">
      <w:r xmlns:w="http://schemas.openxmlformats.org/wordprocessingml/2006/main">
        <w:t xml:space="preserve">ایک فرشتہ مریم پر ظاہر ہوا اور اس سے کہا کہ اسے خدا کا فضل ملا ہے اور ڈرنا نہیں ہے۔</w:t>
      </w:r>
    </w:p>
    <w:p w14:paraId="38B8BF25" w14:textId="77777777" w:rsidR="00F90BDC" w:rsidRDefault="00F90BDC"/>
    <w:p w14:paraId="2289AE5B" w14:textId="77777777" w:rsidR="00F90BDC" w:rsidRDefault="00F90BDC">
      <w:r xmlns:w="http://schemas.openxmlformats.org/wordprocessingml/2006/main">
        <w:t xml:space="preserve">1. خدا کا احسان: اسے کیسے پہچانا جائے اور حاصل کیا جائے۔</w:t>
      </w:r>
    </w:p>
    <w:p w14:paraId="16F2B094" w14:textId="77777777" w:rsidR="00F90BDC" w:rsidRDefault="00F90BDC"/>
    <w:p w14:paraId="776CD73C" w14:textId="77777777" w:rsidR="00F90BDC" w:rsidRDefault="00F90BDC">
      <w:r xmlns:w="http://schemas.openxmlformats.org/wordprocessingml/2006/main">
        <w:t xml:space="preserve">2. خدا کے حق میں ایمان کے ساتھ خوف کا سامنا کرنا</w:t>
      </w:r>
    </w:p>
    <w:p w14:paraId="2589FEDA" w14:textId="77777777" w:rsidR="00F90BDC" w:rsidRDefault="00F90BDC"/>
    <w:p w14:paraId="3A02B3F5" w14:textId="77777777" w:rsidR="00F90BDC" w:rsidRDefault="00F90BDC">
      <w:r xmlns:w="http://schemas.openxmlformats.org/wordprocessingml/2006/main">
        <w:t xml:space="preserve">1. زبور 5:12، "کیونکہ تو صادقوں کو برکت دیتا ہے، اے خداوند۔ تم اسے ڈھال کی طرح ڈھانپ لو۔"</w:t>
      </w:r>
    </w:p>
    <w:p w14:paraId="14BE91C7" w14:textId="77777777" w:rsidR="00F90BDC" w:rsidRDefault="00F90BDC"/>
    <w:p w14:paraId="6DEB359D" w14:textId="77777777" w:rsidR="00F90BDC" w:rsidRDefault="00F90BDC">
      <w:r xmlns:w="http://schemas.openxmlformats.org/wordprocessingml/2006/main">
        <w:t xml:space="preserve">2. یسعیاہ 41:10، "ڈرو نہیں، میں تمہارے ساتھ ہوں؛ مایوس نہ ہو، کیونکہ میں تمہارا خدا ہوں۔ میں تمہیں تقویت دوں گا، میں تمہاری مدد کروں گا، میں تمہیں اپنے راست باز ہاتھ سے سنبھالوں گا۔"</w:t>
      </w:r>
    </w:p>
    <w:p w14:paraId="7374BC52" w14:textId="77777777" w:rsidR="00F90BDC" w:rsidRDefault="00F90BDC"/>
    <w:p w14:paraId="60699265" w14:textId="77777777" w:rsidR="00F90BDC" w:rsidRDefault="00F90BDC">
      <w:r xmlns:w="http://schemas.openxmlformats.org/wordprocessingml/2006/main">
        <w:t xml:space="preserve">لوقا 1:31 اور دیکھو تو اپنے پیٹ میں حاملہ ہو گی اور ایک بیٹا جنے گی اور اس کا نام یسوع رکھو گی۔</w:t>
      </w:r>
    </w:p>
    <w:p w14:paraId="4D22093A" w14:textId="77777777" w:rsidR="00F90BDC" w:rsidRDefault="00F90BDC"/>
    <w:p w14:paraId="2DC8DC6C" w14:textId="77777777" w:rsidR="00F90BDC" w:rsidRDefault="00F90BDC">
      <w:r xmlns:w="http://schemas.openxmlformats.org/wordprocessingml/2006/main">
        <w:t xml:space="preserve">فرشتے نے مریم کو اعلان کیا کہ وہ ایک بیٹے کو جنم دے گی اور اس کا نام عیسیٰ رکھے گی۔</w:t>
      </w:r>
    </w:p>
    <w:p w14:paraId="0DBCF9B9" w14:textId="77777777" w:rsidR="00F90BDC" w:rsidRDefault="00F90BDC"/>
    <w:p w14:paraId="25C4E38F" w14:textId="77777777" w:rsidR="00F90BDC" w:rsidRDefault="00F90BDC">
      <w:r xmlns:w="http://schemas.openxmlformats.org/wordprocessingml/2006/main">
        <w:t xml:space="preserve">1: مسیحی ہونے کے ناطے، ہمیں یاد رکھنا چاہیے کہ خدا کے منصوبے پر بھروسہ کرنا چاہے جب یہ ممکن نہ ہو یا مشکل ہو۔</w:t>
      </w:r>
    </w:p>
    <w:p w14:paraId="0D5AA504" w14:textId="77777777" w:rsidR="00F90BDC" w:rsidRDefault="00F90BDC"/>
    <w:p w14:paraId="6979498A" w14:textId="77777777" w:rsidR="00F90BDC" w:rsidRDefault="00F90BDC">
      <w:r xmlns:w="http://schemas.openxmlformats.org/wordprocessingml/2006/main">
        <w:t xml:space="preserve">2: ہمیں خدا کی پکار کے لیے کھلا رہنا چاہیے اور خوشی، تعظیم اور عاجزی کے ساتھ اس کی مرضی کو قبول کرنا چاہیے۔</w:t>
      </w:r>
    </w:p>
    <w:p w14:paraId="6D073116" w14:textId="77777777" w:rsidR="00F90BDC" w:rsidRDefault="00F90BDC"/>
    <w:p w14:paraId="47F2FFCB" w14:textId="77777777" w:rsidR="00F90BDC" w:rsidRDefault="00F90BDC">
      <w:r xmlns:w="http://schemas.openxmlformats.org/wordprocessingml/2006/main">
        <w:t xml:space="preserve">1: رومیوں 8:28 "اور ہم جانتے ہیں کہ سب چیزیں مل کر اُن کے لیے بھلائی کے لیے کام کرتی ہیں جو خُدا سے محبت کرتے ہیں، اُن کے لیے جو اُس کے مقصد کے مطابق بُلائے گئے ہیں۔"</w:t>
      </w:r>
    </w:p>
    <w:p w14:paraId="504BF0AD" w14:textId="77777777" w:rsidR="00F90BDC" w:rsidRDefault="00F90BDC"/>
    <w:p w14:paraId="0C5D0633" w14:textId="77777777" w:rsidR="00F90BDC" w:rsidRDefault="00F90BDC">
      <w:r xmlns:w="http://schemas.openxmlformats.org/wordprocessingml/2006/main">
        <w:t xml:space="preserve">2: فلپیوں 4: 4-7 "خداوند میں ہمیشہ خوش رہو: اور میں پھر کہتا ہوں، خوشی کرو۔ آپ کا اعتدال سب مردوں کو معلوم ہو۔ رب ہاتھ میں ہے۔ کچھ بھی نہیں ہوشیار رہو؛ لیکن ہر بات میں دعا اور منت کے ساتھ شکرگزاری کے ساتھ تمہاری درخواستیں خدا کے سامنے پیش کی جائیں۔ اور خُدا کا اِطمینان جو تمام سمجھ سے بالاتر ہے، مسیح یسوع کے وسیلہ سے آپ کے دلوں اور دماغوں کو محفوظ رکھے گا۔</w:t>
      </w:r>
    </w:p>
    <w:p w14:paraId="67C394D6" w14:textId="77777777" w:rsidR="00F90BDC" w:rsidRDefault="00F90BDC"/>
    <w:p w14:paraId="5531CC6D" w14:textId="77777777" w:rsidR="00F90BDC" w:rsidRDefault="00F90BDC">
      <w:r xmlns:w="http://schemas.openxmlformats.org/wordprocessingml/2006/main">
        <w:t xml:space="preserve">لوقا 1:32 وہ عظیم ہو گا اور ابنِ اعلٰی کہلائے گا اور خُداوند خُدا اُسے اُس کے باپ داؤد کا تخت عطا کرے گا۔</w:t>
      </w:r>
    </w:p>
    <w:p w14:paraId="727C6702" w14:textId="77777777" w:rsidR="00F90BDC" w:rsidRDefault="00F90BDC"/>
    <w:p w14:paraId="2988A9C5" w14:textId="77777777" w:rsidR="00F90BDC" w:rsidRDefault="00F90BDC">
      <w:r xmlns:w="http://schemas.openxmlformats.org/wordprocessingml/2006/main">
        <w:t xml:space="preserve">خداوند خدا اپنے بیٹے کو اپنے باپ داؤد کا شاہی تخت عطا کرے گا۔</w:t>
      </w:r>
    </w:p>
    <w:p w14:paraId="7AE5AFB9" w14:textId="77777777" w:rsidR="00F90BDC" w:rsidRDefault="00F90BDC"/>
    <w:p w14:paraId="58933F25" w14:textId="77777777" w:rsidR="00F90BDC" w:rsidRDefault="00F90BDC">
      <w:r xmlns:w="http://schemas.openxmlformats.org/wordprocessingml/2006/main">
        <w:t xml:space="preserve">1. ایک ابدی بادشاہی کے خُدا کے وعدے: یسوع مسیح کے دورِ حکومت میں رہنا</w:t>
      </w:r>
    </w:p>
    <w:p w14:paraId="23EA60DC" w14:textId="77777777" w:rsidR="00F90BDC" w:rsidRDefault="00F90BDC"/>
    <w:p w14:paraId="71929968" w14:textId="77777777" w:rsidR="00F90BDC" w:rsidRDefault="00F90BDC">
      <w:r xmlns:w="http://schemas.openxmlformats.org/wordprocessingml/2006/main">
        <w:t xml:space="preserve">2. خدا کے منصوبے کو جاننے کی برکت: داؤد کے عرش کو سمجھنا</w:t>
      </w:r>
    </w:p>
    <w:p w14:paraId="2014218B" w14:textId="77777777" w:rsidR="00F90BDC" w:rsidRDefault="00F90BDC"/>
    <w:p w14:paraId="3F57A797" w14:textId="77777777" w:rsidR="00F90BDC" w:rsidRDefault="00F90BDC">
      <w:r xmlns:w="http://schemas.openxmlformats.org/wordprocessingml/2006/main">
        <w:t xml:space="preserve">1. یسعیاہ 9: 7 - "اس کی حکومت اور امن کے اضافے کی کوئی انتہا نہیں ہوگی، داؤد کے تخت پر، اور اس کی بادشاہی پر، اسے حکم دینے، اور اسے عدالت اور انصاف کے ساتھ قائم کرنے کے لئے یہاں تک کہ اب سے کبھی رب الافواج کا جوش اس کو انجام دے گا۔"</w:t>
      </w:r>
    </w:p>
    <w:p w14:paraId="20C51A62" w14:textId="77777777" w:rsidR="00F90BDC" w:rsidRDefault="00F90BDC"/>
    <w:p w14:paraId="4491E2DD" w14:textId="77777777" w:rsidR="00F90BDC" w:rsidRDefault="00F90BDC">
      <w:r xmlns:w="http://schemas.openxmlformats.org/wordprocessingml/2006/main">
        <w:t xml:space="preserve">2. مکاشفہ 3:21 - "جو غالب آئے اسے میں اپنے ساتھ اپنے تخت پر بیٹھنے کی اجازت دوں گا، جیسا کہ میں بھی غالب آیا، اور اپنے باپ کے ساتھ اس کے تخت پر بیٹھا ہوں۔"</w:t>
      </w:r>
    </w:p>
    <w:p w14:paraId="2BB91A25" w14:textId="77777777" w:rsidR="00F90BDC" w:rsidRDefault="00F90BDC"/>
    <w:p w14:paraId="772CB975" w14:textId="77777777" w:rsidR="00F90BDC" w:rsidRDefault="00F90BDC">
      <w:r xmlns:w="http://schemas.openxmlformats.org/wordprocessingml/2006/main">
        <w:t xml:space="preserve">لوقا 1:33 اور وہ ابد تک یعقوب کے گھرانے پر حکومت کرے گا۔ اور اس کی بادشاہی کا کوئی خاتمہ نہ ہو گا۔</w:t>
      </w:r>
    </w:p>
    <w:p w14:paraId="09D3AA4E" w14:textId="77777777" w:rsidR="00F90BDC" w:rsidRDefault="00F90BDC"/>
    <w:p w14:paraId="18391BED" w14:textId="77777777" w:rsidR="00F90BDC" w:rsidRDefault="00F90BDC">
      <w:r xmlns:w="http://schemas.openxmlformats.org/wordprocessingml/2006/main">
        <w:t xml:space="preserve">یہ حوالہ یعقوب کے گھر پر یسوع کی ابدی حکومت کو بیان کرتا ہے۔</w:t>
      </w:r>
    </w:p>
    <w:p w14:paraId="61F0FF4E" w14:textId="77777777" w:rsidR="00F90BDC" w:rsidRDefault="00F90BDC"/>
    <w:p w14:paraId="757F339E" w14:textId="77777777" w:rsidR="00F90BDC" w:rsidRDefault="00F90BDC">
      <w:r xmlns:w="http://schemas.openxmlformats.org/wordprocessingml/2006/main">
        <w:t xml:space="preserve">1: یسوع کی لازوال محبت اور رحمت ہماری روزمرہ کی زندگی میں ہمارے لیے طاقت کا ذریعہ ہے۔</w:t>
      </w:r>
    </w:p>
    <w:p w14:paraId="2BEC1DE6" w14:textId="77777777" w:rsidR="00F90BDC" w:rsidRDefault="00F90BDC"/>
    <w:p w14:paraId="1C43D0CE" w14:textId="77777777" w:rsidR="00F90BDC" w:rsidRDefault="00F90BDC">
      <w:r xmlns:w="http://schemas.openxmlformats.org/wordprocessingml/2006/main">
        <w:t xml:space="preserve">2: ہمیں کبھی نہیں بھولنا چاہیے کہ یسوع کی ایک ابدی بادشاہی ہے اور ہمیں وفاداری سے اس کی خدمت کرنے کی کوشش کرنی چاہیے۔</w:t>
      </w:r>
    </w:p>
    <w:p w14:paraId="70AE36EA" w14:textId="77777777" w:rsidR="00F90BDC" w:rsidRDefault="00F90BDC"/>
    <w:p w14:paraId="667DA52B" w14:textId="77777777" w:rsidR="00F90BDC" w:rsidRDefault="00F90BDC">
      <w:r xmlns:w="http://schemas.openxmlformats.org/wordprocessingml/2006/main">
        <w:t xml:space="preserve">1: عبرانیوں 13:8، "یسوع مسیح کل اور آج اور ہمیشہ کے لیے ایک جیسا ہے۔"</w:t>
      </w:r>
    </w:p>
    <w:p w14:paraId="7D364DB1" w14:textId="77777777" w:rsidR="00F90BDC" w:rsidRDefault="00F90BDC"/>
    <w:p w14:paraId="274F6ECC" w14:textId="77777777" w:rsidR="00F90BDC" w:rsidRDefault="00F90BDC">
      <w:r xmlns:w="http://schemas.openxmlformats.org/wordprocessingml/2006/main">
        <w:t xml:space="preserve">2: زبور 146:10، "رب ابد تک بادشاہی کرے گا، تیرا خدا، اے صیون، تمام نسلوں تک۔"</w:t>
      </w:r>
    </w:p>
    <w:p w14:paraId="2D5A4660" w14:textId="77777777" w:rsidR="00F90BDC" w:rsidRDefault="00F90BDC"/>
    <w:p w14:paraId="7B4AA88A" w14:textId="77777777" w:rsidR="00F90BDC" w:rsidRDefault="00F90BDC">
      <w:r xmlns:w="http://schemas.openxmlformats.org/wordprocessingml/2006/main">
        <w:t xml:space="preserve">لوقا 1:34 تب مریم نے فرشتے سے کہا یہ کیونکر ہو گا جب کہ میں کسی آدمی کو نہیں جانتی؟</w:t>
      </w:r>
    </w:p>
    <w:p w14:paraId="7A30A3E6" w14:textId="77777777" w:rsidR="00F90BDC" w:rsidRDefault="00F90BDC"/>
    <w:p w14:paraId="370CB2CE" w14:textId="77777777" w:rsidR="00F90BDC" w:rsidRDefault="00F90BDC">
      <w:r xmlns:w="http://schemas.openxmlformats.org/wordprocessingml/2006/main">
        <w:t xml:space="preserve">مریم نے فرشتے سے پوچھا کہ جب وہ کنواری تھی تو اس کے ہاں بچہ کیسے ہو سکتا ہے۔</w:t>
      </w:r>
    </w:p>
    <w:p w14:paraId="7D34533C" w14:textId="77777777" w:rsidR="00F90BDC" w:rsidRDefault="00F90BDC"/>
    <w:p w14:paraId="5B6A3329" w14:textId="77777777" w:rsidR="00F90BDC" w:rsidRDefault="00F90BDC">
      <w:r xmlns:w="http://schemas.openxmlformats.org/wordprocessingml/2006/main">
        <w:t xml:space="preserve">1: بے یقینی کے عالم میں مریم کی ایمان کی مثال۔</w:t>
      </w:r>
    </w:p>
    <w:p w14:paraId="14398A3B" w14:textId="77777777" w:rsidR="00F90BDC" w:rsidRDefault="00F90BDC"/>
    <w:p w14:paraId="7E78C735" w14:textId="77777777" w:rsidR="00F90BDC" w:rsidRDefault="00F90BDC">
      <w:r xmlns:w="http://schemas.openxmlformats.org/wordprocessingml/2006/main">
        <w:t xml:space="preserve">2: خدا کی معجزانہ طاقت اس کی مرضی کو پورا کرنے کے لیے۔</w:t>
      </w:r>
    </w:p>
    <w:p w14:paraId="7A7F2AEB" w14:textId="77777777" w:rsidR="00F90BDC" w:rsidRDefault="00F90BDC"/>
    <w:p w14:paraId="7B9E8482" w14:textId="77777777" w:rsidR="00F90BDC" w:rsidRDefault="00F90BDC">
      <w:r xmlns:w="http://schemas.openxmlformats.org/wordprocessingml/2006/main">
        <w:t xml:space="preserve">1: پیدائش 18:14 کیا کوئی چیز رب کے لیے بہت مشکل ہے؟</w:t>
      </w:r>
    </w:p>
    <w:p w14:paraId="0B4E7B45" w14:textId="77777777" w:rsidR="00F90BDC" w:rsidRDefault="00F90BDC"/>
    <w:p w14:paraId="5CDBCC46" w14:textId="77777777" w:rsidR="00F90BDC" w:rsidRDefault="00F90BDC">
      <w:r xmlns:w="http://schemas.openxmlformats.org/wordprocessingml/2006/main">
        <w:t xml:space="preserve">2: یسعیاہ 40:28-31 کیا تم نہیں جانتے؟ کیا تُو نے نہیں سُنا کہ ابدی خُدا، خُداوند، </w:t>
      </w:r>
      <w:r xmlns:w="http://schemas.openxmlformats.org/wordprocessingml/2006/main">
        <w:lastRenderedPageBreak xmlns:w="http://schemas.openxmlformats.org/wordprocessingml/2006/main"/>
      </w:r>
      <w:r xmlns:w="http://schemas.openxmlformats.org/wordprocessingml/2006/main">
        <w:t xml:space="preserve">زمِین کے کناروں کا خالق، نہ بیہوش ہوتا ہے، نہ تھکتا ہے؟ اس کی سمجھ کی کوئی تلاش نہیں ہے۔</w:t>
      </w:r>
    </w:p>
    <w:p w14:paraId="77387AD5" w14:textId="77777777" w:rsidR="00F90BDC" w:rsidRDefault="00F90BDC"/>
    <w:p w14:paraId="4CCD42AD" w14:textId="77777777" w:rsidR="00F90BDC" w:rsidRDefault="00F90BDC">
      <w:r xmlns:w="http://schemas.openxmlformats.org/wordprocessingml/2006/main">
        <w:t xml:space="preserve">لوقا 1:35 فرشتے نے جواب دے کر اس سے کہا کہ روح القدس تجھ پر آئے گا اور حق تعالیٰ کی قدرت تجھ پر سایہ کرے گی اس لیے وہ مقدس چیز بھی جو تجھ سے پیدا ہوگی خدا کا بیٹا کہلائے گی۔</w:t>
      </w:r>
    </w:p>
    <w:p w14:paraId="7983C614" w14:textId="77777777" w:rsidR="00F90BDC" w:rsidRDefault="00F90BDC"/>
    <w:p w14:paraId="4F52E84C" w14:textId="77777777" w:rsidR="00F90BDC" w:rsidRDefault="00F90BDC">
      <w:r xmlns:w="http://schemas.openxmlformats.org/wordprocessingml/2006/main">
        <w:t xml:space="preserve">فرشتے نے مریم کو اعلان کیا کہ وہ روح القدس کی طاقت سے خدا کے بیٹے کو حاملہ کرے گی۔</w:t>
      </w:r>
    </w:p>
    <w:p w14:paraId="3AA68F57" w14:textId="77777777" w:rsidR="00F90BDC" w:rsidRDefault="00F90BDC"/>
    <w:p w14:paraId="22D5CD61" w14:textId="77777777" w:rsidR="00F90BDC" w:rsidRDefault="00F90BDC">
      <w:r xmlns:w="http://schemas.openxmlformats.org/wordprocessingml/2006/main">
        <w:t xml:space="preserve">1. روح القدس کی طاقت: خدا ہماری زندگیوں میں معجزات کیسے کرتا ہے۔</w:t>
      </w:r>
    </w:p>
    <w:p w14:paraId="7F34D4BB" w14:textId="77777777" w:rsidR="00F90BDC" w:rsidRDefault="00F90BDC"/>
    <w:p w14:paraId="28D2099D" w14:textId="77777777" w:rsidR="00F90BDC" w:rsidRDefault="00F90BDC">
      <w:r xmlns:w="http://schemas.openxmlformats.org/wordprocessingml/2006/main">
        <w:t xml:space="preserve">2. عیسیٰ کی دعوت: مریم نے خدا کی دعوت کا کیا جواب دیا۔</w:t>
      </w:r>
    </w:p>
    <w:p w14:paraId="1CC7934B" w14:textId="77777777" w:rsidR="00F90BDC" w:rsidRDefault="00F90BDC"/>
    <w:p w14:paraId="2F6A741F" w14:textId="77777777" w:rsidR="00F90BDC" w:rsidRDefault="00F90BDC">
      <w:r xmlns:w="http://schemas.openxmlformats.org/wordprocessingml/2006/main">
        <w:t xml:space="preserve">1. یسعیاہ 7:14 - "اس لیے خداوند خود آپ کو ایک نشانی دے گا۔ دیکھو کنواری حاملہ ہو گی اور اس کے ہاں بیٹا ہو گا اور اس کا نام عمانوایل رکھے گا۔</w:t>
      </w:r>
    </w:p>
    <w:p w14:paraId="21F594DE" w14:textId="77777777" w:rsidR="00F90BDC" w:rsidRDefault="00F90BDC"/>
    <w:p w14:paraId="655CC6B0" w14:textId="77777777" w:rsidR="00F90BDC" w:rsidRDefault="00F90BDC">
      <w:r xmlns:w="http://schemas.openxmlformats.org/wordprocessingml/2006/main">
        <w:t xml:space="preserve">2. رومیوں 8:11 - "اگر اس کا روح جس نے یسوع کو مردوں میں سے زندہ کیا وہ تم میں بستا ہے تو جس نے مسیح یسوع کو مردوں میں سے زندہ کیا وہ تمہارے فانی جسموں کو بھی اپنی روح کے ذریعے زندہ کرے گا جو تم میں بستا ہے۔"</w:t>
      </w:r>
    </w:p>
    <w:p w14:paraId="333F3710" w14:textId="77777777" w:rsidR="00F90BDC" w:rsidRDefault="00F90BDC"/>
    <w:p w14:paraId="1B303496" w14:textId="77777777" w:rsidR="00F90BDC" w:rsidRDefault="00F90BDC">
      <w:r xmlns:w="http://schemas.openxmlformats.org/wordprocessingml/2006/main">
        <w:t xml:space="preserve">لوقا 1:36 اور دیکھ تیری خالہ زاد بہن الیشبع کے بھی بڑھاپے میں بیٹا پیدا ہوا اور یہ اس کے ساتھ چھٹا مہینہ ہے جو بانجھ کہلاتی تھی۔</w:t>
      </w:r>
    </w:p>
    <w:p w14:paraId="235E14D1" w14:textId="77777777" w:rsidR="00F90BDC" w:rsidRDefault="00F90BDC"/>
    <w:p w14:paraId="6B5163D9" w14:textId="77777777" w:rsidR="00F90BDC" w:rsidRDefault="00F90BDC">
      <w:r xmlns:w="http://schemas.openxmlformats.org/wordprocessingml/2006/main">
        <w:t xml:space="preserve">الزبتھ نے بانجھ ہونے کے باوجود معجزانہ طور پر بڑھاپے میں ایک بچے کو جنم دیا ہے۔</w:t>
      </w:r>
    </w:p>
    <w:p w14:paraId="2C707870" w14:textId="77777777" w:rsidR="00F90BDC" w:rsidRDefault="00F90BDC"/>
    <w:p w14:paraId="71C93D39" w14:textId="77777777" w:rsidR="00F90BDC" w:rsidRDefault="00F90BDC">
      <w:r xmlns:w="http://schemas.openxmlformats.org/wordprocessingml/2006/main">
        <w:t xml:space="preserve">1: خدا کے معجزات - خدا کس طرح انتہائی غیر معمولی حالات میں بھی گہرے معجزات کر سکتا ہے۔</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عمر کوئی رکاوٹ نہیں ہے - عمر کے باوجود خدا لوگوں کی زندگیوں میں کیسے کام کرسکتا ہے۔</w:t>
      </w:r>
    </w:p>
    <w:p w14:paraId="4CDADF47" w14:textId="77777777" w:rsidR="00F90BDC" w:rsidRDefault="00F90BDC"/>
    <w:p w14:paraId="03B484FB" w14:textId="77777777" w:rsidR="00F90BDC" w:rsidRDefault="00F90BDC">
      <w:r xmlns:w="http://schemas.openxmlformats.org/wordprocessingml/2006/main">
        <w:t xml:space="preserve">1: یسعیاہ 46:4 - آپ کے بڑھاپے اور سفید بالوں تک بھی میں وہی ہوں، میں ہی ہوں جو آپ کو سنبھالوں گا۔ میں نے تمہیں بنایا ہے اور میں تمہیں اٹھاؤں گا۔ میں تمہیں سنبھالوں گا اور تمہیں بچاؤں گا۔</w:t>
      </w:r>
    </w:p>
    <w:p w14:paraId="3F5E5106" w14:textId="77777777" w:rsidR="00F90BDC" w:rsidRDefault="00F90BDC"/>
    <w:p w14:paraId="205723BB" w14:textId="77777777" w:rsidR="00F90BDC" w:rsidRDefault="00F90BDC">
      <w:r xmlns:w="http://schemas.openxmlformats.org/wordprocessingml/2006/main">
        <w:t xml:space="preserve">2: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14:paraId="4A027A86" w14:textId="77777777" w:rsidR="00F90BDC" w:rsidRDefault="00F90BDC"/>
    <w:p w14:paraId="5C234C5B" w14:textId="77777777" w:rsidR="00F90BDC" w:rsidRDefault="00F90BDC">
      <w:r xmlns:w="http://schemas.openxmlformats.org/wordprocessingml/2006/main">
        <w:t xml:space="preserve">لوقا 1:37 کیونکہ خدا کے لیے کچھ بھی ناممکن نہیں ہے۔</w:t>
      </w:r>
    </w:p>
    <w:p w14:paraId="51352B8E" w14:textId="77777777" w:rsidR="00F90BDC" w:rsidRDefault="00F90BDC"/>
    <w:p w14:paraId="7FD4C105" w14:textId="77777777" w:rsidR="00F90BDC" w:rsidRDefault="00F90BDC">
      <w:r xmlns:w="http://schemas.openxmlformats.org/wordprocessingml/2006/main">
        <w:t xml:space="preserve">یہ حوالہ خدا کی قدرت کی یاد دہانی ہے اور یہ کہ خدا کے لئے کوئی بھی چیز مشکل نہیں ہے۔</w:t>
      </w:r>
    </w:p>
    <w:p w14:paraId="1FFDE63D" w14:textId="77777777" w:rsidR="00F90BDC" w:rsidRDefault="00F90BDC"/>
    <w:p w14:paraId="6A766ABB" w14:textId="77777777" w:rsidR="00F90BDC" w:rsidRDefault="00F90BDC">
      <w:r xmlns:w="http://schemas.openxmlformats.org/wordprocessingml/2006/main">
        <w:t xml:space="preserve">1. "خدا کی لامتناہی طاقت"</w:t>
      </w:r>
    </w:p>
    <w:p w14:paraId="5BE96717" w14:textId="77777777" w:rsidR="00F90BDC" w:rsidRDefault="00F90BDC"/>
    <w:p w14:paraId="2424D16C" w14:textId="77777777" w:rsidR="00F90BDC" w:rsidRDefault="00F90BDC">
      <w:r xmlns:w="http://schemas.openxmlformats.org/wordprocessingml/2006/main">
        <w:t xml:space="preserve">2. "ہمارے خدا کے لیے کچھ بھی ناممکن نہیں ہے"</w:t>
      </w:r>
    </w:p>
    <w:p w14:paraId="3382DD93" w14:textId="77777777" w:rsidR="00F90BDC" w:rsidRDefault="00F90BDC"/>
    <w:p w14:paraId="3E7B12DD" w14:textId="77777777" w:rsidR="00F90BDC" w:rsidRDefault="00F90BDC">
      <w:r xmlns:w="http://schemas.openxmlformats.org/wordprocessingml/2006/main">
        <w:t xml:space="preserve">1. یرمیاہ 32:17 اے خداوند خدا! دیکھ تُو نے اپنی عظیم قدرت سے آسمان اور زمین کو بنایا اور بازو پھیلایا اور تیرے لیے کوئی بھی مشکل نہیں۔</w:t>
      </w:r>
    </w:p>
    <w:p w14:paraId="128F868C" w14:textId="77777777" w:rsidR="00F90BDC" w:rsidRDefault="00F90BDC"/>
    <w:p w14:paraId="27296FAB" w14:textId="77777777" w:rsidR="00F90BDC" w:rsidRDefault="00F90BDC">
      <w:r xmlns:w="http://schemas.openxmlformats.org/wordprocessingml/2006/main">
        <w:t xml:space="preserve">2. میتھیو 19:26 لیکن یسوع نے ان کو دیکھا، اور ان سے کہا، مردوں کے ساتھ یہ ناممکن ہے؛ لیکن خدا کے ساتھ سب کچھ ممکن ہے۔</w:t>
      </w:r>
    </w:p>
    <w:p w14:paraId="7BADBF8B" w14:textId="77777777" w:rsidR="00F90BDC" w:rsidRDefault="00F90BDC"/>
    <w:p w14:paraId="539A4230" w14:textId="77777777" w:rsidR="00F90BDC" w:rsidRDefault="00F90BDC">
      <w:r xmlns:w="http://schemas.openxmlformats.org/wordprocessingml/2006/main">
        <w:t xml:space="preserve">لوقا 1:38 مریم نے کہا دیکھو خُداوند کی لَونڈی۔ میرے ساتھ تیرے کلام کے مطابق ہو۔ اور فرشتہ اس کے پاس سے چلا گیا۔</w:t>
      </w:r>
    </w:p>
    <w:p w14:paraId="5FEA0DAB" w14:textId="77777777" w:rsidR="00F90BDC" w:rsidRDefault="00F90BDC"/>
    <w:p w14:paraId="311B37FB" w14:textId="77777777" w:rsidR="00F90BDC" w:rsidRDefault="00F90BDC">
      <w:r xmlns:w="http://schemas.openxmlformats.org/wordprocessingml/2006/main">
        <w:t xml:space="preserve">مریم نے عاجزی کے ساتھ ایمان اور بھروسے کے ساتھ رب کی مرضی کو قبول کیا۔</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ہم اپنے لیے خدا کے منصوبے پر بھروسہ کرنے میں طاقت پا سکتے ہیں۔</w:t>
      </w:r>
    </w:p>
    <w:p w14:paraId="714067FD" w14:textId="77777777" w:rsidR="00F90BDC" w:rsidRDefault="00F90BDC"/>
    <w:p w14:paraId="4EE24142" w14:textId="77777777" w:rsidR="00F90BDC" w:rsidRDefault="00F90BDC">
      <w:r xmlns:w="http://schemas.openxmlformats.org/wordprocessingml/2006/main">
        <w:t xml:space="preserve">2: جب مشکل فیصلوں کا سامنا کرنا پڑتا ہے، تو ہم رب کی رہنمائی پر بھروسہ کر سکتے ہیں۔</w:t>
      </w:r>
    </w:p>
    <w:p w14:paraId="58EE4DA1" w14:textId="77777777" w:rsidR="00F90BDC" w:rsidRDefault="00F90BDC"/>
    <w:p w14:paraId="4924EC5C" w14:textId="77777777" w:rsidR="00F90BDC" w:rsidRDefault="00F90BDC">
      <w:r xmlns:w="http://schemas.openxmlformats.org/wordprocessingml/2006/main">
        <w:t xml:space="preserve">1: 1 پطرس 5:7 - اپنی ساری دیکھ بھال اس پر ڈالنا۔ کیونکہ وہ تمہاری پرواہ کرتا ہے۔</w:t>
      </w:r>
    </w:p>
    <w:p w14:paraId="288C5B37" w14:textId="77777777" w:rsidR="00F90BDC" w:rsidRDefault="00F90BDC"/>
    <w:p w14:paraId="2B9425FF" w14:textId="77777777" w:rsidR="00F90BDC" w:rsidRDefault="00F90BDC">
      <w:r xmlns:w="http://schemas.openxmlformats.org/wordprocessingml/2006/main">
        <w:t xml:space="preserve">2: عبرانیوں 11:1 - اب ایمان ان چیزوں کا مادہ ہے جس کی امید کی جاتی ہے، ان چیزوں کا ثبوت جو نظر نہیں آتی ہیں۔</w:t>
      </w:r>
    </w:p>
    <w:p w14:paraId="6D827962" w14:textId="77777777" w:rsidR="00F90BDC" w:rsidRDefault="00F90BDC"/>
    <w:p w14:paraId="417784F6" w14:textId="77777777" w:rsidR="00F90BDC" w:rsidRDefault="00F90BDC">
      <w:r xmlns:w="http://schemas.openxmlformats.org/wordprocessingml/2006/main">
        <w:t xml:space="preserve">لوقا 1:39 اُن دنوں میں مریم اُٹھی اور جلدی سے پہاڑی علاقے میں یہوداہ کے ایک شہر میں چلی گئی۔</w:t>
      </w:r>
    </w:p>
    <w:p w14:paraId="21349BA0" w14:textId="77777777" w:rsidR="00F90BDC" w:rsidRDefault="00F90BDC"/>
    <w:p w14:paraId="7A42FCD3" w14:textId="77777777" w:rsidR="00F90BDC" w:rsidRDefault="00F90BDC">
      <w:r xmlns:w="http://schemas.openxmlformats.org/wordprocessingml/2006/main">
        <w:t xml:space="preserve">مریم نے جلدی سے یہودیہ کا سفر کیا۔</w:t>
      </w:r>
    </w:p>
    <w:p w14:paraId="76EA113A" w14:textId="77777777" w:rsidR="00F90BDC" w:rsidRDefault="00F90BDC"/>
    <w:p w14:paraId="0CA3D18A" w14:textId="77777777" w:rsidR="00F90BDC" w:rsidRDefault="00F90BDC">
      <w:r xmlns:w="http://schemas.openxmlformats.org/wordprocessingml/2006/main">
        <w:t xml:space="preserve">1. مشکل وقت کا سامنا کرتے وقت، ہمیں توجہ مرکوز رکھنی چاہئے اور خدا کی مرضی کے مطابق رہنا چاہئے۔</w:t>
      </w:r>
    </w:p>
    <w:p w14:paraId="03AA4B2A" w14:textId="77777777" w:rsidR="00F90BDC" w:rsidRDefault="00F90BDC"/>
    <w:p w14:paraId="37124E4B" w14:textId="77777777" w:rsidR="00F90BDC" w:rsidRDefault="00F90BDC">
      <w:r xmlns:w="http://schemas.openxmlformats.org/wordprocessingml/2006/main">
        <w:t xml:space="preserve">2. مریم کی وفاداری اور خدا کے منصوبے کی فرمانبرداری ہم سب کے لیے ایک مثال ہے۔</w:t>
      </w:r>
    </w:p>
    <w:p w14:paraId="54526A63" w14:textId="77777777" w:rsidR="00F90BDC" w:rsidRDefault="00F90BDC"/>
    <w:p w14:paraId="78C83B51" w14:textId="77777777" w:rsidR="00F90BDC" w:rsidRDefault="00F90BDC">
      <w:r xmlns:w="http://schemas.openxmlformats.org/wordprocessingml/2006/main">
        <w:t xml:space="preserve">1. امثال 3:5-6 "اپنے پورے دل سے خداوند پر بھروسہ رکھو اور اپنی سمجھ پر تکیہ نہ کرو؛ اپنی تمام راہوں میں اس کے تابع رہو، اور وہ تمہاری راہوں کو سیدھا کر دے گا۔"</w:t>
      </w:r>
    </w:p>
    <w:p w14:paraId="34988D16" w14:textId="77777777" w:rsidR="00F90BDC" w:rsidRDefault="00F90BDC"/>
    <w:p w14:paraId="5B6945CE" w14:textId="77777777" w:rsidR="00F90BDC" w:rsidRDefault="00F90BDC">
      <w:r xmlns:w="http://schemas.openxmlformats.org/wordprocessingml/2006/main">
        <w:t xml:space="preserve">2. لوقا 1:38 "اور مریم نے کہا، دیکھو خُداوند کی لونڈی، میرے ساتھ تیرے کہنے کے مطابق ہو۔"</w:t>
      </w:r>
    </w:p>
    <w:p w14:paraId="70A7CE3E" w14:textId="77777777" w:rsidR="00F90BDC" w:rsidRDefault="00F90BDC"/>
    <w:p w14:paraId="70A01BA1" w14:textId="77777777" w:rsidR="00F90BDC" w:rsidRDefault="00F90BDC">
      <w:r xmlns:w="http://schemas.openxmlformats.org/wordprocessingml/2006/main">
        <w:t xml:space="preserve">لوقا 1:40 اور زکریاہ کے گھر میں داخل ہو کر الیشبع کو سلام کیا۔</w:t>
      </w:r>
    </w:p>
    <w:p w14:paraId="4950DA1C" w14:textId="77777777" w:rsidR="00F90BDC" w:rsidRDefault="00F90BDC"/>
    <w:p w14:paraId="3DCC504B" w14:textId="77777777" w:rsidR="00F90BDC" w:rsidRDefault="00F90BDC">
      <w:r xmlns:w="http://schemas.openxmlformats.org/wordprocessingml/2006/main">
        <w:t xml:space="preserve">مریم نے الزبتھ سے ملاقات کی اور اسے اپنے گھر میں سلام کیا۔</w:t>
      </w:r>
    </w:p>
    <w:p w14:paraId="62312B34" w14:textId="77777777" w:rsidR="00F90BDC" w:rsidRDefault="00F90BDC"/>
    <w:p w14:paraId="1353618E" w14:textId="77777777" w:rsidR="00F90BDC" w:rsidRDefault="00F90BDC">
      <w:r xmlns:w="http://schemas.openxmlformats.org/wordprocessingml/2006/main">
        <w:t xml:space="preserve">1. بہن کی طاقت: مریم اور الزبتھ کی وفادار دوستی۔</w:t>
      </w:r>
    </w:p>
    <w:p w14:paraId="00D23B23" w14:textId="77777777" w:rsidR="00F90BDC" w:rsidRDefault="00F90BDC"/>
    <w:p w14:paraId="1C336A2F" w14:textId="77777777" w:rsidR="00F90BDC" w:rsidRDefault="00F90BDC">
      <w:r xmlns:w="http://schemas.openxmlformats.org/wordprocessingml/2006/main">
        <w:t xml:space="preserve">2. خدمت کی خوبصورتی: مریم کا الزبتھ کا دورہ</w:t>
      </w:r>
    </w:p>
    <w:p w14:paraId="7B7D56F4" w14:textId="77777777" w:rsidR="00F90BDC" w:rsidRDefault="00F90BDC"/>
    <w:p w14:paraId="127DB7BB" w14:textId="77777777" w:rsidR="00F90BDC" w:rsidRDefault="00F90BDC">
      <w:r xmlns:w="http://schemas.openxmlformats.org/wordprocessingml/2006/main">
        <w:t xml:space="preserve">1. امثال 18:24 (بہت سے ساتھیوں کا آدمی تباہ ہو سکتا ہے، لیکن ایک دوست ہے جو بھائی سے زیادہ قریب رہتا ہے۔)</w:t>
      </w:r>
    </w:p>
    <w:p w14:paraId="7BFE3E26" w14:textId="77777777" w:rsidR="00F90BDC" w:rsidRDefault="00F90BDC"/>
    <w:p w14:paraId="63A32101" w14:textId="77777777" w:rsidR="00F90BDC" w:rsidRDefault="00F90BDC">
      <w:r xmlns:w="http://schemas.openxmlformats.org/wordprocessingml/2006/main">
        <w:t xml:space="preserve">2. رومیوں 12:10 (ایک دوسرے سے برادرانہ پیار سے پیار کرو۔ عزت ظاہر کرنے میں ایک دوسرے سے بڑھو۔)</w:t>
      </w:r>
    </w:p>
    <w:p w14:paraId="0435FE1B" w14:textId="77777777" w:rsidR="00F90BDC" w:rsidRDefault="00F90BDC"/>
    <w:p w14:paraId="26620403" w14:textId="77777777" w:rsidR="00F90BDC" w:rsidRDefault="00F90BDC">
      <w:r xmlns:w="http://schemas.openxmlformats.org/wordprocessingml/2006/main">
        <w:t xml:space="preserve">لوقا 1:41 اور ایسا ہوا کہ جب الیشبع نے مریم کا سلام سنا تو بچہ اُس کے پیٹ میں اچھل پڑا۔ اور الزبتھ روح القدس سے معمور تھی:</w:t>
      </w:r>
    </w:p>
    <w:p w14:paraId="1940B565" w14:textId="77777777" w:rsidR="00F90BDC" w:rsidRDefault="00F90BDC"/>
    <w:p w14:paraId="627B900C" w14:textId="77777777" w:rsidR="00F90BDC" w:rsidRDefault="00F90BDC">
      <w:r xmlns:w="http://schemas.openxmlformats.org/wordprocessingml/2006/main">
        <w:t xml:space="preserve">الزبتھ روح القدس سے بھر گئی جب اس نے مریم کا سلام سنا، اور اس کا بچہ خوشی سے اچھل پڑا۔</w:t>
      </w:r>
    </w:p>
    <w:p w14:paraId="39520A94" w14:textId="77777777" w:rsidR="00F90BDC" w:rsidRDefault="00F90BDC"/>
    <w:p w14:paraId="1B6CB106" w14:textId="77777777" w:rsidR="00F90BDC" w:rsidRDefault="00F90BDC">
      <w:r xmlns:w="http://schemas.openxmlformats.org/wordprocessingml/2006/main">
        <w:t xml:space="preserve">1: رب کے حضور خوش ہونا۔</w:t>
      </w:r>
    </w:p>
    <w:p w14:paraId="33D0042E" w14:textId="77777777" w:rsidR="00F90BDC" w:rsidRDefault="00F90BDC"/>
    <w:p w14:paraId="4E3D19C0" w14:textId="77777777" w:rsidR="00F90BDC" w:rsidRDefault="00F90BDC">
      <w:r xmlns:w="http://schemas.openxmlformats.org/wordprocessingml/2006/main">
        <w:t xml:space="preserve">2: روح القدس کی خوشی پر توجہ مرکوز کرنا۔</w:t>
      </w:r>
    </w:p>
    <w:p w14:paraId="1911A7B4" w14:textId="77777777" w:rsidR="00F90BDC" w:rsidRDefault="00F90BDC"/>
    <w:p w14:paraId="555B6CC5" w14:textId="77777777" w:rsidR="00F90BDC" w:rsidRDefault="00F90BDC">
      <w:r xmlns:w="http://schemas.openxmlformats.org/wordprocessingml/2006/main">
        <w:t xml:space="preserve">1: یوحنا 16:22 "اسی طرح اب آپ کو بھی غم ہے، لیکن میں آپ کو دوبارہ دیکھوں گا، اور آپ کے دل خوش ہوں گے، اور کوئی آپ سے آپ کی خوشی نہیں چھین لے گا۔"</w:t>
      </w:r>
    </w:p>
    <w:p w14:paraId="2F68AD3D" w14:textId="77777777" w:rsidR="00F90BDC" w:rsidRDefault="00F90BDC"/>
    <w:p w14:paraId="5DCAD7AC" w14:textId="77777777" w:rsidR="00F90BDC" w:rsidRDefault="00F90BDC">
      <w:r xmlns:w="http://schemas.openxmlformats.org/wordprocessingml/2006/main">
        <w:t xml:space="preserve">2: زبور 16:11 "تُو مجھے زندگی کا راستہ بتاتا ہے؛ تیری موجودگی میں خوشی کی معموری ہے؛ تیرے دہنے ہاتھ ہمیشہ کے لیے خوشیاں ہیں۔"</w:t>
      </w:r>
    </w:p>
    <w:p w14:paraId="49C0CB82" w14:textId="77777777" w:rsidR="00F90BDC" w:rsidRDefault="00F90BDC"/>
    <w:p w14:paraId="044C14E5" w14:textId="77777777" w:rsidR="00F90BDC" w:rsidRDefault="00F90BDC">
      <w:r xmlns:w="http://schemas.openxmlformats.org/wordprocessingml/2006/main">
        <w:t xml:space="preserve">لوقا 1:42 اُس نے بڑی آواز سے کہا، ”تم عورتوں میں مبارک ہو، اور </w:t>
      </w:r>
      <w:r xmlns:w="http://schemas.openxmlformats.org/wordprocessingml/2006/main">
        <w:lastRenderedPageBreak xmlns:w="http://schemas.openxmlformats.org/wordprocessingml/2006/main"/>
      </w:r>
      <w:r xmlns:w="http://schemas.openxmlformats.org/wordprocessingml/2006/main">
        <w:t xml:space="preserve">تمہارے رحم کا پھل مبارک ہے۔</w:t>
      </w:r>
    </w:p>
    <w:p w14:paraId="75CA406C" w14:textId="77777777" w:rsidR="00F90BDC" w:rsidRDefault="00F90BDC"/>
    <w:p w14:paraId="6B166804" w14:textId="77777777" w:rsidR="00F90BDC" w:rsidRDefault="00F90BDC">
      <w:r xmlns:w="http://schemas.openxmlformats.org/wordprocessingml/2006/main">
        <w:t xml:space="preserve">جبریل فرشتہ کے حضرت عیسیٰ علیہ السلام کی ولادت کے اعلان پر مریم کا جواب: مریم نے عیسیٰ علیہ السلام کی نعمت کے لیے خدا کی تعریف کی۔</w:t>
      </w:r>
    </w:p>
    <w:p w14:paraId="55A15A29" w14:textId="77777777" w:rsidR="00F90BDC" w:rsidRDefault="00F90BDC"/>
    <w:p w14:paraId="2A0CC8B6" w14:textId="77777777" w:rsidR="00F90BDC" w:rsidRDefault="00F90BDC">
      <w:r xmlns:w="http://schemas.openxmlformats.org/wordprocessingml/2006/main">
        <w:t xml:space="preserve">1. خدا کی نعمتیں غیر مشروط ہیں۔</w:t>
      </w:r>
    </w:p>
    <w:p w14:paraId="477CC496" w14:textId="77777777" w:rsidR="00F90BDC" w:rsidRDefault="00F90BDC"/>
    <w:p w14:paraId="188E7980" w14:textId="77777777" w:rsidR="00F90BDC" w:rsidRDefault="00F90BDC">
      <w:r xmlns:w="http://schemas.openxmlformats.org/wordprocessingml/2006/main">
        <w:t xml:space="preserve">2. خدا کی نعمتوں کے لیے شکر گزاری کی زندگی</w:t>
      </w:r>
    </w:p>
    <w:p w14:paraId="2CD7D029" w14:textId="77777777" w:rsidR="00F90BDC" w:rsidRDefault="00F90BDC"/>
    <w:p w14:paraId="6E597242" w14:textId="77777777" w:rsidR="00F90BDC" w:rsidRDefault="00F90BDC">
      <w:r xmlns:w="http://schemas.openxmlformats.org/wordprocessingml/2006/main">
        <w:t xml:space="preserve">1. زبور 28:7 - خداوند میری طاقت اور میری ڈھال ہے۔ میرے دل نے اُس پر بھروسہ کیا، اور میری مدد ہوئی، اِس لیے میرا دل بہت خوش ہے۔ اور میں اپنے گیت سے اس کی تعریف کروں گا۔</w:t>
      </w:r>
    </w:p>
    <w:p w14:paraId="7881451C" w14:textId="77777777" w:rsidR="00F90BDC" w:rsidRDefault="00F90BDC"/>
    <w:p w14:paraId="12453C2F" w14:textId="77777777" w:rsidR="00F90BDC" w:rsidRDefault="00F90BDC">
      <w:r xmlns:w="http://schemas.openxmlformats.org/wordprocessingml/2006/main">
        <w:t xml:space="preserve">2. افسیوں 5:20 - ہمارے خداوند یسوع مسیح کے نام پر ہمیشہ خدا اور باپ کا ہر چیز کے لئے شکریہ ادا کرتے ہیں۔</w:t>
      </w:r>
    </w:p>
    <w:p w14:paraId="0522980A" w14:textId="77777777" w:rsidR="00F90BDC" w:rsidRDefault="00F90BDC"/>
    <w:p w14:paraId="1B2F7D9E" w14:textId="77777777" w:rsidR="00F90BDC" w:rsidRDefault="00F90BDC">
      <w:r xmlns:w="http://schemas.openxmlformats.org/wordprocessingml/2006/main">
        <w:t xml:space="preserve">لوقا 1:43 اور میرے لئے یہ کہاں سے ہے کہ میرے خداوند کی ماں میرے پاس آئے؟</w:t>
      </w:r>
    </w:p>
    <w:p w14:paraId="07F2E2E7" w14:textId="77777777" w:rsidR="00F90BDC" w:rsidRDefault="00F90BDC"/>
    <w:p w14:paraId="0BF77CDB" w14:textId="77777777" w:rsidR="00F90BDC" w:rsidRDefault="00F90BDC">
      <w:r xmlns:w="http://schemas.openxmlformats.org/wordprocessingml/2006/main">
        <w:t xml:space="preserve">مریم اس خبر سے خوشی سے بھر جاتی ہے کہ وہ مسیحا کو جنم دے گی۔</w:t>
      </w:r>
    </w:p>
    <w:p w14:paraId="307D953B" w14:textId="77777777" w:rsidR="00F90BDC" w:rsidRDefault="00F90BDC"/>
    <w:p w14:paraId="5CD2D0B3" w14:textId="77777777" w:rsidR="00F90BDC" w:rsidRDefault="00F90BDC">
      <w:r xmlns:w="http://schemas.openxmlformats.org/wordprocessingml/2006/main">
        <w:t xml:space="preserve">1: جب ہمیں خدا کی طرف سے برکات ملتی ہیں تو ہم بھی خوشی سے بھر سکتے ہیں۔</w:t>
      </w:r>
    </w:p>
    <w:p w14:paraId="1E9D3BD2" w14:textId="77777777" w:rsidR="00F90BDC" w:rsidRDefault="00F90BDC"/>
    <w:p w14:paraId="110CA422" w14:textId="77777777" w:rsidR="00F90BDC" w:rsidRDefault="00F90BDC">
      <w:r xmlns:w="http://schemas.openxmlformats.org/wordprocessingml/2006/main">
        <w:t xml:space="preserve">2: جب ہم سوچتے ہیں کہ خدا ہماری زندگی میں کیسے کام کرتا ہے تو ہمیں حیرت اور خوف سے بھر جانا چاہئے۔</w:t>
      </w:r>
    </w:p>
    <w:p w14:paraId="2D0172B6" w14:textId="77777777" w:rsidR="00F90BDC" w:rsidRDefault="00F90BDC"/>
    <w:p w14:paraId="2B9A7919" w14:textId="77777777" w:rsidR="00F90BDC" w:rsidRDefault="00F90BDC">
      <w:r xmlns:w="http://schemas.openxmlformats.org/wordprocessingml/2006/main">
        <w:t xml:space="preserve">1: افسیوں 1:3-14 - پولس کی طرف سے چرچ آف افسس کے لیے خدا کے فضل کی برکت</w:t>
      </w:r>
    </w:p>
    <w:p w14:paraId="60248AC6" w14:textId="77777777" w:rsidR="00F90BDC" w:rsidRDefault="00F90BDC"/>
    <w:p w14:paraId="74ECADD6" w14:textId="77777777" w:rsidR="00F90BDC" w:rsidRDefault="00F90BDC">
      <w:r xmlns:w="http://schemas.openxmlformats.org/wordprocessingml/2006/main">
        <w:t xml:space="preserve">2: زبور 139:1-18 - داؤد کی خدا کے لیے اس کے کامل علم کے لیے تعریف۔</w:t>
      </w:r>
    </w:p>
    <w:p w14:paraId="36D5D7C4" w14:textId="77777777" w:rsidR="00F90BDC" w:rsidRDefault="00F90BDC"/>
    <w:p w14:paraId="44C338C5" w14:textId="77777777" w:rsidR="00F90BDC" w:rsidRDefault="00F90BDC">
      <w:r xmlns:w="http://schemas.openxmlformats.org/wordprocessingml/2006/main">
        <w:t xml:space="preserve">لوقا 1:44 کیونکہ دیکھ، جیسے ہی تیرے سلام کی آواز میرے کانوں میں پڑی، بچہ خوشی سے میرے پیٹ میں اچھل پڑا۔</w:t>
      </w:r>
    </w:p>
    <w:p w14:paraId="1065AABF" w14:textId="77777777" w:rsidR="00F90BDC" w:rsidRDefault="00F90BDC"/>
    <w:p w14:paraId="27541850" w14:textId="77777777" w:rsidR="00F90BDC" w:rsidRDefault="00F90BDC">
      <w:r xmlns:w="http://schemas.openxmlformats.org/wordprocessingml/2006/main">
        <w:t xml:space="preserve">مریم الزبتھ کے سلام پر خوش ہوئی اور اس کے پیٹ میں پیدا ہونے والا بچہ جان خوشی سے اچھل پڑا۔</w:t>
      </w:r>
    </w:p>
    <w:p w14:paraId="60356E02" w14:textId="77777777" w:rsidR="00F90BDC" w:rsidRDefault="00F90BDC"/>
    <w:p w14:paraId="7CCA1E5C" w14:textId="77777777" w:rsidR="00F90BDC" w:rsidRDefault="00F90BDC">
      <w:r xmlns:w="http://schemas.openxmlformats.org/wordprocessingml/2006/main">
        <w:t xml:space="preserve">1. خدا کی موجودگی میں خوش ہونا</w:t>
      </w:r>
    </w:p>
    <w:p w14:paraId="70FBB53E" w14:textId="77777777" w:rsidR="00F90BDC" w:rsidRDefault="00F90BDC"/>
    <w:p w14:paraId="0364F540" w14:textId="77777777" w:rsidR="00F90BDC" w:rsidRDefault="00F90BDC">
      <w:r xmlns:w="http://schemas.openxmlformats.org/wordprocessingml/2006/main">
        <w:t xml:space="preserve">2. سلام کی طاقت</w:t>
      </w:r>
    </w:p>
    <w:p w14:paraId="5321571D" w14:textId="77777777" w:rsidR="00F90BDC" w:rsidRDefault="00F90BDC"/>
    <w:p w14:paraId="4117DC96" w14:textId="77777777" w:rsidR="00F90BDC" w:rsidRDefault="00F90BDC">
      <w:r xmlns:w="http://schemas.openxmlformats.org/wordprocessingml/2006/main">
        <w:t xml:space="preserve">1. گلتیوں 5:22-23 - لیکن روح کا پھل محبت، خوشی، امن، تحمل، نرمی، نیکی، ایمان،</w:t>
      </w:r>
    </w:p>
    <w:p w14:paraId="4B76334B" w14:textId="77777777" w:rsidR="00F90BDC" w:rsidRDefault="00F90BDC"/>
    <w:p w14:paraId="109AA50F" w14:textId="77777777" w:rsidR="00F90BDC" w:rsidRDefault="00F90BDC">
      <w:r xmlns:w="http://schemas.openxmlformats.org/wordprocessingml/2006/main">
        <w:t xml:space="preserve">2. زبور 5:11 - لیکن وہ سب جو تجھ پر بھروسہ کرتے ہیں خوشی منائیں: وہ ہمیشہ خوشی سے چلائیں، کیونکہ آپ ان کا دفاع کرتے ہیں: وہ بھی جو آپ کے نام سے محبت کرتے ہیں آپ میں خوش رہیں۔</w:t>
      </w:r>
    </w:p>
    <w:p w14:paraId="17BAD7A4" w14:textId="77777777" w:rsidR="00F90BDC" w:rsidRDefault="00F90BDC"/>
    <w:p w14:paraId="75EF61FA" w14:textId="77777777" w:rsidR="00F90BDC" w:rsidRDefault="00F90BDC">
      <w:r xmlns:w="http://schemas.openxmlformats.org/wordprocessingml/2006/main">
        <w:t xml:space="preserve">لوقا 1:45 اور مُبارک ہے وہ جو ایمان لائی کیونکہ اُن باتوں کو پورا کیا جائے گا جو اُسے خُداوند کی طرف سے بتائی گئی تھیں۔</w:t>
      </w:r>
    </w:p>
    <w:p w14:paraId="7B8EA4E2" w14:textId="77777777" w:rsidR="00F90BDC" w:rsidRDefault="00F90BDC"/>
    <w:p w14:paraId="2A58760D" w14:textId="77777777" w:rsidR="00F90BDC" w:rsidRDefault="00F90BDC">
      <w:r xmlns:w="http://schemas.openxmlformats.org/wordprocessingml/2006/main">
        <w:t xml:space="preserve">مریم نے خُداوند کے پیغام پر یقین کیا اور برکت پائی۔</w:t>
      </w:r>
    </w:p>
    <w:p w14:paraId="1EB5A59E" w14:textId="77777777" w:rsidR="00F90BDC" w:rsidRDefault="00F90BDC"/>
    <w:p w14:paraId="399F7085" w14:textId="77777777" w:rsidR="00F90BDC" w:rsidRDefault="00F90BDC">
      <w:r xmlns:w="http://schemas.openxmlformats.org/wordprocessingml/2006/main">
        <w:t xml:space="preserve">1: ہمیں مریم کی مثال کی پیروی کرنی چاہیے اور رب کے وعدوں پر بھروسہ کرنا چاہیے۔</w:t>
      </w:r>
    </w:p>
    <w:p w14:paraId="34AC7B27" w14:textId="77777777" w:rsidR="00F90BDC" w:rsidRDefault="00F90BDC"/>
    <w:p w14:paraId="57FD6307" w14:textId="77777777" w:rsidR="00F90BDC" w:rsidRDefault="00F90BDC">
      <w:r xmlns:w="http://schemas.openxmlformats.org/wordprocessingml/2006/main">
        <w:t xml:space="preserve">2: ایمان کے ساتھ، ہم ان نعمتوں کا تجربہ کر سکتے ہیں جو خدا نے ہمارے لیے ذخیرہ کر رکھا ہے۔</w:t>
      </w:r>
    </w:p>
    <w:p w14:paraId="2ECCF7E8" w14:textId="77777777" w:rsidR="00F90BDC" w:rsidRDefault="00F90BDC"/>
    <w:p w14:paraId="084F5C7F" w14:textId="77777777" w:rsidR="00F90BDC" w:rsidRDefault="00F90BDC">
      <w:r xmlns:w="http://schemas.openxmlformats.org/wordprocessingml/2006/main">
        <w:t xml:space="preserve">1: امثال 3:5-6 "اپنے پورے دل سے خداوند پر بھروسہ رکھو۔ اور اپنی سمجھ پر تکیہ نہ کرو۔ اپنی تمام راہوں میں اُسے تسلیم کر، اور وہ تیری راہوں کی ہدایت کرے گا۔"</w:t>
      </w:r>
    </w:p>
    <w:p w14:paraId="679C261D" w14:textId="77777777" w:rsidR="00F90BDC" w:rsidRDefault="00F90BDC"/>
    <w:p w14:paraId="6C6F064B" w14:textId="77777777" w:rsidR="00F90BDC" w:rsidRDefault="00F90BDC">
      <w:r xmlns:w="http://schemas.openxmlformats.org/wordprocessingml/2006/main">
        <w:t xml:space="preserve">2: عبرانیوں 11:1 "اب ایمان ان چیزوں کا مادہ ہے جس کی امید کی جاتی ہے، نہ دیکھی جانے والی چیزوں کا ثبوت۔"</w:t>
      </w:r>
    </w:p>
    <w:p w14:paraId="7A514A54" w14:textId="77777777" w:rsidR="00F90BDC" w:rsidRDefault="00F90BDC"/>
    <w:p w14:paraId="1B9D65B0" w14:textId="77777777" w:rsidR="00F90BDC" w:rsidRDefault="00F90BDC">
      <w:r xmlns:w="http://schemas.openxmlformats.org/wordprocessingml/2006/main">
        <w:t xml:space="preserve">لوقا 1:46 مریم نے کہا، میری جان خداوند کی بڑائی کرتی ہے۔</w:t>
      </w:r>
    </w:p>
    <w:p w14:paraId="0052DD72" w14:textId="77777777" w:rsidR="00F90BDC" w:rsidRDefault="00F90BDC"/>
    <w:p w14:paraId="0605FCFD" w14:textId="77777777" w:rsidR="00F90BDC" w:rsidRDefault="00F90BDC">
      <w:r xmlns:w="http://schemas.openxmlformats.org/wordprocessingml/2006/main">
        <w:t xml:space="preserve">مریم کا گانا حمد اور شکر گزاری کے لیے خُدا کی اُن نعمتوں کے لیے جو اُس نے اُسے عطا کی ہیں۔</w:t>
      </w:r>
    </w:p>
    <w:p w14:paraId="2EC72D96" w14:textId="77777777" w:rsidR="00F90BDC" w:rsidRDefault="00F90BDC"/>
    <w:p w14:paraId="2A2C93C5" w14:textId="77777777" w:rsidR="00F90BDC" w:rsidRDefault="00F90BDC">
      <w:r xmlns:w="http://schemas.openxmlformats.org/wordprocessingml/2006/main">
        <w:t xml:space="preserve">1. رب کی بڑائی کرنا: خدا کی تعریف اور شکر ادا کرنا سیکھنا۔</w:t>
      </w:r>
    </w:p>
    <w:p w14:paraId="0B2DA9AD" w14:textId="77777777" w:rsidR="00F90BDC" w:rsidRDefault="00F90BDC"/>
    <w:p w14:paraId="71D2F70C" w14:textId="77777777" w:rsidR="00F90BDC" w:rsidRDefault="00F90BDC">
      <w:r xmlns:w="http://schemas.openxmlformats.org/wordprocessingml/2006/main">
        <w:t xml:space="preserve">2. مریم کا گانا تعریف: شکر گزاری کی ایک متاثر کن مثال۔</w:t>
      </w:r>
    </w:p>
    <w:p w14:paraId="455C7B76" w14:textId="77777777" w:rsidR="00F90BDC" w:rsidRDefault="00F90BDC"/>
    <w:p w14:paraId="07F935E9" w14:textId="77777777" w:rsidR="00F90BDC" w:rsidRDefault="00F90BDC">
      <w:r xmlns:w="http://schemas.openxmlformats.org/wordprocessingml/2006/main">
        <w:t xml:space="preserve">1. زبور 103: 1-2 - "خداوند، اے میری جان، اور جو کچھ میرے اندر ہے، اس کے مقدس نام کی تعریف کرو! اے میری جان، خداوند کی تعریف کرو، اور اس کی تمام نعمتوں کو مت بھولو۔"</w:t>
      </w:r>
    </w:p>
    <w:p w14:paraId="7E95EF87" w14:textId="77777777" w:rsidR="00F90BDC" w:rsidRDefault="00F90BDC"/>
    <w:p w14:paraId="5912FD9C" w14:textId="77777777" w:rsidR="00F90BDC" w:rsidRDefault="00F90BDC">
      <w:r xmlns:w="http://schemas.openxmlformats.org/wordprocessingml/2006/main">
        <w:t xml:space="preserve">2. کلسیوں 3:16 - "مسیح کے کلام کو آپ میں بھرپور طریقے سے رہنے دو، تمام حکمت کے ساتھ ایک دوسرے کو سکھاتے اور نصیحت کرتے ہوئے، زبور اور بھجن اور روحانی گیت گاتے ہوئے، خدا کے لیے اپنے دلوں میں شکرگزاری کے ساتھ۔"</w:t>
      </w:r>
    </w:p>
    <w:p w14:paraId="48983558" w14:textId="77777777" w:rsidR="00F90BDC" w:rsidRDefault="00F90BDC"/>
    <w:p w14:paraId="12434B7C" w14:textId="77777777" w:rsidR="00F90BDC" w:rsidRDefault="00F90BDC">
      <w:r xmlns:w="http://schemas.openxmlformats.org/wordprocessingml/2006/main">
        <w:t xml:space="preserve">لوقا 1:47 اور میری روح نے میرے نجات دہندہ خدا میں خوشی منائی۔</w:t>
      </w:r>
    </w:p>
    <w:p w14:paraId="3AB397B5" w14:textId="77777777" w:rsidR="00F90BDC" w:rsidRDefault="00F90BDC"/>
    <w:p w14:paraId="16CFD56C" w14:textId="77777777" w:rsidR="00F90BDC" w:rsidRDefault="00F90BDC">
      <w:r xmlns:w="http://schemas.openxmlformats.org/wordprocessingml/2006/main">
        <w:t xml:space="preserve">مریم اپنے نجات دہندہ خُداوند میں اپنی خوشی کا اعلان کرتی ہے۔</w:t>
      </w:r>
    </w:p>
    <w:p w14:paraId="3E3B3B78" w14:textId="77777777" w:rsidR="00F90BDC" w:rsidRDefault="00F90BDC"/>
    <w:p w14:paraId="01653D05" w14:textId="77777777" w:rsidR="00F90BDC" w:rsidRDefault="00F90BDC">
      <w:r xmlns:w="http://schemas.openxmlformats.org/wordprocessingml/2006/main">
        <w:t xml:space="preserve">1: ہم خُداوند میں خوشی پا سکتے ہیں جب ہم اُس پر اپنی اُمید اور بھروسا رکھتے ہیں۔</w:t>
      </w:r>
    </w:p>
    <w:p w14:paraId="23E294CD" w14:textId="77777777" w:rsidR="00F90BDC" w:rsidRDefault="00F90BDC"/>
    <w:p w14:paraId="467347DA" w14:textId="77777777" w:rsidR="00F90BDC" w:rsidRDefault="00F90BDC">
      <w:r xmlns:w="http://schemas.openxmlformats.org/wordprocessingml/2006/main">
        <w:t xml:space="preserve">2: یسوع کے ذریعے، ہم اپنی زندگیوں میں پائیدار خوشی اور سکون پا سکتے ہیں۔</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30:5 "رونا ایک رات تک رہ سکتا ہے، لیکن خوشی صبح ہوتی ہے۔"</w:t>
      </w:r>
    </w:p>
    <w:p w14:paraId="587DE22E" w14:textId="77777777" w:rsidR="00F90BDC" w:rsidRDefault="00F90BDC"/>
    <w:p w14:paraId="705AE3DD" w14:textId="77777777" w:rsidR="00F90BDC" w:rsidRDefault="00F90BDC">
      <w:r xmlns:w="http://schemas.openxmlformats.org/wordprocessingml/2006/main">
        <w:t xml:space="preserve">2: فلپیوں 4:4 "خداوند میں ہمیشہ خوش رہو۔ میں پھر کہوں گا، خوشی مناؤ!</w:t>
      </w:r>
    </w:p>
    <w:p w14:paraId="69E4775D" w14:textId="77777777" w:rsidR="00F90BDC" w:rsidRDefault="00F90BDC"/>
    <w:p w14:paraId="7CC42224" w14:textId="77777777" w:rsidR="00F90BDC" w:rsidRDefault="00F90BDC">
      <w:r xmlns:w="http://schemas.openxmlformats.org/wordprocessingml/2006/main">
        <w:t xml:space="preserve">لوقا 1:48 کیونکہ اُس نے اپنی نوکرانی کی نچلی جائیداد کا خیال رکھا ہے، کیونکہ دیکھو، اب سے تمام نسلیں مجھے مُبارک کہیں گی۔</w:t>
      </w:r>
    </w:p>
    <w:p w14:paraId="0B5ECCD9" w14:textId="77777777" w:rsidR="00F90BDC" w:rsidRDefault="00F90BDC"/>
    <w:p w14:paraId="4EE5476B" w14:textId="77777777" w:rsidR="00F90BDC" w:rsidRDefault="00F90BDC">
      <w:r xmlns:w="http://schemas.openxmlformats.org/wordprocessingml/2006/main">
        <w:t xml:space="preserve">خُدا عاجزوں کو دیکھتا ہے اور اُن کو اُن پر فضل اور فضل عطا کرتا ہے۔</w:t>
      </w:r>
    </w:p>
    <w:p w14:paraId="4CF1C29D" w14:textId="77777777" w:rsidR="00F90BDC" w:rsidRDefault="00F90BDC"/>
    <w:p w14:paraId="71C3ECB4" w14:textId="77777777" w:rsidR="00F90BDC" w:rsidRDefault="00F90BDC">
      <w:r xmlns:w="http://schemas.openxmlformats.org/wordprocessingml/2006/main">
        <w:t xml:space="preserve">1: خدا کا فضل عاجز اور حلیموں کے لیے دستیاب ہے۔</w:t>
      </w:r>
    </w:p>
    <w:p w14:paraId="045CB645" w14:textId="77777777" w:rsidR="00F90BDC" w:rsidRDefault="00F90BDC"/>
    <w:p w14:paraId="73C938B9" w14:textId="77777777" w:rsidR="00F90BDC" w:rsidRDefault="00F90BDC">
      <w:r xmlns:w="http://schemas.openxmlformats.org/wordprocessingml/2006/main">
        <w:t xml:space="preserve">2: تمام نسلیں عاجزی کرنے والوں کو بابرکت کہیں گی۔</w:t>
      </w:r>
    </w:p>
    <w:p w14:paraId="0992123D" w14:textId="77777777" w:rsidR="00F90BDC" w:rsidRDefault="00F90BDC"/>
    <w:p w14:paraId="43D2598B" w14:textId="77777777" w:rsidR="00F90BDC" w:rsidRDefault="00F90BDC">
      <w:r xmlns:w="http://schemas.openxmlformats.org/wordprocessingml/2006/main">
        <w:t xml:space="preserve">1: امثال 3:34 - "وہ لعن طعن کرنے والوں کو روکتا ہے؛ وہ مغروروں کو ملامت کرتا ہے، اور انہیں پست کر دیتا ہے۔"</w:t>
      </w:r>
    </w:p>
    <w:p w14:paraId="77C209DA" w14:textId="77777777" w:rsidR="00F90BDC" w:rsidRDefault="00F90BDC"/>
    <w:p w14:paraId="6A00E0A9" w14:textId="77777777" w:rsidR="00F90BDC" w:rsidRDefault="00F90BDC">
      <w:r xmlns:w="http://schemas.openxmlformats.org/wordprocessingml/2006/main">
        <w:t xml:space="preserve">2: جیمز 4:6 - "لیکن وہ زیادہ فضل دیتا ہے۔ اس لیے وہ کہتا ہے، خُدا مغروروں کا مقابلہ کرتا ہے، لیکن عاجزوں کو فضل دیتا ہے۔"</w:t>
      </w:r>
    </w:p>
    <w:p w14:paraId="3EB7A5F6" w14:textId="77777777" w:rsidR="00F90BDC" w:rsidRDefault="00F90BDC"/>
    <w:p w14:paraId="26669DCB" w14:textId="77777777" w:rsidR="00F90BDC" w:rsidRDefault="00F90BDC">
      <w:r xmlns:w="http://schemas.openxmlformats.org/wordprocessingml/2006/main">
        <w:t xml:space="preserve">لوقا 1:49 کیونکہ جو قادر ہے اُس نے میرے ساتھ بڑے کام کیے ہیں۔ اور اس کا نام مقدس ہے۔</w:t>
      </w:r>
    </w:p>
    <w:p w14:paraId="49C03CE7" w14:textId="77777777" w:rsidR="00F90BDC" w:rsidRDefault="00F90BDC"/>
    <w:p w14:paraId="6EED40AF" w14:textId="77777777" w:rsidR="00F90BDC" w:rsidRDefault="00F90BDC">
      <w:r xmlns:w="http://schemas.openxmlformats.org/wordprocessingml/2006/main">
        <w:t xml:space="preserve">مریم ان عظیم کاموں کے لئے خدا کی تعریف کرتی ہے جو اس نے اس کے لئے کئے ہیں اور اس کی پاکیزگی کا اعلان کرتی ہے۔</w:t>
      </w:r>
    </w:p>
    <w:p w14:paraId="1ED76074" w14:textId="77777777" w:rsidR="00F90BDC" w:rsidRDefault="00F90BDC"/>
    <w:p w14:paraId="479C04C0" w14:textId="77777777" w:rsidR="00F90BDC" w:rsidRDefault="00F90BDC">
      <w:r xmlns:w="http://schemas.openxmlformats.org/wordprocessingml/2006/main">
        <w:t xml:space="preserve">1. غالب اور مقدس خدا: خدا کی قدرت اور تقدس کی عظمت کا جشن منانا</w:t>
      </w:r>
    </w:p>
    <w:p w14:paraId="476F25F2" w14:textId="77777777" w:rsidR="00F90BDC" w:rsidRDefault="00F90BDC"/>
    <w:p w14:paraId="0E0F99D9" w14:textId="77777777" w:rsidR="00F90BDC" w:rsidRDefault="00F90BDC">
      <w:r xmlns:w="http://schemas.openxmlformats.org/wordprocessingml/2006/main">
        <w:t xml:space="preserve">2. خُداوند سے طاقت حاصل کرنا: اُن عظیم چیزوں کا تجربہ کرنا جو خُدا نے ہمارے لیے کِیا ہے</w:t>
      </w:r>
    </w:p>
    <w:p w14:paraId="078DC0A6" w14:textId="77777777" w:rsidR="00F90BDC" w:rsidRDefault="00F90BDC"/>
    <w:p w14:paraId="6424573A" w14:textId="77777777" w:rsidR="00F90BDC" w:rsidRDefault="00F90BDC">
      <w:r xmlns:w="http://schemas.openxmlformats.org/wordprocessingml/2006/main">
        <w:t xml:space="preserve">1. زبور 99:3-4 - وہ تیرے عظیم اور خوفناک نام کی تعریف کریں۔ کیونکہ یہ مقدس ہے۔ بادشاہ کی قوت فیصلہ کو پسند کرتی ہے۔ تُو عدل کو قائم کرتا ہے، تُو یعقوب میں عدالت اور راستبازی کرتا ہے۔</w:t>
      </w:r>
    </w:p>
    <w:p w14:paraId="61332B61" w14:textId="77777777" w:rsidR="00F90BDC" w:rsidRDefault="00F90BDC"/>
    <w:p w14:paraId="031403E1" w14:textId="77777777" w:rsidR="00F90BDC" w:rsidRDefault="00F90BDC">
      <w:r xmlns:w="http://schemas.openxmlformats.org/wordprocessingml/2006/main">
        <w:t xml:space="preserve">2. نحمیاہ 9: 5-6 - کھڑے ہو جاؤ اور ہمیشہ اور ہمیشہ کے لئے خداوند اپنے خدا کی تعریف کرو: اور آپ کا جلالی نام مبارک ہو، جو تمام نعمتوں اور تعریفوں سے بلند ہے۔ تُو، یہاں تک کہ، تُو اکیلا رب ہے۔ تُو نے آسمان بنایا، آسمانوں کا آسمان، اُن کے تمام لشکر کے ساتھ، زمین اور جو کچھ اُس میں ہے، سمندر اور جو کچھ اُس میں ہے، اُن سب کی حفاظت تو نے کی ہے۔ اور آسمان کا لشکر تیری عبادت کرتا ہے۔</w:t>
      </w:r>
    </w:p>
    <w:p w14:paraId="31E587D6" w14:textId="77777777" w:rsidR="00F90BDC" w:rsidRDefault="00F90BDC"/>
    <w:p w14:paraId="4D98DFF4" w14:textId="77777777" w:rsidR="00F90BDC" w:rsidRDefault="00F90BDC">
      <w:r xmlns:w="http://schemas.openxmlformats.org/wordprocessingml/2006/main">
        <w:t xml:space="preserve">لوقا 1:50 اور جو اُس سے ڈرتے ہیں اُن پر نسل در نسل اُس کی رحمت ہے۔</w:t>
      </w:r>
    </w:p>
    <w:p w14:paraId="7CD481DB" w14:textId="77777777" w:rsidR="00F90BDC" w:rsidRDefault="00F90BDC"/>
    <w:p w14:paraId="7F86B62D" w14:textId="77777777" w:rsidR="00F90BDC" w:rsidRDefault="00F90BDC">
      <w:r xmlns:w="http://schemas.openxmlformats.org/wordprocessingml/2006/main">
        <w:t xml:space="preserve">یہ حوالہ ان لوگوں پر خدا کی رحمت کی بات کرتا ہے جو نسل در نسل اس کی تعظیم کرتے ہیں۔</w:t>
      </w:r>
    </w:p>
    <w:p w14:paraId="6E07D3DB" w14:textId="77777777" w:rsidR="00F90BDC" w:rsidRDefault="00F90BDC"/>
    <w:p w14:paraId="3D576DF9" w14:textId="77777777" w:rsidR="00F90BDC" w:rsidRDefault="00F90BDC">
      <w:r xmlns:w="http://schemas.openxmlformats.org/wordprocessingml/2006/main">
        <w:t xml:space="preserve">1. وفادار نسلیں: خدا کے لیے تعظیم کی طاقت</w:t>
      </w:r>
    </w:p>
    <w:p w14:paraId="5E22B535" w14:textId="77777777" w:rsidR="00F90BDC" w:rsidRDefault="00F90BDC"/>
    <w:p w14:paraId="748EA497" w14:textId="77777777" w:rsidR="00F90BDC" w:rsidRDefault="00F90BDC">
      <w:r xmlns:w="http://schemas.openxmlformats.org/wordprocessingml/2006/main">
        <w:t xml:space="preserve">2. نسلوں پر رحم: خدا کی مستقل محبت کا احترام کرنا</w:t>
      </w:r>
    </w:p>
    <w:p w14:paraId="1F4D3C1A" w14:textId="77777777" w:rsidR="00F90BDC" w:rsidRDefault="00F90BDC"/>
    <w:p w14:paraId="71078609" w14:textId="77777777" w:rsidR="00F90BDC" w:rsidRDefault="00F90BDC">
      <w:r xmlns:w="http://schemas.openxmlformats.org/wordprocessingml/2006/main">
        <w:t xml:space="preserve">1. زبور 103:17 - "لیکن ازل سے ابد تک خُداوند کی محبت اُن کے ساتھ ہے جو اُس سے ڈرتے ہیں، اور اُس کی راستبازی اُن کے بچوں کے ساتھ ہے"</w:t>
      </w:r>
    </w:p>
    <w:p w14:paraId="48AE0A3E" w14:textId="77777777" w:rsidR="00F90BDC" w:rsidRDefault="00F90BDC"/>
    <w:p w14:paraId="57CBD9D8" w14:textId="77777777" w:rsidR="00F90BDC" w:rsidRDefault="00F90BDC">
      <w:r xmlns:w="http://schemas.openxmlformats.org/wordprocessingml/2006/main">
        <w:t xml:space="preserve">2. ملاکی 3:17 - "وہ میرے ہوں گے،" رب قادرِ مطلق فرماتا ہے، "اس دن جب میں اپنی قیمتی ملکیت کو بناؤں گا۔ میں ان کو اس طرح بخشوں گا جس طرح ایک باپ رحم کرتا ہے اور اپنے بیٹے کو بخش دیتا ہے جو اس کی خدمت کرتا ہے۔</w:t>
      </w:r>
    </w:p>
    <w:p w14:paraId="42710DD5" w14:textId="77777777" w:rsidR="00F90BDC" w:rsidRDefault="00F90BDC"/>
    <w:p w14:paraId="062C8078" w14:textId="77777777" w:rsidR="00F90BDC" w:rsidRDefault="00F90BDC">
      <w:r xmlns:w="http://schemas.openxmlformats.org/wordprocessingml/2006/main">
        <w:t xml:space="preserve">لوقا 1:51 اُس نے اپنے بازو سے طاقت ظاہر کی ہے۔ اُس نے مغروروں کو اُن کے دلوں کے تصور میں بکھیر دیا ہے۔</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 کی طاقت عاجزوں کی حفاظت اور مغروروں کی عاجزی سے ظاہر ہوتی ہے۔</w:t>
      </w:r>
    </w:p>
    <w:p w14:paraId="42C0D8DA" w14:textId="77777777" w:rsidR="00F90BDC" w:rsidRDefault="00F90BDC"/>
    <w:p w14:paraId="7B4BFF5B" w14:textId="77777777" w:rsidR="00F90BDC" w:rsidRDefault="00F90BDC">
      <w:r xmlns:w="http://schemas.openxmlformats.org/wordprocessingml/2006/main">
        <w:t xml:space="preserve">1: خدا کی طاقت ہماری طاقت سے زیادہ ہے۔</w:t>
      </w:r>
    </w:p>
    <w:p w14:paraId="2D902FEF" w14:textId="77777777" w:rsidR="00F90BDC" w:rsidRDefault="00F90BDC"/>
    <w:p w14:paraId="0F8BB0A1" w14:textId="77777777" w:rsidR="00F90BDC" w:rsidRDefault="00F90BDC">
      <w:r xmlns:w="http://schemas.openxmlformats.org/wordprocessingml/2006/main">
        <w:t xml:space="preserve">2: غرور زوال سے پہلے آتا ہے۔</w:t>
      </w:r>
    </w:p>
    <w:p w14:paraId="7D03CAEE" w14:textId="77777777" w:rsidR="00F90BDC" w:rsidRDefault="00F90BDC"/>
    <w:p w14:paraId="158D0061" w14:textId="77777777" w:rsidR="00F90BDC" w:rsidRDefault="00F90BDC">
      <w:r xmlns:w="http://schemas.openxmlformats.org/wordprocessingml/2006/main">
        <w:t xml:space="preserve">1: جیمز 4: 6 - "خدا مغروروں کی مخالفت کرتا ہے لیکن عاجزوں کو فضل دیتا ہے۔"</w:t>
      </w:r>
    </w:p>
    <w:p w14:paraId="5D543CB6" w14:textId="77777777" w:rsidR="00F90BDC" w:rsidRDefault="00F90BDC"/>
    <w:p w14:paraId="03AA0A28" w14:textId="77777777" w:rsidR="00F90BDC" w:rsidRDefault="00F90BDC">
      <w:r xmlns:w="http://schemas.openxmlformats.org/wordprocessingml/2006/main">
        <w:t xml:space="preserve">2: امثال 16:18 - "تباہی سے پہلے فخر اور زوال سے پہلے مغرور روح۔"</w:t>
      </w:r>
    </w:p>
    <w:p w14:paraId="2D54538F" w14:textId="77777777" w:rsidR="00F90BDC" w:rsidRDefault="00F90BDC"/>
    <w:p w14:paraId="1716632D" w14:textId="77777777" w:rsidR="00F90BDC" w:rsidRDefault="00F90BDC">
      <w:r xmlns:w="http://schemas.openxmlformats.org/wordprocessingml/2006/main">
        <w:t xml:space="preserve">لوقا 1:52 اُس نے زور آوروں کو اُن کی نشستوں سے نیچے کر دیا اور اُن کو پست درجے پر سرفراز کیا۔</w:t>
      </w:r>
    </w:p>
    <w:p w14:paraId="50E78119" w14:textId="77777777" w:rsidR="00F90BDC" w:rsidRDefault="00F90BDC"/>
    <w:p w14:paraId="5C508E6C" w14:textId="77777777" w:rsidR="00F90BDC" w:rsidRDefault="00F90BDC">
      <w:r xmlns:w="http://schemas.openxmlformats.org/wordprocessingml/2006/main">
        <w:t xml:space="preserve">یہ حوالہ اس بارے میں بتاتا ہے کہ کس طرح خُدا طاقتوروں کو پست کرتا ہے اور عاجزوں کو بلند کرتا ہے۔</w:t>
      </w:r>
    </w:p>
    <w:p w14:paraId="1974A61F" w14:textId="77777777" w:rsidR="00F90BDC" w:rsidRDefault="00F90BDC"/>
    <w:p w14:paraId="2B15A16B" w14:textId="77777777" w:rsidR="00F90BDC" w:rsidRDefault="00F90BDC">
      <w:r xmlns:w="http://schemas.openxmlformats.org/wordprocessingml/2006/main">
        <w:t xml:space="preserve">1. عاجزی کی طاقت اور اسے خدا کی تسبیح کے لیے کیسے استعمال کیا جا سکتا ہے۔</w:t>
      </w:r>
    </w:p>
    <w:p w14:paraId="77DE5B83" w14:textId="77777777" w:rsidR="00F90BDC" w:rsidRDefault="00F90BDC"/>
    <w:p w14:paraId="2869A208" w14:textId="77777777" w:rsidR="00F90BDC" w:rsidRDefault="00F90BDC">
      <w:r xmlns:w="http://schemas.openxmlformats.org/wordprocessingml/2006/main">
        <w:t xml:space="preserve">2. A اس پر کہ خدا کس طرح کھیل کے میدان کو برابر کرنے کے لئے کام کرتا ہے اور وہ کس طرح ہم سب کو یہ دکھانے کے لئے کام کرتا ہے کہ ہم اس کی نظر میں برابر ہیں۔</w:t>
      </w:r>
    </w:p>
    <w:p w14:paraId="7779E70B" w14:textId="77777777" w:rsidR="00F90BDC" w:rsidRDefault="00F90BDC"/>
    <w:p w14:paraId="1AA17E8B" w14:textId="77777777" w:rsidR="00F90BDC" w:rsidRDefault="00F90BDC">
      <w:r xmlns:w="http://schemas.openxmlformats.org/wordprocessingml/2006/main">
        <w:t xml:space="preserve">1. 1 پطرس 5:5-7 "اسی طرح، تم جو چھوٹے ہو، بزرگوں کے تابع رہو۔ تم سب ایک دوسرے کے ساتھ عاجزی کا لباس پہنو، کیونکہ ’’خدا مغروروں کا مقابلہ کرتا ہے لیکن عاجزوں پر فضل کرتا ہے۔‘‘ پس اپنے آپ کو خُدا کے قوی ہاتھ کے نیچے فروتن بنائیں تاکہ وہ مناسب وقت پر آپ کو سربلند کرے اور آپ کی تمام پریشانیاں اُس پر ڈال دے کیونکہ وہ آپ کا خیال رکھتا ہے۔‘‘</w:t>
      </w:r>
    </w:p>
    <w:p w14:paraId="4080638D" w14:textId="77777777" w:rsidR="00F90BDC" w:rsidRDefault="00F90BDC"/>
    <w:p w14:paraId="1877F5E3" w14:textId="77777777" w:rsidR="00F90BDC" w:rsidRDefault="00F90BDC">
      <w:r xmlns:w="http://schemas.openxmlformats.org/wordprocessingml/2006/main">
        <w:t xml:space="preserve">2. یعقوب 4:10 "اپنے آپ کو خُداوند کے سامنے فروتن کرو، اور وہ تمہیں سربلند کرے گا۔"</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1:53 اس نے بھوکوں کو اچھی چیزوں سے سیر کیا ہے۔ اور امیروں کو اس نے خالی بھیج دیا۔</w:t>
      </w:r>
    </w:p>
    <w:p w14:paraId="71057040" w14:textId="77777777" w:rsidR="00F90BDC" w:rsidRDefault="00F90BDC"/>
    <w:p w14:paraId="78B045A7" w14:textId="77777777" w:rsidR="00F90BDC" w:rsidRDefault="00F90BDC">
      <w:r xmlns:w="http://schemas.openxmlformats.org/wordprocessingml/2006/main">
        <w:t xml:space="preserve">خدا بھوکوں کو دیتا ہے اور امیروں سے چھین لیتا ہے۔</w:t>
      </w:r>
    </w:p>
    <w:p w14:paraId="1D6D01FE" w14:textId="77777777" w:rsidR="00F90BDC" w:rsidRDefault="00F90BDC"/>
    <w:p w14:paraId="79F23D85" w14:textId="77777777" w:rsidR="00F90BDC" w:rsidRDefault="00F90BDC">
      <w:r xmlns:w="http://schemas.openxmlformats.org/wordprocessingml/2006/main">
        <w:t xml:space="preserve">1. خدا عاجزوں کو انعام دیتا ہے: خدا ہمیں برکت دینے کے لئے ہماری ضروریات کو کس طرح استعمال کرتا ہے۔</w:t>
      </w:r>
    </w:p>
    <w:p w14:paraId="5D2F05C2" w14:textId="77777777" w:rsidR="00F90BDC" w:rsidRDefault="00F90BDC"/>
    <w:p w14:paraId="6FFCD9C9" w14:textId="77777777" w:rsidR="00F90BDC" w:rsidRDefault="00F90BDC">
      <w:r xmlns:w="http://schemas.openxmlformats.org/wordprocessingml/2006/main">
        <w:t xml:space="preserve">2. خدا کا رزق: خدا کی سخاوت پر بھروسہ کرنا سیکھنا</w:t>
      </w:r>
    </w:p>
    <w:p w14:paraId="523BECF4" w14:textId="77777777" w:rsidR="00F90BDC" w:rsidRDefault="00F90BDC"/>
    <w:p w14:paraId="5FFE2D12" w14:textId="77777777" w:rsidR="00F90BDC" w:rsidRDefault="00F90BDC">
      <w:r xmlns:w="http://schemas.openxmlformats.org/wordprocessingml/2006/main">
        <w:t xml:space="preserve">1. جیمز 2: 5-7 "سنو، میرے پیارے بھائیو: کیا خدا نے ان لوگوں کو نہیں چنا جو دنیا میں غریب ہیں ایمان سے مالا مال ہوں اور اس بادشاہی کے وارث ہوں جس کا اس نے اپنے پیاروں سے وعدہ کیا تھا؟ لیکن تم نے غریب آدمی کی بے عزتی کی ہے۔ کیا امیر تم پر ظلم نہیں کرتے اور عدالتوں میں نہیں گھسیٹتے؟ کیا وہ اس عظیم نام کی توہین نہیں کرتے جس سے آپ کو پکارا جاتا ہے؟</w:t>
      </w:r>
    </w:p>
    <w:p w14:paraId="351402FA" w14:textId="77777777" w:rsidR="00F90BDC" w:rsidRDefault="00F90BDC"/>
    <w:p w14:paraId="5BC2F8D3" w14:textId="77777777" w:rsidR="00F90BDC" w:rsidRDefault="00F90BDC">
      <w:r xmlns:w="http://schemas.openxmlformats.org/wordprocessingml/2006/main">
        <w:t xml:space="preserve">2. میتھیو 5:3 "مبارک ہیں روح کے غریب، کیونکہ آسمان کی بادشاہی ان کی ہے۔"</w:t>
      </w:r>
    </w:p>
    <w:p w14:paraId="61D0A5D8" w14:textId="77777777" w:rsidR="00F90BDC" w:rsidRDefault="00F90BDC"/>
    <w:p w14:paraId="1C773E97" w14:textId="77777777" w:rsidR="00F90BDC" w:rsidRDefault="00F90BDC">
      <w:r xmlns:w="http://schemas.openxmlformats.org/wordprocessingml/2006/main">
        <w:t xml:space="preserve">لوقا 1:54 اُس نے اپنے بندے اِسرائیل کو اُس کی رحمت کی یاد میں تالیاں بجائیں۔</w:t>
      </w:r>
    </w:p>
    <w:p w14:paraId="25A8E8A5" w14:textId="77777777" w:rsidR="00F90BDC" w:rsidRDefault="00F90BDC"/>
    <w:p w14:paraId="5BF1C7D9" w14:textId="77777777" w:rsidR="00F90BDC" w:rsidRDefault="00F90BDC">
      <w:r xmlns:w="http://schemas.openxmlformats.org/wordprocessingml/2006/main">
        <w:t xml:space="preserve">یہ حوالہ اپنے بندے اسرائیل کی مدد کرنے میں خدا کی رحمت کو نمایاں کرتا ہے۔</w:t>
      </w:r>
    </w:p>
    <w:p w14:paraId="658CBBBA" w14:textId="77777777" w:rsidR="00F90BDC" w:rsidRDefault="00F90BDC"/>
    <w:p w14:paraId="630ABDFD" w14:textId="77777777" w:rsidR="00F90BDC" w:rsidRDefault="00F90BDC">
      <w:r xmlns:w="http://schemas.openxmlformats.org/wordprocessingml/2006/main">
        <w:t xml:space="preserve">1. خدا کی وفادار رحمت: خدا کی رحمت کس طرح لامتناہی اور بلند ہے۔</w:t>
      </w:r>
    </w:p>
    <w:p w14:paraId="2E277092" w14:textId="77777777" w:rsidR="00F90BDC" w:rsidRDefault="00F90BDC"/>
    <w:p w14:paraId="3A166CD4" w14:textId="77777777" w:rsidR="00F90BDC" w:rsidRDefault="00F90BDC">
      <w:r xmlns:w="http://schemas.openxmlformats.org/wordprocessingml/2006/main">
        <w:t xml:space="preserve">یادداشت کی طاقت: خدا اپنی محبت کو ظاہر کرنے کے لیے یادداشت کا استعمال کیسے کرتا ہے۔</w:t>
      </w:r>
    </w:p>
    <w:p w14:paraId="0959C80D" w14:textId="77777777" w:rsidR="00F90BDC" w:rsidRDefault="00F90BDC"/>
    <w:p w14:paraId="545C55B1" w14:textId="77777777" w:rsidR="00F90BDC" w:rsidRDefault="00F90BDC">
      <w:r xmlns:w="http://schemas.openxmlformats.org/wordprocessingml/2006/main">
        <w:t xml:space="preserve">1. خروج 34:6-7 - "اور خُداوند اُس کے آگے سے گزرا، اور اعلان کیا کہ خُداوند، خُداوند خُدا، رحم کرنے والا اور رحم کرنے والا، صبر کرنے والا، اور نیکی اور سچائی میں کثرت والا، ہزاروں پر رحم کرنے والا، بدکاری اور خطا کو معاف کرنے والا۔ اور گناہ"</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نوحہ 3:22-23 - "یہ خُداوند کی رحمتوں سے ہے کہ ہم ختم نہیں ہوتے، کیونکہ اُس کی شفقتیں ختم نہیں ہوتیں۔ وہ ہر صبح نئی ہوتی ہیں: تیری وفاداری عظیم ہے"</w:t>
      </w:r>
    </w:p>
    <w:p w14:paraId="3AEAEEF3" w14:textId="77777777" w:rsidR="00F90BDC" w:rsidRDefault="00F90BDC"/>
    <w:p w14:paraId="61DDAC1A" w14:textId="77777777" w:rsidR="00F90BDC" w:rsidRDefault="00F90BDC">
      <w:r xmlns:w="http://schemas.openxmlformats.org/wordprocessingml/2006/main">
        <w:t xml:space="preserve">لوقا 1:55 جیسا کہ اُس نے ہمارے باپ دادا، ابراہیم اور اُس کی نسل سے ہمیشہ کے لیے کہا۔</w:t>
      </w:r>
    </w:p>
    <w:p w14:paraId="10205AC2" w14:textId="77777777" w:rsidR="00F90BDC" w:rsidRDefault="00F90BDC"/>
    <w:p w14:paraId="44467AE0" w14:textId="77777777" w:rsidR="00F90BDC" w:rsidRDefault="00F90BDC">
      <w:r xmlns:w="http://schemas.openxmlformats.org/wordprocessingml/2006/main">
        <w:t xml:space="preserve">خدا نے ابراہیم اور اس کی اولاد کے ساتھ ایک عہد باندھا جو ابد تک قائم رہے گا۔</w:t>
      </w:r>
    </w:p>
    <w:p w14:paraId="5EE4B844" w14:textId="77777777" w:rsidR="00F90BDC" w:rsidRDefault="00F90BDC"/>
    <w:p w14:paraId="077E0131" w14:textId="77777777" w:rsidR="00F90BDC" w:rsidRDefault="00F90BDC">
      <w:r xmlns:w="http://schemas.openxmlformats.org/wordprocessingml/2006/main">
        <w:t xml:space="preserve">1. خدا کا محبت اور وفاداری کا عہد: ابراہیم، ہمارے ایمان کا باپ</w:t>
      </w:r>
    </w:p>
    <w:p w14:paraId="08006B47" w14:textId="77777777" w:rsidR="00F90BDC" w:rsidRDefault="00F90BDC"/>
    <w:p w14:paraId="1320384B" w14:textId="77777777" w:rsidR="00F90BDC" w:rsidRDefault="00F90BDC">
      <w:r xmlns:w="http://schemas.openxmlformats.org/wordprocessingml/2006/main">
        <w:t xml:space="preserve">2. خدا کے وعدوں میں رہنا: ابراہیم اور اس کی اولاد کے ساتھ نہ ختم ہونے والا وعدہ</w:t>
      </w:r>
    </w:p>
    <w:p w14:paraId="561C633F" w14:textId="77777777" w:rsidR="00F90BDC" w:rsidRDefault="00F90BDC"/>
    <w:p w14:paraId="1A18451A" w14:textId="77777777" w:rsidR="00F90BDC" w:rsidRDefault="00F90BDC">
      <w:r xmlns:w="http://schemas.openxmlformats.org/wordprocessingml/2006/main">
        <w:t xml:space="preserve">1. رومیوں 4: 13-17 - کیونکہ وعدہ، کہ وہ دنیا کا وارث ہوگا، ابراہیم، یا اس کی نسل سے، شریعت کے ذریعے نہیں، بلکہ ایمان کی راستبازی کے ذریعے تھا۔</w:t>
      </w:r>
    </w:p>
    <w:p w14:paraId="301FA86C" w14:textId="77777777" w:rsidR="00F90BDC" w:rsidRDefault="00F90BDC"/>
    <w:p w14:paraId="498D16FE" w14:textId="77777777" w:rsidR="00F90BDC" w:rsidRDefault="00F90BDC">
      <w:r xmlns:w="http://schemas.openxmlformats.org/wordprocessingml/2006/main">
        <w:t xml:space="preserve">2. عبرانیوں 6:13-18 - کیونکہ جب خدا نے ابراہیم سے وعدہ کیا تھا، کیونکہ وہ کسی سے بڑی قسم کی قسم نہیں کھا سکتا تھا، اس نے اپنی قسم کھائی۔</w:t>
      </w:r>
    </w:p>
    <w:p w14:paraId="44B7ED5C" w14:textId="77777777" w:rsidR="00F90BDC" w:rsidRDefault="00F90BDC"/>
    <w:p w14:paraId="5F19A927" w14:textId="77777777" w:rsidR="00F90BDC" w:rsidRDefault="00F90BDC">
      <w:r xmlns:w="http://schemas.openxmlformats.org/wordprocessingml/2006/main">
        <w:t xml:space="preserve">لوقا 1:56 اور مریم تقریباً تین مہینے اُس کے ساتھ رہی اور اپنے گھر لوٹ گئی۔</w:t>
      </w:r>
    </w:p>
    <w:p w14:paraId="767B28FD" w14:textId="77777777" w:rsidR="00F90BDC" w:rsidRDefault="00F90BDC"/>
    <w:p w14:paraId="6DE05A5C" w14:textId="77777777" w:rsidR="00F90BDC" w:rsidRDefault="00F90BDC">
      <w:r xmlns:w="http://schemas.openxmlformats.org/wordprocessingml/2006/main">
        <w:t xml:space="preserve">مریم اپنے گھر واپس آنے سے پہلے تین مہینے تک الزبتھ کے ساتھ رہی۔</w:t>
      </w:r>
    </w:p>
    <w:p w14:paraId="52F75D5A" w14:textId="77777777" w:rsidR="00F90BDC" w:rsidRDefault="00F90BDC"/>
    <w:p w14:paraId="76C52F1E" w14:textId="77777777" w:rsidR="00F90BDC" w:rsidRDefault="00F90BDC">
      <w:r xmlns:w="http://schemas.openxmlformats.org/wordprocessingml/2006/main">
        <w:t xml:space="preserve">1. خدا کا منصوبہ: الزبتھ کے ساتھ مریم کے وقت پر ایک نظر</w:t>
      </w:r>
    </w:p>
    <w:p w14:paraId="05AD818C" w14:textId="77777777" w:rsidR="00F90BDC" w:rsidRDefault="00F90BDC"/>
    <w:p w14:paraId="6C4F7DD8" w14:textId="77777777" w:rsidR="00F90BDC" w:rsidRDefault="00F90BDC">
      <w:r xmlns:w="http://schemas.openxmlformats.org/wordprocessingml/2006/main">
        <w:t xml:space="preserve">2. فیلوشپ کی طاقت: مریم اور الزبتھ کی مثال</w:t>
      </w:r>
    </w:p>
    <w:p w14:paraId="409BCB31" w14:textId="77777777" w:rsidR="00F90BDC" w:rsidRDefault="00F90BDC"/>
    <w:p w14:paraId="33CEFD3B" w14:textId="77777777" w:rsidR="00F90BDC" w:rsidRDefault="00F90BDC">
      <w:r xmlns:w="http://schemas.openxmlformats.org/wordprocessingml/2006/main">
        <w:t xml:space="preserve">1. گلتیوں 6:2 - "ایک دوسرے کا بوجھ اٹھاؤ، اور اسی طرح مسیح کی شریعت کو پورا کرو۔"</w:t>
      </w:r>
    </w:p>
    <w:p w14:paraId="26D57F86" w14:textId="77777777" w:rsidR="00F90BDC" w:rsidRDefault="00F90BDC"/>
    <w:p w14:paraId="678A0F45" w14:textId="77777777" w:rsidR="00F90BDC" w:rsidRDefault="00F90BDC">
      <w:r xmlns:w="http://schemas.openxmlformats.org/wordprocessingml/2006/main">
        <w:t xml:space="preserve">2. جان 15:12-13 - "میرا حکم یہ ہے کہ تم ایک دوسرے سے محبت کرو جیسا کہ میں نے تم سے محبت کی ہے۔ اس سے بڑی محبت کوئی نہیں ہے کہ کوئی اپنے دوستوں کے لیے اپنی جان دے"۔</w:t>
      </w:r>
    </w:p>
    <w:p w14:paraId="3678B0DE" w14:textId="77777777" w:rsidR="00F90BDC" w:rsidRDefault="00F90BDC"/>
    <w:p w14:paraId="4F261694" w14:textId="77777777" w:rsidR="00F90BDC" w:rsidRDefault="00F90BDC">
      <w:r xmlns:w="http://schemas.openxmlformats.org/wordprocessingml/2006/main">
        <w:t xml:space="preserve">لوقا 1:57 اب الیشبتھ کا پورا وقت آ گیا کہ وہ بچ جائے۔ اور اس نے ایک بیٹا پیدا کیا۔</w:t>
      </w:r>
    </w:p>
    <w:p w14:paraId="033D151E" w14:textId="77777777" w:rsidR="00F90BDC" w:rsidRDefault="00F90BDC"/>
    <w:p w14:paraId="595FE235" w14:textId="77777777" w:rsidR="00F90BDC" w:rsidRDefault="00F90BDC">
      <w:r xmlns:w="http://schemas.openxmlformats.org/wordprocessingml/2006/main">
        <w:t xml:space="preserve">الزبتھ نے بیٹے کو جنم دیا۔</w:t>
      </w:r>
    </w:p>
    <w:p w14:paraId="4E7601F1" w14:textId="77777777" w:rsidR="00F90BDC" w:rsidRDefault="00F90BDC"/>
    <w:p w14:paraId="2035609B" w14:textId="77777777" w:rsidR="00F90BDC" w:rsidRDefault="00F90BDC">
      <w:r xmlns:w="http://schemas.openxmlformats.org/wordprocessingml/2006/main">
        <w:t xml:space="preserve">1: خدا کا وقت کامل ہے - لوقا 1:57</w:t>
      </w:r>
    </w:p>
    <w:p w14:paraId="3AC7DCEC" w14:textId="77777777" w:rsidR="00F90BDC" w:rsidRDefault="00F90BDC"/>
    <w:p w14:paraId="20730F92" w14:textId="77777777" w:rsidR="00F90BDC" w:rsidRDefault="00F90BDC">
      <w:r xmlns:w="http://schemas.openxmlformats.org/wordprocessingml/2006/main">
        <w:t xml:space="preserve">2: خدا کے وعدوں کا انتظار کرنا - لوقا 1:57</w:t>
      </w:r>
    </w:p>
    <w:p w14:paraId="7929129A" w14:textId="77777777" w:rsidR="00F90BDC" w:rsidRDefault="00F90BDC"/>
    <w:p w14:paraId="37BB917C" w14:textId="77777777" w:rsidR="00F90BDC" w:rsidRDefault="00F90BDC">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14:paraId="31C91F7C" w14:textId="77777777" w:rsidR="00F90BDC" w:rsidRDefault="00F90BDC"/>
    <w:p w14:paraId="0BC99EEF" w14:textId="77777777" w:rsidR="00F90BDC" w:rsidRDefault="00F90BDC">
      <w:r xmlns:w="http://schemas.openxmlformats.org/wordprocessingml/2006/main">
        <w:t xml:space="preserve">2: یسعیاہ 46: 10-11 - "شروع سے اختتام کا اعلان کرنا، اور قدیم زمانے سے ان چیزوں کا اعلان کرنا جو ابھی تک نہیں ہوئے ہیں، یہ کہتے ہوئے کہ میرا مشورہ قائم رہے گا، اور میں اپنی مرضی کے مطابق کام کروں گا: ایک بھیانک پرندے کو بلانا مشرق، وہ آدمی جو دور دراز ملک سے میری صلاح پر عمل کرتا ہے: ہاں، میں نے یہ کہا ہے، میں اسے پورا بھی کروں گا؛ میں نے اس کا ارادہ کیا ہے، میں اسے بھی کروں گا۔"</w:t>
      </w:r>
    </w:p>
    <w:p w14:paraId="50E2E3DB" w14:textId="77777777" w:rsidR="00F90BDC" w:rsidRDefault="00F90BDC"/>
    <w:p w14:paraId="2B4C28C5" w14:textId="77777777" w:rsidR="00F90BDC" w:rsidRDefault="00F90BDC">
      <w:r xmlns:w="http://schemas.openxmlformats.org/wordprocessingml/2006/main">
        <w:t xml:space="preserve">لوقا 1:58 اور اُس کے پڑوسیوں اور کزنز نے سُنا کہ خُداوند نے اُس پر بڑا رحم کِیا۔ اور وہ اس کے ساتھ خوش ہوئے۔</w:t>
      </w:r>
    </w:p>
    <w:p w14:paraId="23C4C9BC" w14:textId="77777777" w:rsidR="00F90BDC" w:rsidRDefault="00F90BDC"/>
    <w:p w14:paraId="4F7C05AA" w14:textId="77777777" w:rsidR="00F90BDC" w:rsidRDefault="00F90BDC">
      <w:r xmlns:w="http://schemas.openxmlformats.org/wordprocessingml/2006/main">
        <w:t xml:space="preserve">خُداوند نے مریم پر بہت رحم کیا، جس کی وجہ سے اُس کے پڑوسی اور رشتہ دار اُس کے ساتھ خوش ہوئے۔</w:t>
      </w:r>
    </w:p>
    <w:p w14:paraId="63F238D3" w14:textId="77777777" w:rsidR="00F90BDC" w:rsidRDefault="00F90BDC"/>
    <w:p w14:paraId="5E7AF056" w14:textId="77777777" w:rsidR="00F90BDC" w:rsidRDefault="00F90BDC">
      <w:r xmlns:w="http://schemas.openxmlformats.org/wordprocessingml/2006/main">
        <w:t xml:space="preserve">1: ہم مریم کی مثال سے سیکھ سکتے ہیں کہ جب خدا رحم کرتا ہے تو خوشی سے کیسے بھرا جا سکتا ہے۔</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کی رحمت ہمیشہ ہمارے لئے دستیاب ہے، چاہے ہمارے حالات کچھ بھی ہوں۔</w:t>
      </w:r>
    </w:p>
    <w:p w14:paraId="5B00E43C" w14:textId="77777777" w:rsidR="00F90BDC" w:rsidRDefault="00F90BDC"/>
    <w:p w14:paraId="4C40C363" w14:textId="77777777" w:rsidR="00F90BDC" w:rsidRDefault="00F90BDC">
      <w:r xmlns:w="http://schemas.openxmlformats.org/wordprocessingml/2006/main">
        <w:t xml:space="preserve">1: زبور 118:24 "یہ وہ دن ہے جسے رب نے بنایا ہے۔ آئیے ہم اس میں خوش ہوں اور خوش ہوں۔"</w:t>
      </w:r>
    </w:p>
    <w:p w14:paraId="6B9494E3" w14:textId="77777777" w:rsidR="00F90BDC" w:rsidRDefault="00F90BDC"/>
    <w:p w14:paraId="3E20C632" w14:textId="77777777" w:rsidR="00F90BDC" w:rsidRDefault="00F90BDC">
      <w:r xmlns:w="http://schemas.openxmlformats.org/wordprocessingml/2006/main">
        <w:t xml:space="preserve">2: رومیوں 5:20-21 "جہاں گناہ میں اضافہ ہوا وہاں فضل بھی بڑھتا گیا، تاکہ جس طرح گناہ نے موت پر حکومت کی، اسی طرح فضل بھی راستبازی کے ذریعے حکومت کرے تاکہ ہمارے خداوند یسوع مسیح کے ذریعے ہمیشہ کی زندگی ملے۔"</w:t>
      </w:r>
    </w:p>
    <w:p w14:paraId="0A603E37" w14:textId="77777777" w:rsidR="00F90BDC" w:rsidRDefault="00F90BDC"/>
    <w:p w14:paraId="293F737D" w14:textId="77777777" w:rsidR="00F90BDC" w:rsidRDefault="00F90BDC">
      <w:r xmlns:w="http://schemas.openxmlformats.org/wordprocessingml/2006/main">
        <w:t xml:space="preserve">لوقا 1:59 اور ایسا ہوا کہ آٹھویں دن وہ بچے کا ختنہ کرنے آئے۔ اور اُنہوں نے اُس کے باپ کے نام پر اُسے زکریاہ کہا۔</w:t>
      </w:r>
    </w:p>
    <w:p w14:paraId="023E3C09" w14:textId="77777777" w:rsidR="00F90BDC" w:rsidRDefault="00F90BDC"/>
    <w:p w14:paraId="2891CC89" w14:textId="77777777" w:rsidR="00F90BDC" w:rsidRDefault="00F90BDC">
      <w:r xmlns:w="http://schemas.openxmlformats.org/wordprocessingml/2006/main">
        <w:t xml:space="preserve">یہ حوالہ یہودی مذہب کے رواج کے مطابق بچے کے نام زکریا کے بارے میں بتاتا ہے۔</w:t>
      </w:r>
    </w:p>
    <w:p w14:paraId="7C605E23" w14:textId="77777777" w:rsidR="00F90BDC" w:rsidRDefault="00F90BDC"/>
    <w:p w14:paraId="180868AB" w14:textId="77777777" w:rsidR="00F90BDC" w:rsidRDefault="00F90BDC">
      <w:r xmlns:w="http://schemas.openxmlformats.org/wordprocessingml/2006/main">
        <w:t xml:space="preserve">1. مذہبی پابندی میں روایت اور ورثے کی اہمیت۔</w:t>
      </w:r>
    </w:p>
    <w:p w14:paraId="15A416A8" w14:textId="77777777" w:rsidR="00F90BDC" w:rsidRDefault="00F90BDC"/>
    <w:p w14:paraId="5305D6CA" w14:textId="77777777" w:rsidR="00F90BDC" w:rsidRDefault="00F90BDC">
      <w:r xmlns:w="http://schemas.openxmlformats.org/wordprocessingml/2006/main">
        <w:t xml:space="preserve">2. بائبل میں بچے کا نام رکھنے کی اہمیت۔</w:t>
      </w:r>
    </w:p>
    <w:p w14:paraId="220DE039" w14:textId="77777777" w:rsidR="00F90BDC" w:rsidRDefault="00F90BDC"/>
    <w:p w14:paraId="095FA036" w14:textId="77777777" w:rsidR="00F90BDC" w:rsidRDefault="00F90BDC">
      <w:r xmlns:w="http://schemas.openxmlformats.org/wordprocessingml/2006/main">
        <w:t xml:space="preserve">1. پیدائش 17:12-14 - خُدا کے ساتھ عہد کے ایک حصے کے طور پر ختنہ کی اہمیت۔</w:t>
      </w:r>
    </w:p>
    <w:p w14:paraId="3491DF41" w14:textId="77777777" w:rsidR="00F90BDC" w:rsidRDefault="00F90BDC"/>
    <w:p w14:paraId="5B2E9DD3" w14:textId="77777777" w:rsidR="00F90BDC" w:rsidRDefault="00F90BDC">
      <w:r xmlns:w="http://schemas.openxmlformats.org/wordprocessingml/2006/main">
        <w:t xml:space="preserve">2. میتھیو 1:21 - یسوع کے نام کی اہمیت اور اس کی پیشن گوئی کی تکمیل۔</w:t>
      </w:r>
    </w:p>
    <w:p w14:paraId="26697FFF" w14:textId="77777777" w:rsidR="00F90BDC" w:rsidRDefault="00F90BDC"/>
    <w:p w14:paraId="38601308" w14:textId="77777777" w:rsidR="00F90BDC" w:rsidRDefault="00F90BDC">
      <w:r xmlns:w="http://schemas.openxmlformats.org/wordprocessingml/2006/main">
        <w:t xml:space="preserve">لوقا 1:60 اُس کی ماں نے جواب دیا، ”ایسا نہیں۔ لیکن وہ یوحنا کہلائے گا۔</w:t>
      </w:r>
    </w:p>
    <w:p w14:paraId="58C6F8FD" w14:textId="77777777" w:rsidR="00F90BDC" w:rsidRDefault="00F90BDC"/>
    <w:p w14:paraId="644AEF01" w14:textId="77777777" w:rsidR="00F90BDC" w:rsidRDefault="00F90BDC">
      <w:r xmlns:w="http://schemas.openxmlformats.org/wordprocessingml/2006/main">
        <w:t xml:space="preserve">جان دی بپٹسٹ کی ماں، الزبتھ نے اعلان کیا کہ اس کے بیٹے کا نام یوحنا ہوگا، بجائے اس کے کہ اس کے باپ نے جو نام منتخب کیا تھا۔</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"ماں کی نعمت کی طاقت: ہمارے خدا کے دیئے ہوئے نام کے مطابق رہنا"</w:t>
      </w:r>
    </w:p>
    <w:p w14:paraId="362E0A76" w14:textId="77777777" w:rsidR="00F90BDC" w:rsidRDefault="00F90BDC"/>
    <w:p w14:paraId="1F542C48" w14:textId="77777777" w:rsidR="00F90BDC" w:rsidRDefault="00F90BDC">
      <w:r xmlns:w="http://schemas.openxmlformats.org/wordprocessingml/2006/main">
        <w:t xml:space="preserve">2. "وفادار فرمانبرداری کی طاقت: دوسروں کی سوچ کے باوجود خدا کی مرضی پر چلنا"</w:t>
      </w:r>
    </w:p>
    <w:p w14:paraId="7B3390B5" w14:textId="77777777" w:rsidR="00F90BDC" w:rsidRDefault="00F90BDC"/>
    <w:p w14:paraId="044365B2" w14:textId="77777777" w:rsidR="00F90BDC" w:rsidRDefault="00F90BDC">
      <w:r xmlns:w="http://schemas.openxmlformats.org/wordprocessingml/2006/main">
        <w:t xml:space="preserve">1. پیدائش 17:5 - "اب تیرا نام ابرام نہیں رہے گا؛ تیرا نام ابراہیم ہوگا، کیونکہ میں نے تجھے بہت سی قوموں کا باپ بنایا ہے۔"</w:t>
      </w:r>
    </w:p>
    <w:p w14:paraId="28A10D8C" w14:textId="77777777" w:rsidR="00F90BDC" w:rsidRDefault="00F90BDC"/>
    <w:p w14:paraId="459169F5" w14:textId="77777777" w:rsidR="00F90BDC" w:rsidRDefault="00F90BDC">
      <w:r xmlns:w="http://schemas.openxmlformats.org/wordprocessingml/2006/main">
        <w:t xml:space="preserve">2. میتھیو 1:21 - "وہ ایک بیٹے کو جنم دے گی، اور آپ کو اس کا نام یسوع رکھنا ہے، کیونکہ وہ اپنے لوگوں کو ان کے گناہوں سے بچائے گا۔"</w:t>
      </w:r>
    </w:p>
    <w:p w14:paraId="769ABB62" w14:textId="77777777" w:rsidR="00F90BDC" w:rsidRDefault="00F90BDC"/>
    <w:p w14:paraId="2913A792" w14:textId="77777777" w:rsidR="00F90BDC" w:rsidRDefault="00F90BDC">
      <w:r xmlns:w="http://schemas.openxmlformats.org/wordprocessingml/2006/main">
        <w:t xml:space="preserve">لوقا 1:61 اُنہوں نے اُس سے کہا، تیرے قرابت داروں میں سے کوئی نہیں جو اِس نام سے پکارا جائے۔</w:t>
      </w:r>
    </w:p>
    <w:p w14:paraId="72106760" w14:textId="77777777" w:rsidR="00F90BDC" w:rsidRDefault="00F90BDC"/>
    <w:p w14:paraId="7A5AB7D2" w14:textId="77777777" w:rsidR="00F90BDC" w:rsidRDefault="00F90BDC">
      <w:r xmlns:w="http://schemas.openxmlformats.org/wordprocessingml/2006/main">
        <w:t xml:space="preserve">الزبتھ اور زکریا کے رشتہ داروں کو ان کے رشتہ داروں میں سے کوئی نہیں مل سکا جس نے ان کے بیٹے کا نام یوحنا بتایا ہو۔</w:t>
      </w:r>
    </w:p>
    <w:p w14:paraId="054AED80" w14:textId="77777777" w:rsidR="00F90BDC" w:rsidRDefault="00F90BDC"/>
    <w:p w14:paraId="268604DE" w14:textId="77777777" w:rsidR="00F90BDC" w:rsidRDefault="00F90BDC">
      <w:r xmlns:w="http://schemas.openxmlformats.org/wordprocessingml/2006/main">
        <w:t xml:space="preserve">1. خدا کے منصوبے ہمارے اپنے سے بڑے ہیں۔</w:t>
      </w:r>
    </w:p>
    <w:p w14:paraId="7E75896B" w14:textId="77777777" w:rsidR="00F90BDC" w:rsidRDefault="00F90BDC"/>
    <w:p w14:paraId="7E25C6BA" w14:textId="77777777" w:rsidR="00F90BDC" w:rsidRDefault="00F90BDC">
      <w:r xmlns:w="http://schemas.openxmlformats.org/wordprocessingml/2006/main">
        <w:t xml:space="preserve">2. مصیبت کے وقت ایمان اور دعا کی طاقت۔</w:t>
      </w:r>
    </w:p>
    <w:p w14:paraId="0A45CD54" w14:textId="77777777" w:rsidR="00F90BDC" w:rsidRDefault="00F90BDC"/>
    <w:p w14:paraId="32E2B774" w14:textId="77777777" w:rsidR="00F90BDC" w:rsidRDefault="00F90BDC">
      <w:r xmlns:w="http://schemas.openxmlformats.org/wordprocessingml/2006/main">
        <w:t xml:space="preserve">1. افسیوں 3:20 - اب اُس کے پاس جو ہم میں کام کرنے والی طاقت کے مطابق جو کچھ ہم مانگتے ہیں یا سوچتے ہیں اُس سے بہت زیادہ کام کر سکتے ہیں۔</w:t>
      </w:r>
    </w:p>
    <w:p w14:paraId="3EA4AFDD" w14:textId="77777777" w:rsidR="00F90BDC" w:rsidRDefault="00F90BDC"/>
    <w:p w14:paraId="4EFB7924" w14:textId="77777777" w:rsidR="00F90BDC" w:rsidRDefault="00F90BDC">
      <w:r xmlns:w="http://schemas.openxmlformats.org/wordprocessingml/2006/main">
        <w:t xml:space="preserve">2. جیمز 5:13-16 - کیا آپ میں سے کوئی مصیبت زدہ ہے؟ اسے دعا کرنے دو۔ کیا کوئی خوش ہے؟ اسے زبور گانے دو۔</w:t>
      </w:r>
    </w:p>
    <w:p w14:paraId="20633B56" w14:textId="77777777" w:rsidR="00F90BDC" w:rsidRDefault="00F90BDC"/>
    <w:p w14:paraId="19E8233E" w14:textId="77777777" w:rsidR="00F90BDC" w:rsidRDefault="00F90BDC">
      <w:r xmlns:w="http://schemas.openxmlformats.org/wordprocessingml/2006/main">
        <w:t xml:space="preserve">لوقا 1:62 اور اُنہوں نے اُس کے باپ کو نشان دِیا کہ وہ اُسے کیسے بُلائے گا۔</w:t>
      </w:r>
    </w:p>
    <w:p w14:paraId="799CC28F" w14:textId="77777777" w:rsidR="00F90BDC" w:rsidRDefault="00F90BDC"/>
    <w:p w14:paraId="0DE0DB44" w14:textId="77777777" w:rsidR="00F90BDC" w:rsidRDefault="00F90BDC">
      <w:r xmlns:w="http://schemas.openxmlformats.org/wordprocessingml/2006/main">
        <w:t xml:space="preserve">یوحنا بپتسمہ دینے والے کے والد سے کہا گیا کہ وہ اپنے بیٹے کا نام رکھیں۔</w:t>
      </w:r>
    </w:p>
    <w:p w14:paraId="0648882A" w14:textId="77777777" w:rsidR="00F90BDC" w:rsidRDefault="00F90BDC"/>
    <w:p w14:paraId="279C592C" w14:textId="77777777" w:rsidR="00F90BDC" w:rsidRDefault="00F90BDC">
      <w:r xmlns:w="http://schemas.openxmlformats.org/wordprocessingml/2006/main">
        <w:t xml:space="preserve">1: خدا ہم سب کو ایمان اور فرمانبرداری کی طرف بلاتا ہے، جیسا کہ اس نے اپنے بیٹے کا نام یوحنا رکھنے کے لیے زکریا کو بلایا۔</w:t>
      </w:r>
    </w:p>
    <w:p w14:paraId="3415C361" w14:textId="77777777" w:rsidR="00F90BDC" w:rsidRDefault="00F90BDC"/>
    <w:p w14:paraId="41F52446" w14:textId="77777777" w:rsidR="00F90BDC" w:rsidRDefault="00F90BDC">
      <w:r xmlns:w="http://schemas.openxmlformats.org/wordprocessingml/2006/main">
        <w:t xml:space="preserve">2: ہمیں خُدا پر بھروسہ کرنا چاہیے اور اُس کے تحفوں کو قبول کرنا چاہیے، جیسا کہ زکریا نے اپنے بیٹے کا نام یوحنا رکھنے میں کیا تھا۔</w:t>
      </w:r>
    </w:p>
    <w:p w14:paraId="747D6892" w14:textId="77777777" w:rsidR="00F90BDC" w:rsidRDefault="00F90BDC"/>
    <w:p w14:paraId="0A218C66" w14:textId="77777777" w:rsidR="00F90BDC" w:rsidRDefault="00F90BDC">
      <w:r xmlns:w="http://schemas.openxmlformats.org/wordprocessingml/2006/main">
        <w:t xml:space="preserve">1: یسعیاہ 9:6 - ہمارے لیے ایک بچہ پیدا ہوا، ہمیں ایک بیٹا دیا گیا ہے۔ اور حکومت اس کے کندھے پر ہوگی، اور اس کا نام حیرت انگیز مشیر، غالب خدا، ابدی باپ، امن کا شہزادہ کہلائے گا۔</w:t>
      </w:r>
    </w:p>
    <w:p w14:paraId="4413D323" w14:textId="77777777" w:rsidR="00F90BDC" w:rsidRDefault="00F90BDC"/>
    <w:p w14:paraId="4797B464" w14:textId="77777777" w:rsidR="00F90BDC" w:rsidRDefault="00F90BDC">
      <w:r xmlns:w="http://schemas.openxmlformats.org/wordprocessingml/2006/main">
        <w:t xml:space="preserve">2: میتھیو 1:21 - وہ ایک بیٹے کو جنم دے گی، اور تم اس کا نام یسوع رکھنا، کیونکہ وہ اپنے لوگوں کو ان کے گناہوں سے بچائے گا۔</w:t>
      </w:r>
    </w:p>
    <w:p w14:paraId="21F02F88" w14:textId="77777777" w:rsidR="00F90BDC" w:rsidRDefault="00F90BDC"/>
    <w:p w14:paraId="165C27A9" w14:textId="77777777" w:rsidR="00F90BDC" w:rsidRDefault="00F90BDC">
      <w:r xmlns:w="http://schemas.openxmlformats.org/wordprocessingml/2006/main">
        <w:t xml:space="preserve">لوقا 1:63 اور اُس نے لکھنے کی میز مانگی اور لکھا کہ اُس کا نام یوحنا ہے۔ اور وہ سب حیران رہ گئے۔</w:t>
      </w:r>
    </w:p>
    <w:p w14:paraId="686A3B29" w14:textId="77777777" w:rsidR="00F90BDC" w:rsidRDefault="00F90BDC"/>
    <w:p w14:paraId="4E6C79A6" w14:textId="77777777" w:rsidR="00F90BDC" w:rsidRDefault="00F90BDC">
      <w:r xmlns:w="http://schemas.openxmlformats.org/wordprocessingml/2006/main">
        <w:t xml:space="preserve">جب زکریا نے اپنے بیٹے یوحنا کا نام لکھا تو لوگ حیران رہ گئے۔</w:t>
      </w:r>
    </w:p>
    <w:p w14:paraId="3283A268" w14:textId="77777777" w:rsidR="00F90BDC" w:rsidRDefault="00F90BDC"/>
    <w:p w14:paraId="7EFA4618" w14:textId="77777777" w:rsidR="00F90BDC" w:rsidRDefault="00F90BDC">
      <w:r xmlns:w="http://schemas.openxmlformats.org/wordprocessingml/2006/main">
        <w:t xml:space="preserve">1: نام کی طاقت - جب ہم کسی کو نام دیتے ہیں تو ہم اسے ایک شناخت دیتے ہیں۔</w:t>
      </w:r>
    </w:p>
    <w:p w14:paraId="62601083" w14:textId="77777777" w:rsidR="00F90BDC" w:rsidRDefault="00F90BDC"/>
    <w:p w14:paraId="1A664CEE" w14:textId="77777777" w:rsidR="00F90BDC" w:rsidRDefault="00F90BDC">
      <w:r xmlns:w="http://schemas.openxmlformats.org/wordprocessingml/2006/main">
        <w:t xml:space="preserve">2: یوحنا کی اہمیت - بائبل میں جان کے کردار کی اہمیت اور آج ہمارے لیے اس کا کیا مطلب ہے۔</w:t>
      </w:r>
    </w:p>
    <w:p w14:paraId="61A20A0B" w14:textId="77777777" w:rsidR="00F90BDC" w:rsidRDefault="00F90BDC"/>
    <w:p w14:paraId="2068420E" w14:textId="77777777" w:rsidR="00F90BDC" w:rsidRDefault="00F90BDC">
      <w:r xmlns:w="http://schemas.openxmlformats.org/wordprocessingml/2006/main">
        <w:t xml:space="preserve">1: یسعیاہ 9:6 - ہمارے لیے ایک بچہ پیدا ہوا، ہمیں ایک بیٹا دیا گیا ہے۔ اور حکومت اس کے کندھے پر ہوگی، اور اس کا نام حیرت انگیز مشیر، غالب خدا، ابدی باپ، امن کا شہزادہ کہلائے گا۔</w:t>
      </w:r>
    </w:p>
    <w:p w14:paraId="5ABAE8CD" w14:textId="77777777" w:rsidR="00F90BDC" w:rsidRDefault="00F90BDC"/>
    <w:p w14:paraId="4F81F8E2" w14:textId="77777777" w:rsidR="00F90BDC" w:rsidRDefault="00F90BDC">
      <w:r xmlns:w="http://schemas.openxmlformats.org/wordprocessingml/2006/main">
        <w:t xml:space="preserve">2: میتھیو 1:21 - وہ ایک بیٹے کو جنم دے گی، اور تم اس کا نام یسوع رکھنا، کیونکہ وہ اپنے لوگوں کو ان کے گناہوں سے بچائے گا۔</w:t>
      </w:r>
    </w:p>
    <w:p w14:paraId="4835CBF8" w14:textId="77777777" w:rsidR="00F90BDC" w:rsidRDefault="00F90BDC"/>
    <w:p w14:paraId="52DEC913" w14:textId="77777777" w:rsidR="00F90BDC" w:rsidRDefault="00F90BDC">
      <w:r xmlns:w="http://schemas.openxmlformats.org/wordprocessingml/2006/main">
        <w:t xml:space="preserve">لوقا 1:64 اور اُس کا مُنہ فوراً کھل گیا اور اُس کی زبان کھل گئی اور وہ بولا اور خُدا کی حمد کرنے لگا۔</w:t>
      </w:r>
    </w:p>
    <w:p w14:paraId="47D4D1E4" w14:textId="77777777" w:rsidR="00F90BDC" w:rsidRDefault="00F90BDC"/>
    <w:p w14:paraId="4A84F88F" w14:textId="77777777" w:rsidR="00F90BDC" w:rsidRDefault="00F90BDC">
      <w:r xmlns:w="http://schemas.openxmlformats.org/wordprocessingml/2006/main">
        <w:t xml:space="preserve">یہ حوالہ اس لمحے کو بیان کرتا ہے جب زکریا کی تقریر اس کے فرشتوں کی ملاقات کے بعد بحال ہوئی تھی۔</w:t>
      </w:r>
    </w:p>
    <w:p w14:paraId="6A4072E5" w14:textId="77777777" w:rsidR="00F90BDC" w:rsidRDefault="00F90BDC"/>
    <w:p w14:paraId="45849914" w14:textId="77777777" w:rsidR="00F90BDC" w:rsidRDefault="00F90BDC">
      <w:r xmlns:w="http://schemas.openxmlformats.org/wordprocessingml/2006/main">
        <w:t xml:space="preserve">1. خدا کی طاقت: ہماری تقریر کو بحال کرنا۔</w:t>
      </w:r>
    </w:p>
    <w:p w14:paraId="0AF15E99" w14:textId="77777777" w:rsidR="00F90BDC" w:rsidRDefault="00F90BDC"/>
    <w:p w14:paraId="68C6CE40" w14:textId="77777777" w:rsidR="00F90BDC" w:rsidRDefault="00F90BDC">
      <w:r xmlns:w="http://schemas.openxmlformats.org/wordprocessingml/2006/main">
        <w:t xml:space="preserve">2. تعریف کا معجزہ: ہماری زبانوں سے خوشی کو جاری کرنا۔</w:t>
      </w:r>
    </w:p>
    <w:p w14:paraId="2DE34FB5" w14:textId="77777777" w:rsidR="00F90BDC" w:rsidRDefault="00F90BDC"/>
    <w:p w14:paraId="0475A029" w14:textId="77777777" w:rsidR="00F90BDC" w:rsidRDefault="00F90BDC">
      <w:r xmlns:w="http://schemas.openxmlformats.org/wordprocessingml/2006/main">
        <w:t xml:space="preserve">1. یسعیاہ 35:5-6 - پھر اندھوں کی آنکھیں کھل جائیں گی، اور بہروں کے کان بند ہو جائیں گے۔ تب لنگڑا ہرن کی طرح چھلانگ لگائے گا، اور گونگے کی زبان گائے گی۔</w:t>
      </w:r>
    </w:p>
    <w:p w14:paraId="2F8DEA5C" w14:textId="77777777" w:rsidR="00F90BDC" w:rsidRDefault="00F90BDC"/>
    <w:p w14:paraId="72649E5D" w14:textId="77777777" w:rsidR="00F90BDC" w:rsidRDefault="00F90BDC">
      <w:r xmlns:w="http://schemas.openxmlformats.org/wordprocessingml/2006/main">
        <w:t xml:space="preserve">2. زبور 51:15 - اے خُداوند، میرے ہونٹوں کو کھول۔ اور میرا منہ تیری حمد کرے گا۔</w:t>
      </w:r>
    </w:p>
    <w:p w14:paraId="191C58EA" w14:textId="77777777" w:rsidR="00F90BDC" w:rsidRDefault="00F90BDC"/>
    <w:p w14:paraId="6F8BB7B0" w14:textId="77777777" w:rsidR="00F90BDC" w:rsidRDefault="00F90BDC">
      <w:r xmlns:w="http://schemas.openxmlformats.org/wordprocessingml/2006/main">
        <w:t xml:space="preserve">لوقا 1:65 اور اُن کے آس پاس رہنے والوں پر خوف چھا گیا اور یہ سب باتیں یہودیہ کے تمام پہاڑی ملک میں پھیل گئیں۔</w:t>
      </w:r>
    </w:p>
    <w:p w14:paraId="5E12BAFE" w14:textId="77777777" w:rsidR="00F90BDC" w:rsidRDefault="00F90BDC"/>
    <w:p w14:paraId="0F9C9D62" w14:textId="77777777" w:rsidR="00F90BDC" w:rsidRDefault="00F90BDC">
      <w:r xmlns:w="http://schemas.openxmlformats.org/wordprocessingml/2006/main">
        <w:t xml:space="preserve">یوحنا بپتسمہ دینے والے کی پیدائش کے آس پاس کے معجزاتی واقعات سن کر یہودیہ کے علاقے میں لوگوں میں خوف پھیل گیا۔</w:t>
      </w:r>
    </w:p>
    <w:p w14:paraId="064E7CCA" w14:textId="77777777" w:rsidR="00F90BDC" w:rsidRDefault="00F90BDC"/>
    <w:p w14:paraId="0C16101A" w14:textId="77777777" w:rsidR="00F90BDC" w:rsidRDefault="00F90BDC">
      <w:r xmlns:w="http://schemas.openxmlformats.org/wordprocessingml/2006/main">
        <w:t xml:space="preserve">1. خدا کی طاقت ہمارے خوف سے زیادہ ہے۔</w:t>
      </w:r>
    </w:p>
    <w:p w14:paraId="45746A32" w14:textId="77777777" w:rsidR="00F90BDC" w:rsidRDefault="00F90BDC"/>
    <w:p w14:paraId="1E1AD536" w14:textId="77777777" w:rsidR="00F90BDC" w:rsidRDefault="00F90BDC">
      <w:r xmlns:w="http://schemas.openxmlformats.org/wordprocessingml/2006/main">
        <w:t xml:space="preserve">2. زندگی کی غیر یقینی صورتحال کے باوجود ہم خدا پر بھروسہ کر سکتے ہیں۔</w:t>
      </w:r>
    </w:p>
    <w:p w14:paraId="06723251" w14:textId="77777777" w:rsidR="00F90BDC" w:rsidRDefault="00F90BDC"/>
    <w:p w14:paraId="6600FBA8" w14:textId="77777777" w:rsidR="00F90BDC" w:rsidRDefault="00F90BDC">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14:paraId="4EC338A4" w14:textId="77777777" w:rsidR="00F90BDC" w:rsidRDefault="00F90BDC"/>
    <w:p w14:paraId="3260D8E6" w14:textId="77777777" w:rsidR="00F90BDC" w:rsidRDefault="00F90BDC">
      <w:r xmlns:w="http://schemas.openxmlformats.org/wordprocessingml/2006/main">
        <w:t xml:space="preserve">2. زبور 56:3-4 - جب میں ڈرتا ہوں، میں آپ پر بھروسہ کرتا ہوں۔ خدا میں، جس کے کلام کی میں تعریف کرتا ہوں، خدا پر میرا بھروسہ ہے۔ میں نہیں ڈروں گا۔ گوشت مجھے کیا کر سکتا ہے؟</w:t>
      </w:r>
    </w:p>
    <w:p w14:paraId="486DC9EB" w14:textId="77777777" w:rsidR="00F90BDC" w:rsidRDefault="00F90BDC"/>
    <w:p w14:paraId="36E81875" w14:textId="77777777" w:rsidR="00F90BDC" w:rsidRDefault="00F90BDC">
      <w:r xmlns:w="http://schemas.openxmlformats.org/wordprocessingml/2006/main">
        <w:t xml:space="preserve">لوقا 1:66 اور جن لوگوں نے اُن کو سُنا اُن سب نے اُن کو اپنے دِلوں میں رکھ کر کہا کہ یہ کیسا بچہ ہو گا؟ اور خُداوند کا ہاتھ اُس کے ساتھ تھا۔</w:t>
      </w:r>
    </w:p>
    <w:p w14:paraId="00FF236A" w14:textId="77777777" w:rsidR="00F90BDC" w:rsidRDefault="00F90BDC"/>
    <w:p w14:paraId="56FE43FE" w14:textId="77777777" w:rsidR="00F90BDC" w:rsidRDefault="00F90BDC">
      <w:r xmlns:w="http://schemas.openxmlformats.org/wordprocessingml/2006/main">
        <w:t xml:space="preserve">یہ حوالہ یروشلم کے لوگوں کے خوف اور حیرت کو بیان کرتا ہے جب یہ خبر سن کر کہ زکریا اور الزبتھ ایک بچے کی توقع کر رہے تھے۔</w:t>
      </w:r>
    </w:p>
    <w:p w14:paraId="738340BC" w14:textId="77777777" w:rsidR="00F90BDC" w:rsidRDefault="00F90BDC"/>
    <w:p w14:paraId="0D577352" w14:textId="77777777" w:rsidR="00F90BDC" w:rsidRDefault="00F90BDC">
      <w:r xmlns:w="http://schemas.openxmlformats.org/wordprocessingml/2006/main">
        <w:t xml:space="preserve">1. خدا ایک نئی چیز کر رہا ہے: اس کے شاندار کاموں میں خوش ہوں۔</w:t>
      </w:r>
    </w:p>
    <w:p w14:paraId="6EEFD08D" w14:textId="77777777" w:rsidR="00F90BDC" w:rsidRDefault="00F90BDC"/>
    <w:p w14:paraId="0120A12B" w14:textId="77777777" w:rsidR="00F90BDC" w:rsidRDefault="00F90BDC">
      <w:r xmlns:w="http://schemas.openxmlformats.org/wordprocessingml/2006/main">
        <w:t xml:space="preserve">2. خدا کی قدرت اور موجودگی کی یقین دہانی میں آرام کرنا</w:t>
      </w:r>
    </w:p>
    <w:p w14:paraId="5BD3B07B" w14:textId="77777777" w:rsidR="00F90BDC" w:rsidRDefault="00F90BDC"/>
    <w:p w14:paraId="632651EC" w14:textId="77777777" w:rsidR="00F90BDC" w:rsidRDefault="00F90BDC">
      <w:r xmlns:w="http://schemas.openxmlformats.org/wordprocessingml/2006/main">
        <w:t xml:space="preserve">1. یسعیاہ 43:19 - دیکھو، میں ایک نیا کام کر رہا ہوں؛ اب وہ نکلتا ہے، کیا تم اسے نہیں سمجھتے؟</w:t>
      </w:r>
    </w:p>
    <w:p w14:paraId="5021BDF9" w14:textId="77777777" w:rsidR="00F90BDC" w:rsidRDefault="00F90BDC"/>
    <w:p w14:paraId="3981E13C" w14:textId="77777777" w:rsidR="00F90BDC" w:rsidRDefault="00F90BDC">
      <w:r xmlns:w="http://schemas.openxmlformats.org/wordprocessingml/2006/main">
        <w:t xml:space="preserve">2. زبور 46:10 - خاموش رہو، اور جان لو کہ میں خدا ہوں۔ مجھے قوموں میں سربلند کیا جائے گا، میں زمین پر سرفراز کیا جاؤں گا!</w:t>
      </w:r>
    </w:p>
    <w:p w14:paraId="46AA843A" w14:textId="77777777" w:rsidR="00F90BDC" w:rsidRDefault="00F90BDC"/>
    <w:p w14:paraId="169F7F36" w14:textId="77777777" w:rsidR="00F90BDC" w:rsidRDefault="00F90BDC">
      <w:r xmlns:w="http://schemas.openxmlformats.org/wordprocessingml/2006/main">
        <w:t xml:space="preserve">لوقا 1:67 اور اُس کا باپ زکریاہ رُوحُ القُدس سے معمور ہو گیا اور نبوّت کر کے کہا۔</w:t>
      </w:r>
    </w:p>
    <w:p w14:paraId="7FE001CC" w14:textId="77777777" w:rsidR="00F90BDC" w:rsidRDefault="00F90BDC"/>
    <w:p w14:paraId="4FB1DE61" w14:textId="77777777" w:rsidR="00F90BDC" w:rsidRDefault="00F90BDC">
      <w:r xmlns:w="http://schemas.openxmlformats.org/wordprocessingml/2006/main">
        <w:t xml:space="preserve">زکریا روح القدس سے معمور تھا اور اس نے خدا کے لوگوں پر ایک نعمت کی پیشین گوئی کی تھی۔</w:t>
      </w:r>
    </w:p>
    <w:p w14:paraId="75ACFF09" w14:textId="77777777" w:rsidR="00F90BDC" w:rsidRDefault="00F90BDC"/>
    <w:p w14:paraId="08C0E745" w14:textId="77777777" w:rsidR="00F90BDC" w:rsidRDefault="00F90BDC">
      <w:r xmlns:w="http://schemas.openxmlformats.org/wordprocessingml/2006/main">
        <w:t xml:space="preserve">1. مشکل کے وقت خدا کی وفاداری</w:t>
      </w:r>
    </w:p>
    <w:p w14:paraId="6B75043A" w14:textId="77777777" w:rsidR="00F90BDC" w:rsidRDefault="00F90BDC"/>
    <w:p w14:paraId="03300DD3" w14:textId="77777777" w:rsidR="00F90BDC" w:rsidRDefault="00F90BDC">
      <w:r xmlns:w="http://schemas.openxmlformats.org/wordprocessingml/2006/main">
        <w:t xml:space="preserve">2. روح القدس کی طاقت</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یسعیاہ 12: 2-3 - "دیکھو، خدا میری نجات ہے؛ میں بھروسا رکھوں گا اور ڈروں گا نہیں؛ کیونکہ خداوند خدا میری طاقت اور میرا گیت ہے، اور وہ میری نجات بن گیا ہے۔"</w:t>
      </w:r>
    </w:p>
    <w:p w14:paraId="582D8149" w14:textId="77777777" w:rsidR="00F90BDC" w:rsidRDefault="00F90BDC"/>
    <w:p w14:paraId="64C5AD0D" w14:textId="77777777" w:rsidR="00F90BDC" w:rsidRDefault="00F90BDC">
      <w:r xmlns:w="http://schemas.openxmlformats.org/wordprocessingml/2006/main">
        <w:t xml:space="preserve">2. اعمال 2:4 - "اور وہ سب روح القدس سے معمور ہو گئے اور دوسری زبانیں بولنے لگے، جیسا کہ روح نے انہیں کہا۔"</w:t>
      </w:r>
    </w:p>
    <w:p w14:paraId="0E8CBC45" w14:textId="77777777" w:rsidR="00F90BDC" w:rsidRDefault="00F90BDC"/>
    <w:p w14:paraId="481F4FCC" w14:textId="77777777" w:rsidR="00F90BDC" w:rsidRDefault="00F90BDC">
      <w:r xmlns:w="http://schemas.openxmlformats.org/wordprocessingml/2006/main">
        <w:t xml:space="preserve">لوقا 1:68 خداوند اسرائیل کا خدا مبارک ہو۔ کیونکہ اس نے اپنے لوگوں کا دورہ کیا اور چھڑا لیا</w:t>
      </w:r>
    </w:p>
    <w:p w14:paraId="74452FCE" w14:textId="77777777" w:rsidR="00F90BDC" w:rsidRDefault="00F90BDC"/>
    <w:p w14:paraId="1D47E4DA" w14:textId="77777777" w:rsidR="00F90BDC" w:rsidRDefault="00F90BDC">
      <w:r xmlns:w="http://schemas.openxmlformats.org/wordprocessingml/2006/main">
        <w:t xml:space="preserve">خُدا نے اپنے لوگوں کا دورہ کیا اور اُن کو چھڑایا۔</w:t>
      </w:r>
    </w:p>
    <w:p w14:paraId="6A235224" w14:textId="77777777" w:rsidR="00F90BDC" w:rsidRDefault="00F90BDC"/>
    <w:p w14:paraId="68130BD6" w14:textId="77777777" w:rsidR="00F90BDC" w:rsidRDefault="00F90BDC">
      <w:r xmlns:w="http://schemas.openxmlformats.org/wordprocessingml/2006/main">
        <w:t xml:space="preserve">1: یسوع ہمیں ہمارے گناہوں سے بچانے کے لیے آیا تھا۔</w:t>
      </w:r>
    </w:p>
    <w:p w14:paraId="3DBA0C00" w14:textId="77777777" w:rsidR="00F90BDC" w:rsidRDefault="00F90BDC"/>
    <w:p w14:paraId="256B2E20" w14:textId="77777777" w:rsidR="00F90BDC" w:rsidRDefault="00F90BDC">
      <w:r xmlns:w="http://schemas.openxmlformats.org/wordprocessingml/2006/main">
        <w:t xml:space="preserve">2: خدا کی رحمت اور فضل لامحدود اور دور رس ہے۔</w:t>
      </w:r>
    </w:p>
    <w:p w14:paraId="1BD5381A" w14:textId="77777777" w:rsidR="00F90BDC" w:rsidRDefault="00F90BDC"/>
    <w:p w14:paraId="5DD5F2F1" w14:textId="77777777" w:rsidR="00F90BDC" w:rsidRDefault="00F90BDC">
      <w:r xmlns:w="http://schemas.openxmlformats.org/wordprocessingml/2006/main">
        <w:t xml:space="preserve">1: ططس 2:14، "جس نے اپنے آپ کو ہمارے لیے دے دیا کہ وہ ہمیں ہر طرح کی لاقانونیت سے چھڑائے اور اپنے لیے ایک ایسی قوم کو اپنی ملکیت کے لیے پاک کرے جو اچھے کاموں کے لیے سرگرم ہوں۔"</w:t>
      </w:r>
    </w:p>
    <w:p w14:paraId="73D5FBE9" w14:textId="77777777" w:rsidR="00F90BDC" w:rsidRDefault="00F90BDC"/>
    <w:p w14:paraId="732E1D37" w14:textId="77777777" w:rsidR="00F90BDC" w:rsidRDefault="00F90BDC">
      <w:r xmlns:w="http://schemas.openxmlformats.org/wordprocessingml/2006/main">
        <w:t xml:space="preserve">2: رومیوں 3:23-24، "کیونکہ سب نے گناہ کیا ہے اور خُدا کے جلال سے محروم ہیں، اور اُس کے فضل سے بطور تحفہ، اُس مخلصی کے ذریعے جو مسیح یسوع میں ہے۔"</w:t>
      </w:r>
    </w:p>
    <w:p w14:paraId="4B23C5AF" w14:textId="77777777" w:rsidR="00F90BDC" w:rsidRDefault="00F90BDC"/>
    <w:p w14:paraId="3663AA69" w14:textId="77777777" w:rsidR="00F90BDC" w:rsidRDefault="00F90BDC">
      <w:r xmlns:w="http://schemas.openxmlformats.org/wordprocessingml/2006/main">
        <w:t xml:space="preserve">لوقا 1:69 اور اپنے خادم داؤد کے گھرانے میں ہمارے لیے نجات کا سینگ کھڑا کیا ہے۔</w:t>
      </w:r>
    </w:p>
    <w:p w14:paraId="288D3DD6" w14:textId="77777777" w:rsidR="00F90BDC" w:rsidRDefault="00F90BDC"/>
    <w:p w14:paraId="4D89FD5A" w14:textId="77777777" w:rsidR="00F90BDC" w:rsidRDefault="00F90BDC">
      <w:r xmlns:w="http://schemas.openxmlformats.org/wordprocessingml/2006/main">
        <w:t xml:space="preserve">حوالہ یہ بتاتا ہے کہ خُدا اپنے خادم داؤد کے گھر میں ہمارے لیے نجات کا سینگ اٹھا رہا ہے۔</w:t>
      </w:r>
    </w:p>
    <w:p w14:paraId="41C951E4" w14:textId="77777777" w:rsidR="00F90BDC" w:rsidRDefault="00F90BDC"/>
    <w:p w14:paraId="63577CC1" w14:textId="77777777" w:rsidR="00F90BDC" w:rsidRDefault="00F90BDC">
      <w:r xmlns:w="http://schemas.openxmlformats.org/wordprocessingml/2006/main">
        <w:t xml:space="preserve">1. داؤد کے گھر کے ذریعے نجات کا خدا کا بندوبست</w:t>
      </w:r>
    </w:p>
    <w:p w14:paraId="2E59EBA7" w14:textId="77777777" w:rsidR="00F90BDC" w:rsidRDefault="00F90BDC"/>
    <w:p w14:paraId="4AB242F4" w14:textId="77777777" w:rsidR="00F90BDC" w:rsidRDefault="00F90BDC">
      <w:r xmlns:w="http://schemas.openxmlformats.org/wordprocessingml/2006/main">
        <w:t xml:space="preserve">2. خدا کی نجات کی طاقت اپنے بندوں کے ذریعے کام کرتی ہے۔</w:t>
      </w:r>
    </w:p>
    <w:p w14:paraId="33BF69F3" w14:textId="77777777" w:rsidR="00F90BDC" w:rsidRDefault="00F90BDC"/>
    <w:p w14:paraId="51506AEA" w14:textId="77777777" w:rsidR="00F90BDC" w:rsidRDefault="00F90BDC">
      <w:r xmlns:w="http://schemas.openxmlformats.org/wordprocessingml/2006/main">
        <w:t xml:space="preserve">1. یسعیاہ 11: 1-2 - "اور یسّی کے تنے سے ایک چھڑی نکلے گی، اور اس کی جڑوں سے ایک شاخ نکلے گی: اور خداوند کی روح اس پر ٹھہرے گی، حکمت اور روح کی روح۔ سمجھ، مشورہ اور طاقت کی روح، علم کی روح اور خداوند کے خوف کی روح۔"</w:t>
      </w:r>
    </w:p>
    <w:p w14:paraId="15227278" w14:textId="77777777" w:rsidR="00F90BDC" w:rsidRDefault="00F90BDC"/>
    <w:p w14:paraId="658E28CD" w14:textId="77777777" w:rsidR="00F90BDC" w:rsidRDefault="00F90BDC">
      <w:r xmlns:w="http://schemas.openxmlformats.org/wordprocessingml/2006/main">
        <w:t xml:space="preserve">2. 2 سموئیل 7: 12-13 - "اور جب تیرے دن پورے ہوں گے، اور تو اپنے باپ دادا کے ساتھ سوئے گا، میں تیرے بعد تیری نسل کو کھڑا کروں گا، جو تیری آنتوں سے نکلے گا، اور میں اس کی بادشاہی قائم کروں گا۔ وہ میرے نام کے لیے ایک گھر بنائے گا، اور میں اس کی بادشاہی کا تخت ہمیشہ کے لیے قائم کروں گا۔"</w:t>
      </w:r>
    </w:p>
    <w:p w14:paraId="19C03E0E" w14:textId="77777777" w:rsidR="00F90BDC" w:rsidRDefault="00F90BDC"/>
    <w:p w14:paraId="7F19630B" w14:textId="77777777" w:rsidR="00F90BDC" w:rsidRDefault="00F90BDC">
      <w:r xmlns:w="http://schemas.openxmlformats.org/wordprocessingml/2006/main">
        <w:t xml:space="preserve">لوقا 1:70 جیسا کہ وہ اپنے مقدس نبیوں کی زبان سے کہتا ہے، جو دنیا کے شروع ہونے کے بعد سے ہے:</w:t>
      </w:r>
    </w:p>
    <w:p w14:paraId="0BF99389" w14:textId="77777777" w:rsidR="00F90BDC" w:rsidRDefault="00F90BDC"/>
    <w:p w14:paraId="009DB009" w14:textId="77777777" w:rsidR="00F90BDC" w:rsidRDefault="00F90BDC">
      <w:r xmlns:w="http://schemas.openxmlformats.org/wordprocessingml/2006/main">
        <w:t xml:space="preserve">خُدا نے اپنے نبیوں کے ذریعے دنیا کی ابتدا سے بات کی۔</w:t>
      </w:r>
    </w:p>
    <w:p w14:paraId="3C7704C3" w14:textId="77777777" w:rsidR="00F90BDC" w:rsidRDefault="00F90BDC"/>
    <w:p w14:paraId="3CFE8F39" w14:textId="77777777" w:rsidR="00F90BDC" w:rsidRDefault="00F90BDC">
      <w:r xmlns:w="http://schemas.openxmlformats.org/wordprocessingml/2006/main">
        <w:t xml:space="preserve">1. خدا کے کلام کی طاقت - یہ دریافت کرنا کہ خدا نے دنیا کے آغاز سے اپنے نبیوں کے ذریعے ہم سے کیسے بات کی ہے۔</w:t>
      </w:r>
    </w:p>
    <w:p w14:paraId="0CC94F9B" w14:textId="77777777" w:rsidR="00F90BDC" w:rsidRDefault="00F90BDC"/>
    <w:p w14:paraId="21FFB53E" w14:textId="77777777" w:rsidR="00F90BDC" w:rsidRDefault="00F90BDC">
      <w:r xmlns:w="http://schemas.openxmlformats.org/wordprocessingml/2006/main">
        <w:t xml:space="preserve">2. خدا کے کلام کی بے وقتیت - اس بات کی کھوج کرنا کہ خدا کا کلام دنیا کے آغاز سے کس طرح ایک رہنما رہا ہے۔</w:t>
      </w:r>
    </w:p>
    <w:p w14:paraId="69D8CD62" w14:textId="77777777" w:rsidR="00F90BDC" w:rsidRDefault="00F90BDC"/>
    <w:p w14:paraId="3D4C1BD7" w14:textId="77777777" w:rsidR="00F90BDC" w:rsidRDefault="00F90BDC">
      <w:r xmlns:w="http://schemas.openxmlformats.org/wordprocessingml/2006/main">
        <w:t xml:space="preserve">1. یسعیاہ 55:11 - "اسی طرح میرا کلام وہی ہوگا جو میرے منہ سے نکلتا ہے: یہ میرے پاس باطل نہیں لوٹے گا، لیکن یہ وہ کام کرے گا جو میں چاہوں گا، اور یہ اس چیز میں کامیاب ہوگا جہاں میں نے اسے بھیجا ہے۔ "</w:t>
      </w:r>
    </w:p>
    <w:p w14:paraId="2BD4EEE2" w14:textId="77777777" w:rsidR="00F90BDC" w:rsidRDefault="00F90BDC"/>
    <w:p w14:paraId="22DD1D89" w14:textId="77777777" w:rsidR="00F90BDC" w:rsidRDefault="00F90BDC">
      <w:r xmlns:w="http://schemas.openxmlformats.org/wordprocessingml/2006/main">
        <w:t xml:space="preserve">2. زبور 33: 4 - "کیونکہ خداوند کا کلام درست ہے؛ اور اس کے تمام کام سچائی سے ہوتے ہیں۔"</w:t>
      </w:r>
    </w:p>
    <w:p w14:paraId="17C2C48C" w14:textId="77777777" w:rsidR="00F90BDC" w:rsidRDefault="00F90BDC"/>
    <w:p w14:paraId="25FAF60B" w14:textId="77777777" w:rsidR="00F90BDC" w:rsidRDefault="00F90BDC">
      <w:r xmlns:w="http://schemas.openxmlformats.org/wordprocessingml/2006/main">
        <w:t xml:space="preserve">لوقا 1:71 تاکہ ہم اپنے دشمنوں اور ہم سے نفرت کرنے والوں کے ہاتھ سے بچ جائیں۔</w:t>
      </w:r>
    </w:p>
    <w:p w14:paraId="27BDCCE7" w14:textId="77777777" w:rsidR="00F90BDC" w:rsidRDefault="00F90BDC"/>
    <w:p w14:paraId="376A89A4" w14:textId="77777777" w:rsidR="00F90BDC" w:rsidRDefault="00F90BDC">
      <w:r xmlns:w="http://schemas.openxmlformats.org/wordprocessingml/2006/main">
        <w:t xml:space="preserve">حوالہ دشمنوں اور ہم سے نفرت کرنے والوں سے بچائے جانے کی بات کرتا ہے۔</w:t>
      </w:r>
    </w:p>
    <w:p w14:paraId="0D2F3C9C" w14:textId="77777777" w:rsidR="00F90BDC" w:rsidRDefault="00F90BDC"/>
    <w:p w14:paraId="6834F2F4" w14:textId="77777777" w:rsidR="00F90BDC" w:rsidRDefault="00F90BDC">
      <w:r xmlns:w="http://schemas.openxmlformats.org/wordprocessingml/2006/main">
        <w:t xml:space="preserve">1: خدا کی محبت ہمیں ہمارے دشمنوں اور ہم سے نفرت کرنے والوں سے بچاتی ہے۔</w:t>
      </w:r>
    </w:p>
    <w:p w14:paraId="52596304" w14:textId="77777777" w:rsidR="00F90BDC" w:rsidRDefault="00F90BDC"/>
    <w:p w14:paraId="4A386B44" w14:textId="77777777" w:rsidR="00F90BDC" w:rsidRDefault="00F90BDC">
      <w:r xmlns:w="http://schemas.openxmlformats.org/wordprocessingml/2006/main">
        <w:t xml:space="preserve">2: خدا پر ایمان کے ذریعے، ہم اپنے دشمنوں اور ہم سے نفرت کرنے والوں سے نجات پا سکتے ہیں۔</w:t>
      </w:r>
    </w:p>
    <w:p w14:paraId="7177EF3C" w14:textId="77777777" w:rsidR="00F90BDC" w:rsidRDefault="00F90BDC"/>
    <w:p w14:paraId="2121C157" w14:textId="77777777" w:rsidR="00F90BDC" w:rsidRDefault="00F90BDC">
      <w:r xmlns:w="http://schemas.openxmlformats.org/wordprocessingml/2006/main">
        <w:t xml:space="preserve">1: رومیوں 8:37 نہیں، اِن سب چیزوں میں ہم اُس کے ذریعے سے زیادہ فاتح ہیں جس نے ہم سے محبت کی۔</w:t>
      </w:r>
    </w:p>
    <w:p w14:paraId="2702F9DA" w14:textId="77777777" w:rsidR="00F90BDC" w:rsidRDefault="00F90BDC"/>
    <w:p w14:paraId="3837F278" w14:textId="77777777" w:rsidR="00F90BDC" w:rsidRDefault="00F90BDC">
      <w:r xmlns:w="http://schemas.openxmlformats.org/wordprocessingml/2006/main">
        <w:t xml:space="preserve">2: زبور 34:17-18 جب راستباز مدد کے لیے پکارتے ہیں، تو رب سنتا ہے اور اُنہیں اُن کی تمام پریشانیوں سے نجات دیتا ہے۔ خُداوند ٹوٹے دل والوں کے قریب ہے اور روح میں کچلے ہوئے لوگوں کو بچاتا ہے۔</w:t>
      </w:r>
    </w:p>
    <w:p w14:paraId="555DAA01" w14:textId="77777777" w:rsidR="00F90BDC" w:rsidRDefault="00F90BDC"/>
    <w:p w14:paraId="054FBBFD" w14:textId="77777777" w:rsidR="00F90BDC" w:rsidRDefault="00F90BDC">
      <w:r xmlns:w="http://schemas.openxmlformats.org/wordprocessingml/2006/main">
        <w:t xml:space="preserve">لوقا 1:72 ہمارے باپ دادا سے وعدہ کی گئی رحمت کو پورا کرنے کے لئے، اور اس کے مقدس عہد کو یاد کرنے کے لئے؛</w:t>
      </w:r>
    </w:p>
    <w:p w14:paraId="5EEB814C" w14:textId="77777777" w:rsidR="00F90BDC" w:rsidRDefault="00F90BDC"/>
    <w:p w14:paraId="0BCC16C8" w14:textId="77777777" w:rsidR="00F90BDC" w:rsidRDefault="00F90BDC">
      <w:r xmlns:w="http://schemas.openxmlformats.org/wordprocessingml/2006/main">
        <w:t xml:space="preserve">حوالہ خدا کے وعدوں کو پورا کرنے اور اس کے مقدس عہد کو یاد کرنے کی بات کرتا ہے۔</w:t>
      </w:r>
    </w:p>
    <w:p w14:paraId="2F92A5CA" w14:textId="77777777" w:rsidR="00F90BDC" w:rsidRDefault="00F90BDC"/>
    <w:p w14:paraId="27EEF387" w14:textId="77777777" w:rsidR="00F90BDC" w:rsidRDefault="00F90BDC">
      <w:r xmlns:w="http://schemas.openxmlformats.org/wordprocessingml/2006/main">
        <w:t xml:space="preserve">1. ایک وعدہ پورا ہوا: خدا کی رحمت</w:t>
      </w:r>
    </w:p>
    <w:p w14:paraId="15013DEA" w14:textId="77777777" w:rsidR="00F90BDC" w:rsidRDefault="00F90BDC"/>
    <w:p w14:paraId="6BB0F280" w14:textId="77777777" w:rsidR="00F90BDC" w:rsidRDefault="00F90BDC">
      <w:r xmlns:w="http://schemas.openxmlformats.org/wordprocessingml/2006/main">
        <w:t xml:space="preserve">2. خُدا کے عہد کو یاد رکھنا: اُس سے ہماری وابستگی</w:t>
      </w:r>
    </w:p>
    <w:p w14:paraId="7E54170D" w14:textId="77777777" w:rsidR="00F90BDC" w:rsidRDefault="00F90BDC"/>
    <w:p w14:paraId="7B0545FB" w14:textId="77777777" w:rsidR="00F90BDC" w:rsidRDefault="00F90BDC">
      <w:r xmlns:w="http://schemas.openxmlformats.org/wordprocessingml/2006/main">
        <w:t xml:space="preserve">1. یسعیاہ 55:3 - "اپنے کان کو جھکاو، اور میرے پاس آؤ؛ سنو، تاکہ تمہاری جان زندہ رہے؛ اور میں تم سے ایک ابدی عہد باندھوں گا، داؤد کے لیے میری ثابت قدم، یقینی محبت۔"</w:t>
      </w:r>
    </w:p>
    <w:p w14:paraId="145A9C8E" w14:textId="77777777" w:rsidR="00F90BDC" w:rsidRDefault="00F90BDC"/>
    <w:p w14:paraId="7334BC7D" w14:textId="77777777" w:rsidR="00F90BDC" w:rsidRDefault="00F90BDC">
      <w:r xmlns:w="http://schemas.openxmlformats.org/wordprocessingml/2006/main">
        <w:t xml:space="preserve">2. زبور 105:8 - "وہ اپنے عہد کو ہمیشہ یاد رکھتا ہے، وہ لفظ جس کا اس نے حکم دیا، ہزار نسلوں تک۔"</w:t>
      </w:r>
    </w:p>
    <w:p w14:paraId="492FFD7F" w14:textId="77777777" w:rsidR="00F90BDC" w:rsidRDefault="00F90BDC"/>
    <w:p w14:paraId="511CD52A" w14:textId="77777777" w:rsidR="00F90BDC" w:rsidRDefault="00F90BDC">
      <w:r xmlns:w="http://schemas.openxmlformats.org/wordprocessingml/2006/main">
        <w:t xml:space="preserve">لوقا 1:73 وہ قسم جو اس نے ہمارے باپ ابراہیم سے کھائی تھی۔</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 نے ابراہیم سے وعدے کئے اور انہیں پورا کیا۔</w:t>
      </w:r>
    </w:p>
    <w:p w14:paraId="2EE91E10" w14:textId="77777777" w:rsidR="00F90BDC" w:rsidRDefault="00F90BDC"/>
    <w:p w14:paraId="403304FC" w14:textId="77777777" w:rsidR="00F90BDC" w:rsidRDefault="00F90BDC">
      <w:r xmlns:w="http://schemas.openxmlformats.org/wordprocessingml/2006/main">
        <w:t xml:space="preserve">1: خدا وفادار ہے اور وہ اپنے وعدوں کو پورا کرے گا۔</w:t>
      </w:r>
    </w:p>
    <w:p w14:paraId="005301BB" w14:textId="77777777" w:rsidR="00F90BDC" w:rsidRDefault="00F90BDC"/>
    <w:p w14:paraId="0B760FAB" w14:textId="77777777" w:rsidR="00F90BDC" w:rsidRDefault="00F90BDC">
      <w:r xmlns:w="http://schemas.openxmlformats.org/wordprocessingml/2006/main">
        <w:t xml:space="preserve">2: ہم خدا کے وعدوں پر بھروسہ کر سکتے ہیں چاہے ان کو پورا ہونے میں کافی وقت لگے۔</w:t>
      </w:r>
    </w:p>
    <w:p w14:paraId="4B43D775" w14:textId="77777777" w:rsidR="00F90BDC" w:rsidRDefault="00F90BDC"/>
    <w:p w14:paraId="04AD7E89" w14:textId="77777777" w:rsidR="00F90BDC" w:rsidRDefault="00F90BDC">
      <w:r xmlns:w="http://schemas.openxmlformats.org/wordprocessingml/2006/main">
        <w:t xml:space="preserve">1: گنتی 23:19 - خدا آدمی نہیں ہے کہ وہ جھوٹ بولے۔ نہ ابنِ آدم کہ توبہ کرے: کیا اُس نے کہا اور کیا وہ ایسا نہ کرے؟ یا اُس نے کہا ہے اور کیا اُسے اچھا نہیں کرے گا؟</w:t>
      </w:r>
    </w:p>
    <w:p w14:paraId="0EDC0C90" w14:textId="77777777" w:rsidR="00F90BDC" w:rsidRDefault="00F90BDC"/>
    <w:p w14:paraId="2ADAAC08" w14:textId="77777777" w:rsidR="00F90BDC" w:rsidRDefault="00F90BDC">
      <w:r xmlns:w="http://schemas.openxmlformats.org/wordprocessingml/2006/main">
        <w:t xml:space="preserve">2:2 کرنتھیوں 1:20 - کیونکہ اُس میں خُدا کے تمام وعدے ہاں ہیں، اور اُس میں ہماری طرف سے خُدا کے جلال کے لیے آمین۔</w:t>
      </w:r>
    </w:p>
    <w:p w14:paraId="22067FD5" w14:textId="77777777" w:rsidR="00F90BDC" w:rsidRDefault="00F90BDC"/>
    <w:p w14:paraId="6E62C872" w14:textId="77777777" w:rsidR="00F90BDC" w:rsidRDefault="00F90BDC">
      <w:r xmlns:w="http://schemas.openxmlformats.org/wordprocessingml/2006/main">
        <w:t xml:space="preserve">لوقا 1:74 کہ وہ ہمیں عطا کرے تاکہ ہم اپنے دشمنوں کے ہاتھ سے چھڑائے جا کر بے خوف ہو کر اُس کی خدمت کریں۔</w:t>
      </w:r>
    </w:p>
    <w:p w14:paraId="5EB0B4D9" w14:textId="77777777" w:rsidR="00F90BDC" w:rsidRDefault="00F90BDC"/>
    <w:p w14:paraId="3C16D75A" w14:textId="77777777" w:rsidR="00F90BDC" w:rsidRDefault="00F90BDC">
      <w:r xmlns:w="http://schemas.openxmlformats.org/wordprocessingml/2006/main">
        <w:t xml:space="preserve">لوقا 1:74 میں، خدا نے اپنے لوگوں کو ان کے دشمنوں سے بچانے اور بچانے کا وعدہ کیا تاکہ وہ امن اور خوف کے بغیر اس کی خدمت کر سکیں۔</w:t>
      </w:r>
    </w:p>
    <w:p w14:paraId="53506E76" w14:textId="77777777" w:rsidR="00F90BDC" w:rsidRDefault="00F90BDC"/>
    <w:p w14:paraId="4FAA8BBE" w14:textId="77777777" w:rsidR="00F90BDC" w:rsidRDefault="00F90BDC">
      <w:r xmlns:w="http://schemas.openxmlformats.org/wordprocessingml/2006/main">
        <w:t xml:space="preserve">1. "تحفظ کا وعدہ: خوف کے بغیر خدا کی خدمت کرنا"</w:t>
      </w:r>
    </w:p>
    <w:p w14:paraId="5CBFE0EC" w14:textId="77777777" w:rsidR="00F90BDC" w:rsidRDefault="00F90BDC"/>
    <w:p w14:paraId="4824A2F6" w14:textId="77777777" w:rsidR="00F90BDC" w:rsidRDefault="00F90BDC">
      <w:r xmlns:w="http://schemas.openxmlformats.org/wordprocessingml/2006/main">
        <w:t xml:space="preserve">2. "خدا کا بچاؤ: آزادی میں اس کی خدمت کرنا"</w:t>
      </w:r>
    </w:p>
    <w:p w14:paraId="408CA06B" w14:textId="77777777" w:rsidR="00F90BDC" w:rsidRDefault="00F90BDC"/>
    <w:p w14:paraId="6DF2F5AC" w14:textId="77777777" w:rsidR="00F90BDC" w:rsidRDefault="00F90BDC">
      <w:r xmlns:w="http://schemas.openxmlformats.org/wordprocessingml/2006/main">
        <w:t xml:space="preserve">1. زبور 34:7 - خُداوند کا فرشتہ اُن لوگوں کے گرد ڈیرے ڈالتا ہے جو اُس سے ڈرتے ہیں، اور اُن کو نجات دلاتا ہے۔</w:t>
      </w:r>
    </w:p>
    <w:p w14:paraId="1CC7A84B" w14:textId="77777777" w:rsidR="00F90BDC" w:rsidRDefault="00F90BDC"/>
    <w:p w14:paraId="329012CC" w14:textId="77777777" w:rsidR="00F90BDC" w:rsidRDefault="00F90BDC">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1:75 اس کے سامنے پاکیزگی اور راستبازی میں، ہماری زندگی کے تمام ایام۔</w:t>
      </w:r>
    </w:p>
    <w:p w14:paraId="7585A5C6" w14:textId="77777777" w:rsidR="00F90BDC" w:rsidRDefault="00F90BDC"/>
    <w:p w14:paraId="23359125" w14:textId="77777777" w:rsidR="00F90BDC" w:rsidRDefault="00F90BDC">
      <w:r xmlns:w="http://schemas.openxmlformats.org/wordprocessingml/2006/main">
        <w:t xml:space="preserve">لوقا 1 کا یہ حوالہ خدا کے سامنے پاکیزگی اور راستبازی کی زندگی کی بات کرتا ہے۔</w:t>
      </w:r>
    </w:p>
    <w:p w14:paraId="590E07CA" w14:textId="77777777" w:rsidR="00F90BDC" w:rsidRDefault="00F90BDC"/>
    <w:p w14:paraId="0A4DB7F0" w14:textId="77777777" w:rsidR="00F90BDC" w:rsidRDefault="00F90BDC">
      <w:r xmlns:w="http://schemas.openxmlformats.org/wordprocessingml/2006/main">
        <w:t xml:space="preserve">1. خدا کے سامنے پاکیزگی اور راستبازی کی زندگی گزارنا</w:t>
      </w:r>
    </w:p>
    <w:p w14:paraId="629626B6" w14:textId="77777777" w:rsidR="00F90BDC" w:rsidRDefault="00F90BDC"/>
    <w:p w14:paraId="3557FA9F" w14:textId="77777777" w:rsidR="00F90BDC" w:rsidRDefault="00F90BDC">
      <w:r xmlns:w="http://schemas.openxmlformats.org/wordprocessingml/2006/main">
        <w:t xml:space="preserve">2. ہماری زندگیوں میں تقدس اور راستبازی کی طاقت</w:t>
      </w:r>
    </w:p>
    <w:p w14:paraId="0B366BD3" w14:textId="77777777" w:rsidR="00F90BDC" w:rsidRDefault="00F90BDC"/>
    <w:p w14:paraId="41D32AC2" w14:textId="77777777" w:rsidR="00F90BDC" w:rsidRDefault="00F90BDC">
      <w:r xmlns:w="http://schemas.openxmlformats.org/wordprocessingml/2006/main">
        <w:t xml:space="preserve">1. 1 پطرس 1: 15-16 - "لیکن جیسا کہ وہ جس نے آپ کو بلایا وہ مقدس ہے، آپ بھی اپنے تمام چال چلن میں پاک رہیں، کیونکہ لکھا ہے، "تم پاک رہو، کیونکہ میں مقدس ہوں۔"</w:t>
      </w:r>
    </w:p>
    <w:p w14:paraId="5D1C3BA7" w14:textId="77777777" w:rsidR="00F90BDC" w:rsidRDefault="00F90BDC"/>
    <w:p w14:paraId="1F295414" w14:textId="77777777" w:rsidR="00F90BDC" w:rsidRDefault="00F90BDC">
      <w:r xmlns:w="http://schemas.openxmlformats.org/wordprocessingml/2006/main">
        <w:t xml:space="preserve">2. جیمز 1: 22-25 -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غور سے دیکھتا ہے۔ کیونکہ وہ اپنے آپ کو دیکھتا ہے اور چلا جاتا ہے اور فوراً ہی بھول جاتا ہے کہ وہ کیسا تھا۔ لیکن جو کامل قانون، آزادی کے قانون کو دیکھتا ہے، اور ثابت قدم رہتا ہے، کوئی سننے والا نہیں جو بھول جاتا ہے بلکہ عمل کرنے والا ہوتا ہے، وہ اپنے کام میں برکت پائے گا۔"</w:t>
      </w:r>
    </w:p>
    <w:p w14:paraId="0F8B5803" w14:textId="77777777" w:rsidR="00F90BDC" w:rsidRDefault="00F90BDC"/>
    <w:p w14:paraId="6FBC2F46" w14:textId="77777777" w:rsidR="00F90BDC" w:rsidRDefault="00F90BDC">
      <w:r xmlns:w="http://schemas.openxmlformats.org/wordprocessingml/2006/main">
        <w:t xml:space="preserve">لوقا 1:76 اور اے بچّے، تُو عالی شان کا نبی کہلائے گا، کیونکہ تُو خُداوند کے سامنے اُس کی راہیں تیار کرنے کے لیے جائے گا۔</w:t>
      </w:r>
    </w:p>
    <w:p w14:paraId="216E7583" w14:textId="77777777" w:rsidR="00F90BDC" w:rsidRDefault="00F90BDC"/>
    <w:p w14:paraId="259ED76B" w14:textId="77777777" w:rsidR="00F90BDC" w:rsidRDefault="00F90BDC">
      <w:r xmlns:w="http://schemas.openxmlformats.org/wordprocessingml/2006/main">
        <w:t xml:space="preserve">حوالہ یوحنا بپتسمہ دینے والے کے بارے میں بات کرتا ہے کہ وہ اعلیٰ ترین کا نبی کہلاتا ہے، جو اپنے راستے تیار کرنے کے لیے خُداوند کے سامنے جائے گا۔</w:t>
      </w:r>
    </w:p>
    <w:p w14:paraId="59BAD985" w14:textId="77777777" w:rsidR="00F90BDC" w:rsidRDefault="00F90BDC"/>
    <w:p w14:paraId="70379F40" w14:textId="77777777" w:rsidR="00F90BDC" w:rsidRDefault="00F90BDC">
      <w:r xmlns:w="http://schemas.openxmlformats.org/wordprocessingml/2006/main">
        <w:t xml:space="preserve">1. یوحنا بپتسمہ دینے والے کی دعوت: خداوند کے لیے راستہ تیار کرنا</w:t>
      </w:r>
    </w:p>
    <w:p w14:paraId="20E55596" w14:textId="77777777" w:rsidR="00F90BDC" w:rsidRDefault="00F90BDC"/>
    <w:p w14:paraId="19110E5F" w14:textId="77777777" w:rsidR="00F90BDC" w:rsidRDefault="00F90BDC">
      <w:r xmlns:w="http://schemas.openxmlformats.org/wordprocessingml/2006/main">
        <w:t xml:space="preserve">2. جان بپٹسٹ کا پیغمبرانہ مشن: خدا کی بادشاہی کے لیے دلوں کو تیار کرنا</w:t>
      </w:r>
    </w:p>
    <w:p w14:paraId="3E6112CD" w14:textId="77777777" w:rsidR="00F90BDC" w:rsidRDefault="00F90BDC"/>
    <w:p w14:paraId="2D1B1678" w14:textId="77777777" w:rsidR="00F90BDC" w:rsidRDefault="00F90BDC">
      <w:r xmlns:w="http://schemas.openxmlformats.org/wordprocessingml/2006/main">
        <w:t xml:space="preserve">1. یسعیاہ 40: 3-5 - خداوند کا راستہ تیار کرو، صحرا میں ہمارے خدا کے لئے سیدھا ایک شاہراہ بنائیں۔</w:t>
      </w:r>
    </w:p>
    <w:p w14:paraId="0339C4D3" w14:textId="77777777" w:rsidR="00F90BDC" w:rsidRDefault="00F90BDC"/>
    <w:p w14:paraId="5A409437" w14:textId="77777777" w:rsidR="00F90BDC" w:rsidRDefault="00F90BDC">
      <w:r xmlns:w="http://schemas.openxmlformats.org/wordprocessingml/2006/main">
        <w:t xml:space="preserve">2. ملاکی 3:1 - "دیکھو، میں اپنے قاصد کو بھیجوں گا، اور وہ میرے آگے راستہ تیار کرے گا۔"</w:t>
      </w:r>
    </w:p>
    <w:p w14:paraId="7A82D959" w14:textId="77777777" w:rsidR="00F90BDC" w:rsidRDefault="00F90BDC"/>
    <w:p w14:paraId="08D9143C" w14:textId="77777777" w:rsidR="00F90BDC" w:rsidRDefault="00F90BDC">
      <w:r xmlns:w="http://schemas.openxmlformats.org/wordprocessingml/2006/main">
        <w:t xml:space="preserve">لوقا 1:77 اپنے لوگوں کو ان کے گناہوں کی معافی کے ذریعہ نجات کا علم دینے کے لئے،</w:t>
      </w:r>
    </w:p>
    <w:p w14:paraId="0AEA00AA" w14:textId="77777777" w:rsidR="00F90BDC" w:rsidRDefault="00F90BDC"/>
    <w:p w14:paraId="4E283C72" w14:textId="77777777" w:rsidR="00F90BDC" w:rsidRDefault="00F90BDC">
      <w:r xmlns:w="http://schemas.openxmlformats.org/wordprocessingml/2006/main">
        <w:t xml:space="preserve">حوالہ بیان کرتا ہے کہ اپنے بیٹے کو دنیا میں بھیجنے کا خدا کا مقصد اپنے لوگوں کو نجات کا علم دینا اور ان کے گناہوں کو معاف کرنا تھا۔</w:t>
      </w:r>
    </w:p>
    <w:p w14:paraId="78A3AE36" w14:textId="77777777" w:rsidR="00F90BDC" w:rsidRDefault="00F90BDC"/>
    <w:p w14:paraId="3A5F54CA" w14:textId="77777777" w:rsidR="00F90BDC" w:rsidRDefault="00F90BDC">
      <w:r xmlns:w="http://schemas.openxmlformats.org/wordprocessingml/2006/main">
        <w:t xml:space="preserve">1. نجات کا تحفہ: خدا ہمیں اپنے بیٹے کے ذریعے کیسے بچاتا ہے۔</w:t>
      </w:r>
    </w:p>
    <w:p w14:paraId="764496EE" w14:textId="77777777" w:rsidR="00F90BDC" w:rsidRDefault="00F90BDC"/>
    <w:p w14:paraId="405F2897" w14:textId="77777777" w:rsidR="00F90BDC" w:rsidRDefault="00F90BDC">
      <w:r xmlns:w="http://schemas.openxmlformats.org/wordprocessingml/2006/main">
        <w:t xml:space="preserve">2. خدا کا فضل: گناہوں کی معافی کو سمجھنا</w:t>
      </w:r>
    </w:p>
    <w:p w14:paraId="1DA4F3B6" w14:textId="77777777" w:rsidR="00F90BDC" w:rsidRDefault="00F90BDC"/>
    <w:p w14:paraId="5C265233" w14:textId="77777777" w:rsidR="00F90BDC" w:rsidRDefault="00F90BDC">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14:paraId="452C5A80" w14:textId="77777777" w:rsidR="00F90BDC" w:rsidRDefault="00F90BDC"/>
    <w:p w14:paraId="5198B086" w14:textId="77777777" w:rsidR="00F90BDC" w:rsidRDefault="00F90BDC">
      <w:r xmlns:w="http://schemas.openxmlformats.org/wordprocessingml/2006/main">
        <w:t xml:space="preserve">2. افسیوں 2: 8-9 - "کیونکہ آپ کو فضل سے، ایمان کے وسیلہ سے نجات ملی ہے- اور یہ آپ کی طرف سے نہیں ہے، یہ خدا کا تحفہ ہے- کاموں سے نہیں، تاکہ کوئی فخر نہ کر سکے۔"</w:t>
      </w:r>
    </w:p>
    <w:p w14:paraId="69B8DE37" w14:textId="77777777" w:rsidR="00F90BDC" w:rsidRDefault="00F90BDC"/>
    <w:p w14:paraId="7431E681" w14:textId="77777777" w:rsidR="00F90BDC" w:rsidRDefault="00F90BDC">
      <w:r xmlns:w="http://schemas.openxmlformats.org/wordprocessingml/2006/main">
        <w:t xml:space="preserve">لوقا 1:78 ہمارے خُدا کی شفقت کے وسیلہ سے۔ جس سے اوپر سے دن کی بہار نے ہم سے ملاقات کی،</w:t>
      </w:r>
    </w:p>
    <w:p w14:paraId="3964CCBD" w14:textId="77777777" w:rsidR="00F90BDC" w:rsidRDefault="00F90BDC"/>
    <w:p w14:paraId="6B0F3B76" w14:textId="77777777" w:rsidR="00F90BDC" w:rsidRDefault="00F90BDC">
      <w:r xmlns:w="http://schemas.openxmlformats.org/wordprocessingml/2006/main">
        <w:t xml:space="preserve">خدا کی رحمت کے ذریعے، ہم نے آسمان سے فجر کی طرف سے دورہ کیا ہے.</w:t>
      </w:r>
    </w:p>
    <w:p w14:paraId="4268FEAD" w14:textId="77777777" w:rsidR="00F90BDC" w:rsidRDefault="00F90BDC"/>
    <w:p w14:paraId="50FF0066" w14:textId="77777777" w:rsidR="00F90BDC" w:rsidRDefault="00F90BDC">
      <w:r xmlns:w="http://schemas.openxmlformats.org/wordprocessingml/2006/main">
        <w:t xml:space="preserve">1. روزمرہ کی زندگی میں خدا کی رحمت کو دیکھنا</w:t>
      </w:r>
    </w:p>
    <w:p w14:paraId="61BF22D1" w14:textId="77777777" w:rsidR="00F90BDC" w:rsidRDefault="00F90BDC"/>
    <w:p w14:paraId="7CA79CFD" w14:textId="77777777" w:rsidR="00F90BDC" w:rsidRDefault="00F90BDC">
      <w:r xmlns:w="http://schemas.openxmlformats.org/wordprocessingml/2006/main">
        <w:t xml:space="preserve">2. رب کی رحمت میں راحت اور امید تلاش کرنا</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86:15 - لیکن اے خُداوند، تُو مہربان اور مہربان خُدا ہے، غصہ کرنے میں دھیما اور ثابت قدمی اور وفاداری سے بھر پور ہے۔</w:t>
      </w:r>
    </w:p>
    <w:p w14:paraId="14E9174A" w14:textId="77777777" w:rsidR="00F90BDC" w:rsidRDefault="00F90BDC"/>
    <w:p w14:paraId="4D2F2C1A" w14:textId="77777777" w:rsidR="00F90BDC" w:rsidRDefault="00F90BDC">
      <w:r xmlns:w="http://schemas.openxmlformats.org/wordprocessingml/2006/main">
        <w:t xml:space="preserve">2. جیمز 5:11 - دیکھو، ہم ان کو مبارک سمجھتے ہیں جو ثابت قدم رہے۔ آپ نے ایوب کی ثابت قدمی کے بارے میں سنا ہے، اور آپ نے خداوند کے مقصد کو دیکھا ہے کہ خداوند کتنا مہربان اور رحم کرنے والا ہے۔</w:t>
      </w:r>
    </w:p>
    <w:p w14:paraId="25BBC075" w14:textId="77777777" w:rsidR="00F90BDC" w:rsidRDefault="00F90BDC"/>
    <w:p w14:paraId="2ED30845" w14:textId="77777777" w:rsidR="00F90BDC" w:rsidRDefault="00F90BDC">
      <w:r xmlns:w="http://schemas.openxmlformats.org/wordprocessingml/2006/main">
        <w:t xml:space="preserve">لوقا 1:79 جو اندھیرے اور موت کے سائے میں بیٹھے ہیں اُن کو روشنی بخشنے کے لیے، ہمارے قدموں کو سلامتی کی راہ میں لے جانے کے لیے۔</w:t>
      </w:r>
    </w:p>
    <w:p w14:paraId="70F108A5" w14:textId="77777777" w:rsidR="00F90BDC" w:rsidRDefault="00F90BDC"/>
    <w:p w14:paraId="69E58A04" w14:textId="77777777" w:rsidR="00F90BDC" w:rsidRDefault="00F90BDC">
      <w:r xmlns:w="http://schemas.openxmlformats.org/wordprocessingml/2006/main">
        <w:t xml:space="preserve">حوالہ اندھیرے اور مایوسی میں رہنے والوں کو روشنی اور رہنمائی فراہم کرنے کی بات کرتا ہے، انہیں امن کی طرف لے جاتا ہے۔</w:t>
      </w:r>
    </w:p>
    <w:p w14:paraId="25ECA0D5" w14:textId="77777777" w:rsidR="00F90BDC" w:rsidRDefault="00F90BDC"/>
    <w:p w14:paraId="01E2DC02" w14:textId="77777777" w:rsidR="00F90BDC" w:rsidRDefault="00F90BDC">
      <w:r xmlns:w="http://schemas.openxmlformats.org/wordprocessingml/2006/main">
        <w:t xml:space="preserve">1. "امن کا راستہ" - مسیح کے ذریعے امن حاصل کرنے کی برکات کو تلاش کرنا۔</w:t>
      </w:r>
    </w:p>
    <w:p w14:paraId="771ED6EB" w14:textId="77777777" w:rsidR="00F90BDC" w:rsidRDefault="00F90BDC"/>
    <w:p w14:paraId="7527FD4A" w14:textId="77777777" w:rsidR="00F90BDC" w:rsidRDefault="00F90BDC">
      <w:r xmlns:w="http://schemas.openxmlformats.org/wordprocessingml/2006/main">
        <w:t xml:space="preserve">2. "اندھیرے میں روشنی" - اس امید اور خوشی کی جانچ کرنا جو خدا پر بھروسہ کرنے سے حاصل ہوتی ہے۔</w:t>
      </w:r>
    </w:p>
    <w:p w14:paraId="1A2D03D6" w14:textId="77777777" w:rsidR="00F90BDC" w:rsidRDefault="00F90BDC"/>
    <w:p w14:paraId="4BF8D746" w14:textId="77777777" w:rsidR="00F90BDC" w:rsidRDefault="00F90BDC">
      <w:r xmlns:w="http://schemas.openxmlformats.org/wordprocessingml/2006/main">
        <w:t xml:space="preserve">1. یسعیاہ 9:2 - "اندھیرے میں چلنے والوں نے ایک عظیم روشنی دیکھی ہے؛ گہرے اندھیرے کی سرزمین میں رہنے والوں پر روشنی پڑی ہے۔"</w:t>
      </w:r>
    </w:p>
    <w:p w14:paraId="24676A8E" w14:textId="77777777" w:rsidR="00F90BDC" w:rsidRDefault="00F90BDC"/>
    <w:p w14:paraId="2E6F800F" w14:textId="77777777" w:rsidR="00F90BDC" w:rsidRDefault="00F90BDC">
      <w:r xmlns:w="http://schemas.openxmlformats.org/wordprocessingml/2006/main">
        <w:t xml:space="preserve">2. زبور 119:105 - "تیرا کلام میرے قدموں کے لیے چراغ اور میری راہ کے لیے روشنی ہے۔"</w:t>
      </w:r>
    </w:p>
    <w:p w14:paraId="06909B51" w14:textId="77777777" w:rsidR="00F90BDC" w:rsidRDefault="00F90BDC"/>
    <w:p w14:paraId="74A31A0F" w14:textId="77777777" w:rsidR="00F90BDC" w:rsidRDefault="00F90BDC">
      <w:r xmlns:w="http://schemas.openxmlformats.org/wordprocessingml/2006/main">
        <w:t xml:space="preserve">لوقا 1:80 اور وہ بچہ بڑا ہوتا گیا اور روح میں مضبوط ہوتا گیا اور اسرائیل پر ظاہر ہونے کے دن تک صحراؤں میں رہا۔</w:t>
      </w:r>
    </w:p>
    <w:p w14:paraId="302BB506" w14:textId="77777777" w:rsidR="00F90BDC" w:rsidRDefault="00F90BDC"/>
    <w:p w14:paraId="17CC7F86" w14:textId="77777777" w:rsidR="00F90BDC" w:rsidRDefault="00F90BDC">
      <w:r xmlns:w="http://schemas.openxmlformats.org/wordprocessingml/2006/main">
        <w:t xml:space="preserve">بچہ یسوع ریگستان میں رہتے ہوئے روحانی طور پر بڑا ہوا اور مضبوط ہوا یہاں تک کہ اس نے خود کو اسرائیل پر ظاہر کیا۔</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ہماری زندگیوں کے لیے خُدا کا منصوبہ شاید ہمارے لیے نامعلوم ہو، لیکن ہم اُس کی رہنمائی پر بھروسہ کر سکتے ہیں۔</w:t>
      </w:r>
    </w:p>
    <w:p w14:paraId="632064A4" w14:textId="77777777" w:rsidR="00F90BDC" w:rsidRDefault="00F90BDC"/>
    <w:p w14:paraId="6CC1D366" w14:textId="77777777" w:rsidR="00F90BDC" w:rsidRDefault="00F90BDC">
      <w:r xmlns:w="http://schemas.openxmlformats.org/wordprocessingml/2006/main">
        <w:t xml:space="preserve">2: ہم خدا پر بھروسہ کر سکتے ہیں کہ وہ ہمیں اپنی منزل تک پہنچا دے، چاہے اس میں وقت لگے۔</w:t>
      </w:r>
    </w:p>
    <w:p w14:paraId="62D7D881" w14:textId="77777777" w:rsidR="00F90BDC" w:rsidRDefault="00F90BDC"/>
    <w:p w14:paraId="0D99AECC" w14:textId="77777777" w:rsidR="00F90BDC" w:rsidRDefault="00F90BDC">
      <w:r xmlns:w="http://schemas.openxmlformats.org/wordprocessingml/2006/main">
        <w:t xml:space="preserve">1: یرمیاہ 29:11 - "کیونکہ میں جانتا ہوں کہ میرے پاس آپ کے لیے کون سے منصوبے ہیں،" رب فرماتا ہے، "آپ کی ترقی کے منصوبے ہیں اور آپ کو نقصان نہیں پہنچانے کے، آپ کو امید اور مستقبل دینے کے منصوبے ہیں۔"</w:t>
      </w:r>
    </w:p>
    <w:p w14:paraId="5BD38B18" w14:textId="77777777" w:rsidR="00F90BDC" w:rsidRDefault="00F90BDC"/>
    <w:p w14:paraId="5D8C0064" w14:textId="77777777" w:rsidR="00F90BDC" w:rsidRDefault="00F90BDC">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14:paraId="5EF7F303" w14:textId="77777777" w:rsidR="00F90BDC" w:rsidRDefault="00F90BDC"/>
    <w:p w14:paraId="7A6F1353" w14:textId="77777777" w:rsidR="00F90BDC" w:rsidRDefault="00F90BDC">
      <w:r xmlns:w="http://schemas.openxmlformats.org/wordprocessingml/2006/main">
        <w:t xml:space="preserve">لوقا 2 یسوع کی پیدائش اور ابتدائی زندگی کی داستان کو جاری رکھتا ہے، جس میں بیت اللحم میں یسوع کی پیدائش، چرواہوں اور فرشتوں کا دورہ، اور ہیکل میں یسوع کی پیشکش جیسے اہم واقعات کو اجاگر کیا گیا ہے۔</w:t>
      </w:r>
    </w:p>
    <w:p w14:paraId="124555B6" w14:textId="77777777" w:rsidR="00F90BDC" w:rsidRDefault="00F90BDC"/>
    <w:p w14:paraId="08F5D2A7" w14:textId="77777777" w:rsidR="00F90BDC" w:rsidRDefault="00F90BDC">
      <w:r xmlns:w="http://schemas.openxmlformats.org/wordprocessingml/2006/main">
        <w:t xml:space="preserve">پہلا پیراگراف: باب سیزر آگسٹس کے اس فرمان سے شروع ہوتا ہے کہ مردم شماری کی جائے۔ یوسف، جو داؤد کے گھرانے سے تھا، مریم کے ساتھ بیت لحم گیا، جو حاملہ تھی۔ جب وہ وہاں تھے، مریم نے اپنے پہلوٹھے بیٹے کو جنم دیا اور اسے کپڑوں میں لپیٹ کر چرنی میں رکھا کیونکہ سرائے میں ان کے لیے جگہ نہیں تھی (لوقا 2:1-7)۔ اسی علاقے میں چرواہے رات کے وقت اپنے ریوڑ کی نگرانی کر رہے تھے کہ ایک فرشتہ ان پر نمودار ہوا۔ فرشتہ ان کے لیے بڑی خوشی کی خوشخبری لایا: بیت لحم میں ایک نجات دہندہ پیدا ہوا تھا۔ اچانک، آسمانی لشکروں کا ایک ہجوم فرشتہ کے ساتھ شامل ہو کر خُدا کی حمد کرتا ہے اور کہتا ہے، ’’سب سے اونچے آسمان پر خُدا کا جلال، اور زمین پر اُن لوگوں کے درمیان جن سے وہ خوش ہے‘‘ (لوقا 2:8-14)۔</w:t>
      </w:r>
    </w:p>
    <w:p w14:paraId="599F1899" w14:textId="77777777" w:rsidR="00F90BDC" w:rsidRDefault="00F90BDC"/>
    <w:p w14:paraId="477F8DCF" w14:textId="77777777" w:rsidR="00F90BDC" w:rsidRDefault="00F90BDC">
      <w:r xmlns:w="http://schemas.openxmlformats.org/wordprocessingml/2006/main">
        <w:t xml:space="preserve">دوسرا پیراگراف: فرشتوں کی طرف سے یہ پیغام سننے کے بعد، چرواہے بچے عیسیٰ کو ڈھونڈنے کے لیے بیت اللحم کی طرف بھاگے۔ انہوں نے مریم اور یوسف کو بچے کے ساتھ چرنی میں پڑے ہوئے پایا۔ چرواہوں نے جو کچھ دیکھا اور سنا وہ دوسروں کے ساتھ شیئر کیا جو ان کے الفاظ پر حیران ہوئے (لوقا 2:15-18)۔ آٹھ دن بعد، مرد شیر خوار بچوں کے لیے یہودی رواج کے مطابق، یسوع کا ختنہ کیا گیا اور اس کا نام اس کے حاملہ ہونے سے پہلے ایک فرشتے کی ہدایت کے مطابق رکھا گیا۔ جب ولادت گزرنے کے بعد یہودی قانون کے مطابق مریم کی پاکیزگی کا وقت آیا تو اسے یروشلم لے گیا جوزف مریم نے اسے یروشلم لے کر اسے خداوند کو پیش کیا جیسا کہ اس میں لکھا ہوا قانون خداوند ہر مرد کے رحم کو کھولتا ہے جسے مقدس خداوند کہتے ہیں جوڑے کبوتروں کو دو جوان کبوتر پیش کرتے ہیں (لوقا 2: 21-24)۔</w:t>
      </w:r>
    </w:p>
    <w:p w14:paraId="03700B14" w14:textId="77777777" w:rsidR="00F90BDC" w:rsidRDefault="00F90BDC"/>
    <w:p w14:paraId="7C65BFAD" w14:textId="77777777" w:rsidR="00F90BDC" w:rsidRDefault="00F90BDC">
      <w:r xmlns:w="http://schemas.openxmlformats.org/wordprocessingml/2006/main">
        <w:t xml:space="preserve">تیسرا پیراگراف: اُس وقت یروشلم میں شمعون راستباز آدمی رہتا تھا جو تسلی کا انتظار کر رہا تھا اسرائیل کو روح القدس نے ظاہر کیا کہ وہ موت کو نہیں دیکھے گا جب تک کہ اس نے رب کے مسیح کو روح کی قیادت میں ہیکل کے درباروں میں نہیں دیکھا تھا جب والدین بچے کو عیسیٰ لے کر آئے تھے اس کے لئے رواج قانون نے ہتھیار اٹھائے خدا کی تعریف کی۔ کہہ رہے ہیں "خودمختار مالک آپ اپنے بندے کو لفظ کے مطابق امن سے رخصت کر سکتے ہیں آنکھوں نے دیکھا ہے نجات تیار موجودگی تمام لوگوں کی روشنی مکاشفہ غیر قوموں نے لوگوں کو اسرائیل کو جلال دیا۔" اس کے بعد بچے کے بارے میں پیشین گوئی کی کہ اس نے تقدیر میں گرنے کا سبب بنایا بہت سے اسرائیل کے خلاف بولے گئے خیالات کے خلاف بات کی گئی تلوار دل کو بھی چھید دے گی انا نبی کی عمر بڑھی کبھی مندر میں عبادت نہیں چھوڑی روزے کی نماز پڑھتے ہوئے آنے والے لمحے بچے نے خدا کا شکر ادا کیا سب بولے چھٹکارا یروشلم لوٹا ناصرت مضبوط ہوا اُس پر حکمت بھری مہربانی (لوقا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لوقا 2:1 اور اُن دِنوں میں یُوں ہُؤا کہ قیصر آگسٹس کی طرف سے ایک فرمان نِکلا کہ تمام دُنیا پر محصول عائد کیا جائے۔</w:t>
      </w:r>
    </w:p>
    <w:p w14:paraId="517A5773" w14:textId="77777777" w:rsidR="00F90BDC" w:rsidRDefault="00F90BDC"/>
    <w:p w14:paraId="5D79A680" w14:textId="77777777" w:rsidR="00F90BDC" w:rsidRDefault="00F90BDC">
      <w:r xmlns:w="http://schemas.openxmlformats.org/wordprocessingml/2006/main">
        <w:t xml:space="preserve">سیزر آگسٹس نے ایک حکم نامہ جاری کیا جس کے تحت دنیا کے تمام لوگوں پر ٹیکس عائد کرنا تھا۔</w:t>
      </w:r>
    </w:p>
    <w:p w14:paraId="1EF56088" w14:textId="77777777" w:rsidR="00F90BDC" w:rsidRDefault="00F90BDC"/>
    <w:p w14:paraId="468507B0" w14:textId="77777777" w:rsidR="00F90BDC" w:rsidRDefault="00F90BDC">
      <w:r xmlns:w="http://schemas.openxmlformats.org/wordprocessingml/2006/main">
        <w:t xml:space="preserve">1. یسوع کی پیدائش سب کے لیے خدا کے نجات کے منصوبے کو پورا کرتی ہے۔</w:t>
      </w:r>
    </w:p>
    <w:p w14:paraId="7884D34F" w14:textId="77777777" w:rsidR="00F90BDC" w:rsidRDefault="00F90BDC"/>
    <w:p w14:paraId="1AAB7EE1" w14:textId="77777777" w:rsidR="00F90BDC" w:rsidRDefault="00F90BDC">
      <w:r xmlns:w="http://schemas.openxmlformats.org/wordprocessingml/2006/main">
        <w:t xml:space="preserve">2. ٹیکس کے اوقات میں بھی خدا کا شکر گزار اور فرمانبردار رہنا یاد رکھیں۔</w:t>
      </w:r>
    </w:p>
    <w:p w14:paraId="402F36E9" w14:textId="77777777" w:rsidR="00F90BDC" w:rsidRDefault="00F90BDC"/>
    <w:p w14:paraId="6E5A52D2" w14:textId="77777777" w:rsidR="00F90BDC" w:rsidRDefault="00F90BDC">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1A283BC0" w14:textId="77777777" w:rsidR="00F90BDC" w:rsidRDefault="00F90BDC"/>
    <w:p w14:paraId="1488F92A" w14:textId="77777777" w:rsidR="00F90BDC" w:rsidRDefault="00F90BDC">
      <w:r xmlns:w="http://schemas.openxmlformats.org/wordprocessingml/2006/main">
        <w:t xml:space="preserve">2. رومیوں 13:7 - ہر ایک کو دیں جو آپ پر واجب الادا ہے: اگر آپ پر ٹیکس واجب الادا ہے تو ٹیکس ادا کریں۔ اگر آمدنی، تو آمدنی؛ اگر احترام، تو احترام؛ عزت ہے تو عزت</w:t>
      </w:r>
    </w:p>
    <w:p w14:paraId="65CB6D83" w14:textId="77777777" w:rsidR="00F90BDC" w:rsidRDefault="00F90BDC"/>
    <w:p w14:paraId="48352FB4" w14:textId="77777777" w:rsidR="00F90BDC" w:rsidRDefault="00F90BDC">
      <w:r xmlns:w="http://schemas.openxmlformats.org/wordprocessingml/2006/main">
        <w:t xml:space="preserve">لوقا 2:2 (اور یہ ٹیکس پہلی بار اُس وقت لگایا گیا جب سائرینس شام کا گورنر تھا۔)</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یہ حوالہ بیان کرتا ہے کہ شام کے گورنر سائرینیس کے زمانے میں مردم شماری کیسے کی گئی تھی۔</w:t>
      </w:r>
    </w:p>
    <w:p w14:paraId="66589B8E" w14:textId="77777777" w:rsidR="00F90BDC" w:rsidRDefault="00F90BDC"/>
    <w:p w14:paraId="705478D0" w14:textId="77777777" w:rsidR="00F90BDC" w:rsidRDefault="00F90BDC">
      <w:r xmlns:w="http://schemas.openxmlformats.org/wordprocessingml/2006/main">
        <w:t xml:space="preserve">1. خدا کا منصوبہ ہمیشہ الہی وقت میں ظاہر ہوتا ہے۔</w:t>
      </w:r>
    </w:p>
    <w:p w14:paraId="73ABC8C8" w14:textId="77777777" w:rsidR="00F90BDC" w:rsidRDefault="00F90BDC"/>
    <w:p w14:paraId="20429F5D" w14:textId="77777777" w:rsidR="00F90BDC" w:rsidRDefault="00F90BDC">
      <w:r xmlns:w="http://schemas.openxmlformats.org/wordprocessingml/2006/main">
        <w:t xml:space="preserve">2. جب ہم رب کی ہدایت پر عمل کریں گے تو برکتیں آئیں گی۔</w:t>
      </w:r>
    </w:p>
    <w:p w14:paraId="36E86C42" w14:textId="77777777" w:rsidR="00F90BDC" w:rsidRDefault="00F90BDC"/>
    <w:p w14:paraId="0D8DDFAB" w14:textId="77777777" w:rsidR="00F90BDC" w:rsidRDefault="00F90BDC">
      <w:r xmlns:w="http://schemas.openxmlformats.org/wordprocessingml/2006/main">
        <w:t xml:space="preserve">1. واعظ 3: 1-8 - ہر چیز کا ایک وقت ہے، اور آسمان کے نیچے ہر کام کا ایک موسم ہے۔</w:t>
      </w:r>
    </w:p>
    <w:p w14:paraId="16CA65BC" w14:textId="77777777" w:rsidR="00F90BDC" w:rsidRDefault="00F90BDC"/>
    <w:p w14:paraId="6DADA321" w14:textId="77777777" w:rsidR="00F90BDC" w:rsidRDefault="00F90BDC">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14:paraId="39580DEB" w14:textId="77777777" w:rsidR="00F90BDC" w:rsidRDefault="00F90BDC"/>
    <w:p w14:paraId="021ABDA0" w14:textId="77777777" w:rsidR="00F90BDC" w:rsidRDefault="00F90BDC">
      <w:r xmlns:w="http://schemas.openxmlformats.org/wordprocessingml/2006/main">
        <w:t xml:space="preserve">لوقا 2:3 اور ہر ایک اپنے اپنے شہر میں ٹیکس لینے کے لیے چلا گیا۔</w:t>
      </w:r>
    </w:p>
    <w:p w14:paraId="56E96104" w14:textId="77777777" w:rsidR="00F90BDC" w:rsidRDefault="00F90BDC"/>
    <w:p w14:paraId="523BB1A4" w14:textId="77777777" w:rsidR="00F90BDC" w:rsidRDefault="00F90BDC">
      <w:r xmlns:w="http://schemas.openxmlformats.org/wordprocessingml/2006/main">
        <w:t xml:space="preserve">مریم اور جوزف کو مردم شماری کے لیے بیت اللحم کا سفر کرنے کی ضرورت تھی، اس لیے وہ اپنے ہی شہر میں ٹیکس وصول کرنے گئے۔</w:t>
      </w:r>
    </w:p>
    <w:p w14:paraId="571AD398" w14:textId="77777777" w:rsidR="00F90BDC" w:rsidRDefault="00F90BDC"/>
    <w:p w14:paraId="3B344117" w14:textId="77777777" w:rsidR="00F90BDC" w:rsidRDefault="00F90BDC">
      <w:r xmlns:w="http://schemas.openxmlformats.org/wordprocessingml/2006/main">
        <w:t xml:space="preserve">1. شریعت کی پابندی کی اہمیت: مریم اور یوسف کی اطاعت پر ایک نظر</w:t>
      </w:r>
    </w:p>
    <w:p w14:paraId="5EB1E526" w14:textId="77777777" w:rsidR="00F90BDC" w:rsidRDefault="00F90BDC"/>
    <w:p w14:paraId="69B0BBD1" w14:textId="77777777" w:rsidR="00F90BDC" w:rsidRDefault="00F90BDC">
      <w:r xmlns:w="http://schemas.openxmlformats.org/wordprocessingml/2006/main">
        <w:t xml:space="preserve">2. وفاداری کی طاقت: مریم اور جوزف کا خدا پر بھروسہ</w:t>
      </w:r>
    </w:p>
    <w:p w14:paraId="3C223909" w14:textId="77777777" w:rsidR="00F90BDC" w:rsidRDefault="00F90BDC"/>
    <w:p w14:paraId="07F2EEA2" w14:textId="77777777" w:rsidR="00F90BDC" w:rsidRDefault="00F90BDC">
      <w:r xmlns:w="http://schemas.openxmlformats.org/wordprocessingml/2006/main">
        <w:t xml:space="preserve">1. میتھیو 6:33 - "لیکن پہلے خدا کی بادشاہی اور اس کی راستبازی کو تلاش کرو، اور یہ سب چیزیں تمہیں مل جائیں گی۔"</w:t>
      </w:r>
    </w:p>
    <w:p w14:paraId="0DB96099" w14:textId="77777777" w:rsidR="00F90BDC" w:rsidRDefault="00F90BDC"/>
    <w:p w14:paraId="1BBB7359" w14:textId="77777777" w:rsidR="00F90BDC" w:rsidRDefault="00F90BDC">
      <w:r xmlns:w="http://schemas.openxmlformats.org/wordprocessingml/2006/main">
        <w:t xml:space="preserve">2. فلپیوں 4:19 - "اور میرا خدا مسیح یسوع میں جلال کے ساتھ اپنی دولت کے مطابق آپ کی ہر ضرورت کو پورا کرے گا۔"</w:t>
      </w:r>
    </w:p>
    <w:p w14:paraId="0144E5CB" w14:textId="77777777" w:rsidR="00F90BDC" w:rsidRDefault="00F90BDC"/>
    <w:p w14:paraId="4B3042A9" w14:textId="77777777" w:rsidR="00F90BDC" w:rsidRDefault="00F90BDC">
      <w:r xmlns:w="http://schemas.openxmlformats.org/wordprocessingml/2006/main">
        <w:t xml:space="preserve">لوقا 2:4 اور یوسف بھی گلیل سے ناصرت کے شہر سے نکل کر یہودیہ میں داؤد کے شہر کو گیا جو بیت لحم کہلاتا ہے۔ (کیونکہ وہ داؤد کے خاندان اور نسب سے تھا:)</w:t>
      </w:r>
    </w:p>
    <w:p w14:paraId="157A23CA" w14:textId="77777777" w:rsidR="00F90BDC" w:rsidRDefault="00F90BDC"/>
    <w:p w14:paraId="09BBCBE3" w14:textId="77777777" w:rsidR="00F90BDC" w:rsidRDefault="00F90BDC">
      <w:r xmlns:w="http://schemas.openxmlformats.org/wordprocessingml/2006/main">
        <w:t xml:space="preserve">یہ حوالہ یوسف اور مریم کے ناصرت سے بیت لحم تک کے سفر کے بارے میں بتاتا ہے تاکہ داؤد کے شہر میں مسیح کی پیدائش کی پیشین گوئی کو پورا کیا جا سکے۔</w:t>
      </w:r>
    </w:p>
    <w:p w14:paraId="04896C3B" w14:textId="77777777" w:rsidR="00F90BDC" w:rsidRDefault="00F90BDC"/>
    <w:p w14:paraId="2709BFB8" w14:textId="77777777" w:rsidR="00F90BDC" w:rsidRDefault="00F90BDC">
      <w:r xmlns:w="http://schemas.openxmlformats.org/wordprocessingml/2006/main">
        <w:t xml:space="preserve">1. خدا کا کلام ہمیشہ سچا ہے، اور ہمیشہ پورا ہو گا۔</w:t>
      </w:r>
    </w:p>
    <w:p w14:paraId="3C0CB6BB" w14:textId="77777777" w:rsidR="00F90BDC" w:rsidRDefault="00F90BDC"/>
    <w:p w14:paraId="4ECB0950" w14:textId="77777777" w:rsidR="00F90BDC" w:rsidRDefault="00F90BDC">
      <w:r xmlns:w="http://schemas.openxmlformats.org/wordprocessingml/2006/main">
        <w:t xml:space="preserve">2. خدا ہم میں سے ہر ایک کے لیے ایک منصوبہ رکھتا ہے، اور اس پر بھروسہ کرنا ضروری ہے۔</w:t>
      </w:r>
    </w:p>
    <w:p w14:paraId="5E3112AF" w14:textId="77777777" w:rsidR="00F90BDC" w:rsidRDefault="00F90BDC"/>
    <w:p w14:paraId="1BA6AE80" w14:textId="77777777" w:rsidR="00F90BDC" w:rsidRDefault="00F90BDC">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14:paraId="64811FB1" w14:textId="77777777" w:rsidR="00F90BDC" w:rsidRDefault="00F90BDC"/>
    <w:p w14:paraId="48A9B62C" w14:textId="77777777" w:rsidR="00F90BDC" w:rsidRDefault="00F90BDC">
      <w:r xmlns:w="http://schemas.openxmlformats.org/wordprocessingml/2006/main">
        <w:t xml:space="preserve">2. یرمیاہ 29:11 - کیونکہ میں ان خیالات کو جانتا ہوں جو میں آپ کے بارے میں سوچتا ہوں، خداوند فرماتا ہے، امن کے خیالات، نہ کہ برائی کے، آپ کو متوقع انجام دینے کے لیے۔</w:t>
      </w:r>
    </w:p>
    <w:p w14:paraId="31BE8CE7" w14:textId="77777777" w:rsidR="00F90BDC" w:rsidRDefault="00F90BDC"/>
    <w:p w14:paraId="7630485D" w14:textId="77777777" w:rsidR="00F90BDC" w:rsidRDefault="00F90BDC">
      <w:r xmlns:w="http://schemas.openxmlformats.org/wordprocessingml/2006/main">
        <w:t xml:space="preserve">لوقا 2:5 مریم کے ساتھ اس کی زوجیت کی بیوی، بچے کے ساتھ عظیم ہونے کے لئے ٹیکس دیا جائے.</w:t>
      </w:r>
    </w:p>
    <w:p w14:paraId="35551ECF" w14:textId="77777777" w:rsidR="00F90BDC" w:rsidRDefault="00F90BDC"/>
    <w:p w14:paraId="1D8BAAF7" w14:textId="77777777" w:rsidR="00F90BDC" w:rsidRDefault="00F90BDC">
      <w:r xmlns:w="http://schemas.openxmlformats.org/wordprocessingml/2006/main">
        <w:t xml:space="preserve">یہ حوالہ بیان کرتا ہے کہ جوزف اور مریم ٹیکس وصول کرنے کے لیے بیت لحم جاتے ہیں، مریم اس وقت حاملہ تھیں۔</w:t>
      </w:r>
    </w:p>
    <w:p w14:paraId="122A8F50" w14:textId="77777777" w:rsidR="00F90BDC" w:rsidRDefault="00F90BDC"/>
    <w:p w14:paraId="05C8B1C7" w14:textId="77777777" w:rsidR="00F90BDC" w:rsidRDefault="00F90BDC">
      <w:r xmlns:w="http://schemas.openxmlformats.org/wordprocessingml/2006/main">
        <w:t xml:space="preserve">1. یسوع، اتھارٹی کی فرمانبرداری کی ہماری بہترین مثال</w:t>
      </w:r>
    </w:p>
    <w:p w14:paraId="7F58DE3B" w14:textId="77777777" w:rsidR="00F90BDC" w:rsidRDefault="00F90BDC"/>
    <w:p w14:paraId="0F526D74" w14:textId="77777777" w:rsidR="00F90BDC" w:rsidRDefault="00F90BDC">
      <w:r xmlns:w="http://schemas.openxmlformats.org/wordprocessingml/2006/main">
        <w:t xml:space="preserve">2. مریم کے ساتھ: مشکل وقت میں ہم یسوع کی پیروی کیسے کر سکتے ہیں۔</w:t>
      </w:r>
    </w:p>
    <w:p w14:paraId="683DC3E5" w14:textId="77777777" w:rsidR="00F90BDC" w:rsidRDefault="00F90BDC"/>
    <w:p w14:paraId="24911058" w14:textId="77777777" w:rsidR="00F90BDC" w:rsidRDefault="00F90BDC">
      <w:r xmlns:w="http://schemas.openxmlformats.org/wordprocessingml/2006/main">
        <w:t xml:space="preserve">1. رومیوں 13:1-7 - ہر جان کو اعلیٰ طاقتوں کے تابع رہنے دیں۔</w:t>
      </w:r>
    </w:p>
    <w:p w14:paraId="6C2CC5E0" w14:textId="77777777" w:rsidR="00F90BDC" w:rsidRDefault="00F90BDC"/>
    <w:p w14:paraId="0CB00E46" w14:textId="77777777" w:rsidR="00F90BDC" w:rsidRDefault="00F90BDC">
      <w:r xmlns:w="http://schemas.openxmlformats.org/wordprocessingml/2006/main">
        <w:t xml:space="preserve">2. میتھیو 28: 18-20 - پس تم جاؤ، اور تمام قوموں کو سکھاؤ، انہیں باپ، بیٹے اور روح القدس کے نام سے بپتسمہ دو۔</w:t>
      </w:r>
    </w:p>
    <w:p w14:paraId="59205C7C" w14:textId="77777777" w:rsidR="00F90BDC" w:rsidRDefault="00F90BDC"/>
    <w:p w14:paraId="4988DEB5" w14:textId="77777777" w:rsidR="00F90BDC" w:rsidRDefault="00F90BDC">
      <w:r xmlns:w="http://schemas.openxmlformats.org/wordprocessingml/2006/main">
        <w:t xml:space="preserve">لوقا 2:6 اور یوں ہوا کہ جب وہ وہاں تھے، وہ دن پورے ہو گئے کہ اُس کی پیدائش ہو گی۔</w:t>
      </w:r>
    </w:p>
    <w:p w14:paraId="22D4A18B" w14:textId="77777777" w:rsidR="00F90BDC" w:rsidRDefault="00F90BDC"/>
    <w:p w14:paraId="52461887" w14:textId="77777777" w:rsidR="00F90BDC" w:rsidRDefault="00F90BDC">
      <w:r xmlns:w="http://schemas.openxmlformats.org/wordprocessingml/2006/main">
        <w:t xml:space="preserve">مریم اور جوزف نے مردم شماری میں اندراج کرنے کے لیے بیت لحم کا سفر کیا، اور جب وہ وہاں تھے، مریم نے یسوع کو جنم دیا۔</w:t>
      </w:r>
    </w:p>
    <w:p w14:paraId="6627D45F" w14:textId="77777777" w:rsidR="00F90BDC" w:rsidRDefault="00F90BDC"/>
    <w:p w14:paraId="210B3ED8" w14:textId="77777777" w:rsidR="00F90BDC" w:rsidRDefault="00F90BDC">
      <w:r xmlns:w="http://schemas.openxmlformats.org/wordprocessingml/2006/main">
        <w:t xml:space="preserve">1: خدا کا وقت ہمیشہ کامل ہوتا ہے۔ اس سے کوئی فرق نہیں پڑتا ہے کہ چیزیں کیسی بھی لگتی ہیں، خدا ہمیشہ قابو میں ہے۔</w:t>
      </w:r>
    </w:p>
    <w:p w14:paraId="4776A163" w14:textId="77777777" w:rsidR="00F90BDC" w:rsidRDefault="00F90BDC"/>
    <w:p w14:paraId="2D1A204B" w14:textId="77777777" w:rsidR="00F90BDC" w:rsidRDefault="00F90BDC">
      <w:r xmlns:w="http://schemas.openxmlformats.org/wordprocessingml/2006/main">
        <w:t xml:space="preserve">2: مریم اور یوسف کا خدا پر ایمان اٹل تھا۔ اُنہوں نے اُس کے منصوبے کی پیروی کی، یہاں تک کہ جب یہ اُن کے لیے کوئی معنی نہیں رکھتا تھا۔</w:t>
      </w:r>
    </w:p>
    <w:p w14:paraId="5E55A21B" w14:textId="77777777" w:rsidR="00F90BDC" w:rsidRDefault="00F90BDC"/>
    <w:p w14:paraId="1638BCE1" w14:textId="77777777" w:rsidR="00F90BDC" w:rsidRDefault="00F90BDC">
      <w:r xmlns:w="http://schemas.openxmlformats.org/wordprocessingml/2006/main">
        <w:t xml:space="preserve">1: امثال 3:5-6 "اپنے پورے دل سے خداوند پر بھروسہ رکھ اور اپنی سمجھ پر تکیہ نہ کر؛ اپنی تمام راہوں میں اس کے تابع رہو، اور وہ تمہاری راہوں کو سیدھا کر دے گا۔"</w:t>
      </w:r>
    </w:p>
    <w:p w14:paraId="19B2B9C4" w14:textId="77777777" w:rsidR="00F90BDC" w:rsidRDefault="00F90BDC"/>
    <w:p w14:paraId="788D4641" w14:textId="77777777" w:rsidR="00F90BDC" w:rsidRDefault="00F90BDC">
      <w:r xmlns:w="http://schemas.openxmlformats.org/wordprocessingml/2006/main">
        <w:t xml:space="preserve">2: عبرانیوں 11:1 "اب ایمان اس چیز پر بھروسہ ہے جس کی ہم امید کرتے ہیں اور جو ہم نہیں دیکھتے اس کے بارے میں یقین دہانی ہے۔"</w:t>
      </w:r>
    </w:p>
    <w:p w14:paraId="5ECD1257" w14:textId="77777777" w:rsidR="00F90BDC" w:rsidRDefault="00F90BDC"/>
    <w:p w14:paraId="7C456EA4" w14:textId="77777777" w:rsidR="00F90BDC" w:rsidRDefault="00F90BDC">
      <w:r xmlns:w="http://schemas.openxmlformats.org/wordprocessingml/2006/main">
        <w:t xml:space="preserve">لوقا 2:7 اور اُس نے اپنے پہلوٹھے کو جنم دیا اور اُسے کپڑوں میں لپیٹ کر چرنی میں رکھا۔ کیونکہ سرائے میں ان کے لیے جگہ نہیں تھی۔</w:t>
      </w:r>
    </w:p>
    <w:p w14:paraId="0EB27E05" w14:textId="77777777" w:rsidR="00F90BDC" w:rsidRDefault="00F90BDC"/>
    <w:p w14:paraId="709943C8" w14:textId="77777777" w:rsidR="00F90BDC" w:rsidRDefault="00F90BDC">
      <w:r xmlns:w="http://schemas.openxmlformats.org/wordprocessingml/2006/main">
        <w:t xml:space="preserve">یسوع کی پیدائش عاجزی تھی، کیونکہ سرائے میں ان کے لیے کوئی جگہ نہیں تھی۔</w:t>
      </w:r>
    </w:p>
    <w:p w14:paraId="42CA31D0" w14:textId="77777777" w:rsidR="00F90BDC" w:rsidRDefault="00F90BDC"/>
    <w:p w14:paraId="61E5D09A" w14:textId="77777777" w:rsidR="00F90BDC" w:rsidRDefault="00F90BDC">
      <w:r xmlns:w="http://schemas.openxmlformats.org/wordprocessingml/2006/main">
        <w:t xml:space="preserve">1. یسوع کی شائستہ پیدائش: عاجزی کو اپنانا سیکھنا۔</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یسوع کی پیدائش کی اہمیت: خدا کے فضل کے اثرات پر غور کرنا۔</w:t>
      </w:r>
    </w:p>
    <w:p w14:paraId="3BC84ABF" w14:textId="77777777" w:rsidR="00F90BDC" w:rsidRDefault="00F90BDC"/>
    <w:p w14:paraId="0DE854EF" w14:textId="77777777" w:rsidR="00F90BDC" w:rsidRDefault="00F90BDC">
      <w:r xmlns:w="http://schemas.openxmlformats.org/wordprocessingml/2006/main">
        <w:t xml:space="preserve">1. فلپیوں 2:5-11 - مسیح کی عاجزی اور سربلندی۔</w:t>
      </w:r>
    </w:p>
    <w:p w14:paraId="250F1C9C" w14:textId="77777777" w:rsidR="00F90BDC" w:rsidRDefault="00F90BDC"/>
    <w:p w14:paraId="4FC94099" w14:textId="77777777" w:rsidR="00F90BDC" w:rsidRDefault="00F90BDC">
      <w:r xmlns:w="http://schemas.openxmlformats.org/wordprocessingml/2006/main">
        <w:t xml:space="preserve">2. یسعیاہ 9:6-7 - یسوع ایک شاندار مشیر، غالب خدا، ابدی باپ، اور امن کے شہزادے کے طور پر۔</w:t>
      </w:r>
    </w:p>
    <w:p w14:paraId="76C002B3" w14:textId="77777777" w:rsidR="00F90BDC" w:rsidRDefault="00F90BDC"/>
    <w:p w14:paraId="3F34740E" w14:textId="77777777" w:rsidR="00F90BDC" w:rsidRDefault="00F90BDC">
      <w:r xmlns:w="http://schemas.openxmlformats.org/wordprocessingml/2006/main">
        <w:t xml:space="preserve">لوقا 2:8 اور اُسی دیس میں چرواہے میدان میں رہ کر رات کو اپنے ریوڑ کی نگہبانی کرتے تھے۔</w:t>
      </w:r>
    </w:p>
    <w:p w14:paraId="5A550DA2" w14:textId="77777777" w:rsidR="00F90BDC" w:rsidRDefault="00F90BDC"/>
    <w:p w14:paraId="0BF8E3CF" w14:textId="77777777" w:rsidR="00F90BDC" w:rsidRDefault="00F90BDC">
      <w:r xmlns:w="http://schemas.openxmlformats.org/wordprocessingml/2006/main">
        <w:t xml:space="preserve">اسی ملک میں چرواہے رات کو اپنے ریوڑ کو دیکھ رہے تھے۔</w:t>
      </w:r>
    </w:p>
    <w:p w14:paraId="66483B83" w14:textId="77777777" w:rsidR="00F90BDC" w:rsidRDefault="00F90BDC"/>
    <w:p w14:paraId="7C1FFD15" w14:textId="77777777" w:rsidR="00F90BDC" w:rsidRDefault="00F90BDC">
      <w:r xmlns:w="http://schemas.openxmlformats.org/wordprocessingml/2006/main">
        <w:t xml:space="preserve">1. چرواہوں کی نہ ختم ہونے والی چوکسی</w:t>
      </w:r>
    </w:p>
    <w:p w14:paraId="723D0F6E" w14:textId="77777777" w:rsidR="00F90BDC" w:rsidRDefault="00F90BDC"/>
    <w:p w14:paraId="2B85D218" w14:textId="77777777" w:rsidR="00F90BDC" w:rsidRDefault="00F90BDC">
      <w:r xmlns:w="http://schemas.openxmlformats.org/wordprocessingml/2006/main">
        <w:t xml:space="preserve">2. رات کے وقت کی طاقت</w:t>
      </w:r>
    </w:p>
    <w:p w14:paraId="47D9A22F" w14:textId="77777777" w:rsidR="00F90BDC" w:rsidRDefault="00F90BDC"/>
    <w:p w14:paraId="032FB926" w14:textId="77777777" w:rsidR="00F90BDC" w:rsidRDefault="00F90BDC">
      <w:r xmlns:w="http://schemas.openxmlformats.org/wordprocessingml/2006/main">
        <w:t xml:space="preserve">1. جان 10:11 - "میں اچھا چرواہا ہوں؛ اچھا چرواہا بھیڑوں کے لیے اپنی جان دیتا ہے۔"</w:t>
      </w:r>
    </w:p>
    <w:p w14:paraId="58DE92A3" w14:textId="77777777" w:rsidR="00F90BDC" w:rsidRDefault="00F90BDC"/>
    <w:p w14:paraId="6DAC5B05" w14:textId="77777777" w:rsidR="00F90BDC" w:rsidRDefault="00F90BDC">
      <w:r xmlns:w="http://schemas.openxmlformats.org/wordprocessingml/2006/main">
        <w:t xml:space="preserve">2. یسعیاہ 40:11 - "وہ چرواہے کی طرح اپنے ریوڑ کو چرائے گا: وہ اپنے بازو کے ساتھ بھیڑ کے بچوں کو جمع کرے گا، اور انہیں اپنے سینے میں لے جائے گا، اور نرمی سے جوانوں کی رہنمائی کرے گا۔"</w:t>
      </w:r>
    </w:p>
    <w:p w14:paraId="082CBD90" w14:textId="77777777" w:rsidR="00F90BDC" w:rsidRDefault="00F90BDC"/>
    <w:p w14:paraId="377102C6" w14:textId="77777777" w:rsidR="00F90BDC" w:rsidRDefault="00F90BDC">
      <w:r xmlns:w="http://schemas.openxmlformats.org/wordprocessingml/2006/main">
        <w:t xml:space="preserve">لوقا 2:9 اور دیکھو خُداوند کا فرِشتہ اُن پر آیا اور خُداوند کا جلال اُن کے چاروں طرف چمکا اور وہ بہت ڈر گئے۔</w:t>
      </w:r>
    </w:p>
    <w:p w14:paraId="05842805" w14:textId="77777777" w:rsidR="00F90BDC" w:rsidRDefault="00F90BDC"/>
    <w:p w14:paraId="3A00033C" w14:textId="77777777" w:rsidR="00F90BDC" w:rsidRDefault="00F90BDC">
      <w:r xmlns:w="http://schemas.openxmlformats.org/wordprocessingml/2006/main">
        <w:t xml:space="preserve">خُداوند کا فرشتہ چرواہوں پر آیا، اور خُداوند کا جلال اُن کے چاروں طرف چمکا، جس سے وہ خوف سے بھر گئے۔</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کی موجودگی کا سکون</w:t>
      </w:r>
    </w:p>
    <w:p w14:paraId="74E9F18E" w14:textId="77777777" w:rsidR="00F90BDC" w:rsidRDefault="00F90BDC"/>
    <w:p w14:paraId="4DE4D131" w14:textId="77777777" w:rsidR="00F90BDC" w:rsidRDefault="00F90BDC">
      <w:r xmlns:w="http://schemas.openxmlformats.org/wordprocessingml/2006/main">
        <w:t xml:space="preserve">2. ڈرو نہیں: خدا ہمیشہ قریب ہے۔</w:t>
      </w:r>
    </w:p>
    <w:p w14:paraId="5E3A2156" w14:textId="77777777" w:rsidR="00F90BDC" w:rsidRDefault="00F90BDC"/>
    <w:p w14:paraId="771DC697" w14:textId="77777777" w:rsidR="00F90BDC" w:rsidRDefault="00F90BDC">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14:paraId="4C5893B4" w14:textId="77777777" w:rsidR="00F90BDC" w:rsidRDefault="00F90BDC"/>
    <w:p w14:paraId="7D273C2D" w14:textId="77777777" w:rsidR="00F90BDC" w:rsidRDefault="00F90BDC">
      <w:r xmlns:w="http://schemas.openxmlformats.org/wordprocessingml/2006/main">
        <w:t xml:space="preserve">2. زبور 46: 1-3 - "خدا ہماری پناہ اور طاقت ہے، مصیبت میں ایک بہت ہی حاضر مدد ہے، لہذا ہم نہیں ڈریں گے اگرچہ زمین راستہ دے، اگرچہ پہاڑ سمندر کے دل میں منتقل ہو جائیں، اگرچہ اس کا پانی گرج اور جھاگ، حالانکہ پہاڑ اس کے سوجن سے کانپتے ہیں۔"</w:t>
      </w:r>
    </w:p>
    <w:p w14:paraId="653C77BE" w14:textId="77777777" w:rsidR="00F90BDC" w:rsidRDefault="00F90BDC"/>
    <w:p w14:paraId="5BCA955B" w14:textId="77777777" w:rsidR="00F90BDC" w:rsidRDefault="00F90BDC">
      <w:r xmlns:w="http://schemas.openxmlformats.org/wordprocessingml/2006/main">
        <w:t xml:space="preserve">لوقا 2:10 فرشتے نے اُن سے کہا ڈرو نہیں کیونکہ دیکھو میں تمہیں بڑی خوشی کی بشارت دیتا ہوں جو سب لوگوں کے لیے ہو گی۔</w:t>
      </w:r>
    </w:p>
    <w:p w14:paraId="05D09C07" w14:textId="77777777" w:rsidR="00F90BDC" w:rsidRDefault="00F90BDC"/>
    <w:p w14:paraId="2EFE7576" w14:textId="77777777" w:rsidR="00F90BDC" w:rsidRDefault="00F90BDC">
      <w:r xmlns:w="http://schemas.openxmlformats.org/wordprocessingml/2006/main">
        <w:t xml:space="preserve">فرشتے نے یسوع کی پیدائش کا اعلان کیا، تمام لوگوں کو بڑی خوشی کی بشارت دی۔</w:t>
      </w:r>
    </w:p>
    <w:p w14:paraId="72ECFD31" w14:textId="77777777" w:rsidR="00F90BDC" w:rsidRDefault="00F90BDC"/>
    <w:p w14:paraId="08BA2C07" w14:textId="77777777" w:rsidR="00F90BDC" w:rsidRDefault="00F90BDC">
      <w:r xmlns:w="http://schemas.openxmlformats.org/wordprocessingml/2006/main">
        <w:t xml:space="preserve">1. یسوع کی خوشی: خُداوند کی خوشخبری میں خوشی منانا۔</w:t>
      </w:r>
    </w:p>
    <w:p w14:paraId="6937B952" w14:textId="77777777" w:rsidR="00F90BDC" w:rsidRDefault="00F90BDC"/>
    <w:p w14:paraId="19CD6226" w14:textId="77777777" w:rsidR="00F90BDC" w:rsidRDefault="00F90BDC">
      <w:r xmlns:w="http://schemas.openxmlformats.org/wordprocessingml/2006/main">
        <w:t xml:space="preserve">2. خدا کا فضل: خدا کی غیر مشروط محبت کا جشن منانا۔</w:t>
      </w:r>
    </w:p>
    <w:p w14:paraId="773AF9BC" w14:textId="77777777" w:rsidR="00F90BDC" w:rsidRDefault="00F90BDC"/>
    <w:p w14:paraId="2C8B8866" w14:textId="77777777" w:rsidR="00F90BDC" w:rsidRDefault="00F90BDC">
      <w:r xmlns:w="http://schemas.openxmlformats.org/wordprocessingml/2006/main">
        <w:t xml:space="preserve">1. یسعیاہ 9: 6-7 - کیونکہ ہمارے لئے ایک بچہ پیدا ہوا ہے، ہمیں ایک بیٹا دیا گیا ہے: اور حکومت اس کے کندھے پر ہوگی: اور اس کا نام حیرت انگیز، مشیر، زبردست خدا، ابدی باپ کہلائے گا۔ ، امن کا شہزادہ۔</w:t>
      </w:r>
    </w:p>
    <w:p w14:paraId="7FFC887E" w14:textId="77777777" w:rsidR="00F90BDC" w:rsidRDefault="00F90BDC"/>
    <w:p w14:paraId="160D4901" w14:textId="77777777" w:rsidR="00F90BDC" w:rsidRDefault="00F90BDC">
      <w:r xmlns:w="http://schemas.openxmlformats.org/wordprocessingml/2006/main">
        <w:t xml:space="preserve">2. رومیوں 5:8 - لیکن خُدا ہم پر اپنی محبت کا اظہار کرتا ہے، جب کہ ہم ابھی گنہگار ہی تھے، مسیح ہمارے لیے مرا۔</w:t>
      </w:r>
    </w:p>
    <w:p w14:paraId="16B66F53" w14:textId="77777777" w:rsidR="00F90BDC" w:rsidRDefault="00F90BDC"/>
    <w:p w14:paraId="6FD99353" w14:textId="77777777" w:rsidR="00F90BDC" w:rsidRDefault="00F90BDC">
      <w:r xmlns:w="http://schemas.openxmlformats.org/wordprocessingml/2006/main">
        <w:t xml:space="preserve">لوقا 2:11 کیونکہ آج آپ کے لیے داؤد کے شہر میں ایک نجات دہندہ پیدا ہوا ہے جو مسیح خداوند ہے۔</w:t>
      </w:r>
    </w:p>
    <w:p w14:paraId="08F5BEA2" w14:textId="77777777" w:rsidR="00F90BDC" w:rsidRDefault="00F90BDC"/>
    <w:p w14:paraId="569EFA7B" w14:textId="77777777" w:rsidR="00F90BDC" w:rsidRDefault="00F90BDC">
      <w:r xmlns:w="http://schemas.openxmlformats.org/wordprocessingml/2006/main">
        <w:t xml:space="preserve">یہ حوالہ دنیا کے نجات دہندہ یسوع مسیح کی پیدائش کے اہم اعلان کو ظاہر کرتا ہے۔</w:t>
      </w:r>
    </w:p>
    <w:p w14:paraId="2BFC3247" w14:textId="77777777" w:rsidR="00F90BDC" w:rsidRDefault="00F90BDC"/>
    <w:p w14:paraId="05218F5C" w14:textId="77777777" w:rsidR="00F90BDC" w:rsidRDefault="00F90BDC">
      <w:r xmlns:w="http://schemas.openxmlformats.org/wordprocessingml/2006/main">
        <w:t xml:space="preserve">1. کرسمس کی خوشی: دنیا کے نجات دہندہ یسوع کی پیدائش پر خوشی منائیں۔</w:t>
      </w:r>
    </w:p>
    <w:p w14:paraId="73856D6C" w14:textId="77777777" w:rsidR="00F90BDC" w:rsidRDefault="00F90BDC"/>
    <w:p w14:paraId="60C3C07E" w14:textId="77777777" w:rsidR="00F90BDC" w:rsidRDefault="00F90BDC">
      <w:r xmlns:w="http://schemas.openxmlformats.org/wordprocessingml/2006/main">
        <w:t xml:space="preserve">2. ایک نجات دہندہ پیدا ہوا: یسوع مسیح کے ذریعے نجات کی امید</w:t>
      </w:r>
    </w:p>
    <w:p w14:paraId="50BC9024" w14:textId="77777777" w:rsidR="00F90BDC" w:rsidRDefault="00F90BDC"/>
    <w:p w14:paraId="6CF2A445" w14:textId="77777777" w:rsidR="00F90BDC" w:rsidRDefault="00F90BDC">
      <w:r xmlns:w="http://schemas.openxmlformats.org/wordprocessingml/2006/main">
        <w:t xml:space="preserve">1. یسعیاہ 9:6 - ہمارے لئے ایک بچہ پیدا ہوا ہے، ہمیں ایک بیٹا دیا گیا ہے؛ اور حکومت اس کے کندھے پر ہوگی، اور اس کا نام حیرت انگیز مشیر، غالب خدا، ابدی باپ، امن کا شہزادہ کہلائے گا۔</w:t>
      </w:r>
    </w:p>
    <w:p w14:paraId="3394DA30" w14:textId="77777777" w:rsidR="00F90BDC" w:rsidRDefault="00F90BDC"/>
    <w:p w14:paraId="7083254C" w14:textId="77777777" w:rsidR="00F90BDC" w:rsidRDefault="00F90BDC">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14:paraId="723AC7D9" w14:textId="77777777" w:rsidR="00F90BDC" w:rsidRDefault="00F90BDC"/>
    <w:p w14:paraId="5411B7C2" w14:textId="77777777" w:rsidR="00F90BDC" w:rsidRDefault="00F90BDC">
      <w:r xmlns:w="http://schemas.openxmlformats.org/wordprocessingml/2006/main">
        <w:t xml:space="preserve">لوقا 2:12 اور یہ تمہارے لیے ایک نشان ہو گا۔ تم بچے کو کپڑوں میں لپٹا، چرنی میں پڑا پاؤ گے۔</w:t>
      </w:r>
    </w:p>
    <w:p w14:paraId="46C364EB" w14:textId="77777777" w:rsidR="00F90BDC" w:rsidRDefault="00F90BDC"/>
    <w:p w14:paraId="5103643C" w14:textId="77777777" w:rsidR="00F90BDC" w:rsidRDefault="00F90BDC">
      <w:r xmlns:w="http://schemas.openxmlformats.org/wordprocessingml/2006/main">
        <w:t xml:space="preserve">یسوع کی پیدائش کی نشانی: کپڑوں میں لپٹنے والا بچہ، چرنی میں پڑا۔</w:t>
      </w:r>
    </w:p>
    <w:p w14:paraId="0A293BF9" w14:textId="77777777" w:rsidR="00F90BDC" w:rsidRDefault="00F90BDC"/>
    <w:p w14:paraId="6AEE81B1" w14:textId="77777777" w:rsidR="00F90BDC" w:rsidRDefault="00F90BDC">
      <w:r xmlns:w="http://schemas.openxmlformats.org/wordprocessingml/2006/main">
        <w:t xml:space="preserve">1. خدا کا منصوبہ: چرنی سے صلیب تک</w:t>
      </w:r>
    </w:p>
    <w:p w14:paraId="5AF25304" w14:textId="77777777" w:rsidR="00F90BDC" w:rsidRDefault="00F90BDC"/>
    <w:p w14:paraId="1D67BA10" w14:textId="77777777" w:rsidR="00F90BDC" w:rsidRDefault="00F90BDC">
      <w:r xmlns:w="http://schemas.openxmlformats.org/wordprocessingml/2006/main">
        <w:t xml:space="preserve">2. سادہ چیزوں میں خوشی تلاش کرنا</w:t>
      </w:r>
    </w:p>
    <w:p w14:paraId="2F59CA16" w14:textId="77777777" w:rsidR="00F90BDC" w:rsidRDefault="00F90BDC"/>
    <w:p w14:paraId="22AA7267" w14:textId="77777777" w:rsidR="00F90BDC" w:rsidRDefault="00F90BDC">
      <w:r xmlns:w="http://schemas.openxmlformats.org/wordprocessingml/2006/main">
        <w:t xml:space="preserve">1. یسعیاہ 60: 1-3 - اٹھو، چمکو، کیونکہ تمہارا نور آ گیا ہے، اور خداوند کا جلال تم پر طلوع ہوتا ہے۔</w:t>
      </w:r>
    </w:p>
    <w:p w14:paraId="7FF3AD09" w14:textId="77777777" w:rsidR="00F90BDC" w:rsidRDefault="00F90BDC"/>
    <w:p w14:paraId="42422762" w14:textId="77777777" w:rsidR="00F90BDC" w:rsidRDefault="00F90BDC">
      <w:r xmlns:w="http://schemas.openxmlformats.org/wordprocessingml/2006/main">
        <w:t xml:space="preserve">2. فلپیوں 2:5-8 - مسیح یسوع، جو فطرتاً خُدا ہونے کے ناطے، </w:t>
      </w:r>
      <w:r xmlns:w="http://schemas.openxmlformats.org/wordprocessingml/2006/main">
        <w:lastRenderedPageBreak xmlns:w="http://schemas.openxmlformats.org/wordprocessingml/2006/main"/>
      </w:r>
      <w:r xmlns:w="http://schemas.openxmlformats.org/wordprocessingml/2006/main">
        <w:t xml:space="preserve">خُدا کے ساتھ برابری کو اپنے فائدے کے لیے استعمال کرنے والی چیز نہیں سمجھتے تھے۔ بلکہ اس نے بندے کی فطرت کو لے کر اپنے آپ کو کچھ نہیں بنایا۔</w:t>
      </w:r>
    </w:p>
    <w:p w14:paraId="7EEDB0D7" w14:textId="77777777" w:rsidR="00F90BDC" w:rsidRDefault="00F90BDC"/>
    <w:p w14:paraId="7FA62AED" w14:textId="77777777" w:rsidR="00F90BDC" w:rsidRDefault="00F90BDC">
      <w:r xmlns:w="http://schemas.openxmlformats.org/wordprocessingml/2006/main">
        <w:t xml:space="preserve">لوقا 2:13 اور اچانک فرشتے کے ساتھ آسمانی لشکر کا ایک ہجوم خدا کی تمجید کر رہا تھا اور کہتا تھا۔</w:t>
      </w:r>
    </w:p>
    <w:p w14:paraId="24C9CBFF" w14:textId="77777777" w:rsidR="00F90BDC" w:rsidRDefault="00F90BDC"/>
    <w:p w14:paraId="6CA3BFE3" w14:textId="77777777" w:rsidR="00F90BDC" w:rsidRDefault="00F90BDC">
      <w:r xmlns:w="http://schemas.openxmlformats.org/wordprocessingml/2006/main">
        <w:t xml:space="preserve">فرشتہ کے ساتھ آسمانی میزبانوں کی ایک بڑی تعداد شامل تھی جنہوں نے خدا کی حمد کی۔</w:t>
      </w:r>
    </w:p>
    <w:p w14:paraId="610567E4" w14:textId="77777777" w:rsidR="00F90BDC" w:rsidRDefault="00F90BDC"/>
    <w:p w14:paraId="276F7C8E" w14:textId="77777777" w:rsidR="00F90BDC" w:rsidRDefault="00F90BDC">
      <w:r xmlns:w="http://schemas.openxmlformats.org/wordprocessingml/2006/main">
        <w:t xml:space="preserve">1. تعریف کی طاقت: ہمارے الفاظ کے ذریعے خدا کو کس طرح پکارا جاتا ہے۔</w:t>
      </w:r>
    </w:p>
    <w:p w14:paraId="7B0A2E8C" w14:textId="77777777" w:rsidR="00F90BDC" w:rsidRDefault="00F90BDC"/>
    <w:p w14:paraId="50A89E54" w14:textId="77777777" w:rsidR="00F90BDC" w:rsidRDefault="00F90BDC">
      <w:r xmlns:w="http://schemas.openxmlformats.org/wordprocessingml/2006/main">
        <w:t xml:space="preserve">2. عبادت کی خوشی: تعریف کی نعمتوں کو دریافت کرنا</w:t>
      </w:r>
    </w:p>
    <w:p w14:paraId="6FCEE4E3" w14:textId="77777777" w:rsidR="00F90BDC" w:rsidRDefault="00F90BDC"/>
    <w:p w14:paraId="6F2FD9A3" w14:textId="77777777" w:rsidR="00F90BDC" w:rsidRDefault="00F90BDC">
      <w:r xmlns:w="http://schemas.openxmlformats.org/wordprocessingml/2006/main">
        <w:t xml:space="preserve">1. زبور 103: 1-5 - اے میری جان، اور جو کچھ میرے اندر ہے، رب کو برکت دے، اس کے مقدس نام کو برکت دے!</w:t>
      </w:r>
    </w:p>
    <w:p w14:paraId="19BD481D" w14:textId="77777777" w:rsidR="00F90BDC" w:rsidRDefault="00F90BDC"/>
    <w:p w14:paraId="0D844ACB" w14:textId="77777777" w:rsidR="00F90BDC" w:rsidRDefault="00F90BDC">
      <w:r xmlns:w="http://schemas.openxmlformats.org/wordprocessingml/2006/main">
        <w:t xml:space="preserve">2. عبرانیوں 13:15 - تو آئیے اُس کے وسیلہ سے ہم مسلسل خُدا کی حمد کی قربانی پیش کرتے رہیں، یعنی اُس کے نام کو تسلیم کرنے والے ہونٹوں کا پھل۔</w:t>
      </w:r>
    </w:p>
    <w:p w14:paraId="27360173" w14:textId="77777777" w:rsidR="00F90BDC" w:rsidRDefault="00F90BDC"/>
    <w:p w14:paraId="5DE258FD" w14:textId="77777777" w:rsidR="00F90BDC" w:rsidRDefault="00F90BDC">
      <w:r xmlns:w="http://schemas.openxmlformats.org/wordprocessingml/2006/main">
        <w:t xml:space="preserve">لوقا 2:14 سب سے اونچے مقام پر خدا کی تمجید ہو، اور زمین پر امن، انسانوں کے لیے نیک خواہش۔</w:t>
      </w:r>
    </w:p>
    <w:p w14:paraId="4F7CD54D" w14:textId="77777777" w:rsidR="00F90BDC" w:rsidRDefault="00F90BDC"/>
    <w:p w14:paraId="030FBA53" w14:textId="77777777" w:rsidR="00F90BDC" w:rsidRDefault="00F90BDC">
      <w:r xmlns:w="http://schemas.openxmlformats.org/wordprocessingml/2006/main">
        <w:t xml:space="preserve">یہ اقتباس یسوع کی پیدائش اور امن، خیر سگالی اور شان و شوکت کا جشن مناتا ہے جو اس کے آنے سے لایا جاتا ہے۔</w:t>
      </w:r>
    </w:p>
    <w:p w14:paraId="0D6BC358" w14:textId="77777777" w:rsidR="00F90BDC" w:rsidRDefault="00F90BDC"/>
    <w:p w14:paraId="7A31BB7E" w14:textId="77777777" w:rsidR="00F90BDC" w:rsidRDefault="00F90BDC">
      <w:r xmlns:w="http://schemas.openxmlformats.org/wordprocessingml/2006/main">
        <w:t xml:space="preserve">1. امن کا تحفہ: یسوع کی پیدائش کے معنی کی تلاش</w:t>
      </w:r>
    </w:p>
    <w:p w14:paraId="60F2CE47" w14:textId="77777777" w:rsidR="00F90BDC" w:rsidRDefault="00F90BDC"/>
    <w:p w14:paraId="5DE05D39" w14:textId="77777777" w:rsidR="00F90BDC" w:rsidRDefault="00F90BDC">
      <w:r xmlns:w="http://schemas.openxmlformats.org/wordprocessingml/2006/main">
        <w:t xml:space="preserve">2. مردوں کی طرف خیر سگالی: خدا کے کلام کے اثرات کو سمجھنا</w:t>
      </w:r>
    </w:p>
    <w:p w14:paraId="03652EF9" w14:textId="77777777" w:rsidR="00F90BDC" w:rsidRDefault="00F90BDC"/>
    <w:p w14:paraId="5BC7C313" w14:textId="77777777" w:rsidR="00F90BDC" w:rsidRDefault="00F90BDC">
      <w:r xmlns:w="http://schemas.openxmlformats.org/wordprocessingml/2006/main">
        <w:t xml:space="preserve">1. یسعیاہ 9: 6-7 کیونکہ ہمارے لئے ایک بچہ پیدا ہوا ہے، ہمیں ایک بیٹا دیا گیا ہے: اور حکومت اس کے کندھے پر ہو گی: اور اس کا نام حیرت انگیز، مشیر، زبردست خدا، ابدی باپ، کہا جائے گا </w:t>
      </w:r>
      <w:r xmlns:w="http://schemas.openxmlformats.org/wordprocessingml/2006/main">
        <w:lastRenderedPageBreak xmlns:w="http://schemas.openxmlformats.org/wordprocessingml/2006/main"/>
      </w:r>
      <w:r xmlns:w="http://schemas.openxmlformats.org/wordprocessingml/2006/main">
        <w:t xml:space="preserve">. امن کا شہزادہ۔</w:t>
      </w:r>
    </w:p>
    <w:p w14:paraId="199387B9" w14:textId="77777777" w:rsidR="00F90BDC" w:rsidRDefault="00F90BDC"/>
    <w:p w14:paraId="4BCA7330" w14:textId="77777777" w:rsidR="00F90BDC" w:rsidRDefault="00F90BDC">
      <w:r xmlns:w="http://schemas.openxmlformats.org/wordprocessingml/2006/main">
        <w:t xml:space="preserve">2. فلپیوں 2: 5-8 یہ دماغ آپ میں رہنے دو، جو مسیح یسوع میں بھی تھا: جس نے، خدا کی شکل میں، خدا کے برابر ہونے کو چوری نہیں سمجھا: لیکن اپنے آپ کو غیر معروف بنایا، اور لے لیا اُس پر ایک خادم کی شکل تھی، اور انسانوں کی شکل میں بنایا گیا تھا: اور ایک آدمی کی طرح فیشن میں پایا جاتا تھا، اس نے اپنے آپ کو عاجز کیا، اور موت تک فرمانبردار رہا، یہاں تک کہ صلیب کی موت تک۔</w:t>
      </w:r>
    </w:p>
    <w:p w14:paraId="30B1CE02" w14:textId="77777777" w:rsidR="00F90BDC" w:rsidRDefault="00F90BDC"/>
    <w:p w14:paraId="3038E6D6" w14:textId="77777777" w:rsidR="00F90BDC" w:rsidRDefault="00F90BDC">
      <w:r xmlns:w="http://schemas.openxmlformats.org/wordprocessingml/2006/main">
        <w:t xml:space="preserve">لوقا 2:15 اور یوں ہوا کہ جب فرشتے اُن سے آسمان پر چلے گئے تو چرواہوں نے ایک دوسرے سے کہا، ”آؤ اب ہم بیت لحم کو چلیں اور دیکھیں کہ یہ کیا ہو رہا ہے جو خداوند کے پاس ہے۔ ہمیں بتا دیا.</w:t>
      </w:r>
    </w:p>
    <w:p w14:paraId="11FC7DDB" w14:textId="77777777" w:rsidR="00F90BDC" w:rsidRDefault="00F90BDC"/>
    <w:p w14:paraId="1E74F36E" w14:textId="77777777" w:rsidR="00F90BDC" w:rsidRDefault="00F90BDC">
      <w:r xmlns:w="http://schemas.openxmlformats.org/wordprocessingml/2006/main">
        <w:t xml:space="preserve">چرواہوں کو یسوع کی پیدائش کے بارے میں فرشتوں نے بتایا اور انہوں نے اپنے لیے نوزائیدہ بچے کو دیکھنے کے لیے بیت اللحم جانے کا فیصلہ کیا۔</w:t>
      </w:r>
    </w:p>
    <w:p w14:paraId="07AB97A2" w14:textId="77777777" w:rsidR="00F90BDC" w:rsidRDefault="00F90BDC"/>
    <w:p w14:paraId="5CE4DF11" w14:textId="77777777" w:rsidR="00F90BDC" w:rsidRDefault="00F90BDC">
      <w:r xmlns:w="http://schemas.openxmlformats.org/wordprocessingml/2006/main">
        <w:t xml:space="preserve">1. خدا کے کلام کی طاقت: چرواہے کس طرح فرمانبردار تھے اور جو کچھ انہیں بتایا گیا اس پر عمل کرنے کو تیار تھے۔</w:t>
      </w:r>
    </w:p>
    <w:p w14:paraId="534E7860" w14:textId="77777777" w:rsidR="00F90BDC" w:rsidRDefault="00F90BDC"/>
    <w:p w14:paraId="046CD59E" w14:textId="77777777" w:rsidR="00F90BDC" w:rsidRDefault="00F90BDC">
      <w:r xmlns:w="http://schemas.openxmlformats.org/wordprocessingml/2006/main">
        <w:t xml:space="preserve">2. ایمان کی اہمیت: چرواہوں نے کس طرح خدا کے کلام پر بھروسہ کیا اور اس پر ایمان رکھا۔</w:t>
      </w:r>
    </w:p>
    <w:p w14:paraId="5E4BC099" w14:textId="77777777" w:rsidR="00F90BDC" w:rsidRDefault="00F90BDC"/>
    <w:p w14:paraId="1B28A23F" w14:textId="77777777" w:rsidR="00F90BDC" w:rsidRDefault="00F90BDC">
      <w:r xmlns:w="http://schemas.openxmlformats.org/wordprocessingml/2006/main">
        <w:t xml:space="preserve">1. رومیوں 10:17 - تو پھر ایمان سننے سے آتا ہے اور خدا کے کلام سے سنتا ہے۔</w:t>
      </w:r>
    </w:p>
    <w:p w14:paraId="00E51D9D" w14:textId="77777777" w:rsidR="00F90BDC" w:rsidRDefault="00F90BDC"/>
    <w:p w14:paraId="70ADB187" w14:textId="77777777" w:rsidR="00F90BDC" w:rsidRDefault="00F90BDC">
      <w:r xmlns:w="http://schemas.openxmlformats.org/wordprocessingml/2006/main">
        <w:t xml:space="preserve">2. جیمز 2:26 - کیونکہ جس طرح جسم بغیر روح کے مردہ ہے اسی طرح ایمان بھی بغیر اعمال کے مردہ ہے۔</w:t>
      </w:r>
    </w:p>
    <w:p w14:paraId="5280694D" w14:textId="77777777" w:rsidR="00F90BDC" w:rsidRDefault="00F90BDC"/>
    <w:p w14:paraId="23548B83" w14:textId="77777777" w:rsidR="00F90BDC" w:rsidRDefault="00F90BDC">
      <w:r xmlns:w="http://schemas.openxmlformats.org/wordprocessingml/2006/main">
        <w:t xml:space="preserve">لوقا 2:16 اور وہ جلدی سے آئے اور مریم اور یوسف اور بچے کو چرنی میں پڑا پایا۔</w:t>
      </w:r>
    </w:p>
    <w:p w14:paraId="7D78E093" w14:textId="77777777" w:rsidR="00F90BDC" w:rsidRDefault="00F90BDC"/>
    <w:p w14:paraId="214C6C41" w14:textId="77777777" w:rsidR="00F90BDC" w:rsidRDefault="00F90BDC">
      <w:r xmlns:w="http://schemas.openxmlformats.org/wordprocessingml/2006/main">
        <w:t xml:space="preserve">یہ حوالہ اُن چرواہوں کی کہانی بیان کرتا ہے جنھیں ایک فرشتے نے یسوع کی پیدائش کی اطلاع دی اور اُسے ڈھونڈنے کے لیے دوڑے۔</w:t>
      </w:r>
    </w:p>
    <w:p w14:paraId="0BE1AF0A" w14:textId="77777777" w:rsidR="00F90BDC" w:rsidRDefault="00F90BDC"/>
    <w:p w14:paraId="6C04D9AA" w14:textId="77777777" w:rsidR="00F90BDC" w:rsidRDefault="00F90BDC">
      <w:r xmlns:w="http://schemas.openxmlformats.org/wordprocessingml/2006/main">
        <w:t xml:space="preserve">1. "پیدائش کی کہانی میں چرواہوں کی اہمیت"</w:t>
      </w:r>
    </w:p>
    <w:p w14:paraId="111F3018" w14:textId="77777777" w:rsidR="00F90BDC" w:rsidRDefault="00F90BDC"/>
    <w:p w14:paraId="7484BA65" w14:textId="77777777" w:rsidR="00F90BDC" w:rsidRDefault="00F90BDC">
      <w:r xmlns:w="http://schemas.openxmlformats.org/wordprocessingml/2006/main">
        <w:t xml:space="preserve">2. "ایک فرشتہ اعلان کی طاقت"</w:t>
      </w:r>
    </w:p>
    <w:p w14:paraId="22EF9EF1" w14:textId="77777777" w:rsidR="00F90BDC" w:rsidRDefault="00F90BDC"/>
    <w:p w14:paraId="5DB14CE7" w14:textId="77777777" w:rsidR="00F90BDC" w:rsidRDefault="00F90BDC">
      <w:r xmlns:w="http://schemas.openxmlformats.org/wordprocessingml/2006/main">
        <w:t xml:space="preserve">1. یسعیاہ 40:11- "وہ چرواہے کی طرح اپنے ریوڑ کو چرائے گا؛ وہ اپنے بانہوں میں بھیڑ کے بچوں کو جمع کرے گا؛ وہ انہیں اپنی گود میں لے جائے گا، اور نرمی سے جوانوں کی رہنمائی کرے گا۔"</w:t>
      </w:r>
    </w:p>
    <w:p w14:paraId="75E03373" w14:textId="77777777" w:rsidR="00F90BDC" w:rsidRDefault="00F90BDC"/>
    <w:p w14:paraId="3522B472" w14:textId="77777777" w:rsidR="00F90BDC" w:rsidRDefault="00F90BDC">
      <w:r xmlns:w="http://schemas.openxmlformats.org/wordprocessingml/2006/main">
        <w:t xml:space="preserve">2. زبور 23:1- "رب میرا چرواہا ہے، میں نہیں چاہوں گا۔"</w:t>
      </w:r>
    </w:p>
    <w:p w14:paraId="0F714206" w14:textId="77777777" w:rsidR="00F90BDC" w:rsidRDefault="00F90BDC"/>
    <w:p w14:paraId="06FE9409" w14:textId="77777777" w:rsidR="00F90BDC" w:rsidRDefault="00F90BDC">
      <w:r xmlns:w="http://schemas.openxmlformats.org/wordprocessingml/2006/main">
        <w:t xml:space="preserve">لوقا 2:17 جب اُنہوں نے اُسے دیکھا تو اُنہوں نے اِس بچے کے بارے میں جو بات اُن سے کہی گئی تھی اُن پر ظاہر کی۔</w:t>
      </w:r>
    </w:p>
    <w:p w14:paraId="6F81C50E" w14:textId="77777777" w:rsidR="00F90BDC" w:rsidRDefault="00F90BDC"/>
    <w:p w14:paraId="6071953B" w14:textId="77777777" w:rsidR="00F90BDC" w:rsidRDefault="00F90BDC">
      <w:r xmlns:w="http://schemas.openxmlformats.org/wordprocessingml/2006/main">
        <w:t xml:space="preserve">چرواہوں نے یسوع کو دیکھنے کے بعد دوسروں کو ان کی پیدائش کے بارے میں بتایا۔</w:t>
      </w:r>
    </w:p>
    <w:p w14:paraId="0076EF0D" w14:textId="77777777" w:rsidR="00F90BDC" w:rsidRDefault="00F90BDC"/>
    <w:p w14:paraId="6DBD6770" w14:textId="77777777" w:rsidR="00F90BDC" w:rsidRDefault="00F90BDC">
      <w:r xmlns:w="http://schemas.openxmlformats.org/wordprocessingml/2006/main">
        <w:t xml:space="preserve">1. خدا کی اپنے وعدوں کی وفاداری - لوقا 2:11</w:t>
      </w:r>
    </w:p>
    <w:p w14:paraId="163629DA" w14:textId="77777777" w:rsidR="00F90BDC" w:rsidRDefault="00F90BDC"/>
    <w:p w14:paraId="36F06072" w14:textId="77777777" w:rsidR="00F90BDC" w:rsidRDefault="00F90BDC">
      <w:r xmlns:w="http://schemas.openxmlformats.org/wordprocessingml/2006/main">
        <w:t xml:space="preserve">2. خوشخبری بانٹنے کی اہمیت - لوقا 2:17</w:t>
      </w:r>
    </w:p>
    <w:p w14:paraId="3EB0BD7F" w14:textId="77777777" w:rsidR="00F90BDC" w:rsidRDefault="00F90BDC"/>
    <w:p w14:paraId="1D6280F0" w14:textId="77777777" w:rsidR="00F90BDC" w:rsidRDefault="00F90BDC">
      <w:r xmlns:w="http://schemas.openxmlformats.org/wordprocessingml/2006/main">
        <w:t xml:space="preserve">1. یسعیاہ 9:6-7 - کیونکہ ہمارے لیے ایک بچہ پیدا ہوا ہے، ہمیں ایک بیٹا دیا گیا ہے۔ اور حکومت اس کے کندھے پر ہو گی۔ اور اس کا نام حیرت انگیز، مشیر، زبردست خدا، ابدی باپ، امن کا شہزادہ کہلائے گا۔</w:t>
      </w:r>
    </w:p>
    <w:p w14:paraId="66F93BD2" w14:textId="77777777" w:rsidR="00F90BDC" w:rsidRDefault="00F90BDC"/>
    <w:p w14:paraId="0278CFD1" w14:textId="77777777" w:rsidR="00F90BDC" w:rsidRDefault="00F90BDC">
      <w:r xmlns:w="http://schemas.openxmlformats.org/wordprocessingml/2006/main">
        <w:t xml:space="preserve">7 داؤد کے تخت پر اور اس کی بادشاہی پر اُس کی حکومت اور سلامتی کے اضافے کی کوئی انتہا نہ ہو گی، تاکہ اُسے حکم دیا جائے اور اُسے اُس وقت سے لے کر ابد تک عدل و انصاف کے ساتھ قائم کیا جائے۔ رب الافواج کا جوش اس کو انجام دے گا۔</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میتھیو 28:19-20 - اس لیے جاؤ اور تمام قوموں کو شاگرد بناؤ، انہیں باپ اور بیٹے اور روح القدس کے نام سے بپتسمہ دو، اور انہیں سکھاؤ کہ وہ ان سب باتوں پر عمل کریں جن کا میں نے تمہیں حکم دیا ہے۔ اور دیکھو، میں ہمیشہ تمہارے ساتھ ہوں، یہاں تک کہ عمر کے آخر تک۔" آمین۔</w:t>
      </w:r>
    </w:p>
    <w:p w14:paraId="7A0B47FD" w14:textId="77777777" w:rsidR="00F90BDC" w:rsidRDefault="00F90BDC"/>
    <w:p w14:paraId="1DD59E43" w14:textId="77777777" w:rsidR="00F90BDC" w:rsidRDefault="00F90BDC">
      <w:r xmlns:w="http://schemas.openxmlformats.org/wordprocessingml/2006/main">
        <w:t xml:space="preserve">لوقا 2:18 اور جن لوگوں نے اسے سنا وہ اُن باتوں پر جو چرواہوں نے اُن سے کہی تھیں حیران ہوئے۔</w:t>
      </w:r>
    </w:p>
    <w:p w14:paraId="272532CE" w14:textId="77777777" w:rsidR="00F90BDC" w:rsidRDefault="00F90BDC"/>
    <w:p w14:paraId="591AC0BB" w14:textId="77777777" w:rsidR="00F90BDC" w:rsidRDefault="00F90BDC">
      <w:r xmlns:w="http://schemas.openxmlformats.org/wordprocessingml/2006/main">
        <w:t xml:space="preserve">چرواہوں نے یسوع کی پیدائش کی خوشخبری سنائی اور جن لوگوں نے اسے سنا وہ حیران رہ گئے۔</w:t>
      </w:r>
    </w:p>
    <w:p w14:paraId="7260B31A" w14:textId="77777777" w:rsidR="00F90BDC" w:rsidRDefault="00F90BDC"/>
    <w:p w14:paraId="02C3DF3D" w14:textId="77777777" w:rsidR="00F90BDC" w:rsidRDefault="00F90BDC">
      <w:r xmlns:w="http://schemas.openxmlformats.org/wordprocessingml/2006/main">
        <w:t xml:space="preserve">1. خدا کے منصوبے پر یقین رکھیں</w:t>
      </w:r>
    </w:p>
    <w:p w14:paraId="2F57E521" w14:textId="77777777" w:rsidR="00F90BDC" w:rsidRDefault="00F90BDC"/>
    <w:p w14:paraId="59FDDEC8" w14:textId="77777777" w:rsidR="00F90BDC" w:rsidRDefault="00F90BDC">
      <w:r xmlns:w="http://schemas.openxmlformats.org/wordprocessingml/2006/main">
        <w:t xml:space="preserve">2. خوشخبری میں خوشی منائیں۔</w:t>
      </w:r>
    </w:p>
    <w:p w14:paraId="7B588D8C" w14:textId="77777777" w:rsidR="00F90BDC" w:rsidRDefault="00F90BDC"/>
    <w:p w14:paraId="0F3B2D79" w14:textId="77777777" w:rsidR="00F90BDC" w:rsidRDefault="00F90BDC">
      <w:r xmlns:w="http://schemas.openxmlformats.org/wordprocessingml/2006/main">
        <w:t xml:space="preserve">1. لوقا 2: 10-11: "اور فرشتے نے ان سے کہا، خوف نہ کرو، کیونکہ، دیکھو، میں آپ کو بڑی خوشی کی خوشخبری لاتا ہوں، جو تمام لوگوں کے لیے ہو گی، کیونکہ آپ کے لیے آج کے دن شہر میں پیدا ہوا ہے۔ داؤد کا ایک نجات دہندہ، جو مسیح خداوند ہے۔"</w:t>
      </w:r>
    </w:p>
    <w:p w14:paraId="6C4C26F0" w14:textId="77777777" w:rsidR="00F90BDC" w:rsidRDefault="00F90BDC"/>
    <w:p w14:paraId="407EB6EE" w14:textId="77777777" w:rsidR="00F90BDC" w:rsidRDefault="00F90BDC">
      <w:r xmlns:w="http://schemas.openxmlformats.org/wordprocessingml/2006/main">
        <w:t xml:space="preserve">2. رومیوں 10: 14-15: "پھر وہ اس کو کیسے پکاریں گے جس پر وہ ایمان نہیں لائے؟ اور وہ اس پر کیسے ایمان لائیں گے جس کے بارے میں انہوں نے نہیں سنا؟ اور وہ بغیر مبلغ کے کیسے سنیں گے؟ اور کیسے کریں گے؟ وہ تبلیغ کرتے ہیں، سوائے اس کے کہ وہ بھیجے جائیں؟"</w:t>
      </w:r>
    </w:p>
    <w:p w14:paraId="583C981C" w14:textId="77777777" w:rsidR="00F90BDC" w:rsidRDefault="00F90BDC"/>
    <w:p w14:paraId="27A4473C" w14:textId="77777777" w:rsidR="00F90BDC" w:rsidRDefault="00F90BDC">
      <w:r xmlns:w="http://schemas.openxmlformats.org/wordprocessingml/2006/main">
        <w:t xml:space="preserve">لوقا 2:19 لیکن مریم نے ان سب باتوں کو اپنے دل میں رکھا اور ان پر غور کیا۔</w:t>
      </w:r>
    </w:p>
    <w:p w14:paraId="644D9333" w14:textId="77777777" w:rsidR="00F90BDC" w:rsidRDefault="00F90BDC"/>
    <w:p w14:paraId="0F14F388" w14:textId="77777777" w:rsidR="00F90BDC" w:rsidRDefault="00F90BDC">
      <w:r xmlns:w="http://schemas.openxmlformats.org/wordprocessingml/2006/main">
        <w:t xml:space="preserve">مریم نے یسوع کی پیدائش کے بارے میں خدا کے معجزاتی اعلان کو اپنے دل میں رکھا اور اس پر غور کیا۔</w:t>
      </w:r>
    </w:p>
    <w:p w14:paraId="31CF6061" w14:textId="77777777" w:rsidR="00F90BDC" w:rsidRDefault="00F90BDC"/>
    <w:p w14:paraId="7BB13703" w14:textId="77777777" w:rsidR="00F90BDC" w:rsidRDefault="00F90BDC">
      <w:r xmlns:w="http://schemas.openxmlformats.org/wordprocessingml/2006/main">
        <w:t xml:space="preserve">1: ہم مریم کی مثال سے سیکھ سکتے ہیں کہ خدا کے کلام کی قدر کرنے اور دعا میں اس پر غور کرنا۔</w:t>
      </w:r>
    </w:p>
    <w:p w14:paraId="58985CC2" w14:textId="77777777" w:rsidR="00F90BDC" w:rsidRDefault="00F90BDC"/>
    <w:p w14:paraId="682B6341" w14:textId="77777777" w:rsidR="00F90BDC" w:rsidRDefault="00F90BDC">
      <w:r xmlns:w="http://schemas.openxmlformats.org/wordprocessingml/2006/main">
        <w:t xml:space="preserve">2: اپنے دلوں میں خدا کے کلام پر غور کرنے سے، ہم اس کے قریب ہو سکتے ہیں اور اس کے وعدوں میں سکون پا سکتے ہیں۔</w:t>
      </w:r>
    </w:p>
    <w:p w14:paraId="638B9A37" w14:textId="77777777" w:rsidR="00F90BDC" w:rsidRDefault="00F90BDC"/>
    <w:p w14:paraId="7DA81581" w14:textId="77777777" w:rsidR="00F90BDC" w:rsidRDefault="00F90BDC">
      <w:r xmlns:w="http://schemas.openxmlformats.org/wordprocessingml/2006/main">
        <w:t xml:space="preserve">1: زبور 119:11 "میں نے تیرا کلام اپنے دل میں چھپا رکھا ہے، تاکہ تیرے خلاف گناہ نہ کروں۔"</w:t>
      </w:r>
    </w:p>
    <w:p w14:paraId="344DFACA" w14:textId="77777777" w:rsidR="00F90BDC" w:rsidRDefault="00F90BDC"/>
    <w:p w14:paraId="2E9AD3DA" w14:textId="77777777" w:rsidR="00F90BDC" w:rsidRDefault="00F90BDC">
      <w:r xmlns:w="http://schemas.openxmlformats.org/wordprocessingml/2006/main">
        <w:t xml:space="preserve">2: میتھیو 6:21، "کیونکہ جہاں تمہارا خزانہ ہے، وہاں تمہارا دل بھی ہو گا۔"</w:t>
      </w:r>
    </w:p>
    <w:p w14:paraId="04BE1C14" w14:textId="77777777" w:rsidR="00F90BDC" w:rsidRDefault="00F90BDC"/>
    <w:p w14:paraId="0C47E27E" w14:textId="77777777" w:rsidR="00F90BDC" w:rsidRDefault="00F90BDC">
      <w:r xmlns:w="http://schemas.openxmlformats.org/wordprocessingml/2006/main">
        <w:t xml:space="preserve">لوقا 2:20 اور چرواہے اُن سب باتوں کے لئے جو اُنہوں نے سُن اور دیکھی تھیں خُدا کی تمجید اور حمد کرتے ہوئے واپس لوٹے جیسا کہ اُن سے کہا گیا تھا۔</w:t>
      </w:r>
    </w:p>
    <w:p w14:paraId="3CC8AA3B" w14:textId="77777777" w:rsidR="00F90BDC" w:rsidRDefault="00F90BDC"/>
    <w:p w14:paraId="79376495" w14:textId="77777777" w:rsidR="00F90BDC" w:rsidRDefault="00F90BDC">
      <w:r xmlns:w="http://schemas.openxmlformats.org/wordprocessingml/2006/main">
        <w:t xml:space="preserve">چرواہوں نے ان چیزوں کے لئے خدا کی تعریف اور تمجید کی جو انہوں نے سنی اور دیکھی تھیں۔</w:t>
      </w:r>
    </w:p>
    <w:p w14:paraId="5D1AAF73" w14:textId="77777777" w:rsidR="00F90BDC" w:rsidRDefault="00F90BDC"/>
    <w:p w14:paraId="63C9AA6A" w14:textId="77777777" w:rsidR="00F90BDC" w:rsidRDefault="00F90BDC">
      <w:r xmlns:w="http://schemas.openxmlformats.org/wordprocessingml/2006/main">
        <w:t xml:space="preserve">1: ہمارے آس پاس کے معجزات کے لیے خدا کی تعریف کرنا</w:t>
      </w:r>
    </w:p>
    <w:p w14:paraId="4A9B83F7" w14:textId="77777777" w:rsidR="00F90BDC" w:rsidRDefault="00F90BDC"/>
    <w:p w14:paraId="4B22844E" w14:textId="77777777" w:rsidR="00F90BDC" w:rsidRDefault="00F90BDC">
      <w:r xmlns:w="http://schemas.openxmlformats.org/wordprocessingml/2006/main">
        <w:t xml:space="preserve">2: خدا کے عجائبات میں خوش ہونا سیکھنا</w:t>
      </w:r>
    </w:p>
    <w:p w14:paraId="063A7B8E" w14:textId="77777777" w:rsidR="00F90BDC" w:rsidRDefault="00F90BDC"/>
    <w:p w14:paraId="0CA2BA8D" w14:textId="77777777" w:rsidR="00F90BDC" w:rsidRDefault="00F90BDC">
      <w:r xmlns:w="http://schemas.openxmlformats.org/wordprocessingml/2006/main">
        <w:t xml:space="preserve">1: زبور 150:2 - اس کے زبردست کاموں کے لئے اس کی تعریف کرو۔ اس کی شاندار عظمت کے مطابق اس کی تعریف کرو!</w:t>
      </w:r>
    </w:p>
    <w:p w14:paraId="59DB5D08" w14:textId="77777777" w:rsidR="00F90BDC" w:rsidRDefault="00F90BDC"/>
    <w:p w14:paraId="4F8CE362" w14:textId="77777777" w:rsidR="00F90BDC" w:rsidRDefault="00F90BDC">
      <w:r xmlns:w="http://schemas.openxmlformats.org/wordprocessingml/2006/main">
        <w:t xml:space="preserve">2: زبور 103:2 - اے میری جان، رب کی حمد کرو، اور اس کے تمام فوائد کو مت بھولنا۔</w:t>
      </w:r>
    </w:p>
    <w:p w14:paraId="6AFBFA85" w14:textId="77777777" w:rsidR="00F90BDC" w:rsidRDefault="00F90BDC"/>
    <w:p w14:paraId="5FC6AAF0" w14:textId="77777777" w:rsidR="00F90BDC" w:rsidRDefault="00F90BDC">
      <w:r xmlns:w="http://schemas.openxmlformats.org/wordprocessingml/2006/main">
        <w:t xml:space="preserve">لوقا 2:21 اور جب بچے کے ختنہ کے آٹھ دن ہوئے تو اُس کا نام یسوع رکھا گیا جو اُس کے رحم میں حاملہ ہونے سے پہلے فرشتہ نے رکھا تھا۔</w:t>
      </w:r>
    </w:p>
    <w:p w14:paraId="6398A54F" w14:textId="77777777" w:rsidR="00F90BDC" w:rsidRDefault="00F90BDC"/>
    <w:p w14:paraId="720AA5A8" w14:textId="77777777" w:rsidR="00F90BDC" w:rsidRDefault="00F90BDC">
      <w:r xmlns:w="http://schemas.openxmlformats.org/wordprocessingml/2006/main">
        <w:t xml:space="preserve">آٹھ دن کے ختنے کے بعد، یسوع کو وہ نام دیا گیا جس کا اعلان ان کے حاملہ ہونے سے پہلے فرشتے نے کیا تھا۔</w:t>
      </w:r>
    </w:p>
    <w:p w14:paraId="1D8215B2" w14:textId="77777777" w:rsidR="00F90BDC" w:rsidRDefault="00F90BDC"/>
    <w:p w14:paraId="2287044A" w14:textId="77777777" w:rsidR="00F90BDC" w:rsidRDefault="00F90BDC">
      <w:r xmlns:w="http://schemas.openxmlformats.org/wordprocessingml/2006/main">
        <w:t xml:space="preserve">1. ناموں کی طاقت - جو نام ہم منتخب کرتے ہیں وہ ہماری شناخت کو کیسے ظاہر کرتے ہیں۔</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یسوع: تمام ناموں سے اوپر کا نام</w:t>
      </w:r>
    </w:p>
    <w:p w14:paraId="26E589D2" w14:textId="77777777" w:rsidR="00F90BDC" w:rsidRDefault="00F90BDC"/>
    <w:p w14:paraId="4EE50E96" w14:textId="77777777" w:rsidR="00F90BDC" w:rsidRDefault="00F90BDC">
      <w:r xmlns:w="http://schemas.openxmlformats.org/wordprocessingml/2006/main">
        <w:t xml:space="preserve">1. میتھیو 1:23 - "دیکھو، ایک کنواری حاملہ ہو گی، اور ایک بیٹا پیدا کرے گی، اور وہ اس کا نام عمانوئیل رکھیں گے، جس کی تشریح یہ ہے کہ، خدا ہمارے ساتھ ہے۔"</w:t>
      </w:r>
    </w:p>
    <w:p w14:paraId="446D6D67" w14:textId="77777777" w:rsidR="00F90BDC" w:rsidRDefault="00F90BDC"/>
    <w:p w14:paraId="350AEB40" w14:textId="77777777" w:rsidR="00F90BDC" w:rsidRDefault="00F90BDC">
      <w:r xmlns:w="http://schemas.openxmlformats.org/wordprocessingml/2006/main">
        <w:t xml:space="preserve">2. فلپیوں 2: 9-11 - "اس لیے خُدا نے بھی اُس کو بہت سرفراز کیا اور اُسے وہ نام دیا جو ہر نام سے اوپر ہے، کہ یسوع کے نام پر آسمان والوں اور زمین والوں کا ہر گھٹنا جھک جائے، اور زمین کے نیچے والوں میں سے، اور یہ کہ ہر زبان اقرار کرے کہ یسوع مسیح خداوند ہے، خدا باپ کے جلال کے لئے۔"</w:t>
      </w:r>
    </w:p>
    <w:p w14:paraId="7EEFC020" w14:textId="77777777" w:rsidR="00F90BDC" w:rsidRDefault="00F90BDC"/>
    <w:p w14:paraId="4EAA8F93" w14:textId="77777777" w:rsidR="00F90BDC" w:rsidRDefault="00F90BDC">
      <w:r xmlns:w="http://schemas.openxmlformats.org/wordprocessingml/2006/main">
        <w:t xml:space="preserve">لوقا 2:22 اور جب موسیٰ کی شریعت کے مطابق اُس کے پاک ہونے کے دن پورے ہوئے تو وہ اُسے یروشلم لے آئے تاکہ اُسے رب کے حضور پیش کریں۔</w:t>
      </w:r>
    </w:p>
    <w:p w14:paraId="0052CF4D" w14:textId="77777777" w:rsidR="00F90BDC" w:rsidRDefault="00F90BDC"/>
    <w:p w14:paraId="03E768BC" w14:textId="77777777" w:rsidR="00F90BDC" w:rsidRDefault="00F90BDC">
      <w:r xmlns:w="http://schemas.openxmlformats.org/wordprocessingml/2006/main">
        <w:t xml:space="preserve">مریم اور یوسف یسوع کو یروشلم لے آئے تاکہ موسیٰ کی شریعت کے مطابق پاک ہونے کے دنوں کے بعد اسے خداوند کے سامنے پیش کریں۔</w:t>
      </w:r>
    </w:p>
    <w:p w14:paraId="5FA9AAC5" w14:textId="77777777" w:rsidR="00F90BDC" w:rsidRDefault="00F90BDC"/>
    <w:p w14:paraId="0B0931CE" w14:textId="77777777" w:rsidR="00F90BDC" w:rsidRDefault="00F90BDC">
      <w:r xmlns:w="http://schemas.openxmlformats.org/wordprocessingml/2006/main">
        <w:t xml:space="preserve">1. خدا کے قانون پر عمل کرنے کی اہمیت</w:t>
      </w:r>
    </w:p>
    <w:p w14:paraId="7AC85E2F" w14:textId="77777777" w:rsidR="00F90BDC" w:rsidRDefault="00F90BDC"/>
    <w:p w14:paraId="73D233AC" w14:textId="77777777" w:rsidR="00F90BDC" w:rsidRDefault="00F90BDC">
      <w:r xmlns:w="http://schemas.openxmlformats.org/wordprocessingml/2006/main">
        <w:t xml:space="preserve">2. اپنی زندگیوں کو رب کے سامنے کیسے پیش کریں۔</w:t>
      </w:r>
    </w:p>
    <w:p w14:paraId="62153E66" w14:textId="77777777" w:rsidR="00F90BDC" w:rsidRDefault="00F90BDC"/>
    <w:p w14:paraId="6407C511" w14:textId="77777777" w:rsidR="00F90BDC" w:rsidRDefault="00F90BDC">
      <w:r xmlns:w="http://schemas.openxmlformats.org/wordprocessingml/2006/main">
        <w:t xml:space="preserve">1. استثنا 6:5-9 - اپنے تمام دل، جان اور طاقت سے خداوند اپنے خدا سے محبت رکھو</w:t>
      </w:r>
    </w:p>
    <w:p w14:paraId="191FFA3D" w14:textId="77777777" w:rsidR="00F90BDC" w:rsidRDefault="00F90BDC"/>
    <w:p w14:paraId="7ACFC090" w14:textId="77777777" w:rsidR="00F90BDC" w:rsidRDefault="00F90BDC">
      <w:r xmlns:w="http://schemas.openxmlformats.org/wordprocessingml/2006/main">
        <w:t xml:space="preserve">2. میتھیو 22:37-40 - خُداوند اپنے خُدا سے اپنے سارے دل، جان اور دماغ سے پیار کریں۔</w:t>
      </w:r>
    </w:p>
    <w:p w14:paraId="0F1B3C51" w14:textId="77777777" w:rsidR="00F90BDC" w:rsidRDefault="00F90BDC"/>
    <w:p w14:paraId="22E5A766" w14:textId="77777777" w:rsidR="00F90BDC" w:rsidRDefault="00F90BDC">
      <w:r xmlns:w="http://schemas.openxmlformats.org/wordprocessingml/2006/main">
        <w:t xml:space="preserve">لوقا 2:23 (جیسا کہ خداوند کی شریعت میں لکھا ہے کہ ہر ایک مرد جو رحم کو کھولے گا وہ خداوند کے لئے مقدس کہلائے گا۔)</w:t>
      </w:r>
    </w:p>
    <w:p w14:paraId="5F53C1D4" w14:textId="77777777" w:rsidR="00F90BDC" w:rsidRDefault="00F90BDC"/>
    <w:p w14:paraId="2B3FD0B0" w14:textId="77777777" w:rsidR="00F90BDC" w:rsidRDefault="00F90BDC">
      <w:r xmlns:w="http://schemas.openxmlformats.org/wordprocessingml/2006/main">
        <w:t xml:space="preserve">یہ حوالہ خداوند کے قانون پر بحث کرتا ہے جس میں کہا گیا ہے کہ ہر لڑکا بچہ جو پیدا ہوتا ہے، اسے </w:t>
      </w:r>
      <w:r xmlns:w="http://schemas.openxmlformats.org/wordprocessingml/2006/main">
        <w:lastRenderedPageBreak xmlns:w="http://schemas.openxmlformats.org/wordprocessingml/2006/main"/>
      </w:r>
      <w:r xmlns:w="http://schemas.openxmlformats.org/wordprocessingml/2006/main">
        <w:t xml:space="preserve">خداوند کے لئے مقدس کہا جانا چاہئے۔</w:t>
      </w:r>
    </w:p>
    <w:p w14:paraId="4A35AE47" w14:textId="77777777" w:rsidR="00F90BDC" w:rsidRDefault="00F90BDC"/>
    <w:p w14:paraId="086BB86E" w14:textId="77777777" w:rsidR="00F90BDC" w:rsidRDefault="00F90BDC">
      <w:r xmlns:w="http://schemas.openxmlformats.org/wordprocessingml/2006/main">
        <w:t xml:space="preserve">1. خدا کے قوانین آج بھی متعلقہ ہیں۔</w:t>
      </w:r>
    </w:p>
    <w:p w14:paraId="278F1740" w14:textId="77777777" w:rsidR="00F90BDC" w:rsidRDefault="00F90BDC"/>
    <w:p w14:paraId="377BAA13" w14:textId="77777777" w:rsidR="00F90BDC" w:rsidRDefault="00F90BDC">
      <w:r xmlns:w="http://schemas.openxmlformats.org/wordprocessingml/2006/main">
        <w:t xml:space="preserve">2. خدا کے بچوں کا تقدس</w:t>
      </w:r>
    </w:p>
    <w:p w14:paraId="1E385ABE" w14:textId="77777777" w:rsidR="00F90BDC" w:rsidRDefault="00F90BDC"/>
    <w:p w14:paraId="72FDFB92" w14:textId="77777777" w:rsidR="00F90BDC" w:rsidRDefault="00F90BDC">
      <w:r xmlns:w="http://schemas.openxmlformats.org/wordprocessingml/2006/main">
        <w:t xml:space="preserve">1. پیدائش 17:12-13 - "اور جو آٹھ دن کا ہو اس کا ختنہ تمہارے درمیان کیا جائے، تمہاری نسلوں میں ہر ایک بچہ، وہ جو گھر میں پیدا ہوا ہو، یا کسی اجنبی کے پیسے سے خریدا گیا ہو، جو اس کا نہیں ہے۔ آپ کی نسل۔ وہ جو آپ کے گھر میں پیدا ہوا ہے، اور وہ جو آپ کے پیسے سے خریدا گیا ہے، اس کا ختنہ ہونا ضروری ہے: اور میرا عہد آپ کے جسم میں ابدی عہد کے لیے رہے گا۔"</w:t>
      </w:r>
    </w:p>
    <w:p w14:paraId="14A8F3FF" w14:textId="77777777" w:rsidR="00F90BDC" w:rsidRDefault="00F90BDC"/>
    <w:p w14:paraId="30A53D1A" w14:textId="77777777" w:rsidR="00F90BDC" w:rsidRDefault="00F90BDC">
      <w:r xmlns:w="http://schemas.openxmlformats.org/wordprocessingml/2006/main">
        <w:t xml:space="preserve">2. خروج 12:48-49 - "اور جب کوئی اجنبی تیرے ساتھ جائے اور خداوند کے لیے فسح منائے، تو اس کے تمام مردوں کا ختنہ کرایا جائے، اور پھر وہ قریب آکر اس کی حفاظت کرے؛ اور وہ ایسا ہی ہوگا۔ ایک جو ملک میں پیدا ہوا ہے، کیونکہ کوئی نامختون اس میں سے نہیں کھائے گا۔ جو گھر میں پیدا ہوا ہے اور تمہارے درمیان رہنے والے اجنبی کے لیے ایک ہی قانون ہے۔"</w:t>
      </w:r>
    </w:p>
    <w:p w14:paraId="4E25E284" w14:textId="77777777" w:rsidR="00F90BDC" w:rsidRDefault="00F90BDC"/>
    <w:p w14:paraId="1E6FB427" w14:textId="77777777" w:rsidR="00F90BDC" w:rsidRDefault="00F90BDC">
      <w:r xmlns:w="http://schemas.openxmlformats.org/wordprocessingml/2006/main">
        <w:t xml:space="preserve">لوقا 2:24 اور خُداوند کی شرِیعت کے مُطابِق قُربانی چڑھانا، ایک جوڑا کبوتر یا دو کبوتر۔</w:t>
      </w:r>
    </w:p>
    <w:p w14:paraId="3E5EF99C" w14:textId="77777777" w:rsidR="00F90BDC" w:rsidRDefault="00F90BDC"/>
    <w:p w14:paraId="5C9AAD69" w14:textId="77777777" w:rsidR="00F90BDC" w:rsidRDefault="00F90BDC">
      <w:r xmlns:w="http://schemas.openxmlformats.org/wordprocessingml/2006/main">
        <w:t xml:space="preserve">خداوند کے قانون کے مطابق، مریم اور جوزف نے جب یسوع کو ہیکل میں پیش کیا تو انہوں نے دو کبوتر یا دو کبوتر کی قربانی پیش کی۔</w:t>
      </w:r>
    </w:p>
    <w:p w14:paraId="34FB89E2" w14:textId="77777777" w:rsidR="00F90BDC" w:rsidRDefault="00F90BDC"/>
    <w:p w14:paraId="30E57CCB" w14:textId="77777777" w:rsidR="00F90BDC" w:rsidRDefault="00F90BDC">
      <w:r xmlns:w="http://schemas.openxmlformats.org/wordprocessingml/2006/main">
        <w:t xml:space="preserve">1. قربانی کی اہمیت: ہیکل میں عیسیٰ کی قربانی کا جائزہ لینا</w:t>
      </w:r>
    </w:p>
    <w:p w14:paraId="6EF13B7B" w14:textId="77777777" w:rsidR="00F90BDC" w:rsidRDefault="00F90BDC"/>
    <w:p w14:paraId="3783BF51" w14:textId="77777777" w:rsidR="00F90BDC" w:rsidRDefault="00F90BDC">
      <w:r xmlns:w="http://schemas.openxmlformats.org/wordprocessingml/2006/main">
        <w:t xml:space="preserve">2. اطاعت کی اہمیت: مریم اور یوسف کی شریعت خداوندی کے تابع ہونے کی مثال</w:t>
      </w:r>
    </w:p>
    <w:p w14:paraId="544F53FA" w14:textId="77777777" w:rsidR="00F90BDC" w:rsidRDefault="00F90BDC"/>
    <w:p w14:paraId="02557797" w14:textId="77777777" w:rsidR="00F90BDC" w:rsidRDefault="00F90BDC">
      <w:r xmlns:w="http://schemas.openxmlformats.org/wordprocessingml/2006/main">
        <w:t xml:space="preserve">1. احبار 12:8 اور قربانی سے متعلق موسوی قانون کا سیاق و سباق</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میتھیو 5:17 اور شریعت کو پورا کرنے کے بارے میں یسوع کی تعلیمات کا سیاق و سباق۔</w:t>
      </w:r>
    </w:p>
    <w:p w14:paraId="305360B4" w14:textId="77777777" w:rsidR="00F90BDC" w:rsidRDefault="00F90BDC"/>
    <w:p w14:paraId="09B19F9A" w14:textId="77777777" w:rsidR="00F90BDC" w:rsidRDefault="00F90BDC">
      <w:r xmlns:w="http://schemas.openxmlformats.org/wordprocessingml/2006/main">
        <w:t xml:space="preserve">لوقا 2:25 اور دیکھو یروشلم میں ایک آدمی تھا جس کا نام شمعون تھا۔ اور وہی آدمی صادق اور متقی تھا، اسرائیل کی تسلی کا انتظار کر رہا تھا: اور روح القدس اس پر تھا۔</w:t>
      </w:r>
    </w:p>
    <w:p w14:paraId="7E4491FC" w14:textId="77777777" w:rsidR="00F90BDC" w:rsidRDefault="00F90BDC"/>
    <w:p w14:paraId="27A175D9" w14:textId="77777777" w:rsidR="00F90BDC" w:rsidRDefault="00F90BDC">
      <w:r xmlns:w="http://schemas.openxmlformats.org/wordprocessingml/2006/main">
        <w:t xml:space="preserve">شمعون یروشلم میں ایک منصف اور دیندار آدمی تھا جو اسرائیل کی تسلی کا انتظار کر رہا تھا اور روح القدس سے معمور تھا۔</w:t>
      </w:r>
    </w:p>
    <w:p w14:paraId="7832BEB3" w14:textId="77777777" w:rsidR="00F90BDC" w:rsidRDefault="00F90BDC"/>
    <w:p w14:paraId="4DCAD40F" w14:textId="77777777" w:rsidR="00F90BDC" w:rsidRDefault="00F90BDC">
      <w:r xmlns:w="http://schemas.openxmlformats.org/wordprocessingml/2006/main">
        <w:t xml:space="preserve">1. مومن کی زندگی میں عقیدت کی اہمیت</w:t>
      </w:r>
    </w:p>
    <w:p w14:paraId="7936272D" w14:textId="77777777" w:rsidR="00F90BDC" w:rsidRDefault="00F90BDC"/>
    <w:p w14:paraId="2D89E07C" w14:textId="77777777" w:rsidR="00F90BDC" w:rsidRDefault="00F90BDC">
      <w:r xmlns:w="http://schemas.openxmlformats.org/wordprocessingml/2006/main">
        <w:t xml:space="preserve">2. ہماری زندگیوں میں روح القدس کی طاقت</w:t>
      </w:r>
    </w:p>
    <w:p w14:paraId="1D75C7B2" w14:textId="77777777" w:rsidR="00F90BDC" w:rsidRDefault="00F90BDC"/>
    <w:p w14:paraId="4A7AB88D" w14:textId="77777777" w:rsidR="00F90BDC" w:rsidRDefault="00F90BDC">
      <w:r xmlns:w="http://schemas.openxmlformats.org/wordprocessingml/2006/main">
        <w:t xml:space="preserve">1. جیمز 1:19-20 - میرے پیارے بھائیو، یہ جان لو: ہر شخص سننے میں جلدی، بولنے میں دھیما، غصہ کرنے میں دھیما ہو۔ کیونکہ انسان کا غصہ خدا کی راستبازی پیدا نہیں کرتا۔</w:t>
      </w:r>
    </w:p>
    <w:p w14:paraId="6106DE99" w14:textId="77777777" w:rsidR="00F90BDC" w:rsidRDefault="00F90BDC"/>
    <w:p w14:paraId="5F968A91" w14:textId="77777777" w:rsidR="00F90BDC" w:rsidRDefault="00F90BDC">
      <w:r xmlns:w="http://schemas.openxmlformats.org/wordprocessingml/2006/main">
        <w:t xml:space="preserve">2. رومیوں 8:24-25 - کیونکہ اس امید پر ہم بچ گئے تھے۔ اب جو امید نظر آتی ہے وہ امید نہیں ہے۔ کیونکہ جو دیکھتا ہے اس کی امید کون رکھتا ہے؟ لیکن اگر ہم اُس چیز کی امید کرتے ہیں جو ہمیں نظر نہیں آتیں تو ہم صبر کے ساتھ اس کا انتظار کرتے ہیں۔</w:t>
      </w:r>
    </w:p>
    <w:p w14:paraId="2D4EC79A" w14:textId="77777777" w:rsidR="00F90BDC" w:rsidRDefault="00F90BDC"/>
    <w:p w14:paraId="424C1A24" w14:textId="77777777" w:rsidR="00F90BDC" w:rsidRDefault="00F90BDC">
      <w:r xmlns:w="http://schemas.openxmlformats.org/wordprocessingml/2006/main">
        <w:t xml:space="preserve">لوقا 2:26 اور روح القدس کے ذریعہ سے اس پر یہ ظاہر ہوا کہ وہ موت کو نہ دیکھے، اس سے پہلے کہ وہ خداوند کے مسیح کو دیکھ لیتا۔</w:t>
      </w:r>
    </w:p>
    <w:p w14:paraId="7C939D95" w14:textId="77777777" w:rsidR="00F90BDC" w:rsidRDefault="00F90BDC"/>
    <w:p w14:paraId="46115A69" w14:textId="77777777" w:rsidR="00F90BDC" w:rsidRDefault="00F90BDC">
      <w:r xmlns:w="http://schemas.openxmlformats.org/wordprocessingml/2006/main">
        <w:t xml:space="preserve">یہ حوالہ یسوع کے بارے میں شمعون کی پیشین گوئی کے بارے میں بتاتا ہے کہ وہ موت کو نہیں دیکھے گا جب تک کہ وہ خُداوند کے مسیح کو نہ دیکھے۔</w:t>
      </w:r>
    </w:p>
    <w:p w14:paraId="22C63C99" w14:textId="77777777" w:rsidR="00F90BDC" w:rsidRDefault="00F90BDC"/>
    <w:p w14:paraId="2A0F73E1" w14:textId="77777777" w:rsidR="00F90BDC" w:rsidRDefault="00F90BDC">
      <w:r xmlns:w="http://schemas.openxmlformats.org/wordprocessingml/2006/main">
        <w:t xml:space="preserve">1. مسیح کا وعدہ: یسوع نے شمعون کی پیشینگوئی کو کیسے پورا کیا</w:t>
      </w:r>
    </w:p>
    <w:p w14:paraId="2DDD3E5B" w14:textId="77777777" w:rsidR="00F90BDC" w:rsidRDefault="00F90BDC"/>
    <w:p w14:paraId="1BADE4B4" w14:textId="77777777" w:rsidR="00F90BDC" w:rsidRDefault="00F90BDC">
      <w:r xmlns:w="http://schemas.openxmlformats.org/wordprocessingml/2006/main">
        <w:t xml:space="preserve">2. یسوع: خدا کے ابدی وعدوں کی تکمیل</w:t>
      </w:r>
    </w:p>
    <w:p w14:paraId="792B9757" w14:textId="77777777" w:rsidR="00F90BDC" w:rsidRDefault="00F90BDC"/>
    <w:p w14:paraId="1859EF86" w14:textId="77777777" w:rsidR="00F90BDC" w:rsidRDefault="00F90BDC">
      <w:r xmlns:w="http://schemas.openxmlformats.org/wordprocessingml/2006/main">
        <w:t xml:space="preserve">1. یسعیاہ 7:14 - "اس لیے خُداوند خود آپ کو ایک نشانی دے گا؛ دیکھو، ایک کنواری حاملہ ہو گی، اور اس کے ہاں بیٹا ہو گا، اور اس کا نام عمانوئیل رکھے گا۔"</w:t>
      </w:r>
    </w:p>
    <w:p w14:paraId="4D46B887" w14:textId="77777777" w:rsidR="00F90BDC" w:rsidRDefault="00F90BDC"/>
    <w:p w14:paraId="2D21EC82" w14:textId="77777777" w:rsidR="00F90BDC" w:rsidRDefault="00F90BDC">
      <w:r xmlns:w="http://schemas.openxmlformats.org/wordprocessingml/2006/main">
        <w:t xml:space="preserve">2. زبور 16:10 - "کیونکہ تو میری جان کو جہنم میں نہیں چھوڑے گا؛ اور نہ ہی اپنے مقدس کو بددیانتی کا سامنا کرے گا۔"</w:t>
      </w:r>
    </w:p>
    <w:p w14:paraId="097B0C6C" w14:textId="77777777" w:rsidR="00F90BDC" w:rsidRDefault="00F90BDC"/>
    <w:p w14:paraId="509852DD" w14:textId="77777777" w:rsidR="00F90BDC" w:rsidRDefault="00F90BDC">
      <w:r xmlns:w="http://schemas.openxmlformats.org/wordprocessingml/2006/main">
        <w:t xml:space="preserve">لوقا 2:27 اور وہ روح کی معرفت ہیکل میں آیا اور جب ماں باپ بچے یسوع کو اندر لائے تاکہ شریعت کے مطابق اس کے لیے کریں۔</w:t>
      </w:r>
    </w:p>
    <w:p w14:paraId="7EAFDAFF" w14:textId="77777777" w:rsidR="00F90BDC" w:rsidRDefault="00F90BDC"/>
    <w:p w14:paraId="3B716C5C" w14:textId="77777777" w:rsidR="00F90BDC" w:rsidRDefault="00F90BDC">
      <w:r xmlns:w="http://schemas.openxmlformats.org/wordprocessingml/2006/main">
        <w:t xml:space="preserve">مریم اور جوزف بچے یسوع کو شریعت کے تقاضوں کو پورا کرنے کے لیے ہیکل میں لے آئے۔</w:t>
      </w:r>
    </w:p>
    <w:p w14:paraId="0956EBDA" w14:textId="77777777" w:rsidR="00F90BDC" w:rsidRDefault="00F90BDC"/>
    <w:p w14:paraId="66A2C948" w14:textId="77777777" w:rsidR="00F90BDC" w:rsidRDefault="00F90BDC">
      <w:r xmlns:w="http://schemas.openxmlformats.org/wordprocessingml/2006/main">
        <w:t xml:space="preserve">1. خدا کے احکامات پر عمل کرنے کی اہمیت</w:t>
      </w:r>
    </w:p>
    <w:p w14:paraId="0E10CD1D" w14:textId="77777777" w:rsidR="00F90BDC" w:rsidRDefault="00F90BDC"/>
    <w:p w14:paraId="359991F9" w14:textId="77777777" w:rsidR="00F90BDC" w:rsidRDefault="00F90BDC">
      <w:r xmlns:w="http://schemas.openxmlformats.org/wordprocessingml/2006/main">
        <w:t xml:space="preserve">2. حضرت عیسیٰ علیہ السلام کی پیدائش کی اہمیت</w:t>
      </w:r>
    </w:p>
    <w:p w14:paraId="5F81DF63" w14:textId="77777777" w:rsidR="00F90BDC" w:rsidRDefault="00F90BDC"/>
    <w:p w14:paraId="1463C251" w14:textId="77777777" w:rsidR="00F90BDC" w:rsidRDefault="00F90BDC">
      <w:r xmlns:w="http://schemas.openxmlformats.org/wordprocessingml/2006/main">
        <w:t xml:space="preserve">1. میکاہ 6:8 - اس نے تمہیں دکھایا ہے، اے بشر، کیا اچھا ہے؟ اور رب آپ سے کیا چاہتا ہے؟ انصاف سے کام لینا اور رحم سے محبت کرنا اور اپنے خدا کے ساتھ عاجزی سے چلنا۔</w:t>
      </w:r>
    </w:p>
    <w:p w14:paraId="52225FBD" w14:textId="77777777" w:rsidR="00F90BDC" w:rsidRDefault="00F90BDC"/>
    <w:p w14:paraId="0BBFA5FD" w14:textId="77777777" w:rsidR="00F90BDC" w:rsidRDefault="00F90BDC">
      <w:r xmlns:w="http://schemas.openxmlformats.org/wordprocessingml/2006/main">
        <w:t xml:space="preserve">2. لوقا 1:26-38 - الزبتھ کے حمل کے چھٹے مہینے میں، خدا نے جبرائیل فرشتہ کو گلیل کے ایک قصبے ناصرت میں ایک کنواری کے پاس بھیجا جس نے داؤد کی نسل سے تعلق رکھنے والے یوسف نامی شخص سے شادی کرنے کا عہد کیا۔ کنواری کا نام مریم تھا۔ فرشتہ اُس کے پاس گیا اور کہا، "سلام، تُجھے جو بہت زیادہ پسندیدہ ہیں، رب تیرے ساتھ ہے۔"</w:t>
      </w:r>
    </w:p>
    <w:p w14:paraId="524F8398" w14:textId="77777777" w:rsidR="00F90BDC" w:rsidRDefault="00F90BDC"/>
    <w:p w14:paraId="4F785042" w14:textId="77777777" w:rsidR="00F90BDC" w:rsidRDefault="00F90BDC">
      <w:r xmlns:w="http://schemas.openxmlformats.org/wordprocessingml/2006/main">
        <w:t xml:space="preserve">لوقا 2:28 پھر اُس نے اُسے اپنی بانہوں میں اُٹھایا اور خُدا کی حمد کی اور کہا۔</w:t>
      </w:r>
    </w:p>
    <w:p w14:paraId="55ABDF59" w14:textId="77777777" w:rsidR="00F90BDC" w:rsidRDefault="00F90BDC"/>
    <w:p w14:paraId="3DA43E56" w14:textId="77777777" w:rsidR="00F90BDC" w:rsidRDefault="00F90BDC">
      <w:r xmlns:w="http://schemas.openxmlformats.org/wordprocessingml/2006/main">
        <w:t xml:space="preserve">حوالہ اس لمحے کو بیان کرتا ہے جب شمعون، بچے یسوع کو دیکھنے کے بعد، یسوع کو اپنی بانہوں میں لے لیتا ہے، خدا کی تعریف کرتا ہے، اور برکت کہتا ہے۔</w:t>
      </w:r>
    </w:p>
    <w:p w14:paraId="60F83D63" w14:textId="77777777" w:rsidR="00F90BDC" w:rsidRDefault="00F90BDC"/>
    <w:p w14:paraId="2E57D822" w14:textId="77777777" w:rsidR="00F90BDC" w:rsidRDefault="00F90BDC">
      <w:r xmlns:w="http://schemas.openxmlformats.org/wordprocessingml/2006/main">
        <w:t xml:space="preserve">1. "خدا کی موجودگی میں ہونے کی خوشی" - خدا کی موجودگی میں آنے کی خوشی کی کھوج کرنا، جیسا کہ شمعون نے لوقا 2 میں دکھایا ہے۔</w:t>
      </w:r>
    </w:p>
    <w:p w14:paraId="7B0B49AB" w14:textId="77777777" w:rsidR="00F90BDC" w:rsidRDefault="00F90BDC"/>
    <w:p w14:paraId="7B162399" w14:textId="77777777" w:rsidR="00F90BDC" w:rsidRDefault="00F90BDC">
      <w:r xmlns:w="http://schemas.openxmlformats.org/wordprocessingml/2006/main">
        <w:t xml:space="preserve">2. "یسوع کی برکت" - یسوع کی برکت کی طاقت کا جائزہ لینا، جیسا کہ شمعون نے لوقا 2 میں دیکھا ہے۔</w:t>
      </w:r>
    </w:p>
    <w:p w14:paraId="1B6095CD" w14:textId="77777777" w:rsidR="00F90BDC" w:rsidRDefault="00F90BDC"/>
    <w:p w14:paraId="635F9EA1" w14:textId="77777777" w:rsidR="00F90BDC" w:rsidRDefault="00F90BDC">
      <w:r xmlns:w="http://schemas.openxmlformats.org/wordprocessingml/2006/main">
        <w:t xml:space="preserve">1. فلپیوں 4:4 - خداوند میں ہمیشہ خوش رہیں۔ میں اسے دوبارہ کہوں گا: خوش ہو!</w:t>
      </w:r>
    </w:p>
    <w:p w14:paraId="6655796D" w14:textId="77777777" w:rsidR="00F90BDC" w:rsidRDefault="00F90BDC"/>
    <w:p w14:paraId="78203CDC" w14:textId="77777777" w:rsidR="00F90BDC" w:rsidRDefault="00F90BDC">
      <w:r xmlns:w="http://schemas.openxmlformats.org/wordprocessingml/2006/main">
        <w:t xml:space="preserve">2. زبور 34:1 - میں ہر وقت خداوند کو برکت دوں گا۔ اُس کی حمد ہمیشہ میرے منہ میں رہے گی۔</w:t>
      </w:r>
    </w:p>
    <w:p w14:paraId="07CBC434" w14:textId="77777777" w:rsidR="00F90BDC" w:rsidRDefault="00F90BDC"/>
    <w:p w14:paraId="2F32B12B" w14:textId="77777777" w:rsidR="00F90BDC" w:rsidRDefault="00F90BDC">
      <w:r xmlns:w="http://schemas.openxmlformats.org/wordprocessingml/2006/main">
        <w:t xml:space="preserve">لوقا 2:29 اے خُداوند، اب تُو اپنے خادم کو اپنے کلام کے مطابق سلامتی کے ساتھ رخصت کرے۔</w:t>
      </w:r>
    </w:p>
    <w:p w14:paraId="46C393E4" w14:textId="77777777" w:rsidR="00F90BDC" w:rsidRDefault="00F90BDC"/>
    <w:p w14:paraId="580D606D" w14:textId="77777777" w:rsidR="00F90BDC" w:rsidRDefault="00F90BDC">
      <w:r xmlns:w="http://schemas.openxmlformats.org/wordprocessingml/2006/main">
        <w:t xml:space="preserve">یہ حوالہ شمعون کی شکر گزاری کی دعا کی طرف اشارہ کرتا ہے جب اس نے ہیکل میں بچے یسوع کو دیکھا تھا۔ اس نے اپنی خوشی کا اظہار کیا اور خدا کا شکر ادا کیا کہ اس نے اسے اپنی موت سے پہلے مسیحا کو دیکھنے کی اجازت دی۔</w:t>
      </w:r>
    </w:p>
    <w:p w14:paraId="14392432" w14:textId="77777777" w:rsidR="00F90BDC" w:rsidRDefault="00F90BDC"/>
    <w:p w14:paraId="6F2E4989" w14:textId="77777777" w:rsidR="00F90BDC" w:rsidRDefault="00F90BDC">
      <w:r xmlns:w="http://schemas.openxmlformats.org/wordprocessingml/2006/main">
        <w:t xml:space="preserve">1. خداوند کی موجودگی میں خوشی منانا: خدا کے اپنے وعدوں کی تکمیل کا جشن منانا</w:t>
      </w:r>
    </w:p>
    <w:p w14:paraId="5DC7EF86" w14:textId="77777777" w:rsidR="00F90BDC" w:rsidRDefault="00F90BDC"/>
    <w:p w14:paraId="5A3CD11A" w14:textId="77777777" w:rsidR="00F90BDC" w:rsidRDefault="00F90BDC">
      <w:r xmlns:w="http://schemas.openxmlformats.org/wordprocessingml/2006/main">
        <w:t xml:space="preserve">2. قناعت میں رہنا: خدا کی مرضی کو جاننے میں سکون حاصل کرنا</w:t>
      </w:r>
    </w:p>
    <w:p w14:paraId="6A2EC216" w14:textId="77777777" w:rsidR="00F90BDC" w:rsidRDefault="00F90BDC"/>
    <w:p w14:paraId="1ED8B88F" w14:textId="77777777" w:rsidR="00F90BDC" w:rsidRDefault="00F90BDC">
      <w:r xmlns:w="http://schemas.openxmlformats.org/wordprocessingml/2006/main">
        <w:t xml:space="preserve">1. رومیوں 15:13 - اب اُمید کا خُدا آپ کو یقین کرنے میں پوری خوشی اور اطمینان سے معمور کر دے، تاکہ آپ روح القدس کی طاقت سے اُمید میں بڑھ جائیں۔</w:t>
      </w:r>
    </w:p>
    <w:p w14:paraId="7B2D155F" w14:textId="77777777" w:rsidR="00F90BDC" w:rsidRDefault="00F90BDC"/>
    <w:p w14:paraId="0B99CC09" w14:textId="77777777" w:rsidR="00F90BDC" w:rsidRDefault="00F90BDC">
      <w:r xmlns:w="http://schemas.openxmlformats.org/wordprocessingml/2006/main">
        <w:t xml:space="preserve">2. فلپیوں 4:7 - اور خُدا کا امن، جو تمام سمجھ سے بالاتر ہے، مسیح یسوع کے ذریعے آپ کے دلوں اور دماغوں کو محفوظ رکھے گا۔</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2:30 کیونکہ میری آنکھوں نے تیری نجات دیکھی ہے۔</w:t>
      </w:r>
    </w:p>
    <w:p w14:paraId="7B270235" w14:textId="77777777" w:rsidR="00F90BDC" w:rsidRDefault="00F90BDC"/>
    <w:p w14:paraId="228CB739" w14:textId="77777777" w:rsidR="00F90BDC" w:rsidRDefault="00F90BDC">
      <w:r xmlns:w="http://schemas.openxmlformats.org/wordprocessingml/2006/main">
        <w:t xml:space="preserve">حوالہ یسوع کی طرف سے لائی گئی نجات کی بات کرتا ہے جیسا کہ شمعون نے دیکھا تھا۔</w:t>
      </w:r>
    </w:p>
    <w:p w14:paraId="0B5DC4E0" w14:textId="77777777" w:rsidR="00F90BDC" w:rsidRDefault="00F90BDC"/>
    <w:p w14:paraId="27567D93" w14:textId="77777777" w:rsidR="00F90BDC" w:rsidRDefault="00F90BDC">
      <w:r xmlns:w="http://schemas.openxmlformats.org/wordprocessingml/2006/main">
        <w:t xml:space="preserve">1. نجات کا وعدہ: دنیا کی امید</w:t>
      </w:r>
    </w:p>
    <w:p w14:paraId="3C1C2CB8" w14:textId="77777777" w:rsidR="00F90BDC" w:rsidRDefault="00F90BDC"/>
    <w:p w14:paraId="1FEC7127" w14:textId="77777777" w:rsidR="00F90BDC" w:rsidRDefault="00F90BDC">
      <w:r xmlns:w="http://schemas.openxmlformats.org/wordprocessingml/2006/main">
        <w:t xml:space="preserve">2. خدا کی نجات کو دیکھنے کی خوشی</w:t>
      </w:r>
    </w:p>
    <w:p w14:paraId="4CBDA4A2" w14:textId="77777777" w:rsidR="00F90BDC" w:rsidRDefault="00F90BDC"/>
    <w:p w14:paraId="2261AEEC" w14:textId="77777777" w:rsidR="00F90BDC" w:rsidRDefault="00F90BDC">
      <w:r xmlns:w="http://schemas.openxmlformats.org/wordprocessingml/2006/main">
        <w:t xml:space="preserve">1. یسعیاہ 9: 6-7 (کیونکہ ہمارے لئے ایک بچہ پیدا ہوا، ہمیں ایک بیٹا دیا گیا؛ اور حکومت اس کے کندھے پر ہوگی، اور اس کا نام حیرت انگیز مشیر، غالب خدا، ابدی باپ، شہزادہ کہا جائے گا امن۔)</w:t>
      </w:r>
    </w:p>
    <w:p w14:paraId="188065EF" w14:textId="77777777" w:rsidR="00F90BDC" w:rsidRDefault="00F90BDC"/>
    <w:p w14:paraId="10D33F45" w14:textId="77777777" w:rsidR="00F90BDC" w:rsidRDefault="00F90BDC">
      <w:r xmlns:w="http://schemas.openxmlformats.org/wordprocessingml/2006/main">
        <w:t xml:space="preserve">2. یوحنا 3:16 (کیونکہ خُدا نے دنیا سے ایسی محبت کی کہ اُس نے اپنا اکلوتا بیٹا بخش دیا، تاکہ جو کوئی اُس پر ایمان لائے ہلاک نہ ہو بلکہ ہمیشہ کی زندگی پائے)۔</w:t>
      </w:r>
    </w:p>
    <w:p w14:paraId="132EEB72" w14:textId="77777777" w:rsidR="00F90BDC" w:rsidRDefault="00F90BDC"/>
    <w:p w14:paraId="0A0B42CB" w14:textId="77777777" w:rsidR="00F90BDC" w:rsidRDefault="00F90BDC">
      <w:r xmlns:w="http://schemas.openxmlformats.org/wordprocessingml/2006/main">
        <w:t xml:space="preserve">لوقا 2:31 جسے تُو نے سب لوگوں کے سامنے تیار کیا ہے۔</w:t>
      </w:r>
    </w:p>
    <w:p w14:paraId="6D0E1912" w14:textId="77777777" w:rsidR="00F90BDC" w:rsidRDefault="00F90BDC"/>
    <w:p w14:paraId="50E4B1A3" w14:textId="77777777" w:rsidR="00F90BDC" w:rsidRDefault="00F90BDC">
      <w:r xmlns:w="http://schemas.openxmlformats.org/wordprocessingml/2006/main">
        <w:t xml:space="preserve">فرشتوں نے اعلان کیا کہ یسوع تمام لوگوں کے لیے نجات لانے کے لیے خدا کے وعدے کی تکمیل ہے۔</w:t>
      </w:r>
    </w:p>
    <w:p w14:paraId="707F9BD8" w14:textId="77777777" w:rsidR="00F90BDC" w:rsidRDefault="00F90BDC"/>
    <w:p w14:paraId="6A8AA14E" w14:textId="77777777" w:rsidR="00F90BDC" w:rsidRDefault="00F90BDC">
      <w:r xmlns:w="http://schemas.openxmlformats.org/wordprocessingml/2006/main">
        <w:t xml:space="preserve">1: نجات کا خدا کا وعدہ ہر ایک کے لیے ہے۔</w:t>
      </w:r>
    </w:p>
    <w:p w14:paraId="635B26A5" w14:textId="77777777" w:rsidR="00F90BDC" w:rsidRDefault="00F90BDC"/>
    <w:p w14:paraId="3AE664B4" w14:textId="77777777" w:rsidR="00F90BDC" w:rsidRDefault="00F90BDC">
      <w:r xmlns:w="http://schemas.openxmlformats.org/wordprocessingml/2006/main">
        <w:t xml:space="preserve">2: یسوع خدا کے وعدے کی تکمیل ہے۔</w:t>
      </w:r>
    </w:p>
    <w:p w14:paraId="33B22249" w14:textId="77777777" w:rsidR="00F90BDC" w:rsidRDefault="00F90BDC"/>
    <w:p w14:paraId="53DA1CA4" w14:textId="77777777" w:rsidR="00F90BDC" w:rsidRDefault="00F90BDC">
      <w:r xmlns:w="http://schemas.openxmlformats.org/wordprocessingml/2006/main">
        <w:t xml:space="preserve">1: یسعیاہ 9:6-7 کیونکہ ہمارے لیے ایک بچہ پیدا ہوا، ہمیں ایک بیٹا دیا گیا، اور حکومت اس کے کندھوں پر ہو گی۔ اور وہ حیرت انگیز مشیر، غالب خدا، ابدی باپ، امن کا شہزادہ کہلائے گا۔</w:t>
      </w:r>
    </w:p>
    <w:p w14:paraId="71899C69" w14:textId="77777777" w:rsidR="00F90BDC" w:rsidRDefault="00F90BDC"/>
    <w:p w14:paraId="47426A5F" w14:textId="77777777" w:rsidR="00F90BDC" w:rsidRDefault="00F90BDC">
      <w:r xmlns:w="http://schemas.openxmlformats.org/wordprocessingml/2006/main">
        <w:t xml:space="preserve">2: ططس 2: 11-14 کیونکہ خدا کا فضل ظاہر ہوا ہے جو تمام لوگوں کو نجات فراہم کرتا ہے۔ یہ ہمیں سکھاتا ہے کہ بے دینی اور دنیاوی خواہشات کو "نہیں" کہنا، اور اس موجودہ دور میں خود پر قابو، راست اور خدائی زندگی گزارنا ہے۔</w:t>
      </w:r>
    </w:p>
    <w:p w14:paraId="59F78CA9" w14:textId="77777777" w:rsidR="00F90BDC" w:rsidRDefault="00F90BDC"/>
    <w:p w14:paraId="08DC1A8C" w14:textId="77777777" w:rsidR="00F90BDC" w:rsidRDefault="00F90BDC">
      <w:r xmlns:w="http://schemas.openxmlformats.org/wordprocessingml/2006/main">
        <w:t xml:space="preserve">لوقا 2:32 غیر قوموں کو روشن کرنے کا ایک نور، اور تیری قوم اسرائیل کا جلال۔</w:t>
      </w:r>
    </w:p>
    <w:p w14:paraId="7EF31697" w14:textId="77777777" w:rsidR="00F90BDC" w:rsidRDefault="00F90BDC"/>
    <w:p w14:paraId="4EB6A5BA" w14:textId="77777777" w:rsidR="00F90BDC" w:rsidRDefault="00F90BDC">
      <w:r xmlns:w="http://schemas.openxmlformats.org/wordprocessingml/2006/main">
        <w:t xml:space="preserve">یہ حوالہ یسوع کے غیر قوموں کے لیے روشنی اور بنی اسرائیل کی شان ہونے کی بات کرتا ہے۔</w:t>
      </w:r>
    </w:p>
    <w:p w14:paraId="5000A89C" w14:textId="77777777" w:rsidR="00F90BDC" w:rsidRDefault="00F90BDC"/>
    <w:p w14:paraId="445152EC" w14:textId="77777777" w:rsidR="00F90BDC" w:rsidRDefault="00F90BDC">
      <w:r xmlns:w="http://schemas.openxmlformats.org/wordprocessingml/2006/main">
        <w:t xml:space="preserve">1. "دنیا کی روشنی: یسوع تمام لوگوں کے لیے امید کی کرن کے طور پر"</w:t>
      </w:r>
    </w:p>
    <w:p w14:paraId="7EE6F0F0" w14:textId="77777777" w:rsidR="00F90BDC" w:rsidRDefault="00F90BDC"/>
    <w:p w14:paraId="7CB612C8" w14:textId="77777777" w:rsidR="00F90BDC" w:rsidRDefault="00F90BDC">
      <w:r xmlns:w="http://schemas.openxmlformats.org/wordprocessingml/2006/main">
        <w:t xml:space="preserve">2. "یسوع کو اسرائیل کی شان کے طور پر دیکھنا"</w:t>
      </w:r>
    </w:p>
    <w:p w14:paraId="6FFB7C90" w14:textId="77777777" w:rsidR="00F90BDC" w:rsidRDefault="00F90BDC"/>
    <w:p w14:paraId="1DE68E89" w14:textId="77777777" w:rsidR="00F90BDC" w:rsidRDefault="00F90BDC">
      <w:r xmlns:w="http://schemas.openxmlformats.org/wordprocessingml/2006/main">
        <w:t xml:space="preserve">1. یسعیاہ 9:2 - "اندھیرے میں چلنے والوں نے ایک عظیم روشنی دیکھی ہے۔ گہرے اندھیروں کی سرزمین میں رہنے والوں پر روشنی پڑی ہے۔"</w:t>
      </w:r>
    </w:p>
    <w:p w14:paraId="30F6D8BD" w14:textId="77777777" w:rsidR="00F90BDC" w:rsidRDefault="00F90BDC"/>
    <w:p w14:paraId="08E5A2A1" w14:textId="77777777" w:rsidR="00F90BDC" w:rsidRDefault="00F90BDC">
      <w:r xmlns:w="http://schemas.openxmlformats.org/wordprocessingml/2006/main">
        <w:t xml:space="preserve">2. زبور 106:21 - "وہ اپنے نجات دہندہ خدا کو بھول گئے، جس نے مصر میں عظیم کام کیے تھے۔"</w:t>
      </w:r>
    </w:p>
    <w:p w14:paraId="6C9CB767" w14:textId="77777777" w:rsidR="00F90BDC" w:rsidRDefault="00F90BDC"/>
    <w:p w14:paraId="5334DE1B" w14:textId="77777777" w:rsidR="00F90BDC" w:rsidRDefault="00F90BDC">
      <w:r xmlns:w="http://schemas.openxmlformats.org/wordprocessingml/2006/main">
        <w:t xml:space="preserve">لوقا 2:33 اور یُوسف اور اُس کی ماں اُن باتوں پر حیران رہ گئے جو اُس کے بارے میں کہی گئیں۔</w:t>
      </w:r>
    </w:p>
    <w:p w14:paraId="2E399D08" w14:textId="77777777" w:rsidR="00F90BDC" w:rsidRDefault="00F90BDC"/>
    <w:p w14:paraId="734A12F8" w14:textId="77777777" w:rsidR="00F90BDC" w:rsidRDefault="00F90BDC">
      <w:r xmlns:w="http://schemas.openxmlformats.org/wordprocessingml/2006/main">
        <w:t xml:space="preserve">جوزف اور مریم یسوع کے بارے میں کہی گئی پیشین گوئیوں سے حیران رہ گئے۔</w:t>
      </w:r>
    </w:p>
    <w:p w14:paraId="7BC6B6D7" w14:textId="77777777" w:rsidR="00F90BDC" w:rsidRDefault="00F90BDC"/>
    <w:p w14:paraId="116154F6" w14:textId="77777777" w:rsidR="00F90BDC" w:rsidRDefault="00F90BDC">
      <w:r xmlns:w="http://schemas.openxmlformats.org/wordprocessingml/2006/main">
        <w:t xml:space="preserve">1. خدا کا کلام سچا اور وفادار ہے - لوقا 2:33</w:t>
      </w:r>
    </w:p>
    <w:p w14:paraId="5E0528C6" w14:textId="77777777" w:rsidR="00F90BDC" w:rsidRDefault="00F90BDC"/>
    <w:p w14:paraId="06FA11BE" w14:textId="77777777" w:rsidR="00F90BDC" w:rsidRDefault="00F90BDC">
      <w:r xmlns:w="http://schemas.openxmlformats.org/wordprocessingml/2006/main">
        <w:t xml:space="preserve">2. یسوع حیرت اور خوف کے لائق ہے - لوقا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یسعیاہ 9:6-7 - کیونکہ ہمارے لیے ایک بچہ پیدا ہوا ہے، ہمیں ایک بیٹا دیا گیا ہے۔ اور حکومت اس کے کندھے پر ہو گی۔ اور اس کا نام حیرت انگیز، مشیر، غالب خدا، ابدی باپ، امن کا شہزادہ کہلائے گا۔</w:t>
      </w:r>
    </w:p>
    <w:p w14:paraId="17FD0332" w14:textId="77777777" w:rsidR="00F90BDC" w:rsidRDefault="00F90BDC"/>
    <w:p w14:paraId="60706616" w14:textId="77777777" w:rsidR="00F90BDC" w:rsidRDefault="00F90BDC">
      <w:r xmlns:w="http://schemas.openxmlformats.org/wordprocessingml/2006/main">
        <w:t xml:space="preserve">2. فلپیوں 2: 9-11 - لہذا خدا نے بھی اس کو بہت سربلند کیا ہے اور اسے وہ نام دیا ہے جو ہر نام سے اوپر ہے، کہ یسوع کے نام پر آسمان والوں اور زمین والوں کا ہر گھٹنا جھک جائے۔ زمین کے نیچے والوں میں سے، اور یہ کہ ہر زبان اقرار کرے کہ یسوع مسیح خداوند ہے، خدا باپ کے جلال کے لئے۔</w:t>
      </w:r>
    </w:p>
    <w:p w14:paraId="53093A6D" w14:textId="77777777" w:rsidR="00F90BDC" w:rsidRDefault="00F90BDC"/>
    <w:p w14:paraId="241338AC" w14:textId="77777777" w:rsidR="00F90BDC" w:rsidRDefault="00F90BDC">
      <w:r xmlns:w="http://schemas.openxmlformats.org/wordprocessingml/2006/main">
        <w:t xml:space="preserve">لوقا 2:34 اور شمعون نے اُن کو برکت دی اور اپنی ماں مریم سے کہا، ”دیکھو، یہ بچہ اسرائیل میں بہت سے لوگوں کے گرنے اور دوبارہ اُٹھنے کے لیے تیار ہے۔ اور ایک نشان کے لیے جس کے خلاف بات کی جائے گی۔</w:t>
      </w:r>
    </w:p>
    <w:p w14:paraId="1071E67E" w14:textId="77777777" w:rsidR="00F90BDC" w:rsidRDefault="00F90BDC"/>
    <w:p w14:paraId="7CA4389A" w14:textId="77777777" w:rsidR="00F90BDC" w:rsidRDefault="00F90BDC">
      <w:r xmlns:w="http://schemas.openxmlformats.org/wordprocessingml/2006/main">
        <w:t xml:space="preserve">شمعون نے مریم اور یسوع کو برکت دی اور پیشین گوئی کی کہ یسوع اسرائیل میں بہت سے لوگوں کے گرنے اور اٹھنے کی علامت ہوں گے اور ان کے خلاف بات کی جائے گی۔</w:t>
      </w:r>
    </w:p>
    <w:p w14:paraId="431C5B10" w14:textId="77777777" w:rsidR="00F90BDC" w:rsidRDefault="00F90BDC"/>
    <w:p w14:paraId="31DE5D0A" w14:textId="77777777" w:rsidR="00F90BDC" w:rsidRDefault="00F90BDC">
      <w:r xmlns:w="http://schemas.openxmlformats.org/wordprocessingml/2006/main">
        <w:t xml:space="preserve">1. بہت سے لوگوں کا عروج: خُدا کے مخلصی میں یسوع کا کردار</w:t>
      </w:r>
    </w:p>
    <w:p w14:paraId="3AA41583" w14:textId="77777777" w:rsidR="00F90BDC" w:rsidRDefault="00F90BDC"/>
    <w:p w14:paraId="43DA0401" w14:textId="77777777" w:rsidR="00F90BDC" w:rsidRDefault="00F90BDC">
      <w:r xmlns:w="http://schemas.openxmlformats.org/wordprocessingml/2006/main">
        <w:t xml:space="preserve">2. وہ نشانی جس کے خلاف بات کی جائے گی: خدا کی بادشاہی کے لیے ظلم و ستم کو قبول کرنا</w:t>
      </w:r>
    </w:p>
    <w:p w14:paraId="1DD863CC" w14:textId="77777777" w:rsidR="00F90BDC" w:rsidRDefault="00F90BDC"/>
    <w:p w14:paraId="11793CE3" w14:textId="77777777" w:rsidR="00F90BDC" w:rsidRDefault="00F90BDC">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14:paraId="732197A5" w14:textId="77777777" w:rsidR="00F90BDC" w:rsidRDefault="00F90BDC"/>
    <w:p w14:paraId="6AC38435" w14:textId="77777777" w:rsidR="00F90BDC" w:rsidRDefault="00F90BDC">
      <w:r xmlns:w="http://schemas.openxmlformats.org/wordprocessingml/2006/main">
        <w:t xml:space="preserve">2. رومیوں 8:31 - پھر، ہم ان باتوں کے جواب میں کیا کہیں گے؟ اگر خدا ہمارے حق میں ہے تو کون ہمارے خلاف ہو سکتا ہے؟</w:t>
      </w:r>
    </w:p>
    <w:p w14:paraId="69B3DB6A" w14:textId="77777777" w:rsidR="00F90BDC" w:rsidRDefault="00F90BDC"/>
    <w:p w14:paraId="33F55C82" w14:textId="77777777" w:rsidR="00F90BDC" w:rsidRDefault="00F90BDC">
      <w:r xmlns:w="http://schemas.openxmlformats.org/wordprocessingml/2006/main">
        <w:t xml:space="preserve">لوقا 2:35 (ہاں، تیری اپنی جان میں بھی تلوار چھید جائے گی) تاکہ بہت سے دلوں کے خیالات ظاہر ہوں۔</w:t>
      </w:r>
    </w:p>
    <w:p w14:paraId="66EAA963" w14:textId="77777777" w:rsidR="00F90BDC" w:rsidRDefault="00F90BDC"/>
    <w:p w14:paraId="537123B7" w14:textId="77777777" w:rsidR="00F90BDC" w:rsidRDefault="00F90BDC">
      <w:r xmlns:w="http://schemas.openxmlformats.org/wordprocessingml/2006/main">
        <w:t xml:space="preserve">دلوں </w:t>
      </w:r>
      <w:r xmlns:w="http://schemas.openxmlformats.org/wordprocessingml/2006/main">
        <w:t xml:space="preserve">کے خیالات پر مکاشفہ لائے گی ۔</w:t>
      </w:r>
      <w:r xmlns:w="http://schemas.openxmlformats.org/wordprocessingml/2006/main">
        <w:lastRenderedPageBreak xmlns:w="http://schemas.openxmlformats.org/wordprocessingml/2006/main"/>
      </w:r>
    </w:p>
    <w:p w14:paraId="3673FAC6" w14:textId="77777777" w:rsidR="00F90BDC" w:rsidRDefault="00F90BDC"/>
    <w:p w14:paraId="1A6848DC" w14:textId="77777777" w:rsidR="00F90BDC" w:rsidRDefault="00F90BDC">
      <w:r xmlns:w="http://schemas.openxmlformats.org/wordprocessingml/2006/main">
        <w:t xml:space="preserve">1. مکاشفہ کی طاقت: کس طرح مسیح کی موت ہمارے دلوں کو ظاہر کرتی ہے۔</w:t>
      </w:r>
    </w:p>
    <w:p w14:paraId="2DBFEBFA" w14:textId="77777777" w:rsidR="00F90BDC" w:rsidRDefault="00F90BDC"/>
    <w:p w14:paraId="36CC974F" w14:textId="77777777" w:rsidR="00F90BDC" w:rsidRDefault="00F90BDC">
      <w:r xmlns:w="http://schemas.openxmlformats.org/wordprocessingml/2006/main">
        <w:t xml:space="preserve">2. قربانی کی محبت: کس طرح یسوع نے اپنی موت کے ذریعے اپنی محبت کا مظاہرہ کیا۔</w:t>
      </w:r>
    </w:p>
    <w:p w14:paraId="61D58218" w14:textId="77777777" w:rsidR="00F90BDC" w:rsidRDefault="00F90BDC"/>
    <w:p w14:paraId="56ECCF19" w14:textId="77777777" w:rsidR="00F90BDC" w:rsidRDefault="00F90BDC">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14:paraId="55D1E000" w14:textId="77777777" w:rsidR="00F90BDC" w:rsidRDefault="00F90BDC"/>
    <w:p w14:paraId="6F8B4BBF" w14:textId="77777777" w:rsidR="00F90BDC" w:rsidRDefault="00F90BDC">
      <w:r xmlns:w="http://schemas.openxmlformats.org/wordprocessingml/2006/main">
        <w:t xml:space="preserve">2. عبرانیوں 4:12-13 - کیونکہ خدا کا کلام زندہ اور فعال ہے۔ کسی بھی دو دھاری تلوار سے تیز، یہ روح اور روح، جوڑوں اور گودے کو تقسیم کرنے تک بھی گھس جاتی ہے۔ یہ دل کے خیالات اور رویوں کا فیصلہ کرتا ہے۔</w:t>
      </w:r>
    </w:p>
    <w:p w14:paraId="4DE5BFDE" w14:textId="77777777" w:rsidR="00F90BDC" w:rsidRDefault="00F90BDC"/>
    <w:p w14:paraId="01FE8DA1" w14:textId="77777777" w:rsidR="00F90BDC" w:rsidRDefault="00F90BDC">
      <w:r xmlns:w="http://schemas.openxmlformats.org/wordprocessingml/2006/main">
        <w:t xml:space="preserve">لوقا 2:36 اور انا نامی ایک نبیہ تھی جو عصر کے قبیلے کی فانوایل کی بیٹی تھی۔</w:t>
      </w:r>
    </w:p>
    <w:p w14:paraId="1D8C1522" w14:textId="77777777" w:rsidR="00F90BDC" w:rsidRDefault="00F90BDC"/>
    <w:p w14:paraId="2213834F" w14:textId="77777777" w:rsidR="00F90BDC" w:rsidRDefault="00F90BDC">
      <w:r xmlns:w="http://schemas.openxmlformats.org/wordprocessingml/2006/main">
        <w:t xml:space="preserve">انا عصر کے قبیلے کی ایک نبیہ تھی، جس کی شادی کو کنواری ہونے کے بعد سات سال ہو چکے تھے۔</w:t>
      </w:r>
    </w:p>
    <w:p w14:paraId="61A142E4" w14:textId="77777777" w:rsidR="00F90BDC" w:rsidRDefault="00F90BDC"/>
    <w:p w14:paraId="029012D4" w14:textId="77777777" w:rsidR="00F90BDC" w:rsidRDefault="00F90BDC">
      <w:r xmlns:w="http://schemas.openxmlformats.org/wordprocessingml/2006/main">
        <w:t xml:space="preserve">1. انا کی شادی کے دوران بھی خدا کے ساتھ وفاداری کی یاد دلائیں۔</w:t>
      </w:r>
    </w:p>
    <w:p w14:paraId="6C2EF500" w14:textId="77777777" w:rsidR="00F90BDC" w:rsidRDefault="00F90BDC"/>
    <w:p w14:paraId="607A04BA" w14:textId="77777777" w:rsidR="00F90BDC" w:rsidRDefault="00F90BDC">
      <w:r xmlns:w="http://schemas.openxmlformats.org/wordprocessingml/2006/main">
        <w:t xml:space="preserve">2. ہمیں خدا کی عزت کے ساتھ اپنی زندگی گزارنے کی ترغیب دی جائے، یہاں تک کہ شادی میں بھی۔</w:t>
      </w:r>
    </w:p>
    <w:p w14:paraId="44142A90" w14:textId="77777777" w:rsidR="00F90BDC" w:rsidRDefault="00F90BDC"/>
    <w:p w14:paraId="54B1ABBB" w14:textId="77777777" w:rsidR="00F90BDC" w:rsidRDefault="00F90BDC">
      <w:r xmlns:w="http://schemas.openxmlformats.org/wordprocessingml/2006/main">
        <w:t xml:space="preserve">1. امثال 18:22، "جس کو بیوی ملتی ہے وہ اچھی چیز پاتا ہے، اور رب کی رضا حاصل کرتا ہے۔"</w:t>
      </w:r>
    </w:p>
    <w:p w14:paraId="3F160178" w14:textId="77777777" w:rsidR="00F90BDC" w:rsidRDefault="00F90BDC"/>
    <w:p w14:paraId="4A433EF2" w14:textId="77777777" w:rsidR="00F90BDC" w:rsidRDefault="00F90BDC">
      <w:r xmlns:w="http://schemas.openxmlformats.org/wordprocessingml/2006/main">
        <w:t xml:space="preserve">2. 1 کرنتھیوں 7: 3-5، "شوہر اپنی بیوی کو اس کا پیار دے اور اسی طرح بیوی بھی اپنے شوہر کو۔ بیوی کو اپنے جسم پر اختیار نہیں ہے، لیکن شوہر کو ہے۔ اور اسی طرح شوہر کو اپنے جسم پر اختیار نہیں بلکہ بیوی کو ہے۔ ایک دوسرے کو محروم </w:t>
      </w:r>
      <w:r xmlns:w="http://schemas.openxmlformats.org/wordprocessingml/2006/main">
        <w:t xml:space="preserve">نہ </w:t>
      </w:r>
      <w:r xmlns:w="http://schemas.openxmlformats.org/wordprocessingml/2006/main">
        <w:lastRenderedPageBreak xmlns:w="http://schemas.openxmlformats.org/wordprocessingml/2006/main"/>
      </w:r>
      <w:r xmlns:w="http://schemas.openxmlformats.org/wordprocessingml/2006/main">
        <w:t xml:space="preserve">رکھو مگر رضامندی کے کچھ وقت کے لیے، تاکہ تم روزے اور نماز پر اکتفا کرو۔ اور دوبارہ اکٹھے ہو جائیں تاکہ شیطان آپ کو اپنے ضبط کی کمی کی وجہ سے آزمائش میں نہ ڈالے۔"</w:t>
      </w:r>
    </w:p>
    <w:p w14:paraId="10D2A867" w14:textId="77777777" w:rsidR="00F90BDC" w:rsidRDefault="00F90BDC"/>
    <w:p w14:paraId="7C932CC3" w14:textId="77777777" w:rsidR="00F90BDC" w:rsidRDefault="00F90BDC">
      <w:r xmlns:w="http://schemas.openxmlformats.org/wordprocessingml/2006/main">
        <w:t xml:space="preserve">لوقا 2:37 اور وہ تقریباً اَسّی چار برس کی بیوہ تھی جو بیت المُقدّس سے الگ نہیں ہوئی بلکہ روزے اور دِن دِن خُدا کی عبادت کرتی تھی۔</w:t>
      </w:r>
    </w:p>
    <w:p w14:paraId="352941A2" w14:textId="77777777" w:rsidR="00F90BDC" w:rsidRDefault="00F90BDC"/>
    <w:p w14:paraId="0AC7A305" w14:textId="77777777" w:rsidR="00F90BDC" w:rsidRDefault="00F90BDC">
      <w:r xmlns:w="http://schemas.openxmlformats.org/wordprocessingml/2006/main">
        <w:t xml:space="preserve">یہ حوالہ 84 سال کی ایک بیوہ انا کی وضاحت کرتا ہے، جس نے دن رات روزے اور دعاؤں کے ساتھ خدا کی خدمت کی۔</w:t>
      </w:r>
    </w:p>
    <w:p w14:paraId="27C5AF04" w14:textId="77777777" w:rsidR="00F90BDC" w:rsidRDefault="00F90BDC"/>
    <w:p w14:paraId="65D7E8C5" w14:textId="77777777" w:rsidR="00F90BDC" w:rsidRDefault="00F90BDC">
      <w:r xmlns:w="http://schemas.openxmlformats.org/wordprocessingml/2006/main">
        <w:t xml:space="preserve">1: عبادت کی زندگی - نماز اور روزے کے ذریعے اپنی زندگیوں کو خدا کے سپرد کرنا۔</w:t>
      </w:r>
    </w:p>
    <w:p w14:paraId="2709AFE0" w14:textId="77777777" w:rsidR="00F90BDC" w:rsidRDefault="00F90BDC"/>
    <w:p w14:paraId="39ACE3D7" w14:textId="77777777" w:rsidR="00F90BDC" w:rsidRDefault="00F90BDC">
      <w:r xmlns:w="http://schemas.openxmlformats.org/wordprocessingml/2006/main">
        <w:t xml:space="preserve">2: اچھی زندگی گزارنے کی قدر - انا کی زندگی بھر کی وفاداری کی تعریف کرنا۔</w:t>
      </w:r>
    </w:p>
    <w:p w14:paraId="38AD832D" w14:textId="77777777" w:rsidR="00F90BDC" w:rsidRDefault="00F90BDC"/>
    <w:p w14:paraId="738E278B" w14:textId="77777777" w:rsidR="00F90BDC" w:rsidRDefault="00F90BDC">
      <w:r xmlns:w="http://schemas.openxmlformats.org/wordprocessingml/2006/main">
        <w:t xml:space="preserve">1:1 تھیسلنیکیوں 5:17 - بغیر کسی وقفے کے دعا کریں۔</w:t>
      </w:r>
    </w:p>
    <w:p w14:paraId="2F8FE34D" w14:textId="77777777" w:rsidR="00F90BDC" w:rsidRDefault="00F90BDC"/>
    <w:p w14:paraId="3E0FD8B7" w14:textId="77777777" w:rsidR="00F90BDC" w:rsidRDefault="00F90BDC">
      <w:r xmlns:w="http://schemas.openxmlformats.org/wordprocessingml/2006/main">
        <w:t xml:space="preserve">2: فلپیوں 4:6 - کسی چیز کی فکر نہ کرو بلکہ ہر چیز میں دعا اور منت کے ساتھ شکرگزاری کے ساتھ تمہاری درخواستیں خدا کے سامنے پیش کی جائیں۔</w:t>
      </w:r>
    </w:p>
    <w:p w14:paraId="00F9B2DC" w14:textId="77777777" w:rsidR="00F90BDC" w:rsidRDefault="00F90BDC"/>
    <w:p w14:paraId="064F5540" w14:textId="77777777" w:rsidR="00F90BDC" w:rsidRDefault="00F90BDC">
      <w:r xmlns:w="http://schemas.openxmlformats.org/wordprocessingml/2006/main">
        <w:t xml:space="preserve">لوقا 2:38 اور اُس نے اُسی لمحے آکر خُداوند کا شُکر کِیا اور اُن سب سے جو یروشلیم میں چھٹکارے کے متلاشی تھے اُس کا ذکر کیا۔</w:t>
      </w:r>
    </w:p>
    <w:p w14:paraId="2C863BFD" w14:textId="77777777" w:rsidR="00F90BDC" w:rsidRDefault="00F90BDC"/>
    <w:p w14:paraId="34B81FAD" w14:textId="77777777" w:rsidR="00F90BDC" w:rsidRDefault="00F90BDC">
      <w:r xmlns:w="http://schemas.openxmlformats.org/wordprocessingml/2006/main">
        <w:t xml:space="preserve">مریم نے خُداوند کا شکر ادا کیا اور اُس کے بارے میں اُن لوگوں سے بات کی جو یروشلم میں چھٹکارے کی تلاش میں تھے۔</w:t>
      </w:r>
    </w:p>
    <w:p w14:paraId="16A40455" w14:textId="77777777" w:rsidR="00F90BDC" w:rsidRDefault="00F90BDC"/>
    <w:p w14:paraId="2D46EFDC" w14:textId="77777777" w:rsidR="00F90BDC" w:rsidRDefault="00F90BDC">
      <w:r xmlns:w="http://schemas.openxmlformats.org/wordprocessingml/2006/main">
        <w:t xml:space="preserve">1. خُدا کا فدیہ: یسوع ہمیں کیسے نجات دیتا ہے۔</w:t>
      </w:r>
    </w:p>
    <w:p w14:paraId="156C84E2" w14:textId="77777777" w:rsidR="00F90BDC" w:rsidRDefault="00F90BDC"/>
    <w:p w14:paraId="7F328589" w14:textId="77777777" w:rsidR="00F90BDC" w:rsidRDefault="00F90BDC">
      <w:r xmlns:w="http://schemas.openxmlformats.org/wordprocessingml/2006/main">
        <w:t xml:space="preserve">2. خدا کا وعدہ: مریم کی کہانی پر ایک نظر</w:t>
      </w:r>
    </w:p>
    <w:p w14:paraId="5039E080" w14:textId="77777777" w:rsidR="00F90BDC" w:rsidRDefault="00F90BDC"/>
    <w:p w14:paraId="57667D2B" w14:textId="77777777" w:rsidR="00F90BDC" w:rsidRDefault="00F90BDC">
      <w:r xmlns:w="http://schemas.openxmlformats.org/wordprocessingml/2006/main">
        <w:t xml:space="preserve">1. یسعیاہ 53: 5-6، "لیکن وہ ہماری خطاؤں کے لئے چھیدا گیا تھا، وہ ہماری بدکاریوں کے لئے کچل دیا گیا تھا؛ اس پر سزا جس نے ہمیں امن دیا، اور اس کے زخموں سے ہم شفا پاتے ہیں."</w:t>
      </w:r>
    </w:p>
    <w:p w14:paraId="11DCBF54" w14:textId="77777777" w:rsidR="00F90BDC" w:rsidRDefault="00F90BDC"/>
    <w:p w14:paraId="5CA4B1C9" w14:textId="77777777" w:rsidR="00F90BDC" w:rsidRDefault="00F90BDC">
      <w:r xmlns:w="http://schemas.openxmlformats.org/wordprocessingml/2006/main">
        <w:t xml:space="preserve">2. رومیوں 5:8، "لیکن خُدا ہمارے لیے اپنی محبت کا اظہار اس میں کرتا ہے: جب ہم ابھی گنہگار ہی تھے، مسیح ہمارے لیے مرا۔"</w:t>
      </w:r>
    </w:p>
    <w:p w14:paraId="354555AB" w14:textId="77777777" w:rsidR="00F90BDC" w:rsidRDefault="00F90BDC"/>
    <w:p w14:paraId="3FF45F4E" w14:textId="77777777" w:rsidR="00F90BDC" w:rsidRDefault="00F90BDC">
      <w:r xmlns:w="http://schemas.openxmlformats.org/wordprocessingml/2006/main">
        <w:t xml:space="preserve">لوقا 2:39 اور جب وہ خُداوند کی شرِیعت کے مُطابِق سب کُچھ کر چُکے تو گلیل میں اپنے شہر ناصرت کو لوٹے۔</w:t>
      </w:r>
    </w:p>
    <w:p w14:paraId="1CF9198A" w14:textId="77777777" w:rsidR="00F90BDC" w:rsidRDefault="00F90BDC"/>
    <w:p w14:paraId="1B5593AF" w14:textId="77777777" w:rsidR="00F90BDC" w:rsidRDefault="00F90BDC">
      <w:r xmlns:w="http://schemas.openxmlformats.org/wordprocessingml/2006/main">
        <w:t xml:space="preserve">جوڑے مریم اور جوزف خداوند کے قانون کے تمام تقاضوں کو پورا کرنے کے بعد اپنے آبائی شہر ناصرت واپس آئے۔</w:t>
      </w:r>
    </w:p>
    <w:p w14:paraId="3D0F5E2A" w14:textId="77777777" w:rsidR="00F90BDC" w:rsidRDefault="00F90BDC"/>
    <w:p w14:paraId="119C56F0" w14:textId="77777777" w:rsidR="00F90BDC" w:rsidRDefault="00F90BDC">
      <w:r xmlns:w="http://schemas.openxmlformats.org/wordprocessingml/2006/main">
        <w:t xml:space="preserve">1. خُداوند کے احکام پر عمل کرنا - قانون کی فرمانبرداری ہمیں گھر کیسے لاتی ہے</w:t>
      </w:r>
    </w:p>
    <w:p w14:paraId="35BFFB52" w14:textId="77777777" w:rsidR="00F90BDC" w:rsidRDefault="00F90BDC"/>
    <w:p w14:paraId="2119533B" w14:textId="77777777" w:rsidR="00F90BDC" w:rsidRDefault="00F90BDC">
      <w:r xmlns:w="http://schemas.openxmlformats.org/wordprocessingml/2006/main">
        <w:t xml:space="preserve">2. یاد رکھنے کے لیے گھر واپسی - مریم اور یوسف کی ناصرت واپسی کی اہمیت</w:t>
      </w:r>
    </w:p>
    <w:p w14:paraId="639ABB20" w14:textId="77777777" w:rsidR="00F90BDC" w:rsidRDefault="00F90BDC"/>
    <w:p w14:paraId="42099969" w14:textId="77777777" w:rsidR="00F90BDC" w:rsidRDefault="00F90BDC">
      <w:r xmlns:w="http://schemas.openxmlformats.org/wordprocessingml/2006/main">
        <w:t xml:space="preserve">1. استثنا 10:12-13 -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ساری جان سے اور خُداوند کے اُن احکام اور آئین کو ماننا جن کا مَیں آج تُمہاری بھلائی کے لِئے حُکم دے رہا ہوں؟</w:t>
      </w:r>
    </w:p>
    <w:p w14:paraId="054F225F" w14:textId="77777777" w:rsidR="00F90BDC" w:rsidRDefault="00F90BDC"/>
    <w:p w14:paraId="47E64617" w14:textId="77777777" w:rsidR="00F90BDC" w:rsidRDefault="00F90BDC">
      <w:r xmlns:w="http://schemas.openxmlformats.org/wordprocessingml/2006/main">
        <w:t xml:space="preserve">2. زبور 122:1 - مجھے خوشی ہوئی جب انہوں نے مجھ سے کہا، "آؤ ہم رب کے گھر چلتے ہیں!"</w:t>
      </w:r>
    </w:p>
    <w:p w14:paraId="681BC74E" w14:textId="77777777" w:rsidR="00F90BDC" w:rsidRDefault="00F90BDC"/>
    <w:p w14:paraId="0CB9EB35" w14:textId="77777777" w:rsidR="00F90BDC" w:rsidRDefault="00F90BDC">
      <w:r xmlns:w="http://schemas.openxmlformats.org/wordprocessingml/2006/main">
        <w:t xml:space="preserve">لوقا 2:40 اور بچہ بڑا ہوتا گیا اور روح میں مضبوط اور حکمت سے معمور ہو گیا اور خدا کا فضل اس پر تھا۔</w:t>
      </w:r>
    </w:p>
    <w:p w14:paraId="53810AFF" w14:textId="77777777" w:rsidR="00F90BDC" w:rsidRDefault="00F90BDC"/>
    <w:p w14:paraId="188FC210" w14:textId="77777777" w:rsidR="00F90BDC" w:rsidRDefault="00F90BDC">
      <w:r xmlns:w="http://schemas.openxmlformats.org/wordprocessingml/2006/main">
        <w:t xml:space="preserve">بچہ یسوع بڑا ہو رہا تھا اور روحانی طور پر زیادہ سے زیادہ مضبوط، عقلمند اور </w:t>
      </w:r>
      <w:r xmlns:w="http://schemas.openxmlformats.org/wordprocessingml/2006/main">
        <w:lastRenderedPageBreak xmlns:w="http://schemas.openxmlformats.org/wordprocessingml/2006/main"/>
      </w:r>
      <w:r xmlns:w="http://schemas.openxmlformats.org/wordprocessingml/2006/main">
        <w:t xml:space="preserve">خُدا کے فضل سے بھرپور ہوتا جا رہا تھا۔</w:t>
      </w:r>
    </w:p>
    <w:p w14:paraId="5E14A917" w14:textId="77777777" w:rsidR="00F90BDC" w:rsidRDefault="00F90BDC"/>
    <w:p w14:paraId="59A7C9EB" w14:textId="77777777" w:rsidR="00F90BDC" w:rsidRDefault="00F90BDC">
      <w:r xmlns:w="http://schemas.openxmlformats.org/wordprocessingml/2006/main">
        <w:t xml:space="preserve">1. فضل میں بڑھنا: روحانی تجدید کی زندگی کیسے گزاری جائے۔</w:t>
      </w:r>
    </w:p>
    <w:p w14:paraId="14FA3229" w14:textId="77777777" w:rsidR="00F90BDC" w:rsidRDefault="00F90BDC"/>
    <w:p w14:paraId="5D63170D" w14:textId="77777777" w:rsidR="00F90BDC" w:rsidRDefault="00F90BDC">
      <w:r xmlns:w="http://schemas.openxmlformats.org/wordprocessingml/2006/main">
        <w:t xml:space="preserve">2. عیسیٰ کی حکمت: خدا کی نعمتیں کیسے حاصل کی جائیں۔</w:t>
      </w:r>
    </w:p>
    <w:p w14:paraId="3D78247D" w14:textId="77777777" w:rsidR="00F90BDC" w:rsidRDefault="00F90BDC"/>
    <w:p w14:paraId="451CB649" w14:textId="77777777" w:rsidR="00F90BDC" w:rsidRDefault="00F90BDC">
      <w:r xmlns:w="http://schemas.openxmlformats.org/wordprocessingml/2006/main">
        <w:t xml:space="preserve">1. افسیوں 4:23، "اپنے دماغ کی روح میں تجدید بنو۔"</w:t>
      </w:r>
    </w:p>
    <w:p w14:paraId="7989F76A" w14:textId="77777777" w:rsidR="00F90BDC" w:rsidRDefault="00F90BDC"/>
    <w:p w14:paraId="3CE5A91A" w14:textId="77777777" w:rsidR="00F90BDC" w:rsidRDefault="00F90BDC">
      <w:r xmlns:w="http://schemas.openxmlformats.org/wordprocessingml/2006/main">
        <w:t xml:space="preserve">2. میتھیو 7:7، '' مانگو تو تمہیں دیا جائے گا۔ تلاش کرو تو تمہیں مل جائے گا۔ کھٹکھٹاؤ، اور یہ تمہارے لیے کھول دیا جائے گا۔"</w:t>
      </w:r>
    </w:p>
    <w:p w14:paraId="51950D35" w14:textId="77777777" w:rsidR="00F90BDC" w:rsidRDefault="00F90BDC"/>
    <w:p w14:paraId="5E287E06" w14:textId="77777777" w:rsidR="00F90BDC" w:rsidRDefault="00F90BDC">
      <w:r xmlns:w="http://schemas.openxmlformats.org/wordprocessingml/2006/main">
        <w:t xml:space="preserve">لوقا 2:41 اب اُس کے والدین ہر سال فسح کی عید پر یروشلم جاتے تھے۔</w:t>
      </w:r>
    </w:p>
    <w:p w14:paraId="527788DD" w14:textId="77777777" w:rsidR="00F90BDC" w:rsidRDefault="00F90BDC"/>
    <w:p w14:paraId="4ECA7A93" w14:textId="77777777" w:rsidR="00F90BDC" w:rsidRDefault="00F90BDC">
      <w:r xmlns:w="http://schemas.openxmlformats.org/wordprocessingml/2006/main">
        <w:t xml:space="preserve">ہر سال یسوع کے والدین فسح کے لیے یروشلم جاتے تھے۔</w:t>
      </w:r>
    </w:p>
    <w:p w14:paraId="48CD2FA5" w14:textId="77777777" w:rsidR="00F90BDC" w:rsidRDefault="00F90BDC"/>
    <w:p w14:paraId="02A9A968" w14:textId="77777777" w:rsidR="00F90BDC" w:rsidRDefault="00F90BDC">
      <w:r xmlns:w="http://schemas.openxmlformats.org/wordprocessingml/2006/main">
        <w:t xml:space="preserve">1. رب کی عیدوں کو رکھنے کی اہمیت۔</w:t>
      </w:r>
    </w:p>
    <w:p w14:paraId="41D4B3CD" w14:textId="77777777" w:rsidR="00F90BDC" w:rsidRDefault="00F90BDC"/>
    <w:p w14:paraId="1802A215" w14:textId="77777777" w:rsidR="00F90BDC" w:rsidRDefault="00F90BDC">
      <w:r xmlns:w="http://schemas.openxmlformats.org/wordprocessingml/2006/main">
        <w:t xml:space="preserve">2. خدا کی اطاعت ہماری عبادت کے ذریعے ظاہر ہوتی ہے۔</w:t>
      </w:r>
    </w:p>
    <w:p w14:paraId="3810CB9B" w14:textId="77777777" w:rsidR="00F90BDC" w:rsidRDefault="00F90BDC"/>
    <w:p w14:paraId="775FDA30" w14:textId="77777777" w:rsidR="00F90BDC" w:rsidRDefault="00F90BDC">
      <w:r xmlns:w="http://schemas.openxmlformats.org/wordprocessingml/2006/main">
        <w:t xml:space="preserve">1. استثنا 16:16 - "تمہارے تمام مرد سال میں تین بار خداوند تمہارے خدا کے سامنے اس جگہ پر پیش ہوں گے جسے وہ چنے گا؛ بےخمیری روٹی کی عید میں، ہفتوں کی عید میں، اور عید کی عید میں۔ خیمے: اور وہ رب کے سامنے خالی نہیں پیش ہوں گے۔"</w:t>
      </w:r>
    </w:p>
    <w:p w14:paraId="33425E52" w14:textId="77777777" w:rsidR="00F90BDC" w:rsidRDefault="00F90BDC"/>
    <w:p w14:paraId="1429456F" w14:textId="77777777" w:rsidR="00F90BDC" w:rsidRDefault="00F90BDC">
      <w:r xmlns:w="http://schemas.openxmlformats.org/wordprocessingml/2006/main">
        <w:t xml:space="preserve">2. خروج 23:14-17 - "تُو سال میں تین بار میرے لیے عید منانا۔ بے خمیری روٹی کی عید منانا: (تم بے خمیری روٹی سات دن کھانا، جیسا کہ میں نے تمہیں حکم دیا تھا، مقررہ وقت پر۔ ابیب کے مہینے کا؛ کیونکہ اس میں آپ مصر سے نکلے ہیں: اور کوئی بھی میرے سامنے خالی نظر نہیں آئے گا:) اور فصل کی عید، اپنی محنت کا پہلا پھل، جو آپ نے کھیت میں بویا، اور جمع کرنے کی عید، جو سال کے آخر میں ہے، جب تم </w:t>
      </w:r>
      <w:r xmlns:w="http://schemas.openxmlformats.org/wordprocessingml/2006/main">
        <w:lastRenderedPageBreak xmlns:w="http://schemas.openxmlformats.org/wordprocessingml/2006/main"/>
      </w:r>
      <w:r xmlns:w="http://schemas.openxmlformats.org/wordprocessingml/2006/main">
        <w:t xml:space="preserve">کھیت سے اپنی محنت جمع کر چکے ہو۔"</w:t>
      </w:r>
    </w:p>
    <w:p w14:paraId="0E597E68" w14:textId="77777777" w:rsidR="00F90BDC" w:rsidRDefault="00F90BDC"/>
    <w:p w14:paraId="1A530F69" w14:textId="77777777" w:rsidR="00F90BDC" w:rsidRDefault="00F90BDC">
      <w:r xmlns:w="http://schemas.openxmlformats.org/wordprocessingml/2006/main">
        <w:t xml:space="preserve">لوقا 2:42 اور جب وہ بارہ برس کا ہوا تو وہ عید کے دستور کے مطابق یروشلم کو گئے۔</w:t>
      </w:r>
    </w:p>
    <w:p w14:paraId="7F82E863" w14:textId="77777777" w:rsidR="00F90BDC" w:rsidRDefault="00F90BDC"/>
    <w:p w14:paraId="5C1A1579" w14:textId="77777777" w:rsidR="00F90BDC" w:rsidRDefault="00F90BDC">
      <w:r xmlns:w="http://schemas.openxmlformats.org/wordprocessingml/2006/main">
        <w:t xml:space="preserve">یسوع اپنے والدین کے ساتھ یروشلم گیا جب وہ بارہ سال کا تھا، عید کے رواج کے مطابق۔</w:t>
      </w:r>
    </w:p>
    <w:p w14:paraId="6FB6B85E" w14:textId="77777777" w:rsidR="00F90BDC" w:rsidRDefault="00F90BDC"/>
    <w:p w14:paraId="4FCBE030" w14:textId="77777777" w:rsidR="00F90BDC" w:rsidRDefault="00F90BDC">
      <w:r xmlns:w="http://schemas.openxmlformats.org/wordprocessingml/2006/main">
        <w:t xml:space="preserve">1. ہماری زندگی میں خاندانی روایات کی اہمیت</w:t>
      </w:r>
    </w:p>
    <w:p w14:paraId="5B647CF5" w14:textId="77777777" w:rsidR="00F90BDC" w:rsidRDefault="00F90BDC"/>
    <w:p w14:paraId="391AB5F2" w14:textId="77777777" w:rsidR="00F90BDC" w:rsidRDefault="00F90BDC">
      <w:r xmlns:w="http://schemas.openxmlformats.org/wordprocessingml/2006/main">
        <w:t xml:space="preserve">2. مقدس عیدوں کو رکھنے کی طاقت</w:t>
      </w:r>
    </w:p>
    <w:p w14:paraId="50C2D0D1" w14:textId="77777777" w:rsidR="00F90BDC" w:rsidRDefault="00F90BDC"/>
    <w:p w14:paraId="5CD1BBD7" w14:textId="77777777" w:rsidR="00F90BDC" w:rsidRDefault="00F90BDC">
      <w:r xmlns:w="http://schemas.openxmlformats.org/wordprocessingml/2006/main">
        <w:t xml:space="preserve">1. پیدائش 17:9-14، ابراہیم کے ساتھ خدا کا عہد</w:t>
      </w:r>
    </w:p>
    <w:p w14:paraId="751FFFBE" w14:textId="77777777" w:rsidR="00F90BDC" w:rsidRDefault="00F90BDC"/>
    <w:p w14:paraId="67A317A7" w14:textId="77777777" w:rsidR="00F90BDC" w:rsidRDefault="00F90BDC">
      <w:r xmlns:w="http://schemas.openxmlformats.org/wordprocessingml/2006/main">
        <w:t xml:space="preserve">2. لوقا 2:22-24، ہیکل میں یسوع کی پیشکش</w:t>
      </w:r>
    </w:p>
    <w:p w14:paraId="76CF56C7" w14:textId="77777777" w:rsidR="00F90BDC" w:rsidRDefault="00F90BDC"/>
    <w:p w14:paraId="0B410CD4" w14:textId="77777777" w:rsidR="00F90BDC" w:rsidRDefault="00F90BDC">
      <w:r xmlns:w="http://schemas.openxmlformats.org/wordprocessingml/2006/main">
        <w:t xml:space="preserve">لوقا 2:43 اور جب وہ دن پورے کر چکے تو جب وہ واپس آئے تو بچہ یسوع یروشلم میں پیچھے رہ گیا۔ اور یوسف اور اس کی ماں کو اس کا علم نہ تھا۔</w:t>
      </w:r>
    </w:p>
    <w:p w14:paraId="5995D04B" w14:textId="77777777" w:rsidR="00F90BDC" w:rsidRDefault="00F90BDC"/>
    <w:p w14:paraId="6364BEB0" w14:textId="77777777" w:rsidR="00F90BDC" w:rsidRDefault="00F90BDC">
      <w:r xmlns:w="http://schemas.openxmlformats.org/wordprocessingml/2006/main">
        <w:t xml:space="preserve">یسوع کے خاندان کا یروشلم کا سفر اس وقت ختم ہوا جب عیسیٰ یوسف اور مریم کو جانے بغیر پیچھے رہ گئے۔</w:t>
      </w:r>
    </w:p>
    <w:p w14:paraId="2AF43FEE" w14:textId="77777777" w:rsidR="00F90BDC" w:rsidRDefault="00F90BDC"/>
    <w:p w14:paraId="774546B4" w14:textId="77777777" w:rsidR="00F90BDC" w:rsidRDefault="00F90BDC">
      <w:r xmlns:w="http://schemas.openxmlformats.org/wordprocessingml/2006/main">
        <w:t xml:space="preserve">1. خطرہ مول لینے اور خدا کے منصوبے پر بھروسہ کرنے سے نہ گھبرائیں۔</w:t>
      </w:r>
    </w:p>
    <w:p w14:paraId="37B65EE7" w14:textId="77777777" w:rsidR="00F90BDC" w:rsidRDefault="00F90BDC"/>
    <w:p w14:paraId="6A6392F7" w14:textId="77777777" w:rsidR="00F90BDC" w:rsidRDefault="00F90BDC">
      <w:r xmlns:w="http://schemas.openxmlformats.org/wordprocessingml/2006/main">
        <w:t xml:space="preserve">2. دوسروں کی ضروریات اور خاندان کی اہمیت کا خیال رکھیں۔</w:t>
      </w:r>
    </w:p>
    <w:p w14:paraId="0909FFC6" w14:textId="77777777" w:rsidR="00F90BDC" w:rsidRDefault="00F90BDC"/>
    <w:p w14:paraId="5FA613F0" w14:textId="77777777" w:rsidR="00F90BDC" w:rsidRDefault="00F90BDC">
      <w:r xmlns:w="http://schemas.openxmlformats.org/wordprocessingml/2006/main">
        <w:t xml:space="preserve">1. میتھیو 6:25-34 - فکر نہ کریں بلکہ خدا پر بھروسہ کریں۔</w:t>
      </w:r>
    </w:p>
    <w:p w14:paraId="0157C332" w14:textId="77777777" w:rsidR="00F90BDC" w:rsidRDefault="00F90BDC"/>
    <w:p w14:paraId="1EE802F3" w14:textId="77777777" w:rsidR="00F90BDC" w:rsidRDefault="00F90BDC">
      <w:r xmlns:w="http://schemas.openxmlformats.org/wordprocessingml/2006/main">
        <w:t xml:space="preserve">2. امثال 17:17 - ایک دوست ہر وقت پیار کرتا ہے اور ایک بھائی مصیبت کے وقت پیدا ہوتا ہے۔</w:t>
      </w:r>
    </w:p>
    <w:p w14:paraId="45C5D714" w14:textId="77777777" w:rsidR="00F90BDC" w:rsidRDefault="00F90BDC"/>
    <w:p w14:paraId="51D90573" w14:textId="77777777" w:rsidR="00F90BDC" w:rsidRDefault="00F90BDC">
      <w:r xmlns:w="http://schemas.openxmlformats.org/wordprocessingml/2006/main">
        <w:t xml:space="preserve">لوقا 2:44 لیکن اُنہوں نے یہ سمجھ کر کہ وہ اُس کے ساتھ تھا، ایک دن کا سفر کیا۔ اور وہ اسے اپنے رشتہ داروں اور جاننے والوں میں ڈھونڈنے لگے۔</w:t>
      </w:r>
    </w:p>
    <w:p w14:paraId="0DB2F395" w14:textId="77777777" w:rsidR="00F90BDC" w:rsidRDefault="00F90BDC"/>
    <w:p w14:paraId="253756B3" w14:textId="77777777" w:rsidR="00F90BDC" w:rsidRDefault="00F90BDC">
      <w:r xmlns:w="http://schemas.openxmlformats.org/wordprocessingml/2006/main">
        <w:t xml:space="preserve">مریم اور جوزف نے یروشلم سے ایک دن کا سفر طے کیا اور اپنے خاندان اور دوستوں کے درمیان یسوع کو تلاش کیا، لیکن وہ اسے نہ مل سکے۔</w:t>
      </w:r>
    </w:p>
    <w:p w14:paraId="5705D403" w14:textId="77777777" w:rsidR="00F90BDC" w:rsidRDefault="00F90BDC"/>
    <w:p w14:paraId="15A35FC4" w14:textId="77777777" w:rsidR="00F90BDC" w:rsidRDefault="00F90BDC">
      <w:r xmlns:w="http://schemas.openxmlformats.org/wordprocessingml/2006/main">
        <w:t xml:space="preserve">1. خدا کی مرضی پر حاضر ہونے اور توجہ دینے کی اہمیت</w:t>
      </w:r>
    </w:p>
    <w:p w14:paraId="379DB287" w14:textId="77777777" w:rsidR="00F90BDC" w:rsidRDefault="00F90BDC"/>
    <w:p w14:paraId="37D6B418" w14:textId="77777777" w:rsidR="00F90BDC" w:rsidRDefault="00F90BDC">
      <w:r xmlns:w="http://schemas.openxmlformats.org/wordprocessingml/2006/main">
        <w:t xml:space="preserve">2. خاندان اور برادری کی قدر</w:t>
      </w:r>
    </w:p>
    <w:p w14:paraId="42C7C865" w14:textId="77777777" w:rsidR="00F90BDC" w:rsidRDefault="00F90BDC"/>
    <w:p w14:paraId="055FB611" w14:textId="77777777" w:rsidR="00F90BDC" w:rsidRDefault="00F90BDC">
      <w:r xmlns:w="http://schemas.openxmlformats.org/wordprocessingml/2006/main">
        <w:t xml:space="preserve">1. فلپیوں 4:4-7 - خُداوند میں ہمیشہ خوش رہیں۔ میں پھر کہوں گا، خوشی مناؤ۔ آپ کی معقولیت سب کو معلوم ہو۔ رب ہاتھ میں ہے۔ کسی چیز کی فکر نہ کرو بلکہ ہر چیز میں دعا اور منت کے ساتھ شکرگزاری کے ساتھ تمہاری درخواستیں خدا کے سامنے پیش کی جائیں۔ اور خُدا کا اِطمینان، جو تمام فہم سے بالاتر ہے، مسیح یسوع میں آپ کے دلوں اور دماغوں کی حفاظت کرے گا۔</w:t>
      </w:r>
    </w:p>
    <w:p w14:paraId="43D868D1" w14:textId="77777777" w:rsidR="00F90BDC" w:rsidRDefault="00F90BDC"/>
    <w:p w14:paraId="6039EE12" w14:textId="77777777" w:rsidR="00F90BDC" w:rsidRDefault="00F90BDC">
      <w:r xmlns:w="http://schemas.openxmlformats.org/wordprocessingml/2006/main">
        <w:t xml:space="preserve">2. امثال 11:14 - جہاں رہنمائی نہ ہو وہاں قوم گر جاتی ہے، لیکن مشیروں کی کثرت میں حفاظت ہوتی ہے۔</w:t>
      </w:r>
    </w:p>
    <w:p w14:paraId="296F01B5" w14:textId="77777777" w:rsidR="00F90BDC" w:rsidRDefault="00F90BDC"/>
    <w:p w14:paraId="22A13613" w14:textId="77777777" w:rsidR="00F90BDC" w:rsidRDefault="00F90BDC">
      <w:r xmlns:w="http://schemas.openxmlformats.org/wordprocessingml/2006/main">
        <w:t xml:space="preserve">لوقا 2:45 اور جب اُنہوں نے اُسے نہ پایا تو اُسے ڈھونڈتے ہوئے یروشلیم کی طرف پھر گئے۔</w:t>
      </w:r>
    </w:p>
    <w:p w14:paraId="1DA44F05" w14:textId="77777777" w:rsidR="00F90BDC" w:rsidRDefault="00F90BDC"/>
    <w:p w14:paraId="43783DAB" w14:textId="77777777" w:rsidR="00F90BDC" w:rsidRDefault="00F90BDC">
      <w:r xmlns:w="http://schemas.openxmlformats.org/wordprocessingml/2006/main">
        <w:t xml:space="preserve">مریم اور یوسف نے یسوع کو کھو دیا اور اسے یروشلم میں تلاش کیا۔</w:t>
      </w:r>
    </w:p>
    <w:p w14:paraId="76E2B491" w14:textId="77777777" w:rsidR="00F90BDC" w:rsidRDefault="00F90BDC"/>
    <w:p w14:paraId="72360AA5" w14:textId="77777777" w:rsidR="00F90BDC" w:rsidRDefault="00F90BDC">
      <w:r xmlns:w="http://schemas.openxmlformats.org/wordprocessingml/2006/main">
        <w:t xml:space="preserve">1. تمام امید ختم ہونے پر خدا پر بھروسہ کرنا سیکھنا۔</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ہماری زندگی میں وفاداری کی اہمیت۔</w:t>
      </w:r>
    </w:p>
    <w:p w14:paraId="4C9B5102" w14:textId="77777777" w:rsidR="00F90BDC" w:rsidRDefault="00F90BDC"/>
    <w:p w14:paraId="7D7F9FDA" w14:textId="77777777" w:rsidR="00F90BDC" w:rsidRDefault="00F90BDC">
      <w:r xmlns:w="http://schemas.openxmlformats.org/wordprocessingml/2006/main">
        <w:t xml:space="preserve">1. یسعیاہ 40:31 "لیکن وہ جو خداوند کا انتظار کرتے ہیں اپنی طاقت کو تازہ کریں گے؛ وہ عقاب کی طرح پروں کے ساتھ چڑھیں گے؛ وہ دوڑیں گے اور تھکیں گے نہیں؛ وہ چلیں گے اور بے ہوش نہیں ہوں گے۔"</w:t>
      </w:r>
    </w:p>
    <w:p w14:paraId="24245E24" w14:textId="77777777" w:rsidR="00F90BDC" w:rsidRDefault="00F90BDC"/>
    <w:p w14:paraId="223C4CF1" w14:textId="77777777" w:rsidR="00F90BDC" w:rsidRDefault="00F90BDC">
      <w:r xmlns:w="http://schemas.openxmlformats.org/wordprocessingml/2006/main">
        <w:t xml:space="preserve">2. میتھیو 19:26 "لیکن یسوع نے ان کی طرف دیکھا اور کہا، "انسان کے لئے یہ ناممکن ہے، لیکن خدا کے ساتھ سب کچھ ممکن ہے."</w:t>
      </w:r>
    </w:p>
    <w:p w14:paraId="7E60866C" w14:textId="77777777" w:rsidR="00F90BDC" w:rsidRDefault="00F90BDC"/>
    <w:p w14:paraId="5811EB5F" w14:textId="77777777" w:rsidR="00F90BDC" w:rsidRDefault="00F90BDC">
      <w:r xmlns:w="http://schemas.openxmlformats.org/wordprocessingml/2006/main">
        <w:t xml:space="preserve">لوقا 2:46 اور ایسا ہوا کہ تین دن کے بعد اُنہوں نے اُسے ہیکل میں طبیبوں کے درمیان بیٹھے ہوئے پایا اور دونوں اُن کی باتوں کو سُن رہے تھے اور اُن سے سوال کر رہے تھے۔</w:t>
      </w:r>
    </w:p>
    <w:p w14:paraId="427F8B61" w14:textId="77777777" w:rsidR="00F90BDC" w:rsidRDefault="00F90BDC"/>
    <w:p w14:paraId="3212E959" w14:textId="77777777" w:rsidR="00F90BDC" w:rsidRDefault="00F90BDC">
      <w:r xmlns:w="http://schemas.openxmlformats.org/wordprocessingml/2006/main">
        <w:t xml:space="preserve">یسوع ہمیں سیکھنے اور علم حاصل کرنے کی اہمیت سکھاتا ہے۔</w:t>
      </w:r>
    </w:p>
    <w:p w14:paraId="1A8EBE65" w14:textId="77777777" w:rsidR="00F90BDC" w:rsidRDefault="00F90BDC"/>
    <w:p w14:paraId="712AF1F8" w14:textId="77777777" w:rsidR="00F90BDC" w:rsidRDefault="00F90BDC">
      <w:r xmlns:w="http://schemas.openxmlformats.org/wordprocessingml/2006/main">
        <w:t xml:space="preserve">1: علم کی تلاش کی حکمت - لوقا 2:46</w:t>
      </w:r>
    </w:p>
    <w:p w14:paraId="1791A9A9" w14:textId="77777777" w:rsidR="00F90BDC" w:rsidRDefault="00F90BDC"/>
    <w:p w14:paraId="4A2687E5" w14:textId="77777777" w:rsidR="00F90BDC" w:rsidRDefault="00F90BDC">
      <w:r xmlns:w="http://schemas.openxmlformats.org/wordprocessingml/2006/main">
        <w:t xml:space="preserve">2: یسوع بطور نمونہ سیکھنے کے لیے - لوقا 2:46</w:t>
      </w:r>
    </w:p>
    <w:p w14:paraId="43382B51" w14:textId="77777777" w:rsidR="00F90BDC" w:rsidRDefault="00F90BDC"/>
    <w:p w14:paraId="5CE29512" w14:textId="77777777" w:rsidR="00F90BDC" w:rsidRDefault="00F90BDC">
      <w:r xmlns:w="http://schemas.openxmlformats.org/wordprocessingml/2006/main">
        <w:t xml:space="preserve">1: امثال 4:7 - "حکمت بنیادی چیز ہے؛ لہذا حکمت حاصل کرو: اور اپنی پوری طرح سے سمجھ حاصل کرو۔"</w:t>
      </w:r>
    </w:p>
    <w:p w14:paraId="7B7DBAC9" w14:textId="77777777" w:rsidR="00F90BDC" w:rsidRDefault="00F90BDC"/>
    <w:p w14:paraId="2173BCC3" w14:textId="77777777" w:rsidR="00F90BDC" w:rsidRDefault="00F90BDC">
      <w:r xmlns:w="http://schemas.openxmlformats.org/wordprocessingml/2006/main">
        <w:t xml:space="preserve">2: کلسیوں 2:3 - "جس میں حکمت اور علم کے تمام خزانے چھپے ہوئے ہیں۔"</w:t>
      </w:r>
    </w:p>
    <w:p w14:paraId="701D5589" w14:textId="77777777" w:rsidR="00F90BDC" w:rsidRDefault="00F90BDC"/>
    <w:p w14:paraId="30675AA9" w14:textId="77777777" w:rsidR="00F90BDC" w:rsidRDefault="00F90BDC">
      <w:r xmlns:w="http://schemas.openxmlformats.org/wordprocessingml/2006/main">
        <w:t xml:space="preserve">لوقا 2:47 اور جتنے بھی اُسے سُنتے تھے وہ اُس کی سمجھ اور جواب پر حیران تھے۔</w:t>
      </w:r>
    </w:p>
    <w:p w14:paraId="080DE2D5" w14:textId="77777777" w:rsidR="00F90BDC" w:rsidRDefault="00F90BDC"/>
    <w:p w14:paraId="17C3CC44" w14:textId="77777777" w:rsidR="00F90BDC" w:rsidRDefault="00F90BDC">
      <w:r xmlns:w="http://schemas.openxmlformats.org/wordprocessingml/2006/main">
        <w:t xml:space="preserve">لوگ یسوع کی حکمت اور اس کے فراہم کردہ جوابات پر حیران تھے۔</w:t>
      </w:r>
    </w:p>
    <w:p w14:paraId="4D7FF9BC" w14:textId="77777777" w:rsidR="00F90BDC" w:rsidRDefault="00F90BDC"/>
    <w:p w14:paraId="419C8181" w14:textId="77777777" w:rsidR="00F90BDC" w:rsidRDefault="00F90BDC">
      <w:r xmlns:w="http://schemas.openxmlformats.org/wordprocessingml/2006/main">
        <w:t xml:space="preserve">1. حکمت کی طاقت: یسوع کی بے مثال تفہیم کا جائزہ لینا</w:t>
      </w:r>
    </w:p>
    <w:p w14:paraId="2C211465" w14:textId="77777777" w:rsidR="00F90BDC" w:rsidRDefault="00F90BDC"/>
    <w:p w14:paraId="0C183B10" w14:textId="77777777" w:rsidR="00F90BDC" w:rsidRDefault="00F90BDC">
      <w:r xmlns:w="http://schemas.openxmlformats.org/wordprocessingml/2006/main">
        <w:t xml:space="preserve">2. یسوع: وفاداری کے علم کی بہترین مثال</w:t>
      </w:r>
    </w:p>
    <w:p w14:paraId="189E9C86" w14:textId="77777777" w:rsidR="00F90BDC" w:rsidRDefault="00F90BDC"/>
    <w:p w14:paraId="17E76DA4" w14:textId="77777777" w:rsidR="00F90BDC" w:rsidRDefault="00F90BDC">
      <w:r xmlns:w="http://schemas.openxmlformats.org/wordprocessingml/2006/main">
        <w:t xml:space="preserve">1. امثال 1:7 - خداوند کا خوف علم کا آغاز ہے۔ احمق حکمت اور ہدایت کو حقیر جانتے ہیں۔</w:t>
      </w:r>
    </w:p>
    <w:p w14:paraId="2465DF75" w14:textId="77777777" w:rsidR="00F90BDC" w:rsidRDefault="00F90BDC"/>
    <w:p w14:paraId="733A4BCA" w14:textId="77777777" w:rsidR="00F90BDC" w:rsidRDefault="00F90BDC">
      <w:r xmlns:w="http://schemas.openxmlformats.org/wordprocessingml/2006/main">
        <w:t xml:space="preserve">2. کلسیوں 2:3 - جس میں حکمت اور علم کے تمام خزانے چھپے ہوئے ہیں۔</w:t>
      </w:r>
    </w:p>
    <w:p w14:paraId="1E7A7EBE" w14:textId="77777777" w:rsidR="00F90BDC" w:rsidRDefault="00F90BDC"/>
    <w:p w14:paraId="5C5D0A53" w14:textId="77777777" w:rsidR="00F90BDC" w:rsidRDefault="00F90BDC">
      <w:r xmlns:w="http://schemas.openxmlformats.org/wordprocessingml/2006/main">
        <w:t xml:space="preserve">لوقا 2:48 جب اُنہوں نے اُسے دیکھا تو حیران رہ گئے اور اُس کی ماں نے اُس سے کہا بیٹا تُو نے ہمارے ساتھ ایسا کیوں کیا؟ دیکھ، تیرا باپ اور مَیں تُجھے دُکھ میں ڈھونڈ رہے ہیں۔</w:t>
      </w:r>
    </w:p>
    <w:p w14:paraId="7862010B" w14:textId="77777777" w:rsidR="00F90BDC" w:rsidRDefault="00F90BDC"/>
    <w:p w14:paraId="62CEFC9A" w14:textId="77777777" w:rsidR="00F90BDC" w:rsidRDefault="00F90BDC">
      <w:r xmlns:w="http://schemas.openxmlformats.org/wordprocessingml/2006/main">
        <w:t xml:space="preserve">یسوع کے والدین اسے ہیکل میں پا کر حیران ہوئے اور اس سے پوچھا کہ اس نے ایسا کیوں کیا؟</w:t>
      </w:r>
    </w:p>
    <w:p w14:paraId="39BD98A8" w14:textId="77777777" w:rsidR="00F90BDC" w:rsidRDefault="00F90BDC"/>
    <w:p w14:paraId="39963069" w14:textId="77777777" w:rsidR="00F90BDC" w:rsidRDefault="00F90BDC">
      <w:r xmlns:w="http://schemas.openxmlformats.org/wordprocessingml/2006/main">
        <w:t xml:space="preserve">1: ہم یسوع کی مثال سے سیکھ سکتے ہیں کہ خدا کی موجودگی میں وقت نکالیں۔</w:t>
      </w:r>
    </w:p>
    <w:p w14:paraId="51CBFBA5" w14:textId="77777777" w:rsidR="00F90BDC" w:rsidRDefault="00F90BDC"/>
    <w:p w14:paraId="1981B811" w14:textId="77777777" w:rsidR="00F90BDC" w:rsidRDefault="00F90BDC">
      <w:r xmlns:w="http://schemas.openxmlformats.org/wordprocessingml/2006/main">
        <w:t xml:space="preserve">2: والدین کو چاہیے کہ وہ اپنے بچوں کا خیال رکھیں اور اس بات کو یقینی بنائیں کہ وہ خطرے سے دوچار نہ ہوں۔</w:t>
      </w:r>
    </w:p>
    <w:p w14:paraId="207F36D3" w14:textId="77777777" w:rsidR="00F90BDC" w:rsidRDefault="00F90BDC"/>
    <w:p w14:paraId="4B66FD8A" w14:textId="77777777" w:rsidR="00F90BDC" w:rsidRDefault="00F90BDC">
      <w:r xmlns:w="http://schemas.openxmlformats.org/wordprocessingml/2006/main">
        <w:t xml:space="preserve">1: امثال 22:6 - بچے کی تربیت اس راستے پر کرو جس طرح اسے جانا چاہئے؛ وہ بوڑھا ہو کر بھی اس سے نہیں ہٹے گا۔</w:t>
      </w:r>
    </w:p>
    <w:p w14:paraId="49197C83" w14:textId="77777777" w:rsidR="00F90BDC" w:rsidRDefault="00F90BDC"/>
    <w:p w14:paraId="71CA7E36" w14:textId="77777777" w:rsidR="00F90BDC" w:rsidRDefault="00F90BDC">
      <w:r xmlns:w="http://schemas.openxmlformats.org/wordprocessingml/2006/main">
        <w:t xml:space="preserve">2: Deuteronomy 6:5-7 - خُداوند اپنے خُدا سے اپنے سارے دل اور اپنی ساری جان اور اپنی ساری طاقت سے پیار کرو۔ یہ احکام جو میں آج تمہیں دیتا ہوں تمہارے دلوں پر رہیں۔ انہیں اپنے بچوں پر متاثر کریں۔ جب آپ گھر پر بیٹھتے ہیں اور جب آپ سڑک پر چلتے ہیں، جب آپ لیٹتے ہیں اور جب آپ اٹھتے ہیں تو ان کے بارے میں بات کریں۔</w:t>
      </w:r>
    </w:p>
    <w:p w14:paraId="0058C88B" w14:textId="77777777" w:rsidR="00F90BDC" w:rsidRDefault="00F90BDC"/>
    <w:p w14:paraId="691237C3" w14:textId="77777777" w:rsidR="00F90BDC" w:rsidRDefault="00F90BDC">
      <w:r xmlns:w="http://schemas.openxmlformats.org/wordprocessingml/2006/main">
        <w:t xml:space="preserve">لوقا 2:49 اُس نے اُن سے کہا تم مجھے کیونکر ڈھونڈ رہے تھے؟ کیا تم نہیں جانتے کہ میں اپنے باپ کے کام سے متعلق ہوں؟</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نے اپنے والدین سے پوچھا کہ وہ اسے کیوں ڈھونڈ رہے ہیں، جب وہ اپنے باپ کے کام کو پورا کرنے میں مصروف تھا۔</w:t>
      </w:r>
    </w:p>
    <w:p w14:paraId="28662FCC" w14:textId="77777777" w:rsidR="00F90BDC" w:rsidRDefault="00F90BDC"/>
    <w:p w14:paraId="7344713C" w14:textId="77777777" w:rsidR="00F90BDC" w:rsidRDefault="00F90BDC">
      <w:r xmlns:w="http://schemas.openxmlformats.org/wordprocessingml/2006/main">
        <w:t xml:space="preserve">1. خدا کے پاس ہم سب کے لیے ایک منصوبہ ہے، اور اس پر عمل کرنا ہمارا فرض ہے۔</w:t>
      </w:r>
    </w:p>
    <w:p w14:paraId="23B8F99E" w14:textId="77777777" w:rsidR="00F90BDC" w:rsidRDefault="00F90BDC"/>
    <w:p w14:paraId="0A4CEEC1" w14:textId="77777777" w:rsidR="00F90BDC" w:rsidRDefault="00F90BDC">
      <w:r xmlns:w="http://schemas.openxmlformats.org/wordprocessingml/2006/main">
        <w:t xml:space="preserve">2. جب شک ہو تو ہمیشہ خدا اور اس کی مرضی کی طرف رجوع کریں۔</w:t>
      </w:r>
    </w:p>
    <w:p w14:paraId="4470191C" w14:textId="77777777" w:rsidR="00F90BDC" w:rsidRDefault="00F90BDC"/>
    <w:p w14:paraId="1B802D74" w14:textId="77777777" w:rsidR="00F90BDC" w:rsidRDefault="00F90BDC">
      <w:r xmlns:w="http://schemas.openxmlformats.org/wordprocessingml/2006/main">
        <w:t xml:space="preserve">1. میتھیو 6:33 - "لیکن پہلے خدا کی بادشاہی اور اس کی راستبازی کو تلاش کرو، اور یہ سب چیزیں آپ کو مل جائیں گی۔"</w:t>
      </w:r>
    </w:p>
    <w:p w14:paraId="1F5C6C4C" w14:textId="77777777" w:rsidR="00F90BDC" w:rsidRDefault="00F90BDC"/>
    <w:p w14:paraId="37B35915" w14:textId="77777777" w:rsidR="00F90BDC" w:rsidRDefault="00F90BDC">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14:paraId="766D3A51" w14:textId="77777777" w:rsidR="00F90BDC" w:rsidRDefault="00F90BDC"/>
    <w:p w14:paraId="57631E66" w14:textId="77777777" w:rsidR="00F90BDC" w:rsidRDefault="00F90BDC">
      <w:r xmlns:w="http://schemas.openxmlformats.org/wordprocessingml/2006/main">
        <w:t xml:space="preserve">لوقا 2:50 اور وہ وہ بات نہ سمجھے جو اُس نے اُن سے کہی تھی۔</w:t>
      </w:r>
    </w:p>
    <w:p w14:paraId="10921B54" w14:textId="77777777" w:rsidR="00F90BDC" w:rsidRDefault="00F90BDC"/>
    <w:p w14:paraId="502F2B0C" w14:textId="77777777" w:rsidR="00F90BDC" w:rsidRDefault="00F90BDC">
      <w:r xmlns:w="http://schemas.openxmlformats.org/wordprocessingml/2006/main">
        <w:t xml:space="preserve">یسوع اپنے والدین کو فرمانبرداری کا سبق سکھاتا ہے۔</w:t>
      </w:r>
    </w:p>
    <w:p w14:paraId="3C935AC7" w14:textId="77777777" w:rsidR="00F90BDC" w:rsidRDefault="00F90BDC"/>
    <w:p w14:paraId="7C0E61F3" w14:textId="77777777" w:rsidR="00F90BDC" w:rsidRDefault="00F90BDC">
      <w:r xmlns:w="http://schemas.openxmlformats.org/wordprocessingml/2006/main">
        <w:t xml:space="preserve">1. خدا کی مرضی کی اطاعت: یسوع سے ایک سبق</w:t>
      </w:r>
    </w:p>
    <w:p w14:paraId="4ED0A96D" w14:textId="77777777" w:rsidR="00F90BDC" w:rsidRDefault="00F90BDC"/>
    <w:p w14:paraId="3600A812" w14:textId="77777777" w:rsidR="00F90BDC" w:rsidRDefault="00F90BDC">
      <w:r xmlns:w="http://schemas.openxmlformats.org/wordprocessingml/2006/main">
        <w:t xml:space="preserve">2. خدا کے کلام کو سمجھنے کی طاقت</w:t>
      </w:r>
    </w:p>
    <w:p w14:paraId="523C7C7A" w14:textId="77777777" w:rsidR="00F90BDC" w:rsidRDefault="00F90BDC"/>
    <w:p w14:paraId="7580282A" w14:textId="77777777" w:rsidR="00F90BDC" w:rsidRDefault="00F90BDC">
      <w:r xmlns:w="http://schemas.openxmlformats.org/wordprocessingml/2006/main">
        <w:t xml:space="preserve">1. افسیوں 5:17 "اس لیے نادان مت بنو بلکہ سمجھو کہ خداوند کی مرضی کیا ہے۔"</w:t>
      </w:r>
    </w:p>
    <w:p w14:paraId="5091B6E9" w14:textId="77777777" w:rsidR="00F90BDC" w:rsidRDefault="00F90BDC"/>
    <w:p w14:paraId="0122F8F7" w14:textId="77777777" w:rsidR="00F90BDC" w:rsidRDefault="00F90BDC">
      <w:r xmlns:w="http://schemas.openxmlformats.org/wordprocessingml/2006/main">
        <w:t xml:space="preserve">2. میتھیو 11:29 "میرا جوا اپنے اوپر لے لو، اور مجھ سے سیکھو، کیونکہ میں حلیم اور دل کا پست ہوں، اور تم اپنی روحوں کو سکون پاؤ گے۔"</w:t>
      </w:r>
    </w:p>
    <w:p w14:paraId="35B5D9EC" w14:textId="77777777" w:rsidR="00F90BDC" w:rsidRDefault="00F90BDC"/>
    <w:p w14:paraId="1C760370" w14:textId="77777777" w:rsidR="00F90BDC" w:rsidRDefault="00F90BDC">
      <w:r xmlns:w="http://schemas.openxmlformats.org/wordprocessingml/2006/main">
        <w:t xml:space="preserve">لوقا 2:51 اور وہ اُن کے ساتھ اُتر کر ناصرت میں آیا اور اُن کے تابع رہا لیکن اُس کی ماں نے یہ سب باتیں اپنے دل میں رکھی تھیں۔</w:t>
      </w:r>
    </w:p>
    <w:p w14:paraId="766E9050" w14:textId="77777777" w:rsidR="00F90BDC" w:rsidRDefault="00F90BDC"/>
    <w:p w14:paraId="0AA348D9" w14:textId="77777777" w:rsidR="00F90BDC" w:rsidRDefault="00F90BDC">
      <w:r xmlns:w="http://schemas.openxmlformats.org/wordprocessingml/2006/main">
        <w:t xml:space="preserve">یسوع اپنے والدین کے ساتھ ناصرت چلا گیا اور ان کی فرمانبرداری کی، جبکہ مریم نے ان تمام باتوں کی قدر کی جو اس نے اپنے دل میں کہی تھیں۔</w:t>
      </w:r>
    </w:p>
    <w:p w14:paraId="352E6302" w14:textId="77777777" w:rsidR="00F90BDC" w:rsidRDefault="00F90BDC"/>
    <w:p w14:paraId="4F9903B7" w14:textId="77777777" w:rsidR="00F90BDC" w:rsidRDefault="00F90BDC">
      <w:r xmlns:w="http://schemas.openxmlformats.org/wordprocessingml/2006/main">
        <w:t xml:space="preserve">1. والدین کی فرمانبرداری: یسوع کی مثال سے سیکھنا</w:t>
      </w:r>
    </w:p>
    <w:p w14:paraId="3C3061F7" w14:textId="77777777" w:rsidR="00F90BDC" w:rsidRDefault="00F90BDC"/>
    <w:p w14:paraId="272B1C72" w14:textId="77777777" w:rsidR="00F90BDC" w:rsidRDefault="00F90BDC">
      <w:r xmlns:w="http://schemas.openxmlformats.org/wordprocessingml/2006/main">
        <w:t xml:space="preserve">2. خُدا کے کلام کی قدر کرنا: مریم کی مثال</w:t>
      </w:r>
    </w:p>
    <w:p w14:paraId="3BEF017A" w14:textId="77777777" w:rsidR="00F90BDC" w:rsidRDefault="00F90BDC"/>
    <w:p w14:paraId="5B188AC6" w14:textId="77777777" w:rsidR="00F90BDC" w:rsidRDefault="00F90BDC">
      <w:r xmlns:w="http://schemas.openxmlformats.org/wordprocessingml/2006/main">
        <w:t xml:space="preserve">1. افسیوں 6: 1-2 "بچوں، خداوند میں اپنے والدین کی فرمانبرداری کرو، کیونکہ یہ درست ہے۔" اپنے باپ اور ماں کی عزت کرو" - جو وعدہ کے ساتھ پہلا حکم ہے-"</w:t>
      </w:r>
    </w:p>
    <w:p w14:paraId="5790A585" w14:textId="77777777" w:rsidR="00F90BDC" w:rsidRDefault="00F90BDC"/>
    <w:p w14:paraId="632AC61E" w14:textId="77777777" w:rsidR="00F90BDC" w:rsidRDefault="00F90BDC">
      <w:r xmlns:w="http://schemas.openxmlformats.org/wordprocessingml/2006/main">
        <w:t xml:space="preserve">2. زبور 119:11 "میں نے تیرا کلام اپنے دل میں محفوظ کر لیا ہے، تاکہ میں تیرے خلاف گناہ نہ کروں۔"</w:t>
      </w:r>
    </w:p>
    <w:p w14:paraId="7AFF4ED4" w14:textId="77777777" w:rsidR="00F90BDC" w:rsidRDefault="00F90BDC"/>
    <w:p w14:paraId="2F80045E" w14:textId="77777777" w:rsidR="00F90BDC" w:rsidRDefault="00F90BDC">
      <w:r xmlns:w="http://schemas.openxmlformats.org/wordprocessingml/2006/main">
        <w:t xml:space="preserve">لوقا 2:52 اور یسوع حکمت اور قد و قامت میں اور خدا اور انسان کے حق میں بڑھے۔</w:t>
      </w:r>
    </w:p>
    <w:p w14:paraId="5D344C9C" w14:textId="77777777" w:rsidR="00F90BDC" w:rsidRDefault="00F90BDC"/>
    <w:p w14:paraId="3A6BDAEF" w14:textId="77777777" w:rsidR="00F90BDC" w:rsidRDefault="00F90BDC">
      <w:r xmlns:w="http://schemas.openxmlformats.org/wordprocessingml/2006/main">
        <w:t xml:space="preserve">یسوع حکمت، جسمانی قد، اور خدا اور لوگوں دونوں کے ساتھ فضل میں اضافہ ہوا.</w:t>
      </w:r>
    </w:p>
    <w:p w14:paraId="56BAC9A1" w14:textId="77777777" w:rsidR="00F90BDC" w:rsidRDefault="00F90BDC"/>
    <w:p w14:paraId="56D61847" w14:textId="77777777" w:rsidR="00F90BDC" w:rsidRDefault="00F90BDC">
      <w:r xmlns:w="http://schemas.openxmlformats.org/wordprocessingml/2006/main">
        <w:t xml:space="preserve">1. حکمت میں بڑھنا: یسوع کی مثال پر غور کرنا۔</w:t>
      </w:r>
    </w:p>
    <w:p w14:paraId="6E6E401F" w14:textId="77777777" w:rsidR="00F90BDC" w:rsidRDefault="00F90BDC"/>
    <w:p w14:paraId="169EC76C" w14:textId="77777777" w:rsidR="00F90BDC" w:rsidRDefault="00F90BDC">
      <w:r xmlns:w="http://schemas.openxmlformats.org/wordprocessingml/2006/main">
        <w:t xml:space="preserve">2. خدا اور انسان کے ساتھ احسان: دونوں کے ساتھ تعلقات کیسے استوار کیے جائیں۔</w:t>
      </w:r>
    </w:p>
    <w:p w14:paraId="64552BE9" w14:textId="77777777" w:rsidR="00F90BDC" w:rsidRDefault="00F90BDC"/>
    <w:p w14:paraId="328273E5" w14:textId="77777777" w:rsidR="00F90BDC" w:rsidRDefault="00F90BDC">
      <w:r xmlns:w="http://schemas.openxmlformats.org/wordprocessingml/2006/main">
        <w:t xml:space="preserve">1. فلپیوں 2:5-8 - یہ ذہن آپ میں رہنے دو، جو مسیح یسوع میں بھی تھا۔</w:t>
      </w:r>
    </w:p>
    <w:p w14:paraId="51A4E165" w14:textId="77777777" w:rsidR="00F90BDC" w:rsidRDefault="00F90BDC"/>
    <w:p w14:paraId="3D67CB4A" w14:textId="77777777" w:rsidR="00F90BDC" w:rsidRDefault="00F90BDC">
      <w:r xmlns:w="http://schemas.openxmlformats.org/wordprocessingml/2006/main">
        <w:t xml:space="preserve">2. جیمز 3: 17-18 - اوپر سے حکمت خالص، امن پسند، نرم، اور درخواست کرنے کے لئے آسان ہے.</w:t>
      </w:r>
    </w:p>
    <w:p w14:paraId="51EEA96D" w14:textId="77777777" w:rsidR="00F90BDC" w:rsidRDefault="00F90BDC"/>
    <w:p w14:paraId="1719F10B" w14:textId="77777777" w:rsidR="00F90BDC" w:rsidRDefault="00F90BDC">
      <w:r xmlns:w="http://schemas.openxmlformats.org/wordprocessingml/2006/main">
        <w:t xml:space="preserve">لوقا 3 یوحنا بپتسمہ دینے والے کی وزارت اور یسوع کی عوامی </w:t>
      </w:r>
      <w:r xmlns:w="http://schemas.openxmlformats.org/wordprocessingml/2006/main">
        <w:lastRenderedPageBreak xmlns:w="http://schemas.openxmlformats.org/wordprocessingml/2006/main"/>
      </w:r>
      <w:r xmlns:w="http://schemas.openxmlformats.org/wordprocessingml/2006/main">
        <w:t xml:space="preserve">خدمت کے لیے راستہ تیار کرنے میں اس کے کردار پر توجہ مرکوز کرتا ہے۔ یہ یسوع کا شجرہ نسب بھی فراہم کرتا ہے، جو اس کے نسب کو آدم تک پہنچاتا ہے۔</w:t>
      </w:r>
    </w:p>
    <w:p w14:paraId="5940F8C1" w14:textId="77777777" w:rsidR="00F90BDC" w:rsidRDefault="00F90BDC"/>
    <w:p w14:paraId="2C93E213" w14:textId="77777777" w:rsidR="00F90BDC" w:rsidRDefault="00F90BDC">
      <w:r xmlns:w="http://schemas.openxmlformats.org/wordprocessingml/2006/main">
        <w:t xml:space="preserve">پہلا پیراگراف: باب یوحنا بپتسمہ دینے والے کے تعارف سے شروع ہوتا ہے، جو بیابان میں منادی کرنے آیا تھا۔ اس نے لوگوں کو توبہ کی طرف بلایا اور انہیں مسیحا کے آنے کے لیے ان کی توبہ اور تیاری کی علامت کے طور پر بپتسمہ دیا (لوقا 3:1-6)۔ لیوک یوحنا کے پیغام کا ایک تفصیلی بیان فراہم کرتا ہے، جس میں مذہبی رہنماؤں کے تئیں اس کی شدید سرزنش اور لوگوں کو توبہ کے لائق پھل دینے کے لیے اس کی اپیل پر روشنی ڈالی گئی ہے۔ ہجوم نے اس سے پوچھا کہ انہیں کیا کرنا چاہئے، اور اس نے عملی ہدایات دیں جیسے ضرورت مندوں کے ساتھ اشتراک کرنا، دوسروں کے ساتھ انصاف کرنا، اور ان کے عہدوں کا استحصال نہ کرنا (لوقا 3:7-14)۔</w:t>
      </w:r>
    </w:p>
    <w:p w14:paraId="4054C433" w14:textId="77777777" w:rsidR="00F90BDC" w:rsidRDefault="00F90BDC"/>
    <w:p w14:paraId="0EF7B571" w14:textId="77777777" w:rsidR="00F90BDC" w:rsidRDefault="00F90BDC">
      <w:r xmlns:w="http://schemas.openxmlformats.org/wordprocessingml/2006/main">
        <w:t xml:space="preserve">دوسرا پیراگراف: لوقا پھر ہیروڈ انٹیپاس کا ذکر کرتا ہے، جو اس وقت گلیل پر حکومت کر رہا تھا۔ جان نے اپنے بھائی کی بیوی، ہیروڈیاس کے ساتھ غیر قانونی شادی کے لیے ہیروڈ کو عوامی طور پر تنقید کا نشانہ بنایا۔ یہ ہیرودیس کے ذریعہ یوحنا کی گرفتاری اور قید کا باعث بنا (لوقا 3:19-20)۔ اس بیان کے بعد، لوقا یسوع مسیح کا نسب نامہ فراہم کرتا ہے جس میں ڈیوڈ کے ذریعے آدم تک اپنے نسب کا پتہ چلتا ہے۔ یہ یسوع کے انسانیت سے تعلق کے ساتھ ساتھ اس کے نسب کے ذریعے خدا کے وعدوں کو پورا کرنے میں اس کے صحیح مقام پر زور دیتا ہے (لوقا 3:23-38)۔</w:t>
      </w:r>
    </w:p>
    <w:p w14:paraId="4FF86C84" w14:textId="77777777" w:rsidR="00F90BDC" w:rsidRDefault="00F90BDC"/>
    <w:p w14:paraId="0867F433" w14:textId="77777777" w:rsidR="00F90BDC" w:rsidRDefault="00F90BDC">
      <w:r xmlns:w="http://schemas.openxmlformats.org/wordprocessingml/2006/main">
        <w:t xml:space="preserve">تیسرا پیراگراف: باب کا اختتام ایک اہم واقعہ کے ساتھ ہوتا ہے یعنی دریائے یردن میں یوحنا کے ذریعے یسوع کا بپتسمہ۔ جب یسوع اپنے بپتسمہ کے بعد دعا کر رہا تھا، آسمان کھل گیا، اور روح القدس کبوتر کی طرح جسمانی شکل میں اس پر نازل ہوا۔ آسمان سے ایک آواز نے اعلان کیا، ’’تو میرا پیارا بیٹا ہے، میں تجھ سے خوش ہوں‘‘ (لوقا 3:21-22)۔ اس نے یسوع کی عوامی وزارت کے آغاز کو نشان زد کیا کیونکہ وہ خدا کے روح کے ذریعہ مسح کیا گیا تھا اور خدا کے بیٹے کے طور پر تصدیق کی گئی تھی۔ لوقا 3 میں درج ان واقعات کے ذریعے، ہم یسوع کی خدمت کے لیے یوحنا کی تیاری کا کام اور یسوع کی شناخت اور مشن کی الہی تصدیق دونوں کو دیکھتے ہیں۔</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لوقا 3:1 اب تبریئس قیصر کی حکومت کے پندرھویں سال میں، پونٹیئس پیلاطس یہودیہ کا گورنر تھا، اور ہیرودیس گلیل کا حاکم تھا، اور اُس کا بھائی فلپ اِٹوریہ اور ٹریچونیتس کے علاقے کا حاکم تھا، اور لسانیاس ابیلین کا حاکم تھا۔ ,</w:t>
      </w:r>
    </w:p>
    <w:p w14:paraId="2C1899C2" w14:textId="77777777" w:rsidR="00F90BDC" w:rsidRDefault="00F90BDC"/>
    <w:p w14:paraId="46CF82F7" w14:textId="77777777" w:rsidR="00F90BDC" w:rsidRDefault="00F90BDC">
      <w:r xmlns:w="http://schemas.openxmlformats.org/wordprocessingml/2006/main">
        <w:t xml:space="preserve">ٹائبیریئس سیزر کی حکومت کے پندرہویں سال میں، پونٹیئس پیلاطس یہودیہ کا گورنر تھا اور ہیرودیس، فلپ اور لیسانیاس بالترتیب گیلیل، اتوریا اور ابیلین کے حکمران تھے۔</w:t>
      </w:r>
    </w:p>
    <w:p w14:paraId="21E00F41" w14:textId="77777777" w:rsidR="00F90BDC" w:rsidRDefault="00F90BDC"/>
    <w:p w14:paraId="2BB5FC11" w14:textId="77777777" w:rsidR="00F90BDC" w:rsidRDefault="00F90BDC">
      <w:r xmlns:w="http://schemas.openxmlformats.org/wordprocessingml/2006/main">
        <w:t xml:space="preserve">1. "خدا کا اختیار: تبریئس سیزر کے دور کو برقرار رکھنا"</w:t>
      </w:r>
    </w:p>
    <w:p w14:paraId="7F93EEA4" w14:textId="77777777" w:rsidR="00F90BDC" w:rsidRDefault="00F90BDC"/>
    <w:p w14:paraId="6936FAF1" w14:textId="77777777" w:rsidR="00F90BDC" w:rsidRDefault="00F90BDC">
      <w:r xmlns:w="http://schemas.openxmlformats.org/wordprocessingml/2006/main">
        <w:t xml:space="preserve">2. "خادمت کی طاقت: پیلیٹ اور ٹیٹرارکس"</w:t>
      </w:r>
    </w:p>
    <w:p w14:paraId="7D45E902" w14:textId="77777777" w:rsidR="00F90BDC" w:rsidRDefault="00F90BDC"/>
    <w:p w14:paraId="7E08DC6C" w14:textId="77777777" w:rsidR="00F90BDC" w:rsidRDefault="00F90BDC">
      <w:r xmlns:w="http://schemas.openxmlformats.org/wordprocessingml/2006/main">
        <w:t xml:space="preserve">1. رومیوں 13:1 - "ہر شخص کو حکومت کرنے والے حکام کے تابع رہنے دیں۔ کیونکہ خدا کے سوا کوئی اختیار نہیں ہے، اور جو موجود ہیں وہ خدا کی طرف سے قائم کیے گئے ہیں۔"</w:t>
      </w:r>
    </w:p>
    <w:p w14:paraId="34FD0E40" w14:textId="77777777" w:rsidR="00F90BDC" w:rsidRDefault="00F90BDC"/>
    <w:p w14:paraId="6B188031" w14:textId="77777777" w:rsidR="00F90BDC" w:rsidRDefault="00F90BDC">
      <w:r xmlns:w="http://schemas.openxmlformats.org/wordprocessingml/2006/main">
        <w:t xml:space="preserve">2. کلسیوں 3:23 - "جو کچھ بھی کرو، دل سے کام کرو، جیسا کہ خداوند کے لیے ہے نہ کہ مردوں کے لیے۔"</w:t>
      </w:r>
    </w:p>
    <w:p w14:paraId="25FADAED" w14:textId="77777777" w:rsidR="00F90BDC" w:rsidRDefault="00F90BDC"/>
    <w:p w14:paraId="23AD8B25" w14:textId="77777777" w:rsidR="00F90BDC" w:rsidRDefault="00F90BDC">
      <w:r xmlns:w="http://schemas.openxmlformats.org/wordprocessingml/2006/main">
        <w:t xml:space="preserve">لوقا 3:2 حنا اور کائفا سردار کاہن تھے، خدا کا کلام یوحنا بن زکریا کے پاس بیابان میں پہنچا۔</w:t>
      </w:r>
    </w:p>
    <w:p w14:paraId="53BFC423" w14:textId="77777777" w:rsidR="00F90BDC" w:rsidRDefault="00F90BDC"/>
    <w:p w14:paraId="7ED4474E" w14:textId="77777777" w:rsidR="00F90BDC" w:rsidRDefault="00F90BDC">
      <w:r xmlns:w="http://schemas.openxmlformats.org/wordprocessingml/2006/main">
        <w:t xml:space="preserve">یوحنا بپتسمہ دینے والے کو خدا نے بیابان میں یسوع کے لیے راستہ تیار کرنے کے لیے منادی کرنے کے لیے بلایا تھا۔</w:t>
      </w:r>
    </w:p>
    <w:p w14:paraId="30C07E50" w14:textId="77777777" w:rsidR="00F90BDC" w:rsidRDefault="00F90BDC"/>
    <w:p w14:paraId="63BA8A05" w14:textId="77777777" w:rsidR="00F90BDC" w:rsidRDefault="00F90BDC">
      <w:r xmlns:w="http://schemas.openxmlformats.org/wordprocessingml/2006/main">
        <w:t xml:space="preserve">1. خُدا ہمیں اپنے آرام کے علاقوں سے باہر نکلنے اور یسوع کی تیاری کے لیے سخت محنت کرنے کے لیے بلاتا ہے۔</w:t>
      </w:r>
    </w:p>
    <w:p w14:paraId="064DBC2F" w14:textId="77777777" w:rsidR="00F90BDC" w:rsidRDefault="00F90BDC"/>
    <w:p w14:paraId="6F390CCC" w14:textId="77777777" w:rsidR="00F90BDC" w:rsidRDefault="00F90BDC">
      <w:r xmlns:w="http://schemas.openxmlformats.org/wordprocessingml/2006/main">
        <w:t xml:space="preserve">2. خدا کا کلام طاقتور ہے اور ہم جہاں کہیں بھی ہوں ہم تک پہنچ سکتا ہے۔</w:t>
      </w:r>
    </w:p>
    <w:p w14:paraId="7AACD103" w14:textId="77777777" w:rsidR="00F90BDC" w:rsidRDefault="00F90BDC"/>
    <w:p w14:paraId="52DB574D" w14:textId="77777777" w:rsidR="00F90BDC" w:rsidRDefault="00F90BDC">
      <w:r xmlns:w="http://schemas.openxmlformats.org/wordprocessingml/2006/main">
        <w:t xml:space="preserve">1. یسعیاہ 40:3-5 - خداوند کی راہ کی تیاری۔</w:t>
      </w:r>
    </w:p>
    <w:p w14:paraId="43B0FE83" w14:textId="77777777" w:rsidR="00F90BDC" w:rsidRDefault="00F90BDC"/>
    <w:p w14:paraId="7820C3C0" w14:textId="77777777" w:rsidR="00F90BDC" w:rsidRDefault="00F90BDC">
      <w:r xmlns:w="http://schemas.openxmlformats.org/wordprocessingml/2006/main">
        <w:t xml:space="preserve">2. میتھیو 3: 1-3 - یسوع کے لئے راستہ تیار کرنے کی جان کی وزارت۔</w:t>
      </w:r>
    </w:p>
    <w:p w14:paraId="1C0286A0" w14:textId="77777777" w:rsidR="00F90BDC" w:rsidRDefault="00F90BDC"/>
    <w:p w14:paraId="27F374EE" w14:textId="77777777" w:rsidR="00F90BDC" w:rsidRDefault="00F90BDC">
      <w:r xmlns:w="http://schemas.openxmlformats.org/wordprocessingml/2006/main">
        <w:t xml:space="preserve">لوقا 3:3 اور وہ یردن کے آس پاس کے سارے ملک میں آیا اور گناہوں کی معافی کے لیے توبہ کے بپتسمہ کی منادی کرتا رہا۔</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بپتسمہ دینے والا توبہ اور گناہوں کی معافی کے لیے منادی کرنے کے لیے اردن آیا۔</w:t>
      </w:r>
    </w:p>
    <w:p w14:paraId="502E3A24" w14:textId="77777777" w:rsidR="00F90BDC" w:rsidRDefault="00F90BDC"/>
    <w:p w14:paraId="18796826" w14:textId="77777777" w:rsidR="00F90BDC" w:rsidRDefault="00F90BDC">
      <w:r xmlns:w="http://schemas.openxmlformats.org/wordprocessingml/2006/main">
        <w:t xml:space="preserve">1. توبہ کی طاقت: نجات کے لیے خدا کا منصوبہ</w:t>
      </w:r>
    </w:p>
    <w:p w14:paraId="049D30F5" w14:textId="77777777" w:rsidR="00F90BDC" w:rsidRDefault="00F90BDC"/>
    <w:p w14:paraId="1D6BCE7E" w14:textId="77777777" w:rsidR="00F90BDC" w:rsidRDefault="00F90BDC">
      <w:r xmlns:w="http://schemas.openxmlformats.org/wordprocessingml/2006/main">
        <w:t xml:space="preserve">2. معافی کی زندگی گزارنا: مسیح میں امن اور خوشی تلاش کرنا</w:t>
      </w:r>
    </w:p>
    <w:p w14:paraId="4BDD870C" w14:textId="77777777" w:rsidR="00F90BDC" w:rsidRDefault="00F90BDC"/>
    <w:p w14:paraId="0C92B7F2" w14:textId="77777777" w:rsidR="00F90BDC" w:rsidRDefault="00F90BDC">
      <w:r xmlns:w="http://schemas.openxmlformats.org/wordprocessingml/2006/main">
        <w:t xml:space="preserve">1. اعمال 2:38 - "توبہ کریں اور گناہوں کی معافی کے لیے آپ میں سے ہر ایک یسوع مسیح کے نام پر بپتسمہ لے"</w:t>
      </w:r>
    </w:p>
    <w:p w14:paraId="73A7778F" w14:textId="77777777" w:rsidR="00F90BDC" w:rsidRDefault="00F90BDC"/>
    <w:p w14:paraId="7AA28F13" w14:textId="77777777" w:rsidR="00F90BDC" w:rsidRDefault="00F90BDC">
      <w:r xmlns:w="http://schemas.openxmlformats.org/wordprocessingml/2006/main">
        <w:t xml:space="preserve">2. عبرانیوں 10:17 - "میں ان کے گناہوں اور بدکاریوں کو مزید یاد نہیں کروں گا"</w:t>
      </w:r>
    </w:p>
    <w:p w14:paraId="4957BBEB" w14:textId="77777777" w:rsidR="00F90BDC" w:rsidRDefault="00F90BDC"/>
    <w:p w14:paraId="45D1157D" w14:textId="77777777" w:rsidR="00F90BDC" w:rsidRDefault="00F90BDC">
      <w:r xmlns:w="http://schemas.openxmlformats.org/wordprocessingml/2006/main">
        <w:t xml:space="preserve">لوقا 3:4 جیسا کہ یسعیاہ نبی کی کتاب میں لکھا ہے کہ بیابان میں پکارنے والے کی آواز آئی کہ خداوند کی راہ تیار کرو اور اس کی راہوں کو سیدھا کرو۔</w:t>
      </w:r>
    </w:p>
    <w:p w14:paraId="01324491" w14:textId="77777777" w:rsidR="00F90BDC" w:rsidRDefault="00F90BDC"/>
    <w:p w14:paraId="007D0E3A" w14:textId="77777777" w:rsidR="00F90BDC" w:rsidRDefault="00F90BDC">
      <w:r xmlns:w="http://schemas.openxmlformats.org/wordprocessingml/2006/main">
        <w:t xml:space="preserve">حوالہ اپنے راستوں کو سیدھا کر کے خداوند کے آنے کی تیاری کرنے کی بات کرتا ہے۔</w:t>
      </w:r>
    </w:p>
    <w:p w14:paraId="5897663E" w14:textId="77777777" w:rsidR="00F90BDC" w:rsidRDefault="00F90BDC"/>
    <w:p w14:paraId="433A2D14" w14:textId="77777777" w:rsidR="00F90BDC" w:rsidRDefault="00F90BDC">
      <w:r xmlns:w="http://schemas.openxmlformats.org/wordprocessingml/2006/main">
        <w:t xml:space="preserve">1: "جنگلی کی پکار: رب کی آمد کی تیاری"</w:t>
      </w:r>
    </w:p>
    <w:p w14:paraId="29E02D9C" w14:textId="77777777" w:rsidR="00F90BDC" w:rsidRDefault="00F90BDC"/>
    <w:p w14:paraId="18428F3E" w14:textId="77777777" w:rsidR="00F90BDC" w:rsidRDefault="00F90BDC">
      <w:r xmlns:w="http://schemas.openxmlformats.org/wordprocessingml/2006/main">
        <w:t xml:space="preserve">2: "ایک سیدھا اور تنگ راستہ: رب کے راستے کو صاف کرنا"</w:t>
      </w:r>
    </w:p>
    <w:p w14:paraId="4C7E01A2" w14:textId="77777777" w:rsidR="00F90BDC" w:rsidRDefault="00F90BDC"/>
    <w:p w14:paraId="191181F7" w14:textId="77777777" w:rsidR="00F90BDC" w:rsidRDefault="00F90BDC">
      <w:r xmlns:w="http://schemas.openxmlformats.org/wordprocessingml/2006/main">
        <w:t xml:space="preserve">1: میتھیو 3: 3 - "کیونکہ یہ وہی ہے جس کے بارے میں یسعیاہ نبی نے کہا تھا کہ بیابان میں پکارنے والے کی آواز ہے کہ خداوند کا راستہ تیار کرو، اس کی راہوں کو سیدھا کرو۔"</w:t>
      </w:r>
    </w:p>
    <w:p w14:paraId="4FB3999A" w14:textId="77777777" w:rsidR="00F90BDC" w:rsidRDefault="00F90BDC"/>
    <w:p w14:paraId="38187D9D" w14:textId="77777777" w:rsidR="00F90BDC" w:rsidRDefault="00F90BDC">
      <w:r xmlns:w="http://schemas.openxmlformats.org/wordprocessingml/2006/main">
        <w:t xml:space="preserve">2: یسعیاہ 40:3 - "اس کی آواز جو بیابان میں پکارتا ہے، رب کا راستہ تیار کرو، صحرا میں ہمارے خدا کے لیے ایک شاہراہ سیدھا کرو۔"</w:t>
      </w:r>
    </w:p>
    <w:p w14:paraId="1E97D39E" w14:textId="77777777" w:rsidR="00F90BDC" w:rsidRDefault="00F90BDC"/>
    <w:p w14:paraId="419E173C" w14:textId="77777777" w:rsidR="00F90BDC" w:rsidRDefault="00F90BDC">
      <w:r xmlns:w="http://schemas.openxmlformats.org/wordprocessingml/2006/main">
        <w:t xml:space="preserve">لوقا 3:5 ہر وادی بھر جائے گی، اور ہر پہاڑ اور پہاڑی کو نیچے لایا جائے گا۔ اور </w:t>
      </w:r>
      <w:r xmlns:w="http://schemas.openxmlformats.org/wordprocessingml/2006/main">
        <w:lastRenderedPageBreak xmlns:w="http://schemas.openxmlformats.org/wordprocessingml/2006/main"/>
      </w:r>
      <w:r xmlns:w="http://schemas.openxmlformats.org/wordprocessingml/2006/main">
        <w:t xml:space="preserve">ٹیڑھے سیدھے کیے جائیں گے اور کچے راستے ہموار کیے جائیں گے۔</w:t>
      </w:r>
    </w:p>
    <w:p w14:paraId="68EE3388" w14:textId="77777777" w:rsidR="00F90BDC" w:rsidRDefault="00F90BDC"/>
    <w:p w14:paraId="153BE756" w14:textId="77777777" w:rsidR="00F90BDC" w:rsidRDefault="00F90BDC">
      <w:r xmlns:w="http://schemas.openxmlformats.org/wordprocessingml/2006/main">
        <w:t xml:space="preserve">لوقا 3:5 کا حوالہ اس بات پر زور دیتا ہے کہ خُدا اُن لوگوں کے لیے راستہ بنائے گا جو اُسے ڈھونڈتے ہیں، چاہے حالات کچھ بھی ہوں۔</w:t>
      </w:r>
    </w:p>
    <w:p w14:paraId="36269C8B" w14:textId="77777777" w:rsidR="00F90BDC" w:rsidRDefault="00F90BDC"/>
    <w:p w14:paraId="02505339" w14:textId="77777777" w:rsidR="00F90BDC" w:rsidRDefault="00F90BDC">
      <w:r xmlns:w="http://schemas.openxmlformats.org/wordprocessingml/2006/main">
        <w:t xml:space="preserve">1: خدا کی محبت اور رزق ہمارے لیے راستہ فراہم کرے گا چاہے سفر کتنا ہی مشکل کیوں نہ ہو۔</w:t>
      </w:r>
    </w:p>
    <w:p w14:paraId="5E955333" w14:textId="77777777" w:rsidR="00F90BDC" w:rsidRDefault="00F90BDC"/>
    <w:p w14:paraId="21A5ACCA" w14:textId="77777777" w:rsidR="00F90BDC" w:rsidRDefault="00F90BDC">
      <w:r xmlns:w="http://schemas.openxmlformats.org/wordprocessingml/2006/main">
        <w:t xml:space="preserve">2: ہم یقین کر سکتے ہیں کہ خدا ہماری زندگی میں پہاڑوں اور وادیوں کو برابر کر دے گا۔</w:t>
      </w:r>
    </w:p>
    <w:p w14:paraId="6BE28305" w14:textId="77777777" w:rsidR="00F90BDC" w:rsidRDefault="00F90BDC"/>
    <w:p w14:paraId="6BC93526" w14:textId="77777777" w:rsidR="00F90BDC" w:rsidRDefault="00F90BDC">
      <w:r xmlns:w="http://schemas.openxmlformats.org/wordprocessingml/2006/main">
        <w:t xml:space="preserve">1: یسعیاہ 40:4-5 - ہر وادی کو بلند کیا جائے گا، اور ہر پہاڑ اور پہاڑی کو پست کیا جائے گا؛ ناہموار زمین برابر ہو جائے گی، اور کھردری جگہیں میدانی ہو جائیں گی۔</w:t>
      </w:r>
    </w:p>
    <w:p w14:paraId="2108E705" w14:textId="77777777" w:rsidR="00F90BDC" w:rsidRDefault="00F90BDC"/>
    <w:p w14:paraId="6D937A2A" w14:textId="77777777" w:rsidR="00F90BDC" w:rsidRDefault="00F90BDC">
      <w:r xmlns:w="http://schemas.openxmlformats.org/wordprocessingml/2006/main">
        <w:t xml:space="preserve">2: فلپیوں 4:13 - میں اس کے ذریعے سب کچھ کر سکتا ہوں جو مجھے مضبوط کرتا ہے۔</w:t>
      </w:r>
    </w:p>
    <w:p w14:paraId="4DC284CF" w14:textId="77777777" w:rsidR="00F90BDC" w:rsidRDefault="00F90BDC"/>
    <w:p w14:paraId="3A6DD43D" w14:textId="77777777" w:rsidR="00F90BDC" w:rsidRDefault="00F90BDC">
      <w:r xmlns:w="http://schemas.openxmlformats.org/wordprocessingml/2006/main">
        <w:t xml:space="preserve">لوقا 3:6 اور تمام انسان خدا کی نجات کو دیکھیں گے۔</w:t>
      </w:r>
    </w:p>
    <w:p w14:paraId="2273F63D" w14:textId="77777777" w:rsidR="00F90BDC" w:rsidRDefault="00F90BDC"/>
    <w:p w14:paraId="55BA3FFA" w14:textId="77777777" w:rsidR="00F90BDC" w:rsidRDefault="00F90BDC">
      <w:r xmlns:w="http://schemas.openxmlformats.org/wordprocessingml/2006/main">
        <w:t xml:space="preserve">جان بپتسمہ دینے والے نے توبہ کے پیغام کی تبلیغ کی اور پیشن گوئی کی کہ تمام لوگ خدا کی نجات کا مشاہدہ کرنے کے قابل ہوں گے۔</w:t>
      </w:r>
    </w:p>
    <w:p w14:paraId="65352E0A" w14:textId="77777777" w:rsidR="00F90BDC" w:rsidRDefault="00F90BDC"/>
    <w:p w14:paraId="443415C4" w14:textId="77777777" w:rsidR="00F90BDC" w:rsidRDefault="00F90BDC">
      <w:r xmlns:w="http://schemas.openxmlformats.org/wordprocessingml/2006/main">
        <w:t xml:space="preserve">1. توبہ کی طاقت: جان بپتسمہ دینے والے کے پیغام کو سمجھنا</w:t>
      </w:r>
    </w:p>
    <w:p w14:paraId="1D33DBC5" w14:textId="77777777" w:rsidR="00F90BDC" w:rsidRDefault="00F90BDC"/>
    <w:p w14:paraId="6982C6B1" w14:textId="77777777" w:rsidR="00F90BDC" w:rsidRDefault="00F90BDC">
      <w:r xmlns:w="http://schemas.openxmlformats.org/wordprocessingml/2006/main">
        <w:t xml:space="preserve">2. خدا کی نجات کی گواہی دینا: خدا کے فضل کے لیے خود کو تیار کرنا</w:t>
      </w:r>
    </w:p>
    <w:p w14:paraId="590D61FF" w14:textId="77777777" w:rsidR="00F90BDC" w:rsidRDefault="00F90BDC"/>
    <w:p w14:paraId="71754A7A" w14:textId="77777777" w:rsidR="00F90BDC" w:rsidRDefault="00F90BDC">
      <w:r xmlns:w="http://schemas.openxmlformats.org/wordprocessingml/2006/main">
        <w:t xml:space="preserve">1. یسعیاہ 40:5 اور خُداوند کا جلال ظاہر ہو گا اور تمام لوگ اُسے مل کر دیکھیں گے۔</w:t>
      </w:r>
    </w:p>
    <w:p w14:paraId="3BB7182A" w14:textId="77777777" w:rsidR="00F90BDC" w:rsidRDefault="00F90BDC"/>
    <w:p w14:paraId="7A26E82F" w14:textId="77777777" w:rsidR="00F90BDC" w:rsidRDefault="00F90BDC">
      <w:r xmlns:w="http://schemas.openxmlformats.org/wordprocessingml/2006/main">
        <w:t xml:space="preserve">2. زبور 98:2 خداوند نے اپنی نجات ظاہر کی ہے۔ اُس نے قوموں کے سامنے اپنی صداقت ظاہر کی ہے۔</w:t>
      </w:r>
    </w:p>
    <w:p w14:paraId="41A6469D" w14:textId="77777777" w:rsidR="00F90BDC" w:rsidRDefault="00F90BDC"/>
    <w:p w14:paraId="22EFD279" w14:textId="77777777" w:rsidR="00F90BDC" w:rsidRDefault="00F90BDC">
      <w:r xmlns:w="http://schemas.openxmlformats.org/wordprocessingml/2006/main">
        <w:t xml:space="preserve">لوقا 3:7 پھر اُس نے اُس ہجوم سے جو اُس سے بپتسمہ لینے کے لیے نکلی تھی کہا، اے سانپوں کی نسل، تمہیں کس نے خبردار کیا کہ آنے والے غضب سے بھاگو؟</w:t>
      </w:r>
    </w:p>
    <w:p w14:paraId="656A32D6" w14:textId="77777777" w:rsidR="00F90BDC" w:rsidRDefault="00F90BDC"/>
    <w:p w14:paraId="362D3580" w14:textId="77777777" w:rsidR="00F90BDC" w:rsidRDefault="00F90BDC">
      <w:r xmlns:w="http://schemas.openxmlformats.org/wordprocessingml/2006/main">
        <w:t xml:space="preserve">وہ بھیڑ جو یوحنا بپتسمہ دینے والے کے بپتسمہ کے لیے آئی تھی آنے والے غضب سے خبردار کیا گیا تھا۔</w:t>
      </w:r>
    </w:p>
    <w:p w14:paraId="7F6A4FB4" w14:textId="77777777" w:rsidR="00F90BDC" w:rsidRDefault="00F90BDC"/>
    <w:p w14:paraId="2C80B549" w14:textId="77777777" w:rsidR="00F90BDC" w:rsidRDefault="00F90BDC">
      <w:r xmlns:w="http://schemas.openxmlformats.org/wordprocessingml/2006/main">
        <w:t xml:space="preserve">1. سچی توبہ اور یسوع کو ہمارے نجات دہندہ کے طور پر قبول کرنا ہی خدا کے غضب سے بچنے کا واحد راستہ ہے۔</w:t>
      </w:r>
    </w:p>
    <w:p w14:paraId="60B785F6" w14:textId="77777777" w:rsidR="00F90BDC" w:rsidRDefault="00F90BDC"/>
    <w:p w14:paraId="7B9B2367" w14:textId="77777777" w:rsidR="00F90BDC" w:rsidRDefault="00F90BDC">
      <w:r xmlns:w="http://schemas.openxmlformats.org/wordprocessingml/2006/main">
        <w:t xml:space="preserve">2. خدا کا غضب حقیقی ہے اور ہمیں اسے نظر انداز نہیں کرنا چاہیے۔</w:t>
      </w:r>
    </w:p>
    <w:p w14:paraId="09AA1BFC" w14:textId="77777777" w:rsidR="00F90BDC" w:rsidRDefault="00F90BDC"/>
    <w:p w14:paraId="5E0045DF" w14:textId="77777777" w:rsidR="00F90BDC" w:rsidRDefault="00F90BDC">
      <w:r xmlns:w="http://schemas.openxmlformats.org/wordprocessingml/2006/main">
        <w:t xml:space="preserve">1. یوحنا 3: 16-17 – کیونکہ خدا نے دنیا سے ایسی محبت کی کہ اس نے اپنا اکلوتا بیٹا بخش دیا، تاکہ جو کوئی اس پر ایمان لائے ہلاک نہ ہو بلکہ ہمیشہ کی زندگی پائے۔</w:t>
      </w:r>
    </w:p>
    <w:p w14:paraId="4B85661C" w14:textId="77777777" w:rsidR="00F90BDC" w:rsidRDefault="00F90BDC"/>
    <w:p w14:paraId="57AB21CD" w14:textId="77777777" w:rsidR="00F90BDC" w:rsidRDefault="00F90BDC">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14:paraId="5B3CA94F" w14:textId="77777777" w:rsidR="00F90BDC" w:rsidRDefault="00F90BDC"/>
    <w:p w14:paraId="413834DC" w14:textId="77777777" w:rsidR="00F90BDC" w:rsidRDefault="00F90BDC">
      <w:r xmlns:w="http://schemas.openxmlformats.org/wordprocessingml/2006/main">
        <w:t xml:space="preserve">لوقا 3:8 پس توبہ کے لائق پھل لاؤ اور اپنے اندر یہ نہ کہنا شروع کرو کہ ابرہام ہمارے باپ سے ہے کیونکہ میں تم سے کہتا ہوں کہ خدا ان پتھروں سے ابرہام کے لیے اولاد پیدا کرنے پر قادر ہے۔</w:t>
      </w:r>
    </w:p>
    <w:p w14:paraId="2450AAC0" w14:textId="77777777" w:rsidR="00F90BDC" w:rsidRDefault="00F90BDC"/>
    <w:p w14:paraId="45B33E86" w14:textId="77777777" w:rsidR="00F90BDC" w:rsidRDefault="00F90BDC">
      <w:r xmlns:w="http://schemas.openxmlformats.org/wordprocessingml/2006/main">
        <w:t xml:space="preserve">یوحنا بپتسمہ دینے والا لوگوں کو اپنے باپ دادا ابراہیم پر بھروسہ کرنے کے بجائے اچھے اعمال پیدا کرکے سچی توبہ کرنے کی تلقین کرتا ہے۔ وہ اس بات پر زور دیتا ہے کہ خدا ابراہیم کے بچوں کو پتھروں سے بھی اٹھا سکتا ہے۔</w:t>
      </w:r>
    </w:p>
    <w:p w14:paraId="08726C0E" w14:textId="77777777" w:rsidR="00F90BDC" w:rsidRDefault="00F90BDC"/>
    <w:p w14:paraId="28A8129B" w14:textId="77777777" w:rsidR="00F90BDC" w:rsidRDefault="00F90BDC">
      <w:r xmlns:w="http://schemas.openxmlformats.org/wordprocessingml/2006/main">
        <w:t xml:space="preserve">1. سچی توبہ کی دعوت: لوقا 3:8 کا امتحان</w:t>
      </w:r>
    </w:p>
    <w:p w14:paraId="52DE7CA7" w14:textId="77777777" w:rsidR="00F90BDC" w:rsidRDefault="00F90BDC"/>
    <w:p w14:paraId="3C610349" w14:textId="77777777" w:rsidR="00F90BDC" w:rsidRDefault="00F90BDC">
      <w:r xmlns:w="http://schemas.openxmlformats.org/wordprocessingml/2006/main">
        <w:t xml:space="preserve">2. اپنے آباؤ اجداد پر بھروسہ کرنا یا خدا کا فضل حاصل کرنا: لوقا 3:8 کا مطالعہ</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رومیوں 4:13-16 - ابراہیم کے ایمان کو راستبازی قرار دیا گیا۔</w:t>
      </w:r>
    </w:p>
    <w:p w14:paraId="2E9CA7DB" w14:textId="77777777" w:rsidR="00F90BDC" w:rsidRDefault="00F90BDC"/>
    <w:p w14:paraId="4AE052E0" w14:textId="77777777" w:rsidR="00F90BDC" w:rsidRDefault="00F90BDC">
      <w:r xmlns:w="http://schemas.openxmlformats.org/wordprocessingml/2006/main">
        <w:t xml:space="preserve">2. جیمز 2:14-26 - عمل کے بغیر ایمان مردہ ہے۔</w:t>
      </w:r>
    </w:p>
    <w:p w14:paraId="1AD83ECF" w14:textId="77777777" w:rsidR="00F90BDC" w:rsidRDefault="00F90BDC"/>
    <w:p w14:paraId="74EE4018" w14:textId="77777777" w:rsidR="00F90BDC" w:rsidRDefault="00F90BDC">
      <w:r xmlns:w="http://schemas.openxmlformats.org/wordprocessingml/2006/main">
        <w:t xml:space="preserve">لوقا 3:9 اور اب درختوں کی جڑوں پر کلہاڑی بھی رکھی گئی ہے: ہر درخت جو اچھا پھل نہیں لاتا اسے کاٹ کر آگ میں ڈال دیا جاتا ہے۔</w:t>
      </w:r>
    </w:p>
    <w:p w14:paraId="731DE20F" w14:textId="77777777" w:rsidR="00F90BDC" w:rsidRDefault="00F90BDC"/>
    <w:p w14:paraId="5C7657B4" w14:textId="77777777" w:rsidR="00F90BDC" w:rsidRDefault="00F90BDC">
      <w:r xmlns:w="http://schemas.openxmlformats.org/wordprocessingml/2006/main">
        <w:t xml:space="preserve">بے ثمر درختوں کا فیصلہ کرنے کے لیے کلہاڑی رکھی گئی ہے اور جو اچھا پھل نہیں لاتے انہیں کاٹ کر آگ میں ڈال دیا جائے گا۔</w:t>
      </w:r>
    </w:p>
    <w:p w14:paraId="430F70C7" w14:textId="77777777" w:rsidR="00F90BDC" w:rsidRDefault="00F90BDC"/>
    <w:p w14:paraId="42665AB5" w14:textId="77777777" w:rsidR="00F90BDC" w:rsidRDefault="00F90BDC">
      <w:r xmlns:w="http://schemas.openxmlformats.org/wordprocessingml/2006/main">
        <w:t xml:space="preserve">1. بے پھل درختوں پر خدا کا فیصلہ: توبہ نہ کرنے کے نتائج کو سمجھنا</w:t>
      </w:r>
    </w:p>
    <w:p w14:paraId="6BB2B87A" w14:textId="77777777" w:rsidR="00F90BDC" w:rsidRDefault="00F90BDC"/>
    <w:p w14:paraId="425C21A6" w14:textId="77777777" w:rsidR="00F90BDC" w:rsidRDefault="00F90BDC">
      <w:r xmlns:w="http://schemas.openxmlformats.org/wordprocessingml/2006/main">
        <w:t xml:space="preserve">2. توبہ کا پھل: ایک ایسی زندگی کاشت کرنا جس میں اچھا پھل ہو۔</w:t>
      </w:r>
    </w:p>
    <w:p w14:paraId="6383A48F" w14:textId="77777777" w:rsidR="00F90BDC" w:rsidRDefault="00F90BDC"/>
    <w:p w14:paraId="4C4CF830" w14:textId="77777777" w:rsidR="00F90BDC" w:rsidRDefault="00F90BDC">
      <w:r xmlns:w="http://schemas.openxmlformats.org/wordprocessingml/2006/main">
        <w:t xml:space="preserve">1. یوحنا 15:2، "[یسوع نے کہا،] میرے اندر کی ہر شاخ جو پھل نہیں لاتی وہ کاٹ لیتا ہے اور ہر شاخ جو پھل دیتی ہے، وہ اسے صاف کرتا ہے تاکہ مزید پھل لائے۔"</w:t>
      </w:r>
    </w:p>
    <w:p w14:paraId="3FDA150A" w14:textId="77777777" w:rsidR="00F90BDC" w:rsidRDefault="00F90BDC"/>
    <w:p w14:paraId="2C66050A" w14:textId="77777777" w:rsidR="00F90BDC" w:rsidRDefault="00F90BDC">
      <w:r xmlns:w="http://schemas.openxmlformats.org/wordprocessingml/2006/main">
        <w:t xml:space="preserve">2. یرمیاہ 17: 7-8، "مبارک ہے وہ آدمی جو خداوند پر بھروسہ رکھتا ہے، اور جس کی امید خداوند ہے۔ کیونکہ وہ اُس درخت کی مانند ہو گا جو پانی کے کنارے لگایا گیا ہو، اور جو اپنی جڑیں دریا کے کنارے پھیلاتا ہے، اور گرمی کے وقت نہیں دیکھے گا، لیکن اُس کے پتے سبز ہو جائیں گے۔ اور خشک سالی میں محتاط نہ رہے، نہ پھل دینے سے باز آئے۔"</w:t>
      </w:r>
    </w:p>
    <w:p w14:paraId="60DC1364" w14:textId="77777777" w:rsidR="00F90BDC" w:rsidRDefault="00F90BDC"/>
    <w:p w14:paraId="75E0DD75" w14:textId="77777777" w:rsidR="00F90BDC" w:rsidRDefault="00F90BDC">
      <w:r xmlns:w="http://schemas.openxmlformats.org/wordprocessingml/2006/main">
        <w:t xml:space="preserve">لوقا 3:10 لوگوں نے اُس سے پوچھا، ”پھر ہم کیا کریں؟</w:t>
      </w:r>
    </w:p>
    <w:p w14:paraId="4E9CD48E" w14:textId="77777777" w:rsidR="00F90BDC" w:rsidRDefault="00F90BDC"/>
    <w:p w14:paraId="71931995" w14:textId="77777777" w:rsidR="00F90BDC" w:rsidRDefault="00F90BDC">
      <w:r xmlns:w="http://schemas.openxmlformats.org/wordprocessingml/2006/main">
        <w:t xml:space="preserve">لوگوں نے جان سے پوچھا کہ نجات پانے کے لیے انہیں کیا کرنا چاہیے۔</w:t>
      </w:r>
    </w:p>
    <w:p w14:paraId="33496CB4" w14:textId="77777777" w:rsidR="00F90BDC" w:rsidRDefault="00F90BDC"/>
    <w:p w14:paraId="22DC0DBC" w14:textId="77777777" w:rsidR="00F90BDC" w:rsidRDefault="00F90BDC">
      <w:r xmlns:w="http://schemas.openxmlformats.org/wordprocessingml/2006/main">
        <w:t xml:space="preserve">1: تمام لوگوں کو نجات کے لیے خدا کی طرف رجوع کرنا چاہیے۔</w:t>
      </w:r>
    </w:p>
    <w:p w14:paraId="6F079EB0" w14:textId="77777777" w:rsidR="00F90BDC" w:rsidRDefault="00F90BDC"/>
    <w:p w14:paraId="125FCB63" w14:textId="77777777" w:rsidR="00F90BDC" w:rsidRDefault="00F90BDC">
      <w:r xmlns:w="http://schemas.openxmlformats.org/wordprocessingml/2006/main">
        <w:t xml:space="preserve">2: اپنی زندگیوں پر غور کرنے اور اپنی غلطیوں سے توبہ کرنے کے لیے وقت نکالیں۔</w:t>
      </w:r>
    </w:p>
    <w:p w14:paraId="000A5BC7" w14:textId="77777777" w:rsidR="00F90BDC" w:rsidRDefault="00F90BDC"/>
    <w:p w14:paraId="286F875C" w14:textId="77777777" w:rsidR="00F90BDC" w:rsidRDefault="00F90BDC">
      <w:r xmlns:w="http://schemas.openxmlformats.org/wordprocessingml/2006/main">
        <w:t xml:space="preserve">1: اعمال 2:38 - "توبہ کریں اور بپتسمہ لیں، آپ میں سے ہر ایک، یسوع مسیح کے نام پر اپنے گناہوں کی معافی کے لیے۔"</w:t>
      </w:r>
    </w:p>
    <w:p w14:paraId="59A89263" w14:textId="77777777" w:rsidR="00F90BDC" w:rsidRDefault="00F90BDC"/>
    <w:p w14:paraId="3304CFC2" w14:textId="77777777" w:rsidR="00F90BDC" w:rsidRDefault="00F90BDC">
      <w:r xmlns:w="http://schemas.openxmlformats.org/wordprocessingml/2006/main">
        <w:t xml:space="preserve">2: رومیوں 10:9 - "اگر آپ اپنے منہ سے اعلان کرتے ہیں، "یسوع خداوند ہے" اور اپنے دل میں یقین رکھتے ہیں کہ خدا نے اسے مردوں میں سے زندہ کیا، تو آپ بچ جائیں گے۔</w:t>
      </w:r>
    </w:p>
    <w:p w14:paraId="5AA31F9D" w14:textId="77777777" w:rsidR="00F90BDC" w:rsidRDefault="00F90BDC"/>
    <w:p w14:paraId="3F00B795" w14:textId="77777777" w:rsidR="00F90BDC" w:rsidRDefault="00F90BDC">
      <w:r xmlns:w="http://schemas.openxmlformats.org/wordprocessingml/2006/main">
        <w:t xml:space="preserve">لوقا 3:11 اُس نے جواب میں اُن سے کہا، جس کے پاس دو کُرتے ہیں وہ اُسے دے جس کے پاس ایک بھی نہیں ہے۔ اور جس کے پاس گوشت ہے وہ بھی ایسا ہی کرے۔</w:t>
      </w:r>
    </w:p>
    <w:p w14:paraId="198F9809" w14:textId="77777777" w:rsidR="00F90BDC" w:rsidRDefault="00F90BDC"/>
    <w:p w14:paraId="34C860FF" w14:textId="77777777" w:rsidR="00F90BDC" w:rsidRDefault="00F90BDC">
      <w:r xmlns:w="http://schemas.openxmlformats.org/wordprocessingml/2006/main">
        <w:t xml:space="preserve">جان دی بپٹسٹ اضافی وسائل رکھنے والوں کو ہدایت کرتا ہے کہ وہ اپنے وسائل ان لوگوں کے ساتھ بانٹیں جن کے پاس کوئی نہیں ہے۔</w:t>
      </w:r>
    </w:p>
    <w:p w14:paraId="063DD44E" w14:textId="77777777" w:rsidR="00F90BDC" w:rsidRDefault="00F90BDC"/>
    <w:p w14:paraId="0D067A9F" w14:textId="77777777" w:rsidR="00F90BDC" w:rsidRDefault="00F90BDC">
      <w:r xmlns:w="http://schemas.openxmlformats.org/wordprocessingml/2006/main">
        <w:t xml:space="preserve">1. "سخاوت کی برکت"</w:t>
      </w:r>
    </w:p>
    <w:p w14:paraId="4C9AE7C6" w14:textId="77777777" w:rsidR="00F90BDC" w:rsidRDefault="00F90BDC"/>
    <w:p w14:paraId="6DBA71BE" w14:textId="77777777" w:rsidR="00F90BDC" w:rsidRDefault="00F90BDC">
      <w:r xmlns:w="http://schemas.openxmlformats.org/wordprocessingml/2006/main">
        <w:t xml:space="preserve">2. "جو ہمارے پاس ہے اس کا اشتراک کرنا"</w:t>
      </w:r>
    </w:p>
    <w:p w14:paraId="24AA658F" w14:textId="77777777" w:rsidR="00F90BDC" w:rsidRDefault="00F90BDC"/>
    <w:p w14:paraId="3806E934" w14:textId="77777777" w:rsidR="00F90BDC" w:rsidRDefault="00F90BDC">
      <w:r xmlns:w="http://schemas.openxmlformats.org/wordprocessingml/2006/main">
        <w:t xml:space="preserve">1. جیمز 1:17 - ہر اچھا اور کامل تحفہ اوپر سے ہے، آسمانی روشنیوں کے باپ کی طرف سے، جو بدلتے ہوئے سائے کی طرح نہیں بدلتا۔</w:t>
      </w:r>
    </w:p>
    <w:p w14:paraId="7C2D49F3" w14:textId="77777777" w:rsidR="00F90BDC" w:rsidRDefault="00F90BDC"/>
    <w:p w14:paraId="707AFC37" w14:textId="77777777" w:rsidR="00F90BDC" w:rsidRDefault="00F90BDC">
      <w:r xmlns:w="http://schemas.openxmlformats.org/wordprocessingml/2006/main">
        <w:t xml:space="preserve">2. میتھیو 25:40 - "بادشاہ جواب دے گا، 'میں تم سے سچ کہتا ہوں، جو کچھ تم نے میرے ان چھوٹے بھائیوں اور بہنوں میں سے ایک کے لیے کیا، وہ تم نے میرے لیے کیا۔'</w:t>
      </w:r>
    </w:p>
    <w:p w14:paraId="392ABD72" w14:textId="77777777" w:rsidR="00F90BDC" w:rsidRDefault="00F90BDC"/>
    <w:p w14:paraId="37B294CF" w14:textId="77777777" w:rsidR="00F90BDC" w:rsidRDefault="00F90BDC">
      <w:r xmlns:w="http://schemas.openxmlformats.org/wordprocessingml/2006/main">
        <w:t xml:space="preserve">لوقا 3:12 پھر محصول لینے والے بھی بپتسمہ لینے کے لیے آئے اور اُس سے کہا اُستاد ہم کیا کریں؟</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لوگوں نے یوحنا بپتسمہ دینے والے سے پوچھا کہ انہیں بپتسمہ لینے کے لیے کیا کرنا چاہیے۔</w:t>
      </w:r>
    </w:p>
    <w:p w14:paraId="6579938A" w14:textId="77777777" w:rsidR="00F90BDC" w:rsidRDefault="00F90BDC"/>
    <w:p w14:paraId="041E0FF2" w14:textId="77777777" w:rsidR="00F90BDC" w:rsidRDefault="00F90BDC">
      <w:r xmlns:w="http://schemas.openxmlformats.org/wordprocessingml/2006/main">
        <w:t xml:space="preserve">1. خدا اور اس کے پیغمبروں سے عاجزی کے ساتھ رہنمائی حاصل کرنے کی اہمیت۔</w:t>
      </w:r>
    </w:p>
    <w:p w14:paraId="10565F3B" w14:textId="77777777" w:rsidR="00F90BDC" w:rsidRDefault="00F90BDC"/>
    <w:p w14:paraId="5C900345" w14:textId="77777777" w:rsidR="00F90BDC" w:rsidRDefault="00F90BDC">
      <w:r xmlns:w="http://schemas.openxmlformats.org/wordprocessingml/2006/main">
        <w:t xml:space="preserve">2. بپتسمہ کے ذریعے توبہ اور معافی کی طاقت۔</w:t>
      </w:r>
    </w:p>
    <w:p w14:paraId="1BDA47AF" w14:textId="77777777" w:rsidR="00F90BDC" w:rsidRDefault="00F90BDC"/>
    <w:p w14:paraId="1FFCC158" w14:textId="77777777" w:rsidR="00F90BDC" w:rsidRDefault="00F90BDC">
      <w:r xmlns:w="http://schemas.openxmlformats.org/wordprocessingml/2006/main">
        <w:t xml:space="preserve">1. یرمیاہ 29:13 - "آپ مجھے ڈھونڈیں گے اور مجھے پائیں گے جب آپ مجھے پورے دل سے ڈھونڈیں گے۔"</w:t>
      </w:r>
    </w:p>
    <w:p w14:paraId="3E920C5C" w14:textId="77777777" w:rsidR="00F90BDC" w:rsidRDefault="00F90BDC"/>
    <w:p w14:paraId="03F0F287" w14:textId="77777777" w:rsidR="00F90BDC" w:rsidRDefault="00F90BDC">
      <w:r xmlns:w="http://schemas.openxmlformats.org/wordprocessingml/2006/main">
        <w:t xml:space="preserve">2. اعمال 2:38 - "توبہ کریں اور آپ میں سے ہر ایک اپنے گناہوں کی معافی کے لیے یسوع مسیح کے نام پر بپتسمہ لے۔"</w:t>
      </w:r>
    </w:p>
    <w:p w14:paraId="4D94D4FF" w14:textId="77777777" w:rsidR="00F90BDC" w:rsidRDefault="00F90BDC"/>
    <w:p w14:paraId="61BC1E11" w14:textId="77777777" w:rsidR="00F90BDC" w:rsidRDefault="00F90BDC">
      <w:r xmlns:w="http://schemas.openxmlformats.org/wordprocessingml/2006/main">
        <w:t xml:space="preserve">لوقا 3:13 اُس نے اُن سے کہا، اُس سے زیادہ نہ مانگو جو تمہیں مقرر کیا گیا ہے۔</w:t>
      </w:r>
    </w:p>
    <w:p w14:paraId="08DA4D71" w14:textId="77777777" w:rsidR="00F90BDC" w:rsidRDefault="00F90BDC"/>
    <w:p w14:paraId="39D9A4AB" w14:textId="77777777" w:rsidR="00F90BDC" w:rsidRDefault="00F90BDC">
      <w:r xmlns:w="http://schemas.openxmlformats.org/wordprocessingml/2006/main">
        <w:t xml:space="preserve">حوالہ یہ ہے کہ جو دیا گیا ہے اس سے زیادہ نہ لینا۔</w:t>
      </w:r>
    </w:p>
    <w:p w14:paraId="6D8F0BEF" w14:textId="77777777" w:rsidR="00F90BDC" w:rsidRDefault="00F90BDC"/>
    <w:p w14:paraId="23C9CB88" w14:textId="77777777" w:rsidR="00F90BDC" w:rsidRDefault="00F90BDC">
      <w:r xmlns:w="http://schemas.openxmlformats.org/wordprocessingml/2006/main">
        <w:t xml:space="preserve">1. قناعت: جو کچھ آپ کے پاس ہے اس میں خوشی تلاش کرنا</w:t>
      </w:r>
    </w:p>
    <w:p w14:paraId="0F91F60D" w14:textId="77777777" w:rsidR="00F90BDC" w:rsidRDefault="00F90BDC"/>
    <w:p w14:paraId="6D991BCC" w14:textId="77777777" w:rsidR="00F90BDC" w:rsidRDefault="00F90BDC">
      <w:r xmlns:w="http://schemas.openxmlformats.org/wordprocessingml/2006/main">
        <w:t xml:space="preserve">2. سخاوت: خدا کے تحفے سے دوسروں کو برکت دینا</w:t>
      </w:r>
    </w:p>
    <w:p w14:paraId="25CC6177" w14:textId="77777777" w:rsidR="00F90BDC" w:rsidRDefault="00F90BDC"/>
    <w:p w14:paraId="2CC3CB8D" w14:textId="77777777" w:rsidR="00F90BDC" w:rsidRDefault="00F90BDC">
      <w:r xmlns:w="http://schemas.openxmlformats.org/wordprocessingml/2006/main">
        <w:t xml:space="preserve">1. فلپیوں 4: 12-13 "میں جانتا ہوں کہ کس طرح پست کیا جانا ہے، اور میں جانتا ہوں کہ کس طرح زیادہ ہونا ہے۔ کسی بھی اور ہر حالت میں، میں نے کثرت اور بھوک، کثرت اور ضرورت کا سامنا کرنے کا راز سیکھا ہے۔ میں اُس کے ذریعے سب کچھ کر سکتا ہوں جو مجھے مضبوط کرتا ہے۔"</w:t>
      </w:r>
    </w:p>
    <w:p w14:paraId="6E64B856" w14:textId="77777777" w:rsidR="00F90BDC" w:rsidRDefault="00F90BDC"/>
    <w:p w14:paraId="2900AC76" w14:textId="77777777" w:rsidR="00F90BDC" w:rsidRDefault="00F90BDC">
      <w:r xmlns:w="http://schemas.openxmlformats.org/wordprocessingml/2006/main">
        <w:t xml:space="preserve">2. عبرانیوں 13:5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14:paraId="19E4F007" w14:textId="77777777" w:rsidR="00F90BDC" w:rsidRDefault="00F90BDC"/>
    <w:p w14:paraId="7ED9091E" w14:textId="77777777" w:rsidR="00F90BDC" w:rsidRDefault="00F90BDC">
      <w:r xmlns:w="http://schemas.openxmlformats.org/wordprocessingml/2006/main">
        <w:t xml:space="preserve">لوقا 3:14 اور سپاہیوں نے بھی اُس سے کہا اور ہم کیا کریں؟ اُس نے </w:t>
      </w:r>
      <w:r xmlns:w="http://schemas.openxmlformats.org/wordprocessingml/2006/main">
        <w:lastRenderedPageBreak xmlns:w="http://schemas.openxmlformats.org/wordprocessingml/2006/main"/>
      </w:r>
      <w:r xmlns:w="http://schemas.openxmlformats.org/wordprocessingml/2006/main">
        <w:t xml:space="preserve">اُن سے کہا، ”کسی پر ظلم نہ کرو، نہ کسی پر جھوٹا الزام لگاؤ۔ اور اپنی اجرت پر راضی رہو۔</w:t>
      </w:r>
    </w:p>
    <w:p w14:paraId="673FB629" w14:textId="77777777" w:rsidR="00F90BDC" w:rsidRDefault="00F90BDC"/>
    <w:p w14:paraId="123C4340" w14:textId="77777777" w:rsidR="00F90BDC" w:rsidRDefault="00F90BDC">
      <w:r xmlns:w="http://schemas.openxmlformats.org/wordprocessingml/2006/main">
        <w:t xml:space="preserve">اقتباس کا خلاصہ: جان دی بپٹسٹ سپاہیوں کو ہدایت دیتا ہے کہ وہ تشدد اور جھوٹے الزامات سے باز رہیں، اور اپنی اجرت پر مطمئن رہیں۔</w:t>
      </w:r>
    </w:p>
    <w:p w14:paraId="2CECA77F" w14:textId="77777777" w:rsidR="00F90BDC" w:rsidRDefault="00F90BDC"/>
    <w:p w14:paraId="0DE2844A" w14:textId="77777777" w:rsidR="00F90BDC" w:rsidRDefault="00F90BDC">
      <w:r xmlns:w="http://schemas.openxmlformats.org/wordprocessingml/2006/main">
        <w:t xml:space="preserve">1. قناعت: یہ خدا کے لیے کیوں اہمیت رکھتا ہے۔</w:t>
      </w:r>
    </w:p>
    <w:p w14:paraId="45F9B37E" w14:textId="77777777" w:rsidR="00F90BDC" w:rsidRDefault="00F90BDC"/>
    <w:p w14:paraId="1767D3D9" w14:textId="77777777" w:rsidR="00F90BDC" w:rsidRDefault="00F90BDC">
      <w:r xmlns:w="http://schemas.openxmlformats.org/wordprocessingml/2006/main">
        <w:t xml:space="preserve">2. عدم تشدد اور ایمانداری کی دعوت</w:t>
      </w:r>
    </w:p>
    <w:p w14:paraId="0536F4F7" w14:textId="77777777" w:rsidR="00F90BDC" w:rsidRDefault="00F90BDC"/>
    <w:p w14:paraId="286065FF" w14:textId="77777777" w:rsidR="00F90BDC" w:rsidRDefault="00F90BDC">
      <w:r xmlns:w="http://schemas.openxmlformats.org/wordprocessingml/2006/main">
        <w:t xml:space="preserve">1. فلپیوں 4: 11-13 - "یہ نہیں کہ میں ضرورت کے بارے میں بات کرتا ہوں: کیونکہ میں نے سیکھا ہے کہ میں جس حالت میں بھی ہوں، اس کے ساتھ مطمئن رہنا۔ میں دونوں کو جانتا ہوں کہ کس طرح ذلیل ہونا ہے، اور میں جانتا ہوں کہ کس طرح زیادہ ہونا ہے: ہر جگہ اور ہر چیز میں مجھے سیر ہونے اور بھوکے رہنے کی ہدایت دی گئی ہے، کثرت سے رہنا اور ضرورت کا سامنا کرنا۔ میں مسیح کے ذریعے سب کچھ کر سکتا ہوں جو مجھے مضبوط کرتا ہے۔"</w:t>
      </w:r>
    </w:p>
    <w:p w14:paraId="1535BF4E" w14:textId="77777777" w:rsidR="00F90BDC" w:rsidRDefault="00F90BDC"/>
    <w:p w14:paraId="49F8DABE" w14:textId="77777777" w:rsidR="00F90BDC" w:rsidRDefault="00F90BDC">
      <w:r xmlns:w="http://schemas.openxmlformats.org/wordprocessingml/2006/main">
        <w:t xml:space="preserve">2. میتھیو 5: 9 - "مبارک ہیں وہ صلح کرنے والے: کیونکہ وہ خدا کے فرزند کہلائیں گے۔"</w:t>
      </w:r>
    </w:p>
    <w:p w14:paraId="6AEC88D5" w14:textId="77777777" w:rsidR="00F90BDC" w:rsidRDefault="00F90BDC"/>
    <w:p w14:paraId="0F4A3D1B" w14:textId="77777777" w:rsidR="00F90BDC" w:rsidRDefault="00F90BDC">
      <w:r xmlns:w="http://schemas.openxmlformats.org/wordprocessingml/2006/main">
        <w:t xml:space="preserve">لوقا 3:15 اور جیسا کہ لوگ انتظار کر رہے تھے، اور سب لوگ یوحنا کے بارے میں اپنے دلوں میں سوچ رہے تھے، چاہے وہ مسیح ہے یا نہیں۔</w:t>
      </w:r>
    </w:p>
    <w:p w14:paraId="2E16F3AD" w14:textId="77777777" w:rsidR="00F90BDC" w:rsidRDefault="00F90BDC"/>
    <w:p w14:paraId="418EF689" w14:textId="77777777" w:rsidR="00F90BDC" w:rsidRDefault="00F90BDC">
      <w:r xmlns:w="http://schemas.openxmlformats.org/wordprocessingml/2006/main">
        <w:t xml:space="preserve">یوحنا بپتسمہ دینے والے نے لوگوں سے کہا کہ وہ توبہ کریں اور اپنے گناہوں کی معافی حاصل کرنے کے لیے بپتسمہ لیں۔</w:t>
      </w:r>
    </w:p>
    <w:p w14:paraId="2494B293" w14:textId="77777777" w:rsidR="00F90BDC" w:rsidRDefault="00F90BDC"/>
    <w:p w14:paraId="77936BD8" w14:textId="77777777" w:rsidR="00F90BDC" w:rsidRDefault="00F90BDC">
      <w:r xmlns:w="http://schemas.openxmlformats.org/wordprocessingml/2006/main">
        <w:t xml:space="preserve">1: توبہ کریں اور بپتسمہ لیں - لوقا 3:15</w:t>
      </w:r>
    </w:p>
    <w:p w14:paraId="6D9D3161" w14:textId="77777777" w:rsidR="00F90BDC" w:rsidRDefault="00F90BDC"/>
    <w:p w14:paraId="427C5671" w14:textId="77777777" w:rsidR="00F90BDC" w:rsidRDefault="00F90BDC">
      <w:r xmlns:w="http://schemas.openxmlformats.org/wordprocessingml/2006/main">
        <w:t xml:space="preserve">2: توقع کی طاقت - لوقا 3:15</w:t>
      </w:r>
    </w:p>
    <w:p w14:paraId="370CFECC" w14:textId="77777777" w:rsidR="00F90BDC" w:rsidRDefault="00F90BDC"/>
    <w:p w14:paraId="0897B879" w14:textId="77777777" w:rsidR="00F90BDC" w:rsidRDefault="00F90BDC">
      <w:r xmlns:w="http://schemas.openxmlformats.org/wordprocessingml/2006/main">
        <w:t xml:space="preserve">1: اعمال 2:38 - "توبہ کریں اور آپ میں سے ہر ایک اپنے گناہوں کی معافی کے لیے یسوع مسیح کے نام پر بپتسمہ لے، اور آپ کو روح القدس کا تحفہ ملے گا۔"</w:t>
      </w:r>
    </w:p>
    <w:p w14:paraId="3F8C9DB3" w14:textId="77777777" w:rsidR="00F90BDC" w:rsidRDefault="00F90BDC"/>
    <w:p w14:paraId="108AA828" w14:textId="77777777" w:rsidR="00F90BDC" w:rsidRDefault="00F90BDC">
      <w:r xmlns:w="http://schemas.openxmlformats.org/wordprocessingml/2006/main">
        <w:t xml:space="preserve">2: مرقس 1:4 - "یوحنا بپتسمہ دینے والا بیابان میں ظاہر ہوا، گناہوں کی معافی کے لیے توبہ کے بپتسمہ کی منادی کرتا تھا۔"</w:t>
      </w:r>
    </w:p>
    <w:p w14:paraId="3261CEFD" w14:textId="77777777" w:rsidR="00F90BDC" w:rsidRDefault="00F90BDC"/>
    <w:p w14:paraId="6D4E8C2F" w14:textId="77777777" w:rsidR="00F90BDC" w:rsidRDefault="00F90BDC">
      <w:r xmlns:w="http://schemas.openxmlformats.org/wordprocessingml/2006/main">
        <w:t xml:space="preserve">لوقا 3:16 یُوحنّا نے اُن سب سے کہا کہ مَیں تُم کو پانی سے بپتسمہ دیتا ہوں۔ لیکن مجھ سے زیادہ طاقتور آنے والا ہے، جس کے جوتے کی پٹی میں کھولنے کے لائق نہیں، وہ تمہیں روح القدس اور آگ سے بپتسمہ دے گا۔</w:t>
      </w:r>
    </w:p>
    <w:p w14:paraId="7964E3D4" w14:textId="77777777" w:rsidR="00F90BDC" w:rsidRDefault="00F90BDC"/>
    <w:p w14:paraId="2E85267D" w14:textId="77777777" w:rsidR="00F90BDC" w:rsidRDefault="00F90BDC">
      <w:r xmlns:w="http://schemas.openxmlformats.org/wordprocessingml/2006/main">
        <w:t xml:space="preserve">یوحنا بپتسمہ دینے والا یسوع کے آنے کا اعلان ایک ایسے شخص کے طور پر کرتا ہے جو روح القدس اور آگ سے بپتسمہ دے گا۔</w:t>
      </w:r>
    </w:p>
    <w:p w14:paraId="45226798" w14:textId="77777777" w:rsidR="00F90BDC" w:rsidRDefault="00F90BDC"/>
    <w:p w14:paraId="53ED186C" w14:textId="77777777" w:rsidR="00F90BDC" w:rsidRDefault="00F90BDC">
      <w:r xmlns:w="http://schemas.openxmlformats.org/wordprocessingml/2006/main">
        <w:t xml:space="preserve">1. عیسیٰ کی آمد: روح القدس اور آگ کا بپتسمہ</w:t>
      </w:r>
    </w:p>
    <w:p w14:paraId="49CEB7C8" w14:textId="77777777" w:rsidR="00F90BDC" w:rsidRDefault="00F90BDC"/>
    <w:p w14:paraId="1A6D579D" w14:textId="77777777" w:rsidR="00F90BDC" w:rsidRDefault="00F90BDC">
      <w:r xmlns:w="http://schemas.openxmlformats.org/wordprocessingml/2006/main">
        <w:t xml:space="preserve">2. جان بپتسمہ دینے والے کی اہمیت: یسوع کے آنے کا اعلان کرنا</w:t>
      </w:r>
    </w:p>
    <w:p w14:paraId="6FC6E159" w14:textId="77777777" w:rsidR="00F90BDC" w:rsidRDefault="00F90BDC"/>
    <w:p w14:paraId="3BBFFFD4" w14:textId="77777777" w:rsidR="00F90BDC" w:rsidRDefault="00F90BDC">
      <w:r xmlns:w="http://schemas.openxmlformats.org/wordprocessingml/2006/main">
        <w:t xml:space="preserve">1. اعمال 2:1-4 - پینتیکوست پر روح القدس کی آمد</w:t>
      </w:r>
    </w:p>
    <w:p w14:paraId="4FC64274" w14:textId="77777777" w:rsidR="00F90BDC" w:rsidRDefault="00F90BDC"/>
    <w:p w14:paraId="03F03F33" w14:textId="77777777" w:rsidR="00F90BDC" w:rsidRDefault="00F90BDC">
      <w:r xmlns:w="http://schemas.openxmlformats.org/wordprocessingml/2006/main">
        <w:t xml:space="preserve">2. میتھیو 3:11-12 - یوحنا کا بپتسمہ توبہ اور یسوع کا روح القدس کا بپتسمہ</w:t>
      </w:r>
    </w:p>
    <w:p w14:paraId="32B53FF3" w14:textId="77777777" w:rsidR="00F90BDC" w:rsidRDefault="00F90BDC"/>
    <w:p w14:paraId="6E631E7F" w14:textId="77777777" w:rsidR="00F90BDC" w:rsidRDefault="00F90BDC">
      <w:r xmlns:w="http://schemas.openxmlformats.org/wordprocessingml/2006/main">
        <w:t xml:space="preserve">لوقا 3:17 جس کا پنکھا اُس کے ہاتھ میں ہے، اور وہ اپنے فرش کو اچھی طرح صاف کرے گا، اور گیہوں کو اپنے گریبان میں جمع کرے گا۔ لیکن بھوسے کو وہ آگ سے جلائے گا جو نہ بجھائی جا سکتی ہے۔</w:t>
      </w:r>
    </w:p>
    <w:p w14:paraId="6B95EA71" w14:textId="77777777" w:rsidR="00F90BDC" w:rsidRDefault="00F90BDC"/>
    <w:p w14:paraId="714FD813" w14:textId="77777777" w:rsidR="00F90BDC" w:rsidRDefault="00F90BDC">
      <w:r xmlns:w="http://schemas.openxmlformats.org/wordprocessingml/2006/main">
        <w:t xml:space="preserve">یوحنا بپتسمہ دینے والا رب کے لیے راستہ تیار کرنے کے لیے توبہ کا مطالبہ کرتا ہے۔</w:t>
      </w:r>
    </w:p>
    <w:p w14:paraId="1F2147D1" w14:textId="77777777" w:rsidR="00F90BDC" w:rsidRDefault="00F90BDC"/>
    <w:p w14:paraId="5ACCDA97" w14:textId="77777777" w:rsidR="00F90BDC" w:rsidRDefault="00F90BDC">
      <w:r xmlns:w="http://schemas.openxmlformats.org/wordprocessingml/2006/main">
        <w:t xml:space="preserve">1: توبہ کریں اور رب کی آمد کے لیے تیار رہیں۔</w:t>
      </w:r>
    </w:p>
    <w:p w14:paraId="7FEABF7F" w14:textId="77777777" w:rsidR="00F90BDC" w:rsidRDefault="00F90BDC"/>
    <w:p w14:paraId="6BC179DF" w14:textId="77777777" w:rsidR="00F90BDC" w:rsidRDefault="00F90BDC">
      <w:r xmlns:w="http://schemas.openxmlformats.org/wordprocessingml/2006/main">
        <w:t xml:space="preserve">2: خدا کے آنے کے فیصلے سے پہلے اس کی مرضی کی پیروی کرنے کی کوشش کریں۔</w:t>
      </w:r>
    </w:p>
    <w:p w14:paraId="786D6143" w14:textId="77777777" w:rsidR="00F90BDC" w:rsidRDefault="00F90BDC"/>
    <w:p w14:paraId="17392DEB" w14:textId="77777777" w:rsidR="00F90BDC" w:rsidRDefault="00F90BDC">
      <w:r xmlns:w="http://schemas.openxmlformats.org/wordprocessingml/2006/main">
        <w:t xml:space="preserve">1: یسعیاہ 55:6-7 - رب کو ڈھونڈو جب تک وہ مل جائے، اسے پکارو جب تک وہ قریب ہو۔</w:t>
      </w:r>
    </w:p>
    <w:p w14:paraId="07A35D7A" w14:textId="77777777" w:rsidR="00F90BDC" w:rsidRDefault="00F90BDC"/>
    <w:p w14:paraId="2145C147" w14:textId="77777777" w:rsidR="00F90BDC" w:rsidRDefault="00F90BDC">
      <w:r xmlns:w="http://schemas.openxmlformats.org/wordprocessingml/2006/main">
        <w:t xml:space="preserve">2: حزقی ایل 18:30-31 - توبہ کریں اور اپنے گناہوں سے باز آ جائیں، کیونکہ بدکاری آپ کو اجر نہیں ملے گی۔</w:t>
      </w:r>
    </w:p>
    <w:p w14:paraId="0C147DDD" w14:textId="77777777" w:rsidR="00F90BDC" w:rsidRDefault="00F90BDC"/>
    <w:p w14:paraId="092D3C30" w14:textId="77777777" w:rsidR="00F90BDC" w:rsidRDefault="00F90BDC">
      <w:r xmlns:w="http://schemas.openxmlformats.org/wordprocessingml/2006/main">
        <w:t xml:space="preserve">لوقا 3:18 اُس نے اپنی نصیحت میں اور بھی بہت سی باتیں لوگوں کو سنائیں۔</w:t>
      </w:r>
    </w:p>
    <w:p w14:paraId="276ABA0E" w14:textId="77777777" w:rsidR="00F90BDC" w:rsidRDefault="00F90BDC"/>
    <w:p w14:paraId="447082E7" w14:textId="77777777" w:rsidR="00F90BDC" w:rsidRDefault="00F90BDC">
      <w:r xmlns:w="http://schemas.openxmlformats.org/wordprocessingml/2006/main">
        <w:t xml:space="preserve">یوحنا بپتسمہ دینے والے نے لوگوں کو بہت سی نصیحتیں کیں۔</w:t>
      </w:r>
    </w:p>
    <w:p w14:paraId="2B5AAD43" w14:textId="77777777" w:rsidR="00F90BDC" w:rsidRDefault="00F90BDC"/>
    <w:p w14:paraId="50B5B8E8" w14:textId="77777777" w:rsidR="00F90BDC" w:rsidRDefault="00F90BDC">
      <w:r xmlns:w="http://schemas.openxmlformats.org/wordprocessingml/2006/main">
        <w:t xml:space="preserve">1. نصیحت کی طاقت - ہم اپنی رہنمائی کے لیے خدا کے کلام پر کیسے بھروسہ کر سکتے ہیں۔</w:t>
      </w:r>
    </w:p>
    <w:p w14:paraId="668386C1" w14:textId="77777777" w:rsidR="00F90BDC" w:rsidRDefault="00F90BDC"/>
    <w:p w14:paraId="5ED57839" w14:textId="77777777" w:rsidR="00F90BDC" w:rsidRDefault="00F90BDC">
      <w:r xmlns:w="http://schemas.openxmlformats.org/wordprocessingml/2006/main">
        <w:t xml:space="preserve">2. سننے کی اہمیت - خدا کی آواز کو سننا اور اس پر عمل کرنا سیکھنا</w:t>
      </w:r>
    </w:p>
    <w:p w14:paraId="3E7201F1" w14:textId="77777777" w:rsidR="00F90BDC" w:rsidRDefault="00F90BDC"/>
    <w:p w14:paraId="36C14F38" w14:textId="77777777" w:rsidR="00F90BDC" w:rsidRDefault="00F90BDC">
      <w:r xmlns:w="http://schemas.openxmlformats.org/wordprocessingml/2006/main">
        <w:t xml:space="preserve">1. رومیوں 15:4 - "کیونکہ جو کچھ پہلے زمانے میں لکھا گیا تھا وہ ہماری تعلیم کے لیے لکھا گیا تھا، تاکہ ہم صبر اور صحیفوں کی حوصلہ افزائی سے امید رکھیں۔"</w:t>
      </w:r>
    </w:p>
    <w:p w14:paraId="3108FAED" w14:textId="77777777" w:rsidR="00F90BDC" w:rsidRDefault="00F90BDC"/>
    <w:p w14:paraId="408F18EF" w14:textId="77777777" w:rsidR="00F90BDC" w:rsidRDefault="00F90BDC">
      <w:r xmlns:w="http://schemas.openxmlformats.org/wordprocessingml/2006/main">
        <w:t xml:space="preserve">2. زبور 119:105 - "تیرا کلام میرے قدموں کے لیے چراغ اور میری راہ کے لیے روشنی ہے۔"</w:t>
      </w:r>
    </w:p>
    <w:p w14:paraId="4CBC6390" w14:textId="77777777" w:rsidR="00F90BDC" w:rsidRDefault="00F90BDC"/>
    <w:p w14:paraId="724463E0" w14:textId="77777777" w:rsidR="00F90BDC" w:rsidRDefault="00F90BDC">
      <w:r xmlns:w="http://schemas.openxmlformats.org/wordprocessingml/2006/main">
        <w:t xml:space="preserve">لوقا 3:19 لیکن بادشاہ ہیرودیس نے اپنے بھائی فلپ کی بیوی ہیرودیاس اور ہیرودیس کی تمام برائیوں کی وجہ سے ملامت کی تھی۔</w:t>
      </w:r>
    </w:p>
    <w:p w14:paraId="44B87D0A" w14:textId="77777777" w:rsidR="00F90BDC" w:rsidRDefault="00F90BDC"/>
    <w:p w14:paraId="74A1BB6D" w14:textId="77777777" w:rsidR="00F90BDC" w:rsidRDefault="00F90BDC">
      <w:r xmlns:w="http://schemas.openxmlformats.org/wordprocessingml/2006/main">
        <w:t xml:space="preserve">ہیرودیس اور اُس کے بھائی فلپ کے درمیان غیر اخلاقی تعلقات اور اُس کے کئی گناہوں کے لیے ہیرودیس کو جان بپتسمہ دینے والے نے ملامت کی تھی۔</w:t>
      </w:r>
    </w:p>
    <w:p w14:paraId="7BA039C8" w14:textId="77777777" w:rsidR="00F90BDC" w:rsidRDefault="00F90BDC"/>
    <w:p w14:paraId="4CD5B128" w14:textId="77777777" w:rsidR="00F90BDC" w:rsidRDefault="00F90BDC">
      <w:r xmlns:w="http://schemas.openxmlformats.org/wordprocessingml/2006/main">
        <w:t xml:space="preserve">1. خدا ہمیشہ دیکھ رہا ہے، چاہے ہمارے گناہ کیوں نہ ہوں۔</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توبہ معافی کا باعث بن سکتی ہے۔</w:t>
      </w:r>
    </w:p>
    <w:p w14:paraId="61E5B3B5" w14:textId="77777777" w:rsidR="00F90BDC" w:rsidRDefault="00F90BDC"/>
    <w:p w14:paraId="442C17BF" w14:textId="77777777" w:rsidR="00F90BDC" w:rsidRDefault="00F90BDC">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14:paraId="6A97D0ED" w14:textId="77777777" w:rsidR="00F90BDC" w:rsidRDefault="00F90BDC"/>
    <w:p w14:paraId="5D370C6E" w14:textId="77777777" w:rsidR="00F90BDC" w:rsidRDefault="00F90BDC">
      <w:r xmlns:w="http://schemas.openxmlformats.org/wordprocessingml/2006/main">
        <w:t xml:space="preserve">2. زبور 51:17 - خدا کی قربانیاں ٹوٹی ہوئی روح ہیں۔ ایک ٹوٹا ہوا اور پشیمان دل، اے خدا، تُو حقیر نہیں ہو گا۔</w:t>
      </w:r>
    </w:p>
    <w:p w14:paraId="23E4CD3A" w14:textId="77777777" w:rsidR="00F90BDC" w:rsidRDefault="00F90BDC"/>
    <w:p w14:paraId="1BA1E7D0" w14:textId="77777777" w:rsidR="00F90BDC" w:rsidRDefault="00F90BDC">
      <w:r xmlns:w="http://schemas.openxmlformats.org/wordprocessingml/2006/main">
        <w:t xml:space="preserve">لوقا 3:20 اور سب سے بڑھ کر یہ کہ اس نے یوحنا کو جیل میں بند کر دیا۔</w:t>
      </w:r>
    </w:p>
    <w:p w14:paraId="2D46E3D1" w14:textId="77777777" w:rsidR="00F90BDC" w:rsidRDefault="00F90BDC"/>
    <w:p w14:paraId="139E86D2" w14:textId="77777777" w:rsidR="00F90BDC" w:rsidRDefault="00F90BDC">
      <w:r xmlns:w="http://schemas.openxmlformats.org/wordprocessingml/2006/main">
        <w:t xml:space="preserve">اس حوالے سے پتہ چلتا ہے کہ یوحنا بپتسمہ دینے والے کو ہیرودیس نے قید کیا تھا۔</w:t>
      </w:r>
    </w:p>
    <w:p w14:paraId="43A6DB1D" w14:textId="77777777" w:rsidR="00F90BDC" w:rsidRDefault="00F90BDC"/>
    <w:p w14:paraId="7330C38B" w14:textId="77777777" w:rsidR="00F90BDC" w:rsidRDefault="00F90BDC">
      <w:r xmlns:w="http://schemas.openxmlformats.org/wordprocessingml/2006/main">
        <w:t xml:space="preserve">1: ہمارے حالات سے کوئی فرق نہیں پڑتا، خدا اب بھی قابو میں ہے۔</w:t>
      </w:r>
    </w:p>
    <w:p w14:paraId="30CAADCC" w14:textId="77777777" w:rsidR="00F90BDC" w:rsidRDefault="00F90BDC"/>
    <w:p w14:paraId="6A7A4027" w14:textId="77777777" w:rsidR="00F90BDC" w:rsidRDefault="00F90BDC">
      <w:r xmlns:w="http://schemas.openxmlformats.org/wordprocessingml/2006/main">
        <w:t xml:space="preserve">2: ہمیں مصیبت کے وقت بھی خدا کے وفادار رہنے کے لیے بلایا گیا ہے۔</w:t>
      </w:r>
    </w:p>
    <w:p w14:paraId="6EFBF839" w14:textId="77777777" w:rsidR="00F90BDC" w:rsidRDefault="00F90BDC"/>
    <w:p w14:paraId="536E9DAA" w14:textId="77777777" w:rsidR="00F90BDC" w:rsidRDefault="00F90BDC">
      <w:r xmlns:w="http://schemas.openxmlformats.org/wordprocessingml/2006/main">
        <w:t xml:space="preserve">1: عبرانیوں 11: 1 - "اب ایمان ان چیزوں کی یقین دہانی ہے جس کی امید کی جاتی ہے، نظر نہ آنے والی چیزوں کا یقین۔"</w:t>
      </w:r>
    </w:p>
    <w:p w14:paraId="55A35F71" w14:textId="77777777" w:rsidR="00F90BDC" w:rsidRDefault="00F90BDC"/>
    <w:p w14:paraId="77916656" w14:textId="77777777" w:rsidR="00F90BDC" w:rsidRDefault="00F90BDC">
      <w:r xmlns:w="http://schemas.openxmlformats.org/wordprocessingml/2006/main">
        <w:t xml:space="preserve">2: جیمز 1: 2-4 - "میرے بھائیو، جب آپ کو طرح طرح کی آزمائشوں کا سامنا کرنا پڑتا ہے تو اسے خوشی سے شمار کریں، کیونکہ آپ جانتے ہیں کہ آپ کے ایمان کی آزمائش ثابت قدمی پیدا کرتی ہے۔ اور ثابت قدمی کا پورا اثر ہو، تاکہ آپ کامل اور مکمل، کسی چیز کی کمی نہیں۔"</w:t>
      </w:r>
    </w:p>
    <w:p w14:paraId="200FEDDA" w14:textId="77777777" w:rsidR="00F90BDC" w:rsidRDefault="00F90BDC"/>
    <w:p w14:paraId="1E247A5F" w14:textId="77777777" w:rsidR="00F90BDC" w:rsidRDefault="00F90BDC">
      <w:r xmlns:w="http://schemas.openxmlformats.org/wordprocessingml/2006/main">
        <w:t xml:space="preserve">لوقا 3:21 اب جب سب لوگ بپتسمہ لے چکے تو ایسا ہوا کہ یسوع نے بھی بپتسمہ لیا اور دعا مانگی تو آسمان کھل گیا۔</w:t>
      </w:r>
    </w:p>
    <w:p w14:paraId="78774E7F" w14:textId="77777777" w:rsidR="00F90BDC" w:rsidRDefault="00F90BDC"/>
    <w:p w14:paraId="140B62FD" w14:textId="77777777" w:rsidR="00F90BDC" w:rsidRDefault="00F90BDC">
      <w:r xmlns:w="http://schemas.openxmlformats.org/wordprocessingml/2006/main">
        <w:t xml:space="preserve">یسوع نے بپتسمہ لیا اور جب وہ دعا کر رہے تھے تو آسمان کھل گیا۔</w:t>
      </w:r>
    </w:p>
    <w:p w14:paraId="13E13956" w14:textId="77777777" w:rsidR="00F90BDC" w:rsidRDefault="00F90BDC"/>
    <w:p w14:paraId="42615F46" w14:textId="77777777" w:rsidR="00F90BDC" w:rsidRDefault="00F90BDC">
      <w:r xmlns:w="http://schemas.openxmlformats.org/wordprocessingml/2006/main">
        <w:t xml:space="preserve">1. یسوع نے ہمیں خدا کے لیے دعا اور لگن کی اہمیت کو دکھایا۔</w:t>
      </w:r>
    </w:p>
    <w:p w14:paraId="2C90E1C3" w14:textId="77777777" w:rsidR="00F90BDC" w:rsidRDefault="00F90BDC"/>
    <w:p w14:paraId="4D31CDCE" w14:textId="77777777" w:rsidR="00F90BDC" w:rsidRDefault="00F90BDC">
      <w:r xmlns:w="http://schemas.openxmlformats.org/wordprocessingml/2006/main">
        <w:t xml:space="preserve">2. کس طرح یسوع کا بپتسمہ ہمیں خدا پر ایمان کی طاقت دکھاتا ہے۔</w:t>
      </w:r>
    </w:p>
    <w:p w14:paraId="0AB13B1F" w14:textId="77777777" w:rsidR="00F90BDC" w:rsidRDefault="00F90BDC"/>
    <w:p w14:paraId="4C35BB39" w14:textId="77777777" w:rsidR="00F90BDC" w:rsidRDefault="00F90BDC">
      <w:r xmlns:w="http://schemas.openxmlformats.org/wordprocessingml/2006/main">
        <w:t xml:space="preserve">1. میتھیو 11:28 - تمام محنت کش اور بوجھ سے دبے ہوئے میرے پاس آؤ، اور میں تمہیں آرام دوں گا۔</w:t>
      </w:r>
    </w:p>
    <w:p w14:paraId="445C64EE" w14:textId="77777777" w:rsidR="00F90BDC" w:rsidRDefault="00F90BDC"/>
    <w:p w14:paraId="2798D588" w14:textId="77777777" w:rsidR="00F90BDC" w:rsidRDefault="00F90BDC">
      <w:r xmlns:w="http://schemas.openxmlformats.org/wordprocessingml/2006/main">
        <w:t xml:space="preserve">2. یوحنا 14:6 - یسوع نے اس سے کہا، "میں راستہ، سچائی اور زندگی ہوں۔ کوئی بھی میرے ذریعے سے باپ کے پاس نہیں آتا۔</w:t>
      </w:r>
    </w:p>
    <w:p w14:paraId="2D44786E" w14:textId="77777777" w:rsidR="00F90BDC" w:rsidRDefault="00F90BDC"/>
    <w:p w14:paraId="36CCEC61" w14:textId="77777777" w:rsidR="00F90BDC" w:rsidRDefault="00F90BDC">
      <w:r xmlns:w="http://schemas.openxmlformats.org/wordprocessingml/2006/main">
        <w:t xml:space="preserve">لوقا 3:22 اور روح القدس کبوتر کی طرح جسمانی شکل میں اُس پر اُترا اور آسمان سے ایک آواز آئی جس نے کہا کہ تو میرا پیارا بیٹا ہے۔ میں تجھ سے خوش ہوں۔</w:t>
      </w:r>
    </w:p>
    <w:p w14:paraId="6E950599" w14:textId="77777777" w:rsidR="00F90BDC" w:rsidRDefault="00F90BDC"/>
    <w:p w14:paraId="6604BFE8" w14:textId="77777777" w:rsidR="00F90BDC" w:rsidRDefault="00F90BDC">
      <w:r xmlns:w="http://schemas.openxmlformats.org/wordprocessingml/2006/main">
        <w:t xml:space="preserve">روح القدس کبوتر کی شکل میں یسوع پر نازل ہوا اور آسمان سے ایک آواز اس کی منظوری میں بولی۔</w:t>
      </w:r>
    </w:p>
    <w:p w14:paraId="5F4314E6" w14:textId="77777777" w:rsidR="00F90BDC" w:rsidRDefault="00F90BDC"/>
    <w:p w14:paraId="2B85B1CB" w14:textId="77777777" w:rsidR="00F90BDC" w:rsidRDefault="00F90BDC">
      <w:r xmlns:w="http://schemas.openxmlformats.org/wordprocessingml/2006/main">
        <w:t xml:space="preserve">1. ہماری زندگیوں میں روح القدس کی طاقت</w:t>
      </w:r>
    </w:p>
    <w:p w14:paraId="43028459" w14:textId="77777777" w:rsidR="00F90BDC" w:rsidRDefault="00F90BDC"/>
    <w:p w14:paraId="529C2EBC" w14:textId="77777777" w:rsidR="00F90BDC" w:rsidRDefault="00F90BDC">
      <w:r xmlns:w="http://schemas.openxmlformats.org/wordprocessingml/2006/main">
        <w:t xml:space="preserve">2. یسوع کو اپنے پیارے بیٹے کے طور پر خدا کی منظوری</w:t>
      </w:r>
    </w:p>
    <w:p w14:paraId="4CB9CB6C" w14:textId="77777777" w:rsidR="00F90BDC" w:rsidRDefault="00F90BDC"/>
    <w:p w14:paraId="0EBDC202" w14:textId="77777777" w:rsidR="00F90BDC" w:rsidRDefault="00F90BDC">
      <w:r xmlns:w="http://schemas.openxmlformats.org/wordprocessingml/2006/main">
        <w:t xml:space="preserve">1. یوحنا 1:32-34؛ اور یُوحنّا نے بیان کِیا کہ مَیں نے رُوح کو کبوتر کی طرح آسمان سے اُترتے دیکھا اور اُس پر ٹھہرا۔</w:t>
      </w:r>
    </w:p>
    <w:p w14:paraId="20C87D0D" w14:textId="77777777" w:rsidR="00F90BDC" w:rsidRDefault="00F90BDC"/>
    <w:p w14:paraId="467229A6" w14:textId="77777777" w:rsidR="00F90BDC" w:rsidRDefault="00F90BDC">
      <w:r xmlns:w="http://schemas.openxmlformats.org/wordprocessingml/2006/main">
        <w:t xml:space="preserve">2. یسعیاہ 42:1؛ میرے بندے کو دیکھ، جسے میں سنبھالتا ہوں۔ میرے چنے ہوئے، جن سے میری جان خوش ہے۔ مَیں نے اپنی روح اُس پر ڈالی ہے: وہ غیر قوموں کے لیے عدالت لائے گا۔</w:t>
      </w:r>
    </w:p>
    <w:p w14:paraId="24B49B8D" w14:textId="77777777" w:rsidR="00F90BDC" w:rsidRDefault="00F90BDC"/>
    <w:p w14:paraId="3FC02652" w14:textId="77777777" w:rsidR="00F90BDC" w:rsidRDefault="00F90BDC">
      <w:r xmlns:w="http://schemas.openxmlformats.org/wordprocessingml/2006/main">
        <w:t xml:space="preserve">لوقا 3:23 اور یِسُوع بذاتِ خود تقریباً تیس برس کا ہونے لگا، (جیسا کہ سمجھا جاتا تھا) </w:t>
      </w:r>
      <w:r xmlns:w="http://schemas.openxmlformats.org/wordprocessingml/2006/main">
        <w:lastRenderedPageBreak xmlns:w="http://schemas.openxmlformats.org/wordprocessingml/2006/main"/>
      </w:r>
      <w:r xmlns:w="http://schemas.openxmlformats.org/wordprocessingml/2006/main">
        <w:t xml:space="preserve">یوسف کا بیٹا جو ہیلی کا بیٹا تھا۔</w:t>
      </w:r>
    </w:p>
    <w:p w14:paraId="498AF72C" w14:textId="77777777" w:rsidR="00F90BDC" w:rsidRDefault="00F90BDC"/>
    <w:p w14:paraId="73393596" w14:textId="77777777" w:rsidR="00F90BDC" w:rsidRDefault="00F90BDC">
      <w:r xmlns:w="http://schemas.openxmlformats.org/wordprocessingml/2006/main">
        <w:t xml:space="preserve">عیسیٰ علیہ السلام کی عمر تقریباً تیس سال تھی، یوسف کا بیٹا جو ہیلی کا بیٹا تھا۔</w:t>
      </w:r>
    </w:p>
    <w:p w14:paraId="74C9BD31" w14:textId="77777777" w:rsidR="00F90BDC" w:rsidRDefault="00F90BDC"/>
    <w:p w14:paraId="7A6BEAD2" w14:textId="77777777" w:rsidR="00F90BDC" w:rsidRDefault="00F90BDC">
      <w:r xmlns:w="http://schemas.openxmlformats.org/wordprocessingml/2006/main">
        <w:t xml:space="preserve">1: یسوع انسانی تجربے کا بہترین نمونہ تھا کیونکہ وہ 30 سال کا تھا جب اس نے اپنی وزارت شروع کی۔</w:t>
      </w:r>
    </w:p>
    <w:p w14:paraId="191C7B65" w14:textId="77777777" w:rsidR="00F90BDC" w:rsidRDefault="00F90BDC"/>
    <w:p w14:paraId="74B683F7" w14:textId="77777777" w:rsidR="00F90BDC" w:rsidRDefault="00F90BDC">
      <w:r xmlns:w="http://schemas.openxmlformats.org/wordprocessingml/2006/main">
        <w:t xml:space="preserve">2: ہم یسوع کے سفر سے سیکھ سکتے ہیں کہ خدا ہماری عمر اور زندگی کے مرحلے سے قطع نظر ہم سب کو استعمال کر سکتا ہے۔</w:t>
      </w:r>
    </w:p>
    <w:p w14:paraId="18F1965D" w14:textId="77777777" w:rsidR="00F90BDC" w:rsidRDefault="00F90BDC"/>
    <w:p w14:paraId="07223C8A" w14:textId="77777777" w:rsidR="00F90BDC" w:rsidRDefault="00F90BDC">
      <w:r xmlns:w="http://schemas.openxmlformats.org/wordprocessingml/2006/main">
        <w:t xml:space="preserve">1:2 کرنتھیوں 5:21 - کیونکہ خُدا نے مسیح کو، جس نے کبھی گناہ نہیں کیا، ہمارے گناہ کی قربانی کے لیے بنایا، تاکہ ہم مسیح کے وسیلہ سے خُدا کے ساتھ راستباز ٹھہریں۔</w:t>
      </w:r>
    </w:p>
    <w:p w14:paraId="477929F0" w14:textId="77777777" w:rsidR="00F90BDC" w:rsidRDefault="00F90BDC"/>
    <w:p w14:paraId="0E4AB1AF" w14:textId="77777777" w:rsidR="00F90BDC" w:rsidRDefault="00F90BDC">
      <w:r xmlns:w="http://schemas.openxmlformats.org/wordprocessingml/2006/main">
        <w:t xml:space="preserve">2: فلپیوں 2:5-7 - آپ کا وہی رویہ ہونا چاہیے جو مسیح یسوع کا تھا۔ اگرچہ وہ خدا تھا، لیکن اس نے خدا کے ساتھ برابری کو اس سے چمٹے رہنے کی چیز نہیں سمجھا۔ اس کے بجائے، اس نے اپنی الہی مراعات کو ترک کر دیا۔ اس نے ایک غلام کی عاجزانہ حیثیت اختیار کی اور ایک انسان کے طور پر پیدا ہوا۔ جب وہ انسانی شکل میں ظاہر ہوا تو اس نے اپنے آپ کو خدا کی اطاعت میں عاجز کیا اور ایک مجرم کی موت صلیب پر مر گئی۔</w:t>
      </w:r>
    </w:p>
    <w:p w14:paraId="628F43B7" w14:textId="77777777" w:rsidR="00F90BDC" w:rsidRDefault="00F90BDC"/>
    <w:p w14:paraId="2D25A5B7" w14:textId="77777777" w:rsidR="00F90BDC" w:rsidRDefault="00F90BDC">
      <w:r xmlns:w="http://schemas.openxmlformats.org/wordprocessingml/2006/main">
        <w:t xml:space="preserve">لوقا 3:24 جو متّت کا بیٹا تھا، جو لاوی کا بیٹا تھا، جو ملکی کا بیٹا تھا، جو ینا کا بیٹا تھا، جو یوسف کا بیٹا تھا۔</w:t>
      </w:r>
    </w:p>
    <w:p w14:paraId="185315FB" w14:textId="77777777" w:rsidR="00F90BDC" w:rsidRDefault="00F90BDC"/>
    <w:p w14:paraId="467EF003" w14:textId="77777777" w:rsidR="00F90BDC" w:rsidRDefault="00F90BDC">
      <w:r xmlns:w="http://schemas.openxmlformats.org/wordprocessingml/2006/main">
        <w:t xml:space="preserve">صحیفے کا یہ حوالہ یسوع کے شجرہ نسب کے بارے میں ہے، جو ان کے نسب کو یوسف تک پہنچاتا ہے۔</w:t>
      </w:r>
    </w:p>
    <w:p w14:paraId="0ECA74EA" w14:textId="77777777" w:rsidR="00F90BDC" w:rsidRDefault="00F90BDC"/>
    <w:p w14:paraId="07F3F5F9" w14:textId="77777777" w:rsidR="00F90BDC" w:rsidRDefault="00F90BDC">
      <w:r xmlns:w="http://schemas.openxmlformats.org/wordprocessingml/2006/main">
        <w:t xml:space="preserve">1. نسب کی اہمیت: عیسیٰ کے نسب میں ایک مطالعہ</w:t>
      </w:r>
    </w:p>
    <w:p w14:paraId="35301771" w14:textId="77777777" w:rsidR="00F90BDC" w:rsidRDefault="00F90BDC"/>
    <w:p w14:paraId="1100168E" w14:textId="77777777" w:rsidR="00F90BDC" w:rsidRDefault="00F90BDC">
      <w:r xmlns:w="http://schemas.openxmlformats.org/wordprocessingml/2006/main">
        <w:t xml:space="preserve">2. اپنی الوہیت کو ثابت کرنے میں یسوع کے نسب کی اہمیت</w:t>
      </w:r>
    </w:p>
    <w:p w14:paraId="4B6E0A85" w14:textId="77777777" w:rsidR="00F90BDC" w:rsidRDefault="00F90BDC"/>
    <w:p w14:paraId="57966E5A" w14:textId="77777777" w:rsidR="00F90BDC" w:rsidRDefault="00F90BDC">
      <w:r xmlns:w="http://schemas.openxmlformats.org/wordprocessingml/2006/main">
        <w:t xml:space="preserve">1. میتھیو 1: 1-17 - یسوع مسیح کا نسب نامہ</w:t>
      </w:r>
    </w:p>
    <w:p w14:paraId="41144AF6" w14:textId="77777777" w:rsidR="00F90BDC" w:rsidRDefault="00F90BDC"/>
    <w:p w14:paraId="428C9828" w14:textId="77777777" w:rsidR="00F90BDC" w:rsidRDefault="00F90BDC">
      <w:r xmlns:w="http://schemas.openxmlformats.org/wordprocessingml/2006/main">
        <w:t xml:space="preserve">2. عبرانیوں 7:14 - یسوع کا نسب ملک صدق سے تھا۔</w:t>
      </w:r>
    </w:p>
    <w:p w14:paraId="26B619BD" w14:textId="77777777" w:rsidR="00F90BDC" w:rsidRDefault="00F90BDC"/>
    <w:p w14:paraId="33062E05" w14:textId="77777777" w:rsidR="00F90BDC" w:rsidRDefault="00F90BDC">
      <w:r xmlns:w="http://schemas.openxmlformats.org/wordprocessingml/2006/main">
        <w:t xml:space="preserve">لوقا 3:25 جو متتھیاس کا بیٹا تھا، جو عاموس کا بیٹا تھا، جو نعم کا بیٹا تھا، جو ایسلی کا بیٹا تھا، جو ناگ کا بیٹا تھا۔</w:t>
      </w:r>
    </w:p>
    <w:p w14:paraId="0F203ECD" w14:textId="77777777" w:rsidR="00F90BDC" w:rsidRDefault="00F90BDC"/>
    <w:p w14:paraId="6315EECD" w14:textId="77777777" w:rsidR="00F90BDC" w:rsidRDefault="00F90BDC">
      <w:r xmlns:w="http://schemas.openxmlformats.org/wordprocessingml/2006/main">
        <w:t xml:space="preserve">اس حوالے سے یسوع مسیح کے نسب کو ماتتھیاس سے ناگ تک درج کیا گیا ہے۔</w:t>
      </w:r>
    </w:p>
    <w:p w14:paraId="5B770E61" w14:textId="77777777" w:rsidR="00F90BDC" w:rsidRDefault="00F90BDC"/>
    <w:p w14:paraId="016F8C43" w14:textId="77777777" w:rsidR="00F90BDC" w:rsidRDefault="00F90BDC">
      <w:r xmlns:w="http://schemas.openxmlformats.org/wordprocessingml/2006/main">
        <w:t xml:space="preserve">1. یسوع کا نسب اس کے الہی نسب کو ظاہر کرتا ہے اور دوسرے تمام لوگوں میں اس کی انفرادیت کو ظاہر کرتا ہے۔</w:t>
      </w:r>
    </w:p>
    <w:p w14:paraId="2F64A4D5" w14:textId="77777777" w:rsidR="00F90BDC" w:rsidRDefault="00F90BDC"/>
    <w:p w14:paraId="43144597" w14:textId="77777777" w:rsidR="00F90BDC" w:rsidRDefault="00F90BDC">
      <w:r xmlns:w="http://schemas.openxmlformats.org/wordprocessingml/2006/main">
        <w:t xml:space="preserve">2. یسوع کا خاندانی درخت خُدا کی وفاداری اور اُس کے وعدوں سے وابستگی کی یاد دہانی ہے۔</w:t>
      </w:r>
    </w:p>
    <w:p w14:paraId="7BBE7866" w14:textId="77777777" w:rsidR="00F90BDC" w:rsidRDefault="00F90BDC"/>
    <w:p w14:paraId="551DCE99" w14:textId="77777777" w:rsidR="00F90BDC" w:rsidRDefault="00F90BDC">
      <w:r xmlns:w="http://schemas.openxmlformats.org/wordprocessingml/2006/main">
        <w:t xml:space="preserve">1. پیدائش 22:18 - "اور تیری نسل میں زمین کی تمام قومیں برکت پائیں گی، کیونکہ تو نے میری بات مانی ہے۔"</w:t>
      </w:r>
    </w:p>
    <w:p w14:paraId="738BB2FF" w14:textId="77777777" w:rsidR="00F90BDC" w:rsidRDefault="00F90BDC"/>
    <w:p w14:paraId="515EE4A9" w14:textId="77777777" w:rsidR="00F90BDC" w:rsidRDefault="00F90BDC">
      <w:r xmlns:w="http://schemas.openxmlformats.org/wordprocessingml/2006/main">
        <w:t xml:space="preserve">2. میتھیو 1: 1-17 - "یسوع مسیح، داؤد کے بیٹے، ابراہیم کے بیٹے کے نسب کی کتاب: ابراہیم سے اسحاق پیدا ہوا، اسحاق سے یعقوب پیدا ہوا، اور یعقوب سے یہوداہ اور اس کے بھائی پیدا ہوئے۔"</w:t>
      </w:r>
    </w:p>
    <w:p w14:paraId="40770355" w14:textId="77777777" w:rsidR="00F90BDC" w:rsidRDefault="00F90BDC"/>
    <w:p w14:paraId="30C7A8D9" w14:textId="77777777" w:rsidR="00F90BDC" w:rsidRDefault="00F90BDC">
      <w:r xmlns:w="http://schemas.openxmlformats.org/wordprocessingml/2006/main">
        <w:t xml:space="preserve">لوقا 3:26 جو معت کا بیٹا تھا، جو متتیاس کا بیٹا تھا، جو سمعی کا بیٹا تھا، جو یوسف کا بیٹا تھا، جو یہوداہ کا بیٹا تھا۔</w:t>
      </w:r>
    </w:p>
    <w:p w14:paraId="76A565EB" w14:textId="77777777" w:rsidR="00F90BDC" w:rsidRDefault="00F90BDC"/>
    <w:p w14:paraId="4243E773" w14:textId="77777777" w:rsidR="00F90BDC" w:rsidRDefault="00F90BDC">
      <w:r xmlns:w="http://schemas.openxmlformats.org/wordprocessingml/2006/main">
        <w:t xml:space="preserve">یہ حوالہ یسوع مسیح کے سلسلہ نسب کی وضاحت کرتا ہے جوزف سے یہوداہ تک۔</w:t>
      </w:r>
    </w:p>
    <w:p w14:paraId="42130304" w14:textId="77777777" w:rsidR="00F90BDC" w:rsidRDefault="00F90BDC"/>
    <w:p w14:paraId="6E677AEE" w14:textId="77777777" w:rsidR="00F90BDC" w:rsidRDefault="00F90BDC">
      <w:r xmlns:w="http://schemas.openxmlformats.org/wordprocessingml/2006/main">
        <w:t xml:space="preserve">1. یسوع مسیح کا ناقابل یقین نسب</w:t>
      </w:r>
    </w:p>
    <w:p w14:paraId="12E3EB6F" w14:textId="77777777" w:rsidR="00F90BDC" w:rsidRDefault="00F90BDC"/>
    <w:p w14:paraId="4CCBB540" w14:textId="77777777" w:rsidR="00F90BDC" w:rsidRDefault="00F90BDC">
      <w:r xmlns:w="http://schemas.openxmlformats.org/wordprocessingml/2006/main">
        <w:t xml:space="preserve">2. نسب کے ذریعے خدا کے وعدوں کی طاقت</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1:1-17؛ یسوع مسیح کا نسب نامہ</w:t>
      </w:r>
    </w:p>
    <w:p w14:paraId="3028CCD2" w14:textId="77777777" w:rsidR="00F90BDC" w:rsidRDefault="00F90BDC"/>
    <w:p w14:paraId="28467147" w14:textId="77777777" w:rsidR="00F90BDC" w:rsidRDefault="00F90BDC">
      <w:r xmlns:w="http://schemas.openxmlformats.org/wordprocessingml/2006/main">
        <w:t xml:space="preserve">2. رومیوں 1:3؛ یسوع مسیح، جسم کے لحاظ سے داؤد کی اولاد</w:t>
      </w:r>
    </w:p>
    <w:p w14:paraId="31748B3C" w14:textId="77777777" w:rsidR="00F90BDC" w:rsidRDefault="00F90BDC"/>
    <w:p w14:paraId="5F0E397D" w14:textId="77777777" w:rsidR="00F90BDC" w:rsidRDefault="00F90BDC">
      <w:r xmlns:w="http://schemas.openxmlformats.org/wordprocessingml/2006/main">
        <w:t xml:space="preserve">لوقا 3:27 جو یوآنہ کا بیٹا تھا، جو ریسا کا بیٹا تھا، جو زوروابیل کا بیٹا تھا، جو سلتی ایل کا بیٹا تھا، جو نیری کا بیٹا تھا۔</w:t>
      </w:r>
    </w:p>
    <w:p w14:paraId="3FC04F32" w14:textId="77777777" w:rsidR="00F90BDC" w:rsidRDefault="00F90BDC"/>
    <w:p w14:paraId="4FAB0263" w14:textId="77777777" w:rsidR="00F90BDC" w:rsidRDefault="00F90BDC">
      <w:r xmlns:w="http://schemas.openxmlformats.org/wordprocessingml/2006/main">
        <w:t xml:space="preserve">یہ حوالہ یسوع کے شجرہ نسب کے بارے میں ہے، خاص طور پر سلتیل سے نیری تک۔</w:t>
      </w:r>
    </w:p>
    <w:p w14:paraId="6E8765E8" w14:textId="77777777" w:rsidR="00F90BDC" w:rsidRDefault="00F90BDC"/>
    <w:p w14:paraId="5B5D5C3B" w14:textId="77777777" w:rsidR="00F90BDC" w:rsidRDefault="00F90BDC">
      <w:r xmlns:w="http://schemas.openxmlformats.org/wordprocessingml/2006/main">
        <w:t xml:space="preserve">1. یسوع کی زندگی اور خدمت میں خاندان اور نسب کی اہمیت</w:t>
      </w:r>
    </w:p>
    <w:p w14:paraId="27A83374" w14:textId="77777777" w:rsidR="00F90BDC" w:rsidRDefault="00F90BDC"/>
    <w:p w14:paraId="7ACAB1D1" w14:textId="77777777" w:rsidR="00F90BDC" w:rsidRDefault="00F90BDC">
      <w:r xmlns:w="http://schemas.openxmlformats.org/wordprocessingml/2006/main">
        <w:t xml:space="preserve">2. ہماری زندگیوں میں خدا کے کردار کو پہچاننے کی اہمیت</w:t>
      </w:r>
    </w:p>
    <w:p w14:paraId="4D14A678" w14:textId="77777777" w:rsidR="00F90BDC" w:rsidRDefault="00F90BDC"/>
    <w:p w14:paraId="2C433A10" w14:textId="77777777" w:rsidR="00F90BDC" w:rsidRDefault="00F90BDC">
      <w:r xmlns:w="http://schemas.openxmlformats.org/wordprocessingml/2006/main">
        <w:t xml:space="preserve">1. میتھیو 1: 1-17 - یسوع مسیح کا نسب نامہ</w:t>
      </w:r>
    </w:p>
    <w:p w14:paraId="2A1743F1" w14:textId="77777777" w:rsidR="00F90BDC" w:rsidRDefault="00F90BDC"/>
    <w:p w14:paraId="59963D01" w14:textId="77777777" w:rsidR="00F90BDC" w:rsidRDefault="00F90BDC">
      <w:r xmlns:w="http://schemas.openxmlformats.org/wordprocessingml/2006/main">
        <w:t xml:space="preserve">2. رومیوں 4:13-16 - ابراہیم اور اس کی نسل جس میں تمام قومیں برکت پاتی ہیں</w:t>
      </w:r>
    </w:p>
    <w:p w14:paraId="73AF4200" w14:textId="77777777" w:rsidR="00F90BDC" w:rsidRDefault="00F90BDC"/>
    <w:p w14:paraId="2583F6C2" w14:textId="77777777" w:rsidR="00F90BDC" w:rsidRDefault="00F90BDC">
      <w:r xmlns:w="http://schemas.openxmlformats.org/wordprocessingml/2006/main">
        <w:t xml:space="preserve">لوقا 3:28 جو مِلکی کا بیٹا تھا، جو عدی کا بیٹا تھا، جو کوسام کا بیٹا تھا، جو ایلمودام کا بیٹا تھا، جو عیر کا بیٹا تھا۔</w:t>
      </w:r>
    </w:p>
    <w:p w14:paraId="529E3496" w14:textId="77777777" w:rsidR="00F90BDC" w:rsidRDefault="00F90BDC"/>
    <w:p w14:paraId="1A543C9B" w14:textId="77777777" w:rsidR="00F90BDC" w:rsidRDefault="00F90BDC">
      <w:r xmlns:w="http://schemas.openxmlformats.org/wordprocessingml/2006/main">
        <w:t xml:space="preserve">لوقا یسوع کا نسب نامہ پیش کرتا ہے جو واپس ایر کی طرف جاتا ہے۔</w:t>
      </w:r>
    </w:p>
    <w:p w14:paraId="2CA5BF2E" w14:textId="77777777" w:rsidR="00F90BDC" w:rsidRDefault="00F90BDC"/>
    <w:p w14:paraId="6DA41C61" w14:textId="77777777" w:rsidR="00F90BDC" w:rsidRDefault="00F90BDC">
      <w:r xmlns:w="http://schemas.openxmlformats.org/wordprocessingml/2006/main">
        <w:t xml:space="preserve">1. خدا عام لوگوں کو غیر معمولی چیزوں کو پورا کرنے کے لیے استعمال کرتا ہے۔</w:t>
      </w:r>
    </w:p>
    <w:p w14:paraId="4BE198D1" w14:textId="77777777" w:rsidR="00F90BDC" w:rsidRDefault="00F90BDC"/>
    <w:p w14:paraId="28B07334" w14:textId="77777777" w:rsidR="00F90BDC" w:rsidRDefault="00F90BDC">
      <w:r xmlns:w="http://schemas.openxmlformats.org/wordprocessingml/2006/main">
        <w:t xml:space="preserve">2. وفادار پیروکاروں کی لمبی لائن</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پیدائش 22:18 - "تیری اولاد کے ذریعے زمین پر تمام قومیں برکت پائیں گی، کیونکہ تو نے میری بات مانی ہے۔"</w:t>
      </w:r>
    </w:p>
    <w:p w14:paraId="0184D834" w14:textId="77777777" w:rsidR="00F90BDC" w:rsidRDefault="00F90BDC"/>
    <w:p w14:paraId="6066EBBA" w14:textId="77777777" w:rsidR="00F90BDC" w:rsidRDefault="00F90BDC">
      <w:r xmlns:w="http://schemas.openxmlformats.org/wordprocessingml/2006/main">
        <w:t xml:space="preserve">2. عبرانیوں 11:4 - "ایمان سے ہابیل نے خُدا کو قابیل سے بہتر قربانی پیش کی۔ ایمان ہی سے اُس کی تعریف ایک راستباز آدمی کے طور پر کی گئی، جب خُدا نے اُس کی قربانیوں کے بارے میں اچھی بات کی۔"</w:t>
      </w:r>
    </w:p>
    <w:p w14:paraId="676E2F2E" w14:textId="77777777" w:rsidR="00F90BDC" w:rsidRDefault="00F90BDC"/>
    <w:p w14:paraId="0914E509" w14:textId="77777777" w:rsidR="00F90BDC" w:rsidRDefault="00F90BDC">
      <w:r xmlns:w="http://schemas.openxmlformats.org/wordprocessingml/2006/main">
        <w:t xml:space="preserve">لوقا 3:29 جو یوس کا بیٹا تھا، جو الیعزر کا بیٹا تھا، جو یوریم کا بیٹا تھا، جو متت کا بیٹا تھا، جو لاوی کا بیٹا تھا۔</w:t>
      </w:r>
    </w:p>
    <w:p w14:paraId="01A33E46" w14:textId="77777777" w:rsidR="00F90BDC" w:rsidRDefault="00F90BDC"/>
    <w:p w14:paraId="6E98B927" w14:textId="77777777" w:rsidR="00F90BDC" w:rsidRDefault="00F90BDC">
      <w:r xmlns:w="http://schemas.openxmlformats.org/wordprocessingml/2006/main">
        <w:t xml:space="preserve">حوالہ یسوع مسیح کے شجرہ نسب کی فہرست دیتا ہے۔</w:t>
      </w:r>
    </w:p>
    <w:p w14:paraId="7403F012" w14:textId="77777777" w:rsidR="00F90BDC" w:rsidRDefault="00F90BDC"/>
    <w:p w14:paraId="561DE54A" w14:textId="77777777" w:rsidR="00F90BDC" w:rsidRDefault="00F90BDC">
      <w:r xmlns:w="http://schemas.openxmlformats.org/wordprocessingml/2006/main">
        <w:t xml:space="preserve">1. یسوع ہمارا رب اور نجات دہندہ ہے - اس کی شناخت کیسے اہمیت رکھتی ہے۔</w:t>
      </w:r>
    </w:p>
    <w:p w14:paraId="53F2205F" w14:textId="77777777" w:rsidR="00F90BDC" w:rsidRDefault="00F90BDC"/>
    <w:p w14:paraId="0AD0CA36" w14:textId="77777777" w:rsidR="00F90BDC" w:rsidRDefault="00F90BDC">
      <w:r xmlns:w="http://schemas.openxmlformats.org/wordprocessingml/2006/main">
        <w:t xml:space="preserve">2. ہمارے خاندانی درخت کو جاننے کی اہمیت</w:t>
      </w:r>
    </w:p>
    <w:p w14:paraId="06EA2A19" w14:textId="77777777" w:rsidR="00F90BDC" w:rsidRDefault="00F90BDC"/>
    <w:p w14:paraId="605DC890" w14:textId="77777777" w:rsidR="00F90BDC" w:rsidRDefault="00F90BDC">
      <w:r xmlns:w="http://schemas.openxmlformats.org/wordprocessingml/2006/main">
        <w:t xml:space="preserve">1. میتھیو 1: 1-17 - میتھیو کے مطابق یسوع کا نسب نامہ</w:t>
      </w:r>
    </w:p>
    <w:p w14:paraId="08E42118" w14:textId="77777777" w:rsidR="00F90BDC" w:rsidRDefault="00F90BDC"/>
    <w:p w14:paraId="32D654F6" w14:textId="77777777" w:rsidR="00F90BDC" w:rsidRDefault="00F90BDC">
      <w:r xmlns:w="http://schemas.openxmlformats.org/wordprocessingml/2006/main">
        <w:t xml:space="preserve">2. لوقا 1:26-38 - لوقا کے مطابق یسوع کی پیدائش</w:t>
      </w:r>
    </w:p>
    <w:p w14:paraId="63862088" w14:textId="77777777" w:rsidR="00F90BDC" w:rsidRDefault="00F90BDC"/>
    <w:p w14:paraId="2B9ADFF8" w14:textId="77777777" w:rsidR="00F90BDC" w:rsidRDefault="00F90BDC">
      <w:r xmlns:w="http://schemas.openxmlformats.org/wordprocessingml/2006/main">
        <w:t xml:space="preserve">لوقا 3:30 جو شمعون کا بیٹا تھا، جو یہوداہ کا بیٹا تھا، جو یوسف کا بیٹا تھا، جو یونان کا بیٹا تھا، جو الیاقیم کا بیٹا تھا۔</w:t>
      </w:r>
    </w:p>
    <w:p w14:paraId="6F8EE969" w14:textId="77777777" w:rsidR="00F90BDC" w:rsidRDefault="00F90BDC"/>
    <w:p w14:paraId="589D4373" w14:textId="77777777" w:rsidR="00F90BDC" w:rsidRDefault="00F90BDC">
      <w:r xmlns:w="http://schemas.openxmlformats.org/wordprocessingml/2006/main">
        <w:t xml:space="preserve">حضرت عیسیٰ علیہ السلام آباؤ اجداد کی ایک لمبی قطار میں سے ہیں۔</w:t>
      </w:r>
    </w:p>
    <w:p w14:paraId="2431789B" w14:textId="77777777" w:rsidR="00F90BDC" w:rsidRDefault="00F90BDC"/>
    <w:p w14:paraId="18ECA661" w14:textId="77777777" w:rsidR="00F90BDC" w:rsidRDefault="00F90BDC">
      <w:r xmlns:w="http://schemas.openxmlformats.org/wordprocessingml/2006/main">
        <w:t xml:space="preserve">1. اپنے نسب کو یاد رکھنا: یسوع اور ہمارا خاندانی درخت</w:t>
      </w:r>
    </w:p>
    <w:p w14:paraId="49B7A96F" w14:textId="77777777" w:rsidR="00F90BDC" w:rsidRDefault="00F90BDC"/>
    <w:p w14:paraId="25EBEB21" w14:textId="77777777" w:rsidR="00F90BDC" w:rsidRDefault="00F90BDC">
      <w:r xmlns:w="http://schemas.openxmlformats.org/wordprocessingml/2006/main">
        <w:t xml:space="preserve">2. مسیح میں شناخت: اپنے ورثے کو منانا</w:t>
      </w:r>
    </w:p>
    <w:p w14:paraId="66A828BA" w14:textId="77777777" w:rsidR="00F90BDC" w:rsidRDefault="00F90BDC"/>
    <w:p w14:paraId="5C2F5C4F" w14:textId="77777777" w:rsidR="00F90BDC" w:rsidRDefault="00F90BDC">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14:paraId="1FF51C64" w14:textId="77777777" w:rsidR="00F90BDC" w:rsidRDefault="00F90BDC"/>
    <w:p w14:paraId="194EEC11" w14:textId="77777777" w:rsidR="00F90BDC" w:rsidRDefault="00F90BDC">
      <w:r xmlns:w="http://schemas.openxmlformats.org/wordprocessingml/2006/main">
        <w:t xml:space="preserve">2. افسیوں 2: 19-22 - تو پھر آپ اب اجنبی اور اجنبی نہیں ہیں، بلکہ آپ مقدسین اور خدا کے گھرانے کے ساتھی شہری ہیں، جو رسولوں اور نبیوں کی بنیاد پر بنائے گئے ہیں، مسیح یسوع خود کونے کا پتھر، جس میں پورا ڈھانچہ ایک ساتھ جڑا ہوا، رب میں ایک مقدس ہیکل بن جاتا ہے۔ اُس میں آپ بھی روح کے وسیلہ سے خُدا کے لیے ایک مسکن کے طور پر بنائے جاتے ہیں۔</w:t>
      </w:r>
    </w:p>
    <w:p w14:paraId="03C30373" w14:textId="77777777" w:rsidR="00F90BDC" w:rsidRDefault="00F90BDC"/>
    <w:p w14:paraId="6B67F9E3" w14:textId="77777777" w:rsidR="00F90BDC" w:rsidRDefault="00F90BDC">
      <w:r xmlns:w="http://schemas.openxmlformats.org/wordprocessingml/2006/main">
        <w:t xml:space="preserve">لوقا 3:31 جو میلا کا بیٹا تھا، جو مینان کا بیٹا تھا، وہ متّا کا بیٹا تھا، جو ناتن کا بیٹا تھا، جو داؤد کا بیٹا تھا۔</w:t>
      </w:r>
    </w:p>
    <w:p w14:paraId="0EEA72A1" w14:textId="77777777" w:rsidR="00F90BDC" w:rsidRDefault="00F90BDC"/>
    <w:p w14:paraId="533C3306" w14:textId="77777777" w:rsidR="00F90BDC" w:rsidRDefault="00F90BDC">
      <w:r xmlns:w="http://schemas.openxmlformats.org/wordprocessingml/2006/main">
        <w:t xml:space="preserve">یہ حوالہ یسوع کا شجرہ نسب فراہم کرتا ہے، جس میں اس کا سلسلہ نسب کنگ ڈیوڈ سے ملتا ہے۔</w:t>
      </w:r>
    </w:p>
    <w:p w14:paraId="477E5149" w14:textId="77777777" w:rsidR="00F90BDC" w:rsidRDefault="00F90BDC"/>
    <w:p w14:paraId="54012AC5" w14:textId="77777777" w:rsidR="00F90BDC" w:rsidRDefault="00F90BDC">
      <w:r xmlns:w="http://schemas.openxmlformats.org/wordprocessingml/2006/main">
        <w:t xml:space="preserve">1. مسیح کے طور پر ان کی حیثیت میں یسوع کے نسب کی اہمیت</w:t>
      </w:r>
    </w:p>
    <w:p w14:paraId="4BD2ABD2" w14:textId="77777777" w:rsidR="00F90BDC" w:rsidRDefault="00F90BDC"/>
    <w:p w14:paraId="6C167279" w14:textId="77777777" w:rsidR="00F90BDC" w:rsidRDefault="00F90BDC">
      <w:r xmlns:w="http://schemas.openxmlformats.org/wordprocessingml/2006/main">
        <w:t xml:space="preserve">2. بادشاہ داؤد سے خدا کے وعدے کی اہمیت</w:t>
      </w:r>
    </w:p>
    <w:p w14:paraId="34328E55" w14:textId="77777777" w:rsidR="00F90BDC" w:rsidRDefault="00F90BDC"/>
    <w:p w14:paraId="128B2ED2" w14:textId="77777777" w:rsidR="00F90BDC" w:rsidRDefault="00F90BDC">
      <w:r xmlns:w="http://schemas.openxmlformats.org/wordprocessingml/2006/main">
        <w:t xml:space="preserve">1. یسعیاہ 9: 6-7 - "ہمارے لئے ایک بچہ پیدا ہوا، ہمیں ایک بیٹا دیا گیا؛ اور حکومت اس کے کندھے پر ہو گی، اور اس کا نام حیرت انگیز مشیر، غالب خدا، ابدی باپ، شہزادہ کہلائے گا امن کا۔"</w:t>
      </w:r>
    </w:p>
    <w:p w14:paraId="008FDCE6" w14:textId="77777777" w:rsidR="00F90BDC" w:rsidRDefault="00F90BDC"/>
    <w:p w14:paraId="2A1A1648" w14:textId="77777777" w:rsidR="00F90BDC" w:rsidRDefault="00F90BDC">
      <w:r xmlns:w="http://schemas.openxmlformats.org/wordprocessingml/2006/main">
        <w:t xml:space="preserve">2. رومیوں 1: 3-4 - "اپنے بیٹے کے بارے میں، جو جسم کے لحاظ سے داؤد کی نسل سے تھا اور روح القدس کے مطابق اس کے مردوں میں سے جی اٹھنے کے ذریعہ قدرت میں خدا کا بیٹا قرار دیا گیا تھا، یسوع مسیح ہمارا۔ رب"</w:t>
      </w:r>
    </w:p>
    <w:p w14:paraId="45D5A0DF" w14:textId="77777777" w:rsidR="00F90BDC" w:rsidRDefault="00F90BDC"/>
    <w:p w14:paraId="2F8972C0" w14:textId="77777777" w:rsidR="00F90BDC" w:rsidRDefault="00F90BDC">
      <w:r xmlns:w="http://schemas.openxmlformats.org/wordprocessingml/2006/main">
        <w:t xml:space="preserve">لوقا 3:32 جو یسّی کا بیٹا تھا، جو عوبید کا بیٹا تھا، جو بوعز کا بیٹا تھا، </w:t>
      </w:r>
      <w:r xmlns:w="http://schemas.openxmlformats.org/wordprocessingml/2006/main">
        <w:lastRenderedPageBreak xmlns:w="http://schemas.openxmlformats.org/wordprocessingml/2006/main"/>
      </w:r>
      <w:r xmlns:w="http://schemas.openxmlformats.org/wordprocessingml/2006/main">
        <w:t xml:space="preserve">جو سلمون کا بیٹا تھا، جو ناسون کا تھا۔</w:t>
      </w:r>
    </w:p>
    <w:p w14:paraId="470408EA" w14:textId="77777777" w:rsidR="00F90BDC" w:rsidRDefault="00F90BDC"/>
    <w:p w14:paraId="00D6D8B2" w14:textId="77777777" w:rsidR="00F90BDC" w:rsidRDefault="00F90BDC">
      <w:r xmlns:w="http://schemas.openxmlformats.org/wordprocessingml/2006/main">
        <w:t xml:space="preserve">لوقا 3:32 نزول کی ایک شجرہ نسب فراہم کرتا ہے جس کا آغاز جیسی سے ہوتا ہے اور ناسن پر ختم ہوتا ہے۔</w:t>
      </w:r>
    </w:p>
    <w:p w14:paraId="4D43D66A" w14:textId="77777777" w:rsidR="00F90BDC" w:rsidRDefault="00F90BDC"/>
    <w:p w14:paraId="3E8591BA" w14:textId="77777777" w:rsidR="00F90BDC" w:rsidRDefault="00F90BDC">
      <w:r xmlns:w="http://schemas.openxmlformats.org/wordprocessingml/2006/main">
        <w:t xml:space="preserve">1. عیسیٰ کا خاندانی درخت: مسیحا کے نسب کی جانچ کرنا۔</w:t>
      </w:r>
    </w:p>
    <w:p w14:paraId="25345D1F" w14:textId="77777777" w:rsidR="00F90BDC" w:rsidRDefault="00F90BDC"/>
    <w:p w14:paraId="64E52BDA" w14:textId="77777777" w:rsidR="00F90BDC" w:rsidRDefault="00F90BDC">
      <w:r xmlns:w="http://schemas.openxmlformats.org/wordprocessingml/2006/main">
        <w:t xml:space="preserve">2. میراث کی اہمیت: اپنے آباؤ اجداد کی کہانیوں کو محفوظ کرنا۔</w:t>
      </w:r>
    </w:p>
    <w:p w14:paraId="46D02FDF" w14:textId="77777777" w:rsidR="00F90BDC" w:rsidRDefault="00F90BDC"/>
    <w:p w14:paraId="3BC96A82" w14:textId="77777777" w:rsidR="00F90BDC" w:rsidRDefault="00F90BDC">
      <w:r xmlns:w="http://schemas.openxmlformats.org/wordprocessingml/2006/main">
        <w:t xml:space="preserve">1. میتھیو 1: 1-17 - یسوع مسیح کا نسب نامہ۔</w:t>
      </w:r>
    </w:p>
    <w:p w14:paraId="3907D7AA" w14:textId="77777777" w:rsidR="00F90BDC" w:rsidRDefault="00F90BDC"/>
    <w:p w14:paraId="7CE977CF" w14:textId="77777777" w:rsidR="00F90BDC" w:rsidRDefault="00F90BDC">
      <w:r xmlns:w="http://schemas.openxmlformats.org/wordprocessingml/2006/main">
        <w:t xml:space="preserve">2. روتھ 4:18-22 - روتھ اور بوعز کے ذریعے یسوع مسیح کا نسب نامہ۔</w:t>
      </w:r>
    </w:p>
    <w:p w14:paraId="23A64559" w14:textId="77777777" w:rsidR="00F90BDC" w:rsidRDefault="00F90BDC"/>
    <w:p w14:paraId="3CBF38A1" w14:textId="77777777" w:rsidR="00F90BDC" w:rsidRDefault="00F90BDC">
      <w:r xmlns:w="http://schemas.openxmlformats.org/wordprocessingml/2006/main">
        <w:t xml:space="preserve">لوقا 3:33 جو امیناداب کا بیٹا تھا، جو ارام کا بیٹا تھا، جو اسروم کا بیٹا تھا، جو فارس کا بیٹا تھا، جو یہوداہ کا بیٹا تھا۔</w:t>
      </w:r>
    </w:p>
    <w:p w14:paraId="0EEC5567" w14:textId="77777777" w:rsidR="00F90BDC" w:rsidRDefault="00F90BDC"/>
    <w:p w14:paraId="1B950CE3" w14:textId="77777777" w:rsidR="00F90BDC" w:rsidRDefault="00F90BDC">
      <w:r xmlns:w="http://schemas.openxmlformats.org/wordprocessingml/2006/main">
        <w:t xml:space="preserve">حوالہ یہوداہ سے یسوع کے خاندانی نسب کا ذکر کرتا ہے۔</w:t>
      </w:r>
    </w:p>
    <w:p w14:paraId="401C2A58" w14:textId="77777777" w:rsidR="00F90BDC" w:rsidRDefault="00F90BDC"/>
    <w:p w14:paraId="13914F8F" w14:textId="77777777" w:rsidR="00F90BDC" w:rsidRDefault="00F90BDC">
      <w:r xmlns:w="http://schemas.openxmlformats.org/wordprocessingml/2006/main">
        <w:t xml:space="preserve">1. یسوع کے نسب کو محفوظ رکھنے میں خدا کی وفاداری۔</w:t>
      </w:r>
    </w:p>
    <w:p w14:paraId="48A5CF68" w14:textId="77777777" w:rsidR="00F90BDC" w:rsidRDefault="00F90BDC"/>
    <w:p w14:paraId="1C1293F0" w14:textId="77777777" w:rsidR="00F90BDC" w:rsidRDefault="00F90BDC">
      <w:r xmlns:w="http://schemas.openxmlformats.org/wordprocessingml/2006/main">
        <w:t xml:space="preserve">2. ہماری اپنی خاندانی تاریخ کو سمجھنے کی اہمیت</w:t>
      </w:r>
    </w:p>
    <w:p w14:paraId="0FC218C9" w14:textId="77777777" w:rsidR="00F90BDC" w:rsidRDefault="00F90BDC"/>
    <w:p w14:paraId="243D8C25" w14:textId="77777777" w:rsidR="00F90BDC" w:rsidRDefault="00F90BDC">
      <w:r xmlns:w="http://schemas.openxmlformats.org/wordprocessingml/2006/main">
        <w:t xml:space="preserve">1. رومیوں 9:5 - "ان کے بزرگ ہیں، اور ان سے مسیحا کے انسانی نسب کا پتہ چلتا ہے، جو سب پر خدا ہے، ہمیشہ کے لئے تعریف کیا جاتا ہے! آمین"</w:t>
      </w:r>
    </w:p>
    <w:p w14:paraId="683638F6" w14:textId="77777777" w:rsidR="00F90BDC" w:rsidRDefault="00F90BDC"/>
    <w:p w14:paraId="03342730" w14:textId="77777777" w:rsidR="00F90BDC" w:rsidRDefault="00F90BDC">
      <w:r xmlns:w="http://schemas.openxmlformats.org/wordprocessingml/2006/main">
        <w:t xml:space="preserve">2. میتھیو 1: 1-17 - "یہ عیسیٰ مسیح ابن داؤد، ابراہیم کے بیٹے کا نسب نامہ ہے: ... اور یعقوب یوسف کے والد، مریم کے شوہر، جن سے عیسیٰ پیدا ہوا، جس سے مسیحا کہلاتا ہے۔"</w:t>
      </w:r>
    </w:p>
    <w:p w14:paraId="02D00C8C" w14:textId="77777777" w:rsidR="00F90BDC" w:rsidRDefault="00F90BDC"/>
    <w:p w14:paraId="027DFB81" w14:textId="77777777" w:rsidR="00F90BDC" w:rsidRDefault="00F90BDC">
      <w:r xmlns:w="http://schemas.openxmlformats.org/wordprocessingml/2006/main">
        <w:t xml:space="preserve">لوقا 3:34 جو یعقوب کا بیٹا تھا، جو اسحاق کا بیٹا تھا، جو ابراہیم کا بیٹا تھا، جو ترا کا بیٹا تھا، جو نحور کا تھا۔</w:t>
      </w:r>
    </w:p>
    <w:p w14:paraId="36264785" w14:textId="77777777" w:rsidR="00F90BDC" w:rsidRDefault="00F90BDC"/>
    <w:p w14:paraId="75928C5A" w14:textId="77777777" w:rsidR="00F90BDC" w:rsidRDefault="00F90BDC">
      <w:r xmlns:w="http://schemas.openxmlformats.org/wordprocessingml/2006/main">
        <w:t xml:space="preserve">یسوع مسیح کا شجرہ نسب ابراہیم سے ملتا ہے۔</w:t>
      </w:r>
    </w:p>
    <w:p w14:paraId="121F43EC" w14:textId="77777777" w:rsidR="00F90BDC" w:rsidRDefault="00F90BDC"/>
    <w:p w14:paraId="547D6583" w14:textId="77777777" w:rsidR="00F90BDC" w:rsidRDefault="00F90BDC">
      <w:r xmlns:w="http://schemas.openxmlformats.org/wordprocessingml/2006/main">
        <w:t xml:space="preserve">1. ابراہیم: غیر یقینی وقت میں ایمان کی روشنی</w:t>
      </w:r>
    </w:p>
    <w:p w14:paraId="69AC35F1" w14:textId="77777777" w:rsidR="00F90BDC" w:rsidRDefault="00F90BDC"/>
    <w:p w14:paraId="0E9E5936" w14:textId="77777777" w:rsidR="00F90BDC" w:rsidRDefault="00F90BDC">
      <w:r xmlns:w="http://schemas.openxmlformats.org/wordprocessingml/2006/main">
        <w:t xml:space="preserve">2. ابراہیم کے نقش قدم پر چلنا: اطاعت کا نمونہ</w:t>
      </w:r>
    </w:p>
    <w:p w14:paraId="6BD12D5A" w14:textId="77777777" w:rsidR="00F90BDC" w:rsidRDefault="00F90BDC"/>
    <w:p w14:paraId="52C5D380" w14:textId="77777777" w:rsidR="00F90BDC" w:rsidRDefault="00F90BDC">
      <w:r xmlns:w="http://schemas.openxmlformats.org/wordprocessingml/2006/main">
        <w:t xml:space="preserve">1. پیدائش 22:17-18: "میں یقیناً تجھے برکت دوں گا اور تیری نسل کو آسمان کے ستاروں اور سمندر کے کنارے کی ریت کی مانند کر دوں گا۔ تیری اولاد اپنے دشمنوں کے شہروں پر قبضہ کرے گی، 18 اور اس کے ذریعے۔ تیری اولاد زمین کی تمام قوموں کو مبارک ہو گی کیونکہ تو نے میری بات مانی ہے۔</w:t>
      </w:r>
    </w:p>
    <w:p w14:paraId="0A4FAE72" w14:textId="77777777" w:rsidR="00F90BDC" w:rsidRDefault="00F90BDC"/>
    <w:p w14:paraId="2DE3EFD5" w14:textId="77777777" w:rsidR="00F90BDC" w:rsidRDefault="00F90BDC">
      <w:r xmlns:w="http://schemas.openxmlformats.org/wordprocessingml/2006/main">
        <w:t xml:space="preserve">2. رومیوں 4: 13-17: یہ شریعت کے ذریعہ نہیں تھا کہ ابراہیم اور اس کی اولاد نے یہ وعدہ حاصل کیا کہ وہ دنیا کے وارث ہوں گے، بلکہ راستبازی کے ذریعہ جو ایمان سے آتی ہے۔ وارث ہیں، ایمان کا کوئی مطلب نہیں اور وعدہ بے فائدہ ہے، 15 کیونکہ شریعت غضب لاتی ہے۔ اور جہاں قانون نہ ہو وہاں خلاف ورزی نہیں ہوتی۔</w:t>
      </w:r>
    </w:p>
    <w:p w14:paraId="1C747C7F" w14:textId="77777777" w:rsidR="00F90BDC" w:rsidRDefault="00F90BDC"/>
    <w:p w14:paraId="3BD8DDDE" w14:textId="77777777" w:rsidR="00F90BDC" w:rsidRDefault="00F90BDC">
      <w:r xmlns:w="http://schemas.openxmlformats.org/wordprocessingml/2006/main">
        <w:t xml:space="preserve">16 لہٰذا، وعدہ ایمان کے ساتھ آتا ہے، تاکہ یہ فضل سے ہو اور ابراہیم کی تمام نسلوں کے لیے ضامن ہو، نہ صرف شریعت والوں کے لیے بلکہ ان کے لیے بھی جو ابراہیم کے ایمان سے ہیں۔ وہ ہم سب کا باپ ہے۔ 17 جیسا کہ لکھا ہے: "میں نے تمہیں بہت سی قوموں کا باپ بنایا ہے۔" وہ خُدا کی نظر میں ہمارا باپ ہے، جس پر اُس نے ایمان لایا — وہ خُدا جو مُردوں کو زندہ کرتا ہے اور اُن چیزوں کو وجود میں لاتا ہے جو نہیں تھیں۔</w:t>
      </w:r>
    </w:p>
    <w:p w14:paraId="09C45D4D" w14:textId="77777777" w:rsidR="00F90BDC" w:rsidRDefault="00F90BDC"/>
    <w:p w14:paraId="4D3C09AB" w14:textId="77777777" w:rsidR="00F90BDC" w:rsidRDefault="00F90BDC">
      <w:r xmlns:w="http://schemas.openxmlformats.org/wordprocessingml/2006/main">
        <w:t xml:space="preserve">لوقا 3:35 جو ساروک کا بیٹا تھا، جو راگو کا بیٹا تھا، جو فلیک کا بیٹا تھا، جو ہیبر کا بیٹا تھا، جو سالا کا بیٹا تھا۔</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ہیبر کی اولاد کا پتہ لوقا 3:35 میں ملتا ہے۔</w:t>
      </w:r>
    </w:p>
    <w:p w14:paraId="7FFDAC90" w14:textId="77777777" w:rsidR="00F90BDC" w:rsidRDefault="00F90BDC"/>
    <w:p w14:paraId="41D20474" w14:textId="77777777" w:rsidR="00F90BDC" w:rsidRDefault="00F90BDC">
      <w:r xmlns:w="http://schemas.openxmlformats.org/wordprocessingml/2006/main">
        <w:t xml:space="preserve">1: یسوع مسیح کا خاندانی درخت۔</w:t>
      </w:r>
    </w:p>
    <w:p w14:paraId="31019E99" w14:textId="77777777" w:rsidR="00F90BDC" w:rsidRDefault="00F90BDC"/>
    <w:p w14:paraId="262E1FDC" w14:textId="77777777" w:rsidR="00F90BDC" w:rsidRDefault="00F90BDC">
      <w:r xmlns:w="http://schemas.openxmlformats.org/wordprocessingml/2006/main">
        <w:t xml:space="preserve">2: ہمارے نسب کا پتہ لگانے کی اہمیت۔</w:t>
      </w:r>
    </w:p>
    <w:p w14:paraId="52891150" w14:textId="77777777" w:rsidR="00F90BDC" w:rsidRDefault="00F90BDC"/>
    <w:p w14:paraId="6F6A1475" w14:textId="77777777" w:rsidR="00F90BDC" w:rsidRDefault="00F90BDC">
      <w:r xmlns:w="http://schemas.openxmlformats.org/wordprocessingml/2006/main">
        <w:t xml:space="preserve">1: میتھیو 1: 1-17 - یسوع کا نسب ابراہیم سے یوسف تک۔</w:t>
      </w:r>
    </w:p>
    <w:p w14:paraId="539FCA02" w14:textId="77777777" w:rsidR="00F90BDC" w:rsidRDefault="00F90BDC"/>
    <w:p w14:paraId="34159228" w14:textId="77777777" w:rsidR="00F90BDC" w:rsidRDefault="00F90BDC">
      <w:r xmlns:w="http://schemas.openxmlformats.org/wordprocessingml/2006/main">
        <w:t xml:space="preserve">2: پیدائش 10:21-30 - ہیبر کی اولاد۔</w:t>
      </w:r>
    </w:p>
    <w:p w14:paraId="3A94E3CB" w14:textId="77777777" w:rsidR="00F90BDC" w:rsidRDefault="00F90BDC"/>
    <w:p w14:paraId="7CF3C5B9" w14:textId="77777777" w:rsidR="00F90BDC" w:rsidRDefault="00F90BDC">
      <w:r xmlns:w="http://schemas.openxmlformats.org/wordprocessingml/2006/main">
        <w:t xml:space="preserve">لوقا 3:36 جو قینان کا بیٹا تھا، جو ارفکسد کا بیٹا تھا، جو سم کا بیٹا تھا، جو نو کا بیٹا تھا، جو لمک کا بیٹا تھا۔</w:t>
      </w:r>
    </w:p>
    <w:p w14:paraId="2EF54863" w14:textId="77777777" w:rsidR="00F90BDC" w:rsidRDefault="00F90BDC"/>
    <w:p w14:paraId="12E6D350" w14:textId="77777777" w:rsidR="00F90BDC" w:rsidRDefault="00F90BDC">
      <w:r xmlns:w="http://schemas.openxmlformats.org/wordprocessingml/2006/main">
        <w:t xml:space="preserve">لوقا 3:36 کا یہ حوالہ یسوع مسیح کے شجرہ نسب کو بیان کرتا ہے، اس کے نسب کو نو سے لے کر لامک تک کا پتہ لگاتا ہے۔</w:t>
      </w:r>
    </w:p>
    <w:p w14:paraId="3C455345" w14:textId="77777777" w:rsidR="00F90BDC" w:rsidRDefault="00F90BDC"/>
    <w:p w14:paraId="4A98422D" w14:textId="77777777" w:rsidR="00F90BDC" w:rsidRDefault="00F90BDC">
      <w:r xmlns:w="http://schemas.openxmlformats.org/wordprocessingml/2006/main">
        <w:t xml:space="preserve">1. خدا کی وفاداری: یسوع نے نجات کا وعدہ کیسے پورا کیا۔</w:t>
      </w:r>
    </w:p>
    <w:p w14:paraId="4E2F9675" w14:textId="77777777" w:rsidR="00F90BDC" w:rsidRDefault="00F90BDC"/>
    <w:p w14:paraId="12ABE5BE" w14:textId="77777777" w:rsidR="00F90BDC" w:rsidRDefault="00F90BDC">
      <w:r xmlns:w="http://schemas.openxmlformats.org/wordprocessingml/2006/main">
        <w:t xml:space="preserve">2. یسوع کا نسب: ان کے آباؤ اجداد کی اہمیت کو سمجھنا</w:t>
      </w:r>
    </w:p>
    <w:p w14:paraId="67995854" w14:textId="77777777" w:rsidR="00F90BDC" w:rsidRDefault="00F90BDC"/>
    <w:p w14:paraId="00DE7219" w14:textId="77777777" w:rsidR="00F90BDC" w:rsidRDefault="00F90BDC">
      <w:r xmlns:w="http://schemas.openxmlformats.org/wordprocessingml/2006/main">
        <w:t xml:space="preserve">1. پیدائش 5:1-32؛ 6:9-9:17 - نوح کی کہانی اور خدا کا نجات کا وعدہ</w:t>
      </w:r>
    </w:p>
    <w:p w14:paraId="70CBEBEA" w14:textId="77777777" w:rsidR="00F90BDC" w:rsidRDefault="00F90BDC"/>
    <w:p w14:paraId="5A26711C" w14:textId="77777777" w:rsidR="00F90BDC" w:rsidRDefault="00F90BDC">
      <w:r xmlns:w="http://schemas.openxmlformats.org/wordprocessingml/2006/main">
        <w:t xml:space="preserve">2. میتھیو 1: 1-17 - یسوع کا نسب نامہ اور پیشن گوئی کی تکمیل</w:t>
      </w:r>
    </w:p>
    <w:p w14:paraId="0FCE235B" w14:textId="77777777" w:rsidR="00F90BDC" w:rsidRDefault="00F90BDC"/>
    <w:p w14:paraId="722F07E9" w14:textId="77777777" w:rsidR="00F90BDC" w:rsidRDefault="00F90BDC">
      <w:r xmlns:w="http://schemas.openxmlformats.org/wordprocessingml/2006/main">
        <w:t xml:space="preserve">لوقا 3:37 جو متوسلہ کا بیٹا تھا، وہ حنوک کا بیٹا تھا، جو یارد کا بیٹا تھا، جو مالیل کا بیٹا تھا، جو کینان کا بیٹا تھا۔</w:t>
      </w:r>
    </w:p>
    <w:p w14:paraId="114F7C25" w14:textId="77777777" w:rsidR="00F90BDC" w:rsidRDefault="00F90BDC"/>
    <w:p w14:paraId="315A4CB7" w14:textId="77777777" w:rsidR="00F90BDC" w:rsidRDefault="00F90BDC">
      <w:r xmlns:w="http://schemas.openxmlformats.org/wordprocessingml/2006/main">
        <w:t xml:space="preserve">یسوع کا شجرہ نسب کاینان سے ملتا ہے۔</w:t>
      </w:r>
    </w:p>
    <w:p w14:paraId="703DE7F0" w14:textId="77777777" w:rsidR="00F90BDC" w:rsidRDefault="00F90BDC"/>
    <w:p w14:paraId="11F7CBC4" w14:textId="77777777" w:rsidR="00F90BDC" w:rsidRDefault="00F90BDC">
      <w:r xmlns:w="http://schemas.openxmlformats.org/wordprocessingml/2006/main">
        <w:t xml:space="preserve">1. اپنے روحانی نسب کی اہمیت کو تسلیم کرنا</w:t>
      </w:r>
    </w:p>
    <w:p w14:paraId="6A50CF21" w14:textId="77777777" w:rsidR="00F90BDC" w:rsidRDefault="00F90BDC"/>
    <w:p w14:paraId="39271648" w14:textId="77777777" w:rsidR="00F90BDC" w:rsidRDefault="00F90BDC">
      <w:r xmlns:w="http://schemas.openxmlformats.org/wordprocessingml/2006/main">
        <w:t xml:space="preserve">2. ہمارا روحانی ورثہ ہماری زندگیوں کی تشکیل کیسے کرتا ہے۔</w:t>
      </w:r>
    </w:p>
    <w:p w14:paraId="2B8E9436" w14:textId="77777777" w:rsidR="00F90BDC" w:rsidRDefault="00F90BDC"/>
    <w:p w14:paraId="17D89D1B" w14:textId="77777777" w:rsidR="00F90BDC" w:rsidRDefault="00F90BDC">
      <w:r xmlns:w="http://schemas.openxmlformats.org/wordprocessingml/2006/main">
        <w:t xml:space="preserve">1. رومیوں 4:17 - جیسا کہ لکھا ہے، "میں نے تمہیں بہت سی قوموں کا باپ بنایا ہے۔"</w:t>
      </w:r>
    </w:p>
    <w:p w14:paraId="6C0FE534" w14:textId="77777777" w:rsidR="00F90BDC" w:rsidRDefault="00F90BDC"/>
    <w:p w14:paraId="38D8F846" w14:textId="77777777" w:rsidR="00F90BDC" w:rsidRDefault="00F90BDC">
      <w:r xmlns:w="http://schemas.openxmlformats.org/wordprocessingml/2006/main">
        <w:t xml:space="preserve">2. 2 تیمتھیس 1:5 - مجھے آپ کا مخلصانہ ایمان یاد آرہا ہے، جو پہلے آپ کی دادی لوئس اور آپ کی والدہ یونس میں رہتا تھا اور، مجھے یقین ہے، اب آپ میں بھی رہتا ہے۔</w:t>
      </w:r>
    </w:p>
    <w:p w14:paraId="76B95CFC" w14:textId="77777777" w:rsidR="00F90BDC" w:rsidRDefault="00F90BDC"/>
    <w:p w14:paraId="40311B4B" w14:textId="77777777" w:rsidR="00F90BDC" w:rsidRDefault="00F90BDC">
      <w:r xmlns:w="http://schemas.openxmlformats.org/wordprocessingml/2006/main">
        <w:t xml:space="preserve">لوقا 3:38 جو انوس کا بیٹا تھا، جو سیت کا بیٹا تھا، جو آدم کا بیٹا تھا، جو خدا کا بیٹا تھا۔</w:t>
      </w:r>
    </w:p>
    <w:p w14:paraId="36F0EDE1" w14:textId="77777777" w:rsidR="00F90BDC" w:rsidRDefault="00F90BDC"/>
    <w:p w14:paraId="53E29E37" w14:textId="77777777" w:rsidR="00F90BDC" w:rsidRDefault="00F90BDC">
      <w:r xmlns:w="http://schemas.openxmlformats.org/wordprocessingml/2006/main">
        <w:t xml:space="preserve">یہ حوالہ یسوع کے نسب کو بیان کرتا ہے، خدا سے شروع ہوتا ہے اور خدا کے بیٹے عیسیٰ پر ختم ہوتا ہے۔</w:t>
      </w:r>
    </w:p>
    <w:p w14:paraId="37DC76C7" w14:textId="77777777" w:rsidR="00F90BDC" w:rsidRDefault="00F90BDC"/>
    <w:p w14:paraId="1FC57F1F" w14:textId="77777777" w:rsidR="00F90BDC" w:rsidRDefault="00F90BDC">
      <w:r xmlns:w="http://schemas.openxmlformats.org/wordprocessingml/2006/main">
        <w:t xml:space="preserve">1: ہم سب خُدا کے فرزند ہیں، جو اُس کی صورت میں بنائے گئے ہیں اور ہمیں محبت اور ایمان کی زندگی گزارنے کی طاقت دی گئی ہے۔</w:t>
      </w:r>
    </w:p>
    <w:p w14:paraId="76AA7F08" w14:textId="77777777" w:rsidR="00F90BDC" w:rsidRDefault="00F90BDC"/>
    <w:p w14:paraId="05D84DA5" w14:textId="77777777" w:rsidR="00F90BDC" w:rsidRDefault="00F90BDC">
      <w:r xmlns:w="http://schemas.openxmlformats.org/wordprocessingml/2006/main">
        <w:t xml:space="preserve">2: یسوع خدا کا بیٹا ہے، اور اس کی قربانی کی موت اور قیامت ہمیں نجات اور نجات کی امید اور یقین دلاتی ہے۔</w:t>
      </w:r>
    </w:p>
    <w:p w14:paraId="5627709B" w14:textId="77777777" w:rsidR="00F90BDC" w:rsidRDefault="00F90BDC"/>
    <w:p w14:paraId="4217D6F4" w14:textId="77777777" w:rsidR="00F90BDC" w:rsidRDefault="00F90BDC">
      <w:r xmlns:w="http://schemas.openxmlformats.org/wordprocessingml/2006/main">
        <w:t xml:space="preserve">1: رومیوں 8:14-17 - کیونکہ وہ سب جو خُدا کے رُوح سے چلتے ہیں خُدا کے بیٹے ہیں۔</w:t>
      </w:r>
    </w:p>
    <w:p w14:paraId="279E3704" w14:textId="77777777" w:rsidR="00F90BDC" w:rsidRDefault="00F90BDC"/>
    <w:p w14:paraId="7BB16F43" w14:textId="77777777" w:rsidR="00F90BDC" w:rsidRDefault="00F90BDC">
      <w:r xmlns:w="http://schemas.openxmlformats.org/wordprocessingml/2006/main">
        <w:t xml:space="preserve">2:1 یوحنا 3:1 - دیکھو باپ نے ہمیں کیسی محبت دی ہے کہ ہم خدا کے فرزند کہلائیں۔ اور اسی طرح ہم ہیں.</w:t>
      </w:r>
    </w:p>
    <w:p w14:paraId="6106633C" w14:textId="77777777" w:rsidR="00F90BDC" w:rsidRDefault="00F90BDC"/>
    <w:p w14:paraId="15DC2553" w14:textId="77777777" w:rsidR="00F90BDC" w:rsidRDefault="00F90BDC">
      <w:r xmlns:w="http://schemas.openxmlformats.org/wordprocessingml/2006/main">
        <w:t xml:space="preserve">لوقا 4 بیابان میں یسوع کی آزمائش اور اس کی عوامی وزارت کے آغاز کا ذکر کرتا ہے، بشمول اس کی تعلیم اور معجزاتی کام۔</w:t>
      </w:r>
    </w:p>
    <w:p w14:paraId="39909DEB" w14:textId="77777777" w:rsidR="00F90BDC" w:rsidRDefault="00F90BDC"/>
    <w:p w14:paraId="7C07261F" w14:textId="77777777" w:rsidR="00F90BDC" w:rsidRDefault="00F90BDC">
      <w:r xmlns:w="http://schemas.openxmlformats.org/wordprocessingml/2006/main">
        <w:t xml:space="preserve">پہلا پیراگراف: بپتسمہ لینے کے بعد، یسوع کو روح القدس کے ذریعہ بیابان میں لے جایا گیا جہاں اس نے چالیس دن تک روزہ رکھا۔ اس دوران شیطان نے اسے تین بار آزمایا۔ سب سے پہلے، شیطان نے یسوع کو اپنی بھوک مٹانے کے لیے پتھروں کو روٹی میں بدلنے کے لیے آزمایا، لیکن یسوع نے کلام کا حوالہ دے کر جواب دیا: "انسان صرف روٹی سے زندہ نہیں رہے گا" (لوقا 4:1-4)۔ پھر، شیطان نے یسوع کو دنیا کی تمام سلطنتیں دکھائیں اور اسے ان پر اختیار کی پیشکش کی اگر وہ اس کی عبادت کرے گا۔ تاہم، یسوع نے صحیفہ کے ساتھ دوبارہ شیطان کو ڈانٹا: "تم خداوند اپنے خدا کی عبادت کرو اور صرف اسی کی عبادت کرو" (لوقا 4:5-8)۔ آخر کار، شیطان یسوع کو یروشلم کی چوٹی پر لے گیا اور سیاق و سباق سے ہٹ کر صحیفے کا حوالہ دیتے ہوئے اس پر زور دیا کہ وہ خود کو نیچے پھینک دے۔ پھر بھی، یسوع نے کلام پاک سے مقابلہ کیا اور آزمائش کا مقابلہ کیا (لوقا 4:9-13)۔</w:t>
      </w:r>
    </w:p>
    <w:p w14:paraId="394E66BA" w14:textId="77777777" w:rsidR="00F90BDC" w:rsidRDefault="00F90BDC"/>
    <w:p w14:paraId="0FC7C3F7" w14:textId="77777777" w:rsidR="00F90BDC" w:rsidRDefault="00F90BDC">
      <w:r xmlns:w="http://schemas.openxmlformats.org/wordprocessingml/2006/main">
        <w:t xml:space="preserve">دوسرا پیراگراف: آزمائش پر اپنی فتح کے بعد، یسوع روح کی طاقت سے معمور ہو کر گلیل واپس آیا۔ اس نے پورے علاقے میں عبادت گاہوں میں تعلیم دی اور ان لوگوں سے بڑے پیمانے پر تعریف حاصل کی جنہوں نے اس کی حکمت پر تعجب کیا (لوقا 4:14-15)۔ ناصرت میں، جہاں وہ بڑا ہوا، یسوع سبت کے دن ایک عبادت گاہ میں داخل ہوا اور غریبوں کو خوشخبری دینے اور قیدیوں کو آزادی کا اعلان کرنے کے بارے میں یسعیاہ کی پیشین گوئی سے پڑھا۔ اس نے اعلان کیا کہ یہ الفاظ اس میں پورے ہوئے (لوقا 4:16-21)۔ تاہم، توقع کے مطابق اپنے آبائی شہر کے ہجوم سے تعریف حاصل کرنے کے بجائے، وہ اس کے دعووں پر مشتعل ہو گئے اور اسے نقصان پہنچانے کی کوشش کی۔ لیکن معجزانہ طور پر ان کے درمیان سے بغیر کسی نقصان کے گزر رہے تھے۔ وہ اپنے راستے پر چلا گیا (لوقا 4:22-30)۔</w:t>
      </w:r>
    </w:p>
    <w:p w14:paraId="7DB59EC3" w14:textId="77777777" w:rsidR="00F90BDC" w:rsidRDefault="00F90BDC"/>
    <w:p w14:paraId="3B989C58" w14:textId="77777777" w:rsidR="00F90BDC" w:rsidRDefault="00F90BDC">
      <w:r xmlns:w="http://schemas.openxmlformats.org/wordprocessingml/2006/main">
        <w:t xml:space="preserve">تیسرا پیراگراف: مسترد ہونے کے بعد ناصرت کو پیچھے چھوڑ کر وہاں چلا گیا کفرنحوم شہر گلیل میں لوگوں کو حیرت زدہ اتھارٹی کا لفظ سکھانا شروع کر دیا گیا شیطان کی عبادت گاہ سے نکال دیا گیا آدمی ناپاک روح نے پکار کر کہا "ہا! تم ہمیں کیا تباہ کرنے آئے ہو؟ جانتے ہو کہ مقدس ایک خدا ہے!" لیکن ڈانٹ کر کہا "چپ رہو اس سے باہر آؤ!" ایک دوسرے کو نقصان پہنچائے بغیر آدمی کو ان کے سامنے پھینک دیا سب حیران رہ گئے دوسرا بولا "یہ کیا تعلیم ہے؟ اختیار کی طاقت سے ناپاک روحیں نکلتی ہیں!" آس پاس کے پورے علاقے میں پھیلنے والے شیطانوں سے چلنے والی بہت سی بیماریوں کو شفا بخشی کیونکہ تسلیم شدہ مسیح نے پیشن گوئیاں پوری کیں صحیفوں کی شفا یابی کی وزارت نے تبلیغ جاری رکھی عبادت گاہوں میں یہودی بھی شیاطین کو نکالنا گلیلی کی وزارت نے طاقتور تعلیمات کو نشان زد کیا مستند اعمال جو الہی طاقت کی موجودگی کا مظاہرہ کرتے ہیں لیوک سیٹ کرتا ہے جس نے خدا کے آرام کو قائم کیا ہے۔ نجات انسانیت.</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لوقا 4:1 اور یسوع رُوح القدس سے معمور ہو کر یردن سے واپس آیا اور رُوح کی طرف سے بیابان میں لے گیا۔</w:t>
      </w:r>
    </w:p>
    <w:p w14:paraId="5B2CB4ED" w14:textId="77777777" w:rsidR="00F90BDC" w:rsidRDefault="00F90BDC"/>
    <w:p w14:paraId="5D25BDAA" w14:textId="77777777" w:rsidR="00F90BDC" w:rsidRDefault="00F90BDC">
      <w:r xmlns:w="http://schemas.openxmlformats.org/wordprocessingml/2006/main">
        <w:t xml:space="preserve">یہ حوالہ بیان کرتا ہے کہ یسوع روح القدس سے بھرا ہوا تھا اور روح کی طرف سے بیابان میں لے جایا جا رہا تھا۔</w:t>
      </w:r>
    </w:p>
    <w:p w14:paraId="0BEA0D3C" w14:textId="77777777" w:rsidR="00F90BDC" w:rsidRDefault="00F90BDC"/>
    <w:p w14:paraId="2D0A6E8C" w14:textId="77777777" w:rsidR="00F90BDC" w:rsidRDefault="00F90BDC">
      <w:r xmlns:w="http://schemas.openxmlformats.org/wordprocessingml/2006/main">
        <w:t xml:space="preserve">1. یسوع کیوں بیابان میں گیا؟</w:t>
      </w:r>
    </w:p>
    <w:p w14:paraId="043FA9BC" w14:textId="77777777" w:rsidR="00F90BDC" w:rsidRDefault="00F90BDC"/>
    <w:p w14:paraId="195F3F9B" w14:textId="77777777" w:rsidR="00F90BDC" w:rsidRDefault="00F90BDC">
      <w:r xmlns:w="http://schemas.openxmlformats.org/wordprocessingml/2006/main">
        <w:t xml:space="preserve">2. یسوع کی زندگی میں روح القدس کی طاقت</w:t>
      </w:r>
    </w:p>
    <w:p w14:paraId="7617DA86" w14:textId="77777777" w:rsidR="00F90BDC" w:rsidRDefault="00F90BDC"/>
    <w:p w14:paraId="0C272FE2" w14:textId="77777777" w:rsidR="00F90BDC" w:rsidRDefault="00F90BDC">
      <w:r xmlns:w="http://schemas.openxmlformats.org/wordprocessingml/2006/main">
        <w:t xml:space="preserve">1. زبور 23:4 "ہاں، اگرچہ میں موت کے سائے کی وادی میں سے گزرتا ہوں، لیکن میں کسی برائی سے نہیں ڈروں گا؛ کیونکہ تو میرے ساتھ ہے۔ تیری لاٹھی اور تیری لاٹھی وہ مجھے تسلی دیتے ہیں۔"</w:t>
      </w:r>
    </w:p>
    <w:p w14:paraId="5664A57A" w14:textId="77777777" w:rsidR="00F90BDC" w:rsidRDefault="00F90BDC"/>
    <w:p w14:paraId="6E2D11E2" w14:textId="77777777" w:rsidR="00F90BDC" w:rsidRDefault="00F90BDC">
      <w:r xmlns:w="http://schemas.openxmlformats.org/wordprocessingml/2006/main">
        <w:t xml:space="preserve">2. یسعیاہ 40:31 "لیکن وہ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14:paraId="5213FFC4" w14:textId="77777777" w:rsidR="00F90BDC" w:rsidRDefault="00F90BDC"/>
    <w:p w14:paraId="6447D4FF" w14:textId="77777777" w:rsidR="00F90BDC" w:rsidRDefault="00F90BDC">
      <w:r xmlns:w="http://schemas.openxmlformats.org/wordprocessingml/2006/main">
        <w:t xml:space="preserve">لوقا 4:2 چالیس دن تک شیطان کی آزمائش میں رہنا۔ اور اُن دِنوں میں اُس نے کُچھ نہ کھایا اور جب وہ ختم ہو گئے تو اُس کے بعد بھوک لگی۔</w:t>
      </w:r>
    </w:p>
    <w:p w14:paraId="32C32FD3" w14:textId="77777777" w:rsidR="00F90BDC" w:rsidRDefault="00F90BDC"/>
    <w:p w14:paraId="050E8ECB" w14:textId="77777777" w:rsidR="00F90BDC" w:rsidRDefault="00F90BDC">
      <w:r xmlns:w="http://schemas.openxmlformats.org/wordprocessingml/2006/main">
        <w:t xml:space="preserve">یسوع نے 40 دن روزہ رکھا اور شیطان کی طرف سے آزمایا گیا۔</w:t>
      </w:r>
    </w:p>
    <w:p w14:paraId="1A88ACC2" w14:textId="77777777" w:rsidR="00F90BDC" w:rsidRDefault="00F90BDC"/>
    <w:p w14:paraId="08584BFF" w14:textId="77777777" w:rsidR="00F90BDC" w:rsidRDefault="00F90BDC">
      <w:r xmlns:w="http://schemas.openxmlformats.org/wordprocessingml/2006/main">
        <w:t xml:space="preserve">1: یسوع نے آزمائش کو برداشت کیا اور روزے اور نماز کے ذریعے اس پر قابو پایا۔</w:t>
      </w:r>
    </w:p>
    <w:p w14:paraId="3E682DFC" w14:textId="77777777" w:rsidR="00F90BDC" w:rsidRDefault="00F90BDC"/>
    <w:p w14:paraId="3DB8E6CD" w14:textId="77777777" w:rsidR="00F90BDC" w:rsidRDefault="00F90BDC">
      <w:r xmlns:w="http://schemas.openxmlformats.org/wordprocessingml/2006/main">
        <w:t xml:space="preserve">2: ہم یسوع کو ایک مثال کے طور پر دیکھ سکتے ہیں کہ آزمائش کو کیسے برداشت کیا جائے اور اس پر قابو پایا جائے۔</w:t>
      </w:r>
    </w:p>
    <w:p w14:paraId="797B2089" w14:textId="77777777" w:rsidR="00F90BDC" w:rsidRDefault="00F90BDC"/>
    <w:p w14:paraId="039C0E5A" w14:textId="77777777" w:rsidR="00F90BDC" w:rsidRDefault="00F90BDC">
      <w:r xmlns:w="http://schemas.openxmlformats.org/wordprocessingml/2006/main">
        <w:t xml:space="preserve">1:1 کرنتھیوں 10:13 - "تم پر کوئی ایسی آزمائش نہیں آئی جو انسان کے لیے عام نہ ہو۔ خدا وفادار ہے، اور وہ تمہیں تمہاری استطاعت سے زیادہ آزمائش میں نہیں آنے دے گا، بلکہ آزمائش کے ساتھ وہ فرار کی راہ بھی فراہم کرے گا، تاکہ تم اسے برداشت کر سکو۔"</w:t>
      </w:r>
    </w:p>
    <w:p w14:paraId="14DF3970" w14:textId="77777777" w:rsidR="00F90BDC" w:rsidRDefault="00F90BDC"/>
    <w:p w14:paraId="52AB2DA4" w14:textId="77777777" w:rsidR="00F90BDC" w:rsidRDefault="00F90BDC">
      <w:r xmlns:w="http://schemas.openxmlformats.org/wordprocessingml/2006/main">
        <w:t xml:space="preserve">2: جیمز 1:12-15 - "مبارک ہے وہ جو آزمائش میں ثابت قدم رہتا ہے کیونکہ، امتحان میں کھڑا ہونے کے بعد، وہ شخص زندگی کا تاج حاصل کرے گا جس کا خداوند نے اپنے پیاروں سے وعدہ کیا ہے۔ کوئی یہ نہ کہے کہ وہ کب ہے؟ آزمایا جاتا ہے، "میں خدا کی طرف سے آزمایا جا رہا ہوں، کیونکہ خدا برائی سے آزمایا نہیں جا سکتا، اور وہ خود کسی کو آزماتا نہیں ہے، لیکن ہر شخص اس وقت آزمایا جاتا ہے جب وہ اپنی خواہشات کے لالچ میں آتا ہے، پھر خواہش جب حاملہ ہو جاتی ہے تو وہ اسے آزماتا ہے۔ گناہ کے لیے جنم لیتا ہے، اور گناہ جب پوری طرح بڑھ جاتا ہے تو موت کو جنم دیتا ہے۔"</w:t>
      </w:r>
    </w:p>
    <w:p w14:paraId="0C02D003" w14:textId="77777777" w:rsidR="00F90BDC" w:rsidRDefault="00F90BDC"/>
    <w:p w14:paraId="62F2B7FD" w14:textId="77777777" w:rsidR="00F90BDC" w:rsidRDefault="00F90BDC">
      <w:r xmlns:w="http://schemas.openxmlformats.org/wordprocessingml/2006/main">
        <w:t xml:space="preserve">لوقا 4:3 اِبلیس نے اُس سے کہا اگر تُو خُدا کا بیٹا ہے تو اِس پتھر کو حکم دے کہ اُسے روٹی بنا دے۔</w:t>
      </w:r>
    </w:p>
    <w:p w14:paraId="148947E5" w14:textId="77777777" w:rsidR="00F90BDC" w:rsidRDefault="00F90BDC"/>
    <w:p w14:paraId="7197CDA4" w14:textId="77777777" w:rsidR="00F90BDC" w:rsidRDefault="00F90BDC">
      <w:r xmlns:w="http://schemas.openxmlformats.org/wordprocessingml/2006/main">
        <w:t xml:space="preserve">یسوع کو شیطان نے آزمایا کہ وہ پتھر کو روٹی میں بدلنے کے لیے اپنی طاقت کا استعمال کرے۔</w:t>
      </w:r>
    </w:p>
    <w:p w14:paraId="67B90848" w14:textId="77777777" w:rsidR="00F90BDC" w:rsidRDefault="00F90BDC"/>
    <w:p w14:paraId="407FAE2A" w14:textId="77777777" w:rsidR="00F90BDC" w:rsidRDefault="00F90BDC">
      <w:r xmlns:w="http://schemas.openxmlformats.org/wordprocessingml/2006/main">
        <w:t xml:space="preserve">1: ہمیں آزمائش میں نہیں پڑنا چاہیے جیسا کہ یسوع نے نہیں کیا۔</w:t>
      </w:r>
    </w:p>
    <w:p w14:paraId="7D494C55" w14:textId="77777777" w:rsidR="00F90BDC" w:rsidRDefault="00F90BDC"/>
    <w:p w14:paraId="0002593C" w14:textId="77777777" w:rsidR="00F90BDC" w:rsidRDefault="00F90BDC">
      <w:r xmlns:w="http://schemas.openxmlformats.org/wordprocessingml/2006/main">
        <w:t xml:space="preserve">2: آزمائش کا سامنا کرتے وقت ہم یسوع کی مثال سے سیکھ سکتے ہیں۔</w:t>
      </w:r>
    </w:p>
    <w:p w14:paraId="75260C1D" w14:textId="77777777" w:rsidR="00F90BDC" w:rsidRDefault="00F90BDC"/>
    <w:p w14:paraId="4FABB304" w14:textId="77777777" w:rsidR="00F90BDC" w:rsidRDefault="00F90BDC">
      <w:r xmlns:w="http://schemas.openxmlformats.org/wordprocessingml/2006/main">
        <w:t xml:space="preserve">1: جیمز 1: 12-15 - مبارک ہے وہ جو آزمائش میں صبر کرتا ہے کیونکہ، امتحان میں کھڑا ہونے کے بعد، وہ شخص زندگی کا تاج حاصل کرے گا جس کا خداوند نے اپنے پیاروں سے وعدہ کیا ہے۔</w:t>
      </w:r>
    </w:p>
    <w:p w14:paraId="08FF793F" w14:textId="77777777" w:rsidR="00F90BDC" w:rsidRDefault="00F90BDC"/>
    <w:p w14:paraId="4BDB22BA" w14:textId="77777777" w:rsidR="00F90BDC" w:rsidRDefault="00F90BDC">
      <w:r xmlns:w="http://schemas.openxmlformats.org/wordprocessingml/2006/main">
        <w:t xml:space="preserve">2: میتھیو 4: 1-11 - پھر یسوع کو روح کے ذریعہ بیابان میں شیطان کے ذریعہ آزمایا گیا۔</w:t>
      </w:r>
    </w:p>
    <w:p w14:paraId="30D0264B" w14:textId="77777777" w:rsidR="00F90BDC" w:rsidRDefault="00F90BDC"/>
    <w:p w14:paraId="3C59D43A" w14:textId="77777777" w:rsidR="00F90BDC" w:rsidRDefault="00F90BDC">
      <w:r xmlns:w="http://schemas.openxmlformats.org/wordprocessingml/2006/main">
        <w:t xml:space="preserve">لوقا 4:4 یِسُوع نے اُسے جواب دِیا کہ لِکھا ہے کہ آدمی اکیلے روٹی سے نہیں بلکہ خُدا کے ہر کلام سے جیتا رہے گا۔</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انسان کو خدا کے کلام سے طاقت اور رزق حاصل کرنا چاہیے، نہ صرف جسمانی رزق سے۔</w:t>
      </w:r>
    </w:p>
    <w:p w14:paraId="31F76769" w14:textId="77777777" w:rsidR="00F90BDC" w:rsidRDefault="00F90BDC"/>
    <w:p w14:paraId="7B46E5A2" w14:textId="77777777" w:rsidR="00F90BDC" w:rsidRDefault="00F90BDC">
      <w:r xmlns:w="http://schemas.openxmlformats.org/wordprocessingml/2006/main">
        <w:t xml:space="preserve">1. "خدا کے کلام کے مطابق زندگی گزارنا" - خدا کے وعدوں پر بھروسہ کرنے اور اس کے کلام پر بھروسہ کرنے کی اہمیت پر زور دینا۔</w:t>
      </w:r>
    </w:p>
    <w:p w14:paraId="69E4646C" w14:textId="77777777" w:rsidR="00F90BDC" w:rsidRDefault="00F90BDC"/>
    <w:p w14:paraId="79ED64B6" w14:textId="77777777" w:rsidR="00F90BDC" w:rsidRDefault="00F90BDC">
      <w:r xmlns:w="http://schemas.openxmlformats.org/wordprocessingml/2006/main">
        <w:t xml:space="preserve">2. "زندگی کی روٹی" - اس روحانی پرورش پر توجہ مرکوز کرنا جو یسوع مسیح، زندگی کی روٹی سے آتی ہے۔</w:t>
      </w:r>
    </w:p>
    <w:p w14:paraId="233DA663" w14:textId="77777777" w:rsidR="00F90BDC" w:rsidRDefault="00F90BDC"/>
    <w:p w14:paraId="0F24D8A5" w14:textId="77777777" w:rsidR="00F90BDC" w:rsidRDefault="00F90BDC">
      <w:r xmlns:w="http://schemas.openxmlformats.org/wordprocessingml/2006/main">
        <w:t xml:space="preserve">1. استثنا 8: 3 - "اور اس نے آپ کو خاکسار بنایا، اور آپ کو بھوکا رکھا، اور آپ کو من کھلایا، جسے آپ نہیں جانتے تھے، نہ آپ کے باپ دادا جانتے تھے؛ تاکہ وہ آپ کو بتائے کہ انسان صرف روٹی سے زندہ نہیں رہتا۔ لیکن ہر ایک لفظ سے جو خداوند کے منہ سے نکلتا ہے انسان زندہ رہتا ہے۔"</w:t>
      </w:r>
    </w:p>
    <w:p w14:paraId="1397D9A8" w14:textId="77777777" w:rsidR="00F90BDC" w:rsidRDefault="00F90BDC"/>
    <w:p w14:paraId="4385BFD9" w14:textId="77777777" w:rsidR="00F90BDC" w:rsidRDefault="00F90BDC">
      <w:r xmlns:w="http://schemas.openxmlformats.org/wordprocessingml/2006/main">
        <w:t xml:space="preserve">2. میتھیو 4: 4 - "لیکن اس نے جواب دیا اور کہا، لکھا ہے کہ آدمی صرف روٹی سے نہیں جیتا بلکہ ہر ایک لفظ سے جو خدا کے منہ سے نکلتا ہے."</w:t>
      </w:r>
    </w:p>
    <w:p w14:paraId="7D1DBC0C" w14:textId="77777777" w:rsidR="00F90BDC" w:rsidRDefault="00F90BDC"/>
    <w:p w14:paraId="78C41EDA" w14:textId="77777777" w:rsidR="00F90BDC" w:rsidRDefault="00F90BDC">
      <w:r xmlns:w="http://schemas.openxmlformats.org/wordprocessingml/2006/main">
        <w:t xml:space="preserve">لوقا 4:5 اور اِبلیس اُسے ایک اونچے پہاڑ پر لے گیا اور اُسے لمحہ بھر میں دُنیا کی تمام سلطنتیں دکھا دیں۔</w:t>
      </w:r>
    </w:p>
    <w:p w14:paraId="16E09333" w14:textId="77777777" w:rsidR="00F90BDC" w:rsidRDefault="00F90BDC"/>
    <w:p w14:paraId="407BC4B3" w14:textId="77777777" w:rsidR="00F90BDC" w:rsidRDefault="00F90BDC">
      <w:r xmlns:w="http://schemas.openxmlformats.org/wordprocessingml/2006/main">
        <w:t xml:space="preserve">شیطان نے یسوع کو دنیا کی تمام سلطنتوں کے ساتھ آزمایا۔</w:t>
      </w:r>
    </w:p>
    <w:p w14:paraId="6735D134" w14:textId="77777777" w:rsidR="00F90BDC" w:rsidRDefault="00F90BDC"/>
    <w:p w14:paraId="16A7B15A" w14:textId="77777777" w:rsidR="00F90BDC" w:rsidRDefault="00F90BDC">
      <w:r xmlns:w="http://schemas.openxmlformats.org/wordprocessingml/2006/main">
        <w:t xml:space="preserve">1. یسوع کی طاقت: آزمائش پر قابو پانا</w:t>
      </w:r>
    </w:p>
    <w:p w14:paraId="3A4B8E08" w14:textId="77777777" w:rsidR="00F90BDC" w:rsidRDefault="00F90BDC"/>
    <w:p w14:paraId="7F94958E" w14:textId="77777777" w:rsidR="00F90BDC" w:rsidRDefault="00F90BDC">
      <w:r xmlns:w="http://schemas.openxmlformats.org/wordprocessingml/2006/main">
        <w:t xml:space="preserve">2. دنیا کے بتوں کے باوجود خدا کے منصوبے پر قائم رہنا</w:t>
      </w:r>
    </w:p>
    <w:p w14:paraId="023A61D3" w14:textId="77777777" w:rsidR="00F90BDC" w:rsidRDefault="00F90BDC"/>
    <w:p w14:paraId="14C78B3C" w14:textId="77777777" w:rsidR="00F90BDC" w:rsidRDefault="00F90BDC">
      <w:r xmlns:w="http://schemas.openxmlformats.org/wordprocessingml/2006/main">
        <w:t xml:space="preserve">1. میتھیو 4: 1-11 - یسوع کو بیابان میں شیطان نے آزمایا</w:t>
      </w:r>
    </w:p>
    <w:p w14:paraId="46353D63" w14:textId="77777777" w:rsidR="00F90BDC" w:rsidRDefault="00F90BDC"/>
    <w:p w14:paraId="0380DF7A" w14:textId="77777777" w:rsidR="00F90BDC" w:rsidRDefault="00F90BDC">
      <w:r xmlns:w="http://schemas.openxmlformats.org/wordprocessingml/2006/main">
        <w:t xml:space="preserve">2. 1 کرنتھیوں 10:13 - آپ پر کوئی ایسی آزمائش نہیں آئی جو انسان کے لیے عام نہ ہو۔</w:t>
      </w:r>
    </w:p>
    <w:p w14:paraId="0209FD00" w14:textId="77777777" w:rsidR="00F90BDC" w:rsidRDefault="00F90BDC"/>
    <w:p w14:paraId="543BACE2" w14:textId="77777777" w:rsidR="00F90BDC" w:rsidRDefault="00F90BDC">
      <w:r xmlns:w="http://schemas.openxmlformats.org/wordprocessingml/2006/main">
        <w:t xml:space="preserve">لوقا 4:6 اِبلیس نے اُس سے کہا، یہ سب اختیار مَیں تجھے دُوں گا اور اُن کا جلال، کیونکہ یہ میرے حوالے کیا گیا ہے۔ اور جس کو چاہوں اسے دوں گا۔</w:t>
      </w:r>
    </w:p>
    <w:p w14:paraId="106449AD" w14:textId="77777777" w:rsidR="00F90BDC" w:rsidRDefault="00F90BDC"/>
    <w:p w14:paraId="726B27B8" w14:textId="77777777" w:rsidR="00F90BDC" w:rsidRDefault="00F90BDC">
      <w:r xmlns:w="http://schemas.openxmlformats.org/wordprocessingml/2006/main">
        <w:t xml:space="preserve">گزرنا شیطان یسوع کو اس کی عبادت کرنے کے بدلے میں دنیا کی تمام طاقت اور شان و شوکت پیش کرتا ہے۔</w:t>
      </w:r>
    </w:p>
    <w:p w14:paraId="13DFAEB0" w14:textId="77777777" w:rsidR="00F90BDC" w:rsidRDefault="00F90BDC"/>
    <w:p w14:paraId="073D5EB2" w14:textId="77777777" w:rsidR="00F90BDC" w:rsidRDefault="00F90BDC">
      <w:r xmlns:w="http://schemas.openxmlformats.org/wordprocessingml/2006/main">
        <w:t xml:space="preserve">1. آزمائش کے خطرات: یسوع نے شیطان کی پیشکش کا کیسے مقابلہ کیا۔</w:t>
      </w:r>
    </w:p>
    <w:p w14:paraId="58669473" w14:textId="77777777" w:rsidR="00F90BDC" w:rsidRDefault="00F90BDC"/>
    <w:p w14:paraId="7259EC0C" w14:textId="77777777" w:rsidR="00F90BDC" w:rsidRDefault="00F90BDC">
      <w:r xmlns:w="http://schemas.openxmlformats.org/wordprocessingml/2006/main">
        <w:t xml:space="preserve">2. تسلیم کرنے کی طاقت: کس طرح یسوع نے خدا کی مرضی کی اطاعت کی۔</w:t>
      </w:r>
    </w:p>
    <w:p w14:paraId="7EC17441" w14:textId="77777777" w:rsidR="00F90BDC" w:rsidRDefault="00F90BDC"/>
    <w:p w14:paraId="5E95D108" w14:textId="77777777" w:rsidR="00F90BDC" w:rsidRDefault="00F90BDC">
      <w:r xmlns:w="http://schemas.openxmlformats.org/wordprocessingml/2006/main">
        <w:t xml:space="preserve">1. جیمز 1:12-15 - مبارک ہے وہ آدمی جو آزمائش میں ثابت قدم رہتا ہے، کیونکہ جب وہ امتحان میں کھڑا ہو جائے گا تو اسے زندگی کا تاج ملے گا، جس کا خدا نے اپنے پیاروں سے وعدہ کیا ہے۔</w:t>
      </w:r>
    </w:p>
    <w:p w14:paraId="3480FDA4" w14:textId="77777777" w:rsidR="00F90BDC" w:rsidRDefault="00F90BDC"/>
    <w:p w14:paraId="538F5F55" w14:textId="77777777" w:rsidR="00F90BDC" w:rsidRDefault="00F90BDC">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14:paraId="3E492927" w14:textId="77777777" w:rsidR="00F90BDC" w:rsidRDefault="00F90BDC"/>
    <w:p w14:paraId="17BC9EE1" w14:textId="77777777" w:rsidR="00F90BDC" w:rsidRDefault="00F90BDC">
      <w:r xmlns:w="http://schemas.openxmlformats.org/wordprocessingml/2006/main">
        <w:t xml:space="preserve">لوقا 4:7 پس اگر تُو میری عبادت کرے گا تو سب تیرا ہو گا۔</w:t>
      </w:r>
    </w:p>
    <w:p w14:paraId="3A27CBD2" w14:textId="77777777" w:rsidR="00F90BDC" w:rsidRDefault="00F90BDC"/>
    <w:p w14:paraId="23C305F7" w14:textId="77777777" w:rsidR="00F90BDC" w:rsidRDefault="00F90BDC">
      <w:r xmlns:w="http://schemas.openxmlformats.org/wordprocessingml/2006/main">
        <w:t xml:space="preserve">شیطان یسوع کو دنیاوی املاک کے بدلے اس کی پرستش کرنے پر اکساتا ہے۔</w:t>
      </w:r>
    </w:p>
    <w:p w14:paraId="0BC8A3EF" w14:textId="77777777" w:rsidR="00F90BDC" w:rsidRDefault="00F90BDC"/>
    <w:p w14:paraId="2B45BB14" w14:textId="77777777" w:rsidR="00F90BDC" w:rsidRDefault="00F90BDC">
      <w:r xmlns:w="http://schemas.openxmlformats.org/wordprocessingml/2006/main">
        <w:t xml:space="preserve">1. فتنہ کا خطرہ: شیطان کے مطالبات کا مقابلہ کیسے کریں۔</w:t>
      </w:r>
    </w:p>
    <w:p w14:paraId="2D26AB09" w14:textId="77777777" w:rsidR="00F90BDC" w:rsidRDefault="00F90BDC"/>
    <w:p w14:paraId="3F7C37A9" w14:textId="77777777" w:rsidR="00F90BDC" w:rsidRDefault="00F90BDC">
      <w:r xmlns:w="http://schemas.openxmlformats.org/wordprocessingml/2006/main">
        <w:t xml:space="preserve">2. عبادت کی طاقت: خدا کی پیروی کے انعامات کو سمجھنا</w:t>
      </w:r>
    </w:p>
    <w:p w14:paraId="1B701B80" w14:textId="77777777" w:rsidR="00F90BDC" w:rsidRDefault="00F90BDC"/>
    <w:p w14:paraId="36DBAD74" w14:textId="77777777" w:rsidR="00F90BDC" w:rsidRDefault="00F90BDC">
      <w:r xmlns:w="http://schemas.openxmlformats.org/wordprocessingml/2006/main">
        <w:t xml:space="preserve">1. جیمز 4:7 - "اس لیے اپنے آپ کو خدا کے حوالے کر دو۔ شیطان کا مقابلہ کرو، اور وہ تم سے بھاگ جائے گا۔"</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8:9 - "اے رب، ہمارے رب، تمام زمین پر تیرا نام کتنا شاندار ہے! تو نے اپنا جلال آسمانوں پر رکھا ہے۔"</w:t>
      </w:r>
    </w:p>
    <w:p w14:paraId="05C646F5" w14:textId="77777777" w:rsidR="00F90BDC" w:rsidRDefault="00F90BDC"/>
    <w:p w14:paraId="229CD675" w14:textId="77777777" w:rsidR="00F90BDC" w:rsidRDefault="00F90BDC">
      <w:r xmlns:w="http://schemas.openxmlformats.org/wordprocessingml/2006/main">
        <w:t xml:space="preserve">لوقا 4:8 یسوع نے جواب میں اُس سے کہا اے شیطان میرے پیچھے ہٹ جا کیونکہ لکھا ہے کہ تُو خُداوند اپنے خدا کی عبادت کرنا اور صرف اُسی کی عبادت کرنا۔</w:t>
      </w:r>
    </w:p>
    <w:p w14:paraId="75DC1BD8" w14:textId="77777777" w:rsidR="00F90BDC" w:rsidRDefault="00F90BDC"/>
    <w:p w14:paraId="18252967" w14:textId="77777777" w:rsidR="00F90BDC" w:rsidRDefault="00F90BDC">
      <w:r xmlns:w="http://schemas.openxmlformats.org/wordprocessingml/2006/main">
        <w:t xml:space="preserve">یہ حوالہ ظاہر کرتا ہے کہ یسوع نے شیطان کو حکم دیا کہ وہ اسے چھوڑ دے تاکہ خدا کے حکم کو برقرار رکھا جائے کہ وہ صرف اس کی عبادت کرے۔</w:t>
      </w:r>
    </w:p>
    <w:p w14:paraId="64B218AD" w14:textId="77777777" w:rsidR="00F90BDC" w:rsidRDefault="00F90BDC"/>
    <w:p w14:paraId="1F6990E6" w14:textId="77777777" w:rsidR="00F90BDC" w:rsidRDefault="00F90BDC">
      <w:r xmlns:w="http://schemas.openxmlformats.org/wordprocessingml/2006/main">
        <w:t xml:space="preserve">1. خدا کے کلام کو برقرار رکھنے کی اہمیت۔</w:t>
      </w:r>
    </w:p>
    <w:p w14:paraId="2FE8782F" w14:textId="77777777" w:rsidR="00F90BDC" w:rsidRDefault="00F90BDC"/>
    <w:p w14:paraId="0457787F" w14:textId="77777777" w:rsidR="00F90BDC" w:rsidRDefault="00F90BDC">
      <w:r xmlns:w="http://schemas.openxmlformats.org/wordprocessingml/2006/main">
        <w:t xml:space="preserve">2. شیطان کے فتنوں کو رد کرنا۔</w:t>
      </w:r>
    </w:p>
    <w:p w14:paraId="2AB65650" w14:textId="77777777" w:rsidR="00F90BDC" w:rsidRDefault="00F90BDC"/>
    <w:p w14:paraId="3019FB0D" w14:textId="77777777" w:rsidR="00F90BDC" w:rsidRDefault="00F90BDC">
      <w:r xmlns:w="http://schemas.openxmlformats.org/wordprocessingml/2006/main">
        <w:t xml:space="preserve">1. جیمز 4:7 - "اس لیے اپنے آپ کو خدا کے حوالے کر دو۔ شیطان کا مقابلہ کرو، اور وہ تم سے بھاگ جائے گا۔"</w:t>
      </w:r>
    </w:p>
    <w:p w14:paraId="6FC10034" w14:textId="77777777" w:rsidR="00F90BDC" w:rsidRDefault="00F90BDC"/>
    <w:p w14:paraId="5A31CCF7" w14:textId="77777777" w:rsidR="00F90BDC" w:rsidRDefault="00F90BDC">
      <w:r xmlns:w="http://schemas.openxmlformats.org/wordprocessingml/2006/main">
        <w:t xml:space="preserve">2. استثنا 6:13 - "تُو خُداوند اپنے خُدا سے ڈرنا، اُس کی عبادت کرنا، اور اُس کے نام کی قسم کھانا۔"</w:t>
      </w:r>
    </w:p>
    <w:p w14:paraId="43910628" w14:textId="77777777" w:rsidR="00F90BDC" w:rsidRDefault="00F90BDC"/>
    <w:p w14:paraId="2DA611FC" w14:textId="77777777" w:rsidR="00F90BDC" w:rsidRDefault="00F90BDC">
      <w:r xmlns:w="http://schemas.openxmlformats.org/wordprocessingml/2006/main">
        <w:t xml:space="preserve">لوقا 4:9 اور وہ اُسے یروشلیم لے آیا اور ہیکل کے ایک چوٹی پر کھڑا کر کے اُس سے کہا کہ اگر تو خدا کا بیٹا ہے تو اپنے آپ کو یہاں سے گرا دے۔</w:t>
      </w:r>
    </w:p>
    <w:p w14:paraId="570CC823" w14:textId="77777777" w:rsidR="00F90BDC" w:rsidRDefault="00F90BDC"/>
    <w:p w14:paraId="2066CD85" w14:textId="77777777" w:rsidR="00F90BDC" w:rsidRDefault="00F90BDC">
      <w:r xmlns:w="http://schemas.openxmlformats.org/wordprocessingml/2006/main">
        <w:t xml:space="preserve">شیطان نے یسوع کو ہیکل کی چوٹی سے نیچے پھینکنے کے لیے آمادہ کیا۔</w:t>
      </w:r>
    </w:p>
    <w:p w14:paraId="22E722E3" w14:textId="77777777" w:rsidR="00F90BDC" w:rsidRDefault="00F90BDC"/>
    <w:p w14:paraId="18322174" w14:textId="77777777" w:rsidR="00F90BDC" w:rsidRDefault="00F90BDC">
      <w:r xmlns:w="http://schemas.openxmlformats.org/wordprocessingml/2006/main">
        <w:t xml:space="preserve">1. ہمیں ثابت قدم رہنا چاہیے اور آزمائش کا مقابلہ کرنا چاہیے۔</w:t>
      </w:r>
    </w:p>
    <w:p w14:paraId="563A2173" w14:textId="77777777" w:rsidR="00F90BDC" w:rsidRDefault="00F90BDC"/>
    <w:p w14:paraId="0F222F78" w14:textId="77777777" w:rsidR="00F90BDC" w:rsidRDefault="00F90BDC">
      <w:r xmlns:w="http://schemas.openxmlformats.org/wordprocessingml/2006/main">
        <w:t xml:space="preserve">2. ہمیں فروتنی اور خدا پر بھروسہ کرنا چاہیے۔</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وہ فرار کی راہ بھی فراہم کرے گا، تاکہ تم اسے برداشت کر سکو۔"</w:t>
      </w:r>
    </w:p>
    <w:p w14:paraId="7661A6C0" w14:textId="77777777" w:rsidR="00F90BDC" w:rsidRDefault="00F90BDC"/>
    <w:p w14:paraId="1B46F8C2" w14:textId="77777777" w:rsidR="00F90BDC" w:rsidRDefault="00F90BDC">
      <w:r xmlns:w="http://schemas.openxmlformats.org/wordprocessingml/2006/main">
        <w:t xml:space="preserve">2. زبور 46:10 - "چپ رہو، اور جان لو کہ میں خدا ہوں۔ میں قوموں میں سربلند ہوں گا، میں زمین پر سربلند ہوں گا!"</w:t>
      </w:r>
    </w:p>
    <w:p w14:paraId="0CC1D843" w14:textId="77777777" w:rsidR="00F90BDC" w:rsidRDefault="00F90BDC"/>
    <w:p w14:paraId="03923525" w14:textId="77777777" w:rsidR="00F90BDC" w:rsidRDefault="00F90BDC">
      <w:r xmlns:w="http://schemas.openxmlformats.org/wordprocessingml/2006/main">
        <w:t xml:space="preserve">لوقا 4:10 کیونکہ لکھا ہے کہ وہ اپنے فرشتوں کو تیری حفاظت کے لیے حکم دے گا۔</w:t>
      </w:r>
    </w:p>
    <w:p w14:paraId="1B0D85C4" w14:textId="77777777" w:rsidR="00F90BDC" w:rsidRDefault="00F90BDC"/>
    <w:p w14:paraId="70D161F4" w14:textId="77777777" w:rsidR="00F90BDC" w:rsidRDefault="00F90BDC">
      <w:r xmlns:w="http://schemas.openxmlformats.org/wordprocessingml/2006/main">
        <w:t xml:space="preserve">حوالہ بیان کرتا ہے کہ خدا اپنے فرشتوں کے ذریعہ ان لوگوں کو تحفظ فراہم کرے گا جو اس پر ایمان رکھتے ہیں۔</w:t>
      </w:r>
    </w:p>
    <w:p w14:paraId="2BA7BEDC" w14:textId="77777777" w:rsidR="00F90BDC" w:rsidRDefault="00F90BDC"/>
    <w:p w14:paraId="5D51C314" w14:textId="77777777" w:rsidR="00F90BDC" w:rsidRDefault="00F90BDC">
      <w:r xmlns:w="http://schemas.openxmlformats.org/wordprocessingml/2006/main">
        <w:t xml:space="preserve">1: ہم کبھی تنہا نہیں ہوتے، کیونکہ خدا کی محبت اور حفاظت ہمیشہ ہمارے ساتھ رہتی ہے۔</w:t>
      </w:r>
    </w:p>
    <w:p w14:paraId="24B5C935" w14:textId="77777777" w:rsidR="00F90BDC" w:rsidRDefault="00F90BDC"/>
    <w:p w14:paraId="6CF4C227" w14:textId="77777777" w:rsidR="00F90BDC" w:rsidRDefault="00F90BDC">
      <w:r xmlns:w="http://schemas.openxmlformats.org/wordprocessingml/2006/main">
        <w:t xml:space="preserve">2: زندگی میں ہمیں جو بھی سامنا کرنا پڑتا ہے اس سے کوئی فرق نہیں پڑتا، ہم یہ جان کر سکون حاصل کر سکتے ہیں کہ خدا ہمیشہ ہمارے ساتھ ہے۔</w:t>
      </w:r>
    </w:p>
    <w:p w14:paraId="04C95273" w14:textId="77777777" w:rsidR="00F90BDC" w:rsidRDefault="00F90BDC"/>
    <w:p w14:paraId="3A6CB80E" w14:textId="77777777" w:rsidR="00F90BDC" w:rsidRDefault="00F90BDC">
      <w:r xmlns:w="http://schemas.openxmlformats.org/wordprocessingml/2006/main">
        <w:t xml:space="preserve">1: زبور 91:11-12 - کیونکہ وہ آپ کے بارے میں اپنے فرشتوں کو حکم دے گا کہ وہ آپ کے تمام طریقوں کی حفاظت کریں۔ وہ تمہیں اپنے ہاتھوں پر اٹھائیں گے، تاکہ تمہارا پاؤں پتھر سے نہ لگے۔</w:t>
      </w:r>
    </w:p>
    <w:p w14:paraId="77DDC65A" w14:textId="77777777" w:rsidR="00F90BDC" w:rsidRDefault="00F90BDC"/>
    <w:p w14:paraId="120F5FA9" w14:textId="77777777" w:rsidR="00F90BDC" w:rsidRDefault="00F90BDC">
      <w:r xmlns:w="http://schemas.openxmlformats.org/wordprocessingml/2006/main">
        <w:t xml:space="preserve">2: عبرانیوں 1:14 - کیا تمام فرشتے خدمت کرنے والی روحیں ان لوگوں کی خدمت کے لیے نہیں بھیجے گئے جو نجات کے وارث ہوں گے؟</w:t>
      </w:r>
    </w:p>
    <w:p w14:paraId="72D59EB3" w14:textId="77777777" w:rsidR="00F90BDC" w:rsidRDefault="00F90BDC"/>
    <w:p w14:paraId="08361DBC" w14:textId="77777777" w:rsidR="00F90BDC" w:rsidRDefault="00F90BDC">
      <w:r xmlns:w="http://schemas.openxmlformats.org/wordprocessingml/2006/main">
        <w:t xml:space="preserve">لوقا 4:11 اور وہ آپ کو اپنے ہاتھوں میں اُٹھا لیں گے، ایسا نہ ہو کہ آپ کا پاؤں کسی پتھر سے ٹکرانے لگے۔</w:t>
      </w:r>
    </w:p>
    <w:p w14:paraId="1F1F6D92" w14:textId="77777777" w:rsidR="00F90BDC" w:rsidRDefault="00F90BDC"/>
    <w:p w14:paraId="13BB3D54" w14:textId="77777777" w:rsidR="00F90BDC" w:rsidRDefault="00F90BDC">
      <w:r xmlns:w="http://schemas.openxmlformats.org/wordprocessingml/2006/main">
        <w:t xml:space="preserve">یہ حوالہ خدا کے بارے میں بات کرتا ہے کہ وہ ان لوگوں کی حفاظت کرتا ہے جو اس پر بھروسہ کرتے ہیں۔</w:t>
      </w:r>
    </w:p>
    <w:p w14:paraId="112C7757" w14:textId="77777777" w:rsidR="00F90BDC" w:rsidRDefault="00F90BDC"/>
    <w:p w14:paraId="71EB0471" w14:textId="77777777" w:rsidR="00F90BDC" w:rsidRDefault="00F90BDC">
      <w:r xmlns:w="http://schemas.openxmlformats.org/wordprocessingml/2006/main">
        <w:t xml:space="preserve">1. اپنے پورے دل سے خُداوند پر بھروسہ رکھیں - امثال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ہماری پناہ گاہ اور ڈھال ہے - زبور 34:7-8</w:t>
      </w:r>
    </w:p>
    <w:p w14:paraId="37160D57" w14:textId="77777777" w:rsidR="00F90BDC" w:rsidRDefault="00F90BDC"/>
    <w:p w14:paraId="640A849E" w14:textId="77777777" w:rsidR="00F90BDC" w:rsidRDefault="00F90BDC">
      <w:r xmlns:w="http://schemas.openxmlformats.org/wordprocessingml/2006/main">
        <w:t xml:space="preserve">1. زبور 91:11-12 - کیونکہ وہ اپنے فرشتوں کو تم پر ذمہ داری سونپے گا کہ وہ تمہاری ہر طرح کی حفاظت کریں۔</w:t>
      </w:r>
    </w:p>
    <w:p w14:paraId="028E7C37" w14:textId="77777777" w:rsidR="00F90BDC" w:rsidRDefault="00F90BDC"/>
    <w:p w14:paraId="2F400327" w14:textId="77777777" w:rsidR="00F90BDC" w:rsidRDefault="00F90BDC">
      <w:r xmlns:w="http://schemas.openxmlformats.org/wordprocessingml/2006/main">
        <w:t xml:space="preserve">2. یسعیاہ 41:10 - مت ڈرو، کیونکہ میں تمہارے ساتھ ہوں؛ مایوس نہ ہو کیونکہ میں تمہارا خدا ہوں۔ میں تمہیں مضبوط کروں گا، ہاں، میں تمہاری مدد کروں گا، میں تمہیں اپنے راست باز ہاتھ سے سنبھالوں گا۔</w:t>
      </w:r>
    </w:p>
    <w:p w14:paraId="45C5B959" w14:textId="77777777" w:rsidR="00F90BDC" w:rsidRDefault="00F90BDC"/>
    <w:p w14:paraId="4D64756E" w14:textId="77777777" w:rsidR="00F90BDC" w:rsidRDefault="00F90BDC">
      <w:r xmlns:w="http://schemas.openxmlformats.org/wordprocessingml/2006/main">
        <w:t xml:space="preserve">لوقا 4:12 یِسُوع نے جواب میں اُس سے کہا کہ کہا جاتا ہے کہ تُو خُداوند اپنے خُدا کو نہ آزمانا۔</w:t>
      </w:r>
    </w:p>
    <w:p w14:paraId="21F9DE98" w14:textId="77777777" w:rsidR="00F90BDC" w:rsidRDefault="00F90BDC"/>
    <w:p w14:paraId="09DD3AB3" w14:textId="77777777" w:rsidR="00F90BDC" w:rsidRDefault="00F90BDC">
      <w:r xmlns:w="http://schemas.openxmlformats.org/wordprocessingml/2006/main">
        <w:t xml:space="preserve">حوالہ خدا کے صبر کو آزمانے کے خلاف خبردار کرتا ہے۔</w:t>
      </w:r>
    </w:p>
    <w:p w14:paraId="07219177" w14:textId="77777777" w:rsidR="00F90BDC" w:rsidRDefault="00F90BDC"/>
    <w:p w14:paraId="2DD62AB1" w14:textId="77777777" w:rsidR="00F90BDC" w:rsidRDefault="00F90BDC">
      <w:r xmlns:w="http://schemas.openxmlformats.org/wordprocessingml/2006/main">
        <w:t xml:space="preserve">1. "صبر کی طاقت"</w:t>
      </w:r>
    </w:p>
    <w:p w14:paraId="0C30A571" w14:textId="77777777" w:rsidR="00F90BDC" w:rsidRDefault="00F90BDC"/>
    <w:p w14:paraId="41478B0F" w14:textId="77777777" w:rsidR="00F90BDC" w:rsidRDefault="00F90BDC">
      <w:r xmlns:w="http://schemas.openxmlformats.org/wordprocessingml/2006/main">
        <w:t xml:space="preserve">2. "خدا کو آزمانا نہیں ہے"</w:t>
      </w:r>
    </w:p>
    <w:p w14:paraId="70AEA253" w14:textId="77777777" w:rsidR="00F90BDC" w:rsidRDefault="00F90BDC"/>
    <w:p w14:paraId="76964F39" w14:textId="77777777" w:rsidR="00F90BDC" w:rsidRDefault="00F90BDC">
      <w:r xmlns:w="http://schemas.openxmlformats.org/wordprocessingml/2006/main">
        <w:t xml:space="preserve">1. جیمز 1:12-15؛ مبارک ہے وہ آدمی جو آزمائش کو برداشت کرتا ہے کیونکہ جب وہ آزمایا جائے گا تو اسے زندگی کا تاج ملے گا جس کا وعدہ خداوند نے ان سے کیا ہے جو اس سے محبت کرتے ہیں۔</w:t>
      </w:r>
    </w:p>
    <w:p w14:paraId="7F6A2E52" w14:textId="77777777" w:rsidR="00F90BDC" w:rsidRDefault="00F90BDC"/>
    <w:p w14:paraId="2780004B" w14:textId="77777777" w:rsidR="00F90BDC" w:rsidRDefault="00F90BDC">
      <w:r xmlns:w="http://schemas.openxmlformats.org/wordprocessingml/2006/main">
        <w:t xml:space="preserve">2. استثنا 6:16؛ تُم خُداوند اپنے خُدا کو نہ آزمانا جس طرح تم نے مسّہ میں اُسے آزمایا تھا۔</w:t>
      </w:r>
    </w:p>
    <w:p w14:paraId="74980480" w14:textId="77777777" w:rsidR="00F90BDC" w:rsidRDefault="00F90BDC"/>
    <w:p w14:paraId="06F198BE" w14:textId="77777777" w:rsidR="00F90BDC" w:rsidRDefault="00F90BDC">
      <w:r xmlns:w="http://schemas.openxmlformats.org/wordprocessingml/2006/main">
        <w:t xml:space="preserve">لوقا 4:13 اور جب ابلیس ساری آزمائش ختم کر چکا تو ایک وقت کے لیے اُس سے دور ہو گیا۔</w:t>
      </w:r>
    </w:p>
    <w:p w14:paraId="7D7D5669" w14:textId="77777777" w:rsidR="00F90BDC" w:rsidRDefault="00F90BDC"/>
    <w:p w14:paraId="4C68EC7C" w14:textId="77777777" w:rsidR="00F90BDC" w:rsidRDefault="00F90BDC">
      <w:r xmlns:w="http://schemas.openxmlformats.org/wordprocessingml/2006/main">
        <w:t xml:space="preserve">یسوع کو شیطان نے آزمایا تھا، لیکن شیطان کے تمام فتنوں کو ختم کرنے کے بعد، وہ ایک سیزن کے لیے چلا گیا۔</w:t>
      </w:r>
    </w:p>
    <w:p w14:paraId="70453214" w14:textId="77777777" w:rsidR="00F90BDC" w:rsidRDefault="00F90BDC"/>
    <w:p w14:paraId="299F0BB9" w14:textId="77777777" w:rsidR="00F90BDC" w:rsidRDefault="00F90BDC">
      <w:r xmlns:w="http://schemas.openxmlformats.org/wordprocessingml/2006/main">
        <w:t xml:space="preserve">1. خدا آپ کو فتنہ سے محفوظ رکھے گا۔</w:t>
      </w:r>
    </w:p>
    <w:p w14:paraId="559185C2" w14:textId="77777777" w:rsidR="00F90BDC" w:rsidRDefault="00F90BDC"/>
    <w:p w14:paraId="4AC53D3E" w14:textId="77777777" w:rsidR="00F90BDC" w:rsidRDefault="00F90BDC">
      <w:r xmlns:w="http://schemas.openxmlformats.org/wordprocessingml/2006/main">
        <w:t xml:space="preserve">2. جب آزمایا جائے تو خدا کی طاقت تلاش کریں۔</w:t>
      </w:r>
    </w:p>
    <w:p w14:paraId="0BCB3E3B" w14:textId="77777777" w:rsidR="00F90BDC" w:rsidRDefault="00F90BDC"/>
    <w:p w14:paraId="0F1F1496" w14:textId="77777777" w:rsidR="00F90BDC" w:rsidRDefault="00F90BDC">
      <w:r xmlns:w="http://schemas.openxmlformats.org/wordprocessingml/2006/main">
        <w:t xml:space="preserve">1. 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14:paraId="366565FB" w14:textId="77777777" w:rsidR="00F90BDC" w:rsidRDefault="00F90BDC"/>
    <w:p w14:paraId="6B061D75" w14:textId="77777777" w:rsidR="00F90BDC" w:rsidRDefault="00F90BDC">
      <w:r xmlns:w="http://schemas.openxmlformats.org/wordprocessingml/2006/main">
        <w:t xml:space="preserve">2. جیمز 1:12-15 - مبارک ہے وہ آدمی جو آزمائش میں ثابت قدم رہتا ہے، کیونکہ جب وہ امتحان میں کھڑا ہو جائے گا تو اسے زندگی کا تاج ملے گا، جس کا خدا نے اپنے پیاروں سے وعدہ کیا ہے۔ جب کوئی شخص آزمایا جائے تو یہ نہ کہے، ’’میں خدا کی طرف سے آزمایا جا رہا ہوں، کیونکہ خدا بدی سے آزمایا نہیں جا سکتا، اور وہ خود کسی کو آزماتا نہیں ہے۔ لیکن ہر شخص اس وقت آزمایا جاتا ہے جب وہ اپنی خواہش کے لالچ میں آ جاتا ہے۔ پھر خواہش جب حاملہ ہو جاتی ہے تو گناہ کو جنم دیتی ہے اور گناہ جب بالغ ہو جاتا ہے موت کو جنم دیتا ہے۔</w:t>
      </w:r>
    </w:p>
    <w:p w14:paraId="64A4F216" w14:textId="77777777" w:rsidR="00F90BDC" w:rsidRDefault="00F90BDC"/>
    <w:p w14:paraId="26E81514" w14:textId="77777777" w:rsidR="00F90BDC" w:rsidRDefault="00F90BDC">
      <w:r xmlns:w="http://schemas.openxmlformats.org/wordprocessingml/2006/main">
        <w:t xml:space="preserve">لوقا 4:14 اور یسوع روح کی طاقت سے گلیل میں واپس آئے اور آس پاس کے تمام علاقوں میں اس کی شہرت پھیل گئی۔</w:t>
      </w:r>
    </w:p>
    <w:p w14:paraId="307D6700" w14:textId="77777777" w:rsidR="00F90BDC" w:rsidRDefault="00F90BDC"/>
    <w:p w14:paraId="55E53075" w14:textId="77777777" w:rsidR="00F90BDC" w:rsidRDefault="00F90BDC">
      <w:r xmlns:w="http://schemas.openxmlformats.org/wordprocessingml/2006/main">
        <w:t xml:space="preserve">یسوع روح کی طاقت میں گلیل میں واپس آیا اور اس کی شہرت پورے علاقے میں پھیل گئی۔</w:t>
      </w:r>
    </w:p>
    <w:p w14:paraId="5480E0F4" w14:textId="77777777" w:rsidR="00F90BDC" w:rsidRDefault="00F90BDC"/>
    <w:p w14:paraId="6F42D26B" w14:textId="77777777" w:rsidR="00F90BDC" w:rsidRDefault="00F90BDC">
      <w:r xmlns:w="http://schemas.openxmlformats.org/wordprocessingml/2006/main">
        <w:t xml:space="preserve">1. یسوع: روح کی طاقت اور اس کے نام کی شہرت</w:t>
      </w:r>
    </w:p>
    <w:p w14:paraId="718F54A5" w14:textId="77777777" w:rsidR="00F90BDC" w:rsidRDefault="00F90BDC"/>
    <w:p w14:paraId="22AF2EDC" w14:textId="77777777" w:rsidR="00F90BDC" w:rsidRDefault="00F90BDC">
      <w:r xmlns:w="http://schemas.openxmlformats.org/wordprocessingml/2006/main">
        <w:t xml:space="preserve">2. روح کی طاقت اور یہ کیسے یسوع کی شہرت کو پھیلاتی ہے۔</w:t>
      </w:r>
    </w:p>
    <w:p w14:paraId="35A57D92" w14:textId="77777777" w:rsidR="00F90BDC" w:rsidRDefault="00F90BDC"/>
    <w:p w14:paraId="28CF271A" w14:textId="77777777" w:rsidR="00F90BDC" w:rsidRDefault="00F90BDC">
      <w:r xmlns:w="http://schemas.openxmlformats.org/wordprocessingml/2006/main">
        <w:t xml:space="preserve">1. اعمال 10:38 - کس طرح خدا نے یسوع ناصری کو روح القدس اور طاقت کے ساتھ مسح کیا؛</w:t>
      </w:r>
    </w:p>
    <w:p w14:paraId="2E1BDADA" w14:textId="77777777" w:rsidR="00F90BDC" w:rsidRDefault="00F90BDC"/>
    <w:p w14:paraId="7DA79ED4" w14:textId="77777777" w:rsidR="00F90BDC" w:rsidRDefault="00F90BDC">
      <w:r xmlns:w="http://schemas.openxmlformats.org/wordprocessingml/2006/main">
        <w:t xml:space="preserve">2. یسعیاہ 11:2 - خداوند کی روح اس پر ٹھہرے گی، حکمت اور سمجھ کی روح، مشورے اور طاقت کی روح، علم کی روح اور خداوند کے خوف کی روح۔</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4:15 اور اُس نے اُن کے عِبادت خانوں میں تعلِیم دی اور سب سے بڑا جلال پایا۔</w:t>
      </w:r>
    </w:p>
    <w:p w14:paraId="70978527" w14:textId="77777777" w:rsidR="00F90BDC" w:rsidRDefault="00F90BDC"/>
    <w:p w14:paraId="7FDC09BF" w14:textId="77777777" w:rsidR="00F90BDC" w:rsidRDefault="00F90BDC">
      <w:r xmlns:w="http://schemas.openxmlformats.org/wordprocessingml/2006/main">
        <w:t xml:space="preserve">یہ حوالہ ظاہر کرتا ہے کہ جب یسوع نے عبادت گاہوں میں منادی کی تو اس کا خیرمقدم اور احترام کیا گیا۔</w:t>
      </w:r>
    </w:p>
    <w:p w14:paraId="376EE9D6" w14:textId="77777777" w:rsidR="00F90BDC" w:rsidRDefault="00F90BDC"/>
    <w:p w14:paraId="350D7D8D" w14:textId="77777777" w:rsidR="00F90BDC" w:rsidRDefault="00F90BDC">
      <w:r xmlns:w="http://schemas.openxmlformats.org/wordprocessingml/2006/main">
        <w:t xml:space="preserve">1: یسوع کی تعریف اور جلال ان تمام لوگوں نے کیا جنہوں نے اسے منادی کرتے ہوئے سنا۔</w:t>
      </w:r>
    </w:p>
    <w:p w14:paraId="619656A6" w14:textId="77777777" w:rsidR="00F90BDC" w:rsidRDefault="00F90BDC"/>
    <w:p w14:paraId="5F8702A2" w14:textId="77777777" w:rsidR="00F90BDC" w:rsidRDefault="00F90BDC">
      <w:r xmlns:w="http://schemas.openxmlformats.org/wordprocessingml/2006/main">
        <w:t xml:space="preserve">2: ہمیں ہر ممکن حد تک مسیح جیسا بننے کی کوشش کرنی چاہیے، تاکہ ہماری بھی تعریف اور تمجید ہو۔</w:t>
      </w:r>
    </w:p>
    <w:p w14:paraId="597CE302" w14:textId="77777777" w:rsidR="00F90BDC" w:rsidRDefault="00F90BDC"/>
    <w:p w14:paraId="271D9B9F" w14:textId="77777777" w:rsidR="00F90BDC" w:rsidRDefault="00F90BDC">
      <w:r xmlns:w="http://schemas.openxmlformats.org/wordprocessingml/2006/main">
        <w:t xml:space="preserve">1: میتھیو 5:16 - "اپنی روشنی کو لوگوں کے سامنے چمکنے دو، تاکہ وہ آپ کے اچھے کام دیکھیں، اور آپ کے آسمانی باپ کی تمجید کریں۔"</w:t>
      </w:r>
    </w:p>
    <w:p w14:paraId="35E7D8B6" w14:textId="77777777" w:rsidR="00F90BDC" w:rsidRDefault="00F90BDC"/>
    <w:p w14:paraId="1A718F91" w14:textId="77777777" w:rsidR="00F90BDC" w:rsidRDefault="00F90BDC">
      <w:r xmlns:w="http://schemas.openxmlformats.org/wordprocessingml/2006/main">
        <w:t xml:space="preserve">2: فلپیوں 2: 5-8 - "یہ دماغ آپ میں رہنے دو، جو مسیح یسوع میں بھی تھا: جس نے خدا کی شکل میں ہو کر خدا کے برابر ہونا چوری نہیں سمجھا: لیکن اپنے آپ کو بے نام و نشان بنایا، اور اس پر ایک خادم کی شکل اختیار کی، اور آدمیوں کی شکل میں بنایا گیا: اور ایک آدمی کے طور پر فیشن میں پایا گیا، اس نے اپنے آپ کو عاجز کیا، اور موت تک فرمانبردار رہا، یہاں تک کہ صلیب کی موت تک۔"</w:t>
      </w:r>
    </w:p>
    <w:p w14:paraId="119D722A" w14:textId="77777777" w:rsidR="00F90BDC" w:rsidRDefault="00F90BDC"/>
    <w:p w14:paraId="6031697B" w14:textId="77777777" w:rsidR="00F90BDC" w:rsidRDefault="00F90BDC">
      <w:r xmlns:w="http://schemas.openxmlformats.org/wordprocessingml/2006/main">
        <w:t xml:space="preserve">لوقا 4:16 اور وہ ناصرت میں آیا جہاں اس کی پرورش ہوئی تھی اور اپنے دستور کے مطابق سبت کے دن عبادت خانہ میں گیا اور پڑھنے کے لیے کھڑا ہوا۔</w:t>
      </w:r>
    </w:p>
    <w:p w14:paraId="62A884AC" w14:textId="77777777" w:rsidR="00F90BDC" w:rsidRDefault="00F90BDC"/>
    <w:p w14:paraId="75F6B763" w14:textId="77777777" w:rsidR="00F90BDC" w:rsidRDefault="00F90BDC">
      <w:r xmlns:w="http://schemas.openxmlformats.org/wordprocessingml/2006/main">
        <w:t xml:space="preserve">وہ اپنے معمول کے مطابق سبت کے دن عبادت گاہ میں گیا۔</w:t>
      </w:r>
    </w:p>
    <w:p w14:paraId="14E6494D" w14:textId="77777777" w:rsidR="00F90BDC" w:rsidRDefault="00F90BDC"/>
    <w:p w14:paraId="6196DE05" w14:textId="77777777" w:rsidR="00F90BDC" w:rsidRDefault="00F90BDC">
      <w:r xmlns:w="http://schemas.openxmlformats.org/wordprocessingml/2006/main">
        <w:t xml:space="preserve">1. روایت کو برقرار رکھنے کی اہمیت</w:t>
      </w:r>
    </w:p>
    <w:p w14:paraId="73D057DB" w14:textId="77777777" w:rsidR="00F90BDC" w:rsidRDefault="00F90BDC"/>
    <w:p w14:paraId="1AC757EF" w14:textId="77777777" w:rsidR="00F90BDC" w:rsidRDefault="00F90BDC">
      <w:r xmlns:w="http://schemas.openxmlformats.org/wordprocessingml/2006/main">
        <w:t xml:space="preserve">2. عادتی وفاداری کی طاقت</w:t>
      </w:r>
    </w:p>
    <w:p w14:paraId="6C852A89" w14:textId="77777777" w:rsidR="00F90BDC" w:rsidRDefault="00F90BDC"/>
    <w:p w14:paraId="4BBDCB3F" w14:textId="77777777" w:rsidR="00F90BDC" w:rsidRDefault="00F90BDC">
      <w:r xmlns:w="http://schemas.openxmlformats.org/wordprocessingml/2006/main">
        <w:t xml:space="preserve">1. میتھیو 11: 28-30 - "میرے پاس آؤ، جو محنت کرتے ہیں اور بوجھ سے دبے ہوئے ہیں، اور میں تمہیں آرام دوں گا۔ میرا جوا اپنے اوپر لے لو، اور مجھ سے سیکھو، کیونکہ میں نرم دل اور پست ہوں، اور تم اپنی جانوں کو آرام پاؤ گے </w:t>
      </w:r>
      <w:r xmlns:w="http://schemas.openxmlformats.org/wordprocessingml/2006/main">
        <w:lastRenderedPageBreak xmlns:w="http://schemas.openxmlformats.org/wordprocessingml/2006/main"/>
      </w:r>
      <w:r xmlns:w="http://schemas.openxmlformats.org/wordprocessingml/2006/main">
        <w:t xml:space="preserve">کیونکہ میرا جوا آسان ہے اور میرا بوجھ ہلکا ہے۔"</w:t>
      </w:r>
    </w:p>
    <w:p w14:paraId="4B2B04EE" w14:textId="77777777" w:rsidR="00F90BDC" w:rsidRDefault="00F90BDC"/>
    <w:p w14:paraId="4C68FE85" w14:textId="77777777" w:rsidR="00F90BDC" w:rsidRDefault="00F90BDC">
      <w:r xmlns:w="http://schemas.openxmlformats.org/wordprocessingml/2006/main">
        <w:t xml:space="preserve">2. امثال 13:9 - "صادق کی روشنی خوش ہوتی ہے، لیکن شریروں کا چراغ بجھا دیا جائے گا۔"</w:t>
      </w:r>
    </w:p>
    <w:p w14:paraId="72F908E8" w14:textId="77777777" w:rsidR="00F90BDC" w:rsidRDefault="00F90BDC"/>
    <w:p w14:paraId="56D7AF41" w14:textId="77777777" w:rsidR="00F90BDC" w:rsidRDefault="00F90BDC">
      <w:r xmlns:w="http://schemas.openxmlformats.org/wordprocessingml/2006/main">
        <w:t xml:space="preserve">لوقا 4:17 اور یسعیاہ نبی کی کتاب اُس کے سپرد کی گئی۔ اور جب اُس نے کتاب کھولی تو اُسے وہ جگہ ملی جہاں یہ لکھا تھا۔</w:t>
      </w:r>
    </w:p>
    <w:p w14:paraId="2B6B3DEF" w14:textId="77777777" w:rsidR="00F90BDC" w:rsidRDefault="00F90BDC"/>
    <w:p w14:paraId="4C33D430" w14:textId="77777777" w:rsidR="00F90BDC" w:rsidRDefault="00F90BDC">
      <w:r xmlns:w="http://schemas.openxmlformats.org/wordprocessingml/2006/main">
        <w:t xml:space="preserve">یسوع نے یسعیاہ کی کتاب کو کھولا اور اس میں سے پڑھا۔</w:t>
      </w:r>
    </w:p>
    <w:p w14:paraId="7B601185" w14:textId="77777777" w:rsidR="00F90BDC" w:rsidRDefault="00F90BDC"/>
    <w:p w14:paraId="2F8D2496" w14:textId="77777777" w:rsidR="00F90BDC" w:rsidRDefault="00F90BDC">
      <w:r xmlns:w="http://schemas.openxmlformats.org/wordprocessingml/2006/main">
        <w:t xml:space="preserve">1. یسوع کی خدمت میں کلام پاک کی اہمیت</w:t>
      </w:r>
    </w:p>
    <w:p w14:paraId="54C15F57" w14:textId="77777777" w:rsidR="00F90BDC" w:rsidRDefault="00F90BDC"/>
    <w:p w14:paraId="19736613" w14:textId="77777777" w:rsidR="00F90BDC" w:rsidRDefault="00F90BDC">
      <w:r xmlns:w="http://schemas.openxmlformats.org/wordprocessingml/2006/main">
        <w:t xml:space="preserve">2. خدا کے کلام کی طاقت</w:t>
      </w:r>
    </w:p>
    <w:p w14:paraId="7B1F95BB" w14:textId="77777777" w:rsidR="00F90BDC" w:rsidRDefault="00F90BDC"/>
    <w:p w14:paraId="05C014EF" w14:textId="77777777" w:rsidR="00F90BDC" w:rsidRDefault="00F90BDC">
      <w:r xmlns:w="http://schemas.openxmlformats.org/wordprocessingml/2006/main">
        <w:t xml:space="preserve">1. زبور 119:105-112، "تیرا کلام میرے قدموں کے لیے چراغ اور میری راہ کے لیے روشنی ہے"</w:t>
      </w:r>
    </w:p>
    <w:p w14:paraId="34EFBAD0" w14:textId="77777777" w:rsidR="00F90BDC" w:rsidRDefault="00F90BDC"/>
    <w:p w14:paraId="6BDE9AEC" w14:textId="77777777" w:rsidR="00F90BDC" w:rsidRDefault="00F90BDC">
      <w:r xmlns:w="http://schemas.openxmlformats.org/wordprocessingml/2006/main">
        <w:t xml:space="preserve">2. رومیوں 10:17، "تو ایمان سننے سے آتا ہے، اور مسیح کے کلام کے ذریعے سننا۔"</w:t>
      </w:r>
    </w:p>
    <w:p w14:paraId="55EA3603" w14:textId="77777777" w:rsidR="00F90BDC" w:rsidRDefault="00F90BDC"/>
    <w:p w14:paraId="1526E8AF" w14:textId="77777777" w:rsidR="00F90BDC" w:rsidRDefault="00F90BDC">
      <w:r xmlns:w="http://schemas.openxmlformats.org/wordprocessingml/2006/main">
        <w:t xml:space="preserve">لوقا 4:18 خداوند کی روح مجھ پر ہے، کیونکہ اس نے مجھے مسح کیا ہے کہ غریبوں کو خوشخبری سناؤں۔ اُس نے مجھے شکستہ دلوں کو شفا دینے کے لیے بھیجا ہے، قیدیوں کو نجات کی منادی کرنے کے لیے، اور اندھوں کو بینائی کی بحالی کے لیے، زخمیوں کو آزاد کرنے کے لیے،</w:t>
      </w:r>
    </w:p>
    <w:p w14:paraId="10B94204" w14:textId="77777777" w:rsidR="00F90BDC" w:rsidRDefault="00F90BDC"/>
    <w:p w14:paraId="2E264F06" w14:textId="77777777" w:rsidR="00F90BDC" w:rsidRDefault="00F90BDC">
      <w:r xmlns:w="http://schemas.openxmlformats.org/wordprocessingml/2006/main">
        <w:t xml:space="preserve">اقتباس کا خلاصہ:</w:t>
      </w:r>
    </w:p>
    <w:p w14:paraId="0EB25C2B" w14:textId="77777777" w:rsidR="00F90BDC" w:rsidRDefault="00F90BDC"/>
    <w:p w14:paraId="6B869FEE" w14:textId="77777777" w:rsidR="00F90BDC" w:rsidRDefault="00F90BDC">
      <w:r xmlns:w="http://schemas.openxmlformats.org/wordprocessingml/2006/main">
        <w:t xml:space="preserve">یسوع کو خُداوند کے روح سے طاقت دی گئی ہے کہ وہ غریبوں کو خوشخبری سنانے، ٹوٹے دلوں کو شفا دینے، اور قیدیوں کو نجات دلانے اور اندھے کو بینائی دینے کے اپنے مشن کو پورا کرے۔</w:t>
      </w:r>
    </w:p>
    <w:p w14:paraId="26B26426" w14:textId="77777777" w:rsidR="00F90BDC" w:rsidRDefault="00F90BDC"/>
    <w:p w14:paraId="24B8D4DB" w14:textId="77777777" w:rsidR="00F90BDC" w:rsidRDefault="00F90BDC">
      <w:r xmlns:w="http://schemas.openxmlformats.org/wordprocessingml/2006/main">
        <w:t xml:space="preserve">1. یسوع کے مشن کی ترقی کی طاقت</w:t>
      </w:r>
    </w:p>
    <w:p w14:paraId="61CAA13C" w14:textId="77777777" w:rsidR="00F90BDC" w:rsidRDefault="00F90BDC"/>
    <w:p w14:paraId="3598662C" w14:textId="77777777" w:rsidR="00F90BDC" w:rsidRDefault="00F90BDC">
      <w:r xmlns:w="http://schemas.openxmlformats.org/wordprocessingml/2006/main">
        <w:t xml:space="preserve">2. شفا اور آزاد: یسوع کیسے نجات لاتا ہے۔</w:t>
      </w:r>
    </w:p>
    <w:p w14:paraId="329464A0" w14:textId="77777777" w:rsidR="00F90BDC" w:rsidRDefault="00F90BDC"/>
    <w:p w14:paraId="01E52246" w14:textId="77777777" w:rsidR="00F90BDC" w:rsidRDefault="00F90BDC">
      <w:r xmlns:w="http://schemas.openxmlformats.org/wordprocessingml/2006/main">
        <w:t xml:space="preserve">1. یسعیاہ 61: 1-2 - "خداوند خدا کی روح مجھ پر ہے، کیونکہ خداوند نے مجھے مسح کیا ہے کہ غریبوں کو خوشخبری سناؤں؛ اس نے مجھے بھیجا ہے کہ ٹوٹے ہوئے دلوں کو باندھوں، قیدیوں کو آزادی کا اعلان کروں۔ ، اور پابند سلاسل لوگوں کے لیے جیل کا افتتاح۔</w:t>
      </w:r>
    </w:p>
    <w:p w14:paraId="4E608A3B" w14:textId="77777777" w:rsidR="00F90BDC" w:rsidRDefault="00F90BDC"/>
    <w:p w14:paraId="68A3D91E" w14:textId="77777777" w:rsidR="00F90BDC" w:rsidRDefault="00F90BDC">
      <w:r xmlns:w="http://schemas.openxmlformats.org/wordprocessingml/2006/main">
        <w:t xml:space="preserve">2. گلتیوں 5:1 - "آزادی کے لیے مسیح نے ہمیں آزاد کیا ہے؛ اس لیے ثابت قدم رہو، اور دوبارہ غلامی کے جوئے کے تابع نہ ہو جاؤ۔"</w:t>
      </w:r>
    </w:p>
    <w:p w14:paraId="70CD4304" w14:textId="77777777" w:rsidR="00F90BDC" w:rsidRDefault="00F90BDC"/>
    <w:p w14:paraId="0D90D89B" w14:textId="77777777" w:rsidR="00F90BDC" w:rsidRDefault="00F90BDC">
      <w:r xmlns:w="http://schemas.openxmlformats.org/wordprocessingml/2006/main">
        <w:t xml:space="preserve">لوقا 4:19 خداوند کے قابل قبول سال کی منادی کرنا۔</w:t>
      </w:r>
    </w:p>
    <w:p w14:paraId="08D2785F" w14:textId="77777777" w:rsidR="00F90BDC" w:rsidRDefault="00F90BDC"/>
    <w:p w14:paraId="0D60819F" w14:textId="77777777" w:rsidR="00F90BDC" w:rsidRDefault="00F90BDC">
      <w:r xmlns:w="http://schemas.openxmlformats.org/wordprocessingml/2006/main">
        <w:t xml:space="preserve">یہ حوالہ یسوع کی طرف اشارہ کرتا ہے جو اپنی وزارت میں خُداوند کے فضل کی خوشخبری سنا رہا تھا۔</w:t>
      </w:r>
    </w:p>
    <w:p w14:paraId="4A597193" w14:textId="77777777" w:rsidR="00F90BDC" w:rsidRDefault="00F90BDC"/>
    <w:p w14:paraId="6466F2CF" w14:textId="77777777" w:rsidR="00F90BDC" w:rsidRDefault="00F90BDC">
      <w:r xmlns:w="http://schemas.openxmlformats.org/wordprocessingml/2006/main">
        <w:t xml:space="preserve">1. "خدا کی غیر مشروط محبت: اس کے قابل قبول سال کی تلاش"</w:t>
      </w:r>
    </w:p>
    <w:p w14:paraId="5C7DEA4E" w14:textId="77777777" w:rsidR="00F90BDC" w:rsidRDefault="00F90BDC"/>
    <w:p w14:paraId="65929CE2" w14:textId="77777777" w:rsidR="00F90BDC" w:rsidRDefault="00F90BDC">
      <w:r xmlns:w="http://schemas.openxmlformats.org/wordprocessingml/2006/main">
        <w:t xml:space="preserve">2. "یسوع کا تحفہ: خداوند کے سال میں رہنا"</w:t>
      </w:r>
    </w:p>
    <w:p w14:paraId="44996F2E" w14:textId="77777777" w:rsidR="00F90BDC" w:rsidRDefault="00F90BDC"/>
    <w:p w14:paraId="4D4B12D3" w14:textId="77777777" w:rsidR="00F90BDC" w:rsidRDefault="00F90BDC">
      <w:r xmlns:w="http://schemas.openxmlformats.org/wordprocessingml/2006/main">
        <w:t xml:space="preserve">1. یسعیاہ 61: 1-2: "خداوند کی روح مجھ پر ہے، کیونکہ خداوند نے مجھے مسح کیا ہے کہ غریبوں کو خوشخبری سناؤں۔ اس نے مجھے بھیجا ہے کہ ٹوٹے دلوں کو باندھوں، اسیروں کی آزادی کا اعلان کروں۔ اور قیدیوں کے لیے اندھیروں سے رہائی۔"</w:t>
      </w:r>
    </w:p>
    <w:p w14:paraId="541DFDB2" w14:textId="77777777" w:rsidR="00F90BDC" w:rsidRDefault="00F90BDC"/>
    <w:p w14:paraId="1D9A75B9" w14:textId="77777777" w:rsidR="00F90BDC" w:rsidRDefault="00F90BDC">
      <w:r xmlns:w="http://schemas.openxmlformats.org/wordprocessingml/2006/main">
        <w:t xml:space="preserve">2. رومیوں 5:8: "لیکن خدا ہمارے لیے اپنی محبت کا اظہار اس میں کرتا ہے: جب ہم ابھی گنہگار ہی تھے، مسیح ہمارے لیے مرا۔"</w:t>
      </w:r>
    </w:p>
    <w:p w14:paraId="49A30ECD" w14:textId="77777777" w:rsidR="00F90BDC" w:rsidRDefault="00F90BDC"/>
    <w:p w14:paraId="0F7BAB16" w14:textId="77777777" w:rsidR="00F90BDC" w:rsidRDefault="00F90BDC">
      <w:r xmlns:w="http://schemas.openxmlformats.org/wordprocessingml/2006/main">
        <w:t xml:space="preserve">لوقا 4:20 اور اُس نے کتاب بند کر دی اور پھر وزیر کو دے کر بیٹھ گیا۔ اور اُن سب کی نظریں جو عبادت خانہ میں تھے اُس پر جمی ہوئی تھیں۔</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عبادت گاہ میں یسعیاہ کی کتاب سے پڑھتا ہے، اور سب کی توجہ اس کی طرف ہے۔</w:t>
      </w:r>
    </w:p>
    <w:p w14:paraId="330D9CAB" w14:textId="77777777" w:rsidR="00F90BDC" w:rsidRDefault="00F90BDC"/>
    <w:p w14:paraId="2C4008AA" w14:textId="77777777" w:rsidR="00F90BDC" w:rsidRDefault="00F90BDC">
      <w:r xmlns:w="http://schemas.openxmlformats.org/wordprocessingml/2006/main">
        <w:t xml:space="preserve">1. خدا نے ہماری زندگیوں کے لیے ایک منصوبہ بنایا ہے، اور یسوع نے ہمیں اپنی مثال کے ذریعے دکھایا۔</w:t>
      </w:r>
    </w:p>
    <w:p w14:paraId="2F99329B" w14:textId="77777777" w:rsidR="00F90BDC" w:rsidRDefault="00F90BDC"/>
    <w:p w14:paraId="23373DC6" w14:textId="77777777" w:rsidR="00F90BDC" w:rsidRDefault="00F90BDC">
      <w:r xmlns:w="http://schemas.openxmlformats.org/wordprocessingml/2006/main">
        <w:t xml:space="preserve">2. ہمیں ان پیغامات کے لیے کھلا رہنا چاہیے جو خدا ہمیں صحیفے کے ذریعے بھیجتا ہے۔</w:t>
      </w:r>
    </w:p>
    <w:p w14:paraId="1949AA20" w14:textId="77777777" w:rsidR="00F90BDC" w:rsidRDefault="00F90BDC"/>
    <w:p w14:paraId="3A105542" w14:textId="77777777" w:rsidR="00F90BDC" w:rsidRDefault="00F90BDC">
      <w:r xmlns:w="http://schemas.openxmlformats.org/wordprocessingml/2006/main">
        <w:t xml:space="preserve">1. یسعیاہ 55:11 - "اسی طرح میرا کلام وہی ہوگا جو میرے منہ سے نکلتا ہے: یہ میرے پاس باطل نہیں لوٹے گا، لیکن یہ وہ کام کرے گا جو میں چاہوں گا، اور یہ اس چیز میں کامیاب ہوگا جہاں میں نے اسے بھیجا ہے۔ "</w:t>
      </w:r>
    </w:p>
    <w:p w14:paraId="1FA39155" w14:textId="77777777" w:rsidR="00F90BDC" w:rsidRDefault="00F90BDC"/>
    <w:p w14:paraId="610B20E0" w14:textId="77777777" w:rsidR="00F90BDC" w:rsidRDefault="00F90BDC">
      <w:r xmlns:w="http://schemas.openxmlformats.org/wordprocessingml/2006/main">
        <w:t xml:space="preserve">2. یرمیاہ 29:11 - "کیونکہ میں جانتا ہوں کہ میرے پاس آپ کے لیے کون سے منصوبے ہیں،" رب کا اعلان ہے، "آپ کی ترقی کے منصوبے ہیں اور آپ کو نقصان نہیں پہنچانے کے، آپ کو امید اور مستقبل دینے کے منصوبے ہیں۔"</w:t>
      </w:r>
    </w:p>
    <w:p w14:paraId="02F917A8" w14:textId="77777777" w:rsidR="00F90BDC" w:rsidRDefault="00F90BDC"/>
    <w:p w14:paraId="290D3930" w14:textId="77777777" w:rsidR="00F90BDC" w:rsidRDefault="00F90BDC">
      <w:r xmlns:w="http://schemas.openxmlformats.org/wordprocessingml/2006/main">
        <w:t xml:space="preserve">لوقا 4:21 اور وہ اُن سے کہنے لگا، آج کے دن یہ صحیفہ تمہارے کانوں میں پورا ہوا۔</w:t>
      </w:r>
    </w:p>
    <w:p w14:paraId="7B579FE8" w14:textId="77777777" w:rsidR="00F90BDC" w:rsidRDefault="00F90BDC"/>
    <w:p w14:paraId="6B9E8456" w14:textId="77777777" w:rsidR="00F90BDC" w:rsidRDefault="00F90BDC">
      <w:r xmlns:w="http://schemas.openxmlformats.org/wordprocessingml/2006/main">
        <w:t xml:space="preserve">یسوع نے اعلان کیا کہ صحیفہ لوگوں کی موجودگی میں پورا ہوا۔</w:t>
      </w:r>
    </w:p>
    <w:p w14:paraId="3B47B73A" w14:textId="77777777" w:rsidR="00F90BDC" w:rsidRDefault="00F90BDC"/>
    <w:p w14:paraId="494CF9C5" w14:textId="77777777" w:rsidR="00F90BDC" w:rsidRDefault="00F90BDC">
      <w:r xmlns:w="http://schemas.openxmlformats.org/wordprocessingml/2006/main">
        <w:t xml:space="preserve">1. اپنے وعدوں کو پورا کرنے کے لئے خدا کی وفاداری.</w:t>
      </w:r>
    </w:p>
    <w:p w14:paraId="2916E245" w14:textId="77777777" w:rsidR="00F90BDC" w:rsidRDefault="00F90BDC"/>
    <w:p w14:paraId="6DF33386" w14:textId="77777777" w:rsidR="00F90BDC" w:rsidRDefault="00F90BDC">
      <w:r xmlns:w="http://schemas.openxmlformats.org/wordprocessingml/2006/main">
        <w:t xml:space="preserve">2. یسوع کو سننے کی اہمیت۔</w:t>
      </w:r>
    </w:p>
    <w:p w14:paraId="260CA04E" w14:textId="77777777" w:rsidR="00F90BDC" w:rsidRDefault="00F90BDC"/>
    <w:p w14:paraId="4D6E974B" w14:textId="77777777" w:rsidR="00F90BDC" w:rsidRDefault="00F90BDC">
      <w:r xmlns:w="http://schemas.openxmlformats.org/wordprocessingml/2006/main">
        <w:t xml:space="preserve">1. زبور 33:4-5 "کیونکہ خُداوند کا کلام درست اور سچا ہے؛ وہ اپنے تمام کاموں میں وفادار ہے۔ خُداوند صداقت اور انصاف کو پسند کرتا ہے؛ زمین اُس کی لازوال محبت سے بھری ہوئی ہے۔"</w:t>
      </w:r>
    </w:p>
    <w:p w14:paraId="26AEF29D" w14:textId="77777777" w:rsidR="00F90BDC" w:rsidRDefault="00F90BDC"/>
    <w:p w14:paraId="209E26C3" w14:textId="77777777" w:rsidR="00F90BDC" w:rsidRDefault="00F90BDC">
      <w:r xmlns:w="http://schemas.openxmlformats.org/wordprocessingml/2006/main">
        <w:t xml:space="preserve">2. جان 14:23-24 "یسوع نے جواب دیا، "جو کوئی مجھ سے محبت کرتا ہے وہ میری تعلیم پر عمل کرے گا۔ میرا باپ اُن سے محبت کرے گا، اور ہم اُن کے پاس آئیں گے اور اُن کے ساتھ اپنا گھر بنائیں گے۔ جو کوئی مجھ سے محبت نہیں کرتا وہ اطاعت نہیں کرے گا۔ میری تعلیم۔"</w:t>
      </w:r>
    </w:p>
    <w:p w14:paraId="6E41C361" w14:textId="77777777" w:rsidR="00F90BDC" w:rsidRDefault="00F90BDC"/>
    <w:p w14:paraId="6BF15772" w14:textId="77777777" w:rsidR="00F90BDC" w:rsidRDefault="00F90BDC">
      <w:r xmlns:w="http://schemas.openxmlformats.org/wordprocessingml/2006/main">
        <w:t xml:space="preserve">لوقا 4:22 اور سب نے اُس کی گواہی دی اور اُس کے مُنہ سے نکلنے والی مہربان باتوں پر تعجب کیا۔ اُنہوں نے کہا کیا یہ یوسف کا بیٹا نہیں ہے؟</w:t>
      </w:r>
    </w:p>
    <w:p w14:paraId="24B4B052" w14:textId="77777777" w:rsidR="00F90BDC" w:rsidRDefault="00F90BDC"/>
    <w:p w14:paraId="42DCEFAA" w14:textId="77777777" w:rsidR="00F90BDC" w:rsidRDefault="00F90BDC">
      <w:r xmlns:w="http://schemas.openxmlformats.org/wordprocessingml/2006/main">
        <w:t xml:space="preserve">یہ حوالہ یسوع کے الفاظ پر لوگوں کے ردعمل کو بیان کرتا ہے، جو فضل اور حکمت سے بھرے ہوئے تھے۔ انہوں نے پوچھا کہ کیا وہ یوسف کا بیٹا ہے؟</w:t>
      </w:r>
    </w:p>
    <w:p w14:paraId="30E3173D" w14:textId="77777777" w:rsidR="00F90BDC" w:rsidRDefault="00F90BDC"/>
    <w:p w14:paraId="12FF47C5" w14:textId="77777777" w:rsidR="00F90BDC" w:rsidRDefault="00F90BDC">
      <w:r xmlns:w="http://schemas.openxmlformats.org/wordprocessingml/2006/main">
        <w:t xml:space="preserve">1. یسوع کے الفاظ میں خدا کے فضل کی طاقت</w:t>
      </w:r>
    </w:p>
    <w:p w14:paraId="6671046A" w14:textId="77777777" w:rsidR="00F90BDC" w:rsidRDefault="00F90BDC"/>
    <w:p w14:paraId="18C34B06" w14:textId="77777777" w:rsidR="00F90BDC" w:rsidRDefault="00F90BDC">
      <w:r xmlns:w="http://schemas.openxmlformats.org/wordprocessingml/2006/main">
        <w:t xml:space="preserve">2. یسوع ہماری عقلمندانہ تقریر کی مثال کے طور پر</w:t>
      </w:r>
    </w:p>
    <w:p w14:paraId="1721E9F7" w14:textId="77777777" w:rsidR="00F90BDC" w:rsidRDefault="00F90BDC"/>
    <w:p w14:paraId="0B1978D5" w14:textId="77777777" w:rsidR="00F90BDC" w:rsidRDefault="00F90BDC">
      <w:r xmlns:w="http://schemas.openxmlformats.org/wordprocessingml/2006/main">
        <w:t xml:space="preserve">1. کلسیوں 4: 6 - آپ کی گفتگو ہمیشہ نرم اور نمکین ہو، تاکہ آپ جان سکیں کہ آپ کو ہر ایک کو کیسا جواب دینا چاہیے۔</w:t>
      </w:r>
    </w:p>
    <w:p w14:paraId="6B3D3D85" w14:textId="77777777" w:rsidR="00F90BDC" w:rsidRDefault="00F90BDC"/>
    <w:p w14:paraId="276E15B9" w14:textId="77777777" w:rsidR="00F90BDC" w:rsidRDefault="00F90BDC">
      <w:r xmlns:w="http://schemas.openxmlformats.org/wordprocessingml/2006/main">
        <w:t xml:space="preserve">2. جیمز 3:13-17 - آپ میں کون عقلمند اور سمجھدار ہے؟ اپنے اچھے اخلاق سے وہ اپنے کاموں کو حکمت کی حلیمی سے دکھائے۔</w:t>
      </w:r>
    </w:p>
    <w:p w14:paraId="45441E2B" w14:textId="77777777" w:rsidR="00F90BDC" w:rsidRDefault="00F90BDC"/>
    <w:p w14:paraId="614627CB" w14:textId="77777777" w:rsidR="00F90BDC" w:rsidRDefault="00F90BDC">
      <w:r xmlns:w="http://schemas.openxmlformats.org/wordprocessingml/2006/main">
        <w:t xml:space="preserve">لوقا 4:23 اور اُس نے اُن سے کہا تُم مُجھ سے یہ کہاوت ضرور کہو گے کہ اے طبیب اپنے آپ کو ٹھیک کر: جو کفرنحوم میں ہم نے سُنا ہے وہ یہیں اپنے ملک میں بھی کر۔</w:t>
      </w:r>
    </w:p>
    <w:p w14:paraId="5B717E39" w14:textId="77777777" w:rsidR="00F90BDC" w:rsidRDefault="00F90BDC"/>
    <w:p w14:paraId="2C0424A1" w14:textId="77777777" w:rsidR="00F90BDC" w:rsidRDefault="00F90BDC">
      <w:r xmlns:w="http://schemas.openxmlformats.org/wordprocessingml/2006/main">
        <w:t xml:space="preserve">یسوع اپنے آبائی شہر میں لوگوں سے کہتا ہے کہ وہ اُس سے وہی کام کرنے کی توقع رکھیں جو اُس نے کفرنحوم میں کیا تھا۔</w:t>
      </w:r>
    </w:p>
    <w:p w14:paraId="35FDF8C0" w14:textId="77777777" w:rsidR="00F90BDC" w:rsidRDefault="00F90BDC"/>
    <w:p w14:paraId="6B3CA36E" w14:textId="77777777" w:rsidR="00F90BDC" w:rsidRDefault="00F90BDC">
      <w:r xmlns:w="http://schemas.openxmlformats.org/wordprocessingml/2006/main">
        <w:t xml:space="preserve">1. یسوع کی طاقت: کس طرح یسوع نے اپنی پوری وزارت کے دوران معجزات کا مظاہرہ کیا۔</w:t>
      </w:r>
    </w:p>
    <w:p w14:paraId="1056B052" w14:textId="77777777" w:rsidR="00F90BDC" w:rsidRDefault="00F90BDC"/>
    <w:p w14:paraId="68B6E8EB" w14:textId="77777777" w:rsidR="00F90BDC" w:rsidRDefault="00F90BDC">
      <w:r xmlns:w="http://schemas.openxmlformats.org/wordprocessingml/2006/main">
        <w:t xml:space="preserve">2. یسوع کو رد کرنا: یسوع پر یقین کرنے سے انکار کرنے کی قیمت</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4:23-25 - یسوع نے گلیل میں اپنی وزارت کا آغاز کیا۔</w:t>
      </w:r>
    </w:p>
    <w:p w14:paraId="4ADED22B" w14:textId="77777777" w:rsidR="00F90BDC" w:rsidRDefault="00F90BDC"/>
    <w:p w14:paraId="613193F6" w14:textId="77777777" w:rsidR="00F90BDC" w:rsidRDefault="00F90BDC">
      <w:r xmlns:w="http://schemas.openxmlformats.org/wordprocessingml/2006/main">
        <w:t xml:space="preserve">2. مرقس 1:21-28 - یسوع عبادت گاہ میں ناپاک روح کے ساتھ ایک آدمی کو شفا دیتا ہے</w:t>
      </w:r>
    </w:p>
    <w:p w14:paraId="46062420" w14:textId="77777777" w:rsidR="00F90BDC" w:rsidRDefault="00F90BDC"/>
    <w:p w14:paraId="74A4BEB5" w14:textId="77777777" w:rsidR="00F90BDC" w:rsidRDefault="00F90BDC">
      <w:r xmlns:w="http://schemas.openxmlformats.org/wordprocessingml/2006/main">
        <w:t xml:space="preserve">لوقا 4:24 اُس نے کہا مَیں تم سے سچ کہتا ہوں کہ کوئی نبی اُس کے اپنے ملک میں قبول نہیں ہوتا۔</w:t>
      </w:r>
    </w:p>
    <w:p w14:paraId="6F3512D9" w14:textId="77777777" w:rsidR="00F90BDC" w:rsidRDefault="00F90BDC"/>
    <w:p w14:paraId="6220FAA7" w14:textId="77777777" w:rsidR="00F90BDC" w:rsidRDefault="00F90BDC">
      <w:r xmlns:w="http://schemas.openxmlformats.org/wordprocessingml/2006/main">
        <w:t xml:space="preserve">یسوع نے اعلان کیا کہ ان کے اپنے ملک میں نبی کو قبول نہیں کیا جاتا۔</w:t>
      </w:r>
    </w:p>
    <w:p w14:paraId="263CC132" w14:textId="77777777" w:rsidR="00F90BDC" w:rsidRDefault="00F90BDC"/>
    <w:p w14:paraId="03CC5D8E" w14:textId="77777777" w:rsidR="00F90BDC" w:rsidRDefault="00F90BDC">
      <w:r xmlns:w="http://schemas.openxmlformats.org/wordprocessingml/2006/main">
        <w:t xml:space="preserve">1. "یسوع کا رد: ہمارے اپنے رد کو سمجھنا"</w:t>
      </w:r>
    </w:p>
    <w:p w14:paraId="522DC183" w14:textId="77777777" w:rsidR="00F90BDC" w:rsidRDefault="00F90BDC"/>
    <w:p w14:paraId="4065AFE2" w14:textId="77777777" w:rsidR="00F90BDC" w:rsidRDefault="00F90BDC">
      <w:r xmlns:w="http://schemas.openxmlformats.org/wordprocessingml/2006/main">
        <w:t xml:space="preserve">2. "مسترد کی سختی: خدا کی قبولیت کو جاننا"</w:t>
      </w:r>
    </w:p>
    <w:p w14:paraId="18193D28" w14:textId="77777777" w:rsidR="00F90BDC" w:rsidRDefault="00F90BDC"/>
    <w:p w14:paraId="1B4BE905" w14:textId="77777777" w:rsidR="00F90BDC" w:rsidRDefault="00F90BDC">
      <w:r xmlns:w="http://schemas.openxmlformats.org/wordprocessingml/2006/main">
        <w:t xml:space="preserve">1. یسعیاہ 53:3 - "وہ لوگوں کی طرف سے حقیر اور مسترد کیا جاتا ہے، ایک غمگین آدمی اور غم سے واقف ہے۔"</w:t>
      </w:r>
    </w:p>
    <w:p w14:paraId="4A373537" w14:textId="77777777" w:rsidR="00F90BDC" w:rsidRDefault="00F90BDC"/>
    <w:p w14:paraId="43015500" w14:textId="77777777" w:rsidR="00F90BDC" w:rsidRDefault="00F90BDC">
      <w:r xmlns:w="http://schemas.openxmlformats.org/wordprocessingml/2006/main">
        <w:t xml:space="preserve">2. رومیوں 15:7 - "لہذا، ایک دوسرے کو قبول کریں جیسا کہ مسیح نے آپ کو قبول کیا، تاکہ خدا کی تعریف ہو سکے۔"</w:t>
      </w:r>
    </w:p>
    <w:p w14:paraId="2526A88F" w14:textId="77777777" w:rsidR="00F90BDC" w:rsidRDefault="00F90BDC"/>
    <w:p w14:paraId="571D3B55" w14:textId="77777777" w:rsidR="00F90BDC" w:rsidRDefault="00F90BDC">
      <w:r xmlns:w="http://schemas.openxmlformats.org/wordprocessingml/2006/main">
        <w:t xml:space="preserve">لوقا 4:25 لیکن میں تم سے سچ کہتا ہوں کہ الیاس کے زمانے میں اسرائیل میں بہت سی بیوائیں تھیں جب آسمان تین سال چھ مہینے بند رہا اور تمام ملک میں بڑا کال پڑا۔</w:t>
      </w:r>
    </w:p>
    <w:p w14:paraId="177A0D5D" w14:textId="77777777" w:rsidR="00F90BDC" w:rsidRDefault="00F90BDC"/>
    <w:p w14:paraId="405F6853" w14:textId="77777777" w:rsidR="00F90BDC" w:rsidRDefault="00F90BDC">
      <w:r xmlns:w="http://schemas.openxmlformats.org/wordprocessingml/2006/main">
        <w:t xml:space="preserve">لوقا 4:25 میں، یسوع بیان کرتا ہے کہ ایلیاہ کے دنوں میں، اسرائیل میں بہت سی بیوائیں تھیں اور ایک بڑا قحط تھا جو ساڑھے تین سال تک جاری رہا۔</w:t>
      </w:r>
    </w:p>
    <w:p w14:paraId="27321331" w14:textId="77777777" w:rsidR="00F90BDC" w:rsidRDefault="00F90BDC"/>
    <w:p w14:paraId="47170CE0" w14:textId="77777777" w:rsidR="00F90BDC" w:rsidRDefault="00F90BDC">
      <w:r xmlns:w="http://schemas.openxmlformats.org/wordprocessingml/2006/main">
        <w:t xml:space="preserve">1. بیوہ کا ایمان: خدا کس طرح ضرورت کے وقت اپنے لوگوں کا خیال رکھتا ہے۔</w:t>
      </w:r>
    </w:p>
    <w:p w14:paraId="5A55D18E" w14:textId="77777777" w:rsidR="00F90BDC" w:rsidRDefault="00F90BDC"/>
    <w:p w14:paraId="295508CF" w14:textId="77777777" w:rsidR="00F90BDC" w:rsidRDefault="00F90BDC">
      <w:r xmlns:w="http://schemas.openxmlformats.org/wordprocessingml/2006/main">
        <w:t xml:space="preserve">2. خدا کا رزق: مشکل وقت میں خدا کی فراوانی کا تجربہ کرنا</w:t>
      </w:r>
    </w:p>
    <w:p w14:paraId="3E3FA6F8" w14:textId="77777777" w:rsidR="00F90BDC" w:rsidRDefault="00F90BDC"/>
    <w:p w14:paraId="2AF553A8" w14:textId="77777777" w:rsidR="00F90BDC" w:rsidRDefault="00F90BDC">
      <w:r xmlns:w="http://schemas.openxmlformats.org/wordprocessingml/2006/main">
        <w:t xml:space="preserve">1. جیمز 1:27 - وہ مذہب جسے ہمارا باپ خدا خالص اور بے عیب تسلیم کرتا ہے یہ ہے: یتیموں اور بیواؤں کی مصیبت میں ان کی دیکھ بھال کرنا اور اپنے آپ کو دنیا سے آلودہ ہونے سے بچانا۔</w:t>
      </w:r>
    </w:p>
    <w:p w14:paraId="20972C86" w14:textId="77777777" w:rsidR="00F90BDC" w:rsidRDefault="00F90BDC"/>
    <w:p w14:paraId="6293D802" w14:textId="77777777" w:rsidR="00F90BDC" w:rsidRDefault="00F90BDC">
      <w:r xmlns:w="http://schemas.openxmlformats.org/wordprocessingml/2006/main">
        <w:t xml:space="preserve">2. زبور 68:5 - یتیموں کا باپ اور بیواؤں کا محافظ خدا اپنی مقدس بستی میں ہے۔</w:t>
      </w:r>
    </w:p>
    <w:p w14:paraId="5CD2C1EE" w14:textId="77777777" w:rsidR="00F90BDC" w:rsidRDefault="00F90BDC"/>
    <w:p w14:paraId="1C66B54F" w14:textId="77777777" w:rsidR="00F90BDC" w:rsidRDefault="00F90BDC">
      <w:r xmlns:w="http://schemas.openxmlformats.org/wordprocessingml/2006/main">
        <w:t xml:space="preserve">لوقا 4:26 لیکن اُن میں سے کسی کے پاس الیاس کو نہیں بھیجا گیا، سوائے صیدا کے شہر سراپتا کے پاس ایک بیوہ عورت کے پاس۔</w:t>
      </w:r>
    </w:p>
    <w:p w14:paraId="2B46561E" w14:textId="77777777" w:rsidR="00F90BDC" w:rsidRDefault="00F90BDC"/>
    <w:p w14:paraId="44627C23" w14:textId="77777777" w:rsidR="00F90BDC" w:rsidRDefault="00F90BDC">
      <w:r xmlns:w="http://schemas.openxmlformats.org/wordprocessingml/2006/main">
        <w:t xml:space="preserve">الیاس کو صیدا کے شہر سراپٹہ میں ایک بیوہ عورت کے پاس بھیجا گیا۔</w:t>
      </w:r>
    </w:p>
    <w:p w14:paraId="1141303F" w14:textId="77777777" w:rsidR="00F90BDC" w:rsidRDefault="00F90BDC"/>
    <w:p w14:paraId="0CE49916" w14:textId="77777777" w:rsidR="00F90BDC" w:rsidRDefault="00F90BDC">
      <w:r xmlns:w="http://schemas.openxmlformats.org/wordprocessingml/2006/main">
        <w:t xml:space="preserve">1. انتہائی ضرورت مندوں کے لیے خدا کی غیر مشروط محبت</w:t>
      </w:r>
    </w:p>
    <w:p w14:paraId="38D19D4F" w14:textId="77777777" w:rsidR="00F90BDC" w:rsidRDefault="00F90BDC"/>
    <w:p w14:paraId="5C8CC201" w14:textId="77777777" w:rsidR="00F90BDC" w:rsidRDefault="00F90BDC">
      <w:r xmlns:w="http://schemas.openxmlformats.org/wordprocessingml/2006/main">
        <w:t xml:space="preserve">2. مصیبت کے وقت ایمان کی طاقت</w:t>
      </w:r>
    </w:p>
    <w:p w14:paraId="1EFB8631" w14:textId="77777777" w:rsidR="00F90BDC" w:rsidRDefault="00F90BDC"/>
    <w:p w14:paraId="3257D9DF" w14:textId="77777777" w:rsidR="00F90BDC" w:rsidRDefault="00F90BDC">
      <w:r xmlns:w="http://schemas.openxmlformats.org/wordprocessingml/2006/main">
        <w:t xml:space="preserve">1. جیمز 2: 5-6 - "میرے پیارے بھائیو اور بہنو سنو: کیا خدا نے ان لوگوں کو نہیں چنا جو دنیا کی نظروں میں غریب ہیں ایمان میں امیر ہوں اور اس بادشاہی کے وارث ہوں جس کا اس نے اپنے پیاروں سے وعدہ کیا تھا؟ تم نے غریبوں کی بے عزتی کی ہے، کیا یہ امیر نہیں جو تمہارا استحصال کر رہے ہیں؟ کیا وہ وہی نہیں جو تمہیں عدالت میں گھسیٹ رہے ہیں؟"</w:t>
      </w:r>
    </w:p>
    <w:p w14:paraId="6F4E1235" w14:textId="77777777" w:rsidR="00F90BDC" w:rsidRDefault="00F90BDC"/>
    <w:p w14:paraId="211D5F10" w14:textId="77777777" w:rsidR="00F90BDC" w:rsidRDefault="00F90BDC">
      <w:r xmlns:w="http://schemas.openxmlformats.org/wordprocessingml/2006/main">
        <w:t xml:space="preserve">2. یسعیاہ 61: 1-3 - "خداوند کی روح مجھ پر ہے، کیونکہ خداوند نے مجھے مسح کیا ہے کہ غریبوں کو خوشخبری سناؤں۔ اس نے مجھے بھیجا ہے کہ ٹوٹے دلوں کو باندھوں، اسیروں کی آزادی کا اعلان کروں۔ اور قیدیوں کے لیے اندھیرے سے رہائی، رب کی مہربانی کے سال اور ہمارے خدا کے انتقام کے دن کا اعلان کرنے کے لیے، ان سب کو تسلی دینے کے لیے جو ماتم کرتے ہیں، اور صیون میں غمگین لوگوں کے لیے مہیا کرتے ہیں۔ راکھ، ماتم کے بجائے خوشی کا تیل، اور مایوسی کے جذبے کے بجائے تعریف کا لباس۔ وہ راستبازی کے بلوط کہلائیں گے، رب کا پودا اپنی شان کے اظہار کے لیے۔"</w:t>
      </w:r>
    </w:p>
    <w:p w14:paraId="7ED49A30" w14:textId="77777777" w:rsidR="00F90BDC" w:rsidRDefault="00F90BDC"/>
    <w:p w14:paraId="3D2C182D" w14:textId="77777777" w:rsidR="00F90BDC" w:rsidRDefault="00F90BDC">
      <w:r xmlns:w="http://schemas.openxmlformats.org/wordprocessingml/2006/main">
        <w:t xml:space="preserve">لوقا 4:27 اور الیسیس نبی کے زمانے میں اسرائیل میں بہت سے کوڑھی تھے۔ اور اُن میں سے کوئی بھی </w:t>
      </w:r>
      <w:r xmlns:w="http://schemas.openxmlformats.org/wordprocessingml/2006/main">
        <w:lastRenderedPageBreak xmlns:w="http://schemas.openxmlformats.org/wordprocessingml/2006/main"/>
      </w:r>
      <w:r xmlns:w="http://schemas.openxmlformats.org/wordprocessingml/2006/main">
        <w:t xml:space="preserve">پاک نہ ہوا، نعمان شامی کو بچایا۔</w:t>
      </w:r>
    </w:p>
    <w:p w14:paraId="5FA8502F" w14:textId="77777777" w:rsidR="00F90BDC" w:rsidRDefault="00F90BDC"/>
    <w:p w14:paraId="5719131C" w14:textId="77777777" w:rsidR="00F90BDC" w:rsidRDefault="00F90BDC">
      <w:r xmlns:w="http://schemas.openxmlformats.org/wordprocessingml/2006/main">
        <w:t xml:space="preserve">الیسیس نبی کے زمانے میں، اسرائیل میں بہت سے کوڑھی تھے، لیکن ان میں سے کسی کو بھی شفا نہیں ملی، سوائے شام کے آدمی نعمان کے۔</w:t>
      </w:r>
    </w:p>
    <w:p w14:paraId="77FEF28F" w14:textId="77777777" w:rsidR="00F90BDC" w:rsidRDefault="00F90BDC"/>
    <w:p w14:paraId="0AAC4C8B" w14:textId="77777777" w:rsidR="00F90BDC" w:rsidRDefault="00F90BDC">
      <w:r xmlns:w="http://schemas.openxmlformats.org/wordprocessingml/2006/main">
        <w:t xml:space="preserve">1. خدا کی رحمت سب کے لئے ہے - اس سے کوئی فرق نہیں پڑتا ہے کہ آپ کوئی بھی ہیں، خدا رحم اور شفاء دکھا سکتا ہے۔</w:t>
      </w:r>
    </w:p>
    <w:p w14:paraId="0F0115E3" w14:textId="77777777" w:rsidR="00F90BDC" w:rsidRDefault="00F90BDC"/>
    <w:p w14:paraId="37B17171" w14:textId="77777777" w:rsidR="00F90BDC" w:rsidRDefault="00F90BDC">
      <w:r xmlns:w="http://schemas.openxmlformats.org/wordprocessingml/2006/main">
        <w:t xml:space="preserve">2. ایمان کی طاقت - نعمان کو خدا پر ایمان کی وجہ سے شفا ملی۔</w:t>
      </w:r>
    </w:p>
    <w:p w14:paraId="2D59DCEF" w14:textId="77777777" w:rsidR="00F90BDC" w:rsidRDefault="00F90BDC"/>
    <w:p w14:paraId="6B7D9157" w14:textId="77777777" w:rsidR="00F90BDC" w:rsidRDefault="00F90BDC">
      <w:r xmlns:w="http://schemas.openxmlformats.org/wordprocessingml/2006/main">
        <w:t xml:space="preserve">1. جیمز 5:15 - "اور ایمان کے ساتھ ادا کی جانے والی دعا بیمار کو تندرست کر دے گی؛ خداوند انہیں اٹھائے گا۔ اگر انہوں نے گناہ کیا ہے تو انہیں معاف کر دیا جائے گا۔"</w:t>
      </w:r>
    </w:p>
    <w:p w14:paraId="4B3DB29D" w14:textId="77777777" w:rsidR="00F90BDC" w:rsidRDefault="00F90BDC"/>
    <w:p w14:paraId="18F9FC31" w14:textId="77777777" w:rsidR="00F90BDC" w:rsidRDefault="00F90BDC">
      <w:r xmlns:w="http://schemas.openxmlformats.org/wordprocessingml/2006/main">
        <w:t xml:space="preserve">2. یوحنا 5:14 - "بعد میں یسوع نے اسے ہیکل میں پایا، اور اس سے کہا، دیکھ، تو تندرست ہو گیا ہے: مزید گناہ نہ کرنا، ایسا نہ ہو کہ اس سے بھی بدتر چیز تجھ پر آجائے۔"</w:t>
      </w:r>
    </w:p>
    <w:p w14:paraId="494C9E65" w14:textId="77777777" w:rsidR="00F90BDC" w:rsidRDefault="00F90BDC"/>
    <w:p w14:paraId="1B65642E" w14:textId="77777777" w:rsidR="00F90BDC" w:rsidRDefault="00F90BDC">
      <w:r xmlns:w="http://schemas.openxmlformats.org/wordprocessingml/2006/main">
        <w:t xml:space="preserve">لوقا 4:28 اور عبادت خانہ میں موجود سب نے یہ باتیں سُن کر غضب سے بھر گئے۔</w:t>
      </w:r>
    </w:p>
    <w:p w14:paraId="1BC10A3C" w14:textId="77777777" w:rsidR="00F90BDC" w:rsidRDefault="00F90BDC"/>
    <w:p w14:paraId="57B26B40" w14:textId="77777777" w:rsidR="00F90BDC" w:rsidRDefault="00F90BDC">
      <w:r xmlns:w="http://schemas.openxmlformats.org/wordprocessingml/2006/main">
        <w:t xml:space="preserve">عبادت گاہ میں موجود لوگ یسوع کی باتیں سن کر غصے سے بھر گئے۔</w:t>
      </w:r>
    </w:p>
    <w:p w14:paraId="72C94CB7" w14:textId="77777777" w:rsidR="00F90BDC" w:rsidRDefault="00F90BDC"/>
    <w:p w14:paraId="2F90F9D9" w14:textId="77777777" w:rsidR="00F90BDC" w:rsidRDefault="00F90BDC">
      <w:r xmlns:w="http://schemas.openxmlformats.org/wordprocessingml/2006/main">
        <w:t xml:space="preserve">1: ہمیں کھلے ذہن رہنے کی کوشش کرنی چاہئے اور جب ہم کوئی ایسی بات سنتے ہیں جو ہمارے عقائد کو چیلنج کرتا ہے تو غصے سے بھر نہ جائیں۔</w:t>
      </w:r>
    </w:p>
    <w:p w14:paraId="67CDCCED" w14:textId="77777777" w:rsidR="00F90BDC" w:rsidRDefault="00F90BDC"/>
    <w:p w14:paraId="5D3B8ACB" w14:textId="77777777" w:rsidR="00F90BDC" w:rsidRDefault="00F90BDC">
      <w:r xmlns:w="http://schemas.openxmlformats.org/wordprocessingml/2006/main">
        <w:t xml:space="preserve">2: ہمیں یاد رکھنا چاہیے کہ یسوع اکثر ایسے الفاظ بولتا تھا جس سے لوگوں کو تکلیف ہوتی تھی اور وہ ناراض ہوتے تھے، پھر بھی وہ خدا کی مرضی کی پیروی کرتے تھے۔</w:t>
      </w:r>
    </w:p>
    <w:p w14:paraId="504880C3" w14:textId="77777777" w:rsidR="00F90BDC" w:rsidRDefault="00F90BDC"/>
    <w:p w14:paraId="08808BB7" w14:textId="77777777" w:rsidR="00F90BDC" w:rsidRDefault="00F90BDC">
      <w:r xmlns:w="http://schemas.openxmlformats.org/wordprocessingml/2006/main">
        <w:t xml:space="preserve">1: افسیوں 4:2-3 - مکمل طور پر فروتنی اور نرم مزاج بنیں۔ صبر کرو، محبت میں ایک دوسرے کے ساتھ برداشت کرو. امن کے بندھن کے ذریعے روح کے اتحاد کو برقرار رکھنے کی ہر ممکن کوشش کریں۔</w:t>
      </w:r>
    </w:p>
    <w:p w14:paraId="467C9AE9" w14:textId="77777777" w:rsidR="00F90BDC" w:rsidRDefault="00F90BDC"/>
    <w:p w14:paraId="354FB5A9" w14:textId="77777777" w:rsidR="00F90BDC" w:rsidRDefault="00F90BDC">
      <w:r xmlns:w="http://schemas.openxmlformats.org/wordprocessingml/2006/main">
        <w:t xml:space="preserve">2: کلسیوں 3: 12-14 - لہذا، خدا کے چنے ہوئے لوگوں کے طور پر، مقدس اور پیارے پیارے، اپنے آپ کو ہمدردی، مہربانی، فروتنی، نرمی اور صبر کا لباس پہنیں۔ ایک دوسرے کے ساتھ برداشت کرو اور ایک دوسرے کو معاف کرو اگر تم میں سے کسی کو کسی سے کوئی شکایت ہو۔ معاف کرو جیسے رب نے تمہیں معاف کیا ہے۔ اور ان تمام خوبیوں پر محبت ڈال دی، جو ان سب کو کامل اتحاد میں باندھ دیتی ہے۔</w:t>
      </w:r>
    </w:p>
    <w:p w14:paraId="4DF8E624" w14:textId="77777777" w:rsidR="00F90BDC" w:rsidRDefault="00F90BDC"/>
    <w:p w14:paraId="60A1D36F" w14:textId="77777777" w:rsidR="00F90BDC" w:rsidRDefault="00F90BDC">
      <w:r xmlns:w="http://schemas.openxmlformats.org/wordprocessingml/2006/main">
        <w:t xml:space="preserve">لوقا 4:29 اور اُٹھ کر اُسے شہر سے باہر دھکیل دیا اور اُس پہاڑی کی پیشانی پر لے گئے جس پر اُن کا شہر بنا تھا تاکہ اُسے سر کے بل گرا دیں۔</w:t>
      </w:r>
    </w:p>
    <w:p w14:paraId="3B3939CB" w14:textId="77777777" w:rsidR="00F90BDC" w:rsidRDefault="00F90BDC"/>
    <w:p w14:paraId="1D6AECE0" w14:textId="77777777" w:rsidR="00F90BDC" w:rsidRDefault="00F90BDC">
      <w:r xmlns:w="http://schemas.openxmlformats.org/wordprocessingml/2006/main">
        <w:t xml:space="preserve">ایک خاص شہر کے لوگ اُٹھے اور یسوع کو اپنے شہر سے باہر نکال دیا اور اسے اس پہاڑی کے کنارے لے گئے جہاں ان کا شہر بنایا گیا تھا تاکہ وہ اسے چٹان سے گرا سکیں۔</w:t>
      </w:r>
    </w:p>
    <w:p w14:paraId="2A0E15D5" w14:textId="77777777" w:rsidR="00F90BDC" w:rsidRDefault="00F90BDC"/>
    <w:p w14:paraId="796858A7" w14:textId="77777777" w:rsidR="00F90BDC" w:rsidRDefault="00F90BDC">
      <w:r xmlns:w="http://schemas.openxmlformats.org/wordprocessingml/2006/main">
        <w:t xml:space="preserve">1. بغیر علم کے مذہبی جوش کا خطرہ</w:t>
      </w:r>
    </w:p>
    <w:p w14:paraId="331DFB6D" w14:textId="77777777" w:rsidR="00F90BDC" w:rsidRDefault="00F90BDC"/>
    <w:p w14:paraId="204348B6" w14:textId="77777777" w:rsidR="00F90BDC" w:rsidRDefault="00F90BDC">
      <w:r xmlns:w="http://schemas.openxmlformats.org/wordprocessingml/2006/main">
        <w:t xml:space="preserve">2. مصیبت کے وقت ایمان کی طاقت</w:t>
      </w:r>
    </w:p>
    <w:p w14:paraId="504925DD" w14:textId="77777777" w:rsidR="00F90BDC" w:rsidRDefault="00F90BDC"/>
    <w:p w14:paraId="213E6E85" w14:textId="77777777" w:rsidR="00F90BDC" w:rsidRDefault="00F90BDC">
      <w:r xmlns:w="http://schemas.openxmlformats.org/wordprocessingml/2006/main">
        <w:t xml:space="preserve">1.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14:paraId="7322B8FC" w14:textId="77777777" w:rsidR="00F90BDC" w:rsidRDefault="00F90BDC"/>
    <w:p w14:paraId="161F7F21" w14:textId="77777777" w:rsidR="00F90BDC" w:rsidRDefault="00F90BDC">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14:paraId="515CD7E6" w14:textId="77777777" w:rsidR="00F90BDC" w:rsidRDefault="00F90BDC"/>
    <w:p w14:paraId="71D37442" w14:textId="77777777" w:rsidR="00F90BDC" w:rsidRDefault="00F90BDC">
      <w:r xmlns:w="http://schemas.openxmlformats.org/wordprocessingml/2006/main">
        <w:t xml:space="preserve">لوقا 4:30 لیکن وہ اُن کے درمیان سے گزرتا ہوا چلا گیا۔</w:t>
      </w:r>
    </w:p>
    <w:p w14:paraId="582002C8" w14:textId="77777777" w:rsidR="00F90BDC" w:rsidRDefault="00F90BDC"/>
    <w:p w14:paraId="5F17A7C5" w14:textId="77777777" w:rsidR="00F90BDC" w:rsidRDefault="00F90BDC">
      <w:r xmlns:w="http://schemas.openxmlformats.org/wordprocessingml/2006/main">
        <w:t xml:space="preserve">لوقا 4:30 کا خلاصہ یسوع اپنے راستے میں لوگوں کے ہجوم سے گزر رہا تھا۔</w:t>
      </w:r>
    </w:p>
    <w:p w14:paraId="298C06BC" w14:textId="77777777" w:rsidR="00F90BDC" w:rsidRDefault="00F90BDC"/>
    <w:p w14:paraId="7BEB2FC9" w14:textId="77777777" w:rsidR="00F90BDC" w:rsidRDefault="00F90BDC">
      <w:r xmlns:w="http://schemas.openxmlformats.org/wordprocessingml/2006/main">
        <w:t xml:space="preserve">1. یسوع، امن کا شہزادہ: یسوع کی پرسکون موجودگی جب وہ بھیڑ کے درمیان سے گزر رہا تھا۔</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یسوع کے اعمال ہمیں کیا سکھاتے ہیں: مشکل حالات میں بے لوث موجودگی اور مہربانی کی اہمیت۔</w:t>
      </w:r>
    </w:p>
    <w:p w14:paraId="600F6C86" w14:textId="77777777" w:rsidR="00F90BDC" w:rsidRDefault="00F90BDC"/>
    <w:p w14:paraId="4AC328DF" w14:textId="77777777" w:rsidR="00F90BDC" w:rsidRDefault="00F90BDC">
      <w:r xmlns:w="http://schemas.openxmlformats.org/wordprocessingml/2006/main">
        <w:t xml:space="preserve">1. افسیوں 2: 14-17، کیونکہ وہ خود ہمارا امن ہے، جس نے ہم دونوں کو ایک کیا اور اپنے جسم میں دشمنی کی تقسیم کرنے والی دیوار کو توڑ دیا۔</w:t>
      </w:r>
    </w:p>
    <w:p w14:paraId="3C03C4D5" w14:textId="77777777" w:rsidR="00F90BDC" w:rsidRDefault="00F90BDC"/>
    <w:p w14:paraId="77A306B4" w14:textId="77777777" w:rsidR="00F90BDC" w:rsidRDefault="00F90BDC">
      <w:r xmlns:w="http://schemas.openxmlformats.org/wordprocessingml/2006/main">
        <w:t xml:space="preserve">2. میتھیو 5:43-44، "آپ نے سنا ہے کہ کہا گیا تھا، 'اپنے پڑوسی سے محبت رکھو اور اپنے دشمن سے نفرت کرو۔' لیکن میں تم سے کہتا ہوں کہ اپنے دشمنوں سے پیار کرو اور ان کے لیے دعا کرو جو تمہیں ستاتے ہیں۔</w:t>
      </w:r>
    </w:p>
    <w:p w14:paraId="444513BD" w14:textId="77777777" w:rsidR="00F90BDC" w:rsidRDefault="00F90BDC"/>
    <w:p w14:paraId="29130650" w14:textId="77777777" w:rsidR="00F90BDC" w:rsidRDefault="00F90BDC">
      <w:r xmlns:w="http://schemas.openxmlformats.org/wordprocessingml/2006/main">
        <w:t xml:space="preserve">لوقا 4:31 اور گلیل کے شہر کفرنحوم میں آیا اور سبت کے دن اُن کو تعلیم دی۔</w:t>
      </w:r>
    </w:p>
    <w:p w14:paraId="59E5FDEF" w14:textId="77777777" w:rsidR="00F90BDC" w:rsidRDefault="00F90BDC"/>
    <w:p w14:paraId="674B8F9D" w14:textId="77777777" w:rsidR="00F90BDC" w:rsidRDefault="00F90BDC">
      <w:r xmlns:w="http://schemas.openxmlformats.org/wordprocessingml/2006/main">
        <w:t xml:space="preserve">یسوع گلیل کے شہر کفرنحوم میں اترے اور سبت کے دن لوگوں کو تعلیم دی۔</w:t>
      </w:r>
    </w:p>
    <w:p w14:paraId="58D17969" w14:textId="77777777" w:rsidR="00F90BDC" w:rsidRDefault="00F90BDC"/>
    <w:p w14:paraId="772BA940" w14:textId="77777777" w:rsidR="00F90BDC" w:rsidRDefault="00F90BDC">
      <w:r xmlns:w="http://schemas.openxmlformats.org/wordprocessingml/2006/main">
        <w:t xml:space="preserve">1. اپنے سبت کے دن کا زیادہ سے زیادہ فائدہ کیسے اٹھائیں؟</w:t>
      </w:r>
    </w:p>
    <w:p w14:paraId="610902F8" w14:textId="77777777" w:rsidR="00F90BDC" w:rsidRDefault="00F90BDC"/>
    <w:p w14:paraId="31C3D4B6" w14:textId="77777777" w:rsidR="00F90BDC" w:rsidRDefault="00F90BDC">
      <w:r xmlns:w="http://schemas.openxmlformats.org/wordprocessingml/2006/main">
        <w:t xml:space="preserve">2. یسوع کی تعلیمات کی طاقت</w:t>
      </w:r>
    </w:p>
    <w:p w14:paraId="40C4242E" w14:textId="77777777" w:rsidR="00F90BDC" w:rsidRDefault="00F90BDC"/>
    <w:p w14:paraId="3FACDF4A" w14:textId="77777777" w:rsidR="00F90BDC" w:rsidRDefault="00F90BDC">
      <w:r xmlns:w="http://schemas.openxmlformats.org/wordprocessingml/2006/main">
        <w:t xml:space="preserve">1. میتھیو 12:9-14 - یسوع سبت کے بارے میں تعلیم دیتا ہے۔</w:t>
      </w:r>
    </w:p>
    <w:p w14:paraId="65FEE6E8" w14:textId="77777777" w:rsidR="00F90BDC" w:rsidRDefault="00F90BDC"/>
    <w:p w14:paraId="7EED47FD" w14:textId="77777777" w:rsidR="00F90BDC" w:rsidRDefault="00F90BDC">
      <w:r xmlns:w="http://schemas.openxmlformats.org/wordprocessingml/2006/main">
        <w:t xml:space="preserve">2. مرقس 2:23-28 - یسوع سبت کی اہمیت کے بارے میں بات کرتا ہے۔</w:t>
      </w:r>
    </w:p>
    <w:p w14:paraId="6FEFC2D2" w14:textId="77777777" w:rsidR="00F90BDC" w:rsidRDefault="00F90BDC"/>
    <w:p w14:paraId="5C11F3B0" w14:textId="77777777" w:rsidR="00F90BDC" w:rsidRDefault="00F90BDC">
      <w:r xmlns:w="http://schemas.openxmlformats.org/wordprocessingml/2006/main">
        <w:t xml:space="preserve">لوقا 4:32 اور وہ اُس کی تعلیم پر حیران رہ گئے کیونکہ اُس کا کلام قدرت کے ساتھ تھا۔</w:t>
      </w:r>
    </w:p>
    <w:p w14:paraId="37BE9B74" w14:textId="77777777" w:rsidR="00F90BDC" w:rsidRDefault="00F90BDC"/>
    <w:p w14:paraId="265E75ED" w14:textId="77777777" w:rsidR="00F90BDC" w:rsidRDefault="00F90BDC">
      <w:r xmlns:w="http://schemas.openxmlformats.org/wordprocessingml/2006/main">
        <w:t xml:space="preserve">لوگ یسوع کی تعلیم سے حیران ہوئے کیونکہ یہ اختیار کے ساتھ دی گئی تھی۔</w:t>
      </w:r>
    </w:p>
    <w:p w14:paraId="10DED533" w14:textId="77777777" w:rsidR="00F90BDC" w:rsidRDefault="00F90BDC"/>
    <w:p w14:paraId="4FA5BFAC" w14:textId="77777777" w:rsidR="00F90BDC" w:rsidRDefault="00F90BDC">
      <w:r xmlns:w="http://schemas.openxmlformats.org/wordprocessingml/2006/main">
        <w:t xml:space="preserve">1. اتھارٹی کے ساتھ کیسے بات کی جائے۔</w:t>
      </w:r>
    </w:p>
    <w:p w14:paraId="24B70187" w14:textId="77777777" w:rsidR="00F90BDC" w:rsidRDefault="00F90BDC"/>
    <w:p w14:paraId="1BC25BEE" w14:textId="77777777" w:rsidR="00F90BDC" w:rsidRDefault="00F90BDC">
      <w:r xmlns:w="http://schemas.openxmlformats.org/wordprocessingml/2006/main">
        <w:t xml:space="preserve">2. یسوع کی تعلیم کی طاقت اور اختیار</w:t>
      </w:r>
    </w:p>
    <w:p w14:paraId="0A4D82AB" w14:textId="77777777" w:rsidR="00F90BDC" w:rsidRDefault="00F90BDC"/>
    <w:p w14:paraId="5A9A9F5B" w14:textId="77777777" w:rsidR="00F90BDC" w:rsidRDefault="00F90BDC">
      <w:r xmlns:w="http://schemas.openxmlformats.org/wordprocessingml/2006/main">
        <w:t xml:space="preserve">1. یسعیاہ 55:11، "اسی طرح میرا کلام وہی ہوگا جو میرے منہ سے نکلتا ہے: یہ میرے پاس باطل نہیں لوٹے گا، لیکن یہ وہ کام کرے گا جو میں چاہوں گا، اور یہ اس چیز میں کامیاب ہو جائے گا جہاں میں نے اسے بھیجا ہے۔ "</w:t>
      </w:r>
    </w:p>
    <w:p w14:paraId="78E0399A" w14:textId="77777777" w:rsidR="00F90BDC" w:rsidRDefault="00F90BDC"/>
    <w:p w14:paraId="4D0EB717" w14:textId="77777777" w:rsidR="00F90BDC" w:rsidRDefault="00F90BDC">
      <w:r xmlns:w="http://schemas.openxmlformats.org/wordprocessingml/2006/main">
        <w:t xml:space="preserve">2. افسیوں 6: 19-20، "اور میرے لیے، یہ کلام مجھے دیا جائے، تاکہ میں دلیری سے اپنا منہ کھولوں، تاکہ خوشخبری کے اسرار کو ظاہر کروں، جس کے لیے میں بندھنوں میں سفیر ہوں: کہ اس میں میں دلیری سے بول سکتا ہوں، جیسا کہ مجھے بولنا چاہیے۔"</w:t>
      </w:r>
    </w:p>
    <w:p w14:paraId="4892C7CB" w14:textId="77777777" w:rsidR="00F90BDC" w:rsidRDefault="00F90BDC"/>
    <w:p w14:paraId="420799CD" w14:textId="77777777" w:rsidR="00F90BDC" w:rsidRDefault="00F90BDC">
      <w:r xmlns:w="http://schemas.openxmlformats.org/wordprocessingml/2006/main">
        <w:t xml:space="preserve">لوقا 4:33 اور عبادت گاہ میں ایک آدمی تھا جس میں ناپاک ابلیس کی رُوح تھی اور وہ بڑی آواز سے پکار رہا تھا۔</w:t>
      </w:r>
    </w:p>
    <w:p w14:paraId="38A42C42" w14:textId="77777777" w:rsidR="00F90BDC" w:rsidRDefault="00F90BDC"/>
    <w:p w14:paraId="0D42B134" w14:textId="77777777" w:rsidR="00F90BDC" w:rsidRDefault="00F90BDC">
      <w:r xmlns:w="http://schemas.openxmlformats.org/wordprocessingml/2006/main">
        <w:t xml:space="preserve">عبادت گاہ میں ایک آدمی کو ایک ناپاک شیطان کی روح تھی اور وہ زور سے چلا رہا تھا۔</w:t>
      </w:r>
    </w:p>
    <w:p w14:paraId="5294C778" w14:textId="77777777" w:rsidR="00F90BDC" w:rsidRDefault="00F90BDC"/>
    <w:p w14:paraId="30B52D8C" w14:textId="77777777" w:rsidR="00F90BDC" w:rsidRDefault="00F90BDC">
      <w:r xmlns:w="http://schemas.openxmlformats.org/wordprocessingml/2006/main">
        <w:t xml:space="preserve">1. آزمائش کو قبول کرنا اور مزاحمت کرنا: لوقا 4:33 میں عبادت گاہ میں آدمی کا مطالعہ</w:t>
      </w:r>
    </w:p>
    <w:p w14:paraId="31A11D5D" w14:textId="77777777" w:rsidR="00F90BDC" w:rsidRDefault="00F90BDC"/>
    <w:p w14:paraId="0CF059E5" w14:textId="77777777" w:rsidR="00F90BDC" w:rsidRDefault="00F90BDC">
      <w:r xmlns:w="http://schemas.openxmlformats.org/wordprocessingml/2006/main">
        <w:t xml:space="preserve">2. تاریکی کی طاقتوں پر قابو پانا: لوقا 4:33 سے مظاہر</w:t>
      </w:r>
    </w:p>
    <w:p w14:paraId="7BB56940" w14:textId="77777777" w:rsidR="00F90BDC" w:rsidRDefault="00F90BDC"/>
    <w:p w14:paraId="7993ABE4" w14:textId="77777777" w:rsidR="00F90BDC" w:rsidRDefault="00F90BDC">
      <w:r xmlns:w="http://schemas.openxmlformats.org/wordprocessingml/2006/main">
        <w:t xml:space="preserve">1. جیمز 4:7 - "اس لیے اپنے آپ کو خدا کے حوالے کر دو۔ شیطان کا مقابلہ کرو، اور وہ تم سے بھاگ جائے گا۔"</w:t>
      </w:r>
    </w:p>
    <w:p w14:paraId="31363C8B" w14:textId="77777777" w:rsidR="00F90BDC" w:rsidRDefault="00F90BDC"/>
    <w:p w14:paraId="08BD7DEF" w14:textId="77777777" w:rsidR="00F90BDC" w:rsidRDefault="00F90BDC">
      <w:r xmlns:w="http://schemas.openxmlformats.org/wordprocessingml/2006/main">
        <w:t xml:space="preserve">2. 1 پطرس 5: 8-9 - " ہوشیار رہو، ہوشیار رہو؛ کیونکہ تمہارا مخالف شیطان، گرجنے والے شیر کی طرح، گھومتا پھرتا ہے، تلاش کرتا ہے کہ وہ کس کو کھا جائے: جس کا مقابلہ ایمان میں ثابت قدم رہے، یہ جانتے ہوئے کہ وہی مصیبتیں ہیں۔ اپنے بھائیوں میں جو دنیا میں ہیں پورا کیا ہے۔"</w:t>
      </w:r>
    </w:p>
    <w:p w14:paraId="689500B4" w14:textId="77777777" w:rsidR="00F90BDC" w:rsidRDefault="00F90BDC"/>
    <w:p w14:paraId="3748F326" w14:textId="77777777" w:rsidR="00F90BDC" w:rsidRDefault="00F90BDC">
      <w:r xmlns:w="http://schemas.openxmlformats.org/wordprocessingml/2006/main">
        <w:t xml:space="preserve">لوقا 4:34 یہ کہتے ہوئے کہ ہمیں اکیلے جانے دو۔ اے عیسیٰ ناصری ہمیں تجھ سے کیا کام؟ کیا تم ہمیں تباہ کرنے آئے ہو؟ میں تمہیں جانتا ہوں کہ تم کون ہو؟ خدا کے مقدس ایک.</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ناصرت کے لوگوں نے یسوع کو مسترد کر دیا اور اس پر الزام لگایا کہ وہ انہیں تباہ کرنے کا ارادہ رکھتا ہے۔</w:t>
      </w:r>
    </w:p>
    <w:p w14:paraId="2A3DEA22" w14:textId="77777777" w:rsidR="00F90BDC" w:rsidRDefault="00F90BDC"/>
    <w:p w14:paraId="244BE20F" w14:textId="77777777" w:rsidR="00F90BDC" w:rsidRDefault="00F90BDC">
      <w:r xmlns:w="http://schemas.openxmlformats.org/wordprocessingml/2006/main">
        <w:t xml:space="preserve">1: یسوع کو مسترد کرنے کے نتائج برآمد ہوتے ہیں۔</w:t>
      </w:r>
    </w:p>
    <w:p w14:paraId="0E2C2CC6" w14:textId="77777777" w:rsidR="00F90BDC" w:rsidRDefault="00F90BDC"/>
    <w:p w14:paraId="4FBE5ACE" w14:textId="77777777" w:rsidR="00F90BDC" w:rsidRDefault="00F90BDC">
      <w:r xmlns:w="http://schemas.openxmlformats.org/wordprocessingml/2006/main">
        <w:t xml:space="preserve">2: یسوع خدا کا قدوس ہے۔</w:t>
      </w:r>
    </w:p>
    <w:p w14:paraId="54AE777D" w14:textId="77777777" w:rsidR="00F90BDC" w:rsidRDefault="00F90BDC"/>
    <w:p w14:paraId="442ACA68" w14:textId="77777777" w:rsidR="00F90BDC" w:rsidRDefault="00F90BDC">
      <w:r xmlns:w="http://schemas.openxmlformats.org/wordprocessingml/2006/main">
        <w:t xml:space="preserve">1: یسعیاہ 43:3 - کیونکہ میں خداوند تیرا خدا، اسرائیل کا قدوس، تیرا نجات دہندہ ہوں۔</w:t>
      </w:r>
    </w:p>
    <w:p w14:paraId="38A3C303" w14:textId="77777777" w:rsidR="00F90BDC" w:rsidRDefault="00F90BDC"/>
    <w:p w14:paraId="7D7D0BA6" w14:textId="77777777" w:rsidR="00F90BDC" w:rsidRDefault="00F90BDC">
      <w:r xmlns:w="http://schemas.openxmlformats.org/wordprocessingml/2006/main">
        <w:t xml:space="preserve">2: جان 10:30 - میں اور میرا باپ ایک ہیں۔</w:t>
      </w:r>
    </w:p>
    <w:p w14:paraId="4134DD09" w14:textId="77777777" w:rsidR="00F90BDC" w:rsidRDefault="00F90BDC"/>
    <w:p w14:paraId="24107451" w14:textId="77777777" w:rsidR="00F90BDC" w:rsidRDefault="00F90BDC">
      <w:r xmlns:w="http://schemas.openxmlformats.org/wordprocessingml/2006/main">
        <w:t xml:space="preserve">لوقا 4:35 اور یسوع نے اسے ڈانٹا اور کہا کہ چپ رہو اور اس میں سے نکل جا۔ اور جب شیطان نے اسے بیچ میں پھینک دیا تو وہ اس میں سے نکل آیا اور اسے کوئی نقصان نہ پہنچایا۔</w:t>
      </w:r>
    </w:p>
    <w:p w14:paraId="264B1D4C" w14:textId="77777777" w:rsidR="00F90BDC" w:rsidRDefault="00F90BDC"/>
    <w:p w14:paraId="2AAFA63B" w14:textId="77777777" w:rsidR="00F90BDC" w:rsidRDefault="00F90BDC">
      <w:r xmlns:w="http://schemas.openxmlformats.org/wordprocessingml/2006/main">
        <w:t xml:space="preserve">یسوع ایک آدمی سے بدروح نکالتا ہے اور بدروح انسان کو نقصان نہیں پہنچاتی۔</w:t>
      </w:r>
    </w:p>
    <w:p w14:paraId="2F88F310" w14:textId="77777777" w:rsidR="00F90BDC" w:rsidRDefault="00F90BDC"/>
    <w:p w14:paraId="33E1672F" w14:textId="77777777" w:rsidR="00F90BDC" w:rsidRDefault="00F90BDC">
      <w:r xmlns:w="http://schemas.openxmlformats.org/wordprocessingml/2006/main">
        <w:t xml:space="preserve">1. یسوع زندگی اور روشنی کو تاریکی اور مایوسی میں لاتا ہے۔</w:t>
      </w:r>
    </w:p>
    <w:p w14:paraId="69403CA8" w14:textId="77777777" w:rsidR="00F90BDC" w:rsidRDefault="00F90BDC"/>
    <w:p w14:paraId="6063D6EA" w14:textId="77777777" w:rsidR="00F90BDC" w:rsidRDefault="00F90BDC">
      <w:r xmlns:w="http://schemas.openxmlformats.org/wordprocessingml/2006/main">
        <w:t xml:space="preserve">2. یسوع کی طاقت کسی بھی برائی سے زیادہ ہے۔</w:t>
      </w:r>
    </w:p>
    <w:p w14:paraId="7138BFB3" w14:textId="77777777" w:rsidR="00F90BDC" w:rsidRDefault="00F90BDC"/>
    <w:p w14:paraId="291F1710" w14:textId="77777777" w:rsidR="00F90BDC" w:rsidRDefault="00F90BDC">
      <w:r xmlns:w="http://schemas.openxmlformats.org/wordprocessingml/2006/main">
        <w:t xml:space="preserve">1. کلسیوں 1: 13-14 - اس نے ہمیں تاریکی کے دائرے سے نجات دی ہے اور ہمیں اپنے پیارے بیٹے کی بادشاہی میں منتقل کیا ہے، جس میں ہمیں مخلصی، گناہوں کی معافی ہے۔</w:t>
      </w:r>
    </w:p>
    <w:p w14:paraId="28C47CFB" w14:textId="77777777" w:rsidR="00F90BDC" w:rsidRDefault="00F90BDC"/>
    <w:p w14:paraId="14FB7D8E" w14:textId="77777777" w:rsidR="00F90BDC" w:rsidRDefault="00F90BDC">
      <w:r xmlns:w="http://schemas.openxmlformats.org/wordprocessingml/2006/main">
        <w:t xml:space="preserve">2. جان 12:46 - میں دنیا میں روشنی بن کر آیا ہوں، تاکہ جو کوئی مجھ پر ایمان لائے وہ اندھیرے میں نہ رہے۔</w:t>
      </w:r>
    </w:p>
    <w:p w14:paraId="0F0C784C" w14:textId="77777777" w:rsidR="00F90BDC" w:rsidRDefault="00F90BDC"/>
    <w:p w14:paraId="6C6FA890" w14:textId="77777777" w:rsidR="00F90BDC" w:rsidRDefault="00F90BDC">
      <w:r xmlns:w="http://schemas.openxmlformats.org/wordprocessingml/2006/main">
        <w:t xml:space="preserve">لوقا 4:36 اور وہ سب حیران ہوئے اور آپس میں کہنے لگے کہ یہ کیسی بات ہے! کیونکہ وہ اختیار اور طاقت کے ساتھ ناپاک روحوں کو حکم دیتا ہے اور وہ باہر نکل آتی ہیں۔</w:t>
      </w:r>
    </w:p>
    <w:p w14:paraId="12A29BEB" w14:textId="77777777" w:rsidR="00F90BDC" w:rsidRDefault="00F90BDC"/>
    <w:p w14:paraId="034446BD" w14:textId="77777777" w:rsidR="00F90BDC" w:rsidRDefault="00F90BDC">
      <w:r xmlns:w="http://schemas.openxmlformats.org/wordprocessingml/2006/main">
        <w:t xml:space="preserve">لوگ یسوع کے ناپاک روحوں کو حکم دینے کے اختیار اور طاقت پر حیران ہوئے اور انہوں نے اس کی اطاعت کی۔</w:t>
      </w:r>
    </w:p>
    <w:p w14:paraId="6D5A7542" w14:textId="77777777" w:rsidR="00F90BDC" w:rsidRDefault="00F90BDC"/>
    <w:p w14:paraId="42515273" w14:textId="77777777" w:rsidR="00F90BDC" w:rsidRDefault="00F90BDC">
      <w:r xmlns:w="http://schemas.openxmlformats.org/wordprocessingml/2006/main">
        <w:t xml:space="preserve">1. یسوع ہمارا اختیار اور طاقت ہے۔</w:t>
      </w:r>
    </w:p>
    <w:p w14:paraId="44D4DEB8" w14:textId="77777777" w:rsidR="00F90BDC" w:rsidRDefault="00F90BDC"/>
    <w:p w14:paraId="357103A0" w14:textId="77777777" w:rsidR="00F90BDC" w:rsidRDefault="00F90BDC">
      <w:r xmlns:w="http://schemas.openxmlformats.org/wordprocessingml/2006/main">
        <w:t xml:space="preserve">2. اطاعت کی طاقت</w:t>
      </w:r>
    </w:p>
    <w:p w14:paraId="4BA4CF3D" w14:textId="77777777" w:rsidR="00F90BDC" w:rsidRDefault="00F90BDC"/>
    <w:p w14:paraId="0CAF4742" w14:textId="77777777" w:rsidR="00F90BDC" w:rsidRDefault="00F90BDC">
      <w:r xmlns:w="http://schemas.openxmlformats.org/wordprocessingml/2006/main">
        <w:t xml:space="preserve">1. میتھیو 8:16 - جب شام ہوئی تو وہ بہت سے لوگوں کو اس کے پاس لائے جو بدروح زدہ تھے۔ اور اُس نے ایک لفظ کے ساتھ رُوحوں کو نِکالا اور سب بیماروں کو شفا بخشی۔</w:t>
      </w:r>
    </w:p>
    <w:p w14:paraId="3B4D5843" w14:textId="77777777" w:rsidR="00F90BDC" w:rsidRDefault="00F90BDC"/>
    <w:p w14:paraId="213FDF67" w14:textId="77777777" w:rsidR="00F90BDC" w:rsidRDefault="00F90BDC">
      <w:r xmlns:w="http://schemas.openxmlformats.org/wordprocessingml/2006/main">
        <w:t xml:space="preserve">2. 1 یوحنا 4: 4 - چھوٹے بچے، تم خدا کے ہو، اور ان پر غالب آئے، کیونکہ جو تم میں ہے وہ اس سے بڑا ہے جو دنیا میں ہے۔</w:t>
      </w:r>
    </w:p>
    <w:p w14:paraId="2A6A3CD3" w14:textId="77777777" w:rsidR="00F90BDC" w:rsidRDefault="00F90BDC"/>
    <w:p w14:paraId="48AC2C4A" w14:textId="77777777" w:rsidR="00F90BDC" w:rsidRDefault="00F90BDC">
      <w:r xmlns:w="http://schemas.openxmlformats.org/wordprocessingml/2006/main">
        <w:t xml:space="preserve">لوقا 4:37 اور اُس کی شہرت اِدھر اُدھر کے ہر جگہ پھیل گئی۔</w:t>
      </w:r>
    </w:p>
    <w:p w14:paraId="102BF139" w14:textId="77777777" w:rsidR="00F90BDC" w:rsidRDefault="00F90BDC"/>
    <w:p w14:paraId="00D1BF20" w14:textId="77777777" w:rsidR="00F90BDC" w:rsidRDefault="00F90BDC">
      <w:r xmlns:w="http://schemas.openxmlformats.org/wordprocessingml/2006/main">
        <w:t xml:space="preserve">یسوع کی شہرت گلیل کے پورے علاقے میں ان معجزات کے نتیجے میں پھیل گئی۔</w:t>
      </w:r>
    </w:p>
    <w:p w14:paraId="099DD092" w14:textId="77777777" w:rsidR="00F90BDC" w:rsidRDefault="00F90BDC"/>
    <w:p w14:paraId="06572F62" w14:textId="77777777" w:rsidR="00F90BDC" w:rsidRDefault="00F90BDC">
      <w:r xmlns:w="http://schemas.openxmlformats.org/wordprocessingml/2006/main">
        <w:t xml:space="preserve">1. ایمان کی طاقت: یسوع کے معجزات نے یقین کی طاقت کو کیسے ظاہر کیا۔</w:t>
      </w:r>
    </w:p>
    <w:p w14:paraId="59C1865F" w14:textId="77777777" w:rsidR="00F90BDC" w:rsidRDefault="00F90BDC"/>
    <w:p w14:paraId="704CE2CE" w14:textId="77777777" w:rsidR="00F90BDC" w:rsidRDefault="00F90BDC">
      <w:r xmlns:w="http://schemas.openxmlformats.org/wordprocessingml/2006/main">
        <w:t xml:space="preserve">2. ناممکن میں یقین کرنا: یسوع نے تاریخ کا دھارا کیسے بدلا۔</w:t>
      </w:r>
    </w:p>
    <w:p w14:paraId="50A5FDC2" w14:textId="77777777" w:rsidR="00F90BDC" w:rsidRDefault="00F90BDC"/>
    <w:p w14:paraId="0B04DE4F" w14:textId="77777777" w:rsidR="00F90BDC" w:rsidRDefault="00F90BDC">
      <w:r xmlns:w="http://schemas.openxmlformats.org/wordprocessingml/2006/main">
        <w:t xml:space="preserve">1. میتھیو 4: 23-24 - یسوع پورے گلیل میں گیا، ان کے عبادت خانوں میں تعلیم دیتا رہا، بادشاہی کی خوشخبری سناتا رہا، اور لوگوں میں ہر بیماری اور بیماری کو ٹھیک کرتا رہا۔</w:t>
      </w:r>
    </w:p>
    <w:p w14:paraId="54D14694" w14:textId="77777777" w:rsidR="00F90BDC" w:rsidRDefault="00F90BDC"/>
    <w:p w14:paraId="7B8D7959" w14:textId="77777777" w:rsidR="00F90BDC" w:rsidRDefault="00F90BDC">
      <w:r xmlns:w="http://schemas.openxmlformats.org/wordprocessingml/2006/main">
        <w:t xml:space="preserve">24 اُس کی خبر سارے شام میں پھیل گئی، اور لوگ اُس کے پاس اُن سب کو لائے جو مختلف بیماریوں میں مبتلا تھے، شدید درد میں مبتلا تھے، بدروحوں میں مبتلا تھے، دورے پڑتے تھے اور مفلوج تھے </w:t>
      </w:r>
      <w:r xmlns:w="http://schemas.openxmlformats.org/wordprocessingml/2006/main">
        <w:lastRenderedPageBreak xmlns:w="http://schemas.openxmlformats.org/wordprocessingml/2006/main"/>
      </w:r>
      <w:r xmlns:w="http://schemas.openxmlformats.org/wordprocessingml/2006/main">
        <w:t xml:space="preserve">۔ اور اُس نے اُن کو شفا دی۔</w:t>
      </w:r>
    </w:p>
    <w:p w14:paraId="7D754683" w14:textId="77777777" w:rsidR="00F90BDC" w:rsidRDefault="00F90BDC"/>
    <w:p w14:paraId="171F011C" w14:textId="77777777" w:rsidR="00F90BDC" w:rsidRDefault="00F90BDC">
      <w:r xmlns:w="http://schemas.openxmlformats.org/wordprocessingml/2006/main">
        <w:t xml:space="preserve">2. مرقس 6:34- جب یسوع نے اتر کر ایک بڑا ہجوم دیکھا تو اسے ان پر ترس آیا کیونکہ وہ چرواہے کے بغیر بھیڑوں کی مانند تھے۔ چنانچہ وہ انہیں بہت سی باتیں سکھانے لگا۔</w:t>
      </w:r>
    </w:p>
    <w:p w14:paraId="1B7A49D8" w14:textId="77777777" w:rsidR="00F90BDC" w:rsidRDefault="00F90BDC"/>
    <w:p w14:paraId="3D6F9F90" w14:textId="77777777" w:rsidR="00F90BDC" w:rsidRDefault="00F90BDC">
      <w:r xmlns:w="http://schemas.openxmlformats.org/wordprocessingml/2006/main">
        <w:t xml:space="preserve">لوقا 4:38 اور وہ عبادت خانہ سے اُٹھ کر شمعون کے گھر میں داخل ہوا۔ اور شمعون کی بیوی کی ماں کو شدید بخار ہو گیا۔ اور اُنہوں نے اُس کے لیے اُس کی منت کی۔</w:t>
      </w:r>
    </w:p>
    <w:p w14:paraId="7E4924B6" w14:textId="77777777" w:rsidR="00F90BDC" w:rsidRDefault="00F90BDC"/>
    <w:p w14:paraId="57124C4F" w14:textId="77777777" w:rsidR="00F90BDC" w:rsidRDefault="00F90BDC">
      <w:r xmlns:w="http://schemas.openxmlformats.org/wordprocessingml/2006/main">
        <w:t xml:space="preserve">یسوع نے عبادت گاہ سے نکلنے کے بعد شمعون کی ساس کو شدید بخار سے شفا دی۔</w:t>
      </w:r>
    </w:p>
    <w:p w14:paraId="740645A4" w14:textId="77777777" w:rsidR="00F90BDC" w:rsidRDefault="00F90BDC"/>
    <w:p w14:paraId="2FAAA7B4" w14:textId="77777777" w:rsidR="00F90BDC" w:rsidRDefault="00F90BDC">
      <w:r xmlns:w="http://schemas.openxmlformats.org/wordprocessingml/2006/main">
        <w:t xml:space="preserve">1. سائمن کے گھر میں یسوع کی شفا بخش طاقت کا مظاہرہ</w:t>
      </w:r>
    </w:p>
    <w:p w14:paraId="40F0796F" w14:textId="77777777" w:rsidR="00F90BDC" w:rsidRDefault="00F90BDC"/>
    <w:p w14:paraId="646F7761" w14:textId="77777777" w:rsidR="00F90BDC" w:rsidRDefault="00F90BDC">
      <w:r xmlns:w="http://schemas.openxmlformats.org/wordprocessingml/2006/main">
        <w:t xml:space="preserve">2. بیماری پر قابو پانے کے لیے عیسیٰ میں ایمان کی طاقت</w:t>
      </w:r>
    </w:p>
    <w:p w14:paraId="2343BF33" w14:textId="77777777" w:rsidR="00F90BDC" w:rsidRDefault="00F90BDC"/>
    <w:p w14:paraId="790ABDC6" w14:textId="77777777" w:rsidR="00F90BDC" w:rsidRDefault="00F90BDC">
      <w:r xmlns:w="http://schemas.openxmlformats.org/wordprocessingml/2006/main">
        <w:t xml:space="preserve">1. مرقس 1:41-42 - یسوع بیماروں کے لیے ہمدردی سے متاثر ہوا اور انہیں شفا بخشی۔</w:t>
      </w:r>
    </w:p>
    <w:p w14:paraId="2C1F4240" w14:textId="77777777" w:rsidR="00F90BDC" w:rsidRDefault="00F90BDC"/>
    <w:p w14:paraId="463D6BB0" w14:textId="77777777" w:rsidR="00F90BDC" w:rsidRDefault="00F90BDC">
      <w:r xmlns:w="http://schemas.openxmlformats.org/wordprocessingml/2006/main">
        <w:t xml:space="preserve">2. یسعیاہ 53:5 - لیکن وہ ہماری خطاؤں کے لئے زخمی ہوا، وہ ہماری بدکاریوں کے لئے کچلا گیا؛ ہماری سلامتی کا عذاب اُس پر تھا، اور اُس کی پٹیوں سے ہم شفا پاتے ہیں۔</w:t>
      </w:r>
    </w:p>
    <w:p w14:paraId="3D5921FE" w14:textId="77777777" w:rsidR="00F90BDC" w:rsidRDefault="00F90BDC"/>
    <w:p w14:paraId="1F79EC0F" w14:textId="77777777" w:rsidR="00F90BDC" w:rsidRDefault="00F90BDC">
      <w:r xmlns:w="http://schemas.openxmlformats.org/wordprocessingml/2006/main">
        <w:t xml:space="preserve">لوقا 4:39 اور وہ اس کے پاس کھڑا ہوا اور بخار کو ڈانٹا۔ اور اس نے اسے چھوڑ دیا اور وہ فوراً اٹھ کر ان کی خدمت کرنے لگی۔</w:t>
      </w:r>
    </w:p>
    <w:p w14:paraId="2361CCAC" w14:textId="77777777" w:rsidR="00F90BDC" w:rsidRDefault="00F90BDC"/>
    <w:p w14:paraId="79F5B86D" w14:textId="77777777" w:rsidR="00F90BDC" w:rsidRDefault="00F90BDC">
      <w:r xmlns:w="http://schemas.openxmlformats.org/wordprocessingml/2006/main">
        <w:t xml:space="preserve">یسوع نے معجزانہ طور پر بخار میں مبتلا ایک عورت کو شفا دی اور اسے خدمت کرنے کی اجازت دی۔</w:t>
      </w:r>
    </w:p>
    <w:p w14:paraId="62B1148C" w14:textId="77777777" w:rsidR="00F90BDC" w:rsidRDefault="00F90BDC"/>
    <w:p w14:paraId="3E6E2EE1" w14:textId="77777777" w:rsidR="00F90BDC" w:rsidRDefault="00F90BDC">
      <w:r xmlns:w="http://schemas.openxmlformats.org/wordprocessingml/2006/main">
        <w:t xml:space="preserve">1. زندگیوں کو شفا دینے اور تبدیل کرنے کے لیے یسوع کی طاقت</w:t>
      </w:r>
    </w:p>
    <w:p w14:paraId="2409366C" w14:textId="77777777" w:rsidR="00F90BDC" w:rsidRDefault="00F90BDC"/>
    <w:p w14:paraId="1079880E" w14:textId="77777777" w:rsidR="00F90BDC" w:rsidRDefault="00F90BDC">
      <w:r xmlns:w="http://schemas.openxmlformats.org/wordprocessingml/2006/main">
        <w:t xml:space="preserve">2. دوسروں کی خدمت کرنے کی خوشی</w:t>
      </w:r>
    </w:p>
    <w:p w14:paraId="21654B1E" w14:textId="77777777" w:rsidR="00F90BDC" w:rsidRDefault="00F90BDC"/>
    <w:p w14:paraId="45FF830F" w14:textId="77777777" w:rsidR="00F90BDC" w:rsidRDefault="00F90BDC">
      <w:r xmlns:w="http://schemas.openxmlformats.org/wordprocessingml/2006/main">
        <w:t xml:space="preserve">1. یسعیاہ 53:5 - لیکن وہ ہماری خطاؤں کے لئے چھیدا گیا، وہ ہماری بدکاریوں کے لئے کچلا گیا؛ وہ سزا جس سے ہمیں سکون ملا، اور اس کے زخموں سے ہم شفایاب ہوئے۔</w:t>
      </w:r>
    </w:p>
    <w:p w14:paraId="7653A306" w14:textId="77777777" w:rsidR="00F90BDC" w:rsidRDefault="00F90BDC"/>
    <w:p w14:paraId="01A20F73" w14:textId="77777777" w:rsidR="00F90BDC" w:rsidRDefault="00F90BDC">
      <w:r xmlns:w="http://schemas.openxmlformats.org/wordprocessingml/2006/main">
        <w:t xml:space="preserve">2. 1 پطرس 4:10 - آپ میں سے ہر ایک کو جو بھی تحفہ ملا ہے اسے دوسروں کی خدمت کے لیے استعمال کرنا چاہیے، خدا کے فضل کے اس کی مختلف شکلوں میں وفادار محافظوں کے طور پر۔</w:t>
      </w:r>
    </w:p>
    <w:p w14:paraId="41376267" w14:textId="77777777" w:rsidR="00F90BDC" w:rsidRDefault="00F90BDC"/>
    <w:p w14:paraId="04C6E908" w14:textId="77777777" w:rsidR="00F90BDC" w:rsidRDefault="00F90BDC">
      <w:r xmlns:w="http://schemas.openxmlformats.org/wordprocessingml/2006/main">
        <w:t xml:space="preserve">لوقا 4:40 جب سورج غروب ہو رہا تھا تو وہ سب جو مختلف بیماریوں میں مبتلا تھے اُن کو اُس کے پاس لائے۔ اور اُس نے اُن میں سے ہر ایک پر ہاتھ رکھ کر اُنہیں شفا دی۔</w:t>
      </w:r>
    </w:p>
    <w:p w14:paraId="5DE68E27" w14:textId="77777777" w:rsidR="00F90BDC" w:rsidRDefault="00F90BDC"/>
    <w:p w14:paraId="70E85B7C" w14:textId="77777777" w:rsidR="00F90BDC" w:rsidRDefault="00F90BDC">
      <w:r xmlns:w="http://schemas.openxmlformats.org/wordprocessingml/2006/main">
        <w:t xml:space="preserve">سورج غروب ہو رہا تھا اور وہ تمام لوگ جو مختلف بیماریوں میں مبتلا تھے انہیں یسوع کے پاس لے آئے، جس نے ان میں سے ہر ایک پر ہاتھ رکھ کر انہیں شفا بخشی۔</w:t>
      </w:r>
    </w:p>
    <w:p w14:paraId="1D0AA4C7" w14:textId="77777777" w:rsidR="00F90BDC" w:rsidRDefault="00F90BDC"/>
    <w:p w14:paraId="3C601C2B" w14:textId="77777777" w:rsidR="00F90BDC" w:rsidRDefault="00F90BDC">
      <w:r xmlns:w="http://schemas.openxmlformats.org/wordprocessingml/2006/main">
        <w:t xml:space="preserve">1: یسوع میں ایمان اور امید کی طاقت۔</w:t>
      </w:r>
    </w:p>
    <w:p w14:paraId="4E256819" w14:textId="77777777" w:rsidR="00F90BDC" w:rsidRDefault="00F90BDC"/>
    <w:p w14:paraId="0C17760E" w14:textId="77777777" w:rsidR="00F90BDC" w:rsidRDefault="00F90BDC">
      <w:r xmlns:w="http://schemas.openxmlformats.org/wordprocessingml/2006/main">
        <w:t xml:space="preserve">2: یسوع کی شفایابی اور ضرورت کے وقت اس کی تلاش کی اہمیت۔</w:t>
      </w:r>
    </w:p>
    <w:p w14:paraId="7B18AAEF" w14:textId="77777777" w:rsidR="00F90BDC" w:rsidRDefault="00F90BDC"/>
    <w:p w14:paraId="7C628756" w14:textId="77777777" w:rsidR="00F90BDC" w:rsidRDefault="00F90BDC">
      <w:r xmlns:w="http://schemas.openxmlformats.org/wordprocessingml/2006/main">
        <w:t xml:space="preserve">1: میتھیو 8: 2-3 - اور دیکھو، ایک کوڑھی اس کے پاس آیا اور اس کے سامنے گھٹنے ٹیک کر کہا، "خداوند، اگر آپ چاہیں تو مجھے پاک کر سکتے ہیں۔" اور یسوع نے اپنا ہاتھ بڑھا کر اسے چھوا اور کہا، میں چاہتا ہوں، پاک ہو جا۔ اور فوراً اس کا کوڑھ صاف ہو گیا۔</w:t>
      </w:r>
    </w:p>
    <w:p w14:paraId="6AEED976" w14:textId="77777777" w:rsidR="00F90BDC" w:rsidRDefault="00F90BDC"/>
    <w:p w14:paraId="6819815F" w14:textId="77777777" w:rsidR="00F90BDC" w:rsidRDefault="00F90BDC">
      <w:r xmlns:w="http://schemas.openxmlformats.org/wordprocessingml/2006/main">
        <w:t xml:space="preserve">2: مرقس 5: 25-29 - اور ایک عورت تھی جسے بارہ سال سے خون جاری تھا، اور اگرچہ اس نے اپنی ساری زندگی طبیبوں پر خرچ کر دی تھی، لیکن کسی سے شفا نہ ہو سکی۔ وہ اس کے پیچھے آئی اور اس کے کپڑے کی جھالر کو چھوا اور فوراً ہی اس کا خون بہنا بند ہوگیا۔ اور یسوع نے کہا، "وہ کون تھا جس نے مجھے چھوا؟" جب سب نے اس سے انکار کیا تو پطرس نے کہا، "آقا، ہجوم آپ کو گھیرے ہوئے ہیں اور آپ کو دبا رہے ہیں۔" لیکن یسوع نے کہا، "کسی نے مجھے چھوا، کیونکہ میں سمجھتا ہوں کہ مجھ سے طاقت نکل گئی ہے۔"</w:t>
      </w:r>
    </w:p>
    <w:p w14:paraId="3584FCF1" w14:textId="77777777" w:rsidR="00F90BDC" w:rsidRDefault="00F90BDC"/>
    <w:p w14:paraId="49E884D0" w14:textId="77777777" w:rsidR="00F90BDC" w:rsidRDefault="00F90BDC">
      <w:r xmlns:w="http://schemas.openxmlformats.org/wordprocessingml/2006/main">
        <w:t xml:space="preserve">لوقا 4:41 اور بدروحیں بھی بہتوں میں سے نِکلیں اور چیخ چیخ کر کہنے لگیں کہ تُو خُدا کا بیٹا مسِیح ہے۔ </w:t>
      </w:r>
      <w:r xmlns:w="http://schemas.openxmlformats.org/wordprocessingml/2006/main">
        <w:lastRenderedPageBreak xmlns:w="http://schemas.openxmlformats.org/wordprocessingml/2006/main"/>
      </w:r>
      <w:r xmlns:w="http://schemas.openxmlformats.org/wordprocessingml/2006/main">
        <w:t xml:space="preserve">اور اُس نے اُن کو جھڑک کر بولنے سے منع کیا کیونکہ وہ جانتے تھے کہ وہ مسیح ہے۔</w:t>
      </w:r>
    </w:p>
    <w:p w14:paraId="783C028A" w14:textId="77777777" w:rsidR="00F90BDC" w:rsidRDefault="00F90BDC"/>
    <w:p w14:paraId="313A6650" w14:textId="77777777" w:rsidR="00F90BDC" w:rsidRDefault="00F90BDC">
      <w:r xmlns:w="http://schemas.openxmlformats.org/wordprocessingml/2006/main">
        <w:t xml:space="preserve">یہ حوالہ یسوع کے بارے میں بتاتا ہے کہ وہ بری روحوں کو ملامت کر رہے تھے جنہوں نے اسے خدا کا بیٹا تسلیم کیا۔</w:t>
      </w:r>
    </w:p>
    <w:p w14:paraId="2873E068" w14:textId="77777777" w:rsidR="00F90BDC" w:rsidRDefault="00F90BDC"/>
    <w:p w14:paraId="0074CB5B" w14:textId="77777777" w:rsidR="00F90BDC" w:rsidRDefault="00F90BDC">
      <w:r xmlns:w="http://schemas.openxmlformats.org/wordprocessingml/2006/main">
        <w:t xml:space="preserve">1. یسوع خُداوند ہے: مصیبت کے وقت ثابت قدم رہنا</w:t>
      </w:r>
    </w:p>
    <w:p w14:paraId="1BA9FFCF" w14:textId="77777777" w:rsidR="00F90BDC" w:rsidRDefault="00F90BDC"/>
    <w:p w14:paraId="63C75FF2" w14:textId="77777777" w:rsidR="00F90BDC" w:rsidRDefault="00F90BDC">
      <w:r xmlns:w="http://schemas.openxmlformats.org/wordprocessingml/2006/main">
        <w:t xml:space="preserve">2. برائی پر یسوع کے اختیار کی طاقت</w:t>
      </w:r>
    </w:p>
    <w:p w14:paraId="72B8B1A6" w14:textId="77777777" w:rsidR="00F90BDC" w:rsidRDefault="00F90BDC"/>
    <w:p w14:paraId="328410A9" w14:textId="77777777" w:rsidR="00F90BDC" w:rsidRDefault="00F90BDC">
      <w:r xmlns:w="http://schemas.openxmlformats.org/wordprocessingml/2006/main">
        <w:t xml:space="preserve">1. کلسیوں 1: 13-14 - اس نے ہمیں تاریکی کی طاقت سے نجات دی ہے اور ہمیں اپنے پیار کے بیٹے کی بادشاہی میں پہنچایا ہے۔</w:t>
      </w:r>
    </w:p>
    <w:p w14:paraId="0F7FF7D8" w14:textId="77777777" w:rsidR="00F90BDC" w:rsidRDefault="00F90BDC"/>
    <w:p w14:paraId="3B53C1C8" w14:textId="77777777" w:rsidR="00F90BDC" w:rsidRDefault="00F90BDC">
      <w:r xmlns:w="http://schemas.openxmlformats.org/wordprocessingml/2006/main">
        <w:t xml:space="preserve">14 اُس میں ہمیں اُس کے خون کے ذریعے مخلصی، گناہوں کی معافی ہے۔</w:t>
      </w:r>
    </w:p>
    <w:p w14:paraId="173DE4DC" w14:textId="77777777" w:rsidR="00F90BDC" w:rsidRDefault="00F90BDC"/>
    <w:p w14:paraId="3C817F2C" w14:textId="77777777" w:rsidR="00F90BDC" w:rsidRDefault="00F90BDC">
      <w:r xmlns:w="http://schemas.openxmlformats.org/wordprocessingml/2006/main">
        <w:t xml:space="preserve">2. فلپیوں 2: 5-11 - آپس میں یہ ذہن رکھو، جو مسیح یسوع میں تمہارا ہے۔</w:t>
      </w:r>
    </w:p>
    <w:p w14:paraId="4EF89E1D" w14:textId="77777777" w:rsidR="00F90BDC" w:rsidRDefault="00F90BDC"/>
    <w:p w14:paraId="32D6A44A" w14:textId="77777777" w:rsidR="00F90BDC" w:rsidRDefault="00F90BDC">
      <w:r xmlns:w="http://schemas.openxmlformats.org/wordprocessingml/2006/main">
        <w:t xml:space="preserve">6 جِس نے خُدا کی شکل میں ہونے کے باوجود خُدا کے ساتھ برابری کو سمجھی جانے والی چیز نہ سمجھا۔</w:t>
      </w:r>
    </w:p>
    <w:p w14:paraId="6F6977FB" w14:textId="77777777" w:rsidR="00F90BDC" w:rsidRDefault="00F90BDC"/>
    <w:p w14:paraId="3C2CD4DD" w14:textId="77777777" w:rsidR="00F90BDC" w:rsidRDefault="00F90BDC">
      <w:r xmlns:w="http://schemas.openxmlformats.org/wordprocessingml/2006/main">
        <w:t xml:space="preserve">7 لیکن اپنے آپ کو خالی کر دیا، بندے کی شکل اختیار کر کے، آدمیوں کی شکل میں پیدا ہو کر۔</w:t>
      </w:r>
    </w:p>
    <w:p w14:paraId="1EEF05B8" w14:textId="77777777" w:rsidR="00F90BDC" w:rsidRDefault="00F90BDC"/>
    <w:p w14:paraId="52BB18BE" w14:textId="77777777" w:rsidR="00F90BDC" w:rsidRDefault="00F90BDC">
      <w:r xmlns:w="http://schemas.openxmlformats.org/wordprocessingml/2006/main">
        <w:t xml:space="preserve">8 اور اِنسانی شکل میں پائے جانے کے بعد اُس نے اپنے آپ کو فروتن کیا اور موت تک فرمانبردار ہو گیا، یہاں تک کہ صلیب پر موت۔</w:t>
      </w:r>
    </w:p>
    <w:p w14:paraId="6EB11400" w14:textId="77777777" w:rsidR="00F90BDC" w:rsidRDefault="00F90BDC"/>
    <w:p w14:paraId="1A59422F" w14:textId="77777777" w:rsidR="00F90BDC" w:rsidRDefault="00F90BDC">
      <w:r xmlns:w="http://schemas.openxmlformats.org/wordprocessingml/2006/main">
        <w:t xml:space="preserve">9 اِس لِئے خُدا نے اُس کو بُلند کیا اور اُسے وہ نام عطا کِیا جو ہر نام سے اُوپر ہے۔</w:t>
      </w:r>
    </w:p>
    <w:p w14:paraId="6D4CB40D" w14:textId="77777777" w:rsidR="00F90BDC" w:rsidRDefault="00F90BDC"/>
    <w:p w14:paraId="32A452A8" w14:textId="77777777" w:rsidR="00F90BDC" w:rsidRDefault="00F90BDC">
      <w:r xmlns:w="http://schemas.openxmlformats.org/wordprocessingml/2006/main">
        <w:t xml:space="preserve">10 تاکہ یسوع کے نام پر آسمان اور زمین پر اور زمین کے نیچے ہر گھٹنا جھک جائے۔</w:t>
      </w:r>
    </w:p>
    <w:p w14:paraId="6503BB4A" w14:textId="77777777" w:rsidR="00F90BDC" w:rsidRDefault="00F90BDC"/>
    <w:p w14:paraId="5B34F1EE" w14:textId="77777777" w:rsidR="00F90BDC" w:rsidRDefault="00F90BDC">
      <w:r xmlns:w="http://schemas.openxmlformats.org/wordprocessingml/2006/main">
        <w:t xml:space="preserve">11 اور ہر ایک زبان اقرار کرتی ہے کہ یسوع مسیح خداوند ہے، خدا باپ کے جلال کے لئے۔</w:t>
      </w:r>
    </w:p>
    <w:p w14:paraId="19320E75" w14:textId="77777777" w:rsidR="00F90BDC" w:rsidRDefault="00F90BDC"/>
    <w:p w14:paraId="30614D8F" w14:textId="77777777" w:rsidR="00F90BDC" w:rsidRDefault="00F90BDC">
      <w:r xmlns:w="http://schemas.openxmlformats.org/wordprocessingml/2006/main">
        <w:t xml:space="preserve">لوقا 4:42 اور جب دِن ہُوا تو وہ روانہ ہو کر ایک بیابان میں چلا گیا اور لوگ اُسے ڈھونڈنے لگے اور اُس کے پاس آئے اور اُس کو ٹھہرایا کہ وہ اُن سے ہٹ نہ جائے۔</w:t>
      </w:r>
    </w:p>
    <w:p w14:paraId="1FE9437D" w14:textId="77777777" w:rsidR="00F90BDC" w:rsidRDefault="00F90BDC"/>
    <w:p w14:paraId="52CED266" w14:textId="77777777" w:rsidR="00F90BDC" w:rsidRDefault="00F90BDC">
      <w:r xmlns:w="http://schemas.openxmlformats.org/wordprocessingml/2006/main">
        <w:t xml:space="preserve">لوگوں نے یسوع کو ڈھونڈا اور کہا کہ وہ ان کے ساتھ رہے۔</w:t>
      </w:r>
    </w:p>
    <w:p w14:paraId="636A718A" w14:textId="77777777" w:rsidR="00F90BDC" w:rsidRDefault="00F90BDC"/>
    <w:p w14:paraId="059296D9" w14:textId="77777777" w:rsidR="00F90BDC" w:rsidRDefault="00F90BDC">
      <w:r xmlns:w="http://schemas.openxmlformats.org/wordprocessingml/2006/main">
        <w:t xml:space="preserve">1: ہمیں اپنی زندگیوں میں یسوع کی تلاش اور پیروی کرنی چاہیے۔</w:t>
      </w:r>
    </w:p>
    <w:p w14:paraId="63B1C2E5" w14:textId="77777777" w:rsidR="00F90BDC" w:rsidRDefault="00F90BDC"/>
    <w:p w14:paraId="358EB0A5" w14:textId="77777777" w:rsidR="00F90BDC" w:rsidRDefault="00F90BDC">
      <w:r xmlns:w="http://schemas.openxmlformats.org/wordprocessingml/2006/main">
        <w:t xml:space="preserve">2: ہمیں اپنے ایمان کو دوسروں تک پہنچانے کے لیے تیار ہونا چاہیے۔</w:t>
      </w:r>
    </w:p>
    <w:p w14:paraId="3E1B8188" w14:textId="77777777" w:rsidR="00F90BDC" w:rsidRDefault="00F90BDC"/>
    <w:p w14:paraId="40452535" w14:textId="77777777" w:rsidR="00F90BDC" w:rsidRDefault="00F90BDC">
      <w:r xmlns:w="http://schemas.openxmlformats.org/wordprocessingml/2006/main">
        <w:t xml:space="preserve">1:1 یوحنا 4:19 - ہم محبت کرتے ہیں کیونکہ اس نے پہلے ہم سے محبت کی۔</w:t>
      </w:r>
    </w:p>
    <w:p w14:paraId="37B14430" w14:textId="77777777" w:rsidR="00F90BDC" w:rsidRDefault="00F90BDC"/>
    <w:p w14:paraId="2691A86D" w14:textId="77777777" w:rsidR="00F90BDC" w:rsidRDefault="00F90BDC">
      <w:r xmlns:w="http://schemas.openxmlformats.org/wordprocessingml/2006/main">
        <w:t xml:space="preserve">2: رومیوں 12:2 - اس دنیا کے مطابق نہ بنو بلکہ اپنے ذہن کی تجدید سے تبدیل ہو جاؤ۔</w:t>
      </w:r>
    </w:p>
    <w:p w14:paraId="3CF71FE9" w14:textId="77777777" w:rsidR="00F90BDC" w:rsidRDefault="00F90BDC"/>
    <w:p w14:paraId="6F8FFDF7" w14:textId="77777777" w:rsidR="00F90BDC" w:rsidRDefault="00F90BDC">
      <w:r xmlns:w="http://schemas.openxmlformats.org/wordprocessingml/2006/main">
        <w:t xml:space="preserve">لوقا 4:43 اُس نے اُن سے کہا، مجھے دوسرے شہروں میں بھی خُدا کی بادشاہی کی منادی کرنی ہے کیونکہ مَیں اِس لیے بھیجا گیا ہوں۔</w:t>
      </w:r>
    </w:p>
    <w:p w14:paraId="020EE226" w14:textId="77777777" w:rsidR="00F90BDC" w:rsidRDefault="00F90BDC"/>
    <w:p w14:paraId="10067132" w14:textId="77777777" w:rsidR="00F90BDC" w:rsidRDefault="00F90BDC">
      <w:r xmlns:w="http://schemas.openxmlformats.org/wordprocessingml/2006/main">
        <w:t xml:space="preserve">یسوع بیان کرتا ہے کہ اسے دوسرے شہروں میں خدا کی بادشاہی کی منادی کرنے کے لیے بھیجا گیا ہے۔</w:t>
      </w:r>
    </w:p>
    <w:p w14:paraId="62315724" w14:textId="77777777" w:rsidR="00F90BDC" w:rsidRDefault="00F90BDC"/>
    <w:p w14:paraId="19E8F7F7" w14:textId="77777777" w:rsidR="00F90BDC" w:rsidRDefault="00F90BDC">
      <w:r xmlns:w="http://schemas.openxmlformats.org/wordprocessingml/2006/main">
        <w:t xml:space="preserve">1. یسوع کا مشن: خدا کی بادشاہی کی تبلیغ</w:t>
      </w:r>
    </w:p>
    <w:p w14:paraId="197D8A30" w14:textId="77777777" w:rsidR="00F90BDC" w:rsidRDefault="00F90BDC"/>
    <w:p w14:paraId="002B038C" w14:textId="77777777" w:rsidR="00F90BDC" w:rsidRDefault="00F90BDC">
      <w:r xmlns:w="http://schemas.openxmlformats.org/wordprocessingml/2006/main">
        <w:t xml:space="preserve">2. یسوع کی عجلت: تمام شہروں میں تبلیغ</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اعمال 1:8 - لیکن آپ کو طاقت ملے گی جب روح القدس آپ پر آئے گا۔ اور تم یروشلم اور تمام یہودیہ اور سامریہ میں اور زمین کی انتہا تک میرے گواہ ہو گے۔</w:t>
      </w:r>
    </w:p>
    <w:p w14:paraId="0ADF236D" w14:textId="77777777" w:rsidR="00F90BDC" w:rsidRDefault="00F90BDC"/>
    <w:p w14:paraId="2D5EC954" w14:textId="77777777" w:rsidR="00F90BDC" w:rsidRDefault="00F90BDC">
      <w:r xmlns:w="http://schemas.openxmlformats.org/wordprocessingml/2006/main">
        <w:t xml:space="preserve">2. میتھیو 24:14 - اور بادشاہی کی اس خوشخبری کی منادی پوری دنیا میں تمام قوموں کے لیے گواہی کے طور پر کی جائے گی، اور پھر خاتمہ ہو گا۔</w:t>
      </w:r>
    </w:p>
    <w:p w14:paraId="285E6A9B" w14:textId="77777777" w:rsidR="00F90BDC" w:rsidRDefault="00F90BDC"/>
    <w:p w14:paraId="492C784A" w14:textId="77777777" w:rsidR="00F90BDC" w:rsidRDefault="00F90BDC">
      <w:r xmlns:w="http://schemas.openxmlformats.org/wordprocessingml/2006/main">
        <w:t xml:space="preserve">لوقا 4:44 اور اُس نے گلیل کے عبادت خانوں میں منادی کی۔</w:t>
      </w:r>
    </w:p>
    <w:p w14:paraId="4A0F8503" w14:textId="77777777" w:rsidR="00F90BDC" w:rsidRDefault="00F90BDC"/>
    <w:p w14:paraId="506EA93E" w14:textId="77777777" w:rsidR="00F90BDC" w:rsidRDefault="00F90BDC">
      <w:r xmlns:w="http://schemas.openxmlformats.org/wordprocessingml/2006/main">
        <w:t xml:space="preserve">یسوع نے گلیل کے عبادت خانوں میں منادی کی۔</w:t>
      </w:r>
    </w:p>
    <w:p w14:paraId="405F919B" w14:textId="77777777" w:rsidR="00F90BDC" w:rsidRDefault="00F90BDC"/>
    <w:p w14:paraId="2D61B83C" w14:textId="77777777" w:rsidR="00F90BDC" w:rsidRDefault="00F90BDC">
      <w:r xmlns:w="http://schemas.openxmlformats.org/wordprocessingml/2006/main">
        <w:t xml:space="preserve">1. تبلیغ کی طاقت: خدا کے کلام کا اعلان کرنے کے چیلنج کو قبول کرنا</w:t>
      </w:r>
    </w:p>
    <w:p w14:paraId="18E58FDE" w14:textId="77777777" w:rsidR="00F90BDC" w:rsidRDefault="00F90BDC"/>
    <w:p w14:paraId="39CD08B9" w14:textId="77777777" w:rsidR="00F90BDC" w:rsidRDefault="00F90BDC">
      <w:r xmlns:w="http://schemas.openxmlformats.org/wordprocessingml/2006/main">
        <w:t xml:space="preserve">2. انجیل کی تبلیغ: خدا کی محبت اور فضل کو سب کے ساتھ بانٹنا</w:t>
      </w:r>
    </w:p>
    <w:p w14:paraId="09D46937" w14:textId="77777777" w:rsidR="00F90BDC" w:rsidRDefault="00F90BDC"/>
    <w:p w14:paraId="34D52BD0" w14:textId="77777777" w:rsidR="00F90BDC" w:rsidRDefault="00F90BDC">
      <w:r xmlns:w="http://schemas.openxmlformats.org/wordprocessingml/2006/main">
        <w:t xml:space="preserve">1. یسعیاہ 61:1-3 - خداوند خدا کی روح مجھ پر ہے، کیونکہ خداوند نے مجھے مسح کیا ہے کہ غریبوں کو خوشخبری سناؤں۔ اُس نے مجھے بھیجا ہے کہ ٹوٹے ہوئے دلوں کو باندھوں، قیدیوں کو آزادی کا اعلان کروں، اور بندوں کے لیے قید خانہ کھولوں۔</w:t>
      </w:r>
    </w:p>
    <w:p w14:paraId="70FE9351" w14:textId="77777777" w:rsidR="00F90BDC" w:rsidRDefault="00F90BDC"/>
    <w:p w14:paraId="71667293" w14:textId="77777777" w:rsidR="00F90BDC" w:rsidRDefault="00F90BDC">
      <w:r xmlns:w="http://schemas.openxmlformats.org/wordprocessingml/2006/main">
        <w:t xml:space="preserve">2. میتھیو 10: 7-8 - اور جاتے وقت اعلان کریں، 'آسمان کی بادشاہی قریب ہے۔' بیماروں کو شفا دو، مردوں کو زندہ کرو، کوڑھیوں کو پاک کرو، بدروحوں کو نکالو۔ آپ کو ادائیگی کے بغیر موصول ہوا؛ تنخواہ کے بغیر دینا.</w:t>
      </w:r>
    </w:p>
    <w:p w14:paraId="02465DD4" w14:textId="77777777" w:rsidR="00F90BDC" w:rsidRDefault="00F90BDC"/>
    <w:p w14:paraId="6D1306DB" w14:textId="77777777" w:rsidR="00F90BDC" w:rsidRDefault="00F90BDC">
      <w:r xmlns:w="http://schemas.openxmlformats.org/wordprocessingml/2006/main">
        <w:t xml:space="preserve">لوقا 5 یسوع کی وزارت کے اہم واقعات پر روشنی ڈالتا ہے، بشمول مچھلی کا معجزانہ طور پر پکڑنا، کوڑھی کا شفایابی، اور اس کے شاگردوں کو بلانا۔</w:t>
      </w:r>
    </w:p>
    <w:p w14:paraId="0DFAED7B" w14:textId="77777777" w:rsidR="00F90BDC" w:rsidRDefault="00F90BDC"/>
    <w:p w14:paraId="6E754D24" w14:textId="77777777" w:rsidR="00F90BDC" w:rsidRDefault="00F90BDC">
      <w:r xmlns:w="http://schemas.openxmlformats.org/wordprocessingml/2006/main">
        <w:t xml:space="preserve">پہلا پیراگراف: یسوع گلیل کی جھیل کے کنارے تھا جہاں اس نے دو کشتیاں دیکھیں۔ وہ سائمن (بعد میں پطرس کہلایا) کے ایک گھر میں داخل ہوا اور اس سے کہا کہ وہ ساحل سے تھوڑا باہر دھکیلے۔ وہاں سے، یسوع نے بھیڑ کو تعلیم دی۔ اپنی تعلیم ختم کرنے کے بعد، یسوع نے شمعون سے کہا کہ وہ گہرے پانی میں جائیں اور پکڑنے کے لیے اپنے جال ڈالیں۔ اگرچہ شمعون کو شک تھا کیونکہ انہوں نے پوری رات مچھلیاں پکڑی تھیں لیکن اس نے یسوع کے حکم کی تعمیل کی۔ جب انہوں نے ہدایت کے مطابق جال ڈالا تو اتنی بڑی تعداد میں مچھلیاں پکڑیں </w:t>
      </w:r>
      <w:r xmlns:w="http://schemas.openxmlformats.org/wordprocessingml/2006/main">
        <w:lastRenderedPageBreak xmlns:w="http://schemas.openxmlformats.org/wordprocessingml/2006/main"/>
      </w:r>
      <w:r xmlns:w="http://schemas.openxmlformats.org/wordprocessingml/2006/main">
        <w:t xml:space="preserve">کہ ان کے جال ٹوٹنے لگے۔ انہوں نے دوسری کشتی سے مدد طلب کی اور دونوں کشتیاں مچھلیوں سے بھر گئیں۔ اس معجزے سے مغلوب ہو کر، سائمن یسوع کے قدموں پر گر گیا اور اسے خداوند کے طور پر پہچان لیا۔ یسوع نے یہ کہتے ہوئے جواب دیا کہ اس کے بعد سے، وہ لوگوں کو پکڑیں گے (لوقا 5:1-11)۔</w:t>
      </w:r>
    </w:p>
    <w:p w14:paraId="251D4688" w14:textId="77777777" w:rsidR="00F90BDC" w:rsidRDefault="00F90BDC"/>
    <w:p w14:paraId="6F278AF9" w14:textId="77777777" w:rsidR="00F90BDC" w:rsidRDefault="00F90BDC">
      <w:r xmlns:w="http://schemas.openxmlformats.org/wordprocessingml/2006/main">
        <w:t xml:space="preserve">دوسرا پیراگراف: جب یسوع اپنی خدمت جاری رکھے ہوئے تھا، ایک کوڑھ سے ڈھکا ہوا آدمی شفا کی بھیک مانگتا ہوا اس کے پاس آیا۔ جذام کو انتہائی متعدی سمجھا جاتا تھا اور اس میں مبتلا افراد کو معاشرے سے الگ تھلگ رکھا جاتا تھا۔ تاہم، اس آدمی کے ایمان نے اسے یقین دلایا کہ اگر یسوع چاہے تو اسے شفا دے سکتا ہے۔ ہمدردی سے متاثر ہو کر، یسوع نے اپنا ہاتھ بڑھا کر اس آدمی کو چھوا اور کہا، "میں چاہتا ہوں، پاک ہو جا۔" فوراً ہی اس کا کوڑھ غائب ہو گیا (لوقا 5:12-13)۔ شفا پانے والے کو ہدایت دینے کے باوجود کہ وہ کسی کو نہ بتائے بلکہ اپنے آپ کو موسوی قانون کے مطابق پاک صاف کرنے کے لیے پادری کے سامنے پیش کرے۔ اس معجزانہ شفا کی خبر مختلف علاقوں میں پھیل گئی۔</w:t>
      </w:r>
    </w:p>
    <w:p w14:paraId="5B0B5BCE" w14:textId="77777777" w:rsidR="00F90BDC" w:rsidRDefault="00F90BDC"/>
    <w:p w14:paraId="5DCDD6A9" w14:textId="77777777" w:rsidR="00F90BDC" w:rsidRDefault="00F90BDC">
      <w:r xmlns:w="http://schemas.openxmlformats.org/wordprocessingml/2006/main">
        <w:t xml:space="preserve">تیسرا پیراگراف: لوقا نے ایک بیان بھی درج کیا ہے کہ کس طرح یسوع نے لیوی کو بلایا (میتھیو کے نام سے بھی جانا جاتا ہے)، ایک ٹیکس جمع کرنے والا جسے بہت سے لوگوں نے رومی حکام کے ساتھ ان کی وابستگی اور بدعنوانی کی شہرت کی وجہ سے حقیر جانا۔ لیوی نے سب کچھ پیچھے چھوڑ دیا—اپنا ٹیکس بوتھ—اور جب بلایا گیا تو یسوع کا پیچھا کیا (لوقا 5:27-28)۔ بعد میں لوقا 5 میں لیوی کے گھر میں فریسی کاتبوں نے شاگردوں پر تنقید کی جو پینے والے ٹیکس وصول کرنے والے گنہگاروں کو کھاتے ہیں لیکن خود کا دفاع کرتے ہوئے کہتے ہیں کہ تندرست کو بیمار طبیب کی ضرورت نہیں ہے، نیک گنہگاروں کی توبہ کا اشارہ ہے جو اس کے مشن کو کھونے سے بچانے کی کوشش کرتا ہے (لوقا 5:29-32)۔ یہ باب نہ صرف معجزات کے ذریعے قدرت پر یسوع کے اختیار کو ظاہر کرتا ہے بلکہ ان لوگوں کے ساتھ اس کی ہمدردی کو بھی ظاہر کرتا ہے جو معاشرے میں نکالے گئے یا پسماندہ سمجھے جاتے ہیں جبکہ پاکیزگی کے قوانین کے بارے میں معاشرتی اصولوں کو چیلنج کرتے ہوئے گناہگاروں کے ساتھ منسلک پیغام نجات کی راہ ہموار کرتے ہیں جو کہ تمام پس منظر یا حیثیت سے قطع نظر دستیاب ہے۔</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لوقا 5:1 اور یوں ہوا کہ جب لوگ خدا کا کلام سننے کے لیے اُس پر دباؤ ڈال رہے تھے تو وہ گنیسرت کی جھیل کے کنارے کھڑا ہو گیا۔</w:t>
      </w:r>
    </w:p>
    <w:p w14:paraId="32732FBD" w14:textId="77777777" w:rsidR="00F90BDC" w:rsidRDefault="00F90BDC"/>
    <w:p w14:paraId="07FB2175" w14:textId="77777777" w:rsidR="00F90BDC" w:rsidRDefault="00F90BDC">
      <w:r xmlns:w="http://schemas.openxmlformats.org/wordprocessingml/2006/main">
        <w:t xml:space="preserve">یسوع جنیسرت کی جھیل کے کنارے ایک بڑی بھیڑ کو منادی کر رہا ہے۔</w:t>
      </w:r>
    </w:p>
    <w:p w14:paraId="483F3708" w14:textId="77777777" w:rsidR="00F90BDC" w:rsidRDefault="00F90BDC"/>
    <w:p w14:paraId="3C2F0A38" w14:textId="77777777" w:rsidR="00F90BDC" w:rsidRDefault="00F90BDC">
      <w:r xmlns:w="http://schemas.openxmlformats.org/wordprocessingml/2006/main">
        <w:t xml:space="preserve">1. پیروی کرنے کی دعوت: عیسیٰ کی دعوت کا جواب کیسے دیا جائے۔</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دوسروں کا خیال رکھنا: ہمدردی اور محبت کی زندگی گزارنا</w:t>
      </w:r>
    </w:p>
    <w:p w14:paraId="0468F12D" w14:textId="77777777" w:rsidR="00F90BDC" w:rsidRDefault="00F90BDC"/>
    <w:p w14:paraId="48F8FD8D" w14:textId="77777777" w:rsidR="00F90BDC" w:rsidRDefault="00F90BDC">
      <w:r xmlns:w="http://schemas.openxmlformats.org/wordprocessingml/2006/main">
        <w:t xml:space="preserve">1. میتھیو 4:19 - "اور اُس نے اُن سے کہا، میرے پیچھے چلو، اور میں تمہیں انسانوں کے مچھیرے بناؤں گا۔"</w:t>
      </w:r>
    </w:p>
    <w:p w14:paraId="1323D887" w14:textId="77777777" w:rsidR="00F90BDC" w:rsidRDefault="00F90BDC"/>
    <w:p w14:paraId="61365F66" w14:textId="77777777" w:rsidR="00F90BDC" w:rsidRDefault="00F90BDC">
      <w:r xmlns:w="http://schemas.openxmlformats.org/wordprocessingml/2006/main">
        <w:t xml:space="preserve">2. 1 یوحنا 3:17-18 - "لیکن جس کے پاس دنیا کی بھلائی ہے، اور اپنے بھائی کو محتاج دیکھتا ہے، اور اس سے ہمدردی کی آنتیں بند کر لیتا ہے، اس میں خدا کی محبت کیسے رہتی ہے؟ میرے بچو، نہ ہم لفظوں میں پیار کریں، نہ زبان سے۔ لیکن عمل اور سچائی میں۔"</w:t>
      </w:r>
    </w:p>
    <w:p w14:paraId="7DF6BA45" w14:textId="77777777" w:rsidR="00F90BDC" w:rsidRDefault="00F90BDC"/>
    <w:p w14:paraId="7D54F0AF" w14:textId="77777777" w:rsidR="00F90BDC" w:rsidRDefault="00F90BDC">
      <w:r xmlns:w="http://schemas.openxmlformats.org/wordprocessingml/2006/main">
        <w:t xml:space="preserve">لوقا 5:2 اور جھیل کے کنارے دو جہاز کھڑے دیکھے لیکن مچھیرے اُن میں سے نکل کر اپنے جال دھو رہے تھے۔</w:t>
      </w:r>
    </w:p>
    <w:p w14:paraId="3EA26116" w14:textId="77777777" w:rsidR="00F90BDC" w:rsidRDefault="00F90BDC"/>
    <w:p w14:paraId="7673580A" w14:textId="77777777" w:rsidR="00F90BDC" w:rsidRDefault="00F90BDC">
      <w:r xmlns:w="http://schemas.openxmlformats.org/wordprocessingml/2006/main">
        <w:t xml:space="preserve">اس حوالے سے ماہی گیروں کو جھیل کے کنارے اپنے جال دھوتے ہوئے بیان کیا گیا ہے۔</w:t>
      </w:r>
    </w:p>
    <w:p w14:paraId="420569AD" w14:textId="77777777" w:rsidR="00F90BDC" w:rsidRDefault="00F90BDC"/>
    <w:p w14:paraId="64B3D701" w14:textId="77777777" w:rsidR="00F90BDC" w:rsidRDefault="00F90BDC">
      <w:r xmlns:w="http://schemas.openxmlformats.org/wordprocessingml/2006/main">
        <w:t xml:space="preserve">1. یسوع کا انسانوں کے ماہی گیروں کو پکارنا - لوقا 5:2-11</w:t>
      </w:r>
    </w:p>
    <w:p w14:paraId="624C344D" w14:textId="77777777" w:rsidR="00F90BDC" w:rsidRDefault="00F90BDC"/>
    <w:p w14:paraId="207F603E" w14:textId="77777777" w:rsidR="00F90BDC" w:rsidRDefault="00F90BDC">
      <w:r xmlns:w="http://schemas.openxmlformats.org/wordprocessingml/2006/main">
        <w:t xml:space="preserve">2. محنت کی اہمیت - لوقا 5:2-3</w:t>
      </w:r>
    </w:p>
    <w:p w14:paraId="519BDE13" w14:textId="77777777" w:rsidR="00F90BDC" w:rsidRDefault="00F90BDC"/>
    <w:p w14:paraId="63A3578A" w14:textId="77777777" w:rsidR="00F90BDC" w:rsidRDefault="00F90BDC">
      <w:r xmlns:w="http://schemas.openxmlformats.org/wordprocessingml/2006/main">
        <w:t xml:space="preserve">1. یرمیاہ 16:16 - "دیکھو، میں بہت سے ماہی گیر بھیجوں گا، رب فرماتا ہے، اور وہ اُن کو پکڑیں گے؛ اور اس کے بعد میں بہت سے شکاریوں کو بھیجوں گا، اور وہ ہر پہاڑ اور ہر پہاڑی سے اُن کا شکار کریں گے۔ اور چٹانوں کے سوراخوں سے باہر۔"</w:t>
      </w:r>
    </w:p>
    <w:p w14:paraId="0C6244C5" w14:textId="77777777" w:rsidR="00F90BDC" w:rsidRDefault="00F90BDC"/>
    <w:p w14:paraId="30F4E1CE" w14:textId="77777777" w:rsidR="00F90BDC" w:rsidRDefault="00F90BDC">
      <w:r xmlns:w="http://schemas.openxmlformats.org/wordprocessingml/2006/main">
        <w:t xml:space="preserve">2. حزقی ایل 47:10 - "اور ایسا ہو گا کہ مچھیرے اینجیدی سے لے کر اینگلائم تک اس پر کھڑے ہوں گے؛ وہ جال پھیلانے کی جگہ ہوں گے؛ ان کی مچھلیاں ان کی قسموں کے مطابق ہوں گی، جیسے مچھلی۔ عظیم سمندر کا، بہت سے زیادہ۔"</w:t>
      </w:r>
    </w:p>
    <w:p w14:paraId="3D876411" w14:textId="77777777" w:rsidR="00F90BDC" w:rsidRDefault="00F90BDC"/>
    <w:p w14:paraId="0E16BDEA" w14:textId="77777777" w:rsidR="00F90BDC" w:rsidRDefault="00F90BDC">
      <w:r xmlns:w="http://schemas.openxmlformats.org/wordprocessingml/2006/main">
        <w:t xml:space="preserve">لوقا 5:3 اور وہ جہازوں میں سے ایک میں گیا جو شمعون کی تھی اور اُس سے دُعا کی کہ وہ زمین سے تھوڑا باہر نکال دے۔ اور وہ بیٹھ گیا، اور جہاز سے باہر لوگوں کو سکھایا.</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راستہ یسوع شمعون کی کشتی میں داخل ہوا اور اس سے کہا کہ وہ اسے زمین سے ہٹا دے تاکہ وہ اسے لوگوں کو تعلیم دینے کے لیے ایک پلیٹ فارم کے طور پر استعمال کر سکے۔</w:t>
      </w:r>
    </w:p>
    <w:p w14:paraId="0ABE483A" w14:textId="77777777" w:rsidR="00F90BDC" w:rsidRDefault="00F90BDC"/>
    <w:p w14:paraId="40E58727" w14:textId="77777777" w:rsidR="00F90BDC" w:rsidRDefault="00F90BDC">
      <w:r xmlns:w="http://schemas.openxmlformats.org/wordprocessingml/2006/main">
        <w:t xml:space="preserve">1. فرمانبرداری کی طاقت: یسوع کی درخواستوں کی پیروی کیسے ناقابل یقین نتائج کا باعث بن سکتی ہے۔</w:t>
      </w:r>
    </w:p>
    <w:p w14:paraId="407EB1D8" w14:textId="77777777" w:rsidR="00F90BDC" w:rsidRDefault="00F90BDC"/>
    <w:p w14:paraId="57797AAB" w14:textId="77777777" w:rsidR="00F90BDC" w:rsidRDefault="00F90BDC">
      <w:r xmlns:w="http://schemas.openxmlformats.org/wordprocessingml/2006/main">
        <w:t xml:space="preserve">2. زندہ کلام: یسوع کی تعلیمات دنیا کو کیسے زندگی بخشتی ہیں۔</w:t>
      </w:r>
    </w:p>
    <w:p w14:paraId="6A63CBBC" w14:textId="77777777" w:rsidR="00F90BDC" w:rsidRDefault="00F90BDC"/>
    <w:p w14:paraId="118BCE6E" w14:textId="77777777" w:rsidR="00F90BDC" w:rsidRDefault="00F90BDC">
      <w:r xmlns:w="http://schemas.openxmlformats.org/wordprocessingml/2006/main">
        <w:t xml:space="preserve">1. اعمال 17:25-29 - پولس آریو پیگس پر۔</w:t>
      </w:r>
    </w:p>
    <w:p w14:paraId="3B7B115A" w14:textId="77777777" w:rsidR="00F90BDC" w:rsidRDefault="00F90BDC"/>
    <w:p w14:paraId="7B5576CB" w14:textId="77777777" w:rsidR="00F90BDC" w:rsidRDefault="00F90BDC">
      <w:r xmlns:w="http://schemas.openxmlformats.org/wordprocessingml/2006/main">
        <w:t xml:space="preserve">2. جان 3:16 - دنیا کے لیے خدا کی محبت۔</w:t>
      </w:r>
    </w:p>
    <w:p w14:paraId="18BB466E" w14:textId="77777777" w:rsidR="00F90BDC" w:rsidRDefault="00F90BDC"/>
    <w:p w14:paraId="6389A707" w14:textId="77777777" w:rsidR="00F90BDC" w:rsidRDefault="00F90BDC">
      <w:r xmlns:w="http://schemas.openxmlformats.org/wordprocessingml/2006/main">
        <w:t xml:space="preserve">لوقا 5:4 جب وہ بولنا چھوڑ گیا تو اُس نے شمعون سے کہا کہ گہرائی میں جا اور اپنے جال کو خشکی کے لیے اُتار۔</w:t>
      </w:r>
    </w:p>
    <w:p w14:paraId="32D992CF" w14:textId="77777777" w:rsidR="00F90BDC" w:rsidRDefault="00F90BDC"/>
    <w:p w14:paraId="5FE1CBD1" w14:textId="77777777" w:rsidR="00F90BDC" w:rsidRDefault="00F90BDC">
      <w:r xmlns:w="http://schemas.openxmlformats.org/wordprocessingml/2006/main">
        <w:t xml:space="preserve">یسوع نے شمعون سے کہا کہ مچھلی پکڑنے کے لیے گہرے پانی میں جال ڈالے۔</w:t>
      </w:r>
    </w:p>
    <w:p w14:paraId="7454E8BD" w14:textId="77777777" w:rsidR="00F90BDC" w:rsidRDefault="00F90BDC"/>
    <w:p w14:paraId="7871965D" w14:textId="77777777" w:rsidR="00F90BDC" w:rsidRDefault="00F90BDC">
      <w:r xmlns:w="http://schemas.openxmlformats.org/wordprocessingml/2006/main">
        <w:t xml:space="preserve">1. یسوع کی رہنمائی پر بھروسہ کریں - لوقا 5:4</w:t>
      </w:r>
    </w:p>
    <w:p w14:paraId="38A269CB" w14:textId="77777777" w:rsidR="00F90BDC" w:rsidRDefault="00F90BDC"/>
    <w:p w14:paraId="49C15BE6" w14:textId="77777777" w:rsidR="00F90BDC" w:rsidRDefault="00F90BDC">
      <w:r xmlns:w="http://schemas.openxmlformats.org/wordprocessingml/2006/main">
        <w:t xml:space="preserve">2. ایمان کی چھلانگ لگائیں - لوقا 5:4</w:t>
      </w:r>
    </w:p>
    <w:p w14:paraId="19EF6784" w14:textId="77777777" w:rsidR="00F90BDC" w:rsidRDefault="00F90BDC"/>
    <w:p w14:paraId="1062E815" w14:textId="77777777" w:rsidR="00F90BDC" w:rsidRDefault="00F90BDC">
      <w:r xmlns:w="http://schemas.openxmlformats.org/wordprocessingml/2006/main">
        <w:t xml:space="preserve">1. یسعیاہ 43:2 - جب آپ پانی سے گزریں گے، میں آپ کے ساتھ ہوں گا۔ اور دریاؤں کے ذریعے، وہ تمہیں مغلوب نہیں کریں گے۔</w:t>
      </w:r>
    </w:p>
    <w:p w14:paraId="3D6E18CA" w14:textId="77777777" w:rsidR="00F90BDC" w:rsidRDefault="00F90BDC"/>
    <w:p w14:paraId="43B9C8D6" w14:textId="77777777" w:rsidR="00F90BDC" w:rsidRDefault="00F90BDC">
      <w:r xmlns:w="http://schemas.openxmlformats.org/wordprocessingml/2006/main">
        <w:t xml:space="preserve">2. زبور 23:2 - وہ مجھے سبز چراگاہوں میں لیٹنے پر مجبور کرتا ہے۔ وہ مجھے ساکن پانی کے پاس لے جاتا ہے۔</w:t>
      </w:r>
    </w:p>
    <w:p w14:paraId="495A9036" w14:textId="77777777" w:rsidR="00F90BDC" w:rsidRDefault="00F90BDC"/>
    <w:p w14:paraId="325B329F" w14:textId="77777777" w:rsidR="00F90BDC" w:rsidRDefault="00F90BDC">
      <w:r xmlns:w="http://schemas.openxmlformats.org/wordprocessingml/2006/main">
        <w:t xml:space="preserve">لوقا 5:5 شمعون نے جواب میں اُس سے کہا اُستاد ہم نے ساری رات محنت کی اور کچھ نہیں لیا تو بھی تیرے کہنے پر میں جال ڈالوں گا۔</w:t>
      </w:r>
    </w:p>
    <w:p w14:paraId="6FB1D0C8" w14:textId="77777777" w:rsidR="00F90BDC" w:rsidRDefault="00F90BDC"/>
    <w:p w14:paraId="13A36C64" w14:textId="77777777" w:rsidR="00F90BDC" w:rsidRDefault="00F90BDC">
      <w:r xmlns:w="http://schemas.openxmlformats.org/wordprocessingml/2006/main">
        <w:t xml:space="preserve">شمعون اور اُس کے عملے نے ساری رات کام کیا لیکن کچھ نہیں پکڑا، لیکن یسوع کے حکم پر اُس نے اپنا جال پھینکا اور بہت سی مچھلیاں پکڑ لیں۔</w:t>
      </w:r>
    </w:p>
    <w:p w14:paraId="7F81E2CF" w14:textId="77777777" w:rsidR="00F90BDC" w:rsidRDefault="00F90BDC"/>
    <w:p w14:paraId="34E71F07" w14:textId="77777777" w:rsidR="00F90BDC" w:rsidRDefault="00F90BDC">
      <w:r xmlns:w="http://schemas.openxmlformats.org/wordprocessingml/2006/main">
        <w:t xml:space="preserve">1. خدا کا کلام طاقتور ہے - لوقا 5:5</w:t>
      </w:r>
    </w:p>
    <w:p w14:paraId="219E24E3" w14:textId="77777777" w:rsidR="00F90BDC" w:rsidRDefault="00F90BDC"/>
    <w:p w14:paraId="4AF9EE08" w14:textId="77777777" w:rsidR="00F90BDC" w:rsidRDefault="00F90BDC">
      <w:r xmlns:w="http://schemas.openxmlformats.org/wordprocessingml/2006/main">
        <w:t xml:space="preserve">2. خدا کی فرمانبرداری فراوانی لاتی ہے - لوقا 5:5</w:t>
      </w:r>
    </w:p>
    <w:p w14:paraId="712D9360" w14:textId="77777777" w:rsidR="00F90BDC" w:rsidRDefault="00F90BDC"/>
    <w:p w14:paraId="7C7BCE58" w14:textId="77777777" w:rsidR="00F90BDC" w:rsidRDefault="00F90BDC">
      <w:r xmlns:w="http://schemas.openxmlformats.org/wordprocessingml/2006/main">
        <w:t xml:space="preserve">1. یرمیاہ 33:3 - "مجھے پکارو اور میں آپ کو جواب دوں گا، اور آپ کو بڑی اور پوشیدہ باتیں بتاؤں گا جو آپ نہیں جانتے تھے۔"</w:t>
      </w:r>
    </w:p>
    <w:p w14:paraId="34A80B91" w14:textId="77777777" w:rsidR="00F90BDC" w:rsidRDefault="00F90BDC"/>
    <w:p w14:paraId="2DD08E6C" w14:textId="77777777" w:rsidR="00F90BDC" w:rsidRDefault="00F90BDC">
      <w:r xmlns:w="http://schemas.openxmlformats.org/wordprocessingml/2006/main">
        <w:t xml:space="preserve">2. زبور 107:23-24 - "کچھ بحری جہازوں میں سمندر پر نکلے؛ وہ بڑے پانیوں کے سوداگر تھے۔ اُنہوں نے خُداوند کے کاموں کو، اُس کے عجائبات کو گہرائی میں دیکھا۔"</w:t>
      </w:r>
    </w:p>
    <w:p w14:paraId="34F4896C" w14:textId="77777777" w:rsidR="00F90BDC" w:rsidRDefault="00F90BDC"/>
    <w:p w14:paraId="2448B2F4" w14:textId="77777777" w:rsidR="00F90BDC" w:rsidRDefault="00F90BDC">
      <w:r xmlns:w="http://schemas.openxmlformats.org/wordprocessingml/2006/main">
        <w:t xml:space="preserve">لوقا 5:6 اور جب اُنہوں نے یہ کیا تو اُنہوں نے مچھلیوں کا ایک بڑا ہجوم اپنے اندر سمیٹ لیا اور اُن کا جال ٹوٹ گیا۔</w:t>
      </w:r>
    </w:p>
    <w:p w14:paraId="1405EF65" w14:textId="77777777" w:rsidR="00F90BDC" w:rsidRDefault="00F90BDC"/>
    <w:p w14:paraId="42BDA45F" w14:textId="77777777" w:rsidR="00F90BDC" w:rsidRDefault="00F90BDC">
      <w:r xmlns:w="http://schemas.openxmlformats.org/wordprocessingml/2006/main">
        <w:t xml:space="preserve">گلیل کی جھیل میں ایک کشتی میں دو ماہی گیروں نے جال ڈالا اور مچھلیوں کا ایک بہت بڑا ہجوم پکڑ لیا جو اتنی بڑی تھی کہ اس نے ان کا جال توڑ دیا۔</w:t>
      </w:r>
    </w:p>
    <w:p w14:paraId="0057B093" w14:textId="77777777" w:rsidR="00F90BDC" w:rsidRDefault="00F90BDC"/>
    <w:p w14:paraId="3F1DA5A2" w14:textId="77777777" w:rsidR="00F90BDC" w:rsidRDefault="00F90BDC">
      <w:r xmlns:w="http://schemas.openxmlformats.org/wordprocessingml/2006/main">
        <w:t xml:space="preserve">1. خدا کی نعمتیں ہماری توقعات سے کہیں زیادہ ہیں۔</w:t>
      </w:r>
    </w:p>
    <w:p w14:paraId="6F681476" w14:textId="77777777" w:rsidR="00F90BDC" w:rsidRDefault="00F90BDC"/>
    <w:p w14:paraId="06E5EE94" w14:textId="77777777" w:rsidR="00F90BDC" w:rsidRDefault="00F90BDC">
      <w:r xmlns:w="http://schemas.openxmlformats.org/wordprocessingml/2006/main">
        <w:t xml:space="preserve">2. خدا کا رزق ہمیشہ کافی سے زیادہ ہوتا ہے۔</w:t>
      </w:r>
    </w:p>
    <w:p w14:paraId="3DFE530C" w14:textId="77777777" w:rsidR="00F90BDC" w:rsidRDefault="00F90BDC"/>
    <w:p w14:paraId="60C4BE70" w14:textId="77777777" w:rsidR="00F90BDC" w:rsidRDefault="00F90BDC">
      <w:r xmlns:w="http://schemas.openxmlformats.org/wordprocessingml/2006/main">
        <w:t xml:space="preserve">1. افسیوں 3:20 - "اب اُس کے پاس جو ہم میں کام کرنے والی طاقت کے مطابق جو کچھ ہم مانگتے یا سوچتے ہیں اُس سے بڑھ کر کام کر سکتا ہے۔"</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40: 5 - "اے خداوند میرے خدا، بہت سے ہیں تیرے حیرت انگیز کام جو تو نے کیے ہیں، اور تیرے خیالات جو ہمارے لیے ہیں: ان کا حساب تیرے لیے نہیں کیا جا سکتا: اگر میں اعلان کروں اور بولوں۔ ان میں سے، وہ اس سے زیادہ ہیں جن کا شمار کیا جا سکتا ہے۔"</w:t>
      </w:r>
    </w:p>
    <w:p w14:paraId="75A45DA6" w14:textId="77777777" w:rsidR="00F90BDC" w:rsidRDefault="00F90BDC"/>
    <w:p w14:paraId="3DA99EA5" w14:textId="77777777" w:rsidR="00F90BDC" w:rsidRDefault="00F90BDC">
      <w:r xmlns:w="http://schemas.openxmlformats.org/wordprocessingml/2006/main">
        <w:t xml:space="preserve">لوقا 5:7 اور اُنہوں نے اپنے ساتھیوں کو جو دوسری کشتی میں تھے اشارہ کیا کہ آکر اُن کی مدد کریں۔ اور اُنہوں نے آ کر دونوں کشتیوں کو ایسے بھر دیا کہ وہ ڈوبنے لگے۔</w:t>
      </w:r>
    </w:p>
    <w:p w14:paraId="2F37E4CD" w14:textId="77777777" w:rsidR="00F90BDC" w:rsidRDefault="00F90BDC"/>
    <w:p w14:paraId="0E51638B" w14:textId="77777777" w:rsidR="00F90BDC" w:rsidRDefault="00F90BDC">
      <w:r xmlns:w="http://schemas.openxmlformats.org/wordprocessingml/2006/main">
        <w:t xml:space="preserve">مچھلیوں سے بھری دو کشتیاں ڈوبنے تک پہنچ گئیں اور ماہی گیروں نے دوسری کشتی میں اپنے ساتھیوں کو مدد کے لیے اشارہ کیا۔</w:t>
      </w:r>
    </w:p>
    <w:p w14:paraId="63648184" w14:textId="77777777" w:rsidR="00F90BDC" w:rsidRDefault="00F90BDC"/>
    <w:p w14:paraId="21C9A3BC" w14:textId="77777777" w:rsidR="00F90BDC" w:rsidRDefault="00F90BDC">
      <w:r xmlns:w="http://schemas.openxmlformats.org/wordprocessingml/2006/main">
        <w:t xml:space="preserve">1. خدا ہمیں ضرورت کے وقت ہماری مدد کرنے کے لیے وسائل مہیا کرتا ہے۔</w:t>
      </w:r>
    </w:p>
    <w:p w14:paraId="4F9B23A9" w14:textId="77777777" w:rsidR="00F90BDC" w:rsidRDefault="00F90BDC"/>
    <w:p w14:paraId="0DB3E55C" w14:textId="77777777" w:rsidR="00F90BDC" w:rsidRDefault="00F90BDC">
      <w:r xmlns:w="http://schemas.openxmlformats.org/wordprocessingml/2006/main">
        <w:t xml:space="preserve">2. مل کر کام کرنا ہمیں اپنے مقاصد کے قریب لاتا ہے۔</w:t>
      </w:r>
    </w:p>
    <w:p w14:paraId="4972C187" w14:textId="77777777" w:rsidR="00F90BDC" w:rsidRDefault="00F90BDC"/>
    <w:p w14:paraId="52774058" w14:textId="77777777" w:rsidR="00F90BDC" w:rsidRDefault="00F90BDC">
      <w:r xmlns:w="http://schemas.openxmlformats.org/wordprocessingml/2006/main">
        <w:t xml:space="preserve">1. فلپیوں 4:19 - "اور میرا خدا مسیح یسوع میں اپنے جلال کی دولت کے مطابق تمہاری تمام ضروریات پوری کرے گا۔"</w:t>
      </w:r>
    </w:p>
    <w:p w14:paraId="43EC43D0" w14:textId="77777777" w:rsidR="00F90BDC" w:rsidRDefault="00F90BDC"/>
    <w:p w14:paraId="59F26637" w14:textId="77777777" w:rsidR="00F90BDC" w:rsidRDefault="00F90BDC">
      <w:r xmlns:w="http://schemas.openxmlformats.org/wordprocessingml/2006/main">
        <w:t xml:space="preserve">2. واعظ 4: 9-12 - "ایک سے دو بہتر ہیں، کیونکہ ان کی محنت کا اچھا فائدہ ہے: اگر ان میں سے کوئی ایک گر جائے تو ایک دوسرے کی مدد کر سکتا ہے۔ لیکن اس پر رحم کریں جو گرتا ہے اور ان کی مدد کرنے والا کوئی نہیں ہے۔ اس کے علاوہ، اگر دو ایک ساتھ لیٹتے ہیں، تو وہ گرم رہیں گے. لیکن اکیلا کیسے گرم رکھ سکتا ہے؟ اگرچہ ایک پر غالب آ سکتا ہے، لیکن دو اپنا دفاع کر سکتے ہیں۔ تین تاروں کی ڈوری جلدی نہیں ٹوٹتی۔"</w:t>
      </w:r>
    </w:p>
    <w:p w14:paraId="43483C26" w14:textId="77777777" w:rsidR="00F90BDC" w:rsidRDefault="00F90BDC"/>
    <w:p w14:paraId="4538546C" w14:textId="77777777" w:rsidR="00F90BDC" w:rsidRDefault="00F90BDC">
      <w:r xmlns:w="http://schemas.openxmlformats.org/wordprocessingml/2006/main">
        <w:t xml:space="preserve">لوقا 5:8 شمعون پطرس نے یہ دیکھ کر یسوع کے گھٹنوں کے بل گر کر کہا، مجھ سے ہٹ جا۔ کیونکہ میں ایک گنہگار آدمی ہوں، اے رب!</w:t>
      </w:r>
    </w:p>
    <w:p w14:paraId="1D0B8C2D" w14:textId="77777777" w:rsidR="00F90BDC" w:rsidRDefault="00F90BDC"/>
    <w:p w14:paraId="5F0D6520" w14:textId="77777777" w:rsidR="00F90BDC" w:rsidRDefault="00F90BDC">
      <w:r xmlns:w="http://schemas.openxmlformats.org/wordprocessingml/2006/main">
        <w:t xml:space="preserve">سائمن پیٹر یسوع کے سامنے اپنی نااہلی کو پہچانتا ہے اور اس سے التجا کرتا ہے کہ وہ اس سے الگ ہو جائے۔</w:t>
      </w:r>
    </w:p>
    <w:p w14:paraId="1FED611B" w14:textId="77777777" w:rsidR="00F90BDC" w:rsidRDefault="00F90BDC"/>
    <w:p w14:paraId="70B31289" w14:textId="77777777" w:rsidR="00F90BDC" w:rsidRDefault="00F90BDC">
      <w:r xmlns:w="http://schemas.openxmlformats.org/wordprocessingml/2006/main">
        <w:t xml:space="preserve">1. خدا کے سامنے اپنی نا اہلی کو پہچاننا</w:t>
      </w:r>
    </w:p>
    <w:p w14:paraId="20DB07C9" w14:textId="77777777" w:rsidR="00F90BDC" w:rsidRDefault="00F90BDC"/>
    <w:p w14:paraId="0DC660CC" w14:textId="77777777" w:rsidR="00F90BDC" w:rsidRDefault="00F90BDC">
      <w:r xmlns:w="http://schemas.openxmlformats.org/wordprocessingml/2006/main">
        <w:t xml:space="preserve">2. مسیح کی معافی کی طاقت</w:t>
      </w:r>
    </w:p>
    <w:p w14:paraId="0E7C1D1F" w14:textId="77777777" w:rsidR="00F90BDC" w:rsidRDefault="00F90BDC"/>
    <w:p w14:paraId="4A75EBC7" w14:textId="77777777" w:rsidR="00F90BDC" w:rsidRDefault="00F90BDC">
      <w:r xmlns:w="http://schemas.openxmlformats.org/wordprocessingml/2006/main">
        <w:t xml:space="preserve">1. زبور 51:3-4 - کیونکہ میں اپنے گناہوں کو تسلیم کرتا ہوں، اور میرا گناہ ہمیشہ میرے سامنے ہے۔ تیرے ہی خلاف، میں نے گناہ کیا ہے، اور تیری نظر میں یہ برائی کی ہے۔</w:t>
      </w:r>
    </w:p>
    <w:p w14:paraId="28E31001" w14:textId="77777777" w:rsidR="00F90BDC" w:rsidRDefault="00F90BDC"/>
    <w:p w14:paraId="29E9C09E" w14:textId="77777777" w:rsidR="00F90BDC" w:rsidRDefault="00F90BDC">
      <w:r xmlns:w="http://schemas.openxmlformats.org/wordprocessingml/2006/main">
        <w:t xml:space="preserve">2. رومیوں 5: 6-8 - کیونکہ جب ہم ابھی تک بے طاقت تھے، مقررہ وقت پر مسیح بے دینوں کے لیے مرا۔ کیونکہ ایک راستباز آدمی کے لیے شاید ہی کوئی مرے گا۔ پھر بھی شاید ایک اچھے آدمی کے لیے کوئی مرنے کی ہمت بھی کر سکتا ہے۔ لیکن خُدا ہم پر اپنی محبت کا اظہار کرتا ہے، اِس میں کہ جب ہم ابھی گنہگار ہی تھے، مسیح ہمارے لیے مرا۔</w:t>
      </w:r>
    </w:p>
    <w:p w14:paraId="078F4777" w14:textId="77777777" w:rsidR="00F90BDC" w:rsidRDefault="00F90BDC"/>
    <w:p w14:paraId="1EB56072" w14:textId="77777777" w:rsidR="00F90BDC" w:rsidRDefault="00F90BDC">
      <w:r xmlns:w="http://schemas.openxmlformats.org/wordprocessingml/2006/main">
        <w:t xml:space="preserve">لوقا 5:9 کیونکہ وہ اور سب جو اس کے ساتھ تھے ان مچھلیوں کو دیکھ کر جو انہوں نے پکڑی تھیں حیران رہ گئے۔</w:t>
      </w:r>
    </w:p>
    <w:p w14:paraId="2F41C271" w14:textId="77777777" w:rsidR="00F90BDC" w:rsidRDefault="00F90BDC"/>
    <w:p w14:paraId="08CD3867" w14:textId="77777777" w:rsidR="00F90BDC" w:rsidRDefault="00F90BDC">
      <w:r xmlns:w="http://schemas.openxmlformats.org/wordprocessingml/2006/main">
        <w:t xml:space="preserve">یسوع کے عظیم مچھلی پکڑنے کے معجزے نے مچھیروں اور ان کے ساتھ رہنے والوں کو حیران کر دیا۔</w:t>
      </w:r>
    </w:p>
    <w:p w14:paraId="43F9889B" w14:textId="77777777" w:rsidR="00F90BDC" w:rsidRDefault="00F90BDC"/>
    <w:p w14:paraId="56FA7D32" w14:textId="77777777" w:rsidR="00F90BDC" w:rsidRDefault="00F90BDC">
      <w:r xmlns:w="http://schemas.openxmlformats.org/wordprocessingml/2006/main">
        <w:t xml:space="preserve">1. یسوع کی معجزانہ طاقت اور ہمدردی: خدا کی غیر متوقع نعمتوں کا تجربہ</w:t>
      </w:r>
    </w:p>
    <w:p w14:paraId="62A1CDAA" w14:textId="77777777" w:rsidR="00F90BDC" w:rsidRDefault="00F90BDC"/>
    <w:p w14:paraId="745BDF2D" w14:textId="77777777" w:rsidR="00F90BDC" w:rsidRDefault="00F90BDC">
      <w:r xmlns:w="http://schemas.openxmlformats.org/wordprocessingml/2006/main">
        <w:t xml:space="preserve">2. خدا کی حیرت انگیز فراہمی: غیر متوقع طور پر رب پر بھروسہ کرنا سیکھنا</w:t>
      </w:r>
    </w:p>
    <w:p w14:paraId="038DBB2F" w14:textId="77777777" w:rsidR="00F90BDC" w:rsidRDefault="00F90BDC"/>
    <w:p w14:paraId="6F52BB09" w14:textId="77777777" w:rsidR="00F90BDC" w:rsidRDefault="00F90BDC">
      <w:r xmlns:w="http://schemas.openxmlformats.org/wordprocessingml/2006/main">
        <w:t xml:space="preserve">1. زبور 34:8 - چکھو اور دیکھو کہ خداوند اچھا ہے۔ مبارک ہے وہ جو اس میں پناہ لیتا ہے۔</w:t>
      </w:r>
    </w:p>
    <w:p w14:paraId="53DE349D" w14:textId="77777777" w:rsidR="00F90BDC" w:rsidRDefault="00F90BDC"/>
    <w:p w14:paraId="0E955E0E" w14:textId="77777777" w:rsidR="00F90BDC" w:rsidRDefault="00F90BDC">
      <w:r xmlns:w="http://schemas.openxmlformats.org/wordprocessingml/2006/main">
        <w:t xml:space="preserve">2. میتھیو 19:26 - یسوع نے ان کی طرف دیکھا اور کہا، "انسان کے لئے یہ ناممکن ہے، لیکن خدا کے ساتھ سب کچھ ممکن ہے."</w:t>
      </w:r>
    </w:p>
    <w:p w14:paraId="1345EB99" w14:textId="77777777" w:rsidR="00F90BDC" w:rsidRDefault="00F90BDC"/>
    <w:p w14:paraId="7C6BFC02" w14:textId="77777777" w:rsidR="00F90BDC" w:rsidRDefault="00F90BDC">
      <w:r xmlns:w="http://schemas.openxmlformats.org/wordprocessingml/2006/main">
        <w:t xml:space="preserve">لوقا 5:10 اور اسی طرح زبدی کے بیٹے یعقوب اور یوحنا بھی تھے جو شمعون کے ساتھی تھے۔ یسوع نے شمعون سے کہا ڈرو مت۔ اب سے تُو آدمیوں کو پکڑے گا۔</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نے اپنے شاگردوں میں سے ایک شمعون سے کہا کہ ڈرو نہیں اور وہ اب آدمیوں کو پکڑے گا۔ جیمز اور جان، سائمن کے دو ساتھی بھی موجود ہیں۔</w:t>
      </w:r>
    </w:p>
    <w:p w14:paraId="329908F2" w14:textId="77777777" w:rsidR="00F90BDC" w:rsidRDefault="00F90BDC"/>
    <w:p w14:paraId="33F8F605" w14:textId="77777777" w:rsidR="00F90BDC" w:rsidRDefault="00F90BDC">
      <w:r xmlns:w="http://schemas.openxmlformats.org/wordprocessingml/2006/main">
        <w:t xml:space="preserve">1. یسوع کی اس کی پیروی کرنے کی دعوت - لوقا 5:10</w:t>
      </w:r>
    </w:p>
    <w:p w14:paraId="7102E9F1" w14:textId="77777777" w:rsidR="00F90BDC" w:rsidRDefault="00F90BDC"/>
    <w:p w14:paraId="17D5B15F" w14:textId="77777777" w:rsidR="00F90BDC" w:rsidRDefault="00F90BDC">
      <w:r xmlns:w="http://schemas.openxmlformats.org/wordprocessingml/2006/main">
        <w:t xml:space="preserve">2. خُداوند کی خدمت اور پیروی کرنا - لوقا 5:10</w:t>
      </w:r>
    </w:p>
    <w:p w14:paraId="7C0255DC" w14:textId="77777777" w:rsidR="00F90BDC" w:rsidRDefault="00F90BDC"/>
    <w:p w14:paraId="00A4DCA6" w14:textId="77777777" w:rsidR="00F90BDC" w:rsidRDefault="00F90BDC">
      <w:r xmlns:w="http://schemas.openxmlformats.org/wordprocessingml/2006/main">
        <w:t xml:space="preserve">1. میتھیو 4:19 - "اور اُس نے اُن سے کہا، "میرے ساتھ چلو، اور میں تمہیں انسانوں کے مچھیرے بناؤں گا۔"</w:t>
      </w:r>
    </w:p>
    <w:p w14:paraId="4FB18C5E" w14:textId="77777777" w:rsidR="00F90BDC" w:rsidRDefault="00F90BDC"/>
    <w:p w14:paraId="6962D79A" w14:textId="77777777" w:rsidR="00F90BDC" w:rsidRDefault="00F90BDC">
      <w:r xmlns:w="http://schemas.openxmlformats.org/wordprocessingml/2006/main">
        <w:t xml:space="preserve">2. یوحنا 1:43 - "اگلے دن یسوع نے گلیل جانے کا فیصلہ کیا۔ اُس نے فلپ کو پایا اور اُس سے کہا، ’’میرے ساتھ چلو۔‘‘</w:t>
      </w:r>
    </w:p>
    <w:p w14:paraId="0FF61201" w14:textId="77777777" w:rsidR="00F90BDC" w:rsidRDefault="00F90BDC"/>
    <w:p w14:paraId="6E1D68C8" w14:textId="77777777" w:rsidR="00F90BDC" w:rsidRDefault="00F90BDC">
      <w:r xmlns:w="http://schemas.openxmlformats.org/wordprocessingml/2006/main">
        <w:t xml:space="preserve">لوقا 5:11 اور جب وہ اپنے جہازوں کو زمین پر لائے تو سب کچھ چھوڑ کر اُس کے پیچھے ہو لئے۔</w:t>
      </w:r>
    </w:p>
    <w:p w14:paraId="7949B83D" w14:textId="77777777" w:rsidR="00F90BDC" w:rsidRDefault="00F90BDC"/>
    <w:p w14:paraId="1C2DF878" w14:textId="77777777" w:rsidR="00F90BDC" w:rsidRDefault="00F90BDC">
      <w:r xmlns:w="http://schemas.openxmlformats.org/wordprocessingml/2006/main">
        <w:t xml:space="preserve">یہ حوالہ ماہی گیروں کے اپنے جہازوں کے اترنے کے بعد عیسیٰ کی پیروی کرنے کے عزم کو بیان کرتا ہے۔</w:t>
      </w:r>
    </w:p>
    <w:p w14:paraId="2AA1D442" w14:textId="77777777" w:rsidR="00F90BDC" w:rsidRDefault="00F90BDC"/>
    <w:p w14:paraId="1D58B874" w14:textId="77777777" w:rsidR="00F90BDC" w:rsidRDefault="00F90BDC">
      <w:r xmlns:w="http://schemas.openxmlformats.org/wordprocessingml/2006/main">
        <w:t xml:space="preserve">1: ہمیں یسوع پر بھروسہ کرنا چاہیے کہ وہ ہماری رہنمائی کرے، چاہے اس کا مطلب اپنے منصوبوں اور مال کو پیچھے چھوڑنا ہو۔</w:t>
      </w:r>
    </w:p>
    <w:p w14:paraId="6FA8F0C3" w14:textId="77777777" w:rsidR="00F90BDC" w:rsidRDefault="00F90BDC"/>
    <w:p w14:paraId="3F2952A4" w14:textId="77777777" w:rsidR="00F90BDC" w:rsidRDefault="00F90BDC">
      <w:r xmlns:w="http://schemas.openxmlformats.org/wordprocessingml/2006/main">
        <w:t xml:space="preserve">2: یسوع کی پیروی کرنے کے لیے ہمارے پاس جو کچھ ہے اسے ترک کرنے اور اپنی زندگیوں کے ساتھ اس پر بھروسہ کرنے کی ضرورت ہے۔</w:t>
      </w:r>
    </w:p>
    <w:p w14:paraId="2F542356" w14:textId="77777777" w:rsidR="00F90BDC" w:rsidRDefault="00F90BDC"/>
    <w:p w14:paraId="49DC7834" w14:textId="77777777" w:rsidR="00F90BDC" w:rsidRDefault="00F90BDC">
      <w:r xmlns:w="http://schemas.openxmlformats.org/wordprocessingml/2006/main">
        <w:t xml:space="preserve">1: میتھیو 16: 24-25 - "پھر یسوع نے اپنے شاگردوں سے کہا، اگر کوئی میرے پیچھے آئے، تو وہ اپنے آپ کا انکار کرے، اور اپنی صلیب اٹھا کر میرے پیچھے ہو لے۔ کیونکہ جو اپنی جان بچائے گا وہ اسے کھو دے گا اور جو میری خاطر اپنی جان کھوئے گا وہ اسے پائے گا۔</w:t>
      </w:r>
    </w:p>
    <w:p w14:paraId="29FC3431" w14:textId="77777777" w:rsidR="00F90BDC" w:rsidRDefault="00F90BDC"/>
    <w:p w14:paraId="4B6AF259" w14:textId="77777777" w:rsidR="00F90BDC" w:rsidRDefault="00F90BDC">
      <w:r xmlns:w="http://schemas.openxmlformats.org/wordprocessingml/2006/main">
        <w:t xml:space="preserve">2: مرقس 8:34-35 - "اور جب اُس نے اپنے شاگردوں کے ساتھ لوگوں کو بھی اپنے پاس بلایا تو اُس نے اُن سے کہا، جو کوئی میرے پیچھے آنا ہے، وہ اپنے آپ سے انکار کرے، اور اپنی صلیب اُٹھا کر میرے پیچھے ہو لے۔ کیونکہ جو اپنی جان بچانا چاہتا ہے وہ اسے کھو دے گا۔ لیکن جو کوئی میری اور </w:t>
      </w:r>
      <w:r xmlns:w="http://schemas.openxmlformats.org/wordprocessingml/2006/main">
        <w:t xml:space="preserve">انجیل کی </w:t>
      </w:r>
      <w:r xmlns:w="http://schemas.openxmlformats.org/wordprocessingml/2006/main">
        <w:t xml:space="preserve">خاطر اپنی جان کھوئے گا ، وہی اسے بچائے گا۔"</w:t>
      </w:r>
      <w:r xmlns:w="http://schemas.openxmlformats.org/wordprocessingml/2006/main">
        <w:lastRenderedPageBreak xmlns:w="http://schemas.openxmlformats.org/wordprocessingml/2006/main"/>
      </w:r>
    </w:p>
    <w:p w14:paraId="60E02329" w14:textId="77777777" w:rsidR="00F90BDC" w:rsidRDefault="00F90BDC"/>
    <w:p w14:paraId="11B1CC24" w14:textId="77777777" w:rsidR="00F90BDC" w:rsidRDefault="00F90BDC">
      <w:r xmlns:w="http://schemas.openxmlformats.org/wordprocessingml/2006/main">
        <w:t xml:space="preserve">لوقا 5:12 اور ایسا ہوا کہ جب وہ کسی شہر میں تھا تو ایک کوڑھ سے بھرا ہوا آدمی دیکھا جس نے یسوع کو دیکھ کر منہ کے بل گرا اور اس سے التجا کی کہ اے خداوند اگر آپ چاہیں تو مجھے پاک صاف کر سکتے ہیں۔ .</w:t>
      </w:r>
    </w:p>
    <w:p w14:paraId="6CF1384C" w14:textId="77777777" w:rsidR="00F90BDC" w:rsidRDefault="00F90BDC"/>
    <w:p w14:paraId="7D09B6CA" w14:textId="77777777" w:rsidR="00F90BDC" w:rsidRDefault="00F90BDC">
      <w:r xmlns:w="http://schemas.openxmlformats.org/wordprocessingml/2006/main">
        <w:t xml:space="preserve">یسوع نے ہمدردی کا مظاہرہ کیا اور کوڑھ کے مریض کو شفا دی۔</w:t>
      </w:r>
    </w:p>
    <w:p w14:paraId="78B654E5" w14:textId="77777777" w:rsidR="00F90BDC" w:rsidRDefault="00F90BDC"/>
    <w:p w14:paraId="05E3DC97" w14:textId="77777777" w:rsidR="00F90BDC" w:rsidRDefault="00F90BDC">
      <w:r xmlns:w="http://schemas.openxmlformats.org/wordprocessingml/2006/main">
        <w:t xml:space="preserve">1: ہم یسوع کی مثال سے سیکھ سکتے ہیں کہ وہ اپنے اردگرد کے لوگوں کے ساتھ ہمدردی اور مہربانی کا مظاہرہ کریں۔</w:t>
      </w:r>
    </w:p>
    <w:p w14:paraId="11924907" w14:textId="77777777" w:rsidR="00F90BDC" w:rsidRDefault="00F90BDC"/>
    <w:p w14:paraId="34083F8D" w14:textId="77777777" w:rsidR="00F90BDC" w:rsidRDefault="00F90BDC">
      <w:r xmlns:w="http://schemas.openxmlformats.org/wordprocessingml/2006/main">
        <w:t xml:space="preserve">2: ہمیں ایمان اور دعا کی طاقت کو کبھی کم نہیں سمجھنا چاہیے۔</w:t>
      </w:r>
    </w:p>
    <w:p w14:paraId="3B7ACBEE" w14:textId="77777777" w:rsidR="00F90BDC" w:rsidRDefault="00F90BDC"/>
    <w:p w14:paraId="70EE3CC7" w14:textId="77777777" w:rsidR="00F90BDC" w:rsidRDefault="00F90BDC">
      <w:r xmlns:w="http://schemas.openxmlformats.org/wordprocessingml/2006/main">
        <w:t xml:space="preserve">1: میتھیو 8: 2-3 - اور، دیکھو، ایک کوڑھی نے آکر اسے سجدہ کیا اور کہا، اے خداوند، اگر آپ چاہیں تو مجھے پاک صاف کر سکتے ہیں۔ اور یسوع نے اپنا ہاتھ بڑھا کر اسے چھوا اور کہا، میں چاہوں گا۔ تم صاف رہو.</w:t>
      </w:r>
    </w:p>
    <w:p w14:paraId="7E9E9DE4" w14:textId="77777777" w:rsidR="00F90BDC" w:rsidRDefault="00F90BDC"/>
    <w:p w14:paraId="261C40EC" w14:textId="77777777" w:rsidR="00F90BDC" w:rsidRDefault="00F90BDC">
      <w:r xmlns:w="http://schemas.openxmlformats.org/wordprocessingml/2006/main">
        <w:t xml:space="preserve">2: جیمز 5:15 - اور ایمان کی دعا بیمار کو بچائے گی، اور رب اُسے اٹھائے گا۔ اور اگر اس نے گناہ کیے ہیں تو وہ اسے معاف کر دیے جائیں گے۔</w:t>
      </w:r>
    </w:p>
    <w:p w14:paraId="24F35269" w14:textId="77777777" w:rsidR="00F90BDC" w:rsidRDefault="00F90BDC"/>
    <w:p w14:paraId="25AD5439" w14:textId="77777777" w:rsidR="00F90BDC" w:rsidRDefault="00F90BDC">
      <w:r xmlns:w="http://schemas.openxmlformats.org/wordprocessingml/2006/main">
        <w:t xml:space="preserve">لوقا 5:13 اور اُس نے اپنا ہاتھ بڑھا کر اُسے چھوا اور کہا، میں چاہتا ہوں: تُو پاک ہو جا۔ اور فوراً اس سے کوڑھ چلا گیا۔</w:t>
      </w:r>
    </w:p>
    <w:p w14:paraId="0584CC87" w14:textId="77777777" w:rsidR="00F90BDC" w:rsidRDefault="00F90BDC"/>
    <w:p w14:paraId="52A704E6" w14:textId="77777777" w:rsidR="00F90BDC" w:rsidRDefault="00F90BDC">
      <w:r xmlns:w="http://schemas.openxmlformats.org/wordprocessingml/2006/main">
        <w:t xml:space="preserve">مسیح کے لمس کی طاقت نے ایک کوڑھی کو شفا بخشی۔</w:t>
      </w:r>
    </w:p>
    <w:p w14:paraId="6C73CBAF" w14:textId="77777777" w:rsidR="00F90BDC" w:rsidRDefault="00F90BDC"/>
    <w:p w14:paraId="3159FA80" w14:textId="77777777" w:rsidR="00F90BDC" w:rsidRDefault="00F90BDC">
      <w:r xmlns:w="http://schemas.openxmlformats.org/wordprocessingml/2006/main">
        <w:t xml:space="preserve">1. یسوع مسیح میں ایمان کی طاقت</w:t>
      </w:r>
    </w:p>
    <w:p w14:paraId="63EBD923" w14:textId="77777777" w:rsidR="00F90BDC" w:rsidRDefault="00F90BDC"/>
    <w:p w14:paraId="69F60F58" w14:textId="77777777" w:rsidR="00F90BDC" w:rsidRDefault="00F90BDC">
      <w:r xmlns:w="http://schemas.openxmlformats.org/wordprocessingml/2006/main">
        <w:t xml:space="preserve">2. الہی لمس کی شفا بخش طاقت</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8: 1-3 - یسوع ایک کوڑھی کو چھوتا ہے اور اسے شفا دیتا ہے۔</w:t>
      </w:r>
    </w:p>
    <w:p w14:paraId="4D0D1AD2" w14:textId="77777777" w:rsidR="00F90BDC" w:rsidRDefault="00F90BDC"/>
    <w:p w14:paraId="0ACACD0C" w14:textId="77777777" w:rsidR="00F90BDC" w:rsidRDefault="00F90BDC">
      <w:r xmlns:w="http://schemas.openxmlformats.org/wordprocessingml/2006/main">
        <w:t xml:space="preserve">2. جیمز 5:14-15 - شفا لانے کے لیے دعا کی طاقت</w:t>
      </w:r>
    </w:p>
    <w:p w14:paraId="21290846" w14:textId="77777777" w:rsidR="00F90BDC" w:rsidRDefault="00F90BDC"/>
    <w:p w14:paraId="3E2F20C6" w14:textId="77777777" w:rsidR="00F90BDC" w:rsidRDefault="00F90BDC">
      <w:r xmlns:w="http://schemas.openxmlformats.org/wordprocessingml/2006/main">
        <w:t xml:space="preserve">لوقا 5:14 اور اُس نے اُسے تاکید کی کہ کسی کو نہ بتانا، لیکن جا کر اپنے آپ کو کاہن کو دکھا اور جیسا کہ موسیٰ نے حکم دیا تھا اپنی پاکیزگی کے لیے پیش کر تاکہ اُن کے لیے گواہی ہو۔</w:t>
      </w:r>
    </w:p>
    <w:p w14:paraId="31092060" w14:textId="77777777" w:rsidR="00F90BDC" w:rsidRDefault="00F90BDC"/>
    <w:p w14:paraId="462BD18D" w14:textId="77777777" w:rsidR="00F90BDC" w:rsidRDefault="00F90BDC">
      <w:r xmlns:w="http://schemas.openxmlformats.org/wordprocessingml/2006/main">
        <w:t xml:space="preserve">یہ اقتباس یسوع کے حکم پر عمل کرنے کی اہمیت پر زور دیتا ہے کہ جا کر اپنے آپ کو پاک صاف کرنے کے لیے پادری کے سامنے دکھائیں، جیسا کہ موسیٰ نے حکم دیا تھا۔</w:t>
      </w:r>
    </w:p>
    <w:p w14:paraId="1A12DD6D" w14:textId="77777777" w:rsidR="00F90BDC" w:rsidRDefault="00F90BDC"/>
    <w:p w14:paraId="60C551D9" w14:textId="77777777" w:rsidR="00F90BDC" w:rsidRDefault="00F90BDC">
      <w:r xmlns:w="http://schemas.openxmlformats.org/wordprocessingml/2006/main">
        <w:t xml:space="preserve">1. فرمانبرداری کی طاقت: یسوع کا حکم ہے کہ جاؤ اور اپنے آپ کو پادری کے سامنے دکھاؤ</w:t>
      </w:r>
    </w:p>
    <w:p w14:paraId="0CE1D4F7" w14:textId="77777777" w:rsidR="00F90BDC" w:rsidRDefault="00F90BDC"/>
    <w:p w14:paraId="4EB3C71F" w14:textId="77777777" w:rsidR="00F90BDC" w:rsidRDefault="00F90BDC">
      <w:r xmlns:w="http://schemas.openxmlformats.org/wordprocessingml/2006/main">
        <w:t xml:space="preserve">2. مندرجہ ذیل ہدایات کی اہمیت: عیسیٰ اور موسیٰ کی اطاعت</w:t>
      </w:r>
    </w:p>
    <w:p w14:paraId="61EABD5C" w14:textId="77777777" w:rsidR="00F90BDC" w:rsidRDefault="00F90BDC"/>
    <w:p w14:paraId="056F6F1B" w14:textId="77777777" w:rsidR="00F90BDC" w:rsidRDefault="00F90BDC">
      <w:r xmlns:w="http://schemas.openxmlformats.org/wordprocessingml/2006/main">
        <w:t xml:space="preserve">1. خروج 29:20,21 - اور تُو کاہنوں کے ساتھ جو لاویوں کے ساتھ رب کے پاس آتے ہیں، اور تُو اُن کو پاک کرنا تاکہ وہ رب کی خدمت کریں: کیونکہ وہ رب کے تحفے آگ سے پیش کرتے ہیں۔ اور اُن کے خُدا کی روٹی اِس لِئے وہ مُقدّس ہوں گے۔</w:t>
      </w:r>
    </w:p>
    <w:p w14:paraId="1F061BE1" w14:textId="77777777" w:rsidR="00F90BDC" w:rsidRDefault="00F90BDC"/>
    <w:p w14:paraId="48683BA3" w14:textId="77777777" w:rsidR="00F90BDC" w:rsidRDefault="00F90BDC">
      <w:r xmlns:w="http://schemas.openxmlformats.org/wordprocessingml/2006/main">
        <w:t xml:space="preserve">2. عبرانیوں 13:20-21 - اب امن کا خدا، جس نے ہمارے خداوند یسوع کو مردوں میں سے دوبارہ زندہ کیا، بھیڑوں کا وہ عظیم چرواہا، ابدی عہد کے خون کے ذریعے، آپ کو ہر اچھے کام میں کامل بناتا ہے یسوع مسیح کے ذریعے آپ میں وہ کام کرے گا جو اُس کی نظر میں خوش ہے۔ جس کی ابد تک جلال ہو۔ آمین۔</w:t>
      </w:r>
    </w:p>
    <w:p w14:paraId="61C4BF32" w14:textId="77777777" w:rsidR="00F90BDC" w:rsidRDefault="00F90BDC"/>
    <w:p w14:paraId="53E7B8FB" w14:textId="77777777" w:rsidR="00F90BDC" w:rsidRDefault="00F90BDC">
      <w:r xmlns:w="http://schemas.openxmlformats.org/wordprocessingml/2006/main">
        <w:t xml:space="preserve">لوقا 5:15 لیکن اُس کے بارے میں اُس کی شہرت زیادہ ہوتی گئی اور بہت سے لوگ اُس کے سننے اور اُس سے اپنی کمزوریوں سے شفا پانے کے لیے اکٹھے ہوئے۔</w:t>
      </w:r>
    </w:p>
    <w:p w14:paraId="7BB04A86" w14:textId="77777777" w:rsidR="00F90BDC" w:rsidRDefault="00F90BDC"/>
    <w:p w14:paraId="3527F29D" w14:textId="77777777" w:rsidR="00F90BDC" w:rsidRDefault="00F90BDC">
      <w:r xmlns:w="http://schemas.openxmlformats.org/wordprocessingml/2006/main">
        <w:t xml:space="preserve">یسوع کی شہرت دور دور تک پھیل گئی اور بہت سے لوگ اس کے سننے اور شفا پانے کے لیے جمع ہوئے۔</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عیسیٰ کی طاقت: کس طرح ان کے الفاظ اور معجزات نے کثیر تعداد کو اپنی طرف متوجہ کیا۔</w:t>
      </w:r>
    </w:p>
    <w:p w14:paraId="4DAA963D" w14:textId="77777777" w:rsidR="00F90BDC" w:rsidRDefault="00F90BDC"/>
    <w:p w14:paraId="24527795" w14:textId="77777777" w:rsidR="00F90BDC" w:rsidRDefault="00F90BDC">
      <w:r xmlns:w="http://schemas.openxmlformats.org/wordprocessingml/2006/main">
        <w:t xml:space="preserve">2. یسوع کی شفا یابی کی وزارت: کیسے اس کے معجزات نے سکون اور امید پیدا کی۔</w:t>
      </w:r>
    </w:p>
    <w:p w14:paraId="0AC2454E" w14:textId="77777777" w:rsidR="00F90BDC" w:rsidRDefault="00F90BDC"/>
    <w:p w14:paraId="59E98153" w14:textId="77777777" w:rsidR="00F90BDC" w:rsidRDefault="00F90BDC">
      <w:r xmlns:w="http://schemas.openxmlformats.org/wordprocessingml/2006/main">
        <w:t xml:space="preserve">1. میتھیو 4: 23-24 - یسوع پورے گلیل میں گیا، ان کے عبادت خانوں میں تعلیم دیتا رہا، بادشاہی کی خوشخبری سناتا رہا، اور لوگوں میں ہر بیماری اور بیماری کو ٹھیک کرتا رہا۔</w:t>
      </w:r>
    </w:p>
    <w:p w14:paraId="6E132BA2" w14:textId="77777777" w:rsidR="00F90BDC" w:rsidRDefault="00F90BDC"/>
    <w:p w14:paraId="707DE7ED" w14:textId="77777777" w:rsidR="00F90BDC" w:rsidRDefault="00F90BDC">
      <w:r xmlns:w="http://schemas.openxmlformats.org/wordprocessingml/2006/main">
        <w:t xml:space="preserve">2. اعمال 3: 1-8 - اب پیٹر اور یوحنا نماز کے نویں گھنٹے پر ہیکل میں جا رہے تھے۔ اور ایک پیدائشی لنگڑا آدمی لے جایا جا رہا تھا جسے وہ ہر روز ہیکل کے دروازے پر بٹھاتے تھے جسے خوبصورت دروازہ کہا جاتا ہے تاکہ ہیکل میں داخل ہونے والوں سے خیرات مانگیں۔</w:t>
      </w:r>
    </w:p>
    <w:p w14:paraId="29375587" w14:textId="77777777" w:rsidR="00F90BDC" w:rsidRDefault="00F90BDC"/>
    <w:p w14:paraId="4AD8DB35" w14:textId="77777777" w:rsidR="00F90BDC" w:rsidRDefault="00F90BDC">
      <w:r xmlns:w="http://schemas.openxmlformats.org/wordprocessingml/2006/main">
        <w:t xml:space="preserve">لوقا 5:16 اور وہ بیابان میں جا کر دعا کرنے لگا۔</w:t>
      </w:r>
    </w:p>
    <w:p w14:paraId="7C5E5ECF" w14:textId="77777777" w:rsidR="00F90BDC" w:rsidRDefault="00F90BDC"/>
    <w:p w14:paraId="4B68343E" w14:textId="77777777" w:rsidR="00F90BDC" w:rsidRDefault="00F90BDC">
      <w:r xmlns:w="http://schemas.openxmlformats.org/wordprocessingml/2006/main">
        <w:t xml:space="preserve">حوالہ یسوع کے اپنے آپ کو بیابان میں دعا کرنے کے لیے واپس لے جانے کی بات کرتا ہے۔</w:t>
      </w:r>
    </w:p>
    <w:p w14:paraId="77A910E7" w14:textId="77777777" w:rsidR="00F90BDC" w:rsidRDefault="00F90BDC"/>
    <w:p w14:paraId="2BFA5AB7" w14:textId="77777777" w:rsidR="00F90BDC" w:rsidRDefault="00F90BDC">
      <w:r xmlns:w="http://schemas.openxmlformats.org/wordprocessingml/2006/main">
        <w:t xml:space="preserve">1. یسوع کی دعا کی مثال اور ہماری روحانی زندگیوں میں اس کی اہمیت کی ایک تحقیق۔</w:t>
      </w:r>
    </w:p>
    <w:p w14:paraId="3E76EE6E" w14:textId="77777777" w:rsidR="00F90BDC" w:rsidRDefault="00F90BDC"/>
    <w:p w14:paraId="73A5C487" w14:textId="77777777" w:rsidR="00F90BDC" w:rsidRDefault="00F90BDC">
      <w:r xmlns:w="http://schemas.openxmlformats.org/wordprocessingml/2006/main">
        <w:t xml:space="preserve">2. دعا اور غور و فکر کے لیے بیابان میں پیچھے ہٹنے کی مسیح کی مثال کی تقلید کے لیے ایک کال۔</w:t>
      </w:r>
    </w:p>
    <w:p w14:paraId="397175B1" w14:textId="77777777" w:rsidR="00F90BDC" w:rsidRDefault="00F90BDC"/>
    <w:p w14:paraId="50BCCA83" w14:textId="77777777" w:rsidR="00F90BDC" w:rsidRDefault="00F90BDC">
      <w:r xmlns:w="http://schemas.openxmlformats.org/wordprocessingml/2006/main">
        <w:t xml:space="preserve">1. میتھیو 6: 5-6 - "اور جب تم دعا کرو تو منافقوں کی طرح نہ بنو، کیونکہ وہ عبادت خانوں اور گلیوں کے کونوں پر کھڑے ہو کر دعا کرنا پسند کرتے ہیں تاکہ دوسروں کو نظر آئے۔ مَیں تم سے سچ کہتا ہوں کہ اُنہیں اُن کا پورا اجر مل گیا ہے۔ لیکن جب تم دعا کرو تو اپنے کمرے میں جاؤ، دروازہ بند کرو اور اپنے باپ سے دعا کرو جو غیب ہے۔"</w:t>
      </w:r>
    </w:p>
    <w:p w14:paraId="75B1DACE" w14:textId="77777777" w:rsidR="00F90BDC" w:rsidRDefault="00F90BDC"/>
    <w:p w14:paraId="4323FB29" w14:textId="77777777" w:rsidR="00F90BDC" w:rsidRDefault="00F90BDC">
      <w:r xmlns:w="http://schemas.openxmlformats.org/wordprocessingml/2006/main">
        <w:t xml:space="preserve">2. عبرانیوں 4: 14-16 - "چونکہ ہمارے پاس ایک عظیم سردار کاہن ہے جو آسمان پر چڑھ گیا ہے، یسوع خدا کا بیٹا، آئیے اس ایمان کو مضبوطی سے پکڑیں جس کا ہم دعویٰ کرتے ہیں۔ کیونکہ ہمارے پاس کوئی سردار کاہن نہیں ہے جو ہماری کمزوریوں پر ہمدردی نہ کر سکے، لیکن ہمارے پاس ایک ایسا ہے جو ہر طرح سے آزمایا گیا، جیسا کہ ہم ہیں، پھر بھی اس نے گناہ نہیں کیا۔ آئیے پھر ہم اعتماد کے ساتھ خُدا کے فضل کے تخت کے پاس جائیں، تاکہ ہم پر رحم کیا جائے اور ضرورت کے وقت ہماری مدد کرنے کے لیے فضل پائیں۔</w:t>
      </w:r>
    </w:p>
    <w:p w14:paraId="56672424" w14:textId="77777777" w:rsidR="00F90BDC" w:rsidRDefault="00F90BDC"/>
    <w:p w14:paraId="4DE26786" w14:textId="77777777" w:rsidR="00F90BDC" w:rsidRDefault="00F90BDC">
      <w:r xmlns:w="http://schemas.openxmlformats.org/wordprocessingml/2006/main">
        <w:t xml:space="preserve">لوقا 5:17 اور ایک خاص دِن ایسا ہوا کہ جب وہ تعلیم دے رہا تھا کہ وہاں فریسی اور ماہرِ شریعت بیٹھے تھے جو گلیل اور یہودیہ اور یروشلم کے ہر شہر سے آئے ہوئے تھے۔ ان کو شفا دینے کے لیے رب موجود تھا۔</w:t>
      </w:r>
    </w:p>
    <w:p w14:paraId="01AA4F7C" w14:textId="77777777" w:rsidR="00F90BDC" w:rsidRDefault="00F90BDC"/>
    <w:p w14:paraId="7DB7E651" w14:textId="77777777" w:rsidR="00F90BDC" w:rsidRDefault="00F90BDC">
      <w:r xmlns:w="http://schemas.openxmlformats.org/wordprocessingml/2006/main">
        <w:t xml:space="preserve">ایک خاص دن، یسوع گلیل، یہودیہ اور یروشلم کے فریسیوں اور ڈاکٹروں کے ہجوم کے درمیان تعلیم دے رہے تھے۔ خُداوند کی قدرت اُن کو شفا دینے کے لیے موجود تھی۔</w:t>
      </w:r>
    </w:p>
    <w:p w14:paraId="130B99F4" w14:textId="77777777" w:rsidR="00F90BDC" w:rsidRDefault="00F90BDC"/>
    <w:p w14:paraId="3F1DF3A4" w14:textId="77777777" w:rsidR="00F90BDC" w:rsidRDefault="00F90BDC">
      <w:r xmlns:w="http://schemas.openxmlformats.org/wordprocessingml/2006/main">
        <w:t xml:space="preserve">1. یسوع کے ذریعے شفا یابی کی طاقت</w:t>
      </w:r>
    </w:p>
    <w:p w14:paraId="7B18B7C9" w14:textId="77777777" w:rsidR="00F90BDC" w:rsidRDefault="00F90BDC"/>
    <w:p w14:paraId="7E4F98B8" w14:textId="77777777" w:rsidR="00F90BDC" w:rsidRDefault="00F90BDC">
      <w:r xmlns:w="http://schemas.openxmlformats.org/wordprocessingml/2006/main">
        <w:t xml:space="preserve">2. آئیے شفا کے لیے رب پر بھروسہ کریں۔</w:t>
      </w:r>
    </w:p>
    <w:p w14:paraId="4EA2D10A" w14:textId="77777777" w:rsidR="00F90BDC" w:rsidRDefault="00F90BDC"/>
    <w:p w14:paraId="573A52C2" w14:textId="77777777" w:rsidR="00F90BDC" w:rsidRDefault="00F90BDC">
      <w:r xmlns:w="http://schemas.openxmlformats.org/wordprocessingml/2006/main">
        <w:t xml:space="preserve">1. میتھیو 9:35 - اور یسوع تمام شہروں اور دیہاتوں میں ان کے عبادت خانوں میں تعلیم دینے اور بادشاہی کی خوشخبری سنانے اور لوگوں کے درمیان ہر بیماری اور ہر بیماری کو شفا دینے کے لیے پھرتا رہا۔</w:t>
      </w:r>
    </w:p>
    <w:p w14:paraId="7385CC6B" w14:textId="77777777" w:rsidR="00F90BDC" w:rsidRDefault="00F90BDC"/>
    <w:p w14:paraId="6F000CF2" w14:textId="77777777" w:rsidR="00F90BDC" w:rsidRDefault="00F90BDC">
      <w:r xmlns:w="http://schemas.openxmlformats.org/wordprocessingml/2006/main">
        <w:t xml:space="preserve">2. زبور 103:3 - جو تیری تمام خطاؤں کو معاف کرتا ہے۔ جو تیری تمام بیماریوں کو شفا دیتا ہے۔</w:t>
      </w:r>
    </w:p>
    <w:p w14:paraId="6FFD854A" w14:textId="77777777" w:rsidR="00F90BDC" w:rsidRDefault="00F90BDC"/>
    <w:p w14:paraId="6BEF5EF1" w14:textId="77777777" w:rsidR="00F90BDC" w:rsidRDefault="00F90BDC">
      <w:r xmlns:w="http://schemas.openxmlformats.org/wordprocessingml/2006/main">
        <w:t xml:space="preserve">لوقا 5:18 اور دیکھو، لوگ ایک آدمی کو جو فالج کا شکار تھا بستر پر لائے اور اُس کو اندر لانے اور اُس کے سامنے بٹھانے کا ذریعہ ڈھونڈنے لگے۔</w:t>
      </w:r>
    </w:p>
    <w:p w14:paraId="591A3584" w14:textId="77777777" w:rsidR="00F90BDC" w:rsidRDefault="00F90BDC"/>
    <w:p w14:paraId="5D83ED6E" w14:textId="77777777" w:rsidR="00F90BDC" w:rsidRDefault="00F90BDC">
      <w:r xmlns:w="http://schemas.openxmlformats.org/wordprocessingml/2006/main">
        <w:t xml:space="preserve">آدمیوں کا ایک گروہ ایک مفلوج آدمی کو یسوع کے پاس لاتا ہے، اسے یسوع کے سامنے رکھنے کا راستہ ڈھونڈتا ہے۔</w:t>
      </w:r>
    </w:p>
    <w:p w14:paraId="2938850E" w14:textId="77777777" w:rsidR="00F90BDC" w:rsidRDefault="00F90BDC"/>
    <w:p w14:paraId="785539BB" w14:textId="77777777" w:rsidR="00F90BDC" w:rsidRDefault="00F90BDC">
      <w:r xmlns:w="http://schemas.openxmlformats.org/wordprocessingml/2006/main">
        <w:t xml:space="preserve">1. "خدا شفا دے سکتا ہے: مفلوج آدمی کا معجزہ"</w:t>
      </w:r>
    </w:p>
    <w:p w14:paraId="7894BE5B" w14:textId="77777777" w:rsidR="00F90BDC" w:rsidRDefault="00F90BDC"/>
    <w:p w14:paraId="7D5799F9" w14:textId="77777777" w:rsidR="00F90BDC" w:rsidRDefault="00F90BDC">
      <w:r xmlns:w="http://schemas.openxmlformats.org/wordprocessingml/2006/main">
        <w:t xml:space="preserve">2. "ایمان کی طاقت: مفلوج آدمی کو یسوع کے پاس لانا"</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یسعیاہ 35:3-6 - کمزور ہاتھوں کو مضبوط کرو، اور کمزور گھٹنوں کی تصدیق کرو۔</w:t>
      </w:r>
    </w:p>
    <w:p w14:paraId="38D2424E" w14:textId="77777777" w:rsidR="00F90BDC" w:rsidRDefault="00F90BDC"/>
    <w:p w14:paraId="75468E36" w14:textId="77777777" w:rsidR="00F90BDC" w:rsidRDefault="00F90BDC">
      <w:r xmlns:w="http://schemas.openxmlformats.org/wordprocessingml/2006/main">
        <w:t xml:space="preserve">2. جیمز 5:14-16 - کیا آپ میں سے کوئی بیمار ہے؟ اسے چرچ کے بزرگوں کو بلانے دو۔ اور وہ خداوند کے نام پر تیل سے مسح کر کے اس پر دعا کریں۔</w:t>
      </w:r>
    </w:p>
    <w:p w14:paraId="2ECAB2B1" w14:textId="77777777" w:rsidR="00F90BDC" w:rsidRDefault="00F90BDC"/>
    <w:p w14:paraId="3135FA8E" w14:textId="77777777" w:rsidR="00F90BDC" w:rsidRDefault="00F90BDC">
      <w:r xmlns:w="http://schemas.openxmlformats.org/wordprocessingml/2006/main">
        <w:t xml:space="preserve">لوقا 5:19 اور جب ہجوم کی وجہ سے اُس کو اندر لانے کا راستہ نہ پا سکے تو گھر کی چھت پر گئے اور اُسے اپنے پلنگ کے ساتھ یسوع کے سامنے بیچ میں اُتار دیا۔</w:t>
      </w:r>
    </w:p>
    <w:p w14:paraId="7ED9F3A5" w14:textId="77777777" w:rsidR="00F90BDC" w:rsidRDefault="00F90BDC"/>
    <w:p w14:paraId="0A650DE3" w14:textId="77777777" w:rsidR="00F90BDC" w:rsidRDefault="00F90BDC">
      <w:r xmlns:w="http://schemas.openxmlformats.org/wordprocessingml/2006/main">
        <w:t xml:space="preserve">جب ایک مفلوج آدمی بہت زیادہ ہجوم کی وجہ سے یسوع کے پاس نہ جا سکا، تو اس کے دوست چھتوں پر چڑھ گئے اور اسے چھت سے اس کے بستر کے ساتھ یسوع کے سامنے ہجوم کے بیچ میں اتار دیا۔</w:t>
      </w:r>
    </w:p>
    <w:p w14:paraId="61D26433" w14:textId="77777777" w:rsidR="00F90BDC" w:rsidRDefault="00F90BDC"/>
    <w:p w14:paraId="5F5AF535" w14:textId="77777777" w:rsidR="00F90BDC" w:rsidRDefault="00F90BDC">
      <w:r xmlns:w="http://schemas.openxmlformats.org/wordprocessingml/2006/main">
        <w:t xml:space="preserve">1. خدا لوگوں کو اپنے پاس لانے کے لیے غیر معمولی حد تک جائے گا۔</w:t>
      </w:r>
    </w:p>
    <w:p w14:paraId="3F7DD5AF" w14:textId="77777777" w:rsidR="00F90BDC" w:rsidRDefault="00F90BDC"/>
    <w:p w14:paraId="597B75D6" w14:textId="77777777" w:rsidR="00F90BDC" w:rsidRDefault="00F90BDC">
      <w:r xmlns:w="http://schemas.openxmlformats.org/wordprocessingml/2006/main">
        <w:t xml:space="preserve">2. مشکل حالات میں بھی، ہم خدا پر بھروسہ رکھ سکتے ہیں کہ وہ ہمارے لیے راستہ بنائے۔</w:t>
      </w:r>
    </w:p>
    <w:p w14:paraId="706475B8" w14:textId="77777777" w:rsidR="00F90BDC" w:rsidRDefault="00F90BDC"/>
    <w:p w14:paraId="59051206" w14:textId="77777777" w:rsidR="00F90BDC" w:rsidRDefault="00F90BDC">
      <w:r xmlns:w="http://schemas.openxmlformats.org/wordprocessingml/2006/main">
        <w:t xml:space="preserve">1. رومیوں 8:28: اور ہم جانتے ہیں کہ خدا ہر چیز میں ان لوگوں کی بھلائی کے لئے کام کرتا ہے جو اس سے محبت کرتے ہیں، جو اس کے مقصد کے مطابق بلائے گئے ہیں۔</w:t>
      </w:r>
    </w:p>
    <w:p w14:paraId="32914586" w14:textId="77777777" w:rsidR="00F90BDC" w:rsidRDefault="00F90BDC"/>
    <w:p w14:paraId="0A24FB40" w14:textId="77777777" w:rsidR="00F90BDC" w:rsidRDefault="00F90BDC">
      <w:r xmlns:w="http://schemas.openxmlformats.org/wordprocessingml/2006/main">
        <w:t xml:space="preserve">2. یسعیاہ 43:19: دیکھو، میں ایک نیا کام کر رہا ہوں! اب یہ ابھرتا ہے؛ کیا تم اسے نہیں سمجھتے؟ میں بیابان میں راستہ بنا رہا ہوں اور بنجر زمین میں ندیاں۔</w:t>
      </w:r>
    </w:p>
    <w:p w14:paraId="47C78A5C" w14:textId="77777777" w:rsidR="00F90BDC" w:rsidRDefault="00F90BDC"/>
    <w:p w14:paraId="4D13C988" w14:textId="77777777" w:rsidR="00F90BDC" w:rsidRDefault="00F90BDC">
      <w:r xmlns:w="http://schemas.openxmlformats.org/wordprocessingml/2006/main">
        <w:t xml:space="preserve">لوقا 5:20 اُس نے اُن کا اِیمان دیکھ کر اُس سے کہا یار تیرے گُناہ مُعاف ہو گئے۔</w:t>
      </w:r>
    </w:p>
    <w:p w14:paraId="0B2745A5" w14:textId="77777777" w:rsidR="00F90BDC" w:rsidRDefault="00F90BDC"/>
    <w:p w14:paraId="7CA7793E" w14:textId="77777777" w:rsidR="00F90BDC" w:rsidRDefault="00F90BDC">
      <w:r xmlns:w="http://schemas.openxmlformats.org/wordprocessingml/2006/main">
        <w:t xml:space="preserve">یسوع نے اس آدمی کے ایمان کو دیکھا اور اسے بتایا کہ اس کے گناہ معاف ہو گئے ہیں۔</w:t>
      </w:r>
    </w:p>
    <w:p w14:paraId="3FE34977" w14:textId="77777777" w:rsidR="00F90BDC" w:rsidRDefault="00F90BDC"/>
    <w:p w14:paraId="0D864382" w14:textId="77777777" w:rsidR="00F90BDC" w:rsidRDefault="00F90BDC">
      <w:r xmlns:w="http://schemas.openxmlformats.org/wordprocessingml/2006/main">
        <w:t xml:space="preserve">1. ایمان کی طاقت: ہمارے عقائد کیسے معجزات کی طرف لے جا سکتے ہیں۔</w:t>
      </w:r>
    </w:p>
    <w:p w14:paraId="72D88D91" w14:textId="77777777" w:rsidR="00F90BDC" w:rsidRDefault="00F90BDC"/>
    <w:p w14:paraId="78BBEE7B" w14:textId="77777777" w:rsidR="00F90BDC" w:rsidRDefault="00F90BDC">
      <w:r xmlns:w="http://schemas.openxmlformats.org/wordprocessingml/2006/main">
        <w:t xml:space="preserve">2. معافی: فضل کو قبول کرنا اور پیش کرنا</w:t>
      </w:r>
    </w:p>
    <w:p w14:paraId="5CB8D9CC" w14:textId="77777777" w:rsidR="00F90BDC" w:rsidRDefault="00F90BDC"/>
    <w:p w14:paraId="3A883D5A" w14:textId="77777777" w:rsidR="00F90BDC" w:rsidRDefault="00F90BDC">
      <w:r xmlns:w="http://schemas.openxmlformats.org/wordprocessingml/2006/main">
        <w:t xml:space="preserve">1. عبرانیوں 11:6 - "ایمان کے بغیر خدا کو خوش کرنا ناممکن ہے، کیونکہ جو کوئی اس کے پاس آتا ہے اسے یقین ہونا چاہیے کہ وہ موجود ہے اور وہ ان لوگوں کو انعام دیتا ہے جو اس کے تلاش کرتے ہیں۔"</w:t>
      </w:r>
    </w:p>
    <w:p w14:paraId="17A68229" w14:textId="77777777" w:rsidR="00F90BDC" w:rsidRDefault="00F90BDC"/>
    <w:p w14:paraId="69DC17EA" w14:textId="77777777" w:rsidR="00F90BDC" w:rsidRDefault="00F90BDC">
      <w:r xmlns:w="http://schemas.openxmlformats.org/wordprocessingml/2006/main">
        <w:t xml:space="preserve">2. افسیوں 4:32 - "ایک دوسرے کے ساتھ مہربان اور ہمدرد بنو، ایک دوسرے کو معاف کرو، جیسا کہ مسیح میں خدا نے تمہیں معاف کیا ہے۔"</w:t>
      </w:r>
    </w:p>
    <w:p w14:paraId="3B8E4E9D" w14:textId="77777777" w:rsidR="00F90BDC" w:rsidRDefault="00F90BDC"/>
    <w:p w14:paraId="5D6AB85F" w14:textId="77777777" w:rsidR="00F90BDC" w:rsidRDefault="00F90BDC">
      <w:r xmlns:w="http://schemas.openxmlformats.org/wordprocessingml/2006/main">
        <w:t xml:space="preserve">لوقا 5:21 اور فقیہ اور فریسی بحث کرنے لگے کہ یہ کون ہے جو کفر بکتا ہے؟ گناہوں کو کون معاف کر سکتا ہے، سوائے اللہ کے؟</w:t>
      </w:r>
    </w:p>
    <w:p w14:paraId="622FFE75" w14:textId="77777777" w:rsidR="00F90BDC" w:rsidRDefault="00F90BDC"/>
    <w:p w14:paraId="6641C88F" w14:textId="77777777" w:rsidR="00F90BDC" w:rsidRDefault="00F90BDC">
      <w:r xmlns:w="http://schemas.openxmlformats.org/wordprocessingml/2006/main">
        <w:t xml:space="preserve">یسوع گناہ کو معاف کرنے کی اپنی طاقت کا مظاہرہ کرتا ہے اور مذہبی حکام کو چیلنج کرتا ہے۔</w:t>
      </w:r>
    </w:p>
    <w:p w14:paraId="04B81209" w14:textId="77777777" w:rsidR="00F90BDC" w:rsidRDefault="00F90BDC"/>
    <w:p w14:paraId="24988EF4" w14:textId="77777777" w:rsidR="00F90BDC" w:rsidRDefault="00F90BDC">
      <w:r xmlns:w="http://schemas.openxmlformats.org/wordprocessingml/2006/main">
        <w:t xml:space="preserve">1: یسوع کی گناہ معاف کرنے کی طاقت ہمیں دکھاتی ہے کہ چاہے ہم کتنے ہی دور بھٹک گئے ہوں، خُدا ہمیں یسوع کے ذریعے معاف کر سکتا ہے۔</w:t>
      </w:r>
    </w:p>
    <w:p w14:paraId="0BB0FC83" w14:textId="77777777" w:rsidR="00F90BDC" w:rsidRDefault="00F90BDC"/>
    <w:p w14:paraId="1FD3E736" w14:textId="77777777" w:rsidR="00F90BDC" w:rsidRDefault="00F90BDC">
      <w:r xmlns:w="http://schemas.openxmlformats.org/wordprocessingml/2006/main">
        <w:t xml:space="preserve">2: اپنے زمانے کے مذہبی حکام کو یسوع کا چیلنج ہم سب کو یاد دلاتا ہے کہ ہم عاجزی اور خدا کی بخشش کے لیے کھلے رہیں۔</w:t>
      </w:r>
    </w:p>
    <w:p w14:paraId="1F59D03F" w14:textId="77777777" w:rsidR="00F90BDC" w:rsidRDefault="00F90BDC"/>
    <w:p w14:paraId="5396BB41" w14:textId="77777777" w:rsidR="00F90BDC" w:rsidRDefault="00F90BDC">
      <w:r xmlns:w="http://schemas.openxmlformats.org/wordprocessingml/2006/main">
        <w:t xml:space="preserve">1: یسعیاہ 43:25 - "میں، یہاں تک کہ میں، وہ ہوں جو آپ کے گناہوں کو اپنی خاطر مٹاتا ہوں، اور آپ کے گناہوں کو مزید یاد نہیں کرتا۔"</w:t>
      </w:r>
    </w:p>
    <w:p w14:paraId="589A998F" w14:textId="77777777" w:rsidR="00F90BDC" w:rsidRDefault="00F90BDC"/>
    <w:p w14:paraId="3E01E0D6" w14:textId="77777777" w:rsidR="00F90BDC" w:rsidRDefault="00F90BDC">
      <w:r xmlns:w="http://schemas.openxmlformats.org/wordprocessingml/2006/main">
        <w:t xml:space="preserve">2: افسیوں 1:7 - "اُس میں ہمیں اُس کے خون کے ذریعے مخلصی، گناہوں کی معافی، خُدا کے فضل کی دولت کے مطابق ملتی ہے۔"</w:t>
      </w:r>
    </w:p>
    <w:p w14:paraId="691B3C12" w14:textId="77777777" w:rsidR="00F90BDC" w:rsidRDefault="00F90BDC"/>
    <w:p w14:paraId="54DC5F92" w14:textId="77777777" w:rsidR="00F90BDC" w:rsidRDefault="00F90BDC">
      <w:r xmlns:w="http://schemas.openxmlformats.org/wordprocessingml/2006/main">
        <w:t xml:space="preserve">لوقا 5:22 لیکن جب یسوع نے اُن کے خیالات کو جان لیا تو اُس نے اُن سے کہا، ”تم اپنے دلوں میں کیا وجہ رکھتے ہو؟</w:t>
      </w:r>
    </w:p>
    <w:p w14:paraId="254B467F" w14:textId="77777777" w:rsidR="00F90BDC" w:rsidRDefault="00F90BDC"/>
    <w:p w14:paraId="53DC4389" w14:textId="77777777" w:rsidR="00F90BDC" w:rsidRDefault="00F90BDC">
      <w:r xmlns:w="http://schemas.openxmlformats.org/wordprocessingml/2006/main">
        <w:t xml:space="preserve">یسوع نے ہجوم کو چیلنج کیا کہ وہ اپنے فیصلوں کے بارے میں مزید گہرائی سے سوچیں۔</w:t>
      </w:r>
    </w:p>
    <w:p w14:paraId="4417D0F6" w14:textId="77777777" w:rsidR="00F90BDC" w:rsidRDefault="00F90BDC"/>
    <w:p w14:paraId="60B84050" w14:textId="77777777" w:rsidR="00F90BDC" w:rsidRDefault="00F90BDC">
      <w:r xmlns:w="http://schemas.openxmlformats.org/wordprocessingml/2006/main">
        <w:t xml:space="preserve">1: ہمیں دوسروں کے نقطہ نظر کے لیے کھلا رہنا چاہیے اور انھیں بہتر طور پر سمجھنے کی کوشش کرنی چاہیے۔</w:t>
      </w:r>
    </w:p>
    <w:p w14:paraId="178819D4" w14:textId="77777777" w:rsidR="00F90BDC" w:rsidRDefault="00F90BDC"/>
    <w:p w14:paraId="5B53888B" w14:textId="77777777" w:rsidR="00F90BDC" w:rsidRDefault="00F90BDC">
      <w:r xmlns:w="http://schemas.openxmlformats.org/wordprocessingml/2006/main">
        <w:t xml:space="preserve">2: فیصلہ کرنے میں جلدی نہ کرو، کیونکہ تمام فیصلہ خدا کی طرف سے آنا چاہیے۔</w:t>
      </w:r>
    </w:p>
    <w:p w14:paraId="2EAA34FB" w14:textId="77777777" w:rsidR="00F90BDC" w:rsidRDefault="00F90BDC"/>
    <w:p w14:paraId="52BF5E05" w14:textId="77777777" w:rsidR="00F90BDC" w:rsidRDefault="00F90BDC">
      <w:r xmlns:w="http://schemas.openxmlformats.org/wordprocessingml/2006/main">
        <w:t xml:space="preserve">1: رومیوں 12:19 - پیارے پیارو، بدلہ نہ لو بلکہ غضب کو جگہ دو کیونکہ لکھا ہے کہ انتقام میرا کام ہے۔ میں بدلہ دوں گا، رب فرماتا ہے۔</w:t>
      </w:r>
    </w:p>
    <w:p w14:paraId="1286C1AE" w14:textId="77777777" w:rsidR="00F90BDC" w:rsidRDefault="00F90BDC"/>
    <w:p w14:paraId="56C0FE36" w14:textId="77777777" w:rsidR="00F90BDC" w:rsidRDefault="00F90BDC">
      <w:r xmlns:w="http://schemas.openxmlformats.org/wordprocessingml/2006/main">
        <w:t xml:space="preserve">2: جیمز 4:11-12 - بھائیو، ایک دوسرے کو برا نہ کہو۔ جو اپنے بھائی کے بارے میں برا کہتا ہے اور اپنے بھائی کا انصاف کرتا ہے وہ شریعت کو برا کہتا ہے اور شریعت کا فیصلہ کرتا ہے لیکن اگر آپ شریعت کا فیصلہ کرتے ہیں تو آپ شریعت پر عمل کرنے والے نہیں بلکہ منصف ہیں۔</w:t>
      </w:r>
    </w:p>
    <w:p w14:paraId="44E53AD4" w14:textId="77777777" w:rsidR="00F90BDC" w:rsidRDefault="00F90BDC"/>
    <w:p w14:paraId="290EAF5C" w14:textId="77777777" w:rsidR="00F90BDC" w:rsidRDefault="00F90BDC">
      <w:r xmlns:w="http://schemas.openxmlformats.org/wordprocessingml/2006/main">
        <w:t xml:space="preserve">لوقا 5:23 کیا آسان ہے، یہ کہنا کہ تیرے گناہ معاف ہو جائیں؟ یا یہ کہنا کہ اٹھو اور چلو؟</w:t>
      </w:r>
    </w:p>
    <w:p w14:paraId="336A15D1" w14:textId="77777777" w:rsidR="00F90BDC" w:rsidRDefault="00F90BDC"/>
    <w:p w14:paraId="07D3D203" w14:textId="77777777" w:rsidR="00F90BDC" w:rsidRDefault="00F90BDC">
      <w:r xmlns:w="http://schemas.openxmlformats.org/wordprocessingml/2006/main">
        <w:t xml:space="preserve">یسوع نے سوال کیا کہ کون سا آسان ہے، کسی کے گناہوں کو معاف کرنا یا ان کی جسمانی بیماریوں کو ٹھیک کرنا؟</w:t>
      </w:r>
    </w:p>
    <w:p w14:paraId="642C83D2" w14:textId="77777777" w:rsidR="00F90BDC" w:rsidRDefault="00F90BDC"/>
    <w:p w14:paraId="1AC9FB1D" w14:textId="77777777" w:rsidR="00F90BDC" w:rsidRDefault="00F90BDC">
      <w:r xmlns:w="http://schemas.openxmlformats.org/wordprocessingml/2006/main">
        <w:t xml:space="preserve">1. معافی کی طاقت: کس طرح یسوع ہمیں ہمدردی اور رحم دکھانے پر مجبور کرتا ہے۔</w:t>
      </w:r>
    </w:p>
    <w:p w14:paraId="51B3499F" w14:textId="77777777" w:rsidR="00F90BDC" w:rsidRDefault="00F90BDC"/>
    <w:p w14:paraId="661C3A8B" w14:textId="77777777" w:rsidR="00F90BDC" w:rsidRDefault="00F90BDC">
      <w:r xmlns:w="http://schemas.openxmlformats.org/wordprocessingml/2006/main">
        <w:t xml:space="preserve">2. عیسیٰ کے معجزات: اس کے اعمال اس کے الفاظ سے زیادہ کس طرح بولتے ہیں۔</w:t>
      </w:r>
    </w:p>
    <w:p w14:paraId="63FEC1E8" w14:textId="77777777" w:rsidR="00F90BDC" w:rsidRDefault="00F90BDC"/>
    <w:p w14:paraId="3F61D233" w14:textId="77777777" w:rsidR="00F90BDC" w:rsidRDefault="00F90BDC">
      <w:r xmlns:w="http://schemas.openxmlformats.org/wordprocessingml/2006/main">
        <w:t xml:space="preserve">1. میتھیو 9: 1-8 - یسوع اپنے فالج کے ایک آدمی کو معاف کرتا اور شفا دیتا ہے۔</w:t>
      </w:r>
    </w:p>
    <w:p w14:paraId="26C9BE1A" w14:textId="77777777" w:rsidR="00F90BDC" w:rsidRDefault="00F90BDC"/>
    <w:p w14:paraId="248EC18A" w14:textId="77777777" w:rsidR="00F90BDC" w:rsidRDefault="00F90BDC">
      <w:r xmlns:w="http://schemas.openxmlformats.org/wordprocessingml/2006/main">
        <w:t xml:space="preserve">2. مرقس 2:1-12 - یسوع اپنی کمزوری کے آدمی کو معاف کرتا اور شفا دیتا ہے۔</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5:24 لیکن تم جان لو کہ ابنِ آدم زمین پر گناہوں کو معاف کرنے کا اختیار رکھتا ہے، (اُس نے فالج کے مریض سے کہا) میں تجھ سے کہتا ہوں، اُٹھ اور اپنا صوفہ اُٹھا کر اپنے اندر جا۔ گھر</w:t>
      </w:r>
    </w:p>
    <w:p w14:paraId="795B73E2" w14:textId="77777777" w:rsidR="00F90BDC" w:rsidRDefault="00F90BDC"/>
    <w:p w14:paraId="4479ADD9" w14:textId="77777777" w:rsidR="00F90BDC" w:rsidRDefault="00F90BDC">
      <w:r xmlns:w="http://schemas.openxmlformats.org/wordprocessingml/2006/main">
        <w:t xml:space="preserve">یسوع فالج کے شکار آدمی کو شفا دینے اور اسے اپنا بستر اٹھانے اور اپنے گھر جانے کو کہہ کر گناہوں کو معاف کرنے کی اپنی طاقت کا مظاہرہ کرتا ہے۔</w:t>
      </w:r>
    </w:p>
    <w:p w14:paraId="0B0F2458" w14:textId="77777777" w:rsidR="00F90BDC" w:rsidRDefault="00F90BDC"/>
    <w:p w14:paraId="5EF1F485" w14:textId="77777777" w:rsidR="00F90BDC" w:rsidRDefault="00F90BDC">
      <w:r xmlns:w="http://schemas.openxmlformats.org/wordprocessingml/2006/main">
        <w:t xml:space="preserve">1. گناہوں کو معاف کرنے کے لیے عیسیٰ کی طاقت اور اختیار</w:t>
      </w:r>
    </w:p>
    <w:p w14:paraId="033E8722" w14:textId="77777777" w:rsidR="00F90BDC" w:rsidRDefault="00F90BDC"/>
    <w:p w14:paraId="10D2DDA6" w14:textId="77777777" w:rsidR="00F90BDC" w:rsidRDefault="00F90BDC">
      <w:r xmlns:w="http://schemas.openxmlformats.org/wordprocessingml/2006/main">
        <w:t xml:space="preserve">2. یسوع میں شفا اور بخشش</w:t>
      </w:r>
    </w:p>
    <w:p w14:paraId="048DE8ED" w14:textId="77777777" w:rsidR="00F90BDC" w:rsidRDefault="00F90BDC"/>
    <w:p w14:paraId="532D7861" w14:textId="77777777" w:rsidR="00F90BDC" w:rsidRDefault="00F90BDC">
      <w:r xmlns:w="http://schemas.openxmlformats.org/wordprocessingml/2006/main">
        <w:t xml:space="preserve">1. میتھیو 9: 6 - لیکن آپ جان لیں کہ ابن آدم کو زمین پر گناہوں کو معاف کرنے کا اختیار ہے، (پھر وہ فالج کے مریض سے کہتا ہے،) اُٹھ، اپنا بستر اُٹھا، اور اپنے گھر جا۔</w:t>
      </w:r>
    </w:p>
    <w:p w14:paraId="1270087E" w14:textId="77777777" w:rsidR="00F90BDC" w:rsidRDefault="00F90BDC"/>
    <w:p w14:paraId="6F0288C9" w14:textId="77777777" w:rsidR="00F90BDC" w:rsidRDefault="00F90BDC">
      <w:r xmlns:w="http://schemas.openxmlformats.org/wordprocessingml/2006/main">
        <w:t xml:space="preserve">2. مرقس 2:10 - لیکن آپ جان لیں کہ ابنِ آدم زمین پر گناہوں کو معاف کرنے کی طاقت رکھتا ہے، (اس نے فالج کے مریض سے کہا،)</w:t>
      </w:r>
    </w:p>
    <w:p w14:paraId="4F467E01" w14:textId="77777777" w:rsidR="00F90BDC" w:rsidRDefault="00F90BDC"/>
    <w:p w14:paraId="5E5CD749" w14:textId="77777777" w:rsidR="00F90BDC" w:rsidRDefault="00F90BDC">
      <w:r xmlns:w="http://schemas.openxmlformats.org/wordprocessingml/2006/main">
        <w:t xml:space="preserve">لوقا 5:25 وہ فوراً اُن کے سامنے اُٹھا اور جس پر وہ پڑا تھا اُٹھا کر خدا کی تمجید کرتا ہوا اپنے گھر چلا گیا۔</w:t>
      </w:r>
    </w:p>
    <w:p w14:paraId="2ABBED14" w14:textId="77777777" w:rsidR="00F90BDC" w:rsidRDefault="00F90BDC"/>
    <w:p w14:paraId="0682DEC7" w14:textId="77777777" w:rsidR="00F90BDC" w:rsidRDefault="00F90BDC">
      <w:r xmlns:w="http://schemas.openxmlformats.org/wordprocessingml/2006/main">
        <w:t xml:space="preserve">یہ حوالہ یسوع کی ایک مفلوج آدمی کو شفا دینے کی کہانی بیان کرتا ہے اور وہ آدمی فوراً اٹھ کر خدا کی تسبیح کرتا ہوا گھر چلا جاتا ہے۔</w:t>
      </w:r>
    </w:p>
    <w:p w14:paraId="65A928D8" w14:textId="77777777" w:rsidR="00F90BDC" w:rsidRDefault="00F90BDC"/>
    <w:p w14:paraId="2590DB49" w14:textId="77777777" w:rsidR="00F90BDC" w:rsidRDefault="00F90BDC">
      <w:r xmlns:w="http://schemas.openxmlformats.org/wordprocessingml/2006/main">
        <w:t xml:space="preserve">1. خدا کی شفا بخش طاقت: یسوع کا معجزاتی کام ہماری زندگیوں کو کیسے بدل سکتا ہے۔</w:t>
      </w:r>
    </w:p>
    <w:p w14:paraId="413939D0" w14:textId="77777777" w:rsidR="00F90BDC" w:rsidRDefault="00F90BDC"/>
    <w:p w14:paraId="4B6BC68A" w14:textId="77777777" w:rsidR="00F90BDC" w:rsidRDefault="00F90BDC">
      <w:r xmlns:w="http://schemas.openxmlformats.org/wordprocessingml/2006/main">
        <w:t xml:space="preserve">2. تعریف کی طاقت: خدا کے معجزات کے لیے شکرگزاری کا اظہار</w:t>
      </w:r>
    </w:p>
    <w:p w14:paraId="00AC7E25" w14:textId="77777777" w:rsidR="00F90BDC" w:rsidRDefault="00F90BDC"/>
    <w:p w14:paraId="746FF508" w14:textId="77777777" w:rsidR="00F90BDC" w:rsidRDefault="00F90BDC">
      <w:r xmlns:w="http://schemas.openxmlformats.org/wordprocessingml/2006/main">
        <w:t xml:space="preserve">1. اعمال 3:1-10 – ایک لنگڑے آدمی کی شفایابی</w:t>
      </w:r>
    </w:p>
    <w:p w14:paraId="06181877" w14:textId="77777777" w:rsidR="00F90BDC" w:rsidRDefault="00F90BDC"/>
    <w:p w14:paraId="656F431A" w14:textId="77777777" w:rsidR="00F90BDC" w:rsidRDefault="00F90BDC">
      <w:r xmlns:w="http://schemas.openxmlformats.org/wordprocessingml/2006/main">
        <w:t xml:space="preserve">2. زبور 117 - تمام لوگ خداوند کی تعریف کریں۔</w:t>
      </w:r>
    </w:p>
    <w:p w14:paraId="786E2D49" w14:textId="77777777" w:rsidR="00F90BDC" w:rsidRDefault="00F90BDC"/>
    <w:p w14:paraId="35CC387D" w14:textId="77777777" w:rsidR="00F90BDC" w:rsidRDefault="00F90BDC">
      <w:r xmlns:w="http://schemas.openxmlformats.org/wordprocessingml/2006/main">
        <w:t xml:space="preserve">لوقا 5:26 اور وہ سب حیران ہوئے اور خدا کی تمجید کرنے لگے اور خوف سے بھر گئے اور کہنے لگے کہ ہم نے آج عجیب چیزیں دیکھی ہیں۔</w:t>
      </w:r>
    </w:p>
    <w:p w14:paraId="769FEDB2" w14:textId="77777777" w:rsidR="00F90BDC" w:rsidRDefault="00F90BDC"/>
    <w:p w14:paraId="706EC125" w14:textId="77777777" w:rsidR="00F90BDC" w:rsidRDefault="00F90BDC">
      <w:r xmlns:w="http://schemas.openxmlformats.org/wordprocessingml/2006/main">
        <w:t xml:space="preserve">فالج کے مریض کو عیسیٰ کے معجزانہ طور پر شفا دینے کے بعد شاگرد حیران رہ گئے اور خدا کی تمجید کی۔ وہ خوف سے بھرے ہوئے تھے کیونکہ انہوں نے پہلے کبھی ایسا کچھ نہیں دیکھا تھا۔</w:t>
      </w:r>
    </w:p>
    <w:p w14:paraId="63F48F77" w14:textId="77777777" w:rsidR="00F90BDC" w:rsidRDefault="00F90BDC"/>
    <w:p w14:paraId="3830BF24" w14:textId="77777777" w:rsidR="00F90BDC" w:rsidRDefault="00F90BDC">
      <w:r xmlns:w="http://schemas.openxmlformats.org/wordprocessingml/2006/main">
        <w:t xml:space="preserve">1. خُدا ہر چیز پر قادر ہے - رومیوں 4:17 (جیسا کہ لکھا ہے، میں نے تجھے بہت سی قوموں کا باپ بنایا ہے) اُس کے سامنے جس پر وہ ایمان لایا، یہاں تک کہ خُدا، جو مُردوں کو زندہ کرتا ہے، اور اُن چیزوں کو بلاتا ہے جو نہیں ہیں۔ جیسا کہ وہ تھے.</w:t>
      </w:r>
    </w:p>
    <w:p w14:paraId="4121AC08" w14:textId="77777777" w:rsidR="00F90BDC" w:rsidRDefault="00F90BDC"/>
    <w:p w14:paraId="43D19496" w14:textId="77777777" w:rsidR="00F90BDC" w:rsidRDefault="00F90BDC">
      <w:r xmlns:w="http://schemas.openxmlformats.org/wordprocessingml/2006/main">
        <w:t xml:space="preserve">2. خُدا کی قدرت پر یقین رکھو - میتھیو 17:20 (اور یسوع نے اُن سے کہا، تمہارے بے اعتقادی کی وجہ سے: کیونکہ میں تم سے سچ کہتا ہوں، اگر تم میں رائی کے دانے کے برابر ایمان ہے، تو تم اس پہاڑ سے کہو گے، ہٹاؤ۔ یہاں سے دوسری جگہ؛ اور یہ ہٹ جائے گا؛ اور آپ کے لیے کچھ بھی ناممکن نہیں ہوگا۔)</w:t>
      </w:r>
    </w:p>
    <w:p w14:paraId="5A3E04A0" w14:textId="77777777" w:rsidR="00F90BDC" w:rsidRDefault="00F90BDC"/>
    <w:p w14:paraId="18444891" w14:textId="77777777" w:rsidR="00F90BDC" w:rsidRDefault="00F90BDC">
      <w:r xmlns:w="http://schemas.openxmlformats.org/wordprocessingml/2006/main">
        <w:t xml:space="preserve">1. میتھیو 8: 5-13 (اور جب یسوع کفرنحوم میں داخل ہوئے تو وہاں ایک صوبہ دار اس کے پاس آیا اور اس سے التجا کرنے لگا، اور کہا، اے خداوند، میرا نوکر فالج کا مریض، سخت اذیت میں گھرا ہوا ہے۔" اور یسوع نے اس سے کہا۔ میں آ کر اُسے شفا دوں گا، صوبہ دار نے جواب دیا، ”خداوند، میں اس لائق نہیں کہ آپ میری چھت کے نیچے آئیں، لیکن صرف ایک لفظ کہو، میرا خادم شفایاب ہو جائے گا۔“ عیسیٰ نے یہ سن کر تعجب کیا اور کہا۔ پیچھے آنے والوں سے کہا میں تم سے سچ کہتا ہوں کہ میں نے اتنا بڑا ایمان نہیں پایا، نہیں، اسرائیل میں نہیں۔ اسحاق اور یعقوب، آسمان کی بادشاہی میں۔ لیکن بادشاہی کے بچے باہر کی تاریکی میں پھینک دیے جائیں گے: وہاں رونا اور دانت پیسنا ہو گا، اور یسوع نے صوبہ دار سے کہا، اپنے راستے پر جا، اور جیسا کہ تم نے یقین کیا ہے۔ تیرے ساتھ بھی ایسا ہی ہو۔</w:t>
      </w:r>
    </w:p>
    <w:p w14:paraId="0EA09F5F" w14:textId="77777777" w:rsidR="00F90BDC" w:rsidRDefault="00F90BDC"/>
    <w:p w14:paraId="430EB7EF" w14:textId="77777777" w:rsidR="00F90BDC" w:rsidRDefault="00F90BDC">
      <w:r xmlns:w="http://schemas.openxmlformats.org/wordprocessingml/2006/main">
        <w:t xml:space="preserve">2. مرقس 2: 3-12 (اور وہ ایک فالج کے بیمار کو لے کر اُس کے پاس آئے، جس کی پیدائش چار تھی، اور جب وہ پریس کے لیے اُس کے قریب نہ آ سکے، تو اُنہوں نے اُس چھت کو کھول دیا جہاں وہ تھا: اور جب اُنہوں نے اُسے توڑا تو اُنہوں نے اُس بستر کو نیچے اُتار دیا جس پر فالج کا مریض پڑا تھا، جب </w:t>
      </w:r>
      <w:r xmlns:w="http://schemas.openxmlformats.org/wordprocessingml/2006/main">
        <w:lastRenderedPageBreak xmlns:w="http://schemas.openxmlformats.org/wordprocessingml/2006/main"/>
      </w:r>
      <w:r xmlns:w="http://schemas.openxmlformats.org/wordprocessingml/2006/main">
        <w:t xml:space="preserve">عیسیٰ نے اُن کا ایمان دیکھا تو اُس فالج کے مریض سے کہا، بیٹا تیرے گناہ معاف ہو گئے، لیکن بعض فقیہ تھے۔ وہیں بیٹھ کر اپنے دلوں میں سوچنے لگے کہ یہ آدمی ایسی کفر کی باتیں کیوں کرتا ہے؟صرف خدا کے سوا کون گناہوں کو معاف کر سکتا ہے؟اور فوراً جب یسوع نے اپنی روح میں جان لیا کہ وہ اپنے آپ میں ایسا سوچتے ہیں تو اس نے ان سے کہا، تم یہ باتیں کیوں کرتے ہو؟ کیا فالج کے مریض سے یہ کہنا آسان ہے کہ تیرے گناہ معاف ہو گئے یا یہ کہنا کہ اُٹھ اور اپنا بستر اُٹھا کر چل، لیکن تاکہ آپ جان لیں کہ ابنِ آدم کو قدرت حاصل ہے۔ زمین پر گناہوں کو معاف کرنے کے لیے، (وہ فالج کے مریض سے کہتا ہے،) میں تجھ سے کہتا ہوں، اُٹھ اور اپنا بستر اُٹھا، اور اپنے گھر جا۔ وہ فوراً اُٹھا اور بستر اُٹھا کر سب کے سامنے چلا گیا۔ یہاں تک کہ وہ سب حیران رہ گئے اور خدا کی تمجید کرتے ہوئے کہنے لگے کہ ہم نے اسے اس انداز میں کبھی نہیں دیکھا۔</w:t>
      </w:r>
    </w:p>
    <w:p w14:paraId="26B31D0C" w14:textId="77777777" w:rsidR="00F90BDC" w:rsidRDefault="00F90BDC"/>
    <w:p w14:paraId="406E2B4D" w14:textId="77777777" w:rsidR="00F90BDC" w:rsidRDefault="00F90BDC">
      <w:r xmlns:w="http://schemas.openxmlformats.org/wordprocessingml/2006/main">
        <w:t xml:space="preserve">لوقا 5:27 اِن باتوں کے بعد وہ باہر نکلا اور ایک محصول لینے والے کو دیکھا جس کا نام لاوی تھا اور اس نے اس سے کہا میرے پیچھے ہو لے۔</w:t>
      </w:r>
    </w:p>
    <w:p w14:paraId="5D800FEC" w14:textId="77777777" w:rsidR="00F90BDC" w:rsidRDefault="00F90BDC"/>
    <w:p w14:paraId="14EFC09B" w14:textId="77777777" w:rsidR="00F90BDC" w:rsidRDefault="00F90BDC">
      <w:r xmlns:w="http://schemas.openxmlformats.org/wordprocessingml/2006/main">
        <w:t xml:space="preserve">لیوی کو یسوع نے اپنی پیروی کرنے کے لیے بلایا تھا۔</w:t>
      </w:r>
    </w:p>
    <w:p w14:paraId="4CBCB50D" w14:textId="77777777" w:rsidR="00F90BDC" w:rsidRDefault="00F90BDC"/>
    <w:p w14:paraId="7E7A9D25" w14:textId="77777777" w:rsidR="00F90BDC" w:rsidRDefault="00F90BDC">
      <w:r xmlns:w="http://schemas.openxmlformats.org/wordprocessingml/2006/main">
        <w:t xml:space="preserve">1. یسوع کی پیروی کرنے کی دعوت: خدا کی دعوت کا جواب دینا</w:t>
      </w:r>
    </w:p>
    <w:p w14:paraId="40EB8416" w14:textId="77777777" w:rsidR="00F90BDC" w:rsidRDefault="00F90BDC"/>
    <w:p w14:paraId="26370C59" w14:textId="77777777" w:rsidR="00F90BDC" w:rsidRDefault="00F90BDC">
      <w:r xmlns:w="http://schemas.openxmlformats.org/wordprocessingml/2006/main">
        <w:t xml:space="preserve">2. شاگردی: یسوع کی پیروی کا زندگی بدل دینے والا عہد</w:t>
      </w:r>
    </w:p>
    <w:p w14:paraId="28E16955" w14:textId="77777777" w:rsidR="00F90BDC" w:rsidRDefault="00F90BDC"/>
    <w:p w14:paraId="6A92A1CA" w14:textId="77777777" w:rsidR="00F90BDC" w:rsidRDefault="00F90BDC">
      <w:r xmlns:w="http://schemas.openxmlformats.org/wordprocessingml/2006/main">
        <w:t xml:space="preserve">1. میتھیو 4: 18-22 - پہلے شاگردوں کو بلانا</w:t>
      </w:r>
    </w:p>
    <w:p w14:paraId="1655C044" w14:textId="77777777" w:rsidR="00F90BDC" w:rsidRDefault="00F90BDC"/>
    <w:p w14:paraId="72BDAA2C" w14:textId="77777777" w:rsidR="00F90BDC" w:rsidRDefault="00F90BDC">
      <w:r xmlns:w="http://schemas.openxmlformats.org/wordprocessingml/2006/main">
        <w:t xml:space="preserve">2. جان 4:34-35 - یسوع کی دعوت اس کی پیروی کرنے اور اس کا کام کرنے کے لیے</w:t>
      </w:r>
    </w:p>
    <w:p w14:paraId="71364009" w14:textId="77777777" w:rsidR="00F90BDC" w:rsidRDefault="00F90BDC"/>
    <w:p w14:paraId="49438265" w14:textId="77777777" w:rsidR="00F90BDC" w:rsidRDefault="00F90BDC">
      <w:r xmlns:w="http://schemas.openxmlformats.org/wordprocessingml/2006/main">
        <w:t xml:space="preserve">لوقا 5:28 اور وہ سب کچھ چھوڑ کر اُٹھا اور اُس کے پیچھے ہو لیا۔</w:t>
      </w:r>
    </w:p>
    <w:p w14:paraId="3DEE3089" w14:textId="77777777" w:rsidR="00F90BDC" w:rsidRDefault="00F90BDC"/>
    <w:p w14:paraId="75C8DB6C" w14:textId="77777777" w:rsidR="00F90BDC" w:rsidRDefault="00F90BDC">
      <w:r xmlns:w="http://schemas.openxmlformats.org/wordprocessingml/2006/main">
        <w:t xml:space="preserve">یہ حوالہ بیان کرتا ہے کہ کس طرح لیوی نے یسوع کی پیروی کرنے کے لیے اپنا کام اور مال چھوڑ دیا۔</w:t>
      </w:r>
    </w:p>
    <w:p w14:paraId="3596AE67" w14:textId="77777777" w:rsidR="00F90BDC" w:rsidRDefault="00F90BDC"/>
    <w:p w14:paraId="70AD7C1B" w14:textId="77777777" w:rsidR="00F90BDC" w:rsidRDefault="00F90BDC">
      <w:r xmlns:w="http://schemas.openxmlformats.org/wordprocessingml/2006/main">
        <w:t xml:space="preserve">1: یسوع ہمیں بلاتا ہے کہ ہم ہر چیز کو پیچھے چھوڑ دیں جس سے ہم منسلک ہو چکے ہوں، اس کی پیروی کریں اور </w:t>
      </w:r>
      <w:r xmlns:w="http://schemas.openxmlformats.org/wordprocessingml/2006/main">
        <w:lastRenderedPageBreak xmlns:w="http://schemas.openxmlformats.org/wordprocessingml/2006/main"/>
      </w:r>
      <w:r xmlns:w="http://schemas.openxmlformats.org/wordprocessingml/2006/main">
        <w:t xml:space="preserve">اس کی خدمت کریں۔</w:t>
      </w:r>
    </w:p>
    <w:p w14:paraId="4A7F1E14" w14:textId="77777777" w:rsidR="00F90BDC" w:rsidRDefault="00F90BDC"/>
    <w:p w14:paraId="09B1D24A" w14:textId="77777777" w:rsidR="00F90BDC" w:rsidRDefault="00F90BDC">
      <w:r xmlns:w="http://schemas.openxmlformats.org/wordprocessingml/2006/main">
        <w:t xml:space="preserve">2: یسوع کی دعوت اپنی خواہشات کو پیچھے چھوڑنے اور پورے دل سے اس کی پیروی کرنے کی دعوت ہے۔</w:t>
      </w:r>
    </w:p>
    <w:p w14:paraId="05DD1F60" w14:textId="77777777" w:rsidR="00F90BDC" w:rsidRDefault="00F90BDC"/>
    <w:p w14:paraId="0F096C16" w14:textId="77777777" w:rsidR="00F90BDC" w:rsidRDefault="00F90BDC">
      <w:r xmlns:w="http://schemas.openxmlformats.org/wordprocessingml/2006/main">
        <w:t xml:space="preserve">1: میتھیو 16: 24-25 "پھر یسوع نے اپنے شاگردوں سے کہا، "جو کوئی میرا شاگرد بننا چاہتا ہے وہ اپنے آپ سے انکار کرے اور اپنی صلیب اٹھائے اور میرے پیچھے ہو کیونکہ جو کوئی اپنی جان بچانا چاہتا ہے وہ اسے کھو دے گا، لیکن جو اپنی جان کو کھوئے گا وہ اسے کھو دے گا۔ میرے لیے زندگی اسے مل جائے گی۔"</w:t>
      </w:r>
    </w:p>
    <w:p w14:paraId="77844308" w14:textId="77777777" w:rsidR="00F90BDC" w:rsidRDefault="00F90BDC"/>
    <w:p w14:paraId="280C8F35" w14:textId="77777777" w:rsidR="00F90BDC" w:rsidRDefault="00F90BDC">
      <w:r xmlns:w="http://schemas.openxmlformats.org/wordprocessingml/2006/main">
        <w:t xml:space="preserve">2: عبرانیوں 11:24-26 "ایمان سے موسیٰ، جب وہ بڑا ہوا، تو فرعون کی بیٹی کا بیٹا کہلانے سے انکار کر دیا۔ اس نے گناہ کی عارضی لذتوں سے لطف اندوز ہونے کے بجائے خدا کے لوگوں کے ساتھ بدسلوکی کا انتخاب کیا۔ اس نے مسیح کی خاطر بے عزتی کو مصر کے خزانوں سے زیادہ قیمتی سمجھا، کیونکہ وہ اپنے انعام کا منتظر تھا۔"</w:t>
      </w:r>
    </w:p>
    <w:p w14:paraId="04DE9D21" w14:textId="77777777" w:rsidR="00F90BDC" w:rsidRDefault="00F90BDC"/>
    <w:p w14:paraId="6B3EA94B" w14:textId="77777777" w:rsidR="00F90BDC" w:rsidRDefault="00F90BDC">
      <w:r xmlns:w="http://schemas.openxmlformats.org/wordprocessingml/2006/main">
        <w:t xml:space="preserve">لوقا 5:29 اور لاوی نے اپنے گھر میں اُس کی بڑی ضیافت کی اور محصول لینے والوں اور اَوروں کی ایک بڑی جماعت اُن کے ساتھ بیٹھی تھی۔</w:t>
      </w:r>
    </w:p>
    <w:p w14:paraId="5DF185D3" w14:textId="77777777" w:rsidR="00F90BDC" w:rsidRDefault="00F90BDC"/>
    <w:p w14:paraId="15A7D8EE" w14:textId="77777777" w:rsidR="00F90BDC" w:rsidRDefault="00F90BDC">
      <w:r xmlns:w="http://schemas.openxmlformats.org/wordprocessingml/2006/main">
        <w:t xml:space="preserve">لاوی نے ایک عظیم دعوت کی میزبانی کرکے یسوع کی مہمان نوازی کی۔</w:t>
      </w:r>
    </w:p>
    <w:p w14:paraId="6339DDCD" w14:textId="77777777" w:rsidR="00F90BDC" w:rsidRDefault="00F90BDC"/>
    <w:p w14:paraId="3DFEFC48" w14:textId="77777777" w:rsidR="00F90BDC" w:rsidRDefault="00F90BDC">
      <w:r xmlns:w="http://schemas.openxmlformats.org/wordprocessingml/2006/main">
        <w:t xml:space="preserve">1: ہمیں مہمان نوازی میں لیوی کی مثال پر عمل کرنا چاہیے اور یسوع کو اپنے گھروں میں مدعو کرنا چاہیے۔</w:t>
      </w:r>
    </w:p>
    <w:p w14:paraId="7A2124D4" w14:textId="77777777" w:rsidR="00F90BDC" w:rsidRDefault="00F90BDC"/>
    <w:p w14:paraId="648ECE94" w14:textId="77777777" w:rsidR="00F90BDC" w:rsidRDefault="00F90BDC">
      <w:r xmlns:w="http://schemas.openxmlformats.org/wordprocessingml/2006/main">
        <w:t xml:space="preserve">2: ہمیں دوسروں کی مہمان نوازی کرنی چاہیے، جیسا کہ لاوی نے یسوع کے ساتھ کیا۔</w:t>
      </w:r>
    </w:p>
    <w:p w14:paraId="5597DD74" w14:textId="77777777" w:rsidR="00F90BDC" w:rsidRDefault="00F90BDC"/>
    <w:p w14:paraId="3E17953D" w14:textId="77777777" w:rsidR="00F90BDC" w:rsidRDefault="00F90BDC">
      <w:r xmlns:w="http://schemas.openxmlformats.org/wordprocessingml/2006/main">
        <w:t xml:space="preserve">1: رومیوں 12:13 - "مقدسوں کی ضروریات میں تعاون کریں اور مہمان نوازی کا مظاہرہ کریں۔"</w:t>
      </w:r>
    </w:p>
    <w:p w14:paraId="29C526CB" w14:textId="77777777" w:rsidR="00F90BDC" w:rsidRDefault="00F90BDC"/>
    <w:p w14:paraId="0B6E073A" w14:textId="77777777" w:rsidR="00F90BDC" w:rsidRDefault="00F90BDC">
      <w:r xmlns:w="http://schemas.openxmlformats.org/wordprocessingml/2006/main">
        <w:t xml:space="preserve">2: 1 پیٹر 4: 9 - "بڑبڑاہٹ کے بغیر ایک دوسرے کی مہمان نوازی کا مظاہرہ کریں۔"</w:t>
      </w:r>
    </w:p>
    <w:p w14:paraId="1717E881" w14:textId="77777777" w:rsidR="00F90BDC" w:rsidRDefault="00F90BDC"/>
    <w:p w14:paraId="0B3F6BB1" w14:textId="77777777" w:rsidR="00F90BDC" w:rsidRDefault="00F90BDC">
      <w:r xmlns:w="http://schemas.openxmlformats.org/wordprocessingml/2006/main">
        <w:t xml:space="preserve">لوقا 5:30 لیکن اُن کے فقیہوں اور فریسیوں نے اُس کے شاگردوں کے خلاف بڑبڑاتے ہوئے کہا کہ تم محصول لینے والوں اور گنہگاروں کے ساتھ کیوں کھاتے </w:t>
      </w:r>
      <w:r xmlns:w="http://schemas.openxmlformats.org/wordprocessingml/2006/main">
        <w:lastRenderedPageBreak xmlns:w="http://schemas.openxmlformats.org/wordprocessingml/2006/main"/>
      </w:r>
      <w:r xmlns:w="http://schemas.openxmlformats.org/wordprocessingml/2006/main">
        <w:t xml:space="preserve">پیتے ہو؟</w:t>
      </w:r>
    </w:p>
    <w:p w14:paraId="1B131C13" w14:textId="77777777" w:rsidR="00F90BDC" w:rsidRDefault="00F90BDC"/>
    <w:p w14:paraId="4728D646" w14:textId="77777777" w:rsidR="00F90BDC" w:rsidRDefault="00F90BDC">
      <w:r xmlns:w="http://schemas.openxmlformats.org/wordprocessingml/2006/main">
        <w:t xml:space="preserve">یسوع کے شاگردوں کو کاتبوں اور فریسیوں نے محصول لینے والوں اور گنہگاروں کے ساتھ کھانے پینے پر تنقید کا نشانہ بنایا۔</w:t>
      </w:r>
    </w:p>
    <w:p w14:paraId="04B11F50" w14:textId="77777777" w:rsidR="00F90BDC" w:rsidRDefault="00F90BDC"/>
    <w:p w14:paraId="1A0AF869" w14:textId="77777777" w:rsidR="00F90BDC" w:rsidRDefault="00F90BDC">
      <w:r xmlns:w="http://schemas.openxmlformats.org/wordprocessingml/2006/main">
        <w:t xml:space="preserve">1. ہمدردی کی طاقت: یسوع نے کیسے گنہگاروں سے محبت کا اظہار کیا۔</w:t>
      </w:r>
    </w:p>
    <w:p w14:paraId="31E89E66" w14:textId="77777777" w:rsidR="00F90BDC" w:rsidRDefault="00F90BDC"/>
    <w:p w14:paraId="4411891E" w14:textId="77777777" w:rsidR="00F90BDC" w:rsidRDefault="00F90BDC">
      <w:r xmlns:w="http://schemas.openxmlformats.org/wordprocessingml/2006/main">
        <w:t xml:space="preserve">2. یسوع کی بنیاد پرست محبت: ان لوگوں تک پہنچنا جو معاشرے کو مسترد کرتے ہیں۔</w:t>
      </w:r>
    </w:p>
    <w:p w14:paraId="6FC62A79" w14:textId="77777777" w:rsidR="00F90BDC" w:rsidRDefault="00F90BDC"/>
    <w:p w14:paraId="20585759" w14:textId="77777777" w:rsidR="00F90BDC" w:rsidRDefault="00F90BDC">
      <w:r xmlns:w="http://schemas.openxmlformats.org/wordprocessingml/2006/main">
        <w:t xml:space="preserve">1. میتھیو 9:10-13 - یسوع راستبازوں کو نہیں بلکہ گنہگاروں کو توبہ کی طرف بلانے کے بارے میں بات کرتا ہے</w:t>
      </w:r>
    </w:p>
    <w:p w14:paraId="781BC0AE" w14:textId="77777777" w:rsidR="00F90BDC" w:rsidRDefault="00F90BDC"/>
    <w:p w14:paraId="5BBBBAC3" w14:textId="77777777" w:rsidR="00F90BDC" w:rsidRDefault="00F90BDC">
      <w:r xmlns:w="http://schemas.openxmlformats.org/wordprocessingml/2006/main">
        <w:t xml:space="preserve">2. یوحنا 8:1-11 - یسوع زنا میں پکڑی گئی عورت پر رحم کرتا ہے۔</w:t>
      </w:r>
    </w:p>
    <w:p w14:paraId="4BF8A5E1" w14:textId="77777777" w:rsidR="00F90BDC" w:rsidRDefault="00F90BDC"/>
    <w:p w14:paraId="1D0076D1" w14:textId="77777777" w:rsidR="00F90BDC" w:rsidRDefault="00F90BDC">
      <w:r xmlns:w="http://schemas.openxmlformats.org/wordprocessingml/2006/main">
        <w:t xml:space="preserve">لوقا 5:31 یِسُوع نے جواب میں اُن سے کہا جو تندرست ہیں اُن کو طبیب کی ضرورت نہیں۔ لیکن وہ جو بیمار ہیں۔</w:t>
      </w:r>
    </w:p>
    <w:p w14:paraId="35DAEDBE" w14:textId="77777777" w:rsidR="00F90BDC" w:rsidRDefault="00F90BDC"/>
    <w:p w14:paraId="2ADF663F" w14:textId="77777777" w:rsidR="00F90BDC" w:rsidRDefault="00F90BDC">
      <w:r xmlns:w="http://schemas.openxmlformats.org/wordprocessingml/2006/main">
        <w:t xml:space="preserve">یسوع نے سکھایا کہ جو لوگ روحانی طور پر بیمار ہیں انہیں طبیب کی ضرورت ہے، جبکہ روحانی طور پر تندرست لوگوں کو ایسا نہیں ہے۔</w:t>
      </w:r>
    </w:p>
    <w:p w14:paraId="576238A8" w14:textId="77777777" w:rsidR="00F90BDC" w:rsidRDefault="00F90BDC"/>
    <w:p w14:paraId="6E246097" w14:textId="77777777" w:rsidR="00F90BDC" w:rsidRDefault="00F90BDC">
      <w:r xmlns:w="http://schemas.openxmlformats.org/wordprocessingml/2006/main">
        <w:t xml:space="preserve">1. "روح کا طبیب: یسوع ہمارے دلوں کو شفا دینے والے کے طور پر"</w:t>
      </w:r>
    </w:p>
    <w:p w14:paraId="049A7FB7" w14:textId="77777777" w:rsidR="00F90BDC" w:rsidRDefault="00F90BDC"/>
    <w:p w14:paraId="36223086" w14:textId="77777777" w:rsidR="00F90BDC" w:rsidRDefault="00F90BDC">
      <w:r xmlns:w="http://schemas.openxmlformats.org/wordprocessingml/2006/main">
        <w:t xml:space="preserve">2. "جسمانی اور روحانی طور پر مکمل کے درمیان فرق"</w:t>
      </w:r>
    </w:p>
    <w:p w14:paraId="58AC627D" w14:textId="77777777" w:rsidR="00F90BDC" w:rsidRDefault="00F90BDC"/>
    <w:p w14:paraId="684B3F22" w14:textId="77777777" w:rsidR="00F90BDC" w:rsidRDefault="00F90BDC">
      <w:r xmlns:w="http://schemas.openxmlformats.org/wordprocessingml/2006/main">
        <w:t xml:space="preserve">1. میتھیو 9: 12-13 - "لیکن جب یسوع نے یہ سنا، اس نے ان سے کہا، "صحت مندوں کو طبیب کی ضرورت نہیں ہے، لیکن جو بیمار ہیں، جاؤ اور اس کا مطلب سیکھو: 'میں رحم چاہتا ہوں ، اور قربانی نہیں.' کیونکہ میں راستبازوں کو نہیں بلکہ گنہگاروں کو بلانے آیا ہوں۔"</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یسعیاہ 53:5 - "لیکن وہ ہماری خطاؤں کے لئے چھیدا گیا؛ وہ ہماری بدکاریوں کے لئے کچلا گیا؛ اس پر وہ عذاب تھا جس نے ہمیں سکون پہنچایا، اور اس کے زخموں سے ہم شفا پاتے ہیں۔"</w:t>
      </w:r>
    </w:p>
    <w:p w14:paraId="498192D6" w14:textId="77777777" w:rsidR="00F90BDC" w:rsidRDefault="00F90BDC"/>
    <w:p w14:paraId="0AEAFC2E" w14:textId="77777777" w:rsidR="00F90BDC" w:rsidRDefault="00F90BDC">
      <w:r xmlns:w="http://schemas.openxmlformats.org/wordprocessingml/2006/main">
        <w:t xml:space="preserve">لوقا 5:32 میں راستبازوں کو نہیں بلکہ گنہگاروں کو توبہ کرنے کے لیے بلانے آیا ہوں۔</w:t>
      </w:r>
    </w:p>
    <w:p w14:paraId="73D91B6B" w14:textId="77777777" w:rsidR="00F90BDC" w:rsidRDefault="00F90BDC"/>
    <w:p w14:paraId="6AFDC63D" w14:textId="77777777" w:rsidR="00F90BDC" w:rsidRDefault="00F90BDC">
      <w:r xmlns:w="http://schemas.openxmlformats.org/wordprocessingml/2006/main">
        <w:t xml:space="preserve">یسوع گنہگاروں کو توبہ کی طرف لانے کے لیے آیا تھا۔</w:t>
      </w:r>
    </w:p>
    <w:p w14:paraId="24AB016E" w14:textId="77777777" w:rsidR="00F90BDC" w:rsidRDefault="00F90BDC"/>
    <w:p w14:paraId="4F62A8C2" w14:textId="77777777" w:rsidR="00F90BDC" w:rsidRDefault="00F90BDC">
      <w:r xmlns:w="http://schemas.openxmlformats.org/wordprocessingml/2006/main">
        <w:t xml:space="preserve">1: یسوع سب کو بچانے کے لیے آیا</w:t>
      </w:r>
    </w:p>
    <w:p w14:paraId="16F1057A" w14:textId="77777777" w:rsidR="00F90BDC" w:rsidRDefault="00F90BDC"/>
    <w:p w14:paraId="376BDB7C" w14:textId="77777777" w:rsidR="00F90BDC" w:rsidRDefault="00F90BDC">
      <w:r xmlns:w="http://schemas.openxmlformats.org/wordprocessingml/2006/main">
        <w:t xml:space="preserve">2: توبہ کی طاقت</w:t>
      </w:r>
    </w:p>
    <w:p w14:paraId="3FCFE66F" w14:textId="77777777" w:rsidR="00F90BDC" w:rsidRDefault="00F90BDC"/>
    <w:p w14:paraId="25C8079E" w14:textId="77777777" w:rsidR="00F90BDC" w:rsidRDefault="00F90BDC">
      <w:r xmlns:w="http://schemas.openxmlformats.org/wordprocessingml/2006/main">
        <w:t xml:space="preserve">1: رومیوں 10:13 - کیونکہ ہر کوئی جو خداوند کا نام لے گا نجات پائے گا۔</w:t>
      </w:r>
    </w:p>
    <w:p w14:paraId="05D90355" w14:textId="77777777" w:rsidR="00F90BDC" w:rsidRDefault="00F90BDC"/>
    <w:p w14:paraId="71617991" w14:textId="77777777" w:rsidR="00F90BDC" w:rsidRDefault="00F90BDC">
      <w:r xmlns:w="http://schemas.openxmlformats.org/wordprocessingml/2006/main">
        <w:t xml:space="preserve">2: اعمال 2:38 - توبہ کریں اور بپتسمہ لیں، آپ میں سے ہر ایک، یسوع مسیح کے نام پر اپنے گناہوں کی معافی کے لیے۔</w:t>
      </w:r>
    </w:p>
    <w:p w14:paraId="43819787" w14:textId="77777777" w:rsidR="00F90BDC" w:rsidRDefault="00F90BDC"/>
    <w:p w14:paraId="5D9EE697" w14:textId="77777777" w:rsidR="00F90BDC" w:rsidRDefault="00F90BDC">
      <w:r xmlns:w="http://schemas.openxmlformats.org/wordprocessingml/2006/main">
        <w:t xml:space="preserve">لوقا 5:33 اُنہوں نے اُس سے کہا یوحنا کے شاگرد کثرت سے روزہ کیوں رکھتے ہیں اور دعائیں کیوں کرتے ہیں اور اِسی طرح فریسیوں کے شاگرد بھی کیوں؟ لیکن تم کھاتے پیتے ہو؟</w:t>
      </w:r>
    </w:p>
    <w:p w14:paraId="340112D0" w14:textId="77777777" w:rsidR="00F90BDC" w:rsidRDefault="00F90BDC"/>
    <w:p w14:paraId="283B74E1" w14:textId="77777777" w:rsidR="00F90BDC" w:rsidRDefault="00F90BDC">
      <w:r xmlns:w="http://schemas.openxmlformats.org/wordprocessingml/2006/main">
        <w:t xml:space="preserve">لوگوں نے یسوع سے پوچھا کہ آپ کے شاگرد یوحنا اور فریسیوں کے شاگردوں کی طرح روزہ اور نماز کیوں نہیں پڑھتے۔</w:t>
      </w:r>
    </w:p>
    <w:p w14:paraId="0BFFA1E0" w14:textId="77777777" w:rsidR="00F90BDC" w:rsidRDefault="00F90BDC"/>
    <w:p w14:paraId="68F1C273" w14:textId="77777777" w:rsidR="00F90BDC" w:rsidRDefault="00F90BDC">
      <w:r xmlns:w="http://schemas.openxmlformats.org/wordprocessingml/2006/main">
        <w:t xml:space="preserve">1. یسوع اور اس کے شاگرد: ایمان میں رہنے کی ایک مثال</w:t>
      </w:r>
    </w:p>
    <w:p w14:paraId="1DBD98D6" w14:textId="77777777" w:rsidR="00F90BDC" w:rsidRDefault="00F90BDC"/>
    <w:p w14:paraId="0D9D022B" w14:textId="77777777" w:rsidR="00F90BDC" w:rsidRDefault="00F90BDC">
      <w:r xmlns:w="http://schemas.openxmlformats.org/wordprocessingml/2006/main">
        <w:t xml:space="preserve">2. مومن کی زندگی میں روزے اور نماز کی طاقت</w:t>
      </w:r>
    </w:p>
    <w:p w14:paraId="5B68D67B" w14:textId="77777777" w:rsidR="00F90BDC" w:rsidRDefault="00F90BDC"/>
    <w:p w14:paraId="5FF902A0" w14:textId="77777777" w:rsidR="00F90BDC" w:rsidRDefault="00F90BDC">
      <w:r xmlns:w="http://schemas.openxmlformats.org/wordprocessingml/2006/main">
        <w:t xml:space="preserve">1. میتھیو 6: 16-18، "جب آپ روزہ رکھتے ہیں، تو منافقوں کی طرح غصے میں نہ آئیں، کیونکہ وہ </w:t>
      </w:r>
      <w:r xmlns:w="http://schemas.openxmlformats.org/wordprocessingml/2006/main">
        <w:lastRenderedPageBreak xmlns:w="http://schemas.openxmlformats.org/wordprocessingml/2006/main"/>
      </w:r>
      <w:r xmlns:w="http://schemas.openxmlformats.org/wordprocessingml/2006/main">
        <w:t xml:space="preserve">دوسروں کو یہ دکھانے کے لیے اپنا چہرہ بگاڑ لیتے ہیں کہ وہ روزہ سے ہیں۔ مَیں تم سے سچ کہتا ہوں کہ اُنہیں اُن کا پورا اجر مل گیا ہے۔ لیکن جب تم روزہ رکھو تو اپنے سر پر تیل ڈالو اور اپنا چہرہ دھوؤ، تاکہ دوسروں پر ظاہر نہ ہو کہ تم روزہ رکھتے ہو، بلکہ صرف تمہارے باپ کو، جو غیب میں ہے۔ اور تمہارا باپ جو پوشیدہ کاموں کو دیکھتا ہے تمہیں اجر دے گا۔"</w:t>
      </w:r>
    </w:p>
    <w:p w14:paraId="6EE69B13" w14:textId="77777777" w:rsidR="00F90BDC" w:rsidRDefault="00F90BDC"/>
    <w:p w14:paraId="1FD817C6" w14:textId="77777777" w:rsidR="00F90BDC" w:rsidRDefault="00F90BDC">
      <w:r xmlns:w="http://schemas.openxmlformats.org/wordprocessingml/2006/main">
        <w:t xml:space="preserve">2. 1 تھیسالونیکیوں 5:17، "بغیر کسی وقفے کے دعا کریں۔"</w:t>
      </w:r>
    </w:p>
    <w:p w14:paraId="4014C1C0" w14:textId="77777777" w:rsidR="00F90BDC" w:rsidRDefault="00F90BDC"/>
    <w:p w14:paraId="7759ACC7" w14:textId="77777777" w:rsidR="00F90BDC" w:rsidRDefault="00F90BDC">
      <w:r xmlns:w="http://schemas.openxmlformats.org/wordprocessingml/2006/main">
        <w:t xml:space="preserve">لوقا 5:34 اُس نے اُن سے کہا کیا تم دولہا کے بچوں کو روزہ رکھ سکتے ہو جب دُلہا اُن کے ساتھ ہو؟</w:t>
      </w:r>
    </w:p>
    <w:p w14:paraId="464639D1" w14:textId="77777777" w:rsidR="00F90BDC" w:rsidRDefault="00F90BDC"/>
    <w:p w14:paraId="0F24D395" w14:textId="77777777" w:rsidR="00F90BDC" w:rsidRDefault="00F90BDC">
      <w:r xmlns:w="http://schemas.openxmlformats.org/wordprocessingml/2006/main">
        <w:t xml:space="preserve">یسوع نے اپنے شاگردوں کو یاد دلایا کہ جب دولہا موجود تھا تو روزہ رکھنا نامناسب تھا۔</w:t>
      </w:r>
    </w:p>
    <w:p w14:paraId="12D5A7A4" w14:textId="77777777" w:rsidR="00F90BDC" w:rsidRDefault="00F90BDC"/>
    <w:p w14:paraId="298CEE02" w14:textId="77777777" w:rsidR="00F90BDC" w:rsidRDefault="00F90BDC">
      <w:r xmlns:w="http://schemas.openxmlformats.org/wordprocessingml/2006/main">
        <w:t xml:space="preserve">1. دولہا کی خوشی: اپنی زندگی میں خدا کی موجودگی کا جشن منائیں۔</w:t>
      </w:r>
    </w:p>
    <w:p w14:paraId="1E939BBE" w14:textId="77777777" w:rsidR="00F90BDC" w:rsidRDefault="00F90BDC"/>
    <w:p w14:paraId="1FCA99C6" w14:textId="77777777" w:rsidR="00F90BDC" w:rsidRDefault="00F90BDC">
      <w:r xmlns:w="http://schemas.openxmlformats.org/wordprocessingml/2006/main">
        <w:t xml:space="preserve">2. مسیح میں کثرت اور شکرگزاری کی زندگی گزارنا۔</w:t>
      </w:r>
    </w:p>
    <w:p w14:paraId="3A79FAED" w14:textId="77777777" w:rsidR="00F90BDC" w:rsidRDefault="00F90BDC"/>
    <w:p w14:paraId="749C2033" w14:textId="77777777" w:rsidR="00F90BDC" w:rsidRDefault="00F90BDC">
      <w:r xmlns:w="http://schemas.openxmlformats.org/wordprocessingml/2006/main">
        <w:t xml:space="preserve">1. یسعیاہ 61:10 - میں خداوند میں بہت خوش ہوں گا، میری جان اپنے خدا میں خوش ہو گی۔ کیونکہ اُس نے مجھے نجات کا لباس پہنایا ہے، اُس نے مجھے راستبازی کا لباس پہنایا ہے۔</w:t>
      </w:r>
    </w:p>
    <w:p w14:paraId="248C3705" w14:textId="77777777" w:rsidR="00F90BDC" w:rsidRDefault="00F90BDC"/>
    <w:p w14:paraId="32278346" w14:textId="77777777" w:rsidR="00F90BDC" w:rsidRDefault="00F90BDC">
      <w:r xmlns:w="http://schemas.openxmlformats.org/wordprocessingml/2006/main">
        <w:t xml:space="preserve">2. گلتیوں 5:22-23 - لیکن روح کا پھل محبت، خوشی، امن، صبر، مہربانی، نیکی، وفاداری، نرمی، ضبط نفس ہے۔ ایسی چیزوں کے خلاف کوئی قانون نہیں ہے۔</w:t>
      </w:r>
    </w:p>
    <w:p w14:paraId="30E3E0B5" w14:textId="77777777" w:rsidR="00F90BDC" w:rsidRDefault="00F90BDC"/>
    <w:p w14:paraId="31305626" w14:textId="77777777" w:rsidR="00F90BDC" w:rsidRDefault="00F90BDC">
      <w:r xmlns:w="http://schemas.openxmlformats.org/wordprocessingml/2006/main">
        <w:t xml:space="preserve">لوقا 5:35 لیکن وہ دن آئیں گے جب دُلہا اُن سے چھین لیا جائے گا اور پھر وہ اُن دنوں میں روزہ رکھیں گے۔</w:t>
      </w:r>
    </w:p>
    <w:p w14:paraId="2665B3D7" w14:textId="77777777" w:rsidR="00F90BDC" w:rsidRDefault="00F90BDC"/>
    <w:p w14:paraId="26B11640" w14:textId="77777777" w:rsidR="00F90BDC" w:rsidRDefault="00F90BDC">
      <w:r xmlns:w="http://schemas.openxmlformats.org/wordprocessingml/2006/main">
        <w:t xml:space="preserve">یسوع اپنے شاگردوں کو سکھاتا ہے کہ جب وقت آئے گا کہ اسے ان سے چھین لیا جائے تو وہ ان دنوں میں روزہ رکھیں گے۔</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روزے کی طاقت - روزہ ہمیں خدا کے قریب کیسے لا سکتا ہے۔</w:t>
      </w:r>
    </w:p>
    <w:p w14:paraId="63DA811A" w14:textId="77777777" w:rsidR="00F90BDC" w:rsidRDefault="00F90BDC"/>
    <w:p w14:paraId="5097A0DB" w14:textId="77777777" w:rsidR="00F90BDC" w:rsidRDefault="00F90BDC">
      <w:r xmlns:w="http://schemas.openxmlformats.org/wordprocessingml/2006/main">
        <w:t xml:space="preserve">2. دولہا کا وعدہ - کس طرح یسوع کا واپسی کا وعدہ مومنوں کے لیے امید اور خوشی لاتا ہے۔</w:t>
      </w:r>
    </w:p>
    <w:p w14:paraId="6402C64D" w14:textId="77777777" w:rsidR="00F90BDC" w:rsidRDefault="00F90BDC"/>
    <w:p w14:paraId="597E6285" w14:textId="77777777" w:rsidR="00F90BDC" w:rsidRDefault="00F90BDC">
      <w:r xmlns:w="http://schemas.openxmlformats.org/wordprocessingml/2006/main">
        <w:t xml:space="preserve">1. یسعیاہ 58:6-7 - کیا یہ وہ روزہ نہیں ہے جسے میں نے چنا ہے؟ برائی کی پٹیوں کو کھولنے کے لئے، بھاری بوجھ کو ختم کرنے کے لئے، اور مظلوم کو آزاد کرنے کے لئے، اور آپ ہر جوئے کو توڑ دیتے ہیں؟</w:t>
      </w:r>
    </w:p>
    <w:p w14:paraId="60966D65" w14:textId="77777777" w:rsidR="00F90BDC" w:rsidRDefault="00F90BDC"/>
    <w:p w14:paraId="05EF96CF" w14:textId="77777777" w:rsidR="00F90BDC" w:rsidRDefault="00F90BDC">
      <w:r xmlns:w="http://schemas.openxmlformats.org/wordprocessingml/2006/main">
        <w:t xml:space="preserve">7 کیا یہ نہیں کہ بھوکوں کو اپنی روٹی کا سودا کرو اور غریبوں کو جو اپنے گھر سے نکالے گئے ہوں لاؤ؟ جب تم برہنہ دیکھو تو اسے ڈھانپنا۔ اور یہ کہ تو اپنے آپ کو اپنے جسم سے نہیں چھپاتا؟</w:t>
      </w:r>
    </w:p>
    <w:p w14:paraId="537931E1" w14:textId="77777777" w:rsidR="00F90BDC" w:rsidRDefault="00F90BDC"/>
    <w:p w14:paraId="6B7B64CB" w14:textId="77777777" w:rsidR="00F90BDC" w:rsidRDefault="00F90BDC">
      <w:r xmlns:w="http://schemas.openxmlformats.org/wordprocessingml/2006/main">
        <w:t xml:space="preserve">2. میتھیو 6: 16-18 - مزید یہ کہ جب آپ روزہ رکھتے ہیں تو منافقوں کی طرح غمگین چہرے کے مت بنو: کیونکہ وہ اپنے چہرے بگاڑتے ہیں تاکہ مردوں کو روزہ رکھتے دکھائی دیں۔ میں تم سے سچ کہتا ہوں کہ ان کا اجر ہے۔</w:t>
      </w:r>
    </w:p>
    <w:p w14:paraId="77D6BAB3" w14:textId="77777777" w:rsidR="00F90BDC" w:rsidRDefault="00F90BDC"/>
    <w:p w14:paraId="03C56815" w14:textId="77777777" w:rsidR="00F90BDC" w:rsidRDefault="00F90BDC">
      <w:r xmlns:w="http://schemas.openxmlformats.org/wordprocessingml/2006/main">
        <w:t xml:space="preserve">17 لیکن جب تم روزہ رکھو تو اپنے سر پر مسح کرو اور اپنا چہرہ دھو لو۔</w:t>
      </w:r>
    </w:p>
    <w:p w14:paraId="47369544" w14:textId="77777777" w:rsidR="00F90BDC" w:rsidRDefault="00F90BDC"/>
    <w:p w14:paraId="14092EEB" w14:textId="77777777" w:rsidR="00F90BDC" w:rsidRDefault="00F90BDC">
      <w:r xmlns:w="http://schemas.openxmlformats.org/wordprocessingml/2006/main">
        <w:t xml:space="preserve">18 کہ تُو آدمیوں کو روزہ رکھنے کے لیے نہیں بلکہ اپنے باپ کو جو پوشیدہ ہے ظاہر ہو اور تیرا باپ جو پوشیدہ دیکھتا ہے تجھے کھلا اجر دے گا۔</w:t>
      </w:r>
    </w:p>
    <w:p w14:paraId="3F599F59" w14:textId="77777777" w:rsidR="00F90BDC" w:rsidRDefault="00F90BDC"/>
    <w:p w14:paraId="6C42F917" w14:textId="77777777" w:rsidR="00F90BDC" w:rsidRDefault="00F90BDC">
      <w:r xmlns:w="http://schemas.openxmlformats.org/wordprocessingml/2006/main">
        <w:t xml:space="preserve">لوقا 5:36 اُس نے اُن سے ایک تمثیل بھی کہی۔ کوئی آدمی نئے کپڑے کا ٹکڑا پرانے پر نہیں ڈالتا۔ اگر دوسری صورت میں، تو نیا دونوں کرایہ بناتا ہے، اور جو ٹکڑا نئے سے نکالا گیا ہے وہ پرانے کے ساتھ متفق نہیں ہے.</w:t>
      </w:r>
    </w:p>
    <w:p w14:paraId="605AC670" w14:textId="77777777" w:rsidR="00F90BDC" w:rsidRDefault="00F90BDC"/>
    <w:p w14:paraId="157BA3DC" w14:textId="77777777" w:rsidR="00F90BDC" w:rsidRDefault="00F90BDC">
      <w:r xmlns:w="http://schemas.openxmlformats.org/wordprocessingml/2006/main">
        <w:t xml:space="preserve">کوئی بھی پرانے کو نئے کے ساتھ جوڑنے کی کوشش نہ کرے کیونکہ یہ کامیاب نہیں ہوگا۔</w:t>
      </w:r>
    </w:p>
    <w:p w14:paraId="4349FB59" w14:textId="77777777" w:rsidR="00F90BDC" w:rsidRDefault="00F90BDC"/>
    <w:p w14:paraId="083C69AA" w14:textId="77777777" w:rsidR="00F90BDC" w:rsidRDefault="00F90BDC">
      <w:r xmlns:w="http://schemas.openxmlformats.org/wordprocessingml/2006/main">
        <w:t xml:space="preserve">1. زندگی کا ایک نیا طریقہ: پرانے اور نئے کو ملانے کی کوشش کیوں کام نہیں کرے گی۔</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نئی شروعات: تبدیلی کو اپنانا اور خدا کے منصوبے کو اپنانا</w:t>
      </w:r>
    </w:p>
    <w:p w14:paraId="78B553D8" w14:textId="77777777" w:rsidR="00F90BDC" w:rsidRDefault="00F90BDC"/>
    <w:p w14:paraId="5F5E7D47" w14:textId="77777777" w:rsidR="00F90BDC" w:rsidRDefault="00F90BDC">
      <w:r xmlns:w="http://schemas.openxmlformats.org/wordprocessingml/2006/main">
        <w:t xml:space="preserve">1. افسیوں 4:22-24 - آپ کو اپنے سابقہ طرزِ زندگی کے حوالے سے سکھایا گیا تھا کہ آپ اپنے پرانے نفس کو ترک کر دیں، جو اس کی فریبی خواہشات سے خراب ہو رہا ہے۔ آپ کے دماغ کے رویے میں نیا بنایا جائے؛ اور نئے نفس کو پہننے کے لیے، جو حقیقی راستبازی اور تقدس میں خدا کی مانند بننے کے لیے بنایا گیا ہے۔</w:t>
      </w:r>
    </w:p>
    <w:p w14:paraId="46F8F7B7" w14:textId="77777777" w:rsidR="00F90BDC" w:rsidRDefault="00F90BDC"/>
    <w:p w14:paraId="58440909" w14:textId="77777777" w:rsidR="00F90BDC" w:rsidRDefault="00F90BDC">
      <w:r xmlns:w="http://schemas.openxmlformats.org/wordprocessingml/2006/main">
        <w:t xml:space="preserve">2. گلتیوں 6:15 - نہ ختنہ اور نہ ہی غیر مختون کا کوئی مطلب ہے۔ نئی تخلیق کیا اہمیت رکھتی ہے۔</w:t>
      </w:r>
    </w:p>
    <w:p w14:paraId="451B8B24" w14:textId="77777777" w:rsidR="00F90BDC" w:rsidRDefault="00F90BDC"/>
    <w:p w14:paraId="4CB5BAFF" w14:textId="77777777" w:rsidR="00F90BDC" w:rsidRDefault="00F90BDC">
      <w:r xmlns:w="http://schemas.openxmlformats.org/wordprocessingml/2006/main">
        <w:t xml:space="preserve">لوقا 5:37 اور کوئی نئی مے پرانی بوتلوں میں نہیں ڈالتا۔ ورنہ نئی شراب کی بوتلیں پھٹ جائیں گی، اور بہہ جائیں گی، اور بوتلیں تباہ ہو جائیں گی۔</w:t>
      </w:r>
    </w:p>
    <w:p w14:paraId="72D39715" w14:textId="77777777" w:rsidR="00F90BDC" w:rsidRDefault="00F90BDC"/>
    <w:p w14:paraId="3A5807A6" w14:textId="77777777" w:rsidR="00F90BDC" w:rsidRDefault="00F90BDC">
      <w:r xmlns:w="http://schemas.openxmlformats.org/wordprocessingml/2006/main">
        <w:t xml:space="preserve">نئی شراب کو پرانی بوتلوں میں نہیں ڈالنا چاہیے، کیونکہ اس سے بوتلیں پھٹ جائیں گی اور شراب پھیل جائے گی۔</w:t>
      </w:r>
    </w:p>
    <w:p w14:paraId="5E2A516E" w14:textId="77777777" w:rsidR="00F90BDC" w:rsidRDefault="00F90BDC"/>
    <w:p w14:paraId="1882D8E8" w14:textId="77777777" w:rsidR="00F90BDC" w:rsidRDefault="00F90BDC">
      <w:r xmlns:w="http://schemas.openxmlformats.org/wordprocessingml/2006/main">
        <w:t xml:space="preserve">1 - نئی چیزوں کو پرانے نمونوں میں فٹ کرنے کی کوشش نہ کریں۔ چیزوں کو کرنے کے نئے طریقے تلاش کریں۔</w:t>
      </w:r>
    </w:p>
    <w:p w14:paraId="6EC7FDFE" w14:textId="77777777" w:rsidR="00F90BDC" w:rsidRDefault="00F90BDC"/>
    <w:p w14:paraId="0967DE95" w14:textId="77777777" w:rsidR="00F90BDC" w:rsidRDefault="00F90BDC">
      <w:r xmlns:w="http://schemas.openxmlformats.org/wordprocessingml/2006/main">
        <w:t xml:space="preserve">2 - خطرہ مول لینے اور نئی چیزوں کو آزمانے سے نہ گھبرائیں۔</w:t>
      </w:r>
    </w:p>
    <w:p w14:paraId="70D29D6B" w14:textId="77777777" w:rsidR="00F90BDC" w:rsidRDefault="00F90BDC"/>
    <w:p w14:paraId="5AEE00EA" w14:textId="77777777" w:rsidR="00F90BDC" w:rsidRDefault="00F90BDC">
      <w:r xmlns:w="http://schemas.openxmlformats.org/wordprocessingml/2006/main">
        <w:t xml:space="preserve">1 - یسعیاہ 43:19 - دیکھو، میں ایک نیا کام کروں گا؛ اب یہ نکلے گا۔ کیا تم نہیں جانو گے؟ میں بیابان میں راستہ بناؤں گا اور بیابان میں ندیاں۔</w:t>
      </w:r>
    </w:p>
    <w:p w14:paraId="77A5F256" w14:textId="77777777" w:rsidR="00F90BDC" w:rsidRDefault="00F90BDC"/>
    <w:p w14:paraId="344ECB93" w14:textId="77777777" w:rsidR="00F90BDC" w:rsidRDefault="00F90BDC">
      <w:r xmlns:w="http://schemas.openxmlformats.org/wordprocessingml/2006/main">
        <w:t xml:space="preserve">2 - عبرانیوں 13:8 - یسوع مسیح کل، آج، اور ہمیشہ کے لیے ایک جیسا ہے۔</w:t>
      </w:r>
    </w:p>
    <w:p w14:paraId="4DE48378" w14:textId="77777777" w:rsidR="00F90BDC" w:rsidRDefault="00F90BDC"/>
    <w:p w14:paraId="52946DDB" w14:textId="77777777" w:rsidR="00F90BDC" w:rsidRDefault="00F90BDC">
      <w:r xmlns:w="http://schemas.openxmlformats.org/wordprocessingml/2006/main">
        <w:t xml:space="preserve">لوقا 5:38 لیکن نئی شراب کو نئی بوتلوں میں ڈالنا ضروری ہے۔ اور دونوں محفوظ ہیں.</w:t>
      </w:r>
    </w:p>
    <w:p w14:paraId="23474D8A" w14:textId="77777777" w:rsidR="00F90BDC" w:rsidRDefault="00F90BDC"/>
    <w:p w14:paraId="01767EF4" w14:textId="77777777" w:rsidR="00F90BDC" w:rsidRDefault="00F90BDC">
      <w:r xmlns:w="http://schemas.openxmlformats.org/wordprocessingml/2006/main">
        <w:t xml:space="preserve">یہ حوالہ سکھاتا ہے کہ محفوظ رہنے کے لیے نئی چیزوں کو احتیاط کے ساتھ سنبھالنا چاہیے۔</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نیا پن کی قدر: نئی چیزوں کی دیکھ بھال کرنا سیکھنا</w:t>
      </w:r>
    </w:p>
    <w:p w14:paraId="126EDE75" w14:textId="77777777" w:rsidR="00F90BDC" w:rsidRDefault="00F90BDC"/>
    <w:p w14:paraId="4258DE62" w14:textId="77777777" w:rsidR="00F90BDC" w:rsidRDefault="00F90BDC">
      <w:r xmlns:w="http://schemas.openxmlformats.org/wordprocessingml/2006/main">
        <w:t xml:space="preserve">2. نئی شروعات: نئے مواقع کو اپنانا</w:t>
      </w:r>
    </w:p>
    <w:p w14:paraId="66583210" w14:textId="77777777" w:rsidR="00F90BDC" w:rsidRDefault="00F90BDC"/>
    <w:p w14:paraId="60856F32" w14:textId="77777777" w:rsidR="00F90BDC" w:rsidRDefault="00F90BDC">
      <w:r xmlns:w="http://schemas.openxmlformats.org/wordprocessingml/2006/main">
        <w:t xml:space="preserve">1. واعظ 3: 1-8 - ہر چیز کے لئے ایک موسم ہے، اور آسمان کے نیچے ہر معاملے کا ایک وقت ہے۔</w:t>
      </w:r>
    </w:p>
    <w:p w14:paraId="7A07B3C4" w14:textId="77777777" w:rsidR="00F90BDC" w:rsidRDefault="00F90BDC"/>
    <w:p w14:paraId="148867E8" w14:textId="77777777" w:rsidR="00F90BDC" w:rsidRDefault="00F90BDC">
      <w:r xmlns:w="http://schemas.openxmlformats.org/wordprocessingml/2006/main">
        <w:t xml:space="preserve">2. زبور 118:24 - یہ وہ دن ہے جسے رب نے بنایا ہے۔ آؤ ہم خوش ہوں اور اس میں خوش ہوں۔</w:t>
      </w:r>
    </w:p>
    <w:p w14:paraId="5006F2F1" w14:textId="77777777" w:rsidR="00F90BDC" w:rsidRDefault="00F90BDC"/>
    <w:p w14:paraId="35A2E237" w14:textId="77777777" w:rsidR="00F90BDC" w:rsidRDefault="00F90BDC">
      <w:r xmlns:w="http://schemas.openxmlformats.org/wordprocessingml/2006/main">
        <w:t xml:space="preserve">لوقا 5:39 کوئی بھی آدمی پرانی مے پی کر فوراً نئی کی خواہش نہیں کرتا کیونکہ وہ کہتا ہے کہ پرانی ہی بہتر ہے۔</w:t>
      </w:r>
    </w:p>
    <w:p w14:paraId="44CD2994" w14:textId="77777777" w:rsidR="00F90BDC" w:rsidRDefault="00F90BDC"/>
    <w:p w14:paraId="0DC0E531" w14:textId="77777777" w:rsidR="00F90BDC" w:rsidRDefault="00F90BDC">
      <w:r xmlns:w="http://schemas.openxmlformats.org/wordprocessingml/2006/main">
        <w:t xml:space="preserve">یسوع سکھاتا ہے کہ اگر کسی کے پاس کوئی ایسی چیز ہے جو پہلے سے اچھی ہے تو وہ عام طور پر کسی نئی چیز کی خواہش نہیں کرتا۔</w:t>
      </w:r>
    </w:p>
    <w:p w14:paraId="3C2534C9" w14:textId="77777777" w:rsidR="00F90BDC" w:rsidRDefault="00F90BDC"/>
    <w:p w14:paraId="7A66CE65" w14:textId="77777777" w:rsidR="00F90BDC" w:rsidRDefault="00F90BDC">
      <w:r xmlns:w="http://schemas.openxmlformats.org/wordprocessingml/2006/main">
        <w:t xml:space="preserve">1. "پرانا اور نیا: ہمارے پاس جو کچھ ہے اس کی تعریف کرنا سیکھنا"</w:t>
      </w:r>
    </w:p>
    <w:p w14:paraId="5508EE8D" w14:textId="77777777" w:rsidR="00F90BDC" w:rsidRDefault="00F90BDC"/>
    <w:p w14:paraId="52B48CC9" w14:textId="77777777" w:rsidR="00F90BDC" w:rsidRDefault="00F90BDC">
      <w:r xmlns:w="http://schemas.openxmlformats.org/wordprocessingml/2006/main">
        <w:t xml:space="preserve">2. "آشنا کی قدر کرنا: جو ہم جانتے ہیں اس پر قناعت"</w:t>
      </w:r>
    </w:p>
    <w:p w14:paraId="7389D4A2" w14:textId="77777777" w:rsidR="00F90BDC" w:rsidRDefault="00F90BDC"/>
    <w:p w14:paraId="09AF2DFC" w14:textId="77777777" w:rsidR="00F90BDC" w:rsidRDefault="00F90BDC">
      <w:r xmlns:w="http://schemas.openxmlformats.org/wordprocessingml/2006/main">
        <w:t xml:space="preserve">1. واعظ 1:9 "چیز جو ہو چکی ہے، وہی ہے جو ہو گی۔ اور جو کیا گیا وہی ہے جو کیا جائے گا: اور سورج کے نیچے کوئی نئی چیز نہیں ہے۔</w:t>
      </w:r>
    </w:p>
    <w:p w14:paraId="2083DC03" w14:textId="77777777" w:rsidR="00F90BDC" w:rsidRDefault="00F90BDC"/>
    <w:p w14:paraId="7D9C3328" w14:textId="77777777" w:rsidR="00F90BDC" w:rsidRDefault="00F90BDC">
      <w:r xmlns:w="http://schemas.openxmlformats.org/wordprocessingml/2006/main">
        <w:t xml:space="preserve">2. عبرانیوں 13:8 "یسوع مسیح کل، اور آج، اور ہمیشہ کے لیے ایک جیسا"۔</w:t>
      </w:r>
    </w:p>
    <w:p w14:paraId="6C637E17" w14:textId="77777777" w:rsidR="00F90BDC" w:rsidRDefault="00F90BDC"/>
    <w:p w14:paraId="499B46BB" w14:textId="77777777" w:rsidR="00F90BDC" w:rsidRDefault="00F90BDC">
      <w:r xmlns:w="http://schemas.openxmlformats.org/wordprocessingml/2006/main">
        <w:t xml:space="preserve">لوقا 6 یسوع کی وزارت میں اہم تعلیمات اور واقعات کو بیان کرتا ہے، بشمول سبت کے دن اس کے اعمال، اس کے بارہ رسولوں کا انتخاب، اور میدان میں واعظ کی فراہمی۔</w:t>
      </w:r>
    </w:p>
    <w:p w14:paraId="64F55D5B" w14:textId="77777777" w:rsidR="00F90BDC" w:rsidRDefault="00F90BDC"/>
    <w:p w14:paraId="340B5BB4" w14:textId="77777777" w:rsidR="00F90BDC" w:rsidRDefault="00F90BDC">
      <w:r xmlns:w="http://schemas.openxmlformats.org/wordprocessingml/2006/main">
        <w:t xml:space="preserve">پہلا پیراگراف: باب سبت کے دو تنازعات سے شروع ہوتا ہے۔ ایک واقعہ میں، یسوع اور اس کے </w:t>
      </w:r>
      <w:r xmlns:w="http://schemas.openxmlformats.org/wordprocessingml/2006/main">
        <w:lastRenderedPageBreak xmlns:w="http://schemas.openxmlformats.org/wordprocessingml/2006/main"/>
      </w:r>
      <w:r xmlns:w="http://schemas.openxmlformats.org/wordprocessingml/2006/main">
        <w:t xml:space="preserve">شاگرد سبت کے دن اناج کے کھیتوں میں سے گزر رہے تھے۔ شاگردوں نے کھانے کے لیے اناج کی کچھ سریاں چنیں، جنہیں فریسیوں نے سبت کے دن غیر قانونی قرار دیا۔ یسوع نے پرانے عہد نامے کے ایک واقعہ کا حوالہ دے کر ان کا دفاع کیا جس میں داؤد کو بھوک لگی تھی (لوقا 6:1-5)۔ سبت کے دن ایک عبادت گاہ میں ایک اور واقعے میں، یسوع نے مذہبی رہنماؤں کی مخالفت کے باوجود ایک آدمی کو سوکھے ہوئے ہاتھ سے شفا دی جو یہ دیکھ رہے تھے کہ آیا وہ سبت کے قوانین کی تشریح کو توڑ دے گا (لوقا 6:6-11)۔</w:t>
      </w:r>
    </w:p>
    <w:p w14:paraId="32C9D498" w14:textId="77777777" w:rsidR="00F90BDC" w:rsidRDefault="00F90BDC"/>
    <w:p w14:paraId="03ED9AA6" w14:textId="77777777" w:rsidR="00F90BDC" w:rsidRDefault="00F90BDC">
      <w:r xmlns:w="http://schemas.openxmlformats.org/wordprocessingml/2006/main">
        <w:t xml:space="preserve">دوسرا پیراگراف: ان واقعات کے بعد، یسوع نے اپنے تمام شاگردوں میں سے بارہ کو رسول بننے سے پہلے پوری رات دعا میں گزاری (لوقا 6:12-16)۔ یہ لوگ شمعون پیٹر، اینڈریو، جیمز، جان، فلپ، بارتھولومیو/ناتھنیل، میتھیو/لیوی (ایک ٹیکس جمع کرنے والے)، تھامس/ڈاؤٹنگ تھامس ("جڑواں")، جیمز بیٹا الفیئس/کم یا چھوٹا یا چھوٹا یا چھوٹا تھا۔ جیمز یا جیمز دی لیس یا کم عمر جیمز/جیکوبس مائنر/جیمز مائنر/جیکوبس مائنر/جیکوبس مائنر/جیکوبس لیس/جیکوبس لٹل/یاکوبوس میکروس/یاکوبوس میکروٹیروس/یاکوبوس ہو میکروس/جیکوبس مائنس/یاکوو ہاکاٹسن/جیکوبس کا بیٹا مریم/مریم کا بیٹا جیمز/مریم کا بیٹا جیکوبس/بیٹا مریم یاکوو/بیٹا مریم یاکوو/بیٹا مریم آئیاکووس/بیٹا مریم آئیاکوبس/بیٹا مریم جیکب/مریم کا بیٹا جیکب/مریم کا بیٹا یاکوب/مریم کا بیٹا آئیکوووس/مریم کا بیٹا میکوبس/مریم کا بیٹا /Yeshu'a bar Miriam/Jesus bar Miriam/Yehoshua bar Miriam/Brother Yeshua/Brother Yehoshua/Brother Yeshu'a/Brother Jesus/The Brother Lord/The Lord Brother/The Lord Brothers/The Brothers Lord/Holy Brother/Holly Brothers /مقدس برادران خدا / خدا کے مقدس بھائی / خدا کے مقدس بھائی / مقدس برادران خدا / خدا کے مقدس برادران / خدا کے برادران مقدسات / برادران مقدسات خدا / خدا کے برادران مقدسات / برادران خدا کی پاکیزگی / تقدس خدا برادران / تقدس خدا برادران / تزکیک /Zaddiq/Apostle Zaddikim/Apostle Zaddiqim/Apostle Tzadokites/Apostle Tzedukim/Apostle Saducee/Apostle Saducean/Apostle Tsadokite Zealot/Tsadoqite Zealot/Zealot Tsadoqite/Zealot Tsadokite/TsadoutelZotesotesotes/Saddokites ddoukaíos/Zelotes Saddoukaios/Saddoukaíos Zelotes /Saddoukaios Zelotes/Sadducæus Zelotes/Zelotes Sadducæus/Zealot of Tsadokites/Zealot of Tsadoqites/Tsadoqite Zealots/Tsadokite Zealots/Tsadokim Zealots/Tsadoqim Zealots/Sadducean Zealots/Tsadoqim Zealots/Sadducean Zealots، the Saducean Zealots ot) تھڈیوس/یہودا بیٹا جیمز/یہودا اسکریوٹی نہیں، اور یہوداس اسکریوٹی جو بعد میں اسے دھوکہ دے گا۔ اس کے بعد وہ پہاڑ سے اترا اور یہودیہ، یروشلم، صور اور صیدا کے ایک بڑے ہجوم سے گھرا ہوا تھا۔ وہ اس کی تعلیم سننے اور اپنی بیماریوں سے شفا پانے کے لیے آئے تھے۔ یسوع نے بد روحوں کو بھی نکال دیا (لوقا 6:17-19)۔</w:t>
      </w:r>
    </w:p>
    <w:p w14:paraId="4D527419" w14:textId="77777777" w:rsidR="00F90BDC" w:rsidRDefault="00F90BDC"/>
    <w:p w14:paraId="6F3CB9D9" w14:textId="77777777" w:rsidR="00F90BDC" w:rsidRDefault="00F90BDC">
      <w:r xmlns:w="http://schemas.openxmlformats.org/wordprocessingml/2006/main">
        <w:t xml:space="preserve">تیسرا پیراگراف: اس ہجوم سے بھرے ماحول میں، یسوع نے پہاڑ پر میتھیو کے واعظ کی طرح ایک واعظ دیا جسے لوقا میں سرمن آن پلین کہا جاتا ہے۔ اس واعظ میں غریب بھوکے </w:t>
      </w:r>
      <w:r xmlns:w="http://schemas.openxmlformats.org/wordprocessingml/2006/main">
        <w:lastRenderedPageBreak xmlns:w="http://schemas.openxmlformats.org/wordprocessingml/2006/main"/>
      </w:r>
      <w:r xmlns:w="http://schemas.openxmlformats.org/wordprocessingml/2006/main">
        <w:t xml:space="preserve">رونے والوں کے لیے برکات شامل ہیں نفرت کو خارج کر دیا گیا توہین آمیز رد کیا گیا کیونکہ بیٹا انسان عظیم انعام آسمانی پریشانیاں امیر مکمل ہنسی اچھی طرح بولی تمام لوگوں کے الفاظ ایکو پیشن گوئی روایت پرانے عہد نامہ کے سماجی اصولوں کی اقدار کو چیلنج کرتے ہیں (لوقا 6:20-26)۔ یسوع نے پیار کرنے والے دشمنوں کے بارے میں تعلیمات کو جاری رکھا جس کی واپسی کی امید کیے بغیر وہ رحمدل ہونے کی امید رکھتے ہیں جیسا کہ باپ مہربان دوسروں کا فیصلہ نہیں کرتا اور نہ ہی ان کی مذمت کرتا ہے جو ہم فراخدلی سے دیتے ہیں (لوقا 6:27-38)۔ اس نے اپنی بات کا اختتام نابینا طالب علم کے استاد جیسا بننا اچھا درخت اچھا پھل پیدا کرنا برا درخت برا پھل کی اہمیت اپنے الفاظ کو عملی جامہ پہنانا جیسے عقلمند آدمی گھر کی مضبوط بنیاد بناتا ہے طوفان کا مقابلہ کرتا ہے اس کے برعکس بے وقوف آدمی نے بغیر بنیاد کے مکان بنایا جو طوفان کا مقابلہ نہیں کر سکتا۔ (لوقا 6:39-49)۔ ان تعلیمات نے بنیاد پرست محبت رحم معافی مرکزی اصول عیسائی اخلاقیات شاگردی پر زور دیا۔</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لوقا 6:1 اور پہلے کے بعد دوسرے سبت کو ایسا ہوا کہ وہ اناج کے کھیتوں میں سے گزرا۔ اور اُس کے شاگردوں نے اناج کی بالیاں توڑ کر اپنے ہاتھوں میں رگڑ کر کھائیں۔</w:t>
      </w:r>
    </w:p>
    <w:p w14:paraId="32A7C487" w14:textId="77777777" w:rsidR="00F90BDC" w:rsidRDefault="00F90BDC"/>
    <w:p w14:paraId="692B4C7A" w14:textId="77777777" w:rsidR="00F90BDC" w:rsidRDefault="00F90BDC">
      <w:r xmlns:w="http://schemas.openxmlformats.org/wordprocessingml/2006/main">
        <w:t xml:space="preserve">دوسرے سبت کے دن، یسوع اور اُس کے شاگردوں نے مکئی کی بالوں کو توڑ کر کھایا۔</w:t>
      </w:r>
    </w:p>
    <w:p w14:paraId="3D21D191" w14:textId="77777777" w:rsidR="00F90BDC" w:rsidRDefault="00F90BDC"/>
    <w:p w14:paraId="55717B12" w14:textId="77777777" w:rsidR="00F90BDC" w:rsidRDefault="00F90BDC">
      <w:r xmlns:w="http://schemas.openxmlformats.org/wordprocessingml/2006/main">
        <w:t xml:space="preserve">1. یسوع نے ہمیں دکھایا کہ خدا کا قانون رحم اور رحم کے بارے میں ہے۔</w:t>
      </w:r>
    </w:p>
    <w:p w14:paraId="7D8B41BE" w14:textId="77777777" w:rsidR="00F90BDC" w:rsidRDefault="00F90BDC"/>
    <w:p w14:paraId="62661EEA" w14:textId="77777777" w:rsidR="00F90BDC" w:rsidRDefault="00F90BDC">
      <w:r xmlns:w="http://schemas.openxmlformats.org/wordprocessingml/2006/main">
        <w:t xml:space="preserve">2. ہمیں اپنی زندگی خدا کے قوانین کے مطابق گزارنی چاہیے۔</w:t>
      </w:r>
    </w:p>
    <w:p w14:paraId="02BCF1D2" w14:textId="77777777" w:rsidR="00F90BDC" w:rsidRDefault="00F90BDC"/>
    <w:p w14:paraId="2595AD9A" w14:textId="77777777" w:rsidR="00F90BDC" w:rsidRDefault="00F90BDC">
      <w:r xmlns:w="http://schemas.openxmlformats.org/wordprocessingml/2006/main">
        <w:t xml:space="preserve">1. میتھیو 12: 1-2 "اُس وقت عیسیٰ سبت کے دن اناج کے کھیتوں میں سے گزرا، اور اُس کے شاگرد بھوکے تھے، اور اناج کے سر توڑ کر کھانے لگے، لیکن فریسیوں نے یہ دیکھ کر اُس سے کہا۔ "دیکھو، آپ کے شاگرد وہ کام کر رہے ہیں جو سبت کے دن کرنا جائز نہیں ہے۔"</w:t>
      </w:r>
    </w:p>
    <w:p w14:paraId="7A31BC25" w14:textId="77777777" w:rsidR="00F90BDC" w:rsidRDefault="00F90BDC"/>
    <w:p w14:paraId="610BC80F" w14:textId="77777777" w:rsidR="00F90BDC" w:rsidRDefault="00F90BDC">
      <w:r xmlns:w="http://schemas.openxmlformats.org/wordprocessingml/2006/main">
        <w:t xml:space="preserve">2. میتھیو 12: 7-8 "اور اگر آپ جانتے ہوتے کہ اس کا کیا مطلب ہے، 'میں قربانی نہیں بلکہ رحم چاہتا ہوں،' تو آپ بے قصوروں کو مجرم قرار نہ دیتے۔ کیونکہ ابن آدم سبت کا خداوند ہے۔"</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6:2 اور بعض فریسیوں نے اُن سے کہا تم وہ کام کیوں کرتے ہو جو سبت کے دن کرنا جائز نہیں؟</w:t>
      </w:r>
    </w:p>
    <w:p w14:paraId="3525998A" w14:textId="77777777" w:rsidR="00F90BDC" w:rsidRDefault="00F90BDC"/>
    <w:p w14:paraId="7E8012DA" w14:textId="77777777" w:rsidR="00F90BDC" w:rsidRDefault="00F90BDC">
      <w:r xmlns:w="http://schemas.openxmlformats.org/wordprocessingml/2006/main">
        <w:t xml:space="preserve">فریسیوں نے پوچھا کہ شاگرد سبت کے دن وہ کام کیوں کر رہے ہیں جو جائز نہیں ہے۔</w:t>
      </w:r>
    </w:p>
    <w:p w14:paraId="12603F97" w14:textId="77777777" w:rsidR="00F90BDC" w:rsidRDefault="00F90BDC"/>
    <w:p w14:paraId="11744A37" w14:textId="77777777" w:rsidR="00F90BDC" w:rsidRDefault="00F90BDC">
      <w:r xmlns:w="http://schemas.openxmlformats.org/wordprocessingml/2006/main">
        <w:t xml:space="preserve">1: ہمیں شریعت کی اطاعت کو خدا کی اطاعت سے زیادہ اہم نہیں ہونے دینا چاہیے۔</w:t>
      </w:r>
    </w:p>
    <w:p w14:paraId="354FE8F6" w14:textId="77777777" w:rsidR="00F90BDC" w:rsidRDefault="00F90BDC"/>
    <w:p w14:paraId="55A8FC0F" w14:textId="77777777" w:rsidR="00F90BDC" w:rsidRDefault="00F90BDC">
      <w:r xmlns:w="http://schemas.openxmlformats.org/wordprocessingml/2006/main">
        <w:t xml:space="preserve">2: ہمیں اس بات کو یقینی بنانے کے لیے محتاط رہنا چاہیے کہ ہم رب کے دن کو معمولی نہ سمجھیں اور اسے اپنے ذاتی فائدے کے لیے استعمال نہ کریں۔</w:t>
      </w:r>
    </w:p>
    <w:p w14:paraId="4EDAAB5B" w14:textId="77777777" w:rsidR="00F90BDC" w:rsidRDefault="00F90BDC"/>
    <w:p w14:paraId="35ECAF15" w14:textId="77777777" w:rsidR="00F90BDC" w:rsidRDefault="00F90BDC">
      <w:r xmlns:w="http://schemas.openxmlformats.org/wordprocessingml/2006/main">
        <w:t xml:space="preserve">1: کلسیوں 2:16-17 - لہذا کسی کو آپ کے کھانے پینے یا مذہبی تہوار، نئے چاند کی تقریب یا سبت کے دن کے بارے میں فیصلہ نہ کرنے دیں۔ یہ ان چیزوں کا سایہ ہیں جو آنے والی تھیں۔ حقیقت، تاہم، مسیح میں پایا جاتا ہے.</w:t>
      </w:r>
    </w:p>
    <w:p w14:paraId="5405771E" w14:textId="77777777" w:rsidR="00F90BDC" w:rsidRDefault="00F90BDC"/>
    <w:p w14:paraId="70B7A678" w14:textId="77777777" w:rsidR="00F90BDC" w:rsidRDefault="00F90BDC">
      <w:r xmlns:w="http://schemas.openxmlformats.org/wordprocessingml/2006/main">
        <w:t xml:space="preserve">2: عبرانیوں 4:9-11 - پھر، خدا کے لوگوں کے لیے سبت کا آرام باقی ہے۔ کیونکہ جو کوئی خُدا کے آرام میں داخل ہوتا ہے وہ بھی اپنے کاموں سے آرام کرتا ہے، جیسا کہ خُدا نے اُس کے آرام سے کیا۔ پس آئیے ہم اس آرام میں داخل ہونے کی ہر ممکن کوشش کریں تاکہ کوئی ان کی نافرمانی کی مثال پر چل کر ہلاک نہ ہو۔</w:t>
      </w:r>
    </w:p>
    <w:p w14:paraId="507A2B00" w14:textId="77777777" w:rsidR="00F90BDC" w:rsidRDefault="00F90BDC"/>
    <w:p w14:paraId="79D07DEE" w14:textId="77777777" w:rsidR="00F90BDC" w:rsidRDefault="00F90BDC">
      <w:r xmlns:w="http://schemas.openxmlformats.org/wordprocessingml/2006/main">
        <w:t xml:space="preserve">لوقا 6:3 یِسُوع نے جواب میں اُن سے کہا کیا تُم نے اتنا نہیں پڑھا کہ داؤُد نے کیا کِیا جب وہ خود اور اُس کے ساتھ تھے؟</w:t>
      </w:r>
    </w:p>
    <w:p w14:paraId="4E7C18FC" w14:textId="77777777" w:rsidR="00F90BDC" w:rsidRDefault="00F90BDC"/>
    <w:p w14:paraId="09D74967" w14:textId="77777777" w:rsidR="00F90BDC" w:rsidRDefault="00F90BDC">
      <w:r xmlns:w="http://schemas.openxmlformats.org/wordprocessingml/2006/main">
        <w:t xml:space="preserve">یسوع نے سکھایا کہ ہمیں داؤد کی مثال کی نقل کرنی چاہیے جس نے بھوک کے وقت ہمت اور بے لوثی کا مظاہرہ کیا۔</w:t>
      </w:r>
    </w:p>
    <w:p w14:paraId="23279D55" w14:textId="77777777" w:rsidR="00F90BDC" w:rsidRDefault="00F90BDC"/>
    <w:p w14:paraId="41CB8019" w14:textId="77777777" w:rsidR="00F90BDC" w:rsidRDefault="00F90BDC">
      <w:r xmlns:w="http://schemas.openxmlformats.org/wordprocessingml/2006/main">
        <w:t xml:space="preserve">1: ہمیں داؤد کی مثال کی نقل کرنے کی کوشش کرنی چاہیے جب مشکل کا سامنا کرنا پڑتا ہے۔</w:t>
      </w:r>
    </w:p>
    <w:p w14:paraId="36FE1E18" w14:textId="77777777" w:rsidR="00F90BDC" w:rsidRDefault="00F90BDC"/>
    <w:p w14:paraId="4DD53E7B" w14:textId="77777777" w:rsidR="00F90BDC" w:rsidRDefault="00F90BDC">
      <w:r xmlns:w="http://schemas.openxmlformats.org/wordprocessingml/2006/main">
        <w:t xml:space="preserve">2: ہمیں داؤد کی طرح دلیری سے کام لینا چاہیے اور مصیبت کا سامنا کرتے ہوئے بے لوث ہونا چاہیے۔</w:t>
      </w:r>
    </w:p>
    <w:p w14:paraId="08CAE4A1" w14:textId="77777777" w:rsidR="00F90BDC" w:rsidRDefault="00F90BDC"/>
    <w:p w14:paraId="6AB1B633" w14:textId="77777777" w:rsidR="00F90BDC" w:rsidRDefault="00F90BDC">
      <w:r xmlns:w="http://schemas.openxmlformats.org/wordprocessingml/2006/main">
        <w:t xml:space="preserve">1:1 کرنتھیوں 11:1 - "میری نقل کرنے والے بنو، جیسا کہ میں مسیح کی ہوں۔"</w:t>
      </w:r>
    </w:p>
    <w:p w14:paraId="3EA7A7D5" w14:textId="77777777" w:rsidR="00F90BDC" w:rsidRDefault="00F90BDC"/>
    <w:p w14:paraId="40DE6009" w14:textId="77777777" w:rsidR="00F90BDC" w:rsidRDefault="00F90BDC">
      <w:r xmlns:w="http://schemas.openxmlformats.org/wordprocessingml/2006/main">
        <w:t xml:space="preserve">2: 1 پطرس 2:21 - "اس کے لیے آپ کو بلایا گیا ہے، کیونکہ مسیح نے بھی آپ کے لیے دُکھ اُٹھا کر آپ کے لیے ایک مثال چھوڑی ہے، تاکہ آپ اُس کے نقش قدم پر چل سکیں۔"</w:t>
      </w:r>
    </w:p>
    <w:p w14:paraId="2E1701F4" w14:textId="77777777" w:rsidR="00F90BDC" w:rsidRDefault="00F90BDC"/>
    <w:p w14:paraId="43B2A876" w14:textId="77777777" w:rsidR="00F90BDC" w:rsidRDefault="00F90BDC">
      <w:r xmlns:w="http://schemas.openxmlformats.org/wordprocessingml/2006/main">
        <w:t xml:space="preserve">لوقا 6:4 کیسے وہ خُدا کے گھر میں گیا اور نذر کی روٹی لی اور کھائی اور اپنے ساتھیوں کو بھی دی۔ جسے کھانا حلال نہیں بلکہ صرف کاہنوں کے لیے؟</w:t>
      </w:r>
    </w:p>
    <w:p w14:paraId="37F580E6" w14:textId="77777777" w:rsidR="00F90BDC" w:rsidRDefault="00F90BDC"/>
    <w:p w14:paraId="605EBCB6" w14:textId="77777777" w:rsidR="00F90BDC" w:rsidRDefault="00F90BDC">
      <w:r xmlns:w="http://schemas.openxmlformats.org/wordprocessingml/2006/main">
        <w:t xml:space="preserve">یسوع خُدا کے گھر میں داخل ہوا اور نمائش کی روٹی لی، جو صرف کاہن ہی کھا سکتے تھے، اور اپنے ساتھ والوں کے ساتھ بانٹیں۔</w:t>
      </w:r>
    </w:p>
    <w:p w14:paraId="2D7A850F" w14:textId="77777777" w:rsidR="00F90BDC" w:rsidRDefault="00F90BDC"/>
    <w:p w14:paraId="504F5C5A" w14:textId="77777777" w:rsidR="00F90BDC" w:rsidRDefault="00F90BDC">
      <w:r xmlns:w="http://schemas.openxmlformats.org/wordprocessingml/2006/main">
        <w:t xml:space="preserve">1. اشتراک اور سخاوت کی اہمیت۔</w:t>
      </w:r>
    </w:p>
    <w:p w14:paraId="0F96C29D" w14:textId="77777777" w:rsidR="00F90BDC" w:rsidRDefault="00F90BDC"/>
    <w:p w14:paraId="25B4B350" w14:textId="77777777" w:rsidR="00F90BDC" w:rsidRDefault="00F90BDC">
      <w:r xmlns:w="http://schemas.openxmlformats.org/wordprocessingml/2006/main">
        <w:t xml:space="preserve">2. یسوع کا روایتی اصولوں اور قوانین کو نظر انداز کرنا۔</w:t>
      </w:r>
    </w:p>
    <w:p w14:paraId="204FD955" w14:textId="77777777" w:rsidR="00F90BDC" w:rsidRDefault="00F90BDC"/>
    <w:p w14:paraId="3251607B" w14:textId="77777777" w:rsidR="00F90BDC" w:rsidRDefault="00F90BDC">
      <w:r xmlns:w="http://schemas.openxmlformats.org/wordprocessingml/2006/main">
        <w:t xml:space="preserve">1. اعمال 2:42-47 - ابتدائی کلیسیا کا جائیداد اور مال کا اشتراک۔</w:t>
      </w:r>
    </w:p>
    <w:p w14:paraId="76EF16E9" w14:textId="77777777" w:rsidR="00F90BDC" w:rsidRDefault="00F90BDC"/>
    <w:p w14:paraId="4D4EECBE" w14:textId="77777777" w:rsidR="00F90BDC" w:rsidRDefault="00F90BDC">
      <w:r xmlns:w="http://schemas.openxmlformats.org/wordprocessingml/2006/main">
        <w:t xml:space="preserve">2. میتھیو 22:36-40 - عظیم ترین حکم پر یسوع کی تعلیم۔</w:t>
      </w:r>
    </w:p>
    <w:p w14:paraId="67DD17DA" w14:textId="77777777" w:rsidR="00F90BDC" w:rsidRDefault="00F90BDC"/>
    <w:p w14:paraId="27E8F671" w14:textId="77777777" w:rsidR="00F90BDC" w:rsidRDefault="00F90BDC">
      <w:r xmlns:w="http://schemas.openxmlformats.org/wordprocessingml/2006/main">
        <w:t xml:space="preserve">لوقا 6:5 اُس نے اُن سے کہا کہ ابنِ آدم سبت کا بھی خُداوند ہے۔</w:t>
      </w:r>
    </w:p>
    <w:p w14:paraId="2F430446" w14:textId="77777777" w:rsidR="00F90BDC" w:rsidRDefault="00F90BDC"/>
    <w:p w14:paraId="3907C640" w14:textId="77777777" w:rsidR="00F90BDC" w:rsidRDefault="00F90BDC">
      <w:r xmlns:w="http://schemas.openxmlformats.org/wordprocessingml/2006/main">
        <w:t xml:space="preserve">یسوع سکھاتا ہے کہ وہ سبت کا رب ہے اور سبت کے دن شفا کی ایک مثال قائم کرتا ہے۔</w:t>
      </w:r>
    </w:p>
    <w:p w14:paraId="7A4D5066" w14:textId="77777777" w:rsidR="00F90BDC" w:rsidRDefault="00F90BDC"/>
    <w:p w14:paraId="03126061" w14:textId="77777777" w:rsidR="00F90BDC" w:rsidRDefault="00F90BDC">
      <w:r xmlns:w="http://schemas.openxmlformats.org/wordprocessingml/2006/main">
        <w:t xml:space="preserve">1. سبت کے دن شفا کی طاقت</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یسوع کو سبت کے رب کے طور پر سمجھنا</w:t>
      </w:r>
    </w:p>
    <w:p w14:paraId="7A893802" w14:textId="77777777" w:rsidR="00F90BDC" w:rsidRDefault="00F90BDC"/>
    <w:p w14:paraId="7D36A034" w14:textId="77777777" w:rsidR="00F90BDC" w:rsidRDefault="00F90BDC">
      <w:r xmlns:w="http://schemas.openxmlformats.org/wordprocessingml/2006/main">
        <w:t xml:space="preserve">1. یسعیاہ 58:13-14 - "اگر آپ سبت کے دن سے، میرے مقدس دن پر اپنی خوشنودی کرنے سے اپنے قدموں کو ہٹاتے ہیں، اور سبت کو خوشی کا دن اور رب کے مقدس دن کو معزز کہتے ہیں؛ اگر تُو اُس کی تعظیم کرے گا، نہ اپنی راہوں پر، نہ اپنی خوشنودی کی تلاش میں، نہ فضول باتیں کرے گا، تو تُو خُداوند میں خوش ہو گا، اور مَیں تجھے زمین کی بلندیوں پر سوار کر دوں گا۔</w:t>
      </w:r>
    </w:p>
    <w:p w14:paraId="33ACF848" w14:textId="77777777" w:rsidR="00F90BDC" w:rsidRDefault="00F90BDC"/>
    <w:p w14:paraId="0DBDB2B5" w14:textId="77777777" w:rsidR="00F90BDC" w:rsidRDefault="00F90BDC">
      <w:r xmlns:w="http://schemas.openxmlformats.org/wordprocessingml/2006/main">
        <w:t xml:space="preserve">2. مرقس 2:27 - "اور اُس نے اُن سے کہا، سبت کا دن آدمی کے لیے بنایا گیا، نہ کہ آدمی سبت کے لیے۔"</w:t>
      </w:r>
    </w:p>
    <w:p w14:paraId="417D8758" w14:textId="77777777" w:rsidR="00F90BDC" w:rsidRDefault="00F90BDC"/>
    <w:p w14:paraId="07BE20A6" w14:textId="77777777" w:rsidR="00F90BDC" w:rsidRDefault="00F90BDC">
      <w:r xmlns:w="http://schemas.openxmlformats.org/wordprocessingml/2006/main">
        <w:t xml:space="preserve">لوقا 6:6 اور اَیسا ہُؤا کہ دوسرے سبت کے دِن وہ عِبادت خانہ میں جا کر تعلِیم دینے لگا اور وہاں ایک آدمی تھا جِس کا داہنا ہاتھ سوکھ گیا تھا۔</w:t>
      </w:r>
    </w:p>
    <w:p w14:paraId="23F74671" w14:textId="77777777" w:rsidR="00F90BDC" w:rsidRDefault="00F90BDC"/>
    <w:p w14:paraId="60561120" w14:textId="77777777" w:rsidR="00F90BDC" w:rsidRDefault="00F90BDC">
      <w:r xmlns:w="http://schemas.openxmlformats.org/wordprocessingml/2006/main">
        <w:t xml:space="preserve">ایک سبت کے دن، یسوع عبادت گاہ میں داخل ہوا اور تعلیم دے رہا تھا، اور اس کا سامنا ایک آدمی سے ہوا جس کا داہنا ہاتھ سوکھا ہوا تھا۔</w:t>
      </w:r>
    </w:p>
    <w:p w14:paraId="60DBDBAE" w14:textId="77777777" w:rsidR="00F90BDC" w:rsidRDefault="00F90BDC"/>
    <w:p w14:paraId="6D8780FE" w14:textId="77777777" w:rsidR="00F90BDC" w:rsidRDefault="00F90BDC">
      <w:r xmlns:w="http://schemas.openxmlformats.org/wordprocessingml/2006/main">
        <w:t xml:space="preserve">1. یسوع کا شفا بخش لمس - کس طرح یسوع نے ہمدردی اور محبت کے ذریعے زندگیوں کو بدلا۔</w:t>
      </w:r>
    </w:p>
    <w:p w14:paraId="026C87DD" w14:textId="77777777" w:rsidR="00F90BDC" w:rsidRDefault="00F90BDC"/>
    <w:p w14:paraId="18A4D8DE" w14:textId="77777777" w:rsidR="00F90BDC" w:rsidRDefault="00F90BDC">
      <w:r xmlns:w="http://schemas.openxmlformats.org/wordprocessingml/2006/main">
        <w:t xml:space="preserve">2. مصیبت پر قابو پانا - مشکل وقت میں ہم یسوع کے قریب کیسے جا سکتے ہیں</w:t>
      </w:r>
    </w:p>
    <w:p w14:paraId="07207D3E" w14:textId="77777777" w:rsidR="00F90BDC" w:rsidRDefault="00F90BDC"/>
    <w:p w14:paraId="04716DAC" w14:textId="77777777" w:rsidR="00F90BDC" w:rsidRDefault="00F90BDC">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14:paraId="0E89112A" w14:textId="77777777" w:rsidR="00F90BDC" w:rsidRDefault="00F90BDC"/>
    <w:p w14:paraId="3B643C25" w14:textId="77777777" w:rsidR="00F90BDC" w:rsidRDefault="00F90BDC">
      <w:r xmlns:w="http://schemas.openxmlformats.org/wordprocessingml/2006/main">
        <w:t xml:space="preserve">2. میتھیو 19:26 - "لیکن یسوع نے ان کی طرف دیکھا اور کہا، "انسان کے لئے یہ ناممکن ہے، لیکن خدا کے ساتھ سب کچھ ممکن ہے."</w:t>
      </w:r>
    </w:p>
    <w:p w14:paraId="0F6420A6" w14:textId="77777777" w:rsidR="00F90BDC" w:rsidRDefault="00F90BDC"/>
    <w:p w14:paraId="0F45458B" w14:textId="77777777" w:rsidR="00F90BDC" w:rsidRDefault="00F90BDC">
      <w:r xmlns:w="http://schemas.openxmlformats.org/wordprocessingml/2006/main">
        <w:t xml:space="preserve">لوقا 6:7 اور فقیہ اور فریسی اُس پر نظر رکھتے تھے کہ آیا وہ سبت کے دن شفا دیتا ہے۔ تاکہ وہ اس کے خلاف کوئی الزام تلاش کر سکیں۔</w:t>
      </w:r>
    </w:p>
    <w:p w14:paraId="6F8992AD" w14:textId="77777777" w:rsidR="00F90BDC" w:rsidRDefault="00F90BDC"/>
    <w:p w14:paraId="0BCCE4FF" w14:textId="77777777" w:rsidR="00F90BDC" w:rsidRDefault="00F90BDC">
      <w:r xmlns:w="http://schemas.openxmlformats.org/wordprocessingml/2006/main">
        <w:t xml:space="preserve">یسوع کو کاتبوں اور فریسیوں کی طرف سے غلط کام کی نشانیوں کے لیے نگرانی کی جا رہی ہے۔</w:t>
      </w:r>
    </w:p>
    <w:p w14:paraId="4E79BEB6" w14:textId="77777777" w:rsidR="00F90BDC" w:rsidRDefault="00F90BDC"/>
    <w:p w14:paraId="2F962F2C" w14:textId="77777777" w:rsidR="00F90BDC" w:rsidRDefault="00F90BDC">
      <w:r xmlns:w="http://schemas.openxmlformats.org/wordprocessingml/2006/main">
        <w:t xml:space="preserve">1: یسوع کے اعمال ہمیشہ اچھے اور سچے ہوتے ہیں، اور ہمیں اس کی تقلید کرنے کی کوشش کرنی چاہیے۔</w:t>
      </w:r>
    </w:p>
    <w:p w14:paraId="2F9C89C5" w14:textId="77777777" w:rsidR="00F90BDC" w:rsidRDefault="00F90BDC"/>
    <w:p w14:paraId="235E1BCA" w14:textId="77777777" w:rsidR="00F90BDC" w:rsidRDefault="00F90BDC">
      <w:r xmlns:w="http://schemas.openxmlformats.org/wordprocessingml/2006/main">
        <w:t xml:space="preserve">2: ہمیں کبھی بھی تنقید یا شکوک و شبہات سے صحیح کام کرنے سے باز نہیں آنا چاہیے۔</w:t>
      </w:r>
    </w:p>
    <w:p w14:paraId="6C5CEA53" w14:textId="77777777" w:rsidR="00F90BDC" w:rsidRDefault="00F90BDC"/>
    <w:p w14:paraId="4396591B" w14:textId="77777777" w:rsidR="00F90BDC" w:rsidRDefault="00F90BDC">
      <w:r xmlns:w="http://schemas.openxmlformats.org/wordprocessingml/2006/main">
        <w:t xml:space="preserve">1: فلپیوں 2: 5-8 - "یہ دماغ آپ میں رہنے دو، جو مسیح یسوع میں بھی تھا: جس نے، خدا کی شکل میں، خدا کے برابر ہونے کو چوری نہیں سمجھا: لیکن اپنے آپ کو بے نام بنا دیا، اور اس پر ایک خادم کی شکل اختیار کی، اور انسانوں کی شکل میں بنایا گیا: اور ایک آدمی کے طور پر فیشن میں پایا گیا، اس نے اپنے آپ کو عاجز کیا، اور موت تک فرمانبردار رہا، یہاں تک کہ صلیب کی موت تک۔"</w:t>
      </w:r>
    </w:p>
    <w:p w14:paraId="79E52A76" w14:textId="77777777" w:rsidR="00F90BDC" w:rsidRDefault="00F90BDC"/>
    <w:p w14:paraId="679ADFE9" w14:textId="77777777" w:rsidR="00F90BDC" w:rsidRDefault="00F90BDC">
      <w:r xmlns:w="http://schemas.openxmlformats.org/wordprocessingml/2006/main">
        <w:t xml:space="preserve">2: میتھیو 7:12 - "اس لیے جو کچھ تم چاہتے ہو کہ لوگ تمہارے ساتھ کریں، تم بھی ان کے ساتھ ویسا ہی کرو کیونکہ شریعت اور نبیوں کا یہی حکم ہے۔"</w:t>
      </w:r>
    </w:p>
    <w:p w14:paraId="3B8CCEFA" w14:textId="77777777" w:rsidR="00F90BDC" w:rsidRDefault="00F90BDC"/>
    <w:p w14:paraId="23ED24CA" w14:textId="77777777" w:rsidR="00F90BDC" w:rsidRDefault="00F90BDC">
      <w:r xmlns:w="http://schemas.openxmlformats.org/wordprocessingml/2006/main">
        <w:t xml:space="preserve">لوقا 6:8 لیکن اُس نے اُن کے خیالات کو جانا اور اُس آدمی سے کہا جس کا ہاتھ سوکھا ہوا تھا، اُٹھ اور بیچ میں کھڑا ہو جا۔ اور وہ اٹھ کر کھڑا ہو گیا۔</w:t>
      </w:r>
    </w:p>
    <w:p w14:paraId="5BA9164C" w14:textId="77777777" w:rsidR="00F90BDC" w:rsidRDefault="00F90BDC"/>
    <w:p w14:paraId="00C9554E" w14:textId="77777777" w:rsidR="00F90BDC" w:rsidRDefault="00F90BDC">
      <w:r xmlns:w="http://schemas.openxmlformats.org/wordprocessingml/2006/main">
        <w:t xml:space="preserve">یسوع نے فریسیوں کے خیالات کو جانا، اور سوکھے ہاتھ والے آدمی کو درمیان میں کھڑا ہونے کے لیے بلایا۔</w:t>
      </w:r>
    </w:p>
    <w:p w14:paraId="46DA2FD5" w14:textId="77777777" w:rsidR="00F90BDC" w:rsidRDefault="00F90BDC"/>
    <w:p w14:paraId="3B69D573" w14:textId="77777777" w:rsidR="00F90BDC" w:rsidRDefault="00F90BDC">
      <w:r xmlns:w="http://schemas.openxmlformats.org/wordprocessingml/2006/main">
        <w:t xml:space="preserve">1. یسوع کی ہمدردی: یسوع نے سوکھے ہاتھ والے آدمی کے لیے اس کی ضرورت کو پہچان کر اور اس کا جواب دے کر اپنی ہمدردی کا مظاہرہ کیا۔</w:t>
      </w:r>
    </w:p>
    <w:p w14:paraId="662E5E43" w14:textId="77777777" w:rsidR="00F90BDC" w:rsidRDefault="00F90BDC"/>
    <w:p w14:paraId="1BE3271B" w14:textId="77777777" w:rsidR="00F90BDC" w:rsidRDefault="00F90BDC">
      <w:r xmlns:w="http://schemas.openxmlformats.org/wordprocessingml/2006/main">
        <w:t xml:space="preserve">2. ایمان کی طاقت: یسوع پر ایمان ہمیں طاقت اور شفا دے سکتا ہے، یہاں تک کہ انتہائی مایوس کن حالات میں بھی۔</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8: 3 - اور یسوع نے اپنا ہاتھ بڑھایا، اور اسے چھو کر کہا، میں کروں گا؛ تم صاف رہو. اور فوراً اس کا کوڑھ صاف ہو گیا۔</w:t>
      </w:r>
    </w:p>
    <w:p w14:paraId="468B4CD7" w14:textId="77777777" w:rsidR="00F90BDC" w:rsidRDefault="00F90BDC"/>
    <w:p w14:paraId="690FBC8E" w14:textId="77777777" w:rsidR="00F90BDC" w:rsidRDefault="00F90BDC">
      <w:r xmlns:w="http://schemas.openxmlformats.org/wordprocessingml/2006/main">
        <w:t xml:space="preserve">2. عبرانیوں 11:1 - اب ایمان ان چیزوں کا مادہ ہے جس کی امید کی جاتی ہے، ان چیزوں کا ثبوت جو نظر نہیں آتی ہیں۔</w:t>
      </w:r>
    </w:p>
    <w:p w14:paraId="1BC1755F" w14:textId="77777777" w:rsidR="00F90BDC" w:rsidRDefault="00F90BDC"/>
    <w:p w14:paraId="67C0728F" w14:textId="77777777" w:rsidR="00F90BDC" w:rsidRDefault="00F90BDC">
      <w:r xmlns:w="http://schemas.openxmlformats.org/wordprocessingml/2006/main">
        <w:t xml:space="preserve">لوقا 6:9 پھر یسوع نے ان سے کہا میں تم سے ایک بات پوچھتا ہوں۔ کیا سبت کے دن نیکی کرنا جائز ہے یا برائی؟ جان بچانے کے لیے، یا اسے تباہ کرنے کے لیے؟</w:t>
      </w:r>
    </w:p>
    <w:p w14:paraId="5CF7C8DD" w14:textId="77777777" w:rsidR="00F90BDC" w:rsidRDefault="00F90BDC"/>
    <w:p w14:paraId="28E1BC39" w14:textId="77777777" w:rsidR="00F90BDC" w:rsidRDefault="00F90BDC">
      <w:r xmlns:w="http://schemas.openxmlformats.org/wordprocessingml/2006/main">
        <w:t xml:space="preserve">یسوع نے سبت کے دن اچھے یا برے کام کرنے کے حلال ہونے پر سوال کیا۔</w:t>
      </w:r>
    </w:p>
    <w:p w14:paraId="76FEACCC" w14:textId="77777777" w:rsidR="00F90BDC" w:rsidRDefault="00F90BDC"/>
    <w:p w14:paraId="23380300" w14:textId="77777777" w:rsidR="00F90BDC" w:rsidRDefault="00F90BDC">
      <w:r xmlns:w="http://schemas.openxmlformats.org/wordprocessingml/2006/main">
        <w:t xml:space="preserve">1. سبت کے دن تقدس اور تعظیم کے احساس کو برقرار رکھنے کی اہمیت۔</w:t>
      </w:r>
    </w:p>
    <w:p w14:paraId="36D7D843" w14:textId="77777777" w:rsidR="00F90BDC" w:rsidRDefault="00F90BDC"/>
    <w:p w14:paraId="11906433" w14:textId="77777777" w:rsidR="00F90BDC" w:rsidRDefault="00F90BDC">
      <w:r xmlns:w="http://schemas.openxmlformats.org/wordprocessingml/2006/main">
        <w:t xml:space="preserve">2. مسیح کی طاقت جمود کو چیلنج کرنے اور چیزوں کو دیکھنے کے انداز کو نئے سرے سے بیان کرنے کے لیے۔</w:t>
      </w:r>
    </w:p>
    <w:p w14:paraId="6B60B48B" w14:textId="77777777" w:rsidR="00F90BDC" w:rsidRDefault="00F90BDC"/>
    <w:p w14:paraId="77FB254A" w14:textId="77777777" w:rsidR="00F90BDC" w:rsidRDefault="00F90BDC">
      <w:r xmlns:w="http://schemas.openxmlformats.org/wordprocessingml/2006/main">
        <w:t xml:space="preserve">1. یسعیاہ 58: 13-14 - اگر آپ سبت کے دن سے، میرے مقدس دن پر اپنی خوشی کے کام کرنے سے اپنے پاؤں کو ہٹاتے ہیں؛ اور سبت کو لذت کا دن کہو، رب کا مقدس، عزت والا۔ اور اُس کی تعظیم کرے گا، نہ اپنے طریقے سے، نہ اپنی خوشنودی تلاش کرنے، نہ اپنی بات کہنے سے۔</w:t>
      </w:r>
    </w:p>
    <w:p w14:paraId="78D27E31" w14:textId="77777777" w:rsidR="00F90BDC" w:rsidRDefault="00F90BDC"/>
    <w:p w14:paraId="3E4016CF" w14:textId="77777777" w:rsidR="00F90BDC" w:rsidRDefault="00F90BDC">
      <w:r xmlns:w="http://schemas.openxmlformats.org/wordprocessingml/2006/main">
        <w:t xml:space="preserve">2. رومیوں 14: 5-6 - ایک آدمی ایک دن کو دوسرے سے زیادہ اہمیت دیتا ہے: دوسرا ہر دن یکساں طور پر قدر کرتا ہے۔ ہر آدمی اپنے ذہن میں پوری طرح قائل ہو۔ جو دن کا خیال رکھتا ہے وہ اسے خداوند کی طرف دیکھتا ہے۔ اور جو شخص دن کا خیال نہیں رکھتا، وہ رب کے لیے اس کا خیال نہیں رکھتا۔ جو کھاتا ہے وہ خُداوند کے لیے کھاتا ہے کیونکہ وہ خُدا کا شُکر کرتا ہے۔ اور جو نہیں کھاتا وہ خداوند کے لئے نہیں کھاتا اور خدا کا شکر ادا کرتا ہے۔</w:t>
      </w:r>
    </w:p>
    <w:p w14:paraId="3BB7EA87" w14:textId="77777777" w:rsidR="00F90BDC" w:rsidRDefault="00F90BDC"/>
    <w:p w14:paraId="19AD0307" w14:textId="77777777" w:rsidR="00F90BDC" w:rsidRDefault="00F90BDC">
      <w:r xmlns:w="http://schemas.openxmlformats.org/wordprocessingml/2006/main">
        <w:t xml:space="preserve">لوقا 6:10 اُس نے اُن سب کو چاروں طرف دیکھ کر اُس آدمی سے کہا اپنا ہاتھ بڑھا۔ اور اُس نے ایسا ہی کیا اور اُس کا ہاتھ دوسرے کی طرح ٹھیک ہو گیا۔</w:t>
      </w:r>
    </w:p>
    <w:p w14:paraId="1D59F00C" w14:textId="77777777" w:rsidR="00F90BDC" w:rsidRDefault="00F90BDC"/>
    <w:p w14:paraId="1E5AC14C" w14:textId="77777777" w:rsidR="00F90BDC" w:rsidRDefault="00F90BDC">
      <w:r xmlns:w="http://schemas.openxmlformats.org/wordprocessingml/2006/main">
        <w:t xml:space="preserve">یہ حوالہ بیان کرتا ہے کہ یسوع ایک سوکھے ہاتھ والے آدمی کو شفا دیتا ہے۔</w:t>
      </w:r>
    </w:p>
    <w:p w14:paraId="1AB63849" w14:textId="77777777" w:rsidR="00F90BDC" w:rsidRDefault="00F90BDC"/>
    <w:p w14:paraId="5B99FA6C" w14:textId="77777777" w:rsidR="00F90BDC" w:rsidRDefault="00F90BDC">
      <w:r xmlns:w="http://schemas.openxmlformats.org/wordprocessingml/2006/main">
        <w:t xml:space="preserve">1. کس طرح یسوع مدد کے لیے ہماری دعاؤں کا جواب دینے کے لیے ہمیشہ دستیاب ہوتا ہے۔</w:t>
      </w:r>
    </w:p>
    <w:p w14:paraId="3D28DA06" w14:textId="77777777" w:rsidR="00F90BDC" w:rsidRDefault="00F90BDC"/>
    <w:p w14:paraId="6340FB62" w14:textId="77777777" w:rsidR="00F90BDC" w:rsidRDefault="00F90BDC">
      <w:r xmlns:w="http://schemas.openxmlformats.org/wordprocessingml/2006/main">
        <w:t xml:space="preserve">2. ناممکن کو ممکن کرنے کے لیے ایمان کی طاقت۔</w:t>
      </w:r>
    </w:p>
    <w:p w14:paraId="4EF8CB52" w14:textId="77777777" w:rsidR="00F90BDC" w:rsidRDefault="00F90BDC"/>
    <w:p w14:paraId="399CF822" w14:textId="77777777" w:rsidR="00F90BDC" w:rsidRDefault="00F90BDC">
      <w:r xmlns:w="http://schemas.openxmlformats.org/wordprocessingml/2006/main">
        <w:t xml:space="preserve">1. مرقس 11:22-24 - ایمان اور دعا کے بارے میں یسوع کی تعلیم۔</w:t>
      </w:r>
    </w:p>
    <w:p w14:paraId="55E8070B" w14:textId="77777777" w:rsidR="00F90BDC" w:rsidRDefault="00F90BDC"/>
    <w:p w14:paraId="416310E8" w14:textId="77777777" w:rsidR="00F90BDC" w:rsidRDefault="00F90BDC">
      <w:r xmlns:w="http://schemas.openxmlformats.org/wordprocessingml/2006/main">
        <w:t xml:space="preserve">2. جیمز 5:16 - ضرورت مندوں کی مدد کے لیے دعا کی طاقت۔</w:t>
      </w:r>
    </w:p>
    <w:p w14:paraId="108C5AF1" w14:textId="77777777" w:rsidR="00F90BDC" w:rsidRDefault="00F90BDC"/>
    <w:p w14:paraId="73898E0A" w14:textId="77777777" w:rsidR="00F90BDC" w:rsidRDefault="00F90BDC">
      <w:r xmlns:w="http://schemas.openxmlformats.org/wordprocessingml/2006/main">
        <w:t xml:space="preserve">لوقا 6:11 اور وہ جنون سے بھر گئے۔ اور ایک دوسرے کے ساتھ بات چیت کی کہ وہ یسوع کے ساتھ کیا کر سکتے ہیں۔</w:t>
      </w:r>
    </w:p>
    <w:p w14:paraId="7F1B0233" w14:textId="77777777" w:rsidR="00F90BDC" w:rsidRDefault="00F90BDC"/>
    <w:p w14:paraId="4A30665F" w14:textId="77777777" w:rsidR="00F90BDC" w:rsidRDefault="00F90BDC">
      <w:r xmlns:w="http://schemas.openxmlformats.org/wordprocessingml/2006/main">
        <w:t xml:space="preserve">لوگ غصے سے بھر گئے اور بحث کر رہے تھے کہ وہ یسوع کے ساتھ کیا کر سکتے ہیں۔</w:t>
      </w:r>
    </w:p>
    <w:p w14:paraId="3DD4307D" w14:textId="77777777" w:rsidR="00F90BDC" w:rsidRDefault="00F90BDC"/>
    <w:p w14:paraId="10550D6B" w14:textId="77777777" w:rsidR="00F90BDC" w:rsidRDefault="00F90BDC">
      <w:r xmlns:w="http://schemas.openxmlformats.org/wordprocessingml/2006/main">
        <w:t xml:space="preserve">1. ہمارے انسانی غصے کے سامنے خدا کی محبت - رومیوں 8:38-39</w:t>
      </w:r>
    </w:p>
    <w:p w14:paraId="29F08BD4" w14:textId="77777777" w:rsidR="00F90BDC" w:rsidRDefault="00F90BDC"/>
    <w:p w14:paraId="0C310236" w14:textId="77777777" w:rsidR="00F90BDC" w:rsidRDefault="00F90BDC">
      <w:r xmlns:w="http://schemas.openxmlformats.org/wordprocessingml/2006/main">
        <w:t xml:space="preserve">2. خدا کی محبت میں متحد ہونا - افسیوں 4:1-3</w:t>
      </w:r>
    </w:p>
    <w:p w14:paraId="4F2E7BF3" w14:textId="77777777" w:rsidR="00F90BDC" w:rsidRDefault="00F90BDC"/>
    <w:p w14:paraId="45560B2B" w14:textId="77777777" w:rsidR="00F90BDC" w:rsidRDefault="00F90BDC">
      <w:r xmlns:w="http://schemas.openxmlformats.org/wordprocessingml/2006/main">
        <w:t xml:space="preserve">1. رومیوں 8:38-39 کیونکہ مجھے یقین ہے کہ نہ موت، نہ زندگی، نہ فرشتے، نہ سلطنتیں، نہ طاقتیں، نہ موجود چیزیں، نہ آنے والی چیزیں، نہ اونچائی، نہ گہرائی، نہ کوئی دوسری مخلوق۔ ہمیں خدا کی محبت سے الگ کرنے کے قابل ہو، جو ہمارے خداوند مسیح یسوع میں ہے۔</w:t>
      </w:r>
    </w:p>
    <w:p w14:paraId="10F74E0F" w14:textId="77777777" w:rsidR="00F90BDC" w:rsidRDefault="00F90BDC"/>
    <w:p w14:paraId="7A7A5C54" w14:textId="77777777" w:rsidR="00F90BDC" w:rsidRDefault="00F90BDC">
      <w:r xmlns:w="http://schemas.openxmlformats.org/wordprocessingml/2006/main">
        <w:t xml:space="preserve">2. افسیوں 4: 1-3 پس میں، خُداوند کا قیدی، آپ سے التجا کرتا ہوں کہ آپ اُس پیشے کے لائق چلیں جس کے ساتھ آپ کو بلایا جاتا ہے، پوری فروتنی اور حلیمی کے ساتھ، تحمل کے ساتھ، محبت میں ایک دوسرے کو برداشت کرتے ہوئے؛ امن کے بندھن میں روح کے اتحاد کو برقرار رکھنے کی کوشش کرنا۔</w:t>
      </w:r>
    </w:p>
    <w:p w14:paraId="4334FC46" w14:textId="77777777" w:rsidR="00F90BDC" w:rsidRDefault="00F90BDC"/>
    <w:p w14:paraId="62BEE9B6" w14:textId="77777777" w:rsidR="00F90BDC" w:rsidRDefault="00F90BDC">
      <w:r xmlns:w="http://schemas.openxmlformats.org/wordprocessingml/2006/main">
        <w:t xml:space="preserve">لوقا 6:12 اور اُن دِنوں میں یُوں ہُؤا کہ وہ ایک پہاڑ پر دُعا کرنے نکلا اور </w:t>
      </w:r>
      <w:r xmlns:w="http://schemas.openxmlformats.org/wordprocessingml/2006/main">
        <w:lastRenderedPageBreak xmlns:w="http://schemas.openxmlformats.org/wordprocessingml/2006/main"/>
      </w:r>
      <w:r xmlns:w="http://schemas.openxmlformats.org/wordprocessingml/2006/main">
        <w:t xml:space="preserve">ساری رات خُدا سے دُعا کرتا رہا۔</w:t>
      </w:r>
    </w:p>
    <w:p w14:paraId="5118D49E" w14:textId="77777777" w:rsidR="00F90BDC" w:rsidRDefault="00F90BDC"/>
    <w:p w14:paraId="40A181A6" w14:textId="77777777" w:rsidR="00F90BDC" w:rsidRDefault="00F90BDC">
      <w:r xmlns:w="http://schemas.openxmlformats.org/wordprocessingml/2006/main">
        <w:t xml:space="preserve">یسوع دعا کرنے کے لیے ایک پہاڑ پر گئے اور وہیں ساری رات خدا سے بات کرنے کے لیے رہے۔</w:t>
      </w:r>
    </w:p>
    <w:p w14:paraId="0EF78564" w14:textId="77777777" w:rsidR="00F90BDC" w:rsidRDefault="00F90BDC"/>
    <w:p w14:paraId="48C4F6C3" w14:textId="77777777" w:rsidR="00F90BDC" w:rsidRDefault="00F90BDC">
      <w:r xmlns:w="http://schemas.openxmlformats.org/wordprocessingml/2006/main">
        <w:t xml:space="preserve">1. دعا کی طاقت: خُدا کے ساتھ اپنے تعلق کو گہرا کرنے کے بارے میں یسوع کی مثال۔</w:t>
      </w:r>
    </w:p>
    <w:p w14:paraId="473B81D6" w14:textId="77777777" w:rsidR="00F90BDC" w:rsidRDefault="00F90BDC"/>
    <w:p w14:paraId="50F0D744" w14:textId="77777777" w:rsidR="00F90BDC" w:rsidRDefault="00F90BDC">
      <w:r xmlns:w="http://schemas.openxmlformats.org/wordprocessingml/2006/main">
        <w:t xml:space="preserve">2. وقت نکالنا: یسوع کی مثال سے سیکھنا کہ خدا کے ساتھ تنہا وقت میں سکون کیسے حاصل کیا جائے۔</w:t>
      </w:r>
    </w:p>
    <w:p w14:paraId="427F3474" w14:textId="77777777" w:rsidR="00F90BDC" w:rsidRDefault="00F90BDC"/>
    <w:p w14:paraId="250C1D6F" w14:textId="77777777" w:rsidR="00F90BDC" w:rsidRDefault="00F90BDC">
      <w:r xmlns:w="http://schemas.openxmlformats.org/wordprocessingml/2006/main">
        <w:t xml:space="preserve">1. میتھیو 6: 6 - "لیکن جب آپ دعا کرتے ہیں، تو اپنے کمرے میں جا کر دروازہ بند کر کے اپنے باپ سے دعا کریں جو پوشیدہ ہے۔ اور آپ کا باپ جو پوشیدہ دیکھتا ہے آپ کو اجر دے گا۔"</w:t>
      </w:r>
    </w:p>
    <w:p w14:paraId="5CD1F640" w14:textId="77777777" w:rsidR="00F90BDC" w:rsidRDefault="00F90BDC"/>
    <w:p w14:paraId="7DE0E7A9" w14:textId="77777777" w:rsidR="00F90BDC" w:rsidRDefault="00F90BDC">
      <w:r xmlns:w="http://schemas.openxmlformats.org/wordprocessingml/2006/main">
        <w:t xml:space="preserve">2. زبور 55:17 - "شام اور صبح اور دوپہر میں اپنی شکایت اور کراہتا ہوں، اور وہ میری آواز سنتا ہے۔"</w:t>
      </w:r>
    </w:p>
    <w:p w14:paraId="38244C9C" w14:textId="77777777" w:rsidR="00F90BDC" w:rsidRDefault="00F90BDC"/>
    <w:p w14:paraId="639BCD38" w14:textId="77777777" w:rsidR="00F90BDC" w:rsidRDefault="00F90BDC">
      <w:r xmlns:w="http://schemas.openxmlformats.org/wordprocessingml/2006/main">
        <w:t xml:space="preserve">لوقا 6:13 اور جب دن ہوا تو اُس نے اپنے شاگردوں کو اپنے پاس بُلایا اور اُن میں سے بارہ کو چُن لیا جن کو اُس نے رسول بھی کہا۔</w:t>
      </w:r>
    </w:p>
    <w:p w14:paraId="6B1CC14C" w14:textId="77777777" w:rsidR="00F90BDC" w:rsidRDefault="00F90BDC"/>
    <w:p w14:paraId="49306649" w14:textId="77777777" w:rsidR="00F90BDC" w:rsidRDefault="00F90BDC">
      <w:r xmlns:w="http://schemas.openxmlformats.org/wordprocessingml/2006/main">
        <w:t xml:space="preserve">یسوع نے اپنے شاگردوں کو بلایا اور ان میں سے بارہ کو اپنا رسول منتخب کیا۔</w:t>
      </w:r>
    </w:p>
    <w:p w14:paraId="60D0EB17" w14:textId="77777777" w:rsidR="00F90BDC" w:rsidRDefault="00F90BDC"/>
    <w:p w14:paraId="49D7B2C3" w14:textId="77777777" w:rsidR="00F90BDC" w:rsidRDefault="00F90BDC">
      <w:r xmlns:w="http://schemas.openxmlformats.org/wordprocessingml/2006/main">
        <w:t xml:space="preserve">1. انتخاب کی طاقت: یسوع کے اختیار میں رہنا</w:t>
      </w:r>
    </w:p>
    <w:p w14:paraId="72F1C1C5" w14:textId="77777777" w:rsidR="00F90BDC" w:rsidRDefault="00F90BDC"/>
    <w:p w14:paraId="3FA3A817" w14:textId="77777777" w:rsidR="00F90BDC" w:rsidRDefault="00F90BDC">
      <w:r xmlns:w="http://schemas.openxmlformats.org/wordprocessingml/2006/main">
        <w:t xml:space="preserve">2. شاگردی کی دعوت: خدمت کے لیے خدا کی پکار کا جواب دینا</w:t>
      </w:r>
    </w:p>
    <w:p w14:paraId="04744836" w14:textId="77777777" w:rsidR="00F90BDC" w:rsidRDefault="00F90BDC"/>
    <w:p w14:paraId="7C02E886" w14:textId="77777777" w:rsidR="00F90BDC" w:rsidRDefault="00F90BDC">
      <w:r xmlns:w="http://schemas.openxmlformats.org/wordprocessingml/2006/main">
        <w:t xml:space="preserve">1. میتھیو 10: 1-4، یسوع نے اپنے بارہ شاگردوں کو بلایا اور انہیں ناپاک روحوں کو نکالنے اور ہر بیماری اور بیماری کو ٹھیک کرنے کا اختیار دیا۔</w:t>
      </w:r>
    </w:p>
    <w:p w14:paraId="169F63A1" w14:textId="77777777" w:rsidR="00F90BDC" w:rsidRDefault="00F90BDC"/>
    <w:p w14:paraId="7BBDD035" w14:textId="77777777" w:rsidR="00F90BDC" w:rsidRDefault="00F90BDC">
      <w:r xmlns:w="http://schemas.openxmlformats.org/wordprocessingml/2006/main">
        <w:t xml:space="preserve">2. اعمال 26:16-18، پولس کا مشن یسوع مسیح کی سچائی کی تبلیغ کرنا اور لوگوں کو خدا کی مرضی پر چلنے کی طرف لے جانا </w:t>
      </w:r>
      <w:r xmlns:w="http://schemas.openxmlformats.org/wordprocessingml/2006/main">
        <w:lastRenderedPageBreak xmlns:w="http://schemas.openxmlformats.org/wordprocessingml/2006/main"/>
      </w:r>
      <w:r xmlns:w="http://schemas.openxmlformats.org/wordprocessingml/2006/main">
        <w:t xml:space="preserve">۔</w:t>
      </w:r>
    </w:p>
    <w:p w14:paraId="3BE96E5A" w14:textId="77777777" w:rsidR="00F90BDC" w:rsidRDefault="00F90BDC"/>
    <w:p w14:paraId="053B3828" w14:textId="77777777" w:rsidR="00F90BDC" w:rsidRDefault="00F90BDC">
      <w:r xmlns:w="http://schemas.openxmlformats.org/wordprocessingml/2006/main">
        <w:t xml:space="preserve">لوقا 6:14 شمعون (جس کا نام اُس نے پطرس بھی رکھا) اور اُس کا بھائی اینڈریو، جیمز اور یوحنا، فلپ اور بارتھلمیو۔</w:t>
      </w:r>
    </w:p>
    <w:p w14:paraId="4BE6189E" w14:textId="77777777" w:rsidR="00F90BDC" w:rsidRDefault="00F90BDC"/>
    <w:p w14:paraId="554B472E" w14:textId="77777777" w:rsidR="00F90BDC" w:rsidRDefault="00F90BDC">
      <w:r xmlns:w="http://schemas.openxmlformats.org/wordprocessingml/2006/main">
        <w:t xml:space="preserve">یسوع نے اپنے شاگرد بننے کے لیے 12 آدمیوں کا انتخاب کیا۔</w:t>
      </w:r>
    </w:p>
    <w:p w14:paraId="43F68B20" w14:textId="77777777" w:rsidR="00F90BDC" w:rsidRDefault="00F90BDC"/>
    <w:p w14:paraId="6444152D" w14:textId="77777777" w:rsidR="00F90BDC" w:rsidRDefault="00F90BDC">
      <w:r xmlns:w="http://schemas.openxmlformats.org/wordprocessingml/2006/main">
        <w:t xml:space="preserve">1. انتخاب کی طاقت: شاگردوں کو منتخب کرنے کا خدا کا فیصلہ</w:t>
      </w:r>
    </w:p>
    <w:p w14:paraId="22ED5549" w14:textId="77777777" w:rsidR="00F90BDC" w:rsidRDefault="00F90BDC"/>
    <w:p w14:paraId="05EDA79E" w14:textId="77777777" w:rsidR="00F90BDC" w:rsidRDefault="00F90BDC">
      <w:r xmlns:w="http://schemas.openxmlformats.org/wordprocessingml/2006/main">
        <w:t xml:space="preserve">2. قیادت میں وفاداری: 12 شاگردوں کی دعوت</w:t>
      </w:r>
    </w:p>
    <w:p w14:paraId="09440090" w14:textId="77777777" w:rsidR="00F90BDC" w:rsidRDefault="00F90BDC"/>
    <w:p w14:paraId="10D65594" w14:textId="77777777" w:rsidR="00F90BDC" w:rsidRDefault="00F90BDC">
      <w:r xmlns:w="http://schemas.openxmlformats.org/wordprocessingml/2006/main">
        <w:t xml:space="preserve">1. میتھیو 10: 1-4 - یسوع نے اپنے بارہ شاگردوں کو اپنے پاس بلایا اور انہیں ناپاک روحوں کو نکالنے کا اختیار دیا</w:t>
      </w:r>
    </w:p>
    <w:p w14:paraId="099DCA43" w14:textId="77777777" w:rsidR="00F90BDC" w:rsidRDefault="00F90BDC"/>
    <w:p w14:paraId="0565285C" w14:textId="77777777" w:rsidR="00F90BDC" w:rsidRDefault="00F90BDC">
      <w:r xmlns:w="http://schemas.openxmlformats.org/wordprocessingml/2006/main">
        <w:t xml:space="preserve">2. یوحنا 15:16 - آپ نے مجھے منتخب نہیں کیا، لیکن میں نے آپ کو منتخب کیا اور آپ کو مقرر کیا تاکہ آپ جائیں اور پھل لائیں - وہ پھل جو قائم رہے گا۔</w:t>
      </w:r>
    </w:p>
    <w:p w14:paraId="14CA17DC" w14:textId="77777777" w:rsidR="00F90BDC" w:rsidRDefault="00F90BDC"/>
    <w:p w14:paraId="2801FC82" w14:textId="77777777" w:rsidR="00F90BDC" w:rsidRDefault="00F90BDC">
      <w:r xmlns:w="http://schemas.openxmlformats.org/wordprocessingml/2006/main">
        <w:t xml:space="preserve">لوقا 6:15 متی اور توما، یعقوب بن الفیئس اور شمعون جو زیلوٹس کہلاتا ہے۔</w:t>
      </w:r>
    </w:p>
    <w:p w14:paraId="6F40D9CC" w14:textId="77777777" w:rsidR="00F90BDC" w:rsidRDefault="00F90BDC"/>
    <w:p w14:paraId="25F04765" w14:textId="77777777" w:rsidR="00F90BDC" w:rsidRDefault="00F90BDC">
      <w:r xmlns:w="http://schemas.openxmlformats.org/wordprocessingml/2006/main">
        <w:t xml:space="preserve">حوالہ یسوع کے بارہ رسولوں میں سے چار کا ذکر کرتا ہے: میتھیو، تھامس، جیمز بن الفیئس، اور سائمن جسے زیلوٹس کہتے ہیں۔</w:t>
      </w:r>
    </w:p>
    <w:p w14:paraId="0DEFB0E8" w14:textId="77777777" w:rsidR="00F90BDC" w:rsidRDefault="00F90BDC"/>
    <w:p w14:paraId="3F626523" w14:textId="77777777" w:rsidR="00F90BDC" w:rsidRDefault="00F90BDC">
      <w:r xmlns:w="http://schemas.openxmlformats.org/wordprocessingml/2006/main">
        <w:t xml:space="preserve">1. یسوع نے غیر معمولی کام کرنے کے لیے عام لوگوں کا انتخاب کیا۔</w:t>
      </w:r>
    </w:p>
    <w:p w14:paraId="3CCEB3AD" w14:textId="77777777" w:rsidR="00F90BDC" w:rsidRDefault="00F90BDC"/>
    <w:p w14:paraId="60CFC405" w14:textId="77777777" w:rsidR="00F90BDC" w:rsidRDefault="00F90BDC">
      <w:r xmlns:w="http://schemas.openxmlformats.org/wordprocessingml/2006/main">
        <w:t xml:space="preserve">2. خُدا ہمیں اپنی خدمت کے لیے بلاتا ہے چاہے ہمارا پس منظر ہو۔</w:t>
      </w:r>
    </w:p>
    <w:p w14:paraId="1D9FDB4B" w14:textId="77777777" w:rsidR="00F90BDC" w:rsidRDefault="00F90BDC"/>
    <w:p w14:paraId="18ACA02B" w14:textId="77777777" w:rsidR="00F90BDC" w:rsidRDefault="00F90BDC">
      <w:r xmlns:w="http://schemas.openxmlformats.org/wordprocessingml/2006/main">
        <w:t xml:space="preserve">1. یوحنا 15:16 - آپ نے مجھے نہیں چنا بلکہ میں نے آپ کو چُنا اور آپ کو مقرر کیا کہ آپ جا کر </w:t>
      </w:r>
      <w:r xmlns:w="http://schemas.openxmlformats.org/wordprocessingml/2006/main">
        <w:lastRenderedPageBreak xmlns:w="http://schemas.openxmlformats.org/wordprocessingml/2006/main"/>
      </w:r>
      <w:r xmlns:w="http://schemas.openxmlformats.org/wordprocessingml/2006/main">
        <w:t xml:space="preserve">پھل لائیں اور آپ کا پھل قائم رہے تاکہ جو کچھ آپ میرے نام سے باپ سے مانگیں وہ اسے دے گا۔ تم.</w:t>
      </w:r>
    </w:p>
    <w:p w14:paraId="318955E2" w14:textId="77777777" w:rsidR="00F90BDC" w:rsidRDefault="00F90BDC"/>
    <w:p w14:paraId="7CB084C8" w14:textId="77777777" w:rsidR="00F90BDC" w:rsidRDefault="00F90BDC">
      <w:r xmlns:w="http://schemas.openxmlformats.org/wordprocessingml/2006/main">
        <w:t xml:space="preserve">2. افسیوں 4: 11-13 - اور اس نے رسولوں، نبیوں، مبشروں، پادریوں اور اساتذہ کو دیا، وہ مقدسین کو خدمت کے کام کے لیے، مسیح کے جسم کی تعمیر کے لیے، جب تک کہ ہم سب اس کو حاصل نہ کر لیں۔ ایمان کی وحدت اور خدا کے بیٹے کی پہچان، بالغ ہونے کے لیے، مسیح کی معموری کے قد کے پیمانہ تک۔</w:t>
      </w:r>
    </w:p>
    <w:p w14:paraId="1AE2EA04" w14:textId="77777777" w:rsidR="00F90BDC" w:rsidRDefault="00F90BDC"/>
    <w:p w14:paraId="0E384A96" w14:textId="77777777" w:rsidR="00F90BDC" w:rsidRDefault="00F90BDC">
      <w:r xmlns:w="http://schemas.openxmlformats.org/wordprocessingml/2006/main">
        <w:t xml:space="preserve">لوقا 6:16 اور یعقوب کا بھائی یہوداہ اور یہوداہ اسکریوتی جو غدار بھی تھا۔</w:t>
      </w:r>
    </w:p>
    <w:p w14:paraId="209219A3" w14:textId="77777777" w:rsidR="00F90BDC" w:rsidRDefault="00F90BDC"/>
    <w:p w14:paraId="1FEE3E16" w14:textId="77777777" w:rsidR="00F90BDC" w:rsidRDefault="00F90BDC">
      <w:r xmlns:w="http://schemas.openxmlformats.org/wordprocessingml/2006/main">
        <w:t xml:space="preserve">یسوع نے اپنے 12 شاگردوں کا انتخاب کیا، جن میں یہوداس اسکریوتی بھی شامل ہے جو بعد میں اسے دھوکہ دے گا۔</w:t>
      </w:r>
    </w:p>
    <w:p w14:paraId="11D08A7E" w14:textId="77777777" w:rsidR="00F90BDC" w:rsidRDefault="00F90BDC"/>
    <w:p w14:paraId="085DB59B" w14:textId="77777777" w:rsidR="00F90BDC" w:rsidRDefault="00F90BDC">
      <w:r xmlns:w="http://schemas.openxmlformats.org/wordprocessingml/2006/main">
        <w:t xml:space="preserve">1. ہمیں یہ یاد رکھنے میں محتاط رہنا چاہیے کہ کسی شخص کی ماضی کی غلطیوں سے فیصلہ نہ کریں۔</w:t>
      </w:r>
    </w:p>
    <w:p w14:paraId="0E0CA6C5" w14:textId="77777777" w:rsidR="00F90BDC" w:rsidRDefault="00F90BDC"/>
    <w:p w14:paraId="16669488" w14:textId="77777777" w:rsidR="00F90BDC" w:rsidRDefault="00F90BDC">
      <w:r xmlns:w="http://schemas.openxmlformats.org/wordprocessingml/2006/main">
        <w:t xml:space="preserve">2. یسوع نے اپنی غیر مشروط محبت اور فضل کا مظاہرہ کرتے ہوئے یہوداس اسکریوٹی کو 12 شاگردوں میں سے ایک کے لیے منتخب کیا۔</w:t>
      </w:r>
    </w:p>
    <w:p w14:paraId="785CEB63" w14:textId="77777777" w:rsidR="00F90BDC" w:rsidRDefault="00F90BDC"/>
    <w:p w14:paraId="1FBF27D5" w14:textId="77777777" w:rsidR="00F90BDC" w:rsidRDefault="00F90BDC">
      <w:r xmlns:w="http://schemas.openxmlformats.org/wordprocessingml/2006/main">
        <w:t xml:space="preserve">1. افسیوں 2:8-9 - کیونکہ آپ کو فضل سے ایمان کے ذریعے نجات ملی ہے۔ اور یہ آپ کا اپنا کام نہیں ہے۔ یہ خدا کا تحفہ ہے۔</w:t>
      </w:r>
    </w:p>
    <w:p w14:paraId="0367DB64" w14:textId="77777777" w:rsidR="00F90BDC" w:rsidRDefault="00F90BDC"/>
    <w:p w14:paraId="425849F8" w14:textId="77777777" w:rsidR="00F90BDC" w:rsidRDefault="00F90BDC">
      <w:r xmlns:w="http://schemas.openxmlformats.org/wordprocessingml/2006/main">
        <w:t xml:space="preserve">2. رومیوں 5:8 - لیکن خُدا ہمارے لیے اپنی محبت کو ظاہر کرتا ہے کہ جب ہم ابھی گنہگار ہی تھے، مسیح ہمارے لیے مرا۔</w:t>
      </w:r>
    </w:p>
    <w:p w14:paraId="501A833D" w14:textId="77777777" w:rsidR="00F90BDC" w:rsidRDefault="00F90BDC"/>
    <w:p w14:paraId="24299454" w14:textId="77777777" w:rsidR="00F90BDC" w:rsidRDefault="00F90BDC">
      <w:r xmlns:w="http://schemas.openxmlformats.org/wordprocessingml/2006/main">
        <w:t xml:space="preserve">لوقا 6:17 اور وہ اُن کے ساتھ اُتر کر میدان میں اور اپنے شاگردوں کے ساتھ اور تمام یہودیہ اور یروشلم سے اور صور اور صیدا کے سمندری ساحل سے لوگوں کی ایک بڑی جماعت کے ساتھ کھڑا ہو گیا۔ اُس کی سُنیں، اور اُن کی بیماریوں سے شفا پائیں۔</w:t>
      </w:r>
    </w:p>
    <w:p w14:paraId="6A2C13D5" w14:textId="77777777" w:rsidR="00F90BDC" w:rsidRDefault="00F90BDC"/>
    <w:p w14:paraId="3801D0DC" w14:textId="77777777" w:rsidR="00F90BDC" w:rsidRDefault="00F90BDC">
      <w:r xmlns:w="http://schemas.openxmlformats.org/wordprocessingml/2006/main">
        <w:t xml:space="preserve">یہودیہ، یروشلم، صور اور صیدا سے لوگوں کی بڑی بھیڑ یسوع کو سننے اور اپنی بیماریوں سے شفا پانے کے لیے آئی۔</w:t>
      </w:r>
    </w:p>
    <w:p w14:paraId="38B652C7" w14:textId="77777777" w:rsidR="00F90BDC" w:rsidRDefault="00F90BDC"/>
    <w:p w14:paraId="45926160" w14:textId="77777777" w:rsidR="00F90BDC" w:rsidRDefault="00F90BDC">
      <w:r xmlns:w="http://schemas.openxmlformats.org/wordprocessingml/2006/main">
        <w:t xml:space="preserve">1. یسوع ہمارا شفا دینے والا ہے۔</w:t>
      </w:r>
    </w:p>
    <w:p w14:paraId="1BAE8BD9" w14:textId="77777777" w:rsidR="00F90BDC" w:rsidRDefault="00F90BDC"/>
    <w:p w14:paraId="1237D3DC" w14:textId="77777777" w:rsidR="00F90BDC" w:rsidRDefault="00F90BDC">
      <w:r xmlns:w="http://schemas.openxmlformats.org/wordprocessingml/2006/main">
        <w:t xml:space="preserve">2. یسوع پر ایمان شفا لاتا ہے۔</w:t>
      </w:r>
    </w:p>
    <w:p w14:paraId="02C7521A" w14:textId="77777777" w:rsidR="00F90BDC" w:rsidRDefault="00F90BDC"/>
    <w:p w14:paraId="33A5653F" w14:textId="77777777" w:rsidR="00F90BDC" w:rsidRDefault="00F90BDC">
      <w:r xmlns:w="http://schemas.openxmlformats.org/wordprocessingml/2006/main">
        <w:t xml:space="preserve">1. یسعیاہ 53:5 - "لیکن وہ ہماری خطاؤں کے لئے چھیدا گیا؛ وہ ہماری بدکاریوں کے لئے کچلا گیا؛ اس پر وہ عذاب تھا جس نے ہمیں سکون پہنچایا، اور اس کے زخموں سے ہم شفا پاتے ہیں۔"</w:t>
      </w:r>
    </w:p>
    <w:p w14:paraId="6B29E566" w14:textId="77777777" w:rsidR="00F90BDC" w:rsidRDefault="00F90BDC"/>
    <w:p w14:paraId="41525DC9" w14:textId="77777777" w:rsidR="00F90BDC" w:rsidRDefault="00F90BDC">
      <w:r xmlns:w="http://schemas.openxmlformats.org/wordprocessingml/2006/main">
        <w:t xml:space="preserve">2. زبور 103:3 - "وہ تمہاری تمام بدکاریوں کو معاف کرتا ہے، وہ تمہاری تمام بیماریوں کو شفا دیتا ہے۔"</w:t>
      </w:r>
    </w:p>
    <w:p w14:paraId="0FE4B8DF" w14:textId="77777777" w:rsidR="00F90BDC" w:rsidRDefault="00F90BDC"/>
    <w:p w14:paraId="5494F61D" w14:textId="77777777" w:rsidR="00F90BDC" w:rsidRDefault="00F90BDC">
      <w:r xmlns:w="http://schemas.openxmlformats.org/wordprocessingml/2006/main">
        <w:t xml:space="preserve">لوقا 6:18 اور وہ جو ناپاک روحوں سے پریشان تھے اور وہ شفا پا گئے۔</w:t>
      </w:r>
    </w:p>
    <w:p w14:paraId="71B28BBA" w14:textId="77777777" w:rsidR="00F90BDC" w:rsidRDefault="00F90BDC"/>
    <w:p w14:paraId="69A74C90" w14:textId="77777777" w:rsidR="00F90BDC" w:rsidRDefault="00F90BDC">
      <w:r xmlns:w="http://schemas.openxmlformats.org/wordprocessingml/2006/main">
        <w:t xml:space="preserve">یسوع نے اُن لوگوں کو شفا بخشی جو بری روحوں سے ستائے گئے تھے۔</w:t>
      </w:r>
    </w:p>
    <w:p w14:paraId="52312307" w14:textId="77777777" w:rsidR="00F90BDC" w:rsidRDefault="00F90BDC"/>
    <w:p w14:paraId="4219A0E7" w14:textId="77777777" w:rsidR="00F90BDC" w:rsidRDefault="00F90BDC">
      <w:r xmlns:w="http://schemas.openxmlformats.org/wordprocessingml/2006/main">
        <w:t xml:space="preserve">1. "یسوع کی معجزانہ شفا بخش طاقت"</w:t>
      </w:r>
    </w:p>
    <w:p w14:paraId="6C3EA431" w14:textId="77777777" w:rsidR="00F90BDC" w:rsidRDefault="00F90BDC"/>
    <w:p w14:paraId="3A2DE9AE" w14:textId="77777777" w:rsidR="00F90BDC" w:rsidRDefault="00F90BDC">
      <w:r xmlns:w="http://schemas.openxmlformats.org/wordprocessingml/2006/main">
        <w:t xml:space="preserve">2. "ایمان کی طاقت: آزمائشوں اور مصیبتوں پر قابو پانا"</w:t>
      </w:r>
    </w:p>
    <w:p w14:paraId="0E6A980C" w14:textId="77777777" w:rsidR="00F90BDC" w:rsidRDefault="00F90BDC"/>
    <w:p w14:paraId="2A57C40D" w14:textId="77777777" w:rsidR="00F90BDC" w:rsidRDefault="00F90BDC">
      <w:r xmlns:w="http://schemas.openxmlformats.org/wordprocessingml/2006/main">
        <w:t xml:space="preserve">1. مرقس 16:17-18 - اور یہ نشانیاں ان لوگوں کی پیروی کریں گی جو ایمان لائیں گے: وہ میرے نام سے بدروحوں کو نکالیں گے۔ وہ نئی زبانوں سے بات کریں گے۔</w:t>
      </w:r>
    </w:p>
    <w:p w14:paraId="0408E957" w14:textId="77777777" w:rsidR="00F90BDC" w:rsidRDefault="00F90BDC"/>
    <w:p w14:paraId="64EC4E13" w14:textId="77777777" w:rsidR="00F90BDC" w:rsidRDefault="00F90BDC">
      <w:r xmlns:w="http://schemas.openxmlformats.org/wordprocessingml/2006/main">
        <w:t xml:space="preserve">2. جیمز 5:13-16 - کیا آپ میں سے کسی کو تکلیف ہے؟ اسے دعا کرنے دو۔ کیا کوئی خوش مزاج ہے؟ اسے زبور گانے دو۔ کیا تم میں سے کوئی بیمار ہے؟ وہ کلیسیا کے بزرگوں کو بُلائے، اور وہ خُداوند کے نام پر تیل سے مسح کر کے اُس کے لیے دعا کریں۔ اور ایمان کی دعا بیمار کو بچائے گی، اور خداوند اسے اٹھائے گا۔ اور اگر اس نے گناہ کیے ہوں تو اسے معاف کر دیا جائے گا۔</w:t>
      </w:r>
    </w:p>
    <w:p w14:paraId="587C13D4" w14:textId="77777777" w:rsidR="00F90BDC" w:rsidRDefault="00F90BDC"/>
    <w:p w14:paraId="2B119F8F" w14:textId="77777777" w:rsidR="00F90BDC" w:rsidRDefault="00F90BDC">
      <w:r xmlns:w="http://schemas.openxmlformats.org/wordprocessingml/2006/main">
        <w:t xml:space="preserve">لوقا 6:19 اور ساری بھیڑ اُسے چھونے کی کوشش کرنے لگی کیونکہ اُس میں سے نیکی نکلی اور </w:t>
      </w:r>
      <w:r xmlns:w="http://schemas.openxmlformats.org/wordprocessingml/2006/main">
        <w:lastRenderedPageBreak xmlns:w="http://schemas.openxmlformats.org/wordprocessingml/2006/main"/>
      </w:r>
      <w:r xmlns:w="http://schemas.openxmlformats.org/wordprocessingml/2006/main">
        <w:t xml:space="preserve">اُن سب کو شفا بخشی۔</w:t>
      </w:r>
    </w:p>
    <w:p w14:paraId="5E22E7DF" w14:textId="77777777" w:rsidR="00F90BDC" w:rsidRDefault="00F90BDC"/>
    <w:p w14:paraId="7C263551" w14:textId="77777777" w:rsidR="00F90BDC" w:rsidRDefault="00F90BDC">
      <w:r xmlns:w="http://schemas.openxmlformats.org/wordprocessingml/2006/main">
        <w:t xml:space="preserve">ایک بڑا ہجوم یسوع کے گرد جمع ہو گیا اور اُسے چھونا چاہتا تھا، کیونکہ اُس کی موجودگی میں ہی اُنہیں شفا دینے کی طاقت تھی۔</w:t>
      </w:r>
    </w:p>
    <w:p w14:paraId="60D8666D" w14:textId="77777777" w:rsidR="00F90BDC" w:rsidRDefault="00F90BDC"/>
    <w:p w14:paraId="68DE4321" w14:textId="77777777" w:rsidR="00F90BDC" w:rsidRDefault="00F90BDC">
      <w:r xmlns:w="http://schemas.openxmlformats.org/wordprocessingml/2006/main">
        <w:t xml:space="preserve">1. خدا کی موجودگی کی طاقت - کس طرح یسوع کی موجودگی ضرورت مندوں کو شفا بخشی۔</w:t>
      </w:r>
    </w:p>
    <w:p w14:paraId="31C23988" w14:textId="77777777" w:rsidR="00F90BDC" w:rsidRDefault="00F90BDC"/>
    <w:p w14:paraId="0325E981" w14:textId="77777777" w:rsidR="00F90BDC" w:rsidRDefault="00F90BDC">
      <w:r xmlns:w="http://schemas.openxmlformats.org/wordprocessingml/2006/main">
        <w:t xml:space="preserve">2. ہمدردی کی فضیلت - کس طرح یسوع کی ہمدردی اور سمجھ نے سب کو شفا بخشی۔</w:t>
      </w:r>
    </w:p>
    <w:p w14:paraId="607BBE32" w14:textId="77777777" w:rsidR="00F90BDC" w:rsidRDefault="00F90BDC"/>
    <w:p w14:paraId="063C772F" w14:textId="77777777" w:rsidR="00F90BDC" w:rsidRDefault="00F90BDC">
      <w:r xmlns:w="http://schemas.openxmlformats.org/wordprocessingml/2006/main">
        <w:t xml:space="preserve">1. میتھیو 8:17 - "یہ اس بات کو پورا کرنے کے لئے تھا جو یسعیاہ نبی کی طرف سے کہا گیا تھا: "اس نے ہماری کمزوریاں اٹھائیں اور ہماری بیماریاں اٹھائیں"۔</w:t>
      </w:r>
    </w:p>
    <w:p w14:paraId="58B50995" w14:textId="77777777" w:rsidR="00F90BDC" w:rsidRDefault="00F90BDC"/>
    <w:p w14:paraId="343D8C38" w14:textId="77777777" w:rsidR="00F90BDC" w:rsidRDefault="00F90BDC">
      <w:r xmlns:w="http://schemas.openxmlformats.org/wordprocessingml/2006/main">
        <w:t xml:space="preserve">2. اعمال 10:38 - "کس طرح خُدا نے یسوع ناصری کو روح القدس اور طاقت سے مسح کیا، اور وہ کس طرح اِدھر اُدھر اچھا کام کرتا رہا اور اُن سب کو شفا دیتا رہا جو ابلیس کے قابو میں تھے، کیونکہ خُدا اُس کے ساتھ تھا۔"</w:t>
      </w:r>
    </w:p>
    <w:p w14:paraId="38391A2F" w14:textId="77777777" w:rsidR="00F90BDC" w:rsidRDefault="00F90BDC"/>
    <w:p w14:paraId="01AE4EC0" w14:textId="77777777" w:rsidR="00F90BDC" w:rsidRDefault="00F90BDC">
      <w:r xmlns:w="http://schemas.openxmlformats.org/wordprocessingml/2006/main">
        <w:t xml:space="preserve">لوقا 6:20 اور اُس نے اپنے شاگِردوں پر نگاہیں اُٹھا کر کہا مبارک ہو تم غریبو کیونکہ خُدا کی بادشاہی تمہاری ہے۔</w:t>
      </w:r>
    </w:p>
    <w:p w14:paraId="170FCEC7" w14:textId="77777777" w:rsidR="00F90BDC" w:rsidRDefault="00F90BDC"/>
    <w:p w14:paraId="547C7685" w14:textId="77777777" w:rsidR="00F90BDC" w:rsidRDefault="00F90BDC">
      <w:r xmlns:w="http://schemas.openxmlformats.org/wordprocessingml/2006/main">
        <w:t xml:space="preserve">مبارک ہیں غریب ہیں کیونکہ خدا کی بادشاہی ان کی ہے۔</w:t>
      </w:r>
    </w:p>
    <w:p w14:paraId="45DBAF12" w14:textId="77777777" w:rsidR="00F90BDC" w:rsidRDefault="00F90BDC"/>
    <w:p w14:paraId="17D82ED1" w14:textId="77777777" w:rsidR="00F90BDC" w:rsidRDefault="00F90BDC">
      <w:r xmlns:w="http://schemas.openxmlformats.org/wordprocessingml/2006/main">
        <w:t xml:space="preserve">1: خدا ان لوگوں کو برکت دیتا ہے جو عاجز ہیں اور اس پر بھروسہ کرتے ہیں۔</w:t>
      </w:r>
    </w:p>
    <w:p w14:paraId="5B88C345" w14:textId="77777777" w:rsidR="00F90BDC" w:rsidRDefault="00F90BDC"/>
    <w:p w14:paraId="28B80283" w14:textId="77777777" w:rsidR="00F90BDC" w:rsidRDefault="00F90BDC">
      <w:r xmlns:w="http://schemas.openxmlformats.org/wordprocessingml/2006/main">
        <w:t xml:space="preserve">2: خدا کی بادشاہی ان لوگوں کے لیے ہے جو اس پر ایمان اور بھروسہ رکھتے ہیں۔</w:t>
      </w:r>
    </w:p>
    <w:p w14:paraId="36452A44" w14:textId="77777777" w:rsidR="00F90BDC" w:rsidRDefault="00F90BDC"/>
    <w:p w14:paraId="167341E8" w14:textId="77777777" w:rsidR="00F90BDC" w:rsidRDefault="00F90BDC">
      <w:r xmlns:w="http://schemas.openxmlformats.org/wordprocessingml/2006/main">
        <w:t xml:space="preserve">1: میتھیو 5: 3 "مبارک ہیں وہ جو روح کے غریب ہیں، کیونکہ آسمان کی بادشاہی ان کی ہے۔"</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یعقوب 2:5 "میرے پیارے بھائیو اور بہنو، سنو: کیا خدا نے اُن لوگوں کو نہیں چُنا جو دنیا کی نظروں میں غریب ہیں اِیمان میں مالدار ہوں اور اُس بادشاہی کا وارث ہو جس کا اُس نے اپنے پیاروں سے وعدہ کیا تھا؟"</w:t>
      </w:r>
    </w:p>
    <w:p w14:paraId="2076D586" w14:textId="77777777" w:rsidR="00F90BDC" w:rsidRDefault="00F90BDC"/>
    <w:p w14:paraId="09EA42C9" w14:textId="77777777" w:rsidR="00F90BDC" w:rsidRDefault="00F90BDC">
      <w:r xmlns:w="http://schemas.openxmlformats.org/wordprocessingml/2006/main">
        <w:t xml:space="preserve">لوقا 6:21 مبارک ہو تم جو ابھی بھوکے ہو کیونکہ تم سیر ہو جاؤ گے۔ مبارک ہو تم جو اب روتے ہو کیونکہ تم ہنسو گے۔</w:t>
      </w:r>
    </w:p>
    <w:p w14:paraId="7B10C8F8" w14:textId="77777777" w:rsidR="00F90BDC" w:rsidRDefault="00F90BDC"/>
    <w:p w14:paraId="4DFADBE3" w14:textId="77777777" w:rsidR="00F90BDC" w:rsidRDefault="00F90BDC">
      <w:r xmlns:w="http://schemas.openxmlformats.org/wordprocessingml/2006/main">
        <w:t xml:space="preserve">یسوع سکھاتا ہے کہ جو لوگ ابھی دکھ اٹھاتے ہیں وہ مستقبل میں برکت اور اجر پائیں گے۔</w:t>
      </w:r>
    </w:p>
    <w:p w14:paraId="2BD26ECE" w14:textId="77777777" w:rsidR="00F90BDC" w:rsidRDefault="00F90BDC"/>
    <w:p w14:paraId="42F1986C" w14:textId="77777777" w:rsidR="00F90BDC" w:rsidRDefault="00F90BDC">
      <w:r xmlns:w="http://schemas.openxmlformats.org/wordprocessingml/2006/main">
        <w:t xml:space="preserve">1. "خوشی کا وعدہ: مصائب کے درمیان امید تلاش کرنا"</w:t>
      </w:r>
    </w:p>
    <w:p w14:paraId="49713AEE" w14:textId="77777777" w:rsidR="00F90BDC" w:rsidRDefault="00F90BDC"/>
    <w:p w14:paraId="17EE922F" w14:textId="77777777" w:rsidR="00F90BDC" w:rsidRDefault="00F90BDC">
      <w:r xmlns:w="http://schemas.openxmlformats.org/wordprocessingml/2006/main">
        <w:t xml:space="preserve">2. "آنسوؤں کی برکت: مشقت سے ثواب حاصل کرنا"</w:t>
      </w:r>
    </w:p>
    <w:p w14:paraId="366AC0C2" w14:textId="77777777" w:rsidR="00F90BDC" w:rsidRDefault="00F90BDC"/>
    <w:p w14:paraId="3871A858" w14:textId="77777777" w:rsidR="00F90BDC" w:rsidRDefault="00F90BDC">
      <w:r xmlns:w="http://schemas.openxmlformats.org/wordprocessingml/2006/main">
        <w:t xml:space="preserve">1. رومیوں 8:18، "کیونکہ میں سمجھتا ہوں کہ اس وقت کے مصائب اس جلال کے ساتھ موازنہ کرنے کے لائق نہیں ہیں جو ہم پر ظاہر ہونے والا ہے۔"</w:t>
      </w:r>
    </w:p>
    <w:p w14:paraId="7B5417F3" w14:textId="77777777" w:rsidR="00F90BDC" w:rsidRDefault="00F90BDC"/>
    <w:p w14:paraId="6427B944" w14:textId="77777777" w:rsidR="00F90BDC" w:rsidRDefault="00F90BDC">
      <w:r xmlns:w="http://schemas.openxmlformats.org/wordprocessingml/2006/main">
        <w:t xml:space="preserve">2. جیمز 1:12، "مبارک ہے وہ جو آزمائش میں صبر کرتا ہے کیونکہ، امتحان میں کھڑا ہونے کے بعد، وہ شخص زندگی کا تاج حاصل کرے گا جس کا وعدہ خداوند نے اپنے پیاروں سے کیا ہے۔"</w:t>
      </w:r>
    </w:p>
    <w:p w14:paraId="62FB466F" w14:textId="77777777" w:rsidR="00F90BDC" w:rsidRDefault="00F90BDC"/>
    <w:p w14:paraId="5CC9FD45" w14:textId="77777777" w:rsidR="00F90BDC" w:rsidRDefault="00F90BDC">
      <w:r xmlns:w="http://schemas.openxmlformats.org/wordprocessingml/2006/main">
        <w:t xml:space="preserve">لوقا 6:22 مبارک ہو تم جب ابن آدم کی خاطر لوگ تم سے نفرت کریں گے اور تم کو اپنی صحبت سے الگ کریں گے اور تم کو ملامت کریں گے اور تمہارے نام کو برا سمجھ کر نکال دیں گے۔</w:t>
      </w:r>
    </w:p>
    <w:p w14:paraId="4C061DF3" w14:textId="77777777" w:rsidR="00F90BDC" w:rsidRDefault="00F90BDC"/>
    <w:p w14:paraId="21B7E3F9" w14:textId="77777777" w:rsidR="00F90BDC" w:rsidRDefault="00F90BDC">
      <w:r xmlns:w="http://schemas.openxmlformats.org/wordprocessingml/2006/main">
        <w:t xml:space="preserve">یسوع اُن لوگوں کو برکت دیتا ہے جو اُس پر اُن کے ایمان کی وجہ سے مسترد کیے جاتے ہیں، نفرت کرتے ہیں، اور نکالے جاتے ہیں۔</w:t>
      </w:r>
    </w:p>
    <w:p w14:paraId="26B18221" w14:textId="77777777" w:rsidR="00F90BDC" w:rsidRDefault="00F90BDC"/>
    <w:p w14:paraId="02D9E816" w14:textId="77777777" w:rsidR="00F90BDC" w:rsidRDefault="00F90BDC">
      <w:r xmlns:w="http://schemas.openxmlformats.org/wordprocessingml/2006/main">
        <w:t xml:space="preserve">1. "مسترد کی نعمت"</w:t>
      </w:r>
    </w:p>
    <w:p w14:paraId="7CA93B07" w14:textId="77777777" w:rsidR="00F90BDC" w:rsidRDefault="00F90BDC"/>
    <w:p w14:paraId="034A6DBD" w14:textId="77777777" w:rsidR="00F90BDC" w:rsidRDefault="00F90BDC">
      <w:r xmlns:w="http://schemas.openxmlformats.org/wordprocessingml/2006/main">
        <w:t xml:space="preserve">2. "نفرت کے مقابلہ میں ثابت قدم رہنا"</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یوحنا 15:18-20 - "اگر دنیا تم سے نفرت کرتی ہے، تو یاد رکھو کہ اس نے سب سے پہلے مجھ سے نفرت کی۔ اگر تم دنیا کے ہوتے تو وہ تم سے اپنے جیسی محبت کرتی۔ جیسا کہ ہے، تم اس سے تعلق نہیں رکھتے۔ دنیا، لیکن میں نے تمہیں دنیا میں سے چن لیا ہے، اسی لیے دنیا تم سے نفرت کرتی ہے۔"</w:t>
      </w:r>
    </w:p>
    <w:p w14:paraId="4DB4C5BD" w14:textId="77777777" w:rsidR="00F90BDC" w:rsidRDefault="00F90BDC"/>
    <w:p w14:paraId="2B12D361" w14:textId="77777777" w:rsidR="00F90BDC" w:rsidRDefault="00F90BDC">
      <w:r xmlns:w="http://schemas.openxmlformats.org/wordprocessingml/2006/main">
        <w:t xml:space="preserve">2. 1 پطرس 4:12-14 - "پیارے دوستو، اس آگ کی آزمائش پر جو آپ کو آزمانے کے لیے آپ پر آئی ہے، حیران نہ ہوں، گویا آپ کے ساتھ کوئی عجیب بات ہو رہی ہے۔ مسیح، تاکہ جب اُس کا جلال ظاہر ہو تو تم خوش ہو جاؤ۔ اگر مسیح کے نام کی وجہ سے تمہاری توہین کی جائے تو تم مبارک ہو، کیونکہ جلال اور خُدا کی روح تم پر قائم ہے۔"</w:t>
      </w:r>
    </w:p>
    <w:p w14:paraId="0C44036A" w14:textId="77777777" w:rsidR="00F90BDC" w:rsidRDefault="00F90BDC"/>
    <w:p w14:paraId="28439E73" w14:textId="77777777" w:rsidR="00F90BDC" w:rsidRDefault="00F90BDC">
      <w:r xmlns:w="http://schemas.openxmlformats.org/wordprocessingml/2006/main">
        <w:t xml:space="preserve">لوقا 6:23 اُس دن خوشی منائیں اور خوشی سے اچھل پڑیں کیونکہ دیکھو آسمان پر تمہارا اجر عظیم ہے کیونکہ اُن کے باپ دادا نے نبیوں کے ساتھ ایسا ہی کیا تھا۔</w:t>
      </w:r>
    </w:p>
    <w:p w14:paraId="45226A4F" w14:textId="77777777" w:rsidR="00F90BDC" w:rsidRDefault="00F90BDC"/>
    <w:p w14:paraId="54552BF2" w14:textId="77777777" w:rsidR="00F90BDC" w:rsidRDefault="00F90BDC">
      <w:r xmlns:w="http://schemas.openxmlformats.org/wordprocessingml/2006/main">
        <w:t xml:space="preserve">یہ آیت ہمیں جنت میں اپنے انعام کے لیے خوش ہونے اور خوش ہونے کی ترغیب دیتی ہے، جیسا کہ ہمارے باپ دادا نے نبیوں کے لیے کیا تھا۔</w:t>
      </w:r>
    </w:p>
    <w:p w14:paraId="6283B52F" w14:textId="77777777" w:rsidR="00F90BDC" w:rsidRDefault="00F90BDC"/>
    <w:p w14:paraId="71CAB6D8" w14:textId="77777777" w:rsidR="00F90BDC" w:rsidRDefault="00F90BDC">
      <w:r xmlns:w="http://schemas.openxmlformats.org/wordprocessingml/2006/main">
        <w:t xml:space="preserve">1. ایک خوش دل: جنت کے انعامات میں خوش ہونا</w:t>
      </w:r>
    </w:p>
    <w:p w14:paraId="08D57675" w14:textId="77777777" w:rsidR="00F90BDC" w:rsidRDefault="00F90BDC"/>
    <w:p w14:paraId="002E0EE5" w14:textId="77777777" w:rsidR="00F90BDC" w:rsidRDefault="00F90BDC">
      <w:r xmlns:w="http://schemas.openxmlformats.org/wordprocessingml/2006/main">
        <w:t xml:space="preserve">2. ہماری وراثت: خدا کی نعمتوں میں خوش ہونا</w:t>
      </w:r>
    </w:p>
    <w:p w14:paraId="01FE1700" w14:textId="77777777" w:rsidR="00F90BDC" w:rsidRDefault="00F90BDC"/>
    <w:p w14:paraId="0BC50A23" w14:textId="77777777" w:rsidR="00F90BDC" w:rsidRDefault="00F90BDC">
      <w:r xmlns:w="http://schemas.openxmlformats.org/wordprocessingml/2006/main">
        <w:t xml:space="preserve">1. جیمز 1: 2-4 - میرے بھائیو اور بہنو، جب بھی آپ کو کئی قسم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14:paraId="212285DF" w14:textId="77777777" w:rsidR="00F90BDC" w:rsidRDefault="00F90BDC"/>
    <w:p w14:paraId="44767332" w14:textId="77777777" w:rsidR="00F90BDC" w:rsidRDefault="00F90BDC">
      <w:r xmlns:w="http://schemas.openxmlformats.org/wordprocessingml/2006/main">
        <w:t xml:space="preserve">2. زبور 126:2-3 - ہمارے منہ قہقہوں سے، ہماری زبانیں خوشی کے گیتوں سے بھر گئیں۔ تب قوموں میں کہا گیا، "خداوند نے ان کے لیے بڑے کام کیے ہیں۔"</w:t>
      </w:r>
    </w:p>
    <w:p w14:paraId="0F2E29AF" w14:textId="77777777" w:rsidR="00F90BDC" w:rsidRDefault="00F90BDC"/>
    <w:p w14:paraId="7901D891" w14:textId="77777777" w:rsidR="00F90BDC" w:rsidRDefault="00F90BDC">
      <w:r xmlns:w="http://schemas.openxmlformats.org/wordprocessingml/2006/main">
        <w:t xml:space="preserve">لوقا 6:24 لیکن افسوس تم پر جو دولت مند ہو! کیونکہ آپ کو تسلی مل گئی ہے۔</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نے خبردار کیا کہ جو لوگ امیر ہیں وہ پہلے ہی اپنی تسلی حاصل کر چکے ہیں اور فخر نہیں کرنا چاہئے۔</w:t>
      </w:r>
    </w:p>
    <w:p w14:paraId="7AF99F5D" w14:textId="77777777" w:rsidR="00F90BDC" w:rsidRDefault="00F90BDC"/>
    <w:p w14:paraId="5563A14E" w14:textId="77777777" w:rsidR="00F90BDC" w:rsidRDefault="00F90BDC">
      <w:r xmlns:w="http://schemas.openxmlformats.org/wordprocessingml/2006/main">
        <w:t xml:space="preserve">1. دولت کے خطرات: غرور اور لالچ سے کیسے بچیں۔</w:t>
      </w:r>
    </w:p>
    <w:p w14:paraId="6A30042D" w14:textId="77777777" w:rsidR="00F90BDC" w:rsidRDefault="00F90BDC"/>
    <w:p w14:paraId="4F1D2031" w14:textId="77777777" w:rsidR="00F90BDC" w:rsidRDefault="00F90BDC">
      <w:r xmlns:w="http://schemas.openxmlformats.org/wordprocessingml/2006/main">
        <w:t xml:space="preserve">2. دولت کے لالچ کا مقابلہ کرنا: قناعت کی نعمت</w:t>
      </w:r>
    </w:p>
    <w:p w14:paraId="2B68DC95" w14:textId="77777777" w:rsidR="00F90BDC" w:rsidRDefault="00F90BDC"/>
    <w:p w14:paraId="70E2FF5E" w14:textId="77777777" w:rsidR="00F90BDC" w:rsidRDefault="00F90BDC">
      <w:r xmlns:w="http://schemas.openxmlformats.org/wordprocessingml/2006/main">
        <w:t xml:space="preserve">1. امثال 30:8-9 - "مجھ سے باطل اور جھوٹ کو دور کر: مجھے نہ تو غریبی اور نہ دولت۔ میرے لیے آسان کھانا کھلاؤ:"</w:t>
      </w:r>
    </w:p>
    <w:p w14:paraId="4F6B9EAD" w14:textId="77777777" w:rsidR="00F90BDC" w:rsidRDefault="00F90BDC"/>
    <w:p w14:paraId="6EB3317B" w14:textId="77777777" w:rsidR="00F90BDC" w:rsidRDefault="00F90BDC">
      <w:r xmlns:w="http://schemas.openxmlformats.org/wordprocessingml/2006/main">
        <w:t xml:space="preserve">2. واعظ 5:10 - "جو چاندی کو پسند کرتا ہے وہ چاندی سے سیر نہیں ہوگا۔ اور نہ ہی وہ جو کثرت کو بڑھنے سے پیار کرتا ہے: یہ بھی باطل ہے۔"</w:t>
      </w:r>
    </w:p>
    <w:p w14:paraId="6B7E2555" w14:textId="77777777" w:rsidR="00F90BDC" w:rsidRDefault="00F90BDC"/>
    <w:p w14:paraId="616B0C36" w14:textId="77777777" w:rsidR="00F90BDC" w:rsidRDefault="00F90BDC">
      <w:r xmlns:w="http://schemas.openxmlformats.org/wordprocessingml/2006/main">
        <w:t xml:space="preserve">لوقا 6:25 تم پر افسوس جو بھرے ہو! کیونکہ تم بھوکے رہو گے۔ افسوس تم پر جو اب ہنستے ہیں! کیونکہ تم ماتم کرو گے اور روؤ گے۔</w:t>
      </w:r>
    </w:p>
    <w:p w14:paraId="62C067D4" w14:textId="77777777" w:rsidR="00F90BDC" w:rsidRDefault="00F90BDC"/>
    <w:p w14:paraId="0A5C25A8" w14:textId="77777777" w:rsidR="00F90BDC" w:rsidRDefault="00F90BDC">
      <w:r xmlns:w="http://schemas.openxmlformats.org/wordprocessingml/2006/main">
        <w:t xml:space="preserve">افسوس ان پر جو مطمئن ہیں، کیونکہ وہ ضرورت اور غم کا تجربہ کریں گے۔</w:t>
      </w:r>
    </w:p>
    <w:p w14:paraId="0C1D5841" w14:textId="77777777" w:rsidR="00F90BDC" w:rsidRDefault="00F90BDC"/>
    <w:p w14:paraId="5CCF6E42" w14:textId="77777777" w:rsidR="00F90BDC" w:rsidRDefault="00F90BDC">
      <w:r xmlns:w="http://schemas.openxmlformats.org/wordprocessingml/2006/main">
        <w:t xml:space="preserve">1: مطمئن لوگوں کے لیے ایک انتباہ - لوقا 6:25</w:t>
      </w:r>
    </w:p>
    <w:p w14:paraId="1CC5C01B" w14:textId="77777777" w:rsidR="00F90BDC" w:rsidRDefault="00F90BDC"/>
    <w:p w14:paraId="69679563" w14:textId="77777777" w:rsidR="00F90BDC" w:rsidRDefault="00F90BDC">
      <w:r xmlns:w="http://schemas.openxmlformats.org/wordprocessingml/2006/main">
        <w:t xml:space="preserve">2: جو واقعی قیمتی ہے اس میں خوشی منائیں - لوقا 6:25</w:t>
      </w:r>
    </w:p>
    <w:p w14:paraId="45DADF0A" w14:textId="77777777" w:rsidR="00F90BDC" w:rsidRDefault="00F90BDC"/>
    <w:p w14:paraId="78AB67EF" w14:textId="77777777" w:rsidR="00F90BDC" w:rsidRDefault="00F90BDC">
      <w:r xmlns:w="http://schemas.openxmlformats.org/wordprocessingml/2006/main">
        <w:t xml:space="preserve">1: امثال 23:4-5 - اپنی طاقت عورتوں پر خرچ نہ کرو، اپنی طاقت ان پر خرچ نہ کرو جو بادشاہوں کو برباد کرتے ہیں۔ اے لیموئیل، بادشاہوں کے لیے شراب پینا بادشاہوں کے لیے نہیں، نہ حکمرانوں کے لیے بیئر کی خواہش کرنا،</w:t>
      </w:r>
    </w:p>
    <w:p w14:paraId="62BF2BD7" w14:textId="77777777" w:rsidR="00F90BDC" w:rsidRDefault="00F90BDC"/>
    <w:p w14:paraId="5B01C639" w14:textId="77777777" w:rsidR="00F90BDC" w:rsidRDefault="00F90BDC">
      <w:r xmlns:w="http://schemas.openxmlformats.org/wordprocessingml/2006/main">
        <w:t xml:space="preserve">2: کلسیوں 3:2 – اپنے ذہن کو اوپر والی چیزوں پر لگائیں، نہ کہ زمین پر موجود چیزوں پر۔</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6:26 تجھ پر افسوس جب سب لوگ تیرے بارے میں اچھا بولیں گے۔ کیونکہ ان کے باپ دادا نے جھوٹے نبیوں کے ساتھ ایسا ہی کیا تھا۔</w:t>
      </w:r>
    </w:p>
    <w:p w14:paraId="4791B9FD" w14:textId="77777777" w:rsidR="00F90BDC" w:rsidRDefault="00F90BDC"/>
    <w:p w14:paraId="3C98EEEF" w14:textId="77777777" w:rsidR="00F90BDC" w:rsidRDefault="00F90BDC">
      <w:r xmlns:w="http://schemas.openxmlformats.org/wordprocessingml/2006/main">
        <w:t xml:space="preserve">یسوع لوگوں کی طرف سے پسند کیے جانے کے خلاف خبردار کرتا ہے، جیسا کہ ماضی میں جھوٹے نبیوں کو اسی طرح قبول کیا جاتا تھا۔</w:t>
      </w:r>
    </w:p>
    <w:p w14:paraId="5213205D" w14:textId="77777777" w:rsidR="00F90BDC" w:rsidRDefault="00F90BDC"/>
    <w:p w14:paraId="42CD6BF2" w14:textId="77777777" w:rsidR="00F90BDC" w:rsidRDefault="00F90BDC">
      <w:r xmlns:w="http://schemas.openxmlformats.org/wordprocessingml/2006/main">
        <w:t xml:space="preserve">1. انسان کی منظوری سے بچو: یسوع کے الفاظ سے ایک سبق۔</w:t>
      </w:r>
    </w:p>
    <w:p w14:paraId="5DB30CC9" w14:textId="77777777" w:rsidR="00F90BDC" w:rsidRDefault="00F90BDC"/>
    <w:p w14:paraId="38FE6E1C" w14:textId="77777777" w:rsidR="00F90BDC" w:rsidRDefault="00F90BDC">
      <w:r xmlns:w="http://schemas.openxmlformats.org/wordprocessingml/2006/main">
        <w:t xml:space="preserve">2. تعریف کا خطرہ: یسوع ہمیں منظوری حاصل کرنے کے بارے میں کیا سکھاتا ہے۔</w:t>
      </w:r>
    </w:p>
    <w:p w14:paraId="13D30204" w14:textId="77777777" w:rsidR="00F90BDC" w:rsidRDefault="00F90BDC"/>
    <w:p w14:paraId="2100FEC4" w14:textId="77777777" w:rsidR="00F90BDC" w:rsidRDefault="00F90BDC">
      <w:r xmlns:w="http://schemas.openxmlformats.org/wordprocessingml/2006/main">
        <w:t xml:space="preserve">1. یرمیاہ 5:31 - "نبی جھوٹی پیشن گوئی کرتے ہیں، اور کاہن اپنے ذریعہ حکومت کرتے ہیں؛ اور میرے لوگ ایسا کرنا پسند کرتے ہیں۔"</w:t>
      </w:r>
    </w:p>
    <w:p w14:paraId="3E3A583B" w14:textId="77777777" w:rsidR="00F90BDC" w:rsidRDefault="00F90BDC"/>
    <w:p w14:paraId="5F579DA8" w14:textId="77777777" w:rsidR="00F90BDC" w:rsidRDefault="00F90BDC">
      <w:r xmlns:w="http://schemas.openxmlformats.org/wordprocessingml/2006/main">
        <w:t xml:space="preserve">2. میتھیو 23:27-28 - "افسوس تم پر، فقیہو اور فریسیو، منافقو! کیونکہ تم سفیدی مائل قبروں کی مانند ہو جو ظاہری طور پر تو خوبصورت نظر آتی ہیں لیکن اندر سے مردہ ہڈیوں اور ہر طرح کی ناپاکی سے بھری ہوئی ہیں۔ اِسی طرح تم بھی ظاہری طور پر آدمیوں کو راستباز دکھائی دیتے ہو، لیکن تمہارے اندر ریاکاری اور بدکاری بھری ہوئی ہے۔"</w:t>
      </w:r>
    </w:p>
    <w:p w14:paraId="3F482826" w14:textId="77777777" w:rsidR="00F90BDC" w:rsidRDefault="00F90BDC"/>
    <w:p w14:paraId="4E3905C8" w14:textId="77777777" w:rsidR="00F90BDC" w:rsidRDefault="00F90BDC">
      <w:r xmlns:w="http://schemas.openxmlformats.org/wordprocessingml/2006/main">
        <w:t xml:space="preserve">لوقا 6:27 لیکن میں تم سے جو سنتا ہوں کہتا ہوں کہ اپنے دشمنوں سے محبت رکھو جو تم سے نفرت کرتے ہیں ان کے ساتھ بھلائی کرو۔</w:t>
      </w:r>
    </w:p>
    <w:p w14:paraId="7C9FAA89" w14:textId="77777777" w:rsidR="00F90BDC" w:rsidRDefault="00F90BDC"/>
    <w:p w14:paraId="145E44A8" w14:textId="77777777" w:rsidR="00F90BDC" w:rsidRDefault="00F90BDC">
      <w:r xmlns:w="http://schemas.openxmlformats.org/wordprocessingml/2006/main">
        <w:t xml:space="preserve">یہ حوالہ ہمیں اپنے دشمنوں سے محبت کرنے اور ہم سے نفرت کرنے والوں کے ساتھ بھلائی کرنے کی ترغیب دیتا ہے۔</w:t>
      </w:r>
    </w:p>
    <w:p w14:paraId="7F7C904F" w14:textId="77777777" w:rsidR="00F90BDC" w:rsidRDefault="00F90BDC"/>
    <w:p w14:paraId="68B91823" w14:textId="77777777" w:rsidR="00F90BDC" w:rsidRDefault="00F90BDC">
      <w:r xmlns:w="http://schemas.openxmlformats.org/wordprocessingml/2006/main">
        <w:t xml:space="preserve">1. دشمنوں سے محبت: نجات کا راستہ</w:t>
      </w:r>
    </w:p>
    <w:p w14:paraId="1FDFF738" w14:textId="77777777" w:rsidR="00F90BDC" w:rsidRDefault="00F90BDC"/>
    <w:p w14:paraId="6E1BE686" w14:textId="77777777" w:rsidR="00F90BDC" w:rsidRDefault="00F90BDC">
      <w:r xmlns:w="http://schemas.openxmlformats.org/wordprocessingml/2006/main">
        <w:t xml:space="preserve">2. ان لوگوں کے ساتھ اچھا کرنا جو ہم سے نفرت کرتے ہیں: ایمان کی دعوت</w:t>
      </w:r>
    </w:p>
    <w:p w14:paraId="3F6791F3" w14:textId="77777777" w:rsidR="00F90BDC" w:rsidRDefault="00F90BDC"/>
    <w:p w14:paraId="0356E714" w14:textId="77777777" w:rsidR="00F90BDC" w:rsidRDefault="00F90BDC">
      <w:r xmlns:w="http://schemas.openxmlformats.org/wordprocessingml/2006/main">
        <w:t xml:space="preserve">1. رومیوں 12:17-21 - "کسی کو برائی کا بدلہ برائی نہ دو۔ ہوشیار رہو جو سب کی نظر میں ٹھیک ہے۔ اگر یہ ممکن ہے، جہاں تک یہ آپ پر منحصر ہے، سب کے ساتھ امن سے رہیں۔ </w:t>
      </w:r>
      <w:r xmlns:w="http://schemas.openxmlformats.org/wordprocessingml/2006/main">
        <w:t xml:space="preserve">میرے پیارے دوستو، بدلہ </w:t>
      </w:r>
      <w:r xmlns:w="http://schemas.openxmlformats.org/wordprocessingml/2006/main">
        <w:t xml:space="preserve">نہ لو ، لیکن خدا کے غضب کے لیے جگہ چھوڑ دو، کیونکہ لکھا ہے: "بدلہ لینا میرا کام ہے۔ </w:t>
      </w:r>
      <w:r xmlns:w="http://schemas.openxmlformats.org/wordprocessingml/2006/main">
        <w:lastRenderedPageBreak xmlns:w="http://schemas.openxmlformats.org/wordprocessingml/2006/main"/>
      </w:r>
      <w:r xmlns:w="http://schemas.openxmlformats.org/wordprocessingml/2006/main">
        <w:t xml:space="preserve">میں بدلہ دوں گا،" رب فرماتا ہے۔ اس کے برعکس: ''اگر تمہارا دشمن بھوکا ہے تو اسے کھانا کھلاؤ۔ اگر وہ پیاسا ہو تو اسے کچھ پینے کو دو۔ ایسا کرنے سے آپ اس کے سر پر جلتے ہوئے انگاروں کا ڈھیر لگا دیں گے۔ برائی سے مغلوب نہ ہو بلکہ نیکی سے برائی پر قابو پاو۔</w:t>
      </w:r>
    </w:p>
    <w:p w14:paraId="37EBAEE7" w14:textId="77777777" w:rsidR="00F90BDC" w:rsidRDefault="00F90BDC"/>
    <w:p w14:paraId="67A19614" w14:textId="77777777" w:rsidR="00F90BDC" w:rsidRDefault="00F90BDC">
      <w:r xmlns:w="http://schemas.openxmlformats.org/wordprocessingml/2006/main">
        <w:t xml:space="preserve">2. میتھیو 5: 43-45 - "آپ نے سنا ہے کہ کہا گیا تھا، 'اپنے پڑوسی سے محبت کرو اور اپنے دشمن سے نفرت کرو'۔ لیکن میں تم سے کہتا ہوں کہ اپنے دشمنوں سے محبت کرو اور ان کے لیے دعا کرو جو تمہیں ستاتے ہیں تاکہ تم اپنے آسمانی باپ کے فرزند بنو۔ وہ اپنے سورج کو برے اور نیکوں پر چڑھاتا ہے، اور راستبازوں اور بدکاروں پر بارش بھیجتا ہے۔</w:t>
      </w:r>
    </w:p>
    <w:p w14:paraId="3D076604" w14:textId="77777777" w:rsidR="00F90BDC" w:rsidRDefault="00F90BDC"/>
    <w:p w14:paraId="5FE17EBE" w14:textId="77777777" w:rsidR="00F90BDC" w:rsidRDefault="00F90BDC">
      <w:r xmlns:w="http://schemas.openxmlformats.org/wordprocessingml/2006/main">
        <w:t xml:space="preserve">لوقا 6:28 اُن کو برکت دو جو تجھ پر لعنت بھیجتے ہیں، اور اُن کے لیے دعا کرتے ہیں جو باوجود آپ کو استعمال کرتے ہیں۔</w:t>
      </w:r>
    </w:p>
    <w:p w14:paraId="68C83050" w14:textId="77777777" w:rsidR="00F90BDC" w:rsidRDefault="00F90BDC"/>
    <w:p w14:paraId="62F25F7A" w14:textId="77777777" w:rsidR="00F90BDC" w:rsidRDefault="00F90BDC">
      <w:r xmlns:w="http://schemas.openxmlformats.org/wordprocessingml/2006/main">
        <w:t xml:space="preserve">ہمیں ان لوگوں کو برکت دینا چاہئے جو ہمارے ساتھ سختی سے پیش آتے ہیں اور ان لوگوں کے لئے دعا کرتے ہیں جو ہمارے ساتھ برا سلوک کرتے ہیں۔</w:t>
      </w:r>
    </w:p>
    <w:p w14:paraId="0745B32D" w14:textId="77777777" w:rsidR="00F90BDC" w:rsidRDefault="00F90BDC"/>
    <w:p w14:paraId="17F76F63" w14:textId="77777777" w:rsidR="00F90BDC" w:rsidRDefault="00F90BDC">
      <w:r xmlns:w="http://schemas.openxmlformats.org/wordprocessingml/2006/main">
        <w:t xml:space="preserve">1. "برکت کی طاقت: بے رحمی کا جواب کیسے دیا جائے"</w:t>
      </w:r>
    </w:p>
    <w:p w14:paraId="0A78D89F" w14:textId="77777777" w:rsidR="00F90BDC" w:rsidRDefault="00F90BDC"/>
    <w:p w14:paraId="591B1351" w14:textId="77777777" w:rsidR="00F90BDC" w:rsidRDefault="00F90BDC">
      <w:r xmlns:w="http://schemas.openxmlformats.org/wordprocessingml/2006/main">
        <w:t xml:space="preserve">2. "دعا کی طاقت: بے رحمی کا جواب کیسے دیا جائے"</w:t>
      </w:r>
    </w:p>
    <w:p w14:paraId="7EC0F62B" w14:textId="77777777" w:rsidR="00F90BDC" w:rsidRDefault="00F90BDC"/>
    <w:p w14:paraId="4BB0D777" w14:textId="77777777" w:rsidR="00F90BDC" w:rsidRDefault="00F90BDC">
      <w:r xmlns:w="http://schemas.openxmlformats.org/wordprocessingml/2006/main">
        <w:t xml:space="preserve">1. جیمز 3: 9-10 - "زبان سے ہم اپنے رب اور باپ کی تعریف کرتے ہیں، اور اس کے ساتھ ہم انسانوں پر لعنت کرتے ہیں، جو خدا کی شکل میں بنائے گئے ہیں. اسی منہ سے تعریف اور لعنت نکلتی ہے. میرے بھائیو اور بہنو ایسا نہیں ہونا چاہیے۔"</w:t>
      </w:r>
    </w:p>
    <w:p w14:paraId="5A46D635" w14:textId="77777777" w:rsidR="00F90BDC" w:rsidRDefault="00F90BDC"/>
    <w:p w14:paraId="6A949142" w14:textId="77777777" w:rsidR="00F90BDC" w:rsidRDefault="00F90BDC">
      <w:r xmlns:w="http://schemas.openxmlformats.org/wordprocessingml/2006/main">
        <w:t xml:space="preserve">2. رومیوں 12:14 - "آپ کو ستانے والوں کو برکت دو؛ برکت دو اور لعنت نہ کرو۔"</w:t>
      </w:r>
    </w:p>
    <w:p w14:paraId="6095814B" w14:textId="77777777" w:rsidR="00F90BDC" w:rsidRDefault="00F90BDC"/>
    <w:p w14:paraId="628DFECC" w14:textId="77777777" w:rsidR="00F90BDC" w:rsidRDefault="00F90BDC">
      <w:r xmlns:w="http://schemas.openxmlformats.org/wordprocessingml/2006/main">
        <w:t xml:space="preserve">لوقا 6:29 اور جو تیرے ایک گال پر مارے اُس کے آگے دوسرا بھی پیش کر۔ اور جو تیری چادر اُٹھا لے اُسے منع کر کہ تیری چادر بھی نہ لے۔</w:t>
      </w:r>
    </w:p>
    <w:p w14:paraId="7C74CF2B" w14:textId="77777777" w:rsidR="00F90BDC" w:rsidRDefault="00F90BDC"/>
    <w:p w14:paraId="283C9684" w14:textId="77777777" w:rsidR="00F90BDC" w:rsidRDefault="00F90BDC">
      <w:r xmlns:w="http://schemas.openxmlformats.org/wordprocessingml/2006/main">
        <w:t xml:space="preserve">یسوع دوسرے گال کو پھیرنا سکھاتا ہے اور ان لوگوں کو منع نہ کرنا جو ہمارا مال لیتے ہیں۔</w:t>
      </w:r>
    </w:p>
    <w:p w14:paraId="3766FD07" w14:textId="77777777" w:rsidR="00F90BDC" w:rsidRDefault="00F90BDC"/>
    <w:p w14:paraId="0505BC6E" w14:textId="77777777" w:rsidR="00F90BDC" w:rsidRDefault="00F90BDC">
      <w:r xmlns:w="http://schemas.openxmlformats.org/wordprocessingml/2006/main">
        <w:t xml:space="preserve">1. معافی کی طاقت: دوسرے گال کو موڑنا سیکھنا</w:t>
      </w:r>
    </w:p>
    <w:p w14:paraId="481A74FE" w14:textId="77777777" w:rsidR="00F90BDC" w:rsidRDefault="00F90BDC"/>
    <w:p w14:paraId="3A07147B" w14:textId="77777777" w:rsidR="00F90BDC" w:rsidRDefault="00F90BDC">
      <w:r xmlns:w="http://schemas.openxmlformats.org/wordprocessingml/2006/main">
        <w:t xml:space="preserve">2. سخاوت کی طاقت: جب ہمارے پاس کچھ نہ ہو تب بھی کیسے دیا جائے۔</w:t>
      </w:r>
    </w:p>
    <w:p w14:paraId="3CA99537" w14:textId="77777777" w:rsidR="00F90BDC" w:rsidRDefault="00F90BDC"/>
    <w:p w14:paraId="50CE3359" w14:textId="77777777" w:rsidR="00F90BDC" w:rsidRDefault="00F90BDC">
      <w:r xmlns:w="http://schemas.openxmlformats.org/wordprocessingml/2006/main">
        <w:t xml:space="preserve">1. میتھیو 5:38-42 - "آپ نے سنا ہے کہ کہا گیا تھا، 'آنکھ کے بدلے آنکھ اور دانت کے بدلے دانت۔' لیکن میں تم سے کہتا ہوں کہ جو بدکار ہے اس کا مقابلہ نہ کرو۔ لیکن اگر کوئی تمہارے داہنے گال پر تھپڑ مارے تو دوسرا بھی اس کی طرف پھیر دو۔"</w:t>
      </w:r>
    </w:p>
    <w:p w14:paraId="1194CB68" w14:textId="77777777" w:rsidR="00F90BDC" w:rsidRDefault="00F90BDC"/>
    <w:p w14:paraId="144C01BE" w14:textId="77777777" w:rsidR="00F90BDC" w:rsidRDefault="00F90BDC">
      <w:r xmlns:w="http://schemas.openxmlformats.org/wordprocessingml/2006/main">
        <w:t xml:space="preserve">2. رومیوں 12:17-21 - "برائی کے بدلے کسی کی برائی نہ کرو، بلکہ وہ کام کرنے کا سوچو جو سب کی نظر میں قابلِ احترام ہو۔ اگر ممکن ہو تو، جہاں تک یہ آپ پر منحصر ہے، سب کے ساتھ امن سے رہیں۔ پیارے، کبھی اپنا بدلہ نہ لیں، بلکہ خدا کے غضب پر چھوڑ دو، کیونکہ لکھا ہے، 'انتقام لینا میرا کام ہے، میں بدلہ دوں گا، رب فرماتا ہے۔' اس کے برعکس، 'اگر تمہارا دشمن بھوکا ہے تو اسے کھانا کھلاؤ۔ اگر وہ پیاسا ہو تو اسے کچھ پینے کو دو۔ کیونکہ ایسا کرنے سے تم اس کے سر پر جلتے ہوئے کوئلوں کا ڈھیر لگاؤ گے۔' برائی سے مغلوب نہ ہو بلکہ نیکی سے برائی پر قابو پاو۔"</w:t>
      </w:r>
    </w:p>
    <w:p w14:paraId="42EB88E6" w14:textId="77777777" w:rsidR="00F90BDC" w:rsidRDefault="00F90BDC"/>
    <w:p w14:paraId="60EFC634" w14:textId="77777777" w:rsidR="00F90BDC" w:rsidRDefault="00F90BDC">
      <w:r xmlns:w="http://schemas.openxmlformats.org/wordprocessingml/2006/main">
        <w:t xml:space="preserve">لوقا 6:30 جو بھی تجھ سے مانگے اسے دے دو۔ اور جو تیرا مال لے جائے اس سے دوبارہ مت پوچھنا۔</w:t>
      </w:r>
    </w:p>
    <w:p w14:paraId="6993B33F" w14:textId="77777777" w:rsidR="00F90BDC" w:rsidRDefault="00F90BDC"/>
    <w:p w14:paraId="6250697A" w14:textId="77777777" w:rsidR="00F90BDC" w:rsidRDefault="00F90BDC">
      <w:r xmlns:w="http://schemas.openxmlformats.org/wordprocessingml/2006/main">
        <w:t xml:space="preserve">یہ صحیفہ ہمیں ضرورت مندوں کو دینے میں فراخدل ہونے کی ترغیب دیتا ہے۔</w:t>
      </w:r>
    </w:p>
    <w:p w14:paraId="41EB553F" w14:textId="77777777" w:rsidR="00F90BDC" w:rsidRDefault="00F90BDC"/>
    <w:p w14:paraId="7C322940" w14:textId="77777777" w:rsidR="00F90BDC" w:rsidRDefault="00F90BDC">
      <w:r xmlns:w="http://schemas.openxmlformats.org/wordprocessingml/2006/main">
        <w:t xml:space="preserve">1. سخاوت کی طاقت: دوسروں کے ساتھ ہمدردی کیسے ظاہر کی جائے۔</w:t>
      </w:r>
    </w:p>
    <w:p w14:paraId="2B657483" w14:textId="77777777" w:rsidR="00F90BDC" w:rsidRDefault="00F90BDC"/>
    <w:p w14:paraId="6E338D98" w14:textId="77777777" w:rsidR="00F90BDC" w:rsidRDefault="00F90BDC">
      <w:r xmlns:w="http://schemas.openxmlformats.org/wordprocessingml/2006/main">
        <w:t xml:space="preserve">2. سخاوت کی زندگی گزارنا: یسوع کی مثال کی پیروی کیسے کی جائے۔</w:t>
      </w:r>
    </w:p>
    <w:p w14:paraId="4ACBEF69" w14:textId="77777777" w:rsidR="00F90BDC" w:rsidRDefault="00F90BDC"/>
    <w:p w14:paraId="0CAC7E44" w14:textId="77777777" w:rsidR="00F90BDC" w:rsidRDefault="00F90BDC">
      <w:r xmlns:w="http://schemas.openxmlformats.org/wordprocessingml/2006/main">
        <w:t xml:space="preserve">1. امثال 19:17 - جو غریبوں پر رحم کرتا ہے وہ رب کو قرض دیتا ہے، اور وہ اسے اپنے کیے کا بدلہ دے گا۔</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گلتیوں 6: 9-10 - اور ہمیں اچھا کرنے میں تھکنے نہیں دینا چاہئے: اگر ہم بے ہوش نہ ہوئے تو ہم مقررہ وقت پر کاٹیں گے۔ اس لیے جیسا کہ ہمارے پاس موقع ہے، ہم سب آدمیوں کے ساتھ بھلائی کریں، خاص کر ان کے ساتھ جو ایمان کے گھرانے میں سے ہیں۔</w:t>
      </w:r>
    </w:p>
    <w:p w14:paraId="47ED221C" w14:textId="77777777" w:rsidR="00F90BDC" w:rsidRDefault="00F90BDC"/>
    <w:p w14:paraId="6F425539" w14:textId="77777777" w:rsidR="00F90BDC" w:rsidRDefault="00F90BDC">
      <w:r xmlns:w="http://schemas.openxmlformats.org/wordprocessingml/2006/main">
        <w:t xml:space="preserve">لوقا 6:31 اور جیسا تم چاہتے ہو کہ لوگ تمہارے ساتھ کریں تم بھی ان کے ساتھ ویسا ہی کرو۔</w:t>
      </w:r>
    </w:p>
    <w:p w14:paraId="5ECC6FBB" w14:textId="77777777" w:rsidR="00F90BDC" w:rsidRDefault="00F90BDC"/>
    <w:p w14:paraId="63E734DE" w14:textId="77777777" w:rsidR="00F90BDC" w:rsidRDefault="00F90BDC">
      <w:r xmlns:w="http://schemas.openxmlformats.org/wordprocessingml/2006/main">
        <w:t xml:space="preserve">یسوع سکھاتا ہے کہ ہمیں دوسروں کے ساتھ ایسا سلوک کرنا چاہیے جیسا کہ ہم چاہتے ہیں۔</w:t>
      </w:r>
    </w:p>
    <w:p w14:paraId="37E423FB" w14:textId="77777777" w:rsidR="00F90BDC" w:rsidRDefault="00F90BDC"/>
    <w:p w14:paraId="46452D46" w14:textId="77777777" w:rsidR="00F90BDC" w:rsidRDefault="00F90BDC">
      <w:r xmlns:w="http://schemas.openxmlformats.org/wordprocessingml/2006/main">
        <w:t xml:space="preserve">1. "سنہری اصول: دوسروں سے اس طرح محبت کرنا جس طرح ہم خود سے محبت کرتے ہیں"</w:t>
      </w:r>
    </w:p>
    <w:p w14:paraId="66E6AF25" w14:textId="77777777" w:rsidR="00F90BDC" w:rsidRDefault="00F90BDC"/>
    <w:p w14:paraId="3AD9FAAE" w14:textId="77777777" w:rsidR="00F90BDC" w:rsidRDefault="00F90BDC">
      <w:r xmlns:w="http://schemas.openxmlformats.org/wordprocessingml/2006/main">
        <w:t xml:space="preserve">2. "دوسروں کے ساتھ وہی کرنا جو ہم چاہتے ہیں کہ ہمارے ساتھ کیا جائے"</w:t>
      </w:r>
    </w:p>
    <w:p w14:paraId="5772AFB0" w14:textId="77777777" w:rsidR="00F90BDC" w:rsidRDefault="00F90BDC"/>
    <w:p w14:paraId="65CAE1E8" w14:textId="77777777" w:rsidR="00F90BDC" w:rsidRDefault="00F90BDC">
      <w:r xmlns:w="http://schemas.openxmlformats.org/wordprocessingml/2006/main">
        <w:t xml:space="preserve">1. رومیوں 12:10 - "محبت میں ایک دوسرے کے لیے وقف رہو۔ اپنے اوپر ایک دوسرے کی عزت کرو۔"</w:t>
      </w:r>
    </w:p>
    <w:p w14:paraId="33495B7F" w14:textId="77777777" w:rsidR="00F90BDC" w:rsidRDefault="00F90BDC"/>
    <w:p w14:paraId="2047E54A" w14:textId="77777777" w:rsidR="00F90BDC" w:rsidRDefault="00F90BDC">
      <w:r xmlns:w="http://schemas.openxmlformats.org/wordprocessingml/2006/main">
        <w:t xml:space="preserve">2. میتھیو 7:12 - "لہذا ہر چیز میں، دوسروں کے ساتھ وہی کرو جو آپ چاہتے ہیں کہ وہ آپ کے ساتھ کریں، کیونکہ یہ شریعت اور انبیاء کا خلاصہ ہے۔"</w:t>
      </w:r>
    </w:p>
    <w:p w14:paraId="01340CAC" w14:textId="77777777" w:rsidR="00F90BDC" w:rsidRDefault="00F90BDC"/>
    <w:p w14:paraId="44D6CC38" w14:textId="77777777" w:rsidR="00F90BDC" w:rsidRDefault="00F90BDC">
      <w:r xmlns:w="http://schemas.openxmlformats.org/wordprocessingml/2006/main">
        <w:t xml:space="preserve">لوقا 6:32 کیونکہ اگر تم اُن سے محبت رکھو جو تم سے محبت کرتے ہیں تو تمہارا کیا شکر ہے؟ کیونکہ گنہگار بھی ان سے محبت کرتے ہیں جو ان سے محبت کرتے ہیں۔</w:t>
      </w:r>
    </w:p>
    <w:p w14:paraId="7F6560D9" w14:textId="77777777" w:rsidR="00F90BDC" w:rsidRDefault="00F90BDC"/>
    <w:p w14:paraId="6F416EB3" w14:textId="77777777" w:rsidR="00F90BDC" w:rsidRDefault="00F90BDC">
      <w:r xmlns:w="http://schemas.openxmlformats.org/wordprocessingml/2006/main">
        <w:t xml:space="preserve">حوالہ ہمیں ان لوگوں سے محبت کرنے کی ترغیب دیتا ہے جو ہم سے محبت نہیں کرتے، جیسا کہ گنہگار بھی کرتے ہیں۔</w:t>
      </w:r>
    </w:p>
    <w:p w14:paraId="3C40AB42" w14:textId="77777777" w:rsidR="00F90BDC" w:rsidRDefault="00F90BDC"/>
    <w:p w14:paraId="17F6E1EA" w14:textId="77777777" w:rsidR="00F90BDC" w:rsidRDefault="00F90BDC">
      <w:r xmlns:w="http://schemas.openxmlformats.org/wordprocessingml/2006/main">
        <w:t xml:space="preserve">1. "غیر مشروط محبت کیسے کریں"</w:t>
      </w:r>
    </w:p>
    <w:p w14:paraId="754586CD" w14:textId="77777777" w:rsidR="00F90BDC" w:rsidRDefault="00F90BDC"/>
    <w:p w14:paraId="07515A8A" w14:textId="77777777" w:rsidR="00F90BDC" w:rsidRDefault="00F90BDC">
      <w:r xmlns:w="http://schemas.openxmlformats.org/wordprocessingml/2006/main">
        <w:t xml:space="preserve">2. "ہم سے متوقع محبت کا معیار"</w:t>
      </w:r>
    </w:p>
    <w:p w14:paraId="570B218B" w14:textId="77777777" w:rsidR="00F90BDC" w:rsidRDefault="00F90BDC"/>
    <w:p w14:paraId="6112C14A" w14:textId="77777777" w:rsidR="00F90BDC" w:rsidRDefault="00F90BDC">
      <w:r xmlns:w="http://schemas.openxmlformats.org/wordprocessingml/2006/main">
        <w:t xml:space="preserve">1. رومیوں 12:14-16 - آپ کو ستانے والوں کو برکت دیجئے۔ برکت کرو اور لعنت نہ کرو. خوشی منانے </w:t>
      </w:r>
      <w:r xmlns:w="http://schemas.openxmlformats.org/wordprocessingml/2006/main">
        <w:t xml:space="preserve">والوں کے ساتھ خوش رہو </w:t>
      </w:r>
      <w:r xmlns:w="http://schemas.openxmlformats.org/wordprocessingml/2006/main">
        <w:lastRenderedPageBreak xmlns:w="http://schemas.openxmlformats.org/wordprocessingml/2006/main"/>
      </w:r>
      <w:r xmlns:w="http://schemas.openxmlformats.org/wordprocessingml/2006/main">
        <w:t xml:space="preserve">۔ ماتم کرنے والوں کے ساتھ ماتم کرو. ایک دوسرے کے ساتھ ہم آہنگی کے ساتھ زندگی گزاریں۔ مغرور نہ ہو بلکہ پست درجے کے لوگوں کے ساتھ میل جول کے لیے آمادہ ہو۔ مغرور نہ ہو۔</w:t>
      </w:r>
    </w:p>
    <w:p w14:paraId="278E0E06" w14:textId="77777777" w:rsidR="00F90BDC" w:rsidRDefault="00F90BDC"/>
    <w:p w14:paraId="0FBCC35D" w14:textId="77777777" w:rsidR="00F90BDC" w:rsidRDefault="00F90BDC">
      <w:r xmlns:w="http://schemas.openxmlformats.org/wordprocessingml/2006/main">
        <w:t xml:space="preserve">2. میتھیو 5: 44-45 - لیکن میں تم سے کہتا ہوں، اپنے دشمنوں سے محبت کرو اور ان کے لیے دعا کرو جو تمہیں ستاتے ہیں، تاکہ تم اپنے آسمانی باپ کے فرزند بنو۔ وہ اپنے سورج کو برے اور نیکوں پر چڑھاتا ہے، اور راستبازوں اور بدکاروں پر بارش بھیجتا ہے۔</w:t>
      </w:r>
    </w:p>
    <w:p w14:paraId="579F8FB0" w14:textId="77777777" w:rsidR="00F90BDC" w:rsidRDefault="00F90BDC"/>
    <w:p w14:paraId="1F584907" w14:textId="77777777" w:rsidR="00F90BDC" w:rsidRDefault="00F90BDC">
      <w:r xmlns:w="http://schemas.openxmlformats.org/wordprocessingml/2006/main">
        <w:t xml:space="preserve">لوقا 6:33 اور اگر تم اُن کے ساتھ بھلائی کرو جو تمہارے ساتھ بھلائی کرتے ہیں تو تمہارا کیا شکر ہے؟ کیونکہ گنہگار بھی ایسا ہی کرتے ہیں۔</w:t>
      </w:r>
    </w:p>
    <w:p w14:paraId="18F64F36" w14:textId="77777777" w:rsidR="00F90BDC" w:rsidRDefault="00F90BDC"/>
    <w:p w14:paraId="3C4990E7" w14:textId="77777777" w:rsidR="00F90BDC" w:rsidRDefault="00F90BDC">
      <w:r xmlns:w="http://schemas.openxmlformats.org/wordprocessingml/2006/main">
        <w:t xml:space="preserve">یسوع پوچھتا ہے کہ جب لوگ اُن کے ساتھ اچھا کرتے ہیں جو اُن کے ساتھ اچھا کرتے ہیں تو اُن کا کیا شکریہ ہوتا ہے، کیونکہ گنہگار بھی ایسا ہی کرتے ہیں۔</w:t>
      </w:r>
    </w:p>
    <w:p w14:paraId="6D48AFED" w14:textId="77777777" w:rsidR="00F90BDC" w:rsidRDefault="00F90BDC"/>
    <w:p w14:paraId="18921847" w14:textId="77777777" w:rsidR="00F90BDC" w:rsidRDefault="00F90BDC">
      <w:r xmlns:w="http://schemas.openxmlformats.org/wordprocessingml/2006/main">
        <w:t xml:space="preserve">1. پیمانہ سے پرے ہمدردی: رحم کی حدوں کی نئی تعریف</w:t>
      </w:r>
    </w:p>
    <w:p w14:paraId="37BA14F7" w14:textId="77777777" w:rsidR="00F90BDC" w:rsidRDefault="00F90BDC"/>
    <w:p w14:paraId="78C311E8" w14:textId="77777777" w:rsidR="00F90BDC" w:rsidRDefault="00F90BDC">
      <w:r xmlns:w="http://schemas.openxmlformats.org/wordprocessingml/2006/main">
        <w:t xml:space="preserve">2. دیواروں سے پرے محبت: بنیاد پرست محبت کی روح میں رہنا</w:t>
      </w:r>
    </w:p>
    <w:p w14:paraId="6E92EABD" w14:textId="77777777" w:rsidR="00F90BDC" w:rsidRDefault="00F90BDC"/>
    <w:p w14:paraId="15443F70" w14:textId="77777777" w:rsidR="00F90BDC" w:rsidRDefault="00F90BDC">
      <w:r xmlns:w="http://schemas.openxmlformats.org/wordprocessingml/2006/main">
        <w:t xml:space="preserve">1. رومیوں 12:9-13 - محبت کو حقیقی رہنے دیں۔ برائی سے نفرت کرنا۔ جو اچھا ہے اسے مضبوطی سے پکڑو۔</w:t>
      </w:r>
    </w:p>
    <w:p w14:paraId="76425904" w14:textId="77777777" w:rsidR="00F90BDC" w:rsidRDefault="00F90BDC"/>
    <w:p w14:paraId="6A5DEA88" w14:textId="77777777" w:rsidR="00F90BDC" w:rsidRDefault="00F90BDC">
      <w:r xmlns:w="http://schemas.openxmlformats.org/wordprocessingml/2006/main">
        <w:t xml:space="preserve">2. 1 یوحنا 4: 7-8 - پیارے، ہم ایک دوسرے سے محبت کریں، کیونکہ محبت خدا کی طرف سے ہے، اور جو محبت کرتا ہے وہ خدا سے پیدا ہوا ہے اور خدا کو جانتا ہے۔</w:t>
      </w:r>
    </w:p>
    <w:p w14:paraId="2FFB5BD1" w14:textId="77777777" w:rsidR="00F90BDC" w:rsidRDefault="00F90BDC"/>
    <w:p w14:paraId="58FE36CB" w14:textId="77777777" w:rsidR="00F90BDC" w:rsidRDefault="00F90BDC">
      <w:r xmlns:w="http://schemas.openxmlformats.org/wordprocessingml/2006/main">
        <w:t xml:space="preserve">لوقا 6:34 اور اگر آپ اُن کو قرض دیتے ہیں جن سے آپ کو ملنے کی امید ہے تو آپ کا کیا شکریہ؟ کیونکہ گنہگار بھی گنہگاروں کو قرض دیتے ہیں تاکہ دوبارہ زیادہ سے زیادہ وصول کریں۔</w:t>
      </w:r>
    </w:p>
    <w:p w14:paraId="2B88E9BB" w14:textId="77777777" w:rsidR="00F90BDC" w:rsidRDefault="00F90BDC"/>
    <w:p w14:paraId="3E7B788F" w14:textId="77777777" w:rsidR="00F90BDC" w:rsidRDefault="00F90BDC">
      <w:r xmlns:w="http://schemas.openxmlformats.org/wordprocessingml/2006/main">
        <w:t xml:space="preserve">مومنوں کو قرض دیتے وقت دوسروں سے شکریہ کی امید نہیں رکھنی چاہیے جیسا کہ گنہگار بھی ایسا ہی کرتے ہیں۔</w:t>
      </w:r>
    </w:p>
    <w:p w14:paraId="21CCE6AF" w14:textId="77777777" w:rsidR="00F90BDC" w:rsidRDefault="00F90BDC"/>
    <w:p w14:paraId="4CBA8E28" w14:textId="77777777" w:rsidR="00F90BDC" w:rsidRDefault="00F90BDC">
      <w:r xmlns:w="http://schemas.openxmlformats.org/wordprocessingml/2006/main">
        <w:t xml:space="preserve">1. بے لوث دینے کی اہمیت</w:t>
      </w:r>
    </w:p>
    <w:p w14:paraId="2BEC726B" w14:textId="77777777" w:rsidR="00F90BDC" w:rsidRDefault="00F90BDC"/>
    <w:p w14:paraId="28EE3D34" w14:textId="77777777" w:rsidR="00F90BDC" w:rsidRDefault="00F90BDC">
      <w:r xmlns:w="http://schemas.openxmlformats.org/wordprocessingml/2006/main">
        <w:t xml:space="preserve">2. خدا کا بندہ بننے کا واقعی کیا مطلب ہے۔</w:t>
      </w:r>
    </w:p>
    <w:p w14:paraId="56AEAE8F" w14:textId="77777777" w:rsidR="00F90BDC" w:rsidRDefault="00F90BDC"/>
    <w:p w14:paraId="066B8669" w14:textId="77777777" w:rsidR="00F90BDC" w:rsidRDefault="00F90BDC">
      <w:r xmlns:w="http://schemas.openxmlformats.org/wordprocessingml/2006/main">
        <w:t xml:space="preserve">1. میتھیو 5:38-42 - آپ نے سنا ہے کہ یہ کہا گیا تھا، 'آنکھ کے بدلے آنکھ اور دانت کے بدلے دانت۔' لیکن میں تم سے کہتا ہوں کہ کسی برے شخص کا مقابلہ نہ کرو۔ اگر کوئی آپ کے داہنے گال پر تھپڑ مارے تو دوسرا گال بھی ان کی طرف پھیر دیں۔</w:t>
      </w:r>
    </w:p>
    <w:p w14:paraId="6610112E" w14:textId="77777777" w:rsidR="00F90BDC" w:rsidRDefault="00F90BDC"/>
    <w:p w14:paraId="117003E8" w14:textId="77777777" w:rsidR="00F90BDC" w:rsidRDefault="00F90BDC">
      <w:r xmlns:w="http://schemas.openxmlformats.org/wordprocessingml/2006/main">
        <w:t xml:space="preserve">40 اور اگر کوئی تم پر مقدمہ کر کے تمہاری قمیض لینا چاہے تو اپنا کوٹ بھی حوالے کر دے۔ 41 اگر کوئی تمہیں ایک میل جانے پر مجبور کرے تو اس کے ساتھ دو میل چلو۔ 42 جو تجھ سے مانگے اُسے دے اور جو تجھ سے قرض لینا چاہے اُس سے منہ نہ موڑ۔</w:t>
      </w:r>
    </w:p>
    <w:p w14:paraId="115287DE" w14:textId="77777777" w:rsidR="00F90BDC" w:rsidRDefault="00F90BDC"/>
    <w:p w14:paraId="2633060C" w14:textId="77777777" w:rsidR="00F90BDC" w:rsidRDefault="00F90BDC">
      <w:r xmlns:w="http://schemas.openxmlformats.org/wordprocessingml/2006/main">
        <w:t xml:space="preserve">2. فلپیوں 2:4 - آپ میں سے ہر ایک کو نہ صرف اپنے مفادات بلکہ دوسروں کے مفادات کو بھی دیکھنا چاہیے۔</w:t>
      </w:r>
    </w:p>
    <w:p w14:paraId="0E7BCF42" w14:textId="77777777" w:rsidR="00F90BDC" w:rsidRDefault="00F90BDC"/>
    <w:p w14:paraId="3ECAC2BC" w14:textId="77777777" w:rsidR="00F90BDC" w:rsidRDefault="00F90BDC">
      <w:r xmlns:w="http://schemas.openxmlformats.org/wordprocessingml/2006/main">
        <w:t xml:space="preserve">لوقا 6:35 لیکن اپنے دشمنوں سے محبت رکھو، نیکی کرو، اور قرض دو، پھر کچھ نہ ملنے کی امید رکھو۔ اور تمہارا اجر عظیم ہو گا، اور تم اعلیٰ کے فرزند بنو گے، کیونکہ وہ ناشکروں اور بدکاروں پر مہربان ہے۔</w:t>
      </w:r>
    </w:p>
    <w:p w14:paraId="039D8323" w14:textId="77777777" w:rsidR="00F90BDC" w:rsidRDefault="00F90BDC"/>
    <w:p w14:paraId="4CBC8B37" w14:textId="77777777" w:rsidR="00F90BDC" w:rsidRDefault="00F90BDC">
      <w:r xmlns:w="http://schemas.openxmlformats.org/wordprocessingml/2006/main">
        <w:t xml:space="preserve">یسوع ہمیں اپنے دشمنوں سے محبت کرنے، نیکی کرنے اور بدلے میں کسی چیز کی توقع کیے بغیر قرض دینے کی ترغیب دیتا ہے، کیونکہ خُدا ناشکرے اور برے لوگوں پر مہربان ہے۔</w:t>
      </w:r>
    </w:p>
    <w:p w14:paraId="78358AFA" w14:textId="77777777" w:rsidR="00F90BDC" w:rsidRDefault="00F90BDC"/>
    <w:p w14:paraId="39219C65" w14:textId="77777777" w:rsidR="00F90BDC" w:rsidRDefault="00F90BDC">
      <w:r xmlns:w="http://schemas.openxmlformats.org/wordprocessingml/2006/main">
        <w:t xml:space="preserve">1. غیر مشروط محبت کی طاقت</w:t>
      </w:r>
    </w:p>
    <w:p w14:paraId="5979A708" w14:textId="77777777" w:rsidR="00F90BDC" w:rsidRDefault="00F90BDC"/>
    <w:p w14:paraId="2B09BDAB" w14:textId="77777777" w:rsidR="00F90BDC" w:rsidRDefault="00F90BDC">
      <w:r xmlns:w="http://schemas.openxmlformats.org/wordprocessingml/2006/main">
        <w:t xml:space="preserve">2. خدا کا بچہ ہونے کا کیا مطلب ہے؟</w:t>
      </w:r>
    </w:p>
    <w:p w14:paraId="2FBE01D8" w14:textId="77777777" w:rsidR="00F90BDC" w:rsidRDefault="00F90BDC"/>
    <w:p w14:paraId="27598234" w14:textId="77777777" w:rsidR="00F90BDC" w:rsidRDefault="00F90BDC">
      <w:r xmlns:w="http://schemas.openxmlformats.org/wordprocessingml/2006/main">
        <w:t xml:space="preserve">1. رومیوں 12:14-21 - آپ کو ستانے والوں کو برکت دیجئے۔ برکت کرو اور لعنت نہ کرو.</w:t>
      </w:r>
    </w:p>
    <w:p w14:paraId="2FE4CA5A" w14:textId="77777777" w:rsidR="00F90BDC" w:rsidRDefault="00F90BDC"/>
    <w:p w14:paraId="7733A0C7" w14:textId="77777777" w:rsidR="00F90BDC" w:rsidRDefault="00F90BDC">
      <w:r xmlns:w="http://schemas.openxmlformats.org/wordprocessingml/2006/main">
        <w:t xml:space="preserve">2. میتھیو 5:44-45 - اپنے دشمنوں سے پیار کرو اور ان لوگوں کے لیے دعا کرو جو تمہیں ستاتے ہیں۔</w:t>
      </w:r>
    </w:p>
    <w:p w14:paraId="12ABFA71" w14:textId="77777777" w:rsidR="00F90BDC" w:rsidRDefault="00F90BDC"/>
    <w:p w14:paraId="6AB3762C" w14:textId="77777777" w:rsidR="00F90BDC" w:rsidRDefault="00F90BDC">
      <w:r xmlns:w="http://schemas.openxmlformats.org/wordprocessingml/2006/main">
        <w:t xml:space="preserve">لوقا 6:36 پس تم مہربان بنو جیسا کہ تمہارا باپ بھی مہربان ہے۔</w:t>
      </w:r>
    </w:p>
    <w:p w14:paraId="01C96DE0" w14:textId="77777777" w:rsidR="00F90BDC" w:rsidRDefault="00F90BDC"/>
    <w:p w14:paraId="2788CF77" w14:textId="77777777" w:rsidR="00F90BDC" w:rsidRDefault="00F90BDC">
      <w:r xmlns:w="http://schemas.openxmlformats.org/wordprocessingml/2006/main">
        <w:t xml:space="preserve">دوسروں پر مہربان اور مہربان بنو، جیسا کہ خدا ہم پر مہربان اور مہربان ہے۔</w:t>
      </w:r>
    </w:p>
    <w:p w14:paraId="468BDEB3" w14:textId="77777777" w:rsidR="00F90BDC" w:rsidRDefault="00F90BDC"/>
    <w:p w14:paraId="7EEB5B08" w14:textId="77777777" w:rsidR="00F90BDC" w:rsidRDefault="00F90BDC">
      <w:r xmlns:w="http://schemas.openxmlformats.org/wordprocessingml/2006/main">
        <w:t xml:space="preserve">1. خدا کی رحمت: ہمارے لیے ایک مثال</w:t>
      </w:r>
    </w:p>
    <w:p w14:paraId="2610323A" w14:textId="77777777" w:rsidR="00F90BDC" w:rsidRDefault="00F90BDC"/>
    <w:p w14:paraId="56639956" w14:textId="77777777" w:rsidR="00F90BDC" w:rsidRDefault="00F90BDC">
      <w:r xmlns:w="http://schemas.openxmlformats.org/wordprocessingml/2006/main">
        <w:t xml:space="preserve">2. خدا کی رحمت کا تحفہ</w:t>
      </w:r>
    </w:p>
    <w:p w14:paraId="45FE4FE9" w14:textId="77777777" w:rsidR="00F90BDC" w:rsidRDefault="00F90BDC"/>
    <w:p w14:paraId="484C650D" w14:textId="77777777" w:rsidR="00F90BDC" w:rsidRDefault="00F90BDC">
      <w:r xmlns:w="http://schemas.openxmlformats.org/wordprocessingml/2006/main">
        <w:t xml:space="preserve">1. خروج 34:6-7 - "اور خُداوند اُس کے آگے سے گزرا اور اعلان کیا، 'رب، خُداوند، رحم کرنے والا اور رحم کرنے والا، غصے میں دھیما، اور ثابت قدمی اور وفاداری سے بھرا ہوا ہے۔'</w:t>
      </w:r>
    </w:p>
    <w:p w14:paraId="35CD8189" w14:textId="77777777" w:rsidR="00F90BDC" w:rsidRDefault="00F90BDC"/>
    <w:p w14:paraId="27EF2822" w14:textId="77777777" w:rsidR="00F90BDC" w:rsidRDefault="00F90BDC">
      <w:r xmlns:w="http://schemas.openxmlformats.org/wordprocessingml/2006/main">
        <w:t xml:space="preserve">2. رومیوں 5:8 - "لیکن خُدا ہمارے لیے اپنی محبت اس طرح ظاہر کرتا ہے کہ جب ہم گنہگار ہی تھے، مسیح ہمارے لیے مرا۔"</w:t>
      </w:r>
    </w:p>
    <w:p w14:paraId="1CE35F25" w14:textId="77777777" w:rsidR="00F90BDC" w:rsidRDefault="00F90BDC"/>
    <w:p w14:paraId="59C5CA28" w14:textId="77777777" w:rsidR="00F90BDC" w:rsidRDefault="00F90BDC">
      <w:r xmlns:w="http://schemas.openxmlformats.org/wordprocessingml/2006/main">
        <w:t xml:space="preserve">لوقا 6:37 فیصلہ نہ کرو، اور تم پر فیصلہ نہیں کیا جائے گا: مجرم نہ ٹھہراؤ، اور تم مجرم نہیں ہوں گے: معاف کرو، اور تمہیں معاف کیا جائے گا۔</w:t>
      </w:r>
    </w:p>
    <w:p w14:paraId="13E957D2" w14:textId="77777777" w:rsidR="00F90BDC" w:rsidRDefault="00F90BDC"/>
    <w:p w14:paraId="79DACD5B" w14:textId="77777777" w:rsidR="00F90BDC" w:rsidRDefault="00F90BDC">
      <w:r xmlns:w="http://schemas.openxmlformats.org/wordprocessingml/2006/main">
        <w:t xml:space="preserve">حوالہ ہمیں دوسروں کے ساتھ اپنے معاملات میں ہمدردی اور معافی کا مظاہرہ کرنے کی ہدایت کرتا ہے۔</w:t>
      </w:r>
    </w:p>
    <w:p w14:paraId="5A05137E" w14:textId="77777777" w:rsidR="00F90BDC" w:rsidRDefault="00F90BDC"/>
    <w:p w14:paraId="0FC9B74C" w14:textId="77777777" w:rsidR="00F90BDC" w:rsidRDefault="00F90BDC">
      <w:r xmlns:w="http://schemas.openxmlformats.org/wordprocessingml/2006/main">
        <w:t xml:space="preserve">1. معافی کی طاقت: اپنے رشتوں میں ہمدردی اور رحم کیسے ظاہر کریں۔</w:t>
      </w:r>
    </w:p>
    <w:p w14:paraId="48898F03" w14:textId="77777777" w:rsidR="00F90BDC" w:rsidRDefault="00F90BDC"/>
    <w:p w14:paraId="60404CF7" w14:textId="77777777" w:rsidR="00F90BDC" w:rsidRDefault="00F90BDC">
      <w:r xmlns:w="http://schemas.openxmlformats.org/wordprocessingml/2006/main">
        <w:t xml:space="preserve">2. فضل کا تحفہ: ناراضگی کو چھوڑنے کی خوشی کو دریافت کرنا</w:t>
      </w:r>
    </w:p>
    <w:p w14:paraId="1DD588A2" w14:textId="77777777" w:rsidR="00F90BDC" w:rsidRDefault="00F90BDC"/>
    <w:p w14:paraId="23E76DB8" w14:textId="77777777" w:rsidR="00F90BDC" w:rsidRDefault="00F90BDC">
      <w:r xmlns:w="http://schemas.openxmlformats.org/wordprocessingml/2006/main">
        <w:t xml:space="preserve">1. افسیوں 4:32 - ایک دوسرے کے ساتھ مہربان اور ہمدرد بنو، ایک دوسرے کو معاف کرو، جیسا کہ مسیح میں خدا نے تمہیں معاف کیا۔</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میتھیو 5:7 - مبارک ہیں رحم کرنے والے، کیونکہ ان پر رحم کیا جائے گا۔</w:t>
      </w:r>
    </w:p>
    <w:p w14:paraId="3F0F6610" w14:textId="77777777" w:rsidR="00F90BDC" w:rsidRDefault="00F90BDC"/>
    <w:p w14:paraId="4CCB4FC0" w14:textId="77777777" w:rsidR="00F90BDC" w:rsidRDefault="00F90BDC">
      <w:r xmlns:w="http://schemas.openxmlformats.org/wordprocessingml/2006/main">
        <w:t xml:space="preserve">لوقا 6:38 دو تو تمہیں دیا جائے گا۔ اچھی پیمائش، نیچے دبایا، اور ایک ساتھ ہلایا، اور دوڑتے ہوئے، لوگ آپ کی گود میں دیں گے۔ کیونکہ جس پیمانہ سے تم ناپتے ہو اسی پیمانہ سے تمہیں پھر ناپا جائے گا۔</w:t>
      </w:r>
    </w:p>
    <w:p w14:paraId="2EBF4DB8" w14:textId="77777777" w:rsidR="00F90BDC" w:rsidRDefault="00F90BDC"/>
    <w:p w14:paraId="7C1564EE" w14:textId="77777777" w:rsidR="00F90BDC" w:rsidRDefault="00F90BDC">
      <w:r xmlns:w="http://schemas.openxmlformats.org/wordprocessingml/2006/main">
        <w:t xml:space="preserve">یسوع ہمیں دل کھول کر دینے کی ترغیب دیتا ہے اور وعدہ کرتا ہے کہ یہ ہمیں واپس کر دیا جائے گا۔</w:t>
      </w:r>
    </w:p>
    <w:p w14:paraId="5BCDFD8A" w14:textId="77777777" w:rsidR="00F90BDC" w:rsidRDefault="00F90BDC"/>
    <w:p w14:paraId="08847360" w14:textId="77777777" w:rsidR="00F90BDC" w:rsidRDefault="00F90BDC">
      <w:r xmlns:w="http://schemas.openxmlformats.org/wordprocessingml/2006/main">
        <w:t xml:space="preserve">1. فیاضی دینے کی برکات</w:t>
      </w:r>
    </w:p>
    <w:p w14:paraId="5C4ACDFD" w14:textId="77777777" w:rsidR="00F90BDC" w:rsidRDefault="00F90BDC"/>
    <w:p w14:paraId="3CCD51E1" w14:textId="77777777" w:rsidR="00F90BDC" w:rsidRDefault="00F90BDC">
      <w:r xmlns:w="http://schemas.openxmlformats.org/wordprocessingml/2006/main">
        <w:t xml:space="preserve">2. دینے والے دل کی طاقت</w:t>
      </w:r>
    </w:p>
    <w:p w14:paraId="2BCAFEF4" w14:textId="77777777" w:rsidR="00F90BDC" w:rsidRDefault="00F90BDC"/>
    <w:p w14:paraId="25A3A4CB" w14:textId="77777777" w:rsidR="00F90BDC" w:rsidRDefault="00F90BDC">
      <w:r xmlns:w="http://schemas.openxmlformats.org/wordprocessingml/2006/main">
        <w:t xml:space="preserve">1. 2 کرنتھیوں 9: 6-7 - "لیکن میں یہ کہتا ہوں کہ جو تھوڑا سا بوتا ہے وہ بھی تھوڑا کاٹے گا؛ اور جو کثرت سے بوتا ہے وہ بھی کثرت سے کاٹے گا۔ ہر ایک شخص جیسا کہ وہ اپنے دل میں ارادہ رکھتا ہے، اسی طرح وہ دے۔ ناخوشی سے، یا ضرورت سے نہیں: کیونکہ خدا خوش دلی سے دینے والے کو پسند کرتا ہے۔"</w:t>
      </w:r>
    </w:p>
    <w:p w14:paraId="11F5C489" w14:textId="77777777" w:rsidR="00F90BDC" w:rsidRDefault="00F90BDC"/>
    <w:p w14:paraId="1C816582" w14:textId="77777777" w:rsidR="00F90BDC" w:rsidRDefault="00F90BDC">
      <w:r xmlns:w="http://schemas.openxmlformats.org/wordprocessingml/2006/main">
        <w:t xml:space="preserve">2. امثال 11: 24-25 - "وہاں ہے جو بکھرتا ہے، اور بڑھتا ہے؛ اور وہاں ہے جو ملنے سے زیادہ روکتا ہے، لیکن یہ غربت کی طرف متوجہ ہوتا ہے. آزاد روح موٹی کی جائے گی: اور جو پانی دیتا ہے اسے سیراب کیا جائے گا خود بھی۔"</w:t>
      </w:r>
    </w:p>
    <w:p w14:paraId="2B1FE65F" w14:textId="77777777" w:rsidR="00F90BDC" w:rsidRDefault="00F90BDC"/>
    <w:p w14:paraId="01D5A28E" w14:textId="77777777" w:rsidR="00F90BDC" w:rsidRDefault="00F90BDC">
      <w:r xmlns:w="http://schemas.openxmlformats.org/wordprocessingml/2006/main">
        <w:t xml:space="preserve">لوقا 6:39 اور اُس نے اُن سے ایک تمثیل کہی، کیا اندھا اندھے کی رہنمائی کر سکتا ہے؟ کیا وہ دونوں کھائی میں نہیں گریں گے؟</w:t>
      </w:r>
    </w:p>
    <w:p w14:paraId="7BC9E578" w14:textId="77777777" w:rsidR="00F90BDC" w:rsidRDefault="00F90BDC"/>
    <w:p w14:paraId="0B751C2B" w14:textId="77777777" w:rsidR="00F90BDC" w:rsidRDefault="00F90BDC">
      <w:r xmlns:w="http://schemas.openxmlformats.org/wordprocessingml/2006/main">
        <w:t xml:space="preserve">یسوع ایک تمثیل بیان کرتا ہے جو کسی ایسے شخص کی اندھی پیروی کرنے کے خطرے کے بارے میں ہے جو صحیح راستہ دیکھنے سے قاصر ہے۔</w:t>
      </w:r>
    </w:p>
    <w:p w14:paraId="26C6537F" w14:textId="77777777" w:rsidR="00F90BDC" w:rsidRDefault="00F90BDC"/>
    <w:p w14:paraId="217DF99E" w14:textId="77777777" w:rsidR="00F90BDC" w:rsidRDefault="00F90BDC">
      <w:r xmlns:w="http://schemas.openxmlformats.org/wordprocessingml/2006/main">
        <w:t xml:space="preserve">1. اندھی تقلید نہ کریں: بے خبر قیادت کی پیروی کے خطرات</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کون راہنمائی کر رہا ہے؟ حکمت اور بصیرت رکھنے والوں سے رہنمائی</w:t>
      </w:r>
    </w:p>
    <w:p w14:paraId="6E987EEA" w14:textId="77777777" w:rsidR="00F90BDC" w:rsidRDefault="00F90BDC"/>
    <w:p w14:paraId="6B49C23A" w14:textId="77777777" w:rsidR="00F90BDC" w:rsidRDefault="00F90BDC">
      <w:r xmlns:w="http://schemas.openxmlformats.org/wordprocessingml/2006/main">
        <w:t xml:space="preserve">1. امثال 3: 5-6 "اپنے پورے دل سے خداوند پر بھروسہ رکھو اور اپنی سمجھ کی طرف نہ جھکاؤ۔ اپنی تمام راہوں میں اسے تسلیم کرو اور وہ تمہاری راہوں کو ہدایت کرے گا۔"</w:t>
      </w:r>
    </w:p>
    <w:p w14:paraId="07AD2894" w14:textId="77777777" w:rsidR="00F90BDC" w:rsidRDefault="00F90BDC"/>
    <w:p w14:paraId="18FA72D6" w14:textId="77777777" w:rsidR="00F90BDC" w:rsidRDefault="00F90BDC">
      <w:r xmlns:w="http://schemas.openxmlformats.org/wordprocessingml/2006/main">
        <w:t xml:space="preserve">2. میتھیو 15:14 "انہیں رہنے دو: وہ اندھوں کے اندھے رہنما ہیں۔ اور اگر اندھا اندھے کی رہنمائی کرے تو دونوں کھائی میں گریں گے۔"</w:t>
      </w:r>
    </w:p>
    <w:p w14:paraId="5B1430A4" w14:textId="77777777" w:rsidR="00F90BDC" w:rsidRDefault="00F90BDC"/>
    <w:p w14:paraId="309AE68F" w14:textId="77777777" w:rsidR="00F90BDC" w:rsidRDefault="00F90BDC">
      <w:r xmlns:w="http://schemas.openxmlformats.org/wordprocessingml/2006/main">
        <w:t xml:space="preserve">لوقا 6:40 شاگرد اپنے اُستاد سے بڑھ کر نہیں ہے لیکن ہر وہ شخص جو کامل ہے اپنے اُستاد کی مانند ہو گا۔</w:t>
      </w:r>
    </w:p>
    <w:p w14:paraId="418BD3C4" w14:textId="77777777" w:rsidR="00F90BDC" w:rsidRDefault="00F90BDC"/>
    <w:p w14:paraId="2C47DB8C" w14:textId="77777777" w:rsidR="00F90BDC" w:rsidRDefault="00F90BDC">
      <w:r xmlns:w="http://schemas.openxmlformats.org/wordprocessingml/2006/main">
        <w:t xml:space="preserve">یسوع سکھاتا ہے کہ ایک شاگرد کو کامل بننے کی کوشش کرنی چاہیے اور اسے اپنے استاد کی طرح بننے کی کوشش کرنی چاہیے۔</w:t>
      </w:r>
    </w:p>
    <w:p w14:paraId="5BBE5F6D" w14:textId="77777777" w:rsidR="00F90BDC" w:rsidRDefault="00F90BDC"/>
    <w:p w14:paraId="315FC312" w14:textId="77777777" w:rsidR="00F90BDC" w:rsidRDefault="00F90BDC">
      <w:r xmlns:w="http://schemas.openxmlformats.org/wordprocessingml/2006/main">
        <w:t xml:space="preserve">1. کامل ہونا: یسوع جیسا بننے کی کوشش کرنا</w:t>
      </w:r>
    </w:p>
    <w:p w14:paraId="41CB67A6" w14:textId="77777777" w:rsidR="00F90BDC" w:rsidRDefault="00F90BDC"/>
    <w:p w14:paraId="33542A8A" w14:textId="77777777" w:rsidR="00F90BDC" w:rsidRDefault="00F90BDC">
      <w:r xmlns:w="http://schemas.openxmlformats.org/wordprocessingml/2006/main">
        <w:t xml:space="preserve">2. ماسٹر کے نقش قدم پر چلنا: کامل بننا</w:t>
      </w:r>
    </w:p>
    <w:p w14:paraId="3EF0C4CD" w14:textId="77777777" w:rsidR="00F90BDC" w:rsidRDefault="00F90BDC"/>
    <w:p w14:paraId="35BAD00E" w14:textId="77777777" w:rsidR="00F90BDC" w:rsidRDefault="00F90BDC">
      <w:r xmlns:w="http://schemas.openxmlformats.org/wordprocessingml/2006/main">
        <w:t xml:space="preserve">1. افسیوں 4:13 - "جب تک کہ ہم سب ایمان کی وحدت اور خدا کے بیٹے کے علم کو حاصل نہ کر لیں، ایک بالغ آدمی تک، اس قد کے پیمانہ تک جو مسیح کی معموری سے تعلق رکھتا ہے۔"</w:t>
      </w:r>
    </w:p>
    <w:p w14:paraId="5ACC6BEC" w14:textId="77777777" w:rsidR="00F90BDC" w:rsidRDefault="00F90BDC"/>
    <w:p w14:paraId="6F551778" w14:textId="77777777" w:rsidR="00F90BDC" w:rsidRDefault="00F90BDC">
      <w:r xmlns:w="http://schemas.openxmlformats.org/wordprocessingml/2006/main">
        <w:t xml:space="preserve">2. فلپیوں 2: 5-11 - "اپنے آپ میں یہ رویہ رکھو جو مسیح یسوع میں بھی تھا، جس نے، اگرچہ وہ خدا کی شکل میں موجود تھا، خدا کے ساتھ برابری کو پکڑنے والی چیز نہیں سمجھا، بلکہ اپنے آپ کو خالی کر دیا، ایک بندہ بندے کی شکل، اور مردوں کی شکل میں بنایا جا رہا ہے۔ ظاہری شکل میں ایک آدمی کے طور پر پائے جانے کے بعد، اس نے موت تک، یہاں تک کہ صلیب پر موت تک فرمانبردار بن کر خود کو عاجز کیا۔ اس وجہ سے بھی، خدا نے اسے بہت بلند کیا، اور اس کو وہ نام عطا کیا جو ہر نام سے اوپر ہے، تاکہ یسوع کے نام پر ہر گھٹنے جھک جائے، جو آسمانوں اور زمین پر اور زمین کے نیچے ہیں، اور یہ کہ ہر زبان اقرار کرے گی کہ یسوع مسیح خداوند ہے، خدا باپ کے جلال کے لئے۔"</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6:41 اور تُو اپنے بھائی کی آنکھ میں موجود تِین کو کیوں دیکھتا ہے لیکن اپنی آنکھ کے شہتیر کو کیوں نہیں جانتا؟</w:t>
      </w:r>
    </w:p>
    <w:p w14:paraId="233C06A6" w14:textId="77777777" w:rsidR="00F90BDC" w:rsidRDefault="00F90BDC"/>
    <w:p w14:paraId="50D7CE11" w14:textId="77777777" w:rsidR="00F90BDC" w:rsidRDefault="00F90BDC">
      <w:r xmlns:w="http://schemas.openxmlformats.org/wordprocessingml/2006/main">
        <w:t xml:space="preserve">دوسروں پر تنقید کرنے سے پہلے اپنے عیبوں کا خیال رکھیں۔</w:t>
      </w:r>
    </w:p>
    <w:p w14:paraId="0209521F" w14:textId="77777777" w:rsidR="00F90BDC" w:rsidRDefault="00F90BDC"/>
    <w:p w14:paraId="3AA030F9" w14:textId="77777777" w:rsidR="00F90BDC" w:rsidRDefault="00F90BDC">
      <w:r xmlns:w="http://schemas.openxmlformats.org/wordprocessingml/2006/main">
        <w:t xml:space="preserve">1. "کاسٹنگ اسٹونز" - دوسروں کا فیصلہ کرنے سے پہلے خود کی عکاسی کی اہمیت۔</w:t>
      </w:r>
    </w:p>
    <w:p w14:paraId="2E83A5C4" w14:textId="77777777" w:rsidR="00F90BDC" w:rsidRDefault="00F90BDC"/>
    <w:p w14:paraId="0B7B0A80" w14:textId="77777777" w:rsidR="00F90BDC" w:rsidRDefault="00F90BDC">
      <w:r xmlns:w="http://schemas.openxmlformats.org/wordprocessingml/2006/main">
        <w:t xml:space="preserve">2. "دی موٹ اینڈ بیم" - اپنے پڑوسی کا فیصلہ کرنے سے پہلے اپنی خامیوں کو پہچاننا۔</w:t>
      </w:r>
    </w:p>
    <w:p w14:paraId="0A4E901E" w14:textId="77777777" w:rsidR="00F90BDC" w:rsidRDefault="00F90BDC"/>
    <w:p w14:paraId="02FB8A8C" w14:textId="77777777" w:rsidR="00F90BDC" w:rsidRDefault="00F90BDC">
      <w:r xmlns:w="http://schemas.openxmlformats.org/wordprocessingml/2006/main">
        <w:t xml:space="preserve">1. فلپیوں 2:3-4 - "خود غرضانہ خواہشات یا فضول تکبر سے کچھ نہ کریں۔ بلکہ عاجزی کے ساتھ دوسروں کو اپنے اوپر اہمیت دیں۔"</w:t>
      </w:r>
    </w:p>
    <w:p w14:paraId="06FEC074" w14:textId="77777777" w:rsidR="00F90BDC" w:rsidRDefault="00F90BDC"/>
    <w:p w14:paraId="7629E055" w14:textId="77777777" w:rsidR="00F90BDC" w:rsidRDefault="00F90BDC">
      <w:r xmlns:w="http://schemas.openxmlformats.org/wordprocessingml/2006/main">
        <w:t xml:space="preserve">2. جیمز 4: 11-12 - "بھائیو اور بہنو، ایک دوسرے کے خلاف برا مت بولو۔ جو کوئی کسی بھائی یا بہن کے خلاف بات کرتا ہے یا ان کا انصاف کرتا ہے وہ شریعت کے خلاف برا کہتا ہے اور اس کا فیصلہ کرتا ہے۔ جب آپ قانون کا فیصلہ کرتے ہیں تو آپ ہی ہیں۔ اسے برقرار نہیں رکھنا، لیکن اس پر فیصلہ کرنے کے لئے بیٹھا ہے."</w:t>
      </w:r>
    </w:p>
    <w:p w14:paraId="3F900492" w14:textId="77777777" w:rsidR="00F90BDC" w:rsidRDefault="00F90BDC"/>
    <w:p w14:paraId="130C2EBB" w14:textId="77777777" w:rsidR="00F90BDC" w:rsidRDefault="00F90BDC">
      <w:r xmlns:w="http://schemas.openxmlformats.org/wordprocessingml/2006/main">
        <w:t xml:space="preserve">لوقا 6:42 یا تو آپ اپنے بھائی سے کیسے کہہ سکتے ہیں کہ بھائی، مجھے تیری آنکھ میں موجود تنے کو نکالنے دو جب کہ آپ خود اپنی آنکھ میں موجود شہتیر کو نہیں دیکھتے؟ اے منافق، پہلے اپنی آنکھ سے شہتیر نکال، پھر اپنے بھائی کی آنکھ میں موجود تپش کو نکالنے کے لیے صاف نظر آئے گا۔</w:t>
      </w:r>
    </w:p>
    <w:p w14:paraId="55697FAB" w14:textId="77777777" w:rsidR="00F90BDC" w:rsidRDefault="00F90BDC"/>
    <w:p w14:paraId="4B53A4C1" w14:textId="77777777" w:rsidR="00F90BDC" w:rsidRDefault="00F90BDC">
      <w:r xmlns:w="http://schemas.openxmlformats.org/wordprocessingml/2006/main">
        <w:t xml:space="preserve">یسوع ہمیں سکھاتا ہے کہ اس سے پہلے کہ ہم اپنے بھائی کی آنکھ میں دھنسا سے مدد کر سکیں پہلے اپنی آنکھ میں لگی لاگ کو ہٹا دیں۔</w:t>
      </w:r>
    </w:p>
    <w:p w14:paraId="62E44D96" w14:textId="77777777" w:rsidR="00F90BDC" w:rsidRDefault="00F90BDC"/>
    <w:p w14:paraId="6B816CA6" w14:textId="77777777" w:rsidR="00F90BDC" w:rsidRDefault="00F90BDC">
      <w:r xmlns:w="http://schemas.openxmlformats.org/wordprocessingml/2006/main">
        <w:t xml:space="preserve">1. "واضح طور پر دیکھنا: ہماری آنکھ میں لاگ کو ہٹانا"</w:t>
      </w:r>
    </w:p>
    <w:p w14:paraId="5F32117E" w14:textId="77777777" w:rsidR="00F90BDC" w:rsidRDefault="00F90BDC"/>
    <w:p w14:paraId="1ED5EBE9" w14:textId="77777777" w:rsidR="00F90BDC" w:rsidRDefault="00F90BDC">
      <w:r xmlns:w="http://schemas.openxmlformats.org/wordprocessingml/2006/main">
        <w:t xml:space="preserve">2. "اچھا بھائی ہونا: ہمارے بھائی کی آنکھ میں موجود چکنائی کو ہٹانا"</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7: 1-5 "انصاف نہ کرو، کہ تم پر انصاف نہ کیا جائے"</w:t>
      </w:r>
    </w:p>
    <w:p w14:paraId="349A3797" w14:textId="77777777" w:rsidR="00F90BDC" w:rsidRDefault="00F90BDC"/>
    <w:p w14:paraId="1B53661D" w14:textId="77777777" w:rsidR="00F90BDC" w:rsidRDefault="00F90BDC">
      <w:r xmlns:w="http://schemas.openxmlformats.org/wordprocessingml/2006/main">
        <w:t xml:space="preserve">2. 1 یوحنا 4: 20-21 "اگر کوئی کہتا ہے، "میں خدا سے محبت کرتا ہوں" اور اپنے بھائی سے نفرت کرتا ہے، تو وہ جھوٹا ہے؛ کیونکہ جو اپنے بھائی سے محبت نہیں کرتا جسے اس نے دیکھا ہے، وہ خدا سے محبت نہیں کر سکتا جسے اس نے نہیں دیکھا۔ "</w:t>
      </w:r>
    </w:p>
    <w:p w14:paraId="69811A3C" w14:textId="77777777" w:rsidR="00F90BDC" w:rsidRDefault="00F90BDC"/>
    <w:p w14:paraId="18D85660" w14:textId="77777777" w:rsidR="00F90BDC" w:rsidRDefault="00F90BDC">
      <w:r xmlns:w="http://schemas.openxmlformats.org/wordprocessingml/2006/main">
        <w:t xml:space="preserve">لوقا 6:43 کیونکہ اچھا درخت خراب پھل نہیں لاتا۔ نہ خراب درخت اچھا پھل لاتا ہے۔</w:t>
      </w:r>
    </w:p>
    <w:p w14:paraId="3E766DE7" w14:textId="77777777" w:rsidR="00F90BDC" w:rsidRDefault="00F90BDC"/>
    <w:p w14:paraId="60630644" w14:textId="77777777" w:rsidR="00F90BDC" w:rsidRDefault="00F90BDC">
      <w:r xmlns:w="http://schemas.openxmlformats.org/wordprocessingml/2006/main">
        <w:t xml:space="preserve">اچھا درخت برا پھل نہیں لاتا اور برا درخت اچھا پھل نہیں لاتا۔</w:t>
      </w:r>
    </w:p>
    <w:p w14:paraId="51F44641" w14:textId="77777777" w:rsidR="00F90BDC" w:rsidRDefault="00F90BDC"/>
    <w:p w14:paraId="23380681" w14:textId="77777777" w:rsidR="00F90BDC" w:rsidRDefault="00F90BDC">
      <w:r xmlns:w="http://schemas.openxmlformats.org/wordprocessingml/2006/main">
        <w:t xml:space="preserve">1. ہماری زندگی کا پھل: ہمارے اعمال ہمارے کردار کی عکاسی کیسے کرتے ہیں۔</w:t>
      </w:r>
    </w:p>
    <w:p w14:paraId="375E4301" w14:textId="77777777" w:rsidR="00F90BDC" w:rsidRDefault="00F90BDC"/>
    <w:p w14:paraId="363D436C" w14:textId="77777777" w:rsidR="00F90BDC" w:rsidRDefault="00F90BDC">
      <w:r xmlns:w="http://schemas.openxmlformats.org/wordprocessingml/2006/main">
        <w:t xml:space="preserve">2. درختوں کی تمثیل: اچھے اور برے سلوک کے نتائج</w:t>
      </w:r>
    </w:p>
    <w:p w14:paraId="675059B4" w14:textId="77777777" w:rsidR="00F90BDC" w:rsidRDefault="00F90BDC"/>
    <w:p w14:paraId="108E3592" w14:textId="77777777" w:rsidR="00F90BDC" w:rsidRDefault="00F90BDC">
      <w:r xmlns:w="http://schemas.openxmlformats.org/wordprocessingml/2006/main">
        <w:t xml:space="preserve">1. گلتیوں 5:22-23 - لیکن روح کا پھل محبت، خوشی، امن، صبر، مہربانی، نیکی، وفاداری، نرمی، ضبط نفس ہے۔ ایسی چیزوں کے خلاف کوئی قانون نہیں ہے۔</w:t>
      </w:r>
    </w:p>
    <w:p w14:paraId="3AA9DA16" w14:textId="77777777" w:rsidR="00F90BDC" w:rsidRDefault="00F90BDC"/>
    <w:p w14:paraId="212052BD" w14:textId="77777777" w:rsidR="00F90BDC" w:rsidRDefault="00F90BDC">
      <w:r xmlns:w="http://schemas.openxmlformats.org/wordprocessingml/2006/main">
        <w:t xml:space="preserve">2. یرمیاہ 17: 7-8 - "مبارک ہے وہ آدمی جو خداوند پر بھروسہ رکھتا ہے، جس کا بھروسہ خداوند ہے۔ وہ اُس درخت کی مانند ہے جو پانی کے ساتھ لگا ہوا ہے، جو اپنی جڑیں ندی کے کنارے بھیجتا ہے، اور گرمی آنے پر نہیں ڈرتا، کیونکہ اس کے پتے ہرے رہتے ہیں، اور خشک سالی میں فکر مند نہیں ہوتا، کیونکہ وہ پھل دینا بند نہیں کرتا۔ .</w:t>
      </w:r>
    </w:p>
    <w:p w14:paraId="7012E0D8" w14:textId="77777777" w:rsidR="00F90BDC" w:rsidRDefault="00F90BDC"/>
    <w:p w14:paraId="1F48A38D" w14:textId="77777777" w:rsidR="00F90BDC" w:rsidRDefault="00F90BDC">
      <w:r xmlns:w="http://schemas.openxmlformats.org/wordprocessingml/2006/main">
        <w:t xml:space="preserve">لوقا 6:44 کیونکہ ہر درخت اپنے پھل سے پہچانا جاتا ہے۔ کیونکہ کانٹوں سے لوگ انجیر نہیں جمع کرتے اور نہ جھاڑی سے انگور جمع کرتے ہیں۔</w:t>
      </w:r>
    </w:p>
    <w:p w14:paraId="40B70D0C" w14:textId="77777777" w:rsidR="00F90BDC" w:rsidRDefault="00F90BDC"/>
    <w:p w14:paraId="497C615F" w14:textId="77777777" w:rsidR="00F90BDC" w:rsidRDefault="00F90BDC">
      <w:r xmlns:w="http://schemas.openxmlformats.org/wordprocessingml/2006/main">
        <w:t xml:space="preserve">جو پھل ہم لاتے ہیں وہ بتاتے ہیں کہ ہم کس قسم کے درخت ہیں۔ ہم کسی بری چیز سے اچھے پھل کی امید نہیں رکھ سکتے۔</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ہماری زندگی کے پھل - ہمارے اعمال ہمارے حقیقی کردار کی عکاسی کیسے کرتے ہیں۔</w:t>
      </w:r>
    </w:p>
    <w:p w14:paraId="2AA9057A" w14:textId="77777777" w:rsidR="00F90BDC" w:rsidRDefault="00F90BDC"/>
    <w:p w14:paraId="3143F209" w14:textId="77777777" w:rsidR="00F90BDC" w:rsidRDefault="00F90BDC">
      <w:r xmlns:w="http://schemas.openxmlformats.org/wordprocessingml/2006/main">
        <w:t xml:space="preserve">2. اچھی عادات کی طاقت - ہمارے روزمرہ کے فیصلے ہمارے مستقبل کی تشکیل کیسے کرتے ہیں۔</w:t>
      </w:r>
    </w:p>
    <w:p w14:paraId="16A91F82" w14:textId="77777777" w:rsidR="00F90BDC" w:rsidRDefault="00F90BDC"/>
    <w:p w14:paraId="712A88B4" w14:textId="77777777" w:rsidR="00F90BDC" w:rsidRDefault="00F90BDC">
      <w:r xmlns:w="http://schemas.openxmlformats.org/wordprocessingml/2006/main">
        <w:t xml:space="preserve">1. امثال 13:20 - "جو عقلمندوں کے ساتھ چلتا ہے وہ عقلمند ہوگا، لیکن احمقوں کا ساتھی نقصان اٹھائے گا۔"</w:t>
      </w:r>
    </w:p>
    <w:p w14:paraId="07CB505D" w14:textId="77777777" w:rsidR="00F90BDC" w:rsidRDefault="00F90BDC"/>
    <w:p w14:paraId="1DD6B3B6" w14:textId="77777777" w:rsidR="00F90BDC" w:rsidRDefault="00F90BDC">
      <w:r xmlns:w="http://schemas.openxmlformats.org/wordprocessingml/2006/main">
        <w:t xml:space="preserve">2. گلتیوں 5:22-23 - "لیکن روح کا پھل محبت، خوشی، امن، صبر، مہربانی، نیکی، وفاداری، نرمی، خود پر قابو ہے؛ ایسی چیزوں کے خلاف کوئی قانون نہیں ہے۔"</w:t>
      </w:r>
    </w:p>
    <w:p w14:paraId="50B9223C" w14:textId="77777777" w:rsidR="00F90BDC" w:rsidRDefault="00F90BDC"/>
    <w:p w14:paraId="69633ED2" w14:textId="77777777" w:rsidR="00F90BDC" w:rsidRDefault="00F90BDC">
      <w:r xmlns:w="http://schemas.openxmlformats.org/wordprocessingml/2006/main">
        <w:t xml:space="preserve">لوقا 6:45 ایک اچھا آدمی اپنے دل کے اچھے خزانے سے اچھی چیز نکالتا ہے۔ اور ایک بُرا آدمی اپنے دِل کے بُرے خزانے سے بُری بات نکالتا ہے کیونکہ اُس کا مُنہ دل کی کثرت سے بولتا ہے۔</w:t>
      </w:r>
    </w:p>
    <w:p w14:paraId="1F6DF521" w14:textId="77777777" w:rsidR="00F90BDC" w:rsidRDefault="00F90BDC"/>
    <w:p w14:paraId="5861A99C" w14:textId="77777777" w:rsidR="00F90BDC" w:rsidRDefault="00F90BDC">
      <w:r xmlns:w="http://schemas.openxmlformats.org/wordprocessingml/2006/main">
        <w:t xml:space="preserve">ہمارے قول و فعل اس بات کی نشاندہی کرتے ہیں کہ ہمارے دلوں میں کیا ہے۔ ہم اپنے کہنے اور کرنے سے بتا سکتے ہیں کہ ہم کس قسم کے انسان ہیں۔</w:t>
      </w:r>
    </w:p>
    <w:p w14:paraId="35B4AF79" w14:textId="77777777" w:rsidR="00F90BDC" w:rsidRDefault="00F90BDC"/>
    <w:p w14:paraId="6FBC7AB6" w14:textId="77777777" w:rsidR="00F90BDC" w:rsidRDefault="00F90BDC">
      <w:r xmlns:w="http://schemas.openxmlformats.org/wordprocessingml/2006/main">
        <w:t xml:space="preserve">1. پاک دل کی اہمیت - لوقا 6:45</w:t>
      </w:r>
    </w:p>
    <w:p w14:paraId="2CBC9C71" w14:textId="77777777" w:rsidR="00F90BDC" w:rsidRDefault="00F90BDC"/>
    <w:p w14:paraId="5ACA6C7F" w14:textId="77777777" w:rsidR="00F90BDC" w:rsidRDefault="00F90BDC">
      <w:r xmlns:w="http://schemas.openxmlformats.org/wordprocessingml/2006/main">
        <w:t xml:space="preserve">2. ہمارے الفاظ کی طاقت - لوقا 6:45</w:t>
      </w:r>
    </w:p>
    <w:p w14:paraId="22B12EFD" w14:textId="77777777" w:rsidR="00F90BDC" w:rsidRDefault="00F90BDC"/>
    <w:p w14:paraId="02645424" w14:textId="77777777" w:rsidR="00F90BDC" w:rsidRDefault="00F90BDC">
      <w:r xmlns:w="http://schemas.openxmlformats.org/wordprocessingml/2006/main">
        <w:t xml:space="preserve">1. امثال 4:23 - اپنے دل کو پوری تندہی کے ساتھ محفوظ رکھو۔ کیونکہ اس میں سے زندگی کے مسائل ہیں۔</w:t>
      </w:r>
    </w:p>
    <w:p w14:paraId="5DFC8D58" w14:textId="77777777" w:rsidR="00F90BDC" w:rsidRDefault="00F90BDC"/>
    <w:p w14:paraId="3CC73F84" w14:textId="77777777" w:rsidR="00F90BDC" w:rsidRDefault="00F90BDC">
      <w:r xmlns:w="http://schemas.openxmlformats.org/wordprocessingml/2006/main">
        <w:t xml:space="preserve">2. میتھیو 15:18-19 - لیکن جو باتیں منہ سے نکلتی ہیں وہ دل سے نکلتی ہیں۔ اور وہ آدمی کو ناپاک کرتے ہیں۔ کیونکہ دل سے بُرے خیالات، قتل، زنا، حرامکاری، چوری، جھوٹی گواہی، کفر بکتے ہیں۔</w:t>
      </w:r>
    </w:p>
    <w:p w14:paraId="42DC6D91" w14:textId="77777777" w:rsidR="00F90BDC" w:rsidRDefault="00F90BDC"/>
    <w:p w14:paraId="1D641983" w14:textId="77777777" w:rsidR="00F90BDC" w:rsidRDefault="00F90BDC">
      <w:r xmlns:w="http://schemas.openxmlformats.org/wordprocessingml/2006/main">
        <w:t xml:space="preserve">لوقا 6:46 اور تم مجھے خداوند، خداوند کیوں کہتے ہو اور جو کچھ میں کہتا ہوں وہ نہیں کرتے؟</w:t>
      </w:r>
    </w:p>
    <w:p w14:paraId="24337528" w14:textId="77777777" w:rsidR="00F90BDC" w:rsidRDefault="00F90BDC"/>
    <w:p w14:paraId="65224CB5" w14:textId="77777777" w:rsidR="00F90BDC" w:rsidRDefault="00F90BDC">
      <w:r xmlns:w="http://schemas.openxmlformats.org/wordprocessingml/2006/main">
        <w:t xml:space="preserve">یہ آیت پوچھ رہی ہے کہ لوگ کیوں یسوع کو خداوند مانتے ہیں اگر وہ اس کی تعلیمات پر عمل نہیں کر رہے ہیں۔</w:t>
      </w:r>
    </w:p>
    <w:p w14:paraId="6FE59909" w14:textId="77777777" w:rsidR="00F90BDC" w:rsidRDefault="00F90BDC"/>
    <w:p w14:paraId="562CF3F1" w14:textId="77777777" w:rsidR="00F90BDC" w:rsidRDefault="00F90BDC">
      <w:r xmlns:w="http://schemas.openxmlformats.org/wordprocessingml/2006/main">
        <w:t xml:space="preserve">1. "یسوع کے شاگرد کے طور پر زندگی گزارنا: فرمانبرداری کے ذریعے یسوع کی عزت کرنا"</w:t>
      </w:r>
    </w:p>
    <w:p w14:paraId="15974031" w14:textId="77777777" w:rsidR="00F90BDC" w:rsidRDefault="00F90BDC"/>
    <w:p w14:paraId="668650E5" w14:textId="77777777" w:rsidR="00F90BDC" w:rsidRDefault="00F90BDC">
      <w:r xmlns:w="http://schemas.openxmlformats.org/wordprocessingml/2006/main">
        <w:t xml:space="preserve">2. "یسوع کی پیروی کا چیلنج: اس کے احکام کی تعمیل کرنا"</w:t>
      </w:r>
    </w:p>
    <w:p w14:paraId="49DA4AC4" w14:textId="77777777" w:rsidR="00F90BDC" w:rsidRDefault="00F90BDC"/>
    <w:p w14:paraId="5673186B" w14:textId="77777777" w:rsidR="00F90BDC" w:rsidRDefault="00F90BDC">
      <w:r xmlns:w="http://schemas.openxmlformats.org/wordprocessingml/2006/main">
        <w:t xml:space="preserve">1. جان 14:15 - "اگر تم مجھ سے محبت کرتے ہو، تو تم میرے احکام پر عمل کرو گے۔"</w:t>
      </w:r>
    </w:p>
    <w:p w14:paraId="187CAB32" w14:textId="77777777" w:rsidR="00F90BDC" w:rsidRDefault="00F90BDC"/>
    <w:p w14:paraId="01C06D57" w14:textId="77777777" w:rsidR="00F90BDC" w:rsidRDefault="00F90BDC">
      <w:r xmlns:w="http://schemas.openxmlformats.org/wordprocessingml/2006/main">
        <w:t xml:space="preserve">2. جیمز 1:22 - "لیکن کلام پر عمل کرنے والے بنو، اور صرف سننے والے ہی نہیں، اپنے آپ کو دھوکہ دیتے رہو۔"</w:t>
      </w:r>
    </w:p>
    <w:p w14:paraId="4E2F63B8" w14:textId="77777777" w:rsidR="00F90BDC" w:rsidRDefault="00F90BDC"/>
    <w:p w14:paraId="0B115DC5" w14:textId="77777777" w:rsidR="00F90BDC" w:rsidRDefault="00F90BDC">
      <w:r xmlns:w="http://schemas.openxmlformats.org/wordprocessingml/2006/main">
        <w:t xml:space="preserve">لوقا 6:47 جو کوئی میرے پاس آتا ہے، اور میری باتیں سُنتا ہے، اور اُن پر عمل کرتا ہے، میں تمہیں دکھاؤں گا کہ وہ کس کی مانند ہے۔</w:t>
      </w:r>
    </w:p>
    <w:p w14:paraId="34470378" w14:textId="77777777" w:rsidR="00F90BDC" w:rsidRDefault="00F90BDC"/>
    <w:p w14:paraId="235CCF36" w14:textId="77777777" w:rsidR="00F90BDC" w:rsidRDefault="00F90BDC">
      <w:r xmlns:w="http://schemas.openxmlformats.org/wordprocessingml/2006/main">
        <w:t xml:space="preserve">وہ ایک عقلمند آدمی کی طرح ہے جو چٹان پر اپنا گھر بناتا ہے۔</w:t>
      </w:r>
    </w:p>
    <w:p w14:paraId="3A86226F" w14:textId="77777777" w:rsidR="00F90BDC" w:rsidRDefault="00F90BDC"/>
    <w:p w14:paraId="46E3D1AB" w14:textId="77777777" w:rsidR="00F90BDC" w:rsidRDefault="00F90BDC">
      <w:r xmlns:w="http://schemas.openxmlformats.org/wordprocessingml/2006/main">
        <w:t xml:space="preserve">1. اپنی زندگیوں کو یسوع میں ایمان کی مضبوط بنیاد پر استوار کرنا۔</w:t>
      </w:r>
    </w:p>
    <w:p w14:paraId="2CEF62B1" w14:textId="77777777" w:rsidR="00F90BDC" w:rsidRDefault="00F90BDC"/>
    <w:p w14:paraId="76A9E468" w14:textId="77777777" w:rsidR="00F90BDC" w:rsidRDefault="00F90BDC">
      <w:r xmlns:w="http://schemas.openxmlformats.org/wordprocessingml/2006/main">
        <w:t xml:space="preserve">2. ہماری روزمرہ کی زندگیوں میں یسوع کی تعلیمات پر عمل کرنا۔</w:t>
      </w:r>
    </w:p>
    <w:p w14:paraId="6EAC6E40" w14:textId="77777777" w:rsidR="00F90BDC" w:rsidRDefault="00F90BDC"/>
    <w:p w14:paraId="680E92D8" w14:textId="77777777" w:rsidR="00F90BDC" w:rsidRDefault="00F90BDC">
      <w:r xmlns:w="http://schemas.openxmlformats.org/wordprocessingml/2006/main">
        <w:t xml:space="preserve">1. میتھیو 7: 24-27 - لہذا جو کوئی میری ان باتوں کو سنتا ہے، اور ان پر عمل کرتا ہے، میں اسے ایک عقلمند آدمی سے تشبیہ دوں گا، جس نے اپنا گھر چٹان پر بنایا۔</w:t>
      </w:r>
    </w:p>
    <w:p w14:paraId="12246394" w14:textId="77777777" w:rsidR="00F90BDC" w:rsidRDefault="00F90BDC"/>
    <w:p w14:paraId="190CE8F4" w14:textId="77777777" w:rsidR="00F90BDC" w:rsidRDefault="00F90BDC">
      <w:r xmlns:w="http://schemas.openxmlformats.org/wordprocessingml/2006/main">
        <w:t xml:space="preserve">2. جیمز 1: 22-25 - لیکن آپ کلام پر عمل کرنے والے بنیں، اور صرف سننے والے ہی نہیں، اپنے آپ کو دھوکہ دیتے ہیں۔</w:t>
      </w:r>
    </w:p>
    <w:p w14:paraId="1F51975C" w14:textId="77777777" w:rsidR="00F90BDC" w:rsidRDefault="00F90BDC"/>
    <w:p w14:paraId="1828592D" w14:textId="77777777" w:rsidR="00F90BDC" w:rsidRDefault="00F90BDC">
      <w:r xmlns:w="http://schemas.openxmlformats.org/wordprocessingml/2006/main">
        <w:t xml:space="preserve">لوقا 6:48 وہ اُس آدمی کی مانند ہے جس نے گھر بنایا اور گہرائی میں کھدائی کی اور چٹان پر بنیاد رکھی </w:t>
      </w:r>
      <w:r xmlns:w="http://schemas.openxmlformats.org/wordprocessingml/2006/main">
        <w:lastRenderedPageBreak xmlns:w="http://schemas.openxmlformats.org/wordprocessingml/2006/main"/>
      </w:r>
      <w:r xmlns:w="http://schemas.openxmlformats.org/wordprocessingml/2006/main">
        <w:t xml:space="preserve">اور جب سیلاب آیا تو ندی اس گھر پر زور سے ٹکرائی اور اسے ہلا نہ سکی کیونکہ اس کی بنیاد رکھی گئی تھی۔ ایک چٹان پر.</w:t>
      </w:r>
    </w:p>
    <w:p w14:paraId="5EF1C207" w14:textId="77777777" w:rsidR="00F90BDC" w:rsidRDefault="00F90BDC"/>
    <w:p w14:paraId="7BAD6699" w14:textId="77777777" w:rsidR="00F90BDC" w:rsidRDefault="00F90BDC">
      <w:r xmlns:w="http://schemas.openxmlformats.org/wordprocessingml/2006/main">
        <w:t xml:space="preserve">حوالہ ایک مضبوط بنیاد رکھنے کی اہمیت پر زور دیتا ہے۔</w:t>
      </w:r>
    </w:p>
    <w:p w14:paraId="4645F68A" w14:textId="77777777" w:rsidR="00F90BDC" w:rsidRDefault="00F90BDC"/>
    <w:p w14:paraId="050FE8D3" w14:textId="77777777" w:rsidR="00F90BDC" w:rsidRDefault="00F90BDC">
      <w:r xmlns:w="http://schemas.openxmlformats.org/wordprocessingml/2006/main">
        <w:t xml:space="preserve">1. چٹان پر تعمیر: زندگی کے لیے ایک مضبوط فاؤنڈیشن قائم کرنا</w:t>
      </w:r>
    </w:p>
    <w:p w14:paraId="4E638E37" w14:textId="77777777" w:rsidR="00F90BDC" w:rsidRDefault="00F90BDC"/>
    <w:p w14:paraId="5C53AA39" w14:textId="77777777" w:rsidR="00F90BDC" w:rsidRDefault="00F90BDC">
      <w:r xmlns:w="http://schemas.openxmlformats.org/wordprocessingml/2006/main">
        <w:t xml:space="preserve">2. اپنی بنیادوں کو مضبوط کرنا: مشکل وقت میں مضبوط کھڑے ہونا</w:t>
      </w:r>
    </w:p>
    <w:p w14:paraId="10B6292C" w14:textId="77777777" w:rsidR="00F90BDC" w:rsidRDefault="00F90BDC"/>
    <w:p w14:paraId="37563601" w14:textId="77777777" w:rsidR="00F90BDC" w:rsidRDefault="00F90BDC">
      <w:r xmlns:w="http://schemas.openxmlformats.org/wordprocessingml/2006/main">
        <w:t xml:space="preserve">1. میتھیو 7: 24-27 "اس لیے جو کوئی بھی میری یہ باتیں سنتا ہے اور ان پر عمل کرتا ہے، میں اسے ایک عقلمند آدمی سے تشبیہ دوں گا، جس نے اپنا گھر چٹان پر بنایا: اور بارش برسی، سیلاب آیا، اور آندھی چلی اور اس گھر کو مارا اور وہ گرا نہیں کیونکہ اس کی بنیاد ایک چٹان پر رکھی گئی تھی اور جو کوئی میری یہ باتیں سنتا ہے اور ان پر عمل نہیں کرتا اسے ایک احمق آدمی سے تشبیہ دی جائے گی جس نے اپنا گھر پتھر پر بنایا تھا۔ ریت: اور بارش نازل ہوئی، اور سیلاب آیا، اور ہوائیں چلیں، اور اس گھر کو مارا، اور وہ گر گیا: اور اس کا گرنا بہت اچھا تھا."</w:t>
      </w:r>
    </w:p>
    <w:p w14:paraId="0162A6F9" w14:textId="77777777" w:rsidR="00F90BDC" w:rsidRDefault="00F90BDC"/>
    <w:p w14:paraId="40AC536E" w14:textId="77777777" w:rsidR="00F90BDC" w:rsidRDefault="00F90BDC">
      <w:r xmlns:w="http://schemas.openxmlformats.org/wordprocessingml/2006/main">
        <w:t xml:space="preserve">2. افسیوں 2: 19-20 "اس لیے اب تم اجنبی اور اجنبی نہیں رہے بلکہ مقدسوں کے ساتھی اور خدا کے گھرانے کے شہری ہو؛ اور رسولوں اور نبیوں کی بنیاد پر قائم ہو، یسوع مسیح خود سردار ہیں۔ کونے کا پتھر۔"</w:t>
      </w:r>
    </w:p>
    <w:p w14:paraId="2E098CEA" w14:textId="77777777" w:rsidR="00F90BDC" w:rsidRDefault="00F90BDC"/>
    <w:p w14:paraId="3F6FA5CE" w14:textId="77777777" w:rsidR="00F90BDC" w:rsidRDefault="00F90BDC">
      <w:r xmlns:w="http://schemas.openxmlformats.org/wordprocessingml/2006/main">
        <w:t xml:space="preserve">لوقا 6:49 لیکن جو سنتا ہے اور عمل نہیں کرتا وہ اُس آدمی کی مانند ہے جس نے بغیر بنیاد کے زمین پر گھر بنایا۔ جس کے خلاف ندی نے زور سے مارا اور فوراً گر پڑا۔ اور اس گھر کی بربادی بہت بڑی تھی۔</w:t>
      </w:r>
    </w:p>
    <w:p w14:paraId="39389D8A" w14:textId="77777777" w:rsidR="00F90BDC" w:rsidRDefault="00F90BDC"/>
    <w:p w14:paraId="4C007878" w14:textId="77777777" w:rsidR="00F90BDC" w:rsidRDefault="00F90BDC">
      <w:r xmlns:w="http://schemas.openxmlformats.org/wordprocessingml/2006/main">
        <w:t xml:space="preserve">یسوع نے خبردار کیا کہ جو لوگ اُس کے کلام کو سنتے ہیں اور اُن پر عمل نہیں کرتے وہ اُس شخص کی مانند ہیں جو بغیر بنیاد کے گھر بناتا ہے، جسے عناصر جلد ہی تباہ کر دیں گے۔</w:t>
      </w:r>
    </w:p>
    <w:p w14:paraId="491A7C6B" w14:textId="77777777" w:rsidR="00F90BDC" w:rsidRDefault="00F90BDC"/>
    <w:p w14:paraId="1823F322" w14:textId="77777777" w:rsidR="00F90BDC" w:rsidRDefault="00F90BDC">
      <w:r xmlns:w="http://schemas.openxmlformats.org/wordprocessingml/2006/main">
        <w:t xml:space="preserve">1. "ہماری زندگیوں کی بنیادیں: خدا کے کلام پر تعمیر"</w:t>
      </w:r>
    </w:p>
    <w:p w14:paraId="36332629" w14:textId="77777777" w:rsidR="00F90BDC" w:rsidRDefault="00F90BDC"/>
    <w:p w14:paraId="634BBF52" w14:textId="77777777" w:rsidR="00F90BDC" w:rsidRDefault="00F90BDC">
      <w:r xmlns:w="http://schemas.openxmlformats.org/wordprocessingml/2006/main">
        <w:t xml:space="preserve">2. "یسوع کے کلام پر عمل نہ کرنے کا خطرہ"</w:t>
      </w:r>
    </w:p>
    <w:p w14:paraId="6BF7911E" w14:textId="77777777" w:rsidR="00F90BDC" w:rsidRDefault="00F90BDC"/>
    <w:p w14:paraId="13870E0F" w14:textId="77777777" w:rsidR="00F90BDC" w:rsidRDefault="00F90BDC">
      <w:r xmlns:w="http://schemas.openxmlformats.org/wordprocessingml/2006/main">
        <w:t xml:space="preserve">1. میتھیو 7: 24-27 - "اس لیے جو کوئی بھی میری یہ باتیں سنتا ہے، اور ان پر عمل کرتا ہے، میں اسے ایک عقلمند آدمی سے تشبیہ دوں گا، جس نے اپنا گھر چٹان پر بنایا..."</w:t>
      </w:r>
    </w:p>
    <w:p w14:paraId="3F330721" w14:textId="77777777" w:rsidR="00F90BDC" w:rsidRDefault="00F90BDC"/>
    <w:p w14:paraId="23A540E0" w14:textId="77777777" w:rsidR="00F90BDC" w:rsidRDefault="00F90BDC">
      <w:r xmlns:w="http://schemas.openxmlformats.org/wordprocessingml/2006/main">
        <w:t xml:space="preserve">2. زبور 11:3 - "اگر بنیادیں تباہ ہو جائیں تو راستباز کیا کر سکتے ہیں؟"</w:t>
      </w:r>
    </w:p>
    <w:p w14:paraId="15B69A95" w14:textId="77777777" w:rsidR="00F90BDC" w:rsidRDefault="00F90BDC"/>
    <w:p w14:paraId="5A42DD65" w14:textId="77777777" w:rsidR="00F90BDC" w:rsidRDefault="00F90BDC">
      <w:r xmlns:w="http://schemas.openxmlformats.org/wordprocessingml/2006/main">
        <w:t xml:space="preserve">لوقا 7 یسوع کی وزارت کی داستان کو جاری رکھتا ہے، جس میں ایک صُوبہ دار کے نوکر کی شفا یابی اور بیوہ کے بیٹے کو مُردوں میں سے زندہ کرنے جیسے معجزات کی تفصیل ہے۔ اس میں یوحنا بپٹسٹ کے شاگردوں کے ساتھ یسوع کی ملاقات اور محبت اور معافی کے بارے میں اس کی تعلیم بھی شامل ہے۔</w:t>
      </w:r>
    </w:p>
    <w:p w14:paraId="523441A2" w14:textId="77777777" w:rsidR="00F90BDC" w:rsidRDefault="00F90BDC"/>
    <w:p w14:paraId="39C6CACE" w14:textId="77777777" w:rsidR="00F90BDC" w:rsidRDefault="00F90BDC">
      <w:r xmlns:w="http://schemas.openxmlformats.org/wordprocessingml/2006/main">
        <w:t xml:space="preserve">پہلا پیراگراف: باب کفرنحوم میں ایک رومی صدر سے شروع ہوتا ہے جس نے یہودی بزرگوں کو یسوع سے درخواست کرنے کے لیے بھیجا کہ وہ اپنے خادم کو شفا دیں۔ صوبہ دار کا خیال تھا کہ یسوع اپنے خادم کو صرف ایک لفظ کہہ کر شفا دے سکتا ہے، شاندار ایمان کا مظاہرہ کر سکتا ہے۔ اس کے ایمان سے متاثر ہو کر، یسوع نے نوکر کو دیکھے بغیر ہی شفا بخشی (لوقا 7:1-10)۔ اس معجزے کے فوراً بعد، یسوع نین گئے جہاں انہوں نے ایک بیوہ کے اکلوتے بیٹے کے جنازے کے جلوس کا سامنا کیا۔ ہمدردی کے ساتھ اس نے بیئر کو چھوا اور نوجوان کو اٹھنے کا حکم دیا۔ وہ دوبارہ زندہ ہو گیا اور اس کی ماں کو واپس کر دیا گیا (لوقا 7:11-17)۔</w:t>
      </w:r>
    </w:p>
    <w:p w14:paraId="1A5F0A58" w14:textId="77777777" w:rsidR="00F90BDC" w:rsidRDefault="00F90BDC"/>
    <w:p w14:paraId="4B1C8CB6" w14:textId="77777777" w:rsidR="00F90BDC" w:rsidRDefault="00F90BDC">
      <w:r xmlns:w="http://schemas.openxmlformats.org/wordprocessingml/2006/main">
        <w:t xml:space="preserve">دوسرا پیراگراف: اسی دوران، یوحنا بپتسمہ دینے والے نے جو جیل میں تھا ان تمام چیزوں کے بارے میں سنا جو اس کے شاگردوں کے ذریعے ہو رہی تھیں۔ اُس نے اُن میں سے دو کو عیسیٰ سے پوچھنے کے لیے بھیجا کہ کیا وہ واقعی ’’جو آنے والا ہے‘‘ ہے یا اُنہیں کسی اور کی توقع کرنی چاہیے؟ اس کے جواب میں، یسوع نے انہیں بتایا کہ انہوں نے کیا دیکھا اور سنا تھا — اندھے بینائی حاصل کرنے والے، لنگڑے چلنے پھرنے والے کوڑھی صاف کیے گئے بہرے سننے والے مردہ غریبوں کو زندہ کر کے خوشخبری سناتے ہوئے مزید کہا کہ "مبارک وہ جو مجھ سے ٹھوکر نہیں کھاتا" اس جواب نے یوحنا کے مسیحی ہونے کی تصدیق کی۔ مسیحا کے کاموں کے بارے میں یسعیاہ کی پوری پیشین گوئیاں (لوقا 7:18-23)۔</w:t>
      </w:r>
    </w:p>
    <w:p w14:paraId="214F0B8B" w14:textId="77777777" w:rsidR="00F90BDC" w:rsidRDefault="00F90BDC"/>
    <w:p w14:paraId="707A9CC6" w14:textId="77777777" w:rsidR="00F90BDC" w:rsidRDefault="00F90BDC">
      <w:r xmlns:w="http://schemas.openxmlformats.org/wordprocessingml/2006/main">
        <w:t xml:space="preserve">تیسرا پیراگراف: اس کے بعد، جب یوحنا کے شاگرد چلے گئے، تو عیسیٰ نے یوحنا کے پیشن گوئی کے کردار کے بارے میں ہجوم سے بات کرنا شروع کی اور اسے نبی کے رسول کی تیاری کے طریقے سے زیادہ بیان کیا، خداوند نے بھی عظمت کی تصدیق کرتے ہوئے کہا کہ ان پیدا ہونے والی عورتوں میں خدا سے بڑا کوئی نہیں لیکن اس سے بڑی بادشاہی خدا نے نئے دور کی طرف اشارہ کرتے ہوئے اپنی وزارت کا آغاز کیا </w:t>
      </w:r>
      <w:r xmlns:w="http://schemas.openxmlformats.org/wordprocessingml/2006/main">
        <w:lastRenderedPageBreak xmlns:w="http://schemas.openxmlformats.org/wordprocessingml/2006/main"/>
      </w:r>
      <w:r xmlns:w="http://schemas.openxmlformats.org/wordprocessingml/2006/main">
        <w:t xml:space="preserve">۔ اعلی سطحی مکاشفہ کی تکمیل لانا (لوقا 7:24-28)۔ عقلمندی کے جواز کے اقدامات کے باوجود دونوں جان خود لوگوں کی نسل نے انہیں مختلف وجوہات کی بنا پر مسترد کر دیا جن میں سابقہ بدروح کے قبضے میں آنے والے پیٹو شرابی دوست ٹیکس جمع کرنے والے گنہگاروں کا لیبل لگاتے ہوئے اس کا مطلب یہ ہے کہ کوئی پیغام کیسے بھی پہنچایا جائے کچھ لوگ اسے ہمیشہ پہلے سے تصوراتی تعصبات کی وجہ سے مسترد کر دیں گے (لوقا 7:29-35)۔ باب کا اختتام گناہ گار عورت مسح شدہ پاؤں مہنگا عطر رو پونچھ بالوں کا گھر سائمن نامی فریسی نے اس پر تنقید کی لیکن دفاع کرتے ہوئے کہا کہ اس نے بہت پیار دکھایا کیونکہ بہت زیادہ معاف کیا جبکہ سائمن نے بہت کم مہمان نوازی کی کیونکہ سمجھی گئی معافی کی ضرورت کم مثال دو قرض دہندگان کی مثال بیان کرتی ہے کہ معافی محبت کی رہنمائی کرتی ہے جس نے چھوٹی محبتوں کو معاف کیا اس کے چھوٹے گناہ اگرچہ بہت سے معاف کر دیے گئے—کیونکہ وہ بہت پیار کرتی تھی لیکن جسے معاف کیا جاتا ہے وہ بہت کم محبت کرتا ہے عورت کے گناہ معاف کر دیے جاتے ہیں امن کا مظاہرہ کرتے ہوئے ایک بار پھر انتہا پسندی پر مشتمل محبت کے رحم کا مظاہرہ پسماندہ معاشرے کے لیے۔</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لوقا 7:1 جب وہ لوگوں کے سامنے اپنی تمام باتیں ختم کر چکا تو کفرنحوم میں داخل ہوا۔</w:t>
      </w:r>
    </w:p>
    <w:p w14:paraId="6B65E940" w14:textId="77777777" w:rsidR="00F90BDC" w:rsidRDefault="00F90BDC"/>
    <w:p w14:paraId="3FB22394" w14:textId="77777777" w:rsidR="00F90BDC" w:rsidRDefault="00F90BDC">
      <w:r xmlns:w="http://schemas.openxmlformats.org/wordprocessingml/2006/main">
        <w:t xml:space="preserve">یسوع لوگوں سے بات ختم کر کے کفرنحوم میں داخل ہوا۔</w:t>
      </w:r>
    </w:p>
    <w:p w14:paraId="300BAAD3" w14:textId="77777777" w:rsidR="00F90BDC" w:rsidRDefault="00F90BDC"/>
    <w:p w14:paraId="4AA5341F" w14:textId="77777777" w:rsidR="00F90BDC" w:rsidRDefault="00F90BDC">
      <w:r xmlns:w="http://schemas.openxmlformats.org/wordprocessingml/2006/main">
        <w:t xml:space="preserve">1. زندگی میں یسوع کی ترجیحات - لوقا 7:1</w:t>
      </w:r>
    </w:p>
    <w:p w14:paraId="3ECD7070" w14:textId="77777777" w:rsidR="00F90BDC" w:rsidRDefault="00F90BDC"/>
    <w:p w14:paraId="6A5F5718" w14:textId="77777777" w:rsidR="00F90BDC" w:rsidRDefault="00F90BDC">
      <w:r xmlns:w="http://schemas.openxmlformats.org/wordprocessingml/2006/main">
        <w:t xml:space="preserve">2. خدا کی فرمانبرداری کی اہمیت - لوقا 7:1</w:t>
      </w:r>
    </w:p>
    <w:p w14:paraId="669D2ED3" w14:textId="77777777" w:rsidR="00F90BDC" w:rsidRDefault="00F90BDC"/>
    <w:p w14:paraId="371A3F34" w14:textId="77777777" w:rsidR="00F90BDC" w:rsidRDefault="00F90BDC">
      <w:r xmlns:w="http://schemas.openxmlformats.org/wordprocessingml/2006/main">
        <w:t xml:space="preserve">1. میتھیو 4:13-17 - یسوع ناصرت چھوڑ کر کفرنحوم میں آباد</w:t>
      </w:r>
    </w:p>
    <w:p w14:paraId="04F76C9C" w14:textId="77777777" w:rsidR="00F90BDC" w:rsidRDefault="00F90BDC"/>
    <w:p w14:paraId="230E516C" w14:textId="77777777" w:rsidR="00F90BDC" w:rsidRDefault="00F90BDC">
      <w:r xmlns:w="http://schemas.openxmlformats.org/wordprocessingml/2006/main">
        <w:t xml:space="preserve">2. جان 2:12-22 - یسوع یروشلم میں ہیکل کو صاف کر رہا ہے۔</w:t>
      </w:r>
    </w:p>
    <w:p w14:paraId="77567146" w14:textId="77777777" w:rsidR="00F90BDC" w:rsidRDefault="00F90BDC"/>
    <w:p w14:paraId="4A4490DA" w14:textId="77777777" w:rsidR="00F90BDC" w:rsidRDefault="00F90BDC">
      <w:r xmlns:w="http://schemas.openxmlformats.org/wordprocessingml/2006/main">
        <w:t xml:space="preserve">لوقا 7:2 اور ایک صُوبہ دار کا نوکر جو اُس کا عزیز تھا بیمار تھا اور مرنے کو تیار تھا۔</w:t>
      </w:r>
    </w:p>
    <w:p w14:paraId="4375CFF0" w14:textId="77777777" w:rsidR="00F90BDC" w:rsidRDefault="00F90BDC"/>
    <w:p w14:paraId="19B714BD" w14:textId="77777777" w:rsidR="00F90BDC" w:rsidRDefault="00F90BDC">
      <w:r xmlns:w="http://schemas.openxmlformats.org/wordprocessingml/2006/main">
        <w:t xml:space="preserve">یہ حوالہ بیان کرتا ہے کہ کس طرح ایک صوبہ دار کا نوکر بیماری کی وجہ سے موت کا سامنا کر رہا تھا۔</w:t>
      </w:r>
    </w:p>
    <w:p w14:paraId="1FA35561" w14:textId="77777777" w:rsidR="00F90BDC" w:rsidRDefault="00F90BDC"/>
    <w:p w14:paraId="580F1EFD" w14:textId="77777777" w:rsidR="00F90BDC" w:rsidRDefault="00F90BDC">
      <w:r xmlns:w="http://schemas.openxmlformats.org/wordprocessingml/2006/main">
        <w:t xml:space="preserve">1. ہمیں ان لوگوں کے ساتھ ہمدردی اور محبت کرنا یاد رکھیں جو ان کی ضرورت کے وقت میں ہمارے پیارے ہیں۔</w:t>
      </w:r>
    </w:p>
    <w:p w14:paraId="5724A4F4" w14:textId="77777777" w:rsidR="00F90BDC" w:rsidRDefault="00F90BDC"/>
    <w:p w14:paraId="33D904B3" w14:textId="77777777" w:rsidR="00F90BDC" w:rsidRDefault="00F90BDC">
      <w:r xmlns:w="http://schemas.openxmlformats.org/wordprocessingml/2006/main">
        <w:t xml:space="preserve">2. آئیے ہم بیماری اور پریشانی کے وقت اللہ کے قریب ہوں، اس کی بھلائی اور رحمت پر بھروسہ کریں۔</w:t>
      </w:r>
    </w:p>
    <w:p w14:paraId="27961BA0" w14:textId="77777777" w:rsidR="00F90BDC" w:rsidRDefault="00F90BDC"/>
    <w:p w14:paraId="44AE7F60" w14:textId="77777777" w:rsidR="00F90BDC" w:rsidRDefault="00F90BDC">
      <w:r xmlns:w="http://schemas.openxmlformats.org/wordprocessingml/2006/main">
        <w:t xml:space="preserve">1. رومیوں 12:15 - خوشی منانے والوں کے ساتھ خوشی منائیں۔ ماتم کرنے والوں کے ساتھ ماتم کرو.</w:t>
      </w:r>
    </w:p>
    <w:p w14:paraId="75594CD4" w14:textId="77777777" w:rsidR="00F90BDC" w:rsidRDefault="00F90BDC"/>
    <w:p w14:paraId="7DE561BD" w14:textId="77777777" w:rsidR="00F90BDC" w:rsidRDefault="00F90BDC">
      <w:r xmlns:w="http://schemas.openxmlformats.org/wordprocessingml/2006/main">
        <w:t xml:space="preserve">2. جیمز 5:13-14 - کیا آپ میں سے کوئی مصیبت میں ہے؟ وہ دعا کریں۔ کیا کوئی خوش ہے؟ انہیں حمد کے گیت گانے دو۔</w:t>
      </w:r>
    </w:p>
    <w:p w14:paraId="63E39242" w14:textId="77777777" w:rsidR="00F90BDC" w:rsidRDefault="00F90BDC"/>
    <w:p w14:paraId="2C6EDEE5" w14:textId="77777777" w:rsidR="00F90BDC" w:rsidRDefault="00F90BDC">
      <w:r xmlns:w="http://schemas.openxmlformats.org/wordprocessingml/2006/main">
        <w:t xml:space="preserve">لوقا 7:3 جب اُس نے یسوع کے بارے میں سنا تو یہودیوں کے بزرگوں کو اُس کے پاس بھیجا اور اُس کی منت سماجت کرنے کے لیے بھیجا کہ آکر اُس کے خادم کو شفا دے۔</w:t>
      </w:r>
    </w:p>
    <w:p w14:paraId="3469C6C4" w14:textId="77777777" w:rsidR="00F90BDC" w:rsidRDefault="00F90BDC"/>
    <w:p w14:paraId="58FB234B" w14:textId="77777777" w:rsidR="00F90BDC" w:rsidRDefault="00F90BDC">
      <w:r xmlns:w="http://schemas.openxmlformats.org/wordprocessingml/2006/main">
        <w:t xml:space="preserve">ایک یہودی رہنما نے یسوع سے کہا کہ وہ یہودیوں کے بزرگوں کو اس کے پاس بھیج کر اپنے خادم کو شفا دیں۔</w:t>
      </w:r>
    </w:p>
    <w:p w14:paraId="3585E923" w14:textId="77777777" w:rsidR="00F90BDC" w:rsidRDefault="00F90BDC"/>
    <w:p w14:paraId="6D4DA4FA" w14:textId="77777777" w:rsidR="00F90BDC" w:rsidRDefault="00F90BDC">
      <w:r xmlns:w="http://schemas.openxmlformats.org/wordprocessingml/2006/main">
        <w:t xml:space="preserve">1. خدا سے وفادار: دعا کی طاقت اور رب کی شفا بخش طاقت۔</w:t>
      </w:r>
    </w:p>
    <w:p w14:paraId="56BEECAD" w14:textId="77777777" w:rsidR="00F90BDC" w:rsidRDefault="00F90BDC"/>
    <w:p w14:paraId="758A8B60" w14:textId="77777777" w:rsidR="00F90BDC" w:rsidRDefault="00F90BDC">
      <w:r xmlns:w="http://schemas.openxmlformats.org/wordprocessingml/2006/main">
        <w:t xml:space="preserve">2. خدا کا وقت: خداوند کے منصوبے پر بھروسہ کرنا اور یہ سمجھنا کہ وہ اپنے وقت پر کام کرتا ہے۔</w:t>
      </w:r>
    </w:p>
    <w:p w14:paraId="5F11DC9B" w14:textId="77777777" w:rsidR="00F90BDC" w:rsidRDefault="00F90BDC"/>
    <w:p w14:paraId="4B491487" w14:textId="77777777" w:rsidR="00F90BDC" w:rsidRDefault="00F90BDC">
      <w:r xmlns:w="http://schemas.openxmlformats.org/wordprocessingml/2006/main">
        <w:t xml:space="preserve">1. جیمز 5: 13-16 - ایمان کی دعا بیمار کو بچائے گی اور خداوند اسے اٹھائے گا۔</w:t>
      </w:r>
    </w:p>
    <w:p w14:paraId="4DA5604D" w14:textId="77777777" w:rsidR="00F90BDC" w:rsidRDefault="00F90BDC"/>
    <w:p w14:paraId="5C6C3AF8" w14:textId="77777777" w:rsidR="00F90BDC" w:rsidRDefault="00F90BDC">
      <w:r xmlns:w="http://schemas.openxmlformats.org/wordprocessingml/2006/main">
        <w:t xml:space="preserve">2. زبور 103: 2-5 - رب کی اس کی شفا بخش طاقت اور اس حقیقت کے لیے کہ وہ ہمارے تمام گناہوں کو معاف کرتا ہے۔</w:t>
      </w:r>
    </w:p>
    <w:p w14:paraId="3F1F237F" w14:textId="77777777" w:rsidR="00F90BDC" w:rsidRDefault="00F90BDC"/>
    <w:p w14:paraId="28A18C17" w14:textId="77777777" w:rsidR="00F90BDC" w:rsidRDefault="00F90BDC">
      <w:r xmlns:w="http://schemas.openxmlformats.org/wordprocessingml/2006/main">
        <w:t xml:space="preserve">لوقا 7:4 اور جب وہ یسوع کے پاس آئے تو فوراً اس کی منت کرتے ہوئے کہا کہ وہ اس لائق ہے جس کے لیے وہ یہ کرے۔</w:t>
      </w:r>
    </w:p>
    <w:p w14:paraId="588816BC" w14:textId="77777777" w:rsidR="00F90BDC" w:rsidRDefault="00F90BDC"/>
    <w:p w14:paraId="77DD15F7" w14:textId="77777777" w:rsidR="00F90BDC" w:rsidRDefault="00F90BDC">
      <w:r xmlns:w="http://schemas.openxmlformats.org/wordprocessingml/2006/main">
        <w:t xml:space="preserve">یہ حوالہ لوگوں کی یسوع کے پاس آنے اور اس سے مدد مانگنے کی کہانی بیان کرتا ہے۔</w:t>
      </w:r>
    </w:p>
    <w:p w14:paraId="77A0A59B" w14:textId="77777777" w:rsidR="00F90BDC" w:rsidRDefault="00F90BDC"/>
    <w:p w14:paraId="68FE1554" w14:textId="77777777" w:rsidR="00F90BDC" w:rsidRDefault="00F90BDC">
      <w:r xmlns:w="http://schemas.openxmlformats.org/wordprocessingml/2006/main">
        <w:t xml:space="preserve">1: جب ہمیں مدد کی ضرورت ہو تو ہم یسوع پر بھروسہ کر سکتے ہیں۔</w:t>
      </w:r>
    </w:p>
    <w:p w14:paraId="7685389D" w14:textId="77777777" w:rsidR="00F90BDC" w:rsidRDefault="00F90BDC"/>
    <w:p w14:paraId="6FD9DDF6" w14:textId="77777777" w:rsidR="00F90BDC" w:rsidRDefault="00F90BDC">
      <w:r xmlns:w="http://schemas.openxmlformats.org/wordprocessingml/2006/main">
        <w:t xml:space="preserve">2: ہم اپنی ضروریات کے ساتھ ہمیشہ یسوع کی طرف رجوع کر سکتے ہیں اور اس سے مدد مانگ سکتے ہیں۔</w:t>
      </w:r>
    </w:p>
    <w:p w14:paraId="14251B2F" w14:textId="77777777" w:rsidR="00F90BDC" w:rsidRDefault="00F90BDC"/>
    <w:p w14:paraId="6E909471" w14:textId="77777777" w:rsidR="00F90BDC" w:rsidRDefault="00F90BDC">
      <w:r xmlns:w="http://schemas.openxmlformats.org/wordprocessingml/2006/main">
        <w:t xml:space="preserve">1: میتھیو 11:28 - "اے محنت کرنے والو اور بوجھ سے دبے ہوئے لوگو، میرے پاس آؤ، میں تمہیں آرام دوں گا۔"</w:t>
      </w:r>
    </w:p>
    <w:p w14:paraId="3B9B9FFF" w14:textId="77777777" w:rsidR="00F90BDC" w:rsidRDefault="00F90BDC"/>
    <w:p w14:paraId="5C55D7AC" w14:textId="77777777" w:rsidR="00F90BDC" w:rsidRDefault="00F90BDC">
      <w:r xmlns:w="http://schemas.openxmlformats.org/wordprocessingml/2006/main">
        <w:t xml:space="preserve">2: فلپیوں 4: 6-7 - "کسی چیز کی فکر نہ کرو، بلکہ ہر حال میں، دعا اور درخواست کے ذریعہ، شکر گزاری کے ساتھ، خدا کے سامنے اپنی درخواستیں پیش کرو، اور خدا کا امن، جو تمام سمجھ سے باہر ہے، تمہاری حفاظت کرے گا. مسیح یسوع میں آپ کے دل اور دماغ۔"</w:t>
      </w:r>
    </w:p>
    <w:p w14:paraId="643FB9BF" w14:textId="77777777" w:rsidR="00F90BDC" w:rsidRDefault="00F90BDC"/>
    <w:p w14:paraId="7BC5D389" w14:textId="77777777" w:rsidR="00F90BDC" w:rsidRDefault="00F90BDC">
      <w:r xmlns:w="http://schemas.openxmlformats.org/wordprocessingml/2006/main">
        <w:t xml:space="preserve">لوقا 7:5 کیونکہ وہ ہماری قوم سے پیار کرتا ہے اور اُس نے ہمارے لیے عبادت گاہ بنائی ہے۔</w:t>
      </w:r>
    </w:p>
    <w:p w14:paraId="6F513856" w14:textId="77777777" w:rsidR="00F90BDC" w:rsidRDefault="00F90BDC"/>
    <w:p w14:paraId="19EB27F7" w14:textId="77777777" w:rsidR="00F90BDC" w:rsidRDefault="00F90BDC">
      <w:r xmlns:w="http://schemas.openxmlformats.org/wordprocessingml/2006/main">
        <w:t xml:space="preserve">یسوع نے اسرائیل کی قوم سے محبت کی اور ان کی عبادت گاہ بنانے میں مدد کی۔</w:t>
      </w:r>
    </w:p>
    <w:p w14:paraId="6D68F7C8" w14:textId="77777777" w:rsidR="00F90BDC" w:rsidRDefault="00F90BDC"/>
    <w:p w14:paraId="6EF6B7AD" w14:textId="77777777" w:rsidR="00F90BDC" w:rsidRDefault="00F90BDC">
      <w:r xmlns:w="http://schemas.openxmlformats.org/wordprocessingml/2006/main">
        <w:t xml:space="preserve">1. یسوع کی غیر مشروط محبت - ان طریقوں کی کھوج کرنا جو یسوع اپنے لوگوں سے اپنی محبت ظاہر کرتے ہیں۔</w:t>
      </w:r>
    </w:p>
    <w:p w14:paraId="09F16A27" w14:textId="77777777" w:rsidR="00F90BDC" w:rsidRDefault="00F90BDC"/>
    <w:p w14:paraId="0D8208DA" w14:textId="77777777" w:rsidR="00F90BDC" w:rsidRDefault="00F90BDC">
      <w:r xmlns:w="http://schemas.openxmlformats.org/wordprocessingml/2006/main">
        <w:t xml:space="preserve">2. کمیونٹی کی طاقت - یہ دیکھتے ہوئے کہ کس طرح عبادت گاہ بنی اسرائیل کے لیے جمع ہونے کی جگہ تھی۔</w:t>
      </w:r>
    </w:p>
    <w:p w14:paraId="509A4CE4" w14:textId="77777777" w:rsidR="00F90BDC" w:rsidRDefault="00F90BDC"/>
    <w:p w14:paraId="4A849B6C" w14:textId="77777777" w:rsidR="00F90BDC" w:rsidRDefault="00F90BDC">
      <w:r xmlns:w="http://schemas.openxmlformats.org/wordprocessingml/2006/main">
        <w:t xml:space="preserve">1. جان 13:34-35 - یسوع ہمیں حکم دیتا ہے کہ ہم ایک دوسرے سے محبت کریں جیسا کہ اس نے ہم سے محبت کی ہے۔</w:t>
      </w:r>
    </w:p>
    <w:p w14:paraId="5C4B5AD8" w14:textId="77777777" w:rsidR="00F90BDC" w:rsidRDefault="00F90BDC"/>
    <w:p w14:paraId="51E8FDCA" w14:textId="77777777" w:rsidR="00F90BDC" w:rsidRDefault="00F90BDC">
      <w:r xmlns:w="http://schemas.openxmlformats.org/wordprocessingml/2006/main">
        <w:t xml:space="preserve">2. عبرانیوں 10:24-25 - ایک دوسرے کو ایمان پر قائم رہنے اور ایسا کرنے کے لیے اکٹھے ہونے کی ترغیب دینا۔</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7:6 پھر عیسیٰ ان کے ساتھ گیا۔ اور جب وہ گھر سے دُور نہ تھا تو صُوبہ دار نے اُس کے پاس دوستوں کو بھیجا اور اُس سے کہا اے خُداوند اپنے آپ کو پریشان نہ کر کیونکہ مَیں اِس لائق نہیں کہ تُو میری چھت کے نیچے داخل ہو۔</w:t>
      </w:r>
    </w:p>
    <w:p w14:paraId="1365FBF1" w14:textId="77777777" w:rsidR="00F90BDC" w:rsidRDefault="00F90BDC"/>
    <w:p w14:paraId="4A7EFE14" w14:textId="77777777" w:rsidR="00F90BDC" w:rsidRDefault="00F90BDC">
      <w:r xmlns:w="http://schemas.openxmlformats.org/wordprocessingml/2006/main">
        <w:t xml:space="preserve">سینچورین اپنے دوستوں کو عیسیٰ کے پاس بھیجتا ہے کہ وہ اسے کہے کہ وہ اس کے گھر نہ آئے، کیونکہ وہ یسوع کی موجودگی کے لائق نہیں ہے۔</w:t>
      </w:r>
    </w:p>
    <w:p w14:paraId="04E62195" w14:textId="77777777" w:rsidR="00F90BDC" w:rsidRDefault="00F90BDC"/>
    <w:p w14:paraId="0BA2FC37" w14:textId="77777777" w:rsidR="00F90BDC" w:rsidRDefault="00F90BDC">
      <w:r xmlns:w="http://schemas.openxmlformats.org/wordprocessingml/2006/main">
        <w:t xml:space="preserve">1. دی سنچورین کی عاجزی: اپنی نا اہلی کو پہچاننے کی طاقت</w:t>
      </w:r>
    </w:p>
    <w:p w14:paraId="06B28E78" w14:textId="77777777" w:rsidR="00F90BDC" w:rsidRDefault="00F90BDC"/>
    <w:p w14:paraId="0B1045D3" w14:textId="77777777" w:rsidR="00F90BDC" w:rsidRDefault="00F90BDC">
      <w:r xmlns:w="http://schemas.openxmlformats.org/wordprocessingml/2006/main">
        <w:t xml:space="preserve">2. ہمارے مقام کو جاننا: سنچورین کی یسوع سے عاجزانہ درخواست</w:t>
      </w:r>
    </w:p>
    <w:p w14:paraId="0A5353EC" w14:textId="77777777" w:rsidR="00F90BDC" w:rsidRDefault="00F90BDC"/>
    <w:p w14:paraId="39C734EA" w14:textId="77777777" w:rsidR="00F90BDC" w:rsidRDefault="00F90BDC">
      <w:r xmlns:w="http://schemas.openxmlformats.org/wordprocessingml/2006/main">
        <w:t xml:space="preserve">1. فلپیوں 2:3- خودغرضی یا فضول تکبر سے کچھ نہ کریں۔ بلکہ عاجزی میں دوسروں کو اپنے اوپر اہمیت دیں۔</w:t>
      </w:r>
    </w:p>
    <w:p w14:paraId="2A45C6FB" w14:textId="77777777" w:rsidR="00F90BDC" w:rsidRDefault="00F90BDC"/>
    <w:p w14:paraId="51EF5A15" w14:textId="77777777" w:rsidR="00F90BDC" w:rsidRDefault="00F90BDC">
      <w:r xmlns:w="http://schemas.openxmlformats.org/wordprocessingml/2006/main">
        <w:t xml:space="preserve">2. جیمز 4:10- اپنے آپ کو خُداوند کے سامنے فروتن کریں، اور وہ آپ کو اوپر اٹھائے گا۔</w:t>
      </w:r>
    </w:p>
    <w:p w14:paraId="665FBBBB" w14:textId="77777777" w:rsidR="00F90BDC" w:rsidRDefault="00F90BDC"/>
    <w:p w14:paraId="01B1E88D" w14:textId="77777777" w:rsidR="00F90BDC" w:rsidRDefault="00F90BDC">
      <w:r xmlns:w="http://schemas.openxmlformats.org/wordprocessingml/2006/main">
        <w:t xml:space="preserve">لوقا 7:7 اِس لئے نہ میں نے اپنے آپ کو تیرے پاس آنے کے لائق سمجھا بلکہ ایک لفظ کہو تو میرا خادم شفا پا جائے گا۔</w:t>
      </w:r>
    </w:p>
    <w:p w14:paraId="2133271E" w14:textId="77777777" w:rsidR="00F90BDC" w:rsidRDefault="00F90BDC"/>
    <w:p w14:paraId="42705EBA" w14:textId="77777777" w:rsidR="00F90BDC" w:rsidRDefault="00F90BDC">
      <w:r xmlns:w="http://schemas.openxmlformats.org/wordprocessingml/2006/main">
        <w:t xml:space="preserve">یہ حوالہ یسوع کی عاجزی اور رحم کی بات کرتا ہے، اس بات کو تسلیم کرتے ہوئے کہ اس نے اپنے آپ کو اس قابل نہیں سمجھا کہ وہ اس آدمی کے پاس آئے جو مدد مانگتا ہے، پھر بھی اس آدمی کی درخواست کو ایک لفظ سے منظور کرتا ہے۔</w:t>
      </w:r>
    </w:p>
    <w:p w14:paraId="6BEED238" w14:textId="77777777" w:rsidR="00F90BDC" w:rsidRDefault="00F90BDC"/>
    <w:p w14:paraId="4403A794" w14:textId="77777777" w:rsidR="00F90BDC" w:rsidRDefault="00F90BDC">
      <w:r xmlns:w="http://schemas.openxmlformats.org/wordprocessingml/2006/main">
        <w:t xml:space="preserve">1. عاجزی کی طاقت: اپنی کمزوریوں کو پہچاننا اور گلے لگانا سیکھنا</w:t>
      </w:r>
    </w:p>
    <w:p w14:paraId="5B40AEB5" w14:textId="77777777" w:rsidR="00F90BDC" w:rsidRDefault="00F90BDC"/>
    <w:p w14:paraId="5B7B3CB4" w14:textId="77777777" w:rsidR="00F90BDC" w:rsidRDefault="00F90BDC">
      <w:r xmlns:w="http://schemas.openxmlformats.org/wordprocessingml/2006/main">
        <w:t xml:space="preserve">2. مسیح کی ہمدردی: یسوع کس طرح ان سب پر رحم کرتا ہے جو پوچھتے ہیں۔</w:t>
      </w:r>
    </w:p>
    <w:p w14:paraId="21D4B543" w14:textId="77777777" w:rsidR="00F90BDC" w:rsidRDefault="00F90BDC"/>
    <w:p w14:paraId="783A8615" w14:textId="77777777" w:rsidR="00F90BDC" w:rsidRDefault="00F90BDC">
      <w:r xmlns:w="http://schemas.openxmlformats.org/wordprocessingml/2006/main">
        <w:t xml:space="preserve">1. جیمز 4:10 - "اپنے آپ کو خُداوند کے سامنے عاجزی کرو، اور وہ تمہیں اوپر اٹھائے گا۔"</w:t>
      </w:r>
    </w:p>
    <w:p w14:paraId="7836BD0D" w14:textId="77777777" w:rsidR="00F90BDC" w:rsidRDefault="00F90BDC"/>
    <w:p w14:paraId="66FF8B70" w14:textId="77777777" w:rsidR="00F90BDC" w:rsidRDefault="00F90BDC">
      <w:r xmlns:w="http://schemas.openxmlformats.org/wordprocessingml/2006/main">
        <w:t xml:space="preserve">2. میتھیو 8: 8 - "صوبہ دار نے جواب دیا اور کہا، "خداوند، میں اس لائق نہیں کہ آپ میری چھت کے نیچے آجائیں؛ لیکن صرف لفظ بولو، میرا بندہ شفا پائے گا۔"</w:t>
      </w:r>
    </w:p>
    <w:p w14:paraId="7495414B" w14:textId="77777777" w:rsidR="00F90BDC" w:rsidRDefault="00F90BDC"/>
    <w:p w14:paraId="1CF6D2E2" w14:textId="77777777" w:rsidR="00F90BDC" w:rsidRDefault="00F90BDC">
      <w:r xmlns:w="http://schemas.openxmlformats.org/wordprocessingml/2006/main">
        <w:t xml:space="preserve">لوقا 7:8 کیونکہ مَیں بھی ایک اِختیار والا آدمی ہوں اور میرے ماتحت سپاہی ہیں اور میں ایک سے کہتا ہوں کہ جاؤ تو وہ چلا جائے گا۔ اور دوسرے سے، آؤ اور وہ آئے گا۔ اور میرے بندے سے، یہ کرو، اور وہ کرتا ہے۔</w:t>
      </w:r>
    </w:p>
    <w:p w14:paraId="4404ECA9" w14:textId="77777777" w:rsidR="00F90BDC" w:rsidRDefault="00F90BDC"/>
    <w:p w14:paraId="0BF7F0F4" w14:textId="77777777" w:rsidR="00F90BDC" w:rsidRDefault="00F90BDC">
      <w:r xmlns:w="http://schemas.openxmlformats.org/wordprocessingml/2006/main">
        <w:t xml:space="preserve">خدا کا ہم پر اختیار ہے اور ہمیں اس کی اطاعت کرنی چاہئے۔</w:t>
      </w:r>
    </w:p>
    <w:p w14:paraId="41E38726" w14:textId="77777777" w:rsidR="00F90BDC" w:rsidRDefault="00F90BDC"/>
    <w:p w14:paraId="50C493B9" w14:textId="77777777" w:rsidR="00F90BDC" w:rsidRDefault="00F90BDC">
      <w:r xmlns:w="http://schemas.openxmlformats.org/wordprocessingml/2006/main">
        <w:t xml:space="preserve">1: خدا کی اطاعت کرو اور اس کی نعمتیں حاصل کرو</w:t>
      </w:r>
    </w:p>
    <w:p w14:paraId="2063EEA9" w14:textId="77777777" w:rsidR="00F90BDC" w:rsidRDefault="00F90BDC"/>
    <w:p w14:paraId="34C783B1" w14:textId="77777777" w:rsidR="00F90BDC" w:rsidRDefault="00F90BDC">
      <w:r xmlns:w="http://schemas.openxmlformats.org/wordprocessingml/2006/main">
        <w:t xml:space="preserve">2: خدا کے اختیار کے تابع ہونا</w:t>
      </w:r>
    </w:p>
    <w:p w14:paraId="6513DCEA" w14:textId="77777777" w:rsidR="00F90BDC" w:rsidRDefault="00F90BDC"/>
    <w:p w14:paraId="460EDF04" w14:textId="77777777" w:rsidR="00F90BDC" w:rsidRDefault="00F90BDC">
      <w:r xmlns:w="http://schemas.openxmlformats.org/wordprocessingml/2006/main">
        <w:t xml:space="preserve">1: واعظ 8: 4-5 - جہاں بادشاہ کا کلام ہوتا ہے وہاں طاقت ہوتی ہے: اور کون اس سے کہے کہ تو کیا کرتا ہے؟ ورنہ، تم ایسا کیوں کرتے ہو؟</w:t>
      </w:r>
    </w:p>
    <w:p w14:paraId="438E6668" w14:textId="77777777" w:rsidR="00F90BDC" w:rsidRDefault="00F90BDC"/>
    <w:p w14:paraId="48FB8856" w14:textId="77777777" w:rsidR="00F90BDC" w:rsidRDefault="00F90BDC">
      <w:r xmlns:w="http://schemas.openxmlformats.org/wordprocessingml/2006/main">
        <w:t xml:space="preserve">2: فلپیوں 2:10-11 - کہ یسوع کے نام پر ہر گھٹنے کو جھکنا چاہیے، آسمان کی چیزوں، زمین کی چیزوں اور زمین کے نیچے کی چیزوں کا۔ اور یہ کہ ہر زبان اقرار کرے کہ یسوع مسیح خداوند ہے، خدا باپ کے جلال کے لئے۔</w:t>
      </w:r>
    </w:p>
    <w:p w14:paraId="74AA1BF0" w14:textId="77777777" w:rsidR="00F90BDC" w:rsidRDefault="00F90BDC"/>
    <w:p w14:paraId="3CFEB814" w14:textId="77777777" w:rsidR="00F90BDC" w:rsidRDefault="00F90BDC">
      <w:r xmlns:w="http://schemas.openxmlformats.org/wordprocessingml/2006/main">
        <w:t xml:space="preserve">لوقا 7:9 جب یسوع نے یہ باتیں سُنیں تو اُس پر تعجّب ہوا اور اُس کی طرف مُڑ کر اُن لوگوں سے جو اُس کی پیروی کر رہے تھے کہا مَیں تُم سے کہتا ہُوں کہ مَیں نے اِس قدر بڑا اِیمان اِسرائیل میں نہیں پایا۔</w:t>
      </w:r>
    </w:p>
    <w:p w14:paraId="12E8B4B4" w14:textId="77777777" w:rsidR="00F90BDC" w:rsidRDefault="00F90BDC"/>
    <w:p w14:paraId="04692447" w14:textId="77777777" w:rsidR="00F90BDC" w:rsidRDefault="00F90BDC">
      <w:r xmlns:w="http://schemas.openxmlformats.org/wordprocessingml/2006/main">
        <w:t xml:space="preserve">یسوع ایک رومی سنچورین کے ایمان پر حیران ہوا اور اسرائیلی نہ ہونے کے باوجود اس کی تعریف کی۔</w:t>
      </w:r>
    </w:p>
    <w:p w14:paraId="50A164D3" w14:textId="77777777" w:rsidR="00F90BDC" w:rsidRDefault="00F90BDC"/>
    <w:p w14:paraId="5AA5D2DC" w14:textId="77777777" w:rsidR="00F90BDC" w:rsidRDefault="00F90BDC">
      <w:r xmlns:w="http://schemas.openxmlformats.org/wordprocessingml/2006/main">
        <w:t xml:space="preserve">1: ہم سب رومن سنچورین کی مثال سے سیکھ سکتے ہیں اور اس کے جیسا عظیم ایمان رکھنے کی کوشش کر سکتے ہیں۔</w:t>
      </w:r>
    </w:p>
    <w:p w14:paraId="26972474" w14:textId="77777777" w:rsidR="00F90BDC" w:rsidRDefault="00F90BDC"/>
    <w:p w14:paraId="0F5E4A83" w14:textId="77777777" w:rsidR="00F90BDC" w:rsidRDefault="00F90BDC">
      <w:r xmlns:w="http://schemas.openxmlformats.org/wordprocessingml/2006/main">
        <w:t xml:space="preserve">2: ہم سب کو رومن سنچورین کی طرح مضبوط ایمان رکھنے کی ترغیب دی جا سکتی ہے، چاہے ہم اسرائیل کے ہی کیوں نہ ہوں۔</w:t>
      </w:r>
    </w:p>
    <w:p w14:paraId="2F5D4B4C" w14:textId="77777777" w:rsidR="00F90BDC" w:rsidRDefault="00F90BDC"/>
    <w:p w14:paraId="291E75EE" w14:textId="77777777" w:rsidR="00F90BDC" w:rsidRDefault="00F90BDC">
      <w:r xmlns:w="http://schemas.openxmlformats.org/wordprocessingml/2006/main">
        <w:t xml:space="preserve">1: عبرانیوں 11:1 - "اب ایمان ان چیزوں کا مادہ ہے جس کی امید کی جاتی ہے، ان چیزوں کا ثبوت جو نظر نہیں آتی ہیں۔"</w:t>
      </w:r>
    </w:p>
    <w:p w14:paraId="109F04B4" w14:textId="77777777" w:rsidR="00F90BDC" w:rsidRDefault="00F90BDC"/>
    <w:p w14:paraId="3F842DAE" w14:textId="77777777" w:rsidR="00F90BDC" w:rsidRDefault="00F90BDC">
      <w:r xmlns:w="http://schemas.openxmlformats.org/wordprocessingml/2006/main">
        <w:t xml:space="preserve">2: میتھیو 17:20 - "اور یسوع نے ان سے کہا، "تمہارے بے اعتقادی کی وجہ سے: کیونکہ میں تم سے سچ کہتا ہوں، اگر تم میں رائی کے دانے کے برابر ایمان ہے، تو تم اس پہاڑ سے کہو گے، یہاں سے اس جگہ کو ہٹ جا۔ اور یہ ختم ہو جائے گا اور تمہارے لیے کچھ بھی ناممکن نہیں ہو گا۔</w:t>
      </w:r>
    </w:p>
    <w:p w14:paraId="4CD94035" w14:textId="77777777" w:rsidR="00F90BDC" w:rsidRDefault="00F90BDC"/>
    <w:p w14:paraId="4580FC7B" w14:textId="77777777" w:rsidR="00F90BDC" w:rsidRDefault="00F90BDC">
      <w:r xmlns:w="http://schemas.openxmlformats.org/wordprocessingml/2006/main">
        <w:t xml:space="preserve">لوقا 7:10 اور جو بھیجے گئے تھے وہ گھر کو لوٹے تو اُس نوکر کو جو بیمار تھا تندرست پایا۔</w:t>
      </w:r>
    </w:p>
    <w:p w14:paraId="0062E29D" w14:textId="77777777" w:rsidR="00F90BDC" w:rsidRDefault="00F90BDC"/>
    <w:p w14:paraId="6C9C5209" w14:textId="77777777" w:rsidR="00F90BDC" w:rsidRDefault="00F90BDC">
      <w:r xmlns:w="http://schemas.openxmlformats.org/wordprocessingml/2006/main">
        <w:t xml:space="preserve">یسوع نے ایک بیمار نوکر کو شفا دی، اور جب قاصد گھر واپس آئے تو وہ خادم مکمل طور پر ٹھیک ہو گیا تھا۔</w:t>
      </w:r>
    </w:p>
    <w:p w14:paraId="44041B88" w14:textId="77777777" w:rsidR="00F90BDC" w:rsidRDefault="00F90BDC"/>
    <w:p w14:paraId="6CA106CC" w14:textId="77777777" w:rsidR="00F90BDC" w:rsidRDefault="00F90BDC">
      <w:r xmlns:w="http://schemas.openxmlformats.org/wordprocessingml/2006/main">
        <w:t xml:space="preserve">1. یسوع عظیم طبیب ہے جو ہمیں ہماری جسمانی اور روحانی بیماریوں سے شفا دے سکتا ہے۔</w:t>
      </w:r>
    </w:p>
    <w:p w14:paraId="788EAA81" w14:textId="77777777" w:rsidR="00F90BDC" w:rsidRDefault="00F90BDC"/>
    <w:p w14:paraId="1430145F" w14:textId="77777777" w:rsidR="00F90BDC" w:rsidRDefault="00F90BDC">
      <w:r xmlns:w="http://schemas.openxmlformats.org/wordprocessingml/2006/main">
        <w:t xml:space="preserve">2. خدا ہماری شفا اور طاقت کا ذریعہ ہے۔</w:t>
      </w:r>
    </w:p>
    <w:p w14:paraId="138A3D95" w14:textId="77777777" w:rsidR="00F90BDC" w:rsidRDefault="00F90BDC"/>
    <w:p w14:paraId="39693207" w14:textId="77777777" w:rsidR="00F90BDC" w:rsidRDefault="00F90BDC">
      <w:r xmlns:w="http://schemas.openxmlformats.org/wordprocessingml/2006/main">
        <w:t xml:space="preserve">1. یسعیاہ 53:5 - "لیکن وہ ہماری خطاؤں کے لئے چھیدا گیا؛ وہ ہماری بدکاریوں کے لئے کچلا گیا؛ اس پر وہ عذاب تھا جس نے ہمیں سکون پہنچایا، اور اس کے زخموں سے ہم شفا پاتے ہیں۔"</w:t>
      </w:r>
    </w:p>
    <w:p w14:paraId="13B11987" w14:textId="77777777" w:rsidR="00F90BDC" w:rsidRDefault="00F90BDC"/>
    <w:p w14:paraId="0C2D0180" w14:textId="77777777" w:rsidR="00F90BDC" w:rsidRDefault="00F90BDC">
      <w:r xmlns:w="http://schemas.openxmlformats.org/wordprocessingml/2006/main">
        <w:t xml:space="preserve">2. جیمز 5: 14-15 - "کیا آپ میں سے کوئی بیمار ہے؟ وہ کلیسیا کے بزرگوں کو بلائیں کہ وہ ان پر دعا کریں اور ان پر رب کے نام پر تیل کا مسح کریں۔ اچھا آدمی ہے، رب انہیں اٹھائے گا، اگر انہوں نے گناہ کیا ہے تو انہیں معاف کر دیا جائے گا۔"</w:t>
      </w:r>
    </w:p>
    <w:p w14:paraId="359F3A7B" w14:textId="77777777" w:rsidR="00F90BDC" w:rsidRDefault="00F90BDC"/>
    <w:p w14:paraId="38935641" w14:textId="77777777" w:rsidR="00F90BDC" w:rsidRDefault="00F90BDC">
      <w:r xmlns:w="http://schemas.openxmlformats.org/wordprocessingml/2006/main">
        <w:t xml:space="preserve">لوقا 7:11 اور اگلے دن ایسا ہوا کہ وہ نین نام کے شہر میں گیا۔ اور اُس کے بہت سے </w:t>
      </w:r>
      <w:r xmlns:w="http://schemas.openxmlformats.org/wordprocessingml/2006/main">
        <w:lastRenderedPageBreak xmlns:w="http://schemas.openxmlformats.org/wordprocessingml/2006/main"/>
      </w:r>
      <w:r xmlns:w="http://schemas.openxmlformats.org/wordprocessingml/2006/main">
        <w:t xml:space="preserve">شاگرد اُس کے ساتھ گئے اور بہت سے لوگ۔</w:t>
      </w:r>
    </w:p>
    <w:p w14:paraId="0760BFBA" w14:textId="77777777" w:rsidR="00F90BDC" w:rsidRDefault="00F90BDC"/>
    <w:p w14:paraId="25A7FA52" w14:textId="77777777" w:rsidR="00F90BDC" w:rsidRDefault="00F90BDC">
      <w:r xmlns:w="http://schemas.openxmlformats.org/wordprocessingml/2006/main">
        <w:t xml:space="preserve">یہ حوالہ بیان کرتا ہے کہ یسوع اپنے بہت سے شاگردوں اور لوگوں کے ایک بڑے ہجوم کے ساتھ نین شہر کا دورہ کرتے تھے۔</w:t>
      </w:r>
    </w:p>
    <w:p w14:paraId="383AD4A9" w14:textId="77777777" w:rsidR="00F90BDC" w:rsidRDefault="00F90BDC"/>
    <w:p w14:paraId="43FD2C10" w14:textId="77777777" w:rsidR="00F90BDC" w:rsidRDefault="00F90BDC">
      <w:r xmlns:w="http://schemas.openxmlformats.org/wordprocessingml/2006/main">
        <w:t xml:space="preserve">1: یسوع ہمیں برادری اور رفاقت کی اہمیت سکھاتا ہے۔</w:t>
      </w:r>
    </w:p>
    <w:p w14:paraId="62904564" w14:textId="77777777" w:rsidR="00F90BDC" w:rsidRDefault="00F90BDC"/>
    <w:p w14:paraId="53C2F687" w14:textId="77777777" w:rsidR="00F90BDC" w:rsidRDefault="00F90BDC">
      <w:r xmlns:w="http://schemas.openxmlformats.org/wordprocessingml/2006/main">
        <w:t xml:space="preserve">2: یسوع ہمیں دکھاتا ہے کہ ہمدردی اور رحم مسیحی زندگی کی ضروری خصوصیات ہیں۔</w:t>
      </w:r>
    </w:p>
    <w:p w14:paraId="797873C7" w14:textId="77777777" w:rsidR="00F90BDC" w:rsidRDefault="00F90BDC"/>
    <w:p w14:paraId="1CFE9839" w14:textId="77777777" w:rsidR="00F90BDC" w:rsidRDefault="00F90BDC">
      <w:r xmlns:w="http://schemas.openxmlformats.org/wordprocessingml/2006/main">
        <w:t xml:space="preserve">1: گلتیوں 6:2 - ایک دوسرے کا بوجھ اٹھاؤ، اور اسی طرح مسیح کی شریعت کو پورا کرو۔</w:t>
      </w:r>
    </w:p>
    <w:p w14:paraId="6E229128" w14:textId="77777777" w:rsidR="00F90BDC" w:rsidRDefault="00F90BDC"/>
    <w:p w14:paraId="3F278C30" w14:textId="77777777" w:rsidR="00F90BDC" w:rsidRDefault="00F90BDC">
      <w:r xmlns:w="http://schemas.openxmlformats.org/wordprocessingml/2006/main">
        <w:t xml:space="preserve">2: جان 13:34-35 - میں آپ کو ایک نیا حکم دیتا ہوں، کہ آپ ایک دوسرے سے محبت رکھو۔ جیسا کہ میں نے تم سے محبت کی ہے کہ تم بھی ایک دوسرے سے محبت کرو۔ اس سے سب لوگ جان لیں گے کہ تم میرے شاگرد ہو، اگر تم ایک دوسرے سے محبت رکھتے ہو۔</w:t>
      </w:r>
    </w:p>
    <w:p w14:paraId="6B39F390" w14:textId="77777777" w:rsidR="00F90BDC" w:rsidRDefault="00F90BDC"/>
    <w:p w14:paraId="2941CB42" w14:textId="77777777" w:rsidR="00F90BDC" w:rsidRDefault="00F90BDC">
      <w:r xmlns:w="http://schemas.openxmlformats.org/wordprocessingml/2006/main">
        <w:t xml:space="preserve">لوقا 7:12 جب وہ شہر کے پھاٹک کے قریب پہنچا تو کیا دیکھتا ہے کہ وہاں ایک مُردہ آدمی لایا جا رہا تھا جو اپنی ماں کا اکلوتا بیٹا تھا اور وہ بیوہ تھی اور شہر کے بہت سے لوگ اُس کے ساتھ تھے۔</w:t>
      </w:r>
    </w:p>
    <w:p w14:paraId="5C1F64D6" w14:textId="77777777" w:rsidR="00F90BDC" w:rsidRDefault="00F90BDC"/>
    <w:p w14:paraId="3B6C58FC" w14:textId="77777777" w:rsidR="00F90BDC" w:rsidRDefault="00F90BDC">
      <w:r xmlns:w="http://schemas.openxmlformats.org/wordprocessingml/2006/main">
        <w:t xml:space="preserve">یہ حوالہ ایک بیوہ کے بارے میں بتاتا ہے جس کے ساتھ شہر کے بہت سے لوگ تھے جب اس نے اپنے اکلوتے بیٹے کی لاش اٹھائی تھی۔</w:t>
      </w:r>
    </w:p>
    <w:p w14:paraId="469E7CF6" w14:textId="77777777" w:rsidR="00F90BDC" w:rsidRDefault="00F90BDC"/>
    <w:p w14:paraId="492CB2CC" w14:textId="77777777" w:rsidR="00F90BDC" w:rsidRDefault="00F90BDC">
      <w:r xmlns:w="http://schemas.openxmlformats.org/wordprocessingml/2006/main">
        <w:t xml:space="preserve">1. ہمدردی کی طاقت: ہم کس طرح غمزدہ لوگوں کو تسلی اور مدد دے سکتے ہیں۔</w:t>
      </w:r>
    </w:p>
    <w:p w14:paraId="52D4163F" w14:textId="77777777" w:rsidR="00F90BDC" w:rsidRDefault="00F90BDC"/>
    <w:p w14:paraId="2D665C6F" w14:textId="77777777" w:rsidR="00F90BDC" w:rsidRDefault="00F90BDC">
      <w:r xmlns:w="http://schemas.openxmlformats.org/wordprocessingml/2006/main">
        <w:t xml:space="preserve">2. غم کے وقت میں کمیونٹی کا کردار</w:t>
      </w:r>
    </w:p>
    <w:p w14:paraId="4AF4D73B" w14:textId="77777777" w:rsidR="00F90BDC" w:rsidRDefault="00F90BDC"/>
    <w:p w14:paraId="2DF1C229" w14:textId="77777777" w:rsidR="00F90BDC" w:rsidRDefault="00F90BDC">
      <w:r xmlns:w="http://schemas.openxmlformats.org/wordprocessingml/2006/main">
        <w:t xml:space="preserve">1. یسعیاہ 61:1-3 - خُداوند خُدا کی رُوح مجھ پر ہے کیونکہ خُداوند نے مُجھے مسح کِیا ہے کہ مُصیبت زدہ لوگوں کو بشارت دوں۔ اُس نے مجھے بھیجا ہے کہ ٹوٹے دلوں کو باندھوں، قیدیوں کو آزادی اور قیدیوں کو آزادی کا اعلان کروں۔</w:t>
      </w:r>
    </w:p>
    <w:p w14:paraId="2EB25C90" w14:textId="77777777" w:rsidR="00F90BDC" w:rsidRDefault="00F90BDC"/>
    <w:p w14:paraId="0B95C699" w14:textId="77777777" w:rsidR="00F90BDC" w:rsidRDefault="00F90BDC">
      <w:r xmlns:w="http://schemas.openxmlformats.org/wordprocessingml/2006/main">
        <w:t xml:space="preserve">2. رومیوں 12:15 - خوش ہونے والوں کے ساتھ خوشی منائیں، اور رونے والوں کے ساتھ روئیں۔</w:t>
      </w:r>
    </w:p>
    <w:p w14:paraId="0BF09D99" w14:textId="77777777" w:rsidR="00F90BDC" w:rsidRDefault="00F90BDC"/>
    <w:p w14:paraId="28DAAB09" w14:textId="77777777" w:rsidR="00F90BDC" w:rsidRDefault="00F90BDC">
      <w:r xmlns:w="http://schemas.openxmlformats.org/wordprocessingml/2006/main">
        <w:t xml:space="preserve">لوقا 7:13 جب خُداوند نے اُسے دیکھا تو اُس پر ترس آیا اور اُس سے کہا رو مت۔</w:t>
      </w:r>
    </w:p>
    <w:p w14:paraId="67E03170" w14:textId="77777777" w:rsidR="00F90BDC" w:rsidRDefault="00F90BDC"/>
    <w:p w14:paraId="1ED5863B" w14:textId="77777777" w:rsidR="00F90BDC" w:rsidRDefault="00F90BDC">
      <w:r xmlns:w="http://schemas.openxmlformats.org/wordprocessingml/2006/main">
        <w:t xml:space="preserve">یسوع نے ایک بیوہ کو دیکھا جس نے ابھی اپنا بیٹا کھو دیا تھا اور وہ ہمدردی سے بھر گیا تھا۔ اس نے اسے کہا کہ نہ رو۔</w:t>
      </w:r>
    </w:p>
    <w:p w14:paraId="008B5889" w14:textId="77777777" w:rsidR="00F90BDC" w:rsidRDefault="00F90BDC"/>
    <w:p w14:paraId="7CD01DBD" w14:textId="77777777" w:rsidR="00F90BDC" w:rsidRDefault="00F90BDC">
      <w:r xmlns:w="http://schemas.openxmlformats.org/wordprocessingml/2006/main">
        <w:t xml:space="preserve">1. ہمدرد محبت: یسوع اور نین کی بیوہ</w:t>
      </w:r>
    </w:p>
    <w:p w14:paraId="5711CEAD" w14:textId="77777777" w:rsidR="00F90BDC" w:rsidRDefault="00F90BDC"/>
    <w:p w14:paraId="6132A155" w14:textId="77777777" w:rsidR="00F90BDC" w:rsidRDefault="00F90BDC">
      <w:r xmlns:w="http://schemas.openxmlformats.org/wordprocessingml/2006/main">
        <w:t xml:space="preserve">2. خدا کی تسلی: زندگی کے مصائب میں طاقت تلاش کرنا</w:t>
      </w:r>
    </w:p>
    <w:p w14:paraId="6E641597" w14:textId="77777777" w:rsidR="00F90BDC" w:rsidRDefault="00F90BDC"/>
    <w:p w14:paraId="109D2849" w14:textId="77777777" w:rsidR="00F90BDC" w:rsidRDefault="00F90BDC">
      <w:r xmlns:w="http://schemas.openxmlformats.org/wordprocessingml/2006/main">
        <w:t xml:space="preserve">1. میتھیو 9:36 - جب اس نے ہجوم کو دیکھا تو اسے ان پر ترس آیا، کیونکہ وہ ہراساں اور بے بس تھے، ایسے بھیڑوں کی طرح جن کا چرواہا نہ ہو۔</w:t>
      </w:r>
    </w:p>
    <w:p w14:paraId="781F37AE" w14:textId="77777777" w:rsidR="00F90BDC" w:rsidRDefault="00F90BDC"/>
    <w:p w14:paraId="60A81322" w14:textId="77777777" w:rsidR="00F90BDC" w:rsidRDefault="00F90BDC">
      <w:r xmlns:w="http://schemas.openxmlformats.org/wordprocessingml/2006/main">
        <w:t xml:space="preserve">2. 2 کرنتھیوں 1: 3-4 - ہمارے خداوند یسوع مسیح کے خدا اور باپ کی برکت ہو، رحم کا باپ اور ہر طرح کی تسلی کا خدا، جو ہماری ہر مصیبت میں ہمیں تسلی دیتا ہے، تاکہ ہم ان لوگوں کو تسلی دے سکیں جو کسی بھی مصیبت میں ہوں، اس راحت کے ساتھ جس سے ہمیں خود خدا نے تسلی دی ہے۔</w:t>
      </w:r>
    </w:p>
    <w:p w14:paraId="2AF2E22F" w14:textId="77777777" w:rsidR="00F90BDC" w:rsidRDefault="00F90BDC"/>
    <w:p w14:paraId="42DBEEF4" w14:textId="77777777" w:rsidR="00F90BDC" w:rsidRDefault="00F90BDC">
      <w:r xmlns:w="http://schemas.openxmlformats.org/wordprocessingml/2006/main">
        <w:t xml:space="preserve">لوقا 7:14 اور اُس نے آ کر بیئر کو چھوا اور جو اُسے اٹھاتے تھے وہ خاموش رہے۔ اور اُس نے کہا اَے نوجوان مَیں تجھ سے کہتا ہُوں کہ اُٹھ۔</w:t>
      </w:r>
    </w:p>
    <w:p w14:paraId="0A6AE43B" w14:textId="77777777" w:rsidR="00F90BDC" w:rsidRDefault="00F90BDC"/>
    <w:p w14:paraId="41C259E4" w14:textId="77777777" w:rsidR="00F90BDC" w:rsidRDefault="00F90BDC">
      <w:r xmlns:w="http://schemas.openxmlformats.org/wordprocessingml/2006/main">
        <w:t xml:space="preserve">یسوع صرف بیئر کو چھونے سے ایک نوجوان کو زندہ کرتا ہے۔</w:t>
      </w:r>
    </w:p>
    <w:p w14:paraId="57FF4AFB" w14:textId="77777777" w:rsidR="00F90BDC" w:rsidRDefault="00F90BDC"/>
    <w:p w14:paraId="77EC6023" w14:textId="77777777" w:rsidR="00F90BDC" w:rsidRDefault="00F90BDC">
      <w:r xmlns:w="http://schemas.openxmlformats.org/wordprocessingml/2006/main">
        <w:t xml:space="preserve">1. خُدا کی طاقت: یسوع ہمیں نوجوان کے جی اُٹھنے کے ذریعے خُدا کی طاقت دکھاتا ہے۔</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ایمان اور معجزات: یسوع ہمیں سکھاتا ہے کہ ایمان معجزات کو زندہ کر سکتا ہے۔</w:t>
      </w:r>
    </w:p>
    <w:p w14:paraId="349E4BDA" w14:textId="77777777" w:rsidR="00F90BDC" w:rsidRDefault="00F90BDC"/>
    <w:p w14:paraId="37D0BC8B" w14:textId="77777777" w:rsidR="00F90BDC" w:rsidRDefault="00F90BDC">
      <w:r xmlns:w="http://schemas.openxmlformats.org/wordprocessingml/2006/main">
        <w:t xml:space="preserve">1. جان 11:25-26 - یسوع نے اس سے کہا، "میں قیامت اور زندگی ہوں۔ جو مجھ پر ایمان لاتا ہے وہ زندہ رہے گا، خواہ وہ مر جائیں۔ اور جو کوئی مجھ پر ایمان لے کر جیتا ہے وہ کبھی نہیں مرے گا۔</w:t>
      </w:r>
    </w:p>
    <w:p w14:paraId="5DDDEBDF" w14:textId="77777777" w:rsidR="00F90BDC" w:rsidRDefault="00F90BDC"/>
    <w:p w14:paraId="25AEBFE0" w14:textId="77777777" w:rsidR="00F90BDC" w:rsidRDefault="00F90BDC">
      <w:r xmlns:w="http://schemas.openxmlformats.org/wordprocessingml/2006/main">
        <w:t xml:space="preserve">2. مرقس 5: 41-42 - اس نے مردہ لڑکی کا ہاتھ پکڑ کر اس سے کہا، "تلیتھا کومی،" جس کا مطلب ہے، "چھوٹی لڑکی، میں تم سے کہتا ہوں، اٹھ!" فوراً لڑکی کھڑی ہوئی اور ادھر ادھر ٹہلنے لگی۔</w:t>
      </w:r>
    </w:p>
    <w:p w14:paraId="3C03C380" w14:textId="77777777" w:rsidR="00F90BDC" w:rsidRDefault="00F90BDC"/>
    <w:p w14:paraId="776FD825" w14:textId="77777777" w:rsidR="00F90BDC" w:rsidRDefault="00F90BDC">
      <w:r xmlns:w="http://schemas.openxmlformats.org/wordprocessingml/2006/main">
        <w:t xml:space="preserve">لوقا 7:15 اور وہ جو مُردہ تھا اُٹھ کر بولنا شروع کیا۔ اور اسے اس کی ماں کے حوالے کر دیا۔</w:t>
      </w:r>
    </w:p>
    <w:p w14:paraId="18C3EAB2" w14:textId="77777777" w:rsidR="00F90BDC" w:rsidRDefault="00F90BDC"/>
    <w:p w14:paraId="2F0F6DD4" w14:textId="77777777" w:rsidR="00F90BDC" w:rsidRDefault="00F90BDC">
      <w:r xmlns:w="http://schemas.openxmlformats.org/wordprocessingml/2006/main">
        <w:t xml:space="preserve">یہ حوالہ یسوع کے ایک مردہ آدمی کو زندہ کرنے کے معجزے کو بیان کرتا ہے، جس نے پھر بولنا شروع کیا اور اسے اس کی ماں کے حوالے کر دیا گیا۔</w:t>
      </w:r>
    </w:p>
    <w:p w14:paraId="7DF53C92" w14:textId="77777777" w:rsidR="00F90BDC" w:rsidRDefault="00F90BDC"/>
    <w:p w14:paraId="4421B615" w14:textId="77777777" w:rsidR="00F90BDC" w:rsidRDefault="00F90BDC">
      <w:r xmlns:w="http://schemas.openxmlformats.org/wordprocessingml/2006/main">
        <w:t xml:space="preserve">1. زندگی کی طاقت: یسوع کیسے ہمارے لیے اپنی لامتناہی محبت کا مظاہرہ کرتا ہے۔</w:t>
      </w:r>
    </w:p>
    <w:p w14:paraId="5C532602" w14:textId="77777777" w:rsidR="00F90BDC" w:rsidRDefault="00F90BDC"/>
    <w:p w14:paraId="7CE60785" w14:textId="77777777" w:rsidR="00F90BDC" w:rsidRDefault="00F90BDC">
      <w:r xmlns:w="http://schemas.openxmlformats.org/wordprocessingml/2006/main">
        <w:t xml:space="preserve">2. معجزہ: یسوع کے معجزات ان کی الوہیت کی گواہی کیسے دیتے ہیں۔</w:t>
      </w:r>
    </w:p>
    <w:p w14:paraId="1FBB6FA1" w14:textId="77777777" w:rsidR="00F90BDC" w:rsidRDefault="00F90BDC"/>
    <w:p w14:paraId="74B64622" w14:textId="77777777" w:rsidR="00F90BDC" w:rsidRDefault="00F90BDC">
      <w:r xmlns:w="http://schemas.openxmlformats.org/wordprocessingml/2006/main">
        <w:t xml:space="preserve">1. یوحنا 11:25-26 - یسوع نے اس سے کہا، "میں جی اٹھنا اور زندگی ہوں، جو کوئی مجھ پر یقین رکھتا ہے، چاہے وہ مر جائے، وہ زندہ رہے گا، اور جو کوئی زندہ رہتا ہے اور مجھ پر ایمان رکھتا ہے وہ کبھی نہیں مرے گا۔"</w:t>
      </w:r>
    </w:p>
    <w:p w14:paraId="0FAD6D9B" w14:textId="77777777" w:rsidR="00F90BDC" w:rsidRDefault="00F90BDC"/>
    <w:p w14:paraId="0B52927A" w14:textId="77777777" w:rsidR="00F90BDC" w:rsidRDefault="00F90BDC">
      <w:r xmlns:w="http://schemas.openxmlformats.org/wordprocessingml/2006/main">
        <w:t xml:space="preserve">2. رومیوں 6:4 - اس لیے ہمیں موت کے بپتسمہ کے ذریعے اس کے ساتھ دفن کیا گیا، تاکہ جس طرح مسیح کو باپ کے جلال سے مردوں میں سے زندہ کیا گیا، ہم بھی زندگی کی نئی زندگی میں چل سکیں۔</w:t>
      </w:r>
    </w:p>
    <w:p w14:paraId="79CA0A83" w14:textId="77777777" w:rsidR="00F90BDC" w:rsidRDefault="00F90BDC"/>
    <w:p w14:paraId="57024CA2" w14:textId="77777777" w:rsidR="00F90BDC" w:rsidRDefault="00F90BDC">
      <w:r xmlns:w="http://schemas.openxmlformats.org/wordprocessingml/2006/main">
        <w:t xml:space="preserve">لوقا 7:16 اور سب پر خوف چھا گیا اور اُنہوں نے خدا کی تمجید کرتے ہوئے کہا کہ ہمارے درمیان ایک عظیم نبی برپا ہوا ہے۔ اور، کہ خدا نے اپنے لوگوں کا دورہ کیا ہے۔</w:t>
      </w:r>
    </w:p>
    <w:p w14:paraId="0E42C53C" w14:textId="77777777" w:rsidR="00F90BDC" w:rsidRDefault="00F90BDC"/>
    <w:p w14:paraId="3295553B" w14:textId="77777777" w:rsidR="00F90BDC" w:rsidRDefault="00F90BDC">
      <w:r xmlns:w="http://schemas.openxmlformats.org/wordprocessingml/2006/main">
        <w:t xml:space="preserve">جب یسوع نے ایک معجزہ کیا تو لوگ خوف سے بھر گئے، اور انہوں نے اس عظیم نبی کے لیے جو ان کے پاس بھیجا گیا تھا، خدا کی تعریف کی۔</w:t>
      </w:r>
    </w:p>
    <w:p w14:paraId="25F38862" w14:textId="77777777" w:rsidR="00F90BDC" w:rsidRDefault="00F90BDC"/>
    <w:p w14:paraId="0AC3EA2D" w14:textId="77777777" w:rsidR="00F90BDC" w:rsidRDefault="00F90BDC">
      <w:r xmlns:w="http://schemas.openxmlformats.org/wordprocessingml/2006/main">
        <w:t xml:space="preserve">1. خُداوند کا خوف: کس طرح خُدا ہمیں بے یقینی کے وقت میں تسلی دیتا ہے۔</w:t>
      </w:r>
    </w:p>
    <w:p w14:paraId="18FB7A45" w14:textId="77777777" w:rsidR="00F90BDC" w:rsidRDefault="00F90BDC"/>
    <w:p w14:paraId="028E6C35" w14:textId="77777777" w:rsidR="00F90BDC" w:rsidRDefault="00F90BDC">
      <w:r xmlns:w="http://schemas.openxmlformats.org/wordprocessingml/2006/main">
        <w:t xml:space="preserve">2. خدا کی زیارت: یسوع کو عظیم پیغمبر تسلیم کرنا</w:t>
      </w:r>
    </w:p>
    <w:p w14:paraId="2CD9D724" w14:textId="77777777" w:rsidR="00F90BDC" w:rsidRDefault="00F90BDC"/>
    <w:p w14:paraId="3C1F4829" w14:textId="77777777" w:rsidR="00F90BDC" w:rsidRDefault="00F90BDC">
      <w:r xmlns:w="http://schemas.openxmlformats.org/wordprocessingml/2006/main">
        <w:t xml:space="preserve">1. یسعیاہ 11:2-3 - "اور خداوند کی روح اس پر ٹھہرے گی، حکمت اور سمجھ کی روح، مشورے اور طاقت کی روح، علم کی روح اور خداوند کے خوف کی روح۔"</w:t>
      </w:r>
    </w:p>
    <w:p w14:paraId="172033B3" w14:textId="77777777" w:rsidR="00F90BDC" w:rsidRDefault="00F90BDC"/>
    <w:p w14:paraId="496C1598" w14:textId="77777777" w:rsidR="00F90BDC" w:rsidRDefault="00F90BDC">
      <w:r xmlns:w="http://schemas.openxmlformats.org/wordprocessingml/2006/main">
        <w:t xml:space="preserve">2. اعمال 3:19-20 - "اس لیے توبہ کرو، اور تبدیل ہو جاؤ، تاکہ تمہارے گناہ مٹ جائیں، جب رب کے حضور سے تازگی کے وقت آئیں گے۔"</w:t>
      </w:r>
    </w:p>
    <w:p w14:paraId="52855191" w14:textId="77777777" w:rsidR="00F90BDC" w:rsidRDefault="00F90BDC"/>
    <w:p w14:paraId="5F971059" w14:textId="77777777" w:rsidR="00F90BDC" w:rsidRDefault="00F90BDC">
      <w:r xmlns:w="http://schemas.openxmlformats.org/wordprocessingml/2006/main">
        <w:t xml:space="preserve">لوقا 7:17 اور اُس کی یہ افواہ سارے یہودیہ میں اور اردگرد کے سارے علاقے میں پھیل گئی۔</w:t>
      </w:r>
    </w:p>
    <w:p w14:paraId="415B1D05" w14:textId="77777777" w:rsidR="00F90BDC" w:rsidRDefault="00F90BDC"/>
    <w:p w14:paraId="5F7517DD" w14:textId="77777777" w:rsidR="00F90BDC" w:rsidRDefault="00F90BDC">
      <w:r xmlns:w="http://schemas.openxmlformats.org/wordprocessingml/2006/main">
        <w:t xml:space="preserve">یہ حوالہ بیان کرتا ہے کہ کس طرح یسوع کی خبر یہودیہ اور آس پاس کے علاقے میں پھیلی۔</w:t>
      </w:r>
    </w:p>
    <w:p w14:paraId="2A216B54" w14:textId="77777777" w:rsidR="00F90BDC" w:rsidRDefault="00F90BDC"/>
    <w:p w14:paraId="5F1F3A86" w14:textId="77777777" w:rsidR="00F90BDC" w:rsidRDefault="00F90BDC">
      <w:r xmlns:w="http://schemas.openxmlformats.org/wordprocessingml/2006/main">
        <w:t xml:space="preserve">1. خوشی کی افواہ: یسوع کے پیغام کا پھیلاؤ</w:t>
      </w:r>
    </w:p>
    <w:p w14:paraId="4C150BAF" w14:textId="77777777" w:rsidR="00F90BDC" w:rsidRDefault="00F90BDC"/>
    <w:p w14:paraId="5E6E0CB8" w14:textId="77777777" w:rsidR="00F90BDC" w:rsidRDefault="00F90BDC">
      <w:r xmlns:w="http://schemas.openxmlformats.org/wordprocessingml/2006/main">
        <w:t xml:space="preserve">2. عمل میں امید: انجیل کو بانٹنے کے نتائج</w:t>
      </w:r>
    </w:p>
    <w:p w14:paraId="3EEAC802" w14:textId="77777777" w:rsidR="00F90BDC" w:rsidRDefault="00F90BDC"/>
    <w:p w14:paraId="5007D469" w14:textId="77777777" w:rsidR="00F90BDC" w:rsidRDefault="00F90BDC">
      <w:r xmlns:w="http://schemas.openxmlformats.org/wordprocessingml/2006/main">
        <w:t xml:space="preserve">1. رومیوں 10:13-15 (کیونکہ "ہر کوئی جو خداوند کا نام لے گا نجات پائے گا۔")</w:t>
      </w:r>
    </w:p>
    <w:p w14:paraId="576C9842" w14:textId="77777777" w:rsidR="00F90BDC" w:rsidRDefault="00F90BDC"/>
    <w:p w14:paraId="7C1A0D31" w14:textId="77777777" w:rsidR="00F90BDC" w:rsidRDefault="00F90BDC">
      <w:r xmlns:w="http://schemas.openxmlformats.org/wordprocessingml/2006/main">
        <w:t xml:space="preserve">2. اعمال 1:8 (لیکن آپ کو طاقت ملے گی جب روح القدس آپ پر آئے گا؛ اور آپ یروشلم اور تمام یہودیہ اور سامریہ میں اور زمین کی انتہا تک میرے گواہ ہوں گے۔)</w:t>
      </w:r>
    </w:p>
    <w:p w14:paraId="0E78FC40" w14:textId="77777777" w:rsidR="00F90BDC" w:rsidRDefault="00F90BDC"/>
    <w:p w14:paraId="5271E902" w14:textId="77777777" w:rsidR="00F90BDC" w:rsidRDefault="00F90BDC">
      <w:r xmlns:w="http://schemas.openxmlformats.org/wordprocessingml/2006/main">
        <w:t xml:space="preserve">لوقا 7:18 اور یوحنا کے شاگِردوں نے اُسے اِن سب باتوں کے بارے میں بتایا۔</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کے شاگردوں نے یسوع کے عظیم کاموں کی خبر یوحنا تک پہنچائی۔</w:t>
      </w:r>
    </w:p>
    <w:p w14:paraId="3A322EC9" w14:textId="77777777" w:rsidR="00F90BDC" w:rsidRDefault="00F90BDC"/>
    <w:p w14:paraId="32399875" w14:textId="77777777" w:rsidR="00F90BDC" w:rsidRDefault="00F90BDC">
      <w:r xmlns:w="http://schemas.openxmlformats.org/wordprocessingml/2006/main">
        <w:t xml:space="preserve">1. خُدا ہمیشہ اُن طریقوں سے کام کر رہا ہے جن کی ہم اُس کی مرضی کو پورا کرنے کی توقع نہیں رکھتے۔</w:t>
      </w:r>
    </w:p>
    <w:p w14:paraId="669A8643" w14:textId="77777777" w:rsidR="00F90BDC" w:rsidRDefault="00F90BDC"/>
    <w:p w14:paraId="511D964D" w14:textId="77777777" w:rsidR="00F90BDC" w:rsidRDefault="00F90BDC">
      <w:r xmlns:w="http://schemas.openxmlformats.org/wordprocessingml/2006/main">
        <w:t xml:space="preserve">2. ہم اس بات پر بھروسہ کر سکتے ہیں کہ یسوع وہی کرے گا جو صحیح اور بہترین ہے، چاہے یہ ہمارے لیے کوئی معنی نہ رکھتا ہو۔</w:t>
      </w:r>
    </w:p>
    <w:p w14:paraId="771BD944" w14:textId="77777777" w:rsidR="00F90BDC" w:rsidRDefault="00F90BDC"/>
    <w:p w14:paraId="026B08FB" w14:textId="77777777" w:rsidR="00F90BDC" w:rsidRDefault="00F90BDC">
      <w:r xmlns:w="http://schemas.openxmlformats.org/wordprocessingml/2006/main">
        <w:t xml:space="preserve">1. یسعیاہ 55: 8-9 - "میرے خیالات آپ کے خیالات نہیں ہیں، نہ ہی آپ کی راہیں میری راہیں ہیں،" خداوند فرماتا ہے۔ جس طرح آسمان زمین سے اونچا ہے اسی طرح میری راہیں تمہاری راہوں سے اور میرے خیالات تمہارے خیالات سے بلند ہیں۔</w:t>
      </w:r>
    </w:p>
    <w:p w14:paraId="5F4441A6" w14:textId="77777777" w:rsidR="00F90BDC" w:rsidRDefault="00F90BDC"/>
    <w:p w14:paraId="58976D8C" w14:textId="77777777" w:rsidR="00F90BDC" w:rsidRDefault="00F90BDC">
      <w:r xmlns:w="http://schemas.openxmlformats.org/wordprocessingml/2006/main">
        <w:t xml:space="preserve">2. یرمیاہ 29:11 - کیونکہ میں جانتا ہوں کہ میرے پاس آپ کے لیے کون سے منصوبے ہیں، "رب فرماتا ہے،" آپ کی ترقی کے منصوبے ہیں اور آپ کو نقصان نہیں پہنچانے کے، آپ کو امید اور مستقبل دینے کے منصوبے ہیں۔</w:t>
      </w:r>
    </w:p>
    <w:p w14:paraId="44528873" w14:textId="77777777" w:rsidR="00F90BDC" w:rsidRDefault="00F90BDC"/>
    <w:p w14:paraId="2D496F88" w14:textId="77777777" w:rsidR="00F90BDC" w:rsidRDefault="00F90BDC">
      <w:r xmlns:w="http://schemas.openxmlformats.org/wordprocessingml/2006/main">
        <w:t xml:space="preserve">لوقا 7:19 یوحنا نے اپنے دو شاگردوں کو اپنے پاس بُلا کر اُن کو یسوع کے پاس بھیجا کہ کیا تُو ہی آنے والا ہے؟ یا ہم کسی اور کی تلاش کرتے ہیں؟</w:t>
      </w:r>
    </w:p>
    <w:p w14:paraId="75488061" w14:textId="77777777" w:rsidR="00F90BDC" w:rsidRDefault="00F90BDC"/>
    <w:p w14:paraId="7972107B" w14:textId="77777777" w:rsidR="00F90BDC" w:rsidRDefault="00F90BDC">
      <w:r xmlns:w="http://schemas.openxmlformats.org/wordprocessingml/2006/main">
        <w:t xml:space="preserve">یوحنا بپتسمہ دینے والے نے اپنے دو شاگردوں کو یسوع کے پاس یہ پوچھنے کے لیے بھیجا کہ کیا وہ متوقع مسیحا ہے۔</w:t>
      </w:r>
    </w:p>
    <w:p w14:paraId="27EF39A5" w14:textId="77777777" w:rsidR="00F90BDC" w:rsidRDefault="00F90BDC"/>
    <w:p w14:paraId="1F832544" w14:textId="77777777" w:rsidR="00F90BDC" w:rsidRDefault="00F90BDC">
      <w:r xmlns:w="http://schemas.openxmlformats.org/wordprocessingml/2006/main">
        <w:t xml:space="preserve">1. مسیحا کی توقع - لوقا 7:19</w:t>
      </w:r>
    </w:p>
    <w:p w14:paraId="05396FA2" w14:textId="77777777" w:rsidR="00F90BDC" w:rsidRDefault="00F90BDC"/>
    <w:p w14:paraId="077C49BC" w14:textId="77777777" w:rsidR="00F90BDC" w:rsidRDefault="00F90BDC">
      <w:r xmlns:w="http://schemas.openxmlformats.org/wordprocessingml/2006/main">
        <w:t xml:space="preserve">2. یسوع میں یقین رکھیں - لوقا 7:19</w:t>
      </w:r>
    </w:p>
    <w:p w14:paraId="46256765" w14:textId="77777777" w:rsidR="00F90BDC" w:rsidRDefault="00F90BDC"/>
    <w:p w14:paraId="23FC6D14" w14:textId="77777777" w:rsidR="00F90BDC" w:rsidRDefault="00F90BDC">
      <w:r xmlns:w="http://schemas.openxmlformats.org/wordprocessingml/2006/main">
        <w:t xml:space="preserve">1. میتھیو 11: 2-3 - جب یوحنا نے قید میں سنا کہ مسیح کیا کر رہا ہے، تو اس نے اپنے شاگردوں کو اس سے پوچھنے کے لیے بھیجا، "کیا تم وہی ہو جو آنے والا تھا، یا ہمیں کسی اور کی توقع کرنی چاہیے؟"</w:t>
      </w:r>
    </w:p>
    <w:p w14:paraId="25F15483" w14:textId="77777777" w:rsidR="00F90BDC" w:rsidRDefault="00F90BDC"/>
    <w:p w14:paraId="3643DA91" w14:textId="77777777" w:rsidR="00F90BDC" w:rsidRDefault="00F90BDC">
      <w:r xmlns:w="http://schemas.openxmlformats.org/wordprocessingml/2006/main">
        <w:t xml:space="preserve">2. یسعیاہ 35:4 - خوف زدہ دل والوں سے کہو، "مضبوط بنو، مت ڈرو۔ تمہارا خدا آئے گا، وہ انتقام لے کر آئے گا۔ خدائی عذاب کے ساتھ وہ تمہیں بچانے آئے گا۔"</w:t>
      </w:r>
    </w:p>
    <w:p w14:paraId="6424B042" w14:textId="77777777" w:rsidR="00F90BDC" w:rsidRDefault="00F90BDC"/>
    <w:p w14:paraId="6E8ACE08" w14:textId="77777777" w:rsidR="00F90BDC" w:rsidRDefault="00F90BDC">
      <w:r xmlns:w="http://schemas.openxmlformats.org/wordprocessingml/2006/main">
        <w:t xml:space="preserve">لوقا 7:20 جب وہ آدمی اُس کے پاس آئے تو اُنہوں نے کہا یوحنا بپتسمہ دینے والے نے ہمیں آپ کے پاس یہ کہہ کر بھیجا ہے کہ جو آنے والا ہے کیا تُو ہی ہے؟ یا ہم کسی اور کی تلاش کرتے ہیں؟</w:t>
      </w:r>
    </w:p>
    <w:p w14:paraId="5E0F04FC" w14:textId="77777777" w:rsidR="00F90BDC" w:rsidRDefault="00F90BDC"/>
    <w:p w14:paraId="013F2FF6" w14:textId="77777777" w:rsidR="00F90BDC" w:rsidRDefault="00F90BDC">
      <w:r xmlns:w="http://schemas.openxmlformats.org/wordprocessingml/2006/main">
        <w:t xml:space="preserve">یوحنا بپتسمہ دینے والے سے دو قاصد عیسیٰ سے پوچھتے ہیں کہ کیا وہ وہی مسیحا ہے جس کی وہ توقع کر رہے تھے۔</w:t>
      </w:r>
    </w:p>
    <w:p w14:paraId="701F9FDE" w14:textId="77777777" w:rsidR="00F90BDC" w:rsidRDefault="00F90BDC"/>
    <w:p w14:paraId="08450E00" w14:textId="77777777" w:rsidR="00F90BDC" w:rsidRDefault="00F90BDC">
      <w:r xmlns:w="http://schemas.openxmlformats.org/wordprocessingml/2006/main">
        <w:t xml:space="preserve">1. "یوحنا بپتسمہ دینے والے کا ایمان: یسوع کی طرف دیکھو"</w:t>
      </w:r>
    </w:p>
    <w:p w14:paraId="5C36C8E0" w14:textId="77777777" w:rsidR="00F90BDC" w:rsidRDefault="00F90BDC"/>
    <w:p w14:paraId="3CC52007" w14:textId="77777777" w:rsidR="00F90BDC" w:rsidRDefault="00F90BDC">
      <w:r xmlns:w="http://schemas.openxmlformats.org/wordprocessingml/2006/main">
        <w:t xml:space="preserve">2. "یسوع کو ہمارے مسیحا ہونے کا کیا مطلب ہے؟"</w:t>
      </w:r>
    </w:p>
    <w:p w14:paraId="716A8089" w14:textId="77777777" w:rsidR="00F90BDC" w:rsidRDefault="00F90BDC"/>
    <w:p w14:paraId="1DD1F95D" w14:textId="77777777" w:rsidR="00F90BDC" w:rsidRDefault="00F90BDC">
      <w:r xmlns:w="http://schemas.openxmlformats.org/wordprocessingml/2006/main">
        <w:t xml:space="preserve">1. 1 پطرس 2: 4-5 - "جب آپ اُس کے پاس آتے ہیں، ایک زندہ پتھر جسے انسانوں نے رد کر دیا لیکن خُدا کی نظر میں چُنے ہوئے اور قیمتی، آپ خود زندہ پتھروں کی طرح ایک روحانی گھر کے طور پر تعمیر ہو رہے ہیں۔ مقدس کہانت، روحانی قربانیاں پیش کرنے کے لیے جو یسوع مسیح کے ذریعے خدا کے لیے قابل قبول ہیں۔"</w:t>
      </w:r>
    </w:p>
    <w:p w14:paraId="1B58265A" w14:textId="77777777" w:rsidR="00F90BDC" w:rsidRDefault="00F90BDC"/>
    <w:p w14:paraId="1FC3FBB3" w14:textId="77777777" w:rsidR="00F90BDC" w:rsidRDefault="00F90BDC">
      <w:r xmlns:w="http://schemas.openxmlformats.org/wordprocessingml/2006/main">
        <w:t xml:space="preserve">2. یسعیاہ 9:6 - "ہمارے لئے ایک بچہ پیدا ہوا، ہمیں ایک بیٹا دیا گیا؛ اور حکومت اس کے کندھے پر ہوگی، اور اس کا نام حیرت انگیز مشیر، غالب خدا، ابدی باپ، امن کا شہزادہ کہلائے گا۔ "</w:t>
      </w:r>
    </w:p>
    <w:p w14:paraId="3C9BD3ED" w14:textId="77777777" w:rsidR="00F90BDC" w:rsidRDefault="00F90BDC"/>
    <w:p w14:paraId="411DF307" w14:textId="77777777" w:rsidR="00F90BDC" w:rsidRDefault="00F90BDC">
      <w:r xmlns:w="http://schemas.openxmlformats.org/wordprocessingml/2006/main">
        <w:t xml:space="preserve">لوقا 7:21 اور اُسی گھڑی اُس نے اُن کی بہت سی بیماریوں اور آفتوں اور بد روحوں کو شفا دی۔ اور بہت سے اندھے کو اس نے بینائی دی۔</w:t>
      </w:r>
    </w:p>
    <w:p w14:paraId="35013BC5" w14:textId="77777777" w:rsidR="00F90BDC" w:rsidRDefault="00F90BDC"/>
    <w:p w14:paraId="0B5EC172" w14:textId="77777777" w:rsidR="00F90BDC" w:rsidRDefault="00F90BDC">
      <w:r xmlns:w="http://schemas.openxmlformats.org/wordprocessingml/2006/main">
        <w:t xml:space="preserve">یسوع نے بہت سے لوگوں کو ان کی جسمانی اور روحانی بیماریوں سے شفا دی۔</w:t>
      </w:r>
    </w:p>
    <w:p w14:paraId="4D2FF3D3" w14:textId="77777777" w:rsidR="00F90BDC" w:rsidRDefault="00F90BDC"/>
    <w:p w14:paraId="43A9D572" w14:textId="77777777" w:rsidR="00F90BDC" w:rsidRDefault="00F90BDC">
      <w:r xmlns:w="http://schemas.openxmlformats.org/wordprocessingml/2006/main">
        <w:t xml:space="preserve">1: یسوع کی شفقت اور رحم: ہمارا خُداوند اور نجات دہندہ کیسے شفا اور بحالی لاتا ہے</w:t>
      </w:r>
    </w:p>
    <w:p w14:paraId="656E508D" w14:textId="77777777" w:rsidR="00F90BDC" w:rsidRDefault="00F90BDC"/>
    <w:p w14:paraId="54151EC4" w14:textId="77777777" w:rsidR="00F90BDC" w:rsidRDefault="00F90BDC">
      <w:r xmlns:w="http://schemas.openxmlformats.org/wordprocessingml/2006/main">
        <w:t xml:space="preserve">2: ایمان سے شفا: معجزات پر یقین کرنے کی طاقت</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9:35 - اور یسوع تمام شہروں اور دیہاتوں میں ان کے عبادت خانوں میں تعلیم دینے اور بادشاہی کی خوشخبری سنانے اور لوگوں کے درمیان ہر طرح کی بیماری اور ہر بیماری کو شفا دینے کے لیے پھرتا رہا۔</w:t>
      </w:r>
    </w:p>
    <w:p w14:paraId="2CD1583E" w14:textId="77777777" w:rsidR="00F90BDC" w:rsidRDefault="00F90BDC"/>
    <w:p w14:paraId="763308CE" w14:textId="77777777" w:rsidR="00F90BDC" w:rsidRDefault="00F90BDC">
      <w:r xmlns:w="http://schemas.openxmlformats.org/wordprocessingml/2006/main">
        <w:t xml:space="preserve">2:1 پطرس 2:24 - جس نے خود ہمارے گناہوں کو اپنے جسم پر درخت پر لاد دیا، تاکہ ہم گناہوں کے لیے مردہ ہو کر راستبازی کے لیے جییں، جس کے وار سے آپ شفا پائے۔</w:t>
      </w:r>
    </w:p>
    <w:p w14:paraId="1EE5AF37" w14:textId="77777777" w:rsidR="00F90BDC" w:rsidRDefault="00F90BDC"/>
    <w:p w14:paraId="6C7F8581" w14:textId="77777777" w:rsidR="00F90BDC" w:rsidRDefault="00F90BDC">
      <w:r xmlns:w="http://schemas.openxmlformats.org/wordprocessingml/2006/main">
        <w:t xml:space="preserve">لوقا 7:22 تب یسوع نے جواب میں ان سے کہا، جاؤ اور یوحنا کو بتاؤ جو تم نے دیکھا اور سنا ہے۔ کہ اندھے دیکھتے ہیں، لنگڑے چلتے ہیں، کوڑھی پاک ہوتے ہیں، بہرے سنتے ہیں، مردے جی اٹھتے ہیں، غریبوں کو خوشخبری سنائی جاتی ہے۔</w:t>
      </w:r>
    </w:p>
    <w:p w14:paraId="73318C5D" w14:textId="77777777" w:rsidR="00F90BDC" w:rsidRDefault="00F90BDC"/>
    <w:p w14:paraId="4EE2B835" w14:textId="77777777" w:rsidR="00F90BDC" w:rsidRDefault="00F90BDC">
      <w:r xmlns:w="http://schemas.openxmlformats.org/wordprocessingml/2006/main">
        <w:t xml:space="preserve">یسوع سکھاتا ہے کہ اس کے کاموں کی گواہی دینا غریبوں کو خوشخبری سنانا ہے۔</w:t>
      </w:r>
    </w:p>
    <w:p w14:paraId="6AC19CCC" w14:textId="77777777" w:rsidR="00F90BDC" w:rsidRDefault="00F90BDC"/>
    <w:p w14:paraId="20A92C42" w14:textId="77777777" w:rsidR="00F90BDC" w:rsidRDefault="00F90BDC">
      <w:r xmlns:w="http://schemas.openxmlformats.org/wordprocessingml/2006/main">
        <w:t xml:space="preserve">1: عیسیٰ کی طاقت - کس طرح یسوع کے کام اس کی خوشخبری کی طاقت کو ظاہر کرتے ہیں۔</w:t>
      </w:r>
    </w:p>
    <w:p w14:paraId="151393E8" w14:textId="77777777" w:rsidR="00F90BDC" w:rsidRDefault="00F90BDC"/>
    <w:p w14:paraId="2B1DDA0A" w14:textId="77777777" w:rsidR="00F90BDC" w:rsidRDefault="00F90BDC">
      <w:r xmlns:w="http://schemas.openxmlformats.org/wordprocessingml/2006/main">
        <w:t xml:space="preserve">2: غریبوں کو خوشخبری کی تبلیغ - کس طرح یسوع کے کام غریبوں کو خوشخبری سنانے کی اہمیت کو ظاہر کرتے ہیں۔</w:t>
      </w:r>
    </w:p>
    <w:p w14:paraId="3342724C" w14:textId="77777777" w:rsidR="00F90BDC" w:rsidRDefault="00F90BDC"/>
    <w:p w14:paraId="17279E16" w14:textId="77777777" w:rsidR="00F90BDC" w:rsidRDefault="00F90BDC">
      <w:r xmlns:w="http://schemas.openxmlformats.org/wordprocessingml/2006/main">
        <w:t xml:space="preserve">1: میتھیو 11:5 - اندھوں کو بینائی ملتی ہے، اور لنگڑے چلتے ہیں، کوڑھی پاک ہوتے ہیں، اور بہرے سنتے ہیں، مردے جی اٹھتے ہیں، اور غریبوں کو خوشخبری سنائی جاتی ہے۔</w:t>
      </w:r>
    </w:p>
    <w:p w14:paraId="65E8689D" w14:textId="77777777" w:rsidR="00F90BDC" w:rsidRDefault="00F90BDC"/>
    <w:p w14:paraId="200238D6" w14:textId="77777777" w:rsidR="00F90BDC" w:rsidRDefault="00F90BDC">
      <w:r xmlns:w="http://schemas.openxmlformats.org/wordprocessingml/2006/main">
        <w:t xml:space="preserve">2: یسعیاہ 61:1 - خداوند خدا کی روح مجھ پر ہے۔ کیونکہ خُداوند نے مجھے مسح کیا ہے کہ میں حلیموں کو خوشخبری سناؤں۔ اُس نے مجھے بھیجا ہے کہ میں ٹوٹے ہوئے دلوں کو باندھوں، قیدیوں کو آزادی کا اعلان کروں، اور اُن کے لیے قید خانہ کھولوں جو بند ہیں۔</w:t>
      </w:r>
    </w:p>
    <w:p w14:paraId="104B2F81" w14:textId="77777777" w:rsidR="00F90BDC" w:rsidRDefault="00F90BDC"/>
    <w:p w14:paraId="2F6A1F76" w14:textId="77777777" w:rsidR="00F90BDC" w:rsidRDefault="00F90BDC">
      <w:r xmlns:w="http://schemas.openxmlformats.org/wordprocessingml/2006/main">
        <w:t xml:space="preserve">لوقا 7:23 اور مُبارک ہے وہ جو مجھ میں ٹھوکر نہ کھائے۔</w:t>
      </w:r>
    </w:p>
    <w:p w14:paraId="1545C32B" w14:textId="77777777" w:rsidR="00F90BDC" w:rsidRDefault="00F90BDC"/>
    <w:p w14:paraId="305CFF2C" w14:textId="77777777" w:rsidR="00F90BDC" w:rsidRDefault="00F90BDC">
      <w:r xmlns:w="http://schemas.openxmlformats.org/wordprocessingml/2006/main">
        <w:t xml:space="preserve">یسوع اپنے شاگردوں کو بتاتا ہے کہ جو لوگ اس پر ایمان رکھتے ہیں وہ برکت پائیں گے۔</w:t>
      </w:r>
    </w:p>
    <w:p w14:paraId="7AB5F773" w14:textId="77777777" w:rsidR="00F90BDC" w:rsidRDefault="00F90BDC"/>
    <w:p w14:paraId="31E2E705" w14:textId="77777777" w:rsidR="00F90BDC" w:rsidRDefault="00F90BDC">
      <w:r xmlns:w="http://schemas.openxmlformats.org/wordprocessingml/2006/main">
        <w:t xml:space="preserve">1. یسوع پر ایمان لانے کی برکات</w:t>
      </w:r>
    </w:p>
    <w:p w14:paraId="68C5888D" w14:textId="77777777" w:rsidR="00F90BDC" w:rsidRDefault="00F90BDC"/>
    <w:p w14:paraId="7D146BFA" w14:textId="77777777" w:rsidR="00F90BDC" w:rsidRDefault="00F90BDC">
      <w:r xmlns:w="http://schemas.openxmlformats.org/wordprocessingml/2006/main">
        <w:t xml:space="preserve">2. ایمان کے چیلنجوں پر قابو پانا</w:t>
      </w:r>
    </w:p>
    <w:p w14:paraId="137F3F19" w14:textId="77777777" w:rsidR="00F90BDC" w:rsidRDefault="00F90BDC"/>
    <w:p w14:paraId="13A45D81" w14:textId="77777777" w:rsidR="00F90BDC" w:rsidRDefault="00F90BDC">
      <w:r xmlns:w="http://schemas.openxmlformats.org/wordprocessingml/2006/main">
        <w:t xml:space="preserve">1. یوحنا 14: 1-4 - یسوع نے اپنے شاگردوں سے کہا کہ جو کوئی بھی اس پر ایمان لائے گا وہ ان کاموں کو کرنے کے قابل ہو جائے گا جو وہ کر رہا ہے۔</w:t>
      </w:r>
    </w:p>
    <w:p w14:paraId="23A3D2EA" w14:textId="77777777" w:rsidR="00F90BDC" w:rsidRDefault="00F90BDC"/>
    <w:p w14:paraId="5EDF258F" w14:textId="77777777" w:rsidR="00F90BDC" w:rsidRDefault="00F90BDC">
      <w:r xmlns:w="http://schemas.openxmlformats.org/wordprocessingml/2006/main">
        <w:t xml:space="preserve">2. رومیوں 8:37-39 - پال مومنوں کی حوصلہ افزائی کرتا ہے کہ کوئی بھی چیز انہیں مسیح یسوع میں خدا کی محبت سے الگ نہیں کر سکتی۔</w:t>
      </w:r>
    </w:p>
    <w:p w14:paraId="31B0D4E3" w14:textId="77777777" w:rsidR="00F90BDC" w:rsidRDefault="00F90BDC"/>
    <w:p w14:paraId="67E3DE8E" w14:textId="77777777" w:rsidR="00F90BDC" w:rsidRDefault="00F90BDC">
      <w:r xmlns:w="http://schemas.openxmlformats.org/wordprocessingml/2006/main">
        <w:t xml:space="preserve">لوقا 7:24 جب یوحنا کے قاصد چلے گئے تو وہ لوگوں سے یوحنا کے بارے میں کہنے لگا کہ تم بیابان میں کیا دیکھنے گئے تھے؟ ہوا سے ہلا ہوا سرکنڈہ؟</w:t>
      </w:r>
    </w:p>
    <w:p w14:paraId="2BDDE27A" w14:textId="77777777" w:rsidR="00F90BDC" w:rsidRDefault="00F90BDC"/>
    <w:p w14:paraId="7A462394" w14:textId="77777777" w:rsidR="00F90BDC" w:rsidRDefault="00F90BDC">
      <w:r xmlns:w="http://schemas.openxmlformats.org/wordprocessingml/2006/main">
        <w:t xml:space="preserve">یسوع یوحنا بپتسمہ دینے والے کے بارے میں لوگوں سے بات کرتا ہے، ان سے پوچھتا ہے کہ وہ کیا دیکھنے کے لئے بیابان میں گئے تھے - ایک سرکنڈہ ہوا سے ہل گیا؟</w:t>
      </w:r>
    </w:p>
    <w:p w14:paraId="6FCFECFC" w14:textId="77777777" w:rsidR="00F90BDC" w:rsidRDefault="00F90BDC"/>
    <w:p w14:paraId="16C36215" w14:textId="77777777" w:rsidR="00F90BDC" w:rsidRDefault="00F90BDC">
      <w:r xmlns:w="http://schemas.openxmlformats.org/wordprocessingml/2006/main">
        <w:t xml:space="preserve">1. ایمان کی طاقت: آپ کیا دیکھنے گئے ہیں؟</w:t>
      </w:r>
    </w:p>
    <w:p w14:paraId="60966DB5" w14:textId="77777777" w:rsidR="00F90BDC" w:rsidRDefault="00F90BDC"/>
    <w:p w14:paraId="05FBADCC" w14:textId="77777777" w:rsidR="00F90BDC" w:rsidRDefault="00F90BDC">
      <w:r xmlns:w="http://schemas.openxmlformats.org/wordprocessingml/2006/main">
        <w:t xml:space="preserve">2. جان بپٹسٹ کی زندگی: بیابان میں ایک گواہ</w:t>
      </w:r>
    </w:p>
    <w:p w14:paraId="234713F3" w14:textId="77777777" w:rsidR="00F90BDC" w:rsidRDefault="00F90BDC"/>
    <w:p w14:paraId="78D50486" w14:textId="77777777" w:rsidR="00F90BDC" w:rsidRDefault="00F90BDC">
      <w:r xmlns:w="http://schemas.openxmlformats.org/wordprocessingml/2006/main">
        <w:t xml:space="preserve">1. میتھیو 11:7-11 - "آپ بیابان میں کیا دیکھنے گئے تھے؟ ہوا سے ہلا ہوا سرکنڈہ؟"</w:t>
      </w:r>
    </w:p>
    <w:p w14:paraId="1F1B922D" w14:textId="77777777" w:rsidR="00F90BDC" w:rsidRDefault="00F90BDC"/>
    <w:p w14:paraId="7FC387CF" w14:textId="77777777" w:rsidR="00F90BDC" w:rsidRDefault="00F90BDC">
      <w:r xmlns:w="http://schemas.openxmlformats.org/wordprocessingml/2006/main">
        <w:t xml:space="preserve">2. یسعیاہ 40: 3-5 - "ایک آواز پکارتی ہے: 'بیابان میں خداوند کی راہ تیار کرو۔ ریگستان میں ہمارے خدا کے لیے ایک شاہراہ بناؤ۔''</w:t>
      </w:r>
    </w:p>
    <w:p w14:paraId="0B3E0AA3" w14:textId="77777777" w:rsidR="00F90BDC" w:rsidRDefault="00F90BDC"/>
    <w:p w14:paraId="662ABB32" w14:textId="77777777" w:rsidR="00F90BDC" w:rsidRDefault="00F90BDC">
      <w:r xmlns:w="http://schemas.openxmlformats.org/wordprocessingml/2006/main">
        <w:t xml:space="preserve">لوقا 7:25 لیکن تم کیا دیکھنے گئے تھے؟ نرم لباس میں ملبوس آدمی؟ دیکھو، وہ جو </w:t>
      </w:r>
      <w:r xmlns:w="http://schemas.openxmlformats.org/wordprocessingml/2006/main">
        <w:lastRenderedPageBreak xmlns:w="http://schemas.openxmlformats.org/wordprocessingml/2006/main"/>
      </w:r>
      <w:r xmlns:w="http://schemas.openxmlformats.org/wordprocessingml/2006/main">
        <w:t xml:space="preserve">خوبصورت لباس پہنتے ہیں، اور نفاست سے رہتے ہیں، بادشاہوں کے درباروں میں ہیں۔</w:t>
      </w:r>
    </w:p>
    <w:p w14:paraId="105C5EE9" w14:textId="77777777" w:rsidR="00F90BDC" w:rsidRDefault="00F90BDC"/>
    <w:p w14:paraId="42B1B9C8" w14:textId="77777777" w:rsidR="00F90BDC" w:rsidRDefault="00F90BDC">
      <w:r xmlns:w="http://schemas.openxmlformats.org/wordprocessingml/2006/main">
        <w:t xml:space="preserve">یسوع ان لوگوں سے متاثر ہونے کے خلاف خبردار کر رہا ہے جو ظاہری طور پر دولت مند ہیں اور پرتعیش طرز زندگی رکھتے ہیں، کیونکہ ایسے لوگ بادشاہوں کے درباروں میں پائے جا سکتے ہیں۔</w:t>
      </w:r>
    </w:p>
    <w:p w14:paraId="3730FCC8" w14:textId="77777777" w:rsidR="00F90BDC" w:rsidRDefault="00F90BDC"/>
    <w:p w14:paraId="6D5E574D" w14:textId="77777777" w:rsidR="00F90BDC" w:rsidRDefault="00F90BDC">
      <w:r xmlns:w="http://schemas.openxmlformats.org/wordprocessingml/2006/main">
        <w:t xml:space="preserve">1. دولت اور عیش و عشرت سے متاثر نہ ہوں - لوقا 7:25</w:t>
      </w:r>
    </w:p>
    <w:p w14:paraId="57480C39" w14:textId="77777777" w:rsidR="00F90BDC" w:rsidRDefault="00F90BDC"/>
    <w:p w14:paraId="0209CC3D" w14:textId="77777777" w:rsidR="00F90BDC" w:rsidRDefault="00F90BDC">
      <w:r xmlns:w="http://schemas.openxmlformats.org/wordprocessingml/2006/main">
        <w:t xml:space="preserve">2. دنیاوی فائدے کے بجائے خدائی قناعت تلاش کریں - لوقا 7:25</w:t>
      </w:r>
    </w:p>
    <w:p w14:paraId="4CECF85B" w14:textId="77777777" w:rsidR="00F90BDC" w:rsidRDefault="00F90BDC"/>
    <w:p w14:paraId="3A009DBE" w14:textId="77777777" w:rsidR="00F90BDC" w:rsidRDefault="00F90BDC">
      <w:r xmlns:w="http://schemas.openxmlformats.org/wordprocessingml/2006/main">
        <w:t xml:space="preserve">1. امثال 30: 8-9 - "مجھ سے باطل اور جھوٹ کو دور کر: مجھے نہ تو غریبی اور نہ دولت، مجھے میرے لئے آسان کھانا کھلاؤ: ایسا نہ ہو کہ میں پیٹ بھر جاؤں، اور تیرا انکار کروں، اور کہوں، رب کون ہے؟ یا ایسا نہ ہو کہ میں غریب ہو جاؤں اور چوری کروں اور اپنے خدا کا نام بیکار لوں۔"</w:t>
      </w:r>
    </w:p>
    <w:p w14:paraId="44B054F8" w14:textId="77777777" w:rsidR="00F90BDC" w:rsidRDefault="00F90BDC"/>
    <w:p w14:paraId="3BB88ADB" w14:textId="77777777" w:rsidR="00F90BDC" w:rsidRDefault="00F90BDC">
      <w:r xmlns:w="http://schemas.openxmlformats.org/wordprocessingml/2006/main">
        <w:t xml:space="preserve">2. فلپیوں 4: 11-13 - "یہ نہیں کہ میں ضرورت کے بارے میں کہتا ہوں: کیونکہ میں نے سیکھا ہے کہ میں جس حالت میں بھی ہوں، اس سے راضی رہنا ہے۔ میں دونوں کو جانتا ہوں کہ کس طرح ذلیل ہونا ہے، اور میں جانتا ہوں کہ کس طرح زیادہ ہونا ہے: ہر جگہ اور ہر چیز میں مجھے سیر ہونے اور بھوکے رہنے کی ہدایت دی گئی ہے، کثرت سے رہنا اور ضرورت کا سامنا کرنا۔ میں مسیح کے ذریعے سب کچھ کر سکتا ہوں جو مجھے مضبوط کرتا ہے۔"</w:t>
      </w:r>
    </w:p>
    <w:p w14:paraId="31B3C874" w14:textId="77777777" w:rsidR="00F90BDC" w:rsidRDefault="00F90BDC"/>
    <w:p w14:paraId="591DDC43" w14:textId="77777777" w:rsidR="00F90BDC" w:rsidRDefault="00F90BDC">
      <w:r xmlns:w="http://schemas.openxmlformats.org/wordprocessingml/2006/main">
        <w:t xml:space="preserve">لوقا 7:26 لیکن تم کیا دیکھنے گئے تھے؟ ایک نبی؟ ہاں، میں تم سے کہتا ہوں، اور ایک نبی سے بھی زیادہ۔</w:t>
      </w:r>
    </w:p>
    <w:p w14:paraId="6997D32C" w14:textId="77777777" w:rsidR="00F90BDC" w:rsidRDefault="00F90BDC"/>
    <w:p w14:paraId="008D4137" w14:textId="77777777" w:rsidR="00F90BDC" w:rsidRDefault="00F90BDC">
      <w:r xmlns:w="http://schemas.openxmlformats.org/wordprocessingml/2006/main">
        <w:t xml:space="preserve">یہ حوالہ یسوع کی عظمت کو بیان کرتا ہے، جو ایک نبی سے کہیں زیادہ تھا۔</w:t>
      </w:r>
    </w:p>
    <w:p w14:paraId="460B829E" w14:textId="77777777" w:rsidR="00F90BDC" w:rsidRDefault="00F90BDC"/>
    <w:p w14:paraId="429EC49C" w14:textId="77777777" w:rsidR="00F90BDC" w:rsidRDefault="00F90BDC">
      <w:r xmlns:w="http://schemas.openxmlformats.org/wordprocessingml/2006/main">
        <w:t xml:space="preserve">1. عیسیٰ: ایک نبی سے بہت زیادہ</w:t>
      </w:r>
    </w:p>
    <w:p w14:paraId="5FE9787A" w14:textId="77777777" w:rsidR="00F90BDC" w:rsidRDefault="00F90BDC"/>
    <w:p w14:paraId="1ABFB810" w14:textId="77777777" w:rsidR="00F90BDC" w:rsidRDefault="00F90BDC">
      <w:r xmlns:w="http://schemas.openxmlformats.org/wordprocessingml/2006/main">
        <w:t xml:space="preserve">2. یسوع کی بے مثال شان</w:t>
      </w:r>
    </w:p>
    <w:p w14:paraId="48050C30" w14:textId="77777777" w:rsidR="00F90BDC" w:rsidRDefault="00F90BDC"/>
    <w:p w14:paraId="04B16721" w14:textId="77777777" w:rsidR="00F90BDC" w:rsidRDefault="00F90BDC">
      <w:r xmlns:w="http://schemas.openxmlformats.org/wordprocessingml/2006/main">
        <w:t xml:space="preserve">1. عبرانیوں 1: 1-2 - خدا، جس نے ماضی میں مختلف اوقات میں اور مختلف طریقوں سے </w:t>
      </w:r>
      <w:r xmlns:w="http://schemas.openxmlformats.org/wordprocessingml/2006/main">
        <w:lastRenderedPageBreak xmlns:w="http://schemas.openxmlformats.org/wordprocessingml/2006/main"/>
      </w:r>
      <w:r xmlns:w="http://schemas.openxmlformats.org/wordprocessingml/2006/main">
        <w:t xml:space="preserve">نبیوں کے ذریعہ باپ دادا سے بات کی، ان آخری دنوں میں اپنے بیٹے کے ذریعہ ہم سے بات کی، جسے اس نے ہر چیز کا وارث مقرر کیا ہے۔ جس کے ذریعے اس نے دنیاؤں کو بھی بنایا۔</w:t>
      </w:r>
    </w:p>
    <w:p w14:paraId="24CE20BA" w14:textId="77777777" w:rsidR="00F90BDC" w:rsidRDefault="00F90BDC"/>
    <w:p w14:paraId="12CA3AD7" w14:textId="77777777" w:rsidR="00F90BDC" w:rsidRDefault="00F90BDC">
      <w:r xmlns:w="http://schemas.openxmlformats.org/wordprocessingml/2006/main">
        <w:t xml:space="preserve">2. یسعیاہ 9:6-7 - کیونکہ ہمارے لیے ایک بچہ پیدا ہوا ہے، ہمیں ایک بیٹا دیا گیا ہے۔ اور حکومت اس کے کندھے پر ہو گی۔ اور اس کا نام حیرت انگیز، مشیر، غالب خدا، ابدی باپ، امن کا شہزادہ کہلائے گا۔ اس کی حکومت اور امن کے اضافے کا کوئی خاتمہ نہیں ہوگا۔</w:t>
      </w:r>
    </w:p>
    <w:p w14:paraId="73401794" w14:textId="77777777" w:rsidR="00F90BDC" w:rsidRDefault="00F90BDC"/>
    <w:p w14:paraId="7CD581EC" w14:textId="77777777" w:rsidR="00F90BDC" w:rsidRDefault="00F90BDC">
      <w:r xmlns:w="http://schemas.openxmlformats.org/wordprocessingml/2006/main">
        <w:t xml:space="preserve">لوقا 7:27 یہ وہی ہے جس کے بارے میں لکھا ہے کہ دیکھ میں اپنے رسول کو تیرے سامنے بھیجتا ہوں جو تیرے آگے تیرا راستہ تیار کرے گا۔</w:t>
      </w:r>
    </w:p>
    <w:p w14:paraId="25E63000" w14:textId="77777777" w:rsidR="00F90BDC" w:rsidRDefault="00F90BDC"/>
    <w:p w14:paraId="0ACC2DD2" w14:textId="77777777" w:rsidR="00F90BDC" w:rsidRDefault="00F90BDC">
      <w:r xmlns:w="http://schemas.openxmlformats.org/wordprocessingml/2006/main">
        <w:t xml:space="preserve">یہ حوالہ بتاتا ہے کہ کس طرح یسوع وہی ہے جس کے بارے میں پرانے عہد نامے میں لکھا گیا ہے، جسے خدا نے اپنے آنے کا راستہ تیار کرنے کے لیے بھیجا تھا۔</w:t>
      </w:r>
    </w:p>
    <w:p w14:paraId="56067F25" w14:textId="77777777" w:rsidR="00F90BDC" w:rsidRDefault="00F90BDC"/>
    <w:p w14:paraId="52488E93" w14:textId="77777777" w:rsidR="00F90BDC" w:rsidRDefault="00F90BDC">
      <w:r xmlns:w="http://schemas.openxmlformats.org/wordprocessingml/2006/main">
        <w:t xml:space="preserve">1: یسوع خدا کے نجات کے منصوبے کی تکمیل ہے۔</w:t>
      </w:r>
    </w:p>
    <w:p w14:paraId="449278F7" w14:textId="77777777" w:rsidR="00F90BDC" w:rsidRDefault="00F90BDC"/>
    <w:p w14:paraId="42377439" w14:textId="77777777" w:rsidR="00F90BDC" w:rsidRDefault="00F90BDC">
      <w:r xmlns:w="http://schemas.openxmlformats.org/wordprocessingml/2006/main">
        <w:t xml:space="preserve">2: ہمیں خداوند کے لئے راستہ تیار کرنے کے لئے بلایا گیا ہے جس طرح یسوع نے کیا تھا۔</w:t>
      </w:r>
    </w:p>
    <w:p w14:paraId="64727609" w14:textId="77777777" w:rsidR="00F90BDC" w:rsidRDefault="00F90BDC"/>
    <w:p w14:paraId="1627347A" w14:textId="77777777" w:rsidR="00F90BDC" w:rsidRDefault="00F90BDC">
      <w:r xmlns:w="http://schemas.openxmlformats.org/wordprocessingml/2006/main">
        <w:t xml:space="preserve">1: یسعیاہ 40: 3-5 - ایک پکارنے والے کی آواز: " بیابان میں رب کے لیے راستہ تیار کرو۔ ریگستان میں ہمارے خدا کے لیے ایک شاہراہ بناؤ۔</w:t>
      </w:r>
    </w:p>
    <w:p w14:paraId="7914F3CC" w14:textId="77777777" w:rsidR="00F90BDC" w:rsidRDefault="00F90BDC"/>
    <w:p w14:paraId="33D9E441" w14:textId="77777777" w:rsidR="00F90BDC" w:rsidRDefault="00F90BDC">
      <w:r xmlns:w="http://schemas.openxmlformats.org/wordprocessingml/2006/main">
        <w:t xml:space="preserve">2: ملاکی 3:1 - "دیکھو، میں اپنے قاصد کو بھیجوں گا، جو میرے آگے راستہ تیار کرے گا۔ تب اچانک رب جس کو تم ڈھونڈ رہے ہو اُس کی ہیکل میں آئے گا۔ عہد کا قاصد، جسے تم چاہو، آئے گا،" رب الافواج فرماتا ہے۔</w:t>
      </w:r>
    </w:p>
    <w:p w14:paraId="491650ED" w14:textId="77777777" w:rsidR="00F90BDC" w:rsidRDefault="00F90BDC"/>
    <w:p w14:paraId="782B8097" w14:textId="77777777" w:rsidR="00F90BDC" w:rsidRDefault="00F90BDC">
      <w:r xmlns:w="http://schemas.openxmlformats.org/wordprocessingml/2006/main">
        <w:t xml:space="preserve">لوقا 7:28 کیونکہ میں تم سے کہتا ہوں کہ عورتوں سے پیدا ہونے والوں میں یوحنا بپتسمہ دینے والے سے بڑا کوئی نبی نہیں لیکن جو خدا کی بادشاہی میں سب سے چھوٹا ہے وہ اس سے بڑا ہے۔</w:t>
      </w:r>
    </w:p>
    <w:p w14:paraId="37F121A8" w14:textId="77777777" w:rsidR="00F90BDC" w:rsidRDefault="00F90BDC"/>
    <w:p w14:paraId="38A50D2A" w14:textId="77777777" w:rsidR="00F90BDC" w:rsidRDefault="00F90BDC">
      <w:r xmlns:w="http://schemas.openxmlformats.org/wordprocessingml/2006/main">
        <w:t xml:space="preserve">حوالہ یہ اعلان کرتا ہے کہ یوحنا بپٹسٹ عورتوں سے پیدا ہونے والوں میں سب سے بڑا نبی ہے، لیکن یہ کہ خدا کی بادشاہی میں سب سے چھوٹا بھی اس سے بڑا ہے۔</w:t>
      </w:r>
    </w:p>
    <w:p w14:paraId="2EF6C3A6" w14:textId="77777777" w:rsidR="00F90BDC" w:rsidRDefault="00F90BDC"/>
    <w:p w14:paraId="4BBC8468" w14:textId="77777777" w:rsidR="00F90BDC" w:rsidRDefault="00F90BDC">
      <w:r xmlns:w="http://schemas.openxmlformats.org/wordprocessingml/2006/main">
        <w:t xml:space="preserve">1. بادشاہی کی طاقت: خدا کی طاقت کی عظمت کو سمجھنا</w:t>
      </w:r>
    </w:p>
    <w:p w14:paraId="1A30601A" w14:textId="77777777" w:rsidR="00F90BDC" w:rsidRDefault="00F90BDC"/>
    <w:p w14:paraId="4CE38283" w14:textId="77777777" w:rsidR="00F90BDC" w:rsidRDefault="00F90BDC">
      <w:r xmlns:w="http://schemas.openxmlformats.org/wordprocessingml/2006/main">
        <w:t xml:space="preserve">2. خدا کے منصوبے پر عمل کرنا: خدا کی بادشاہی میں ادنیٰ کو قبول کرنا</w:t>
      </w:r>
    </w:p>
    <w:p w14:paraId="4F12B6DA" w14:textId="77777777" w:rsidR="00F90BDC" w:rsidRDefault="00F90BDC"/>
    <w:p w14:paraId="1BFDAC2E" w14:textId="77777777" w:rsidR="00F90BDC" w:rsidRDefault="00F90BDC">
      <w:r xmlns:w="http://schemas.openxmlformats.org/wordprocessingml/2006/main">
        <w:t xml:space="preserve">1. میتھیو 11:11 - "میں تم سے سچ کہتا ہوں کہ عورتوں سے پیدا ہونے والوں میں یوحنا بپتسمہ دینے والے سے بڑا کوئی نہیں اٹھایا گیا؛ پھر بھی جو آسمان کی بادشاہی میں سب سے چھوٹا ہے وہ اس سے بڑا ہے۔"</w:t>
      </w:r>
    </w:p>
    <w:p w14:paraId="6DC31229" w14:textId="77777777" w:rsidR="00F90BDC" w:rsidRDefault="00F90BDC"/>
    <w:p w14:paraId="6F9CAA99" w14:textId="77777777" w:rsidR="00F90BDC" w:rsidRDefault="00F90BDC">
      <w:r xmlns:w="http://schemas.openxmlformats.org/wordprocessingml/2006/main">
        <w:t xml:space="preserve">2. 1 پطرس 2:9 - "لیکن تم ایک برگزیدہ لوگ ہو، ایک شاہی کہانت، ایک مقدس قوم، خدا کی خاص ملکیت ہو، تاکہ تم اس کی تعریف بیان کرو جس نے تمہیں اندھیرے سے اپنی شاندار روشنی میں بلایا۔"</w:t>
      </w:r>
    </w:p>
    <w:p w14:paraId="6849AB96" w14:textId="77777777" w:rsidR="00F90BDC" w:rsidRDefault="00F90BDC"/>
    <w:p w14:paraId="6D488B02" w14:textId="77777777" w:rsidR="00F90BDC" w:rsidRDefault="00F90BDC">
      <w:r xmlns:w="http://schemas.openxmlformats.org/wordprocessingml/2006/main">
        <w:t xml:space="preserve">لوقا 7:29 اور سب لوگوں نے جنہوں نے اسے سنا اور محصول لینے والوں نے یوحنا کے بپتسمہ سے خدا کو راستباز ٹھہرایا۔</w:t>
      </w:r>
    </w:p>
    <w:p w14:paraId="1309ACB0" w14:textId="77777777" w:rsidR="00F90BDC" w:rsidRDefault="00F90BDC"/>
    <w:p w14:paraId="75329135" w14:textId="77777777" w:rsidR="00F90BDC" w:rsidRDefault="00F90BDC">
      <w:r xmlns:w="http://schemas.openxmlformats.org/wordprocessingml/2006/main">
        <w:t xml:space="preserve">جن لوگوں نے یسوع اور محصول لینے والوں کو سنا یوحنا سے بپتسمہ لیا اور خدا کو راستباز ٹھہرایا۔</w:t>
      </w:r>
    </w:p>
    <w:p w14:paraId="2FF9A414" w14:textId="77777777" w:rsidR="00F90BDC" w:rsidRDefault="00F90BDC"/>
    <w:p w14:paraId="171856A1" w14:textId="77777777" w:rsidR="00F90BDC" w:rsidRDefault="00F90BDC">
      <w:r xmlns:w="http://schemas.openxmlformats.org/wordprocessingml/2006/main">
        <w:t xml:space="preserve">1. ہمیں یوحنا کا بپتسمہ قبول کرنا چاہیے اور خدا کو راستباز ٹھہرانا چاہیے۔</w:t>
      </w:r>
    </w:p>
    <w:p w14:paraId="1BC01D48" w14:textId="77777777" w:rsidR="00F90BDC" w:rsidRDefault="00F90BDC"/>
    <w:p w14:paraId="34300EE0" w14:textId="77777777" w:rsidR="00F90BDC" w:rsidRDefault="00F90BDC">
      <w:r xmlns:w="http://schemas.openxmlformats.org/wordprocessingml/2006/main">
        <w:t xml:space="preserve">2. یسوع کے الفاظ کی طاقت اور وہ کس طرح لوگوں کو خدا کو درست ثابت کرنے کے لیے اکٹھا کر سکتے ہیں۔</w:t>
      </w:r>
    </w:p>
    <w:p w14:paraId="32B7784C" w14:textId="77777777" w:rsidR="00F90BDC" w:rsidRDefault="00F90BDC"/>
    <w:p w14:paraId="438EDC0B" w14:textId="77777777" w:rsidR="00F90BDC" w:rsidRDefault="00F90BDC">
      <w:r xmlns:w="http://schemas.openxmlformats.org/wordprocessingml/2006/main">
        <w:t xml:space="preserve">1. لوقا 7:29</w:t>
      </w:r>
    </w:p>
    <w:p w14:paraId="5A9C6311" w14:textId="77777777" w:rsidR="00F90BDC" w:rsidRDefault="00F90BDC"/>
    <w:p w14:paraId="3C91718C" w14:textId="77777777" w:rsidR="00F90BDC" w:rsidRDefault="00F90BDC">
      <w:r xmlns:w="http://schemas.openxmlformats.org/wordprocessingml/2006/main">
        <w:t xml:space="preserve">2. رومیوں 3:25-26 - "کیونکہ خُدا نے یسوع کو گناہ کی قربانی کے طور پر پیش کیا۔ لوگ خُدا کے نزدیک راستباز ٹھہرائے جاتے ہیں جب وہ مانتے ہیں کہ یسوع نے اپنی جان قربان کی، اپنا خون بہایا۔ یہ یہ ظاہر کرنے کے لیے کیا گیا تھا کہ خُدا نے اپنی بردباری میں پہلے کیے گئے گناہوں کو بغیر سزا کے چھوڑ دیا۔"</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7:30 لیکن فریسیوں اور وکیلوں نے اس سے بپتسمہ نہ لے کر اپنے خلاف خدا کے مشورے کو رد کیا۔</w:t>
      </w:r>
    </w:p>
    <w:p w14:paraId="77A9043C" w14:textId="77777777" w:rsidR="00F90BDC" w:rsidRDefault="00F90BDC"/>
    <w:p w14:paraId="2A145E12" w14:textId="77777777" w:rsidR="00F90BDC" w:rsidRDefault="00F90BDC">
      <w:r xmlns:w="http://schemas.openxmlformats.org/wordprocessingml/2006/main">
        <w:t xml:space="preserve">فریسیوں اور وکیلوں نے خدا کے مشورے کو قبول کرنے سے انکار کر دیا، اس سے بپتسمہ لینے سے انکار کر دیا۔</w:t>
      </w:r>
    </w:p>
    <w:p w14:paraId="6A699E25" w14:textId="77777777" w:rsidR="00F90BDC" w:rsidRDefault="00F90BDC"/>
    <w:p w14:paraId="70E4E7D3" w14:textId="77777777" w:rsidR="00F90BDC" w:rsidRDefault="00F90BDC">
      <w:r xmlns:w="http://schemas.openxmlformats.org/wordprocessingml/2006/main">
        <w:t xml:space="preserve">1. خُدا کی نصیحت کو قبول کرنا اور خود کو اُس کے سامنے عاجزی کرنا۔</w:t>
      </w:r>
    </w:p>
    <w:p w14:paraId="189E898F" w14:textId="77777777" w:rsidR="00F90BDC" w:rsidRDefault="00F90BDC"/>
    <w:p w14:paraId="150FE8D3" w14:textId="77777777" w:rsidR="00F90BDC" w:rsidRDefault="00F90BDC">
      <w:r xmlns:w="http://schemas.openxmlformats.org/wordprocessingml/2006/main">
        <w:t xml:space="preserve">2. بپتسمہ لینے کی اہمیت اور خدا کے ساتھ ہمارے تعلقات پر اس کے اثرات۔</w:t>
      </w:r>
    </w:p>
    <w:p w14:paraId="1E63B122" w14:textId="77777777" w:rsidR="00F90BDC" w:rsidRDefault="00F90BDC"/>
    <w:p w14:paraId="718F2DF4" w14:textId="77777777" w:rsidR="00F90BDC" w:rsidRDefault="00F90BDC">
      <w:r xmlns:w="http://schemas.openxmlformats.org/wordprocessingml/2006/main">
        <w:t xml:space="preserve">1. رومیوں 10: 9-10 - "کہ اگر تم اپنے منہ سے خداوند یسوع کا اقرار کرو اور اپنے دل میں یقین کرو کہ خدا نے اسے مردوں میں سے زندہ کیا ہے، تو تم نجات پاؤ گے۔ منہ سے اقرار نجات کے لیے کیا جاتا ہے۔"</w:t>
      </w:r>
    </w:p>
    <w:p w14:paraId="1CE2EA38" w14:textId="77777777" w:rsidR="00F90BDC" w:rsidRDefault="00F90BDC"/>
    <w:p w14:paraId="4840347E" w14:textId="77777777" w:rsidR="00F90BDC" w:rsidRDefault="00F90BDC">
      <w:r xmlns:w="http://schemas.openxmlformats.org/wordprocessingml/2006/main">
        <w:t xml:space="preserve">2. جیمز 4: 6-7 - "لیکن وہ زیادہ فضل دیتا ہے۔ اس لیے وہ کہتا ہے:" خُدا مغرور کا مقابلہ کرتا ہے، لیکن عاجزوں کو فضل دیتا ہے۔" 7 اس لیے خدا کے تابع ہو جاؤ، شیطان کا مقابلہ کرو اور وہ تم سے بھاگ جائے گا۔"</w:t>
      </w:r>
    </w:p>
    <w:p w14:paraId="622AB0EB" w14:textId="77777777" w:rsidR="00F90BDC" w:rsidRDefault="00F90BDC"/>
    <w:p w14:paraId="1AD21DD6" w14:textId="77777777" w:rsidR="00F90BDC" w:rsidRDefault="00F90BDC">
      <w:r xmlns:w="http://schemas.openxmlformats.org/wordprocessingml/2006/main">
        <w:t xml:space="preserve">لوقا 7:31 اور خُداوند نے کہا پھر میں اِس نسل کے آدمیوں کو کس سے تشبیہ دوں؟ اور وہ کس طرح کے ہیں؟</w:t>
      </w:r>
    </w:p>
    <w:p w14:paraId="09CF54E4" w14:textId="77777777" w:rsidR="00F90BDC" w:rsidRDefault="00F90BDC"/>
    <w:p w14:paraId="71F86081" w14:textId="77777777" w:rsidR="00F90BDC" w:rsidRDefault="00F90BDC">
      <w:r xmlns:w="http://schemas.openxmlformats.org/wordprocessingml/2006/main">
        <w:t xml:space="preserve">خُداوند یسوع نے پوچھا کہ اِس نسل کے لوگ کیسی ہیں؟</w:t>
      </w:r>
    </w:p>
    <w:p w14:paraId="609B1F1C" w14:textId="77777777" w:rsidR="00F90BDC" w:rsidRDefault="00F90BDC"/>
    <w:p w14:paraId="3A0564E4" w14:textId="77777777" w:rsidR="00F90BDC" w:rsidRDefault="00F90BDC">
      <w:r xmlns:w="http://schemas.openxmlformats.org/wordprocessingml/2006/main">
        <w:t xml:space="preserve">1. اس نسل کے مرد: آج کے معاشرے کا بائبل کے معیارات سے موازنہ کرنا</w:t>
      </w:r>
    </w:p>
    <w:p w14:paraId="7BFC51FF" w14:textId="77777777" w:rsidR="00F90BDC" w:rsidRDefault="00F90BDC"/>
    <w:p w14:paraId="19E2954E" w14:textId="77777777" w:rsidR="00F90BDC" w:rsidRDefault="00F90BDC">
      <w:r xmlns:w="http://schemas.openxmlformats.org/wordprocessingml/2006/main">
        <w:t xml:space="preserve">2. ایسی دنیا میں رہنا جو بائبل کے معیارات کو اہمیت نہیں دیتی</w:t>
      </w:r>
    </w:p>
    <w:p w14:paraId="248699F2" w14:textId="77777777" w:rsidR="00F90BDC" w:rsidRDefault="00F90BDC"/>
    <w:p w14:paraId="5ACC8CC3" w14:textId="77777777" w:rsidR="00F90BDC" w:rsidRDefault="00F90BDC">
      <w:r xmlns:w="http://schemas.openxmlformats.org/wordprocessingml/2006/main">
        <w:t xml:space="preserve">1. رومیوں 12:2 - اس دنیا کے مطابق نہ بنیں بلکہ اپنے ذہن کی تجدید سے تبدیل ہو جائیں۔</w:t>
      </w:r>
    </w:p>
    <w:p w14:paraId="7441095A" w14:textId="77777777" w:rsidR="00F90BDC" w:rsidRDefault="00F90BDC"/>
    <w:p w14:paraId="7E10ACD7" w14:textId="77777777" w:rsidR="00F90BDC" w:rsidRDefault="00F90BDC">
      <w:r xmlns:w="http://schemas.openxmlformats.org/wordprocessingml/2006/main">
        <w:t xml:space="preserve">2. جیمز 4:4 - اے زناکار لوگو! کیا تم نہیں جانتے کہ دنیا سے دوستی خدا سے دشمنی ہے؟</w:t>
      </w:r>
    </w:p>
    <w:p w14:paraId="60C3AAB7" w14:textId="77777777" w:rsidR="00F90BDC" w:rsidRDefault="00F90BDC"/>
    <w:p w14:paraId="4D791D00" w14:textId="77777777" w:rsidR="00F90BDC" w:rsidRDefault="00F90BDC">
      <w:r xmlns:w="http://schemas.openxmlformats.org/wordprocessingml/2006/main">
        <w:t xml:space="preserve">لوقا 7:32 وہ اُن بچوں کی مانند ہیں جو بازار میں بیٹھے ہیں اور ایک دوسرے کو پکارتے ہیں اور کہتے ہیں کہ ہم نے تم کو بانسری بجائی اور تم نے نہ رقص کیا۔ ہم نے آپ پر ماتم کیا اور آپ روئے نہیں۔</w:t>
      </w:r>
    </w:p>
    <w:p w14:paraId="3A5A5FC5" w14:textId="77777777" w:rsidR="00F90BDC" w:rsidRDefault="00F90BDC"/>
    <w:p w14:paraId="3818C915" w14:textId="77777777" w:rsidR="00F90BDC" w:rsidRDefault="00F90BDC">
      <w:r xmlns:w="http://schemas.openxmlformats.org/wordprocessingml/2006/main">
        <w:t xml:space="preserve">لوگوں کا موازنہ بازار کے بچوں سے کیا جا سکتا ہے جو ایک دوسرے کو پکارتے ہیں لیکن مطلوبہ جواب نہیں دیتے۔</w:t>
      </w:r>
    </w:p>
    <w:p w14:paraId="29E6ED2B" w14:textId="77777777" w:rsidR="00F90BDC" w:rsidRDefault="00F90BDC"/>
    <w:p w14:paraId="1B25497D" w14:textId="77777777" w:rsidR="00F90BDC" w:rsidRDefault="00F90BDC">
      <w:r xmlns:w="http://schemas.openxmlformats.org/wordprocessingml/2006/main">
        <w:t xml:space="preserve">1: ہمیں خدا کی پکار پر لبیک کہنے کے لیے تیار رہنے کی ضرورت ہے، اپنے دلوں کو ان خوشیوں اور غموں کے لیے کھولنا چاہیے جو وہ لاتا ہے۔</w:t>
      </w:r>
    </w:p>
    <w:p w14:paraId="0081031A" w14:textId="77777777" w:rsidR="00F90BDC" w:rsidRDefault="00F90BDC"/>
    <w:p w14:paraId="7060A2E2" w14:textId="77777777" w:rsidR="00F90BDC" w:rsidRDefault="00F90BDC">
      <w:r xmlns:w="http://schemas.openxmlformats.org/wordprocessingml/2006/main">
        <w:t xml:space="preserve">2: ہمیں محتاط رہنا چاہیے کہ خدا کے ابلاغ سے لاتعلق نہ رہیں، کیونکہ یہ روحانی جمود کا باعث بن سکتا ہے۔</w:t>
      </w:r>
    </w:p>
    <w:p w14:paraId="465598E9" w14:textId="77777777" w:rsidR="00F90BDC" w:rsidRDefault="00F90BDC"/>
    <w:p w14:paraId="5CD7FBBC" w14:textId="77777777" w:rsidR="00F90BDC" w:rsidRDefault="00F90BDC">
      <w:r xmlns:w="http://schemas.openxmlformats.org/wordprocessingml/2006/main">
        <w:t xml:space="preserve">1: یسعیاہ 55:6 - "رب کو ڈھونڈو جب تک وہ مل جائے، اسے پکارو جب تک وہ قریب ہو۔"</w:t>
      </w:r>
    </w:p>
    <w:p w14:paraId="64E13403" w14:textId="77777777" w:rsidR="00F90BDC" w:rsidRDefault="00F90BDC"/>
    <w:p w14:paraId="2E953354" w14:textId="77777777" w:rsidR="00F90BDC" w:rsidRDefault="00F90BDC">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2CDEE7FF" w14:textId="77777777" w:rsidR="00F90BDC" w:rsidRDefault="00F90BDC"/>
    <w:p w14:paraId="7E76EA3D" w14:textId="77777777" w:rsidR="00F90BDC" w:rsidRDefault="00F90BDC">
      <w:r xmlns:w="http://schemas.openxmlformats.org/wordprocessingml/2006/main">
        <w:t xml:space="preserve">لوقا 7:33 کیونکہ یوحنا بپتسمہ دینے والا نہ روٹی کھاتا نہ مے پیتا آیا۔ اور تم کہتے ہو کہ اس میں شیطان ہے۔</w:t>
      </w:r>
    </w:p>
    <w:p w14:paraId="330526BD" w14:textId="77777777" w:rsidR="00F90BDC" w:rsidRDefault="00F90BDC"/>
    <w:p w14:paraId="67ABEECF" w14:textId="77777777" w:rsidR="00F90BDC" w:rsidRDefault="00F90BDC">
      <w:r xmlns:w="http://schemas.openxmlformats.org/wordprocessingml/2006/main">
        <w:t xml:space="preserve">لوگوں نے جان بپتسمہ دینے والے پر تنقید کی کہ وہ ان جیسے سماجی رسم و رواج میں شامل نہیں تھے، اور دعویٰ کیا کہ اس کے پاس شیطان ہے۔</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فضل کے ساتھ تنقید کا جواب کیسے دیا جائے۔</w:t>
      </w:r>
    </w:p>
    <w:p w14:paraId="2D3C4078" w14:textId="77777777" w:rsidR="00F90BDC" w:rsidRDefault="00F90BDC"/>
    <w:p w14:paraId="7B8213A2" w14:textId="77777777" w:rsidR="00F90BDC" w:rsidRDefault="00F90BDC">
      <w:r xmlns:w="http://schemas.openxmlformats.org/wordprocessingml/2006/main">
        <w:t xml:space="preserve">2. نفس پر قابو پانے کی اہمیت۔</w:t>
      </w:r>
    </w:p>
    <w:p w14:paraId="4838181A" w14:textId="77777777" w:rsidR="00F90BDC" w:rsidRDefault="00F90BDC"/>
    <w:p w14:paraId="2B0166CD" w14:textId="77777777" w:rsidR="00F90BDC" w:rsidRDefault="00F90BDC">
      <w:r xmlns:w="http://schemas.openxmlformats.org/wordprocessingml/2006/main">
        <w:t xml:space="preserve">1. 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وہ فرار کی راہ بھی فراہم کرے گا، تاکہ تم اسے برداشت کر سکو۔"</w:t>
      </w:r>
    </w:p>
    <w:p w14:paraId="6FD199A4" w14:textId="77777777" w:rsidR="00F90BDC" w:rsidRDefault="00F90BDC"/>
    <w:p w14:paraId="57001A3E" w14:textId="77777777" w:rsidR="00F90BDC" w:rsidRDefault="00F90BDC">
      <w:r xmlns:w="http://schemas.openxmlformats.org/wordprocessingml/2006/main">
        <w:t xml:space="preserve">2. فلپیوں 4:5 - "تمہاری معقولیت سب کو معلوم ہو۔ خداوند قریب ہے۔"</w:t>
      </w:r>
    </w:p>
    <w:p w14:paraId="39FBAB7E" w14:textId="77777777" w:rsidR="00F90BDC" w:rsidRDefault="00F90BDC"/>
    <w:p w14:paraId="06EEDAFE" w14:textId="77777777" w:rsidR="00F90BDC" w:rsidRDefault="00F90BDC">
      <w:r xmlns:w="http://schemas.openxmlformats.org/wordprocessingml/2006/main">
        <w:t xml:space="preserve">لوقا 7:34 ابنِ آدم کھاتا پیتا آیا ہے۔ اور تم کہتے ہو کہ دیکھو ایک پیٹو آدمی اور شرابی، محصول لینے والوں اور گنہگاروں کا دوست!</w:t>
      </w:r>
    </w:p>
    <w:p w14:paraId="1453EA10" w14:textId="77777777" w:rsidR="00F90BDC" w:rsidRDefault="00F90BDC"/>
    <w:p w14:paraId="72472C98" w14:textId="77777777" w:rsidR="00F90BDC" w:rsidRDefault="00F90BDC">
      <w:r xmlns:w="http://schemas.openxmlformats.org/wordprocessingml/2006/main">
        <w:t xml:space="preserve">ابنِ آدم کھاتا پیتا آیا ہے، پھر بھی اُس پر پیٹو اور شرابی، محصول لینے والوں اور گنہگاروں کا دوست ہونے کا الزام ہے۔</w:t>
      </w:r>
    </w:p>
    <w:p w14:paraId="2F86B9AF" w14:textId="77777777" w:rsidR="00F90BDC" w:rsidRDefault="00F90BDC"/>
    <w:p w14:paraId="5E8E28CB" w14:textId="77777777" w:rsidR="00F90BDC" w:rsidRDefault="00F90BDC">
      <w:r xmlns:w="http://schemas.openxmlformats.org/wordprocessingml/2006/main">
        <w:t xml:space="preserve">1. مسیح اور اس کی وزارت کی قبولیت</w:t>
      </w:r>
    </w:p>
    <w:p w14:paraId="0EBFD2C2" w14:textId="77777777" w:rsidR="00F90BDC" w:rsidRDefault="00F90BDC"/>
    <w:p w14:paraId="70051C3D" w14:textId="77777777" w:rsidR="00F90BDC" w:rsidRDefault="00F90BDC">
      <w:r xmlns:w="http://schemas.openxmlformats.org/wordprocessingml/2006/main">
        <w:t xml:space="preserve">2. تمام لوگوں کے لیے یسوع کی کشادگی</w:t>
      </w:r>
    </w:p>
    <w:p w14:paraId="0F19401B" w14:textId="77777777" w:rsidR="00F90BDC" w:rsidRDefault="00F90BDC"/>
    <w:p w14:paraId="56BD0DAB" w14:textId="77777777" w:rsidR="00F90BDC" w:rsidRDefault="00F90BDC">
      <w:r xmlns:w="http://schemas.openxmlformats.org/wordprocessingml/2006/main">
        <w:t xml:space="preserve">1. میتھیو 11:19 - "ابن آدم کھاتا پیتا آیا، اور کہتے ہیں، 'دیکھو، پیٹو اور شرابی، محصول لینے والوں اور گنہگاروں کا دوست!' پھر بھی حکمت اپنے کاموں سے درست ثابت ہوتی ہے۔"</w:t>
      </w:r>
    </w:p>
    <w:p w14:paraId="2DC24C5D" w14:textId="77777777" w:rsidR="00F90BDC" w:rsidRDefault="00F90BDC"/>
    <w:p w14:paraId="11F84D33" w14:textId="77777777" w:rsidR="00F90BDC" w:rsidRDefault="00F90BDC">
      <w:r xmlns:w="http://schemas.openxmlformats.org/wordprocessingml/2006/main">
        <w:t xml:space="preserve">2. یوحنا 8:12 - "یسوع نے دوبارہ ان سے کہا، "میں دنیا کا نور ہوں، جو کوئی میری پیروی کرے گا وہ اندھیرے میں نہیں چلے گا، بلکہ زندگی کی روشنی پائے گا۔"</w:t>
      </w:r>
    </w:p>
    <w:p w14:paraId="7DB666F4" w14:textId="77777777" w:rsidR="00F90BDC" w:rsidRDefault="00F90BDC"/>
    <w:p w14:paraId="59989F24" w14:textId="77777777" w:rsidR="00F90BDC" w:rsidRDefault="00F90BDC">
      <w:r xmlns:w="http://schemas.openxmlformats.org/wordprocessingml/2006/main">
        <w:t xml:space="preserve">لوقا 7:35 لیکن حکمت اُس کے تمام بچوں کے لیے راستباز ہے۔</w:t>
      </w:r>
    </w:p>
    <w:p w14:paraId="4F1E15B3" w14:textId="77777777" w:rsidR="00F90BDC" w:rsidRDefault="00F90BDC"/>
    <w:p w14:paraId="503343E6" w14:textId="77777777" w:rsidR="00F90BDC" w:rsidRDefault="00F90BDC">
      <w:r xmlns:w="http://schemas.openxmlformats.org/wordprocessingml/2006/main">
        <w:t xml:space="preserve">یسوع لوگوں کو سکھا رہا ہے کہ جو لوگ عقلمند ہیں وہ ان کے اپنے بچوں کے ذریعہ راستباز ٹھہریں گے۔</w:t>
      </w:r>
    </w:p>
    <w:p w14:paraId="59C0C085" w14:textId="77777777" w:rsidR="00F90BDC" w:rsidRDefault="00F90BDC"/>
    <w:p w14:paraId="52A692B8" w14:textId="77777777" w:rsidR="00F90BDC" w:rsidRDefault="00F90BDC">
      <w:r xmlns:w="http://schemas.openxmlformats.org/wordprocessingml/2006/main">
        <w:t xml:space="preserve">1. حقیقی حکمت کا بدلہ دیا جائے گا۔</w:t>
      </w:r>
    </w:p>
    <w:p w14:paraId="5B5785F8" w14:textId="77777777" w:rsidR="00F90BDC" w:rsidRDefault="00F90BDC"/>
    <w:p w14:paraId="47BB4EDD" w14:textId="77777777" w:rsidR="00F90BDC" w:rsidRDefault="00F90BDC">
      <w:r xmlns:w="http://schemas.openxmlformats.org/wordprocessingml/2006/main">
        <w:t xml:space="preserve">2. حکمت کی برکات</w:t>
      </w:r>
    </w:p>
    <w:p w14:paraId="77CD50F8" w14:textId="77777777" w:rsidR="00F90BDC" w:rsidRDefault="00F90BDC"/>
    <w:p w14:paraId="1AA82E63" w14:textId="77777777" w:rsidR="00F90BDC" w:rsidRDefault="00F90BDC">
      <w:r xmlns:w="http://schemas.openxmlformats.org/wordprocessingml/2006/main">
        <w:t xml:space="preserve">1. امثال 2:6-7 - کیونکہ خداوند حکمت دیتا ہے۔ اس کے منہ سے علم اور سمجھ نکلتی ہے۔ وہ راست بازوں کے لیے صحیح حکمت جمع کرتا ہے۔ وہ اُن کے لیے ڈھال ہے جو راستی سے چلتے ہیں۔</w:t>
      </w:r>
    </w:p>
    <w:p w14:paraId="41083BD8" w14:textId="77777777" w:rsidR="00F90BDC" w:rsidRDefault="00F90BDC"/>
    <w:p w14:paraId="73ECA9ED" w14:textId="77777777" w:rsidR="00F90BDC" w:rsidRDefault="00F90BDC">
      <w:r xmlns:w="http://schemas.openxmlformats.org/wordprocessingml/2006/main">
        <w:t xml:space="preserve">2. کلسیوں 2:3 - جس میں حکمت اور علم کے تمام خزانے چھپے ہوئے ہیں۔</w:t>
      </w:r>
    </w:p>
    <w:p w14:paraId="593FEED8" w14:textId="77777777" w:rsidR="00F90BDC" w:rsidRDefault="00F90BDC"/>
    <w:p w14:paraId="04BAB727" w14:textId="77777777" w:rsidR="00F90BDC" w:rsidRDefault="00F90BDC">
      <w:r xmlns:w="http://schemas.openxmlformats.org/wordprocessingml/2006/main">
        <w:t xml:space="preserve">لوقا 7:36 اور ایک فریسی نے اُس سے خواہش کی کہ وہ اُس کے ساتھ کھائے۔ اور وہ فریسی کے گھر گیا اور کھانا کھانے بیٹھ گیا۔</w:t>
      </w:r>
    </w:p>
    <w:p w14:paraId="0A110F1D" w14:textId="77777777" w:rsidR="00F90BDC" w:rsidRDefault="00F90BDC"/>
    <w:p w14:paraId="4B7D8B00" w14:textId="77777777" w:rsidR="00F90BDC" w:rsidRDefault="00F90BDC">
      <w:r xmlns:w="http://schemas.openxmlformats.org/wordprocessingml/2006/main">
        <w:t xml:space="preserve">یسوع کو ایک فریسی کے گھر کھانے کے لیے مدعو کیا گیا۔</w:t>
      </w:r>
    </w:p>
    <w:p w14:paraId="2A4A5312" w14:textId="77777777" w:rsidR="00F90BDC" w:rsidRDefault="00F90BDC"/>
    <w:p w14:paraId="0061ABBD" w14:textId="77777777" w:rsidR="00F90BDC" w:rsidRDefault="00F90BDC">
      <w:r xmlns:w="http://schemas.openxmlformats.org/wordprocessingml/2006/main">
        <w:t xml:space="preserve">1. مہمان نوازی کا مفہوم: یسوع کو اپنے گھروں میں خوش آمدید کہنا</w:t>
      </w:r>
    </w:p>
    <w:p w14:paraId="3E062F1A" w14:textId="77777777" w:rsidR="00F90BDC" w:rsidRDefault="00F90BDC"/>
    <w:p w14:paraId="0E49D031" w14:textId="77777777" w:rsidR="00F90BDC" w:rsidRDefault="00F90BDC">
      <w:r xmlns:w="http://schemas.openxmlformats.org/wordprocessingml/2006/main">
        <w:t xml:space="preserve">2. دعوت کی طاقت: دوسروں تک پہنچنا</w:t>
      </w:r>
    </w:p>
    <w:p w14:paraId="40C49E33" w14:textId="77777777" w:rsidR="00F90BDC" w:rsidRDefault="00F90BDC"/>
    <w:p w14:paraId="51F5DF6C" w14:textId="77777777" w:rsidR="00F90BDC" w:rsidRDefault="00F90BDC">
      <w:r xmlns:w="http://schemas.openxmlformats.org/wordprocessingml/2006/main">
        <w:t xml:space="preserve">1. رومیوں 12:13 - رب کے لوگوں کے ساتھ اشتراک کریں جو ضرورت مند ہیں۔ مہمان نوازی کی مشق کریں۔</w:t>
      </w:r>
    </w:p>
    <w:p w14:paraId="6089045B" w14:textId="77777777" w:rsidR="00F90BDC" w:rsidRDefault="00F90BDC"/>
    <w:p w14:paraId="0378F3E6" w14:textId="77777777" w:rsidR="00F90BDC" w:rsidRDefault="00F90BDC">
      <w:r xmlns:w="http://schemas.openxmlformats.org/wordprocessingml/2006/main">
        <w:t xml:space="preserve">2. عبرانیوں 13:2 - اجنبیوں کی مہمان نوازی کرنا نہ بھولیں، کیونکہ ایسا کرنے سے کچھ لوگوں نے فرشتوں کی مہمان نوازی کی ہے، یہ جانے بغیر۔</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7:37 اور دیکھو شہر میں ایک عورت جو گنہگار تھی جب اسے معلوم ہوا کہ یسوع فریسی کے گھر کھانے پر بیٹھا ہے تو وہ عطر کا ایک ڈبہ لایا۔</w:t>
      </w:r>
    </w:p>
    <w:p w14:paraId="3D3C2834" w14:textId="77777777" w:rsidR="00F90BDC" w:rsidRDefault="00F90BDC"/>
    <w:p w14:paraId="47DF2B3B" w14:textId="77777777" w:rsidR="00F90BDC" w:rsidRDefault="00F90BDC">
      <w:r xmlns:w="http://schemas.openxmlformats.org/wordprocessingml/2006/main">
        <w:t xml:space="preserve">ایک عورت جو ایک گنہگار کے طور پر جانی جاتی تھی اس نے عطر کا ڈبہ لا کر عیسیٰ کے لیے اپنی محبت اور تعریف کا اظہار کیا۔</w:t>
      </w:r>
    </w:p>
    <w:p w14:paraId="578A5631" w14:textId="77777777" w:rsidR="00F90BDC" w:rsidRDefault="00F90BDC"/>
    <w:p w14:paraId="711974E2" w14:textId="77777777" w:rsidR="00F90BDC" w:rsidRDefault="00F90BDC">
      <w:r xmlns:w="http://schemas.openxmlformats.org/wordprocessingml/2006/main">
        <w:t xml:space="preserve">1. محبت اور شکرگزاری کا مظاہرہ کرنے کی طاقت</w:t>
      </w:r>
    </w:p>
    <w:p w14:paraId="78A5EF32" w14:textId="77777777" w:rsidR="00F90BDC" w:rsidRDefault="00F90BDC"/>
    <w:p w14:paraId="10D63CFD" w14:textId="77777777" w:rsidR="00F90BDC" w:rsidRDefault="00F90BDC">
      <w:r xmlns:w="http://schemas.openxmlformats.org/wordprocessingml/2006/main">
        <w:t xml:space="preserve">2. یسوع کی غیر مشروط معافی</w:t>
      </w:r>
    </w:p>
    <w:p w14:paraId="05EE7813" w14:textId="77777777" w:rsidR="00F90BDC" w:rsidRDefault="00F90BDC"/>
    <w:p w14:paraId="2881334A" w14:textId="77777777" w:rsidR="00F90BDC" w:rsidRDefault="00F90BDC">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14:paraId="7F99752C" w14:textId="77777777" w:rsidR="00F90BDC" w:rsidRDefault="00F90BDC"/>
    <w:p w14:paraId="3D310A47" w14:textId="77777777" w:rsidR="00F90BDC" w:rsidRDefault="00F90BDC">
      <w:r xmlns:w="http://schemas.openxmlformats.org/wordprocessingml/2006/main">
        <w:t xml:space="preserve">2. میتھیو 6:12 - اور ہمارے قرض معاف کرو، جیسا کہ ہم نے اپنے قرض داروں کو بھی معاف کیا ہے۔</w:t>
      </w:r>
    </w:p>
    <w:p w14:paraId="1D6411D9" w14:textId="77777777" w:rsidR="00F90BDC" w:rsidRDefault="00F90BDC"/>
    <w:p w14:paraId="230D7352" w14:textId="77777777" w:rsidR="00F90BDC" w:rsidRDefault="00F90BDC">
      <w:r xmlns:w="http://schemas.openxmlformats.org/wordprocessingml/2006/main">
        <w:t xml:space="preserve">لوقا 7:38 اور روتے ہوئے اُس کے پیچھے اُس کے پاؤں کے پاس کھڑا ہو گیا اور اُس کے پاؤں آنسوؤں سے دھونے لگا اور اُس کے سر کے بالوں سے پونچھ کر اُس کے پاؤں چومے اور اُن پر عطر لگایا۔</w:t>
      </w:r>
    </w:p>
    <w:p w14:paraId="560DE130" w14:textId="77777777" w:rsidR="00F90BDC" w:rsidRDefault="00F90BDC"/>
    <w:p w14:paraId="6D84C474" w14:textId="77777777" w:rsidR="00F90BDC" w:rsidRDefault="00F90BDC">
      <w:r xmlns:w="http://schemas.openxmlformats.org/wordprocessingml/2006/main">
        <w:t xml:space="preserve">ایک عورت نے اپنے آنسوؤں اور بالوں سے یسوع کے پاؤں دھوئے اور چومے، اور تیل سے مسح کیا۔</w:t>
      </w:r>
    </w:p>
    <w:p w14:paraId="19718410" w14:textId="77777777" w:rsidR="00F90BDC" w:rsidRDefault="00F90BDC"/>
    <w:p w14:paraId="32E41F46" w14:textId="77777777" w:rsidR="00F90BDC" w:rsidRDefault="00F90BDC">
      <w:r xmlns:w="http://schemas.openxmlformats.org/wordprocessingml/2006/main">
        <w:t xml:space="preserve">1. یسوع ہماری محبت اور عقیدت کے لائق ہے۔</w:t>
      </w:r>
    </w:p>
    <w:p w14:paraId="74908283" w14:textId="77777777" w:rsidR="00F90BDC" w:rsidRDefault="00F90BDC"/>
    <w:p w14:paraId="66EBE3BC" w14:textId="77777777" w:rsidR="00F90BDC" w:rsidRDefault="00F90BDC">
      <w:r xmlns:w="http://schemas.openxmlformats.org/wordprocessingml/2006/main">
        <w:t xml:space="preserve">2. یسوع کے لیے اپنی محبت کا اظہار کیسے کریں۔</w:t>
      </w:r>
    </w:p>
    <w:p w14:paraId="028C7ECA" w14:textId="77777777" w:rsidR="00F90BDC" w:rsidRDefault="00F90BDC"/>
    <w:p w14:paraId="62E8B68A" w14:textId="77777777" w:rsidR="00F90BDC" w:rsidRDefault="00F90BDC">
      <w:r xmlns:w="http://schemas.openxmlformats.org/wordprocessingml/2006/main">
        <w:t xml:space="preserve">1. یوحنا 13: 1-17 - یسوع اپنے شاگردوں کے پاؤں دھو رہا ہے۔</w:t>
      </w:r>
    </w:p>
    <w:p w14:paraId="14AFBDF4" w14:textId="77777777" w:rsidR="00F90BDC" w:rsidRDefault="00F90BDC"/>
    <w:p w14:paraId="351700C0" w14:textId="77777777" w:rsidR="00F90BDC" w:rsidRDefault="00F90BDC">
      <w:r xmlns:w="http://schemas.openxmlformats.org/wordprocessingml/2006/main">
        <w:t xml:space="preserve">2. رومیوں 12:1-2 - اپنے آپ کو زندہ قربانیوں کے طور پر خدا کو پیش کرنا</w:t>
      </w:r>
    </w:p>
    <w:p w14:paraId="4E8487B0" w14:textId="77777777" w:rsidR="00F90BDC" w:rsidRDefault="00F90BDC"/>
    <w:p w14:paraId="4D563EC8" w14:textId="77777777" w:rsidR="00F90BDC" w:rsidRDefault="00F90BDC">
      <w:r xmlns:w="http://schemas.openxmlformats.org/wordprocessingml/2006/main">
        <w:t xml:space="preserve">لوقا 7:39 جب فریسی جس نے اسے بلایا تھا وہ دیکھ کر اپنے دل میں کہنے لگا کہ اگر یہ شخص نبی ہوتا تو جانتا ہوتا کہ یہ کون اور کیسی عورت ہے جو اسے چھوتی ہے۔ گنہگار</w:t>
      </w:r>
    </w:p>
    <w:p w14:paraId="00B36251" w14:textId="77777777" w:rsidR="00F90BDC" w:rsidRDefault="00F90BDC"/>
    <w:p w14:paraId="7CCF60DD" w14:textId="77777777" w:rsidR="00F90BDC" w:rsidRDefault="00F90BDC">
      <w:r xmlns:w="http://schemas.openxmlformats.org/wordprocessingml/2006/main">
        <w:t xml:space="preserve">فریسی جس نے یسوع کو رات کے کھانے پر مدعو کیا تھا وہ ایک گنہگار عورت کو اپنے آنسوؤں اور بالوں سے اپنے پاؤں دھوتے ہوئے دیکھ کر حیران رہ گیا، اس یقین کے ساتھ کہ ایک سچے نبی کو یہ معلوم ہو گا۔</w:t>
      </w:r>
    </w:p>
    <w:p w14:paraId="3AC3FB44" w14:textId="77777777" w:rsidR="00F90BDC" w:rsidRDefault="00F90BDC"/>
    <w:p w14:paraId="0B8B442F" w14:textId="77777777" w:rsidR="00F90BDC" w:rsidRDefault="00F90BDC">
      <w:r xmlns:w="http://schemas.openxmlformats.org/wordprocessingml/2006/main">
        <w:t xml:space="preserve">1. یسوع ہمیں ایک بد اخلاق عورت کو اپنے پاؤں دھونے کی اجازت دے کر فضل اور معافی کی طاقت دکھاتا ہے۔</w:t>
      </w:r>
    </w:p>
    <w:p w14:paraId="78C388CD" w14:textId="77777777" w:rsidR="00F90BDC" w:rsidRDefault="00F90BDC"/>
    <w:p w14:paraId="0064167D" w14:textId="77777777" w:rsidR="00F90BDC" w:rsidRDefault="00F90BDC">
      <w:r xmlns:w="http://schemas.openxmlformats.org/wordprocessingml/2006/main">
        <w:t xml:space="preserve">2. ہمیں تمام لوگوں کو قبول کرنے اور معاف کرنے کے لیے تیار ہونا چاہیے، چاہے ان کا ماضی ہو۔</w:t>
      </w:r>
    </w:p>
    <w:p w14:paraId="1ABF702F" w14:textId="77777777" w:rsidR="00F90BDC" w:rsidRDefault="00F90BDC"/>
    <w:p w14:paraId="3D3F8C73" w14:textId="77777777" w:rsidR="00F90BDC" w:rsidRDefault="00F90BDC">
      <w:r xmlns:w="http://schemas.openxmlformats.org/wordprocessingml/2006/main">
        <w:t xml:space="preserve">1. رومیوں 5:8 - لیکن خُدا ہم پر اپنی محبت کا اظہار کرتا ہے، جب کہ ہم ابھی گنہگار ہی تھے، مسیح ہمارے لیے مرا۔</w:t>
      </w:r>
    </w:p>
    <w:p w14:paraId="49FBE3AE" w14:textId="77777777" w:rsidR="00F90BDC" w:rsidRDefault="00F90BDC"/>
    <w:p w14:paraId="5F5A6420" w14:textId="77777777" w:rsidR="00F90BDC" w:rsidRDefault="00F90BDC">
      <w:r xmlns:w="http://schemas.openxmlformats.org/wordprocessingml/2006/main">
        <w:t xml:space="preserve">2. میتھیو 7: 1 - فیصلہ نہ کریں، کہ آپ کا فیصلہ نہ کیا جائے۔</w:t>
      </w:r>
    </w:p>
    <w:p w14:paraId="29BFF844" w14:textId="77777777" w:rsidR="00F90BDC" w:rsidRDefault="00F90BDC"/>
    <w:p w14:paraId="44A41DF9" w14:textId="77777777" w:rsidR="00F90BDC" w:rsidRDefault="00F90BDC">
      <w:r xmlns:w="http://schemas.openxmlformats.org/wordprocessingml/2006/main">
        <w:t xml:space="preserve">لوقا 7:40 یِسُوع نے جواب میں اُس سے کہا اَے شمعُون مُجھے تُجھ سے کُچھ کہنا ہے۔ اور اُس نے کہا اُستاد، کہو۔</w:t>
      </w:r>
    </w:p>
    <w:p w14:paraId="671EA80E" w14:textId="77777777" w:rsidR="00F90BDC" w:rsidRDefault="00F90BDC"/>
    <w:p w14:paraId="1E220FAF" w14:textId="77777777" w:rsidR="00F90BDC" w:rsidRDefault="00F90BDC">
      <w:r xmlns:w="http://schemas.openxmlformats.org/wordprocessingml/2006/main">
        <w:t xml:space="preserve">یسوع نے سائمن سے ملاقات کی اور اس سے کچھ کہنا تھا، شمعون نے اس سے بات جاری رکھنے کے لیے کہا۔</w:t>
      </w:r>
    </w:p>
    <w:p w14:paraId="1BC063F3" w14:textId="77777777" w:rsidR="00F90BDC" w:rsidRDefault="00F90BDC"/>
    <w:p w14:paraId="3EC71DAC" w14:textId="77777777" w:rsidR="00F90BDC" w:rsidRDefault="00F90BDC">
      <w:r xmlns:w="http://schemas.openxmlformats.org/wordprocessingml/2006/main">
        <w:t xml:space="preserve">1. یسوع کے پاس ہم سب سے کچھ کہنا ہے - سننے اور مزید مانگنے سے نہ گھبرائیں۔</w:t>
      </w:r>
    </w:p>
    <w:p w14:paraId="77CA1264" w14:textId="77777777" w:rsidR="00F90BDC" w:rsidRDefault="00F90BDC"/>
    <w:p w14:paraId="1E308E66" w14:textId="77777777" w:rsidR="00F90BDC" w:rsidRDefault="00F90BDC">
      <w:r xmlns:w="http://schemas.openxmlformats.org/wordprocessingml/2006/main">
        <w:t xml:space="preserve">2. اپنے دل اور دماغ کو یسوع کے لیے کھولیں - اس کے پاس آپ سے کچھ کہنا ہے جو آپ کی زندگی کو بدل سکتا ہے۔</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یوحنا 3:18، "چھوٹے بچو، ہم کلام یا زبان سے نہیں بلکہ عمل اور سچائی سے محبت کریں۔"</w:t>
      </w:r>
    </w:p>
    <w:p w14:paraId="729F018B" w14:textId="77777777" w:rsidR="00F90BDC" w:rsidRDefault="00F90BDC"/>
    <w:p w14:paraId="590B3179" w14:textId="77777777" w:rsidR="00F90BDC" w:rsidRDefault="00F90BDC">
      <w:r xmlns:w="http://schemas.openxmlformats.org/wordprocessingml/2006/main">
        <w:t xml:space="preserve">2. جیمز 1:19-20، "پس میرے پیارے بھائیو، ہر آدمی سننے میں تیز، بولنے میں دھیما، غضب میں دھیما ہو؛ کیونکہ انسان کا غضب خدا کی راستبازی پیدا نہیں کرتا۔"</w:t>
      </w:r>
    </w:p>
    <w:p w14:paraId="1D75D217" w14:textId="77777777" w:rsidR="00F90BDC" w:rsidRDefault="00F90BDC"/>
    <w:p w14:paraId="4C097BBF" w14:textId="77777777" w:rsidR="00F90BDC" w:rsidRDefault="00F90BDC">
      <w:r xmlns:w="http://schemas.openxmlformats.org/wordprocessingml/2006/main">
        <w:t xml:space="preserve">لوقا 7:41 ایک قرض دار تھا جس کے دو قرض دار تھے: ایک کے پاس پانچ سو روپے اور دوسرے پر پچاس۔</w:t>
      </w:r>
    </w:p>
    <w:p w14:paraId="22DD1B7D" w14:textId="77777777" w:rsidR="00F90BDC" w:rsidRDefault="00F90BDC"/>
    <w:p w14:paraId="177460BB" w14:textId="77777777" w:rsidR="00F90BDC" w:rsidRDefault="00F90BDC">
      <w:r xmlns:w="http://schemas.openxmlformats.org/wordprocessingml/2006/main">
        <w:t xml:space="preserve">دو قرض داروں کی تمثیل معافی کی اہمیت پر زور دیتی ہے۔</w:t>
      </w:r>
    </w:p>
    <w:p w14:paraId="66AFA300" w14:textId="77777777" w:rsidR="00F90BDC" w:rsidRDefault="00F90BDC"/>
    <w:p w14:paraId="7B0D1242" w14:textId="77777777" w:rsidR="00F90BDC" w:rsidRDefault="00F90BDC">
      <w:r xmlns:w="http://schemas.openxmlformats.org/wordprocessingml/2006/main">
        <w:t xml:space="preserve">1: خدا کی معافی ہماری اپنی ذات سے لامحدود ہے، اور ہمیں ان لوگوں کو معاف کرنے میں جلدی کرنی چاہئے جنہوں نے ہم پر ظلم کیا ہے۔</w:t>
      </w:r>
    </w:p>
    <w:p w14:paraId="3F827752" w14:textId="77777777" w:rsidR="00F90BDC" w:rsidRDefault="00F90BDC"/>
    <w:p w14:paraId="0B285CAF" w14:textId="77777777" w:rsidR="00F90BDC" w:rsidRDefault="00F90BDC">
      <w:r xmlns:w="http://schemas.openxmlformats.org/wordprocessingml/2006/main">
        <w:t xml:space="preserve">2: ہمیں دوسروں کے بارے میں حد سے زیادہ فیصلہ کن نہیں ہونا چاہئے، کیونکہ ہم سب کو اپنے اپنے گناہوں کو برداشت کرنا ہے۔</w:t>
      </w:r>
    </w:p>
    <w:p w14:paraId="26785B86" w14:textId="77777777" w:rsidR="00F90BDC" w:rsidRDefault="00F90BDC"/>
    <w:p w14:paraId="725BF520" w14:textId="77777777" w:rsidR="00F90BDC" w:rsidRDefault="00F90BDC">
      <w:r xmlns:w="http://schemas.openxmlformats.org/wordprocessingml/2006/main">
        <w:t xml:space="preserve">1: میتھیو 6: 14-15 - "کیونکہ اگر آپ دوسرے لوگوں کو معاف کرتے ہیں جب وہ آپ کے خلاف گناہ کرتے ہیں، تو آپ کا آسمانی باپ بھی آپ کو معاف کر دے گا۔ لیکن اگر تم دوسروں کے گناہ معاف نہیں کرتے تو تمہارا باپ بھی تمہارے گناہ معاف نہیں کرے گا۔"</w:t>
      </w:r>
    </w:p>
    <w:p w14:paraId="4CD7B779" w14:textId="77777777" w:rsidR="00F90BDC" w:rsidRDefault="00F90BDC"/>
    <w:p w14:paraId="0AA677B3" w14:textId="77777777" w:rsidR="00F90BDC" w:rsidRDefault="00F90BDC">
      <w:r xmlns:w="http://schemas.openxmlformats.org/wordprocessingml/2006/main">
        <w:t xml:space="preserve">2: افسیوں 4:32 - "ایک دوسرے کے ساتھ مہربان اور ہمدرد بنو، ایک دوسرے کو معاف کرو، جیسا کہ مسیح میں خدا نے تمہیں معاف کیا ہے۔"</w:t>
      </w:r>
    </w:p>
    <w:p w14:paraId="2F4AC03B" w14:textId="77777777" w:rsidR="00F90BDC" w:rsidRDefault="00F90BDC"/>
    <w:p w14:paraId="61BD65BB" w14:textId="77777777" w:rsidR="00F90BDC" w:rsidRDefault="00F90BDC">
      <w:r xmlns:w="http://schemas.openxmlformats.org/wordprocessingml/2006/main">
        <w:t xml:space="preserve">لوقا 7:42 اور جب اُن کے پاس ادا کرنے کو کچھ نہ تھا تو اُس نے صاف صاف اُن دونوں کو معاف کر دیا۔ تو بتاؤ ان میں سے کون اس سے زیادہ پیار کرے گا؟</w:t>
      </w:r>
    </w:p>
    <w:p w14:paraId="39F4B005" w14:textId="77777777" w:rsidR="00F90BDC" w:rsidRDefault="00F90BDC"/>
    <w:p w14:paraId="7B1177AB" w14:textId="77777777" w:rsidR="00F90BDC" w:rsidRDefault="00F90BDC">
      <w:r xmlns:w="http://schemas.openxmlformats.org/wordprocessingml/2006/main">
        <w:t xml:space="preserve">یسوع نے دو قرض داروں کے بارے میں ایک تمثیل سنائی جن کو دونوں نے اپنا قرض معاف کر دیا تھا، اور پوچھا کہ جواب میں کون اس سے سب سے زیادہ پیار کرے گا۔</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مسیح کی غیر مشروط محبت</w:t>
      </w:r>
    </w:p>
    <w:p w14:paraId="2F02BAF6" w14:textId="77777777" w:rsidR="00F90BDC" w:rsidRDefault="00F90BDC"/>
    <w:p w14:paraId="16CB3414" w14:textId="77777777" w:rsidR="00F90BDC" w:rsidRDefault="00F90BDC">
      <w:r xmlns:w="http://schemas.openxmlformats.org/wordprocessingml/2006/main">
        <w:t xml:space="preserve">2. معافی کے جواب میں شکریہ ادا کرنا</w:t>
      </w:r>
    </w:p>
    <w:p w14:paraId="0C99AC66" w14:textId="77777777" w:rsidR="00F90BDC" w:rsidRDefault="00F90BDC"/>
    <w:p w14:paraId="7E778351" w14:textId="77777777" w:rsidR="00F90BDC" w:rsidRDefault="00F90BDC">
      <w:r xmlns:w="http://schemas.openxmlformats.org/wordprocessingml/2006/main">
        <w:t xml:space="preserve">1. افسیوں 2: 4-5 - لیکن خدا نے، رحم سے مالا مال ہونے کی وجہ سے، اپنی عظیم محبت کی وجہ سے جس کے ساتھ اس نے ہم سے محبت کی، یہاں تک کہ جب ہم اپنے گناہوں میں مر چکے تھے، ہمیں مسیح کے ساتھ مل کر زندہ کیا۔</w:t>
      </w:r>
    </w:p>
    <w:p w14:paraId="49F5B874" w14:textId="77777777" w:rsidR="00F90BDC" w:rsidRDefault="00F90BDC"/>
    <w:p w14:paraId="72B2280F" w14:textId="77777777" w:rsidR="00F90BDC" w:rsidRDefault="00F90BDC">
      <w:r xmlns:w="http://schemas.openxmlformats.org/wordprocessingml/2006/main">
        <w:t xml:space="preserve">2. زبور 103: 11-12 - کیونکہ جتنا آسمان زمین کے اوپر ہے، اُس کے ڈرنے والوں پر اُس کی شفقت بہت زیادہ ہے۔ جتنی دور مشرق مغرب سے ہے اتنی ہی دور اس نے ہماری خطاؤں کو ہم سے دور کر دیا۔</w:t>
      </w:r>
    </w:p>
    <w:p w14:paraId="37B7B332" w14:textId="77777777" w:rsidR="00F90BDC" w:rsidRDefault="00F90BDC"/>
    <w:p w14:paraId="1D6266CC" w14:textId="77777777" w:rsidR="00F90BDC" w:rsidRDefault="00F90BDC">
      <w:r xmlns:w="http://schemas.openxmlformats.org/wordprocessingml/2006/main">
        <w:t xml:space="preserve">لوقا 7:43 شمعون نے جواب میں کہا، میرا خیال ہے کہ جس کو اس نے سب سے زیادہ معاف کیا ہے۔ اُس نے اُس سے کہا تُو نے صحیح فیصلہ کیا ہے۔</w:t>
      </w:r>
    </w:p>
    <w:p w14:paraId="630E6D95" w14:textId="77777777" w:rsidR="00F90BDC" w:rsidRDefault="00F90BDC"/>
    <w:p w14:paraId="3B8EE64A" w14:textId="77777777" w:rsidR="00F90BDC" w:rsidRDefault="00F90BDC">
      <w:r xmlns:w="http://schemas.openxmlformats.org/wordprocessingml/2006/main">
        <w:t xml:space="preserve">سائمن نے صحیح اندازہ لگایا ہے کہ یسوع نے دو قرض داروں میں سے بڑے کو معاف کر دیا ہے۔</w:t>
      </w:r>
    </w:p>
    <w:p w14:paraId="742573B4" w14:textId="77777777" w:rsidR="00F90BDC" w:rsidRDefault="00F90BDC"/>
    <w:p w14:paraId="5BD4C3E3" w14:textId="77777777" w:rsidR="00F90BDC" w:rsidRDefault="00F90BDC">
      <w:r xmlns:w="http://schemas.openxmlformats.org/wordprocessingml/2006/main">
        <w:t xml:space="preserve">1. یسوع کی رحمت - یسوع کی ہمارے گناہوں کو معاف کرنے کی رضامندی اگرچہ ہم اس کے مستحق نہیں ہیں۔</w:t>
      </w:r>
    </w:p>
    <w:p w14:paraId="0C6BD347" w14:textId="77777777" w:rsidR="00F90BDC" w:rsidRDefault="00F90BDC"/>
    <w:p w14:paraId="1F950F48" w14:textId="77777777" w:rsidR="00F90BDC" w:rsidRDefault="00F90BDC">
      <w:r xmlns:w="http://schemas.openxmlformats.org/wordprocessingml/2006/main">
        <w:t xml:space="preserve">2. یسوع کا فیصلہ - ہمیں خدا کی مرضی کے مطابق صحیح فیصلے کرنے کی کوشش کیسے کرنی چاہیے۔</w:t>
      </w:r>
    </w:p>
    <w:p w14:paraId="3477F162" w14:textId="77777777" w:rsidR="00F90BDC" w:rsidRDefault="00F90BDC"/>
    <w:p w14:paraId="7874073A" w14:textId="77777777" w:rsidR="00F90BDC" w:rsidRDefault="00F90BDC">
      <w:r xmlns:w="http://schemas.openxmlformats.org/wordprocessingml/2006/main">
        <w:t xml:space="preserve">1. رومیوں 5:8 - لیکن خُدا ہمارے لیے اپنی محبت کو ظاہر کرتا ہے کہ جب ہم ابھی گنہگار ہی تھے، مسیح ہمارے لیے مرا۔</w:t>
      </w:r>
    </w:p>
    <w:p w14:paraId="164638FB" w14:textId="77777777" w:rsidR="00F90BDC" w:rsidRDefault="00F90BDC"/>
    <w:p w14:paraId="1F04A0DE" w14:textId="77777777" w:rsidR="00F90BDC" w:rsidRDefault="00F90BDC">
      <w:r xmlns:w="http://schemas.openxmlformats.org/wordprocessingml/2006/main">
        <w:t xml:space="preserve">2. افسیوں 2:8-9 - کیونکہ فضل سے آپ ایمان کے وسیلے سے بچائے گئے ہیں۔ اور یہ آپ کا اپنا کام نہیں ہے۔ یہ خدا کا تحفہ ہے، کاموں کا نتیجہ نہیں، تاکہ کوئی فخر نہ کرے۔</w:t>
      </w:r>
    </w:p>
    <w:p w14:paraId="0F9C3A85" w14:textId="77777777" w:rsidR="00F90BDC" w:rsidRDefault="00F90BDC"/>
    <w:p w14:paraId="777DB9EF" w14:textId="77777777" w:rsidR="00F90BDC" w:rsidRDefault="00F90BDC">
      <w:r xmlns:w="http://schemas.openxmlformats.org/wordprocessingml/2006/main">
        <w:t xml:space="preserve">لوقا 7:44 وہ عورت کی طرف متوجہ ہوا اور شمعون سے کہا کیا تو اس عورت کو دیکھ رہا ہے؟ مَیں تیرے گھر میں داخل ہوا، تُو نے میرے پاؤں کو پانی نہیں دیا، لیکن اُس نے میرے پاؤں آنسوؤں سے دھوئے اور اپنے سر کے بالوں سے پونچھے۔</w:t>
      </w:r>
    </w:p>
    <w:p w14:paraId="2D52F9D1" w14:textId="77777777" w:rsidR="00F90BDC" w:rsidRDefault="00F90BDC"/>
    <w:p w14:paraId="6346814B" w14:textId="77777777" w:rsidR="00F90BDC" w:rsidRDefault="00F90BDC">
      <w:r xmlns:w="http://schemas.openxmlformats.org/wordprocessingml/2006/main">
        <w:t xml:space="preserve">یسوع ہمیں مہمان نوازی اور ہمدردی دکھانے کی اہمیت دکھاتا ہے۔</w:t>
      </w:r>
    </w:p>
    <w:p w14:paraId="22DB0732" w14:textId="77777777" w:rsidR="00F90BDC" w:rsidRDefault="00F90BDC"/>
    <w:p w14:paraId="47AFC0B0" w14:textId="77777777" w:rsidR="00F90BDC" w:rsidRDefault="00F90BDC">
      <w:r xmlns:w="http://schemas.openxmlformats.org/wordprocessingml/2006/main">
        <w:t xml:space="preserve">1. "ہمدردی کے ساتھ رہنا: یسوع کی مہمان نوازی کی مثال"</w:t>
      </w:r>
    </w:p>
    <w:p w14:paraId="3C7FEA44" w14:textId="77777777" w:rsidR="00F90BDC" w:rsidRDefault="00F90BDC"/>
    <w:p w14:paraId="124B13BD" w14:textId="77777777" w:rsidR="00F90BDC" w:rsidRDefault="00F90BDC">
      <w:r xmlns:w="http://schemas.openxmlformats.org/wordprocessingml/2006/main">
        <w:t xml:space="preserve">2. "ہمدردی کی طاقت: کیسے یسوع نے سائمن کا دل بدلا"</w:t>
      </w:r>
    </w:p>
    <w:p w14:paraId="6540F5C0" w14:textId="77777777" w:rsidR="00F90BDC" w:rsidRDefault="00F90BDC"/>
    <w:p w14:paraId="0820BA85" w14:textId="77777777" w:rsidR="00F90BDC" w:rsidRDefault="00F90BDC">
      <w:r xmlns:w="http://schemas.openxmlformats.org/wordprocessingml/2006/main">
        <w:t xml:space="preserve">1. افسیوں 4:32 - "ایک دوسرے کے ساتھ مہربان، نرم دل، ایک دوسرے کو معاف کریں، جیسا کہ خدا نے مسیح میں آپ کو معاف کیا ہے۔"</w:t>
      </w:r>
    </w:p>
    <w:p w14:paraId="6AA025C7" w14:textId="77777777" w:rsidR="00F90BDC" w:rsidRDefault="00F90BDC"/>
    <w:p w14:paraId="1CD63C9B" w14:textId="77777777" w:rsidR="00F90BDC" w:rsidRDefault="00F90BDC">
      <w:r xmlns:w="http://schemas.openxmlformats.org/wordprocessingml/2006/main">
        <w:t xml:space="preserve">2. جیمز 2:13 - "فیصلہ رحم کے بغیر ہے جس نے رحم نہیں کیا ہے۔ رحم فیصلے پر فتح حاصل کرتا ہے۔"</w:t>
      </w:r>
    </w:p>
    <w:p w14:paraId="61DFBCB4" w14:textId="77777777" w:rsidR="00F90BDC" w:rsidRDefault="00F90BDC"/>
    <w:p w14:paraId="5F5740A5" w14:textId="77777777" w:rsidR="00F90BDC" w:rsidRDefault="00F90BDC">
      <w:r xmlns:w="http://schemas.openxmlformats.org/wordprocessingml/2006/main">
        <w:t xml:space="preserve">لوقا 7:45 تو نے مجھے کوئی بوسہ نہیں دیا لیکن جب سے میں اندر آیا ہوں اس عورت نے میرے پاؤں کو چومنا نہیں چھوڑا۔</w:t>
      </w:r>
    </w:p>
    <w:p w14:paraId="3157F26D" w14:textId="77777777" w:rsidR="00F90BDC" w:rsidRDefault="00F90BDC"/>
    <w:p w14:paraId="15FC1C70" w14:textId="77777777" w:rsidR="00F90BDC" w:rsidRDefault="00F90BDC">
      <w:r xmlns:w="http://schemas.openxmlformats.org/wordprocessingml/2006/main">
        <w:t xml:space="preserve">یہ حوالہ یسوع کے بارے میں بتاتا ہے کہ وہ ایک گنہگار عورت پر رحم اور فضل کا مظاہرہ کرتا ہے، جب کہ اس کا اسی احترام کے ساتھ استقبال نہیں کیا گیا تھا۔</w:t>
      </w:r>
    </w:p>
    <w:p w14:paraId="03DBAA31" w14:textId="77777777" w:rsidR="00F90BDC" w:rsidRDefault="00F90BDC"/>
    <w:p w14:paraId="1D1CC171" w14:textId="77777777" w:rsidR="00F90BDC" w:rsidRDefault="00F90BDC">
      <w:r xmlns:w="http://schemas.openxmlformats.org/wordprocessingml/2006/main">
        <w:t xml:space="preserve">1. رحم کرنا: یسوع ہمیں محبت کے ساتھ ہر ایک کا استقبال کرنا سکھاتا ہے۔</w:t>
      </w:r>
    </w:p>
    <w:p w14:paraId="7335C2E5" w14:textId="77777777" w:rsidR="00F90BDC" w:rsidRDefault="00F90BDC"/>
    <w:p w14:paraId="7082C9E4" w14:textId="77777777" w:rsidR="00F90BDC" w:rsidRDefault="00F90BDC">
      <w:r xmlns:w="http://schemas.openxmlformats.org/wordprocessingml/2006/main">
        <w:t xml:space="preserve">2. فضل قبول کرنا: معافی اور ہمدردی کیسے حاصل کی جائے۔</w:t>
      </w:r>
    </w:p>
    <w:p w14:paraId="64883606" w14:textId="77777777" w:rsidR="00F90BDC" w:rsidRDefault="00F90BDC"/>
    <w:p w14:paraId="588D6A4E" w14:textId="77777777" w:rsidR="00F90BDC" w:rsidRDefault="00F90BDC">
      <w:r xmlns:w="http://schemas.openxmlformats.org/wordprocessingml/2006/main">
        <w:t xml:space="preserve">1. افسیوں 4:32 - اور ایک دوسرے کے ساتھ مہربان اور ہمدرد بنو، ایک دوسرے کو معاف کرو، جس طرح خدا نے بھی مسیح میں تمہیں معاف کیا۔</w:t>
      </w:r>
    </w:p>
    <w:p w14:paraId="44342247" w14:textId="77777777" w:rsidR="00F90BDC" w:rsidRDefault="00F90BDC"/>
    <w:p w14:paraId="1F13E5DF" w14:textId="77777777" w:rsidR="00F90BDC" w:rsidRDefault="00F90BDC">
      <w:r xmlns:w="http://schemas.openxmlformats.org/wordprocessingml/2006/main">
        <w:t xml:space="preserve">2. امثال 31:8-9 - ان لوگوں کے لیے جو اپنے لیے نہیں بول سکتے، ان سب کے حقوق کے لیے جو </w:t>
      </w:r>
      <w:r xmlns:w="http://schemas.openxmlformats.org/wordprocessingml/2006/main">
        <w:lastRenderedPageBreak xmlns:w="http://schemas.openxmlformats.org/wordprocessingml/2006/main"/>
      </w:r>
      <w:r xmlns:w="http://schemas.openxmlformats.org/wordprocessingml/2006/main">
        <w:t xml:space="preserve">بے سہارا ہیں۔ بات کرو اور انصاف کرو۔ غریبوں اور ناداروں کے حقوق کا دفاع کریں۔</w:t>
      </w:r>
    </w:p>
    <w:p w14:paraId="59665AF3" w14:textId="77777777" w:rsidR="00F90BDC" w:rsidRDefault="00F90BDC"/>
    <w:p w14:paraId="46BC0C4C" w14:textId="77777777" w:rsidR="00F90BDC" w:rsidRDefault="00F90BDC">
      <w:r xmlns:w="http://schemas.openxmlformats.org/wordprocessingml/2006/main">
        <w:t xml:space="preserve">لوقا 7:46 تُو نے میرے سر پر تیل نہیں لگایا بلکہ اِس عورت نے میرے پاؤں پر مرہم لگایا ہے۔</w:t>
      </w:r>
    </w:p>
    <w:p w14:paraId="3730884A" w14:textId="77777777" w:rsidR="00F90BDC" w:rsidRDefault="00F90BDC"/>
    <w:p w14:paraId="5BE96010" w14:textId="77777777" w:rsidR="00F90BDC" w:rsidRDefault="00F90BDC">
      <w:r xmlns:w="http://schemas.openxmlformats.org/wordprocessingml/2006/main">
        <w:t xml:space="preserve">یہ حوالہ ایک عورت کے عمل کے بارے میں بتاتا ہے جس نے یسوع کے پاؤں پر مرہم لگایا تھا۔</w:t>
      </w:r>
    </w:p>
    <w:p w14:paraId="23173635" w14:textId="77777777" w:rsidR="00F90BDC" w:rsidRDefault="00F90BDC"/>
    <w:p w14:paraId="4C87546A" w14:textId="77777777" w:rsidR="00F90BDC" w:rsidRDefault="00F90BDC">
      <w:r xmlns:w="http://schemas.openxmlformats.org/wordprocessingml/2006/main">
        <w:t xml:space="preserve">1: یسوع ہمیں سکھاتا ہے کہ مہربانی اور بے لوث محبت کے اعمال روایت یا رسم سے زیادہ اہم ہیں۔</w:t>
      </w:r>
    </w:p>
    <w:p w14:paraId="7EBE3315" w14:textId="77777777" w:rsidR="00F90BDC" w:rsidRDefault="00F90BDC"/>
    <w:p w14:paraId="61BA9EE5" w14:textId="77777777" w:rsidR="00F90BDC" w:rsidRDefault="00F90BDC">
      <w:r xmlns:w="http://schemas.openxmlformats.org/wordprocessingml/2006/main">
        <w:t xml:space="preserve">2: یسوع ہمیں دکھاتا ہے کہ یہ نہیں ہے کہ ہم کیا کرتے ہیں، لیکن وہ دل ہے جس کے ساتھ ہم کرتے ہیں.</w:t>
      </w:r>
    </w:p>
    <w:p w14:paraId="4F6E912E" w14:textId="77777777" w:rsidR="00F90BDC" w:rsidRDefault="00F90BDC"/>
    <w:p w14:paraId="5FC47151" w14:textId="77777777" w:rsidR="00F90BDC" w:rsidRDefault="00F90BDC">
      <w:r xmlns:w="http://schemas.openxmlformats.org/wordprocessingml/2006/main">
        <w:t xml:space="preserve">1: یوحنا 13: 34-35، "میں تمہیں ایک نیا حکم دیتا ہوں کہ تم ایک دوسرے سے محبت رکھو؛ جیسا کہ میں نے تم سے محبت رکھی ہے، کہ تم بھی ایک دوسرے سے محبت کرو۔ اس سے تمام لوگ جان لیں گے کہ تم میرے شاگرد ہو، اگر آپ کو ایک دوسرے سے پیار ہے۔"</w:t>
      </w:r>
    </w:p>
    <w:p w14:paraId="0E3C27F1" w14:textId="77777777" w:rsidR="00F90BDC" w:rsidRDefault="00F90BDC"/>
    <w:p w14:paraId="34D4F12A" w14:textId="77777777" w:rsidR="00F90BDC" w:rsidRDefault="00F90BDC">
      <w:r xmlns:w="http://schemas.openxmlformats.org/wordprocessingml/2006/main">
        <w:t xml:space="preserve">2: 1 یوحنا 4: 7-8، "اے پیارے، ہم ایک دوسرے سے محبت کریں: کیونکہ محبت خدا کی طرف سے ہے؛ اور جو محبت کرتا ہے وہ خدا سے پیدا ہوا ہے، اور خدا کو جانتا ہے، جو محبت نہیں کرتا وہ خدا کو نہیں جانتا؛ کیونکہ خدا ہے محبت."</w:t>
      </w:r>
    </w:p>
    <w:p w14:paraId="68349CF7" w14:textId="77777777" w:rsidR="00F90BDC" w:rsidRDefault="00F90BDC"/>
    <w:p w14:paraId="45769F39" w14:textId="77777777" w:rsidR="00F90BDC" w:rsidRDefault="00F90BDC">
      <w:r xmlns:w="http://schemas.openxmlformats.org/wordprocessingml/2006/main">
        <w:t xml:space="preserve">لوقا 7:47 اِس لِئے مَیں تُجھ سے کہتا ہُوں کہ اُس کے گُناہ جو بہت سے ہیں مُعاف ہو گئے ہیں۔ کیونکہ وہ بہت پیار کرتی تھی: لیکن جس کو تھوڑا معاف کیا جاتا ہے وہ تھوڑی محبت کرتا ہے۔</w:t>
      </w:r>
    </w:p>
    <w:p w14:paraId="72C73255" w14:textId="77777777" w:rsidR="00F90BDC" w:rsidRDefault="00F90BDC"/>
    <w:p w14:paraId="5EE2E4E8" w14:textId="77777777" w:rsidR="00F90BDC" w:rsidRDefault="00F90BDC">
      <w:r xmlns:w="http://schemas.openxmlformats.org/wordprocessingml/2006/main">
        <w:t xml:space="preserve">یہ حوالہ اس بات پر زور دیتا ہے کہ جب کسی کو بہت زیادہ معاف کیا جائے گا، تو وہ بہت پیار کرے گا۔ اس کے برعکس، جب کسی کو تھوڑا سا معاف کیا جاتا ہے، تو وہ بہت کم پیار کرے گا۔</w:t>
      </w:r>
    </w:p>
    <w:p w14:paraId="41748634" w14:textId="77777777" w:rsidR="00F90BDC" w:rsidRDefault="00F90BDC"/>
    <w:p w14:paraId="2E4D3E47" w14:textId="77777777" w:rsidR="00F90BDC" w:rsidRDefault="00F90BDC">
      <w:r xmlns:w="http://schemas.openxmlformats.org/wordprocessingml/2006/main">
        <w:t xml:space="preserve">1. جتنی بڑی ہماری معافی، اتنی ہی بڑی ہماری محبت</w:t>
      </w:r>
    </w:p>
    <w:p w14:paraId="645AE4E9" w14:textId="77777777" w:rsidR="00F90BDC" w:rsidRDefault="00F90BDC"/>
    <w:p w14:paraId="0E0CA48D" w14:textId="77777777" w:rsidR="00F90BDC" w:rsidRDefault="00F90BDC">
      <w:r xmlns:w="http://schemas.openxmlformats.org/wordprocessingml/2006/main">
        <w:t xml:space="preserve">2. معافی کے ذریعے محبت کی طاقت</w:t>
      </w:r>
    </w:p>
    <w:p w14:paraId="161169E6" w14:textId="77777777" w:rsidR="00F90BDC" w:rsidRDefault="00F90BDC"/>
    <w:p w14:paraId="35186AA2" w14:textId="77777777" w:rsidR="00F90BDC" w:rsidRDefault="00F90BDC">
      <w:r xmlns:w="http://schemas.openxmlformats.org/wordprocessingml/2006/main">
        <w:t xml:space="preserve">1. 1 جان 4:19 - ہم محبت کرتے ہیں کیونکہ اس نے پہلے ہم سے محبت کی۔</w:t>
      </w:r>
    </w:p>
    <w:p w14:paraId="04BF86AC" w14:textId="77777777" w:rsidR="00F90BDC" w:rsidRDefault="00F90BDC"/>
    <w:p w14:paraId="429E2257" w14:textId="77777777" w:rsidR="00F90BDC" w:rsidRDefault="00F90BDC">
      <w:r xmlns:w="http://schemas.openxmlformats.org/wordprocessingml/2006/main">
        <w:t xml:space="preserve">2. افسیوں 4:32 - اور آپ ایک دوسرے کے ساتھ مہربان، نرم دل، ایک دوسرے کو معاف کرتے رہیں، جیسا کہ خدا نے مسیح کی خاطر آپ کو معاف کیا ہے۔</w:t>
      </w:r>
    </w:p>
    <w:p w14:paraId="479843BD" w14:textId="77777777" w:rsidR="00F90BDC" w:rsidRDefault="00F90BDC"/>
    <w:p w14:paraId="376B8539" w14:textId="77777777" w:rsidR="00F90BDC" w:rsidRDefault="00F90BDC">
      <w:r xmlns:w="http://schemas.openxmlformats.org/wordprocessingml/2006/main">
        <w:t xml:space="preserve">لوقا 7:48 اُس نے اُس سے کہا تیرے گناہ معاف ہو گئے۔</w:t>
      </w:r>
    </w:p>
    <w:p w14:paraId="32E2B433" w14:textId="77777777" w:rsidR="00F90BDC" w:rsidRDefault="00F90BDC"/>
    <w:p w14:paraId="3E27CFDC" w14:textId="77777777" w:rsidR="00F90BDC" w:rsidRDefault="00F90BDC">
      <w:r xmlns:w="http://schemas.openxmlformats.org/wordprocessingml/2006/main">
        <w:t xml:space="preserve">لوقا 7:48 کا یہ حوالہ یسوع کے ایک عورت کے گناہوں کو معاف کرنے کی بات کرتا ہے۔</w:t>
      </w:r>
    </w:p>
    <w:p w14:paraId="185E01C4" w14:textId="77777777" w:rsidR="00F90BDC" w:rsidRDefault="00F90BDC"/>
    <w:p w14:paraId="697683AF" w14:textId="77777777" w:rsidR="00F90BDC" w:rsidRDefault="00F90BDC">
      <w:r xmlns:w="http://schemas.openxmlformats.org/wordprocessingml/2006/main">
        <w:t xml:space="preserve">1: خدا کی رحمت اور محبت ہر اس شخص کے لیے دستیاب ہے جو معافی کے لیے اس کی طرف رجوع کرتا ہے۔</w:t>
      </w:r>
    </w:p>
    <w:p w14:paraId="02A6B55B" w14:textId="77777777" w:rsidR="00F90BDC" w:rsidRDefault="00F90BDC"/>
    <w:p w14:paraId="5088234C" w14:textId="77777777" w:rsidR="00F90BDC" w:rsidRDefault="00F90BDC">
      <w:r xmlns:w="http://schemas.openxmlformats.org/wordprocessingml/2006/main">
        <w:t xml:space="preserve">2: یسوع کے معافی کے الفاظ ان لوگوں کے لیے شفا اور امید لاتے ہیں جو اسے تلاش کرتے ہیں۔</w:t>
      </w:r>
    </w:p>
    <w:p w14:paraId="11BF0025" w14:textId="77777777" w:rsidR="00F90BDC" w:rsidRDefault="00F90BDC"/>
    <w:p w14:paraId="67753446" w14:textId="77777777" w:rsidR="00F90BDC" w:rsidRDefault="00F90BDC">
      <w:r xmlns:w="http://schemas.openxmlformats.org/wordprocessingml/2006/main">
        <w:t xml:space="preserve">1: افسیوں 4:32 - "اور ایک دوسرے کے ساتھ مہربان اور ہمدرد بنو، ایک دوسرے کو معاف کرو، جس طرح خدا نے بھی مسیح میں تمہیں معاف کیا ہے۔"</w:t>
      </w:r>
    </w:p>
    <w:p w14:paraId="16636169" w14:textId="77777777" w:rsidR="00F90BDC" w:rsidRDefault="00F90BDC"/>
    <w:p w14:paraId="7D9CB5E8" w14:textId="77777777" w:rsidR="00F90BDC" w:rsidRDefault="00F90BDC">
      <w:r xmlns:w="http://schemas.openxmlformats.org/wordprocessingml/2006/main">
        <w:t xml:space="preserve">2: رومیوں 3: 22-25 - "کیونکہ یہودی اور غیر قوموں میں کوئی فرق نہیں ہے - ایک ہی رب سب کا رب ہے اور جو اُسے پکارتے ہیں اُن کو بڑی برکت دیتا ہے، کیونکہ، "ہر کوئی جو رب کا نام لے گا بچایا۔" تو پھر وہ جس پر ایمان نہیں لائے اسے کیسے پکار سکتے ہیں؟اور جس کے بارے میں انہوں نے نہیں سنا اس پر کیسے ایمان لے سکتے ہیں؟اور بغیر کسی کے منادی کے وہ کیسے سن سکتے ہیں؟ جیسا کہ لکھا ہے کہ خوشخبری دینے والوں کے پاؤں کتنے خوبصورت ہیں!</w:t>
      </w:r>
    </w:p>
    <w:p w14:paraId="7FFB9165" w14:textId="77777777" w:rsidR="00F90BDC" w:rsidRDefault="00F90BDC"/>
    <w:p w14:paraId="7105C34E" w14:textId="77777777" w:rsidR="00F90BDC" w:rsidRDefault="00F90BDC">
      <w:r xmlns:w="http://schemas.openxmlformats.org/wordprocessingml/2006/main">
        <w:t xml:space="preserve">لوقا 7:49 اور جو اُس کے ساتھ کھانے پر بیٹھے تھے آپس میں کہنے لگے کہ یہ کون ہے جو گناہ بھی معاف کرتا ہے؟</w:t>
      </w:r>
    </w:p>
    <w:p w14:paraId="05226BAB" w14:textId="77777777" w:rsidR="00F90BDC" w:rsidRDefault="00F90BDC"/>
    <w:p w14:paraId="14893AFE" w14:textId="77777777" w:rsidR="00F90BDC" w:rsidRDefault="00F90BDC">
      <w:r xmlns:w="http://schemas.openxmlformats.org/wordprocessingml/2006/main">
        <w:t xml:space="preserve">کھانے پر، یسوع کے مہمانوں نے دیکھا کہ اس کے پاس گناہوں کو معاف کرنے کی طاقت ہے اور وہ سوچنے لگے کہ </w:t>
      </w:r>
      <w:r xmlns:w="http://schemas.openxmlformats.org/wordprocessingml/2006/main">
        <w:lastRenderedPageBreak xmlns:w="http://schemas.openxmlformats.org/wordprocessingml/2006/main"/>
      </w:r>
      <w:r xmlns:w="http://schemas.openxmlformats.org/wordprocessingml/2006/main">
        <w:t xml:space="preserve">وہ کون ہے۔</w:t>
      </w:r>
    </w:p>
    <w:p w14:paraId="6FA8DAC4" w14:textId="77777777" w:rsidR="00F90BDC" w:rsidRDefault="00F90BDC"/>
    <w:p w14:paraId="3BDD8FC2" w14:textId="77777777" w:rsidR="00F90BDC" w:rsidRDefault="00F90BDC">
      <w:r xmlns:w="http://schemas.openxmlformats.org/wordprocessingml/2006/main">
        <w:t xml:space="preserve">1. یسوع دنیا کا نجات دہندہ ہے: کس طرح اس کی بخشش ہر چیز کو بدل دیتی ہے۔</w:t>
      </w:r>
    </w:p>
    <w:p w14:paraId="3DE0D760" w14:textId="77777777" w:rsidR="00F90BDC" w:rsidRDefault="00F90BDC"/>
    <w:p w14:paraId="75B345CE" w14:textId="77777777" w:rsidR="00F90BDC" w:rsidRDefault="00F90BDC">
      <w:r xmlns:w="http://schemas.openxmlformats.org/wordprocessingml/2006/main">
        <w:t xml:space="preserve">2. معافی کی طاقت: یسوع کی محبت زندگیوں کو کیسے بدل دیتی ہے۔</w:t>
      </w:r>
    </w:p>
    <w:p w14:paraId="7989D80F" w14:textId="77777777" w:rsidR="00F90BDC" w:rsidRDefault="00F90BDC"/>
    <w:p w14:paraId="3832AAC4" w14:textId="77777777" w:rsidR="00F90BDC" w:rsidRDefault="00F90BDC">
      <w:r xmlns:w="http://schemas.openxmlformats.org/wordprocessingml/2006/main">
        <w:t xml:space="preserve">1. افسیوں 1:7 - اُس میں ہمیں اُس کے خون کے ذریعے مخلصی، گناہوں کی معافی، اُس کے فضل کی دولت کے مطابق ملتی ہے۔</w:t>
      </w:r>
    </w:p>
    <w:p w14:paraId="0ACDE9AA" w14:textId="77777777" w:rsidR="00F90BDC" w:rsidRDefault="00F90BDC"/>
    <w:p w14:paraId="1889C4AD" w14:textId="77777777" w:rsidR="00F90BDC" w:rsidRDefault="00F90BDC">
      <w:r xmlns:w="http://schemas.openxmlformats.org/wordprocessingml/2006/main">
        <w:t xml:space="preserve">2. کلسیوں 1:14 - جس میں ہمیں اُس کے خون کے ذریعے مخلصی ملی ہے، یہاں تک کہ گناہوں کی معافی بھی۔</w:t>
      </w:r>
    </w:p>
    <w:p w14:paraId="784AD0E0" w14:textId="77777777" w:rsidR="00F90BDC" w:rsidRDefault="00F90BDC"/>
    <w:p w14:paraId="693C0BC5" w14:textId="77777777" w:rsidR="00F90BDC" w:rsidRDefault="00F90BDC">
      <w:r xmlns:w="http://schemas.openxmlformats.org/wordprocessingml/2006/main">
        <w:t xml:space="preserve">لوقا 7:50 اُس نے عورت سے کہا، تیرے ایمان نے تجھے بچایا ہے۔ امن سے جاؤ.</w:t>
      </w:r>
    </w:p>
    <w:p w14:paraId="3F9C8212" w14:textId="77777777" w:rsidR="00F90BDC" w:rsidRDefault="00F90BDC"/>
    <w:p w14:paraId="7236CFE4" w14:textId="77777777" w:rsidR="00F90BDC" w:rsidRDefault="00F90BDC">
      <w:r xmlns:w="http://schemas.openxmlformats.org/wordprocessingml/2006/main">
        <w:t xml:space="preserve">یسوع ایک عورت کو اس کے ایمان کے لیے سراہتا ہے اور اسے کہتا ہے کہ وہ امن سے چلی جائے۔</w:t>
      </w:r>
    </w:p>
    <w:p w14:paraId="3BD2587C" w14:textId="77777777" w:rsidR="00F90BDC" w:rsidRDefault="00F90BDC"/>
    <w:p w14:paraId="0F99743A" w14:textId="77777777" w:rsidR="00F90BDC" w:rsidRDefault="00F90BDC">
      <w:r xmlns:w="http://schemas.openxmlformats.org/wordprocessingml/2006/main">
        <w:t xml:space="preserve">1. یسوع مسیح میں ایمان کی طاقت</w:t>
      </w:r>
    </w:p>
    <w:p w14:paraId="0D0C8D1F" w14:textId="77777777" w:rsidR="00F90BDC" w:rsidRDefault="00F90BDC"/>
    <w:p w14:paraId="358E8CA5" w14:textId="77777777" w:rsidR="00F90BDC" w:rsidRDefault="00F90BDC">
      <w:r xmlns:w="http://schemas.openxmlformats.org/wordprocessingml/2006/main">
        <w:t xml:space="preserve">2. یسوع میں ایمان کے ذریعے امن کی زندگی گزارنا</w:t>
      </w:r>
    </w:p>
    <w:p w14:paraId="38B65A20" w14:textId="77777777" w:rsidR="00F90BDC" w:rsidRDefault="00F90BDC"/>
    <w:p w14:paraId="46AC62B4" w14:textId="77777777" w:rsidR="00F90BDC" w:rsidRDefault="00F90BDC">
      <w:r xmlns:w="http://schemas.openxmlformats.org/wordprocessingml/2006/main">
        <w:t xml:space="preserve">1. افسیوں 2: 8-9، "کیونکہ آپ کو ایمان کے ذریعے فضل سے نجات ملی ہے۔ اور یہ آپ کا اپنا کام نہیں ہے؛ یہ خدا کا تحفہ ہے، کاموں کا نتیجہ نہیں، تاکہ کوئی فخر نہ کرے۔"</w:t>
      </w:r>
    </w:p>
    <w:p w14:paraId="5E536E80" w14:textId="77777777" w:rsidR="00F90BDC" w:rsidRDefault="00F90BDC"/>
    <w:p w14:paraId="41C31FE8" w14:textId="77777777" w:rsidR="00F90BDC" w:rsidRDefault="00F90BDC">
      <w:r xmlns:w="http://schemas.openxmlformats.org/wordprocessingml/2006/main">
        <w:t xml:space="preserve">2. جیمز 3: 17-18، "لیکن اوپر کی حکمت پہلے خالص ہے، پھر امن پسند، نرم، عقل کے لئے کھلی، رحم اور اچھے پھلوں سے بھری ہوئی، غیر جانبدار اور مخلص۔ جو امن قائم کرتے ہیں۔"</w:t>
      </w:r>
    </w:p>
    <w:p w14:paraId="75ABE756" w14:textId="77777777" w:rsidR="00F90BDC" w:rsidRDefault="00F90BDC"/>
    <w:p w14:paraId="1EC3F35E" w14:textId="77777777" w:rsidR="00F90BDC" w:rsidRDefault="00F90BDC">
      <w:r xmlns:w="http://schemas.openxmlformats.org/wordprocessingml/2006/main">
        <w:t xml:space="preserve">لوقا 8 یسوع کی اہم تعلیمات پر مشتمل ہے اور کئی اہم معجزات کا ذکر کرتا ہے، بشمول </w:t>
      </w:r>
      <w:r xmlns:w="http://schemas.openxmlformats.org/wordprocessingml/2006/main">
        <w:lastRenderedPageBreak xmlns:w="http://schemas.openxmlformats.org/wordprocessingml/2006/main"/>
      </w:r>
      <w:r xmlns:w="http://schemas.openxmlformats.org/wordprocessingml/2006/main">
        <w:t xml:space="preserve">بونے والے کی تمثیل، طوفان کا پرسکون ہونا، اور شفا بخش معجزات۔</w:t>
      </w:r>
    </w:p>
    <w:p w14:paraId="5E5C127F" w14:textId="77777777" w:rsidR="00F90BDC" w:rsidRDefault="00F90BDC"/>
    <w:p w14:paraId="0D3E7891" w14:textId="77777777" w:rsidR="00F90BDC" w:rsidRDefault="00F90BDC">
      <w:r xmlns:w="http://schemas.openxmlformats.org/wordprocessingml/2006/main">
        <w:t xml:space="preserve">پہلا پیراگراف: باب یسوع کے شہر سے دوسرے شہر کا سفر کرتے ہوئے، خدا کی بادشاہی کے بارے میں منادی کرنے کے ساتھ شروع ہوتا ہے۔ اس کے ساتھ اس کے بارہ شاگرد اور کچھ عورتیں تھیں جو بری روحوں اور بیماریوں سے شفا پا چکی تھیں (لوقا 8:1-3)۔ پھر یسوع نے خُدا کے کلام پر مختلف ردعمل کو واضح کرنے کے لیے بونے والے کی تمثیل بیان کی۔ اچھی زمین پر گرنے والے بیج ان لوگوں کی نمائندگی کرتے ہیں جو خدا کا کلام سنتے ہیں، اسے برقرار رکھتے ہیں اور فصل پیدا کرتے ہیں (لوقا 8:4-15)۔ اس نے اس بات پر بھی زور دیا کہ کوئی بھی چراغ کو صرف چھپانے کے لیے نہیں جلاتا ہے۔ اسی طرح، ہماری زندگیوں میں کوئی بھی چیز پوشیدہ نہیں ہے جو ظاہر نہ کی جائے یا خفیہ رکھی جائے جو معلوم نہ ہو (لوقا 8:16-18)۔</w:t>
      </w:r>
    </w:p>
    <w:p w14:paraId="30A411C4" w14:textId="77777777" w:rsidR="00F90BDC" w:rsidRDefault="00F90BDC"/>
    <w:p w14:paraId="214A63CC" w14:textId="77777777" w:rsidR="00F90BDC" w:rsidRDefault="00F90BDC">
      <w:r xmlns:w="http://schemas.openxmlformats.org/wordprocessingml/2006/main">
        <w:t xml:space="preserve">دوسرا پیراگراف: جب یسوع تعلیم دے رہے تھے، اس کی ماں اور بھائی اس سے ملنے آئے لیکن ہجوم کی وجہ سے اس تک نہ پہنچ سکے۔ جب اس کے بارے میں بتایا گیا تو، یسوع نے جواب میں کہا کہ جو لوگ خدا کے کلام کو سنتے ہیں اور اس پر عمل کرتے ہیں وہی اس کا حقیقی خاندان ہے (لوقا 8:19-21)۔ بعد ازاں شاگردوں کے ساتھ جھیل عبور کرتے ہوئے طوفان کھڑا ہوا جس سے ان میں تجربہ کار ماہی گیروں کے باوجود ان کی جانوں کا خوف تھا۔ اس کے برعکس آرام سے سوتے ہوئے کشتی جاگ اٹھی ڈانٹتی ہوا کی لہروں نے طوفان کو پرسکون کیا فطرت پر اختیار کا مظاہرہ کرتے ہوئے شاگرد اس کی طاقت پر حیران رہ گئے کہ "یہ کون ہے؟ وہ ہوا کے پانی کو بھی حکم دیتا ہے وہ اس کی اطاعت کرتے ہیں" (لوقا 8:22-25)۔</w:t>
      </w:r>
    </w:p>
    <w:p w14:paraId="3DE3498C" w14:textId="77777777" w:rsidR="00F90BDC" w:rsidRDefault="00F90BDC"/>
    <w:p w14:paraId="538961CA" w14:textId="77777777" w:rsidR="00F90BDC" w:rsidRDefault="00F90BDC">
      <w:r xmlns:w="http://schemas.openxmlformats.org/wordprocessingml/2006/main">
        <w:t xml:space="preserve">تیسرا پیراگراف: دوسری طرف جھیل کے علاقے میں پہنچنے پر گیراسینس کا سامنا شیطان زدہ آدمی سے ہوا جو اپنے آپ کو لیجن کہلاتا ہے کیونکہ بہت سے شیاطین اس میں داخل ہو چکے تھے۔ بدروحوں نے التجا کی کہ انہیں حبس میں جانے کا حکم نہ دیں بجائے اس کے کہ ریوڑ کے سؤروں کو قریب میں داخل ہونے دیا جائے جو پھر کھڑی کنارے سے نیچے جھیل میں ڈوب گئے اور روحانی قوتوں پر طاقت کا مظاہرہ کرتے ہوئے اندھیرے سے نجات انسان کو گھر واپس لایا اور یہ اعلان کرتے ہوئے کہ اس نے شہر بھر میں کیا کیا (لوقا 8:26-39)۔ باب کا اختتام دو باہم جڑی ہوئی شفا یابی کی کہانیوں پر ہوتا ہے عورت کا خون بہہ رہا ہے بارہ سال چھو کر کنارے کے لباس کو ٹھیک کیا ایمان جیرس کی عبادت گاہ کے رہنما جس کی بیٹی مرنے کے وقت گھر پہنچ گئی لڑکی پہلے ہی مر چکی تھی لیکن اس کا ہاتھ پکڑ کر کہا "بچہ اٹھو!" وہ ایک بار اٹھ کر کھانا کھانے لگی ان دونوں واقعات نے بیماری سے موت کی صلاحیت پر اختیار کا اثبات کیا جہاں پوری زندگی کو مایوسی بیماری سے موت کے گھاٹ اتار دیا۔</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لوقا 8:1 اور اس کے بعد ایسا ہوا کہ وہ ہر شہر اور گاؤں میں جا کر منادی کرتا اور خدا کی بادشاہی کی خوشخبری سناتا رہا اور بارہ اس کے ساتھ تھے۔</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نے خدا کی بادشاہی کی خوشخبری سنانے کے لیے سفر کیا اور بارہ اس کے ساتھ تھے۔</w:t>
      </w:r>
    </w:p>
    <w:p w14:paraId="17E12B48" w14:textId="77777777" w:rsidR="00F90BDC" w:rsidRDefault="00F90BDC"/>
    <w:p w14:paraId="344623AD" w14:textId="77777777" w:rsidR="00F90BDC" w:rsidRDefault="00F90BDC">
      <w:r xmlns:w="http://schemas.openxmlformats.org/wordprocessingml/2006/main">
        <w:t xml:space="preserve">1. یسوع خوشخبری کا علمبردار ہے - لوقا 8:1</w:t>
      </w:r>
    </w:p>
    <w:p w14:paraId="01D3785F" w14:textId="77777777" w:rsidR="00F90BDC" w:rsidRDefault="00F90BDC"/>
    <w:p w14:paraId="28BD83CB" w14:textId="77777777" w:rsidR="00F90BDC" w:rsidRDefault="00F90BDC">
      <w:r xmlns:w="http://schemas.openxmlformats.org/wordprocessingml/2006/main">
        <w:t xml:space="preserve">2. شاگردی کی دعوت - لوقا 8:1</w:t>
      </w:r>
    </w:p>
    <w:p w14:paraId="0975CDD5" w14:textId="77777777" w:rsidR="00F90BDC" w:rsidRDefault="00F90BDC"/>
    <w:p w14:paraId="076608A6" w14:textId="77777777" w:rsidR="00F90BDC" w:rsidRDefault="00F90BDC">
      <w:r xmlns:w="http://schemas.openxmlformats.org/wordprocessingml/2006/main">
        <w:t xml:space="preserve">1. میتھیو 9: 35 - 36 یسوع تمام شہروں اور دیہاتوں میں سے گزرا، ان کے عبادت خانوں میں تعلیم دیتا، بادشاہی کی خوشخبری کا اعلان کرتا اور ہر بیماری اور بیماری کو شفا دیتا۔</w:t>
      </w:r>
    </w:p>
    <w:p w14:paraId="7066787B" w14:textId="77777777" w:rsidR="00F90BDC" w:rsidRDefault="00F90BDC"/>
    <w:p w14:paraId="2628FF05" w14:textId="77777777" w:rsidR="00F90BDC" w:rsidRDefault="00F90BDC">
      <w:r xmlns:w="http://schemas.openxmlformats.org/wordprocessingml/2006/main">
        <w:t xml:space="preserve">2. مرقس 6:34 جب یسوع نے اتر کر ایک بڑی ہجوم کو دیکھا تو اسے ان پر ترس آیا کیونکہ وہ بھیڑوں کی مانند تھے جن کا چرواہا نہ ہو۔ چنانچہ وہ انہیں بہت سی باتیں سکھانے لگا۔</w:t>
      </w:r>
    </w:p>
    <w:p w14:paraId="0DCC31DF" w14:textId="77777777" w:rsidR="00F90BDC" w:rsidRDefault="00F90BDC"/>
    <w:p w14:paraId="6DA1DD53" w14:textId="77777777" w:rsidR="00F90BDC" w:rsidRDefault="00F90BDC">
      <w:r xmlns:w="http://schemas.openxmlformats.org/wordprocessingml/2006/main">
        <w:t xml:space="preserve">لوقا 8:2 اور بعض عورتیں جو بدروحوں اور کمزوریوں سے شفا پا چکی تھیں، مریم مگدلینی کہلاتی تھیں، جن میں سے سات بدروحیں نکلتی تھیں۔</w:t>
      </w:r>
    </w:p>
    <w:p w14:paraId="75B4A486" w14:textId="77777777" w:rsidR="00F90BDC" w:rsidRDefault="00F90BDC"/>
    <w:p w14:paraId="2E188DC2" w14:textId="77777777" w:rsidR="00F90BDC" w:rsidRDefault="00F90BDC">
      <w:r xmlns:w="http://schemas.openxmlformats.org/wordprocessingml/2006/main">
        <w:t xml:space="preserve">اس حوالے میں مریم مگدلینی کا ذکر ہے، جو بری روحوں اور بیماریوں سے شفا پائی تھی۔</w:t>
      </w:r>
    </w:p>
    <w:p w14:paraId="7F0326A9" w14:textId="77777777" w:rsidR="00F90BDC" w:rsidRDefault="00F90BDC"/>
    <w:p w14:paraId="36EF23C5" w14:textId="77777777" w:rsidR="00F90BDC" w:rsidRDefault="00F90BDC">
      <w:r xmlns:w="http://schemas.openxmlformats.org/wordprocessingml/2006/main">
        <w:t xml:space="preserve">1. A شفا یابی کی طاقت اور مسیح کی محبت کے بارے میں۔</w:t>
      </w:r>
    </w:p>
    <w:p w14:paraId="0F3C1882" w14:textId="77777777" w:rsidR="00F90BDC" w:rsidRDefault="00F90BDC"/>
    <w:p w14:paraId="0F84E1D6" w14:textId="77777777" w:rsidR="00F90BDC" w:rsidRDefault="00F90BDC">
      <w:r xmlns:w="http://schemas.openxmlformats.org/wordprocessingml/2006/main">
        <w:t xml:space="preserve">2. مصیبت پر قابو پانے کے بارے میں اور اس کے ذریعے خدا ہماری مدد کیسے کرسکتا ہے۔</w:t>
      </w:r>
    </w:p>
    <w:p w14:paraId="77D88177" w14:textId="77777777" w:rsidR="00F90BDC" w:rsidRDefault="00F90BDC"/>
    <w:p w14:paraId="47EBB14F" w14:textId="77777777" w:rsidR="00F90BDC" w:rsidRDefault="00F90BDC">
      <w:r xmlns:w="http://schemas.openxmlformats.org/wordprocessingml/2006/main">
        <w:t xml:space="preserve">1. یسعیاہ 53:5 - لیکن وہ ہماری خطاؤں کے لئے چھیدا گیا، وہ ہماری بدکاریوں کے لئے کچلا گیا؛ وہ سزا جس سے ہمیں سکون ملا، اور اس کے زخموں سے ہم شفایاب ہوئے۔</w:t>
      </w:r>
    </w:p>
    <w:p w14:paraId="37FDFFF0" w14:textId="77777777" w:rsidR="00F90BDC" w:rsidRDefault="00F90BDC"/>
    <w:p w14:paraId="265064AB" w14:textId="77777777" w:rsidR="00F90BDC" w:rsidRDefault="00F90BDC">
      <w:r xmlns:w="http://schemas.openxmlformats.org/wordprocessingml/2006/main">
        <w:t xml:space="preserve">2. جیمز 5:16 - اس لیے ایک دوسرے کے سامنے اپنے گناہوں کا اعتراف کریں اور ایک دوسرے کے لیے دعا کریں تاکہ آپ شفا پائیں۔ نیک آدمی کی دعا طاقتور اور موثر ہوتی ہے۔</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8:3 اور چُزہ ہیرودیس کے نگران کی بیوی یوآنا اور سوزنا اور بہت سی اور بھی جو اپنے مال سے اس کی خدمت کرتی تھیں۔</w:t>
      </w:r>
    </w:p>
    <w:p w14:paraId="420DBE2C" w14:textId="77777777" w:rsidR="00F90BDC" w:rsidRDefault="00F90BDC"/>
    <w:p w14:paraId="244562C5" w14:textId="77777777" w:rsidR="00F90BDC" w:rsidRDefault="00F90BDC">
      <w:r xmlns:w="http://schemas.openxmlformats.org/wordprocessingml/2006/main">
        <w:t xml:space="preserve">یہ حوالہ بہت سی خواتین کو نمایاں کرتا ہے جنہوں نے اپنے وسائل کا استعمال کرتے ہوئے یسوع اور اس کی وزارت میں حصہ ڈالا۔</w:t>
      </w:r>
    </w:p>
    <w:p w14:paraId="14EAEFAB" w14:textId="77777777" w:rsidR="00F90BDC" w:rsidRDefault="00F90BDC"/>
    <w:p w14:paraId="13F92D45" w14:textId="77777777" w:rsidR="00F90BDC" w:rsidRDefault="00F90BDC">
      <w:r xmlns:w="http://schemas.openxmlformats.org/wordprocessingml/2006/main">
        <w:t xml:space="preserve">1. "سخاوت سے زندگی گزارنا: خواتین کی حمایت کی طاقت"</w:t>
      </w:r>
    </w:p>
    <w:p w14:paraId="594A61BE" w14:textId="77777777" w:rsidR="00F90BDC" w:rsidRDefault="00F90BDC"/>
    <w:p w14:paraId="1594A046" w14:textId="77777777" w:rsidR="00F90BDC" w:rsidRDefault="00F90BDC">
      <w:r xmlns:w="http://schemas.openxmlformats.org/wordprocessingml/2006/main">
        <w:t xml:space="preserve">2. "کنگڈم میں خواتین: لگن اور سرمایہ کاری کا ایک نمونہ"</w:t>
      </w:r>
    </w:p>
    <w:p w14:paraId="01D566A4" w14:textId="77777777" w:rsidR="00F90BDC" w:rsidRDefault="00F90BDC"/>
    <w:p w14:paraId="72CF4072" w14:textId="77777777" w:rsidR="00F90BDC" w:rsidRDefault="00F90BDC">
      <w:r xmlns:w="http://schemas.openxmlformats.org/wordprocessingml/2006/main">
        <w:t xml:space="preserve">1. امثال 31:10-31</w:t>
      </w:r>
    </w:p>
    <w:p w14:paraId="13E84F54" w14:textId="77777777" w:rsidR="00F90BDC" w:rsidRDefault="00F90BDC"/>
    <w:p w14:paraId="523801F0" w14:textId="77777777" w:rsidR="00F90BDC" w:rsidRDefault="00F90BDC">
      <w:r xmlns:w="http://schemas.openxmlformats.org/wordprocessingml/2006/main">
        <w:t xml:space="preserve">2. لوقا 16:10-13</w:t>
      </w:r>
    </w:p>
    <w:p w14:paraId="49AF2569" w14:textId="77777777" w:rsidR="00F90BDC" w:rsidRDefault="00F90BDC"/>
    <w:p w14:paraId="5F3B0316" w14:textId="77777777" w:rsidR="00F90BDC" w:rsidRDefault="00F90BDC">
      <w:r xmlns:w="http://schemas.openxmlformats.org/wordprocessingml/2006/main">
        <w:t xml:space="preserve">لوقا 8:4 اور جب بہت سے لوگ اکٹھے ہو گئے اور ہر شہر سے اُس کے پاس آئے تو اُس نے تمثیل سے کہا۔</w:t>
      </w:r>
    </w:p>
    <w:p w14:paraId="75F249F1" w14:textId="77777777" w:rsidR="00F90BDC" w:rsidRDefault="00F90BDC"/>
    <w:p w14:paraId="6B0B926B" w14:textId="77777777" w:rsidR="00F90BDC" w:rsidRDefault="00F90BDC">
      <w:r xmlns:w="http://schemas.openxmlformats.org/wordprocessingml/2006/main">
        <w:t xml:space="preserve">بڑی بھیڑ ہر شہر میں یسوع کی تعلیم سننے کے لیے جمع تھی۔</w:t>
      </w:r>
    </w:p>
    <w:p w14:paraId="35FCF40E" w14:textId="77777777" w:rsidR="00F90BDC" w:rsidRDefault="00F90BDC"/>
    <w:p w14:paraId="442B8731" w14:textId="77777777" w:rsidR="00F90BDC" w:rsidRDefault="00F90BDC">
      <w:r xmlns:w="http://schemas.openxmlformats.org/wordprocessingml/2006/main">
        <w:t xml:space="preserve">1. یسوع تمثیلوں کے ذریعے تعلیم دیتا ہے۔</w:t>
      </w:r>
    </w:p>
    <w:p w14:paraId="54EE2EED" w14:textId="77777777" w:rsidR="00F90BDC" w:rsidRDefault="00F90BDC"/>
    <w:p w14:paraId="508B28EA" w14:textId="77777777" w:rsidR="00F90BDC" w:rsidRDefault="00F90BDC">
      <w:r xmlns:w="http://schemas.openxmlformats.org/wordprocessingml/2006/main">
        <w:t xml:space="preserve">2. یسوع کے کلام کی طاقت</w:t>
      </w:r>
    </w:p>
    <w:p w14:paraId="05AD8BA7" w14:textId="77777777" w:rsidR="00F90BDC" w:rsidRDefault="00F90BDC"/>
    <w:p w14:paraId="6DD335B2" w14:textId="77777777" w:rsidR="00F90BDC" w:rsidRDefault="00F90BDC">
      <w:r xmlns:w="http://schemas.openxmlformats.org/wordprocessingml/2006/main">
        <w:t xml:space="preserve">1. میتھیو 13: 3-9 - یسوع بونے والے کی تمثیل کی وضاحت کرتا ہے۔</w:t>
      </w:r>
    </w:p>
    <w:p w14:paraId="5ABFD810" w14:textId="77777777" w:rsidR="00F90BDC" w:rsidRDefault="00F90BDC"/>
    <w:p w14:paraId="0CD0B4F5" w14:textId="77777777" w:rsidR="00F90BDC" w:rsidRDefault="00F90BDC">
      <w:r xmlns:w="http://schemas.openxmlformats.org/wordprocessingml/2006/main">
        <w:t xml:space="preserve">2. زبور 19:7-8 - خداوند کا قانون کامل ہے، روح کو زندہ کرتا ہے۔ رب کی گواہی یقینی ہے، سادہ لوگوں کو عقلمند بناتی ہے۔</w:t>
      </w:r>
    </w:p>
    <w:p w14:paraId="3DBAD7FF" w14:textId="77777777" w:rsidR="00F90BDC" w:rsidRDefault="00F90BDC"/>
    <w:p w14:paraId="43FD25EE" w14:textId="77777777" w:rsidR="00F90BDC" w:rsidRDefault="00F90BDC">
      <w:r xmlns:w="http://schemas.openxmlformats.org/wordprocessingml/2006/main">
        <w:t xml:space="preserve">لوقا 8:5 ایک بونے والا اپنا بیج بونے نکلا اور جب وہ بو رہا تھا تو کچھ راستے کے کنارے گر گئے۔ اور اسے روندا گیا اور ہوا کے پرندے اسے کھا گئے۔</w:t>
      </w:r>
    </w:p>
    <w:p w14:paraId="61A5028F" w14:textId="77777777" w:rsidR="00F90BDC" w:rsidRDefault="00F90BDC"/>
    <w:p w14:paraId="126025C2" w14:textId="77777777" w:rsidR="00F90BDC" w:rsidRDefault="00F90BDC">
      <w:r xmlns:w="http://schemas.openxmlformats.org/wordprocessingml/2006/main">
        <w:t xml:space="preserve">ایک بونے والا اپنے بیجوں کو بانٹنے کے لیے نکلا، لیکن کچھ بیج اس جگہ گرے جہاں اس پر قدم رکھا اور پرندے کھا گئے۔</w:t>
      </w:r>
    </w:p>
    <w:p w14:paraId="0D9535FB" w14:textId="77777777" w:rsidR="00F90BDC" w:rsidRDefault="00F90BDC"/>
    <w:p w14:paraId="3044A1FF" w14:textId="77777777" w:rsidR="00F90BDC" w:rsidRDefault="00F90BDC">
      <w:r xmlns:w="http://schemas.openxmlformats.org/wordprocessingml/2006/main">
        <w:t xml:space="preserve">1. بونے والے کی وفاداری ??بونے والے کے اعمال سے خدا کی وفاداری کیسے دیکھی جا سکتی ہے</w:t>
      </w:r>
    </w:p>
    <w:p w14:paraId="540775DF" w14:textId="77777777" w:rsidR="00F90BDC" w:rsidRDefault="00F90BDC"/>
    <w:p w14:paraId="3D41DBBB" w14:textId="77777777" w:rsidR="00F90BDC" w:rsidRDefault="00F90BDC">
      <w:r xmlns:w="http://schemas.openxmlformats.org/wordprocessingml/2006/main">
        <w:t xml:space="preserve">2. تک پہنچنے میں خطرہ ؟؟ہمیں خوشخبری کے بیج بونے کے لیے خطرہ مول لینے کے لیے تیار ہونا چاہیے۔</w:t>
      </w:r>
    </w:p>
    <w:p w14:paraId="2297681B" w14:textId="77777777" w:rsidR="00F90BDC" w:rsidRDefault="00F90BDC"/>
    <w:p w14:paraId="25819F1D" w14:textId="77777777" w:rsidR="00F90BDC" w:rsidRDefault="00F90BDC">
      <w:r xmlns:w="http://schemas.openxmlformats.org/wordprocessingml/2006/main">
        <w:t xml:space="preserve">1. میتھیو 13:3-9 ؟؟ یسوع بونے والے اور بیج کی تمثیل کی وضاحت کرتا ہے۔</w:t>
      </w:r>
    </w:p>
    <w:p w14:paraId="78C1E410" w14:textId="77777777" w:rsidR="00F90BDC" w:rsidRDefault="00F90BDC"/>
    <w:p w14:paraId="4157336C" w14:textId="77777777" w:rsidR="00F90BDC" w:rsidRDefault="00F90BDC">
      <w:r xmlns:w="http://schemas.openxmlformats.org/wordprocessingml/2006/main">
        <w:t xml:space="preserve">2. یوحنا 4:35-38 ؟؟؟یسوع اپنے شاگردوں کو خوشخبری کے بیج بونے کی ترغیب دیتا ہے۔</w:t>
      </w:r>
    </w:p>
    <w:p w14:paraId="495C8895" w14:textId="77777777" w:rsidR="00F90BDC" w:rsidRDefault="00F90BDC"/>
    <w:p w14:paraId="7DF08781" w14:textId="77777777" w:rsidR="00F90BDC" w:rsidRDefault="00F90BDC">
      <w:r xmlns:w="http://schemas.openxmlformats.org/wordprocessingml/2006/main">
        <w:t xml:space="preserve">لوقا 8:6 اور کچھ چٹان پر گرے۔ اور جیسے ہی وہ اُگ آیا، سوکھ گیا، کیونکہ اس میں نمی کی کمی تھی۔</w:t>
      </w:r>
    </w:p>
    <w:p w14:paraId="0F8B55BB" w14:textId="77777777" w:rsidR="00F90BDC" w:rsidRDefault="00F90BDC"/>
    <w:p w14:paraId="6F648FC4" w14:textId="77777777" w:rsidR="00F90BDC" w:rsidRDefault="00F90BDC">
      <w:r xmlns:w="http://schemas.openxmlformats.org/wordprocessingml/2006/main">
        <w:t xml:space="preserve">چٹان پر گرا ہوا بیج نمی کی کمی کی وجہ سے مرجھا گیا۔</w:t>
      </w:r>
    </w:p>
    <w:p w14:paraId="7FEC522D" w14:textId="77777777" w:rsidR="00F90BDC" w:rsidRDefault="00F90BDC"/>
    <w:p w14:paraId="281991D8" w14:textId="77777777" w:rsidR="00F90BDC" w:rsidRDefault="00F90BDC">
      <w:r xmlns:w="http://schemas.openxmlformats.org/wordprocessingml/2006/main">
        <w:t xml:space="preserve">1: خدا کا رزق ہمارے لیے ہمیشہ کافی ہے۔ ہمیں پھلنے پھولنے کے لیے اسے تلاش کرنے کا خیال رکھنا چاہیے۔</w:t>
      </w:r>
    </w:p>
    <w:p w14:paraId="77FCCAEE" w14:textId="77777777" w:rsidR="00F90BDC" w:rsidRDefault="00F90BDC"/>
    <w:p w14:paraId="380206E5" w14:textId="77777777" w:rsidR="00F90BDC" w:rsidRDefault="00F90BDC">
      <w:r xmlns:w="http://schemas.openxmlformats.org/wordprocessingml/2006/main">
        <w:t xml:space="preserve">2: ہمیں محتاط رہنا چاہیے کہ اگر ہم زندگی میں پھلنا پھولنا چاہتے ہیں تو ہم خدا کے کلام کا کیا جواب دیتے ہیں۔</w:t>
      </w:r>
    </w:p>
    <w:p w14:paraId="40CF518A" w14:textId="77777777" w:rsidR="00F90BDC" w:rsidRDefault="00F90BDC"/>
    <w:p w14:paraId="6C77E682" w14:textId="77777777" w:rsidR="00F90BDC" w:rsidRDefault="00F90BDC">
      <w:r xmlns:w="http://schemas.openxmlformats.org/wordprocessingml/2006/main">
        <w:t xml:space="preserve">1: زبور 1:3 - "وہ اس درخت کی مانند ہے جو پانی کی ندیوں کے ساتھ لگایا گیا ہے جو اپنے موسم میں پھل دیتا ہے، اور اس کا پتا نہیں مرجھا"۔</w:t>
      </w:r>
    </w:p>
    <w:p w14:paraId="4ED2FF17" w14:textId="77777777" w:rsidR="00F90BDC" w:rsidRDefault="00F90BDC"/>
    <w:p w14:paraId="0F90E48F" w14:textId="77777777" w:rsidR="00F90BDC" w:rsidRDefault="00F90BDC">
      <w:r xmlns:w="http://schemas.openxmlformats.org/wordprocessingml/2006/main">
        <w:t xml:space="preserve">2: یسعیاہ 58:11 - "اور خداوند ہمیشہ تمہاری رہنمائی کرے گا اور جلی ہوئی جگہوں پر تمہاری خواہش پوری کرے گا اور تمہاری ہڈیوں کو مضبوط کرے گا؛ اور تم سیراب شدہ باغ کی مانند، پانی کے چشمے کی مانند ہو گے، جس کا پانی ختم نہیں ہوتا۔"</w:t>
      </w:r>
    </w:p>
    <w:p w14:paraId="449CF533" w14:textId="77777777" w:rsidR="00F90BDC" w:rsidRDefault="00F90BDC"/>
    <w:p w14:paraId="547788A8" w14:textId="77777777" w:rsidR="00F90BDC" w:rsidRDefault="00F90BDC">
      <w:r xmlns:w="http://schemas.openxmlformats.org/wordprocessingml/2006/main">
        <w:t xml:space="preserve">لوقا 8:7 اور کچھ کانٹوں میں گرے۔ اور کانٹے اُس کے ساتھ اُگ آئے اور اُسے دبا دیا۔</w:t>
      </w:r>
    </w:p>
    <w:p w14:paraId="08C27ACA" w14:textId="77777777" w:rsidR="00F90BDC" w:rsidRDefault="00F90BDC"/>
    <w:p w14:paraId="27ED3E1F" w14:textId="77777777" w:rsidR="00F90BDC" w:rsidRDefault="00F90BDC">
      <w:r xmlns:w="http://schemas.openxmlformats.org/wordprocessingml/2006/main">
        <w:t xml:space="preserve">یہ حوالہ ہمیں سکھاتا ہے کہ اگر ہم خلفشار کو اپنی زندگیوں میں جڑ پکڑنے دیتے ہیں، تو وہ ہمیں اپنے ایمان میں بڑھنے سے روک سکتے ہیں۔</w:t>
      </w:r>
    </w:p>
    <w:p w14:paraId="53750194" w14:textId="77777777" w:rsidR="00F90BDC" w:rsidRDefault="00F90BDC"/>
    <w:p w14:paraId="4ACA6E32" w14:textId="77777777" w:rsidR="00F90BDC" w:rsidRDefault="00F90BDC">
      <w:r xmlns:w="http://schemas.openxmlformats.org/wordprocessingml/2006/main">
        <w:t xml:space="preserve">1. "خرابیوں کے باوجود ایمان کے بیج بونا"</w:t>
      </w:r>
    </w:p>
    <w:p w14:paraId="52F24F6D" w14:textId="77777777" w:rsidR="00F90BDC" w:rsidRDefault="00F90BDC"/>
    <w:p w14:paraId="34DDEB94" w14:textId="77777777" w:rsidR="00F90BDC" w:rsidRDefault="00F90BDC">
      <w:r xmlns:w="http://schemas.openxmlformats.org/wordprocessingml/2006/main">
        <w:t xml:space="preserve">2. "چیلنجوں کے باوجود ایمان میں اضافہ"</w:t>
      </w:r>
    </w:p>
    <w:p w14:paraId="40A36495" w14:textId="77777777" w:rsidR="00F90BDC" w:rsidRDefault="00F90BDC"/>
    <w:p w14:paraId="57567D79" w14:textId="77777777" w:rsidR="00F90BDC" w:rsidRDefault="00F90BDC">
      <w:r xmlns:w="http://schemas.openxmlformats.org/wordprocessingml/2006/main">
        <w:t xml:space="preserve">1. کلسیوں 3:2 - "اپنا ذہن اوپر کی چیزوں پر لگائیں، زمینی چیزوں پر نہیں۔"</w:t>
      </w:r>
    </w:p>
    <w:p w14:paraId="2C186087" w14:textId="77777777" w:rsidR="00F90BDC" w:rsidRDefault="00F90BDC"/>
    <w:p w14:paraId="3E3BDF27" w14:textId="77777777" w:rsidR="00F90BDC" w:rsidRDefault="00F90BDC">
      <w:r xmlns:w="http://schemas.openxmlformats.org/wordprocessingml/2006/main">
        <w:t xml:space="preserve">2. 1 کرنتھیوں 10:13 - "کوئی آزمائش تم پر نہیں پڑی جو انسان کے لیے عام نہ ہو۔ خدا وفادار ہے، اور وہ تمہیں تمہاری استطاعت سے زیادہ آزمائش میں نہیں آنے دے گا، بلکہ آزمائش کے ساتھ وہ فرار کی راہ بھی فراہم کرے گا، تاکہ تم اسے برداشت کر سکو۔"</w:t>
      </w:r>
    </w:p>
    <w:p w14:paraId="19ECB948" w14:textId="77777777" w:rsidR="00F90BDC" w:rsidRDefault="00F90BDC"/>
    <w:p w14:paraId="298CB807" w14:textId="77777777" w:rsidR="00F90BDC" w:rsidRDefault="00F90BDC">
      <w:r xmlns:w="http://schemas.openxmlformats.org/wordprocessingml/2006/main">
        <w:t xml:space="preserve">لوقا 8:8 اور دوسرے اچھی زمین پر گرے اور اُگ آئے اور سو گنا پھل لائے۔ یہ کہہ کر وہ پکارا، جس کے سننے کے کان ہیں وہ سنے۔</w:t>
      </w:r>
    </w:p>
    <w:p w14:paraId="167CB937" w14:textId="77777777" w:rsidR="00F90BDC" w:rsidRDefault="00F90BDC"/>
    <w:p w14:paraId="49DA3032" w14:textId="77777777" w:rsidR="00F90BDC" w:rsidRDefault="00F90BDC">
      <w:r xmlns:w="http://schemas.openxmlformats.org/wordprocessingml/2006/main">
        <w:t xml:space="preserve">بونے والے کی تمثیل سننے والوں کی حوصلہ افزائی کرتی ہے کہ وہ بڑھنے اور پھل دینے کے لیے خدا پر اپنا ایمان رکھیں۔</w:t>
      </w:r>
    </w:p>
    <w:p w14:paraId="5277D75D" w14:textId="77777777" w:rsidR="00F90BDC" w:rsidRDefault="00F90BDC"/>
    <w:p w14:paraId="5A8DE586" w14:textId="77777777" w:rsidR="00F90BDC" w:rsidRDefault="00F90BDC">
      <w:r xmlns:w="http://schemas.openxmlformats.org/wordprocessingml/2006/main">
        <w:t xml:space="preserve">1. جب ہم خدا پر ایمان رکھتے ہیں، تو وہ ہمارے لیے مہیا کرے گا۔</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زندگیوں کو بدلنے کے لیے خدا پر ایمان کی طاقت</w:t>
      </w:r>
    </w:p>
    <w:p w14:paraId="0D037529" w14:textId="77777777" w:rsidR="00F90BDC" w:rsidRDefault="00F90BDC"/>
    <w:p w14:paraId="58B26DC0" w14:textId="77777777" w:rsidR="00F90BDC" w:rsidRDefault="00F90BDC">
      <w:r xmlns:w="http://schemas.openxmlformats.org/wordprocessingml/2006/main">
        <w:t xml:space="preserve">1. 2 کرنتھیوں 9:8 - اور خُدا آپ پر ہر طرح کا فضل کرنے پر قادر ہے، تاکہ ہر وقت ہر چیز میں آپ کی کفایت ہو، آپ ہر اچھے کام میں بڑھ جائیں۔</w:t>
      </w:r>
    </w:p>
    <w:p w14:paraId="50294002" w14:textId="77777777" w:rsidR="00F90BDC" w:rsidRDefault="00F90BDC"/>
    <w:p w14:paraId="59895DB9" w14:textId="77777777" w:rsidR="00F90BDC" w:rsidRDefault="00F90BDC">
      <w:r xmlns:w="http://schemas.openxmlformats.org/wordprocessingml/2006/main">
        <w:t xml:space="preserve">2. میتھیو 17:20 - اس نے ان سے کہا،؟ </w:t>
      </w:r>
      <w:r xmlns:w="http://schemas.openxmlformats.org/wordprocessingml/2006/main">
        <w:t xml:space="preserve">آپ کے چھوٹے ایمان کی وجہ سے </w:t>
      </w:r>
      <w:r xmlns:w="http://schemas.openxmlformats.org/wordprocessingml/2006/main">
        <w:rPr>
          <w:rFonts w:ascii="맑은 고딕 Semilight" w:hAnsi="맑은 고딕 Semilight"/>
        </w:rPr>
        <w:t xml:space="preserve">۔ </w:t>
      </w:r>
      <w:r xmlns:w="http://schemas.openxmlformats.org/wordprocessingml/2006/main">
        <w:t xml:space="preserve">کیونکہ میں تم سے سچ کہتا ہوں کہ اگر تم میں رائی کے دانے کے برابر ایمان ہو تو تم اس پہاڑ سے کہو گے؟ </w:t>
      </w:r>
      <w:r xmlns:w="http://schemas.openxmlformats.org/wordprocessingml/2006/main">
        <w:t xml:space="preserve">یہاں سے وہاں تک، اور یہ حرکت کرے گا، اور آپ کے لیے کچھ بھی ناممکن نہیں ہوگا </w:t>
      </w:r>
      <w:r xmlns:w="http://schemas.openxmlformats.org/wordprocessingml/2006/main">
        <w:rPr>
          <w:rFonts w:ascii="맑은 고딕 Semilight" w:hAnsi="맑은 고딕 Semilight"/>
        </w:rPr>
        <w:t xml:space="preserve">۔</w:t>
      </w:r>
    </w:p>
    <w:p w14:paraId="05DD699D" w14:textId="77777777" w:rsidR="00F90BDC" w:rsidRDefault="00F90BDC"/>
    <w:p w14:paraId="1A2952A0" w14:textId="77777777" w:rsidR="00F90BDC" w:rsidRDefault="00F90BDC">
      <w:r xmlns:w="http://schemas.openxmlformats.org/wordprocessingml/2006/main">
        <w:t xml:space="preserve">لوقا 8:9 اُس کے شاگردوں نے اُس سے پوچھا، ”یہ تمثیل کیا ہو سکتی ہے؟</w:t>
      </w:r>
    </w:p>
    <w:p w14:paraId="3E538C82" w14:textId="77777777" w:rsidR="00F90BDC" w:rsidRDefault="00F90BDC"/>
    <w:p w14:paraId="26421C8A" w14:textId="77777777" w:rsidR="00F90BDC" w:rsidRDefault="00F90BDC">
      <w:r xmlns:w="http://schemas.openxmlformats.org/wordprocessingml/2006/main">
        <w:t xml:space="preserve">یہ حوالہ یسوع کے شاگردوں کے بارے میں بتاتا ہے جو اس نے کہی گئی تمثیل کے معنی کے بارے میں دریافت کیا۔</w:t>
      </w:r>
    </w:p>
    <w:p w14:paraId="514D8E48" w14:textId="77777777" w:rsidR="00F90BDC" w:rsidRDefault="00F90BDC"/>
    <w:p w14:paraId="27584A2E" w14:textId="77777777" w:rsidR="00F90BDC" w:rsidRDefault="00F90BDC">
      <w:r xmlns:w="http://schemas.openxmlformats.org/wordprocessingml/2006/main">
        <w:t xml:space="preserve">1. خدا کے کلام کو بہتر طور پر سمجھنے کے لیے ہمیں ہمیشہ سوالات کرنے کے لیے تیار رہنا چاہیے۔</w:t>
      </w:r>
    </w:p>
    <w:p w14:paraId="0122A161" w14:textId="77777777" w:rsidR="00F90BDC" w:rsidRDefault="00F90BDC"/>
    <w:p w14:paraId="2895B179" w14:textId="77777777" w:rsidR="00F90BDC" w:rsidRDefault="00F90BDC">
      <w:r xmlns:w="http://schemas.openxmlformats.org/wordprocessingml/2006/main">
        <w:t xml:space="preserve">2. ہمیں سچائی اور حکمت کی تلاش میں کھلے دل اور دماغ کے ساتھ خدا کے پاس جانا چاہئے۔</w:t>
      </w:r>
    </w:p>
    <w:p w14:paraId="11C64162" w14:textId="77777777" w:rsidR="00F90BDC" w:rsidRDefault="00F90BDC"/>
    <w:p w14:paraId="7DC70415" w14:textId="77777777" w:rsidR="00F90BDC" w:rsidRDefault="00F90BDC">
      <w:r xmlns:w="http://schemas.openxmlformats.org/wordprocessingml/2006/main">
        <w:t xml:space="preserve">1. امثال 2: 3-5 - اگر آپ بصیرت کے لئے پکاریں اور سمجھنے کے لئے آواز بلند کریں، اگر آپ اسے چاندی کی طرح ڈھونڈیں گے اور اسے چھپے ہوئے خزانوں کی طرح تلاش کریں گے، تو آپ رب کے خوف کو سمجھیں گے اور علم حاصل کریں گے۔ خدا کا.</w:t>
      </w:r>
    </w:p>
    <w:p w14:paraId="56F49A04" w14:textId="77777777" w:rsidR="00F90BDC" w:rsidRDefault="00F90BDC"/>
    <w:p w14:paraId="00C581C5" w14:textId="77777777" w:rsidR="00F90BDC" w:rsidRDefault="00F90BDC">
      <w:r xmlns:w="http://schemas.openxmlformats.org/wordprocessingml/2006/main">
        <w:t xml:space="preserve">2. جیمز 1:5 - اگر آپ میں سے کسی میں عقل کی کمی ہے، تو آپ کو خدا سے مانگنا چاہئے، جو بغیر کسی عیب کے سب کو فراخدلی سے دیتا ہے، اور یہ آپ کو دیا جائے گا۔</w:t>
      </w:r>
    </w:p>
    <w:p w14:paraId="34100EC6" w14:textId="77777777" w:rsidR="00F90BDC" w:rsidRDefault="00F90BDC"/>
    <w:p w14:paraId="6713A236" w14:textId="77777777" w:rsidR="00F90BDC" w:rsidRDefault="00F90BDC">
      <w:r xmlns:w="http://schemas.openxmlformats.org/wordprocessingml/2006/main">
        <w:t xml:space="preserve">لوقا 8:10 اُس نے کہا، ”تمہیں خدا کی بادشاہی کے بھیدوں کو جاننا دیا گیا ہے، لیکن دوسروں کو تمثیلوں میں۔ تاکہ وہ دیکھ کر نہ دیکھیں اور سن کر سمجھ نہ پائیں۔</w:t>
      </w:r>
    </w:p>
    <w:p w14:paraId="7742E69D" w14:textId="77777777" w:rsidR="00F90BDC" w:rsidRDefault="00F90BDC"/>
    <w:p w14:paraId="5C961A42" w14:textId="77777777" w:rsidR="00F90BDC" w:rsidRDefault="00F90BDC">
      <w:r xmlns:w="http://schemas.openxmlformats.org/wordprocessingml/2006/main">
        <w:t xml:space="preserve">خدا کی بادشاہی کے اسرار ان لوگوں پر ظاہر ہوتے ہیں جو اسے تلاش کرتے ہیں، لیکن </w:t>
      </w:r>
      <w:r xmlns:w="http://schemas.openxmlformats.org/wordprocessingml/2006/main">
        <w:lastRenderedPageBreak xmlns:w="http://schemas.openxmlformats.org/wordprocessingml/2006/main"/>
      </w:r>
      <w:r xmlns:w="http://schemas.openxmlformats.org/wordprocessingml/2006/main">
        <w:t xml:space="preserve">جو نہیں کرتے ان سے پوشیدہ رہتے ہیں۔</w:t>
      </w:r>
    </w:p>
    <w:p w14:paraId="057A2E52" w14:textId="77777777" w:rsidR="00F90BDC" w:rsidRDefault="00F90BDC"/>
    <w:p w14:paraId="3B4FB92F" w14:textId="77777777" w:rsidR="00F90BDC" w:rsidRDefault="00F90BDC">
      <w:r xmlns:w="http://schemas.openxmlformats.org/wordprocessingml/2006/main">
        <w:t xml:space="preserve">1. ایمان کی طاقت: خدا کی بادشاہی کے اسرار کی تلاش</w:t>
      </w:r>
    </w:p>
    <w:p w14:paraId="7C801F28" w14:textId="77777777" w:rsidR="00F90BDC" w:rsidRDefault="00F90BDC"/>
    <w:p w14:paraId="5A382EA0" w14:textId="77777777" w:rsidR="00F90BDC" w:rsidRDefault="00F90BDC">
      <w:r xmlns:w="http://schemas.openxmlformats.org/wordprocessingml/2006/main">
        <w:t xml:space="preserve">2. کفر کا پردہ: خدا کی بادشاہی کے اسرار سے پردہ اٹھانا</w:t>
      </w:r>
    </w:p>
    <w:p w14:paraId="38619BF3" w14:textId="77777777" w:rsidR="00F90BDC" w:rsidRDefault="00F90BDC"/>
    <w:p w14:paraId="13A87B5E" w14:textId="77777777" w:rsidR="00F90BDC" w:rsidRDefault="00F90BDC">
      <w:r xmlns:w="http://schemas.openxmlformats.org/wordprocessingml/2006/main">
        <w:t xml:space="preserve">1. میتھیو 13:11-17 - بونے والے کی تمثیل</w:t>
      </w:r>
    </w:p>
    <w:p w14:paraId="41918091" w14:textId="77777777" w:rsidR="00F90BDC" w:rsidRDefault="00F90BDC"/>
    <w:p w14:paraId="05FE1618" w14:textId="77777777" w:rsidR="00F90BDC" w:rsidRDefault="00F90BDC">
      <w:r xmlns:w="http://schemas.openxmlformats.org/wordprocessingml/2006/main">
        <w:t xml:space="preserve">2. جان 6:44-45 - سب کو خدا کی طرف کھینچنا</w:t>
      </w:r>
    </w:p>
    <w:p w14:paraId="7FA23AE8" w14:textId="77777777" w:rsidR="00F90BDC" w:rsidRDefault="00F90BDC"/>
    <w:p w14:paraId="0DBACC39" w14:textId="77777777" w:rsidR="00F90BDC" w:rsidRDefault="00F90BDC">
      <w:r xmlns:w="http://schemas.openxmlformats.org/wordprocessingml/2006/main">
        <w:t xml:space="preserve">لوقا 8:11 اب تمثیل یہ ہے: بیج خدا کا کلام ہے۔</w:t>
      </w:r>
    </w:p>
    <w:p w14:paraId="52395696" w14:textId="77777777" w:rsidR="00F90BDC" w:rsidRDefault="00F90BDC"/>
    <w:p w14:paraId="7CBB94F3" w14:textId="77777777" w:rsidR="00F90BDC" w:rsidRDefault="00F90BDC">
      <w:r xmlns:w="http://schemas.openxmlformats.org/wordprocessingml/2006/main">
        <w:t xml:space="preserve">یہ تمثیل ہمیں سکھا رہی ہے کہ خُدا کا کلام اُس بیج کی مانند ہے جسے اُگنے اور پھل دینے کے لیے بونا اور اُس کی پرورش کی ضرورت ہے۔</w:t>
      </w:r>
    </w:p>
    <w:p w14:paraId="434E3406" w14:textId="77777777" w:rsidR="00F90BDC" w:rsidRDefault="00F90BDC"/>
    <w:p w14:paraId="2A2EACDD" w14:textId="77777777" w:rsidR="00F90BDC" w:rsidRDefault="00F90BDC">
      <w:r xmlns:w="http://schemas.openxmlformats.org/wordprocessingml/2006/main">
        <w:t xml:space="preserve">1. "خدا کا کلام ایک بیج کی طرح ہے"</w:t>
      </w:r>
    </w:p>
    <w:p w14:paraId="5BAA563A" w14:textId="77777777" w:rsidR="00F90BDC" w:rsidRDefault="00F90BDC"/>
    <w:p w14:paraId="30BAD4E6" w14:textId="77777777" w:rsidR="00F90BDC" w:rsidRDefault="00F90BDC">
      <w:r xmlns:w="http://schemas.openxmlformats.org/wordprocessingml/2006/main">
        <w:t xml:space="preserve">2. "خدا کے کلام کے ذریعے ایمان میں اضافہ"</w:t>
      </w:r>
    </w:p>
    <w:p w14:paraId="0A864FA1" w14:textId="77777777" w:rsidR="00F90BDC" w:rsidRDefault="00F90BDC"/>
    <w:p w14:paraId="5DA97F52" w14:textId="77777777" w:rsidR="00F90BDC" w:rsidRDefault="00F90BDC">
      <w:r xmlns:w="http://schemas.openxmlformats.org/wordprocessingml/2006/main">
        <w:t xml:space="preserve">1. میتھیو 13:1-9 - بونے والے کی تمثیل</w:t>
      </w:r>
    </w:p>
    <w:p w14:paraId="4A865098" w14:textId="77777777" w:rsidR="00F90BDC" w:rsidRDefault="00F90BDC"/>
    <w:p w14:paraId="1DCEAEF6" w14:textId="77777777" w:rsidR="00F90BDC" w:rsidRDefault="00F90BDC">
      <w:r xmlns:w="http://schemas.openxmlformats.org/wordprocessingml/2006/main">
        <w:t xml:space="preserve">2. جیمز 1:18-25 - کلام پر عمل کرنے والا ہونا</w:t>
      </w:r>
    </w:p>
    <w:p w14:paraId="1D1AE1BF" w14:textId="77777777" w:rsidR="00F90BDC" w:rsidRDefault="00F90BDC"/>
    <w:p w14:paraId="2B530FB7" w14:textId="77777777" w:rsidR="00F90BDC" w:rsidRDefault="00F90BDC">
      <w:r xmlns:w="http://schemas.openxmlformats.org/wordprocessingml/2006/main">
        <w:t xml:space="preserve">لوقا 8:12 راستے کے کنارے وہ ہیں جو سنتے ہیں۔ پھر شیطان آتا ہے، اور کلام کو ان کے دلوں سے نکال دیتا ہے، ایسا نہ ہو کہ وہ ایمان لائیں اور نجات پائیں۔</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 کا کلام ہمیشہ سب کی طرف سے قبول نہیں کیا جاتا ہے، اور شیطان ان لوگوں سے اس کا پیغام چھین لینے میں جلدی کرتا ہے جو اسے حاصل نہیں کرتے ہیں۔</w:t>
      </w:r>
    </w:p>
    <w:p w14:paraId="7BBF9282" w14:textId="77777777" w:rsidR="00F90BDC" w:rsidRDefault="00F90BDC"/>
    <w:p w14:paraId="7F647E88" w14:textId="77777777" w:rsidR="00F90BDC" w:rsidRDefault="00F90BDC">
      <w:r xmlns:w="http://schemas.openxmlformats.org/wordprocessingml/2006/main">
        <w:t xml:space="preserve">1. خدا کے کلام پر دھیان دینا: قبولیت کی طاقت</w:t>
      </w:r>
    </w:p>
    <w:p w14:paraId="4D572A9B" w14:textId="77777777" w:rsidR="00F90BDC" w:rsidRDefault="00F90BDC"/>
    <w:p w14:paraId="240A583F" w14:textId="77777777" w:rsidR="00F90BDC" w:rsidRDefault="00F90BDC">
      <w:r xmlns:w="http://schemas.openxmlformats.org/wordprocessingml/2006/main">
        <w:t xml:space="preserve">2. خدا کے کلام کو رد کرنا: نافرمانی کے نتائج</w:t>
      </w:r>
    </w:p>
    <w:p w14:paraId="3BE83DDB" w14:textId="77777777" w:rsidR="00F90BDC" w:rsidRDefault="00F90BDC"/>
    <w:p w14:paraId="5799D3A6" w14:textId="77777777" w:rsidR="00F90BDC" w:rsidRDefault="00F90BDC">
      <w:r xmlns:w="http://schemas.openxmlformats.org/wordprocessingml/2006/main">
        <w:t xml:space="preserve">1. میتھیو 13:18-23 - بونے والے کی تمثیل</w:t>
      </w:r>
    </w:p>
    <w:p w14:paraId="43596005" w14:textId="77777777" w:rsidR="00F90BDC" w:rsidRDefault="00F90BDC"/>
    <w:p w14:paraId="56C57C0D" w14:textId="77777777" w:rsidR="00F90BDC" w:rsidRDefault="00F90BDC">
      <w:r xmlns:w="http://schemas.openxmlformats.org/wordprocessingml/2006/main">
        <w:t xml:space="preserve">2. جیمز 1:21 - عمل میں سچائی کا کلام</w:t>
      </w:r>
    </w:p>
    <w:p w14:paraId="7134EF90" w14:textId="77777777" w:rsidR="00F90BDC" w:rsidRDefault="00F90BDC"/>
    <w:p w14:paraId="16D75649" w14:textId="77777777" w:rsidR="00F90BDC" w:rsidRDefault="00F90BDC">
      <w:r xmlns:w="http://schemas.openxmlformats.org/wordprocessingml/2006/main">
        <w:t xml:space="preserve">لوقا 8:13 چٹان پر وہ ہیں جو سنتے ہی خوشی سے کلام کو قبول کرتے ہیں۔ اور ان کی کوئی جڑ نہیں ہے، جو تھوڑی دیر کے لئے یقین رکھتے ہیں، اور آزمائش کے وقت گر جاتے ہیں.</w:t>
      </w:r>
    </w:p>
    <w:p w14:paraId="5E15E271" w14:textId="77777777" w:rsidR="00F90BDC" w:rsidRDefault="00F90BDC"/>
    <w:p w14:paraId="089D0489" w14:textId="77777777" w:rsidR="00F90BDC" w:rsidRDefault="00F90BDC">
      <w:r xmlns:w="http://schemas.openxmlformats.org/wordprocessingml/2006/main">
        <w:t xml:space="preserve">بونے والے کی تمثیل سکھاتی ہے کہ ہر کوئی جو خدا کا کلام سنتا ہے وہ اسے حاصل نہیں کرے گا۔ کچھ لوگ اسے قبول کر لیں گے، لیکن آزمائش کے وقت وفادار رہنے کے لیے اتنی گہری جڑ نہیں رکھتے۔</w:t>
      </w:r>
    </w:p>
    <w:p w14:paraId="0AC3BC70" w14:textId="77777777" w:rsidR="00F90BDC" w:rsidRDefault="00F90BDC"/>
    <w:p w14:paraId="1220BECD" w14:textId="77777777" w:rsidR="00F90BDC" w:rsidRDefault="00F90BDC">
      <w:r xmlns:w="http://schemas.openxmlformats.org/wordprocessingml/2006/main">
        <w:t xml:space="preserve">1. ایک گہری جڑ پیدا کریں: آزمائش کے وقت اپنی وفاداری کو کیسے یقینی بنائیں</w:t>
      </w:r>
    </w:p>
    <w:p w14:paraId="0D447519" w14:textId="77777777" w:rsidR="00F90BDC" w:rsidRDefault="00F90BDC"/>
    <w:p w14:paraId="164D0385" w14:textId="77777777" w:rsidR="00F90BDC" w:rsidRDefault="00F90BDC">
      <w:r xmlns:w="http://schemas.openxmlformats.org/wordprocessingml/2006/main">
        <w:t xml:space="preserve">2. بونے والے کی تمثیل: خدا کے کلام کی گہری سمجھ حاصل کرنا</w:t>
      </w:r>
    </w:p>
    <w:p w14:paraId="238CCB14" w14:textId="77777777" w:rsidR="00F90BDC" w:rsidRDefault="00F90BDC"/>
    <w:p w14:paraId="6B5775DC" w14:textId="77777777" w:rsidR="00F90BDC" w:rsidRDefault="00F90BDC">
      <w:r xmlns:w="http://schemas.openxmlformats.org/wordprocessingml/2006/main">
        <w:t xml:space="preserve">1. جیمز 1: 2-4 - میرے بھائیو اور بہنو، جب بھی آپ کو کئی طرح کی آزمائشوں کا سامنا کرنا پڑتا ہے تو اسے خالص خوشی سمجھیں، 3 کیونکہ آپ جانتے ہیں کہ آپ کے ایمان کی آزمائش ثابت قدمی پیدا کرتی ہے۔ 4 صبر کو اپنا کام مکمل کرنے دو تاکہ تم بالغ اور کامل ہو جاؤ اور تم میں کسی چیز کی کمی نہ ہو۔</w:t>
      </w:r>
    </w:p>
    <w:p w14:paraId="15517096" w14:textId="77777777" w:rsidR="00F90BDC" w:rsidRDefault="00F90BDC"/>
    <w:p w14:paraId="7058E11D" w14:textId="77777777" w:rsidR="00F90BDC" w:rsidRDefault="00F90BDC">
      <w:r xmlns:w="http://schemas.openxmlformats.org/wordprocessingml/2006/main">
        <w:t xml:space="preserve">2. کلسیوں 2: 6-7 - تو پھر، جس طرح آپ نے مسیح یسوع کو خُداوند کے طور پر قبول کیا، اُس میں اپنی زندگی بسر کرتے رہیں، 7 اُس میں جڑیں اور تعمیر کریں، ایمان میں مضبوط ہوئے جیسا کہ آپ کو سکھایا گیا تھا، اور شکرگزاری سے بھرے ہوئے .</w:t>
      </w:r>
    </w:p>
    <w:p w14:paraId="1CC0FF56" w14:textId="77777777" w:rsidR="00F90BDC" w:rsidRDefault="00F90BDC"/>
    <w:p w14:paraId="33104C00" w14:textId="77777777" w:rsidR="00F90BDC" w:rsidRDefault="00F90BDC">
      <w:r xmlns:w="http://schemas.openxmlformats.org/wordprocessingml/2006/main">
        <w:t xml:space="preserve">لوقا 8:14 اور جو کانٹوں کے درمیان گرا وہ وہ ہیں جو سن کر باہر نکلتے ہیں اور فکروں اور دولت اور اس زندگی کی لذتوں سے دب جاتے ہیں اور کوئی پھل نہیں لاتے۔</w:t>
      </w:r>
    </w:p>
    <w:p w14:paraId="134079F7" w14:textId="77777777" w:rsidR="00F90BDC" w:rsidRDefault="00F90BDC"/>
    <w:p w14:paraId="2B93A3AA" w14:textId="77777777" w:rsidR="00F90BDC" w:rsidRDefault="00F90BDC">
      <w:r xmlns:w="http://schemas.openxmlformats.org/wordprocessingml/2006/main">
        <w:t xml:space="preserve">بونے والے کی تمثیل سے پتہ چلتا ہے کہ کچھ لوگ جو خدا کا کلام سنتے ہیں وہ آسانی سے دنیاوی پریشانیوں اور لذتوں میں مشغول ہو جاتے ہیں، اس طرح وہ پھل دینے سے روکتے ہیں۔</w:t>
      </w:r>
    </w:p>
    <w:p w14:paraId="59FA8DAB" w14:textId="77777777" w:rsidR="00F90BDC" w:rsidRDefault="00F90BDC"/>
    <w:p w14:paraId="7C19BBF3" w14:textId="77777777" w:rsidR="00F90BDC" w:rsidRDefault="00F90BDC">
      <w:r xmlns:w="http://schemas.openxmlformats.org/wordprocessingml/2006/main">
        <w:t xml:space="preserve">1: دنیا کی فکروں کو اپنے ایمان کو کچلنے نہ دیں۔</w:t>
      </w:r>
    </w:p>
    <w:p w14:paraId="024C4986" w14:textId="77777777" w:rsidR="00F90BDC" w:rsidRDefault="00F90BDC"/>
    <w:p w14:paraId="43AD510D" w14:textId="77777777" w:rsidR="00F90BDC" w:rsidRDefault="00F90BDC">
      <w:r xmlns:w="http://schemas.openxmlformats.org/wordprocessingml/2006/main">
        <w:t xml:space="preserve">2: دنیا کے خلفشار کو رد کریں اور اپنی توجہ خدا پر رکھیں۔</w:t>
      </w:r>
    </w:p>
    <w:p w14:paraId="6B0B427A" w14:textId="77777777" w:rsidR="00F90BDC" w:rsidRDefault="00F90BDC"/>
    <w:p w14:paraId="2A024299" w14:textId="77777777" w:rsidR="00F90BDC" w:rsidRDefault="00F90BDC">
      <w:r xmlns:w="http://schemas.openxmlformats.org/wordprocessingml/2006/main">
        <w:t xml:space="preserve">1: میتھیو 6:24-34 - یسوع ہمیں حوصلہ دیتا ہے کہ ہم اپنے دلوں کو دنیاوی فکروں سے بوجھل نہ ہونے دیں۔</w:t>
      </w:r>
    </w:p>
    <w:p w14:paraId="33C1C039" w14:textId="77777777" w:rsidR="00F90BDC" w:rsidRDefault="00F90BDC"/>
    <w:p w14:paraId="2AF81FFA" w14:textId="77777777" w:rsidR="00F90BDC" w:rsidRDefault="00F90BDC">
      <w:r xmlns:w="http://schemas.openxmlformats.org/wordprocessingml/2006/main">
        <w:t xml:space="preserve">2: جیمز 4:7-10 - شیطان کا مقابلہ کریں اور خدا کے قریب آئیں۔</w:t>
      </w:r>
    </w:p>
    <w:p w14:paraId="0BEF886C" w14:textId="77777777" w:rsidR="00F90BDC" w:rsidRDefault="00F90BDC"/>
    <w:p w14:paraId="7F515F76" w14:textId="77777777" w:rsidR="00F90BDC" w:rsidRDefault="00F90BDC">
      <w:r xmlns:w="http://schemas.openxmlformats.org/wordprocessingml/2006/main">
        <w:t xml:space="preserve">لوقا 8:15 لیکن اچھی زمین پر وہ ہیں جو سچے اور اچھے دل سے کلام کو سن کر اس پر عمل کرتے ہیں اور صبر کے ساتھ پھل لاتے ہیں۔</w:t>
      </w:r>
    </w:p>
    <w:p w14:paraId="6FC835F7" w14:textId="77777777" w:rsidR="00F90BDC" w:rsidRDefault="00F90BDC"/>
    <w:p w14:paraId="6ECB278F" w14:textId="77777777" w:rsidR="00F90BDC" w:rsidRDefault="00F90BDC">
      <w:r xmlns:w="http://schemas.openxmlformats.org/wordprocessingml/2006/main">
        <w:t xml:space="preserve">جو لوگ خدا کے کلام کو سنتے ہیں اور اسے اپنے دلوں میں رکھتے ہیں، صبر اور استقامت کا مظاہرہ کرتے ہیں، اچھے پھل لاتے ہیں۔</w:t>
      </w:r>
    </w:p>
    <w:p w14:paraId="02B98945" w14:textId="77777777" w:rsidR="00F90BDC" w:rsidRDefault="00F90BDC"/>
    <w:p w14:paraId="22D3DA55" w14:textId="77777777" w:rsidR="00F90BDC" w:rsidRDefault="00F90BDC">
      <w:r xmlns:w="http://schemas.openxmlformats.org/wordprocessingml/2006/main">
        <w:t xml:space="preserve">1. مسیحی زندگی میں صبر کی طاقت</w:t>
      </w:r>
    </w:p>
    <w:p w14:paraId="346BC68C" w14:textId="77777777" w:rsidR="00F90BDC" w:rsidRDefault="00F90BDC"/>
    <w:p w14:paraId="25ACC745" w14:textId="77777777" w:rsidR="00F90BDC" w:rsidRDefault="00F90BDC">
      <w:r xmlns:w="http://schemas.openxmlformats.org/wordprocessingml/2006/main">
        <w:t xml:space="preserve">2. ایک اچھا اور ایماندار دل پیدا کرنا</w:t>
      </w:r>
    </w:p>
    <w:p w14:paraId="706576CF" w14:textId="77777777" w:rsidR="00F90BDC" w:rsidRDefault="00F90BDC"/>
    <w:p w14:paraId="7F8BCDBE" w14:textId="77777777" w:rsidR="00F90BDC" w:rsidRDefault="00F90BDC">
      <w:r xmlns:w="http://schemas.openxmlformats.org/wordprocessingml/2006/main">
        <w:t xml:space="preserve">1. جیمز 1: 2-4 - میرے بھائیو اور بہنو، جب بھی آپ کو کئی </w:t>
      </w:r>
      <w:r xmlns:w="http://schemas.openxmlformats.org/wordprocessingml/2006/main">
        <w:lastRenderedPageBreak xmlns:w="http://schemas.openxmlformats.org/wordprocessingml/2006/main"/>
      </w:r>
      <w:r xmlns:w="http://schemas.openxmlformats.org/wordprocessingml/2006/main">
        <w:t xml:space="preserve">قسم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14:paraId="3160FD9E" w14:textId="77777777" w:rsidR="00F90BDC" w:rsidRDefault="00F90BDC"/>
    <w:p w14:paraId="70EE5928" w14:textId="77777777" w:rsidR="00F90BDC" w:rsidRDefault="00F90BDC">
      <w:r xmlns:w="http://schemas.openxmlformats.org/wordprocessingml/2006/main">
        <w:t xml:space="preserve">2. زبور 51:10 - اے خدا، میرے اندر ایک پاکیزہ دل پیدا کر، اور میرے اندر ایک ثابت قدمی کی تجدید کر۔</w:t>
      </w:r>
    </w:p>
    <w:p w14:paraId="02DF4DAB" w14:textId="77777777" w:rsidR="00F90BDC" w:rsidRDefault="00F90BDC"/>
    <w:p w14:paraId="4BB34F98" w14:textId="77777777" w:rsidR="00F90BDC" w:rsidRDefault="00F90BDC">
      <w:r xmlns:w="http://schemas.openxmlformats.org/wordprocessingml/2006/main">
        <w:t xml:space="preserve">لوقا 8:16 کوئی بھی شخص جب شمع جلاتا ہے تو اسے برتن سے ڈھانپتا ہے یا بستر کے نیچے نہیں رکھتا۔ لیکن اسے شمع پر رکھ دیتا ہے تاکہ اندر آنے والے روشنی دیکھ سکیں۔</w:t>
      </w:r>
    </w:p>
    <w:p w14:paraId="39015615" w14:textId="77777777" w:rsidR="00F90BDC" w:rsidRDefault="00F90BDC"/>
    <w:p w14:paraId="035048A3" w14:textId="77777777" w:rsidR="00F90BDC" w:rsidRDefault="00F90BDC">
      <w:r xmlns:w="http://schemas.openxmlformats.org/wordprocessingml/2006/main">
        <w:t xml:space="preserve">کوئی شخص روشنی کو نہیں چھپاتا جب وہ اسے روشن کرتے ہیں۔ اس کے بجائے، اسے دوسروں کے دیکھنے کے لیے ایک مرئی جگہ پر رکھا جاتا ہے۔</w:t>
      </w:r>
    </w:p>
    <w:p w14:paraId="39FF42FF" w14:textId="77777777" w:rsidR="00F90BDC" w:rsidRDefault="00F90BDC"/>
    <w:p w14:paraId="10BA09CF" w14:textId="77777777" w:rsidR="00F90BDC" w:rsidRDefault="00F90BDC">
      <w:r xmlns:w="http://schemas.openxmlformats.org/wordprocessingml/2006/main">
        <w:t xml:space="preserve">1: دنیا کو دیکھنے کے لیے اپنی روشنی چمکائیں اور دوسروں کے لیے امید کی کرن بنیں۔</w:t>
      </w:r>
    </w:p>
    <w:p w14:paraId="4C16F429" w14:textId="77777777" w:rsidR="00F90BDC" w:rsidRDefault="00F90BDC"/>
    <w:p w14:paraId="27A197F2" w14:textId="77777777" w:rsidR="00F90BDC" w:rsidRDefault="00F90BDC">
      <w:r xmlns:w="http://schemas.openxmlformats.org/wordprocessingml/2006/main">
        <w:t xml:space="preserve">2: ہمیں روشنی کے مینار بننے اور انجیل کی سچائی کو دنیا کے ساتھ بانٹنے کے لیے بلایا گیا ہے۔</w:t>
      </w:r>
    </w:p>
    <w:p w14:paraId="7D4EEA97" w14:textId="77777777" w:rsidR="00F90BDC" w:rsidRDefault="00F90BDC"/>
    <w:p w14:paraId="578A8E3A" w14:textId="77777777" w:rsidR="00F90BDC" w:rsidRDefault="00F90BDC">
      <w:r xmlns:w="http://schemas.openxmlformats.org/wordprocessingml/2006/main">
        <w:t xml:space="preserve">1: میتھیو 5:16 - آپ کی روشنی دوسروں کے سامنے چمکنے دو، تاکہ وہ آپ کے اچھے کام دیکھیں اور آپ کے آسمانی باپ کی تمجید کریں۔</w:t>
      </w:r>
    </w:p>
    <w:p w14:paraId="797F2C25" w14:textId="77777777" w:rsidR="00F90BDC" w:rsidRDefault="00F90BDC"/>
    <w:p w14:paraId="1ECD88EB" w14:textId="77777777" w:rsidR="00F90BDC" w:rsidRDefault="00F90BDC">
      <w:r xmlns:w="http://schemas.openxmlformats.org/wordprocessingml/2006/main">
        <w:t xml:space="preserve">2: یوحنا 1: 4-5 - اس میں زندگی تھی، اور زندگی انسانوں کی روشنی تھی۔ روشنی اندھیرے میں چمکتی ہے، اور اندھیرے نے اس پر قابو نہیں پایا۔</w:t>
      </w:r>
    </w:p>
    <w:p w14:paraId="4E0A746A" w14:textId="77777777" w:rsidR="00F90BDC" w:rsidRDefault="00F90BDC"/>
    <w:p w14:paraId="0220E692" w14:textId="77777777" w:rsidR="00F90BDC" w:rsidRDefault="00F90BDC">
      <w:r xmlns:w="http://schemas.openxmlformats.org/wordprocessingml/2006/main">
        <w:t xml:space="preserve">لوقا 8:17 کیونکہ کوئی بھی چیز پوشیدہ نہیں ہے جو ظاہر نہ ہو گی۔ نہ کوئی ایسی چیز چھپائی جائے جو معلوم نہ ہو اور باہر نہ آئے۔</w:t>
      </w:r>
    </w:p>
    <w:p w14:paraId="433A1D45" w14:textId="77777777" w:rsidR="00F90BDC" w:rsidRDefault="00F90BDC"/>
    <w:p w14:paraId="2781BCAF" w14:textId="77777777" w:rsidR="00F90BDC" w:rsidRDefault="00F90BDC">
      <w:r xmlns:w="http://schemas.openxmlformats.org/wordprocessingml/2006/main">
        <w:t xml:space="preserve">کچھ بھی پوشیدہ نہیں، کچھ بھی پوشیدہ نہیں رہے گا۔ تمام راز کھل جائیں گے.</w:t>
      </w:r>
    </w:p>
    <w:p w14:paraId="37303D2C" w14:textId="77777777" w:rsidR="00F90BDC" w:rsidRDefault="00F90BDC"/>
    <w:p w14:paraId="50A79248" w14:textId="77777777" w:rsidR="00F90BDC" w:rsidRDefault="00F90BDC">
      <w:r xmlns:w="http://schemas.openxmlformats.org/wordprocessingml/2006/main">
        <w:t xml:space="preserve">1: ہمیں سچائی اور ایمانداری کی زندگی گزارنے کی کوشش کرنی چاہئے کیونکہ خدا سب کچھ دیکھتا ہے اور اس سے کوئی چیز پوشیدہ نہیں ہے۔</w:t>
      </w:r>
    </w:p>
    <w:p w14:paraId="47A3B111" w14:textId="77777777" w:rsidR="00F90BDC" w:rsidRDefault="00F90BDC"/>
    <w:p w14:paraId="6DCCBC01" w14:textId="77777777" w:rsidR="00F90BDC" w:rsidRDefault="00F90BDC">
      <w:r xmlns:w="http://schemas.openxmlformats.org/wordprocessingml/2006/main">
        <w:t xml:space="preserve">2: خدا قادر مطلق ہے اور اس سے کوئی راز پوشیدہ نہیں ہے، ہمیں اس کی اطاعت اور اس کی مرضی کے مطابق عمل کرنے کی کوشش کرنی چاہئے۔</w:t>
      </w:r>
    </w:p>
    <w:p w14:paraId="6255629B" w14:textId="77777777" w:rsidR="00F90BDC" w:rsidRDefault="00F90BDC"/>
    <w:p w14:paraId="00B4B20C" w14:textId="77777777" w:rsidR="00F90BDC" w:rsidRDefault="00F90BDC">
      <w:r xmlns:w="http://schemas.openxmlformats.org/wordprocessingml/2006/main">
        <w:t xml:space="preserve">1: ایوب 34:21-22 - کیونکہ اُس کی نگاہ انسان کی راہوں پر لگی ہوئی ہے، اور وہ اُس کی تمام چالوں کو دیکھتا ہے۔ وہاں کوئی اندھیرا نہیں ہے اور نہ ہی موت کا سایہ ہے، جہاں بدکرداری کرنے والے اپنے آپ کو چھپا سکتے ہیں۔</w:t>
      </w:r>
    </w:p>
    <w:p w14:paraId="2F1F32C1" w14:textId="77777777" w:rsidR="00F90BDC" w:rsidRDefault="00F90BDC"/>
    <w:p w14:paraId="5AEAD906" w14:textId="77777777" w:rsidR="00F90BDC" w:rsidRDefault="00F90BDC">
      <w:r xmlns:w="http://schemas.openxmlformats.org/wordprocessingml/2006/main">
        <w:t xml:space="preserve">2: امثال 5:21 - کیونکہ انسان کی راہیں رب کی نظروں کے سامنے ہیں، اور وہ اپنی تمام چالوں پر غور کرتا ہے۔</w:t>
      </w:r>
    </w:p>
    <w:p w14:paraId="7E94A862" w14:textId="77777777" w:rsidR="00F90BDC" w:rsidRDefault="00F90BDC"/>
    <w:p w14:paraId="280CC106" w14:textId="77777777" w:rsidR="00F90BDC" w:rsidRDefault="00F90BDC">
      <w:r xmlns:w="http://schemas.openxmlformats.org/wordprocessingml/2006/main">
        <w:t xml:space="preserve">لوقا 8:18 پس دھیان رکھو کہ تم کیسے سنتے ہو کیونکہ جس کے پاس ہے اسے دیا جائے گا۔ اور جس کے پاس نہیں ہے، اس سے وہ بھی چھین لیا جائے گا جو اسے لگتا ہے۔</w:t>
      </w:r>
    </w:p>
    <w:p w14:paraId="0C55BBC1" w14:textId="77777777" w:rsidR="00F90BDC" w:rsidRDefault="00F90BDC"/>
    <w:p w14:paraId="501093E9" w14:textId="77777777" w:rsidR="00F90BDC" w:rsidRDefault="00F90BDC">
      <w:r xmlns:w="http://schemas.openxmlformats.org/wordprocessingml/2006/main">
        <w:t xml:space="preserve">یسوع ہمیں سکھاتا ہے کہ ہم جو کچھ سنتے ہیں اس پر دھیان دیں تاکہ ہم خُدا کی طرف سے برکات حاصل کر سکیں اور جو ہمارے پاس پہلے سے موجود ہے اسے کھو نہ سکیں۔</w:t>
      </w:r>
    </w:p>
    <w:p w14:paraId="27071F59" w14:textId="77777777" w:rsidR="00F90BDC" w:rsidRDefault="00F90BDC"/>
    <w:p w14:paraId="574A5AAB" w14:textId="77777777" w:rsidR="00F90BDC" w:rsidRDefault="00F90BDC">
      <w:r xmlns:w="http://schemas.openxmlformats.org/wordprocessingml/2006/main">
        <w:t xml:space="preserve">1. ایمان کے کانوں پر رکھو: خدا کے کلام کو سننا سیکھنا</w:t>
      </w:r>
    </w:p>
    <w:p w14:paraId="5A853AF2" w14:textId="77777777" w:rsidR="00F90BDC" w:rsidRDefault="00F90BDC"/>
    <w:p w14:paraId="4433342D" w14:textId="77777777" w:rsidR="00F90BDC" w:rsidRDefault="00F90BDC">
      <w:r xmlns:w="http://schemas.openxmlformats.org/wordprocessingml/2006/main">
        <w:t xml:space="preserve">2. سننے والے دل کے لیے ایک نعمت: خدا کے کلام کی دولت کو کھولنا</w:t>
      </w:r>
    </w:p>
    <w:p w14:paraId="7B656927" w14:textId="77777777" w:rsidR="00F90BDC" w:rsidRDefault="00F90BDC"/>
    <w:p w14:paraId="7C7FEFF4" w14:textId="77777777" w:rsidR="00F90BDC" w:rsidRDefault="00F90BDC">
      <w:r xmlns:w="http://schemas.openxmlformats.org/wordprocessingml/2006/main">
        <w:t xml:space="preserve">1. جیمز 1:19-21 - سمجھیں کہ خدا کا کلام کامل ہے اور اسے ہماری زندگیوں پر لاگو کیا جانا چاہئے۔</w:t>
      </w:r>
    </w:p>
    <w:p w14:paraId="53256E55" w14:textId="77777777" w:rsidR="00F90BDC" w:rsidRDefault="00F90BDC"/>
    <w:p w14:paraId="5E06951C" w14:textId="77777777" w:rsidR="00F90BDC" w:rsidRDefault="00F90BDC">
      <w:r xmlns:w="http://schemas.openxmlformats.org/wordprocessingml/2006/main">
        <w:t xml:space="preserve">2. زبور 119:105 - اسے مزید گہرائی سے سمجھنے کے لیے دن رات خدا کے کلام پر غور کریں۔</w:t>
      </w:r>
    </w:p>
    <w:p w14:paraId="3D933208" w14:textId="77777777" w:rsidR="00F90BDC" w:rsidRDefault="00F90BDC"/>
    <w:p w14:paraId="52F33519" w14:textId="77777777" w:rsidR="00F90BDC" w:rsidRDefault="00F90BDC">
      <w:r xmlns:w="http://schemas.openxmlformats.org/wordprocessingml/2006/main">
        <w:t xml:space="preserve">لوقا 8:19 پھر اُس کی ماں اور بھائی اُس کے پاس آئے اور اُس کے پاس پریس کے لیے نہ آ سکے۔</w:t>
      </w:r>
    </w:p>
    <w:p w14:paraId="5748D1E7" w14:textId="77777777" w:rsidR="00F90BDC" w:rsidRDefault="00F90BDC"/>
    <w:p w14:paraId="1FA9723F" w14:textId="77777777" w:rsidR="00F90BDC" w:rsidRDefault="00F90BDC">
      <w:r xmlns:w="http://schemas.openxmlformats.org/wordprocessingml/2006/main">
        <w:t xml:space="preserve">یسوع کی ماں اور بھائیوں نے اُس تک پہنچنے کی کوشش کی، لیکن زیادہ ہجوم کی وجہ سے وہ کامیاب نہ ہو سکے۔</w:t>
      </w:r>
    </w:p>
    <w:p w14:paraId="4290A0DF" w14:textId="77777777" w:rsidR="00F90BDC" w:rsidRDefault="00F90BDC"/>
    <w:p w14:paraId="41785784" w14:textId="77777777" w:rsidR="00F90BDC" w:rsidRDefault="00F90BDC">
      <w:r xmlns:w="http://schemas.openxmlformats.org/wordprocessingml/2006/main">
        <w:t xml:space="preserve">1. خدا کی تلاش میں کوئی رکاوٹ آپ کو روکنے نہ دیں۔</w:t>
      </w:r>
    </w:p>
    <w:p w14:paraId="40C227E3" w14:textId="77777777" w:rsidR="00F90BDC" w:rsidRDefault="00F90BDC"/>
    <w:p w14:paraId="73810D7F" w14:textId="77777777" w:rsidR="00F90BDC" w:rsidRDefault="00F90BDC">
      <w:r xmlns:w="http://schemas.openxmlformats.org/wordprocessingml/2006/main">
        <w:t xml:space="preserve">2. خاندان اور خدا کے ساتھ اپنے تعلقات کو ترجیح دینا ضروری ہے۔</w:t>
      </w:r>
    </w:p>
    <w:p w14:paraId="38EFBFC4" w14:textId="77777777" w:rsidR="00F90BDC" w:rsidRDefault="00F90BDC"/>
    <w:p w14:paraId="609C9B24" w14:textId="77777777" w:rsidR="00F90BDC" w:rsidRDefault="00F90BDC">
      <w:r xmlns:w="http://schemas.openxmlformats.org/wordprocessingml/2006/main">
        <w:t xml:space="preserve">1. میتھیو 6:33 - لیکن پہلے خدا کی بادشاہی اور اس کی راستبازی کو تلاش کرو۔ اور یہ سب چیزیں آپ کے لیے شامل کی جائیں گی۔</w:t>
      </w:r>
    </w:p>
    <w:p w14:paraId="72F8A538" w14:textId="77777777" w:rsidR="00F90BDC" w:rsidRDefault="00F90BDC"/>
    <w:p w14:paraId="47E739D3" w14:textId="77777777" w:rsidR="00F90BDC" w:rsidRDefault="00F90BDC">
      <w:r xmlns:w="http://schemas.openxmlformats.org/wordprocessingml/2006/main">
        <w:t xml:space="preserve">2. مرقس 3: 31-35 - پھر اس کے بھائی اور اس کی ماں آئے اور باہر کھڑے ہو کر اس کے پاس بلا بھیجا ۔ اور بھیڑ اُس کے گرد بیٹھ گئی اور اُنہوں نے اُس سے کہا دیکھ تیری ماں اور تیرے بھائی تیری تلاش میں ہیں۔ اُس نے اُن کو جواب دیا کہ میری ماں کون ہے یا میرے بھائی؟ اور اُس نے اُن پر جو اُس کے آس پاس بیٹھے تھے چاروں طرف نگاہ کی اور کہا دیکھ میری ماں اور میرے بھائی! کیونکہ جو کوئی خدا کی مرضی پر چلتا ہے وہی میرا بھائی اور میری بہن اور ماں ہے۔</w:t>
      </w:r>
    </w:p>
    <w:p w14:paraId="0CA21D76" w14:textId="77777777" w:rsidR="00F90BDC" w:rsidRDefault="00F90BDC"/>
    <w:p w14:paraId="4250E81F" w14:textId="77777777" w:rsidR="00F90BDC" w:rsidRDefault="00F90BDC">
      <w:r xmlns:w="http://schemas.openxmlformats.org/wordprocessingml/2006/main">
        <w:t xml:space="preserve">لوقا 8:20 اور اُسے یقینی طور پر بتایا گیا کہ تیری ماں اور تیرے بھائی باہر کھڑے ہیں اور تجھے دیکھنے کی آرزو رکھتے ہیں۔</w:t>
      </w:r>
    </w:p>
    <w:p w14:paraId="34E5C634" w14:textId="77777777" w:rsidR="00F90BDC" w:rsidRDefault="00F90BDC"/>
    <w:p w14:paraId="6DF183AB" w14:textId="77777777" w:rsidR="00F90BDC" w:rsidRDefault="00F90BDC">
      <w:r xmlns:w="http://schemas.openxmlformats.org/wordprocessingml/2006/main">
        <w:t xml:space="preserve">یسوع کو لوگوں نے بتایا کہ اس کی ماں اور اس کے بھائی باہر ہیں جو اسے دیکھنا چاہتے ہیں۔</w:t>
      </w:r>
    </w:p>
    <w:p w14:paraId="65551B99" w14:textId="77777777" w:rsidR="00F90BDC" w:rsidRDefault="00F90BDC"/>
    <w:p w14:paraId="0D10ACC1"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امیلی </w:t>
      </w:r>
      <w:r xmlns:w="http://schemas.openxmlformats.org/wordprocessingml/2006/main">
        <w:t xml:space="preserve">ٹائیز: یسوع کی اپنے لیے محبت؟؟</w:t>
      </w:r>
    </w:p>
    <w:p w14:paraId="53C0185E" w14:textId="77777777" w:rsidR="00F90BDC" w:rsidRDefault="00F90BDC"/>
    <w:p w14:paraId="0B73A718" w14:textId="77777777" w:rsidR="00F90BDC" w:rsidRDefault="00F90BDC">
      <w:r xmlns:w="http://schemas.openxmlformats.org/wordprocessingml/2006/main">
        <w:t xml:space="preserve">2. محبت کی </w:t>
      </w:r>
      <w:r xmlns:w="http://schemas.openxmlformats.org/wordprocessingml/2006/main">
        <w:rPr>
          <w:rFonts w:ascii="맑은 고딕 Semilight" w:hAnsi="맑은 고딕 Semilight"/>
        </w:rPr>
        <w:t xml:space="preserve">طاقت </w:t>
      </w:r>
      <w:r xmlns:w="http://schemas.openxmlformats.org/wordprocessingml/2006/main">
        <w:t xml:space="preserve">: یسوع کی غیر مشروط محبت؟؟</w:t>
      </w:r>
    </w:p>
    <w:p w14:paraId="6EDDE822" w14:textId="77777777" w:rsidR="00F90BDC" w:rsidRDefault="00F90BDC"/>
    <w:p w14:paraId="521F44D4" w14:textId="77777777" w:rsidR="00F90BDC" w:rsidRDefault="00F90BDC">
      <w:r xmlns:w="http://schemas.openxmlformats.org/wordprocessingml/2006/main">
        <w:t xml:space="preserve">1. میتھیو 12:46-50 (یسوع کا اپنی ماں اور بھائیوں کو جواب)</w:t>
      </w:r>
    </w:p>
    <w:p w14:paraId="14A06930" w14:textId="77777777" w:rsidR="00F90BDC" w:rsidRDefault="00F90BDC"/>
    <w:p w14:paraId="68F006B0" w14:textId="77777777" w:rsidR="00F90BDC" w:rsidRDefault="00F90BDC">
      <w:r xmlns:w="http://schemas.openxmlformats.org/wordprocessingml/2006/main">
        <w:t xml:space="preserve">2. مرقس 3:31-35 (یسوع کا اپنی ماں اور بھائیوں کو جواب)</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8:21 اُس نے جواب میں اُن سے کہا میری ماں اور میرے بھائی یہ ہیں جو خدا کا کلام سنتے اور اُس پر عمل کرتے ہیں۔</w:t>
      </w:r>
    </w:p>
    <w:p w14:paraId="00A8C475" w14:textId="77777777" w:rsidR="00F90BDC" w:rsidRDefault="00F90BDC"/>
    <w:p w14:paraId="65855FDE" w14:textId="77777777" w:rsidR="00F90BDC" w:rsidRDefault="00F90BDC">
      <w:r xmlns:w="http://schemas.openxmlformats.org/wordprocessingml/2006/main">
        <w:t xml:space="preserve">میری ماں اور میرے بھائی وہ ہیں جو خدا کے کلام کو سنتے ہیں اور اس پر عمل کرتے ہیں۔</w:t>
      </w:r>
    </w:p>
    <w:p w14:paraId="48BBBDA9" w14:textId="77777777" w:rsidR="00F90BDC" w:rsidRDefault="00F90BDC"/>
    <w:p w14:paraId="6567E4EB" w14:textId="77777777" w:rsidR="00F90BDC" w:rsidRDefault="00F90BDC">
      <w:r xmlns:w="http://schemas.openxmlformats.org/wordprocessingml/2006/main">
        <w:t xml:space="preserve">1. 'کثرت زندگی کا وعدہ'، خدا کے کلام کے مطابق زندگی گزارنے کی اہمیت پر زور دیتے ہوئے</w:t>
      </w:r>
    </w:p>
    <w:p w14:paraId="5DC5F41F" w14:textId="77777777" w:rsidR="00F90BDC" w:rsidRDefault="00F90BDC"/>
    <w:p w14:paraId="0E33208E" w14:textId="77777777" w:rsidR="00F90BDC" w:rsidRDefault="00F90BDC">
      <w:r xmlns:w="http://schemas.openxmlformats.org/wordprocessingml/2006/main">
        <w:t xml:space="preserve">2. 'سننے کی طاقت'، خدا کے کلام کو گہرائی سے سننے کے لیے وقت نکالنے کی اہمیت پر زور دیتے ہوئے</w:t>
      </w:r>
    </w:p>
    <w:p w14:paraId="5A74B283" w14:textId="77777777" w:rsidR="00F90BDC" w:rsidRDefault="00F90BDC"/>
    <w:p w14:paraId="49F13E01" w14:textId="77777777" w:rsidR="00F90BDC" w:rsidRDefault="00F90BDC">
      <w:r xmlns:w="http://schemas.openxmlformats.org/wordprocessingml/2006/main">
        <w:t xml:space="preserve">1. جیمز 1:22-25، جو کلام پر عمل کرنے والے ہونے کی بات کرتا ہے نہ کہ صرف سننے والے</w:t>
      </w:r>
    </w:p>
    <w:p w14:paraId="46E49437" w14:textId="77777777" w:rsidR="00F90BDC" w:rsidRDefault="00F90BDC"/>
    <w:p w14:paraId="4A16D261" w14:textId="77777777" w:rsidR="00F90BDC" w:rsidRDefault="00F90BDC">
      <w:r xmlns:w="http://schemas.openxmlformats.org/wordprocessingml/2006/main">
        <w:t xml:space="preserve">2. یوحنا 14:15-21، جو یسوع کے ان لوگوں کے لیے ابدی زندگی کے وعدے کی بات کرتا ہے جو اس کے حکموں پر عمل کرتے ہیں۔</w:t>
      </w:r>
    </w:p>
    <w:p w14:paraId="6891A941" w14:textId="77777777" w:rsidR="00F90BDC" w:rsidRDefault="00F90BDC"/>
    <w:p w14:paraId="37171089" w14:textId="77777777" w:rsidR="00F90BDC" w:rsidRDefault="00F90BDC">
      <w:r xmlns:w="http://schemas.openxmlformats.org/wordprocessingml/2006/main">
        <w:t xml:space="preserve">لوقا 8:22 ایک خاص دن ایسا ہوا کہ وہ اپنے شاگردوں کے ساتھ کشتی میں گیا اور اُن سے کہا آؤ ہم جھیل کے پار چلیں۔ اور وہ آگے بڑھے۔</w:t>
      </w:r>
    </w:p>
    <w:p w14:paraId="0AE21D28" w14:textId="77777777" w:rsidR="00F90BDC" w:rsidRDefault="00F90BDC"/>
    <w:p w14:paraId="1F8542A7" w14:textId="77777777" w:rsidR="00F90BDC" w:rsidRDefault="00F90BDC">
      <w:r xmlns:w="http://schemas.openxmlformats.org/wordprocessingml/2006/main">
        <w:t xml:space="preserve">یسوع اور اُس کے شاگرد ایک کشتی میں سوار ہو کر جھیل کے دوسری طرف روانہ ہوئے۔</w:t>
      </w:r>
    </w:p>
    <w:p w14:paraId="565AC035" w14:textId="77777777" w:rsidR="00F90BDC" w:rsidRDefault="00F90BDC"/>
    <w:p w14:paraId="728C8C4A" w14:textId="77777777" w:rsidR="00F90BDC" w:rsidRDefault="00F90BDC">
      <w:r xmlns:w="http://schemas.openxmlformats.org/wordprocessingml/2006/main">
        <w:t xml:space="preserve">1. یسوع کا اپنے شاگردوں کے ساتھ سفر: اتحاد کی طاقت</w:t>
      </w:r>
    </w:p>
    <w:p w14:paraId="14EEE753" w14:textId="77777777" w:rsidR="00F90BDC" w:rsidRDefault="00F90BDC"/>
    <w:p w14:paraId="2C2D191F" w14:textId="77777777" w:rsidR="00F90BDC" w:rsidRDefault="00F90BDC">
      <w:r xmlns:w="http://schemas.openxmlformats.org/wordprocessingml/2006/main">
        <w:t xml:space="preserve">2. یسوع اور اس کے شاگردوں کا ایمان: مشکل حالات میں خدا پر بھروسہ کرنا سیکھنا</w:t>
      </w:r>
    </w:p>
    <w:p w14:paraId="5929760E" w14:textId="77777777" w:rsidR="00F90BDC" w:rsidRDefault="00F90BDC"/>
    <w:p w14:paraId="26A2CEFB" w14:textId="77777777" w:rsidR="00F90BDC" w:rsidRDefault="00F90BDC">
      <w:r xmlns:w="http://schemas.openxmlformats.org/wordprocessingml/2006/main">
        <w:t xml:space="preserve">1. عبرانیوں 11: 1 - "اب ایمان ان چیزوں کی یقین دہانی ہے جس کی امید کی جاتی ہے، نظر نہ آنے والی چیزوں کا یقین۔"</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14:paraId="442B52F5" w14:textId="77777777" w:rsidR="00F90BDC" w:rsidRDefault="00F90BDC"/>
    <w:p w14:paraId="4D1A5B97" w14:textId="77777777" w:rsidR="00F90BDC" w:rsidRDefault="00F90BDC">
      <w:r xmlns:w="http://schemas.openxmlformats.org/wordprocessingml/2006/main">
        <w:t xml:space="preserve">لوقا 8:23 لیکن جب وہ کشتی چلا رہے تھے تو وہ سو گیا اور جھیل پر آندھی کا طوفان آیا۔ اور وہ پانی سے بھر گئے اور خطرے میں پڑ گئے۔</w:t>
      </w:r>
    </w:p>
    <w:p w14:paraId="0738A0DA" w14:textId="77777777" w:rsidR="00F90BDC" w:rsidRDefault="00F90BDC"/>
    <w:p w14:paraId="227F7B60" w14:textId="77777777" w:rsidR="00F90BDC" w:rsidRDefault="00F90BDC">
      <w:r xmlns:w="http://schemas.openxmlformats.org/wordprocessingml/2006/main">
        <w:t xml:space="preserve">یسوع کے ساتھ کشتی رانی کے دوران شاگردوں کو طوفان کا سامنا کرنا پڑا جس کے دوران ان کے ڈوبنے کا خطرہ تھا۔</w:t>
      </w:r>
    </w:p>
    <w:p w14:paraId="0FACE3DA" w14:textId="77777777" w:rsidR="00F90BDC" w:rsidRDefault="00F90BDC"/>
    <w:p w14:paraId="76ADCABA" w14:textId="77777777" w:rsidR="00F90BDC" w:rsidRDefault="00F90BDC">
      <w:r xmlns:w="http://schemas.openxmlformats.org/wordprocessingml/2006/main">
        <w:t xml:space="preserve">1. ہم خطرے اور بے یقینی کے وقت خدا پر بھروسہ کر سکتے ہیں۔</w:t>
      </w:r>
    </w:p>
    <w:p w14:paraId="04474C0B" w14:textId="77777777" w:rsidR="00F90BDC" w:rsidRDefault="00F90BDC"/>
    <w:p w14:paraId="3E3CE8E2" w14:textId="77777777" w:rsidR="00F90BDC" w:rsidRDefault="00F90BDC">
      <w:r xmlns:w="http://schemas.openxmlformats.org/wordprocessingml/2006/main">
        <w:t xml:space="preserve">2. یہاں تک کہ جب چیزیں قابو سے باہر لگتی ہیں، خدا قابو میں ہے اور ہمیں کسی بھی صورت حال سے نکال سکتا ہے۔</w:t>
      </w:r>
    </w:p>
    <w:p w14:paraId="41BF0A5B" w14:textId="77777777" w:rsidR="00F90BDC" w:rsidRDefault="00F90BDC"/>
    <w:p w14:paraId="58FD203F" w14:textId="77777777" w:rsidR="00F90BDC" w:rsidRDefault="00F90BDC">
      <w:r xmlns:w="http://schemas.openxmlformats.org/wordprocessingml/2006/main">
        <w:t xml:space="preserve">1. زبور 46: 1-3 - خدا ہماری پناہ اور طاقت ہے، مصیبت میں ایک بہت ہی حاضر مدد ہے۔</w:t>
      </w:r>
    </w:p>
    <w:p w14:paraId="01CAECE7" w14:textId="77777777" w:rsidR="00F90BDC" w:rsidRDefault="00F90BDC"/>
    <w:p w14:paraId="60EF0F7D" w14:textId="77777777" w:rsidR="00F90BDC" w:rsidRDefault="00F90BDC">
      <w:r xmlns:w="http://schemas.openxmlformats.org/wordprocessingml/2006/main">
        <w:t xml:space="preserve">2.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14:paraId="4E3229BE" w14:textId="77777777" w:rsidR="00F90BDC" w:rsidRDefault="00F90BDC"/>
    <w:p w14:paraId="75784E1D" w14:textId="77777777" w:rsidR="00F90BDC" w:rsidRDefault="00F90BDC">
      <w:r xmlns:w="http://schemas.openxmlformats.org/wordprocessingml/2006/main">
        <w:t xml:space="preserve">لوقا 8:24 اور وہ اُس کے پاس آئے اور اُسے جگایا اور کہا کہ اُستاد، آقا، ہم ہلاک ہو گئے۔ تب اُس نے اُٹھ کر آندھی اور پانی کے بھڑکنے کو ڈانٹا اور وہ تھم گئے اور سکون چھا گیا۔</w:t>
      </w:r>
    </w:p>
    <w:p w14:paraId="2359A48D" w14:textId="77777777" w:rsidR="00F90BDC" w:rsidRDefault="00F90BDC"/>
    <w:p w14:paraId="410A6BFF" w14:textId="77777777" w:rsidR="00F90BDC" w:rsidRDefault="00F90BDC">
      <w:r xmlns:w="http://schemas.openxmlformats.org/wordprocessingml/2006/main">
        <w:t xml:space="preserve">شاگردوں کو خوف تھا کہ وہ طوفان میں ہلاک ہو جائیں گے، لیکن یسوع نے ہوا اور پانی کو پرسکون کر دیا۔</w:t>
      </w:r>
    </w:p>
    <w:p w14:paraId="47DDE702" w14:textId="77777777" w:rsidR="00F90BDC" w:rsidRDefault="00F90BDC"/>
    <w:p w14:paraId="26F41B9C" w14:textId="77777777" w:rsidR="00F90BDC" w:rsidRDefault="00F90BDC">
      <w:r xmlns:w="http://schemas.openxmlformats.org/wordprocessingml/2006/main">
        <w:t xml:space="preserve">1. مصیبت کے وقت، ہم امن لانے کے لیے یسوع پر بھروسہ کر سکتے ہیں۔</w:t>
      </w:r>
    </w:p>
    <w:p w14:paraId="7DD3E804" w14:textId="77777777" w:rsidR="00F90BDC" w:rsidRDefault="00F90BDC"/>
    <w:p w14:paraId="4578D212" w14:textId="77777777" w:rsidR="00F90BDC" w:rsidRDefault="00F90BDC">
      <w:r xmlns:w="http://schemas.openxmlformats.org/wordprocessingml/2006/main">
        <w:t xml:space="preserve">2. خدا فطرت کے تمام عناصر پر حاکم ہے، اور وہ طوفان کے درمیان بھی ہماری حفاظت کرے گا۔</w:t>
      </w:r>
    </w:p>
    <w:p w14:paraId="471FD6AD" w14:textId="77777777" w:rsidR="00F90BDC" w:rsidRDefault="00F90BDC"/>
    <w:p w14:paraId="2B7B9865" w14:textId="77777777" w:rsidR="00F90BDC" w:rsidRDefault="00F90BDC">
      <w:r xmlns:w="http://schemas.openxmlformats.org/wordprocessingml/2006/main">
        <w:t xml:space="preserve">1. میتھیو 6:25-27 - اس لیے میں تم سے کہتا ہوں، اپنی زندگی کی فکر نہ کرو کہ تم کیا کھاؤ گے یا پیو گے۔ یا آپ کے جسم کے بارے میں، آپ کیا پہنیں گے۔ کیا زندگی کھانے سے اور جسم کپڑوں سے زیادہ نہیں؟ ہوا کے پرندوں کو دیکھو۔ وہ نہ بوتے ہیں، نہ کاٹتے ہیں اور نہ ہی گوداموں میں ذخیرہ کرتے ہیں، اور پھر بھی آپ کا آسمانی باپ انہیں کھلاتا ہے۔ کیا تم ان سے زیادہ قیمتی نہیں ہو؟</w:t>
      </w:r>
    </w:p>
    <w:p w14:paraId="3F922399" w14:textId="77777777" w:rsidR="00F90BDC" w:rsidRDefault="00F90BDC"/>
    <w:p w14:paraId="646C744E" w14:textId="77777777" w:rsidR="00F90BDC" w:rsidRDefault="00F90BDC">
      <w:r xmlns:w="http://schemas.openxmlformats.org/wordprocessingml/2006/main">
        <w:t xml:space="preserve">2. زبور 46:10 - وہ کہتا ہے، ؟ </w:t>
      </w:r>
      <w:r xmlns:w="http://schemas.openxmlformats.org/wordprocessingml/2006/main">
        <w:rPr>
          <w:rFonts w:ascii="맑은 고딕 Semilight" w:hAnsi="맑은 고딕 Semilight"/>
        </w:rPr>
        <w:t xml:space="preserve">اب </w:t>
      </w:r>
      <w:r xmlns:w="http://schemas.openxmlformats.org/wordprocessingml/2006/main">
        <w:t xml:space="preserve">بھی، اور جان لو کہ میں خدا ہوں؛ مجھے قوموں میں سربلند کیا جائے گا، میں زمین پر سربلند ہوں گا؟</w:t>
      </w:r>
    </w:p>
    <w:p w14:paraId="2FB6B85E" w14:textId="77777777" w:rsidR="00F90BDC" w:rsidRDefault="00F90BDC"/>
    <w:p w14:paraId="0FCBB46F" w14:textId="77777777" w:rsidR="00F90BDC" w:rsidRDefault="00F90BDC">
      <w:r xmlns:w="http://schemas.openxmlformats.org/wordprocessingml/2006/main">
        <w:t xml:space="preserve">لوقا 8:25 اُس نے اُن سے کہا تمہارا ایمان کہاں ہے؟ اور وہ خوفزدہ ہو کر ایک دوسرے سے کہنے لگے، یہ کیسا آدمی ہے؟ کیونکہ وہ ہواؤں اور پانی کو بھی حکم دیتا ہے اور وہ اس کی اطاعت کرتے ہیں۔</w:t>
      </w:r>
    </w:p>
    <w:p w14:paraId="14D5C857" w14:textId="77777777" w:rsidR="00F90BDC" w:rsidRDefault="00F90BDC"/>
    <w:p w14:paraId="6873660E" w14:textId="77777777" w:rsidR="00F90BDC" w:rsidRDefault="00F90BDC">
      <w:r xmlns:w="http://schemas.openxmlformats.org/wordprocessingml/2006/main">
        <w:t xml:space="preserve">اللہ کے احکامات پر عمل کرنے کے لیے ایمان ضروری ہے۔</w:t>
      </w:r>
    </w:p>
    <w:p w14:paraId="2E1F069F" w14:textId="77777777" w:rsidR="00F90BDC" w:rsidRDefault="00F90BDC"/>
    <w:p w14:paraId="774DCBF0" w14:textId="77777777" w:rsidR="00F90BDC" w:rsidRDefault="00F90BDC">
      <w:r xmlns:w="http://schemas.openxmlformats.org/wordprocessingml/2006/main">
        <w:t xml:space="preserve">1. "ایمان کی طاقت: خدا کے احکامات کی تعمیل"</w:t>
      </w:r>
    </w:p>
    <w:p w14:paraId="7E95AFA5" w14:textId="77777777" w:rsidR="00F90BDC" w:rsidRDefault="00F90BDC"/>
    <w:p w14:paraId="4F8037B7" w14:textId="77777777" w:rsidR="00F90BDC" w:rsidRDefault="00F90BDC">
      <w:r xmlns:w="http://schemas.openxmlformats.org/wordprocessingml/2006/main">
        <w:t xml:space="preserve">2. "ڈرو نہیں: ایمان کی مضبوطی"</w:t>
      </w:r>
    </w:p>
    <w:p w14:paraId="04E63B2E" w14:textId="77777777" w:rsidR="00F90BDC" w:rsidRDefault="00F90BDC"/>
    <w:p w14:paraId="0F790312" w14:textId="77777777" w:rsidR="00F90BDC" w:rsidRDefault="00F90BDC">
      <w:r xmlns:w="http://schemas.openxmlformats.org/wordprocessingml/2006/main">
        <w:t xml:space="preserve">1. عبرانیوں 11:1-6</w:t>
      </w:r>
    </w:p>
    <w:p w14:paraId="30777539" w14:textId="77777777" w:rsidR="00F90BDC" w:rsidRDefault="00F90BDC"/>
    <w:p w14:paraId="71D8E192" w14:textId="77777777" w:rsidR="00F90BDC" w:rsidRDefault="00F90BDC">
      <w:r xmlns:w="http://schemas.openxmlformats.org/wordprocessingml/2006/main">
        <w:t xml:space="preserve">2. رومیوں 10:17</w:t>
      </w:r>
    </w:p>
    <w:p w14:paraId="2852A463" w14:textId="77777777" w:rsidR="00F90BDC" w:rsidRDefault="00F90BDC"/>
    <w:p w14:paraId="057937AB" w14:textId="77777777" w:rsidR="00F90BDC" w:rsidRDefault="00F90BDC">
      <w:r xmlns:w="http://schemas.openxmlformats.org/wordprocessingml/2006/main">
        <w:t xml:space="preserve">لوقا 8:26 اور وہ گدرینیوں کے ملک میں پہنچے جو گلیل کے مقابل ہے۔</w:t>
      </w:r>
    </w:p>
    <w:p w14:paraId="16595C76" w14:textId="77777777" w:rsidR="00F90BDC" w:rsidRDefault="00F90BDC"/>
    <w:p w14:paraId="7D3CDD53" w14:textId="77777777" w:rsidR="00F90BDC" w:rsidRDefault="00F90BDC">
      <w:r xmlns:w="http://schemas.openxmlformats.org/wordprocessingml/2006/main">
        <w:t xml:space="preserve">یہ حوالہ یسوع اور اس کے شاگردوں کے بارے میں بتاتا ہے کہ وہ گیڈرینیس کے ملک میں پہنچے جو گلیل کے اس پار ہے۔</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یسوع کا مخالف سمت کا سفر - گادارین کے ملک میں یسوع کے معجزے کی اہمیت کا کھوج لگانا</w:t>
      </w:r>
    </w:p>
    <w:p w14:paraId="0FBE6B9E" w14:textId="77777777" w:rsidR="00F90BDC" w:rsidRDefault="00F90BDC"/>
    <w:p w14:paraId="17334220" w14:textId="77777777" w:rsidR="00F90BDC" w:rsidRDefault="00F90BDC">
      <w:r xmlns:w="http://schemas.openxmlformats.org/wordprocessingml/2006/main">
        <w:t xml:space="preserve">2. اپنے کمفرٹ زونز سے باہر نکلنا - یسوع کے گڈرین کے ملک میں مشن کی مثال</w:t>
      </w:r>
    </w:p>
    <w:p w14:paraId="247C822B" w14:textId="77777777" w:rsidR="00F90BDC" w:rsidRDefault="00F90BDC"/>
    <w:p w14:paraId="579A7C78" w14:textId="77777777" w:rsidR="00F90BDC" w:rsidRDefault="00F90BDC">
      <w:r xmlns:w="http://schemas.openxmlformats.org/wordprocessingml/2006/main">
        <w:t xml:space="preserve">1. میتھیو 8: 28-34 - یسوع کا معجزہ گڈرینیوں کے ملک میں</w:t>
      </w:r>
    </w:p>
    <w:p w14:paraId="5CA5E10F" w14:textId="77777777" w:rsidR="00F90BDC" w:rsidRDefault="00F90BDC"/>
    <w:p w14:paraId="62B7D1A4" w14:textId="77777777" w:rsidR="00F90BDC" w:rsidRDefault="00F90BDC">
      <w:r xmlns:w="http://schemas.openxmlformats.org/wordprocessingml/2006/main">
        <w:t xml:space="preserve">2. مرقس 5: 1-20 - یسوع کا بدروح زدہ آدمی کے ساتھ گڈرینیوں کے ملک میں معجزہ</w:t>
      </w:r>
    </w:p>
    <w:p w14:paraId="40F26E93" w14:textId="77777777" w:rsidR="00F90BDC" w:rsidRDefault="00F90BDC"/>
    <w:p w14:paraId="2F88C9C1" w14:textId="77777777" w:rsidR="00F90BDC" w:rsidRDefault="00F90BDC">
      <w:r xmlns:w="http://schemas.openxmlformats.org/wordprocessingml/2006/main">
        <w:t xml:space="preserve">لوقا 8:27 اور جب وہ اُترنے کے لیے نکلا تو شہر سے باہر ایک آدمی اُس سے ملا جس میں بہت دنوں سے بدروحیں تھیں اور وہ کپڑے نہیں پہنتا تھا اور نہ کسی گھر میں بلکہ قبروں میں رہتا تھا۔</w:t>
      </w:r>
    </w:p>
    <w:p w14:paraId="2DB0CE7A" w14:textId="77777777" w:rsidR="00F90BDC" w:rsidRDefault="00F90BDC"/>
    <w:p w14:paraId="72EDDE3B" w14:textId="77777777" w:rsidR="00F90BDC" w:rsidRDefault="00F90BDC">
      <w:r xmlns:w="http://schemas.openxmlformats.org/wordprocessingml/2006/main">
        <w:t xml:space="preserve">راستہ ایک آدمی جس میں بدروحیں تھیں، جو لباس نہیں پہنا تھا اور قبروں میں رہتا تھا، جب وہ زمین پر پہنچا تو یسوع سے ملا۔</w:t>
      </w:r>
    </w:p>
    <w:p w14:paraId="2A737B51" w14:textId="77777777" w:rsidR="00F90BDC" w:rsidRDefault="00F90BDC"/>
    <w:p w14:paraId="2B4E8BE6" w14:textId="77777777" w:rsidR="00F90BDC" w:rsidRDefault="00F90BDC">
      <w:r xmlns:w="http://schemas.openxmlformats.org/wordprocessingml/2006/main">
        <w:t xml:space="preserve">1. جلاوطن کی امید: یسوع کس طرح سب سے زیادہ کھوئے ہوئے لوگوں کو چھڑاتا ہے۔</w:t>
      </w:r>
    </w:p>
    <w:p w14:paraId="7F59B63D" w14:textId="77777777" w:rsidR="00F90BDC" w:rsidRDefault="00F90BDC"/>
    <w:p w14:paraId="2FB15180" w14:textId="77777777" w:rsidR="00F90BDC" w:rsidRDefault="00F90BDC">
      <w:r xmlns:w="http://schemas.openxmlformats.org/wordprocessingml/2006/main">
        <w:t xml:space="preserve">2. یسوع کی غیر مشروط محبت: وہ کس طرح سب تک پہنچتا ہے۔</w:t>
      </w:r>
    </w:p>
    <w:p w14:paraId="40906169" w14:textId="77777777" w:rsidR="00F90BDC" w:rsidRDefault="00F90BDC"/>
    <w:p w14:paraId="7DF5BEAD" w14:textId="77777777" w:rsidR="00F90BDC" w:rsidRDefault="00F90BDC">
      <w:r xmlns:w="http://schemas.openxmlformats.org/wordprocessingml/2006/main">
        <w:t xml:space="preserve">1. میتھیو 12:22-28 - یسوع ایک بدروح کو نکالتا ہے اور اس پر بیلزبول کی طاقت سے بدروحوں کو نکالنے کا الزام ہے۔</w:t>
      </w:r>
    </w:p>
    <w:p w14:paraId="57A0E244" w14:textId="77777777" w:rsidR="00F90BDC" w:rsidRDefault="00F90BDC"/>
    <w:p w14:paraId="52152870" w14:textId="77777777" w:rsidR="00F90BDC" w:rsidRDefault="00F90BDC">
      <w:r xmlns:w="http://schemas.openxmlformats.org/wordprocessingml/2006/main">
        <w:t xml:space="preserve">2. مرقس 5:1-20 - یسوع ایک آدمی سے بہت سے بدروحوں کو نکال کر سؤروں کے ریوڑ میں بھیج دیتا ہے۔</w:t>
      </w:r>
    </w:p>
    <w:p w14:paraId="10BD3372" w14:textId="77777777" w:rsidR="00F90BDC" w:rsidRDefault="00F90BDC"/>
    <w:p w14:paraId="456B5F53" w14:textId="77777777" w:rsidR="00F90BDC" w:rsidRDefault="00F90BDC">
      <w:r xmlns:w="http://schemas.openxmlformats.org/wordprocessingml/2006/main">
        <w:t xml:space="preserve">لوقا 8:28 جب اُس نے یسوع کو دیکھا تو چِلاّ کر اُس کے آگے گِر پڑا اور بلند آواز سے کہا اے یسوع، خُدا کے فرزند اعلیٰ مجھے تجھ سے کیا کام؟ میں تجھ سے التجا کرتا ہوں کہ مجھے اذیت نہ دیں۔</w:t>
      </w:r>
    </w:p>
    <w:p w14:paraId="4334D4DC" w14:textId="77777777" w:rsidR="00F90BDC" w:rsidRDefault="00F90BDC"/>
    <w:p w14:paraId="5CD6D05D" w14:textId="77777777" w:rsidR="00F90BDC" w:rsidRDefault="00F90BDC">
      <w:r xmlns:w="http://schemas.openxmlformats.org/wordprocessingml/2006/main">
        <w:t xml:space="preserve">اس آدمی نے یسوع سے کہا کہ وہ اسے اذیت نہ دے کیونکہ اس نے یسوع کو خدا کا بیٹا تسلیم کیا۔</w:t>
      </w:r>
    </w:p>
    <w:p w14:paraId="380474D3" w14:textId="77777777" w:rsidR="00F90BDC" w:rsidRDefault="00F90BDC"/>
    <w:p w14:paraId="1E0291DB" w14:textId="77777777" w:rsidR="00F90BDC" w:rsidRDefault="00F90BDC">
      <w:r xmlns:w="http://schemas.openxmlformats.org/wordprocessingml/2006/main">
        <w:t xml:space="preserve">1. یسوع کو خدا کا بیٹا تسلیم کرنے کی طاقت</w:t>
      </w:r>
    </w:p>
    <w:p w14:paraId="63A231CF" w14:textId="77777777" w:rsidR="00F90BDC" w:rsidRDefault="00F90BDC"/>
    <w:p w14:paraId="605DB554" w14:textId="77777777" w:rsidR="00F90BDC" w:rsidRDefault="00F90BDC">
      <w:r xmlns:w="http://schemas.openxmlformats.org/wordprocessingml/2006/main">
        <w:t xml:space="preserve">2. یسوع پر بھروسہ کرنے کی اہمیت</w:t>
      </w:r>
    </w:p>
    <w:p w14:paraId="06023D46" w14:textId="77777777" w:rsidR="00F90BDC" w:rsidRDefault="00F90BDC"/>
    <w:p w14:paraId="1EF54D2C" w14:textId="77777777" w:rsidR="00F90BDC" w:rsidRDefault="00F90BDC">
      <w:r xmlns:w="http://schemas.openxmlformats.org/wordprocessingml/2006/main">
        <w:t xml:space="preserve">1. میتھیو 8:29 - "اور، دیکھو، وہ چلّا کر کہنے لگے، یسوع، خدا کے بیٹے، ہمیں تجھ سے کیا لینا دینا؟"</w:t>
      </w:r>
    </w:p>
    <w:p w14:paraId="439E40F0" w14:textId="77777777" w:rsidR="00F90BDC" w:rsidRDefault="00F90BDC"/>
    <w:p w14:paraId="292E1A9E" w14:textId="77777777" w:rsidR="00F90BDC" w:rsidRDefault="00F90BDC">
      <w:r xmlns:w="http://schemas.openxmlformats.org/wordprocessingml/2006/main">
        <w:t xml:space="preserve">2. فلپیوں 4: 6-7 - "کسی چیز کے بارے میں ہوشیار نہ رہو؛ لیکن ہر چیز میں دعا اور منت کے ساتھ شکر گزاری کے ساتھ تمہاری درخواستیں خدا کے سامنے پیش کی جائیں۔ مسیح یسوع کے ذریعے دماغ۔"</w:t>
      </w:r>
    </w:p>
    <w:p w14:paraId="68BFFAA9" w14:textId="77777777" w:rsidR="00F90BDC" w:rsidRDefault="00F90BDC"/>
    <w:p w14:paraId="28000860" w14:textId="77777777" w:rsidR="00F90BDC" w:rsidRDefault="00F90BDC">
      <w:r xmlns:w="http://schemas.openxmlformats.org/wordprocessingml/2006/main">
        <w:t xml:space="preserve">لوقا 8:29 (کیونکہ اُس نے ناپاک روح کو حکم دیا تھا کہ وہ آدمی میں سے نکل جائے، کیونکہ اکثر اُس نے اُسے پکڑ لیا تھا، اور اُسے زنجیروں اور بیڑیوں سے جکڑ دیا گیا تھا، اور اُس نے رُوح کو توڑ دیا تھا، اور اِبلیس کو اندر سے ہانک دیا گیا تھا۔ بیابان۔)</w:t>
      </w:r>
    </w:p>
    <w:p w14:paraId="244E22B1" w14:textId="77777777" w:rsidR="00F90BDC" w:rsidRDefault="00F90BDC"/>
    <w:p w14:paraId="6495B5A4" w14:textId="77777777" w:rsidR="00F90BDC" w:rsidRDefault="00F90BDC">
      <w:r xmlns:w="http://schemas.openxmlformats.org/wordprocessingml/2006/main">
        <w:t xml:space="preserve">حوالہ ایک ایسے شخص کی بات کرتا ہے جسے شیطان نے زنجیروں میں جکڑ رکھا تھا، لیکن یسوع نے ناپاک روح کو حکم دیا کہ وہ اس میں سے نکل جائے۔</w:t>
      </w:r>
    </w:p>
    <w:p w14:paraId="5E665082" w14:textId="77777777" w:rsidR="00F90BDC" w:rsidRDefault="00F90BDC"/>
    <w:p w14:paraId="162B75B4" w14:textId="77777777" w:rsidR="00F90BDC" w:rsidRDefault="00F90BDC">
      <w:r xmlns:w="http://schemas.openxmlformats.org/wordprocessingml/2006/main">
        <w:t xml:space="preserve">1: ہم ہمیشہ مایوسی کے لمحات میں یسوع کی طرف رجوع کر سکتے ہیں، کیونکہ وہ ہمیں ہمیشہ آزاد کرے گا۔</w:t>
      </w:r>
    </w:p>
    <w:p w14:paraId="1C4F3224" w14:textId="77777777" w:rsidR="00F90BDC" w:rsidRDefault="00F90BDC"/>
    <w:p w14:paraId="254347F3" w14:textId="77777777" w:rsidR="00F90BDC" w:rsidRDefault="00F90BDC">
      <w:r xmlns:w="http://schemas.openxmlformats.org/wordprocessingml/2006/main">
        <w:t xml:space="preserve">2: یہاں تک کہ جب ہم بے اختیار محسوس کرتے ہیں، یسوع ہمیں اپنی قید کی زنجیریں توڑنے کی طاقت فراہم کر سکتا ہے۔</w:t>
      </w:r>
    </w:p>
    <w:p w14:paraId="212C09F3" w14:textId="77777777" w:rsidR="00F90BDC" w:rsidRDefault="00F90BDC"/>
    <w:p w14:paraId="31866C7F" w14:textId="77777777" w:rsidR="00F90BDC" w:rsidRDefault="00F90BDC">
      <w:r xmlns:w="http://schemas.openxmlformats.org/wordprocessingml/2006/main">
        <w:t xml:space="preserve">1: رومیوں 8: 1-2 (پس اب ان پر جو مسیح یسوع میں ہیں کوئی سزا نہیں ہے جو جسم کے مطابق نہیں بلکہ روح کے مطابق چلتے ہیں۔ کیونکہ مسیح یسوع میں زندگی کی روح کی شریعت نے مجھے آزاد کیا ہے۔ گناہ اور موت کے قانون سے۔)</w:t>
      </w:r>
    </w:p>
    <w:p w14:paraId="0CFD06FA" w14:textId="77777777" w:rsidR="00F90BDC" w:rsidRDefault="00F90BDC"/>
    <w:p w14:paraId="62015932" w14:textId="77777777" w:rsidR="00F90BDC" w:rsidRDefault="00F90BDC">
      <w:r xmlns:w="http://schemas.openxmlformats.org/wordprocessingml/2006/main">
        <w:t xml:space="preserve">2: زبور 146:7 (جو مظلوموں کے لیے انصاف کرتا ہے: جو بھوکوں کو کھانا دیتا ہے۔</w:t>
      </w:r>
    </w:p>
    <w:p w14:paraId="68C7ABBA" w14:textId="77777777" w:rsidR="00F90BDC" w:rsidRDefault="00F90BDC"/>
    <w:p w14:paraId="4F13F33C" w14:textId="77777777" w:rsidR="00F90BDC" w:rsidRDefault="00F90BDC">
      <w:r xmlns:w="http://schemas.openxmlformats.org/wordprocessingml/2006/main">
        <w:t xml:space="preserve">لوقا 8:30 یسوع نے اس سے پوچھا، تیرا نام کیا ہے؟ اور اُس نے کہا، لشکر: کیونکہ اُس میں بہت سے بدروح داخل ہو گئے تھے۔</w:t>
      </w:r>
    </w:p>
    <w:p w14:paraId="4B671784" w14:textId="77777777" w:rsidR="00F90BDC" w:rsidRDefault="00F90BDC"/>
    <w:p w14:paraId="4CFE112C" w14:textId="77777777" w:rsidR="00F90BDC" w:rsidRDefault="00F90BDC">
      <w:r xmlns:w="http://schemas.openxmlformats.org/wordprocessingml/2006/main">
        <w:t xml:space="preserve">یہ حوالہ بیان کرتا ہے کہ کس طرح یسوع کا سامنا ایک ایسے شخص سے ہوا جس پر بہت سے شیطان تھے، جس پر یسوع نے اس سے اس کا نام پوچھا اور اس آدمی نے "لیجن" کے ساتھ جواب دیا۔</w:t>
      </w:r>
    </w:p>
    <w:p w14:paraId="49E5A63E" w14:textId="77777777" w:rsidR="00F90BDC" w:rsidRDefault="00F90BDC"/>
    <w:p w14:paraId="0A276986" w14:textId="77777777" w:rsidR="00F90BDC" w:rsidRDefault="00F90BDC">
      <w:r xmlns:w="http://schemas.openxmlformats.org/wordprocessingml/2006/main">
        <w:t xml:space="preserve">1. یسوع پر ایمان کے ذریعے اپنے اندرونی شیاطین پر قابو پانا</w:t>
      </w:r>
    </w:p>
    <w:p w14:paraId="2507FAB8" w14:textId="77777777" w:rsidR="00F90BDC" w:rsidRDefault="00F90BDC"/>
    <w:p w14:paraId="3E2A31CC" w14:textId="77777777" w:rsidR="00F90BDC" w:rsidRDefault="00F90BDC">
      <w:r xmlns:w="http://schemas.openxmlformats.org/wordprocessingml/2006/main">
        <w:t xml:space="preserve">2. مسیح میں ہماری شناخت کو سمجھنا</w:t>
      </w:r>
    </w:p>
    <w:p w14:paraId="73C5277D" w14:textId="77777777" w:rsidR="00F90BDC" w:rsidRDefault="00F90BDC"/>
    <w:p w14:paraId="6D88D214" w14:textId="77777777" w:rsidR="00F90BDC" w:rsidRDefault="00F90BDC">
      <w:r xmlns:w="http://schemas.openxmlformats.org/wordprocessingml/2006/main">
        <w:t xml:space="preserve">1. میتھیو 8:28-34 ؟؟ یسوع دو آدمیوں سے بدروحوں کو نکالتا ہے</w:t>
      </w:r>
    </w:p>
    <w:p w14:paraId="34F04A38" w14:textId="77777777" w:rsidR="00F90BDC" w:rsidRDefault="00F90BDC"/>
    <w:p w14:paraId="015C110D" w14:textId="77777777" w:rsidR="00F90BDC" w:rsidRDefault="00F90BDC">
      <w:r xmlns:w="http://schemas.openxmlformats.org/wordprocessingml/2006/main">
        <w:t xml:space="preserve">2. رومیوں 8:37-39 ؟؟کوئی طاقت ہمیں مسیح یسوع میں خدا کی محبت سے الگ نہیں کر سکتی</w:t>
      </w:r>
    </w:p>
    <w:p w14:paraId="4406D6DF" w14:textId="77777777" w:rsidR="00F90BDC" w:rsidRDefault="00F90BDC"/>
    <w:p w14:paraId="556DF6DD" w14:textId="77777777" w:rsidR="00F90BDC" w:rsidRDefault="00F90BDC">
      <w:r xmlns:w="http://schemas.openxmlformats.org/wordprocessingml/2006/main">
        <w:t xml:space="preserve">لوقا 8:31 اور اُنہوں نے اُس سے منت کی کہ وہ اُنہیں گہرائی میں جانے کا حکم نہ دے۔</w:t>
      </w:r>
    </w:p>
    <w:p w14:paraId="76A45705" w14:textId="77777777" w:rsidR="00F90BDC" w:rsidRDefault="00F90BDC"/>
    <w:p w14:paraId="19AB59BF" w14:textId="77777777" w:rsidR="00F90BDC" w:rsidRDefault="00F90BDC">
      <w:r xmlns:w="http://schemas.openxmlformats.org/wordprocessingml/2006/main">
        <w:t xml:space="preserve">بدروحوں کے ایک گروہ نے یسوع سے کہا کہ وہ انہیں گہرائی میں نہ بھیجیں۔</w:t>
      </w:r>
    </w:p>
    <w:p w14:paraId="5D9EC2D6" w14:textId="77777777" w:rsidR="00F90BDC" w:rsidRDefault="00F90BDC"/>
    <w:p w14:paraId="2EA56C67" w14:textId="77777777" w:rsidR="00F90BDC" w:rsidRDefault="00F90BDC">
      <w:r xmlns:w="http://schemas.openxmlformats.org/wordprocessingml/2006/main">
        <w:t xml:space="preserve">1. ایمان کی گہرائیاں: یسوع پر بھروسہ کرنا سیکھنا</w:t>
      </w:r>
    </w:p>
    <w:p w14:paraId="1B3C6B09" w14:textId="77777777" w:rsidR="00F90BDC" w:rsidRDefault="00F90BDC"/>
    <w:p w14:paraId="77E2F3E9" w14:textId="77777777" w:rsidR="00F90BDC" w:rsidRDefault="00F90BDC">
      <w:r xmlns:w="http://schemas.openxmlformats.org/wordprocessingml/2006/main">
        <w:t xml:space="preserve">2. فتنہ پر قابو پانا: شیطان کے جھوٹ کو رد کرنا</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4: 1-11 - بیابان میں یسوع کی آزمائش</w:t>
      </w:r>
    </w:p>
    <w:p w14:paraId="1FB7144E" w14:textId="77777777" w:rsidR="00F90BDC" w:rsidRDefault="00F90BDC"/>
    <w:p w14:paraId="4D92BBBE" w14:textId="77777777" w:rsidR="00F90BDC" w:rsidRDefault="00F90BDC">
      <w:r xmlns:w="http://schemas.openxmlformats.org/wordprocessingml/2006/main">
        <w:t xml:space="preserve">2. جیمز 4:7 - شیطان کا مقابلہ کریں اور وہ آپ سے بھاگ جائے گا۔</w:t>
      </w:r>
    </w:p>
    <w:p w14:paraId="113945D6" w14:textId="77777777" w:rsidR="00F90BDC" w:rsidRDefault="00F90BDC"/>
    <w:p w14:paraId="5D38E61A" w14:textId="77777777" w:rsidR="00F90BDC" w:rsidRDefault="00F90BDC">
      <w:r xmlns:w="http://schemas.openxmlformats.org/wordprocessingml/2006/main">
        <w:t xml:space="preserve">لوقا 8:32 اور وہاں پہاڑ پر بہت سے سؤروں کا ایک غول چر رہا تھا اور اُنہوں نے اُس سے مِنّت کی کہ وہ اُن کو اُن میں گھسنے دے۔ اور اس نے ان کو برداشت کیا۔</w:t>
      </w:r>
    </w:p>
    <w:p w14:paraId="6AE05899" w14:textId="77777777" w:rsidR="00F90BDC" w:rsidRDefault="00F90BDC"/>
    <w:p w14:paraId="3BB3C7AA" w14:textId="77777777" w:rsidR="00F90BDC" w:rsidRDefault="00F90BDC">
      <w:r xmlns:w="http://schemas.openxmlformats.org/wordprocessingml/2006/main">
        <w:t xml:space="preserve">خنزیروں کے غول کو یسوع نے پہاڑوں میں داخل ہونے کی اجازت دی تھی۔</w:t>
      </w:r>
    </w:p>
    <w:p w14:paraId="7AFF95C1" w14:textId="77777777" w:rsidR="00F90BDC" w:rsidRDefault="00F90BDC"/>
    <w:p w14:paraId="3A20F484" w14:textId="77777777" w:rsidR="00F90BDC" w:rsidRDefault="00F90BDC">
      <w:r xmlns:w="http://schemas.openxmlformats.org/wordprocessingml/2006/main">
        <w:t xml:space="preserve">1: ہمیں یاد رکھنا چاہیے کہ یسوع فضل اور رحم سے بھرا ہوا ہے اور ہم اس پر بھروسہ کر سکتے ہیں کہ وہ وہی کرے گا جو ہمارے لیے بہتر ہے۔</w:t>
      </w:r>
    </w:p>
    <w:p w14:paraId="1D5138E8" w14:textId="77777777" w:rsidR="00F90BDC" w:rsidRDefault="00F90BDC"/>
    <w:p w14:paraId="5000E4A9" w14:textId="77777777" w:rsidR="00F90BDC" w:rsidRDefault="00F90BDC">
      <w:r xmlns:w="http://schemas.openxmlformats.org/wordprocessingml/2006/main">
        <w:t xml:space="preserve">2: یسوع کی طاقت لامحدود ہے اور وہ ایسے طریقوں سے شفا اور مدد کر سکتا ہے جس کا ہم تصور بھی نہیں کر سکتے۔</w:t>
      </w:r>
    </w:p>
    <w:p w14:paraId="4D511311" w14:textId="77777777" w:rsidR="00F90BDC" w:rsidRDefault="00F90BDC"/>
    <w:p w14:paraId="3A554DB1" w14:textId="77777777" w:rsidR="00F90BDC" w:rsidRDefault="00F90BDC">
      <w:r xmlns:w="http://schemas.openxmlformats.org/wordprocessingml/2006/main">
        <w:t xml:space="preserve">1: میتھیو 8: 1-3 - جب یسوع کفرنحوم میں داخل ہوا تو ایک صوبہ دار اس کے پاس اپنے خادم کے لیے مدد مانگنے آیا۔</w:t>
      </w:r>
    </w:p>
    <w:p w14:paraId="759242F5" w14:textId="77777777" w:rsidR="00F90BDC" w:rsidRDefault="00F90BDC"/>
    <w:p w14:paraId="071FB209" w14:textId="77777777" w:rsidR="00F90BDC" w:rsidRDefault="00F90BDC">
      <w:r xmlns:w="http://schemas.openxmlformats.org/wordprocessingml/2006/main">
        <w:t xml:space="preserve">2: یوحنا 8: 1-11 - یسوع نے زنا میں پکڑی گئی عورت کو معاف کر دیا اور اس سے کہا کہ جا کر گناہ نہ کرے۔</w:t>
      </w:r>
    </w:p>
    <w:p w14:paraId="65FDAEA7" w14:textId="77777777" w:rsidR="00F90BDC" w:rsidRDefault="00F90BDC"/>
    <w:p w14:paraId="50221D06" w14:textId="77777777" w:rsidR="00F90BDC" w:rsidRDefault="00F90BDC">
      <w:r xmlns:w="http://schemas.openxmlformats.org/wordprocessingml/2006/main">
        <w:t xml:space="preserve">لوقا 8:33 پھر بدروحیں اُس آدمی میں سے نکل کر سؤروں میں گھس گئیں اور وہ غول زور سے جھیل میں ایک اونچی جگہ سے بھاگا اور دم گھٹ گیا۔</w:t>
      </w:r>
    </w:p>
    <w:p w14:paraId="47C05FA6" w14:textId="77777777" w:rsidR="00F90BDC" w:rsidRDefault="00F90BDC"/>
    <w:p w14:paraId="3A222F6F" w14:textId="77777777" w:rsidR="00F90BDC" w:rsidRDefault="00F90BDC">
      <w:r xmlns:w="http://schemas.openxmlformats.org/wordprocessingml/2006/main">
        <w:t xml:space="preserve">شیطانوں نے ایک آدمی کو چھوڑ دیا اور سوروں کا ایک غول اپنے پاس لے لیا، جو پھر ایک کھڑی جگہ سے نیچے بھاگا اور جھیل میں مر گیا۔</w:t>
      </w:r>
    </w:p>
    <w:p w14:paraId="4C827DC8" w14:textId="77777777" w:rsidR="00F90BDC" w:rsidRDefault="00F90BDC"/>
    <w:p w14:paraId="45202DEF" w14:textId="77777777" w:rsidR="00F90BDC" w:rsidRDefault="00F90BDC">
      <w:r xmlns:w="http://schemas.openxmlformats.org/wordprocessingml/2006/main">
        <w:t xml:space="preserve">1. شیطانی قبضے پر قابو پانے کے لیے یسوع کی طاقت</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رب پر بھروسہ کرنے کی اہمیت</w:t>
      </w:r>
    </w:p>
    <w:p w14:paraId="0701E862" w14:textId="77777777" w:rsidR="00F90BDC" w:rsidRDefault="00F90BDC"/>
    <w:p w14:paraId="6F3CB497" w14:textId="77777777" w:rsidR="00F90BDC" w:rsidRDefault="00F90BDC">
      <w:r xmlns:w="http://schemas.openxmlformats.org/wordprocessingml/2006/main">
        <w:t xml:space="preserve">1. میتھیو 8:28-34 - یسوع نے شیطانوں پر اختیار حاصل کیا۔</w:t>
      </w:r>
    </w:p>
    <w:p w14:paraId="06E8FF84" w14:textId="77777777" w:rsidR="00F90BDC" w:rsidRDefault="00F90BDC"/>
    <w:p w14:paraId="339F2BC4" w14:textId="77777777" w:rsidR="00F90BDC" w:rsidRDefault="00F90BDC">
      <w:r xmlns:w="http://schemas.openxmlformats.org/wordprocessingml/2006/main">
        <w:t xml:space="preserve">2. جیمز 1:2-4 - آزمائشوں اور مصیبتوں میں خوشی تلاش کرنا۔</w:t>
      </w:r>
    </w:p>
    <w:p w14:paraId="7C5EDC9C" w14:textId="77777777" w:rsidR="00F90BDC" w:rsidRDefault="00F90BDC"/>
    <w:p w14:paraId="5E4247C7" w14:textId="77777777" w:rsidR="00F90BDC" w:rsidRDefault="00F90BDC">
      <w:r xmlns:w="http://schemas.openxmlformats.org/wordprocessingml/2006/main">
        <w:t xml:space="preserve">لوقا 8:34 جب اُن کو کھانا کھلانے والوں نے دیکھا کہ یہ کیا ہوا ہے تو وہ بھاگے اور جا کر شہر اور ملک میں خبر دی۔</w:t>
      </w:r>
    </w:p>
    <w:p w14:paraId="2FC887EB" w14:textId="77777777" w:rsidR="00F90BDC" w:rsidRDefault="00F90BDC"/>
    <w:p w14:paraId="3B13080E" w14:textId="77777777" w:rsidR="00F90BDC" w:rsidRDefault="00F90BDC">
      <w:r xmlns:w="http://schemas.openxmlformats.org/wordprocessingml/2006/main">
        <w:t xml:space="preserve">وہ لوگ جو بدروحوں سے دوچار آدمی کو کھانا کھلا رہے تھے وہ خوفزدہ ہو گئے جب انہوں نے یسوع کو بدروحوں کو نکالتے ہوئے دیکھا اور دوسروں کو بتانے کے لیے بھاگے کہ کیا ہوا ہے۔</w:t>
      </w:r>
    </w:p>
    <w:p w14:paraId="6428D813" w14:textId="77777777" w:rsidR="00F90BDC" w:rsidRDefault="00F90BDC"/>
    <w:p w14:paraId="0DF64CB0" w14:textId="77777777" w:rsidR="00F90BDC" w:rsidRDefault="00F90BDC">
      <w:r xmlns:w="http://schemas.openxmlformats.org/wordprocessingml/2006/main">
        <w:t xml:space="preserve">1. یسوع مسیح کی طاقت - کس طرح یسوع کسی بھی چیز پر قابو پانے کی طاقت رکھتا ہے۔</w:t>
      </w:r>
    </w:p>
    <w:p w14:paraId="3CE8B21C" w14:textId="77777777" w:rsidR="00F90BDC" w:rsidRDefault="00F90BDC"/>
    <w:p w14:paraId="4605C286" w14:textId="77777777" w:rsidR="00F90BDC" w:rsidRDefault="00F90BDC">
      <w:r xmlns:w="http://schemas.openxmlformats.org/wordprocessingml/2006/main">
        <w:t xml:space="preserve">2. عیسیٰ کے معجزات کا جواب دینا - ہمیں عیسیٰ کے معجزات اور عجائبات کا جواب کیسے دینا چاہئے؟</w:t>
      </w:r>
    </w:p>
    <w:p w14:paraId="66046D2A" w14:textId="77777777" w:rsidR="00F90BDC" w:rsidRDefault="00F90BDC"/>
    <w:p w14:paraId="52DCBFF8" w14:textId="77777777" w:rsidR="00F90BDC" w:rsidRDefault="00F90BDC">
      <w:r xmlns:w="http://schemas.openxmlformats.org/wordprocessingml/2006/main">
        <w:t xml:space="preserve">1. میتھیو 8:16 - جب شام ہوئی تو بہت سے بدروحوں کو یسوع کے پاس لایا گیا اور اس نے ایک لفظ سے روحوں کو نکال دیا اور تمام بیماروں کو شفا بخشی۔</w:t>
      </w:r>
    </w:p>
    <w:p w14:paraId="79BD7384" w14:textId="77777777" w:rsidR="00F90BDC" w:rsidRDefault="00F90BDC"/>
    <w:p w14:paraId="74059AC4" w14:textId="77777777" w:rsidR="00F90BDC" w:rsidRDefault="00F90BDC">
      <w:r xmlns:w="http://schemas.openxmlformats.org/wordprocessingml/2006/main">
        <w:t xml:space="preserve">2. مرقس 5:19 - تاہم، یسوع نے اسے اجازت نہیں دی، بلکہ اس سے کہا،؟ </w:t>
      </w:r>
      <w:r xmlns:w="http://schemas.openxmlformats.org/wordprocessingml/2006/main">
        <w:t xml:space="preserve">اپنے لوگوں کے گھر جا کر بتائیں کہ رب نے آپ کے لیے کتنا کچھ کیا ہے، اور اس نے آپ پر کتنا رحم کیا ہے </w:t>
      </w:r>
      <w:r xmlns:w="http://schemas.openxmlformats.org/wordprocessingml/2006/main">
        <w:rPr>
          <w:rFonts w:ascii="맑은 고딕 Semilight" w:hAnsi="맑은 고딕 Semilight"/>
        </w:rPr>
        <w:t xml:space="preserve">؟</w:t>
      </w:r>
    </w:p>
    <w:p w14:paraId="160F4F4F" w14:textId="77777777" w:rsidR="00F90BDC" w:rsidRDefault="00F90BDC"/>
    <w:p w14:paraId="64625826" w14:textId="77777777" w:rsidR="00F90BDC" w:rsidRDefault="00F90BDC">
      <w:r xmlns:w="http://schemas.openxmlformats.org/wordprocessingml/2006/main">
        <w:t xml:space="preserve">لوقا 8:35 پھر وہ دیکھنے کے لیے باہر گئے کہ کیا ہوا ہے۔ اور یسوع کے پاس آئے اور اس آدمی کو جس میں سے بدروحیں نکلی تھیں یسوع کے قدموں کے پاس کپڑے پہنے اور صحیح دماغ میں بیٹھا پایا اور وہ ڈر گئے۔</w:t>
      </w:r>
    </w:p>
    <w:p w14:paraId="2BDC8A77" w14:textId="77777777" w:rsidR="00F90BDC" w:rsidRDefault="00F90BDC"/>
    <w:p w14:paraId="46B8B6D8" w14:textId="77777777" w:rsidR="00F90BDC" w:rsidRDefault="00F90BDC">
      <w:r xmlns:w="http://schemas.openxmlformats.org/wordprocessingml/2006/main">
        <w:t xml:space="preserve">بدروحوں والے شخص کو یسوع نے شفا بخشی تھی اور وہ اس کے قدموں میں ملبوس، کپڑے پہنے اور عقل مند تھا۔</w:t>
      </w:r>
    </w:p>
    <w:p w14:paraId="374B5E7A" w14:textId="77777777" w:rsidR="00F90BDC" w:rsidRDefault="00F90BDC"/>
    <w:p w14:paraId="61743846" w14:textId="77777777" w:rsidR="00F90BDC" w:rsidRDefault="00F90BDC">
      <w:r xmlns:w="http://schemas.openxmlformats.org/wordprocessingml/2006/main">
        <w:t xml:space="preserve">1. ہمیں شفا دینے اور بحال کرنے کی خدا کی طاقت یسوع میں پائی جاتی ہے۔</w:t>
      </w:r>
    </w:p>
    <w:p w14:paraId="429FB9FC" w14:textId="77777777" w:rsidR="00F90BDC" w:rsidRDefault="00F90BDC"/>
    <w:p w14:paraId="04AEC940" w14:textId="77777777" w:rsidR="00F90BDC" w:rsidRDefault="00F90BDC">
      <w:r xmlns:w="http://schemas.openxmlformats.org/wordprocessingml/2006/main">
        <w:t xml:space="preserve">2. یسوع ہماری امید اور شفا کا ذریعہ ہے۔</w:t>
      </w:r>
    </w:p>
    <w:p w14:paraId="406B416A" w14:textId="77777777" w:rsidR="00F90BDC" w:rsidRDefault="00F90BDC"/>
    <w:p w14:paraId="6DB95CF1" w14:textId="77777777" w:rsidR="00F90BDC" w:rsidRDefault="00F90BDC">
      <w:r xmlns:w="http://schemas.openxmlformats.org/wordprocessingml/2006/main">
        <w:t xml:space="preserve">1. یسعیاہ 53:5 - ؟ اُس کو ہماری خطاؤں کے لیے </w:t>
      </w:r>
      <w:r xmlns:w="http://schemas.openxmlformats.org/wordprocessingml/2006/main">
        <w:rPr>
          <w:rFonts w:ascii="맑은 고딕 Semilight" w:hAnsi="맑은 고딕 Semilight"/>
        </w:rPr>
        <w:t xml:space="preserve">چھیدا </w:t>
      </w:r>
      <w:r xmlns:w="http://schemas.openxmlformats.org/wordprocessingml/2006/main">
        <w:t xml:space="preserve">گیا، وہ ہماری بدکاریوں کے لیے کچلا گیا۔ وہ عذاب جس نے ہمیں سکون پہنچایا اس پر تھا، اور اس کے زخموں سے ہم مندمل ہوئے؟</w:t>
      </w:r>
    </w:p>
    <w:p w14:paraId="7B2F76CB" w14:textId="77777777" w:rsidR="00F90BDC" w:rsidRDefault="00F90BDC"/>
    <w:p w14:paraId="66ED43A7" w14:textId="77777777" w:rsidR="00F90BDC" w:rsidRDefault="00F90BDC">
      <w:r xmlns:w="http://schemas.openxmlformats.org/wordprocessingml/2006/main">
        <w:t xml:space="preserve">2. میتھیو 11:28 - ؟ </w:t>
      </w:r>
      <w:r xmlns:w="http://schemas.openxmlformats.org/wordprocessingml/2006/main">
        <w:rPr>
          <w:rFonts w:ascii="맑은 고딕 Semilight" w:hAnsi="맑은 고딕 Semilight"/>
        </w:rPr>
        <w:t xml:space="preserve">اے </w:t>
      </w:r>
      <w:r xmlns:w="http://schemas.openxmlformats.org/wordprocessingml/2006/main">
        <w:t xml:space="preserve">میرے لیے، تم سب جو تھکے ہوئے اور بوجھل ہو، اور میں تمہیں آرام دوں گا؟</w:t>
      </w:r>
    </w:p>
    <w:p w14:paraId="37494BE3" w14:textId="77777777" w:rsidR="00F90BDC" w:rsidRDefault="00F90BDC"/>
    <w:p w14:paraId="11F124BA" w14:textId="77777777" w:rsidR="00F90BDC" w:rsidRDefault="00F90BDC">
      <w:r xmlns:w="http://schemas.openxmlformats.org/wordprocessingml/2006/main">
        <w:t xml:space="preserve">لوقا 8:36 اُنہوں نے بھی جِنہوں نے اُس کو دیکھا اُنہوں نے بتایا کہ جس کو بدروحوں کا قبضہ تھا وہ کِس طرح سے چنگا ہوا؟</w:t>
      </w:r>
    </w:p>
    <w:p w14:paraId="6B1A9E34" w14:textId="77777777" w:rsidR="00F90BDC" w:rsidRDefault="00F90BDC"/>
    <w:p w14:paraId="7734184A" w14:textId="77777777" w:rsidR="00F90BDC" w:rsidRDefault="00F90BDC">
      <w:r xmlns:w="http://schemas.openxmlformats.org/wordprocessingml/2006/main">
        <w:t xml:space="preserve">یہ حوالہ بتاتا ہے کہ کس طرح یسوع نے کسی کو شیطان کے قبضے سے شفا دی۔</w:t>
      </w:r>
    </w:p>
    <w:p w14:paraId="2494C233" w14:textId="77777777" w:rsidR="00F90BDC" w:rsidRDefault="00F90BDC"/>
    <w:p w14:paraId="79EAE6FB" w14:textId="77777777" w:rsidR="00F90BDC" w:rsidRDefault="00F90BDC">
      <w:r xmlns:w="http://schemas.openxmlformats.org/wordprocessingml/2006/main">
        <w:t xml:space="preserve">1. مظلوموں کو شفا دینے کی خدا کی قدرت</w:t>
      </w:r>
    </w:p>
    <w:p w14:paraId="43AC1DD3" w14:textId="77777777" w:rsidR="00F90BDC" w:rsidRDefault="00F90BDC"/>
    <w:p w14:paraId="3D00FE32" w14:textId="77777777" w:rsidR="00F90BDC" w:rsidRDefault="00F90BDC">
      <w:r xmlns:w="http://schemas.openxmlformats.org/wordprocessingml/2006/main">
        <w:t xml:space="preserve">2. بچانے کے لیے یسوع کی طاقت کی سچائی</w:t>
      </w:r>
    </w:p>
    <w:p w14:paraId="6A249622" w14:textId="77777777" w:rsidR="00F90BDC" w:rsidRDefault="00F90BDC"/>
    <w:p w14:paraId="18A08B9E" w14:textId="77777777" w:rsidR="00F90BDC" w:rsidRDefault="00F90BDC">
      <w:r xmlns:w="http://schemas.openxmlformats.org/wordprocessingml/2006/main">
        <w:t xml:space="preserve">1. یسعیاہ 53:5 - "لیکن وہ ہماری خطاؤں کے لئے زخمی ہوا، وہ ہماری بدکاریوں کے لئے کچلا گیا: ہماری سلامتی کی سزا اس پر تھی؛ اور اس کے وار سے ہم شفایاب ہوئے"۔</w:t>
      </w:r>
    </w:p>
    <w:p w14:paraId="6218EA23" w14:textId="77777777" w:rsidR="00F90BDC" w:rsidRDefault="00F90BDC"/>
    <w:p w14:paraId="70DB3454" w14:textId="77777777" w:rsidR="00F90BDC" w:rsidRDefault="00F90BDC">
      <w:r xmlns:w="http://schemas.openxmlformats.org/wordprocessingml/2006/main">
        <w:t xml:space="preserve">2. اعمال 10:38 - "خدا نے کس طرح ناصرت کے یسوع کو روح القدس اور طاقت کے ساتھ مسح کیا: جو نیک کام کرتا رہا، اور ان تمام لوگوں کو شفا دیتا رہا جو شیطان کے ستائے ہوئے تھے؛ کیونکہ خدا اس کے ساتھ تھا۔"</w:t>
      </w:r>
    </w:p>
    <w:p w14:paraId="24735EC6" w14:textId="77777777" w:rsidR="00F90BDC" w:rsidRDefault="00F90BDC"/>
    <w:p w14:paraId="790786E7" w14:textId="77777777" w:rsidR="00F90BDC" w:rsidRDefault="00F90BDC">
      <w:r xmlns:w="http://schemas.openxmlformats.org/wordprocessingml/2006/main">
        <w:t xml:space="preserve">لوقا 8:37 تب گدرینیوں کے ملک کے تمام لوگوں نے اُس سے منت کی کہ وہ اُن سے چلے جائیں۔ کیونکہ وہ بڑے خوف کے ساتھ لے جایا گیا تھا، اور وہ کشتی پر چڑھ گیا اور </w:t>
      </w:r>
      <w:r xmlns:w="http://schemas.openxmlformats.org/wordprocessingml/2006/main">
        <w:lastRenderedPageBreak xmlns:w="http://schemas.openxmlformats.org/wordprocessingml/2006/main"/>
      </w:r>
      <w:r xmlns:w="http://schemas.openxmlformats.org/wordprocessingml/2006/main">
        <w:t xml:space="preserve">دوبارہ واپس آیا۔</w:t>
      </w:r>
    </w:p>
    <w:p w14:paraId="30CF35DE" w14:textId="77777777" w:rsidR="00F90BDC" w:rsidRDefault="00F90BDC"/>
    <w:p w14:paraId="1852597F" w14:textId="77777777" w:rsidR="00F90BDC" w:rsidRDefault="00F90BDC">
      <w:r xmlns:w="http://schemas.openxmlformats.org/wordprocessingml/2006/main">
        <w:t xml:space="preserve">گدرین کے لوگوں نے یسوع سے التجا کی کہ وہ ڈر کے مارے اپنا شہر چھوڑ دیں۔ یسوع پھر کشتی پر واپس آئے اور چلے گئے۔</w:t>
      </w:r>
    </w:p>
    <w:p w14:paraId="2A401A6E" w14:textId="77777777" w:rsidR="00F90BDC" w:rsidRDefault="00F90BDC"/>
    <w:p w14:paraId="7842B7C3" w14:textId="77777777" w:rsidR="00F90BDC" w:rsidRDefault="00F90BDC">
      <w:r xmlns:w="http://schemas.openxmlformats.org/wordprocessingml/2006/main">
        <w:t xml:space="preserve">1. خدا کی قدرت اور موجودگی ان لوگوں کو بھی خوف لا سکتی ہے جو اسے نہیں جانتے۔</w:t>
      </w:r>
    </w:p>
    <w:p w14:paraId="3290B0D2" w14:textId="77777777" w:rsidR="00F90BDC" w:rsidRDefault="00F90BDC"/>
    <w:p w14:paraId="73DC413A" w14:textId="77777777" w:rsidR="00F90BDC" w:rsidRDefault="00F90BDC">
      <w:r xmlns:w="http://schemas.openxmlformats.org/wordprocessingml/2006/main">
        <w:t xml:space="preserve">2. جب ہم مغلوب یا خوفزدہ ہوتے ہیں، تو یسوع ہمیشہ ہماری مدد کے لیے موجود ہوتا ہے۔</w:t>
      </w:r>
    </w:p>
    <w:p w14:paraId="63BF3F36" w14:textId="77777777" w:rsidR="00F90BDC" w:rsidRDefault="00F90BDC"/>
    <w:p w14:paraId="3AE8DF3F" w14:textId="77777777" w:rsidR="00F90BDC" w:rsidRDefault="00F90BDC">
      <w:r xmlns:w="http://schemas.openxmlformats.org/wordprocessingml/2006/main">
        <w:t xml:space="preserve">1. زبور 34:7 - خُداوند کا فرشتہ اُن لوگوں کے گرد ڈیرے ڈالتا ہے جو اُس سے ڈرتے ہیں، اور اُنہیں نجات دلاتا ہے۔</w:t>
      </w:r>
    </w:p>
    <w:p w14:paraId="12C94B8E" w14:textId="77777777" w:rsidR="00F90BDC" w:rsidRDefault="00F90BDC"/>
    <w:p w14:paraId="4F644DFE" w14:textId="77777777" w:rsidR="00F90BDC" w:rsidRDefault="00F90BDC">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14:paraId="5610E715" w14:textId="77777777" w:rsidR="00F90BDC" w:rsidRDefault="00F90BDC"/>
    <w:p w14:paraId="617DFA5A" w14:textId="77777777" w:rsidR="00F90BDC" w:rsidRDefault="00F90BDC">
      <w:r xmlns:w="http://schemas.openxmlformats.org/wordprocessingml/2006/main">
        <w:t xml:space="preserve">لوقا 8:38 اب وہ شخص جس میں سے بدروحیں نکلی تھیں اس کی منت کی کہ وہ اس کے ساتھ ہو لیکن یسوع نے اسے یہ کہہ کر رخصت کیا۔</w:t>
      </w:r>
    </w:p>
    <w:p w14:paraId="38FA33D9" w14:textId="77777777" w:rsidR="00F90BDC" w:rsidRDefault="00F90BDC"/>
    <w:p w14:paraId="71A3EDE9" w14:textId="77777777" w:rsidR="00F90BDC" w:rsidRDefault="00F90BDC">
      <w:r xmlns:w="http://schemas.openxmlformats.org/wordprocessingml/2006/main">
        <w:t xml:space="preserve">بدروحوں سے نجات پانے والے آدمی نے یسوع کے ساتھ رہنے کو کہا، لیکن یسوع نے اسے کہا کہ جا کر جو کچھ ہوا تھا اس کی خوشخبری سناؤ۔</w:t>
      </w:r>
    </w:p>
    <w:p w14:paraId="38EAFAEE" w14:textId="77777777" w:rsidR="00F90BDC" w:rsidRDefault="00F90BDC"/>
    <w:p w14:paraId="29A95CE5" w14:textId="77777777" w:rsidR="00F90BDC" w:rsidRDefault="00F90BDC">
      <w:r xmlns:w="http://schemas.openxmlformats.org/wordprocessingml/2006/main">
        <w:t xml:space="preserve">1. گواہی کی اہمیت - اس شخص نے یسوع کے ساتھ رہنے کو کہا، لیکن یسوع نے اسے کہا کہ باہر جا کر جو کچھ ہوا ہے اس کے بارے میں خوشخبری پھیلاؤ۔</w:t>
      </w:r>
    </w:p>
    <w:p w14:paraId="615D8E43" w14:textId="77777777" w:rsidR="00F90BDC" w:rsidRDefault="00F90BDC"/>
    <w:p w14:paraId="5D278EB5" w14:textId="77777777" w:rsidR="00F90BDC" w:rsidRDefault="00F90BDC">
      <w:r xmlns:w="http://schemas.openxmlformats.org/wordprocessingml/2006/main">
        <w:t xml:space="preserve">2. یسوع کی طاقت - یسوع کے پاس بدروحوں کو نکالنے اور ایک آدمی کو آزاد کرنے کی طاقتور صلاحیت تھی۔</w:t>
      </w:r>
    </w:p>
    <w:p w14:paraId="519AA4F2" w14:textId="77777777" w:rsidR="00F90BDC" w:rsidRDefault="00F90BDC"/>
    <w:p w14:paraId="34B6C709" w14:textId="77777777" w:rsidR="00F90BDC" w:rsidRDefault="00F90BDC">
      <w:r xmlns:w="http://schemas.openxmlformats.org/wordprocessingml/2006/main">
        <w:t xml:space="preserve">1. مرقس 16:15-20 - اور اُس نے اُن سے کہا، تم ساری دنیا میں جاؤ اور ہر مخلوق کو خوشخبری سناؤ۔</w:t>
      </w:r>
    </w:p>
    <w:p w14:paraId="62FE660E" w14:textId="77777777" w:rsidR="00F90BDC" w:rsidRDefault="00F90BDC"/>
    <w:p w14:paraId="549E135B" w14:textId="77777777" w:rsidR="00F90BDC" w:rsidRDefault="00F90BDC">
      <w:r xmlns:w="http://schemas.openxmlformats.org/wordprocessingml/2006/main">
        <w:t xml:space="preserve">2. اعمال 1: 8 - لیکن آپ کو طاقت ملے گی، جب روح القدس آپ پر نازل ہو گا: اور آپ یروشلم اور تمام یہودیہ اور سامریہ میں اور دنیا کے آخری حصے تک میرے گواہ ہوں گے۔ زمین</w:t>
      </w:r>
    </w:p>
    <w:p w14:paraId="4F5975F4" w14:textId="77777777" w:rsidR="00F90BDC" w:rsidRDefault="00F90BDC"/>
    <w:p w14:paraId="360F010F" w14:textId="77777777" w:rsidR="00F90BDC" w:rsidRDefault="00F90BDC">
      <w:r xmlns:w="http://schemas.openxmlformats.org/wordprocessingml/2006/main">
        <w:t xml:space="preserve">لوقا 8:39 اپنے گھر واپس جا اور دکھا کہ خدا نے تیرے ساتھ کتنے عظیم کام کیے ہیں۔ اور وہ چلا گیا اور سارے شہر میں یہ بات پھیلائی کہ یسوع نے اس کے ساتھ کتنے بڑے کام کیے ہیں۔</w:t>
      </w:r>
    </w:p>
    <w:p w14:paraId="78A87A1B" w14:textId="77777777" w:rsidR="00F90BDC" w:rsidRDefault="00F90BDC"/>
    <w:p w14:paraId="72615FF5" w14:textId="77777777" w:rsidR="00F90BDC" w:rsidRDefault="00F90BDC">
      <w:r xmlns:w="http://schemas.openxmlformats.org/wordprocessingml/2006/main">
        <w:t xml:space="preserve">ایک آدمی کو یسوع نے شفا دی، اور وہ گھر واپس آیا اور شہر میں سب کو یسوع کی شفا بخش طاقت کے بارے میں بتایا۔</w:t>
      </w:r>
    </w:p>
    <w:p w14:paraId="1CAB277A" w14:textId="77777777" w:rsidR="00F90BDC" w:rsidRDefault="00F90BDC"/>
    <w:p w14:paraId="6D163554" w14:textId="77777777" w:rsidR="00F90BDC" w:rsidRDefault="00F90BDC">
      <w:r xmlns:w="http://schemas.openxmlformats.org/wordprocessingml/2006/main">
        <w:t xml:space="preserve">1. یسوع کی طاقت کیسے شفا بخشتی ہے اور زندگیوں کو تبدیل کرتی ہے۔</w:t>
      </w:r>
    </w:p>
    <w:p w14:paraId="0808D8B2" w14:textId="77777777" w:rsidR="00F90BDC" w:rsidRDefault="00F90BDC"/>
    <w:p w14:paraId="566DDDD5" w14:textId="77777777" w:rsidR="00F90BDC" w:rsidRDefault="00F90BDC">
      <w:r xmlns:w="http://schemas.openxmlformats.org/wordprocessingml/2006/main">
        <w:t xml:space="preserve">2. گواہی کی طاقت: ہماری کہانیاں دنیا کو کیسے متاثر کر سکتی ہیں۔</w:t>
      </w:r>
    </w:p>
    <w:p w14:paraId="4FE424EC" w14:textId="77777777" w:rsidR="00F90BDC" w:rsidRDefault="00F90BDC"/>
    <w:p w14:paraId="7E6944D4" w14:textId="77777777" w:rsidR="00F90BDC" w:rsidRDefault="00F90BDC">
      <w:r xmlns:w="http://schemas.openxmlformats.org/wordprocessingml/2006/main">
        <w:t xml:space="preserve">1. مرقس 5:19 - ؟ </w:t>
      </w:r>
      <w:r xmlns:w="http://schemas.openxmlformats.org/wordprocessingml/2006/main">
        <w:rPr>
          <w:rFonts w:ascii="맑은 고딕 Semilight" w:hAnsi="맑은 고딕 Semilight"/>
        </w:rPr>
        <w:t xml:space="preserve">اور </w:t>
      </w:r>
      <w:r xmlns:w="http://schemas.openxmlformats.org/wordprocessingml/2006/main">
        <w:t xml:space="preserve">اُس نے اُن کو سختی سے حکم دیا کہ کوئی اُسے نہ جانے۔ اور حکم دیا کہ اسے کچھ کھانے کو دیا جائے؟</w:t>
      </w:r>
    </w:p>
    <w:p w14:paraId="278263B7" w14:textId="77777777" w:rsidR="00F90BDC" w:rsidRDefault="00F90BDC"/>
    <w:p w14:paraId="50383022" w14:textId="77777777" w:rsidR="00F90BDC" w:rsidRDefault="00F90BDC">
      <w:r xmlns:w="http://schemas.openxmlformats.org/wordprocessingml/2006/main">
        <w:t xml:space="preserve">2. رومیوں 10:14-15 -؟ تو </w:t>
      </w:r>
      <w:r xmlns:w="http://schemas.openxmlformats.org/wordprocessingml/2006/main">
        <w:rPr>
          <w:rFonts w:ascii="맑은 고딕 Semilight" w:hAnsi="맑은 고딕 Semilight"/>
        </w:rPr>
        <w:t xml:space="preserve">کیا </w:t>
      </w:r>
      <w:r xmlns:w="http://schemas.openxmlformats.org/wordprocessingml/2006/main">
        <w:t xml:space="preserve">وہ اس کو پکاریں گے جس پر وہ ایمان نہیں لائے؟ اور وہ اس پر کیسے یقین کریں گے جس کے بارے میں انہوں نے نہیں سنا؟ اور وہ بغیر مبلغ کے کیسے سنیں گے؟ اور وہ کیسے تبلیغ کریں گے، سوائے اس کے کہ وہ بھیجے جائیں؟</w:t>
      </w:r>
    </w:p>
    <w:p w14:paraId="169B5B3A" w14:textId="77777777" w:rsidR="00F90BDC" w:rsidRDefault="00F90BDC"/>
    <w:p w14:paraId="61076F80" w14:textId="77777777" w:rsidR="00F90BDC" w:rsidRDefault="00F90BDC">
      <w:r xmlns:w="http://schemas.openxmlformats.org/wordprocessingml/2006/main">
        <w:t xml:space="preserve">لوقا 8:40 اور ایسا ہوا کہ جب یسوع واپس آئے تو لوگوں نے خوشی سے اس کا استقبال کیا کیونکہ وہ سب اس کے انتظار میں تھے۔</w:t>
      </w:r>
    </w:p>
    <w:p w14:paraId="754D5A83" w14:textId="77777777" w:rsidR="00F90BDC" w:rsidRDefault="00F90BDC"/>
    <w:p w14:paraId="33964BB3" w14:textId="77777777" w:rsidR="00F90BDC" w:rsidRDefault="00F90BDC">
      <w:r xmlns:w="http://schemas.openxmlformats.org/wordprocessingml/2006/main">
        <w:t xml:space="preserve">لوگ بے صبری سے یسوع کی واپسی کا انتظار کر رہے تھے۔</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رب کا انتظار کرنے سے خوشی اور اطمینان حاصل ہوتا ہے۔</w:t>
      </w:r>
    </w:p>
    <w:p w14:paraId="67F90A8E" w14:textId="77777777" w:rsidR="00F90BDC" w:rsidRDefault="00F90BDC"/>
    <w:p w14:paraId="5816D8C7" w14:textId="77777777" w:rsidR="00F90BDC" w:rsidRDefault="00F90BDC">
      <w:r xmlns:w="http://schemas.openxmlformats.org/wordprocessingml/2006/main">
        <w:t xml:space="preserve">2: خدا کبھی کبھی تاخیر کرتا ہے لیکن کبھی مایوس نہیں کرتا۔</w:t>
      </w:r>
    </w:p>
    <w:p w14:paraId="7F873968" w14:textId="77777777" w:rsidR="00F90BDC" w:rsidRDefault="00F90BDC"/>
    <w:p w14:paraId="01B2594D" w14:textId="77777777" w:rsidR="00F90BDC" w:rsidRDefault="00F90BDC">
      <w:r xmlns:w="http://schemas.openxmlformats.org/wordprocessingml/2006/main">
        <w:t xml:space="preserve">1: زبور 27:14 - خداوند کا انتظار کرو۔ مضبوط بنو اور دل پکڑو اور خداوند کا انتظار کرو۔</w:t>
      </w:r>
    </w:p>
    <w:p w14:paraId="32187EAB" w14:textId="77777777" w:rsidR="00F90BDC" w:rsidRDefault="00F90BDC"/>
    <w:p w14:paraId="70C03997" w14:textId="77777777" w:rsidR="00F90BDC" w:rsidRDefault="00F90BDC">
      <w:r xmlns:w="http://schemas.openxmlformats.org/wordprocessingml/2006/main">
        <w:t xml:space="preserve">2: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14:paraId="196E540A" w14:textId="77777777" w:rsidR="00F90BDC" w:rsidRDefault="00F90BDC"/>
    <w:p w14:paraId="389AB29D" w14:textId="77777777" w:rsidR="00F90BDC" w:rsidRDefault="00F90BDC">
      <w:r xmlns:w="http://schemas.openxmlformats.org/wordprocessingml/2006/main">
        <w:t xml:space="preserve">لوقا 8:41 اور دیکھو ایک آدمی آیا جس کا نام یائرس تھا اور وہ عبادت گاہ کا سردار تھا اور وہ یسوع کے قدموں پر گر کر اس سے منت کرنے لگا کہ اپنے گھر میں آؤ۔</w:t>
      </w:r>
    </w:p>
    <w:p w14:paraId="21C3069B" w14:textId="77777777" w:rsidR="00F90BDC" w:rsidRDefault="00F90BDC"/>
    <w:p w14:paraId="51E12C6B" w14:textId="77777777" w:rsidR="00F90BDC" w:rsidRDefault="00F90BDC">
      <w:r xmlns:w="http://schemas.openxmlformats.org/wordprocessingml/2006/main">
        <w:t xml:space="preserve">یہودی عبادت گاہ کا حاکم یائرس نام کا ایک آدمی یسوع کے قدموں پر گرا اور اس سے منت کی کہ وہ اس کے گھر آئے۔</w:t>
      </w:r>
    </w:p>
    <w:p w14:paraId="4671E2FB" w14:textId="77777777" w:rsidR="00F90BDC" w:rsidRDefault="00F90BDC"/>
    <w:p w14:paraId="1A1D966C" w14:textId="77777777" w:rsidR="00F90BDC" w:rsidRDefault="00F90BDC">
      <w:r xmlns:w="http://schemas.openxmlformats.org/wordprocessingml/2006/main">
        <w:t xml:space="preserve">1. جیرس کی عاجزی اور ایمان</w:t>
      </w:r>
    </w:p>
    <w:p w14:paraId="7C205B89" w14:textId="77777777" w:rsidR="00F90BDC" w:rsidRDefault="00F90BDC"/>
    <w:p w14:paraId="0064A0B7" w14:textId="77777777" w:rsidR="00F90BDC" w:rsidRDefault="00F90BDC">
      <w:r xmlns:w="http://schemas.openxmlformats.org/wordprocessingml/2006/main">
        <w:t xml:space="preserve">2. یسوع کی موجودگی کی طاقت</w:t>
      </w:r>
    </w:p>
    <w:p w14:paraId="2F764F65" w14:textId="77777777" w:rsidR="00F90BDC" w:rsidRDefault="00F90BDC"/>
    <w:p w14:paraId="68D09109" w14:textId="77777777" w:rsidR="00F90BDC" w:rsidRDefault="00F90BDC">
      <w:r xmlns:w="http://schemas.openxmlformats.org/wordprocessingml/2006/main">
        <w:t xml:space="preserve">1. میتھیو 15:22-28 - کنعانی عورت کا ایمان</w:t>
      </w:r>
    </w:p>
    <w:p w14:paraId="2458E91A" w14:textId="77777777" w:rsidR="00F90BDC" w:rsidRDefault="00F90BDC"/>
    <w:p w14:paraId="01F35454" w14:textId="77777777" w:rsidR="00F90BDC" w:rsidRDefault="00F90BDC">
      <w:r xmlns:w="http://schemas.openxmlformats.org/wordprocessingml/2006/main">
        <w:t xml:space="preserve">2. مرقس 5:21-43 - یسوع نکسیر سے متاثرہ عورت کو شفا دینا اور جیرس کی بیٹی کو مردوں میں سے زندہ کرنا</w:t>
      </w:r>
    </w:p>
    <w:p w14:paraId="6EF6D1BC" w14:textId="77777777" w:rsidR="00F90BDC" w:rsidRDefault="00F90BDC"/>
    <w:p w14:paraId="0DD9147C" w14:textId="77777777" w:rsidR="00F90BDC" w:rsidRDefault="00F90BDC">
      <w:r xmlns:w="http://schemas.openxmlformats.org/wordprocessingml/2006/main">
        <w:t xml:space="preserve">لوقا 8:42 کیونکہ اُس کی ایک اکلوتی بیٹی تھی جس کی عمر تقریباً بارہ برس تھی اور وہ مرنے والی تھی۔ لیکن جب وہ چلا گیا تو لوگ اس پر جمع ہو گئے۔</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حوالہ ایک باپ کے بارے میں بتاتا ہے جس کی ایک بیٹی تھی جو تقریباً بارہ سال کی تھی اور مر رہی تھی۔ اس کے جاتے ہی آس پاس کے لوگوں کا ہجوم ہو گیا۔</w:t>
      </w:r>
    </w:p>
    <w:p w14:paraId="0B9523D8" w14:textId="77777777" w:rsidR="00F90BDC" w:rsidRDefault="00F90BDC"/>
    <w:p w14:paraId="738CC0ED" w14:textId="77777777" w:rsidR="00F90BDC" w:rsidRDefault="00F90BDC">
      <w:r xmlns:w="http://schemas.openxmlformats.org/wordprocessingml/2006/main">
        <w:t xml:space="preserve">1. خاندان کی قدر: دکھ کے وقت میں باپ کی محبت</w:t>
      </w:r>
    </w:p>
    <w:p w14:paraId="79D22B6C" w14:textId="77777777" w:rsidR="00F90BDC" w:rsidRDefault="00F90BDC"/>
    <w:p w14:paraId="0ED8BAA9" w14:textId="77777777" w:rsidR="00F90BDC" w:rsidRDefault="00F90BDC">
      <w:r xmlns:w="http://schemas.openxmlformats.org/wordprocessingml/2006/main">
        <w:t xml:space="preserve">2. ہمدردی کی طاقت: ضرورت کے وقت باپ کا غم</w:t>
      </w:r>
    </w:p>
    <w:p w14:paraId="2B7D9294" w14:textId="77777777" w:rsidR="00F90BDC" w:rsidRDefault="00F90BDC"/>
    <w:p w14:paraId="0B6CFF8D" w14:textId="77777777" w:rsidR="00F90BDC" w:rsidRDefault="00F90BDC">
      <w:r xmlns:w="http://schemas.openxmlformats.org/wordprocessingml/2006/main">
        <w:t xml:space="preserve">1. زبور 34:18 -؟ </w:t>
      </w:r>
      <w:r xmlns:w="http://schemas.openxmlformats.org/wordprocessingml/2006/main">
        <w:rPr>
          <w:rFonts w:ascii="맑은 고딕 Semilight" w:hAnsi="맑은 고딕 Semilight"/>
        </w:rPr>
        <w:t xml:space="preserve">쏷 </w:t>
      </w:r>
      <w:r xmlns:w="http://schemas.openxmlformats.org/wordprocessingml/2006/main">
        <w:t xml:space="preserve">وہ خُداوند ٹوٹے دلوں کے قریب ہے اور پسے ہوئے روحوں کو بچاتا ہے؟</w:t>
      </w:r>
    </w:p>
    <w:p w14:paraId="6F947825" w14:textId="77777777" w:rsidR="00F90BDC" w:rsidRDefault="00F90BDC"/>
    <w:p w14:paraId="2DD21EED" w14:textId="77777777" w:rsidR="00F90BDC" w:rsidRDefault="00F90BDC">
      <w:r xmlns:w="http://schemas.openxmlformats.org/wordprocessingml/2006/main">
        <w:t xml:space="preserve">2. میتھیو 9:36 - ؟ </w:t>
      </w:r>
      <w:r xmlns:w="http://schemas.openxmlformats.org/wordprocessingml/2006/main">
        <w:rPr>
          <w:rFonts w:ascii="맑은 고딕 Semilight" w:hAnsi="맑은 고딕 Semilight"/>
        </w:rPr>
        <w:t xml:space="preserve">مرغی </w:t>
      </w:r>
      <w:r xmlns:w="http://schemas.openxmlformats.org/wordprocessingml/2006/main">
        <w:t xml:space="preserve">نے ہجوم کو دیکھا، اسے ان پر ترس آیا، کیونکہ وہ ہراساں اور بے بس تھے، ایسے بھیڑوں کی طرح جن کا چرواہا نہ ہو۔</w:t>
      </w:r>
    </w:p>
    <w:p w14:paraId="70F92AC2" w14:textId="77777777" w:rsidR="00F90BDC" w:rsidRDefault="00F90BDC"/>
    <w:p w14:paraId="21EA4B51" w14:textId="77777777" w:rsidR="00F90BDC" w:rsidRDefault="00F90BDC">
      <w:r xmlns:w="http://schemas.openxmlformats.org/wordprocessingml/2006/main">
        <w:t xml:space="preserve">لوقا 8:43 اور ایک عورت کو بارہ سال سے خون کا مسئلہ تھا جس نے اپنی ساری زندگی طبیبوں پر خرچ کر دی تھی اور کسی سے شفا نہ ہو سکی۔</w:t>
      </w:r>
    </w:p>
    <w:p w14:paraId="34581933" w14:textId="77777777" w:rsidR="00F90BDC" w:rsidRDefault="00F90BDC"/>
    <w:p w14:paraId="32CB8AE7" w14:textId="77777777" w:rsidR="00F90BDC" w:rsidRDefault="00F90BDC">
      <w:r xmlns:w="http://schemas.openxmlformats.org/wordprocessingml/2006/main">
        <w:t xml:space="preserve">یہ حوالہ ایک ایسی خاتون کے بارے میں بتاتا ہے جو 12 سال سے خون بہہ جانے کے عارضے میں مبتلا تھی اور اس نے کامیابی کے بغیر اپنا سارا پیسہ طبی علاج پر خرچ کر دیا تھا۔</w:t>
      </w:r>
    </w:p>
    <w:p w14:paraId="459C7D6F" w14:textId="77777777" w:rsidR="00F90BDC" w:rsidRDefault="00F90BDC"/>
    <w:p w14:paraId="1F84EA09" w14:textId="77777777" w:rsidR="00F90BDC" w:rsidRDefault="00F90BDC">
      <w:r xmlns:w="http://schemas.openxmlformats.org/wordprocessingml/2006/main">
        <w:t xml:space="preserve">1. خُدا حتمی شفا دینے والا ہے اور ہماری شفا یابی کی امید اسی میں ہے۔</w:t>
      </w:r>
    </w:p>
    <w:p w14:paraId="49132586" w14:textId="77777777" w:rsidR="00F90BDC" w:rsidRDefault="00F90BDC"/>
    <w:p w14:paraId="7E935FBD" w14:textId="77777777" w:rsidR="00F90BDC" w:rsidRDefault="00F90BDC">
      <w:r xmlns:w="http://schemas.openxmlformats.org/wordprocessingml/2006/main">
        <w:t xml:space="preserve">2. خدا کی طاقت ہماری تمام مشترکہ کوششوں سے زیادہ ہے۔</w:t>
      </w:r>
    </w:p>
    <w:p w14:paraId="76CCE299" w14:textId="77777777" w:rsidR="00F90BDC" w:rsidRDefault="00F90BDC"/>
    <w:p w14:paraId="2D1DFB0C" w14:textId="77777777" w:rsidR="00F90BDC" w:rsidRDefault="00F90BDC">
      <w:r xmlns:w="http://schemas.openxmlformats.org/wordprocessingml/2006/main">
        <w:t xml:space="preserve">1. جیمز 5:14-15؟ </w:t>
      </w:r>
      <w:r xmlns:w="http://schemas.openxmlformats.org/wordprocessingml/2006/main">
        <w:rPr>
          <w:rFonts w:ascii="맑은 고딕 Semilight" w:hAnsi="맑은 고딕 Semilight"/>
        </w:rPr>
        <w:t xml:space="preserve">کیا </w:t>
      </w:r>
      <w:r xmlns:w="http://schemas.openxmlformats.org/wordprocessingml/2006/main">
        <w:t xml:space="preserve">آپ میں سے کوئی بیمار ہے؟ وہ کلیسیا کے بزرگوں کو بُلائیں کہ وہ اُن پر دعا کریں اور اُن پر خُداوند کے نام پر تیل ڈالیں۔ اور ایمان کے ساتھ ادا کی گئی نماز بیمار کو تندرست کر دے گی۔ رب انہیں اٹھائے گا؟</w:t>
      </w:r>
    </w:p>
    <w:p w14:paraId="7234D1C0" w14:textId="77777777" w:rsidR="00F90BDC" w:rsidRDefault="00F90BDC"/>
    <w:p w14:paraId="6F5F9D25" w14:textId="77777777" w:rsidR="00F90BDC" w:rsidRDefault="00F90BDC">
      <w:r xmlns:w="http://schemas.openxmlformats.org/wordprocessingml/2006/main">
        <w:t xml:space="preserve">2. یسعیاہ 53:5 "لیکن وہ ہماری خطاؤں کے لئے چھیدا گیا تھا، وہ ہماری بدکرداری کے لئے کچل دیا گیا تھا؛ وہ سزا جس نے ہمیں امن دیا، اس پر تھا، اور اس کے زخموں سے ہم شفا پاتے ہیں."</w:t>
      </w:r>
    </w:p>
    <w:p w14:paraId="421C91F2" w14:textId="77777777" w:rsidR="00F90BDC" w:rsidRDefault="00F90BDC"/>
    <w:p w14:paraId="5D17D458" w14:textId="77777777" w:rsidR="00F90BDC" w:rsidRDefault="00F90BDC">
      <w:r xmlns:w="http://schemas.openxmlformats.org/wordprocessingml/2006/main">
        <w:t xml:space="preserve">لوقا 8:44 اُس کے پیچھے پیچھے آیا اور اُس کے کپڑے کی سرحد کو چھوا اور فوراً اُس کا خون بہنے لگا۔</w:t>
      </w:r>
    </w:p>
    <w:p w14:paraId="763A0F3A" w14:textId="77777777" w:rsidR="00F90BDC" w:rsidRDefault="00F90BDC"/>
    <w:p w14:paraId="2C672D6A" w14:textId="77777777" w:rsidR="00F90BDC" w:rsidRDefault="00F90BDC">
      <w:r xmlns:w="http://schemas.openxmlformats.org/wordprocessingml/2006/main">
        <w:t xml:space="preserve">لوقا 8:44 کا یہ حوالہ ایک ایسی عورت کی کہانی بیان کرتا ہے جو ایک شدید طبی حالت میں تھی جو یسوع کے لباس کے ہیم کو چھونے پر ٹھیک ہو گئی تھی۔</w:t>
      </w:r>
    </w:p>
    <w:p w14:paraId="0D461367" w14:textId="77777777" w:rsidR="00F90BDC" w:rsidRDefault="00F90BDC"/>
    <w:p w14:paraId="54630C5E" w14:textId="77777777" w:rsidR="00F90BDC" w:rsidRDefault="00F90BDC">
      <w:r xmlns:w="http://schemas.openxmlformats.org/wordprocessingml/2006/main">
        <w:t xml:space="preserve">1. یسوع کی شفا بخش طاقت: اس کی الوہیت کی علامت</w:t>
      </w:r>
    </w:p>
    <w:p w14:paraId="76DE4398" w14:textId="77777777" w:rsidR="00F90BDC" w:rsidRDefault="00F90BDC"/>
    <w:p w14:paraId="47D40911" w14:textId="77777777" w:rsidR="00F90BDC" w:rsidRDefault="00F90BDC">
      <w:r xmlns:w="http://schemas.openxmlformats.org/wordprocessingml/2006/main">
        <w:t xml:space="preserve">2. ایمان اور معجزات: ہمارے عقائد مشکلات پر قابو پانے میں ہماری مدد کیسے کر سکتے ہیں۔</w:t>
      </w:r>
    </w:p>
    <w:p w14:paraId="2C6CABEA" w14:textId="77777777" w:rsidR="00F90BDC" w:rsidRDefault="00F90BDC"/>
    <w:p w14:paraId="600C0892" w14:textId="77777777" w:rsidR="00F90BDC" w:rsidRDefault="00F90BDC">
      <w:r xmlns:w="http://schemas.openxmlformats.org/wordprocessingml/2006/main">
        <w:t xml:space="preserve">1. میتھیو 9: 20-22 (اور دیکھو، ایک عورت، جو بارہ سال سے خون کی بیماری سے بیمار تھی، اس کے پیچھے آئی، اور اس کے کپڑے کے ہیم کو چھو لیا: اس نے اپنے آپ میں کہا، اگر میں چھو سکتا ہوں. اُس کا لباس، میں تندرست ہو جاؤں گا، لیکن عیسیٰ نے اُسے پھیر دیا اور اُس کو دیکھ کر کہا، ”بیٹی، آرام کر، تیرے ایمان نے تجھے تندرست کر دیا ہے۔</w:t>
      </w:r>
    </w:p>
    <w:p w14:paraId="48B1BDB4" w14:textId="77777777" w:rsidR="00F90BDC" w:rsidRDefault="00F90BDC"/>
    <w:p w14:paraId="65C7751C" w14:textId="77777777" w:rsidR="00F90BDC" w:rsidRDefault="00F90BDC">
      <w:r xmlns:w="http://schemas.openxmlformats.org/wordprocessingml/2006/main">
        <w:t xml:space="preserve">2. عبرانیوں 11:1 (اب ایمان ان چیزوں کا مادہ ہے جس کی امید کی جاتی ہے، نظر نہ آنے والی چیزوں کا ثبوت۔)</w:t>
      </w:r>
    </w:p>
    <w:p w14:paraId="2FE4A165" w14:textId="77777777" w:rsidR="00F90BDC" w:rsidRDefault="00F90BDC"/>
    <w:p w14:paraId="71105A95" w14:textId="77777777" w:rsidR="00F90BDC" w:rsidRDefault="00F90BDC">
      <w:r xmlns:w="http://schemas.openxmlformats.org/wordprocessingml/2006/main">
        <w:t xml:space="preserve">لوقا 8:45 عیسیٰ نے کہا، مجھے کس نے چھوا؟ جب سب نے اِنکار کیا تو پطرس اور اُس کے ساتھیوں نے کہا اَے اُستاد، بِھیڑ تُجھ پر جمع ہو کر تُجھے دباتی ہے اور کیا تُو کہتا ہے مجھے کس نے چھوا؟</w:t>
      </w:r>
    </w:p>
    <w:p w14:paraId="1B6FFD7E" w14:textId="77777777" w:rsidR="00F90BDC" w:rsidRDefault="00F90BDC"/>
    <w:p w14:paraId="325C8BE3" w14:textId="77777777" w:rsidR="00F90BDC" w:rsidRDefault="00F90BDC">
      <w:r xmlns:w="http://schemas.openxmlformats.org/wordprocessingml/2006/main">
        <w:t xml:space="preserve">یسوع پوچھ رہا تھا کہ اسے کس نے چھوا ہے، حالانکہ وہ لوگوں کے ایک بڑے ہجوم سے گھرا ہوا تھا۔</w:t>
      </w:r>
    </w:p>
    <w:p w14:paraId="236F5763" w14:textId="77777777" w:rsidR="00F90BDC" w:rsidRDefault="00F90BDC"/>
    <w:p w14:paraId="0178353B" w14:textId="77777777" w:rsidR="00F90BDC" w:rsidRDefault="00F90BDC">
      <w:r xmlns:w="http://schemas.openxmlformats.org/wordprocessingml/2006/main">
        <w:t xml:space="preserve">1. ایک لمس کی طاقت: یسوع ہر دعا اور فرمانبرداری کے عمل کو کس طرح دیکھتا ہے۔</w:t>
      </w:r>
    </w:p>
    <w:p w14:paraId="7B9EB7C0" w14:textId="77777777" w:rsidR="00F90BDC" w:rsidRDefault="00F90BDC"/>
    <w:p w14:paraId="12FC3E1C" w14:textId="77777777" w:rsidR="00F90BDC" w:rsidRDefault="00F90BDC">
      <w:r xmlns:w="http://schemas.openxmlformats.org/wordprocessingml/2006/main">
        <w:t xml:space="preserve">2. جذباتی تعلق کی اہمیت: یسوع اپنے پیروکاروں کے ساتھ تعلق کی تلاش میں ہے۔</w:t>
      </w:r>
    </w:p>
    <w:p w14:paraId="71E772D7" w14:textId="77777777" w:rsidR="00F90BDC" w:rsidRDefault="00F90BDC"/>
    <w:p w14:paraId="572D848F" w14:textId="77777777" w:rsidR="00F90BDC" w:rsidRDefault="00F90BDC">
      <w:r xmlns:w="http://schemas.openxmlformats.org/wordprocessingml/2006/main">
        <w:t xml:space="preserve">1. جان 20:27-29 - یسوع؟ تھامس کا </w:t>
      </w:r>
      <w:r xmlns:w="http://schemas.openxmlformats.org/wordprocessingml/2006/main">
        <w:rPr>
          <w:rFonts w:ascii="맑은 고딕 Semilight" w:hAnsi="맑은 고딕 Semilight"/>
        </w:rPr>
        <w:t xml:space="preserve">ظہور </w:t>
      </w:r>
      <w:r xmlns:w="http://schemas.openxmlformats.org/wordprocessingml/2006/main">
        <w:t xml:space="preserve">اور تھامس کو اسے چھونے کے لئے اس کی کال۔</w:t>
      </w:r>
    </w:p>
    <w:p w14:paraId="084355DE" w14:textId="77777777" w:rsidR="00F90BDC" w:rsidRDefault="00F90BDC"/>
    <w:p w14:paraId="1A41D90D" w14:textId="77777777" w:rsidR="00F90BDC" w:rsidRDefault="00F90BDC">
      <w:r xmlns:w="http://schemas.openxmlformats.org/wordprocessingml/2006/main">
        <w:t xml:space="preserve">2. میتھیو 9:20-22 - یسوع؟ </w:t>
      </w:r>
      <w:r xmlns:w="http://schemas.openxmlformats.org/wordprocessingml/2006/main">
        <w:rPr>
          <w:rFonts w:ascii="맑은 고딕 Semilight" w:hAnsi="맑은 고딕 Semilight"/>
        </w:rPr>
        <w:t xml:space="preserve">셲 </w:t>
      </w:r>
      <w:r xmlns:w="http://schemas.openxmlformats.org/wordprocessingml/2006/main">
        <w:t xml:space="preserve">خون کے مسئلے اور ایمان کی طاقت سے عورت کی شفا جس نے اسے چھونے کے قابل بنایا۔</w:t>
      </w:r>
    </w:p>
    <w:p w14:paraId="6B30926D" w14:textId="77777777" w:rsidR="00F90BDC" w:rsidRDefault="00F90BDC"/>
    <w:p w14:paraId="416E3D1C" w14:textId="77777777" w:rsidR="00F90BDC" w:rsidRDefault="00F90BDC">
      <w:r xmlns:w="http://schemas.openxmlformats.org/wordprocessingml/2006/main">
        <w:t xml:space="preserve">لوقا 8:46 یسوع نے کہا، کسی نے مجھے چھوا ہے کیونکہ میں سمجھتا ہوں کہ مجھ سے نیکی ختم ہو گئی ہے۔</w:t>
      </w:r>
    </w:p>
    <w:p w14:paraId="3D2B2906" w14:textId="77777777" w:rsidR="00F90BDC" w:rsidRDefault="00F90BDC"/>
    <w:p w14:paraId="3BD19A74" w14:textId="77777777" w:rsidR="00F90BDC" w:rsidRDefault="00F90BDC">
      <w:r xmlns:w="http://schemas.openxmlformats.org/wordprocessingml/2006/main">
        <w:t xml:space="preserve">یسوع نے محسوس کیا کہ کسی نے اسے چھوا ہے اور اس کی طاقت اس میں سے نکل گئی ہے۔</w:t>
      </w:r>
    </w:p>
    <w:p w14:paraId="731F34B8" w14:textId="77777777" w:rsidR="00F90BDC" w:rsidRDefault="00F90BDC"/>
    <w:p w14:paraId="0F367C38" w14:textId="77777777" w:rsidR="00F90BDC" w:rsidRDefault="00F90BDC">
      <w:r xmlns:w="http://schemas.openxmlformats.org/wordprocessingml/2006/main">
        <w:t xml:space="preserve">1. یسوع کی طاقت؟ ٹچ: خدا کو حاصل کرنا سیکھنا؟ </w:t>
      </w:r>
      <w:r xmlns:w="http://schemas.openxmlformats.org/wordprocessingml/2006/main">
        <w:rPr>
          <w:rFonts w:ascii="맑은 고딕 Semilight" w:hAnsi="맑은 고딕 Semilight"/>
        </w:rPr>
        <w:t xml:space="preserve">셲 </w:t>
      </w:r>
      <w:r xmlns:w="http://schemas.openxmlformats.org/wordprocessingml/2006/main">
        <w:t xml:space="preserve">فضل اور رحم</w:t>
      </w:r>
    </w:p>
    <w:p w14:paraId="3848301C" w14:textId="77777777" w:rsidR="00F90BDC" w:rsidRDefault="00F90BDC"/>
    <w:p w14:paraId="446A6BC0" w14:textId="77777777" w:rsidR="00F90BDC" w:rsidRDefault="00F90BDC">
      <w:r xmlns:w="http://schemas.openxmlformats.org/wordprocessingml/2006/main">
        <w:t xml:space="preserve">2. یسوع کا معجزہ؟ ٹچ: خدا کی شفا بخش طاقت کا تجربہ</w:t>
      </w:r>
    </w:p>
    <w:p w14:paraId="41B48CD3" w14:textId="77777777" w:rsidR="00F90BDC" w:rsidRDefault="00F90BDC"/>
    <w:p w14:paraId="468B5FF5" w14:textId="77777777" w:rsidR="00F90BDC" w:rsidRDefault="00F90BDC">
      <w:r xmlns:w="http://schemas.openxmlformats.org/wordprocessingml/2006/main">
        <w:t xml:space="preserve">1. مرقس 5:30، "اور یسوع نے فوراً اپنے آپ میں جان لیا کہ نیکی اس میں سے نکل گئی ہے، اسے پریس میں گھما کر کہا، میرے کپڑوں کو کس نے چھوا؟"</w:t>
      </w:r>
    </w:p>
    <w:p w14:paraId="6BED03A8" w14:textId="77777777" w:rsidR="00F90BDC" w:rsidRDefault="00F90BDC"/>
    <w:p w14:paraId="7EB23312" w14:textId="77777777" w:rsidR="00F90BDC" w:rsidRDefault="00F90BDC">
      <w:r xmlns:w="http://schemas.openxmlformats.org/wordprocessingml/2006/main">
        <w:t xml:space="preserve">2. جیمز 5: 14-16، "کیا آپ میں سے کوئی بیمار ہے؟ اسے کلیسیا کے بزرگوں کو بلانے دیں؛ اور وہ رب کے نام پر تیل سے مسح کرتے ہوئے اس پر دعا کریں: اور ایمان کی دعا بیمار کو بچاؤ، اور خداوند اسے اٹھائے گا، اور اگر اس نے گناہ کیے ہیں، تو وہ اسے معاف کر دیے جائیں گے، ایک دوسرے کے سامنے اپنی غلطیوں کا اعتراف کرو، اور ایک دوسرے کے لیے دعا کرو، تاکہ تم شفا پاؤ۔ نیک آدمی بہت فائدہ اٹھاتا ہے۔"</w:t>
      </w:r>
    </w:p>
    <w:p w14:paraId="155E413D" w14:textId="77777777" w:rsidR="00F90BDC" w:rsidRDefault="00F90BDC"/>
    <w:p w14:paraId="5BF972D6" w14:textId="77777777" w:rsidR="00F90BDC" w:rsidRDefault="00F90BDC">
      <w:r xmlns:w="http://schemas.openxmlformats.org/wordprocessingml/2006/main">
        <w:t xml:space="preserve">لوقا 8:47 جب عورت نے دیکھا کہ وہ چھپی نہیں ہے تو وہ کانپتی ہوئی آئی اور اس کے سامنے گر کر سب لوگوں کے سامنے اسے بتایا کہ اس نے اسے کس وجہ سے چھوا اور وہ فوراً کیسے ٹھیک ہو گئی۔</w:t>
      </w:r>
    </w:p>
    <w:p w14:paraId="0BB765FE" w14:textId="77777777" w:rsidR="00F90BDC" w:rsidRDefault="00F90BDC"/>
    <w:p w14:paraId="15D08A7B" w14:textId="77777777" w:rsidR="00F90BDC" w:rsidRDefault="00F90BDC">
      <w:r xmlns:w="http://schemas.openxmlformats.org/wordprocessingml/2006/main">
        <w:t xml:space="preserve">عورت نے یسوع کی طاقت کو پہچان لیا اور اس کے سامنے گر کر اس کی وجہ بیان کی کہ </w:t>
      </w:r>
      <w:r xmlns:w="http://schemas.openxmlformats.org/wordprocessingml/2006/main">
        <w:lastRenderedPageBreak xmlns:w="http://schemas.openxmlformats.org/wordprocessingml/2006/main"/>
      </w:r>
      <w:r xmlns:w="http://schemas.openxmlformats.org/wordprocessingml/2006/main">
        <w:t xml:space="preserve">اس نے اسے کیوں چھوا اور وہ کیسے شفا پائی۔</w:t>
      </w:r>
    </w:p>
    <w:p w14:paraId="7C5D55EA" w14:textId="77777777" w:rsidR="00F90BDC" w:rsidRDefault="00F90BDC"/>
    <w:p w14:paraId="23B5EBEB" w14:textId="77777777" w:rsidR="00F90BDC" w:rsidRDefault="00F90BDC">
      <w:r xmlns:w="http://schemas.openxmlformats.org/wordprocessingml/2006/main">
        <w:t xml:space="preserve">1. ایمان کی طاقت: یسوع کی طاقت کو پہچاننا</w:t>
      </w:r>
    </w:p>
    <w:p w14:paraId="15285E3B" w14:textId="77777777" w:rsidR="00F90BDC" w:rsidRDefault="00F90BDC"/>
    <w:p w14:paraId="48B3B854" w14:textId="77777777" w:rsidR="00F90BDC" w:rsidRDefault="00F90BDC">
      <w:r xmlns:w="http://schemas.openxmlformats.org/wordprocessingml/2006/main">
        <w:t xml:space="preserve">2. ایمان کی شفا: یسوع کے معجزات کا تجربہ کرنا</w:t>
      </w:r>
    </w:p>
    <w:p w14:paraId="31B33F84" w14:textId="77777777" w:rsidR="00F90BDC" w:rsidRDefault="00F90BDC"/>
    <w:p w14:paraId="44986BFE" w14:textId="77777777" w:rsidR="00F90BDC" w:rsidRDefault="00F90BDC">
      <w:r xmlns:w="http://schemas.openxmlformats.org/wordprocessingml/2006/main">
        <w:t xml:space="preserve">1. میتھیو 9: 20-22 - "اور دیکھو، ایک عورت جو بارہ سال سے خون بہہ رہی تھی، اُس کے پیچھے آئی اور اُس کے کپڑے کے کنارے کو چھوا، کیونکہ اُس نے اپنے آپ سے کہا، کیا میں صرف چھوتی </w:t>
      </w:r>
      <w:r xmlns:w="http://schemas.openxmlformats.org/wordprocessingml/2006/main">
        <w:rPr>
          <w:rFonts w:ascii="맑은 고딕 Semilight" w:hAnsi="맑은 고딕 Semilight"/>
        </w:rPr>
        <w:t xml:space="preserve">ہوں </w:t>
      </w:r>
      <w:r xmlns:w="http://schemas.openxmlformats.org/wordprocessingml/2006/main">
        <w:t xml:space="preserve">؟ اس کا لباس، میں ٹھیک ہو جاؤں گا۔ ؟؟عیسیٰ نے پلٹا اور اسے دیکھ کر کہا، " </w:t>
      </w:r>
      <w:r xmlns:w="http://schemas.openxmlformats.org/wordprocessingml/2006/main">
        <w:rPr>
          <w:rFonts w:ascii="맑은 고딕 Semilight" w:hAnsi="맑은 고딕 Semilight"/>
        </w:rPr>
        <w:t xml:space="preserve">اے </w:t>
      </w:r>
      <w:r xmlns:w="http://schemas.openxmlformats.org/wordprocessingml/2006/main">
        <w:t xml:space="preserve">دل اے بیٹی، تیرے ایمان نے تجھے ٹھیک کر دیا ہے۔" اور فوراً ہی وہ عورت ٹھیک ہو گئی۔</w:t>
      </w:r>
    </w:p>
    <w:p w14:paraId="2673BC3A" w14:textId="77777777" w:rsidR="00F90BDC" w:rsidRDefault="00F90BDC"/>
    <w:p w14:paraId="4108C574" w14:textId="77777777" w:rsidR="00F90BDC" w:rsidRDefault="00F90BDC">
      <w:r xmlns:w="http://schemas.openxmlformats.org/wordprocessingml/2006/main">
        <w:t xml:space="preserve">2. مرقس 5:25-34 - اور وہاں ایک عورت تھی جسے بارہ سال سے خون بہہ رہا تھا۔ اس نے بہت سے ڈاکٹروں کی دیکھ بھال میں بہت نقصان اٹھایا تھا اور اس کے پاس جو کچھ تھا وہ خرچ کر دیا تھا، پھر بھی وہ بہتر ہونے کے بجائے مزید بگڑتی گئی۔ جب اس نے یسوع کے بارے میں سنا تو وہ ہجوم میں اس کے پیچھے آئی اور اس کی چادر کو چھوا کیونکہ اس نے سوچا،؟ میں </w:t>
      </w:r>
      <w:r xmlns:w="http://schemas.openxmlformats.org/wordprocessingml/2006/main">
        <w:rPr>
          <w:rFonts w:ascii="맑은 고딕 Semilight" w:hAnsi="맑은 고딕 Semilight"/>
        </w:rPr>
        <w:t xml:space="preserve">صرف </w:t>
      </w:r>
      <w:r xmlns:w="http://schemas.openxmlformats.org/wordprocessingml/2006/main">
        <w:t xml:space="preserve">اس کے کپڑوں کو چھوؤں گا، میں ٹھیک ہو جاؤں گا۔؟ فوراً ہی اس کا خون بہنا بند ہو گیا اور اس نے اپنے جسم میں محسوس کیا کہ وہ اپنی تکلیف سے آزاد ہو گئی ہے۔</w:t>
      </w:r>
    </w:p>
    <w:p w14:paraId="088BB874" w14:textId="77777777" w:rsidR="00F90BDC" w:rsidRDefault="00F90BDC"/>
    <w:p w14:paraId="732FEE4A" w14:textId="77777777" w:rsidR="00F90BDC" w:rsidRDefault="00F90BDC">
      <w:r xmlns:w="http://schemas.openxmlformats.org/wordprocessingml/2006/main">
        <w:t xml:space="preserve">لوقا 8:48 اُس نے اُس سے کہا، ”بیٹی! امن سے جاؤ.</w:t>
      </w:r>
    </w:p>
    <w:p w14:paraId="10D576E9" w14:textId="77777777" w:rsidR="00F90BDC" w:rsidRDefault="00F90BDC"/>
    <w:p w14:paraId="683F7D04" w14:textId="77777777" w:rsidR="00F90BDC" w:rsidRDefault="00F90BDC">
      <w:r xmlns:w="http://schemas.openxmlformats.org/wordprocessingml/2006/main">
        <w:t xml:space="preserve">یہ آیت امن لانے میں ایمان کی اہمیت پر زور دیتی ہے۔</w:t>
      </w:r>
    </w:p>
    <w:p w14:paraId="66AC0161" w14:textId="77777777" w:rsidR="00F90BDC" w:rsidRDefault="00F90BDC"/>
    <w:p w14:paraId="6FBDDAE6" w14:textId="77777777" w:rsidR="00F90BDC" w:rsidRDefault="00F90BDC">
      <w:r xmlns:w="http://schemas.openxmlformats.org/wordprocessingml/2006/main">
        <w:t xml:space="preserve">1: خدا پر ہمارا یقین مشکل وقت میں ہمیں سکون اور راحت فراہم کر سکتا ہے۔</w:t>
      </w:r>
    </w:p>
    <w:p w14:paraId="6183A2A3" w14:textId="77777777" w:rsidR="00F90BDC" w:rsidRDefault="00F90BDC"/>
    <w:p w14:paraId="12033570" w14:textId="77777777" w:rsidR="00F90BDC" w:rsidRDefault="00F90BDC">
      <w:r xmlns:w="http://schemas.openxmlformats.org/wordprocessingml/2006/main">
        <w:t xml:space="preserve">2: جب زندگی مشکل ہو جائے تب بھی ہم رب میں سکون اور سکون پا سکتے ہیں۔</w:t>
      </w:r>
    </w:p>
    <w:p w14:paraId="2025C495" w14:textId="77777777" w:rsidR="00F90BDC" w:rsidRDefault="00F90BDC"/>
    <w:p w14:paraId="63F35920" w14:textId="77777777" w:rsidR="00F90BDC" w:rsidRDefault="00F90BDC">
      <w:r xmlns:w="http://schemas.openxmlformats.org/wordprocessingml/2006/main">
        <w:t xml:space="preserve">1: فلپیوں 4:7 - اور خُدا کا اِطمینان، جو تمام سمجھ سے بالاتر ہے، مسیح یسوع کے وسیلہ سے آپ کے دلوں اور دماغوں کو محفوظ رکھے گا۔</w:t>
      </w:r>
    </w:p>
    <w:p w14:paraId="09AF0808" w14:textId="77777777" w:rsidR="00F90BDC" w:rsidRDefault="00F90BDC"/>
    <w:p w14:paraId="1AD3C17F" w14:textId="77777777" w:rsidR="00F90BDC" w:rsidRDefault="00F90BDC">
      <w:r xmlns:w="http://schemas.openxmlformats.org/wordprocessingml/2006/main">
        <w:t xml:space="preserve">2: یسعیاہ 26:3 - تُو اُسے کامل امن میں رکھے گا، جس کا ذہن تجھ پر ٹھہرا ہوا ہے، کیونکہ وہ تجھ پر بھروسہ رکھتا ہے۔</w:t>
      </w:r>
    </w:p>
    <w:p w14:paraId="48B2ED84" w14:textId="77777777" w:rsidR="00F90BDC" w:rsidRDefault="00F90BDC"/>
    <w:p w14:paraId="134ECCA1" w14:textId="77777777" w:rsidR="00F90BDC" w:rsidRDefault="00F90BDC">
      <w:r xmlns:w="http://schemas.openxmlformats.org/wordprocessingml/2006/main">
        <w:t xml:space="preserve">لوقا 8:49 وہ ابھی یہ کہہ ہی رہا تھا کہ عِبادت خانہ کے سردار کے گھر سے ایک آدمی آ کر کہنے لگا، تیری بیٹی مر گئی ہے۔ مصیبت نہیں ماسٹر.</w:t>
      </w:r>
    </w:p>
    <w:p w14:paraId="510CF0A3" w14:textId="77777777" w:rsidR="00F90BDC" w:rsidRDefault="00F90BDC"/>
    <w:p w14:paraId="7878873C" w14:textId="77777777" w:rsidR="00F90BDC" w:rsidRDefault="00F90BDC">
      <w:r xmlns:w="http://schemas.openxmlformats.org/wordprocessingml/2006/main">
        <w:t xml:space="preserve">یسوع عبادت گاہ کے ایک حکمران سے بات کر رہے تھے جب ایک قاصد یہ خبر لے کر پہنچا کہ اس کی بیٹی مر گئی ہے۔ قاصد نے اسے کہا کہ ماسٹر کو پریشان نہ کرو۔</w:t>
      </w:r>
    </w:p>
    <w:p w14:paraId="42E909D3" w14:textId="77777777" w:rsidR="00F90BDC" w:rsidRDefault="00F90BDC"/>
    <w:p w14:paraId="012AB567" w14:textId="77777777" w:rsidR="00F90BDC" w:rsidRDefault="00F90BDC">
      <w:r xmlns:w="http://schemas.openxmlformats.org/wordprocessingml/2006/main">
        <w:t xml:space="preserve">1. یسوع پرواہ کرتا ہے: شفقت اور محبت کی طاقت</w:t>
      </w:r>
    </w:p>
    <w:p w14:paraId="5E7DEA69" w14:textId="77777777" w:rsidR="00F90BDC" w:rsidRDefault="00F90BDC"/>
    <w:p w14:paraId="1F96AE9E" w14:textId="77777777" w:rsidR="00F90BDC" w:rsidRDefault="00F90BDC">
      <w:r xmlns:w="http://schemas.openxmlformats.org/wordprocessingml/2006/main">
        <w:t xml:space="preserve">2. نشانیاں اور معجزات: یسوع کیسے بدلتا ہے زندگیاں</w:t>
      </w:r>
    </w:p>
    <w:p w14:paraId="72B594A0" w14:textId="77777777" w:rsidR="00F90BDC" w:rsidRDefault="00F90BDC"/>
    <w:p w14:paraId="3B13A4ED" w14:textId="77777777" w:rsidR="00F90BDC" w:rsidRDefault="00F90BDC">
      <w:r xmlns:w="http://schemas.openxmlformats.org/wordprocessingml/2006/main">
        <w:t xml:space="preserve">1. جان 11:25-26 - یسوع نے اس سے کہا،؟ میں </w:t>
      </w:r>
      <w:r xmlns:w="http://schemas.openxmlformats.org/wordprocessingml/2006/main">
        <w:rPr>
          <w:rFonts w:ascii="맑은 고딕 Semilight" w:hAnsi="맑은 고딕 Semilight"/>
        </w:rPr>
        <w:t xml:space="preserve">قیامت </w:t>
      </w:r>
      <w:r xmlns:w="http://schemas.openxmlformats.org/wordprocessingml/2006/main">
        <w:t xml:space="preserve">اور زندگی ہوں۔ جو کوئی مجھ پر ایمان رکھتا ہے وہ مر جائے گا تو بھی زندہ رہے گا اور جو کوئی زندہ ہے اور مجھ پر ایمان رکھتا ہے وہ کبھی نہیں مرے گا۔</w:t>
      </w:r>
    </w:p>
    <w:p w14:paraId="7BAAFA07" w14:textId="77777777" w:rsidR="00F90BDC" w:rsidRDefault="00F90BDC"/>
    <w:p w14:paraId="6946C7E4" w14:textId="77777777" w:rsidR="00F90BDC" w:rsidRDefault="00F90BDC">
      <w:r xmlns:w="http://schemas.openxmlformats.org/wordprocessingml/2006/main">
        <w:t xml:space="preserve">2. مرقس 5:35-36 - وہ ابھی بول ہی رہا تھا کہ حاکم کے گھر سے کچھ لوگ آئے جنہوں نے کہا،؟ </w:t>
      </w:r>
      <w:r xmlns:w="http://schemas.openxmlformats.org/wordprocessingml/2006/main">
        <w:t xml:space="preserve">ہماری بیٹی مر گئی ہے </w:t>
      </w:r>
      <w:r xmlns:w="http://schemas.openxmlformats.org/wordprocessingml/2006/main">
        <w:rPr>
          <w:rFonts w:ascii="맑은 고딕 Semilight" w:hAnsi="맑은 고딕 Semilight"/>
        </w:rPr>
        <w:t xml:space="preserve">۔ </w:t>
      </w:r>
      <w:r xmlns:w="http://schemas.openxmlformats.org/wordprocessingml/2006/main">
        <w:t xml:space="preserve">اُستاد کو مزید پریشانی کیوں؟لیکن اُن کی باتیں سن کر عیسیٰ نے عبادت گاہ کے حاکم سے کہا، </w:t>
      </w:r>
      <w:r xmlns:w="http://schemas.openxmlformats.org/wordprocessingml/2006/main">
        <w:rPr>
          <w:rFonts w:ascii="맑은 고딕 Semilight" w:hAnsi="맑은 고딕 Semilight"/>
        </w:rPr>
        <w:t xml:space="preserve">یا </w:t>
      </w:r>
      <w:r xmlns:w="http://schemas.openxmlformats.org/wordprocessingml/2006/main">
        <w:t xml:space="preserve">ڈر نہیں، صرف یقین رکھتے ہیں؟</w:t>
      </w:r>
    </w:p>
    <w:p w14:paraId="5B6F5EA7" w14:textId="77777777" w:rsidR="00F90BDC" w:rsidRDefault="00F90BDC"/>
    <w:p w14:paraId="5A8F0AED" w14:textId="77777777" w:rsidR="00F90BDC" w:rsidRDefault="00F90BDC">
      <w:r xmlns:w="http://schemas.openxmlformats.org/wordprocessingml/2006/main">
        <w:t xml:space="preserve">لوقا 8:50 لیکن یسوع نے یہ سُن کر اُسے جواب دیا کہ ڈرو نہیں صرف اِیمان ہی رکھو وہ تندرست ہو جائے گی۔</w:t>
      </w:r>
    </w:p>
    <w:p w14:paraId="3CA31345" w14:textId="77777777" w:rsidR="00F90BDC" w:rsidRDefault="00F90BDC"/>
    <w:p w14:paraId="57270A7E" w14:textId="77777777" w:rsidR="00F90BDC" w:rsidRDefault="00F90BDC">
      <w:r xmlns:w="http://schemas.openxmlformats.org/wordprocessingml/2006/main">
        <w:t xml:space="preserve">حوالہ یسوع پر ایمان کی حوصلہ افزائی کرتا ہے اور شفا یابی کا وعدہ کرتا ہے۔</w:t>
      </w:r>
    </w:p>
    <w:p w14:paraId="0FCA681B" w14:textId="77777777" w:rsidR="00F90BDC" w:rsidRDefault="00F90BDC"/>
    <w:p w14:paraId="63088F99" w14:textId="77777777" w:rsidR="00F90BDC" w:rsidRDefault="00F90BDC">
      <w:r xmlns:w="http://schemas.openxmlformats.org/wordprocessingml/2006/main">
        <w:t xml:space="preserve">1. یسوع پر بھروسہ کریں: یقین کریں اور اس کی شفا کو حاصل کریں۔</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ڈرو نہیں: یسوع میں اپنا ایمان رکھیں اور اس کی برکت حاصل کریں۔</w:t>
      </w:r>
    </w:p>
    <w:p w14:paraId="4A4AAE88" w14:textId="77777777" w:rsidR="00F90BDC" w:rsidRDefault="00F90BDC"/>
    <w:p w14:paraId="2E168241" w14:textId="77777777" w:rsidR="00F90BDC" w:rsidRDefault="00F90BDC">
      <w:r xmlns:w="http://schemas.openxmlformats.org/wordprocessingml/2006/main">
        <w:t xml:space="preserve">1. عبرانیوں 11:6 - اور ایمان کے بغیر اُس کو خوش کرنا ناممکن ہے، کیونکہ جو خدا کے پاس آتا ہے اُسے یقین کرنا چاہیے کہ وہ ہے اور وہ اُن لوگوں کا اجر دیتا ہے جو اُس کے طالب ہیں۔</w:t>
      </w:r>
    </w:p>
    <w:p w14:paraId="308FD234" w14:textId="77777777" w:rsidR="00F90BDC" w:rsidRDefault="00F90BDC"/>
    <w:p w14:paraId="187FDF86" w14:textId="77777777" w:rsidR="00F90BDC" w:rsidRDefault="00F90BDC">
      <w:r xmlns:w="http://schemas.openxmlformats.org/wordprocessingml/2006/main">
        <w:t xml:space="preserve">2. یسعیاہ 41:10 - مت ڈرو، کیونکہ میں تمہارے ساتھ ہوں؛ مایوس نہ ہو کیونکہ میں تمہارا خدا ہوں۔ میں تمہیں مضبوط کروں گا، ہاں، میں تمہاری مدد کروں گا، میں تمہیں اپنے راست باز ہاتھ سے سنبھالوں گا۔</w:t>
      </w:r>
    </w:p>
    <w:p w14:paraId="7CAEC7DB" w14:textId="77777777" w:rsidR="00F90BDC" w:rsidRDefault="00F90BDC"/>
    <w:p w14:paraId="583614E4" w14:textId="77777777" w:rsidR="00F90BDC" w:rsidRDefault="00F90BDC">
      <w:r xmlns:w="http://schemas.openxmlformats.org/wordprocessingml/2006/main">
        <w:t xml:space="preserve">لوقا 8:51 اور جب وہ گھر میں آیا تو اس نے پطرس اور یعقوب اور یوحنا اور لڑکی کے باپ اور ماں کے علاوہ کسی کو اندر جانے کی اجازت نہ دی۔</w:t>
      </w:r>
    </w:p>
    <w:p w14:paraId="2DCC643E" w14:textId="77777777" w:rsidR="00F90BDC" w:rsidRDefault="00F90BDC"/>
    <w:p w14:paraId="152E6A34" w14:textId="77777777" w:rsidR="00F90BDC" w:rsidRDefault="00F90BDC">
      <w:r xmlns:w="http://schemas.openxmlformats.org/wordprocessingml/2006/main">
        <w:t xml:space="preserve">یسوع ایک بیمار لڑکی کے گھر میں داخل ہوتا ہے اور صرف پیٹر، جیمز، جان اور لڑکی کے والدین کو داخل ہونے دیتا ہے۔</w:t>
      </w:r>
    </w:p>
    <w:p w14:paraId="30AD11E7" w14:textId="77777777" w:rsidR="00F90BDC" w:rsidRDefault="00F90BDC"/>
    <w:p w14:paraId="7A94898E" w14:textId="77777777" w:rsidR="00F90BDC" w:rsidRDefault="00F90BDC">
      <w:r xmlns:w="http://schemas.openxmlformats.org/wordprocessingml/2006/main">
        <w:t xml:space="preserve">1. عیسیٰ کی طاقت: عیسیٰ نے کس طرح بیمار لڑکی کو شفا دی۔</w:t>
      </w:r>
    </w:p>
    <w:p w14:paraId="2F6E0718" w14:textId="77777777" w:rsidR="00F90BDC" w:rsidRDefault="00F90BDC"/>
    <w:p w14:paraId="2B12FCF6" w14:textId="77777777" w:rsidR="00F90BDC" w:rsidRDefault="00F90BDC">
      <w:r xmlns:w="http://schemas.openxmlformats.org/wordprocessingml/2006/main">
        <w:t xml:space="preserve">2. باپ کا ایمان: باپ کے عقیدے نے تاریخ کا دھارا کیسے بدل دیا۔</w:t>
      </w:r>
    </w:p>
    <w:p w14:paraId="127F29A9" w14:textId="77777777" w:rsidR="00F90BDC" w:rsidRDefault="00F90BDC"/>
    <w:p w14:paraId="336DE607" w14:textId="77777777" w:rsidR="00F90BDC" w:rsidRDefault="00F90BDC">
      <w:r xmlns:w="http://schemas.openxmlformats.org/wordprocessingml/2006/main">
        <w:t xml:space="preserve">1. میتھیو 8:14-15 ؟؟ یسوع بیماروں کو شفا دیتا ہے۔</w:t>
      </w:r>
    </w:p>
    <w:p w14:paraId="1A1E65C6" w14:textId="77777777" w:rsidR="00F90BDC" w:rsidRDefault="00F90BDC"/>
    <w:p w14:paraId="1B331E7F" w14:textId="77777777" w:rsidR="00F90BDC" w:rsidRDefault="00F90BDC">
      <w:r xmlns:w="http://schemas.openxmlformats.org/wordprocessingml/2006/main">
        <w:t xml:space="preserve">2. مرقس 5:22-43 ؟؟ یسوع نے جیرس کی بیٹی کو مردوں میں سے زندہ کیا</w:t>
      </w:r>
    </w:p>
    <w:p w14:paraId="13259F25" w14:textId="77777777" w:rsidR="00F90BDC" w:rsidRDefault="00F90BDC"/>
    <w:p w14:paraId="2556F9FA" w14:textId="77777777" w:rsidR="00F90BDC" w:rsidRDefault="00F90BDC">
      <w:r xmlns:w="http://schemas.openxmlformats.org/wordprocessingml/2006/main">
        <w:t xml:space="preserve">لوقا 8:52 اور سب روئے اور اُس پر ماتم کیا لیکن اُس نے کہا مت رو۔ وہ مری نہیں بلکہ سو رہی ہے۔</w:t>
      </w:r>
    </w:p>
    <w:p w14:paraId="14C0B3C1" w14:textId="77777777" w:rsidR="00F90BDC" w:rsidRDefault="00F90BDC"/>
    <w:p w14:paraId="3FBCB4FA" w14:textId="77777777" w:rsidR="00F90BDC" w:rsidRDefault="00F90BDC">
      <w:r xmlns:w="http://schemas.openxmlformats.org/wordprocessingml/2006/main">
        <w:t xml:space="preserve">وہ عورت جس کے بارے میں سوچا جاتا تھا کہ وہ مردہ تھی صرف سو رہی تھی اور یسوع نے ماتم کرنے والے ہجوم کو حکم دیا کہ نہ رونا۔</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ایمان کے ساتھ رونا - غم کے وقت خدا پر بھروسہ کرنا</w:t>
      </w:r>
    </w:p>
    <w:p w14:paraId="52B39B7B" w14:textId="77777777" w:rsidR="00F90BDC" w:rsidRDefault="00F90BDC"/>
    <w:p w14:paraId="4F6097D2" w14:textId="77777777" w:rsidR="00F90BDC" w:rsidRDefault="00F90BDC">
      <w:r xmlns:w="http://schemas.openxmlformats.org/wordprocessingml/2006/main">
        <w:t xml:space="preserve">2: عیسیٰ کی طاقت - یسوع نے مردوں کو کیسے زندہ کیا۔</w:t>
      </w:r>
    </w:p>
    <w:p w14:paraId="47AD40D6" w14:textId="77777777" w:rsidR="00F90BDC" w:rsidRDefault="00F90BDC"/>
    <w:p w14:paraId="5C9D1AA5" w14:textId="77777777" w:rsidR="00F90BDC" w:rsidRDefault="00F90BDC">
      <w:r xmlns:w="http://schemas.openxmlformats.org/wordprocessingml/2006/main">
        <w:t xml:space="preserve">1: جان 11:25-26 - یسوع نے اس سے کہا،؟ میں </w:t>
      </w:r>
      <w:r xmlns:w="http://schemas.openxmlformats.org/wordprocessingml/2006/main">
        <w:rPr>
          <w:rFonts w:ascii="맑은 고딕 Semilight" w:hAnsi="맑은 고딕 Semilight"/>
        </w:rPr>
        <w:t xml:space="preserve">قیامت </w:t>
      </w:r>
      <w:r xmlns:w="http://schemas.openxmlformats.org/wordprocessingml/2006/main">
        <w:t xml:space="preserve">اور زندگی ہوں۔ جو کوئی مجھ پر ایمان رکھتا ہے وہ مر جائے گا تو بھی زندہ رہے گا اور جو کوئی زندہ ہے اور مجھ پر ایمان رکھتا ہے وہ کبھی نہیں مرے گا۔</w:t>
      </w:r>
    </w:p>
    <w:p w14:paraId="12142208" w14:textId="77777777" w:rsidR="00F90BDC" w:rsidRDefault="00F90BDC"/>
    <w:p w14:paraId="296A4A93" w14:textId="77777777" w:rsidR="00F90BDC" w:rsidRDefault="00F90BDC">
      <w:r xmlns:w="http://schemas.openxmlformats.org/wordprocessingml/2006/main">
        <w:t xml:space="preserve">2: مرقس 5:35-43 - یسوع نے جیرس کی بیٹی کو مردوں میں سے زندہ کیا۔</w:t>
      </w:r>
    </w:p>
    <w:p w14:paraId="6DBBAFAF" w14:textId="77777777" w:rsidR="00F90BDC" w:rsidRDefault="00F90BDC"/>
    <w:p w14:paraId="544FB4F3" w14:textId="77777777" w:rsidR="00F90BDC" w:rsidRDefault="00F90BDC">
      <w:r xmlns:w="http://schemas.openxmlformats.org/wordprocessingml/2006/main">
        <w:t xml:space="preserve">لوقا 8:53 اور وہ یہ جان کر کہ وہ مر گئی تھی، اُس کا مذاق اُڑانے لگے۔</w:t>
      </w:r>
    </w:p>
    <w:p w14:paraId="10DDA92B" w14:textId="77777777" w:rsidR="00F90BDC" w:rsidRDefault="00F90BDC"/>
    <w:p w14:paraId="22AF96C3" w14:textId="77777777" w:rsidR="00F90BDC" w:rsidRDefault="00F90BDC">
      <w:r xmlns:w="http://schemas.openxmlformats.org/wordprocessingml/2006/main">
        <w:t xml:space="preserve">لوگ یسوع پر یہ دعویٰ کرنے پر ہنسے کہ وہ مردہ عورت کو زندہ کر سکتا ہے۔</w:t>
      </w:r>
    </w:p>
    <w:p w14:paraId="45377CE6" w14:textId="77777777" w:rsidR="00F90BDC" w:rsidRDefault="00F90BDC"/>
    <w:p w14:paraId="7CBF5705" w14:textId="77777777" w:rsidR="00F90BDC" w:rsidRDefault="00F90BDC">
      <w:r xmlns:w="http://schemas.openxmlformats.org/wordprocessingml/2006/main">
        <w:t xml:space="preserve">1. یسوع: ابدی زندگی کی امید</w:t>
      </w:r>
    </w:p>
    <w:p w14:paraId="537A685B" w14:textId="77777777" w:rsidR="00F90BDC" w:rsidRDefault="00F90BDC"/>
    <w:p w14:paraId="1A02498C" w14:textId="77777777" w:rsidR="00F90BDC" w:rsidRDefault="00F90BDC">
      <w:r xmlns:w="http://schemas.openxmlformats.org/wordprocessingml/2006/main">
        <w:t xml:space="preserve">2. یسوع پر ایمان رکھیں یہاں تک کہ جب یہ ناممکن لگتا ہے۔</w:t>
      </w:r>
    </w:p>
    <w:p w14:paraId="64CC3535" w14:textId="77777777" w:rsidR="00F90BDC" w:rsidRDefault="00F90BDC"/>
    <w:p w14:paraId="092218AF" w14:textId="77777777" w:rsidR="00F90BDC" w:rsidRDefault="00F90BDC">
      <w:r xmlns:w="http://schemas.openxmlformats.org/wordprocessingml/2006/main">
        <w:t xml:space="preserve">1. جان 11:25-26 - یسوع نے کہا،؟ میں </w:t>
      </w:r>
      <w:r xmlns:w="http://schemas.openxmlformats.org/wordprocessingml/2006/main">
        <w:rPr>
          <w:rFonts w:ascii="맑은 고딕 Semilight" w:hAnsi="맑은 고딕 Semilight"/>
        </w:rPr>
        <w:t xml:space="preserve">قیامت </w:t>
      </w:r>
      <w:r xmlns:w="http://schemas.openxmlformats.org/wordprocessingml/2006/main">
        <w:t xml:space="preserve">اور زندگی ہوں۔ جو مجھ پر ایمان لاتا ہے وہ مر جائے گا تو بھی زندہ رہے گا اور جو کوئی زندہ ہے اور مجھ پر ایمان رکھتا ہے وہ کبھی نہیں مرے گا۔</w:t>
      </w:r>
    </w:p>
    <w:p w14:paraId="7C19B0A9" w14:textId="77777777" w:rsidR="00F90BDC" w:rsidRDefault="00F90BDC"/>
    <w:p w14:paraId="009B415A" w14:textId="77777777" w:rsidR="00F90BDC" w:rsidRDefault="00F90BDC">
      <w:r xmlns:w="http://schemas.openxmlformats.org/wordprocessingml/2006/main">
        <w:t xml:space="preserve">2. میتھیو 17:20 - اس نے ان سے کہا،؟ </w:t>
      </w:r>
      <w:r xmlns:w="http://schemas.openxmlformats.org/wordprocessingml/2006/main">
        <w:t xml:space="preserve">آپ کے چھوٹے ایمان کی وجہ سے </w:t>
      </w:r>
      <w:r xmlns:w="http://schemas.openxmlformats.org/wordprocessingml/2006/main">
        <w:rPr>
          <w:rFonts w:ascii="맑은 고딕 Semilight" w:hAnsi="맑은 고딕 Semilight"/>
        </w:rPr>
        <w:t xml:space="preserve">۔ </w:t>
      </w:r>
      <w:r xmlns:w="http://schemas.openxmlformats.org/wordprocessingml/2006/main">
        <w:t xml:space="preserve">کیونکہ میں تم سے سچ کہتا ہوں کہ اگر تم میں رائی کے دانے کے برابر ایمان ہو تو تم اس پہاڑ سے کہو گے؟ </w:t>
      </w:r>
      <w:r xmlns:w="http://schemas.openxmlformats.org/wordprocessingml/2006/main">
        <w:t xml:space="preserve">یہاں سے وہاں تک، اور یہ حرکت کرے گا، اور آپ کے لیے کچھ بھی ناممکن نہیں ہوگا </w:t>
      </w:r>
      <w:r xmlns:w="http://schemas.openxmlformats.org/wordprocessingml/2006/main">
        <w:rPr>
          <w:rFonts w:ascii="맑은 고딕 Semilight" w:hAnsi="맑은 고딕 Semilight"/>
        </w:rPr>
        <w:t xml:space="preserve">۔</w:t>
      </w:r>
    </w:p>
    <w:p w14:paraId="5F26DA35" w14:textId="77777777" w:rsidR="00F90BDC" w:rsidRDefault="00F90BDC"/>
    <w:p w14:paraId="708E0C27" w14:textId="77777777" w:rsidR="00F90BDC" w:rsidRDefault="00F90BDC">
      <w:r xmlns:w="http://schemas.openxmlformats.org/wordprocessingml/2006/main">
        <w:t xml:space="preserve">لوقا 8:54 اُس نے اُن سب کو باہر کر دیا اور اُس کا ہاتھ پکڑ کر پکارا، اَے نوکرانی اُٹھ۔</w:t>
      </w:r>
    </w:p>
    <w:p w14:paraId="147524DD" w14:textId="77777777" w:rsidR="00F90BDC" w:rsidRDefault="00F90BDC"/>
    <w:p w14:paraId="6D13ECF4" w14:textId="77777777" w:rsidR="00F90BDC" w:rsidRDefault="00F90BDC">
      <w:r xmlns:w="http://schemas.openxmlformats.org/wordprocessingml/2006/main">
        <w:t xml:space="preserve">یسوع نے ایک عورت کو شفا دی جو ایک طویل عرصے سے بیماری میں مبتلا تھی اس کا ہاتھ پکڑ کر </w:t>
      </w:r>
      <w:r xmlns:w="http://schemas.openxmlformats.org/wordprocessingml/2006/main">
        <w:lastRenderedPageBreak xmlns:w="http://schemas.openxmlformats.org/wordprocessingml/2006/main"/>
      </w:r>
      <w:r xmlns:w="http://schemas.openxmlformats.org/wordprocessingml/2006/main">
        <w:t xml:space="preserve">اسے اٹھنے کو کہا۔</w:t>
      </w:r>
    </w:p>
    <w:p w14:paraId="30762F19" w14:textId="77777777" w:rsidR="00F90BDC" w:rsidRDefault="00F90BDC"/>
    <w:p w14:paraId="40F99FA2" w14:textId="77777777" w:rsidR="00F90BDC" w:rsidRDefault="00F90BDC">
      <w:r xmlns:w="http://schemas.openxmlformats.org/wordprocessingml/2006/main">
        <w:t xml:space="preserve">1. یسوع میں ایمان شفا دیتا ہے: یسوع کی معجزاتی طاقت پر ایک مطالعہ</w:t>
      </w:r>
    </w:p>
    <w:p w14:paraId="436DE39E" w14:textId="77777777" w:rsidR="00F90BDC" w:rsidRDefault="00F90BDC"/>
    <w:p w14:paraId="69C1EF1A" w14:textId="77777777" w:rsidR="00F90BDC" w:rsidRDefault="00F90BDC">
      <w:r xmlns:w="http://schemas.openxmlformats.org/wordprocessingml/2006/main">
        <w:t xml:space="preserve">2. یسوع کے نام پر معجزانہ شفا کا تجربہ کرنا</w:t>
      </w:r>
    </w:p>
    <w:p w14:paraId="4FFE95F5" w14:textId="77777777" w:rsidR="00F90BDC" w:rsidRDefault="00F90BDC"/>
    <w:p w14:paraId="74CBA5DA" w14:textId="77777777" w:rsidR="00F90BDC" w:rsidRDefault="00F90BDC">
      <w:r xmlns:w="http://schemas.openxmlformats.org/wordprocessingml/2006/main">
        <w:t xml:space="preserve">1. متی 9:2-8؛ یسوع ایک شخص کو فالج سے شفا دیتا ہے۔</w:t>
      </w:r>
    </w:p>
    <w:p w14:paraId="43A691D5" w14:textId="77777777" w:rsidR="00F90BDC" w:rsidRDefault="00F90BDC"/>
    <w:p w14:paraId="6835791C" w14:textId="77777777" w:rsidR="00F90BDC" w:rsidRDefault="00F90BDC">
      <w:r xmlns:w="http://schemas.openxmlformats.org/wordprocessingml/2006/main">
        <w:t xml:space="preserve">2. مرقس 5:25-34؛ یسوع ایک عورت کو نکسیر سے شفا دیتا ہے۔</w:t>
      </w:r>
    </w:p>
    <w:p w14:paraId="6674141E" w14:textId="77777777" w:rsidR="00F90BDC" w:rsidRDefault="00F90BDC"/>
    <w:p w14:paraId="0E34A0C9" w14:textId="77777777" w:rsidR="00F90BDC" w:rsidRDefault="00F90BDC">
      <w:r xmlns:w="http://schemas.openxmlformats.org/wordprocessingml/2006/main">
        <w:t xml:space="preserve">لوقا 8:55 اور اُس کی رُوح پھر آئی اور وہ فوراً اُٹھی اور اُس نے اُسے گوشت دینے کا حکم دیا۔</w:t>
      </w:r>
    </w:p>
    <w:p w14:paraId="1409095A" w14:textId="77777777" w:rsidR="00F90BDC" w:rsidRDefault="00F90BDC"/>
    <w:p w14:paraId="39B87C5D" w14:textId="77777777" w:rsidR="00F90BDC" w:rsidRDefault="00F90BDC">
      <w:r xmlns:w="http://schemas.openxmlformats.org/wordprocessingml/2006/main">
        <w:t xml:space="preserve">یہ حوالہ بیان کرتا ہے کہ یسوع نے ایک عورت کو اس کی روح کو بحال کر کے شفا بخشی اور پھر اسے کھانا دینے کا حکم دیا۔</w:t>
      </w:r>
    </w:p>
    <w:p w14:paraId="7587DE3D" w14:textId="77777777" w:rsidR="00F90BDC" w:rsidRDefault="00F90BDC"/>
    <w:p w14:paraId="7865BDEC" w14:textId="77777777" w:rsidR="00F90BDC" w:rsidRDefault="00F90BDC">
      <w:r xmlns:w="http://schemas.openxmlformats.org/wordprocessingml/2006/main">
        <w:t xml:space="preserve">1. یسوع کی شفا یابی اور رزق فراہم کرنے کی طاقت</w:t>
      </w:r>
    </w:p>
    <w:p w14:paraId="7233F8FF" w14:textId="77777777" w:rsidR="00F90BDC" w:rsidRDefault="00F90BDC"/>
    <w:p w14:paraId="4EE44EFD" w14:textId="77777777" w:rsidR="00F90BDC" w:rsidRDefault="00F90BDC">
      <w:r xmlns:w="http://schemas.openxmlformats.org/wordprocessingml/2006/main">
        <w:t xml:space="preserve">2. یسوع کے احکامات پر عمل کرنے کی اہمیت</w:t>
      </w:r>
    </w:p>
    <w:p w14:paraId="27B71F98" w14:textId="77777777" w:rsidR="00F90BDC" w:rsidRDefault="00F90BDC"/>
    <w:p w14:paraId="3743E256" w14:textId="77777777" w:rsidR="00F90BDC" w:rsidRDefault="00F90BDC">
      <w:r xmlns:w="http://schemas.openxmlformats.org/wordprocessingml/2006/main">
        <w:t xml:space="preserve">1. میتھیو 8: 2-3 - "اور دیکھو، ایک کوڑھی نے آکر اسے سجدہ کیا اور کہا، اے خداوند، اگر آپ چاہیں تو مجھے پاک صاف کر سکتے ہیں۔" اور یسوع نے اپنا ہاتھ بڑھا کر اسے چھوا اور کہا، "میں۔ تم پاک ہو جاؤ گے اور فوراً اس کا کوڑھ صاف ہو گیا۔</w:t>
      </w:r>
    </w:p>
    <w:p w14:paraId="424EC819" w14:textId="77777777" w:rsidR="00F90BDC" w:rsidRDefault="00F90BDC"/>
    <w:p w14:paraId="635F2C2A" w14:textId="77777777" w:rsidR="00F90BDC" w:rsidRDefault="00F90BDC">
      <w:r xmlns:w="http://schemas.openxmlformats.org/wordprocessingml/2006/main">
        <w:t xml:space="preserve">2. مرقس 1:40-41 - "اور ایک کوڑھی اُس کے پاس آیا، اُس کی منت کرنے لگا، اور اُس کے آگے گھٹنے ٹیک کر اُس سے کہا، اگر آپ چاہیں تو مجھے پاک کر سکتے ہیں۔ اس نے ہاتھ بڑھا کر اسے چھوا اور اس سے کہا، میں چاہتا ہوں، تو پاک ہو جا۔</w:t>
      </w:r>
    </w:p>
    <w:p w14:paraId="552E333A" w14:textId="77777777" w:rsidR="00F90BDC" w:rsidRDefault="00F90BDC"/>
    <w:p w14:paraId="68702E74" w14:textId="77777777" w:rsidR="00F90BDC" w:rsidRDefault="00F90BDC">
      <w:r xmlns:w="http://schemas.openxmlformats.org/wordprocessingml/2006/main">
        <w:t xml:space="preserve">لوقا 8:56 اور اُس کے ماں باپ حیران ہوئے لیکن اُس نے اُن کو تاکید کی کہ یہ کیا ہوا ہے کسی کو نہ بتائیں۔</w:t>
      </w:r>
    </w:p>
    <w:p w14:paraId="32B3180B" w14:textId="77777777" w:rsidR="00F90BDC" w:rsidRDefault="00F90BDC"/>
    <w:p w14:paraId="1BAE3A29" w14:textId="77777777" w:rsidR="00F90BDC" w:rsidRDefault="00F90BDC">
      <w:r xmlns:w="http://schemas.openxmlformats.org/wordprocessingml/2006/main">
        <w:t xml:space="preserve">لوقا 8:56 کا یہ حوالہ ہمیں ایک معجزانہ شفا کے بارے میں بتاتا ہے جو یسوع نے ایک نوجوان لڑکی پر انجام دیا جو ایک مدت سے مر چکی تھی۔ اس کے بعد اس نے لڑکی کے والدین سے کہا کہ کیا ہوا ہے اس کے بارے میں کسی کو نہ بتائیں۔</w:t>
      </w:r>
    </w:p>
    <w:p w14:paraId="05F9FA69" w14:textId="77777777" w:rsidR="00F90BDC" w:rsidRDefault="00F90BDC"/>
    <w:p w14:paraId="62083482" w14:textId="77777777" w:rsidR="00F90BDC" w:rsidRDefault="00F90BDC">
      <w:r xmlns:w="http://schemas.openxmlformats.org/wordprocessingml/2006/main">
        <w:t xml:space="preserve">1. "ایمان کی طاقت: نوجوان لڑکی کی معجزانہ شفا"</w:t>
      </w:r>
    </w:p>
    <w:p w14:paraId="6FD33910" w14:textId="77777777" w:rsidR="00F90BDC" w:rsidRDefault="00F90BDC"/>
    <w:p w14:paraId="154112DA" w14:textId="77777777" w:rsidR="00F90BDC" w:rsidRDefault="00F90BDC">
      <w:r xmlns:w="http://schemas.openxmlformats.org/wordprocessingml/2006/main">
        <w:t xml:space="preserve">2. "خدا کی مرضی: اس کے معجزات کو خفیہ رکھنا"</w:t>
      </w:r>
    </w:p>
    <w:p w14:paraId="7C7CE85E" w14:textId="77777777" w:rsidR="00F90BDC" w:rsidRDefault="00F90BDC"/>
    <w:p w14:paraId="5EEB60AC" w14:textId="77777777" w:rsidR="00F90BDC" w:rsidRDefault="00F90BDC">
      <w:r xmlns:w="http://schemas.openxmlformats.org/wordprocessingml/2006/main">
        <w:t xml:space="preserve">1. میتھیو 8:1-4، یسوع کوڑھ کے مریض کو شفا دیتا ہے۔</w:t>
      </w:r>
    </w:p>
    <w:p w14:paraId="06E89083" w14:textId="77777777" w:rsidR="00F90BDC" w:rsidRDefault="00F90BDC"/>
    <w:p w14:paraId="22FCA5E4" w14:textId="77777777" w:rsidR="00F90BDC" w:rsidRDefault="00F90BDC">
      <w:r xmlns:w="http://schemas.openxmlformats.org/wordprocessingml/2006/main">
        <w:t xml:space="preserve">2. اعمال 5:12-16، پیٹر ہیکل کے دروازے پر ایک لنگڑے آدمی کو شفا دیتا ہے</w:t>
      </w:r>
    </w:p>
    <w:p w14:paraId="5174ED6D" w14:textId="77777777" w:rsidR="00F90BDC" w:rsidRDefault="00F90BDC"/>
    <w:p w14:paraId="181BCBF8" w14:textId="77777777" w:rsidR="00F90BDC" w:rsidRDefault="00F90BDC">
      <w:r xmlns:w="http://schemas.openxmlformats.org/wordprocessingml/2006/main">
        <w:t xml:space="preserve">لوقا 9 میں بارہ شاگردوں میں سے بھیجنا، پانچ ہزار کو کھانا کھلانا، پطرس کا مسیح کا اقرار، اور یسوع کی تبدیلی شامل ہے۔</w:t>
      </w:r>
    </w:p>
    <w:p w14:paraId="7D6CAF13" w14:textId="77777777" w:rsidR="00F90BDC" w:rsidRDefault="00F90BDC"/>
    <w:p w14:paraId="4D855EC4" w14:textId="77777777" w:rsidR="00F90BDC" w:rsidRDefault="00F90BDC">
      <w:r xmlns:w="http://schemas.openxmlformats.org/wordprocessingml/2006/main">
        <w:t xml:space="preserve">پہلا پیراگراف: باب شروع ہوتا ہے یسوع نے اپنے بارہ شاگردوں کو بدروحوں کو نکالنے اور بیماریوں کا علاج کرنے کی طاقت اور اختیار دیا۔ اس نے انہیں خدا کی بادشاہی کا اعلان کرنے اور بیماروں کو شفا دینے کے لیے بھیجا تھا۔ اس نے انہیں ہدایت کی کہ وہ اپنے سفر کے لیے کچھ نہ لیں بلکہ ان کی مہمان نوازی پر بھروسہ کریں جو ان کا پیغام وصول کریں گے (لوقا 9:1-6)۔ دریں اثنا، ہیرودیس انٹیپاس نے یہ سب کچھ سنا اور وہ پریشان ہو گیا کیونکہ کچھ کہہ رہے تھے کہ یوحنا مردوں میں سے جی اٹھا ہے (لوقا 9:7-9)۔</w:t>
      </w:r>
    </w:p>
    <w:p w14:paraId="10917094" w14:textId="77777777" w:rsidR="00F90BDC" w:rsidRDefault="00F90BDC"/>
    <w:p w14:paraId="36989C68" w14:textId="77777777" w:rsidR="00F90BDC" w:rsidRDefault="00F90BDC">
      <w:r xmlns:w="http://schemas.openxmlformats.org/wordprocessingml/2006/main">
        <w:t xml:space="preserve">قریبی دیہات میں </w:t>
      </w:r>
      <w:r xmlns:w="http://schemas.openxmlformats.org/wordprocessingml/2006/main">
        <w:t xml:space="preserve">کھانے کی جگہ مل سکتی ہے تاہم چیلنج کیا گیا۔ </w:t>
      </w:r>
      <w:r xmlns:w="http://schemas.openxmlformats.org/wordprocessingml/2006/main">
        <w:lastRenderedPageBreak xmlns:w="http://schemas.openxmlformats.org/wordprocessingml/2006/main"/>
      </w:r>
      <w:r xmlns:w="http://schemas.openxmlformats.org/wordprocessingml/2006/main">
        <w:t xml:space="preserve">"تم انہیں کچھ کھانے دو۔" انہوں نے صرف پانچ روٹیاں دو مچھلیوں پر احتجاج کیا جب تک کہ تمام لوگ کھانا نہ خریدیں۔ لیکن ہجوم کے گروپوں کو منظم کرتے ہوئے پچاس شاگردوں نے شکریہ ادا کرنے کے بعد روٹیاں مچھلیاں تقسیم کیں معجزانہ ضرب ہر ایک نے مطمئن ہو کر بارہ ٹوکریاں کھائیں جو بچ جانے والے ٹکڑوں کو جمع کر کے الہٰی رزق کی ہمدردی کی ضرورت کو ظاہر کرتا ہے (لوقا 9:10-17)۔</w:t>
      </w:r>
    </w:p>
    <w:p w14:paraId="17B515EE" w14:textId="77777777" w:rsidR="00F90BDC" w:rsidRDefault="00F90BDC"/>
    <w:p w14:paraId="1916FE44" w14:textId="77777777" w:rsidR="00F90BDC" w:rsidRDefault="00F90BDC">
      <w:r xmlns:w="http://schemas.openxmlformats.org/wordprocessingml/2006/main">
        <w:t xml:space="preserve">تیسرا پیراگراف: بعد میں نجی ماحول میں اپنے شاگردوں سے پوچھا جو ہجوم کا کہنا ہے کہ کیا انہوں نے اطلاع دی ہے کچھ سوچا جان بپتسمہ دینے والے دوسرے ایلیا اور باقی ایک قدیم نبی دوبارہ زندہ ہوئے پھر پوچھا "لیکن آپ کے بارے میں کیا؟ آپ کہتے ہیں کہ میں کون ہوں؟" پطرس نے "خدا کا مسیحا" جواب دیا جس میں یسوع کی حقیقی شناخت کے مشن کو تسلیم کیا گیا (لوقا 9:18-20)۔ اس کے بعد یسوع نے سکھانا شروع کیا بہت سی چیزیں جھیلنا پڑیں مسترد بزرگوں کے سردار پادریوں کو قانون کے اساتذہ کو قتل کرنا ضروری ہے تیسرے دن بڑھی ہوئی زندگی بھی بولی اس کے بعد خود انکار کرنا اپنی صلیب اٹھانا روزانہ اپنی جان سے ہاتھ دھونا اس سے شرمندہ ہونے والوں کو خبردار کرنا بیٹا انسان شرمندہ ہو گا جب جلال آتا ہے باپ مقدس فرشتے (لوقا 9:21-27)۔ باب کی تبدیلی کا اختتام ہوتا ہے جہاں یسوع پیٹر جان جیمز کو پہاڑی پر لے گئے نماز کی شکل بدل کر کپڑے چمکدار سفید ہو گئے موسیٰ ایلیاہ شاندار شان و شوکت سے گفتگو کی روانگی جس کی تکمیل کے بارے میں یروشلم نے آواز آسمان کی گواہی دی کہ "یہ میرا بیٹا جسے چنا گیا ہے، اسے سنو!" اس تجربے کو خفیہ رکھنے کے بعد کسی نے ایک بار نہیں بتایا کہ آخری حصہ باب میں کیا دیکھا گیا ہے ناکام بدروح لڑکے کے پاس بدروح بعد میں کامیابی کے ساتھ انجام دیا گیا ناپاک روح سے شفا بخش لڑکے کو سرزنش کرکے اسے باپ واپس لوٹانا روحانی قوتوں پر اختیار کا مظاہرہ کرنا بھی شامل ہے مختصر تعلیم کی عظمت کا استقبال چھوٹے بچوں کے نام کی پیشن گوئی اس کی دھوکہ دہی خواہش کی پیروی جہاں بھی جاتی ہے اصلاح گمراہ جوش جیمز جان نے سامری گاؤں کو آگ لگانے کا مطالبہ کیا اس کا خیرمقدم نہیں کیا سفر یروشلم بنیاد پرست مطالبات کو اجاگر کرتا ہے شاگردی کی لاگت روایتی توقعات کو چیلنج کرتی ہے جس کا مطلب ہے بادشاہی خدا کی خدمت کی پیروی کرنا۔</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لوقا 9:1 پھر اُس نے اپنے بارہ شاگردوں کو ایک ساتھ بُلا کر اُنہیں تمام بدروحوں پر قابو پانے اور بیماریوں کو ٹھیک کرنے کا اختیار دیا۔</w:t>
      </w:r>
    </w:p>
    <w:p w14:paraId="77056E50" w14:textId="77777777" w:rsidR="00F90BDC" w:rsidRDefault="00F90BDC"/>
    <w:p w14:paraId="2665DF09" w14:textId="77777777" w:rsidR="00F90BDC" w:rsidRDefault="00F90BDC">
      <w:r xmlns:w="http://schemas.openxmlformats.org/wordprocessingml/2006/main">
        <w:t xml:space="preserve">یسوع نے اپنے بارہ شاگردوں کو بلایا اور انہیں بدروحوں پر قابو پانے اور بیماریوں کو شفا دینے کی طاقت اور اختیار دیا۔</w:t>
      </w:r>
    </w:p>
    <w:p w14:paraId="2D2A2C5F" w14:textId="77777777" w:rsidR="00F90BDC" w:rsidRDefault="00F90BDC"/>
    <w:p w14:paraId="45F4F2A8" w14:textId="77777777" w:rsidR="00F90BDC" w:rsidRDefault="00F90BDC">
      <w:r xmlns:w="http://schemas.openxmlformats.org/wordprocessingml/2006/main">
        <w:t xml:space="preserve">1. یسوع کی طاقت: کس طرح یسوع نے اپنے شاگردوں کو شفا دینے کی طاقت اور اختیار دیا۔</w:t>
      </w:r>
    </w:p>
    <w:p w14:paraId="610DEF12" w14:textId="77777777" w:rsidR="00F90BDC" w:rsidRDefault="00F90BDC"/>
    <w:p w14:paraId="6E996FC9" w14:textId="77777777" w:rsidR="00F90BDC" w:rsidRDefault="00F90BDC">
      <w:r xmlns:w="http://schemas.openxmlformats.org/wordprocessingml/2006/main">
        <w:t xml:space="preserve">2. یسوع کی اپنے شاگردوں سے محبت: کس طرح یسوع نے اپنے شاگردوں کو اختیار دینے کے ذریعے اپنی عظیم محبت کا مظاہرہ کیا</w:t>
      </w:r>
    </w:p>
    <w:p w14:paraId="0F626197" w14:textId="77777777" w:rsidR="00F90BDC" w:rsidRDefault="00F90BDC"/>
    <w:p w14:paraId="4C46A32A" w14:textId="77777777" w:rsidR="00F90BDC" w:rsidRDefault="00F90BDC">
      <w:r xmlns:w="http://schemas.openxmlformats.org/wordprocessingml/2006/main">
        <w:t xml:space="preserve">1. میتھیو 10:1 - اور جب اُس نے اپنے بارہ شاگردوں کو اپنے پاس بلایا تو اُس نے اُنہیں ناپاک رُوحوں کے خلاف، اُنہیں نکالنے اور ہر طرح کی بیماری اور ہر طرح کی بیماری کو شفا دینے کا اختیار دیا۔</w:t>
      </w:r>
    </w:p>
    <w:p w14:paraId="4CEE5CC5" w14:textId="77777777" w:rsidR="00F90BDC" w:rsidRDefault="00F90BDC"/>
    <w:p w14:paraId="6F69DB96" w14:textId="77777777" w:rsidR="00F90BDC" w:rsidRDefault="00F90BDC">
      <w:r xmlns:w="http://schemas.openxmlformats.org/wordprocessingml/2006/main">
        <w:t xml:space="preserve">2. مرقس 6:7 - اور اُس نے بارہ کو اپنے پاس بُلا کر اُن کو دو دو کر کے بھیجنا شروع کیا۔ اور انہیں ناپاک روحوں پر اختیار دیا۔</w:t>
      </w:r>
    </w:p>
    <w:p w14:paraId="4B1A0A85" w14:textId="77777777" w:rsidR="00F90BDC" w:rsidRDefault="00F90BDC"/>
    <w:p w14:paraId="41126210" w14:textId="77777777" w:rsidR="00F90BDC" w:rsidRDefault="00F90BDC">
      <w:r xmlns:w="http://schemas.openxmlformats.org/wordprocessingml/2006/main">
        <w:t xml:space="preserve">لوقا 9:2 اور اُس نے اُنہیں خدا کی بادشاہی کی منادی کرنے اور بیماروں کو شفا دینے کے لیے بھیجا تھا۔</w:t>
      </w:r>
    </w:p>
    <w:p w14:paraId="7948E02B" w14:textId="77777777" w:rsidR="00F90BDC" w:rsidRDefault="00F90BDC"/>
    <w:p w14:paraId="7BCCC216" w14:textId="77777777" w:rsidR="00F90BDC" w:rsidRDefault="00F90BDC">
      <w:r xmlns:w="http://schemas.openxmlformats.org/wordprocessingml/2006/main">
        <w:t xml:space="preserve">یسوع نے اپنے شاگردوں کو خدا کی بادشاہی کا پیغام سنانے اور بیماروں کو شفا دینے کے لیے بھیجا تھا۔</w:t>
      </w:r>
    </w:p>
    <w:p w14:paraId="793EB88E" w14:textId="77777777" w:rsidR="00F90BDC" w:rsidRDefault="00F90BDC"/>
    <w:p w14:paraId="763B1572" w14:textId="77777777" w:rsidR="00F90BDC" w:rsidRDefault="00F90BDC">
      <w:r xmlns:w="http://schemas.openxmlformats.org/wordprocessingml/2006/main">
        <w:t xml:space="preserve">1. تبلیغ کی طاقت: یسوع نے اپنی انجیل کے ذریعے زندگیوں کو کیسے بدلا۔</w:t>
      </w:r>
    </w:p>
    <w:p w14:paraId="53B2ABFA" w14:textId="77777777" w:rsidR="00F90BDC" w:rsidRDefault="00F90BDC"/>
    <w:p w14:paraId="087C6F83" w14:textId="77777777" w:rsidR="00F90BDC" w:rsidRDefault="00F90BDC">
      <w:r xmlns:w="http://schemas.openxmlformats.org/wordprocessingml/2006/main">
        <w:t xml:space="preserve">2. ایمان کے ذریعے شفا: یسوع کے معجزات کو سمجھنا</w:t>
      </w:r>
    </w:p>
    <w:p w14:paraId="28CEB854" w14:textId="77777777" w:rsidR="00F90BDC" w:rsidRDefault="00F90BDC"/>
    <w:p w14:paraId="1D8229C9" w14:textId="77777777" w:rsidR="00F90BDC" w:rsidRDefault="00F90BDC">
      <w:r xmlns:w="http://schemas.openxmlformats.org/wordprocessingml/2006/main">
        <w:t xml:space="preserve">1. میتھیو 10: 6-8 - "اسرائیل کے گھرانے کی کھوئی ہوئی بھیڑوں کے پاس جاؤ۔ اور جاتے وقت اعلان کرو، 'آسمان کی بادشاہی قریب ہے۔' بیماروں کو شفا دو، مردوں کو زندہ کرو، کوڑھیوں کو پاک کرو، بدروحوں کو نکالو۔"</w:t>
      </w:r>
    </w:p>
    <w:p w14:paraId="2589D17F" w14:textId="77777777" w:rsidR="00F90BDC" w:rsidRDefault="00F90BDC"/>
    <w:p w14:paraId="3336C7EF" w14:textId="77777777" w:rsidR="00F90BDC" w:rsidRDefault="00F90BDC">
      <w:r xmlns:w="http://schemas.openxmlformats.org/wordprocessingml/2006/main">
        <w:t xml:space="preserve">2. جیمز 5: 13-16 - "کیا تم میں سے کوئی تکلیف میں ہے؟ اسے دعا کرنے دو؟ کیا کوئی خوش ہے؟ اسے تعریف کرنے دو۔ کیا تم میں سے کوئی بیمار ہے؟ اسے چرچ کے بزرگوں کو بلانے دو، اور انہیں دعا کرنے دو۔ اسے رب کے نام پر تیل سے مسح کرنا۔ اور ایمان کی دعا بیمار کو بچائے گی، اور خداوند اسے اٹھائے گا۔ اور اگر اس نے گناہ کیا ہے تو اسے معاف کر دیا جائے گا۔"</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9:3 اُس نے اُن سے کہا، ”اپنے سفر کے لیے کچھ نہ لو، نہ لاٹھیاں، نہ جھولیاں، نہ روٹی، نہ روپیہ۔ دونوں کے پاس دو کوٹ نہیں ہیں۔</w:t>
      </w:r>
    </w:p>
    <w:p w14:paraId="41FB236C" w14:textId="77777777" w:rsidR="00F90BDC" w:rsidRDefault="00F90BDC"/>
    <w:p w14:paraId="5A8ACA1D" w14:textId="77777777" w:rsidR="00F90BDC" w:rsidRDefault="00F90BDC">
      <w:r xmlns:w="http://schemas.openxmlformats.org/wordprocessingml/2006/main">
        <w:t xml:space="preserve">یسوع نے اپنے شاگردوں کو ہدایت کی کہ وہ سفر میں اپنے ساتھ کچھ نہ لے جائیں۔</w:t>
      </w:r>
    </w:p>
    <w:p w14:paraId="1978993F" w14:textId="77777777" w:rsidR="00F90BDC" w:rsidRDefault="00F90BDC"/>
    <w:p w14:paraId="429BD024" w14:textId="77777777" w:rsidR="00F90BDC" w:rsidRDefault="00F90BDC">
      <w:r xmlns:w="http://schemas.openxmlformats.org/wordprocessingml/2006/main">
        <w:t xml:space="preserve">1. غیر مانوس حالات میں خدا پر بھروسہ کرنا</w:t>
      </w:r>
    </w:p>
    <w:p w14:paraId="6E8CCF24" w14:textId="77777777" w:rsidR="00F90BDC" w:rsidRDefault="00F90BDC"/>
    <w:p w14:paraId="2AF37EA8" w14:textId="77777777" w:rsidR="00F90BDC" w:rsidRDefault="00F90BDC">
      <w:r xmlns:w="http://schemas.openxmlformats.org/wordprocessingml/2006/main">
        <w:t xml:space="preserve">2. سادگی کی زندگی گزارنا</w:t>
      </w:r>
    </w:p>
    <w:p w14:paraId="5A4EC022" w14:textId="77777777" w:rsidR="00F90BDC" w:rsidRDefault="00F90BDC"/>
    <w:p w14:paraId="1A2DAEAC" w14:textId="77777777" w:rsidR="00F90BDC" w:rsidRDefault="00F90BDC">
      <w:r xmlns:w="http://schemas.openxmlformats.org/wordprocessingml/2006/main">
        <w:t xml:space="preserve">1. میتھیو 10: 9-10 "اپنے پرس میں نہ سونا، نہ چاندی، نہ پیتل، نہ اپنے سفر کے لیے اسکرپٹ، نہ دو کوٹ، نہ جوتے، نہ لاٹھیاں: کیونکہ مزدور اپنے گوشت کے لائق ہے۔"</w:t>
      </w:r>
    </w:p>
    <w:p w14:paraId="6592B98D" w14:textId="77777777" w:rsidR="00F90BDC" w:rsidRDefault="00F90BDC"/>
    <w:p w14:paraId="48E5317C" w14:textId="77777777" w:rsidR="00F90BDC" w:rsidRDefault="00F90BDC">
      <w:r xmlns:w="http://schemas.openxmlformats.org/wordprocessingml/2006/main">
        <w:t xml:space="preserve">2. استثنا 8: 2-3 "اور تُو اُس تمام راستے کو یاد رکھنا جس کی خُداوند تیرے خُدا نے اِن چالیس برسوں میں بیابان میں تیری رہنمائی کی، تاکہ تجھے عاجز بنایا جائے، اور تجھے پرکھا جائے، یہ معلوم کرنے کے لیے کہ تیرے دل میں کیا تھا، چاہے تو چاہے۔ اس کے احکام پر عمل کریں، یا نہیں۔ اور اُس نے تُجھے عاجز کیا اور تُجھے بھوکا رکھا اور تُجھے مِن کھلایا جو نہ تُو جانتا تھا اور نہ تیرے باپ دادا جانتے تھے۔ تاکہ وہ آپ کو بتائے کہ انسان صرف روٹی سے زندہ نہیں رہتا بلکہ ہر ایک بات سے جو خداوند کے منہ سے نکلتی ہے انسان زندہ رہتا ہے۔</w:t>
      </w:r>
    </w:p>
    <w:p w14:paraId="1BA84508" w14:textId="77777777" w:rsidR="00F90BDC" w:rsidRDefault="00F90BDC"/>
    <w:p w14:paraId="216CF55C" w14:textId="77777777" w:rsidR="00F90BDC" w:rsidRDefault="00F90BDC">
      <w:r xmlns:w="http://schemas.openxmlformats.org/wordprocessingml/2006/main">
        <w:t xml:space="preserve">لوقا 9:4 اور جس گھر میں تم داخل ہو وہیں ٹھہرو اور وہاں سے چلے جاؤ۔</w:t>
      </w:r>
    </w:p>
    <w:p w14:paraId="6C0D9FC3" w14:textId="77777777" w:rsidR="00F90BDC" w:rsidRDefault="00F90BDC"/>
    <w:p w14:paraId="61B6F7C5" w14:textId="77777777" w:rsidR="00F90BDC" w:rsidRDefault="00F90BDC">
      <w:r xmlns:w="http://schemas.openxmlformats.org/wordprocessingml/2006/main">
        <w:t xml:space="preserve">لوقا کا یہ اقتباس مومنوں کی حوصلہ افزائی کرتا ہے کہ وہ وہیں رہیں جہاں ان کا خیر مقدم کیا جاتا ہے اور جانے کا وقت آنے پر وہاں سے چلے جائیں۔</w:t>
      </w:r>
    </w:p>
    <w:p w14:paraId="434C2B31" w14:textId="77777777" w:rsidR="00F90BDC" w:rsidRDefault="00F90BDC"/>
    <w:p w14:paraId="5C21BC7C" w14:textId="77777777" w:rsidR="00F90BDC" w:rsidRDefault="00F90BDC">
      <w:r xmlns:w="http://schemas.openxmlformats.org/wordprocessingml/2006/main">
        <w:t xml:space="preserve">1. مہمان نوازی کی طاقت: دوسروں کا استقبال کس طرح ہماری زندگیوں کو بدل سکتا ہے۔</w:t>
      </w:r>
    </w:p>
    <w:p w14:paraId="1548B80B" w14:textId="77777777" w:rsidR="00F90BDC" w:rsidRDefault="00F90BDC"/>
    <w:p w14:paraId="21C92D0E" w14:textId="77777777" w:rsidR="00F90BDC" w:rsidRDefault="00F90BDC">
      <w:r xmlns:w="http://schemas.openxmlformats.org/wordprocessingml/2006/main">
        <w:t xml:space="preserve">2. فرمانبرداری کی برکات: خدا کے حکموں پر عمل کرنے سے ثواب کیسے حاصل ہوتا ہے</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رومیوں 12:13 - "مقدسوں کی ضروریات میں تعاون کریں اور مہمان نوازی کا مظاہرہ کریں۔"</w:t>
      </w:r>
    </w:p>
    <w:p w14:paraId="5DE63F00" w14:textId="77777777" w:rsidR="00F90BDC" w:rsidRDefault="00F90BDC"/>
    <w:p w14:paraId="650BBEB6" w14:textId="77777777" w:rsidR="00F90BDC" w:rsidRDefault="00F90BDC">
      <w:r xmlns:w="http://schemas.openxmlformats.org/wordprocessingml/2006/main">
        <w:t xml:space="preserve">2. عبرانیوں 13:2 - "اجنبیوں کی مہمان نوازی کرنے میں کوتاہی نہ کرو، کیونکہ اس طرح بعض نے فرشتوں کی بے خبری میں مہمان نوازی کی ہے۔"</w:t>
      </w:r>
    </w:p>
    <w:p w14:paraId="0EA0328C" w14:textId="77777777" w:rsidR="00F90BDC" w:rsidRDefault="00F90BDC"/>
    <w:p w14:paraId="32BFE3F3" w14:textId="77777777" w:rsidR="00F90BDC" w:rsidRDefault="00F90BDC">
      <w:r xmlns:w="http://schemas.openxmlformats.org/wordprocessingml/2006/main">
        <w:t xml:space="preserve">لوقا 9:5 اور جو کوئی آپ کو قبول نہیں کرے گا جب آپ اُس شہر سے باہر جائیں تو اُن کے خلاف گواہی کے لیے اپنے پاؤں کی دھول جھاڑ دیں۔</w:t>
      </w:r>
    </w:p>
    <w:p w14:paraId="0698B8DF" w14:textId="77777777" w:rsidR="00F90BDC" w:rsidRDefault="00F90BDC"/>
    <w:p w14:paraId="2BF90374" w14:textId="77777777" w:rsidR="00F90BDC" w:rsidRDefault="00F90BDC">
      <w:r xmlns:w="http://schemas.openxmlformats.org/wordprocessingml/2006/main">
        <w:t xml:space="preserve">حوالہ ان لوگوں کے خلاف گواہی دینے کی اہمیت پر بحث کرتا ہے جو یسوع کے پیغام کو قبول نہیں کرتے ہیں۔</w:t>
      </w:r>
    </w:p>
    <w:p w14:paraId="0B0634B6" w14:textId="77777777" w:rsidR="00F90BDC" w:rsidRDefault="00F90BDC"/>
    <w:p w14:paraId="0820ED1B" w14:textId="77777777" w:rsidR="00F90BDC" w:rsidRDefault="00F90BDC">
      <w:r xmlns:w="http://schemas.openxmlformats.org/wordprocessingml/2006/main">
        <w:t xml:space="preserve">1. گواہی کی طاقت: خدا کے کلام کو پھیلانے کے لیے اپنے گواہ کو کیسے استعمال کریں۔</w:t>
      </w:r>
    </w:p>
    <w:p w14:paraId="7234E71E" w14:textId="77777777" w:rsidR="00F90BDC" w:rsidRDefault="00F90BDC"/>
    <w:p w14:paraId="72936095" w14:textId="77777777" w:rsidR="00F90BDC" w:rsidRDefault="00F90BDC">
      <w:r xmlns:w="http://schemas.openxmlformats.org/wordprocessingml/2006/main">
        <w:t xml:space="preserve">2. خاموش رہنے سے انکار: مسترد ہونے کے وقت ہمارے ایمان کی مضبوطی</w:t>
      </w:r>
    </w:p>
    <w:p w14:paraId="1AED298B" w14:textId="77777777" w:rsidR="00F90BDC" w:rsidRDefault="00F90BDC"/>
    <w:p w14:paraId="175F8540" w14:textId="77777777" w:rsidR="00F90BDC" w:rsidRDefault="00F90BDC">
      <w:r xmlns:w="http://schemas.openxmlformats.org/wordprocessingml/2006/main">
        <w:t xml:space="preserve">1. اعمال 5:29-32 - پیٹر اور دوسرے رسولوں کا مردوں کے بجائے خدا کی اطاعت کرنے کا فیصلہ۔</w:t>
      </w:r>
    </w:p>
    <w:p w14:paraId="4687B43A" w14:textId="77777777" w:rsidR="00F90BDC" w:rsidRDefault="00F90BDC"/>
    <w:p w14:paraId="5F19F5F3" w14:textId="77777777" w:rsidR="00F90BDC" w:rsidRDefault="00F90BDC">
      <w:r xmlns:w="http://schemas.openxmlformats.org/wordprocessingml/2006/main">
        <w:t xml:space="preserve">2. یرمیاہ 5:1 - یروشلم میں وفاداری تلاش کرنے کے لئے خدا کی کال۔</w:t>
      </w:r>
    </w:p>
    <w:p w14:paraId="01FD662A" w14:textId="77777777" w:rsidR="00F90BDC" w:rsidRDefault="00F90BDC"/>
    <w:p w14:paraId="71450889" w14:textId="77777777" w:rsidR="00F90BDC" w:rsidRDefault="00F90BDC">
      <w:r xmlns:w="http://schemas.openxmlformats.org/wordprocessingml/2006/main">
        <w:t xml:space="preserve">لوقا 9:6 اور وہ روانہ ہو کر شہروں میں سے گزرے اور خوشخبری سناتے اور ہر جگہ شفا دیتے رہے۔</w:t>
      </w:r>
    </w:p>
    <w:p w14:paraId="00656138" w14:textId="77777777" w:rsidR="00F90BDC" w:rsidRDefault="00F90BDC"/>
    <w:p w14:paraId="4C4F45AF" w14:textId="77777777" w:rsidR="00F90BDC" w:rsidRDefault="00F90BDC">
      <w:r xmlns:w="http://schemas.openxmlformats.org/wordprocessingml/2006/main">
        <w:t xml:space="preserve">یسوع نے اپنے شاگردوں کو خوشخبری سنانے اور بیماروں کو شفا دینے کے لیے بھیجا تھا۔</w:t>
      </w:r>
    </w:p>
    <w:p w14:paraId="18312817" w14:textId="77777777" w:rsidR="00F90BDC" w:rsidRDefault="00F90BDC"/>
    <w:p w14:paraId="30DBB03B" w14:textId="77777777" w:rsidR="00F90BDC" w:rsidRDefault="00F90BDC">
      <w:r xmlns:w="http://schemas.openxmlformats.org/wordprocessingml/2006/main">
        <w:t xml:space="preserve">1. یسوع کی وزارت کی طاقت: کس طرح یسوع نے اپنے شاگردوں کو تبلیغ اور شفا دینے کے لیے بھیجا تھا۔</w:t>
      </w:r>
    </w:p>
    <w:p w14:paraId="770491E9" w14:textId="77777777" w:rsidR="00F90BDC" w:rsidRDefault="00F90BDC"/>
    <w:p w14:paraId="055E869E" w14:textId="77777777" w:rsidR="00F90BDC" w:rsidRDefault="00F90BDC">
      <w:r xmlns:w="http://schemas.openxmlformats.org/wordprocessingml/2006/main">
        <w:t xml:space="preserve">2. عمل میں خدا کی محبت: یسوع کی تبلیغ اور شفا کی وزارت کی مثال</w:t>
      </w:r>
    </w:p>
    <w:p w14:paraId="165F0F54" w14:textId="77777777" w:rsidR="00F90BDC" w:rsidRDefault="00F90BDC"/>
    <w:p w14:paraId="57DBB845" w14:textId="77777777" w:rsidR="00F90BDC" w:rsidRDefault="00F90BDC">
      <w:r xmlns:w="http://schemas.openxmlformats.org/wordprocessingml/2006/main">
        <w:t xml:space="preserve">1. اعمال 10:38 - "کس طرح خُدا نے یسوع ناصری کو روح القدس اور طاقت کے ساتھ مسح کیا، جو نیکی کرنے اور اُن سب کو شفا دیتا رہا جو ابلیس کے ہاتھوں مظلوم تھے، کیونکہ خُدا اُس کے ساتھ تھا۔"</w:t>
      </w:r>
    </w:p>
    <w:p w14:paraId="23391618" w14:textId="77777777" w:rsidR="00F90BDC" w:rsidRDefault="00F90BDC"/>
    <w:p w14:paraId="60116731" w14:textId="77777777" w:rsidR="00F90BDC" w:rsidRDefault="00F90BDC">
      <w:r xmlns:w="http://schemas.openxmlformats.org/wordprocessingml/2006/main">
        <w:t xml:space="preserve">2. میتھیو 5: 14-16 - "آپ دنیا کی روشنی ہیں۔ ایک شہر جو پہاڑی پر قائم ہے چھپا نہیں سکتا۔ اور نہ ہی وہ چراغ جلاتے ہیں اور اسے ٹوکری کے نیچے رکھتے ہیں ، بلکہ چراغ دان پر رکھتے ہیں ، اور یہ جو گھر میں ہیں سب کو روشنی دیتا ہے۔ تمہاری روشنی لوگوں کے سامنے ایسی چمکے کہ وہ تمہارے اچھے کام دیکھ کر تمہارے آسمانی باپ کی تمجید کریں۔"</w:t>
      </w:r>
    </w:p>
    <w:p w14:paraId="16B09FCA" w14:textId="77777777" w:rsidR="00F90BDC" w:rsidRDefault="00F90BDC"/>
    <w:p w14:paraId="10EECBD2" w14:textId="77777777" w:rsidR="00F90BDC" w:rsidRDefault="00F90BDC">
      <w:r xmlns:w="http://schemas.openxmlformats.org/wordprocessingml/2006/main">
        <w:t xml:space="preserve">لوقا 9:7 اب بادشاہ ہیرودیس نے جو کچھ اُس کی طرف سے کیا اُس کے بارے میں سُنا اور وہ پریشان ہو گیا کیونکہ بعض کے بارے میں کہا گیا تھا کہ یوحنا مُردوں میں سے جی اُٹھا ہے۔</w:t>
      </w:r>
    </w:p>
    <w:p w14:paraId="340DFD0C" w14:textId="77777777" w:rsidR="00F90BDC" w:rsidRDefault="00F90BDC"/>
    <w:p w14:paraId="17B19352" w14:textId="77777777" w:rsidR="00F90BDC" w:rsidRDefault="00F90BDC">
      <w:r xmlns:w="http://schemas.openxmlformats.org/wordprocessingml/2006/main">
        <w:t xml:space="preserve">ہیرودیس اس دعوے سے پریشان تھا کہ یوحنا بپتسمہ دینے والا مردوں میں سے جی اٹھا۔</w:t>
      </w:r>
    </w:p>
    <w:p w14:paraId="126D8217" w14:textId="77777777" w:rsidR="00F90BDC" w:rsidRDefault="00F90BDC"/>
    <w:p w14:paraId="0E2462E8" w14:textId="77777777" w:rsidR="00F90BDC" w:rsidRDefault="00F90BDC">
      <w:r xmlns:w="http://schemas.openxmlformats.org/wordprocessingml/2006/main">
        <w:t xml:space="preserve">1: یسوع کی طاقت موت سے بڑی ہے، اور اس کے لیے کچھ بھی ناممکن نہیں ہے۔</w:t>
      </w:r>
    </w:p>
    <w:p w14:paraId="24F31AC0" w14:textId="77777777" w:rsidR="00F90BDC" w:rsidRDefault="00F90BDC"/>
    <w:p w14:paraId="1D5601A2" w14:textId="77777777" w:rsidR="00F90BDC" w:rsidRDefault="00F90BDC">
      <w:r xmlns:w="http://schemas.openxmlformats.org/wordprocessingml/2006/main">
        <w:t xml:space="preserve">2: ہم خدا کی قدرت سے پریشان نہیں ہو سکتے، لیکن ہمیں اس کی وفاداری پر بھروسہ کرنا چاہیے۔</w:t>
      </w:r>
    </w:p>
    <w:p w14:paraId="07895B14" w14:textId="77777777" w:rsidR="00F90BDC" w:rsidRDefault="00F90BDC"/>
    <w:p w14:paraId="3B77BCB9" w14:textId="77777777" w:rsidR="00F90BDC" w:rsidRDefault="00F90BDC">
      <w:r xmlns:w="http://schemas.openxmlformats.org/wordprocessingml/2006/main">
        <w:t xml:space="preserve">1: یوحنا 11:25-26 - یسوع نے اس سے کہا، "میں قیامت اور زندگی ہوں۔ جو مجھ پر ایمان لاتا ہے وہ زندہ رہے گا، چاہے وہ مر جائے۔ اور جو کوئی زندہ رہتا ہے اور مجھ پر ایمان رکھتا ہے وہ کبھی نہیں مرے گا۔</w:t>
      </w:r>
    </w:p>
    <w:p w14:paraId="7B8FD05B" w14:textId="77777777" w:rsidR="00F90BDC" w:rsidRDefault="00F90BDC"/>
    <w:p w14:paraId="57393A61" w14:textId="77777777" w:rsidR="00F90BDC" w:rsidRDefault="00F90BDC">
      <w:r xmlns:w="http://schemas.openxmlformats.org/wordprocessingml/2006/main">
        <w:t xml:space="preserve">2: رومیوں 8:38-39 - کیونکہ مجھے یقین ہے کہ نہ موت، نہ زندگی، نہ فرشتے، نہ شیاطین، نہ حال، نہ مستقبل، نہ کوئی طاقت، نہ اونچائی، نہ گہرائی، نہ تمام مخلوقات میں کوئی اور چیز۔ ہمیں خدا کی محبت سے الگ کرنے کے لئے جو ہمارے خداوند مسیح یسوع میں ہے۔</w:t>
      </w:r>
    </w:p>
    <w:p w14:paraId="498176E0" w14:textId="77777777" w:rsidR="00F90BDC" w:rsidRDefault="00F90BDC"/>
    <w:p w14:paraId="06BA4ED6" w14:textId="77777777" w:rsidR="00F90BDC" w:rsidRDefault="00F90BDC">
      <w:r xmlns:w="http://schemas.openxmlformats.org/wordprocessingml/2006/main">
        <w:t xml:space="preserve">لوقا 9:8 اور بعض میں سے کہ الیاس ظاہر ہوا تھا۔ اور دوسروں کے بارے میں، کہ پرانے نبیوں میں سے ایک دوبارہ جی اٹھا۔</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لوگوں نے ایلیاہ اور پرانے نبیوں میں سے ایک کے زندہ ہونے کے معجزاتی واقعات کے بارے میں سنا تھا۔</w:t>
      </w:r>
    </w:p>
    <w:p w14:paraId="64B420E1" w14:textId="77777777" w:rsidR="00F90BDC" w:rsidRDefault="00F90BDC"/>
    <w:p w14:paraId="6D5E4E46" w14:textId="77777777" w:rsidR="00F90BDC" w:rsidRDefault="00F90BDC">
      <w:r xmlns:w="http://schemas.openxmlformats.org/wordprocessingml/2006/main">
        <w:t xml:space="preserve">1. معجزات ایمان کے ذریعے ممکن ہیں۔</w:t>
      </w:r>
    </w:p>
    <w:p w14:paraId="55EDBAE8" w14:textId="77777777" w:rsidR="00F90BDC" w:rsidRDefault="00F90BDC"/>
    <w:p w14:paraId="1C282A47" w14:textId="77777777" w:rsidR="00F90BDC" w:rsidRDefault="00F90BDC">
      <w:r xmlns:w="http://schemas.openxmlformats.org/wordprocessingml/2006/main">
        <w:t xml:space="preserve">2. مشکل وقت میں امید کی طاقت</w:t>
      </w:r>
    </w:p>
    <w:p w14:paraId="4BEAB105" w14:textId="77777777" w:rsidR="00F90BDC" w:rsidRDefault="00F90BDC"/>
    <w:p w14:paraId="0595F4BF" w14:textId="77777777" w:rsidR="00F90BDC" w:rsidRDefault="00F90BDC">
      <w:r xmlns:w="http://schemas.openxmlformats.org/wordprocessingml/2006/main">
        <w:t xml:space="preserve">1. میتھیو 17: 1-9 - یسوع کی تبدیلی</w:t>
      </w:r>
    </w:p>
    <w:p w14:paraId="64DAF463" w14:textId="77777777" w:rsidR="00F90BDC" w:rsidRDefault="00F90BDC"/>
    <w:p w14:paraId="3EDE723A" w14:textId="77777777" w:rsidR="00F90BDC" w:rsidRDefault="00F90BDC">
      <w:r xmlns:w="http://schemas.openxmlformats.org/wordprocessingml/2006/main">
        <w:t xml:space="preserve">2. جان 11:17-44 - یسوع نے لعزر کو مردوں میں سے زندہ کیا۔</w:t>
      </w:r>
    </w:p>
    <w:p w14:paraId="76D0E300" w14:textId="77777777" w:rsidR="00F90BDC" w:rsidRDefault="00F90BDC"/>
    <w:p w14:paraId="46A15F3A" w14:textId="77777777" w:rsidR="00F90BDC" w:rsidRDefault="00F90BDC">
      <w:r xmlns:w="http://schemas.openxmlformats.org/wordprocessingml/2006/main">
        <w:t xml:space="preserve">لوقا 9:9 اور ہیرودیس نے کہا کہ میں نے یوحنا کا سر قلم کر دیا ہے لیکن یہ کون ہے جس کے بارے میں ایسی باتیں سنتا ہوں؟ اور اس نے اسے دیکھنا چاہا۔</w:t>
      </w:r>
    </w:p>
    <w:p w14:paraId="37CF0106" w14:textId="77777777" w:rsidR="00F90BDC" w:rsidRDefault="00F90BDC"/>
    <w:p w14:paraId="1B670B90" w14:textId="77777777" w:rsidR="00F90BDC" w:rsidRDefault="00F90BDC">
      <w:r xmlns:w="http://schemas.openxmlformats.org/wordprocessingml/2006/main">
        <w:t xml:space="preserve">یہ حوالہ ہیرودیس کی کہانی بیان کرتا ہے جو یسوع کے بارے میں سنتا ہے اور اس سے ملنا چاہتا تھا۔</w:t>
      </w:r>
    </w:p>
    <w:p w14:paraId="5B33589F" w14:textId="77777777" w:rsidR="00F90BDC" w:rsidRDefault="00F90BDC"/>
    <w:p w14:paraId="5BDBA646" w14:textId="77777777" w:rsidR="00F90BDC" w:rsidRDefault="00F90BDC">
      <w:r xmlns:w="http://schemas.openxmlformats.org/wordprocessingml/2006/main">
        <w:t xml:space="preserve">1. یسوع کی شہرت کی طاقت: انجیل کیسے پھیلتی ہے۔</w:t>
      </w:r>
    </w:p>
    <w:p w14:paraId="1486B575" w14:textId="77777777" w:rsidR="00F90BDC" w:rsidRDefault="00F90BDC"/>
    <w:p w14:paraId="0EEBFDCF" w14:textId="77777777" w:rsidR="00F90BDC" w:rsidRDefault="00F90BDC">
      <w:r xmlns:w="http://schemas.openxmlformats.org/wordprocessingml/2006/main">
        <w:t xml:space="preserve">2. ہیرودیس کا تجسس: خدا ہماری خواہشات کو کیسے استعمال کرتا ہے۔</w:t>
      </w:r>
    </w:p>
    <w:p w14:paraId="0E749970" w14:textId="77777777" w:rsidR="00F90BDC" w:rsidRDefault="00F90BDC"/>
    <w:p w14:paraId="2A2F09BF" w14:textId="77777777" w:rsidR="00F90BDC" w:rsidRDefault="00F90BDC">
      <w:r xmlns:w="http://schemas.openxmlformats.org/wordprocessingml/2006/main">
        <w:t xml:space="preserve">1. مرقس 6:14-16 - یسوع کے بارے میں ہیرودیس کا ردعمل ہیرودیس کی یسوع کے معجزات کے بارے میں سننے اور اس سے ملنے کی خواہش کی کہانی کے متوازی ہے۔</w:t>
      </w:r>
    </w:p>
    <w:p w14:paraId="6995B6BB" w14:textId="77777777" w:rsidR="00F90BDC" w:rsidRDefault="00F90BDC"/>
    <w:p w14:paraId="2F9015AD" w14:textId="77777777" w:rsidR="00F90BDC" w:rsidRDefault="00F90BDC">
      <w:r xmlns:w="http://schemas.openxmlformats.org/wordprocessingml/2006/main">
        <w:t xml:space="preserve">2. امثال 16:3 - اپنے کام کو خداوند کے سپرد کریں، اور آپ کے منصوبے قائم ہوں گے۔</w:t>
      </w:r>
    </w:p>
    <w:p w14:paraId="459C5D59" w14:textId="77777777" w:rsidR="00F90BDC" w:rsidRDefault="00F90BDC"/>
    <w:p w14:paraId="1AB5EE75" w14:textId="77777777" w:rsidR="00F90BDC" w:rsidRDefault="00F90BDC">
      <w:r xmlns:w="http://schemas.openxmlformats.org/wordprocessingml/2006/main">
        <w:t xml:space="preserve">لوقا 9:10 جب رسُول واپس آئے تو اُنہوں نے جو کچھ کیا تھا اُسے بتایا۔ اور وہ اُن کو لے کر الگ الگ ایک ویران جگہ میں گیا جو بیت صیدا نامی شہر سے تعلق رکھتا تھا۔</w:t>
      </w:r>
    </w:p>
    <w:p w14:paraId="5089D126" w14:textId="77777777" w:rsidR="00F90BDC" w:rsidRDefault="00F90BDC"/>
    <w:p w14:paraId="5229860E" w14:textId="77777777" w:rsidR="00F90BDC" w:rsidRDefault="00F90BDC">
      <w:r xmlns:w="http://schemas.openxmlformats.org/wordprocessingml/2006/main">
        <w:t xml:space="preserve">رسولوں نے یسوع کو وہ سب بتایا جو انہوں نے کیا تھا، اور پھر یسوع انہیں بیت صیدا شہر کے قریب ایک ویران جگہ پر لے گئے۔</w:t>
      </w:r>
    </w:p>
    <w:p w14:paraId="1E08AC77" w14:textId="77777777" w:rsidR="00F90BDC" w:rsidRDefault="00F90BDC"/>
    <w:p w14:paraId="4DCD21DA" w14:textId="77777777" w:rsidR="00F90BDC" w:rsidRDefault="00F90BDC">
      <w:r xmlns:w="http://schemas.openxmlformats.org/wordprocessingml/2006/main">
        <w:t xml:space="preserve">1. اطاعت کی طاقت: عمل کے ذریعے یسوع کی اطاعت</w:t>
      </w:r>
    </w:p>
    <w:p w14:paraId="5198931E" w14:textId="77777777" w:rsidR="00F90BDC" w:rsidRDefault="00F90BDC"/>
    <w:p w14:paraId="6550C774" w14:textId="77777777" w:rsidR="00F90BDC" w:rsidRDefault="00F90BDC">
      <w:r xmlns:w="http://schemas.openxmlformats.org/wordprocessingml/2006/main">
        <w:t xml:space="preserve">2. یسوع: ہمدردانہ قیادت کا نمونہ</w:t>
      </w:r>
    </w:p>
    <w:p w14:paraId="67009A02" w14:textId="77777777" w:rsidR="00F90BDC" w:rsidRDefault="00F90BDC"/>
    <w:p w14:paraId="1D213C02" w14:textId="77777777" w:rsidR="00F90BDC" w:rsidRDefault="00F90BDC">
      <w:r xmlns:w="http://schemas.openxmlformats.org/wordprocessingml/2006/main">
        <w:t xml:space="preserve">1. لوقا 6:40، "شاگرد اپنے استاد سے بالاتر نہیں ہوتا، لیکن جب وہ پوری طرح سے تربیت یافتہ ہو جائے گا تو ہر شخص اپنے استاد جیسا ہو گا۔"</w:t>
      </w:r>
    </w:p>
    <w:p w14:paraId="1F07E72E" w14:textId="77777777" w:rsidR="00F90BDC" w:rsidRDefault="00F90BDC"/>
    <w:p w14:paraId="0D3C8A02" w14:textId="77777777" w:rsidR="00F90BDC" w:rsidRDefault="00F90BDC">
      <w:r xmlns:w="http://schemas.openxmlformats.org/wordprocessingml/2006/main">
        <w:t xml:space="preserve">2. میتھیو 9:35-36، "یسوع تمام شہروں اور دیہاتوں میں سے گزرا، ان کے عبادت خانوں میں تعلیم دیتے ہوئے، بادشاہی کی خوشخبری سناتے اور ہر بیماری اور بیماری کو شفا دیتے تھے۔ جب اس نے ہجوم کو دیکھا تو اسے ان پر ترس آیا، کیونکہ وہ ہراساں اور بے بس تھے، ایسے بھیڑوں کی طرح جن کا چرواہا نہ ہو۔"</w:t>
      </w:r>
    </w:p>
    <w:p w14:paraId="66872E57" w14:textId="77777777" w:rsidR="00F90BDC" w:rsidRDefault="00F90BDC"/>
    <w:p w14:paraId="6B09A19C" w14:textId="77777777" w:rsidR="00F90BDC" w:rsidRDefault="00F90BDC">
      <w:r xmlns:w="http://schemas.openxmlformats.org/wordprocessingml/2006/main">
        <w:t xml:space="preserve">لوقا 9:11 اور لوگوں نے یہ جان کر اُس کے پیچھے ہو لیے اور اُس نے اُن کا استقبال کیا اور اُن سے خُدا کی بادشاہی کی باتیں کیں اور اُن کو شفا دی جن کو شفا کی ضرورت تھی۔</w:t>
      </w:r>
    </w:p>
    <w:p w14:paraId="6B89CDFD" w14:textId="77777777" w:rsidR="00F90BDC" w:rsidRDefault="00F90BDC"/>
    <w:p w14:paraId="20B0478B" w14:textId="77777777" w:rsidR="00F90BDC" w:rsidRDefault="00F90BDC">
      <w:r xmlns:w="http://schemas.openxmlformats.org/wordprocessingml/2006/main">
        <w:t xml:space="preserve">یسوع کو لوگوں کا ایک بڑا ہجوم ملا جو اس کی پیروی کرتے تھے اور اس نے ان سے خدا کی بادشاہی کے بارے میں بات کی اور ان لوگوں کو شفا بخشی جن کو شفا کی ضرورت تھی۔</w:t>
      </w:r>
    </w:p>
    <w:p w14:paraId="25B550E0" w14:textId="77777777" w:rsidR="00F90BDC" w:rsidRDefault="00F90BDC"/>
    <w:p w14:paraId="37EC6FC0" w14:textId="77777777" w:rsidR="00F90BDC" w:rsidRDefault="00F90BDC">
      <w:r xmlns:w="http://schemas.openxmlformats.org/wordprocessingml/2006/main">
        <w:t xml:space="preserve">1. یسوع کی خوش آمدید محبت: کیسے یسوع نے ایک ہجوم کو خوش آمدید کہا اور شفا دی۔</w:t>
      </w:r>
    </w:p>
    <w:p w14:paraId="0487F271" w14:textId="77777777" w:rsidR="00F90BDC" w:rsidRDefault="00F90BDC"/>
    <w:p w14:paraId="6E6C9CC9" w14:textId="77777777" w:rsidR="00F90BDC" w:rsidRDefault="00F90BDC">
      <w:r xmlns:w="http://schemas.openxmlformats.org/wordprocessingml/2006/main">
        <w:t xml:space="preserve">2. بادشاہی کی طاقت: یسوع نے کس طرح خدا کی بادشاہی کا مظاہرہ کیا۔</w:t>
      </w:r>
    </w:p>
    <w:p w14:paraId="57C7ACA6" w14:textId="77777777" w:rsidR="00F90BDC" w:rsidRDefault="00F90BDC"/>
    <w:p w14:paraId="22375039" w14:textId="77777777" w:rsidR="00F90BDC" w:rsidRDefault="00F90BDC">
      <w:r xmlns:w="http://schemas.openxmlformats.org/wordprocessingml/2006/main">
        <w:t xml:space="preserve">1. کلسیوں 1: 13-14 - کیونکہ اس نے ہمیں تاریکی کے تسلط سے بچایا ہے اور ہمیں اپنے پیارے بیٹے کی بادشاہی میں لایا ہے، جس میں ہمیں مخلصی، گناہوں کی معافی ہے۔</w:t>
      </w:r>
    </w:p>
    <w:p w14:paraId="3F0D4E1C" w14:textId="77777777" w:rsidR="00F90BDC" w:rsidRDefault="00F90BDC"/>
    <w:p w14:paraId="7C7A52DF" w14:textId="77777777" w:rsidR="00F90BDC" w:rsidRDefault="00F90BDC">
      <w:r xmlns:w="http://schemas.openxmlformats.org/wordprocessingml/2006/main">
        <w:t xml:space="preserve">2. رومیوں 12:12 - امید میں خوش رہو، مصیبت میں صبر کرو، دعا میں وفادار رہو۔</w:t>
      </w:r>
    </w:p>
    <w:p w14:paraId="7BCA38E2" w14:textId="77777777" w:rsidR="00F90BDC" w:rsidRDefault="00F90BDC"/>
    <w:p w14:paraId="17F52A51" w14:textId="77777777" w:rsidR="00F90BDC" w:rsidRDefault="00F90BDC">
      <w:r xmlns:w="http://schemas.openxmlformats.org/wordprocessingml/2006/main">
        <w:t xml:space="preserve">لوقا 9:12 جب دِن ڈھلنے لگا تو بارہ کے پاس آ کر اُس سے کہا کہ بِھیڑ کو روانہ کر دے تاکہ وہ آس پاس کے شہروں اور دیہاتوں میں جائیں اور قیام کریں اور کھانا کھائیں کیونکہ ہم ہیں۔ یہاں ایک ویران جگہ پر۔</w:t>
      </w:r>
    </w:p>
    <w:p w14:paraId="336534C7" w14:textId="77777777" w:rsidR="00F90BDC" w:rsidRDefault="00F90BDC"/>
    <w:p w14:paraId="4CA6777B" w14:textId="77777777" w:rsidR="00F90BDC" w:rsidRDefault="00F90BDC">
      <w:r xmlns:w="http://schemas.openxmlformats.org/wordprocessingml/2006/main">
        <w:t xml:space="preserve">شاگردوں نے یسوع سے کہا کہ وہ اُن بھیڑ کو جو اُس کے پیچھے پیچھے آئی تھیں صحرا میں بھیج دیں تاکہ اُنہیں کھانا اور رہائش مل سکے۔</w:t>
      </w:r>
    </w:p>
    <w:p w14:paraId="29428493" w14:textId="77777777" w:rsidR="00F90BDC" w:rsidRDefault="00F90BDC"/>
    <w:p w14:paraId="77E4BB8A" w14:textId="77777777" w:rsidR="00F90BDC" w:rsidRDefault="00F90BDC">
      <w:r xmlns:w="http://schemas.openxmlformats.org/wordprocessingml/2006/main">
        <w:t xml:space="preserve">1. یسوع نے مشکل حالات میں بھی ہجوم کے ساتھ ہمدردی کا مظاہرہ کیا۔</w:t>
      </w:r>
    </w:p>
    <w:p w14:paraId="1CFB898E" w14:textId="77777777" w:rsidR="00F90BDC" w:rsidRDefault="00F90BDC"/>
    <w:p w14:paraId="78D8E021" w14:textId="77777777" w:rsidR="00F90BDC" w:rsidRDefault="00F90BDC">
      <w:r xmlns:w="http://schemas.openxmlformats.org/wordprocessingml/2006/main">
        <w:t xml:space="preserve">2. ہمیں دوسروں کی ضروریات کا خیال رکھنا چاہیے، خاص طور پر مشکل کے وقت۔</w:t>
      </w:r>
    </w:p>
    <w:p w14:paraId="331B4022" w14:textId="77777777" w:rsidR="00F90BDC" w:rsidRDefault="00F90BDC"/>
    <w:p w14:paraId="377832CA" w14:textId="77777777" w:rsidR="00F90BDC" w:rsidRDefault="00F90BDC">
      <w:r xmlns:w="http://schemas.openxmlformats.org/wordprocessingml/2006/main">
        <w:t xml:space="preserve">1. میتھیو 14:13-21 - یسوع نے پانچ ہزار کو کھانا کھلایا۔</w:t>
      </w:r>
    </w:p>
    <w:p w14:paraId="19415271" w14:textId="77777777" w:rsidR="00F90BDC" w:rsidRDefault="00F90BDC"/>
    <w:p w14:paraId="7A047178" w14:textId="77777777" w:rsidR="00F90BDC" w:rsidRDefault="00F90BDC">
      <w:r xmlns:w="http://schemas.openxmlformats.org/wordprocessingml/2006/main">
        <w:t xml:space="preserve">2. اعمال 6:1-7 - ابتدائی کلیسیا نے بیواؤں کی ضروریات کی دیکھ بھال کے لیے ڈیکن مقرر کیے تھے۔</w:t>
      </w:r>
    </w:p>
    <w:p w14:paraId="1782002F" w14:textId="77777777" w:rsidR="00F90BDC" w:rsidRDefault="00F90BDC"/>
    <w:p w14:paraId="714DBAA7" w14:textId="77777777" w:rsidR="00F90BDC" w:rsidRDefault="00F90BDC">
      <w:r xmlns:w="http://schemas.openxmlformats.org/wordprocessingml/2006/main">
        <w:t xml:space="preserve">لوقا 9:13 لیکن اُس نے اُن سے کہا تم اُن کو کھانے کو دو۔ اُنہوں نے کہا ہمارے پاس پانچ روٹیاں اور دو مچھلیاں نہیں ہیں۔ سوائے اس کے کہ ہم جائیں اور ان تمام لوگوں کے لیے گوشت خریدیں۔</w:t>
      </w:r>
    </w:p>
    <w:p w14:paraId="4DFE7F9E" w14:textId="77777777" w:rsidR="00F90BDC" w:rsidRDefault="00F90BDC"/>
    <w:p w14:paraId="3772C06B" w14:textId="77777777" w:rsidR="00F90BDC" w:rsidRDefault="00F90BDC">
      <w:r xmlns:w="http://schemas.openxmlformats.org/wordprocessingml/2006/main">
        <w:t xml:space="preserve">یسوع کے شاگرد پریشان تھے کیونکہ وہاں بہت سے لوگ تھے جو بہت کم کھانا کھلاتے تھے، لیکن یسوع نے ان سے کہا کہ جو کچھ ان کے پاس ہے وہ لوگوں کو دیں۔</w:t>
      </w:r>
    </w:p>
    <w:p w14:paraId="484C918D" w14:textId="77777777" w:rsidR="00F90BDC" w:rsidRDefault="00F90BDC"/>
    <w:p w14:paraId="3C78AF68" w14:textId="77777777" w:rsidR="00F90BDC" w:rsidRDefault="00F90BDC">
      <w:r xmlns:w="http://schemas.openxmlformats.org/wordprocessingml/2006/main">
        <w:t xml:space="preserve">1. خُدا اُس کی مرضی کو پورا کرنے کے لیے استعمال کر سکتا ہے جو ہمارے پاس ہے۔</w:t>
      </w:r>
    </w:p>
    <w:p w14:paraId="7CEDF2CF" w14:textId="77777777" w:rsidR="00F90BDC" w:rsidRDefault="00F90BDC"/>
    <w:p w14:paraId="4F88DAB8" w14:textId="77777777" w:rsidR="00F90BDC" w:rsidRDefault="00F90BDC">
      <w:r xmlns:w="http://schemas.openxmlformats.org/wordprocessingml/2006/main">
        <w:t xml:space="preserve">2. یہاں تک کہ جب یہ ناممکن لگتا ہے، خدا پر بھروسہ کریں کہ وہ فراہم کرے گا۔</w:t>
      </w:r>
    </w:p>
    <w:p w14:paraId="503BB7DC" w14:textId="77777777" w:rsidR="00F90BDC" w:rsidRDefault="00F90BDC"/>
    <w:p w14:paraId="1E0945CC" w14:textId="77777777" w:rsidR="00F90BDC" w:rsidRDefault="00F90BDC">
      <w:r xmlns:w="http://schemas.openxmlformats.org/wordprocessingml/2006/main">
        <w:t xml:space="preserve">1. فلپیوں 4:19 - اور میرا خدا مسیح یسوع میں اپنے جلال کی دولت کے مطابق آپ کی تمام ضروریات پوری کرے گا۔</w:t>
      </w:r>
    </w:p>
    <w:p w14:paraId="64C75289" w14:textId="77777777" w:rsidR="00F90BDC" w:rsidRDefault="00F90BDC"/>
    <w:p w14:paraId="4DB65126" w14:textId="77777777" w:rsidR="00F90BDC" w:rsidRDefault="00F90BDC">
      <w:r xmlns:w="http://schemas.openxmlformats.org/wordprocessingml/2006/main">
        <w:t xml:space="preserve">2. میتھیو 14:16-21 - یسوع نے پانچ روٹیاں اور دو مچھلیاں لیں، برکت دی اور انہیں توڑا، اور 5000 کو کھلایا۔</w:t>
      </w:r>
    </w:p>
    <w:p w14:paraId="6653F08D" w14:textId="77777777" w:rsidR="00F90BDC" w:rsidRDefault="00F90BDC"/>
    <w:p w14:paraId="3D403195" w14:textId="77777777" w:rsidR="00F90BDC" w:rsidRDefault="00F90BDC">
      <w:r xmlns:w="http://schemas.openxmlformats.org/wordprocessingml/2006/main">
        <w:t xml:space="preserve">لوقا 9:14 کیونکہ وہ تقریباً پانچ ہزار آدمی تھے۔ اور اُس نے اپنے شاگِردوں سے کہا کہ اُن کو پچاس کی جماعت میں بٹھا دو۔</w:t>
      </w:r>
    </w:p>
    <w:p w14:paraId="62BAEB3B" w14:textId="77777777" w:rsidR="00F90BDC" w:rsidRDefault="00F90BDC"/>
    <w:p w14:paraId="37DF28ED" w14:textId="77777777" w:rsidR="00F90BDC" w:rsidRDefault="00F90BDC">
      <w:r xmlns:w="http://schemas.openxmlformats.org/wordprocessingml/2006/main">
        <w:t xml:space="preserve">یسوع نے پانچ ہزار لوگوں کو پانچ روٹیاں اور دو مچھلیاں کھلائیں، اور اس نے اپنے شاگردوں سے کہا کہ وہ لوگوں کو پچاس کے گروہوں میں تقسیم کریں۔</w:t>
      </w:r>
    </w:p>
    <w:p w14:paraId="0731D48F" w14:textId="77777777" w:rsidR="00F90BDC" w:rsidRDefault="00F90BDC"/>
    <w:p w14:paraId="1DB417DE" w14:textId="77777777" w:rsidR="00F90BDC" w:rsidRDefault="00F90BDC">
      <w:r xmlns:w="http://schemas.openxmlformats.org/wordprocessingml/2006/main">
        <w:t xml:space="preserve">1. یسوع کی سخاوت اور مہمان نوازی کی مثال۔</w:t>
      </w:r>
    </w:p>
    <w:p w14:paraId="21044FAE" w14:textId="77777777" w:rsidR="00F90BDC" w:rsidRDefault="00F90BDC"/>
    <w:p w14:paraId="3D718A3F" w14:textId="77777777" w:rsidR="00F90BDC" w:rsidRDefault="00F90BDC">
      <w:r xmlns:w="http://schemas.openxmlformats.org/wordprocessingml/2006/main">
        <w:t xml:space="preserve">2. رب کے احکام پر عمل کرنے والے شاگردوں کی اہمیت۔</w:t>
      </w:r>
    </w:p>
    <w:p w14:paraId="47D16A07" w14:textId="77777777" w:rsidR="00F90BDC" w:rsidRDefault="00F90BDC"/>
    <w:p w14:paraId="47DD71E6" w14:textId="77777777" w:rsidR="00F90BDC" w:rsidRDefault="00F90BDC">
      <w:r xmlns:w="http://schemas.openxmlformats.org/wordprocessingml/2006/main">
        <w:t xml:space="preserve">1. میتھیو 14:13-21 - یسوع پانچ ہزار کو کھانا کھلاتا ہے۔</w:t>
      </w:r>
    </w:p>
    <w:p w14:paraId="156758DA" w14:textId="77777777" w:rsidR="00F90BDC" w:rsidRDefault="00F90BDC"/>
    <w:p w14:paraId="38C863EF" w14:textId="77777777" w:rsidR="00F90BDC" w:rsidRDefault="00F90BDC">
      <w:r xmlns:w="http://schemas.openxmlformats.org/wordprocessingml/2006/main">
        <w:t xml:space="preserve">2. جان 6:1-15 - یسوع دوبارہ پانچ ہزار کو کھانا کھلاتا ہے۔</w:t>
      </w:r>
    </w:p>
    <w:p w14:paraId="7AAE9F43" w14:textId="77777777" w:rsidR="00F90BDC" w:rsidRDefault="00F90BDC"/>
    <w:p w14:paraId="1820CC92" w14:textId="77777777" w:rsidR="00F90BDC" w:rsidRDefault="00F90BDC">
      <w:r xmlns:w="http://schemas.openxmlformats.org/wordprocessingml/2006/main">
        <w:t xml:space="preserve">لوقا 9:15 اُنہوں نے ایسا ہی کیا اور سب کو بٹھا دیا۔</w:t>
      </w:r>
    </w:p>
    <w:p w14:paraId="3D54C100" w14:textId="77777777" w:rsidR="00F90BDC" w:rsidRDefault="00F90BDC"/>
    <w:p w14:paraId="777CED2C" w14:textId="77777777" w:rsidR="00F90BDC" w:rsidRDefault="00F90BDC">
      <w:r xmlns:w="http://schemas.openxmlformats.org/wordprocessingml/2006/main">
        <w:t xml:space="preserve">شاگردوں نے یسوع کے حکم پر عمل کیا اور سب کو بٹھا دیا۔</w:t>
      </w:r>
    </w:p>
    <w:p w14:paraId="0EA39877" w14:textId="77777777" w:rsidR="00F90BDC" w:rsidRDefault="00F90BDC"/>
    <w:p w14:paraId="351CBADD" w14:textId="77777777" w:rsidR="00F90BDC" w:rsidRDefault="00F90BDC">
      <w:r xmlns:w="http://schemas.openxmlformats.org/wordprocessingml/2006/main">
        <w:t xml:space="preserve">1: خُدا چاہتا ہے کہ ہم اُس کے احکامات پر عمل کریں تاکہ ہماری زندگیوں میں امن و امان قائم رہے۔</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جب ہم یسوع کی اطاعت کرتے ہیں، تو ہم اس پر اپنے ایمان اور بھروسے کا مظاہرہ کرتے ہیں۔</w:t>
      </w:r>
    </w:p>
    <w:p w14:paraId="2638F752" w14:textId="77777777" w:rsidR="00F90BDC" w:rsidRDefault="00F90BDC"/>
    <w:p w14:paraId="7274D6D5" w14:textId="77777777" w:rsidR="00F90BDC" w:rsidRDefault="00F90BDC">
      <w:r xmlns:w="http://schemas.openxmlformats.org/wordprocessingml/2006/main">
        <w:t xml:space="preserve">1: افسیوں 6: 1-3 - بچو، خداوند میں اپنے والدین کی اطاعت کرو، کیونکہ یہ صحیح ہے۔ "اپنے باپ اور ماں کی عزت کرو" - جو ایک وعدہ کے ساتھ پہلا حکم ہے - "تاکہ تمہارا بھلا ہو اور تم زمین پر لمبی عمر سے لطف اندوز ہوسکو۔"</w:t>
      </w:r>
    </w:p>
    <w:p w14:paraId="0762A59D" w14:textId="77777777" w:rsidR="00F90BDC" w:rsidRDefault="00F90BDC"/>
    <w:p w14:paraId="6E7831CD" w14:textId="77777777" w:rsidR="00F90BDC" w:rsidRDefault="00F90BDC">
      <w:r xmlns:w="http://schemas.openxmlformats.org/wordprocessingml/2006/main">
        <w:t xml:space="preserve">2: میتھیو 28: 19-20 - لہذا جاؤ اور تمام قوموں کو شاگرد بناؤ، انہیں باپ اور بیٹے اور روح القدس کے نام سے بپتسمہ دو، اور ان کو سکھاؤ کہ وہ سب کچھ مانیں جس کا میں نے تمہیں حکم دیا ہے۔ اور یقیناً میں آپ کے ساتھ ہوں، عمر کے آخر تک۔</w:t>
      </w:r>
    </w:p>
    <w:p w14:paraId="141B8767" w14:textId="77777777" w:rsidR="00F90BDC" w:rsidRDefault="00F90BDC"/>
    <w:p w14:paraId="7F262CB1" w14:textId="77777777" w:rsidR="00F90BDC" w:rsidRDefault="00F90BDC">
      <w:r xmlns:w="http://schemas.openxmlformats.org/wordprocessingml/2006/main">
        <w:t xml:space="preserve">لوقا 9:16 پھر اُس نے پانچ روٹیاں اور دو مچھلیاں لیں اور آسمان کی طرف دیکھ کر برکت دی اور توڑ کر شاگردوں کو دی کہ ہجوم کے سامنے رکھیں۔</w:t>
      </w:r>
    </w:p>
    <w:p w14:paraId="768D7DEE" w14:textId="77777777" w:rsidR="00F90BDC" w:rsidRDefault="00F90BDC"/>
    <w:p w14:paraId="2D250893" w14:textId="77777777" w:rsidR="00F90BDC" w:rsidRDefault="00F90BDC">
      <w:r xmlns:w="http://schemas.openxmlformats.org/wordprocessingml/2006/main">
        <w:t xml:space="preserve">یسوع نے پانچ روٹیاں اور دو مچھلیاں لیں، انہیں برکت دی، اور پھر انہیں لوگوں میں تقسیم کیا۔</w:t>
      </w:r>
    </w:p>
    <w:p w14:paraId="00C6C5A6" w14:textId="77777777" w:rsidR="00F90BDC" w:rsidRDefault="00F90BDC"/>
    <w:p w14:paraId="64992767" w14:textId="77777777" w:rsidR="00F90BDC" w:rsidRDefault="00F90BDC">
      <w:r xmlns:w="http://schemas.openxmlformats.org/wordprocessingml/2006/main">
        <w:t xml:space="preserve">1. خدا کا رزق - یسوع کا معجزہ جس نے بھیڑ کو صرف چند روٹیاں اور مچھلیاں کھلائیں۔</w:t>
      </w:r>
    </w:p>
    <w:p w14:paraId="628979CD" w14:textId="77777777" w:rsidR="00F90BDC" w:rsidRDefault="00F90BDC"/>
    <w:p w14:paraId="4F129B8B" w14:textId="77777777" w:rsidR="00F90BDC" w:rsidRDefault="00F90BDC">
      <w:r xmlns:w="http://schemas.openxmlformats.org/wordprocessingml/2006/main">
        <w:t xml:space="preserve">2. یسوع کی ہمدردی - لوگوں کے لیے یسوع کی دیکھ بھال اور ہمدردی، ان کی جسمانی اور روحانی ضروریات کو پورا کرنا۔</w:t>
      </w:r>
    </w:p>
    <w:p w14:paraId="17E5F6D2" w14:textId="77777777" w:rsidR="00F90BDC" w:rsidRDefault="00F90BDC"/>
    <w:p w14:paraId="6C3A892A" w14:textId="77777777" w:rsidR="00F90BDC" w:rsidRDefault="00F90BDC">
      <w:r xmlns:w="http://schemas.openxmlformats.org/wordprocessingml/2006/main">
        <w:t xml:space="preserve">1. جان 6:5-13 - یسوع پانچ ہزار کو کھانا کھلا رہا ہے۔</w:t>
      </w:r>
    </w:p>
    <w:p w14:paraId="1CACF6E9" w14:textId="77777777" w:rsidR="00F90BDC" w:rsidRDefault="00F90BDC"/>
    <w:p w14:paraId="32891CCA" w14:textId="77777777" w:rsidR="00F90BDC" w:rsidRDefault="00F90BDC">
      <w:r xmlns:w="http://schemas.openxmlformats.org/wordprocessingml/2006/main">
        <w:t xml:space="preserve">2. میتھیو 15:32-39 - یسوع چار ہزار کو کھانا کھلا رہا ہے۔</w:t>
      </w:r>
    </w:p>
    <w:p w14:paraId="51224A8C" w14:textId="77777777" w:rsidR="00F90BDC" w:rsidRDefault="00F90BDC"/>
    <w:p w14:paraId="2B92BC8B" w14:textId="77777777" w:rsidR="00F90BDC" w:rsidRDefault="00F90BDC">
      <w:r xmlns:w="http://schemas.openxmlformats.org/wordprocessingml/2006/main">
        <w:t xml:space="preserve">لوقا 9:17 اور اُنہوں نے کھایا اور سب سیر ہو گئے اور اُن ٹکڑوں کو اٹھا لیا گیا جو اُن کے پاس رہ گئے تھے بارہ ٹوکرے۔</w:t>
      </w:r>
    </w:p>
    <w:p w14:paraId="3757F89D" w14:textId="77777777" w:rsidR="00F90BDC" w:rsidRDefault="00F90BDC"/>
    <w:p w14:paraId="44E969E3" w14:textId="77777777" w:rsidR="00F90BDC" w:rsidRDefault="00F90BDC">
      <w:r xmlns:w="http://schemas.openxmlformats.org/wordprocessingml/2006/main">
        <w:t xml:space="preserve">یسوع نے لوگوں کے ایک بڑے ہجوم کو پانچ روٹیوں اور دو مچھلیوں کے ساتھ کھلایا، اور وہ سب سیر ہو گئے۔ </w:t>
      </w:r>
      <w:r xmlns:w="http://schemas.openxmlformats.org/wordprocessingml/2006/main">
        <w:lastRenderedPageBreak xmlns:w="http://schemas.openxmlformats.org/wordprocessingml/2006/main"/>
      </w:r>
      <w:r xmlns:w="http://schemas.openxmlformats.org/wordprocessingml/2006/main">
        <w:t xml:space="preserve">بچ جانے والی 12 ٹوکریاں تھیں۔</w:t>
      </w:r>
    </w:p>
    <w:p w14:paraId="499014E9" w14:textId="77777777" w:rsidR="00F90BDC" w:rsidRDefault="00F90BDC"/>
    <w:p w14:paraId="377F1A9E" w14:textId="77777777" w:rsidR="00F90BDC" w:rsidRDefault="00F90BDC">
      <w:r xmlns:w="http://schemas.openxmlformats.org/wordprocessingml/2006/main">
        <w:t xml:space="preserve">1. خدا ناممکن کو کر سکتا ہے - لوقا 9:17</w:t>
      </w:r>
    </w:p>
    <w:p w14:paraId="222CEF6D" w14:textId="77777777" w:rsidR="00F90BDC" w:rsidRDefault="00F90BDC"/>
    <w:p w14:paraId="30E9DBC6" w14:textId="77777777" w:rsidR="00F90BDC" w:rsidRDefault="00F90BDC">
      <w:r xmlns:w="http://schemas.openxmlformats.org/wordprocessingml/2006/main">
        <w:t xml:space="preserve">2. سخاوت کی طاقت - لوقا 9:17</w:t>
      </w:r>
    </w:p>
    <w:p w14:paraId="16A11718" w14:textId="77777777" w:rsidR="00F90BDC" w:rsidRDefault="00F90BDC"/>
    <w:p w14:paraId="3CFFB73B" w14:textId="77777777" w:rsidR="00F90BDC" w:rsidRDefault="00F90BDC">
      <w:r xmlns:w="http://schemas.openxmlformats.org/wordprocessingml/2006/main">
        <w:t xml:space="preserve">1. فلپیوں 4:19 - اور میرا خدا مسیح یسوع میں جلال کے ساتھ اپنی دولت کے مطابق آپ کی ہر ضرورت کو پورا کرے گا۔</w:t>
      </w:r>
    </w:p>
    <w:p w14:paraId="39251F29" w14:textId="77777777" w:rsidR="00F90BDC" w:rsidRDefault="00F90BDC"/>
    <w:p w14:paraId="602941BB" w14:textId="77777777" w:rsidR="00F90BDC" w:rsidRDefault="00F90BDC">
      <w:r xmlns:w="http://schemas.openxmlformats.org/wordprocessingml/2006/main">
        <w:t xml:space="preserve">2. 2 کرنتھیوں 9:8 - اور خدا آپ پر ہر طرح کے فضل کو زیادہ کرنے پر قادر ہے، تاکہ ہر وقت ہر چیز میں کافی ہو، آپ ہر اچھے کام میں بڑھیں۔</w:t>
      </w:r>
    </w:p>
    <w:p w14:paraId="29CB9AF8" w14:textId="77777777" w:rsidR="00F90BDC" w:rsidRDefault="00F90BDC"/>
    <w:p w14:paraId="0304F57D" w14:textId="77777777" w:rsidR="00F90BDC" w:rsidRDefault="00F90BDC">
      <w:r xmlns:w="http://schemas.openxmlformats.org/wordprocessingml/2006/main">
        <w:t xml:space="preserve">لوقا 9:18 اور ایسا ہوا کہ جب وہ اکیلا دُعا کر رہا تھا تو اُس کے شاگِرد اُس کے ساتھ تھے اور اُس نے اُن سے پوچھا کہ لوگ مجھے کون کہتے ہیں؟</w:t>
      </w:r>
    </w:p>
    <w:p w14:paraId="704A6445" w14:textId="77777777" w:rsidR="00F90BDC" w:rsidRDefault="00F90BDC"/>
    <w:p w14:paraId="70F59D2F" w14:textId="77777777" w:rsidR="00F90BDC" w:rsidRDefault="00F90BDC">
      <w:r xmlns:w="http://schemas.openxmlformats.org/wordprocessingml/2006/main">
        <w:t xml:space="preserve">حوالہ یسوع نے اپنے شاگردوں سے پوچھا، "لوگ کہتے ہیں کہ میں کون ہوں؟"</w:t>
      </w:r>
    </w:p>
    <w:p w14:paraId="199BF70F" w14:textId="77777777" w:rsidR="00F90BDC" w:rsidRDefault="00F90BDC"/>
    <w:p w14:paraId="0F61ABFB" w14:textId="77777777" w:rsidR="00F90BDC" w:rsidRDefault="00F90BDC">
      <w:r xmlns:w="http://schemas.openxmlformats.org/wordprocessingml/2006/main">
        <w:t xml:space="preserve">1. آپ کے نزدیک یسوع کون ہے؟</w:t>
      </w:r>
    </w:p>
    <w:p w14:paraId="310F7222" w14:textId="77777777" w:rsidR="00F90BDC" w:rsidRDefault="00F90BDC"/>
    <w:p w14:paraId="389A53CD" w14:textId="77777777" w:rsidR="00F90BDC" w:rsidRDefault="00F90BDC">
      <w:r xmlns:w="http://schemas.openxmlformats.org/wordprocessingml/2006/main">
        <w:t xml:space="preserve">2. روزمرہ کی زندگی میں یسوع کو پہچاننا</w:t>
      </w:r>
    </w:p>
    <w:p w14:paraId="138DA3F6" w14:textId="77777777" w:rsidR="00F90BDC" w:rsidRDefault="00F90BDC"/>
    <w:p w14:paraId="3BD7C898" w14:textId="77777777" w:rsidR="00F90BDC" w:rsidRDefault="00F90BDC">
      <w:r xmlns:w="http://schemas.openxmlformats.org/wordprocessingml/2006/main">
        <w:t xml:space="preserve">1. میتھیو 16:13-20</w:t>
      </w:r>
    </w:p>
    <w:p w14:paraId="603739D8" w14:textId="77777777" w:rsidR="00F90BDC" w:rsidRDefault="00F90BDC"/>
    <w:p w14:paraId="41B31060" w14:textId="77777777" w:rsidR="00F90BDC" w:rsidRDefault="00F90BDC">
      <w:r xmlns:w="http://schemas.openxmlformats.org/wordprocessingml/2006/main">
        <w:t xml:space="preserve">2. یوحنا 1:1-18</w:t>
      </w:r>
    </w:p>
    <w:p w14:paraId="0D8804DA" w14:textId="77777777" w:rsidR="00F90BDC" w:rsidRDefault="00F90BDC"/>
    <w:p w14:paraId="362EC7BC" w14:textId="77777777" w:rsidR="00F90BDC" w:rsidRDefault="00F90BDC">
      <w:r xmlns:w="http://schemas.openxmlformats.org/wordprocessingml/2006/main">
        <w:t xml:space="preserve">لوقا 9:19 اُنہوں نے جواب میں کہا یوحنا بپتسمہ دینے والا۔ لیکن بعض کہتے ہیں، الیاس۔ اور دوسرے کہتے ہیں کہ پرانے نبیوں میں سے ایک دوبارہ جی اُٹھا ہے۔</w:t>
      </w:r>
    </w:p>
    <w:p w14:paraId="3BB1350A" w14:textId="77777777" w:rsidR="00F90BDC" w:rsidRDefault="00F90BDC"/>
    <w:p w14:paraId="184C8DE3" w14:textId="77777777" w:rsidR="00F90BDC" w:rsidRDefault="00F90BDC">
      <w:r xmlns:w="http://schemas.openxmlformats.org/wordprocessingml/2006/main">
        <w:t xml:space="preserve">یہ حوالہ کچھ یوحنا بپتسمہ دینے والے کے بارے میں کہتا ہے، کچھ نے ایلیاہ کہا، اور کچھ کہتے ہیں کہ پرانے نبیوں میں سے ایک دوبارہ جی اُٹھا ہے۔</w:t>
      </w:r>
    </w:p>
    <w:p w14:paraId="4BEBFB5B" w14:textId="77777777" w:rsidR="00F90BDC" w:rsidRDefault="00F90BDC"/>
    <w:p w14:paraId="3716AD3F" w14:textId="77777777" w:rsidR="00F90BDC" w:rsidRDefault="00F90BDC">
      <w:r xmlns:w="http://schemas.openxmlformats.org/wordprocessingml/2006/main">
        <w:t xml:space="preserve">1. گناہوں کی معافی: توبہ اور ایمان کی طاقت</w:t>
      </w:r>
    </w:p>
    <w:p w14:paraId="7C0125E5" w14:textId="77777777" w:rsidR="00F90BDC" w:rsidRDefault="00F90BDC"/>
    <w:p w14:paraId="5317C47E" w14:textId="77777777" w:rsidR="00F90BDC" w:rsidRDefault="00F90BDC">
      <w:r xmlns:w="http://schemas.openxmlformats.org/wordprocessingml/2006/main">
        <w:t xml:space="preserve">2. خدا کی مرضی کی پیروی: پرانے انبیاء کی میراث</w:t>
      </w:r>
    </w:p>
    <w:p w14:paraId="51D9EAD1" w14:textId="77777777" w:rsidR="00F90BDC" w:rsidRDefault="00F90BDC"/>
    <w:p w14:paraId="301233FC" w14:textId="77777777" w:rsidR="00F90BDC" w:rsidRDefault="00F90BDC">
      <w:r xmlns:w="http://schemas.openxmlformats.org/wordprocessingml/2006/main">
        <w:t xml:space="preserve">1. لوقا 15:7 - "میں تم سے کہتا ہوں، ایک توبہ کرنے والے گنہگار پر جنت میں ان ننانوے راستبازوں سے زیادہ خوشی ہوگی جنہیں توبہ کی ضرورت نہیں ہے۔"</w:t>
      </w:r>
    </w:p>
    <w:p w14:paraId="45611F24" w14:textId="77777777" w:rsidR="00F90BDC" w:rsidRDefault="00F90BDC"/>
    <w:p w14:paraId="39F484B1" w14:textId="77777777" w:rsidR="00F90BDC" w:rsidRDefault="00F90BDC">
      <w:r xmlns:w="http://schemas.openxmlformats.org/wordprocessingml/2006/main">
        <w:t xml:space="preserve">2. یسعیاہ 55: 8-9 - "کیونکہ میرے خیالات آپ کے خیالات نہیں ہیں، اور نہ ہی آپ کی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14:paraId="74934141" w14:textId="77777777" w:rsidR="00F90BDC" w:rsidRDefault="00F90BDC"/>
    <w:p w14:paraId="503B5B57" w14:textId="77777777" w:rsidR="00F90BDC" w:rsidRDefault="00F90BDC">
      <w:r xmlns:w="http://schemas.openxmlformats.org/wordprocessingml/2006/main">
        <w:t xml:space="preserve">لوقا 9:20 اُس نے اُن سے کہا لیکن تم کہتے ہو کہ میں کون ہوں؟ پطرس نے جواب دیا، خدا کا مسیح۔</w:t>
      </w:r>
    </w:p>
    <w:p w14:paraId="102BF4D8" w14:textId="77777777" w:rsidR="00F90BDC" w:rsidRDefault="00F90BDC"/>
    <w:p w14:paraId="015CCCF4" w14:textId="77777777" w:rsidR="00F90BDC" w:rsidRDefault="00F90BDC">
      <w:r xmlns:w="http://schemas.openxmlformats.org/wordprocessingml/2006/main">
        <w:t xml:space="preserve">یہ حوالہ اس وقت کا ذکر کرتا ہے جب یسوع نے شاگردوں سے پوچھا کہ وہ کون ہیں، اور پطرس نے جواب دیا کہ یسوع خدا کا مسیح ہے۔</w:t>
      </w:r>
    </w:p>
    <w:p w14:paraId="602F4EE2" w14:textId="77777777" w:rsidR="00F90BDC" w:rsidRDefault="00F90BDC"/>
    <w:p w14:paraId="11F20E52" w14:textId="77777777" w:rsidR="00F90BDC" w:rsidRDefault="00F90BDC">
      <w:r xmlns:w="http://schemas.openxmlformats.org/wordprocessingml/2006/main">
        <w:t xml:space="preserve">1. گواہی کی طاقت: یہ کہنے کا کیا مطلب ہے کہ یسوع خدا کا مسیح ہے۔</w:t>
      </w:r>
    </w:p>
    <w:p w14:paraId="0E1C130B" w14:textId="77777777" w:rsidR="00F90BDC" w:rsidRDefault="00F90BDC"/>
    <w:p w14:paraId="661349C3" w14:textId="77777777" w:rsidR="00F90BDC" w:rsidRDefault="00F90BDC">
      <w:r xmlns:w="http://schemas.openxmlformats.org/wordprocessingml/2006/main">
        <w:t xml:space="preserve">2. یسوع کی شناخت: اسے خدا کے مسیح کے طور پر پہچاننا سیکھنا</w:t>
      </w:r>
    </w:p>
    <w:p w14:paraId="0D01A399" w14:textId="77777777" w:rsidR="00F90BDC" w:rsidRDefault="00F90BDC"/>
    <w:p w14:paraId="12EDCB53" w14:textId="77777777" w:rsidR="00F90BDC" w:rsidRDefault="00F90BDC">
      <w:r xmlns:w="http://schemas.openxmlformats.org/wordprocessingml/2006/main">
        <w:t xml:space="preserve">1. رومیوں 10:9-10 - اگر آپ اپنے منہ سے اقرار کرتے ہیں کہ یسوع خُداوند ہے اور اپنے دل میں یقین رکھتے ہیں کہ خُدا نے اُسے مُردوں میں سے زندہ کیا، تو آپ بچ جائیں گے۔</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کِیُونکہ دِل سے اِیمان لاتا ہے اور راستباز ٹھہرتا ہے اور مُنہ سے اقرار کرتا ہے اور نجات پاتا ہے۔</w:t>
      </w:r>
    </w:p>
    <w:p w14:paraId="1D4DE96D" w14:textId="77777777" w:rsidR="00F90BDC" w:rsidRDefault="00F90BDC"/>
    <w:p w14:paraId="5100B737" w14:textId="77777777" w:rsidR="00F90BDC" w:rsidRDefault="00F90BDC">
      <w:r xmlns:w="http://schemas.openxmlformats.org/wordprocessingml/2006/main">
        <w:t xml:space="preserve">2. کلسیوں 1:13-20 - اس نے ہمیں تاریکی کے تسلط سے نجات دلائی ہے اور ہمیں اپنے پیارے بیٹے کی بادشاہی میں منتقل کیا ہے، جس میں ہمیں مخلصی، گناہوں کی معافی ہے۔ 17 اور وہ سب چیزوں سے پہلے ہے اور اس میں سب چیزیں جمع ہیں۔ 18 اور وہ جسم یعنی کلیسیا کا سر ہے۔ وہ ابتدا ہے، مُردوں میں سے پہلوٹھا، تاکہ وہ ہر چیز میں ممتاز ہو۔</w:t>
      </w:r>
    </w:p>
    <w:p w14:paraId="238190CC" w14:textId="77777777" w:rsidR="00F90BDC" w:rsidRDefault="00F90BDC"/>
    <w:p w14:paraId="3C9CB774" w14:textId="77777777" w:rsidR="00F90BDC" w:rsidRDefault="00F90BDC">
      <w:r xmlns:w="http://schemas.openxmlformats.org/wordprocessingml/2006/main">
        <w:t xml:space="preserve">لوقا 9:21 اُس نے اُنہیں سخت تاکید کی اور حکم دیا کہ یہ بات کسی کو نہ بتانا۔</w:t>
      </w:r>
    </w:p>
    <w:p w14:paraId="6336B2B5" w14:textId="77777777" w:rsidR="00F90BDC" w:rsidRDefault="00F90BDC"/>
    <w:p w14:paraId="4472B43A" w14:textId="77777777" w:rsidR="00F90BDC" w:rsidRDefault="00F90BDC">
      <w:r xmlns:w="http://schemas.openxmlformats.org/wordprocessingml/2006/main">
        <w:t xml:space="preserve">یسوع نے اپنے شاگردوں کو حکم دیا کہ وہ اپنی آنے والی موت اور قیامت کو خفیہ رکھیں۔</w:t>
      </w:r>
    </w:p>
    <w:p w14:paraId="7F78F32D" w14:textId="77777777" w:rsidR="00F90BDC" w:rsidRDefault="00F90BDC"/>
    <w:p w14:paraId="5E160AF1" w14:textId="77777777" w:rsidR="00F90BDC" w:rsidRDefault="00F90BDC">
      <w:r xmlns:w="http://schemas.openxmlformats.org/wordprocessingml/2006/main">
        <w:t xml:space="preserve">1. رازداری کی طاقت - خدا کس طرح ہم سے کچھ علم کو ایک عظیم مقصد کے لیے دنیا سے پوشیدہ رکھنے کے لیے کہہ سکتا ہے۔</w:t>
      </w:r>
    </w:p>
    <w:p w14:paraId="0EAEBAA9" w14:textId="77777777" w:rsidR="00F90BDC" w:rsidRDefault="00F90BDC"/>
    <w:p w14:paraId="603BA994" w14:textId="77777777" w:rsidR="00F90BDC" w:rsidRDefault="00F90BDC">
      <w:r xmlns:w="http://schemas.openxmlformats.org/wordprocessingml/2006/main">
        <w:t xml:space="preserve">2. ایمان رکھنا - ایمان خدا کے لیے راز رکھنے میں کس طرح ہماری مدد کر سکتا ہے، یہاں تک کہ جب ہم کیوں نہیں سمجھتے ہیں۔</w:t>
      </w:r>
    </w:p>
    <w:p w14:paraId="6BE577D7" w14:textId="77777777" w:rsidR="00F90BDC" w:rsidRDefault="00F90BDC"/>
    <w:p w14:paraId="5D337495" w14:textId="77777777" w:rsidR="00F90BDC" w:rsidRDefault="00F90BDC">
      <w:r xmlns:w="http://schemas.openxmlformats.org/wordprocessingml/2006/main">
        <w:t xml:space="preserve">1. میتھیو 16:20-21 - پھر اس نے شاگردوں کو سختی سے تاکید کی کہ کسی کو یہ نہ بتانا کہ وہ مسیح ہے۔</w:t>
      </w:r>
    </w:p>
    <w:p w14:paraId="1A0C4D2D" w14:textId="77777777" w:rsidR="00F90BDC" w:rsidRDefault="00F90BDC"/>
    <w:p w14:paraId="64F9710A" w14:textId="77777777" w:rsidR="00F90BDC" w:rsidRDefault="00F90BDC">
      <w:r xmlns:w="http://schemas.openxmlformats.org/wordprocessingml/2006/main">
        <w:t xml:space="preserve">2. یوحنا 20:19 - اُس دن کی شام، ہفتے کے پہلے دن، دروازے بند کیے جا رہے تھے جہاں شاگرد یہودیوں کے ڈر سے تھے، یسوع آیا اور ان کے درمیان کھڑا ہو گیا اور ان سے کہا، "سلام ہو۔ تم."</w:t>
      </w:r>
    </w:p>
    <w:p w14:paraId="50728797" w14:textId="77777777" w:rsidR="00F90BDC" w:rsidRDefault="00F90BDC"/>
    <w:p w14:paraId="54C88877" w14:textId="77777777" w:rsidR="00F90BDC" w:rsidRDefault="00F90BDC">
      <w:r xmlns:w="http://schemas.openxmlformats.org/wordprocessingml/2006/main">
        <w:t xml:space="preserve">لوقا 9:22 کہتا ہے کہ ابنِ آدم کو بہت دُکھ اُٹھانا ہوں گے اور بزرگوں اور سردار کاہنوں اور فقیہوں سے رد کیا جائے گا اور قتل کیا جائے گا اور تیسرے دن جی اُٹھے گا۔</w:t>
      </w:r>
    </w:p>
    <w:p w14:paraId="2C282A8D" w14:textId="77777777" w:rsidR="00F90BDC" w:rsidRDefault="00F90BDC"/>
    <w:p w14:paraId="1BF53D97" w14:textId="77777777" w:rsidR="00F90BDC" w:rsidRDefault="00F90BDC">
      <w:r xmlns:w="http://schemas.openxmlformats.org/wordprocessingml/2006/main">
        <w:t xml:space="preserve">یسوع کو اپنی موت اور جی اُٹھنے سے پہلے عظیم مصائب اور استرداد کو برداشت کرنا چاہیے۔</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صلیب: یسوع کا دکھ اور رد</w:t>
      </w:r>
    </w:p>
    <w:p w14:paraId="24F21E55" w14:textId="77777777" w:rsidR="00F90BDC" w:rsidRDefault="00F90BDC"/>
    <w:p w14:paraId="77827C57" w14:textId="77777777" w:rsidR="00F90BDC" w:rsidRDefault="00F90BDC">
      <w:r xmlns:w="http://schemas.openxmlformats.org/wordprocessingml/2006/main">
        <w:t xml:space="preserve">2: قیامت کی طاقت</w:t>
      </w:r>
    </w:p>
    <w:p w14:paraId="63E91129" w14:textId="77777777" w:rsidR="00F90BDC" w:rsidRDefault="00F90BDC"/>
    <w:p w14:paraId="7F443FF6" w14:textId="77777777" w:rsidR="00F90BDC" w:rsidRDefault="00F90BDC">
      <w:r xmlns:w="http://schemas.openxmlformats.org/wordprocessingml/2006/main">
        <w:t xml:space="preserve">1: فلپیوں 3: 10-11 - "تاکہ میں اسے جان سکوں، اور اس کے جی اٹھنے کی طاقت، اور اس کے دکھوں کی رفاقت کو، اس کی موت کے موافق بنایا جائے؛ اگر میں کسی طرح سے مردوں کے جی اٹھنے تک پہنچ سکتا ہوں۔ "</w:t>
      </w:r>
    </w:p>
    <w:p w14:paraId="7856BA0C" w14:textId="77777777" w:rsidR="00F90BDC" w:rsidRDefault="00F90BDC"/>
    <w:p w14:paraId="322C5DF7" w14:textId="77777777" w:rsidR="00F90BDC" w:rsidRDefault="00F90BDC">
      <w:r xmlns:w="http://schemas.openxmlformats.org/wordprocessingml/2006/main">
        <w:t xml:space="preserve">2: یسعیاہ 53: 7-8 - "وہ مظلوم تھا، اور وہ مصیبت میں تھا، پھر بھی اس نے اپنا منہ نہیں کھولا: وہ ذبح کرنے کے لئے برّہ کی طرح لایا جاتا ہے، اور ایک بھیڑ اپنے بال کترنے والوں کے سامنے گونگا ہے، لہذا وہ نہیں کھولتا اُس کا منہ۔ اُسے قید اور عدالت سے لے جایا گیا: اور کون اُس کی نسل کا اعلان کرے گا؟ کیونکہ وہ زندوں کی سرزمین سے کاٹ دیا گیا: میرے لوگوں کی خطا کی وجہ سے وہ مارا گیا۔"</w:t>
      </w:r>
    </w:p>
    <w:p w14:paraId="6B1D8D17" w14:textId="77777777" w:rsidR="00F90BDC" w:rsidRDefault="00F90BDC"/>
    <w:p w14:paraId="67BAACAE" w14:textId="77777777" w:rsidR="00F90BDC" w:rsidRDefault="00F90BDC">
      <w:r xmlns:w="http://schemas.openxmlformats.org/wordprocessingml/2006/main">
        <w:t xml:space="preserve">لوقا 9:23 اور اُس نے اُن سب سے کہا کہ اگر کوئی میرے پیچھے آنا چاہے تو اپنے آپ کا اِنکار کرے اور روزانہ اپنی صلیب اُٹھائے اور میرے پیچھے ہو۔</w:t>
      </w:r>
    </w:p>
    <w:p w14:paraId="7F7F7CD4" w14:textId="77777777" w:rsidR="00F90BDC" w:rsidRDefault="00F90BDC"/>
    <w:p w14:paraId="58E4C740" w14:textId="77777777" w:rsidR="00F90BDC" w:rsidRDefault="00F90BDC">
      <w:r xmlns:w="http://schemas.openxmlformats.org/wordprocessingml/2006/main">
        <w:t xml:space="preserve">یہ حوالہ ہم میں سے ہر ایک کو اپنے آپ سے انکار کرنے اور یسوع کی پیروی کرنے کے لیے روزانہ اپنی صلیب اٹھانے کا مطالبہ کرتا ہے۔</w:t>
      </w:r>
    </w:p>
    <w:p w14:paraId="5BBCD45D" w14:textId="77777777" w:rsidR="00F90BDC" w:rsidRDefault="00F90BDC"/>
    <w:p w14:paraId="762BE61F" w14:textId="77777777" w:rsidR="00F90BDC" w:rsidRDefault="00F90BDC">
      <w:r xmlns:w="http://schemas.openxmlformats.org/wordprocessingml/2006/main">
        <w:t xml:space="preserve">1: "اپنی صلیب اٹھانے کے لیے تیار رہو"</w:t>
      </w:r>
    </w:p>
    <w:p w14:paraId="0D283A83" w14:textId="77777777" w:rsidR="00F90BDC" w:rsidRDefault="00F90BDC"/>
    <w:p w14:paraId="5B5961D2" w14:textId="77777777" w:rsidR="00F90BDC" w:rsidRDefault="00F90BDC">
      <w:r xmlns:w="http://schemas.openxmlformats.org/wordprocessingml/2006/main">
        <w:t xml:space="preserve">2: "اپنا انکار کرو اور یسوع کی پیروی کرو"</w:t>
      </w:r>
    </w:p>
    <w:p w14:paraId="0F0A91E7" w14:textId="77777777" w:rsidR="00F90BDC" w:rsidRDefault="00F90BDC"/>
    <w:p w14:paraId="238C11E1" w14:textId="77777777" w:rsidR="00F90BDC" w:rsidRDefault="00F90BDC">
      <w:r xmlns:w="http://schemas.openxmlformats.org/wordprocessingml/2006/main">
        <w:t xml:space="preserve">1: مرقس 8:34 - اس نے اپنے شاگردوں کے ساتھ بھیڑ کو اپنے پاس بلایا اور کہا: "اگر کوئی میرے پیچھے آنا چاہے تو وہ اپنے آپ کا انکار کرے اور اپنی صلیب اٹھائے اور میرے پیچھے آئے۔</w:t>
      </w:r>
    </w:p>
    <w:p w14:paraId="4F9698BD" w14:textId="77777777" w:rsidR="00F90BDC" w:rsidRDefault="00F90BDC"/>
    <w:p w14:paraId="5F6E66BF" w14:textId="77777777" w:rsidR="00F90BDC" w:rsidRDefault="00F90BDC">
      <w:r xmlns:w="http://schemas.openxmlformats.org/wordprocessingml/2006/main">
        <w:t xml:space="preserve">2: گلتیوں 2:20 - میں مسیح کے ساتھ مصلوب ہوا ہوں اور میں اب زندہ نہیں رہا، لیکن مسیح مجھ میں رہتا ہے۔ جو زندگی میں اب جسم میں جی رہا ہوں، میں خدا کے بیٹے پر ایمان کے ساتھ جیتا ہوں، جس نے مجھ سے محبت کی اور اپنے آپ کو میرے لیے دے دیا۔</w:t>
      </w:r>
    </w:p>
    <w:p w14:paraId="2968904B" w14:textId="77777777" w:rsidR="00F90BDC" w:rsidRDefault="00F90BDC"/>
    <w:p w14:paraId="2B745E18" w14:textId="77777777" w:rsidR="00F90BDC" w:rsidRDefault="00F90BDC">
      <w:r xmlns:w="http://schemas.openxmlformats.org/wordprocessingml/2006/main">
        <w:t xml:space="preserve">لوقا 9:24 کیونکہ جو اپنی جان بچانا چاہتا ہے وہ اسے کھوئے گا لیکن جو میری خاطر اپنی جان کھوئے گا وہی اسے بچائے گا۔</w:t>
      </w:r>
    </w:p>
    <w:p w14:paraId="2A4A982F" w14:textId="77777777" w:rsidR="00F90BDC" w:rsidRDefault="00F90BDC"/>
    <w:p w14:paraId="0ABD1845" w14:textId="77777777" w:rsidR="00F90BDC" w:rsidRDefault="00F90BDC">
      <w:r xmlns:w="http://schemas.openxmlformats.org/wordprocessingml/2006/main">
        <w:t xml:space="preserve">یسوع اپنے پیروکاروں کی حوصلہ افزائی کرتا ہے کہ وہ اُس کی خاطر اپنی جانیں قربان کرنے کے لیے تیار ہو جائیں، کیونکہ یہ واقعی اسے بچانے کا واحد راستہ ہے۔</w:t>
      </w:r>
    </w:p>
    <w:p w14:paraId="1358D6B3" w14:textId="77777777" w:rsidR="00F90BDC" w:rsidRDefault="00F90BDC"/>
    <w:p w14:paraId="52315D61" w14:textId="77777777" w:rsidR="00F90BDC" w:rsidRDefault="00F90BDC">
      <w:r xmlns:w="http://schemas.openxmlformats.org/wordprocessingml/2006/main">
        <w:t xml:space="preserve">1. "قربانی کی طاقت: ہماری زندگیوں کو کس طرح نیچے رکھنا حقیقی زندگی کی طرف لے جا سکتا ہے"</w:t>
      </w:r>
    </w:p>
    <w:p w14:paraId="4AD82F99" w14:textId="77777777" w:rsidR="00F90BDC" w:rsidRDefault="00F90BDC"/>
    <w:p w14:paraId="62A6E6DB" w14:textId="77777777" w:rsidR="00F90BDC" w:rsidRDefault="00F90BDC">
      <w:r xmlns:w="http://schemas.openxmlformats.org/wordprocessingml/2006/main">
        <w:t xml:space="preserve">2. "مسیح کے لیے جینا: خود قربانی کی زندگی کیسے گزاری جائے"</w:t>
      </w:r>
    </w:p>
    <w:p w14:paraId="37F35D70" w14:textId="77777777" w:rsidR="00F90BDC" w:rsidRDefault="00F90BDC"/>
    <w:p w14:paraId="0E547186" w14:textId="77777777" w:rsidR="00F90BDC" w:rsidRDefault="00F90BDC">
      <w:r xmlns:w="http://schemas.openxmlformats.org/wordprocessingml/2006/main">
        <w:t xml:space="preserve">1. جان 15:13 - "اس سے بڑی محبت کوئی نہیں ہے: اپنے دوستوں کے لیے جان دینا۔"</w:t>
      </w:r>
    </w:p>
    <w:p w14:paraId="5893E15E" w14:textId="77777777" w:rsidR="00F90BDC" w:rsidRDefault="00F90BDC"/>
    <w:p w14:paraId="3C39BC20" w14:textId="77777777" w:rsidR="00F90BDC" w:rsidRDefault="00F90BDC">
      <w:r xmlns:w="http://schemas.openxmlformats.org/wordprocessingml/2006/main">
        <w:t xml:space="preserve">2. رومیوں 12:1 - "لہٰذا، میں آپ سے گزارش کرتا ہوں، بھائیو اور بہنو، خدا کی رحمت کے پیش نظر، اپنے جسم کو زندہ قربانی کے طور پر پیش کریں، مقدس اور خُدا کو خوش کرنے کے لیے- یہ آپ کی حقیقی اور صحیح عبادت ہے۔"</w:t>
      </w:r>
    </w:p>
    <w:p w14:paraId="0DF2DD76" w14:textId="77777777" w:rsidR="00F90BDC" w:rsidRDefault="00F90BDC"/>
    <w:p w14:paraId="3926B66F" w14:textId="77777777" w:rsidR="00F90BDC" w:rsidRDefault="00F90BDC">
      <w:r xmlns:w="http://schemas.openxmlformats.org/wordprocessingml/2006/main">
        <w:t xml:space="preserve">لوقا 9:25 کیونکہ آدمی کو کیا فائدہ ہے اگر وہ ساری دنیا حاصل کر لے، اور اپنے آپ کو کھو دے، یا پھینک دیا جائے؟</w:t>
      </w:r>
    </w:p>
    <w:p w14:paraId="1D318D81" w14:textId="77777777" w:rsidR="00F90BDC" w:rsidRDefault="00F90BDC"/>
    <w:p w14:paraId="110E44CA" w14:textId="77777777" w:rsidR="00F90BDC" w:rsidRDefault="00F90BDC">
      <w:r xmlns:w="http://schemas.openxmlformats.org/wordprocessingml/2006/main">
        <w:t xml:space="preserve">یہ حوالہ دنیاوی فائدے پر ذاتی قدر کی اہمیت کے بارے میں ہے۔</w:t>
      </w:r>
    </w:p>
    <w:p w14:paraId="6B71B253" w14:textId="77777777" w:rsidR="00F90BDC" w:rsidRDefault="00F90BDC"/>
    <w:p w14:paraId="03D31C28" w14:textId="77777777" w:rsidR="00F90BDC" w:rsidRDefault="00F90BDC">
      <w:r xmlns:w="http://schemas.openxmlformats.org/wordprocessingml/2006/main">
        <w:t xml:space="preserve">1. "اگر ہم اپنے آپ کو کھو دیں تو دنیا کا کیا فائدہ؟"</w:t>
      </w:r>
    </w:p>
    <w:p w14:paraId="54EBE3B3" w14:textId="77777777" w:rsidR="00F90BDC" w:rsidRDefault="00F90BDC"/>
    <w:p w14:paraId="788B3A91" w14:textId="77777777" w:rsidR="00F90BDC" w:rsidRDefault="00F90BDC">
      <w:r xmlns:w="http://schemas.openxmlformats.org/wordprocessingml/2006/main">
        <w:t xml:space="preserve">2. "مادی حاصل کرنے پر خود کی قدر"</w:t>
      </w:r>
    </w:p>
    <w:p w14:paraId="1052C623" w14:textId="77777777" w:rsidR="00F90BDC" w:rsidRDefault="00F90BDC"/>
    <w:p w14:paraId="5287F120" w14:textId="77777777" w:rsidR="00F90BDC" w:rsidRDefault="00F90BDC">
      <w:r xmlns:w="http://schemas.openxmlformats.org/wordprocessingml/2006/main">
        <w:t xml:space="preserve">1. میتھیو 16:26 - "آدمی کو کیا فائدہ ہے اگر وہ ساری دنیا حاصل کر لے، اور اپنی جان کھو دے؟"</w:t>
      </w:r>
    </w:p>
    <w:p w14:paraId="443A2C3F" w14:textId="77777777" w:rsidR="00F90BDC" w:rsidRDefault="00F90BDC"/>
    <w:p w14:paraId="06C03BA4" w14:textId="77777777" w:rsidR="00F90BDC" w:rsidRDefault="00F90BDC">
      <w:r xmlns:w="http://schemas.openxmlformats.org/wordprocessingml/2006/main">
        <w:t xml:space="preserve">2. امثال 22:1 - "ایک اچھا نام بڑی دولت کے بجائے چنا جانا ہے، چاندی اور سونے کی بجائے پیار کرنے والا۔"</w:t>
      </w:r>
    </w:p>
    <w:p w14:paraId="17BCB263" w14:textId="77777777" w:rsidR="00F90BDC" w:rsidRDefault="00F90BDC"/>
    <w:p w14:paraId="3D142F18" w14:textId="77777777" w:rsidR="00F90BDC" w:rsidRDefault="00F90BDC">
      <w:r xmlns:w="http://schemas.openxmlformats.org/wordprocessingml/2006/main">
        <w:t xml:space="preserve">لوقا 9:26 کیونکہ جو کوئی مجھ سے اور میری باتوں سے شرمائے گا ابنِ آدم اُس سے شرمائے گا جب وہ اپنے جلال میں اور اپنے باپ کے اور مقدس فرشتوں کے جلال میں آئے گا۔</w:t>
      </w:r>
    </w:p>
    <w:p w14:paraId="4A5F8F39" w14:textId="77777777" w:rsidR="00F90BDC" w:rsidRDefault="00F90BDC"/>
    <w:p w14:paraId="4F065FF0" w14:textId="77777777" w:rsidR="00F90BDC" w:rsidRDefault="00F90BDC">
      <w:r xmlns:w="http://schemas.openxmlformats.org/wordprocessingml/2006/main">
        <w:t xml:space="preserve">یہ حوالہ ہمیں سکھاتا ہے کہ ہمیں یسوع اور اس کے الفاظ سے شرمندہ نہیں ہونا چاہئے، جیسا کہ یسوع ہم سے شرمندہ ہو گا جب وہ اپنے جلال میں واپس آئے گا۔</w:t>
      </w:r>
    </w:p>
    <w:p w14:paraId="429B590C" w14:textId="77777777" w:rsidR="00F90BDC" w:rsidRDefault="00F90BDC"/>
    <w:p w14:paraId="5CB3F98C" w14:textId="77777777" w:rsidR="00F90BDC" w:rsidRDefault="00F90BDC">
      <w:r xmlns:w="http://schemas.openxmlformats.org/wordprocessingml/2006/main">
        <w:t xml:space="preserve">1. یسوع میں مضبوطی سے کھڑا ہونا: اس کے الفاظ پر شرمندہ نہ ہونا</w:t>
      </w:r>
    </w:p>
    <w:p w14:paraId="7F79680A" w14:textId="77777777" w:rsidR="00F90BDC" w:rsidRDefault="00F90BDC"/>
    <w:p w14:paraId="6F995552" w14:textId="77777777" w:rsidR="00F90BDC" w:rsidRDefault="00F90BDC">
      <w:r xmlns:w="http://schemas.openxmlformats.org/wordprocessingml/2006/main">
        <w:t xml:space="preserve">2. شاگردی کی قیمت: یسوع کی ہم سے توقعات</w:t>
      </w:r>
    </w:p>
    <w:p w14:paraId="686B1735" w14:textId="77777777" w:rsidR="00F90BDC" w:rsidRDefault="00F90BDC"/>
    <w:p w14:paraId="6F664629" w14:textId="77777777" w:rsidR="00F90BDC" w:rsidRDefault="00F90BDC">
      <w:r xmlns:w="http://schemas.openxmlformats.org/wordprocessingml/2006/main">
        <w:t xml:space="preserve">1. میتھیو 10:32-33 - "جو کوئی مجھے دوسروں کے سامنے تسلیم کرے گا، میں بھی اپنے آسمانی باپ کے سامنے تسلیم کروں گا۔ لیکن جو کوئی دوسروں کے سامنے میرا انکار کرے گا، میں اپنے آسمانی باپ کے سامنے انکار کروں گا۔"</w:t>
      </w:r>
    </w:p>
    <w:p w14:paraId="419E810A" w14:textId="77777777" w:rsidR="00F90BDC" w:rsidRDefault="00F90BDC"/>
    <w:p w14:paraId="78C93711" w14:textId="77777777" w:rsidR="00F90BDC" w:rsidRDefault="00F90BDC">
      <w:r xmlns:w="http://schemas.openxmlformats.org/wordprocessingml/2006/main">
        <w:t xml:space="preserve">2. رومیوں 1:16 - "کیونکہ میں خوشخبری سے شرمندہ نہیں ہوں، کیونکہ یہ خدا کی قدرت ہے جو ہر اس شخص کے لیے نجات لاتی ہے جو ایمان لائے: پہلے یہودیوں کے لیے، پھر غیر قوموں کے لیے۔"</w:t>
      </w:r>
    </w:p>
    <w:p w14:paraId="5A529098" w14:textId="77777777" w:rsidR="00F90BDC" w:rsidRDefault="00F90BDC"/>
    <w:p w14:paraId="2C81F628" w14:textId="77777777" w:rsidR="00F90BDC" w:rsidRDefault="00F90BDC">
      <w:r xmlns:w="http://schemas.openxmlformats.org/wordprocessingml/2006/main">
        <w:t xml:space="preserve">لوقا 9:27 لیکن میں تم سے سچ کہتا ہوں کہ یہاں کچھ کھڑے ہیں جو موت کا ذائقہ نہیں چکھیں گے جب تک کہ وہ خدا کی بادشاہی کو نہ دیکھیں۔</w:t>
      </w:r>
    </w:p>
    <w:p w14:paraId="10CD1555" w14:textId="77777777" w:rsidR="00F90BDC" w:rsidRDefault="00F90BDC"/>
    <w:p w14:paraId="26B80538" w14:textId="77777777" w:rsidR="00F90BDC" w:rsidRDefault="00F90BDC">
      <w:r xmlns:w="http://schemas.openxmlformats.org/wordprocessingml/2006/main">
        <w:t xml:space="preserve">یسوع نے اپنے شاگردوں کو بتایا کہ ان میں سے کچھ اس وقت تک نہیں مریں گے جب تک کہ وہ خدا کی بادشاہت کو نہ دیکھیں۔</w:t>
      </w:r>
    </w:p>
    <w:p w14:paraId="7CACF6AE" w14:textId="77777777" w:rsidR="00F90BDC" w:rsidRDefault="00F90BDC"/>
    <w:p w14:paraId="12805A0A" w14:textId="77777777" w:rsidR="00F90BDC" w:rsidRDefault="00F90BDC">
      <w:r xmlns:w="http://schemas.openxmlformats.org/wordprocessingml/2006/main">
        <w:t xml:space="preserve">1. جنت کی زندہ امید: ابدی زندگی کے یسوع کے وعدے کو سمجھنا</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کی بادشاہی کو جاننا: کیا آپ اسے دیکھنے کے لیے تیار ہیں؟</w:t>
      </w:r>
    </w:p>
    <w:p w14:paraId="66ECED4C" w14:textId="77777777" w:rsidR="00F90BDC" w:rsidRDefault="00F90BDC"/>
    <w:p w14:paraId="2A586164" w14:textId="77777777" w:rsidR="00F90BDC" w:rsidRDefault="00F90BDC">
      <w:r xmlns:w="http://schemas.openxmlformats.org/wordprocessingml/2006/main">
        <w:t xml:space="preserve">1. 1 کرنتھیوں 15:50-58 - یہ بتاتے ہوئے کہ خدا کی بادشاہی میں داخل ہونے کے لیے ہمارے فانی جسموں کو لافانی جسموں میں تبدیل کیا جانا چاہیے۔</w:t>
      </w:r>
    </w:p>
    <w:p w14:paraId="1B9CF892" w14:textId="77777777" w:rsidR="00F90BDC" w:rsidRDefault="00F90BDC"/>
    <w:p w14:paraId="6FF8B833" w14:textId="77777777" w:rsidR="00F90BDC" w:rsidRDefault="00F90BDC">
      <w:r xmlns:w="http://schemas.openxmlformats.org/wordprocessingml/2006/main">
        <w:t xml:space="preserve">2. 1 یوحنا 3:2-3 - یہ بیان کرنا کہ جب ہم خدا کی بادشاہت کو دیکھیں گے تو ہم کیسا ہوں گے</w:t>
      </w:r>
    </w:p>
    <w:p w14:paraId="33BF8174" w14:textId="77777777" w:rsidR="00F90BDC" w:rsidRDefault="00F90BDC"/>
    <w:p w14:paraId="54D5FB9B" w14:textId="77777777" w:rsidR="00F90BDC" w:rsidRDefault="00F90BDC">
      <w:r xmlns:w="http://schemas.openxmlformats.org/wordprocessingml/2006/main">
        <w:t xml:space="preserve">لوقا 9:28 اور اِن باتوں کے تقریباً آٹھ دِن بعد وہ پطرس اور یوحنا اور یعقوب کو ساتھ لے کر ایک پہاڑ پر دعا کرنے گیا۔</w:t>
      </w:r>
    </w:p>
    <w:p w14:paraId="3022598D" w14:textId="77777777" w:rsidR="00F90BDC" w:rsidRDefault="00F90BDC"/>
    <w:p w14:paraId="30D253CF" w14:textId="77777777" w:rsidR="00F90BDC" w:rsidRDefault="00F90BDC">
      <w:r xmlns:w="http://schemas.openxmlformats.org/wordprocessingml/2006/main">
        <w:t xml:space="preserve">یسوع کے کچھ اہم بیانات دینے کے تقریباً 8 دن بعد شاگرد اس کے ساتھ دعا کرنے کے لیے پہاڑ پر گئے۔</w:t>
      </w:r>
    </w:p>
    <w:p w14:paraId="0FE60105" w14:textId="77777777" w:rsidR="00F90BDC" w:rsidRDefault="00F90BDC"/>
    <w:p w14:paraId="05C1E7F9" w14:textId="77777777" w:rsidR="00F90BDC" w:rsidRDefault="00F90BDC">
      <w:r xmlns:w="http://schemas.openxmlformats.org/wordprocessingml/2006/main">
        <w:t xml:space="preserve">1. دعا کی اہمیت اور یسوع کے ساتھ وقت گزارنا</w:t>
      </w:r>
    </w:p>
    <w:p w14:paraId="7AECF60C" w14:textId="77777777" w:rsidR="00F90BDC" w:rsidRDefault="00F90BDC"/>
    <w:p w14:paraId="6FA82C35" w14:textId="77777777" w:rsidR="00F90BDC" w:rsidRDefault="00F90BDC">
      <w:r xmlns:w="http://schemas.openxmlformats.org/wordprocessingml/2006/main">
        <w:t xml:space="preserve">2. یسوع کے الفاظ کی اہمیت اور ہماری زندگی میں ان کی مطابقت</w:t>
      </w:r>
    </w:p>
    <w:p w14:paraId="21B4E537" w14:textId="77777777" w:rsidR="00F90BDC" w:rsidRDefault="00F90BDC"/>
    <w:p w14:paraId="33CA417A" w14:textId="77777777" w:rsidR="00F90BDC" w:rsidRDefault="00F90BDC">
      <w:r xmlns:w="http://schemas.openxmlformats.org/wordprocessingml/2006/main">
        <w:t xml:space="preserve">1. کلسیوں 4:2 - "اپنے آپ کو نماز کے لیے وقف کریں، چوکس اور شکر گزار رہیں۔"</w:t>
      </w:r>
    </w:p>
    <w:p w14:paraId="713EBEA2" w14:textId="77777777" w:rsidR="00F90BDC" w:rsidRDefault="00F90BDC"/>
    <w:p w14:paraId="0F243A7A" w14:textId="77777777" w:rsidR="00F90BDC" w:rsidRDefault="00F90BDC">
      <w:r xmlns:w="http://schemas.openxmlformats.org/wordprocessingml/2006/main">
        <w:t xml:space="preserve">2. یوحنا 15:7 - "اگر تم مجھ میں رہے اور میری باتیں تم میں رہیں تو جو چاہو مانگو، اور وہ تمہارے لیے ہو جائے گا۔"</w:t>
      </w:r>
    </w:p>
    <w:p w14:paraId="7BE403E7" w14:textId="77777777" w:rsidR="00F90BDC" w:rsidRDefault="00F90BDC"/>
    <w:p w14:paraId="7576ADD9" w14:textId="77777777" w:rsidR="00F90BDC" w:rsidRDefault="00F90BDC">
      <w:r xmlns:w="http://schemas.openxmlformats.org/wordprocessingml/2006/main">
        <w:t xml:space="preserve">لوقا 9:29 اور جب وہ دعا کر رہا تھا تو اُس کے چہرے کا رنگ بدل گیا اور اُس کا لباس سفید اور چمکدار تھا۔</w:t>
      </w:r>
    </w:p>
    <w:p w14:paraId="64F864A0" w14:textId="77777777" w:rsidR="00F90BDC" w:rsidRDefault="00F90BDC"/>
    <w:p w14:paraId="283945A3" w14:textId="77777777" w:rsidR="00F90BDC" w:rsidRDefault="00F90BDC">
      <w:r xmlns:w="http://schemas.openxmlformats.org/wordprocessingml/2006/main">
        <w:t xml:space="preserve">یسوع کی شکل بدل گئی اور جب وہ دعا کر رہے تھے تو اس کا لباس بہت چمکدار ہو گیا۔</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یسوع کی دعائیہ زندگی اتنی طاقتور تھی کہ اس نے ان کی شکل و صورت اور لباس کو بدل دیا۔</w:t>
      </w:r>
    </w:p>
    <w:p w14:paraId="65250BB8" w14:textId="77777777" w:rsidR="00F90BDC" w:rsidRDefault="00F90BDC"/>
    <w:p w14:paraId="593F7679" w14:textId="77777777" w:rsidR="00F90BDC" w:rsidRDefault="00F90BDC">
      <w:r xmlns:w="http://schemas.openxmlformats.org/wordprocessingml/2006/main">
        <w:t xml:space="preserve">2: یسوع کی نماز کے لیے لگن اس کی بدلی ہوئی شکل اور لباس سے ظاہر تھی۔</w:t>
      </w:r>
    </w:p>
    <w:p w14:paraId="72B0D79F" w14:textId="77777777" w:rsidR="00F90BDC" w:rsidRDefault="00F90BDC"/>
    <w:p w14:paraId="054CDC89" w14:textId="77777777" w:rsidR="00F90BDC" w:rsidRDefault="00F90BDC">
      <w:r xmlns:w="http://schemas.openxmlformats.org/wordprocessingml/2006/main">
        <w:t xml:space="preserve">1: میتھیو 17: 2 - "اور وہ ان کے سامنے بدل گیا، اور اس کا چہرہ سورج کی طرح چمک گیا، اور اس کے کپڑے روشنی کی طرح سفید ہو گئے."</w:t>
      </w:r>
    </w:p>
    <w:p w14:paraId="70B52B4A" w14:textId="77777777" w:rsidR="00F90BDC" w:rsidRDefault="00F90BDC"/>
    <w:p w14:paraId="714AA693" w14:textId="77777777" w:rsidR="00F90BDC" w:rsidRDefault="00F90BDC">
      <w:r xmlns:w="http://schemas.openxmlformats.org/wordprocessingml/2006/main">
        <w:t xml:space="preserve">2:1 کرنتھیوں 15:52 - "ایک لمحے میں، پلک جھپکتے میں، آخری نرسنگے پر۔ کیونکہ نرسنگا پھونکا جائے گا، اور مُردے لافانی جی اُٹھیں گے، اور ہم بدل جائیں گے۔"</w:t>
      </w:r>
    </w:p>
    <w:p w14:paraId="57E5366F" w14:textId="77777777" w:rsidR="00F90BDC" w:rsidRDefault="00F90BDC"/>
    <w:p w14:paraId="0F6622DC" w14:textId="77777777" w:rsidR="00F90BDC" w:rsidRDefault="00F90BDC">
      <w:r xmlns:w="http://schemas.openxmlformats.org/wordprocessingml/2006/main">
        <w:t xml:space="preserve">لوقا 9:30 اور دیکھو دو آدمی اُس سے باتیں کر رہے تھے جو موسیٰ اور الیاس تھے۔</w:t>
      </w:r>
    </w:p>
    <w:p w14:paraId="5C53FFED" w14:textId="77777777" w:rsidR="00F90BDC" w:rsidRDefault="00F90BDC"/>
    <w:p w14:paraId="1D8E152B" w14:textId="77777777" w:rsidR="00F90BDC" w:rsidRDefault="00F90BDC">
      <w:r xmlns:w="http://schemas.openxmlformats.org/wordprocessingml/2006/main">
        <w:t xml:space="preserve">یسوع موسیٰ اور ایلیاہ کے ساتھ بات کر رہا تھا۔</w:t>
      </w:r>
    </w:p>
    <w:p w14:paraId="6ECEE5F0" w14:textId="77777777" w:rsidR="00F90BDC" w:rsidRDefault="00F90BDC"/>
    <w:p w14:paraId="125827CB" w14:textId="77777777" w:rsidR="00F90BDC" w:rsidRDefault="00F90BDC">
      <w:r xmlns:w="http://schemas.openxmlformats.org/wordprocessingml/2006/main">
        <w:t xml:space="preserve">1. گفتگو کی طاقت: لوقا 9:30 میں یسوع سے سیکھنا</w:t>
      </w:r>
    </w:p>
    <w:p w14:paraId="5AFB571C" w14:textId="77777777" w:rsidR="00F90BDC" w:rsidRDefault="00F90BDC"/>
    <w:p w14:paraId="7749A822" w14:textId="77777777" w:rsidR="00F90BDC" w:rsidRDefault="00F90BDC">
      <w:r xmlns:w="http://schemas.openxmlformats.org/wordprocessingml/2006/main">
        <w:t xml:space="preserve">2. موسیٰ اور ایلیاہ کے ساتھ عیسیٰ کی ملاقات: ہم ان کے تعامل سے کیا سیکھ سکتے ہیں</w:t>
      </w:r>
    </w:p>
    <w:p w14:paraId="5FC40DD2" w14:textId="77777777" w:rsidR="00F90BDC" w:rsidRDefault="00F90BDC"/>
    <w:p w14:paraId="7F5319A9" w14:textId="77777777" w:rsidR="00F90BDC" w:rsidRDefault="00F90BDC">
      <w:r xmlns:w="http://schemas.openxmlformats.org/wordprocessingml/2006/main">
        <w:t xml:space="preserve">1. عبرانیوں 11:24-26 - ایمان سے موسیٰ، جب وہ برسوں کا ہو گیا تو فرعون کی بیٹی کا بیٹا کہلانے سے انکار کر دیا۔ ایک موسم کے لیے گناہ کی لذتوں سے لطف اندوز ہونے کے بجائے، خدا کے لوگوں کے ساتھ مصیبت جھیلنے کا انتخاب کرنا؛ مسیح کی ملامت کو مصر کے خزانوں سے زیادہ دولت مند سمجھنا: کیونکہ وہ اجر کے بدلے کا احترام کرتا تھا۔</w:t>
      </w:r>
    </w:p>
    <w:p w14:paraId="320C6992" w14:textId="77777777" w:rsidR="00F90BDC" w:rsidRDefault="00F90BDC"/>
    <w:p w14:paraId="213AE593" w14:textId="77777777" w:rsidR="00F90BDC" w:rsidRDefault="00F90BDC">
      <w:r xmlns:w="http://schemas.openxmlformats.org/wordprocessingml/2006/main">
        <w:t xml:space="preserve">2. میتھیو 17:3 - اور، دیکھو، موسیٰ اور الیاس اُس کے ساتھ باتیں کرتے ہوئے اُن پر ظاہر ہوئے۔</w:t>
      </w:r>
    </w:p>
    <w:p w14:paraId="6B860294" w14:textId="77777777" w:rsidR="00F90BDC" w:rsidRDefault="00F90BDC"/>
    <w:p w14:paraId="0F1DE13A" w14:textId="77777777" w:rsidR="00F90BDC" w:rsidRDefault="00F90BDC">
      <w:r xmlns:w="http://schemas.openxmlformats.org/wordprocessingml/2006/main">
        <w:t xml:space="preserve">لوقا 9:31 جو جلال کے ساتھ ظاہر ہوا اور اپنی موت کے بارے میں کہتا تھا جو اسے یروشلم میں پورا کرنا تھا۔</w:t>
      </w:r>
    </w:p>
    <w:p w14:paraId="0856327C" w14:textId="77777777" w:rsidR="00F90BDC" w:rsidRDefault="00F90BDC"/>
    <w:p w14:paraId="6DDB6C4D" w14:textId="77777777" w:rsidR="00F90BDC" w:rsidRDefault="00F90BDC">
      <w:r xmlns:w="http://schemas.openxmlformats.org/wordprocessingml/2006/main">
        <w:t xml:space="preserve">یسوع جلال میں ظاہر ہوا اور اپنی موت کے بارے میں بات کی، جسے وہ یروشلم میں پورا کرے گا۔</w:t>
      </w:r>
    </w:p>
    <w:p w14:paraId="15D6BB17" w14:textId="77777777" w:rsidR="00F90BDC" w:rsidRDefault="00F90BDC"/>
    <w:p w14:paraId="69D4113C" w14:textId="77777777" w:rsidR="00F90BDC" w:rsidRDefault="00F90BDC">
      <w:r xmlns:w="http://schemas.openxmlformats.org/wordprocessingml/2006/main">
        <w:t xml:space="preserve">1. خدا کے منصوبے پر یسوع کی اطاعت: ہماری زندگیوں کے لیے ایک نمونہ</w:t>
      </w:r>
    </w:p>
    <w:p w14:paraId="07A60743" w14:textId="77777777" w:rsidR="00F90BDC" w:rsidRDefault="00F90BDC"/>
    <w:p w14:paraId="07714E5D" w14:textId="77777777" w:rsidR="00F90BDC" w:rsidRDefault="00F90BDC">
      <w:r xmlns:w="http://schemas.openxmlformats.org/wordprocessingml/2006/main">
        <w:t xml:space="preserve">2. یسوع کی قربانی کا جلال: ہماری نجات کے لیے اس کی موت</w:t>
      </w:r>
    </w:p>
    <w:p w14:paraId="20D80208" w14:textId="77777777" w:rsidR="00F90BDC" w:rsidRDefault="00F90BDC"/>
    <w:p w14:paraId="19D2A1E2" w14:textId="77777777" w:rsidR="00F90BDC" w:rsidRDefault="00F90BDC">
      <w:r xmlns:w="http://schemas.openxmlformats.org/wordprocessingml/2006/main">
        <w:t xml:space="preserve">1. فل۔ 2: 5-11 - "آپس میں یہ ذہن رکھو، جو مسیح یسوع میں تمہارا ہے، جس نے اگرچہ وہ خدا کی شکل میں تھا، خدا کے ساتھ برابری کو پکڑنے والی چیز نہ سمجھا، بلکہ اپنے آپ کو خالی کر دیا، بندے کی شکل میں انسانوں کی شکل میں پیدا ہوا اور انسانی شکل میں پایا، موت تک فرمانبردار ہو کر عاجزی کی، یہاں تک کہ صلیب پر موت، اس لیے خدا نے اسے بہت بلند کیا اور اسے یہ نام عطا کیا۔ جو ہر نام کے اوپر ہے۔</w:t>
      </w:r>
    </w:p>
    <w:p w14:paraId="40991EB0" w14:textId="77777777" w:rsidR="00F90BDC" w:rsidRDefault="00F90BDC"/>
    <w:p w14:paraId="4D3B19A2" w14:textId="77777777" w:rsidR="00F90BDC" w:rsidRDefault="00F90BDC">
      <w:r xmlns:w="http://schemas.openxmlformats.org/wordprocessingml/2006/main">
        <w:t xml:space="preserve">2. Heb. 12: 1-2 - "چونکہ ہم گواہوں کے اتنے بڑے بادل سے گھرے ہوئے ہیں، آئیے ہم بھی ہر بوجھ کو ایک طرف رکھیں، اور گناہ کو جو بہت قریب سے چمٹا ہوا ہے، اور ہم صبر کے ساتھ اس دوڑ میں دوڑیں جو ہمارے سامنے رکھی گئی ہے، ہمارے ایمان کے بانی اور کامل کرنے والے عیسیٰ کی طرف دیکھ رہے ہیں، جس نے اس خوشی کے لیے جو اس کے سامنے رکھی گئی تھی، شرمندگی کو حقیر سمجھ کر صلیب کو برداشت کیا، اور خدا کے تخت کے داہنے ہاتھ پر بیٹھا ہے۔"</w:t>
      </w:r>
    </w:p>
    <w:p w14:paraId="6F533191" w14:textId="77777777" w:rsidR="00F90BDC" w:rsidRDefault="00F90BDC"/>
    <w:p w14:paraId="65A18015" w14:textId="77777777" w:rsidR="00F90BDC" w:rsidRDefault="00F90BDC">
      <w:r xmlns:w="http://schemas.openxmlformats.org/wordprocessingml/2006/main">
        <w:t xml:space="preserve">لوقا 9:32 لیکن پطرس اور جو اُس کے ساتھ تھے سوئے ہوئے تھے اور جب بیدار ہوئے تو اُس کے جلال کو اور اُن دو آدمیوں کو جو اُس کے ساتھ کھڑے تھے۔</w:t>
      </w:r>
    </w:p>
    <w:p w14:paraId="7FBBA1EE" w14:textId="77777777" w:rsidR="00F90BDC" w:rsidRDefault="00F90BDC"/>
    <w:p w14:paraId="5C4034C6" w14:textId="77777777" w:rsidR="00F90BDC" w:rsidRDefault="00F90BDC">
      <w:r xmlns:w="http://schemas.openxmlformats.org/wordprocessingml/2006/main">
        <w:t xml:space="preserve">پطرس اور اُس کے ساتھی نیند سے مغلوب ہو گئے، لیکن جب وہ بیدار ہوئے تو اُنہوں نے یسوع کے جلال اور دو آدمیوں کو دیکھا جو اُس کے ساتھ تھے۔</w:t>
      </w:r>
    </w:p>
    <w:p w14:paraId="26357FF3" w14:textId="77777777" w:rsidR="00F90BDC" w:rsidRDefault="00F90BDC"/>
    <w:p w14:paraId="6D7A55F5" w14:textId="77777777" w:rsidR="00F90BDC" w:rsidRDefault="00F90BDC">
      <w:r xmlns:w="http://schemas.openxmlformats.org/wordprocessingml/2006/main">
        <w:t xml:space="preserve">1. مسیح کے جلال کی طاقت: ثابت قدم رہنے کی طاقت کو دریافت کرنا</w:t>
      </w:r>
    </w:p>
    <w:p w14:paraId="09407931" w14:textId="77777777" w:rsidR="00F90BDC" w:rsidRDefault="00F90BDC"/>
    <w:p w14:paraId="0975F08C" w14:textId="77777777" w:rsidR="00F90BDC" w:rsidRDefault="00F90BDC">
      <w:r xmlns:w="http://schemas.openxmlformats.org/wordprocessingml/2006/main">
        <w:t xml:space="preserve">2. خدا کی موجودگی کے لیے بیداری: اس کی عظمت اور رحمت کو پہچاننا</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افسیوں 5:14 - "اے سونے والے، جاگ جا، اور مردوں میں سے جی اٹھ، اور مسیح تجھ پر چمکے گا۔"</w:t>
      </w:r>
    </w:p>
    <w:p w14:paraId="0F9DEA69" w14:textId="77777777" w:rsidR="00F90BDC" w:rsidRDefault="00F90BDC"/>
    <w:p w14:paraId="38366E2D" w14:textId="77777777" w:rsidR="00F90BDC" w:rsidRDefault="00F90BDC">
      <w:r xmlns:w="http://schemas.openxmlformats.org/wordprocessingml/2006/main">
        <w:t xml:space="preserve">2. یسعیاہ 40:31 - "لیکن جو لوگ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14:paraId="1B2D7863" w14:textId="77777777" w:rsidR="00F90BDC" w:rsidRDefault="00F90BDC"/>
    <w:p w14:paraId="3A701EBE" w14:textId="77777777" w:rsidR="00F90BDC" w:rsidRDefault="00F90BDC">
      <w:r xmlns:w="http://schemas.openxmlformats.org/wordprocessingml/2006/main">
        <w:t xml:space="preserve">لوقا 9:33 جب وہ اُس کے پاس سے روانہ ہو رہے تھے تو پطرس نے یسوع سے کہا، اُستاد، ہمارا یہاں رہنا اچھا ہے۔ ایک تیرے لیے، ایک موسیٰ کے لیے، اور ایک الیاس کے لیے: نہ جانے اس نے کیا کہا۔</w:t>
      </w:r>
    </w:p>
    <w:p w14:paraId="7A584260" w14:textId="77777777" w:rsidR="00F90BDC" w:rsidRDefault="00F90BDC"/>
    <w:p w14:paraId="26F75789" w14:textId="77777777" w:rsidR="00F90BDC" w:rsidRDefault="00F90BDC">
      <w:r xmlns:w="http://schemas.openxmlformats.org/wordprocessingml/2006/main">
        <w:t xml:space="preserve">پیٹر یسوع، موسیٰ اور ایلیاہ کی تعظیم کے لیے تین خیموں کی تعمیر کا مشورہ دیتا ہے، اس کی تجویز کے مضمرات کو سمجھے بغیر۔</w:t>
      </w:r>
    </w:p>
    <w:p w14:paraId="79E5E394" w14:textId="77777777" w:rsidR="00F90BDC" w:rsidRDefault="00F90BDC"/>
    <w:p w14:paraId="0358A98B" w14:textId="77777777" w:rsidR="00F90BDC" w:rsidRDefault="00F90BDC">
      <w:r xmlns:w="http://schemas.openxmlformats.org/wordprocessingml/2006/main">
        <w:t xml:space="preserve">1. ہم کیا کہتے ہیں اور اس کا ہمارے ایمانی سفر پر کیا اثر پڑتا ہے اس کا خیال رکھیں۔</w:t>
      </w:r>
    </w:p>
    <w:p w14:paraId="7B6CE7E0" w14:textId="77777777" w:rsidR="00F90BDC" w:rsidRDefault="00F90BDC"/>
    <w:p w14:paraId="1C0866ED" w14:textId="77777777" w:rsidR="00F90BDC" w:rsidRDefault="00F90BDC">
      <w:r xmlns:w="http://schemas.openxmlformats.org/wordprocessingml/2006/main">
        <w:t xml:space="preserve">2. ایمان میں خطرہ مول لینے سے نہ گھبرائیں اور خدا کی رہنمائی پر بھروسہ رکھیں۔</w:t>
      </w:r>
    </w:p>
    <w:p w14:paraId="096150F7" w14:textId="77777777" w:rsidR="00F90BDC" w:rsidRDefault="00F90BDC"/>
    <w:p w14:paraId="756BD66A" w14:textId="77777777" w:rsidR="00F90BDC" w:rsidRDefault="00F90BDC">
      <w:r xmlns:w="http://schemas.openxmlformats.org/wordprocessingml/2006/main">
        <w:t xml:space="preserve">1. امثال 15:28 - راستباز کا دل جواب دینے کے لیے مطالعہ کرتا ہے، لیکن شریروں کا منہ بُری باتیں نکالتا ہے۔</w:t>
      </w:r>
    </w:p>
    <w:p w14:paraId="450D93AC" w14:textId="77777777" w:rsidR="00F90BDC" w:rsidRDefault="00F90BDC"/>
    <w:p w14:paraId="34E70E5E" w14:textId="77777777" w:rsidR="00F90BDC" w:rsidRDefault="00F90BDC">
      <w:r xmlns:w="http://schemas.openxmlformats.org/wordprocessingml/2006/main">
        <w:t xml:space="preserve">2. فلپیوں 4:6-7 - کسی بھی چیز سے محتاط رہیں۔ لیکن ہر بات میں دعا اور منت کے ساتھ شکرگزاری کے ساتھ تمہاری درخواستیں خدا کے سامنے پیش کی جائیں۔ اور خُدا کا اِطمینان جو تمام سمجھ سے بالاتر ہے، مسیح یسوع کے وسیلہ سے آپ کے دلوں اور دماغوں کو محفوظ رکھے گا۔</w:t>
      </w:r>
    </w:p>
    <w:p w14:paraId="1F1F00AB" w14:textId="77777777" w:rsidR="00F90BDC" w:rsidRDefault="00F90BDC"/>
    <w:p w14:paraId="036975C5" w14:textId="77777777" w:rsidR="00F90BDC" w:rsidRDefault="00F90BDC">
      <w:r xmlns:w="http://schemas.openxmlformats.org/wordprocessingml/2006/main">
        <w:t xml:space="preserve">لوقا 9:34 جب وہ یہ کہہ رہا تھا کہ ایک بادل آیا اور اُن پر سایہ کیا اور جب وہ بادل میں داخل ہوئے تو ڈر گئے۔</w:t>
      </w:r>
    </w:p>
    <w:p w14:paraId="7FD7AB47" w14:textId="77777777" w:rsidR="00F90BDC" w:rsidRDefault="00F90BDC"/>
    <w:p w14:paraId="0FD2C326" w14:textId="77777777" w:rsidR="00F90BDC" w:rsidRDefault="00F90BDC">
      <w:r xmlns:w="http://schemas.openxmlformats.org/wordprocessingml/2006/main">
        <w:t xml:space="preserve">شاگرد خوف سے بھر گئے جب ایک بادل آیا اور ان پر سایہ کیا۔</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رب کا خوف حکمت کا آغاز ہے۔</w:t>
      </w:r>
    </w:p>
    <w:p w14:paraId="6EAE4CE0" w14:textId="77777777" w:rsidR="00F90BDC" w:rsidRDefault="00F90BDC"/>
    <w:p w14:paraId="2FC818D3" w14:textId="77777777" w:rsidR="00F90BDC" w:rsidRDefault="00F90BDC">
      <w:r xmlns:w="http://schemas.openxmlformats.org/wordprocessingml/2006/main">
        <w:t xml:space="preserve">2. خدا کی موجودگی تسلی بخش اور زبردست دونوں ہو سکتی ہے۔</w:t>
      </w:r>
    </w:p>
    <w:p w14:paraId="2A6D1C6A" w14:textId="77777777" w:rsidR="00F90BDC" w:rsidRDefault="00F90BDC"/>
    <w:p w14:paraId="36E7C61B" w14:textId="77777777" w:rsidR="00F90BDC" w:rsidRDefault="00F90BDC">
      <w:r xmlns:w="http://schemas.openxmlformats.org/wordprocessingml/2006/main">
        <w:t xml:space="preserve">1. زبور 111:10: "خُداوند کا خوف حکمت کا آغاز ہے؛ جو لوگ اس پر عمل کرتے ہیں وہ اچھی سمجھ رکھتے ہیں۔ اس کی تعریف ہمیشہ قائم رہتی ہے!"</w:t>
      </w:r>
    </w:p>
    <w:p w14:paraId="74A7CB1A" w14:textId="77777777" w:rsidR="00F90BDC" w:rsidRDefault="00F90BDC"/>
    <w:p w14:paraId="6427A7B8" w14:textId="77777777" w:rsidR="00F90BDC" w:rsidRDefault="00F90BDC">
      <w:r xmlns:w="http://schemas.openxmlformats.org/wordprocessingml/2006/main">
        <w:t xml:space="preserve">2. یسعیاہ 6:5: "افسوس ہے مجھ پر! کیونکہ میں کھو گیا ہوں؛ کیونکہ میں ناپاک ہونٹوں کا آدمی ہوں، اور میں ناپاک ہونٹوں کے لوگوں کے درمیان رہتا ہوں؛ کیونکہ میری آنکھوں نے بادشاہ کو دیکھا ہے، رب کا۔ میزبان!"</w:t>
      </w:r>
    </w:p>
    <w:p w14:paraId="605A20AC" w14:textId="77777777" w:rsidR="00F90BDC" w:rsidRDefault="00F90BDC"/>
    <w:p w14:paraId="7CA456B9" w14:textId="77777777" w:rsidR="00F90BDC" w:rsidRDefault="00F90BDC">
      <w:r xmlns:w="http://schemas.openxmlformats.org/wordprocessingml/2006/main">
        <w:t xml:space="preserve">لوقا 9:35 اور بادل میں سے ایک آواز آئی کہ یہ میرا پیارا بیٹا ہے اس کی سنو۔</w:t>
      </w:r>
    </w:p>
    <w:p w14:paraId="479FFB28" w14:textId="77777777" w:rsidR="00F90BDC" w:rsidRDefault="00F90BDC"/>
    <w:p w14:paraId="5F73026C" w14:textId="77777777" w:rsidR="00F90BDC" w:rsidRDefault="00F90BDC">
      <w:r xmlns:w="http://schemas.openxmlformats.org/wordprocessingml/2006/main">
        <w:t xml:space="preserve">یہ حوالہ یسوع مسیح کی الوہیت پر زور دیتا ہے اور مومنوں کو اس کی بات سننے کی ترغیب دیتا ہے۔</w:t>
      </w:r>
    </w:p>
    <w:p w14:paraId="5A30E1B8" w14:textId="77777777" w:rsidR="00F90BDC" w:rsidRDefault="00F90BDC"/>
    <w:p w14:paraId="20502CAF" w14:textId="77777777" w:rsidR="00F90BDC" w:rsidRDefault="00F90BDC">
      <w:r xmlns:w="http://schemas.openxmlformats.org/wordprocessingml/2006/main">
        <w:t xml:space="preserve">1. ہمیں ہمیشہ خُداوند کو سننا چاہیے، کیونکہ وہ خُدا کا پیارا بیٹا ہے۔</w:t>
      </w:r>
    </w:p>
    <w:p w14:paraId="3ECEEB13" w14:textId="77777777" w:rsidR="00F90BDC" w:rsidRDefault="00F90BDC"/>
    <w:p w14:paraId="231D05E8" w14:textId="77777777" w:rsidR="00F90BDC" w:rsidRDefault="00F90BDC">
      <w:r xmlns:w="http://schemas.openxmlformats.org/wordprocessingml/2006/main">
        <w:t xml:space="preserve">2. خُداوند کی فرمانبرداری کوئی انتخاب نہیں ہے، بلکہ ایک استحقاق ہے - ہمیں اُس کی بات سننے کے لیے تیار ہونا چاہیے۔</w:t>
      </w:r>
    </w:p>
    <w:p w14:paraId="2B784C21" w14:textId="77777777" w:rsidR="00F90BDC" w:rsidRDefault="00F90BDC"/>
    <w:p w14:paraId="410D6654" w14:textId="77777777" w:rsidR="00F90BDC" w:rsidRDefault="00F90BDC">
      <w:r xmlns:w="http://schemas.openxmlformats.org/wordprocessingml/2006/main">
        <w:t xml:space="preserve">1. میتھیو 17:5 - وہ ابھی بول ہی رہا تھا کہ ایک چمکدار بادل نے ان پر سایہ کیا، اور دیکھو، بادل میں سے آواز آئی، "یہ میرا پیارا بیٹا ہے، جس سے میں خوش ہوں، اس کی بات سنو۔"</w:t>
      </w:r>
    </w:p>
    <w:p w14:paraId="3A1B8446" w14:textId="77777777" w:rsidR="00F90BDC" w:rsidRDefault="00F90BDC"/>
    <w:p w14:paraId="4CAE5083" w14:textId="77777777" w:rsidR="00F90BDC" w:rsidRDefault="00F90BDC">
      <w:r xmlns:w="http://schemas.openxmlformats.org/wordprocessingml/2006/main">
        <w:t xml:space="preserve">2. یوحنا 3:34 - کیونکہ جس کو خدا نے بھیجا ہے وہ خدا کی باتیں کہتا ہے کیونکہ وہ بے حساب روح دیتا ہے۔</w:t>
      </w:r>
    </w:p>
    <w:p w14:paraId="56539EAF" w14:textId="77777777" w:rsidR="00F90BDC" w:rsidRDefault="00F90BDC"/>
    <w:p w14:paraId="60FB8B65" w14:textId="77777777" w:rsidR="00F90BDC" w:rsidRDefault="00F90BDC">
      <w:r xmlns:w="http://schemas.openxmlformats.org/wordprocessingml/2006/main">
        <w:t xml:space="preserve">لوقا 9:36 اور جب آواز گزر گئی تو یسوع اکیلا پایا گیا۔ اور اُنہوں نے اُسے بند رکھا اور اُن دنوں میں جو کچھ اُنہوں نے دیکھا تھا کسی کو نہ بتایا۔</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ایک آواز سننے کے بعد یسوع تنہا پایا گیا اور اس کے شاگرد اس کے بارے میں خاموش رہے۔</w:t>
      </w:r>
    </w:p>
    <w:p w14:paraId="53DA9B55" w14:textId="77777777" w:rsidR="00F90BDC" w:rsidRDefault="00F90BDC"/>
    <w:p w14:paraId="0485FCCD" w14:textId="77777777" w:rsidR="00F90BDC" w:rsidRDefault="00F90BDC">
      <w:r xmlns:w="http://schemas.openxmlformats.org/wordprocessingml/2006/main">
        <w:t xml:space="preserve">1. روحانی تجربات کے پیش نظر خاموشی کی اہمیت</w:t>
      </w:r>
    </w:p>
    <w:p w14:paraId="233FEDAF" w14:textId="77777777" w:rsidR="00F90BDC" w:rsidRDefault="00F90BDC"/>
    <w:p w14:paraId="668E28AA" w14:textId="77777777" w:rsidR="00F90BDC" w:rsidRDefault="00F90BDC">
      <w:r xmlns:w="http://schemas.openxmlformats.org/wordprocessingml/2006/main">
        <w:t xml:space="preserve">2. عاجزی اور فرمانبرداری کی یسوع کی مثال</w:t>
      </w:r>
    </w:p>
    <w:p w14:paraId="76BAF6A5" w14:textId="77777777" w:rsidR="00F90BDC" w:rsidRDefault="00F90BDC"/>
    <w:p w14:paraId="7D94FF90" w14:textId="77777777" w:rsidR="00F90BDC" w:rsidRDefault="00F90BDC">
      <w:r xmlns:w="http://schemas.openxmlformats.org/wordprocessingml/2006/main">
        <w:t xml:space="preserve">1. میتھیو 17: 5 - "وہ ابھی بول ہی رہا تھا کہ دیکھو، ایک چمکدار بادل نے ان پر چھایا ہوا، اور اچانک بادل میں سے ایک آواز آئی، "یہ میرا پیارا بیٹا ہے، جس سے میں خوش ہوں، اس کی سنو۔ !</w:t>
      </w:r>
    </w:p>
    <w:p w14:paraId="581D3F9B" w14:textId="77777777" w:rsidR="00F90BDC" w:rsidRDefault="00F90BDC"/>
    <w:p w14:paraId="751E06BB" w14:textId="77777777" w:rsidR="00F90BDC" w:rsidRDefault="00F90BDC">
      <w:r xmlns:w="http://schemas.openxmlformats.org/wordprocessingml/2006/main">
        <w:t xml:space="preserve">2. جیمز 3:17 - لیکن جو حکمت اوپر سے ہے وہ پہلے خالص، پھر امن پسند، نرم، پھل دینے کے لیے تیار، رحم اور اچھے پھلوں سے بھری، بغیر کسی تعصب کے اور بغیر منافقت کے۔</w:t>
      </w:r>
    </w:p>
    <w:p w14:paraId="1BF52394" w14:textId="77777777" w:rsidR="00F90BDC" w:rsidRDefault="00F90BDC"/>
    <w:p w14:paraId="2662B11F" w14:textId="77777777" w:rsidR="00F90BDC" w:rsidRDefault="00F90BDC">
      <w:r xmlns:w="http://schemas.openxmlformats.org/wordprocessingml/2006/main">
        <w:t xml:space="preserve">لوقا 9:37 اور یوں ہوا کہ دوسرے دن جب وہ پہاڑی سے نیچے آئے تو بہت سے لوگ اُس سے ملے۔</w:t>
      </w:r>
    </w:p>
    <w:p w14:paraId="3331A943" w14:textId="77777777" w:rsidR="00F90BDC" w:rsidRDefault="00F90BDC"/>
    <w:p w14:paraId="13372F42" w14:textId="77777777" w:rsidR="00F90BDC" w:rsidRDefault="00F90BDC">
      <w:r xmlns:w="http://schemas.openxmlformats.org/wordprocessingml/2006/main">
        <w:t xml:space="preserve">اگلے دن یسوع ایک بڑی بھیڑ سے ملے۔</w:t>
      </w:r>
    </w:p>
    <w:p w14:paraId="471CA821" w14:textId="77777777" w:rsidR="00F90BDC" w:rsidRDefault="00F90BDC"/>
    <w:p w14:paraId="316AD9D3" w14:textId="77777777" w:rsidR="00F90BDC" w:rsidRDefault="00F90BDC">
      <w:r xmlns:w="http://schemas.openxmlformats.org/wordprocessingml/2006/main">
        <w:t xml:space="preserve">1: یسوع کی تعلیمات اور خدمت اس قدر طاقتور ہیں کہ دور دور سے لوگ اس کی طرف کھنچے چلے آتے ہیں۔</w:t>
      </w:r>
    </w:p>
    <w:p w14:paraId="6B333357" w14:textId="77777777" w:rsidR="00F90BDC" w:rsidRDefault="00F90BDC"/>
    <w:p w14:paraId="26457995" w14:textId="77777777" w:rsidR="00F90BDC" w:rsidRDefault="00F90BDC">
      <w:r xmlns:w="http://schemas.openxmlformats.org/wordprocessingml/2006/main">
        <w:t xml:space="preserve">2: ہمیں یسوع کی تعلیمات اور خدمتگزاری کی خبریں دوسروں کو بتانے سے نہیں گھبرانا چاہیے۔</w:t>
      </w:r>
    </w:p>
    <w:p w14:paraId="52560F09" w14:textId="77777777" w:rsidR="00F90BDC" w:rsidRDefault="00F90BDC"/>
    <w:p w14:paraId="4A8BB82A" w14:textId="77777777" w:rsidR="00F90BDC" w:rsidRDefault="00F90BDC">
      <w:r xmlns:w="http://schemas.openxmlformats.org/wordprocessingml/2006/main">
        <w:t xml:space="preserve">1: اعمال 2: 46-47 "اور دن بہ دن ہیکل میں اکٹھے جاتے اور اپنے گھروں میں روٹی توڑتے، وہ خُدا کی حمد کرتے اور تمام لوگوں کے ساتھ مہربانی کرتے ہوئے خوشی اور فراخ دل سے کھانا کھاتے۔ اور خُداوند نے اُن کی تعداد میں روز بروز اضافہ کیا جو بچائے جا رہے تھے۔</w:t>
      </w:r>
    </w:p>
    <w:p w14:paraId="6D2512AC" w14:textId="77777777" w:rsidR="00F90BDC" w:rsidRDefault="00F90BDC"/>
    <w:p w14:paraId="424A5482" w14:textId="77777777" w:rsidR="00F90BDC" w:rsidRDefault="00F90BDC">
      <w:r xmlns:w="http://schemas.openxmlformats.org/wordprocessingml/2006/main">
        <w:t xml:space="preserve">2: فلپیوں 1:15-18 "یہ سچ ہے کہ کچھ مسیح کی منادی حسد اور دشمنی سے کرتے ہیں، لیکن کچھ خیر خواہی سے۔ مؤخر الذکر محبت کی وجہ سے ایسا کرتے ہیں، یہ جانتے ہوئے کہ مجھے یہاں خوشخبری کے دفاع کے لیے رکھا گیا ہے۔ </w:t>
      </w:r>
      <w:r xmlns:w="http://schemas.openxmlformats.org/wordprocessingml/2006/main">
        <w:lastRenderedPageBreak xmlns:w="http://schemas.openxmlformats.org/wordprocessingml/2006/main"/>
      </w:r>
      <w:r xmlns:w="http://schemas.openxmlformats.org/wordprocessingml/2006/main">
        <w:t xml:space="preserve">سابقہ لوگ خودغرضی کی خواہش سے مسیح کا اعلان کرتے ہیں، خلوص سے نہیں، یہ خیال کرتے ہوئے کہ جب میں زنجیروں میں ہوں تو وہ میرے لیے مصیبت پیدا کر سکتے ہیں۔ لیکن اس سے کیا فرق پڑتا ہے؟ اہم بات یہ ہے کہ ہر طرح سے، خواہ غلط مقاصد سے ہوں یا سچے، مسیح کی منادی کی جاتی ہے۔ اور اس کی وجہ سے میں خوش ہوں۔ ہاں، اور میں خوش ہوتا رہوں گا۔"</w:t>
      </w:r>
    </w:p>
    <w:p w14:paraId="3898DB2A" w14:textId="77777777" w:rsidR="00F90BDC" w:rsidRDefault="00F90BDC"/>
    <w:p w14:paraId="5B1CAF3A" w14:textId="77777777" w:rsidR="00F90BDC" w:rsidRDefault="00F90BDC">
      <w:r xmlns:w="http://schemas.openxmlformats.org/wordprocessingml/2006/main">
        <w:t xml:space="preserve">لوقا 9:38 اور دیکھو، جماعت کے ایک آدمی نے پکار کر کہا، اے مالک، میں آپ سے التجا کرتا ہوں کہ میرے بیٹے کو دیکھو، کیونکہ وہ میرا اکلوتا بیٹا ہے۔</w:t>
      </w:r>
    </w:p>
    <w:p w14:paraId="767B1D28" w14:textId="77777777" w:rsidR="00F90BDC" w:rsidRDefault="00F90BDC"/>
    <w:p w14:paraId="6C1A869B" w14:textId="77777777" w:rsidR="00F90BDC" w:rsidRDefault="00F90BDC">
      <w:r xmlns:w="http://schemas.openxmlformats.org/wordprocessingml/2006/main">
        <w:t xml:space="preserve">اکلوتے بیٹے کے ساتھ ایک آدمی نے یسوع سے کہا کہ وہ اسے دیکھیں۔</w:t>
      </w:r>
    </w:p>
    <w:p w14:paraId="50AAEAE8" w14:textId="77777777" w:rsidR="00F90BDC" w:rsidRDefault="00F90BDC"/>
    <w:p w14:paraId="4802B733" w14:textId="77777777" w:rsidR="00F90BDC" w:rsidRDefault="00F90BDC">
      <w:r xmlns:w="http://schemas.openxmlformats.org/wordprocessingml/2006/main">
        <w:t xml:space="preserve">1. یسوع سے مدد مانگنے کا اعزاز</w:t>
      </w:r>
    </w:p>
    <w:p w14:paraId="2B3AEF1A" w14:textId="77777777" w:rsidR="00F90BDC" w:rsidRDefault="00F90BDC"/>
    <w:p w14:paraId="0EF38E8B" w14:textId="77777777" w:rsidR="00F90BDC" w:rsidRDefault="00F90BDC">
      <w:r xmlns:w="http://schemas.openxmlformats.org/wordprocessingml/2006/main">
        <w:t xml:space="preserve">2. ایمان اور دعا کی طاقت</w:t>
      </w:r>
    </w:p>
    <w:p w14:paraId="30B012A9" w14:textId="77777777" w:rsidR="00F90BDC" w:rsidRDefault="00F90BDC"/>
    <w:p w14:paraId="6DC89EA8" w14:textId="77777777" w:rsidR="00F90BDC" w:rsidRDefault="00F90BDC">
      <w:r xmlns:w="http://schemas.openxmlformats.org/wordprocessingml/2006/main">
        <w:t xml:space="preserve">1. مرقس 10:46-52 - یسوع نابینا بارٹیمی کو شفا دیتا ہے۔</w:t>
      </w:r>
    </w:p>
    <w:p w14:paraId="447B74E3" w14:textId="77777777" w:rsidR="00F90BDC" w:rsidRDefault="00F90BDC"/>
    <w:p w14:paraId="4F400AFF" w14:textId="77777777" w:rsidR="00F90BDC" w:rsidRDefault="00F90BDC">
      <w:r xmlns:w="http://schemas.openxmlformats.org/wordprocessingml/2006/main">
        <w:t xml:space="preserve">2. جیمز 5:13-16 - دعا اور اعتراف کی طاقت</w:t>
      </w:r>
    </w:p>
    <w:p w14:paraId="66F2AD01" w14:textId="77777777" w:rsidR="00F90BDC" w:rsidRDefault="00F90BDC"/>
    <w:p w14:paraId="06E3ED70" w14:textId="77777777" w:rsidR="00F90BDC" w:rsidRDefault="00F90BDC">
      <w:r xmlns:w="http://schemas.openxmlformats.org/wordprocessingml/2006/main">
        <w:t xml:space="preserve">لوقا 9:39 اور دیکھو، ایک روح اُسے پکڑتی ہے، اور وہ اچانک چیختا ہے۔ اور یہ اسے پھاڑ دیتا ہے کہ وہ پھر سے جھاگ اٹھتا ہے، اور اسے کچلنا مشکل سے اس سے دور ہوتا ہے۔</w:t>
      </w:r>
    </w:p>
    <w:p w14:paraId="71188EA4" w14:textId="77777777" w:rsidR="00F90BDC" w:rsidRDefault="00F90BDC"/>
    <w:p w14:paraId="5625292E" w14:textId="77777777" w:rsidR="00F90BDC" w:rsidRDefault="00F90BDC">
      <w:r xmlns:w="http://schemas.openxmlformats.org/wordprocessingml/2006/main">
        <w:t xml:space="preserve">ایک روح آدمی پر آتی ہے اور اسے اذیت میں چیخنے پر مجبور کرتی ہے، اس کے منہ سے جھاگ نکلتی ہے اور اس سے جدا ہونے سے پہلے اسے شدید تکلیف پہنچاتی ہے۔</w:t>
      </w:r>
    </w:p>
    <w:p w14:paraId="6AA9B06F" w14:textId="77777777" w:rsidR="00F90BDC" w:rsidRDefault="00F90BDC"/>
    <w:p w14:paraId="0AE293A7" w14:textId="77777777" w:rsidR="00F90BDC" w:rsidRDefault="00F90BDC">
      <w:r xmlns:w="http://schemas.openxmlformats.org/wordprocessingml/2006/main">
        <w:t xml:space="preserve">1. "دشمن کی طاقت: روحانی حملے کے خلاف ثابت قدم رہنا"</w:t>
      </w:r>
    </w:p>
    <w:p w14:paraId="314734C7" w14:textId="77777777" w:rsidR="00F90BDC" w:rsidRDefault="00F90BDC"/>
    <w:p w14:paraId="13C0783C" w14:textId="77777777" w:rsidR="00F90BDC" w:rsidRDefault="00F90BDC">
      <w:r xmlns:w="http://schemas.openxmlformats.org/wordprocessingml/2006/main">
        <w:t xml:space="preserve">2. "ایمان کی مضبوطی: خدا کی مدد سے چیلنجوں پر قابو پانا"</w:t>
      </w:r>
    </w:p>
    <w:p w14:paraId="59D14347" w14:textId="77777777" w:rsidR="00F90BDC" w:rsidRDefault="00F90BDC"/>
    <w:p w14:paraId="4C0EDE72" w14:textId="77777777" w:rsidR="00F90BDC" w:rsidRDefault="00F90BDC">
      <w:r xmlns:w="http://schemas.openxmlformats.org/wordprocessingml/2006/main">
        <w:t xml:space="preserve">1. 1 پطرس 5: 8-9 - " ہوشیار رہو؛ ہوشیار رہو۔ تمہارا مخالف شیطان گرجنے والے شیر کی طرح چاروں طرف گھومتا ہے، کسی کو ہڑپ کرنے کے لیے تلاش کرتا ہے، اس کا مقابلہ کرو، اپنے ایمان پر قائم رہو، یہ جانتے ہوئے کہ اسی قسم کی مصیبتیں آتی ہیں۔ پوری دنیا میں آپ کے بھائی چارے کا تجربہ کیا جا رہا ہے۔"</w:t>
      </w:r>
    </w:p>
    <w:p w14:paraId="7178AB94" w14:textId="77777777" w:rsidR="00F90BDC" w:rsidRDefault="00F90BDC"/>
    <w:p w14:paraId="3D5B49BF" w14:textId="77777777" w:rsidR="00F90BDC" w:rsidRDefault="00F90BDC">
      <w:r xmlns:w="http://schemas.openxmlformats.org/wordprocessingml/2006/main">
        <w:t xml:space="preserve">2. جیمز 4: 7-8 - "اس لیے اپنے آپ کو خدا کے حوالے کر دو۔ شیطان کا مقابلہ کرو، اور وہ تم سے بھاگ جائے گا۔ خدا کے قریب آؤ، اور وہ تمہارے قریب آئے گا۔ اے گنہگارو، اپنے ہاتھ صاف کرو، اور اپنے ہاتھوں کو پاک کرو۔ دلوں، آپ دوغلے ذہن ہیں۔"</w:t>
      </w:r>
    </w:p>
    <w:p w14:paraId="7228FD53" w14:textId="77777777" w:rsidR="00F90BDC" w:rsidRDefault="00F90BDC"/>
    <w:p w14:paraId="298B4A4C" w14:textId="77777777" w:rsidR="00F90BDC" w:rsidRDefault="00F90BDC">
      <w:r xmlns:w="http://schemas.openxmlformats.org/wordprocessingml/2006/main">
        <w:t xml:space="preserve">لوقا 9:40 اور مَیں نے تیرے شاگردوں سے منت کی کہ اُسے نکال دیں۔ اور وہ نہیں کر سکے.</w:t>
      </w:r>
    </w:p>
    <w:p w14:paraId="5FAE03E0" w14:textId="77777777" w:rsidR="00F90BDC" w:rsidRDefault="00F90BDC"/>
    <w:p w14:paraId="31D7800B" w14:textId="77777777" w:rsidR="00F90BDC" w:rsidRDefault="00F90BDC">
      <w:r xmlns:w="http://schemas.openxmlformats.org/wordprocessingml/2006/main">
        <w:t xml:space="preserve">یسوع نے اپنے شاگردوں سے ایک بد روح کو نکالنے کو کہا، لیکن وہ ایسا کرنے سے قاصر تھے۔</w:t>
      </w:r>
    </w:p>
    <w:p w14:paraId="3357ED67" w14:textId="77777777" w:rsidR="00F90BDC" w:rsidRDefault="00F90BDC"/>
    <w:p w14:paraId="4F3B663A" w14:textId="77777777" w:rsidR="00F90BDC" w:rsidRDefault="00F90BDC">
      <w:r xmlns:w="http://schemas.openxmlformats.org/wordprocessingml/2006/main">
        <w:t xml:space="preserve">1. ایمان کی طاقت: مشکل حالات میں خدا پر بھروسہ کرنا سیکھنا</w:t>
      </w:r>
    </w:p>
    <w:p w14:paraId="34CDA8CC" w14:textId="77777777" w:rsidR="00F90BDC" w:rsidRDefault="00F90BDC"/>
    <w:p w14:paraId="50D158E6" w14:textId="77777777" w:rsidR="00F90BDC" w:rsidRDefault="00F90BDC">
      <w:r xmlns:w="http://schemas.openxmlformats.org/wordprocessingml/2006/main">
        <w:t xml:space="preserve">2. خوف پر قابو پانا: طاقت اور ہمت کے لیے خدا پر بھروسہ کرنا</w:t>
      </w:r>
    </w:p>
    <w:p w14:paraId="0A4C51A4" w14:textId="77777777" w:rsidR="00F90BDC" w:rsidRDefault="00F90BDC"/>
    <w:p w14:paraId="2CE4AB24" w14:textId="77777777" w:rsidR="00F90BDC" w:rsidRDefault="00F90BDC">
      <w:r xmlns:w="http://schemas.openxmlformats.org/wordprocessingml/2006/main">
        <w:t xml:space="preserve">1. میتھیو 17:20 - اور یسوع نے اُن سے کہا، تمہارے بے اعتقادی کے سبب، کیونکہ میں تم سے سچ کہتا ہوں، اگر تم میں رائی کے دانے کے برابر ایمان ہے، تو تم اس پہاڑ سے کہو گے، یہاں سے اس جگہ کو ہٹ جا۔ اور اسے ہٹا دیا جائے گا۔ اور آپ کے لیے کچھ بھی ناممکن نہیں ہوگا۔</w:t>
      </w:r>
    </w:p>
    <w:p w14:paraId="5B863E25" w14:textId="77777777" w:rsidR="00F90BDC" w:rsidRDefault="00F90BDC"/>
    <w:p w14:paraId="480B08E0" w14:textId="77777777" w:rsidR="00F90BDC" w:rsidRDefault="00F90BDC">
      <w:r xmlns:w="http://schemas.openxmlformats.org/wordprocessingml/2006/main">
        <w:t xml:space="preserve">2. مرقس 9:23 - یسوع نے اس سے کہا، اگر تم یقین کر سکتے ہو تو جو ایمان لاتا ہے اس کے لیے سب کچھ ممکن ہے۔</w:t>
      </w:r>
    </w:p>
    <w:p w14:paraId="6A6067BE" w14:textId="77777777" w:rsidR="00F90BDC" w:rsidRDefault="00F90BDC"/>
    <w:p w14:paraId="0F78D338" w14:textId="77777777" w:rsidR="00F90BDC" w:rsidRDefault="00F90BDC">
      <w:r xmlns:w="http://schemas.openxmlformats.org/wordprocessingml/2006/main">
        <w:t xml:space="preserve">لوقا 9:41 یسوع نے جواب میں کہا اے بے ایمان اور کج روی کی نسل، میں کب تک تمہارے ساتھ رہوں گا اور تمہیں دکھ دوں گا؟ اپنے بیٹے کو یہاں لے آؤ۔</w:t>
      </w:r>
    </w:p>
    <w:p w14:paraId="294BD41A" w14:textId="77777777" w:rsidR="00F90BDC" w:rsidRDefault="00F90BDC"/>
    <w:p w14:paraId="5D14AB3B" w14:textId="77777777" w:rsidR="00F90BDC" w:rsidRDefault="00F90BDC">
      <w:r xmlns:w="http://schemas.openxmlformats.org/wordprocessingml/2006/main">
        <w:t xml:space="preserve">یسوع نے لوگوں کو اُن کے ایمان کی کمی پر ڈانٹا اور اُن سے کہا کہ وہ اپنے بیٹے کو اُس کے پاس لے آئیں۔</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ہمیں خُدا پر بھروسہ رکھنا چاہیے اور اُس پر بھروسہ کرنا چاہیے کہ وہ ہمیں اپنی جدوجہد سے نکالے گا۔</w:t>
      </w:r>
    </w:p>
    <w:p w14:paraId="1EA082F1" w14:textId="77777777" w:rsidR="00F90BDC" w:rsidRDefault="00F90BDC"/>
    <w:p w14:paraId="0ECC0EDA" w14:textId="77777777" w:rsidR="00F90BDC" w:rsidRDefault="00F90BDC">
      <w:r xmlns:w="http://schemas.openxmlformats.org/wordprocessingml/2006/main">
        <w:t xml:space="preserve">2: ہمیں صبر و استقامت سے کام لینا چاہیے اور اپنے مسائل کو اللہ کے حضور پہنچانا چاہیے۔</w:t>
      </w:r>
    </w:p>
    <w:p w14:paraId="4562769F" w14:textId="77777777" w:rsidR="00F90BDC" w:rsidRDefault="00F90BDC"/>
    <w:p w14:paraId="6D6D78CB" w14:textId="77777777" w:rsidR="00F90BDC" w:rsidRDefault="00F90BDC">
      <w:r xmlns:w="http://schemas.openxmlformats.org/wordprocessingml/2006/main">
        <w:t xml:space="preserve">1: عبرانیوں 11: 1 - "اب ایمان ان چیزوں کی یقین دہانی ہے جس کی امید کی جاتی ہے، نظر نہ آنے والی چیزوں کا یقین۔"</w:t>
      </w:r>
    </w:p>
    <w:p w14:paraId="1BBFE515" w14:textId="77777777" w:rsidR="00F90BDC" w:rsidRDefault="00F90BDC"/>
    <w:p w14:paraId="2BC4084F" w14:textId="77777777" w:rsidR="00F90BDC" w:rsidRDefault="00F90BDC">
      <w:r xmlns:w="http://schemas.openxmlformats.org/wordprocessingml/2006/main">
        <w:t xml:space="preserve">2: جیمز 1: 3-4 - "کیونکہ آپ جانتے ہیں کہ جب آپ کے ایمان کا امتحان لیا جاتا ہے، تو آپ کی برداشت کو بڑھنے کا موقع ملتا ہے، لہذا اسے بڑھنے دو، کیونکہ جب آپ کی برداشت مکمل طور پر تیار ہو جائے گی، تو آپ کامل اور مکمل ہو جائیں گے، کسی چیز کی ضرورت نہیں ہے. "</w:t>
      </w:r>
    </w:p>
    <w:p w14:paraId="1A7F8296" w14:textId="77777777" w:rsidR="00F90BDC" w:rsidRDefault="00F90BDC"/>
    <w:p w14:paraId="28C17DB3" w14:textId="77777777" w:rsidR="00F90BDC" w:rsidRDefault="00F90BDC">
      <w:r xmlns:w="http://schemas.openxmlformats.org/wordprocessingml/2006/main">
        <w:t xml:space="preserve">لوقا 9:42 اور وہ ابھی آنے ہی والا تھا کہ ابلیس نے اُسے نیچے گرا کر چیر ڈالا۔ اور یسوع نے ناپاک روح کو ڈانٹا اور بچے کو شفا دی اور اسے دوبارہ اس کے باپ کے حوالے کر دیا۔</w:t>
      </w:r>
    </w:p>
    <w:p w14:paraId="22000143" w14:textId="77777777" w:rsidR="00F90BDC" w:rsidRDefault="00F90BDC"/>
    <w:p w14:paraId="753D3AE2" w14:textId="77777777" w:rsidR="00F90BDC" w:rsidRDefault="00F90BDC">
      <w:r xmlns:w="http://schemas.openxmlformats.org/wordprocessingml/2006/main">
        <w:t xml:space="preserve">یسوع کا سامنا ایک بچے سے ہوا جسے شیطان نے پکڑا تھا اور اسے شفا بخشی، اسے اس کے باپ کے حوالے کر دیا۔</w:t>
      </w:r>
    </w:p>
    <w:p w14:paraId="4908DE3F" w14:textId="77777777" w:rsidR="00F90BDC" w:rsidRDefault="00F90BDC"/>
    <w:p w14:paraId="7442F153" w14:textId="77777777" w:rsidR="00F90BDC" w:rsidRDefault="00F90BDC">
      <w:r xmlns:w="http://schemas.openxmlformats.org/wordprocessingml/2006/main">
        <w:t xml:space="preserve">1. یسوع معجزات کے ذریعے اپنے اختیار کو ظاہر کرتا ہے۔</w:t>
      </w:r>
    </w:p>
    <w:p w14:paraId="4730E035" w14:textId="77777777" w:rsidR="00F90BDC" w:rsidRDefault="00F90BDC"/>
    <w:p w14:paraId="39163030" w14:textId="77777777" w:rsidR="00F90BDC" w:rsidRDefault="00F90BDC">
      <w:r xmlns:w="http://schemas.openxmlformats.org/wordprocessingml/2006/main">
        <w:t xml:space="preserve">2. چیلنجوں پر قابو پانے میں ایمان کی طاقت</w:t>
      </w:r>
    </w:p>
    <w:p w14:paraId="23438099" w14:textId="77777777" w:rsidR="00F90BDC" w:rsidRDefault="00F90BDC"/>
    <w:p w14:paraId="6FA93B48" w14:textId="77777777" w:rsidR="00F90BDC" w:rsidRDefault="00F90BDC">
      <w:r xmlns:w="http://schemas.openxmlformats.org/wordprocessingml/2006/main">
        <w:t xml:space="preserve">1. میتھیو 8:28-34، یسوع بدروحوں کو نکالتا ہے۔</w:t>
      </w:r>
    </w:p>
    <w:p w14:paraId="4A5420DB" w14:textId="77777777" w:rsidR="00F90BDC" w:rsidRDefault="00F90BDC"/>
    <w:p w14:paraId="187D5A63" w14:textId="77777777" w:rsidR="00F90BDC" w:rsidRDefault="00F90BDC">
      <w:r xmlns:w="http://schemas.openxmlformats.org/wordprocessingml/2006/main">
        <w:t xml:space="preserve">2. مرقس 5:1-20، یسوع ایک شخص کو شفا دیتا ہے جس میں بدروحیں تھیں۔</w:t>
      </w:r>
    </w:p>
    <w:p w14:paraId="1C013FDD" w14:textId="77777777" w:rsidR="00F90BDC" w:rsidRDefault="00F90BDC"/>
    <w:p w14:paraId="76FBC817" w14:textId="77777777" w:rsidR="00F90BDC" w:rsidRDefault="00F90BDC">
      <w:r xmlns:w="http://schemas.openxmlformats.org/wordprocessingml/2006/main">
        <w:t xml:space="preserve">لوقا 9:43 اور وہ سب خُدا کی قُدرت کو دیکھ کر حیران رہ گئے۔ لیکن جب وہ یسوع کے ہر کام پر حیران تھے تو اس نے اپنے شاگردوں سے کہا۔</w:t>
      </w:r>
    </w:p>
    <w:p w14:paraId="34380D26" w14:textId="77777777" w:rsidR="00F90BDC" w:rsidRDefault="00F90BDC"/>
    <w:p w14:paraId="655D28C5" w14:textId="77777777" w:rsidR="00F90BDC" w:rsidRDefault="00F90BDC">
      <w:r xmlns:w="http://schemas.openxmlformats.org/wordprocessingml/2006/main">
        <w:t xml:space="preserve">شاگرد خدا کی قدرت سے حیران رہ گئے جو یسوع نے ظاہر کی۔</w:t>
      </w:r>
    </w:p>
    <w:p w14:paraId="41F1EFB9" w14:textId="77777777" w:rsidR="00F90BDC" w:rsidRDefault="00F90BDC"/>
    <w:p w14:paraId="79866418" w14:textId="77777777" w:rsidR="00F90BDC" w:rsidRDefault="00F90BDC">
      <w:r xmlns:w="http://schemas.openxmlformats.org/wordprocessingml/2006/main">
        <w:t xml:space="preserve">1. آئیے ہم خدا کی قدرت سے خوفزدہ رہیں</w:t>
      </w:r>
    </w:p>
    <w:p w14:paraId="33BAEF65" w14:textId="77777777" w:rsidR="00F90BDC" w:rsidRDefault="00F90BDC"/>
    <w:p w14:paraId="257EC724" w14:textId="77777777" w:rsidR="00F90BDC" w:rsidRDefault="00F90BDC">
      <w:r xmlns:w="http://schemas.openxmlformats.org/wordprocessingml/2006/main">
        <w:t xml:space="preserve">2. آئیے ہم یسوع سے سیکھیں کہ خدا کی طاقت کی قدر کریں۔</w:t>
      </w:r>
    </w:p>
    <w:p w14:paraId="0BAA7491" w14:textId="77777777" w:rsidR="00F90BDC" w:rsidRDefault="00F90BDC"/>
    <w:p w14:paraId="254692E7" w14:textId="77777777" w:rsidR="00F90BDC" w:rsidRDefault="00F90BDC">
      <w:r xmlns:w="http://schemas.openxmlformats.org/wordprocessingml/2006/main">
        <w:t xml:space="preserve">1. زبور 33:6 - خداوند کے کلام سے آسمان بنائے گئے۔ اور اُن میں سے تمام لشکر اُس کے منہ کی سانس سے۔</w:t>
      </w:r>
    </w:p>
    <w:p w14:paraId="1F7E728D" w14:textId="77777777" w:rsidR="00F90BDC" w:rsidRDefault="00F90BDC"/>
    <w:p w14:paraId="50FD3B67" w14:textId="77777777" w:rsidR="00F90BDC" w:rsidRDefault="00F90BDC">
      <w:r xmlns:w="http://schemas.openxmlformats.org/wordprocessingml/2006/main">
        <w:t xml:space="preserve">2. میتھیو 19:26 - لیکن یسوع نے ان کی طرف دیکھا اور ان سے کہا، "انسان کے لئے یہ ناممکن ہے، لیکن خدا کے ساتھ سب کچھ ممکن ہے."</w:t>
      </w:r>
    </w:p>
    <w:p w14:paraId="1DDCB064" w14:textId="77777777" w:rsidR="00F90BDC" w:rsidRDefault="00F90BDC"/>
    <w:p w14:paraId="3667BB3B" w14:textId="77777777" w:rsidR="00F90BDC" w:rsidRDefault="00F90BDC">
      <w:r xmlns:w="http://schemas.openxmlformats.org/wordprocessingml/2006/main">
        <w:t xml:space="preserve">لوقا 9:44 یہ باتیں آپ کے کانوں میں پڑ جائیں کیونکہ ابنِ آدم انسانوں کے حوالے کیا جائے گا۔</w:t>
      </w:r>
    </w:p>
    <w:p w14:paraId="4486842D" w14:textId="77777777" w:rsidR="00F90BDC" w:rsidRDefault="00F90BDC"/>
    <w:p w14:paraId="77897F98" w14:textId="77777777" w:rsidR="00F90BDC" w:rsidRDefault="00F90BDC">
      <w:r xmlns:w="http://schemas.openxmlformats.org/wordprocessingml/2006/main">
        <w:t xml:space="preserve">ابن آدم انسانوں کے حوالے کر دیا جائے گا۔</w:t>
      </w:r>
    </w:p>
    <w:p w14:paraId="70F0F4D5" w14:textId="77777777" w:rsidR="00F90BDC" w:rsidRDefault="00F90BDC"/>
    <w:p w14:paraId="66ED9114" w14:textId="77777777" w:rsidR="00F90BDC" w:rsidRDefault="00F90BDC">
      <w:r xmlns:w="http://schemas.openxmlformats.org/wordprocessingml/2006/main">
        <w:t xml:space="preserve">1: ہمارے نجات دہندہ یسوع مسیح نے ہماری نجات کے لیے اپنی مرضی سے اپنے آپ کو انسانوں کے حوالے کر دیا۔</w:t>
      </w:r>
    </w:p>
    <w:p w14:paraId="42E3964A" w14:textId="77777777" w:rsidR="00F90BDC" w:rsidRDefault="00F90BDC"/>
    <w:p w14:paraId="30096F8C" w14:textId="77777777" w:rsidR="00F90BDC" w:rsidRDefault="00F90BDC">
      <w:r xmlns:w="http://schemas.openxmlformats.org/wordprocessingml/2006/main">
        <w:t xml:space="preserve">2: خداوند ہمارا خدا ہمیں ہمارے گناہوں سے بچانے کے لیے انسانوں کے ہاتھوں تکلیف اٹھانے کے لیے تیار تھا۔</w:t>
      </w:r>
    </w:p>
    <w:p w14:paraId="75091F74" w14:textId="77777777" w:rsidR="00F90BDC" w:rsidRDefault="00F90BDC"/>
    <w:p w14:paraId="7A089DEC" w14:textId="77777777" w:rsidR="00F90BDC" w:rsidRDefault="00F90BDC">
      <w:r xmlns:w="http://schemas.openxmlformats.org/wordprocessingml/2006/main">
        <w:t xml:space="preserve">1: یوحنا 3:16 کیونکہ خُدا نے دنیا سے ایسی محبت رکھی کہ اُس نے اپنا اکلوتا بیٹا بخش دیا تاکہ جو کوئی اُس پر ایمان لائے ہلاک نہ ہو بلکہ ہمیشہ کی زندگی پائے۔</w:t>
      </w:r>
    </w:p>
    <w:p w14:paraId="379F5F72" w14:textId="77777777" w:rsidR="00F90BDC" w:rsidRDefault="00F90BDC"/>
    <w:p w14:paraId="781D63DD" w14:textId="77777777" w:rsidR="00F90BDC" w:rsidRDefault="00F90BDC">
      <w:r xmlns:w="http://schemas.openxmlformats.org/wordprocessingml/2006/main">
        <w:t xml:space="preserve">2: رومیوں 5:8 لیکن خُدا ہم پر اپنی محبت کا اظہار کرتا ہے، جب ہم ابھی گنہگار ہی تھے، مسیح ہمارے لیے مرا۔</w:t>
      </w:r>
    </w:p>
    <w:p w14:paraId="1A8D121E" w14:textId="77777777" w:rsidR="00F90BDC" w:rsidRDefault="00F90BDC"/>
    <w:p w14:paraId="30FCD40E" w14:textId="77777777" w:rsidR="00F90BDC" w:rsidRDefault="00F90BDC">
      <w:r xmlns:w="http://schemas.openxmlformats.org/wordprocessingml/2006/main">
        <w:t xml:space="preserve">لوقا 9:45 لیکن وہ اِس بات کو نہ سمجھے اور یہ بات اُن سے پوشیدہ رہی کہ اُنہوں نے اِس بات کو نہ سمجھا اور وہ اُس سے اِس بات کے پوچھنے سے ڈرے۔</w:t>
      </w:r>
    </w:p>
    <w:p w14:paraId="6E5FD7AD" w14:textId="77777777" w:rsidR="00F90BDC" w:rsidRDefault="00F90BDC"/>
    <w:p w14:paraId="6DE209B2" w14:textId="77777777" w:rsidR="00F90BDC" w:rsidRDefault="00F90BDC">
      <w:r xmlns:w="http://schemas.openxmlformats.org/wordprocessingml/2006/main">
        <w:t xml:space="preserve">شاگرد یسوع کے الفاظ کو نہیں سمجھتے تھے اور اس سے وضاحت طلب کرنے سے بہت ڈرتے تھے۔</w:t>
      </w:r>
    </w:p>
    <w:p w14:paraId="139AE9A1" w14:textId="77777777" w:rsidR="00F90BDC" w:rsidRDefault="00F90BDC"/>
    <w:p w14:paraId="3901719F" w14:textId="77777777" w:rsidR="00F90BDC" w:rsidRDefault="00F90BDC">
      <w:r xmlns:w="http://schemas.openxmlformats.org/wordprocessingml/2006/main">
        <w:t xml:space="preserve">1: ہمیں یسوع کی تعلیمات کو سمجھنے کی کوشش کرنی چاہیے، چاہے ہم انہیں پہلے سمجھ نہ بھی پائیں۔</w:t>
      </w:r>
    </w:p>
    <w:p w14:paraId="0770BA14" w14:textId="77777777" w:rsidR="00F90BDC" w:rsidRDefault="00F90BDC"/>
    <w:p w14:paraId="0A9F5887" w14:textId="77777777" w:rsidR="00F90BDC" w:rsidRDefault="00F90BDC">
      <w:r xmlns:w="http://schemas.openxmlformats.org/wordprocessingml/2006/main">
        <w:t xml:space="preserve">2: ہمیں ان چیزوں کی وضاحت طلب کرنے کے لئے کافی بہادر ہونا چاہئے جو ہم نہیں سمجھتے ہیں۔</w:t>
      </w:r>
    </w:p>
    <w:p w14:paraId="1E13DC8E" w14:textId="77777777" w:rsidR="00F90BDC" w:rsidRDefault="00F90BDC"/>
    <w:p w14:paraId="7B00FF2F" w14:textId="77777777" w:rsidR="00F90BDC" w:rsidRDefault="00F90BDC">
      <w:r xmlns:w="http://schemas.openxmlformats.org/wordprocessingml/2006/main">
        <w:t xml:space="preserve">1: یسعیاہ 55: 8-9 -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14:paraId="704AB8D7" w14:textId="77777777" w:rsidR="00F90BDC" w:rsidRDefault="00F90BDC"/>
    <w:p w14:paraId="7DA1F93A" w14:textId="77777777" w:rsidR="00F90BDC" w:rsidRDefault="00F90BDC">
      <w:r xmlns:w="http://schemas.openxmlformats.org/wordprocessingml/2006/main">
        <w:t xml:space="preserve">2: جیمز 1:5 - "اگر آپ میں سے کسی میں حکمت کی کمی ہے، تو وہ خدا سے مانگے، جو سب آدمیوں کو آزادانہ طور پر دیتا ہے، نہ کہ گالیاں دیتا ہے۔ اور اسے دیا جائے گا۔"</w:t>
      </w:r>
    </w:p>
    <w:p w14:paraId="49E32047" w14:textId="77777777" w:rsidR="00F90BDC" w:rsidRDefault="00F90BDC"/>
    <w:p w14:paraId="295A2786" w14:textId="77777777" w:rsidR="00F90BDC" w:rsidRDefault="00F90BDC">
      <w:r xmlns:w="http://schemas.openxmlformats.org/wordprocessingml/2006/main">
        <w:t xml:space="preserve">لوقا 9:46 تب اُن میں بحث ہوئی کہ اُن میں سے کون بڑا ہونا چاہیے۔</w:t>
      </w:r>
    </w:p>
    <w:p w14:paraId="02AB1075" w14:textId="77777777" w:rsidR="00F90BDC" w:rsidRDefault="00F90BDC"/>
    <w:p w14:paraId="77A304A2" w14:textId="77777777" w:rsidR="00F90BDC" w:rsidRDefault="00F90BDC">
      <w:r xmlns:w="http://schemas.openxmlformats.org/wordprocessingml/2006/main">
        <w:t xml:space="preserve">یہ حوالہ اس بارے میں بتاتا ہے کہ کس طرح شاگرد آپس میں اس بات پر بحث کرتے تھے کہ خدا کی بادشاہی میں سب سے بڑا کون ہوگا۔</w:t>
      </w:r>
    </w:p>
    <w:p w14:paraId="43F5BA88" w14:textId="77777777" w:rsidR="00F90BDC" w:rsidRDefault="00F90BDC"/>
    <w:p w14:paraId="4501D1BE" w14:textId="77777777" w:rsidR="00F90BDC" w:rsidRDefault="00F90BDC">
      <w:r xmlns:w="http://schemas.openxmlformats.org/wordprocessingml/2006/main">
        <w:t xml:space="preserve">1. فخر ہماری دعوت کو کس طرح خطرے میں ڈال سکتا ہے: لوقا 9:46 میں شاگردوں کے تکبر کا جائزہ لینا</w:t>
      </w:r>
    </w:p>
    <w:p w14:paraId="71D833CC" w14:textId="77777777" w:rsidR="00F90BDC" w:rsidRDefault="00F90BDC"/>
    <w:p w14:paraId="0E4807C8" w14:textId="77777777" w:rsidR="00F90BDC" w:rsidRDefault="00F90BDC">
      <w:r xmlns:w="http://schemas.openxmlformats.org/wordprocessingml/2006/main">
        <w:t xml:space="preserve">2. فروتنی کیسے رہیں: لوقا 9:46 میں خود کی اہمیت کو چھوڑنا</w:t>
      </w:r>
    </w:p>
    <w:p w14:paraId="7C5F4211" w14:textId="77777777" w:rsidR="00F90BDC" w:rsidRDefault="00F90BDC"/>
    <w:p w14:paraId="6D769224" w14:textId="77777777" w:rsidR="00F90BDC" w:rsidRDefault="00F90BDC">
      <w:r xmlns:w="http://schemas.openxmlformats.org/wordprocessingml/2006/main">
        <w:t xml:space="preserve">1. لوقا 22:24-27 - یسوع اپنے شاگردوں کو فروتنی اور ایک دوسرے کی خدمت کرنے کی تعلیم دیتا ہے۔</w:t>
      </w:r>
    </w:p>
    <w:p w14:paraId="78D1549A" w14:textId="77777777" w:rsidR="00F90BDC" w:rsidRDefault="00F90BDC"/>
    <w:p w14:paraId="11A79CF2" w14:textId="77777777" w:rsidR="00F90BDC" w:rsidRDefault="00F90BDC">
      <w:r xmlns:w="http://schemas.openxmlformats.org/wordprocessingml/2006/main">
        <w:t xml:space="preserve">2. میتھیو 23:11-12 - یسوع نے فریسیوں کو عظمت کی تلاش میں سرزنش کی اور عاجزی کی تعریف کی۔</w:t>
      </w:r>
    </w:p>
    <w:p w14:paraId="663CB346" w14:textId="77777777" w:rsidR="00F90BDC" w:rsidRDefault="00F90BDC"/>
    <w:p w14:paraId="41B66995" w14:textId="77777777" w:rsidR="00F90BDC" w:rsidRDefault="00F90BDC">
      <w:r xmlns:w="http://schemas.openxmlformats.org/wordprocessingml/2006/main">
        <w:t xml:space="preserve">لوقا 9:47 اور یسوع نے اُن کے دل کا خیال جان کر ایک بچے کو لے کر اپنے پاس بٹھایا۔</w:t>
      </w:r>
    </w:p>
    <w:p w14:paraId="0DFD5B37" w14:textId="77777777" w:rsidR="00F90BDC" w:rsidRDefault="00F90BDC"/>
    <w:p w14:paraId="4BA0F78A" w14:textId="77777777" w:rsidR="00F90BDC" w:rsidRDefault="00F90BDC">
      <w:r xmlns:w="http://schemas.openxmlformats.org/wordprocessingml/2006/main">
        <w:t xml:space="preserve">یسوع نے ایک بچے کو خوش آمدید کہنے کی مثال قائم کرتے ہوئے شاگردوں کے خارج ہونے کے رویوں کا جواب دیا۔</w:t>
      </w:r>
    </w:p>
    <w:p w14:paraId="79454990" w14:textId="77777777" w:rsidR="00F90BDC" w:rsidRDefault="00F90BDC"/>
    <w:p w14:paraId="722410BF" w14:textId="77777777" w:rsidR="00F90BDC" w:rsidRDefault="00F90BDC">
      <w:r xmlns:w="http://schemas.openxmlformats.org/wordprocessingml/2006/main">
        <w:t xml:space="preserve">1: ہم یسوع کی مثال سے سیکھ سکتے ہیں کہ ہر ایک کو خوش آمدید کہا جانا چاہیے۔</w:t>
      </w:r>
    </w:p>
    <w:p w14:paraId="6CA35DE7" w14:textId="77777777" w:rsidR="00F90BDC" w:rsidRDefault="00F90BDC"/>
    <w:p w14:paraId="5256641F" w14:textId="77777777" w:rsidR="00F90BDC" w:rsidRDefault="00F90BDC">
      <w:r xmlns:w="http://schemas.openxmlformats.org/wordprocessingml/2006/main">
        <w:t xml:space="preserve">2: ہمیں تمام لوگوں کے ساتھ محبت اور مہمان نوازی کرنے کے یسوع کی مثال کی پیروی کرنی چاہیے، چاہے ان کا پس منظر کچھ بھی ہو۔</w:t>
      </w:r>
    </w:p>
    <w:p w14:paraId="574BE72E" w14:textId="77777777" w:rsidR="00F90BDC" w:rsidRDefault="00F90BDC"/>
    <w:p w14:paraId="15F0BB76" w14:textId="77777777" w:rsidR="00F90BDC" w:rsidRDefault="00F90BDC">
      <w:r xmlns:w="http://schemas.openxmlformats.org/wordprocessingml/2006/main">
        <w:t xml:space="preserve">1: مرقس 10: 13-14 "اور وہ بچوں کو اس کے پاس لا رہے تھے کہ وہ ان کو چھوئے، اور شاگردوں نے انہیں ڈانٹا۔ لیکن جب یسوع نے یہ دیکھا تو غصہ آیا اور ان سے کہا، ”بچوں کو میرے پاس آنے دو۔ اُن کو نہ روکو، کیونکہ خدا کی بادشاہی اُن ہی کی ہے۔"</w:t>
      </w:r>
    </w:p>
    <w:p w14:paraId="4F5458FC" w14:textId="77777777" w:rsidR="00F90BDC" w:rsidRDefault="00F90BDC"/>
    <w:p w14:paraId="71E6A172" w14:textId="77777777" w:rsidR="00F90BDC" w:rsidRDefault="00F90BDC">
      <w:r xmlns:w="http://schemas.openxmlformats.org/wordprocessingml/2006/main">
        <w:t xml:space="preserve">2: افسیوں 5: 1-2 "لہٰذا پیارے بچوں کی طرح خدا کی نقل کرنے والے بنو۔ اور محبت سے چلو، جیسا کہ مسیح نے ہم سے محبت کی اور اپنے آپ کو ہمارے لیے قربان کر دیا، ایک خوشبودار قربانی اور خُدا کے لیے قربانی۔"</w:t>
      </w:r>
    </w:p>
    <w:p w14:paraId="37CC93D1" w14:textId="77777777" w:rsidR="00F90BDC" w:rsidRDefault="00F90BDC"/>
    <w:p w14:paraId="3E4F8714" w14:textId="77777777" w:rsidR="00F90BDC" w:rsidRDefault="00F90BDC">
      <w:r xmlns:w="http://schemas.openxmlformats.org/wordprocessingml/2006/main">
        <w:t xml:space="preserve">لوقا 9:48 اور اُن سے کہا جو کوئی اِس بچے کو میرے نام سے قبول کرے گا وہ مجھے قبول کرے گا اور جو مجھے قبول کرے گا وہ اُسے قبول کرے گا جس نے مجھے بھیجا ہے کیونکہ جو تم میں سے چھوٹا ہے وہی بڑا ہو گا۔</w:t>
      </w:r>
    </w:p>
    <w:p w14:paraId="0BFDCF0E" w14:textId="77777777" w:rsidR="00F90BDC" w:rsidRDefault="00F90BDC"/>
    <w:p w14:paraId="22FCF5D3" w14:textId="77777777" w:rsidR="00F90BDC" w:rsidRDefault="00F90BDC">
      <w:r xmlns:w="http://schemas.openxmlformats.org/wordprocessingml/2006/main">
        <w:t xml:space="preserve">یسوع اپنے شاگردوں سے کہتا ہے کہ جو کوئی اس کے نام پر کسی بچے کو خوش آمدید کہتا ہے وہ اس کا استقبال کرے گا، اور جو اسے خوش آمدید کہتا ہے وہ یسوع کے بھیجنے والے کو بھی خوش آمدید کہتا ہے۔ وہ انہیں مزید بتاتا ہے کہ ان میں سب سے چھوٹا ہو گا۔</w:t>
      </w:r>
    </w:p>
    <w:p w14:paraId="5D6F59CC" w14:textId="77777777" w:rsidR="00F90BDC" w:rsidRDefault="00F90BDC"/>
    <w:p w14:paraId="13D4BF27" w14:textId="77777777" w:rsidR="00F90BDC" w:rsidRDefault="00F90BDC">
      <w:r xmlns:w="http://schemas.openxmlformats.org/wordprocessingml/2006/main">
        <w:t xml:space="preserve">1. "استقبال کی طاقت"</w:t>
      </w:r>
    </w:p>
    <w:p w14:paraId="63B5FF0D" w14:textId="77777777" w:rsidR="00F90BDC" w:rsidRDefault="00F90BDC"/>
    <w:p w14:paraId="5806854A" w14:textId="77777777" w:rsidR="00F90BDC" w:rsidRDefault="00F90BDC">
      <w:r xmlns:w="http://schemas.openxmlformats.org/wordprocessingml/2006/main">
        <w:t xml:space="preserve">2. "عاجزی کی قدر"</w:t>
      </w:r>
    </w:p>
    <w:p w14:paraId="0D34537C" w14:textId="77777777" w:rsidR="00F90BDC" w:rsidRDefault="00F90BDC"/>
    <w:p w14:paraId="2B73693B" w14:textId="77777777" w:rsidR="00F90BDC" w:rsidRDefault="00F90BDC">
      <w:r xmlns:w="http://schemas.openxmlformats.org/wordprocessingml/2006/main">
        <w:t xml:space="preserve">1. میتھیو 18: 3-4 - "اور کہا، میں تم سے سچ کہتا ہوں، جب تک تم تبدیل نہ ہو جاؤ، اور چھوٹے بچوں کی طرح نہ بن جاؤ، تم آسمان کی بادشاہی میں داخل نہیں ہو گے۔ پس جو کوئی اپنے آپ کو اس چھوٹے بچے کی طرح عاجز بنائے گا وہی آسمان کی بادشاہی میں سب سے بڑا ہے۔</w:t>
      </w:r>
    </w:p>
    <w:p w14:paraId="0598C438" w14:textId="77777777" w:rsidR="00F90BDC" w:rsidRDefault="00F90BDC"/>
    <w:p w14:paraId="50AC4C45" w14:textId="77777777" w:rsidR="00F90BDC" w:rsidRDefault="00F90BDC">
      <w:r xmlns:w="http://schemas.openxmlformats.org/wordprocessingml/2006/main">
        <w:t xml:space="preserve">2. جیمز 4:10 - "اپنے آپ کو خُداوند کے سامنے فروتن بناؤ، اور وہ تمہیں اوپر اٹھائے گا۔"</w:t>
      </w:r>
    </w:p>
    <w:p w14:paraId="7CF6C82E" w14:textId="77777777" w:rsidR="00F90BDC" w:rsidRDefault="00F90BDC"/>
    <w:p w14:paraId="226A9A1A" w14:textId="77777777" w:rsidR="00F90BDC" w:rsidRDefault="00F90BDC">
      <w:r xmlns:w="http://schemas.openxmlformats.org/wordprocessingml/2006/main">
        <w:t xml:space="preserve">لوقا 9:49 یوحنا نے جواب میں کہا اُستاد ہم نے ایک کو تیرے نام سے بدروحوں کو نکالتے دیکھا۔ اور ہم نے اسے منع کیا، کیونکہ وہ ہمارے ساتھ نہیں آتا۔</w:t>
      </w:r>
    </w:p>
    <w:p w14:paraId="6EA6A7FE" w14:textId="77777777" w:rsidR="00F90BDC" w:rsidRDefault="00F90BDC"/>
    <w:p w14:paraId="0A879F3B" w14:textId="77777777" w:rsidR="00F90BDC" w:rsidRDefault="00F90BDC">
      <w:r xmlns:w="http://schemas.openxmlformats.org/wordprocessingml/2006/main">
        <w:t xml:space="preserve">یوحنا اور اس کے شاگردوں نے ایک آدمی کو یسوع کے نام پر شیطانوں کو نکالنے سے منع کیا کیونکہ وہ ان کی پیروی نہیں کرتا تھا۔</w:t>
      </w:r>
    </w:p>
    <w:p w14:paraId="0FF459E7" w14:textId="77777777" w:rsidR="00F90BDC" w:rsidRDefault="00F90BDC"/>
    <w:p w14:paraId="2C29A0A0" w14:textId="77777777" w:rsidR="00F90BDC" w:rsidRDefault="00F90BDC">
      <w:r xmlns:w="http://schemas.openxmlformats.org/wordprocessingml/2006/main">
        <w:t xml:space="preserve">1. مسیح کے جسم میں اتحاد کی اہمیت۔</w:t>
      </w:r>
    </w:p>
    <w:p w14:paraId="5403EC52" w14:textId="77777777" w:rsidR="00F90BDC" w:rsidRDefault="00F90BDC"/>
    <w:p w14:paraId="358DE998" w14:textId="77777777" w:rsidR="00F90BDC" w:rsidRDefault="00F90BDC">
      <w:r xmlns:w="http://schemas.openxmlformats.org/wordprocessingml/2006/main">
        <w:t xml:space="preserve">2. بری روحوں کو نکالنے کا یسوع کا اختیار۔</w:t>
      </w:r>
    </w:p>
    <w:p w14:paraId="204743F6" w14:textId="77777777" w:rsidR="00F90BDC" w:rsidRDefault="00F90BDC"/>
    <w:p w14:paraId="690702BD" w14:textId="77777777" w:rsidR="00F90BDC" w:rsidRDefault="00F90BDC">
      <w:r xmlns:w="http://schemas.openxmlformats.org/wordprocessingml/2006/main">
        <w:t xml:space="preserve">1. 1 کرنتھیوں 12:12-20 - کیونکہ جس طرح جسم ایک ہے، اور اس کے بہت سے اعضا ہیں، اور اس ایک جسم کے تمام اعضاء، بہت سے ہوتے ہوئے، ایک جسم ہیں؛ اسی طرح مسیح بھی ہے۔</w:t>
      </w:r>
    </w:p>
    <w:p w14:paraId="4D010CB6" w14:textId="77777777" w:rsidR="00F90BDC" w:rsidRDefault="00F90BDC"/>
    <w:p w14:paraId="3C518C37" w14:textId="77777777" w:rsidR="00F90BDC" w:rsidRDefault="00F90BDC">
      <w:r xmlns:w="http://schemas.openxmlformats.org/wordprocessingml/2006/main">
        <w:t xml:space="preserve">2. مرقس 3:14-15 - اور اُس نے بارہ کو مقرر کیا کہ وہ اُس کے ساتھ رہیں، اور وہ اُنہیں منادی کرنے کے لیے بھیجے، اور بیماریوں کو شفا دینے اور بدروحوں کو نکالنے کی طاقت حاصل کرے۔</w:t>
      </w:r>
    </w:p>
    <w:p w14:paraId="1F7CFB9D" w14:textId="77777777" w:rsidR="00F90BDC" w:rsidRDefault="00F90BDC"/>
    <w:p w14:paraId="18CD8384" w14:textId="77777777" w:rsidR="00F90BDC" w:rsidRDefault="00F90BDC">
      <w:r xmlns:w="http://schemas.openxmlformats.org/wordprocessingml/2006/main">
        <w:t xml:space="preserve">لوقا 9:50 یِسُوع نے اُس سے کہا اُسے منع نہ کرو کیونکہ جو ہمارے خلاف نہیں وہ ہماری طرف ہے۔</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اپنے شاگردوں سے کہتا ہے کہ کسی کو ان کے ساتھ شامل ہونے سے نہ روکیں کیونکہ جو کوئی ان کے خلاف نہیں ہے وہ ان کے لیے ہے۔</w:t>
      </w:r>
    </w:p>
    <w:p w14:paraId="60085984" w14:textId="77777777" w:rsidR="00F90BDC" w:rsidRDefault="00F90BDC"/>
    <w:p w14:paraId="3B5F14B0" w14:textId="77777777" w:rsidR="00F90BDC" w:rsidRDefault="00F90BDC">
      <w:r xmlns:w="http://schemas.openxmlformats.org/wordprocessingml/2006/main">
        <w:t xml:space="preserve">1. ایک ساتھ مل کر ہم مضبوط ہیں: تنوع میں اتحاد کو اپنانا سیکھنا۔</w:t>
      </w:r>
    </w:p>
    <w:p w14:paraId="49A987D1" w14:textId="77777777" w:rsidR="00F90BDC" w:rsidRDefault="00F90BDC"/>
    <w:p w14:paraId="07CC3BA4" w14:textId="77777777" w:rsidR="00F90BDC" w:rsidRDefault="00F90BDC">
      <w:r xmlns:w="http://schemas.openxmlformats.org/wordprocessingml/2006/main">
        <w:t xml:space="preserve">2. ایمان کے ساتھ آگے بڑھنا: مخالفت پر قابو پانا اور مثبت کو اپنانا۔</w:t>
      </w:r>
    </w:p>
    <w:p w14:paraId="4118A678" w14:textId="77777777" w:rsidR="00F90BDC" w:rsidRDefault="00F90BDC"/>
    <w:p w14:paraId="69B723A8" w14:textId="77777777" w:rsidR="00F90BDC" w:rsidRDefault="00F90BDC">
      <w:r xmlns:w="http://schemas.openxmlformats.org/wordprocessingml/2006/main">
        <w:t xml:space="preserve">1. گلتیوں 6:2 - ایک دوسرے کا بوجھ اٹھاؤ، اور اسی طرح مسیح کی شریعت کو پورا کرو۔</w:t>
      </w:r>
    </w:p>
    <w:p w14:paraId="31DFCA9C" w14:textId="77777777" w:rsidR="00F90BDC" w:rsidRDefault="00F90BDC"/>
    <w:p w14:paraId="716C8FB2" w14:textId="77777777" w:rsidR="00F90BDC" w:rsidRDefault="00F90BDC">
      <w:r xmlns:w="http://schemas.openxmlformats.org/wordprocessingml/2006/main">
        <w:t xml:space="preserve">2. رومیوں 12:18 - اگر یہ ممکن ہے، جہاں تک یہ آپ پر منحصر ہے، سب کے ساتھ امن سے رہیں۔</w:t>
      </w:r>
    </w:p>
    <w:p w14:paraId="6CD19560" w14:textId="77777777" w:rsidR="00F90BDC" w:rsidRDefault="00F90BDC"/>
    <w:p w14:paraId="3F5C6B80" w14:textId="77777777" w:rsidR="00F90BDC" w:rsidRDefault="00F90BDC">
      <w:r xmlns:w="http://schemas.openxmlformats.org/wordprocessingml/2006/main">
        <w:t xml:space="preserve">لوقا 9:51 اور ایسا ہُوا کہ جب اُس کے اُٹھائے جانے کا وقت آیا تو اُس نے یروشلیم کو جانے کے لِئے مُنہ باندھا۔</w:t>
      </w:r>
    </w:p>
    <w:p w14:paraId="5794EF6E" w14:textId="77777777" w:rsidR="00F90BDC" w:rsidRDefault="00F90BDC"/>
    <w:p w14:paraId="07B23850" w14:textId="77777777" w:rsidR="00F90BDC" w:rsidRDefault="00F90BDC">
      <w:r xmlns:w="http://schemas.openxmlformats.org/wordprocessingml/2006/main">
        <w:t xml:space="preserve">یسوع نے اپنے مشن اور تقدیر کو پورا کرنے کے لیے اپنا چہرہ یروشلم کی طرف رکھا۔</w:t>
      </w:r>
    </w:p>
    <w:p w14:paraId="5B27175F" w14:textId="77777777" w:rsidR="00F90BDC" w:rsidRDefault="00F90BDC"/>
    <w:p w14:paraId="05B88E34" w14:textId="77777777" w:rsidR="00F90BDC" w:rsidRDefault="00F90BDC">
      <w:r xmlns:w="http://schemas.openxmlformats.org/wordprocessingml/2006/main">
        <w:t xml:space="preserve">1: یسوع اپنے مشن اور تقدیر کو پورا کرنے کے لیے پرعزم تھا، چاہے کوئی بھی قیمت کیوں نہ ہو۔</w:t>
      </w:r>
    </w:p>
    <w:p w14:paraId="14340994" w14:textId="77777777" w:rsidR="00F90BDC" w:rsidRDefault="00F90BDC"/>
    <w:p w14:paraId="2B603E72" w14:textId="77777777" w:rsidR="00F90BDC" w:rsidRDefault="00F90BDC">
      <w:r xmlns:w="http://schemas.openxmlformats.org/wordprocessingml/2006/main">
        <w:t xml:space="preserve">2: یسوع کا خدا کی مرضی کی پیروی کرنے کا عزم ظاہر کرتا ہے کہ ہمیں بھی ایسا کرنے کے لیے تیار ہونا چاہیے۔</w:t>
      </w:r>
    </w:p>
    <w:p w14:paraId="2648606D" w14:textId="77777777" w:rsidR="00F90BDC" w:rsidRDefault="00F90BDC"/>
    <w:p w14:paraId="41A7F43D" w14:textId="77777777" w:rsidR="00F90BDC" w:rsidRDefault="00F90BDC">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63519C4E" w14:textId="77777777" w:rsidR="00F90BDC" w:rsidRDefault="00F90BDC"/>
    <w:p w14:paraId="4CE63580" w14:textId="77777777" w:rsidR="00F90BDC" w:rsidRDefault="00F90BDC">
      <w:r xmlns:w="http://schemas.openxmlformats.org/wordprocessingml/2006/main">
        <w:t xml:space="preserve">2: فلپیوں 2: 5-8 - آپس میں یہ ذہن رکھو، جو مسیح یسوع میں تمہارا ہے، جس نے اگرچہ وہ خدا کی شکل میں تھا، خدا کے ساتھ برابری کو پکڑنے والی چیز نہیں سمجھا، بلکہ اپنے آپ کو خالی کر دیا۔ نوکر کی شکل اختیار کرنا، مردوں کی شکل میں پیدا ہونا۔ اور انسانی شکل میں پائے جانے کے بعد، اس نے موت تک، یہاں تک کہ صلیب پر موت تک فرمانبردار ہو کر اپنے آپ کو عاجز کیا۔</w:t>
      </w:r>
    </w:p>
    <w:p w14:paraId="369F4F2F" w14:textId="77777777" w:rsidR="00F90BDC" w:rsidRDefault="00F90BDC"/>
    <w:p w14:paraId="18AD9631" w14:textId="77777777" w:rsidR="00F90BDC" w:rsidRDefault="00F90BDC">
      <w:r xmlns:w="http://schemas.openxmlformats.org/wordprocessingml/2006/main">
        <w:t xml:space="preserve">لوقا 9:52 اور اُس کے سامنے قاصِد بھیجے اور وہ جا کر سامریوں کے ایک گاؤں میں جا کر اُس کے لِئے تیّار کریں۔</w:t>
      </w:r>
    </w:p>
    <w:p w14:paraId="5667A0A7" w14:textId="77777777" w:rsidR="00F90BDC" w:rsidRDefault="00F90BDC"/>
    <w:p w14:paraId="608B121D" w14:textId="77777777" w:rsidR="00F90BDC" w:rsidRDefault="00F90BDC">
      <w:r xmlns:w="http://schemas.openxmlformats.org/wordprocessingml/2006/main">
        <w:t xml:space="preserve">یہ آیت بحث کرتی ہے کہ کس طرح یسوع نے سامری گاؤں میں ان کی آمد کی تیاری کے لیے اپنے سے پہلے قاصد بھیجے۔</w:t>
      </w:r>
    </w:p>
    <w:p w14:paraId="5242CE82" w14:textId="77777777" w:rsidR="00F90BDC" w:rsidRDefault="00F90BDC"/>
    <w:p w14:paraId="67F9213F" w14:textId="77777777" w:rsidR="00F90BDC" w:rsidRDefault="00F90BDC">
      <w:r xmlns:w="http://schemas.openxmlformats.org/wordprocessingml/2006/main">
        <w:t xml:space="preserve">1. تیاری اور تیاری کی اہمیت۔</w:t>
      </w:r>
    </w:p>
    <w:p w14:paraId="5B7D6DCA" w14:textId="77777777" w:rsidR="00F90BDC" w:rsidRDefault="00F90BDC"/>
    <w:p w14:paraId="75E9BA8B" w14:textId="77777777" w:rsidR="00F90BDC" w:rsidRDefault="00F90BDC">
      <w:r xmlns:w="http://schemas.openxmlformats.org/wordprocessingml/2006/main">
        <w:t xml:space="preserve">2. انجیل پھیلانے میں عاجزی کی اہمیت۔</w:t>
      </w:r>
    </w:p>
    <w:p w14:paraId="22A6505F" w14:textId="77777777" w:rsidR="00F90BDC" w:rsidRDefault="00F90BDC"/>
    <w:p w14:paraId="61661950" w14:textId="77777777" w:rsidR="00F90BDC" w:rsidRDefault="00F90BDC">
      <w:r xmlns:w="http://schemas.openxmlformats.org/wordprocessingml/2006/main">
        <w:t xml:space="preserve">1. میتھیو 28: 19-20 - "اس لیے جاؤ اور تمام قوموں کو شاگرد بناؤ، انہیں باپ اور بیٹے اور روح القدس کے نام سے بپتسمہ دو، اور انہیں ان سب باتوں کی تعمیل کرنا سکھاؤ جس کا میں نے تمہیں حکم دیا ہے۔"</w:t>
      </w:r>
    </w:p>
    <w:p w14:paraId="24E5F2DF" w14:textId="77777777" w:rsidR="00F90BDC" w:rsidRDefault="00F90BDC"/>
    <w:p w14:paraId="24A32291" w14:textId="77777777" w:rsidR="00F90BDC" w:rsidRDefault="00F90BDC">
      <w:r xmlns:w="http://schemas.openxmlformats.org/wordprocessingml/2006/main">
        <w:t xml:space="preserve">2. فلپیوں 2: 1-4 - "لہذا اگر مسیح میں کوئی حوصلہ افزائی، محبت سے کوئی تسلی، روح میں کوئی شرکت، کوئی پیار اور ہمدردی ہے، تو میری خوشی کو ایک ہی ذہن کے رہنے، ایک جیسی محبت رکھنے سے مکمل کرو، مکمل اتفاق اور ایک ذہن میں ہونا۔ دشمنی یا تکبر سے کچھ نہ کریں، لیکن عاجزی میں دوسروں کو اپنے سے زیادہ اہم شمار کریں۔ تم میں سے ہر ایک نہ صرف اپنے مفادات کو دیکھے بلکہ دوسروں کے مفادات کو بھی دیکھے۔‘‘</w:t>
      </w:r>
    </w:p>
    <w:p w14:paraId="2171C814" w14:textId="77777777" w:rsidR="00F90BDC" w:rsidRDefault="00F90BDC"/>
    <w:p w14:paraId="251571F9" w14:textId="77777777" w:rsidR="00F90BDC" w:rsidRDefault="00F90BDC">
      <w:r xmlns:w="http://schemas.openxmlformats.org/wordprocessingml/2006/main">
        <w:t xml:space="preserve">لوقا 9:53 اور اُنہوں نے اُس کا استقبال نہ کیا کیونکہ اُس کا چہرہ ایسا تھا گویا وہ یروشلم جانے والا تھا۔</w:t>
      </w:r>
    </w:p>
    <w:p w14:paraId="42C2149B" w14:textId="77777777" w:rsidR="00F90BDC" w:rsidRDefault="00F90BDC"/>
    <w:p w14:paraId="2A9D4C29" w14:textId="77777777" w:rsidR="00F90BDC" w:rsidRDefault="00F90BDC">
      <w:r xmlns:w="http://schemas.openxmlformats.org/wordprocessingml/2006/main">
        <w:t xml:space="preserve">یسوع اور اس کے شاگرد یروشلم کی طرف جا رہے تھے، لیکن جن لوگوں سے ان کا سامنا ہوا انہوں نے ان کا استقبال نہیں کیا کیونکہ یسوع وہاں جا رہے تھے۔</w:t>
      </w:r>
    </w:p>
    <w:p w14:paraId="6F7F902B" w14:textId="77777777" w:rsidR="00F90BDC" w:rsidRDefault="00F90BDC"/>
    <w:p w14:paraId="0BCAA235" w14:textId="77777777" w:rsidR="00F90BDC" w:rsidRDefault="00F90BDC">
      <w:r xmlns:w="http://schemas.openxmlformats.org/wordprocessingml/2006/main">
        <w:t xml:space="preserve">1. خُدا کی مرضی کو پورا کرنے کے لیے یسوع نے ردّ کو برداشت کیا۔</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ہمیں قربانی کے ساتھ خدا کی خدمت کرنے کے لیے تیار ہونا چاہیے، چاہے یہ مشکل ہی کیوں نہ ہو۔</w:t>
      </w:r>
    </w:p>
    <w:p w14:paraId="1BF3110C" w14:textId="77777777" w:rsidR="00F90BDC" w:rsidRDefault="00F90BDC"/>
    <w:p w14:paraId="56E1BB72" w14:textId="77777777" w:rsidR="00F90BDC" w:rsidRDefault="00F90BDC">
      <w:r xmlns:w="http://schemas.openxmlformats.org/wordprocessingml/2006/main">
        <w:t xml:space="preserve">1. جان 15:13 - "اس سے بڑی محبت کوئی نہیں ہے: اپنے دوستوں کے لیے جان دینا۔"</w:t>
      </w:r>
    </w:p>
    <w:p w14:paraId="2CE0E632" w14:textId="77777777" w:rsidR="00F90BDC" w:rsidRDefault="00F90BDC"/>
    <w:p w14:paraId="4AEBE794" w14:textId="77777777" w:rsidR="00F90BDC" w:rsidRDefault="00F90BDC">
      <w:r xmlns:w="http://schemas.openxmlformats.org/wordprocessingml/2006/main">
        <w:t xml:space="preserve">2. میتھیو 16:24 - "پھر یسوع نے اپنے شاگردوں سے کہا، "جو کوئی میرا شاگرد بننا چاہتا ہے وہ اپنے آپ کا انکار کرے اور اپنی صلیب اٹھا کر میری پیروی کرے۔"</w:t>
      </w:r>
    </w:p>
    <w:p w14:paraId="571FE351" w14:textId="77777777" w:rsidR="00F90BDC" w:rsidRDefault="00F90BDC"/>
    <w:p w14:paraId="7D60905C" w14:textId="77777777" w:rsidR="00F90BDC" w:rsidRDefault="00F90BDC">
      <w:r xmlns:w="http://schemas.openxmlformats.org/wordprocessingml/2006/main">
        <w:t xml:space="preserve">لوقا 9:54 جب اُس کے شاگرد یعقوب اور یوحنا نے یہ دیکھا تو کہنے لگے، اے خُداوند، کیا آپ چاہتے ہیں کہ ہم آسمان سے آگ نازل کر کے اُن کو بھسم کرنے کا حکم دیں جیسا کہ الیاس نے کیا؟</w:t>
      </w:r>
    </w:p>
    <w:p w14:paraId="7C8F15E0" w14:textId="77777777" w:rsidR="00F90BDC" w:rsidRDefault="00F90BDC"/>
    <w:p w14:paraId="18472757" w14:textId="77777777" w:rsidR="00F90BDC" w:rsidRDefault="00F90BDC">
      <w:r xmlns:w="http://schemas.openxmlformats.org/wordprocessingml/2006/main">
        <w:t xml:space="preserve">جیمز اور یوحنا نے یسوع سے پوچھا کہ کیا وہ ایلیاہ کی طرح سامریوں کو بھسم کرنے کے لیے آسمان سے آگ کو بلا سکتے ہیں۔</w:t>
      </w:r>
    </w:p>
    <w:p w14:paraId="7CBCFCE8" w14:textId="77777777" w:rsidR="00F90BDC" w:rsidRDefault="00F90BDC"/>
    <w:p w14:paraId="793F5B58" w14:textId="77777777" w:rsidR="00F90BDC" w:rsidRDefault="00F90BDC">
      <w:r xmlns:w="http://schemas.openxmlformats.org/wordprocessingml/2006/main">
        <w:t xml:space="preserve">1. غیرت مند نہ بنو: حد سے زیادہ جوش کا خطرہ</w:t>
      </w:r>
    </w:p>
    <w:p w14:paraId="0EA043F8" w14:textId="77777777" w:rsidR="00F90BDC" w:rsidRDefault="00F90BDC"/>
    <w:p w14:paraId="355C4475" w14:textId="77777777" w:rsidR="00F90BDC" w:rsidRDefault="00F90BDC">
      <w:r xmlns:w="http://schemas.openxmlformats.org/wordprocessingml/2006/main">
        <w:t xml:space="preserve">2. محبت کے ساتھ رد کا جواب دینا</w:t>
      </w:r>
    </w:p>
    <w:p w14:paraId="2FBAFB4C" w14:textId="77777777" w:rsidR="00F90BDC" w:rsidRDefault="00F90BDC"/>
    <w:p w14:paraId="33474E54" w14:textId="77777777" w:rsidR="00F90BDC" w:rsidRDefault="00F90BDC">
      <w:r xmlns:w="http://schemas.openxmlformats.org/wordprocessingml/2006/main">
        <w:t xml:space="preserve">1. میتھیو 5: 43-48 - "تم نے سنا ہے کہ کہا گیا تھا، 'اپنے پڑوسی سے محبت رکھو اور اپنے دشمن سے نفرت کرو۔' لیکن میں تم سے کہتا ہوں، اپنے دشمنوں سے محبت کرو اور ان کے لیے دعا کرو جو تمہیں ستاتے ہیں..."</w:t>
      </w:r>
    </w:p>
    <w:p w14:paraId="5194BD70" w14:textId="77777777" w:rsidR="00F90BDC" w:rsidRDefault="00F90BDC"/>
    <w:p w14:paraId="5234521F" w14:textId="77777777" w:rsidR="00F90BDC" w:rsidRDefault="00F90BDC">
      <w:r xmlns:w="http://schemas.openxmlformats.org/wordprocessingml/2006/main">
        <w:t xml:space="preserve">2. جیمز 1:19-20 - "میرے پیارے بھائیو، یہ جان لو: ہر شخص سننے میں جلدی، بولنے میں دھیما، غصے میں دھیما ہو؛ کیونکہ انسان کا غصہ خدا کی راستبازی پیدا نہیں کرتا۔"</w:t>
      </w:r>
    </w:p>
    <w:p w14:paraId="3C3F4056" w14:textId="77777777" w:rsidR="00F90BDC" w:rsidRDefault="00F90BDC"/>
    <w:p w14:paraId="6193EB3F" w14:textId="77777777" w:rsidR="00F90BDC" w:rsidRDefault="00F90BDC">
      <w:r xmlns:w="http://schemas.openxmlformats.org/wordprocessingml/2006/main">
        <w:t xml:space="preserve">لوقا 9:55 لیکن اُس نے مُڑ کر اُن کو ڈانٹا اور کہا تم نہیں جانتے کہ تم کیسی رُوح کے ہو۔</w:t>
      </w:r>
    </w:p>
    <w:p w14:paraId="02B4BF16" w14:textId="77777777" w:rsidR="00F90BDC" w:rsidRDefault="00F90BDC"/>
    <w:p w14:paraId="6B135162" w14:textId="77777777" w:rsidR="00F90BDC" w:rsidRDefault="00F90BDC">
      <w:r xmlns:w="http://schemas.openxmlformats.org/wordprocessingml/2006/main">
        <w:t xml:space="preserve">یسوع نے لوگوں کو ڈانٹا کہ وہ روح کی قسم کو نہیں سمجھتے تھے۔</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ملامت کی طاقت: یسوع کی توبہ کی دعوت کا مطالعہ</w:t>
      </w:r>
    </w:p>
    <w:p w14:paraId="6EE1D1E1" w14:textId="77777777" w:rsidR="00F90BDC" w:rsidRDefault="00F90BDC"/>
    <w:p w14:paraId="683D90DC" w14:textId="77777777" w:rsidR="00F90BDC" w:rsidRDefault="00F90BDC">
      <w:r xmlns:w="http://schemas.openxmlformats.org/wordprocessingml/2006/main">
        <w:t xml:space="preserve">2. خُدا کی روح کو سمجھنا: خُداوند کی پیروی کرنے کا کیا مطلب ہے۔</w:t>
      </w:r>
    </w:p>
    <w:p w14:paraId="1CEB25F6" w14:textId="77777777" w:rsidR="00F90BDC" w:rsidRDefault="00F90BDC"/>
    <w:p w14:paraId="041C0046" w14:textId="77777777" w:rsidR="00F90BDC" w:rsidRDefault="00F90BDC">
      <w:r xmlns:w="http://schemas.openxmlformats.org/wordprocessingml/2006/main">
        <w:t xml:space="preserve">1. افسیوں 4:30-32 - "اور خدا کے روح القدس کو غم نہ کرو، جس کے ذریعہ تم پر نجات کے دن کے لئے مہر لگائی گئی تھی۔ ہر طرح کی تلخی، غصہ اور غصہ، جھگڑا اور بہتان سے چھٹکارا حاصل کرو۔ ایک دوسرے کے ساتھ مہربان اور ہمدرد بنو، ایک دوسرے کو معاف کرو، جیسا کہ مسیح میں خدا نے تمہیں معاف کیا ہے۔"</w:t>
      </w:r>
    </w:p>
    <w:p w14:paraId="41432FDB" w14:textId="77777777" w:rsidR="00F90BDC" w:rsidRDefault="00F90BDC"/>
    <w:p w14:paraId="498FC7C3" w14:textId="77777777" w:rsidR="00F90BDC" w:rsidRDefault="00F90BDC">
      <w:r xmlns:w="http://schemas.openxmlformats.org/wordprocessingml/2006/main">
        <w:t xml:space="preserve">2. عبرانیوں 12:14-15 - "سب کے ساتھ امن سے رہنے اور پاک رہنے کی ہر ممکن کوشش کرو؛ پاکیزگی کے بغیر کوئی بھی خداوند کو نہیں دیکھ سکے گا۔ اس بات کا خیال رکھیں کہ کوئی خدا کے فضل سے محروم نہ رہے اور کوئی تلخ نہ ہو۔ جڑ بڑی ہو کر مصیبت کا باعث بنتی ہے اور بہت سے لوگوں کو ناپاک کرتی ہے۔"</w:t>
      </w:r>
    </w:p>
    <w:p w14:paraId="2BEF7090" w14:textId="77777777" w:rsidR="00F90BDC" w:rsidRDefault="00F90BDC"/>
    <w:p w14:paraId="1BBE0D4C" w14:textId="77777777" w:rsidR="00F90BDC" w:rsidRDefault="00F90BDC">
      <w:r xmlns:w="http://schemas.openxmlformats.org/wordprocessingml/2006/main">
        <w:t xml:space="preserve">لوقا 9:56 کیونکہ ابنِ آدم انسانوں کی زندگیوں کو تباہ کرنے نہیں بلکہ بچانے آیا ہے۔ اور وہ دوسرے گاؤں چلے گئے۔</w:t>
      </w:r>
    </w:p>
    <w:p w14:paraId="6510CCF0" w14:textId="77777777" w:rsidR="00F90BDC" w:rsidRDefault="00F90BDC"/>
    <w:p w14:paraId="5092F318" w14:textId="77777777" w:rsidR="00F90BDC" w:rsidRDefault="00F90BDC">
      <w:r xmlns:w="http://schemas.openxmlformats.org/wordprocessingml/2006/main">
        <w:t xml:space="preserve">ابنِ آدم جان بچانے کے لیے آیا، اُنہیں تباہ کرنے کے لیے نہیں۔</w:t>
      </w:r>
    </w:p>
    <w:p w14:paraId="3084CCBE" w14:textId="77777777" w:rsidR="00F90BDC" w:rsidRDefault="00F90BDC"/>
    <w:p w14:paraId="71AF5383" w14:textId="77777777" w:rsidR="00F90BDC" w:rsidRDefault="00F90BDC">
      <w:r xmlns:w="http://schemas.openxmlformats.org/wordprocessingml/2006/main">
        <w:t xml:space="preserve">1: ہمیں تباہی کے بجائے دوسروں کی نجات کی کوشش کرنی چاہیے۔</w:t>
      </w:r>
    </w:p>
    <w:p w14:paraId="6E23B529" w14:textId="77777777" w:rsidR="00F90BDC" w:rsidRDefault="00F90BDC"/>
    <w:p w14:paraId="6AE9C760" w14:textId="77777777" w:rsidR="00F90BDC" w:rsidRDefault="00F90BDC">
      <w:r xmlns:w="http://schemas.openxmlformats.org/wordprocessingml/2006/main">
        <w:t xml:space="preserve">2: یسوع چاہتا ہے کہ ہماری توجہ زندگیوں کو بچانے پر ہو نہ کہ انہیں تباہ کرنے پر۔</w:t>
      </w:r>
    </w:p>
    <w:p w14:paraId="259293DB" w14:textId="77777777" w:rsidR="00F90BDC" w:rsidRDefault="00F90BDC"/>
    <w:p w14:paraId="033EF448" w14:textId="77777777" w:rsidR="00F90BDC" w:rsidRDefault="00F90BDC">
      <w:r xmlns:w="http://schemas.openxmlformats.org/wordprocessingml/2006/main">
        <w:t xml:space="preserve">1: یوحنا 3: 16-17 - کیونکہ خدا نے دنیا سے ایسی محبت کی کہ اس نے اپنا اکلوتا بیٹا بخش دیا تاکہ جو کوئی اس پر ایمان لائے ہلاک نہ ہو بلکہ ہمیشہ کی زندگی پائے۔</w:t>
      </w:r>
    </w:p>
    <w:p w14:paraId="212E18B8" w14:textId="77777777" w:rsidR="00F90BDC" w:rsidRDefault="00F90BDC"/>
    <w:p w14:paraId="007704EB" w14:textId="77777777" w:rsidR="00F90BDC" w:rsidRDefault="00F90BDC">
      <w:r xmlns:w="http://schemas.openxmlformats.org/wordprocessingml/2006/main">
        <w:t xml:space="preserve">2: میتھیو 5: 44-45 - لیکن میں تم سے کہتا ہوں، اپنے دشمنوں سے محبت کرو، ان کو برکت دو جو تم پر لعنت بھیجتے ہیں، ان کے ساتھ بھلائی کرو جو تم سے نفرت کرتے ہیں، اور ان کے لیے دعا کرو جو باوجود تمہیں استعمال کرتے ہیں، اور تمہیں ستاتے ہیں۔ تاکہ تم اپنے باپ کے جو آسمان پر ہے بچے بنو۔</w:t>
      </w:r>
    </w:p>
    <w:p w14:paraId="71046D15" w14:textId="77777777" w:rsidR="00F90BDC" w:rsidRDefault="00F90BDC"/>
    <w:p w14:paraId="51D9A3EF" w14:textId="77777777" w:rsidR="00F90BDC" w:rsidRDefault="00F90BDC">
      <w:r xmlns:w="http://schemas.openxmlformats.org/wordprocessingml/2006/main">
        <w:t xml:space="preserve">لوقا 9:57 اور ایسا ہوا کہ جب وہ راستے میں جا رہے تھے تو ایک آدمی نے اُس سے کہا اَے خُداوند جہاں تُو جائے گا مَیں تیرا پیچھا کروں گا۔</w:t>
      </w:r>
    </w:p>
    <w:p w14:paraId="2572DD05" w14:textId="77777777" w:rsidR="00F90BDC" w:rsidRDefault="00F90BDC"/>
    <w:p w14:paraId="4295D073" w14:textId="77777777" w:rsidR="00F90BDC" w:rsidRDefault="00F90BDC">
      <w:r xmlns:w="http://schemas.openxmlformats.org/wordprocessingml/2006/main">
        <w:t xml:space="preserve">یسوع کے شاگردوں کا سامنا ایک آدمی سے ہوتا ہے جو یسوع جہاں بھی جاتا ہے اس کی پیروی کرنے کے لیے بے تاب ہوتا ہے۔</w:t>
      </w:r>
    </w:p>
    <w:p w14:paraId="086A9822" w14:textId="77777777" w:rsidR="00F90BDC" w:rsidRDefault="00F90BDC"/>
    <w:p w14:paraId="7C5B0758" w14:textId="77777777" w:rsidR="00F90BDC" w:rsidRDefault="00F90BDC">
      <w:r xmlns:w="http://schemas.openxmlformats.org/wordprocessingml/2006/main">
        <w:t xml:space="preserve">1. مسیح کے مشن کے لیے لگن کی اہمیت۔</w:t>
      </w:r>
    </w:p>
    <w:p w14:paraId="4B35C79C" w14:textId="77777777" w:rsidR="00F90BDC" w:rsidRDefault="00F90BDC"/>
    <w:p w14:paraId="69378343" w14:textId="77777777" w:rsidR="00F90BDC" w:rsidRDefault="00F90BDC">
      <w:r xmlns:w="http://schemas.openxmlformats.org/wordprocessingml/2006/main">
        <w:t xml:space="preserve">2. عظیم کاموں کو انجام دینے کے لیے آمادہ دل کی طاقت۔</w:t>
      </w:r>
    </w:p>
    <w:p w14:paraId="11B38825" w14:textId="77777777" w:rsidR="00F90BDC" w:rsidRDefault="00F90BDC"/>
    <w:p w14:paraId="2F7AAF03" w14:textId="77777777" w:rsidR="00F90BDC" w:rsidRDefault="00F90BDC">
      <w:r xmlns:w="http://schemas.openxmlformats.org/wordprocessingml/2006/main">
        <w:t xml:space="preserve">1. میتھیو 16:24 - "پھر یسوع نے اپنے شاگردوں سے کہا، اگر کوئی میرے پیچھے آنا چاہے تو اپنے آپ کا انکار کرے، اور اپنی صلیب اٹھا کر میرے پیچھے ہو لے۔"</w:t>
      </w:r>
    </w:p>
    <w:p w14:paraId="1098C914" w14:textId="77777777" w:rsidR="00F90BDC" w:rsidRDefault="00F90BDC"/>
    <w:p w14:paraId="5066C694" w14:textId="77777777" w:rsidR="00F90BDC" w:rsidRDefault="00F90BDC">
      <w:r xmlns:w="http://schemas.openxmlformats.org/wordprocessingml/2006/main">
        <w:t xml:space="preserve">2. رومیوں 12:1 - "لہٰذا، بھائیو، خدا کی رحمتوں کے وسیلے سے میں آپ سے التجا کرتا ہوں کہ آپ اپنے جسموں کو زندہ قربانی پیش کریں، مقدس، خدا کے لیے قابل قبول، جو آپ کی معقول خدمت ہے۔"</w:t>
      </w:r>
    </w:p>
    <w:p w14:paraId="11DCEC18" w14:textId="77777777" w:rsidR="00F90BDC" w:rsidRDefault="00F90BDC"/>
    <w:p w14:paraId="6359FD67" w14:textId="77777777" w:rsidR="00F90BDC" w:rsidRDefault="00F90BDC">
      <w:r xmlns:w="http://schemas.openxmlformats.org/wordprocessingml/2006/main">
        <w:t xml:space="preserve">لوقا 9:58 یسوع نے اس سے کہا، لومڑیوں کے سوراخ ہوتے ہیں اور ہوا کے پرندوں کے گھونسلے ہوتے ہیں۔ لیکن ابن آدم کے پاس سر رکھنے کی جگہ نہیں ہے۔</w:t>
      </w:r>
    </w:p>
    <w:p w14:paraId="0E5B4A76" w14:textId="77777777" w:rsidR="00F90BDC" w:rsidRDefault="00F90BDC"/>
    <w:p w14:paraId="5F4455E0" w14:textId="77777777" w:rsidR="00F90BDC" w:rsidRDefault="00F90BDC">
      <w:r xmlns:w="http://schemas.openxmlformats.org/wordprocessingml/2006/main">
        <w:t xml:space="preserve">یسوع نے سکھایا کہ سچی شاگردی کی زندگی کے لیے مادی اثاثوں کو ترک کرنے اور اپنی ضروریات پوری کرنے کے لیے تیار رہنے کی ضرورت ہوتی ہے۔</w:t>
      </w:r>
    </w:p>
    <w:p w14:paraId="5B9F5761" w14:textId="77777777" w:rsidR="00F90BDC" w:rsidRDefault="00F90BDC"/>
    <w:p w14:paraId="0AE7F863" w14:textId="77777777" w:rsidR="00F90BDC" w:rsidRDefault="00F90BDC">
      <w:r xmlns:w="http://schemas.openxmlformats.org/wordprocessingml/2006/main">
        <w:t xml:space="preserve">1: سچی شاگردی ہم سے تقاضا کرتی ہے کہ ہم اپنی ضروریات کو پورا کرنے کے لیے اپنی دنیاوی چیزوں کو ترک کر دیں اور خُدا پر بھروسا کریں۔</w:t>
      </w:r>
    </w:p>
    <w:p w14:paraId="0030A0C5" w14:textId="77777777" w:rsidR="00F90BDC" w:rsidRDefault="00F90BDC"/>
    <w:p w14:paraId="64945EE2" w14:textId="77777777" w:rsidR="00F90BDC" w:rsidRDefault="00F90BDC">
      <w:r xmlns:w="http://schemas.openxmlformats.org/wordprocessingml/2006/main">
        <w:t xml:space="preserve">2: مادی اثاثوں سے پاک زندگی کے بارے میں یسوع کی مثال ہمیں خدا کے رزق پر بھروسہ کرنا سکھاتی ہے۔</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6:25-34 - یسوع ہمیں سکھاتا ہے کہ اپنی بنیادی ضروریات کے بارے میں فکر نہ کریں، بلکہ خدا کے رزق پر بھروسہ رکھیں۔</w:t>
      </w:r>
    </w:p>
    <w:p w14:paraId="1E1CE7CD" w14:textId="77777777" w:rsidR="00F90BDC" w:rsidRDefault="00F90BDC"/>
    <w:p w14:paraId="55F57777" w14:textId="77777777" w:rsidR="00F90BDC" w:rsidRDefault="00F90BDC">
      <w:r xmlns:w="http://schemas.openxmlformats.org/wordprocessingml/2006/main">
        <w:t xml:space="preserve">2: فلپیوں 4:19 - خُدا اپنی دولت کے جلال کے مطابق ہماری تمام ضروریات کو پورا کرے گا۔</w:t>
      </w:r>
    </w:p>
    <w:p w14:paraId="44F501D2" w14:textId="77777777" w:rsidR="00F90BDC" w:rsidRDefault="00F90BDC"/>
    <w:p w14:paraId="0653BD38" w14:textId="77777777" w:rsidR="00F90BDC" w:rsidRDefault="00F90BDC">
      <w:r xmlns:w="http://schemas.openxmlformats.org/wordprocessingml/2006/main">
        <w:t xml:space="preserve">لوقا 9:59 اُس نے دوسرے سے کہا، میرے پیچھے چلو۔ لیکن اُس نے کہا اَے خُداوند پہلے مُجھے اُمّت دے کہ میں جا کر اپنے باپ کو دفن کروں۔</w:t>
      </w:r>
    </w:p>
    <w:p w14:paraId="558EBE59" w14:textId="77777777" w:rsidR="00F90BDC" w:rsidRDefault="00F90BDC"/>
    <w:p w14:paraId="60292E3A" w14:textId="77777777" w:rsidR="00F90BDC" w:rsidRDefault="00F90BDC">
      <w:r xmlns:w="http://schemas.openxmlformats.org/wordprocessingml/2006/main">
        <w:t xml:space="preserve">یہ حوالہ یسوع کے ایک شخص کے جواب پر روشنی ڈالتا ہے جو اپنے باپ کو دفن کرنے کے بعد اس کی پیروی کرنے کے لیے کہہ رہا تھا۔</w:t>
      </w:r>
    </w:p>
    <w:p w14:paraId="26DF555E" w14:textId="77777777" w:rsidR="00F90BDC" w:rsidRDefault="00F90BDC"/>
    <w:p w14:paraId="60DAB902" w14:textId="77777777" w:rsidR="00F90BDC" w:rsidRDefault="00F90BDC">
      <w:r xmlns:w="http://schemas.openxmlformats.org/wordprocessingml/2006/main">
        <w:t xml:space="preserve">1: ہمیں ہمیشہ اپنے قریبی لوگوں کے ساتھ اپنے وعدوں کو یاد رکھنا چاہیے، چاہے وہ خدا کے ساتھ ہمارے وعدوں سے متصادم کیوں نہ ہوں۔</w:t>
      </w:r>
    </w:p>
    <w:p w14:paraId="41F874F7" w14:textId="77777777" w:rsidR="00F90BDC" w:rsidRDefault="00F90BDC"/>
    <w:p w14:paraId="73AC0F81" w14:textId="77777777" w:rsidR="00F90BDC" w:rsidRDefault="00F90BDC">
      <w:r xmlns:w="http://schemas.openxmlformats.org/wordprocessingml/2006/main">
        <w:t xml:space="preserve">2: خدا ہمیشہ ہمیں اس کی پیروی کرنے کے لیے بلا رہا ہے، چاہے ہمارے موجودہ وعدوں اور حالات سے قطع نظر۔</w:t>
      </w:r>
    </w:p>
    <w:p w14:paraId="2ADBB7A8" w14:textId="77777777" w:rsidR="00F90BDC" w:rsidRDefault="00F90BDC"/>
    <w:p w14:paraId="4A21822B" w14:textId="77777777" w:rsidR="00F90BDC" w:rsidRDefault="00F90BDC">
      <w:r xmlns:w="http://schemas.openxmlformats.org/wordprocessingml/2006/main">
        <w:t xml:space="preserve">1: میتھیو 8: 21-22 - "اور اُس کے شاگردوں میں سے ایک اور نے اُس سے کہا، اے خُداوند، پہلے مجھے اجازت دے کہ جا کر میرے باپ کو دفن کروں۔ لیکن یسوع نے اُس سے کہا، میرے پیچھے آؤ اور مُردوں کو اپنے مُردوں کو دفن کرنے دو۔"</w:t>
      </w:r>
    </w:p>
    <w:p w14:paraId="028B992C" w14:textId="77777777" w:rsidR="00F90BDC" w:rsidRDefault="00F90BDC"/>
    <w:p w14:paraId="407FCF87" w14:textId="77777777" w:rsidR="00F90BDC" w:rsidRDefault="00F90BDC">
      <w:r xmlns:w="http://schemas.openxmlformats.org/wordprocessingml/2006/main">
        <w:t xml:space="preserve">2: فلپیوں 3: 13-14 - "بھائیو، میں اپنے آپ کو پکڑا ہوا نہیں سمجھتا ہوں: لیکن یہ ایک کام کرتا ہوں، جو پیچھے ہیں ان کو بھول کر، اور جو کچھ آگے ہے ان تک پہنچتا ہوں، میں نشان کی طرف دباتا ہوں۔ مسیح یسوع میں خُدا کی اعلیٰ دعوت کا انعام۔"</w:t>
      </w:r>
    </w:p>
    <w:p w14:paraId="02493DC6" w14:textId="77777777" w:rsidR="00F90BDC" w:rsidRDefault="00F90BDC"/>
    <w:p w14:paraId="4ED3833C" w14:textId="77777777" w:rsidR="00F90BDC" w:rsidRDefault="00F90BDC">
      <w:r xmlns:w="http://schemas.openxmlformats.org/wordprocessingml/2006/main">
        <w:t xml:space="preserve">لوقا 9:60 یِسُوع نے اُس سے کہا مُردوں کو اپنے مُردے دفن کرنے دو لیکن تُو جا کر خُدا کی بادشاہی کی منادی کر۔</w:t>
      </w:r>
    </w:p>
    <w:p w14:paraId="235E7862" w14:textId="77777777" w:rsidR="00F90BDC" w:rsidRDefault="00F90BDC"/>
    <w:p w14:paraId="7A3CFB13" w14:textId="77777777" w:rsidR="00F90BDC" w:rsidRDefault="00F90BDC">
      <w:r xmlns:w="http://schemas.openxmlformats.org/wordprocessingml/2006/main">
        <w:t xml:space="preserve">یسوع ایک آدمی کی حوصلہ افزائی کرتا ہے کہ وہ جائے اور مُردوں کو دفنانے میں شرکت کرنے کے بجائے خدا کی بادشاہی کی تبلیغ کرے۔</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کے مشن کو انسانی ترجیحات پر ترجیح دینا</w:t>
      </w:r>
    </w:p>
    <w:p w14:paraId="3F0782BC" w14:textId="77777777" w:rsidR="00F90BDC" w:rsidRDefault="00F90BDC"/>
    <w:p w14:paraId="1E2F29CF" w14:textId="77777777" w:rsidR="00F90BDC" w:rsidRDefault="00F90BDC">
      <w:r xmlns:w="http://schemas.openxmlformats.org/wordprocessingml/2006/main">
        <w:t xml:space="preserve">2. بنیاد پرست اطاعت کی زندگی گزارنا</w:t>
      </w:r>
    </w:p>
    <w:p w14:paraId="1263B6EE" w14:textId="77777777" w:rsidR="00F90BDC" w:rsidRDefault="00F90BDC"/>
    <w:p w14:paraId="166D7BF1" w14:textId="77777777" w:rsidR="00F90BDC" w:rsidRDefault="00F90BDC">
      <w:r xmlns:w="http://schemas.openxmlformats.org/wordprocessingml/2006/main">
        <w:t xml:space="preserve">1. میتھیو 28: 19-20 - لہذا تم جاؤ، اور تمام قوموں کو سکھاؤ، انہیں باپ، بیٹے اور روح القدس کے نام سے بپتسمہ دو: ان کو سکھاؤ کہ وہ سب چیزوں پر عمل کریں جس کا میں نے تمہیں حکم دیا ہے: اور، دیکھو، میں ہمیشہ تمہارے ساتھ ہوں، یہاں تک کہ دنیا کے آخر تک۔ آمین۔</w:t>
      </w:r>
    </w:p>
    <w:p w14:paraId="013877DD" w14:textId="77777777" w:rsidR="00F90BDC" w:rsidRDefault="00F90BDC"/>
    <w:p w14:paraId="6E5B0C4F" w14:textId="77777777" w:rsidR="00F90BDC" w:rsidRDefault="00F90BDC">
      <w:r xmlns:w="http://schemas.openxmlformats.org/wordprocessingml/2006/main">
        <w:t xml:space="preserve">2. مرقس 16:15-16 - اور اُس نے اُن سے کہا، تم ساری دنیا میں جاؤ اور ہر مخلوق کو خوشخبری سناؤ۔ جو ایمان لاتا ہے اور بپتسمہ لیتا ہے وہ نجات پائے گا۔ لیکن جو ایمان نہیں لاتا وہ لعنتی ہو گا۔</w:t>
      </w:r>
    </w:p>
    <w:p w14:paraId="35F4274A" w14:textId="77777777" w:rsidR="00F90BDC" w:rsidRDefault="00F90BDC"/>
    <w:p w14:paraId="7294192C" w14:textId="77777777" w:rsidR="00F90BDC" w:rsidRDefault="00F90BDC">
      <w:r xmlns:w="http://schemas.openxmlformats.org/wordprocessingml/2006/main">
        <w:t xml:space="preserve">لوقا 9:61 اور دوسرے نے بھی کہا، اے رب، میں تیرے پیچھے چلوں گا۔ لیکن مجھے پہلے ان کو الوداع کرنے دو، جو میرے گھر پر ہیں۔</w:t>
      </w:r>
    </w:p>
    <w:p w14:paraId="36969E47" w14:textId="77777777" w:rsidR="00F90BDC" w:rsidRDefault="00F90BDC"/>
    <w:p w14:paraId="4B42D5D8" w14:textId="77777777" w:rsidR="00F90BDC" w:rsidRDefault="00F90BDC">
      <w:r xmlns:w="http://schemas.openxmlformats.org/wordprocessingml/2006/main">
        <w:t xml:space="preserve">یسوع ہمیں اپنے خاندان اور زمینی املاک پر اس سے اپنی وابستگی کو ترجیح دینے کی اہمیت سکھاتا ہے۔</w:t>
      </w:r>
    </w:p>
    <w:p w14:paraId="5E12A751" w14:textId="77777777" w:rsidR="00F90BDC" w:rsidRDefault="00F90BDC"/>
    <w:p w14:paraId="0CA9C531" w14:textId="77777777" w:rsidR="00F90BDC" w:rsidRDefault="00F90BDC">
      <w:r xmlns:w="http://schemas.openxmlformats.org/wordprocessingml/2006/main">
        <w:t xml:space="preserve">1: یسوع کے لیے ہماری وابستگی ہماری اولین ترجیح ہونی چاہیے۔</w:t>
      </w:r>
    </w:p>
    <w:p w14:paraId="67FE9874" w14:textId="77777777" w:rsidR="00F90BDC" w:rsidRDefault="00F90BDC"/>
    <w:p w14:paraId="2D2B8810" w14:textId="77777777" w:rsidR="00F90BDC" w:rsidRDefault="00F90BDC">
      <w:r xmlns:w="http://schemas.openxmlformats.org/wordprocessingml/2006/main">
        <w:t xml:space="preserve">2: ہمیں باقی سب سے بڑھ کر یسوع کا انتخاب کرنا چاہیے۔</w:t>
      </w:r>
    </w:p>
    <w:p w14:paraId="7A0F9331" w14:textId="77777777" w:rsidR="00F90BDC" w:rsidRDefault="00F90BDC"/>
    <w:p w14:paraId="428EC6A5" w14:textId="77777777" w:rsidR="00F90BDC" w:rsidRDefault="00F90BDC">
      <w:r xmlns:w="http://schemas.openxmlformats.org/wordprocessingml/2006/main">
        <w:t xml:space="preserve">1: میتھیو 6:33 - لیکن پہلے اس کی بادشاہی اور اس کی راستبازی کو تلاش کرو، اور یہ سب چیزیں تمہیں بھی دی جائیں گی۔</w:t>
      </w:r>
    </w:p>
    <w:p w14:paraId="7A678DEA" w14:textId="77777777" w:rsidR="00F90BDC" w:rsidRDefault="00F90BDC"/>
    <w:p w14:paraId="71BC5260" w14:textId="77777777" w:rsidR="00F90BDC" w:rsidRDefault="00F90BDC">
      <w:r xmlns:w="http://schemas.openxmlformats.org/wordprocessingml/2006/main">
        <w:t xml:space="preserve">2: عبرانیوں 12: 1-2 - لہذا، چونکہ ہم گواہوں کے اتنے بڑے بادل سے گھرے ہوئے ہیں، آئیے ہم ہر اس چیز کو پھینک دیں جو رکاوٹ بنتی ہے اور اس گناہ کو جو اتنی آسانی سے پھنس جاتی ہے۔ اور آئیے ہم ثابت قدمی کے ساتھ دوڑیں جو ہمارے لیے نشان زد کی گئی ہے، اپنی نگاہیں یسوع پر جمائیں، جو ایمان کا علمبردار اور کامل ہے۔</w:t>
      </w:r>
    </w:p>
    <w:p w14:paraId="60B11D31" w14:textId="77777777" w:rsidR="00F90BDC" w:rsidRDefault="00F90BDC"/>
    <w:p w14:paraId="05B9C56F" w14:textId="77777777" w:rsidR="00F90BDC" w:rsidRDefault="00F90BDC">
      <w:r xmlns:w="http://schemas.openxmlformats.org/wordprocessingml/2006/main">
        <w:t xml:space="preserve">لوقا 9:62 یِسُوع نے اُس سے کہا کوئی شخص جو ہل پر ہاتھ رکھ کر پیچھے مُڑ کر دیکھے وہ خُدا کی بادشاہی کے لائق نہیں۔</w:t>
      </w:r>
    </w:p>
    <w:p w14:paraId="42D7E4A1" w14:textId="77777777" w:rsidR="00F90BDC" w:rsidRDefault="00F90BDC"/>
    <w:p w14:paraId="6F6ABBE4" w14:textId="77777777" w:rsidR="00F90BDC" w:rsidRDefault="00F90BDC">
      <w:r xmlns:w="http://schemas.openxmlformats.org/wordprocessingml/2006/main">
        <w:t xml:space="preserve">کوئی بھی جو ہل چلاتے ہوئے پیچھے مڑ کر نہیں دیکھتا وہ خدا کی بادشاہی کے لائق نہیں ہے۔</w:t>
      </w:r>
    </w:p>
    <w:p w14:paraId="6CB71E00" w14:textId="77777777" w:rsidR="00F90BDC" w:rsidRDefault="00F90BDC"/>
    <w:p w14:paraId="4806CFB9" w14:textId="77777777" w:rsidR="00F90BDC" w:rsidRDefault="00F90BDC">
      <w:r xmlns:w="http://schemas.openxmlformats.org/wordprocessingml/2006/main">
        <w:t xml:space="preserve">1: ہمیں خداوند پر مرکوز رہنے کی کوشش کرنی چاہیے اور اپنے اردگرد کی دنیا سے مشغول نہیں ہونا چاہیے۔</w:t>
      </w:r>
    </w:p>
    <w:p w14:paraId="485BD16F" w14:textId="77777777" w:rsidR="00F90BDC" w:rsidRDefault="00F90BDC"/>
    <w:p w14:paraId="057E7861" w14:textId="77777777" w:rsidR="00F90BDC" w:rsidRDefault="00F90BDC">
      <w:r xmlns:w="http://schemas.openxmlformats.org/wordprocessingml/2006/main">
        <w:t xml:space="preserve">2: ہمیں اپنے ایمان پر ثابت قدم رہنا چاہیے اور پیچھے ہٹنے کی آزمائش میں نہیں آنا چاہیے۔</w:t>
      </w:r>
    </w:p>
    <w:p w14:paraId="5FDCC7AD" w14:textId="77777777" w:rsidR="00F90BDC" w:rsidRDefault="00F90BDC"/>
    <w:p w14:paraId="33E518A8" w14:textId="77777777" w:rsidR="00F90BDC" w:rsidRDefault="00F90BDC">
      <w:r xmlns:w="http://schemas.openxmlformats.org/wordprocessingml/2006/main">
        <w:t xml:space="preserve">1: فلپیوں 3: 13-14 "بھائیو اور بہنو، میں ابھی تک اپنے آپ کو نہیں سمجھتا کہ اسے پکڑ لیا ہے۔ لیکن میں ایک کام کرتا ہوں: جو کچھ پیچھے ہے اسے بھول کر اور آگے کی طرف دباؤ ڈالتے ہوئے، میں اس انعام کو جیتنے کے لیے مقصد کی طرف بڑھتا ہوں جس کے لیے خدا نے مجھے مسیح یسوع میں آسمان کی طرف بلایا ہے۔"</w:t>
      </w:r>
    </w:p>
    <w:p w14:paraId="76EFB294" w14:textId="77777777" w:rsidR="00F90BDC" w:rsidRDefault="00F90BDC"/>
    <w:p w14:paraId="64A2D7E4" w14:textId="77777777" w:rsidR="00F90BDC" w:rsidRDefault="00F90BDC">
      <w:r xmlns:w="http://schemas.openxmlformats.org/wordprocessingml/2006/main">
        <w:t xml:space="preserve">2: عبرانیوں 12: 1-2 "چونکہ ہم گواہوں کے اتنے بڑے بادل سے گھرے ہوئے ہیں، آئیے ہم ہر اس چیز کو پھینک دیں جو رکاوٹ بنتی ہے اور اس گناہ کو جو اتنی آسانی سے الجھا دیتی ہے۔ اور آئیے ہم ثابت قدمی کے ساتھ دوڑیں جو ہمارے لیے نشان زد کی گئی ہے، اپنی نگاہیں یسوع پر جمائیں، جو ایمان کے علمبردار اور کامل ہیں۔"</w:t>
      </w:r>
    </w:p>
    <w:p w14:paraId="5641370B" w14:textId="77777777" w:rsidR="00F90BDC" w:rsidRDefault="00F90BDC"/>
    <w:p w14:paraId="58E0C9B2" w14:textId="77777777" w:rsidR="00F90BDC" w:rsidRDefault="00F90BDC">
      <w:r xmlns:w="http://schemas.openxmlformats.org/wordprocessingml/2006/main">
        <w:t xml:space="preserve">لوقا 10 72 شاگردوں میں سے باہر بھیجنے، اچھے سامری کی تمثیل، اور یسوع کے مارتھا اور مریم کے گھر جانے کا ذکر کرتا ہے۔</w:t>
      </w:r>
    </w:p>
    <w:p w14:paraId="42A68EF3" w14:textId="77777777" w:rsidR="00F90BDC" w:rsidRDefault="00F90BDC"/>
    <w:p w14:paraId="0AC6DF97" w14:textId="77777777" w:rsidR="00F90BDC" w:rsidRDefault="00F90BDC">
      <w:r xmlns:w="http://schemas.openxmlformats.org/wordprocessingml/2006/main">
        <w:t xml:space="preserve">پہلا پیراگراف: باب شروع ہوتا ہے یسوع نے 72 دوسرے شاگردوں کو مقرر کیا اور انہیں جوڑے میں ہر اس شہر میں بھیج دیا جہاں وہ جانے والا تھا۔ اس نے انہیں ہدایت کی کہ وہ اپنے آپ کو کیسے چلائیں، اس بات پر زور دیتے ہوئے کہ وہ بھیڑیوں کے درمیان بھیڑ کے بچے ہیں۔ انہیں کوئی پیسہ یا اضافی لباس نہیں اٹھانا تھا، بلکہ ان لوگوں کی مہمان نوازی پر بھروسہ کرنا تھا جنہوں نے ان کا استقبال کیا (لوقا 10:1-12)۔ جب وہ خوشی مناتے ہوئے واپس آئے کیونکہ بدروحیں بھی اس کے نام پر ان کے سامنے پیش ہوئیں، یسوع نے انہیں یاد دلایا کہ وہ روحوں پر ان کی طاقت پر خوش نہ ہوں بلکہ ان کے نام آسمان پر لکھے گئے ہیں (لوقا 10:17-20)۔</w:t>
      </w:r>
    </w:p>
    <w:p w14:paraId="0A7C5922" w14:textId="77777777" w:rsidR="00F90BDC" w:rsidRDefault="00F90BDC"/>
    <w:p w14:paraId="5F742672" w14:textId="77777777" w:rsidR="00F90BDC" w:rsidRDefault="00F90BDC">
      <w:r xmlns:w="http://schemas.openxmlformats.org/wordprocessingml/2006/main">
        <w:t xml:space="preserve">2nd پیراگراف: اس تبادلے کے بعد، یسوع نے ان چیزوں کو "چھوٹے بچوں" پر ظاہر کرنے پر خدا کی تعریف کی - جو کہ خدا کی وحی حاصل کرنے کے لئے کافی عاجز ہیں - بجائے کہ عقلمندوں اور عالموں کے۔ اُس نے خُدا کے ساتھ اپنے منفرد تعلق کی بھی توثیق کی بطور بیٹا باپ صرف وہی جو باپ کو پوری طرح جانتا ہے اس کے برعکس صرف وہی شخص باپ کو ظاہر کر سکتا ہے (لوقا 10:21-24)۔ پھر ایک وکیل نے یہ پوچھ کر اس کا امتحان لیا کہ اسے ابدی زندگی کا وارث کیا کرنا چاہیے۔ جواب میں، یسوع نے اسے واپس قانون کی طرف اشارہ کیا جس میں کہا گیا تھا کہ خدا سے محبت تمام دل کی روح کی طاقت دماغ پڑوسی خود اس تشریح پر متفق ہے مزید کہا گیا کہانی اچھی سامریٹن کی وضاحت کرتا ہے کہ سچی ہمسائیگی محدود سماجی مذہبی حدود نہیں ہے بلکہ اس میں ہمدردی کا مظاہرہ کرنا شامل ہے چاہے کسی کو اس کی نسل یا حیثیت کی ضرورت ہو۔ (لوقا 10:25-37)۔</w:t>
      </w:r>
    </w:p>
    <w:p w14:paraId="05F3CCFE" w14:textId="77777777" w:rsidR="00F90BDC" w:rsidRDefault="00F90BDC"/>
    <w:p w14:paraId="750BDD20" w14:textId="77777777" w:rsidR="00F90BDC" w:rsidRDefault="00F90BDC">
      <w:r xmlns:w="http://schemas.openxmlformats.org/wordprocessingml/2006/main">
        <w:t xml:space="preserve">تیسرا پیراگراف: اس باب کا اختتام یسوع کے مارتھا اور مریم کے گھر کے دورے کے بیان پر ہوتا ہے۔ جب مارتھا مہمانوں کی میزبانی کے لیے تمام تیاریوں میں مصروف تھی، اس کی بہن مریم یسوع کے قدموں کے پاس بیٹھ کر اس کی تعلیمات سن رہی تھی۔ جب مارتھا نے تمام کام خود کرنے کی شکایت کی تو لارڈ سے پوچھا کہ بہن کی مدد کرو اس نے جواب دیا "مارتھا مارتھا تم بہت سی چیزوں سے پریشان ہو کچھ چیزوں کی ضرورت ہے واقعی صرف ایک مریم نے چنا ہے کہ اس سے بہتر کیا ہوگا یہ اس سے چھین نہیں جائے گا۔" یہ واقعہ روحانی پرورش کے رشتے کو مصروفیت پر ترجیح دینے کی اہمیت کو اجاگر کرتا ہے یہاں تک کہ مہمان نوازی جیسی اچھی چیزوں کی خدمت کرنے سے اگر ہم کلام سننے سے واقعی توجہ ہٹاتے ہیں۔</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لوقا 10:1 اِن باتوں کے بعد خُداوند نے اَور ستّر کو بھی مُقرّر کِیا اور اُن کو ہر شہر اور جگہ میں جہاں وہ خود آنے والا تھا اپنے سامنے دو دو بھیجے۔</w:t>
      </w:r>
    </w:p>
    <w:p w14:paraId="5455326C" w14:textId="77777777" w:rsidR="00F90BDC" w:rsidRDefault="00F90BDC"/>
    <w:p w14:paraId="637C443B" w14:textId="77777777" w:rsidR="00F90BDC" w:rsidRDefault="00F90BDC">
      <w:r xmlns:w="http://schemas.openxmlformats.org/wordprocessingml/2006/main">
        <w:t xml:space="preserve">خُداوند نے مزید ستر آدمیوں کو ہر شہر اور جگہ میں جانے کے لیے مقرر کیا جہاں وہ خود آنا تھا۔</w:t>
      </w:r>
    </w:p>
    <w:p w14:paraId="315273F6" w14:textId="77777777" w:rsidR="00F90BDC" w:rsidRDefault="00F90BDC"/>
    <w:p w14:paraId="433766C1" w14:textId="77777777" w:rsidR="00F90BDC" w:rsidRDefault="00F90BDC">
      <w:r xmlns:w="http://schemas.openxmlformats.org/wordprocessingml/2006/main">
        <w:t xml:space="preserve">1. خدا نے ہمیں اہم کام سونپے ہیں، اور ہمیں ان کو انجام دینے کے لیے وفادار اور فرمانبردار رہنا چاہیے۔</w:t>
      </w:r>
    </w:p>
    <w:p w14:paraId="3F6DD168" w14:textId="77777777" w:rsidR="00F90BDC" w:rsidRDefault="00F90BDC"/>
    <w:p w14:paraId="73074DB5" w14:textId="77777777" w:rsidR="00F90BDC" w:rsidRDefault="00F90BDC">
      <w:r xmlns:w="http://schemas.openxmlformats.org/wordprocessingml/2006/main">
        <w:t xml:space="preserve">2. خُداوند ہماری تمام کوششوں میں ہمارے ساتھ ہے، اور وہ ہمیں اپنی مرضی کو پورا کرنے کے لیے رہنمائی اور طاقت فراہم کرے گا۔</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28: 18-20 - "اور یسوع نے آکر ان سے کہا، "آسمان اور زمین کا سارا اختیار مجھے دیا گیا ہے۔ اس لیے جاؤ اور تمام قوموں کو شاگرد بناؤ، انہیں باپ کے نام سے بپتسمہ دو۔ بیٹے اور روح القدس کی طرف سے، انہیں ان سب باتوں پر عمل کرنے کی تعلیم دیتا ہوں جن کا میں نے تمہیں حکم دیا ہے۔</w:t>
      </w:r>
    </w:p>
    <w:p w14:paraId="106BCA4E" w14:textId="77777777" w:rsidR="00F90BDC" w:rsidRDefault="00F90BDC"/>
    <w:p w14:paraId="123CC4D7" w14:textId="77777777" w:rsidR="00F90BDC" w:rsidRDefault="00F90BDC">
      <w:r xmlns:w="http://schemas.openxmlformats.org/wordprocessingml/2006/main">
        <w:t xml:space="preserve">2. امثال 3: 5-6 - "اپنے پورے دل سے خداوند پر بھروسہ رکھو، اور اپنی سمجھ پر تکیہ نہ کرو۔ اپنی تمام راہوں میں اُسے تسلیم کرو، اور وہ تمہاری راہوں کو سیدھا کر دے گا۔"</w:t>
      </w:r>
    </w:p>
    <w:p w14:paraId="40582FEA" w14:textId="77777777" w:rsidR="00F90BDC" w:rsidRDefault="00F90BDC"/>
    <w:p w14:paraId="12330C9C" w14:textId="77777777" w:rsidR="00F90BDC" w:rsidRDefault="00F90BDC">
      <w:r xmlns:w="http://schemas.openxmlformats.org/wordprocessingml/2006/main">
        <w:t xml:space="preserve">لوقا 10:2 اِس لیے اُس نے اُن سے کہا، ”فصل تو بہت ہے لیکن مزدور تھوڑے ہیں، اِس لیے فصل کے رب سے دعا کرو کہ وہ اپنی فصل کاٹنے کے لیے مزدور بھیجے۔</w:t>
      </w:r>
    </w:p>
    <w:p w14:paraId="4B778607" w14:textId="77777777" w:rsidR="00F90BDC" w:rsidRDefault="00F90BDC"/>
    <w:p w14:paraId="435D8DB7" w14:textId="77777777" w:rsidR="00F90BDC" w:rsidRDefault="00F90BDC">
      <w:r xmlns:w="http://schemas.openxmlformats.org/wordprocessingml/2006/main">
        <w:t xml:space="preserve">یسوع اپنے شاگردوں کی حوصلہ افزائی کر رہا ہے کہ وہ خُدا سے دعا کریں کہ وہ فصل کاٹنے میں مدد کے لیے مزید مزدور بھیجے۔</w:t>
      </w:r>
    </w:p>
    <w:p w14:paraId="771270C8" w14:textId="77777777" w:rsidR="00F90BDC" w:rsidRDefault="00F90BDC"/>
    <w:p w14:paraId="197D978E" w14:textId="77777777" w:rsidR="00F90BDC" w:rsidRDefault="00F90BDC">
      <w:r xmlns:w="http://schemas.openxmlformats.org/wordprocessingml/2006/main">
        <w:t xml:space="preserve">1. دعا کی طاقت اور خدا کی فراہمی - دعا کی اہمیت اور خدا کی وفاداری پر زور دینا جب ہم مانگیں تو فراہم کرنا۔</w:t>
      </w:r>
    </w:p>
    <w:p w14:paraId="022BCF79" w14:textId="77777777" w:rsidR="00F90BDC" w:rsidRDefault="00F90BDC"/>
    <w:p w14:paraId="65C300DD" w14:textId="77777777" w:rsidR="00F90BDC" w:rsidRDefault="00F90BDC">
      <w:r xmlns:w="http://schemas.openxmlformats.org/wordprocessingml/2006/main">
        <w:t xml:space="preserve">2. فصل کی عظمت اور مزدوروں کی ضرورت - مزدوروں کی بڑی ضرورت اور فصل کی اہمیت پر زور دینا۔</w:t>
      </w:r>
    </w:p>
    <w:p w14:paraId="05050910" w14:textId="77777777" w:rsidR="00F90BDC" w:rsidRDefault="00F90BDC"/>
    <w:p w14:paraId="2D396F13" w14:textId="77777777" w:rsidR="00F90BDC" w:rsidRDefault="00F90BDC">
      <w:r xmlns:w="http://schemas.openxmlformats.org/wordprocessingml/2006/main">
        <w:t xml:space="preserve">1. میتھیو 9:35-38 - یسوع اپنے شاگردوں کو تبلیغ اور شفا دینے کے لیے بھیج رہا ہے۔</w:t>
      </w:r>
    </w:p>
    <w:p w14:paraId="0F66F197" w14:textId="77777777" w:rsidR="00F90BDC" w:rsidRDefault="00F90BDC"/>
    <w:p w14:paraId="7B4EDE7B" w14:textId="77777777" w:rsidR="00F90BDC" w:rsidRDefault="00F90BDC">
      <w:r xmlns:w="http://schemas.openxmlformats.org/wordprocessingml/2006/main">
        <w:t xml:space="preserve">2. جیمز 5:13-18 - دعا کی طاقت اور خدا کی وفاداری۔</w:t>
      </w:r>
    </w:p>
    <w:p w14:paraId="1BBA1078" w14:textId="77777777" w:rsidR="00F90BDC" w:rsidRDefault="00F90BDC"/>
    <w:p w14:paraId="4C1681C4" w14:textId="77777777" w:rsidR="00F90BDC" w:rsidRDefault="00F90BDC">
      <w:r xmlns:w="http://schemas.openxmlformats.org/wordprocessingml/2006/main">
        <w:t xml:space="preserve">لوقا 10:3 اپنے راستے پر چلو، دیکھو، میں تمہیں بھیڑیوں کے درمیان بھیڑ کے بچوں کی طرح بھیجتا ہوں۔</w:t>
      </w:r>
    </w:p>
    <w:p w14:paraId="167D228F" w14:textId="77777777" w:rsidR="00F90BDC" w:rsidRDefault="00F90BDC"/>
    <w:p w14:paraId="59A38012" w14:textId="77777777" w:rsidR="00F90BDC" w:rsidRDefault="00F90BDC">
      <w:r xmlns:w="http://schemas.openxmlformats.org/wordprocessingml/2006/main">
        <w:t xml:space="preserve">حوالہ یسوع کے بارے میں بتاتا ہے کہ اپنے شاگردوں کو بھیڑیوں کے درمیان بھیڑ کے بچوں کے طور پر بھیج رہا ہے۔</w:t>
      </w:r>
    </w:p>
    <w:p w14:paraId="70750E40" w14:textId="77777777" w:rsidR="00F90BDC" w:rsidRDefault="00F90BDC"/>
    <w:p w14:paraId="55B093AD" w14:textId="77777777" w:rsidR="00F90BDC" w:rsidRDefault="00F90BDC">
      <w:r xmlns:w="http://schemas.openxmlformats.org/wordprocessingml/2006/main">
        <w:t xml:space="preserve">1. بے خوف ایمان کی دعوت: مشکل حالات میں خدا کی طاقت کو اپنانا</w:t>
      </w:r>
    </w:p>
    <w:p w14:paraId="721E395F" w14:textId="77777777" w:rsidR="00F90BDC" w:rsidRDefault="00F90BDC"/>
    <w:p w14:paraId="0C8BF670" w14:textId="77777777" w:rsidR="00F90BDC" w:rsidRDefault="00F90BDC">
      <w:r xmlns:w="http://schemas.openxmlformats.org/wordprocessingml/2006/main">
        <w:t xml:space="preserve">2. بھیڑوں کی ہمت: مصیبت کے وقت ڈٹ جانا</w:t>
      </w:r>
    </w:p>
    <w:p w14:paraId="7079E327" w14:textId="77777777" w:rsidR="00F90BDC" w:rsidRDefault="00F90BDC"/>
    <w:p w14:paraId="0F0C3F6A" w14:textId="77777777" w:rsidR="00F90BDC" w:rsidRDefault="00F90BDC">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14:paraId="63E97CE1" w14:textId="77777777" w:rsidR="00F90BDC" w:rsidRDefault="00F90BDC"/>
    <w:p w14:paraId="0F68A67F" w14:textId="77777777" w:rsidR="00F90BDC" w:rsidRDefault="00F90BDC">
      <w:r xmlns:w="http://schemas.openxmlformats.org/wordprocessingml/2006/main">
        <w:t xml:space="preserve">2. فلپیوں 4:13 - "میں مسیح کے ذریعے سب کچھ کر سکتا ہوں جو مجھے مضبوط کرتا ہے۔"</w:t>
      </w:r>
    </w:p>
    <w:p w14:paraId="3CC8190C" w14:textId="77777777" w:rsidR="00F90BDC" w:rsidRDefault="00F90BDC"/>
    <w:p w14:paraId="6375C310" w14:textId="77777777" w:rsidR="00F90BDC" w:rsidRDefault="00F90BDC">
      <w:r xmlns:w="http://schemas.openxmlformats.org/wordprocessingml/2006/main">
        <w:t xml:space="preserve">لوقا 10:4 نہ پرس، نہ ٹھیلہ، نہ جوتے اپنے ساتھ رکھیں اور راستے میں کسی کو سلام نہ کریں۔</w:t>
      </w:r>
    </w:p>
    <w:p w14:paraId="37C9379F" w14:textId="77777777" w:rsidR="00F90BDC" w:rsidRDefault="00F90BDC"/>
    <w:p w14:paraId="3D679D70" w14:textId="77777777" w:rsidR="00F90BDC" w:rsidRDefault="00F90BDC">
      <w:r xmlns:w="http://schemas.openxmlformats.org/wordprocessingml/2006/main">
        <w:t xml:space="preserve">یہ حوالہ یسوع کے پیروکاروں کی حوصلہ افزائی کرتا ہے کہ وہ ہلکے سے سفر کریں اور دوسروں کے ساتھ اپنی بات چیت میں عاجز رہیں۔</w:t>
      </w:r>
    </w:p>
    <w:p w14:paraId="4B0FA0E3" w14:textId="77777777" w:rsidR="00F90BDC" w:rsidRDefault="00F90BDC"/>
    <w:p w14:paraId="319BFE15" w14:textId="77777777" w:rsidR="00F90BDC" w:rsidRDefault="00F90BDC">
      <w:r xmlns:w="http://schemas.openxmlformats.org/wordprocessingml/2006/main">
        <w:t xml:space="preserve">1: عاجزی سے زندگی گزاریں - عیسائیوں کے لیے ایک پیغام کہ وہ ایسی چیزیں نہ رکھیں جو دولت یا فخر کو ظاہر کرتے ہوں اور لوگوں کو عزت اور عاجزی کے ساتھ سلام کریں۔</w:t>
      </w:r>
    </w:p>
    <w:p w14:paraId="486F2865" w14:textId="77777777" w:rsidR="00F90BDC" w:rsidRDefault="00F90BDC"/>
    <w:p w14:paraId="6B6D9071" w14:textId="77777777" w:rsidR="00F90BDC" w:rsidRDefault="00F90BDC">
      <w:r xmlns:w="http://schemas.openxmlformats.org/wordprocessingml/2006/main">
        <w:t xml:space="preserve">2: ہلکا سفر کریں - یسوع کے پیروکاروں کے لیے ایک یاد دہانی کہ وہ اپنے سفر کے لیے ضروری چیزوں سے زیادہ نہ لیں اور خدا کے رزق پر بھروسہ کریں۔</w:t>
      </w:r>
    </w:p>
    <w:p w14:paraId="654B3283" w14:textId="77777777" w:rsidR="00F90BDC" w:rsidRDefault="00F90BDC"/>
    <w:p w14:paraId="10DDC859" w14:textId="77777777" w:rsidR="00F90BDC" w:rsidRDefault="00F90BDC">
      <w:r xmlns:w="http://schemas.openxmlformats.org/wordprocessingml/2006/main">
        <w:t xml:space="preserve">1: میتھیو 10: 8-10 - آپ کو مفت میں ملا ہے، آزادانہ طور پر دیں۔ اپنے پرس میں نہ سونا، نہ چاندی، نہ پیتل، نہ اپنے سفر کے لیے لپیٹ، نہ دو کوٹ، نہ جوتے، نہ لاٹھیاں، کیونکہ مزدور اپنے گوشت کے لائق ہے۔</w:t>
      </w:r>
    </w:p>
    <w:p w14:paraId="275BC25E" w14:textId="77777777" w:rsidR="00F90BDC" w:rsidRDefault="00F90BDC"/>
    <w:p w14:paraId="063C674B" w14:textId="77777777" w:rsidR="00F90BDC" w:rsidRDefault="00F90BDC">
      <w:r xmlns:w="http://schemas.openxmlformats.org/wordprocessingml/2006/main">
        <w:t xml:space="preserve">2: فلپیوں 4:19 - لیکن میرا خدا مسیح یسوع کے وسیلے سے اپنے جلال میں اپنی دولت کے مطابق آپ کی تمام ضرورتیں پوری کرے گا۔</w:t>
      </w:r>
    </w:p>
    <w:p w14:paraId="5653653D" w14:textId="77777777" w:rsidR="00F90BDC" w:rsidRDefault="00F90BDC"/>
    <w:p w14:paraId="585FA974" w14:textId="77777777" w:rsidR="00F90BDC" w:rsidRDefault="00F90BDC">
      <w:r xmlns:w="http://schemas.openxmlformats.org/wordprocessingml/2006/main">
        <w:t xml:space="preserve">لوقا 10:5 اور جس گھر میں داخل ہو پہلے کہو کہ اس گھر کی سلامتی ہو۔</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اپنے شاگردوں کو ہدایت کرتا ہے کہ وہ جس گھر میں بھی داخل ہوں اس میں داخل ہوں اور اس کا استقبال "اس گھر پر سلامتی ہو۔"</w:t>
      </w:r>
    </w:p>
    <w:p w14:paraId="19B47799" w14:textId="77777777" w:rsidR="00F90BDC" w:rsidRDefault="00F90BDC"/>
    <w:p w14:paraId="3B5CEC65" w14:textId="77777777" w:rsidR="00F90BDC" w:rsidRDefault="00F90BDC">
      <w:r xmlns:w="http://schemas.openxmlformats.org/wordprocessingml/2006/main">
        <w:t xml:space="preserve">1. "امن خدا کی طرف سے ایک تحفہ ہے"</w:t>
      </w:r>
    </w:p>
    <w:p w14:paraId="76E5A0ED" w14:textId="77777777" w:rsidR="00F90BDC" w:rsidRDefault="00F90BDC"/>
    <w:p w14:paraId="625B93D0" w14:textId="77777777" w:rsidR="00F90BDC" w:rsidRDefault="00F90BDC">
      <w:r xmlns:w="http://schemas.openxmlformats.org/wordprocessingml/2006/main">
        <w:t xml:space="preserve">2. "دوسروں کو سلامتی کے ساتھ سلام کرنا"</w:t>
      </w:r>
    </w:p>
    <w:p w14:paraId="6E428C2B" w14:textId="77777777" w:rsidR="00F90BDC" w:rsidRDefault="00F90BDC"/>
    <w:p w14:paraId="0A084642" w14:textId="77777777" w:rsidR="00F90BDC" w:rsidRDefault="00F90BDC">
      <w:r xmlns:w="http://schemas.openxmlformats.org/wordprocessingml/2006/main">
        <w:t xml:space="preserve">1. جان 14:27 - "میں آپ کے ساتھ امن چھوڑتا ہوں؛ اپنی سلامتی میں آپ کو دیتا ہوں۔ میں آپ کو ایسا نہیں دیتا جیسا کہ دنیا دیتی ہے۔ اپنے دلوں کو پریشان نہ ہونے دیں اور خوفزدہ نہ ہوں۔"</w:t>
      </w:r>
    </w:p>
    <w:p w14:paraId="7A7C1688" w14:textId="77777777" w:rsidR="00F90BDC" w:rsidRDefault="00F90BDC"/>
    <w:p w14:paraId="05796755" w14:textId="77777777" w:rsidR="00F90BDC" w:rsidRDefault="00F90BDC">
      <w:r xmlns:w="http://schemas.openxmlformats.org/wordprocessingml/2006/main">
        <w:t xml:space="preserve">2. رومیوں 12:18 - "اگر یہ ممکن ہو، جہاں تک یہ آپ پر منحصر ہے، سب کے ساتھ امن سے رہو۔"</w:t>
      </w:r>
    </w:p>
    <w:p w14:paraId="1D7DC82D" w14:textId="77777777" w:rsidR="00F90BDC" w:rsidRDefault="00F90BDC"/>
    <w:p w14:paraId="7D7524D6" w14:textId="77777777" w:rsidR="00F90BDC" w:rsidRDefault="00F90BDC">
      <w:r xmlns:w="http://schemas.openxmlformats.org/wordprocessingml/2006/main">
        <w:t xml:space="preserve">لوقا 10:6 اور اگر امن کا بیٹا وہاں ہو تو تمہاری سلامتی اس پر ٹھہرے گی، اگر نہیں، تو وہ پھر تمہاری طرف لوٹے گا۔</w:t>
      </w:r>
    </w:p>
    <w:p w14:paraId="12131251" w14:textId="77777777" w:rsidR="00F90BDC" w:rsidRDefault="00F90BDC"/>
    <w:p w14:paraId="00B2688C" w14:textId="77777777" w:rsidR="00F90BDC" w:rsidRDefault="00F90BDC">
      <w:r xmlns:w="http://schemas.openxmlformats.org/wordprocessingml/2006/main">
        <w:t xml:space="preserve">امن کا بیٹا ان لوگوں کے لیے جو اسے حاصل کرتے ہیں ایک نعمت اور سلامتی کا ذریعہ ہے۔ 1. امن کے بیٹے کی طاقت 2. امن کے بیٹے کی برکتیں حاصل کریں۔ 1. رومیوں 5:1-2 - لہٰذا، چونکہ ہم ایمان کے ذریعے راستباز ٹھہرے ہیں، اس لیے ہمارے خُداوند یسوع مسیح کے ذریعے ہمارا خُدا کے ساتھ امن ہے۔ 2. فلپیوں 4:7 - اور خدا کا امن، جو تمام سمجھ سے بالاتر ہے، مسیح یسوع میں آپ کے دلوں اور دماغوں کی حفاظت کرے گا۔</w:t>
      </w:r>
    </w:p>
    <w:p w14:paraId="57618266" w14:textId="77777777" w:rsidR="00F90BDC" w:rsidRDefault="00F90BDC"/>
    <w:p w14:paraId="52D45E18" w14:textId="77777777" w:rsidR="00F90BDC" w:rsidRDefault="00F90BDC">
      <w:r xmlns:w="http://schemas.openxmlformats.org/wordprocessingml/2006/main">
        <w:t xml:space="preserve">لوقا 10:7 اور ایک ہی گھر میں رہو اور جو کچھ وہ دیتے ہیں کھاتے پیتے رہو کیونکہ مزدور اپنی مزدوری کے لائق ہے۔ گھر گھر نہ جاؤ۔</w:t>
      </w:r>
    </w:p>
    <w:p w14:paraId="382A9842" w14:textId="77777777" w:rsidR="00F90BDC" w:rsidRDefault="00F90BDC"/>
    <w:p w14:paraId="551FF823" w14:textId="77777777" w:rsidR="00F90BDC" w:rsidRDefault="00F90BDC">
      <w:r xmlns:w="http://schemas.openxmlformats.org/wordprocessingml/2006/main">
        <w:t xml:space="preserve">یہ حوالہ ایک گھر میں رہنے اور کھانے پینے کی اہمیت پر زور دیتا ہے، کیونکہ مزدور اپنی اجرت کے لائق ہیں۔</w:t>
      </w:r>
    </w:p>
    <w:p w14:paraId="467F4097" w14:textId="77777777" w:rsidR="00F90BDC" w:rsidRDefault="00F90BDC"/>
    <w:p w14:paraId="1ADDAD96" w14:textId="77777777" w:rsidR="00F90BDC" w:rsidRDefault="00F90BDC">
      <w:r xmlns:w="http://schemas.openxmlformats.org/wordprocessingml/2006/main">
        <w:t xml:space="preserve">1. محنت کی اہمیت اور اس کے انعامات کو سمجھنا۔</w:t>
      </w:r>
    </w:p>
    <w:p w14:paraId="455906F8" w14:textId="77777777" w:rsidR="00F90BDC" w:rsidRDefault="00F90BDC"/>
    <w:p w14:paraId="036D29C5" w14:textId="77777777" w:rsidR="00F90BDC" w:rsidRDefault="00F90BDC">
      <w:r xmlns:w="http://schemas.openxmlformats.org/wordprocessingml/2006/main">
        <w:t xml:space="preserve">2. کام کی جگہ پر عاجزی اور شکرگزاری کی مشق کرنا۔</w:t>
      </w:r>
    </w:p>
    <w:p w14:paraId="0DE81D99" w14:textId="77777777" w:rsidR="00F90BDC" w:rsidRDefault="00F90BDC"/>
    <w:p w14:paraId="1CC41E72" w14:textId="77777777" w:rsidR="00F90BDC" w:rsidRDefault="00F90BDC">
      <w:r xmlns:w="http://schemas.openxmlformats.org/wordprocessingml/2006/main">
        <w:t xml:space="preserve">1. میتھیو 20:1-16 - انگور کے باغ میں مزدوروں کی کہانی۔</w:t>
      </w:r>
    </w:p>
    <w:p w14:paraId="2AD0C72B" w14:textId="77777777" w:rsidR="00F90BDC" w:rsidRDefault="00F90BDC"/>
    <w:p w14:paraId="2675889A" w14:textId="77777777" w:rsidR="00F90BDC" w:rsidRDefault="00F90BDC">
      <w:r xmlns:w="http://schemas.openxmlformats.org/wordprocessingml/2006/main">
        <w:t xml:space="preserve">2. افسیوں 4:28 - دیانتداری کے ساتھ کام کریں اور اجرت کمائیں۔</w:t>
      </w:r>
    </w:p>
    <w:p w14:paraId="06063678" w14:textId="77777777" w:rsidR="00F90BDC" w:rsidRDefault="00F90BDC"/>
    <w:p w14:paraId="376447C0" w14:textId="77777777" w:rsidR="00F90BDC" w:rsidRDefault="00F90BDC">
      <w:r xmlns:w="http://schemas.openxmlformats.org/wordprocessingml/2006/main">
        <w:t xml:space="preserve">لوقا 10:8 اور جس شہر میں آپ داخل ہوں اور وہ آپ کا استقبال کریں تو ایسی چیزیں کھائیں جو آپ کے سامنے رکھی ہیں۔</w:t>
      </w:r>
    </w:p>
    <w:p w14:paraId="1D216665" w14:textId="77777777" w:rsidR="00F90BDC" w:rsidRDefault="00F90BDC"/>
    <w:p w14:paraId="2561FBC6" w14:textId="77777777" w:rsidR="00F90BDC" w:rsidRDefault="00F90BDC">
      <w:r xmlns:w="http://schemas.openxmlformats.org/wordprocessingml/2006/main">
        <w:t xml:space="preserve">یہ حوالہ ہمیں مہمان نوازی کو خوش اسلوبی سے قبول کرنے اور پیش کردہ کھانے میں حصہ لینے کی ترغیب دیتا ہے۔</w:t>
      </w:r>
    </w:p>
    <w:p w14:paraId="3B048E8E" w14:textId="77777777" w:rsidR="00F90BDC" w:rsidRDefault="00F90BDC"/>
    <w:p w14:paraId="38DDBD32" w14:textId="77777777" w:rsidR="00F90BDC" w:rsidRDefault="00F90BDC">
      <w:r xmlns:w="http://schemas.openxmlformats.org/wordprocessingml/2006/main">
        <w:t xml:space="preserve">1: مہمان نوازی کو فضل اور شکر کے ساتھ قبول کرنا۔</w:t>
      </w:r>
    </w:p>
    <w:p w14:paraId="2DAFF850" w14:textId="77777777" w:rsidR="00F90BDC" w:rsidRDefault="00F90BDC"/>
    <w:p w14:paraId="52D5E409" w14:textId="77777777" w:rsidR="00F90BDC" w:rsidRDefault="00F90BDC">
      <w:r xmlns:w="http://schemas.openxmlformats.org/wordprocessingml/2006/main">
        <w:t xml:space="preserve">2: اپنے اعمال کے ذریعے تعریف ظاہر کرنا۔</w:t>
      </w:r>
    </w:p>
    <w:p w14:paraId="729A1857" w14:textId="77777777" w:rsidR="00F90BDC" w:rsidRDefault="00F90BDC"/>
    <w:p w14:paraId="1CA4B11A" w14:textId="77777777" w:rsidR="00F90BDC" w:rsidRDefault="00F90BDC">
      <w:r xmlns:w="http://schemas.openxmlformats.org/wordprocessingml/2006/main">
        <w:t xml:space="preserve">1: رومیوں 12:13 - مقدسین کی ضرورت کے مطابق تقسیم کرنا؛ مہمان نوازی کے لیے دیا گیا.</w:t>
      </w:r>
    </w:p>
    <w:p w14:paraId="752AF0B5" w14:textId="77777777" w:rsidR="00F90BDC" w:rsidRDefault="00F90BDC"/>
    <w:p w14:paraId="0B614DC9" w14:textId="77777777" w:rsidR="00F90BDC" w:rsidRDefault="00F90BDC">
      <w:r xmlns:w="http://schemas.openxmlformats.org/wordprocessingml/2006/main">
        <w:t xml:space="preserve">2: عبرانیوں 13:2 - اجنبیوں کی تفریح کرنا نہ بھولیں: اس طرح کچھ لوگوں نے فرشتوں کی بے خبری میں تفریح کی ہے۔</w:t>
      </w:r>
    </w:p>
    <w:p w14:paraId="2EF1DF94" w14:textId="77777777" w:rsidR="00F90BDC" w:rsidRDefault="00F90BDC"/>
    <w:p w14:paraId="101AF627" w14:textId="77777777" w:rsidR="00F90BDC" w:rsidRDefault="00F90BDC">
      <w:r xmlns:w="http://schemas.openxmlformats.org/wordprocessingml/2006/main">
        <w:t xml:space="preserve">لوقا 10:9 اور وہاں کے بیماروں کو شفا دو اور اُن سے کہو کہ خُدا کی بادشاہی تمہارے نزدیک آ گئی ہے۔</w:t>
      </w:r>
    </w:p>
    <w:p w14:paraId="7561F149" w14:textId="77777777" w:rsidR="00F90BDC" w:rsidRDefault="00F90BDC"/>
    <w:p w14:paraId="4972636C" w14:textId="77777777" w:rsidR="00F90BDC" w:rsidRDefault="00F90BDC">
      <w:r xmlns:w="http://schemas.openxmlformats.org/wordprocessingml/2006/main">
        <w:t xml:space="preserve">یسوع اپنے پیروکاروں کو ہدایت دیتا ہے کہ وہ بیماروں کو شفا دیں اور خدا کی بادشاہی کی آمد کا اعلان کریں۔</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اچھا سامریٹن: ہمدردی کا مظاہرہ کرنا اور خدا کی بادشاہی کا اعلان کرنا</w:t>
      </w:r>
    </w:p>
    <w:p w14:paraId="7D7B410A" w14:textId="77777777" w:rsidR="00F90BDC" w:rsidRDefault="00F90BDC"/>
    <w:p w14:paraId="7C7B1736" w14:textId="77777777" w:rsidR="00F90BDC" w:rsidRDefault="00F90BDC">
      <w:r xmlns:w="http://schemas.openxmlformats.org/wordprocessingml/2006/main">
        <w:t xml:space="preserve">2. خوشخبری کا اعلان کرنا: خدا کی بادشاہی کی آمد</w:t>
      </w:r>
    </w:p>
    <w:p w14:paraId="1936791E" w14:textId="77777777" w:rsidR="00F90BDC" w:rsidRDefault="00F90BDC"/>
    <w:p w14:paraId="59D1292C" w14:textId="77777777" w:rsidR="00F90BDC" w:rsidRDefault="00F90BDC">
      <w:r xmlns:w="http://schemas.openxmlformats.org/wordprocessingml/2006/main">
        <w:t xml:space="preserve">1. یسعیاہ 61:1-2 - خداوند خدا کی روح مجھ پر ہے۔ کیونکہ خُداوند نے مجھے مسح کیا ہے کہ میں حلیموں کو خوشخبری سناؤں۔ اُس نے مجھے بھیجا ہے کہ میں ٹوٹے ہوئے دلوں کو باندھوں، قیدیوں کو آزادی کا اعلان کروں، اور اُن کے لیے قید خانہ کھولوں۔</w:t>
      </w:r>
    </w:p>
    <w:p w14:paraId="48255C71" w14:textId="77777777" w:rsidR="00F90BDC" w:rsidRDefault="00F90BDC"/>
    <w:p w14:paraId="5C5844A0" w14:textId="77777777" w:rsidR="00F90BDC" w:rsidRDefault="00F90BDC">
      <w:r xmlns:w="http://schemas.openxmlformats.org/wordprocessingml/2006/main">
        <w:t xml:space="preserve">2. جان 14:27 - میں آپ کے ساتھ امن چھوڑتا ہوں، اپنی سلامتی میں آپ کو دیتا ہوں: نہیں جیسا کہ دنیا دیتی ہے، میں آپ کو دیتا ہوں۔ تیرا دل پریشان نہ ہو، نہ ڈرے۔</w:t>
      </w:r>
    </w:p>
    <w:p w14:paraId="414D8557" w14:textId="77777777" w:rsidR="00F90BDC" w:rsidRDefault="00F90BDC"/>
    <w:p w14:paraId="560144ED" w14:textId="77777777" w:rsidR="00F90BDC" w:rsidRDefault="00F90BDC">
      <w:r xmlns:w="http://schemas.openxmlformats.org/wordprocessingml/2006/main">
        <w:t xml:space="preserve">لوقا 10:10 لیکن جس شہر میں بھی تم داخل ہو اور وہ تمہیں قبول نہ کریں، اُسی کی گلیوں میں جا کر کہو۔</w:t>
      </w:r>
    </w:p>
    <w:p w14:paraId="09BE2EA3" w14:textId="77777777" w:rsidR="00F90BDC" w:rsidRDefault="00F90BDC"/>
    <w:p w14:paraId="600FE453" w14:textId="77777777" w:rsidR="00F90BDC" w:rsidRDefault="00F90BDC">
      <w:r xmlns:w="http://schemas.openxmlformats.org/wordprocessingml/2006/main">
        <w:t xml:space="preserve">لوقا 10:10 کا حوالہ قارئین کو خوشخبری کا اعلان کرنے کی ترغیب دیتا ہے چاہے لوگ اسے قبول کرنے سے انکار کر دیں۔</w:t>
      </w:r>
    </w:p>
    <w:p w14:paraId="5CB73E6F" w14:textId="77777777" w:rsidR="00F90BDC" w:rsidRDefault="00F90BDC"/>
    <w:p w14:paraId="7CE312F2" w14:textId="77777777" w:rsidR="00F90BDC" w:rsidRDefault="00F90BDC">
      <w:r xmlns:w="http://schemas.openxmlformats.org/wordprocessingml/2006/main">
        <w:t xml:space="preserve">1: ہمیں اپنے اعمال اور الفاظ کے ذریعے انجیل کے پیغام کو پھیلانے کے اپنے مشن میں کبھی بھی حوصلہ شکنی نہیں کرنی چاہیے۔</w:t>
      </w:r>
    </w:p>
    <w:p w14:paraId="2E5AB9F6" w14:textId="77777777" w:rsidR="00F90BDC" w:rsidRDefault="00F90BDC"/>
    <w:p w14:paraId="699CE982" w14:textId="77777777" w:rsidR="00F90BDC" w:rsidRDefault="00F90BDC">
      <w:r xmlns:w="http://schemas.openxmlformats.org/wordprocessingml/2006/main">
        <w:t xml:space="preserve">2: خُداوند ہمیں حکم دیتا ہے کہ خوشخبری کی خوشخبری تمام لوگوں تک پہنچائیں خواہ جواب کچھ بھی ہو۔</w:t>
      </w:r>
    </w:p>
    <w:p w14:paraId="43B70395" w14:textId="77777777" w:rsidR="00F90BDC" w:rsidRDefault="00F90BDC"/>
    <w:p w14:paraId="5F113F6C" w14:textId="77777777" w:rsidR="00F90BDC" w:rsidRDefault="00F90BDC">
      <w:r xmlns:w="http://schemas.openxmlformats.org/wordprocessingml/2006/main">
        <w:t xml:space="preserve">1: میتھیو 28:19-20 - "اس لیے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یہاں تک کہ عمر کے آخر تک۔"</w:t>
      </w:r>
    </w:p>
    <w:p w14:paraId="33BAF956" w14:textId="77777777" w:rsidR="00F90BDC" w:rsidRDefault="00F90BDC"/>
    <w:p w14:paraId="26FC2FAF" w14:textId="77777777" w:rsidR="00F90BDC" w:rsidRDefault="00F90BDC">
      <w:r xmlns:w="http://schemas.openxmlformats.org/wordprocessingml/2006/main">
        <w:t xml:space="preserve">2: مرقس 16:15 - "تمام دنیا میں جاؤ اور تمام مخلوقات کو خوشخبری سناؤ۔"</w:t>
      </w:r>
    </w:p>
    <w:p w14:paraId="33BE2571" w14:textId="77777777" w:rsidR="00F90BDC" w:rsidRDefault="00F90BDC"/>
    <w:p w14:paraId="20AF23DD" w14:textId="77777777" w:rsidR="00F90BDC" w:rsidRDefault="00F90BDC">
      <w:r xmlns:w="http://schemas.openxmlformats.org/wordprocessingml/2006/main">
        <w:t xml:space="preserve">لوقا 10:11 یہاں تک کہ آپ کے شہر کی خاک جو ہم پر چپک جاتی ہے، ہم آپ کے خلاف مٹا دیتے ہیں، اگرچہ آپ کو اس بات کا یقین ہو کہ خدا کی بادشاہی آپ کے قریب آ گئی ہے۔</w:t>
      </w:r>
    </w:p>
    <w:p w14:paraId="79FF9785" w14:textId="77777777" w:rsidR="00F90BDC" w:rsidRDefault="00F90BDC"/>
    <w:p w14:paraId="5D64B908" w14:textId="77777777" w:rsidR="00F90BDC" w:rsidRDefault="00F90BDC">
      <w:r xmlns:w="http://schemas.openxmlformats.org/wordprocessingml/2006/main">
        <w:t xml:space="preserve">خدا کی بادشاہت تمام لوگوں کے قریب ہے، چاہے ان کا مقام کچھ بھی ہو۔</w:t>
      </w:r>
    </w:p>
    <w:p w14:paraId="7C1B6183" w14:textId="77777777" w:rsidR="00F90BDC" w:rsidRDefault="00F90BDC"/>
    <w:p w14:paraId="4178D73A" w14:textId="77777777" w:rsidR="00F90BDC" w:rsidRDefault="00F90BDC">
      <w:r xmlns:w="http://schemas.openxmlformats.org/wordprocessingml/2006/main">
        <w:t xml:space="preserve">1: ہمارے لیے خدا کی محبت غیر مشروط اور ہمیشہ موجود ہے۔</w:t>
      </w:r>
    </w:p>
    <w:p w14:paraId="53E590A1" w14:textId="77777777" w:rsidR="00F90BDC" w:rsidRDefault="00F90BDC"/>
    <w:p w14:paraId="28EA520C" w14:textId="77777777" w:rsidR="00F90BDC" w:rsidRDefault="00F90BDC">
      <w:r xmlns:w="http://schemas.openxmlformats.org/wordprocessingml/2006/main">
        <w:t xml:space="preserve">2: ہمیں اپنی روزمرہ کی زندگی میں خدا کی بادشاہت کو تلاش کرنے کے لیے بلایا گیا ہے۔</w:t>
      </w:r>
    </w:p>
    <w:p w14:paraId="405A5CDE" w14:textId="77777777" w:rsidR="00F90BDC" w:rsidRDefault="00F90BDC"/>
    <w:p w14:paraId="65A98790" w14:textId="77777777" w:rsidR="00F90BDC" w:rsidRDefault="00F90BDC">
      <w:r xmlns:w="http://schemas.openxmlformats.org/wordprocessingml/2006/main">
        <w:t xml:space="preserve">1: رومیوں 8:38-39 - "کیونکہ مجھے یقین ہے کہ نہ موت، نہ زندگی، نہ فرشتے، نہ حکمران، نہ موجود چیزیں، نہ آنے والی چیزیں، نہ طاقتیں، نہ اونچائی، نہ گہرائی، نہ ہی کوئی اور چیز۔ تخلیق، ہمارے خداوند مسیح یسوع میں ہمیں خدا کی محبت سے الگ کرنے کے قابل ہو جائے گی۔"</w:t>
      </w:r>
    </w:p>
    <w:p w14:paraId="33C29420" w14:textId="77777777" w:rsidR="00F90BDC" w:rsidRDefault="00F90BDC"/>
    <w:p w14:paraId="4AB97048" w14:textId="77777777" w:rsidR="00F90BDC" w:rsidRDefault="00F90BDC">
      <w:r xmlns:w="http://schemas.openxmlformats.org/wordprocessingml/2006/main">
        <w:t xml:space="preserve">2: زبور 34:8 - "اوہ، چکھو اور دیکھو کہ رب اچھا ہے! مبارک ہے وہ آدمی جو اس میں پناہ لیتا ہے!"</w:t>
      </w:r>
    </w:p>
    <w:p w14:paraId="47156022" w14:textId="77777777" w:rsidR="00F90BDC" w:rsidRDefault="00F90BDC"/>
    <w:p w14:paraId="1A15DA5C" w14:textId="77777777" w:rsidR="00F90BDC" w:rsidRDefault="00F90BDC">
      <w:r xmlns:w="http://schemas.openxmlformats.org/wordprocessingml/2006/main">
        <w:t xml:space="preserve">لوقا 10:12 لیکن میں تم سے کہتا ہوں کہ اس دن اس شہر کی نسبت سدوم کے لیے زیادہ قابل برداشت ہو گا۔</w:t>
      </w:r>
    </w:p>
    <w:p w14:paraId="5366C560" w14:textId="77777777" w:rsidR="00F90BDC" w:rsidRDefault="00F90BDC"/>
    <w:p w14:paraId="28AED86E" w14:textId="77777777" w:rsidR="00F90BDC" w:rsidRDefault="00F90BDC">
      <w:r xmlns:w="http://schemas.openxmlformats.org/wordprocessingml/2006/main">
        <w:t xml:space="preserve">خُدا اُن لوگوں کا فیصلہ کرے گا جو اُس کے فرمانبردار نہیں ہیں اُن سے زیادہ سختی سے۔</w:t>
      </w:r>
    </w:p>
    <w:p w14:paraId="56B1C4A8" w14:textId="77777777" w:rsidR="00F90BDC" w:rsidRDefault="00F90BDC"/>
    <w:p w14:paraId="7CD252EB" w14:textId="77777777" w:rsidR="00F90BDC" w:rsidRDefault="00F90BDC">
      <w:r xmlns:w="http://schemas.openxmlformats.org/wordprocessingml/2006/main">
        <w:t xml:space="preserve">1: خدا انصاف کرنے والا ہے اور شریروں کو سزا کے بغیر جانے نہیں دے گا۔</w:t>
      </w:r>
    </w:p>
    <w:p w14:paraId="2BC4052C" w14:textId="77777777" w:rsidR="00F90BDC" w:rsidRDefault="00F90BDC"/>
    <w:p w14:paraId="1A072FF2" w14:textId="77777777" w:rsidR="00F90BDC" w:rsidRDefault="00F90BDC">
      <w:r xmlns:w="http://schemas.openxmlformats.org/wordprocessingml/2006/main">
        <w:t xml:space="preserve">2: خدا کی فرمانبرداری کرو اور اس کی نظر میں نیک ٹھہرو۔</w:t>
      </w:r>
    </w:p>
    <w:p w14:paraId="20C70AEB" w14:textId="77777777" w:rsidR="00F90BDC" w:rsidRDefault="00F90BDC"/>
    <w:p w14:paraId="0EFA8F19" w14:textId="77777777" w:rsidR="00F90BDC" w:rsidRDefault="00F90BDC">
      <w:r xmlns:w="http://schemas.openxmlformats.org/wordprocessingml/2006/main">
        <w:t xml:space="preserve">1: رومیوں 2: 6-8 - خدا "ہر ایک کو اس کے اعمال کے مطابق بدلہ دے گا: ہمیشہ کی زندگی ان لوگوں کو جو </w:t>
      </w:r>
      <w:r xmlns:w="http://schemas.openxmlformats.org/wordprocessingml/2006/main">
        <w:lastRenderedPageBreak xmlns:w="http://schemas.openxmlformats.org/wordprocessingml/2006/main"/>
      </w:r>
      <w:r xmlns:w="http://schemas.openxmlformats.org/wordprocessingml/2006/main">
        <w:t xml:space="preserve">صبر سے نیکی کرتے رہتے ہیں جلال، عزت، اور غیرفانی کی تلاش کرتے ہیں؛ لیکن ان کو جو خود پسند ہیں اور سچائی کی اطاعت نہ کرو بلکہ ناراستی کی اطاعت کرو- غصہ اور غضب۔</w:t>
      </w:r>
    </w:p>
    <w:p w14:paraId="3D506EA0" w14:textId="77777777" w:rsidR="00F90BDC" w:rsidRDefault="00F90BDC"/>
    <w:p w14:paraId="51B0C0F9" w14:textId="77777777" w:rsidR="00F90BDC" w:rsidRDefault="00F90BDC">
      <w:r xmlns:w="http://schemas.openxmlformats.org/wordprocessingml/2006/main">
        <w:t xml:space="preserve">2: یسعیاہ 1:16-17 - اپنے آپ کو دھوئیں، اپنے آپ کو پاک کریں۔ اپنے اعمال کی برائی کو میری آنکھوں کے سامنے سے دور کر۔ برائی کرنا چھوڑ دو، نیکی کرنا سیکھو۔ انصاف مانگو، ظالم کو ملامت کرو۔ یتیموں کا دفاع کرو، بیوہ کے لیے التجا کرو۔</w:t>
      </w:r>
    </w:p>
    <w:p w14:paraId="04E7E9ED" w14:textId="77777777" w:rsidR="00F90BDC" w:rsidRDefault="00F90BDC"/>
    <w:p w14:paraId="5005D7ED" w14:textId="77777777" w:rsidR="00F90BDC" w:rsidRDefault="00F90BDC">
      <w:r xmlns:w="http://schemas.openxmlformats.org/wordprocessingml/2006/main">
        <w:t xml:space="preserve">لوقا 10:13 اے خرازین تجھ پر افسوس! اے بیت صیدا تجھ پر افسوس! کیونکہ اگر وہ عظیم کام صور اور صیدا میں کیے گئے ہوتے جو تم میں کیے گئے ہیں تو وہ بہت پہلے ٹاٹ اوڑھ کر اور راکھ میں بیٹھ کر توبہ کر چکے ہوتے۔</w:t>
      </w:r>
    </w:p>
    <w:p w14:paraId="0B398D19" w14:textId="77777777" w:rsidR="00F90BDC" w:rsidRDefault="00F90BDC"/>
    <w:p w14:paraId="39E69E12" w14:textId="77777777" w:rsidR="00F90BDC" w:rsidRDefault="00F90BDC">
      <w:r xmlns:w="http://schemas.openxmlformats.org/wordprocessingml/2006/main">
        <w:t xml:space="preserve">یسوع نے گلیلی کے دو شہروں پر اپنے عظیم کاموں کو دیکھنے کے باوجود توبہ کرنے سے انکار کرنے پر مصیبتوں کا اعلان کیا۔</w:t>
      </w:r>
    </w:p>
    <w:p w14:paraId="5F4AF5E6" w14:textId="77777777" w:rsidR="00F90BDC" w:rsidRDefault="00F90BDC"/>
    <w:p w14:paraId="59C85ED5" w14:textId="77777777" w:rsidR="00F90BDC" w:rsidRDefault="00F90BDC">
      <w:r xmlns:w="http://schemas.openxmlformats.org/wordprocessingml/2006/main">
        <w:t xml:space="preserve">1. خدا کے معجزات کو پہچاننا اور توبہ میں جواب دینا</w:t>
      </w:r>
    </w:p>
    <w:p w14:paraId="76EAE8E4" w14:textId="77777777" w:rsidR="00F90BDC" w:rsidRDefault="00F90BDC"/>
    <w:p w14:paraId="2CF57907" w14:textId="77777777" w:rsidR="00F90BDC" w:rsidRDefault="00F90BDC">
      <w:r xmlns:w="http://schemas.openxmlformats.org/wordprocessingml/2006/main">
        <w:t xml:space="preserve">2. خدا کی قدرت کو تسلیم کرنے سے انکار کے نتائج</w:t>
      </w:r>
    </w:p>
    <w:p w14:paraId="6030C14E" w14:textId="77777777" w:rsidR="00F90BDC" w:rsidRDefault="00F90BDC"/>
    <w:p w14:paraId="4974BD47" w14:textId="77777777" w:rsidR="00F90BDC" w:rsidRDefault="00F90BDC">
      <w:r xmlns:w="http://schemas.openxmlformats.org/wordprocessingml/2006/main">
        <w:t xml:space="preserve">1. یسعیاہ 45:22 - "میری طرف متوجہ ہو اور نجات پاؤ، زمین کے تمام کناروں! کیونکہ میں خدا ہوں اور کوئی دوسرا نہیں ہے۔</w:t>
      </w:r>
    </w:p>
    <w:p w14:paraId="1E8E34DF" w14:textId="77777777" w:rsidR="00F90BDC" w:rsidRDefault="00F90BDC"/>
    <w:p w14:paraId="508F0DF3" w14:textId="77777777" w:rsidR="00F90BDC" w:rsidRDefault="00F90BDC">
      <w:r xmlns:w="http://schemas.openxmlformats.org/wordprocessingml/2006/main">
        <w:t xml:space="preserve">2. رومیوں 10:9-10 - "اگر آپ اپنے منہ سے اقرار کرتے ہیں کہ یسوع خداوند ہے اور اپنے دل میں یقین رکھتے ہیں کہ خدا نے اسے مردوں میں سے زندہ کیا، تو آپ بچ جائیں گے۔ کیونکہ یہ آپ کے دل سے ہے کہ آپ ایمان لائے اور راستباز ہیں، اور یہ آپ کے منہ سے ہے کہ آپ اقرار کرتے ہیں اور نجات پاتے ہیں۔</w:t>
      </w:r>
    </w:p>
    <w:p w14:paraId="1B17134C" w14:textId="77777777" w:rsidR="00F90BDC" w:rsidRDefault="00F90BDC"/>
    <w:p w14:paraId="5F4C134A" w14:textId="77777777" w:rsidR="00F90BDC" w:rsidRDefault="00F90BDC">
      <w:r xmlns:w="http://schemas.openxmlformats.org/wordprocessingml/2006/main">
        <w:t xml:space="preserve">لوقا 10:14 لیکن عدالت کے وقت صور اور صیدا کے لیے یہ آپ کے لیے زیادہ قابلِ برداشت ہو گا۔</w:t>
      </w:r>
    </w:p>
    <w:p w14:paraId="048CDF12" w14:textId="77777777" w:rsidR="00F90BDC" w:rsidRDefault="00F90BDC"/>
    <w:p w14:paraId="2B565935" w14:textId="77777777" w:rsidR="00F90BDC" w:rsidRDefault="00F90BDC">
      <w:r xmlns:w="http://schemas.openxmlformats.org/wordprocessingml/2006/main">
        <w:t xml:space="preserve">یسوع نے اپنے شاگردوں کو خبردار کیا کہ جو لوگ ان کو مسترد کرتے ہیں ان کی سزا صور اور صیدا سے بھی بدتر ہو گی۔</w:t>
      </w:r>
    </w:p>
    <w:p w14:paraId="2AA90B6A" w14:textId="77777777" w:rsidR="00F90BDC" w:rsidRDefault="00F90BDC"/>
    <w:p w14:paraId="3227AE16" w14:textId="77777777" w:rsidR="00F90BDC" w:rsidRDefault="00F90BDC">
      <w:r xmlns:w="http://schemas.openxmlformats.org/wordprocessingml/2006/main">
        <w:t xml:space="preserve">1. "یسوع کے گواہوں کے طور پر زندگی گزارنا: رد کرنے کے نتائج"</w:t>
      </w:r>
    </w:p>
    <w:p w14:paraId="374E4DE5" w14:textId="77777777" w:rsidR="00F90BDC" w:rsidRDefault="00F90BDC"/>
    <w:p w14:paraId="520F241B" w14:textId="77777777" w:rsidR="00F90BDC" w:rsidRDefault="00F90BDC">
      <w:r xmlns:w="http://schemas.openxmlformats.org/wordprocessingml/2006/main">
        <w:t xml:space="preserve">2. "خدا کا غضب: کیوں انجیل کو رد کرنا جہالت سے بدتر ہے"</w:t>
      </w:r>
    </w:p>
    <w:p w14:paraId="29E8F873" w14:textId="77777777" w:rsidR="00F90BDC" w:rsidRDefault="00F90BDC"/>
    <w:p w14:paraId="6990290B" w14:textId="77777777" w:rsidR="00F90BDC" w:rsidRDefault="00F90BDC">
      <w:r xmlns:w="http://schemas.openxmlformats.org/wordprocessingml/2006/main">
        <w:t xml:space="preserve">1. میتھیو 11:20-24 - یسوع نے چورازین، بیت صیدا، اور کفرنحوم کے شہروں کو ان کے بے اعتقادی کے لیے بڑی سزا سے خبردار کیا۔</w:t>
      </w:r>
    </w:p>
    <w:p w14:paraId="5A837FF5" w14:textId="77777777" w:rsidR="00F90BDC" w:rsidRDefault="00F90BDC"/>
    <w:p w14:paraId="01D0C89A" w14:textId="77777777" w:rsidR="00F90BDC" w:rsidRDefault="00F90BDC">
      <w:r xmlns:w="http://schemas.openxmlformats.org/wordprocessingml/2006/main">
        <w:t xml:space="preserve">2. رومیوں 11:22 - خُدا کی رحمت اُن پر پھیلی ہوئی ہے جو اُسے نہیں جانتے، لیکن اُس کا غضب اُن لوگوں کے لیے مخصوص ہے جنہوں نے اُسے رد کیا ہے۔</w:t>
      </w:r>
    </w:p>
    <w:p w14:paraId="41AC7351" w14:textId="77777777" w:rsidR="00F90BDC" w:rsidRDefault="00F90BDC"/>
    <w:p w14:paraId="0FD0CD30" w14:textId="77777777" w:rsidR="00F90BDC" w:rsidRDefault="00F90BDC">
      <w:r xmlns:w="http://schemas.openxmlformats.org/wordprocessingml/2006/main">
        <w:t xml:space="preserve">لوقا 10:15 اور اے کفرنحوم، جو آسمان تک بلند کیا گیا ہے، جہنم میں پھینکا جائے گا۔</w:t>
      </w:r>
    </w:p>
    <w:p w14:paraId="585C5DFD" w14:textId="77777777" w:rsidR="00F90BDC" w:rsidRDefault="00F90BDC"/>
    <w:p w14:paraId="6A8E8B8C" w14:textId="77777777" w:rsidR="00F90BDC" w:rsidRDefault="00F90BDC">
      <w:r xmlns:w="http://schemas.openxmlformats.org/wordprocessingml/2006/main">
        <w:t xml:space="preserve">یسوع نے کفرنحوم کو خبردار کیا کہ اگر اس نے توبہ نہیں کی تو اسے جہنم میں ڈال دیا جائے گا۔</w:t>
      </w:r>
    </w:p>
    <w:p w14:paraId="798C757D" w14:textId="77777777" w:rsidR="00F90BDC" w:rsidRDefault="00F90BDC"/>
    <w:p w14:paraId="1C843160" w14:textId="77777777" w:rsidR="00F90BDC" w:rsidRDefault="00F90BDC">
      <w:r xmlns:w="http://schemas.openxmlformats.org/wordprocessingml/2006/main">
        <w:t xml:space="preserve">1. یسوع کی تنبیہ: توبہ کریں یا ابدی سزا کا سامنا کریں۔</w:t>
      </w:r>
    </w:p>
    <w:p w14:paraId="1666F82F" w14:textId="77777777" w:rsidR="00F90BDC" w:rsidRDefault="00F90BDC"/>
    <w:p w14:paraId="074BE16B" w14:textId="77777777" w:rsidR="00F90BDC" w:rsidRDefault="00F90BDC">
      <w:r xmlns:w="http://schemas.openxmlformats.org/wordprocessingml/2006/main">
        <w:t xml:space="preserve">2. توبہ سے انکار کے نتائج: کیپرنوم بطور انتباہ</w:t>
      </w:r>
    </w:p>
    <w:p w14:paraId="05137E25" w14:textId="77777777" w:rsidR="00F90BDC" w:rsidRDefault="00F90BDC"/>
    <w:p w14:paraId="57DB14BA" w14:textId="77777777" w:rsidR="00F90BDC" w:rsidRDefault="00F90BDC">
      <w:r xmlns:w="http://schemas.openxmlformats.org/wordprocessingml/2006/main">
        <w:t xml:space="preserve">1. میتھیو 11:20-24 - یسوع اپنے معجزات کے باوجود توبہ نہ کرنے پر چورازین اور بیت صیدا کے شہروں کو ملامت کرتا ہے۔</w:t>
      </w:r>
    </w:p>
    <w:p w14:paraId="0AB701C2" w14:textId="77777777" w:rsidR="00F90BDC" w:rsidRDefault="00F90BDC"/>
    <w:p w14:paraId="29CB2F51" w14:textId="77777777" w:rsidR="00F90BDC" w:rsidRDefault="00F90BDC">
      <w:r xmlns:w="http://schemas.openxmlformats.org/wordprocessingml/2006/main">
        <w:t xml:space="preserve">2. یسعیاہ 5:14 - خدا ان لوگوں کو سزا دے گا جو اس کے کلام کو رد کرتے ہیں۔</w:t>
      </w:r>
    </w:p>
    <w:p w14:paraId="72E306F9" w14:textId="77777777" w:rsidR="00F90BDC" w:rsidRDefault="00F90BDC"/>
    <w:p w14:paraId="0A8F626A" w14:textId="77777777" w:rsidR="00F90BDC" w:rsidRDefault="00F90BDC">
      <w:r xmlns:w="http://schemas.openxmlformats.org/wordprocessingml/2006/main">
        <w:t xml:space="preserve">لوقا 10:16 جو تمہاری سنتا ہے وہ میری سنتا ہے۔ اور جو تمہیں حقیر جانتا ہے وہ مجھے حقیر جانتا ہے۔ اور جو مجھے حقیر جانتا ہے وہ اس کو حقیر جانتا ہے جس نے مجھے بھیجا ہے۔</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حوالہ اس بات پر روشنی ڈالتا ہے کہ یسوع کے شاگردوں کا احترام کیا جانا چاہئے، اور ان کی طرف سے کوئی بھی بے عزتی یسوع اور خدا کی بے عزتی کے مترادف ہے۔</w:t>
      </w:r>
    </w:p>
    <w:p w14:paraId="7864743C" w14:textId="77777777" w:rsidR="00F90BDC" w:rsidRDefault="00F90BDC"/>
    <w:p w14:paraId="40CC2C0A" w14:textId="77777777" w:rsidR="00F90BDC" w:rsidRDefault="00F90BDC">
      <w:r xmlns:w="http://schemas.openxmlformats.org/wordprocessingml/2006/main">
        <w:t xml:space="preserve">1. یسوع کے شاگردوں کو خدا کی مرضی کے نمائندوں کے طور پر دیکھا جانا چاہئے، اور ان کے ساتھ احترام کے ساتھ پیش آنا چاہئے۔</w:t>
      </w:r>
    </w:p>
    <w:p w14:paraId="73C25A6A" w14:textId="77777777" w:rsidR="00F90BDC" w:rsidRDefault="00F90BDC"/>
    <w:p w14:paraId="02138C19" w14:textId="77777777" w:rsidR="00F90BDC" w:rsidRDefault="00F90BDC">
      <w:r xmlns:w="http://schemas.openxmlformats.org/wordprocessingml/2006/main">
        <w:t xml:space="preserve">2. یسوع کے شاگردوں کی بے عزتی کرنا یسوع اور خدا کی بے عزتی کرنے کے مترادف ہے، اور ایسا نہیں ہونا چاہیے۔</w:t>
      </w:r>
    </w:p>
    <w:p w14:paraId="42F24AA9" w14:textId="77777777" w:rsidR="00F90BDC" w:rsidRDefault="00F90BDC"/>
    <w:p w14:paraId="64271C59" w14:textId="77777777" w:rsidR="00F90BDC" w:rsidRDefault="00F90BDC">
      <w:r xmlns:w="http://schemas.openxmlformats.org/wordprocessingml/2006/main">
        <w:t xml:space="preserve">1. رومیوں 13:1-7 - ہر جان کو اعلیٰ طاقتوں کے تابع رہنے دیں۔ کیونکہ خدا کے سوا کوئی طاقت نہیں: جو طاقتیں ہیں وہ خدا کی طرف سے مقرر کی گئی ہیں۔</w:t>
      </w:r>
    </w:p>
    <w:p w14:paraId="4B7762D7" w14:textId="77777777" w:rsidR="00F90BDC" w:rsidRDefault="00F90BDC"/>
    <w:p w14:paraId="3E17AA26" w14:textId="77777777" w:rsidR="00F90BDC" w:rsidRDefault="00F90BDC">
      <w:r xmlns:w="http://schemas.openxmlformats.org/wordprocessingml/2006/main">
        <w:t xml:space="preserve">2. میتھیو 7:12 - لہذا جو کچھ آپ چاہتے ہیں کہ لوگ آپ کے ساتھ کریں ، آپ ان کے ساتھ بھی کریں: کیونکہ یہ شریعت اور نبیوں کا ہے۔</w:t>
      </w:r>
    </w:p>
    <w:p w14:paraId="2CE737B1" w14:textId="77777777" w:rsidR="00F90BDC" w:rsidRDefault="00F90BDC"/>
    <w:p w14:paraId="3D504A82" w14:textId="77777777" w:rsidR="00F90BDC" w:rsidRDefault="00F90BDC">
      <w:r xmlns:w="http://schemas.openxmlformats.org/wordprocessingml/2006/main">
        <w:t xml:space="preserve">لوقا 10:17 اور وہ ستّر خوشی کے ساتھ دوبارہ واپس آئے اور کہا، اے خُداوند، تیرے نام سے شیاطین بھی ہمارے تابع ہو گئے ہیں۔</w:t>
      </w:r>
    </w:p>
    <w:p w14:paraId="4C472276" w14:textId="77777777" w:rsidR="00F90BDC" w:rsidRDefault="00F90BDC"/>
    <w:p w14:paraId="6001DC69" w14:textId="77777777" w:rsidR="00F90BDC" w:rsidRDefault="00F90BDC">
      <w:r xmlns:w="http://schemas.openxmlformats.org/wordprocessingml/2006/main">
        <w:t xml:space="preserve">شاگرد خوشی سے بھر گئے جب انہیں معلوم ہوا کہ انہیں یسوع کے نام سے شیطانوں پر اختیار حاصل ہے۔</w:t>
      </w:r>
    </w:p>
    <w:p w14:paraId="4271964A" w14:textId="77777777" w:rsidR="00F90BDC" w:rsidRDefault="00F90BDC"/>
    <w:p w14:paraId="1A9F6F2D" w14:textId="77777777" w:rsidR="00F90BDC" w:rsidRDefault="00F90BDC">
      <w:r xmlns:w="http://schemas.openxmlformats.org/wordprocessingml/2006/main">
        <w:t xml:space="preserve">1. یسوع کے نام کی طاقت - مومنوں کے اختیار کی جانچ کرنا</w:t>
      </w:r>
    </w:p>
    <w:p w14:paraId="7178C01A" w14:textId="77777777" w:rsidR="00F90BDC" w:rsidRDefault="00F90BDC"/>
    <w:p w14:paraId="406E8C79" w14:textId="77777777" w:rsidR="00F90BDC" w:rsidRDefault="00F90BDC">
      <w:r xmlns:w="http://schemas.openxmlformats.org/wordprocessingml/2006/main">
        <w:t xml:space="preserve">2. خدمت میں خوشی - شاگرد کے ردعمل سے سیکھنا</w:t>
      </w:r>
    </w:p>
    <w:p w14:paraId="6C0FCE81" w14:textId="77777777" w:rsidR="00F90BDC" w:rsidRDefault="00F90BDC"/>
    <w:p w14:paraId="35720ED2" w14:textId="77777777" w:rsidR="00F90BDC" w:rsidRDefault="00F90BDC">
      <w:r xmlns:w="http://schemas.openxmlformats.org/wordprocessingml/2006/main">
        <w:t xml:space="preserve">1. میتھیو 28:18-20 - یسوع کا عظیم کمیشن اور ایمانداروں کو دیا گیا اختیار</w:t>
      </w:r>
    </w:p>
    <w:p w14:paraId="73AF4DC0" w14:textId="77777777" w:rsidR="00F90BDC" w:rsidRDefault="00F90BDC"/>
    <w:p w14:paraId="2746B92F" w14:textId="77777777" w:rsidR="00F90BDC" w:rsidRDefault="00F90BDC">
      <w:r xmlns:w="http://schemas.openxmlformats.org/wordprocessingml/2006/main">
        <w:t xml:space="preserve">2. افسیوں 6:10-18 - روحانی جنگ کے لیے خُدا کے ہتھیار پہننا</w:t>
      </w:r>
    </w:p>
    <w:p w14:paraId="5F3B126B" w14:textId="77777777" w:rsidR="00F90BDC" w:rsidRDefault="00F90BDC"/>
    <w:p w14:paraId="783E849C" w14:textId="77777777" w:rsidR="00F90BDC" w:rsidRDefault="00F90BDC">
      <w:r xmlns:w="http://schemas.openxmlformats.org/wordprocessingml/2006/main">
        <w:t xml:space="preserve">لوقا 10:18 اُس نے اُن سے کہا مَیں نے شیطان کو آسمان سے بجلی گرتے دیکھا۔</w:t>
      </w:r>
    </w:p>
    <w:p w14:paraId="11724A8A" w14:textId="77777777" w:rsidR="00F90BDC" w:rsidRDefault="00F90BDC"/>
    <w:p w14:paraId="68A238F7" w14:textId="77777777" w:rsidR="00F90BDC" w:rsidRDefault="00F90BDC">
      <w:r xmlns:w="http://schemas.openxmlformats.org/wordprocessingml/2006/main">
        <w:t xml:space="preserve">یہ حوالہ یسوع کے شیطان کے آسمان سے آسمان سے بجلی کی طرح پھینکے جانے کے خواب کو بیان کرتا ہے۔</w:t>
      </w:r>
    </w:p>
    <w:p w14:paraId="32705BB6" w14:textId="77777777" w:rsidR="00F90BDC" w:rsidRDefault="00F90BDC"/>
    <w:p w14:paraId="1B7B11E3" w14:textId="77777777" w:rsidR="00F90BDC" w:rsidRDefault="00F90BDC">
      <w:r xmlns:w="http://schemas.openxmlformats.org/wordprocessingml/2006/main">
        <w:t xml:space="preserve">1. ہماری زندگیوں میں شیطان کی حقیقت اور طاقت</w:t>
      </w:r>
    </w:p>
    <w:p w14:paraId="5B69F0DA" w14:textId="77777777" w:rsidR="00F90BDC" w:rsidRDefault="00F90BDC"/>
    <w:p w14:paraId="0A49CEAA" w14:textId="77777777" w:rsidR="00F90BDC" w:rsidRDefault="00F90BDC">
      <w:r xmlns:w="http://schemas.openxmlformats.org/wordprocessingml/2006/main">
        <w:t xml:space="preserve">2. خدا کے اختیار کو مسترد کرنے کے نتائج</w:t>
      </w:r>
    </w:p>
    <w:p w14:paraId="4C89FFB6" w14:textId="77777777" w:rsidR="00F90BDC" w:rsidRDefault="00F90BDC"/>
    <w:p w14:paraId="6523CC8C" w14:textId="77777777" w:rsidR="00F90BDC" w:rsidRDefault="00F90BDC">
      <w:r xmlns:w="http://schemas.openxmlformats.org/wordprocessingml/2006/main">
        <w:t xml:space="preserve">1. یسعیاہ 14:12-15 - شیطان کا زوال</w:t>
      </w:r>
    </w:p>
    <w:p w14:paraId="296AF220" w14:textId="77777777" w:rsidR="00F90BDC" w:rsidRDefault="00F90BDC"/>
    <w:p w14:paraId="06D7723F" w14:textId="77777777" w:rsidR="00F90BDC" w:rsidRDefault="00F90BDC">
      <w:r xmlns:w="http://schemas.openxmlformats.org/wordprocessingml/2006/main">
        <w:t xml:space="preserve">2. افسیوں 6:11-12 - خُدا کے پورے ہتھیار پہننا</w:t>
      </w:r>
    </w:p>
    <w:p w14:paraId="12468C58" w14:textId="77777777" w:rsidR="00F90BDC" w:rsidRDefault="00F90BDC"/>
    <w:p w14:paraId="3782BAF3" w14:textId="77777777" w:rsidR="00F90BDC" w:rsidRDefault="00F90BDC">
      <w:r xmlns:w="http://schemas.openxmlformats.org/wordprocessingml/2006/main">
        <w:t xml:space="preserve">لوقا 10:19 دیکھو، میں تم کو سانپوں اور بچھووں کو روندنے کا اختیار دیتا ہوں، اور دشمن کی تمام طاقت پر قابو پاتا ہوں: اور کوئی چیز تمہیں نقصان نہیں پہنچا سکتی۔</w:t>
      </w:r>
    </w:p>
    <w:p w14:paraId="2D4AD1D9" w14:textId="77777777" w:rsidR="00F90BDC" w:rsidRDefault="00F90BDC"/>
    <w:p w14:paraId="2A6135F2" w14:textId="77777777" w:rsidR="00F90BDC" w:rsidRDefault="00F90BDC">
      <w:r xmlns:w="http://schemas.openxmlformats.org/wordprocessingml/2006/main">
        <w:t xml:space="preserve">یسوع ہمیں دشمن کی تمام طاقت پر قابو پانے کی طاقت دیتا ہے اور وعدہ کرتا ہے کہ ہمیں کوئی نقصان نہیں پہنچائے گا۔</w:t>
      </w:r>
    </w:p>
    <w:p w14:paraId="6E5F3CA9" w14:textId="77777777" w:rsidR="00F90BDC" w:rsidRDefault="00F90BDC"/>
    <w:p w14:paraId="56A6FEA1" w14:textId="77777777" w:rsidR="00F90BDC" w:rsidRDefault="00F90BDC">
      <w:r xmlns:w="http://schemas.openxmlformats.org/wordprocessingml/2006/main">
        <w:t xml:space="preserve">1. یسوع کی طاقت: دشمن سے کیسے متاثر نہ ہوں۔</w:t>
      </w:r>
    </w:p>
    <w:p w14:paraId="5F833B3B" w14:textId="77777777" w:rsidR="00F90BDC" w:rsidRDefault="00F90BDC"/>
    <w:p w14:paraId="488430FB" w14:textId="77777777" w:rsidR="00F90BDC" w:rsidRDefault="00F90BDC">
      <w:r xmlns:w="http://schemas.openxmlformats.org/wordprocessingml/2006/main">
        <w:t xml:space="preserve">2. یسوع کی طاقت سے خوف پر قابو پانا</w:t>
      </w:r>
    </w:p>
    <w:p w14:paraId="1257F244" w14:textId="77777777" w:rsidR="00F90BDC" w:rsidRDefault="00F90BDC"/>
    <w:p w14:paraId="52F5CF74" w14:textId="77777777" w:rsidR="00F90BDC" w:rsidRDefault="00F90BDC">
      <w:r xmlns:w="http://schemas.openxmlformats.org/wordprocessingml/2006/main">
        <w:t xml:space="preserve">1. رومیوں 8:31 - پھر ہم ان چیزوں کے بارے میں کیا کہیں گے؟ اگر خدا ہمارے لیے ہے تو کون ہمارے خلاف ہو سکتا ہے؟</w:t>
      </w:r>
    </w:p>
    <w:p w14:paraId="3B246A2F" w14:textId="77777777" w:rsidR="00F90BDC" w:rsidRDefault="00F90BDC"/>
    <w:p w14:paraId="7F0A6D21" w14:textId="77777777" w:rsidR="00F90BDC" w:rsidRDefault="00F90BDC">
      <w:r xmlns:w="http://schemas.openxmlformats.org/wordprocessingml/2006/main">
        <w:t xml:space="preserve">2. زبور 91:3-4 - یقیناً وہ آپ کو مرغیوں کے پھندے سے اور شور مچانے والی </w:t>
      </w:r>
      <w:r xmlns:w="http://schemas.openxmlformats.org/wordprocessingml/2006/main">
        <w:lastRenderedPageBreak xmlns:w="http://schemas.openxmlformats.org/wordprocessingml/2006/main"/>
      </w:r>
      <w:r xmlns:w="http://schemas.openxmlformats.org/wordprocessingml/2006/main">
        <w:t xml:space="preserve">وبا سے نجات دلائے گا۔ وہ تجھے اپنے پروں سے ڈھانپے گا، اور اس کے پروں کے نیچے تو بھروسہ کرے گا۔</w:t>
      </w:r>
    </w:p>
    <w:p w14:paraId="4E0985F2" w14:textId="77777777" w:rsidR="00F90BDC" w:rsidRDefault="00F90BDC"/>
    <w:p w14:paraId="5E647199" w14:textId="77777777" w:rsidR="00F90BDC" w:rsidRDefault="00F90BDC">
      <w:r xmlns:w="http://schemas.openxmlformats.org/wordprocessingml/2006/main">
        <w:t xml:space="preserve">لوقا 10:20 اس کے باوجود خوش نہ ہوں کہ روحیں آپ کے تابع ہیں۔ بلکہ خوشی مناؤ، کیونکہ تمہارے نام آسمان پر لکھے گئے ہیں۔</w:t>
      </w:r>
    </w:p>
    <w:p w14:paraId="4E66EEDF" w14:textId="77777777" w:rsidR="00F90BDC" w:rsidRDefault="00F90BDC"/>
    <w:p w14:paraId="5DE6B741" w14:textId="77777777" w:rsidR="00F90BDC" w:rsidRDefault="00F90BDC">
      <w:r xmlns:w="http://schemas.openxmlformats.org/wordprocessingml/2006/main">
        <w:t xml:space="preserve">نجات پانے اور آپ کا نام آسمان پر لکھے جانے میں خوشی منائیں، نہ کہ روحوں پر اختیار رکھنے میں۔</w:t>
      </w:r>
    </w:p>
    <w:p w14:paraId="77111512" w14:textId="77777777" w:rsidR="00F90BDC" w:rsidRDefault="00F90BDC"/>
    <w:p w14:paraId="65625949" w14:textId="77777777" w:rsidR="00F90BDC" w:rsidRDefault="00F90BDC">
      <w:r xmlns:w="http://schemas.openxmlformats.org/wordprocessingml/2006/main">
        <w:t xml:space="preserve">1. نجات میں خوش ہونا: ہمارے نام جنت میں لکھے گئے ہیں۔</w:t>
      </w:r>
    </w:p>
    <w:p w14:paraId="09082834" w14:textId="77777777" w:rsidR="00F90BDC" w:rsidRDefault="00F90BDC"/>
    <w:p w14:paraId="18FB0ED6" w14:textId="77777777" w:rsidR="00F90BDC" w:rsidRDefault="00F90BDC">
      <w:r xmlns:w="http://schemas.openxmlformats.org/wordprocessingml/2006/main">
        <w:t xml:space="preserve">2. اختیار کی طاقت: روحوں میں خوش ہونا جو ہمارے تابع ہے۔</w:t>
      </w:r>
    </w:p>
    <w:p w14:paraId="7274E734" w14:textId="77777777" w:rsidR="00F90BDC" w:rsidRDefault="00F90BDC"/>
    <w:p w14:paraId="09D6B054" w14:textId="77777777" w:rsidR="00F90BDC" w:rsidRDefault="00F90BDC">
      <w:r xmlns:w="http://schemas.openxmlformats.org/wordprocessingml/2006/main">
        <w:t xml:space="preserve">1. رومیوں 10:13 - کیونکہ جو کوئی خُداوند کا نام لے گا نجات پائے گا۔</w:t>
      </w:r>
    </w:p>
    <w:p w14:paraId="0C373281" w14:textId="77777777" w:rsidR="00F90BDC" w:rsidRDefault="00F90BDC"/>
    <w:p w14:paraId="3C9923E1" w14:textId="77777777" w:rsidR="00F90BDC" w:rsidRDefault="00F90BDC">
      <w:r xmlns:w="http://schemas.openxmlformats.org/wordprocessingml/2006/main">
        <w:t xml:space="preserve">2. افسیوں 2:8-9 - کیونکہ آپ کو ایمان کے ذریعے فضل سے نجات ملی ہے۔ اور یہ آپ کی طرف سے نہیں: یہ خدا کا تحفہ ہے: کاموں سے نہیں، ایسا نہ ہو کہ کوئی فخر کرے۔</w:t>
      </w:r>
    </w:p>
    <w:p w14:paraId="5A023E3C" w14:textId="77777777" w:rsidR="00F90BDC" w:rsidRDefault="00F90BDC"/>
    <w:p w14:paraId="231A7949" w14:textId="77777777" w:rsidR="00F90BDC" w:rsidRDefault="00F90BDC">
      <w:r xmlns:w="http://schemas.openxmlformats.org/wordprocessingml/2006/main">
        <w:t xml:space="preserve">لوقا 10:21 اُس وقت یسوع نے روح میں خوشی منائی، اور کہا، اے باپ، آسمان اور زمین کے مالک، میں تیرا شکر ادا کرتا ہوں کہ تو نے ان چیزوں کو عقلمندوں اور ہوشیاروں سے چھپایا، اور بچوں پر ظاہر کیا۔ باپ؛ کیونکہ یہ تیری نظر میں اچھا لگتا تھا۔</w:t>
      </w:r>
    </w:p>
    <w:p w14:paraId="49ABB82A" w14:textId="77777777" w:rsidR="00F90BDC" w:rsidRDefault="00F90BDC"/>
    <w:p w14:paraId="5BC50A82" w14:textId="77777777" w:rsidR="00F90BDC" w:rsidRDefault="00F90BDC">
      <w:r xmlns:w="http://schemas.openxmlformats.org/wordprocessingml/2006/main">
        <w:t xml:space="preserve">یسوع باپ کے فیصلے پر خوش ہوتا ہے کہ وہ ان لوگوں پر خُدا کی سچائی ظاہر کرے جو عاجز اور بچوں کی طرح ہیں۔</w:t>
      </w:r>
    </w:p>
    <w:p w14:paraId="3131029B" w14:textId="77777777" w:rsidR="00F90BDC" w:rsidRDefault="00F90BDC"/>
    <w:p w14:paraId="403DC4EF" w14:textId="77777777" w:rsidR="00F90BDC" w:rsidRDefault="00F90BDC">
      <w:r xmlns:w="http://schemas.openxmlformats.org/wordprocessingml/2006/main">
        <w:t xml:space="preserve">1. باپ کی مرضی میں خوشی منانا: خدا کے الہام کا جشن منانا</w:t>
      </w:r>
    </w:p>
    <w:p w14:paraId="1CB8C963" w14:textId="77777777" w:rsidR="00F90BDC" w:rsidRDefault="00F90BDC"/>
    <w:p w14:paraId="78129628" w14:textId="77777777" w:rsidR="00F90BDC" w:rsidRDefault="00F90BDC">
      <w:r xmlns:w="http://schemas.openxmlformats.org/wordprocessingml/2006/main">
        <w:t xml:space="preserve">2. رب کے سامنے عاجزی: بچوں کی طرح ایمان کی نعمت</w:t>
      </w:r>
    </w:p>
    <w:p w14:paraId="7C176966" w14:textId="77777777" w:rsidR="00F90BDC" w:rsidRDefault="00F90BDC"/>
    <w:p w14:paraId="29336B69" w14:textId="77777777" w:rsidR="00F90BDC" w:rsidRDefault="00F90BDC">
      <w:r xmlns:w="http://schemas.openxmlformats.org/wordprocessingml/2006/main">
        <w:t xml:space="preserve">1. میتھیو 11: 25-26 "اس وقت یسوع نے کہا، "اے باپ، آسمان اور زمین کے مالک، میں آپ کی تعریف کرتا ہوں، کیونکہ آپ نے ان چیزوں کو عقلمندوں اور سیکھنے والوں سے چھپایا، اور چھوٹے بچوں پر ظاہر کیا۔ ہاں ابا جان، اس لیے آپ کو خوشی ہوئی۔"</w:t>
      </w:r>
    </w:p>
    <w:p w14:paraId="34AC70A4" w14:textId="77777777" w:rsidR="00F90BDC" w:rsidRDefault="00F90BDC"/>
    <w:p w14:paraId="566A00B8" w14:textId="77777777" w:rsidR="00F90BDC" w:rsidRDefault="00F90BDC">
      <w:r xmlns:w="http://schemas.openxmlformats.org/wordprocessingml/2006/main">
        <w:t xml:space="preserve">2. جیمز 4: 6-10 "لیکن وہ ہمیں زیادہ فضل دیتا ہے۔ یہی وجہ ہے کہ صحیفہ کہتا ہے: "خدا مغروروں کی مخالفت کرتا ہے لیکن عاجزوں پر احسان کرتا ہے۔ وہ آپ کو عزت کے ساتھ بلند کرے گا، اپنی تمام فکریں اور فکریں اللہ کے سپرد کر دیں، کیونکہ وہ آپ کا خیال رکھتا ہے، خود پر قابو رکھیں اور ہوشیار رہیں، آپ کا دشمن شیطان دھاڑتے ہوئے شیر کی طرح گھومتا پھرتا ہے جو کسی کو کھا جائے، کھڑے ہو کر اس کا مقابلہ کریں۔ ایمان میں پختہ رہو کیونکہ تم جانتے ہو کہ ساری دنیا میں تمہارے بھائی اور بہنیں ایک ہی قسم کے دکھوں سے گزر رہے ہیں۔ خود آپ کو بحال کرے گا اور آپ کو مضبوط، مضبوط اور ثابت قدم بنائے گا۔"</w:t>
      </w:r>
    </w:p>
    <w:p w14:paraId="3BAA7513" w14:textId="77777777" w:rsidR="00F90BDC" w:rsidRDefault="00F90BDC"/>
    <w:p w14:paraId="155A38C4" w14:textId="77777777" w:rsidR="00F90BDC" w:rsidRDefault="00F90BDC">
      <w:r xmlns:w="http://schemas.openxmlformats.org/wordprocessingml/2006/main">
        <w:t xml:space="preserve">لوقا 10:22 سب چیزیں میرے باپ کی طرف سے مجھے سونپ دی گئی ہیں اور کوئی نہیں جانتا کہ بیٹا کون ہے سوائے باپ کے۔ اور باپ کون ہے مگر بیٹا، اور وہ جس پر بیٹا اسے ظاہر کرے گا۔</w:t>
      </w:r>
    </w:p>
    <w:p w14:paraId="41406908" w14:textId="77777777" w:rsidR="00F90BDC" w:rsidRDefault="00F90BDC"/>
    <w:p w14:paraId="5F0A29BA" w14:textId="77777777" w:rsidR="00F90BDC" w:rsidRDefault="00F90BDC">
      <w:r xmlns:w="http://schemas.openxmlformats.org/wordprocessingml/2006/main">
        <w:t xml:space="preserve">یسوع ظاہر کرتا ہے کہ صرف وہی باپ کو جانتا ہے اور صرف باپ ہی اسے جانتا ہے، اور وہ باپ کو ان لوگوں پر ظاہر کرے گا جنہیں وہ چنتا ہے۔</w:t>
      </w:r>
    </w:p>
    <w:p w14:paraId="23EFABE6" w14:textId="77777777" w:rsidR="00F90BDC" w:rsidRDefault="00F90BDC"/>
    <w:p w14:paraId="3CA25C8A" w14:textId="77777777" w:rsidR="00F90BDC" w:rsidRDefault="00F90BDC">
      <w:r xmlns:w="http://schemas.openxmlformats.org/wordprocessingml/2006/main">
        <w:t xml:space="preserve">1. یسوع کی ظاہر کرنے والی فطرت - یسوع کی اہمیت کو سمجھنا ان لوگوں پر جن کو اس نے منتخب کیا ہے باپ کو ظاہر کرنا۔</w:t>
      </w:r>
    </w:p>
    <w:p w14:paraId="3BC4E6A3" w14:textId="77777777" w:rsidR="00F90BDC" w:rsidRDefault="00F90BDC"/>
    <w:p w14:paraId="0BD0C027" w14:textId="77777777" w:rsidR="00F90BDC" w:rsidRDefault="00F90BDC">
      <w:r xmlns:w="http://schemas.openxmlformats.org/wordprocessingml/2006/main">
        <w:t xml:space="preserve">2. باپ اور بیٹے کا اسرار - باپ اور بیٹے کے درمیان منفرد تعلق اور اس کے ہمارے لیے مضمرات کو تلاش کرنا۔</w:t>
      </w:r>
    </w:p>
    <w:p w14:paraId="62684FD7" w14:textId="77777777" w:rsidR="00F90BDC" w:rsidRDefault="00F90BDC"/>
    <w:p w14:paraId="56CBC35F" w14:textId="77777777" w:rsidR="00F90BDC" w:rsidRDefault="00F90BDC">
      <w:r xmlns:w="http://schemas.openxmlformats.org/wordprocessingml/2006/main">
        <w:t xml:space="preserve">1. میتھیو 11: 25-27 - اس وقت یسوع نے جواب دیا اور کہا، اے باپ، آسمان اور زمین کے مالک، میں آپ کا شکریہ ادا کرتا ہوں، کیونکہ آپ نے ان چیزوں کو عقلمندوں اور ہوشیاروں سے چھپا رکھا ہے، اور بچوں پر ظاہر کیا ہے۔</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یوحنا 16:25-27 - یہ باتیں میں نے تم سے کہاوتوں میں کہی ہیں: لیکن وہ وقت آتا ہے، جب میں تم سے مزید کہاوتوں میں نہیں بولوں گا، بلکہ میں تمہیں باپ کی طرف صاف ظاہر کروں گا۔</w:t>
      </w:r>
    </w:p>
    <w:p w14:paraId="20389012" w14:textId="77777777" w:rsidR="00F90BDC" w:rsidRDefault="00F90BDC"/>
    <w:p w14:paraId="34FBCB85" w14:textId="77777777" w:rsidR="00F90BDC" w:rsidRDefault="00F90BDC">
      <w:r xmlns:w="http://schemas.openxmlformats.org/wordprocessingml/2006/main">
        <w:t xml:space="preserve">لوقا 10:23 اور اُس نے اُسے اپنے شاگردوں کی طرف پھیر دیا اور خلوت میں کہا، مبارک ہیں وہ آنکھیں جو اُن چیزوں کو دیکھتے ہیں جو تم دیکھتے ہو۔</w:t>
      </w:r>
    </w:p>
    <w:p w14:paraId="3ABB8402" w14:textId="77777777" w:rsidR="00F90BDC" w:rsidRDefault="00F90BDC"/>
    <w:p w14:paraId="46C420A2" w14:textId="77777777" w:rsidR="00F90BDC" w:rsidRDefault="00F90BDC">
      <w:r xmlns:w="http://schemas.openxmlformats.org/wordprocessingml/2006/main">
        <w:t xml:space="preserve">شاگرد ان چیزوں کو دیکھ کر خوش ہوتے ہیں جو وہ دیکھ رہے ہیں۔</w:t>
      </w:r>
    </w:p>
    <w:p w14:paraId="6D24D3DF" w14:textId="77777777" w:rsidR="00F90BDC" w:rsidRDefault="00F90BDC"/>
    <w:p w14:paraId="38E0F6DE" w14:textId="77777777" w:rsidR="00F90BDC" w:rsidRDefault="00F90BDC">
      <w:r xmlns:w="http://schemas.openxmlformats.org/wordprocessingml/2006/main">
        <w:t xml:space="preserve">1: خدا نے ہمیں اپنی مخلوق کے عجائبات دیکھنے کی صلاحیت میں ایک عظیم نعمت عطا کی ہے۔</w:t>
      </w:r>
    </w:p>
    <w:p w14:paraId="296B6902" w14:textId="77777777" w:rsidR="00F90BDC" w:rsidRDefault="00F90BDC"/>
    <w:p w14:paraId="18A83AB6" w14:textId="77777777" w:rsidR="00F90BDC" w:rsidRDefault="00F90BDC">
      <w:r xmlns:w="http://schemas.openxmlformats.org/wordprocessingml/2006/main">
        <w:t xml:space="preserve">2: اپنی آنکھوں سے ہم خدا کی محبت اور رزق کی خوشی کا تجربہ کر سکتے ہیں۔</w:t>
      </w:r>
    </w:p>
    <w:p w14:paraId="08E10873" w14:textId="77777777" w:rsidR="00F90BDC" w:rsidRDefault="00F90BDC"/>
    <w:p w14:paraId="3C0DDD53" w14:textId="77777777" w:rsidR="00F90BDC" w:rsidRDefault="00F90BDC">
      <w:r xmlns:w="http://schemas.openxmlformats.org/wordprocessingml/2006/main">
        <w:t xml:space="preserve">1: یسعیاہ 6: 1-3 - جس سال عزیاہ بادشاہ کی موت ہوئی میں نے خداوند کو ایک تخت پر بیٹھے ہوئے دیکھا، اونچا اور اونچا۔ اور اُس کے لباس کی ٹرین ہیکل کو بھر گئی۔</w:t>
      </w:r>
    </w:p>
    <w:p w14:paraId="7AF07FCE" w14:textId="77777777" w:rsidR="00F90BDC" w:rsidRDefault="00F90BDC"/>
    <w:p w14:paraId="77640D0D" w14:textId="77777777" w:rsidR="00F90BDC" w:rsidRDefault="00F90BDC">
      <w:r xmlns:w="http://schemas.openxmlformats.org/wordprocessingml/2006/main">
        <w:t xml:space="preserve">2: میتھیو 5: 8 - مبارک ہیں وہ پاک دل ہیں کیونکہ وہ خدا کو دیکھیں گے۔</w:t>
      </w:r>
    </w:p>
    <w:p w14:paraId="54559871" w14:textId="77777777" w:rsidR="00F90BDC" w:rsidRDefault="00F90BDC"/>
    <w:p w14:paraId="72C61677" w14:textId="77777777" w:rsidR="00F90BDC" w:rsidRDefault="00F90BDC">
      <w:r xmlns:w="http://schemas.openxmlformats.org/wordprocessingml/2006/main">
        <w:t xml:space="preserve">لوقا 10:24 کیونکہ مَیں تم سے کہتا ہوں کہ بہت سے نبیوں اور بادشاہوں نے اُن چیزوں کو دیکھنا چاہا جو تم دیکھتے ہو لیکن نہیں دیکھ سکے۔ اور ان باتوں کو سننے کے لیے جو تم سنتے ہو لیکن نہیں سنا۔</w:t>
      </w:r>
    </w:p>
    <w:p w14:paraId="3458D741" w14:textId="77777777" w:rsidR="00F90BDC" w:rsidRDefault="00F90BDC"/>
    <w:p w14:paraId="4F46B48D" w14:textId="77777777" w:rsidR="00F90BDC" w:rsidRDefault="00F90BDC">
      <w:r xmlns:w="http://schemas.openxmlformats.org/wordprocessingml/2006/main">
        <w:t xml:space="preserve">یہ آیت انجیل کی ان چیزوں کو دیکھنے اور سننے کے قابل ہونے کے استحقاق پر زور دیتی ہے جن کا تجربہ بہت سے نبیوں اور بادشاہوں نے کرنا چاہا۔</w:t>
      </w:r>
    </w:p>
    <w:p w14:paraId="66895A30" w14:textId="77777777" w:rsidR="00F90BDC" w:rsidRDefault="00F90BDC"/>
    <w:p w14:paraId="3E55E2E4" w14:textId="77777777" w:rsidR="00F90BDC" w:rsidRDefault="00F90BDC">
      <w:r xmlns:w="http://schemas.openxmlformats.org/wordprocessingml/2006/main">
        <w:t xml:space="preserve">1. "انجیل سننے کا اعزاز"</w:t>
      </w:r>
    </w:p>
    <w:p w14:paraId="7FEE1D8A" w14:textId="77777777" w:rsidR="00F90BDC" w:rsidRDefault="00F90BDC"/>
    <w:p w14:paraId="6CF039BB" w14:textId="77777777" w:rsidR="00F90BDC" w:rsidRDefault="00F90BDC">
      <w:r xmlns:w="http://schemas.openxmlformats.org/wordprocessingml/2006/main">
        <w:t xml:space="preserve">2. "دیکھنے کی قدر انبیاء اور بادشاہوں کی کیا خواہش تھی"</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یسعیاہ 29:18-19، "اور اس دن بہرے کتاب کی باتیں سنیں گے، اور اندھوں کی آنکھیں اندھیرے اور تاریکی سے دیکھیں گی۔ حلیم بھی اپنی خوشی میں اضافہ کریں گے۔ خداوند، اور آدمیوں میں سے غریب اسرائیل کے قدوس میں خوشی منائیں گے۔"</w:t>
      </w:r>
    </w:p>
    <w:p w14:paraId="1DCED088" w14:textId="77777777" w:rsidR="00F90BDC" w:rsidRDefault="00F90BDC"/>
    <w:p w14:paraId="2222BBF6" w14:textId="77777777" w:rsidR="00F90BDC" w:rsidRDefault="00F90BDC">
      <w:r xmlns:w="http://schemas.openxmlformats.org/wordprocessingml/2006/main">
        <w:t xml:space="preserve">2. میتھیو 13: 16-17، "لیکن مبارک ہیں تمہاری آنکھیں کیونکہ وہ دیکھتے ہیں اور تمہارے کان، کیونکہ وہ سنتے ہیں۔ کیونکہ میں تم سے سچ کہتا ہوں کہ بہت سے نبیوں اور راستبازوں نے ان چیزوں کو دیکھنے کی خواہش کی ہے جو تم دیکھتے ہو۔ ، اور ان کو نہیں دیکھا؛ اور ان چیزوں کو سننے کے لئے جو تم سنتے ہو، اور انہیں نہیں سنا۔"</w:t>
      </w:r>
    </w:p>
    <w:p w14:paraId="29919BF1" w14:textId="77777777" w:rsidR="00F90BDC" w:rsidRDefault="00F90BDC"/>
    <w:p w14:paraId="521842A5" w14:textId="77777777" w:rsidR="00F90BDC" w:rsidRDefault="00F90BDC">
      <w:r xmlns:w="http://schemas.openxmlformats.org/wordprocessingml/2006/main">
        <w:t xml:space="preserve">لوقا 10:25 اور دیکھو ایک وکیل نے کھڑا ہو کر اُس کی آزمائش کی اور کہا اُستاد، ابدی زندگی کا وارث ہونے کے لیے میں کیا کروں؟</w:t>
      </w:r>
    </w:p>
    <w:p w14:paraId="07C18278" w14:textId="77777777" w:rsidR="00F90BDC" w:rsidRDefault="00F90BDC"/>
    <w:p w14:paraId="25B6F6DC" w14:textId="77777777" w:rsidR="00F90BDC" w:rsidRDefault="00F90BDC">
      <w:r xmlns:w="http://schemas.openxmlformats.org/wordprocessingml/2006/main">
        <w:t xml:space="preserve">ایک وکیل نے یسوع سے پوچھا کہ ابدی زندگی کے وارث ہونے کے لیے اسے کیا کرنا چاہیے۔</w:t>
      </w:r>
    </w:p>
    <w:p w14:paraId="77291169" w14:textId="77777777" w:rsidR="00F90BDC" w:rsidRDefault="00F90BDC"/>
    <w:p w14:paraId="7D8DF1E3" w14:textId="77777777" w:rsidR="00F90BDC" w:rsidRDefault="00F90BDC">
      <w:r xmlns:w="http://schemas.openxmlformats.org/wordprocessingml/2006/main">
        <w:t xml:space="preserve">1. خدا کے منصوبے کو پورا کرنا: ابدی زندگی کیسے حاصل کی جائے۔</w:t>
      </w:r>
    </w:p>
    <w:p w14:paraId="49857E56" w14:textId="77777777" w:rsidR="00F90BDC" w:rsidRDefault="00F90BDC"/>
    <w:p w14:paraId="214C803C" w14:textId="77777777" w:rsidR="00F90BDC" w:rsidRDefault="00F90BDC">
      <w:r xmlns:w="http://schemas.openxmlformats.org/wordprocessingml/2006/main">
        <w:t xml:space="preserve">2. وکیل کا سوال: ابدی زندگی حاصل کرنے کے لیے ہمیں کیا کرنا چاہیے؟</w:t>
      </w:r>
    </w:p>
    <w:p w14:paraId="0EE05338" w14:textId="77777777" w:rsidR="00F90BDC" w:rsidRDefault="00F90BDC"/>
    <w:p w14:paraId="4EE54184" w14:textId="77777777" w:rsidR="00F90BDC" w:rsidRDefault="00F90BDC">
      <w:r xmlns:w="http://schemas.openxmlformats.org/wordprocessingml/2006/main">
        <w:t xml:space="preserve">1. میتھیو 19:16-30 - امیر نوجوان آدمی</w:t>
      </w:r>
    </w:p>
    <w:p w14:paraId="4C0F4B4E" w14:textId="77777777" w:rsidR="00F90BDC" w:rsidRDefault="00F90BDC"/>
    <w:p w14:paraId="01C8CDD3" w14:textId="77777777" w:rsidR="00F90BDC" w:rsidRDefault="00F90BDC">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14:paraId="0F8CCD01" w14:textId="77777777" w:rsidR="00F90BDC" w:rsidRDefault="00F90BDC"/>
    <w:p w14:paraId="27A15F6E" w14:textId="77777777" w:rsidR="00F90BDC" w:rsidRDefault="00F90BDC">
      <w:r xmlns:w="http://schemas.openxmlformats.org/wordprocessingml/2006/main">
        <w:t xml:space="preserve">لوقا 10:26 اُس نے اُس سے کہا شریعت میں کیا لکھا ہے؟ آپ کیسے پڑھتے ہیں؟</w:t>
      </w:r>
    </w:p>
    <w:p w14:paraId="74D6D50D" w14:textId="77777777" w:rsidR="00F90BDC" w:rsidRDefault="00F90BDC"/>
    <w:p w14:paraId="70B8489C" w14:textId="77777777" w:rsidR="00F90BDC" w:rsidRDefault="00F90BDC">
      <w:r xmlns:w="http://schemas.openxmlformats.org/wordprocessingml/2006/main">
        <w:t xml:space="preserve">یسوع سکھاتا ہے کہ خُدا کی مرضی جاننے کے لیے، ہمیں اُس کے کلام کا مطالعہ اور سمجھنا چاہیے۔</w:t>
      </w:r>
    </w:p>
    <w:p w14:paraId="68C6704C" w14:textId="77777777" w:rsidR="00F90BDC" w:rsidRDefault="00F90BDC"/>
    <w:p w14:paraId="1FCEF58B" w14:textId="77777777" w:rsidR="00F90BDC" w:rsidRDefault="00F90BDC">
      <w:r xmlns:w="http://schemas.openxmlformats.org/wordprocessingml/2006/main">
        <w:t xml:space="preserve">1. خدا کے کلام کو جاننے اور سمجھنے کی اہمیت</w:t>
      </w:r>
    </w:p>
    <w:p w14:paraId="61AE987B" w14:textId="77777777" w:rsidR="00F90BDC" w:rsidRDefault="00F90BDC"/>
    <w:p w14:paraId="021C8F5D" w14:textId="77777777" w:rsidR="00F90BDC" w:rsidRDefault="00F90BDC">
      <w:r xmlns:w="http://schemas.openxmlformats.org/wordprocessingml/2006/main">
        <w:t xml:space="preserve">2. خدا کے کلام کی فرمانبرداری کی زندگی گزارنا</w:t>
      </w:r>
    </w:p>
    <w:p w14:paraId="1CB48CBF" w14:textId="77777777" w:rsidR="00F90BDC" w:rsidRDefault="00F90BDC"/>
    <w:p w14:paraId="55884A70" w14:textId="77777777" w:rsidR="00F90BDC" w:rsidRDefault="00F90BDC">
      <w:r xmlns:w="http://schemas.openxmlformats.org/wordprocessingml/2006/main">
        <w:t xml:space="preserve">1. زبور 119:11 - "میں نے تیرا کلام اپنے دل میں چھپا رکھا ہے، تاکہ میں تیرے خلاف گناہ نہ کروں۔"</w:t>
      </w:r>
    </w:p>
    <w:p w14:paraId="689C8D5E" w14:textId="77777777" w:rsidR="00F90BDC" w:rsidRDefault="00F90BDC"/>
    <w:p w14:paraId="58E83174" w14:textId="77777777" w:rsidR="00F90BDC" w:rsidRDefault="00F90BDC">
      <w:r xmlns:w="http://schemas.openxmlformats.org/wordprocessingml/2006/main">
        <w:t xml:space="preserve">2. یسعیاہ 8:20 - "شریعت اور گواہی کے لئے: اگر وہ اس کلام کے مطابق نہیں بولتے ہیں، تو اس کی وجہ یہ ہے کہ ان میں روشنی نہیں ہے۔"</w:t>
      </w:r>
    </w:p>
    <w:p w14:paraId="5EBE14F7" w14:textId="77777777" w:rsidR="00F90BDC" w:rsidRDefault="00F90BDC"/>
    <w:p w14:paraId="3D37422A" w14:textId="77777777" w:rsidR="00F90BDC" w:rsidRDefault="00F90BDC">
      <w:r xmlns:w="http://schemas.openxmlformats.org/wordprocessingml/2006/main">
        <w:t xml:space="preserve">لوقا 10:27 اور اُس نے جواب میں کہا تُو خُداوند اپنے خُدا سے اپنے سارے دِل اور اپنی ساری جان اور اپنی ساری طاقت اور اپنی ساری عقل سے محبت رکھ۔ اور اپنا پڑوسی اپنے جیسا۔</w:t>
      </w:r>
    </w:p>
    <w:p w14:paraId="0BF21775" w14:textId="77777777" w:rsidR="00F90BDC" w:rsidRDefault="00F90BDC"/>
    <w:p w14:paraId="617AA0F2" w14:textId="77777777" w:rsidR="00F90BDC" w:rsidRDefault="00F90BDC">
      <w:r xmlns:w="http://schemas.openxmlformats.org/wordprocessingml/2006/main">
        <w:t xml:space="preserve">یسوع ہمیں اپنے پورے دل، جان، طاقت اور دماغ سے خُدا سے پیار کرنا اور اپنے پڑوسی سے اپنے جیسا پیار کرنا سکھاتا ہے۔</w:t>
      </w:r>
    </w:p>
    <w:p w14:paraId="387D3BA8" w14:textId="77777777" w:rsidR="00F90BDC" w:rsidRDefault="00F90BDC"/>
    <w:p w14:paraId="37666A68" w14:textId="77777777" w:rsidR="00F90BDC" w:rsidRDefault="00F90BDC">
      <w:r xmlns:w="http://schemas.openxmlformats.org/wordprocessingml/2006/main">
        <w:t xml:space="preserve">1. "خدا سے محبت کرو اور اپنے پڑوسی سے محبت کرو"</w:t>
      </w:r>
    </w:p>
    <w:p w14:paraId="6F0CF178" w14:textId="77777777" w:rsidR="00F90BDC" w:rsidRDefault="00F90BDC"/>
    <w:p w14:paraId="5E9872B1" w14:textId="77777777" w:rsidR="00F90BDC" w:rsidRDefault="00F90BDC">
      <w:r xmlns:w="http://schemas.openxmlformats.org/wordprocessingml/2006/main">
        <w:t xml:space="preserve">2. "سب سے بڑا حکم"</w:t>
      </w:r>
    </w:p>
    <w:p w14:paraId="1974D1EF" w14:textId="77777777" w:rsidR="00F90BDC" w:rsidRDefault="00F90BDC"/>
    <w:p w14:paraId="31A68B4D" w14:textId="77777777" w:rsidR="00F90BDC" w:rsidRDefault="00F90BDC">
      <w:r xmlns:w="http://schemas.openxmlformats.org/wordprocessingml/2006/main">
        <w:t xml:space="preserve">1. میتھیو 22:37-40 - "یسوع نے اُس سے کہا، 'تُو اپنے خُداوند اپنے خُدا سے اپنے سارے دل، اپنی ساری جان اور اپنی ساری عقل سے محبت رکھ۔' یہ پہلا اور عظیم حکم ہے۔ اور دوسرا اِس جیسا ہے: 'اپنے پڑوسی سے اپنے جیسی محبت رکھ۔'</w:t>
      </w:r>
    </w:p>
    <w:p w14:paraId="5D3ADBC4" w14:textId="77777777" w:rsidR="00F90BDC" w:rsidRDefault="00F90BDC"/>
    <w:p w14:paraId="360DE364" w14:textId="77777777" w:rsidR="00F90BDC" w:rsidRDefault="00F90BDC">
      <w:r xmlns:w="http://schemas.openxmlformats.org/wordprocessingml/2006/main">
        <w:t xml:space="preserve">2. 1 جان 4:20-21 - "اگر کوئی کہتا ہے، 'میں خدا سے پیار کرتا ہوں'، اور اپنے بھائی سے نفرت کرتا ہے، تو وہ جھوٹا ہے۔ کیونکہ جو اپنے بھائی سے محبت نہیں کرتا جسے اس نے دیکھا ہے وہ خدا سے کیسے محبت کر سکتا ہے جسے اس نے نہیں دیکھا؟ اور یہ حکم ہمیں اُس کی طرف سے ملا ہے کہ جو خدا سے محبت رکھتا ہے وہ اپنے بھائی سے بھی محبت رکھے۔</w:t>
      </w:r>
    </w:p>
    <w:p w14:paraId="4DD95077" w14:textId="77777777" w:rsidR="00F90BDC" w:rsidRDefault="00F90BDC"/>
    <w:p w14:paraId="24F0B69B" w14:textId="77777777" w:rsidR="00F90BDC" w:rsidRDefault="00F90BDC">
      <w:r xmlns:w="http://schemas.openxmlformats.org/wordprocessingml/2006/main">
        <w:t xml:space="preserve">لوقا 10:28 اُس نے اُس سے کہا، تُو نے ٹھیک جواب دیا، یہ کر تو جیتا رہے گا۔</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یہ حوالہ نجات پانے اور زندہ رہنے کے لیے خُدا کے احکامات پر عمل کرنے کی اہمیت پر زور دیتا ہے۔</w:t>
      </w:r>
    </w:p>
    <w:p w14:paraId="034DA00B" w14:textId="77777777" w:rsidR="00F90BDC" w:rsidRDefault="00F90BDC"/>
    <w:p w14:paraId="540179B2" w14:textId="77777777" w:rsidR="00F90BDC" w:rsidRDefault="00F90BDC">
      <w:r xmlns:w="http://schemas.openxmlformats.org/wordprocessingml/2006/main">
        <w:t xml:space="preserve">1. خدا کے احکام زندگی بخشتے ہیں - لوقا 10:28</w:t>
      </w:r>
    </w:p>
    <w:p w14:paraId="57A6883E" w14:textId="77777777" w:rsidR="00F90BDC" w:rsidRDefault="00F90BDC"/>
    <w:p w14:paraId="2AC5968E" w14:textId="77777777" w:rsidR="00F90BDC" w:rsidRDefault="00F90BDC">
      <w:r xmlns:w="http://schemas.openxmlformats.org/wordprocessingml/2006/main">
        <w:t xml:space="preserve">2. خدا کی اطاعت کرو اور زندہ رہو - لوقا 10:28</w:t>
      </w:r>
    </w:p>
    <w:p w14:paraId="792D8BDE" w14:textId="77777777" w:rsidR="00F90BDC" w:rsidRDefault="00F90BDC"/>
    <w:p w14:paraId="635BAC06" w14:textId="77777777" w:rsidR="00F90BDC" w:rsidRDefault="00F90BDC">
      <w:r xmlns:w="http://schemas.openxmlformats.org/wordprocessingml/2006/main">
        <w:t xml:space="preserve">1. استثنا 30:19-20 - "میں آج آپ کے خلاف آسمان اور زمین کو گواہ بناتا ہوں، کہ میں نے آپ کے سامنے زندگی اور موت، برکت اور لعنت رکھی ہے۔ اس لیے زندگی کا انتخاب کریں، تاکہ آپ اور آپ کی اولاد زندہ رہیں۔"</w:t>
      </w:r>
    </w:p>
    <w:p w14:paraId="4EE33D11" w14:textId="77777777" w:rsidR="00F90BDC" w:rsidRDefault="00F90BDC"/>
    <w:p w14:paraId="7EAA9BAD" w14:textId="77777777" w:rsidR="00F90BDC" w:rsidRDefault="00F90BDC">
      <w:r xmlns:w="http://schemas.openxmlformats.org/wordprocessingml/2006/main">
        <w:t xml:space="preserve">2. افسیوں 2: 8-9 - "کیونکہ آپ کو ایمان کے ذریعے فضل سے نجات ملی ہے۔ اور یہ آپ کا اپنا کام نہیں ہے؛ یہ خدا کی عطا ہے، کاموں کا نتیجہ نہیں، تاکہ کوئی فخر نہ کرے۔"</w:t>
      </w:r>
    </w:p>
    <w:p w14:paraId="72232844" w14:textId="77777777" w:rsidR="00F90BDC" w:rsidRDefault="00F90BDC"/>
    <w:p w14:paraId="49CCB29C" w14:textId="77777777" w:rsidR="00F90BDC" w:rsidRDefault="00F90BDC">
      <w:r xmlns:w="http://schemas.openxmlformats.org/wordprocessingml/2006/main">
        <w:t xml:space="preserve">لوقا 10:29 لیکن اُس نے اپنے آپ کو راستباز ٹھہرانے کے لیے یسوع سے کہا اور میرا پڑوسی کون ہے؟</w:t>
      </w:r>
    </w:p>
    <w:p w14:paraId="4CECF8E4" w14:textId="77777777" w:rsidR="00F90BDC" w:rsidRDefault="00F90BDC"/>
    <w:p w14:paraId="3A152416" w14:textId="77777777" w:rsidR="00F90BDC" w:rsidRDefault="00F90BDC">
      <w:r xmlns:w="http://schemas.openxmlformats.org/wordprocessingml/2006/main">
        <w:t xml:space="preserve">ایک آدمی نے یسوع سے پوچھا کہ اس کا پڑوسی کون ہے۔</w:t>
      </w:r>
    </w:p>
    <w:p w14:paraId="581630FD" w14:textId="77777777" w:rsidR="00F90BDC" w:rsidRDefault="00F90BDC"/>
    <w:p w14:paraId="6662414F" w14:textId="77777777" w:rsidR="00F90BDC" w:rsidRDefault="00F90BDC">
      <w:r xmlns:w="http://schemas.openxmlformats.org/wordprocessingml/2006/main">
        <w:t xml:space="preserve">1. "اپنے پڑوسی سے پیار کرو: خدا کا حکم اور ہماری برادری"</w:t>
      </w:r>
    </w:p>
    <w:p w14:paraId="62706703" w14:textId="77777777" w:rsidR="00F90BDC" w:rsidRDefault="00F90BDC"/>
    <w:p w14:paraId="0D2CCCD6" w14:textId="77777777" w:rsidR="00F90BDC" w:rsidRDefault="00F90BDC">
      <w:r xmlns:w="http://schemas.openxmlformats.org/wordprocessingml/2006/main">
        <w:t xml:space="preserve">2. "ہمدردی کا دل: میرا پڑوسی کون ہے؟"</w:t>
      </w:r>
    </w:p>
    <w:p w14:paraId="0ABAF30E" w14:textId="77777777" w:rsidR="00F90BDC" w:rsidRDefault="00F90BDC"/>
    <w:p w14:paraId="410B143C" w14:textId="77777777" w:rsidR="00F90BDC" w:rsidRDefault="00F90BDC">
      <w:r xmlns:w="http://schemas.openxmlformats.org/wordprocessingml/2006/main">
        <w:t xml:space="preserve">1. میتھیو 22:39 - "اور دوسرا اس کی طرح ہے، تو اپنے پڑوسی سے اپنے جیسا پیار کر۔"</w:t>
      </w:r>
    </w:p>
    <w:p w14:paraId="61142BD2" w14:textId="77777777" w:rsidR="00F90BDC" w:rsidRDefault="00F90BDC"/>
    <w:p w14:paraId="5DE1F1F3" w14:textId="77777777" w:rsidR="00F90BDC" w:rsidRDefault="00F90BDC">
      <w:r xmlns:w="http://schemas.openxmlformats.org/wordprocessingml/2006/main">
        <w:t xml:space="preserve">2. رومیوں 13: 8-10 - "کسی کو کسی چیز کا مقروض نہ ہو، لیکن ایک دوسرے سے محبت کرنا: کیونکہ جو دوسرے سے محبت کرتا ہے اس نے شریعت کو پورا کیا ہے۔ اس کے لیے، تم زنا نہ کرو، قتل نہ کرو، چوری نہ کرو۔ جھوٹی گواہی نہ دینا، لالچ نہ کرنا؛ اور اگر کوئی اور حکم ہو تو مختصراً اس قول میں سمجھا جاتا ہے، یعنی اپنے پڑوسی سے اپنے جیسی محبت رکھو، محبت اپنے پڑوسی کے لیے کوئی نقصان نہیں پہنچاتی، اس لیے محبت ہے۔ قانون کی تکمیل۔"</w:t>
      </w:r>
    </w:p>
    <w:p w14:paraId="400BEF3D" w14:textId="77777777" w:rsidR="00F90BDC" w:rsidRDefault="00F90BDC"/>
    <w:p w14:paraId="24E5C995" w14:textId="77777777" w:rsidR="00F90BDC" w:rsidRDefault="00F90BDC">
      <w:r xmlns:w="http://schemas.openxmlformats.org/wordprocessingml/2006/main">
        <w:t xml:space="preserve">لوقا 10:30 یِسُوع نے جواب میں کہا کہ ایک آدمی یروشلیم سے یریحو کو گیا اور چوروں کے درمیان گرا جِس نے اُس کے کپڑے اُتار لیے اور اُسے زخمی کر دیا اور اُسے آدھا مردہ چھوڑ کر چلا گیا۔</w:t>
      </w:r>
    </w:p>
    <w:p w14:paraId="1E732B7A" w14:textId="77777777" w:rsidR="00F90BDC" w:rsidRDefault="00F90BDC"/>
    <w:p w14:paraId="4357B2B3" w14:textId="77777777" w:rsidR="00F90BDC" w:rsidRDefault="00F90BDC">
      <w:r xmlns:w="http://schemas.openxmlformats.org/wordprocessingml/2006/main">
        <w:t xml:space="preserve">ایک آدمی یروشلم سے یریحو گیا اور ڈاکوؤں نے حملہ کر کے اسے آدھا مار دیا۔</w:t>
      </w:r>
    </w:p>
    <w:p w14:paraId="166F4C87" w14:textId="77777777" w:rsidR="00F90BDC" w:rsidRDefault="00F90BDC"/>
    <w:p w14:paraId="46D7A62B" w14:textId="77777777" w:rsidR="00F90BDC" w:rsidRDefault="00F90BDC">
      <w:r xmlns:w="http://schemas.openxmlformats.org/wordprocessingml/2006/main">
        <w:t xml:space="preserve">1: ہمیں ضرورت مندوں پر رحم کرنا چاہیے، جیسا کہ اچھے سامری نے کیا تھا۔</w:t>
      </w:r>
    </w:p>
    <w:p w14:paraId="5A0E9244" w14:textId="77777777" w:rsidR="00F90BDC" w:rsidRDefault="00F90BDC"/>
    <w:p w14:paraId="7C0E21F3" w14:textId="77777777" w:rsidR="00F90BDC" w:rsidRDefault="00F90BDC">
      <w:r xmlns:w="http://schemas.openxmlformats.org/wordprocessingml/2006/main">
        <w:t xml:space="preserve">2: ہم اچھے سامری کی کہانی سے سیکھ سکتے ہیں کہ دوسروں کو پہلے رکھیں۔</w:t>
      </w:r>
    </w:p>
    <w:p w14:paraId="45397305" w14:textId="77777777" w:rsidR="00F90BDC" w:rsidRDefault="00F90BDC"/>
    <w:p w14:paraId="47FE5784" w14:textId="77777777" w:rsidR="00F90BDC" w:rsidRDefault="00F90BDC">
      <w:r xmlns:w="http://schemas.openxmlformats.org/wordprocessingml/2006/main">
        <w:t xml:space="preserve">1: میتھیو 22:37-40 - "یسوع نے اُس سے کہا، 'تم اپنے خُداوند اپنے خُدا سے اپنے سارے دل، اپنی ساری جان اور اپنی ساری عقل سے محبت رکھو۔' یہ پہلا اور بڑا حکم ہے اور دوسرا اِس جیسا ہے: 'اپنے پڑوسی سے اپنے جیسی محبت رکھ۔' ان دو احکام پر تمام شریعت اور انبیاء لٹکتے ہیں۔</w:t>
      </w:r>
    </w:p>
    <w:p w14:paraId="03702E7C" w14:textId="77777777" w:rsidR="00F90BDC" w:rsidRDefault="00F90BDC"/>
    <w:p w14:paraId="01B40220" w14:textId="77777777" w:rsidR="00F90BDC" w:rsidRDefault="00F90BDC">
      <w:r xmlns:w="http://schemas.openxmlformats.org/wordprocessingml/2006/main">
        <w:t xml:space="preserve">2: جیمز 2: 14-17 - "میرے بھائیو، اگر کوئی کہے کہ اس کے پاس ایمان ہے لیکن اس کے پاس عمل نہیں ہے تو اس سے کیا فائدہ؟ کیا ایمان اسے بچا سکتا ہے؟ اگر کوئی بھائی یا بہن برہنہ ہو اور روزمرہ کے کھانے سے محروم ہو، اور تُم اُن سے کہتے ہو کہ سلامتی کے ساتھ روانہ ہو جاؤ، تپتے رہو، لیکن تم اُن کو وہ چیزیں نہیں دیتے جو جسم کے لیے ضروری ہیں، اِس سے کیا فائدہ؟ اِسی طرح ایمان بھی بذاتِ خود، اگر اُس کے کام نہ ہوں۔ مرگیاہے."</w:t>
      </w:r>
    </w:p>
    <w:p w14:paraId="71C22624" w14:textId="77777777" w:rsidR="00F90BDC" w:rsidRDefault="00F90BDC"/>
    <w:p w14:paraId="403E2CD7" w14:textId="77777777" w:rsidR="00F90BDC" w:rsidRDefault="00F90BDC">
      <w:r xmlns:w="http://schemas.openxmlformats.org/wordprocessingml/2006/main">
        <w:t xml:space="preserve">لوقا 10:31 اور اتفاق سے ایک کاہن اُس راستے سے اُتر آیا اور اُسے دیکھ کر دوسری طرف سے گزر گیا۔</w:t>
      </w:r>
    </w:p>
    <w:p w14:paraId="2C4B04F4" w14:textId="77777777" w:rsidR="00F90BDC" w:rsidRDefault="00F90BDC"/>
    <w:p w14:paraId="5509DE1B" w14:textId="77777777" w:rsidR="00F90BDC" w:rsidRDefault="00F90BDC">
      <w:r xmlns:w="http://schemas.openxmlformats.org/wordprocessingml/2006/main">
        <w:t xml:space="preserve">پادری دوسری طرف سے گزرا جب اس نے ایک آدمی کو ضرورت مند دیکھا۔</w:t>
      </w:r>
    </w:p>
    <w:p w14:paraId="769A8700" w14:textId="77777777" w:rsidR="00F90BDC" w:rsidRDefault="00F90BDC"/>
    <w:p w14:paraId="2139F8FF" w14:textId="77777777" w:rsidR="00F90BDC" w:rsidRDefault="00F90BDC">
      <w:r xmlns:w="http://schemas.openxmlformats.org/wordprocessingml/2006/main">
        <w:t xml:space="preserve">1. ہمدردی کی طاقت: محبت کرنا سیکھنا اور ضرورت مندوں کی مدد کرنا</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کی محبت کی گواہی دینا: ہم دوسروں کی زندگیوں میں کیسے فرق کر سکتے ہیں۔</w:t>
      </w:r>
    </w:p>
    <w:p w14:paraId="5F7BF258" w14:textId="77777777" w:rsidR="00F90BDC" w:rsidRDefault="00F90BDC"/>
    <w:p w14:paraId="310CF190" w14:textId="77777777" w:rsidR="00F90BDC" w:rsidRDefault="00F90BDC">
      <w:r xmlns:w="http://schemas.openxmlformats.org/wordprocessingml/2006/main">
        <w:t xml:space="preserve">1. جیمز 2:16 "کیونکہ اگر تم میں سے کوئی ان سے کہے، 'امن سے جاؤ، گرم اور اچھی طرح سے کھانا کھلاؤ'، لیکن ان کی جسمانی ضروریات کے بارے میں کچھ نہیں کرتا، تو کیا فائدہ؟</w:t>
      </w:r>
    </w:p>
    <w:p w14:paraId="589BE1C0" w14:textId="77777777" w:rsidR="00F90BDC" w:rsidRDefault="00F90BDC"/>
    <w:p w14:paraId="6F3064AE" w14:textId="77777777" w:rsidR="00F90BDC" w:rsidRDefault="00F90BDC">
      <w:r xmlns:w="http://schemas.openxmlformats.org/wordprocessingml/2006/main">
        <w:t xml:space="preserve">2. میتھیو 25: 35-40 "کیونکہ میں بھوکا تھا اور تم نے مجھے کھانے کو کچھ دیا، میں پیاسا تھا اور تم نے مجھے کچھ پینے کو دیا، میں اجنبی تھا اور تم نے مجھے اندر بلایا، مجھے کپڑوں کی ضرورت تھی اور تم نے مجھے کپڑے پہنائے، میں بیمار تھا اور تم نے میری دیکھ بھال کی، میں جیل میں تھا اور تم مجھ سے ملنے آئے۔"</w:t>
      </w:r>
    </w:p>
    <w:p w14:paraId="2E935090" w14:textId="77777777" w:rsidR="00F90BDC" w:rsidRDefault="00F90BDC"/>
    <w:p w14:paraId="648666C6" w14:textId="77777777" w:rsidR="00F90BDC" w:rsidRDefault="00F90BDC">
      <w:r xmlns:w="http://schemas.openxmlformats.org/wordprocessingml/2006/main">
        <w:t xml:space="preserve">لوقا 10:32 اور اِسی طرح ایک لاوی جب اُس جگہ پر تھا آیا اور اُس پر نظر ڈالی اور دوسری طرف سے گزر گیا۔</w:t>
      </w:r>
    </w:p>
    <w:p w14:paraId="13219831" w14:textId="77777777" w:rsidR="00F90BDC" w:rsidRDefault="00F90BDC"/>
    <w:p w14:paraId="0AD8569D" w14:textId="77777777" w:rsidR="00F90BDC" w:rsidRDefault="00F90BDC">
      <w:r xmlns:w="http://schemas.openxmlformats.org/wordprocessingml/2006/main">
        <w:t xml:space="preserve">اچھے سامری کی تمثیل: یسوع ضرورت مندوں کی مدد کرنے کے بارے میں سبق سکھاتا ہے، چاہے ان کا پس منظر ہو۔</w:t>
      </w:r>
    </w:p>
    <w:p w14:paraId="287F6B1A" w14:textId="77777777" w:rsidR="00F90BDC" w:rsidRDefault="00F90BDC"/>
    <w:p w14:paraId="3B3C8269" w14:textId="77777777" w:rsidR="00F90BDC" w:rsidRDefault="00F90BDC">
      <w:r xmlns:w="http://schemas.openxmlformats.org/wordprocessingml/2006/main">
        <w:t xml:space="preserve">1. "ہمدردی کا دل: ہر ایک کا پڑوسی ہونا"</w:t>
      </w:r>
    </w:p>
    <w:p w14:paraId="1B63D84E" w14:textId="77777777" w:rsidR="00F90BDC" w:rsidRDefault="00F90BDC"/>
    <w:p w14:paraId="606DD9DD" w14:textId="77777777" w:rsidR="00F90BDC" w:rsidRDefault="00F90BDC">
      <w:r xmlns:w="http://schemas.openxmlformats.org/wordprocessingml/2006/main">
        <w:t xml:space="preserve">2. "سب کے لئے محبت: سب کے ساتھ مہربانی کا مظاہرہ"</w:t>
      </w:r>
    </w:p>
    <w:p w14:paraId="714BCF98" w14:textId="77777777" w:rsidR="00F90BDC" w:rsidRDefault="00F90BDC"/>
    <w:p w14:paraId="0467F208" w14:textId="77777777" w:rsidR="00F90BDC" w:rsidRDefault="00F90BDC">
      <w:r xmlns:w="http://schemas.openxmlformats.org/wordprocessingml/2006/main">
        <w:t xml:space="preserve">1. گلتیوں 6: 9-10 - "اور ہم نیکی کرتے ہوئے تھکنے نہیں دیں گے، کیونکہ اگر ہم نے ہمت نہ ہاری تو ہم مناسب وقت پر کاٹیں گے۔ تو پھر، جیسا کہ ہمارے پاس موقع ہے، ہم سب کے ساتھ بھلائی کریں، اور خاص طور پر ان لوگوں کے لیے جو اہل ایمان میں سے ہیں۔"</w:t>
      </w:r>
    </w:p>
    <w:p w14:paraId="22BCE178" w14:textId="77777777" w:rsidR="00F90BDC" w:rsidRDefault="00F90BDC"/>
    <w:p w14:paraId="432273CA" w14:textId="77777777" w:rsidR="00F90BDC" w:rsidRDefault="00F90BDC">
      <w:r xmlns:w="http://schemas.openxmlformats.org/wordprocessingml/2006/main">
        <w:t xml:space="preserve">2. جیمز 1:27 - "مذہب جو خدا باپ کے سامنے خالص اور بے داغ ہے، یہ ہے: یتیموں اور بیواؤں کی مصیبت میں ان کی عیادت کرنا، اور اپنے آپ کو دنیا سے بے داغ رکھنا۔"</w:t>
      </w:r>
    </w:p>
    <w:p w14:paraId="1BC0D2E5" w14:textId="77777777" w:rsidR="00F90BDC" w:rsidRDefault="00F90BDC"/>
    <w:p w14:paraId="4F674BBF" w14:textId="77777777" w:rsidR="00F90BDC" w:rsidRDefault="00F90BDC">
      <w:r xmlns:w="http://schemas.openxmlformats.org/wordprocessingml/2006/main">
        <w:t xml:space="preserve">لوقا 10:33 لیکن ایک سامری سفر کرتے ہوئے وہیں آیا جہاں وہ تھا اور اسے دیکھ کر اس پر ترس آیا۔</w:t>
      </w:r>
    </w:p>
    <w:p w14:paraId="48D1ACD6" w14:textId="77777777" w:rsidR="00F90BDC" w:rsidRDefault="00F90BDC"/>
    <w:p w14:paraId="2EE06E67" w14:textId="77777777" w:rsidR="00F90BDC" w:rsidRDefault="00F90BDC">
      <w:r xmlns:w="http://schemas.openxmlformats.org/wordprocessingml/2006/main">
        <w:t xml:space="preserve">اچھے سامری کو ضرورت مند پر ترس آتا تھا۔</w:t>
      </w:r>
    </w:p>
    <w:p w14:paraId="72F82508" w14:textId="77777777" w:rsidR="00F90BDC" w:rsidRDefault="00F90BDC"/>
    <w:p w14:paraId="34B185EA" w14:textId="77777777" w:rsidR="00F90BDC" w:rsidRDefault="00F90BDC">
      <w:r xmlns:w="http://schemas.openxmlformats.org/wordprocessingml/2006/main">
        <w:t xml:space="preserve">1. ہمدردی کی طاقت</w:t>
      </w:r>
    </w:p>
    <w:p w14:paraId="196B2BF7" w14:textId="77777777" w:rsidR="00F90BDC" w:rsidRDefault="00F90BDC"/>
    <w:p w14:paraId="3F8260EC" w14:textId="77777777" w:rsidR="00F90BDC" w:rsidRDefault="00F90BDC">
      <w:r xmlns:w="http://schemas.openxmlformats.org/wordprocessingml/2006/main">
        <w:t xml:space="preserve">2. عاجزی کی طاقت</w:t>
      </w:r>
    </w:p>
    <w:p w14:paraId="07CD0E70" w14:textId="77777777" w:rsidR="00F90BDC" w:rsidRDefault="00F90BDC"/>
    <w:p w14:paraId="60AF83DA" w14:textId="77777777" w:rsidR="00F90BDC" w:rsidRDefault="00F90BDC">
      <w:r xmlns:w="http://schemas.openxmlformats.org/wordprocessingml/2006/main">
        <w:t xml:space="preserve">1. میتھیو 9:36 - جب اس نے ہجوم کو دیکھا تو اسے ان پر ترس آیا، کیونکہ وہ ہراساں اور بے بس تھے، ایسے بھیڑوں کی طرح جن کا چرواہا نہ ہو۔</w:t>
      </w:r>
    </w:p>
    <w:p w14:paraId="48621FA1" w14:textId="77777777" w:rsidR="00F90BDC" w:rsidRDefault="00F90BDC"/>
    <w:p w14:paraId="776450BB" w14:textId="77777777" w:rsidR="00F90BDC" w:rsidRDefault="00F90BDC">
      <w:r xmlns:w="http://schemas.openxmlformats.org/wordprocessingml/2006/main">
        <w:t xml:space="preserve">2. جیمز 2:14-17 - میرے بھائیو اور بہنو، اگر کوئی ایمان کا دعویٰ کرتا ہے لیکن عمل نہیں کرتا تو کیا فائدہ؟ ایسا ایمان انہیں نہیں بچا سکتا۔ فرض کریں کہ ایک بھائی یا بہن کپڑوں اور روزمرہ کے کھانے کے بغیر ہے۔ اگر تم میں سے کوئی ان سے کہے، ”سلامتی سے جاؤ۔ گرم رکھیں اور اچھی طرح سے کھلائیں" لیکن ان کی جسمانی ضروریات کے بارے میں کچھ نہیں کرتے، یہ کیا فائدہ ہے؟ اسی طرح ایمان اگر عمل کے ساتھ نہ ہو تو خود مردہ ہے۔</w:t>
      </w:r>
    </w:p>
    <w:p w14:paraId="5E7A0FB1" w14:textId="77777777" w:rsidR="00F90BDC" w:rsidRDefault="00F90BDC"/>
    <w:p w14:paraId="0BB8D996" w14:textId="77777777" w:rsidR="00F90BDC" w:rsidRDefault="00F90BDC">
      <w:r xmlns:w="http://schemas.openxmlformats.org/wordprocessingml/2006/main">
        <w:t xml:space="preserve">لوقا 10:34 اور اُس کے پاس گیا اور تیل اور مَے ڈال کر اُس کے زخموں کو باندھ کر اُسے اپنے ہی جانور پر بٹھا کر ایک سرائے میں لے جا کر اُس کی دیکھ بھال کی۔</w:t>
      </w:r>
    </w:p>
    <w:p w14:paraId="4D8012A1" w14:textId="77777777" w:rsidR="00F90BDC" w:rsidRDefault="00F90BDC"/>
    <w:p w14:paraId="45577ABD" w14:textId="77777777" w:rsidR="00F90BDC" w:rsidRDefault="00F90BDC">
      <w:r xmlns:w="http://schemas.openxmlformats.org/wordprocessingml/2006/main">
        <w:t xml:space="preserve">ایک سامری ایک ایسے آدمی کی مدد کرتا ہے جسے ڈاکوؤں نے زخمی کیا تھا اس کے زخموں پر پٹی باندھ کر، ان پر تیل اور شراب ڈال کر، اور اسے اس کی دیکھ بھال کے لیے ایک سرائے میں لایا۔</w:t>
      </w:r>
    </w:p>
    <w:p w14:paraId="480C6CBE" w14:textId="77777777" w:rsidR="00F90BDC" w:rsidRDefault="00F90BDC"/>
    <w:p w14:paraId="1FB484D3" w14:textId="77777777" w:rsidR="00F90BDC" w:rsidRDefault="00F90BDC">
      <w:r xmlns:w="http://schemas.openxmlformats.org/wordprocessingml/2006/main">
        <w:t xml:space="preserve">1. دی گڈ سامریٹن: ہمدردی کا ایک نمونہ</w:t>
      </w:r>
    </w:p>
    <w:p w14:paraId="6B585749" w14:textId="77777777" w:rsidR="00F90BDC" w:rsidRDefault="00F90BDC"/>
    <w:p w14:paraId="3719740C" w14:textId="77777777" w:rsidR="00F90BDC" w:rsidRDefault="00F90BDC">
      <w:r xmlns:w="http://schemas.openxmlformats.org/wordprocessingml/2006/main">
        <w:t xml:space="preserve">2. سرائے کی سخاوت: اجنبی کی دیکھ بھال</w:t>
      </w:r>
    </w:p>
    <w:p w14:paraId="6685B2D2" w14:textId="77777777" w:rsidR="00F90BDC" w:rsidRDefault="00F90BDC"/>
    <w:p w14:paraId="322A008D" w14:textId="77777777" w:rsidR="00F90BDC" w:rsidRDefault="00F90BDC">
      <w:r xmlns:w="http://schemas.openxmlformats.org/wordprocessingml/2006/main">
        <w:t xml:space="preserve">1. یسعیاہ 58:10 - "اگر آپ اپنے آپ کو بھوکوں کی خاطر خرچ کریں گے اور مظلوموں کی ضرورتیں پوری کریں گے، تو آپ کی روشنی اندھیرے میں طلوع ہو گی، اور آپ کی رات دوپہر کی طرح ہو جائے گی۔"</w:t>
      </w:r>
    </w:p>
    <w:p w14:paraId="1063E808" w14:textId="77777777" w:rsidR="00F90BDC" w:rsidRDefault="00F90BDC"/>
    <w:p w14:paraId="63C94755" w14:textId="77777777" w:rsidR="00F90BDC" w:rsidRDefault="00F90BDC">
      <w:r xmlns:w="http://schemas.openxmlformats.org/wordprocessingml/2006/main">
        <w:t xml:space="preserve">2. 1 یوحنا 3:17 - "اگر کسی کے پاس مال ہے اور وہ کسی بھائی یا بہن کو محتاج دیکھتا ہے لیکن اس پر رحم نہیں کرتا، تو اس شخص میں خدا کی محبت کیسے ہو سکتی ہے؟"</w:t>
      </w:r>
    </w:p>
    <w:p w14:paraId="3BC26C35" w14:textId="77777777" w:rsidR="00F90BDC" w:rsidRDefault="00F90BDC"/>
    <w:p w14:paraId="2CBE0F69" w14:textId="77777777" w:rsidR="00F90BDC" w:rsidRDefault="00F90BDC">
      <w:r xmlns:w="http://schemas.openxmlformats.org/wordprocessingml/2006/main">
        <w:t xml:space="preserve">لوقا 10:35 اور دُوسرے دِن جب وہ روانہ ہوا تو اُس نے دو سِنّے نکالے اور اُن کو میزبان کو دِیا اور اُس سے کہا اُس کا خیال رکھنا۔ اور جو کچھ تم زیادہ خرچ کرو گے، جب میں دوبارہ آؤں گا، میں تمہیں واپس کر دوں گا۔</w:t>
      </w:r>
    </w:p>
    <w:p w14:paraId="1262070A" w14:textId="77777777" w:rsidR="00F90BDC" w:rsidRDefault="00F90BDC"/>
    <w:p w14:paraId="55B4C095" w14:textId="77777777" w:rsidR="00F90BDC" w:rsidRDefault="00F90BDC">
      <w:r xmlns:w="http://schemas.openxmlformats.org/wordprocessingml/2006/main">
        <w:t xml:space="preserve">یہ حوالہ یسوع کے بارے میں بتاتا ہے کہ وہ ایک میزبان کو دو سکے دے رہا ہے اور اسے بتاتا ہے کہ وہ اضافی اخراجات ادا کرے گا۔</w:t>
      </w:r>
    </w:p>
    <w:p w14:paraId="124CE594" w14:textId="77777777" w:rsidR="00F90BDC" w:rsidRDefault="00F90BDC"/>
    <w:p w14:paraId="2B102340" w14:textId="77777777" w:rsidR="00F90BDC" w:rsidRDefault="00F90BDC">
      <w:r xmlns:w="http://schemas.openxmlformats.org/wordprocessingml/2006/main">
        <w:t xml:space="preserve">1. سخاوت کی زندگی گزارنا؛</w:t>
      </w:r>
    </w:p>
    <w:p w14:paraId="252528D7" w14:textId="77777777" w:rsidR="00F90BDC" w:rsidRDefault="00F90BDC"/>
    <w:p w14:paraId="1D9C8ABD" w14:textId="77777777" w:rsidR="00F90BDC" w:rsidRDefault="00F90BDC">
      <w:r xmlns:w="http://schemas.openxmlformats.org/wordprocessingml/2006/main">
        <w:t xml:space="preserve">2. توکل کی یسوع کی مثال پر عمل کرنا۔</w:t>
      </w:r>
    </w:p>
    <w:p w14:paraId="198324D7" w14:textId="77777777" w:rsidR="00F90BDC" w:rsidRDefault="00F90BDC"/>
    <w:p w14:paraId="57291E13" w14:textId="77777777" w:rsidR="00F90BDC" w:rsidRDefault="00F90BDC">
      <w:r xmlns:w="http://schemas.openxmlformats.org/wordprocessingml/2006/main">
        <w:t xml:space="preserve">1. 2 کرنتھیوں 9: 7-8 - "آپ میں سے ہر ایک کو وہی دینا چاہئے جو آپ نے اپنے دل میں دینے کا فیصلہ کیا ہے، نہ کہ ہچکچاہٹ یا مجبوری میں، کیونکہ خدا خوش دلی سے دینے والے کو پسند کرتا ہے۔ اور خُدا آپ کو کثرت سے برکت دینے پر قادر ہے، تاکہ ہر وقت ہر چیز میں، آپ کی ضرورت کی تمام چیزوں کے ساتھ، آپ کو ہر اچھے کام میں کثرت ملے۔"</w:t>
      </w:r>
    </w:p>
    <w:p w14:paraId="5F73B42A" w14:textId="77777777" w:rsidR="00F90BDC" w:rsidRDefault="00F90BDC"/>
    <w:p w14:paraId="74D3935C" w14:textId="77777777" w:rsidR="00F90BDC" w:rsidRDefault="00F90BDC">
      <w:r xmlns:w="http://schemas.openxmlformats.org/wordprocessingml/2006/main">
        <w:t xml:space="preserve">2. امثال 11:25 - "ایک سخی آدمی خوشحال ہوتا ہے۔ جو دوسروں کو تروتازہ کرتا ہے وہ تازہ دم ہو جائے گا۔"</w:t>
      </w:r>
    </w:p>
    <w:p w14:paraId="73C92409" w14:textId="77777777" w:rsidR="00F90BDC" w:rsidRDefault="00F90BDC"/>
    <w:p w14:paraId="0678519A" w14:textId="77777777" w:rsidR="00F90BDC" w:rsidRDefault="00F90BDC">
      <w:r xmlns:w="http://schemas.openxmlformats.org/wordprocessingml/2006/main">
        <w:t xml:space="preserve">لوقا 10:36 اب آپ کے خیال میں ان تینوں میں سے کون اس کا پڑوسی تھا جو چوروں میں گرا تھا؟</w:t>
      </w:r>
    </w:p>
    <w:p w14:paraId="50DF3CD0" w14:textId="77777777" w:rsidR="00F90BDC" w:rsidRDefault="00F90BDC"/>
    <w:p w14:paraId="1F2CD66D" w14:textId="77777777" w:rsidR="00F90BDC" w:rsidRDefault="00F90BDC">
      <w:r xmlns:w="http://schemas.openxmlformats.org/wordprocessingml/2006/main">
        <w:t xml:space="preserve">اچھے سامری کی تمثیل پوچھتی ہے کہ ضرورت مند کا پڑوسی کون ہے۔</w:t>
      </w:r>
    </w:p>
    <w:p w14:paraId="162AC56E" w14:textId="77777777" w:rsidR="00F90BDC" w:rsidRDefault="00F90BDC"/>
    <w:p w14:paraId="01E4B86C" w14:textId="77777777" w:rsidR="00F90BDC" w:rsidRDefault="00F90BDC">
      <w:r xmlns:w="http://schemas.openxmlformats.org/wordprocessingml/2006/main">
        <w:t xml:space="preserve">1. ہمیں دوسروں کو اپنے اوپر رکھنا چاہیے اور ضرورت مندوں کی مدد کرنی چاہیے۔</w:t>
      </w:r>
    </w:p>
    <w:p w14:paraId="3E83C833" w14:textId="77777777" w:rsidR="00F90BDC" w:rsidRDefault="00F90BDC"/>
    <w:p w14:paraId="60A41283" w14:textId="77777777" w:rsidR="00F90BDC" w:rsidRDefault="00F90BDC">
      <w:r xmlns:w="http://schemas.openxmlformats.org/wordprocessingml/2006/main">
        <w:t xml:space="preserve">2. اپنے پڑوسی سے محبت کرنا پڑوسی کے ساتھ رہنے والے شخص سے زیادہ معنی رکھتا ہے۔</w:t>
      </w:r>
    </w:p>
    <w:p w14:paraId="11670F19" w14:textId="77777777" w:rsidR="00F90BDC" w:rsidRDefault="00F90BDC"/>
    <w:p w14:paraId="39BAEDF3" w14:textId="77777777" w:rsidR="00F90BDC" w:rsidRDefault="00F90BDC">
      <w:r xmlns:w="http://schemas.openxmlformats.org/wordprocessingml/2006/main">
        <w:t xml:space="preserve">1. میتھیو 22:37-40 - خُداوند اپنے خُدا سے اپنے سارے دل اور اپنی ساری جان اور اپنی ساری عقل سے پیار کرو۔</w:t>
      </w:r>
    </w:p>
    <w:p w14:paraId="53476223" w14:textId="77777777" w:rsidR="00F90BDC" w:rsidRDefault="00F90BDC"/>
    <w:p w14:paraId="748CB0E7" w14:textId="77777777" w:rsidR="00F90BDC" w:rsidRDefault="00F90BDC">
      <w:r xmlns:w="http://schemas.openxmlformats.org/wordprocessingml/2006/main">
        <w:t xml:space="preserve">2. گلتیوں 6:10 - تو پھر، جیسا کہ ہمارے پاس موقع ہے، ہم سب کے ساتھ نیکی کریں، اور خاص کر اُن کے ساتھ جو ایمان والے گھرانے میں سے ہیں۔</w:t>
      </w:r>
    </w:p>
    <w:p w14:paraId="546B861A" w14:textId="77777777" w:rsidR="00F90BDC" w:rsidRDefault="00F90BDC"/>
    <w:p w14:paraId="3C047AC6" w14:textId="77777777" w:rsidR="00F90BDC" w:rsidRDefault="00F90BDC">
      <w:r xmlns:w="http://schemas.openxmlformats.org/wordprocessingml/2006/main">
        <w:t xml:space="preserve">لوقا 10:37 اور اُس نے کہا وہ جس نے اُس پر رحم کیا۔ تب یِسُوع نے اُس سے کہا جا اور تُو بھی ایسا ہی کر۔</w:t>
      </w:r>
    </w:p>
    <w:p w14:paraId="12E6C3EA" w14:textId="77777777" w:rsidR="00F90BDC" w:rsidRDefault="00F90BDC"/>
    <w:p w14:paraId="39F6B483" w14:textId="77777777" w:rsidR="00F90BDC" w:rsidRDefault="00F90BDC">
      <w:r xmlns:w="http://schemas.openxmlformats.org/wordprocessingml/2006/main">
        <w:t xml:space="preserve">یہ حوالہ دوسروں پر رحم کرنے کی اہمیت پر زور دیتا ہے۔</w:t>
      </w:r>
    </w:p>
    <w:p w14:paraId="4877CA86" w14:textId="77777777" w:rsidR="00F90BDC" w:rsidRDefault="00F90BDC"/>
    <w:p w14:paraId="36A154B7" w14:textId="77777777" w:rsidR="00F90BDC" w:rsidRDefault="00F90BDC">
      <w:r xmlns:w="http://schemas.openxmlformats.org/wordprocessingml/2006/main">
        <w:t xml:space="preserve">1. "رحم کے ساتھ رہنا: غیر مشروط محبت اور مہربانی کی مشق کرنا"</w:t>
      </w:r>
    </w:p>
    <w:p w14:paraId="663BC8BE" w14:textId="77777777" w:rsidR="00F90BDC" w:rsidRDefault="00F90BDC"/>
    <w:p w14:paraId="1E91202E" w14:textId="77777777" w:rsidR="00F90BDC" w:rsidRDefault="00F90BDC">
      <w:r xmlns:w="http://schemas.openxmlformats.org/wordprocessingml/2006/main">
        <w:t xml:space="preserve">2. "رحم کی طاقت: ہمدردی زندگیوں کو کیسے بدل سکتی ہے"</w:t>
      </w:r>
    </w:p>
    <w:p w14:paraId="408C418E" w14:textId="77777777" w:rsidR="00F90BDC" w:rsidRDefault="00F90BDC"/>
    <w:p w14:paraId="5FBBAAF1" w14:textId="77777777" w:rsidR="00F90BDC" w:rsidRDefault="00F90BDC">
      <w:r xmlns:w="http://schemas.openxmlformats.org/wordprocessingml/2006/main">
        <w:t xml:space="preserve">1. میکاہ 6:8 - "اُس نے تجھ کو بتایا، اے انسان، کیا اچھا ہے؟ اور خُداوند تجھ سے انصاف کرنے اور مہربانی سے محبت کرنے اور اپنے خُدا کے ساتھ فروتنی سے چلنے کے سوا کیا چاہتا ہے؟</w:t>
      </w:r>
    </w:p>
    <w:p w14:paraId="3D99CEE5" w14:textId="77777777" w:rsidR="00F90BDC" w:rsidRDefault="00F90BDC"/>
    <w:p w14:paraId="50A2FDE2" w14:textId="77777777" w:rsidR="00F90BDC" w:rsidRDefault="00F90BDC">
      <w:r xmlns:w="http://schemas.openxmlformats.org/wordprocessingml/2006/main">
        <w:t xml:space="preserve">2. میتھیو 5: 7 - "مبارک ہیں وہ مہربان، کیونکہ ان پر رحم کیا جائے گا۔"</w:t>
      </w:r>
    </w:p>
    <w:p w14:paraId="17F2A703" w14:textId="77777777" w:rsidR="00F90BDC" w:rsidRDefault="00F90BDC"/>
    <w:p w14:paraId="52FDE4BF" w14:textId="77777777" w:rsidR="00F90BDC" w:rsidRDefault="00F90BDC">
      <w:r xmlns:w="http://schemas.openxmlformats.org/wordprocessingml/2006/main">
        <w:t xml:space="preserve">لوقا 10:38 جب وہ جاتے تھے تو ایسا ہوا کہ وہ ایک گاؤں میں داخل ہوا اور مارتھا نام کی ایک عورت نے اسے اپنے گھر میں لے لیا۔</w:t>
      </w:r>
    </w:p>
    <w:p w14:paraId="713D583D" w14:textId="77777777" w:rsidR="00F90BDC" w:rsidRDefault="00F90BDC"/>
    <w:p w14:paraId="596F08BB" w14:textId="77777777" w:rsidR="00F90BDC" w:rsidRDefault="00F90BDC">
      <w:r xmlns:w="http://schemas.openxmlformats.org/wordprocessingml/2006/main">
        <w:t xml:space="preserve">مارتھا نے یسوع کو اپنے گھر میں خوش آمدید کہا۔</w:t>
      </w:r>
    </w:p>
    <w:p w14:paraId="13AECF6B" w14:textId="77777777" w:rsidR="00F90BDC" w:rsidRDefault="00F90BDC"/>
    <w:p w14:paraId="3457FB69" w14:textId="77777777" w:rsidR="00F90BDC" w:rsidRDefault="00F90BDC">
      <w:r xmlns:w="http://schemas.openxmlformats.org/wordprocessingml/2006/main">
        <w:t xml:space="preserve">1. مہمان نوازی کا سبق: اپنے گھروں میں دوسروں کا استقبال کرنا۔</w:t>
      </w:r>
    </w:p>
    <w:p w14:paraId="2E54C62F" w14:textId="77777777" w:rsidR="00F90BDC" w:rsidRDefault="00F90BDC"/>
    <w:p w14:paraId="0543C727" w14:textId="77777777" w:rsidR="00F90BDC" w:rsidRDefault="00F90BDC">
      <w:r xmlns:w="http://schemas.openxmlformats.org/wordprocessingml/2006/main">
        <w:t xml:space="preserve">2. مہمان نوازی کے بارے میں مارتھا کی مثال سے سیکھنا۔</w:t>
      </w:r>
    </w:p>
    <w:p w14:paraId="143BE0FD" w14:textId="77777777" w:rsidR="00F90BDC" w:rsidRDefault="00F90BDC"/>
    <w:p w14:paraId="5832F7C4" w14:textId="77777777" w:rsidR="00F90BDC" w:rsidRDefault="00F90BDC">
      <w:r xmlns:w="http://schemas.openxmlformats.org/wordprocessingml/2006/main">
        <w:t xml:space="preserve">1. رومیوں 12:13 - "رب کے لوگوں کے ساتھ اشتراک کریں جو ضرورت مند ہیں۔ مہمان نوازی کی مشق کریں۔"</w:t>
      </w:r>
    </w:p>
    <w:p w14:paraId="3657FA56" w14:textId="77777777" w:rsidR="00F90BDC" w:rsidRDefault="00F90BDC"/>
    <w:p w14:paraId="682B90CD" w14:textId="77777777" w:rsidR="00F90BDC" w:rsidRDefault="00F90BDC">
      <w:r xmlns:w="http://schemas.openxmlformats.org/wordprocessingml/2006/main">
        <w:t xml:space="preserve">2. 1 پطرس 4:9 - "ایک دوسرے کو بڑبڑائے بغیر مہمان نوازی کریں۔"</w:t>
      </w:r>
    </w:p>
    <w:p w14:paraId="6A5F0753" w14:textId="77777777" w:rsidR="00F90BDC" w:rsidRDefault="00F90BDC"/>
    <w:p w14:paraId="5AA8E8D9" w14:textId="77777777" w:rsidR="00F90BDC" w:rsidRDefault="00F90BDC">
      <w:r xmlns:w="http://schemas.openxmlformats.org/wordprocessingml/2006/main">
        <w:t xml:space="preserve">لوقا 10:39 اور اُس کی ایک بہن تھی جس کا نام مریم تھا وہ بھی یسوع کے قدموں کے پاس بیٹھ کر اُس کا کلام سُنتی تھی۔</w:t>
      </w:r>
    </w:p>
    <w:p w14:paraId="1CF9A3AD" w14:textId="77777777" w:rsidR="00F90BDC" w:rsidRDefault="00F90BDC"/>
    <w:p w14:paraId="3008EB55" w14:textId="77777777" w:rsidR="00F90BDC" w:rsidRDefault="00F90BDC">
      <w:r xmlns:w="http://schemas.openxmlformats.org/wordprocessingml/2006/main">
        <w:t xml:space="preserve">مریم مارتھا کی ایک بہن تھی جو یسوع کی تعلیمات کو سننے کے لیے وقف تھی۔</w:t>
      </w:r>
    </w:p>
    <w:p w14:paraId="6138DA4B" w14:textId="77777777" w:rsidR="00F90BDC" w:rsidRDefault="00F90BDC"/>
    <w:p w14:paraId="5D1B54D9" w14:textId="77777777" w:rsidR="00F90BDC" w:rsidRDefault="00F90BDC">
      <w:r xmlns:w="http://schemas.openxmlformats.org/wordprocessingml/2006/main">
        <w:t xml:space="preserve">1) یسوع کی تعلیمات کو سننے کی عقیدت سب سے اہم ہے۔</w:t>
      </w:r>
    </w:p>
    <w:p w14:paraId="7C92EE5B" w14:textId="77777777" w:rsidR="00F90BDC" w:rsidRDefault="00F90BDC"/>
    <w:p w14:paraId="2BCF1DFC" w14:textId="77777777" w:rsidR="00F90BDC" w:rsidRDefault="00F90BDC">
      <w:r xmlns:w="http://schemas.openxmlformats.org/wordprocessingml/2006/main">
        <w:t xml:space="preserve">2) یسوع کی تعلیمات کو سننے کی مریم کی مثال متاثر کن ہے۔</w:t>
      </w:r>
    </w:p>
    <w:p w14:paraId="43BE0904" w14:textId="77777777" w:rsidR="00F90BDC" w:rsidRDefault="00F90BDC"/>
    <w:p w14:paraId="6C6CA854" w14:textId="77777777" w:rsidR="00F90BDC" w:rsidRDefault="00F90BDC">
      <w:r xmlns:w="http://schemas.openxmlformats.org/wordprocessingml/2006/main">
        <w:t xml:space="preserve">1) جیمز 1: 22-25 -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غور سے دیکھتا ہے۔ کیونکہ وہ اپنے آپ کو دیکھتا ہے اور چلا جاتا ہے اور فوراً ہی بھول جاتا ہے کہ وہ کیسا تھا۔ لیکن جو کامل قانون، آزادی کے قانون کو دیکھتا ہے، اور ثابت قدم رہتا ہے، کوئی سننے والا نہیں جو بھول جاتا ہے لیکن عمل کرنے والا ہے، وہ اپنے کام میں برکت پائے گا۔</w:t>
      </w:r>
    </w:p>
    <w:p w14:paraId="1F82A277" w14:textId="77777777" w:rsidR="00F90BDC" w:rsidRDefault="00F90BDC"/>
    <w:p w14:paraId="719F841F" w14:textId="77777777" w:rsidR="00F90BDC" w:rsidRDefault="00F90BDC">
      <w:r xmlns:w="http://schemas.openxmlformats.org/wordprocessingml/2006/main">
        <w:t xml:space="preserve">2) امثال 4:20-22 - میرے بیٹے، میری باتوں پر توجہ دینا۔ میری باتوں پر کان لگاؤ۔ وہ تیری نظروں سے نہ بچیں۔ انہیں اپنے دل میں رکھیں۔ کیونکہ وہ اُن کے لیے زندگی ہیں جو اُن کو پاتے ہیں، اور اُن کے تمام جسم کے لیے شفا ہے۔</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10:40 لیکن مارتھا بہت زیادہ خدمت کرنے سے بوجھل تھی اور اس کے پاس آئی اور کہا، اے خداوند کیا آپ کو پرواہ نہیں کہ میری بہن نے مجھے اکیلا خدمت کرنے کے لیے چھوڑ دیا ہے؟ اس سے کہو کہ وہ میری مدد کرے۔</w:t>
      </w:r>
    </w:p>
    <w:p w14:paraId="298A4B92" w14:textId="77777777" w:rsidR="00F90BDC" w:rsidRDefault="00F90BDC"/>
    <w:p w14:paraId="3981EE0A" w14:textId="77777777" w:rsidR="00F90BDC" w:rsidRDefault="00F90BDC">
      <w:r xmlns:w="http://schemas.openxmlformats.org/wordprocessingml/2006/main">
        <w:t xml:space="preserve">مارتھا نے یسوع سے شکایت کی کہ اس کی بہن نے اسے تمام کام اکیلے کرنے کے لیے چھوڑ دیا اور اس سے کہا کہ وہ اپنی بہن سے کہے کہ وہ اس کی مدد کرے۔</w:t>
      </w:r>
    </w:p>
    <w:p w14:paraId="4895D2D8" w14:textId="77777777" w:rsidR="00F90BDC" w:rsidRDefault="00F90BDC"/>
    <w:p w14:paraId="36C680CF" w14:textId="77777777" w:rsidR="00F90BDC" w:rsidRDefault="00F90BDC">
      <w:r xmlns:w="http://schemas.openxmlformats.org/wordprocessingml/2006/main">
        <w:t xml:space="preserve">1. اتحاد میں مل کر کام کرنے کی اہمیت</w:t>
      </w:r>
    </w:p>
    <w:p w14:paraId="784864F4" w14:textId="77777777" w:rsidR="00F90BDC" w:rsidRDefault="00F90BDC"/>
    <w:p w14:paraId="0C55EA17" w14:textId="77777777" w:rsidR="00F90BDC" w:rsidRDefault="00F90BDC">
      <w:r xmlns:w="http://schemas.openxmlformats.org/wordprocessingml/2006/main">
        <w:t xml:space="preserve">2. بہت زیادہ نہ لینے کی اہمیت۔</w:t>
      </w:r>
    </w:p>
    <w:p w14:paraId="57023B29" w14:textId="77777777" w:rsidR="00F90BDC" w:rsidRDefault="00F90BDC"/>
    <w:p w14:paraId="0BA486B0" w14:textId="77777777" w:rsidR="00F90BDC" w:rsidRDefault="00F90BDC">
      <w:r xmlns:w="http://schemas.openxmlformats.org/wordprocessingml/2006/main">
        <w:t xml:space="preserve">1. 1 کرنتھیوں 12:14-26 - وضاحت کرتا ہے کہ مسیح کا جسم کس طرح ایک ساتھ کام کرتا ہے اور کس طرح ہر ایک حصہ اہم ہے</w:t>
      </w:r>
    </w:p>
    <w:p w14:paraId="41CFCBE7" w14:textId="77777777" w:rsidR="00F90BDC" w:rsidRDefault="00F90BDC"/>
    <w:p w14:paraId="5BCE3F13" w14:textId="77777777" w:rsidR="00F90BDC" w:rsidRDefault="00F90BDC">
      <w:r xmlns:w="http://schemas.openxmlformats.org/wordprocessingml/2006/main">
        <w:t xml:space="preserve">2. واعظ 4:9-10 - زندگی میں ساتھی رکھنے کی اہمیت کو بیان کرتا ہے اور یہ کہ کس طرح ایک دوسرے سے الگ ہونے سے زیادہ کام کیا جاتا ہے۔</w:t>
      </w:r>
    </w:p>
    <w:p w14:paraId="125693CC" w14:textId="77777777" w:rsidR="00F90BDC" w:rsidRDefault="00F90BDC"/>
    <w:p w14:paraId="1E70AF0F" w14:textId="77777777" w:rsidR="00F90BDC" w:rsidRDefault="00F90BDC">
      <w:r xmlns:w="http://schemas.openxmlformats.org/wordprocessingml/2006/main">
        <w:t xml:space="preserve">لوقا 10:41 یِسُوع نے جواب میں اُس سے کہا مارتھا، مارتھا، تُو بہت سی باتوں سے ہوشیار اور پریشان ہے۔</w:t>
      </w:r>
    </w:p>
    <w:p w14:paraId="63F8A3E5" w14:textId="77777777" w:rsidR="00F90BDC" w:rsidRDefault="00F90BDC"/>
    <w:p w14:paraId="54B4730A" w14:textId="77777777" w:rsidR="00F90BDC" w:rsidRDefault="00F90BDC">
      <w:r xmlns:w="http://schemas.openxmlformats.org/wordprocessingml/2006/main">
        <w:t xml:space="preserve">مارتھا حد سے زیادہ پریشان تھی، اور یسوع اسے ترجیح دینا سکھاتا ہے۔</w:t>
      </w:r>
    </w:p>
    <w:p w14:paraId="29AE2139" w14:textId="77777777" w:rsidR="00F90BDC" w:rsidRDefault="00F90BDC"/>
    <w:p w14:paraId="183D5257" w14:textId="77777777" w:rsidR="00F90BDC" w:rsidRDefault="00F90BDC">
      <w:r xmlns:w="http://schemas.openxmlformats.org/wordprocessingml/2006/main">
        <w:t xml:space="preserve">1: اپنی مرضی پر خدا کی مرضی کو ترجیح دینا</w:t>
      </w:r>
    </w:p>
    <w:p w14:paraId="038C83CA" w14:textId="77777777" w:rsidR="00F90BDC" w:rsidRDefault="00F90BDC"/>
    <w:p w14:paraId="40A887FE" w14:textId="77777777" w:rsidR="00F90BDC" w:rsidRDefault="00F90BDC">
      <w:r xmlns:w="http://schemas.openxmlformats.org/wordprocessingml/2006/main">
        <w:t xml:space="preserve">2: دماغ اور دل کا سکون</w:t>
      </w:r>
    </w:p>
    <w:p w14:paraId="1C75EA2D" w14:textId="77777777" w:rsidR="00F90BDC" w:rsidRDefault="00F90BDC"/>
    <w:p w14:paraId="72A57E16" w14:textId="77777777" w:rsidR="00F90BDC" w:rsidRDefault="00F90BDC">
      <w:r xmlns:w="http://schemas.openxmlformats.org/wordprocessingml/2006/main">
        <w:t xml:space="preserve">1: فلپیوں 4: 6-7 - "کسی چیز کے بارے میں فکر مند نہ ہوں، لیکن ہر حال میں، دعا اور درخواست کے ذریعہ، شکریہ کے ساتھ، خدا کے سامنے اپنی درخواستیں پیش کریں، اور خدا کی سلامتی، جو تمام سمجھ سے باہر ہے، آپ کی حفاظت کرے گا. مسیح یسوع میں آپ کے دل اور دماغ۔"</w:t>
      </w:r>
    </w:p>
    <w:p w14:paraId="51E3059B" w14:textId="77777777" w:rsidR="00F90BDC" w:rsidRDefault="00F90BDC"/>
    <w:p w14:paraId="0D5AEFA4" w14:textId="77777777" w:rsidR="00F90BDC" w:rsidRDefault="00F90BDC">
      <w:r xmlns:w="http://schemas.openxmlformats.org/wordprocessingml/2006/main">
        <w:t xml:space="preserve">2: میتھیو 6: 25-34 - "اس لیے میں تم سے کہتا ہوں، اپنی زندگی کی فکر نہ کرو، تم کیا کھاؤ گے یا پیو گے؛ یا اپنے جسم کے بارے میں، کہ تم کیا پہنو گے۔ کیا زندگی کھانے سے زیادہ نہیں ہے، اور جسم زیادہ کپڑوں سے بڑھ کر ہوا کے پرندوں کو دیکھو، وہ نہ بوتے ہیں، نہ کاٹتے ہیں اور نہ ہی گوداموں میں جمع کرتے ہیں، پھر بھی تمہارا آسمانی باپ ان کو کھلاتا ہے، کیا تم ان سے زیادہ قیمتی نہیں ہو؟ آپ کی زندگی میں گھنٹے؟"</w:t>
      </w:r>
    </w:p>
    <w:p w14:paraId="74A8225E" w14:textId="77777777" w:rsidR="00F90BDC" w:rsidRDefault="00F90BDC"/>
    <w:p w14:paraId="713B6E66" w14:textId="77777777" w:rsidR="00F90BDC" w:rsidRDefault="00F90BDC">
      <w:r xmlns:w="http://schemas.openxmlformats.org/wordprocessingml/2006/main">
        <w:t xml:space="preserve">لوقا 10:42 لیکن ایک چیز ضروری ہے: اور مریم نے وہ اچھا حصہ چُن لیا ہے جو اُس سے چھین نہیں لیا جائے گا۔</w:t>
      </w:r>
    </w:p>
    <w:p w14:paraId="100741CF" w14:textId="77777777" w:rsidR="00F90BDC" w:rsidRDefault="00F90BDC"/>
    <w:p w14:paraId="01745455" w14:textId="77777777" w:rsidR="00F90BDC" w:rsidRDefault="00F90BDC">
      <w:r xmlns:w="http://schemas.openxmlformats.org/wordprocessingml/2006/main">
        <w:t xml:space="preserve">مریم نے ایک ضروری چیز کا انتخاب کیا، جو اس سے چھین نہیں جائے گا۔</w:t>
      </w:r>
    </w:p>
    <w:p w14:paraId="66D3E1D8" w14:textId="77777777" w:rsidR="00F90BDC" w:rsidRDefault="00F90BDC"/>
    <w:p w14:paraId="698C18AC" w14:textId="77777777" w:rsidR="00F90BDC" w:rsidRDefault="00F90BDC">
      <w:r xmlns:w="http://schemas.openxmlformats.org/wordprocessingml/2006/main">
        <w:t xml:space="preserve">1. ضروری چیز: بہترین چیز کا انتخاب کرنا</w:t>
      </w:r>
    </w:p>
    <w:p w14:paraId="3E9B77CB" w14:textId="77777777" w:rsidR="00F90BDC" w:rsidRDefault="00F90BDC"/>
    <w:p w14:paraId="6D4F8381" w14:textId="77777777" w:rsidR="00F90BDC" w:rsidRDefault="00F90BDC">
      <w:r xmlns:w="http://schemas.openxmlformats.org/wordprocessingml/2006/main">
        <w:t xml:space="preserve">2. مریم کی مثال: سب سے اہم چیز کی پیروی کرنا</w:t>
      </w:r>
    </w:p>
    <w:p w14:paraId="1E74E71F" w14:textId="77777777" w:rsidR="00F90BDC" w:rsidRDefault="00F90BDC"/>
    <w:p w14:paraId="05D36276" w14:textId="77777777" w:rsidR="00F90BDC" w:rsidRDefault="00F90BDC">
      <w:r xmlns:w="http://schemas.openxmlformats.org/wordprocessingml/2006/main">
        <w:t xml:space="preserve">1. امثال 4:23، "سب سے بڑھ کر، اپنے دل کی حفاظت کرو، کیونکہ جو کچھ تم کرتے ہو اس سے نکلتا ہے۔"</w:t>
      </w:r>
    </w:p>
    <w:p w14:paraId="19750650" w14:textId="77777777" w:rsidR="00F90BDC" w:rsidRDefault="00F90BDC"/>
    <w:p w14:paraId="397FDC71" w14:textId="77777777" w:rsidR="00F90BDC" w:rsidRDefault="00F90BDC">
      <w:r xmlns:w="http://schemas.openxmlformats.org/wordprocessingml/2006/main">
        <w:t xml:space="preserve">2. میتھیو 6:33، "لیکن پہلے اس کی بادشاہی اور اس کی راستبازی کو تلاش کرو، اور یہ سب چیزیں تمہیں بھی دی جائیں گی۔"</w:t>
      </w:r>
    </w:p>
    <w:p w14:paraId="7938A96C" w14:textId="77777777" w:rsidR="00F90BDC" w:rsidRDefault="00F90BDC"/>
    <w:p w14:paraId="2D7149C8" w14:textId="77777777" w:rsidR="00F90BDC" w:rsidRDefault="00F90BDC">
      <w:r xmlns:w="http://schemas.openxmlformats.org/wordprocessingml/2006/main">
        <w:t xml:space="preserve">لوقا 11 میں خُداوند کی دعا، یسوع کی دعا کی تعلیم، فریسیوں اور شریعت کے اساتذہ کے ساتھ اُس کے جھگڑے، اور بے اعتقادی کے بارے میں تنبیہات شامل ہیں۔</w:t>
      </w:r>
    </w:p>
    <w:p w14:paraId="6E2850E6" w14:textId="77777777" w:rsidR="00F90BDC" w:rsidRDefault="00F90BDC"/>
    <w:p w14:paraId="1BB48031" w14:textId="77777777" w:rsidR="00F90BDC" w:rsidRDefault="00F90BDC">
      <w:r xmlns:w="http://schemas.openxmlformats.org/wordprocessingml/2006/main">
        <w:t xml:space="preserve">پہلا پیراگراف: باب یسوع کے شاگردوں میں سے ایک کے ساتھ شروع ہوتا ہے کہ وہ ان سے دعا کرنے کا طریقہ سکھائے۔ جواب میں، یسوع نے ایک نمونہ دعا فراہم کی جسے خداوند کی دعا کے نام سے جانا جاتا ہے (لوقا 11:1-4)۔ اس کے بعد اس نے انہیں ایک دوست کے بارے میں ایک تمثیل کے ذریعے نماز میں استقامت کے بارے میں سکھایا جو آدھی رات کو روٹی مانگنے آتا ہے۔ دوست کو دوستی کی وجہ سے نہیں بلکہ اس کی دلیری اور استقامت کی وجہ سے مدد ملتی ہے (لوقا 11:5-8)۔ یسوع نے زور دیا کہ وہ مانگیں، ڈھونڈیں، اور اپنی دعاؤں میں دستک دیں </w:t>
      </w:r>
      <w:r xmlns:w="http://schemas.openxmlformats.org/wordprocessingml/2006/main">
        <w:lastRenderedPageBreak xmlns:w="http://schemas.openxmlformats.org/wordprocessingml/2006/main"/>
      </w:r>
      <w:r xmlns:w="http://schemas.openxmlformats.org/wordprocessingml/2006/main">
        <w:t xml:space="preserve">کیونکہ خُدا ایک اچھے باپ کی طرح ہے جو اُس سے مانگنے والوں کو اچھا تحفہ دیتا ہے (لوقا 11:9-13)۔</w:t>
      </w:r>
    </w:p>
    <w:p w14:paraId="76A69C5B" w14:textId="77777777" w:rsidR="00F90BDC" w:rsidRDefault="00F90BDC"/>
    <w:p w14:paraId="70C956FA" w14:textId="77777777" w:rsidR="00F90BDC" w:rsidRDefault="00F90BDC">
      <w:r xmlns:w="http://schemas.openxmlformats.org/wordprocessingml/2006/main">
        <w:t xml:space="preserve">دوسرا پیراگراف: دعا کی اس تعلیم کے بعد، یسوع نے ایک آدمی سے بدروح نکالی جس نے اسے بولنے کے قابل بنا دیا۔ ہجوم میں سے کچھ لوگوں نے اُس پر بِل زبول (شیطان) کے ذریعے بدروحوں کو نکالنے کا الزام لگایا، لیکن اُس نے یہ کہہ کر اس کی تردید کی کہ اگر شیطان اپنے خلاف تقسیم ہو جائے تو اُس کی بادشاہت قائم نہیں رہ سکتی۔ اس نے یہ بھی زور دے کر کہا کہ اگر وہ بعل زبول کے ذریعے بدروحوں کو نکالتا ہے تو پھر ان کے پیروکار انہیں کس کے ذریعے نکالتے ہیں؟ اس طرح وہ خود ہی جج ہوں گے جو عدم مطابقت کی نشاندہی کرتے ہیں ان کی منطق نے مزید کہا کہ جو کوئی اس کے خلاف اس کے ساتھ نہیں ہے اس کے ساتھ جمع نہیں ہوتا ہے اس کے ساتھ بکھرے ہوئے افراد کو غیر جانبداری کا مظاہرہ کرنے کا اختیار نہیں ہے جب بادشاہی خدا کی روحانی جنگ اچھی برائی کے درمیان آتی ہے (لوقا 11:14-23)۔</w:t>
      </w:r>
    </w:p>
    <w:p w14:paraId="771AA1D7" w14:textId="77777777" w:rsidR="00F90BDC" w:rsidRDefault="00F90BDC"/>
    <w:p w14:paraId="53BF9A08" w14:textId="77777777" w:rsidR="00F90BDC" w:rsidRDefault="00F90BDC">
      <w:r xmlns:w="http://schemas.openxmlformats.org/wordprocessingml/2006/main">
        <w:t xml:space="preserve">تیسرا پیراگراف: پھر حضرت عیسیٰ علیہ السلام نے ایک ناپاک روح کے بارے میں بات کی جو انسان کو خشک جگہوں پر چھوڑ کر آرام کی تلاش میں نکل جاتی ہے اور یہ کہتی ہے کہ میں واپس آؤں گا جس گھر سے آیا ہوں۔ جب وہ گھر پہنچتا ہے تو صاف ستھری ترتیب پاتا ہے پھر سات دیگر روحیں اپنے آپ سے زیادہ شریر لے لیتی ہیں وہ وہاں رہتے ہیں آخری حالت شخص پہلے سے بھی بدتر خطرے کی وارننگ خالی مذہبیت حقیقی توبہ کے بغیر تبدیلی سے پہلے بھی بدتر ریاست روحانی غلامی کا باعث بنتی ہے (لوقا 11:24- 26)۔ جب وہ یہ باتیں کہہ رہا تھا تو عورت کے ہجوم نے پکارا "مبارک رحم نے تمہیں چھاتیاں دی جس نے تمہیں پالا!" لیکن جواب دیا "مبارک ہے بلکہ جو کلام سنتے ہیں خدا اس کی اطاعت کرتا ہے" جسمانی حیاتیاتی رابطوں پر اطاعت ایمان کی اہمیت پر زور دیتے ہوئے آخر میں باب ختم ہوا سلسلہ وار پریشانیوں کا اعلان فریسی ماہرین قانون منافقت قانون پسندی نظر انداز انصاف محبت خدا کا چراغ جسم کی آنکھ صحت مند جسم مکمل روشنی لیکن جب غیر صحت مند جسم مکمل اندھیرا احتیاط کے ساتھ اس بات کو یقینی بنائیں کہ ہمارے اندر روشنی ہو نہ کہ تاریکی جو ظاہری شکل وصورت کے مذہبی عبادات پر اندرونی پاکیزگی کو اہمیت دیتی ہے۔</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لوقا 11:1 اور ایسا ہوا کہ جب وہ ایک جگہ دعا کر رہا تھا تو جب وہ رک گیا تو اُس کے شاگردوں میں سے ایک نے اُس سے کہا اَے خُداوند ہمیں دُعا کرنا سکھا جس طرح یوحنا نے بھی اپنے شاگردوں کو سکھایا تھا۔</w:t>
      </w:r>
    </w:p>
    <w:p w14:paraId="71C9F2D2" w14:textId="77777777" w:rsidR="00F90BDC" w:rsidRDefault="00F90BDC"/>
    <w:p w14:paraId="6B755C58" w14:textId="77777777" w:rsidR="00F90BDC" w:rsidRDefault="00F90BDC">
      <w:r xmlns:w="http://schemas.openxmlformats.org/wordprocessingml/2006/main">
        <w:t xml:space="preserve">شاگردوں نے یسوع سے کہا کہ وہ انہیں دعا کرنا سکھائیں۔</w:t>
      </w:r>
    </w:p>
    <w:p w14:paraId="10649821" w14:textId="77777777" w:rsidR="00F90BDC" w:rsidRDefault="00F90BDC"/>
    <w:p w14:paraId="7E2CDCB6" w14:textId="77777777" w:rsidR="00F90BDC" w:rsidRDefault="00F90BDC">
      <w:r xmlns:w="http://schemas.openxmlformats.org/wordprocessingml/2006/main">
        <w:t xml:space="preserve">1. یسوع کے ساتھ دعا کرنا سیکھنا: خدا کے ساتھ گہرا تعلق کیسے استوار کیا جائے۔</w:t>
      </w:r>
    </w:p>
    <w:p w14:paraId="1A1C3133" w14:textId="77777777" w:rsidR="00F90BDC" w:rsidRDefault="00F90BDC"/>
    <w:p w14:paraId="46982767" w14:textId="77777777" w:rsidR="00F90BDC" w:rsidRDefault="00F90BDC">
      <w:r xmlns:w="http://schemas.openxmlformats.org/wordprocessingml/2006/main">
        <w:t xml:space="preserve">2. دعا کی طاقت: خدا کے معجزات اور نعمتوں تک کیسے رسائی حاصل کی جائے۔</w:t>
      </w:r>
    </w:p>
    <w:p w14:paraId="562C64E5" w14:textId="77777777" w:rsidR="00F90BDC" w:rsidRDefault="00F90BDC"/>
    <w:p w14:paraId="0027942A" w14:textId="77777777" w:rsidR="00F90BDC" w:rsidRDefault="00F90BDC">
      <w:r xmlns:w="http://schemas.openxmlformats.org/wordprocessingml/2006/main">
        <w:t xml:space="preserve">1. یوحنا 15:7 - "اگر تم مجھ میں قائم رہو اور میری باتیں تم میں قائم رہیں تو جو چاہو مانگو، اور وہ تمہارے لیے ہو جائے گا۔"</w:t>
      </w:r>
    </w:p>
    <w:p w14:paraId="096BC31D" w14:textId="77777777" w:rsidR="00F90BDC" w:rsidRDefault="00F90BDC"/>
    <w:p w14:paraId="0628D754" w14:textId="77777777" w:rsidR="00F90BDC" w:rsidRDefault="00F90BDC">
      <w:r xmlns:w="http://schemas.openxmlformats.org/wordprocessingml/2006/main">
        <w:t xml:space="preserve">2. عبرانیوں 4:16 - "پھر ہم اعتماد کے ساتھ فضل کے تخت کے قریب آئیں، تاکہ ہم پر رحم کیا جائے اور ضرورت کے وقت مدد کرنے کے لیے فضل پایا جائے۔"</w:t>
      </w:r>
    </w:p>
    <w:p w14:paraId="67D95E50" w14:textId="77777777" w:rsidR="00F90BDC" w:rsidRDefault="00F90BDC"/>
    <w:p w14:paraId="19040579" w14:textId="77777777" w:rsidR="00F90BDC" w:rsidRDefault="00F90BDC">
      <w:r xmlns:w="http://schemas.openxmlformats.org/wordprocessingml/2006/main">
        <w:t xml:space="preserve">لوقا 11:2 اُس نے اُن سے کہا جب تم دعا کرو تو کہو کہ اے ہمارے باپ جو آسمان پر ہے تیرا نام پاک مانا جائے۔ تیری بادشاہی آئے۔ تیری مرضی جیسے آسمان پر پوری ہو ویسے ہی زمین پر ہو۔</w:t>
      </w:r>
    </w:p>
    <w:p w14:paraId="4A52C0CF" w14:textId="77777777" w:rsidR="00F90BDC" w:rsidRDefault="00F90BDC"/>
    <w:p w14:paraId="63BB9479" w14:textId="77777777" w:rsidR="00F90BDC" w:rsidRDefault="00F90BDC">
      <w:r xmlns:w="http://schemas.openxmlformats.org/wordprocessingml/2006/main">
        <w:t xml:space="preserve">یسوع نے اپنے شاگردوں کو دُعا کرنے کا طریقہ سکھایا، اُنہیں ہدایت دی کہ وہ خُدا کو ’’آسمان میں ہمارے باپ‘‘ کے طور پر مخاطب کریں اور اُس کی مرضی کے لیے زمین پر اُسی طرح دُعا کریں جیسے یہ آسمان میں ہے۔</w:t>
      </w:r>
    </w:p>
    <w:p w14:paraId="2E3BC68A" w14:textId="77777777" w:rsidR="00F90BDC" w:rsidRDefault="00F90BDC"/>
    <w:p w14:paraId="463C7B24" w14:textId="77777777" w:rsidR="00F90BDC" w:rsidRDefault="00F90BDC">
      <w:r xmlns:w="http://schemas.openxmlformats.org/wordprocessingml/2006/main">
        <w:t xml:space="preserve">1. خدا کی مرضی کے لیے دعا کرنا: یسوع کی تعلیمات کا مفہوم اور مطابقت</w:t>
      </w:r>
    </w:p>
    <w:p w14:paraId="194CFA35" w14:textId="77777777" w:rsidR="00F90BDC" w:rsidRDefault="00F90BDC"/>
    <w:p w14:paraId="39278CD6" w14:textId="77777777" w:rsidR="00F90BDC" w:rsidRDefault="00F90BDC">
      <w:r xmlns:w="http://schemas.openxmlformats.org/wordprocessingml/2006/main">
        <w:t xml:space="preserve">2. خدا کی بادشاہی کی تلاش: دعا کے ذریعے جنت کو زمین پر لانا</w:t>
      </w:r>
    </w:p>
    <w:p w14:paraId="3D52AF74" w14:textId="77777777" w:rsidR="00F90BDC" w:rsidRDefault="00F90BDC"/>
    <w:p w14:paraId="2821DA72" w14:textId="77777777" w:rsidR="00F90BDC" w:rsidRDefault="00F90BDC">
      <w:r xmlns:w="http://schemas.openxmlformats.org/wordprocessingml/2006/main">
        <w:t xml:space="preserve">1. میتھیو 6:9-13 - خداوند کی دعا پر یسوع کی تعلیم</w:t>
      </w:r>
    </w:p>
    <w:p w14:paraId="35C61112" w14:textId="77777777" w:rsidR="00F90BDC" w:rsidRDefault="00F90BDC"/>
    <w:p w14:paraId="0A89A839" w14:textId="77777777" w:rsidR="00F90BDC" w:rsidRDefault="00F90BDC">
      <w:r xmlns:w="http://schemas.openxmlformats.org/wordprocessingml/2006/main">
        <w:t xml:space="preserve">2. 1 جان 5:14-15 - خدا کی مرضی کے مطابق دعا کرنا</w:t>
      </w:r>
    </w:p>
    <w:p w14:paraId="5E074D86" w14:textId="77777777" w:rsidR="00F90BDC" w:rsidRDefault="00F90BDC"/>
    <w:p w14:paraId="5935FE12" w14:textId="77777777" w:rsidR="00F90BDC" w:rsidRDefault="00F90BDC">
      <w:r xmlns:w="http://schemas.openxmlformats.org/wordprocessingml/2006/main">
        <w:t xml:space="preserve">لوقا 11:3 ہمیں ہماری روز کی روٹی روز دو۔</w:t>
      </w:r>
    </w:p>
    <w:p w14:paraId="0760E411" w14:textId="77777777" w:rsidR="00F90BDC" w:rsidRDefault="00F90BDC"/>
    <w:p w14:paraId="2B1A0664" w14:textId="77777777" w:rsidR="00F90BDC" w:rsidRDefault="00F90BDC">
      <w:r xmlns:w="http://schemas.openxmlformats.org/wordprocessingml/2006/main">
        <w:t xml:space="preserve">یہ آیت حضرت عیسیٰ علیہ السلام کی طرف سے روزمرہ کے رزق کے لیے خدا سے درخواست ہے۔</w:t>
      </w:r>
    </w:p>
    <w:p w14:paraId="2073F63C" w14:textId="77777777" w:rsidR="00F90BDC" w:rsidRDefault="00F90BDC"/>
    <w:p w14:paraId="1BBA0F5A" w14:textId="77777777" w:rsidR="00F90BDC" w:rsidRDefault="00F90BDC">
      <w:r xmlns:w="http://schemas.openxmlformats.org/wordprocessingml/2006/main">
        <w:t xml:space="preserve">1. "ہماری روز کی روٹی مانگنے کا کیا مطلب ہے؟"</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سے وفاداری کی درخواست کی طاقت"</w:t>
      </w:r>
    </w:p>
    <w:p w14:paraId="1EBC882C" w14:textId="77777777" w:rsidR="00F90BDC" w:rsidRDefault="00F90BDC"/>
    <w:p w14:paraId="41C0C837" w14:textId="77777777" w:rsidR="00F90BDC" w:rsidRDefault="00F90BDC">
      <w:r xmlns:w="http://schemas.openxmlformats.org/wordprocessingml/2006/main">
        <w:t xml:space="preserve">1. میتھیو 6:11 - "آج ہمیں ہماری روزانہ کی روٹی دو۔"</w:t>
      </w:r>
    </w:p>
    <w:p w14:paraId="1BCDC3B8" w14:textId="77777777" w:rsidR="00F90BDC" w:rsidRDefault="00F90BDC"/>
    <w:p w14:paraId="3FDA263C" w14:textId="77777777" w:rsidR="00F90BDC" w:rsidRDefault="00F90BDC">
      <w:r xmlns:w="http://schemas.openxmlformats.org/wordprocessingml/2006/main">
        <w:t xml:space="preserve">2. زبور 145: 15-16 - "سب کی آنکھیں آپ کی طرف دیکھتی ہیں، اور آپ انہیں مناسب وقت پر کھانا دیتے ہیں۔ تم اپنا ہاتھ کھولو۔ آپ ہر جاندار کی خواہش کو پورا کرتے ہیں۔</w:t>
      </w:r>
    </w:p>
    <w:p w14:paraId="2EF9B513" w14:textId="77777777" w:rsidR="00F90BDC" w:rsidRDefault="00F90BDC"/>
    <w:p w14:paraId="3CA4553F" w14:textId="77777777" w:rsidR="00F90BDC" w:rsidRDefault="00F90BDC">
      <w:r xmlns:w="http://schemas.openxmlformats.org/wordprocessingml/2006/main">
        <w:t xml:space="preserve">لوقا 11:4 اور ہمارے گناہ معاف کر۔ کیونکہ ہم ہر ایک کو معاف کر دیتے ہیں جو ہمارا مقروض ہے۔ اور ہمیں آزمائش میں نہ ڈال۔ لیکن ہمیں برائی سے بچا۔</w:t>
      </w:r>
    </w:p>
    <w:p w14:paraId="07672656" w14:textId="77777777" w:rsidR="00F90BDC" w:rsidRDefault="00F90BDC"/>
    <w:p w14:paraId="1B36598E" w14:textId="77777777" w:rsidR="00F90BDC" w:rsidRDefault="00F90BDC">
      <w:r xmlns:w="http://schemas.openxmlformats.org/wordprocessingml/2006/main">
        <w:t xml:space="preserve">یہ حوالہ ہمیں خُدا سے معافی مانگنے کی ترغیب دیتا ہے، آزمائش میں نہ ڈالا جائے، اور برائی سے بچایا جائے۔</w:t>
      </w:r>
    </w:p>
    <w:p w14:paraId="0F166BCA" w14:textId="77777777" w:rsidR="00F90BDC" w:rsidRDefault="00F90BDC"/>
    <w:p w14:paraId="6A31D7A2" w14:textId="77777777" w:rsidR="00F90BDC" w:rsidRDefault="00F90BDC">
      <w:r xmlns:w="http://schemas.openxmlformats.org/wordprocessingml/2006/main">
        <w:t xml:space="preserve">1. توبہ اور معافی کی دعوت</w:t>
      </w:r>
    </w:p>
    <w:p w14:paraId="152A44FC" w14:textId="77777777" w:rsidR="00F90BDC" w:rsidRDefault="00F90BDC"/>
    <w:p w14:paraId="11A536F0" w14:textId="77777777" w:rsidR="00F90BDC" w:rsidRDefault="00F90BDC">
      <w:r xmlns:w="http://schemas.openxmlformats.org/wordprocessingml/2006/main">
        <w:t xml:space="preserve">2. آزمائش سے خدا کی حفاظت</w:t>
      </w:r>
    </w:p>
    <w:p w14:paraId="0A39624B" w14:textId="77777777" w:rsidR="00F90BDC" w:rsidRDefault="00F90BDC"/>
    <w:p w14:paraId="567C8733" w14:textId="77777777" w:rsidR="00F90BDC" w:rsidRDefault="00F90BDC">
      <w:r xmlns:w="http://schemas.openxmlformats.org/wordprocessingml/2006/main">
        <w:t xml:space="preserve">1. میتھیو 6: 12-15 - ہمارے قرضوں کو معاف کریں، جیسا کہ ہم اپنے قرض داروں کو معاف کرتے ہیں</w:t>
      </w:r>
    </w:p>
    <w:p w14:paraId="025B92F6" w14:textId="77777777" w:rsidR="00F90BDC" w:rsidRDefault="00F90BDC"/>
    <w:p w14:paraId="0E219C45" w14:textId="77777777" w:rsidR="00F90BDC" w:rsidRDefault="00F90BDC">
      <w:r xmlns:w="http://schemas.openxmlformats.org/wordprocessingml/2006/main">
        <w:t xml:space="preserve">2. یعقوب 1:13-15 - جب کوئی شخص آزمایا جائے تو یہ نہ کہے، "خدا کی طرف سے مجھے آزمایا جا رہا ہے،" کیونکہ خُدا کو برائی سے آزمایا نہیں جا سکتا، اور وہ خود کسی کو آزماتا نہیں ہے۔</w:t>
      </w:r>
    </w:p>
    <w:p w14:paraId="3A74BFB0" w14:textId="77777777" w:rsidR="00F90BDC" w:rsidRDefault="00F90BDC"/>
    <w:p w14:paraId="2BEA8B65" w14:textId="77777777" w:rsidR="00F90BDC" w:rsidRDefault="00F90BDC">
      <w:r xmlns:w="http://schemas.openxmlformats.org/wordprocessingml/2006/main">
        <w:t xml:space="preserve">لوقا 11:5 اُس نے اُن سے کہا تُم میں سے کِس کا دوست ہو گا اور وہ آدھی رات کو اُس کے پاس جائے اور اُس سے کہے دوست مجھے تین روٹیاں اُدھار دے ۔</w:t>
      </w:r>
    </w:p>
    <w:p w14:paraId="5FF26DF7" w14:textId="77777777" w:rsidR="00F90BDC" w:rsidRDefault="00F90BDC"/>
    <w:p w14:paraId="7271997C" w14:textId="77777777" w:rsidR="00F90BDC" w:rsidRDefault="00F90BDC">
      <w:r xmlns:w="http://schemas.openxmlformats.org/wordprocessingml/2006/main">
        <w:t xml:space="preserve">جب ہمیں ضرورت ہوتی ہے تو یسوع ہمیں دوسروں سے مدد مانگنے کی ترغیب دیتا ہے۔</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ضرورت پڑنے پر ہمیں دوسروں سے مدد مانگنے سے نہیں گھبرانا چاہیے۔</w:t>
      </w:r>
    </w:p>
    <w:p w14:paraId="4A469AF1" w14:textId="77777777" w:rsidR="00F90BDC" w:rsidRDefault="00F90BDC"/>
    <w:p w14:paraId="11B2E3DA" w14:textId="77777777" w:rsidR="00F90BDC" w:rsidRDefault="00F90BDC">
      <w:r xmlns:w="http://schemas.openxmlformats.org/wordprocessingml/2006/main">
        <w:t xml:space="preserve">2: ہمیں ضرورت مندوں کی مدد کے لیے تیار رہنا چاہیے جیسا کہ اللہ نے ہماری مدد کی ہے۔</w:t>
      </w:r>
    </w:p>
    <w:p w14:paraId="16DBD393" w14:textId="77777777" w:rsidR="00F90BDC" w:rsidRDefault="00F90BDC"/>
    <w:p w14:paraId="0A507CC8" w14:textId="77777777" w:rsidR="00F90BDC" w:rsidRDefault="00F90BDC">
      <w:r xmlns:w="http://schemas.openxmlformats.org/wordprocessingml/2006/main">
        <w:t xml:space="preserve">1: لوقا 6:38 - دو، اور یہ آپ کو دیا جائے گا. اچھی پیمائش، نیچے دبایا، اور ایک ساتھ ہلایا، اور دوڑتے ہوئے، لوگ آپ کی گود میں دیں گے۔</w:t>
      </w:r>
    </w:p>
    <w:p w14:paraId="4CCFB7FB" w14:textId="77777777" w:rsidR="00F90BDC" w:rsidRDefault="00F90BDC"/>
    <w:p w14:paraId="57D20248" w14:textId="77777777" w:rsidR="00F90BDC" w:rsidRDefault="00F90BDC">
      <w:r xmlns:w="http://schemas.openxmlformats.org/wordprocessingml/2006/main">
        <w:t xml:space="preserve">2: فلپیوں 2:3-4 - خود غرضانہ خواہش یا فضول تکبر سے کچھ نہ کریں۔ بلکہ عاجزی کے ساتھ دوسروں کو اپنے اوپر اہمیت دیں، اپنے مفادات کو نہیں بلکہ آپ میں سے ہر ایک دوسرے کے مفادات کو دیکھتا ہے۔</w:t>
      </w:r>
    </w:p>
    <w:p w14:paraId="2EAE65CA" w14:textId="77777777" w:rsidR="00F90BDC" w:rsidRDefault="00F90BDC"/>
    <w:p w14:paraId="7383C3DB" w14:textId="77777777" w:rsidR="00F90BDC" w:rsidRDefault="00F90BDC">
      <w:r xmlns:w="http://schemas.openxmlformats.org/wordprocessingml/2006/main">
        <w:t xml:space="preserve">لوقا 11:6 کیونکہ میرا ایک دوست سفر میں میرے پاس آیا ہے اور میرے پاس اس کے سامنے رکھنے کو کچھ نہیں ہے؟</w:t>
      </w:r>
    </w:p>
    <w:p w14:paraId="20FDA1B8" w14:textId="77777777" w:rsidR="00F90BDC" w:rsidRDefault="00F90BDC"/>
    <w:p w14:paraId="3D31DEBE" w14:textId="77777777" w:rsidR="00F90BDC" w:rsidRDefault="00F90BDC">
      <w:r xmlns:w="http://schemas.openxmlformats.org/wordprocessingml/2006/main">
        <w:t xml:space="preserve">ایک دوست تشریف لا رہا ہے اور اسپیکر کے پاس انہیں پیش کرنے کے لیے کچھ نہیں ہے۔</w:t>
      </w:r>
    </w:p>
    <w:p w14:paraId="3D3B0321" w14:textId="77777777" w:rsidR="00F90BDC" w:rsidRDefault="00F90BDC"/>
    <w:p w14:paraId="1BF3D63E" w14:textId="77777777" w:rsidR="00F90BDC" w:rsidRDefault="00F90BDC">
      <w:r xmlns:w="http://schemas.openxmlformats.org/wordprocessingml/2006/main">
        <w:t xml:space="preserve">1. مہمان نوازی کی اہمیت: لوقا 14:12-14</w:t>
      </w:r>
    </w:p>
    <w:p w14:paraId="746EC669" w14:textId="77777777" w:rsidR="00F90BDC" w:rsidRDefault="00F90BDC"/>
    <w:p w14:paraId="58BEABB2" w14:textId="77777777" w:rsidR="00F90BDC" w:rsidRDefault="00F90BDC">
      <w:r xmlns:w="http://schemas.openxmlformats.org/wordprocessingml/2006/main">
        <w:t xml:space="preserve">2. ایمان کی طاقت: میتھیو 17:20</w:t>
      </w:r>
    </w:p>
    <w:p w14:paraId="25CDA7C1" w14:textId="77777777" w:rsidR="00F90BDC" w:rsidRDefault="00F90BDC"/>
    <w:p w14:paraId="5DA953A7" w14:textId="77777777" w:rsidR="00F90BDC" w:rsidRDefault="00F90BDC">
      <w:r xmlns:w="http://schemas.openxmlformats.org/wordprocessingml/2006/main">
        <w:t xml:space="preserve">1. امثال 25:21: اگر تمہارا دشمن بھوکا ہے تو اسے کھانے کو روٹی دو۔ اور اگر وہ پیاسا ہو تو اسے پانی پلاؤ۔</w:t>
      </w:r>
    </w:p>
    <w:p w14:paraId="43FB24E1" w14:textId="77777777" w:rsidR="00F90BDC" w:rsidRDefault="00F90BDC"/>
    <w:p w14:paraId="14C2A535" w14:textId="77777777" w:rsidR="00F90BDC" w:rsidRDefault="00F90BDC">
      <w:r xmlns:w="http://schemas.openxmlformats.org/wordprocessingml/2006/main">
        <w:t xml:space="preserve">2. رومیوں 12:13: رب کے لوگوں کے ساتھ اشتراک کریں جو ضرورت مند ہیں۔ مہمان نوازی کی مشق کریں۔</w:t>
      </w:r>
    </w:p>
    <w:p w14:paraId="0A489116" w14:textId="77777777" w:rsidR="00F90BDC" w:rsidRDefault="00F90BDC"/>
    <w:p w14:paraId="1CF2C0A0" w14:textId="77777777" w:rsidR="00F90BDC" w:rsidRDefault="00F90BDC">
      <w:r xmlns:w="http://schemas.openxmlformats.org/wordprocessingml/2006/main">
        <w:t xml:space="preserve">لوقا 11:7 اور وہ اندر سے جواب دے گا اور کہے گا، مجھے پریشان نہ کرو، اب دروازہ بند ہے، اور میرے بچے میرے ساتھ بستر پر ہیں۔ میں اٹھ کر تمہیں نہیں دے سکتا۔</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ایک آدمی نے اٹھنے اور دروازہ کھولنے سے انکار کر دیا تاکہ باہر کھڑے ایک شخص کو وہ دے جو وہ مانگ رہے ہیں، کیونکہ اس کے بچے اس کے ساتھ بستر پر ہیں۔</w:t>
      </w:r>
    </w:p>
    <w:p w14:paraId="3BC0A07D" w14:textId="77777777" w:rsidR="00F90BDC" w:rsidRDefault="00F90BDC"/>
    <w:p w14:paraId="67D9B2ED" w14:textId="77777777" w:rsidR="00F90BDC" w:rsidRDefault="00F90BDC">
      <w:r xmlns:w="http://schemas.openxmlformats.org/wordprocessingml/2006/main">
        <w:t xml:space="preserve">1. خاندان کی طاقت: اپنے خاندانوں کی حفاظت اور سرمایہ کاری کی اہمیت کو دریافت کرنا۔</w:t>
      </w:r>
    </w:p>
    <w:p w14:paraId="25B20DEF" w14:textId="77777777" w:rsidR="00F90BDC" w:rsidRDefault="00F90BDC"/>
    <w:p w14:paraId="3ACD4984" w14:textId="77777777" w:rsidR="00F90BDC" w:rsidRDefault="00F90BDC">
      <w:r xmlns:w="http://schemas.openxmlformats.org/wordprocessingml/2006/main">
        <w:t xml:space="preserve">2. سخاوت کی قدر: دوسروں کے ساتھ احسان کرنے کے اثرات پر بحث کرنا۔</w:t>
      </w:r>
    </w:p>
    <w:p w14:paraId="708A0F90" w14:textId="77777777" w:rsidR="00F90BDC" w:rsidRDefault="00F90BDC"/>
    <w:p w14:paraId="7B83F381" w14:textId="77777777" w:rsidR="00F90BDC" w:rsidRDefault="00F90BDC">
      <w:r xmlns:w="http://schemas.openxmlformats.org/wordprocessingml/2006/main">
        <w:t xml:space="preserve">1. افسیوں 6:4 - "والد، اپنے بچوں کو ناراض نہ کرو؛ اس کے بجائے، رب کی تربیت اور ہدایت میں ان کی پرورش کریں۔"</w:t>
      </w:r>
    </w:p>
    <w:p w14:paraId="1021A729" w14:textId="77777777" w:rsidR="00F90BDC" w:rsidRDefault="00F90BDC"/>
    <w:p w14:paraId="761676C8" w14:textId="77777777" w:rsidR="00F90BDC" w:rsidRDefault="00F90BDC">
      <w:r xmlns:w="http://schemas.openxmlformats.org/wordprocessingml/2006/main">
        <w:t xml:space="preserve">2. میتھیو 25: 35-36 - "کیونکہ میں بھوکا تھا اور تم نے مجھے کھانے کے لیے کچھ دیا، میں پیاسا تھا اور تم نے مجھے پینے کے لیے کچھ دیا، میں اجنبی تھا اور تم نے مجھے اندر بلایا۔"</w:t>
      </w:r>
    </w:p>
    <w:p w14:paraId="56D7BAE9" w14:textId="77777777" w:rsidR="00F90BDC" w:rsidRDefault="00F90BDC"/>
    <w:p w14:paraId="2D2A57FC" w14:textId="77777777" w:rsidR="00F90BDC" w:rsidRDefault="00F90BDC">
      <w:r xmlns:w="http://schemas.openxmlformats.org/wordprocessingml/2006/main">
        <w:t xml:space="preserve">لوقا 11:8 مَیں تم سے کہتا ہوں کہ اگرچہ وہ اُٹھ کر اُسے نہیں دے گا کیونکہ وہ اُس کا دوست ہے، لیکن اُس کی اُبتدائی کے سبب سے وہ اُٹھ کر اُسے جتنے چاہیں دے گا۔</w:t>
      </w:r>
    </w:p>
    <w:p w14:paraId="4C7E2222" w14:textId="77777777" w:rsidR="00F90BDC" w:rsidRDefault="00F90BDC"/>
    <w:p w14:paraId="1DF0460D" w14:textId="77777777" w:rsidR="00F90BDC" w:rsidRDefault="00F90BDC">
      <w:r xmlns:w="http://schemas.openxmlformats.org/wordprocessingml/2006/main">
        <w:t xml:space="preserve">استقامت اور عزم کی اہمیت پر زور دیا گیا ہے جیسا کہ یسوع نے وضاحت کی ہے کہ اگر کوئی درخواست مسترد بھی کر دی جائے، اگر کوئی ثابت قدم رہے، تو اسے وہ دیا جائے گا جس کی انہیں ضرورت ہے۔</w:t>
      </w:r>
    </w:p>
    <w:p w14:paraId="25BC1014" w14:textId="77777777" w:rsidR="00F90BDC" w:rsidRDefault="00F90BDC"/>
    <w:p w14:paraId="3AC1A150" w14:textId="77777777" w:rsidR="00F90BDC" w:rsidRDefault="00F90BDC">
      <w:r xmlns:w="http://schemas.openxmlformats.org/wordprocessingml/2006/main">
        <w:t xml:space="preserve">1. "استقامت کی طاقت: انکار سے آگے پہنچنا"</w:t>
      </w:r>
    </w:p>
    <w:p w14:paraId="31564FEE" w14:textId="77777777" w:rsidR="00F90BDC" w:rsidRDefault="00F90BDC"/>
    <w:p w14:paraId="57453D71" w14:textId="77777777" w:rsidR="00F90BDC" w:rsidRDefault="00F90BDC">
      <w:r xmlns:w="http://schemas.openxmlformats.org/wordprocessingml/2006/main">
        <w:t xml:space="preserve">2. "استقامت کے ذریعے خدا کا رزق"</w:t>
      </w:r>
    </w:p>
    <w:p w14:paraId="16530C0B" w14:textId="77777777" w:rsidR="00F90BDC" w:rsidRDefault="00F90BDC"/>
    <w:p w14:paraId="0B01BC5E" w14:textId="77777777" w:rsidR="00F90BDC" w:rsidRDefault="00F90BDC">
      <w:r xmlns:w="http://schemas.openxmlformats.org/wordprocessingml/2006/main">
        <w:t xml:space="preserve">1. جیمز 5:16 - "ایک دوسرے کے سامنے اپنی غلطیوں کا اقرار کرو، اور ایک دوسرے کے لیے دعا کرو، تاکہ تم شفا پاؤ۔ ایک نیک آدمی کی مؤثر دعا بہت فائدہ دیتی ہے۔"</w:t>
      </w:r>
    </w:p>
    <w:p w14:paraId="5CA428BB" w14:textId="77777777" w:rsidR="00F90BDC" w:rsidRDefault="00F90BDC"/>
    <w:p w14:paraId="20BB6BD2" w14:textId="77777777" w:rsidR="00F90BDC" w:rsidRDefault="00F90BDC">
      <w:r xmlns:w="http://schemas.openxmlformats.org/wordprocessingml/2006/main">
        <w:t xml:space="preserve">2. فلپیوں 4: 6-7 - "کسی چیز کے بارے میں ہوشیار نہ رہو؛ لیکن ہر چیز میں دعا اور منت کے ساتھ شکر گزاری کے ساتھ تمہاری درخواستیں خدا کے سامنے پیش کی جائیں </w:t>
      </w:r>
      <w:r xmlns:w="http://schemas.openxmlformats.org/wordprocessingml/2006/main">
        <w:lastRenderedPageBreak xmlns:w="http://schemas.openxmlformats.org/wordprocessingml/2006/main"/>
      </w:r>
      <w:r xmlns:w="http://schemas.openxmlformats.org/wordprocessingml/2006/main">
        <w:t xml:space="preserve">۔ مسیح یسوع کے ذریعے دماغ۔"</w:t>
      </w:r>
    </w:p>
    <w:p w14:paraId="5124219E" w14:textId="77777777" w:rsidR="00F90BDC" w:rsidRDefault="00F90BDC"/>
    <w:p w14:paraId="722A8B6E" w14:textId="77777777" w:rsidR="00F90BDC" w:rsidRDefault="00F90BDC">
      <w:r xmlns:w="http://schemas.openxmlformats.org/wordprocessingml/2006/main">
        <w:t xml:space="preserve">لوقا 11:9 اور میں تم سے کہتا ہوں کہ مانگو تو تمہیں دیا جائے گا۔ تلاش کرو تو تمہیں مل جائے گا۔ کھٹکھٹاؤ، اور یہ تمہارے لیے کھول دیا جائے گا۔</w:t>
      </w:r>
    </w:p>
    <w:p w14:paraId="6533DD6A" w14:textId="77777777" w:rsidR="00F90BDC" w:rsidRDefault="00F90BDC"/>
    <w:p w14:paraId="11C21F6D" w14:textId="77777777" w:rsidR="00F90BDC" w:rsidRDefault="00F90BDC">
      <w:r xmlns:w="http://schemas.openxmlformats.org/wordprocessingml/2006/main">
        <w:t xml:space="preserve">خدا ہماری دعاؤں کا جواب دے گا اگر ہم مانگیں، تلاش کریں اور دستک دیں۔</w:t>
      </w:r>
    </w:p>
    <w:p w14:paraId="5F3C4BFF" w14:textId="77777777" w:rsidR="00F90BDC" w:rsidRDefault="00F90BDC"/>
    <w:p w14:paraId="273C66B5" w14:textId="77777777" w:rsidR="00F90BDC" w:rsidRDefault="00F90BDC">
      <w:r xmlns:w="http://schemas.openxmlformats.org/wordprocessingml/2006/main">
        <w:t xml:space="preserve">1. اگر ہم ایمان کے ساتھ دعا کرتے ہیں تو خدا ہماری ضروریات کو پورا کرے گا۔</w:t>
      </w:r>
    </w:p>
    <w:p w14:paraId="533CE4E6" w14:textId="77777777" w:rsidR="00F90BDC" w:rsidRDefault="00F90BDC"/>
    <w:p w14:paraId="62263FC4" w14:textId="77777777" w:rsidR="00F90BDC" w:rsidRDefault="00F90BDC">
      <w:r xmlns:w="http://schemas.openxmlformats.org/wordprocessingml/2006/main">
        <w:t xml:space="preserve">2. خُدا دروازے کھول دے گا اگر ہم اُسے دل سے تلاش کریں۔</w:t>
      </w:r>
    </w:p>
    <w:p w14:paraId="706937D7" w14:textId="77777777" w:rsidR="00F90BDC" w:rsidRDefault="00F90BDC"/>
    <w:p w14:paraId="0F9013B1" w14:textId="77777777" w:rsidR="00F90BDC" w:rsidRDefault="00F90BDC">
      <w:r xmlns:w="http://schemas.openxmlformats.org/wordprocessingml/2006/main">
        <w:t xml:space="preserve">1. جیمز 1: 5-8 - اگر آپ میں سے کسی میں حکمت کی کمی ہے، تو وہ خدا سے مانگے، جو تمام آدمیوں کو آزادانہ طور پر دیتا ہے، اور ہتک نہیں کرتا۔ اور اسے دیا جائے گا۔</w:t>
      </w:r>
    </w:p>
    <w:p w14:paraId="25502606" w14:textId="77777777" w:rsidR="00F90BDC" w:rsidRDefault="00F90BDC"/>
    <w:p w14:paraId="0ECF7AEA" w14:textId="77777777" w:rsidR="00F90BDC" w:rsidRDefault="00F90BDC">
      <w:r xmlns:w="http://schemas.openxmlformats.org/wordprocessingml/2006/main">
        <w:t xml:space="preserve">2. میتھیو 7:7-8 - مانگو تو تمہیں دیا جائے گا۔ تلاش کرو تو تمہیں مل جائے گا۔ کھٹکھٹاو تو تمہارے لیے کھول دیا جائے گا۔ کیونکہ جو کوئی مانگتا ہے وہ پاتا ہے۔ اور جو ڈھونڈتا ہے وہ پاتا ہے۔ اور جو کھٹکھٹاتا ہے اس کے لیے کھول دیا جائے گا۔</w:t>
      </w:r>
    </w:p>
    <w:p w14:paraId="48AB2877" w14:textId="77777777" w:rsidR="00F90BDC" w:rsidRDefault="00F90BDC"/>
    <w:p w14:paraId="693C45AE" w14:textId="77777777" w:rsidR="00F90BDC" w:rsidRDefault="00F90BDC">
      <w:r xmlns:w="http://schemas.openxmlformats.org/wordprocessingml/2006/main">
        <w:t xml:space="preserve">لوقا 11:10 کیونکہ جو بھی مانگتا ہے وہ پاتا ہے۔ اور جو ڈھونڈتا ہے وہ پاتا ہے۔ اور جو کھٹکھٹاتا ہے اس کے لیے کھول دیا جائے گا۔</w:t>
      </w:r>
    </w:p>
    <w:p w14:paraId="484A05FE" w14:textId="77777777" w:rsidR="00F90BDC" w:rsidRDefault="00F90BDC"/>
    <w:p w14:paraId="5AD4BCAF" w14:textId="77777777" w:rsidR="00F90BDC" w:rsidRDefault="00F90BDC">
      <w:r xmlns:w="http://schemas.openxmlformats.org/wordprocessingml/2006/main">
        <w:t xml:space="preserve">خدا ان کو اجر دیتا ہے جو مانگتے ہیں، ڈھونڈتے ہیں اور دستک دیتے ہیں۔</w:t>
      </w:r>
    </w:p>
    <w:p w14:paraId="2E57767E" w14:textId="77777777" w:rsidR="00F90BDC" w:rsidRDefault="00F90BDC"/>
    <w:p w14:paraId="6C698F58" w14:textId="77777777" w:rsidR="00F90BDC" w:rsidRDefault="00F90BDC">
      <w:r xmlns:w="http://schemas.openxmlformats.org/wordprocessingml/2006/main">
        <w:t xml:space="preserve">1: دعا کی طاقت - خدا ہمیشہ ہماری دعاؤں کا جواب دے گا اور ہماری ضروریات کے دروازے کھول دے گا۔</w:t>
      </w:r>
    </w:p>
    <w:p w14:paraId="28AD1F6D" w14:textId="77777777" w:rsidR="00F90BDC" w:rsidRDefault="00F90BDC"/>
    <w:p w14:paraId="149B6733" w14:textId="77777777" w:rsidR="00F90BDC" w:rsidRDefault="00F90BDC">
      <w:r xmlns:w="http://schemas.openxmlformats.org/wordprocessingml/2006/main">
        <w:t xml:space="preserve">2: ایمان کی برکت - خدا پر بھروسہ رکھیں کہ وہ ہمیشہ ہمیں فراہم کرے گا۔</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جیمز 4:8 - خدا کے قریب آؤ، اور وہ آپ کے قریب آئے گا۔</w:t>
      </w:r>
    </w:p>
    <w:p w14:paraId="5236F95F" w14:textId="77777777" w:rsidR="00F90BDC" w:rsidRDefault="00F90BDC"/>
    <w:p w14:paraId="22099ACA" w14:textId="77777777" w:rsidR="00F90BDC" w:rsidRDefault="00F90BDC">
      <w:r xmlns:w="http://schemas.openxmlformats.org/wordprocessingml/2006/main">
        <w:t xml:space="preserve">2:1 یوحنا 5:14-15 - یہ وہ اعتماد ہے جو ہمیں اُس کے سامنے ہے، کہ اگر ہم اُس کی مرضی کے مطابق کچھ مانگیں تو وہ ہماری سنتا ہے۔ اور اگر ہم جانتے ہیں کہ جو کچھ ہم مانگتے ہیں وہ ہماری سنتا ہے، تو ہم جانتے ہیں کہ ہمارے پاس وہ درخواستیں ہیں جو ہم نے اس سے مانگی ہیں۔</w:t>
      </w:r>
    </w:p>
    <w:p w14:paraId="6583F2B9" w14:textId="77777777" w:rsidR="00F90BDC" w:rsidRDefault="00F90BDC"/>
    <w:p w14:paraId="12039E05" w14:textId="77777777" w:rsidR="00F90BDC" w:rsidRDefault="00F90BDC">
      <w:r xmlns:w="http://schemas.openxmlformats.org/wordprocessingml/2006/main">
        <w:t xml:space="preserve">لوقا 11:11 اگر کوئی بیٹا تم میں سے کسی کے باپ سے روٹی مانگے تو کیا وہ اسے پتھر دے گا؟ یا اگر وہ مچھلی مانگے تو کیا وہ مچھلی کے بدلے اسے سانپ دے گا؟</w:t>
      </w:r>
    </w:p>
    <w:p w14:paraId="2FD1CE21" w14:textId="77777777" w:rsidR="00F90BDC" w:rsidRDefault="00F90BDC"/>
    <w:p w14:paraId="1EDD9731" w14:textId="77777777" w:rsidR="00F90BDC" w:rsidRDefault="00F90BDC">
      <w:r xmlns:w="http://schemas.openxmlformats.org/wordprocessingml/2006/main">
        <w:t xml:space="preserve">یسوع نے بھیڑ سے والدین اور ان کے بچوں کے درمیان تعلقات کے بارے میں ایک بیاناتی سوال پوچھا، اور کیا ایک باپ اپنے بیٹے کو روٹی یا مچھلی کے بجائے پتھر یا سانپ دے گا۔</w:t>
      </w:r>
    </w:p>
    <w:p w14:paraId="35FDE60D" w14:textId="77777777" w:rsidR="00F90BDC" w:rsidRDefault="00F90BDC"/>
    <w:p w14:paraId="686F63DA" w14:textId="77777777" w:rsidR="00F90BDC" w:rsidRDefault="00F90BDC">
      <w:r xmlns:w="http://schemas.openxmlformats.org/wordprocessingml/2006/main">
        <w:t xml:space="preserve">1. باپ کی محبت - ایک باپ کو اپنے بچے کے لیے غیر مشروط محبت کا پتہ لگانا۔</w:t>
      </w:r>
    </w:p>
    <w:p w14:paraId="145687F3" w14:textId="77777777" w:rsidR="00F90BDC" w:rsidRDefault="00F90BDC"/>
    <w:p w14:paraId="56AA4261" w14:textId="77777777" w:rsidR="00F90BDC" w:rsidRDefault="00F90BDC">
      <w:r xmlns:w="http://schemas.openxmlformats.org/wordprocessingml/2006/main">
        <w:t xml:space="preserve">2. بیان بازی کے سوال کی طاقت - اپنے سامعین کو چیلنج کرنے اور متاثر کرنے کے لیے یسوع کے بیاناتی سوالات کے استعمال کی طاقت کو تلاش کرنا۔</w:t>
      </w:r>
    </w:p>
    <w:p w14:paraId="5CC1598E" w14:textId="77777777" w:rsidR="00F90BDC" w:rsidRDefault="00F90BDC"/>
    <w:p w14:paraId="00958005" w14:textId="77777777" w:rsidR="00F90BDC" w:rsidRDefault="00F90BDC">
      <w:r xmlns:w="http://schemas.openxmlformats.org/wordprocessingml/2006/main">
        <w:t xml:space="preserve">1. میتھیو 7: 9-11 - "تم میں سے کون ہے، اگر اس کا بیٹا روٹی مانگے، تو اسے پتھر دے گا؟"</w:t>
      </w:r>
    </w:p>
    <w:p w14:paraId="025CF4B8" w14:textId="77777777" w:rsidR="00F90BDC" w:rsidRDefault="00F90BDC"/>
    <w:p w14:paraId="4324F376" w14:textId="77777777" w:rsidR="00F90BDC" w:rsidRDefault="00F90BDC">
      <w:r xmlns:w="http://schemas.openxmlformats.org/wordprocessingml/2006/main">
        <w:t xml:space="preserve">2. یسعیاہ 28:23-29 - "وہ شمال سے آنے والی ہوا کے جھونکے کی طرح ہو گا، صحرا سے آنے والے گرم جھونکے کی طرح۔ وہ تھکے ہوئے لوگوں کو تازہ دم کرے گا، انہیں خشک اور تھکی ہوئی زمین میں پانی کے چشمے کی طرح زندہ کرے گا۔"</w:t>
      </w:r>
    </w:p>
    <w:p w14:paraId="7B9CD92E" w14:textId="77777777" w:rsidR="00F90BDC" w:rsidRDefault="00F90BDC"/>
    <w:p w14:paraId="4B44AD1A" w14:textId="77777777" w:rsidR="00F90BDC" w:rsidRDefault="00F90BDC">
      <w:r xmlns:w="http://schemas.openxmlformats.org/wordprocessingml/2006/main">
        <w:t xml:space="preserve">لوقا 11:12 یا اگر وہ انڈا مانگے تو کیا وہ اسے بچھو دے گا؟</w:t>
      </w:r>
    </w:p>
    <w:p w14:paraId="24B18DCC" w14:textId="77777777" w:rsidR="00F90BDC" w:rsidRDefault="00F90BDC"/>
    <w:p w14:paraId="4A998C4C" w14:textId="77777777" w:rsidR="00F90BDC" w:rsidRDefault="00F90BDC">
      <w:r xmlns:w="http://schemas.openxmlformats.org/wordprocessingml/2006/main">
        <w:t xml:space="preserve">حوالہ یہ پوچھ رہا ہے کہ خدا میٹھی چیز کی درخواست کے بدلے میں کڑوی چیز کیوں دیتا ہے۔</w:t>
      </w:r>
    </w:p>
    <w:p w14:paraId="7FA81A7E" w14:textId="77777777" w:rsidR="00F90BDC" w:rsidRDefault="00F90BDC"/>
    <w:p w14:paraId="6F0D60A3" w14:textId="77777777" w:rsidR="00F90BDC" w:rsidRDefault="00F90BDC">
      <w:r xmlns:w="http://schemas.openxmlformats.org/wordprocessingml/2006/main">
        <w:t xml:space="preserve">1: خدا ہمیں وہ نہیں دیتا جس کے ہم مستحق ہیں، وہ ہمیں وہی دیتا ہے جس کی ہمیں ضرورت ہے۔</w:t>
      </w:r>
    </w:p>
    <w:p w14:paraId="6F4139A2" w14:textId="77777777" w:rsidR="00F90BDC" w:rsidRDefault="00F90BDC"/>
    <w:p w14:paraId="344CF5C3" w14:textId="77777777" w:rsidR="00F90BDC" w:rsidRDefault="00F90BDC">
      <w:r xmlns:w="http://schemas.openxmlformats.org/wordprocessingml/2006/main">
        <w:t xml:space="preserve">2: اللہ سے مانگو جو تمہیں چاہیے، وہ تمہیں وہی دے گا جو بہترین ہے۔</w:t>
      </w:r>
    </w:p>
    <w:p w14:paraId="077D01B3" w14:textId="77777777" w:rsidR="00F90BDC" w:rsidRDefault="00F90BDC"/>
    <w:p w14:paraId="61B6EAEB" w14:textId="77777777" w:rsidR="00F90BDC" w:rsidRDefault="00F90BDC">
      <w:r xmlns:w="http://schemas.openxmlformats.org/wordprocessingml/2006/main">
        <w:t xml:space="preserve">1: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14:paraId="415F30BB" w14:textId="77777777" w:rsidR="00F90BDC" w:rsidRDefault="00F90BDC"/>
    <w:p w14:paraId="7BDD5D55" w14:textId="77777777" w:rsidR="00F90BDC" w:rsidRDefault="00F90BDC">
      <w:r xmlns:w="http://schemas.openxmlformats.org/wordprocessingml/2006/main">
        <w:t xml:space="preserve">2: رومیوں 8:28 - اور ہم جانتے ہیں کہ خدا ہر چیز میں اُن لوگوں کی بھلائی کے لیے کام کرتا ہے جو اُس سے محبت کرتے ہیں، جو اُس کے مقصد کے مطابق بلائے گئے ہیں۔</w:t>
      </w:r>
    </w:p>
    <w:p w14:paraId="76527931" w14:textId="77777777" w:rsidR="00F90BDC" w:rsidRDefault="00F90BDC"/>
    <w:p w14:paraId="55003B9E" w14:textId="77777777" w:rsidR="00F90BDC" w:rsidRDefault="00F90BDC">
      <w:r xmlns:w="http://schemas.openxmlformats.org/wordprocessingml/2006/main">
        <w:t xml:space="preserve">لوقا 11:13 پھر اگر تم بُرے ہو کر اپنے بچوں کو اچھے تحفے دینا جانتے ہو تو تمہارا آسمانی باپ اُن کو جو اُس سے مانگتے ہیں اُنہیں کتنا زیادہ پاک روح دے گا؟</w:t>
      </w:r>
    </w:p>
    <w:p w14:paraId="04FC0F1E" w14:textId="77777777" w:rsidR="00F90BDC" w:rsidRDefault="00F90BDC"/>
    <w:p w14:paraId="54DCA8E5" w14:textId="77777777" w:rsidR="00F90BDC" w:rsidRDefault="00F90BDC">
      <w:r xmlns:w="http://schemas.openxmlformats.org/wordprocessingml/2006/main">
        <w:t xml:space="preserve">خدا ان لوگوں کو روح القدس دینے کے لئے بے تاب ہے جو اس سے مانگتے ہیں۔</w:t>
      </w:r>
    </w:p>
    <w:p w14:paraId="30483F78" w14:textId="77777777" w:rsidR="00F90BDC" w:rsidRDefault="00F90BDC"/>
    <w:p w14:paraId="5EB7B61C" w14:textId="77777777" w:rsidR="00F90BDC" w:rsidRDefault="00F90BDC">
      <w:r xmlns:w="http://schemas.openxmlformats.org/wordprocessingml/2006/main">
        <w:t xml:space="preserve">1. روح القدس کا تحفہ - کس طرح خدا کی محبت ہماری اپنی ذات سے زیادہ ہے۔</w:t>
      </w:r>
    </w:p>
    <w:p w14:paraId="48D23001" w14:textId="77777777" w:rsidR="00F90BDC" w:rsidRDefault="00F90BDC"/>
    <w:p w14:paraId="42887C6A" w14:textId="77777777" w:rsidR="00F90BDC" w:rsidRDefault="00F90BDC">
      <w:r xmlns:w="http://schemas.openxmlformats.org/wordprocessingml/2006/main">
        <w:t xml:space="preserve">2. روح القدس مانگنا سیکھنا - خدا کے ساتھ ایمان اور تعلق میں بڑھنا</w:t>
      </w:r>
    </w:p>
    <w:p w14:paraId="0919D77C" w14:textId="77777777" w:rsidR="00F90BDC" w:rsidRDefault="00F90BDC"/>
    <w:p w14:paraId="3F6C75E1" w14:textId="77777777" w:rsidR="00F90BDC" w:rsidRDefault="00F90BDC">
      <w:r xmlns:w="http://schemas.openxmlformats.org/wordprocessingml/2006/main">
        <w:t xml:space="preserve">1. جیمز 4:2-3 - آپ کے پاس نہیں ہے کیونکہ آپ نہیں مانگتے ہیں۔</w:t>
      </w:r>
    </w:p>
    <w:p w14:paraId="3EF31DAB" w14:textId="77777777" w:rsidR="00F90BDC" w:rsidRDefault="00F90BDC"/>
    <w:p w14:paraId="0FC5F64D" w14:textId="77777777" w:rsidR="00F90BDC" w:rsidRDefault="00F90BDC">
      <w:r xmlns:w="http://schemas.openxmlformats.org/wordprocessingml/2006/main">
        <w:t xml:space="preserve">2. 1 جان 5:14-15 - مانگو اور تمہیں ملے گا، تاکہ تمہاری خوشی پوری ہو۔</w:t>
      </w:r>
    </w:p>
    <w:p w14:paraId="38869EE5" w14:textId="77777777" w:rsidR="00F90BDC" w:rsidRDefault="00F90BDC"/>
    <w:p w14:paraId="1F8A9681" w14:textId="77777777" w:rsidR="00F90BDC" w:rsidRDefault="00F90BDC">
      <w:r xmlns:w="http://schemas.openxmlformats.org/wordprocessingml/2006/main">
        <w:t xml:space="preserve">لوقا 11:14 اور وہ ابلیس کو نکال رہا تھا اور وہ گونگا تھا۔ اور یوں ہوا کہ جب شیطان نکل گیا تو گونگا بولا۔ اور لوگوں نے تعجب کیا۔</w:t>
      </w:r>
    </w:p>
    <w:p w14:paraId="22BC8824" w14:textId="77777777" w:rsidR="00F90BDC" w:rsidRDefault="00F90BDC"/>
    <w:p w14:paraId="35BF862D" w14:textId="77777777" w:rsidR="00F90BDC" w:rsidRDefault="00F90BDC">
      <w:r xmlns:w="http://schemas.openxmlformats.org/wordprocessingml/2006/main">
        <w:t xml:space="preserve">یسوع نے ایک آدمی سے بدروح نکالی، جس کی وجہ سے آدمی بولنے کی صلاحیت دوبارہ حاصل کر گیا۔ لوگ </w:t>
      </w:r>
      <w:r xmlns:w="http://schemas.openxmlformats.org/wordprocessingml/2006/main">
        <w:lastRenderedPageBreak xmlns:w="http://schemas.openxmlformats.org/wordprocessingml/2006/main"/>
      </w:r>
      <w:r xmlns:w="http://schemas.openxmlformats.org/wordprocessingml/2006/main">
        <w:t xml:space="preserve">معجزہ دیکھ کر حیران رہ گئے۔</w:t>
      </w:r>
    </w:p>
    <w:p w14:paraId="0F8B2F90" w14:textId="77777777" w:rsidR="00F90BDC" w:rsidRDefault="00F90BDC"/>
    <w:p w14:paraId="69AC582A" w14:textId="77777777" w:rsidR="00F90BDC" w:rsidRDefault="00F90BDC">
      <w:r xmlns:w="http://schemas.openxmlformats.org/wordprocessingml/2006/main">
        <w:t xml:space="preserve">1. بحال کرنے کے لئے خدا کی طاقت: یسوع کا گونگا آدمی کو شفا دینے کا معجزہ</w:t>
      </w:r>
    </w:p>
    <w:p w14:paraId="13BF2D96" w14:textId="77777777" w:rsidR="00F90BDC" w:rsidRDefault="00F90BDC"/>
    <w:p w14:paraId="28447D4E" w14:textId="77777777" w:rsidR="00F90BDC" w:rsidRDefault="00F90BDC">
      <w:r xmlns:w="http://schemas.openxmlformats.org/wordprocessingml/2006/main">
        <w:t xml:space="preserve">2. غیر معمولی حالات میں خدا کی وفاداری۔</w:t>
      </w:r>
    </w:p>
    <w:p w14:paraId="6687DA72" w14:textId="77777777" w:rsidR="00F90BDC" w:rsidRDefault="00F90BDC"/>
    <w:p w14:paraId="04D441B3" w14:textId="77777777" w:rsidR="00F90BDC" w:rsidRDefault="00F90BDC">
      <w:r xmlns:w="http://schemas.openxmlformats.org/wordprocessingml/2006/main">
        <w:t xml:space="preserve">1. میتھیو 9: 6-7 - لیکن آپ جان لیں کہ ابنِ آدم کے پاس زمین پر گناہوں کو معاف کرنے کی طاقت ہے، (پھر وہ فالج کے مریض سے کہتا ہے،) اُٹھ، اپنا بستر اُٹھا، اور اپنے پاس جا۔ گھر اور وہ اُٹھا اور اپنے گھر کو روانہ ہوا۔</w:t>
      </w:r>
    </w:p>
    <w:p w14:paraId="5DE93449" w14:textId="77777777" w:rsidR="00F90BDC" w:rsidRDefault="00F90BDC"/>
    <w:p w14:paraId="5687C091" w14:textId="77777777" w:rsidR="00F90BDC" w:rsidRDefault="00F90BDC">
      <w:r xmlns:w="http://schemas.openxmlformats.org/wordprocessingml/2006/main">
        <w:t xml:space="preserve">2. زبور 103: 1-5 - اے میری جان، رب کو برکت دے: اور جو کچھ میرے اندر ہے، اس کے مقدس نام کو مبارک ہو۔ اے میری جان، رب کی حمد کر، اور اُس کے تمام فوائد کو نہ بھول۔ جو تیری تمام خطاؤں کو معاف کرتا ہے۔ جو تیری تمام بیماریوں کو شفا دیتا ہے۔ جو تیری زندگی کو تباہی سے چھڑاتا ہے۔ جو آپ کو شفقت اور شفقت کا تاج پہناتا ہے۔ جو تیرے منہ کو اچھی باتوں سے سیر کرتا ہے۔ تاکہ تیری جوانی عقاب کی طرح تازہ ہو۔</w:t>
      </w:r>
    </w:p>
    <w:p w14:paraId="30F351AB" w14:textId="77777777" w:rsidR="00F90BDC" w:rsidRDefault="00F90BDC"/>
    <w:p w14:paraId="0190E28B" w14:textId="77777777" w:rsidR="00F90BDC" w:rsidRDefault="00F90BDC">
      <w:r xmlns:w="http://schemas.openxmlformats.org/wordprocessingml/2006/main">
        <w:t xml:space="preserve">لوقا 11:15 لیکن اُن میں سے بعض نے کہا کہ وہ شیطانوں کے سردار بعل زبُوب کے ذریعے بدروحوں کو نکالتا ہے۔</w:t>
      </w:r>
    </w:p>
    <w:p w14:paraId="2E4FA4AC" w14:textId="77777777" w:rsidR="00F90BDC" w:rsidRDefault="00F90BDC"/>
    <w:p w14:paraId="406D1A7A" w14:textId="77777777" w:rsidR="00F90BDC" w:rsidRDefault="00F90BDC">
      <w:r xmlns:w="http://schemas.openxmlformats.org/wordprocessingml/2006/main">
        <w:t xml:space="preserve">کچھ لوگوں نے یسوع پر بدروحوں کے سردار بیلزبب کو شیطانوں کو نکالنے کے لیے استعمال کرنے کا الزام لگایا۔</w:t>
      </w:r>
    </w:p>
    <w:p w14:paraId="349D7DF2" w14:textId="77777777" w:rsidR="00F90BDC" w:rsidRDefault="00F90BDC"/>
    <w:p w14:paraId="18F570F4" w14:textId="77777777" w:rsidR="00F90BDC" w:rsidRDefault="00F90BDC">
      <w:r xmlns:w="http://schemas.openxmlformats.org/wordprocessingml/2006/main">
        <w:t xml:space="preserve">1. عیسیٰ کے الزامات: جھوٹے الزامات کا جواب کیسے دیا جائے۔</w:t>
      </w:r>
    </w:p>
    <w:p w14:paraId="1AFAF16C" w14:textId="77777777" w:rsidR="00F90BDC" w:rsidRDefault="00F90BDC"/>
    <w:p w14:paraId="280C793A" w14:textId="77777777" w:rsidR="00F90BDC" w:rsidRDefault="00F90BDC">
      <w:r xmlns:w="http://schemas.openxmlformats.org/wordprocessingml/2006/main">
        <w:t xml:space="preserve">2. عیسیٰ کی طاقت: یسوع کس طرح مخالفت پر قابو پاتا ہے۔</w:t>
      </w:r>
    </w:p>
    <w:p w14:paraId="01937A5E" w14:textId="77777777" w:rsidR="00F90BDC" w:rsidRDefault="00F90BDC"/>
    <w:p w14:paraId="11CA28E4" w14:textId="77777777" w:rsidR="00F90BDC" w:rsidRDefault="00F90BDC">
      <w:r xmlns:w="http://schemas.openxmlformats.org/wordprocessingml/2006/main">
        <w:t xml:space="preserve">1. میتھیو 12:28-29، "لیکن اگر میں خُدا کے روح سے بدروحوں کو نکالتا ہوں تو یقیناً خُدا کی بادشاہی تُم پر آگئی ہے۔ اور پھر وہ اپنے گھر کو لوٹ لے گا۔"</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رومیوں 8:31-32، ''پھر ہم ان چیزوں کو کیا کہیں؟ اگر خدا ہمارے حق میں ہے تو کون ہمارے خلاف ہو سکتا ہے؟ جس نے اپنے بیٹے کو نہیں بخشا، بلکہ ہم سب کے لیے اسے حوالے کر دیا، وہ اپنے ساتھ ہمیں سب کچھ کیسے نہیں دے گا؟"</w:t>
      </w:r>
    </w:p>
    <w:p w14:paraId="231175C4" w14:textId="77777777" w:rsidR="00F90BDC" w:rsidRDefault="00F90BDC"/>
    <w:p w14:paraId="6FDFA2F6" w14:textId="77777777" w:rsidR="00F90BDC" w:rsidRDefault="00F90BDC">
      <w:r xmlns:w="http://schemas.openxmlformats.org/wordprocessingml/2006/main">
        <w:t xml:space="preserve">لوقا 11:16 اور دوسرے لوگوں نے اُسے آزمایا اور اُس سے آسمان سے نشان مانگا۔</w:t>
      </w:r>
    </w:p>
    <w:p w14:paraId="717BB17F" w14:textId="77777777" w:rsidR="00F90BDC" w:rsidRDefault="00F90BDC"/>
    <w:p w14:paraId="31555856" w14:textId="77777777" w:rsidR="00F90BDC" w:rsidRDefault="00F90BDC">
      <w:r xmlns:w="http://schemas.openxmlformats.org/wordprocessingml/2006/main">
        <w:t xml:space="preserve">کچھ لوگوں نے یسوع کو آزمانے کے لیے آسمان سے ایک نشان مانگا۔</w:t>
      </w:r>
    </w:p>
    <w:p w14:paraId="322AB72E" w14:textId="77777777" w:rsidR="00F90BDC" w:rsidRDefault="00F90BDC"/>
    <w:p w14:paraId="2BC234AE" w14:textId="77777777" w:rsidR="00F90BDC" w:rsidRDefault="00F90BDC">
      <w:r xmlns:w="http://schemas.openxmlformats.org/wordprocessingml/2006/main">
        <w:t xml:space="preserve">1. خدا کی آزمائش کا خطرہ</w:t>
      </w:r>
    </w:p>
    <w:p w14:paraId="546BD04D" w14:textId="77777777" w:rsidR="00F90BDC" w:rsidRDefault="00F90BDC"/>
    <w:p w14:paraId="4722F2B0" w14:textId="77777777" w:rsidR="00F90BDC" w:rsidRDefault="00F90BDC">
      <w:r xmlns:w="http://schemas.openxmlformats.org/wordprocessingml/2006/main">
        <w:t xml:space="preserve">2. یسوع میں ایمان کی اہمیت</w:t>
      </w:r>
    </w:p>
    <w:p w14:paraId="22C5262D" w14:textId="77777777" w:rsidR="00F90BDC" w:rsidRDefault="00F90BDC"/>
    <w:p w14:paraId="005656D5" w14:textId="77777777" w:rsidR="00F90BDC" w:rsidRDefault="00F90BDC">
      <w:r xmlns:w="http://schemas.openxmlformats.org/wordprocessingml/2006/main">
        <w:t xml:space="preserve">1. عبرانیوں 11: 1 - "اب ایمان ان چیزوں کی یقین دہانی ہے جس کی امید کی جاتی ہے، نظر نہ آنے والی چیزوں کا یقین۔"</w:t>
      </w:r>
    </w:p>
    <w:p w14:paraId="0B4DCBA0" w14:textId="77777777" w:rsidR="00F90BDC" w:rsidRDefault="00F90BDC"/>
    <w:p w14:paraId="42896CFA" w14:textId="77777777" w:rsidR="00F90BDC" w:rsidRDefault="00F90BDC">
      <w:r xmlns:w="http://schemas.openxmlformats.org/wordprocessingml/2006/main">
        <w:t xml:space="preserve">2. میتھیو 4: 7 - "یسوع نے اس سے کہا، "پھر یہ لکھا ہے، 'تم خداوند اپنے خدا کو آزمائش میں نہ ڈالو۔'</w:t>
      </w:r>
    </w:p>
    <w:p w14:paraId="2D268F59" w14:textId="77777777" w:rsidR="00F90BDC" w:rsidRDefault="00F90BDC"/>
    <w:p w14:paraId="3B562066" w14:textId="77777777" w:rsidR="00F90BDC" w:rsidRDefault="00F90BDC">
      <w:r xmlns:w="http://schemas.openxmlformats.org/wordprocessingml/2006/main">
        <w:t xml:space="preserve">لوقا 11:17 لیکن اُس نے اُن کے خیالات کو جان کر اُن سے کہا، ”ہر بادشاہی جو آپس میں پھوٹ پڑے وہ ویران ہو جاتی ہے۔ اور ایک گھر ایک گھر کے خلاف تقسیم ہو جاتا ہے.</w:t>
      </w:r>
    </w:p>
    <w:p w14:paraId="7225C570" w14:textId="77777777" w:rsidR="00F90BDC" w:rsidRDefault="00F90BDC"/>
    <w:p w14:paraId="2E145878" w14:textId="77777777" w:rsidR="00F90BDC" w:rsidRDefault="00F90BDC">
      <w:r xmlns:w="http://schemas.openxmlformats.org/wordprocessingml/2006/main">
        <w:t xml:space="preserve">ہر وہ سلطنت جو آپس میں تقسیم ہو جائے گی تباہ ہو جائے گی۔</w:t>
      </w:r>
    </w:p>
    <w:p w14:paraId="5D92B3F5" w14:textId="77777777" w:rsidR="00F90BDC" w:rsidRDefault="00F90BDC"/>
    <w:p w14:paraId="600E98F7" w14:textId="77777777" w:rsidR="00F90BDC" w:rsidRDefault="00F90BDC">
      <w:r xmlns:w="http://schemas.openxmlformats.org/wordprocessingml/2006/main">
        <w:t xml:space="preserve">1: کامیابی کے لیے کمیونٹی کے درمیان اتحاد ضروری ہے۔</w:t>
      </w:r>
    </w:p>
    <w:p w14:paraId="2B0F2934" w14:textId="77777777" w:rsidR="00F90BDC" w:rsidRDefault="00F90BDC"/>
    <w:p w14:paraId="7FAC71D3" w14:textId="77777777" w:rsidR="00F90BDC" w:rsidRDefault="00F90BDC">
      <w:r xmlns:w="http://schemas.openxmlformats.org/wordprocessingml/2006/main">
        <w:t xml:space="preserve">2: یکجہتی طاقت اور استحکام لاتی ہے۔</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12:25 - یسوع نے کہا، "ہر بادشاہی جو آپس میں تقسیم ہو جائے گی تباہ ہو جائے گی، اور ہر شہر یا گھرانہ جو آپس میں بٹے گا وہ قائم نہیں رہے گا۔"</w:t>
      </w:r>
    </w:p>
    <w:p w14:paraId="4D31F371" w14:textId="77777777" w:rsidR="00F90BDC" w:rsidRDefault="00F90BDC"/>
    <w:p w14:paraId="105508B3" w14:textId="77777777" w:rsidR="00F90BDC" w:rsidRDefault="00F90BDC">
      <w:r xmlns:w="http://schemas.openxmlformats.org/wordprocessingml/2006/main">
        <w:t xml:space="preserve">2: افسیوں 4:3 - امن کے بندھن کے ذریعے روح کے اتحاد کو برقرار رکھنے کی ہر ممکن کوشش کریں۔</w:t>
      </w:r>
    </w:p>
    <w:p w14:paraId="293B7BEB" w14:textId="77777777" w:rsidR="00F90BDC" w:rsidRDefault="00F90BDC"/>
    <w:p w14:paraId="6A0DA562" w14:textId="77777777" w:rsidR="00F90BDC" w:rsidRDefault="00F90BDC">
      <w:r xmlns:w="http://schemas.openxmlformats.org/wordprocessingml/2006/main">
        <w:t xml:space="preserve">لوقا 11:18 اگر شیطان بھی اپنے ہی خلاف تقسیم ہو جائے تو اس کی بادشاہی کیسے قائم رہے گی؟ کیونکہ تم کہتے ہو کہ میں بعل زبب کے ذریعے بدروحوں کو نکالتا ہوں۔</w:t>
      </w:r>
    </w:p>
    <w:p w14:paraId="288E9797" w14:textId="77777777" w:rsidR="00F90BDC" w:rsidRDefault="00F90BDC"/>
    <w:p w14:paraId="015A406B" w14:textId="77777777" w:rsidR="00F90BDC" w:rsidRDefault="00F90BDC">
      <w:r xmlns:w="http://schemas.openxmlformats.org/wordprocessingml/2006/main">
        <w:t xml:space="preserve">شیطان کی بادشاہی قائم نہیں رہے گی اگر وہ اپنے خلاف تقسیم ہو جائے، پھر بھی یسوع کے دشمنوں نے اُس پر بیلزبب کے ذریعے شیطانوں کو نکالنے کا جھوٹا الزام لگایا۔</w:t>
      </w:r>
    </w:p>
    <w:p w14:paraId="7E660410" w14:textId="77777777" w:rsidR="00F90BDC" w:rsidRDefault="00F90BDC"/>
    <w:p w14:paraId="2AB6C6B0" w14:textId="77777777" w:rsidR="00F90BDC" w:rsidRDefault="00F90BDC">
      <w:r xmlns:w="http://schemas.openxmlformats.org/wordprocessingml/2006/main">
        <w:t xml:space="preserve">1. برائی کی حتمی فضولیت - خدا کی طاقت ہمیشہ شیطان کے منصوبوں پر قابو پالے گی۔</w:t>
      </w:r>
    </w:p>
    <w:p w14:paraId="40F10A1B" w14:textId="77777777" w:rsidR="00F90BDC" w:rsidRDefault="00F90BDC"/>
    <w:p w14:paraId="7A1D822D" w14:textId="77777777" w:rsidR="00F90BDC" w:rsidRDefault="00F90BDC">
      <w:r xmlns:w="http://schemas.openxmlformats.org/wordprocessingml/2006/main">
        <w:t xml:space="preserve">2. سچائی کی اہمیت - یسوع کے پاس جھوٹ اور جھوٹے الزامات پر قابو پانے کی طاقت ہے۔</w:t>
      </w:r>
    </w:p>
    <w:p w14:paraId="5917E66B" w14:textId="77777777" w:rsidR="00F90BDC" w:rsidRDefault="00F90BDC"/>
    <w:p w14:paraId="04EF6A45" w14:textId="77777777" w:rsidR="00F90BDC" w:rsidRDefault="00F90BDC">
      <w:r xmlns:w="http://schemas.openxmlformats.org/wordprocessingml/2006/main">
        <w:t xml:space="preserve">1. افسیوں 6:12 - کیونکہ ہم گوشت اور خون کے خلاف نہیں بلکہ بادشاہتوں، طاقتوں، اس دنیا کے اندھیرے کے حکمرانوں کے خلاف، اونچی جگہوں پر روحانی شرارت کے خلاف کشتی لڑتے ہیں۔</w:t>
      </w:r>
    </w:p>
    <w:p w14:paraId="6FCC92E9" w14:textId="77777777" w:rsidR="00F90BDC" w:rsidRDefault="00F90BDC"/>
    <w:p w14:paraId="162CD72E" w14:textId="77777777" w:rsidR="00F90BDC" w:rsidRDefault="00F90BDC">
      <w:r xmlns:w="http://schemas.openxmlformats.org/wordprocessingml/2006/main">
        <w:t xml:space="preserve">2. 1 یوحنا 4: 4 - چھوٹے بچو، تم خدا کے ہو، اور ان پر غالب آ گئے، کیونکہ جو تم میں ہے وہ اس سے بڑا ہے جو دنیا میں ہے۔</w:t>
      </w:r>
    </w:p>
    <w:p w14:paraId="5147ADCB" w14:textId="77777777" w:rsidR="00F90BDC" w:rsidRDefault="00F90BDC"/>
    <w:p w14:paraId="45E3136C" w14:textId="77777777" w:rsidR="00F90BDC" w:rsidRDefault="00F90BDC">
      <w:r xmlns:w="http://schemas.openxmlformats.org/wordprocessingml/2006/main">
        <w:t xml:space="preserve">لوقا 11:19 اور اگر میں بعل زبُل کے ذریعے بدروحوں کو نکالتا ہوں تو تمہارے بیٹے کس کے ذریعے سے نکالتے ہیں؟ اس لیے وہ تمہارے منصف ہوں گے۔</w:t>
      </w:r>
    </w:p>
    <w:p w14:paraId="336CE56F" w14:textId="77777777" w:rsidR="00F90BDC" w:rsidRDefault="00F90BDC"/>
    <w:p w14:paraId="73AAACF0" w14:textId="77777777" w:rsidR="00F90BDC" w:rsidRDefault="00F90BDC">
      <w:r xmlns:w="http://schemas.openxmlformats.org/wordprocessingml/2006/main">
        <w:t xml:space="preserve">یسوع نے فریسیوں کو چیلنج کیا کہ وہ خدا کے بیٹے کے طور پر اس کے اختیار کو قبول کریں یہ پوچھ کر کہ اگر وہ آسمان سے نہیں ہے تو وہ اس کے معجزات کی طاقت کی وضاحت کیسے کریں گے۔</w:t>
      </w:r>
    </w:p>
    <w:p w14:paraId="75B95651" w14:textId="77777777" w:rsidR="00F90BDC" w:rsidRDefault="00F90BDC"/>
    <w:p w14:paraId="62314740" w14:textId="77777777" w:rsidR="00F90BDC" w:rsidRDefault="00F90BDC">
      <w:r xmlns:w="http://schemas.openxmlformats.org/wordprocessingml/2006/main">
        <w:t xml:space="preserve">1: لوقا 11:19 میں یسوع کے الفاظ ایک یاد دہانی کے طور پر کام کرتے ہیں کہ ہمیں اس کے اختیار کو قبول کرنے </w:t>
      </w:r>
      <w:r xmlns:w="http://schemas.openxmlformats.org/wordprocessingml/2006/main">
        <w:lastRenderedPageBreak xmlns:w="http://schemas.openxmlformats.org/wordprocessingml/2006/main"/>
      </w:r>
      <w:r xmlns:w="http://schemas.openxmlformats.org/wordprocessingml/2006/main">
        <w:t xml:space="preserve">اور خدا کے بیٹے کے طور پر اس کی پیروی کرنے کے لیے تیار ہونا چاہیے۔</w:t>
      </w:r>
    </w:p>
    <w:p w14:paraId="17875CC3" w14:textId="77777777" w:rsidR="00F90BDC" w:rsidRDefault="00F90BDC"/>
    <w:p w14:paraId="3EFE57A4" w14:textId="77777777" w:rsidR="00F90BDC" w:rsidRDefault="00F90BDC">
      <w:r xmlns:w="http://schemas.openxmlformats.org/wordprocessingml/2006/main">
        <w:t xml:space="preserve">2: ہمیں اپنے آپ کو عاجز کرنا چاہیے اور یسوع کے معجزات کی طاقت کو پہچاننا چاہیے، اور اس کے اختیار کو خدا کے بیٹے کے طور پر قبول کرنے کا انتخاب کرنا چاہیے۔</w:t>
      </w:r>
    </w:p>
    <w:p w14:paraId="3E750E43" w14:textId="77777777" w:rsidR="00F90BDC" w:rsidRDefault="00F90BDC"/>
    <w:p w14:paraId="2BB0F875" w14:textId="77777777" w:rsidR="00F90BDC" w:rsidRDefault="00F90BDC">
      <w:r xmlns:w="http://schemas.openxmlformats.org/wordprocessingml/2006/main">
        <w:t xml:space="preserve">1: میتھیو 28: 18-20 - "اور یسوع آیا اور ان سے کہا، "آسمان اور زمین پر تمام اختیار مجھے دیا گیا ہے. پس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14:paraId="3F386B5C" w14:textId="77777777" w:rsidR="00F90BDC" w:rsidRDefault="00F90BDC"/>
    <w:p w14:paraId="727B6D81" w14:textId="77777777" w:rsidR="00F90BDC" w:rsidRDefault="00F90BDC">
      <w:r xmlns:w="http://schemas.openxmlformats.org/wordprocessingml/2006/main">
        <w:t xml:space="preserve">2: یوحنا 14:6 - یسوع نے اس سے کہا، "راستہ، سچائی اور زندگی میں ہوں۔ کوئی بھی میرے ذریعے سے باپ کے پاس نہیں آتا۔</w:t>
      </w:r>
    </w:p>
    <w:p w14:paraId="0424D9D7" w14:textId="77777777" w:rsidR="00F90BDC" w:rsidRDefault="00F90BDC"/>
    <w:p w14:paraId="14C5B6D8" w14:textId="77777777" w:rsidR="00F90BDC" w:rsidRDefault="00F90BDC">
      <w:r xmlns:w="http://schemas.openxmlformats.org/wordprocessingml/2006/main">
        <w:t xml:space="preserve">لوقا 11:20 لیکن اگر مَیں خُدا کی انگلی سے بدروحوں کو نِکالتا ہوں تو بے شک خُدا کی بادشاہی تُم پر آ گئی ہے۔</w:t>
      </w:r>
    </w:p>
    <w:p w14:paraId="0004369E" w14:textId="77777777" w:rsidR="00F90BDC" w:rsidRDefault="00F90BDC"/>
    <w:p w14:paraId="3CAFFD14" w14:textId="77777777" w:rsidR="00F90BDC" w:rsidRDefault="00F90BDC">
      <w:r xmlns:w="http://schemas.openxmlformats.org/wordprocessingml/2006/main">
        <w:t xml:space="preserve">خدا کی بادشاہی اس وقت آئی ہے جب یسوع خدا کی انگلی سے شیطانوں کو نکالتا ہے۔</w:t>
      </w:r>
    </w:p>
    <w:p w14:paraId="468CAC27" w14:textId="77777777" w:rsidR="00F90BDC" w:rsidRDefault="00F90BDC"/>
    <w:p w14:paraId="1DB52B3D" w14:textId="77777777" w:rsidR="00F90BDC" w:rsidRDefault="00F90BDC">
      <w:r xmlns:w="http://schemas.openxmlformats.org/wordprocessingml/2006/main">
        <w:t xml:space="preserve">1. خدا ہمارے ساتھ ہے اور ہمیں آسمان کی بادشاہی لانے آیا ہے۔</w:t>
      </w:r>
    </w:p>
    <w:p w14:paraId="4A48792F" w14:textId="77777777" w:rsidR="00F90BDC" w:rsidRDefault="00F90BDC"/>
    <w:p w14:paraId="595DD87D" w14:textId="77777777" w:rsidR="00F90BDC" w:rsidRDefault="00F90BDC">
      <w:r xmlns:w="http://schemas.openxmlformats.org/wordprocessingml/2006/main">
        <w:t xml:space="preserve">2. یسوع مسیح ہے اور خدا کی طاقت کے ذریعے نجات لاتا ہے۔</w:t>
      </w:r>
    </w:p>
    <w:p w14:paraId="00471A24" w14:textId="77777777" w:rsidR="00F90BDC" w:rsidRDefault="00F90BDC"/>
    <w:p w14:paraId="42C28BAE" w14:textId="77777777" w:rsidR="00F90BDC" w:rsidRDefault="00F90BDC">
      <w:r xmlns:w="http://schemas.openxmlformats.org/wordprocessingml/2006/main">
        <w:t xml:space="preserve">1. یسعیاہ 9:6-7 - کیونکہ ہمارے لیے ایک بچہ پیدا ہوا ہے، ہمیں ایک بیٹا دیا گیا ہے۔ اور حکومت اس کے کندھے پر ہو گی۔ اور اس کا نام حیرت انگیز، مشیر، غالب خدا، ابدی باپ، امن کا شہزادہ کہلائے گا۔</w:t>
      </w:r>
    </w:p>
    <w:p w14:paraId="3C755952" w14:textId="77777777" w:rsidR="00F90BDC" w:rsidRDefault="00F90BDC"/>
    <w:p w14:paraId="7CF06F1C" w14:textId="77777777" w:rsidR="00F90BDC" w:rsidRDefault="00F90BDC">
      <w:r xmlns:w="http://schemas.openxmlformats.org/wordprocessingml/2006/main">
        <w:t xml:space="preserve">2. رومیوں 14:17 - کیونکہ خُدا کی بادشاہی کھانا پینا نہیں بلکہ راستبازی اور سلامتی اور روح القدس میں خوشی ہے۔</w:t>
      </w:r>
    </w:p>
    <w:p w14:paraId="2EE37A96" w14:textId="77777777" w:rsidR="00F90BDC" w:rsidRDefault="00F90BDC"/>
    <w:p w14:paraId="67E2983E" w14:textId="77777777" w:rsidR="00F90BDC" w:rsidRDefault="00F90BDC">
      <w:r xmlns:w="http://schemas.openxmlformats.org/wordprocessingml/2006/main">
        <w:t xml:space="preserve">لوقا 11:21 جب ایک طاقتور آدمی اپنے محل کی حفاظت کرتا ہے تو اس کا سامان امن میں رہتا ہے۔</w:t>
      </w:r>
    </w:p>
    <w:p w14:paraId="7AF774DC" w14:textId="77777777" w:rsidR="00F90BDC" w:rsidRDefault="00F90BDC"/>
    <w:p w14:paraId="024B232C" w14:textId="77777777" w:rsidR="00F90BDC" w:rsidRDefault="00F90BDC">
      <w:r xmlns:w="http://schemas.openxmlformats.org/wordprocessingml/2006/main">
        <w:t xml:space="preserve">اس حوالے میں جس مضبوط آدمی کا ذکر کیا گیا ہے وہ اس بات کی علامت ہے کہ جو لوگ طاقتور اور محفوظ ہیں وہ کس طرح آسانی سے اپنے سامان کی حفاظت کر سکتے ہیں۔</w:t>
      </w:r>
    </w:p>
    <w:p w14:paraId="1790FD38" w14:textId="77777777" w:rsidR="00F90BDC" w:rsidRDefault="00F90BDC"/>
    <w:p w14:paraId="304F0398" w14:textId="77777777" w:rsidR="00F90BDC" w:rsidRDefault="00F90BDC">
      <w:r xmlns:w="http://schemas.openxmlformats.org/wordprocessingml/2006/main">
        <w:t xml:space="preserve">1. ہماری حفاظت کے لیے خُدا کی طاقت</w:t>
      </w:r>
    </w:p>
    <w:p w14:paraId="6249BC2D" w14:textId="77777777" w:rsidR="00F90BDC" w:rsidRDefault="00F90BDC"/>
    <w:p w14:paraId="41C50202" w14:textId="77777777" w:rsidR="00F90BDC" w:rsidRDefault="00F90BDC">
      <w:r xmlns:w="http://schemas.openxmlformats.org/wordprocessingml/2006/main">
        <w:t xml:space="preserve">2. مشکل وقت میں ایمان کی مضبوطی۔</w:t>
      </w:r>
    </w:p>
    <w:p w14:paraId="3DEAE3A3" w14:textId="77777777" w:rsidR="00F90BDC" w:rsidRDefault="00F90BDC"/>
    <w:p w14:paraId="772BC70B" w14:textId="77777777" w:rsidR="00F90BDC" w:rsidRDefault="00F90BDC">
      <w:r xmlns:w="http://schemas.openxmlformats.org/wordprocessingml/2006/main">
        <w:t xml:space="preserve">1. زبور 91:1-2 - وہ جو اعلیٰ ترین کے خفیہ مقام میں رہتا ہے وہ قادرِ مطلق کے سائے میں رہے گا۔ میں رب کے بارے میں کہوں گا، وہ میری پناہ اور میرا قلعہ ہے۔ میں اس پر بھروسہ کروں گا۔</w:t>
      </w:r>
    </w:p>
    <w:p w14:paraId="657FE13D" w14:textId="77777777" w:rsidR="00F90BDC" w:rsidRDefault="00F90BDC"/>
    <w:p w14:paraId="75F0BEE4" w14:textId="77777777" w:rsidR="00F90BDC" w:rsidRDefault="00F90BDC">
      <w:r xmlns:w="http://schemas.openxmlformats.org/wordprocessingml/2006/main">
        <w:t xml:space="preserve">2. رومیوں 8:31-32 - پھر ہم ان چیزوں کے بارے میں کیا کہیں گے؟ اگر خدا ہمارے لیے ہے تو کون ہمارے خلاف ہو سکتا ہے؟ وہ جس نے اپنے بیٹے کو نہیں بخشا بلکہ اسے ہم سب کے لیے حوالے کر دیا، وہ اس کے ساتھ ہمیں سب کچھ کیسے نہیں دے گا؟</w:t>
      </w:r>
    </w:p>
    <w:p w14:paraId="2FD839F3" w14:textId="77777777" w:rsidR="00F90BDC" w:rsidRDefault="00F90BDC"/>
    <w:p w14:paraId="1533E257" w14:textId="77777777" w:rsidR="00F90BDC" w:rsidRDefault="00F90BDC">
      <w:r xmlns:w="http://schemas.openxmlformats.org/wordprocessingml/2006/main">
        <w:t xml:space="preserve">لوقا 11:22 لیکن جب اُس سے زیادہ زور آور اُس پر حملہ آور ہو کر اُس پر غالب آئے تو وہ اُس سے اُس کے تمام ہتھیار چھین لیتا ہے جس پر اُس نے بھروسا کیا تھا، اور اُس کا مال غنیمت تقسیم کر لیا تھا۔</w:t>
      </w:r>
    </w:p>
    <w:p w14:paraId="027EECE4" w14:textId="77777777" w:rsidR="00F90BDC" w:rsidRDefault="00F90BDC"/>
    <w:p w14:paraId="5A528CAA" w14:textId="77777777" w:rsidR="00F90BDC" w:rsidRDefault="00F90BDC">
      <w:r xmlns:w="http://schemas.openxmlformats.org/wordprocessingml/2006/main">
        <w:t xml:space="preserve">طاقتور کمزوروں کا اعتماد چھین سکتا ہے۔</w:t>
      </w:r>
    </w:p>
    <w:p w14:paraId="2BEB4B8D" w14:textId="77777777" w:rsidR="00F90BDC" w:rsidRDefault="00F90BDC"/>
    <w:p w14:paraId="7CBE1904" w14:textId="77777777" w:rsidR="00F90BDC" w:rsidRDefault="00F90BDC">
      <w:r xmlns:w="http://schemas.openxmlformats.org/wordprocessingml/2006/main">
        <w:t xml:space="preserve">1: خدا میں طاقت ہی حقیقی تحفظ ہے۔</w:t>
      </w:r>
    </w:p>
    <w:p w14:paraId="23D2A285" w14:textId="77777777" w:rsidR="00F90BDC" w:rsidRDefault="00F90BDC"/>
    <w:p w14:paraId="62B189BA" w14:textId="77777777" w:rsidR="00F90BDC" w:rsidRDefault="00F90BDC">
      <w:r xmlns:w="http://schemas.openxmlformats.org/wordprocessingml/2006/main">
        <w:t xml:space="preserve">2: ہمیں خدا کے علاوہ کسی اور طاقت پر بھروسہ کرنے سے ہوشیار رہنا چاہیے۔</w:t>
      </w:r>
    </w:p>
    <w:p w14:paraId="4FFD945D" w14:textId="77777777" w:rsidR="00F90BDC" w:rsidRDefault="00F90BDC"/>
    <w:p w14:paraId="4E318DEC" w14:textId="77777777" w:rsidR="00F90BDC" w:rsidRDefault="00F90BDC">
      <w:r xmlns:w="http://schemas.openxmlformats.org/wordprocessingml/2006/main">
        <w:t xml:space="preserve">1: زبور 18:2 - خداوند میری چٹان اور میرا قلعہ اور میرا نجات دہندہ، میرا خدا، میری چٹان، جس میں میں پناہ لیتا ہوں، میری </w:t>
      </w:r>
      <w:r xmlns:w="http://schemas.openxmlformats.org/wordprocessingml/2006/main">
        <w:lastRenderedPageBreak xmlns:w="http://schemas.openxmlformats.org/wordprocessingml/2006/main"/>
      </w:r>
      <w:r xmlns:w="http://schemas.openxmlformats.org/wordprocessingml/2006/main">
        <w:t xml:space="preserve">ڈھال اور میری نجات کا سینگ، میرا قلعہ ہے۔</w:t>
      </w:r>
    </w:p>
    <w:p w14:paraId="5E1E8447" w14:textId="77777777" w:rsidR="00F90BDC" w:rsidRDefault="00F90BDC"/>
    <w:p w14:paraId="53C58710" w14:textId="77777777" w:rsidR="00F90BDC" w:rsidRDefault="00F90BDC">
      <w:r xmlns:w="http://schemas.openxmlformats.org/wordprocessingml/2006/main">
        <w:t xml:space="preserve">2: افسیوں 6:10-13 - آخر میں، خُداوند میں اور اُس کی طاقت کے زور پر مضبوط بنیں۔ خدا کے سارے ہتھیار پہن لو، تاکہ تم شیطان کی چالوں کا مقابلہ کر سکو۔ کیونکہ ہم گوشت اور خون سے نہیں بلکہ حکمرانوں، حکام کے خلاف، اس موجودہ تاریکی پر کائناتی طاقتوں کے خلاف، آسمانی جگہوں میں برائی کی روحانی قوتوں کے خلاف جنگ لڑ رہے ہیں۔</w:t>
      </w:r>
    </w:p>
    <w:p w14:paraId="5BDB4089" w14:textId="77777777" w:rsidR="00F90BDC" w:rsidRDefault="00F90BDC"/>
    <w:p w14:paraId="0547ABCD" w14:textId="77777777" w:rsidR="00F90BDC" w:rsidRDefault="00F90BDC">
      <w:r xmlns:w="http://schemas.openxmlformats.org/wordprocessingml/2006/main">
        <w:t xml:space="preserve">لوقا 11:23 جو میرے ساتھ نہیں وہ میرے خلاف ہے اور جو میرے ساتھ جمع نہیں کرتا وہ بکھر جاتا ہے۔</w:t>
      </w:r>
    </w:p>
    <w:p w14:paraId="29969DC2" w14:textId="77777777" w:rsidR="00F90BDC" w:rsidRDefault="00F90BDC"/>
    <w:p w14:paraId="122EDD7E" w14:textId="77777777" w:rsidR="00F90BDC" w:rsidRDefault="00F90BDC">
      <w:r xmlns:w="http://schemas.openxmlformats.org/wordprocessingml/2006/main">
        <w:t xml:space="preserve">جو خدا کی طرف نہیں ہے وہ اس کے خلاف ہے اور جمع ہونے کے بجائے بکھر جائے گا۔</w:t>
      </w:r>
    </w:p>
    <w:p w14:paraId="2AF3DF3A" w14:textId="77777777" w:rsidR="00F90BDC" w:rsidRDefault="00F90BDC"/>
    <w:p w14:paraId="68C76D3D" w14:textId="77777777" w:rsidR="00F90BDC" w:rsidRDefault="00F90BDC">
      <w:r xmlns:w="http://schemas.openxmlformats.org/wordprocessingml/2006/main">
        <w:t xml:space="preserve">1: ہمیں خدا کی طرف ہونے کا انتخاب کرنا چاہئے تاکہ ہم اس کے ساتھ جمع ہو جائیں۔</w:t>
      </w:r>
    </w:p>
    <w:p w14:paraId="45B6ADB4" w14:textId="77777777" w:rsidR="00F90BDC" w:rsidRDefault="00F90BDC"/>
    <w:p w14:paraId="0C32A57D" w14:textId="77777777" w:rsidR="00F90BDC" w:rsidRDefault="00F90BDC">
      <w:r xmlns:w="http://schemas.openxmlformats.org/wordprocessingml/2006/main">
        <w:t xml:space="preserve">2: ہمیں خدا پر اپنے ایمان میں متحد ہونا چاہیے تاکہ ہم بکھر نہ جائیں۔</w:t>
      </w:r>
    </w:p>
    <w:p w14:paraId="0E0370C0" w14:textId="77777777" w:rsidR="00F90BDC" w:rsidRDefault="00F90BDC"/>
    <w:p w14:paraId="35091C0A" w14:textId="77777777" w:rsidR="00F90BDC" w:rsidRDefault="00F90BDC">
      <w:r xmlns:w="http://schemas.openxmlformats.org/wordprocessingml/2006/main">
        <w:t xml:space="preserve">1: میتھیو 12:30 - "جو میرے ساتھ نہیں ہے وہ میرے خلاف ہے؛ اور جو میرے ساتھ جمع نہیں کرتا وہ پراگندہ ہو جاتا ہے۔"</w:t>
      </w:r>
    </w:p>
    <w:p w14:paraId="39857E81" w14:textId="77777777" w:rsidR="00F90BDC" w:rsidRDefault="00F90BDC"/>
    <w:p w14:paraId="5152F0A8" w14:textId="77777777" w:rsidR="00F90BDC" w:rsidRDefault="00F90BDC">
      <w:r xmlns:w="http://schemas.openxmlformats.org/wordprocessingml/2006/main">
        <w:t xml:space="preserve">2: جیمز 4: 4 - "اے زناکار اور زناکار، تم نہیں جانتے کہ دنیا کی دوستی خدا کے ساتھ دشمنی ہے؟ پس جو کوئی دنیا کا دوست بنے گا وہ خدا کا دشمن ہے۔"</w:t>
      </w:r>
    </w:p>
    <w:p w14:paraId="75E7360B" w14:textId="77777777" w:rsidR="00F90BDC" w:rsidRDefault="00F90BDC"/>
    <w:p w14:paraId="42113C1B" w14:textId="77777777" w:rsidR="00F90BDC" w:rsidRDefault="00F90BDC">
      <w:r xmlns:w="http://schemas.openxmlformats.org/wordprocessingml/2006/main">
        <w:t xml:space="preserve">لوقا 11:24 جب ناپاک روح آدمی میں سے نکل جاتی ہے تو وہ آرام کی تلاش میں خشک جگہوں سے گزرتی ہے۔ اور کوئی نہ پا کر کہتا ہے کہ میں اپنے گھر کو واپس جاؤں گا جہاں سے میں نکلا تھا۔</w:t>
      </w:r>
    </w:p>
    <w:p w14:paraId="2A3BB83E" w14:textId="77777777" w:rsidR="00F90BDC" w:rsidRDefault="00F90BDC"/>
    <w:p w14:paraId="5017F398" w14:textId="77777777" w:rsidR="00F90BDC" w:rsidRDefault="00F90BDC">
      <w:r xmlns:w="http://schemas.openxmlformats.org/wordprocessingml/2006/main">
        <w:t xml:space="preserve">ناپاک روح، جب انسان سے نکالی جاتی ہے، رہنے کے لیے ایک نئی جگہ ڈھونڈتی ہے لیکن آرام نہیں پاتی اور اس طرح اس شخص کی طرف لوٹ جاتی ہے جہاں سے آیا تھا۔</w:t>
      </w:r>
    </w:p>
    <w:p w14:paraId="41E8FC97" w14:textId="77777777" w:rsidR="00F90BDC" w:rsidRDefault="00F90BDC"/>
    <w:p w14:paraId="222EF5B0" w14:textId="77777777" w:rsidR="00F90BDC" w:rsidRDefault="00F90BDC">
      <w:r xmlns:w="http://schemas.openxmlformats.org/wordprocessingml/2006/main">
        <w:t xml:space="preserve">1. خدا کی قدرت ناپاک روح پر قابو پا سکتی ہے۔</w:t>
      </w:r>
    </w:p>
    <w:p w14:paraId="7E9429B0" w14:textId="77777777" w:rsidR="00F90BDC" w:rsidRDefault="00F90BDC"/>
    <w:p w14:paraId="15105374" w14:textId="77777777" w:rsidR="00F90BDC" w:rsidRDefault="00F90BDC">
      <w:r xmlns:w="http://schemas.openxmlformats.org/wordprocessingml/2006/main">
        <w:t xml:space="preserve">2. عاجزی اور دعا ناپاک روح کے خلاف مزاحمت کرنے میں مدد کر سکتی ہے۔</w:t>
      </w:r>
    </w:p>
    <w:p w14:paraId="2E5E4F33" w14:textId="77777777" w:rsidR="00F90BDC" w:rsidRDefault="00F90BDC"/>
    <w:p w14:paraId="73112AFF" w14:textId="77777777" w:rsidR="00F90BDC" w:rsidRDefault="00F90BDC">
      <w:r xmlns:w="http://schemas.openxmlformats.org/wordprocessingml/2006/main">
        <w:t xml:space="preserve">1. جیمز 4:7-8 اس لیے اپنے آپ کو خدا کے حوالے کر دیں۔ شیطان کا مقابلہ کرو، اور وہ تم سے بھاگ جائے گا۔</w:t>
      </w:r>
    </w:p>
    <w:p w14:paraId="74AB5FCF" w14:textId="77777777" w:rsidR="00F90BDC" w:rsidRDefault="00F90BDC"/>
    <w:p w14:paraId="6D878D0B" w14:textId="77777777" w:rsidR="00F90BDC" w:rsidRDefault="00F90BDC">
      <w:r xmlns:w="http://schemas.openxmlformats.org/wordprocessingml/2006/main">
        <w:t xml:space="preserve">2. افسیوں 6:12 کیونکہ ہم گوشت اور خون سے نہیں بلکہ سلطنتوں، طاقتوں، اس دنیا کے اندھیرے کے حکمرانوں، اعلیٰ جگہوں پر روحانی شرارت کے خلاف کشتی لڑتے ہیں۔</w:t>
      </w:r>
    </w:p>
    <w:p w14:paraId="043AE127" w14:textId="77777777" w:rsidR="00F90BDC" w:rsidRDefault="00F90BDC"/>
    <w:p w14:paraId="61DC35E9" w14:textId="77777777" w:rsidR="00F90BDC" w:rsidRDefault="00F90BDC">
      <w:r xmlns:w="http://schemas.openxmlformats.org/wordprocessingml/2006/main">
        <w:t xml:space="preserve">لوقا 11:25 اور جب وہ آتا ہے تو اسے جھاڑ اور سجا ہوا پایا۔</w:t>
      </w:r>
    </w:p>
    <w:p w14:paraId="580D13F2" w14:textId="77777777" w:rsidR="00F90BDC" w:rsidRDefault="00F90BDC"/>
    <w:p w14:paraId="08C2FEC3" w14:textId="77777777" w:rsidR="00F90BDC" w:rsidRDefault="00F90BDC">
      <w:r xmlns:w="http://schemas.openxmlformats.org/wordprocessingml/2006/main">
        <w:t xml:space="preserve">حوالہ ایک ایسے گھر کی بات کرتا ہے جو خالی اور منظم ہے۔</w:t>
      </w:r>
    </w:p>
    <w:p w14:paraId="3BB43C22" w14:textId="77777777" w:rsidR="00F90BDC" w:rsidRDefault="00F90BDC"/>
    <w:p w14:paraId="0C73AE29" w14:textId="77777777" w:rsidR="00F90BDC" w:rsidRDefault="00F90BDC">
      <w:r xmlns:w="http://schemas.openxmlformats.org/wordprocessingml/2006/main">
        <w:t xml:space="preserve">1. "تیار ہونے کی قیمت" - ایک منظم، تیار زندگی گزارنے کی اہمیت پر جب رب واپس آئے گا۔</w:t>
      </w:r>
    </w:p>
    <w:p w14:paraId="4CED0B26" w14:textId="77777777" w:rsidR="00F90BDC" w:rsidRDefault="00F90BDC"/>
    <w:p w14:paraId="3CD189BF" w14:textId="77777777" w:rsidR="00F90BDC" w:rsidRDefault="00F90BDC">
      <w:r xmlns:w="http://schemas.openxmlformats.org/wordprocessingml/2006/main">
        <w:t xml:space="preserve">2. "آرڈر کی خوبصورتی" - ہماری زندگی میں نظم و ضبط کی خوبصورتی اور طاقت پر۔</w:t>
      </w:r>
    </w:p>
    <w:p w14:paraId="4D9E2F2A" w14:textId="77777777" w:rsidR="00F90BDC" w:rsidRDefault="00F90BDC"/>
    <w:p w14:paraId="488442BD" w14:textId="77777777" w:rsidR="00F90BDC" w:rsidRDefault="00F90BDC">
      <w:r xmlns:w="http://schemas.openxmlformats.org/wordprocessingml/2006/main">
        <w:t xml:space="preserve">1. میتھیو 6:33 - "لیکن پہلے خدا کی بادشاہی اور اس کی راستبازی کو تلاش کرو، اور یہ سب چیزیں آپ کو مل جائیں گی۔"</w:t>
      </w:r>
    </w:p>
    <w:p w14:paraId="15011664" w14:textId="77777777" w:rsidR="00F90BDC" w:rsidRDefault="00F90BDC"/>
    <w:p w14:paraId="65C4C9FA" w14:textId="77777777" w:rsidR="00F90BDC" w:rsidRDefault="00F90BDC">
      <w:r xmlns:w="http://schemas.openxmlformats.org/wordprocessingml/2006/main">
        <w:t xml:space="preserve">2. امثال 16:9 - "آدمی کا دل اپنے راستے کی منصوبہ بندی کرتا ہے، لیکن خداوند اس کے قدموں کو ہدایت کرتا ہے۔"</w:t>
      </w:r>
    </w:p>
    <w:p w14:paraId="498558E2" w14:textId="77777777" w:rsidR="00F90BDC" w:rsidRDefault="00F90BDC"/>
    <w:p w14:paraId="1BAFA082" w14:textId="77777777" w:rsidR="00F90BDC" w:rsidRDefault="00F90BDC">
      <w:r xmlns:w="http://schemas.openxmlformats.org/wordprocessingml/2006/main">
        <w:t xml:space="preserve">لوقا 11:26 پھر وہ جاتا ہے اور اپنے سے زیادہ شریر سات دیگر روحیں اپنے پاس لے جاتا ہے۔ اور وہ اندر داخل ہوتے ہیں اور وہیں رہتے ہیں۔ اور اس آدمی کی آخری حالت پہلے سے بدتر ہے۔</w:t>
      </w:r>
    </w:p>
    <w:p w14:paraId="3BAD5CDD" w14:textId="77777777" w:rsidR="00F90BDC" w:rsidRDefault="00F90BDC"/>
    <w:p w14:paraId="04D068A0" w14:textId="77777777" w:rsidR="00F90BDC" w:rsidRDefault="00F90BDC">
      <w:r xmlns:w="http://schemas.openxmlformats.org/wordprocessingml/2006/main">
        <w:t xml:space="preserve">یسوع نے خبردار کیا کہ اگر کسی ناپاک روح کو کسی شخص کی زندگی میں واپس آنے دیا جائے تو وہ اپنے ساتھ سات اور ناپاک روحیں لے کر آئے گی، جس کے نتیجے میں اس کی حالت پہلے سے کہیں زیادہ خراب ہو گی۔</w:t>
      </w:r>
    </w:p>
    <w:p w14:paraId="4A4A6989" w14:textId="77777777" w:rsidR="00F90BDC" w:rsidRDefault="00F90BDC"/>
    <w:p w14:paraId="23BF9B71" w14:textId="77777777" w:rsidR="00F90BDC" w:rsidRDefault="00F90BDC">
      <w:r xmlns:w="http://schemas.openxmlformats.org/wordprocessingml/2006/main">
        <w:t xml:space="preserve">1. دشمن کو آپ کی زندگی میں واپس آنے کی اجازت دینے کے خطرات۔</w:t>
      </w:r>
    </w:p>
    <w:p w14:paraId="08BAFC65" w14:textId="77777777" w:rsidR="00F90BDC" w:rsidRDefault="00F90BDC"/>
    <w:p w14:paraId="087166F7" w14:textId="77777777" w:rsidR="00F90BDC" w:rsidRDefault="00F90BDC">
      <w:r xmlns:w="http://schemas.openxmlformats.org/wordprocessingml/2006/main">
        <w:t xml:space="preserve">2. اپنے دل اور دماغ کو گناہ سے بچانے کی اہمیت۔</w:t>
      </w:r>
    </w:p>
    <w:p w14:paraId="0187D505" w14:textId="77777777" w:rsidR="00F90BDC" w:rsidRDefault="00F90BDC"/>
    <w:p w14:paraId="5303D8A3" w14:textId="77777777" w:rsidR="00F90BDC" w:rsidRDefault="00F90BDC">
      <w:r xmlns:w="http://schemas.openxmlformats.org/wordprocessingml/2006/main">
        <w:t xml:space="preserve">1. افسیوں 6:10-18 - برائی کی روحانی قوتوں سے حفاظت کے لیے خُدا کے مکمل ہتھیار پہنیں۔</w:t>
      </w:r>
    </w:p>
    <w:p w14:paraId="559ACB6B" w14:textId="77777777" w:rsidR="00F90BDC" w:rsidRDefault="00F90BDC"/>
    <w:p w14:paraId="2E7AA3E2" w14:textId="77777777" w:rsidR="00F90BDC" w:rsidRDefault="00F90BDC">
      <w:r xmlns:w="http://schemas.openxmlformats.org/wordprocessingml/2006/main">
        <w:t xml:space="preserve">2. 1 پطرس 5:8-10 - ہوشیار اور ہوشیار رہو، شیطان کا مقابلہ کرو اور وہ بھاگ جائے گا۔</w:t>
      </w:r>
    </w:p>
    <w:p w14:paraId="31EDF10A" w14:textId="77777777" w:rsidR="00F90BDC" w:rsidRDefault="00F90BDC"/>
    <w:p w14:paraId="1044E19B" w14:textId="77777777" w:rsidR="00F90BDC" w:rsidRDefault="00F90BDC">
      <w:r xmlns:w="http://schemas.openxmlformats.org/wordprocessingml/2006/main">
        <w:t xml:space="preserve">لوقا 11:27 اور ایسا ہوا کہ جب وہ یہ باتیں کہہ رہا تھا تو جماعت کی ایک عورت نے اپنی آواز بلند کی اور اس سے کہا مبارک ہے وہ رحم جس نے تجھے جنم دیا اور وہ بچے جو تو نے چوسے۔</w:t>
      </w:r>
    </w:p>
    <w:p w14:paraId="3D8FAA09" w14:textId="77777777" w:rsidR="00F90BDC" w:rsidRDefault="00F90BDC"/>
    <w:p w14:paraId="4B7AF3FC" w14:textId="77777777" w:rsidR="00F90BDC" w:rsidRDefault="00F90BDC">
      <w:r xmlns:w="http://schemas.openxmlformats.org/wordprocessingml/2006/main">
        <w:t xml:space="preserve">ایک خاص عورت نے یسوع کی مبارک رحم سے پیدا ہونے اور ایک بابرکت پرورش کے لیے تعریف کی۔</w:t>
      </w:r>
    </w:p>
    <w:p w14:paraId="46EEE6C9" w14:textId="77777777" w:rsidR="00F90BDC" w:rsidRDefault="00F90BDC"/>
    <w:p w14:paraId="5618777F" w14:textId="77777777" w:rsidR="00F90BDC" w:rsidRDefault="00F90BDC">
      <w:r xmlns:w="http://schemas.openxmlformats.org/wordprocessingml/2006/main">
        <w:t xml:space="preserve">1. ہم یسوع سے برکت کیسے حاصل کر سکتے ہیں۔</w:t>
      </w:r>
    </w:p>
    <w:p w14:paraId="03AD321C" w14:textId="77777777" w:rsidR="00F90BDC" w:rsidRDefault="00F90BDC"/>
    <w:p w14:paraId="26681006" w14:textId="77777777" w:rsidR="00F90BDC" w:rsidRDefault="00F90BDC">
      <w:r xmlns:w="http://schemas.openxmlformats.org/wordprocessingml/2006/main">
        <w:t xml:space="preserve">2. حمد اور برکت کی طاقت</w:t>
      </w:r>
    </w:p>
    <w:p w14:paraId="013B8456" w14:textId="77777777" w:rsidR="00F90BDC" w:rsidRDefault="00F90BDC"/>
    <w:p w14:paraId="635075A9" w14:textId="77777777" w:rsidR="00F90BDC" w:rsidRDefault="00F90BDC">
      <w:r xmlns:w="http://schemas.openxmlformats.org/wordprocessingml/2006/main">
        <w:t xml:space="preserve">1. لوقا 1:42 - "اور وہ بڑی آواز سے بولی، اور کہا، تم عورتوں میں مبارک ہو، اور مبارک ہے تیرے رحم کا پھل۔"</w:t>
      </w:r>
    </w:p>
    <w:p w14:paraId="20BECADC" w14:textId="77777777" w:rsidR="00F90BDC" w:rsidRDefault="00F90BDC"/>
    <w:p w14:paraId="52791F88" w14:textId="77777777" w:rsidR="00F90BDC" w:rsidRDefault="00F90BDC">
      <w:r xmlns:w="http://schemas.openxmlformats.org/wordprocessingml/2006/main">
        <w:t xml:space="preserve">2. زبور 103: 1-5 - "خداوند کو برکت دے، اے میری جان: اور جو کچھ میرے اندر ہے، اس کے مقدس نام کو برکت دے، اے میری جان، رب کی برکت کرو، اور اس کے تمام فوائد کو مت بھولنا: جو تیری تمام خطاؤں کو معاف کرتا ہے۔ جو تیری تمام بیماریوں کو شفا دیتا ہے، جو تیری زندگی کو تباہی سے بچاتا ہے، جو تجھے شفقت اور شفقت کا تاج پہناتا ہے، جو تیرے منہ کو اچھی چیزوں سے سیر کرتا ہے، تاکہ تیری جوانی عقاب کی طرح تازہ ہو۔"</w:t>
      </w:r>
    </w:p>
    <w:p w14:paraId="0BBB746F" w14:textId="77777777" w:rsidR="00F90BDC" w:rsidRDefault="00F90BDC"/>
    <w:p w14:paraId="316E7980" w14:textId="77777777" w:rsidR="00F90BDC" w:rsidRDefault="00F90BDC">
      <w:r xmlns:w="http://schemas.openxmlformats.org/wordprocessingml/2006/main">
        <w:t xml:space="preserve">لوقا 11:28 لیکن اُس نے کہا ہاں بلکہ مبارک ہیں وہ جو خدا کا کلام سن کر اُس پر عمل کرتے ہیں۔</w:t>
      </w:r>
    </w:p>
    <w:p w14:paraId="7637FFA9" w14:textId="77777777" w:rsidR="00F90BDC" w:rsidRDefault="00F90BDC"/>
    <w:p w14:paraId="5D57E044" w14:textId="77777777" w:rsidR="00F90BDC" w:rsidRDefault="00F90BDC">
      <w:r xmlns:w="http://schemas.openxmlformats.org/wordprocessingml/2006/main">
        <w:t xml:space="preserve">یسوع نے اعلان کیا کہ جو لوگ خدا کے کلام کو سنتے ہیں اور اس پر عمل کرتے ہیں وہ مبارک ہیں۔</w:t>
      </w:r>
    </w:p>
    <w:p w14:paraId="0F4383DF" w14:textId="77777777" w:rsidR="00F90BDC" w:rsidRDefault="00F90BDC"/>
    <w:p w14:paraId="2C26BC75" w14:textId="77777777" w:rsidR="00F90BDC" w:rsidRDefault="00F90BDC">
      <w:r xmlns:w="http://schemas.openxmlformats.org/wordprocessingml/2006/main">
        <w:t xml:space="preserve">1. اطاعت کی برکات</w:t>
      </w:r>
    </w:p>
    <w:p w14:paraId="6518A20E" w14:textId="77777777" w:rsidR="00F90BDC" w:rsidRDefault="00F90BDC"/>
    <w:p w14:paraId="7D0DCCD9" w14:textId="77777777" w:rsidR="00F90BDC" w:rsidRDefault="00F90BDC">
      <w:r xmlns:w="http://schemas.openxmlformats.org/wordprocessingml/2006/main">
        <w:t xml:space="preserve">2. خدا کے کلام کو سننے کی طاقت</w:t>
      </w:r>
    </w:p>
    <w:p w14:paraId="157891E7" w14:textId="77777777" w:rsidR="00F90BDC" w:rsidRDefault="00F90BDC"/>
    <w:p w14:paraId="4D820224" w14:textId="77777777" w:rsidR="00F90BDC" w:rsidRDefault="00F90BDC">
      <w:r xmlns:w="http://schemas.openxmlformats.org/wordprocessingml/2006/main">
        <w:t xml:space="preserve">1. جیمز 1: 22-25 لیکن کلام پر عمل کرنے والے بنیں، اور صرف سننے والے ہی نہیں، اپنے آپ کو دھوکہ دیتے ہیں۔</w:t>
      </w:r>
    </w:p>
    <w:p w14:paraId="0F98F3E6" w14:textId="77777777" w:rsidR="00F90BDC" w:rsidRDefault="00F90BDC"/>
    <w:p w14:paraId="79D189B4" w14:textId="77777777" w:rsidR="00F90BDC" w:rsidRDefault="00F90BDC">
      <w:r xmlns:w="http://schemas.openxmlformats.org/wordprocessingml/2006/main">
        <w:t xml:space="preserve">2. زبور 119:11 میں نے تیرا کلام اپنے دل میں چھپا رکھا ہے تاکہ میں تیرے خلاف گناہ نہ کروں۔</w:t>
      </w:r>
    </w:p>
    <w:p w14:paraId="769CC5B5" w14:textId="77777777" w:rsidR="00F90BDC" w:rsidRDefault="00F90BDC"/>
    <w:p w14:paraId="7759B2C0" w14:textId="77777777" w:rsidR="00F90BDC" w:rsidRDefault="00F90BDC">
      <w:r xmlns:w="http://schemas.openxmlformats.org/wordprocessingml/2006/main">
        <w:t xml:space="preserve">لوقا 11:29 اور جب لوگ جمع ہو گئے تو وہ کہنے لگا یہ بُری نسل ہے۔ اور کوئی نشان نہیں دیا جائے گا، لیکن یونس نبی کی نشانی.</w:t>
      </w:r>
    </w:p>
    <w:p w14:paraId="472B75A6" w14:textId="77777777" w:rsidR="00F90BDC" w:rsidRDefault="00F90BDC"/>
    <w:p w14:paraId="694D2B8E" w14:textId="77777777" w:rsidR="00F90BDC" w:rsidRDefault="00F90BDC">
      <w:r xmlns:w="http://schemas.openxmlformats.org/wordprocessingml/2006/main">
        <w:t xml:space="preserve">یہ حوالہ یسوع کی لوگوں کو نصیحت کی بات کرتا ہے کہ وہ ایمان کے بجائے اس سے نشانیاں تلاش کریں۔</w:t>
      </w:r>
    </w:p>
    <w:p w14:paraId="508CE703" w14:textId="77777777" w:rsidR="00F90BDC" w:rsidRDefault="00F90BDC"/>
    <w:p w14:paraId="488744AB" w14:textId="77777777" w:rsidR="00F90BDC" w:rsidRDefault="00F90BDC">
      <w:r xmlns:w="http://schemas.openxmlformats.org/wordprocessingml/2006/main">
        <w:t xml:space="preserve">1. "ایمان کی نشانی: خدا پر بھروسہ کرنا سیکھنا"</w:t>
      </w:r>
    </w:p>
    <w:p w14:paraId="08622127" w14:textId="77777777" w:rsidR="00F90BDC" w:rsidRDefault="00F90BDC"/>
    <w:p w14:paraId="379E7E28" w14:textId="77777777" w:rsidR="00F90BDC" w:rsidRDefault="00F90BDC">
      <w:r xmlns:w="http://schemas.openxmlformats.org/wordprocessingml/2006/main">
        <w:t xml:space="preserve">2. "یوناہ کی نشانی: اطاعت کا مطالعہ"</w:t>
      </w:r>
    </w:p>
    <w:p w14:paraId="565A85B8" w14:textId="77777777" w:rsidR="00F90BDC" w:rsidRDefault="00F90BDC"/>
    <w:p w14:paraId="69C8BEBB" w14:textId="77777777" w:rsidR="00F90BDC" w:rsidRDefault="00F90BDC">
      <w:r xmlns:w="http://schemas.openxmlformats.org/wordprocessingml/2006/main">
        <w:t xml:space="preserve">1. یسعیاہ 7:9 - "اگر آپ یقین نہیں کرتے ہیں، تو آپ قائم نہیں رہیں گے۔"</w:t>
      </w:r>
    </w:p>
    <w:p w14:paraId="5549F26F" w14:textId="77777777" w:rsidR="00F90BDC" w:rsidRDefault="00F90BDC"/>
    <w:p w14:paraId="10E678C0" w14:textId="77777777" w:rsidR="00F90BDC" w:rsidRDefault="00F90BDC">
      <w:r xmlns:w="http://schemas.openxmlformats.org/wordprocessingml/2006/main">
        <w:t xml:space="preserve">2. جیمز 2: 17-18 - "اسی طرح ایمان بھی بذات خود، اگر اس کے کام نہ ہوں تو مردہ ہے۔ لیکن کوئی کہے گا، ' </w:t>
      </w:r>
      <w:r xmlns:w="http://schemas.openxmlformats.org/wordprocessingml/2006/main">
        <w:lastRenderedPageBreak xmlns:w="http://schemas.openxmlformats.org/wordprocessingml/2006/main"/>
      </w:r>
      <w:r xmlns:w="http://schemas.openxmlformats.org/wordprocessingml/2006/main">
        <w:t xml:space="preserve">تمہارا ایمان ہے اور میرے پاس عمل ہے۔' مجھے اپنے کاموں کے علاوہ اپنا ایمان دکھا، اور میں اپنے کاموں سے تمہیں اپنا ایمان دکھاؤں گا۔"</w:t>
      </w:r>
    </w:p>
    <w:p w14:paraId="74B30ADB" w14:textId="77777777" w:rsidR="00F90BDC" w:rsidRDefault="00F90BDC"/>
    <w:p w14:paraId="13B45ABD" w14:textId="77777777" w:rsidR="00F90BDC" w:rsidRDefault="00F90BDC">
      <w:r xmlns:w="http://schemas.openxmlformats.org/wordprocessingml/2006/main">
        <w:t xml:space="preserve">لوقا 11:30 کیونکہ جس طرح یونس نینوا کے لوگوں کے لیے نشان تھا اسی طرح ابنِ آدم بھی اس نسل کے لیے نشان ہو گا۔</w:t>
      </w:r>
    </w:p>
    <w:p w14:paraId="0909BCC9" w14:textId="77777777" w:rsidR="00F90BDC" w:rsidRDefault="00F90BDC"/>
    <w:p w14:paraId="559C205E" w14:textId="77777777" w:rsidR="00F90BDC" w:rsidRDefault="00F90BDC">
      <w:r xmlns:w="http://schemas.openxmlformats.org/wordprocessingml/2006/main">
        <w:t xml:space="preserve">یسوع اس نسل کے لیے ایک نشانی ہے، جس طرح یونس نینوا کے لوگوں کے لیے ایک نشان تھا۔</w:t>
      </w:r>
    </w:p>
    <w:p w14:paraId="61929C93" w14:textId="77777777" w:rsidR="00F90BDC" w:rsidRDefault="00F90BDC"/>
    <w:p w14:paraId="508D98DB" w14:textId="77777777" w:rsidR="00F90BDC" w:rsidRDefault="00F90BDC">
      <w:r xmlns:w="http://schemas.openxmlformats.org/wordprocessingml/2006/main">
        <w:t xml:space="preserve">1. یسوع پرانے عہد نامے کی پیشین گوئیوں کی تکمیل ہے۔</w:t>
      </w:r>
    </w:p>
    <w:p w14:paraId="632DE126" w14:textId="77777777" w:rsidR="00F90BDC" w:rsidRDefault="00F90BDC"/>
    <w:p w14:paraId="7223559B" w14:textId="77777777" w:rsidR="00F90BDC" w:rsidRDefault="00F90BDC">
      <w:r xmlns:w="http://schemas.openxmlformats.org/wordprocessingml/2006/main">
        <w:t xml:space="preserve">2. ایک نئی نسل کے لیے یسوع میں امید رکھیں</w:t>
      </w:r>
    </w:p>
    <w:p w14:paraId="5097FD3D" w14:textId="77777777" w:rsidR="00F90BDC" w:rsidRDefault="00F90BDC"/>
    <w:p w14:paraId="71DAF695" w14:textId="77777777" w:rsidR="00F90BDC" w:rsidRDefault="00F90BDC">
      <w:r xmlns:w="http://schemas.openxmlformats.org/wordprocessingml/2006/main">
        <w:t xml:space="preserve">1. یونا 1: 1-3، "اب خُداوند کا کلام یونس بن امیتائی کے پاس آیا کہ اُٹھ، اُس عظیم شہر نینوہ کو جا اور اُس کے خلاف پکار کیونکہ اُن کی شرارتیں پہلے ہی سامنے آ چکی ہیں۔ میں لیکن یوناہ رب کے حضور سے ترسیس کو بھاگنے کے لیے اٹھ کھڑا ہوا۔ وہ یافا کو گیا اور ایک جہاز دیکھا جو ترسیس جاتا تھا۔"</w:t>
      </w:r>
    </w:p>
    <w:p w14:paraId="7832A1C5" w14:textId="77777777" w:rsidR="00F90BDC" w:rsidRDefault="00F90BDC"/>
    <w:p w14:paraId="4974F548" w14:textId="77777777" w:rsidR="00F90BDC" w:rsidRDefault="00F90BDC">
      <w:r xmlns:w="http://schemas.openxmlformats.org/wordprocessingml/2006/main">
        <w:t xml:space="preserve">2. میتھیو 16: 4، "ایک بدکار اور زناکار نسل نشان کی تلاش میں ہے، لیکن اسے یوناہ کے نشان کے سوا کوئی نشان نہیں دیا جائے گا۔"</w:t>
      </w:r>
    </w:p>
    <w:p w14:paraId="26F2A898" w14:textId="77777777" w:rsidR="00F90BDC" w:rsidRDefault="00F90BDC"/>
    <w:p w14:paraId="463A961A" w14:textId="77777777" w:rsidR="00F90BDC" w:rsidRDefault="00F90BDC">
      <w:r xmlns:w="http://schemas.openxmlformats.org/wordprocessingml/2006/main">
        <w:t xml:space="preserve">لوقا 11:31 جنوب کی ملکہ عدالت میں اِس نسل کے لوگوں کے ساتھ اُٹھے گی، اور اُن کو مجرم ٹھہرائے گی، کیونکہ وہ سلیمان کی حکمت کو سننے کے لیے زمین کے اِنتہائی خطوں سے آئی تھی۔ اور، دیکھو، سلیمان سے بڑا یہاں ہے۔</w:t>
      </w:r>
    </w:p>
    <w:p w14:paraId="509D36D7" w14:textId="77777777" w:rsidR="00F90BDC" w:rsidRDefault="00F90BDC"/>
    <w:p w14:paraId="3A4DB650" w14:textId="77777777" w:rsidR="00F90BDC" w:rsidRDefault="00F90BDC">
      <w:r xmlns:w="http://schemas.openxmlformats.org/wordprocessingml/2006/main">
        <w:t xml:space="preserve">خدا کی حکمت زمین پر پائی جانے والی کسی بھی حکمت سے بڑھ کر ہے۔</w:t>
      </w:r>
    </w:p>
    <w:p w14:paraId="5257FD98" w14:textId="77777777" w:rsidR="00F90BDC" w:rsidRDefault="00F90BDC"/>
    <w:p w14:paraId="14A88497" w14:textId="77777777" w:rsidR="00F90BDC" w:rsidRDefault="00F90BDC">
      <w:r xmlns:w="http://schemas.openxmlformats.org/wordprocessingml/2006/main">
        <w:t xml:space="preserve">1: خدا کی حکمت کو دوسروں سے بڑھ کر تلاش کریں۔</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جنوب کی ملکہ ہمیں خدا کی حکمت کی تلاش کی اہمیت دکھاتی ہے۔</w:t>
      </w:r>
    </w:p>
    <w:p w14:paraId="76EDC717" w14:textId="77777777" w:rsidR="00F90BDC" w:rsidRDefault="00F90BDC"/>
    <w:p w14:paraId="1AFBA403" w14:textId="77777777" w:rsidR="00F90BDC" w:rsidRDefault="00F90BDC">
      <w:r xmlns:w="http://schemas.openxmlformats.org/wordprocessingml/2006/main">
        <w:t xml:space="preserve">1: جیمز 1:5 - اگر آپ میں سے کسی کے پاس حکمت کی کمی ہے تو وہ خدا سے مانگے، جو تمام آدمیوں کو دل کھول کر دیتا ہے، نہ کہ تنگ کرتا ہے۔ اور اسے دیا جائے گا۔</w:t>
      </w:r>
    </w:p>
    <w:p w14:paraId="42CFB4DF" w14:textId="77777777" w:rsidR="00F90BDC" w:rsidRDefault="00F90BDC"/>
    <w:p w14:paraId="355AA82D" w14:textId="77777777" w:rsidR="00F90BDC" w:rsidRDefault="00F90BDC">
      <w:r xmlns:w="http://schemas.openxmlformats.org/wordprocessingml/2006/main">
        <w:t xml:space="preserve">2: امثال 2: 1-5 - میرے بیٹے، اگر تو نے میری باتوں کو قبول کیا، اور میرے حکموں کو اپنے ساتھ چھپایا۔ تاکہ تُو اپنے کانوں کو حکمت کی طرف مائل کرے اور اپنے دل کو فہم کی طرف لگائے۔ ہاں، اگر تم علم کے لیے پکارو اور سمجھ کے لیے آواز بلند کرو۔ اگر تُو اُسے چاندی کی طرح ڈھونڈتا ہے، اور اُسے چھپے ہوئے خزانوں کی طرح ڈھونڈتا ہے۔ تب تُو خُداوند کے خوف کو سمجھے گا اور خُدا کی معرفت پائے گا۔</w:t>
      </w:r>
    </w:p>
    <w:p w14:paraId="71F2A607" w14:textId="77777777" w:rsidR="00F90BDC" w:rsidRDefault="00F90BDC"/>
    <w:p w14:paraId="04D85907" w14:textId="77777777" w:rsidR="00F90BDC" w:rsidRDefault="00F90BDC">
      <w:r xmlns:w="http://schemas.openxmlformats.org/wordprocessingml/2006/main">
        <w:t xml:space="preserve">لوقا 11:32 نینوی کے لوگ عدالت میں اس نسل کے ساتھ اٹھیں گے اور اسے مجرم ٹھہرائیں گے کیونکہ انہوں نے یونس کی منادی پر توبہ کی تھی۔ اور، دیکھو، یونس سے بڑا یہاں ہے۔</w:t>
      </w:r>
    </w:p>
    <w:p w14:paraId="7ADC0608" w14:textId="77777777" w:rsidR="00F90BDC" w:rsidRDefault="00F90BDC"/>
    <w:p w14:paraId="65E04C5A" w14:textId="77777777" w:rsidR="00F90BDC" w:rsidRDefault="00F90BDC">
      <w:r xmlns:w="http://schemas.openxmlformats.org/wordprocessingml/2006/main">
        <w:t xml:space="preserve">اس نسل کے بارے میں خُدا کا فیصلہ یونس کی منادی کے جواب میں نینوا کے لوگوں کی توبہ کے مقابلے میں آئے گا۔</w:t>
      </w:r>
    </w:p>
    <w:p w14:paraId="68DE04D1" w14:textId="77777777" w:rsidR="00F90BDC" w:rsidRDefault="00F90BDC"/>
    <w:p w14:paraId="286BA3E3" w14:textId="77777777" w:rsidR="00F90BDC" w:rsidRDefault="00F90BDC">
      <w:r xmlns:w="http://schemas.openxmlformats.org/wordprocessingml/2006/main">
        <w:t xml:space="preserve">1: خدا کا فضل حاصل کرنے کے لیے ہمیں اپنے آپ کو عاجزی اور اپنے گناہوں کے لیے توبہ کرنی چاہیے۔</w:t>
      </w:r>
    </w:p>
    <w:p w14:paraId="447B0CC3" w14:textId="77777777" w:rsidR="00F90BDC" w:rsidRDefault="00F90BDC"/>
    <w:p w14:paraId="3FA571C0" w14:textId="77777777" w:rsidR="00F90BDC" w:rsidRDefault="00F90BDC">
      <w:r xmlns:w="http://schemas.openxmlformats.org/wordprocessingml/2006/main">
        <w:t xml:space="preserve">2: ہمیں یاد رکھنا چاہئے کہ اس نسل کے بارے میں خدا کا فیصلہ یونس کی تبلیغ کے جواب میں نینوا کے لوگوں کی توبہ سے موازنہ کرنے سے آئے گا۔</w:t>
      </w:r>
    </w:p>
    <w:p w14:paraId="4909B595" w14:textId="77777777" w:rsidR="00F90BDC" w:rsidRDefault="00F90BDC"/>
    <w:p w14:paraId="1487DF03" w14:textId="77777777" w:rsidR="00F90BDC" w:rsidRDefault="00F90BDC">
      <w:r xmlns:w="http://schemas.openxmlformats.org/wordprocessingml/2006/main">
        <w:t xml:space="preserve">1: یوایل 2: 12-13 "پھر بھی، اب بھی،" خداوند کا اعلان ہے، "میرے پاس اپنے پورے دل کے ساتھ، روزہ رکھ کر، رونے اور ماتم کے ساتھ واپس آؤ؛ اور اپنے دلوں کو پھاڑ دو، نہ کہ اپنے کپڑے۔" خُداوند اپنے خُدا کی طرف لوٹ آؤ کیونکہ وہ مہربان اور رحم کرنے والا، غصہ کرنے میں دھیما اور ثابت قدمی سے بھر پور ہے۔</w:t>
      </w:r>
    </w:p>
    <w:p w14:paraId="3B832D50" w14:textId="77777777" w:rsidR="00F90BDC" w:rsidRDefault="00F90BDC"/>
    <w:p w14:paraId="326E2AE2" w14:textId="77777777" w:rsidR="00F90BDC" w:rsidRDefault="00F90BDC">
      <w:r xmlns:w="http://schemas.openxmlformats.org/wordprocessingml/2006/main">
        <w:t xml:space="preserve">2: یسعیاہ 55:6-7 رب کو ڈھونڈو جب تک وہ مل جائے۔ اسے پکارو جب وہ قریب ہو۔ شریر اپنی راہ چھوڑ دے، اور بدکار اپنے خیالات کو چھوڑ دے۔ وہ خُداوند کے پاس واپس آئے تاکہ اُس پر اور ہمارے خُدا پر ترس آئے کیونکہ وہ کثرت سے معاف کرے گا۔</w:t>
      </w:r>
    </w:p>
    <w:p w14:paraId="476FEB41" w14:textId="77777777" w:rsidR="00F90BDC" w:rsidRDefault="00F90BDC"/>
    <w:p w14:paraId="2BA0FD92" w14:textId="77777777" w:rsidR="00F90BDC" w:rsidRDefault="00F90BDC">
      <w:r xmlns:w="http://schemas.openxmlformats.org/wordprocessingml/2006/main">
        <w:t xml:space="preserve">لوقا 11:33 کوئی بھی شخص جب شمع جلاتا ہے تو اُسے کسی پوشیدہ جگہ پر نہیں رکھتا، نہ جھاڑی کے نیچے بلکہ شمع دان پر تاکہ اندر آنے والے روشنی دیکھ سکیں۔</w:t>
      </w:r>
    </w:p>
    <w:p w14:paraId="5A2CA586" w14:textId="77777777" w:rsidR="00F90BDC" w:rsidRDefault="00F90BDC"/>
    <w:p w14:paraId="7DD6FD90" w14:textId="77777777" w:rsidR="00F90BDC" w:rsidRDefault="00F90BDC">
      <w:r xmlns:w="http://schemas.openxmlformats.org/wordprocessingml/2006/main">
        <w:t xml:space="preserve">یسوع لوگوں کو علم اور سچائی کی روشنی بانٹنے کی ترغیب دیتا ہے، تاکہ آنے والے اس سے فائدہ اٹھا سکیں۔</w:t>
      </w:r>
    </w:p>
    <w:p w14:paraId="3BCA6F21" w14:textId="77777777" w:rsidR="00F90BDC" w:rsidRDefault="00F90BDC"/>
    <w:p w14:paraId="60161B87" w14:textId="77777777" w:rsidR="00F90BDC" w:rsidRDefault="00F90BDC">
      <w:r xmlns:w="http://schemas.openxmlformats.org/wordprocessingml/2006/main">
        <w:t xml:space="preserve">1. "راستہ روشن کرنا: علم اور سچائی کی روشنی کو بانٹنا"</w:t>
      </w:r>
    </w:p>
    <w:p w14:paraId="4B2B0261" w14:textId="77777777" w:rsidR="00F90BDC" w:rsidRDefault="00F90BDC"/>
    <w:p w14:paraId="4C071223" w14:textId="77777777" w:rsidR="00F90BDC" w:rsidRDefault="00F90BDC">
      <w:r xmlns:w="http://schemas.openxmlformats.org/wordprocessingml/2006/main">
        <w:t xml:space="preserve">2. "دی بشل اینڈ دی کینڈل اسٹک: دوسروں کو روشن کرنے کی طاقت"</w:t>
      </w:r>
    </w:p>
    <w:p w14:paraId="464FACD2" w14:textId="77777777" w:rsidR="00F90BDC" w:rsidRDefault="00F90BDC"/>
    <w:p w14:paraId="79A5C189" w14:textId="77777777" w:rsidR="00F90BDC" w:rsidRDefault="00F90BDC">
      <w:r xmlns:w="http://schemas.openxmlformats.org/wordprocessingml/2006/main">
        <w:t xml:space="preserve">1. میتھیو 5:14-16 "آپ دنیا کی روشنی ہیں۔ پہاڑی پر آباد شہر چھپا نہیں سکتا۔ اور نہ ہی لوگ چراغ جلاتے ہیں اور اسے ٹوکری کے نیچے رکھتے ہیں، بلکہ اسٹینڈ پر رکھتے ہیں، اور اس سے گھر میں سب کو روشنی ملتی ہے۔ اسی طرح اپنی روشنی دوسروں کے سامنے چمکے تاکہ وہ تمہارے اچھے کام دیکھ کر تمہارے آسمانی باپ کی تمجید کریں۔"</w:t>
      </w:r>
    </w:p>
    <w:p w14:paraId="66FEAF63" w14:textId="77777777" w:rsidR="00F90BDC" w:rsidRDefault="00F90BDC"/>
    <w:p w14:paraId="539B444D" w14:textId="77777777" w:rsidR="00F90BDC" w:rsidRDefault="00F90BDC">
      <w:r xmlns:w="http://schemas.openxmlformats.org/wordprocessingml/2006/main">
        <w:t xml:space="preserve">2. امثال 4:18 "لیکن راستبازوں کا راستہ فجر کی روشنی کی مانند ہے، جو پورے دن تک روشن سے چمکتا رہتا ہے۔"</w:t>
      </w:r>
    </w:p>
    <w:p w14:paraId="069827ED" w14:textId="77777777" w:rsidR="00F90BDC" w:rsidRDefault="00F90BDC"/>
    <w:p w14:paraId="16405C6F" w14:textId="77777777" w:rsidR="00F90BDC" w:rsidRDefault="00F90BDC">
      <w:r xmlns:w="http://schemas.openxmlformats.org/wordprocessingml/2006/main">
        <w:t xml:space="preserve">لوقا 11:34 جسم کا نور آنکھ ہے پس جب تیری آنکھ اکیلی ہے تو تیرا سارا جسم بھی نور سے معمور ہے۔ لیکن جب تیری آنکھ خراب ہوتی ہے تو تیرا جسم بھی تاریکی سے بھر جاتا ہے۔</w:t>
      </w:r>
    </w:p>
    <w:p w14:paraId="3E26BDAE" w14:textId="77777777" w:rsidR="00F90BDC" w:rsidRDefault="00F90BDC"/>
    <w:p w14:paraId="6F478E41" w14:textId="77777777" w:rsidR="00F90BDC" w:rsidRDefault="00F90BDC">
      <w:r xmlns:w="http://schemas.openxmlformats.org/wordprocessingml/2006/main">
        <w:t xml:space="preserve">یسوع سکھاتا ہے کہ اگر آنکھ اچھی ہے تو سارا جسم روشنی سے بھر جائے گا، لیکن اگر آنکھ بری ہے تو سارا جسم تاریکی سے بھر جائے گا۔</w:t>
      </w:r>
    </w:p>
    <w:p w14:paraId="27294FD9" w14:textId="77777777" w:rsidR="00F90BDC" w:rsidRDefault="00F90BDC"/>
    <w:p w14:paraId="76E8F199" w14:textId="77777777" w:rsidR="00F90BDC" w:rsidRDefault="00F90BDC">
      <w:r xmlns:w="http://schemas.openxmlformats.org/wordprocessingml/2006/main">
        <w:t xml:space="preserve">1. ایمان کی آنکھوں سے دیکھنا</w:t>
      </w:r>
    </w:p>
    <w:p w14:paraId="61897C82" w14:textId="77777777" w:rsidR="00F90BDC" w:rsidRDefault="00F90BDC"/>
    <w:p w14:paraId="727A5FDD" w14:textId="77777777" w:rsidR="00F90BDC" w:rsidRDefault="00F90BDC">
      <w:r xmlns:w="http://schemas.openxmlformats.org/wordprocessingml/2006/main">
        <w:t xml:space="preserve">2. خدا کے کلام کی روشنی میں چلنا</w:t>
      </w:r>
    </w:p>
    <w:p w14:paraId="5BBC9CEA" w14:textId="77777777" w:rsidR="00F90BDC" w:rsidRDefault="00F90BDC"/>
    <w:p w14:paraId="6DDCB21E" w14:textId="77777777" w:rsidR="00F90BDC" w:rsidRDefault="00F90BDC">
      <w:r xmlns:w="http://schemas.openxmlformats.org/wordprocessingml/2006/main">
        <w:t xml:space="preserve">1. افسیوں 5:8 - کیونکہ آپ کبھی کبھی اندھیرے تھے، لیکن اب آپ خداوند میں روشنی ہیں: روشنی کے بچوں کی طرح چلو۔</w:t>
      </w:r>
    </w:p>
    <w:p w14:paraId="46AA256E" w14:textId="77777777" w:rsidR="00F90BDC" w:rsidRDefault="00F90BDC"/>
    <w:p w14:paraId="086AC29C" w14:textId="77777777" w:rsidR="00F90BDC" w:rsidRDefault="00F90BDC">
      <w:r xmlns:w="http://schemas.openxmlformats.org/wordprocessingml/2006/main">
        <w:t xml:space="preserve">2. میتھیو 6:22-23 - آنکھ جسم کا چراغ ہے۔ لہذا، اگر آپ کی آنکھ صحت مند ہے، تو آپ کا سارا جسم روشنی سے بھر جائے گا، لیکن اگر آپ کی آنکھ خراب ہے، تو آپ کا سارا جسم اندھیرے سے بھرا ہوا ہو گا.</w:t>
      </w:r>
    </w:p>
    <w:p w14:paraId="02B87F64" w14:textId="77777777" w:rsidR="00F90BDC" w:rsidRDefault="00F90BDC"/>
    <w:p w14:paraId="7AFBD2F3" w14:textId="77777777" w:rsidR="00F90BDC" w:rsidRDefault="00F90BDC">
      <w:r xmlns:w="http://schemas.openxmlformats.org/wordprocessingml/2006/main">
        <w:t xml:space="preserve">لوقا 11:35 پس خبردار رہو کہ جو روشنی تجھ میں ہے وہ اندھیرا نہ ہو۔</w:t>
      </w:r>
    </w:p>
    <w:p w14:paraId="29D8BA41" w14:textId="77777777" w:rsidR="00F90BDC" w:rsidRDefault="00F90BDC"/>
    <w:p w14:paraId="7A6E1179" w14:textId="77777777" w:rsidR="00F90BDC" w:rsidRDefault="00F90BDC">
      <w:r xmlns:w="http://schemas.openxmlformats.org/wordprocessingml/2006/main">
        <w:t xml:space="preserve">یسوع نے اپنے پیروکاروں کو خبردار کیا کہ وہ اس بات کو یقینی بنائیں کہ ان کے اندر روشنی اندھیرے سے بدل نہ جائے۔</w:t>
      </w:r>
    </w:p>
    <w:p w14:paraId="6BA14232" w14:textId="77777777" w:rsidR="00F90BDC" w:rsidRDefault="00F90BDC"/>
    <w:p w14:paraId="24756017" w14:textId="77777777" w:rsidR="00F90BDC" w:rsidRDefault="00F90BDC">
      <w:r xmlns:w="http://schemas.openxmlformats.org/wordprocessingml/2006/main">
        <w:t xml:space="preserve">1. دنیا کی روشنی: ایمان کی طاقت</w:t>
      </w:r>
    </w:p>
    <w:p w14:paraId="45F429CC" w14:textId="77777777" w:rsidR="00F90BDC" w:rsidRDefault="00F90BDC"/>
    <w:p w14:paraId="42F44FF9" w14:textId="77777777" w:rsidR="00F90BDC" w:rsidRDefault="00F90BDC">
      <w:r xmlns:w="http://schemas.openxmlformats.org/wordprocessingml/2006/main">
        <w:t xml:space="preserve">2. یسوع کی روشنی کے ذریعے گناہ کے اندھیرے پر قابو پانا</w:t>
      </w:r>
    </w:p>
    <w:p w14:paraId="31ACEDA2" w14:textId="77777777" w:rsidR="00F90BDC" w:rsidRDefault="00F90BDC"/>
    <w:p w14:paraId="52252216" w14:textId="77777777" w:rsidR="00F90BDC" w:rsidRDefault="00F90BDC">
      <w:r xmlns:w="http://schemas.openxmlformats.org/wordprocessingml/2006/main">
        <w:t xml:space="preserve">1. میتھیو 5: 14-16 - "آپ دنیا کی روشنی ہیں۔ پہاڑی پر آباد شہر چھپا نہیں سکتا۔ اور نہ ہی لوگ چراغ جلاتے ہیں اور اسے ٹوکری کے نیچے رکھتے ہیں، بلکہ اسٹینڈ پر رکھتے ہیں، اور اس سے گھر میں سب کو روشنی ملتی ہے۔ اسی طرح اپنی روشنی دوسروں کے سامنے چمکے تاکہ وہ تمہارے اچھے کام دیکھ کر تمہارے آسمانی باپ کی تمجید کریں۔"</w:t>
      </w:r>
    </w:p>
    <w:p w14:paraId="759995B5" w14:textId="77777777" w:rsidR="00F90BDC" w:rsidRDefault="00F90BDC"/>
    <w:p w14:paraId="20113A4A" w14:textId="77777777" w:rsidR="00F90BDC" w:rsidRDefault="00F90BDC">
      <w:r xmlns:w="http://schemas.openxmlformats.org/wordprocessingml/2006/main">
        <w:t xml:space="preserve">2. فلپیوں 2: 15-16 - "تاکہ آپ بے عیب اور معصوم، بے عیب خُدا کے فرزند بنیں ایک ٹیڑھی اور مڑی ہوئی نسل کے درمیان، جن کے درمیان آپ زندگی کے کلام کو مضبوطی سے تھامے ہوئے دنیا میں روشنیوں کی طرح چمکتے ہیں۔ "</w:t>
      </w:r>
    </w:p>
    <w:p w14:paraId="4FF5F456" w14:textId="77777777" w:rsidR="00F90BDC" w:rsidRDefault="00F90BDC"/>
    <w:p w14:paraId="29AB5DB6" w14:textId="77777777" w:rsidR="00F90BDC" w:rsidRDefault="00F90BDC">
      <w:r xmlns:w="http://schemas.openxmlformats.org/wordprocessingml/2006/main">
        <w:t xml:space="preserve">لوقا 11:36 پس اگر تیرا سارا بدن روشنی سے معمور ہو اور جس کا کوئی حصہ اندھیرا نہ ہو تو سارا بدن روشنی سے معمور ہو جائے گا، جیسا کہ موم بتی کی چمکتی ہوئی چمک آپ کو روشنی دیتی ہے۔</w:t>
      </w:r>
    </w:p>
    <w:p w14:paraId="2E36DA1F" w14:textId="77777777" w:rsidR="00F90BDC" w:rsidRDefault="00F90BDC"/>
    <w:p w14:paraId="095AAA49" w14:textId="77777777" w:rsidR="00F90BDC" w:rsidRDefault="00F90BDC">
      <w:r xmlns:w="http://schemas.openxmlformats.org/wordprocessingml/2006/main">
        <w:t xml:space="preserve">یسوع سکھاتا ہے کہ اگر ہمارا پورا جسم روشنی سے بھرا ہوا ہے، تو یہ بالکل اسی طرح روشن ہو جائے گا جیسے موم بتی </w:t>
      </w:r>
      <w:r xmlns:w="http://schemas.openxmlformats.org/wordprocessingml/2006/main">
        <w:lastRenderedPageBreak xmlns:w="http://schemas.openxmlformats.org/wordprocessingml/2006/main"/>
      </w:r>
      <w:r xmlns:w="http://schemas.openxmlformats.org/wordprocessingml/2006/main">
        <w:t xml:space="preserve">روشنی دیتی ہے۔</w:t>
      </w:r>
    </w:p>
    <w:p w14:paraId="76436FE2" w14:textId="77777777" w:rsidR="00F90BDC" w:rsidRDefault="00F90BDC"/>
    <w:p w14:paraId="1428283E" w14:textId="77777777" w:rsidR="00F90BDC" w:rsidRDefault="00F90BDC">
      <w:r xmlns:w="http://schemas.openxmlformats.org/wordprocessingml/2006/main">
        <w:t xml:space="preserve">1. "دنیا کی روشنی: مسیح کی روشنی کو گلے لگانا اور بانٹنا"</w:t>
      </w:r>
    </w:p>
    <w:p w14:paraId="639C7ECE" w14:textId="77777777" w:rsidR="00F90BDC" w:rsidRDefault="00F90BDC"/>
    <w:p w14:paraId="05B98C17" w14:textId="77777777" w:rsidR="00F90BDC" w:rsidRDefault="00F90BDC">
      <w:r xmlns:w="http://schemas.openxmlformats.org/wordprocessingml/2006/main">
        <w:t xml:space="preserve">2. "روشنی کا جسم: مسیح کی روشنی میں کیسے رہنا ہے"</w:t>
      </w:r>
    </w:p>
    <w:p w14:paraId="3A400D5F" w14:textId="77777777" w:rsidR="00F90BDC" w:rsidRDefault="00F90BDC"/>
    <w:p w14:paraId="464DC622" w14:textId="77777777" w:rsidR="00F90BDC" w:rsidRDefault="00F90BDC">
      <w:r xmlns:w="http://schemas.openxmlformats.org/wordprocessingml/2006/main">
        <w:t xml:space="preserve">1. میتھیو 5: 14-16 - "تم دنیا کی روشنی ہو، ایک شہر جو ایک پہاڑی پر قائم ہے چھپا نہیں سکتا، تمہاری روشنی لوگوں کے سامنے چمکنے دو، تاکہ وہ تمہارے اچھے کام دیکھیں، اور تمہارے باپ کی تمجید کریں جو جنت میں ہے۔"</w:t>
      </w:r>
    </w:p>
    <w:p w14:paraId="30B6F147" w14:textId="77777777" w:rsidR="00F90BDC" w:rsidRDefault="00F90BDC"/>
    <w:p w14:paraId="7552EBFC" w14:textId="77777777" w:rsidR="00F90BDC" w:rsidRDefault="00F90BDC">
      <w:r xmlns:w="http://schemas.openxmlformats.org/wordprocessingml/2006/main">
        <w:t xml:space="preserve">2. یوحنا 8:12 - "پھر یسوع نے ان سے دوبارہ کہا، میں دنیا کا نور ہوں: جو میری پیروی کرے گا وہ اندھیرے میں نہیں چلے گا، بلکہ زندگی کی روشنی حاصل کرے گا۔"</w:t>
      </w:r>
    </w:p>
    <w:p w14:paraId="09340F6C" w14:textId="77777777" w:rsidR="00F90BDC" w:rsidRDefault="00F90BDC"/>
    <w:p w14:paraId="2D4052DD" w14:textId="77777777" w:rsidR="00F90BDC" w:rsidRDefault="00F90BDC">
      <w:r xmlns:w="http://schemas.openxmlformats.org/wordprocessingml/2006/main">
        <w:t xml:space="preserve">لوقا 11:37 جب وہ بات کر رہا تھا تو ایک فریسی نے اُس کی منت کی کہ وہ اپنے ساتھ کھانا کھا لے اور وہ اندر جا کر کھانا کھانے بیٹھ گیا۔</w:t>
      </w:r>
    </w:p>
    <w:p w14:paraId="17B7BDB5" w14:textId="77777777" w:rsidR="00F90BDC" w:rsidRDefault="00F90BDC"/>
    <w:p w14:paraId="7EF57EEC" w14:textId="77777777" w:rsidR="00F90BDC" w:rsidRDefault="00F90BDC">
      <w:r xmlns:w="http://schemas.openxmlformats.org/wordprocessingml/2006/main">
        <w:t xml:space="preserve">فریسی نے یسوع سے کہا کہ وہ اپنے ساتھ کھانا کھائیں، اور یسوع نے قبول کر لیا۔</w:t>
      </w:r>
    </w:p>
    <w:p w14:paraId="2B133074" w14:textId="77777777" w:rsidR="00F90BDC" w:rsidRDefault="00F90BDC"/>
    <w:p w14:paraId="1A368A6A" w14:textId="77777777" w:rsidR="00F90BDC" w:rsidRDefault="00F90BDC">
      <w:r xmlns:w="http://schemas.openxmlformats.org/wordprocessingml/2006/main">
        <w:t xml:space="preserve">1. دعوتیں قبول کرنا: یسوع کی عاجزی کی مثال</w:t>
      </w:r>
    </w:p>
    <w:p w14:paraId="3968C7CB" w14:textId="77777777" w:rsidR="00F90BDC" w:rsidRDefault="00F90BDC"/>
    <w:p w14:paraId="03C594EF" w14:textId="77777777" w:rsidR="00F90BDC" w:rsidRDefault="00F90BDC">
      <w:r xmlns:w="http://schemas.openxmlformats.org/wordprocessingml/2006/main">
        <w:t xml:space="preserve">2. مہمان نوازی کی طاقت: ہماری زندگیوں میں یسوع کا استقبال کرنا</w:t>
      </w:r>
    </w:p>
    <w:p w14:paraId="4DEF54AA" w14:textId="77777777" w:rsidR="00F90BDC" w:rsidRDefault="00F90BDC"/>
    <w:p w14:paraId="718FCE4E" w14:textId="77777777" w:rsidR="00F90BDC" w:rsidRDefault="00F90BDC">
      <w:r xmlns:w="http://schemas.openxmlformats.org/wordprocessingml/2006/main">
        <w:t xml:space="preserve">1. میتھیو 11:29 - "میرا جوا اپنے اوپر لے لو، اور مجھ سے سیکھو، کیونکہ میں نرم دل اور حلیم ہوں، اور تم اپنی روحوں کو سکون پاؤ گے۔"</w:t>
      </w:r>
    </w:p>
    <w:p w14:paraId="34EA6A4B" w14:textId="77777777" w:rsidR="00F90BDC" w:rsidRDefault="00F90BDC"/>
    <w:p w14:paraId="1FFC7EB6" w14:textId="77777777" w:rsidR="00F90BDC" w:rsidRDefault="00F90BDC">
      <w:r xmlns:w="http://schemas.openxmlformats.org/wordprocessingml/2006/main">
        <w:t xml:space="preserve">2. افسیوں 5: 1-2 - "لہٰذا پیارے بچوں کی طرح خدا کی نقل کرنے والے بنو۔ اور محبت سے چلو، جیسا کہ مسیح نے ہم سے محبت کی اور اپنے آپ کو ہمارے لیے قربان کر دیا، ایک خوشبودار قربانی اور خُدا کے لیے قربانی۔"</w:t>
      </w:r>
    </w:p>
    <w:p w14:paraId="3495E030" w14:textId="77777777" w:rsidR="00F90BDC" w:rsidRDefault="00F90BDC"/>
    <w:p w14:paraId="74C663A2" w14:textId="77777777" w:rsidR="00F90BDC" w:rsidRDefault="00F90BDC">
      <w:r xmlns:w="http://schemas.openxmlformats.org/wordprocessingml/2006/main">
        <w:t xml:space="preserve">لوقا 11:38 جب فریسی نے یہ دیکھا تو حیران ہوا کہ اس نے رات کے کھانے سے پہلے نہیں دھویا تھا۔</w:t>
      </w:r>
    </w:p>
    <w:p w14:paraId="79E921A7" w14:textId="77777777" w:rsidR="00F90BDC" w:rsidRDefault="00F90BDC"/>
    <w:p w14:paraId="7FBD01C5" w14:textId="77777777" w:rsidR="00F90BDC" w:rsidRDefault="00F90BDC">
      <w:r xmlns:w="http://schemas.openxmlformats.org/wordprocessingml/2006/main">
        <w:t xml:space="preserve">ایک فریسی حیران ہوا جب یسوع نے رات کا کھانا کھانے سے پہلے نہ دھویا۔</w:t>
      </w:r>
    </w:p>
    <w:p w14:paraId="10F9D762" w14:textId="77777777" w:rsidR="00F90BDC" w:rsidRDefault="00F90BDC"/>
    <w:p w14:paraId="5BC884F8" w14:textId="77777777" w:rsidR="00F90BDC" w:rsidRDefault="00F90BDC">
      <w:r xmlns:w="http://schemas.openxmlformats.org/wordprocessingml/2006/main">
        <w:t xml:space="preserve">1. "دھونے کا مطلب: عیسیٰ کا سبق"</w:t>
      </w:r>
    </w:p>
    <w:p w14:paraId="36A20B0A" w14:textId="77777777" w:rsidR="00F90BDC" w:rsidRDefault="00F90BDC"/>
    <w:p w14:paraId="018E5C86" w14:textId="77777777" w:rsidR="00F90BDC" w:rsidRDefault="00F90BDC">
      <w:r xmlns:w="http://schemas.openxmlformats.org/wordprocessingml/2006/main">
        <w:t xml:space="preserve">2. "یسوع کے اعمال کی اہمیت: لوقا 11:38 سے ایک عکاسی"</w:t>
      </w:r>
    </w:p>
    <w:p w14:paraId="4D8024A5" w14:textId="77777777" w:rsidR="00F90BDC" w:rsidRDefault="00F90BDC"/>
    <w:p w14:paraId="480AAEF9" w14:textId="77777777" w:rsidR="00F90BDC" w:rsidRDefault="00F90BDC">
      <w:r xmlns:w="http://schemas.openxmlformats.org/wordprocessingml/2006/main">
        <w:t xml:space="preserve">1. جان 13:12-17 - یسوع محبت اور عاجزی کے مظاہرے کے طور پر اپنے شاگردوں کے پاؤں دھو رہا ہے۔</w:t>
      </w:r>
    </w:p>
    <w:p w14:paraId="5CE77460" w14:textId="77777777" w:rsidR="00F90BDC" w:rsidRDefault="00F90BDC"/>
    <w:p w14:paraId="3668729F" w14:textId="77777777" w:rsidR="00F90BDC" w:rsidRDefault="00F90BDC">
      <w:r xmlns:w="http://schemas.openxmlformats.org/wordprocessingml/2006/main">
        <w:t xml:space="preserve">2. مرقس 7: 1-5 - یسوع فریسیوں پر تنقید کرتے ہوئے ان کے باطنی پاکیزگی کی اہمیت کے بجائے رسم دھونے پر زور دیتے ہیں۔</w:t>
      </w:r>
    </w:p>
    <w:p w14:paraId="60021F3E" w14:textId="77777777" w:rsidR="00F90BDC" w:rsidRDefault="00F90BDC"/>
    <w:p w14:paraId="4C75736D" w14:textId="77777777" w:rsidR="00F90BDC" w:rsidRDefault="00F90BDC">
      <w:r xmlns:w="http://schemas.openxmlformats.org/wordprocessingml/2006/main">
        <w:t xml:space="preserve">لوقا 11:39 خُداوند نے اُس سے کہا کیا اب تم فریسی پیالے اور تھال کو باہر سے صاف کرتے ہو؟ لیکن تیرا باطن بُرائی اور شرارت سے بھرا ہوا ہے۔</w:t>
      </w:r>
    </w:p>
    <w:p w14:paraId="50D9F7A3" w14:textId="77777777" w:rsidR="00F90BDC" w:rsidRDefault="00F90BDC"/>
    <w:p w14:paraId="54FDF64A" w14:textId="77777777" w:rsidR="00F90BDC" w:rsidRDefault="00F90BDC">
      <w:r xmlns:w="http://schemas.openxmlformats.org/wordprocessingml/2006/main">
        <w:t xml:space="preserve">خُداوند نے فریسیوں کو منافقانہ فطرت رکھنے پر ملامت کی۔</w:t>
      </w:r>
    </w:p>
    <w:p w14:paraId="2DDE5910" w14:textId="77777777" w:rsidR="00F90BDC" w:rsidRDefault="00F90BDC"/>
    <w:p w14:paraId="460B8F08" w14:textId="77777777" w:rsidR="00F90BDC" w:rsidRDefault="00F90BDC">
      <w:r xmlns:w="http://schemas.openxmlformats.org/wordprocessingml/2006/main">
        <w:t xml:space="preserve">1: ہمیں اپنے اندر جھانکنا چاہیے اور اس بات کو یقینی بنانا چاہیے کہ ہمارے دل پاک اور برائی سے پاک ہیں۔</w:t>
      </w:r>
    </w:p>
    <w:p w14:paraId="447B060A" w14:textId="77777777" w:rsidR="00F90BDC" w:rsidRDefault="00F90BDC"/>
    <w:p w14:paraId="3EA38932" w14:textId="77777777" w:rsidR="00F90BDC" w:rsidRDefault="00F90BDC">
      <w:r xmlns:w="http://schemas.openxmlformats.org/wordprocessingml/2006/main">
        <w:t xml:space="preserve">2: ہمیں اپنے عقیدے میں مستند ہونے کی کوشش کرنی چاہیے اور جو ہم تبلیغ کرتے ہیں اس پر عمل کرنا چاہیے۔</w:t>
      </w:r>
    </w:p>
    <w:p w14:paraId="22D31BA8" w14:textId="77777777" w:rsidR="00F90BDC" w:rsidRDefault="00F90BDC"/>
    <w:p w14:paraId="17D8C35E" w14:textId="77777777" w:rsidR="00F90BDC" w:rsidRDefault="00F90BDC">
      <w:r xmlns:w="http://schemas.openxmlformats.org/wordprocessingml/2006/main">
        <w:t xml:space="preserve">1: میتھیو 15: 8-10 "یہ لوگ اپنے ہونٹوں سے میری عزت کرتے ہیں، لیکن ان کے دل مجھ سے دور ہیں۔ وہ بیکار میری عبادت کرتے ہیں۔ ان کی تعلیمات صرف انسانی اصول ہیں۔</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جیمز 1: 26-27 "اگر کوئی اپنے آپ کو مذہبی سمجھتا ہے اور پھر بھی اپنی زبان پر لگام نہیں لگاتا ہے تو وہ اپنے آپ کو دھوکہ دیتا ہے اور اس کا مذہب بے فائدہ ہے۔ وہ مذہب جسے ہمارا باپ خدا پاک اور بے عیب تسلیم کرتا ہے وہ یہ ہے: یتیموں اور بیواؤں کی مصیبت میں ان کی دیکھ بھال کرنا اور اپنے آپ کو دنیا سے آلودہ ہونے سے بچانا۔"</w:t>
      </w:r>
    </w:p>
    <w:p w14:paraId="40AB3F06" w14:textId="77777777" w:rsidR="00F90BDC" w:rsidRDefault="00F90BDC"/>
    <w:p w14:paraId="049D965C" w14:textId="77777777" w:rsidR="00F90BDC" w:rsidRDefault="00F90BDC">
      <w:r xmlns:w="http://schemas.openxmlformats.org/wordprocessingml/2006/main">
        <w:t xml:space="preserve">لوقا 11:40 اے احمقو، کیا اُس نے جو باہر ہے اُس کو بھی نہیں بنایا جو اندر ہے؟</w:t>
      </w:r>
    </w:p>
    <w:p w14:paraId="2C9DFE59" w14:textId="77777777" w:rsidR="00F90BDC" w:rsidRDefault="00F90BDC"/>
    <w:p w14:paraId="44335547" w14:textId="77777777" w:rsidR="00F90BDC" w:rsidRDefault="00F90BDC">
      <w:r xmlns:w="http://schemas.openxmlformats.org/wordprocessingml/2006/main">
        <w:t xml:space="preserve">یسوع نے فریسیوں کو یہ نہ سمجھنے پر ملامت کی کہ خدا نے انسانوں کے ظاہری اور اندرونی دونوں پہلوؤں کو تخلیق کیا۔</w:t>
      </w:r>
    </w:p>
    <w:p w14:paraId="005B606F" w14:textId="77777777" w:rsidR="00F90BDC" w:rsidRDefault="00F90BDC"/>
    <w:p w14:paraId="4C8F3B6B" w14:textId="77777777" w:rsidR="00F90BDC" w:rsidRDefault="00F90BDC">
      <w:r xmlns:w="http://schemas.openxmlformats.org/wordprocessingml/2006/main">
        <w:t xml:space="preserve">1. خدا کی تخلیق کی طاقت - یہ دریافت کرنا کہ خدا کی طاقت اور محبت ہمارے ظاہری اور باطنی دونوں مخلوقات کی تخلیق میں کیسے ظاہر ہوتی ہے۔</w:t>
      </w:r>
    </w:p>
    <w:p w14:paraId="2DE76173" w14:textId="77777777" w:rsidR="00F90BDC" w:rsidRDefault="00F90BDC"/>
    <w:p w14:paraId="20923805" w14:textId="77777777" w:rsidR="00F90BDC" w:rsidRDefault="00F90BDC">
      <w:r xmlns:w="http://schemas.openxmlformats.org/wordprocessingml/2006/main">
        <w:t xml:space="preserve">2. اندرونی ترقی کی ضرورت - جسمانی نشوونما کے ساتھ ساتھ اندرونی روحانی نشوونما کی ضرورت کو سمجھنا۔</w:t>
      </w:r>
    </w:p>
    <w:p w14:paraId="247BD6FC" w14:textId="77777777" w:rsidR="00F90BDC" w:rsidRDefault="00F90BDC"/>
    <w:p w14:paraId="3DF339BE" w14:textId="77777777" w:rsidR="00F90BDC" w:rsidRDefault="00F90BDC">
      <w:r xmlns:w="http://schemas.openxmlformats.org/wordprocessingml/2006/main">
        <w:t xml:space="preserve">1. پیدائش 1:27 - تو خدا نے بنی نوع انسان کو اپنی صورت پر پیدا کیا، خدا کی صورت پر اس نے انہیں پیدا کیا۔ مرد اور عورت اس نے ان کو پیدا کیا۔</w:t>
      </w:r>
    </w:p>
    <w:p w14:paraId="36FB10B4" w14:textId="77777777" w:rsidR="00F90BDC" w:rsidRDefault="00F90BDC"/>
    <w:p w14:paraId="58BCABB2" w14:textId="77777777" w:rsidR="00F90BDC" w:rsidRDefault="00F90BDC">
      <w:r xmlns:w="http://schemas.openxmlformats.org/wordprocessingml/2006/main">
        <w:t xml:space="preserve">2. زبور 139:13-14 - کیونکہ آپ نے میرے باطن کو پیدا کیا ہے۔ تم نے مجھے میری ماں کے پیٹ میں جوڑا۔ میں تیری تعریف کرتا ہوں کیونکہ میں خوفناک اور حیرت انگیز طور پر بنایا گیا ہوں۔ آپ کے کام بہت اچھے ہیں، میں اسے اچھی طرح جانتا ہوں۔</w:t>
      </w:r>
    </w:p>
    <w:p w14:paraId="5913B17E" w14:textId="77777777" w:rsidR="00F90BDC" w:rsidRDefault="00F90BDC"/>
    <w:p w14:paraId="638D02D7" w14:textId="77777777" w:rsidR="00F90BDC" w:rsidRDefault="00F90BDC">
      <w:r xmlns:w="http://schemas.openxmlformats.org/wordprocessingml/2006/main">
        <w:t xml:space="preserve">لوقا 11:41 بلکہ جو کچھ آپ کے پاس ہے ان میں سے خیرات کریں۔ اور دیکھو، سب چیزیں تمہارے لیے پاک ہیں۔</w:t>
      </w:r>
    </w:p>
    <w:p w14:paraId="33B2EAAB" w14:textId="77777777" w:rsidR="00F90BDC" w:rsidRDefault="00F90BDC"/>
    <w:p w14:paraId="71E15F8F" w14:textId="77777777" w:rsidR="00F90BDC" w:rsidRDefault="00F90BDC">
      <w:r xmlns:w="http://schemas.openxmlformats.org/wordprocessingml/2006/main">
        <w:t xml:space="preserve">یسوع اپنے پیروکاروں کو خیرات دینے اور یہ تسلیم کرنے کی ترغیب دیتا ہے کہ خدا انہیں معاف کر دے گا۔</w:t>
      </w:r>
    </w:p>
    <w:p w14:paraId="6E1BEF0D" w14:textId="77777777" w:rsidR="00F90BDC" w:rsidRDefault="00F90BDC"/>
    <w:p w14:paraId="40AEBA89" w14:textId="77777777" w:rsidR="00F90BDC" w:rsidRDefault="00F90BDC">
      <w:r xmlns:w="http://schemas.openxmlformats.org/wordprocessingml/2006/main">
        <w:t xml:space="preserve">1. دوسروں کی مدد کرنے کے لیے جو کچھ ہمارے پاس ہے اسے استعمال کرنا: چیلینج آف چیریٹی</w:t>
      </w:r>
    </w:p>
    <w:p w14:paraId="0A36FA81" w14:textId="77777777" w:rsidR="00F90BDC" w:rsidRDefault="00F90BDC"/>
    <w:p w14:paraId="7A34ED71" w14:textId="77777777" w:rsidR="00F90BDC" w:rsidRDefault="00F90BDC">
      <w:r xmlns:w="http://schemas.openxmlformats.org/wordprocessingml/2006/main">
        <w:t xml:space="preserve">2. ناپاک سے صاف تک: معافی کی طاقت</w:t>
      </w:r>
    </w:p>
    <w:p w14:paraId="5B860C4C" w14:textId="77777777" w:rsidR="00F90BDC" w:rsidRDefault="00F90BDC"/>
    <w:p w14:paraId="4092B060" w14:textId="77777777" w:rsidR="00F90BDC" w:rsidRDefault="00F90BDC">
      <w:r xmlns:w="http://schemas.openxmlformats.org/wordprocessingml/2006/main">
        <w:t xml:space="preserve">1. میتھیو 6: 1-4 - "ہوشیار رکھو کہ تم لوگوں کے سامنے اپنی خیرات نہ کرو، ان کو ظاہر کرنے کے لئے: ورنہ آپ کو اپنے باپ کی طرف سے کوئی اجر نہیں ملے گا جو آسمان پر ہے۔ پس جب تُو اپنی خیرات کرے تو اپنے آگے نرسنگا نہ بجانا جس طرح ریاکار عبادت خانوں اور گلیوں میں کرتے ہیں تاکہ آدمیوں کی شان ہو۔ میں تم سے سچ کہتا ہوں کہ ان کا اجر ہے۔ لیکن جب تو خیرات کرے تو تیرا بایاں ہاتھ نہ جانے کہ تیرا داہنا ہاتھ کیا کرتا ہے: تاکہ تیری خیرات پوشیدہ ہو اور تیرا باپ جو پوشیدہ دیکھتا ہے تجھے کھلا اجر دے گا۔</w:t>
      </w:r>
    </w:p>
    <w:p w14:paraId="56853AE0" w14:textId="77777777" w:rsidR="00F90BDC" w:rsidRDefault="00F90BDC"/>
    <w:p w14:paraId="503081B6" w14:textId="77777777" w:rsidR="00F90BDC" w:rsidRDefault="00F90BDC">
      <w:r xmlns:w="http://schemas.openxmlformats.org/wordprocessingml/2006/main">
        <w:t xml:space="preserve">2. جیمز 2: 15-17 - "اگر کوئی بھائی یا بہن برہنہ ہو، اور روزمرہ کے کھانے سے محروم ہو، اور تم میں سے کوئی ان سے کہے، سلامتی سے چلے جاؤ، گرم اور سیر ہو جاؤ۔ حالانکہ تم انہیں وہ چیزیں نہیں دیتے جو جسم کے لیے ضروری ہیں۔ اس کا کیا فائدہ ہے؟ اِس کے باوجود اِیمان، اگر اُس کا کام نہ ہو، مردہ ہے، تنہا ہے۔ ہاں، ایک آدمی کہہ سکتا ہے، آپ کے پاس ایمان ہے، اور میرے پاس عمل ہیں: مجھے اپنے کاموں کے بغیر اپنا ایمان دکھائیں، اور میں آپ کو اپنے کاموں سے اپنا ایمان دکھاؤں گا۔</w:t>
      </w:r>
    </w:p>
    <w:p w14:paraId="6FECF0E4" w14:textId="77777777" w:rsidR="00F90BDC" w:rsidRDefault="00F90BDC"/>
    <w:p w14:paraId="6FE2497F" w14:textId="77777777" w:rsidR="00F90BDC" w:rsidRDefault="00F90BDC">
      <w:r xmlns:w="http://schemas.openxmlformats.org/wordprocessingml/2006/main">
        <w:t xml:space="preserve">لوقا 11:42 لیکن اے فریسیو تم پر افسوس! کیونکہ آپ پودینہ اور روئی اور ہر طرح کی جڑی بوٹیوں کا دسواں حصہ دیتے ہیں، اور فیصلے اور خدا کی محبت سے بالاتر ہو جاتے ہیں: یہ آپ کو کرنا چاہیے تھا، اور دوسرے کو ضائع نہیں کرنا چاہیے۔</w:t>
      </w:r>
    </w:p>
    <w:p w14:paraId="572A71EA" w14:textId="77777777" w:rsidR="00F90BDC" w:rsidRDefault="00F90BDC"/>
    <w:p w14:paraId="126103B0" w14:textId="77777777" w:rsidR="00F90BDC" w:rsidRDefault="00F90BDC">
      <w:r xmlns:w="http://schemas.openxmlformats.org/wordprocessingml/2006/main">
        <w:t xml:space="preserve">یہ آیت شریعت کے خط پر عمل کرنے پر روحانی معاملات کو ترجیح دینے میں فریسیوں کی ناکامی کی بات کرتی ہے۔</w:t>
      </w:r>
    </w:p>
    <w:p w14:paraId="2ED73D12" w14:textId="77777777" w:rsidR="00F90BDC" w:rsidRDefault="00F90BDC"/>
    <w:p w14:paraId="124EB5FB" w14:textId="77777777" w:rsidR="00F90BDC" w:rsidRDefault="00F90BDC">
      <w:r xmlns:w="http://schemas.openxmlformats.org/wordprocessingml/2006/main">
        <w:t xml:space="preserve">1: ہمیں اپنی روحانی زندگی کو ترجیح دینی چاہیے اور اپنے پورے دل سے خدا کی خدمت کرنے کی کوشش کرنی چاہیے، نہ کہ صرف اپنے اعمال۔</w:t>
      </w:r>
    </w:p>
    <w:p w14:paraId="70A81ADF" w14:textId="77777777" w:rsidR="00F90BDC" w:rsidRDefault="00F90BDC"/>
    <w:p w14:paraId="7C1BE228" w14:textId="77777777" w:rsidR="00F90BDC" w:rsidRDefault="00F90BDC">
      <w:r xmlns:w="http://schemas.openxmlformats.org/wordprocessingml/2006/main">
        <w:t xml:space="preserve">2: ہمیں اپنے ساتھی آدمی سے محبت کا اظہار کرنا نہیں بھولنا چاہیے، کیونکہ ہم اپنی محبت کے ذریعے ہی خدا کے لیے اپنی عقیدت ظاہر کرتے ہیں۔</w:t>
      </w:r>
    </w:p>
    <w:p w14:paraId="54C01031" w14:textId="77777777" w:rsidR="00F90BDC" w:rsidRDefault="00F90BDC"/>
    <w:p w14:paraId="673A04C9" w14:textId="77777777" w:rsidR="00F90BDC" w:rsidRDefault="00F90BDC">
      <w:r xmlns:w="http://schemas.openxmlformats.org/wordprocessingml/2006/main">
        <w:t xml:space="preserve">1: میتھیو 22:37-40 - یسوع نے اُس سے کہا، ''تم خداوند اپنے خدا سے اپنے سارے دل، اپنی </w:t>
      </w:r>
      <w:r xmlns:w="http://schemas.openxmlformats.org/wordprocessingml/2006/main">
        <w:lastRenderedPageBreak xmlns:w="http://schemas.openxmlformats.org/wordprocessingml/2006/main"/>
      </w:r>
      <w:r xmlns:w="http://schemas.openxmlformats.org/wordprocessingml/2006/main">
        <w:t xml:space="preserve">ساری جان اور اپنی ساری عقل سے محبت رکھو۔' یہ پہلا اور عظیم حکم ہے۔ اور دوسرا اِس جیسا ہے: 'اپنے پڑوسی سے اپنے جیسی محبت رکھ۔' ان دو احکام پر تمام شریعت اور انبیاء لٹکتے ہیں۔</w:t>
      </w:r>
    </w:p>
    <w:p w14:paraId="37D67CD2" w14:textId="77777777" w:rsidR="00F90BDC" w:rsidRDefault="00F90BDC"/>
    <w:p w14:paraId="3A7F4A0C" w14:textId="77777777" w:rsidR="00F90BDC" w:rsidRDefault="00F90BDC">
      <w:r xmlns:w="http://schemas.openxmlformats.org/wordprocessingml/2006/main">
        <w:t xml:space="preserve">2: Deuteronomy 10:12-13 - اور اب اے اسرائیل، رب تیرا خدا تجھ سے کیا چاہتا ہے، لیکن رب اپنے خدا سے ڈرنا، اُس کی تمام راہوں پر چلنا اور اُس سے پیار کرنا، رب اپنے خدا کی خدمت کرنا۔ اپنے سارے دِل اور اپنی ساری جان سے اور خُداوند کے اُن احکام اور اُس کے احکام کو ماننا جن کا مَیں آج تُمہاری بھلائی کے لِئے حُکم دیتا ہُوں؟</w:t>
      </w:r>
    </w:p>
    <w:p w14:paraId="40488C52" w14:textId="77777777" w:rsidR="00F90BDC" w:rsidRDefault="00F90BDC"/>
    <w:p w14:paraId="3A3BF716" w14:textId="77777777" w:rsidR="00F90BDC" w:rsidRDefault="00F90BDC">
      <w:r xmlns:w="http://schemas.openxmlformats.org/wordprocessingml/2006/main">
        <w:t xml:space="preserve">لوقا 11:43 اے فریسیو تم پر افسوس! کیونکہ تم عبادت خانوں میں سب سے اوپر کی نشستوں اور بازاروں میں سلام کو پسند کرتے ہو۔</w:t>
      </w:r>
    </w:p>
    <w:p w14:paraId="2982E3E8" w14:textId="77777777" w:rsidR="00F90BDC" w:rsidRDefault="00F90BDC"/>
    <w:p w14:paraId="1D6DF7C0" w14:textId="77777777" w:rsidR="00F90BDC" w:rsidRDefault="00F90BDC">
      <w:r xmlns:w="http://schemas.openxmlformats.org/wordprocessingml/2006/main">
        <w:t xml:space="preserve">فریسیوں کو عزت کے عہدوں پر رہنے کی محبت، اور عوامی مقامات پر پہچان حاصل کرنے کے لیے سرزنش کی جاتی ہے۔</w:t>
      </w:r>
    </w:p>
    <w:p w14:paraId="1EC64AA2" w14:textId="77777777" w:rsidR="00F90BDC" w:rsidRDefault="00F90BDC"/>
    <w:p w14:paraId="3829E013" w14:textId="77777777" w:rsidR="00F90BDC" w:rsidRDefault="00F90BDC">
      <w:r xmlns:w="http://schemas.openxmlformats.org/wordprocessingml/2006/main">
        <w:t xml:space="preserve">1: فریسیوں کے لیے خداوند کا پیغام یہ ہے کہ اس کے بجائے عاجزی سے عزت کی تلاش کریں۔</w:t>
      </w:r>
    </w:p>
    <w:p w14:paraId="39860DB9" w14:textId="77777777" w:rsidR="00F90BDC" w:rsidRDefault="00F90BDC"/>
    <w:p w14:paraId="66C93D5C" w14:textId="77777777" w:rsidR="00F90BDC" w:rsidRDefault="00F90BDC">
      <w:r xmlns:w="http://schemas.openxmlformats.org/wordprocessingml/2006/main">
        <w:t xml:space="preserve">2: ہمیں پہچان سے متاثر نہیں ہونا چاہئے بلکہ عاجزی سے دوسروں کی خدمت کرنے کی کوشش کرنی چاہئے۔</w:t>
      </w:r>
    </w:p>
    <w:p w14:paraId="5143D361" w14:textId="77777777" w:rsidR="00F90BDC" w:rsidRDefault="00F90BDC"/>
    <w:p w14:paraId="32110BBA" w14:textId="77777777" w:rsidR="00F90BDC" w:rsidRDefault="00F90BDC">
      <w:r xmlns:w="http://schemas.openxmlformats.org/wordprocessingml/2006/main">
        <w:t xml:space="preserve">1: میتھیو 23:12 - "اور جو کوئی اپنے آپ کو بلند کرے گا وہ ذلیل کیا جائے گا؛ اور جو اپنے آپ کو چھوٹا کرے گا وہ بلند کیا جائے گا۔"</w:t>
      </w:r>
    </w:p>
    <w:p w14:paraId="52FBB017" w14:textId="77777777" w:rsidR="00F90BDC" w:rsidRDefault="00F90BDC"/>
    <w:p w14:paraId="1C9F542D" w14:textId="77777777" w:rsidR="00F90BDC" w:rsidRDefault="00F90BDC">
      <w:r xmlns:w="http://schemas.openxmlformats.org/wordprocessingml/2006/main">
        <w:t xml:space="preserve">2: فلپیوں 2:3 - "کچھ بھی جھگڑے اور فخر سے نہ کیا جائے؛ لیکن دل کی فروتنی میں ہر ایک دوسرے کو اپنے سے بہتر سمجھے۔"</w:t>
      </w:r>
    </w:p>
    <w:p w14:paraId="276CF274" w14:textId="77777777" w:rsidR="00F90BDC" w:rsidRDefault="00F90BDC"/>
    <w:p w14:paraId="199E1726" w14:textId="77777777" w:rsidR="00F90BDC" w:rsidRDefault="00F90BDC">
      <w:r xmlns:w="http://schemas.openxmlformats.org/wordprocessingml/2006/main">
        <w:t xml:space="preserve">لوقا 11:44 اے فقیہو اور فریسیو تم پر افسوس! کیونکہ تم ان قبروں کی مانند ہو جو نظر نہیں آتی، اور جو لوگ ان پر چلتے ہیں وہ ان سے واقف نہیں ہیں۔</w:t>
      </w:r>
    </w:p>
    <w:p w14:paraId="60EAB976" w14:textId="77777777" w:rsidR="00F90BDC" w:rsidRDefault="00F90BDC"/>
    <w:p w14:paraId="27D9C799" w14:textId="77777777" w:rsidR="00F90BDC" w:rsidRDefault="00F90BDC">
      <w:r xmlns:w="http://schemas.openxmlformats.org/wordprocessingml/2006/main">
        <w:t xml:space="preserve">یسوع نے فقیہوں اور فریسیوں کو ان کی منافقت کے لیے تنقید کا نشانہ بنایا۔</w:t>
      </w:r>
    </w:p>
    <w:p w14:paraId="68CB095A" w14:textId="77777777" w:rsidR="00F90BDC" w:rsidRDefault="00F90BDC"/>
    <w:p w14:paraId="5032BA8E" w14:textId="77777777" w:rsidR="00F90BDC" w:rsidRDefault="00F90BDC">
      <w:r xmlns:w="http://schemas.openxmlformats.org/wordprocessingml/2006/main">
        <w:t xml:space="preserve">1: ہمیں اپنے عقیدے میں ایماندار ہونا چاہیے نہ کہ صرف حرکات سے گزرنا چاہیے۔</w:t>
      </w:r>
    </w:p>
    <w:p w14:paraId="452BB2E7" w14:textId="77777777" w:rsidR="00F90BDC" w:rsidRDefault="00F90BDC"/>
    <w:p w14:paraId="387B0F2D" w14:textId="77777777" w:rsidR="00F90BDC" w:rsidRDefault="00F90BDC">
      <w:r xmlns:w="http://schemas.openxmlformats.org/wordprocessingml/2006/main">
        <w:t xml:space="preserve">2: ہمیں ہوشیار رہنا چاہیے کہ کبھی بھی اپنے ایمان میں مضطرب نہ ہوں اور محض حرکات و سکنات سے نہ گزریں۔</w:t>
      </w:r>
    </w:p>
    <w:p w14:paraId="64020138" w14:textId="77777777" w:rsidR="00F90BDC" w:rsidRDefault="00F90BDC"/>
    <w:p w14:paraId="3BF5B34F" w14:textId="77777777" w:rsidR="00F90BDC" w:rsidRDefault="00F90BDC">
      <w:r xmlns:w="http://schemas.openxmlformats.org/wordprocessingml/2006/main">
        <w:t xml:space="preserve">1: میتھیو 23:27-28 - "تم پر افسوس، شریعت کے اساتذہ اور فریسیو، منافقو! تم سفید دھوئے ہوئے مقبروں کی مانند ہو جو باہر سے تو خوبصورت نظر آتی ہیں لیکن اندر سے مُردوں کی ہڈیوں سے بھری ہوئی ہیں اور ہر چیز ناپاک ہے۔ اسی طرح تم لوگوں کو باہر سے نیک نظر آتے ہو لیکن اندر سے تم منافقت اور بدکاری سے بھرے ہوئے ہو۔</w:t>
      </w:r>
    </w:p>
    <w:p w14:paraId="5BECC21A" w14:textId="77777777" w:rsidR="00F90BDC" w:rsidRDefault="00F90BDC"/>
    <w:p w14:paraId="24DF4892" w14:textId="77777777" w:rsidR="00F90BDC" w:rsidRDefault="00F90BDC">
      <w:r xmlns:w="http://schemas.openxmlformats.org/wordprocessingml/2006/main">
        <w:t xml:space="preserve">2: یسعیاہ 29:13 - "یہ لوگ اپنے منہ سے میرے قریب آتے ہیں اور اپنے ہونٹوں سے میری عزت کرتے ہیں، لیکن ان کے دل مجھ سے دور ہیں۔ ان کی میری عبادت محض انسانی اصولوں پر مبنی ہے جو انہیں سکھائے گئے ہیں۔</w:t>
      </w:r>
    </w:p>
    <w:p w14:paraId="24EFDCD0" w14:textId="77777777" w:rsidR="00F90BDC" w:rsidRDefault="00F90BDC"/>
    <w:p w14:paraId="20F6CDE3" w14:textId="77777777" w:rsidR="00F90BDC" w:rsidRDefault="00F90BDC">
      <w:r xmlns:w="http://schemas.openxmlformats.org/wordprocessingml/2006/main">
        <w:t xml:space="preserve">لوقا 11:45 تب وکیلوں میں سے ایک نے جواب دیا، اُس سے کہا اُستاد، یہ کہہ کر آپ ہمیں بھی ملامت کرتے ہیں۔</w:t>
      </w:r>
    </w:p>
    <w:p w14:paraId="37454B64" w14:textId="77777777" w:rsidR="00F90BDC" w:rsidRDefault="00F90BDC"/>
    <w:p w14:paraId="786A1191" w14:textId="77777777" w:rsidR="00F90BDC" w:rsidRDefault="00F90BDC">
      <w:r xmlns:w="http://schemas.openxmlformats.org/wordprocessingml/2006/main">
        <w:t xml:space="preserve">ایک وکیل نے یسوع کو وکیلوں اور کاتبوں پر منافقت کا الزام لگانے پر ملامت کی۔</w:t>
      </w:r>
    </w:p>
    <w:p w14:paraId="1830EA81" w14:textId="77777777" w:rsidR="00F90BDC" w:rsidRDefault="00F90BDC"/>
    <w:p w14:paraId="27A11009" w14:textId="77777777" w:rsidR="00F90BDC" w:rsidRDefault="00F90BDC">
      <w:r xmlns:w="http://schemas.openxmlformats.org/wordprocessingml/2006/main">
        <w:t xml:space="preserve">1. منافقت کا گناہ: جھوٹ کا پردہ فاش کرنا اور سچائی سے محبت کرنا</w:t>
      </w:r>
    </w:p>
    <w:p w14:paraId="68F0F372" w14:textId="77777777" w:rsidR="00F90BDC" w:rsidRDefault="00F90BDC"/>
    <w:p w14:paraId="7EB855DF" w14:textId="77777777" w:rsidR="00F90BDC" w:rsidRDefault="00F90BDC">
      <w:r xmlns:w="http://schemas.openxmlformats.org/wordprocessingml/2006/main">
        <w:t xml:space="preserve">2. صداقت کی زندگی گزارنا: جس کی ہم تبلیغ کرتے ہیں اس پر عمل کرنا</w:t>
      </w:r>
    </w:p>
    <w:p w14:paraId="00C336B7" w14:textId="77777777" w:rsidR="00F90BDC" w:rsidRDefault="00F90BDC"/>
    <w:p w14:paraId="5C16B0C4" w14:textId="77777777" w:rsidR="00F90BDC" w:rsidRDefault="00F90BDC">
      <w:r xmlns:w="http://schemas.openxmlformats.org/wordprocessingml/2006/main">
        <w:t xml:space="preserve">1. رومیوں 12:9 - "محبت کو حقیقی رہنے دو۔ برائی سے نفرت کرو، جو اچھا ہے اسے مضبوطی سے پکڑو۔"</w:t>
      </w:r>
    </w:p>
    <w:p w14:paraId="6D884870" w14:textId="77777777" w:rsidR="00F90BDC" w:rsidRDefault="00F90BDC"/>
    <w:p w14:paraId="204FD1F2" w14:textId="77777777" w:rsidR="00F90BDC" w:rsidRDefault="00F90BDC">
      <w:r xmlns:w="http://schemas.openxmlformats.org/wordprocessingml/2006/main">
        <w:t xml:space="preserve">2. جیمز 4:17 - "پس جو کوئی صحیح کام کرنا جانتا ہے اور اسے کرنے میں ناکام رہتا ہے، اس کے لیے یہ گناہ ہے۔"</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11:46 اُس نے کہا اَے وکیلو تم پر بھی افسوس! کیونکہ تم لوگوں کو اٹھانے کے لیے سخت بوجھ لادتے ہو، اور تم اپنی انگلیوں میں سے کسی بوجھ کو نہیں چھوتے۔</w:t>
      </w:r>
    </w:p>
    <w:p w14:paraId="324A8018" w14:textId="77777777" w:rsidR="00F90BDC" w:rsidRDefault="00F90BDC"/>
    <w:p w14:paraId="6F20E1EC" w14:textId="77777777" w:rsidR="00F90BDC" w:rsidRDefault="00F90BDC">
      <w:r xmlns:w="http://schemas.openxmlformats.org/wordprocessingml/2006/main">
        <w:t xml:space="preserve">یسوع کے زمانے کے وکیلوں نے لوگوں پر بہت زیادہ بوجھ ڈالا اور ان کی مدد کرنے سے انکار کردیا۔</w:t>
      </w:r>
    </w:p>
    <w:p w14:paraId="5B880654" w14:textId="77777777" w:rsidR="00F90BDC" w:rsidRDefault="00F90BDC"/>
    <w:p w14:paraId="0C67BE6D" w14:textId="77777777" w:rsidR="00F90BDC" w:rsidRDefault="00F90BDC">
      <w:r xmlns:w="http://schemas.openxmlformats.org/wordprocessingml/2006/main">
        <w:t xml:space="preserve">1. ہمیں ان لوگوں کی مدد کرنے کی اپنی ذمہ داری کو نہیں بھولنا چاہیے جو جدوجہد کر رہے ہیں۔</w:t>
      </w:r>
    </w:p>
    <w:p w14:paraId="03012362" w14:textId="77777777" w:rsidR="00F90BDC" w:rsidRDefault="00F90BDC"/>
    <w:p w14:paraId="5DB71A86" w14:textId="77777777" w:rsidR="00F90BDC" w:rsidRDefault="00F90BDC">
      <w:r xmlns:w="http://schemas.openxmlformats.org/wordprocessingml/2006/main">
        <w:t xml:space="preserve">2. ان لوگوں کی منافقت جو ضرورت مندوں کی مدد کرنے سے انکار کرتے ہیں۔</w:t>
      </w:r>
    </w:p>
    <w:p w14:paraId="5481822A" w14:textId="77777777" w:rsidR="00F90BDC" w:rsidRDefault="00F90BDC"/>
    <w:p w14:paraId="076B5CED" w14:textId="77777777" w:rsidR="00F90BDC" w:rsidRDefault="00F90BDC">
      <w:r xmlns:w="http://schemas.openxmlformats.org/wordprocessingml/2006/main">
        <w:t xml:space="preserve">1. جیمز 2: 14-17 - کیونکہ اگر ایک آدمی سونے کی انگوٹھیوں والا اور عمدہ لباس پہن کر تمہاری مجلس میں آتا ہے اور ایک غریب آدمی بھی پھٹے ہوئے لباس میں آتا ہے اور تم اچھے لباس پہننے والے کی طرف توجہ کرتے ہو اور کہتے ہو ، "یہاں کسی اچھی جگہ پر بیٹھو،" جب کہ تم غریب آدمی سے کہتے ہو، "وہاں کھڑے ہو جاؤ،" یا، "میرے قدموں کے پاس بیٹھو،" کیا تم نے آپس میں تفریق نہیں کی اور بُرے خیالات کے ساتھ قاضی نہیں بن گئے؟</w:t>
      </w:r>
    </w:p>
    <w:p w14:paraId="3CD8B781" w14:textId="77777777" w:rsidR="00F90BDC" w:rsidRDefault="00F90BDC"/>
    <w:p w14:paraId="6104ADAC" w14:textId="77777777" w:rsidR="00F90BDC" w:rsidRDefault="00F90BDC">
      <w:r xmlns:w="http://schemas.openxmlformats.org/wordprocessingml/2006/main">
        <w:t xml:space="preserve">2. میتھیو 25: 31-46 - "جب ابنِ آدم اپنے جلال میں آئے گا، اور تمام فرشتے اس کے ساتھ ہوں گے، تب وہ اپنے جلالی تخت پر بیٹھے گا۔ اس کے سامنے تمام قومیں جمع ہوں گی، اور وہ لوگوں کو الگ کر دے گا۔ ایک دوسرے سے جیسے چرواہا بھیڑوں کو بکریوں سے الگ کرتا ہے۔</w:t>
      </w:r>
    </w:p>
    <w:p w14:paraId="0B878936" w14:textId="77777777" w:rsidR="00F90BDC" w:rsidRDefault="00F90BDC"/>
    <w:p w14:paraId="69A79B68" w14:textId="77777777" w:rsidR="00F90BDC" w:rsidRDefault="00F90BDC">
      <w:r xmlns:w="http://schemas.openxmlformats.org/wordprocessingml/2006/main">
        <w:t xml:space="preserve">لوقا 11:47 تم پر افسوس! کیونکہ تم نبیوں کی قبریں بناتے ہو اور تمہارے باپ دادا نے انہیں قتل کیا۔</w:t>
      </w:r>
    </w:p>
    <w:p w14:paraId="5E01C6DC" w14:textId="77777777" w:rsidR="00F90BDC" w:rsidRDefault="00F90BDC"/>
    <w:p w14:paraId="0536DD36" w14:textId="77777777" w:rsidR="00F90BDC" w:rsidRDefault="00F90BDC">
      <w:r xmlns:w="http://schemas.openxmlformats.org/wordprocessingml/2006/main">
        <w:t xml:space="preserve">یہ حوالہ ان لوگوں کی مذمت کرتا ہے جو انبیاء کی یادگاریں بناتے ہیں جنہیں ان کے آباؤ اجداد نے قتل کیا تھا۔</w:t>
      </w:r>
    </w:p>
    <w:p w14:paraId="24D11AB0" w14:textId="77777777" w:rsidR="00F90BDC" w:rsidRDefault="00F90BDC"/>
    <w:p w14:paraId="04F9A304" w14:textId="77777777" w:rsidR="00F90BDC" w:rsidRDefault="00F90BDC">
      <w:r xmlns:w="http://schemas.openxmlformats.org/wordprocessingml/2006/main">
        <w:t xml:space="preserve">1. ہمیں انبیاء کو یاد رکھنا چاہیے اور ان کی تعلیمات سے سبق حاصل کرنا چاہیے نہ کہ ان کی یادگاروں سے تعظیم کریں۔</w:t>
      </w:r>
    </w:p>
    <w:p w14:paraId="77EF7218" w14:textId="77777777" w:rsidR="00F90BDC" w:rsidRDefault="00F90BDC"/>
    <w:p w14:paraId="37F8F1EA" w14:textId="77777777" w:rsidR="00F90BDC" w:rsidRDefault="00F90BDC">
      <w:r xmlns:w="http://schemas.openxmlformats.org/wordprocessingml/2006/main">
        <w:t xml:space="preserve">2. ہمیں محتاط رہنا چاہیے کہ ہم اپنے اسلاف کی غلطیوں کو نہ دہرائیں اور اس کے بجائے راستبازی کے لیے کوشش کریں۔</w:t>
      </w:r>
    </w:p>
    <w:p w14:paraId="646566C3" w14:textId="77777777" w:rsidR="00F90BDC" w:rsidRDefault="00F90BDC"/>
    <w:p w14:paraId="21242EFE" w14:textId="77777777" w:rsidR="00F90BDC" w:rsidRDefault="00F90BDC">
      <w:r xmlns:w="http://schemas.openxmlformats.org/wordprocessingml/2006/main">
        <w:t xml:space="preserve">1. میتھیو 5:7 - "مبارک ہیں وہ مہربان، کیونکہ ان پر رحم کیا جائے گا۔"</w:t>
      </w:r>
    </w:p>
    <w:p w14:paraId="042B8C2F" w14:textId="77777777" w:rsidR="00F90BDC" w:rsidRDefault="00F90BDC"/>
    <w:p w14:paraId="15ADAC9C" w14:textId="77777777" w:rsidR="00F90BDC" w:rsidRDefault="00F90BDC">
      <w:r xmlns:w="http://schemas.openxmlformats.org/wordprocessingml/2006/main">
        <w:t xml:space="preserve">2. جیمز 2:13 - "فیصلہ رحم کے بغیر ہے جس نے رحم نہیں کیا ہے۔ رحم فیصلے پر فتح حاصل کرتا ہے۔"</w:t>
      </w:r>
    </w:p>
    <w:p w14:paraId="42C3A5BA" w14:textId="77777777" w:rsidR="00F90BDC" w:rsidRDefault="00F90BDC"/>
    <w:p w14:paraId="66B9AE3B" w14:textId="77777777" w:rsidR="00F90BDC" w:rsidRDefault="00F90BDC">
      <w:r xmlns:w="http://schemas.openxmlformats.org/wordprocessingml/2006/main">
        <w:t xml:space="preserve">لوقا 11:48 تم واقعی گواہی دیتے ہو کہ تم اپنے باپ دادا کے کاموں کی اجازت دیتے ہو کیونکہ انہوں نے واقعی ان کو قتل کیا اور تم نے ان کی قبریں بنائیں۔</w:t>
      </w:r>
    </w:p>
    <w:p w14:paraId="7C5DE938" w14:textId="77777777" w:rsidR="00F90BDC" w:rsidRDefault="00F90BDC"/>
    <w:p w14:paraId="39C8F6BD" w14:textId="77777777" w:rsidR="00F90BDC" w:rsidRDefault="00F90BDC">
      <w:r xmlns:w="http://schemas.openxmlformats.org/wordprocessingml/2006/main">
        <w:t xml:space="preserve">یسوع فریسیوں کی مذمت کر رہا ہے کہ وہ اپنے آباؤ اجداد کے اعمال کی تعظیم کرتے ہیں، جنہوں نے نبیوں کو قتل کیا، جبکہ نبیوں کی تنبیہات کو نظر انداز کیا۔</w:t>
      </w:r>
    </w:p>
    <w:p w14:paraId="6DAE91FD" w14:textId="77777777" w:rsidR="00F90BDC" w:rsidRDefault="00F90BDC"/>
    <w:p w14:paraId="5D23953D" w14:textId="77777777" w:rsidR="00F90BDC" w:rsidRDefault="00F90BDC">
      <w:r xmlns:w="http://schemas.openxmlformats.org/wordprocessingml/2006/main">
        <w:t xml:space="preserve">1. نیک لوگوں کی عزت کرنا، بدکاروں کی نہیں۔</w:t>
      </w:r>
    </w:p>
    <w:p w14:paraId="39212897" w14:textId="77777777" w:rsidR="00F90BDC" w:rsidRDefault="00F90BDC"/>
    <w:p w14:paraId="481F041E" w14:textId="77777777" w:rsidR="00F90BDC" w:rsidRDefault="00F90BDC">
      <w:r xmlns:w="http://schemas.openxmlformats.org/wordprocessingml/2006/main">
        <w:t xml:space="preserve">2. اپنی تاریخ کو یاد رکھنا اور اس سے سیکھنا</w:t>
      </w:r>
    </w:p>
    <w:p w14:paraId="68EDD5E0" w14:textId="77777777" w:rsidR="00F90BDC" w:rsidRDefault="00F90BDC"/>
    <w:p w14:paraId="0732F08F" w14:textId="77777777" w:rsidR="00F90BDC" w:rsidRDefault="00F90BDC">
      <w:r xmlns:w="http://schemas.openxmlformats.org/wordprocessingml/2006/main">
        <w:t xml:space="preserve">1. میتھیو 23:29-31 - "اے فقیہو اور فریسیو، منافقو تم پر افسوس! کیونکہ تم نبیوں کی قبریں بناتے ہو، اور راستبازوں کی قبروں کو سجاتے ہو، اور کہتے ہو، کاش ہم اپنے باپ دادا کے زمانے میں ہوتے۔ ہم ان کے ساتھ انبیاء کے خون میں شریک نہ ہوتے اس لیے تم خود گواہ رہو کہ تم ان کی اولاد ہو جنہوں نے انبیاء کو قتل کیا۔</w:t>
      </w:r>
    </w:p>
    <w:p w14:paraId="48434CEE" w14:textId="77777777" w:rsidR="00F90BDC" w:rsidRDefault="00F90BDC"/>
    <w:p w14:paraId="58EB1C07" w14:textId="77777777" w:rsidR="00F90BDC" w:rsidRDefault="00F90BDC">
      <w:r xmlns:w="http://schemas.openxmlformats.org/wordprocessingml/2006/main">
        <w:t xml:space="preserve">2. امثال 27:1 - "کل پر فخر نہ کرو، کیونکہ تم نہیں جانتے کہ ایک دن کیا لے کر آئے گا۔"</w:t>
      </w:r>
    </w:p>
    <w:p w14:paraId="4E9F2304" w14:textId="77777777" w:rsidR="00F90BDC" w:rsidRDefault="00F90BDC"/>
    <w:p w14:paraId="4A0F2E90" w14:textId="77777777" w:rsidR="00F90BDC" w:rsidRDefault="00F90BDC">
      <w:r xmlns:w="http://schemas.openxmlformats.org/wordprocessingml/2006/main">
        <w:t xml:space="preserve">لوقا 11:49 اسی لیے خدا کی حکمت بھی کہتی ہے کہ میں ان پر نبی اور رسول بھیجوں گا اور ان میں سے بعض کو وہ ماریں گے اور ستائیں گے۔</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 نے لوگوں کے پاس انبیاء اور رسول بھیجے، جن میں سے بعض کو ستایا گیا اور یہاں تک کہ مارے گئے۔</w:t>
      </w:r>
    </w:p>
    <w:p w14:paraId="3D5282A0" w14:textId="77777777" w:rsidR="00F90BDC" w:rsidRDefault="00F90BDC"/>
    <w:p w14:paraId="2169F6F7" w14:textId="77777777" w:rsidR="00F90BDC" w:rsidRDefault="00F90BDC">
      <w:r xmlns:w="http://schemas.openxmlformats.org/wordprocessingml/2006/main">
        <w:t xml:space="preserve">1. ظلم و ستم کے مقابلہ میں ایمان کی مضبوطی۔</w:t>
      </w:r>
    </w:p>
    <w:p w14:paraId="7934161A" w14:textId="77777777" w:rsidR="00F90BDC" w:rsidRDefault="00F90BDC"/>
    <w:p w14:paraId="5E40E25F" w14:textId="77777777" w:rsidR="00F90BDC" w:rsidRDefault="00F90BDC">
      <w:r xmlns:w="http://schemas.openxmlformats.org/wordprocessingml/2006/main">
        <w:t xml:space="preserve">2. خدا کی حکمت اور محبت کی طاقت</w:t>
      </w:r>
    </w:p>
    <w:p w14:paraId="7A394B52" w14:textId="77777777" w:rsidR="00F90BDC" w:rsidRDefault="00F90BDC"/>
    <w:p w14:paraId="030B8FD0" w14:textId="77777777" w:rsidR="00F90BDC" w:rsidRDefault="00F90BDC">
      <w:r xmlns:w="http://schemas.openxmlformats.org/wordprocessingml/2006/main">
        <w:t xml:space="preserve">1. عبرانیوں 11:32-39 – ایمان کے ہیرو جو ستائے گئے، لیکن وفادار رہے۔</w:t>
      </w:r>
    </w:p>
    <w:p w14:paraId="6D98DE53" w14:textId="77777777" w:rsidR="00F90BDC" w:rsidRDefault="00F90BDC"/>
    <w:p w14:paraId="1C96061A" w14:textId="77777777" w:rsidR="00F90BDC" w:rsidRDefault="00F90BDC">
      <w:r xmlns:w="http://schemas.openxmlformats.org/wordprocessingml/2006/main">
        <w:t xml:space="preserve">2. رومیوں 5:8 - اپنے بیٹے عیسیٰ کو بھیجنے میں خُدا کی محبت ہمارے لیے ظلم و ستم ڈھانے کے لیے۔</w:t>
      </w:r>
    </w:p>
    <w:p w14:paraId="4274C5DF" w14:textId="77777777" w:rsidR="00F90BDC" w:rsidRDefault="00F90BDC"/>
    <w:p w14:paraId="14D7DF38" w14:textId="77777777" w:rsidR="00F90BDC" w:rsidRDefault="00F90BDC">
      <w:r xmlns:w="http://schemas.openxmlformats.org/wordprocessingml/2006/main">
        <w:t xml:space="preserve">لوقا 11:50 تاکہ تمام نبیوں کا خون جو دنیا کی بنیاد سے بہایا گیا اس نسل کو مطلوب ہو۔</w:t>
      </w:r>
    </w:p>
    <w:p w14:paraId="389B2DB4" w14:textId="77777777" w:rsidR="00F90BDC" w:rsidRDefault="00F90BDC"/>
    <w:p w14:paraId="34351B5F" w14:textId="77777777" w:rsidR="00F90BDC" w:rsidRDefault="00F90BDC">
      <w:r xmlns:w="http://schemas.openxmlformats.org/wordprocessingml/2006/main">
        <w:t xml:space="preserve">یہ نسل ان تمام انبیاء کے خون کے لیے جوابدہ ہے جو ابتدائے زمانہ سے بہائے گئے ہیں۔</w:t>
      </w:r>
    </w:p>
    <w:p w14:paraId="7467E233" w14:textId="77777777" w:rsidR="00F90BDC" w:rsidRDefault="00F90BDC"/>
    <w:p w14:paraId="505DC4CC" w14:textId="77777777" w:rsidR="00F90BDC" w:rsidRDefault="00F90BDC">
      <w:r xmlns:w="http://schemas.openxmlformats.org/wordprocessingml/2006/main">
        <w:t xml:space="preserve">1: تمام لوگ ابتدائے زمانہ سے اس کے انبیاء کے ساتھ ہونے والے ظلم اور ناانصافی کے لیے خدا کے سامنے ذمہ دار ہیں۔</w:t>
      </w:r>
    </w:p>
    <w:p w14:paraId="3853B321" w14:textId="77777777" w:rsidR="00F90BDC" w:rsidRDefault="00F90BDC"/>
    <w:p w14:paraId="7E0BDDD7" w14:textId="77777777" w:rsidR="00F90BDC" w:rsidRDefault="00F90BDC">
      <w:r xmlns:w="http://schemas.openxmlformats.org/wordprocessingml/2006/main">
        <w:t xml:space="preserve">2: ہم سب کو اپنی نسلوں اور ہم سے پہلے ہونے والی ناانصافیوں کی ذمہ داری قبول کرنی چاہیے۔</w:t>
      </w:r>
    </w:p>
    <w:p w14:paraId="284A6DAE" w14:textId="77777777" w:rsidR="00F90BDC" w:rsidRDefault="00F90BDC"/>
    <w:p w14:paraId="4A5E6754" w14:textId="77777777" w:rsidR="00F90BDC" w:rsidRDefault="00F90BDC">
      <w:r xmlns:w="http://schemas.openxmlformats.org/wordprocessingml/2006/main">
        <w:t xml:space="preserve">1: یسعیاہ 58:1 - "زور سے پکارو، چھوڑ نہ دو، نرسنگے کی طرح اپنی آواز بلند کرو، اور میرے لوگوں کو ان کی خطا اور یعقوب کے گھرانے کو ان کے گناہ دکھاؤ۔"</w:t>
      </w:r>
    </w:p>
    <w:p w14:paraId="22AEE76C" w14:textId="77777777" w:rsidR="00F90BDC" w:rsidRDefault="00F90BDC"/>
    <w:p w14:paraId="2AF0CEE9" w14:textId="77777777" w:rsidR="00F90BDC" w:rsidRDefault="00F90BDC">
      <w:r xmlns:w="http://schemas.openxmlformats.org/wordprocessingml/2006/main">
        <w:t xml:space="preserve">2: میکاہ 6:8 - "اُس نے تجھ کو دکھایا، اے انسان، بھلائی کیا ہے؛ اور رب تجھ سے کیا چاہتا ہے، سوائے انصاف کرنے، رحم سے محبت کرنے اور اپنے خُدا کے ساتھ فروتنی سے چلنے کے؟"</w:t>
      </w:r>
    </w:p>
    <w:p w14:paraId="733E8EB8" w14:textId="77777777" w:rsidR="00F90BDC" w:rsidRDefault="00F90BDC"/>
    <w:p w14:paraId="41F60D06" w14:textId="77777777" w:rsidR="00F90BDC" w:rsidRDefault="00F90BDC">
      <w:r xmlns:w="http://schemas.openxmlformats.org/wordprocessingml/2006/main">
        <w:t xml:space="preserve">لوقا 11:51 ہابیل کے خون سے لے کر زکریاہ کے خون تک، جو قربان گاہ اور ہیکل کے درمیان مارا گیا: میں تم سے سچ کہتا ہوں کہ اس نسل سے اس کا تقاضا کیا جائے گا۔</w:t>
      </w:r>
    </w:p>
    <w:p w14:paraId="175E737A" w14:textId="77777777" w:rsidR="00F90BDC" w:rsidRDefault="00F90BDC"/>
    <w:p w14:paraId="1D80D010" w14:textId="77777777" w:rsidR="00F90BDC" w:rsidRDefault="00F90BDC">
      <w:r xmlns:w="http://schemas.openxmlformats.org/wordprocessingml/2006/main">
        <w:t xml:space="preserve">یہ حوالہ ایک نسل کے گناہوں کے نتائج کے بارے میں بتاتا ہے، جو ان سے لازماً ہوں گے۔</w:t>
      </w:r>
    </w:p>
    <w:p w14:paraId="71BAA6E3" w14:textId="77777777" w:rsidR="00F90BDC" w:rsidRDefault="00F90BDC"/>
    <w:p w14:paraId="20A151B2" w14:textId="77777777" w:rsidR="00F90BDC" w:rsidRDefault="00F90BDC">
      <w:r xmlns:w="http://schemas.openxmlformats.org/wordprocessingml/2006/main">
        <w:t xml:space="preserve">1. خدا کا انصاف اور رحم: گناہ کے نتیجہ کو سمجھنا</w:t>
      </w:r>
    </w:p>
    <w:p w14:paraId="67C7DD9F" w14:textId="77777777" w:rsidR="00F90BDC" w:rsidRDefault="00F90BDC"/>
    <w:p w14:paraId="798E134C" w14:textId="77777777" w:rsidR="00F90BDC" w:rsidRDefault="00F90BDC">
      <w:r xmlns:w="http://schemas.openxmlformats.org/wordprocessingml/2006/main">
        <w:t xml:space="preserve">2. نافرمانی کی قیمت: ماضی سے سیکھنا</w:t>
      </w:r>
    </w:p>
    <w:p w14:paraId="5A873216" w14:textId="77777777" w:rsidR="00F90BDC" w:rsidRDefault="00F90BDC"/>
    <w:p w14:paraId="0F9949FD" w14:textId="77777777" w:rsidR="00F90BDC" w:rsidRDefault="00F90BDC">
      <w:r xmlns:w="http://schemas.openxmlformats.org/wordprocessingml/2006/main">
        <w:t xml:space="preserve">1. عبرانیوں 9:22 - "اور تقریباً تمام چیزیں شریعت سے خون سے پاک ہوتی ہیں؛ اور خون بہائے بغیر معافی نہیں ملتی۔"</w:t>
      </w:r>
    </w:p>
    <w:p w14:paraId="06B83A24" w14:textId="77777777" w:rsidR="00F90BDC" w:rsidRDefault="00F90BDC"/>
    <w:p w14:paraId="649B38A3" w14:textId="77777777" w:rsidR="00F90BDC" w:rsidRDefault="00F90BDC">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14:paraId="31D8C2F2" w14:textId="77777777" w:rsidR="00F90BDC" w:rsidRDefault="00F90BDC"/>
    <w:p w14:paraId="63BB8FCF" w14:textId="77777777" w:rsidR="00F90BDC" w:rsidRDefault="00F90BDC">
      <w:r xmlns:w="http://schemas.openxmlformats.org/wordprocessingml/2006/main">
        <w:t xml:space="preserve">لوقا 11:52 اے وکیلو تم پر افسوس! کیونکہ تم نے علم کی کنجی چھین لی ہے۔ تم اپنے اندر داخل نہیں ہوئے اور جو داخل ہو رہے تھے انہیں روکا۔</w:t>
      </w:r>
    </w:p>
    <w:p w14:paraId="2D88E67F" w14:textId="77777777" w:rsidR="00F90BDC" w:rsidRDefault="00F90BDC"/>
    <w:p w14:paraId="77FF57FF" w14:textId="77777777" w:rsidR="00F90BDC" w:rsidRDefault="00F90BDC">
      <w:r xmlns:w="http://schemas.openxmlformats.org/wordprocessingml/2006/main">
        <w:t xml:space="preserve">وکلاء علم کی کنجی چھین کر دوسروں کو حاصل کرنے سے روک رہے تھے۔</w:t>
      </w:r>
    </w:p>
    <w:p w14:paraId="19DFC4E1" w14:textId="77777777" w:rsidR="00F90BDC" w:rsidRDefault="00F90BDC"/>
    <w:p w14:paraId="3890AD4D" w14:textId="77777777" w:rsidR="00F90BDC" w:rsidRDefault="00F90BDC">
      <w:r xmlns:w="http://schemas.openxmlformats.org/wordprocessingml/2006/main">
        <w:t xml:space="preserve">1: ہمیں دوسروں کو علم حاصل کرنے سے نہیں روکنا چاہیے، بلکہ ان کے سفر میں ان کی مدد کرنی چاہیے۔</w:t>
      </w:r>
    </w:p>
    <w:p w14:paraId="21553A57" w14:textId="77777777" w:rsidR="00F90BDC" w:rsidRDefault="00F90BDC"/>
    <w:p w14:paraId="5DABED80" w14:textId="77777777" w:rsidR="00F90BDC" w:rsidRDefault="00F90BDC">
      <w:r xmlns:w="http://schemas.openxmlformats.org/wordprocessingml/2006/main">
        <w:t xml:space="preserve">2: ہمیں یاد رکھنے کی ضرورت ہے کہ جب ہمارے پاس علم ہو تو عاجزی سے رہیں، نہ کہ اسے اپنے پاس رکھیں۔</w:t>
      </w:r>
    </w:p>
    <w:p w14:paraId="27C335CC" w14:textId="77777777" w:rsidR="00F90BDC" w:rsidRDefault="00F90BDC"/>
    <w:p w14:paraId="06F394FA" w14:textId="77777777" w:rsidR="00F90BDC" w:rsidRDefault="00F90BDC">
      <w:r xmlns:w="http://schemas.openxmlformats.org/wordprocessingml/2006/main">
        <w:t xml:space="preserve">1: جیمز 3:17-18 - لیکن جو حکمت آسمان سے آتی ہے وہ سب سے پہلے خالص ہے۔ پھر امن پسند، خیال رکھنے والا، فرمانبردار، رحم اور اچھے پھل سے بھرا، غیر جانبدار اور مخلص۔ صلح کرنے والے جو </w:t>
      </w:r>
      <w:r xmlns:w="http://schemas.openxmlformats.org/wordprocessingml/2006/main">
        <w:lastRenderedPageBreak xmlns:w="http://schemas.openxmlformats.org/wordprocessingml/2006/main"/>
      </w:r>
      <w:r xmlns:w="http://schemas.openxmlformats.org/wordprocessingml/2006/main">
        <w:t xml:space="preserve">امن میں بوتے ہیں وہ راستبازی کی فصل کاٹتے ہیں۔</w:t>
      </w:r>
    </w:p>
    <w:p w14:paraId="49A6E155" w14:textId="77777777" w:rsidR="00F90BDC" w:rsidRDefault="00F90BDC"/>
    <w:p w14:paraId="221F61A8" w14:textId="77777777" w:rsidR="00F90BDC" w:rsidRDefault="00F90BDC">
      <w:r xmlns:w="http://schemas.openxmlformats.org/wordprocessingml/2006/main">
        <w:t xml:space="preserve">2: امثال 11:9 - بے دین آدمی اپنے منہ سے اپنے پڑوسی کو تباہ کر دیتا ہے، لیکن راست باز علم سے نجات پاتے ہیں۔</w:t>
      </w:r>
    </w:p>
    <w:p w14:paraId="28F23376" w14:textId="77777777" w:rsidR="00F90BDC" w:rsidRDefault="00F90BDC"/>
    <w:p w14:paraId="6EAD1001" w14:textId="77777777" w:rsidR="00F90BDC" w:rsidRDefault="00F90BDC">
      <w:r xmlns:w="http://schemas.openxmlformats.org/wordprocessingml/2006/main">
        <w:t xml:space="preserve">لوقا 11:53 اور جب اُس نے اُن سے یہ باتیں کہی تو فقیہ اور فریسی اُس پر زور سے اُکسانے لگے اور اُسے بہت سی باتوں پر اکسانے لگے۔</w:t>
      </w:r>
    </w:p>
    <w:p w14:paraId="004BE3EA" w14:textId="77777777" w:rsidR="00F90BDC" w:rsidRDefault="00F90BDC"/>
    <w:p w14:paraId="7A732AB2" w14:textId="77777777" w:rsidR="00F90BDC" w:rsidRDefault="00F90BDC">
      <w:r xmlns:w="http://schemas.openxmlformats.org/wordprocessingml/2006/main">
        <w:t xml:space="preserve">فقیہوں اور فریسیوں نے یسوع کو بہت سی باتوں کے بارے میں بہت اکسایا۔</w:t>
      </w:r>
    </w:p>
    <w:p w14:paraId="2F39F2B1" w14:textId="77777777" w:rsidR="00F90BDC" w:rsidRDefault="00F90BDC"/>
    <w:p w14:paraId="5D20341C" w14:textId="77777777" w:rsidR="00F90BDC" w:rsidRDefault="00F90BDC">
      <w:r xmlns:w="http://schemas.openxmlformats.org/wordprocessingml/2006/main">
        <w:t xml:space="preserve">1. تقریر کی طاقت: ہمارے الفاظ ہماری زندگیوں کو کیسے متاثر کرتے ہیں۔</w:t>
      </w:r>
    </w:p>
    <w:p w14:paraId="377BFEC6" w14:textId="77777777" w:rsidR="00F90BDC" w:rsidRDefault="00F90BDC"/>
    <w:p w14:paraId="2AE9BB49" w14:textId="77777777" w:rsidR="00F90BDC" w:rsidRDefault="00F90BDC">
      <w:r xmlns:w="http://schemas.openxmlformats.org/wordprocessingml/2006/main">
        <w:t xml:space="preserve">2. یسوع بمقابلہ کاتب اور فریسی: ہم ان کے تصادم سے کیا سیکھ سکتے ہیں؟</w:t>
      </w:r>
    </w:p>
    <w:p w14:paraId="63C2B2B0" w14:textId="77777777" w:rsidR="00F90BDC" w:rsidRDefault="00F90BDC"/>
    <w:p w14:paraId="3F4DFB9B" w14:textId="77777777" w:rsidR="00F90BDC" w:rsidRDefault="00F90BDC">
      <w:r xmlns:w="http://schemas.openxmlformats.org/wordprocessingml/2006/main">
        <w:t xml:space="preserve">1. میتھیو 12: 36-37 - "لیکن میں تم سے کہتا ہوں، کہ ہر بیکار بات جو لوگ بولیں گے، وہ قیامت کے دن اس کا حساب دیں گے۔ کیونکہ اپنے الفاظ سے تو راستباز ٹھہرایا جائے گا، اور اپنی باتوں سے مجرم ٹھہرایا جائے گا۔"</w:t>
      </w:r>
    </w:p>
    <w:p w14:paraId="2DBA31D7" w14:textId="77777777" w:rsidR="00F90BDC" w:rsidRDefault="00F90BDC"/>
    <w:p w14:paraId="5B16D859" w14:textId="77777777" w:rsidR="00F90BDC" w:rsidRDefault="00F90BDC">
      <w:r xmlns:w="http://schemas.openxmlformats.org/wordprocessingml/2006/main">
        <w:t xml:space="preserve">2. زبور 19:14 - "میرے منہ کی باتیں، اور میرے دل کا دھیان تیری نظر میں قابل قبول ہو، اے رب، میری طاقت، اور میرا نجات دہندہ۔"</w:t>
      </w:r>
    </w:p>
    <w:p w14:paraId="1676C6F8" w14:textId="77777777" w:rsidR="00F90BDC" w:rsidRDefault="00F90BDC"/>
    <w:p w14:paraId="65BBDC80" w14:textId="77777777" w:rsidR="00F90BDC" w:rsidRDefault="00F90BDC">
      <w:r xmlns:w="http://schemas.openxmlformats.org/wordprocessingml/2006/main">
        <w:t xml:space="preserve">لوقا 11:54 اُس کا انتظار کرتے اور اُس کے منہ سے کچھ نکالنا چاہتے تھے تاکہ اُس پر الزام لگائیں۔</w:t>
      </w:r>
    </w:p>
    <w:p w14:paraId="7307147B" w14:textId="77777777" w:rsidR="00F90BDC" w:rsidRDefault="00F90BDC"/>
    <w:p w14:paraId="71A9A7CB" w14:textId="77777777" w:rsidR="00F90BDC" w:rsidRDefault="00F90BDC">
      <w:r xmlns:w="http://schemas.openxmlformats.org/wordprocessingml/2006/main">
        <w:t xml:space="preserve">مذہبی رہنما یسوع پر الزام لگانے کے لیے اس کے منہ سے کچھ نکال کر پھنسانے کی کوشش کر رہے تھے۔</w:t>
      </w:r>
    </w:p>
    <w:p w14:paraId="1497135B" w14:textId="77777777" w:rsidR="00F90BDC" w:rsidRDefault="00F90BDC"/>
    <w:p w14:paraId="02CE403C" w14:textId="77777777" w:rsidR="00F90BDC" w:rsidRDefault="00F90BDC">
      <w:r xmlns:w="http://schemas.openxmlformats.org/wordprocessingml/2006/main">
        <w:t xml:space="preserve">1. غرور سے گمراہ ہونے کا خطرہ</w:t>
      </w:r>
    </w:p>
    <w:p w14:paraId="3D82FDC9" w14:textId="77777777" w:rsidR="00F90BDC" w:rsidRDefault="00F90BDC"/>
    <w:p w14:paraId="654EE681" w14:textId="77777777" w:rsidR="00F90BDC" w:rsidRDefault="00F90BDC">
      <w:r xmlns:w="http://schemas.openxmlformats.org/wordprocessingml/2006/main">
        <w:t xml:space="preserve">2. ظلم و ستم کے مقابلہ میں عاجزی کی طاقت</w:t>
      </w:r>
    </w:p>
    <w:p w14:paraId="1EEDD595" w14:textId="77777777" w:rsidR="00F90BDC" w:rsidRDefault="00F90BDC"/>
    <w:p w14:paraId="25276C21" w14:textId="77777777" w:rsidR="00F90BDC" w:rsidRDefault="00F90BDC">
      <w:r xmlns:w="http://schemas.openxmlformats.org/wordprocessingml/2006/main">
        <w:t xml:space="preserve">1. جیمز 1:19-20 "میرے پیارے بھائیو، یہ جان لو: ہر شخص سننے میں جلدی، بولنے میں دھیما، غصے میں دھیما ہو؛ کیونکہ انسان کا غصہ خدا کی راستبازی پیدا نہیں کرتا۔"</w:t>
      </w:r>
    </w:p>
    <w:p w14:paraId="746BEDE6" w14:textId="77777777" w:rsidR="00F90BDC" w:rsidRDefault="00F90BDC"/>
    <w:p w14:paraId="6B928E6F" w14:textId="77777777" w:rsidR="00F90BDC" w:rsidRDefault="00F90BDC">
      <w:r xmlns:w="http://schemas.openxmlformats.org/wordprocessingml/2006/main">
        <w:t xml:space="preserve">2. امثال 16:18 "تباہی سے پہلے غرور اور زوال سے پہلے مغرور روح۔"</w:t>
      </w:r>
    </w:p>
    <w:p w14:paraId="706F1828" w14:textId="77777777" w:rsidR="00F90BDC" w:rsidRDefault="00F90BDC"/>
    <w:p w14:paraId="6AF5D554" w14:textId="77777777" w:rsidR="00F90BDC" w:rsidRDefault="00F90BDC">
      <w:r xmlns:w="http://schemas.openxmlformats.org/wordprocessingml/2006/main">
        <w:t xml:space="preserve">لوقا 12 منافقت، فکر، دولت، چوکسی اور تقسیم پر یسوع کی تعلیمات کو پیش کرتا ہے۔</w:t>
      </w:r>
    </w:p>
    <w:p w14:paraId="7405F804" w14:textId="77777777" w:rsidR="00F90BDC" w:rsidRDefault="00F90BDC"/>
    <w:p w14:paraId="24089F13" w14:textId="77777777" w:rsidR="00F90BDC" w:rsidRDefault="00F90BDC">
      <w:r xmlns:w="http://schemas.openxmlformats.org/wordprocessingml/2006/main">
        <w:t xml:space="preserve">پہلا پیراگراف: اس باب کا آغاز یسوع سے ہوتا ہے کہ وہ اپنے شاگردوں کو فریسیوں کی منافقت کے بارے میں خبردار کرتے ہیں اور ان کی حوصلہ افزائی کرتے ہیں کہ وہ ان لوگوں سے نہ ڈریں جو جسم کو مار سکتے ہیں لیکن زیادہ نہیں کر سکتے۔ اس کے بجائے، انہیں خدا سے ڈرنا چاہئے جو جسم اور روح دونوں پر اختیار رکھتا ہے (لوقا 12:1-7)۔ اس نے اس بات پر بھی زور دیا کہ جو بھی اسے دوسروں کے سامنے تسلیم کرے گا وہ خدا کے فرشتوں کے سامنے تسلیم کیا جائے گا۔ تاہم، جو لوگ اس کا انکار کرتے ہیں ان کا انکار کیا جائے گا (لوقا 12:8-12)۔ یسوع سے ایک آدمی کی درخواست کے جواب میں کہ وہ اپنے بھائی کو اپنے ساتھ خاندانی وراثت تقسیم کرنے کے لیے کہے، یسوع نے ہر قسم کے لالچ سے خبردار کیا اور ایک امیر احمق کے بارے میں ایک تمثیل سنائی جس نے اپنے لیے دولت جمع کی لیکن خدا کے نزدیک امیر نہیں تھا (لوقا 12) :13-21)۔</w:t>
      </w:r>
    </w:p>
    <w:p w14:paraId="79CB6BD9" w14:textId="77777777" w:rsidR="00F90BDC" w:rsidRDefault="00F90BDC"/>
    <w:p w14:paraId="0BF55CC5" w14:textId="77777777" w:rsidR="00F90BDC" w:rsidRDefault="00F90BDC">
      <w:r xmlns:w="http://schemas.openxmlformats.org/wordprocessingml/2006/main">
        <w:t xml:space="preserve">دوسرا پیراگراف: لالچ پر اس تعلیم کے بعد، یسوع اپنے شاگردوں کی طرف متوجہ ہوئے اور انہیں حوصلہ دیا کہ زندگی کی ضروریات کے بارے میں فکر نہ کریں کیونکہ خدا ان کی ضروریات کو جانتا ہے۔ مادی چیزوں کی فکر کرنے کے بجائے انہیں خدا کی بادشاہی کی تلاش کرنی چاہئے یہ چیزیں بھی دی جائیں گی (لوقا 12:22-31)۔ اس نے انہیں یقین دلایا کہ یہ باپ کی خوشنودی ہے بادشاہی دو اس لیے ڈرو چھوٹے ریوڑ کی ضرورت ہے نہ کہ مال بیچو خیرات دو پرس نہ ختم ہونے والا خزانہ جنت جنت جہاں کوئی چور قریب نہ آئے کیڑا تباہ کر دے جہاں تمہارا خزانہ وہاں تمہارا دل بھی روحانی ابدی اقدار پر ترجیح دیتے ہوئے دنیاوی مادی چیزیں (لوقا 12:32-34)۔</w:t>
      </w:r>
    </w:p>
    <w:p w14:paraId="5EF4ABA2" w14:textId="77777777" w:rsidR="00F90BDC" w:rsidRDefault="00F90BDC"/>
    <w:p w14:paraId="6B695D49" w14:textId="77777777" w:rsidR="00F90BDC" w:rsidRDefault="00F90BDC">
      <w:r xmlns:w="http://schemas.openxmlformats.org/wordprocessingml/2006/main">
        <w:t xml:space="preserve">تیسرا پیراگراف: لوقا 12 کا آخری حصہ ابن آدم کی آمد کے لیے چوکس رہنے کی تیاری پر توجہ مرکوز کرتا ہے جس میں غیر متوقع آمد چور رات یا مالک کی شادی کی ضیافت سے واپسی کے نوکروں کو ہمیشہ تیار رہنے کی ضرورت ہوتی ہے جو آقا کی واپسی کا انتظار کرتے ہیں وہ مبارک ہیں جن کے آنے پر مالک ہوشیار پاتا ہے (لوقا 12:35) -40)۔ پطرس نے پوچھا کہ کیا تمثیل کا مطلب صرف شاگرد ہے یا سب نے ایک اور </w:t>
      </w:r>
      <w:r xmlns:w="http://schemas.openxmlformats.org/wordprocessingml/2006/main">
        <w:lastRenderedPageBreak xmlns:w="http://schemas.openxmlformats.org/wordprocessingml/2006/main"/>
      </w:r>
      <w:r xmlns:w="http://schemas.openxmlformats.org/wordprocessingml/2006/main">
        <w:t xml:space="preserve">تمثیل کا جواب دیا وفادار عقلمند مینیجر جس کو مالک مقرر کرتا ہے اپنے نوکروں کو مناسب وقت پر کھانا کھلاتا ہے اس کے برعکس شریر نوکر کہتا ہے 'میرے آقا کو آنے میں دیر لگ رہی ہے' نوکروں کو پیٹنا شروع کر دیتی ہے لونڈیاں پی جاتی ہیں تو شراب پی جاتی ہیں۔ نوکر کا آقا وہ دن آتا ہے جب اس کی توقع نہیں ہوتی گھنٹے بے خبر کٹے ٹکڑے جگہ تفویض بے وفا سنگین نتائج کی نشاندہی کرتا ہے بے وفائی غیر تیاری رب کی واپسی مزید تقسیم پر زور دیتی ہے اس کا پیغام خاندانوں کے اندر بھی لاتا ہے اس کی پیروی کرتے ہوئے لاگت کی وابستگی کو ظاہر کرتا ہے آخر میں یہ نتیجہ اخذ کیا گیا علامات اوقات لوگ قابلیت موسم کی علامات کی ترجمانی کرتے ہیں لیکن ناکامی کی ترجمانی موجودہ وقت کے انتباہی دھیان کے نشانات فوری ضرورت کو تسلیم کرتے ہیں توبہ کی تیاری کنگڈم خدا۔</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لوقا 12:1 اُسی وقت جب لوگوں کی ایک بڑی تعداد جمع ہو گئی اور ایک دوسرے پر چڑھ دوڑے تو اُس نے سب سے پہلے اپنے شاگردوں سے کہنا شروع کیا کہ فریسیوں کے خمیر سے ہوشیار رہو۔ منافقت</w:t>
      </w:r>
    </w:p>
    <w:p w14:paraId="38F43DD9" w14:textId="77777777" w:rsidR="00F90BDC" w:rsidRDefault="00F90BDC"/>
    <w:p w14:paraId="0CF5827F" w14:textId="77777777" w:rsidR="00F90BDC" w:rsidRDefault="00F90BDC">
      <w:r xmlns:w="http://schemas.openxmlformats.org/wordprocessingml/2006/main">
        <w:t xml:space="preserve">یسوع نے اپنے شاگردوں کو خبردار کیا کہ وہ فریسیوں کی منافقت سے ہوشیار رہیں۔</w:t>
      </w:r>
    </w:p>
    <w:p w14:paraId="419BF011" w14:textId="77777777" w:rsidR="00F90BDC" w:rsidRDefault="00F90BDC"/>
    <w:p w14:paraId="1655A348" w14:textId="77777777" w:rsidR="00F90BDC" w:rsidRDefault="00F90BDC">
      <w:r xmlns:w="http://schemas.openxmlformats.org/wordprocessingml/2006/main">
        <w:t xml:space="preserve">1. "منافقت کا خطرہ"</w:t>
      </w:r>
    </w:p>
    <w:p w14:paraId="6E65B23B" w14:textId="77777777" w:rsidR="00F90BDC" w:rsidRDefault="00F90BDC"/>
    <w:p w14:paraId="4E7380A9" w14:textId="77777777" w:rsidR="00F90BDC" w:rsidRDefault="00F90BDC">
      <w:r xmlns:w="http://schemas.openxmlformats.org/wordprocessingml/2006/main">
        <w:t xml:space="preserve">2. "صداقت کی زندگی گزارنا"</w:t>
      </w:r>
    </w:p>
    <w:p w14:paraId="401BBDB8" w14:textId="77777777" w:rsidR="00F90BDC" w:rsidRDefault="00F90BDC"/>
    <w:p w14:paraId="034A0C05" w14:textId="77777777" w:rsidR="00F90BDC" w:rsidRDefault="00F90BDC">
      <w:r xmlns:w="http://schemas.openxmlformats.org/wordprocessingml/2006/main">
        <w:t xml:space="preserve">1. میتھیو 23:27-28 - "اے فقیہو اور فریسیو، منافقو تم پر افسوس! کیونکہ تم سفید قبروں کی مانند ہو، جو ظاہری طور پر تو خوبصورت دکھائی دیتی ہیں، لیکن اندر سے مردہ ہڈیوں اور ہر طرح کی ناپاکی سے بھری ہوئی ہیں۔"</w:t>
      </w:r>
    </w:p>
    <w:p w14:paraId="4ABBDCEE" w14:textId="77777777" w:rsidR="00F90BDC" w:rsidRDefault="00F90BDC"/>
    <w:p w14:paraId="24176A63" w14:textId="77777777" w:rsidR="00F90BDC" w:rsidRDefault="00F90BDC">
      <w:r xmlns:w="http://schemas.openxmlformats.org/wordprocessingml/2006/main">
        <w:t xml:space="preserve">2. رومیوں 12:9 - "محبت کو بغیر کسی تفریق کے رہنے دو۔ جو برائی ہے اس سے نفرت کرو؛ جو اچھا ہے اس سے جڑے رہو۔"</w:t>
      </w:r>
    </w:p>
    <w:p w14:paraId="31590CDE" w14:textId="77777777" w:rsidR="00F90BDC" w:rsidRDefault="00F90BDC"/>
    <w:p w14:paraId="404F5D44" w14:textId="77777777" w:rsidR="00F90BDC" w:rsidRDefault="00F90BDC">
      <w:r xmlns:w="http://schemas.openxmlformats.org/wordprocessingml/2006/main">
        <w:t xml:space="preserve">لوقا 12:2 کیونکہ کوئی چیز ڈھکی ہوئی نہیں جو ظاہر نہ کی جائے گی۔ نہ چھپایا جائے گا، نہ معلوم ہو گا۔</w:t>
      </w:r>
    </w:p>
    <w:p w14:paraId="3FB9D185" w14:textId="77777777" w:rsidR="00F90BDC" w:rsidRDefault="00F90BDC"/>
    <w:p w14:paraId="56A7B0A9" w14:textId="77777777" w:rsidR="00F90BDC" w:rsidRDefault="00F90BDC">
      <w:r xmlns:w="http://schemas.openxmlformats.org/wordprocessingml/2006/main">
        <w:t xml:space="preserve">اللہ تمام راز کھول دے گا اور کچھ بھی پوشیدہ نہیں رہے گا۔</w:t>
      </w:r>
    </w:p>
    <w:p w14:paraId="7A3118F6" w14:textId="77777777" w:rsidR="00F90BDC" w:rsidRDefault="00F90BDC"/>
    <w:p w14:paraId="48977FD7" w14:textId="77777777" w:rsidR="00F90BDC" w:rsidRDefault="00F90BDC">
      <w:r xmlns:w="http://schemas.openxmlformats.org/wordprocessingml/2006/main">
        <w:t xml:space="preserve">1. اپنے تمام کاموں میں سچے اور دیانت دار بنیں، کیونکہ جو کچھ ہم چھپاتے ہیں خدا اسے ظاہر کرے گا۔</w:t>
      </w:r>
    </w:p>
    <w:p w14:paraId="7710394A" w14:textId="77777777" w:rsidR="00F90BDC" w:rsidRDefault="00F90BDC"/>
    <w:p w14:paraId="4472B216" w14:textId="77777777" w:rsidR="00F90BDC" w:rsidRDefault="00F90BDC">
      <w:r xmlns:w="http://schemas.openxmlformats.org/wordprocessingml/2006/main">
        <w:t xml:space="preserve">2. ہمارے تمام اعمال خدا کے سامنے ظاہر ہوں گے، لہذا وہ کریں جو اس کی نظر میں درست ہے۔</w:t>
      </w:r>
    </w:p>
    <w:p w14:paraId="7F26C689" w14:textId="77777777" w:rsidR="00F90BDC" w:rsidRDefault="00F90BDC"/>
    <w:p w14:paraId="0D9B8017" w14:textId="77777777" w:rsidR="00F90BDC" w:rsidRDefault="00F90BDC">
      <w:r xmlns:w="http://schemas.openxmlformats.org/wordprocessingml/2006/main">
        <w:t xml:space="preserve">1. واعظ 12:14 - کیونکہ خُدا ہر عمل کو عدالت میں لائے گا، بشمول ہر چھپی ہوئی چیز، چاہے وہ اچھا ہو یا برا۔</w:t>
      </w:r>
    </w:p>
    <w:p w14:paraId="218DB1D2" w14:textId="77777777" w:rsidR="00F90BDC" w:rsidRDefault="00F90BDC"/>
    <w:p w14:paraId="53EB995C" w14:textId="77777777" w:rsidR="00F90BDC" w:rsidRDefault="00F90BDC">
      <w:r xmlns:w="http://schemas.openxmlformats.org/wordprocessingml/2006/main">
        <w:t xml:space="preserve">2. امثال 28:13 - جو اپنے گناہوں کو چھپاتا ہے وہ کامیاب نہیں ہوتا، لیکن جو ان کا اقرار کرتا ہے اور ترک کرتا ہے اس پر رحم آتا ہے۔</w:t>
      </w:r>
    </w:p>
    <w:p w14:paraId="1067309F" w14:textId="77777777" w:rsidR="00F90BDC" w:rsidRDefault="00F90BDC"/>
    <w:p w14:paraId="61C10134" w14:textId="77777777" w:rsidR="00F90BDC" w:rsidRDefault="00F90BDC">
      <w:r xmlns:w="http://schemas.openxmlformats.org/wordprocessingml/2006/main">
        <w:t xml:space="preserve">لوقا 12:3 پس جو کچھ تم نے اندھیرے میں کہا وہ روشنی میں سنا جائے گا۔ اور جو کچھ تم نے کوٹھریوں میں کان میں بولا ہے اس کا اعلان گھر کی چھتوں پر کیا جائے گا۔</w:t>
      </w:r>
    </w:p>
    <w:p w14:paraId="4457FFA2" w14:textId="77777777" w:rsidR="00F90BDC" w:rsidRDefault="00F90BDC"/>
    <w:p w14:paraId="7EF6B839" w14:textId="77777777" w:rsidR="00F90BDC" w:rsidRDefault="00F90BDC">
      <w:r xmlns:w="http://schemas.openxmlformats.org/wordprocessingml/2006/main">
        <w:t xml:space="preserve">لوگوں کو ان کی باتوں سے محتاط رہنا چاہیے کیونکہ یہ سنا جائے گا اور دہرایا جا سکتا ہے۔</w:t>
      </w:r>
    </w:p>
    <w:p w14:paraId="5A0662C2" w14:textId="77777777" w:rsidR="00F90BDC" w:rsidRDefault="00F90BDC"/>
    <w:p w14:paraId="420796A6" w14:textId="77777777" w:rsidR="00F90BDC" w:rsidRDefault="00F90BDC">
      <w:r xmlns:w="http://schemas.openxmlformats.org/wordprocessingml/2006/main">
        <w:t xml:space="preserve">1: زندگی سے بات کریں، موت کی نہیں۔ ایسے الفاظ کا انتخاب کریں جو زندگی لائے اور دوسروں کی اصلاح کرے۔</w:t>
      </w:r>
    </w:p>
    <w:p w14:paraId="382B46E8" w14:textId="77777777" w:rsidR="00F90BDC" w:rsidRDefault="00F90BDC"/>
    <w:p w14:paraId="6F4BFBA2" w14:textId="77777777" w:rsidR="00F90BDC" w:rsidRDefault="00F90BDC">
      <w:r xmlns:w="http://schemas.openxmlformats.org/wordprocessingml/2006/main">
        <w:t xml:space="preserve">2: آپ جو کہتے ہیں اس سے محتاط رہیں - آپ کے منہ سے نکلنے والے الفاظ کو ذہن میں رکھیں، کیونکہ انہیں سنا اور دہرایا جائے گا۔</w:t>
      </w:r>
    </w:p>
    <w:p w14:paraId="51016F62" w14:textId="77777777" w:rsidR="00F90BDC" w:rsidRDefault="00F90BDC"/>
    <w:p w14:paraId="3F1AF46B" w14:textId="77777777" w:rsidR="00F90BDC" w:rsidRDefault="00F90BDC">
      <w:r xmlns:w="http://schemas.openxmlformats.org/wordprocessingml/2006/main">
        <w:t xml:space="preserve">1: امثال 18:21 - موت اور زندگی زبان کے اختیار میں ہیں: اور جو اس سے محبت کرتے ہیں وہ اس کا پھل کھائیں گے۔</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جیمز 3:5-10 - اسی طرح زبان ایک چھوٹا سا عضو ہے، اور بڑی بڑی باتوں پر فخر کرتی ہے۔ دیکھو، ایک چھوٹی سی آگ کتنی بڑی بات ہے! اور زبان آگ ہے، بدکاری کی دنیا۔ اسی طرح ہمارے اعضاء میں زبان بھی ہے، کہ وہ پورے جسم کو ناپاک کر دیتی ہے، اور فطرت کی آگ کو جلا دیتی ہے۔ اور اسے جہنم کی آگ لگائی جاتی ہے۔ کیونکہ ہر قسم کے درندوں، پرندوں، سانپوں اور سمندر کی چیزوں کو قابو میں رکھا گیا ہے، اور انسانوں کو قابو میں کیا گیا ہے۔ لیکن زبان انسان کو قابو نہیں کر سکتی۔ یہ ایک بے قابو برائی ہے، مہلک زہر سے بھری ہوئی ہے۔ اِس سے ہم خُدا کو، باپ کو بھی برکت دیتے ہیں۔ اور اس کے ساتھ ہم مردوں پر لعنت بھیجتے ہیں، جو خدا کی مثال کے بعد بنائے گئے ہیں۔ ایک ہی منہ سے برکت اور لعنت نکلتی ہے۔ میرے بھائیو، یہ چیزیں ایسی نہیں ہونی چاہئیں۔</w:t>
      </w:r>
    </w:p>
    <w:p w14:paraId="2A7312B2" w14:textId="77777777" w:rsidR="00F90BDC" w:rsidRDefault="00F90BDC"/>
    <w:p w14:paraId="1BA0F408" w14:textId="77777777" w:rsidR="00F90BDC" w:rsidRDefault="00F90BDC">
      <w:r xmlns:w="http://schemas.openxmlformats.org/wordprocessingml/2006/main">
        <w:t xml:space="preserve">لوقا 12:4 اور میں تم سے اپنے دوستوں سے کہتا ہوں کہ ان سے مت ڈرو جو جسم کو مار ڈالتے ہیں اور اس کے بعد وہ کچھ نہیں کر سکتے۔</w:t>
      </w:r>
    </w:p>
    <w:p w14:paraId="08BEA7AF" w14:textId="77777777" w:rsidR="00F90BDC" w:rsidRDefault="00F90BDC"/>
    <w:p w14:paraId="153390B6" w14:textId="77777777" w:rsidR="00F90BDC" w:rsidRDefault="00F90BDC">
      <w:r xmlns:w="http://schemas.openxmlformats.org/wordprocessingml/2006/main">
        <w:t xml:space="preserve">یسوع اپنے دوستوں کی حوصلہ افزائی کرتا ہے کہ وہ ان لوگوں سے نہ ڈریں جو صرف جسمانی جسم کو نقصان پہنچا سکتے ہیں، کیونکہ ان کے پاس مزید کچھ کرنے کی طاقت نہیں ہے۔</w:t>
      </w:r>
    </w:p>
    <w:p w14:paraId="76434911" w14:textId="77777777" w:rsidR="00F90BDC" w:rsidRDefault="00F90BDC"/>
    <w:p w14:paraId="0E56FECD" w14:textId="77777777" w:rsidR="00F90BDC" w:rsidRDefault="00F90BDC">
      <w:r xmlns:w="http://schemas.openxmlformats.org/wordprocessingml/2006/main">
        <w:t xml:space="preserve">1. بے خوف ایمان کی طاقت: انسان کے خوف پر کیسے قابو پایا جائے۔</w:t>
      </w:r>
    </w:p>
    <w:p w14:paraId="3A79A80F" w14:textId="77777777" w:rsidR="00F90BDC" w:rsidRDefault="00F90BDC"/>
    <w:p w14:paraId="68311A05" w14:textId="77777777" w:rsidR="00F90BDC" w:rsidRDefault="00F90BDC">
      <w:r xmlns:w="http://schemas.openxmlformats.org/wordprocessingml/2006/main">
        <w:t xml:space="preserve">2. موت کے اپنے خوف سے نجات: یسوع کے الفاظ میں طاقت تلاش کرنا</w:t>
      </w:r>
    </w:p>
    <w:p w14:paraId="3EC0121A" w14:textId="77777777" w:rsidR="00F90BDC" w:rsidRDefault="00F90BDC"/>
    <w:p w14:paraId="69833294" w14:textId="77777777" w:rsidR="00F90BDC" w:rsidRDefault="00F90BDC">
      <w:r xmlns:w="http://schemas.openxmlformats.org/wordprocessingml/2006/main">
        <w:t xml:space="preserve">1. زبور 56: 3-4 "جب میں ڈرتا ہوں، میں آپ پر بھروسہ کرتا ہوں، خدا پر، جس کے کلام کی میں تعریف کرتا ہوں، میں خدا پر بھروسہ کرتا ہوں؛ میں نہیں ڈروں گا۔ گوشت میرا کیا کر سکتا ہے؟"</w:t>
      </w:r>
    </w:p>
    <w:p w14:paraId="69384E60" w14:textId="77777777" w:rsidR="00F90BDC" w:rsidRDefault="00F90BDC"/>
    <w:p w14:paraId="3023A752" w14:textId="77777777" w:rsidR="00F90BDC" w:rsidRDefault="00F90BDC">
      <w:r xmlns:w="http://schemas.openxmlformats.org/wordprocessingml/2006/main">
        <w:t xml:space="preserve">2. میتھیو 10:28 "اور ان لوگوں سے مت ڈرو جو جسم کو مارتے ہیں لیکن روح کو نہیں مار سکتے۔ بلکہ اس سے ڈرو جو روح اور جسم دونوں کو جہنم میں تباہ کر سکتا ہے۔"</w:t>
      </w:r>
    </w:p>
    <w:p w14:paraId="62D6C496" w14:textId="77777777" w:rsidR="00F90BDC" w:rsidRDefault="00F90BDC"/>
    <w:p w14:paraId="6440997D" w14:textId="77777777" w:rsidR="00F90BDC" w:rsidRDefault="00F90BDC">
      <w:r xmlns:w="http://schemas.openxmlformats.org/wordprocessingml/2006/main">
        <w:t xml:space="preserve">لوقا 12:5 لیکن میں آپ کو پہلے سے خبردار کر دوں گا کہ آپ کس سے ڈریں گے: اس سے ڈرو جو قتل کرنے کے بعد جہنم میں ڈالنے کی طاقت رکھتا ہے۔ ہاں، میں تم سے کہتا ہوں، اس سے ڈرو۔</w:t>
      </w:r>
    </w:p>
    <w:p w14:paraId="1D4D38F0" w14:textId="77777777" w:rsidR="00F90BDC" w:rsidRDefault="00F90BDC"/>
    <w:p w14:paraId="368E1193" w14:textId="77777777" w:rsidR="00F90BDC" w:rsidRDefault="00F90BDC">
      <w:r xmlns:w="http://schemas.openxmlformats.org/wordprocessingml/2006/main">
        <w:t xml:space="preserve">خدا سے ڈرو کیونکہ وہ جہنم میں ڈالنے کی طاقت رکھتا ہے۔</w:t>
      </w:r>
    </w:p>
    <w:p w14:paraId="03450BB3" w14:textId="77777777" w:rsidR="00F90BDC" w:rsidRDefault="00F90BDC"/>
    <w:p w14:paraId="0ADE7699" w14:textId="77777777" w:rsidR="00F90BDC" w:rsidRDefault="00F90BDC">
      <w:r xmlns:w="http://schemas.openxmlformats.org/wordprocessingml/2006/main">
        <w:t xml:space="preserve">1. رب کا خوف حکمت کا آغاز ہے۔</w:t>
      </w:r>
    </w:p>
    <w:p w14:paraId="13787147" w14:textId="77777777" w:rsidR="00F90BDC" w:rsidRDefault="00F90BDC"/>
    <w:p w14:paraId="0E9E62EA" w14:textId="77777777" w:rsidR="00F90BDC" w:rsidRDefault="00F90BDC">
      <w:r xmlns:w="http://schemas.openxmlformats.org/wordprocessingml/2006/main">
        <w:t xml:space="preserve">2. رب کی وارننگ پر دھیان دیں: اس سے ڈرو</w:t>
      </w:r>
    </w:p>
    <w:p w14:paraId="6D456317" w14:textId="77777777" w:rsidR="00F90BDC" w:rsidRDefault="00F90BDC"/>
    <w:p w14:paraId="19F754C5" w14:textId="77777777" w:rsidR="00F90BDC" w:rsidRDefault="00F90BDC">
      <w:r xmlns:w="http://schemas.openxmlformats.org/wordprocessingml/2006/main">
        <w:t xml:space="preserve">1. امثال 9:10 - خداوند کا خوف حکمت کا آغاز ہے، اور مقدس کا علم سمجھنا ہے۔</w:t>
      </w:r>
    </w:p>
    <w:p w14:paraId="407BB88C" w14:textId="77777777" w:rsidR="00F90BDC" w:rsidRDefault="00F90BDC"/>
    <w:p w14:paraId="6563A86D" w14:textId="77777777" w:rsidR="00F90BDC" w:rsidRDefault="00F90BDC">
      <w:r xmlns:w="http://schemas.openxmlformats.org/wordprocessingml/2006/main">
        <w:t xml:space="preserve">2. عبرانیوں 10:31 - زندہ خدا کے ہاتھ میں پڑنا ایک خوفناک چیز ہے۔</w:t>
      </w:r>
    </w:p>
    <w:p w14:paraId="3B414812" w14:textId="77777777" w:rsidR="00F90BDC" w:rsidRDefault="00F90BDC"/>
    <w:p w14:paraId="5276B8A6" w14:textId="77777777" w:rsidR="00F90BDC" w:rsidRDefault="00F90BDC">
      <w:r xmlns:w="http://schemas.openxmlformats.org/wordprocessingml/2006/main">
        <w:t xml:space="preserve">لوقا 12:6 کیا پانچ چِڑیاں دو روپے کے عوض نہیں بکتی اور اُن میں سے ایک بھی خُدا کے سامنے نہیں بھولتی؟</w:t>
      </w:r>
    </w:p>
    <w:p w14:paraId="2F96978A" w14:textId="77777777" w:rsidR="00F90BDC" w:rsidRDefault="00F90BDC"/>
    <w:p w14:paraId="3F405DCD" w14:textId="77777777" w:rsidR="00F90BDC" w:rsidRDefault="00F90BDC">
      <w:r xmlns:w="http://schemas.openxmlformats.org/wordprocessingml/2006/main">
        <w:t xml:space="preserve">اللہ تعالیٰ چھوٹی سے چھوٹی مخلوق کو بھی یاد رکھتا ہے اور ان کا خیال رکھتا ہے۔</w:t>
      </w:r>
    </w:p>
    <w:p w14:paraId="235B650E" w14:textId="77777777" w:rsidR="00F90BDC" w:rsidRDefault="00F90BDC"/>
    <w:p w14:paraId="04408CED" w14:textId="77777777" w:rsidR="00F90BDC" w:rsidRDefault="00F90BDC">
      <w:r xmlns:w="http://schemas.openxmlformats.org/wordprocessingml/2006/main">
        <w:t xml:space="preserve">1: خدا ہماری پرواہ کرتا ہے، یہاں تک کہ جب ہم بھول جاتے ہیں۔</w:t>
      </w:r>
    </w:p>
    <w:p w14:paraId="3B6B1479" w14:textId="77777777" w:rsidR="00F90BDC" w:rsidRDefault="00F90BDC"/>
    <w:p w14:paraId="15FD3E86" w14:textId="77777777" w:rsidR="00F90BDC" w:rsidRDefault="00F90BDC">
      <w:r xmlns:w="http://schemas.openxmlformats.org/wordprocessingml/2006/main">
        <w:t xml:space="preserve">2: ہم خُدا کی پروویڈنس پر بھروسہ کر سکتے ہیں، چاہے ہماری پریشانی کتنی ہی کیوں نہ ہو۔</w:t>
      </w:r>
    </w:p>
    <w:p w14:paraId="2F5468FB" w14:textId="77777777" w:rsidR="00F90BDC" w:rsidRDefault="00F90BDC"/>
    <w:p w14:paraId="544C37E7" w14:textId="77777777" w:rsidR="00F90BDC" w:rsidRDefault="00F90BDC">
      <w:r xmlns:w="http://schemas.openxmlformats.org/wordprocessingml/2006/main">
        <w:t xml:space="preserve">1: میتھیو 10:29-31 - "کیا دو چڑیاں ایک پیسے میں نہیں بکتی ہیں؟ پھر بھی ان میں سے ایک بھی تمہارے باپ کی دیکھ بھال سے باہر زمین پر نہیں گرے گا۔ اور تمہارے سر کے بال بھی گنے ہوئے ہیں۔ پس ڈرو مت۔ تم بہت سی چڑیوں سے زیادہ قیمتی ہو۔"</w:t>
      </w:r>
    </w:p>
    <w:p w14:paraId="0B098724" w14:textId="77777777" w:rsidR="00F90BDC" w:rsidRDefault="00F90BDC"/>
    <w:p w14:paraId="07922AFA" w14:textId="77777777" w:rsidR="00F90BDC" w:rsidRDefault="00F90BDC">
      <w:r xmlns:w="http://schemas.openxmlformats.org/wordprocessingml/2006/main">
        <w:t xml:space="preserve">2: زبور 147: 3-4 - "وہ ٹوٹے ہوئے دلوں کو شفا دیتا ہے اور ان کے زخموں پر مرہم رکھتا ہے۔ وہ ستاروں کی تعداد کا تعین کرتا ہے اور ہر ایک کو نام سے پکارتا ہے۔</w:t>
      </w:r>
    </w:p>
    <w:p w14:paraId="0D876375" w14:textId="77777777" w:rsidR="00F90BDC" w:rsidRDefault="00F90BDC"/>
    <w:p w14:paraId="1DFF408B" w14:textId="77777777" w:rsidR="00F90BDC" w:rsidRDefault="00F90BDC">
      <w:r xmlns:w="http://schemas.openxmlformats.org/wordprocessingml/2006/main">
        <w:t xml:space="preserve">لوقا 12:7 لیکن تمہارے سر کے بال بھی گنے ہوئے ہیں۔ پس مت ڈرو تم </w:t>
      </w:r>
      <w:r xmlns:w="http://schemas.openxmlformats.org/wordprocessingml/2006/main">
        <w:lastRenderedPageBreak xmlns:w="http://schemas.openxmlformats.org/wordprocessingml/2006/main"/>
      </w:r>
      <w:r xmlns:w="http://schemas.openxmlformats.org/wordprocessingml/2006/main">
        <w:t xml:space="preserve">بہت سی چڑیوں سے زیادہ قیمتی ہو۔</w:t>
      </w:r>
    </w:p>
    <w:p w14:paraId="645BE172" w14:textId="77777777" w:rsidR="00F90BDC" w:rsidRDefault="00F90BDC"/>
    <w:p w14:paraId="33E4C129" w14:textId="77777777" w:rsidR="00F90BDC" w:rsidRDefault="00F90BDC">
      <w:r xmlns:w="http://schemas.openxmlformats.org/wordprocessingml/2006/main">
        <w:t xml:space="preserve">خدا ہماری پرواہ کرتا ہے، یہاں تک کہ چھوٹی چھوٹی تفصیلات میں بھی۔</w:t>
      </w:r>
    </w:p>
    <w:p w14:paraId="69D30733" w14:textId="77777777" w:rsidR="00F90BDC" w:rsidRDefault="00F90BDC"/>
    <w:p w14:paraId="5FC83067" w14:textId="77777777" w:rsidR="00F90BDC" w:rsidRDefault="00F90BDC">
      <w:r xmlns:w="http://schemas.openxmlformats.org/wordprocessingml/2006/main">
        <w:t xml:space="preserve">1. ہم خدا کے لیے قیمتی ہیں - لوقا 12:7</w:t>
      </w:r>
    </w:p>
    <w:p w14:paraId="1DF5C972" w14:textId="77777777" w:rsidR="00F90BDC" w:rsidRDefault="00F90BDC"/>
    <w:p w14:paraId="793DCEB6" w14:textId="77777777" w:rsidR="00F90BDC" w:rsidRDefault="00F90BDC">
      <w:r xmlns:w="http://schemas.openxmlformats.org/wordprocessingml/2006/main">
        <w:t xml:space="preserve">2. خُدا ہر چیز کو دیکھتا اور دیکھتا ہے - لوقا 12:7</w:t>
      </w:r>
    </w:p>
    <w:p w14:paraId="53301414" w14:textId="77777777" w:rsidR="00F90BDC" w:rsidRDefault="00F90BDC"/>
    <w:p w14:paraId="767F15C2" w14:textId="77777777" w:rsidR="00F90BDC" w:rsidRDefault="00F90BDC">
      <w:r xmlns:w="http://schemas.openxmlformats.org/wordprocessingml/2006/main">
        <w:t xml:space="preserve">1. میتھیو 10:30-31 - یہاں تک کہ چڑیوں کو بھی خدا نظر انداز نہیں کرتا۔</w:t>
      </w:r>
    </w:p>
    <w:p w14:paraId="0472B329" w14:textId="77777777" w:rsidR="00F90BDC" w:rsidRDefault="00F90BDC"/>
    <w:p w14:paraId="3F4FCCCA" w14:textId="77777777" w:rsidR="00F90BDC" w:rsidRDefault="00F90BDC">
      <w:r xmlns:w="http://schemas.openxmlformats.org/wordprocessingml/2006/main">
        <w:t xml:space="preserve">2. یسعیاہ 43:1-4 - خدا ہم سے محبت کرتا ہے اور ہمیں کبھی نہیں بھولے گا۔</w:t>
      </w:r>
    </w:p>
    <w:p w14:paraId="73703141" w14:textId="77777777" w:rsidR="00F90BDC" w:rsidRDefault="00F90BDC"/>
    <w:p w14:paraId="321E7C95" w14:textId="77777777" w:rsidR="00F90BDC" w:rsidRDefault="00F90BDC">
      <w:r xmlns:w="http://schemas.openxmlformats.org/wordprocessingml/2006/main">
        <w:t xml:space="preserve">لوقا 12:8 اور میں تم سے کہتا ہوں کہ جو کوئی آدمیوں کے سامنے میرا اقرار کرے گا ابن آدم بھی خدا کے فرشتوں کے سامنے اس کا اقرار کرے گا۔</w:t>
      </w:r>
    </w:p>
    <w:p w14:paraId="569E1E3E" w14:textId="77777777" w:rsidR="00F90BDC" w:rsidRDefault="00F90BDC"/>
    <w:p w14:paraId="0AFB209F" w14:textId="77777777" w:rsidR="00F90BDC" w:rsidRDefault="00F90BDC">
      <w:r xmlns:w="http://schemas.openxmlformats.org/wordprocessingml/2006/main">
        <w:t xml:space="preserve">ابن آدم ان لوگوں کا اقرار کرے گا جو انسانوں کے سامنے اس کا اقرار کرتے ہیں۔</w:t>
      </w:r>
    </w:p>
    <w:p w14:paraId="5F1F1D0C" w14:textId="77777777" w:rsidR="00F90BDC" w:rsidRDefault="00F90BDC"/>
    <w:p w14:paraId="47AA326C" w14:textId="77777777" w:rsidR="00F90BDC" w:rsidRDefault="00F90BDC">
      <w:r xmlns:w="http://schemas.openxmlformats.org/wordprocessingml/2006/main">
        <w:t xml:space="preserve">1. عوام میں مسیح کا اقرار کرنے کی طاقت</w:t>
      </w:r>
    </w:p>
    <w:p w14:paraId="675D23A3" w14:textId="77777777" w:rsidR="00F90BDC" w:rsidRDefault="00F90BDC"/>
    <w:p w14:paraId="7B2D0C36" w14:textId="77777777" w:rsidR="00F90BDC" w:rsidRDefault="00F90BDC">
      <w:r xmlns:w="http://schemas.openxmlformats.org/wordprocessingml/2006/main">
        <w:t xml:space="preserve">2. سچے اعتراف کے انعامات</w:t>
      </w:r>
    </w:p>
    <w:p w14:paraId="0A3A7852" w14:textId="77777777" w:rsidR="00F90BDC" w:rsidRDefault="00F90BDC"/>
    <w:p w14:paraId="00268948" w14:textId="77777777" w:rsidR="00F90BDC" w:rsidRDefault="00F90BDC">
      <w:r xmlns:w="http://schemas.openxmlformats.org/wordprocessingml/2006/main">
        <w:t xml:space="preserve">1. میتھیو 10: 32-33 - "اس لیے جو کوئی آدمیوں کے سامنے میرا اقرار کرے گا، میں بھی اپنے آسمانی باپ کے سامنے اُس کا اقرار کروں گا۔ لیکن جو کوئی آدمیوں کے سامنے میرا انکار کرے گا، میں بھی اپنے آسمانی باپ کے سامنے اُس کا انکار کروں گا۔ "</w:t>
      </w:r>
    </w:p>
    <w:p w14:paraId="616D3811" w14:textId="77777777" w:rsidR="00F90BDC" w:rsidRDefault="00F90BDC"/>
    <w:p w14:paraId="360CC4C3" w14:textId="77777777" w:rsidR="00F90BDC" w:rsidRDefault="00F90BDC">
      <w:r xmlns:w="http://schemas.openxmlformats.org/wordprocessingml/2006/main">
        <w:t xml:space="preserve">، تو </w:t>
      </w:r>
      <w:r xmlns:w="http://schemas.openxmlformats.org/wordprocessingml/2006/main">
        <w:t xml:space="preserve">تم نجات پاؤ گے۔ </w:t>
      </w:r>
      <w:r xmlns:w="http://schemas.openxmlformats.org/wordprocessingml/2006/main">
        <w:lastRenderedPageBreak xmlns:w="http://schemas.openxmlformats.org/wordprocessingml/2006/main"/>
      </w:r>
      <w:r xmlns:w="http://schemas.openxmlformats.org/wordprocessingml/2006/main">
        <w:t xml:space="preserve">منہ کا اعتراف نجات کے لیے کیا جاتا ہے۔"</w:t>
      </w:r>
    </w:p>
    <w:p w14:paraId="22E533E0" w14:textId="77777777" w:rsidR="00F90BDC" w:rsidRDefault="00F90BDC"/>
    <w:p w14:paraId="4E03D358" w14:textId="77777777" w:rsidR="00F90BDC" w:rsidRDefault="00F90BDC">
      <w:r xmlns:w="http://schemas.openxmlformats.org/wordprocessingml/2006/main">
        <w:t xml:space="preserve">لوقا 12:9 لیکن جو آدمیوں کے سامنے میرا انکار کرے خدا کے فرشتوں کے سامنے انکار کیا جائے گا۔</w:t>
      </w:r>
    </w:p>
    <w:p w14:paraId="03CFAEF0" w14:textId="77777777" w:rsidR="00F90BDC" w:rsidRDefault="00F90BDC"/>
    <w:p w14:paraId="5176EA1A" w14:textId="77777777" w:rsidR="00F90BDC" w:rsidRDefault="00F90BDC">
      <w:r xmlns:w="http://schemas.openxmlformats.org/wordprocessingml/2006/main">
        <w:t xml:space="preserve">آیت اس بات پر زور دیتی ہے کہ لوگوں کے سامنے یسوع کا انکار کرنا خدا کے فرشتوں کے سامنے انکار کا باعث بنے گا۔</w:t>
      </w:r>
    </w:p>
    <w:p w14:paraId="59FFDB22" w14:textId="77777777" w:rsidR="00F90BDC" w:rsidRDefault="00F90BDC"/>
    <w:p w14:paraId="47869293" w14:textId="77777777" w:rsidR="00F90BDC" w:rsidRDefault="00F90BDC">
      <w:r xmlns:w="http://schemas.openxmlformats.org/wordprocessingml/2006/main">
        <w:t xml:space="preserve">1. "یسوع پر ایمان رکھنے کی اہمیت"</w:t>
      </w:r>
    </w:p>
    <w:p w14:paraId="10B1E879" w14:textId="77777777" w:rsidR="00F90BDC" w:rsidRDefault="00F90BDC"/>
    <w:p w14:paraId="14301FFC" w14:textId="77777777" w:rsidR="00F90BDC" w:rsidRDefault="00F90BDC">
      <w:r xmlns:w="http://schemas.openxmlformats.org/wordprocessingml/2006/main">
        <w:t xml:space="preserve">2. "یسوع کے انکار کے نتائج"</w:t>
      </w:r>
    </w:p>
    <w:p w14:paraId="1547B89A" w14:textId="77777777" w:rsidR="00F90BDC" w:rsidRDefault="00F90BDC"/>
    <w:p w14:paraId="7B81AC4E" w14:textId="77777777" w:rsidR="00F90BDC" w:rsidRDefault="00F90BDC">
      <w:r xmlns:w="http://schemas.openxmlformats.org/wordprocessingml/2006/main">
        <w:t xml:space="preserve">1. میتھیو 10: 32-33 - "پس جو کوئی آدمیوں کے سامنے میرا اقرار کرے گا، میں بھی اپنے آسمانی باپ کے سامنے اُس کا اقرار کروں گا۔ لیکن جو کوئی آدمیوں کے سامنے میرا انکار کرے گا، میں بھی اپنے باپ کے سامنے جو میں ہے اُس کا اقرار کروں گا۔ جنت."</w:t>
      </w:r>
    </w:p>
    <w:p w14:paraId="38BC2DAA" w14:textId="77777777" w:rsidR="00F90BDC" w:rsidRDefault="00F90BDC"/>
    <w:p w14:paraId="26309A04" w14:textId="77777777" w:rsidR="00F90BDC" w:rsidRDefault="00F90BDC">
      <w:r xmlns:w="http://schemas.openxmlformats.org/wordprocessingml/2006/main">
        <w:t xml:space="preserve">2. 1 جان 4:15 - "جو کوئی بھی اقرار کرے گا کہ یسوع خدا کا بیٹا ہے، خدا اس میں رہتا ہے اور وہ خدا میں۔"</w:t>
      </w:r>
    </w:p>
    <w:p w14:paraId="31915B54" w14:textId="77777777" w:rsidR="00F90BDC" w:rsidRDefault="00F90BDC"/>
    <w:p w14:paraId="3069711F" w14:textId="77777777" w:rsidR="00F90BDC" w:rsidRDefault="00F90BDC">
      <w:r xmlns:w="http://schemas.openxmlformats.org/wordprocessingml/2006/main">
        <w:t xml:space="preserve">لوقا 12:10 اور جو کوئی ابنِ آدم کے خلاف کوئی بات کہے اسے معاف کیا جائے گا لیکن جو روح القدس کے خلاف کفر بکتا ہے اسے معاف نہیں کیا جائے گا۔</w:t>
      </w:r>
    </w:p>
    <w:p w14:paraId="5825704D" w14:textId="77777777" w:rsidR="00F90BDC" w:rsidRDefault="00F90BDC"/>
    <w:p w14:paraId="2F522319" w14:textId="77777777" w:rsidR="00F90BDC" w:rsidRDefault="00F90BDC">
      <w:r xmlns:w="http://schemas.openxmlformats.org/wordprocessingml/2006/main">
        <w:t xml:space="preserve">حوالہ بیان کرتا ہے کہ ابن آدم کے خلاف بات کرنا معاف کر دیا جائے گا، لیکن روح القدس کے خلاف گستاخی معاف نہیں کی جائے گی۔</w:t>
      </w:r>
    </w:p>
    <w:p w14:paraId="7D1949D9" w14:textId="77777777" w:rsidR="00F90BDC" w:rsidRDefault="00F90BDC"/>
    <w:p w14:paraId="4E330CE2" w14:textId="77777777" w:rsidR="00F90BDC" w:rsidRDefault="00F90BDC">
      <w:r xmlns:w="http://schemas.openxmlformats.org/wordprocessingml/2006/main">
        <w:t xml:space="preserve">1. معافی کی طاقت - لوقا 12:10 پر ایک نظر</w:t>
      </w:r>
    </w:p>
    <w:p w14:paraId="1782081B" w14:textId="77777777" w:rsidR="00F90BDC" w:rsidRDefault="00F90BDC"/>
    <w:p w14:paraId="727DAAA7" w14:textId="77777777" w:rsidR="00F90BDC" w:rsidRDefault="00F90BDC">
      <w:r xmlns:w="http://schemas.openxmlformats.org/wordprocessingml/2006/main">
        <w:t xml:space="preserve">2. روح القدس کے خلاف توہین - اسے پہچاننے اور اس سے بچنے کا طریقہ</w:t>
      </w:r>
    </w:p>
    <w:p w14:paraId="5A08C75F" w14:textId="77777777" w:rsidR="00F90BDC" w:rsidRDefault="00F90BDC"/>
    <w:p w14:paraId="1DD56759" w14:textId="77777777" w:rsidR="00F90BDC" w:rsidRDefault="00F90BDC">
      <w:r xmlns:w="http://schemas.openxmlformats.org/wordprocessingml/2006/main">
        <w:t xml:space="preserve">1. میتھیو 12: 31-32 - "اس لیے میں تم سے کہتا ہوں کہ ہر گناہ اور کفر انسانوں کے لیے معاف کیا جائے گا، لیکن روح القدس کے خلاف توہین آدمیوں کے لیے معاف نہیں کی جائے گی۔ اور جو کوئی ابن آدم کے خلاف کوئی بات کہے گا۔ اسے معاف کر دیا جائے گا، لیکن جو کوئی روح القدس کے خلاف بات کرے گا، اسے معاف نہیں کیا جائے گا، نہ اس دنیا میں، نہ آنے والی دنیا میں۔"</w:t>
      </w:r>
    </w:p>
    <w:p w14:paraId="1EEA8106" w14:textId="77777777" w:rsidR="00F90BDC" w:rsidRDefault="00F90BDC"/>
    <w:p w14:paraId="256485CB" w14:textId="77777777" w:rsidR="00F90BDC" w:rsidRDefault="00F90BDC">
      <w:r xmlns:w="http://schemas.openxmlformats.org/wordprocessingml/2006/main">
        <w:t xml:space="preserve">2. مرقس 3:29 - "لیکن وہ جو روح القدس کے خلاف توہین کرے گا اسے کبھی معاف نہیں کیا جائے گا، لیکن وہ ابدی لعنت کے خطرے میں ہے۔"</w:t>
      </w:r>
    </w:p>
    <w:p w14:paraId="1C6D8295" w14:textId="77777777" w:rsidR="00F90BDC" w:rsidRDefault="00F90BDC"/>
    <w:p w14:paraId="30374CB2" w14:textId="77777777" w:rsidR="00F90BDC" w:rsidRDefault="00F90BDC">
      <w:r xmlns:w="http://schemas.openxmlformats.org/wordprocessingml/2006/main">
        <w:t xml:space="preserve">لوقا 12:11 اور جب وہ آپ کو عبادت خانوں اور مجسٹریٹوں اور اختیارات کے پاس لے جائیں تو یہ نہ سوچیں کہ آپ کیسے یا کیا جواب دیں گے یا کیا کہیں گے:</w:t>
      </w:r>
    </w:p>
    <w:p w14:paraId="548615D7" w14:textId="77777777" w:rsidR="00F90BDC" w:rsidRDefault="00F90BDC"/>
    <w:p w14:paraId="3700B664" w14:textId="77777777" w:rsidR="00F90BDC" w:rsidRDefault="00F90BDC">
      <w:r xmlns:w="http://schemas.openxmlformats.org/wordprocessingml/2006/main">
        <w:t xml:space="preserve">یسوع سکھاتا ہے کہ جب مجسٹریٹ اور دیگر حکام کے سامنے لایا جائے تو اس کی فکر نہ کریں۔</w:t>
      </w:r>
    </w:p>
    <w:p w14:paraId="3161F9A3" w14:textId="77777777" w:rsidR="00F90BDC" w:rsidRDefault="00F90BDC"/>
    <w:p w14:paraId="16B2BDDB" w14:textId="77777777" w:rsidR="00F90BDC" w:rsidRDefault="00F90BDC">
      <w:r xmlns:w="http://schemas.openxmlformats.org/wordprocessingml/2006/main">
        <w:t xml:space="preserve">1. رب پر بھروسہ کریں، اپنے آپ پر نہیں: مشکل حالات کا سامنا کرتے وقت ایمان پر کیسے بھروسہ کریں</w:t>
      </w:r>
    </w:p>
    <w:p w14:paraId="622A33A7" w14:textId="77777777" w:rsidR="00F90BDC" w:rsidRDefault="00F90BDC"/>
    <w:p w14:paraId="080C773F" w14:textId="77777777" w:rsidR="00F90BDC" w:rsidRDefault="00F90BDC">
      <w:r xmlns:w="http://schemas.openxmlformats.org/wordprocessingml/2006/main">
        <w:t xml:space="preserve">2. خوف کے بغیر زندگی گزارنا: مسیح کی جرات مندانہ زندگی کی مثال کی پیروی کیسے کی جائے۔</w:t>
      </w:r>
    </w:p>
    <w:p w14:paraId="61475CBD" w14:textId="77777777" w:rsidR="00F90BDC" w:rsidRDefault="00F90BDC"/>
    <w:p w14:paraId="09BDA8FD" w14:textId="77777777" w:rsidR="00F90BDC" w:rsidRDefault="00F90BDC">
      <w:r xmlns:w="http://schemas.openxmlformats.org/wordprocessingml/2006/main">
        <w:t xml:space="preserve">1.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14:paraId="4C089BB8" w14:textId="77777777" w:rsidR="00F90BDC" w:rsidRDefault="00F90BDC"/>
    <w:p w14:paraId="014AC953" w14:textId="77777777" w:rsidR="00F90BDC" w:rsidRDefault="00F90BDC">
      <w:r xmlns:w="http://schemas.openxmlformats.org/wordprocessingml/2006/main">
        <w:t xml:space="preserve">2. افسیوں 6:16 - "سب سے بڑھ کر، ایمان کی ڈھال کو لے کر، جس کے ذریعے آپ شریروں کے تمام آتش گیر ہواؤں کو بجھانے کے قابل ہو جائیں گے۔"</w:t>
      </w:r>
    </w:p>
    <w:p w14:paraId="2D1A22B6" w14:textId="77777777" w:rsidR="00F90BDC" w:rsidRDefault="00F90BDC"/>
    <w:p w14:paraId="5EB26460" w14:textId="77777777" w:rsidR="00F90BDC" w:rsidRDefault="00F90BDC">
      <w:r xmlns:w="http://schemas.openxmlformats.org/wordprocessingml/2006/main">
        <w:t xml:space="preserve">لوقا 12:12 کیونکہ روح القدس اسی گھڑی آپ کو سکھائے گا کہ آپ کو کیا کہنا چاہیے۔</w:t>
      </w:r>
    </w:p>
    <w:p w14:paraId="7CC1AE6B" w14:textId="77777777" w:rsidR="00F90BDC" w:rsidRDefault="00F90BDC"/>
    <w:p w14:paraId="2D4D4AD7" w14:textId="77777777" w:rsidR="00F90BDC" w:rsidRDefault="00F90BDC">
      <w:r xmlns:w="http://schemas.openxmlformats.org/wordprocessingml/2006/main">
        <w:t xml:space="preserve">یہ حوالہ صحیح الفاظ میں کہنے کے لیے ہماری رہنمائی کرنے میں روح القدس کی اہمیت پر زور دیتا ہے۔</w:t>
      </w:r>
    </w:p>
    <w:p w14:paraId="093CD946" w14:textId="77777777" w:rsidR="00F90BDC" w:rsidRDefault="00F90BDC"/>
    <w:p w14:paraId="7E680A9F" w14:textId="77777777" w:rsidR="00F90BDC" w:rsidRDefault="00F90BDC">
      <w:r xmlns:w="http://schemas.openxmlformats.org/wordprocessingml/2006/main">
        <w:t xml:space="preserve">1. ہماری زندگیوں میں روح القدس کی طاقت</w:t>
      </w:r>
    </w:p>
    <w:p w14:paraId="786C7ECD" w14:textId="77777777" w:rsidR="00F90BDC" w:rsidRDefault="00F90BDC"/>
    <w:p w14:paraId="75498737" w14:textId="77777777" w:rsidR="00F90BDC" w:rsidRDefault="00F90BDC">
      <w:r xmlns:w="http://schemas.openxmlformats.org/wordprocessingml/2006/main">
        <w:t xml:space="preserve">2. روح القدس کی طاقت کے ذریعے بات کرنا</w:t>
      </w:r>
    </w:p>
    <w:p w14:paraId="20D535DA" w14:textId="77777777" w:rsidR="00F90BDC" w:rsidRDefault="00F90BDC"/>
    <w:p w14:paraId="2E7FC330" w14:textId="77777777" w:rsidR="00F90BDC" w:rsidRDefault="00F90BDC">
      <w:r xmlns:w="http://schemas.openxmlformats.org/wordprocessingml/2006/main">
        <w:t xml:space="preserve">1. یوحنا 14:26 - "لیکن مددگار، روح القدس، جسے باپ میرے نام سے بھیجے گا، وہ تمہیں سب کچھ سکھائے گا اور جو کچھ میں نے تم سے کہا ہے وہ تمہیں یاد دلائے گا۔"</w:t>
      </w:r>
    </w:p>
    <w:p w14:paraId="766FDDDA" w14:textId="77777777" w:rsidR="00F90BDC" w:rsidRDefault="00F90BDC"/>
    <w:p w14:paraId="3C9EF718" w14:textId="77777777" w:rsidR="00F90BDC" w:rsidRDefault="00F90BDC">
      <w:r xmlns:w="http://schemas.openxmlformats.org/wordprocessingml/2006/main">
        <w:t xml:space="preserve">2. اعمال 2: 4 - "اور وہ سب روح القدس سے معمور ہو گئے اور دوسری زبانوں میں بولنے لگے جیسا کہ روح نے انہیں کہا۔"</w:t>
      </w:r>
    </w:p>
    <w:p w14:paraId="397A3A25" w14:textId="77777777" w:rsidR="00F90BDC" w:rsidRDefault="00F90BDC"/>
    <w:p w14:paraId="211582E6" w14:textId="77777777" w:rsidR="00F90BDC" w:rsidRDefault="00F90BDC">
      <w:r xmlns:w="http://schemas.openxmlformats.org/wordprocessingml/2006/main">
        <w:t xml:space="preserve">لوقا 12:13 اور جماعت میں سے ایک نے اُس سے کہا اُستاد میرے بھائی سے کہو کہ وہ میراث میرے ساتھ بانٹ دے۔</w:t>
      </w:r>
    </w:p>
    <w:p w14:paraId="514B62C8" w14:textId="77777777" w:rsidR="00F90BDC" w:rsidRDefault="00F90BDC"/>
    <w:p w14:paraId="54197975" w14:textId="77777777" w:rsidR="00F90BDC" w:rsidRDefault="00F90BDC">
      <w:r xmlns:w="http://schemas.openxmlformats.org/wordprocessingml/2006/main">
        <w:t xml:space="preserve">بھیڑ میں سے ایک آدمی نے یسوع سے کہا کہ وہ اپنے اور اس کے بھائی کے درمیان خاندانی وراثت کے تنازعہ میں مداخلت کرے۔</w:t>
      </w:r>
    </w:p>
    <w:p w14:paraId="70555F6F" w14:textId="77777777" w:rsidR="00F90BDC" w:rsidRDefault="00F90BDC"/>
    <w:p w14:paraId="163B0EAD" w14:textId="77777777" w:rsidR="00F90BDC" w:rsidRDefault="00F90BDC">
      <w:r xmlns:w="http://schemas.openxmlformats.org/wordprocessingml/2006/main">
        <w:t xml:space="preserve">1. مادی املاک کے بارے میں صحیح نقطہ نظر رکھنے کی اہمیت۔</w:t>
      </w:r>
    </w:p>
    <w:p w14:paraId="72AEC54E" w14:textId="77777777" w:rsidR="00F90BDC" w:rsidRDefault="00F90BDC"/>
    <w:p w14:paraId="35D445F6" w14:textId="77777777" w:rsidR="00F90BDC" w:rsidRDefault="00F90BDC">
      <w:r xmlns:w="http://schemas.openxmlformats.org/wordprocessingml/2006/main">
        <w:t xml:space="preserve">2. خاندان کے اندر معافی اور مفاہمت کی طاقت۔</w:t>
      </w:r>
    </w:p>
    <w:p w14:paraId="2B8CB553" w14:textId="77777777" w:rsidR="00F90BDC" w:rsidRDefault="00F90BDC"/>
    <w:p w14:paraId="50150B84" w14:textId="77777777" w:rsidR="00F90BDC" w:rsidRDefault="00F90BDC">
      <w:r xmlns:w="http://schemas.openxmlformats.org/wordprocessingml/2006/main">
        <w:t xml:space="preserve">1. میتھیو 6:19-21 - یسوع ہمیں سکھاتا ہے کہ زمینی املاک کی فکر نہ کریں۔</w:t>
      </w:r>
    </w:p>
    <w:p w14:paraId="5267A30A" w14:textId="77777777" w:rsidR="00F90BDC" w:rsidRDefault="00F90BDC"/>
    <w:p w14:paraId="6CE69989" w14:textId="77777777" w:rsidR="00F90BDC" w:rsidRDefault="00F90BDC">
      <w:r xmlns:w="http://schemas.openxmlformats.org/wordprocessingml/2006/main">
        <w:t xml:space="preserve">2. کلسیوں 3:12-15 - ایک دوسرے کو معاف کرنے کی پولس کی ہدایت جیسا کہ خدا نے ہمیں معاف کیا ہے۔</w:t>
      </w:r>
    </w:p>
    <w:p w14:paraId="659D13FA" w14:textId="77777777" w:rsidR="00F90BDC" w:rsidRDefault="00F90BDC"/>
    <w:p w14:paraId="56145DB9" w14:textId="77777777" w:rsidR="00F90BDC" w:rsidRDefault="00F90BDC">
      <w:r xmlns:w="http://schemas.openxmlformats.org/wordprocessingml/2006/main">
        <w:t xml:space="preserve">لوقا 12:14 اُس نے اُس سے کہا اَے آدمِی، کِس نے مُجھے تُجھ پر منصف یا تقسیم کرنے والا بنایا؟</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یہ آیت یسوع کے کسی دوسرے شخص کا فیصلہ کرنے سے انکار کی بات کرتی ہے۔ وہ آدمی کو یاد دلاتا ہے کہ اس طرح کے فیصلے کرنا اس کی جگہ نہیں ہے۔</w:t>
      </w:r>
    </w:p>
    <w:p w14:paraId="27C880E8" w14:textId="77777777" w:rsidR="00F90BDC" w:rsidRDefault="00F90BDC"/>
    <w:p w14:paraId="52061E1F" w14:textId="77777777" w:rsidR="00F90BDC" w:rsidRDefault="00F90BDC">
      <w:r xmlns:w="http://schemas.openxmlformats.org/wordprocessingml/2006/main">
        <w:t xml:space="preserve">1: ہمیں دوسروں کا انصاف کرنے میں جلدی نہیں کرنی چاہیے، جیسا کہ یسوع ہمیں لوقا 12:14 میں یاد دلاتا ہے۔</w:t>
      </w:r>
    </w:p>
    <w:p w14:paraId="4FBE686F" w14:textId="77777777" w:rsidR="00F90BDC" w:rsidRDefault="00F90BDC"/>
    <w:p w14:paraId="56B95253" w14:textId="77777777" w:rsidR="00F90BDC" w:rsidRDefault="00F90BDC">
      <w:r xmlns:w="http://schemas.openxmlformats.org/wordprocessingml/2006/main">
        <w:t xml:space="preserve">2: ہمیں اپنے فیصلوں پر زیادہ اعتماد نہیں ہونا چاہیے، جیسا کہ یسوع نے لوقا 12:14 میں خبردار کیا تھا۔</w:t>
      </w:r>
    </w:p>
    <w:p w14:paraId="1E98187D" w14:textId="77777777" w:rsidR="00F90BDC" w:rsidRDefault="00F90BDC"/>
    <w:p w14:paraId="4BF0412F" w14:textId="77777777" w:rsidR="00F90BDC" w:rsidRDefault="00F90BDC">
      <w:r xmlns:w="http://schemas.openxmlformats.org/wordprocessingml/2006/main">
        <w:t xml:space="preserve">1: جیمز 4:11-12 "بھائیو، ایک دوسرے کے خلاف برا نہ بولو۔ جو اپنے بھائی کے خلاف بات کرتا ہے یا اپنے بھائی پر انصاف کرتا ہے وہ شریعت کے خلاف بُرا بولتا ہے اور شریعت کا فیصلہ کرتا ہے۔ لیکن اگر آپ قانون کا فیصلہ کرتے ہیں، تو آپ قانون پر عمل کرنے والے نہیں بلکہ منصف ہیں۔</w:t>
      </w:r>
    </w:p>
    <w:p w14:paraId="5B0196BE" w14:textId="77777777" w:rsidR="00F90BDC" w:rsidRDefault="00F90BDC"/>
    <w:p w14:paraId="6700DBBA" w14:textId="77777777" w:rsidR="00F90BDC" w:rsidRDefault="00F90BDC">
      <w:r xmlns:w="http://schemas.openxmlformats.org/wordprocessingml/2006/main">
        <w:t xml:space="preserve">2: میتھیو 7: 1-5 "انصاف نہ کریں، کہ آپ کا فیصلہ نہیں کیا جائے گا. کیونکہ جو فیصلہ آپ سنائیں گے اسی سے آپ کا فیصلہ کیا جائے گا، اور جس پیمائش سے آپ استعمال کریں گے اسی سے آپ کو ناپا جائے گا۔ تُو اپنے بھائی کی آنکھ کے تنے کو کیوں دیکھتا ہے، لیکن اپنی آنکھ میں جو نشان نہیں ہے اُس کو کیوں نہیں دیکھتا؟ یا تُو اپنے بھائی سے کیسے کہہ سکتا ہے کہ مجھے تیری آنکھ سے تپّہ نکالنے دو، جب کہ تیری اپنی آنکھ میں نشان ہے؟ اے منافق، پہلے اپنی آنکھ سے نوشتہ نکال، پھر اپنے بھائی کی آنکھ سے تنکا نکالنا صاف نظر آئے گا۔"</w:t>
      </w:r>
    </w:p>
    <w:p w14:paraId="26FA4D35" w14:textId="77777777" w:rsidR="00F90BDC" w:rsidRDefault="00F90BDC"/>
    <w:p w14:paraId="6B70AD8A" w14:textId="77777777" w:rsidR="00F90BDC" w:rsidRDefault="00F90BDC">
      <w:r xmlns:w="http://schemas.openxmlformats.org/wordprocessingml/2006/main">
        <w:t xml:space="preserve">لوقا 12:15 اُس نے اُن سے کہا ہوشیار رہو اور لالچ سے ہوشیار رہو کیونکہ آدمی کی زندگی اُن چیزوں کی کثرت میں شامل نہیں ہے جو اُس کے پاس ہے۔</w:t>
      </w:r>
    </w:p>
    <w:p w14:paraId="5CBE6551" w14:textId="77777777" w:rsidR="00F90BDC" w:rsidRDefault="00F90BDC"/>
    <w:p w14:paraId="0F41BAB5" w14:textId="77777777" w:rsidR="00F90BDC" w:rsidRDefault="00F90BDC">
      <w:r xmlns:w="http://schemas.openxmlformats.org/wordprocessingml/2006/main">
        <w:t xml:space="preserve">یہ حوالہ سکھاتا ہے کہ حقیقی زندگی بہت سے مال رکھنے سے نہیں آتی بلکہ خدا پر بھروسہ کرنے سے آتی ہے۔</w:t>
      </w:r>
    </w:p>
    <w:p w14:paraId="67A462E8" w14:textId="77777777" w:rsidR="00F90BDC" w:rsidRDefault="00F90BDC"/>
    <w:p w14:paraId="28733E1E" w14:textId="77777777" w:rsidR="00F90BDC" w:rsidRDefault="00F90BDC">
      <w:r xmlns:w="http://schemas.openxmlformats.org/wordprocessingml/2006/main">
        <w:t xml:space="preserve">1. مال سے زیادہ خدا سے محبت کرنا</w:t>
      </w:r>
    </w:p>
    <w:p w14:paraId="6822C496" w14:textId="77777777" w:rsidR="00F90BDC" w:rsidRDefault="00F90BDC"/>
    <w:p w14:paraId="18DC9778" w14:textId="77777777" w:rsidR="00F90BDC" w:rsidRDefault="00F90BDC">
      <w:r xmlns:w="http://schemas.openxmlformats.org/wordprocessingml/2006/main">
        <w:t xml:space="preserve">2. قناعت کی نعمت کو پہچاننا</w:t>
      </w:r>
    </w:p>
    <w:p w14:paraId="61AB9C6D" w14:textId="77777777" w:rsidR="00F90BDC" w:rsidRDefault="00F90BDC"/>
    <w:p w14:paraId="0F9CE688" w14:textId="77777777" w:rsidR="00F90BDC" w:rsidRDefault="00F90BDC">
      <w:r xmlns:w="http://schemas.openxmlformats.org/wordprocessingml/2006/main">
        <w:t xml:space="preserve">1. میتھیو 6: 19-21 - "اپنے لیے زمین پر خزانے جمع نہ کرو جہاں کیڑا اور زنگ کھا جاتے ہیں </w:t>
      </w:r>
      <w:r xmlns:w="http://schemas.openxmlformats.org/wordprocessingml/2006/main">
        <w:lastRenderedPageBreak xmlns:w="http://schemas.openxmlformats.org/wordprocessingml/2006/main"/>
      </w:r>
      <w:r xmlns:w="http://schemas.openxmlformats.org/wordprocessingml/2006/main">
        <w:t xml:space="preserve">اور جہاں چور توڑ پھوڑ کر چوری کرتے ہیں، بلکہ اپنے لیے آسمان پر خزانے جمع کرو، جہاں نہ کیڑا کھاتا ہے اور نہ ہی زنگ۔ چور توڑ پھوڑ نہیں کرتے اور چوری نہیں کرتے۔"</w:t>
      </w:r>
    </w:p>
    <w:p w14:paraId="11449639" w14:textId="77777777" w:rsidR="00F90BDC" w:rsidRDefault="00F90BDC"/>
    <w:p w14:paraId="0F43BFA2" w14:textId="77777777" w:rsidR="00F90BDC" w:rsidRDefault="00F90BDC">
      <w:r xmlns:w="http://schemas.openxmlformats.org/wordprocessingml/2006/main">
        <w:t xml:space="preserve">2. واعظ 5:10 - "جو پیسے سے محبت کرتا ہے وہ پیسے سے مطمئن نہیں ہوگا، اور نہ ہی وہ جو دولت کو اپنی آمدنی سے پیار کرتا ہے؛ یہ بھی باطل ہے۔"</w:t>
      </w:r>
    </w:p>
    <w:p w14:paraId="351B62CC" w14:textId="77777777" w:rsidR="00F90BDC" w:rsidRDefault="00F90BDC"/>
    <w:p w14:paraId="76AA07BE" w14:textId="77777777" w:rsidR="00F90BDC" w:rsidRDefault="00F90BDC">
      <w:r xmlns:w="http://schemas.openxmlformats.org/wordprocessingml/2006/main">
        <w:t xml:space="preserve">لوقا 12:16 اُس نے اُن سے ایک تمثیل سنائی اور کہا کہ ایک مالدار کی زمین میں بہت زیادہ اگائی۔</w:t>
      </w:r>
    </w:p>
    <w:p w14:paraId="73F809D8" w14:textId="77777777" w:rsidR="00F90BDC" w:rsidRDefault="00F90BDC"/>
    <w:p w14:paraId="0D9E8D32" w14:textId="77777777" w:rsidR="00F90BDC" w:rsidRDefault="00F90BDC">
      <w:r xmlns:w="http://schemas.openxmlformats.org/wordprocessingml/2006/main">
        <w:t xml:space="preserve">امیر آدمی کی تمثیل مادی نعمتوں کو ذمہ داری سے استعمال کرنے کی ضرورت پر زور دیتی ہے۔</w:t>
      </w:r>
    </w:p>
    <w:p w14:paraId="169B7608" w14:textId="77777777" w:rsidR="00F90BDC" w:rsidRDefault="00F90BDC"/>
    <w:p w14:paraId="650BD397" w14:textId="77777777" w:rsidR="00F90BDC" w:rsidRDefault="00F90BDC">
      <w:r xmlns:w="http://schemas.openxmlformats.org/wordprocessingml/2006/main">
        <w:t xml:space="preserve">1: ہمیں اپنی مادی نعمتوں کو ذمہ داری کے ساتھ استعمال کرنا چاہیے اور خود پر زیادہ اعتماد نہیں کرنا چاہیے۔</w:t>
      </w:r>
    </w:p>
    <w:p w14:paraId="11C13B06" w14:textId="77777777" w:rsidR="00F90BDC" w:rsidRDefault="00F90BDC"/>
    <w:p w14:paraId="3D020FA0" w14:textId="77777777" w:rsidR="00F90BDC" w:rsidRDefault="00F90BDC">
      <w:r xmlns:w="http://schemas.openxmlformats.org/wordprocessingml/2006/main">
        <w:t xml:space="preserve">2: ہمیں اپنی مادی برکات کو خدا کی تمجید کرنے کے لیے استعمال کرنا چاہیے اور اپنی کامیابیوں پر مغرور نہیں ہونا چاہیے۔</w:t>
      </w:r>
    </w:p>
    <w:p w14:paraId="131E3AAE" w14:textId="77777777" w:rsidR="00F90BDC" w:rsidRDefault="00F90BDC"/>
    <w:p w14:paraId="09BDD89E" w14:textId="77777777" w:rsidR="00F90BDC" w:rsidRDefault="00F90BDC">
      <w:r xmlns:w="http://schemas.openxmlformats.org/wordprocessingml/2006/main">
        <w:t xml:space="preserve">1: امثال 21:20، "دانشمند کے گھر میں قیمتی خزانہ اور تیل ہوتا ہے، لیکن احمق اسے خرچ کرتا ہے۔"</w:t>
      </w:r>
    </w:p>
    <w:p w14:paraId="532BC9BD" w14:textId="77777777" w:rsidR="00F90BDC" w:rsidRDefault="00F90BDC"/>
    <w:p w14:paraId="51E7352B" w14:textId="77777777" w:rsidR="00F90BDC" w:rsidRDefault="00F90BDC">
      <w:r xmlns:w="http://schemas.openxmlformats.org/wordprocessingml/2006/main">
        <w:t xml:space="preserve">2: واعظ 5:10، "جو چاندی کو پسند کرتا ہے وہ چاندی سے سیر نہیں ہو گا؛ اور نہ وہ جو کثرت سے اضافہ سے پیار کرتا ہے: یہ بھی باطل ہے۔"</w:t>
      </w:r>
    </w:p>
    <w:p w14:paraId="2DEFA6D6" w14:textId="77777777" w:rsidR="00F90BDC" w:rsidRDefault="00F90BDC"/>
    <w:p w14:paraId="5DE02F04" w14:textId="77777777" w:rsidR="00F90BDC" w:rsidRDefault="00F90BDC">
      <w:r xmlns:w="http://schemas.openxmlformats.org/wordprocessingml/2006/main">
        <w:t xml:space="preserve">لوقا 12:17 اور اس نے اپنے دل میں سوچا کہ میں کیا کروں کیونکہ میرے پاس پھل دینے کی جگہ نہیں ہے؟</w:t>
      </w:r>
    </w:p>
    <w:p w14:paraId="7C788D08" w14:textId="77777777" w:rsidR="00F90BDC" w:rsidRDefault="00F90BDC"/>
    <w:p w14:paraId="37C77148" w14:textId="77777777" w:rsidR="00F90BDC" w:rsidRDefault="00F90BDC">
      <w:r xmlns:w="http://schemas.openxmlformats.org/wordprocessingml/2006/main">
        <w:t xml:space="preserve">ایک آدمی سوچ رہا تھا کہ اپنے پھلوں کی کثرت کا کیا کرے کیونکہ اس کے پاس ذخیرہ کرنے کی جگہ نہیں تھی۔</w:t>
      </w:r>
    </w:p>
    <w:p w14:paraId="795196EB" w14:textId="77777777" w:rsidR="00F90BDC" w:rsidRDefault="00F90BDC"/>
    <w:p w14:paraId="4A17A550" w14:textId="77777777" w:rsidR="00F90BDC" w:rsidRDefault="00F90BDC">
      <w:r xmlns:w="http://schemas.openxmlformats.org/wordprocessingml/2006/main">
        <w:t xml:space="preserve">1. کثرت کی نعمت: اپنی نعمتوں سے زیادہ سے زیادہ فائدہ اٹھانے کا طریقہ</w:t>
      </w:r>
    </w:p>
    <w:p w14:paraId="082DD64B" w14:textId="77777777" w:rsidR="00F90BDC" w:rsidRDefault="00F90BDC"/>
    <w:p w14:paraId="6182A1C2" w14:textId="77777777" w:rsidR="00F90BDC" w:rsidRDefault="00F90BDC">
      <w:r xmlns:w="http://schemas.openxmlformats.org/wordprocessingml/2006/main">
        <w:t xml:space="preserve">2. تمام حالات میں قناعت: مصیبت کے درمیان خوشی تلاش کرنا</w:t>
      </w:r>
    </w:p>
    <w:p w14:paraId="6B847740" w14:textId="77777777" w:rsidR="00F90BDC" w:rsidRDefault="00F90BDC"/>
    <w:p w14:paraId="53DFC20B" w14:textId="77777777" w:rsidR="00F90BDC" w:rsidRDefault="00F90BDC">
      <w:r xmlns:w="http://schemas.openxmlformats.org/wordprocessingml/2006/main">
        <w:t xml:space="preserve">1. فلپیوں 4: 11-13 - ایسا نہیں ہے کہ میں ضرورت مند ہونے کی بات کر رہا ہوں، کیونکہ میں نے سیکھا ہے کہ جس بھی حالت میں مجھے راضی رہنا ہے۔</w:t>
      </w:r>
    </w:p>
    <w:p w14:paraId="4A23FA22" w14:textId="77777777" w:rsidR="00F90BDC" w:rsidRDefault="00F90BDC"/>
    <w:p w14:paraId="613FD7E5" w14:textId="77777777" w:rsidR="00F90BDC" w:rsidRDefault="00F90BDC">
      <w:r xmlns:w="http://schemas.openxmlformats.org/wordprocessingml/2006/main">
        <w:t xml:space="preserve">12 میں جانتا ہوں کہ کس طرح پست ہونا ہے، اور میں جانتا ہوں کہ کس طرح زیادہ ہونا ہے۔ کسی بھی اور ہر حالت میں، میں نے کثرت اور بھوک، کثرت اور ضرورت کا سامنا کرنے کا راز سیکھا ہے۔</w:t>
      </w:r>
    </w:p>
    <w:p w14:paraId="694A5B75" w14:textId="77777777" w:rsidR="00F90BDC" w:rsidRDefault="00F90BDC"/>
    <w:p w14:paraId="64A38D97" w14:textId="77777777" w:rsidR="00F90BDC" w:rsidRDefault="00F90BDC">
      <w:r xmlns:w="http://schemas.openxmlformats.org/wordprocessingml/2006/main">
        <w:t xml:space="preserve">2. امثال 3:9-10 - اپنی دولت اور اپنی تمام پیداوار کے پہلے پھل سے خداوند کی تعظیم کرو۔ 10 تب تیرے گودام بہت سے بھر جائیں گے اور تیرے گودام مے سے پھٹ جائیں گے۔</w:t>
      </w:r>
    </w:p>
    <w:p w14:paraId="717BBDE2" w14:textId="77777777" w:rsidR="00F90BDC" w:rsidRDefault="00F90BDC"/>
    <w:p w14:paraId="333073C0" w14:textId="77777777" w:rsidR="00F90BDC" w:rsidRDefault="00F90BDC">
      <w:r xmlns:w="http://schemas.openxmlformats.org/wordprocessingml/2006/main">
        <w:t xml:space="preserve">لوقا 12:18 اُس نے کہا مَیں یہ کروں گا: مَیں اپنے گودام اُکھاڑ کر اُس سے بڑا بناؤں گا۔ اور وہاں میں اپنے تمام پھل اور اپنی چیزیں دوں گا۔</w:t>
      </w:r>
    </w:p>
    <w:p w14:paraId="64D54EE9" w14:textId="77777777" w:rsidR="00F90BDC" w:rsidRDefault="00F90BDC"/>
    <w:p w14:paraId="66412964" w14:textId="77777777" w:rsidR="00F90BDC" w:rsidRDefault="00F90BDC">
      <w:r xmlns:w="http://schemas.openxmlformats.org/wordprocessingml/2006/main">
        <w:t xml:space="preserve">ایک آدمی اپنے تمام مال کو ذخیرہ کرنے کے لیے اپنے موجودہ گوداموں کو گرانے اور بڑے بنانے کا فیصلہ کرتا ہے۔</w:t>
      </w:r>
    </w:p>
    <w:p w14:paraId="6CDDDEFB" w14:textId="77777777" w:rsidR="00F90BDC" w:rsidRDefault="00F90BDC"/>
    <w:p w14:paraId="16C0347A" w14:textId="77777777" w:rsidR="00F90BDC" w:rsidRDefault="00F90BDC">
      <w:r xmlns:w="http://schemas.openxmlformats.org/wordprocessingml/2006/main">
        <w:t xml:space="preserve">1. سخاوت کی ضرورت: لوقا 12:18 میں یسوع کی تعلیم کا استعمال کرتے ہوئے یہ دریافت کرنا کہ ہم اپنی کثرت کو دوسروں کے ساتھ کیسے بانٹ سکتے ہیں۔</w:t>
      </w:r>
    </w:p>
    <w:p w14:paraId="66A9F85F" w14:textId="77777777" w:rsidR="00F90BDC" w:rsidRDefault="00F90BDC"/>
    <w:p w14:paraId="21AA3C5D" w14:textId="77777777" w:rsidR="00F90BDC" w:rsidRDefault="00F90BDC">
      <w:r xmlns:w="http://schemas.openxmlformats.org/wordprocessingml/2006/main">
        <w:t xml:space="preserve">2. قناعت: لوقا 12:18 میں یسوع کے الفاظ کی جانچ کرنا ہمارے مادی املاک کی حدود کو سمجھنے کی اہمیت پر غور کرنا۔</w:t>
      </w:r>
    </w:p>
    <w:p w14:paraId="1ADA8C30" w14:textId="77777777" w:rsidR="00F90BDC" w:rsidRDefault="00F90BDC"/>
    <w:p w14:paraId="4D40BD17" w14:textId="77777777" w:rsidR="00F90BDC" w:rsidRDefault="00F90BDC">
      <w:r xmlns:w="http://schemas.openxmlformats.org/wordprocessingml/2006/main">
        <w:t xml:space="preserve">1. 2 کرنتھیوں 9:6-7 - خوشی سے دینے کی اہمیت پر غور کرنا۔</w:t>
      </w:r>
    </w:p>
    <w:p w14:paraId="47A30946" w14:textId="77777777" w:rsidR="00F90BDC" w:rsidRDefault="00F90BDC"/>
    <w:p w14:paraId="54A7AE2D" w14:textId="77777777" w:rsidR="00F90BDC" w:rsidRDefault="00F90BDC">
      <w:r xmlns:w="http://schemas.openxmlformats.org/wordprocessingml/2006/main">
        <w:t xml:space="preserve">2. امثال 11:24 - سخاوت کی برکات پر غور کرنا۔</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12:19 اور میں اپنی جان سے کہوں گا، اے جان! آرام کرو، کھاؤ، پیو، اور خوش رہو۔</w:t>
      </w:r>
    </w:p>
    <w:p w14:paraId="0CA7116A" w14:textId="77777777" w:rsidR="00F90BDC" w:rsidRDefault="00F90BDC"/>
    <w:p w14:paraId="0053B74D" w14:textId="77777777" w:rsidR="00F90BDC" w:rsidRDefault="00F90BDC">
      <w:r xmlns:w="http://schemas.openxmlformats.org/wordprocessingml/2006/main">
        <w:t xml:space="preserve">یسوع مادی اشیا پر زیادہ توجہ مرکوز کرنے کے خطرے کے خلاف خبردار کرتا ہے اور اس کے بجائے روحانی پرورش پر توجہ دینے کا مشورہ دیتا ہے۔</w:t>
      </w:r>
    </w:p>
    <w:p w14:paraId="26ABA365" w14:textId="77777777" w:rsidR="00F90BDC" w:rsidRDefault="00F90BDC"/>
    <w:p w14:paraId="21A829CB" w14:textId="77777777" w:rsidR="00F90BDC" w:rsidRDefault="00F90BDC">
      <w:r xmlns:w="http://schemas.openxmlformats.org/wordprocessingml/2006/main">
        <w:t xml:space="preserve">1. مادیت کا خطرہ: روحانی ضروریات پر توجہ مرکوز کرنے کے چیلنجز</w:t>
      </w:r>
    </w:p>
    <w:p w14:paraId="4B581947" w14:textId="77777777" w:rsidR="00F90BDC" w:rsidRDefault="00F90BDC"/>
    <w:p w14:paraId="0DCE8C0B" w14:textId="77777777" w:rsidR="00F90BDC" w:rsidRDefault="00F90BDC">
      <w:r xmlns:w="http://schemas.openxmlformats.org/wordprocessingml/2006/main">
        <w:t xml:space="preserve">2. قناعت کی قدر: روحانی فراوانی سے مطمئن</w:t>
      </w:r>
    </w:p>
    <w:p w14:paraId="47DF2DE7" w14:textId="77777777" w:rsidR="00F90BDC" w:rsidRDefault="00F90BDC"/>
    <w:p w14:paraId="57F0E1B1" w14:textId="77777777" w:rsidR="00F90BDC" w:rsidRDefault="00F90BDC">
      <w:r xmlns:w="http://schemas.openxmlformats.org/wordprocessingml/2006/main">
        <w:t xml:space="preserve">1. میتھیو 6: 19-21،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اور نہ ہی زنگ۔ چور توڑ پھوڑ نہیں کرتے اور چوری نہیں کرتے کیونکہ جہاں تمہارا خزانہ ہو گا وہاں تمہارا دل بھی ہو گا۔</w:t>
      </w:r>
    </w:p>
    <w:p w14:paraId="4F0F16EC" w14:textId="77777777" w:rsidR="00F90BDC" w:rsidRDefault="00F90BDC"/>
    <w:p w14:paraId="10EF2A7D" w14:textId="77777777" w:rsidR="00F90BDC" w:rsidRDefault="00F90BDC">
      <w:r xmlns:w="http://schemas.openxmlformats.org/wordprocessingml/2006/main">
        <w:t xml:space="preserve">2. واعظ 5: 10-12، "جو چاندی کو پسند کرتا ہے وہ چاندی سے سیر نہیں ہوگا؛ اور نہ ہی وہ جو کثرت کو پسند کرتا ہے، اضافہ سے۔ یہ بھی باطل ہے۔ جب مال بڑھتا ہے تو وہ بڑھتا ہے جو اسے کھاتے ہیں، تو کیا فائدہ؟ مالکان سوائے ان کی آنکھوں سے دیکھنے کے؟"</w:t>
      </w:r>
    </w:p>
    <w:p w14:paraId="423DAD37" w14:textId="77777777" w:rsidR="00F90BDC" w:rsidRDefault="00F90BDC"/>
    <w:p w14:paraId="532AEC79" w14:textId="77777777" w:rsidR="00F90BDC" w:rsidRDefault="00F90BDC">
      <w:r xmlns:w="http://schemas.openxmlformats.org/wordprocessingml/2006/main">
        <w:t xml:space="preserve">لوقا 12:20 لیکن خُدا نے اُس سے کہا اَے احمق، آج رات تیری جان تجھ سے مانگی جائے گی، پھر وہ چیزیں کِس کی ہوں گی جو تُو نے مہیا کی ہیں؟</w:t>
      </w:r>
    </w:p>
    <w:p w14:paraId="30BEC177" w14:textId="77777777" w:rsidR="00F90BDC" w:rsidRDefault="00F90BDC"/>
    <w:p w14:paraId="2110AE1A" w14:textId="77777777" w:rsidR="00F90BDC" w:rsidRDefault="00F90BDC">
      <w:r xmlns:w="http://schemas.openxmlformats.org/wordprocessingml/2006/main">
        <w:t xml:space="preserve">یہ حوالہ ذخیرہ اندوزی کی حماقت کی بات کرتا ہے کیونکہ جب ہم مر جائیں گے تو وہ اپنے ساتھ نہیں لے جا سکیں گے۔</w:t>
      </w:r>
    </w:p>
    <w:p w14:paraId="17F3D3F2" w14:textId="77777777" w:rsidR="00F90BDC" w:rsidRDefault="00F90BDC"/>
    <w:p w14:paraId="00169CBF" w14:textId="77777777" w:rsidR="00F90BDC" w:rsidRDefault="00F90BDC">
      <w:r xmlns:w="http://schemas.openxmlformats.org/wordprocessingml/2006/main">
        <w:t xml:space="preserve">1. ذخیرہ اندوزی کی باطل</w:t>
      </w:r>
    </w:p>
    <w:p w14:paraId="7E87F6D7" w14:textId="77777777" w:rsidR="00F90BDC" w:rsidRDefault="00F90BDC"/>
    <w:p w14:paraId="4115A3CC" w14:textId="77777777" w:rsidR="00F90BDC" w:rsidRDefault="00F90BDC">
      <w:r xmlns:w="http://schemas.openxmlformats.org/wordprocessingml/2006/main">
        <w:t xml:space="preserve">2. زندگی کی عدم استحکام</w:t>
      </w:r>
    </w:p>
    <w:p w14:paraId="76399CCD" w14:textId="77777777" w:rsidR="00F90BDC" w:rsidRDefault="00F90BDC"/>
    <w:p w14:paraId="1B41608E" w14:textId="77777777" w:rsidR="00F90BDC" w:rsidRDefault="00F90BDC">
      <w:r xmlns:w="http://schemas.openxmlformats.org/wordprocessingml/2006/main">
        <w:t xml:space="preserve">1. میتھیو 6: 19-21 - "زمین پر اپنے لیے خزانے جمع نہ کرو... جہاں کیڑا اور زنگ تباہ کرتے ہیں اور جہاں چور توڑ پھوڑ کر چوری کرتے ہیں۔"</w:t>
      </w:r>
    </w:p>
    <w:p w14:paraId="3621F9A2" w14:textId="77777777" w:rsidR="00F90BDC" w:rsidRDefault="00F90BDC"/>
    <w:p w14:paraId="507291B8" w14:textId="77777777" w:rsidR="00F90BDC" w:rsidRDefault="00F90BDC">
      <w:r xmlns:w="http://schemas.openxmlformats.org/wordprocessingml/2006/main">
        <w:t xml:space="preserve">2. واعظ 5:13-14 - "ایک سنگین برائی ہے جو میں نے سورج کے نیچے دیکھی ہے: دولت اپنے مالک کے لیے اس کی تکلیف کے لیے رکھی گئی ہے۔"</w:t>
      </w:r>
    </w:p>
    <w:p w14:paraId="564D1FD3" w14:textId="77777777" w:rsidR="00F90BDC" w:rsidRDefault="00F90BDC"/>
    <w:p w14:paraId="67CAD5A4" w14:textId="77777777" w:rsidR="00F90BDC" w:rsidRDefault="00F90BDC">
      <w:r xmlns:w="http://schemas.openxmlformats.org/wordprocessingml/2006/main">
        <w:t xml:space="preserve">لوقا 12:21 وہی ہے جو اپنے لئے خزانہ جمع کرتا ہے اور خدا کے نزدیک دولت مند نہیں ہے۔</w:t>
      </w:r>
    </w:p>
    <w:p w14:paraId="6B72D54F" w14:textId="77777777" w:rsidR="00F90BDC" w:rsidRDefault="00F90BDC"/>
    <w:p w14:paraId="2F6E24A5" w14:textId="77777777" w:rsidR="00F90BDC" w:rsidRDefault="00F90BDC">
      <w:r xmlns:w="http://schemas.openxmlformats.org/wordprocessingml/2006/main">
        <w:t xml:space="preserve">یہ حوالہ زمینی خزانوں کو ذخیرہ کرنے کے بجائے خدا کے نزدیک امیر ہونے کی اہمیت کی بات کرتا ہے۔</w:t>
      </w:r>
    </w:p>
    <w:p w14:paraId="2F80ABFA" w14:textId="77777777" w:rsidR="00F90BDC" w:rsidRDefault="00F90BDC"/>
    <w:p w14:paraId="76526E15" w14:textId="77777777" w:rsidR="00F90BDC" w:rsidRDefault="00F90BDC">
      <w:r xmlns:w="http://schemas.openxmlformats.org/wordprocessingml/2006/main">
        <w:t xml:space="preserve">1. خدا پرستی دولت سے بڑی ہے - لوقا 12:21 کو دیکھتے ہوئے اور اس کی یاد دہانی کہ ہمیں خدا کے ساتھ اپنے تعلقات کو مادی املاک پر ترجیح دینی چاہیے۔</w:t>
      </w:r>
    </w:p>
    <w:p w14:paraId="53561AC8" w14:textId="77777777" w:rsidR="00F90BDC" w:rsidRDefault="00F90BDC"/>
    <w:p w14:paraId="294E4DF0" w14:textId="77777777" w:rsidR="00F90BDC" w:rsidRDefault="00F90BDC">
      <w:r xmlns:w="http://schemas.openxmlformats.org/wordprocessingml/2006/main">
        <w:t xml:space="preserve">2. جنت میں آپ کی دولت - اس خیال کی کھوج کرنا کہ ہماری حقیقی دولت خدا کے ساتھ ہمارے تعلق میں ہے نہ کہ زمینی املاک میں۔</w:t>
      </w:r>
    </w:p>
    <w:p w14:paraId="3C10BD84" w14:textId="77777777" w:rsidR="00F90BDC" w:rsidRDefault="00F90BDC"/>
    <w:p w14:paraId="694335CF" w14:textId="77777777" w:rsidR="00F90BDC" w:rsidRDefault="00F90BDC">
      <w:r xmlns:w="http://schemas.openxmlformats.org/wordprocessingml/2006/main">
        <w:t xml:space="preserve">1. جیمز 4: 13-15 - "اب آؤ، تم جو کہتے ہو، 'آج یا کل ہم فلاں شہر میں جائیں گے اور وہاں ایک سال گزاریں گے اور تجارت کریں گے اور منافع کمائیں گے' - لیکن تم نہیں جانتے کہ کل کیا ہوگا؟ لائے گا. آپ کی زندگی کیا ہے؟ کیونکہ تُو ایک دُھند ہے جو تھوڑی دیر کے لیے ظاہر ہوتا ہے اور پھر مٹ جاتا ہے۔ اس کے بجائے آپ کو کہنا چاہیے، 'اگر رب چاہے تو ہم زندہ رہیں گے اور یہ یا وہ کریں گے۔'</w:t>
      </w:r>
    </w:p>
    <w:p w14:paraId="527443A1" w14:textId="77777777" w:rsidR="00F90BDC" w:rsidRDefault="00F90BDC"/>
    <w:p w14:paraId="515353E0" w14:textId="77777777" w:rsidR="00F90BDC" w:rsidRDefault="00F90BDC">
      <w:r xmlns:w="http://schemas.openxmlformats.org/wordprocessingml/2006/main">
        <w:t xml:space="preserve">2. واعظ 5:10 - "جو پیسے سے پیار کرتا ہے وہ کبھی بھی کافی نہیں ہوتا ہے۔ جو مال سے محبت کرتا ہے وہ اپنی آمدنی سے کبھی مطمئن نہیں ہوتا۔ یہ بھی بے معنی ہے۔‘‘</w:t>
      </w:r>
    </w:p>
    <w:p w14:paraId="04C590CB" w14:textId="77777777" w:rsidR="00F90BDC" w:rsidRDefault="00F90BDC"/>
    <w:p w14:paraId="2A507C1C" w14:textId="77777777" w:rsidR="00F90BDC" w:rsidRDefault="00F90BDC">
      <w:r xmlns:w="http://schemas.openxmlformats.org/wordprocessingml/2006/main">
        <w:t xml:space="preserve">لوقا 12:22 اُس نے اپنے شاگردوں سے کہا اِس لیے مَیں تُم سے کہتا ہوں کہ اپنی جان کے بارے میں خیال نہ کرو کہ کیا کھاؤ گے۔ نہ جسم کے لیے، جو تم پہنو گے۔</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اپنی ضروریات کے بارے میں فکر نہ کریں جیسا کہ خدا فراہم کرے گا۔</w:t>
      </w:r>
    </w:p>
    <w:p w14:paraId="0FE4D2AB" w14:textId="77777777" w:rsidR="00F90BDC" w:rsidRDefault="00F90BDC"/>
    <w:p w14:paraId="58729E92" w14:textId="77777777" w:rsidR="00F90BDC" w:rsidRDefault="00F90BDC">
      <w:r xmlns:w="http://schemas.openxmlformats.org/wordprocessingml/2006/main">
        <w:t xml:space="preserve">1: خُداوند پر بھروسہ رکھیں اور وہ آپ کی تمام ضروریات کو پورا کرے گا۔</w:t>
      </w:r>
    </w:p>
    <w:p w14:paraId="403A2693" w14:textId="77777777" w:rsidR="00F90BDC" w:rsidRDefault="00F90BDC"/>
    <w:p w14:paraId="11E69F96" w14:textId="77777777" w:rsidR="00F90BDC" w:rsidRDefault="00F90BDC">
      <w:r xmlns:w="http://schemas.openxmlformats.org/wordprocessingml/2006/main">
        <w:t xml:space="preserve">2: خدا پر بھروسہ رکھو وہ تمہاری ضروریات پوری کرے گا۔</w:t>
      </w:r>
    </w:p>
    <w:p w14:paraId="5784EA39" w14:textId="77777777" w:rsidR="00F90BDC" w:rsidRDefault="00F90BDC"/>
    <w:p w14:paraId="211A7768" w14:textId="77777777" w:rsidR="00F90BDC" w:rsidRDefault="00F90BDC">
      <w:r xmlns:w="http://schemas.openxmlformats.org/wordprocessingml/2006/main">
        <w:t xml:space="preserve">1: فلپیوں 4:19 - اور میرا خدا مسیح یسوع میں جلال کے ساتھ اپنی دولت کے مطابق آپ کی ہر ضرورت کو پورا کرے گا۔</w:t>
      </w:r>
    </w:p>
    <w:p w14:paraId="0F639D70" w14:textId="77777777" w:rsidR="00F90BDC" w:rsidRDefault="00F90BDC"/>
    <w:p w14:paraId="7B9B7E31" w14:textId="77777777" w:rsidR="00F90BDC" w:rsidRDefault="00F90BDC">
      <w:r xmlns:w="http://schemas.openxmlformats.org/wordprocessingml/2006/main">
        <w:t xml:space="preserve">2: میتھیو 6:25-34 - اس لیے میں تم سے کہتا ہوں کہ اپنی زندگی کی فکر نہ کرو کہ تم کیا کھاؤ گے یا پیو گے، یا اپنے جسم کے بارے میں کہ تم کیا پہنو گے۔ کیا زندگی خوراک سے اور جسم لباس سے زیادہ نہیں؟</w:t>
      </w:r>
    </w:p>
    <w:p w14:paraId="174519F6" w14:textId="77777777" w:rsidR="00F90BDC" w:rsidRDefault="00F90BDC"/>
    <w:p w14:paraId="5101A518" w14:textId="77777777" w:rsidR="00F90BDC" w:rsidRDefault="00F90BDC">
      <w:r xmlns:w="http://schemas.openxmlformats.org/wordprocessingml/2006/main">
        <w:t xml:space="preserve">لوقا 12:23 زندگی گوشت سے زیادہ ہے اور جسم لباس سے بڑھ کر ہے۔</w:t>
      </w:r>
    </w:p>
    <w:p w14:paraId="4727626F" w14:textId="77777777" w:rsidR="00F90BDC" w:rsidRDefault="00F90BDC"/>
    <w:p w14:paraId="4CF8188F" w14:textId="77777777" w:rsidR="00F90BDC" w:rsidRDefault="00F90BDC">
      <w:r xmlns:w="http://schemas.openxmlformats.org/wordprocessingml/2006/main">
        <w:t xml:space="preserve">زندگی جسمانی رزق اور لباس سے زیادہ قیمتی ہے۔</w:t>
      </w:r>
    </w:p>
    <w:p w14:paraId="64D316CA" w14:textId="77777777" w:rsidR="00F90BDC" w:rsidRDefault="00F90BDC"/>
    <w:p w14:paraId="111E325B" w14:textId="77777777" w:rsidR="00F90BDC" w:rsidRDefault="00F90BDC">
      <w:r xmlns:w="http://schemas.openxmlformats.org/wordprocessingml/2006/main">
        <w:t xml:space="preserve">1: خدا ہماری زندگیوں کو ہماری جسمانی ضروریات سے زیادہ اہمیت دیتا ہے۔</w:t>
      </w:r>
    </w:p>
    <w:p w14:paraId="4E7E80E9" w14:textId="77777777" w:rsidR="00F90BDC" w:rsidRDefault="00F90BDC"/>
    <w:p w14:paraId="662438CB" w14:textId="77777777" w:rsidR="00F90BDC" w:rsidRDefault="00F90BDC">
      <w:r xmlns:w="http://schemas.openxmlformats.org/wordprocessingml/2006/main">
        <w:t xml:space="preserve">2: ہمیں مادی ضروریات پر روحانی ترقی کو ترجیح دینی چاہیے۔</w:t>
      </w:r>
    </w:p>
    <w:p w14:paraId="16A3AEE5" w14:textId="77777777" w:rsidR="00F90BDC" w:rsidRDefault="00F90BDC"/>
    <w:p w14:paraId="2079574B" w14:textId="77777777" w:rsidR="00F90BDC" w:rsidRDefault="00F90BDC">
      <w:r xmlns:w="http://schemas.openxmlformats.org/wordprocessingml/2006/main">
        <w:t xml:space="preserve">1: میتھیو 6:25-34 - یسوع ہمیں سکھاتا ہے کہ اپنی جسمانی ضروریات کے بارے میں فکر مند نہ ہوں اور اس کے بجائے پہلے خدا کی بادشاہی کو تلاش کریں۔</w:t>
      </w:r>
    </w:p>
    <w:p w14:paraId="6A169263" w14:textId="77777777" w:rsidR="00F90BDC" w:rsidRDefault="00F90BDC"/>
    <w:p w14:paraId="7EFADE5E" w14:textId="77777777" w:rsidR="00F90BDC" w:rsidRDefault="00F90BDC">
      <w:r xmlns:w="http://schemas.openxmlformats.org/wordprocessingml/2006/main">
        <w:t xml:space="preserve">2: فلپیوں 4:11-13 - پولس ہمیں حوصلہ دیتا ہے کہ ہم جس حالت میں بھی ہوں اس پر راضی رہیں، کیونکہ خدا ہماری ضروریات کو پورا کرے گا۔</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12:24 کوّوں پر غور کرو کیونکہ وہ نہ بوتے ہیں نہ کاٹتے ہیں۔ جس کے پاس نہ کوئی گودام ہے نہ گودام۔ اور خدا انہیں کھلاتا ہے: تم پرندوں سے کتنے بہتر ہو؟</w:t>
      </w:r>
    </w:p>
    <w:p w14:paraId="48846F64" w14:textId="77777777" w:rsidR="00F90BDC" w:rsidRDefault="00F90BDC"/>
    <w:p w14:paraId="1BB2219A" w14:textId="77777777" w:rsidR="00F90BDC" w:rsidRDefault="00F90BDC">
      <w:r xmlns:w="http://schemas.openxmlformats.org/wordprocessingml/2006/main">
        <w:t xml:space="preserve">خدا تو سادہ ترین مخلوق کا بھی خیال رکھتا ہے، تو وہ ہمارا اور کتنا خیال رکھے گا؟</w:t>
      </w:r>
    </w:p>
    <w:p w14:paraId="1BBFE0D2" w14:textId="77777777" w:rsidR="00F90BDC" w:rsidRDefault="00F90BDC"/>
    <w:p w14:paraId="2B20A3E5" w14:textId="77777777" w:rsidR="00F90BDC" w:rsidRDefault="00F90BDC">
      <w:r xmlns:w="http://schemas.openxmlformats.org/wordprocessingml/2006/main">
        <w:t xml:space="preserve">1: خدا ہر مخلوق کا خیال رکھتا ہے اور ہمارے لئے مہیا کرے گا۔</w:t>
      </w:r>
    </w:p>
    <w:p w14:paraId="1E3C463C" w14:textId="77777777" w:rsidR="00F90BDC" w:rsidRDefault="00F90BDC"/>
    <w:p w14:paraId="095F2E90" w14:textId="77777777" w:rsidR="00F90BDC" w:rsidRDefault="00F90BDC">
      <w:r xmlns:w="http://schemas.openxmlformats.org/wordprocessingml/2006/main">
        <w:t xml:space="preserve">2: سب سے چھوٹی مخلوق بھی خدا کی توجہ کے لائق ہے۔</w:t>
      </w:r>
    </w:p>
    <w:p w14:paraId="2389F7B9" w14:textId="77777777" w:rsidR="00F90BDC" w:rsidRDefault="00F90BDC"/>
    <w:p w14:paraId="7EF12A87" w14:textId="77777777" w:rsidR="00F90BDC" w:rsidRDefault="00F90BDC">
      <w:r xmlns:w="http://schemas.openxmlformats.org/wordprocessingml/2006/main">
        <w:t xml:space="preserve">1: میتھیو 6:26 - ہوا کے پرندوں کو دیکھو۔ وہ نہ بوتے ہیں، نہ کاٹتے ہیں اور نہ ہی گوداموں میں ذخیرہ کرتے ہیں، اور پھر بھی آپ کا آسمانی باپ انہیں کھلاتا ہے۔</w:t>
      </w:r>
    </w:p>
    <w:p w14:paraId="04F97156" w14:textId="77777777" w:rsidR="00F90BDC" w:rsidRDefault="00F90BDC"/>
    <w:p w14:paraId="707DA01E" w14:textId="77777777" w:rsidR="00F90BDC" w:rsidRDefault="00F90BDC">
      <w:r xmlns:w="http://schemas.openxmlformats.org/wordprocessingml/2006/main">
        <w:t xml:space="preserve">2: زبور 147:9 - وہ درندوں کو ان کی خوراک دیتا ہے، اور کوّوں کو جو روتے ہیں۔</w:t>
      </w:r>
    </w:p>
    <w:p w14:paraId="1E74A1BA" w14:textId="77777777" w:rsidR="00F90BDC" w:rsidRDefault="00F90BDC"/>
    <w:p w14:paraId="7B6D15BD" w14:textId="77777777" w:rsidR="00F90BDC" w:rsidRDefault="00F90BDC">
      <w:r xmlns:w="http://schemas.openxmlformats.org/wordprocessingml/2006/main">
        <w:t xml:space="preserve">لوقا 12:25 اور تم میں سے کون سوچنے سے اپنے قد میں ایک ہاتھ کا اضافہ کر سکتا ہے؟</w:t>
      </w:r>
    </w:p>
    <w:p w14:paraId="22E7E434" w14:textId="77777777" w:rsidR="00F90BDC" w:rsidRDefault="00F90BDC"/>
    <w:p w14:paraId="352A7223" w14:textId="77777777" w:rsidR="00F90BDC" w:rsidRDefault="00F90BDC">
      <w:r xmlns:w="http://schemas.openxmlformats.org/wordprocessingml/2006/main">
        <w:t xml:space="preserve">یہ حوالہ انسانی طاقت اور کوشش کی حدود کے بارے میں بتاتا ہے۔</w:t>
      </w:r>
    </w:p>
    <w:p w14:paraId="38697AFD" w14:textId="77777777" w:rsidR="00F90BDC" w:rsidRDefault="00F90BDC"/>
    <w:p w14:paraId="41A00052" w14:textId="77777777" w:rsidR="00F90BDC" w:rsidRDefault="00F90BDC">
      <w:r xmlns:w="http://schemas.openxmlformats.org/wordprocessingml/2006/main">
        <w:t xml:space="preserve">1. خُداوند میں قناعت: خُدا کی طاقت پر بھروسہ کرنا نہ کہ اپنی ذات پر</w:t>
      </w:r>
    </w:p>
    <w:p w14:paraId="32391D69" w14:textId="77777777" w:rsidR="00F90BDC" w:rsidRDefault="00F90BDC"/>
    <w:p w14:paraId="542A13E5" w14:textId="77777777" w:rsidR="00F90BDC" w:rsidRDefault="00F90BDC">
      <w:r xmlns:w="http://schemas.openxmlformats.org/wordprocessingml/2006/main">
        <w:t xml:space="preserve">2. خُداوند پر بھروسہ: خُدا میں خوشی تلاش کرنا نہ کہ مال میں</w:t>
      </w:r>
    </w:p>
    <w:p w14:paraId="6D4A0E5B" w14:textId="77777777" w:rsidR="00F90BDC" w:rsidRDefault="00F90BDC"/>
    <w:p w14:paraId="4D15B4EA" w14:textId="77777777" w:rsidR="00F90BDC" w:rsidRDefault="00F90BDC">
      <w:r xmlns:w="http://schemas.openxmlformats.org/wordprocessingml/2006/main">
        <w:t xml:space="preserve">1. میتھیو 6: 25-34، "اس لیے میں تم سے کہتا ہوں، اپنی زندگی کی فکر نہ کرو، تم کیا کھاؤ گے یا پیو گے؛ یا اپنے جسم کے بارے میں، کہ تم کیا پہنو گے۔ کیا زندگی کھانے سے زیادہ نہیں ہے، اور جسم زیادہ ہے؟ کپڑوں سے زیادہ؟"</w:t>
      </w:r>
    </w:p>
    <w:p w14:paraId="54CA5896" w14:textId="77777777" w:rsidR="00F90BDC" w:rsidRDefault="00F90BDC"/>
    <w:p w14:paraId="71B55BB0" w14:textId="77777777" w:rsidR="00F90BDC" w:rsidRDefault="00F90BDC">
      <w:r xmlns:w="http://schemas.openxmlformats.org/wordprocessingml/2006/main">
        <w:t xml:space="preserve">2. یسعیاہ 40:28-31، "کیا تم نہیں جانتے؟ کیا تم نے نہیں سنا؟ خداوند ابدی خدا ہے، </w:t>
      </w:r>
      <w:r xmlns:w="http://schemas.openxmlformats.org/wordprocessingml/2006/main">
        <w:lastRenderedPageBreak xmlns:w="http://schemas.openxmlformats.org/wordprocessingml/2006/main"/>
      </w:r>
      <w:r xmlns:w="http://schemas.openxmlformats.org/wordprocessingml/2006/main">
        <w:t xml:space="preserve">زمین کے کناروں کا خالق ہے۔ وہ نہ تھکا ہوا ہے نہ تھکا ہوا ہے، اور اس کی سمجھ کو کوئی نہیں سمجھ سکتا۔ سمجھو۔"</w:t>
      </w:r>
    </w:p>
    <w:p w14:paraId="558B700A" w14:textId="77777777" w:rsidR="00F90BDC" w:rsidRDefault="00F90BDC"/>
    <w:p w14:paraId="61560845" w14:textId="77777777" w:rsidR="00F90BDC" w:rsidRDefault="00F90BDC">
      <w:r xmlns:w="http://schemas.openxmlformats.org/wordprocessingml/2006/main">
        <w:t xml:space="preserve">لوقا 12:26 پس اگر تم وہ کام نہیں کر سکتے جو کم سے کم ہے تو باقی کے بارے میں کیوں سوچتے ہو؟</w:t>
      </w:r>
    </w:p>
    <w:p w14:paraId="3C883AB3" w14:textId="77777777" w:rsidR="00F90BDC" w:rsidRDefault="00F90BDC"/>
    <w:p w14:paraId="5140B3A0" w14:textId="77777777" w:rsidR="00F90BDC" w:rsidRDefault="00F90BDC">
      <w:r xmlns:w="http://schemas.openxmlformats.org/wordprocessingml/2006/main">
        <w:t xml:space="preserve">یہ حوالہ ہمیں اس بات پر توجہ مرکوز کرنے کی ترغیب دیتا ہے کہ کیا ضروری ہے اور ان چیزوں کے بارے میں فکر نہ کریں جو ہمارے قابو سے باہر ہیں۔</w:t>
      </w:r>
    </w:p>
    <w:p w14:paraId="3A37EFB8" w14:textId="77777777" w:rsidR="00F90BDC" w:rsidRDefault="00F90BDC"/>
    <w:p w14:paraId="0EF44395" w14:textId="77777777" w:rsidR="00F90BDC" w:rsidRDefault="00F90BDC">
      <w:r xmlns:w="http://schemas.openxmlformats.org/wordprocessingml/2006/main">
        <w:t xml:space="preserve">1. جانے دو اور خدا کو جانے دو: خداوند پر بھروسہ اور اس کے رزق کی طاقت</w:t>
      </w:r>
    </w:p>
    <w:p w14:paraId="4BD16785" w14:textId="77777777" w:rsidR="00F90BDC" w:rsidRDefault="00F90BDC"/>
    <w:p w14:paraId="3B7D4297" w14:textId="77777777" w:rsidR="00F90BDC" w:rsidRDefault="00F90BDC">
      <w:r xmlns:w="http://schemas.openxmlformats.org/wordprocessingml/2006/main">
        <w:t xml:space="preserve">2. چھوٹی چیزوں کو پسینہ نہ کریں: جو چیز اہمیت رکھتی ہے اسے ترجیح دیں۔</w:t>
      </w:r>
    </w:p>
    <w:p w14:paraId="4F707C90" w14:textId="77777777" w:rsidR="00F90BDC" w:rsidRDefault="00F90BDC"/>
    <w:p w14:paraId="296774C2" w14:textId="77777777" w:rsidR="00F90BDC" w:rsidRDefault="00F90BDC">
      <w:r xmlns:w="http://schemas.openxmlformats.org/wordprocessingml/2006/main">
        <w:t xml:space="preserve">1. میتھیو 6:25-34 - یسوع فکر کرنے کی تعلیم دے رہے ہیں۔</w:t>
      </w:r>
    </w:p>
    <w:p w14:paraId="00F70528" w14:textId="77777777" w:rsidR="00F90BDC" w:rsidRDefault="00F90BDC"/>
    <w:p w14:paraId="1F8D785F" w14:textId="77777777" w:rsidR="00F90BDC" w:rsidRDefault="00F90BDC">
      <w:r xmlns:w="http://schemas.openxmlformats.org/wordprocessingml/2006/main">
        <w:t xml:space="preserve">2. فلپیوں 4: 6-7 - کسی چیز کے بارے میں فکر مند نہ ہوں، لیکن ہر چیز میں، دعا اور التجا کے ذریعہ، شکریہ کے ساتھ، اپنی درخواستوں کو خدا کے سامنے ظاہر کیا جائے.</w:t>
      </w:r>
    </w:p>
    <w:p w14:paraId="114F87C4" w14:textId="77777777" w:rsidR="00F90BDC" w:rsidRDefault="00F90BDC"/>
    <w:p w14:paraId="33183279" w14:textId="77777777" w:rsidR="00F90BDC" w:rsidRDefault="00F90BDC">
      <w:r xmlns:w="http://schemas.openxmlformats.org/wordprocessingml/2006/main">
        <w:t xml:space="preserve">لوقا 12:27 کنول پر غور کریں کہ وہ کیسے اگتے ہیں: وہ محنت نہیں کرتے، نہ کاتتے ہیں۔ اور پھر بھی میں تم سے کہتا ہوں کہ سلیمان اپنی تمام شان و شوکت کے ساتھ ان میں سے کسی ایک کی طرح بھی نہیں تھا۔</w:t>
      </w:r>
    </w:p>
    <w:p w14:paraId="425519FF" w14:textId="77777777" w:rsidR="00F90BDC" w:rsidRDefault="00F90BDC"/>
    <w:p w14:paraId="55D31926" w14:textId="77777777" w:rsidR="00F90BDC" w:rsidRDefault="00F90BDC">
      <w:r xmlns:w="http://schemas.openxmlformats.org/wordprocessingml/2006/main">
        <w:t xml:space="preserve">یسوع اپنے سامعین کی حوصلہ افزائی کرتا ہے کہ وہ نوٹ کریں کہ کنول کیسے بڑھتے ہیں اور یہ کہ سلیمان، اپنی تمام زمینی شان و شوکت میں، ان جیسا خوبصورت لباس نہیں پہن سکتا تھا۔</w:t>
      </w:r>
    </w:p>
    <w:p w14:paraId="1E78B04E" w14:textId="77777777" w:rsidR="00F90BDC" w:rsidRDefault="00F90BDC"/>
    <w:p w14:paraId="17107096" w14:textId="77777777" w:rsidR="00F90BDC" w:rsidRDefault="00F90BDC">
      <w:r xmlns:w="http://schemas.openxmlformats.org/wordprocessingml/2006/main">
        <w:t xml:space="preserve">1. خدا کی تخلیق کی خوبصورتی: قدرت کی عظمت کی تعریف کرنا</w:t>
      </w:r>
    </w:p>
    <w:p w14:paraId="6CBBF292" w14:textId="77777777" w:rsidR="00F90BDC" w:rsidRDefault="00F90BDC"/>
    <w:p w14:paraId="0155C135" w14:textId="77777777" w:rsidR="00F90BDC" w:rsidRDefault="00F90BDC">
      <w:r xmlns:w="http://schemas.openxmlformats.org/wordprocessingml/2006/main">
        <w:t xml:space="preserve">2. خدا کے رزق پر بھروسہ: روزمرہ کی زندگی میں قناعت اور شکرگزاری</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104:24-25 - اے خُداوند، تیرے کام کتنے وسیع ہیں! تُو نے اُن سب کو حکمت سے بنایا ہے۔ زمین تیری مخلوق سے بھری ہوئی ہے۔</w:t>
      </w:r>
    </w:p>
    <w:p w14:paraId="04111E00" w14:textId="77777777" w:rsidR="00F90BDC" w:rsidRDefault="00F90BDC"/>
    <w:p w14:paraId="1FB88F4A" w14:textId="77777777" w:rsidR="00F90BDC" w:rsidRDefault="00F90BDC">
      <w:r xmlns:w="http://schemas.openxmlformats.org/wordprocessingml/2006/main">
        <w:t xml:space="preserve">2. رومیوں 11:33-36 - اوہ، خدا کی دولت اور حکمت اور علم کی گہرائی! اُس کے فیصلے کتنے ناقابلِ تلاش ہیں اور اُس کی راہیں کتنی ناقابلِ غور ہیں! کیونکہ رب کی عقل کو کس نے جانا یا کون اس کا مشیر رہا؟ یا کس نے اسے تحفہ دیا ہے کہ اس کا بدلہ دیا جائے؟ کیونکہ اُس کی طرف سے اور اُس کے ذریعے اور اُسی کے لیے سب چیزیں ہیں۔ اُس کے لیے ہمیشہ جلال ہو۔ آمین۔</w:t>
      </w:r>
    </w:p>
    <w:p w14:paraId="065DC096" w14:textId="77777777" w:rsidR="00F90BDC" w:rsidRDefault="00F90BDC"/>
    <w:p w14:paraId="55B1DE88" w14:textId="77777777" w:rsidR="00F90BDC" w:rsidRDefault="00F90BDC">
      <w:r xmlns:w="http://schemas.openxmlformats.org/wordprocessingml/2006/main">
        <w:t xml:space="preserve">لوقا 12:28 اگر خُدا اُس گھاس کو جو آج کھیت میں ہے اور کل تنور میں ڈالی جائے گی ایسا لباس پہناتا ہے۔ اے کم اعتقاد، وہ تمہیں کتنا زیادہ پہنائے گا؟</w:t>
      </w:r>
    </w:p>
    <w:p w14:paraId="23B2EF69" w14:textId="77777777" w:rsidR="00F90BDC" w:rsidRDefault="00F90BDC"/>
    <w:p w14:paraId="2297471E" w14:textId="77777777" w:rsidR="00F90BDC" w:rsidRDefault="00F90BDC">
      <w:r xmlns:w="http://schemas.openxmlformats.org/wordprocessingml/2006/main">
        <w:t xml:space="preserve">خدا چھوٹی چھوٹی چیزوں کا بھی خیال رکھتا ہے، تو وہ ان لوگوں کا کتنا خیال رکھے گا جو اس پر ایمان رکھتے ہیں۔</w:t>
      </w:r>
    </w:p>
    <w:p w14:paraId="209017AD" w14:textId="77777777" w:rsidR="00F90BDC" w:rsidRDefault="00F90BDC"/>
    <w:p w14:paraId="52E91027" w14:textId="77777777" w:rsidR="00F90BDC" w:rsidRDefault="00F90BDC">
      <w:r xmlns:w="http://schemas.openxmlformats.org/wordprocessingml/2006/main">
        <w:t xml:space="preserve">1. وفادار محبت میں ملبوس ہیں: یقین رکھنے والوں کے لئے خدا کی غیر مشروط دیکھ بھال</w:t>
      </w:r>
    </w:p>
    <w:p w14:paraId="521D8CDF" w14:textId="77777777" w:rsidR="00F90BDC" w:rsidRDefault="00F90BDC"/>
    <w:p w14:paraId="52B225A5" w14:textId="77777777" w:rsidR="00F90BDC" w:rsidRDefault="00F90BDC">
      <w:r xmlns:w="http://schemas.openxmlformats.org/wordprocessingml/2006/main">
        <w:t xml:space="preserve">2. تھوڑا سا ایمان رکھنا کوئی عذر نہیں ہے: سب کے لیے خدا کی بے پایاں شفقت</w:t>
      </w:r>
    </w:p>
    <w:p w14:paraId="175B1498" w14:textId="77777777" w:rsidR="00F90BDC" w:rsidRDefault="00F90BDC"/>
    <w:p w14:paraId="1C31C30B" w14:textId="77777777" w:rsidR="00F90BDC" w:rsidRDefault="00F90BDC">
      <w:r xmlns:w="http://schemas.openxmlformats.org/wordprocessingml/2006/main">
        <w:t xml:space="preserve">1. میتھیو 6:30-31 - "چنانچہ، اگر خدا میدان کی گھاس کو ایسا لباس پہناتا ہے، جو آج ہے، اور کل تنور میں ڈالی جائے گی، تو کیا وہ تم کو زیادہ نہیں پہنائے گا، اے کم ایمان والو؟</w:t>
      </w:r>
    </w:p>
    <w:p w14:paraId="3C143CD6" w14:textId="77777777" w:rsidR="00F90BDC" w:rsidRDefault="00F90BDC"/>
    <w:p w14:paraId="6F6EAE4A" w14:textId="77777777" w:rsidR="00F90BDC" w:rsidRDefault="00F90BDC">
      <w:r xmlns:w="http://schemas.openxmlformats.org/wordprocessingml/2006/main">
        <w:t xml:space="preserve">2. رومیوں 8:31-32 - پھر ہم ان چیزوں کے بارے میں کیا کہیں گے؟ اگر خدا ہمارے لیے ہے تو کون ہمارے خلاف ہو سکتا ہے؟ وہ جس نے اپنے بیٹے کو نہیں بخشا بلکہ اسے ہم سب کے لیے حوالے کر دیا، وہ اس کے ساتھ ہمیں سب کچھ کیسے نہیں دے گا؟</w:t>
      </w:r>
    </w:p>
    <w:p w14:paraId="042130D7" w14:textId="77777777" w:rsidR="00F90BDC" w:rsidRDefault="00F90BDC"/>
    <w:p w14:paraId="085B6793" w14:textId="77777777" w:rsidR="00F90BDC" w:rsidRDefault="00F90BDC">
      <w:r xmlns:w="http://schemas.openxmlformats.org/wordprocessingml/2006/main">
        <w:t xml:space="preserve">لوقا 12:29 اور یہ مت ڈھونڈو کہ تم کیا کھاؤ گے یا کیا پیو گے اور نہ ہی شک میں مبتلا ہو جاؤ۔</w:t>
      </w:r>
    </w:p>
    <w:p w14:paraId="35A1201C" w14:textId="77777777" w:rsidR="00F90BDC" w:rsidRDefault="00F90BDC"/>
    <w:p w14:paraId="0159A45F" w14:textId="77777777" w:rsidR="00F90BDC" w:rsidRDefault="00F90BDC">
      <w:r xmlns:w="http://schemas.openxmlformats.org/wordprocessingml/2006/main">
        <w:t xml:space="preserve">لوگوں کو اس بات کی فکر نہیں کرنی چاہیے کہ وہ کیا کھائیں گے اور کیا پییں گے، اور اس کے بجائے فراہم کرنے کے لیے اللہ پر بھروسہ رکھنا چاہیے۔</w:t>
      </w:r>
    </w:p>
    <w:p w14:paraId="67038DF3" w14:textId="77777777" w:rsidR="00F90BDC" w:rsidRDefault="00F90BDC"/>
    <w:p w14:paraId="0E69A163" w14:textId="77777777" w:rsidR="00F90BDC" w:rsidRDefault="00F90BDC">
      <w:r xmlns:w="http://schemas.openxmlformats.org/wordprocessingml/2006/main">
        <w:t xml:space="preserve">1. جانے دو اور خدا کو جانے دو: اپنی ضروریات کے لئے خدا پر بھروسہ کرنا</w:t>
      </w:r>
    </w:p>
    <w:p w14:paraId="05610672" w14:textId="77777777" w:rsidR="00F90BDC" w:rsidRDefault="00F90BDC"/>
    <w:p w14:paraId="7640EEB8" w14:textId="77777777" w:rsidR="00F90BDC" w:rsidRDefault="00F90BDC">
      <w:r xmlns:w="http://schemas.openxmlformats.org/wordprocessingml/2006/main">
        <w:t xml:space="preserve">2. مزید شک نہ کریں: بے یقینی کے وقت میں خدا پر بھروسہ کرنا</w:t>
      </w:r>
    </w:p>
    <w:p w14:paraId="34130899" w14:textId="77777777" w:rsidR="00F90BDC" w:rsidRDefault="00F90BDC"/>
    <w:p w14:paraId="593DA3E2" w14:textId="77777777" w:rsidR="00F90BDC" w:rsidRDefault="00F90BDC">
      <w:r xmlns:w="http://schemas.openxmlformats.org/wordprocessingml/2006/main">
        <w:t xml:space="preserve">1. میتھیو 6:25-34 - اپنی زندگی کی فکر نہ کریں کہ آپ کیا کھائیں گے یا پییں گے۔ یا آپ کے جسم کے بارے میں، آپ کیا پہنیں گے۔</w:t>
      </w:r>
    </w:p>
    <w:p w14:paraId="2CC4E7D3" w14:textId="77777777" w:rsidR="00F90BDC" w:rsidRDefault="00F90BDC"/>
    <w:p w14:paraId="18FE5183" w14:textId="77777777" w:rsidR="00F90BDC" w:rsidRDefault="00F90BDC">
      <w:r xmlns:w="http://schemas.openxmlformats.org/wordprocessingml/2006/main">
        <w:t xml:space="preserve">2. زبور 37:3-5 - خُداوند پر بھروسہ کریں اور نیکی کریں۔ زمین میں رہو اور محفوظ چراگاہوں سے لطف اندوز ہوں۔ اپنے آپ کو خُداوند میں خوش رکھو اور وہ آپ کو آپ کے دل کی خواہشات دے گا۔ رب کو اپنا راستہ سونپ دو۔ اس پر بھروسہ کریں اور وہ یہ کرے گا۔</w:t>
      </w:r>
    </w:p>
    <w:p w14:paraId="6F89C97B" w14:textId="77777777" w:rsidR="00F90BDC" w:rsidRDefault="00F90BDC"/>
    <w:p w14:paraId="14036B0C" w14:textId="77777777" w:rsidR="00F90BDC" w:rsidRDefault="00F90BDC">
      <w:r xmlns:w="http://schemas.openxmlformats.org/wordprocessingml/2006/main">
        <w:t xml:space="preserve">لوقا 12:30 کیونکہ دنیا کی قومیں ان سب چیزوں کی تلاش کرتی ہیں اور تمہارا باپ جانتا ہے کہ تمہیں ان چیزوں کی ضرورت ہے۔</w:t>
      </w:r>
    </w:p>
    <w:p w14:paraId="622E6C78" w14:textId="77777777" w:rsidR="00F90BDC" w:rsidRDefault="00F90BDC"/>
    <w:p w14:paraId="2A0431E1" w14:textId="77777777" w:rsidR="00F90BDC" w:rsidRDefault="00F90BDC">
      <w:r xmlns:w="http://schemas.openxmlformats.org/wordprocessingml/2006/main">
        <w:t xml:space="preserve">دنیا کی قومیں مادی دولت کی تلاش میں رہتی ہیں، لیکن ہمارا باپ جانتا ہے کہ ہمیں اس سے زیادہ کی ضرورت ہے۔</w:t>
      </w:r>
    </w:p>
    <w:p w14:paraId="7DFA48FF" w14:textId="77777777" w:rsidR="00F90BDC" w:rsidRDefault="00F90BDC"/>
    <w:p w14:paraId="05CF4AB0" w14:textId="77777777" w:rsidR="00F90BDC" w:rsidRDefault="00F90BDC">
      <w:r xmlns:w="http://schemas.openxmlformats.org/wordprocessingml/2006/main">
        <w:t xml:space="preserve">1. دنیاوی دولت کے حصول کے لیے کوشش نہ کریں - لوقا 12:30</w:t>
      </w:r>
    </w:p>
    <w:p w14:paraId="7C70F2B6" w14:textId="77777777" w:rsidR="00F90BDC" w:rsidRDefault="00F90BDC"/>
    <w:p w14:paraId="141C39D7" w14:textId="77777777" w:rsidR="00F90BDC" w:rsidRDefault="00F90BDC">
      <w:r xmlns:w="http://schemas.openxmlformats.org/wordprocessingml/2006/main">
        <w:t xml:space="preserve">2. خدا کے رزق کی تلاش کریں - لوقا 12:30</w:t>
      </w:r>
    </w:p>
    <w:p w14:paraId="19E39B30" w14:textId="77777777" w:rsidR="00F90BDC" w:rsidRDefault="00F90BDC"/>
    <w:p w14:paraId="4BC54F1D" w14:textId="77777777" w:rsidR="00F90BDC" w:rsidRDefault="00F90BDC">
      <w:r xmlns:w="http://schemas.openxmlformats.org/wordprocessingml/2006/main">
        <w:t xml:space="preserve">1. امثال 23:4-5 - دولت مند ہونے کے لیے خود کو تھکا نہ دیں؛ تحمل کا مظاہرہ کرنے کی حکمت ہے. دولت پر صرف ایک نظر ڈالو، اور وہ ختم ہو گئے، کیونکہ وہ ضرور پروں سے پھوٹیں گے اور عقاب کی طرح آسمان کی طرف اڑیں گے۔</w:t>
      </w:r>
    </w:p>
    <w:p w14:paraId="6B78DABB" w14:textId="77777777" w:rsidR="00F90BDC" w:rsidRDefault="00F90BDC"/>
    <w:p w14:paraId="166C37EA" w14:textId="77777777" w:rsidR="00F90BDC" w:rsidRDefault="00F90BDC">
      <w:r xmlns:w="http://schemas.openxmlformats.org/wordprocessingml/2006/main">
        <w:t xml:space="preserve">2. میتھیو 6:24-25 - "کوئی بھی دو مالکوں کی خدمت نہیں کر سکتا۔ یا تو آپ ایک سے نفرت کریں گے اور دوسرے سے محبت کریں گے، یا آپ ایک سے عقیدت رکھیں گے اور دوسرے کو حقیر جانیں گے۔ آپ خدا اور </w:t>
      </w:r>
      <w:r xmlns:w="http://schemas.openxmlformats.org/wordprocessingml/2006/main">
        <w:lastRenderedPageBreak xmlns:w="http://schemas.openxmlformats.org/wordprocessingml/2006/main"/>
      </w:r>
      <w:r xmlns:w="http://schemas.openxmlformats.org/wordprocessingml/2006/main">
        <w:t xml:space="preserve">پیسے دونوں کی خدمت نہیں کر سکتے۔ اس لیے میں تم سے کہتا ہوں کہ اپنی جان کی فکر نہ کرو کہ تم کیا کھاؤ گے یا پیو گے۔ یا آپ کے جسم کے بارے میں، آپ کیا پہنیں گے۔ کیا زندگی کھانے سے اور جسم کپڑوں سے زیادہ نہیں؟</w:t>
      </w:r>
    </w:p>
    <w:p w14:paraId="50A9C8C6" w14:textId="77777777" w:rsidR="00F90BDC" w:rsidRDefault="00F90BDC"/>
    <w:p w14:paraId="1C8839AF" w14:textId="77777777" w:rsidR="00F90BDC" w:rsidRDefault="00F90BDC">
      <w:r xmlns:w="http://schemas.openxmlformats.org/wordprocessingml/2006/main">
        <w:t xml:space="preserve">لوقا 12:31 بلکہ خدا کی بادشاہی کو تلاش کرو۔ اور یہ سب چیزیں آپ کے لیے شامل کی جائیں گی۔</w:t>
      </w:r>
    </w:p>
    <w:p w14:paraId="3119BBAD" w14:textId="77777777" w:rsidR="00F90BDC" w:rsidRDefault="00F90BDC"/>
    <w:p w14:paraId="4341B22A" w14:textId="77777777" w:rsidR="00F90BDC" w:rsidRDefault="00F90BDC">
      <w:r xmlns:w="http://schemas.openxmlformats.org/wordprocessingml/2006/main">
        <w:t xml:space="preserve">سب سے پہلے اللہ کو تلاش کرو تمہاری ہر ضرورت پوری ہو جائے گی۔</w:t>
      </w:r>
    </w:p>
    <w:p w14:paraId="4A5CD8B0" w14:textId="77777777" w:rsidR="00F90BDC" w:rsidRDefault="00F90BDC"/>
    <w:p w14:paraId="66F1B333" w14:textId="77777777" w:rsidR="00F90BDC" w:rsidRDefault="00F90BDC">
      <w:r xmlns:w="http://schemas.openxmlformats.org/wordprocessingml/2006/main">
        <w:t xml:space="preserve">1. کثرت کی بادشاہی: فراہم کرنے کے لئے خدا پر بھروسہ</w:t>
      </w:r>
    </w:p>
    <w:p w14:paraId="61748E82" w14:textId="77777777" w:rsidR="00F90BDC" w:rsidRDefault="00F90BDC"/>
    <w:p w14:paraId="4F8BE90B" w14:textId="77777777" w:rsidR="00F90BDC" w:rsidRDefault="00F90BDC">
      <w:r xmlns:w="http://schemas.openxmlformats.org/wordprocessingml/2006/main">
        <w:t xml:space="preserve">2. بادشاہی کا تعاقب: قناعت کا راستہ</w:t>
      </w:r>
    </w:p>
    <w:p w14:paraId="45782057" w14:textId="77777777" w:rsidR="00F90BDC" w:rsidRDefault="00F90BDC"/>
    <w:p w14:paraId="2C7D7F2D" w14:textId="77777777" w:rsidR="00F90BDC" w:rsidRDefault="00F90BDC">
      <w:r xmlns:w="http://schemas.openxmlformats.org/wordprocessingml/2006/main">
        <w:t xml:space="preserve">1. فلپیوں 4:19 "اور میرا خدا مسیح یسوع میں اپنے جلال کے ساتھ اپنی دولت کے مطابق تمہاری ہر ضرورت کو پورا کرے گا۔"</w:t>
      </w:r>
    </w:p>
    <w:p w14:paraId="6584A575" w14:textId="77777777" w:rsidR="00F90BDC" w:rsidRDefault="00F90BDC"/>
    <w:p w14:paraId="2CCC579E" w14:textId="77777777" w:rsidR="00F90BDC" w:rsidRDefault="00F90BDC">
      <w:r xmlns:w="http://schemas.openxmlformats.org/wordprocessingml/2006/main">
        <w:t xml:space="preserve">2. میتھیو 6:33 "لیکن پہلے خدا کی بادشاہی اور اس کی راستبازی کو تلاش کرو، اور یہ سب چیزیں تمہیں مل جائیں گی۔"</w:t>
      </w:r>
    </w:p>
    <w:p w14:paraId="364A0145" w14:textId="77777777" w:rsidR="00F90BDC" w:rsidRDefault="00F90BDC"/>
    <w:p w14:paraId="501F88BC" w14:textId="77777777" w:rsidR="00F90BDC" w:rsidRDefault="00F90BDC">
      <w:r xmlns:w="http://schemas.openxmlformats.org/wordprocessingml/2006/main">
        <w:t xml:space="preserve">لوقا 12:32 ڈرو مت! کیونکہ یہ آپ کے والد کی خوشنودی ہے کہ آپ کو بادشاہی دیں۔</w:t>
      </w:r>
    </w:p>
    <w:p w14:paraId="64CD77E0" w14:textId="77777777" w:rsidR="00F90BDC" w:rsidRDefault="00F90BDC"/>
    <w:p w14:paraId="397CB593" w14:textId="77777777" w:rsidR="00F90BDC" w:rsidRDefault="00F90BDC">
      <w:r xmlns:w="http://schemas.openxmlformats.org/wordprocessingml/2006/main">
        <w:t xml:space="preserve">یسوع اپنے شاگردوں کی حوصلہ افزائی کرتا ہے کہ وہ خُدا پر ایمان رکھیں، کیونکہ اُن کو بادشاہی دینا اُس کی خوشنودی ہے۔</w:t>
      </w:r>
    </w:p>
    <w:p w14:paraId="004EA325" w14:textId="77777777" w:rsidR="00F90BDC" w:rsidRDefault="00F90BDC"/>
    <w:p w14:paraId="63D574A4" w14:textId="77777777" w:rsidR="00F90BDC" w:rsidRDefault="00F90BDC">
      <w:r xmlns:w="http://schemas.openxmlformats.org/wordprocessingml/2006/main">
        <w:t xml:space="preserve">1. "ڈرو نہیں: ہمیں بادشاہی عطا کرنے پر خدا کی خوشنودی"</w:t>
      </w:r>
    </w:p>
    <w:p w14:paraId="0EE8AC3F" w14:textId="77777777" w:rsidR="00F90BDC" w:rsidRDefault="00F90BDC"/>
    <w:p w14:paraId="0F24A7A2" w14:textId="77777777" w:rsidR="00F90BDC" w:rsidRDefault="00F90BDC">
      <w:r xmlns:w="http://schemas.openxmlformats.org/wordprocessingml/2006/main">
        <w:t xml:space="preserve">2. "خدا پر بھروسہ: وہ ہمیں بادشاہی دینا چاہتا ہے"</w:t>
      </w:r>
    </w:p>
    <w:p w14:paraId="0C3FB4EA" w14:textId="77777777" w:rsidR="00F90BDC" w:rsidRDefault="00F90BDC"/>
    <w:p w14:paraId="030C3E4B" w14:textId="77777777" w:rsidR="00F90BDC" w:rsidRDefault="00F90BDC">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w:t>
      </w:r>
      <w:r xmlns:w="http://schemas.openxmlformats.org/wordprocessingml/2006/main">
        <w:lastRenderedPageBreak xmlns:w="http://schemas.openxmlformats.org/wordprocessingml/2006/main"/>
      </w:r>
      <w:r xmlns:w="http://schemas.openxmlformats.org/wordprocessingml/2006/main">
        <w:t xml:space="preserve">اپنے راست باز دہنے ہاتھ سے تمہیں سنبھالوں گا۔"</w:t>
      </w:r>
    </w:p>
    <w:p w14:paraId="07BE6917" w14:textId="77777777" w:rsidR="00F90BDC" w:rsidRDefault="00F90BDC"/>
    <w:p w14:paraId="2ED2406B" w14:textId="77777777" w:rsidR="00F90BDC" w:rsidRDefault="00F90BDC">
      <w:r xmlns:w="http://schemas.openxmlformats.org/wordprocessingml/2006/main">
        <w:t xml:space="preserve">2. زبور 118:6 - "خداوند میری طرف ہے؛ میں نہیں ڈروں گا۔ انسان میرا کیا کر سکتا ہے؟"</w:t>
      </w:r>
    </w:p>
    <w:p w14:paraId="52FE2805" w14:textId="77777777" w:rsidR="00F90BDC" w:rsidRDefault="00F90BDC"/>
    <w:p w14:paraId="7B522CA1" w14:textId="77777777" w:rsidR="00F90BDC" w:rsidRDefault="00F90BDC">
      <w:r xmlns:w="http://schemas.openxmlformats.org/wordprocessingml/2006/main">
        <w:t xml:space="preserve">لوقا 12:33 جو کچھ آپ کے پاس ہے اسے بیچیں اور خیرات دیں۔ اپنے آپ کو ایسے تھیلے مہیا کرو جو موم پرانے نہ ہوں، آسمانوں میں ایسا خزانہ ہو جو ختم نہ ہو، جہاں کوئی چور نہیں آتا، نہ کیڑا خراب ہوتا ہے۔</w:t>
      </w:r>
    </w:p>
    <w:p w14:paraId="1A8718B9" w14:textId="77777777" w:rsidR="00F90BDC" w:rsidRDefault="00F90BDC"/>
    <w:p w14:paraId="4BCC2AFA" w14:textId="77777777" w:rsidR="00F90BDC" w:rsidRDefault="00F90BDC">
      <w:r xmlns:w="http://schemas.openxmlformats.org/wordprocessingml/2006/main">
        <w:t xml:space="preserve">اپنا مال بیچو اور غریبوں کو دل کھول کر دو، کیونکہ تمہارا اجر جنت میں محفوظ ہے جہاں وہ کم نہیں ہوگا اور نہ ہی چوری ہوگا۔</w:t>
      </w:r>
    </w:p>
    <w:p w14:paraId="72999461" w14:textId="77777777" w:rsidR="00F90BDC" w:rsidRDefault="00F90BDC"/>
    <w:p w14:paraId="08DE4C18" w14:textId="77777777" w:rsidR="00F90BDC" w:rsidRDefault="00F90BDC">
      <w:r xmlns:w="http://schemas.openxmlformats.org/wordprocessingml/2006/main">
        <w:t xml:space="preserve">1. خدا کا فیاض انعام: ابدی خزانہ حاصل کرنے کے موقع سے فائدہ اٹھائیں۔</w:t>
      </w:r>
    </w:p>
    <w:p w14:paraId="5319FC20" w14:textId="77777777" w:rsidR="00F90BDC" w:rsidRDefault="00F90BDC"/>
    <w:p w14:paraId="26EA3570" w14:textId="77777777" w:rsidR="00F90BDC" w:rsidRDefault="00F90BDC">
      <w:r xmlns:w="http://schemas.openxmlformats.org/wordprocessingml/2006/main">
        <w:t xml:space="preserve">2. صدقہ کی اہمیت: خدا کی ابدی بادشاہی میں سرمایہ کاری</w:t>
      </w:r>
    </w:p>
    <w:p w14:paraId="0210CD0D" w14:textId="77777777" w:rsidR="00F90BDC" w:rsidRDefault="00F90BDC"/>
    <w:p w14:paraId="59972A83" w14:textId="77777777" w:rsidR="00F90BDC" w:rsidRDefault="00F90BDC">
      <w:r xmlns:w="http://schemas.openxmlformats.org/wordprocessingml/2006/main">
        <w:t xml:space="preserve">1.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اور نہ ہی زنگ۔ چور توڑ پھوڑ نہیں کرتے اور چوری نہیں کرتے۔ کیونکہ جہاں تیرا خزانہ ہوگا وہاں تیرا دل بھی ہوگا۔‘‘</w:t>
      </w:r>
    </w:p>
    <w:p w14:paraId="1746C5AD" w14:textId="77777777" w:rsidR="00F90BDC" w:rsidRDefault="00F90BDC"/>
    <w:p w14:paraId="111A3F6A" w14:textId="77777777" w:rsidR="00F90BDC" w:rsidRDefault="00F90BDC">
      <w:r xmlns:w="http://schemas.openxmlformats.org/wordprocessingml/2006/main">
        <w:t xml:space="preserve">2. امثال 19:17 - "جو غریبوں کے لیے فیاض ہے وہ رب کو قرض دیتا ہے، اور وہ اسے اس کے اعمال کا بدلہ دے گا۔"</w:t>
      </w:r>
    </w:p>
    <w:p w14:paraId="36FF7683" w14:textId="77777777" w:rsidR="00F90BDC" w:rsidRDefault="00F90BDC"/>
    <w:p w14:paraId="0172517E" w14:textId="77777777" w:rsidR="00F90BDC" w:rsidRDefault="00F90BDC">
      <w:r xmlns:w="http://schemas.openxmlformats.org/wordprocessingml/2006/main">
        <w:t xml:space="preserve">لوقا 12:34 کیونکہ جہاں تمہارا خزانہ ہے وہاں تمہارا دل بھی ہو گا۔</w:t>
      </w:r>
    </w:p>
    <w:p w14:paraId="19ACF058" w14:textId="77777777" w:rsidR="00F90BDC" w:rsidRDefault="00F90BDC"/>
    <w:p w14:paraId="1A8D21D6" w14:textId="77777777" w:rsidR="00F90BDC" w:rsidRDefault="00F90BDC">
      <w:r xmlns:w="http://schemas.openxmlformats.org/wordprocessingml/2006/main">
        <w:t xml:space="preserve">یہ حوالہ ہمیں اپنے دلوں کو اس چیز میں لگانے کی ترغیب دیتا ہے جس کی ہم سب سے زیادہ قدر کرتے ہیں۔</w:t>
      </w:r>
    </w:p>
    <w:p w14:paraId="3357C0C2" w14:textId="77777777" w:rsidR="00F90BDC" w:rsidRDefault="00F90BDC"/>
    <w:p w14:paraId="488AA28A" w14:textId="77777777" w:rsidR="00F90BDC" w:rsidRDefault="00F90BDC">
      <w:r xmlns:w="http://schemas.openxmlformats.org/wordprocessingml/2006/main">
        <w:t xml:space="preserve">1: اپنے دلوں کی سرمایہ کاری - ہمیں اپنے دلوں کو ان چیزوں میں لگانے کے لیے محتاط رہنا چاہیے جو قائم رہیں اور ہمیں خدا کے قریب لے جائیں۔</w:t>
      </w:r>
    </w:p>
    <w:p w14:paraId="098A51FA" w14:textId="77777777" w:rsidR="00F90BDC" w:rsidRDefault="00F90BDC"/>
    <w:p w14:paraId="1A77AAB5" w14:textId="77777777" w:rsidR="00F90BDC" w:rsidRDefault="00F90BDC">
      <w:r xmlns:w="http://schemas.openxmlformats.org/wordprocessingml/2006/main">
        <w:t xml:space="preserve">2: نیت کے ساتھ رہنا - ہمیں بامقصد ہونا چاہیے کہ ہم اپنا وقت اور توجہ کس طرح صرف کرتے ہیں، یہ جانتے ہوئے کہ ہمارے دل اس کی پیروی کریں گے۔</w:t>
      </w:r>
    </w:p>
    <w:p w14:paraId="7BDC8EC8" w14:textId="77777777" w:rsidR="00F90BDC" w:rsidRDefault="00F90BDC"/>
    <w:p w14:paraId="575E953A" w14:textId="77777777" w:rsidR="00F90BDC" w:rsidRDefault="00F90BDC">
      <w:r xmlns:w="http://schemas.openxmlformats.org/wordprocessingml/2006/main">
        <w:t xml:space="preserve">1: میتھیو 6:19-21 - ہمیں آسمان میں اپنے خزانے جمع کرنے پر توجہ دینی چاہیے، جہاں ہمارے دلوں کو حقیقی اطمینان ملے گا۔</w:t>
      </w:r>
    </w:p>
    <w:p w14:paraId="628FB499" w14:textId="77777777" w:rsidR="00F90BDC" w:rsidRDefault="00F90BDC"/>
    <w:p w14:paraId="3E104C51" w14:textId="77777777" w:rsidR="00F90BDC" w:rsidRDefault="00F90BDC">
      <w:r xmlns:w="http://schemas.openxmlformats.org/wordprocessingml/2006/main">
        <w:t xml:space="preserve">2: کلسیوں 3: 1-2 - ہمیں اپنے دماغ اور دل کو اوپر کی چیزوں پر لگانا چاہئے، نہ کہ اس دنیا کی چیزوں پر۔</w:t>
      </w:r>
    </w:p>
    <w:p w14:paraId="124C8723" w14:textId="77777777" w:rsidR="00F90BDC" w:rsidRDefault="00F90BDC"/>
    <w:p w14:paraId="1CE8F6AD" w14:textId="77777777" w:rsidR="00F90BDC" w:rsidRDefault="00F90BDC">
      <w:r xmlns:w="http://schemas.openxmlformats.org/wordprocessingml/2006/main">
        <w:t xml:space="preserve">لوقا 12:35 اپنے کمروں پر کمر باندھے اور آپ کی روشنیاں جلتی رہیں۔</w:t>
      </w:r>
    </w:p>
    <w:p w14:paraId="304BFDBA" w14:textId="77777777" w:rsidR="00F90BDC" w:rsidRDefault="00F90BDC"/>
    <w:p w14:paraId="6E5188DB" w14:textId="77777777" w:rsidR="00F90BDC" w:rsidRDefault="00F90BDC">
      <w:r xmlns:w="http://schemas.openxmlformats.org/wordprocessingml/2006/main">
        <w:t xml:space="preserve">رب کی واپسی کے لیے تیار رہو۔</w:t>
      </w:r>
    </w:p>
    <w:p w14:paraId="48FC33EB" w14:textId="77777777" w:rsidR="00F90BDC" w:rsidRDefault="00F90BDC"/>
    <w:p w14:paraId="0E6089AD" w14:textId="77777777" w:rsidR="00F90BDC" w:rsidRDefault="00F90BDC">
      <w:r xmlns:w="http://schemas.openxmlformats.org/wordprocessingml/2006/main">
        <w:t xml:space="preserve">1: ہمیں مسیح کی واپسی کے لیے ہمیشہ تیار رہنا چاہیے اور اس کے مطابق اپنی زندگی گزارنی چاہیے۔</w:t>
      </w:r>
    </w:p>
    <w:p w14:paraId="288E7A61" w14:textId="77777777" w:rsidR="00F90BDC" w:rsidRDefault="00F90BDC"/>
    <w:p w14:paraId="7CF9AE7B" w14:textId="77777777" w:rsidR="00F90BDC" w:rsidRDefault="00F90BDC">
      <w:r xmlns:w="http://schemas.openxmlformats.org/wordprocessingml/2006/main">
        <w:t xml:space="preserve">2: ہمیں ہر روز مسیح کی واپسی کی توقع کے ساتھ جینا چاہیے، اور جب وہ آئے گا تو اسے قبول کرنے کے لیے تیار رہنا چاہیے۔</w:t>
      </w:r>
    </w:p>
    <w:p w14:paraId="11A79D52" w14:textId="77777777" w:rsidR="00F90BDC" w:rsidRDefault="00F90BDC"/>
    <w:p w14:paraId="664B1759" w14:textId="77777777" w:rsidR="00F90BDC" w:rsidRDefault="00F90BDC">
      <w:r xmlns:w="http://schemas.openxmlformats.org/wordprocessingml/2006/main">
        <w:t xml:space="preserve">1: میتھیو 24:44 - "اس لیے آپ کو بھی تیار رہنا چاہیے، کیونکہ ابنِ آدم ایسے وقت پر آ رہا ہے جس کی آپ کو توقع نہیں تھی۔"</w:t>
      </w:r>
    </w:p>
    <w:p w14:paraId="69CB92E3" w14:textId="77777777" w:rsidR="00F90BDC" w:rsidRDefault="00F90BDC"/>
    <w:p w14:paraId="41CEFB56" w14:textId="77777777" w:rsidR="00F90BDC" w:rsidRDefault="00F90BDC">
      <w:r xmlns:w="http://schemas.openxmlformats.org/wordprocessingml/2006/main">
        <w:t xml:space="preserve">2: 1 تھسلنیکیوں 5: 2-4 - "کیونکہ تم خود پوری طرح جانتے ہو کہ خداوند کا دن چور کی طرح رات کو آئے گا۔ جب لوگ کہہ رہے ہیں کہ امن اور سلامتی ہے" تو اچانک تباہی آئے گی۔ ان پر جیسا کہ حاملہ عورت پر درد کی تکلیف آتی ہے، اور وہ بچ نہیں پائیں گے۔ لیکن بھائیو، اس دن کے لیے تم اندھیرے میں نہیں ہو کہ تم چور کی طرح حیران رہو۔"</w:t>
      </w:r>
    </w:p>
    <w:p w14:paraId="3C8CE929" w14:textId="77777777" w:rsidR="00F90BDC" w:rsidRDefault="00F90BDC"/>
    <w:p w14:paraId="04D99859" w14:textId="77777777" w:rsidR="00F90BDC" w:rsidRDefault="00F90BDC">
      <w:r xmlns:w="http://schemas.openxmlformats.org/wordprocessingml/2006/main">
        <w:t xml:space="preserve">لوقا 12:36 اور تم ان آدمیوں کی مانند ہو جو اپنے مالک کا انتظار کرتے ہیں کہ وہ شادی سے کب واپس آئے گا </w:t>
      </w:r>
      <w:r xmlns:w="http://schemas.openxmlformats.org/wordprocessingml/2006/main">
        <w:lastRenderedPageBreak xmlns:w="http://schemas.openxmlformats.org/wordprocessingml/2006/main"/>
      </w:r>
      <w:r xmlns:w="http://schemas.openxmlformats.org/wordprocessingml/2006/main">
        <w:t xml:space="preserve">۔ تاکہ جب وہ آکر دستک دے تو وہ فوراً اس کے لیے کھولیں۔</w:t>
      </w:r>
    </w:p>
    <w:p w14:paraId="2AB648A1" w14:textId="77777777" w:rsidR="00F90BDC" w:rsidRDefault="00F90BDC"/>
    <w:p w14:paraId="2E0D081B" w14:textId="77777777" w:rsidR="00F90BDC" w:rsidRDefault="00F90BDC">
      <w:r xmlns:w="http://schemas.openxmlformats.org/wordprocessingml/2006/main">
        <w:t xml:space="preserve">مومنوں کو اپنے رب کا انتظار کرنے والے بندوں کی طرح ہونا چاہیے، جب وہ واپس آئے گا تو اس کا دروازہ کھولنے کے لیے بے تاب ہوں۔</w:t>
      </w:r>
    </w:p>
    <w:p w14:paraId="44FCAF74" w14:textId="77777777" w:rsidR="00F90BDC" w:rsidRDefault="00F90BDC"/>
    <w:p w14:paraId="2CE3BF19" w14:textId="77777777" w:rsidR="00F90BDC" w:rsidRDefault="00F90BDC">
      <w:r xmlns:w="http://schemas.openxmlformats.org/wordprocessingml/2006/main">
        <w:t xml:space="preserve">1. رب کی واپسی کی امید میں رہنا</w:t>
      </w:r>
    </w:p>
    <w:p w14:paraId="3826E046" w14:textId="77777777" w:rsidR="00F90BDC" w:rsidRDefault="00F90BDC"/>
    <w:p w14:paraId="4676AE21" w14:textId="77777777" w:rsidR="00F90BDC" w:rsidRDefault="00F90BDC">
      <w:r xmlns:w="http://schemas.openxmlformats.org/wordprocessingml/2006/main">
        <w:t xml:space="preserve">2. رب کے دن کے لیے ہمارے دلوں اور دماغوں کو تیار کرنا</w:t>
      </w:r>
    </w:p>
    <w:p w14:paraId="5202F384" w14:textId="77777777" w:rsidR="00F90BDC" w:rsidRDefault="00F90BDC"/>
    <w:p w14:paraId="5644EC63" w14:textId="77777777" w:rsidR="00F90BDC" w:rsidRDefault="00F90BDC">
      <w:r xmlns:w="http://schemas.openxmlformats.org/wordprocessingml/2006/main">
        <w:t xml:space="preserve">1. میتھیو 25:13، "پس جاگتے رہو، کیونکہ تم نہ اس دن اور نہ اس گھڑی کو جانتے ہو جب ابن آدم آئے گا۔"</w:t>
      </w:r>
    </w:p>
    <w:p w14:paraId="2D2D7F36" w14:textId="77777777" w:rsidR="00F90BDC" w:rsidRDefault="00F90BDC"/>
    <w:p w14:paraId="45760E03" w14:textId="77777777" w:rsidR="00F90BDC" w:rsidRDefault="00F90BDC">
      <w:r xmlns:w="http://schemas.openxmlformats.org/wordprocessingml/2006/main">
        <w:t xml:space="preserve">2. 1 تھیسلنیکیوں 5:2-4، "آپ خود بخوبی جانتے ہیں کہ خداوند کا دن اس طرح آتا ہے جیسے رات کو چور آتا ہے۔ کیونکہ جب وہ کہیں گے، امن اور سلامتی۔ پھر ان پر اچانک تباہی آتی ہے، جیسے بچہ والی عورت پر درد ہوتا ہے۔ اور وہ بچ نہیں پائیں گے۔ لیکن بھائیو، تم اندھیرے میں نہیں ہو کہ وہ دن تم پر چور کی طرح آ جائے۔"</w:t>
      </w:r>
    </w:p>
    <w:p w14:paraId="5D04694C" w14:textId="77777777" w:rsidR="00F90BDC" w:rsidRDefault="00F90BDC"/>
    <w:p w14:paraId="0D486B25" w14:textId="77777777" w:rsidR="00F90BDC" w:rsidRDefault="00F90BDC">
      <w:r xmlns:w="http://schemas.openxmlformats.org/wordprocessingml/2006/main">
        <w:t xml:space="preserve">لوقا 12:37 مُبارک ہیں وہ نوکر جِن کو خُداوند جب آئے گا تو چوکس پائے گا: مَیں تُم سے سچ کہتا ہُوں کہ وہ کمر باندھے گا اور اُن کو کھانے پر بٹھائے گا اور باہر آ کر اُن کی خدمت کرے گا۔</w:t>
      </w:r>
    </w:p>
    <w:p w14:paraId="2E431873" w14:textId="77777777" w:rsidR="00F90BDC" w:rsidRDefault="00F90BDC"/>
    <w:p w14:paraId="5F0DBB7B" w14:textId="77777777" w:rsidR="00F90BDC" w:rsidRDefault="00F90BDC">
      <w:r xmlns:w="http://schemas.openxmlformats.org/wordprocessingml/2006/main">
        <w:t xml:space="preserve">یسوع اپنے پیروکاروں کی حوصلہ افزائی کرتا ہے کہ وہ واپس آنے پر تیار اور فرمانبردار رہیں، کیونکہ وہ اُنہیں ایک عظیم دعوت سے نوازے گا۔</w:t>
      </w:r>
    </w:p>
    <w:p w14:paraId="2CDE575E" w14:textId="77777777" w:rsidR="00F90BDC" w:rsidRDefault="00F90BDC"/>
    <w:p w14:paraId="68CA8A63" w14:textId="77777777" w:rsidR="00F90BDC" w:rsidRDefault="00F90BDC">
      <w:r xmlns:w="http://schemas.openxmlformats.org/wordprocessingml/2006/main">
        <w:t xml:space="preserve">1. تیار رہیں: یسوع کی واپسی کے لیے تیار رہیں</w:t>
      </w:r>
    </w:p>
    <w:p w14:paraId="3D2BDE9E" w14:textId="77777777" w:rsidR="00F90BDC" w:rsidRDefault="00F90BDC"/>
    <w:p w14:paraId="57082764" w14:textId="77777777" w:rsidR="00F90BDC" w:rsidRDefault="00F90BDC">
      <w:r xmlns:w="http://schemas.openxmlformats.org/wordprocessingml/2006/main">
        <w:t xml:space="preserve">2. خدا کی نعمتوں کا وعدہ: ایک دعوت کے ساتھ انعام یافتہ</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24: 42-44 - "پس جاگتے رہو کیونکہ تم نہیں جانتے کہ تمہارا رب کس دن آنے والا ہے۔ لیکن یہ جان لو کہ اگر گھر کے مالک کو معلوم ہوتا کہ چور رات کے کس حصے میں آیا ہے۔ آکر وہ جاگتا رہتا اور اپنے گھر کو نہ ٹوٹنے دیتا، اس لیے آپ کو بھی تیار رہنا چاہیے، کیونکہ ابنِ آدم اُس وقت آ رہا ہے جس کی آپ کو توقع نہیں تھی۔</w:t>
      </w:r>
    </w:p>
    <w:p w14:paraId="10B4560E" w14:textId="77777777" w:rsidR="00F90BDC" w:rsidRDefault="00F90BDC"/>
    <w:p w14:paraId="71560996" w14:textId="77777777" w:rsidR="00F90BDC" w:rsidRDefault="00F90BDC">
      <w:r xmlns:w="http://schemas.openxmlformats.org/wordprocessingml/2006/main">
        <w:t xml:space="preserve">2. یسعیاہ 25:6 - اس پہاڑ پر ربُّ الافواج تمام لوگوں کے لیے بھرپور کھانے کی دعوت، اچھی عمر والی شراب کی، میرو سے بھرے بھرپور کھانے کی، اچھی طرح سے صاف شدہ پرانی شراب کی عید بنائے گا۔</w:t>
      </w:r>
    </w:p>
    <w:p w14:paraId="0CBAA9AB" w14:textId="77777777" w:rsidR="00F90BDC" w:rsidRDefault="00F90BDC"/>
    <w:p w14:paraId="700BC76E" w14:textId="77777777" w:rsidR="00F90BDC" w:rsidRDefault="00F90BDC">
      <w:r xmlns:w="http://schemas.openxmlformats.org/wordprocessingml/2006/main">
        <w:t xml:space="preserve">لوقا 12:38 اور اگر وہ دوسرے پہر آئے یا تیسرے پہر آئے اور ان کو ایسا پائے تو مبارک ہیں وہ خادم۔</w:t>
      </w:r>
    </w:p>
    <w:p w14:paraId="0EEEBDA7" w14:textId="77777777" w:rsidR="00F90BDC" w:rsidRDefault="00F90BDC"/>
    <w:p w14:paraId="77EE585A" w14:textId="77777777" w:rsidR="00F90BDC" w:rsidRDefault="00F90BDC">
      <w:r xmlns:w="http://schemas.openxmlformats.org/wordprocessingml/2006/main">
        <w:t xml:space="preserve">حوالہ ان لوگوں کی برکت کے بارے میں بات کرتا ہے جو تیار پائے جاتے ہیں اس سے کوئی فرق نہیں پڑتا ہے کہ جب آقا آئے۔</w:t>
      </w:r>
    </w:p>
    <w:p w14:paraId="0DC066BD" w14:textId="77777777" w:rsidR="00F90BDC" w:rsidRDefault="00F90BDC"/>
    <w:p w14:paraId="293225D2" w14:textId="77777777" w:rsidR="00F90BDC" w:rsidRDefault="00F90BDC">
      <w:r xmlns:w="http://schemas.openxmlformats.org/wordprocessingml/2006/main">
        <w:t xml:space="preserve">1: کسی بھی وقت تیار رہیں: ماسٹر کی واپسی کی تیاری</w:t>
      </w:r>
    </w:p>
    <w:p w14:paraId="03E1B5DF" w14:textId="77777777" w:rsidR="00F90BDC" w:rsidRDefault="00F90BDC"/>
    <w:p w14:paraId="050AD18E" w14:textId="77777777" w:rsidR="00F90BDC" w:rsidRDefault="00F90BDC">
      <w:r xmlns:w="http://schemas.openxmlformats.org/wordprocessingml/2006/main">
        <w:t xml:space="preserve">2: آقا کے لیے رہنا: وہ کرنا جو وہ ہم سے توقع کرتا ہے۔</w:t>
      </w:r>
    </w:p>
    <w:p w14:paraId="0B15E824" w14:textId="77777777" w:rsidR="00F90BDC" w:rsidRDefault="00F90BDC"/>
    <w:p w14:paraId="62775F5A" w14:textId="77777777" w:rsidR="00F90BDC" w:rsidRDefault="00F90BDC">
      <w:r xmlns:w="http://schemas.openxmlformats.org/wordprocessingml/2006/main">
        <w:t xml:space="preserve">1:1 تھسلنیکیوں 5:2-4 - کیونکہ آپ اچھی طرح جانتے ہیں کہ خداوند کا دن رات کو چور کی طرح آئے گا۔ جب لوگ کہہ رہے ہیں، "امن اور سلامتی،" ان پر اچانک تباہی آ جائے گی، جیسے حاملہ عورت پر درد درد ہوتا ہے، اور وہ بچ نہیں پائیں گے۔</w:t>
      </w:r>
    </w:p>
    <w:p w14:paraId="1891FB54" w14:textId="77777777" w:rsidR="00F90BDC" w:rsidRDefault="00F90BDC"/>
    <w:p w14:paraId="3363941E" w14:textId="77777777" w:rsidR="00F90BDC" w:rsidRDefault="00F90BDC">
      <w:r xmlns:w="http://schemas.openxmlformats.org/wordprocessingml/2006/main">
        <w:t xml:space="preserve">2: میتھیو 24: 36-44 - "لیکن اس دن اور گھڑی کے بارے میں کوئی نہیں جانتا، یہاں تک کہ آسمان کے فرشتے، نہ ہی بیٹا، لیکن صرف باپ. کیونکہ جیسا کہ نوح کے زمانے میں تھا، اسی طرح ابن آدم کی آمد ہو گی۔ کیونکہ جیسے سیلاب سے پہلے کے دنوں میں وہ کھاتے پیتے اور شادی بیاہ کرتے تھے، یہاں تک کہ جب نوح کشتی میں داخل ہوا، اور وہ بے خبر تھے یہاں تک کہ سیلاب آیا اور سب کو بہا لے گیا، اسی طرح رب کا آنا بھی ہو گا۔ ابن آدم۔</w:t>
      </w:r>
    </w:p>
    <w:p w14:paraId="0E360B22" w14:textId="77777777" w:rsidR="00F90BDC" w:rsidRDefault="00F90BDC"/>
    <w:p w14:paraId="4A55CEB9" w14:textId="77777777" w:rsidR="00F90BDC" w:rsidRDefault="00F90BDC">
      <w:r xmlns:w="http://schemas.openxmlformats.org/wordprocessingml/2006/main">
        <w:t xml:space="preserve">لوقا 12:39 اور یہ جان لیجئے کہ اگر گھر کے مالک کو معلوم ہوتا کہ چور کس وقت آئے گا تو </w:t>
      </w:r>
      <w:r xmlns:w="http://schemas.openxmlformats.org/wordprocessingml/2006/main">
        <w:lastRenderedPageBreak xmlns:w="http://schemas.openxmlformats.org/wordprocessingml/2006/main"/>
      </w:r>
      <w:r xmlns:w="http://schemas.openxmlformats.org/wordprocessingml/2006/main">
        <w:t xml:space="preserve">وہ چوکنا رہتا اور اپنے گھر کو نہ توڑتا۔</w:t>
      </w:r>
    </w:p>
    <w:p w14:paraId="58E871F6" w14:textId="77777777" w:rsidR="00F90BDC" w:rsidRDefault="00F90BDC"/>
    <w:p w14:paraId="6868D3A4" w14:textId="77777777" w:rsidR="00F90BDC" w:rsidRDefault="00F90BDC">
      <w:r xmlns:w="http://schemas.openxmlformats.org/wordprocessingml/2006/main">
        <w:t xml:space="preserve">یسوع اپنے شاگردوں کو چوکنا رہنے اور تیار رہنے کی تعلیم دیتا ہے، کیونکہ وہ کبھی نہیں جانتے کہ کب کوئی چور ان کے گھر آ سکتا ہے۔</w:t>
      </w:r>
    </w:p>
    <w:p w14:paraId="188C1C4A" w14:textId="77777777" w:rsidR="00F90BDC" w:rsidRDefault="00F90BDC"/>
    <w:p w14:paraId="5225F0F7" w14:textId="77777777" w:rsidR="00F90BDC" w:rsidRDefault="00F90BDC">
      <w:r xmlns:w="http://schemas.openxmlformats.org/wordprocessingml/2006/main">
        <w:t xml:space="preserve">1. تیار رہیں: تیاری کی اہمیت</w:t>
      </w:r>
    </w:p>
    <w:p w14:paraId="149A0268" w14:textId="77777777" w:rsidR="00F90BDC" w:rsidRDefault="00F90BDC"/>
    <w:p w14:paraId="735B1EFA" w14:textId="77777777" w:rsidR="00F90BDC" w:rsidRDefault="00F90BDC">
      <w:r xmlns:w="http://schemas.openxmlformats.org/wordprocessingml/2006/main">
        <w:t xml:space="preserve">2. چوکس گھر: چوکنا اور محفوظ رہنا</w:t>
      </w:r>
    </w:p>
    <w:p w14:paraId="09C05CCD" w14:textId="77777777" w:rsidR="00F90BDC" w:rsidRDefault="00F90BDC"/>
    <w:p w14:paraId="33B4E13E" w14:textId="77777777" w:rsidR="00F90BDC" w:rsidRDefault="00F90BDC">
      <w:r xmlns:w="http://schemas.openxmlformats.org/wordprocessingml/2006/main">
        <w:t xml:space="preserve">1. میتھیو 24: 42-43 "پس جاگتے رہو: کیونکہ تم نہیں جانتے کہ تمہارا رب کس وقت آئے گا۔ لیکن یہ جان لو کہ اگر گھر کے مالک کو معلوم ہوتا کہ چور کس گھڑی آئے گا، تو وہ چوکنا رہتا، اور اس کے گھر کو ٹوٹنے کا سامنا نہیں کرنا پڑتا۔"</w:t>
      </w:r>
    </w:p>
    <w:p w14:paraId="3D31C6EA" w14:textId="77777777" w:rsidR="00F90BDC" w:rsidRDefault="00F90BDC"/>
    <w:p w14:paraId="39A8CC1C" w14:textId="77777777" w:rsidR="00F90BDC" w:rsidRDefault="00F90BDC">
      <w:r xmlns:w="http://schemas.openxmlformats.org/wordprocessingml/2006/main">
        <w:t xml:space="preserve">2. 1 پطرس 5:8 "ہوشیار رہو، ہوشیار رہو، کیونکہ تمہارا مخالف شیطان، گرجنے والے شیر کی طرح، ڈھونڈتا پھرتا ہے کہ وہ کس کو کھا جائے۔"</w:t>
      </w:r>
    </w:p>
    <w:p w14:paraId="1BAB247E" w14:textId="77777777" w:rsidR="00F90BDC" w:rsidRDefault="00F90BDC"/>
    <w:p w14:paraId="0FA3B2D8" w14:textId="77777777" w:rsidR="00F90BDC" w:rsidRDefault="00F90BDC">
      <w:r xmlns:w="http://schemas.openxmlformats.org/wordprocessingml/2006/main">
        <w:t xml:space="preserve">لوقا 12:40 پس تم بھی تیار رہو کیونکہ ابنِ آدم اُسی گھڑی آئے گا جب تم سوچ بھی نہیں سکتے۔</w:t>
      </w:r>
    </w:p>
    <w:p w14:paraId="1610BD5F" w14:textId="77777777" w:rsidR="00F90BDC" w:rsidRDefault="00F90BDC"/>
    <w:p w14:paraId="1B3DA222" w14:textId="77777777" w:rsidR="00F90BDC" w:rsidRDefault="00F90BDC">
      <w:r xmlns:w="http://schemas.openxmlformats.org/wordprocessingml/2006/main">
        <w:t xml:space="preserve">یہ آیت ابن آدم کی واپسی کے لیے تیار رہنے کی اہمیت پر زور دیتی ہے، جیسا کہ یہ اس وقت ہوگا جب کوئی اس کی کم سے کم توقع رکھتا ہو۔</w:t>
      </w:r>
    </w:p>
    <w:p w14:paraId="2681A3CE" w14:textId="77777777" w:rsidR="00F90BDC" w:rsidRDefault="00F90BDC"/>
    <w:p w14:paraId="5675EB2E" w14:textId="77777777" w:rsidR="00F90BDC" w:rsidRDefault="00F90BDC">
      <w:r xmlns:w="http://schemas.openxmlformats.org/wordprocessingml/2006/main">
        <w:t xml:space="preserve">1: غیر متوقع واپسی: ابن آدم کے لیے تیار رہو</w:t>
      </w:r>
    </w:p>
    <w:p w14:paraId="04CC1948" w14:textId="77777777" w:rsidR="00F90BDC" w:rsidRDefault="00F90BDC"/>
    <w:p w14:paraId="24F2A345" w14:textId="77777777" w:rsidR="00F90BDC" w:rsidRDefault="00F90BDC">
      <w:r xmlns:w="http://schemas.openxmlformats.org/wordprocessingml/2006/main">
        <w:t xml:space="preserve">2: تیار رہنے کی اہمیت: لوقا 12:40 کے الفاظ پر دھیان دیں</w:t>
      </w:r>
    </w:p>
    <w:p w14:paraId="0B6E45D1" w14:textId="77777777" w:rsidR="00F90BDC" w:rsidRDefault="00F90BDC"/>
    <w:p w14:paraId="20791BCC" w14:textId="77777777" w:rsidR="00F90BDC" w:rsidRDefault="00F90BDC">
      <w:r xmlns:w="http://schemas.openxmlformats.org/wordprocessingml/2006/main">
        <w:t xml:space="preserve">1: میتھیو 24:44 - "اس لیے آپ کو بھی تیار رہنا چاہیے، کیونکہ ابنِ آدم ایسے وقت پر آ رہا ہے جس کی آپ کو توقع نہیں تھی۔"</w:t>
      </w:r>
    </w:p>
    <w:p w14:paraId="612C35C7" w14:textId="77777777" w:rsidR="00F90BDC" w:rsidRDefault="00F90BDC"/>
    <w:p w14:paraId="7817F6DF" w14:textId="77777777" w:rsidR="00F90BDC" w:rsidRDefault="00F90BDC">
      <w:r xmlns:w="http://schemas.openxmlformats.org/wordprocessingml/2006/main">
        <w:t xml:space="preserve">2: 1 تھسلنیکیوں 5: 2-4 - "کیونکہ تم خود پوری طرح جانتے ہو کہ خداوند کا دن چور کی طرح رات کو آئے گا۔ جب لوگ کہہ رہے ہیں کہ امن اور سلامتی ہے" تو اچانک تباہی آئے گی۔ ان پر جیسا کہ حاملہ عورت پر درد کی تکلیف آتی ہے، اور وہ بچ نہیں پائیں گے۔ لیکن بھائیو، اس دن کے لیے تم اندھیرے میں نہیں ہو کہ تم چور کی طرح حیران رہو۔"</w:t>
      </w:r>
    </w:p>
    <w:p w14:paraId="4A66B236" w14:textId="77777777" w:rsidR="00F90BDC" w:rsidRDefault="00F90BDC"/>
    <w:p w14:paraId="60CF9C5B" w14:textId="77777777" w:rsidR="00F90BDC" w:rsidRDefault="00F90BDC">
      <w:r xmlns:w="http://schemas.openxmlformats.org/wordprocessingml/2006/main">
        <w:t xml:space="preserve">لوقا 12:41 پطرس نے اُس سے کہا اے خُداوند کیا تُو یہ تمثیل ہم سے کہتا ہے یا سب کو؟</w:t>
      </w:r>
    </w:p>
    <w:p w14:paraId="17AE27A0" w14:textId="77777777" w:rsidR="00F90BDC" w:rsidRDefault="00F90BDC"/>
    <w:p w14:paraId="0F32F36E" w14:textId="77777777" w:rsidR="00F90BDC" w:rsidRDefault="00F90BDC">
      <w:r xmlns:w="http://schemas.openxmlformats.org/wordprocessingml/2006/main">
        <w:t xml:space="preserve">یسوع اپنے شاگردوں کو خدا کی بادشاہی کے بارے میں بصیرت حاصل کرنے کے لیے تمثیلوں کے ذریعے سکھاتا ہے۔</w:t>
      </w:r>
    </w:p>
    <w:p w14:paraId="30B16F52" w14:textId="77777777" w:rsidR="00F90BDC" w:rsidRDefault="00F90BDC"/>
    <w:p w14:paraId="220864A6" w14:textId="77777777" w:rsidR="00F90BDC" w:rsidRDefault="00F90BDC">
      <w:r xmlns:w="http://schemas.openxmlformats.org/wordprocessingml/2006/main">
        <w:t xml:space="preserve">1. ہم تمثیلوں میں یسوع سے کیا سیکھ رہے ہیں؟</w:t>
      </w:r>
    </w:p>
    <w:p w14:paraId="3709EF33" w14:textId="77777777" w:rsidR="00F90BDC" w:rsidRDefault="00F90BDC"/>
    <w:p w14:paraId="132A4887" w14:textId="77777777" w:rsidR="00F90BDC" w:rsidRDefault="00F90BDC">
      <w:r xmlns:w="http://schemas.openxmlformats.org/wordprocessingml/2006/main">
        <w:t xml:space="preserve">2. ہم یسوع کی تمثیلوں کے اسباق کو اپنی روزمرہ کی زندگیوں میں کیسے لاگو کر سکتے ہیں؟</w:t>
      </w:r>
    </w:p>
    <w:p w14:paraId="582D2414" w14:textId="77777777" w:rsidR="00F90BDC" w:rsidRDefault="00F90BDC"/>
    <w:p w14:paraId="56CE0694" w14:textId="77777777" w:rsidR="00F90BDC" w:rsidRDefault="00F90BDC">
      <w:r xmlns:w="http://schemas.openxmlformats.org/wordprocessingml/2006/main">
        <w:t xml:space="preserve">1. میتھیو 13: 1-52 - یسوع آسمان کی بادشاہی کی تمثیلوں کی وضاحت کرتا ہے۔</w:t>
      </w:r>
    </w:p>
    <w:p w14:paraId="38DF4A83" w14:textId="77777777" w:rsidR="00F90BDC" w:rsidRDefault="00F90BDC"/>
    <w:p w14:paraId="693A48E5" w14:textId="77777777" w:rsidR="00F90BDC" w:rsidRDefault="00F90BDC">
      <w:r xmlns:w="http://schemas.openxmlformats.org/wordprocessingml/2006/main">
        <w:t xml:space="preserve">2. مارک 4:1-34 - یسوع بونے والے اور چراغ کی تمثیلیں سکھاتا ہے۔</w:t>
      </w:r>
    </w:p>
    <w:p w14:paraId="7C0B7A11" w14:textId="77777777" w:rsidR="00F90BDC" w:rsidRDefault="00F90BDC"/>
    <w:p w14:paraId="5F56C833" w14:textId="77777777" w:rsidR="00F90BDC" w:rsidRDefault="00F90BDC">
      <w:r xmlns:w="http://schemas.openxmlformats.org/wordprocessingml/2006/main">
        <w:t xml:space="preserve">لوقا 12:42 اور خُداوند نے کہا پھر وہ دیانتدار اور عقلمند مُلازم کون ہے جِسے اُس کا مالِک اُس کے گھر والوں پر حاکم بنائے تاکہ اُن کو اُن کا گوشت مناسب وقت پر دے؟</w:t>
      </w:r>
    </w:p>
    <w:p w14:paraId="1F4B2745" w14:textId="77777777" w:rsidR="00F90BDC" w:rsidRDefault="00F90BDC"/>
    <w:p w14:paraId="212E3445" w14:textId="77777777" w:rsidR="00F90BDC" w:rsidRDefault="00F90BDC">
      <w:r xmlns:w="http://schemas.openxmlformats.org/wordprocessingml/2006/main">
        <w:t xml:space="preserve">یسوع پوچھتا ہے کہ کون وفادار اور عقلمند نگران ہے جسے گھر والوں پر مقررہ موسم میں کھانا فراہم کرنے کا اختیار دیا جائے گا۔</w:t>
      </w:r>
    </w:p>
    <w:p w14:paraId="0498095F" w14:textId="77777777" w:rsidR="00F90BDC" w:rsidRDefault="00F90BDC"/>
    <w:p w14:paraId="57AC2DDE" w14:textId="77777777" w:rsidR="00F90BDC" w:rsidRDefault="00F90BDC">
      <w:r xmlns:w="http://schemas.openxmlformats.org/wordprocessingml/2006/main">
        <w:t xml:space="preserve">1. وفاداری کی طاقت</w:t>
      </w:r>
    </w:p>
    <w:p w14:paraId="03688BDF" w14:textId="77777777" w:rsidR="00F90BDC" w:rsidRDefault="00F90BDC"/>
    <w:p w14:paraId="5CCAA4E7" w14:textId="77777777" w:rsidR="00F90BDC" w:rsidRDefault="00F90BDC">
      <w:r xmlns:w="http://schemas.openxmlformats.org/wordprocessingml/2006/main">
        <w:t xml:space="preserve">2. عقلمندانہ فیصلہ کرنے کے انعامات</w:t>
      </w:r>
    </w:p>
    <w:p w14:paraId="65252947" w14:textId="77777777" w:rsidR="00F90BDC" w:rsidRDefault="00F90BDC"/>
    <w:p w14:paraId="5DAD7031" w14:textId="77777777" w:rsidR="00F90BDC" w:rsidRDefault="00F90BDC">
      <w:r xmlns:w="http://schemas.openxmlformats.org/wordprocessingml/2006/main">
        <w:t xml:space="preserve">1. کلسیوں 3:17 - اور آپ جو کچھ بھی کرتے ہیں، قول یا فعل میں، سب کچھ خُداوند یسوع کے نام پر کریں، اُس کے ذریعے خدا باپ کا شکر ادا کریں۔</w:t>
      </w:r>
    </w:p>
    <w:p w14:paraId="61B5FB1D" w14:textId="77777777" w:rsidR="00F90BDC" w:rsidRDefault="00F90BDC"/>
    <w:p w14:paraId="1D6F7648" w14:textId="77777777" w:rsidR="00F90BDC" w:rsidRDefault="00F90BDC">
      <w:r xmlns:w="http://schemas.openxmlformats.org/wordprocessingml/2006/main">
        <w:t xml:space="preserve">2. امثال 16:3 - آپ جو کچھ بھی کرتے ہیں رب کے سپرد کریں، اور وہ آپ کے منصوبوں کو قائم کرے گا۔</w:t>
      </w:r>
    </w:p>
    <w:p w14:paraId="58196D77" w14:textId="77777777" w:rsidR="00F90BDC" w:rsidRDefault="00F90BDC"/>
    <w:p w14:paraId="628948BE" w14:textId="77777777" w:rsidR="00F90BDC" w:rsidRDefault="00F90BDC">
      <w:r xmlns:w="http://schemas.openxmlformats.org/wordprocessingml/2006/main">
        <w:t xml:space="preserve">لوقا 12:43 مُبارک ہے وہ نوکر جسے اُس کا مالک آکر ایسا کرتا پائے گا۔</w:t>
      </w:r>
    </w:p>
    <w:p w14:paraId="47B88B0C" w14:textId="77777777" w:rsidR="00F90BDC" w:rsidRDefault="00F90BDC"/>
    <w:p w14:paraId="0DBB2607" w14:textId="77777777" w:rsidR="00F90BDC" w:rsidRDefault="00F90BDC">
      <w:r xmlns:w="http://schemas.openxmlformats.org/wordprocessingml/2006/main">
        <w:t xml:space="preserve">یہ حوالہ خدمت میں تیار اور وفادار رہنے کی اہمیت پر زور دیتا ہے۔</w:t>
      </w:r>
    </w:p>
    <w:p w14:paraId="5FAE85C6" w14:textId="77777777" w:rsidR="00F90BDC" w:rsidRDefault="00F90BDC"/>
    <w:p w14:paraId="454EF5B7" w14:textId="77777777" w:rsidR="00F90BDC" w:rsidRDefault="00F90BDC">
      <w:r xmlns:w="http://schemas.openxmlformats.org/wordprocessingml/2006/main">
        <w:t xml:space="preserve">1. "تیار رہو: خدمت میں وفاداری سے رہنا"</w:t>
      </w:r>
    </w:p>
    <w:p w14:paraId="01353FD5" w14:textId="77777777" w:rsidR="00F90BDC" w:rsidRDefault="00F90BDC"/>
    <w:p w14:paraId="72DE7364" w14:textId="77777777" w:rsidR="00F90BDC" w:rsidRDefault="00F90BDC">
      <w:r xmlns:w="http://schemas.openxmlformats.org/wordprocessingml/2006/main">
        <w:t xml:space="preserve">2. "تیار ہونے کی برکت"</w:t>
      </w:r>
    </w:p>
    <w:p w14:paraId="5AFDB931" w14:textId="77777777" w:rsidR="00F90BDC" w:rsidRDefault="00F90BDC"/>
    <w:p w14:paraId="52B6678A" w14:textId="77777777" w:rsidR="00F90BDC" w:rsidRDefault="00F90BDC">
      <w:r xmlns:w="http://schemas.openxmlformats.org/wordprocessingml/2006/main">
        <w:t xml:space="preserve">1. میتھیو 25:21 - اس کے مالک نے اس سے کہا، 'شاباش، اچھے اور وفادار نوکر۔ تم تھوڑے سے زیادہ وفادار رہے ہو۔ میں آپ کو بہت زیادہ سیٹ کروں گا۔</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عبرانیوں 11:6 - اور ایمان کے بغیر اسے خوش کرنا ناممکن ہے، کیونکہ جو خدا کے قریب جانا چاہتا ہے اسے یقین ہونا چاہئے کہ وہ موجود ہے اور وہ ان لوگوں کو انعام دیتا ہے جو اسے ڈھونڈتے ہیں۔</w:t>
      </w:r>
    </w:p>
    <w:p w14:paraId="2FDC8DB6" w14:textId="77777777" w:rsidR="00F90BDC" w:rsidRDefault="00F90BDC"/>
    <w:p w14:paraId="3B35501E" w14:textId="77777777" w:rsidR="00F90BDC" w:rsidRDefault="00F90BDC">
      <w:r xmlns:w="http://schemas.openxmlformats.org/wordprocessingml/2006/main">
        <w:t xml:space="preserve">لوقا 12:44 مَیں تم سے سچ کہتا ہوں کہ وہ اُس کو اُس کی تمام چیزوں پر حاکم بنائے گا۔</w:t>
      </w:r>
    </w:p>
    <w:p w14:paraId="074F4FF1" w14:textId="77777777" w:rsidR="00F90BDC" w:rsidRDefault="00F90BDC"/>
    <w:p w14:paraId="08BA7724" w14:textId="77777777" w:rsidR="00F90BDC" w:rsidRDefault="00F90BDC">
      <w:r xmlns:w="http://schemas.openxmlformats.org/wordprocessingml/2006/main">
        <w:t xml:space="preserve">یسوع نے ہجوم کو بتایا کہ وفادار نوکر کو اس کے تمام مالکوں پر حکمرانی کا اجر ملے گا۔</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کی وفادار خدمت کا صلہ عظیم نعمتوں سے ملتا ہے۔</w:t>
      </w:r>
    </w:p>
    <w:p w14:paraId="277664F0" w14:textId="77777777" w:rsidR="00F90BDC" w:rsidRDefault="00F90BDC"/>
    <w:p w14:paraId="040B15E5" w14:textId="77777777" w:rsidR="00F90BDC" w:rsidRDefault="00F90BDC">
      <w:r xmlns:w="http://schemas.openxmlformats.org/wordprocessingml/2006/main">
        <w:t xml:space="preserve">2. ہمیں رب کے انعام کے وعدے پر بھروسہ کرتے ہوئے ہر کام میں اپنی پوری کوشش کرنی چاہیے۔</w:t>
      </w:r>
    </w:p>
    <w:p w14:paraId="3853A957" w14:textId="77777777" w:rsidR="00F90BDC" w:rsidRDefault="00F90BDC"/>
    <w:p w14:paraId="7C943C74" w14:textId="77777777" w:rsidR="00F90BDC" w:rsidRDefault="00F90BDC">
      <w:r xmlns:w="http://schemas.openxmlformats.org/wordprocessingml/2006/main">
        <w:t xml:space="preserve">1. کلسیوں 3: 23-24 - "آپ جو کچھ بھی کریں، پورے دل سے اس پر عمل کریں، جیسا کہ رب کے لیے کام کرتے ہیں، نہ کہ انسانی آقاؤں کے لیے، کیونکہ آپ جانتے ہیں کہ آپ کو انعام کے طور پر رب کی طرف سے وراثت ملے گی۔ وہی خداوند مسیح ہے جس کی تم خدمت کر رہے ہو۔"</w:t>
      </w:r>
    </w:p>
    <w:p w14:paraId="5DE023C7" w14:textId="77777777" w:rsidR="00F90BDC" w:rsidRDefault="00F90BDC"/>
    <w:p w14:paraId="7AC96A06" w14:textId="77777777" w:rsidR="00F90BDC" w:rsidRDefault="00F90BDC">
      <w:r xmlns:w="http://schemas.openxmlformats.org/wordprocessingml/2006/main">
        <w:t xml:space="preserve">2. گلتیوں 6:9 - "ہم نیکی کرنے میں تھکنے نہیں دیں گے، کیونکہ اگر ہم ہمت نہیں ہاریں گے تو ہم مناسب وقت پر فصل کاٹیں گے۔"</w:t>
      </w:r>
    </w:p>
    <w:p w14:paraId="1BF55521" w14:textId="77777777" w:rsidR="00F90BDC" w:rsidRDefault="00F90BDC"/>
    <w:p w14:paraId="2DCF8AA9" w14:textId="77777777" w:rsidR="00F90BDC" w:rsidRDefault="00F90BDC">
      <w:r xmlns:w="http://schemas.openxmlformats.org/wordprocessingml/2006/main">
        <w:t xml:space="preserve">لوقا 12:45 لیکن اگر وہ نوکر اپنے دل میں کہے کہ میرے مالک نے آنے میں تاخیر کی ہے۔ اور نوکروں اور کنواریوں کو مارنا شروع کر دیں گے، اور کھانے پینے اور شرابی ہونے لگیں گے۔</w:t>
      </w:r>
    </w:p>
    <w:p w14:paraId="0E074DAA" w14:textId="77777777" w:rsidR="00F90BDC" w:rsidRDefault="00F90BDC"/>
    <w:p w14:paraId="493B252F" w14:textId="77777777" w:rsidR="00F90BDC" w:rsidRDefault="00F90BDC">
      <w:r xmlns:w="http://schemas.openxmlformats.org/wordprocessingml/2006/main">
        <w:t xml:space="preserve">جو بندہ اپنے مالک کے اختیار اور طاقت کو نہیں پہچانتا وہ اس کا خمیازہ بھگتتا ہے۔</w:t>
      </w:r>
    </w:p>
    <w:p w14:paraId="7D0E5F47" w14:textId="77777777" w:rsidR="00F90BDC" w:rsidRDefault="00F90BDC"/>
    <w:p w14:paraId="2B6A1384" w14:textId="77777777" w:rsidR="00F90BDC" w:rsidRDefault="00F90BDC">
      <w:r xmlns:w="http://schemas.openxmlformats.org/wordprocessingml/2006/main">
        <w:t xml:space="preserve">1. ہمیں خدا کے حکموں کے وفادار اور فرمانبردار ہونا چاہئے، کیونکہ وہ قادر مطلق ہے اور نافرمانی کو برداشت نہیں کرے گا۔</w:t>
      </w:r>
    </w:p>
    <w:p w14:paraId="1F7B7803" w14:textId="77777777" w:rsidR="00F90BDC" w:rsidRDefault="00F90BDC"/>
    <w:p w14:paraId="5EB7C263" w14:textId="77777777" w:rsidR="00F90BDC" w:rsidRDefault="00F90BDC">
      <w:r xmlns:w="http://schemas.openxmlformats.org/wordprocessingml/2006/main">
        <w:t xml:space="preserve">2. تاخیر کے وقت بھی، ہمیں اپنے ایمان پر ثابت قدم رہنا چاہیے اور خدا کے منصوبے پر بھروسہ رکھنا چاہیے۔</w:t>
      </w:r>
    </w:p>
    <w:p w14:paraId="4AA92BC0" w14:textId="77777777" w:rsidR="00F90BDC" w:rsidRDefault="00F90BDC"/>
    <w:p w14:paraId="57005225" w14:textId="77777777" w:rsidR="00F90BDC" w:rsidRDefault="00F90BDC">
      <w:r xmlns:w="http://schemas.openxmlformats.org/wordprocessingml/2006/main">
        <w:t xml:space="preserve">1. افسیوں 6: 5-8 - نوکرو، ان کی اطاعت کرو جو جسم کے مطابق تمہارے مالک ہیں، خوف اور کانپتے ہوئے، اپنے دل کی تنہائی میں، جیسا کہ مسیح کا۔</w:t>
      </w:r>
    </w:p>
    <w:p w14:paraId="425C36C6" w14:textId="77777777" w:rsidR="00F90BDC" w:rsidRDefault="00F90BDC"/>
    <w:p w14:paraId="66AE21E5" w14:textId="77777777" w:rsidR="00F90BDC" w:rsidRDefault="00F90BDC">
      <w:r xmlns:w="http://schemas.openxmlformats.org/wordprocessingml/2006/main">
        <w:t xml:space="preserve">2. استثنا 8:10-11 - جب تم کھا چکے ہو اور سیر ہو جاؤ تو تم خداوند اپنے خدا کو اس اچھی زمین کے لئے جو اس نے تمہیں دی ہے اس کی برکت کرو۔ ہوشیار رہو کہ تُو خُداوند اپنے خُدا کو بھول نہ جائے اور اُس کے حُکموں اور اُس کے احکام اور اُس کے آئین کو جن کا مَیں آج تُجھے حکم دیتا ہُوں۔</w:t>
      </w:r>
    </w:p>
    <w:p w14:paraId="41573179" w14:textId="77777777" w:rsidR="00F90BDC" w:rsidRDefault="00F90BDC"/>
    <w:p w14:paraId="4911BC48" w14:textId="77777777" w:rsidR="00F90BDC" w:rsidRDefault="00F90BDC">
      <w:r xmlns:w="http://schemas.openxmlformats.org/wordprocessingml/2006/main">
        <w:t xml:space="preserve">لوقا 12:46 اُس نوکر کا مالِک اُس دن آئے گا جب وہ اُسے نہ دیکھے گا اور اُس وقت آئے گا جب اُسے خبر نہ ہو اور اُسے کاٹ ڈالے گا اور اُسے کافروں کے ساتھ اُس کا حصہ مقرر کر دے گا۔</w:t>
      </w:r>
    </w:p>
    <w:p w14:paraId="48710161" w14:textId="77777777" w:rsidR="00F90BDC" w:rsidRDefault="00F90BDC"/>
    <w:p w14:paraId="324EBD4E" w14:textId="77777777" w:rsidR="00F90BDC" w:rsidRDefault="00F90BDC">
      <w:r xmlns:w="http://schemas.openxmlformats.org/wordprocessingml/2006/main">
        <w:t xml:space="preserve">خُداوند غیر متوقع طور پر آئے گا اور شریروں کا انصاف کرے گا، اُنہیں کافروں کے حوالے کر دے گا۔</w:t>
      </w:r>
    </w:p>
    <w:p w14:paraId="11C135BA" w14:textId="77777777" w:rsidR="00F90BDC" w:rsidRDefault="00F90BDC"/>
    <w:p w14:paraId="3C36D29F" w14:textId="77777777" w:rsidR="00F90BDC" w:rsidRDefault="00F90BDC">
      <w:r xmlns:w="http://schemas.openxmlformats.org/wordprocessingml/2006/main">
        <w:t xml:space="preserve">1: خُداوند کی آمد کے لیے تیار رہو اور وفاداری کی زندگی بسر کرو۔</w:t>
      </w:r>
    </w:p>
    <w:p w14:paraId="1E3B047E" w14:textId="77777777" w:rsidR="00F90BDC" w:rsidRDefault="00F90BDC"/>
    <w:p w14:paraId="59280A5F" w14:textId="77777777" w:rsidR="00F90BDC" w:rsidRDefault="00F90BDC">
      <w:r xmlns:w="http://schemas.openxmlformats.org/wordprocessingml/2006/main">
        <w:t xml:space="preserve">2: خداوند شریروں کا انصاف کرے گا اور وفاداروں کو جزا دے گا۔</w:t>
      </w:r>
    </w:p>
    <w:p w14:paraId="7022CBFB" w14:textId="77777777" w:rsidR="00F90BDC" w:rsidRDefault="00F90BDC"/>
    <w:p w14:paraId="01F8447D" w14:textId="77777777" w:rsidR="00F90BDC" w:rsidRDefault="00F90BDC">
      <w:r xmlns:w="http://schemas.openxmlformats.org/wordprocessingml/2006/main">
        <w:t xml:space="preserve">1: میتھیو 25:31-46 - یسوع آخری فیصلے کے بارے میں بات کرتا ہے جب نیک لوگوں کو اجر ملے گا اور بدکاروں کو سزا دی جائے گی۔</w:t>
      </w:r>
    </w:p>
    <w:p w14:paraId="2C681CE5" w14:textId="77777777" w:rsidR="00F90BDC" w:rsidRDefault="00F90BDC"/>
    <w:p w14:paraId="31293A7C" w14:textId="77777777" w:rsidR="00F90BDC" w:rsidRDefault="00F90BDC">
      <w:r xmlns:w="http://schemas.openxmlformats.org/wordprocessingml/2006/main">
        <w:t xml:space="preserve">2: مکاشفہ 20:11-15 - حتمی فیصلہ ہو گا اور شریروں کو آگ کی جھیل میں ڈال دیا جائے گا۔</w:t>
      </w:r>
    </w:p>
    <w:p w14:paraId="15B587DB" w14:textId="77777777" w:rsidR="00F90BDC" w:rsidRDefault="00F90BDC"/>
    <w:p w14:paraId="7029AA1B" w14:textId="77777777" w:rsidR="00F90BDC" w:rsidRDefault="00F90BDC">
      <w:r xmlns:w="http://schemas.openxmlformats.org/wordprocessingml/2006/main">
        <w:t xml:space="preserve">لوقا 12:47 اور وہ نوکر جس نے اپنے مالک کی مرضی کو جانا اور اپنے آپ کو تیار نہیں کیا اور نہ اس کی مرضی کے مطابق کیا وہ بہت سے مارے گا۔</w:t>
      </w:r>
    </w:p>
    <w:p w14:paraId="096FCDF1" w14:textId="77777777" w:rsidR="00F90BDC" w:rsidRDefault="00F90BDC"/>
    <w:p w14:paraId="213C3B0B" w14:textId="77777777" w:rsidR="00F90BDC" w:rsidRDefault="00F90BDC">
      <w:r xmlns:w="http://schemas.openxmlformats.org/wordprocessingml/2006/main">
        <w:t xml:space="preserve">جو لوگ رب کی مرضی کو جانتے ہیں لیکن اس پر عمل نہیں کرتے انہیں سخت سزا دی جائے گی۔</w:t>
      </w:r>
    </w:p>
    <w:p w14:paraId="1EB1DA15" w14:textId="77777777" w:rsidR="00F90BDC" w:rsidRDefault="00F90BDC"/>
    <w:p w14:paraId="28081D3D" w14:textId="77777777" w:rsidR="00F90BDC" w:rsidRDefault="00F90BDC">
      <w:r xmlns:w="http://schemas.openxmlformats.org/wordprocessingml/2006/main">
        <w:t xml:space="preserve">1. ہمیں خدا کی مرضی پر عمل کرنا چاہیے یا نتائج کا سامنا کرنا چاہیے۔</w:t>
      </w:r>
    </w:p>
    <w:p w14:paraId="5A567D2F" w14:textId="77777777" w:rsidR="00F90BDC" w:rsidRDefault="00F90BDC"/>
    <w:p w14:paraId="430D4D9D" w14:textId="77777777" w:rsidR="00F90BDC" w:rsidRDefault="00F90BDC">
      <w:r xmlns:w="http://schemas.openxmlformats.org/wordprocessingml/2006/main">
        <w:t xml:space="preserve">2. خدا کے احکام کی تعمیل میں برکت اور نافرمانی عذاب لاتی ہے</w:t>
      </w:r>
    </w:p>
    <w:p w14:paraId="70675C32" w14:textId="77777777" w:rsidR="00F90BDC" w:rsidRDefault="00F90BDC"/>
    <w:p w14:paraId="4848D40A" w14:textId="77777777" w:rsidR="00F90BDC" w:rsidRDefault="00F90BDC">
      <w:r xmlns:w="http://schemas.openxmlformats.org/wordprocessingml/2006/main">
        <w:t xml:space="preserve">1. استثنیٰ 6:17 - "تُو خُداوند اپنے خُدا کے احکام اور اُس کی شہادتوں اور اُس کے آئینوں کو جن کا اُس نے تُجھے حکم دیا ہے، پوری تندہی سے ماننا۔"</w:t>
      </w:r>
    </w:p>
    <w:p w14:paraId="2CFB5070" w14:textId="77777777" w:rsidR="00F90BDC" w:rsidRDefault="00F90BDC"/>
    <w:p w14:paraId="40499322" w14:textId="77777777" w:rsidR="00F90BDC" w:rsidRDefault="00F90BDC">
      <w:r xmlns:w="http://schemas.openxmlformats.org/wordprocessingml/2006/main">
        <w:t xml:space="preserve">2. رومیوں 13: 1-2 - "ہر شخص کو حکومت کرنے والے حکام کے تابع رہنے دو، کیونکہ خدا کے سوا کوئی اختیار نہیں ہے، اور جو موجود ہیں وہ خدا کی طرف سے قائم کیے گئے ہیں، لہذا جو کوئی حکام کی مخالفت کرتا ہے وہ خدا کی مقرر کردہ چیزوں کی مخالفت کرتا ہے، اور جو لوگ مزاحمت کریں گے وہ سزا بھگتیں گے۔"</w:t>
      </w:r>
    </w:p>
    <w:p w14:paraId="619E4CE7" w14:textId="77777777" w:rsidR="00F90BDC" w:rsidRDefault="00F90BDC"/>
    <w:p w14:paraId="10F913AF" w14:textId="77777777" w:rsidR="00F90BDC" w:rsidRDefault="00F90BDC">
      <w:r xmlns:w="http://schemas.openxmlformats.org/wordprocessingml/2006/main">
        <w:t xml:space="preserve">لوقا 12:48 لیکن جو نہیں جانتا تھا، اور اس نے ایسے کام کیے جو کوڑے کے لائق تھے، اسے تھوڑے مارے جائیں گے۔ کِیُونکہ جِس کو بہت کچھ دیا جائے گا اُس سے بہت زیادہ مانگی جائے گی اور جس سے آدمیوں نے بہت کچھ کیا ہے اُس سے اُس سے زیادہ مانگیں گے۔</w:t>
      </w:r>
    </w:p>
    <w:p w14:paraId="3E74EB47" w14:textId="77777777" w:rsidR="00F90BDC" w:rsidRDefault="00F90BDC"/>
    <w:p w14:paraId="2672E04E" w14:textId="77777777" w:rsidR="00F90BDC" w:rsidRDefault="00F90BDC">
      <w:r xmlns:w="http://schemas.openxmlformats.org/wordprocessingml/2006/main">
        <w:t xml:space="preserve">ہر عمل کا ایک نتیجہ ہوتا ہے، اور زیادہ استحقاق اور ذمہ داری کے حامل افراد کو اعلیٰ معیار پر فائز کیا جائے گا۔</w:t>
      </w:r>
    </w:p>
    <w:p w14:paraId="2013DE30" w14:textId="77777777" w:rsidR="00F90BDC" w:rsidRDefault="00F90BDC"/>
    <w:p w14:paraId="353FA6B6" w14:textId="77777777" w:rsidR="00F90BDC" w:rsidRDefault="00F90BDC">
      <w:r xmlns:w="http://schemas.openxmlformats.org/wordprocessingml/2006/main">
        <w:t xml:space="preserve">1. عظیم استحقاق کے ساتھ بڑی ذمہ داری آتی ہے۔</w:t>
      </w:r>
    </w:p>
    <w:p w14:paraId="65EB74B3" w14:textId="77777777" w:rsidR="00F90BDC" w:rsidRDefault="00F90BDC"/>
    <w:p w14:paraId="14E8D60A" w14:textId="77777777" w:rsidR="00F90BDC" w:rsidRDefault="00F90BDC">
      <w:r xmlns:w="http://schemas.openxmlformats.org/wordprocessingml/2006/main">
        <w:t xml:space="preserve">2. ہر کوئی وہی کاٹتا ہے جو وہ بوتے ہیں۔</w:t>
      </w:r>
    </w:p>
    <w:p w14:paraId="4367FD66" w14:textId="77777777" w:rsidR="00F90BDC" w:rsidRDefault="00F90BDC"/>
    <w:p w14:paraId="0770FBA3" w14:textId="77777777" w:rsidR="00F90BDC" w:rsidRDefault="00F90BDC">
      <w:r xmlns:w="http://schemas.openxmlformats.org/wordprocessingml/2006/main">
        <w:t xml:space="preserve">1. میتھیو 25:14-30 - ہنر کی تمثیل</w:t>
      </w:r>
    </w:p>
    <w:p w14:paraId="14725DEE" w14:textId="77777777" w:rsidR="00F90BDC" w:rsidRDefault="00F90BDC"/>
    <w:p w14:paraId="028A3268" w14:textId="77777777" w:rsidR="00F90BDC" w:rsidRDefault="00F90BDC">
      <w:r xmlns:w="http://schemas.openxmlformats.org/wordprocessingml/2006/main">
        <w:t xml:space="preserve">2. جیمز 3:1 - ہم سب کا فیصلہ ہمارے الفاظ اور اعمال کے مطابق کیا جائے گا۔</w:t>
      </w:r>
    </w:p>
    <w:p w14:paraId="0ABC6313" w14:textId="77777777" w:rsidR="00F90BDC" w:rsidRDefault="00F90BDC"/>
    <w:p w14:paraId="78319895" w14:textId="77777777" w:rsidR="00F90BDC" w:rsidRDefault="00F90BDC">
      <w:r xmlns:w="http://schemas.openxmlformats.org/wordprocessingml/2006/main">
        <w:t xml:space="preserve">لوقا 12:49 میں زمین پر آگ بھیجنے آیا ہوں۔ اور میں کیا کروں گا، اگر یہ پہلے ہی جل گیا ہو؟</w:t>
      </w:r>
    </w:p>
    <w:p w14:paraId="21B7844F" w14:textId="77777777" w:rsidR="00F90BDC" w:rsidRDefault="00F90BDC"/>
    <w:p w14:paraId="185B7C87" w14:textId="77777777" w:rsidR="00F90BDC" w:rsidRDefault="00F90BDC">
      <w:r xmlns:w="http://schemas.openxmlformats.org/wordprocessingml/2006/main">
        <w:t xml:space="preserve">یسوع اپنے شاگردوں کو خبردار کر رہا ہے کہ ان لوگوں کے درمیان جو اسے قبول کرتے ہیں اور جو اسے مسترد کرتے ہیں ان کے درمیان ایک بڑی تقسیم آ رہی ہے۔</w:t>
      </w:r>
    </w:p>
    <w:p w14:paraId="08C518DE" w14:textId="77777777" w:rsidR="00F90BDC" w:rsidRDefault="00F90BDC"/>
    <w:p w14:paraId="0C57BD9D" w14:textId="77777777" w:rsidR="00F90BDC" w:rsidRDefault="00F90BDC">
      <w:r xmlns:w="http://schemas.openxmlformats.org/wordprocessingml/2006/main">
        <w:t xml:space="preserve">1. تقسیم کی آگ: کس طرح یسوع ہمیں تقسیم کرتا ہے اور ہمیں متحد کرتا ہے۔</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مسیح کی آگ: خدا کی پکار کا جواب کیسے دیا جائے۔</w:t>
      </w:r>
    </w:p>
    <w:p w14:paraId="118510BA" w14:textId="77777777" w:rsidR="00F90BDC" w:rsidRDefault="00F90BDC"/>
    <w:p w14:paraId="38DF673E" w14:textId="77777777" w:rsidR="00F90BDC" w:rsidRDefault="00F90BDC">
      <w:r xmlns:w="http://schemas.openxmlformats.org/wordprocessingml/2006/main">
        <w:t xml:space="preserve">1. میتھیو 10: 34-35 - "یہ مت سمجھو کہ میں زمین پر امن لانے آیا ہوں۔ میں امن لانے نہیں بلکہ تلوار لینے آیا ہوں۔ کیونکہ میں آدمی کو اس کے باپ کے خلاف اور بیٹی کو اس کی ماں کے خلاف اور بہو کو اس کی ساس کے خلاف کھڑا کرنے آیا ہوں۔"</w:t>
      </w:r>
    </w:p>
    <w:p w14:paraId="6D888DC9" w14:textId="77777777" w:rsidR="00F90BDC" w:rsidRDefault="00F90BDC"/>
    <w:p w14:paraId="2AB4572D" w14:textId="77777777" w:rsidR="00F90BDC" w:rsidRDefault="00F90BDC">
      <w:r xmlns:w="http://schemas.openxmlformats.org/wordprocessingml/2006/main">
        <w:t xml:space="preserve">2. اعمال 2: 2-3 - "اور اچانک آسمان سے ایک آواز آئی، جیسے تیز آندھی کی، اور اس نے پورے گھر کو بھر دیا جہاں وہ بیٹھے تھے۔ تب اُن کو آگ کی طرح منقسم زبانیں دکھائی دیں اور ان میں سے ہر ایک پر ایک بیٹھ گیا۔</w:t>
      </w:r>
    </w:p>
    <w:p w14:paraId="63811643" w14:textId="77777777" w:rsidR="00F90BDC" w:rsidRDefault="00F90BDC"/>
    <w:p w14:paraId="6A3FFC07" w14:textId="77777777" w:rsidR="00F90BDC" w:rsidRDefault="00F90BDC">
      <w:r xmlns:w="http://schemas.openxmlformats.org/wordprocessingml/2006/main">
        <w:t xml:space="preserve">لوقا 12:50 لیکن میرے پاس بپتسمہ لینا ہے۔ اور میں اس کے پورا ہونے تک کس طرح تنگ ہوں!</w:t>
      </w:r>
    </w:p>
    <w:p w14:paraId="33B483C4" w14:textId="77777777" w:rsidR="00F90BDC" w:rsidRDefault="00F90BDC"/>
    <w:p w14:paraId="2F2FCD45" w14:textId="77777777" w:rsidR="00F90BDC" w:rsidRDefault="00F90BDC">
      <w:r xmlns:w="http://schemas.openxmlformats.org/wordprocessingml/2006/main">
        <w:t xml:space="preserve">یہ حوالہ یسوع کے آنے والے بپتسمہ کے بارے میں بتاتا ہے اور وہ اسے پورا کرنے کے لیے کس طرح بے تاب ہے۔</w:t>
      </w:r>
    </w:p>
    <w:p w14:paraId="57E2AC74" w14:textId="77777777" w:rsidR="00F90BDC" w:rsidRDefault="00F90BDC"/>
    <w:p w14:paraId="2DFEB68F" w14:textId="77777777" w:rsidR="00F90BDC" w:rsidRDefault="00F90BDC">
      <w:r xmlns:w="http://schemas.openxmlformats.org/wordprocessingml/2006/main">
        <w:t xml:space="preserve">1. "امید کے ساتھ رہنا: یسوع اور اس کا آنے والا بپتسمہ"</w:t>
      </w:r>
    </w:p>
    <w:p w14:paraId="1FAE4C51" w14:textId="77777777" w:rsidR="00F90BDC" w:rsidRDefault="00F90BDC"/>
    <w:p w14:paraId="7CB27406" w14:textId="77777777" w:rsidR="00F90BDC" w:rsidRDefault="00F90BDC">
      <w:r xmlns:w="http://schemas.openxmlformats.org/wordprocessingml/2006/main">
        <w:t xml:space="preserve">2. "ہمارے وعدوں پر عمل کرنے کی اہمیت جیسا کہ یسوع نے ظاہر کیا ہے"</w:t>
      </w:r>
    </w:p>
    <w:p w14:paraId="6519F7A6" w14:textId="77777777" w:rsidR="00F90BDC" w:rsidRDefault="00F90BDC"/>
    <w:p w14:paraId="303E83AE" w14:textId="77777777" w:rsidR="00F90BDC" w:rsidRDefault="00F90BDC">
      <w:r xmlns:w="http://schemas.openxmlformats.org/wordprocessingml/2006/main">
        <w:t xml:space="preserve">1. میتھیو 3:13-17 - دریائے یردن میں یسوع کا بپتسمہ</w:t>
      </w:r>
    </w:p>
    <w:p w14:paraId="694E8506" w14:textId="77777777" w:rsidR="00F90BDC" w:rsidRDefault="00F90BDC"/>
    <w:p w14:paraId="045216B8" w14:textId="77777777" w:rsidR="00F90BDC" w:rsidRDefault="00F90BDC">
      <w:r xmlns:w="http://schemas.openxmlformats.org/wordprocessingml/2006/main">
        <w:t xml:space="preserve">2. فلپیوں 2:8 - یسوع کا عاجزی سے باپ کی مرضی پر عمل کرنے کا عہد</w:t>
      </w:r>
    </w:p>
    <w:p w14:paraId="5C3E34A8" w14:textId="77777777" w:rsidR="00F90BDC" w:rsidRDefault="00F90BDC"/>
    <w:p w14:paraId="59770A7D" w14:textId="77777777" w:rsidR="00F90BDC" w:rsidRDefault="00F90BDC">
      <w:r xmlns:w="http://schemas.openxmlformats.org/wordprocessingml/2006/main">
        <w:t xml:space="preserve">لوقا 12:51 کیا تم سمجھتے ہو کہ میں زمین پر امن قائم کرنے آیا ہوں؟ میں تم سے کہتا ہوں، نہیں؛ بلکہ تقسیم:</w:t>
      </w:r>
    </w:p>
    <w:p w14:paraId="46DA481C" w14:textId="77777777" w:rsidR="00F90BDC" w:rsidRDefault="00F90BDC"/>
    <w:p w14:paraId="3F0D26D3" w14:textId="77777777" w:rsidR="00F90BDC" w:rsidRDefault="00F90BDC">
      <w:r xmlns:w="http://schemas.openxmlformats.org/wordprocessingml/2006/main">
        <w:t xml:space="preserve">یسوع سکھاتا ہے کہ وہ زمین پر امن لانے کے لیے نہیں آیا ہے، بلکہ تقسیم کرنے آیا ہے۔</w:t>
      </w:r>
    </w:p>
    <w:p w14:paraId="76973F85" w14:textId="77777777" w:rsidR="00F90BDC" w:rsidRDefault="00F90BDC"/>
    <w:p w14:paraId="236CCD7A" w14:textId="77777777" w:rsidR="00F90BDC" w:rsidRDefault="00F90BDC">
      <w:r xmlns:w="http://schemas.openxmlformats.org/wordprocessingml/2006/main">
        <w:t xml:space="preserve">1. یسوع کی پیروی کرنے کی لاگت - مسیح کے حقیقی شاگرد ہونے کی قیمت کا جائزہ لینا اور یہ </w:t>
      </w:r>
      <w:r xmlns:w="http://schemas.openxmlformats.org/wordprocessingml/2006/main">
        <w:lastRenderedPageBreak xmlns:w="http://schemas.openxmlformats.org/wordprocessingml/2006/main"/>
      </w:r>
      <w:r xmlns:w="http://schemas.openxmlformats.org/wordprocessingml/2006/main">
        <w:t xml:space="preserve">تقسیم کیسے لا سکتا ہے۔</w:t>
      </w:r>
    </w:p>
    <w:p w14:paraId="2013740D" w14:textId="77777777" w:rsidR="00F90BDC" w:rsidRDefault="00F90BDC"/>
    <w:p w14:paraId="2557C914" w14:textId="77777777" w:rsidR="00F90BDC" w:rsidRDefault="00F90BDC">
      <w:r xmlns:w="http://schemas.openxmlformats.org/wordprocessingml/2006/main">
        <w:t xml:space="preserve">2. تقسیم کی ضرورت - یہ دریافت کرنا کہ تقسیم کس طرح راستبازی کی تلاش کا ضروری حصہ ہو سکتی ہے۔</w:t>
      </w:r>
    </w:p>
    <w:p w14:paraId="33C9BA24" w14:textId="77777777" w:rsidR="00F90BDC" w:rsidRDefault="00F90BDC"/>
    <w:p w14:paraId="5CF6C18E" w14:textId="77777777" w:rsidR="00F90BDC" w:rsidRDefault="00F90BDC">
      <w:r xmlns:w="http://schemas.openxmlformats.org/wordprocessingml/2006/main">
        <w:t xml:space="preserve">1. میتھیو 10:34-36 - یسوع کی پیروی سے آنے والے خاندان کے افراد کے درمیان تقسیم کے امکانات پر بحث کرنا۔</w:t>
      </w:r>
    </w:p>
    <w:p w14:paraId="016C538F" w14:textId="77777777" w:rsidR="00F90BDC" w:rsidRDefault="00F90BDC"/>
    <w:p w14:paraId="33CE48CD" w14:textId="77777777" w:rsidR="00F90BDC" w:rsidRDefault="00F90BDC">
      <w:r xmlns:w="http://schemas.openxmlformats.org/wordprocessingml/2006/main">
        <w:t xml:space="preserve">2. رومیوں 16:17-18 - ان لوگوں کے خلاف انتباہ جو چرچ میں تفرقہ پیدا کرتے ہیں اور لوگوں کو ٹھوکر کھانے کا باعث بنتے ہیں۔</w:t>
      </w:r>
    </w:p>
    <w:p w14:paraId="0BCBAEA1" w14:textId="77777777" w:rsidR="00F90BDC" w:rsidRDefault="00F90BDC"/>
    <w:p w14:paraId="1FF7006A" w14:textId="77777777" w:rsidR="00F90BDC" w:rsidRDefault="00F90BDC">
      <w:r xmlns:w="http://schemas.openxmlformats.org/wordprocessingml/2006/main">
        <w:t xml:space="preserve">لوقا 12:52 کیونکہ اب سے ایک گھر میں پانچ بٹ جائیں گے، تین دو کے خلاف اور دو تین کے خلاف۔</w:t>
      </w:r>
    </w:p>
    <w:p w14:paraId="61D79AE4" w14:textId="77777777" w:rsidR="00F90BDC" w:rsidRDefault="00F90BDC"/>
    <w:p w14:paraId="275DFDC0" w14:textId="77777777" w:rsidR="00F90BDC" w:rsidRDefault="00F90BDC">
      <w:r xmlns:w="http://schemas.openxmlformats.org/wordprocessingml/2006/main">
        <w:t xml:space="preserve">یسوع نے اپنے شاگردوں کو خبردار کیا کہ ان کی تعلیمات کی وجہ سے خاندان تقسیم ہو جائیں گے۔</w:t>
      </w:r>
    </w:p>
    <w:p w14:paraId="5BDC7388" w14:textId="77777777" w:rsidR="00F90BDC" w:rsidRDefault="00F90BDC"/>
    <w:p w14:paraId="33491EDE" w14:textId="77777777" w:rsidR="00F90BDC" w:rsidRDefault="00F90BDC">
      <w:r xmlns:w="http://schemas.openxmlformats.org/wordprocessingml/2006/main">
        <w:t xml:space="preserve">1: خاندان میں اتحاد کی اہمیت۔</w:t>
      </w:r>
    </w:p>
    <w:p w14:paraId="17320B29" w14:textId="77777777" w:rsidR="00F90BDC" w:rsidRDefault="00F90BDC"/>
    <w:p w14:paraId="75E2D592" w14:textId="77777777" w:rsidR="00F90BDC" w:rsidRDefault="00F90BDC">
      <w:r xmlns:w="http://schemas.openxmlformats.org/wordprocessingml/2006/main">
        <w:t xml:space="preserve">2: یسوع کی تعلیمات کی طاقت اور یہ تقسیم کیسے کر سکتی ہے۔</w:t>
      </w:r>
    </w:p>
    <w:p w14:paraId="1A282C4A" w14:textId="77777777" w:rsidR="00F90BDC" w:rsidRDefault="00F90BDC"/>
    <w:p w14:paraId="1237DC3E" w14:textId="77777777" w:rsidR="00F90BDC" w:rsidRDefault="00F90BDC">
      <w:r xmlns:w="http://schemas.openxmlformats.org/wordprocessingml/2006/main">
        <w:t xml:space="preserve">1: یوحنا 17: 21-23 "تاکہ وہ سب ایک ہو جائیں؛ جیسا کہ اے باپ، تو مجھ میں ہے اور میں تجھ میں، تاکہ وہ بھی ہم میں ایک ہوں؛ تاکہ دنیا یقین کرے کہ تو نے مجھے بھیجا ہے۔ اور جو جلال تُو نے مجھے دیا ہے وہ میں نے اُن کو دیا ہے؛ تاکہ وہ ایک ہوں جیسا کہ ہم ایک ہیں: میں اُن میں اور تُو مجھ میں، تاکہ وہ ایک ہو کر کامل ہو جائیں؛ اور دنیا جان لے کہ تُو مجھے بھیجا ہے، اور ان سے محبت کی ہے، جیسا کہ تو نے مجھ سے محبت کی ہے۔"</w:t>
      </w:r>
    </w:p>
    <w:p w14:paraId="0408E356" w14:textId="77777777" w:rsidR="00F90BDC" w:rsidRDefault="00F90BDC"/>
    <w:p w14:paraId="6405FF2E" w14:textId="77777777" w:rsidR="00F90BDC" w:rsidRDefault="00F90BDC">
      <w:r xmlns:w="http://schemas.openxmlformats.org/wordprocessingml/2006/main">
        <w:t xml:space="preserve">2: افسیوں 4:3 "امن کے بندھن میں روح کے اتحاد کو برقرار رکھنے کی کوشش کرنا۔"</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12:53 باپ بیٹے کے خلاف اور بیٹا باپ کے خلاف تقسیم ہو گا۔ ماں بیٹی کے خلاف اور بیٹی ماں کے خلاف۔ ساس اپنی بہو کے خلاف، اور بہو اپنی ساس کے خلاف۔</w:t>
      </w:r>
    </w:p>
    <w:p w14:paraId="73D678DB" w14:textId="77777777" w:rsidR="00F90BDC" w:rsidRDefault="00F90BDC"/>
    <w:p w14:paraId="05E75456" w14:textId="77777777" w:rsidR="00F90BDC" w:rsidRDefault="00F90BDC">
      <w:r xmlns:w="http://schemas.openxmlformats.org/wordprocessingml/2006/main">
        <w:t xml:space="preserve">تنازعات کی وجہ سے خاندان ایک دوسرے کے خلاف منقسم ہیں۔</w:t>
      </w:r>
    </w:p>
    <w:p w14:paraId="169B1494" w14:textId="77777777" w:rsidR="00F90BDC" w:rsidRDefault="00F90BDC"/>
    <w:p w14:paraId="5671211F" w14:textId="77777777" w:rsidR="00F90BDC" w:rsidRDefault="00F90BDC">
      <w:r xmlns:w="http://schemas.openxmlformats.org/wordprocessingml/2006/main">
        <w:t xml:space="preserve">1. تنازعات کے ذریعے محبت کیسے کریں - خاندانی اختلافات کے درمیان امن کی تلاش</w:t>
      </w:r>
    </w:p>
    <w:p w14:paraId="4D10744F" w14:textId="77777777" w:rsidR="00F90BDC" w:rsidRDefault="00F90BDC"/>
    <w:p w14:paraId="0B4AD092" w14:textId="77777777" w:rsidR="00F90BDC" w:rsidRDefault="00F90BDC">
      <w:r xmlns:w="http://schemas.openxmlformats.org/wordprocessingml/2006/main">
        <w:t xml:space="preserve">2. مفاہمت کی خوبصورتی - تقسیم کے بعد خاندانوں کو دوبارہ ملانا</w:t>
      </w:r>
    </w:p>
    <w:p w14:paraId="50302AA9" w14:textId="77777777" w:rsidR="00F90BDC" w:rsidRDefault="00F90BDC"/>
    <w:p w14:paraId="62E16305" w14:textId="77777777" w:rsidR="00F90BDC" w:rsidRDefault="00F90BDC">
      <w:r xmlns:w="http://schemas.openxmlformats.org/wordprocessingml/2006/main">
        <w:t xml:space="preserve">1. میتھیو 5: 21-26 - یسوع وضاحت کرتا ہے کہ ایک دوسرے کو معاف کرنے اور محبت کرنے کے ذریعے تعلقات کو کیسے ملایا جائے</w:t>
      </w:r>
    </w:p>
    <w:p w14:paraId="7BA0978C" w14:textId="77777777" w:rsidR="00F90BDC" w:rsidRDefault="00F90BDC"/>
    <w:p w14:paraId="5AE2C2CE" w14:textId="77777777" w:rsidR="00F90BDC" w:rsidRDefault="00F90BDC">
      <w:r xmlns:w="http://schemas.openxmlformats.org/wordprocessingml/2006/main">
        <w:t xml:space="preserve">2. گلتیوں 5:22-26 - روح کے پھل اور یہ کیسے تعلقات کو ملانے میں معاون ہے</w:t>
      </w:r>
    </w:p>
    <w:p w14:paraId="485836DF" w14:textId="77777777" w:rsidR="00F90BDC" w:rsidRDefault="00F90BDC"/>
    <w:p w14:paraId="7B3DE146" w14:textId="77777777" w:rsidR="00F90BDC" w:rsidRDefault="00F90BDC">
      <w:r xmlns:w="http://schemas.openxmlformats.org/wordprocessingml/2006/main">
        <w:t xml:space="preserve">لوقا 12:54 اور اُس نے لوگوں سے یہ بھی کہا کہ جب تم بادل کو مغرب کی طرف سے اٹھتے ہوئے دیکھتے ہو تو فوراً کہتے ہو کہ بارش ہو رہی ہے۔ اورپس یہ ہے.</w:t>
      </w:r>
    </w:p>
    <w:p w14:paraId="0FF83996" w14:textId="77777777" w:rsidR="00F90BDC" w:rsidRDefault="00F90BDC"/>
    <w:p w14:paraId="40C5EC69" w14:textId="77777777" w:rsidR="00F90BDC" w:rsidRDefault="00F90BDC">
      <w:r xmlns:w="http://schemas.openxmlformats.org/wordprocessingml/2006/main">
        <w:t xml:space="preserve">یسوع نے لوگوں سے بات کرتے ہوئے کہا کہ جب وہ بادل کو مغرب سے آتے ہوئے دیکھتے ہیں تو وہ جانتے ہیں کہ بارش ہو گی۔</w:t>
      </w:r>
    </w:p>
    <w:p w14:paraId="040B4579" w14:textId="77777777" w:rsidR="00F90BDC" w:rsidRDefault="00F90BDC"/>
    <w:p w14:paraId="3F74F7D1" w14:textId="77777777" w:rsidR="00F90BDC" w:rsidRDefault="00F90BDC">
      <w:r xmlns:w="http://schemas.openxmlformats.org/wordprocessingml/2006/main">
        <w:t xml:space="preserve">1. خدا کے رزق کی نشانیوں کو پہچاننا - اپنی زندگیوں میں خدا کے وعدوں کی شناخت کیسے کریں۔</w:t>
      </w:r>
    </w:p>
    <w:p w14:paraId="0553E3FF" w14:textId="77777777" w:rsidR="00F90BDC" w:rsidRDefault="00F90BDC"/>
    <w:p w14:paraId="7E5E63A8" w14:textId="77777777" w:rsidR="00F90BDC" w:rsidRDefault="00F90BDC">
      <w:r xmlns:w="http://schemas.openxmlformats.org/wordprocessingml/2006/main">
        <w:t xml:space="preserve">2. خدا کی موجودگی کا بادل - یہ سمجھنا کہ خدا کی موجودگی ہمیشہ ہمارے ساتھ کیسے رہتی ہے۔</w:t>
      </w:r>
    </w:p>
    <w:p w14:paraId="062222D0" w14:textId="77777777" w:rsidR="00F90BDC" w:rsidRDefault="00F90BDC"/>
    <w:p w14:paraId="669E45ED" w14:textId="77777777" w:rsidR="00F90BDC" w:rsidRDefault="00F90BDC">
      <w:r xmlns:w="http://schemas.openxmlformats.org/wordprocessingml/2006/main">
        <w:t xml:space="preserve">1. زبور 65:9-13 - آپ زمین کا دورہ کرتے ہیں اور اسے پانی دیتے ہیں، آپ اسے بہت زیادہ مالا مال کرتے ہیں۔ خدا کا دریا پانی سے بھرا ہوا ہے۔ آپ لوگوں کو اناج فراہم کرتے ہیں، کیونکہ آپ نے اسے تیار کیا ہے۔</w:t>
      </w:r>
    </w:p>
    <w:p w14:paraId="60ED700F" w14:textId="77777777" w:rsidR="00F90BDC" w:rsidRDefault="00F90BDC"/>
    <w:p w14:paraId="0FF0DCEC" w14:textId="77777777" w:rsidR="00F90BDC" w:rsidRDefault="00F90BDC">
      <w:r xmlns:w="http://schemas.openxmlformats.org/wordprocessingml/2006/main">
        <w:t xml:space="preserve">10 تُو اُس کے کھالوں کو کثرت سے پانی دیتا ہے، اُس کی چوٹیوں کو آباد کرتا ہے، اُسے بارشوں سے نرم کرتا ہے اور اُس کی نشوونما میں برکت دیتا ہے۔</w:t>
      </w:r>
    </w:p>
    <w:p w14:paraId="26580BAC" w14:textId="77777777" w:rsidR="00F90BDC" w:rsidRDefault="00F90BDC"/>
    <w:p w14:paraId="1AC49955" w14:textId="77777777" w:rsidR="00F90BDC" w:rsidRDefault="00F90BDC">
      <w:r xmlns:w="http://schemas.openxmlformats.org/wordprocessingml/2006/main">
        <w:t xml:space="preserve">11 تُو اپنے فضل سے سال کا تاج پہناتا ہے۔ آپ کی ویگن پٹریوں کی کثرت سے بہہ جاتی ہے۔</w:t>
      </w:r>
    </w:p>
    <w:p w14:paraId="033B0F2D" w14:textId="77777777" w:rsidR="00F90BDC" w:rsidRDefault="00F90BDC"/>
    <w:p w14:paraId="0BC1D4CB" w14:textId="77777777" w:rsidR="00F90BDC" w:rsidRDefault="00F90BDC">
      <w:r xmlns:w="http://schemas.openxmlformats.org/wordprocessingml/2006/main">
        <w:t xml:space="preserve">12 بیابان کی چراگاہیں بہہ جاتی ہیں، پہاڑیاں خوشی سے کمر بستہ رہتی ہیں۔</w:t>
      </w:r>
    </w:p>
    <w:p w14:paraId="260D2001" w14:textId="77777777" w:rsidR="00F90BDC" w:rsidRDefault="00F90BDC"/>
    <w:p w14:paraId="60918FEF" w14:textId="77777777" w:rsidR="00F90BDC" w:rsidRDefault="00F90BDC">
      <w:r xmlns:w="http://schemas.openxmlformats.org/wordprocessingml/2006/main">
        <w:t xml:space="preserve">13 گھاس کے میدان اپنے آپ کو بھیڑ بکریوں سے سجاتے ہیں، وادیاں اپنے آپ کو اناج سے سجاتی ہیں، وہ ایک ساتھ چیختے ہیں اور خوشی میں گاتے ہیں۔</w:t>
      </w:r>
    </w:p>
    <w:p w14:paraId="4B4B9CA7" w14:textId="77777777" w:rsidR="00F90BDC" w:rsidRDefault="00F90BDC"/>
    <w:p w14:paraId="2EC58624" w14:textId="77777777" w:rsidR="00F90BDC" w:rsidRDefault="00F90BDC">
      <w:r xmlns:w="http://schemas.openxmlformats.org/wordprocessingml/2006/main">
        <w:t xml:space="preserve">2. میتھیو 6:25-34 - "اس لیے میں تم سے کہتا ہوں، اپنی زندگی کی فکر نہ کرو کہ تم کیا کھاؤ گے یا پیو گے۔ یا آپ کے جسم کے بارے میں، آپ کیا پہنیں گے۔ کیا زندگی کھانے سے اور جسم کپڑوں سے زیادہ نہیں؟ 26 ہوا کے پرندوں کو دیکھو۔ وہ نہ بوتے ہیں، نہ کاٹتے ہیں اور نہ ہی گوداموں میں ذخیرہ کرتے ہیں، اور پھر بھی آپ کا آسمانی باپ انہیں کھلاتا ہے۔ کیا تم ان سے زیادہ قیمتی نہیں ہو؟ 27 کیا تم میں سے کوئی پریشان ہو کر اپنی زندگی میں ایک گھڑی کا اضافہ کر سکتا ہے؟</w:t>
      </w:r>
    </w:p>
    <w:p w14:paraId="6AB7D3E4" w14:textId="77777777" w:rsidR="00F90BDC" w:rsidRDefault="00F90BDC"/>
    <w:p w14:paraId="2948B03D" w14:textId="77777777" w:rsidR="00F90BDC" w:rsidRDefault="00F90BDC">
      <w:r xmlns:w="http://schemas.openxmlformats.org/wordprocessingml/2006/main">
        <w:t xml:space="preserve">28 اور تم کپڑوں کی فکر کیوں کرتے ہو؟ دیکھو کھیت کے پھول کیسے اُگتے ہیں۔ وہ نہ محنت کرتے ہیں نہ کاتتے ہیں۔ 29 پھر بھی میں تم سے کہتا ہوں کہ سلیمان نے بھی اپنی تمام شان و شوکت کے ساتھ ان میں سے ایک جیسا لباس نہیں پہنا تھا۔ 30 اگر خُدا کھیت کی گھاس کو جو آج یہاں ہے اور کل آگ میں ڈالی جائے گی اُس کو اِس طرح کا لباس پہنائے گا تو کیا وہ تمہیں اِس سے زیادہ نہیں پہنائے گا یعنی تم کم اعتقاد ہو؟ 31 پس یہ کہہ کر فکر نہ کرو کہ ہم کیا کھائیں؟ یا 'ہم کیا پیئیں؟' یا 'ہم کیا پہنیں؟' 32 کیونکہ کافر ان سب چیزوں کے پیچھے بھاگتے ہیں اور تمہارا آسمانی باپ جانتا ہے کہ تمہیں ان کی ضرورت ہے۔ 33 لیکن پہلے اُس کی بادشاہی اور اُس کی راستبازی کو تلاش کرو اور یہ سب چیزیں تمہیں بھی دی جائیں گی۔ 34 اس لیے کل کی فکر نہ کرو، کیونکہ آنے والا کل اپنی فکر کرے گا۔ ہر دن کی اپنی کافی پریشانی ہوتی ہے۔</w:t>
      </w:r>
    </w:p>
    <w:p w14:paraId="649DE8E7" w14:textId="77777777" w:rsidR="00F90BDC" w:rsidRDefault="00F90BDC"/>
    <w:p w14:paraId="18FCD078" w14:textId="77777777" w:rsidR="00F90BDC" w:rsidRDefault="00F90BDC">
      <w:r xmlns:w="http://schemas.openxmlformats.org/wordprocessingml/2006/main">
        <w:t xml:space="preserve">لوقا 12:55 اور جب آپ دیکھتے ہیں کہ جنوب کی ہوا چلتی ہے تو کہتے ہیں گرمی ہو گی۔ اور یہ گزر جاتا ہے.</w:t>
      </w:r>
    </w:p>
    <w:p w14:paraId="35D64A4F" w14:textId="77777777" w:rsidR="00F90BDC" w:rsidRDefault="00F90BDC"/>
    <w:p w14:paraId="78ED93CF" w14:textId="77777777" w:rsidR="00F90BDC" w:rsidRDefault="00F90BDC">
      <w:r xmlns:w="http://schemas.openxmlformats.org/wordprocessingml/2006/main">
        <w:t xml:space="preserve">حوالہ موسم کے نمونوں کو پہچاننے کی درستگی کی بات کرتا ہے۔</w:t>
      </w:r>
    </w:p>
    <w:p w14:paraId="4D4C679B" w14:textId="77777777" w:rsidR="00F90BDC" w:rsidRDefault="00F90BDC"/>
    <w:p w14:paraId="072F8572" w14:textId="77777777" w:rsidR="00F90BDC" w:rsidRDefault="00F90BDC">
      <w:r xmlns:w="http://schemas.openxmlformats.org/wordprocessingml/2006/main">
        <w:t xml:space="preserve">1. خدا کی حکمت ہمارے اردگرد کی قدرتی دنیا میں ظاہر ہوتی ہے۔</w:t>
      </w:r>
    </w:p>
    <w:p w14:paraId="451F1B9D" w14:textId="77777777" w:rsidR="00F90BDC" w:rsidRDefault="00F90BDC"/>
    <w:p w14:paraId="55732E86" w14:textId="77777777" w:rsidR="00F90BDC" w:rsidRDefault="00F90BDC">
      <w:r xmlns:w="http://schemas.openxmlformats.org/wordprocessingml/2006/main">
        <w:t xml:space="preserve">2. ہم رب کے رزق پر بھروسہ کر سکتے ہیں یہاں تک کہ جب پیشن گوئی غیر یقینی نظر آتی ہے۔</w:t>
      </w:r>
    </w:p>
    <w:p w14:paraId="3ECCB860" w14:textId="77777777" w:rsidR="00F90BDC" w:rsidRDefault="00F90BDC"/>
    <w:p w14:paraId="4ECA11B7" w14:textId="77777777" w:rsidR="00F90BDC" w:rsidRDefault="00F90BDC">
      <w:r xmlns:w="http://schemas.openxmlformats.org/wordprocessingml/2006/main">
        <w:t xml:space="preserve">1. زبور 19:1 - "آسمان خدا کے جلال کا اعلان کرتے ہیں؛ آسمان اس کے ہاتھوں کے کام کا اعلان کرتے ہیں۔"</w:t>
      </w:r>
    </w:p>
    <w:p w14:paraId="39168753" w14:textId="77777777" w:rsidR="00F90BDC" w:rsidRDefault="00F90BDC"/>
    <w:p w14:paraId="30525FEF" w14:textId="77777777" w:rsidR="00F90BDC" w:rsidRDefault="00F90BDC">
      <w:r xmlns:w="http://schemas.openxmlformats.org/wordprocessingml/2006/main">
        <w:t xml:space="preserve">2. واعظ 11:5 - "جیسا کہ آپ ہوا کے راستے کو نہیں جانتے، یا ماں کے پیٹ میں جسم کیسے بنتا ہے، لہذا آپ خدا کے کام کو نہیں سمجھ سکتے، جو ہر چیز کا خالق ہے۔"</w:t>
      </w:r>
    </w:p>
    <w:p w14:paraId="63371310" w14:textId="77777777" w:rsidR="00F90BDC" w:rsidRDefault="00F90BDC"/>
    <w:p w14:paraId="52E33257" w14:textId="77777777" w:rsidR="00F90BDC" w:rsidRDefault="00F90BDC">
      <w:r xmlns:w="http://schemas.openxmlformats.org/wordprocessingml/2006/main">
        <w:t xml:space="preserve">لوقا 12:56 اے منافقو، تم آسمان اور زمین کے چہرے کو پہچان سکتے ہو۔ لیکن یہ کیونکر ہے کہ تم اس وقت نہیں سمجھتے؟</w:t>
      </w:r>
    </w:p>
    <w:p w14:paraId="710F122A" w14:textId="77777777" w:rsidR="00F90BDC" w:rsidRDefault="00F90BDC"/>
    <w:p w14:paraId="6A38B7F0" w14:textId="77777777" w:rsidR="00F90BDC" w:rsidRDefault="00F90BDC">
      <w:r xmlns:w="http://schemas.openxmlformats.org/wordprocessingml/2006/main">
        <w:t xml:space="preserve">یہ آیت ایک تنبیہ ہے کہ ہم کس وقت میں رہ رہے ہیں۔</w:t>
      </w:r>
    </w:p>
    <w:p w14:paraId="1CF55492" w14:textId="77777777" w:rsidR="00F90BDC" w:rsidRDefault="00F90BDC"/>
    <w:p w14:paraId="0ABA2B7A" w14:textId="77777777" w:rsidR="00F90BDC" w:rsidRDefault="00F90BDC">
      <w:r xmlns:w="http://schemas.openxmlformats.org/wordprocessingml/2006/main">
        <w:t xml:space="preserve">1. خدا ہمیں حال کے بارے میں سوچنے اور اپنے زمانے کی نشانیوں کو دیکھنے کے لیے بلا رہا ہے۔</w:t>
      </w:r>
    </w:p>
    <w:p w14:paraId="232290E8" w14:textId="77777777" w:rsidR="00F90BDC" w:rsidRDefault="00F90BDC"/>
    <w:p w14:paraId="001DE6DB" w14:textId="77777777" w:rsidR="00F90BDC" w:rsidRDefault="00F90BDC">
      <w:r xmlns:w="http://schemas.openxmlformats.org/wordprocessingml/2006/main">
        <w:t xml:space="preserve">2. عقلمند بنیں اور ان علامات اور اوقات کو سمجھیں جن میں ہم رہ رہے ہیں۔</w:t>
      </w:r>
    </w:p>
    <w:p w14:paraId="162E197B" w14:textId="77777777" w:rsidR="00F90BDC" w:rsidRDefault="00F90BDC"/>
    <w:p w14:paraId="019446D3" w14:textId="77777777" w:rsidR="00F90BDC" w:rsidRDefault="00F90BDC">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306DC4E8" w14:textId="77777777" w:rsidR="00F90BDC" w:rsidRDefault="00F90BDC"/>
    <w:p w14:paraId="7E27C36A" w14:textId="77777777" w:rsidR="00F90BDC" w:rsidRDefault="00F90BDC">
      <w:r xmlns:w="http://schemas.openxmlformats.org/wordprocessingml/2006/main">
        <w:t xml:space="preserve">2. افسیوں 5:15-17 - "تو غور سے دیکھو کہ تم کیسے چلتے ہو، نادان کی طرح نہیں بلکہ عقلمند کی طرح، وقت کا بہترین استعمال کرتے ہوئے، کیونکہ دن برے ہیں۔ پس بے وقوف نہ بنو بلکہ سمجھو کہ خداوند کی مرضی کیا ہے۔</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12:57 ہاں، اور تم خود ہی کیوں فیصلہ نہیں کرتے کہ کیا صحیح ہے؟</w:t>
      </w:r>
    </w:p>
    <w:p w14:paraId="690FF628" w14:textId="77777777" w:rsidR="00F90BDC" w:rsidRDefault="00F90BDC"/>
    <w:p w14:paraId="24633BEB" w14:textId="77777777" w:rsidR="00F90BDC" w:rsidRDefault="00F90BDC">
      <w:r xmlns:w="http://schemas.openxmlformats.org/wordprocessingml/2006/main">
        <w:t xml:space="preserve">یسوع نے لوگوں کو مشورہ دیا کہ وہ دوسروں کا فیصلہ نہ کریں، بلکہ اس کے بجائے خود غور و فکر کا استعمال کریں تاکہ یہ طے کیا جا سکے کہ کیا صحیح ہے۔</w:t>
      </w:r>
    </w:p>
    <w:p w14:paraId="0DFE629E" w14:textId="77777777" w:rsidR="00F90BDC" w:rsidRDefault="00F90BDC"/>
    <w:p w14:paraId="7319FC5F" w14:textId="77777777" w:rsidR="00F90BDC" w:rsidRDefault="00F90BDC">
      <w:r xmlns:w="http://schemas.openxmlformats.org/wordprocessingml/2006/main">
        <w:t xml:space="preserve">1. آئیے اپنے اندر جھانکیں تاکہ یہ معلوم ہو سکے کہ کیا صحیح ہے اور دوسروں پر فیصلہ کرنے سے گریز کریں۔</w:t>
      </w:r>
    </w:p>
    <w:p w14:paraId="46F3B276" w14:textId="77777777" w:rsidR="00F90BDC" w:rsidRDefault="00F90BDC"/>
    <w:p w14:paraId="0E122CB7" w14:textId="77777777" w:rsidR="00F90BDC" w:rsidRDefault="00F90BDC">
      <w:r xmlns:w="http://schemas.openxmlformats.org/wordprocessingml/2006/main">
        <w:t xml:space="preserve">2. ہم اخلاقی طور پر درست فیصلے کرنے کے لیے خود سوچ اور ایمان کا استعمال کر سکتے ہیں۔</w:t>
      </w:r>
    </w:p>
    <w:p w14:paraId="6A4A25C5" w14:textId="77777777" w:rsidR="00F90BDC" w:rsidRDefault="00F90BDC"/>
    <w:p w14:paraId="3997E6BC" w14:textId="77777777" w:rsidR="00F90BDC" w:rsidRDefault="00F90BDC">
      <w:r xmlns:w="http://schemas.openxmlformats.org/wordprocessingml/2006/main">
        <w:t xml:space="preserve">1. میتھیو 7: 1-5 - "انصاف نہ کریں، کہ آپ کا فیصلہ نہ کیا جائے۔ کیونکہ جو فیصلہ تم سناؤ گے اسی سے تمہارا فیصلہ کیا جائے گا اور جس پیمانہ سے تم استعمال کرتے ہو اسی سے تمہیں ناپا جائے گا۔</w:t>
      </w:r>
    </w:p>
    <w:p w14:paraId="137B90EB" w14:textId="77777777" w:rsidR="00F90BDC" w:rsidRDefault="00F90BDC"/>
    <w:p w14:paraId="067339F4" w14:textId="77777777" w:rsidR="00F90BDC" w:rsidRDefault="00F90BDC">
      <w:r xmlns:w="http://schemas.openxmlformats.org/wordprocessingml/2006/main">
        <w:t xml:space="preserve">2. امثال 14:12 - "ایک راستہ ایسا ہے جو آدمی کو صحیح معلوم ہوتا ہے، لیکن اس کا انجام موت کا راستہ ہے۔"</w:t>
      </w:r>
    </w:p>
    <w:p w14:paraId="0D82EA0F" w14:textId="77777777" w:rsidR="00F90BDC" w:rsidRDefault="00F90BDC"/>
    <w:p w14:paraId="7259FF90" w14:textId="77777777" w:rsidR="00F90BDC" w:rsidRDefault="00F90BDC">
      <w:r xmlns:w="http://schemas.openxmlformats.org/wordprocessingml/2006/main">
        <w:t xml:space="preserve">لوقا 12:58 جب تُو اپنے مخالف کے ساتھ مجسٹریٹ کے پاس جائے جیسا کہ تُو راستے میں ہے تو اُس سے چھٹکارا پانے کی کوشش کرنا۔ ایسا نہ ہو کہ وہ تجھے جج کے پاس لے جائے، اور جج تجھے افسر کے حوالے کر دے، اور افسر تجھے جیل میں ڈال دے۔</w:t>
      </w:r>
    </w:p>
    <w:p w14:paraId="01AE2769" w14:textId="77777777" w:rsidR="00F90BDC" w:rsidRDefault="00F90BDC"/>
    <w:p w14:paraId="112A906F" w14:textId="77777777" w:rsidR="00F90BDC" w:rsidRDefault="00F90BDC">
      <w:r xmlns:w="http://schemas.openxmlformats.org/wordprocessingml/2006/main">
        <w:t xml:space="preserve">یسوع ہمیں تاکید کرتا ہے کہ ہم مخالفوں کے ساتھ معاملہ کرتے وقت محتاط رہیں اور مجسٹریٹ کے پاس پہنچنے سے پہلے ان سے نجات پانے کی پوری کوشش کریں۔</w:t>
      </w:r>
    </w:p>
    <w:p w14:paraId="28F3A907" w14:textId="77777777" w:rsidR="00F90BDC" w:rsidRDefault="00F90BDC"/>
    <w:p w14:paraId="26A82C97" w14:textId="77777777" w:rsidR="00F90BDC" w:rsidRDefault="00F90BDC">
      <w:r xmlns:w="http://schemas.openxmlformats.org/wordprocessingml/2006/main">
        <w:t xml:space="preserve">1. محنت کے ذریعے مشکلات پر قابو پانا</w:t>
      </w:r>
    </w:p>
    <w:p w14:paraId="1CC3556E" w14:textId="77777777" w:rsidR="00F90BDC" w:rsidRDefault="00F90BDC"/>
    <w:p w14:paraId="0CB115C3" w14:textId="77777777" w:rsidR="00F90BDC" w:rsidRDefault="00F90BDC">
      <w:r xmlns:w="http://schemas.openxmlformats.org/wordprocessingml/2006/main">
        <w:t xml:space="preserve">2. مخالفین سے نمٹنے کے وقت، چوکس رہیں</w:t>
      </w:r>
    </w:p>
    <w:p w14:paraId="009C812E" w14:textId="77777777" w:rsidR="00F90BDC" w:rsidRDefault="00F90BDC"/>
    <w:p w14:paraId="0F14830D" w14:textId="77777777" w:rsidR="00F90BDC" w:rsidRDefault="00F90BDC">
      <w:r xmlns:w="http://schemas.openxmlformats.org/wordprocessingml/2006/main">
        <w:t xml:space="preserve">1. جیمز 1: 2-4 - میرے بھائیو اور بہنو، جب بھی آپ کو کئی قسم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14:paraId="20F44C30" w14:textId="77777777" w:rsidR="00F90BDC" w:rsidRDefault="00F90BDC"/>
    <w:p w14:paraId="571B90D6" w14:textId="77777777" w:rsidR="00F90BDC" w:rsidRDefault="00F90BDC">
      <w:r xmlns:w="http://schemas.openxmlformats.org/wordprocessingml/2006/main">
        <w:t xml:space="preserve">2. امثال 22:3 - ہوشیار خطرے کو دیکھتا ہے اور اپنے آپ کو چھپاتا ہے، لیکن سادہ لوح اس کے لیے تکلیف اٹھاتے ہیں۔</w:t>
      </w:r>
    </w:p>
    <w:p w14:paraId="57903732" w14:textId="77777777" w:rsidR="00F90BDC" w:rsidRDefault="00F90BDC"/>
    <w:p w14:paraId="52A26C67" w14:textId="77777777" w:rsidR="00F90BDC" w:rsidRDefault="00F90BDC">
      <w:r xmlns:w="http://schemas.openxmlformats.org/wordprocessingml/2006/main">
        <w:t xml:space="preserve">لوقا 12:59 میں تم سے کہتا ہوں کہ جب تک تم آخری ذرہ ادا نہ کر دو وہاں سے نہیں جانا۔</w:t>
      </w:r>
    </w:p>
    <w:p w14:paraId="3C259332" w14:textId="77777777" w:rsidR="00F90BDC" w:rsidRDefault="00F90BDC"/>
    <w:p w14:paraId="088CAE99" w14:textId="77777777" w:rsidR="00F90BDC" w:rsidRDefault="00F90BDC">
      <w:r xmlns:w="http://schemas.openxmlformats.org/wordprocessingml/2006/main">
        <w:t xml:space="preserve">یہ عبارت کسی کے مالی معاملات میں ذمہ دار ہونے اور قرض کی مکمل ادائیگی کی اہمیت پر زور دیتی ہے۔</w:t>
      </w:r>
    </w:p>
    <w:p w14:paraId="1812D75C" w14:textId="77777777" w:rsidR="00F90BDC" w:rsidRDefault="00F90BDC"/>
    <w:p w14:paraId="25DCAB9B" w14:textId="77777777" w:rsidR="00F90BDC" w:rsidRDefault="00F90BDC">
      <w:r xmlns:w="http://schemas.openxmlformats.org/wordprocessingml/2006/main">
        <w:t xml:space="preserve">1: خدا ہمیں اپنے قرضوں کی مکمل ادائیگی کی ہماری ذمہ داری یاد دلاتا ہے۔</w:t>
      </w:r>
    </w:p>
    <w:p w14:paraId="1DB02237" w14:textId="77777777" w:rsidR="00F90BDC" w:rsidRDefault="00F90BDC"/>
    <w:p w14:paraId="091D67B5" w14:textId="77777777" w:rsidR="00F90BDC" w:rsidRDefault="00F90BDC">
      <w:r xmlns:w="http://schemas.openxmlformats.org/wordprocessingml/2006/main">
        <w:t xml:space="preserve">2: خدا کے وسائل کا ایک اچھا محافظ بننے اور قرض ادا کرنے کی کوشش کریں۔</w:t>
      </w:r>
    </w:p>
    <w:p w14:paraId="4820486B" w14:textId="77777777" w:rsidR="00F90BDC" w:rsidRDefault="00F90BDC"/>
    <w:p w14:paraId="19871D85" w14:textId="77777777" w:rsidR="00F90BDC" w:rsidRDefault="00F90BDC">
      <w:r xmlns:w="http://schemas.openxmlformats.org/wordprocessingml/2006/main">
        <w:t xml:space="preserve">1: امثال 22:7 "امیر غریب پر حکومت کرتا ہے، اور قرض لینے والا قرض دینے والے کا خادم ہے۔"</w:t>
      </w:r>
    </w:p>
    <w:p w14:paraId="6F843953" w14:textId="77777777" w:rsidR="00F90BDC" w:rsidRDefault="00F90BDC"/>
    <w:p w14:paraId="3E982654" w14:textId="77777777" w:rsidR="00F90BDC" w:rsidRDefault="00F90BDC">
      <w:r xmlns:w="http://schemas.openxmlformats.org/wordprocessingml/2006/main">
        <w:t xml:space="preserve">2: میتھیو 6:24 "کوئی بھی دو مالکوں کی خدمت نہیں کر سکتا۔ یا تو آپ ایک سے نفرت کریں گے اور دوسرے سے محبت کریں گے، یا آپ ایک سے عقیدت رکھیں گے اور دوسرے کو حقیر جانیں گے۔ آپ خدا اور پیسے دونوں کی خدمت نہیں کر سکتے۔"</w:t>
      </w:r>
    </w:p>
    <w:p w14:paraId="6E03440C" w14:textId="77777777" w:rsidR="00F90BDC" w:rsidRDefault="00F90BDC"/>
    <w:p w14:paraId="7A663BD6" w14:textId="77777777" w:rsidR="00F90BDC" w:rsidRDefault="00F90BDC">
      <w:r xmlns:w="http://schemas.openxmlformats.org/wordprocessingml/2006/main">
        <w:t xml:space="preserve">لوقا 13 میں یسوع کی توبہ، خدا کی بادشاہی، اور سبت کے دن شفا کے ساتھ ساتھ یروشلم پر اس کے نوحہ کی تعلیمات کو نمایاں کیا گیا ہے۔</w:t>
      </w:r>
    </w:p>
    <w:p w14:paraId="3F127C99" w14:textId="77777777" w:rsidR="00F90BDC" w:rsidRDefault="00F90BDC"/>
    <w:p w14:paraId="4342DD29" w14:textId="77777777" w:rsidR="00F90BDC" w:rsidRDefault="00F90BDC">
      <w:r xmlns:w="http://schemas.openxmlformats.org/wordprocessingml/2006/main">
        <w:t xml:space="preserve">پہلا پیراگراف: باب شروع ہوتا ہے لوگوں نے یسوع کو گلیلیوں کے بارے میں بتایا جن کا خون پیلاطس نے ان کی قربانیوں کے ساتھ ملایا تھا۔ جواب میں، یسوع نے نشاندہی کی کہ جو لوگ اس طرح کے سانحات کا شکار ہوئے وہ دوسروں سے زیادہ گنہگار نہیں تھے۔ اس نے اس بات پر زور دیا کہ اگر وہ توبہ نہیں کریں گے تو وہ بھی فنا ہو جائیں گے (لوقا 13:1-5)۔ پھر اس نے انجیر کے ایک بنجر درخت کی تمثیل سنائی۔ مالک اسے کاٹنا چاہتا تھا کیونکہ یہ پھل نہیں لا رہا تھا لیکن باغبان نے یہ فیصلہ کرنے سے پہلے اسے کھاد ڈالنے اور اس کی دیکھ بھال کرنے کے لیے مزید ایک سال کا وقت مانگا (لوقا 13:6-9)۔ یہ تمثیل خدا کے صبر اور توبہ کی خواہش کو واضح کرتی ہے۔</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دوسرا پیراگراف: عبادت گاہ میں سبت کے دن، یسوع نے ایک عورت کو شفا دی جو اٹھارہ سال سے ایک روح سے معذور تھی۔ عبادت گاہ کا رہنما ناراض ہوا کیونکہ یسوع نے سبت کے دن شفا دی لیکن یسوع نے اسے ڈانٹا کہ اے منافقو! کیا سبت کے دن تم میں سے ہر ایک اپنے بیل یا گدھے کو ٹھیلے سے کھول کر پانی دینے کے لیے باہر نہیں لے جاتا؟ ایک عورت، ابراہیم کی بیٹی جسے شیطان نے اٹھارہ سال سے باندھ رکھا تھا، سبت کے دن آزاد کر دیا جائے گا جس نے اسے باندھ رکھا تھا؟" اس کے تمام مخالفین ذلیل و خوار ہوئے لیکن لوگ ان تمام شاندار کاموں سے خوش ہوئے جو وہ کر رہا تھا (لوقا 13:10-17)۔</w:t>
      </w:r>
    </w:p>
    <w:p w14:paraId="5A6C7725" w14:textId="77777777" w:rsidR="00F90BDC" w:rsidRDefault="00F90BDC"/>
    <w:p w14:paraId="0E239BB7" w14:textId="77777777" w:rsidR="00F90BDC" w:rsidRDefault="00F90BDC">
      <w:r xmlns:w="http://schemas.openxmlformats.org/wordprocessingml/2006/main">
        <w:t xml:space="preserve">تیسرا پیراگراف: اس واقعے کے بعد، یسوع نے بادشاہی خدا کے بارے میں دو تمثیلیں بتائیں پہلے سرسوں کے دانے کا موازنہ کیا جس کا سب سے چھوٹا دانہ جب مکمل طور پر بڑا ہو جاتا ہے تو پرندے اس کی شاخوں کو گھونسلہ بناتے ہیں دوسرا خمیر بڑی مقدار میں آٹے میں ملایا جاتا ہے یہاں تک کہ پورا آٹا خمیر ہو جاتا ہے یہ تمثیلیں متحرک نشوونما کے وسیع اثر کو واضح کرتی ہیں۔ چھوٹی بظاہر معمولی شروعات کے باوجود بادشاہی (لوقا 13:18-21)۔ یروشلم کی طرف سفر جاری رکھتے ہوئے کسی نے اس سے پوچھا "خداوند کیا صرف چند لوگ ہی بچائے جائیں گے؟" اس نے جواب دیا تنگ دروازے سے داخل ہونے کی کوشش کریں بہت سے میں آپ سے کہتا ہوں داخل نہیں ہو پائیں گے ایک بار جب ماسٹر ہاؤس اٹھتا ہے دروازہ بند کرتا ہے باہر کھڑا دروازہ کھٹکھٹاتا ہے 'سر ہمیں کھولیں' جواب دیا 'میں نہیں جانتا آپ کہاں سے آئے ہیں۔' جو لوگ باہر رہ گئے ہیں وہ دیکھ سکتے ہیں کہ ابراہم اسحاق جیکب نبیوں کی بادشاہی خدا نے خود کو باہر پھینک دیا ہے جس میں فوری طور پر ذاتی وابستگی کی ضرورت ہے نہ کہ محض مذہبی وراثت یا انجمن پر بھروسہ کرتے ہوئے یروشلم پر افسوس کا اظہار کرنا چاہتے ہیں بچوں کو اکٹھا کریں مرغی پروں کے نیچے چوزوں کو اکٹھا کریں لیکن وہ گھر کو ویران ہونے کی پیش گوئی کرنے کو تیار نہیں تھے۔ آپ مجھے اس وقت تک دوبارہ نہیں دیکھیں گے جب تک کہ آپ یہ نہ کہیں کہ 'مبارک ہے وہ جو رب کے نام سے آتا ہے۔'" گہرے دکھ کا اظہار کرتے ہوئے اس کی پکار کی آرزو آخرکار مسیحا کو تسلیم کرتی ہے۔</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لوقا 13:1 اُس موسم میں کچھ لوگ موجود تھے جنہوں نے اُسے گلیلیوں کے بارے میں بتایا، جن کا خون پیلاطس نے اُن کی قربانیوں کے ساتھ ملایا تھا۔</w:t>
      </w:r>
    </w:p>
    <w:p w14:paraId="5993D00B" w14:textId="77777777" w:rsidR="00F90BDC" w:rsidRDefault="00F90BDC"/>
    <w:p w14:paraId="16A1263E" w14:textId="77777777" w:rsidR="00F90BDC" w:rsidRDefault="00F90BDC">
      <w:r xmlns:w="http://schemas.openxmlformats.org/wordprocessingml/2006/main">
        <w:t xml:space="preserve">یسوع اپنے سننے والوں کو اپنے گناہوں سے توبہ نہ کرنے کے نتائج سے خبردار کرتا ہے۔ دو 1. اللہ کے غضب سے بچنے کا واحد راستہ توبہ ہے۔ 2. ہمیں ہر لمحے کو اپنے گناہوں سے باز آنے اور خدا کی طرف رجوع کرنے کا موقع سمجھنا چاہیے۔ دو 1. یسعیاہ 55:6-7 - رب کو ڈھونڈو جب تک وہ مل جائے۔ جب وہ قریب ہو اسے پکارو۔ شریر اپنی راہیں اور ناراست اپنے خیالات کو ترک کر دیں۔ وہ خُداوند کی طرف رجوع کریں اور وہ اُن پر اور ہمارے خُدا کی طرف رحم کرے گا کیونکہ وہ آزادانہ معافی دے گا۔ 2. اعمال 2:38 - پیٹر نے جواب دیا، "توبہ کرو اور تم میں سے ہر ایک اپنے گناہوں کی معافی کے لیے یسوع مسیح کے نام پر بپتسمہ لے۔ اور آپ کو روح القدس کا تحفہ ملے گا۔</w:t>
      </w:r>
    </w:p>
    <w:p w14:paraId="3F44CFBF" w14:textId="77777777" w:rsidR="00F90BDC" w:rsidRDefault="00F90BDC"/>
    <w:p w14:paraId="4DE2A734" w14:textId="77777777" w:rsidR="00F90BDC" w:rsidRDefault="00F90BDC">
      <w:r xmlns:w="http://schemas.openxmlformats.org/wordprocessingml/2006/main">
        <w:t xml:space="preserve">لوقا 13:2 یسوع نے جواب دیتے ہوئے ان سے کہا کیا تم سمجھتے ہو کہ یہ گلیلی تمام گلیلیوں سے زیادہ گنہگار تھے کیونکہ انہوں نے ایسی مصیبتیں جھیلیں؟</w:t>
      </w:r>
    </w:p>
    <w:p w14:paraId="0B356769" w14:textId="77777777" w:rsidR="00F90BDC" w:rsidRDefault="00F90BDC"/>
    <w:p w14:paraId="1ACCE1BE" w14:textId="77777777" w:rsidR="00F90BDC" w:rsidRDefault="00F90BDC">
      <w:r xmlns:w="http://schemas.openxmlformats.org/wordprocessingml/2006/main">
        <w:t xml:space="preserve">یسوع اس مفروضے پر سوال اٹھاتا ہے کہ گلیلیوں نے جو مصائب برداشت کیے اس کی وجہ سے وہ سب سے بڑھ کر گنہگار تھے۔</w:t>
      </w:r>
    </w:p>
    <w:p w14:paraId="40FCEB26" w14:textId="77777777" w:rsidR="00F90BDC" w:rsidRDefault="00F90BDC"/>
    <w:p w14:paraId="41D5E254" w14:textId="77777777" w:rsidR="00F90BDC" w:rsidRDefault="00F90BDC">
      <w:r xmlns:w="http://schemas.openxmlformats.org/wordprocessingml/2006/main">
        <w:t xml:space="preserve">1: ہمیں یہ کبھی نہیں سمجھنا چاہیے کہ مصیبت خدا کے فیصلے یا ناراضگی کی علامت ہے۔</w:t>
      </w:r>
    </w:p>
    <w:p w14:paraId="45587BF8" w14:textId="77777777" w:rsidR="00F90BDC" w:rsidRDefault="00F90BDC"/>
    <w:p w14:paraId="6E98AF8F" w14:textId="77777777" w:rsidR="00F90BDC" w:rsidRDefault="00F90BDC">
      <w:r xmlns:w="http://schemas.openxmlformats.org/wordprocessingml/2006/main">
        <w:t xml:space="preserve">2: خدا کی محبت اور رحمت مصائب کے درمیان بھی قائم رہتی ہے۔</w:t>
      </w:r>
    </w:p>
    <w:p w14:paraId="7293F250" w14:textId="77777777" w:rsidR="00F90BDC" w:rsidRDefault="00F90BDC"/>
    <w:p w14:paraId="30C3E086" w14:textId="77777777" w:rsidR="00F90BDC" w:rsidRDefault="00F90BDC">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65893916" w14:textId="77777777" w:rsidR="00F90BDC" w:rsidRDefault="00F90BDC"/>
    <w:p w14:paraId="5C5FFAF9" w14:textId="77777777" w:rsidR="00F90BDC" w:rsidRDefault="00F90BDC">
      <w:r xmlns:w="http://schemas.openxmlformats.org/wordprocessingml/2006/main">
        <w:t xml:space="preserve">2: یسعیاہ 53:4-5 - یقیناً اس نے ہمارے دکھ اٹھائے ہیں، اور ہمارے دکھ اٹھائے ہیں، پھر بھی ہم نے اسے مارا ہوا، خُدا کا مارا ہوا، اور مصیبت زدہ سمجھا۔ لیکن وہ ہماری خطاؤں کے سبب سے زخمی ہوا، ہماری بدکرداری کے سبب سے کچلا گیا۔ ہماری سلامتی کی سزا اُس پر تھی۔ اور اس کی پٹیوں سے ہم شفا پاتے ہیں۔</w:t>
      </w:r>
    </w:p>
    <w:p w14:paraId="692C1791" w14:textId="77777777" w:rsidR="00F90BDC" w:rsidRDefault="00F90BDC"/>
    <w:p w14:paraId="5B911235" w14:textId="77777777" w:rsidR="00F90BDC" w:rsidRDefault="00F90BDC">
      <w:r xmlns:w="http://schemas.openxmlformats.org/wordprocessingml/2006/main">
        <w:t xml:space="preserve">لوقا 13:3 میں تم سے کہتا ہوں، نہیں، لیکن، اگر تم توبہ نہیں کرو گے، تم سب اسی طرح ہلاک ہو جاؤ گے۔</w:t>
      </w:r>
    </w:p>
    <w:p w14:paraId="677450BF" w14:textId="77777777" w:rsidR="00F90BDC" w:rsidRDefault="00F90BDC"/>
    <w:p w14:paraId="744A92E3" w14:textId="77777777" w:rsidR="00F90BDC" w:rsidRDefault="00F90BDC">
      <w:r xmlns:w="http://schemas.openxmlformats.org/wordprocessingml/2006/main">
        <w:t xml:space="preserve">یسوع نے ہمیں خبردار کیا کہ اگر ہم نے توبہ نہیں کی تو ہم ہلاک ہو جائیں گے۔</w:t>
      </w:r>
    </w:p>
    <w:p w14:paraId="6BF2170F" w14:textId="77777777" w:rsidR="00F90BDC" w:rsidRDefault="00F90BDC"/>
    <w:p w14:paraId="416B7962" w14:textId="77777777" w:rsidR="00F90BDC" w:rsidRDefault="00F90BDC">
      <w:r xmlns:w="http://schemas.openxmlformats.org/wordprocessingml/2006/main">
        <w:t xml:space="preserve">1. توبہ: ابدی زندگی کا راستہ</w:t>
      </w:r>
    </w:p>
    <w:p w14:paraId="531C83D6" w14:textId="77777777" w:rsidR="00F90BDC" w:rsidRDefault="00F90BDC"/>
    <w:p w14:paraId="07FA7D6A" w14:textId="77777777" w:rsidR="00F90BDC" w:rsidRDefault="00F90BDC">
      <w:r xmlns:w="http://schemas.openxmlformats.org/wordprocessingml/2006/main">
        <w:t xml:space="preserve">2. توبہ کا خطرہ</w:t>
      </w:r>
    </w:p>
    <w:p w14:paraId="2FAA08BA" w14:textId="77777777" w:rsidR="00F90BDC" w:rsidRDefault="00F90BDC"/>
    <w:p w14:paraId="291D8A68" w14:textId="77777777" w:rsidR="00F90BDC" w:rsidRDefault="00F90BDC">
      <w:r xmlns:w="http://schemas.openxmlformats.org/wordprocessingml/2006/main">
        <w:t xml:space="preserve">1. حزقی ایل 18:30-32 - "لہٰذا، اے اسرائیل کے گھرانے، میں تمہاری عدالت کروں گا، ہر ایک کو اس کے طریقے کے مطابق، </w:t>
      </w:r>
      <w:r xmlns:w="http://schemas.openxmlformats.org/wordprocessingml/2006/main">
        <w:lastRenderedPageBreak xmlns:w="http://schemas.openxmlformats.org/wordprocessingml/2006/main"/>
      </w:r>
      <w:r xmlns:w="http://schemas.openxmlformats.org/wordprocessingml/2006/main">
        <w:t xml:space="preserve">خداوند خدا فرماتا ہے۔ توبہ کرو اور اپنی تمام خطاؤں سے باز آؤ۔ تو بدکرداری تمہاری بربادی نہ ہو۔ تُم سے اُن تمام خطاؤں کو دُور کر دو جن سے تم نے سرکشی کی ہے۔ اور آپ کو ایک نیا دل اور نئی روح بناتا ہے: کیوں کہ اے اسرائیل کے گھرانے، تم کیوں مرو گے؟"</w:t>
      </w:r>
    </w:p>
    <w:p w14:paraId="6D539284" w14:textId="77777777" w:rsidR="00F90BDC" w:rsidRDefault="00F90BDC"/>
    <w:p w14:paraId="3A28D0E2" w14:textId="77777777" w:rsidR="00F90BDC" w:rsidRDefault="00F90BDC">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14:paraId="4AE23C8D" w14:textId="77777777" w:rsidR="00F90BDC" w:rsidRDefault="00F90BDC"/>
    <w:p w14:paraId="6439CDE1" w14:textId="77777777" w:rsidR="00F90BDC" w:rsidRDefault="00F90BDC">
      <w:r xmlns:w="http://schemas.openxmlformats.org/wordprocessingml/2006/main">
        <w:t xml:space="preserve">لوقا 13:4 یا وہ اٹھارہ آدمی جن پر سیلوم کا برج گرا اور اُن کو مار ڈالا، کیا تم سمجھتے ہو کہ وہ یروشلم میں رہنے والے تمام لوگوں سے زیادہ گنہگار تھے؟</w:t>
      </w:r>
    </w:p>
    <w:p w14:paraId="189C16B8" w14:textId="77777777" w:rsidR="00F90BDC" w:rsidRDefault="00F90BDC"/>
    <w:p w14:paraId="37204C7D" w14:textId="77777777" w:rsidR="00F90BDC" w:rsidRDefault="00F90BDC">
      <w:r xmlns:w="http://schemas.openxmlformats.org/wordprocessingml/2006/main">
        <w:t xml:space="preserve">یسوع نے ہجوم کے سامنے اٹھارہ لوگوں کی موت کے بارے میں سوال کیا جو سلوام میں ایک مینار گرنے سے مارے گئے تھے، یہ پوچھتے ہوئے کہ کیا وہ یروشلم میں رہنے والے کسی اور سے زیادہ گنہگار تھے؟</w:t>
      </w:r>
    </w:p>
    <w:p w14:paraId="6D23215D" w14:textId="77777777" w:rsidR="00F90BDC" w:rsidRDefault="00F90BDC"/>
    <w:p w14:paraId="77C3D156" w14:textId="77777777" w:rsidR="00F90BDC" w:rsidRDefault="00F90BDC">
      <w:r xmlns:w="http://schemas.openxmlformats.org/wordprocessingml/2006/main">
        <w:t xml:space="preserve">1. انسانی مصائب کے باوجود خدا کی محبت اور رحم</w:t>
      </w:r>
    </w:p>
    <w:p w14:paraId="2E42C774" w14:textId="77777777" w:rsidR="00F90BDC" w:rsidRDefault="00F90BDC"/>
    <w:p w14:paraId="52EA86AE" w14:textId="77777777" w:rsidR="00F90BDC" w:rsidRDefault="00F90BDC">
      <w:r xmlns:w="http://schemas.openxmlformats.org/wordprocessingml/2006/main">
        <w:t xml:space="preserve">2. ایمان اور استقامت کی طاقت</w:t>
      </w:r>
    </w:p>
    <w:p w14:paraId="0A3D9D60" w14:textId="77777777" w:rsidR="00F90BDC" w:rsidRDefault="00F90BDC"/>
    <w:p w14:paraId="78CB2F62" w14:textId="77777777" w:rsidR="00F90BDC" w:rsidRDefault="00F90BDC">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14:paraId="25E5B5B1" w14:textId="77777777" w:rsidR="00F90BDC" w:rsidRDefault="00F90BDC"/>
    <w:p w14:paraId="78782123" w14:textId="77777777" w:rsidR="00F90BDC" w:rsidRDefault="00F90BDC">
      <w:r xmlns:w="http://schemas.openxmlformats.org/wordprocessingml/2006/main">
        <w:t xml:space="preserve">2. 1 پیٹر 5:7- اپنی تمام پریشانیاں اس پر ڈال دیں کیونکہ وہ آپ کی پرواہ کرتا ہے۔</w:t>
      </w:r>
    </w:p>
    <w:p w14:paraId="339C33C0" w14:textId="77777777" w:rsidR="00F90BDC" w:rsidRDefault="00F90BDC"/>
    <w:p w14:paraId="0A7A264B" w14:textId="77777777" w:rsidR="00F90BDC" w:rsidRDefault="00F90BDC">
      <w:r xmlns:w="http://schemas.openxmlformats.org/wordprocessingml/2006/main">
        <w:t xml:space="preserve">لوقا 13:5 میں تم سے کہتا ہوں، نہیں، لیکن، اگر تم توبہ نہیں کرو گے، تم سب اسی طرح ہلاک ہو جاؤ گے۔</w:t>
      </w:r>
    </w:p>
    <w:p w14:paraId="0B1BC10C" w14:textId="77777777" w:rsidR="00F90BDC" w:rsidRDefault="00F90BDC"/>
    <w:p w14:paraId="42C9ACDF" w14:textId="77777777" w:rsidR="00F90BDC" w:rsidRDefault="00F90BDC">
      <w:r xmlns:w="http://schemas.openxmlformats.org/wordprocessingml/2006/main">
        <w:t xml:space="preserve">یسوع نے خبردار کیا کہ سب کو توبہ کرنی چاہیے یا ایک جیسے نتائج کا سامنا کرنا پڑے گا۔</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توبہ کریں اور ہمیشہ کے عذاب سے بچ جائیں۔</w:t>
      </w:r>
    </w:p>
    <w:p w14:paraId="34D1872C" w14:textId="77777777" w:rsidR="00F90BDC" w:rsidRDefault="00F90BDC"/>
    <w:p w14:paraId="653B7C86" w14:textId="77777777" w:rsidR="00F90BDC" w:rsidRDefault="00F90BDC">
      <w:r xmlns:w="http://schemas.openxmlformats.org/wordprocessingml/2006/main">
        <w:t xml:space="preserve">2: خدا کی محبت اس کی رحمت اور فضل سے ان لوگوں پر ظاہر ہوتی ہے جو اس کی طرف رجوع کرتے ہیں۔</w:t>
      </w:r>
    </w:p>
    <w:p w14:paraId="3624FCD8" w14:textId="77777777" w:rsidR="00F90BDC" w:rsidRDefault="00F90BDC"/>
    <w:p w14:paraId="4404ADFB" w14:textId="77777777" w:rsidR="00F90BDC" w:rsidRDefault="00F90BDC">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029342EA" w14:textId="77777777" w:rsidR="00F90BDC" w:rsidRDefault="00F90BDC"/>
    <w:p w14:paraId="667ABE7B" w14:textId="77777777" w:rsidR="00F90BDC" w:rsidRDefault="00F90BDC">
      <w:r xmlns:w="http://schemas.openxmlformats.org/wordprocessingml/2006/main">
        <w:t xml:space="preserve">2: یسعیاہ 1:18 - "اب آؤ، ہم معاملہ طے کریں،" خداوند فرماتا ہے۔ "اگرچہ آپ کے گناہ سرخ رنگ کے ہیں، وہ برف کی طرح سفید ہوں گے۔ اگرچہ وہ سرخ رنگ کے ہوں تو بھی اون کی طرح ہوں گے۔</w:t>
      </w:r>
    </w:p>
    <w:p w14:paraId="0DEA6CB9" w14:textId="77777777" w:rsidR="00F90BDC" w:rsidRDefault="00F90BDC"/>
    <w:p w14:paraId="7559BF3C" w14:textId="77777777" w:rsidR="00F90BDC" w:rsidRDefault="00F90BDC">
      <w:r xmlns:w="http://schemas.openxmlformats.org/wordprocessingml/2006/main">
        <w:t xml:space="preserve">لوقا 13:6 اُس نے یہ تمثیل بھی کہی۔ ایک شخص نے اپنے انگور کے باغ میں انجیر کا درخت لگایا تھا۔ اور اس نے آ کر اس پر پھل ڈھونڈا لیکن کچھ نہ ملا۔</w:t>
      </w:r>
    </w:p>
    <w:p w14:paraId="0F0A4C53" w14:textId="77777777" w:rsidR="00F90BDC" w:rsidRDefault="00F90BDC"/>
    <w:p w14:paraId="191EB272" w14:textId="77777777" w:rsidR="00F90BDC" w:rsidRDefault="00F90BDC">
      <w:r xmlns:w="http://schemas.openxmlformats.org/wordprocessingml/2006/main">
        <w:t xml:space="preserve">یہ تمثیل ہمیں پھل نہ دینے کے نتائج کے بارے میں سکھاتی ہے۔ 1: ہر شخص کو اپنی زندگی میں پھل لانے کی کوشش کرنی چاہیے، کیونکہ اگر ہم نے ایسا نہ کیا تو ہمیں اس کا خمیازہ بھگتنا پڑے گا۔ 2: خدا چاہتا ہے کہ ہم اپنی زندگیوں میں پھل لائیں اور اگر ہم ایسا نہیں کرتے ہیں تو عمل کریں گے۔ 1: میتھیو 3:10 - "اور اب درختوں کی جڑوں پر کلہاڑی بھی رکھی گئی ہے: لہذا ہر وہ درخت جو اچھا پھل نہیں لاتا اسے کاٹ کر آگ میں ڈال دیا جاتا ہے۔" 2: جیمز 3: 17-18 - "لیکن جو حکمت اوپر سے ہے وہ پہلے خالص ہے، پھر امن پسند، نرم، اور درخواست کرنے کے لئے آسان، رحم اور اچھے پھلوں سے بھرا ہوا، بغیر جانبداری اور منافقت کے بغیر."</w:t>
      </w:r>
    </w:p>
    <w:p w14:paraId="49B06BEC" w14:textId="77777777" w:rsidR="00F90BDC" w:rsidRDefault="00F90BDC"/>
    <w:p w14:paraId="10291288" w14:textId="77777777" w:rsidR="00F90BDC" w:rsidRDefault="00F90BDC">
      <w:r xmlns:w="http://schemas.openxmlformats.org/wordprocessingml/2006/main">
        <w:t xml:space="preserve">لوقا 13:7 پھر اُس نے اپنے تاکستان کے باغبان سے کہا، ”دیکھو، مَیں اِن تین برسوں سے اِس انجیر کے درخت پر پھل ڈھونڈنے آیا ہوں، لیکن کچھ نہیں ملا، اِسے کاٹ دو۔ زمین کو کیوں دباتا ہے؟</w:t>
      </w:r>
    </w:p>
    <w:p w14:paraId="12B89E10" w14:textId="77777777" w:rsidR="00F90BDC" w:rsidRDefault="00F90BDC"/>
    <w:p w14:paraId="4F947732" w14:textId="77777777" w:rsidR="00F90BDC" w:rsidRDefault="00F90BDC">
      <w:r xmlns:w="http://schemas.openxmlformats.org/wordprocessingml/2006/main">
        <w:t xml:space="preserve">یسوع نے ایک انجیر کے درخت کی تمثیل بتائی جس نے تین سالوں سے پھل نہیں لگایا، اور پوچھا کہ اسے زمین پر جگہ کیوں لینا چاہئے؟</w:t>
      </w:r>
    </w:p>
    <w:p w14:paraId="0DAD9986" w14:textId="77777777" w:rsidR="00F90BDC" w:rsidRDefault="00F90BDC"/>
    <w:p w14:paraId="57E773C8" w14:textId="77777777" w:rsidR="00F90BDC" w:rsidRDefault="00F90BDC">
      <w:r xmlns:w="http://schemas.openxmlformats.org/wordprocessingml/2006/main">
        <w:t xml:space="preserve">1. "صبر کی طاقت: ہماری زندگی میں پھل کا انتظار"</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"ایمان کا پھل: خدا کی طرف سے عمل کی دعوت"</w:t>
      </w:r>
    </w:p>
    <w:p w14:paraId="5A77EA9E" w14:textId="77777777" w:rsidR="00F90BDC" w:rsidRDefault="00F90BDC"/>
    <w:p w14:paraId="457085CA" w14:textId="77777777" w:rsidR="00F90BDC" w:rsidRDefault="00F90BDC">
      <w:r xmlns:w="http://schemas.openxmlformats.org/wordprocessingml/2006/main">
        <w:t xml:space="preserve">1. گلتیوں 5:22-23 - "لیکن روح کا پھل محبت، خوشی، امن، بردباری، مہربانی، نیکی، وفاداری، نرمی اور ضبط نفس ہے۔ ایسی چیزوں کے خلاف کوئی قانون نہیں ہے۔"</w:t>
      </w:r>
    </w:p>
    <w:p w14:paraId="08C980C9" w14:textId="77777777" w:rsidR="00F90BDC" w:rsidRDefault="00F90BDC"/>
    <w:p w14:paraId="355E4FCD" w14:textId="77777777" w:rsidR="00F90BDC" w:rsidRDefault="00F90BDC">
      <w:r xmlns:w="http://schemas.openxmlformats.org/wordprocessingml/2006/main">
        <w:t xml:space="preserve">2. جیمز 5: 7-8 - "تو بھائیو اور بہنو، خُداوند کے آنے تک صبر کرو۔ دیکھو کہ کسان کس طرح زمین سے اپنی قیمتی فصل پیدا کرنے کا انتظار کرتا ہے، صبر سے خزاں اور بہار کی بارشوں کا انتظار کرتا ہے۔ آپ بھی، صبر کرو اور ثابت قدم رہو، کیونکہ خداوند کی آمد قریب ہے۔"</w:t>
      </w:r>
    </w:p>
    <w:p w14:paraId="7E282876" w14:textId="77777777" w:rsidR="00F90BDC" w:rsidRDefault="00F90BDC"/>
    <w:p w14:paraId="65A53186" w14:textId="77777777" w:rsidR="00F90BDC" w:rsidRDefault="00F90BDC">
      <w:r xmlns:w="http://schemas.openxmlformats.org/wordprocessingml/2006/main">
        <w:t xml:space="preserve">لوقا 13:8 اُس نے جواب میں اُس سے کہا اَے خُداوند، اِس سال بھی اُسے رہنے دو جب تک کہ مَیں اُس کے بارے میں کھود کر گوبر نہ دُوں۔</w:t>
      </w:r>
    </w:p>
    <w:p w14:paraId="0D69C8DC" w14:textId="77777777" w:rsidR="00F90BDC" w:rsidRDefault="00F90BDC"/>
    <w:p w14:paraId="2E4B57F8" w14:textId="77777777" w:rsidR="00F90BDC" w:rsidRDefault="00F90BDC">
      <w:r xmlns:w="http://schemas.openxmlformats.org/wordprocessingml/2006/main">
        <w:t xml:space="preserve">یہ تمثیل روح کی روحانی صحت کی طرف توجہ دینے کی ضرورت کی بات کرتی ہے۔</w:t>
      </w:r>
    </w:p>
    <w:p w14:paraId="1B7A99D7" w14:textId="77777777" w:rsidR="00F90BDC" w:rsidRDefault="00F90BDC"/>
    <w:p w14:paraId="496C914A" w14:textId="77777777" w:rsidR="00F90BDC" w:rsidRDefault="00F90BDC">
      <w:r xmlns:w="http://schemas.openxmlformats.org/wordprocessingml/2006/main">
        <w:t xml:space="preserve">1: "کوشش کریں: ہماری روحانی صحت میں سرمایہ کاری کرنے کی ضرورت"</w:t>
      </w:r>
    </w:p>
    <w:p w14:paraId="650EA8F6" w14:textId="77777777" w:rsidR="00F90BDC" w:rsidRDefault="00F90BDC"/>
    <w:p w14:paraId="7E74C07A" w14:textId="77777777" w:rsidR="00F90BDC" w:rsidRDefault="00F90BDC">
      <w:r xmlns:w="http://schemas.openxmlformats.org/wordprocessingml/2006/main">
        <w:t xml:space="preserve">2: "صبر اور استقامت: ہماری روحانی صحت کو برقرار رکھنے میں مستعدی کی فضیلت"</w:t>
      </w:r>
    </w:p>
    <w:p w14:paraId="600903BA" w14:textId="77777777" w:rsidR="00F90BDC" w:rsidRDefault="00F90BDC"/>
    <w:p w14:paraId="54E0D6B4" w14:textId="77777777" w:rsidR="00F90BDC" w:rsidRDefault="00F90BDC">
      <w:r xmlns:w="http://schemas.openxmlformats.org/wordprocessingml/2006/main">
        <w:t xml:space="preserve">1:2 پطرس 3:18 - لیکن فضل میں اور ہمارے خداوند اور نجات دہندہ یسوع مسیح کے علم میں بڑھو۔</w:t>
      </w:r>
    </w:p>
    <w:p w14:paraId="509992F4" w14:textId="77777777" w:rsidR="00F90BDC" w:rsidRDefault="00F90BDC"/>
    <w:p w14:paraId="2EA77322" w14:textId="77777777" w:rsidR="00F90BDC" w:rsidRDefault="00F90BDC">
      <w:r xmlns:w="http://schemas.openxmlformats.org/wordprocessingml/2006/main">
        <w:t xml:space="preserve">2: یعقوب 1:4 - لیکن صبر کو اپنا کام پورا کرنے دو، تاکہ تم کامل اور مکمل ہو جاؤ، کسی چیز کی ضرورت نہ ہو۔</w:t>
      </w:r>
    </w:p>
    <w:p w14:paraId="68F8A6AE" w14:textId="77777777" w:rsidR="00F90BDC" w:rsidRDefault="00F90BDC"/>
    <w:p w14:paraId="261F5E6B" w14:textId="77777777" w:rsidR="00F90BDC" w:rsidRDefault="00F90BDC">
      <w:r xmlns:w="http://schemas.openxmlformats.org/wordprocessingml/2006/main">
        <w:t xml:space="preserve">لوقا 13:9 اور اگر وہ پھل لائے تو ٹھیک ہے اور اگر نہیں تو اس کے بعد کاٹ ڈالنا۔</w:t>
      </w:r>
    </w:p>
    <w:p w14:paraId="1C75F65B" w14:textId="77777777" w:rsidR="00F90BDC" w:rsidRDefault="00F90BDC"/>
    <w:p w14:paraId="7478BF79" w14:textId="77777777" w:rsidR="00F90BDC" w:rsidRDefault="00F90BDC">
      <w:r xmlns:w="http://schemas.openxmlformats.org/wordprocessingml/2006/main">
        <w:t xml:space="preserve">خُدا چاہتا ہے کہ ہم اپنی زندگیوں میں پھل پیدا کریں۔ اگر نہیں تو ہمیں کاٹ دیا جائے گا۔</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ایک پھل دار زندگی کاشت کرنا - ایسی زندگی گزارنا جو خدا کو پسند ہو اور اچھے پھل پیدا کرے۔</w:t>
      </w:r>
    </w:p>
    <w:p w14:paraId="040487E2" w14:textId="77777777" w:rsidR="00F90BDC" w:rsidRDefault="00F90BDC"/>
    <w:p w14:paraId="3CDDA56B" w14:textId="77777777" w:rsidR="00F90BDC" w:rsidRDefault="00F90BDC">
      <w:r xmlns:w="http://schemas.openxmlformats.org/wordprocessingml/2006/main">
        <w:t xml:space="preserve">2: زیادہ پھلدار پن کے لیے کاٹنا - جو اچھا پھل نہیں لاتا اس سے کٹ جانے کے لیے تیار ہونا</w:t>
      </w:r>
    </w:p>
    <w:p w14:paraId="1E1FDC2E" w14:textId="77777777" w:rsidR="00F90BDC" w:rsidRDefault="00F90BDC"/>
    <w:p w14:paraId="474E902D" w14:textId="77777777" w:rsidR="00F90BDC" w:rsidRDefault="00F90BDC">
      <w:r xmlns:w="http://schemas.openxmlformats.org/wordprocessingml/2006/main">
        <w:t xml:space="preserve">1: کلسیوں 1:10 تاکہ تم ہر طرح کے اچھے کام میں پھلدار ہو کر ہر طرح کی خوشنودی کے لیے خداوند کے لائق چلو۔</w:t>
      </w:r>
    </w:p>
    <w:p w14:paraId="2BFDE26B" w14:textId="77777777" w:rsidR="00F90BDC" w:rsidRDefault="00F90BDC"/>
    <w:p w14:paraId="45E3F511" w14:textId="77777777" w:rsidR="00F90BDC" w:rsidRDefault="00F90BDC">
      <w:r xmlns:w="http://schemas.openxmlformats.org/wordprocessingml/2006/main">
        <w:t xml:space="preserve">2: یوحنا 15:2 مجھ میں ہر شاخ جو پھل نہیں لاتی وہ کاٹ لیتا ہے اور ہر شاخ جو پھل دیتی ہے وہ اسے صاف کرتا ہے تاکہ زیادہ پھل لائے۔</w:t>
      </w:r>
    </w:p>
    <w:p w14:paraId="553D70FB" w14:textId="77777777" w:rsidR="00F90BDC" w:rsidRDefault="00F90BDC"/>
    <w:p w14:paraId="312424ED" w14:textId="77777777" w:rsidR="00F90BDC" w:rsidRDefault="00F90BDC">
      <w:r xmlns:w="http://schemas.openxmlformats.org/wordprocessingml/2006/main">
        <w:t xml:space="preserve">لوقا 13:10 اور وہ سبت کے دن عبادت خانوں میں سے ایک میں تعلیم دے رہا تھا۔</w:t>
      </w:r>
    </w:p>
    <w:p w14:paraId="52A96679" w14:textId="77777777" w:rsidR="00F90BDC" w:rsidRDefault="00F90BDC"/>
    <w:p w14:paraId="47CD09A5" w14:textId="77777777" w:rsidR="00F90BDC" w:rsidRDefault="00F90BDC">
      <w:r xmlns:w="http://schemas.openxmlformats.org/wordprocessingml/2006/main">
        <w:t xml:space="preserve">یسوع سبت کے دن ایک عبادت گاہ میں تعلیم دے رہے تھے۔</w:t>
      </w:r>
    </w:p>
    <w:p w14:paraId="1FF7E90B" w14:textId="77777777" w:rsidR="00F90BDC" w:rsidRDefault="00F90BDC"/>
    <w:p w14:paraId="04B40645" w14:textId="77777777" w:rsidR="00F90BDC" w:rsidRDefault="00F90BDC">
      <w:r xmlns:w="http://schemas.openxmlformats.org/wordprocessingml/2006/main">
        <w:t xml:space="preserve">1. سبت کے دن کی طاقت: کس طرح سبت کے دن یسوع کی تعلیم ہماری زندگیوں کو بدل سکتی ہے۔</w:t>
      </w:r>
    </w:p>
    <w:p w14:paraId="09612C2F" w14:textId="77777777" w:rsidR="00F90BDC" w:rsidRDefault="00F90BDC"/>
    <w:p w14:paraId="6FE8B381" w14:textId="77777777" w:rsidR="00F90BDC" w:rsidRDefault="00F90BDC">
      <w:r xmlns:w="http://schemas.openxmlformats.org/wordprocessingml/2006/main">
        <w:t xml:space="preserve">2. خدا کے لیے وقت نکالنا: سبت کے لیے وقت نکالنا ہماری زندگیوں کو کیسے متاثر کر سکتا ہے۔</w:t>
      </w:r>
    </w:p>
    <w:p w14:paraId="4D3B510D" w14:textId="77777777" w:rsidR="00F90BDC" w:rsidRDefault="00F90BDC"/>
    <w:p w14:paraId="77A13CDB" w14:textId="77777777" w:rsidR="00F90BDC" w:rsidRDefault="00F90BDC">
      <w:r xmlns:w="http://schemas.openxmlformats.org/wordprocessingml/2006/main">
        <w:t xml:space="preserve">1. یسعیاہ 58: 13-14 - "اگر تم سبت کے دن سے، میرے مقدس دن پر اپنی خوشنودی کرنے سے اپنے قدم پھیرتے ہو، اور سبت کو خوشی کا دن اور خداوند کے مقدس دن کو معزز کہتے ہو؛ اگر تم اس کی تعظیم کرتے ہو، نہیں اپنے راستے پر چلنا، یا اپنی خوشنودی کی تلاش میں، یا بیکار باتیں کرنا، تب تم خداوند میں خوش رہو گے، اور میں تمہیں زمین کی بلندیوں پر سوار کرواؤں گا۔"</w:t>
      </w:r>
    </w:p>
    <w:p w14:paraId="7FA8954A" w14:textId="77777777" w:rsidR="00F90BDC" w:rsidRDefault="00F90BDC"/>
    <w:p w14:paraId="01744248" w14:textId="77777777" w:rsidR="00F90BDC" w:rsidRDefault="00F90BDC">
      <w:r xmlns:w="http://schemas.openxmlformats.org/wordprocessingml/2006/main">
        <w:t xml:space="preserve">2. کلسیوں 2: 16-17 - "لہذا کھانے پینے کے بارے میں، یا تہوار یا نئے چاند یا سبت کے بارے میں کوئی بھی آپ پر فیصلہ نہ کرے۔ یہ آنے والی چیزوں کا سایہ ہیں، لیکن مادہ مسیح کا ہے۔"</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13:11 اور دیکھو ایک عورت تھی جو اٹھارہ برس سے کمزوری کی روح میں تھی اور ایک ساتھ جھک گئی تھی اور اپنے آپ کو اٹھا نہیں سکتی تھی۔</w:t>
      </w:r>
    </w:p>
    <w:p w14:paraId="1A3694F7" w14:textId="77777777" w:rsidR="00F90BDC" w:rsidRDefault="00F90BDC"/>
    <w:p w14:paraId="3AFD7942" w14:textId="77777777" w:rsidR="00F90BDC" w:rsidRDefault="00F90BDC">
      <w:r xmlns:w="http://schemas.openxmlformats.org/wordprocessingml/2006/main">
        <w:t xml:space="preserve">خاتون 18 سال سے کمزوری کی بیماری میں مبتلا تھی اور اپنے جسم کو اوپر نہیں اٹھا سکتی تھی۔</w:t>
      </w:r>
    </w:p>
    <w:p w14:paraId="2921B54A" w14:textId="77777777" w:rsidR="00F90BDC" w:rsidRDefault="00F90BDC"/>
    <w:p w14:paraId="0D34A955" w14:textId="77777777" w:rsidR="00F90BDC" w:rsidRDefault="00F90BDC">
      <w:r xmlns:w="http://schemas.openxmlformats.org/wordprocessingml/2006/main">
        <w:t xml:space="preserve">1. "شفا: حاصل کرنے کا ایمان"</w:t>
      </w:r>
    </w:p>
    <w:p w14:paraId="3850E65D" w14:textId="77777777" w:rsidR="00F90BDC" w:rsidRDefault="00F90BDC"/>
    <w:p w14:paraId="12A25860" w14:textId="77777777" w:rsidR="00F90BDC" w:rsidRDefault="00F90BDC">
      <w:r xmlns:w="http://schemas.openxmlformats.org/wordprocessingml/2006/main">
        <w:t xml:space="preserve">2. "شفا دینے کے لیے عیسیٰ کی طاقت"</w:t>
      </w:r>
    </w:p>
    <w:p w14:paraId="79252580" w14:textId="77777777" w:rsidR="00F90BDC" w:rsidRDefault="00F90BDC"/>
    <w:p w14:paraId="211C9C68" w14:textId="77777777" w:rsidR="00F90BDC" w:rsidRDefault="00F90BDC">
      <w:r xmlns:w="http://schemas.openxmlformats.org/wordprocessingml/2006/main">
        <w:t xml:space="preserve">1. جیمز 5:14-15 - کیا آپ میں سے کوئی بیمار ہے؟ وہ کلیسیا کے بزرگوں کو بُلائے، اور وہ خُداوند کے نام پر تیل سے مسح کر کے اُس کے لیے دعا کریں۔</w:t>
      </w:r>
    </w:p>
    <w:p w14:paraId="61A913D3" w14:textId="77777777" w:rsidR="00F90BDC" w:rsidRDefault="00F90BDC"/>
    <w:p w14:paraId="2E6A81E3" w14:textId="77777777" w:rsidR="00F90BDC" w:rsidRDefault="00F90BDC">
      <w:r xmlns:w="http://schemas.openxmlformats.org/wordprocessingml/2006/main">
        <w:t xml:space="preserve">2. یسعیاہ 53:4-5 - یقیناً اس نے ہمارے دکھ اٹھائے ہیں اور ہمارے دکھ اٹھائے ہیں۔ پھر بھی ہم نے اُسے مارا ہوا، خُدا کی طرف سے مارا ہوا، اور مصیبت زدہ سمجھا۔ لیکن وہ ہماری خطاؤں کے لیے زخمی ہوا، وہ ہماری بدکرداری کے لیے کچلا گیا۔ ہماری سلامتی کا عذاب اُس پر تھا، اور اُس کی پٹیوں سے ہم شفا پاتے ہیں۔</w:t>
      </w:r>
    </w:p>
    <w:p w14:paraId="47059B16" w14:textId="77777777" w:rsidR="00F90BDC" w:rsidRDefault="00F90BDC"/>
    <w:p w14:paraId="3D1B689E" w14:textId="77777777" w:rsidR="00F90BDC" w:rsidRDefault="00F90BDC">
      <w:r xmlns:w="http://schemas.openxmlformats.org/wordprocessingml/2006/main">
        <w:t xml:space="preserve">لوقا 13:12 جب یسوع نے اسے دیکھا تو اسے اپنے پاس بلایا اور اس سے کہا اے عورت تو اپنی کمزوری سے چھوٹ گئی ہے۔</w:t>
      </w:r>
    </w:p>
    <w:p w14:paraId="5F895621" w14:textId="77777777" w:rsidR="00F90BDC" w:rsidRDefault="00F90BDC"/>
    <w:p w14:paraId="32BA1CEF" w14:textId="77777777" w:rsidR="00F90BDC" w:rsidRDefault="00F90BDC">
      <w:r xmlns:w="http://schemas.openxmlformats.org/wordprocessingml/2006/main">
        <w:t xml:space="preserve">یسوع نے ایک عورت کو اس کی کمزوری سے شفا دی۔</w:t>
      </w:r>
    </w:p>
    <w:p w14:paraId="28F4DAB6" w14:textId="77777777" w:rsidR="00F90BDC" w:rsidRDefault="00F90BDC"/>
    <w:p w14:paraId="54774272" w14:textId="77777777" w:rsidR="00F90BDC" w:rsidRDefault="00F90BDC">
      <w:r xmlns:w="http://schemas.openxmlformats.org/wordprocessingml/2006/main">
        <w:t xml:space="preserve">1: یسوع ایک ہمدرد شفا دینے والا ہے جو فضل اور رحم سے بھرا ہوا ہے۔</w:t>
      </w:r>
    </w:p>
    <w:p w14:paraId="7E3CF071" w14:textId="77777777" w:rsidR="00F90BDC" w:rsidRDefault="00F90BDC"/>
    <w:p w14:paraId="02E127E0" w14:textId="77777777" w:rsidR="00F90BDC" w:rsidRDefault="00F90BDC">
      <w:r xmlns:w="http://schemas.openxmlformats.org/wordprocessingml/2006/main">
        <w:t xml:space="preserve">2: ہم یسوع کے ذریعے آزادی اور شفا پا سکتے ہیں۔</w:t>
      </w:r>
    </w:p>
    <w:p w14:paraId="12C36391" w14:textId="77777777" w:rsidR="00F90BDC" w:rsidRDefault="00F90BDC"/>
    <w:p w14:paraId="6CCF6514" w14:textId="77777777" w:rsidR="00F90BDC" w:rsidRDefault="00F90BDC">
      <w:r xmlns:w="http://schemas.openxmlformats.org/wordprocessingml/2006/main">
        <w:t xml:space="preserve">1: یسعیاہ 53:5 - "لیکن وہ ہماری خطاؤں کے لئے چھیدا گیا تھا، وہ ہماری بدکاریوں کے لئے کچلا گیا تھا؛ وہ سزا جس نے ہمیں سکون پہنچایا اس پر تھا، اور اس کے زخموں سے ہم شفا پاتے ہیں۔"</w:t>
      </w:r>
    </w:p>
    <w:p w14:paraId="6B6591F8" w14:textId="77777777" w:rsidR="00F90BDC" w:rsidRDefault="00F90BDC"/>
    <w:p w14:paraId="329DD1E7" w14:textId="77777777" w:rsidR="00F90BDC" w:rsidRDefault="00F90BDC">
      <w:r xmlns:w="http://schemas.openxmlformats.org/wordprocessingml/2006/main">
        <w:t xml:space="preserve">2: میتھیو 8:17 - "یہ اس بات کو پورا کرنے کے لئے تھا جو یسعیاہ نبی کے ذریعہ کہا گیا تھا: "اس نے ہماری کمزوریاں اٹھائیں اور ہماری بیماریاں اٹھائیں"۔</w:t>
      </w:r>
    </w:p>
    <w:p w14:paraId="6B8A59AA" w14:textId="77777777" w:rsidR="00F90BDC" w:rsidRDefault="00F90BDC"/>
    <w:p w14:paraId="359ECB4A" w14:textId="77777777" w:rsidR="00F90BDC" w:rsidRDefault="00F90BDC">
      <w:r xmlns:w="http://schemas.openxmlformats.org/wordprocessingml/2006/main">
        <w:t xml:space="preserve">لوقا 13:13 اور اُس نے اُس پر ہاتھ رکھا اور وہ فوراً سیدھی ہو گئی اور خُدا کی تمجید کی۔</w:t>
      </w:r>
    </w:p>
    <w:p w14:paraId="27E9AB87" w14:textId="77777777" w:rsidR="00F90BDC" w:rsidRDefault="00F90BDC"/>
    <w:p w14:paraId="4A66251F" w14:textId="77777777" w:rsidR="00F90BDC" w:rsidRDefault="00F90BDC">
      <w:r xmlns:w="http://schemas.openxmlformats.org/wordprocessingml/2006/main">
        <w:t xml:space="preserve">یسوع نے ایک عورت کو شفا دی جو معذور تھی اور اس نے جواب میں خدا کی تمجید کی۔</w:t>
      </w:r>
    </w:p>
    <w:p w14:paraId="4BAAF040" w14:textId="77777777" w:rsidR="00F90BDC" w:rsidRDefault="00F90BDC"/>
    <w:p w14:paraId="77CFA6DB" w14:textId="77777777" w:rsidR="00F90BDC" w:rsidRDefault="00F90BDC">
      <w:r xmlns:w="http://schemas.openxmlformats.org/wordprocessingml/2006/main">
        <w:t xml:space="preserve">1. یسوع کے لمس کی طاقت: کس طرح یسوع کے شفا بخش معجزات اس کی الوہیت کو ظاہر کرتے ہیں۔</w:t>
      </w:r>
    </w:p>
    <w:p w14:paraId="74411711" w14:textId="77777777" w:rsidR="00F90BDC" w:rsidRDefault="00F90BDC"/>
    <w:p w14:paraId="001EDC98" w14:textId="77777777" w:rsidR="00F90BDC" w:rsidRDefault="00F90BDC">
      <w:r xmlns:w="http://schemas.openxmlformats.org/wordprocessingml/2006/main">
        <w:t xml:space="preserve">2. خُداوند میں خوشی منانا: اُس کے معجزات پر ہمارا ردعمل ہمارے ایمان کو کیسے ظاہر کرتا ہے</w:t>
      </w:r>
    </w:p>
    <w:p w14:paraId="3B01589C" w14:textId="77777777" w:rsidR="00F90BDC" w:rsidRDefault="00F90BDC"/>
    <w:p w14:paraId="3DB124A7" w14:textId="77777777" w:rsidR="00F90BDC" w:rsidRDefault="00F90BDC">
      <w:r xmlns:w="http://schemas.openxmlformats.org/wordprocessingml/2006/main">
        <w:t xml:space="preserve">1. یسعیاہ 53:5 - "لیکن وہ ہماری خطاؤں کے لئے چھیدا گیا؛ وہ ہماری بدکاریوں کے لئے کچلا گیا؛ اس پر وہ عذاب تھا جس نے ہمیں سکون پہنچایا، اور اس کے زخموں سے ہم شفا پاتے ہیں۔"</w:t>
      </w:r>
    </w:p>
    <w:p w14:paraId="4FD7E393" w14:textId="77777777" w:rsidR="00F90BDC" w:rsidRDefault="00F90BDC"/>
    <w:p w14:paraId="28424E21" w14:textId="77777777" w:rsidR="00F90BDC" w:rsidRDefault="00F90BDC">
      <w:r xmlns:w="http://schemas.openxmlformats.org/wordprocessingml/2006/main">
        <w:t xml:space="preserve">2. میتھیو 8: 2-3 - "اور دیکھو، ایک کوڑھی اس کے پاس آیا اور اس کے سامنے گھٹنے ٹیک کر کہا، "خداوند، اگر آپ چاہیں تو مجھے پاک کر سکتے ہیں۔" اور یسوع نے اپنا ہاتھ بڑھا کر اسے چھوا اور کہا، میں چاہتا ہوں، پاک ہو جا۔ اور فوراً اس کا کوڑھ صاف ہو گیا۔"</w:t>
      </w:r>
    </w:p>
    <w:p w14:paraId="12BC05A8" w14:textId="77777777" w:rsidR="00F90BDC" w:rsidRDefault="00F90BDC"/>
    <w:p w14:paraId="5231C450" w14:textId="77777777" w:rsidR="00F90BDC" w:rsidRDefault="00F90BDC">
      <w:r xmlns:w="http://schemas.openxmlformats.org/wordprocessingml/2006/main">
        <w:t xml:space="preserve">لوقا 13:14 اور عِبادت خانہ کے سردار نے غصے سے جواب دیا کیونکہ یِسُوع نے سبت کے دِن شفا دی تھی اور لوگوں سے کہا چھ دِن ہیں جن میں آدمیوں کو کام کرنا چاہیے پس اُن میں آکر شفا پاؤ۔ سبت کے دن نہیں</w:t>
      </w:r>
    </w:p>
    <w:p w14:paraId="5A451970" w14:textId="77777777" w:rsidR="00F90BDC" w:rsidRDefault="00F90BDC"/>
    <w:p w14:paraId="27EDB881" w14:textId="77777777" w:rsidR="00F90BDC" w:rsidRDefault="00F90BDC">
      <w:r xmlns:w="http://schemas.openxmlformats.org/wordprocessingml/2006/main">
        <w:t xml:space="preserve">یسوع نے سبت کے دن شفا دی اور غصے کا سامنا کرنا پڑا۔</w:t>
      </w:r>
    </w:p>
    <w:p w14:paraId="65CBE608" w14:textId="77777777" w:rsidR="00F90BDC" w:rsidRDefault="00F90BDC"/>
    <w:p w14:paraId="5A44B172" w14:textId="77777777" w:rsidR="00F90BDC" w:rsidRDefault="00F90BDC">
      <w:r xmlns:w="http://schemas.openxmlformats.org/wordprocessingml/2006/main">
        <w:t xml:space="preserve">1. فضل کی طاقت: یسوع سبت کے دن شفا دیتا ہے۔</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کی اتھارٹی: ان دنوں میں کام کرنا جن کو اس نے قائم کیا ہے۔</w:t>
      </w:r>
    </w:p>
    <w:p w14:paraId="192966C6" w14:textId="77777777" w:rsidR="00F90BDC" w:rsidRDefault="00F90BDC"/>
    <w:p w14:paraId="6458666F" w14:textId="77777777" w:rsidR="00F90BDC" w:rsidRDefault="00F90BDC">
      <w:r xmlns:w="http://schemas.openxmlformats.org/wordprocessingml/2006/main">
        <w:t xml:space="preserve">1. خروج 20:8-11 - سبت کے دن کو یاد رکھیں، اسے مقدس رکھنے کے لیے۔</w:t>
      </w:r>
    </w:p>
    <w:p w14:paraId="2E5EAC7B" w14:textId="77777777" w:rsidR="00F90BDC" w:rsidRDefault="00F90BDC"/>
    <w:p w14:paraId="010BC3B4" w14:textId="77777777" w:rsidR="00F90BDC" w:rsidRDefault="00F90BDC">
      <w:r xmlns:w="http://schemas.openxmlformats.org/wordprocessingml/2006/main">
        <w:t xml:space="preserve">2. میتھیو 12:8 - کیونکہ ابن آدم سبت کا بھی خداوند ہے۔</w:t>
      </w:r>
    </w:p>
    <w:p w14:paraId="3B5F7BC6" w14:textId="77777777" w:rsidR="00F90BDC" w:rsidRDefault="00F90BDC"/>
    <w:p w14:paraId="591C3B4A" w14:textId="77777777" w:rsidR="00F90BDC" w:rsidRDefault="00F90BDC">
      <w:r xmlns:w="http://schemas.openxmlformats.org/wordprocessingml/2006/main">
        <w:t xml:space="preserve">لوقا 13:15 تب خُداوند نے اُسے جواب دے کر کہا اَے ریاکار، کیا تُم میں سے ہر ایک سبت کے دن اپنے بَیل یا اپنے گدھے کو ٹھیلے سے اُتار کر پانی پلانے کے لیے نہیں لے جاتا؟</w:t>
      </w:r>
    </w:p>
    <w:p w14:paraId="2B1B5B74" w14:textId="77777777" w:rsidR="00F90BDC" w:rsidRDefault="00F90BDC"/>
    <w:p w14:paraId="53903540" w14:textId="77777777" w:rsidR="00F90BDC" w:rsidRDefault="00F90BDC">
      <w:r xmlns:w="http://schemas.openxmlformats.org/wordprocessingml/2006/main">
        <w:t xml:space="preserve">یسوع ایک آدمی کو ملامت کرتا ہے کہ وہ ایک عورت کو سبت کے دن شفا دینے کی اجازت نہیں دیتا جو روح سے معذور ہو گئی تھی۔</w:t>
      </w:r>
    </w:p>
    <w:p w14:paraId="5E57B65C" w14:textId="77777777" w:rsidR="00F90BDC" w:rsidRDefault="00F90BDC"/>
    <w:p w14:paraId="65FBC6A7" w14:textId="77777777" w:rsidR="00F90BDC" w:rsidRDefault="00F90BDC">
      <w:r xmlns:w="http://schemas.openxmlformats.org/wordprocessingml/2006/main">
        <w:t xml:space="preserve">1. سبت کا دن ہمدردی سے انکار کرنے کا بہانہ نہیں ہے۔</w:t>
      </w:r>
    </w:p>
    <w:p w14:paraId="0700EFB4" w14:textId="77777777" w:rsidR="00F90BDC" w:rsidRDefault="00F90BDC"/>
    <w:p w14:paraId="49F8899B" w14:textId="77777777" w:rsidR="00F90BDC" w:rsidRDefault="00F90BDC">
      <w:r xmlns:w="http://schemas.openxmlformats.org/wordprocessingml/2006/main">
        <w:t xml:space="preserve">2. یسوع کی محبت اور فضل کی طاقت</w:t>
      </w:r>
    </w:p>
    <w:p w14:paraId="5EC3E882" w14:textId="77777777" w:rsidR="00F90BDC" w:rsidRDefault="00F90BDC"/>
    <w:p w14:paraId="1CBB9DF8" w14:textId="77777777" w:rsidR="00F90BDC" w:rsidRDefault="00F90BDC">
      <w:r xmlns:w="http://schemas.openxmlformats.org/wordprocessingml/2006/main">
        <w:t xml:space="preserve">1. میتھیو 12:7، "اور اگر آپ کو معلوم ہوتا کہ اس کا کیا مطلب ہے، 'میں رحم چاہتا ہوں، قربانی نہیں،' تو آپ بے قصوروں کی مذمت نہ کرتے۔"</w:t>
      </w:r>
    </w:p>
    <w:p w14:paraId="64A7E54B" w14:textId="77777777" w:rsidR="00F90BDC" w:rsidRDefault="00F90BDC"/>
    <w:p w14:paraId="181462EA" w14:textId="77777777" w:rsidR="00F90BDC" w:rsidRDefault="00F90BDC">
      <w:r xmlns:w="http://schemas.openxmlformats.org/wordprocessingml/2006/main">
        <w:t xml:space="preserve">2. جیمز 2:13، "فیصلہ رحم کے بغیر ہے جس نے رحم نہیں کیا ہے۔ رحم فیصلے پر فتح پاتا ہے۔"</w:t>
      </w:r>
    </w:p>
    <w:p w14:paraId="6123575D" w14:textId="77777777" w:rsidR="00F90BDC" w:rsidRDefault="00F90BDC"/>
    <w:p w14:paraId="23DB7902" w14:textId="77777777" w:rsidR="00F90BDC" w:rsidRDefault="00F90BDC">
      <w:r xmlns:w="http://schemas.openxmlformats.org/wordprocessingml/2006/main">
        <w:t xml:space="preserve">لوقا 13:16 اور کیا یہ عورت ابرہام کی بیٹی ہونے کے ناطے جسے شیطان نے ان اٹھارہ برسوں سے باندھ رکھا تھا، کیا سبت کے دن اس بندھن سے آزاد نہیں ہونا چاہیے؟</w:t>
      </w:r>
    </w:p>
    <w:p w14:paraId="35BDFC9F" w14:textId="77777777" w:rsidR="00F90BDC" w:rsidRDefault="00F90BDC"/>
    <w:p w14:paraId="549130C2" w14:textId="77777777" w:rsidR="00F90BDC" w:rsidRDefault="00F90BDC">
      <w:r xmlns:w="http://schemas.openxmlformats.org/wordprocessingml/2006/main">
        <w:t xml:space="preserve">یہ حوالہ اس حقیقت پر روشنی ڈالتا ہے کہ حضرت عیسیٰ علیہ السلام پوچھ رہے ہیں کہ اس عورت کو ابراہیم کی بیٹی ہونے کے ناطے سبت کے دن شیطان کی غلامی سے کیوں آزاد نہیں کیا جانا چاہیے۔</w:t>
      </w:r>
    </w:p>
    <w:p w14:paraId="610869E0" w14:textId="77777777" w:rsidR="00F90BDC" w:rsidRDefault="00F90BDC"/>
    <w:p w14:paraId="1AD2A9B1" w14:textId="77777777" w:rsidR="00F90BDC" w:rsidRDefault="00F90BDC">
      <w:r xmlns:w="http://schemas.openxmlformats.org/wordprocessingml/2006/main">
        <w:t xml:space="preserve">1. سبت کا دن صرف آرام کے لیے نہیں، بلکہ تجدید کے لیے ہے۔</w:t>
      </w:r>
    </w:p>
    <w:p w14:paraId="1EC4B3AF" w14:textId="77777777" w:rsidR="00F90BDC" w:rsidRDefault="00F90BDC"/>
    <w:p w14:paraId="7B2E05E1" w14:textId="77777777" w:rsidR="00F90BDC" w:rsidRDefault="00F90BDC">
      <w:r xmlns:w="http://schemas.openxmlformats.org/wordprocessingml/2006/main">
        <w:t xml:space="preserve">2. غلامی میں رہنے والوں کے لیے خدا کی شفقت</w:t>
      </w:r>
    </w:p>
    <w:p w14:paraId="2FA4899E" w14:textId="77777777" w:rsidR="00F90BDC" w:rsidRDefault="00F90BDC"/>
    <w:p w14:paraId="5640360F" w14:textId="77777777" w:rsidR="00F90BDC" w:rsidRDefault="00F90BDC">
      <w:r xmlns:w="http://schemas.openxmlformats.org/wordprocessingml/2006/main">
        <w:t xml:space="preserve">1. خروج 20:8-11 - سبت کے دن کو یاد رکھیں، اسے مقدس رکھنے کے لیے۔</w:t>
      </w:r>
    </w:p>
    <w:p w14:paraId="7866B81C" w14:textId="77777777" w:rsidR="00F90BDC" w:rsidRDefault="00F90BDC"/>
    <w:p w14:paraId="17B20223" w14:textId="77777777" w:rsidR="00F90BDC" w:rsidRDefault="00F90BDC">
      <w:r xmlns:w="http://schemas.openxmlformats.org/wordprocessingml/2006/main">
        <w:t xml:space="preserve">2. رومیوں 6: 6-7 - ہمارے پرانے نفس کو اس کے ساتھ مصلوب کیا گیا تھا تاکہ گناہ کے جسم کو ختم کر دیا جائے، تاکہ ہم مزید گناہ کے غلام نہ رہیں۔</w:t>
      </w:r>
    </w:p>
    <w:p w14:paraId="2308A4DA" w14:textId="77777777" w:rsidR="00F90BDC" w:rsidRDefault="00F90BDC"/>
    <w:p w14:paraId="1DA8F226" w14:textId="77777777" w:rsidR="00F90BDC" w:rsidRDefault="00F90BDC">
      <w:r xmlns:w="http://schemas.openxmlformats.org/wordprocessingml/2006/main">
        <w:t xml:space="preserve">لوقا 13:17 اور جب اُس نے یہ باتیں کیں تو اُس کے سب مخالف شرمندہ ہوئے اور سب لوگ اُن تمام شاندار کاموں سے جو اُس کے ذریعہ کئے گئے خوش ہوئے۔</w:t>
      </w:r>
    </w:p>
    <w:p w14:paraId="755E630F" w14:textId="77777777" w:rsidR="00F90BDC" w:rsidRDefault="00F90BDC"/>
    <w:p w14:paraId="410B2CB0" w14:textId="77777777" w:rsidR="00F90BDC" w:rsidRDefault="00F90BDC">
      <w:r xmlns:w="http://schemas.openxmlformats.org/wordprocessingml/2006/main">
        <w:t xml:space="preserve">یسوع نے اپنے مخالفوں سے بات کی اور لوگ اس کے شاندار کاموں کے لیے خوش ہوئے۔</w:t>
      </w:r>
    </w:p>
    <w:p w14:paraId="64BE27B0" w14:textId="77777777" w:rsidR="00F90BDC" w:rsidRDefault="00F90BDC"/>
    <w:p w14:paraId="6E057D47" w14:textId="77777777" w:rsidR="00F90BDC" w:rsidRDefault="00F90BDC">
      <w:r xmlns:w="http://schemas.openxmlformats.org/wordprocessingml/2006/main">
        <w:t xml:space="preserve">1. خدا کے کلام کی طاقت - کس طرح یسوع نے خدا کو جلال دینے کے لیے اختیار کے ساتھ بات کی۔</w:t>
      </w:r>
    </w:p>
    <w:p w14:paraId="63A3EDAC" w14:textId="77777777" w:rsidR="00F90BDC" w:rsidRDefault="00F90BDC"/>
    <w:p w14:paraId="22E1DA72" w14:textId="77777777" w:rsidR="00F90BDC" w:rsidRDefault="00F90BDC">
      <w:r xmlns:w="http://schemas.openxmlformats.org/wordprocessingml/2006/main">
        <w:t xml:space="preserve">2. مصیبت پر قابو پانا - کس طرح یسوع نے اپنے مخالفین کا بہادری اور ایمان کے ساتھ سامنا کیا۔</w:t>
      </w:r>
    </w:p>
    <w:p w14:paraId="4D85FDA9" w14:textId="77777777" w:rsidR="00F90BDC" w:rsidRDefault="00F90BDC"/>
    <w:p w14:paraId="286129B7" w14:textId="77777777" w:rsidR="00F90BDC" w:rsidRDefault="00F90BDC">
      <w:r xmlns:w="http://schemas.openxmlformats.org/wordprocessingml/2006/main">
        <w:t xml:space="preserve">1. زبور 19:7-9 - خداوند کا قانون کامل ہے، روح کو زندہ کرتا ہے۔ رب کی گواہی یقینی ہے، سادہ لوگوں کو عقلمند بناتی ہے۔ خُداوند کے احکام درست ہیں، دل کو خوش کرتے ہیں۔ رب کا حکم خالص ہے، آنکھوں کو روشن کرتا ہے۔</w:t>
      </w:r>
    </w:p>
    <w:p w14:paraId="328A2BD8" w14:textId="77777777" w:rsidR="00F90BDC" w:rsidRDefault="00F90BDC"/>
    <w:p w14:paraId="79C0D98D" w14:textId="77777777" w:rsidR="00F90BDC" w:rsidRDefault="00F90BDC">
      <w:r xmlns:w="http://schemas.openxmlformats.org/wordprocessingml/2006/main">
        <w:t xml:space="preserve">2. افسیوں 6:10-13 - آخر میں، خُداوند میں اور اُس کی طاقت کی طاقت میں مضبوط بنیں۔ خدا کے سارے ہتھیار پہن لو، تاکہ تم شیطان کی چالوں کا مقابلہ کر سکو۔ کیونکہ ہم گوشت اور خون سے نہیں بلکہ حکمرانوں، حکام کے خلاف، اس موجودہ تاریکی پر کائناتی طاقتوں کے خلاف، آسمانی جگہوں میں برائی کی روحانی قوتوں کے خلاف جنگ لڑ رہے ہیں۔ پس خُدا کے سارے ہتھیار اُٹھا لو تاکہ بُرے دن کا مقابلہ کر سکو اور </w:t>
      </w:r>
      <w:r xmlns:w="http://schemas.openxmlformats.org/wordprocessingml/2006/main">
        <w:lastRenderedPageBreak xmlns:w="http://schemas.openxmlformats.org/wordprocessingml/2006/main"/>
      </w:r>
      <w:r xmlns:w="http://schemas.openxmlformats.org/wordprocessingml/2006/main">
        <w:t xml:space="preserve">سب کچھ کر کے ثابت قدم رہو۔</w:t>
      </w:r>
    </w:p>
    <w:p w14:paraId="7666FF7D" w14:textId="77777777" w:rsidR="00F90BDC" w:rsidRDefault="00F90BDC"/>
    <w:p w14:paraId="6864559E" w14:textId="77777777" w:rsidR="00F90BDC" w:rsidRDefault="00F90BDC">
      <w:r xmlns:w="http://schemas.openxmlformats.org/wordprocessingml/2006/main">
        <w:t xml:space="preserve">لوقا 13:18 اُس نے کہا خُدا کی بادشاہی کیسی ہے؟ اور میں اسے کہاں سے تشبیہ دوں؟</w:t>
      </w:r>
    </w:p>
    <w:p w14:paraId="6C358E4C" w14:textId="77777777" w:rsidR="00F90BDC" w:rsidRDefault="00F90BDC"/>
    <w:p w14:paraId="5DA0FC22" w14:textId="77777777" w:rsidR="00F90BDC" w:rsidRDefault="00F90BDC">
      <w:r xmlns:w="http://schemas.openxmlformats.org/wordprocessingml/2006/main">
        <w:t xml:space="preserve">خدا کی بادشاہی کا موازنہ ایک نامعلوم مقدار سے کیا جاتا ہے۔</w:t>
      </w:r>
    </w:p>
    <w:p w14:paraId="03F58E61" w14:textId="77777777" w:rsidR="00F90BDC" w:rsidRDefault="00F90BDC"/>
    <w:p w14:paraId="7E63D389" w14:textId="77777777" w:rsidR="00F90BDC" w:rsidRDefault="00F90BDC">
      <w:r xmlns:w="http://schemas.openxmlformats.org/wordprocessingml/2006/main">
        <w:t xml:space="preserve">1: خدا کی بادشاہی پراسرار اور حیرت انگیز ہے۔ یہ ہماری سمجھ سے باہر ہے، لیکن اس کا مطلب یہ نہیں کہ ہم اسے سمجھنے کی کوشش نہیں کر سکتے۔</w:t>
      </w:r>
    </w:p>
    <w:p w14:paraId="56B726BB" w14:textId="77777777" w:rsidR="00F90BDC" w:rsidRDefault="00F90BDC"/>
    <w:p w14:paraId="4B55A66E" w14:textId="77777777" w:rsidR="00F90BDC" w:rsidRDefault="00F90BDC">
      <w:r xmlns:w="http://schemas.openxmlformats.org/wordprocessingml/2006/main">
        <w:t xml:space="preserve">2: خدا کی بادشاہی ایک ایسی چیز ہے جسے سمجھنے کی کوشش کرنی چاہیے، باوجود اس کے کہ یہ ایک راز ہے۔</w:t>
      </w:r>
    </w:p>
    <w:p w14:paraId="2FDEA347" w14:textId="77777777" w:rsidR="00F90BDC" w:rsidRDefault="00F90BDC"/>
    <w:p w14:paraId="0B2AA20E" w14:textId="77777777" w:rsidR="00F90BDC" w:rsidRDefault="00F90BDC">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14:paraId="7D979C98" w14:textId="77777777" w:rsidR="00F90BDC" w:rsidRDefault="00F90BDC"/>
    <w:p w14:paraId="3C5F652F" w14:textId="77777777" w:rsidR="00F90BDC" w:rsidRDefault="00F90BDC">
      <w:r xmlns:w="http://schemas.openxmlformats.org/wordprocessingml/2006/main">
        <w:t xml:space="preserve">2: زبور 145:3 "خداوند عظیم ہے، اور بہت تعریف کے لائق ہے۔ اور اس کی عظمت ناقابلِ تلاش ہے۔"</w:t>
      </w:r>
    </w:p>
    <w:p w14:paraId="32B9A08E" w14:textId="77777777" w:rsidR="00F90BDC" w:rsidRDefault="00F90BDC"/>
    <w:p w14:paraId="16513151" w14:textId="77777777" w:rsidR="00F90BDC" w:rsidRDefault="00F90BDC">
      <w:r xmlns:w="http://schemas.openxmlformats.org/wordprocessingml/2006/main">
        <w:t xml:space="preserve">لوقا 13:19 یہ رائی کے دانے کی طرح ہے جسے ایک آدمی نے لے کر اپنے باغ میں ڈال دیا۔ اور وہ بڑھ گیا اور ایک بڑا درخت بنا۔ اور ہوا کے پرندے اس کی شاخوں میں رہتے ہیں۔</w:t>
      </w:r>
    </w:p>
    <w:p w14:paraId="43DDC013" w14:textId="77777777" w:rsidR="00F90BDC" w:rsidRDefault="00F90BDC"/>
    <w:p w14:paraId="2D1E75F7" w14:textId="77777777" w:rsidR="00F90BDC" w:rsidRDefault="00F90BDC">
      <w:r xmlns:w="http://schemas.openxmlformats.org/wordprocessingml/2006/main">
        <w:t xml:space="preserve">یسوع نے ایک آدمی کی تمثیل بتائی جو اپنے باغ میں سرسوں کا دانہ لگاتا ہے، جو بڑھ کر ایک بڑا درخت بن جاتا ہے اور پرندوں کو پناہ دیتا ہے۔</w:t>
      </w:r>
    </w:p>
    <w:p w14:paraId="04A04F23" w14:textId="77777777" w:rsidR="00F90BDC" w:rsidRDefault="00F90BDC"/>
    <w:p w14:paraId="1508B35B" w14:textId="77777777" w:rsidR="00F90BDC" w:rsidRDefault="00F90BDC">
      <w:r xmlns:w="http://schemas.openxmlformats.org/wordprocessingml/2006/main">
        <w:t xml:space="preserve">1. "سرسوں کے بیج کی طاقت: ایمان اور صبر کے اسباق"</w:t>
      </w:r>
    </w:p>
    <w:p w14:paraId="09D56209" w14:textId="77777777" w:rsidR="00F90BDC" w:rsidRDefault="00F90BDC"/>
    <w:p w14:paraId="5A1E9AAE" w14:textId="77777777" w:rsidR="00F90BDC" w:rsidRDefault="00F90BDC">
      <w:r xmlns:w="http://schemas.openxmlformats.org/wordprocessingml/2006/main">
        <w:t xml:space="preserve">2. "سرسوں کا بیج: خدا کی محبت کو بانٹنے کی دعوت"</w:t>
      </w:r>
    </w:p>
    <w:p w14:paraId="6320F3E1" w14:textId="77777777" w:rsidR="00F90BDC" w:rsidRDefault="00F90BDC"/>
    <w:p w14:paraId="0238E372" w14:textId="77777777" w:rsidR="00F90BDC" w:rsidRDefault="00F90BDC">
      <w:r xmlns:w="http://schemas.openxmlformats.org/wordprocessingml/2006/main">
        <w:t xml:space="preserve">1. میتھیو 17:20 - "اس نے ان سے کہا، "تمہارے کم ایمان کی وجہ سے۔ میں تم سے سچ کہتا ہوں، اگر تم میں رائی کے دانے کے برابر ایمان ہے، تو تم اس پہاڑ سے کہو گے، 'یہاں سے ہٹ جا۔ وہاں تک، اور یہ حرکت کرے گا، اور آپ کے لیے کچھ بھی ناممکن نہیں ہوگا۔</w:t>
      </w:r>
    </w:p>
    <w:p w14:paraId="5B7A44AF" w14:textId="77777777" w:rsidR="00F90BDC" w:rsidRDefault="00F90BDC"/>
    <w:p w14:paraId="7CA9D739" w14:textId="77777777" w:rsidR="00F90BDC" w:rsidRDefault="00F90BDC">
      <w:r xmlns:w="http://schemas.openxmlformats.org/wordprocessingml/2006/main">
        <w:t xml:space="preserve">2. مرقس 4:30-32 - "اور اُس نے کہا، "ہم خدا کی بادشاہی کا کیا موازنہ کریں، یا اِس کے لیے کیا تمثیل استعمال کریں؟ یہ رائی کے دانے کی طرح ہے، جو زمین پر بویا جاتا ہے۔ زمین کے تمام بیجوں میں سب سے چھوٹا ہے، پھر بھی جب یہ بویا جاتا ہے تو وہ بڑھتا ہے اور باغ کے تمام پودوں سے بڑا ہو جاتا ہے اور بڑی بڑی شاخیں نکال دیتا ہے، تاکہ ہوا کے پرندے اس کے سائے میں گھونسلے بنا سکیں۔"</w:t>
      </w:r>
    </w:p>
    <w:p w14:paraId="1AB29AE6" w14:textId="77777777" w:rsidR="00F90BDC" w:rsidRDefault="00F90BDC"/>
    <w:p w14:paraId="50ED2054" w14:textId="77777777" w:rsidR="00F90BDC" w:rsidRDefault="00F90BDC">
      <w:r xmlns:w="http://schemas.openxmlformats.org/wordprocessingml/2006/main">
        <w:t xml:space="preserve">لوقا 13:20 پھر اُس نے کہا، میں خدا کی بادشاہی کو کس سے تشبیہ دوں؟</w:t>
      </w:r>
    </w:p>
    <w:p w14:paraId="33FE07E4" w14:textId="77777777" w:rsidR="00F90BDC" w:rsidRDefault="00F90BDC"/>
    <w:p w14:paraId="33817358" w14:textId="77777777" w:rsidR="00F90BDC" w:rsidRDefault="00F90BDC">
      <w:r xmlns:w="http://schemas.openxmlformats.org/wordprocessingml/2006/main">
        <w:t xml:space="preserve">خدا کی بادشاہی کا موازنہ رائی کے دانے سے کیا جاتا ہے۔</w:t>
      </w:r>
    </w:p>
    <w:p w14:paraId="0832D5AF" w14:textId="77777777" w:rsidR="00F90BDC" w:rsidRDefault="00F90BDC"/>
    <w:p w14:paraId="213C3E78" w14:textId="77777777" w:rsidR="00F90BDC" w:rsidRDefault="00F90BDC">
      <w:r xmlns:w="http://schemas.openxmlformats.org/wordprocessingml/2006/main">
        <w:t xml:space="preserve">1: "سرسوں کا بیج - خدا کی بادشاہی کی ایک تمثیل"</w:t>
      </w:r>
    </w:p>
    <w:p w14:paraId="1F35354C" w14:textId="77777777" w:rsidR="00F90BDC" w:rsidRDefault="00F90BDC"/>
    <w:p w14:paraId="574A64D2" w14:textId="77777777" w:rsidR="00F90BDC" w:rsidRDefault="00F90BDC">
      <w:r xmlns:w="http://schemas.openxmlformats.org/wordprocessingml/2006/main">
        <w:t xml:space="preserve">2: "خدا کی بادشاہی: ایمان کا ایک سرسوں کا بیج"</w:t>
      </w:r>
    </w:p>
    <w:p w14:paraId="5C0ABFAD" w14:textId="77777777" w:rsidR="00F90BDC" w:rsidRDefault="00F90BDC"/>
    <w:p w14:paraId="23684590" w14:textId="77777777" w:rsidR="00F90BDC" w:rsidRDefault="00F90BDC">
      <w:r xmlns:w="http://schemas.openxmlformats.org/wordprocessingml/2006/main">
        <w:t xml:space="preserve">1: میتھیو 17:20 - "اس نے ان سے کہا، "تمہارے کم ایمان کی وجہ سے، میں تم سے سچ کہتا ہوں، اگر تم میں رائی کے دانے کے برابر ایمان ہے، تو تم اس پہاڑ سے کہو گے، 'یہاں سے ہٹ جا۔ وہاں تک، اور یہ حرکت کرے گا، اور آپ کے لیے کچھ بھی ناممکن نہیں ہوگا۔</w:t>
      </w:r>
    </w:p>
    <w:p w14:paraId="7241667F" w14:textId="77777777" w:rsidR="00F90BDC" w:rsidRDefault="00F90BDC"/>
    <w:p w14:paraId="52061763" w14:textId="77777777" w:rsidR="00F90BDC" w:rsidRDefault="00F90BDC">
      <w:r xmlns:w="http://schemas.openxmlformats.org/wordprocessingml/2006/main">
        <w:t xml:space="preserve">2: مرقس 4:30-32 - "اور اُس نے کہا، "ہم خدا کی بادشاہی کو کس چیز سے تشبیہ دے سکتے ہیں، یا اِس کے لیے کیا تمثیل استعمال کریں؟ یہ رائی کے دانے کی طرح ہے، جسے زمین پر بویا جاتا ہے۔ زمین کے تمام بیجوں میں سب سے چھوٹا ہے، پھر بھی جب یہ بویا جاتا ہے تو وہ بڑھتا ہے اور باغ کے تمام پودوں سے بڑا ہو جاتا ہے اور بڑی بڑی شاخیں نکال دیتا ہے، تاکہ ہوا کے پرندے اس کے سائے میں گھونسلے بنا سکیں۔"</w:t>
      </w:r>
    </w:p>
    <w:p w14:paraId="4EBC178B" w14:textId="77777777" w:rsidR="00F90BDC" w:rsidRDefault="00F90BDC"/>
    <w:p w14:paraId="20DFFC86" w14:textId="77777777" w:rsidR="00F90BDC" w:rsidRDefault="00F90BDC">
      <w:r xmlns:w="http://schemas.openxmlformats.org/wordprocessingml/2006/main">
        <w:t xml:space="preserve">لوقا 13:21 یہ خمیر کی مانند ہے جسے ایک عورت نے لے کر تین پیمانہ کھانے میں چھپا دیا، یہاں تک کہ سارا خمیر ہو گیا۔</w:t>
      </w:r>
    </w:p>
    <w:p w14:paraId="4BE77007" w14:textId="77777777" w:rsidR="00F90BDC" w:rsidRDefault="00F90BDC"/>
    <w:p w14:paraId="08C1A419" w14:textId="77777777" w:rsidR="00F90BDC" w:rsidRDefault="00F90BDC">
      <w:r xmlns:w="http://schemas.openxmlformats.org/wordprocessingml/2006/main">
        <w:t xml:space="preserve">خمیر کی تمثیل ہمیں سکھاتی ہے کہ خُدا کی بادشاہی چھوٹے، نادیدہ اعمال کے ذریعے بڑھتی اور پھیلتی ہے۔</w:t>
      </w:r>
    </w:p>
    <w:p w14:paraId="07C1079C" w14:textId="77777777" w:rsidR="00F90BDC" w:rsidRDefault="00F90BDC"/>
    <w:p w14:paraId="134DABD0" w14:textId="77777777" w:rsidR="00F90BDC" w:rsidRDefault="00F90BDC">
      <w:r xmlns:w="http://schemas.openxmlformats.org/wordprocessingml/2006/main">
        <w:t xml:space="preserve">1. چھوٹے اعمال کی طاقت: خدا کی بادشاہی کیسے پھیلتی ہے۔</w:t>
      </w:r>
    </w:p>
    <w:p w14:paraId="25C5109F" w14:textId="77777777" w:rsidR="00F90BDC" w:rsidRDefault="00F90BDC"/>
    <w:p w14:paraId="141B773C" w14:textId="77777777" w:rsidR="00F90BDC" w:rsidRDefault="00F90BDC">
      <w:r xmlns:w="http://schemas.openxmlformats.org/wordprocessingml/2006/main">
        <w:t xml:space="preserve">2. چھوٹا لیکن غالب خمیر: خدا کی بادشاہی کے اثرات کو سمجھنا</w:t>
      </w:r>
    </w:p>
    <w:p w14:paraId="7CB9F99B" w14:textId="77777777" w:rsidR="00F90BDC" w:rsidRDefault="00F90BDC"/>
    <w:p w14:paraId="05A9B416" w14:textId="77777777" w:rsidR="00F90BDC" w:rsidRDefault="00F90BDC">
      <w:r xmlns:w="http://schemas.openxmlformats.org/wordprocessingml/2006/main">
        <w:t xml:space="preserve">1. میتھیو 13:33 - "اس نے انہیں ایک اور تمثیل سنائی: "آسمان کی بادشاہی خمیر کی مانند ہے جسے ایک عورت نے لے کر تقریباً ساٹھ پاؤنڈ آٹے میں ملایا یہاں تک کہ وہ آٹا بھر گیا۔"</w:t>
      </w:r>
    </w:p>
    <w:p w14:paraId="5A6E5E5F" w14:textId="77777777" w:rsidR="00F90BDC" w:rsidRDefault="00F90BDC"/>
    <w:p w14:paraId="57274D0F" w14:textId="77777777" w:rsidR="00F90BDC" w:rsidRDefault="00F90BDC">
      <w:r xmlns:w="http://schemas.openxmlformats.org/wordprocessingml/2006/main">
        <w:t xml:space="preserve">2. 1 کرنتھیوں 5:6-7 - "تمہارا گھمنڈ اچھا نہیں ہے۔ کیا تم نہیں جانتے کہ تھوڑا سا خمیر آٹے کی پوری کھیپ کو خمیر کر دیتا ہے؟ پرانے خمیر سے چھٹکارا حاصل کریں، تاکہ آپ ایک نئے بے خمیری کھیپ بن جائیں — جیسا کہ آپ واقعی ہیں۔ مسیح کے لیے، ہمارا فسح کا برّہ، قربان کیا گیا ہے۔"</w:t>
      </w:r>
    </w:p>
    <w:p w14:paraId="19C41D88" w14:textId="77777777" w:rsidR="00F90BDC" w:rsidRDefault="00F90BDC"/>
    <w:p w14:paraId="13AD9F29" w14:textId="77777777" w:rsidR="00F90BDC" w:rsidRDefault="00F90BDC">
      <w:r xmlns:w="http://schemas.openxmlformats.org/wordprocessingml/2006/main">
        <w:t xml:space="preserve">لوقا 13:22 اور وہ شہروں اور دیہاتوں سے ہوتا ہوا تعلیم دیتا اور یروشلم کی طرف سفر کرتا رہا۔</w:t>
      </w:r>
    </w:p>
    <w:p w14:paraId="06BF9694" w14:textId="77777777" w:rsidR="00F90BDC" w:rsidRDefault="00F90BDC"/>
    <w:p w14:paraId="7F006575" w14:textId="77777777" w:rsidR="00F90BDC" w:rsidRDefault="00F90BDC">
      <w:r xmlns:w="http://schemas.openxmlformats.org/wordprocessingml/2006/main">
        <w:t xml:space="preserve">یہ حوالہ یسوع کے شہروں اور دیہاتوں میں سفر کرتے ہوئے، تعلیم دیتے ہوئے اور یروشلم کی طرف سفر کرتے ہوئے بیان کرتا ہے۔</w:t>
      </w:r>
    </w:p>
    <w:p w14:paraId="4D413476" w14:textId="77777777" w:rsidR="00F90BDC" w:rsidRDefault="00F90BDC"/>
    <w:p w14:paraId="59866F8D" w14:textId="77777777" w:rsidR="00F90BDC" w:rsidRDefault="00F90BDC">
      <w:r xmlns:w="http://schemas.openxmlformats.org/wordprocessingml/2006/main">
        <w:t xml:space="preserve">1. یسوع کی پیروی کرنے کی خوشی: یسوع کی پیروی کرنے کی پکار کو قبول کرنا سیکھنا</w:t>
      </w:r>
    </w:p>
    <w:p w14:paraId="15726884" w14:textId="77777777" w:rsidR="00F90BDC" w:rsidRDefault="00F90BDC"/>
    <w:p w14:paraId="61203FD5" w14:textId="77777777" w:rsidR="00F90BDC" w:rsidRDefault="00F90BDC">
      <w:r xmlns:w="http://schemas.openxmlformats.org/wordprocessingml/2006/main">
        <w:t xml:space="preserve">2. تعلیم کی طاقت: یسوع کی حکمت کو دوسروں کے ساتھ بانٹنا سیکھنا</w:t>
      </w:r>
    </w:p>
    <w:p w14:paraId="2D3DAAD8" w14:textId="77777777" w:rsidR="00F90BDC" w:rsidRDefault="00F90BDC"/>
    <w:p w14:paraId="31CFD97E" w14:textId="77777777" w:rsidR="00F90BDC" w:rsidRDefault="00F90BDC">
      <w:r xmlns:w="http://schemas.openxmlformats.org/wordprocessingml/2006/main">
        <w:t xml:space="preserve">1. میتھیو 28: 19-20 - "اس لیے جاؤ اور تمام قوموں کو شاگرد بناؤ، انہیں باپ اور بیٹے اور روح القدس کے نام سے بپتسمہ دو، اور ان کو سکھاؤ کہ ہر اس چیز کی اطاعت کرو جس کا میں نے تمہیں حکم دیا ہے۔"</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فلپیوں 3: 12-14 - "یہ نہیں کہ میں نے یہ سب کچھ پہلے ہی حاصل کر لیا ہے، یا پہلے سے ہی کامل ہو گیا ہوں، لیکن میں اس کو پکڑنے کے لئے دباؤ ڈالتا ہوں جس کے لئے مسیح یسوع نے مجھے پکڑا تھا۔ بھائیو اور بہنو، میں ابھی تک اپنے آپ کو یہ نہیں سمجھتا کہ اسے پکڑ لیا ہے۔ لیکن میں ایک کام کرتا ہوں: جو کچھ پیچھے ہے اسے بھول کر اور آگے کی طرف بڑھتا ہوں، میں اس انعام کو جیتنے کے لیے مقصد کی طرف بڑھتا ہوں جس کے لیے خدا نے مجھے مسیح یسوع میں آسمان کی طرف بلایا ہے۔"</w:t>
      </w:r>
    </w:p>
    <w:p w14:paraId="29569E55" w14:textId="77777777" w:rsidR="00F90BDC" w:rsidRDefault="00F90BDC"/>
    <w:p w14:paraId="7B04F692" w14:textId="77777777" w:rsidR="00F90BDC" w:rsidRDefault="00F90BDC">
      <w:r xmlns:w="http://schemas.openxmlformats.org/wordprocessingml/2006/main">
        <w:t xml:space="preserve">لوقا 13:23 پھر ایک نے اُس سے کہا اَے خُداوند کیا بچائے جانے والے تھوڑے ہیں؟ اور اُس نے اُن سے کہا۔</w:t>
      </w:r>
    </w:p>
    <w:p w14:paraId="08743B20" w14:textId="77777777" w:rsidR="00F90BDC" w:rsidRDefault="00F90BDC"/>
    <w:p w14:paraId="6E0CE64E" w14:textId="77777777" w:rsidR="00F90BDC" w:rsidRDefault="00F90BDC">
      <w:r xmlns:w="http://schemas.openxmlformats.org/wordprocessingml/2006/main">
        <w:t xml:space="preserve">حوالہ ظاہر کرتا ہے کہ یسوع نے سکھایا کہ نجات حاصل کرنا مشکل ہے، لیکن جو لوگ اس کے لیے کوشش کرتے ہیں ان کو اجر ملے گا۔</w:t>
      </w:r>
    </w:p>
    <w:p w14:paraId="7FEC3A90" w14:textId="77777777" w:rsidR="00F90BDC" w:rsidRDefault="00F90BDC"/>
    <w:p w14:paraId="248FACD0" w14:textId="77777777" w:rsidR="00F90BDC" w:rsidRDefault="00F90BDC">
      <w:r xmlns:w="http://schemas.openxmlformats.org/wordprocessingml/2006/main">
        <w:t xml:space="preserve">1. "نجات کی مشکل: انعام کے لیے جدوجہد"</w:t>
      </w:r>
    </w:p>
    <w:p w14:paraId="36E55CD6" w14:textId="77777777" w:rsidR="00F90BDC" w:rsidRDefault="00F90BDC"/>
    <w:p w14:paraId="18275D34" w14:textId="77777777" w:rsidR="00F90BDC" w:rsidRDefault="00F90BDC">
      <w:r xmlns:w="http://schemas.openxmlformats.org/wordprocessingml/2006/main">
        <w:t xml:space="preserve">2. "نیکی کا تنگ راستہ: ابدی اجر کے لیے کام کرنا"</w:t>
      </w:r>
    </w:p>
    <w:p w14:paraId="392F571A" w14:textId="77777777" w:rsidR="00F90BDC" w:rsidRDefault="00F90BDC"/>
    <w:p w14:paraId="682D57A9" w14:textId="77777777" w:rsidR="00F90BDC" w:rsidRDefault="00F90BDC">
      <w:r xmlns:w="http://schemas.openxmlformats.org/wordprocessingml/2006/main">
        <w:t xml:space="preserve">1. فلپیوں 3:12-14 - یہ نہیں کہ میں نے یہ پہلے ہی حاصل کر لیا ہے یا پہلے سے ہی کامل ہوں، لیکن میں اسے اپنا بنانے کے لیے دباؤ ڈالتا ہوں، کیونکہ مسیح یسوع نے مجھے اپنا بنایا ہے۔ بھائیو، میں نہیں سمجھتا کہ میں نے اسے اپنا بنایا ہے۔ لیکن میں ایک کام کرتا ہوں: جو کچھ پیچھے ہے اسے بھول کر اور آگے جو کچھ ہے اس پر دباؤ ڈالتے ہوئے، میں مسیح یسوع میں خُدا کی اوپر کی کال کے انعام کے لیے مقصد کی طرف بڑھتا ہوں۔</w:t>
      </w:r>
    </w:p>
    <w:p w14:paraId="2E88D8B8" w14:textId="77777777" w:rsidR="00F90BDC" w:rsidRDefault="00F90BDC"/>
    <w:p w14:paraId="52EEDB04" w14:textId="77777777" w:rsidR="00F90BDC" w:rsidRDefault="00F90BDC">
      <w:r xmlns:w="http://schemas.openxmlformats.org/wordprocessingml/2006/main">
        <w:t xml:space="preserve">2. جیمز 1:12 - مبارک ہے وہ آدمی جو آزمائش میں ثابت قدم رہتا ہے، کیونکہ جب وہ امتحان میں کھڑا ہو جائے گا تو اسے زندگی کا تاج ملے گا، جس کا خدا نے اپنے پیاروں سے وعدہ کیا ہے۔</w:t>
      </w:r>
    </w:p>
    <w:p w14:paraId="30550FEE" w14:textId="77777777" w:rsidR="00F90BDC" w:rsidRDefault="00F90BDC"/>
    <w:p w14:paraId="4A50F161" w14:textId="77777777" w:rsidR="00F90BDC" w:rsidRDefault="00F90BDC">
      <w:r xmlns:w="http://schemas.openxmlformats.org/wordprocessingml/2006/main">
        <w:t xml:space="preserve">لوقا 13:24 تنگ دروازے سے اندر داخل ہونے کی کوشش کرو کیونکہ میں تم سے کہتا ہوں کہ بہت سے لوگ اندر داخل ہونے کی کوشش کریں گے اور نہ کر سکیں گے۔</w:t>
      </w:r>
    </w:p>
    <w:p w14:paraId="1E4900DD" w14:textId="77777777" w:rsidR="00F90BDC" w:rsidRDefault="00F90BDC"/>
    <w:p w14:paraId="71B2E3F7" w14:textId="77777777" w:rsidR="00F90BDC" w:rsidRDefault="00F90BDC">
      <w:r xmlns:w="http://schemas.openxmlformats.org/wordprocessingml/2006/main">
        <w:t xml:space="preserve">اقتباس تنگ دروازے میں داخل ہونے کی کوشش کرنے کے بارے میں بات کرتا ہے کیونکہ بہت سے لوگ تلاش کریں گے لیکن قابل نہیں ہوں گے۔</w:t>
      </w:r>
    </w:p>
    <w:p w14:paraId="76E07815" w14:textId="77777777" w:rsidR="00F90BDC" w:rsidRDefault="00F90BDC"/>
    <w:p w14:paraId="1C6BB97D" w14:textId="77777777" w:rsidR="00F90BDC" w:rsidRDefault="00F90BDC">
      <w:r xmlns:w="http://schemas.openxmlformats.org/wordprocessingml/2006/main">
        <w:t xml:space="preserve">1: یسوع ہمیں راستبازی کے لیے کوشش کرنے کی تاکید کرتا ہے، یہاں تک کہ جب یہ مشکل ہی کیوں نہ ہو، تاکہ ہم تنگ </w:t>
      </w:r>
      <w:r xmlns:w="http://schemas.openxmlformats.org/wordprocessingml/2006/main">
        <w:lastRenderedPageBreak xmlns:w="http://schemas.openxmlformats.org/wordprocessingml/2006/main"/>
      </w:r>
      <w:r xmlns:w="http://schemas.openxmlformats.org/wordprocessingml/2006/main">
        <w:t xml:space="preserve">دروازے سے داخل ہو سکیں۔</w:t>
      </w:r>
    </w:p>
    <w:p w14:paraId="6BB7ADA0" w14:textId="77777777" w:rsidR="00F90BDC" w:rsidRDefault="00F90BDC"/>
    <w:p w14:paraId="008CBC54" w14:textId="77777777" w:rsidR="00F90BDC" w:rsidRDefault="00F90BDC">
      <w:r xmlns:w="http://schemas.openxmlformats.org/wordprocessingml/2006/main">
        <w:t xml:space="preserve">2: ہمیں تنگ دروازے سے خدا کی بادشاہی میں داخل ہونے کا عزم کرنا چاہیے، چاہے ہمیں کتنی ہی رکاوٹوں کا سامنا کرنا پڑے۔</w:t>
      </w:r>
    </w:p>
    <w:p w14:paraId="322196E4" w14:textId="77777777" w:rsidR="00F90BDC" w:rsidRDefault="00F90BDC"/>
    <w:p w14:paraId="4DA68165" w14:textId="77777777" w:rsidR="00F90BDC" w:rsidRDefault="00F90BDC">
      <w:r xmlns:w="http://schemas.openxmlformats.org/wordprocessingml/2006/main">
        <w:t xml:space="preserve">1: میتھیو 7: 13-14 - "تنگ دروازے سے داخل ہوں۔ کیونکہ پھاٹک چوڑا ہے اور راستہ آسان ہے جو تباہی کی طرف لے جاتا ہے اور اس سے داخل ہونے والے بہت ہیں۔ کیونکہ دروازہ تنگ ہے اور راستہ کٹھن ہے جو زندگی کی طرف لے جاتا ہے اور جو اسے پاتے ہیں وہ تھوڑے ہیں۔"</w:t>
      </w:r>
    </w:p>
    <w:p w14:paraId="07BED97F" w14:textId="77777777" w:rsidR="00F90BDC" w:rsidRDefault="00F90BDC"/>
    <w:p w14:paraId="3FAA982E" w14:textId="77777777" w:rsidR="00F90BDC" w:rsidRDefault="00F90BDC">
      <w:r xmlns:w="http://schemas.openxmlformats.org/wordprocessingml/2006/main">
        <w:t xml:space="preserve">2: یشوع 24:15 - "اور اگر خداوند کی خدمت کرنا تمہاری نظر میں بُرا ہے تو آج کا دن چن لو کہ تم کس کی عبادت کرو گے، خواہ تمہارے باپ دادا نے دریا کے پار کے علاقے میں ان دیوتاؤں کی عبادت کی ہو یا اموریوں کے دیوتاؤں کی جن کی عبادت کرو۔ جس زمین پر تم رہتے ہو۔ لیکن جہاں تک میرا اور میرے گھر کا تعلق ہے، ہم رب کی خدمت کریں گے۔</w:t>
      </w:r>
    </w:p>
    <w:p w14:paraId="0E9CFBA6" w14:textId="77777777" w:rsidR="00F90BDC" w:rsidRDefault="00F90BDC"/>
    <w:p w14:paraId="376EC81A" w14:textId="77777777" w:rsidR="00F90BDC" w:rsidRDefault="00F90BDC">
      <w:r xmlns:w="http://schemas.openxmlformats.org/wordprocessingml/2006/main">
        <w:t xml:space="preserve">لوقا 13:25 جب گھر کا مالک اُٹھ کر دروازہ بند کر دے اور تم باہر کھڑے ہو کر دروازہ کھٹکھٹانے لگو اور کہتے ہو کہ اے رب، رب، ہمارے لیے کھول دو۔ اور وہ جواب دے گا اور تم سے کہے گا، میں تمہیں نہیں جانتا کہ تم کہاں کے ہو؟</w:t>
      </w:r>
    </w:p>
    <w:p w14:paraId="2FFF5B26" w14:textId="77777777" w:rsidR="00F90BDC" w:rsidRDefault="00F90BDC"/>
    <w:p w14:paraId="72588224" w14:textId="77777777" w:rsidR="00F90BDC" w:rsidRDefault="00F90BDC">
      <w:r xmlns:w="http://schemas.openxmlformats.org/wordprocessingml/2006/main">
        <w:t xml:space="preserve">گھر کا مالک اُٹھ کر دروازہ بند کر دے گا، اور باہر والے کھٹکھٹائیں گے اور اندر جانے کی درخواست کریں گے، لیکن مالک کہے گا کہ میں اُنہیں نہیں جانتا۔</w:t>
      </w:r>
    </w:p>
    <w:p w14:paraId="488587E7" w14:textId="77777777" w:rsidR="00F90BDC" w:rsidRDefault="00F90BDC"/>
    <w:p w14:paraId="45BB8741" w14:textId="77777777" w:rsidR="00F90BDC" w:rsidRDefault="00F90BDC">
      <w:r xmlns:w="http://schemas.openxmlformats.org/wordprocessingml/2006/main">
        <w:t xml:space="preserve">1. وقت آنے پر تیار رہنے کی اہمیت</w:t>
      </w:r>
    </w:p>
    <w:p w14:paraId="46409664" w14:textId="77777777" w:rsidR="00F90BDC" w:rsidRDefault="00F90BDC"/>
    <w:p w14:paraId="36D642A3" w14:textId="77777777" w:rsidR="00F90BDC" w:rsidRDefault="00F90BDC">
      <w:r xmlns:w="http://schemas.openxmlformats.org/wordprocessingml/2006/main">
        <w:t xml:space="preserve">2. خدا کے ساتھ ذاتی تعلق کی ضرورت</w:t>
      </w:r>
    </w:p>
    <w:p w14:paraId="54C7258E" w14:textId="77777777" w:rsidR="00F90BDC" w:rsidRDefault="00F90BDC"/>
    <w:p w14:paraId="76F89738" w14:textId="77777777" w:rsidR="00F90BDC" w:rsidRDefault="00F90BDC">
      <w:r xmlns:w="http://schemas.openxmlformats.org/wordprocessingml/2006/main">
        <w:t xml:space="preserve">1. میتھیو 25:1-13 - دس کنواریوں کی تمثیل</w:t>
      </w:r>
    </w:p>
    <w:p w14:paraId="39CE28FE" w14:textId="77777777" w:rsidR="00F90BDC" w:rsidRDefault="00F90BDC"/>
    <w:p w14:paraId="3507769C" w14:textId="77777777" w:rsidR="00F90BDC" w:rsidRDefault="00F90BDC">
      <w:r xmlns:w="http://schemas.openxmlformats.org/wordprocessingml/2006/main">
        <w:t xml:space="preserve">2. جیمز 4:8 - خدا کے قریب آؤ اور وہ آپ کے قریب آئے گا۔</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13:26 پھر آپ کہنا شروع کریں گے کہ ہم نے آپ کے سامنے کھایا پیا اور آپ نے ہماری گلیوں میں تعلیم دی۔</w:t>
      </w:r>
    </w:p>
    <w:p w14:paraId="6042EA68" w14:textId="77777777" w:rsidR="00F90BDC" w:rsidRDefault="00F90BDC"/>
    <w:p w14:paraId="02277D63" w14:textId="77777777" w:rsidR="00F90BDC" w:rsidRDefault="00F90BDC">
      <w:r xmlns:w="http://schemas.openxmlformats.org/wordprocessingml/2006/main">
        <w:t xml:space="preserve">لوگ تسلیم کریں گے کہ یسوع نے انہیں ان کی گلیوں میں تعلیم دی ہے اور انہوں نے اس کی موجودگی میں کھایا پیا ہے۔</w:t>
      </w:r>
    </w:p>
    <w:p w14:paraId="4001FE21" w14:textId="77777777" w:rsidR="00F90BDC" w:rsidRDefault="00F90BDC"/>
    <w:p w14:paraId="277F168D" w14:textId="77777777" w:rsidR="00F90BDC" w:rsidRDefault="00F90BDC">
      <w:r xmlns:w="http://schemas.openxmlformats.org/wordprocessingml/2006/main">
        <w:t xml:space="preserve">1. یسوع ہمیشہ ہمارے ساتھ ہے، یہاں تک کہ ہماری آزمائش اور گناہ کے لمحات میں بھی۔</w:t>
      </w:r>
    </w:p>
    <w:p w14:paraId="5190F28B" w14:textId="77777777" w:rsidR="00F90BDC" w:rsidRDefault="00F90BDC"/>
    <w:p w14:paraId="40B597BC" w14:textId="77777777" w:rsidR="00F90BDC" w:rsidRDefault="00F90BDC">
      <w:r xmlns:w="http://schemas.openxmlformats.org/wordprocessingml/2006/main">
        <w:t xml:space="preserve">2. یسوع ہمیں ہماری روزمرہ کی زندگی میں سکھاتا ہے، اگر ہم اس کے اسباق کو تلاش کرتے ہیں۔</w:t>
      </w:r>
    </w:p>
    <w:p w14:paraId="118AEDF4" w14:textId="77777777" w:rsidR="00F90BDC" w:rsidRDefault="00F90BDC"/>
    <w:p w14:paraId="19D75746" w14:textId="77777777" w:rsidR="00F90BDC" w:rsidRDefault="00F90BDC">
      <w:r xmlns:w="http://schemas.openxmlformats.org/wordprocessingml/2006/main">
        <w:t xml:space="preserve">1. یسعیاہ 55: 1-3 - "آؤ، تمام پیاسے ہو، پانی کے پاس آؤ؛ اور تم جن کے پاس پیسہ نہیں ہے، آؤ، خریدو اور کھاؤ! آؤ، شراب اور دودھ بغیر پیسے اور خرچ کے خریدیں، کیوں خرچ کرتے ہیں؟ جس چیز پر روٹی نہیں ہے اس پر پیسہ اور جو چیز نہیں ہے اس پر تمہاری محنت، سنو، میری بات سنو، اور جو اچھا ہے اسے کھاؤ، اور تمہاری روح سب سے زیادہ کرایہ پر خوش ہوگی۔"</w:t>
      </w:r>
    </w:p>
    <w:p w14:paraId="753BE3A8" w14:textId="77777777" w:rsidR="00F90BDC" w:rsidRDefault="00F90BDC"/>
    <w:p w14:paraId="15998BF6" w14:textId="77777777" w:rsidR="00F90BDC" w:rsidRDefault="00F90BDC">
      <w:r xmlns:w="http://schemas.openxmlformats.org/wordprocessingml/2006/main">
        <w:t xml:space="preserve">2. یوحنا 14:15-18 - "اگر تم مجھ سے محبت کرتے ہو تو میرے حکموں پر عمل کرو۔ اور میں باپ سے درخواست کروں گا، اور وہ آپ کو ایک اور وکیل دے گا جو آپ کی مدد کرے گا اور ہمیشہ آپ کے ساتھ رہے گا - سچائی کی روح۔ دنیا نہیں کر سکتی۔ اُسے قبول کرو کیونکہ وہ نہ اُسے دیکھتا ہے اور نہ جانتا ہے لیکن تم اُسے جانتے ہو کیونکہ وہ تمہارے ساتھ رہتا ہے اور تم میں رہے گا۔میں تمہیں یتیم نہیں چھوڑوں گا، تمہارے پاس آؤں گا، جلد ہی دنیا نہیں دیکھے گی۔ مجھے اب اور دیکھو گے، لیکن تم مجھے دیکھو گے۔ کیونکہ میں زندہ ہوں، تم بھی زندہ رہو گے۔"</w:t>
      </w:r>
    </w:p>
    <w:p w14:paraId="3E9B0D72" w14:textId="77777777" w:rsidR="00F90BDC" w:rsidRDefault="00F90BDC"/>
    <w:p w14:paraId="5D5FA747" w14:textId="77777777" w:rsidR="00F90BDC" w:rsidRDefault="00F90BDC">
      <w:r xmlns:w="http://schemas.openxmlformats.org/wordprocessingml/2006/main">
        <w:t xml:space="preserve">لوقا 13:27 لیکن وہ کہے گا، میں تم سے کہتا ہوں، میں تمہیں نہیں جانتا کہ تم کہاں کے ہو؟ اَے تمام بدکارو مجھ سے دُور ہو جاؤ۔</w:t>
      </w:r>
    </w:p>
    <w:p w14:paraId="39A138F8" w14:textId="77777777" w:rsidR="00F90BDC" w:rsidRDefault="00F90BDC"/>
    <w:p w14:paraId="79134454" w14:textId="77777777" w:rsidR="00F90BDC" w:rsidRDefault="00F90BDC">
      <w:r xmlns:w="http://schemas.openxmlformats.org/wordprocessingml/2006/main">
        <w:t xml:space="preserve">بہت سے لوگ اپنے گناہوں اور برے کاموں کی وجہ سے خُدا کی طرف سے رد کیے جاتے ہیں۔</w:t>
      </w:r>
    </w:p>
    <w:p w14:paraId="73313A3B" w14:textId="77777777" w:rsidR="00F90BDC" w:rsidRDefault="00F90BDC"/>
    <w:p w14:paraId="4293E30B" w14:textId="77777777" w:rsidR="00F90BDC" w:rsidRDefault="00F90BDC">
      <w:r xmlns:w="http://schemas.openxmlformats.org/wordprocessingml/2006/main">
        <w:t xml:space="preserve">1. خُدا کی طرف سے قبول کیے جانے کے لیے ہمیں گناہ سے باز آنا چاہیے۔</w:t>
      </w:r>
    </w:p>
    <w:p w14:paraId="3E79EF58" w14:textId="77777777" w:rsidR="00F90BDC" w:rsidRDefault="00F90BDC"/>
    <w:p w14:paraId="66DFCE58" w14:textId="77777777" w:rsidR="00F90BDC" w:rsidRDefault="00F90BDC">
      <w:r xmlns:w="http://schemas.openxmlformats.org/wordprocessingml/2006/main">
        <w:t xml:space="preserve">2. اگر ہمیں اس کی بادشاہی میں خوش آمدید کہا جانا ہے تو ہمیں راستباز بننے کی کوشش کرنی چاہیے۔</w:t>
      </w:r>
    </w:p>
    <w:p w14:paraId="32FBFBD5" w14:textId="77777777" w:rsidR="00F90BDC" w:rsidRDefault="00F90BDC"/>
    <w:p w14:paraId="07F8E982" w14:textId="77777777" w:rsidR="00F90BDC" w:rsidRDefault="00F90BDC">
      <w:r xmlns:w="http://schemas.openxmlformats.org/wordprocessingml/2006/main">
        <w:t xml:space="preserve">1. رومیوں 3:23 - کیونکہ سب نے گناہ کیا ہے اور خدا کے جلال سے محروم ہیں۔</w:t>
      </w:r>
    </w:p>
    <w:p w14:paraId="7322CC82" w14:textId="77777777" w:rsidR="00F90BDC" w:rsidRDefault="00F90BDC"/>
    <w:p w14:paraId="190C7E7B" w14:textId="77777777" w:rsidR="00F90BDC" w:rsidRDefault="00F90BDC">
      <w:r xmlns:w="http://schemas.openxmlformats.org/wordprocessingml/2006/main">
        <w:t xml:space="preserve">2. فلپیوں 2: 12-13 - لہذا، میرے پیارے، جیسا کہ آپ نے ہمیشہ اطاعت کی ہے، لہذا، اب، نہ صرف میری موجودگی میں بلکہ میری غیر موجودگی میں، خوف اور کانپتے ہوئے اپنی نجات کا کام کریں، کیونکہ یہ خدا ہے جو آپ میں کام کرتا ہے، اپنی مرضی اور اس کی خوشنودی کے لیے کام کرنے کے لیے۔</w:t>
      </w:r>
    </w:p>
    <w:p w14:paraId="0F5CF3DA" w14:textId="77777777" w:rsidR="00F90BDC" w:rsidRDefault="00F90BDC"/>
    <w:p w14:paraId="7C03AA63" w14:textId="77777777" w:rsidR="00F90BDC" w:rsidRDefault="00F90BDC">
      <w:r xmlns:w="http://schemas.openxmlformats.org/wordprocessingml/2006/main">
        <w:t xml:space="preserve">لوقا 13:28 رونا اور دانت پیسنا ہو گا، جب تم ابراہیم، اسحاق، یعقوب اور تمام نبیوں کو خدا کی بادشاہی میں دیکھو گے، اور تم خود کو باہر نکالتے ہوئے دیکھو گے۔</w:t>
      </w:r>
    </w:p>
    <w:p w14:paraId="33ACA103" w14:textId="77777777" w:rsidR="00F90BDC" w:rsidRDefault="00F90BDC"/>
    <w:p w14:paraId="00A9AC1D" w14:textId="77777777" w:rsidR="00F90BDC" w:rsidRDefault="00F90BDC">
      <w:r xmlns:w="http://schemas.openxmlformats.org/wordprocessingml/2006/main">
        <w:t xml:space="preserve">یسوع نے خبردار کیا کہ جو لوگ اپنے گناہوں سے توبہ نہیں کریں گے انہیں خدا کی بادشاہی سے خارج کر دیا جائے گا، اور وہ بادشاہی میں ابراہیم، اسحاق، یعقوب اور نبیوں کی گواہی دیں گے جب کہ وہ خود نکالے جائیں گے۔</w:t>
      </w:r>
    </w:p>
    <w:p w14:paraId="083C749C" w14:textId="77777777" w:rsidR="00F90BDC" w:rsidRDefault="00F90BDC"/>
    <w:p w14:paraId="12522E43" w14:textId="77777777" w:rsidR="00F90BDC" w:rsidRDefault="00F90BDC">
      <w:r xmlns:w="http://schemas.openxmlformats.org/wordprocessingml/2006/main">
        <w:t xml:space="preserve">1. توبہ کی اہمیت: خدا کی بادشاہی سے باہر نہ نکلیں۔</w:t>
      </w:r>
    </w:p>
    <w:p w14:paraId="75C5780C" w14:textId="77777777" w:rsidR="00F90BDC" w:rsidRDefault="00F90BDC"/>
    <w:p w14:paraId="339B534B" w14:textId="77777777" w:rsidR="00F90BDC" w:rsidRDefault="00F90BDC">
      <w:r xmlns:w="http://schemas.openxmlformats.org/wordprocessingml/2006/main">
        <w:t xml:space="preserve">2. توبہ نہ کرنے کے نتائج: رونا اور دانت پیسنا</w:t>
      </w:r>
    </w:p>
    <w:p w14:paraId="68D727E7" w14:textId="77777777" w:rsidR="00F90BDC" w:rsidRDefault="00F90BDC"/>
    <w:p w14:paraId="2122C9F2" w14:textId="77777777" w:rsidR="00F90BDC" w:rsidRDefault="00F90BDC">
      <w:r xmlns:w="http://schemas.openxmlformats.org/wordprocessingml/2006/main">
        <w:t xml:space="preserve">1. میتھیو 5: 3، "مبارک ہیں روح کے غریب، کیونکہ آسمان کی بادشاہی ان کی ہے"</w:t>
      </w:r>
    </w:p>
    <w:p w14:paraId="4EAA1A83" w14:textId="77777777" w:rsidR="00F90BDC" w:rsidRDefault="00F90BDC"/>
    <w:p w14:paraId="6EC7E602" w14:textId="77777777" w:rsidR="00F90BDC" w:rsidRDefault="00F90BDC">
      <w:r xmlns:w="http://schemas.openxmlformats.org/wordprocessingml/2006/main">
        <w:t xml:space="preserve">2. 2 کرنتھیوں 7:10، "کیونکہ خدائی دکھ توبہ پیدا کرتا ہے جو نجات کی طرف لے جاتا ہے، پچھتاوا نہیں ہونا چاہئے؛ لیکن دنیا کا غم موت کو جنم دیتا ہے۔</w:t>
      </w:r>
    </w:p>
    <w:p w14:paraId="05CFD371" w14:textId="77777777" w:rsidR="00F90BDC" w:rsidRDefault="00F90BDC"/>
    <w:p w14:paraId="10EF3B25" w14:textId="77777777" w:rsidR="00F90BDC" w:rsidRDefault="00F90BDC">
      <w:r xmlns:w="http://schemas.openxmlformats.org/wordprocessingml/2006/main">
        <w:t xml:space="preserve">لوقا 13:29 اور وہ مشرق اور مغرب اور شمال اور جنوب سے آئیں گے اور خدا کی بادشاہی میں بیٹھیں گے۔</w:t>
      </w:r>
    </w:p>
    <w:p w14:paraId="44BCAA8C" w14:textId="77777777" w:rsidR="00F90BDC" w:rsidRDefault="00F90BDC"/>
    <w:p w14:paraId="14E787DE" w14:textId="77777777" w:rsidR="00F90BDC" w:rsidRDefault="00F90BDC">
      <w:r xmlns:w="http://schemas.openxmlformats.org/wordprocessingml/2006/main">
        <w:t xml:space="preserve">یہ آیت ہر طرف سے لوگوں کے ایک عظیم اجتماع کی بات کرتی ہے، جو خدا کی بادشاہی میں اکٹھے ہوں گے۔</w:t>
      </w:r>
    </w:p>
    <w:p w14:paraId="1153FC4F" w14:textId="77777777" w:rsidR="00F90BDC" w:rsidRDefault="00F90BDC"/>
    <w:p w14:paraId="5E032010" w14:textId="77777777" w:rsidR="00F90BDC" w:rsidRDefault="00F90BDC">
      <w:r xmlns:w="http://schemas.openxmlformats.org/wordprocessingml/2006/main">
        <w:t xml:space="preserve">1. "مملکت کی شمولیت: سب کے لیے ایک دعوت"</w:t>
      </w:r>
    </w:p>
    <w:p w14:paraId="38F1FCF3" w14:textId="77777777" w:rsidR="00F90BDC" w:rsidRDefault="00F90BDC"/>
    <w:p w14:paraId="3681C8C6" w14:textId="77777777" w:rsidR="00F90BDC" w:rsidRDefault="00F90BDC">
      <w:r xmlns:w="http://schemas.openxmlformats.org/wordprocessingml/2006/main">
        <w:t xml:space="preserve">2. "مملکت کی متحد طاقت: کسی کو پیچھے نہیں چھوڑنا"</w:t>
      </w:r>
    </w:p>
    <w:p w14:paraId="2C002D3F" w14:textId="77777777" w:rsidR="00F90BDC" w:rsidRDefault="00F90BDC"/>
    <w:p w14:paraId="1DD49125" w14:textId="77777777" w:rsidR="00F90BDC" w:rsidRDefault="00F90BDC">
      <w:r xmlns:w="http://schemas.openxmlformats.org/wordprocessingml/2006/main">
        <w:t xml:space="preserve">1. زبور 122:3-4 - "خداوند ہمارے خدا کے گھر کی خاطر، میں تیری خوشحالی کا طالب ہوں گا۔ تیری دیواروں کے اندر سلامتی ہو، اور تیرے برجوں کے اندر سلامتی ہو!"</w:t>
      </w:r>
    </w:p>
    <w:p w14:paraId="7ED10850" w14:textId="77777777" w:rsidR="00F90BDC" w:rsidRDefault="00F90BDC"/>
    <w:p w14:paraId="3438D708" w14:textId="77777777" w:rsidR="00F90BDC" w:rsidRDefault="00F90BDC">
      <w:r xmlns:w="http://schemas.openxmlformats.org/wordprocessingml/2006/main">
        <w:t xml:space="preserve">2. یسعیاہ 2: 2-3 - "آخری دنوں میں ایسا ہو گا کہ رب کے گھر کا پہاڑ پہاڑوں کے سب سے اونچے کے طور پر قائم کیا جائے گا، اور پہاڑیوں سے اوپر اٹھایا جائے گا؛ اور تمام قومیں اس کی طرف بہہ جائیں گی اور بہت سے لوگ آئیں گے اور کہیں گے: "آؤ، ہم رب کے پہاڑ پر، یعقوب کے خدا کے گھر کی طرف چلیں، تاکہ وہ ہمیں اپنی راہیں سکھائے۔ ہم اس کے راستوں پر چل سکتے ہیں۔"</w:t>
      </w:r>
    </w:p>
    <w:p w14:paraId="039E0C07" w14:textId="77777777" w:rsidR="00F90BDC" w:rsidRDefault="00F90BDC"/>
    <w:p w14:paraId="61400BE8" w14:textId="77777777" w:rsidR="00F90BDC" w:rsidRDefault="00F90BDC">
      <w:r xmlns:w="http://schemas.openxmlformats.org/wordprocessingml/2006/main">
        <w:t xml:space="preserve">لوقا 13:30 اور دیکھو، آخر ہیں جو پہلے ہوں گے اور پہلے ہیں جو آخری ہوں گے۔</w:t>
      </w:r>
    </w:p>
    <w:p w14:paraId="7115B94A" w14:textId="77777777" w:rsidR="00F90BDC" w:rsidRDefault="00F90BDC"/>
    <w:p w14:paraId="69724F4E" w14:textId="77777777" w:rsidR="00F90BDC" w:rsidRDefault="00F90BDC">
      <w:r xmlns:w="http://schemas.openxmlformats.org/wordprocessingml/2006/main">
        <w:t xml:space="preserve">آخری پہلا ہوگا اور پہلا آخری ہوگا۔</w:t>
      </w:r>
    </w:p>
    <w:p w14:paraId="61595440" w14:textId="77777777" w:rsidR="00F90BDC" w:rsidRDefault="00F90BDC"/>
    <w:p w14:paraId="3B021130" w14:textId="77777777" w:rsidR="00F90BDC" w:rsidRDefault="00F90BDC">
      <w:r xmlns:w="http://schemas.openxmlformats.org/wordprocessingml/2006/main">
        <w:t xml:space="preserve">1: خدا کی رحمت سب کے لیے ہے اور دنیا کی ترتیب ہماری اپنی نہیں ہے۔</w:t>
      </w:r>
    </w:p>
    <w:p w14:paraId="595A3487" w14:textId="77777777" w:rsidR="00F90BDC" w:rsidRDefault="00F90BDC"/>
    <w:p w14:paraId="749E13EE" w14:textId="77777777" w:rsidR="00F90BDC" w:rsidRDefault="00F90BDC">
      <w:r xmlns:w="http://schemas.openxmlformats.org/wordprocessingml/2006/main">
        <w:t xml:space="preserve">2: ہمیں خُداوند پر بھروسہ رکھنا چاہیے اور اُس کی مرضی کی پیروی کرنے کی کوشش کرنی چاہیے، اپنی نہیں۔</w:t>
      </w:r>
    </w:p>
    <w:p w14:paraId="6F6F7916" w14:textId="77777777" w:rsidR="00F90BDC" w:rsidRDefault="00F90BDC"/>
    <w:p w14:paraId="228522ED" w14:textId="77777777" w:rsidR="00F90BDC" w:rsidRDefault="00F90BDC">
      <w:r xmlns:w="http://schemas.openxmlformats.org/wordprocessingml/2006/main">
        <w:t xml:space="preserve">1: میتھیو 20:16 - پس آخری پہلا ہوگا، اور پہلا آخری ہوگا۔</w:t>
      </w:r>
    </w:p>
    <w:p w14:paraId="6899A128" w14:textId="77777777" w:rsidR="00F90BDC" w:rsidRDefault="00F90BDC"/>
    <w:p w14:paraId="68C86B2C" w14:textId="77777777" w:rsidR="00F90BDC" w:rsidRDefault="00F90BDC">
      <w:r xmlns:w="http://schemas.openxmlformats.org/wordprocessingml/2006/main">
        <w:t xml:space="preserve">2: یعقوب 2:5 - میرے پیارے بھائیو اور بہنو، سنو: کیا خدا نے اُن لوگوں کو نہیں چُنا جو دنیا کی نظروں میں غریب ہیں اِیمان میں مالدار ہوں اور اُس بادشاہی کا وارث ہو جس کا اُس نے اپنے پیاروں سے وعدہ کیا تھا؟</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13:31 اُسی دِن بعض فریسیوں نے آ کر اُس سے کہا، ”نکل جا اور یہاں سے چلا جا کیونکہ ہیرودیس تجھے مار ڈالے گا۔</w:t>
      </w:r>
    </w:p>
    <w:p w14:paraId="75D54975" w14:textId="77777777" w:rsidR="00F90BDC" w:rsidRDefault="00F90BDC"/>
    <w:p w14:paraId="12700AA3" w14:textId="77777777" w:rsidR="00F90BDC" w:rsidRDefault="00F90BDC">
      <w:r xmlns:w="http://schemas.openxmlformats.org/wordprocessingml/2006/main">
        <w:t xml:space="preserve">کچھ فریسیوں نے یسوع کو خبردار کیا کہ وہ علاقہ چھوڑ دے، کیونکہ ہیرودیس اسے مارنے کا منصوبہ بنا رہا تھا۔</w:t>
      </w:r>
    </w:p>
    <w:p w14:paraId="6F54CFE0" w14:textId="77777777" w:rsidR="00F90BDC" w:rsidRDefault="00F90BDC"/>
    <w:p w14:paraId="23B7BB37" w14:textId="77777777" w:rsidR="00F90BDC" w:rsidRDefault="00F90BDC">
      <w:r xmlns:w="http://schemas.openxmlformats.org/wordprocessingml/2006/main">
        <w:t xml:space="preserve">1. ناجائز اتھارٹی کا خطرہ - غیر منصفانہ اتھارٹی کو کیسے جواب دیا جائے۔</w:t>
      </w:r>
    </w:p>
    <w:p w14:paraId="5A95E3C0" w14:textId="77777777" w:rsidR="00F90BDC" w:rsidRDefault="00F90BDC"/>
    <w:p w14:paraId="434F347C" w14:textId="77777777" w:rsidR="00F90BDC" w:rsidRDefault="00F90BDC">
      <w:r xmlns:w="http://schemas.openxmlformats.org/wordprocessingml/2006/main">
        <w:t xml:space="preserve">2. بدترین کے لیے تیاری کرنا - مشکل حالات میں تشریف لے جانا۔</w:t>
      </w:r>
    </w:p>
    <w:p w14:paraId="509D5CED" w14:textId="77777777" w:rsidR="00F90BDC" w:rsidRDefault="00F90BDC"/>
    <w:p w14:paraId="4002CECF" w14:textId="77777777" w:rsidR="00F90BDC" w:rsidRDefault="00F90BDC">
      <w:r xmlns:w="http://schemas.openxmlformats.org/wordprocessingml/2006/main">
        <w:t xml:space="preserve">1. رومیوں 13:1-7 - ہر جان کو اعلیٰ طاقتوں کے تابع رہنے دیں۔</w:t>
      </w:r>
    </w:p>
    <w:p w14:paraId="46C4A574" w14:textId="77777777" w:rsidR="00F90BDC" w:rsidRDefault="00F90BDC"/>
    <w:p w14:paraId="010C2D35" w14:textId="77777777" w:rsidR="00F90BDC" w:rsidRDefault="00F90BDC">
      <w:r xmlns:w="http://schemas.openxmlformats.org/wordprocessingml/2006/main">
        <w:t xml:space="preserve">2. میتھیو 10:17-22 - سانپوں کی طرح عقلمند اور کبوتر کی طرح بے ضرر بنو۔</w:t>
      </w:r>
    </w:p>
    <w:p w14:paraId="4B2F0A78" w14:textId="77777777" w:rsidR="00F90BDC" w:rsidRDefault="00F90BDC"/>
    <w:p w14:paraId="66B16A9F" w14:textId="77777777" w:rsidR="00F90BDC" w:rsidRDefault="00F90BDC">
      <w:r xmlns:w="http://schemas.openxmlformats.org/wordprocessingml/2006/main">
        <w:t xml:space="preserve">لوقا 13:32 اور اُس نے اُن سے کہا تم جاؤ اور اُس لومڑی سے کہو کہ دیکھ مَیں بدروحوں کو نکالتا ہوں اور آج اور کل شفا دیتا ہوں اور تیسرے دن کامل ہو جاؤں گا۔</w:t>
      </w:r>
    </w:p>
    <w:p w14:paraId="3F543093" w14:textId="77777777" w:rsidR="00F90BDC" w:rsidRDefault="00F90BDC"/>
    <w:p w14:paraId="1BD856F0" w14:textId="77777777" w:rsidR="00F90BDC" w:rsidRDefault="00F90BDC">
      <w:r xmlns:w="http://schemas.openxmlformats.org/wordprocessingml/2006/main">
        <w:t xml:space="preserve">یہ آیت اس بات پر زور دیتی ہے کہ یسوع طاقتور اور کامل دونوں ہیں، کیونکہ وہ شیطانوں کو نکالنے اور شفا دینے کے قابل ہیں۔</w:t>
      </w:r>
    </w:p>
    <w:p w14:paraId="558BFF5E" w14:textId="77777777" w:rsidR="00F90BDC" w:rsidRDefault="00F90BDC"/>
    <w:p w14:paraId="76D08C3E" w14:textId="77777777" w:rsidR="00F90BDC" w:rsidRDefault="00F90BDC">
      <w:r xmlns:w="http://schemas.openxmlformats.org/wordprocessingml/2006/main">
        <w:t xml:space="preserve">1: یسوع کی طاقت اور کمال - لوقا 13:32</w:t>
      </w:r>
    </w:p>
    <w:p w14:paraId="39A11139" w14:textId="77777777" w:rsidR="00F90BDC" w:rsidRDefault="00F90BDC"/>
    <w:p w14:paraId="731E845B" w14:textId="77777777" w:rsidR="00F90BDC" w:rsidRDefault="00F90BDC">
      <w:r xmlns:w="http://schemas.openxmlformats.org/wordprocessingml/2006/main">
        <w:t xml:space="preserve">2: عیسیٰ کے حیرت انگیز معجزات - لوقا 13:32</w:t>
      </w:r>
    </w:p>
    <w:p w14:paraId="74C8904A" w14:textId="77777777" w:rsidR="00F90BDC" w:rsidRDefault="00F90BDC"/>
    <w:p w14:paraId="4D546330" w14:textId="77777777" w:rsidR="00F90BDC" w:rsidRDefault="00F90BDC">
      <w:r xmlns:w="http://schemas.openxmlformats.org/wordprocessingml/2006/main">
        <w:t xml:space="preserve">1: میتھیو 8:16 - جب شام ہوئی، بہت سے بدروحوں کو یسوع کے پاس لایا گیا، اور اس نے ایک لفظ کے ساتھ روحوں کو نکال دیا اور تمام بیماروں کو شفا دی.</w:t>
      </w:r>
    </w:p>
    <w:p w14:paraId="396E0F77" w14:textId="77777777" w:rsidR="00F90BDC" w:rsidRDefault="00F90BDC"/>
    <w:p w14:paraId="4E5418B4" w14:textId="77777777" w:rsidR="00F90BDC" w:rsidRDefault="00F90BDC">
      <w:r xmlns:w="http://schemas.openxmlformats.org/wordprocessingml/2006/main">
        <w:t xml:space="preserve">2: مرقس 5:1-20 - جب یسوع کشتی سے اُترے تو ایک ناپاک روح والا آدمی قبروں سے </w:t>
      </w:r>
      <w:r xmlns:w="http://schemas.openxmlformats.org/wordprocessingml/2006/main">
        <w:lastRenderedPageBreak xmlns:w="http://schemas.openxmlformats.org/wordprocessingml/2006/main"/>
      </w:r>
      <w:r xmlns:w="http://schemas.openxmlformats.org/wordprocessingml/2006/main">
        <w:t xml:space="preserve">اُس سے ملنے آیا۔ یہ حوالہ یسوع کے ایک ناپاک روح کے ساتھ آدمی کو شفا دینے اور شہر کے لوگوں کو یسوع کی طاقت سے حیران ہونے کا بیان دیتا ہے۔</w:t>
      </w:r>
    </w:p>
    <w:p w14:paraId="0B448E61" w14:textId="77777777" w:rsidR="00F90BDC" w:rsidRDefault="00F90BDC"/>
    <w:p w14:paraId="6016E2AC" w14:textId="77777777" w:rsidR="00F90BDC" w:rsidRDefault="00F90BDC">
      <w:r xmlns:w="http://schemas.openxmlformats.org/wordprocessingml/2006/main">
        <w:t xml:space="preserve">لوقا 13:33 پھر بھی مجھے آج اور پرسوں اور پرسوں چلنا ہے کیونکہ یہ نہیں ہو سکتا کہ کوئی نبی یروشلم سے باہر جائے۔</w:t>
      </w:r>
    </w:p>
    <w:p w14:paraId="6902CC9B" w14:textId="77777777" w:rsidR="00F90BDC" w:rsidRDefault="00F90BDC"/>
    <w:p w14:paraId="2B703445" w14:textId="77777777" w:rsidR="00F90BDC" w:rsidRDefault="00F90BDC">
      <w:r xmlns:w="http://schemas.openxmlformats.org/wordprocessingml/2006/main">
        <w:t xml:space="preserve">یسوع خطرے کے باوجود یروشلم میں اپنے مشن کو مکمل کرنے کی اہمیت پر زور دیتا ہے۔</w:t>
      </w:r>
    </w:p>
    <w:p w14:paraId="0A920C5E" w14:textId="77777777" w:rsidR="00F90BDC" w:rsidRDefault="00F90BDC"/>
    <w:p w14:paraId="1FF128B3" w14:textId="77777777" w:rsidR="00F90BDC" w:rsidRDefault="00F90BDC">
      <w:r xmlns:w="http://schemas.openxmlformats.org/wordprocessingml/2006/main">
        <w:t xml:space="preserve">1. یسوع ہمیں خطرات کے باوجود اپنے مشن پر مرکوز رہنے کی تعلیم دیتا ہے۔</w:t>
      </w:r>
    </w:p>
    <w:p w14:paraId="01B31780" w14:textId="77777777" w:rsidR="00F90BDC" w:rsidRDefault="00F90BDC"/>
    <w:p w14:paraId="4E992D04" w14:textId="77777777" w:rsidR="00F90BDC" w:rsidRDefault="00F90BDC">
      <w:r xmlns:w="http://schemas.openxmlformats.org/wordprocessingml/2006/main">
        <w:t xml:space="preserve">2. یسوع ہمیں اپنے مشن کو مکمل کرنے میں ہمت اور لگن دکھاتا ہے۔</w:t>
      </w:r>
    </w:p>
    <w:p w14:paraId="6560D00A" w14:textId="77777777" w:rsidR="00F90BDC" w:rsidRDefault="00F90BDC"/>
    <w:p w14:paraId="4E19FB74" w14:textId="77777777" w:rsidR="00F90BDC" w:rsidRDefault="00F90BDC">
      <w:r xmlns:w="http://schemas.openxmlformats.org/wordprocessingml/2006/main">
        <w:t xml:space="preserve">1. میتھیو 10:16-19 - یسوع نے شاگردوں کو حکم دیا کہ وہ باہر جائیں اور خوشخبری پھیلائیں۔</w:t>
      </w:r>
    </w:p>
    <w:p w14:paraId="55D07997" w14:textId="77777777" w:rsidR="00F90BDC" w:rsidRDefault="00F90BDC"/>
    <w:p w14:paraId="39D577A3" w14:textId="77777777" w:rsidR="00F90BDC" w:rsidRDefault="00F90BDC">
      <w:r xmlns:w="http://schemas.openxmlformats.org/wordprocessingml/2006/main">
        <w:t xml:space="preserve">2. میتھیو 16:25 - یسوع اپنے شاگردوں کو خود سے انکار کرنے اور اپنی صلیب اٹھانے کی تلقین کرتا ہے۔</w:t>
      </w:r>
    </w:p>
    <w:p w14:paraId="4D5B83A0" w14:textId="77777777" w:rsidR="00F90BDC" w:rsidRDefault="00F90BDC"/>
    <w:p w14:paraId="4AD5820B" w14:textId="77777777" w:rsidR="00F90BDC" w:rsidRDefault="00F90BDC">
      <w:r xmlns:w="http://schemas.openxmlformats.org/wordprocessingml/2006/main">
        <w:t xml:space="preserve">لوقا 13:34 اے یروشلم، یروشلم، جو نبیوں کو قتل کرتا ہے، اور جو تیرے پاس بھیجے گئے ہیں ان کو سنگسار کرتا ہے۔ میں کتنی بار تیرے بچوں کو اکٹھا کرتا جیسا کہ مرغی اپنے بچے کو اپنے پروں کے نیچے جمع کرتی ہے، لیکن تم نے ایسا نہیں کیا۔</w:t>
      </w:r>
    </w:p>
    <w:p w14:paraId="7BEAAF91" w14:textId="77777777" w:rsidR="00F90BDC" w:rsidRDefault="00F90BDC"/>
    <w:p w14:paraId="755E4A21" w14:textId="77777777" w:rsidR="00F90BDC" w:rsidRDefault="00F90BDC">
      <w:r xmlns:w="http://schemas.openxmlformats.org/wordprocessingml/2006/main">
        <w:t xml:space="preserve">یسوع نے یروشلم کی طرف سے اسے اور اس کے پیغام کو مسترد کرنے پر اپنے دکھ کا اظہار کیا۔</w:t>
      </w:r>
    </w:p>
    <w:p w14:paraId="3D4EC8F4" w14:textId="77777777" w:rsidR="00F90BDC" w:rsidRDefault="00F90BDC"/>
    <w:p w14:paraId="128000F3" w14:textId="77777777" w:rsidR="00F90BDC" w:rsidRDefault="00F90BDC">
      <w:r xmlns:w="http://schemas.openxmlformats.org/wordprocessingml/2006/main">
        <w:t xml:space="preserve">1. "مسترد کا دکھ"</w:t>
      </w:r>
    </w:p>
    <w:p w14:paraId="53B1289E" w14:textId="77777777" w:rsidR="00F90BDC" w:rsidRDefault="00F90BDC"/>
    <w:p w14:paraId="4E701408" w14:textId="77777777" w:rsidR="00F90BDC" w:rsidRDefault="00F90BDC">
      <w:r xmlns:w="http://schemas.openxmlformats.org/wordprocessingml/2006/main">
        <w:t xml:space="preserve">2. "یروشلم میں خدا کی دعوت"</w:t>
      </w:r>
    </w:p>
    <w:p w14:paraId="3CBD608E" w14:textId="77777777" w:rsidR="00F90BDC" w:rsidRDefault="00F90BDC"/>
    <w:p w14:paraId="482E05C5" w14:textId="77777777" w:rsidR="00F90BDC" w:rsidRDefault="00F90BDC">
      <w:r xmlns:w="http://schemas.openxmlformats.org/wordprocessingml/2006/main">
        <w:t xml:space="preserve">1. یرمیاہ 17:13 - "اے خداوند، اسرائیل کی امید، تجھے چھوڑنے والے سب شرمندہ ہوں گے، اور جو </w:t>
      </w:r>
      <w:r xmlns:w="http://schemas.openxmlformats.org/wordprocessingml/2006/main">
        <w:lastRenderedPageBreak xmlns:w="http://schemas.openxmlformats.org/wordprocessingml/2006/main"/>
      </w:r>
      <w:r xmlns:w="http://schemas.openxmlformats.org/wordprocessingml/2006/main">
        <w:t xml:space="preserve">مجھ سے دور ہو جائیں گے وہ زمین پر لکھے جائیں گے، کیونکہ انہوں نے زندہ پانیوں کے چشمے رب کو چھوڑ دیا ہے۔ "</w:t>
      </w:r>
    </w:p>
    <w:p w14:paraId="28A03CC5" w14:textId="77777777" w:rsidR="00F90BDC" w:rsidRDefault="00F90BDC"/>
    <w:p w14:paraId="2648221E" w14:textId="77777777" w:rsidR="00F90BDC" w:rsidRDefault="00F90BDC">
      <w:r xmlns:w="http://schemas.openxmlformats.org/wordprocessingml/2006/main">
        <w:t xml:space="preserve">2. یسعیاہ 53:3 - "وہ لوگوں میں حقیر اور مسترد کیا جاتا ہے؛ ایک غمگین آدمی، اور غم سے واقف: اور ہم نے اس سے اپنے چہرے کو چھپا لیا؛ وہ حقیر تھا، اور ہم نے اس کی قدر نہیں کی۔"</w:t>
      </w:r>
    </w:p>
    <w:p w14:paraId="3851967E" w14:textId="77777777" w:rsidR="00F90BDC" w:rsidRDefault="00F90BDC"/>
    <w:p w14:paraId="2D071F17" w14:textId="77777777" w:rsidR="00F90BDC" w:rsidRDefault="00F90BDC">
      <w:r xmlns:w="http://schemas.openxmlformats.org/wordprocessingml/2006/main">
        <w:t xml:space="preserve">لوقا 13:35 دیکھو تمہارا گھر تمہارے لیے ویران رہ گیا ہے اور میں تم سے سچ کہتا ہوں کہ تم مجھے اس وقت تک نہیں دیکھو گے جب تک کہ وہ وقت نہ آ جائے جب تم یہ نہ کہو گے کہ مبارک ہے وہ جو خداوند کے نام پر آتا ہے۔</w:t>
      </w:r>
    </w:p>
    <w:p w14:paraId="05407B7E" w14:textId="77777777" w:rsidR="00F90BDC" w:rsidRDefault="00F90BDC"/>
    <w:p w14:paraId="15CE44DA" w14:textId="77777777" w:rsidR="00F90BDC" w:rsidRDefault="00F90BDC">
      <w:r xmlns:w="http://schemas.openxmlformats.org/wordprocessingml/2006/main">
        <w:t xml:space="preserve">یسوع لوگوں کے ایک گروہ کو بتاتا ہے کہ ان کا گھر ویران ہو جائے گا اور وہ اسے دوبارہ نہیں دیکھیں گے جب تک کہ وہ اسے مسیحا تسلیم نہ کر لیں۔</w:t>
      </w:r>
    </w:p>
    <w:p w14:paraId="25341BE4" w14:textId="77777777" w:rsidR="00F90BDC" w:rsidRDefault="00F90BDC"/>
    <w:p w14:paraId="5B1EB23F" w14:textId="77777777" w:rsidR="00F90BDC" w:rsidRDefault="00F90BDC">
      <w:r xmlns:w="http://schemas.openxmlformats.org/wordprocessingml/2006/main">
        <w:t xml:space="preserve">1. یسوع کو مسیحا تسلیم کرنے کی اہمیت۔</w:t>
      </w:r>
    </w:p>
    <w:p w14:paraId="43A91279" w14:textId="77777777" w:rsidR="00F90BDC" w:rsidRDefault="00F90BDC"/>
    <w:p w14:paraId="483681E6" w14:textId="77777777" w:rsidR="00F90BDC" w:rsidRDefault="00F90BDC">
      <w:r xmlns:w="http://schemas.openxmlformats.org/wordprocessingml/2006/main">
        <w:t xml:space="preserve">2. یسوع کو رب کے طور پر قبول کرنے کے ذریعے بحالی اور معافی کا وعدہ۔</w:t>
      </w:r>
    </w:p>
    <w:p w14:paraId="6E223B81" w14:textId="77777777" w:rsidR="00F90BDC" w:rsidRDefault="00F90BDC"/>
    <w:p w14:paraId="3251B3BB" w14:textId="77777777" w:rsidR="00F90BDC" w:rsidRDefault="00F90BDC">
      <w:r xmlns:w="http://schemas.openxmlformats.org/wordprocessingml/2006/main">
        <w:t xml:space="preserve">1. یسعیاہ 40: 1-3 - آپ کو تسلی دو، میرے لوگوں کو تسلی دو، تمہارا خدا کہتا ہے۔</w:t>
      </w:r>
    </w:p>
    <w:p w14:paraId="0368EE1F" w14:textId="77777777" w:rsidR="00F90BDC" w:rsidRDefault="00F90BDC"/>
    <w:p w14:paraId="6B83BEED" w14:textId="77777777" w:rsidR="00F90BDC" w:rsidRDefault="00F90BDC">
      <w:r xmlns:w="http://schemas.openxmlformats.org/wordprocessingml/2006/main">
        <w:t xml:space="preserve">2. یوحنا 14:6 - یسوع نے اُس سے کہا، راہ، سچائی اور زندگی میں ہوں: کوئی بھی میرے ذریعے سے باپ کے پاس نہیں آتا۔</w:t>
      </w:r>
    </w:p>
    <w:p w14:paraId="3840759F" w14:textId="77777777" w:rsidR="00F90BDC" w:rsidRDefault="00F90BDC"/>
    <w:p w14:paraId="6EE3EA4D" w14:textId="77777777" w:rsidR="00F90BDC" w:rsidRDefault="00F90BDC">
      <w:r xmlns:w="http://schemas.openxmlformats.org/wordprocessingml/2006/main">
        <w:t xml:space="preserve">لوقا 14 میں عاجزی پر یسوع کی تعلیمات، شاگردی کی قیمت، اور عظیم ضیافت اور ٹاور بلڈر کی تمثیلیں شامل ہیں۔</w:t>
      </w:r>
    </w:p>
    <w:p w14:paraId="38A07AF1" w14:textId="77777777" w:rsidR="00F90BDC" w:rsidRDefault="00F90BDC"/>
    <w:p w14:paraId="7F9949D6" w14:textId="77777777" w:rsidR="00F90BDC" w:rsidRDefault="00F90BDC">
      <w:r xmlns:w="http://schemas.openxmlformats.org/wordprocessingml/2006/main">
        <w:t xml:space="preserve">پہلا پیراگراف: باب شروع ہوتا ہے یسوع نے سبت کے دن ایک فریسی کے گھر میں ایک آدمی کو جعلساز کا علاج کرتے ہوئے، سبت کے دن منانے کی ان کی قانونی تشریحات کو چیلنج کرتے ہوئے (لوقا 14:1-6)۔ اس بات کا مشاہدہ کرتے ہوئے کہ مہمانوں نے کھانے میں عزت کی جگہوں کا انتخاب کیسے کیا، اس نے ایک تمثیل شیئر کی جس میں انہیں دعوتوں میں نچلی جگہیں لینے کا مشورہ دیا گیا تاکہ انہیں مزید معزز مہمانوں کے لیے اپنی نشستیں ترک کرنے کے لیے کہا جانے کے بجائے اونچے مقام پر جانے کی دعوت دی جائے۔ یہ تعلیم عاجزی پر زور دیتی ہے اور </w:t>
      </w:r>
      <w:r xmlns:w="http://schemas.openxmlformats.org/wordprocessingml/2006/main">
        <w:lastRenderedPageBreak xmlns:w="http://schemas.openxmlformats.org/wordprocessingml/2006/main"/>
      </w:r>
      <w:r xmlns:w="http://schemas.openxmlformats.org/wordprocessingml/2006/main">
        <w:t xml:space="preserve">دنیاوی اقدار کو الٹ دیتی ہے - "کیونکہ وہ سب جو اپنے آپ کو بڑا کرتے ہیں، پست کیے جائیں گے، اور جو اپنے آپ کو پست کرتے ہیں وہ سربلند کیے جائیں گے" (لوقا 14:7-11)۔</w:t>
      </w:r>
    </w:p>
    <w:p w14:paraId="36B2923A" w14:textId="77777777" w:rsidR="00F90BDC" w:rsidRDefault="00F90BDC"/>
    <w:p w14:paraId="7BA07BBB" w14:textId="77777777" w:rsidR="00F90BDC" w:rsidRDefault="00F90BDC">
      <w:r xmlns:w="http://schemas.openxmlformats.org/wordprocessingml/2006/main">
        <w:t xml:space="preserve">2nd پیراگراف: اس کھانے کے دوران اپنی تعلیم کو جاری رکھتے ہوئے، یسوع نے اپنے میزبان کو مشورہ دیا کہ وہ اپنے دوستوں، بھائیوں یا امیر پڑوسیوں کو مدعو نہ کریں جو بدلہ لے سکتے ہیں بلکہ اس کے بجائے غریب لنگڑے لنگڑے اندھے کو مدعو کریں جو ادا نہیں کر سکتے اس طرح صادق قیامت کو یقینی بناتے ہیں۔ اس کے بعد اس نے تمثیل عظیم ضیافت کو بتایا جہاں بہت سے مدعو کیے گئے بہانے حاضر نہیں ہوئے تو ماسٹر ہاؤس نے نوکروں کو حکم دیا کہ سڑکوں سے باہر نکلیں ملک کی گلیوں میں لوگوں کو میرے گھر میں آنے پر مجبور کیا جائے گا جو خدا کی جامع دعوت کی بادشاہی کی طرف اشارہ کرے گا خاص طور پر وہ پسماندہ معاشرہ جو خود مطمئن مطمئن ہو کر مسترد کرتے ہیں (لوقا 14) :12-24)۔</w:t>
      </w:r>
    </w:p>
    <w:p w14:paraId="56B7ABC5" w14:textId="77777777" w:rsidR="00F90BDC" w:rsidRDefault="00F90BDC"/>
    <w:p w14:paraId="5F4581B3" w14:textId="77777777" w:rsidR="00F90BDC" w:rsidRDefault="00F90BDC">
      <w:r xmlns:w="http://schemas.openxmlformats.org/wordprocessingml/2006/main">
        <w:t xml:space="preserve">تیسرا پیراگراف: بڑا ہجوم یسوع کا پیچھا کر رہا تھا اور وہ ان کی طرف متوجہ ہوا اور کہا کہ جو بھی اس کے پاس آتا ہے وہ اپنے باپ ماں بیوی بچوں بہن بھائی بہنوں ہاں حتیٰ کہ اپنی جان سے بھی نفرت کرے ورنہ جو کوئی صلیب نہیں اٹھاتا وہ اس کا شاگرد نہیں ہو سکتا۔ یہ مضبوط زبان کسی بھی دوسرے رشتہ دار خاندانی وفاداری کے مقابلے میں مطلوبہ شاگردی کی مکمل وابستگی کو اجاگر کرنے کے لیے استعمال ہوتی ہے۔ اس نے مزید دو تمثیلوں کا استعمال کرتے ہوئے اس کی وضاحت کی - ایک بلڈر ٹاور کے بارے میں دوسرا بادشاہ جنگ میں جانا دونوں اس طرح کے عزم کو شروع کرنے سے پہلے قیمت کی گنتی کی اہمیت پر زور دیتے ہیں اس بات کو یقینی بناتے ہیں کہ مکمل ٹاسک ہینڈل تنازعہ پر زور دیتے ہوئے سنجیدگی سے غور کرنے پر زور دیتے ہوئے خود سے انکار کی ضرورت ہے (لوقا 14:25-33)۔ باب کا اختتام یسوع کے استعارہ نمک کے ساتھ ہوتا ہے جو اس کے محفوظ معیار کو برقرار رکھتا ہے لیکن اگر نمکینیت کھو جائے تو دوبارہ نمکین نہیں ہو سکتی اس لیے اچھی نہ مٹی اور نہ ہی پھینکی گئی کھاد انتباہ شاگردوں کے لیے مخصوص معیار کو برقرار رکھا جائے گا ورنہ وہ بے کار ہو جائیں گے (لوقا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لوقا 14:1 اور یوں ہوا کہ جب وہ سبت کے دن روٹی کھانے کے لیے سردار فریسیوں میں سے ایک کے گھر گیا تو وہ اُس کی نگرانی کرتے رہے۔</w:t>
      </w:r>
    </w:p>
    <w:p w14:paraId="42915DD7" w14:textId="77777777" w:rsidR="00F90BDC" w:rsidRDefault="00F90BDC"/>
    <w:p w14:paraId="5DC9DB2B" w14:textId="77777777" w:rsidR="00F90BDC" w:rsidRDefault="00F90BDC">
      <w:r xmlns:w="http://schemas.openxmlformats.org/wordprocessingml/2006/main">
        <w:t xml:space="preserve">یسوع سبت کے دن روٹی کھانے کے لیے سردار فریسیوں میں سے ایک کے گھر گیا اور فریسی اسے دیکھتے رہے۔</w:t>
      </w:r>
    </w:p>
    <w:p w14:paraId="23E9E733" w14:textId="77777777" w:rsidR="00F90BDC" w:rsidRDefault="00F90BDC"/>
    <w:p w14:paraId="5F575C8D" w14:textId="77777777" w:rsidR="00F90BDC" w:rsidRDefault="00F90BDC">
      <w:r xmlns:w="http://schemas.openxmlformats.org/wordprocessingml/2006/main">
        <w:t xml:space="preserve">1. یسوع کی برتری: کس طرح یسوع نے اپنے وقت کے اصولوں کو چیلنج کیا۔</w:t>
      </w:r>
    </w:p>
    <w:p w14:paraId="358682F0" w14:textId="77777777" w:rsidR="00F90BDC" w:rsidRDefault="00F90BDC"/>
    <w:p w14:paraId="0459F261" w14:textId="77777777" w:rsidR="00F90BDC" w:rsidRDefault="00F90BDC">
      <w:r xmlns:w="http://schemas.openxmlformats.org/wordprocessingml/2006/main">
        <w:t xml:space="preserve">2. سبت کا دن: ہماری زندگیوں میں یسوع کی موجودگی پر غور کرنے کا ایک موقع</w:t>
      </w:r>
    </w:p>
    <w:p w14:paraId="09B427C4" w14:textId="77777777" w:rsidR="00F90BDC" w:rsidRDefault="00F90BDC"/>
    <w:p w14:paraId="5F664A57" w14:textId="77777777" w:rsidR="00F90BDC" w:rsidRDefault="00F90BDC">
      <w:r xmlns:w="http://schemas.openxmlformats.org/wordprocessingml/2006/main">
        <w:t xml:space="preserve">1. میتھیو 5: 17-20 - "یہ مت سمجھو کہ میں شریعت یا نبیوں کو تباہ کرنے آیا ہوں: میں تباہ کرنے نہیں آیا ہوں بلکہ پورا کرنے آیا ہوں۔ کیونکہ میں تم سے سچ کہتا ہوں کہ جب تک آسمان اور زمین ایک ہی نہیں گزر جاتے۔ جوٹ یا ایک ٹائٹل کسی بھی صورت میں قانون سے نہیں ہٹے گا، جب تک کہ سب کچھ پورا نہ ہو جائے۔"</w:t>
      </w:r>
    </w:p>
    <w:p w14:paraId="723ED806" w14:textId="77777777" w:rsidR="00F90BDC" w:rsidRDefault="00F90BDC"/>
    <w:p w14:paraId="6FF25803" w14:textId="77777777" w:rsidR="00F90BDC" w:rsidRDefault="00F90BDC">
      <w:r xmlns:w="http://schemas.openxmlformats.org/wordprocessingml/2006/main">
        <w:t xml:space="preserve">2. کلسیوں 2: 16-17 - "لہٰذا کوئی بھی آپ کو گوشت، پینے، یا عید کے دن یا نئے چاند یا سبت کے دنوں کے بارے میں فیصلہ نہ کرے: جو آنے والی چیزوں کا سایہ ہیں لیکن جسم مسیح کا ہے۔"</w:t>
      </w:r>
    </w:p>
    <w:p w14:paraId="3F27526B" w14:textId="77777777" w:rsidR="00F90BDC" w:rsidRDefault="00F90BDC"/>
    <w:p w14:paraId="629198ED" w14:textId="77777777" w:rsidR="00F90BDC" w:rsidRDefault="00F90BDC">
      <w:r xmlns:w="http://schemas.openxmlformats.org/wordprocessingml/2006/main">
        <w:t xml:space="preserve">لوقا 14:2 اور دیکھو اُس کے سامنے ایک آدمی تھا جس کو جلن تھا۔</w:t>
      </w:r>
    </w:p>
    <w:p w14:paraId="06A4B5EF" w14:textId="77777777" w:rsidR="00F90BDC" w:rsidRDefault="00F90BDC"/>
    <w:p w14:paraId="77E452A2" w14:textId="77777777" w:rsidR="00F90BDC" w:rsidRDefault="00F90BDC">
      <w:r xmlns:w="http://schemas.openxmlformats.org/wordprocessingml/2006/main">
        <w:t xml:space="preserve">یسوع نے ایک آدمی کو جِلد سے شفا دی۔</w:t>
      </w:r>
    </w:p>
    <w:p w14:paraId="0D4315A1" w14:textId="77777777" w:rsidR="00F90BDC" w:rsidRDefault="00F90BDC"/>
    <w:p w14:paraId="61A16FDE" w14:textId="77777777" w:rsidR="00F90BDC" w:rsidRDefault="00F90BDC">
      <w:r xmlns:w="http://schemas.openxmlformats.org/wordprocessingml/2006/main">
        <w:t xml:space="preserve">1. یسوع کی شفا بخش طاقت ہمدردی کے اعمال کے ذریعے ظاہر ہوئی۔</w:t>
      </w:r>
    </w:p>
    <w:p w14:paraId="094D8233" w14:textId="77777777" w:rsidR="00F90BDC" w:rsidRDefault="00F90BDC"/>
    <w:p w14:paraId="7D889D3D" w14:textId="77777777" w:rsidR="00F90BDC" w:rsidRDefault="00F90BDC">
      <w:r xmlns:w="http://schemas.openxmlformats.org/wordprocessingml/2006/main">
        <w:t xml:space="preserve">2. جسمانی تکلیف کے وقت ایمان کی اہمیت۔</w:t>
      </w:r>
    </w:p>
    <w:p w14:paraId="7D052EA2" w14:textId="77777777" w:rsidR="00F90BDC" w:rsidRDefault="00F90BDC"/>
    <w:p w14:paraId="4ADAF842" w14:textId="77777777" w:rsidR="00F90BDC" w:rsidRDefault="00F90BDC">
      <w:r xmlns:w="http://schemas.openxmlformats.org/wordprocessingml/2006/main">
        <w:t xml:space="preserve">1. میتھیو 9:35 "اور یسوع نے تمام شہروں اور دیہاتوں میں ان کے عبادت خانوں میں تعلیم دی اور بادشاہی کی خوشخبری سنائی اور ہر بیماری اور ہر مصیبت کو شفا دی۔"</w:t>
      </w:r>
    </w:p>
    <w:p w14:paraId="4D72DC1C" w14:textId="77777777" w:rsidR="00F90BDC" w:rsidRDefault="00F90BDC"/>
    <w:p w14:paraId="4A72F9BC" w14:textId="77777777" w:rsidR="00F90BDC" w:rsidRDefault="00F90BDC">
      <w:r xmlns:w="http://schemas.openxmlformats.org/wordprocessingml/2006/main">
        <w:t xml:space="preserve">2. لوقا 18:42 "اور یسوع نے اس سے کہا، 'اپنی بینائی حاصل کر۔ آپ کے ایمان نے آپ کو ٹھیک کیا ہے۔''</w:t>
      </w:r>
    </w:p>
    <w:p w14:paraId="37E379CA" w14:textId="77777777" w:rsidR="00F90BDC" w:rsidRDefault="00F90BDC"/>
    <w:p w14:paraId="2CC401B7" w14:textId="77777777" w:rsidR="00F90BDC" w:rsidRDefault="00F90BDC">
      <w:r xmlns:w="http://schemas.openxmlformats.org/wordprocessingml/2006/main">
        <w:t xml:space="preserve">لوقا 14:3 اور عیسیٰ نے وکیلوں اور فریسیوں سے جواب دیا، کیا سبت کے دن شفا دینا جائز ہے؟</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نے وکیلوں اور فریسیوں سے پوچھا کہ کیا سبت کے دن شفا دینا جائز ہے۔</w:t>
      </w:r>
    </w:p>
    <w:p w14:paraId="0E27C6C9" w14:textId="77777777" w:rsidR="00F90BDC" w:rsidRDefault="00F90BDC"/>
    <w:p w14:paraId="2701B3D6" w14:textId="77777777" w:rsidR="00F90BDC" w:rsidRDefault="00F90BDC">
      <w:r xmlns:w="http://schemas.openxmlformats.org/wordprocessingml/2006/main">
        <w:t xml:space="preserve">1. شفا یابی کی طاقت: یسوع کے معجزات کی زندگی بخش فطرت کی تلاش</w:t>
      </w:r>
    </w:p>
    <w:p w14:paraId="075CCFAB" w14:textId="77777777" w:rsidR="00F90BDC" w:rsidRDefault="00F90BDC"/>
    <w:p w14:paraId="0E978C12" w14:textId="77777777" w:rsidR="00F90BDC" w:rsidRDefault="00F90BDC">
      <w:r xmlns:w="http://schemas.openxmlformats.org/wordprocessingml/2006/main">
        <w:t xml:space="preserve">2. سبت کا دن رکھنا: آرام کرنے اور خوشی منانے کے حکم کی جانچ کرنا</w:t>
      </w:r>
    </w:p>
    <w:p w14:paraId="66E543D0" w14:textId="77777777" w:rsidR="00F90BDC" w:rsidRDefault="00F90BDC"/>
    <w:p w14:paraId="04676206" w14:textId="77777777" w:rsidR="00F90BDC" w:rsidRDefault="00F90BDC">
      <w:r xmlns:w="http://schemas.openxmlformats.org/wordprocessingml/2006/main">
        <w:t xml:space="preserve">1. مرقس 3:1-6 - یسوع سوکھے ہاتھ والے آدمی کو شفا دیتا ہے۔</w:t>
      </w:r>
    </w:p>
    <w:p w14:paraId="0D284365" w14:textId="77777777" w:rsidR="00F90BDC" w:rsidRDefault="00F90BDC"/>
    <w:p w14:paraId="5CAE2A8B" w14:textId="77777777" w:rsidR="00F90BDC" w:rsidRDefault="00F90BDC">
      <w:r xmlns:w="http://schemas.openxmlformats.org/wordprocessingml/2006/main">
        <w:t xml:space="preserve">2. یسعیاہ 58:13-14 - سبت کے دن کو عبادت کے طور پر رکھنا</w:t>
      </w:r>
    </w:p>
    <w:p w14:paraId="20A300D2" w14:textId="77777777" w:rsidR="00F90BDC" w:rsidRDefault="00F90BDC"/>
    <w:p w14:paraId="28634877" w14:textId="77777777" w:rsidR="00F90BDC" w:rsidRDefault="00F90BDC">
      <w:r xmlns:w="http://schemas.openxmlformats.org/wordprocessingml/2006/main">
        <w:t xml:space="preserve">لوقا 14:4 اور وہ خاموش رہے۔ اور اُس نے اُسے پکڑ کر چنگا کیا اور چھوڑ دیا۔</w:t>
      </w:r>
    </w:p>
    <w:p w14:paraId="03DFBE59" w14:textId="77777777" w:rsidR="00F90BDC" w:rsidRDefault="00F90BDC"/>
    <w:p w14:paraId="399609E4" w14:textId="77777777" w:rsidR="00F90BDC" w:rsidRDefault="00F90BDC">
      <w:r xmlns:w="http://schemas.openxmlformats.org/wordprocessingml/2006/main">
        <w:t xml:space="preserve">یسوع نے ایک سوکھے ہاتھ والے آدمی کو پکڑ کر، اسے شفا بخش کر، اور اسے آزاد کر کے ہمدردی اور رحم کا مظاہرہ کیا۔</w:t>
      </w:r>
    </w:p>
    <w:p w14:paraId="4C063416" w14:textId="77777777" w:rsidR="00F90BDC" w:rsidRDefault="00F90BDC"/>
    <w:p w14:paraId="25091C0A" w14:textId="77777777" w:rsidR="00F90BDC" w:rsidRDefault="00F90BDC">
      <w:r xmlns:w="http://schemas.openxmlformats.org/wordprocessingml/2006/main">
        <w:t xml:space="preserve">1. خدا کی ہمدردی اور رحم: یسوع نے انسان کی زندگی کو کس طرح تبدیل کیا۔</w:t>
      </w:r>
    </w:p>
    <w:p w14:paraId="6985829F" w14:textId="77777777" w:rsidR="00F90BDC" w:rsidRDefault="00F90BDC"/>
    <w:p w14:paraId="41F1098B" w14:textId="77777777" w:rsidR="00F90BDC" w:rsidRDefault="00F90BDC">
      <w:r xmlns:w="http://schemas.openxmlformats.org/wordprocessingml/2006/main">
        <w:t xml:space="preserve">2. یسوع کی شفا بخش طاقت کے ذریعے آزادی کی تلاش</w:t>
      </w:r>
    </w:p>
    <w:p w14:paraId="5707F608" w14:textId="77777777" w:rsidR="00F90BDC" w:rsidRDefault="00F90BDC"/>
    <w:p w14:paraId="67767742" w14:textId="77777777" w:rsidR="00F90BDC" w:rsidRDefault="00F90BDC">
      <w:r xmlns:w="http://schemas.openxmlformats.org/wordprocessingml/2006/main">
        <w:t xml:space="preserve">1. جیمز 5:15 - "اور ایمان کی دعا بیمار کو بچائے گی، اور خداوند اسے اٹھائے گا۔ اور اگر اس نے گناہ کیے ہوں تو اسے معاف کر دیا جائے گا۔"</w:t>
      </w:r>
    </w:p>
    <w:p w14:paraId="46C9FD76" w14:textId="77777777" w:rsidR="00F90BDC" w:rsidRDefault="00F90BDC"/>
    <w:p w14:paraId="4E0D7394" w14:textId="77777777" w:rsidR="00F90BDC" w:rsidRDefault="00F90BDC">
      <w:r xmlns:w="http://schemas.openxmlformats.org/wordprocessingml/2006/main">
        <w:t xml:space="preserve">2. یسعیاہ 53:4-5 - "یقیناً اس نے ہمارے دکھ اٹھائے ہیں اور ہمارے دکھ اٹھائے ہیں۔ پھر بھی ہم نے اُسے مارا ہوا، خُدا کی طرف سے مارا، اور مصیبت زدہ سمجھا۔ لیکن وہ ہماری خطاؤں کے سبب سے زخمی ہوا تھا۔ وہ ہماری بدکرداری کے سبب کچلا گیا تھا۔ اس پر وہ عذاب تھا جس نے ہمیں سکون پہنچایا، اور اس کے وار سے ہم شفا پا گئے۔</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14:5 اور اُن سے کہا کہ تم میں سے کِس کا گدھا یا بَیل گڑھے میں گرا ہو اور سبت کے دن اُسے فوراً نہ نکالے؟</w:t>
      </w:r>
    </w:p>
    <w:p w14:paraId="63E8B15A" w14:textId="77777777" w:rsidR="00F90BDC" w:rsidRDefault="00F90BDC"/>
    <w:p w14:paraId="70E8BE6E" w14:textId="77777777" w:rsidR="00F90BDC" w:rsidRDefault="00F90BDC">
      <w:r xmlns:w="http://schemas.openxmlformats.org/wordprocessingml/2006/main">
        <w:t xml:space="preserve">لوقا 14:5 کا یہ حوالہ سبت کے دن پر رحم کی اہمیت پر یسوع کی تعلیم کو ظاہر کرتا ہے۔</w:t>
      </w:r>
    </w:p>
    <w:p w14:paraId="2BDE8204" w14:textId="77777777" w:rsidR="00F90BDC" w:rsidRDefault="00F90BDC"/>
    <w:p w14:paraId="122E9744" w14:textId="77777777" w:rsidR="00F90BDC" w:rsidRDefault="00F90BDC">
      <w:r xmlns:w="http://schemas.openxmlformats.org/wordprocessingml/2006/main">
        <w:t xml:space="preserve">1. خدا کی رحمت قواعد سے زیادہ ہے: رسم پر رحم</w:t>
      </w:r>
    </w:p>
    <w:p w14:paraId="206DCDF1" w14:textId="77777777" w:rsidR="00F90BDC" w:rsidRDefault="00F90BDC"/>
    <w:p w14:paraId="2F825FE8" w14:textId="77777777" w:rsidR="00F90BDC" w:rsidRDefault="00F90BDC">
      <w:r xmlns:w="http://schemas.openxmlformats.org/wordprocessingml/2006/main">
        <w:t xml:space="preserve">2. یسوع کا محبت اور ہمدردی کا پیغام: اپنی ترجیحات کو درست کرنا</w:t>
      </w:r>
    </w:p>
    <w:p w14:paraId="37A61A74" w14:textId="77777777" w:rsidR="00F90BDC" w:rsidRDefault="00F90BDC"/>
    <w:p w14:paraId="7A519F71" w14:textId="77777777" w:rsidR="00F90BDC" w:rsidRDefault="00F90BDC">
      <w:r xmlns:w="http://schemas.openxmlformats.org/wordprocessingml/2006/main">
        <w:t xml:space="preserve">1. متی 12:1-14؛ یسوع کی تعلیم کہ محبت اور رحم کو قانون کی بالادستی کرنی چاہیے۔</w:t>
      </w:r>
    </w:p>
    <w:p w14:paraId="285EA0F2" w14:textId="77777777" w:rsidR="00F90BDC" w:rsidRDefault="00F90BDC"/>
    <w:p w14:paraId="51513729" w14:textId="77777777" w:rsidR="00F90BDC" w:rsidRDefault="00F90BDC">
      <w:r xmlns:w="http://schemas.openxmlformats.org/wordprocessingml/2006/main">
        <w:t xml:space="preserve">2. زبور 145:8-9؛ خدا کی محبت اور شفقت ابد تک قائم رہتی ہے۔</w:t>
      </w:r>
    </w:p>
    <w:p w14:paraId="33BDF22B" w14:textId="77777777" w:rsidR="00F90BDC" w:rsidRDefault="00F90BDC"/>
    <w:p w14:paraId="19002009" w14:textId="77777777" w:rsidR="00F90BDC" w:rsidRDefault="00F90BDC">
      <w:r xmlns:w="http://schemas.openxmlformats.org/wordprocessingml/2006/main">
        <w:t xml:space="preserve">لوقا 14:6 اور وہ اُس کو اِن باتوں کا دوبارہ جواب نہ دے سکے۔</w:t>
      </w:r>
    </w:p>
    <w:p w14:paraId="34D9A687" w14:textId="77777777" w:rsidR="00F90BDC" w:rsidRDefault="00F90BDC"/>
    <w:p w14:paraId="1CD657CC" w14:textId="77777777" w:rsidR="00F90BDC" w:rsidRDefault="00F90BDC">
      <w:r xmlns:w="http://schemas.openxmlformats.org/wordprocessingml/2006/main">
        <w:t xml:space="preserve">ہجوم میں موجود لوگ یسوع کی باتوں کا جواب دینے سے قاصر تھے۔</w:t>
      </w:r>
    </w:p>
    <w:p w14:paraId="65F2DCE9" w14:textId="77777777" w:rsidR="00F90BDC" w:rsidRDefault="00F90BDC"/>
    <w:p w14:paraId="3111D281" w14:textId="77777777" w:rsidR="00F90BDC" w:rsidRDefault="00F90BDC">
      <w:r xmlns:w="http://schemas.openxmlformats.org/wordprocessingml/2006/main">
        <w:t xml:space="preserve">1. ہمیں اتھارٹی کو چیلنج کرنے اور سوالات کرنے سے نہیں گھبرانا چاہیے۔</w:t>
      </w:r>
    </w:p>
    <w:p w14:paraId="13C55C02" w14:textId="77777777" w:rsidR="00F90BDC" w:rsidRDefault="00F90BDC"/>
    <w:p w14:paraId="15677499" w14:textId="77777777" w:rsidR="00F90BDC" w:rsidRDefault="00F90BDC">
      <w:r xmlns:w="http://schemas.openxmlformats.org/wordprocessingml/2006/main">
        <w:t xml:space="preserve">2. ہمیں عاجز ہونا چاہیے اور جب ہمارے پاس جوابات نہ ہوں تو تسلیم کرنے سے نہیں ڈرنا چاہیے۔</w:t>
      </w:r>
    </w:p>
    <w:p w14:paraId="3CF0CA14" w14:textId="77777777" w:rsidR="00F90BDC" w:rsidRDefault="00F90BDC"/>
    <w:p w14:paraId="7C853974" w14:textId="77777777" w:rsidR="00F90BDC" w:rsidRDefault="00F90BDC">
      <w:r xmlns:w="http://schemas.openxmlformats.org/wordprocessingml/2006/main">
        <w:t xml:space="preserve">1. امثال 29:20 - "کیا آپ ایسے آدمی کو دیکھتے ہیں جو اپنے الفاظ میں جلد بازی کرتا ہے؟ احمق سے اس سے زیادہ امیدیں ہیں۔"</w:t>
      </w:r>
    </w:p>
    <w:p w14:paraId="1DFA0F54" w14:textId="77777777" w:rsidR="00F90BDC" w:rsidRDefault="00F90BDC"/>
    <w:p w14:paraId="1D2ACA7B" w14:textId="77777777" w:rsidR="00F90BDC" w:rsidRDefault="00F90BDC">
      <w:r xmlns:w="http://schemas.openxmlformats.org/wordprocessingml/2006/main">
        <w:t xml:space="preserve">2. جیمز 1:19 - "یہ جان لو، میرے پیارے بھائیو: ہر شخص سننے میں جلدی، بولنے میں دھیما، غصے میں دھیما ہو۔"</w:t>
      </w:r>
    </w:p>
    <w:p w14:paraId="0DA696AC" w14:textId="77777777" w:rsidR="00F90BDC" w:rsidRDefault="00F90BDC"/>
    <w:p w14:paraId="4AEEEA9F" w14:textId="77777777" w:rsidR="00F90BDC" w:rsidRDefault="00F90BDC">
      <w:r xmlns:w="http://schemas.openxmlformats.org/wordprocessingml/2006/main">
        <w:t xml:space="preserve">لوقا 14:7 اور اُس نے اُن لوگوں کے لیے ایک تمثیل پیش کی جن کو بلایا گیا تھا، جب اُس نے نشان دہی کی کہ اُنہوں نے بڑے کمروں کا انتخاب کیسے کیا۔ ان سے کہا</w:t>
      </w:r>
    </w:p>
    <w:p w14:paraId="4AABC10F" w14:textId="77777777" w:rsidR="00F90BDC" w:rsidRDefault="00F90BDC"/>
    <w:p w14:paraId="3A1A3A7C" w14:textId="77777777" w:rsidR="00F90BDC" w:rsidRDefault="00F90BDC">
      <w:r xmlns:w="http://schemas.openxmlformats.org/wordprocessingml/2006/main">
        <w:t xml:space="preserve">ضیافت میں آنے والوں کے لیے یسوع کی تمثیل فروتنی اور دوسروں کے لیے قدردانی کی حوصلہ افزائی کرتی ہے۔</w:t>
      </w:r>
    </w:p>
    <w:p w14:paraId="1B427F51" w14:textId="77777777" w:rsidR="00F90BDC" w:rsidRDefault="00F90BDC"/>
    <w:p w14:paraId="611AF8DA" w14:textId="77777777" w:rsidR="00F90BDC" w:rsidRDefault="00F90BDC">
      <w:r xmlns:w="http://schemas.openxmlformats.org/wordprocessingml/2006/main">
        <w:t xml:space="preserve">1: "عاجزی کی طاقت"</w:t>
      </w:r>
    </w:p>
    <w:p w14:paraId="62C9A666" w14:textId="77777777" w:rsidR="00F90BDC" w:rsidRDefault="00F90BDC"/>
    <w:p w14:paraId="6D0183C6" w14:textId="77777777" w:rsidR="00F90BDC" w:rsidRDefault="00F90BDC">
      <w:r xmlns:w="http://schemas.openxmlformats.org/wordprocessingml/2006/main">
        <w:t xml:space="preserve">2: "دوسروں کی تعریف کرنے کی برکت"</w:t>
      </w:r>
    </w:p>
    <w:p w14:paraId="6E293245" w14:textId="77777777" w:rsidR="00F90BDC" w:rsidRDefault="00F90BDC"/>
    <w:p w14:paraId="3D7A7E46" w14:textId="77777777" w:rsidR="00F90BDC" w:rsidRDefault="00F90BDC">
      <w:r xmlns:w="http://schemas.openxmlformats.org/wordprocessingml/2006/main">
        <w:t xml:space="preserve">1: فلپیوں 2:3-5 - "خود غرضانہ خواہشات یا فضول تکبر سے کچھ نہ کریں۔ بلکہ، عاجزی کے ساتھ دوسروں کو اپنے اوپر اہمیت دیں، اپنے مفادات کو نہ دیکھیں بلکہ آپ میں سے ہر ایک دوسرے کے مفادات کو دیکھے۔"</w:t>
      </w:r>
    </w:p>
    <w:p w14:paraId="1F4B0AFD" w14:textId="77777777" w:rsidR="00F90BDC" w:rsidRDefault="00F90BDC"/>
    <w:p w14:paraId="1CF1514C" w14:textId="77777777" w:rsidR="00F90BDC" w:rsidRDefault="00F90BDC">
      <w:r xmlns:w="http://schemas.openxmlformats.org/wordprocessingml/2006/main">
        <w:t xml:space="preserve">2: جیمز 4:10 - "اپنے آپ کو خُداوند کے سامنے عاجزی کرو، اور وہ تمہیں اوپر اٹھائے گا۔"</w:t>
      </w:r>
    </w:p>
    <w:p w14:paraId="70C88BBA" w14:textId="77777777" w:rsidR="00F90BDC" w:rsidRDefault="00F90BDC"/>
    <w:p w14:paraId="58A54479" w14:textId="77777777" w:rsidR="00F90BDC" w:rsidRDefault="00F90BDC">
      <w:r xmlns:w="http://schemas.openxmlformats.org/wordprocessingml/2006/main">
        <w:t xml:space="preserve">لوقا 14:8 جب آپ کو کسی کی شادی پر بلایا جائے تو اونچے کمرے میں مت بیٹھنا۔ ایسا نہ ہو کہ تم سے زیادہ عزت دار آدمی اس کو بلایا جائے۔</w:t>
      </w:r>
    </w:p>
    <w:p w14:paraId="5740B0FE" w14:textId="77777777" w:rsidR="00F90BDC" w:rsidRDefault="00F90BDC"/>
    <w:p w14:paraId="67D2F4B6" w14:textId="77777777" w:rsidR="00F90BDC" w:rsidRDefault="00F90BDC">
      <w:r xmlns:w="http://schemas.openxmlformats.org/wordprocessingml/2006/main">
        <w:t xml:space="preserve">کسی کو شادی یا کسی دوسرے اجتماع میں مدعو کرتے وقت سب سے زیادہ عزت کی کرسی پر نہیں بیٹھنا چاہئے، کیونکہ وہاں کوئی شخص خود سے زیادہ اہم ہو سکتا ہے۔</w:t>
      </w:r>
    </w:p>
    <w:p w14:paraId="2302CE4C" w14:textId="77777777" w:rsidR="00F90BDC" w:rsidRDefault="00F90BDC"/>
    <w:p w14:paraId="3DB10DD4" w14:textId="77777777" w:rsidR="00F90BDC" w:rsidRDefault="00F90BDC">
      <w:r xmlns:w="http://schemas.openxmlformats.org/wordprocessingml/2006/main">
        <w:t xml:space="preserve">1) غرور ایک گناہ ہے: اسے آپ کو اپنے حق سے زیادہ لینے پر مجبور نہ کریں۔</w:t>
      </w:r>
    </w:p>
    <w:p w14:paraId="4C6C5E26" w14:textId="77777777" w:rsidR="00F90BDC" w:rsidRDefault="00F90BDC"/>
    <w:p w14:paraId="7464B35D" w14:textId="77777777" w:rsidR="00F90BDC" w:rsidRDefault="00F90BDC">
      <w:r xmlns:w="http://schemas.openxmlformats.org/wordprocessingml/2006/main">
        <w:t xml:space="preserve">2) اپنے سے پہلے دوسروں کی عزت کرو، اور نچلی نشست پر بیٹھو۔</w:t>
      </w:r>
    </w:p>
    <w:p w14:paraId="5641F5A3" w14:textId="77777777" w:rsidR="00F90BDC" w:rsidRDefault="00F90BDC"/>
    <w:p w14:paraId="3B795BFC" w14:textId="77777777" w:rsidR="00F90BDC" w:rsidRDefault="00F90BDC">
      <w:r xmlns:w="http://schemas.openxmlformats.org/wordprocessingml/2006/main">
        <w:t xml:space="preserve">1) فلپیوں 2:3-4: "خود غرضانہ خواہشات یا تکبر سے کچھ نہ کریں، بلکہ عاجزی کے ساتھ دوسروں کو اپنے سے زیادہ </w:t>
      </w:r>
      <w:r xmlns:w="http://schemas.openxmlformats.org/wordprocessingml/2006/main">
        <w:lastRenderedPageBreak xmlns:w="http://schemas.openxmlformats.org/wordprocessingml/2006/main"/>
      </w:r>
      <w:r xmlns:w="http://schemas.openxmlformats.org/wordprocessingml/2006/main">
        <w:t xml:space="preserve">اہم شمار کریں۔</w:t>
      </w:r>
    </w:p>
    <w:p w14:paraId="39CAB05C" w14:textId="77777777" w:rsidR="00F90BDC" w:rsidRDefault="00F90BDC"/>
    <w:p w14:paraId="2FDC7CC9" w14:textId="77777777" w:rsidR="00F90BDC" w:rsidRDefault="00F90BDC">
      <w:r xmlns:w="http://schemas.openxmlformats.org/wordprocessingml/2006/main">
        <w:t xml:space="preserve">2) امثال 25:27: "زیادہ شہد کھانا اچھا نہیں ہے، اور نہ ہی اپنی عزت کی تلاش میں شاندار ہے۔"</w:t>
      </w:r>
    </w:p>
    <w:p w14:paraId="38ABE9CF" w14:textId="77777777" w:rsidR="00F90BDC" w:rsidRDefault="00F90BDC"/>
    <w:p w14:paraId="36358C48" w14:textId="77777777" w:rsidR="00F90BDC" w:rsidRDefault="00F90BDC">
      <w:r xmlns:w="http://schemas.openxmlformats.org/wordprocessingml/2006/main">
        <w:t xml:space="preserve">لوقا 14:9 اور جس نے تجھ کو بُلایا اور وہ آ کر تجھ سے کہے کہ اِس آدمی کو جگہ دو۔ اور تم سب سے نیچے والے کمرے کو لینے کے لیے شرم کے ساتھ شروع کرتے ہو۔</w:t>
      </w:r>
    </w:p>
    <w:p w14:paraId="3F537714" w14:textId="77777777" w:rsidR="00F90BDC" w:rsidRDefault="00F90BDC"/>
    <w:p w14:paraId="000C1AB4" w14:textId="77777777" w:rsidR="00F90BDC" w:rsidRDefault="00F90BDC">
      <w:r xmlns:w="http://schemas.openxmlformats.org/wordprocessingml/2006/main">
        <w:t xml:space="preserve">یسوع عاجزی کی اہمیت اور اجتماع میں سب سے کم جگہ لینے کی تعلیم دیتا ہے۔</w:t>
      </w:r>
    </w:p>
    <w:p w14:paraId="6B691619" w14:textId="77777777" w:rsidR="00F90BDC" w:rsidRDefault="00F90BDC"/>
    <w:p w14:paraId="3981AB74" w14:textId="77777777" w:rsidR="00F90BDC" w:rsidRDefault="00F90BDC">
      <w:r xmlns:w="http://schemas.openxmlformats.org/wordprocessingml/2006/main">
        <w:t xml:space="preserve">1. عاجزی کی ترجیح: سب سے کم مقام حاصل کرنا سیکھنا</w:t>
      </w:r>
    </w:p>
    <w:p w14:paraId="3E9B57AF" w14:textId="77777777" w:rsidR="00F90BDC" w:rsidRDefault="00F90BDC"/>
    <w:p w14:paraId="687FA68B" w14:textId="77777777" w:rsidR="00F90BDC" w:rsidRDefault="00F90BDC">
      <w:r xmlns:w="http://schemas.openxmlformats.org/wordprocessingml/2006/main">
        <w:t xml:space="preserve">2. فخر کا تضاد: کیوں عاجزی سب سے بڑا تحفہ ہے۔</w:t>
      </w:r>
    </w:p>
    <w:p w14:paraId="042517C3" w14:textId="77777777" w:rsidR="00F90BDC" w:rsidRDefault="00F90BDC"/>
    <w:p w14:paraId="1E0D5195" w14:textId="77777777" w:rsidR="00F90BDC" w:rsidRDefault="00F90BDC">
      <w:r xmlns:w="http://schemas.openxmlformats.org/wordprocessingml/2006/main">
        <w:t xml:space="preserve">1. فلپیوں 2: 3-8 "خود غرضانہ خواہشات یا فضول تکبر سے کچھ نہ کریں بلکہ عاجزی کے ساتھ دوسروں کو اپنے سے بہتر سمجھیں۔ آپ میں سے ہر ایک کو نہ صرف اپنے مفادات بلکہ دوسروں کے مفادات کو بھی دیکھنا چاہیے۔"</w:t>
      </w:r>
    </w:p>
    <w:p w14:paraId="7FFF8E60" w14:textId="77777777" w:rsidR="00F90BDC" w:rsidRDefault="00F90BDC"/>
    <w:p w14:paraId="0A06037F" w14:textId="77777777" w:rsidR="00F90BDC" w:rsidRDefault="00F90BDC">
      <w:r xmlns:w="http://schemas.openxmlformats.org/wordprocessingml/2006/main">
        <w:t xml:space="preserve">2. جیمز 4:6-10 "خدا مغروروں کی مخالفت کرتا ہے لیکن عاجزوں پر احسان کرتا ہے۔ پس اپنے آپ کو خُدا کے قوی ہاتھ کے نیچے فروتن بنائیں تاکہ وہ آپ کو وقت پر بلند کرے۔"</w:t>
      </w:r>
    </w:p>
    <w:p w14:paraId="23C0D41D" w14:textId="77777777" w:rsidR="00F90BDC" w:rsidRDefault="00F90BDC"/>
    <w:p w14:paraId="3796201F" w14:textId="77777777" w:rsidR="00F90BDC" w:rsidRDefault="00F90BDC">
      <w:r xmlns:w="http://schemas.openxmlformats.org/wordprocessingml/2006/main">
        <w:t xml:space="preserve">لوقا 14:10 لیکن جب آپ کو بلایا جائے تو جا کر سب سے نیچے والے کمرے میں بیٹھ جا۔ کہ جب تجھ کو منانے والا آئے تو وہ تجھ سے کہے، دوست، اوپر جا، تو کیا تیرے ساتھ کھانا کھانے والوں کے سامنے سجدہ کرنا پڑے گا۔</w:t>
      </w:r>
    </w:p>
    <w:p w14:paraId="155B18F6" w14:textId="77777777" w:rsidR="00F90BDC" w:rsidRDefault="00F90BDC"/>
    <w:p w14:paraId="62D944B8" w14:textId="77777777" w:rsidR="00F90BDC" w:rsidRDefault="00F90BDC">
      <w:r xmlns:w="http://schemas.openxmlformats.org/wordprocessingml/2006/main">
        <w:t xml:space="preserve">یسوع اُن لوگوں کی حوصلہ افزائی کرتا ہے جن کو مدعو کیا جاتا ہے کہ وہ فروتنی بنیں اور دوسروں کی موجودگی میں اعلیٰ نشست کے لیے دعوت کو قبول کرنے کے لیے تیار ہوں۔</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"مسیح کی عاجزی کی دعوت: اعلیٰ نشست کی دعوت"</w:t>
      </w:r>
    </w:p>
    <w:p w14:paraId="79F72CAA" w14:textId="77777777" w:rsidR="00F90BDC" w:rsidRDefault="00F90BDC"/>
    <w:p w14:paraId="1A7969C0" w14:textId="77777777" w:rsidR="00F90BDC" w:rsidRDefault="00F90BDC">
      <w:r xmlns:w="http://schemas.openxmlformats.org/wordprocessingml/2006/main">
        <w:t xml:space="preserve">2. "انکساری کی نعمت: عاجزی کا اجر حاصل کرنا"</w:t>
      </w:r>
    </w:p>
    <w:p w14:paraId="3EDAA51F" w14:textId="77777777" w:rsidR="00F90BDC" w:rsidRDefault="00F90BDC"/>
    <w:p w14:paraId="64FD5CD8" w14:textId="77777777" w:rsidR="00F90BDC" w:rsidRDefault="00F90BDC">
      <w:r xmlns:w="http://schemas.openxmlformats.org/wordprocessingml/2006/main">
        <w:t xml:space="preserve">1. جیمز 4:10 - "اپنے آپ کو خُداوند کے سامنے عاجزی کرو، اور وہ تمہیں اوپر اٹھائے گا۔"</w:t>
      </w:r>
    </w:p>
    <w:p w14:paraId="66DFA85A" w14:textId="77777777" w:rsidR="00F90BDC" w:rsidRDefault="00F90BDC"/>
    <w:p w14:paraId="2D4A7564" w14:textId="77777777" w:rsidR="00F90BDC" w:rsidRDefault="00F90BDC">
      <w:r xmlns:w="http://schemas.openxmlformats.org/wordprocessingml/2006/main">
        <w:t xml:space="preserve">2. فلپیوں 2: 3-4 - "کچھ بھی جھگڑے اور فخر سے نہ کیا جائے؛ لیکن دل کی فروتنی میں ہر ایک دوسرے کو اپنے سے بہتر سمجھے۔ "</w:t>
      </w:r>
    </w:p>
    <w:p w14:paraId="1C863800" w14:textId="77777777" w:rsidR="00F90BDC" w:rsidRDefault="00F90BDC"/>
    <w:p w14:paraId="641F1417" w14:textId="77777777" w:rsidR="00F90BDC" w:rsidRDefault="00F90BDC">
      <w:r xmlns:w="http://schemas.openxmlformats.org/wordprocessingml/2006/main">
        <w:t xml:space="preserve">لوقا 14:11 کیونکہ جو کوئی اپنے آپ کو بڑا کرتا ہے وہ ذلیل ہوتا ہے۔ اور جو اپنے آپ کو پست کرتا ہے وہ بلند کیا جائے گا۔</w:t>
      </w:r>
    </w:p>
    <w:p w14:paraId="1752AA1F" w14:textId="77777777" w:rsidR="00F90BDC" w:rsidRDefault="00F90BDC"/>
    <w:p w14:paraId="59553317" w14:textId="77777777" w:rsidR="00F90BDC" w:rsidRDefault="00F90BDC">
      <w:r xmlns:w="http://schemas.openxmlformats.org/wordprocessingml/2006/main">
        <w:t xml:space="preserve">یسوع سکھاتا ہے کہ جو لوگ اپنے آپ کو عاجز کرتے ہیں وہ سربلند ہوں گے جبکہ جو لوگ اپنے آپ کو بلند کرتے ہیں انہیں پست کیا جائے گا۔</w:t>
      </w:r>
    </w:p>
    <w:p w14:paraId="3495CC4D" w14:textId="77777777" w:rsidR="00F90BDC" w:rsidRDefault="00F90BDC"/>
    <w:p w14:paraId="71CB82BB" w14:textId="77777777" w:rsidR="00F90BDC" w:rsidRDefault="00F90BDC">
      <w:r xmlns:w="http://schemas.openxmlformats.org/wordprocessingml/2006/main">
        <w:t xml:space="preserve">1. عاجزی کی طاقت: بہترین زندگی کیسے گزاری جائے۔</w:t>
      </w:r>
    </w:p>
    <w:p w14:paraId="27633B31" w14:textId="77777777" w:rsidR="00F90BDC" w:rsidRDefault="00F90BDC"/>
    <w:p w14:paraId="24E29900" w14:textId="77777777" w:rsidR="00F90BDC" w:rsidRDefault="00F90BDC">
      <w:r xmlns:w="http://schemas.openxmlformats.org/wordprocessingml/2006/main">
        <w:t xml:space="preserve">2. فخر: تعلقات کا لطیف تباہ کن</w:t>
      </w:r>
    </w:p>
    <w:p w14:paraId="24145271" w14:textId="77777777" w:rsidR="00F90BDC" w:rsidRDefault="00F90BDC"/>
    <w:p w14:paraId="3AAB90CB" w14:textId="77777777" w:rsidR="00F90BDC" w:rsidRDefault="00F90BDC">
      <w:r xmlns:w="http://schemas.openxmlformats.org/wordprocessingml/2006/main">
        <w:t xml:space="preserve">1. جیمز 4:6 - لیکن وہ زیادہ فضل دیتا ہے۔ اِس لیے وہ کہتا ہے، خُدا مغروروں کا مقابلہ کرتا ہے، لیکن فروتنوں پر فضل کرتا ہے۔</w:t>
      </w:r>
    </w:p>
    <w:p w14:paraId="62DE8A1F" w14:textId="77777777" w:rsidR="00F90BDC" w:rsidRDefault="00F90BDC"/>
    <w:p w14:paraId="0E65A0F4" w14:textId="77777777" w:rsidR="00F90BDC" w:rsidRDefault="00F90BDC">
      <w:r xmlns:w="http://schemas.openxmlformats.org/wordprocessingml/2006/main">
        <w:t xml:space="preserve">2. فلپیوں 2: 3-4 - خودغرضی یا فضول تکبر سے کچھ نہ کریں، بلکہ عاجزی کے ساتھ دوسروں کو اپنے سے بہتر سمجھیں۔ ہر شخص کو صرف اپنے مفادات ہی نہیں دوسروں کے مفادات کا بھی خیال رکھنا چاہیے۔</w:t>
      </w:r>
    </w:p>
    <w:p w14:paraId="6BDC7460" w14:textId="77777777" w:rsidR="00F90BDC" w:rsidRDefault="00F90BDC"/>
    <w:p w14:paraId="03696883" w14:textId="77777777" w:rsidR="00F90BDC" w:rsidRDefault="00F90BDC">
      <w:r xmlns:w="http://schemas.openxmlformats.org/wordprocessingml/2006/main">
        <w:t xml:space="preserve">لوقا 14:12 پھر اُس نے اُس سے بھی کہا جس نے اُسے کہا تھا، ”جب تُو رات کا کھانا بنائے تو </w:t>
      </w:r>
      <w:r xmlns:w="http://schemas.openxmlformats.org/wordprocessingml/2006/main">
        <w:lastRenderedPageBreak xmlns:w="http://schemas.openxmlformats.org/wordprocessingml/2006/main"/>
      </w:r>
      <w:r xmlns:w="http://schemas.openxmlformats.org/wordprocessingml/2006/main">
        <w:t xml:space="preserve">نہ اپنے دوستوں کو، نہ اپنے بھائیوں کو، نہ اپنے رشتہ داروں کو، نہ اپنے امیر پڑوسیوں کو۔ ایسا نہ ہو کہ وہ بھی تجھے دوبارہ بولیں اور تجھے بدلہ دیا جائے۔</w:t>
      </w:r>
    </w:p>
    <w:p w14:paraId="7DDB10C6" w14:textId="77777777" w:rsidR="00F90BDC" w:rsidRDefault="00F90BDC"/>
    <w:p w14:paraId="581F7C0E" w14:textId="77777777" w:rsidR="00F90BDC" w:rsidRDefault="00F90BDC">
      <w:r xmlns:w="http://schemas.openxmlformats.org/wordprocessingml/2006/main">
        <w:t xml:space="preserve">یسوع سکھاتا ہے کہ ان لوگوں کے لیے سخی بنیں جو ضرورت مند ہیں بجائے ان لوگوں کے جو پہلے سے برکت پا چکے ہیں۔</w:t>
      </w:r>
    </w:p>
    <w:p w14:paraId="4AE7164D" w14:textId="77777777" w:rsidR="00F90BDC" w:rsidRDefault="00F90BDC"/>
    <w:p w14:paraId="1E4F736C" w14:textId="77777777" w:rsidR="00F90BDC" w:rsidRDefault="00F90BDC">
      <w:r xmlns:w="http://schemas.openxmlformats.org/wordprocessingml/2006/main">
        <w:t xml:space="preserve">1: "سخاوت کا تحفہ"</w:t>
      </w:r>
    </w:p>
    <w:p w14:paraId="690BBBD7" w14:textId="77777777" w:rsidR="00F90BDC" w:rsidRDefault="00F90BDC"/>
    <w:p w14:paraId="02321D7F" w14:textId="77777777" w:rsidR="00F90BDC" w:rsidRDefault="00F90BDC">
      <w:r xmlns:w="http://schemas.openxmlformats.org/wordprocessingml/2006/main">
        <w:t xml:space="preserve">2: "دینے کی خوشی"</w:t>
      </w:r>
    </w:p>
    <w:p w14:paraId="57A24450" w14:textId="77777777" w:rsidR="00F90BDC" w:rsidRDefault="00F90BDC"/>
    <w:p w14:paraId="07238D3B" w14:textId="77777777" w:rsidR="00F90BDC" w:rsidRDefault="00F90BDC">
      <w:r xmlns:w="http://schemas.openxmlformats.org/wordprocessingml/2006/main">
        <w:t xml:space="preserve">1: 1 یوحنا 3: 17-18 "لیکن اگر کسی کے پاس دنیا کا سامان ہو اور وہ اپنے بھائی کو محتاج دیکھے، پھر بھی اس کے خلاف اپنا دل بند رکھے، تو خدا کی محبت اس میں کیسے قائم رہے گی؟ بچو، آئیے ہم کلام یا بات سے نہیں بلکہ عمل اور سچائی سے پیار کریں۔</w:t>
      </w:r>
    </w:p>
    <w:p w14:paraId="79EDC495" w14:textId="77777777" w:rsidR="00F90BDC" w:rsidRDefault="00F90BDC"/>
    <w:p w14:paraId="319B7227" w14:textId="77777777" w:rsidR="00F90BDC" w:rsidRDefault="00F90BDC">
      <w:r xmlns:w="http://schemas.openxmlformats.org/wordprocessingml/2006/main">
        <w:t xml:space="preserve">2: جیمز 2: 14-17 "میرے بھائیو، اگر کوئی کہے کہ اس کے پاس ایمان ہے لیکن اس کے پاس عمل نہیں ہے تو کیا فائدہ؟ کیا یہ ایمان اسے بچا سکتا ہے؟ اگر کوئی بھائی یا بہن ناقص لباس پہنے ہوئے ہے اور روزمرہ کے کھانے کی کمی ہے اور تم میں سے کوئی ان سے کہے کہ "امن سے جاؤ، گرم رہو" اور جسم کے لیے ضروری چیزیں دیے بغیر، اس سے کیا فائدہ؟ اسی طرح ایمان بھی خود بخود، اگر اس کے کام نہ ہوں تو مردہ ہے۔"</w:t>
      </w:r>
    </w:p>
    <w:p w14:paraId="33771CE8" w14:textId="77777777" w:rsidR="00F90BDC" w:rsidRDefault="00F90BDC"/>
    <w:p w14:paraId="7B9CC8D8" w14:textId="77777777" w:rsidR="00F90BDC" w:rsidRDefault="00F90BDC">
      <w:r xmlns:w="http://schemas.openxmlformats.org/wordprocessingml/2006/main">
        <w:t xml:space="preserve">لوقا 14:13 لیکن جب تم دعوت کرو تو غریبوں، لنگڑے، لنگڑے، اندھے کو بلاؤ۔</w:t>
      </w:r>
    </w:p>
    <w:p w14:paraId="48D1FB22" w14:textId="77777777" w:rsidR="00F90BDC" w:rsidRDefault="00F90BDC"/>
    <w:p w14:paraId="3A9C1A26" w14:textId="77777777" w:rsidR="00F90BDC" w:rsidRDefault="00F90BDC">
      <w:r xmlns:w="http://schemas.openxmlformats.org/wordprocessingml/2006/main">
        <w:t xml:space="preserve">یسوع غریبوں، لنگڑے، لنگڑے اور اندھے کو دعوت میں مدعو کرنے کی ہدایت کرتا ہے۔</w:t>
      </w:r>
    </w:p>
    <w:p w14:paraId="11A3F2A2" w14:textId="77777777" w:rsidR="00F90BDC" w:rsidRDefault="00F90BDC"/>
    <w:p w14:paraId="599FE79F" w14:textId="77777777" w:rsidR="00F90BDC" w:rsidRDefault="00F90BDC">
      <w:r xmlns:w="http://schemas.openxmlformats.org/wordprocessingml/2006/main">
        <w:t xml:space="preserve">1. پسماندہ افراد کو مدعو کرنا: رفاقت کے لیے یسوع کے وژن کا از سر نو تصور کرنا</w:t>
      </w:r>
    </w:p>
    <w:p w14:paraId="6685B67F" w14:textId="77777777" w:rsidR="00F90BDC" w:rsidRDefault="00F90BDC"/>
    <w:p w14:paraId="32B70A04" w14:textId="77777777" w:rsidR="00F90BDC" w:rsidRDefault="00F90BDC">
      <w:r xmlns:w="http://schemas.openxmlformats.org/wordprocessingml/2006/main">
        <w:t xml:space="preserve">2. کم خوش نصیبوں کا خیال رکھنا: یسوع کی مہمان نوازی کی دعوت</w:t>
      </w:r>
    </w:p>
    <w:p w14:paraId="33081A2A" w14:textId="77777777" w:rsidR="00F90BDC" w:rsidRDefault="00F90BDC"/>
    <w:p w14:paraId="58E08783" w14:textId="77777777" w:rsidR="00F90BDC" w:rsidRDefault="00F90BDC">
      <w:r xmlns:w="http://schemas.openxmlformats.org/wordprocessingml/2006/main">
        <w:t xml:space="preserve">1. یسعیاہ 58:7-10 - اپنی روٹی بھوکوں کے ساتھ بانٹیں، اور بے گھر غریبوں کو اپنے گھر لے آئیں۔</w:t>
      </w:r>
    </w:p>
    <w:p w14:paraId="38BB86A8" w14:textId="77777777" w:rsidR="00F90BDC" w:rsidRDefault="00F90BDC"/>
    <w:p w14:paraId="0D299B40" w14:textId="77777777" w:rsidR="00F90BDC" w:rsidRDefault="00F90BDC">
      <w:r xmlns:w="http://schemas.openxmlformats.org/wordprocessingml/2006/main">
        <w:t xml:space="preserve">2. جیمز 1:27 - وہ مذہب جو خدا باپ کے سامنے خالص اور بے داغ ہے، یہ ہے: یتیموں اور بیواؤں کو ان کی تکلیف میں دیکھ بھال کرنا۔</w:t>
      </w:r>
    </w:p>
    <w:p w14:paraId="10358CEB" w14:textId="77777777" w:rsidR="00F90BDC" w:rsidRDefault="00F90BDC"/>
    <w:p w14:paraId="716BBC5B" w14:textId="77777777" w:rsidR="00F90BDC" w:rsidRDefault="00F90BDC">
      <w:r xmlns:w="http://schemas.openxmlformats.org/wordprocessingml/2006/main">
        <w:t xml:space="preserve">لوقا 14:14 اور تجھے برکت ملے گی۔ کیونکہ وہ تجھے بدلہ نہیں دے سکتے کیونکہ صادقوں کے جی اٹھنے پر تجھے بدلہ دیا جائے گا۔</w:t>
      </w:r>
    </w:p>
    <w:p w14:paraId="4D25D69C" w14:textId="77777777" w:rsidR="00F90BDC" w:rsidRDefault="00F90BDC"/>
    <w:p w14:paraId="3FA6F9B6" w14:textId="77777777" w:rsidR="00F90BDC" w:rsidRDefault="00F90BDC">
      <w:r xmlns:w="http://schemas.openxmlformats.org/wordprocessingml/2006/main">
        <w:t xml:space="preserve">یہ آیت اُن لوگوں کے اجر کے بارے میں بتاتی ہے جو ایمان اور راستبازی کی زندگی گزارتے ہیں، جیسا کہ وہ راستبازوں کے جی اُٹھنے پر برکت پائیں گے۔</w:t>
      </w:r>
    </w:p>
    <w:p w14:paraId="03C68932" w14:textId="77777777" w:rsidR="00F90BDC" w:rsidRDefault="00F90BDC"/>
    <w:p w14:paraId="728A00FA" w14:textId="77777777" w:rsidR="00F90BDC" w:rsidRDefault="00F90BDC">
      <w:r xmlns:w="http://schemas.openxmlformats.org/wordprocessingml/2006/main">
        <w:t xml:space="preserve">1. نیکی کا انعام: ایمان اور اطاعت کی زندگی گزارنا</w:t>
      </w:r>
    </w:p>
    <w:p w14:paraId="33547167" w14:textId="77777777" w:rsidR="00F90BDC" w:rsidRDefault="00F90BDC"/>
    <w:p w14:paraId="498F5C8D" w14:textId="77777777" w:rsidR="00F90BDC" w:rsidRDefault="00F90BDC">
      <w:r xmlns:w="http://schemas.openxmlformats.org/wordprocessingml/2006/main">
        <w:t xml:space="preserve">2. قیامت کی برکت: خدا کے ساتھ ابدی زندگی</w:t>
      </w:r>
    </w:p>
    <w:p w14:paraId="1BDE68CA" w14:textId="77777777" w:rsidR="00F90BDC" w:rsidRDefault="00F90BDC"/>
    <w:p w14:paraId="3E66BF83" w14:textId="77777777" w:rsidR="00F90BDC" w:rsidRDefault="00F90BDC">
      <w:r xmlns:w="http://schemas.openxmlformats.org/wordprocessingml/2006/main">
        <w:t xml:space="preserve">1.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اور نہ ہی زنگ۔ چور توڑ پھوڑ نہیں کرتے اور چوری نہیں کرتے کیونکہ جہاں تمہارا خزانہ ہو گا وہاں تمہارا دل بھی ہو گا۔</w:t>
      </w:r>
    </w:p>
    <w:p w14:paraId="06CDCBED" w14:textId="77777777" w:rsidR="00F90BDC" w:rsidRDefault="00F90BDC"/>
    <w:p w14:paraId="2014F394" w14:textId="77777777" w:rsidR="00F90BDC" w:rsidRDefault="00F90BDC">
      <w:r xmlns:w="http://schemas.openxmlformats.org/wordprocessingml/2006/main">
        <w:t xml:space="preserve">2. رومیوں 8:28 - "اور ہم جانتے ہیں کہ سب چیزیں مل کر ان لوگوں کی بھلائی کے لئے کام کرتی ہیں جو خدا سے محبت کرتے ہیں، ان کے لئے جو اس کے مقصد کے مطابق بلائے گئے ہیں۔"</w:t>
      </w:r>
    </w:p>
    <w:p w14:paraId="5ED13C3F" w14:textId="77777777" w:rsidR="00F90BDC" w:rsidRDefault="00F90BDC"/>
    <w:p w14:paraId="1C0121AB" w14:textId="77777777" w:rsidR="00F90BDC" w:rsidRDefault="00F90BDC">
      <w:r xmlns:w="http://schemas.openxmlformats.org/wordprocessingml/2006/main">
        <w:t xml:space="preserve">لوقا 14:15 جب اُن میں سے جو اُس کے ساتھ کھانے پر بیٹھے تھے اُن میں سے ایک نے یہ باتیں سُنیں تو اُس سے کہا مبارک ہے وہ جو خُدا کی بادشاہی میں روٹی کھائے گا۔</w:t>
      </w:r>
    </w:p>
    <w:p w14:paraId="72755C5C" w14:textId="77777777" w:rsidR="00F90BDC" w:rsidRDefault="00F90BDC"/>
    <w:p w14:paraId="1B651AF4" w14:textId="77777777" w:rsidR="00F90BDC" w:rsidRDefault="00F90BDC">
      <w:r xmlns:w="http://schemas.openxmlformats.org/wordprocessingml/2006/main">
        <w:t xml:space="preserve">یسوع اپنے کھانے کے مہمانوں میں سے ایک سے خدا کی بادشاہی میں کھانے کی خوشی کی بات کرتا ہے۔</w:t>
      </w:r>
    </w:p>
    <w:p w14:paraId="10C7BAEA" w14:textId="77777777" w:rsidR="00F90BDC" w:rsidRDefault="00F90BDC"/>
    <w:p w14:paraId="595A664B" w14:textId="77777777" w:rsidR="00F90BDC" w:rsidRDefault="00F90BDC">
      <w:r xmlns:w="http://schemas.openxmlformats.org/wordprocessingml/2006/main">
        <w:t xml:space="preserve">1. خدا کی بادشاہی میں کھانے کی خوشی</w:t>
      </w:r>
    </w:p>
    <w:p w14:paraId="7C13296D" w14:textId="77777777" w:rsidR="00F90BDC" w:rsidRDefault="00F90BDC"/>
    <w:p w14:paraId="0629472B" w14:textId="77777777" w:rsidR="00F90BDC" w:rsidRDefault="00F90BDC">
      <w:r xmlns:w="http://schemas.openxmlformats.org/wordprocessingml/2006/main">
        <w:t xml:space="preserve">2. مملکت خداداد میں داخل ہونے کی برکات</w:t>
      </w:r>
    </w:p>
    <w:p w14:paraId="789BE6CD" w14:textId="77777777" w:rsidR="00F90BDC" w:rsidRDefault="00F90BDC"/>
    <w:p w14:paraId="0FF250CB" w14:textId="77777777" w:rsidR="00F90BDC" w:rsidRDefault="00F90BDC">
      <w:r xmlns:w="http://schemas.openxmlformats.org/wordprocessingml/2006/main">
        <w:t xml:space="preserve">1. رومیوں 14:17 - کیونکہ خدا کی بادشاہی گوشت اور پینے کی چیز نہیں ہے۔ لیکن راستبازی، اور امن، اور روح القدس میں خوشی.</w:t>
      </w:r>
    </w:p>
    <w:p w14:paraId="5E123B35" w14:textId="77777777" w:rsidR="00F90BDC" w:rsidRDefault="00F90BDC"/>
    <w:p w14:paraId="7C765AAF" w14:textId="77777777" w:rsidR="00F90BDC" w:rsidRDefault="00F90BDC">
      <w:r xmlns:w="http://schemas.openxmlformats.org/wordprocessingml/2006/main">
        <w:t xml:space="preserve">2. میتھیو 6:33 - لیکن پہلے خدا کی بادشاہی اور اس کی راستبازی کو تلاش کرو۔ اور یہ سب چیزیں آپ کے لیے شامل کی جائیں گی۔</w:t>
      </w:r>
    </w:p>
    <w:p w14:paraId="6381E422" w14:textId="77777777" w:rsidR="00F90BDC" w:rsidRDefault="00F90BDC"/>
    <w:p w14:paraId="0919D03C" w14:textId="77777777" w:rsidR="00F90BDC" w:rsidRDefault="00F90BDC">
      <w:r xmlns:w="http://schemas.openxmlformats.org/wordprocessingml/2006/main">
        <w:t xml:space="preserve">لوقا 14:16 پھر اُس نے اُس سے کہا کہ ایک آدمی نے بڑا عشائیہ بنایا اور بہتوں کو نصیحت کی۔</w:t>
      </w:r>
    </w:p>
    <w:p w14:paraId="3E564625" w14:textId="77777777" w:rsidR="00F90BDC" w:rsidRDefault="00F90BDC"/>
    <w:p w14:paraId="0ECDC3B3" w14:textId="77777777" w:rsidR="00F90BDC" w:rsidRDefault="00F90BDC">
      <w:r xmlns:w="http://schemas.openxmlformats.org/wordprocessingml/2006/main">
        <w:t xml:space="preserve">ایک خاص آدمی نے بہت سے لوگوں کو بڑے کھانے پر بلایا۔</w:t>
      </w:r>
    </w:p>
    <w:p w14:paraId="06D95DBB" w14:textId="77777777" w:rsidR="00F90BDC" w:rsidRDefault="00F90BDC"/>
    <w:p w14:paraId="5BED8F25" w14:textId="77777777" w:rsidR="00F90BDC" w:rsidRDefault="00F90BDC">
      <w:r xmlns:w="http://schemas.openxmlformats.org/wordprocessingml/2006/main">
        <w:t xml:space="preserve">1. انجیل کی دعوت: نجات کی خدا کی فراخ پیشکش</w:t>
      </w:r>
    </w:p>
    <w:p w14:paraId="439971D5" w14:textId="77777777" w:rsidR="00F90BDC" w:rsidRDefault="00F90BDC"/>
    <w:p w14:paraId="70B0C7BA" w14:textId="77777777" w:rsidR="00F90BDC" w:rsidRDefault="00F90BDC">
      <w:r xmlns:w="http://schemas.openxmlformats.org/wordprocessingml/2006/main">
        <w:t xml:space="preserve">2. رفاقت کی خوشیاں: مسیحی برادری کے لیے ایک کال</w:t>
      </w:r>
    </w:p>
    <w:p w14:paraId="48EB121F" w14:textId="77777777" w:rsidR="00F90BDC" w:rsidRDefault="00F90BDC"/>
    <w:p w14:paraId="7D230A4C" w14:textId="77777777" w:rsidR="00F90BDC" w:rsidRDefault="00F90BDC">
      <w:r xmlns:w="http://schemas.openxmlformats.org/wordprocessingml/2006/main">
        <w:t xml:space="preserve">1. رومیوں 10:13-14 - "کیونکہ ہر وہ شخص جو خداوند کا نام لے گا نجات پائے گا۔ لیکن جب تک وہ اُس پر یقین نہیں رکھتے وہ اُسے بچانے کے لیے کیسے پکار سکتے ہیں؟ اور وہ اس پر کیسے یقین کر سکتے ہیں اگر انہوں نے اس کے بارے میں کبھی نہیں سنا؟ اور وہ اس کے بارے میں کیسے سن سکتے ہیں جب تک کہ کوئی انہیں نہ بتائے؟</w:t>
      </w:r>
    </w:p>
    <w:p w14:paraId="444EFA0C" w14:textId="77777777" w:rsidR="00F90BDC" w:rsidRDefault="00F90BDC"/>
    <w:p w14:paraId="24DB82B1" w14:textId="77777777" w:rsidR="00F90BDC" w:rsidRDefault="00F90BDC">
      <w:r xmlns:w="http://schemas.openxmlformats.org/wordprocessingml/2006/main">
        <w:t xml:space="preserve">2. عبرانیوں 10:24-25 - "آئیے ہم ایک دوسرے کو محبت اور اچھے کاموں کی ترغیب دینے کے طریقوں پر غور کریں۔ اور آئیے ہم اپنی ملاقات کو نظر انداز نہ کریں، جیسا کہ کچھ لوگ کرتے ہیں، بلکہ ایک دوسرے کی حوصلہ افزائی کریں، خاص طور پر اب جب کہ اس کی واپسی کا دن قریب آ رہا ہے۔"</w:t>
      </w:r>
    </w:p>
    <w:p w14:paraId="14317C19" w14:textId="77777777" w:rsidR="00F90BDC" w:rsidRDefault="00F90BDC"/>
    <w:p w14:paraId="49727C9C" w14:textId="77777777" w:rsidR="00F90BDC" w:rsidRDefault="00F90BDC">
      <w:r xmlns:w="http://schemas.openxmlformats.org/wordprocessingml/2006/main">
        <w:t xml:space="preserve">لوقا 14:17 اور کھانے کے وقت اپنے نوکر کو بھیجا کہ اُن سے کہے، آؤ۔ کیونکہ اب سب چیزیں تیار ہیں۔</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آقا نے ضیافت تیار کر رکھی تھی اور اب تمام مہمانوں کو دعوت دے رہے تھے کہ وہ آئیں اور کھا لیں۔</w:t>
      </w:r>
    </w:p>
    <w:p w14:paraId="6666471F" w14:textId="77777777" w:rsidR="00F90BDC" w:rsidRDefault="00F90BDC"/>
    <w:p w14:paraId="7CC34AD9" w14:textId="77777777" w:rsidR="00F90BDC" w:rsidRDefault="00F90BDC">
      <w:r xmlns:w="http://schemas.openxmlformats.org/wordprocessingml/2006/main">
        <w:t xml:space="preserve">1: یسوع ہمیں نجات کی ضیافت کی دعوت دیتا ہے۔</w:t>
      </w:r>
    </w:p>
    <w:p w14:paraId="6B1B57D2" w14:textId="77777777" w:rsidR="00F90BDC" w:rsidRDefault="00F90BDC"/>
    <w:p w14:paraId="13051033" w14:textId="77777777" w:rsidR="00F90BDC" w:rsidRDefault="00F90BDC">
      <w:r xmlns:w="http://schemas.openxmlformats.org/wordprocessingml/2006/main">
        <w:t xml:space="preserve">2: رب کی دعوت فضل کی دعوت۔</w:t>
      </w:r>
    </w:p>
    <w:p w14:paraId="444B2036" w14:textId="77777777" w:rsidR="00F90BDC" w:rsidRDefault="00F90BDC"/>
    <w:p w14:paraId="111F8D7D" w14:textId="77777777" w:rsidR="00F90BDC" w:rsidRDefault="00F90BDC">
      <w:r xmlns:w="http://schemas.openxmlformats.org/wordprocessingml/2006/main">
        <w:t xml:space="preserve">1: مکاشفہ 19:9 - "اور اُس نے مجھ سے کہا، لکھو، مبارک ہیں وہ جو برّہ کی شادی کے کھانے کے لیے بلائے گئے ہیں۔"</w:t>
      </w:r>
    </w:p>
    <w:p w14:paraId="0283AE09" w14:textId="77777777" w:rsidR="00F90BDC" w:rsidRDefault="00F90BDC"/>
    <w:p w14:paraId="10B83689" w14:textId="77777777" w:rsidR="00F90BDC" w:rsidRDefault="00F90BDC">
      <w:r xmlns:w="http://schemas.openxmlformats.org/wordprocessingml/2006/main">
        <w:t xml:space="preserve">2: یسعیاہ 25:6 - "اور ربُّ الافواج اس پہاڑ پر تمام لوگوں کے لیے موٹی چیزوں کی عید منائے گا، لیز پر شرابوں کی، گودے سے بھری چکنائی کی، اچھی طرح سے صاف کی گئی شرابوں کی عید۔ "</w:t>
      </w:r>
    </w:p>
    <w:p w14:paraId="0610E025" w14:textId="77777777" w:rsidR="00F90BDC" w:rsidRDefault="00F90BDC"/>
    <w:p w14:paraId="5073A2AA" w14:textId="77777777" w:rsidR="00F90BDC" w:rsidRDefault="00F90BDC">
      <w:r xmlns:w="http://schemas.openxmlformats.org/wordprocessingml/2006/main">
        <w:t xml:space="preserve">لوقا 14:18 اور وہ سب ایک رضامندی سے بہانے کرنے لگے۔ پہلے نے اُس سے کہا، میں نے زمین کا ایک ٹکڑا خریدا ہے، اور مجھے جا کر اسے دیکھنا چاہیے۔</w:t>
      </w:r>
    </w:p>
    <w:p w14:paraId="7F342893" w14:textId="77777777" w:rsidR="00F90BDC" w:rsidRDefault="00F90BDC"/>
    <w:p w14:paraId="0F0580EC" w14:textId="77777777" w:rsidR="00F90BDC" w:rsidRDefault="00F90BDC">
      <w:r xmlns:w="http://schemas.openxmlformats.org/wordprocessingml/2006/main">
        <w:t xml:space="preserve">دعوت میں مدعو کیے گئے لوگوں کے پاس شرکت نہ کرنے کا بہانہ تھا۔ پہلے نے کہا کہ اس نے زمین کا ایک ٹکڑا خریدا ہے اور جا کر اسے دیکھنا چاہتا ہے۔</w:t>
      </w:r>
    </w:p>
    <w:p w14:paraId="612F9867" w14:textId="77777777" w:rsidR="00F90BDC" w:rsidRDefault="00F90BDC"/>
    <w:p w14:paraId="79F689DF" w14:textId="77777777" w:rsidR="00F90BDC" w:rsidRDefault="00F90BDC">
      <w:r xmlns:w="http://schemas.openxmlformats.org/wordprocessingml/2006/main">
        <w:t xml:space="preserve">1: ہمیں اپنی زندگیوں میں خُدا کو اولیت دینے کے لیے تیار ہونا چاہیے، یہاں تک کہ اپنی خواہشات اور ضروریات سے بھی بڑھ کر۔</w:t>
      </w:r>
    </w:p>
    <w:p w14:paraId="021423C8" w14:textId="77777777" w:rsidR="00F90BDC" w:rsidRDefault="00F90BDC"/>
    <w:p w14:paraId="59AD5532" w14:textId="77777777" w:rsidR="00F90BDC" w:rsidRDefault="00F90BDC">
      <w:r xmlns:w="http://schemas.openxmlformats.org/wordprocessingml/2006/main">
        <w:t xml:space="preserve">2: ہمیں اپنی صلیب اٹھانے اور یسوع کی پیروی کرنے کے لیے تیار ہونا چاہیے، یہاں تک کہ جب یہ تکلیف دہ یا تکلیف دہ ہو۔</w:t>
      </w:r>
    </w:p>
    <w:p w14:paraId="69AA3914" w14:textId="77777777" w:rsidR="00F90BDC" w:rsidRDefault="00F90BDC"/>
    <w:p w14:paraId="425CA3E9" w14:textId="77777777" w:rsidR="00F90BDC" w:rsidRDefault="00F90BDC">
      <w:r xmlns:w="http://schemas.openxmlformats.org/wordprocessingml/2006/main">
        <w:t xml:space="preserve">1: میتھیو 16:24 - پھر یسوع نے اپنے شاگردوں سے کہا، اگر کوئی میرے پیچھے آنا چاہے تو اپنے آپ کا انکار کرے اور اپنی صلیب اٹھا کر میرے پیچھے ہو لے۔</w:t>
      </w:r>
    </w:p>
    <w:p w14:paraId="7708EDD8" w14:textId="77777777" w:rsidR="00F90BDC" w:rsidRDefault="00F90BDC"/>
    <w:p w14:paraId="2C996D42" w14:textId="77777777" w:rsidR="00F90BDC" w:rsidRDefault="00F90BDC">
      <w:r xmlns:w="http://schemas.openxmlformats.org/wordprocessingml/2006/main">
        <w:t xml:space="preserve">2: فلپیوں 2: 3-4 - جھگڑے یا فخر کے ذریعے کچھ بھی نہ کیا جائے؛ لیکن دل کی فروتنی میں ہر ایک دوسرے کو اپنے سے بہتر سمجھے۔ ہر آدمی کو اپنی چیزوں پر نہیں بلکہ ہر </w:t>
      </w:r>
      <w:r xmlns:w="http://schemas.openxmlformats.org/wordprocessingml/2006/main">
        <w:lastRenderedPageBreak xmlns:w="http://schemas.openxmlformats.org/wordprocessingml/2006/main"/>
      </w:r>
      <w:r xmlns:w="http://schemas.openxmlformats.org/wordprocessingml/2006/main">
        <w:t xml:space="preserve">آدمی دوسروں کی باتوں پر بھی نظر رکھے۔</w:t>
      </w:r>
    </w:p>
    <w:p w14:paraId="15014523" w14:textId="77777777" w:rsidR="00F90BDC" w:rsidRDefault="00F90BDC"/>
    <w:p w14:paraId="6CC6001E" w14:textId="77777777" w:rsidR="00F90BDC" w:rsidRDefault="00F90BDC">
      <w:r xmlns:w="http://schemas.openxmlformats.org/wordprocessingml/2006/main">
        <w:t xml:space="preserve">لوقا 14:19 اور دوسرے نے کہا، میں نے بیلوں کے پانچ جوئے خریدے ہیں اور میں ان کی جانچ کرنے جاتا ہوں، میری دعا ہے کہ آپ مجھے معاف کر دیں۔</w:t>
      </w:r>
    </w:p>
    <w:p w14:paraId="02FF65C7" w14:textId="77777777" w:rsidR="00F90BDC" w:rsidRDefault="00F90BDC"/>
    <w:p w14:paraId="1AF045E8" w14:textId="77777777" w:rsidR="00F90BDC" w:rsidRDefault="00F90BDC">
      <w:r xmlns:w="http://schemas.openxmlformats.org/wordprocessingml/2006/main">
        <w:t xml:space="preserve">یہ تمثیل کسی ایسے شخص کے بارے میں بتاتی ہے جس نے بہت سے وعدے کیے ہیں اور اب وہ راستہ تلاش کر رہا ہے۔</w:t>
      </w:r>
    </w:p>
    <w:p w14:paraId="0EB69B1F" w14:textId="77777777" w:rsidR="00F90BDC" w:rsidRDefault="00F90BDC"/>
    <w:p w14:paraId="0E69A378" w14:textId="77777777" w:rsidR="00F90BDC" w:rsidRDefault="00F90BDC">
      <w:r xmlns:w="http://schemas.openxmlformats.org/wordprocessingml/2006/main">
        <w:t xml:space="preserve">1: ہمیں محتاط رہنا چاہیے کہ ہم اس سے زیادہ کا ارتکاب نہ کریں۔</w:t>
      </w:r>
    </w:p>
    <w:p w14:paraId="05B0F6B5" w14:textId="77777777" w:rsidR="00F90BDC" w:rsidRDefault="00F90BDC"/>
    <w:p w14:paraId="70F5357F" w14:textId="77777777" w:rsidR="00F90BDC" w:rsidRDefault="00F90BDC">
      <w:r xmlns:w="http://schemas.openxmlformats.org/wordprocessingml/2006/main">
        <w:t xml:space="preserve">2: ہمیں اپنی صلاحیتوں کے بارے میں ہمیشہ اپنے اور دوسروں کے ساتھ ایماندار رہنا چاہیے۔</w:t>
      </w:r>
    </w:p>
    <w:p w14:paraId="0A124EBD" w14:textId="77777777" w:rsidR="00F90BDC" w:rsidRDefault="00F90BDC"/>
    <w:p w14:paraId="7B63570A" w14:textId="77777777" w:rsidR="00F90BDC" w:rsidRDefault="00F90BDC">
      <w:r xmlns:w="http://schemas.openxmlformats.org/wordprocessingml/2006/main">
        <w:t xml:space="preserve">1: واعظ 5:4-5 - جب آپ خُدا کے سامنے نذر مانتے ہیں تو اُسے ادا کرنے میں تاخیر نہ کریں۔ کیونکہ وہ احمقوں سے خوش نہیں ہوتا۔ جو تم نے نذر مانی ہے اسے ادا کرو۔ اس سے بہتر ہے کہ منت نہ مانے، اس سے بہتر ہے کہ منت مانے اور ادا نہ کرے۔</w:t>
      </w:r>
    </w:p>
    <w:p w14:paraId="2D0F052F" w14:textId="77777777" w:rsidR="00F90BDC" w:rsidRDefault="00F90BDC"/>
    <w:p w14:paraId="34469AF1" w14:textId="77777777" w:rsidR="00F90BDC" w:rsidRDefault="00F90BDC">
      <w:r xmlns:w="http://schemas.openxmlformats.org/wordprocessingml/2006/main">
        <w:t xml:space="preserve">2: جیمز 4: 13-17 - تم جو کہتے ہو کہ آج یا کل ہم فلاں شہر میں جائیں گے، اور وہاں ایک سال چلیں گے، اور خرید و فروخت کریں گے، اور نفع حاصل کریں گے، اب جاؤ، حالانکہ تم نہیں جانتے کہ کیا ہے۔ کل ہو گا. آپ کی زندگی کس لیے ہے؟ یہ ایک بخارات بھی ہے جو تھوڑی دیر کے لیے ظاہر ہوتا ہے اور پھر غائب ہو جاتا ہے۔ اِس لِئے کہ تُم کو یہ کہنا چاہئے کہ اگر خُداوند چاہے تو ہم جِیتے رہیں گے اور یہ یا وہ کریں گے۔ لیکن اب تم اپنے گھمنڈوں میں خوش ہو، ایسی تمام خوشی بری ہے۔ پس جو نیکی کرنا جانتا ہے اور نہیں کرتا اس کے لیے گناہ ہے۔</w:t>
      </w:r>
    </w:p>
    <w:p w14:paraId="13B2D23D" w14:textId="77777777" w:rsidR="00F90BDC" w:rsidRDefault="00F90BDC"/>
    <w:p w14:paraId="4E383AF6" w14:textId="77777777" w:rsidR="00F90BDC" w:rsidRDefault="00F90BDC">
      <w:r xmlns:w="http://schemas.openxmlformats.org/wordprocessingml/2006/main">
        <w:t xml:space="preserve">لوقا 14:20 اور دوسرے نے کہا، میں نے ایک بیوی سے شادی کی ہے اس لیے میں نہیں آ سکتا۔</w:t>
      </w:r>
    </w:p>
    <w:p w14:paraId="5E3AD02C" w14:textId="77777777" w:rsidR="00F90BDC" w:rsidRDefault="00F90BDC"/>
    <w:p w14:paraId="11511BE7" w14:textId="77777777" w:rsidR="00F90BDC" w:rsidRDefault="00F90BDC">
      <w:r xmlns:w="http://schemas.openxmlformats.org/wordprocessingml/2006/main">
        <w:t xml:space="preserve">یہ حوالہ زمینی ذمہ داریوں پر خدا کی بادشاہت کو ترجیح دینے کی مشکل کو اجاگر کرتا ہے۔</w:t>
      </w:r>
    </w:p>
    <w:p w14:paraId="6FA82051" w14:textId="77777777" w:rsidR="00F90BDC" w:rsidRDefault="00F90BDC"/>
    <w:p w14:paraId="1FECB47F" w14:textId="77777777" w:rsidR="00F90BDC" w:rsidRDefault="00F90BDC">
      <w:r xmlns:w="http://schemas.openxmlformats.org/wordprocessingml/2006/main">
        <w:t xml:space="preserve">1: خدا کی بادشاہت میں شامل ہونے کی دعوت کو قبول کرنا</w:t>
      </w:r>
    </w:p>
    <w:p w14:paraId="56D5235C" w14:textId="77777777" w:rsidR="00F90BDC" w:rsidRDefault="00F90BDC"/>
    <w:p w14:paraId="49BA553E" w14:textId="77777777" w:rsidR="00F90BDC" w:rsidRDefault="00F90BDC">
      <w:r xmlns:w="http://schemas.openxmlformats.org/wordprocessingml/2006/main">
        <w:t xml:space="preserve">2: خدا کی بادشاہت کو زمینی ذمہ داریوں پر ترجیح دینا</w:t>
      </w:r>
    </w:p>
    <w:p w14:paraId="0C64F6AE" w14:textId="77777777" w:rsidR="00F90BDC" w:rsidRDefault="00F90BDC"/>
    <w:p w14:paraId="18582BCF" w14:textId="77777777" w:rsidR="00F90BDC" w:rsidRDefault="00F90BDC">
      <w:r xmlns:w="http://schemas.openxmlformats.org/wordprocessingml/2006/main">
        <w:t xml:space="preserve">1: میتھیو 6:33 - "لیکن پہلے اس کی بادشاہی اور اس کی راستبازی کو تلاش کرو، اور یہ سب چیزیں تمہیں بھی دی جائیں گی۔"</w:t>
      </w:r>
    </w:p>
    <w:p w14:paraId="09955954" w14:textId="77777777" w:rsidR="00F90BDC" w:rsidRDefault="00F90BDC"/>
    <w:p w14:paraId="419096AD" w14:textId="77777777" w:rsidR="00F90BDC" w:rsidRDefault="00F90BDC">
      <w:r xmlns:w="http://schemas.openxmlformats.org/wordprocessingml/2006/main">
        <w:t xml:space="preserve">2: کلسیوں 3: 1-2 - "جب سے، آپ مسیح کے ساتھ جی اٹھائے گئے ہیں، اپنے دلوں کو اوپر کی چیزوں پر لگائیں، جہاں مسیح ہے، خدا کے داہنے ہاتھ پر بیٹھا ہے۔ اپنا ذہن اوپر کی چیزوں پر لگائیں، زمینی چیزوں پر نہیں۔"</w:t>
      </w:r>
    </w:p>
    <w:p w14:paraId="62F1364C" w14:textId="77777777" w:rsidR="00F90BDC" w:rsidRDefault="00F90BDC"/>
    <w:p w14:paraId="5ABCFE70" w14:textId="77777777" w:rsidR="00F90BDC" w:rsidRDefault="00F90BDC">
      <w:r xmlns:w="http://schemas.openxmlformats.org/wordprocessingml/2006/main">
        <w:t xml:space="preserve">لوقا 14:21 چنانچہ وہ نوکر آیا اور اپنے مالک کو یہ باتیں بتائی۔ تب گھر کے مالک نے غضبناک ہو کر اپنے نوکر سے کہا کہ جلدی سے شہر کی گلیوں اور گلیوں میں جا اور غریبوں اور لنگڑوں اور اندھوں کو یہاں لے آ۔</w:t>
      </w:r>
    </w:p>
    <w:p w14:paraId="1F7A000E" w14:textId="77777777" w:rsidR="00F90BDC" w:rsidRDefault="00F90BDC"/>
    <w:p w14:paraId="2660EC1C" w14:textId="77777777" w:rsidR="00F90BDC" w:rsidRDefault="00F90BDC">
      <w:r xmlns:w="http://schemas.openxmlformats.org/wordprocessingml/2006/main">
        <w:t xml:space="preserve">گھر کا مالک اپنے نوکر کو حکم دیتا ہے کہ باہر جا کر غریبوں، لنگڑے، رکے ہوئے اور اندھے کو اندر لے آئے۔</w:t>
      </w:r>
    </w:p>
    <w:p w14:paraId="6F4EAB89" w14:textId="77777777" w:rsidR="00F90BDC" w:rsidRDefault="00F90BDC"/>
    <w:p w14:paraId="38179DE8" w14:textId="77777777" w:rsidR="00F90BDC" w:rsidRDefault="00F90BDC">
      <w:r xmlns:w="http://schemas.openxmlformats.org/wordprocessingml/2006/main">
        <w:t xml:space="preserve">1. ہماری کمیونٹیز میں پسماندہ لوگوں کی خدمت کی اہمیت۔</w:t>
      </w:r>
    </w:p>
    <w:p w14:paraId="7D119FEC" w14:textId="77777777" w:rsidR="00F90BDC" w:rsidRDefault="00F90BDC"/>
    <w:p w14:paraId="28312E5A" w14:textId="77777777" w:rsidR="00F90BDC" w:rsidRDefault="00F90BDC">
      <w:r xmlns:w="http://schemas.openxmlformats.org/wordprocessingml/2006/main">
        <w:t xml:space="preserve">2. باہر والے کو خوش آمدید کہنے کی طاقت۔</w:t>
      </w:r>
    </w:p>
    <w:p w14:paraId="01CBF1DD" w14:textId="77777777" w:rsidR="00F90BDC" w:rsidRDefault="00F90BDC"/>
    <w:p w14:paraId="080A637C" w14:textId="77777777" w:rsidR="00F90BDC" w:rsidRDefault="00F90BDC">
      <w:r xmlns:w="http://schemas.openxmlformats.org/wordprocessingml/2006/main">
        <w:t xml:space="preserve">1. جیمز 1:27 - وہ مذہب جو خدا باپ کے سامنے خالص اور بے داغ ہے، یہ ہے: یتیموں اور بیواؤں کی مصیبت میں ان کی عیادت کرنا، اور اپنے آپ کو دنیا سے بے داغ رکھنا۔</w:t>
      </w:r>
    </w:p>
    <w:p w14:paraId="1197485F" w14:textId="77777777" w:rsidR="00F90BDC" w:rsidRDefault="00F90BDC"/>
    <w:p w14:paraId="73C01115" w14:textId="77777777" w:rsidR="00F90BDC" w:rsidRDefault="00F90BDC">
      <w:r xmlns:w="http://schemas.openxmlformats.org/wordprocessingml/2006/main">
        <w:t xml:space="preserve">2. یسعیاہ 58: 6-7 - "کیا یہ وہ روزہ نہیں ہے جسے میں منتخب کرتا ہوں: بدی کے بندھنوں کو کھولنے کے لئے، جوئے کے پٹے کو ہٹانے کے لئے، مظلوموں کو آزاد کرنے کے لئے، اور ہر جوئے کو توڑنے کے لئے؟ کیا یہ نہیں کہ اپنی روٹی بھوکوں کے ساتھ بانٹیں اور بے گھر غریبوں کو اپنے گھر میں لائیں؟ جب تم برہنہ دیکھو تو اسے چھپانے کے لیے، اور اپنے آپ کو اپنے جسم سے چھپانے کے لیے نہیں؟</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14:22 اور نوکر نے کہا، اے خُداوند، جیسا کہ آپ نے حکم دیا ہے وہ ہو گیا، اور پھر بھی گنجائش ہے۔</w:t>
      </w:r>
    </w:p>
    <w:p w14:paraId="5B291BE7" w14:textId="77777777" w:rsidR="00F90BDC" w:rsidRDefault="00F90BDC"/>
    <w:p w14:paraId="5320573E" w14:textId="77777777" w:rsidR="00F90BDC" w:rsidRDefault="00F90BDC">
      <w:r xmlns:w="http://schemas.openxmlformats.org/wordprocessingml/2006/main">
        <w:t xml:space="preserve">ایک نوکر اپنے مالک کے حکموں کو پورا کرنے کے لیے کام کرتا ہے، اور اسے پتہ چلتا ہے کہ ابھی مزید کی گنجائش ہے۔</w:t>
      </w:r>
    </w:p>
    <w:p w14:paraId="1ABFB5B3" w14:textId="77777777" w:rsidR="00F90BDC" w:rsidRDefault="00F90BDC"/>
    <w:p w14:paraId="47AA5524" w14:textId="77777777" w:rsidR="00F90BDC" w:rsidRDefault="00F90BDC">
      <w:r xmlns:w="http://schemas.openxmlformats.org/wordprocessingml/2006/main">
        <w:t xml:space="preserve">1. اطاعت کی طاقت: خدا کے احکام کو پورا کرنا</w:t>
      </w:r>
    </w:p>
    <w:p w14:paraId="6C9119FF" w14:textId="77777777" w:rsidR="00F90BDC" w:rsidRDefault="00F90BDC"/>
    <w:p w14:paraId="159F3643" w14:textId="77777777" w:rsidR="00F90BDC" w:rsidRDefault="00F90BDC">
      <w:r xmlns:w="http://schemas.openxmlformats.org/wordprocessingml/2006/main">
        <w:t xml:space="preserve">2. مزید کے لیے ہمیشہ گنجائش موجود ہے: ایمان کی لامحدود صلاحیت</w:t>
      </w:r>
    </w:p>
    <w:p w14:paraId="17F16E1A" w14:textId="77777777" w:rsidR="00F90BDC" w:rsidRDefault="00F90BDC"/>
    <w:p w14:paraId="2419930B" w14:textId="77777777" w:rsidR="00F90BDC" w:rsidRDefault="00F90BDC">
      <w:r xmlns:w="http://schemas.openxmlformats.org/wordprocessingml/2006/main">
        <w:t xml:space="preserve">1. افسیوں 2:10: "کیونکہ ہم اُس کی کاریگری ہیں، جو مسیح یسوع میں اچھے کاموں کے لیے پیدا کیے گئے ہیں، جنہیں خُدا نے پہلے سے تیار کیا تھا، تاکہ ہم اُن پر چلیں۔"</w:t>
      </w:r>
    </w:p>
    <w:p w14:paraId="042ADE4C" w14:textId="77777777" w:rsidR="00F90BDC" w:rsidRDefault="00F90BDC"/>
    <w:p w14:paraId="7B9EC027" w14:textId="77777777" w:rsidR="00F90BDC" w:rsidRDefault="00F90BDC">
      <w:r xmlns:w="http://schemas.openxmlformats.org/wordprocessingml/2006/main">
        <w:t xml:space="preserve">2. 1 تھیسلنیکیوں 5:16-18: "ہمیشہ خوش رہو، بغیر کسی وقفے کے دعا کرو، ہر حال میں شکر کرو؛ کیونکہ مسیح یسوع میں تمہارے لیے خدا کی یہی مرضی ہے۔"</w:t>
      </w:r>
    </w:p>
    <w:p w14:paraId="143EA15D" w14:textId="77777777" w:rsidR="00F90BDC" w:rsidRDefault="00F90BDC"/>
    <w:p w14:paraId="41C136BD" w14:textId="77777777" w:rsidR="00F90BDC" w:rsidRDefault="00F90BDC">
      <w:r xmlns:w="http://schemas.openxmlformats.org/wordprocessingml/2006/main">
        <w:t xml:space="preserve">لوقا 14:23 اور خُداوند نے نوکر سے کہا کہ شاہراہوں اور باڑوں میں جا اور اُنہیں اندر آنے پر مجبور کر تاکہ میرا گھر بھر جائے۔</w:t>
      </w:r>
    </w:p>
    <w:p w14:paraId="2C5DD537" w14:textId="77777777" w:rsidR="00F90BDC" w:rsidRDefault="00F90BDC"/>
    <w:p w14:paraId="26C96FAE" w14:textId="77777777" w:rsidR="00F90BDC" w:rsidRDefault="00F90BDC">
      <w:r xmlns:w="http://schemas.openxmlformats.org/wordprocessingml/2006/main">
        <w:t xml:space="preserve">خُداوند اپنے بندوں کو بلاتا ہے کہ باہر جائیں اور لوگوں کو خدا کی بادشاہی میں مدعو کریں تاکہ اُس کا گھر بھر جائے۔</w:t>
      </w:r>
    </w:p>
    <w:p w14:paraId="18CE31BE" w14:textId="77777777" w:rsidR="00F90BDC" w:rsidRDefault="00F90BDC"/>
    <w:p w14:paraId="3956FD19" w14:textId="77777777" w:rsidR="00F90BDC" w:rsidRDefault="00F90BDC">
      <w:r xmlns:w="http://schemas.openxmlformats.org/wordprocessingml/2006/main">
        <w:t xml:space="preserve">1. دلیر بنیں اور دوسروں کو خدا کی بادشاہت میں شامل ہونے کی دعوت دیں۔</w:t>
      </w:r>
    </w:p>
    <w:p w14:paraId="59386EF7" w14:textId="77777777" w:rsidR="00F90BDC" w:rsidRDefault="00F90BDC"/>
    <w:p w14:paraId="6505CD20" w14:textId="77777777" w:rsidR="00F90BDC" w:rsidRDefault="00F90BDC">
      <w:r xmlns:w="http://schemas.openxmlformats.org/wordprocessingml/2006/main">
        <w:t xml:space="preserve">2. انجیل کو بانٹنے کا اپنا موقع ضائع نہ کریں۔</w:t>
      </w:r>
    </w:p>
    <w:p w14:paraId="2A9B24D6" w14:textId="77777777" w:rsidR="00F90BDC" w:rsidRDefault="00F90BDC"/>
    <w:p w14:paraId="1CE0E1E9" w14:textId="77777777" w:rsidR="00F90BDC" w:rsidRDefault="00F90BDC">
      <w:r xmlns:w="http://schemas.openxmlformats.org/wordprocessingml/2006/main">
        <w:t xml:space="preserve">1. میتھیو 28: 19-20 - لہذا جاؤ اور تمام قوموں کو شاگرد بناؤ، انہیں باپ اور بیٹے اور روح القدس کے نام سے بپتسمہ دو، انہیں سکھاؤ کہ وہ سب کچھ مانیں جو میں نے تمہیں حکم دیا ہے.</w:t>
      </w:r>
    </w:p>
    <w:p w14:paraId="7A477C03" w14:textId="77777777" w:rsidR="00F90BDC" w:rsidRDefault="00F90BDC"/>
    <w:p w14:paraId="236D6D29" w14:textId="77777777" w:rsidR="00F90BDC" w:rsidRDefault="00F90BDC">
      <w:r xmlns:w="http://schemas.openxmlformats.org/wordprocessingml/2006/main">
        <w:t xml:space="preserve">2. یسعیاہ 55:6 - رب کو ڈھونڈو جب تک وہ مل جائے۔ جب وہ قریب ہو اسے پکارو۔</w:t>
      </w:r>
    </w:p>
    <w:p w14:paraId="3801914A" w14:textId="77777777" w:rsidR="00F90BDC" w:rsidRDefault="00F90BDC"/>
    <w:p w14:paraId="2F2FA418" w14:textId="77777777" w:rsidR="00F90BDC" w:rsidRDefault="00F90BDC">
      <w:r xmlns:w="http://schemas.openxmlformats.org/wordprocessingml/2006/main">
        <w:t xml:space="preserve">لوقا 14:24 کیونکہ میں تم سے کہتا ہوں کہ جن لوگوں کو بلایا گیا تھا ان میں سے کوئی بھی میرے کھانے کا ذائقہ نہیں چکھ سکے گا۔</w:t>
      </w:r>
    </w:p>
    <w:p w14:paraId="51B6E8E3" w14:textId="77777777" w:rsidR="00F90BDC" w:rsidRDefault="00F90BDC"/>
    <w:p w14:paraId="711120D5" w14:textId="77777777" w:rsidR="00F90BDC" w:rsidRDefault="00F90BDC">
      <w:r xmlns:w="http://schemas.openxmlformats.org/wordprocessingml/2006/main">
        <w:t xml:space="preserve">یہ حوالہ اس بارے میں ہے کہ جن لوگوں کو عشائیہ میں مدعو کیا گیا تھا ان میں سے کوئی بھی اس کا مزہ نہیں چکھے گا۔</w:t>
      </w:r>
    </w:p>
    <w:p w14:paraId="39257973" w14:textId="77777777" w:rsidR="00F90BDC" w:rsidRDefault="00F90BDC"/>
    <w:p w14:paraId="6DB1042C" w14:textId="77777777" w:rsidR="00F90BDC" w:rsidRDefault="00F90BDC">
      <w:r xmlns:w="http://schemas.openxmlformats.org/wordprocessingml/2006/main">
        <w:t xml:space="preserve">1. عزم کی قدر: خدا کی دعوت کو رد کرنے کے نتائج کو سمجھنا۔</w:t>
      </w:r>
    </w:p>
    <w:p w14:paraId="3AF9EC31" w14:textId="77777777" w:rsidR="00F90BDC" w:rsidRDefault="00F90BDC"/>
    <w:p w14:paraId="20E6F655" w14:textId="77777777" w:rsidR="00F90BDC" w:rsidRDefault="00F90BDC">
      <w:r xmlns:w="http://schemas.openxmlformats.org/wordprocessingml/2006/main">
        <w:t xml:space="preserve">2. کفر کی قیمت: رب کی دعوت کو قبول کرنے سے انکار کرنے کے نتائج کو پہچاننا۔</w:t>
      </w:r>
    </w:p>
    <w:p w14:paraId="5784EF3F" w14:textId="77777777" w:rsidR="00F90BDC" w:rsidRDefault="00F90BDC"/>
    <w:p w14:paraId="21DB31F5" w14:textId="77777777" w:rsidR="00F90BDC" w:rsidRDefault="00F90BDC">
      <w:r xmlns:w="http://schemas.openxmlformats.org/wordprocessingml/2006/main">
        <w:t xml:space="preserve">1. میتھیو 22:2-14 - شادی کی ضیافت کی تمثیل۔</w:t>
      </w:r>
    </w:p>
    <w:p w14:paraId="71185752" w14:textId="77777777" w:rsidR="00F90BDC" w:rsidRDefault="00F90BDC"/>
    <w:p w14:paraId="4DDAE464" w14:textId="77777777" w:rsidR="00F90BDC" w:rsidRDefault="00F90BDC">
      <w:r xmlns:w="http://schemas.openxmlformats.org/wordprocessingml/2006/main">
        <w:t xml:space="preserve">2. رومیوں 11:17-24 - خدا کی رحمت اور غضب۔</w:t>
      </w:r>
    </w:p>
    <w:p w14:paraId="6178B70E" w14:textId="77777777" w:rsidR="00F90BDC" w:rsidRDefault="00F90BDC"/>
    <w:p w14:paraId="6F136F0C" w14:textId="77777777" w:rsidR="00F90BDC" w:rsidRDefault="00F90BDC">
      <w:r xmlns:w="http://schemas.openxmlformats.org/wordprocessingml/2006/main">
        <w:t xml:space="preserve">لوقا 14:25 اور بڑی بھیڑ اُس کے ساتھ گئی اور اُس نے مُڑ کر اُن سے کہا۔</w:t>
      </w:r>
    </w:p>
    <w:p w14:paraId="57980CD4" w14:textId="77777777" w:rsidR="00F90BDC" w:rsidRDefault="00F90BDC"/>
    <w:p w14:paraId="7F310963" w14:textId="77777777" w:rsidR="00F90BDC" w:rsidRDefault="00F90BDC">
      <w:r xmlns:w="http://schemas.openxmlformats.org/wordprocessingml/2006/main">
        <w:t xml:space="preserve">یسوع اپنے پیروکاروں کی حوصلہ افزائی کرتا ہے کہ وہ اپنے زمینی املاک کی راحت اور سلامتی پر اس کے ساتھ اپنے تعلقات کو ترجیح دیں۔</w:t>
      </w:r>
    </w:p>
    <w:p w14:paraId="17421C25" w14:textId="77777777" w:rsidR="00F90BDC" w:rsidRDefault="00F90BDC"/>
    <w:p w14:paraId="5E3E709C" w14:textId="77777777" w:rsidR="00F90BDC" w:rsidRDefault="00F90BDC">
      <w:r xmlns:w="http://schemas.openxmlformats.org/wordprocessingml/2006/main">
        <w:t xml:space="preserve">1. یسوع کو پہلے رکھنا: رشتے کی ترجیح</w:t>
      </w:r>
    </w:p>
    <w:p w14:paraId="1C730137" w14:textId="77777777" w:rsidR="00F90BDC" w:rsidRDefault="00F90BDC"/>
    <w:p w14:paraId="03026E14" w14:textId="77777777" w:rsidR="00F90BDC" w:rsidRDefault="00F90BDC">
      <w:r xmlns:w="http://schemas.openxmlformats.org/wordprocessingml/2006/main">
        <w:t xml:space="preserve">2. پرچر زندگی: یسوع کے لیے جینے کی آزادی</w:t>
      </w:r>
    </w:p>
    <w:p w14:paraId="0F45B99B" w14:textId="77777777" w:rsidR="00F90BDC" w:rsidRDefault="00F90BDC"/>
    <w:p w14:paraId="00EE159A" w14:textId="77777777" w:rsidR="00F90BDC" w:rsidRDefault="00F90BDC">
      <w:r xmlns:w="http://schemas.openxmlformats.org/wordprocessingml/2006/main">
        <w:t xml:space="preserve">1. میتھیو 6:33 - "لیکن تم سب سے پہلے خدا کی بادشاہی اور اس کی راستبازی کو تلاش کرو۔ اور یہ سب چیزیں آپ کے لیے شامل کی جائیں گی۔</w:t>
      </w:r>
    </w:p>
    <w:p w14:paraId="48BF7875" w14:textId="77777777" w:rsidR="00F90BDC" w:rsidRDefault="00F90BDC"/>
    <w:p w14:paraId="747CED3B" w14:textId="77777777" w:rsidR="00F90BDC" w:rsidRDefault="00F90BDC">
      <w:r xmlns:w="http://schemas.openxmlformats.org/wordprocessingml/2006/main">
        <w:t xml:space="preserve">2. فلپیوں 3: 8 - "ہاں بلاشبہ، اور میں اپنے خداوند مسیح یسوع کے علم کی فضیلت کے لئے نقصان کے سوا تمام چیزوں کو شمار کرتا ہوں: جس کے لئے میں نے ہر چیز کا نقصان اٹھایا ہے، اور ان کو صرف گوبر کے شمار کرتا ہوں، کہ میں مسیح جیت سکتا ہے۔"</w:t>
      </w:r>
    </w:p>
    <w:p w14:paraId="77A5D5BC" w14:textId="77777777" w:rsidR="00F90BDC" w:rsidRDefault="00F90BDC"/>
    <w:p w14:paraId="30057D51" w14:textId="77777777" w:rsidR="00F90BDC" w:rsidRDefault="00F90BDC">
      <w:r xmlns:w="http://schemas.openxmlformats.org/wordprocessingml/2006/main">
        <w:t xml:space="preserve">لوقا 14:26 اگر کوئی میرے پاس آئے اور اپنے باپ اور ماں اور بیوی اور بچوں اور بھائیوں اور بہنوں اور اپنی جان سے نفرت نہ کرے تو وہ میرا شاگرد نہیں ہو سکتا۔</w:t>
      </w:r>
    </w:p>
    <w:p w14:paraId="5DA5552E" w14:textId="77777777" w:rsidR="00F90BDC" w:rsidRDefault="00F90BDC"/>
    <w:p w14:paraId="2AC1ADDD" w14:textId="77777777" w:rsidR="00F90BDC" w:rsidRDefault="00F90BDC">
      <w:r xmlns:w="http://schemas.openxmlformats.org/wordprocessingml/2006/main">
        <w:t xml:space="preserve">لوقا 14:26 کا یہ حوالہ سکھاتا ہے کہ شاگردی کے لیے عزم کی ایک سطح کی ضرورت ہوتی ہے جو ہمارے خاندان اور خود سے ہماری فطری محبت سے زیادہ ہے۔</w:t>
      </w:r>
    </w:p>
    <w:p w14:paraId="6337BD31" w14:textId="77777777" w:rsidR="00F90BDC" w:rsidRDefault="00F90BDC"/>
    <w:p w14:paraId="6C61ECB2" w14:textId="77777777" w:rsidR="00F90BDC" w:rsidRDefault="00F90BDC">
      <w:r xmlns:w="http://schemas.openxmlformats.org/wordprocessingml/2006/main">
        <w:t xml:space="preserve">1. "حتمی عزم: خاندان کے اوپر شاگردی"</w:t>
      </w:r>
    </w:p>
    <w:p w14:paraId="03C25816" w14:textId="77777777" w:rsidR="00F90BDC" w:rsidRDefault="00F90BDC"/>
    <w:p w14:paraId="51B9FB5D" w14:textId="77777777" w:rsidR="00F90BDC" w:rsidRDefault="00F90BDC">
      <w:r xmlns:w="http://schemas.openxmlformats.org/wordprocessingml/2006/main">
        <w:t xml:space="preserve">2. "خدا سے ہر چیز سے زیادہ محبت کریں: شاگردی کی ترجیح"</w:t>
      </w:r>
    </w:p>
    <w:p w14:paraId="66ED018A" w14:textId="77777777" w:rsidR="00F90BDC" w:rsidRDefault="00F90BDC"/>
    <w:p w14:paraId="2D60F469" w14:textId="77777777" w:rsidR="00F90BDC" w:rsidRDefault="00F90BDC">
      <w:r xmlns:w="http://schemas.openxmlformats.org/wordprocessingml/2006/main">
        <w:t xml:space="preserve">1. میتھیو 16: 24-26 - "پھر یسوع نے اپنے شاگردوں سے کہا، "اگر کوئی میرے پیچھے آنا چاہتا ہے، تو وہ اپنے آپ سے انکار کرے، اور اپنی صلیب اُٹھا کر میری پیروی کرے۔ کیونکہ جو کوئی اپنی جان بچانا چاہتا ہے وہ کھوئے گا۔ لیکن جو کوئی میری خاطر اپنی جان کھو دے وہ اسے پائے گا۔ آدمی کو کیا فائدہ اگر وہ ساری دنیا حاصل کر لے اور اپنی جان کھو دے؟</w:t>
      </w:r>
    </w:p>
    <w:p w14:paraId="7B8D1B7C" w14:textId="77777777" w:rsidR="00F90BDC" w:rsidRDefault="00F90BDC"/>
    <w:p w14:paraId="6F645EDA" w14:textId="77777777" w:rsidR="00F90BDC" w:rsidRDefault="00F90BDC">
      <w:r xmlns:w="http://schemas.openxmlformats.org/wordprocessingml/2006/main">
        <w:t xml:space="preserve">2. مرقس 8:34-37 - "جب اُس نے اپنے شاگردوں کے ساتھ لوگوں کو اپنے پاس بلایا تو اُس نے اُن سے کہا، "جو کوئی میرے پیچھے آنا چاہتا ہے، وہ اپنے آپ سے انکار کرے، اور اپنی صلیب اُٹھائے، اور اُس کی پیروی کرے۔ میں۔ کیونکہ جو کوئی اپنی جان بچانا چاہتا ہے وہ اسے کھو دے گا لیکن جو میری اور انجیل کی خاطر اپنی جان کھوئے گا وہ اسے بچائے گا۔ آدمی کو کیا فائدہ ہو گا اگر وہ ساری دنیا حاصل کر لے اور اپنی جان کھو دے؟ کیا کوئی آدمی اپنی جان کے بدلے میں دے گا؟کیونکہ جو کوئی مجھ سے اور میری باتوں سے اس زناکار اور گنہگار نسل میں شرمائے گا، ابن آدم بھی اس سے شرمائے گا جب وہ اپنے باپ کے جلال میں مقدس فرشتوں کے ساتھ آئے گا۔ "</w:t>
      </w:r>
    </w:p>
    <w:p w14:paraId="7897C64E" w14:textId="77777777" w:rsidR="00F90BDC" w:rsidRDefault="00F90BDC"/>
    <w:p w14:paraId="719F9AF0" w14:textId="77777777" w:rsidR="00F90BDC" w:rsidRDefault="00F90BDC">
      <w:r xmlns:w="http://schemas.openxmlformats.org/wordprocessingml/2006/main">
        <w:t xml:space="preserve">لوقا 14:27 اور جو کوئی اپنی صلیب نہ اٹھائے اور میرے پیچھے نہ آئے وہ میرا شاگرد نہیں ہو سکتا۔</w:t>
      </w:r>
    </w:p>
    <w:p w14:paraId="1307EC17" w14:textId="77777777" w:rsidR="00F90BDC" w:rsidRDefault="00F90BDC"/>
    <w:p w14:paraId="31F8EE6C" w14:textId="77777777" w:rsidR="00F90BDC" w:rsidRDefault="00F90BDC">
      <w:r xmlns:w="http://schemas.openxmlformats.org/wordprocessingml/2006/main">
        <w:t xml:space="preserve">یسوع سکھاتا ہے کہ اس کا شاگرد بننے کے لیے، کسی کو اپنی صلیب اٹھا کر اس کی پیروی کرنی چاہیے۔</w:t>
      </w:r>
    </w:p>
    <w:p w14:paraId="35DF6453" w14:textId="77777777" w:rsidR="00F90BDC" w:rsidRDefault="00F90BDC"/>
    <w:p w14:paraId="56189BBE" w14:textId="77777777" w:rsidR="00F90BDC" w:rsidRDefault="00F90BDC">
      <w:r xmlns:w="http://schemas.openxmlformats.org/wordprocessingml/2006/main">
        <w:t xml:space="preserve">1. اپنی صلیب اٹھائیں اور یسوع کی پیروی کریں - A شاگردی کی اہمیت پر۔</w:t>
      </w:r>
    </w:p>
    <w:p w14:paraId="091BAED4" w14:textId="77777777" w:rsidR="00F90BDC" w:rsidRDefault="00F90BDC"/>
    <w:p w14:paraId="060EB696" w14:textId="77777777" w:rsidR="00F90BDC" w:rsidRDefault="00F90BDC">
      <w:r xmlns:w="http://schemas.openxmlformats.org/wordprocessingml/2006/main">
        <w:t xml:space="preserve">2. ہماری صلیب کو اٹھانا - A مسیح کے ساتھ چلنے کی ذمہ داری پر۔</w:t>
      </w:r>
    </w:p>
    <w:p w14:paraId="7D7F5B7A" w14:textId="77777777" w:rsidR="00F90BDC" w:rsidRDefault="00F90BDC"/>
    <w:p w14:paraId="19E53FFF" w14:textId="77777777" w:rsidR="00F90BDC" w:rsidRDefault="00F90BDC">
      <w:r xmlns:w="http://schemas.openxmlformats.org/wordprocessingml/2006/main">
        <w:t xml:space="preserve">1. مرقس 8:34-37 - یسوع نے اپنے پیروکاروں کو ہدایت کی کہ وہ اپنی صلیب اٹھا کر اس کی پیروی کریں۔</w:t>
      </w:r>
    </w:p>
    <w:p w14:paraId="0AD4EA0A" w14:textId="77777777" w:rsidR="00F90BDC" w:rsidRDefault="00F90BDC"/>
    <w:p w14:paraId="2523314A" w14:textId="77777777" w:rsidR="00F90BDC" w:rsidRDefault="00F90BDC">
      <w:r xmlns:w="http://schemas.openxmlformats.org/wordprocessingml/2006/main">
        <w:t xml:space="preserve">2. گلتیوں 5:24 - ہمیں جسم کو مصلوب کرنے اور روح میں رہنے کے لیے بلایا گیا ہے۔</w:t>
      </w:r>
    </w:p>
    <w:p w14:paraId="5226AB70" w14:textId="77777777" w:rsidR="00F90BDC" w:rsidRDefault="00F90BDC"/>
    <w:p w14:paraId="308BD370" w14:textId="77777777" w:rsidR="00F90BDC" w:rsidRDefault="00F90BDC">
      <w:r xmlns:w="http://schemas.openxmlformats.org/wordprocessingml/2006/main">
        <w:t xml:space="preserve">لوقا 14:28 تم میں سے کون ہے جو مینار بنانے کا ارادہ کرتا ہے، پہلے نہیں بیٹھتا اور لاگت کو شمار کرتا ہے کہ کیا اس کے پاس اسے مکمل کرنے کے لئے کافی ہے؟</w:t>
      </w:r>
    </w:p>
    <w:p w14:paraId="7F3B2ACD" w14:textId="77777777" w:rsidR="00F90BDC" w:rsidRDefault="00F90BDC"/>
    <w:p w14:paraId="1BE606BE" w14:textId="77777777" w:rsidR="00F90BDC" w:rsidRDefault="00F90BDC">
      <w:r xmlns:w="http://schemas.openxmlformats.org/wordprocessingml/2006/main">
        <w:t xml:space="preserve">یہ حوالہ پہلے سے تیاری کرنے اور کسی بھی کوشش کی قیمت گننے کی اہمیت پر زور دیتا ہے۔</w:t>
      </w:r>
    </w:p>
    <w:p w14:paraId="629D5BB2" w14:textId="77777777" w:rsidR="00F90BDC" w:rsidRDefault="00F90BDC"/>
    <w:p w14:paraId="49D3B01A" w14:textId="77777777" w:rsidR="00F90BDC" w:rsidRDefault="00F90BDC">
      <w:r xmlns:w="http://schemas.openxmlformats.org/wordprocessingml/2006/main">
        <w:t xml:space="preserve">1. "عمارت کی لاگت: عزم کی تیاری"</w:t>
      </w:r>
    </w:p>
    <w:p w14:paraId="5917B9A0" w14:textId="77777777" w:rsidR="00F90BDC" w:rsidRDefault="00F90BDC"/>
    <w:p w14:paraId="7E390357" w14:textId="77777777" w:rsidR="00F90BDC" w:rsidRDefault="00F90BDC">
      <w:r xmlns:w="http://schemas.openxmlformats.org/wordprocessingml/2006/main">
        <w:t xml:space="preserve">2. "منصوبے بنانا: آگے کی لاگت کا حساب لگانا"</w:t>
      </w:r>
    </w:p>
    <w:p w14:paraId="6C422719" w14:textId="77777777" w:rsidR="00F90BDC" w:rsidRDefault="00F90BDC"/>
    <w:p w14:paraId="40E2EC15" w14:textId="77777777" w:rsidR="00F90BDC" w:rsidRDefault="00F90BDC">
      <w:r xmlns:w="http://schemas.openxmlformats.org/wordprocessingml/2006/main">
        <w:t xml:space="preserve">1. میتھیو 6: 19-21 - "اپنے لیے زمین پر خزانے جمع نہ کرو، جہاں کیڑا اور زنگ تباہ کرتے ہیں، اور جہاں چور توڑ پھوڑ کرتے ہیں اور چوری کرتے ہیں۔ لیکن اپنے لیے آسمان میں خزانہ جمع کرو جہاں کیڑا اور زنگ تباہ نہیں کرتے اور جہاں چور توڑ پھوڑ نہیں کرتے اور چوری نہیں کرتے۔ کیونکہ جہاں تیرا خزانہ ہوگا وہاں تیرا دل بھی ہوگا۔‘‘</w:t>
      </w:r>
    </w:p>
    <w:p w14:paraId="5C87C129" w14:textId="77777777" w:rsidR="00F90BDC" w:rsidRDefault="00F90BDC"/>
    <w:p w14:paraId="5F0A326F" w14:textId="77777777" w:rsidR="00F90BDC" w:rsidRDefault="00F90BDC">
      <w:r xmlns:w="http://schemas.openxmlformats.org/wordprocessingml/2006/main">
        <w:t xml:space="preserve">2. امثال 13:4 - "کاہل کی روح تڑپتی ہے اور اسے کچھ نہیں ملتا، جب کہ محنتی کی روح کو </w:t>
      </w:r>
      <w:r xmlns:w="http://schemas.openxmlformats.org/wordprocessingml/2006/main">
        <w:lastRenderedPageBreak xmlns:w="http://schemas.openxmlformats.org/wordprocessingml/2006/main"/>
      </w:r>
      <w:r xmlns:w="http://schemas.openxmlformats.org/wordprocessingml/2006/main">
        <w:t xml:space="preserve">بہت کچھ ملتا ہے۔"</w:t>
      </w:r>
    </w:p>
    <w:p w14:paraId="253DC5C9" w14:textId="77777777" w:rsidR="00F90BDC" w:rsidRDefault="00F90BDC"/>
    <w:p w14:paraId="4DD9745B" w14:textId="77777777" w:rsidR="00F90BDC" w:rsidRDefault="00F90BDC">
      <w:r xmlns:w="http://schemas.openxmlformats.org/wordprocessingml/2006/main">
        <w:t xml:space="preserve">لوقا 14:29 ایسا نہ ہو کہ جب وہ بنیاد ڈالے اور اسے مکمل نہ کر سکے تو جو دیکھنے والے اس کا مذاق اڑانے لگیں</w:t>
      </w:r>
    </w:p>
    <w:p w14:paraId="2A5193B6" w14:textId="77777777" w:rsidR="00F90BDC" w:rsidRDefault="00F90BDC"/>
    <w:p w14:paraId="169C7FFE" w14:textId="77777777" w:rsidR="00F90BDC" w:rsidRDefault="00F90BDC">
      <w:r xmlns:w="http://schemas.openxmlformats.org/wordprocessingml/2006/main">
        <w:t xml:space="preserve">یہ عبارت کسی چیز کو ختم کرنے کی صلاحیت کے بغیر شروع کرنے کے خلاف خبردار کرتی ہے، کیونکہ تماشائی فرد کا مذاق اڑا سکتے ہیں۔</w:t>
      </w:r>
    </w:p>
    <w:p w14:paraId="0CE6E2B5" w14:textId="77777777" w:rsidR="00F90BDC" w:rsidRDefault="00F90BDC"/>
    <w:p w14:paraId="1093EC69" w14:textId="77777777" w:rsidR="00F90BDC" w:rsidRDefault="00F90BDC">
      <w:r xmlns:w="http://schemas.openxmlformats.org/wordprocessingml/2006/main">
        <w:t xml:space="preserve">1. اس سے زیادہ لینے کا خطرہ جو آپ برداشت کر سکتے ہیں۔</w:t>
      </w:r>
    </w:p>
    <w:p w14:paraId="15E12388" w14:textId="77777777" w:rsidR="00F90BDC" w:rsidRDefault="00F90BDC"/>
    <w:p w14:paraId="791CD266" w14:textId="77777777" w:rsidR="00F90BDC" w:rsidRDefault="00F90BDC">
      <w:r xmlns:w="http://schemas.openxmlformats.org/wordprocessingml/2006/main">
        <w:t xml:space="preserve">2. آپ جو شروع کرتے ہیں اسے ختم کرنے کی اہمیت</w:t>
      </w:r>
    </w:p>
    <w:p w14:paraId="61C08385" w14:textId="77777777" w:rsidR="00F90BDC" w:rsidRDefault="00F90BDC"/>
    <w:p w14:paraId="318277E2" w14:textId="77777777" w:rsidR="00F90BDC" w:rsidRDefault="00F90BDC">
      <w:r xmlns:w="http://schemas.openxmlformats.org/wordprocessingml/2006/main">
        <w:t xml:space="preserve">1. افسیوں 6:13 - "اس لیے خُدا کے پورے ہتھیار پہن لو، تاکہ جب برائی کا دن آئے، تو تم اپنی زمین پر کھڑے رہو، اور سب کچھ کر لینے کے بعد، کھڑے رہو۔"</w:t>
      </w:r>
    </w:p>
    <w:p w14:paraId="753DE886" w14:textId="77777777" w:rsidR="00F90BDC" w:rsidRDefault="00F90BDC"/>
    <w:p w14:paraId="630E4B32" w14:textId="77777777" w:rsidR="00F90BDC" w:rsidRDefault="00F90BDC">
      <w:r xmlns:w="http://schemas.openxmlformats.org/wordprocessingml/2006/main">
        <w:t xml:space="preserve">2. امثال 16:3 - "جو کچھ بھی تم کرتے ہو رب کے سپرد کرو، اور وہ تمہارے منصوبوں کو قائم کرے گا۔"</w:t>
      </w:r>
    </w:p>
    <w:p w14:paraId="3667BA5F" w14:textId="77777777" w:rsidR="00F90BDC" w:rsidRDefault="00F90BDC"/>
    <w:p w14:paraId="446595FE" w14:textId="77777777" w:rsidR="00F90BDC" w:rsidRDefault="00F90BDC">
      <w:r xmlns:w="http://schemas.openxmlformats.org/wordprocessingml/2006/main">
        <w:t xml:space="preserve">لوقا 14:30 یہ کہتے ہوئے کہ یہ آدمی تعمیر کرنے لگا لیکن مکمل نہ کر سکا۔</w:t>
      </w:r>
    </w:p>
    <w:p w14:paraId="0838160E" w14:textId="77777777" w:rsidR="00F90BDC" w:rsidRDefault="00F90BDC"/>
    <w:p w14:paraId="6AB2D653" w14:textId="77777777" w:rsidR="00F90BDC" w:rsidRDefault="00F90BDC">
      <w:r xmlns:w="http://schemas.openxmlformats.org/wordprocessingml/2006/main">
        <w:t xml:space="preserve">یسوع ایک ایسے شخص کے بارے میں ایک تمثیل سکھاتا ہے جو ایک پروجیکٹ شروع کرتا ہے لیکن اسے ختم کرنے کے قابل نہیں ہے۔</w:t>
      </w:r>
    </w:p>
    <w:p w14:paraId="69D513AE" w14:textId="77777777" w:rsidR="00F90BDC" w:rsidRDefault="00F90BDC"/>
    <w:p w14:paraId="2E60D8C6" w14:textId="77777777" w:rsidR="00F90BDC" w:rsidRDefault="00F90BDC">
      <w:r xmlns:w="http://schemas.openxmlformats.org/wordprocessingml/2006/main">
        <w:t xml:space="preserve">1. آپ جو شروع کرتے ہیں اسے ختم کرنے کی اہمیت</w:t>
      </w:r>
    </w:p>
    <w:p w14:paraId="5468E03F" w14:textId="77777777" w:rsidR="00F90BDC" w:rsidRDefault="00F90BDC"/>
    <w:p w14:paraId="566FB331" w14:textId="77777777" w:rsidR="00F90BDC" w:rsidRDefault="00F90BDC">
      <w:r xmlns:w="http://schemas.openxmlformats.org/wordprocessingml/2006/main">
        <w:t xml:space="preserve">2. مشکل میں ثابت قدمی</w:t>
      </w:r>
    </w:p>
    <w:p w14:paraId="163A44A2" w14:textId="77777777" w:rsidR="00F90BDC" w:rsidRDefault="00F90BDC"/>
    <w:p w14:paraId="5467A88F" w14:textId="77777777" w:rsidR="00F90BDC" w:rsidRDefault="00F90BDC">
      <w:r xmlns:w="http://schemas.openxmlformats.org/wordprocessingml/2006/main">
        <w:t xml:space="preserve">1. فلپیوں 3:14 - "میں دوڑ کے اختتام تک پہنچنے اور آسمانی انعام حاصل کرنے کے لیے دباؤ ڈالتا ہوں جس کے لیے خُدا، مسیح یسوع کے ذریعے، ہمیں بلا رہا ہے۔"</w:t>
      </w:r>
    </w:p>
    <w:p w14:paraId="27BA4826" w14:textId="77777777" w:rsidR="00F90BDC" w:rsidRDefault="00F90BDC"/>
    <w:p w14:paraId="306E973F" w14:textId="77777777" w:rsidR="00F90BDC" w:rsidRDefault="00F90BDC">
      <w:r xmlns:w="http://schemas.openxmlformats.org/wordprocessingml/2006/main">
        <w:t xml:space="preserve">2. کلسیوں 3:23 - "آپ جو کچھ بھی کریں، اپنے پورے دل سے اس پر کام کریں، جیسا کہ خداوند کے لیے کام کرتے ہیں، انسانی آقاؤں کے لیے نہیں۔"</w:t>
      </w:r>
    </w:p>
    <w:p w14:paraId="1DAD23A1" w14:textId="77777777" w:rsidR="00F90BDC" w:rsidRDefault="00F90BDC"/>
    <w:p w14:paraId="163CA5DE" w14:textId="77777777" w:rsidR="00F90BDC" w:rsidRDefault="00F90BDC">
      <w:r xmlns:w="http://schemas.openxmlformats.org/wordprocessingml/2006/main">
        <w:t xml:space="preserve">لوقا 14:31 یا وہ کون سا بادشاہ جو دوسرے بادشاہ سے جنگ کرنے جا رہا ہے پہلے بیٹھ کر مشورہ نہیں کرتا کہ کیا وہ دس ہزار کے ساتھ بیس ہزار کے ساتھ مقابلہ کرنے والے سے مل سکتا ہے؟</w:t>
      </w:r>
    </w:p>
    <w:p w14:paraId="2FB3E8FA" w14:textId="77777777" w:rsidR="00F90BDC" w:rsidRDefault="00F90BDC"/>
    <w:p w14:paraId="23FD828F" w14:textId="77777777" w:rsidR="00F90BDC" w:rsidRDefault="00F90BDC">
      <w:r xmlns:w="http://schemas.openxmlformats.org/wordprocessingml/2006/main">
        <w:t xml:space="preserve">ایک بادشاہ کو دوسرے بادشاہ کے خلاف جنگ کرنے سے پہلے اپنے وسائل پر غور کرنا چاہیے جس کے پاس وسائل دوگنے ہیں۔</w:t>
      </w:r>
    </w:p>
    <w:p w14:paraId="4F866338" w14:textId="77777777" w:rsidR="00F90BDC" w:rsidRDefault="00F90BDC"/>
    <w:p w14:paraId="719928D1" w14:textId="77777777" w:rsidR="00F90BDC" w:rsidRDefault="00F90BDC">
      <w:r xmlns:w="http://schemas.openxmlformats.org/wordprocessingml/2006/main">
        <w:t xml:space="preserve">1. خدا ہمیں وہ وسائل مہیا کرے گا جو ہمیں کسی بھی رکاوٹ کو دور کرنے کے لیے درکار ہیں۔</w:t>
      </w:r>
    </w:p>
    <w:p w14:paraId="1BBFD316" w14:textId="77777777" w:rsidR="00F90BDC" w:rsidRDefault="00F90BDC"/>
    <w:p w14:paraId="2911C1E5" w14:textId="77777777" w:rsidR="00F90BDC" w:rsidRDefault="00F90BDC">
      <w:r xmlns:w="http://schemas.openxmlformats.org/wordprocessingml/2006/main">
        <w:t xml:space="preserve">2. ہمیں خدا پر بھروسہ کرنا اور اپنے فیصلوں میں عقلمند ہونا سیکھنا چاہیے۔</w:t>
      </w:r>
    </w:p>
    <w:p w14:paraId="29482BEF" w14:textId="77777777" w:rsidR="00F90BDC" w:rsidRDefault="00F90BDC"/>
    <w:p w14:paraId="50CA3D13" w14:textId="77777777" w:rsidR="00F90BDC" w:rsidRDefault="00F90BDC">
      <w:r xmlns:w="http://schemas.openxmlformats.org/wordprocessingml/2006/main">
        <w:t xml:space="preserve">1. یسعیاہ 40:31 -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14:paraId="7995E627" w14:textId="77777777" w:rsidR="00F90BDC" w:rsidRDefault="00F90BDC"/>
    <w:p w14:paraId="06AB67B9" w14:textId="77777777" w:rsidR="00F90BDC" w:rsidRDefault="00F90BDC">
      <w:r xmlns:w="http://schemas.openxmlformats.org/wordprocessingml/2006/main">
        <w:t xml:space="preserve">2. جیمز 1: 5 - "اگر آپ میں سے کسی میں حکمت کی کمی ہے، تو وہ خدا سے مانگے، جو آزادانہ طور پر سب آدمیوں کو دیتا ہے، اور نہ کہ غصہ کرتا ہے؛ اور اسے دیا جائے گا۔"</w:t>
      </w:r>
    </w:p>
    <w:p w14:paraId="78B6D9ED" w14:textId="77777777" w:rsidR="00F90BDC" w:rsidRDefault="00F90BDC"/>
    <w:p w14:paraId="19D3625E" w14:textId="77777777" w:rsidR="00F90BDC" w:rsidRDefault="00F90BDC">
      <w:r xmlns:w="http://schemas.openxmlformats.org/wordprocessingml/2006/main">
        <w:t xml:space="preserve">لوقا 14:32 یا پھر، جب کہ دوسرا ابھی بہت دور ہے، وہ سفیر بھیجتا ہے، اور امن کی شرائط چاہتا ہے۔</w:t>
      </w:r>
    </w:p>
    <w:p w14:paraId="5D7180FF" w14:textId="77777777" w:rsidR="00F90BDC" w:rsidRDefault="00F90BDC"/>
    <w:p w14:paraId="666E9019" w14:textId="77777777" w:rsidR="00F90BDC" w:rsidRDefault="00F90BDC">
      <w:r xmlns:w="http://schemas.openxmlformats.org/wordprocessingml/2006/main">
        <w:t xml:space="preserve">کھوئے ہوئے بیٹے کی تمثیل کھوئے ہوئے لوگوں کو تلاش کرنے اور انہیں صلح کی پیشکش کو بڑھانے کی ضرورت پر زور دیتی ہے۔</w:t>
      </w:r>
    </w:p>
    <w:p w14:paraId="3A9B0AA4" w14:textId="77777777" w:rsidR="00F90BDC" w:rsidRDefault="00F90BDC"/>
    <w:p w14:paraId="68F3FD35" w14:textId="77777777" w:rsidR="00F90BDC" w:rsidRDefault="00F90BDC">
      <w:r xmlns:w="http://schemas.openxmlformats.org/wordprocessingml/2006/main">
        <w:t xml:space="preserve">1. معافی کی طاقت: کھوئے ہوئے لوگوں تک فضل کیسے بڑھایا جائے۔</w:t>
      </w:r>
    </w:p>
    <w:p w14:paraId="7345CCF7" w14:textId="77777777" w:rsidR="00F90BDC" w:rsidRDefault="00F90BDC"/>
    <w:p w14:paraId="57D52374" w14:textId="77777777" w:rsidR="00F90BDC" w:rsidRDefault="00F90BDC">
      <w:r xmlns:w="http://schemas.openxmlformats.org/wordprocessingml/2006/main">
        <w:t xml:space="preserve">2. مفاہمت: اجنبی کو قبول کرنا اور گلے لگانا</w:t>
      </w:r>
    </w:p>
    <w:p w14:paraId="26BDFF92" w14:textId="77777777" w:rsidR="00F90BDC" w:rsidRDefault="00F90BDC"/>
    <w:p w14:paraId="62024320" w14:textId="77777777" w:rsidR="00F90BDC" w:rsidRDefault="00F90BDC">
      <w:r xmlns:w="http://schemas.openxmlformats.org/wordprocessingml/2006/main">
        <w:t xml:space="preserve">1. میتھیو 18:12-14 - جب کھویا ہوا شخص واپس آتا ہے تو آپ کیا کرتے ہیں؟</w:t>
      </w:r>
    </w:p>
    <w:p w14:paraId="0BD62095" w14:textId="77777777" w:rsidR="00F90BDC" w:rsidRDefault="00F90BDC"/>
    <w:p w14:paraId="30ACB492" w14:textId="77777777" w:rsidR="00F90BDC" w:rsidRDefault="00F90BDC">
      <w:r xmlns:w="http://schemas.openxmlformats.org/wordprocessingml/2006/main">
        <w:t xml:space="preserve">2. رومیوں 5:8 - ہمیں اس سے ملانے میں خدا کی محبت کی طاقت</w:t>
      </w:r>
    </w:p>
    <w:p w14:paraId="6C98009B" w14:textId="77777777" w:rsidR="00F90BDC" w:rsidRDefault="00F90BDC"/>
    <w:p w14:paraId="1E5C23A9" w14:textId="77777777" w:rsidR="00F90BDC" w:rsidRDefault="00F90BDC">
      <w:r xmlns:w="http://schemas.openxmlformats.org/wordprocessingml/2006/main">
        <w:t xml:space="preserve">لوقا 14:33 اسی طرح تم میں سے جو کوئی بھی ہو جو اپنے پاس موجود سب چیزوں کو ترک نہ کرے وہ میرا شاگرد نہیں ہو سکتا۔</w:t>
      </w:r>
    </w:p>
    <w:p w14:paraId="4FD0CCDB" w14:textId="77777777" w:rsidR="00F90BDC" w:rsidRDefault="00F90BDC"/>
    <w:p w14:paraId="184FCBD2" w14:textId="77777777" w:rsidR="00F90BDC" w:rsidRDefault="00F90BDC">
      <w:r xmlns:w="http://schemas.openxmlformats.org/wordprocessingml/2006/main">
        <w:t xml:space="preserve">یہ حوالہ یسوع کا شاگرد بننے کے لیے تمام املاک کو ترک کرنے کی اہمیت پر زور دیتا ہے۔</w:t>
      </w:r>
    </w:p>
    <w:p w14:paraId="484AFE19" w14:textId="77777777" w:rsidR="00F90BDC" w:rsidRDefault="00F90BDC"/>
    <w:p w14:paraId="0002D183" w14:textId="77777777" w:rsidR="00F90BDC" w:rsidRDefault="00F90BDC">
      <w:r xmlns:w="http://schemas.openxmlformats.org/wordprocessingml/2006/main">
        <w:t xml:space="preserve">1. حقیقی شاگردی: قیمت گننے کی قیمت - لوقا 14:33</w:t>
      </w:r>
    </w:p>
    <w:p w14:paraId="072C4C8F" w14:textId="77777777" w:rsidR="00F90BDC" w:rsidRDefault="00F90BDC"/>
    <w:p w14:paraId="4981C5BE" w14:textId="77777777" w:rsidR="00F90BDC" w:rsidRDefault="00F90BDC">
      <w:r xmlns:w="http://schemas.openxmlformats.org/wordprocessingml/2006/main">
        <w:t xml:space="preserve">2. یسوع کی پیروی کرنے کے لیے سب کچھ ترک کرنا - لوقا 14:33</w:t>
      </w:r>
    </w:p>
    <w:p w14:paraId="128BEFC0" w14:textId="77777777" w:rsidR="00F90BDC" w:rsidRDefault="00F90BDC"/>
    <w:p w14:paraId="1D795E70" w14:textId="77777777" w:rsidR="00F90BDC" w:rsidRDefault="00F90BDC">
      <w:r xmlns:w="http://schemas.openxmlformats.org/wordprocessingml/2006/main">
        <w:t xml:space="preserve">1. میتھیو 19:21 - یسوع نے اس سے کہا، "اگر آپ کامل ہونا چاہتے ہیں، تو جا، جو کچھ آپ کے پاس ہے اسے بیچ اور غریبوں کو دے، اور آپ کو جنت میں خزانہ ملے گا؛ اور آؤ، میرے پیچھے چلو۔"</w:t>
      </w:r>
    </w:p>
    <w:p w14:paraId="54289F51" w14:textId="77777777" w:rsidR="00F90BDC" w:rsidRDefault="00F90BDC"/>
    <w:p w14:paraId="3574BBD8" w14:textId="77777777" w:rsidR="00F90BDC" w:rsidRDefault="00F90BDC">
      <w:r xmlns:w="http://schemas.openxmlformats.org/wordprocessingml/2006/main">
        <w:t xml:space="preserve">2. مرقس 10:21 - اور یسوع نے اُس کی طرف دیکھ کر اُس سے پیار کیا اور اُس سے کہا، ’’تجھے ایک چیز کی کمی ہے: جا، جو کچھ تیرا ہے سب بیچ ڈال اور غریبوں کو دے دے، تو تجھے جنت میں خزانہ ملے گا۔ اور آؤ، میرے پیچھے چلو۔"</w:t>
      </w:r>
    </w:p>
    <w:p w14:paraId="5A572A01" w14:textId="77777777" w:rsidR="00F90BDC" w:rsidRDefault="00F90BDC"/>
    <w:p w14:paraId="5CF34EB7" w14:textId="77777777" w:rsidR="00F90BDC" w:rsidRDefault="00F90BDC">
      <w:r xmlns:w="http://schemas.openxmlformats.org/wordprocessingml/2006/main">
        <w:t xml:space="preserve">لوقا 14:34 نمک اچھا ہے لیکن اگر نمک کا ذائقہ ختم ہو جائے تو اسے کس طرح پکایا جائے گا؟</w:t>
      </w:r>
    </w:p>
    <w:p w14:paraId="7D1FA0F6" w14:textId="77777777" w:rsidR="00F90BDC" w:rsidRDefault="00F90BDC"/>
    <w:p w14:paraId="416EFF71" w14:textId="77777777" w:rsidR="00F90BDC" w:rsidRDefault="00F90BDC">
      <w:r xmlns:w="http://schemas.openxmlformats.org/wordprocessingml/2006/main">
        <w:t xml:space="preserve">یسوع کی تعلیم میں نمک ایک اہم استعارہ ہے، جو مسیح کے شاگردوں کو دنیا کے لیے اخلاقی اور روحانی ذائقے کا ذریعہ بننے کی ضرورت کو واضح کرتا ہے۔</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زمین کا نمک: مسیح کا شاگرد بننا اور دنیا پر اثر ڈالنا</w:t>
      </w:r>
    </w:p>
    <w:p w14:paraId="7D3C1484" w14:textId="77777777" w:rsidR="00F90BDC" w:rsidRDefault="00F90BDC"/>
    <w:p w14:paraId="04EC1932" w14:textId="77777777" w:rsidR="00F90BDC" w:rsidRDefault="00F90BDC">
      <w:r xmlns:w="http://schemas.openxmlformats.org/wordprocessingml/2006/main">
        <w:t xml:space="preserve">2: نمک کا ذائقہ: الہی ذائقہ کی زندگی کیسے گزاری جائے۔</w:t>
      </w:r>
    </w:p>
    <w:p w14:paraId="708F55C6" w14:textId="77777777" w:rsidR="00F90BDC" w:rsidRDefault="00F90BDC"/>
    <w:p w14:paraId="45DA7920" w14:textId="77777777" w:rsidR="00F90BDC" w:rsidRDefault="00F90BDC">
      <w:r xmlns:w="http://schemas.openxmlformats.org/wordprocessingml/2006/main">
        <w:t xml:space="preserve">1: میتھیو 5: 13-14 - "تم زمین کے نمک ہو، لیکن اگر نمک کا ذائقہ ختم ہو گیا ہے، تو اس کی کھاری پن کیسے بحال ہو گی؟ اب کسی چیز کا بھلا نہیں سوائے باہر پھینکے جانے اور لوگوں کے پاؤں تلے روندنے کے۔"</w:t>
      </w:r>
    </w:p>
    <w:p w14:paraId="6965A58D" w14:textId="77777777" w:rsidR="00F90BDC" w:rsidRDefault="00F90BDC"/>
    <w:p w14:paraId="7B8D05C2" w14:textId="77777777" w:rsidR="00F90BDC" w:rsidRDefault="00F90BDC">
      <w:r xmlns:w="http://schemas.openxmlformats.org/wordprocessingml/2006/main">
        <w:t xml:space="preserve">2: کلسیوں 4:6 - "آپ کی گفتگو ہمیشہ نرم اور نمکین ہو، تاکہ آپ جان سکیں کہ آپ کو ہر ایک کو کیسا جواب دینا چاہیے۔"</w:t>
      </w:r>
    </w:p>
    <w:p w14:paraId="6C22E720" w14:textId="77777777" w:rsidR="00F90BDC" w:rsidRDefault="00F90BDC"/>
    <w:p w14:paraId="12099603" w14:textId="77777777" w:rsidR="00F90BDC" w:rsidRDefault="00F90BDC">
      <w:r xmlns:w="http://schemas.openxmlformats.org/wordprocessingml/2006/main">
        <w:t xml:space="preserve">لوقا 14:35 یہ نہ تو زمین کے لیے موزوں ہے اور نہ ہی گوبر کے لیے۔ لیکن مرد اسے باہر پھینک دیتے ہیں۔ جس کے سننے کے کان ہوں وہ سن لے۔</w:t>
      </w:r>
    </w:p>
    <w:p w14:paraId="14CCAD69" w14:textId="77777777" w:rsidR="00F90BDC" w:rsidRDefault="00F90BDC"/>
    <w:p w14:paraId="0B255117" w14:textId="77777777" w:rsidR="00F90BDC" w:rsidRDefault="00F90BDC">
      <w:r xmlns:w="http://schemas.openxmlformats.org/wordprocessingml/2006/main">
        <w:t xml:space="preserve">یہ حوالہ خدا کے کلام پر توجہ دینے اور اس کی پکار پر دھیان دینے کی اہمیت کی بات کرتا ہے۔</w:t>
      </w:r>
    </w:p>
    <w:p w14:paraId="31A49ED2" w14:textId="77777777" w:rsidR="00F90BDC" w:rsidRDefault="00F90BDC"/>
    <w:p w14:paraId="136DB25D" w14:textId="77777777" w:rsidR="00F90BDC" w:rsidRDefault="00F90BDC">
      <w:r xmlns:w="http://schemas.openxmlformats.org/wordprocessingml/2006/main">
        <w:t xml:space="preserve">1. "سننے کے لئے ایک پکار: خدا کے کلام پر توجہ دینے کی اہمیت کو سمجھنا"</w:t>
      </w:r>
    </w:p>
    <w:p w14:paraId="7260459E" w14:textId="77777777" w:rsidR="00F90BDC" w:rsidRDefault="00F90BDC"/>
    <w:p w14:paraId="725BA233" w14:textId="77777777" w:rsidR="00F90BDC" w:rsidRDefault="00F90BDC">
      <w:r xmlns:w="http://schemas.openxmlformats.org/wordprocessingml/2006/main">
        <w:t xml:space="preserve">2. "نااہل کو نکالنا: خدا کے کلام کو نظر انداز کرنے کی قیمت"</w:t>
      </w:r>
    </w:p>
    <w:p w14:paraId="406A7CA2" w14:textId="77777777" w:rsidR="00F90BDC" w:rsidRDefault="00F90BDC"/>
    <w:p w14:paraId="503C214D" w14:textId="77777777" w:rsidR="00F90BDC" w:rsidRDefault="00F90BDC">
      <w:r xmlns:w="http://schemas.openxmlformats.org/wordprocessingml/2006/main">
        <w:t xml:space="preserve">1. جیمز 1:19-20 - "میرے پیارے بھائیو، یہ جان لو: ہر شخص سننے میں جلدی، بولنے میں دھیما، غصے میں دھیما ہو؛ کیونکہ انسان کا غصہ خدا کی راستبازی پیدا نہیں کرتا۔"</w:t>
      </w:r>
    </w:p>
    <w:p w14:paraId="2DD667A2" w14:textId="77777777" w:rsidR="00F90BDC" w:rsidRDefault="00F90BDC"/>
    <w:p w14:paraId="15527178" w14:textId="77777777" w:rsidR="00F90BDC" w:rsidRDefault="00F90BDC">
      <w:r xmlns:w="http://schemas.openxmlformats.org/wordprocessingml/2006/main">
        <w:t xml:space="preserve">2. رومیوں 10:17 - "تو ایمان سننے سے آتا ہے، اور مسیح کے کلام کے ذریعے سننا۔"</w:t>
      </w:r>
    </w:p>
    <w:p w14:paraId="16D7C43D" w14:textId="77777777" w:rsidR="00F90BDC" w:rsidRDefault="00F90BDC"/>
    <w:p w14:paraId="3A9A783D" w14:textId="77777777" w:rsidR="00F90BDC" w:rsidRDefault="00F90BDC">
      <w:r xmlns:w="http://schemas.openxmlformats.org/wordprocessingml/2006/main">
        <w:t xml:space="preserve">لوقا 15 میں یسوع کی تین تمثیلیں پیش کی گئی ہیں جو گنہگاروں کی توبہ پر خُدا کی خوشی کو ظاہر کرتی ہیں: کھوئی ہوئی بھیڑ، کھویا ہوا سکہ، اور پراڈیگل بیٹا۔</w:t>
      </w:r>
    </w:p>
    <w:p w14:paraId="53039985" w14:textId="77777777" w:rsidR="00F90BDC" w:rsidRDefault="00F90BDC"/>
    <w:p w14:paraId="4C256998" w14:textId="77777777" w:rsidR="00F90BDC" w:rsidRDefault="00F90BDC">
      <w:r xmlns:w="http://schemas.openxmlformats.org/wordprocessingml/2006/main">
        <w:t xml:space="preserve">پہلا پیراگراف: باب کا آغاز ٹیکس لینے والوں اور گنہگاروں کے یسوع کو سننے کے لیے جمع ہونے کے ساتھ ہوتا ہے، جس کی وجہ سے فریسیوں اور قانون کے اساتذہ میں یہ کہتے ہوئے بڑبڑائی کہ "یہ آدمی گنہگاروں کو خوش آمدید کہتا ہے ان کے ساتھ کھانا کھاتا ہے۔" جواب میں، یسوع نے گمشدہ بھیڑوں کی تمثیل بتائی جہاں چرواہا ایک کھوئی ہوئی بھیڑ کو تلاش کرنے کے لیے ننانوے بھیڑوں کو کھلے ملک میں چھوڑ دیتا ہے۔ اسے ملتے ہی وہ خوشی سے اسے اپنے کندھوں پر رکھ کر گھر چلا جاتا ہے۔ پھر وہ اپنے دوستوں پڑوسیوں کو بلا کر کہتا ہے 'خوشی کرو مجھے اپنی کھوئی ہوئی بھیڑ مل گئی ہے۔' یسوع پھر وضاحت کرتا ہے کہ توبہ کرنے والے ایک گنہگار پر جنت میں ان ننانوے راستبازوں سے زیادہ خوشی ہے جنہیں توبہ کرنے کی ضرورت نہیں ہے (لوقا 15:1-7)۔</w:t>
      </w:r>
    </w:p>
    <w:p w14:paraId="5250C3BC" w14:textId="77777777" w:rsidR="00F90BDC" w:rsidRDefault="00F90BDC"/>
    <w:p w14:paraId="7F71E320" w14:textId="77777777" w:rsidR="00F90BDC" w:rsidRDefault="00F90BDC">
      <w:r xmlns:w="http://schemas.openxmlformats.org/wordprocessingml/2006/main">
        <w:t xml:space="preserve">دوسرا پیراگراف: اس تمثیل کے بعد یسوع نے ایک اور تمثیل ایک عورت کے بارے میں سنائی جس کے پاس دس چاندی کے سکے تھے لیکن ایک کھو گیا۔ وہ چراغ جلاتی ہے، اپنے گھر کو اچھی طرح جھاڑتی ہے جب تک کہ اسے اسے نہ مل جائے۔ اسے ڈھونڈنے پر، وہ اپنے دوستوں پڑوسیوں کو ایک ساتھ بلا کر کہتی ہے 'مجھے خوش کرو مجھے اپنا کھویا ہوا سکہ مل گیا ہے۔' دوبارہ یسوع نے اس بات پر زور دیا کہ ایک توبہ کرنے والے گنہگار پر خدا کے فرشتوں کی موجودگی میں خوشی ہوتی ہے (لوقا 15:8-10)۔</w:t>
      </w:r>
    </w:p>
    <w:p w14:paraId="4F234F0A" w14:textId="77777777" w:rsidR="00F90BDC" w:rsidRDefault="00F90BDC"/>
    <w:p w14:paraId="189C1BC3" w14:textId="77777777" w:rsidR="00F90BDC" w:rsidRDefault="00F90BDC">
      <w:r xmlns:w="http://schemas.openxmlformats.org/wordprocessingml/2006/main">
        <w:t xml:space="preserve">تیسرا پیراگراف: آخر میں، اس نے اجنبی بیٹے کی تمثیل شیئر کی۔ اس کہانی میں، ایک چھوٹا بیٹا اپنے باپ سے وراثت میں سے اپنا حصہ مانگتا ہے اور پھر دور دراز کے جنگلوں میں رہنے والے تمام چیزوں کو ضائع کر دیتا ہے۔ جب سخت قحط پڑا تو اس کو ضرورت پڑنے لگی تو شہریار نے اسے کھیتوں میں بھیجا کہ خنزیروں کو چارہ بھر کر پیٹ بھرے سور کھا رہے تھے کسی نے اسے کچھ نہ دیا جب ہوش آیا تو کہنے لگے میرے باپ کے کتنے مزدوروں کے پاس کھانا باقی ہے یہاں بھوک سے مر رہا ہوں۔ !' اس نے گھر واپس آنے کا فیصلہ کیا اس سے پہلے کہ باپ کہتا ہے کہ کرائے کے نوکر جیسا سلوک کیا جائے۔ لیکن ابھی دور ہی باپ نے اسے دیکھ کر ہمدردی سے بھرے بازو چاروں طرف پھینکے بیٹے کو چومتے ہوئے بولا باپ نے جنت کا گناہ کیا اب آپ اپنے بیٹے کہلانے کے لائق نہیں رہے۔ لیکن باپ نے نوکروں کو حکم دیا کہ انگلیوں میں انگوٹھی ڈالیں جوتے پاؤں میں انگوٹھی لے آئیں موٹے بچھڑے کو ماریں چلو عید منائیں اس بیٹے کے لیے میرا جینا مر گیا پھر سے کھو گیا تو وہ منانے لگے بڑے بھائی ناراض ہو گئے اندر جانے سے انکار کر دیا تو باپ نے التجا کرتے ہوئے جواب دیا 'دیکھو اتنے سال میں تمہاری غلامی کر رہا ہوں کبھی تمہارے حکم کی خلاف ورزی نہیں کی لیکن تم نے مجھے کبھی بکری کا بچہ بھی نہیں دیا تاکہ اپنے دوستوں کے ساتھ جشن منا سکوں لیکن جب تمہارا یہ بیٹا واپس آئے گا جس نے تمہاری جائیداد ہڑپ کر لی ہے تو طوائفیں اس کے لیے موٹا بچھڑا مار ڈالیں گی۔' باپ نے کہا 'بیٹا تم ہمیشہ میرے ساتھ ہو جو کچھ میرے پاس ہے وہ تمہارا ہے لیکن ہمیں خوشی منانی پڑی کیونکہ تمہارا بھائی مر گیا تھا دوبارہ زندہ ہو گیا تھا' (لوقا 15:11-32)۔ یہ تمثیل توبہ کرنے والے گنہگاروں کی طرف رحمدل محبت کرنے والی فطرت باپ کی نشاندہی کرتی ہے، خود راستبازی کو بھی چیلنج کرتی ہے جو گمراہ ہو چکے ہیں ان کے لیے ہمدردی کی کمی ہے۔</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لوقا 15:1 پھر سب محصول لینے والے اور گنہگار اُس کی بات سننے کے لیے اُس کے قریب آئے۔</w:t>
      </w:r>
    </w:p>
    <w:p w14:paraId="6C8ACBC1" w14:textId="77777777" w:rsidR="00F90BDC" w:rsidRDefault="00F90BDC"/>
    <w:p w14:paraId="23B7ADF1" w14:textId="77777777" w:rsidR="00F90BDC" w:rsidRDefault="00F90BDC">
      <w:r xmlns:w="http://schemas.openxmlformats.org/wordprocessingml/2006/main">
        <w:t xml:space="preserve">یہ حوالہ یسوع کے ارد گرد ٹیکس لینے والوں اور گنہگاروں سے گھرا ہوا تھا جو اسے سننے کے لیے آیا تھا۔</w:t>
      </w:r>
    </w:p>
    <w:p w14:paraId="5898AFB8" w14:textId="77777777" w:rsidR="00F90BDC" w:rsidRDefault="00F90BDC"/>
    <w:p w14:paraId="749A1662" w14:textId="77777777" w:rsidR="00F90BDC" w:rsidRDefault="00F90BDC">
      <w:r xmlns:w="http://schemas.openxmlformats.org/wordprocessingml/2006/main">
        <w:t xml:space="preserve">1: یسوع ہمیں دکھاتا ہے کہ ہر ایک کو اس کی موجودگی میں خوش آمدید کہا جاتا ہے اور کسی کو بھی خارج نہیں کیا جانا چاہئے۔</w:t>
      </w:r>
    </w:p>
    <w:p w14:paraId="5659A70F" w14:textId="77777777" w:rsidR="00F90BDC" w:rsidRDefault="00F90BDC"/>
    <w:p w14:paraId="486AD539" w14:textId="77777777" w:rsidR="00F90BDC" w:rsidRDefault="00F90BDC">
      <w:r xmlns:w="http://schemas.openxmlformats.org/wordprocessingml/2006/main">
        <w:t xml:space="preserve">2: یسوع کی محبت غیر مشروط ہے اور وہ ہر اس شخص کے لیے دستیاب ہے جو اسے ڈھونڈتا ہے۔</w:t>
      </w:r>
    </w:p>
    <w:p w14:paraId="4582BF54" w14:textId="77777777" w:rsidR="00F90BDC" w:rsidRDefault="00F90BDC"/>
    <w:p w14:paraId="43F2C844" w14:textId="77777777" w:rsidR="00F90BDC" w:rsidRDefault="00F90BDC">
      <w:r xmlns:w="http://schemas.openxmlformats.org/wordprocessingml/2006/main">
        <w:t xml:space="preserve">1: میتھیو 11:28 - "اے محنت کرنے والو اور بوجھ سے دبے ہوئے لوگو، میرے پاس آؤ، میں تمہیں آرام دوں گا۔"</w:t>
      </w:r>
    </w:p>
    <w:p w14:paraId="53F9AEDF" w14:textId="77777777" w:rsidR="00F90BDC" w:rsidRDefault="00F90BDC"/>
    <w:p w14:paraId="2CB67682" w14:textId="77777777" w:rsidR="00F90BDC" w:rsidRDefault="00F90BDC">
      <w:r xmlns:w="http://schemas.openxmlformats.org/wordprocessingml/2006/main">
        <w:t xml:space="preserve">2: مرقس 2:17 - "جب یسوع نے یہ سنا تو اُن سے کہا، تندرستوں کو طبیب کی ضرورت نہیں، لیکن بیماروں کو: میں راستبازوں کو نہیں بلکہ گنہگاروں کو توبہ کے لیے بلانے آیا ہوں۔"</w:t>
      </w:r>
    </w:p>
    <w:p w14:paraId="6EED165E" w14:textId="77777777" w:rsidR="00F90BDC" w:rsidRDefault="00F90BDC"/>
    <w:p w14:paraId="187FF662" w14:textId="77777777" w:rsidR="00F90BDC" w:rsidRDefault="00F90BDC">
      <w:r xmlns:w="http://schemas.openxmlformats.org/wordprocessingml/2006/main">
        <w:t xml:space="preserve">لوقا 15:2 اور فریسیوں اور فقیہوں نے بڑبڑا کر کہا کہ یہ آدمی گنہگاروں کو قبول کرتا ہے اور ان کے ساتھ کھاتا ہے۔</w:t>
      </w:r>
    </w:p>
    <w:p w14:paraId="001BC62D" w14:textId="77777777" w:rsidR="00F90BDC" w:rsidRDefault="00F90BDC"/>
    <w:p w14:paraId="448E6525" w14:textId="77777777" w:rsidR="00F90BDC" w:rsidRDefault="00F90BDC">
      <w:r xmlns:w="http://schemas.openxmlformats.org/wordprocessingml/2006/main">
        <w:t xml:space="preserve">یہ حوالہ فریسیوں اور فقیہوں کی یسوع کی طرف گنہگاروں کے ساتھ تعلق رکھنے پر تنقید اور ناپسندیدگی کو ظاہر کرتا ہے۔</w:t>
      </w:r>
    </w:p>
    <w:p w14:paraId="25CB0A25" w14:textId="77777777" w:rsidR="00F90BDC" w:rsidRDefault="00F90BDC"/>
    <w:p w14:paraId="7950FD29" w14:textId="77777777" w:rsidR="00F90BDC" w:rsidRDefault="00F90BDC">
      <w:r xmlns:w="http://schemas.openxmlformats.org/wordprocessingml/2006/main">
        <w:t xml:space="preserve">1. یسوع کی غیر مشروط محبت اور گنہگاروں کی قبولیت</w:t>
      </w:r>
    </w:p>
    <w:p w14:paraId="330D184A" w14:textId="77777777" w:rsidR="00F90BDC" w:rsidRDefault="00F90BDC"/>
    <w:p w14:paraId="1869953E" w14:textId="77777777" w:rsidR="00F90BDC" w:rsidRDefault="00F90BDC">
      <w:r xmlns:w="http://schemas.openxmlformats.org/wordprocessingml/2006/main">
        <w:t xml:space="preserve">2. دوسروں کا فیصلہ کرنے کا خطرہ</w:t>
      </w:r>
    </w:p>
    <w:p w14:paraId="258F3481" w14:textId="77777777" w:rsidR="00F90BDC" w:rsidRDefault="00F90BDC"/>
    <w:p w14:paraId="01DE0F8F" w14:textId="77777777" w:rsidR="00F90BDC" w:rsidRDefault="00F90BDC">
      <w:r xmlns:w="http://schemas.openxmlformats.org/wordprocessingml/2006/main">
        <w:t xml:space="preserve">1. رومیوں 14:13 - "لہٰذا اب ہم ایک دوسرے کے بارے میں فیصلہ نہ کریں، بلکہ فیصلہ کریں کہ کبھی کسی بھائی کی راہ میں کوئی رکاوٹ یا رکاوٹ نہ ڈالیں۔"</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میتھیو 7: 1-2 - "انصاف نہ کریں، کہ آپ پر انصاف نہ کیا جائے، کیونکہ آپ جس فیصلے کا اعلان کرتے ہیں اس سے آپ کا فیصلہ کیا جائے گا، اور جس پیمائش سے آپ استعمال کریں گے اسی سے آپ کو ناپا جائے گا۔"</w:t>
      </w:r>
    </w:p>
    <w:p w14:paraId="2DF7279B" w14:textId="77777777" w:rsidR="00F90BDC" w:rsidRDefault="00F90BDC"/>
    <w:p w14:paraId="7DB72272" w14:textId="77777777" w:rsidR="00F90BDC" w:rsidRDefault="00F90BDC">
      <w:r xmlns:w="http://schemas.openxmlformats.org/wordprocessingml/2006/main">
        <w:t xml:space="preserve">لوقا 15:3 اور اُس نے اُن سے یہ تمثیل کہی۔</w:t>
      </w:r>
    </w:p>
    <w:p w14:paraId="75B17801" w14:textId="77777777" w:rsidR="00F90BDC" w:rsidRDefault="00F90BDC"/>
    <w:p w14:paraId="3455C3A9" w14:textId="77777777" w:rsidR="00F90BDC" w:rsidRDefault="00F90BDC">
      <w:r xmlns:w="http://schemas.openxmlformats.org/wordprocessingml/2006/main">
        <w:t xml:space="preserve">گمشدہ بھیڑوں کی تمثیل: یسوع نے ایک چرواہے کی تمثیل بتائی جو اپنی ایک بھیڑ کو کھو دیتا ہے اور دوسری 99 کو کھوئی ہوئی بھیڑ کی تلاش کے لیے چھوڑ دیتا ہے جب تک کہ وہ اسے تلاش نہ کر لے۔</w:t>
      </w:r>
    </w:p>
    <w:p w14:paraId="594009A1" w14:textId="77777777" w:rsidR="00F90BDC" w:rsidRDefault="00F90BDC"/>
    <w:p w14:paraId="08BE3A29" w14:textId="77777777" w:rsidR="00F90BDC" w:rsidRDefault="00F90BDC">
      <w:r xmlns:w="http://schemas.openxmlformats.org/wordprocessingml/2006/main">
        <w:t xml:space="preserve">1. چرواہے کا دل: یسوع کس طرح کھوئے ہوئے لوگوں کی دیکھ بھال کرتا ہے۔</w:t>
      </w:r>
    </w:p>
    <w:p w14:paraId="04C9F41D" w14:textId="77777777" w:rsidR="00F90BDC" w:rsidRDefault="00F90BDC"/>
    <w:p w14:paraId="52A6BF5F" w14:textId="77777777" w:rsidR="00F90BDC" w:rsidRDefault="00F90BDC">
      <w:r xmlns:w="http://schemas.openxmlformats.org/wordprocessingml/2006/main">
        <w:t xml:space="preserve">2. گمشدہ بھیڑ: خدا کی طرف سے تکلیف پہنچانے کا تعاقب</w:t>
      </w:r>
    </w:p>
    <w:p w14:paraId="62087A40" w14:textId="77777777" w:rsidR="00F90BDC" w:rsidRDefault="00F90BDC"/>
    <w:p w14:paraId="7A46C1D0" w14:textId="77777777" w:rsidR="00F90BDC" w:rsidRDefault="00F90BDC">
      <w:r xmlns:w="http://schemas.openxmlformats.org/wordprocessingml/2006/main">
        <w:t xml:space="preserve">1. حزقی ایل 34:11-16 - خدا کا اپنی بھیڑوں کو بچانے کا وعدہ</w:t>
      </w:r>
    </w:p>
    <w:p w14:paraId="07863D3B" w14:textId="77777777" w:rsidR="00F90BDC" w:rsidRDefault="00F90BDC"/>
    <w:p w14:paraId="43E7ACDE" w14:textId="77777777" w:rsidR="00F90BDC" w:rsidRDefault="00F90BDC">
      <w:r xmlns:w="http://schemas.openxmlformats.org/wordprocessingml/2006/main">
        <w:t xml:space="preserve">2. زبور 23:1-4 - خداوند میرا چرواہا ہے۔</w:t>
      </w:r>
    </w:p>
    <w:p w14:paraId="29DF8F7A" w14:textId="77777777" w:rsidR="00F90BDC" w:rsidRDefault="00F90BDC"/>
    <w:p w14:paraId="008FF219" w14:textId="77777777" w:rsidR="00F90BDC" w:rsidRDefault="00F90BDC">
      <w:r xmlns:w="http://schemas.openxmlformats.org/wordprocessingml/2006/main">
        <w:t xml:space="preserve">لوقا 15:4 تم میں سے کون ہے جس کے پاس سو بھیڑیں ہوں اور اگر وہ ان میں سے ایک کھو جائے تو کیا ننانوے کو بیابان میں چھوڑ کر کھوئے ہوئے کے پیچھے نہیں جاتا جب تک کہ وہ اسے نہ پائے؟</w:t>
      </w:r>
    </w:p>
    <w:p w14:paraId="2D475418" w14:textId="77777777" w:rsidR="00F90BDC" w:rsidRDefault="00F90BDC"/>
    <w:p w14:paraId="2471DA3D" w14:textId="77777777" w:rsidR="00F90BDC" w:rsidRDefault="00F90BDC">
      <w:r xmlns:w="http://schemas.openxmlformats.org/wordprocessingml/2006/main">
        <w:t xml:space="preserve">یہ حوالہ گنہگاروں کے لیے اس کی ہمدردی پر زور دیتے ہوئے، کھوئے ہوئے لوگوں کے لیے خُدا کے انتھک تعاقب کی بات کرتا ہے۔</w:t>
      </w:r>
    </w:p>
    <w:p w14:paraId="3ECE1A02" w14:textId="77777777" w:rsidR="00F90BDC" w:rsidRDefault="00F90BDC"/>
    <w:p w14:paraId="03C897A2" w14:textId="77777777" w:rsidR="00F90BDC" w:rsidRDefault="00F90BDC">
      <w:r xmlns:w="http://schemas.openxmlformats.org/wordprocessingml/2006/main">
        <w:t xml:space="preserve">1. "خدا کی لازوال محبت: کھوئے ہوئے لوگوں کا حصول"</w:t>
      </w:r>
    </w:p>
    <w:p w14:paraId="416DD600" w14:textId="77777777" w:rsidR="00F90BDC" w:rsidRDefault="00F90BDC"/>
    <w:p w14:paraId="2DB7A806" w14:textId="77777777" w:rsidR="00F90BDC" w:rsidRDefault="00F90BDC">
      <w:r xmlns:w="http://schemas.openxmlformats.org/wordprocessingml/2006/main">
        <w:t xml:space="preserve">2. "چرواہا اور گمشدہ بھیڑ: ہمدردی کی تمثیل"</w:t>
      </w:r>
    </w:p>
    <w:p w14:paraId="79B5C8D7" w14:textId="77777777" w:rsidR="00F90BDC" w:rsidRDefault="00F90BDC"/>
    <w:p w14:paraId="4DE6D811" w14:textId="77777777" w:rsidR="00F90BDC" w:rsidRDefault="00F90BDC">
      <w:r xmlns:w="http://schemas.openxmlformats.org/wordprocessingml/2006/main">
        <w:t xml:space="preserve">1. حزقی ایل 34:11-16 ??سچے چرواہے کے طور پر خدا کا وعدہ</w:t>
      </w:r>
    </w:p>
    <w:p w14:paraId="2BFBD6AC" w14:textId="77777777" w:rsidR="00F90BDC" w:rsidRDefault="00F90BDC"/>
    <w:p w14:paraId="77675DCC" w14:textId="77777777" w:rsidR="00F90BDC" w:rsidRDefault="00F90BDC">
      <w:r xmlns:w="http://schemas.openxmlformats.org/wordprocessingml/2006/main">
        <w:t xml:space="preserve">2. یرمیاہ 29:11-14 ?? کھوئے ہوئے اور پائے جانے والوں کے لیے خدا کا منصوبہ</w:t>
      </w:r>
    </w:p>
    <w:p w14:paraId="538648BB" w14:textId="77777777" w:rsidR="00F90BDC" w:rsidRDefault="00F90BDC"/>
    <w:p w14:paraId="61A0FDE1" w14:textId="77777777" w:rsidR="00F90BDC" w:rsidRDefault="00F90BDC">
      <w:r xmlns:w="http://schemas.openxmlformats.org/wordprocessingml/2006/main">
        <w:t xml:space="preserve">لوقا 15:5 اور جب اُسے مل جاتا ہے تو وہ خوش ہو کر اپنے کندھوں پر رکھ لیتا ہے۔</w:t>
      </w:r>
    </w:p>
    <w:p w14:paraId="783899AB" w14:textId="77777777" w:rsidR="00F90BDC" w:rsidRDefault="00F90BDC"/>
    <w:p w14:paraId="2E6C3BC5" w14:textId="77777777" w:rsidR="00F90BDC" w:rsidRDefault="00F90BDC">
      <w:r xmlns:w="http://schemas.openxmlformats.org/wordprocessingml/2006/main">
        <w:t xml:space="preserve">یہ حوالہ کسی کھوئی ہوئی چیز کو پانے کی خوشی کی بات کرتا ہے۔</w:t>
      </w:r>
    </w:p>
    <w:p w14:paraId="093DB7C8" w14:textId="77777777" w:rsidR="00F90BDC" w:rsidRDefault="00F90BDC"/>
    <w:p w14:paraId="1FC02483" w14:textId="77777777" w:rsidR="00F90BDC" w:rsidRDefault="00F90BDC">
      <w:r xmlns:w="http://schemas.openxmlformats.org/wordprocessingml/2006/main">
        <w:t xml:space="preserve">1. خُداوند میں خوشی تلاش کرنا: خُداوند میں خوشی کس طرح حقیقی قناعت کی طرف لے جاتی ہے۔</w:t>
      </w:r>
    </w:p>
    <w:p w14:paraId="2945798D" w14:textId="77777777" w:rsidR="00F90BDC" w:rsidRDefault="00F90BDC"/>
    <w:p w14:paraId="6954E665" w14:textId="77777777" w:rsidR="00F90BDC" w:rsidRDefault="00F90BDC">
      <w:r xmlns:w="http://schemas.openxmlformats.org/wordprocessingml/2006/main">
        <w:t xml:space="preserve">2. چرواہا؟ </w:t>
      </w:r>
      <w:r xmlns:w="http://schemas.openxmlformats.org/wordprocessingml/2006/main">
        <w:rPr>
          <w:rFonts w:ascii="맑은 고딕 Semilight" w:hAnsi="맑은 고딕 Semilight"/>
        </w:rPr>
        <w:t xml:space="preserve">محبت </w:t>
      </w:r>
      <w:r xmlns:w="http://schemas.openxmlformats.org/wordprocessingml/2006/main">
        <w:t xml:space="preserve">: خدا کے ذریعے چھٹکارے کی خوشی کا تجربہ کیسے کیا جائے؟ </w:t>
      </w:r>
      <w:r xmlns:w="http://schemas.openxmlformats.org/wordprocessingml/2006/main">
        <w:rPr>
          <w:rFonts w:ascii="맑은 고딕 Semilight" w:hAnsi="맑은 고딕 Semilight"/>
        </w:rPr>
        <w:t xml:space="preserve">محبت </w:t>
      </w:r>
      <w:r xmlns:w="http://schemas.openxmlformats.org/wordprocessingml/2006/main">
        <w:t xml:space="preserve">.</w:t>
      </w:r>
    </w:p>
    <w:p w14:paraId="7917982A" w14:textId="77777777" w:rsidR="00F90BDC" w:rsidRDefault="00F90BDC"/>
    <w:p w14:paraId="19357D8B" w14:textId="77777777" w:rsidR="00F90BDC" w:rsidRDefault="00F90BDC">
      <w:r xmlns:w="http://schemas.openxmlformats.org/wordprocessingml/2006/main">
        <w:t xml:space="preserve">1. یسعیاہ 40:11؟ </w:t>
      </w:r>
      <w:r xmlns:w="http://schemas.openxmlformats.org/wordprocessingml/2006/main">
        <w:rPr>
          <w:rFonts w:ascii="맑은 고딕 Semilight" w:hAnsi="맑은 고딕 Semilight"/>
        </w:rPr>
        <w:t xml:space="preserve">چرواہے </w:t>
      </w:r>
      <w:r xmlns:w="http://schemas.openxmlformats.org/wordprocessingml/2006/main">
        <w:t xml:space="preserve">کی طرح اپنے ریوڑ کی دیکھ بھال کرے گا۔ وہ برّوں کو اپنی بانہوں میں جمع کرے گا۔ وہ ان کو اپنی گود میں اٹھائے گا، اور جوانوں کے ساتھ نرمی سے رہنمائی کرے گا۔</w:t>
      </w:r>
    </w:p>
    <w:p w14:paraId="341E01C2" w14:textId="77777777" w:rsidR="00F90BDC" w:rsidRDefault="00F90BDC"/>
    <w:p w14:paraId="7E363528" w14:textId="77777777" w:rsidR="00F90BDC" w:rsidRDefault="00F90BDC">
      <w:r xmlns:w="http://schemas.openxmlformats.org/wordprocessingml/2006/main">
        <w:t xml:space="preserve">2. زبور 30:5؟ </w:t>
      </w:r>
      <w:r xmlns:w="http://schemas.openxmlformats.org/wordprocessingml/2006/main">
        <w:rPr>
          <w:rFonts w:ascii="맑은 고딕 Semilight" w:hAnsi="맑은 고딕 Semilight"/>
        </w:rPr>
        <w:t xml:space="preserve">یا </w:t>
      </w:r>
      <w:r xmlns:w="http://schemas.openxmlformats.org/wordprocessingml/2006/main">
        <w:t xml:space="preserve">اس کا غصہ لمحہ بھر کے لیے ہے اور اس کا احسان عمر بھر کے لیے ہے۔ رونے میں رات ہو سکتی ہے لیکن خوشی صبح کے ساتھ آتی ہے۔</w:t>
      </w:r>
    </w:p>
    <w:p w14:paraId="00A23CE4" w14:textId="77777777" w:rsidR="00F90BDC" w:rsidRDefault="00F90BDC"/>
    <w:p w14:paraId="6B06A5F5" w14:textId="77777777" w:rsidR="00F90BDC" w:rsidRDefault="00F90BDC">
      <w:r xmlns:w="http://schemas.openxmlformats.org/wordprocessingml/2006/main">
        <w:t xml:space="preserve">لوقا 15:6 اور جب وہ گھر آتا ہے تو اپنے دوستوں اور پڑوسیوں کو بُلاتا ہے اور اُن سے کہتا ہے کہ میرے ساتھ خوشی مناؤ۔ کیونکہ مجھے اپنی کھوئی ہوئی بھیڑ مل گئی ہے۔</w:t>
      </w:r>
    </w:p>
    <w:p w14:paraId="79198B82" w14:textId="77777777" w:rsidR="00F90BDC" w:rsidRDefault="00F90BDC"/>
    <w:p w14:paraId="6409E7FF" w14:textId="77777777" w:rsidR="00F90BDC" w:rsidRDefault="00F90BDC">
      <w:r xmlns:w="http://schemas.openxmlformats.org/wordprocessingml/2006/main">
        <w:t xml:space="preserve">یہ حوالہ ایک آدمی کے بارے میں بتاتا ہے جو اپنی کھوئی ہوئی بھیڑ کو ڈھونڈتا ہے اور اپنے دوستوں اور پڑوسیوں کے ساتھ جشن مناتا ہے۔</w:t>
      </w:r>
    </w:p>
    <w:p w14:paraId="6B15FF85" w14:textId="77777777" w:rsidR="00F90BDC" w:rsidRDefault="00F90BDC"/>
    <w:p w14:paraId="45F88202" w14:textId="77777777" w:rsidR="00F90BDC" w:rsidRDefault="00F90BDC">
      <w:r xmlns:w="http://schemas.openxmlformats.org/wordprocessingml/2006/main">
        <w:t xml:space="preserve">1. خدا ایک چرواہا ہے جو کھوئے ہوئے کو ڈھونڈتا ہے اور جب وہ مل جاتے ہیں تو خوش ہوتا ہے۔</w:t>
      </w:r>
    </w:p>
    <w:p w14:paraId="69A067C2" w14:textId="77777777" w:rsidR="00F90BDC" w:rsidRDefault="00F90BDC"/>
    <w:p w14:paraId="49B95FEF" w14:textId="77777777" w:rsidR="00F90BDC" w:rsidRDefault="00F90BDC">
      <w:r xmlns:w="http://schemas.openxmlformats.org/wordprocessingml/2006/main">
        <w:t xml:space="preserve">2. کھوئے ہوئے کو تلاش کرنے کی خوشی دوسروں کے ساتھ بانٹنے کی چیز ہے۔</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23:1-4 ??? </w:t>
      </w:r>
      <w:r xmlns:w="http://schemas.openxmlformats.org/wordprocessingml/2006/main">
        <w:rPr>
          <w:rFonts w:ascii="맑은 고딕 Semilight" w:hAnsi="맑은 고딕 Semilight"/>
        </w:rPr>
        <w:t xml:space="preserve">وہ </w:t>
      </w:r>
      <w:r xmlns:w="http://schemas.openxmlformats.org/wordprocessingml/2006/main">
        <w:t xml:space="preserve">رب میرا چرواہا ہے۔ میں نہیں چاہوں گا۔ وہ مجھے سبز چراگاہوں میں لیٹا دیتا ہے۔ وہ مجھے ساکن پانی کے پاس لے جاتا ہے۔ وہ میری روح کو بحال کرتا ہے۔ وہ اپنے نام کی خاطر مجھے راستبازی کی راہوں پر چلاتا ہے؟</w:t>
      </w:r>
    </w:p>
    <w:p w14:paraId="520E3F80" w14:textId="77777777" w:rsidR="00F90BDC" w:rsidRDefault="00F90BDC"/>
    <w:p w14:paraId="07A6EE44" w14:textId="77777777" w:rsidR="00F90BDC" w:rsidRDefault="00F90BDC">
      <w:r xmlns:w="http://schemas.openxmlformats.org/wordprocessingml/2006/main">
        <w:t xml:space="preserve">2. حزقی ایل 34:11-16 ??? </w:t>
      </w:r>
      <w:r xmlns:w="http://schemas.openxmlformats.org/wordprocessingml/2006/main">
        <w:rPr>
          <w:rFonts w:ascii="맑은 고딕 Semilight" w:hAnsi="맑은 고딕 Semilight"/>
        </w:rPr>
        <w:t xml:space="preserve">یا </w:t>
      </w:r>
      <w:r xmlns:w="http://schemas.openxmlformats.org/wordprocessingml/2006/main">
        <w:t xml:space="preserve">خُداوند خُدا یوں فرماتا ہے کہ دیکھ مَیں خود اپنی بھیڑوں کو تلاش کروں گا اور اُن کو تلاش کروں گا۔ جس طرح چرواہا اپنے ریوڑ کو ڈھونڈتا ہے جب وہ بکھری ہوئی اپنی بھیڑوں کے درمیان ہوتا ہے، اسی طرح میں اپنی بھیڑوں کو تلاش کروں گا، اور میں انہیں ان تمام جگہوں سے چھڑاؤں گا جہاں وہ بادلوں اور گھنے اندھیرے کے دن بکھری ہوئی تھیں۔ اور مَیں اُن کو قوموں میں سے نکال لاؤں گا اور اُن کو ملکوں سے جمع کروں گا اور اُن کو اُن کے اپنے ملک میں لاؤں گا۔ اور مَیں اُن کو اسرائیل کے پہاڑوں، گھاٹیوں اور ملک کے تمام آباد مقامات پر کھلاؤں گا۔ مَیں اُن کو اچھی چراگاہیں کھلاؤں گا، اور اسرائیل کی پہاڑی چوٹیوں پر اُن کی چراگاہ ہو گی۔ وہاں وہ اچھی چراگاہوں میں لیٹیں گے اور اسرائیل کے پہاڑوں پر بھرپور چراگاہیں چرائیں گے۔ میں خود اپنی بھیڑوں کا چرواہا ہوں گا اور خود ہی ان کو لیٹاؤں گا، خداوند خدا فرماتا ہے؟</w:t>
      </w:r>
    </w:p>
    <w:p w14:paraId="2A0F553C" w14:textId="77777777" w:rsidR="00F90BDC" w:rsidRDefault="00F90BDC"/>
    <w:p w14:paraId="2945B0EC" w14:textId="77777777" w:rsidR="00F90BDC" w:rsidRDefault="00F90BDC">
      <w:r xmlns:w="http://schemas.openxmlformats.org/wordprocessingml/2006/main">
        <w:t xml:space="preserve">لوقا 15:7 میں تم سے کہتا ہوں کہ اسی طرح جنت میں ایک توبہ کرنے والے گنہگار پر خوشی ہوگی، ان ننانوے راستبازوں سے زیادہ، جنہیں توبہ کی ضرورت نہیں ہے۔</w:t>
      </w:r>
    </w:p>
    <w:p w14:paraId="71A10434" w14:textId="77777777" w:rsidR="00F90BDC" w:rsidRDefault="00F90BDC"/>
    <w:p w14:paraId="492B411E" w14:textId="77777777" w:rsidR="00F90BDC" w:rsidRDefault="00F90BDC">
      <w:r xmlns:w="http://schemas.openxmlformats.org/wordprocessingml/2006/main">
        <w:t xml:space="preserve">ایک توبہ کرنے والے گنہگار پر جنت میں خوشی۔</w:t>
      </w:r>
    </w:p>
    <w:p w14:paraId="1B6DEA0D" w14:textId="77777777" w:rsidR="00F90BDC" w:rsidRDefault="00F90BDC"/>
    <w:p w14:paraId="62B8B981" w14:textId="77777777" w:rsidR="00F90BDC" w:rsidRDefault="00F90BDC">
      <w:r xmlns:w="http://schemas.openxmlformats.org/wordprocessingml/2006/main">
        <w:t xml:space="preserve">1: جب ہم توبہ کرتے ہیں اور اس کی طرف رجوع کرتے ہیں تو خدا خوش ہوتا ہے۔</w:t>
      </w:r>
    </w:p>
    <w:p w14:paraId="63B18053" w14:textId="77777777" w:rsidR="00F90BDC" w:rsidRDefault="00F90BDC"/>
    <w:p w14:paraId="2B94D0A9" w14:textId="77777777" w:rsidR="00F90BDC" w:rsidRDefault="00F90BDC">
      <w:r xmlns:w="http://schemas.openxmlformats.org/wordprocessingml/2006/main">
        <w:t xml:space="preserve">2: یسوع؟ ہمارے لیے محبت حد سے باہر ہے اور جب ہم اپنے گناہوں کو تسلیم کرتے ہیں اور اس کی طرف رجوع کرتے ہیں تو وہ خوش ہوتا ہے۔</w:t>
      </w:r>
    </w:p>
    <w:p w14:paraId="0715BB70" w14:textId="77777777" w:rsidR="00F90BDC" w:rsidRDefault="00F90BDC"/>
    <w:p w14:paraId="67C47B92" w14:textId="77777777" w:rsidR="00F90BDC" w:rsidRDefault="00F90BDC">
      <w:r xmlns:w="http://schemas.openxmlformats.org/wordprocessingml/2006/main">
        <w:t xml:space="preserve">1:2 تواریخ 7:14 - ؟ </w:t>
      </w:r>
      <w:r xmlns:w="http://schemas.openxmlformats.org/wordprocessingml/2006/main">
        <w:rPr>
          <w:rFonts w:ascii="맑은 고딕 Semilight" w:hAnsi="맑은 고딕 Semilight"/>
        </w:rPr>
        <w:t xml:space="preserve">اگر </w:t>
      </w:r>
      <w:r xmlns:w="http://schemas.openxmlformats.org/wordprocessingml/2006/main">
        <w:t xml:space="preserve">میرے لوگ جو میرے نام سے کہلاتے ہیں، عاجزی کریں گے اور دعا کریں گے اور میرے چہرے کو ڈھونڈیں گے اور اپنی بُری راہوں سے باز آئیں گے، تب میں آسمان سے سنوں گا، اور میں اُن کے گناہوں کو معاف کروں گا اور اُن کی زمین کو شفا بخشوں گا؟</w:t>
      </w:r>
    </w:p>
    <w:p w14:paraId="77C57F9B" w14:textId="77777777" w:rsidR="00F90BDC" w:rsidRDefault="00F90BDC"/>
    <w:p w14:paraId="6EBD48E7" w14:textId="77777777" w:rsidR="00F90BDC" w:rsidRDefault="00F90BDC">
      <w:r xmlns:w="http://schemas.openxmlformats.org/wordprocessingml/2006/main">
        <w:t xml:space="preserve">2: رومیوں 2:4 -؟ </w:t>
      </w:r>
      <w:r xmlns:w="http://schemas.openxmlformats.org/wordprocessingml/2006/main">
        <w:rPr>
          <w:rFonts w:ascii="맑은 고딕 Semilight" w:hAnsi="맑은 고딕 Semilight"/>
        </w:rPr>
        <w:t xml:space="preserve">کیا </w:t>
      </w:r>
      <w:r xmlns:w="http://schemas.openxmlformats.org/wordprocessingml/2006/main">
        <w:t xml:space="preserve">تم اُس کی مہربانی، تحمل اور صبر کی دولت کی حقارت کرتے ہو، </w:t>
      </w:r>
      <w:r xmlns:w="http://schemas.openxmlformats.org/wordprocessingml/2006/main">
        <w:lastRenderedPageBreak xmlns:w="http://schemas.openxmlformats.org/wordprocessingml/2006/main"/>
      </w:r>
      <w:r xmlns:w="http://schemas.openxmlformats.org/wordprocessingml/2006/main">
        <w:t xml:space="preserve">اُس خدا کو نہیں جانتے؟ </w:t>
      </w:r>
      <w:r xmlns:w="http://schemas.openxmlformats.org/wordprocessingml/2006/main">
        <w:rPr>
          <w:rFonts w:ascii="맑은 고딕 Semilight" w:hAnsi="맑은 고딕 Semilight"/>
        </w:rPr>
        <w:t xml:space="preserve">셲 </w:t>
      </w:r>
      <w:r xmlns:w="http://schemas.openxmlformats.org/wordprocessingml/2006/main">
        <w:t xml:space="preserve">مہربانی کا مقصد آپ کو توبہ کی طرف لے جانا ہے؟؟؟</w:t>
      </w:r>
    </w:p>
    <w:p w14:paraId="6EA2BFD3" w14:textId="77777777" w:rsidR="00F90BDC" w:rsidRDefault="00F90BDC"/>
    <w:p w14:paraId="74A5EFDE" w14:textId="77777777" w:rsidR="00F90BDC" w:rsidRDefault="00F90BDC">
      <w:r xmlns:w="http://schemas.openxmlformats.org/wordprocessingml/2006/main">
        <w:t xml:space="preserve">لوقا 15:8 یا تو وہ کون سی عورت ہے جس کے پاس چاندی کے دس سِکّے ہوں، اگر اُس کا ایک ٹکڑا گم ہو جائے تو کیا وہ شمع جلا کر گھر میں جھاڑو نہیں لگاتی اور اُس وقت تک تلاش نہیں کرتی جب تک کہ اُسے نہ مل جائے؟</w:t>
      </w:r>
    </w:p>
    <w:p w14:paraId="1CF01F59" w14:textId="77777777" w:rsidR="00F90BDC" w:rsidRDefault="00F90BDC"/>
    <w:p w14:paraId="42EF4B02" w14:textId="77777777" w:rsidR="00F90BDC" w:rsidRDefault="00F90BDC">
      <w:r xmlns:w="http://schemas.openxmlformats.org/wordprocessingml/2006/main">
        <w:t xml:space="preserve">یہ حوالہ ایک ایسی عورت کے بارے میں بتاتا ہے جو کھوئے ہوئے چاندی کے ٹکڑے کو تندہی سے تلاش کرتی ہے۔</w:t>
      </w:r>
    </w:p>
    <w:p w14:paraId="711D75F9" w14:textId="77777777" w:rsidR="00F90BDC" w:rsidRDefault="00F90BDC"/>
    <w:p w14:paraId="1243C107" w14:textId="77777777" w:rsidR="00F90BDC" w:rsidRDefault="00F90BDC">
      <w:r xmlns:w="http://schemas.openxmlformats.org/wordprocessingml/2006/main">
        <w:t xml:space="preserve">1. کھوئے ہوئے کی محنت: کس طرح کھوئے ہوئے کی تلاش تجدید ایمان کا باعث بن سکتی ہے</w:t>
      </w:r>
    </w:p>
    <w:p w14:paraId="4C50EEDA" w14:textId="77777777" w:rsidR="00F90BDC" w:rsidRDefault="00F90BDC"/>
    <w:p w14:paraId="57E7FBB5" w14:textId="77777777" w:rsidR="00F90BDC" w:rsidRDefault="00F90BDC">
      <w:r xmlns:w="http://schemas.openxmlformats.org/wordprocessingml/2006/main">
        <w:t xml:space="preserve">2. چاندی کے ٹکڑے کی تمثیل: ہمیں مشکل وقت میں کیسے ثابت قدم رہنا چاہیے</w:t>
      </w:r>
    </w:p>
    <w:p w14:paraId="79B038C6" w14:textId="77777777" w:rsidR="00F90BDC" w:rsidRDefault="00F90BDC"/>
    <w:p w14:paraId="787F04F4" w14:textId="77777777" w:rsidR="00F90BDC" w:rsidRDefault="00F90BDC">
      <w:r xmlns:w="http://schemas.openxmlformats.org/wordprocessingml/2006/main">
        <w:t xml:space="preserve">1. امثال 24:10 اگر تو مصیبت کے دن بے ہوش ہو جائے تو تیری طاقت کم ہے۔</w:t>
      </w:r>
    </w:p>
    <w:p w14:paraId="3BEDFCC0" w14:textId="77777777" w:rsidR="00F90BDC" w:rsidRDefault="00F90BDC"/>
    <w:p w14:paraId="3406322F" w14:textId="77777777" w:rsidR="00F90BDC" w:rsidRDefault="00F90BDC">
      <w:r xmlns:w="http://schemas.openxmlformats.org/wordprocessingml/2006/main">
        <w:t xml:space="preserve">2. میتھیو 6:33 لیکن پہلے خدا کی بادشاہی اور اس کی راستبازی کو تلاش کرو۔ اور یہ سب چیزیں آپ کے لیے شامل کی جائیں گی۔</w:t>
      </w:r>
    </w:p>
    <w:p w14:paraId="6CC00625" w14:textId="77777777" w:rsidR="00F90BDC" w:rsidRDefault="00F90BDC"/>
    <w:p w14:paraId="1DB8A7D0" w14:textId="77777777" w:rsidR="00F90BDC" w:rsidRDefault="00F90BDC">
      <w:r xmlns:w="http://schemas.openxmlformats.org/wordprocessingml/2006/main">
        <w:t xml:space="preserve">لوقا 15:9 اور جب اُسے مل گئی تو وہ اپنے دوستوں اور پڑوسیوں کو بُلا کر کہتی ہے کہ میرے ساتھ خوشی مناؤ۔ کیونکہ مجھے وہ ٹکڑا مل گیا ہے جو میں نے کھویا تھا۔</w:t>
      </w:r>
    </w:p>
    <w:p w14:paraId="500A9F78" w14:textId="77777777" w:rsidR="00F90BDC" w:rsidRDefault="00F90BDC"/>
    <w:p w14:paraId="42948E51" w14:textId="77777777" w:rsidR="00F90BDC" w:rsidRDefault="00F90BDC">
      <w:r xmlns:w="http://schemas.openxmlformats.org/wordprocessingml/2006/main">
        <w:t xml:space="preserve">ایک عورت جس نے اپنی کوئی اہم چیز کھو دی تھی جب اسے دوبارہ مل جاتی ہے اور وہ اپنے دوستوں اور پڑوسیوں کو اپنے ساتھ جشن منانے کی دعوت دیتی ہے۔</w:t>
      </w:r>
    </w:p>
    <w:p w14:paraId="58249D74" w14:textId="77777777" w:rsidR="00F90BDC" w:rsidRDefault="00F90BDC"/>
    <w:p w14:paraId="0FB957CA" w14:textId="77777777" w:rsidR="00F90BDC" w:rsidRDefault="00F90BDC">
      <w:r xmlns:w="http://schemas.openxmlformats.org/wordprocessingml/2006/main">
        <w:t xml:space="preserve">1. بحالی کی خوشی: کھوئی ہوئی چیزوں کی واپسی کا جشن</w:t>
      </w:r>
    </w:p>
    <w:p w14:paraId="5469A265" w14:textId="77777777" w:rsidR="00F90BDC" w:rsidRDefault="00F90BDC"/>
    <w:p w14:paraId="7387D780" w14:textId="77777777" w:rsidR="00F90BDC" w:rsidRDefault="00F90BDC">
      <w:r xmlns:w="http://schemas.openxmlformats.org/wordprocessingml/2006/main">
        <w:t xml:space="preserve">2. خدا؟ چھوٹی چیزوں میں </w:t>
      </w:r>
      <w:r xmlns:w="http://schemas.openxmlformats.org/wordprocessingml/2006/main">
        <w:rPr>
          <w:rFonts w:ascii="맑은 고딕 Semilight" w:hAnsi="맑은 고딕 Semilight"/>
        </w:rPr>
        <w:t xml:space="preserve">محبت </w:t>
      </w:r>
      <w:r xmlns:w="http://schemas.openxmlformats.org/wordprocessingml/2006/main">
        <w:t xml:space="preserve">: عام میں خوشی تلاش کرنا</w:t>
      </w:r>
    </w:p>
    <w:p w14:paraId="3D634F66" w14:textId="77777777" w:rsidR="00F90BDC" w:rsidRDefault="00F90BDC"/>
    <w:p w14:paraId="25E9C64F" w14:textId="77777777" w:rsidR="00F90BDC" w:rsidRDefault="00F90BDC">
      <w:r xmlns:w="http://schemas.openxmlformats.org/wordprocessingml/2006/main">
        <w:t xml:space="preserve">1. زبور 126:3:؟ </w:t>
      </w:r>
      <w:r xmlns:w="http://schemas.openxmlformats.org/wordprocessingml/2006/main">
        <w:rPr>
          <w:rFonts w:ascii="맑은 고딕 Semilight" w:hAnsi="맑은 고딕 Semilight"/>
        </w:rPr>
        <w:t xml:space="preserve">쏷 </w:t>
      </w:r>
      <w:r xmlns:w="http://schemas.openxmlformats.org/wordprocessingml/2006/main">
        <w:t xml:space="preserve">اس نے ہمارے لیے عظیم کام کیے ہیں، اور ہم خوشی سے بھر گئے ہیں؟</w:t>
      </w:r>
    </w:p>
    <w:p w14:paraId="14699EC4" w14:textId="77777777" w:rsidR="00F90BDC" w:rsidRDefault="00F90BDC"/>
    <w:p w14:paraId="32FC856B" w14:textId="77777777" w:rsidR="00F90BDC" w:rsidRDefault="00F90BDC">
      <w:r xmlns:w="http://schemas.openxmlformats.org/wordprocessingml/2006/main">
        <w:t xml:space="preserve">2. لوقا 15:7:؟ آپ کو بتاتا </w:t>
      </w:r>
      <w:r xmlns:w="http://schemas.openxmlformats.org/wordprocessingml/2006/main">
        <w:rPr>
          <w:rFonts w:ascii="맑은 고딕 Semilight" w:hAnsi="맑은 고딕 Semilight"/>
        </w:rPr>
        <w:t xml:space="preserve">ہوں </w:t>
      </w:r>
      <w:r xmlns:w="http://schemas.openxmlformats.org/wordprocessingml/2006/main">
        <w:t xml:space="preserve">کہ اسی طرح ایک توبہ کرنے والے گنہگار پر جنت میں ان ننانوے نیک لوگوں سے زیادہ خوشی ہوگی جنہیں توبہ کرنے کی ضرورت نہیں؟</w:t>
      </w:r>
    </w:p>
    <w:p w14:paraId="1C9726E6" w14:textId="77777777" w:rsidR="00F90BDC" w:rsidRDefault="00F90BDC"/>
    <w:p w14:paraId="6DBC14E7" w14:textId="77777777" w:rsidR="00F90BDC" w:rsidRDefault="00F90BDC">
      <w:r xmlns:w="http://schemas.openxmlformats.org/wordprocessingml/2006/main">
        <w:t xml:space="preserve">لوقا 15:10 اسی طرح میں تم سے کہتا ہوں کہ خدا کے فرشتوں کے سامنے ایک توبہ کرنے والے گنہگار پر خوشی ہوتی ہے۔</w:t>
      </w:r>
    </w:p>
    <w:p w14:paraId="637AC978" w14:textId="77777777" w:rsidR="00F90BDC" w:rsidRDefault="00F90BDC"/>
    <w:p w14:paraId="788FDBA1" w14:textId="77777777" w:rsidR="00F90BDC" w:rsidRDefault="00F90BDC">
      <w:r xmlns:w="http://schemas.openxmlformats.org/wordprocessingml/2006/main">
        <w:t xml:space="preserve">خدا کی موجودگی خوشی لاتی ہے جب ایک گنہگار توبہ کرتا ہے۔</w:t>
      </w:r>
    </w:p>
    <w:p w14:paraId="41E9A3ED" w14:textId="77777777" w:rsidR="00F90BDC" w:rsidRDefault="00F90BDC"/>
    <w:p w14:paraId="3B429F6D" w14:textId="77777777" w:rsidR="00F90BDC" w:rsidRDefault="00F90BDC">
      <w:r xmlns:w="http://schemas.openxmlformats.org/wordprocessingml/2006/main">
        <w:t xml:space="preserve">1. توبہ کی خوشی</w:t>
      </w:r>
    </w:p>
    <w:p w14:paraId="05EAFAC2" w14:textId="77777777" w:rsidR="00F90BDC" w:rsidRDefault="00F90BDC"/>
    <w:p w14:paraId="22A29602" w14:textId="77777777" w:rsidR="00F90BDC" w:rsidRDefault="00F90BDC">
      <w:r xmlns:w="http://schemas.openxmlformats.org/wordprocessingml/2006/main">
        <w:t xml:space="preserve">2. توبہ کے ذریعے خدا کی محبت کو دوبارہ دریافت کرنا</w:t>
      </w:r>
    </w:p>
    <w:p w14:paraId="526180AD" w14:textId="77777777" w:rsidR="00F90BDC" w:rsidRDefault="00F90BDC"/>
    <w:p w14:paraId="01923E4D" w14:textId="77777777" w:rsidR="00F90BDC" w:rsidRDefault="00F90BDC">
      <w:r xmlns:w="http://schemas.openxmlformats.org/wordprocessingml/2006/main">
        <w:t xml:space="preserve">1. یسعیاہ 1:18 - اب آؤ، اور ہم مل کر بحث کریں، خداوند فرماتا ہے: اگرچہ تمہارے گناہ سرخ رنگ کے ہوں، وہ برف کی طرح سفید ہوں گے۔ اگرچہ وہ سرخ رنگ کے ہوں گے، لیکن وہ اون کی طرح ہوں گے۔</w:t>
      </w:r>
    </w:p>
    <w:p w14:paraId="626CAE18" w14:textId="77777777" w:rsidR="00F90BDC" w:rsidRDefault="00F90BDC"/>
    <w:p w14:paraId="7E5FA94E" w14:textId="77777777" w:rsidR="00F90BDC" w:rsidRDefault="00F90BDC">
      <w:r xmlns:w="http://schemas.openxmlformats.org/wordprocessingml/2006/main">
        <w:t xml:space="preserve">2. یرمیاہ 31:34 - اور وہ ہر ایک کو اپنے پڑوسی اور ہر ایک اپنے بھائی کو یہ کہتے ہوئے نہیں سکھائیں گے کہ خداوند کو جانو کیونکہ وہ سب مجھے پہچانیں گے، ان میں سے چھوٹے سے بڑے تک، رب فرماتا ہے۔ خُداوند: کیونکہ مَیں اُن کی بدکرداری کو معاف کر دوں گا اور اُن کے گناہوں کو پھر یاد نہیں کروں گا۔</w:t>
      </w:r>
    </w:p>
    <w:p w14:paraId="36EF11CB" w14:textId="77777777" w:rsidR="00F90BDC" w:rsidRDefault="00F90BDC"/>
    <w:p w14:paraId="0C8A6759" w14:textId="77777777" w:rsidR="00F90BDC" w:rsidRDefault="00F90BDC">
      <w:r xmlns:w="http://schemas.openxmlformats.org/wordprocessingml/2006/main">
        <w:t xml:space="preserve">لوقا 15:11 اُس نے کہا کہ ایک آدمی کے دو بیٹے تھے۔</w:t>
      </w:r>
    </w:p>
    <w:p w14:paraId="34AB8990" w14:textId="77777777" w:rsidR="00F90BDC" w:rsidRDefault="00F90BDC"/>
    <w:p w14:paraId="33C9370D" w14:textId="77777777" w:rsidR="00F90BDC" w:rsidRDefault="00F90BDC">
      <w:r xmlns:w="http://schemas.openxmlformats.org/wordprocessingml/2006/main">
        <w:t xml:space="preserve">یسوع کی یہ تمثیل ایک باپ اور اس کے دو بیٹوں کی کہانی بیان کرتی ہے، جن میں سے ایک گم ہو جاتا ہے اور اپنے گھر کا راستہ تلاش کرتا ہے۔</w:t>
      </w:r>
    </w:p>
    <w:p w14:paraId="4951AA1D" w14:textId="77777777" w:rsidR="00F90BDC" w:rsidRDefault="00F90BDC"/>
    <w:p w14:paraId="5CF803CF" w14:textId="77777777" w:rsidR="00F90BDC" w:rsidRDefault="00F90BDC">
      <w:r xmlns:w="http://schemas.openxmlformats.org/wordprocessingml/2006/main">
        <w:t xml:space="preserve">1: یسوع ہمیں گھر آنے اور خدا کے ساتھ دوبارہ جڑنے کے لیے بلاتا ہے۔</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ہمیں خدا کے لیے اپنی ضرورت کو پہچاننا چاہیے اور اس کے ساتھ تعلق قائم کرنا چاہیے۔</w:t>
      </w:r>
    </w:p>
    <w:p w14:paraId="70788B3E" w14:textId="77777777" w:rsidR="00F90BDC" w:rsidRDefault="00F90BDC"/>
    <w:p w14:paraId="5B82BF16" w14:textId="77777777" w:rsidR="00F90BDC" w:rsidRDefault="00F90BDC">
      <w:r xmlns:w="http://schemas.openxmlformats.org/wordprocessingml/2006/main">
        <w:t xml:space="preserve">1: لوقا 15:20 - اور وہ اٹھا اور اپنے باپ کے پاس آیا۔ لیکن جب وہ ابھی دور ہی تھا کہ اُس کے باپ نے اُسے دیکھا اور ترس آیا، اور دوڑ کر اُس کے گلے لگ کر اُسے چوما۔</w:t>
      </w:r>
    </w:p>
    <w:p w14:paraId="41E988AE" w14:textId="77777777" w:rsidR="00F90BDC" w:rsidRDefault="00F90BDC"/>
    <w:p w14:paraId="372D654F" w14:textId="77777777" w:rsidR="00F90BDC" w:rsidRDefault="00F90BDC">
      <w:r xmlns:w="http://schemas.openxmlformats.org/wordprocessingml/2006/main">
        <w:t xml:space="preserve">2: حزقی ایل 16:63 - تاکہ تُو یاد کرے اور شرمندہ ہو اور اپنی شرمندگی کی وجہ سے پھر کبھی منہ نہ کھولے، جب میں تجھ سے اُن سب کاموں کے لیے جو تُو نے کیا ہے، رب فرماتا ہے۔</w:t>
      </w:r>
    </w:p>
    <w:p w14:paraId="63946954" w14:textId="77777777" w:rsidR="00F90BDC" w:rsidRDefault="00F90BDC"/>
    <w:p w14:paraId="4F99AF5B" w14:textId="77777777" w:rsidR="00F90BDC" w:rsidRDefault="00F90BDC">
      <w:r xmlns:w="http://schemas.openxmlformats.org/wordprocessingml/2006/main">
        <w:t xml:space="preserve">لوقا 15:12 اور اُن میں سے چھوٹے نے اپنے باپ سے کہا، اَے باپ، اُس مال کا جو میرے پاس آتا ہے مجھے دے دیں۔ اور اُس نے اپنی زندگی اُن میں بانٹ دی۔</w:t>
      </w:r>
    </w:p>
    <w:p w14:paraId="55E908DA" w14:textId="77777777" w:rsidR="00F90BDC" w:rsidRDefault="00F90BDC"/>
    <w:p w14:paraId="68058862" w14:textId="77777777" w:rsidR="00F90BDC" w:rsidRDefault="00F90BDC">
      <w:r xmlns:w="http://schemas.openxmlformats.org/wordprocessingml/2006/main">
        <w:t xml:space="preserve">دو بیٹوں کے باپ نے اپنا مال ان کے درمیان تقسیم کر دیا اور چھوٹے بیٹے نے اپنا حصہ مانگا۔</w:t>
      </w:r>
    </w:p>
    <w:p w14:paraId="374DF4BD" w14:textId="77777777" w:rsidR="00F90BDC" w:rsidRDefault="00F90BDC"/>
    <w:p w14:paraId="44B2C808" w14:textId="77777777" w:rsidR="00F90BDC" w:rsidRDefault="00F90BDC">
      <w:r xmlns:w="http://schemas.openxmlformats.org/wordprocessingml/2006/main">
        <w:t xml:space="preserve">1. اپنے بچوں کے لیے خُدا کی محبت: ایک باپ کی سخاوت ہمارے آسمانی باپ کے دل کی کیسے عکاسی کرتی ہے</w:t>
      </w:r>
    </w:p>
    <w:p w14:paraId="19B0BECA" w14:textId="77777777" w:rsidR="00F90BDC" w:rsidRDefault="00F90BDC"/>
    <w:p w14:paraId="2C9403BB" w14:textId="77777777" w:rsidR="00F90BDC" w:rsidRDefault="00F90BDC">
      <w:r xmlns:w="http://schemas.openxmlformats.org/wordprocessingml/2006/main">
        <w:t xml:space="preserve">2. درخواست کی طاقت: دلیری سے مانگنا اور خدا کی فراخ نعمتیں حاصل کرنا سیکھنا</w:t>
      </w:r>
    </w:p>
    <w:p w14:paraId="455FE730" w14:textId="77777777" w:rsidR="00F90BDC" w:rsidRDefault="00F90BDC"/>
    <w:p w14:paraId="0B34F681" w14:textId="77777777" w:rsidR="00F90BDC" w:rsidRDefault="00F90BDC">
      <w:r xmlns:w="http://schemas.openxmlformats.org/wordprocessingml/2006/main">
        <w:t xml:space="preserve">1. افسیوں 3:20 - اب اُس کے لیے جو ہمارے اندر کام کرنے والی اُس کی طاقت کے مطابق جو ہم مانگتے یا تصور کرتے ہیں اُس سے کہیں زیادہ کرنے کے قابل ہے۔</w:t>
      </w:r>
    </w:p>
    <w:p w14:paraId="09E17315" w14:textId="77777777" w:rsidR="00F90BDC" w:rsidRDefault="00F90BDC"/>
    <w:p w14:paraId="2908934B" w14:textId="77777777" w:rsidR="00F90BDC" w:rsidRDefault="00F90BDC">
      <w:r xmlns:w="http://schemas.openxmlformats.org/wordprocessingml/2006/main">
        <w:t xml:space="preserve">2. فلپیوں 4: 6-7 - کسی چیز کے بارے میں فکر مند نہ ہوں، لیکن ہر حال میں، دعا اور درخواست کے ذریعہ، شکریہ کے ساتھ، اپنی درخواستیں خدا کے سامنے پیش کریں۔ اور خُدا کا اِطمینان جو تمام فہم سے بالاتر ہے، مسیح یسوع میں آپ کے دلوں اور دماغوں کی حفاظت کرے گا۔</w:t>
      </w:r>
    </w:p>
    <w:p w14:paraId="49077398" w14:textId="77777777" w:rsidR="00F90BDC" w:rsidRDefault="00F90BDC"/>
    <w:p w14:paraId="3DEA75C5" w14:textId="77777777" w:rsidR="00F90BDC" w:rsidRDefault="00F90BDC">
      <w:r xmlns:w="http://schemas.openxmlformats.org/wordprocessingml/2006/main">
        <w:t xml:space="preserve">لوقا 15:13 اور کچھ دِن نہ گزرے کہ چھوٹے بیٹے نے سب کو اکٹھا کیا اور دور دراز ملک کا سفر کر کے وہاں اپنا مال فسادی زندگی گزارنے لگا۔</w:t>
      </w:r>
    </w:p>
    <w:p w14:paraId="66B4E174" w14:textId="77777777" w:rsidR="00F90BDC" w:rsidRDefault="00F90BDC"/>
    <w:p w14:paraId="443A05A5" w14:textId="77777777" w:rsidR="00F90BDC" w:rsidRDefault="00F90BDC">
      <w:r xmlns:w="http://schemas.openxmlformats.org/wordprocessingml/2006/main">
        <w:t xml:space="preserve">چھوٹے بیٹے نے ایک دور ملک میں فسادی رہ کر اپنا مادہ ضائع کیا۔</w:t>
      </w:r>
    </w:p>
    <w:p w14:paraId="00F75101" w14:textId="77777777" w:rsidR="00F90BDC" w:rsidRDefault="00F90BDC"/>
    <w:p w14:paraId="2AEB4079" w14:textId="77777777" w:rsidR="00F90BDC" w:rsidRDefault="00F90BDC">
      <w:r xmlns:w="http://schemas.openxmlformats.org/wordprocessingml/2006/main">
        <w:t xml:space="preserve">1. جنگلی زندگی کا خطرہ</w:t>
      </w:r>
    </w:p>
    <w:p w14:paraId="1E1522C6" w14:textId="77777777" w:rsidR="00F90BDC" w:rsidRDefault="00F90BDC"/>
    <w:p w14:paraId="2BE3C97B" w14:textId="77777777" w:rsidR="00F90BDC" w:rsidRDefault="00F90BDC">
      <w:r xmlns:w="http://schemas.openxmlformats.org/wordprocessingml/2006/main">
        <w:t xml:space="preserve">2. گناہ کی زیادہ قیمت</w:t>
      </w:r>
    </w:p>
    <w:p w14:paraId="5CB530B6" w14:textId="77777777" w:rsidR="00F90BDC" w:rsidRDefault="00F90BDC"/>
    <w:p w14:paraId="2E1AA114" w14:textId="77777777" w:rsidR="00F90BDC" w:rsidRDefault="00F90BDC">
      <w:r xmlns:w="http://schemas.openxmlformats.org/wordprocessingml/2006/main">
        <w:t xml:space="preserve">1. امثال 13:15 - "اچھی سمجھ سے فائدہ ہوتا ہے، لیکن بے وفا کی راہ ان کی بربادی ہے۔"</w:t>
      </w:r>
    </w:p>
    <w:p w14:paraId="4EA24E16" w14:textId="77777777" w:rsidR="00F90BDC" w:rsidRDefault="00F90BDC"/>
    <w:p w14:paraId="439A8952" w14:textId="77777777" w:rsidR="00F90BDC" w:rsidRDefault="00F90BDC">
      <w:r xmlns:w="http://schemas.openxmlformats.org/wordprocessingml/2006/main">
        <w:t xml:space="preserve">2. گلتیوں 6: 7-8 - "دھوکے میں مت رہو: خدا کا مذاق نہیں اڑایا جاتا، کیونکہ جو کچھ بوتا ہے وہی کاٹے گا۔ جو روح کے لیے بوتا ہے وہ روح سے ہمیشہ کی زندگی کاٹے گا۔"</w:t>
      </w:r>
    </w:p>
    <w:p w14:paraId="1A92D4C6" w14:textId="77777777" w:rsidR="00F90BDC" w:rsidRDefault="00F90BDC"/>
    <w:p w14:paraId="0DF97C6F" w14:textId="77777777" w:rsidR="00F90BDC" w:rsidRDefault="00F90BDC">
      <w:r xmlns:w="http://schemas.openxmlformats.org/wordprocessingml/2006/main">
        <w:t xml:space="preserve">لوقا 15:14 جب وہ سب کچھ خرچ کر چکا تو اُس ملک میں سخت کال پڑ گیا۔ اور وہ محتاج ہونے لگا۔</w:t>
      </w:r>
    </w:p>
    <w:p w14:paraId="37277342" w14:textId="77777777" w:rsidR="00F90BDC" w:rsidRDefault="00F90BDC"/>
    <w:p w14:paraId="7F7D8902" w14:textId="77777777" w:rsidR="00F90BDC" w:rsidRDefault="00F90BDC">
      <w:r xmlns:w="http://schemas.openxmlformats.org/wordprocessingml/2006/main">
        <w:t xml:space="preserve">ایک آدمی نے اپنا سارا پیسہ خرچ کر دیا اور ملک میں قحط پڑا جس کی وجہ سے وہ مفلس ہو گیا۔</w:t>
      </w:r>
    </w:p>
    <w:p w14:paraId="0DFE105C" w14:textId="77777777" w:rsidR="00F90BDC" w:rsidRDefault="00F90BDC"/>
    <w:p w14:paraId="66C64BFF" w14:textId="77777777" w:rsidR="00F90BDC" w:rsidRDefault="00F90BDC">
      <w:r xmlns:w="http://schemas.openxmlformats.org/wordprocessingml/2006/main">
        <w:t xml:space="preserve">1. پیسہ ضائع کرنے کا خطرہ</w:t>
      </w:r>
    </w:p>
    <w:p w14:paraId="605E66C7" w14:textId="77777777" w:rsidR="00F90BDC" w:rsidRDefault="00F90BDC"/>
    <w:p w14:paraId="2099C4C6" w14:textId="77777777" w:rsidR="00F90BDC" w:rsidRDefault="00F90BDC">
      <w:r xmlns:w="http://schemas.openxmlformats.org/wordprocessingml/2006/main">
        <w:t xml:space="preserve">2. تمام حالات میں قناعت کی نعمت</w:t>
      </w:r>
    </w:p>
    <w:p w14:paraId="461EA9A9" w14:textId="77777777" w:rsidR="00F90BDC" w:rsidRDefault="00F90BDC"/>
    <w:p w14:paraId="215F880C" w14:textId="77777777" w:rsidR="00F90BDC" w:rsidRDefault="00F90BDC">
      <w:r xmlns:w="http://schemas.openxmlformats.org/wordprocessingml/2006/main">
        <w:t xml:space="preserve">1. امثال 21:20، "عقلمند کے گھر میں قیمتی خزانہ اور تیل ہوتا ہے، لیکن احمق اسے ضائع کر دیتا ہے۔"</w:t>
      </w:r>
    </w:p>
    <w:p w14:paraId="68F2EB0E" w14:textId="77777777" w:rsidR="00F90BDC" w:rsidRDefault="00F90BDC"/>
    <w:p w14:paraId="4A3068DA" w14:textId="77777777" w:rsidR="00F90BDC" w:rsidRDefault="00F90BDC">
      <w:r xmlns:w="http://schemas.openxmlformats.org/wordprocessingml/2006/main">
        <w:t xml:space="preserve">2. 1 تیمتھیس 6: 6-10، "لیکن قناعت کے ساتھ خدا پرستی بہت فائدہ مند ہے، کیونکہ ہم دنیا میں کچھ بھی نہیں لائے، اور ہم دنیا سے کچھ نہیں لے سکتے ہیں، لیکن اگر ہمارے پاس کھانا اور لباس ہے، تو ہم ان کے ساتھ رہیں </w:t>
      </w:r>
      <w:r xmlns:w="http://schemas.openxmlformats.org/wordprocessingml/2006/main">
        <w:lastRenderedPageBreak xmlns:w="http://schemas.openxmlformats.org/wordprocessingml/2006/main"/>
      </w:r>
      <w:r xmlns:w="http://schemas.openxmlformats.org/wordprocessingml/2006/main">
        <w:t xml:space="preserve">گے لیکن جو لوگ دولت مند بننے کی خواہش رکھتے ہیں وہ فتنہ، پھندے، بہت سی بے ہودہ اور نقصان دہ خواہشات میں مبتلا ہو جاتے ہیں جو لوگوں کو تباہی اور بربادی میں ڈال دیتی ہیں۔کیونکہ پیسے کی محبت ہر قسم کی برائیوں کی جڑ ہے۔ کہ بعض ایمان سے بھٹک گئے ہیں اور اپنے آپ کو بہت سے دردوں سے چھید چکے ہیں۔"</w:t>
      </w:r>
    </w:p>
    <w:p w14:paraId="3E335B32" w14:textId="77777777" w:rsidR="00F90BDC" w:rsidRDefault="00F90BDC"/>
    <w:p w14:paraId="533E6B7F" w14:textId="77777777" w:rsidR="00F90BDC" w:rsidRDefault="00F90BDC">
      <w:r xmlns:w="http://schemas.openxmlformats.org/wordprocessingml/2006/main">
        <w:t xml:space="preserve">لوقا 15:15 اور وہ جا کر اُس ملک کے ایک شہری کے پاس گیا۔ اور اس نے اسے اپنے کھیتوں میں سوروں کو چرانے کے لیے بھیجا۔</w:t>
      </w:r>
    </w:p>
    <w:p w14:paraId="1CAEDB47" w14:textId="77777777" w:rsidR="00F90BDC" w:rsidRDefault="00F90BDC"/>
    <w:p w14:paraId="7B1EFB18" w14:textId="77777777" w:rsidR="00F90BDC" w:rsidRDefault="00F90BDC">
      <w:r xmlns:w="http://schemas.openxmlformats.org/wordprocessingml/2006/main">
        <w:t xml:space="preserve">یہ حوالہ اس اجنبی بیٹے کے بارے میں بتاتا ہے جس نے گھر چھوڑ دیا اور اپنا پیسہ ضائع کر دیا، آخر کار اس قدر مایوس ہو گیا کہ وہ خنزیروں کو کھانا کھلانے کی نوکری قبول کر لیتا ہے۔</w:t>
      </w:r>
    </w:p>
    <w:p w14:paraId="6E93D2C8" w14:textId="77777777" w:rsidR="00F90BDC" w:rsidRDefault="00F90BDC"/>
    <w:p w14:paraId="380A47A8" w14:textId="77777777" w:rsidR="00F90BDC" w:rsidRDefault="00F90BDC">
      <w:r xmlns:w="http://schemas.openxmlformats.org/wordprocessingml/2006/main">
        <w:t xml:space="preserve">1. نافرمانی کا خطرہ: اجنبی بیٹے سے سیکھنا</w:t>
      </w:r>
    </w:p>
    <w:p w14:paraId="7D6BBB63" w14:textId="77777777" w:rsidR="00F90BDC" w:rsidRDefault="00F90BDC"/>
    <w:p w14:paraId="2900D07C" w14:textId="77777777" w:rsidR="00F90BDC" w:rsidRDefault="00F90BDC">
      <w:r xmlns:w="http://schemas.openxmlformats.org/wordprocessingml/2006/main">
        <w:t xml:space="preserve">2. مایوسی کے وقت میں خدا کی طرف رجوع: پراڈیگل بیٹے کی کہانی</w:t>
      </w:r>
    </w:p>
    <w:p w14:paraId="1F4AE0EB" w14:textId="77777777" w:rsidR="00F90BDC" w:rsidRDefault="00F90BDC"/>
    <w:p w14:paraId="16A34FDF" w14:textId="77777777" w:rsidR="00F90BDC" w:rsidRDefault="00F90BDC">
      <w:r xmlns:w="http://schemas.openxmlformats.org/wordprocessingml/2006/main">
        <w:t xml:space="preserve">1. امثال 13: 13-15 "جو کوئی کلام کو حقیر سمجھتا ہے وہ اپنے آپ پر تباہی لاتا ہے، لیکن جو حکم کی تعظیم کرتا ہے اسے اجر ملے گا۔ دانشمند کی تعلیم زندگی کا چشمہ ہے، جو موت کے پھندوں سے پھیر سکتا ہے۔ عقل مندی جیت جاتی ہے، لیکن خیانت کرنے والوں کا راستہ ان کی بربادی ہے۔"</w:t>
      </w:r>
    </w:p>
    <w:p w14:paraId="123BCFD8" w14:textId="77777777" w:rsidR="00F90BDC" w:rsidRDefault="00F90BDC"/>
    <w:p w14:paraId="1BA13CEE" w14:textId="77777777" w:rsidR="00F90BDC" w:rsidRDefault="00F90BDC">
      <w:r xmlns:w="http://schemas.openxmlformats.org/wordprocessingml/2006/main">
        <w:t xml:space="preserve">2. میتھیو 6:24 "کوئی بھی دو مالکوں کی خدمت نہیں کر سکتا۔ یا تو آپ ایک سے نفرت کریں گے اور دوسرے سے محبت کریں گے، یا آپ ایک سے عقیدت رکھیں گے اور دوسرے کو حقیر جانیں گے۔ آپ خدا اور پیسے دونوں کی خدمت نہیں کر سکتے۔"</w:t>
      </w:r>
    </w:p>
    <w:p w14:paraId="13AB376D" w14:textId="77777777" w:rsidR="00F90BDC" w:rsidRDefault="00F90BDC"/>
    <w:p w14:paraId="2A7A1695" w14:textId="77777777" w:rsidR="00F90BDC" w:rsidRDefault="00F90BDC">
      <w:r xmlns:w="http://schemas.openxmlformats.org/wordprocessingml/2006/main">
        <w:t xml:space="preserve">لوقا 15:16 اور وہ اُن بھوسیوں سے اپنا پیٹ بھر لیتا جو سؤر کھاتے تھے اور کسی نے اُسے نہ دیا۔</w:t>
      </w:r>
    </w:p>
    <w:p w14:paraId="28C11EA2" w14:textId="77777777" w:rsidR="00F90BDC" w:rsidRDefault="00F90BDC"/>
    <w:p w14:paraId="13C0F1CA" w14:textId="77777777" w:rsidR="00F90BDC" w:rsidRDefault="00F90BDC">
      <w:r xmlns:w="http://schemas.openxmlformats.org/wordprocessingml/2006/main">
        <w:t xml:space="preserve">خرچ کرنے والا بیٹا کھانے کے لیے اتنا بے چین تھا کہ وہ وہی کھانے کو تیار تھا جو سور کھا رہے تھے۔ کوئی اس کی مدد کرنے کو تیار نہ تھا۔</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مایوسی کا خطرہ: اجنبی بیٹے سے سیکھنا</w:t>
      </w:r>
    </w:p>
    <w:p w14:paraId="3DE43CA3" w14:textId="77777777" w:rsidR="00F90BDC" w:rsidRDefault="00F90BDC"/>
    <w:p w14:paraId="77F703FD" w14:textId="77777777" w:rsidR="00F90BDC" w:rsidRDefault="00F90BDC">
      <w:r xmlns:w="http://schemas.openxmlformats.org/wordprocessingml/2006/main">
        <w:t xml:space="preserve">2. خدا کی ہمدردی: وہ کس طرح ٹوٹے دلوں کا خیال رکھتا ہے۔</w:t>
      </w:r>
    </w:p>
    <w:p w14:paraId="5A610BC0" w14:textId="77777777" w:rsidR="00F90BDC" w:rsidRDefault="00F90BDC"/>
    <w:p w14:paraId="580CB4EB" w14:textId="77777777" w:rsidR="00F90BDC" w:rsidRDefault="00F90BDC">
      <w:r xmlns:w="http://schemas.openxmlformats.org/wordprocessingml/2006/main">
        <w:t xml:space="preserve">1.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14:paraId="7A8571FC" w14:textId="77777777" w:rsidR="00F90BDC" w:rsidRDefault="00F90BDC"/>
    <w:p w14:paraId="6C72CFD9" w14:textId="77777777" w:rsidR="00F90BDC" w:rsidRDefault="00F90BDC">
      <w:r xmlns:w="http://schemas.openxmlformats.org/wordprocessingml/2006/main">
        <w:t xml:space="preserve">2. میتھیو 6:25 - ؟ </w:t>
      </w:r>
      <w:r xmlns:w="http://schemas.openxmlformats.org/wordprocessingml/2006/main">
        <w:rPr>
          <w:rFonts w:ascii="맑은 고딕 Semilight" w:hAnsi="맑은 고딕 Semilight"/>
        </w:rPr>
        <w:t xml:space="preserve">اس </w:t>
      </w:r>
      <w:r xmlns:w="http://schemas.openxmlformats.org/wordprocessingml/2006/main">
        <w:t xml:space="preserve">لیے میں تم سے کہتا ہوں، اپنی زندگی کی فکر نہ کرو، تم کیا کھاؤ گے یا پیو گے۔ یا آپ کے جسم کے بارے میں، آپ کیا پہنیں گے۔ کیا زندگی کھانے سے اور جسم کپڑوں سے زیادہ نہیں؟</w:t>
      </w:r>
    </w:p>
    <w:p w14:paraId="0B9CA90D" w14:textId="77777777" w:rsidR="00F90BDC" w:rsidRDefault="00F90BDC"/>
    <w:p w14:paraId="140E1CE2" w14:textId="77777777" w:rsidR="00F90BDC" w:rsidRDefault="00F90BDC">
      <w:r xmlns:w="http://schemas.openxmlformats.org/wordprocessingml/2006/main">
        <w:t xml:space="preserve">لوقا 15:17 اور جب وہ اپنے پاس آیا تو کہنے لگا کہ میرے باپ کے کتنے ہی مزدوروں کے پاس روٹی کے لیے کافی ہے اور میں بھوک سے مر رہا ہوں۔</w:t>
      </w:r>
    </w:p>
    <w:p w14:paraId="7C76D6AD" w14:textId="77777777" w:rsidR="00F90BDC" w:rsidRDefault="00F90BDC"/>
    <w:p w14:paraId="76169D1C" w14:textId="77777777" w:rsidR="00F90BDC" w:rsidRDefault="00F90BDC">
      <w:r xmlns:w="http://schemas.openxmlformats.org/wordprocessingml/2006/main">
        <w:t xml:space="preserve">ایک آدمی کو احساس ہوتا ہے کہ اسے سخت ضرورت ہے اور وہ اس کے پاس دستیاب وسائل کی کثرت پر غور کرتا ہے۔</w:t>
      </w:r>
    </w:p>
    <w:p w14:paraId="5C963B86" w14:textId="77777777" w:rsidR="00F90BDC" w:rsidRDefault="00F90BDC"/>
    <w:p w14:paraId="0A76635E" w14:textId="77777777" w:rsidR="00F90BDC" w:rsidRDefault="00F90BDC">
      <w:r xmlns:w="http://schemas.openxmlformats.org/wordprocessingml/2006/main">
        <w:t xml:space="preserve">1. خدا کے رزق کی فراوانی</w:t>
      </w:r>
    </w:p>
    <w:p w14:paraId="7ACEBEE6" w14:textId="77777777" w:rsidR="00F90BDC" w:rsidRDefault="00F90BDC"/>
    <w:p w14:paraId="687E6EC5" w14:textId="77777777" w:rsidR="00F90BDC" w:rsidRDefault="00F90BDC">
      <w:r xmlns:w="http://schemas.openxmlformats.org/wordprocessingml/2006/main">
        <w:t xml:space="preserve">2. ہماری ضرورت کی گہرائیوں کو پہچاننا</w:t>
      </w:r>
    </w:p>
    <w:p w14:paraId="556C6716" w14:textId="77777777" w:rsidR="00F90BDC" w:rsidRDefault="00F90BDC"/>
    <w:p w14:paraId="3ABBA9EF" w14:textId="77777777" w:rsidR="00F90BDC" w:rsidRDefault="00F90BDC">
      <w:r xmlns:w="http://schemas.openxmlformats.org/wordprocessingml/2006/main">
        <w:t xml:space="preserve">1. میتھیو 6: 31-33 - "اس لیے یہ کہتے ہوئے پریشان نہ ہوں کہ ہم کیا کھائیں؟" یا 'ہم کیا پیئیں؟' یا 'ہم کیا پہنیں؟' کیونکہ غیر قومیں ان سب چیزوں کی تلاش کرتی ہیں اور تمہارا آسمانی باپ جانتا ہے کہ تمہیں ان سب کی ضرورت ہے۔ لیکن پہلے خدا کی بادشاہی اور اس کی راستبازی کو تلاش کرو، یہ سب چیزیں تمہیں مل جائیں گی۔"</w:t>
      </w:r>
    </w:p>
    <w:p w14:paraId="4C7301BA" w14:textId="77777777" w:rsidR="00F90BDC" w:rsidRDefault="00F90BDC"/>
    <w:p w14:paraId="7316167B" w14:textId="77777777" w:rsidR="00F90BDC" w:rsidRDefault="00F90BDC">
      <w:r xmlns:w="http://schemas.openxmlformats.org/wordprocessingml/2006/main">
        <w:t xml:space="preserve">2. 1 جان 4:19 - "ہم محبت کرتے ہیں کیونکہ اس نے پہلے ہم سے محبت کی تھی۔"</w:t>
      </w:r>
    </w:p>
    <w:p w14:paraId="31696BB0" w14:textId="77777777" w:rsidR="00F90BDC" w:rsidRDefault="00F90BDC"/>
    <w:p w14:paraId="34551448" w14:textId="77777777" w:rsidR="00F90BDC" w:rsidRDefault="00F90BDC">
      <w:r xmlns:w="http://schemas.openxmlformats.org/wordprocessingml/2006/main">
        <w:t xml:space="preserve">لوقا 15:18 میں اُٹھ کر اپنے باپ کے پاس جاؤں گا اور اُس سے کہوں گا، اے باپ، میں نے آسمان کے خلاف اور تیرے سامنے گناہ کیا ہے۔</w:t>
      </w:r>
    </w:p>
    <w:p w14:paraId="3EF7E3BA" w14:textId="77777777" w:rsidR="00F90BDC" w:rsidRDefault="00F90BDC"/>
    <w:p w14:paraId="46E81AAE" w14:textId="77777777" w:rsidR="00F90BDC" w:rsidRDefault="00F90BDC">
      <w:r xmlns:w="http://schemas.openxmlformats.org/wordprocessingml/2006/main">
        <w:t xml:space="preserve">یہ حوالہ ایک ایسے بیٹے کے بارے میں ہے جو اپنے باپ کے پاس واپس آتا ہے اور اپنے گناہوں کا اعتراف کرتا ہے۔</w:t>
      </w:r>
    </w:p>
    <w:p w14:paraId="51546352" w14:textId="77777777" w:rsidR="00F90BDC" w:rsidRDefault="00F90BDC"/>
    <w:p w14:paraId="2D732006" w14:textId="77777777" w:rsidR="00F90BDC" w:rsidRDefault="00F90BDC">
      <w:r xmlns:w="http://schemas.openxmlformats.org/wordprocessingml/2006/main">
        <w:t xml:space="preserve">1. باپ کی محبت: ہمارا باپ کیسے معاف کرتا ہے اور گھر میں ہمارا استقبال کرتا ہے۔</w:t>
      </w:r>
    </w:p>
    <w:p w14:paraId="34A05ADA" w14:textId="77777777" w:rsidR="00F90BDC" w:rsidRDefault="00F90BDC"/>
    <w:p w14:paraId="06CA1A6A" w14:textId="77777777" w:rsidR="00F90BDC" w:rsidRDefault="00F90BDC">
      <w:r xmlns:w="http://schemas.openxmlformats.org/wordprocessingml/2006/main">
        <w:t xml:space="preserve">2. گناہ کا اعتراف: سچی توبہ کا ضروری مرحلہ</w:t>
      </w:r>
    </w:p>
    <w:p w14:paraId="12641759" w14:textId="77777777" w:rsidR="00F90BDC" w:rsidRDefault="00F90BDC"/>
    <w:p w14:paraId="24E065B5" w14:textId="77777777" w:rsidR="00F90BDC" w:rsidRDefault="00F90BDC">
      <w:r xmlns:w="http://schemas.openxmlformats.org/wordprocessingml/2006/main">
        <w:t xml:space="preserve">1. 1 یوحنا 1: 9 - "اگر ہم اپنے گناہوں کا اعتراف کرتے ہیں، تو وہ ہمارے گناہوں کو معاف کرنے اور ہمیں ہر طرح کی ناراستی سے پاک کرنے کے لیے وفادار اور عادل ہے۔"</w:t>
      </w:r>
    </w:p>
    <w:p w14:paraId="4FAAA952" w14:textId="77777777" w:rsidR="00F90BDC" w:rsidRDefault="00F90BDC"/>
    <w:p w14:paraId="612E7D16" w14:textId="77777777" w:rsidR="00F90BDC" w:rsidRDefault="00F90BDC">
      <w:r xmlns:w="http://schemas.openxmlformats.org/wordprocessingml/2006/main">
        <w:t xml:space="preserve">2. میتھیو 6: 14-15 - "اگر آپ دوسروں کے گناہوں کو معاف کریں گے، تو آپ کا آسمانی باپ بھی آپ کو معاف کر دے گا، لیکن اگر آپ دوسروں کے گناہوں کو معاف نہیں کریں گے، تو آپ کا باپ بھی آپ کی خطاؤں کو معاف نہیں کرے گا۔؟؟</w:t>
      </w:r>
    </w:p>
    <w:p w14:paraId="4F81AE13" w14:textId="77777777" w:rsidR="00F90BDC" w:rsidRDefault="00F90BDC"/>
    <w:p w14:paraId="3CFFFD1F" w14:textId="77777777" w:rsidR="00F90BDC" w:rsidRDefault="00F90BDC">
      <w:r xmlns:w="http://schemas.openxmlformats.org/wordprocessingml/2006/main">
        <w:t xml:space="preserve">لوقا 15:19 اور اب میں تیرا بیٹا کہلانے کے لائق نہیں ہوں، مجھے اپنے مزدوروں میں سے ایک بنا لے۔</w:t>
      </w:r>
    </w:p>
    <w:p w14:paraId="439E6F85" w14:textId="77777777" w:rsidR="00F90BDC" w:rsidRDefault="00F90BDC"/>
    <w:p w14:paraId="30291251" w14:textId="77777777" w:rsidR="00F90BDC" w:rsidRDefault="00F90BDC">
      <w:r xmlns:w="http://schemas.openxmlformats.org/wordprocessingml/2006/main">
        <w:t xml:space="preserve">لوقا 15 میں پراثر بیٹا اپنے ماضی کے رویے پر پچھتاوا ظاہر کرتا ہے اور اپنے باپ سے کہتا ہے کہ وہ اسے اپنے ملازموں میں سے ایک بننے کی اجازت دے۔</w:t>
      </w:r>
    </w:p>
    <w:p w14:paraId="32B06E77" w14:textId="77777777" w:rsidR="00F90BDC" w:rsidRDefault="00F90BDC"/>
    <w:p w14:paraId="358A982F" w14:textId="77777777" w:rsidR="00F90BDC" w:rsidRDefault="00F90BDC">
      <w:r xmlns:w="http://schemas.openxmlformats.org/wordprocessingml/2006/main">
        <w:t xml:space="preserve">1. توبہ کی طاقت: اپنے برے راستوں سے باز آنے کا واقعی کیا مطلب ہے۔</w:t>
      </w:r>
    </w:p>
    <w:p w14:paraId="20FD0B75" w14:textId="77777777" w:rsidR="00F90BDC" w:rsidRDefault="00F90BDC"/>
    <w:p w14:paraId="26AD4CD0" w14:textId="77777777" w:rsidR="00F90BDC" w:rsidRDefault="00F90BDC">
      <w:r xmlns:w="http://schemas.openxmlformats.org/wordprocessingml/2006/main">
        <w:t xml:space="preserve">2. خدا کی رحمت: باپ اپنے کھوئے ہوئے بیٹے کا کیسے استقبال کرتا ہے۔</w:t>
      </w:r>
    </w:p>
    <w:p w14:paraId="6168A213" w14:textId="77777777" w:rsidR="00F90BDC" w:rsidRDefault="00F90BDC"/>
    <w:p w14:paraId="061E9CEE" w14:textId="77777777" w:rsidR="00F90BDC" w:rsidRDefault="00F90BDC">
      <w:r xmlns:w="http://schemas.openxmlformats.org/wordprocessingml/2006/main">
        <w:t xml:space="preserve">1. حزقی ایل 18: 21-23 - لیکن اگر شریر اپنے تمام گناہوں سے باز آجائے جو اس نے کیے ہیں، اور میرے تمام قوانین کو مانیں گے، اور وہ کام کریں گے جو جائز اور صحیح ہے، وہ یقیناً زندہ رہے گا، وہ نہیں مرے گا۔</w:t>
      </w:r>
    </w:p>
    <w:p w14:paraId="5F770AC2" w14:textId="77777777" w:rsidR="00F90BDC" w:rsidRDefault="00F90BDC"/>
    <w:p w14:paraId="74E4AC6F" w14:textId="77777777" w:rsidR="00F90BDC" w:rsidRDefault="00F90BDC">
      <w:r xmlns:w="http://schemas.openxmlformats.org/wordprocessingml/2006/main">
        <w:t xml:space="preserve">2. رومیوں 5:20 - مزید یہ کہ قانون داخل ہوا، تاکہ جرم بہت زیادہ ہو۔ لیکن جہاں گناہ کی کثرت تھی وہاں </w:t>
      </w:r>
      <w:r xmlns:w="http://schemas.openxmlformats.org/wordprocessingml/2006/main">
        <w:lastRenderedPageBreak xmlns:w="http://schemas.openxmlformats.org/wordprocessingml/2006/main"/>
      </w:r>
      <w:r xmlns:w="http://schemas.openxmlformats.org/wordprocessingml/2006/main">
        <w:t xml:space="preserve">فضل بہت زیادہ تھا۔</w:t>
      </w:r>
    </w:p>
    <w:p w14:paraId="03B8171D" w14:textId="77777777" w:rsidR="00F90BDC" w:rsidRDefault="00F90BDC"/>
    <w:p w14:paraId="485B5F85" w14:textId="77777777" w:rsidR="00F90BDC" w:rsidRDefault="00F90BDC">
      <w:r xmlns:w="http://schemas.openxmlformats.org/wordprocessingml/2006/main">
        <w:t xml:space="preserve">لوقا 15:20 اور وہ اُٹھ کر اپنے باپ کے پاس آیا۔ لیکن جب وہ ابھی دور ہی تھا کہ اُس کے باپ نے اُسے دیکھا اور ترس آیا، اور دوڑ کر اُس کے گلے لگ کر اُسے چوما۔</w:t>
      </w:r>
    </w:p>
    <w:p w14:paraId="746C3CB1" w14:textId="77777777" w:rsidR="00F90BDC" w:rsidRDefault="00F90BDC"/>
    <w:p w14:paraId="77614829" w14:textId="77777777" w:rsidR="00F90BDC" w:rsidRDefault="00F90BDC">
      <w:r xmlns:w="http://schemas.openxmlformats.org/wordprocessingml/2006/main">
        <w:t xml:space="preserve">خرچ کرنے والا بیٹا اپنے باپ کے پاس واپس آتا ہے اور محبت اور شفقت کے ساتھ اس کا استقبال کیا جاتا ہے۔</w:t>
      </w:r>
    </w:p>
    <w:p w14:paraId="6A1A4274" w14:textId="77777777" w:rsidR="00F90BDC" w:rsidRDefault="00F90BDC"/>
    <w:p w14:paraId="0C745C32" w14:textId="77777777" w:rsidR="00F90BDC" w:rsidRDefault="00F90BDC">
      <w:r xmlns:w="http://schemas.openxmlformats.org/wordprocessingml/2006/main">
        <w:t xml:space="preserve">1. خدا کی غیر مشروط محبت - خدا کی محبت کس طرح ہمیشہ موجود اور غیر متزلزل ہے، چاہے حالات کچھ بھی ہوں۔</w:t>
      </w:r>
    </w:p>
    <w:p w14:paraId="6701ADE6" w14:textId="77777777" w:rsidR="00F90BDC" w:rsidRDefault="00F90BDC"/>
    <w:p w14:paraId="46793230" w14:textId="77777777" w:rsidR="00F90BDC" w:rsidRDefault="00F90BDC">
      <w:r xmlns:w="http://schemas.openxmlformats.org/wordprocessingml/2006/main">
        <w:t xml:space="preserve">2. توبہ کی طاقت - توبہ کس طرح ٹوٹے ہوئے رشتوں کو بھی بحال کر سکتی ہے۔</w:t>
      </w:r>
    </w:p>
    <w:p w14:paraId="328728EA" w14:textId="77777777" w:rsidR="00F90BDC" w:rsidRDefault="00F90BDC"/>
    <w:p w14:paraId="06396BCF" w14:textId="77777777" w:rsidR="00F90BDC" w:rsidRDefault="00F90BDC">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14:paraId="63E98CA9" w14:textId="77777777" w:rsidR="00F90BDC" w:rsidRDefault="00F90BDC"/>
    <w:p w14:paraId="11C60C89" w14:textId="77777777" w:rsidR="00F90BDC" w:rsidRDefault="00F90BDC">
      <w:r xmlns:w="http://schemas.openxmlformats.org/wordprocessingml/2006/main">
        <w:t xml:space="preserve">2. جان 8:1-11 - لیکن یسوع زیتون کے پہاڑ پر گیا۔ فجر کے وقت وہ پھر ہیکل کے صحن میں حاضر ہوا جہاں سب لوگ اس کے گرد جمع ہو گئے اور وہ انہیں تعلیم دینے بیٹھ گیا۔</w:t>
      </w:r>
    </w:p>
    <w:p w14:paraId="75DB8EC7" w14:textId="77777777" w:rsidR="00F90BDC" w:rsidRDefault="00F90BDC"/>
    <w:p w14:paraId="03014C2D" w14:textId="77777777" w:rsidR="00F90BDC" w:rsidRDefault="00F90BDC">
      <w:r xmlns:w="http://schemas.openxmlformats.org/wordprocessingml/2006/main">
        <w:t xml:space="preserve">لوقا 15:21 بیٹے نے اس سے کہا ابا جان میں نے آسمان اور تیری نظر میں گناہ کیا ہے اور اب تیرا بیٹا کہلانے کے لائق نہیں ہوں۔</w:t>
      </w:r>
    </w:p>
    <w:p w14:paraId="63D412C4" w14:textId="77777777" w:rsidR="00F90BDC" w:rsidRDefault="00F90BDC"/>
    <w:p w14:paraId="59E0E0CA" w14:textId="77777777" w:rsidR="00F90BDC" w:rsidRDefault="00F90BDC">
      <w:r xmlns:w="http://schemas.openxmlformats.org/wordprocessingml/2006/main">
        <w:t xml:space="preserve">بیٹا اپنے باپ کے سامنے اپنے گناہوں کا اعتراف کرتا ہے اور عاجزی سے اعتراف کرتا ہے کہ وہ اب اس لائق نہیں رہا کہ وہ اپنا بیٹا کہلائے ۔</w:t>
      </w:r>
    </w:p>
    <w:p w14:paraId="231C9255" w14:textId="77777777" w:rsidR="00F90BDC" w:rsidRDefault="00F90BDC"/>
    <w:p w14:paraId="1A267E67" w14:textId="77777777" w:rsidR="00F90BDC" w:rsidRDefault="00F90BDC">
      <w:r xmlns:w="http://schemas.openxmlformats.org/wordprocessingml/2006/main">
        <w:t xml:space="preserve">1. اعتراف کی طاقت: اپنی ناکامیوں کو تسلیم کرنا سیکھنا</w:t>
      </w:r>
    </w:p>
    <w:p w14:paraId="51CBFFBF" w14:textId="77777777" w:rsidR="00F90BDC" w:rsidRDefault="00F90BDC"/>
    <w:p w14:paraId="1A1F236C" w14:textId="77777777" w:rsidR="00F90BDC" w:rsidRDefault="00F90BDC">
      <w:r xmlns:w="http://schemas.openxmlformats.org/wordprocessingml/2006/main">
        <w:t xml:space="preserve">2. خدا کی محبت کی گہرائی: سب کے لیے غیر مشروط معافی</w:t>
      </w:r>
    </w:p>
    <w:p w14:paraId="379EA254" w14:textId="77777777" w:rsidR="00F90BDC" w:rsidRDefault="00F90BDC"/>
    <w:p w14:paraId="5BC63DEA" w14:textId="77777777" w:rsidR="00F90BDC" w:rsidRDefault="00F90BDC">
      <w:r xmlns:w="http://schemas.openxmlformats.org/wordprocessingml/2006/main">
        <w:t xml:space="preserve">1. 1 یوحنا 1:9 - اگر ہم اپنے گناہوں کا اقرار کرتے ہیں، تو وہ ہمارے گناہوں کو معاف کرنے، اور ہمیں ہر طرح کی ناراستی سے پاک کرنے کے لیے وفادار اور عادل ہے۔</w:t>
      </w:r>
    </w:p>
    <w:p w14:paraId="5F422C32" w14:textId="77777777" w:rsidR="00F90BDC" w:rsidRDefault="00F90BDC"/>
    <w:p w14:paraId="08A6737A" w14:textId="77777777" w:rsidR="00F90BDC" w:rsidRDefault="00F90BDC">
      <w:r xmlns:w="http://schemas.openxmlformats.org/wordprocessingml/2006/main">
        <w:t xml:space="preserve">2. افسیوں 2: 4-5 - لیکن خدا، جو رحم سے مالا مال ہے، اپنی عظیم محبت کے لیے جس سے اس نے ہم سے محبت کی، یہاں تک کہ جب ہم گناہوں میں مر چکے تھے، ہمیں مسیح کے ساتھ زندہ کیا، (فضل سے آپ کو نجات ملی؛)</w:t>
      </w:r>
    </w:p>
    <w:p w14:paraId="74A8C5B7" w14:textId="77777777" w:rsidR="00F90BDC" w:rsidRDefault="00F90BDC"/>
    <w:p w14:paraId="09B5F8BE" w14:textId="77777777" w:rsidR="00F90BDC" w:rsidRDefault="00F90BDC">
      <w:r xmlns:w="http://schemas.openxmlformats.org/wordprocessingml/2006/main">
        <w:t xml:space="preserve">لوقا 15:22 لیکن باپ نے اپنے نوکروں سے کہا کہ بہترین لباس لاؤ اور اسے پہناؤ۔ اور اس کے ہاتھ میں انگوٹھی اور پاؤں میں جوتے</w:t>
      </w:r>
    </w:p>
    <w:p w14:paraId="25143CDC" w14:textId="77777777" w:rsidR="00F90BDC" w:rsidRDefault="00F90BDC"/>
    <w:p w14:paraId="146F815E" w14:textId="77777777" w:rsidR="00F90BDC" w:rsidRDefault="00F90BDC">
      <w:r xmlns:w="http://schemas.openxmlformats.org/wordprocessingml/2006/main">
        <w:t xml:space="preserve">اس حوالے میں باپ اپنے بیٹے کو ماضی کی غلطیوں کے باوجود غیر مشروط محبت اور قبولیت دکھا رہا ہے۔</w:t>
      </w:r>
    </w:p>
    <w:p w14:paraId="14C2A487" w14:textId="77777777" w:rsidR="00F90BDC" w:rsidRDefault="00F90BDC"/>
    <w:p w14:paraId="0A2E9D6C" w14:textId="77777777" w:rsidR="00F90BDC" w:rsidRDefault="00F90BDC">
      <w:r xmlns:w="http://schemas.openxmlformats.org/wordprocessingml/2006/main">
        <w:t xml:space="preserve">1: اس سے کوئی فرق نہیں پڑتا ہے کہ ہم کتنے ہی دور بھٹک گئے ہیں، خدا ہمیشہ ہمیں کھلے بازوؤں سے پیار کرے گا اور قبول کرے گا۔</w:t>
      </w:r>
    </w:p>
    <w:p w14:paraId="3959EB90" w14:textId="77777777" w:rsidR="00F90BDC" w:rsidRDefault="00F90BDC"/>
    <w:p w14:paraId="49AEB70C" w14:textId="77777777" w:rsidR="00F90BDC" w:rsidRDefault="00F90BDC">
      <w:r xmlns:w="http://schemas.openxmlformats.org/wordprocessingml/2006/main">
        <w:t xml:space="preserve">2: ہم سب خدا کی محبت اور فضل کے لائق ہیں، چاہے ہمارا ماضی جیسا ہی کیوں نہ ہو۔</w:t>
      </w:r>
    </w:p>
    <w:p w14:paraId="4EB128FE" w14:textId="77777777" w:rsidR="00F90BDC" w:rsidRDefault="00F90BDC"/>
    <w:p w14:paraId="7D7E65BF" w14:textId="77777777" w:rsidR="00F90BDC" w:rsidRDefault="00F90BDC">
      <w:r xmlns:w="http://schemas.openxmlformats.org/wordprocessingml/2006/main">
        <w:t xml:space="preserve">1: رومیوں 8:38-39 - کیونکہ مجھے یقین ہے کہ نہ موت، نہ زندگی، نہ فرشتے، نہ حاکم،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14:paraId="7512498B" w14:textId="77777777" w:rsidR="00F90BDC" w:rsidRDefault="00F90BDC"/>
    <w:p w14:paraId="599C4EC2" w14:textId="77777777" w:rsidR="00F90BDC" w:rsidRDefault="00F90BDC">
      <w:r xmlns:w="http://schemas.openxmlformats.org/wordprocessingml/2006/main">
        <w:t xml:space="preserve">2: یسعیاہ 43:1-3 - خداوند یوں فرماتا ہے: ؟ کان نہ </w:t>
      </w:r>
      <w:r xmlns:w="http://schemas.openxmlformats.org/wordprocessingml/2006/main">
        <w:rPr>
          <w:rFonts w:ascii="맑은 고딕 Semilight" w:hAnsi="맑은 고딕 Semilight"/>
        </w:rPr>
        <w:t xml:space="preserve">مانو </w:t>
      </w:r>
      <w:r xmlns:w="http://schemas.openxmlformats.org/wordprocessingml/2006/main">
        <w:t xml:space="preserve">، کیونکہ میں نے تمہیں چھڑایا ہے۔ میں نے تمہیں نام سے پکارا ہے، تم میرے ہو۔ جب تم پانی سے گزرو گے تو میں تمہارے ساتھ ہوں گا۔ اور دریاؤں کے ذریعے، وہ تمہیں مغلوب نہیں کریں گے۔ جب تم آگ میں سے گزرو گے تو تم کو نہیں جلایا جائے گا، اور شعلہ تمہیں بھسم نہیں کرے گا۔ کیونکہ میں خداوند تمہارا خدا ہوں، اسرائیل کا قدوس، تمہارا نجات دہندہ ہوں۔</w:t>
      </w:r>
    </w:p>
    <w:p w14:paraId="5C864CA7" w14:textId="77777777" w:rsidR="00F90BDC" w:rsidRDefault="00F90BDC"/>
    <w:p w14:paraId="27379D41" w14:textId="77777777" w:rsidR="00F90BDC" w:rsidRDefault="00F90BDC">
      <w:r xmlns:w="http://schemas.openxmlformats.org/wordprocessingml/2006/main">
        <w:t xml:space="preserve">لوقا 15:23 اور موٹے بچھڑے کو یہاں لا کر مار ڈالو۔ اور ہم کھائیں، اور مزے کریں:</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پروڈیگل بیٹے کا گھر میں دعوت کے ساتھ استقبال کیا جاتا ہے۔</w:t>
      </w:r>
    </w:p>
    <w:p w14:paraId="4BF322BF" w14:textId="77777777" w:rsidR="00F90BDC" w:rsidRDefault="00F90BDC"/>
    <w:p w14:paraId="4988E715" w14:textId="77777777" w:rsidR="00F90BDC" w:rsidRDefault="00F90BDC">
      <w:r xmlns:w="http://schemas.openxmlformats.org/wordprocessingml/2006/main">
        <w:t xml:space="preserve">1: ویلکم ہوم: بخشش اور بحالی کی خوشی</w:t>
      </w:r>
    </w:p>
    <w:p w14:paraId="2415E779" w14:textId="77777777" w:rsidR="00F90BDC" w:rsidRDefault="00F90BDC"/>
    <w:p w14:paraId="775DD470" w14:textId="77777777" w:rsidR="00F90BDC" w:rsidRDefault="00F90BDC">
      <w:r xmlns:w="http://schemas.openxmlformats.org/wordprocessingml/2006/main">
        <w:t xml:space="preserve">2: معافی کی قیمت: موٹے بچھڑے کی قربانی</w:t>
      </w:r>
    </w:p>
    <w:p w14:paraId="65ABB177" w14:textId="77777777" w:rsidR="00F90BDC" w:rsidRDefault="00F90BDC"/>
    <w:p w14:paraId="06C407E9" w14:textId="77777777" w:rsidR="00F90BDC" w:rsidRDefault="00F90BDC">
      <w:r xmlns:w="http://schemas.openxmlformats.org/wordprocessingml/2006/main">
        <w:t xml:space="preserve">1: افسیوں 1:7 -؟ اُس میں ہمیں اُس کے خون کے وسیلے سے </w:t>
      </w:r>
      <w:r xmlns:w="http://schemas.openxmlformats.org/wordprocessingml/2006/main">
        <w:rPr>
          <w:rFonts w:ascii="맑은 고딕 Semilight" w:hAnsi="맑은 고딕 Semilight"/>
        </w:rPr>
        <w:t xml:space="preserve">نجات </w:t>
      </w:r>
      <w:r xmlns:w="http://schemas.openxmlformats.org/wordprocessingml/2006/main">
        <w:t xml:space="preserve">، ہمارے گناہوں کی معافی، اُس کے فضل کی دولت کے مطابق۔</w:t>
      </w:r>
    </w:p>
    <w:p w14:paraId="29703BC7" w14:textId="77777777" w:rsidR="00F90BDC" w:rsidRDefault="00F90BDC"/>
    <w:p w14:paraId="51B21BBB" w14:textId="77777777" w:rsidR="00F90BDC" w:rsidRDefault="00F90BDC">
      <w:r xmlns:w="http://schemas.openxmlformats.org/wordprocessingml/2006/main">
        <w:t xml:space="preserve">2: رومیوں 5:8 -؟ </w:t>
      </w:r>
      <w:r xmlns:w="http://schemas.openxmlformats.org/wordprocessingml/2006/main">
        <w:rPr>
          <w:rFonts w:ascii="맑은 고딕 Semilight" w:hAnsi="맑은 고딕 Semilight"/>
        </w:rPr>
        <w:t xml:space="preserve">خدا </w:t>
      </w:r>
      <w:r xmlns:w="http://schemas.openxmlformats.org/wordprocessingml/2006/main">
        <w:t xml:space="preserve">ہمارے لیے اپنی محبت اس طرح ظاہر کرتا ہے کہ جب ہم گنہگار ہی تھے، مسیح ہمارے لیے مرا۔</w:t>
      </w:r>
    </w:p>
    <w:p w14:paraId="38DEB7FD" w14:textId="77777777" w:rsidR="00F90BDC" w:rsidRDefault="00F90BDC"/>
    <w:p w14:paraId="534543B2" w14:textId="77777777" w:rsidR="00F90BDC" w:rsidRDefault="00F90BDC">
      <w:r xmlns:w="http://schemas.openxmlformats.org/wordprocessingml/2006/main">
        <w:t xml:space="preserve">لوقا 15:24 کیونکہ یہ میرا بیٹا مر گیا تھا، اب دوبارہ زندہ ہو گیا ہے۔ وہ کھو گیا تھا، اور مل گیا ہے۔ اور وہ خوش رہنے لگے۔</w:t>
      </w:r>
    </w:p>
    <w:p w14:paraId="2342D4E3" w14:textId="77777777" w:rsidR="00F90BDC" w:rsidRDefault="00F90BDC"/>
    <w:p w14:paraId="55EDDE68" w14:textId="77777777" w:rsidR="00F90BDC" w:rsidRDefault="00F90BDC">
      <w:r xmlns:w="http://schemas.openxmlformats.org/wordprocessingml/2006/main">
        <w:t xml:space="preserve">یہ اقتباس اس خوشی اور راحت کی بات کرتا ہے کہ بیٹا کھو جانے کے بعد مل جاتا ہے۔</w:t>
      </w:r>
    </w:p>
    <w:p w14:paraId="217A22BC" w14:textId="77777777" w:rsidR="00F90BDC" w:rsidRDefault="00F90BDC"/>
    <w:p w14:paraId="65934FCD" w14:textId="77777777" w:rsidR="00F90BDC" w:rsidRDefault="00F90BDC">
      <w:r xmlns:w="http://schemas.openxmlformats.org/wordprocessingml/2006/main">
        <w:t xml:space="preserve">1: جب ہم کھو جاتے ہیں تو ہم خدا کی محبت میں خوشی اور سکون پا سکتے ہیں۔</w:t>
      </w:r>
    </w:p>
    <w:p w14:paraId="5F694C94" w14:textId="77777777" w:rsidR="00F90BDC" w:rsidRDefault="00F90BDC"/>
    <w:p w14:paraId="65ABB330" w14:textId="77777777" w:rsidR="00F90BDC" w:rsidRDefault="00F90BDC">
      <w:r xmlns:w="http://schemas.openxmlformats.org/wordprocessingml/2006/main">
        <w:t xml:space="preserve">2: جب ہم خُدا کی طرف رجوع کرتے ہیں تو ہم نجات کی خوشی کا تجربہ کر سکتے ہیں۔</w:t>
      </w:r>
    </w:p>
    <w:p w14:paraId="07062816" w14:textId="77777777" w:rsidR="00F90BDC" w:rsidRDefault="00F90BDC"/>
    <w:p w14:paraId="123C79D6" w14:textId="77777777" w:rsidR="00F90BDC" w:rsidRDefault="00F90BDC">
      <w:r xmlns:w="http://schemas.openxmlformats.org/wordprocessingml/2006/main">
        <w:t xml:space="preserve">1: رومیوں 5:8 - لیکن خدا ہمارے لیے اپنی محبت کا اظہار اس میں کرتا ہے: جب ہم ابھی گنہگار ہی تھے، مسیح ہمارے لیے مرا۔</w:t>
      </w:r>
    </w:p>
    <w:p w14:paraId="351AAFCE" w14:textId="77777777" w:rsidR="00F90BDC" w:rsidRDefault="00F90BDC"/>
    <w:p w14:paraId="5BD739FE" w14:textId="77777777" w:rsidR="00F90BDC" w:rsidRDefault="00F90BDC">
      <w:r xmlns:w="http://schemas.openxmlformats.org/wordprocessingml/2006/main">
        <w:t xml:space="preserve">2: زبور 107:13-14 - پھر اُنہوں نے اپنی مصیبت میں خُداوند سے فریاد کی، اور اُس نے اُن کو اُن کی مصیبت سے بچایا۔ اُس نے اُنہیں تاریکی اور گہری تاریکی سے نکال کر اُن کی زنجیریں توڑ دیں۔</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15:25 اُس کا بڑا بیٹا کھیت میں تھا اور جب وہ گھر کے قریب پہنچا تو اُس نے موسیقی اور ناچنے کی آوازیں سنی۔</w:t>
      </w:r>
    </w:p>
    <w:p w14:paraId="45BDEE33" w14:textId="77777777" w:rsidR="00F90BDC" w:rsidRDefault="00F90BDC"/>
    <w:p w14:paraId="226806BA" w14:textId="77777777" w:rsidR="00F90BDC" w:rsidRDefault="00F90BDC">
      <w:r xmlns:w="http://schemas.openxmlformats.org/wordprocessingml/2006/main">
        <w:t xml:space="preserve">باپ نے خوشی سے اُداس بیٹے کا موسیقی اور رقص کے ساتھ گھر میں استقبال کیا۔</w:t>
      </w:r>
    </w:p>
    <w:p w14:paraId="0BD6CC24" w14:textId="77777777" w:rsidR="00F90BDC" w:rsidRDefault="00F90BDC"/>
    <w:p w14:paraId="4A6227E4" w14:textId="77777777" w:rsidR="00F90BDC" w:rsidRDefault="00F90BDC">
      <w:r xmlns:w="http://schemas.openxmlformats.org/wordprocessingml/2006/main">
        <w:t xml:space="preserve">1. خدا کی غیر مشروط محبت - اجنبی بیٹے کی واپسی کا جشن</w:t>
      </w:r>
    </w:p>
    <w:p w14:paraId="32A1331D" w14:textId="77777777" w:rsidR="00F90BDC" w:rsidRDefault="00F90BDC"/>
    <w:p w14:paraId="6D32BED7" w14:textId="77777777" w:rsidR="00F90BDC" w:rsidRDefault="00F90BDC">
      <w:r xmlns:w="http://schemas.openxmlformats.org/wordprocessingml/2006/main">
        <w:t xml:space="preserve">2. دوسرے امکانات کو قبول کرنا - توبہ کی نجات کی طاقت</w:t>
      </w:r>
    </w:p>
    <w:p w14:paraId="4ED0401B" w14:textId="77777777" w:rsidR="00F90BDC" w:rsidRDefault="00F90BDC"/>
    <w:p w14:paraId="26382B58" w14:textId="77777777" w:rsidR="00F90BDC" w:rsidRDefault="00F90BDC">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14:paraId="53E39926" w14:textId="77777777" w:rsidR="00F90BDC" w:rsidRDefault="00F90BDC"/>
    <w:p w14:paraId="5D7719E6" w14:textId="77777777" w:rsidR="00F90BDC" w:rsidRDefault="00F90BDC">
      <w:r xmlns:w="http://schemas.openxmlformats.org/wordprocessingml/2006/main">
        <w:t xml:space="preserve">2. یسعیاہ 43:25 - میں، یہاں تک کہ میں، وہ ہوں جو آپ کی خطاؤں کو اپنی خاطر مٹاتا ہوں، اور آپ کے گناہوں کو مزید یاد نہیں کرتا۔</w:t>
      </w:r>
    </w:p>
    <w:p w14:paraId="3D297741" w14:textId="77777777" w:rsidR="00F90BDC" w:rsidRDefault="00F90BDC"/>
    <w:p w14:paraId="7AD0C543" w14:textId="77777777" w:rsidR="00F90BDC" w:rsidRDefault="00F90BDC">
      <w:r xmlns:w="http://schemas.openxmlformats.org/wordprocessingml/2006/main">
        <w:t xml:space="preserve">لوقا 15:26 اُس نے نوکروں میں سے ایک کو بُلا کر پوچھا کہ اِن باتوں کا کیا مطلب ہے؟</w:t>
      </w:r>
    </w:p>
    <w:p w14:paraId="362C9493" w14:textId="77777777" w:rsidR="00F90BDC" w:rsidRDefault="00F90BDC"/>
    <w:p w14:paraId="674CA158" w14:textId="77777777" w:rsidR="00F90BDC" w:rsidRDefault="00F90BDC">
      <w:r xmlns:w="http://schemas.openxmlformats.org/wordprocessingml/2006/main">
        <w:t xml:space="preserve">اجنبی بیٹا واپس آتا ہے اور اس کا باپ اس کا استقبال کرتا ہے۔</w:t>
      </w:r>
    </w:p>
    <w:p w14:paraId="01D693ED" w14:textId="77777777" w:rsidR="00F90BDC" w:rsidRDefault="00F90BDC"/>
    <w:p w14:paraId="1FF58E3E" w14:textId="77777777" w:rsidR="00F90BDC" w:rsidRDefault="00F90BDC">
      <w:r xmlns:w="http://schemas.openxmlformats.org/wordprocessingml/2006/main">
        <w:t xml:space="preserve">1: خدا کا فضل ہمارے گناہوں سے بڑا ہے۔</w:t>
      </w:r>
    </w:p>
    <w:p w14:paraId="2A5E9B45" w14:textId="77777777" w:rsidR="00F90BDC" w:rsidRDefault="00F90BDC"/>
    <w:p w14:paraId="0A778022" w14:textId="77777777" w:rsidR="00F90BDC" w:rsidRDefault="00F90BDC">
      <w:r xmlns:w="http://schemas.openxmlformats.org/wordprocessingml/2006/main">
        <w:t xml:space="preserve">2: ہم خدا کی محبت سے کبھی زیادہ دور نہیں ہوتے۔</w:t>
      </w:r>
    </w:p>
    <w:p w14:paraId="257B5891" w14:textId="77777777" w:rsidR="00F90BDC" w:rsidRDefault="00F90BDC"/>
    <w:p w14:paraId="08017FB5" w14:textId="77777777" w:rsidR="00F90BDC" w:rsidRDefault="00F90BDC">
      <w:r xmlns:w="http://schemas.openxmlformats.org/wordprocessingml/2006/main">
        <w:t xml:space="preserve">1: زبور 103:12 - جتنی دور مشرق مغرب سے ہے، اُس نے ہماری خطاؤں کو ہم سے دور کر دیا ہے۔</w:t>
      </w:r>
    </w:p>
    <w:p w14:paraId="3C8CEBBD" w14:textId="77777777" w:rsidR="00F90BDC" w:rsidRDefault="00F90BDC"/>
    <w:p w14:paraId="053C9937" w14:textId="77777777" w:rsidR="00F90BDC" w:rsidRDefault="00F90BDC">
      <w:r xmlns:w="http://schemas.openxmlformats.org/wordprocessingml/2006/main">
        <w:t xml:space="preserve">2: یرمیاہ 31:3 - خُداوند ماضی میں ہم پر ظاہر ہوا، یہ کہتے ہوئے: "میں نے تم سے لازوال محبت کی ہے </w:t>
      </w:r>
      <w:r xmlns:w="http://schemas.openxmlformats.org/wordprocessingml/2006/main">
        <w:lastRenderedPageBreak xmlns:w="http://schemas.openxmlformats.org/wordprocessingml/2006/main"/>
      </w:r>
      <w:r xmlns:w="http://schemas.openxmlformats.org/wordprocessingml/2006/main">
        <w:t xml:space="preserve">؛ میں نے تمہیں بے پناہ شفقت سے کھینچا ہے۔</w:t>
      </w:r>
    </w:p>
    <w:p w14:paraId="00CE8782" w14:textId="77777777" w:rsidR="00F90BDC" w:rsidRDefault="00F90BDC"/>
    <w:p w14:paraId="0E31465E" w14:textId="77777777" w:rsidR="00F90BDC" w:rsidRDefault="00F90BDC">
      <w:r xmlns:w="http://schemas.openxmlformats.org/wordprocessingml/2006/main">
        <w:t xml:space="preserve">لوقا 15:27 اُس نے اُس سے کہا تیرا بھائی آ گیا ہے۔ اور تیرے باپ نے موٹے بچھڑے کو مار ڈالا ہے، کیونکہ اُس نے اُسے صحیح سلامت حاصل کیا ہے۔</w:t>
      </w:r>
    </w:p>
    <w:p w14:paraId="13654A36" w14:textId="77777777" w:rsidR="00F90BDC" w:rsidRDefault="00F90BDC"/>
    <w:p w14:paraId="2FDCB23A" w14:textId="77777777" w:rsidR="00F90BDC" w:rsidRDefault="00F90BDC">
      <w:r xmlns:w="http://schemas.openxmlformats.org/wordprocessingml/2006/main">
        <w:t xml:space="preserve">یہ اقتباس ایک طویل غیر حاضری کے بعد اپنے بیٹے کا گھر میں استقبال کرنے میں ایک باپ کی خوشی کا اظہار کرتا ہے۔ اس کی خوشی اتنی زیادہ ہے کہ وہ اپنے بیٹے کی بحفاظت واپسی کا جشن منانے کے لیے فربہ بچھڑے کی قربانی دیتا ہے۔</w:t>
      </w:r>
    </w:p>
    <w:p w14:paraId="40AE2A88" w14:textId="77777777" w:rsidR="00F90BDC" w:rsidRDefault="00F90BDC"/>
    <w:p w14:paraId="74A2823A" w14:textId="77777777" w:rsidR="00F90BDC" w:rsidRDefault="00F90BDC">
      <w:r xmlns:w="http://schemas.openxmlformats.org/wordprocessingml/2006/main">
        <w:t xml:space="preserve">1: جب ہم اس کے گھر آتے ہیں تو خدا خوش ہوتا ہے۔</w:t>
      </w:r>
    </w:p>
    <w:p w14:paraId="196AD2EC" w14:textId="77777777" w:rsidR="00F90BDC" w:rsidRDefault="00F90BDC"/>
    <w:p w14:paraId="322A7849" w14:textId="77777777" w:rsidR="00F90BDC" w:rsidRDefault="00F90BDC">
      <w:r xmlns:w="http://schemas.openxmlformats.org/wordprocessingml/2006/main">
        <w:t xml:space="preserve">2: خداوند کی خوشی ہماری طاقت ہے۔</w:t>
      </w:r>
    </w:p>
    <w:p w14:paraId="2255461D" w14:textId="77777777" w:rsidR="00F90BDC" w:rsidRDefault="00F90BDC"/>
    <w:p w14:paraId="3C6F85DA" w14:textId="77777777" w:rsidR="00F90BDC" w:rsidRDefault="00F90BDC">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14:paraId="1D6EC255" w14:textId="77777777" w:rsidR="00F90BDC" w:rsidRDefault="00F90BDC"/>
    <w:p w14:paraId="3D21EAF4" w14:textId="77777777" w:rsidR="00F90BDC" w:rsidRDefault="00F90BDC">
      <w:r xmlns:w="http://schemas.openxmlformats.org/wordprocessingml/2006/main">
        <w:t xml:space="preserve">2: زبور 51:12 - مجھے اپنی نجات کی خوشی بحال کر۔ اور مجھے اپنی آزاد روح کے ساتھ برقرار رکھ۔</w:t>
      </w:r>
    </w:p>
    <w:p w14:paraId="593F75B2" w14:textId="77777777" w:rsidR="00F90BDC" w:rsidRDefault="00F90BDC"/>
    <w:p w14:paraId="72930C72" w14:textId="77777777" w:rsidR="00F90BDC" w:rsidRDefault="00F90BDC">
      <w:r xmlns:w="http://schemas.openxmlformats.org/wordprocessingml/2006/main">
        <w:t xml:space="preserve">لوقا 15:28 اور وہ غصے میں تھا، اور اندر نہیں جانا چاہتا تھا، اس لئے اس کے باپ نے باہر آ کر اس کی التجا کی۔</w:t>
      </w:r>
    </w:p>
    <w:p w14:paraId="0E516901" w14:textId="77777777" w:rsidR="00F90BDC" w:rsidRDefault="00F90BDC"/>
    <w:p w14:paraId="6435FAF1" w14:textId="77777777" w:rsidR="00F90BDC" w:rsidRDefault="00F90BDC">
      <w:r xmlns:w="http://schemas.openxmlformats.org/wordprocessingml/2006/main">
        <w:t xml:space="preserve">اجنبی بیٹے کا باپ اس سے گھر آنے کی التجا کرنے نکلا۔</w:t>
      </w:r>
    </w:p>
    <w:p w14:paraId="05E8D682" w14:textId="77777777" w:rsidR="00F90BDC" w:rsidRDefault="00F90BDC"/>
    <w:p w14:paraId="5079DC5E" w14:textId="77777777" w:rsidR="00F90BDC" w:rsidRDefault="00F90BDC">
      <w:r xmlns:w="http://schemas.openxmlformats.org/wordprocessingml/2006/main">
        <w:t xml:space="preserve">1. باپ کے دل کی محبت اور صبر</w:t>
      </w:r>
    </w:p>
    <w:p w14:paraId="6E07E341" w14:textId="77777777" w:rsidR="00F90BDC" w:rsidRDefault="00F90BDC"/>
    <w:p w14:paraId="3FA61E0A" w14:textId="77777777" w:rsidR="00F90BDC" w:rsidRDefault="00F90BDC">
      <w:r xmlns:w="http://schemas.openxmlformats.org/wordprocessingml/2006/main">
        <w:t xml:space="preserve">2. مفاہمت کی طاقت</w:t>
      </w:r>
    </w:p>
    <w:p w14:paraId="62DB2EFC" w14:textId="77777777" w:rsidR="00F90BDC" w:rsidRDefault="00F90BDC"/>
    <w:p w14:paraId="0DA67315" w14:textId="77777777" w:rsidR="00F90BDC" w:rsidRDefault="00F90BDC">
      <w:r xmlns:w="http://schemas.openxmlformats.org/wordprocessingml/2006/main">
        <w:t xml:space="preserve">1. افسیوں 4:32؟ ایک دوسرے کے ساتھ مہربان اور ہمدرد </w:t>
      </w:r>
      <w:r xmlns:w="http://schemas.openxmlformats.org/wordprocessingml/2006/main">
        <w:rPr>
          <w:rFonts w:ascii="맑은 고딕 Semilight" w:hAnsi="맑은 고딕 Semilight"/>
        </w:rPr>
        <w:t xml:space="preserve">بنو </w:t>
      </w:r>
      <w:r xmlns:w="http://schemas.openxmlformats.org/wordprocessingml/2006/main">
        <w:t xml:space="preserve">، ایک دوسرے کو معاف کرو، جیسا کہ مسیح میں </w:t>
      </w:r>
      <w:r xmlns:w="http://schemas.openxmlformats.org/wordprocessingml/2006/main">
        <w:lastRenderedPageBreak xmlns:w="http://schemas.openxmlformats.org/wordprocessingml/2006/main"/>
      </w:r>
      <w:r xmlns:w="http://schemas.openxmlformats.org/wordprocessingml/2006/main">
        <w:t xml:space="preserve">خدا نے تمہیں معاف کیا۔</w:t>
      </w:r>
    </w:p>
    <w:p w14:paraId="4599B7EF" w14:textId="77777777" w:rsidR="00F90BDC" w:rsidRDefault="00F90BDC"/>
    <w:p w14:paraId="3532145B" w14:textId="77777777" w:rsidR="00F90BDC" w:rsidRDefault="00F90BDC">
      <w:r xmlns:w="http://schemas.openxmlformats.org/wordprocessingml/2006/main">
        <w:t xml:space="preserve">2. رومیوں 8:35-39؟ </w:t>
      </w:r>
      <w:r xmlns:w="http://schemas.openxmlformats.org/wordprocessingml/2006/main">
        <w:rPr>
          <w:rFonts w:ascii="맑은 고딕 Semilight" w:hAnsi="맑은 고딕 Semilight"/>
        </w:rPr>
        <w:t xml:space="preserve">کیا </w:t>
      </w:r>
      <w:r xmlns:w="http://schemas.openxmlformats.org/wordprocessingml/2006/main">
        <w:t xml:space="preserve">ہمیں مسیح کی محبت سے الگ کر دے گا؟ کیا مصیبت یا مصیبت یا ایذا یا قحط یا ننگا پن یا خطرہ یا تلوار؟ جیسا کہ لکھا ہے:؟ </w:t>
      </w:r>
      <w:r xmlns:w="http://schemas.openxmlformats.org/wordprocessingml/2006/main">
        <w:rPr>
          <w:rFonts w:ascii="맑은 고딕 Semilight" w:hAnsi="맑은 고딕 Semilight"/>
        </w:rPr>
        <w:t xml:space="preserve">یا </w:t>
      </w:r>
      <w:r xmlns:w="http://schemas.openxmlformats.org/wordprocessingml/2006/main">
        <w:t xml:space="preserve">تیری خاطر ہم دن بھر موت کے منہ میں رہتے ہیں۔ ہمیں ذبح کی جانے والی بھیڑوں کی طرح سمجھا جاتا ہے۔؟نہیں، ان تمام چیزوں میں ہم اس کے ذریعے سے زیادہ فاتح ہیں جس نے ہم سے محبت کی۔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الگ کر سکے گی۔ ہمارے خداوند مسیح یسوع میں ہے۔</w:t>
      </w:r>
    </w:p>
    <w:p w14:paraId="5D43BA4D" w14:textId="77777777" w:rsidR="00F90BDC" w:rsidRDefault="00F90BDC"/>
    <w:p w14:paraId="0A4F149C" w14:textId="77777777" w:rsidR="00F90BDC" w:rsidRDefault="00F90BDC">
      <w:r xmlns:w="http://schemas.openxmlformats.org/wordprocessingml/2006/main">
        <w:t xml:space="preserve">لوقا 15:29 اُس نے اپنے باپ سے کہا دیکھو میں اتنے سالوں سے تیری خدمت کرتا ہوں اور نہ کبھی تیرے حکم کی خلاف ورزی کی اور تُو نے مجھے کبھی بچہ نہیں دیا تاکہ میں اپنے دوستوں کے ساتھ خوشی مناؤں۔</w:t>
      </w:r>
    </w:p>
    <w:p w14:paraId="16D66916" w14:textId="77777777" w:rsidR="00F90BDC" w:rsidRDefault="00F90BDC"/>
    <w:p w14:paraId="3A8A1E40" w14:textId="77777777" w:rsidR="00F90BDC" w:rsidRDefault="00F90BDC">
      <w:r xmlns:w="http://schemas.openxmlformats.org/wordprocessingml/2006/main">
        <w:t xml:space="preserve">بیٹے نے اپنے باپ کے سامنے اعتراف کیا کہ اس نے کبھی ان کا کوئی حکم نہیں توڑا، پھر بھی اسے اپنے دوستوں کے ساتھ جشن منانے کے لیے کبھی بچہ نہیں دیا۔</w:t>
      </w:r>
    </w:p>
    <w:p w14:paraId="5FB74BFF" w14:textId="77777777" w:rsidR="00F90BDC" w:rsidRDefault="00F90BDC"/>
    <w:p w14:paraId="15EB722C" w14:textId="77777777" w:rsidR="00F90BDC" w:rsidRDefault="00F90BDC">
      <w:r xmlns:w="http://schemas.openxmlformats.org/wordprocessingml/2006/main">
        <w:t xml:space="preserve">1: باپ کی محبت اور رزق کو کبھی معمولی نہیں سمجھنا چاہیے۔</w:t>
      </w:r>
    </w:p>
    <w:p w14:paraId="0487B11E" w14:textId="77777777" w:rsidR="00F90BDC" w:rsidRDefault="00F90BDC"/>
    <w:p w14:paraId="64A2890A" w14:textId="77777777" w:rsidR="00F90BDC" w:rsidRDefault="00F90BDC">
      <w:r xmlns:w="http://schemas.openxmlformats.org/wordprocessingml/2006/main">
        <w:t xml:space="preserve">2: خدا کا فضل اور رحمت ہماری کارکردگی پر مبنی نہیں ہے۔</w:t>
      </w:r>
    </w:p>
    <w:p w14:paraId="4A7026DD" w14:textId="77777777" w:rsidR="00F90BDC" w:rsidRDefault="00F90BDC"/>
    <w:p w14:paraId="4B8FCB25" w14:textId="77777777" w:rsidR="00F90BDC" w:rsidRDefault="00F90BDC">
      <w:r xmlns:w="http://schemas.openxmlformats.org/wordprocessingml/2006/main">
        <w:t xml:space="preserve">1: افسیوں 2: 8-9 - کیونکہ آپ کو فضل سے ایمان کے ذریعے نجات ملی ہے۔ اور یہ آپ کا اپنا کام نہیں ہے۔ یہ خدا کا تحفہ ہے، کاموں کا نتیجہ نہیں، تاکہ کوئی فخر نہ کرے۔</w:t>
      </w:r>
    </w:p>
    <w:p w14:paraId="667122A1" w14:textId="77777777" w:rsidR="00F90BDC" w:rsidRDefault="00F90BDC"/>
    <w:p w14:paraId="1D4A72AD" w14:textId="77777777" w:rsidR="00F90BDC" w:rsidRDefault="00F90BDC">
      <w:r xmlns:w="http://schemas.openxmlformats.org/wordprocessingml/2006/main">
        <w:t xml:space="preserve">2: رومیوں 5:8 - لیکن خُدا ہمارے لیے اپنی محبت کو ظاہر کرتا ہے کہ جب ہم ابھی گنہگار ہی تھے، مسیح ہمارے لیے مرا۔</w:t>
      </w:r>
    </w:p>
    <w:p w14:paraId="4C1E17CF" w14:textId="77777777" w:rsidR="00F90BDC" w:rsidRDefault="00F90BDC"/>
    <w:p w14:paraId="39844C8C" w14:textId="77777777" w:rsidR="00F90BDC" w:rsidRDefault="00F90BDC">
      <w:r xmlns:w="http://schemas.openxmlformats.org/wordprocessingml/2006/main">
        <w:t xml:space="preserve">لوقا 15:30 لیکن جیسے ہی تیرا یہ بیٹا آیا جس نے کسبیوں کے ساتھ تیرا جینا کھایا، تُو نے اُس کے لیے موٹا بچھڑا مار ڈالا۔</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ایک باپ کا ایک بیٹا تھا جس نے اپنا مال فاحشہ پر اڑا دیا تھا، لیکن باپ نے پھر بھی اسے گھر میں خوش آمدید کہا اور اس کے لیے موٹے بچھڑے کو مار کر جشن منایا۔</w:t>
      </w:r>
    </w:p>
    <w:p w14:paraId="3FF98FE1" w14:textId="77777777" w:rsidR="00F90BDC" w:rsidRDefault="00F90BDC"/>
    <w:p w14:paraId="64118301" w14:textId="77777777" w:rsidR="00F90BDC" w:rsidRDefault="00F90BDC">
      <w:r xmlns:w="http://schemas.openxmlformats.org/wordprocessingml/2006/main">
        <w:t xml:space="preserve">1. ہمارے باپ کی غیر مشروط محبت - اجنبی بیٹے کی واپسی کا جشن</w:t>
      </w:r>
    </w:p>
    <w:p w14:paraId="0EDBAD29" w14:textId="77777777" w:rsidR="00F90BDC" w:rsidRDefault="00F90BDC"/>
    <w:p w14:paraId="1C8EB1AC" w14:textId="77777777" w:rsidR="00F90BDC" w:rsidRDefault="00F90BDC">
      <w:r xmlns:w="http://schemas.openxmlformats.org/wordprocessingml/2006/main">
        <w:t xml:space="preserve">2. توبہ کا حقیقی معنی - معافی اور رحم حاصل کرنا سیکھنا</w:t>
      </w:r>
    </w:p>
    <w:p w14:paraId="2942DAAB" w14:textId="77777777" w:rsidR="00F90BDC" w:rsidRDefault="00F90BDC"/>
    <w:p w14:paraId="04CB9B08" w14:textId="77777777" w:rsidR="00F90BDC" w:rsidRDefault="00F90BDC">
      <w:r xmlns:w="http://schemas.openxmlformats.org/wordprocessingml/2006/main">
        <w:t xml:space="preserve">1. میتھیو 18:21-35 - معاف نہ کرنے والے بندے کی تمثیل</w:t>
      </w:r>
    </w:p>
    <w:p w14:paraId="12072B45" w14:textId="77777777" w:rsidR="00F90BDC" w:rsidRDefault="00F90BDC"/>
    <w:p w14:paraId="3813B3BC" w14:textId="77777777" w:rsidR="00F90BDC" w:rsidRDefault="00F90BDC">
      <w:r xmlns:w="http://schemas.openxmlformats.org/wordprocessingml/2006/main">
        <w:t xml:space="preserve">2. ہوزیا 14: 1-3 - توبہ اور بحالی کے لئے خدا کی دعوت</w:t>
      </w:r>
    </w:p>
    <w:p w14:paraId="66E2F994" w14:textId="77777777" w:rsidR="00F90BDC" w:rsidRDefault="00F90BDC"/>
    <w:p w14:paraId="2C8D8B24" w14:textId="77777777" w:rsidR="00F90BDC" w:rsidRDefault="00F90BDC">
      <w:r xmlns:w="http://schemas.openxmlformats.org/wordprocessingml/2006/main">
        <w:t xml:space="preserve">لوقا 15:31 اُس نے اُس سے کہا بیٹا تُو ہمیشہ میرے ساتھ ہے اور جو کچھ میرا ہے سب تیرا ہے۔</w:t>
      </w:r>
    </w:p>
    <w:p w14:paraId="4D1FBEE4" w14:textId="77777777" w:rsidR="00F90BDC" w:rsidRDefault="00F90BDC"/>
    <w:p w14:paraId="55EB105C" w14:textId="77777777" w:rsidR="00F90BDC" w:rsidRDefault="00F90BDC">
      <w:r xmlns:w="http://schemas.openxmlformats.org/wordprocessingml/2006/main">
        <w:t xml:space="preserve">ایک باپ اور بیٹے میں صلح ہو جاتی ہے، اور باپ بیٹے سے کہتا ہے کہ وہ ہمیشہ اس کے ساتھ ہے اور اس کے پاس جو کچھ ہے وہ اس کا ہے۔</w:t>
      </w:r>
    </w:p>
    <w:p w14:paraId="35DF89F7" w14:textId="77777777" w:rsidR="00F90BDC" w:rsidRDefault="00F90BDC"/>
    <w:p w14:paraId="5BBC9BD3" w14:textId="77777777" w:rsidR="00F90BDC" w:rsidRDefault="00F90BDC">
      <w:r xmlns:w="http://schemas.openxmlformats.org/wordprocessingml/2006/main">
        <w:t xml:space="preserve">1۔ پرہیزگار بیٹا: معافی کے ذریعے مفاہمت تلاش کرنا</w:t>
      </w:r>
    </w:p>
    <w:p w14:paraId="6DB2D859" w14:textId="77777777" w:rsidR="00F90BDC" w:rsidRDefault="00F90BDC"/>
    <w:p w14:paraId="0122C15A" w14:textId="77777777" w:rsidR="00F90BDC" w:rsidRDefault="00F90BDC">
      <w:r xmlns:w="http://schemas.openxmlformats.org/wordprocessingml/2006/main">
        <w:t xml:space="preserve">2. باپ کی محبت: ایک غیر مشروط اور نہ ختم ہونے والا بندھن</w:t>
      </w:r>
    </w:p>
    <w:p w14:paraId="2D604647" w14:textId="77777777" w:rsidR="00F90BDC" w:rsidRDefault="00F90BDC"/>
    <w:p w14:paraId="6174EE8E" w14:textId="77777777" w:rsidR="00F90BDC" w:rsidRDefault="00F90BDC">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14:paraId="5DF09DFB" w14:textId="77777777" w:rsidR="00F90BDC" w:rsidRDefault="00F90BDC"/>
    <w:p w14:paraId="72E986FD" w14:textId="77777777" w:rsidR="00F90BDC" w:rsidRDefault="00F90BDC">
      <w:r xmlns:w="http://schemas.openxmlformats.org/wordprocessingml/2006/main">
        <w:t xml:space="preserve">2. افسیوں 3: 14-17 - اس وجہ سے میں باپ کے سامنے اپنے گھٹنے ٹیکتا ہوں، جس کی طرف سے آسمان اور زمین پر ہر خاندان کا نام لیا گیا ہے، تاکہ وہ اپنے جلال کی دولت کے مطابق آپ کو طاقت کے ذریعے مضبوط بنائے۔ اُس کی روح آپ کے باطن میں ہے، تاکہ مسیح ایمان کے ذریعے آپ کے دلوں میں بسے؟ </w:t>
      </w:r>
      <w:r xmlns:w="http://schemas.openxmlformats.org/wordprocessingml/2006/main">
        <w:rPr>
          <w:rFonts w:ascii="맑은 고딕 Semilight" w:hAnsi="맑은 고딕 Semilight"/>
        </w:rPr>
        <w:t xml:space="preserve">봳 </w:t>
      </w:r>
      <w:r xmlns:w="http://schemas.openxmlformats.org/wordprocessingml/2006/main">
        <w:t xml:space="preserve">آپ، محبت میں جڑیں اور بنیاد رکھتے ہوئے، </w:t>
      </w:r>
      <w:r xmlns:w="http://schemas.openxmlformats.org/wordprocessingml/2006/main">
        <w:lastRenderedPageBreak xmlns:w="http://schemas.openxmlformats.org/wordprocessingml/2006/main"/>
      </w:r>
      <w:r xmlns:w="http://schemas.openxmlformats.org/wordprocessingml/2006/main">
        <w:t xml:space="preserve">تمام مقدسین کے ساتھ یہ سمجھنے کی طاقت رکھتے ہیں کہ چوڑائی اور لمبائی اور اونچائی اور گہرائی کیا ہے، اور مسیح کی محبت کو جاننے کی جو علم سے بالاتر ہے، تاکہ آپ تمام علم سے معمور ہو جائیں۔ خدا کی معموری</w:t>
      </w:r>
    </w:p>
    <w:p w14:paraId="03EC8BD4" w14:textId="77777777" w:rsidR="00F90BDC" w:rsidRDefault="00F90BDC"/>
    <w:p w14:paraId="24BCF77E" w14:textId="77777777" w:rsidR="00F90BDC" w:rsidRDefault="00F90BDC">
      <w:r xmlns:w="http://schemas.openxmlformats.org/wordprocessingml/2006/main">
        <w:t xml:space="preserve">لوقا 15:32 یہ مناسب تھا کہ ہم خوشی منائیں اور خوش ہوں کیونکہ یہ تیرا بھائی مر گیا تھا اور پھر زندہ ہو گیا ہے۔ اور کھو گیا تھا، اور مل گیا ہے۔</w:t>
      </w:r>
    </w:p>
    <w:p w14:paraId="006F6E73" w14:textId="77777777" w:rsidR="00F90BDC" w:rsidRDefault="00F90BDC"/>
    <w:p w14:paraId="4DECE4CE" w14:textId="77777777" w:rsidR="00F90BDC" w:rsidRDefault="00F90BDC">
      <w:r xmlns:w="http://schemas.openxmlformats.org/wordprocessingml/2006/main">
        <w:t xml:space="preserve">یہ حوالہ ہمیں کھوئے ہوئے پیارے کے ساتھ دوبارہ ملنے کی خوشی سکھاتا ہے۔</w:t>
      </w:r>
    </w:p>
    <w:p w14:paraId="14128111" w14:textId="77777777" w:rsidR="00F90BDC" w:rsidRDefault="00F90BDC"/>
    <w:p w14:paraId="24EE1A08" w14:textId="77777777" w:rsidR="00F90BDC" w:rsidRDefault="00F90BDC">
      <w:r xmlns:w="http://schemas.openxmlformats.org/wordprocessingml/2006/main">
        <w:t xml:space="preserve">1: دوبارہ اتحاد کی خوشی میں خوش ہونا</w:t>
      </w:r>
    </w:p>
    <w:p w14:paraId="5D6968DD" w14:textId="77777777" w:rsidR="00F90BDC" w:rsidRDefault="00F90BDC"/>
    <w:p w14:paraId="2FE8DCD3" w14:textId="77777777" w:rsidR="00F90BDC" w:rsidRDefault="00F90BDC">
      <w:r xmlns:w="http://schemas.openxmlformats.org/wordprocessingml/2006/main">
        <w:t xml:space="preserve">2: ہمارے پاس جو کچھ ہے اس کی قدر جاننا</w:t>
      </w:r>
    </w:p>
    <w:p w14:paraId="136C4BC5" w14:textId="77777777" w:rsidR="00F90BDC" w:rsidRDefault="00F90BDC"/>
    <w:p w14:paraId="3CA37220" w14:textId="77777777" w:rsidR="00F90BDC" w:rsidRDefault="00F90BDC">
      <w:r xmlns:w="http://schemas.openxmlformats.org/wordprocessingml/2006/main">
        <w:t xml:space="preserve">1: رومیوں 12:15 - خوشی کرنے والوں کے ساتھ خوش رہو، اور رونے والوں کے ساتھ روؤ۔</w:t>
      </w:r>
    </w:p>
    <w:p w14:paraId="655DF9E2" w14:textId="77777777" w:rsidR="00F90BDC" w:rsidRDefault="00F90BDC"/>
    <w:p w14:paraId="61483F25" w14:textId="77777777" w:rsidR="00F90BDC" w:rsidRDefault="00F90BDC">
      <w:r xmlns:w="http://schemas.openxmlformats.org/wordprocessingml/2006/main">
        <w:t xml:space="preserve">2: یوحنا 14:27 - میں آپ کے ساتھ امن چھوڑتا ہوں، اپنی سلامتی میں آپ کو دیتا ہوں: نہیں جیسا کہ دنیا دیتی ہے، میں آپ کو دیتا ہوں۔ تیرا دل پریشان نہ ہو، نہ ڈرے۔</w:t>
      </w:r>
    </w:p>
    <w:p w14:paraId="2BAB6BCC" w14:textId="77777777" w:rsidR="00F90BDC" w:rsidRDefault="00F90BDC"/>
    <w:p w14:paraId="715180DC" w14:textId="77777777" w:rsidR="00F90BDC" w:rsidRDefault="00F90BDC">
      <w:r xmlns:w="http://schemas.openxmlformats.org/wordprocessingml/2006/main">
        <w:t xml:space="preserve">لوقا 16 میں یسوع کی ذمہ داری، دولت اور بعد کی زندگی کی تعلیمات شامل ہیں، بشمول ہوشیار مینیجر کی تمثیل اور لعزر اور امیر آدمی کی تمثیل۔</w:t>
      </w:r>
    </w:p>
    <w:p w14:paraId="5EC97606" w14:textId="77777777" w:rsidR="00F90BDC" w:rsidRDefault="00F90BDC"/>
    <w:p w14:paraId="71C1B8FD" w14:textId="77777777" w:rsidR="00F90BDC" w:rsidRDefault="00F90BDC">
      <w:r xmlns:w="http://schemas.openxmlformats.org/wordprocessingml/2006/main">
        <w:t xml:space="preserve">پہلا پیراگراف: باب یسوع کے اپنے شاگردوں کو ہوشیار مینیجر کی تمثیل بتانے کے ساتھ شروع ہوتا ہے۔ اس تمثیل میں ایک امیر آدمی کے مینیجر پر اپنے مال کو ضائع کرنے کا الزام لگایا گیا تھا۔ جب اسے معلوم ہوا کہ وہ اپنی ملازمت سے ہاتھ دھونے والا ہے تو اس نے اپنے آقا کے ہر قرض دار کو بلایا اور ان کے قرضے کم کر دیے تاکہ جب وہ اپنے عہدے سے محروم ہو جائیں تو وہ اس کا اپنے گھروں میں استقبال کریں۔ ماسٹر نے ہوشیاری سے کام کرنے پر اس کی تعریف کی۔ یسوع نے اس تمثیل کا استعمال اپنے شاگردوں کو سکھانے کے لیے کیا کہ وہ دنیاوی دولت کو اپنے لیے دوست بنانے کے لیے استعمال کریں تاکہ جب یہ ختم ہو جائے تو ان کا ابدی رہائش گاہوں میں استقبال کیا جائے (لوقا 16:1-9)۔ اس نے مزید زور دیا کہ جس پر تھوڑے سے بھروسہ کیا جا سکتا ہے اس پر بہت زیادہ بھروسہ کیا جا سکتا ہے، لیکن جو تھوڑے سے بے ایمان ہے وہ بہت سے بھی بے ایمان ہو گا (لوقا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دوسرا پیراگراف: دولت اور ذمہ داری کے بارے میں اپنی تعلیم کو جاری رکھتے ہوئے، یسوع نے کہا "کوئی نوکر دو مالکوں کی خدمت نہیں کر سکتا۔ یا تو آپ ایک سے نفرت کریں گے یا آپ ایک دوسرے سے نفرت کریں گے اور دوسرے کو حقیر سمجھ کر خدا کی دولت دونوں کی خدمت نہیں کر سکتا۔" پیسے سے محبت کرنے والے فریسیوں نے یہ سب سنا تو اس پر طنز کر رہے تھے لیکن اس نے انہیں بتایا کہ لوگوں کے درمیان وہ چیز جو خدا کی نظر میں قابل نفرت ہے (لوقا 16:13-15)۔ پھر اس نے بتایا کہ یوحنا تک قانون کے نبیوں کا اعلان کیا گیا تھا تب سے لے کر اب تک خوشخبری کی بادشاہی خدا کی منادی کی جارہی ہے کہ ہر ایک کو زبردستی اس میں داخل ہونا آسان آسمان زمین سے غائب ہو جائے گا جس سے کم از کم اسٹروک حرف قانون کو چھوڑ دیا جائے جو پائیدار فطرت کی نشاندہی کرتا ہے خدا کے لفظ اخلاقی معیارات (لوقا 16:16-18)۔</w:t>
      </w:r>
    </w:p>
    <w:p w14:paraId="6FDEC26F" w14:textId="77777777" w:rsidR="00F90BDC" w:rsidRDefault="00F90BDC"/>
    <w:p w14:paraId="4FD60466" w14:textId="77777777" w:rsidR="00F90BDC" w:rsidRDefault="00F90BDC">
      <w:r xmlns:w="http://schemas.openxmlformats.org/wordprocessingml/2006/main">
        <w:t xml:space="preserve">تیسرا پیراگراف: اس باب کے آخر میں، یسوع نے لعزر امیر آدمی کی تمثیل بتائی جس میں نتائج کے انتخاب کے نتائج کی وضاحت کی گئی دولت سے ہمدردی کے بعد زندگی کے بعد لعزر نامی غریب آدمی نے پھاٹک پر رکھے ہوئے زخموں کو ڈھانپ لیا امیر آدمی کی امید میں جو کچھ امیر آدمی کے دسترخوان سے گرا وہ کھائیں حتیٰ کہ کتے بھی اس کے زخم چاٹتے وقت لعزر مر گیا۔ فرشتے اسے لے گئے ابراہیم کے پہلو میں امیر آدمی بھی جہنم میں دفن ہوا جہاں تکالیف نے اوپر دیکھا ابراہیم کو دور لعزر کے پہلو میں دیکھا 'ابراہام مجھ پر رحم کرو لعزر کو بھیج دو انگلی کی نوک کا پانی میری زبان کو ٹھنڈا کرو کیونکہ میں اذیت کی آگ ہوں۔' لیکن ابراہیم نے جواب دیا 'بیٹا یاد رکھو زندگی بھر اچھی چیزیں ملیں جبکہ لازر کو بری چیزیں ملیں اب یہاں تسلی ہو رہی ہے تم سب کے علاوہ ہمارے درمیان بہت بڑی کھائی بنی ہوئی ہے جو یہاں سے جانا چاہتے ہیں نہ کوئی ہم سے پار ہو سکتا ہے۔' پھر امیر آدمی نے باپ سے کہا کہ لعزر کو بھیج دو پانچ بھائیوں کو متنبہ کریں تاکہ وہ عذاب میں نہ آئیں لیکن ابراہیم نے کہا کہ ان کے پاس موسیٰ نبی ہیں وہ انہیں سننے دیں۔ 'ابراہیم نہیں،' اس نے کہا 'لیکن اگر کوئی مردہ ان کے پاس جائے تو وہ توبہ کریں گے۔' لیکن جواب دیا کہ 'اگر موسیٰ نبیوں کو نہ سنیں تو نہ وہ قائل ہوں گے کہ کوئی مُردوں میں سے جی اُٹھے گا' (لوقا 16:19-31)۔ یہ کہانی مکمل طور پر ابدی تقدیر پر مبنی زمینی رویوں کے رویوں سے متصادم ہے، خاص طور پر مادی املاک کے علاج کی طرف کم خوش قسمتی بھی خدا کے مکاشفہ صحیفوں کا جواب دینے کی اہمیت کو اجاگر کرتی ہے نہ کہ شاندار نشانات کے معجزات کی تلاش میں۔</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لوقا 16:1 اور اُس نے اپنے شاگردوں سے یہ بھی کہا کہ ایک مالدار آدمی تھا جس کا ایک نگران تھا۔ اور اس پر الزام لگایا گیا کہ اس نے اپنا سامان برباد کر دیا ہے۔</w:t>
      </w:r>
    </w:p>
    <w:p w14:paraId="1CF9554D" w14:textId="77777777" w:rsidR="00F90BDC" w:rsidRDefault="00F90BDC"/>
    <w:p w14:paraId="244A317B" w14:textId="77777777" w:rsidR="00F90BDC" w:rsidRDefault="00F90BDC">
      <w:r xmlns:w="http://schemas.openxmlformats.org/wordprocessingml/2006/main">
        <w:t xml:space="preserve">یسوع نے اپنے شاگردوں کو ایک امیر آدمی اور اس کے نگران کے بارے میں ایک تمثیل سنائی جس پر اس آدمی کا سامان برباد کرنے کا الزام تھا۔</w:t>
      </w:r>
    </w:p>
    <w:p w14:paraId="4D59129A" w14:textId="77777777" w:rsidR="00F90BDC" w:rsidRDefault="00F90BDC"/>
    <w:p w14:paraId="6D2B6C65" w14:textId="77777777" w:rsidR="00F90BDC" w:rsidRDefault="00F90BDC">
      <w:r xmlns:w="http://schemas.openxmlformats.org/wordprocessingml/2006/main">
        <w:t xml:space="preserve">1. فضول خرچی کے خطرات</w:t>
      </w:r>
    </w:p>
    <w:p w14:paraId="35EA3F5A" w14:textId="77777777" w:rsidR="00F90BDC" w:rsidRDefault="00F90BDC"/>
    <w:p w14:paraId="768D1F75" w14:textId="77777777" w:rsidR="00F90BDC" w:rsidRDefault="00F90BDC">
      <w:r xmlns:w="http://schemas.openxmlformats.org/wordprocessingml/2006/main">
        <w:t xml:space="preserve">2. اسٹیورڈ کی ذمہ داری</w:t>
      </w:r>
    </w:p>
    <w:p w14:paraId="1EFCBB73" w14:textId="77777777" w:rsidR="00F90BDC" w:rsidRDefault="00F90BDC"/>
    <w:p w14:paraId="60AFECA3" w14:textId="77777777" w:rsidR="00F90BDC" w:rsidRDefault="00F90BDC">
      <w:r xmlns:w="http://schemas.openxmlformats.org/wordprocessingml/2006/main">
        <w:t xml:space="preserve">1. امثال 21:20 - "عقلمند کے گھر میں مطلوبہ خزانہ اور تیل ہوتا ہے، لیکن احمق اسے خرچ کرتا ہے۔"</w:t>
      </w:r>
    </w:p>
    <w:p w14:paraId="58161C74" w14:textId="77777777" w:rsidR="00F90BDC" w:rsidRDefault="00F90BDC"/>
    <w:p w14:paraId="634E75EA" w14:textId="77777777" w:rsidR="00F90BDC" w:rsidRDefault="00F90BDC">
      <w:r xmlns:w="http://schemas.openxmlformats.org/wordprocessingml/2006/main">
        <w:t xml:space="preserve">2. 2 کرنتھیوں 8:7 - "لہذا، جیسا کہ آپ ہر چیز میں، ایمان، کلام، علم، اور پوری تندہی میں، اور آپ کی ہم سے محبت میں بہت زیادہ ہیں، دیکھیں کہ آپ اس فضل میں بھی بڑھتے جائیں۔"</w:t>
      </w:r>
    </w:p>
    <w:p w14:paraId="540E81CD" w14:textId="77777777" w:rsidR="00F90BDC" w:rsidRDefault="00F90BDC"/>
    <w:p w14:paraId="4B966F9C" w14:textId="77777777" w:rsidR="00F90BDC" w:rsidRDefault="00F90BDC">
      <w:r xmlns:w="http://schemas.openxmlformats.org/wordprocessingml/2006/main">
        <w:t xml:space="preserve">لوقا 16:2 اور اُس نے اُسے بُلا کر کہا مَیں تیرے بارے میں یہ کیسے سُن رہا ہوں؟ اپنی سرپرستی کا حساب دو۔ کیونکہ اب تم نگران نہیں رہ سکتے۔</w:t>
      </w:r>
    </w:p>
    <w:p w14:paraId="6544A137" w14:textId="77777777" w:rsidR="00F90BDC" w:rsidRDefault="00F90BDC"/>
    <w:p w14:paraId="14E9AA40" w14:textId="77777777" w:rsidR="00F90BDC" w:rsidRDefault="00F90BDC">
      <w:r xmlns:w="http://schemas.openxmlformats.org/wordprocessingml/2006/main">
        <w:t xml:space="preserve">اسٹیورڈ کو اس کے مالک کے ذریعہ مالک کے مال کے انتظام کے لئے حساب دینے کے لئے بلایا جاتا ہے۔</w:t>
      </w:r>
    </w:p>
    <w:p w14:paraId="633528F9" w14:textId="77777777" w:rsidR="00F90BDC" w:rsidRDefault="00F90BDC"/>
    <w:p w14:paraId="0971BC7D" w14:textId="77777777" w:rsidR="00F90BDC" w:rsidRDefault="00F90BDC">
      <w:r xmlns:w="http://schemas.openxmlformats.org/wordprocessingml/2006/main">
        <w:t xml:space="preserve">1. ذمہ داری کا احتساب</w:t>
      </w:r>
    </w:p>
    <w:p w14:paraId="6B58CDB1" w14:textId="77777777" w:rsidR="00F90BDC" w:rsidRDefault="00F90BDC"/>
    <w:p w14:paraId="48D7E7AD" w14:textId="77777777" w:rsidR="00F90BDC" w:rsidRDefault="00F90BDC">
      <w:r xmlns:w="http://schemas.openxmlformats.org/wordprocessingml/2006/main">
        <w:t xml:space="preserve">2. مالک کا اپنے بندے پر بھروسہ</w:t>
      </w:r>
    </w:p>
    <w:p w14:paraId="1DDFB2BD" w14:textId="77777777" w:rsidR="00F90BDC" w:rsidRDefault="00F90BDC"/>
    <w:p w14:paraId="29D8BCCD" w14:textId="77777777" w:rsidR="00F90BDC" w:rsidRDefault="00F90BDC">
      <w:r xmlns:w="http://schemas.openxmlformats.org/wordprocessingml/2006/main">
        <w:t xml:space="preserve">1. میتھیو 25:14-30، ہنر کی تمثیل</w:t>
      </w:r>
    </w:p>
    <w:p w14:paraId="7ACFCA87" w14:textId="77777777" w:rsidR="00F90BDC" w:rsidRDefault="00F90BDC"/>
    <w:p w14:paraId="109996E1" w14:textId="77777777" w:rsidR="00F90BDC" w:rsidRDefault="00F90BDC">
      <w:r xmlns:w="http://schemas.openxmlformats.org/wordprocessingml/2006/main">
        <w:t xml:space="preserve">2. امثال 3:4-5، اپنے پورے دل سے خداوند پر بھروسہ رکھو، اور اپنی سمجھ پر تکیہ نہ کرو۔</w:t>
      </w:r>
    </w:p>
    <w:p w14:paraId="6F3DF6B3" w14:textId="77777777" w:rsidR="00F90BDC" w:rsidRDefault="00F90BDC"/>
    <w:p w14:paraId="372E1D60" w14:textId="77777777" w:rsidR="00F90BDC" w:rsidRDefault="00F90BDC">
      <w:r xmlns:w="http://schemas.openxmlformats.org/wordprocessingml/2006/main">
        <w:t xml:space="preserve">لوقا 16:3 پھر نگران نے اپنے دل میں کہا، میں کیا کروں؟ کیونکہ میرا رب مجھ سے نگرانیت چھین لیتا ہے۔ میں کھود نہیں سکتا۔ بھیک مانگنے میں مجھے شرم آتی ہے۔</w:t>
      </w:r>
    </w:p>
    <w:p w14:paraId="7F29B886" w14:textId="77777777" w:rsidR="00F90BDC" w:rsidRDefault="00F90BDC"/>
    <w:p w14:paraId="7E98E5E9" w14:textId="77777777" w:rsidR="00F90BDC" w:rsidRDefault="00F90BDC">
      <w:r xmlns:w="http://schemas.openxmlformats.org/wordprocessingml/2006/main">
        <w:t xml:space="preserve">نگران کو یہ جاننے کی ضرورت ہے کہ اب کیا کرنا ہے کہ اس کے مالک نے اسے اس کے عہدے سے ہٹا دیا ہے۔ وہ دستی مشقت سے عاجز ہے اور بھیک مانگنے میں شرمندہ ہے۔</w:t>
      </w:r>
    </w:p>
    <w:p w14:paraId="4AB917F3" w14:textId="77777777" w:rsidR="00F90BDC" w:rsidRDefault="00F90BDC"/>
    <w:p w14:paraId="39D8AC4E" w14:textId="77777777" w:rsidR="00F90BDC" w:rsidRDefault="00F90BDC">
      <w:r xmlns:w="http://schemas.openxmlformats.org/wordprocessingml/2006/main">
        <w:t xml:space="preserve">1. خدا ہمارے مشکل ترین حالات سے نکلنے کا راستہ فراہم کرے گا۔</w:t>
      </w:r>
    </w:p>
    <w:p w14:paraId="4856FCCF" w14:textId="77777777" w:rsidR="00F90BDC" w:rsidRDefault="00F90BDC"/>
    <w:p w14:paraId="4C2D6E2F" w14:textId="77777777" w:rsidR="00F90BDC" w:rsidRDefault="00F90BDC">
      <w:r xmlns:w="http://schemas.openxmlformats.org/wordprocessingml/2006/main">
        <w:t xml:space="preserve">2. شرم اور ذلت کا سامنا کرتے وقت خدا پر بھروسہ کرنا۔</w:t>
      </w:r>
    </w:p>
    <w:p w14:paraId="05E8EAE0" w14:textId="77777777" w:rsidR="00F90BDC" w:rsidRDefault="00F90BDC"/>
    <w:p w14:paraId="53875922" w14:textId="77777777" w:rsidR="00F90BDC" w:rsidRDefault="00F90BDC">
      <w:r xmlns:w="http://schemas.openxmlformats.org/wordprocessingml/2006/main">
        <w:t xml:space="preserve">1.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14:paraId="0A734B51" w14:textId="77777777" w:rsidR="00F90BDC" w:rsidRDefault="00F90BDC"/>
    <w:p w14:paraId="041D0D5D" w14:textId="77777777" w:rsidR="00F90BDC" w:rsidRDefault="00F90BDC">
      <w:r xmlns:w="http://schemas.openxmlformats.org/wordprocessingml/2006/main">
        <w:t xml:space="preserve">2. زبور 50:15 - "اور مصیبت کے دن مجھے پکار: میں تجھے نجات دوں گا، اور تو مجھے جلال دے گا۔"</w:t>
      </w:r>
    </w:p>
    <w:p w14:paraId="69965F55" w14:textId="77777777" w:rsidR="00F90BDC" w:rsidRDefault="00F90BDC"/>
    <w:p w14:paraId="48D422B6" w14:textId="77777777" w:rsidR="00F90BDC" w:rsidRDefault="00F90BDC">
      <w:r xmlns:w="http://schemas.openxmlformats.org/wordprocessingml/2006/main">
        <w:t xml:space="preserve">لوقا 16:4 میں نے فیصلہ کر لیا ہے کہ کیا کروں تاکہ جب مجھے نگران کی ذمہ داری سے نکال دیا جائے تو وہ مجھے اپنے گھروں میں لے جائیں۔</w:t>
      </w:r>
    </w:p>
    <w:p w14:paraId="0D446A00" w14:textId="77777777" w:rsidR="00F90BDC" w:rsidRDefault="00F90BDC"/>
    <w:p w14:paraId="14A3393A" w14:textId="77777777" w:rsidR="00F90BDC" w:rsidRDefault="00F90BDC">
      <w:r xmlns:w="http://schemas.openxmlformats.org/wordprocessingml/2006/main">
        <w:t xml:space="preserve">لوقا 16:4 میں نگران فیصلہ کرتا ہے کہ اس کے کردار سے ہٹائے جانے کی توقع میں کیا کرنا ہے، تاکہ اس کے دوست اسے اپنے گھروں میں خوش آمدید کہیں۔</w:t>
      </w:r>
    </w:p>
    <w:p w14:paraId="54D71486" w14:textId="77777777" w:rsidR="00F90BDC" w:rsidRDefault="00F90BDC"/>
    <w:p w14:paraId="5A3B4A32" w14:textId="77777777" w:rsidR="00F90BDC" w:rsidRDefault="00F90BDC">
      <w:r xmlns:w="http://schemas.openxmlformats.org/wordprocessingml/2006/main">
        <w:t xml:space="preserve">1. آگے کی منصوبہ بندی کی اہمیت</w:t>
      </w:r>
    </w:p>
    <w:p w14:paraId="2F9A411F" w14:textId="77777777" w:rsidR="00F90BDC" w:rsidRDefault="00F90BDC"/>
    <w:p w14:paraId="4BC11DC0" w14:textId="77777777" w:rsidR="00F90BDC" w:rsidRDefault="00F90BDC">
      <w:r xmlns:w="http://schemas.openxmlformats.org/wordprocessingml/2006/main">
        <w:t xml:space="preserve">2. مشکل کے وقت رشتوں کی طاقت</w:t>
      </w:r>
    </w:p>
    <w:p w14:paraId="4A9F2046" w14:textId="77777777" w:rsidR="00F90BDC" w:rsidRDefault="00F90BDC"/>
    <w:p w14:paraId="55A5E8E2" w14:textId="77777777" w:rsidR="00F90BDC" w:rsidRDefault="00F90BDC">
      <w:r xmlns:w="http://schemas.openxmlformats.org/wordprocessingml/2006/main">
        <w:t xml:space="preserve">1. میتھیو 6:33 - "لیکن پہلے خدا کی بادشاہی اور اس کی راستبازی کو تلاش کرو، اور یہ سب چیزیں آپ کو مل جائیں گی۔"</w:t>
      </w:r>
    </w:p>
    <w:p w14:paraId="58E3FC91" w14:textId="77777777" w:rsidR="00F90BDC" w:rsidRDefault="00F90BDC"/>
    <w:p w14:paraId="3D5D380B" w14:textId="77777777" w:rsidR="00F90BDC" w:rsidRDefault="00F90BDC">
      <w:r xmlns:w="http://schemas.openxmlformats.org/wordprocessingml/2006/main">
        <w:t xml:space="preserve">2. امثال 6:6-8 - "چیونٹی کے پاس جا، اے سست۔ اُس کے طریقوں پر غور کرو، اور عقلمند بنو۔ بغیر کسی سردار، افسر یا حاکم کے، وہ گرمیوں میں اپنی روٹی تیار کرتی ہے اور فصل کی کٹائی میں اپنی خوراک جمع کرتی ہے۔"</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16:5 پس اُس نے اپنے مالک کے قرض داروں میں سے ہر ایک کو اپنے پاس بُلا کر پہلے سے کہا تُو میرے آقا کا کتنا مقروض ہے؟</w:t>
      </w:r>
    </w:p>
    <w:p w14:paraId="52CC5DD9" w14:textId="77777777" w:rsidR="00F90BDC" w:rsidRDefault="00F90BDC"/>
    <w:p w14:paraId="05392055" w14:textId="77777777" w:rsidR="00F90BDC" w:rsidRDefault="00F90BDC">
      <w:r xmlns:w="http://schemas.openxmlformats.org/wordprocessingml/2006/main">
        <w:t xml:space="preserve">نا انصافی کرنے والے کی تمثیل ہمارے وسائل کو دانشمندی سے استعمال کرنے کی اہمیت پر زور دیتی ہے۔</w:t>
      </w:r>
    </w:p>
    <w:p w14:paraId="7B9A0FD4" w14:textId="77777777" w:rsidR="00F90BDC" w:rsidRDefault="00F90BDC"/>
    <w:p w14:paraId="605E25A2" w14:textId="77777777" w:rsidR="00F90BDC" w:rsidRDefault="00F90BDC">
      <w:r xmlns:w="http://schemas.openxmlformats.org/wordprocessingml/2006/main">
        <w:t xml:space="preserve">1. جو کچھ ہمیں دیا گیا ہے اس سے زیادہ سے زیادہ فائدہ اٹھانا</w:t>
      </w:r>
    </w:p>
    <w:p w14:paraId="16D6AE2B" w14:textId="77777777" w:rsidR="00F90BDC" w:rsidRDefault="00F90BDC"/>
    <w:p w14:paraId="44E453D4" w14:textId="77777777" w:rsidR="00F90BDC" w:rsidRDefault="00F90BDC">
      <w:r xmlns:w="http://schemas.openxmlformats.org/wordprocessingml/2006/main">
        <w:t xml:space="preserve">2. وسائل کی ذمہ داری</w:t>
      </w:r>
    </w:p>
    <w:p w14:paraId="0670CC4D" w14:textId="77777777" w:rsidR="00F90BDC" w:rsidRDefault="00F90BDC"/>
    <w:p w14:paraId="305A691C" w14:textId="77777777" w:rsidR="00F90BDC" w:rsidRDefault="00F90BDC">
      <w:r xmlns:w="http://schemas.openxmlformats.org/wordprocessingml/2006/main">
        <w:t xml:space="preserve">1. میتھیو 25:14-30 - ہنر کی تمثیل</w:t>
      </w:r>
    </w:p>
    <w:p w14:paraId="177F276C" w14:textId="77777777" w:rsidR="00F90BDC" w:rsidRDefault="00F90BDC"/>
    <w:p w14:paraId="04182252" w14:textId="77777777" w:rsidR="00F90BDC" w:rsidRDefault="00F90BDC">
      <w:r xmlns:w="http://schemas.openxmlformats.org/wordprocessingml/2006/main">
        <w:t xml:space="preserve">2. 1 کرنتھیوں 4:1-2 - خدا کے اسرار کے سپرد</w:t>
      </w:r>
    </w:p>
    <w:p w14:paraId="2CE94D3A" w14:textId="77777777" w:rsidR="00F90BDC" w:rsidRDefault="00F90BDC"/>
    <w:p w14:paraId="0D446EB5" w14:textId="77777777" w:rsidR="00F90BDC" w:rsidRDefault="00F90BDC">
      <w:r xmlns:w="http://schemas.openxmlformats.org/wordprocessingml/2006/main">
        <w:t xml:space="preserve">لوقا 16:6 اُس نے کہا، سو پیمانہ تیل۔ اُس نے اُس سے کہا اپنا بل لے اور جلدی سے بیٹھ کر پچاس لکھ۔</w:t>
      </w:r>
    </w:p>
    <w:p w14:paraId="1557D7EB" w14:textId="77777777" w:rsidR="00F90BDC" w:rsidRDefault="00F90BDC"/>
    <w:p w14:paraId="660314C1" w14:textId="77777777" w:rsidR="00F90BDC" w:rsidRDefault="00F90BDC">
      <w:r xmlns:w="http://schemas.openxmlformats.org/wordprocessingml/2006/main">
        <w:t xml:space="preserve">ایک امیر آدمی نے اپنے ذمہ دار سے کہا کہ وہ اپنے حسابات کا تصفیہ کرے، اور خادم نے مقروض کی واجب الادا رقم کو نصف تک کم کرنے کی تجویز پیش کی۔</w:t>
      </w:r>
    </w:p>
    <w:p w14:paraId="1F402DC5" w14:textId="77777777" w:rsidR="00F90BDC" w:rsidRDefault="00F90BDC"/>
    <w:p w14:paraId="7C28A97E" w14:textId="77777777" w:rsidR="00F90BDC" w:rsidRDefault="00F90BDC">
      <w:r xmlns:w="http://schemas.openxmlformats.org/wordprocessingml/2006/main">
        <w:t xml:space="preserve">1. ہمیں فیاض ہونا چاہیے اور ان لوگوں پر رحم کرنا چاہیے جو ہمارے مقروض ہیں۔</w:t>
      </w:r>
    </w:p>
    <w:p w14:paraId="3EFB3930" w14:textId="77777777" w:rsidR="00F90BDC" w:rsidRDefault="00F90BDC"/>
    <w:p w14:paraId="46CDCE5D" w14:textId="77777777" w:rsidR="00F90BDC" w:rsidRDefault="00F90BDC">
      <w:r xmlns:w="http://schemas.openxmlformats.org/wordprocessingml/2006/main">
        <w:t xml:space="preserve">2. رزق کے لیے ہمیں خدا پر بھروسہ کرنا چاہیے، اپنے مالیات پر نہیں۔</w:t>
      </w:r>
    </w:p>
    <w:p w14:paraId="60729D26" w14:textId="77777777" w:rsidR="00F90BDC" w:rsidRDefault="00F90BDC"/>
    <w:p w14:paraId="2803B311" w14:textId="77777777" w:rsidR="00F90BDC" w:rsidRDefault="00F90BDC">
      <w:r xmlns:w="http://schemas.openxmlformats.org/wordprocessingml/2006/main">
        <w:t xml:space="preserve">1. زبور 37:25 – میں جوان تھا، اور اب بوڑھا ہو گیا ہوں۔ پھر بھی میں نے راستبازوں کو چھوڑا ہوا یا اس کے بچوں کو روٹی مانگتے نہیں دیکھا۔</w:t>
      </w:r>
    </w:p>
    <w:p w14:paraId="30F95B1C" w14:textId="77777777" w:rsidR="00F90BDC" w:rsidRDefault="00F90BDC"/>
    <w:p w14:paraId="69290308" w14:textId="77777777" w:rsidR="00F90BDC" w:rsidRDefault="00F90BDC">
      <w:r xmlns:w="http://schemas.openxmlformats.org/wordprocessingml/2006/main">
        <w:t xml:space="preserve">2. میتھیو 6:33 - لیکن پہلے خدا کی بادشاہی اور اس کی راستبازی کو تلاش کرو، اور یہ سب چیزیں </w:t>
      </w:r>
      <w:r xmlns:w="http://schemas.openxmlformats.org/wordprocessingml/2006/main">
        <w:lastRenderedPageBreak xmlns:w="http://schemas.openxmlformats.org/wordprocessingml/2006/main"/>
      </w:r>
      <w:r xmlns:w="http://schemas.openxmlformats.org/wordprocessingml/2006/main">
        <w:t xml:space="preserve">آپ کو مل جائیں گی۔</w:t>
      </w:r>
    </w:p>
    <w:p w14:paraId="65663D25" w14:textId="77777777" w:rsidR="00F90BDC" w:rsidRDefault="00F90BDC"/>
    <w:p w14:paraId="1E449C38" w14:textId="77777777" w:rsidR="00F90BDC" w:rsidRDefault="00F90BDC">
      <w:r xmlns:w="http://schemas.openxmlformats.org/wordprocessingml/2006/main">
        <w:t xml:space="preserve">لوقا 16:7 پھر اُس نے دوسرے سے کہا تُو کتنا مقروض ہے؟ اور کہا، سو پیمانہ گیہوں۔ اُس نے اُس سے کہا، اپنا بل لے اور اَسّی لکھ۔</w:t>
      </w:r>
    </w:p>
    <w:p w14:paraId="4929D9C6" w14:textId="77777777" w:rsidR="00F90BDC" w:rsidRDefault="00F90BDC"/>
    <w:p w14:paraId="65945B11" w14:textId="77777777" w:rsidR="00F90BDC" w:rsidRDefault="00F90BDC">
      <w:r xmlns:w="http://schemas.openxmlformats.org/wordprocessingml/2006/main">
        <w:t xml:space="preserve">امیر آدمی نے دوسرے نوکر سے پوچھا کہ اس پر کتنا قرض ہے، نوکر نے جواب دیا کہ اس کے پاس سو من گندم واجب الادا ہے۔ امیر نے اس سے کہا کہ اپنا قرض اسّی مقدار تک کم کردو۔</w:t>
      </w:r>
    </w:p>
    <w:p w14:paraId="077688BA" w14:textId="77777777" w:rsidR="00F90BDC" w:rsidRDefault="00F90BDC"/>
    <w:p w14:paraId="6967EA1C" w14:textId="77777777" w:rsidR="00F90BDC" w:rsidRDefault="00F90BDC">
      <w:r xmlns:w="http://schemas.openxmlformats.org/wordprocessingml/2006/main">
        <w:t xml:space="preserve">1. خدا رحم اور بخشش کا خدا ہے، اور ہم سے یہ توقع رکھتا ہے کہ ہم دوسروں پر بھی یہی فضل کریں۔</w:t>
      </w:r>
    </w:p>
    <w:p w14:paraId="528D2A42" w14:textId="77777777" w:rsidR="00F90BDC" w:rsidRDefault="00F90BDC"/>
    <w:p w14:paraId="0C9B0A02" w14:textId="77777777" w:rsidR="00F90BDC" w:rsidRDefault="00F90BDC">
      <w:r xmlns:w="http://schemas.openxmlformats.org/wordprocessingml/2006/main">
        <w:t xml:space="preserve">2. ہمیں جو وسائل ہمیں دیئے گئے ہیں ان کے دانشمندانہ ذمہ دار بننے کی کوشش کرنی چاہئے۔</w:t>
      </w:r>
    </w:p>
    <w:p w14:paraId="32DBB503" w14:textId="77777777" w:rsidR="00F90BDC" w:rsidRDefault="00F90BDC"/>
    <w:p w14:paraId="31BBF61A" w14:textId="77777777" w:rsidR="00F90BDC" w:rsidRDefault="00F90BDC">
      <w:r xmlns:w="http://schemas.openxmlformats.org/wordprocessingml/2006/main">
        <w:t xml:space="preserve">1. لوقا 16:7-8</w:t>
      </w:r>
    </w:p>
    <w:p w14:paraId="12DD1E43" w14:textId="77777777" w:rsidR="00F90BDC" w:rsidRDefault="00F90BDC"/>
    <w:p w14:paraId="47DEA983" w14:textId="77777777" w:rsidR="00F90BDC" w:rsidRDefault="00F90BDC">
      <w:r xmlns:w="http://schemas.openxmlformats.org/wordprocessingml/2006/main">
        <w:t xml:space="preserve">2. افسیوں 4: 7-8 "لیکن ہم میں سے ہر ایک کو فضل دیا گیا ہے جیسا کہ مسیح نے اسے تقسیم کیا ہے۔ یہی وجہ ہے کہ یہ کہتا ہے: "جب وہ بلندی پر گیا تو اس نے بہت سے قیدی بنائے اور اپنے لوگوں کو تحفے دیئے۔"</w:t>
      </w:r>
    </w:p>
    <w:p w14:paraId="4419D0C5" w14:textId="77777777" w:rsidR="00F90BDC" w:rsidRDefault="00F90BDC"/>
    <w:p w14:paraId="2D6AE8AA" w14:textId="77777777" w:rsidR="00F90BDC" w:rsidRDefault="00F90BDC">
      <w:r xmlns:w="http://schemas.openxmlformats.org/wordprocessingml/2006/main">
        <w:t xml:space="preserve">لوقا 16:8 اور خُداوند نے بے انصاف مُختار کی تعریف کی کیونکہ اُس نے عقلمندی کی تھی کیونکہ اِس دُنیا کے بچے اپنی نسل میں نور کے فرزندوں سے زیادہ عقلمند ہیں۔</w:t>
      </w:r>
    </w:p>
    <w:p w14:paraId="796C8617" w14:textId="77777777" w:rsidR="00F90BDC" w:rsidRDefault="00F90BDC"/>
    <w:p w14:paraId="5361135F" w14:textId="77777777" w:rsidR="00F90BDC" w:rsidRDefault="00F90BDC">
      <w:r xmlns:w="http://schemas.openxmlformats.org/wordprocessingml/2006/main">
        <w:t xml:space="preserve">خُداوند نے اپنے کاموں میں عقلمند ہونے کے لیے ناانصافی کے مالک کی تعریف کی۔ اس نے دکھایا کہ دنیا والے ایمان والوں سے زیادہ ہوشیار ہو سکتے ہیں۔</w:t>
      </w:r>
    </w:p>
    <w:p w14:paraId="4E30F675" w14:textId="77777777" w:rsidR="00F90BDC" w:rsidRDefault="00F90BDC"/>
    <w:p w14:paraId="476BC344" w14:textId="77777777" w:rsidR="00F90BDC" w:rsidRDefault="00F90BDC">
      <w:r xmlns:w="http://schemas.openxmlformats.org/wordprocessingml/2006/main">
        <w:t xml:space="preserve">1. دنیاوی حکمت کا خطرہ: اپنے وسائل کو سمجھداری کے ساتھ استعمال کرنا</w:t>
      </w:r>
    </w:p>
    <w:p w14:paraId="0C2EDC9A" w14:textId="77777777" w:rsidR="00F90BDC" w:rsidRDefault="00F90BDC"/>
    <w:p w14:paraId="7CD1ABB3" w14:textId="77777777" w:rsidR="00F90BDC" w:rsidRDefault="00F90BDC">
      <w:r xmlns:w="http://schemas.openxmlformats.org/wordprocessingml/2006/main">
        <w:t xml:space="preserve">2. وفاداری کی قدر: اپنے وقت اور صلاحیتوں کا زیادہ سے زیادہ استعمال کرنا</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کراس حوالہ جات:</w:t>
      </w:r>
    </w:p>
    <w:p w14:paraId="38C4B7B2" w14:textId="77777777" w:rsidR="00F90BDC" w:rsidRDefault="00F90BDC"/>
    <w:p w14:paraId="6DC800C0" w14:textId="77777777" w:rsidR="00F90BDC" w:rsidRDefault="00F90BDC">
      <w:r xmlns:w="http://schemas.openxmlformats.org/wordprocessingml/2006/main">
        <w:t xml:space="preserve">1. افسیوں 5:15-17 - تو بہت محتاط رہیں کہ آپ کس طرح زندگی گزار رہے ہیں - نادان کی طرح نہیں بلکہ عقلمند کی طرح، ہر موقع کا بھرپور فائدہ اٹھاتے ہوئے، کیونکہ دن برے ہیں۔</w:t>
      </w:r>
    </w:p>
    <w:p w14:paraId="2CD1C4D4" w14:textId="77777777" w:rsidR="00F90BDC" w:rsidRDefault="00F90BDC"/>
    <w:p w14:paraId="0678D542" w14:textId="77777777" w:rsidR="00F90BDC" w:rsidRDefault="00F90BDC">
      <w:r xmlns:w="http://schemas.openxmlformats.org/wordprocessingml/2006/main">
        <w:t xml:space="preserve">2. امثال 11:30 - صادق کا پھل زندگی کا درخت ہے، اور جو عقلمند ہے وہ جان بچاتا ہے۔</w:t>
      </w:r>
    </w:p>
    <w:p w14:paraId="6499E917" w14:textId="77777777" w:rsidR="00F90BDC" w:rsidRDefault="00F90BDC"/>
    <w:p w14:paraId="7F900652" w14:textId="77777777" w:rsidR="00F90BDC" w:rsidRDefault="00F90BDC">
      <w:r xmlns:w="http://schemas.openxmlformats.org/wordprocessingml/2006/main">
        <w:t xml:space="preserve">لوقا 16:9 اور میں تم سے کہتا ہوں کہ اپنے لیے بدی کے مال کو دوست بنائیں۔ تاکہ، جب آپ ناکام ہو جائیں، وہ آپ کو ابدی رہائش گاہوں میں لے جائیں۔</w:t>
      </w:r>
    </w:p>
    <w:p w14:paraId="534F785D" w14:textId="77777777" w:rsidR="00F90BDC" w:rsidRDefault="00F90BDC"/>
    <w:p w14:paraId="2AC97C4D" w14:textId="77777777" w:rsidR="00F90BDC" w:rsidRDefault="00F90BDC">
      <w:r xmlns:w="http://schemas.openxmlformats.org/wordprocessingml/2006/main">
        <w:t xml:space="preserve">یسوع اپنے پیروکاروں کی حوصلہ افزائی کرتا ہے کہ وہ اپنے پاس موجود وسائل کو دوسروں کے ساتھ تعلقات استوار کرنے کے لیے استعمال کریں، تاکہ ان کے اپنے وسائل کے ناکام ہونے کے باوجود دیرپا تعلق قائم ہو سکے۔</w:t>
      </w:r>
    </w:p>
    <w:p w14:paraId="0EB25AC3" w14:textId="77777777" w:rsidR="00F90BDC" w:rsidRDefault="00F90BDC"/>
    <w:p w14:paraId="6B509493" w14:textId="77777777" w:rsidR="00F90BDC" w:rsidRDefault="00F90BDC">
      <w:r xmlns:w="http://schemas.openxmlformats.org/wordprocessingml/2006/main">
        <w:t xml:space="preserve">1. "میمون کے ساتھ دوستی کرنا: تعلقات قائم کرنے کا طریقہ جو قائم رہیں"</w:t>
      </w:r>
    </w:p>
    <w:p w14:paraId="0D60ABEA" w14:textId="77777777" w:rsidR="00F90BDC" w:rsidRDefault="00F90BDC"/>
    <w:p w14:paraId="50AFE1AF" w14:textId="77777777" w:rsidR="00F90BDC" w:rsidRDefault="00F90BDC">
      <w:r xmlns:w="http://schemas.openxmlformats.org/wordprocessingml/2006/main">
        <w:t xml:space="preserve">2. "اپنے وسائل کو سمجھداری سے استعمال کرنا: دیرپا تعلقات کو کیسے فروغ دیا جائے"</w:t>
      </w:r>
    </w:p>
    <w:p w14:paraId="0671E0D4" w14:textId="77777777" w:rsidR="00F90BDC" w:rsidRDefault="00F90BDC"/>
    <w:p w14:paraId="59CAC7DB" w14:textId="77777777" w:rsidR="00F90BDC" w:rsidRDefault="00F90BDC">
      <w:r xmlns:w="http://schemas.openxmlformats.org/wordprocessingml/2006/main">
        <w:t xml:space="preserve">1. واعظ 4: 9-12 - "ایک سے دو بہتر ہیں؛ کیونکہ ان کے پاس ان کی محنت کا اچھا اجر ہے۔ کیونکہ اگر وہ گریں گے تو ایک اپنے ساتھی کو اٹھا لے گا؛ لیکن اس پر افسوس جو اکیلا ہے جب وہ گرے گا۔ کیونکہ اس کے پاس کوئی دوسرا نہیں ہے جو اس کی مدد کرے پھر اگر دو ایک ساتھ لیٹیں تو ان میں گرمی ہے لیکن اکیلا کیسے گرم ہو سکتا ہے اور اگر کوئی اس پر غالب آجائے تو دو اس کا مقابلہ کریں گے اور تین ڈوری جلدی نہیں ٹوٹتی۔ "</w:t>
      </w:r>
    </w:p>
    <w:p w14:paraId="53620828" w14:textId="77777777" w:rsidR="00F90BDC" w:rsidRDefault="00F90BDC"/>
    <w:p w14:paraId="72DFBA13" w14:textId="77777777" w:rsidR="00F90BDC" w:rsidRDefault="00F90BDC">
      <w:r xmlns:w="http://schemas.openxmlformats.org/wordprocessingml/2006/main">
        <w:t xml:space="preserve">2. میتھیو 6:24 - "کوئی آدمی دو مالکوں کی خدمت نہیں کر سکتا: یا تو وہ ایک سے نفرت کرے گا، اور دوسرے سے محبت کرے گا؛ یا وہ ایک کو پکڑے گا، اور دوسرے کو حقیر سمجھے گا۔ تم خدا اور مال کی خدمت نہیں کر سکتے"۔</w:t>
      </w:r>
    </w:p>
    <w:p w14:paraId="0BF2590D" w14:textId="77777777" w:rsidR="00F90BDC" w:rsidRDefault="00F90BDC"/>
    <w:p w14:paraId="6B4EFBCC" w14:textId="77777777" w:rsidR="00F90BDC" w:rsidRDefault="00F90BDC">
      <w:r xmlns:w="http://schemas.openxmlformats.org/wordprocessingml/2006/main">
        <w:t xml:space="preserve">لوقا 16:10 جو کم سے کم میں دیانت دار ہے وہ بہت میں بھی وفادار ہے اور جو کم میں بے انصاف ہے وہ بہت میں بھی بے انصاف ہے۔</w:t>
      </w:r>
    </w:p>
    <w:p w14:paraId="501EA42A" w14:textId="77777777" w:rsidR="00F90BDC" w:rsidRDefault="00F90BDC"/>
    <w:p w14:paraId="428CBE31" w14:textId="77777777" w:rsidR="00F90BDC" w:rsidRDefault="00F90BDC">
      <w:r xmlns:w="http://schemas.openxmlformats.org/wordprocessingml/2006/main">
        <w:t xml:space="preserve">آیت میں اس بات پر زور دیا گیا ہے کہ جو لوگ چھوٹے معاملات میں وفادار ہیں وہ زیادہ اہم معاملات میں بھی وفادار ہوں گے اور جو چھوٹے معاملات میں ناانصافی کرتے ہیں وہ زیادہ اہم معاملات میں بھی بے انصاف ہوں گے۔</w:t>
      </w:r>
    </w:p>
    <w:p w14:paraId="2C693CF6" w14:textId="77777777" w:rsidR="00F90BDC" w:rsidRDefault="00F90BDC"/>
    <w:p w14:paraId="5C547711" w14:textId="77777777" w:rsidR="00F90BDC" w:rsidRDefault="00F90BDC">
      <w:r xmlns:w="http://schemas.openxmlformats.org/wordprocessingml/2006/main">
        <w:t xml:space="preserve">1. زندگی کی چھوٹی چھوٹی چیزوں میں وفاداری کی قدر</w:t>
      </w:r>
    </w:p>
    <w:p w14:paraId="2F68AEE1" w14:textId="77777777" w:rsidR="00F90BDC" w:rsidRDefault="00F90BDC"/>
    <w:p w14:paraId="5E09B033" w14:textId="77777777" w:rsidR="00F90BDC" w:rsidRDefault="00F90BDC">
      <w:r xmlns:w="http://schemas.openxmlformats.org/wordprocessingml/2006/main">
        <w:t xml:space="preserve">2. چھوٹی چیزوں میں صحیح انتخاب کرنا</w:t>
      </w:r>
    </w:p>
    <w:p w14:paraId="34B972CA" w14:textId="77777777" w:rsidR="00F90BDC" w:rsidRDefault="00F90BDC"/>
    <w:p w14:paraId="49757631" w14:textId="77777777" w:rsidR="00F90BDC" w:rsidRDefault="00F90BDC">
      <w:r xmlns:w="http://schemas.openxmlformats.org/wordprocessingml/2006/main">
        <w:t xml:space="preserve">1. امثال 21:3 - انصاف اور فیصلہ کرنا قربانی سے زیادہ رب کے نزدیک قابل قبول ہے۔</w:t>
      </w:r>
    </w:p>
    <w:p w14:paraId="3A44023A" w14:textId="77777777" w:rsidR="00F90BDC" w:rsidRDefault="00F90BDC"/>
    <w:p w14:paraId="5E164F66" w14:textId="77777777" w:rsidR="00F90BDC" w:rsidRDefault="00F90BDC">
      <w:r xmlns:w="http://schemas.openxmlformats.org/wordprocessingml/2006/main">
        <w:t xml:space="preserve">2. 1 کرنتھیوں 4:2 - اس کے علاوہ یہ ذمہ داروں میں ضروری ہے کہ آدمی وفادار پایا جائے۔</w:t>
      </w:r>
    </w:p>
    <w:p w14:paraId="18F0DE37" w14:textId="77777777" w:rsidR="00F90BDC" w:rsidRDefault="00F90BDC"/>
    <w:p w14:paraId="6B899581" w14:textId="77777777" w:rsidR="00F90BDC" w:rsidRDefault="00F90BDC">
      <w:r xmlns:w="http://schemas.openxmlformats.org/wordprocessingml/2006/main">
        <w:t xml:space="preserve">لوقا 16:11 پس اگر تُم بےدین مال میں وفادار نہیں رہے تو کون سچی دولت پر بھروسا کرے گا؟</w:t>
      </w:r>
    </w:p>
    <w:p w14:paraId="1839788A" w14:textId="77777777" w:rsidR="00F90BDC" w:rsidRDefault="00F90BDC"/>
    <w:p w14:paraId="6FD21794" w14:textId="77777777" w:rsidR="00F90BDC" w:rsidRDefault="00F90BDC">
      <w:r xmlns:w="http://schemas.openxmlformats.org/wordprocessingml/2006/main">
        <w:t xml:space="preserve">یسوع غیر شرعی چیزوں کے ساتھ بھی وفادار رہنے کی اہمیت پر زور دے رہا ہے، جیسا کہ یہ ظاہر کرتا ہے کہ حقیقی دولت دیے جانے کے لیے ہماری بھروسا ہے۔</w:t>
      </w:r>
    </w:p>
    <w:p w14:paraId="69DF739C" w14:textId="77777777" w:rsidR="00F90BDC" w:rsidRDefault="00F90BDC"/>
    <w:p w14:paraId="3C6328C6" w14:textId="77777777" w:rsidR="00F90BDC" w:rsidRDefault="00F90BDC">
      <w:r xmlns:w="http://schemas.openxmlformats.org/wordprocessingml/2006/main">
        <w:t xml:space="preserve">1. "غیر راست دنیا میں وفاداری سے رہنا"</w:t>
      </w:r>
    </w:p>
    <w:p w14:paraId="43200C7F" w14:textId="77777777" w:rsidR="00F90BDC" w:rsidRDefault="00F90BDC"/>
    <w:p w14:paraId="3F8C3270" w14:textId="77777777" w:rsidR="00F90BDC" w:rsidRDefault="00F90BDC">
      <w:r xmlns:w="http://schemas.openxmlformats.org/wordprocessingml/2006/main">
        <w:t xml:space="preserve">2. "بے ایمان مال کے ساتھ وفادار ہونے کی قدر"</w:t>
      </w:r>
    </w:p>
    <w:p w14:paraId="0077C56A" w14:textId="77777777" w:rsidR="00F90BDC" w:rsidRDefault="00F90BDC"/>
    <w:p w14:paraId="0DDD1501" w14:textId="77777777" w:rsidR="00F90BDC" w:rsidRDefault="00F90BDC">
      <w:r xmlns:w="http://schemas.openxmlformats.org/wordprocessingml/2006/main">
        <w:t xml:space="preserve">1. 1 کرنتھیوں 4:2 - "اب یہ ضروری ہے کہ جن کو امانت دی گئی ہے وہ وفادار ثابت ہوں۔"</w:t>
      </w:r>
    </w:p>
    <w:p w14:paraId="757B8241" w14:textId="77777777" w:rsidR="00F90BDC" w:rsidRDefault="00F90BDC"/>
    <w:p w14:paraId="1E40FA7A" w14:textId="77777777" w:rsidR="00F90BDC" w:rsidRDefault="00F90BDC">
      <w:r xmlns:w="http://schemas.openxmlformats.org/wordprocessingml/2006/main">
        <w:t xml:space="preserve">2. ططس 2: 7-8 - "ہر چیز میں اچھے کام کر کے ان کو ایک مثال قائم کریں۔ آپ کی تعلیم میں </w:t>
      </w:r>
      <w:r xmlns:w="http://schemas.openxmlformats.org/wordprocessingml/2006/main">
        <w:lastRenderedPageBreak xmlns:w="http://schemas.openxmlformats.org/wordprocessingml/2006/main"/>
      </w:r>
      <w:r xmlns:w="http://schemas.openxmlformats.org/wordprocessingml/2006/main">
        <w:t xml:space="preserve">دیانتداری، سنجیدگی اور تقریر کی درستگی ظاہر کریں جس کی مذمت نہیں کی جاسکتی ہے، تاکہ جو لوگ آپ کی مخالفت کرتے ہیں وہ شرمندہ ہوں کیونکہ ان کے پاس ہے ہمارے بارے میں کہنے کو کوئی برا نہیں ہے۔"</w:t>
      </w:r>
    </w:p>
    <w:p w14:paraId="3DD5EA1F" w14:textId="77777777" w:rsidR="00F90BDC" w:rsidRDefault="00F90BDC"/>
    <w:p w14:paraId="52836BE5" w14:textId="77777777" w:rsidR="00F90BDC" w:rsidRDefault="00F90BDC">
      <w:r xmlns:w="http://schemas.openxmlformats.org/wordprocessingml/2006/main">
        <w:t xml:space="preserve">لوقا 16:12 اور اگر تم اُس میں وفادار نہیں رہے جو دوسرے آدمی کا ہے تو کون تمہیں دے گا جو تمہارا اپنا ہے؟</w:t>
      </w:r>
    </w:p>
    <w:p w14:paraId="16CF18B8" w14:textId="77777777" w:rsidR="00F90BDC" w:rsidRDefault="00F90BDC"/>
    <w:p w14:paraId="21F40D3B" w14:textId="77777777" w:rsidR="00F90BDC" w:rsidRDefault="00F90BDC">
      <w:r xmlns:w="http://schemas.openxmlformats.org/wordprocessingml/2006/main">
        <w:t xml:space="preserve">یسوع سکھاتا ہے کہ جو کچھ ہمیں سونپا گیا ہے اس کے ساتھ وفادار رہنا ضروری ہے، کیونکہ خدا ہمیں ہماری وفاداری کا بدلہ دے گا۔</w:t>
      </w:r>
    </w:p>
    <w:p w14:paraId="2AAC67BA" w14:textId="77777777" w:rsidR="00F90BDC" w:rsidRDefault="00F90BDC"/>
    <w:p w14:paraId="33141580" w14:textId="77777777" w:rsidR="00F90BDC" w:rsidRDefault="00F90BDC">
      <w:r xmlns:w="http://schemas.openxmlformats.org/wordprocessingml/2006/main">
        <w:t xml:space="preserve">1. وفاداری کی طاقت - کس طرح ہماری وفاداری خدا کی برکت کا باعث بن سکتی ہے۔</w:t>
      </w:r>
    </w:p>
    <w:p w14:paraId="24899B8E" w14:textId="77777777" w:rsidR="00F90BDC" w:rsidRDefault="00F90BDC"/>
    <w:p w14:paraId="4E215813" w14:textId="77777777" w:rsidR="00F90BDC" w:rsidRDefault="00F90BDC">
      <w:r xmlns:w="http://schemas.openxmlformats.org/wordprocessingml/2006/main">
        <w:t xml:space="preserve">2. وفادار ہونے کی برکت - کیسے وفادار ہونا خدا کی طرف سے انعامات لاتا ہے</w:t>
      </w:r>
    </w:p>
    <w:p w14:paraId="703CA14C" w14:textId="77777777" w:rsidR="00F90BDC" w:rsidRDefault="00F90BDC"/>
    <w:p w14:paraId="6104DCFD" w14:textId="77777777" w:rsidR="00F90BDC" w:rsidRDefault="00F90BDC">
      <w:r xmlns:w="http://schemas.openxmlformats.org/wordprocessingml/2006/main">
        <w:t xml:space="preserve">1. امثال 3:9-10 - اپنی دولت اور اپنی تمام پیداوار کے پہلے پھل سے خداوند کی تعظیم کرو۔ تب تیرے گودام بہت سے بھر جائیں گے اور تیرے گودام شراب سے بھر جائیں گے۔</w:t>
      </w:r>
    </w:p>
    <w:p w14:paraId="129EC3D5" w14:textId="77777777" w:rsidR="00F90BDC" w:rsidRDefault="00F90BDC"/>
    <w:p w14:paraId="6FCB87C3" w14:textId="77777777" w:rsidR="00F90BDC" w:rsidRDefault="00F90BDC">
      <w:r xmlns:w="http://schemas.openxmlformats.org/wordprocessingml/2006/main">
        <w:t xml:space="preserve">2. میتھیو 25:23 - اس کے مالک نے اس سے کہا، 'شاباش، اچھے اور وفادار نوکر۔ تم تھوڑے سے زیادہ وفادار رہے ہو۔ میں آپ کو بہت زیادہ سیٹ کروں گا۔ اپنے مالک کی خوشی میں شامل ہو جاؤ۔</w:t>
      </w:r>
    </w:p>
    <w:p w14:paraId="6E242552" w14:textId="77777777" w:rsidR="00F90BDC" w:rsidRDefault="00F90BDC"/>
    <w:p w14:paraId="7BB8A0C3" w14:textId="77777777" w:rsidR="00F90BDC" w:rsidRDefault="00F90BDC">
      <w:r xmlns:w="http://schemas.openxmlformats.org/wordprocessingml/2006/main">
        <w:t xml:space="preserve">لوقا 16:13 کوئی نوکر دو مالکوں کی خدمت نہیں کر سکتا کیونکہ یا تو وہ ایک سے نفرت کرے گا اور دوسرے سے محبت کرے گا۔ ورنہ وہ ایک کو پکڑے گا اور دوسرے کو حقیر جانے گا۔ تم خدا اور مال کی خدمت نہیں کر سکتے۔</w:t>
      </w:r>
    </w:p>
    <w:p w14:paraId="74FC6148" w14:textId="77777777" w:rsidR="00F90BDC" w:rsidRDefault="00F90BDC"/>
    <w:p w14:paraId="112CFE85" w14:textId="77777777" w:rsidR="00F90BDC" w:rsidRDefault="00F90BDC">
      <w:r xmlns:w="http://schemas.openxmlformats.org/wordprocessingml/2006/main">
        <w:t xml:space="preserve">حوالہ اس بات پر زور دیتا ہے کہ کوئی شخص دو آقاؤں کی خدمت نہیں کر سکتا، کیونکہ اس کے نتیجے میں مفادات کا ٹکراؤ اور بے وفائی ہو گی۔</w:t>
      </w:r>
    </w:p>
    <w:p w14:paraId="062CF56F" w14:textId="77777777" w:rsidR="00F90BDC" w:rsidRDefault="00F90BDC"/>
    <w:p w14:paraId="05D050E2" w14:textId="77777777" w:rsidR="00F90BDC" w:rsidRDefault="00F90BDC">
      <w:r xmlns:w="http://schemas.openxmlformats.org/wordprocessingml/2006/main">
        <w:t xml:space="preserve">1: ہمیں اپنے پورے دل، دماغ اور جان سے خداوند کی خدمت کرنے کا انتخاب کرنا چاہئے، اور دنیا کی رغبت سے پریشان نہیں ہونا چاہئے۔</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ہمیں ہوشیار رہنا چاہیے کہ دنیا کے لالچ اور مادیت کے لالچ میں نہ آئیں، بلکہ خدا کی خدمت پر توجہ مرکوز رکھیں۔</w:t>
      </w:r>
    </w:p>
    <w:p w14:paraId="59795596" w14:textId="77777777" w:rsidR="00F90BDC" w:rsidRDefault="00F90BDC"/>
    <w:p w14:paraId="1ED530FD" w14:textId="77777777" w:rsidR="00F90BDC" w:rsidRDefault="00F90BDC">
      <w:r xmlns:w="http://schemas.openxmlformats.org/wordprocessingml/2006/main">
        <w:t xml:space="preserve">1: Matt 6:24 کوئی بھی دو مالکوں کی خدمت نہیں کر سکتا، کیونکہ یا تو وہ ایک سے نفرت کرے گا اور دوسرے سے محبت کرے گا، یا وہ ایک سے عقیدت رکھے گا اور دوسرے کو حقیر جانے گا۔</w:t>
      </w:r>
    </w:p>
    <w:p w14:paraId="73C5170C" w14:textId="77777777" w:rsidR="00F90BDC" w:rsidRDefault="00F90BDC"/>
    <w:p w14:paraId="6B122FF4" w14:textId="77777777" w:rsidR="00F90BDC" w:rsidRDefault="00F90BDC">
      <w:r xmlns:w="http://schemas.openxmlformats.org/wordprocessingml/2006/main">
        <w:t xml:space="preserve">2: جیمز 4:4 اے زناکار لوگو! کیا تم نہیں جانتے کہ دنیا سے دوستی خدا سے دشمنی ہے؟ پس جو کوئی دنیا کا دوست بننا چاہتا ہے وہ اپنے آپ کو خدا کا دشمن بناتا ہے۔</w:t>
      </w:r>
    </w:p>
    <w:p w14:paraId="33C68293" w14:textId="77777777" w:rsidR="00F90BDC" w:rsidRDefault="00F90BDC"/>
    <w:p w14:paraId="618C20A2" w14:textId="77777777" w:rsidR="00F90BDC" w:rsidRDefault="00F90BDC">
      <w:r xmlns:w="http://schemas.openxmlformats.org/wordprocessingml/2006/main">
        <w:t xml:space="preserve">لوقا 16:14 اور فریسیوں نے بھی جو لالچی تھے یہ سب باتیں سُن کر اُس کا مذاق اُڑایا۔</w:t>
      </w:r>
    </w:p>
    <w:p w14:paraId="57CCE1E2" w14:textId="77777777" w:rsidR="00F90BDC" w:rsidRDefault="00F90BDC"/>
    <w:p w14:paraId="6A027EAE" w14:textId="77777777" w:rsidR="00F90BDC" w:rsidRDefault="00F90BDC">
      <w:r xmlns:w="http://schemas.openxmlformats.org/wordprocessingml/2006/main">
        <w:t xml:space="preserve">فریسیوں نے پیسے اور مال کے بارے میں تعلیم دینے پر یسوع کا مذاق اڑایا۔</w:t>
      </w:r>
    </w:p>
    <w:p w14:paraId="7CC2C268" w14:textId="77777777" w:rsidR="00F90BDC" w:rsidRDefault="00F90BDC"/>
    <w:p w14:paraId="56A910E2" w14:textId="77777777" w:rsidR="00F90BDC" w:rsidRDefault="00F90BDC">
      <w:r xmlns:w="http://schemas.openxmlformats.org/wordprocessingml/2006/main">
        <w:t xml:space="preserve">1: ہمارے مال کو ہماری تعریف نہیں کرنی چاہیے۔</w:t>
      </w:r>
    </w:p>
    <w:p w14:paraId="2EF986BE" w14:textId="77777777" w:rsidR="00F90BDC" w:rsidRDefault="00F90BDC"/>
    <w:p w14:paraId="35B2FC4B" w14:textId="77777777" w:rsidR="00F90BDC" w:rsidRDefault="00F90BDC">
      <w:r xmlns:w="http://schemas.openxmlformats.org/wordprocessingml/2006/main">
        <w:t xml:space="preserve">2: مادی دولت کا حصول دیرپا خوشی یا اطمینان کا راستہ نہیں ہے۔</w:t>
      </w:r>
    </w:p>
    <w:p w14:paraId="2E8597D9" w14:textId="77777777" w:rsidR="00F90BDC" w:rsidRDefault="00F90BDC"/>
    <w:p w14:paraId="561F2810" w14:textId="77777777" w:rsidR="00F90BDC" w:rsidRDefault="00F90BDC">
      <w:r xmlns:w="http://schemas.openxmlformats.org/wordprocessingml/2006/main">
        <w:t xml:space="preserve">1: میتھیو 6: 19-21 "اپنے لیے زمین پر خزانے جمع نہ کرو جہاں کیڑے اور کیڑے تباہ کرتے ہیں اور جہاں چور توڑ پھوڑ کر چوری کرتے ہیں، بلکہ اپنے لیے آسمان میں خزانے جمع کرو جہاں کیڑے اور کیڑے تباہ نہیں کرتے اور جہاں چور توڑ پھوڑ نہیں کرتے اور چوری نہیں کرتے کیونکہ جہاں تمہارا خزانہ ہے وہاں تمہارا دل بھی ہو گا۔</w:t>
      </w:r>
    </w:p>
    <w:p w14:paraId="0450CB8D" w14:textId="77777777" w:rsidR="00F90BDC" w:rsidRDefault="00F90BDC"/>
    <w:p w14:paraId="2A9D9C9E" w14:textId="77777777" w:rsidR="00F90BDC" w:rsidRDefault="00F90BDC">
      <w:r xmlns:w="http://schemas.openxmlformats.org/wordprocessingml/2006/main">
        <w:t xml:space="preserve">2:1 تیمتھیس 6:6-10 "لیکن قناعت کے ساتھ خدا پرستی بہت فائدہ مند ہے۔ کیونکہ ہم دنیا میں کچھ نہیں لائے اور نہ ہی ہم اس میں سے کچھ لے سکتے ہیں۔ لیکن اگر ہمارے پاس کھانا اور لباس ہے تو ہم اسی پر راضی ہوں گے۔ جو لوگ دولت مند ہونا چاہتے ہیں وہ لالچ اور جال میں اور بہت سی احمقانہ اور نقصان دہ خواہشات میں پھنس جاتے ہیں جو لوگوں کو تباہی اور بربادی میں ڈال دیتی ہیں۔کیونکہ پیسے کی محبت ہر قسم کی برائی کی جڑ ہے۔ ایمان سے نکلے اور اپنے آپ کو بہت سے غموں سے چھید لیا۔"</w:t>
      </w:r>
    </w:p>
    <w:p w14:paraId="7B8E1C4E" w14:textId="77777777" w:rsidR="00F90BDC" w:rsidRDefault="00F90BDC"/>
    <w:p w14:paraId="15E0E469" w14:textId="77777777" w:rsidR="00F90BDC" w:rsidRDefault="00F90BDC">
      <w:r xmlns:w="http://schemas.openxmlformats.org/wordprocessingml/2006/main">
        <w:t xml:space="preserve">لوقا 16:15 اُس نے اُن سے کہا تُم وہ ہو جو لوگوں کے سامنے اپنے آپ کو راستباز ٹھہراتے ہو۔ لیکن خدا تمہارے دلوں کو جانتا ہے، کیونکہ جو چیز آدمیوں میں بہت زیادہ قابل عزت ہے وہ خدا کے نزدیک مکروہ ہے۔</w:t>
      </w:r>
    </w:p>
    <w:p w14:paraId="6FA73E39" w14:textId="77777777" w:rsidR="00F90BDC" w:rsidRDefault="00F90BDC"/>
    <w:p w14:paraId="7E0B05BE" w14:textId="77777777" w:rsidR="00F90BDC" w:rsidRDefault="00F90BDC">
      <w:r xmlns:w="http://schemas.openxmlformats.org/wordprocessingml/2006/main">
        <w:t xml:space="preserve">یسوع نے اپنے شاگردوں کو خبردار کیا کہ لوگ ان کے اعمال کو جائز سمجھ سکتے ہیں، لیکن خدا دل کی حالت کو دیکھتا ہے اور جس چیز کی لوگ بہت زیادہ عزت کرتے ہیں وہ خدا کے نزدیک مکروہ ہے۔</w:t>
      </w:r>
    </w:p>
    <w:p w14:paraId="07E83FBD" w14:textId="77777777" w:rsidR="00F90BDC" w:rsidRDefault="00F90BDC"/>
    <w:p w14:paraId="73E1F6EB" w14:textId="77777777" w:rsidR="00F90BDC" w:rsidRDefault="00F90BDC">
      <w:r xmlns:w="http://schemas.openxmlformats.org/wordprocessingml/2006/main">
        <w:t xml:space="preserve">1. خدا کے بجائے مردوں سے منظوری حاصل کرنے کے خطرات۔</w:t>
      </w:r>
    </w:p>
    <w:p w14:paraId="3ECA9D97" w14:textId="77777777" w:rsidR="00F90BDC" w:rsidRDefault="00F90BDC"/>
    <w:p w14:paraId="7E0C8C62" w14:textId="77777777" w:rsidR="00F90BDC" w:rsidRDefault="00F90BDC">
      <w:r xmlns:w="http://schemas.openxmlformats.org/wordprocessingml/2006/main">
        <w:t xml:space="preserve">2. ہمیں اپنے راستبازی کے معیارات کے لیے خدا کی طرف دیکھنا چاہیے۔</w:t>
      </w:r>
    </w:p>
    <w:p w14:paraId="42728656" w14:textId="77777777" w:rsidR="00F90BDC" w:rsidRDefault="00F90BDC"/>
    <w:p w14:paraId="3E985919" w14:textId="77777777" w:rsidR="00F90BDC" w:rsidRDefault="00F90BDC">
      <w:r xmlns:w="http://schemas.openxmlformats.org/wordprocessingml/2006/main">
        <w:t xml:space="preserve">1. امثال 16:2 - "آدمی کی تمام راہیں اس کی اپنی نظر میں پاکیزہ ہیں، لیکن رب روح کو تولتا ہے۔"</w:t>
      </w:r>
    </w:p>
    <w:p w14:paraId="759EF556" w14:textId="77777777" w:rsidR="00F90BDC" w:rsidRDefault="00F90BDC"/>
    <w:p w14:paraId="6E36DB9A" w14:textId="77777777" w:rsidR="00F90BDC" w:rsidRDefault="00F90BDC">
      <w:r xmlns:w="http://schemas.openxmlformats.org/wordprocessingml/2006/main">
        <w:t xml:space="preserve">2. 1 سموئیل 16:7 - "لیکن خداوند نے سموئیل سے کہا، 'اس کی شکل یا قد پر غور نہ کرو، کیونکہ میں نے اسے رد کر دیا ہے۔ خداوند ان چیزوں کو نہیں دیکھتا جن کو لوگ دیکھتے ہیں۔ لوگ ظاہری شکل کو دیکھتے ہیں، لیکن رب دل کو دیکھتا ہے۔''</w:t>
      </w:r>
    </w:p>
    <w:p w14:paraId="49938A6C" w14:textId="77777777" w:rsidR="00F90BDC" w:rsidRDefault="00F90BDC"/>
    <w:p w14:paraId="3C32253B" w14:textId="77777777" w:rsidR="00F90BDC" w:rsidRDefault="00F90BDC">
      <w:r xmlns:w="http://schemas.openxmlformats.org/wordprocessingml/2006/main">
        <w:t xml:space="preserve">لوقا 16:16 یوحنا تک شریعت اور نبی تھے: اُس وقت سے خدا کی بادشاہی کی منادی کی جاتی ہے اور ہر ایک اُس میں دبتا ہے۔</w:t>
      </w:r>
    </w:p>
    <w:p w14:paraId="6ACB13A9" w14:textId="77777777" w:rsidR="00F90BDC" w:rsidRDefault="00F90BDC"/>
    <w:p w14:paraId="0BBE2253" w14:textId="77777777" w:rsidR="00F90BDC" w:rsidRDefault="00F90BDC">
      <w:r xmlns:w="http://schemas.openxmlformats.org/wordprocessingml/2006/main">
        <w:t xml:space="preserve">قانون اور نبی یوحنا بپتسمہ دینے والے تک نافذ تھے، جس کے بعد خدا کی بادشاہی کی تبلیغ کی گئی اور بہت سے لوگوں نے اسے قبول کیا۔</w:t>
      </w:r>
    </w:p>
    <w:p w14:paraId="18377B3C" w14:textId="77777777" w:rsidR="00F90BDC" w:rsidRDefault="00F90BDC"/>
    <w:p w14:paraId="237F5F4D" w14:textId="77777777" w:rsidR="00F90BDC" w:rsidRDefault="00F90BDC">
      <w:r xmlns:w="http://schemas.openxmlformats.org/wordprocessingml/2006/main">
        <w:t xml:space="preserve">1. خدا کی بادشاہی: قبول کرنا اور وعدہ شدہ سرزمین میں داخل ہونا</w:t>
      </w:r>
    </w:p>
    <w:p w14:paraId="6877D0C8" w14:textId="77777777" w:rsidR="00F90BDC" w:rsidRDefault="00F90BDC"/>
    <w:p w14:paraId="57917141" w14:textId="77777777" w:rsidR="00F90BDC" w:rsidRDefault="00F90BDC">
      <w:r xmlns:w="http://schemas.openxmlformats.org/wordprocessingml/2006/main">
        <w:t xml:space="preserve">2. دی ٹائمز آف جان دی بپٹسٹ: پرانے عہد سے نئے میں تبدیلی</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3: 2 - "توبہ کرو، کیونکہ آسمان کی بادشاہی قریب ہے"</w:t>
      </w:r>
    </w:p>
    <w:p w14:paraId="4D5E1807" w14:textId="77777777" w:rsidR="00F90BDC" w:rsidRDefault="00F90BDC"/>
    <w:p w14:paraId="2DCCA414" w14:textId="77777777" w:rsidR="00F90BDC" w:rsidRDefault="00F90BDC">
      <w:r xmlns:w="http://schemas.openxmlformats.org/wordprocessingml/2006/main">
        <w:t xml:space="preserve">2. میتھیو 4:17 - "اس وقت سے یسوع نے منادی کرنا شروع کیا، 'توبہ کرو، کیونکہ آسمان کی بادشاہی قریب ہے۔'</w:t>
      </w:r>
    </w:p>
    <w:p w14:paraId="1EBF5D72" w14:textId="77777777" w:rsidR="00F90BDC" w:rsidRDefault="00F90BDC"/>
    <w:p w14:paraId="2E70B183" w14:textId="77777777" w:rsidR="00F90BDC" w:rsidRDefault="00F90BDC">
      <w:r xmlns:w="http://schemas.openxmlformats.org/wordprocessingml/2006/main">
        <w:t xml:space="preserve">لوقا 16:17 اور آسمان اور زمین کا گزر جانا شریعت کے ایک عنوان کے ناکام ہونے سے زیادہ آسان ہے۔</w:t>
      </w:r>
    </w:p>
    <w:p w14:paraId="3456B2ED" w14:textId="77777777" w:rsidR="00F90BDC" w:rsidRDefault="00F90BDC"/>
    <w:p w14:paraId="7D1AFABF" w14:textId="77777777" w:rsidR="00F90BDC" w:rsidRDefault="00F90BDC">
      <w:r xmlns:w="http://schemas.openxmlformats.org/wordprocessingml/2006/main">
        <w:t xml:space="preserve">یسوع اس بات پر زور دیتا ہے کہ خدا کے قانون کے چھوٹے سے حصے کو بھی نظر انداز نہیں کیا جا سکتا۔</w:t>
      </w:r>
    </w:p>
    <w:p w14:paraId="0F126AA0" w14:textId="77777777" w:rsidR="00F90BDC" w:rsidRDefault="00F90BDC"/>
    <w:p w14:paraId="50912BB4" w14:textId="77777777" w:rsidR="00F90BDC" w:rsidRDefault="00F90BDC">
      <w:r xmlns:w="http://schemas.openxmlformats.org/wordprocessingml/2006/main">
        <w:t xml:space="preserve">1. کلام کی طاقت: خدا کے قانون کو سمجھنا اور اس کا اطلاق کرنا</w:t>
      </w:r>
    </w:p>
    <w:p w14:paraId="6C467F57" w14:textId="77777777" w:rsidR="00F90BDC" w:rsidRDefault="00F90BDC"/>
    <w:p w14:paraId="67901C79" w14:textId="77777777" w:rsidR="00F90BDC" w:rsidRDefault="00F90BDC">
      <w:r xmlns:w="http://schemas.openxmlformats.org/wordprocessingml/2006/main">
        <w:t xml:space="preserve">2. قانون کی اطاعت: ایک بابرکت زندگی کی کلید</w:t>
      </w:r>
    </w:p>
    <w:p w14:paraId="1EA12F24" w14:textId="77777777" w:rsidR="00F90BDC" w:rsidRDefault="00F90BDC"/>
    <w:p w14:paraId="289A421C" w14:textId="77777777" w:rsidR="00F90BDC" w:rsidRDefault="00F90BDC">
      <w:r xmlns:w="http://schemas.openxmlformats.org/wordprocessingml/2006/main">
        <w:t xml:space="preserve">1. زبور 19:7-8 - "خداوند کا قانون کامل ہے، روح کو زندہ کرتا ہے؛ رب کی گواہی یقینی ہے، سادہ لوگوں کو عقلمند بناتی ہے۔ خُداوند کے احکام درست ہیں، دل کو خوش کرتے ہیں۔ رب کا حکم پاک ہے، آنکھوں کو روشن کرتا ہے۔"</w:t>
      </w:r>
    </w:p>
    <w:p w14:paraId="40E6F155" w14:textId="77777777" w:rsidR="00F90BDC" w:rsidRDefault="00F90BDC"/>
    <w:p w14:paraId="76C51674" w14:textId="77777777" w:rsidR="00F90BDC" w:rsidRDefault="00F90BDC">
      <w:r xmlns:w="http://schemas.openxmlformats.org/wordprocessingml/2006/main">
        <w:t xml:space="preserve">2. جیمز 1: 22-25 -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غور سے دیکھتا ہے۔ کیونکہ وہ اپنے آپ کو دیکھتا ہے اور چلا جاتا ہے اور فوراً ہی بھول جاتا ہے کہ وہ کیسا تھا۔ لیکن جو کامل قانون، آزادی کے قانون کو دیکھتا ہے، اور ثابت قدم رہتا ہے، کوئی سننے والا نہیں جو بھول جاتا ہے بلکہ عمل کرنے والا ہوتا ہے، وہ اپنے کام میں برکت پائے گا۔"</w:t>
      </w:r>
    </w:p>
    <w:p w14:paraId="01FB5269" w14:textId="77777777" w:rsidR="00F90BDC" w:rsidRDefault="00F90BDC"/>
    <w:p w14:paraId="219539C6" w14:textId="77777777" w:rsidR="00F90BDC" w:rsidRDefault="00F90BDC">
      <w:r xmlns:w="http://schemas.openxmlformats.org/wordprocessingml/2006/main">
        <w:t xml:space="preserve">لوقا 16:18 جو کوئی اپنی بیوی کو چھوڑ کر دوسری سے شادی کرتا ہے وہ زنا کرتا ہے اور جو اس سے شادی کرتا ہے جو اس کے شوہر سے الگ ہو جاتی ہے زنا کرتا ہے۔</w:t>
      </w:r>
    </w:p>
    <w:p w14:paraId="74D61A2D" w14:textId="77777777" w:rsidR="00F90BDC" w:rsidRDefault="00F90BDC"/>
    <w:p w14:paraId="54B7187F" w14:textId="77777777" w:rsidR="00F90BDC" w:rsidRDefault="00F90BDC">
      <w:r xmlns:w="http://schemas.openxmlformats.org/wordprocessingml/2006/main">
        <w:t xml:space="preserve">یسوع سکھاتا ہے کہ طلاق اور دوبارہ شادی دونوں زنا کار ہیں۔</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رشتوں پر زنا کا اثر</w:t>
      </w:r>
    </w:p>
    <w:p w14:paraId="75C2990B" w14:textId="77777777" w:rsidR="00F90BDC" w:rsidRDefault="00F90BDC"/>
    <w:p w14:paraId="45763FC5" w14:textId="77777777" w:rsidR="00F90BDC" w:rsidRDefault="00F90BDC">
      <w:r xmlns:w="http://schemas.openxmlformats.org/wordprocessingml/2006/main">
        <w:t xml:space="preserve">2. طلاق کے نتائج</w:t>
      </w:r>
    </w:p>
    <w:p w14:paraId="64793D4F" w14:textId="77777777" w:rsidR="00F90BDC" w:rsidRDefault="00F90BDC"/>
    <w:p w14:paraId="1A31EA40" w14:textId="77777777" w:rsidR="00F90BDC" w:rsidRDefault="00F90BDC">
      <w:r xmlns:w="http://schemas.openxmlformats.org/wordprocessingml/2006/main">
        <w:t xml:space="preserve">1. ملاکی 2:13-16 - طلاق کے خطرات کے بارے میں خدا کی تنبیہ</w:t>
      </w:r>
    </w:p>
    <w:p w14:paraId="07F457F8" w14:textId="77777777" w:rsidR="00F90BDC" w:rsidRDefault="00F90BDC"/>
    <w:p w14:paraId="43DF79D8" w14:textId="77777777" w:rsidR="00F90BDC" w:rsidRDefault="00F90BDC">
      <w:r xmlns:w="http://schemas.openxmlformats.org/wordprocessingml/2006/main">
        <w:t xml:space="preserve">2. میتھیو 19:4-9 - شادی اور طلاق کے بارے میں یسوع کی تعلیم</w:t>
      </w:r>
    </w:p>
    <w:p w14:paraId="6F522883" w14:textId="77777777" w:rsidR="00F90BDC" w:rsidRDefault="00F90BDC"/>
    <w:p w14:paraId="3DE909A6" w14:textId="77777777" w:rsidR="00F90BDC" w:rsidRDefault="00F90BDC">
      <w:r xmlns:w="http://schemas.openxmlformats.org/wordprocessingml/2006/main">
        <w:t xml:space="preserve">لوقا 16:19 وہاں ایک امیر آدمی تھا جو ارغوانی اور باریک کتان کا لباس پہنتا تھا اور ہر روز شاندار کام کرتا تھا۔</w:t>
      </w:r>
    </w:p>
    <w:p w14:paraId="3023FA0D" w14:textId="77777777" w:rsidR="00F90BDC" w:rsidRDefault="00F90BDC"/>
    <w:p w14:paraId="6F3C88E8" w14:textId="77777777" w:rsidR="00F90BDC" w:rsidRDefault="00F90BDC">
      <w:r xmlns:w="http://schemas.openxmlformats.org/wordprocessingml/2006/main">
        <w:t xml:space="preserve">یہ حوالہ ایک امیر آدمی کے بارے میں بتاتا ہے جو پرتعیش لباس میں ملبوس تھا اور ہر روز بھرپور کھانا کھاتا تھا۔</w:t>
      </w:r>
    </w:p>
    <w:p w14:paraId="005D115D" w14:textId="77777777" w:rsidR="00F90BDC" w:rsidRDefault="00F90BDC"/>
    <w:p w14:paraId="0D6FD19D" w14:textId="77777777" w:rsidR="00F90BDC" w:rsidRDefault="00F90BDC">
      <w:r xmlns:w="http://schemas.openxmlformats.org/wordprocessingml/2006/main">
        <w:t xml:space="preserve">1: ہمارے پاس موجود نعمتوں کا خیال رکھنا اور اپنے وسائل کو ذمہ داری سے استعمال کرنا ضروری ہے۔</w:t>
      </w:r>
    </w:p>
    <w:p w14:paraId="15C929B0" w14:textId="77777777" w:rsidR="00F90BDC" w:rsidRDefault="00F90BDC"/>
    <w:p w14:paraId="615108E1" w14:textId="77777777" w:rsidR="00F90BDC" w:rsidRDefault="00F90BDC">
      <w:r xmlns:w="http://schemas.openxmlformats.org/wordprocessingml/2006/main">
        <w:t xml:space="preserve">2: ہمیں زندگی میں دی گئی نعمتوں کا شکر ادا کرنا اور دوسروں کی خدمت کے لیے استعمال کرنا یاد رکھنا چاہیے۔</w:t>
      </w:r>
    </w:p>
    <w:p w14:paraId="7CCE77C2" w14:textId="77777777" w:rsidR="00F90BDC" w:rsidRDefault="00F90BDC"/>
    <w:p w14:paraId="17D53F98" w14:textId="77777777" w:rsidR="00F90BDC" w:rsidRDefault="00F90BDC">
      <w:r xmlns:w="http://schemas.openxmlformats.org/wordprocessingml/2006/main">
        <w:t xml:space="preserve">1: جیمز 1:17 - ہر اچھا تحفہ اور ہر کامل تحفہ اوپر سے ہے، اور روشنی کے باپ کی طرف سے نیچے آتا ہے، جس کے ساتھ کوئی تغیر نہیں ہے، نہ ہی بدلنے کا سایہ۔</w:t>
      </w:r>
    </w:p>
    <w:p w14:paraId="6AF57645" w14:textId="77777777" w:rsidR="00F90BDC" w:rsidRDefault="00F90BDC"/>
    <w:p w14:paraId="65C71CEA" w14:textId="77777777" w:rsidR="00F90BDC" w:rsidRDefault="00F90BDC">
      <w:r xmlns:w="http://schemas.openxmlformats.org/wordprocessingml/2006/main">
        <w:t xml:space="preserve">2:1 تیمتھیس 6:17-19 - جو لوگ اس دنیا میں دولت مند ہیں ان کو تاکید کریں کہ وہ بلند خیال نہ ہوں اور نہ ہی غیر یقینی دولت پر بھروسہ کریں بلکہ زندہ خدا پر بھروسہ رکھیں جو ہمیں لطف اندوز ہونے کے لیے ہر چیز سے بھرپور دیتا ہے۔ کہ وہ اچھے کام کریں، کہ وہ اچھے کاموں سے مالا مال ہوں، تقسیم کرنے کے لیے تیار ہوں، بات چیت کرنے کے لیے تیار ہوں۔ آنے والے وقت کے مقابلہ میں اپنے لیے ایک اچھی بنیاد رکھی تاکہ وہ ہمیشہ کی زندگی کو پکڑ سکیں۔</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16:20 اور لعزر نام کا ایک فقیر تھا جو اپنے پھاٹک پر زخموں سے بھرا پڑا تھا۔</w:t>
      </w:r>
    </w:p>
    <w:p w14:paraId="45392FD4" w14:textId="77777777" w:rsidR="00F90BDC" w:rsidRDefault="00F90BDC"/>
    <w:p w14:paraId="3DECC483" w14:textId="77777777" w:rsidR="00F90BDC" w:rsidRDefault="00F90BDC">
      <w:r xmlns:w="http://schemas.openxmlformats.org/wordprocessingml/2006/main">
        <w:t xml:space="preserve">لعزر، ایک بھکاری، ایک امیر آدمی کے دروازے پر لٹا دیا گیا، زخموں میں مبتلا تھا۔</w:t>
      </w:r>
    </w:p>
    <w:p w14:paraId="3F3BB007" w14:textId="77777777" w:rsidR="00F90BDC" w:rsidRDefault="00F90BDC"/>
    <w:p w14:paraId="6FDCDF98" w14:textId="77777777" w:rsidR="00F90BDC" w:rsidRDefault="00F90BDC">
      <w:r xmlns:w="http://schemas.openxmlformats.org/wordprocessingml/2006/main">
        <w:t xml:space="preserve">1. ہمدردی کی طاقت: ضرورت مندوں کو کیسے جواب دیا جائے۔</w:t>
      </w:r>
    </w:p>
    <w:p w14:paraId="077ACF5F" w14:textId="77777777" w:rsidR="00F90BDC" w:rsidRDefault="00F90BDC"/>
    <w:p w14:paraId="0D721A73" w14:textId="77777777" w:rsidR="00F90BDC" w:rsidRDefault="00F90BDC">
      <w:r xmlns:w="http://schemas.openxmlformats.org/wordprocessingml/2006/main">
        <w:t xml:space="preserve">2. صالح زندگی: سخاوت کی اہمیت</w:t>
      </w:r>
    </w:p>
    <w:p w14:paraId="6D6D6453" w14:textId="77777777" w:rsidR="00F90BDC" w:rsidRDefault="00F90BDC"/>
    <w:p w14:paraId="18AEA6FC" w14:textId="77777777" w:rsidR="00F90BDC" w:rsidRDefault="00F90BDC">
      <w:r xmlns:w="http://schemas.openxmlformats.org/wordprocessingml/2006/main">
        <w:t xml:space="preserve">1. میتھیو 25:35-40 - کیونکہ میں بھوکا تھا اور تم نے مجھے کھانا دیا، میں پیاسا تھا اور تم نے مجھے پلایا، میں اجنبی تھا اور تم نے میرا استقبال کیا۔</w:t>
      </w:r>
    </w:p>
    <w:p w14:paraId="7F48DB7F" w14:textId="77777777" w:rsidR="00F90BDC" w:rsidRDefault="00F90BDC"/>
    <w:p w14:paraId="2919A20E" w14:textId="77777777" w:rsidR="00F90BDC" w:rsidRDefault="00F90BDC">
      <w:r xmlns:w="http://schemas.openxmlformats.org/wordprocessingml/2006/main">
        <w:t xml:space="preserve">2. استثنا 15: 7-11 - اگر آپ میں سے، آپ کے بھائیوں میں سے کوئی غریب ہو جائے، آپ کے ملک کے اندر آپ کے کسی شہر میں جو رب آپ کا خدا آپ کو دے رہا ہے، تو آپ اپنے دل کو سخت نہ کریں اور آپ کے خلاف اپنا ہاتھ بند نہ کریں۔ غریب بھائی</w:t>
      </w:r>
    </w:p>
    <w:p w14:paraId="576AC3EF" w14:textId="77777777" w:rsidR="00F90BDC" w:rsidRDefault="00F90BDC"/>
    <w:p w14:paraId="35EB814A" w14:textId="77777777" w:rsidR="00F90BDC" w:rsidRDefault="00F90BDC">
      <w:r xmlns:w="http://schemas.openxmlformats.org/wordprocessingml/2006/main">
        <w:t xml:space="preserve">لوقا 16:21 اور امیر آدمی کے دسترخوان سے گرے ہوئے ٹکڑوں کو کھلانے کی خواہش کرتا تھا، اور کتے آ کر اس کے زخم چاٹتے تھے۔</w:t>
      </w:r>
    </w:p>
    <w:p w14:paraId="26CBC914" w14:textId="77777777" w:rsidR="00F90BDC" w:rsidRDefault="00F90BDC"/>
    <w:p w14:paraId="72EDCBE5" w14:textId="77777777" w:rsidR="00F90BDC" w:rsidRDefault="00F90BDC">
      <w:r xmlns:w="http://schemas.openxmlformats.org/wordprocessingml/2006/main">
        <w:t xml:space="preserve">غریب آدمی امیر کے دسترخوان سے گرنے والے ٹکڑوں کے لیے بے چین تھا اور کتے بھی اس کے زخم چاٹنے آئے۔</w:t>
      </w:r>
    </w:p>
    <w:p w14:paraId="27B402E9" w14:textId="77777777" w:rsidR="00F90BDC" w:rsidRDefault="00F90BDC"/>
    <w:p w14:paraId="3FE05BB8" w14:textId="77777777" w:rsidR="00F90BDC" w:rsidRDefault="00F90BDC">
      <w:r xmlns:w="http://schemas.openxmlformats.org/wordprocessingml/2006/main">
        <w:t xml:space="preserve">1. مایوس کن اوقات میں ایمان کی طاقت</w:t>
      </w:r>
    </w:p>
    <w:p w14:paraId="1D2B68BA" w14:textId="77777777" w:rsidR="00F90BDC" w:rsidRDefault="00F90BDC"/>
    <w:p w14:paraId="255D7AF8" w14:textId="77777777" w:rsidR="00F90BDC" w:rsidRDefault="00F90BDC">
      <w:r xmlns:w="http://schemas.openxmlformats.org/wordprocessingml/2006/main">
        <w:t xml:space="preserve">2. غریبوں اور مصائب کے لیے عیسیٰ کی ہمدردی</w:t>
      </w:r>
    </w:p>
    <w:p w14:paraId="0E4335F1" w14:textId="77777777" w:rsidR="00F90BDC" w:rsidRDefault="00F90BDC"/>
    <w:p w14:paraId="43791AB8" w14:textId="77777777" w:rsidR="00F90BDC" w:rsidRDefault="00F90BDC">
      <w:r xmlns:w="http://schemas.openxmlformats.org/wordprocessingml/2006/main">
        <w:t xml:space="preserve">1. عبرانیوں 11:6 - "اور ایمان کے بغیر اسے خوش کرنا ناممکن ہے، کیونکہ جو کوئی خدا کے قریب جانا چاہتا ہے اسے یقین ہونا چاہئے کہ وہ موجود ہے اور وہ ان لوگوں کو انعام دیتا ہے جو اسے تلاش کرتے ہیں۔"</w:t>
      </w:r>
    </w:p>
    <w:p w14:paraId="1802D937" w14:textId="77777777" w:rsidR="00F90BDC" w:rsidRDefault="00F90BDC"/>
    <w:p w14:paraId="4053DAB0" w14:textId="77777777" w:rsidR="00F90BDC" w:rsidRDefault="00F90BDC">
      <w:r xmlns:w="http://schemas.openxmlformats.org/wordprocessingml/2006/main">
        <w:t xml:space="preserve">2. میتھیو 15: 22-28 - "اور دیکھو، اس علاقے سے ایک کنعانی عورت باہر نکلی اور پکار رہی تھی، "اے رب، داؤد کے بیٹے، مجھ پر رحم کر، میری بیٹی کو بدروح نے بہت ستایا ہے۔" لیکن اُس نے اُسے ایک بات کا جواب نہ دیا اور اُس کے شاگردوں نے آ کر اُس کی منت کی اور کہا کہ اُسے روانہ کر دو کیونکہ وہ ہمارے پیچھے چلّا رہی ہے۔ اُس نے جواب دیا، "مجھے صرف اسرائیل کے گھرانے کی کھوئی ہوئی بھیڑوں کے لیے بھیجا گیا ہے۔" لیکن وہ آئی اور اس کے سامنے گھٹنے ٹیک کر کہنے لگی، "خداوند، میری مدد کریں۔" اور اُس نے جواب دیا، "بچوں کی روٹی لے کر کتوں کو پھینکنا درست نہیں۔" اس نے کہا، "ہاں، رب، پھر بھی کتے بھی اپنے مالکوں کی میز سے گرنے والے ٹکڑوں کو کھاتے ہیں۔" تب یسوع نے اُسے جواب دیا، "اے عورت، تیرا ایمان عظیم ہے، تیرے لیے جیسا تو چاہتی ہے ہو جائے۔" اور اس کی بیٹی فوری طور پر ٹھیک ہو گئی۔"</w:t>
      </w:r>
    </w:p>
    <w:p w14:paraId="6BF96541" w14:textId="77777777" w:rsidR="00F90BDC" w:rsidRDefault="00F90BDC"/>
    <w:p w14:paraId="59AE6E37" w14:textId="77777777" w:rsidR="00F90BDC" w:rsidRDefault="00F90BDC">
      <w:r xmlns:w="http://schemas.openxmlformats.org/wordprocessingml/2006/main">
        <w:t xml:space="preserve">لوقا 16:22 اور ایسا ہوا کہ فقیر مر گیا، اور فرشتوں نے اسے ابراہیم کی گود میں لے جایا: امیر آدمی بھی مر گیا، اور دفن کیا گیا۔</w:t>
      </w:r>
    </w:p>
    <w:p w14:paraId="13C71AB6" w14:textId="77777777" w:rsidR="00F90BDC" w:rsidRDefault="00F90BDC"/>
    <w:p w14:paraId="58586CB7" w14:textId="77777777" w:rsidR="00F90BDC" w:rsidRDefault="00F90BDC">
      <w:r xmlns:w="http://schemas.openxmlformats.org/wordprocessingml/2006/main">
        <w:t xml:space="preserve">یہ حوالہ ایک واقعہ بیان کرتا ہے جہاں ایک بھکاری مر گیا اور اسے ابراہیم کی گود میں لے جایا گیا جبکہ امیر آدمی مر گیا اور اسے دفن کیا گیا۔</w:t>
      </w:r>
    </w:p>
    <w:p w14:paraId="534F95F3" w14:textId="77777777" w:rsidR="00F90BDC" w:rsidRDefault="00F90BDC"/>
    <w:p w14:paraId="2F387394" w14:textId="77777777" w:rsidR="00F90BDC" w:rsidRDefault="00F90BDC">
      <w:r xmlns:w="http://schemas.openxmlformats.org/wordprocessingml/2006/main">
        <w:t xml:space="preserve">1. "سخاوت کی زندگی گزارنا: ابراہیم کے سینے سے سبق"</w:t>
      </w:r>
    </w:p>
    <w:p w14:paraId="23B6C89D" w14:textId="77777777" w:rsidR="00F90BDC" w:rsidRDefault="00F90BDC"/>
    <w:p w14:paraId="363AEC54" w14:textId="77777777" w:rsidR="00F90BDC" w:rsidRDefault="00F90BDC">
      <w:r xmlns:w="http://schemas.openxmlformats.org/wordprocessingml/2006/main">
        <w:t xml:space="preserve">2. "موت کی حقیقت اور جنت کی امید"</w:t>
      </w:r>
    </w:p>
    <w:p w14:paraId="0D891C53" w14:textId="77777777" w:rsidR="00F90BDC" w:rsidRDefault="00F90BDC"/>
    <w:p w14:paraId="60104C68" w14:textId="77777777" w:rsidR="00F90BDC" w:rsidRDefault="00F90BDC">
      <w:r xmlns:w="http://schemas.openxmlformats.org/wordprocessingml/2006/main">
        <w:t xml:space="preserve">1. رومیوں 8: 18-25 - کیونکہ میں سمجھتا ہوں کہ اس وقت کے مصائب اس جلال کے ساتھ موازنہ کرنے کے قابل نہیں ہیں جو ہم پر ظاہر ہونے والا ہے۔</w:t>
      </w:r>
    </w:p>
    <w:p w14:paraId="6C500AB8" w14:textId="77777777" w:rsidR="00F90BDC" w:rsidRDefault="00F90BDC"/>
    <w:p w14:paraId="55B825FC" w14:textId="77777777" w:rsidR="00F90BDC" w:rsidRDefault="00F90BDC">
      <w:r xmlns:w="http://schemas.openxmlformats.org/wordprocessingml/2006/main">
        <w:t xml:space="preserve">2. جیمز 2: 14-17 - میرے بھائیو، اگر کوئی کہے کہ اس کے پاس ایمان ہے لیکن اس کے کام نہیں ہیں تو کیا فائدہ؟ کیا یہ ایمان اسے بچا سکتا ہے؟</w:t>
      </w:r>
    </w:p>
    <w:p w14:paraId="1496192E" w14:textId="77777777" w:rsidR="00F90BDC" w:rsidRDefault="00F90BDC"/>
    <w:p w14:paraId="5D50AB03" w14:textId="77777777" w:rsidR="00F90BDC" w:rsidRDefault="00F90BDC">
      <w:r xmlns:w="http://schemas.openxmlformats.org/wordprocessingml/2006/main">
        <w:t xml:space="preserve">لوقا 16:23 اور جہنم میں وہ عذاب میں ہوتے ہوئے اپنی آنکھیں اٹھاتا ہے اور ابراہیم کو دور سے اور لعزر کو اپنے سینے میں دیکھتا ہے۔</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جہنم میں، عذاب میں مبتلا ایک شخص نے ابراہیم اور لعزر کو جنت میں دیکھا۔</w:t>
      </w:r>
    </w:p>
    <w:p w14:paraId="4EF907A8" w14:textId="77777777" w:rsidR="00F90BDC" w:rsidRDefault="00F90BDC"/>
    <w:p w14:paraId="42A79D2F" w14:textId="77777777" w:rsidR="00F90BDC" w:rsidRDefault="00F90BDC">
      <w:r xmlns:w="http://schemas.openxmlformats.org/wordprocessingml/2006/main">
        <w:t xml:space="preserve">1: ہمیں خدا کی مرضی کے مطابق زندگی گزارنے کی کوشش کرنی چاہئے تاکہ ہم جنت میں ابراہیم اور لعزر کے ساتھ شامل ہو سکیں۔</w:t>
      </w:r>
    </w:p>
    <w:p w14:paraId="3345F628" w14:textId="77777777" w:rsidR="00F90BDC" w:rsidRDefault="00F90BDC"/>
    <w:p w14:paraId="1E012D75" w14:textId="77777777" w:rsidR="00F90BDC" w:rsidRDefault="00F90BDC">
      <w:r xmlns:w="http://schemas.openxmlformats.org/wordprocessingml/2006/main">
        <w:t xml:space="preserve">2: زمین پر ہماری زندگی مختصر ہے، اور ہم سب کو موت کے بعد فیصلے کا سامنا کرنا پڑے گا۔</w:t>
      </w:r>
    </w:p>
    <w:p w14:paraId="2E399B93" w14:textId="77777777" w:rsidR="00F90BDC" w:rsidRDefault="00F90BDC"/>
    <w:p w14:paraId="73122779" w14:textId="77777777" w:rsidR="00F90BDC" w:rsidRDefault="00F90BDC">
      <w:r xmlns:w="http://schemas.openxmlformats.org/wordprocessingml/2006/main">
        <w:t xml:space="preserve">1: میتھیو 25:31-46 - بھیڑوں اور بکریوں کی تمثیل۔</w:t>
      </w:r>
    </w:p>
    <w:p w14:paraId="1A813B54" w14:textId="77777777" w:rsidR="00F90BDC" w:rsidRDefault="00F90BDC"/>
    <w:p w14:paraId="6ACDCE6B" w14:textId="77777777" w:rsidR="00F90BDC" w:rsidRDefault="00F90BDC">
      <w:r xmlns:w="http://schemas.openxmlformats.org/wordprocessingml/2006/main">
        <w:t xml:space="preserve">2: واعظ 9:10 - جو کچھ بھی آپ کے ہاتھ کو کرنا ہے، اسے اپنی پوری طاقت سے کریں۔</w:t>
      </w:r>
    </w:p>
    <w:p w14:paraId="7474D4F5" w14:textId="77777777" w:rsidR="00F90BDC" w:rsidRDefault="00F90BDC"/>
    <w:p w14:paraId="411A9F09" w14:textId="77777777" w:rsidR="00F90BDC" w:rsidRDefault="00F90BDC">
      <w:r xmlns:w="http://schemas.openxmlformats.org/wordprocessingml/2006/main">
        <w:t xml:space="preserve">لوقا 16:24 اور اس نے پکار کر کہا، اے باپ ابراہیم، مجھ پر رحم کر، اور لعزر کو بھیج، کہ وہ اپنی انگلی کی نوک کو پانی میں ڈبو کر میری زبان کو ٹھنڈا کرے۔ کیونکہ میں اس شعلے میں تڑپ رہا ہوں۔</w:t>
      </w:r>
    </w:p>
    <w:p w14:paraId="3553E2A1" w14:textId="77777777" w:rsidR="00F90BDC" w:rsidRDefault="00F90BDC"/>
    <w:p w14:paraId="6E2A0377" w14:textId="77777777" w:rsidR="00F90BDC" w:rsidRDefault="00F90BDC">
      <w:r xmlns:w="http://schemas.openxmlformats.org/wordprocessingml/2006/main">
        <w:t xml:space="preserve">جہنم میں امیر آدمی باپ ابراہیم سے درخواست کرتا ہے کہ وہ لعزر کو بھیجے تاکہ اسے اس کی تکلیف سے نجات دلائے۔</w:t>
      </w:r>
    </w:p>
    <w:p w14:paraId="5CD3E949" w14:textId="77777777" w:rsidR="00F90BDC" w:rsidRDefault="00F90BDC"/>
    <w:p w14:paraId="48A97581" w14:textId="77777777" w:rsidR="00F90BDC" w:rsidRDefault="00F90BDC">
      <w:r xmlns:w="http://schemas.openxmlformats.org/wordprocessingml/2006/main">
        <w:t xml:space="preserve">1. ہمدردی کی اہمیت: لوقا 16:24 کا مطالعہ</w:t>
      </w:r>
    </w:p>
    <w:p w14:paraId="280DA37E" w14:textId="77777777" w:rsidR="00F90BDC" w:rsidRDefault="00F90BDC"/>
    <w:p w14:paraId="2E45D325" w14:textId="77777777" w:rsidR="00F90BDC" w:rsidRDefault="00F90BDC">
      <w:r xmlns:w="http://schemas.openxmlformats.org/wordprocessingml/2006/main">
        <w:t xml:space="preserve">2. لالچ کا نتیجہ: لوقا 16:24 کا مطالعہ</w:t>
      </w:r>
    </w:p>
    <w:p w14:paraId="47C1F906" w14:textId="77777777" w:rsidR="00F90BDC" w:rsidRDefault="00F90BDC"/>
    <w:p w14:paraId="777B3910" w14:textId="77777777" w:rsidR="00F90BDC" w:rsidRDefault="00F90BDC">
      <w:r xmlns:w="http://schemas.openxmlformats.org/wordprocessingml/2006/main">
        <w:t xml:space="preserve">1. جیمز 2:13-17 - عمل کے بغیر ایمان مردہ ہے۔</w:t>
      </w:r>
    </w:p>
    <w:p w14:paraId="4D490B81" w14:textId="77777777" w:rsidR="00F90BDC" w:rsidRDefault="00F90BDC"/>
    <w:p w14:paraId="064B34E6" w14:textId="77777777" w:rsidR="00F90BDC" w:rsidRDefault="00F90BDC">
      <w:r xmlns:w="http://schemas.openxmlformats.org/wordprocessingml/2006/main">
        <w:t xml:space="preserve">2. میتھیو 25:31-46 - بھیڑوں اور بکریوں کی تمثیل</w:t>
      </w:r>
    </w:p>
    <w:p w14:paraId="0E3917A7" w14:textId="77777777" w:rsidR="00F90BDC" w:rsidRDefault="00F90BDC"/>
    <w:p w14:paraId="3F4D08B5" w14:textId="77777777" w:rsidR="00F90BDC" w:rsidRDefault="00F90BDC">
      <w:r xmlns:w="http://schemas.openxmlformats.org/wordprocessingml/2006/main">
        <w:t xml:space="preserve">لوقا 16:25 لیکن ابراہام نے کہا بیٹا یاد رکھ کہ تو نے اپنی زندگی میں اچھی چیزیں حاصل کیں اور اسی طرح لعزر کو بھی بری چیزیں ملیں لیکن اب وہ تسلی پا گیا اور تُو عذاب میں ہے۔</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ابرہام بعد کی زندگی میں امیر آدمی سے بات کرتا ہے، اسے بتاتا ہے کہ اس کی زندگی میں اچھی چیزیں تھیں جب کہ لعزر کے پاس بری چیزیں تھیں، لیکن اب لعزر کو سکون ملتا ہے اور امیر آدمی عذاب میں مبتلا ہے۔</w:t>
      </w:r>
    </w:p>
    <w:p w14:paraId="51368BAA" w14:textId="77777777" w:rsidR="00F90BDC" w:rsidRDefault="00F90BDC"/>
    <w:p w14:paraId="3498CDCD" w14:textId="77777777" w:rsidR="00F90BDC" w:rsidRDefault="00F90BDC">
      <w:r xmlns:w="http://schemas.openxmlformats.org/wordprocessingml/2006/main">
        <w:t xml:space="preserve">1. خدا کا انصاف بعد کی زندگی میں نظر آتا ہے - لوقا 16:25</w:t>
      </w:r>
    </w:p>
    <w:p w14:paraId="651C1187" w14:textId="77777777" w:rsidR="00F90BDC" w:rsidRDefault="00F90BDC"/>
    <w:p w14:paraId="00D96301" w14:textId="77777777" w:rsidR="00F90BDC" w:rsidRDefault="00F90BDC">
      <w:r xmlns:w="http://schemas.openxmlformats.org/wordprocessingml/2006/main">
        <w:t xml:space="preserve">2. اپنے سے کم خوش نصیبوں کے لیے فیاض اور ہمدرد بننا یاد رکھیں - لوقا 16:25</w:t>
      </w:r>
    </w:p>
    <w:p w14:paraId="2EB7D39D" w14:textId="77777777" w:rsidR="00F90BDC" w:rsidRDefault="00F90BDC"/>
    <w:p w14:paraId="5D3DF4FE" w14:textId="77777777" w:rsidR="00F90BDC" w:rsidRDefault="00F90BDC">
      <w:r xmlns:w="http://schemas.openxmlformats.org/wordprocessingml/2006/main">
        <w:t xml:space="preserve">1. عبرانیوں 9:27 - اور جیسا کہ مردوں کے لیے ایک بار مرنا مقرر کیا گیا ہے، لیکن اس کے بعد فیصلہ</w:t>
      </w:r>
    </w:p>
    <w:p w14:paraId="2CEC9A24" w14:textId="77777777" w:rsidR="00F90BDC" w:rsidRDefault="00F90BDC"/>
    <w:p w14:paraId="0BE21B6B" w14:textId="77777777" w:rsidR="00F90BDC" w:rsidRDefault="00F90BDC">
      <w:r xmlns:w="http://schemas.openxmlformats.org/wordprocessingml/2006/main">
        <w:t xml:space="preserve">2. جیمز 2: 13-17 - کیونکہ جس نے رحم نہیں کیا اس کے لئے فیصلہ رحم کے بغیر ہے۔ رحمت فیصلے پر غالب ہے۔</w:t>
      </w:r>
    </w:p>
    <w:p w14:paraId="7C427E28" w14:textId="77777777" w:rsidR="00F90BDC" w:rsidRDefault="00F90BDC"/>
    <w:p w14:paraId="1DEEBDC5" w14:textId="77777777" w:rsidR="00F90BDC" w:rsidRDefault="00F90BDC">
      <w:r xmlns:w="http://schemas.openxmlformats.org/wordprocessingml/2006/main">
        <w:t xml:space="preserve">لوقا 16:26 اور ان سب کے علاوہ، ہمارے اور آپ کے درمیان ایک بہت بڑی خلیج حائل ہے، تاکہ جو لوگ یہاں سے آپ کے پاس جائیں وہ نہیں کر سکتے۔ نہ وہ ہمارے پاس جا سکتے ہیں، یہ وہاں سے آئے گا۔</w:t>
      </w:r>
    </w:p>
    <w:p w14:paraId="6AF2DE25" w14:textId="77777777" w:rsidR="00F90BDC" w:rsidRDefault="00F90BDC"/>
    <w:p w14:paraId="02411866" w14:textId="77777777" w:rsidR="00F90BDC" w:rsidRDefault="00F90BDC">
      <w:r xmlns:w="http://schemas.openxmlformats.org/wordprocessingml/2006/main">
        <w:t xml:space="preserve">محفوظ شدہ اور غیر محفوظ شدہ کے درمیان بڑی خلیج طے کی گئی ہے، جو انہیں عبور کرنے سے روکتی ہے۔</w:t>
      </w:r>
    </w:p>
    <w:p w14:paraId="1651A459" w14:textId="77777777" w:rsidR="00F90BDC" w:rsidRDefault="00F90BDC"/>
    <w:p w14:paraId="551AB304" w14:textId="77777777" w:rsidR="00F90BDC" w:rsidRDefault="00F90BDC">
      <w:r xmlns:w="http://schemas.openxmlformats.org/wordprocessingml/2006/main">
        <w:t xml:space="preserve">1: ہمیں زمین پر اپنا وقت اپنی ابدی روحوں میں لگانے کے لیے استعمال کرنا چاہیے، کیونکہ ایک بار جب ہم مر جاتے ہیں، تو چھٹکارے کا دوسرا موقع نہیں ہوتا۔</w:t>
      </w:r>
    </w:p>
    <w:p w14:paraId="7C527245" w14:textId="77777777" w:rsidR="00F90BDC" w:rsidRDefault="00F90BDC"/>
    <w:p w14:paraId="01F6CEC3" w14:textId="77777777" w:rsidR="00F90BDC" w:rsidRDefault="00F90BDC">
      <w:r xmlns:w="http://schemas.openxmlformats.org/wordprocessingml/2006/main">
        <w:t xml:space="preserve">2: موت سے پہلے نجات پانے کی کوشش کرنی چاہیے کیونکہ جب ایک بڑی خلیج طے ہو جائے تو ایک طرف سے دوسری طرف جانے کا کوئی امکان نہیں رہتا۔</w:t>
      </w:r>
    </w:p>
    <w:p w14:paraId="7466AE88" w14:textId="77777777" w:rsidR="00F90BDC" w:rsidRDefault="00F90BDC"/>
    <w:p w14:paraId="2242913E" w14:textId="77777777" w:rsidR="00F90BDC" w:rsidRDefault="00F90BDC">
      <w:r xmlns:w="http://schemas.openxmlformats.org/wordprocessingml/2006/main">
        <w:t xml:space="preserve">1: یوحنا 3:16 - "کیونکہ خُدا نے دنیا سے ایسی محبت رکھی کہ اُس نے اپنا اکلوتا بیٹا بخش دیا، تاکہ جو کوئی اُس پر ایمان لائے ہلاک نہ ہو بلکہ ہمیشہ کی زندگی پائے۔"</w:t>
      </w:r>
    </w:p>
    <w:p w14:paraId="6ECACF69" w14:textId="77777777" w:rsidR="00F90BDC" w:rsidRDefault="00F90BDC"/>
    <w:p w14:paraId="7583F1D1" w14:textId="77777777" w:rsidR="00F90BDC" w:rsidRDefault="00F90BDC">
      <w:r xmlns:w="http://schemas.openxmlformats.org/wordprocessingml/2006/main">
        <w:t xml:space="preserve">2: اعمال 16:31 - "اور اُنہوں نے کہا، خُداوند یسوع مسیح پر یقین رکھو، اور تُو اور تیرا گھر بچ جائے گا۔"</w:t>
      </w:r>
    </w:p>
    <w:p w14:paraId="61E0D6BC" w14:textId="77777777" w:rsidR="00F90BDC" w:rsidRDefault="00F90BDC"/>
    <w:p w14:paraId="099AD539" w14:textId="77777777" w:rsidR="00F90BDC" w:rsidRDefault="00F90BDC">
      <w:r xmlns:w="http://schemas.openxmlformats.org/wordprocessingml/2006/main">
        <w:t xml:space="preserve">لوقا 16:27 پھر اُس نے کہا اِس لیے ابا جان آپ اُسے میرے باپ کے گھر بھیج دیں۔</w:t>
      </w:r>
    </w:p>
    <w:p w14:paraId="13F2A6E7" w14:textId="77777777" w:rsidR="00F90BDC" w:rsidRDefault="00F90BDC"/>
    <w:p w14:paraId="5EF9B26D" w14:textId="77777777" w:rsidR="00F90BDC" w:rsidRDefault="00F90BDC">
      <w:r xmlns:w="http://schemas.openxmlformats.org/wordprocessingml/2006/main">
        <w:t xml:space="preserve">امیر آدمی نے خدا سے درخواست کی کہ وہ اپنے باپ کے گھر ایک قاصد بھیجے۔</w:t>
      </w:r>
    </w:p>
    <w:p w14:paraId="2C3ED684" w14:textId="77777777" w:rsidR="00F90BDC" w:rsidRDefault="00F90BDC"/>
    <w:p w14:paraId="01B85468" w14:textId="77777777" w:rsidR="00F90BDC" w:rsidRDefault="00F90BDC">
      <w:r xmlns:w="http://schemas.openxmlformats.org/wordprocessingml/2006/main">
        <w:t xml:space="preserve">1. خدا کے ساتھ ہر چیز ممکن ہے، چاہے حالات کتنے ہی مشکل کیوں نہ ہوں۔</w:t>
      </w:r>
    </w:p>
    <w:p w14:paraId="178AD414" w14:textId="77777777" w:rsidR="00F90BDC" w:rsidRDefault="00F90BDC"/>
    <w:p w14:paraId="43F6C2E2" w14:textId="77777777" w:rsidR="00F90BDC" w:rsidRDefault="00F90BDC">
      <w:r xmlns:w="http://schemas.openxmlformats.org/wordprocessingml/2006/main">
        <w:t xml:space="preserve">2. خدا ایک پیار کرنے والا باپ ہے جو ہماری دعاؤں کو سنتا ہے اور ان کا جواب دیتا ہے۔</w:t>
      </w:r>
    </w:p>
    <w:p w14:paraId="6C9F2ABF" w14:textId="77777777" w:rsidR="00F90BDC" w:rsidRDefault="00F90BDC"/>
    <w:p w14:paraId="3137C8A4" w14:textId="77777777" w:rsidR="00F90BDC" w:rsidRDefault="00F90BDC">
      <w:r xmlns:w="http://schemas.openxmlformats.org/wordprocessingml/2006/main">
        <w:t xml:space="preserve">1. میتھیو 7: 7-8 - " مانگو تو تمہیں دیا جائے گا؛ ڈھونڈو تو تمہیں مل جائے گا؛ کھٹکھٹاو تو تمہارے لیے کھول دیا جائے گا؛ کیونکہ جو کوئی مانگتا ہے وہ پاتا ہے؛ اور جو ڈھونڈتا ہے وہ پاتا ہے؛ اور جو کھٹکھٹائے گا اس کے لیے کھولا جائے گا۔"</w:t>
      </w:r>
    </w:p>
    <w:p w14:paraId="4418FABE" w14:textId="77777777" w:rsidR="00F90BDC" w:rsidRDefault="00F90BDC"/>
    <w:p w14:paraId="0D582996" w14:textId="77777777" w:rsidR="00F90BDC" w:rsidRDefault="00F90BDC">
      <w:r xmlns:w="http://schemas.openxmlformats.org/wordprocessingml/2006/main">
        <w:t xml:space="preserve">2. فلپیوں 4: 6-7 - "کسی چیز کے بارے میں ہوشیار نہ رہو؛ لیکن ہر چیز میں دعا اور منت کے ساتھ شکر گزاری کے ساتھ تمہاری درخواستیں خدا کے سامنے پیش کی جائیں۔ مسیح یسوع کے ذریعے دماغ۔"</w:t>
      </w:r>
    </w:p>
    <w:p w14:paraId="0A401BD0" w14:textId="77777777" w:rsidR="00F90BDC" w:rsidRDefault="00F90BDC"/>
    <w:p w14:paraId="5877B681" w14:textId="77777777" w:rsidR="00F90BDC" w:rsidRDefault="00F90BDC">
      <w:r xmlns:w="http://schemas.openxmlformats.org/wordprocessingml/2006/main">
        <w:t xml:space="preserve">لوقا 16:28 کیونکہ میرے پانچ بھائی ہیں۔ تاکہ وہ ان کے سامنے گواہی دے، ایسا نہ ہو کہ وہ بھی اس عذاب کی جگہ میں نہ آئیں۔</w:t>
      </w:r>
    </w:p>
    <w:p w14:paraId="03A158B2" w14:textId="77777777" w:rsidR="00F90BDC" w:rsidRDefault="00F90BDC"/>
    <w:p w14:paraId="5FD4525E" w14:textId="77777777" w:rsidR="00F90BDC" w:rsidRDefault="00F90BDC">
      <w:r xmlns:w="http://schemas.openxmlformats.org/wordprocessingml/2006/main">
        <w:t xml:space="preserve">یسوع اپنے پانچ بھائیوں کے بارے میں بتاتا ہے اور انہیں عذاب کی جگہ سے بچنے کے لیے خبردار کرتا ہے۔</w:t>
      </w:r>
    </w:p>
    <w:p w14:paraId="6F68D8B5" w14:textId="77777777" w:rsidR="00F90BDC" w:rsidRDefault="00F90BDC"/>
    <w:p w14:paraId="244E7B8F" w14:textId="77777777" w:rsidR="00F90BDC" w:rsidRDefault="00F90BDC">
      <w:r xmlns:w="http://schemas.openxmlformats.org/wordprocessingml/2006/main">
        <w:t xml:space="preserve">1. وارننگ کی طاقت: یسوع کے الفاظ پر دھیان دینا</w:t>
      </w:r>
    </w:p>
    <w:p w14:paraId="71E6F4B0" w14:textId="77777777" w:rsidR="00F90BDC" w:rsidRDefault="00F90BDC"/>
    <w:p w14:paraId="4445F8AD" w14:textId="77777777" w:rsidR="00F90BDC" w:rsidRDefault="00F90BDC">
      <w:r xmlns:w="http://schemas.openxmlformats.org/wordprocessingml/2006/main">
        <w:t xml:space="preserve">2. خاندان کی قدر: محبت اور ایمان کے ذریعے متحد ہونا</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امثال 22:3 - عقلمند آدمی کا دل اس کے منہ کی رہنمائی کرتا ہے، اور اس کے ہونٹ ہدایت کو فروغ دیتے ہیں۔</w:t>
      </w:r>
    </w:p>
    <w:p w14:paraId="5C64550F" w14:textId="77777777" w:rsidR="00F90BDC" w:rsidRDefault="00F90BDC"/>
    <w:p w14:paraId="1020150A" w14:textId="77777777" w:rsidR="00F90BDC" w:rsidRDefault="00F90BDC">
      <w:r xmlns:w="http://schemas.openxmlformats.org/wordprocessingml/2006/main">
        <w:t xml:space="preserve">2. گلتیوں 6: 1-2 - بھائیو اور بہنو، اگر کوئی گناہ میں پکڑا جاتا ہے، تو آپ جو روح کے وسیلے سے رہتے ہیں، اس شخص کو نرمی سے بحال کریں۔ لیکن اپنے آپ کو دیکھو، ورنہ آپ بھی آزمائش میں پڑ سکتے ہیں۔ ایک دوسرے کا بوجھ اٹھاؤ، اور اس طرح تم مسیح کی شریعت کو پورا کرو گے۔</w:t>
      </w:r>
    </w:p>
    <w:p w14:paraId="39D3EC63" w14:textId="77777777" w:rsidR="00F90BDC" w:rsidRDefault="00F90BDC"/>
    <w:p w14:paraId="12205DF2" w14:textId="77777777" w:rsidR="00F90BDC" w:rsidRDefault="00F90BDC">
      <w:r xmlns:w="http://schemas.openxmlformats.org/wordprocessingml/2006/main">
        <w:t xml:space="preserve">لوقا 16:29 ابراہیم نے اُس سے کہا، اُن کے پاس موسیٰ اور نبی ہیں۔ انہیں سننے دو.</w:t>
      </w:r>
    </w:p>
    <w:p w14:paraId="7EC0C76E" w14:textId="77777777" w:rsidR="00F90BDC" w:rsidRDefault="00F90BDC"/>
    <w:p w14:paraId="44AFC1D8" w14:textId="77777777" w:rsidR="00F90BDC" w:rsidRDefault="00F90BDC">
      <w:r xmlns:w="http://schemas.openxmlformats.org/wordprocessingml/2006/main">
        <w:t xml:space="preserve">ابراہیم اس تمثیل میں امیر آدمی کو بتاتا ہے کہ ان کے پاس موسیٰ اور نبی سننے کے لیے ہیں۔</w:t>
      </w:r>
    </w:p>
    <w:p w14:paraId="25AC511D" w14:textId="77777777" w:rsidR="00F90BDC" w:rsidRDefault="00F90BDC"/>
    <w:p w14:paraId="5EB0909D" w14:textId="77777777" w:rsidR="00F90BDC" w:rsidRDefault="00F90BDC">
      <w:r xmlns:w="http://schemas.openxmlformats.org/wordprocessingml/2006/main">
        <w:t xml:space="preserve">1. سننا سیکھنا: موسیٰ اور انبیاء کی حکمت</w:t>
      </w:r>
    </w:p>
    <w:p w14:paraId="36A8B106" w14:textId="77777777" w:rsidR="00F90BDC" w:rsidRDefault="00F90BDC"/>
    <w:p w14:paraId="009C12CB" w14:textId="77777777" w:rsidR="00F90BDC" w:rsidRDefault="00F90BDC">
      <w:r xmlns:w="http://schemas.openxmlformats.org/wordprocessingml/2006/main">
        <w:t xml:space="preserve">2. دوسروں تک پہنچنا: خدا کے کلام کو سننے کی طاقت</w:t>
      </w:r>
    </w:p>
    <w:p w14:paraId="7E89A087" w14:textId="77777777" w:rsidR="00F90BDC" w:rsidRDefault="00F90BDC"/>
    <w:p w14:paraId="00E05063" w14:textId="77777777" w:rsidR="00F90BDC" w:rsidRDefault="00F90BDC">
      <w:r xmlns:w="http://schemas.openxmlformats.org/wordprocessingml/2006/main">
        <w:t xml:space="preserve">1. زبور 119:105: "تیرا کلام میرے قدموں کے لیے چراغ اور میری راہ کے لیے روشنی ہے۔"</w:t>
      </w:r>
    </w:p>
    <w:p w14:paraId="38788FDA" w14:textId="77777777" w:rsidR="00F90BDC" w:rsidRDefault="00F90BDC"/>
    <w:p w14:paraId="04336648" w14:textId="77777777" w:rsidR="00F90BDC" w:rsidRDefault="00F90BDC">
      <w:r xmlns:w="http://schemas.openxmlformats.org/wordprocessingml/2006/main">
        <w:t xml:space="preserve">2. جوشوا 1: 8: "شریعت کی یہ کتاب تیرے منہ سے نہیں نکلے گی، بلکہ تو رات دن اس پر غور کرے گا، تاکہ جو کچھ اس میں لکھا ہے اس کے مطابق عمل کرنے میں محتاط رہو۔ کیونکہ تب آپ اپنی راہ کو خوشحال بنائیں گے، اور پھر آپ کو اچھی کامیابی ملے گی۔"</w:t>
      </w:r>
    </w:p>
    <w:p w14:paraId="42E78D0E" w14:textId="77777777" w:rsidR="00F90BDC" w:rsidRDefault="00F90BDC"/>
    <w:p w14:paraId="481B3511" w14:textId="77777777" w:rsidR="00F90BDC" w:rsidRDefault="00F90BDC">
      <w:r xmlns:w="http://schemas.openxmlformats.org/wordprocessingml/2006/main">
        <w:t xml:space="preserve">لوقا 16:30 اور اُس نے کہا، نہیں، باپ ابراہیم، لیکن اگر کوئی مُردوں میں سے اُن کے پاس گیا تو وہ توبہ کریں گے۔</w:t>
      </w:r>
    </w:p>
    <w:p w14:paraId="56CFA4FE" w14:textId="77777777" w:rsidR="00F90BDC" w:rsidRDefault="00F90BDC"/>
    <w:p w14:paraId="76F9799D" w14:textId="77777777" w:rsidR="00F90BDC" w:rsidRDefault="00F90BDC">
      <w:r xmlns:w="http://schemas.openxmlformats.org/wordprocessingml/2006/main">
        <w:t xml:space="preserve">امیر آدمی کو امید ہے کہ اس کے آبائی شہر کے لوگ توبہ کریں گے اگر کوئی مردہ ان کے پاس آئے۔</w:t>
      </w:r>
    </w:p>
    <w:p w14:paraId="5BBB77F7" w14:textId="77777777" w:rsidR="00F90BDC" w:rsidRDefault="00F90BDC"/>
    <w:p w14:paraId="41F6295B" w14:textId="77777777" w:rsidR="00F90BDC" w:rsidRDefault="00F90BDC">
      <w:r xmlns:w="http://schemas.openxmlformats.org/wordprocessingml/2006/main">
        <w:t xml:space="preserve">1. قیامت کی طاقت: کس طرح خدا کی محبت سب پر قابو پاتی ہے۔</w:t>
      </w:r>
    </w:p>
    <w:p w14:paraId="1B9D4DBF" w14:textId="77777777" w:rsidR="00F90BDC" w:rsidRDefault="00F90BDC"/>
    <w:p w14:paraId="7CBC4903" w14:textId="77777777" w:rsidR="00F90BDC" w:rsidRDefault="00F90BDC">
      <w:r xmlns:w="http://schemas.openxmlformats.org/wordprocessingml/2006/main">
        <w:t xml:space="preserve">2. توبہ کی عجلت: اس سے پہلے کہ بہت دیر ہو جائے معافی مانگنا</w:t>
      </w:r>
    </w:p>
    <w:p w14:paraId="5E49F3DF" w14:textId="77777777" w:rsidR="00F90BDC" w:rsidRDefault="00F90BDC"/>
    <w:p w14:paraId="561D8E8C" w14:textId="77777777" w:rsidR="00F90BDC" w:rsidRDefault="00F90BDC">
      <w:r xmlns:w="http://schemas.openxmlformats.org/wordprocessingml/2006/main">
        <w:t xml:space="preserve">1. حزقی ایل 18:30-32 - "لہٰذا، اے اسرائیل کے گھرانے، میں تمہاری عدالت کروں گا، ہر ایک کو اس کے طریقے کے مطابق، خداوند خدا فرماتا ہے۔ توبہ کرو اور اپنی تمام خطاؤں سے باز آؤ۔ تو بدکرداری تمہاری بربادی نہ ہو۔ تُم سے اُن تمام خطاؤں کو دُور کر دو جن سے تم نے سرکشی کی ہے۔ اور آپ کو ایک نیا دل اور نئی روح بناتا ہے۔ کیونکہ اے اسرائیل کے گھرانے، تم کیوں مرو گے؟ کیونکہ مجھے اُس کے مرنے سے کوئی خوشی نہیں جو مرتا ہے، خُداوند خُدا فرماتا ہے۔</w:t>
      </w:r>
    </w:p>
    <w:p w14:paraId="46F27736" w14:textId="77777777" w:rsidR="00F90BDC" w:rsidRDefault="00F90BDC"/>
    <w:p w14:paraId="5ED4311A" w14:textId="77777777" w:rsidR="00F90BDC" w:rsidRDefault="00F90BDC">
      <w:r xmlns:w="http://schemas.openxmlformats.org/wordprocessingml/2006/main">
        <w:t xml:space="preserve">2. اعمال 2: 36-38 - "اس لیے اسرائیل کا تمام گھرانا یقینی طور پر جان لے کہ خدا نے اسی عیسیٰ کو بنایا ہے، جسے تم نے مصلوب کیا، خداوند اور مسیح دونوں۔ اب جب اُنہوں نے یہ سُنا تو اُن کے دل میں چبھ گئے اور پطرس اور باقی رسولوں سے کہا اَے بھائیو، ہم کیا کریں؟ تب پطرس نے اُن سے کہا، توبہ کرو اور تم میں سے ہر ایک یسوع مسیح کے نام سے گناہوں کی معافی کے لیے بپتسمہ لے اور تمہیں روح القدس کا تحفہ ملے گا۔</w:t>
      </w:r>
    </w:p>
    <w:p w14:paraId="0D6C8E29" w14:textId="77777777" w:rsidR="00F90BDC" w:rsidRDefault="00F90BDC"/>
    <w:p w14:paraId="18967AF6" w14:textId="77777777" w:rsidR="00F90BDC" w:rsidRDefault="00F90BDC">
      <w:r xmlns:w="http://schemas.openxmlformats.org/wordprocessingml/2006/main">
        <w:t xml:space="preserve">لوقا 16:31 اُس نے اُس سے کہا اگر وہ مُوسیٰ اور نبیوں کی نہ سُنیں تو قائل نہ ہوں گے گو کہ ایک مُردوں میں سے جی اُٹھا۔</w:t>
      </w:r>
    </w:p>
    <w:p w14:paraId="5FF7EE75" w14:textId="77777777" w:rsidR="00F90BDC" w:rsidRDefault="00F90BDC"/>
    <w:p w14:paraId="4583D618" w14:textId="77777777" w:rsidR="00F90BDC" w:rsidRDefault="00F90BDC">
      <w:r xmlns:w="http://schemas.openxmlformats.org/wordprocessingml/2006/main">
        <w:t xml:space="preserve">یسوع نے ایک تمثیل بتائی کہ لوگ کیسے خدا کی طرف رجوع نہیں کریں گے جب تک کہ وہ موسیٰ اور نبیوں کی تعلیمات کو نہ سنیں۔</w:t>
      </w:r>
    </w:p>
    <w:p w14:paraId="6DB93D85" w14:textId="77777777" w:rsidR="00F90BDC" w:rsidRDefault="00F90BDC"/>
    <w:p w14:paraId="7679F93F" w14:textId="77777777" w:rsidR="00F90BDC" w:rsidRDefault="00F90BDC">
      <w:r xmlns:w="http://schemas.openxmlformats.org/wordprocessingml/2006/main">
        <w:t xml:space="preserve">1. خدا کے کلام کی اطاعت کی ضرورت</w:t>
      </w:r>
    </w:p>
    <w:p w14:paraId="405BCF50" w14:textId="77777777" w:rsidR="00F90BDC" w:rsidRDefault="00F90BDC"/>
    <w:p w14:paraId="1D2CF96B" w14:textId="77777777" w:rsidR="00F90BDC" w:rsidRDefault="00F90BDC">
      <w:r xmlns:w="http://schemas.openxmlformats.org/wordprocessingml/2006/main">
        <w:t xml:space="preserve">2. خدا کی مرضی پر عمل کرنے میں قائل کرنے کی طاقت</w:t>
      </w:r>
    </w:p>
    <w:p w14:paraId="6169510A" w14:textId="77777777" w:rsidR="00F90BDC" w:rsidRDefault="00F90BDC"/>
    <w:p w14:paraId="2056DE4D" w14:textId="77777777" w:rsidR="00F90BDC" w:rsidRDefault="00F90BDC">
      <w:r xmlns:w="http://schemas.openxmlformats.org/wordprocessingml/2006/main">
        <w:t xml:space="preserve">1. یسعیاہ 55:3 - "اپنے کان کو جھکاو، اور میرے پاس آؤ: سنو، اور تمہاری روح زندہ رہے گی؛ اور میں آپ کے ساتھ ایک ابدی عہد باندھوں گا، یہاں تک کہ داؤد کی یقینی رحمتیں"۔</w:t>
      </w:r>
    </w:p>
    <w:p w14:paraId="3F9AF881" w14:textId="77777777" w:rsidR="00F90BDC" w:rsidRDefault="00F90BDC"/>
    <w:p w14:paraId="373C401C" w14:textId="77777777" w:rsidR="00F90BDC" w:rsidRDefault="00F90BDC">
      <w:r xmlns:w="http://schemas.openxmlformats.org/wordprocessingml/2006/main">
        <w:t xml:space="preserve">2. رومیوں 10:17 - "تو پھر ایمان سننے سے آتا ہے اور خدا کے کلام سے سنتا ہے۔"</w:t>
      </w:r>
    </w:p>
    <w:p w14:paraId="1D744472" w14:textId="77777777" w:rsidR="00F90BDC" w:rsidRDefault="00F90BDC"/>
    <w:p w14:paraId="07401D6C" w14:textId="77777777" w:rsidR="00F90BDC" w:rsidRDefault="00F90BDC">
      <w:r xmlns:w="http://schemas.openxmlformats.org/wordprocessingml/2006/main">
        <w:t xml:space="preserve">لوقا 17 میں معافی، ایمان، خدمت، اور خدا کی بادشاہی کے آنے کے بارے میں یسوع کی تعلیمات شامل ہیں۔ اس میں یسوع کے دس کوڑھیوں کو شفا دینے کا بیان بھی شامل ہے۔</w:t>
      </w:r>
    </w:p>
    <w:p w14:paraId="41B570BB" w14:textId="77777777" w:rsidR="00F90BDC" w:rsidRDefault="00F90BDC"/>
    <w:p w14:paraId="68B28E1F" w14:textId="77777777" w:rsidR="00F90BDC" w:rsidRDefault="00F90BDC">
      <w:r xmlns:w="http://schemas.openxmlformats.org/wordprocessingml/2006/main">
        <w:t xml:space="preserve">پہلا پیراگراف: باب یسوع کے ساتھ شروع ہوتا ہے جس نے اپنے شاگردوں کو دوسروں کو گناہ کرنے کے بارے میں خبردار کیا تھا۔ اُس نے اُن کو نصیحت کی کہ اُن کے گلے میں چکی کا پاٹ لٹکا کر سمندر میں پھینک دیا جائے اس سے بہتر ہے کہ کسی چھوٹے کو ٹھوکر کھائے (لوقا 17:1-2)۔ اس نے انہیں ایک ایسے بھائی یا بہن کو ملامت کرنے کی اہمیت کے بارے میں بھی ہدایت کی جو گناہ کرتا ہے اور جب وہ توبہ کرتے ہیں تو انہیں معاف کر دیتے ہیں، چاہے یہ دن میں سات بار ہی کیوں نہ ہو (لوقا 17:3-4)۔ جب اُس کے شاگردوں نے اُس سے اُن کے ایمان کو بڑھانے کے لیے کہا تو اُس نے اُن سے کہا کہ اگر اُن کے پاس رائی کے دانے کے برابر بھی ایمان ہے تو وہ شہتوت کے درخت کو اکھاڑ کر سمندر میں لگانے کا حکم دے سکتے ہیں اور وہ مانے گا (لوقا 17:5-6) )۔</w:t>
      </w:r>
    </w:p>
    <w:p w14:paraId="25033373" w14:textId="77777777" w:rsidR="00F90BDC" w:rsidRDefault="00F90BDC"/>
    <w:p w14:paraId="06D983BE" w14:textId="77777777" w:rsidR="00F90BDC" w:rsidRDefault="00F90BDC">
      <w:r xmlns:w="http://schemas.openxmlformats.org/wordprocessingml/2006/main">
        <w:t xml:space="preserve">دوسرا پیراگراف: اپنے شاگردوں کے ساتھ اپنی تعلیم کو جاری رکھتے ہوئے، یسوع نے فرض کے بارے میں بات کرتے ہوئے ایسے نوکروں کی تشبیہ دی جو سارا دن کھیت میں کام کرتے ہیں یا بھیڑیں چراتے ہیں، پھر توقع کی جاتی ہے کہ وہ اپنے آقا کے لیے رات کا کھانا خود آرام کرنے سے پہلے تیار کریں۔ آقا اپنے نوکروں کا شکریہ ادا نہیں کرتا کہ وہ اُس کام کے لیے جس کی توقع تھی۔ اسی طرح، جب ہم وہ سب کچھ کر چکے ہیں جس کا ہمیں حکم دیا گیا تھا تو یہ کہنا چاہیے کہ ہم نااہل بندے ہیں۔ ہم نے صرف اپنا فرض ادا کیا ہے' عاجزی کی اطاعت پر زور دیتے ہوئے انعام کی توقع کے بغیر (لوقا 17:7-10)۔</w:t>
      </w:r>
    </w:p>
    <w:p w14:paraId="619FD601" w14:textId="77777777" w:rsidR="00F90BDC" w:rsidRDefault="00F90BDC"/>
    <w:p w14:paraId="4BE1D73A" w14:textId="77777777" w:rsidR="00F90BDC" w:rsidRDefault="00F90BDC">
      <w:r xmlns:w="http://schemas.openxmlformats.org/wordprocessingml/2006/main">
        <w:t xml:space="preserve">تیسرا پیراگراف: جب وہ یروشلم جا رہا تھا تو وہ سامریہ گلیل کے درمیان کی سرحد سے گزرا تو دس کوڑھیوں سے ملاقات ہوئی جو فاصلے پر کھڑے ہو کر پکار رہے تھے 'یسوع آقا ہم پر رحم کریں!' ان کو دیکھ کر اس نے کہا کہ جاؤ اپنے آپ کو کاہن دکھاؤ۔ جاتے جاتے وہ پاک ہو گئے لیکن صرف ایک ہی واپس آیا خدا کا شکر ادا کرتے ہوئے سامری نے اپنے آپ کو یسوع کے قدموں پر گرا دیا جس کی وجہ سے یسوع نے پوچھا 'کیا تمام دس پاک نہیں ہوئے؟ باقی نو کہاں؟ کیا اس پردیسی کے سوا کوئی واپس نہیں آیا؟ پھر اُس نے اُس سے کہا کہ 'اُٹھو اپنے راستے پر چلو تمہارے ایمان نے تمہیں اچھا بنایا ہے' شکرگزاری کا لازمی جزو مکمل طور پر شفا یابی کو نسلی مذہبی پس منظر سے قطع نظر (لوقا 17:11-19)۔ بادشاہی خدا کب آئے گی اس کے جواب میں فریسیوں کے سوال کے جواب میں بادشاہی خدا نے کوئی چیز نہیں دیکھی اور نہ ہی لوگ کہتے ہیں 'یہ یہ ہے' 'وہاں ہے' کیونکہ بادشاہی خدا آپ کے اندر جسمانی جغرافیائی دائرے کی بجائے روحانی فطرت کی بادشاہی کی نشاندہی کرتا ہے (لوقا 17:20) -21)۔ آخر میں ابن آدم نے نوح لوط کے آنے والے دنوں کے مقابلے میں گفتگو کی جہاں لوگ شراب پی رہے تھے شادی کی جا رہی تھی شادی کی جا رہی تھی اور پودے لگاتے ہوئے عمارت فروخت کر رہے تھے یہاں تک کہ اچانک تباہی آجائے جب تک کہ اچانک تباہی نہ آ جائے اپنے شاگردوں کو خبردار کیا کہ دنیاوی مال کی تمنا کے خلاف جب انہوں نے ہاتھ سے ہل چلایا تو جو کوئی زندگی بچانے کی کوشش کرے گا وہ ہار جائے گا۔ جو بھی ہارے گا وہ اسے محفوظ رکھے گا متضاد فطرت کی طرف اشارہ کرتے ہوئے سچی زندگی پائی گئی اپنے آپ کو کھونے کے لیے </w:t>
      </w:r>
      <w:r xmlns:w="http://schemas.openxmlformats.org/wordprocessingml/2006/main">
        <w:lastRenderedPageBreak xmlns:w="http://schemas.openxmlformats.org/wordprocessingml/2006/main"/>
      </w:r>
      <w:r xmlns:w="http://schemas.openxmlformats.org/wordprocessingml/2006/main">
        <w:t xml:space="preserve">بادشاہی بیٹا انسان دوبارہ آئے گا آسمان پر بجلی کی چمک سب کو دکھائی دے گی بالکل اسی طرح جیسے دنوں نوح لوط کی اچانک غیر متوقع طور پر چیلنج کرنے والی خوشنودی کی عدم تیاری لوقا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لوقا 17:1 پھر اُس نے شاگردوں سے کہا، یہ ناممکن ہے مگر یہ کہ گناہ آئیں گے، لیکن افسوس اُس پر جس کے ذریعے یہ آتے ہیں۔</w:t>
      </w:r>
    </w:p>
    <w:p w14:paraId="4D808065" w14:textId="77777777" w:rsidR="00F90BDC" w:rsidRDefault="00F90BDC"/>
    <w:p w14:paraId="55CA85E5" w14:textId="77777777" w:rsidR="00F90BDC" w:rsidRDefault="00F90BDC">
      <w:r xmlns:w="http://schemas.openxmlformats.org/wordprocessingml/2006/main">
        <w:t xml:space="preserve">جرم آئیں گے، اور اُن پر افسوس جو اُن کا سبب بنتے ہیں۔</w:t>
      </w:r>
    </w:p>
    <w:p w14:paraId="557F8EE9" w14:textId="77777777" w:rsidR="00F90BDC" w:rsidRDefault="00F90BDC"/>
    <w:p w14:paraId="199A6FFE" w14:textId="77777777" w:rsidR="00F90BDC" w:rsidRDefault="00F90BDC">
      <w:r xmlns:w="http://schemas.openxmlformats.org/wordprocessingml/2006/main">
        <w:t xml:space="preserve">1. جرائم کا خطرہ: پریشانی کا ذریعہ بننے سے کیسے بچنا ہے۔</w:t>
      </w:r>
    </w:p>
    <w:p w14:paraId="54C7139A" w14:textId="77777777" w:rsidR="00F90BDC" w:rsidRDefault="00F90BDC"/>
    <w:p w14:paraId="7447DADA" w14:textId="77777777" w:rsidR="00F90BDC" w:rsidRDefault="00F90BDC">
      <w:r xmlns:w="http://schemas.openxmlformats.org/wordprocessingml/2006/main">
        <w:t xml:space="preserve">2. عاجزی کی اہمیت: اپنی انا کو قابو میں رکھنا</w:t>
      </w:r>
    </w:p>
    <w:p w14:paraId="03A3CA38" w14:textId="77777777" w:rsidR="00F90BDC" w:rsidRDefault="00F90BDC"/>
    <w:p w14:paraId="3D9184E9" w14:textId="77777777" w:rsidR="00F90BDC" w:rsidRDefault="00F90BDC">
      <w:r xmlns:w="http://schemas.openxmlformats.org/wordprocessingml/2006/main">
        <w:t xml:space="preserve">1. جیمز 3:1-12 - زبان کی طاقت</w:t>
      </w:r>
    </w:p>
    <w:p w14:paraId="12A4ABD3" w14:textId="77777777" w:rsidR="00F90BDC" w:rsidRDefault="00F90BDC"/>
    <w:p w14:paraId="52607493" w14:textId="77777777" w:rsidR="00F90BDC" w:rsidRDefault="00F90BDC">
      <w:r xmlns:w="http://schemas.openxmlformats.org/wordprocessingml/2006/main">
        <w:t xml:space="preserve">2. امثال 16:18 - غرور تباہی سے پہلے جاتا ہے۔</w:t>
      </w:r>
    </w:p>
    <w:p w14:paraId="59650AB6" w14:textId="77777777" w:rsidR="00F90BDC" w:rsidRDefault="00F90BDC"/>
    <w:p w14:paraId="1458C3C2" w14:textId="77777777" w:rsidR="00F90BDC" w:rsidRDefault="00F90BDC">
      <w:r xmlns:w="http://schemas.openxmlformats.org/wordprocessingml/2006/main">
        <w:t xml:space="preserve">لوقا 17:2 اُس کے لیے اِس سے بہتر تھا کہ اُس کے گلے میں چکی کا پاٹ لٹکا کر سمندر میں ڈال دیا جائے، اِس سے کہ وہ اِن چھوٹوں میں سے ایک کو ٹھیس پہنچاتا۔</w:t>
      </w:r>
    </w:p>
    <w:p w14:paraId="2C5AA293" w14:textId="77777777" w:rsidR="00F90BDC" w:rsidRDefault="00F90BDC"/>
    <w:p w14:paraId="2C1BA49D" w14:textId="77777777" w:rsidR="00F90BDC" w:rsidRDefault="00F90BDC">
      <w:r xmlns:w="http://schemas.openxmlformats.org/wordprocessingml/2006/main">
        <w:t xml:space="preserve">بے گناہ کے جرم کو ہلکا نہ لیا جائے، لیکن اگر ایسا کیا جائے تو سنگین نتائج کی توقع کی جانی چاہیے۔</w:t>
      </w:r>
    </w:p>
    <w:p w14:paraId="3B86F241" w14:textId="77777777" w:rsidR="00F90BDC" w:rsidRDefault="00F90BDC"/>
    <w:p w14:paraId="43086B93" w14:textId="77777777" w:rsidR="00F90BDC" w:rsidRDefault="00F90BDC">
      <w:r xmlns:w="http://schemas.openxmlformats.org/wordprocessingml/2006/main">
        <w:t xml:space="preserve">1: خدا بے گناہوں کی حفاظت کو سنجیدگی سے لیتا ہے۔ ہمیں بھی ایسا ہی کرنا چاہیے.</w:t>
      </w:r>
    </w:p>
    <w:p w14:paraId="3513B694" w14:textId="77777777" w:rsidR="00F90BDC" w:rsidRDefault="00F90BDC"/>
    <w:p w14:paraId="50500CE1" w14:textId="77777777" w:rsidR="00F90BDC" w:rsidRDefault="00F90BDC">
      <w:r xmlns:w="http://schemas.openxmlformats.org/wordprocessingml/2006/main">
        <w:t xml:space="preserve">2: ہمیں کبھی بھی بے گناہوں کے جرم کو ہلکا نہیں لینا چاہیے، کیونکہ اس کے سنگین نتائج برآمد ہوں گے۔</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18: 6-7 "لیکن جو ان چھوٹوں میں سے ایک کو ناراض کرے گا جو مجھ پر ایمان رکھتے ہیں، اس کے لیے یہ بہتر تھا کہ اس کے گلے میں چکی کا پتھر لٹکایا جائے اور وہ سمندر کی گہرائی میں غرق ہو جائے۔"</w:t>
      </w:r>
    </w:p>
    <w:p w14:paraId="0780ACB8" w14:textId="77777777" w:rsidR="00F90BDC" w:rsidRDefault="00F90BDC"/>
    <w:p w14:paraId="6E6EBF9F" w14:textId="77777777" w:rsidR="00F90BDC" w:rsidRDefault="00F90BDC">
      <w:r xmlns:w="http://schemas.openxmlformats.org/wordprocessingml/2006/main">
        <w:t xml:space="preserve">2: امثال 17:15 "وہ جو شریر کو راستباز ٹھہراتا ہے، اور وہ جو راستباز کو مجرم ٹھہراتا ہے، وہ دونوں رب کے نزدیک مکروہ ہیں۔"</w:t>
      </w:r>
    </w:p>
    <w:p w14:paraId="29BA1A1E" w14:textId="77777777" w:rsidR="00F90BDC" w:rsidRDefault="00F90BDC"/>
    <w:p w14:paraId="6388C557" w14:textId="77777777" w:rsidR="00F90BDC" w:rsidRDefault="00F90BDC">
      <w:r xmlns:w="http://schemas.openxmlformats.org/wordprocessingml/2006/main">
        <w:t xml:space="preserve">لوقا 17:3 اپنے بارے میں ہوشیار رہو: اگر تمہارا بھائی تمہاری خلاف ورزی کرے تو اسے ملامت کرو۔ اور اگر وہ توبہ کرے تو اسے معاف کر دے۔</w:t>
      </w:r>
    </w:p>
    <w:p w14:paraId="11078FA6" w14:textId="77777777" w:rsidR="00F90BDC" w:rsidRDefault="00F90BDC"/>
    <w:p w14:paraId="6A1E7C23" w14:textId="77777777" w:rsidR="00F90BDC" w:rsidRDefault="00F90BDC">
      <w:r xmlns:w="http://schemas.openxmlformats.org/wordprocessingml/2006/main">
        <w:t xml:space="preserve">یہ حوالہ ہمیں سکھا رہا ہے کہ ہم پر ظلم کرنے والوں کو معاف کریں اور اگر وہ غلط ہوں تو ان کی سرزنش کریں۔</w:t>
      </w:r>
    </w:p>
    <w:p w14:paraId="2E8D4AB2" w14:textId="77777777" w:rsidR="00F90BDC" w:rsidRDefault="00F90BDC"/>
    <w:p w14:paraId="7D774B6D" w14:textId="77777777" w:rsidR="00F90BDC" w:rsidRDefault="00F90BDC">
      <w:r xmlns:w="http://schemas.openxmlformats.org/wordprocessingml/2006/main">
        <w:t xml:space="preserve">1. معافی کی طاقت - معاف کرنے اور شفا دینے کی طاقت کیسے حاصل کی جائے۔</w:t>
      </w:r>
    </w:p>
    <w:p w14:paraId="6495A0B6" w14:textId="77777777" w:rsidR="00F90BDC" w:rsidRDefault="00F90BDC"/>
    <w:p w14:paraId="5B4359BB" w14:textId="77777777" w:rsidR="00F90BDC" w:rsidRDefault="00F90BDC">
      <w:r xmlns:w="http://schemas.openxmlformats.org/wordprocessingml/2006/main">
        <w:t xml:space="preserve">2. محبت کے ساتھ ڈانٹ ڈپٹ - کیسے کھڑے ہوں اور مہربانی کے ساتھ بات کریں۔</w:t>
      </w:r>
    </w:p>
    <w:p w14:paraId="41D63F30" w14:textId="77777777" w:rsidR="00F90BDC" w:rsidRDefault="00F90BDC"/>
    <w:p w14:paraId="5342EFA0" w14:textId="77777777" w:rsidR="00F90BDC" w:rsidRDefault="00F90BDC">
      <w:r xmlns:w="http://schemas.openxmlformats.org/wordprocessingml/2006/main">
        <w:t xml:space="preserve">1. میتھیو 18: 21-22 - پھر پطرس یسوع کے پاس آیا اور پوچھا، "خداوند، جو میرے خلاف گناہ کرتا ہے میں اسے کتنی بار معاف کروں؟ سات بار؟" یسوع نے جواب دیا، "نہیں، سات بار نہیں، بلکہ ستتر بار!</w:t>
      </w:r>
    </w:p>
    <w:p w14:paraId="49EFA923" w14:textId="77777777" w:rsidR="00F90BDC" w:rsidRDefault="00F90BDC"/>
    <w:p w14:paraId="0A387FA8" w14:textId="77777777" w:rsidR="00F90BDC" w:rsidRDefault="00F90BDC">
      <w:r xmlns:w="http://schemas.openxmlformats.org/wordprocessingml/2006/main">
        <w:t xml:space="preserve">2. رومیوں 12:17-19 - کسی کو برائی کا بدلہ برائی نہ دیں۔ ہوشیار رہو جو سب کی نظر میں ٹھیک ہے۔ اگر یہ ممکن ہے، جہاں تک یہ آپ پر منحصر ہے، سب کے ساتھ امن سے رہیں۔ میرے پیارے دوستو، بدلہ نہ لو، لیکن خدا کے غضب کے لیے جگہ چھوڑ دو، کیونکہ لکھا ہے: "بدلہ لینا میرا کام ہے۔ میں بدلہ دوں گا،" رب فرماتا ہے۔</w:t>
      </w:r>
    </w:p>
    <w:p w14:paraId="3485FEA3" w14:textId="77777777" w:rsidR="00F90BDC" w:rsidRDefault="00F90BDC"/>
    <w:p w14:paraId="13868C4F" w14:textId="77777777" w:rsidR="00F90BDC" w:rsidRDefault="00F90BDC">
      <w:r xmlns:w="http://schemas.openxmlformats.org/wordprocessingml/2006/main">
        <w:t xml:space="preserve">لوقا 17:4 اور اگر وہ ایک دن میں سات بار تیری خطا کرے اور دن میں سات بار تیری طرف رجوع کرکے کہے کہ میں توبہ کرتا ہوں۔ تم اسے معاف کر دو۔</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ہمیں ان لوگوں کو معاف کرنا سکھاتا ہے جو ہمارے خلاف گناہ کرتے ہیں، چاہے یہ ایک دن میں کئی بار ہو۔</w:t>
      </w:r>
    </w:p>
    <w:p w14:paraId="1F8FCAD9" w14:textId="77777777" w:rsidR="00F90BDC" w:rsidRDefault="00F90BDC"/>
    <w:p w14:paraId="6A65AF6F" w14:textId="77777777" w:rsidR="00F90BDC" w:rsidRDefault="00F90BDC">
      <w:r xmlns:w="http://schemas.openxmlformats.org/wordprocessingml/2006/main">
        <w:t xml:space="preserve">1. "معافی کی طاقت"</w:t>
      </w:r>
    </w:p>
    <w:p w14:paraId="5A0835E6" w14:textId="77777777" w:rsidR="00F90BDC" w:rsidRDefault="00F90BDC"/>
    <w:p w14:paraId="0808AD12" w14:textId="77777777" w:rsidR="00F90BDC" w:rsidRDefault="00F90BDC">
      <w:r xmlns:w="http://schemas.openxmlformats.org/wordprocessingml/2006/main">
        <w:t xml:space="preserve">2. "کس طرح معافی ہمیں آزاد کرتی ہے"</w:t>
      </w:r>
    </w:p>
    <w:p w14:paraId="4FE45053" w14:textId="77777777" w:rsidR="00F90BDC" w:rsidRDefault="00F90BDC"/>
    <w:p w14:paraId="04EA5041" w14:textId="77777777" w:rsidR="00F90BDC" w:rsidRDefault="00F90BDC">
      <w:r xmlns:w="http://schemas.openxmlformats.org/wordprocessingml/2006/main">
        <w:t xml:space="preserve">1. افسیوں 4:32 - "اور ایک دوسرے کے ساتھ مہربان، نرم دل، ایک دوسرے کو معاف کریں، جیسا کہ خدا نے مسیح میں آپ کو معاف کیا ہے۔"</w:t>
      </w:r>
    </w:p>
    <w:p w14:paraId="2C1587C2" w14:textId="77777777" w:rsidR="00F90BDC" w:rsidRDefault="00F90BDC"/>
    <w:p w14:paraId="5105F584" w14:textId="77777777" w:rsidR="00F90BDC" w:rsidRDefault="00F90BDC">
      <w:r xmlns:w="http://schemas.openxmlformats.org/wordprocessingml/2006/main">
        <w:t xml:space="preserve">2. کلسیوں 3:13 - "ایک دوسرے کو برداشت کرنا، اور ایک دوسرے کو معاف کرنا، اگر کسی کو دوسرے کے خلاف شکایت ہو؛ جیسا کہ مسیح نے تمہیں معاف کیا، اسی طرح تمہیں بھی کرنا چاہیے۔"</w:t>
      </w:r>
    </w:p>
    <w:p w14:paraId="6CA8B333" w14:textId="77777777" w:rsidR="00F90BDC" w:rsidRDefault="00F90BDC"/>
    <w:p w14:paraId="1EEF9B19" w14:textId="77777777" w:rsidR="00F90BDC" w:rsidRDefault="00F90BDC">
      <w:r xmlns:w="http://schemas.openxmlformats.org/wordprocessingml/2006/main">
        <w:t xml:space="preserve">لوقا 17:5 اور رسولوں نے خُداوند سے کہا ہمارا ایمان بڑھا۔</w:t>
      </w:r>
    </w:p>
    <w:p w14:paraId="691DD363" w14:textId="77777777" w:rsidR="00F90BDC" w:rsidRDefault="00F90BDC"/>
    <w:p w14:paraId="38437DD8" w14:textId="77777777" w:rsidR="00F90BDC" w:rsidRDefault="00F90BDC">
      <w:r xmlns:w="http://schemas.openxmlformats.org/wordprocessingml/2006/main">
        <w:t xml:space="preserve">رسولوں نے یسوع سے کہا کہ وہ اپنا ایمان بڑھائے۔</w:t>
      </w:r>
    </w:p>
    <w:p w14:paraId="103F8B22" w14:textId="77777777" w:rsidR="00F90BDC" w:rsidRDefault="00F90BDC"/>
    <w:p w14:paraId="70C94BA6" w14:textId="77777777" w:rsidR="00F90BDC" w:rsidRDefault="00F90BDC">
      <w:r xmlns:w="http://schemas.openxmlformats.org/wordprocessingml/2006/main">
        <w:t xml:space="preserve">1. ایمان خدا کی طرف سے ایک تحفہ ہے جو ہمیں اس پر بھروسہ اور یقین کرنے کی اجازت دیتا ہے۔</w:t>
      </w:r>
    </w:p>
    <w:p w14:paraId="75681743" w14:textId="77777777" w:rsidR="00F90BDC" w:rsidRDefault="00F90BDC"/>
    <w:p w14:paraId="35515E33" w14:textId="77777777" w:rsidR="00F90BDC" w:rsidRDefault="00F90BDC">
      <w:r xmlns:w="http://schemas.openxmlformats.org/wordprocessingml/2006/main">
        <w:t xml:space="preserve">2. ہمیں خُدا سے اپنی درخواستوں میں عاجز رہنا چاہیے، اور اُس سے دعا کرنا چاہیے کہ وہ ایمان میں ہماری رہنمائی کرے۔</w:t>
      </w:r>
    </w:p>
    <w:p w14:paraId="0D97A3EC" w14:textId="77777777" w:rsidR="00F90BDC" w:rsidRDefault="00F90BDC"/>
    <w:p w14:paraId="0D783C9A" w14:textId="77777777" w:rsidR="00F90BDC" w:rsidRDefault="00F90BDC">
      <w:r xmlns:w="http://schemas.openxmlformats.org/wordprocessingml/2006/main">
        <w:t xml:space="preserve">1. افسیوں 2:8-9 - کیونکہ آپ کو فضل سے ایمان کے ذریعے نجات ملی ہے۔ اور یہ آپ کا اپنا کام نہیں ہے۔ یہ خدا کا تحفہ ہے، کاموں کا نتیجہ نہیں، تاکہ کوئی فخر نہ کرے۔</w:t>
      </w:r>
    </w:p>
    <w:p w14:paraId="58B98555" w14:textId="77777777" w:rsidR="00F90BDC" w:rsidRDefault="00F90BDC"/>
    <w:p w14:paraId="603D0038" w14:textId="77777777" w:rsidR="00F90BDC" w:rsidRDefault="00F90BDC">
      <w:r xmlns:w="http://schemas.openxmlformats.org/wordprocessingml/2006/main">
        <w:t xml:space="preserve">2. جیمز 1: 5-6 - اگر آپ میں سے کسی میں حکمت کی کمی ہے، تو وہ خدا سے مانگے، جو بغیر ملامت کے سب کو فراخدلی سے دیتا ہے، اور اسے دیا جائے گا۔ لیکن وہ بغیر کسی شک کے ایمان سے مانگے کیونکہ شک کرنے والا سمندر کی لہر کی مانند ہے جسے ہوا سے اُچھال دیا جاتا ہے۔</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17:6 اور خُداوند نے کہا کہ اگر تم میں رائی کے دانے کے برابر ایمان ہوتا تو تم اِس گُل کے درخت سے کہہ سکتے کہ جڑ سے اکھڑ کر سمندر میں لگ جا۔ اور اسے آپ کی اطاعت کرنی چاہیے۔</w:t>
      </w:r>
    </w:p>
    <w:p w14:paraId="1F87F480" w14:textId="77777777" w:rsidR="00F90BDC" w:rsidRDefault="00F90BDC"/>
    <w:p w14:paraId="3DBB9D94" w14:textId="77777777" w:rsidR="00F90BDC" w:rsidRDefault="00F90BDC">
      <w:r xmlns:w="http://schemas.openxmlformats.org/wordprocessingml/2006/main">
        <w:t xml:space="preserve">یسوع مومنوں کو خُدا کی قدرت پر یقین رکھنے کی ترغیب دیتا ہے، اُنہیں بتاتا ہے کہ اگر اُن کے پاس رائی کے دانے کے برابر بھی ایمان ہے، تو وہ گُل کے درخت سے بات کر سکتے ہیں اور وہ اُن کی بات مانے گا۔</w:t>
      </w:r>
    </w:p>
    <w:p w14:paraId="619910C1" w14:textId="77777777" w:rsidR="00F90BDC" w:rsidRDefault="00F90BDC"/>
    <w:p w14:paraId="48249BB9" w14:textId="77777777" w:rsidR="00F90BDC" w:rsidRDefault="00F90BDC">
      <w:r xmlns:w="http://schemas.openxmlformats.org/wordprocessingml/2006/main">
        <w:t xml:space="preserve">1. سرسوں کے دانے جتنا چھوٹا ایمان: پہاڑوں کو ہلانے کی خدا کی طاقت</w:t>
      </w:r>
    </w:p>
    <w:p w14:paraId="3F76D95B" w14:textId="77777777" w:rsidR="00F90BDC" w:rsidRDefault="00F90BDC"/>
    <w:p w14:paraId="4D7D4708" w14:textId="77777777" w:rsidR="00F90BDC" w:rsidRDefault="00F90BDC">
      <w:r xmlns:w="http://schemas.openxmlformats.org/wordprocessingml/2006/main">
        <w:t xml:space="preserve">2. ایمان کی طاقت: یقین کریں اور آپ معجزات دیکھیں گے۔</w:t>
      </w:r>
    </w:p>
    <w:p w14:paraId="5A1AE8FA" w14:textId="77777777" w:rsidR="00F90BDC" w:rsidRDefault="00F90BDC"/>
    <w:p w14:paraId="5568AE50" w14:textId="77777777" w:rsidR="00F90BDC" w:rsidRDefault="00F90BDC">
      <w:r xmlns:w="http://schemas.openxmlformats.org/wordprocessingml/2006/main">
        <w:t xml:space="preserve">1. میتھیو 17:20 - "اس نے جواب دیا، "کیونکہ آپ کا ایمان بہت کم ہے۔ میں تم سے سچ کہتا ہوں کہ اگر تم میں رائی کے دانے کے برابر بھی ایمان ہے تو تم اس پہاڑ سے کہہ سکتے ہو، 'یہاں سے وہاں جا،' تو وہ حرکت کرے گا۔ تمہارے لیے کچھ بھی ناممکن نہیں ہوگا۔‘‘</w:t>
      </w:r>
    </w:p>
    <w:p w14:paraId="2BF417B1" w14:textId="77777777" w:rsidR="00F90BDC" w:rsidRDefault="00F90BDC"/>
    <w:p w14:paraId="4E3DB8F7" w14:textId="77777777" w:rsidR="00F90BDC" w:rsidRDefault="00F90BDC">
      <w:r xmlns:w="http://schemas.openxmlformats.org/wordprocessingml/2006/main">
        <w:t xml:space="preserve">2. رومیوں 4:17- "جیسا کہ لکھا ہے: "میں نے تمہیں بہت سی قوموں کا باپ بنایا ہے۔" وہ خُدا کی نظر میں ہمارا باپ ہے، جس پر اُس نے ایمان لایا — وہ خُدا جو مُردوں کو زندہ کرتا ہے اور اُن چیزوں کو وجود میں لاتا ہے جو نہیں تھیں۔</w:t>
      </w:r>
    </w:p>
    <w:p w14:paraId="30EDC980" w14:textId="77777777" w:rsidR="00F90BDC" w:rsidRDefault="00F90BDC"/>
    <w:p w14:paraId="2D581150" w14:textId="77777777" w:rsidR="00F90BDC" w:rsidRDefault="00F90BDC">
      <w:r xmlns:w="http://schemas.openxmlformats.org/wordprocessingml/2006/main">
        <w:t xml:space="preserve">لوقا 17:7 لیکن تم میں سے کون ہے جس کے پاس کوئی نوکر ہل چلاتا ہو یا مویشیوں کو چراتا ہو جب وہ کھیت سے آئے گا تو اس سے کہے گا کہ جا کر کھانا کھانے بیٹھ جا؟</w:t>
      </w:r>
    </w:p>
    <w:p w14:paraId="269CED6D" w14:textId="77777777" w:rsidR="00F90BDC" w:rsidRDefault="00F90BDC"/>
    <w:p w14:paraId="6D4D2D63" w14:textId="77777777" w:rsidR="00F90BDC" w:rsidRDefault="00F90BDC">
      <w:r xmlns:w="http://schemas.openxmlformats.org/wordprocessingml/2006/main">
        <w:t xml:space="preserve">یسوع نے اپنے پیروکاروں سے کہا کہ وہ ایک مالک کی مثال پر غور کریں جو اپنے نوکر سے کھیت میں کام کرنے کا مطالبہ کرتا ہے، اور یہ توقع نہیں کرتا کہ نوکر فوراً اندر آکر کھانا کھانے بیٹھ جائے۔</w:t>
      </w:r>
    </w:p>
    <w:p w14:paraId="44D3110C" w14:textId="77777777" w:rsidR="00F90BDC" w:rsidRDefault="00F90BDC"/>
    <w:p w14:paraId="7041CA5B" w14:textId="77777777" w:rsidR="00F90BDC" w:rsidRDefault="00F90BDC">
      <w:r xmlns:w="http://schemas.openxmlformats.org/wordprocessingml/2006/main">
        <w:t xml:space="preserve">1. خدمت کی زندگی گزارنا: ہم یسوع کی مثال سے کیا سیکھ سکتے ہیں۔</w:t>
      </w:r>
    </w:p>
    <w:p w14:paraId="26FCEC76" w14:textId="77777777" w:rsidR="00F90BDC" w:rsidRDefault="00F90BDC"/>
    <w:p w14:paraId="500837D1" w14:textId="77777777" w:rsidR="00F90BDC" w:rsidRDefault="00F90BDC">
      <w:r xmlns:w="http://schemas.openxmlformats.org/wordprocessingml/2006/main">
        <w:t xml:space="preserve">2. اپنی جگہ کو یاد رکھنا اور ہمیں ملنے والی نعمتوں کا شکر گزار ہونا</w:t>
      </w:r>
    </w:p>
    <w:p w14:paraId="66523BAB" w14:textId="77777777" w:rsidR="00F90BDC" w:rsidRDefault="00F90BDC"/>
    <w:p w14:paraId="7BC7FACA" w14:textId="77777777" w:rsidR="00F90BDC" w:rsidRDefault="00F90BDC">
      <w:r xmlns:w="http://schemas.openxmlformats.org/wordprocessingml/2006/main">
        <w:t xml:space="preserve">1. گلتیوں 6: 9-10 - "اور ہم نیکی کرتے ہوئے نہ تھکیں؛ کیونکہ اگر ہم بے ہوش نہ ہوئے تو ہم مناسب وقت پر کاٹیں گے۔ جو ایمان کے گھرانے میں سے ہیں۔"</w:t>
      </w:r>
    </w:p>
    <w:p w14:paraId="41ED1842" w14:textId="77777777" w:rsidR="00F90BDC" w:rsidRDefault="00F90BDC"/>
    <w:p w14:paraId="3FC88600" w14:textId="77777777" w:rsidR="00F90BDC" w:rsidRDefault="00F90BDC">
      <w:r xmlns:w="http://schemas.openxmlformats.org/wordprocessingml/2006/main">
        <w:t xml:space="preserve">2. کلسیوں 3: 23-24 - "اور جو کچھ تم کرتے ہو، دل سے کرو، جیسا کہ خداوند کے لیے، نہ کہ انسانوں کے لیے؛ یہ جان کر کہ تم خداوند کی میراث کا اجر پاؤ گے؛ کیونکہ تم خداوند مسیح کی خدمت کرتے ہو۔ "</w:t>
      </w:r>
    </w:p>
    <w:p w14:paraId="0AC988AB" w14:textId="77777777" w:rsidR="00F90BDC" w:rsidRDefault="00F90BDC"/>
    <w:p w14:paraId="708CB35A" w14:textId="77777777" w:rsidR="00F90BDC" w:rsidRDefault="00F90BDC">
      <w:r xmlns:w="http://schemas.openxmlformats.org/wordprocessingml/2006/main">
        <w:t xml:space="preserve">لوقا 17:8 اور اُس سے یہ نہیں کہے گا کہ جو کچھ مَیں کھانا کھاؤں اُس کے لیے تیار کر اور کمر باندھ کر میری خدمت کر جب تک میں کھا پی نہ لوں۔ اور اس کے بعد تم کھانا پیو گے؟</w:t>
      </w:r>
    </w:p>
    <w:p w14:paraId="60C97C7A" w14:textId="77777777" w:rsidR="00F90BDC" w:rsidRDefault="00F90BDC"/>
    <w:p w14:paraId="2CB94D08" w14:textId="77777777" w:rsidR="00F90BDC" w:rsidRDefault="00F90BDC">
      <w:r xmlns:w="http://schemas.openxmlformats.org/wordprocessingml/2006/main">
        <w:t xml:space="preserve">ایک مالک اپنے نوکر کو ہدایت کرتا ہے کہ وہ ان کے لیے کھانا تیار کرے اور ان کی خدمت کرے جب تک کہ وہ کھانا پینا ختم نہ کر لیں۔</w:t>
      </w:r>
    </w:p>
    <w:p w14:paraId="5BCCF748" w14:textId="77777777" w:rsidR="00F90BDC" w:rsidRDefault="00F90BDC"/>
    <w:p w14:paraId="61377B04" w14:textId="77777777" w:rsidR="00F90BDC" w:rsidRDefault="00F90BDC">
      <w:r xmlns:w="http://schemas.openxmlformats.org/wordprocessingml/2006/main">
        <w:t xml:space="preserve">1. بندگی کی طاقت: دوسروں کو اپنے سامنے رکھنا سیکھنا۔</w:t>
      </w:r>
    </w:p>
    <w:p w14:paraId="28773DF1" w14:textId="77777777" w:rsidR="00F90BDC" w:rsidRDefault="00F90BDC"/>
    <w:p w14:paraId="01901933" w14:textId="77777777" w:rsidR="00F90BDC" w:rsidRDefault="00F90BDC">
      <w:r xmlns:w="http://schemas.openxmlformats.org/wordprocessingml/2006/main">
        <w:t xml:space="preserve">2. اطاعت کے فوائد: وفاداری کے انعامات کو سمجھنا۔</w:t>
      </w:r>
    </w:p>
    <w:p w14:paraId="10237A6B" w14:textId="77777777" w:rsidR="00F90BDC" w:rsidRDefault="00F90BDC"/>
    <w:p w14:paraId="3C1C19E3" w14:textId="77777777" w:rsidR="00F90BDC" w:rsidRDefault="00F90BDC">
      <w:r xmlns:w="http://schemas.openxmlformats.org/wordprocessingml/2006/main">
        <w:t xml:space="preserve">1. میتھیو 25:23، "اس کے مالک نے اس سے کہا، شاباش، اچھے اور وفادار نوکر۔ تم چند چیزوں پر وفادار رہے، میں تمہیں بہت سی چیزوں پر حاکم بناؤں گا: اپنے رب کی خوشی میں شامل ہو جاؤ۔"</w:t>
      </w:r>
    </w:p>
    <w:p w14:paraId="1D19F597" w14:textId="77777777" w:rsidR="00F90BDC" w:rsidRDefault="00F90BDC"/>
    <w:p w14:paraId="07EF7508" w14:textId="77777777" w:rsidR="00F90BDC" w:rsidRDefault="00F90BDC">
      <w:r xmlns:w="http://schemas.openxmlformats.org/wordprocessingml/2006/main">
        <w:t xml:space="preserve">2. میتھیو 20:26-28، "لیکن آپ کے درمیان ایسا نہیں ہونا چاہئے: لیکن جو کوئی آپ میں سے بڑا ہونا چاہتا ہے، وہ آپ کا وزیر بنے۔ اور جو کوئی تم میں سے سردار ہونا چاہے وہ تمہارا خادم بنے: جیسا کہ ابنِ آدم اس لیے نہیں آیا کہ خدمت کرائے بلکہ خدمت کرے اور اپنی جان بہتوں کے لیے فدیہ میں دے دے‘‘۔</w:t>
      </w:r>
    </w:p>
    <w:p w14:paraId="086958DA" w14:textId="77777777" w:rsidR="00F90BDC" w:rsidRDefault="00F90BDC"/>
    <w:p w14:paraId="4C82455D" w14:textId="77777777" w:rsidR="00F90BDC" w:rsidRDefault="00F90BDC">
      <w:r xmlns:w="http://schemas.openxmlformats.org/wordprocessingml/2006/main">
        <w:t xml:space="preserve">لوقا 17:9 کیا وہ اُس نوکر کا شکریہ ادا کرتا ہے کیونکہ اُس نے اُن کاموں کو کیا جن کا اُسے حکم دیا گیا تھا؟ میں نہیں ٹرو.</w:t>
      </w:r>
    </w:p>
    <w:p w14:paraId="3CABD408" w14:textId="77777777" w:rsidR="00F90BDC" w:rsidRDefault="00F90BDC"/>
    <w:p w14:paraId="26F2092E" w14:textId="77777777" w:rsidR="00F90BDC" w:rsidRDefault="00F90BDC">
      <w:r xmlns:w="http://schemas.openxmlformats.org/wordprocessingml/2006/main">
        <w:t xml:space="preserve">یسوع نے ایک نوکر کے بارے میں ایک تمثیل بتائی جو اپنے مالک کے کہنے پر عمل کرتا ہے اور اس کے لیے شکریہ ادا نہیں کرتا۔</w:t>
      </w:r>
    </w:p>
    <w:p w14:paraId="2E56EE1F" w14:textId="77777777" w:rsidR="00F90BDC" w:rsidRDefault="00F90BDC"/>
    <w:p w14:paraId="57F9EEE1" w14:textId="77777777" w:rsidR="00F90BDC" w:rsidRDefault="00F90BDC">
      <w:r xmlns:w="http://schemas.openxmlformats.org/wordprocessingml/2006/main">
        <w:t xml:space="preserve">1. دوسروں کی کوششوں کی تعریف کریں - لوقا 17:9</w:t>
      </w:r>
    </w:p>
    <w:p w14:paraId="2A4E22DA" w14:textId="77777777" w:rsidR="00F90BDC" w:rsidRDefault="00F90BDC"/>
    <w:p w14:paraId="129BDB5E" w14:textId="77777777" w:rsidR="00F90BDC" w:rsidRDefault="00F90BDC">
      <w:r xmlns:w="http://schemas.openxmlformats.org/wordprocessingml/2006/main">
        <w:t xml:space="preserve">2. عاجزی کے ساتھ خدمت کرنا - لوقا 17:9</w:t>
      </w:r>
    </w:p>
    <w:p w14:paraId="003B5448" w14:textId="77777777" w:rsidR="00F90BDC" w:rsidRDefault="00F90BDC"/>
    <w:p w14:paraId="7F1D0B4B" w14:textId="77777777" w:rsidR="00F90BDC" w:rsidRDefault="00F90BDC">
      <w:r xmlns:w="http://schemas.openxmlformats.org/wordprocessingml/2006/main">
        <w:t xml:space="preserve">1. فلپیوں 2: 3-4 - "کچھ بھی جھگڑے اور فخر سے نہ کیا جائے؛ لیکن دل کی فروتنی سے ہر ایک دوسرے کو اپنے سے بہتر سمجھے۔ "</w:t>
      </w:r>
    </w:p>
    <w:p w14:paraId="184744D8" w14:textId="77777777" w:rsidR="00F90BDC" w:rsidRDefault="00F90BDC"/>
    <w:p w14:paraId="0128D96E" w14:textId="77777777" w:rsidR="00F90BDC" w:rsidRDefault="00F90BDC">
      <w:r xmlns:w="http://schemas.openxmlformats.org/wordprocessingml/2006/main">
        <w:t xml:space="preserve">2. کلسیوں 3: 23-24 - "اور جو کچھ تم کرتے ہو، دل سے کرو، جیسا کہ خداوند کے لیے، نہ کہ انسانوں کے لیے؛ یہ جان کر کہ تم خداوند کی میراث کا اجر پاؤ گے؛ کیونکہ تم خداوند مسیح کی خدمت کرتے ہو۔ "</w:t>
      </w:r>
    </w:p>
    <w:p w14:paraId="172A04F7" w14:textId="77777777" w:rsidR="00F90BDC" w:rsidRDefault="00F90BDC"/>
    <w:p w14:paraId="420D2D75" w14:textId="77777777" w:rsidR="00F90BDC" w:rsidRDefault="00F90BDC">
      <w:r xmlns:w="http://schemas.openxmlformats.org/wordprocessingml/2006/main">
        <w:t xml:space="preserve">لوقا 17:10 اِسی طرح جب آپ اُن سب کاموں کو پورا کر لیں جن کا آپ کو حکم دیا گیا ہے تو کہو کہ ہم بے فائدہ نوکر ہیں: ہم نے وہ کر دیا جو ہمارا فرض تھا۔</w:t>
      </w:r>
    </w:p>
    <w:p w14:paraId="0E95A98D" w14:textId="77777777" w:rsidR="00F90BDC" w:rsidRDefault="00F90BDC"/>
    <w:p w14:paraId="1E963F52" w14:textId="77777777" w:rsidR="00F90BDC" w:rsidRDefault="00F90BDC">
      <w:r xmlns:w="http://schemas.openxmlformats.org/wordprocessingml/2006/main">
        <w:t xml:space="preserve">ہمیں تسلیم کرنا چاہیے کہ ہم جو کچھ کرتے ہیں وہ ہمارا فرض ہے اور ہم بے فائدہ بندے ہیں۔</w:t>
      </w:r>
    </w:p>
    <w:p w14:paraId="0507F001" w14:textId="77777777" w:rsidR="00F90BDC" w:rsidRDefault="00F90BDC"/>
    <w:p w14:paraId="1C8F0738" w14:textId="77777777" w:rsidR="00F90BDC" w:rsidRDefault="00F90BDC">
      <w:r xmlns:w="http://schemas.openxmlformats.org/wordprocessingml/2006/main">
        <w:t xml:space="preserve">1: ہم جو کچھ کرتے ہیں اس میں خدا کے لیے اپنے فرض کو پہچاننا</w:t>
      </w:r>
    </w:p>
    <w:p w14:paraId="3614B34E" w14:textId="77777777" w:rsidR="00F90BDC" w:rsidRDefault="00F90BDC"/>
    <w:p w14:paraId="532F8782" w14:textId="77777777" w:rsidR="00F90BDC" w:rsidRDefault="00F90BDC">
      <w:r xmlns:w="http://schemas.openxmlformats.org/wordprocessingml/2006/main">
        <w:t xml:space="preserve">2: خُدا کے سامنے ہماری بے فائدہی کو تسلیم کرنا</w:t>
      </w:r>
    </w:p>
    <w:p w14:paraId="616E6DB3" w14:textId="77777777" w:rsidR="00F90BDC" w:rsidRDefault="00F90BDC"/>
    <w:p w14:paraId="6473664F" w14:textId="77777777" w:rsidR="00F90BDC" w:rsidRDefault="00F90BDC">
      <w:r xmlns:w="http://schemas.openxmlformats.org/wordprocessingml/2006/main">
        <w:t xml:space="preserve">1: واعظ 12:13-14 - آئیے ہم پورے معاملے کا نتیجہ سنتے ہیں: خدا سے ڈرو، اور اس کے احکام پر عمل کرو، کیونکہ یہ انسان کا پورا فرض ہے۔ کیونکہ خُدا ہر ایک کام کو ہر پوشیدہ بات کے ساتھ عدالت میں لائے گا، خواہ وہ اچھا ہو یا بُرا۔</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میتھیو 25:14-30 - کیونکہ آسمان کی بادشاہی اس شخص کی مانند ہے جو دور دراز ملک میں سفر کرتا ہے، جس نے اپنے نوکروں کو بلایا اور اپنا سامان ان کے حوالے کیا۔ اور ایک کو پانچ توڑے، دوسرے کو دو اور دوسرے کو ایک توڑے۔ ہر آدمی کو اس کی متعدد صلاحیتوں کے مطابق؛ اور فوراً اپنا سفر طے کر لیا۔</w:t>
      </w:r>
    </w:p>
    <w:p w14:paraId="6D10B0BB" w14:textId="77777777" w:rsidR="00F90BDC" w:rsidRDefault="00F90BDC"/>
    <w:p w14:paraId="3458F1B7" w14:textId="77777777" w:rsidR="00F90BDC" w:rsidRDefault="00F90BDC">
      <w:r xmlns:w="http://schemas.openxmlformats.org/wordprocessingml/2006/main">
        <w:t xml:space="preserve">لوقا 17:11 اور یروشلِیم جاتے وقت یُوں ہُؤا کہ سامریہ اور گلیل کے درمیان سے گزرا۔</w:t>
      </w:r>
    </w:p>
    <w:p w14:paraId="533DD604" w14:textId="77777777" w:rsidR="00F90BDC" w:rsidRDefault="00F90BDC"/>
    <w:p w14:paraId="06483DCF" w14:textId="77777777" w:rsidR="00F90BDC" w:rsidRDefault="00F90BDC">
      <w:r xmlns:w="http://schemas.openxmlformats.org/wordprocessingml/2006/main">
        <w:t xml:space="preserve">یسوع سامریہ اور گلیل سے گزر کر یروشلم پہنچے۔</w:t>
      </w:r>
    </w:p>
    <w:p w14:paraId="1C77E653" w14:textId="77777777" w:rsidR="00F90BDC" w:rsidRDefault="00F90BDC"/>
    <w:p w14:paraId="3ECBB380" w14:textId="77777777" w:rsidR="00F90BDC" w:rsidRDefault="00F90BDC">
      <w:r xmlns:w="http://schemas.openxmlformats.org/wordprocessingml/2006/main">
        <w:t xml:space="preserve">1. یسوع کا ایمان اور فرمانبرداری کا سفر</w:t>
      </w:r>
    </w:p>
    <w:p w14:paraId="27B21BEE" w14:textId="77777777" w:rsidR="00F90BDC" w:rsidRDefault="00F90BDC"/>
    <w:p w14:paraId="76E6388C" w14:textId="77777777" w:rsidR="00F90BDC" w:rsidRDefault="00F90BDC">
      <w:r xmlns:w="http://schemas.openxmlformats.org/wordprocessingml/2006/main">
        <w:t xml:space="preserve">2. ہمارے روحانی سفر پر دوسروں کے ساتھ جڑنا</w:t>
      </w:r>
    </w:p>
    <w:p w14:paraId="791450D0" w14:textId="77777777" w:rsidR="00F90BDC" w:rsidRDefault="00F90BDC"/>
    <w:p w14:paraId="1B6D2271" w14:textId="77777777" w:rsidR="00F90BDC" w:rsidRDefault="00F90BDC">
      <w:r xmlns:w="http://schemas.openxmlformats.org/wordprocessingml/2006/main">
        <w:t xml:space="preserve">1. میتھیو 8: 1-4 - یسوع ایک مفلوج کو شفا دیتا ہے۔</w:t>
      </w:r>
    </w:p>
    <w:p w14:paraId="44CF0BA9" w14:textId="77777777" w:rsidR="00F90BDC" w:rsidRDefault="00F90BDC"/>
    <w:p w14:paraId="55FF3E97" w14:textId="77777777" w:rsidR="00F90BDC" w:rsidRDefault="00F90BDC">
      <w:r xmlns:w="http://schemas.openxmlformats.org/wordprocessingml/2006/main">
        <w:t xml:space="preserve">2. مرقس 6:30-34 - یسوع پانچ ہزار کو کھانا کھلاتا ہے۔</w:t>
      </w:r>
    </w:p>
    <w:p w14:paraId="3C110BC9" w14:textId="77777777" w:rsidR="00F90BDC" w:rsidRDefault="00F90BDC"/>
    <w:p w14:paraId="74FDEB31" w14:textId="77777777" w:rsidR="00F90BDC" w:rsidRDefault="00F90BDC">
      <w:r xmlns:w="http://schemas.openxmlformats.org/wordprocessingml/2006/main">
        <w:t xml:space="preserve">لوقا 17:12 جب وہ ایک گاؤں میں داخل ہوا تو دس کوڑھی اس سے ملے جو دور کھڑے تھے۔</w:t>
      </w:r>
    </w:p>
    <w:p w14:paraId="4C34BA73" w14:textId="77777777" w:rsidR="00F90BDC" w:rsidRDefault="00F90BDC"/>
    <w:p w14:paraId="1DE1AD2A" w14:textId="77777777" w:rsidR="00F90BDC" w:rsidRDefault="00F90BDC">
      <w:r xmlns:w="http://schemas.openxmlformats.org/wordprocessingml/2006/main">
        <w:t xml:space="preserve">جب یسوع ایک گاؤں میں داخل ہوئے تو دس کوڑھیوں کا سامنا ہوا۔</w:t>
      </w:r>
    </w:p>
    <w:p w14:paraId="75BCE07F" w14:textId="77777777" w:rsidR="00F90BDC" w:rsidRDefault="00F90BDC"/>
    <w:p w14:paraId="69FD69D6" w14:textId="77777777" w:rsidR="00F90BDC" w:rsidRDefault="00F90BDC">
      <w:r xmlns:w="http://schemas.openxmlformats.org/wordprocessingml/2006/main">
        <w:t xml:space="preserve">1. یسوع کی طاقت: یہ جان کر کہ یسوع کے پاس ہمارے جسمانی، جذباتی اور روحانی کوڑھ کو ٹھیک کرنے کی طاقت ہے۔</w:t>
      </w:r>
    </w:p>
    <w:p w14:paraId="39D220C4" w14:textId="77777777" w:rsidR="00F90BDC" w:rsidRDefault="00F90BDC"/>
    <w:p w14:paraId="4D3FD9DE" w14:textId="77777777" w:rsidR="00F90BDC" w:rsidRDefault="00F90BDC">
      <w:r xmlns:w="http://schemas.openxmlformats.org/wordprocessingml/2006/main">
        <w:t xml:space="preserve">2. کمیونٹی کی طاقت: یہ سمجھنا کہ ہم کس طرح ضرورت کے وقت ایک دوسرے کی مدد کے لیے اکٹھے ہو سکتے ہیں۔</w:t>
      </w:r>
    </w:p>
    <w:p w14:paraId="2595EB3F" w14:textId="77777777" w:rsidR="00F90BDC" w:rsidRDefault="00F90BDC"/>
    <w:p w14:paraId="036EA250" w14:textId="77777777" w:rsidR="00F90BDC" w:rsidRDefault="00F90BDC">
      <w:r xmlns:w="http://schemas.openxmlformats.org/wordprocessingml/2006/main">
        <w:t xml:space="preserve">1. میتھیو 14:14 - "جب یسوع نے اتر کر ایک بڑی بھیڑ کو دیکھا تو اسے ان پر ترس آیا اور ان کے بیماروں کو شفا بخشی۔"</w:t>
      </w:r>
    </w:p>
    <w:p w14:paraId="4655830C" w14:textId="77777777" w:rsidR="00F90BDC" w:rsidRDefault="00F90BDC"/>
    <w:p w14:paraId="59912EBC" w14:textId="77777777" w:rsidR="00F90BDC" w:rsidRDefault="00F90BDC">
      <w:r xmlns:w="http://schemas.openxmlformats.org/wordprocessingml/2006/main">
        <w:t xml:space="preserve">2. رومیوں 12:15 - "خوش ہونے والوں کے ساتھ خوش رہو؛ ماتم کرنے والوں کے ساتھ ماتم کرو۔"</w:t>
      </w:r>
    </w:p>
    <w:p w14:paraId="31BAD829" w14:textId="77777777" w:rsidR="00F90BDC" w:rsidRDefault="00F90BDC"/>
    <w:p w14:paraId="68036C04" w14:textId="77777777" w:rsidR="00F90BDC" w:rsidRDefault="00F90BDC">
      <w:r xmlns:w="http://schemas.openxmlformats.org/wordprocessingml/2006/main">
        <w:t xml:space="preserve">لوقا 17:13 اور اُنہوں نے اونچی آواز میں کہا، اے یسوع، اُستاد، ہم پر رحم کریں۔</w:t>
      </w:r>
    </w:p>
    <w:p w14:paraId="6653CE76" w14:textId="77777777" w:rsidR="00F90BDC" w:rsidRDefault="00F90BDC"/>
    <w:p w14:paraId="38246C1F" w14:textId="77777777" w:rsidR="00F90BDC" w:rsidRDefault="00F90BDC">
      <w:r xmlns:w="http://schemas.openxmlformats.org/wordprocessingml/2006/main">
        <w:t xml:space="preserve">کوڑھیوں کے ایک گروہ نے یسوع سے رحم کے لیے پکارا۔</w:t>
      </w:r>
    </w:p>
    <w:p w14:paraId="6854A046" w14:textId="77777777" w:rsidR="00F90BDC" w:rsidRDefault="00F90BDC"/>
    <w:p w14:paraId="1195946B" w14:textId="77777777" w:rsidR="00F90BDC" w:rsidRDefault="00F90BDC">
      <w:r xmlns:w="http://schemas.openxmlformats.org/wordprocessingml/2006/main">
        <w:t xml:space="preserve">1. ایمان کی طاقت: لوقا 17:13 میں کوڑھیوں سے سیکھنا</w:t>
      </w:r>
    </w:p>
    <w:p w14:paraId="326B916E" w14:textId="77777777" w:rsidR="00F90BDC" w:rsidRDefault="00F90BDC"/>
    <w:p w14:paraId="63B70A84" w14:textId="77777777" w:rsidR="00F90BDC" w:rsidRDefault="00F90BDC">
      <w:r xmlns:w="http://schemas.openxmlformats.org/wordprocessingml/2006/main">
        <w:t xml:space="preserve">2. یسوع کو پکارو: لوقا 17:13 میں کوڑھیوں سے سیکھنا</w:t>
      </w:r>
    </w:p>
    <w:p w14:paraId="001B56D4" w14:textId="77777777" w:rsidR="00F90BDC" w:rsidRDefault="00F90BDC"/>
    <w:p w14:paraId="33DEB392" w14:textId="77777777" w:rsidR="00F90BDC" w:rsidRDefault="00F90BDC">
      <w:r xmlns:w="http://schemas.openxmlformats.org/wordprocessingml/2006/main">
        <w:t xml:space="preserve">1. میتھیو 9:27-28 - دو اندھے یسوع سے رحم کے لیے پکار رہے ہیں</w:t>
      </w:r>
    </w:p>
    <w:p w14:paraId="019BB67F" w14:textId="77777777" w:rsidR="00F90BDC" w:rsidRDefault="00F90BDC"/>
    <w:p w14:paraId="4DB4C874" w14:textId="77777777" w:rsidR="00F90BDC" w:rsidRDefault="00F90BDC">
      <w:r xmlns:w="http://schemas.openxmlformats.org/wordprocessingml/2006/main">
        <w:t xml:space="preserve">2. میتھیو 15:22-28 - ایک کنعانی عورت یسوع سے رحم کے لیے پکار رہی ہے</w:t>
      </w:r>
    </w:p>
    <w:p w14:paraId="2B7AEB53" w14:textId="77777777" w:rsidR="00F90BDC" w:rsidRDefault="00F90BDC"/>
    <w:p w14:paraId="25A2A4A6" w14:textId="77777777" w:rsidR="00F90BDC" w:rsidRDefault="00F90BDC">
      <w:r xmlns:w="http://schemas.openxmlformats.org/wordprocessingml/2006/main">
        <w:t xml:space="preserve">لوقا 17:14 اُس نے اُن کو دیکھ کر اُن سے کہا، جا کر اپنے آپ کو کاہنوں کو دکھاؤ۔ اور ایسا ہوا کہ جاتے جاتے پاک صاف ہو گئے۔</w:t>
      </w:r>
    </w:p>
    <w:p w14:paraId="6B933172" w14:textId="77777777" w:rsidR="00F90BDC" w:rsidRDefault="00F90BDC"/>
    <w:p w14:paraId="08DCC4A6" w14:textId="77777777" w:rsidR="00F90BDC" w:rsidRDefault="00F90BDC">
      <w:r xmlns:w="http://schemas.openxmlformats.org/wordprocessingml/2006/main">
        <w:t xml:space="preserve">کوڑھی اُس وقت شفا پا گئے جب اُنہوں نے یسوع کی ہدایات پر عمل کیا کہ وہ جا کر اپنے آپ کو پادریوں کو دکھائیں۔</w:t>
      </w:r>
    </w:p>
    <w:p w14:paraId="1870CCE1" w14:textId="77777777" w:rsidR="00F90BDC" w:rsidRDefault="00F90BDC"/>
    <w:p w14:paraId="3A708C89" w14:textId="77777777" w:rsidR="00F90BDC" w:rsidRDefault="00F90BDC">
      <w:r xmlns:w="http://schemas.openxmlformats.org/wordprocessingml/2006/main">
        <w:t xml:space="preserve">1: یسوع پر ایمان شفا کی طرف لے جاتا ہے۔</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یسوع کی اطاعت کرنے سے برکات حاصل ہوتی ہیں۔</w:t>
      </w:r>
    </w:p>
    <w:p w14:paraId="54821612" w14:textId="77777777" w:rsidR="00F90BDC" w:rsidRDefault="00F90BDC"/>
    <w:p w14:paraId="1D958ECD" w14:textId="77777777" w:rsidR="00F90BDC" w:rsidRDefault="00F90BDC">
      <w:r xmlns:w="http://schemas.openxmlformats.org/wordprocessingml/2006/main">
        <w:t xml:space="preserve">1: یسعیاہ 53:5 "لیکن وہ ہماری خطاؤں کے لئے چھیدا گیا تھا، وہ ہماری بدکاریوں کے لئے کچل دیا گیا تھا؛ وہ سزا جس نے ہمیں سکون پہنچایا اس پر تھا، اور اس کے زخموں سے ہم شفا پاتے ہیں۔"</w:t>
      </w:r>
    </w:p>
    <w:p w14:paraId="0D941549" w14:textId="77777777" w:rsidR="00F90BDC" w:rsidRDefault="00F90BDC"/>
    <w:p w14:paraId="05013796" w14:textId="77777777" w:rsidR="00F90BDC" w:rsidRDefault="00F90BDC">
      <w:r xmlns:w="http://schemas.openxmlformats.org/wordprocessingml/2006/main">
        <w:t xml:space="preserve">2: جیمز 5:14-15 "کیا تم میں سے کوئی بیمار ہے؟ وہ کلیسیا کے بزرگوں کو بُلائیں کہ وہ اُن پر دعا کریں اور اُن پر خُداوند کے نام پر تیل ڈالیں۔ اور ایمان کے ساتھ ادا کی گئی نماز بیمار کو تندرست کر دے گی۔ خداوند ان کو اٹھائے گا۔ اگر انہوں نے گناہ کیا ہے تو انہیں معاف کر دیا جائے گا۔"</w:t>
      </w:r>
    </w:p>
    <w:p w14:paraId="1ABE3376" w14:textId="77777777" w:rsidR="00F90BDC" w:rsidRDefault="00F90BDC"/>
    <w:p w14:paraId="0DC8F1AA" w14:textId="77777777" w:rsidR="00F90BDC" w:rsidRDefault="00F90BDC">
      <w:r xmlns:w="http://schemas.openxmlformats.org/wordprocessingml/2006/main">
        <w:t xml:space="preserve">لوقا 17:15 اور اُن میں سے ایک نے یہ دیکھ کر کہ وہ شفایاب ہو گیا ہے پلٹا اور بلند آواز سے خُدا کی تمجید کرنے لگا۔</w:t>
      </w:r>
    </w:p>
    <w:p w14:paraId="70EBB848" w14:textId="77777777" w:rsidR="00F90BDC" w:rsidRDefault="00F90BDC"/>
    <w:p w14:paraId="1E09A4D5" w14:textId="77777777" w:rsidR="00F90BDC" w:rsidRDefault="00F90BDC">
      <w:r xmlns:w="http://schemas.openxmlformats.org/wordprocessingml/2006/main">
        <w:t xml:space="preserve">اس آدمی نے اپنے شفا کے معجزے کے لئے خدا کی تمجید کی۔</w:t>
      </w:r>
    </w:p>
    <w:p w14:paraId="730550D3" w14:textId="77777777" w:rsidR="00F90BDC" w:rsidRDefault="00F90BDC"/>
    <w:p w14:paraId="2DFA9980" w14:textId="77777777" w:rsidR="00F90BDC" w:rsidRDefault="00F90BDC">
      <w:r xmlns:w="http://schemas.openxmlformats.org/wordprocessingml/2006/main">
        <w:t xml:space="preserve">1: ہمیں بھی خدا کی تمجید کرنی چاہئے ان تمام معجزات کے لئے جو اس نے ہمارے لئے کئے ہیں۔</w:t>
      </w:r>
    </w:p>
    <w:p w14:paraId="01DF9E3E" w14:textId="77777777" w:rsidR="00F90BDC" w:rsidRDefault="00F90BDC"/>
    <w:p w14:paraId="7AC662B9" w14:textId="77777777" w:rsidR="00F90BDC" w:rsidRDefault="00F90BDC">
      <w:r xmlns:w="http://schemas.openxmlformats.org/wordprocessingml/2006/main">
        <w:t xml:space="preserve">2: جب ہمیں شفا ملتی ہے، تو ہمیں خدا کا شکر ادا کرنے اور حمد کرنے کے لیے وقت نکالنا چاہیے۔</w:t>
      </w:r>
    </w:p>
    <w:p w14:paraId="27C647E0" w14:textId="77777777" w:rsidR="00F90BDC" w:rsidRDefault="00F90BDC"/>
    <w:p w14:paraId="7CC01FBB" w14:textId="77777777" w:rsidR="00F90BDC" w:rsidRDefault="00F90BDC">
      <w:r xmlns:w="http://schemas.openxmlformats.org/wordprocessingml/2006/main">
        <w:t xml:space="preserve">1: زبور 150:6 - ہر وہ چیز جس میں سانس ہے رب کی حمد کرے۔</w:t>
      </w:r>
    </w:p>
    <w:p w14:paraId="718E5473" w14:textId="77777777" w:rsidR="00F90BDC" w:rsidRDefault="00F90BDC"/>
    <w:p w14:paraId="7C4AA201" w14:textId="77777777" w:rsidR="00F90BDC" w:rsidRDefault="00F90BDC">
      <w:r xmlns:w="http://schemas.openxmlformats.org/wordprocessingml/2006/main">
        <w:t xml:space="preserve">2: زبور 107:1 - رب کا شکر ادا کرو، کیونکہ وہ اچھا ہے۔ اس کی محبت ابد تک قائم رہتی ہے۔</w:t>
      </w:r>
    </w:p>
    <w:p w14:paraId="563605A9" w14:textId="77777777" w:rsidR="00F90BDC" w:rsidRDefault="00F90BDC"/>
    <w:p w14:paraId="718403A0" w14:textId="77777777" w:rsidR="00F90BDC" w:rsidRDefault="00F90BDC">
      <w:r xmlns:w="http://schemas.openxmlformats.org/wordprocessingml/2006/main">
        <w:t xml:space="preserve">لوقا 17:16 اور اُس کے قدموں پر گر کر اُس کا شکر ادا کیا اور وہ سامری تھا۔</w:t>
      </w:r>
    </w:p>
    <w:p w14:paraId="708C0C28" w14:textId="77777777" w:rsidR="00F90BDC" w:rsidRDefault="00F90BDC"/>
    <w:p w14:paraId="47BB3E43" w14:textId="77777777" w:rsidR="00F90BDC" w:rsidRDefault="00F90BDC">
      <w:r xmlns:w="http://schemas.openxmlformats.org/wordprocessingml/2006/main">
        <w:t xml:space="preserve">ایک سامری آدمی نے یسوع کے قدموں پر گر کر اس کا شکریہ ادا کیا۔</w:t>
      </w:r>
    </w:p>
    <w:p w14:paraId="7550612F" w14:textId="77777777" w:rsidR="00F90BDC" w:rsidRDefault="00F90BDC"/>
    <w:p w14:paraId="27AD47E7" w14:textId="77777777" w:rsidR="00F90BDC" w:rsidRDefault="00F90BDC">
      <w:r xmlns:w="http://schemas.openxmlformats.org/wordprocessingml/2006/main">
        <w:t xml:space="preserve">1. شکر گزار دل: سامری کی شکر گزاری کی مثال</w:t>
      </w:r>
    </w:p>
    <w:p w14:paraId="3DAC3E43" w14:textId="77777777" w:rsidR="00F90BDC" w:rsidRDefault="00F90BDC"/>
    <w:p w14:paraId="13DD65E9" w14:textId="77777777" w:rsidR="00F90BDC" w:rsidRDefault="00F90BDC">
      <w:r xmlns:w="http://schemas.openxmlformats.org/wordprocessingml/2006/main">
        <w:t xml:space="preserve">2. تعریف کی طاقت: اپنی عبادت کے ساتھ یسوع کی عزت کرنا</w:t>
      </w:r>
    </w:p>
    <w:p w14:paraId="2F9B5FC1" w14:textId="77777777" w:rsidR="00F90BDC" w:rsidRDefault="00F90BDC"/>
    <w:p w14:paraId="76B54D38" w14:textId="77777777" w:rsidR="00F90BDC" w:rsidRDefault="00F90BDC">
      <w:r xmlns:w="http://schemas.openxmlformats.org/wordprocessingml/2006/main">
        <w:t xml:space="preserve">1. جیمز 1:17 - ہر اچھا تحفہ اور ہر کامل تحفہ اوپر سے ہے، روشنی کے باپ کی طرف سے نیچے آتا ہے۔</w:t>
      </w:r>
    </w:p>
    <w:p w14:paraId="246062F1" w14:textId="77777777" w:rsidR="00F90BDC" w:rsidRDefault="00F90BDC"/>
    <w:p w14:paraId="20C08C4C" w14:textId="77777777" w:rsidR="00F90BDC" w:rsidRDefault="00F90BDC">
      <w:r xmlns:w="http://schemas.openxmlformats.org/wordprocessingml/2006/main">
        <w:t xml:space="preserve">2. افسیوں 5:20 - ہمارے خداوند یسوع مسیح کے نام پر ہمیشہ اور ہر چیز کے لئے خدا باپ کا شکریہ ادا کریں۔</w:t>
      </w:r>
    </w:p>
    <w:p w14:paraId="15D303CC" w14:textId="77777777" w:rsidR="00F90BDC" w:rsidRDefault="00F90BDC"/>
    <w:p w14:paraId="5B4567D3" w14:textId="77777777" w:rsidR="00F90BDC" w:rsidRDefault="00F90BDC">
      <w:r xmlns:w="http://schemas.openxmlformats.org/wordprocessingml/2006/main">
        <w:t xml:space="preserve">لوقا 17:17 عیسیٰ نے جواب دیا، کیا دس پاک نہیں ہوئے؟ لیکن نو کہاں ہیں؟</w:t>
      </w:r>
    </w:p>
    <w:p w14:paraId="10ACE4C5" w14:textId="77777777" w:rsidR="00F90BDC" w:rsidRDefault="00F90BDC"/>
    <w:p w14:paraId="53D1083F" w14:textId="77777777" w:rsidR="00F90BDC" w:rsidRDefault="00F90BDC">
      <w:r xmlns:w="http://schemas.openxmlformats.org/wordprocessingml/2006/main">
        <w:t xml:space="preserve">حوالہ اس بارے میں بات کرتا ہے کہ کس طرح یسوع نے پوچھا کہ نو کوڑھی کہاں تھے جو بیماری سے پاک ہوئے تھے۔</w:t>
      </w:r>
    </w:p>
    <w:p w14:paraId="153638F3" w14:textId="77777777" w:rsidR="00F90BDC" w:rsidRDefault="00F90BDC"/>
    <w:p w14:paraId="5C337082" w14:textId="77777777" w:rsidR="00F90BDC" w:rsidRDefault="00F90BDC">
      <w:r xmlns:w="http://schemas.openxmlformats.org/wordprocessingml/2006/main">
        <w:t xml:space="preserve">1. "شکر کی طاقت" - نو کوڑھیوں کی شکرگزاری کی کمی نعمتوں کے لیے شکرگزاری کی اہمیت کو کیسے ظاہر کرتی ہے۔</w:t>
      </w:r>
    </w:p>
    <w:p w14:paraId="3C7007D7" w14:textId="77777777" w:rsidR="00F90BDC" w:rsidRDefault="00F90BDC"/>
    <w:p w14:paraId="30E98A10" w14:textId="77777777" w:rsidR="00F90BDC" w:rsidRDefault="00F90BDC">
      <w:r xmlns:w="http://schemas.openxmlformats.org/wordprocessingml/2006/main">
        <w:t xml:space="preserve">2. "ایمان کی طاقت" - ایمان کس طرح ہماری زندگیوں میں شفا لاتا ہے، جیسا کہ کوڑھیوں کی شفایابی سے ظاہر ہوتا ہے۔</w:t>
      </w:r>
    </w:p>
    <w:p w14:paraId="0A62622E" w14:textId="77777777" w:rsidR="00F90BDC" w:rsidRDefault="00F90BDC"/>
    <w:p w14:paraId="7B5D346E" w14:textId="77777777" w:rsidR="00F90BDC" w:rsidRDefault="00F90BDC">
      <w:r xmlns:w="http://schemas.openxmlformats.org/wordprocessingml/2006/main">
        <w:t xml:space="preserve">1. زبور 103:2-3 - اے میری جان، رب کی حمد کرو، اور اس کے تمام فوائد کو مت بھولنا: جو تیری تمام خطاؤں کو معاف کرتا ہے۔ جو تیری تمام بیماریوں کو شفا دیتا ہے۔</w:t>
      </w:r>
    </w:p>
    <w:p w14:paraId="41B1693B" w14:textId="77777777" w:rsidR="00F90BDC" w:rsidRDefault="00F90BDC"/>
    <w:p w14:paraId="4E1ECD48" w14:textId="77777777" w:rsidR="00F90BDC" w:rsidRDefault="00F90BDC">
      <w:r xmlns:w="http://schemas.openxmlformats.org/wordprocessingml/2006/main">
        <w:t xml:space="preserve">2. کلسیوں 3:15 - اور خُدا کا امن آپ کے دلوں پر راج کرے، جس کے لیے آپ ایک جسم میں بلائے گئے ہیں۔ اور شکر گزار بنو۔</w:t>
      </w:r>
    </w:p>
    <w:p w14:paraId="0EB61CA0" w14:textId="77777777" w:rsidR="00F90BDC" w:rsidRDefault="00F90BDC"/>
    <w:p w14:paraId="7B74D4F4" w14:textId="77777777" w:rsidR="00F90BDC" w:rsidRDefault="00F90BDC">
      <w:r xmlns:w="http://schemas.openxmlformats.org/wordprocessingml/2006/main">
        <w:t xml:space="preserve">لوقا 17:18 اِس اجنبی کے علاوہ کوئی نہیں ملا جو خدا کی تمجید کرنے کے لیے واپس آیا ہو۔</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یہ حوالہ خدا کو جلال دینے کی اہمیت پر روشنی ڈالتا ہے، اور یہ کس طرح ایک نادر واقعہ ہے۔</w:t>
      </w:r>
    </w:p>
    <w:p w14:paraId="4EE85F09" w14:textId="77777777" w:rsidR="00F90BDC" w:rsidRDefault="00F90BDC"/>
    <w:p w14:paraId="4392C28C" w14:textId="77777777" w:rsidR="00F90BDC" w:rsidRDefault="00F90BDC">
      <w:r xmlns:w="http://schemas.openxmlformats.org/wordprocessingml/2006/main">
        <w:t xml:space="preserve">1. "خدا کو جلال دینے کا بھولا ہوا فن"</w:t>
      </w:r>
    </w:p>
    <w:p w14:paraId="703E4C5F" w14:textId="77777777" w:rsidR="00F90BDC" w:rsidRDefault="00F90BDC"/>
    <w:p w14:paraId="2104DEB6" w14:textId="77777777" w:rsidR="00F90BDC" w:rsidRDefault="00F90BDC">
      <w:r xmlns:w="http://schemas.openxmlformats.org/wordprocessingml/2006/main">
        <w:t xml:space="preserve">2. "خدا کی شکر گزاری کی قدر"</w:t>
      </w:r>
    </w:p>
    <w:p w14:paraId="52E0ABE1" w14:textId="77777777" w:rsidR="00F90BDC" w:rsidRDefault="00F90BDC"/>
    <w:p w14:paraId="102EC6AF" w14:textId="77777777" w:rsidR="00F90BDC" w:rsidRDefault="00F90BDC">
      <w:r xmlns:w="http://schemas.openxmlformats.org/wordprocessingml/2006/main">
        <w:t xml:space="preserve">1. کلسیوں 3:17 - "اور جو کچھ بھی تم کرتے ہو، قول یا فعل میں، سب کچھ خُداوند یسوع کے نام پر کرو، اُس کے ذریعے خدا باپ کا شکر ادا کرو۔"</w:t>
      </w:r>
    </w:p>
    <w:p w14:paraId="6D88E949" w14:textId="77777777" w:rsidR="00F90BDC" w:rsidRDefault="00F90BDC"/>
    <w:p w14:paraId="386A7AD3" w14:textId="77777777" w:rsidR="00F90BDC" w:rsidRDefault="00F90BDC">
      <w:r xmlns:w="http://schemas.openxmlformats.org/wordprocessingml/2006/main">
        <w:t xml:space="preserve">2. یسعیاہ 12:4 - "اور آپ اس دن کہیں گے: "رب کا شکر کرو، اس کے نام کو پکارو، لوگوں کے درمیان اس کے کاموں کو ظاہر کرو، اعلان کرو کہ اس کا نام بلند ہے۔"</w:t>
      </w:r>
    </w:p>
    <w:p w14:paraId="67F6BA4E" w14:textId="77777777" w:rsidR="00F90BDC" w:rsidRDefault="00F90BDC"/>
    <w:p w14:paraId="7F563160" w14:textId="77777777" w:rsidR="00F90BDC" w:rsidRDefault="00F90BDC">
      <w:r xmlns:w="http://schemas.openxmlformats.org/wordprocessingml/2006/main">
        <w:t xml:space="preserve">لوقا 17:19 اُس نے اُس سے کہا، اُٹھ، جا، تیرے ایمان نے تجھے تندرست کیا ہے۔</w:t>
      </w:r>
    </w:p>
    <w:p w14:paraId="28B1376C" w14:textId="77777777" w:rsidR="00F90BDC" w:rsidRDefault="00F90BDC"/>
    <w:p w14:paraId="31A7F457" w14:textId="77777777" w:rsidR="00F90BDC" w:rsidRDefault="00F90BDC">
      <w:r xmlns:w="http://schemas.openxmlformats.org/wordprocessingml/2006/main">
        <w:t xml:space="preserve">یہ آیت ظاہر کرتی ہے کہ یسوع آدمی کو شفا دیتا ہے اور اسے بتاتا ہے کہ اس کے ایمان نے اسے تندرست کر دیا ہے۔</w:t>
      </w:r>
    </w:p>
    <w:p w14:paraId="135579BC" w14:textId="77777777" w:rsidR="00F90BDC" w:rsidRDefault="00F90BDC"/>
    <w:p w14:paraId="512BE9C0" w14:textId="77777777" w:rsidR="00F90BDC" w:rsidRDefault="00F90BDC">
      <w:r xmlns:w="http://schemas.openxmlformats.org/wordprocessingml/2006/main">
        <w:t xml:space="preserve">1: ہمیں یاد رکھنا چاہیے کہ یہ یسوع پر ہمارا ایمان ہے جو ہمیں شفا بخشے گا اور ہمیں تندرست بنائے گا۔</w:t>
      </w:r>
    </w:p>
    <w:p w14:paraId="1CB35D65" w14:textId="77777777" w:rsidR="00F90BDC" w:rsidRDefault="00F90BDC"/>
    <w:p w14:paraId="28129BB9" w14:textId="77777777" w:rsidR="00F90BDC" w:rsidRDefault="00F90BDC">
      <w:r xmlns:w="http://schemas.openxmlformats.org/wordprocessingml/2006/main">
        <w:t xml:space="preserve">2: یسوع ہمارے لیے شفا اور تندرستی لا سکتا ہے اگر ہم اُس پر بھروسہ کریں اور ایمان رکھیں۔</w:t>
      </w:r>
    </w:p>
    <w:p w14:paraId="6CECCC3D" w14:textId="77777777" w:rsidR="00F90BDC" w:rsidRDefault="00F90BDC"/>
    <w:p w14:paraId="53643DAA" w14:textId="77777777" w:rsidR="00F90BDC" w:rsidRDefault="00F90BDC">
      <w:r xmlns:w="http://schemas.openxmlformats.org/wordprocessingml/2006/main">
        <w:t xml:space="preserve">1: یرمیاہ 17:14 - اے رب، مجھے شفا دے، اور میں شفا پا جاؤں گا۔ مجھے بچا لے تو میں بچ جاؤں گا کیونکہ تو ہی میری تعریف ہے۔</w:t>
      </w:r>
    </w:p>
    <w:p w14:paraId="479E8630" w14:textId="77777777" w:rsidR="00F90BDC" w:rsidRDefault="00F90BDC"/>
    <w:p w14:paraId="278EBAB4" w14:textId="77777777" w:rsidR="00F90BDC" w:rsidRDefault="00F90BDC">
      <w:r xmlns:w="http://schemas.openxmlformats.org/wordprocessingml/2006/main">
        <w:t xml:space="preserve">2: جیمز 5:15 - اور ایمان کی دعا بیمار کو بچائے گی، اور رب اُسے اٹھائے گا۔ اور اگر اس نے گناہ کیے ہیں تو وہ اسے معاف کر دیے جائیں گے۔</w:t>
      </w:r>
    </w:p>
    <w:p w14:paraId="299D4802" w14:textId="77777777" w:rsidR="00F90BDC" w:rsidRDefault="00F90BDC"/>
    <w:p w14:paraId="11E04C8C" w14:textId="77777777" w:rsidR="00F90BDC" w:rsidRDefault="00F90BDC">
      <w:r xmlns:w="http://schemas.openxmlformats.org/wordprocessingml/2006/main">
        <w:t xml:space="preserve">لوقا 17:20 اور جب فریسیوں کی طرف سے اُس سے پوچھا گیا کہ خدا کی بادشاہی کب آئے گی تو </w:t>
      </w:r>
      <w:r xmlns:w="http://schemas.openxmlformats.org/wordprocessingml/2006/main">
        <w:lastRenderedPageBreak xmlns:w="http://schemas.openxmlformats.org/wordprocessingml/2006/main"/>
      </w:r>
      <w:r xmlns:w="http://schemas.openxmlformats.org/wordprocessingml/2006/main">
        <w:t xml:space="preserve">اُس نے اُن کو جواب دیا اور کہا کہ خدا کی بادشاہی مشاہدے سے نہیں آتی۔</w:t>
      </w:r>
    </w:p>
    <w:p w14:paraId="64E545D6" w14:textId="77777777" w:rsidR="00F90BDC" w:rsidRDefault="00F90BDC"/>
    <w:p w14:paraId="4AB51EAC" w14:textId="77777777" w:rsidR="00F90BDC" w:rsidRDefault="00F90BDC">
      <w:r xmlns:w="http://schemas.openxmlformats.org/wordprocessingml/2006/main">
        <w:t xml:space="preserve">یسوع نے فریسیوں کے اس سوال کا جواب دیا کہ خدا کی بادشاہی کب آئے گی، یہ کہتے ہوئے کہ یہ مشاہدے کے ساتھ نہیں آئے گی۔</w:t>
      </w:r>
    </w:p>
    <w:p w14:paraId="216696F6" w14:textId="77777777" w:rsidR="00F90BDC" w:rsidRDefault="00F90BDC"/>
    <w:p w14:paraId="77BA131C" w14:textId="77777777" w:rsidR="00F90BDC" w:rsidRDefault="00F90BDC">
      <w:r xmlns:w="http://schemas.openxmlformats.org/wordprocessingml/2006/main">
        <w:t xml:space="preserve">1. "خدا کی بادشاہی قریب ہے"</w:t>
      </w:r>
    </w:p>
    <w:p w14:paraId="387C1EC5" w14:textId="77777777" w:rsidR="00F90BDC" w:rsidRDefault="00F90BDC"/>
    <w:p w14:paraId="0CB54050" w14:textId="77777777" w:rsidR="00F90BDC" w:rsidRDefault="00F90BDC">
      <w:r xmlns:w="http://schemas.openxmlformats.org/wordprocessingml/2006/main">
        <w:t xml:space="preserve">2. "خدا کی بادشاہی کا پوشیدہ ہونا"</w:t>
      </w:r>
    </w:p>
    <w:p w14:paraId="20710140" w14:textId="77777777" w:rsidR="00F90BDC" w:rsidRDefault="00F90BDC"/>
    <w:p w14:paraId="2A49B2F7" w14:textId="77777777" w:rsidR="00F90BDC" w:rsidRDefault="00F90BDC">
      <w:r xmlns:w="http://schemas.openxmlformats.org/wordprocessingml/2006/main">
        <w:t xml:space="preserve">1. رومیوں 14:17 - کیونکہ خدا کی بادشاہی کھانے پینے کا معاملہ نہیں ہے بلکہ روح القدس میں راستبازی اور امن اور خوشی کا معاملہ ہے۔</w:t>
      </w:r>
    </w:p>
    <w:p w14:paraId="686388D7" w14:textId="77777777" w:rsidR="00F90BDC" w:rsidRDefault="00F90BDC"/>
    <w:p w14:paraId="4D859B83" w14:textId="77777777" w:rsidR="00F90BDC" w:rsidRDefault="00F90BDC">
      <w:r xmlns:w="http://schemas.openxmlformats.org/wordprocessingml/2006/main">
        <w:t xml:space="preserve">2. کلسیوں 1:13 - اس نے ہمیں تاریکی کے دائرے سے چھڑایا اور اپنے پیارے بیٹے کی بادشاہی میں منتقل کیا۔</w:t>
      </w:r>
    </w:p>
    <w:p w14:paraId="19ABD0A7" w14:textId="77777777" w:rsidR="00F90BDC" w:rsidRDefault="00F90BDC"/>
    <w:p w14:paraId="6F7044E5" w14:textId="77777777" w:rsidR="00F90BDC" w:rsidRDefault="00F90BDC">
      <w:r xmlns:w="http://schemas.openxmlformats.org/wordprocessingml/2006/main">
        <w:t xml:space="preserve">لوقا 17:21 نہ وہ کہیں گے، دیکھو یہاں! یا، وہاں دیکھو! کیونکہ، دیکھو، خدا کی بادشاہی تمہارے اندر ہے۔</w:t>
      </w:r>
    </w:p>
    <w:p w14:paraId="4110082B" w14:textId="77777777" w:rsidR="00F90BDC" w:rsidRDefault="00F90BDC"/>
    <w:p w14:paraId="1F162095" w14:textId="77777777" w:rsidR="00F90BDC" w:rsidRDefault="00F90BDC">
      <w:r xmlns:w="http://schemas.openxmlformats.org/wordprocessingml/2006/main">
        <w:t xml:space="preserve">خدا کی بادشاہی کوئی جسمانی جگہ نہیں ہے، یہ ہم سب کے اندر ہے۔</w:t>
      </w:r>
    </w:p>
    <w:p w14:paraId="2EECA821" w14:textId="77777777" w:rsidR="00F90BDC" w:rsidRDefault="00F90BDC"/>
    <w:p w14:paraId="47FAD613" w14:textId="77777777" w:rsidR="00F90BDC" w:rsidRDefault="00F90BDC">
      <w:r xmlns:w="http://schemas.openxmlformats.org/wordprocessingml/2006/main">
        <w:t xml:space="preserve">1. "خدا کی بادشاہی آپ کے اندر ہے: امید اور سکون کا پیغام"</w:t>
      </w:r>
    </w:p>
    <w:p w14:paraId="7CF379CE" w14:textId="77777777" w:rsidR="00F90BDC" w:rsidRDefault="00F90BDC"/>
    <w:p w14:paraId="2394CB0D" w14:textId="77777777" w:rsidR="00F90BDC" w:rsidRDefault="00F90BDC">
      <w:r xmlns:w="http://schemas.openxmlformats.org/wordprocessingml/2006/main">
        <w:t xml:space="preserve">2. "خدا کی بادشاہی تک کیسے رسائی حاصل کی جائے: اپنے ایمان کو بڑھانے کے لیے عملی اقدامات"</w:t>
      </w:r>
    </w:p>
    <w:p w14:paraId="1E3E64E7" w14:textId="77777777" w:rsidR="00F90BDC" w:rsidRDefault="00F90BDC"/>
    <w:p w14:paraId="5AB1A7B7" w14:textId="77777777" w:rsidR="00F90BDC" w:rsidRDefault="00F90BDC">
      <w:r xmlns:w="http://schemas.openxmlformats.org/wordprocessingml/2006/main">
        <w:t xml:space="preserve">1. میتھیو 18:20 "کیونکہ جہاں دو یا تین میرے نام پر جمع ہوتے ہیں، وہاں میں ان کے درمیان ہوں۔"</w:t>
      </w:r>
    </w:p>
    <w:p w14:paraId="6C7C015A" w14:textId="77777777" w:rsidR="00F90BDC" w:rsidRDefault="00F90BDC"/>
    <w:p w14:paraId="6C4CCCC8" w14:textId="77777777" w:rsidR="00F90BDC" w:rsidRDefault="00F90BDC">
      <w:r xmlns:w="http://schemas.openxmlformats.org/wordprocessingml/2006/main">
        <w:t xml:space="preserve">2. کلسیوں 1:27 "ان کو خدا نے یہ بتانے کے لیے چنا کہ غیر قوموں میں </w:t>
      </w:r>
      <w:r xmlns:w="http://schemas.openxmlformats.org/wordprocessingml/2006/main">
        <w:lastRenderedPageBreak xmlns:w="http://schemas.openxmlformats.org/wordprocessingml/2006/main"/>
      </w:r>
      <w:r xmlns:w="http://schemas.openxmlformats.org/wordprocessingml/2006/main">
        <w:t xml:space="preserve">اس راز کے جلال کی دولت کتنی عظیم ہے، جو تم میں مسیح ہے، جلال کی امید۔"</w:t>
      </w:r>
    </w:p>
    <w:p w14:paraId="595914DB" w14:textId="77777777" w:rsidR="00F90BDC" w:rsidRDefault="00F90BDC"/>
    <w:p w14:paraId="49820DAB" w14:textId="77777777" w:rsidR="00F90BDC" w:rsidRDefault="00F90BDC">
      <w:r xmlns:w="http://schemas.openxmlformats.org/wordprocessingml/2006/main">
        <w:t xml:space="preserve">لوقا 17:22 اور اُس نے شاگردوں سے کہا، وہ دن آئیں گے جب تم ابن آدم کے دنوں میں سے ایک دن دیکھنا چاہو گے اور نہ دیکھو گے۔</w:t>
      </w:r>
    </w:p>
    <w:p w14:paraId="1D53397B" w14:textId="77777777" w:rsidR="00F90BDC" w:rsidRDefault="00F90BDC"/>
    <w:p w14:paraId="1CD0EDCA" w14:textId="77777777" w:rsidR="00F90BDC" w:rsidRDefault="00F90BDC">
      <w:r xmlns:w="http://schemas.openxmlformats.org/wordprocessingml/2006/main">
        <w:t xml:space="preserve">یسوع کے وہ دن آئیں گے جب شاگرد ان کو دیکھنے کے خواہش مند ہوں گے، لیکن وہ نہیں کر سکیں گے۔</w:t>
      </w:r>
    </w:p>
    <w:p w14:paraId="163F2A83" w14:textId="77777777" w:rsidR="00F90BDC" w:rsidRDefault="00F90BDC"/>
    <w:p w14:paraId="104EAC0C" w14:textId="77777777" w:rsidR="00F90BDC" w:rsidRDefault="00F90BDC">
      <w:r xmlns:w="http://schemas.openxmlformats.org/wordprocessingml/2006/main">
        <w:t xml:space="preserve">1. خواہش کی طاقت: ادھوری خواہشات میں قناعت کیسے حاصل کی جائے۔</w:t>
      </w:r>
    </w:p>
    <w:p w14:paraId="352B14A3" w14:textId="77777777" w:rsidR="00F90BDC" w:rsidRDefault="00F90BDC"/>
    <w:p w14:paraId="50C3879B" w14:textId="77777777" w:rsidR="00F90BDC" w:rsidRDefault="00F90BDC">
      <w:r xmlns:w="http://schemas.openxmlformats.org/wordprocessingml/2006/main">
        <w:t xml:space="preserve">2. خدا کی بادشاہی: غیب کے عجائبات کی بادشاہی۔</w:t>
      </w:r>
    </w:p>
    <w:p w14:paraId="78362FB4" w14:textId="77777777" w:rsidR="00F90BDC" w:rsidRDefault="00F90BDC"/>
    <w:p w14:paraId="51D109E5" w14:textId="77777777" w:rsidR="00F90BDC" w:rsidRDefault="00F90BDC">
      <w:r xmlns:w="http://schemas.openxmlformats.org/wordprocessingml/2006/main">
        <w:t xml:space="preserve">1. رومیوں 8: 18-19 - "کیونکہ میں سمجھتا ہوں کہ اس وقت کے مصائب اس جلال کے ساتھ موازنہ کرنے کے قابل نہیں ہیں جو ہم پر ظاہر ہونے والا ہے۔ کیونکہ مخلوق خدا کے بیٹوں کے ظہور کا بے صبری سے انتظار کر رہی ہے۔"</w:t>
      </w:r>
    </w:p>
    <w:p w14:paraId="5B75799F" w14:textId="77777777" w:rsidR="00F90BDC" w:rsidRDefault="00F90BDC"/>
    <w:p w14:paraId="44C7A406" w14:textId="77777777" w:rsidR="00F90BDC" w:rsidRDefault="00F90BDC">
      <w:r xmlns:w="http://schemas.openxmlformats.org/wordprocessingml/2006/main">
        <w:t xml:space="preserve">2. عبرانیوں 11: 1 - "اب ایمان ان چیزوں کی یقین دہانی ہے جن کی امید کی جاتی ہے، ان چیزوں کا یقین جو نظر نہیں آتی ہیں۔"</w:t>
      </w:r>
    </w:p>
    <w:p w14:paraId="39EC5D29" w14:textId="77777777" w:rsidR="00F90BDC" w:rsidRDefault="00F90BDC"/>
    <w:p w14:paraId="3BBEC5B6" w14:textId="77777777" w:rsidR="00F90BDC" w:rsidRDefault="00F90BDC">
      <w:r xmlns:w="http://schemas.openxmlformats.org/wordprocessingml/2006/main">
        <w:t xml:space="preserve">لوقا 17:23 اور وہ تم سے کہیں گے، یہاں دیکھو۔ یا، وہاں دیکھو: ان کے پیچھے نہ جاؤ، نہ ان کی پیروی کرو۔</w:t>
      </w:r>
    </w:p>
    <w:p w14:paraId="20B3AC76" w14:textId="77777777" w:rsidR="00F90BDC" w:rsidRDefault="00F90BDC"/>
    <w:p w14:paraId="27EC0070" w14:textId="77777777" w:rsidR="00F90BDC" w:rsidRDefault="00F90BDC">
      <w:r xmlns:w="http://schemas.openxmlformats.org/wordprocessingml/2006/main">
        <w:t xml:space="preserve">یسوع جھوٹے اساتذہ کی پیروی کے خلاف مشورہ دیتے ہیں جو لوگوں کو اس کی تعلیمات سے دور کرنے کی کوشش کریں گے۔</w:t>
      </w:r>
    </w:p>
    <w:p w14:paraId="23D98CCD" w14:textId="77777777" w:rsidR="00F90BDC" w:rsidRDefault="00F90BDC"/>
    <w:p w14:paraId="6BFB4C38" w14:textId="77777777" w:rsidR="00F90BDC" w:rsidRDefault="00F90BDC">
      <w:r xmlns:w="http://schemas.openxmlformats.org/wordprocessingml/2006/main">
        <w:t xml:space="preserve">1. یسوع کی پیروی کی اہمیت: جھوٹے اساتذہ کو پہچاننا سیکھیں۔</w:t>
      </w:r>
    </w:p>
    <w:p w14:paraId="22A7DF94" w14:textId="77777777" w:rsidR="00F90BDC" w:rsidRDefault="00F90BDC"/>
    <w:p w14:paraId="1D390583" w14:textId="77777777" w:rsidR="00F90BDC" w:rsidRDefault="00F90BDC">
      <w:r xmlns:w="http://schemas.openxmlformats.org/wordprocessingml/2006/main">
        <w:t xml:space="preserve">2. کورس میں رہنا: یسوع کی تعلیمات پر قائم رہنا</w:t>
      </w:r>
    </w:p>
    <w:p w14:paraId="2F9536C7" w14:textId="77777777" w:rsidR="00F90BDC" w:rsidRDefault="00F90BDC"/>
    <w:p w14:paraId="0A632F03" w14:textId="77777777" w:rsidR="00F90BDC" w:rsidRDefault="00F90BDC">
      <w:r xmlns:w="http://schemas.openxmlformats.org/wordprocessingml/2006/main">
        <w:t xml:space="preserve">نے پوری تیاری کے ساتھ </w:t>
      </w:r>
      <w:r xmlns:w="http://schemas.openxmlformats.org/wordprocessingml/2006/main">
        <w:t xml:space="preserve">کلام کو قبول کیا ، اور روزانہ صحیفوں کو تلاش کیا، چاہے وہ چیزیں ایسی ہی تھیں۔</w:t>
      </w:r>
      <w:r xmlns:w="http://schemas.openxmlformats.org/wordprocessingml/2006/main">
        <w:lastRenderedPageBreak xmlns:w="http://schemas.openxmlformats.org/wordprocessingml/2006/main"/>
      </w:r>
    </w:p>
    <w:p w14:paraId="1A0F3AD8" w14:textId="77777777" w:rsidR="00F90BDC" w:rsidRDefault="00F90BDC"/>
    <w:p w14:paraId="55511F26" w14:textId="77777777" w:rsidR="00F90BDC" w:rsidRDefault="00F90BDC">
      <w:r xmlns:w="http://schemas.openxmlformats.org/wordprocessingml/2006/main">
        <w:t xml:space="preserve">2. یوحنا 14:6 - یسوع نے اُس سے کہا، راہ، سچائی اور زندگی میں ہوں: کوئی بھی میرے ذریعے سے باپ کے پاس نہیں آتا۔</w:t>
      </w:r>
    </w:p>
    <w:p w14:paraId="2424D4DD" w14:textId="77777777" w:rsidR="00F90BDC" w:rsidRDefault="00F90BDC"/>
    <w:p w14:paraId="3406F6E1" w14:textId="77777777" w:rsidR="00F90BDC" w:rsidRDefault="00F90BDC">
      <w:r xmlns:w="http://schemas.openxmlformats.org/wordprocessingml/2006/main">
        <w:t xml:space="preserve">لوقا 17:24 کیونکہ بجلی کی طرح جو آسمان کے نیچے کے ایک حصے سے چمکتی ہے، آسمان کے نیچے دوسرے حصے تک چمکتی ہے۔ اسی طرح ابن آدم بھی اپنے دن میں ہو گا۔</w:t>
      </w:r>
    </w:p>
    <w:p w14:paraId="0A39F25A" w14:textId="77777777" w:rsidR="00F90BDC" w:rsidRDefault="00F90BDC"/>
    <w:p w14:paraId="6C132DA6" w14:textId="77777777" w:rsidR="00F90BDC" w:rsidRDefault="00F90BDC">
      <w:r xmlns:w="http://schemas.openxmlformats.org/wordprocessingml/2006/main">
        <w:t xml:space="preserve">یہ حوالہ ابنِ آدم کے آنے کے بارے میں بتاتا ہے اور اس کی موجودگی بجلی کی طرح کیسے ہوگی۔</w:t>
      </w:r>
    </w:p>
    <w:p w14:paraId="36CB3A08" w14:textId="77777777" w:rsidR="00F90BDC" w:rsidRDefault="00F90BDC"/>
    <w:p w14:paraId="2D7E2125" w14:textId="77777777" w:rsidR="00F90BDC" w:rsidRDefault="00F90BDC">
      <w:r xmlns:w="http://schemas.openxmlformats.org/wordprocessingml/2006/main">
        <w:t xml:space="preserve">1. ابن آدم کی آمد - اس کی واپسی کی تیاری</w:t>
      </w:r>
    </w:p>
    <w:p w14:paraId="5ACA52EB" w14:textId="77777777" w:rsidR="00F90BDC" w:rsidRDefault="00F90BDC"/>
    <w:p w14:paraId="1EDBF058" w14:textId="77777777" w:rsidR="00F90BDC" w:rsidRDefault="00F90BDC">
      <w:r xmlns:w="http://schemas.openxmlformats.org/wordprocessingml/2006/main">
        <w:t xml:space="preserve">2. رب کا نور - اس کی عظمت میں خوش ہونا</w:t>
      </w:r>
    </w:p>
    <w:p w14:paraId="76A013D1" w14:textId="77777777" w:rsidR="00F90BDC" w:rsidRDefault="00F90BDC"/>
    <w:p w14:paraId="76252D70" w14:textId="77777777" w:rsidR="00F90BDC" w:rsidRDefault="00F90BDC">
      <w:r xmlns:w="http://schemas.openxmlformats.org/wordprocessingml/2006/main">
        <w:t xml:space="preserve">1. یسعیاہ 60:1 - اٹھو، چمکو؛ کیونکہ تیری روشنی آ گئی ہے، اور رب کا جلال تجھ پر طلوع ہوا ہے۔</w:t>
      </w:r>
    </w:p>
    <w:p w14:paraId="0B4D0CEA" w14:textId="77777777" w:rsidR="00F90BDC" w:rsidRDefault="00F90BDC"/>
    <w:p w14:paraId="25F51DCA" w14:textId="77777777" w:rsidR="00F90BDC" w:rsidRDefault="00F90BDC">
      <w:r xmlns:w="http://schemas.openxmlformats.org/wordprocessingml/2006/main">
        <w:t xml:space="preserve">2. 2 کرنتھیوں 4:6 - کیونکہ خُدا جس نے روشنی کو تاریکی سے چمکانے کا حکم دیا، ہمارے دلوں میں چمکا، تاکہ یسوع مسیح کے چہرے پر خُدا کے جلال کی پہچان کا نور ہو۔</w:t>
      </w:r>
    </w:p>
    <w:p w14:paraId="47848B60" w14:textId="77777777" w:rsidR="00F90BDC" w:rsidRDefault="00F90BDC"/>
    <w:p w14:paraId="42E3B62B" w14:textId="77777777" w:rsidR="00F90BDC" w:rsidRDefault="00F90BDC">
      <w:r xmlns:w="http://schemas.openxmlformats.org/wordprocessingml/2006/main">
        <w:t xml:space="preserve">لوقا 17:25 لیکن پہلے اُسے بہت سی تکلیفیں اٹھانا ہوں گی، اور اِس نسل سے رد کیا جائے۔</w:t>
      </w:r>
    </w:p>
    <w:p w14:paraId="34D076B9" w14:textId="77777777" w:rsidR="00F90BDC" w:rsidRDefault="00F90BDC"/>
    <w:p w14:paraId="3C676EA6" w14:textId="77777777" w:rsidR="00F90BDC" w:rsidRDefault="00F90BDC">
      <w:r xmlns:w="http://schemas.openxmlformats.org/wordprocessingml/2006/main">
        <w:t xml:space="preserve">یہ حوالہ اُن مصائب اور ردّ کی بات کرتا ہے جس کا سامنا یسوع کو اپنی آخری شان کے سامنے کرنا پڑا۔</w:t>
      </w:r>
    </w:p>
    <w:p w14:paraId="670CAF2B" w14:textId="77777777" w:rsidR="00F90BDC" w:rsidRDefault="00F90BDC"/>
    <w:p w14:paraId="6CA8EECB" w14:textId="77777777" w:rsidR="00F90BDC" w:rsidRDefault="00F90BDC">
      <w:r xmlns:w="http://schemas.openxmlformats.org/wordprocessingml/2006/main">
        <w:t xml:space="preserve">1. عیسیٰ کا مصائب: مسیحی زندگی گزارنے کا ایک نمونہ</w:t>
      </w:r>
    </w:p>
    <w:p w14:paraId="27DDCA59" w14:textId="77777777" w:rsidR="00F90BDC" w:rsidRDefault="00F90BDC"/>
    <w:p w14:paraId="02A881B1" w14:textId="77777777" w:rsidR="00F90BDC" w:rsidRDefault="00F90BDC">
      <w:r xmlns:w="http://schemas.openxmlformats.org/wordprocessingml/2006/main">
        <w:t xml:space="preserve">2. مسترد: جب دنیا 'نہیں' کہتی ہے</w:t>
      </w:r>
    </w:p>
    <w:p w14:paraId="1584101C" w14:textId="77777777" w:rsidR="00F90BDC" w:rsidRDefault="00F90BDC"/>
    <w:p w14:paraId="066ACD7B" w14:textId="77777777" w:rsidR="00F90BDC" w:rsidRDefault="00F90BDC">
      <w:r xmlns:w="http://schemas.openxmlformats.org/wordprocessingml/2006/main">
        <w:t xml:space="preserve">1. یسعیاہ 53:3-5 - انسانوں کی طرف سے اسے حقیر اور مسترد کیا گیا، وہ ایک مصائب کا شکار، اور درد سے واقف تھا۔ اس شخص کی طرح جس سے لوگ اپنا منہ چھپاتے ہیں، اسے حقیر سمجھا جاتا تھا، اور ہم نے اسے کم عزت سے رکھا تھا۔</w:t>
      </w:r>
    </w:p>
    <w:p w14:paraId="4A59A0DB" w14:textId="77777777" w:rsidR="00F90BDC" w:rsidRDefault="00F90BDC"/>
    <w:p w14:paraId="6B7CBBBC" w14:textId="77777777" w:rsidR="00F90BDC" w:rsidRDefault="00F90BDC">
      <w:r xmlns:w="http://schemas.openxmlformats.org/wordprocessingml/2006/main">
        <w:t xml:space="preserve">2. عبرانیوں 12:2 - آئیے ہم اپنے ایمان کے مصنف اور کامل کرنے والے یسوع پر اپنی نگاہیں جمائیں، جس نے اپنے سامنے رکھی خوشی کی خاطر صلیب کو برداشت کیا، اس کی شرمندگی کو ٹھکرا کر، اور خدا کے تخت کے داہنے ہاتھ بیٹھ گیا۔ .</w:t>
      </w:r>
    </w:p>
    <w:p w14:paraId="2B3B14C2" w14:textId="77777777" w:rsidR="00F90BDC" w:rsidRDefault="00F90BDC"/>
    <w:p w14:paraId="14981AE4" w14:textId="77777777" w:rsidR="00F90BDC" w:rsidRDefault="00F90BDC">
      <w:r xmlns:w="http://schemas.openxmlformats.org/wordprocessingml/2006/main">
        <w:t xml:space="preserve">لوقا 17:26 اور جیسا کہ نوح کے دنوں میں تھا ویسا ہی ابنِ آدم کے دنوں میں بھی ہو گا۔</w:t>
      </w:r>
    </w:p>
    <w:p w14:paraId="2A4C4A16" w14:textId="77777777" w:rsidR="00F90BDC" w:rsidRDefault="00F90BDC"/>
    <w:p w14:paraId="4BC2FCBE" w14:textId="77777777" w:rsidR="00F90BDC" w:rsidRDefault="00F90BDC">
      <w:r xmlns:w="http://schemas.openxmlformats.org/wordprocessingml/2006/main">
        <w:t xml:space="preserve">نوح کے ایام حضرت عیسیٰ علیہ السلام کے دنوں کی طرح ہوں گے۔</w:t>
      </w:r>
    </w:p>
    <w:p w14:paraId="1266DB32" w14:textId="77777777" w:rsidR="00F90BDC" w:rsidRDefault="00F90BDC"/>
    <w:p w14:paraId="0EF3BC4C" w14:textId="77777777" w:rsidR="00F90BDC" w:rsidRDefault="00F90BDC">
      <w:r xmlns:w="http://schemas.openxmlformats.org/wordprocessingml/2006/main">
        <w:t xml:space="preserve">1. سیلاب: خدا کی واپسی کی تیاری کا سبق</w:t>
      </w:r>
    </w:p>
    <w:p w14:paraId="378B6CC0" w14:textId="77777777" w:rsidR="00F90BDC" w:rsidRDefault="00F90BDC"/>
    <w:p w14:paraId="7AD7E3FA" w14:textId="77777777" w:rsidR="00F90BDC" w:rsidRDefault="00F90BDC">
      <w:r xmlns:w="http://schemas.openxmlformats.org/wordprocessingml/2006/main">
        <w:t xml:space="preserve">2. نوح کے دنوں میں نجات کا خدا کا وعدہ</w:t>
      </w:r>
    </w:p>
    <w:p w14:paraId="4751F30B" w14:textId="77777777" w:rsidR="00F90BDC" w:rsidRDefault="00F90BDC"/>
    <w:p w14:paraId="2DE5C557" w14:textId="77777777" w:rsidR="00F90BDC" w:rsidRDefault="00F90BDC">
      <w:r xmlns:w="http://schemas.openxmlformats.org/wordprocessingml/2006/main">
        <w:t xml:space="preserve">1. یسعیاہ 43:18-19 - نہ تم پرانی باتوں کو یاد کرو، نہ پرانی باتوں پر غور کرو۔ دیکھو میں ایک نیا کام کروں گا۔ اب یہ نکلے گا۔ کیا تم نہیں جانو گے؟</w:t>
      </w:r>
    </w:p>
    <w:p w14:paraId="62D05400" w14:textId="77777777" w:rsidR="00F90BDC" w:rsidRDefault="00F90BDC"/>
    <w:p w14:paraId="6D336315" w14:textId="77777777" w:rsidR="00F90BDC" w:rsidRDefault="00F90BDC">
      <w:r xmlns:w="http://schemas.openxmlformats.org/wordprocessingml/2006/main">
        <w:t xml:space="preserve">2. 2 پطرس 3: 3-4 - پہلے یہ جانتے ہوئے کہ آخری دنوں میں ٹھٹھا کرنے والے آئیں گے، اپنی خواہشات کے پیچھے چلیں گے، اور کہیں گے، اس کے آنے کا وعدہ کہاں ہے؟ کیونکہ جب سے باپ دادا سو گئے، سب چیزیں اسی طرح چل رہی ہیں جیسے وہ تخلیق کی ابتدا سے تھیں۔</w:t>
      </w:r>
    </w:p>
    <w:p w14:paraId="676D09B9" w14:textId="77777777" w:rsidR="00F90BDC" w:rsidRDefault="00F90BDC"/>
    <w:p w14:paraId="5D1AEA07" w14:textId="77777777" w:rsidR="00F90BDC" w:rsidRDefault="00F90BDC">
      <w:r xmlns:w="http://schemas.openxmlformats.org/wordprocessingml/2006/main">
        <w:t xml:space="preserve">لوقا 17:27 اُنہوں نے کھایا، پیا، اُنہوں نے شادیاں کیں، اُن کی شادیاں کر دی گئیں، اُس دن تک جب نُوح کشتی میں داخل ہوا اور سیلاب آیا اور اُن سب کو تباہ کر دیا۔</w:t>
      </w:r>
    </w:p>
    <w:p w14:paraId="6C90F6FE" w14:textId="77777777" w:rsidR="00F90BDC" w:rsidRDefault="00F90BDC"/>
    <w:p w14:paraId="1060500F" w14:textId="77777777" w:rsidR="00F90BDC" w:rsidRDefault="00F90BDC">
      <w:r xmlns:w="http://schemas.openxmlformats.org/wordprocessingml/2006/main">
        <w:t xml:space="preserve">یہ حوالہ خدا کے فیصلے کے انتباہات کو نظر انداز کرنے کے نتائج کو نمایاں کرتا ہے۔ 1: ہمیں خدا کی تنبیہات پر دھیان دینا چاہیے اور گناہ سے باز آنا چاہیے اس سے پہلے کہ بہت دیر ہو جائے۔ 2: ہمیں خدا کی رحمت اور فضل کا شکر ادا کرنا چاہئے </w:t>
      </w:r>
      <w:r xmlns:w="http://schemas.openxmlformats.org/wordprocessingml/2006/main">
        <w:lastRenderedPageBreak xmlns:w="http://schemas.openxmlformats.org/wordprocessingml/2006/main"/>
      </w:r>
      <w:r xmlns:w="http://schemas.openxmlformats.org/wordprocessingml/2006/main">
        <w:t xml:space="preserve">اور ایسی زندگی گزارنی چاہئے جو اسے پسند ہو۔ 1: رومیوں 6:23 - "کیونکہ گناہ کی اجرت موت ہے، لیکن خدا کا تحفہ ہمارے خداوند مسیح یسوع میں ہمیشہ کی زندگی ہے۔" 2: میتھیو 7: 13-14 - "تنگ دروازے سے داخل ہو کیونکہ دروازہ چوڑا ہے اور راستہ آسان ہے جو تباہی کی طرف لے جاتا ہے، اور جو اس سے داخل ہوتے ہیں وہ بہت ہیں۔ کیونکہ دروازہ تنگ ہے اور راستہ مشکل ہے۔ جو زندگی کی طرف لے جاتا ہے، اور جو اسے پاتے ہیں وہ کم ہیں۔"</w:t>
      </w:r>
    </w:p>
    <w:p w14:paraId="59EC0492" w14:textId="77777777" w:rsidR="00F90BDC" w:rsidRDefault="00F90BDC"/>
    <w:p w14:paraId="4E784CEC" w14:textId="77777777" w:rsidR="00F90BDC" w:rsidRDefault="00F90BDC">
      <w:r xmlns:w="http://schemas.openxmlformats.org/wordprocessingml/2006/main">
        <w:t xml:space="preserve">لوقا 17:28 اسی طرح لوط کے دنوں میں بھی۔ انہوں نے کھایا، پیا، خریدا، بیچا، پودا لگایا، تعمیر کیا۔</w:t>
      </w:r>
    </w:p>
    <w:p w14:paraId="782BEB8C" w14:textId="77777777" w:rsidR="00F90BDC" w:rsidRDefault="00F90BDC"/>
    <w:p w14:paraId="47F856B1" w14:textId="77777777" w:rsidR="00F90BDC" w:rsidRDefault="00F90BDC">
      <w:r xmlns:w="http://schemas.openxmlformats.org/wordprocessingml/2006/main">
        <w:t xml:space="preserve">لوط کے زمانے میں لوگ معمول کے مطابق اپنی روزمرہ کی زندگیوں اور کاموں میں مصروف تھے۔</w:t>
      </w:r>
    </w:p>
    <w:p w14:paraId="1D228F75" w14:textId="77777777" w:rsidR="00F90BDC" w:rsidRDefault="00F90BDC"/>
    <w:p w14:paraId="51E63619" w14:textId="77777777" w:rsidR="00F90BDC" w:rsidRDefault="00F90BDC">
      <w:r xmlns:w="http://schemas.openxmlformats.org/wordprocessingml/2006/main">
        <w:t xml:space="preserve">1. مطمئن ہونے کے خطرات: لوقا 17:28 کا مطالعہ</w:t>
      </w:r>
    </w:p>
    <w:p w14:paraId="07B63893" w14:textId="77777777" w:rsidR="00F90BDC" w:rsidRDefault="00F90BDC"/>
    <w:p w14:paraId="74A50A8F" w14:textId="77777777" w:rsidR="00F90BDC" w:rsidRDefault="00F90BDC">
      <w:r xmlns:w="http://schemas.openxmlformats.org/wordprocessingml/2006/main">
        <w:t xml:space="preserve">2. لمحے میں جینا: لوقا 17:28 میں لوط کی مثال</w:t>
      </w:r>
    </w:p>
    <w:p w14:paraId="7A9301C3" w14:textId="77777777" w:rsidR="00F90BDC" w:rsidRDefault="00F90BDC"/>
    <w:p w14:paraId="74B792BE" w14:textId="77777777" w:rsidR="00F90BDC" w:rsidRDefault="00F90BDC">
      <w:r xmlns:w="http://schemas.openxmlformats.org/wordprocessingml/2006/main">
        <w:t xml:space="preserve">1. پیدائش 19:14-17 - لوط اور اس کا خاندان سدوم اور عمورہ سے بھاگ گئے۔</w:t>
      </w:r>
    </w:p>
    <w:p w14:paraId="41857B6F" w14:textId="77777777" w:rsidR="00F90BDC" w:rsidRDefault="00F90BDC"/>
    <w:p w14:paraId="38DD2745" w14:textId="77777777" w:rsidR="00F90BDC" w:rsidRDefault="00F90BDC">
      <w:r xmlns:w="http://schemas.openxmlformats.org/wordprocessingml/2006/main">
        <w:t xml:space="preserve">2. اموس 6:1-7 - خوشنودی اور غریبوں کی حالت زار کو نظر انداز کرنے کے خلاف انتباہ۔</w:t>
      </w:r>
    </w:p>
    <w:p w14:paraId="173842A8" w14:textId="77777777" w:rsidR="00F90BDC" w:rsidRDefault="00F90BDC"/>
    <w:p w14:paraId="6461F089" w14:textId="77777777" w:rsidR="00F90BDC" w:rsidRDefault="00F90BDC">
      <w:r xmlns:w="http://schemas.openxmlformats.org/wordprocessingml/2006/main">
        <w:t xml:space="preserve">لوقا 17:29 لیکن جس دن لوط سدوم سے نکلا اُسی دن آسمان سے آگ اور گندھک کی بارش ہوئی اور اُن سب کو تباہ کر دیا۔</w:t>
      </w:r>
    </w:p>
    <w:p w14:paraId="1C5598E1" w14:textId="77777777" w:rsidR="00F90BDC" w:rsidRDefault="00F90BDC"/>
    <w:p w14:paraId="1AD6B2CD" w14:textId="77777777" w:rsidR="00F90BDC" w:rsidRDefault="00F90BDC">
      <w:r xmlns:w="http://schemas.openxmlformats.org/wordprocessingml/2006/main">
        <w:t xml:space="preserve">لوط اسی دن سدوم سے نکلا جس دن آسمان سے آگ اور گندھک کی بارش ہوئی، جس سے شہر اور اس میں موجود تمام لوگوں کو تباہ کر دیا گیا۔</w:t>
      </w:r>
    </w:p>
    <w:p w14:paraId="39962BC1" w14:textId="77777777" w:rsidR="00F90BDC" w:rsidRDefault="00F90BDC"/>
    <w:p w14:paraId="51195751" w14:textId="77777777" w:rsidR="00F90BDC" w:rsidRDefault="00F90BDC">
      <w:r xmlns:w="http://schemas.openxmlformats.org/wordprocessingml/2006/main">
        <w:t xml:space="preserve">1. ایک ابدی تناظر کے ساتھ رہنا</w:t>
      </w:r>
    </w:p>
    <w:p w14:paraId="54378DD9" w14:textId="77777777" w:rsidR="00F90BDC" w:rsidRDefault="00F90BDC"/>
    <w:p w14:paraId="7249AC59" w14:textId="77777777" w:rsidR="00F90BDC" w:rsidRDefault="00F90BDC">
      <w:r xmlns:w="http://schemas.openxmlformats.org/wordprocessingml/2006/main">
        <w:t xml:space="preserve">2. فتنہ سے بھاگنا</w:t>
      </w:r>
    </w:p>
    <w:p w14:paraId="0F65CF77" w14:textId="77777777" w:rsidR="00F90BDC" w:rsidRDefault="00F90BDC"/>
    <w:p w14:paraId="4FD4C8E5" w14:textId="77777777" w:rsidR="00F90BDC" w:rsidRDefault="00F90BDC">
      <w:r xmlns:w="http://schemas.openxmlformats.org/wordprocessingml/2006/main">
        <w:t xml:space="preserve">1. عبرانیوں 13:14 - کیونکہ یہاں ہمارا کوئی دیرپا شہر نہیں ہے، لیکن ہم اس شہر کی تلاش میں ہیں جو آنے والا ہے۔</w:t>
      </w:r>
    </w:p>
    <w:p w14:paraId="312BC9AA" w14:textId="77777777" w:rsidR="00F90BDC" w:rsidRDefault="00F90BDC"/>
    <w:p w14:paraId="77E45BBE" w14:textId="77777777" w:rsidR="00F90BDC" w:rsidRDefault="00F90BDC">
      <w:r xmlns:w="http://schemas.openxmlformats.org/wordprocessingml/2006/main">
        <w:t xml:space="preserve">2. 2 تیمتھیس 2:22 - لہٰذا جوانی کے جذبوں سے بھاگو اور راستبازی، ایمان، محبت اور امن کی تلاش میں رہو، ان لوگوں کے ساتھ جو خالص دل سے خداوند کو پکارتے ہیں۔</w:t>
      </w:r>
    </w:p>
    <w:p w14:paraId="0EA071D3" w14:textId="77777777" w:rsidR="00F90BDC" w:rsidRDefault="00F90BDC"/>
    <w:p w14:paraId="3C3B7169" w14:textId="77777777" w:rsidR="00F90BDC" w:rsidRDefault="00F90BDC">
      <w:r xmlns:w="http://schemas.openxmlformats.org/wordprocessingml/2006/main">
        <w:t xml:space="preserve">لوقا 17:30 اِسی طرح اُس دن ہو گا جب ابنِ آدم ظاہر ہو گا۔</w:t>
      </w:r>
    </w:p>
    <w:p w14:paraId="4F7AA71B" w14:textId="77777777" w:rsidR="00F90BDC" w:rsidRDefault="00F90BDC"/>
    <w:p w14:paraId="2F69881B" w14:textId="77777777" w:rsidR="00F90BDC" w:rsidRDefault="00F90BDC">
      <w:r xmlns:w="http://schemas.openxmlformats.org/wordprocessingml/2006/main">
        <w:t xml:space="preserve">یسوع اپنے شاگردوں کو سکھاتا ہے کہ ان کی واپسی کا دن نوح اور لوط کے دنوں جیسا ہوگا۔</w:t>
      </w:r>
    </w:p>
    <w:p w14:paraId="7E9750B7" w14:textId="77777777" w:rsidR="00F90BDC" w:rsidRDefault="00F90BDC"/>
    <w:p w14:paraId="0E0085AD" w14:textId="77777777" w:rsidR="00F90BDC" w:rsidRDefault="00F90BDC">
      <w:r xmlns:w="http://schemas.openxmlformats.org/wordprocessingml/2006/main">
        <w:t xml:space="preserve">1. رب کا دن: اس کی واپسی کے لیے ہمارے دلوں کو تیار کرنا</w:t>
      </w:r>
    </w:p>
    <w:p w14:paraId="451507CD" w14:textId="77777777" w:rsidR="00F90BDC" w:rsidRDefault="00F90BDC"/>
    <w:p w14:paraId="52D92807" w14:textId="77777777" w:rsidR="00F90BDC" w:rsidRDefault="00F90BDC">
      <w:r xmlns:w="http://schemas.openxmlformats.org/wordprocessingml/2006/main">
        <w:t xml:space="preserve">2. کافروں کی دنیا میں راستی سے رہنا</w:t>
      </w:r>
    </w:p>
    <w:p w14:paraId="6FE1653D" w14:textId="77777777" w:rsidR="00F90BDC" w:rsidRDefault="00F90BDC"/>
    <w:p w14:paraId="34F5C70D" w14:textId="77777777" w:rsidR="00F90BDC" w:rsidRDefault="00F90BDC">
      <w:r xmlns:w="http://schemas.openxmlformats.org/wordprocessingml/2006/main">
        <w:t xml:space="preserve">1. رومیوں 13: 11-14: "اس کے علاوہ آپ اس وقت کو جانتے ہیں، کہ آپ کے نیند سے بیدار ہونے کا وقت آ گیا ہے۔ کیونکہ نجات اس وقت ہمارے قریب ہے جب ہم پہلے ایمان لائے تھے۔ رات بہت گزری ہے دن ہاتھ میں ہے. پس آئیے ہم تاریکی کے کاموں کو ترک کر دیں اور روشنی کے ہتھیار پہن لیں۔ آئیے ہم دن کے وقت کی طرح صحیح طریقے سے چلیں، نہ کہ شرابی اور شرابی میں، نہ بدکاری اور شہوت میں، نہ جھگڑے اور حسد میں۔"</w:t>
      </w:r>
    </w:p>
    <w:p w14:paraId="53E21B28" w14:textId="77777777" w:rsidR="00F90BDC" w:rsidRDefault="00F90BDC"/>
    <w:p w14:paraId="2438BAC7" w14:textId="77777777" w:rsidR="00F90BDC" w:rsidRDefault="00F90BDC">
      <w:r xmlns:w="http://schemas.openxmlformats.org/wordprocessingml/2006/main">
        <w:t xml:space="preserve">2. 1 تھیسلونیکیوں 5: 1-5: "اب وقت اور موسموں کے بارے میں، بھائیو، آپ کو کچھ بھی لکھنے کی ضرورت نہیں ہے۔ کیونکہ تُم بخوبی جانتے ہو کہ خُداوند کا دِن اُس طرح آئے گا جیسے رات کو چور آتا ہے۔ جب لوگ کہہ رہے ہوں کہ امن اور سلامتی ہے، تو ان پر اچانک تباہی آ جائے گی جیسے حاملہ عورت پر دردِ زہ آتی ہے، اور وہ بچ نہیں سکیں گے۔ لیکن آپ اندھیرے میں نہیں ہیں، بھائی، اس دن کے لیے آپ کو چور کی طرح حیران کر دیں۔ کیونکہ آپ سب روشنی کے بچے ہیں، دن کے بچے ہیں۔ ہم رات یا اندھیرے کے نہیں ہیں۔ پس آئیے ہم دوسروں کی طرح نہ سوئیں بلکہ جاگتے رہیں اور ہوشیار رہیں۔"</w:t>
      </w:r>
    </w:p>
    <w:p w14:paraId="2F6237B1" w14:textId="77777777" w:rsidR="00F90BDC" w:rsidRDefault="00F90BDC"/>
    <w:p w14:paraId="65FF3B25" w14:textId="77777777" w:rsidR="00F90BDC" w:rsidRDefault="00F90BDC">
      <w:r xmlns:w="http://schemas.openxmlformats.org/wordprocessingml/2006/main">
        <w:t xml:space="preserve">لوقا 17:31 اُس دن جو گھر کی چھت پر ہو اور اُس کا سامان گھر میں ہو وہ اُسے </w:t>
      </w:r>
      <w:r xmlns:w="http://schemas.openxmlformats.org/wordprocessingml/2006/main">
        <w:lastRenderedPageBreak xmlns:w="http://schemas.openxmlformats.org/wordprocessingml/2006/main"/>
      </w:r>
      <w:r xmlns:w="http://schemas.openxmlformats.org/wordprocessingml/2006/main">
        <w:t xml:space="preserve">اُٹھانے کے لیے نیچے نہ آئے اور جو کھیت میں ہو اُسی طرح واپس نہ آئے۔</w:t>
      </w:r>
    </w:p>
    <w:p w14:paraId="0B8CDCFA" w14:textId="77777777" w:rsidR="00F90BDC" w:rsidRDefault="00F90BDC"/>
    <w:p w14:paraId="360610D4" w14:textId="77777777" w:rsidR="00F90BDC" w:rsidRDefault="00F90BDC">
      <w:r xmlns:w="http://schemas.openxmlformats.org/wordprocessingml/2006/main">
        <w:t xml:space="preserve">اس دن، یسوع ہمیں متنبہ کرتا ہے کہ ہم جس جگہ پر ہیں اسی جگہ پر رہیں، چاہے حالات کچھ بھی ہوں۔</w:t>
      </w:r>
    </w:p>
    <w:p w14:paraId="21C05CB9" w14:textId="77777777" w:rsidR="00F90BDC" w:rsidRDefault="00F90BDC"/>
    <w:p w14:paraId="6BB1F886" w14:textId="77777777" w:rsidR="00F90BDC" w:rsidRDefault="00F90BDC">
      <w:r xmlns:w="http://schemas.openxmlformats.org/wordprocessingml/2006/main">
        <w:t xml:space="preserve">1. ایمان میں پختہ رہیں: لوقا 17:31 میں یسوع کے الفاظ ہمیں یاد دلاتے ہیں کہ ہم آزمائشوں کے باوجود، خُداوند پر یقین اور بھروسے پر قائم رہیں۔</w:t>
      </w:r>
    </w:p>
    <w:p w14:paraId="25982C49" w14:textId="77777777" w:rsidR="00F90BDC" w:rsidRDefault="00F90BDC"/>
    <w:p w14:paraId="59E7ACE2" w14:textId="77777777" w:rsidR="00F90BDC" w:rsidRDefault="00F90BDC">
      <w:r xmlns:w="http://schemas.openxmlformats.org/wordprocessingml/2006/main">
        <w:t xml:space="preserve">2. غیر یقینی صورتحال میں ثابت قدم رہیں: لوقا 17:31 میں یسوع کے الفاظ ہمیں ثابت قدم رہنے اور وفادار رہنے کی تاکید کرتے ہیں یہاں تک کہ جب زندگی غیر یقینی نظر آتی ہو۔</w:t>
      </w:r>
    </w:p>
    <w:p w14:paraId="27E03511" w14:textId="77777777" w:rsidR="00F90BDC" w:rsidRDefault="00F90BDC"/>
    <w:p w14:paraId="5F609448" w14:textId="77777777" w:rsidR="00F90BDC" w:rsidRDefault="00F90BDC">
      <w:r xmlns:w="http://schemas.openxmlformats.org/wordprocessingml/2006/main">
        <w:t xml:space="preserve">1. عبرانیوں 10:35-36 - لہذا اپنے اعتماد کو ضائع نہ کریں۔ یہ بہت زیادہ اجروثواب حاصل کیا جائے گا. آپ کو ثابت قدم رہنے کی ضرورت ہے تاکہ جب آپ خدا کی مرضی پوری کر لیں تو آپ کو وہ حاصل ہو جائے جس کا اس نے وعدہ کیا ہے۔</w:t>
      </w:r>
    </w:p>
    <w:p w14:paraId="17257676" w14:textId="77777777" w:rsidR="00F90BDC" w:rsidRDefault="00F90BDC"/>
    <w:p w14:paraId="133E3A5A" w14:textId="77777777" w:rsidR="00F90BDC" w:rsidRDefault="00F90BDC">
      <w:r xmlns:w="http://schemas.openxmlformats.org/wordprocessingml/2006/main">
        <w:t xml:space="preserve">2. رومیوں 8:38-39 - کیونکہ مجھے یقین ہے کہ نہ موت، نہ زندگی، نہ فرشتے، نہ شیاطین، نہ حال، نہ مستقبل، نہ کوئی طاقت، نہ اونچائی، نہ گہرائی، نہ ہی تمام مخلوقات میں کوئی اور چیز۔ ہمیں خدا کی محبت سے الگ کرنے کے لئے جو ہمارے خداوند مسیح یسوع میں ہے۔</w:t>
      </w:r>
    </w:p>
    <w:p w14:paraId="55514BFC" w14:textId="77777777" w:rsidR="00F90BDC" w:rsidRDefault="00F90BDC"/>
    <w:p w14:paraId="2ADCF2B7" w14:textId="77777777" w:rsidR="00F90BDC" w:rsidRDefault="00F90BDC">
      <w:r xmlns:w="http://schemas.openxmlformats.org/wordprocessingml/2006/main">
        <w:t xml:space="preserve">لوقا 17:32 لوط کی بیوی کو یاد رکھیں۔</w:t>
      </w:r>
    </w:p>
    <w:p w14:paraId="79582D18" w14:textId="77777777" w:rsidR="00F90BDC" w:rsidRDefault="00F90BDC"/>
    <w:p w14:paraId="46C6F106" w14:textId="77777777" w:rsidR="00F90BDC" w:rsidRDefault="00F90BDC">
      <w:r xmlns:w="http://schemas.openxmlformats.org/wordprocessingml/2006/main">
        <w:t xml:space="preserve">یہ حوالہ یسوع کی طرف سے پیچھے مڑ کر دیکھنے کے خطرات کے بارے میں ایک انتباہ ہے۔ وہ لوط کی بیوی کی کہانی ہے جس نے پیچھے مڑ کر دیکھا اور نمک کے ستون میں بدل گیا۔</w:t>
      </w:r>
    </w:p>
    <w:p w14:paraId="59193E08" w14:textId="77777777" w:rsidR="00F90BDC" w:rsidRDefault="00F90BDC"/>
    <w:p w14:paraId="386DA45B" w14:textId="77777777" w:rsidR="00F90BDC" w:rsidRDefault="00F90BDC">
      <w:r xmlns:w="http://schemas.openxmlformats.org/wordprocessingml/2006/main">
        <w:t xml:space="preserve">1. "پیچھے دیکھنے کے خطرات"</w:t>
      </w:r>
    </w:p>
    <w:p w14:paraId="6146FCAA" w14:textId="77777777" w:rsidR="00F90BDC" w:rsidRDefault="00F90BDC"/>
    <w:p w14:paraId="7B57FC24" w14:textId="77777777" w:rsidR="00F90BDC" w:rsidRDefault="00F90BDC">
      <w:r xmlns:w="http://schemas.openxmlformats.org/wordprocessingml/2006/main">
        <w:t xml:space="preserve">2. "اطاعت کی طاقت: لوط کی بیوی کی کہانی"</w:t>
      </w:r>
    </w:p>
    <w:p w14:paraId="7970F0FA" w14:textId="77777777" w:rsidR="00F90BDC" w:rsidRDefault="00F90BDC"/>
    <w:p w14:paraId="7CD9A96B" w14:textId="77777777" w:rsidR="00F90BDC" w:rsidRDefault="00F90BDC">
      <w:r xmlns:w="http://schemas.openxmlformats.org/wordprocessingml/2006/main">
        <w:t xml:space="preserve">1. عبرانیوں 12: 1-2 "چونکہ ہم گواہوں کے اتنے بڑے بادل سے گھرے ہوئے ہیں، اس لیے آئیے ہم بھی ہر وزن اور گناہ کو ایک طرف رکھ دیں جو بہت قریب سے چمٹا ہوا ہے، اور ہم صبر کے ساتھ اس دوڑ میں دوڑیں جو سامنے رکھی گئی ہے </w:t>
      </w:r>
      <w:r xmlns:w="http://schemas.openxmlformats.org/wordprocessingml/2006/main">
        <w:lastRenderedPageBreak xmlns:w="http://schemas.openxmlformats.org/wordprocessingml/2006/main"/>
      </w:r>
      <w:r xmlns:w="http://schemas.openxmlformats.org/wordprocessingml/2006/main">
        <w:t xml:space="preserve">۔ ہم اپنے ایمان کے بانی اور کامل کرنے والے یسوع کی طرف دیکھتے ہیں، جس نے اس خوشی کے لیے جو اس کے سامنے رکھی گئی تھی، شرمندگی کو حقیر سمجھ کر صلیب کو برداشت کیا، اور خدا کے تخت کے داہنے ہاتھ پر بیٹھا ہے۔"</w:t>
      </w:r>
    </w:p>
    <w:p w14:paraId="45455ECA" w14:textId="77777777" w:rsidR="00F90BDC" w:rsidRDefault="00F90BDC"/>
    <w:p w14:paraId="11523B09" w14:textId="77777777" w:rsidR="00F90BDC" w:rsidRDefault="00F90BDC">
      <w:r xmlns:w="http://schemas.openxmlformats.org/wordprocessingml/2006/main">
        <w:t xml:space="preserve">2. رومیوں 8: 13-14 "کیونکہ اگر آپ جسم کے مطابق زندگی گزاریں گے تو آپ مر جائیں گے، لیکن اگر آپ روح کے ذریعہ جسم کے اعمال کو مار ڈالیں گے، تو آپ زندہ رہیں گے۔ خدا کے بیٹے ہیں۔"</w:t>
      </w:r>
    </w:p>
    <w:p w14:paraId="1AAF7EF8" w14:textId="77777777" w:rsidR="00F90BDC" w:rsidRDefault="00F90BDC"/>
    <w:p w14:paraId="59A6BA7F" w14:textId="77777777" w:rsidR="00F90BDC" w:rsidRDefault="00F90BDC">
      <w:r xmlns:w="http://schemas.openxmlformats.org/wordprocessingml/2006/main">
        <w:t xml:space="preserve">لوقا 17:33 جو کوئی اپنی جان بچانے کی کوشش کرے گا وہ اسے کھو دے گا۔ اور جو کوئی اپنی جان کھو دے گا وہ اسے محفوظ رکھے گا۔</w:t>
      </w:r>
    </w:p>
    <w:p w14:paraId="6C4D8223" w14:textId="77777777" w:rsidR="00F90BDC" w:rsidRDefault="00F90BDC"/>
    <w:p w14:paraId="7486570C" w14:textId="77777777" w:rsidR="00F90BDC" w:rsidRDefault="00F90BDC">
      <w:r xmlns:w="http://schemas.openxmlformats.org/wordprocessingml/2006/main">
        <w:t xml:space="preserve">جو شخص خود کی حفاظت پر توجہ مرکوز کرے گا وہ بالآخر تباہ ہو جائے گا، جب کہ جو لوگ اپنے آپ کو قربان کر دیں گے وہ بچ جائیں گے۔</w:t>
      </w:r>
    </w:p>
    <w:p w14:paraId="60C65B92" w14:textId="77777777" w:rsidR="00F90BDC" w:rsidRDefault="00F90BDC"/>
    <w:p w14:paraId="34B3E5C1" w14:textId="77777777" w:rsidR="00F90BDC" w:rsidRDefault="00F90BDC">
      <w:r xmlns:w="http://schemas.openxmlformats.org/wordprocessingml/2006/main">
        <w:t xml:space="preserve">1. خود قربانی کا تضاد: چھوڑ کر خود سے محبت کرنا سیکھنا</w:t>
      </w:r>
    </w:p>
    <w:p w14:paraId="7481DE4C" w14:textId="77777777" w:rsidR="00F90BDC" w:rsidRDefault="00F90BDC"/>
    <w:p w14:paraId="353A0ADD" w14:textId="77777777" w:rsidR="00F90BDC" w:rsidRDefault="00F90BDC">
      <w:r xmlns:w="http://schemas.openxmlformats.org/wordprocessingml/2006/main">
        <w:t xml:space="preserve">2. ہار ماننے کی طاقت: ہتھیار ڈالنے کے ذریعے حقیقی زندگی کیسے تلاش کی جائے۔</w:t>
      </w:r>
    </w:p>
    <w:p w14:paraId="0EBF8081" w14:textId="77777777" w:rsidR="00F90BDC" w:rsidRDefault="00F90BDC"/>
    <w:p w14:paraId="63B17B86" w14:textId="77777777" w:rsidR="00F90BDC" w:rsidRDefault="00F90BDC">
      <w:r xmlns:w="http://schemas.openxmlformats.org/wordprocessingml/2006/main">
        <w:t xml:space="preserve">1. مرقس 8:34-38 - یسوع کا اپنے نفس کا انکار کرنے اور اپنی صلیب اٹھانے کی پکار۔</w:t>
      </w:r>
    </w:p>
    <w:p w14:paraId="2ADCB965" w14:textId="77777777" w:rsidR="00F90BDC" w:rsidRDefault="00F90BDC"/>
    <w:p w14:paraId="70C118E0" w14:textId="77777777" w:rsidR="00F90BDC" w:rsidRDefault="00F90BDC">
      <w:r xmlns:w="http://schemas.openxmlformats.org/wordprocessingml/2006/main">
        <w:t xml:space="preserve">2. میتھیو 16:24-27 - یسوع کی انتباہ کے بارے میں کہ اس کی پیروی کرنے کا کیا مطلب ہے۔</w:t>
      </w:r>
    </w:p>
    <w:p w14:paraId="3AE44AA0" w14:textId="77777777" w:rsidR="00F90BDC" w:rsidRDefault="00F90BDC"/>
    <w:p w14:paraId="630FC2B3" w14:textId="77777777" w:rsidR="00F90BDC" w:rsidRDefault="00F90BDC">
      <w:r xmlns:w="http://schemas.openxmlformats.org/wordprocessingml/2006/main">
        <w:t xml:space="preserve">لوقا 17:34 میں تم سے کہتا ہوں کہ اس رات دو آدمی ایک بستر پر ہوں گے۔ ایک لے لیا جائے گا، اور دوسرے کو چھوڑ دیا جائے گا.</w:t>
      </w:r>
    </w:p>
    <w:p w14:paraId="6EAD406A" w14:textId="77777777" w:rsidR="00F90BDC" w:rsidRDefault="00F90BDC"/>
    <w:p w14:paraId="078D1839" w14:textId="77777777" w:rsidR="00F90BDC" w:rsidRDefault="00F90BDC">
      <w:r xmlns:w="http://schemas.openxmlformats.org/wordprocessingml/2006/main">
        <w:t xml:space="preserve">ایک بستر میں دو تقسیم ہوں گے: ایک لے جایا جائے گا اور دوسرا چھوڑ دیا جائے گا۔</w:t>
      </w:r>
    </w:p>
    <w:p w14:paraId="4AE703F8" w14:textId="77777777" w:rsidR="00F90BDC" w:rsidRDefault="00F90BDC"/>
    <w:p w14:paraId="1B9022F4" w14:textId="77777777" w:rsidR="00F90BDC" w:rsidRDefault="00F90BDC">
      <w:r xmlns:w="http://schemas.openxmlformats.org/wordprocessingml/2006/main">
        <w:t xml:space="preserve">1. فیصلے کا اختلاف: خدا ماضی کے ظہور کو کیسے دیکھتا ہے۔</w:t>
      </w:r>
    </w:p>
    <w:p w14:paraId="0399A6AA" w14:textId="77777777" w:rsidR="00F90BDC" w:rsidRDefault="00F90BDC"/>
    <w:p w14:paraId="389B67D4" w14:textId="77777777" w:rsidR="00F90BDC" w:rsidRDefault="00F90BDC">
      <w:r xmlns:w="http://schemas.openxmlformats.org/wordprocessingml/2006/main">
        <w:t xml:space="preserve">2. وفادار اور بے وفا کی تمثیل: خدا کی اطاعت میں چلنا</w:t>
      </w:r>
    </w:p>
    <w:p w14:paraId="3CEAFFF7" w14:textId="77777777" w:rsidR="00F90BDC" w:rsidRDefault="00F90BDC"/>
    <w:p w14:paraId="1E6A794E" w14:textId="77777777" w:rsidR="00F90BDC" w:rsidRDefault="00F90BDC">
      <w:r xmlns:w="http://schemas.openxmlformats.org/wordprocessingml/2006/main">
        <w:t xml:space="preserve">1. میتھیو 24:40-41 - "پھر دو آدمی میدان میں ہوں گے۔ ایک لیا جائے گا اور ایک چھوڑ دیا جائے گا۔ اس لیے ہوشیار رہو کیونکہ تم نہیں جانتے کہ تمہارا رب کون سا دن آنے والا ہے۔</w:t>
      </w:r>
    </w:p>
    <w:p w14:paraId="75BC5F41" w14:textId="77777777" w:rsidR="00F90BDC" w:rsidRDefault="00F90BDC"/>
    <w:p w14:paraId="569F2A1C" w14:textId="77777777" w:rsidR="00F90BDC" w:rsidRDefault="00F90BDC">
      <w:r xmlns:w="http://schemas.openxmlformats.org/wordprocessingml/2006/main">
        <w:t xml:space="preserve">2. میتھیو 25:31-34 - "جب ابنِ آدم اپنے جلال میں آئے گا، اور تمام مقدس فرشتے اس کے ساتھ ہوں گے، تب وہ اپنے جلال کے تخت پر بیٹھے گا۔ تمام قومیں اُس کے سامنے جمع ہوں گی، اور وہ اُن کو ایک دوسرے سے جدا کر دے گا، جیسے چرواہا اپنی بھیڑوں کو بکریوں سے الگ کرتا ہے۔ اور وہ بھیڑوں کو اپنے دہنے ہاتھ پر رکھے گا لیکن بکریوں کو بائیں طرف۔ تب بادشاہ اپنے دہنے ہاتھ والوں سے کہے گا، 'آؤ، میرے باپ کے مبارک ہو، اس بادشاہی کے وارث ہو جو دنیا کی بنیاد سے تمہارے لیے تیار کی گئی ہے۔'</w:t>
      </w:r>
    </w:p>
    <w:p w14:paraId="331F6AC9" w14:textId="77777777" w:rsidR="00F90BDC" w:rsidRDefault="00F90BDC"/>
    <w:p w14:paraId="57506919" w14:textId="77777777" w:rsidR="00F90BDC" w:rsidRDefault="00F90BDC">
      <w:r xmlns:w="http://schemas.openxmlformats.org/wordprocessingml/2006/main">
        <w:t xml:space="preserve">لوقا 17:35 دو عورتیں ایک ساتھ پیس رہی ہوں گی۔ ایک کو لے لیا جائے گا اور دوسرا چھوڑ دیا جائے گا۔</w:t>
      </w:r>
    </w:p>
    <w:p w14:paraId="42DCDA3E" w14:textId="77777777" w:rsidR="00F90BDC" w:rsidRDefault="00F90BDC"/>
    <w:p w14:paraId="2DAD6786" w14:textId="77777777" w:rsidR="00F90BDC" w:rsidRDefault="00F90BDC">
      <w:r xmlns:w="http://schemas.openxmlformats.org/wordprocessingml/2006/main">
        <w:t xml:space="preserve">فیصلے میں دو لوگوں کو لے جایا جائے گا، ایک کو بچایا جائے گا اور ایک کو پیچھے چھوڑ دیا جائے گا۔</w:t>
      </w:r>
    </w:p>
    <w:p w14:paraId="706941D7" w14:textId="77777777" w:rsidR="00F90BDC" w:rsidRDefault="00F90BDC"/>
    <w:p w14:paraId="110FBDDC" w14:textId="77777777" w:rsidR="00F90BDC" w:rsidRDefault="00F90BDC">
      <w:r xmlns:w="http://schemas.openxmlformats.org/wordprocessingml/2006/main">
        <w:t xml:space="preserve">1: ہمیں اپنے فیصلے کے دن کے لئے ہمیشہ تیار رہنا چاہئے اور خدا کے قریب رہنا چاہئے۔</w:t>
      </w:r>
    </w:p>
    <w:p w14:paraId="23F35200" w14:textId="77777777" w:rsidR="00F90BDC" w:rsidRDefault="00F90BDC"/>
    <w:p w14:paraId="489DA2DD" w14:textId="77777777" w:rsidR="00F90BDC" w:rsidRDefault="00F90BDC">
      <w:r xmlns:w="http://schemas.openxmlformats.org/wordprocessingml/2006/main">
        <w:t xml:space="preserve">2: ہمارے حالات سے کوئی فرق نہیں پڑتا، خدا ہر ایک کے لیے ایک منصوبہ رکھتا ہے اور اس کے مطابق ہمارا فیصلہ کرے گا۔</w:t>
      </w:r>
    </w:p>
    <w:p w14:paraId="627DE275" w14:textId="77777777" w:rsidR="00F90BDC" w:rsidRDefault="00F90BDC"/>
    <w:p w14:paraId="12658B1B" w14:textId="77777777" w:rsidR="00F90BDC" w:rsidRDefault="00F90BDC">
      <w:r xmlns:w="http://schemas.openxmlformats.org/wordprocessingml/2006/main">
        <w:t xml:space="preserve">1: میتھیو 24:40-41 "پھر دو آدمی میدان میں ہوں گے۔ ایک لیا جائے گا اور ایک چھوڑ دیا جائے گا۔ دو عورتیں چکی پیس رہی ہوں گی۔ ایک لیا جائے گا اور ایک چھوڑ دیا جائے گا۔"</w:t>
      </w:r>
    </w:p>
    <w:p w14:paraId="5C965429" w14:textId="77777777" w:rsidR="00F90BDC" w:rsidRDefault="00F90BDC"/>
    <w:p w14:paraId="0E27A26E" w14:textId="77777777" w:rsidR="00F90BDC" w:rsidRDefault="00F90BDC">
      <w:r xmlns:w="http://schemas.openxmlformats.org/wordprocessingml/2006/main">
        <w:t xml:space="preserve">2:2 کرنتھیوں 5:10 "کیونکہ ہم سب کو مسیح کی عدالت کے سامنے پیش ہونا چاہیے، تاکہ ہر ایک کو وہ ملے جو اُس نے جسم میں کیا ہے، خواہ اچھا ہو یا برا۔"</w:t>
      </w:r>
    </w:p>
    <w:p w14:paraId="218F2144" w14:textId="77777777" w:rsidR="00F90BDC" w:rsidRDefault="00F90BDC"/>
    <w:p w14:paraId="0AFBF63D" w14:textId="77777777" w:rsidR="00F90BDC" w:rsidRDefault="00F90BDC">
      <w:r xmlns:w="http://schemas.openxmlformats.org/wordprocessingml/2006/main">
        <w:t xml:space="preserve">لوقا 17:36 دو آدمی میدان میں ہوں گے۔ ایک کو لے لیا جائے گا اور دوسرا چھوڑ دیا جائے گا۔</w:t>
      </w:r>
    </w:p>
    <w:p w14:paraId="7F222F0A" w14:textId="77777777" w:rsidR="00F90BDC" w:rsidRDefault="00F90BDC"/>
    <w:p w14:paraId="5D738B44" w14:textId="77777777" w:rsidR="00F90BDC" w:rsidRDefault="00F90BDC">
      <w:r xmlns:w="http://schemas.openxmlformats.org/wordprocessingml/2006/main">
        <w:t xml:space="preserve">دو آدمیوں کو متضاد تجربات ہوں گے، جن میں سے ایک کو لے جایا جائے گا اور دوسرے کو پیچھے چھوڑ دیا جائے گا۔</w:t>
      </w:r>
    </w:p>
    <w:p w14:paraId="34B29AA0" w14:textId="77777777" w:rsidR="00F90BDC" w:rsidRDefault="00F90BDC"/>
    <w:p w14:paraId="42E2CDAF" w14:textId="77777777" w:rsidR="00F90BDC" w:rsidRDefault="00F90BDC">
      <w:r xmlns:w="http://schemas.openxmlformats.org/wordprocessingml/2006/main">
        <w:t xml:space="preserve">1. غیر متوقع کے لیے تیار رہنے کی اہمیت۔</w:t>
      </w:r>
    </w:p>
    <w:p w14:paraId="11F97916" w14:textId="77777777" w:rsidR="00F90BDC" w:rsidRDefault="00F90BDC"/>
    <w:p w14:paraId="2AA6F18C" w14:textId="77777777" w:rsidR="00F90BDC" w:rsidRDefault="00F90BDC">
      <w:r xmlns:w="http://schemas.openxmlformats.org/wordprocessingml/2006/main">
        <w:t xml:space="preserve">2. ہماری زندگیوں میں ظاہر ہونے کے لیے خُدا کی مرضی کی طاقت۔</w:t>
      </w:r>
    </w:p>
    <w:p w14:paraId="618D564F" w14:textId="77777777" w:rsidR="00F90BDC" w:rsidRDefault="00F90BDC"/>
    <w:p w14:paraId="0634F55C" w14:textId="77777777" w:rsidR="00F90BDC" w:rsidRDefault="00F90BDC">
      <w:r xmlns:w="http://schemas.openxmlformats.org/wordprocessingml/2006/main">
        <w:t xml:space="preserve">1. میتھیو 25:1-13 - دس کنواریوں کی تمثیل۔</w:t>
      </w:r>
    </w:p>
    <w:p w14:paraId="38B58A09" w14:textId="77777777" w:rsidR="00F90BDC" w:rsidRDefault="00F90BDC"/>
    <w:p w14:paraId="277D5D47" w14:textId="77777777" w:rsidR="00F90BDC" w:rsidRDefault="00F90BDC">
      <w:r xmlns:w="http://schemas.openxmlformats.org/wordprocessingml/2006/main">
        <w:t xml:space="preserve">2. جیمز 4:13-15 - حکمت اور عاجزی کے ساتھ مستقبل کے لیے منصوبہ بندی کرنا۔</w:t>
      </w:r>
    </w:p>
    <w:p w14:paraId="0F7036C0" w14:textId="77777777" w:rsidR="00F90BDC" w:rsidRDefault="00F90BDC"/>
    <w:p w14:paraId="5EF121F0" w14:textId="77777777" w:rsidR="00F90BDC" w:rsidRDefault="00F90BDC">
      <w:r xmlns:w="http://schemas.openxmlformats.org/wordprocessingml/2006/main">
        <w:t xml:space="preserve">لوقا 17:37 اُنہوں نے جواب میں اُس سے کہا اَے خُداوند کہاں؟ اور اُس نے اُن سے کہا، جہاں بھی لاش ہے، عقاب وہیں جمع ہوں گے۔</w:t>
      </w:r>
    </w:p>
    <w:p w14:paraId="63AFEB3F" w14:textId="77777777" w:rsidR="00F90BDC" w:rsidRDefault="00F90BDC"/>
    <w:p w14:paraId="6EE0C1C6" w14:textId="77777777" w:rsidR="00F90BDC" w:rsidRDefault="00F90BDC">
      <w:r xmlns:w="http://schemas.openxmlformats.org/wordprocessingml/2006/main">
        <w:t xml:space="preserve">یسوع اپنے پیروکاروں سے کہتا ہے کہ جہاں بھی جسم ہوگا عقاب آئیں گے۔</w:t>
      </w:r>
    </w:p>
    <w:p w14:paraId="3F76CCBB" w14:textId="77777777" w:rsidR="00F90BDC" w:rsidRDefault="00F90BDC"/>
    <w:p w14:paraId="4B98E8E4" w14:textId="77777777" w:rsidR="00F90BDC" w:rsidRDefault="00F90BDC">
      <w:r xmlns:w="http://schemas.openxmlformats.org/wordprocessingml/2006/main">
        <w:t xml:space="preserve">1. خدا کی پکار: ہمارے رب کی دعوت کا جواب دینا</w:t>
      </w:r>
    </w:p>
    <w:p w14:paraId="442B4D31" w14:textId="77777777" w:rsidR="00F90BDC" w:rsidRDefault="00F90BDC"/>
    <w:p w14:paraId="4C3D2CE3" w14:textId="77777777" w:rsidR="00F90BDC" w:rsidRDefault="00F90BDC">
      <w:r xmlns:w="http://schemas.openxmlformats.org/wordprocessingml/2006/main">
        <w:t xml:space="preserve">2. جمع ہونے کی طاقت: ہمیں ایک دوسرے کی ضرورت کیوں ہے؟</w:t>
      </w:r>
    </w:p>
    <w:p w14:paraId="61EFE35E" w14:textId="77777777" w:rsidR="00F90BDC" w:rsidRDefault="00F90BDC"/>
    <w:p w14:paraId="4AF2845C" w14:textId="77777777" w:rsidR="00F90BDC" w:rsidRDefault="00F90BDC">
      <w:r xmlns:w="http://schemas.openxmlformats.org/wordprocessingml/2006/main">
        <w:t xml:space="preserve">1. جان 15:5 - "میں انگور کی بیل ہوں؛ آپ شاخیں ہیں. جو مجھ میں قائم رہتا ہے اور میں اس میں، وہی بہت پھل لاتا ہے، کیونکہ میرے علاوہ تم کچھ نہیں کر سکتے۔"</w:t>
      </w:r>
    </w:p>
    <w:p w14:paraId="54CC96E3" w14:textId="77777777" w:rsidR="00F90BDC" w:rsidRDefault="00F90BDC"/>
    <w:p w14:paraId="47C557A8" w14:textId="77777777" w:rsidR="00F90BDC" w:rsidRDefault="00F90BDC">
      <w:r xmlns:w="http://schemas.openxmlformats.org/wordprocessingml/2006/main">
        <w:t xml:space="preserve">2. عبرانیوں 10:25 - "اور آئیے غور کریں کہ ایک دوسرے کو محبت اور اچھے کاموں کے لیے کیسے اکسایا جائے۔"</w:t>
      </w:r>
    </w:p>
    <w:p w14:paraId="78C0B606" w14:textId="77777777" w:rsidR="00F90BDC" w:rsidRDefault="00F90BDC"/>
    <w:p w14:paraId="02103CED" w14:textId="77777777" w:rsidR="00F90BDC" w:rsidRDefault="00F90BDC">
      <w:r xmlns:w="http://schemas.openxmlformats.org/wordprocessingml/2006/main">
        <w:t xml:space="preserve">لوقا 18 میں یسوع کی دعا، عاجزی، اور اس کی پیروی کرنے کی قیمت پر تعلیمات شامل ہیں۔ اس میں </w:t>
      </w:r>
      <w:r xmlns:w="http://schemas.openxmlformats.org/wordprocessingml/2006/main">
        <w:lastRenderedPageBreak xmlns:w="http://schemas.openxmlformats.org/wordprocessingml/2006/main"/>
      </w:r>
      <w:r xmlns:w="http://schemas.openxmlformats.org/wordprocessingml/2006/main">
        <w:t xml:space="preserve">مستقل بیوہ اور فریسی اور ٹیکس جمع کرنے والے کی تمثیلیں، نیز ایک امیر حکمران کے ساتھ یسوع کا تعامل اور اس کی موت کی پیشین گوئی شامل ہے۔</w:t>
      </w:r>
    </w:p>
    <w:p w14:paraId="43FDF171" w14:textId="77777777" w:rsidR="00F90BDC" w:rsidRDefault="00F90BDC"/>
    <w:p w14:paraId="00244F61" w14:textId="77777777" w:rsidR="00F90BDC" w:rsidRDefault="00F90BDC">
      <w:r xmlns:w="http://schemas.openxmlformats.org/wordprocessingml/2006/main">
        <w:t xml:space="preserve">پہلا پیراگراف: باب شروع ہوتا ہے یسوع نے اپنے شاگردوں کو ایک تمثیل بتاتے ہوئے انہیں دکھایا کہ وہ ہمیشہ دعا کریں اور ہار نہ مانیں۔ اس تمثیل میں، ایک مسلسل بیوہ اپنے مخالف کے خلاف انصاف کا مطالبہ کرتے ہوئے ایک ظالم جج کے پاس آتی رہتی ہے۔ اگرچہ ابتدائی طور پر ہچکچاہٹ کا مظاہرہ کرتے ہوئے، آخرکار جج اسے انصاف فراہم کرتا ہے تاکہ وہ اسے اپنی استقامت سے نہیں نکالے گی۔ یسوع اس کہانی کو مسلسل دعا اور خُدا کے حتمی انصاف پر ایمان کی حوصلہ افزائی کے لیے استعمال کرتا ہے (لوقا 18:1-8)۔ اس کے بعد وہ ایک اور تمثیل دو آدمیوں کے بارے میں بتاتا ہے جو عبادت کے لیے ہیکل میں گئے تھے - ایک فریسی اور دوسرا ٹیکس لینے والا۔ فریسی نے فخر کے ساتھ خدا کا شکر ادا کیا کہ وہ دوسرے لوگوں کی طرح نہیں تھا - ڈاکوؤں، بدکرداروں، زناکاروں - یا اس ٹیکس لینے والے کی طرح بھی نہیں تھا جب کہ ٹیکس لینے والا فاصلے پر کھڑا آسمان کی طرف بھی نہیں دیکھتا تھا لیکن اپنی چھاتی پیٹتا تھا کہ 'خدا مجھ پر رحم کرے گنہگار'۔ یسوع نے خود راستبازی کے مقابلے میں عاجزی ٹیکس لینے والے کی تعریف کی فریسی یہ کہتے ہوئے کہ ہر کوئی اپنے آپ کو بڑا کرے گا پست کیا جائے گا جو بھی اپنے آپ کو چھوٹا کرے گا اسے بلند کیا جائے گا (لوقا 18:9-14)۔</w:t>
      </w:r>
    </w:p>
    <w:p w14:paraId="0C05DFC2" w14:textId="77777777" w:rsidR="00F90BDC" w:rsidRDefault="00F90BDC"/>
    <w:p w14:paraId="5865CCB3" w14:textId="77777777" w:rsidR="00F90BDC" w:rsidRDefault="00F90BDC">
      <w:r xmlns:w="http://schemas.openxmlformats.org/wordprocessingml/2006/main">
        <w:t xml:space="preserve">دوسرا پیراگراف: لوگ عیسیٰ کے پاس بچوں کو بھی لا رہے تھے کہ وہ ان کو چھوئے لیکن جب شاگردوں نے یہ دیکھا تو انہوں نے انہیں ڈانٹا لیکن عیسیٰ نے بچوں کو بلایا اور کہا کہ چھوٹے بچوں کو آنے دو مجھے ان کی بادشاہی میں رکاوٹ نہ بناؤ خدا کی یہ ایسی ہے جو میں تمہیں سچ بتاتا ہوں۔ جو بادشاہی خدا کو چھوٹے بچے کی طرح حاصل نہیں کرے گا اس میں کبھی داخل نہیں ہوگا' بچوں کی طرح ایمان کی ضرورت پر زور دیتے ہوئے عاجزی بادشاہی میں داخل ہو گی (لوقا 18:15-17)۔ ایک مخصوص حکمران نے پھر اس سے پوچھا کہ اسے ابدی زندگی کا وارث کیا کرنا چاہیے جس کی وجہ سے حکم نامہ جوانی سے ہی رکھا گیا تھا لیکن جب بتایا گیا کہ سب کچھ بیچ کر غریبوں کو جنت کا خزانہ دے دیا ہے اس کی پیروی کی تو وہ بہت غمگین ہوا کیونکہ بہت ہی دولت مند کی مثال دینے والا چیلنج تھا کہ دولت حقیقی شاگردی کی وابستگی کا باعث بنتی ہے۔ (لوقا 18:18-25)۔ جب شاگردوں نے سوال کیا کہ بادشاہی میں داخل ہونے والے ردعمل کی مشکل کو کون بچا سکتا ہے تو خدا نے جواب دیا کہ کیا ناممکن انسانوں کے لیے ممکن ہے خدا نجات کا اشارہ کرتا ہے بالآخر الہی فضل انسانی کوششوں کے کارنامے سے بالاتر ہے (لوقا 18:26-27)۔</w:t>
      </w:r>
    </w:p>
    <w:p w14:paraId="546AD239" w14:textId="77777777" w:rsidR="00F90BDC" w:rsidRDefault="00F90BDC"/>
    <w:p w14:paraId="210FB225" w14:textId="77777777" w:rsidR="00F90BDC" w:rsidRDefault="00F90BDC">
      <w:r xmlns:w="http://schemas.openxmlformats.org/wordprocessingml/2006/main">
        <w:t xml:space="preserve">تیسرا پیراگراف: پطرس نے پھر نشاندہی کی کہ اُنہوں نے اُس کی پیروی کرنے کے لیے سب کچھ چھوڑ دیا تھا۔ جس پر حضرت عیسیٰ علیہ السلام نے جواب دیا کہ واقعی کوئی بھی ایسا نہیں ہے جس نے بادشاہی کی خاطر گھر یا بیوی یا بھائی یا والدین یا بچوں کو چھوڑا ہو جو اس دور میں اس سے کئی گنا زیادہ نہیں ملے گا جو اس دور میں ابدی زندگی آئے گا جو بادشاہی کی خاطر کی گئی قربانیوں کے انعامات کی تصدیق کرے گا۔ موجودہ مستقبل کی زندگی (لوقا 18:28-30)۔ یروشلم کی طرف سفر کرتے ہوئے اس نے بارہ کو ایک طرف لے کر انہیں بتایا کہ ابن آدم کے بارے میں لکھے ہوئے تمام انبیاء پورے ہوں گے جن میں غیر قوموں کے حوالے کیا جانا بھی شامل ہے کوڑے مارے جانے پر توہین آمیز تھوکنے والے تیسرے دن دوبارہ اٹھے لیکن واضح پیشین گوئی کے باوجود وہ ان باتوں کا مطلب سمجھنے میں ناکام رہے کیونکہ ان سے پوشیدہ تھا </w:t>
      </w:r>
      <w:r xmlns:w="http://schemas.openxmlformats.org/wordprocessingml/2006/main">
        <w:lastRenderedPageBreak xmlns:w="http://schemas.openxmlformats.org/wordprocessingml/2006/main"/>
      </w:r>
      <w:r xmlns:w="http://schemas.openxmlformats.org/wordprocessingml/2006/main">
        <w:t xml:space="preserve">۔ معلوم نہیں کہ وہ وقت پر ان کی محدود سمجھ بوجھ کو ظاہر کرنے والے مسیحائی مشن کی نشاندہی کرنے کے بارے میں کیا کہہ رہا ہے (لوقا 18:31-34)۔ آخر میں باب کا اختتام یریحو کے قریب ایک نابینا بھکاری کے شفا یابی کے ساتھ ہوتا ہے 'جیسس بیٹا ڈیوڈ مجھ پر رحم کر!' لوگوں کی ڈانٹ ڈپٹ کے باوجود خاموش رہنے والے نے مزید کہا 'بیٹا ڈیوڈ مجھ پر رحم کر!' حضرت عیسیٰ علیہ السلام نے حکم دیا کہ آدمی کو لایا جائے اس سے پوچھا کہ وہ کیا چاہتا ہے۔ اس نے کہا 'خداوند میں دیکھنا چاہتا ہوں۔' یسوع نے اس سے کہا، 'اپنی بینائی حاصل کر، آپ کے ایمان نے آپ کو شفا دی ہے۔' فوری طور پر اس نے اپنی بینائی حاصل کی یسوع کے پیچھے خدا کی تعریف کرتے ہوئے تمام لوگوں نے دیکھا کہ اس نے خدا کی تعریف کی جو جسمانی مصیبتوں پر الہی مسیحائی اختیار کی علامت ہے اور ایمان شفا بخشتا ہے (لوقا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لوقا 18:1 اور اُس نے اِس مقصد کے لیے اُن سے ایک تمثیل کہی کہ آدمیوں کو ہمیشہ دُعا کرنی چاہیے اور بے ہوش نہ ہونا چاہیے۔</w:t>
      </w:r>
    </w:p>
    <w:p w14:paraId="63076494" w14:textId="77777777" w:rsidR="00F90BDC" w:rsidRDefault="00F90BDC"/>
    <w:p w14:paraId="2DAA6905" w14:textId="77777777" w:rsidR="00F90BDC" w:rsidRDefault="00F90BDC">
      <w:r xmlns:w="http://schemas.openxmlformats.org/wordprocessingml/2006/main">
        <w:t xml:space="preserve">مستقل بیوہ کی تمثیل ہمیں ہمیشہ دعا کرنے اور ہار نہ ماننے کی ترغیب دیتی ہے۔</w:t>
      </w:r>
    </w:p>
    <w:p w14:paraId="7D8BA3D4" w14:textId="77777777" w:rsidR="00F90BDC" w:rsidRDefault="00F90BDC"/>
    <w:p w14:paraId="7118F300" w14:textId="77777777" w:rsidR="00F90BDC" w:rsidRDefault="00F90BDC">
      <w:r xmlns:w="http://schemas.openxmlformats.org/wordprocessingml/2006/main">
        <w:t xml:space="preserve">1. "نماز میں استقامت کی طاقت"</w:t>
      </w:r>
    </w:p>
    <w:p w14:paraId="652F31EC" w14:textId="77777777" w:rsidR="00F90BDC" w:rsidRDefault="00F90BDC"/>
    <w:p w14:paraId="5E9B0C5D" w14:textId="77777777" w:rsidR="00F90BDC" w:rsidRDefault="00F90BDC">
      <w:r xmlns:w="http://schemas.openxmlformats.org/wordprocessingml/2006/main">
        <w:t xml:space="preserve">2. "ہار نہ کرو: بے ہوشی کے بغیر دعا کرنے کی برکات"</w:t>
      </w:r>
    </w:p>
    <w:p w14:paraId="7D363F9F" w14:textId="77777777" w:rsidR="00F90BDC" w:rsidRDefault="00F90BDC"/>
    <w:p w14:paraId="2533AFEC" w14:textId="77777777" w:rsidR="00F90BDC" w:rsidRDefault="00F90BDC">
      <w:r xmlns:w="http://schemas.openxmlformats.org/wordprocessingml/2006/main">
        <w:t xml:space="preserve">1. جیمز 5:16 - "صادق کی دعا میں بڑی طاقت ہے جیسا کہ یہ کام کر رہی ہے۔"</w:t>
      </w:r>
    </w:p>
    <w:p w14:paraId="4AF0BFA2" w14:textId="77777777" w:rsidR="00F90BDC" w:rsidRDefault="00F90BDC"/>
    <w:p w14:paraId="10F48DF5" w14:textId="77777777" w:rsidR="00F90BDC" w:rsidRDefault="00F90BDC">
      <w:r xmlns:w="http://schemas.openxmlformats.org/wordprocessingml/2006/main">
        <w:t xml:space="preserve">2. رومیوں 12:12 - "امید میں خوش رہو، مصیبت میں صبر کرو، دعا میں مستقل رہو۔"</w:t>
      </w:r>
    </w:p>
    <w:p w14:paraId="10F6BD42" w14:textId="77777777" w:rsidR="00F90BDC" w:rsidRDefault="00F90BDC"/>
    <w:p w14:paraId="64C74ADE" w14:textId="77777777" w:rsidR="00F90BDC" w:rsidRDefault="00F90BDC">
      <w:r xmlns:w="http://schemas.openxmlformats.org/wordprocessingml/2006/main">
        <w:t xml:space="preserve">لوقا 18:2 کہتا ہے کہ ایک شہر میں ایک قاضی تھا جو نہ خدا سے ڈرتا تھا اور نہ آدمی کا خیال رکھتا تھا۔</w:t>
      </w:r>
    </w:p>
    <w:p w14:paraId="4C9001D6" w14:textId="77777777" w:rsidR="00F90BDC" w:rsidRDefault="00F90BDC"/>
    <w:p w14:paraId="4BA34AC1" w14:textId="77777777" w:rsidR="00F90BDC" w:rsidRDefault="00F90BDC">
      <w:r xmlns:w="http://schemas.openxmlformats.org/wordprocessingml/2006/main">
        <w:t xml:space="preserve">یسوع نے ایک جج کے بارے میں ایک تمثیل سنائی جو خدا پر یقین نہیں رکھتا تھا اور لوگوں کی پرواہ نہیں کرتا تھا۔</w:t>
      </w:r>
    </w:p>
    <w:p w14:paraId="5277AA0D" w14:textId="77777777" w:rsidR="00F90BDC" w:rsidRDefault="00F90BDC"/>
    <w:p w14:paraId="53C389B1" w14:textId="77777777" w:rsidR="00F90BDC" w:rsidRDefault="00F90BDC">
      <w:r xmlns:w="http://schemas.openxmlformats.org/wordprocessingml/2006/main">
        <w:t xml:space="preserve">1. خدا ہمیں ایمان رکھنے اور ہمدردی ظاہر کرنے کے لیے بلاتا ہے۔</w:t>
      </w:r>
    </w:p>
    <w:p w14:paraId="0F862465" w14:textId="77777777" w:rsidR="00F90BDC" w:rsidRDefault="00F90BDC"/>
    <w:p w14:paraId="282EE90C" w14:textId="77777777" w:rsidR="00F90BDC" w:rsidRDefault="00F90BDC">
      <w:r xmlns:w="http://schemas.openxmlformats.org/wordprocessingml/2006/main">
        <w:t xml:space="preserve">2. صحیح کام کرنے کے راستے میں خوف یا شک کو کھڑا نہ ہونے دیں۔</w:t>
      </w:r>
    </w:p>
    <w:p w14:paraId="2AAF273C" w14:textId="77777777" w:rsidR="00F90BDC" w:rsidRDefault="00F90BDC"/>
    <w:p w14:paraId="1C80F347" w14:textId="77777777" w:rsidR="00F90BDC" w:rsidRDefault="00F90BDC">
      <w:r xmlns:w="http://schemas.openxmlformats.org/wordprocessingml/2006/main">
        <w:t xml:space="preserve">1. جیمز 2:14-18 - میرے بھائیو اور بہنو، اگر کوئی ایمان کا دعویٰ کرتا ہے لیکن عمل نہیں کرتا تو کیا فائدہ؟ کیا ایسا ایمان انہیں بچا سکتا ہے؟</w:t>
      </w:r>
    </w:p>
    <w:p w14:paraId="1A01B367" w14:textId="77777777" w:rsidR="00F90BDC" w:rsidRDefault="00F90BDC"/>
    <w:p w14:paraId="4E4C2A45" w14:textId="77777777" w:rsidR="00F90BDC" w:rsidRDefault="00F90BDC">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14:paraId="5AFE6737" w14:textId="77777777" w:rsidR="00F90BDC" w:rsidRDefault="00F90BDC"/>
    <w:p w14:paraId="6CCA9420" w14:textId="77777777" w:rsidR="00F90BDC" w:rsidRDefault="00F90BDC">
      <w:r xmlns:w="http://schemas.openxmlformats.org/wordprocessingml/2006/main">
        <w:t xml:space="preserve">لوقا 18:3 اُس شہر میں ایک بیوہ رہتی تھی۔ اور وہ اُس کے پاس آئی اور کہنے لگی، ”میرے مخالف سے بدلہ لے۔</w:t>
      </w:r>
    </w:p>
    <w:p w14:paraId="32A18616" w14:textId="77777777" w:rsidR="00F90BDC" w:rsidRDefault="00F90BDC"/>
    <w:p w14:paraId="79A1DA92" w14:textId="77777777" w:rsidR="00F90BDC" w:rsidRDefault="00F90BDC">
      <w:r xmlns:w="http://schemas.openxmlformats.org/wordprocessingml/2006/main">
        <w:t xml:space="preserve">یہ حوالہ ایک بیوہ کے بارے میں بتاتا ہے جس نے یسوع سے اپنے مخالف سے بدلہ لینے کو کہا۔</w:t>
      </w:r>
    </w:p>
    <w:p w14:paraId="514B1869" w14:textId="77777777" w:rsidR="00F90BDC" w:rsidRDefault="00F90BDC"/>
    <w:p w14:paraId="48F45A46" w14:textId="77777777" w:rsidR="00F90BDC" w:rsidRDefault="00F90BDC">
      <w:r xmlns:w="http://schemas.openxmlformats.org/wordprocessingml/2006/main">
        <w:t xml:space="preserve">1. "ایمان کی طاقت: یسوع سے بیوہ کی درخواست"</w:t>
      </w:r>
    </w:p>
    <w:p w14:paraId="6137F902" w14:textId="77777777" w:rsidR="00F90BDC" w:rsidRDefault="00F90BDC"/>
    <w:p w14:paraId="3B58A9CD" w14:textId="77777777" w:rsidR="00F90BDC" w:rsidRDefault="00F90BDC">
      <w:r xmlns:w="http://schemas.openxmlformats.org/wordprocessingml/2006/main">
        <w:t xml:space="preserve">2. "استقامت کی طاقت: ایک بیوہ کی رب سے درخواست"</w:t>
      </w:r>
    </w:p>
    <w:p w14:paraId="537702C6" w14:textId="77777777" w:rsidR="00F90BDC" w:rsidRDefault="00F90BDC"/>
    <w:p w14:paraId="17B255F3" w14:textId="77777777" w:rsidR="00F90BDC" w:rsidRDefault="00F90BDC">
      <w:r xmlns:w="http://schemas.openxmlformats.org/wordprocessingml/2006/main">
        <w:t xml:space="preserve">1. میتھیو 5:5 - "مبارک ہیں حلیم؛ کیونکہ وہ زمین کے وارث ہوں گے۔"</w:t>
      </w:r>
    </w:p>
    <w:p w14:paraId="2F9813F6" w14:textId="77777777" w:rsidR="00F90BDC" w:rsidRDefault="00F90BDC"/>
    <w:p w14:paraId="78427F2F" w14:textId="77777777" w:rsidR="00F90BDC" w:rsidRDefault="00F90BDC">
      <w:r xmlns:w="http://schemas.openxmlformats.org/wordprocessingml/2006/main">
        <w:t xml:space="preserve">2. امثال 21:31 - "گھوڑا جنگ کے دن کے لئے تیار ہے: لیکن حفاظت خداوند کی ہے۔"</w:t>
      </w:r>
    </w:p>
    <w:p w14:paraId="2A161E78" w14:textId="77777777" w:rsidR="00F90BDC" w:rsidRDefault="00F90BDC"/>
    <w:p w14:paraId="2D9BA6C1" w14:textId="77777777" w:rsidR="00F90BDC" w:rsidRDefault="00F90BDC">
      <w:r xmlns:w="http://schemas.openxmlformats.org/wordprocessingml/2006/main">
        <w:t xml:space="preserve">لوقا 18:4 اور تھوڑی دیر کے لیے نہ چاہا لیکن بعد میں اس نے اپنے دل میں کہا، اگرچہ میں نہ خدا سے ڈرتا ہوں اور نہ ہی انسان کا خیال رکھتا ہوں۔</w:t>
      </w:r>
    </w:p>
    <w:p w14:paraId="475906B1" w14:textId="77777777" w:rsidR="00F90BDC" w:rsidRDefault="00F90BDC"/>
    <w:p w14:paraId="3D628034" w14:textId="77777777" w:rsidR="00F90BDC" w:rsidRDefault="00F90BDC">
      <w:r xmlns:w="http://schemas.openxmlformats.org/wordprocessingml/2006/main">
        <w:t xml:space="preserve">مسلسل بیوہ کی تمثیل دعا میں استقامت کی اہمیت کو واضح کرتی ہے۔</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نماز میں استقامت کی طاقت پہاڑوں کو ہلا سکتی ہے اور آسمان کے دروازے کھول سکتی ہے۔</w:t>
      </w:r>
    </w:p>
    <w:p w14:paraId="7A5FDC96" w14:textId="77777777" w:rsidR="00F90BDC" w:rsidRDefault="00F90BDC"/>
    <w:p w14:paraId="4A9E5B9B" w14:textId="77777777" w:rsidR="00F90BDC" w:rsidRDefault="00F90BDC">
      <w:r xmlns:w="http://schemas.openxmlformats.org/wordprocessingml/2006/main">
        <w:t xml:space="preserve">2: نماز میں ثابت قدمی کی اہمیت کو ظاہر کرنے کے لیے ہم مسلسل بیوہ کی مثال استعمال کر سکتے ہیں۔</w:t>
      </w:r>
    </w:p>
    <w:p w14:paraId="382D1F8D" w14:textId="77777777" w:rsidR="00F90BDC" w:rsidRDefault="00F90BDC"/>
    <w:p w14:paraId="362040AF" w14:textId="77777777" w:rsidR="00F90BDC" w:rsidRDefault="00F90BDC">
      <w:r xmlns:w="http://schemas.openxmlformats.org/wordprocessingml/2006/main">
        <w:t xml:space="preserve">1: جیمز 5:16 - "صادق کی دعا میں بڑی طاقت ہے جیسا کہ یہ کام کر رہی ہے۔"</w:t>
      </w:r>
    </w:p>
    <w:p w14:paraId="0E5E58F6" w14:textId="77777777" w:rsidR="00F90BDC" w:rsidRDefault="00F90BDC"/>
    <w:p w14:paraId="5487919C" w14:textId="77777777" w:rsidR="00F90BDC" w:rsidRDefault="00F90BDC">
      <w:r xmlns:w="http://schemas.openxmlformats.org/wordprocessingml/2006/main">
        <w:t xml:space="preserve">2: لوقا 11:5-8 - "اور اُس نے اُن سے کہا، 'تم میں سے کون ہے جس کا کوئی دوست آدھی رات کو اُس کے پاس جائے اور اُس سے کہے، 'دوست، مجھے تین روٹیاں اُدھار دے کیونکہ میرا ایک دوست آ گیا ہے۔ ایک سفر میں، اور میرے پاس اس کے سامنے رکھنے کے لیے کچھ نہیں ہے''؟</w:t>
      </w:r>
    </w:p>
    <w:p w14:paraId="6FE9E902" w14:textId="77777777" w:rsidR="00F90BDC" w:rsidRDefault="00F90BDC"/>
    <w:p w14:paraId="7B9CDBAC" w14:textId="77777777" w:rsidR="00F90BDC" w:rsidRDefault="00F90BDC">
      <w:r xmlns:w="http://schemas.openxmlformats.org/wordprocessingml/2006/main">
        <w:t xml:space="preserve">لوقا 18:5 پھر بھی چونکہ یہ بیوہ مجھے پریشان کرتی ہے، میں اس کا بدلہ لوں گا، ایسا نہ ہو کہ اس کے مسلسل آنے سے وہ مجھے تھکا دے۔</w:t>
      </w:r>
    </w:p>
    <w:p w14:paraId="4BA44FB1" w14:textId="77777777" w:rsidR="00F90BDC" w:rsidRDefault="00F90BDC"/>
    <w:p w14:paraId="79921D07" w14:textId="77777777" w:rsidR="00F90BDC" w:rsidRDefault="00F90BDC">
      <w:r xmlns:w="http://schemas.openxmlformats.org/wordprocessingml/2006/main">
        <w:t xml:space="preserve">یسوع نے ایک متواتر بیوہ کے بارے میں ایک تمثیل بتائی جس نے ایک ظالم جج سے انصاف طلب کیا۔ وہ سکھاتا ہے کہ خُدا اُن لوگوں کی دعاؤں کا جواب دے گا جو مسلسل اُس کی تلاش کرتے ہیں۔</w:t>
      </w:r>
    </w:p>
    <w:p w14:paraId="75708CAD" w14:textId="77777777" w:rsidR="00F90BDC" w:rsidRDefault="00F90BDC"/>
    <w:p w14:paraId="79D1C1DB" w14:textId="77777777" w:rsidR="00F90BDC" w:rsidRDefault="00F90BDC">
      <w:r xmlns:w="http://schemas.openxmlformats.org/wordprocessingml/2006/main">
        <w:t xml:space="preserve">1. دعا میں ثابت قدمی: بیوہ کا ایمان ہمیں کیسے متاثر کر سکتا ہے۔</w:t>
      </w:r>
    </w:p>
    <w:p w14:paraId="7F06D5E2" w14:textId="77777777" w:rsidR="00F90BDC" w:rsidRDefault="00F90BDC"/>
    <w:p w14:paraId="44482B86" w14:textId="77777777" w:rsidR="00F90BDC" w:rsidRDefault="00F90BDC">
      <w:r xmlns:w="http://schemas.openxmlformats.org/wordprocessingml/2006/main">
        <w:t xml:space="preserve">2. استقامت کی طاقت: بیوہ کی استقامت ہمیں کیسے بدلتی ہے۔</w:t>
      </w:r>
    </w:p>
    <w:p w14:paraId="1FBA873A" w14:textId="77777777" w:rsidR="00F90BDC" w:rsidRDefault="00F90BDC"/>
    <w:p w14:paraId="51E283DA" w14:textId="77777777" w:rsidR="00F90BDC" w:rsidRDefault="00F90BDC">
      <w:r xmlns:w="http://schemas.openxmlformats.org/wordprocessingml/2006/main">
        <w:t xml:space="preserve">1. جیمز 5: 16-18 - "لہٰذا، ایک دوسرے کے سامنے اپنے گناہوں کا اقرار کریں اور ایک دوسرے کے لیے دعا کریں، تاکہ آپ شفا پائیں۔ ایک نیک شخص کی دعا میں بڑی طاقت ہوتی ہے جیسا کہ یہ کام کرتی ہے۔ فطرت ہماری طرح ہے، اور اس نے بڑی شدت سے دعا کی کہ بارش نہ ہو، اور تین سال اور چھ مہینے تک زمین پر بارش نہ ہوئی، پھر اس نے دوبارہ دعا کی، اور آسمان نے بارش برسائی، اور زمین نے اپنا پھل دیا۔"</w:t>
      </w:r>
    </w:p>
    <w:p w14:paraId="79E91C7B" w14:textId="77777777" w:rsidR="00F90BDC" w:rsidRDefault="00F90BDC"/>
    <w:p w14:paraId="7EF69629" w14:textId="77777777" w:rsidR="00F90BDC" w:rsidRDefault="00F90BDC">
      <w:r xmlns:w="http://schemas.openxmlformats.org/wordprocessingml/2006/main">
        <w:t xml:space="preserve">2. 1 تھیسالونیکیوں 5:17 - "بغیر کسی وقفے کے دعا کریں۔"</w:t>
      </w:r>
    </w:p>
    <w:p w14:paraId="54EBB049" w14:textId="77777777" w:rsidR="00F90BDC" w:rsidRDefault="00F90BDC"/>
    <w:p w14:paraId="70D6B111" w14:textId="77777777" w:rsidR="00F90BDC" w:rsidRDefault="00F90BDC">
      <w:r xmlns:w="http://schemas.openxmlformats.org/wordprocessingml/2006/main">
        <w:t xml:space="preserve">لوقا 18:6 اور خُداوند نے کہا سُنو کہ ظالم قاضی کیا کہتا ہے۔</w:t>
      </w:r>
    </w:p>
    <w:p w14:paraId="7753BD21" w14:textId="77777777" w:rsidR="00F90BDC" w:rsidRDefault="00F90BDC"/>
    <w:p w14:paraId="628B80D0" w14:textId="77777777" w:rsidR="00F90BDC" w:rsidRDefault="00F90BDC">
      <w:r xmlns:w="http://schemas.openxmlformats.org/wordprocessingml/2006/main">
        <w:t xml:space="preserve">ظالم جج یہ ظاہر کرتا ہے کہ خدا دعاؤں کا جواب کیسے دیتا ہے۔</w:t>
      </w:r>
    </w:p>
    <w:p w14:paraId="1CD9A613" w14:textId="77777777" w:rsidR="00F90BDC" w:rsidRDefault="00F90BDC"/>
    <w:p w14:paraId="64C4D9B4" w14:textId="77777777" w:rsidR="00F90BDC" w:rsidRDefault="00F90BDC">
      <w:r xmlns:w="http://schemas.openxmlformats.org/wordprocessingml/2006/main">
        <w:t xml:space="preserve">1. خدا ہمیشہ ہماری دعاؤں کو سن رہا ہے اور اپنے وقت پر جواب دے گا۔</w:t>
      </w:r>
    </w:p>
    <w:p w14:paraId="6EE0AE12" w14:textId="77777777" w:rsidR="00F90BDC" w:rsidRDefault="00F90BDC"/>
    <w:p w14:paraId="3C82E705" w14:textId="77777777" w:rsidR="00F90BDC" w:rsidRDefault="00F90BDC">
      <w:r xmlns:w="http://schemas.openxmlformats.org/wordprocessingml/2006/main">
        <w:t xml:space="preserve">2. ہمیں کبھی بھی خدا پر امید یا یقین نہیں چھوڑنا چاہئے، چاہے حالات کچھ بھی ہوں۔</w:t>
      </w:r>
    </w:p>
    <w:p w14:paraId="04E575AC" w14:textId="77777777" w:rsidR="00F90BDC" w:rsidRDefault="00F90BDC"/>
    <w:p w14:paraId="71E00C91" w14:textId="77777777" w:rsidR="00F90BDC" w:rsidRDefault="00F90BDC">
      <w:r xmlns:w="http://schemas.openxmlformats.org/wordprocessingml/2006/main">
        <w:t xml:space="preserve">1. 1 پطرس 5:7 - "اپنی ساری فکریں اس پر ڈال دیں، کیونکہ وہ آپ کی پرواہ کرتا ہے۔"</w:t>
      </w:r>
    </w:p>
    <w:p w14:paraId="3B4F02A6" w14:textId="77777777" w:rsidR="00F90BDC" w:rsidRDefault="00F90BDC"/>
    <w:p w14:paraId="61256A67" w14:textId="77777777" w:rsidR="00F90BDC" w:rsidRDefault="00F90BDC">
      <w:r xmlns:w="http://schemas.openxmlformats.org/wordprocessingml/2006/main">
        <w:t xml:space="preserve">2. جیمز 5:16 - "لہذا، ایک دوسرے کے سامنے اپنے گناہوں کا اعتراف کریں اور ایک دوسرے کے لیے دعا کریں، تاکہ آپ شفا پائیں۔"</w:t>
      </w:r>
    </w:p>
    <w:p w14:paraId="736FD1EC" w14:textId="77777777" w:rsidR="00F90BDC" w:rsidRDefault="00F90BDC"/>
    <w:p w14:paraId="23D54924" w14:textId="77777777" w:rsidR="00F90BDC" w:rsidRDefault="00F90BDC">
      <w:r xmlns:w="http://schemas.openxmlformats.org/wordprocessingml/2006/main">
        <w:t xml:space="preserve">لوقا 18:7 اور کیا خُدا اپنے چُنے ہوئے لوگوں کا بدلہ نہیں لے گا جو رات دن اُس سے فریاد کرتے ہیں حالانکہ وہ اُن کے ساتھ دیر تک برداشت کرتا ہے؟</w:t>
      </w:r>
    </w:p>
    <w:p w14:paraId="4863AE0A" w14:textId="77777777" w:rsidR="00F90BDC" w:rsidRDefault="00F90BDC"/>
    <w:p w14:paraId="331885CF" w14:textId="77777777" w:rsidR="00F90BDC" w:rsidRDefault="00F90BDC">
      <w:r xmlns:w="http://schemas.openxmlformats.org/wordprocessingml/2006/main">
        <w:t xml:space="preserve">حوالہ اپنے لوگوں کی دعاؤں کا جواب دینے میں خدا کی وفاداری کے بارے میں بات کرتا ہے، چاہے اس میں بہت وقت لگے۔</w:t>
      </w:r>
    </w:p>
    <w:p w14:paraId="4ED21750" w14:textId="77777777" w:rsidR="00F90BDC" w:rsidRDefault="00F90BDC"/>
    <w:p w14:paraId="6CD52BFB" w14:textId="77777777" w:rsidR="00F90BDC" w:rsidRDefault="00F90BDC">
      <w:r xmlns:w="http://schemas.openxmlformats.org/wordprocessingml/2006/main">
        <w:t xml:space="preserve">1. خدا کا وقت: نماز کے وقت صبر</w:t>
      </w:r>
    </w:p>
    <w:p w14:paraId="490526CE" w14:textId="77777777" w:rsidR="00F90BDC" w:rsidRDefault="00F90BDC"/>
    <w:p w14:paraId="65AE98F5" w14:textId="77777777" w:rsidR="00F90BDC" w:rsidRDefault="00F90BDC">
      <w:r xmlns:w="http://schemas.openxmlformats.org/wordprocessingml/2006/main">
        <w:t xml:space="preserve">2. خدا کی وفاداری: بے یقینی کے عالم میں یقین دہانی</w:t>
      </w:r>
    </w:p>
    <w:p w14:paraId="762ECCF6" w14:textId="77777777" w:rsidR="00F90BDC" w:rsidRDefault="00F90BDC"/>
    <w:p w14:paraId="7C79F106" w14:textId="77777777" w:rsidR="00F90BDC" w:rsidRDefault="00F90BDC">
      <w:r xmlns:w="http://schemas.openxmlformats.org/wordprocessingml/2006/main">
        <w:t xml:space="preserve">1. 1 تھیسالونیکیوں 5:17 - بغیر کسی وقفے کے دعا کریں۔</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حبقوق 2: 3 - کیونکہ رویا ابھی ایک مقررہ وقت کے لئے ہے، لیکن آخر میں وہ بولے گا، اور جھوٹ نہیں بولے گا: اگرچہ یہ دیر تک ہے، اس کا انتظار کرو؛ کیونکہ یہ ضرور آئے گا، اس میں دیر نہیں ہوگی۔</w:t>
      </w:r>
    </w:p>
    <w:p w14:paraId="112CBE2D" w14:textId="77777777" w:rsidR="00F90BDC" w:rsidRDefault="00F90BDC"/>
    <w:p w14:paraId="7C887ECA" w14:textId="77777777" w:rsidR="00F90BDC" w:rsidRDefault="00F90BDC">
      <w:r xmlns:w="http://schemas.openxmlformats.org/wordprocessingml/2006/main">
        <w:t xml:space="preserve">لوقا 18:8 میں تم سے کہتا ہوں کہ وہ ان سے جلد بدلہ لے گا۔ پھر بھی جب ابنِ آدم آئے گا تو کیا وہ زمین پر ایمان پائے گا؟</w:t>
      </w:r>
    </w:p>
    <w:p w14:paraId="1B74FF4D" w14:textId="77777777" w:rsidR="00F90BDC" w:rsidRDefault="00F90BDC"/>
    <w:p w14:paraId="7272E072" w14:textId="77777777" w:rsidR="00F90BDC" w:rsidRDefault="00F90BDC">
      <w:r xmlns:w="http://schemas.openxmlformats.org/wordprocessingml/2006/main">
        <w:t xml:space="preserve">یسوع نے اپنے شاگردوں کو خبردار کیا کہ خدا نیک لوگوں سے جلد بدلہ لے گا، لیکن وہ سوچتا ہے کہ کیا اب بھی زمین پر ایمان باقی رہے گا جب وہ واپس آئے گا۔</w:t>
      </w:r>
    </w:p>
    <w:p w14:paraId="3C196D73" w14:textId="77777777" w:rsidR="00F90BDC" w:rsidRDefault="00F90BDC"/>
    <w:p w14:paraId="3688AE51" w14:textId="77777777" w:rsidR="00F90BDC" w:rsidRDefault="00F90BDC">
      <w:r xmlns:w="http://schemas.openxmlformats.org/wordprocessingml/2006/main">
        <w:t xml:space="preserve">1. ایمان میں استقامت کی ضرورت</w:t>
      </w:r>
    </w:p>
    <w:p w14:paraId="34943597" w14:textId="77777777" w:rsidR="00F90BDC" w:rsidRDefault="00F90BDC"/>
    <w:p w14:paraId="34D8A55E" w14:textId="77777777" w:rsidR="00F90BDC" w:rsidRDefault="00F90BDC">
      <w:r xmlns:w="http://schemas.openxmlformats.org/wordprocessingml/2006/main">
        <w:t xml:space="preserve">2. خدا کے انتقام کا یقین</w:t>
      </w:r>
    </w:p>
    <w:p w14:paraId="764CD3DF" w14:textId="77777777" w:rsidR="00F90BDC" w:rsidRDefault="00F90BDC"/>
    <w:p w14:paraId="7C691236" w14:textId="77777777" w:rsidR="00F90BDC" w:rsidRDefault="00F90BDC">
      <w:r xmlns:w="http://schemas.openxmlformats.org/wordprocessingml/2006/main">
        <w:t xml:space="preserve">1. عبرانیوں 10: 36-39 - "کیونکہ آپ کو برداشت کی ضرورت ہے، تاکہ جب آپ خدا کی مرضی پوری کر لیں تو آپ کو وہ حاصل ہو جس کا وعدہ کیا گیا ہے۔ کیونکہ، ''ابھی تھوڑی دیر، اور آنے والا آئے گا اور دیر نہیں کرے گا۔ لیکن میرا راستباز ایمان سے زندہ رہے گا، اور اگر وہ پیچھے ہٹ جائے تو میری جان اس سے خوش نہیں ہے۔" لیکن ہم ان میں سے نہیں ہیں جو پیچھے ہٹ گئے اور تباہ ہو گئے بلکہ ہم ان میں سے ہیں جو ایمان رکھتے ہیں اور اپنی جانوں کو محفوظ رکھتے ہیں۔</w:t>
      </w:r>
    </w:p>
    <w:p w14:paraId="65EC99BA" w14:textId="77777777" w:rsidR="00F90BDC" w:rsidRDefault="00F90BDC"/>
    <w:p w14:paraId="40D25501" w14:textId="77777777" w:rsidR="00F90BDC" w:rsidRDefault="00F90BDC">
      <w:r xmlns:w="http://schemas.openxmlformats.org/wordprocessingml/2006/main">
        <w:t xml:space="preserve">2. رومیوں 12:19-21 - "محبوب، کبھی بھی اپنا بدلہ نہ لینا، لیکن اسے خدا کے غضب پر چھوڑ دو، کیونکہ لکھا ہے، "انتقام لینا میرا کام ہے، میں بدلہ دوں گا، خداوند فرماتا ہے۔" اس کے برعکس، ''اگر تمہارا دشمن بھوکا ہے تو اسے کھانا کھلاؤ۔ اگر وہ پیاسا ہو تو اسے کچھ پینے کو دو۔ کیونکہ ایسا کرنے سے تم اس کے سر پر جلتے ہوئے کوئلوں کا ڈھیر لگاؤ گے۔" برائی سے مغلوب نہ ہو بلکہ نیکی سے برائی پر قابو پاو۔</w:t>
      </w:r>
    </w:p>
    <w:p w14:paraId="6013D86F" w14:textId="77777777" w:rsidR="00F90BDC" w:rsidRDefault="00F90BDC"/>
    <w:p w14:paraId="746308B1" w14:textId="77777777" w:rsidR="00F90BDC" w:rsidRDefault="00F90BDC">
      <w:r xmlns:w="http://schemas.openxmlformats.org/wordprocessingml/2006/main">
        <w:t xml:space="preserve">لوقا 18:9 اور اُس نے یہ تمثیل اُن لوگوں کو سنائی جو اپنے آپ پر بھروسا رکھتے تھے کہ وہ راستباز ہیں اور دوسروں کو حقیر جانتے ہیں۔</w:t>
      </w:r>
    </w:p>
    <w:p w14:paraId="16515D7F" w14:textId="77777777" w:rsidR="00F90BDC" w:rsidRDefault="00F90BDC"/>
    <w:p w14:paraId="4A7C99E4" w14:textId="77777777" w:rsidR="00F90BDC" w:rsidRDefault="00F90BDC">
      <w:r xmlns:w="http://schemas.openxmlformats.org/wordprocessingml/2006/main">
        <w:t xml:space="preserve">یہ تمثیل سکھاتی ہے کہ دوسروں کو نیچا دیکھنا اور اپنے بارے میں زیادہ سوچنا غلط ہے۔</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غرور عاجزی کا دشمن ہے۔</w:t>
      </w:r>
    </w:p>
    <w:p w14:paraId="64467440" w14:textId="77777777" w:rsidR="00F90BDC" w:rsidRDefault="00F90BDC"/>
    <w:p w14:paraId="7DE6AAAA" w14:textId="77777777" w:rsidR="00F90BDC" w:rsidRDefault="00F90BDC">
      <w:r xmlns:w="http://schemas.openxmlformats.org/wordprocessingml/2006/main">
        <w:t xml:space="preserve">2: عاجزی حقیقی راستبازی کی بنیاد ہے۔</w:t>
      </w:r>
    </w:p>
    <w:p w14:paraId="152E3FC9" w14:textId="77777777" w:rsidR="00F90BDC" w:rsidRDefault="00F90BDC"/>
    <w:p w14:paraId="2A51B798" w14:textId="77777777" w:rsidR="00F90BDC" w:rsidRDefault="00F90BDC">
      <w:r xmlns:w="http://schemas.openxmlformats.org/wordprocessingml/2006/main">
        <w:t xml:space="preserve">1: فلپیوں 2: 3-4 - "خود غرضانہ خواہش یا بیکار تکبر سے کچھ نہ کریں۔ بلکہ عاجزی کے ساتھ دوسروں کو اپنے اوپر اہمیت دیں، اپنے مفادات کو نہ دیکھیں بلکہ آپ میں سے ہر ایک دوسرے کے مفادات کو دیکھے۔</w:t>
      </w:r>
    </w:p>
    <w:p w14:paraId="1BFD1731" w14:textId="77777777" w:rsidR="00F90BDC" w:rsidRDefault="00F90BDC"/>
    <w:p w14:paraId="576F6587" w14:textId="77777777" w:rsidR="00F90BDC" w:rsidRDefault="00F90BDC">
      <w:r xmlns:w="http://schemas.openxmlformats.org/wordprocessingml/2006/main">
        <w:t xml:space="preserve">2: جیمز 4: 6 - "خدا مغروروں کی مخالفت کرتا ہے لیکن فروتن پر احسان کرتا ہے۔"</w:t>
      </w:r>
    </w:p>
    <w:p w14:paraId="6796C4C2" w14:textId="77777777" w:rsidR="00F90BDC" w:rsidRDefault="00F90BDC"/>
    <w:p w14:paraId="1E0722B7" w14:textId="77777777" w:rsidR="00F90BDC" w:rsidRDefault="00F90BDC">
      <w:r xmlns:w="http://schemas.openxmlformats.org/wordprocessingml/2006/main">
        <w:t xml:space="preserve">لوقا 18:10 دو آدمی ہیکل میں دعا کرنے گئے۔ ایک فریسی اور دوسرا محصول لینے والا۔</w:t>
      </w:r>
    </w:p>
    <w:p w14:paraId="12CB90F6" w14:textId="77777777" w:rsidR="00F90BDC" w:rsidRDefault="00F90BDC"/>
    <w:p w14:paraId="2684F5F9" w14:textId="77777777" w:rsidR="00F90BDC" w:rsidRDefault="00F90BDC">
      <w:r xmlns:w="http://schemas.openxmlformats.org/wordprocessingml/2006/main">
        <w:t xml:space="preserve">فریسی اور پبلکن کی تمثیل خدا کے پاس آتے وقت فروتنی کی اہمیت کو واضح کرتی ہے۔</w:t>
      </w:r>
    </w:p>
    <w:p w14:paraId="55DD2BAB" w14:textId="77777777" w:rsidR="00F90BDC" w:rsidRDefault="00F90BDC"/>
    <w:p w14:paraId="20E133A3" w14:textId="77777777" w:rsidR="00F90BDC" w:rsidRDefault="00F90BDC">
      <w:r xmlns:w="http://schemas.openxmlformats.org/wordprocessingml/2006/main">
        <w:t xml:space="preserve">1. عاجزی کی طاقت: فریسی اور پبلکن کی تمثیل سے سیکھنا</w:t>
      </w:r>
    </w:p>
    <w:p w14:paraId="7A86B8FF" w14:textId="77777777" w:rsidR="00F90BDC" w:rsidRDefault="00F90BDC"/>
    <w:p w14:paraId="1D74051A" w14:textId="77777777" w:rsidR="00F90BDC" w:rsidRDefault="00F90BDC">
      <w:r xmlns:w="http://schemas.openxmlformats.org/wordprocessingml/2006/main">
        <w:t xml:space="preserve">2. فخر بمقابلہ عاجزی: ہم فریسی اور پبلکن سے کیا سیکھ سکتے ہیں۔</w:t>
      </w:r>
    </w:p>
    <w:p w14:paraId="06F470AB" w14:textId="77777777" w:rsidR="00F90BDC" w:rsidRDefault="00F90BDC"/>
    <w:p w14:paraId="6A9308C4" w14:textId="77777777" w:rsidR="00F90BDC" w:rsidRDefault="00F90BDC">
      <w:r xmlns:w="http://schemas.openxmlformats.org/wordprocessingml/2006/main">
        <w:t xml:space="preserve">1. جیمز 4:6 "لیکن وہ زیادہ فضل دیتا ہے۔ اس لیے یہ کہتا ہے، ’’خدا مغروروں کی مخالفت کرتا ہے، لیکن عاجزوں پر فضل کرتا ہے۔‘‘</w:t>
      </w:r>
    </w:p>
    <w:p w14:paraId="25C42D55" w14:textId="77777777" w:rsidR="00F90BDC" w:rsidRDefault="00F90BDC"/>
    <w:p w14:paraId="720BDF75" w14:textId="77777777" w:rsidR="00F90BDC" w:rsidRDefault="00F90BDC">
      <w:r xmlns:w="http://schemas.openxmlformats.org/wordprocessingml/2006/main">
        <w:t xml:space="preserve">2. امثال 16:18-19 "تباہی سے پہلے فخر اور زوال سے پہلے مغرور روح۔ غریبوں کے ساتھ ذلیل مزاج ہونا اس سے بہتر ہے کہ مال غنیمت کو مغروروں کے ساتھ بانٹ لیا جائے۔"</w:t>
      </w:r>
    </w:p>
    <w:p w14:paraId="4C887394" w14:textId="77777777" w:rsidR="00F90BDC" w:rsidRDefault="00F90BDC"/>
    <w:p w14:paraId="29C6DA25" w14:textId="77777777" w:rsidR="00F90BDC" w:rsidRDefault="00F90BDC">
      <w:r xmlns:w="http://schemas.openxmlformats.org/wordprocessingml/2006/main">
        <w:t xml:space="preserve">لوقا 18:11 فریسی نے کھڑے ہو کر اپنے ساتھ یوں دعا کی، اے خدا، میں تیرا شکر کرتا ہوں کہ میں دوسرے آدمیوں کی طرح نہیں ہوں، بدمعاش، بے انصاف، زناکار، اور نہ ہی اس محصول لینے والے جیسا۔</w:t>
      </w:r>
    </w:p>
    <w:p w14:paraId="4CAB8E10" w14:textId="77777777" w:rsidR="00F90BDC" w:rsidRDefault="00F90BDC"/>
    <w:p w14:paraId="6C75E6BC" w14:textId="77777777" w:rsidR="00F90BDC" w:rsidRDefault="00F90BDC">
      <w:r xmlns:w="http://schemas.openxmlformats.org/wordprocessingml/2006/main">
        <w:t xml:space="preserve">فریسی نے دوسروں پر اپنی برتری کے لیے خدا کا شکر ادا کیا۔</w:t>
      </w:r>
    </w:p>
    <w:p w14:paraId="02219BDC" w14:textId="77777777" w:rsidR="00F90BDC" w:rsidRDefault="00F90BDC"/>
    <w:p w14:paraId="5E64E737" w14:textId="77777777" w:rsidR="00F90BDC" w:rsidRDefault="00F90BDC">
      <w:r xmlns:w="http://schemas.openxmlformats.org/wordprocessingml/2006/main">
        <w:t xml:space="preserve">1: ہمیں خدا کی دی ہوئی نعمتوں کو پہچاننا چاہیے، لیکن عاجزی سے کام لینا چاہیے اور دوسروں سے اپنا موازنہ نہیں کرنا چاہیے۔</w:t>
      </w:r>
    </w:p>
    <w:p w14:paraId="60070DD6" w14:textId="77777777" w:rsidR="00F90BDC" w:rsidRDefault="00F90BDC"/>
    <w:p w14:paraId="09AAA7F5" w14:textId="77777777" w:rsidR="00F90BDC" w:rsidRDefault="00F90BDC">
      <w:r xmlns:w="http://schemas.openxmlformats.org/wordprocessingml/2006/main">
        <w:t xml:space="preserve">2: ہمیں نیکی کی زندگی گزارنے کی کوشش کرنی چاہئے اور خدا کے فضل کا شکر ادا کرنا چاہئے۔</w:t>
      </w:r>
    </w:p>
    <w:p w14:paraId="72FA13FA" w14:textId="77777777" w:rsidR="00F90BDC" w:rsidRDefault="00F90BDC"/>
    <w:p w14:paraId="7EDD63F0" w14:textId="77777777" w:rsidR="00F90BDC" w:rsidRDefault="00F90BDC">
      <w:r xmlns:w="http://schemas.openxmlformats.org/wordprocessingml/2006/main">
        <w:t xml:space="preserve">1: جیمز 4:10 - اپنے آپ کو خُداوند کے سامنے فروتن کرو، اور وہ تمہیں سربلند کرے گا۔</w:t>
      </w:r>
    </w:p>
    <w:p w14:paraId="0E4FF3CA" w14:textId="77777777" w:rsidR="00F90BDC" w:rsidRDefault="00F90BDC"/>
    <w:p w14:paraId="2C483AC4" w14:textId="77777777" w:rsidR="00F90BDC" w:rsidRDefault="00F90BDC">
      <w:r xmlns:w="http://schemas.openxmlformats.org/wordprocessingml/2006/main">
        <w:t xml:space="preserve">2: کلسیوں 3:12 - لہذا، خدا کے چنے ہوئے لوگوں کے طور پر، مقدس اور پیارے پیارے، اپنے آپ کو رحم، مہربانی، فروتنی، نرمی اور صبر کا لباس پہنیں۔</w:t>
      </w:r>
    </w:p>
    <w:p w14:paraId="6A033563" w14:textId="77777777" w:rsidR="00F90BDC" w:rsidRDefault="00F90BDC"/>
    <w:p w14:paraId="1823FC0C" w14:textId="77777777" w:rsidR="00F90BDC" w:rsidRDefault="00F90BDC">
      <w:r xmlns:w="http://schemas.openxmlformats.org/wordprocessingml/2006/main">
        <w:t xml:space="preserve">لوقا 18:12 میں ہفتے میں دو بار روزہ رکھتا ہوں، جو کچھ میرے پاس ہے اس کا دسواں حصہ دیتا ہوں۔</w:t>
      </w:r>
    </w:p>
    <w:p w14:paraId="37890D1C" w14:textId="77777777" w:rsidR="00F90BDC" w:rsidRDefault="00F90BDC"/>
    <w:p w14:paraId="1FC8C038" w14:textId="77777777" w:rsidR="00F90BDC" w:rsidRDefault="00F90BDC">
      <w:r xmlns:w="http://schemas.openxmlformats.org/wordprocessingml/2006/main">
        <w:t xml:space="preserve">لوقا 18:12 کا یہ حوالہ ایک ایسے شخص کی بات کرتا ہے جو باقاعدگی سے روزہ رکھنے اور اپنے پاس موجود تمام چیزوں میں سے کلیسیا کو دینے کے لیے وقف ہے۔</w:t>
      </w:r>
    </w:p>
    <w:p w14:paraId="7382DE09" w14:textId="77777777" w:rsidR="00F90BDC" w:rsidRDefault="00F90BDC"/>
    <w:p w14:paraId="7E8CFA39" w14:textId="77777777" w:rsidR="00F90BDC" w:rsidRDefault="00F90BDC">
      <w:r xmlns:w="http://schemas.openxmlformats.org/wordprocessingml/2006/main">
        <w:t xml:space="preserve">1: ہمیں باقاعدگی سے روزہ رکھنے اور جو کچھ ہمارے پاس ہے اس میں سے چرچ کو دینے کے لیے وقف ہونا چاہیے۔</w:t>
      </w:r>
    </w:p>
    <w:p w14:paraId="01685FC3" w14:textId="77777777" w:rsidR="00F90BDC" w:rsidRDefault="00F90BDC"/>
    <w:p w14:paraId="1C2E637B" w14:textId="77777777" w:rsidR="00F90BDC" w:rsidRDefault="00F90BDC">
      <w:r xmlns:w="http://schemas.openxmlformats.org/wordprocessingml/2006/main">
        <w:t xml:space="preserve">2: خُدا نے ہمارے مال ہمارے سپرد کیے ہیں اور ہمیں اُن کو اُس کی خدمت کے لیے استعمال کرنے میں وفادار رہنا چاہیے۔</w:t>
      </w:r>
    </w:p>
    <w:p w14:paraId="3AAB1C88" w14:textId="77777777" w:rsidR="00F90BDC" w:rsidRDefault="00F90BDC"/>
    <w:p w14:paraId="5172713F" w14:textId="77777777" w:rsidR="00F90BDC" w:rsidRDefault="00F90BDC">
      <w:r xmlns:w="http://schemas.openxmlformats.org/wordprocessingml/2006/main">
        <w:t xml:space="preserve">1: 1 کرنتھیوں 4: 2 - "اس کے علاوہ یہ ذمہ داروں میں ضروری ہے، کہ ایک آدمی وفادار پایا جائے."</w:t>
      </w:r>
    </w:p>
    <w:p w14:paraId="2E6F6C55" w14:textId="77777777" w:rsidR="00F90BDC" w:rsidRDefault="00F90BDC"/>
    <w:p w14:paraId="039BC8AE" w14:textId="77777777" w:rsidR="00F90BDC" w:rsidRDefault="00F90BDC">
      <w:r xmlns:w="http://schemas.openxmlformats.org/wordprocessingml/2006/main">
        <w:t xml:space="preserve">2: امثال 3: 9-10 - "اپنے مال سے اور اپنی ساری ترقی کے پہلے پھل سے خداوند کی تعظیم کرو؛ اس طرح تمہارے گودام بہت سے بھر جائیں گے، اور تمہاری بتیاں نئی شراب سے بھر جائیں گی۔"</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18:13 اور محصول لینے والے نے دُور کھڑا ہو کر اُس قدر آسمان کی طرف نہ اُٹھا کر اپنی نگاہیں اُٹھائیں بلکہ اپنی چھاتی پر مار کر کہا کہ خُدا مجھ پر ایک گنہگار رحم کرے۔</w:t>
      </w:r>
    </w:p>
    <w:p w14:paraId="388E1E06" w14:textId="77777777" w:rsidR="00F90BDC" w:rsidRDefault="00F90BDC"/>
    <w:p w14:paraId="3F22A379" w14:textId="77777777" w:rsidR="00F90BDC" w:rsidRDefault="00F90BDC">
      <w:r xmlns:w="http://schemas.openxmlformats.org/wordprocessingml/2006/main">
        <w:t xml:space="preserve">ایک محصول لینے والا، ہجوم سے بہت دور کھڑا تھا، خدا سے رحم کی دعا کرتا تھا، آسمان کی طرف دیکھنے کے قابل نہیں تھا۔</w:t>
      </w:r>
    </w:p>
    <w:p w14:paraId="2EE623E3" w14:textId="77777777" w:rsidR="00F90BDC" w:rsidRDefault="00F90BDC"/>
    <w:p w14:paraId="4DFB8784" w14:textId="77777777" w:rsidR="00F90BDC" w:rsidRDefault="00F90BDC">
      <w:r xmlns:w="http://schemas.openxmlformats.org/wordprocessingml/2006/main">
        <w:t xml:space="preserve">1. اعتراف کی دعوت - خدا کے سامنے اپنے گناہوں اور کوتاہیوں کو تسلیم کرنا اور اس کی رحمت کی تلاش کرنا۔</w:t>
      </w:r>
    </w:p>
    <w:p w14:paraId="458ABACE" w14:textId="77777777" w:rsidR="00F90BDC" w:rsidRDefault="00F90BDC"/>
    <w:p w14:paraId="762D413B" w14:textId="77777777" w:rsidR="00F90BDC" w:rsidRDefault="00F90BDC">
      <w:r xmlns:w="http://schemas.openxmlformats.org/wordprocessingml/2006/main">
        <w:t xml:space="preserve">2. ایک دلی دعا - عاجزی اور پشیمان دل کے ساتھ خدا کی رحمت کی تلاش۔</w:t>
      </w:r>
    </w:p>
    <w:p w14:paraId="412C70D1" w14:textId="77777777" w:rsidR="00F90BDC" w:rsidRDefault="00F90BDC"/>
    <w:p w14:paraId="60F0C97B" w14:textId="77777777" w:rsidR="00F90BDC" w:rsidRDefault="00F90BDC">
      <w:r xmlns:w="http://schemas.openxmlformats.org/wordprocessingml/2006/main">
        <w:t xml:space="preserve">1. زبور 51:17 - خُدا کی قربانیاں ایک ٹوٹی ہوئی روح، ٹوٹا ہوا اور پشیمان دل ہے، اے خُدا، تُو حقیر نہیں ہوگا۔</w:t>
      </w:r>
    </w:p>
    <w:p w14:paraId="106E5F6F" w14:textId="77777777" w:rsidR="00F90BDC" w:rsidRDefault="00F90BDC"/>
    <w:p w14:paraId="754FE071" w14:textId="77777777" w:rsidR="00F90BDC" w:rsidRDefault="00F90BDC">
      <w:r xmlns:w="http://schemas.openxmlformats.org/wordprocessingml/2006/main">
        <w:t xml:space="preserve">2. جیمز 4:6-7 - لیکن وہ زیادہ فضل دیتا ہے۔ اس لیے وہ کہتا ہے: ’’خدا مغروروں کا مقابلہ کرتا ہے، لیکن فروتن پر فضل کرتا ہے۔‘‘ اس لیے خدا کے آگے سر تسلیم خم کرو۔ شیطان کا مقابلہ کرو اور وہ تم سے بھاگ جائے گا۔</w:t>
      </w:r>
    </w:p>
    <w:p w14:paraId="146234F5" w14:textId="77777777" w:rsidR="00F90BDC" w:rsidRDefault="00F90BDC"/>
    <w:p w14:paraId="16964FAE" w14:textId="77777777" w:rsidR="00F90BDC" w:rsidRDefault="00F90BDC">
      <w:r xmlns:w="http://schemas.openxmlformats.org/wordprocessingml/2006/main">
        <w:t xml:space="preserve">لوقا 18:14 میں تم سے کہتا ہوں کہ یہ شخص دوسرے کے بجائے راستباز ٹھہر کر اپنے گھر گیا کیونکہ ہر ایک جو اپنے آپ کو بڑا کرے گا ذلیل کیا جائے گا۔ اور جو اپنے آپ کو پست کرتا ہے وہ بلند کیا جائے گا۔</w:t>
      </w:r>
    </w:p>
    <w:p w14:paraId="1F7B944A" w14:textId="77777777" w:rsidR="00F90BDC" w:rsidRDefault="00F90BDC"/>
    <w:p w14:paraId="62F498B2" w14:textId="77777777" w:rsidR="00F90BDC" w:rsidRDefault="00F90BDC">
      <w:r xmlns:w="http://schemas.openxmlformats.org/wordprocessingml/2006/main">
        <w:t xml:space="preserve">یہ حوالہ عاجزی کی اہمیت کے بارے میں بتاتا ہے، اس بات پر زور دیتا ہے کہ جو لوگ اپنے آپ کو عاجزی کرتے ہیں وہ بلند ہوں گے۔</w:t>
      </w:r>
    </w:p>
    <w:p w14:paraId="5C92DF3F" w14:textId="77777777" w:rsidR="00F90BDC" w:rsidRDefault="00F90BDC"/>
    <w:p w14:paraId="098B5406" w14:textId="77777777" w:rsidR="00F90BDC" w:rsidRDefault="00F90BDC">
      <w:r xmlns:w="http://schemas.openxmlformats.org/wordprocessingml/2006/main">
        <w:t xml:space="preserve">1. "عاجزی کی طاقت: فریسی اور ٹیکس جمع کرنے والے کی تمثیل سے سیکھنا"</w:t>
      </w:r>
    </w:p>
    <w:p w14:paraId="41231F61" w14:textId="77777777" w:rsidR="00F90BDC" w:rsidRDefault="00F90BDC"/>
    <w:p w14:paraId="7B77A4BA" w14:textId="77777777" w:rsidR="00F90BDC" w:rsidRDefault="00F90BDC">
      <w:r xmlns:w="http://schemas.openxmlformats.org/wordprocessingml/2006/main">
        <w:t xml:space="preserve">2. "عاجزی کی بلندی: اپنے آپ کو عاجزی کرنے کی برکات"</w:t>
      </w:r>
    </w:p>
    <w:p w14:paraId="37F76144" w14:textId="77777777" w:rsidR="00F90BDC" w:rsidRDefault="00F90BDC"/>
    <w:p w14:paraId="285B448C" w14:textId="77777777" w:rsidR="00F90BDC" w:rsidRDefault="00F90BDC">
      <w:r xmlns:w="http://schemas.openxmlformats.org/wordprocessingml/2006/main">
        <w:t xml:space="preserve">1. جیمز 4:10 - "اپنے آپ کو خُداوند کے سامنے عاجزی کرو، اور وہ تمہیں اوپر اٹھائے گا۔"</w:t>
      </w:r>
    </w:p>
    <w:p w14:paraId="50617657" w14:textId="77777777" w:rsidR="00F90BDC" w:rsidRDefault="00F90BDC"/>
    <w:p w14:paraId="4605CC62" w14:textId="77777777" w:rsidR="00F90BDC" w:rsidRDefault="00F90BDC">
      <w:r xmlns:w="http://schemas.openxmlformats.org/wordprocessingml/2006/main">
        <w:t xml:space="preserve">2. امثال 16:18 - "تباہی سے پہلے غرور اور زوال سے پہلے مغرور روح۔"</w:t>
      </w:r>
    </w:p>
    <w:p w14:paraId="677EB134" w14:textId="77777777" w:rsidR="00F90BDC" w:rsidRDefault="00F90BDC"/>
    <w:p w14:paraId="0260FD6C" w14:textId="77777777" w:rsidR="00F90BDC" w:rsidRDefault="00F90BDC">
      <w:r xmlns:w="http://schemas.openxmlformats.org/wordprocessingml/2006/main">
        <w:t xml:space="preserve">لوقا 18:15 اور وہ نوزائیدہ بچوں کو بھی اُس کے پاس لائے تاکہ وہ اُن کو چھوئے لیکن جب اُس کے شاگردوں نے دیکھا تو اُن کو ملامت کی۔</w:t>
      </w:r>
    </w:p>
    <w:p w14:paraId="5DE6D06E" w14:textId="77777777" w:rsidR="00F90BDC" w:rsidRDefault="00F90BDC"/>
    <w:p w14:paraId="7AD6EEA4" w14:textId="77777777" w:rsidR="00F90BDC" w:rsidRDefault="00F90BDC">
      <w:r xmlns:w="http://schemas.openxmlformats.org/wordprocessingml/2006/main">
        <w:t xml:space="preserve">نئی سطر: یسوع کے شاگردوں نے ان لوگوں کو ملامت کی جو شیر خوار بچوں کو برکت کے لیے اس کے پاس لائے تھے۔</w:t>
      </w:r>
    </w:p>
    <w:p w14:paraId="228E02E4" w14:textId="77777777" w:rsidR="00F90BDC" w:rsidRDefault="00F90BDC"/>
    <w:p w14:paraId="3D119B4D" w14:textId="77777777" w:rsidR="00F90BDC" w:rsidRDefault="00F90BDC">
      <w:r xmlns:w="http://schemas.openxmlformats.org/wordprocessingml/2006/main">
        <w:t xml:space="preserve">1. یسوع کے قریب آنے میں عاجزی اور تعظیم کی اہمیت۔</w:t>
      </w:r>
    </w:p>
    <w:p w14:paraId="677FB4D5" w14:textId="77777777" w:rsidR="00F90BDC" w:rsidRDefault="00F90BDC"/>
    <w:p w14:paraId="294943BF" w14:textId="77777777" w:rsidR="00F90BDC" w:rsidRDefault="00F90BDC">
      <w:r xmlns:w="http://schemas.openxmlformats.org/wordprocessingml/2006/main">
        <w:t xml:space="preserve">2. یسوع کی محبت اور بچوں کی قبولیت۔</w:t>
      </w:r>
    </w:p>
    <w:p w14:paraId="7AB8AD3B" w14:textId="77777777" w:rsidR="00F90BDC" w:rsidRDefault="00F90BDC"/>
    <w:p w14:paraId="19DAAF24" w14:textId="77777777" w:rsidR="00F90BDC" w:rsidRDefault="00F90BDC">
      <w:r xmlns:w="http://schemas.openxmlformats.org/wordprocessingml/2006/main">
        <w:t xml:space="preserve">1. مرقس 10: 13-16، "اور وہ بچوں کو اس کے پاس لا رہے تھے کہ وہ ان کو چھوئے، اور شاگردوں نے انہیں ڈانٹا۔ لیکن جب یسوع نے یہ دیکھا تو غضبناک ہوا اور ان سے کہا بچوں کو میرے پاس آنے دو۔ اُن کو نہ روکو، کیونکہ خُدا کی بادشاہی اُن ہی کی ہے۔ میں تم سے سچ کہتا ہوں کہ جو کوئی خدا کی بادشاہی کو بچے کی طرح قبول نہیں کرتا وہ اس میں داخل نہیں ہو گا۔' اور اس نے انہیں اپنی بانہوں میں لیا اور ان پر ہاتھ رکھ کر برکت دی۔</w:t>
      </w:r>
    </w:p>
    <w:p w14:paraId="757DB18C" w14:textId="77777777" w:rsidR="00F90BDC" w:rsidRDefault="00F90BDC"/>
    <w:p w14:paraId="72112DE9" w14:textId="77777777" w:rsidR="00F90BDC" w:rsidRDefault="00F90BDC">
      <w:r xmlns:w="http://schemas.openxmlformats.org/wordprocessingml/2006/main">
        <w:t xml:space="preserve">2. میتھیو 19: 13-15، "پھر بچوں کو اس کے پاس لایا گیا تاکہ وہ ان پر ہاتھ رکھے اور دعا کرے۔ شاگردوں نے لوگوں کو ڈانٹا، لیکن یسوع نے کہا، 'چھوٹے بچوں کو میرے پاس آنے دو اور ان کو نہ روکو، کیونکہ آسمان کی بادشاہی ایسے ہی لوگوں کی ہے۔' اور وہ ان پر ہاتھ رکھ کر چلا گیا۔"</w:t>
      </w:r>
    </w:p>
    <w:p w14:paraId="181B2CC6" w14:textId="77777777" w:rsidR="00F90BDC" w:rsidRDefault="00F90BDC"/>
    <w:p w14:paraId="65915569" w14:textId="77777777" w:rsidR="00F90BDC" w:rsidRDefault="00F90BDC">
      <w:r xmlns:w="http://schemas.openxmlformats.org/wordprocessingml/2006/main">
        <w:t xml:space="preserve">لوقا 18:16 لیکن یسوع نے اُن کو اپنے پاس بُلا کر کہا چھوٹے بچّوں کو میرے پاس آنے دو اور اُن کو منع نہ کرو کیونکہ خدا کی بادشاہی ایسے ہی لوگوں کی ہے۔</w:t>
      </w:r>
    </w:p>
    <w:p w14:paraId="138680CD" w14:textId="77777777" w:rsidR="00F90BDC" w:rsidRDefault="00F90BDC"/>
    <w:p w14:paraId="2A080247" w14:textId="77777777" w:rsidR="00F90BDC" w:rsidRDefault="00F90BDC">
      <w:r xmlns:w="http://schemas.openxmlformats.org/wordprocessingml/2006/main">
        <w:t xml:space="preserve">یسوع ہمیں بچوں کی طرح بننے اور خدا کی بادشاہی کو قبول کرنے کی ترغیب دیتا ہے۔</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کی بادشاہی میں داخل ہونے کے لیے ہمیں بچوں کی طرح بننا چاہیے۔</w:t>
      </w:r>
    </w:p>
    <w:p w14:paraId="0CC90BC6" w14:textId="77777777" w:rsidR="00F90BDC" w:rsidRDefault="00F90BDC"/>
    <w:p w14:paraId="17D5690C" w14:textId="77777777" w:rsidR="00F90BDC" w:rsidRDefault="00F90BDC">
      <w:r xmlns:w="http://schemas.openxmlformats.org/wordprocessingml/2006/main">
        <w:t xml:space="preserve">2: ہمیں خدا کی بادشاہی کو بچوں کی طرح قبول کرنا چاہیے۔</w:t>
      </w:r>
    </w:p>
    <w:p w14:paraId="712BBB16" w14:textId="77777777" w:rsidR="00F90BDC" w:rsidRDefault="00F90BDC"/>
    <w:p w14:paraId="35B53101" w14:textId="77777777" w:rsidR="00F90BDC" w:rsidRDefault="00F90BDC">
      <w:r xmlns:w="http://schemas.openxmlformats.org/wordprocessingml/2006/main">
        <w:t xml:space="preserve">1: میتھیو 18:3 - اور کہا، میں تم سے سچ کہتا ہوں، جب تک تم تبدیل نہ ہو جاؤ اور چھوٹے بچوں کی طرح نہ ہو جاؤ، تم آسمان کی بادشاہی میں داخل نہیں ہو گے۔</w:t>
      </w:r>
    </w:p>
    <w:p w14:paraId="0325D081" w14:textId="77777777" w:rsidR="00F90BDC" w:rsidRDefault="00F90BDC"/>
    <w:p w14:paraId="5CBC8FDF" w14:textId="77777777" w:rsidR="00F90BDC" w:rsidRDefault="00F90BDC">
      <w:r xmlns:w="http://schemas.openxmlformats.org/wordprocessingml/2006/main">
        <w:t xml:space="preserve">2: مرقس 10:14 - لیکن جب یسوع نے یہ دیکھا تو بہت ناراض ہوئے اور اُن سے کہا، ”چھوٹے بچوں کو میرے پاس آنے دو اور منع نہ کرو کیونکہ خدا کی بادشاہی ایسے ہی لوگوں کی ہے۔</w:t>
      </w:r>
    </w:p>
    <w:p w14:paraId="48E841E5" w14:textId="77777777" w:rsidR="00F90BDC" w:rsidRDefault="00F90BDC"/>
    <w:p w14:paraId="1134BD8B" w14:textId="77777777" w:rsidR="00F90BDC" w:rsidRDefault="00F90BDC">
      <w:r xmlns:w="http://schemas.openxmlformats.org/wordprocessingml/2006/main">
        <w:t xml:space="preserve">لوقا 18:17 میں تم سے سچ کہتا ہوں کہ جو کوئی خدا کی بادشاہی کو چھوٹے بچے کی طرح قبول نہیں کرے گا وہ ہرگز اس میں داخل نہیں ہو گا۔</w:t>
      </w:r>
    </w:p>
    <w:p w14:paraId="2F583EAF" w14:textId="77777777" w:rsidR="00F90BDC" w:rsidRDefault="00F90BDC"/>
    <w:p w14:paraId="67699A76" w14:textId="77777777" w:rsidR="00F90BDC" w:rsidRDefault="00F90BDC">
      <w:r xmlns:w="http://schemas.openxmlformats.org/wordprocessingml/2006/main">
        <w:t xml:space="preserve">خدا کی بادشاہی کو بچوں کی مانند ایمان کے ساتھ قبول کیا جانا چاہیے۔</w:t>
      </w:r>
    </w:p>
    <w:p w14:paraId="5957875E" w14:textId="77777777" w:rsidR="00F90BDC" w:rsidRDefault="00F90BDC"/>
    <w:p w14:paraId="0DF10D93" w14:textId="77777777" w:rsidR="00F90BDC" w:rsidRDefault="00F90BDC">
      <w:r xmlns:w="http://schemas.openxmlformats.org/wordprocessingml/2006/main">
        <w:t xml:space="preserve">1: ہمیں خدا کی بادشاہی میں ایک بچے کے اسی ایمان اور معصومیت کے ساتھ داخل ہونا چاہئے، خدا کی محبت اور رزق پر بھروسہ رکھتے ہوئے۔</w:t>
      </w:r>
    </w:p>
    <w:p w14:paraId="73A26D82" w14:textId="77777777" w:rsidR="00F90BDC" w:rsidRDefault="00F90BDC"/>
    <w:p w14:paraId="394FFB67" w14:textId="77777777" w:rsidR="00F90BDC" w:rsidRDefault="00F90BDC">
      <w:r xmlns:w="http://schemas.openxmlformats.org/wordprocessingml/2006/main">
        <w:t xml:space="preserve">2: اگر ہم مملکت خداداد میں داخل ہونا چاہتے ہیں تو ہمیں اپنا غرور ترک کر کے اسے سادہ ایمان کے ساتھ قبول کرنا چاہیے۔</w:t>
      </w:r>
    </w:p>
    <w:p w14:paraId="4C6C7CE7" w14:textId="77777777" w:rsidR="00F90BDC" w:rsidRDefault="00F90BDC"/>
    <w:p w14:paraId="790085A1" w14:textId="77777777" w:rsidR="00F90BDC" w:rsidRDefault="00F90BDC">
      <w:r xmlns:w="http://schemas.openxmlformats.org/wordprocessingml/2006/main">
        <w:t xml:space="preserve">1: میتھیو 18:3 - "میں تم سے سچ کہتا ہوں، جب تک تم مڑ کر بچوں کی طرح نہیں بنو گے، تم آسمان کی بادشاہی میں کبھی داخل نہیں ہو گے۔"</w:t>
      </w:r>
    </w:p>
    <w:p w14:paraId="241357EB" w14:textId="77777777" w:rsidR="00F90BDC" w:rsidRDefault="00F90BDC"/>
    <w:p w14:paraId="1520918A" w14:textId="77777777" w:rsidR="00F90BDC" w:rsidRDefault="00F90BDC">
      <w:r xmlns:w="http://schemas.openxmlformats.org/wordprocessingml/2006/main">
        <w:t xml:space="preserve">2: گلتیوں 5:22-23 - "لیکن روح کا پھل محبت، خوشی، امن، صبر، مہربانی، نیکی، وفاداری، نرمی، خود پر قابو ہے؛ ایسی چیزوں کے خلاف کوئی قانون نہیں ہے۔"</w:t>
      </w:r>
    </w:p>
    <w:p w14:paraId="1D7C1355" w14:textId="77777777" w:rsidR="00F90BDC" w:rsidRDefault="00F90BDC"/>
    <w:p w14:paraId="3BFE6032" w14:textId="77777777" w:rsidR="00F90BDC" w:rsidRDefault="00F90BDC">
      <w:r xmlns:w="http://schemas.openxmlformats.org/wordprocessingml/2006/main">
        <w:t xml:space="preserve">لوقا 18:18 ایک حاکم نے اُس سے پوچھا، ”اچھے اُستاد، ابدی زندگی کا وارث ہونے کے لیے میں کیا کروں </w:t>
      </w:r>
      <w:r xmlns:w="http://schemas.openxmlformats.org/wordprocessingml/2006/main">
        <w:lastRenderedPageBreak xmlns:w="http://schemas.openxmlformats.org/wordprocessingml/2006/main"/>
      </w:r>
      <w:r xmlns:w="http://schemas.openxmlformats.org/wordprocessingml/2006/main">
        <w:t xml:space="preserve">؟</w:t>
      </w:r>
    </w:p>
    <w:p w14:paraId="28BD4079" w14:textId="77777777" w:rsidR="00F90BDC" w:rsidRDefault="00F90BDC"/>
    <w:p w14:paraId="7F5F216B" w14:textId="77777777" w:rsidR="00F90BDC" w:rsidRDefault="00F90BDC">
      <w:r xmlns:w="http://schemas.openxmlformats.org/wordprocessingml/2006/main">
        <w:t xml:space="preserve">یہ حوالہ یسوع سے ایک حکمران کے سوال کو بیان کرتا ہے کہ ابدی زندگی کا وارث کیسے ہو۔</w:t>
      </w:r>
    </w:p>
    <w:p w14:paraId="7F92004D" w14:textId="77777777" w:rsidR="00F90BDC" w:rsidRDefault="00F90BDC"/>
    <w:p w14:paraId="1F2282AF" w14:textId="77777777" w:rsidR="00F90BDC" w:rsidRDefault="00F90BDC">
      <w:r xmlns:w="http://schemas.openxmlformats.org/wordprocessingml/2006/main">
        <w:t xml:space="preserve">1. ابدی زندگی کی انمول قیمت اور اسے یسوع مسیح کے ذریعے حاصل کرنے کے طریقہ کو سمجھیں۔</w:t>
      </w:r>
    </w:p>
    <w:p w14:paraId="09FC3F08" w14:textId="77777777" w:rsidR="00F90BDC" w:rsidRDefault="00F90BDC"/>
    <w:p w14:paraId="2D0AC603" w14:textId="77777777" w:rsidR="00F90BDC" w:rsidRDefault="00F90BDC">
      <w:r xmlns:w="http://schemas.openxmlformats.org/wordprocessingml/2006/main">
        <w:t xml:space="preserve">2. ایماندارانہ سوالات اور اس کی پیروی کرنے کے حقیقی عزم کے ساتھ یسوع کے پاس آنے کے لیے تیار رہیں۔</w:t>
      </w:r>
    </w:p>
    <w:p w14:paraId="115B2C19" w14:textId="77777777" w:rsidR="00F90BDC" w:rsidRDefault="00F90BDC"/>
    <w:p w14:paraId="71B767BD" w14:textId="77777777" w:rsidR="00F90BDC" w:rsidRDefault="00F90BDC">
      <w:r xmlns:w="http://schemas.openxmlformats.org/wordprocessingml/2006/main">
        <w:t xml:space="preserve">1. یوحنا 14: 6 - یسوع نے اس سے کہا، "میں راستہ، سچائی اور زندگی ہوں۔ کوئی بھی میرے ذریعے سے باپ کے پاس نہیں آتا۔</w:t>
      </w:r>
    </w:p>
    <w:p w14:paraId="2413A164" w14:textId="77777777" w:rsidR="00F90BDC" w:rsidRDefault="00F90BDC"/>
    <w:p w14:paraId="20234A2E" w14:textId="77777777" w:rsidR="00F90BDC" w:rsidRDefault="00F90BDC">
      <w:r xmlns:w="http://schemas.openxmlformats.org/wordprocessingml/2006/main">
        <w:t xml:space="preserve">2. رومیوں 10:9-10 - کہ اگر آپ اپنے منہ سے خداوند یسوع کا اقرار کرتے ہیں اور اپنے دل میں یقین رکھتے ہیں کہ خدا نے اسے مردوں میں سے زندہ کیا ہے تو آپ نجات پائیں گے۔ کیونکہ دل سے راستبازی کے لیے ایمان لایا جاتا ہے، اور منہ سے اقرار نجات کے لیے کیا جاتا ہے۔</w:t>
      </w:r>
    </w:p>
    <w:p w14:paraId="04E179D1" w14:textId="77777777" w:rsidR="00F90BDC" w:rsidRDefault="00F90BDC"/>
    <w:p w14:paraId="590AF5C1" w14:textId="77777777" w:rsidR="00F90BDC" w:rsidRDefault="00F90BDC">
      <w:r xmlns:w="http://schemas.openxmlformats.org/wordprocessingml/2006/main">
        <w:t xml:space="preserve">لوقا 18:19 یسوع نے اس سے کہا، تو مجھے اچھا کیوں کہتا ہے؟ کوئی اچھا نہیں، سوائے ایک کے، یعنی خدا کے۔</w:t>
      </w:r>
    </w:p>
    <w:p w14:paraId="1482DB1C" w14:textId="77777777" w:rsidR="00F90BDC" w:rsidRDefault="00F90BDC"/>
    <w:p w14:paraId="7B1C8D85" w14:textId="77777777" w:rsidR="00F90BDC" w:rsidRDefault="00F90BDC">
      <w:r xmlns:w="http://schemas.openxmlformats.org/wordprocessingml/2006/main">
        <w:t xml:space="preserve">یہ حوالہ ظاہر کرتا ہے کہ یسوع اس بات پر زور دیتا ہے کہ صرف خدا ہی اچھا ہے اور کسی کو اچھا نہیں کہا جانا چاہئے۔</w:t>
      </w:r>
    </w:p>
    <w:p w14:paraId="116E2B0B" w14:textId="77777777" w:rsidR="00F90BDC" w:rsidRDefault="00F90BDC"/>
    <w:p w14:paraId="4A76050F" w14:textId="77777777" w:rsidR="00F90BDC" w:rsidRDefault="00F90BDC">
      <w:r xmlns:w="http://schemas.openxmlformats.org/wordprocessingml/2006/main">
        <w:t xml:space="preserve">1. خدا کی عظمت - ہمیں کس طرح ہمیشہ صرف خدا کی ہی تسبیح کرنی چاہئے کیونکہ اس کے سوا کوئی اچھا نہیں ہے۔</w:t>
      </w:r>
    </w:p>
    <w:p w14:paraId="2CACF5E7" w14:textId="77777777" w:rsidR="00F90BDC" w:rsidRDefault="00F90BDC"/>
    <w:p w14:paraId="02627683" w14:textId="77777777" w:rsidR="00F90BDC" w:rsidRDefault="00F90BDC">
      <w:r xmlns:w="http://schemas.openxmlformats.org/wordprocessingml/2006/main">
        <w:t xml:space="preserve">2. یسوع کی عاجزی - یسوع کس طرح عاجزی سے تسلیم کرتا ہے کہ صرف خدا ہی واقعی اچھا ہے۔</w:t>
      </w:r>
    </w:p>
    <w:p w14:paraId="16694008" w14:textId="77777777" w:rsidR="00F90BDC" w:rsidRDefault="00F90BDC"/>
    <w:p w14:paraId="5ECA2E7A" w14:textId="77777777" w:rsidR="00F90BDC" w:rsidRDefault="00F90BDC">
      <w:r xmlns:w="http://schemas.openxmlformats.org/wordprocessingml/2006/main">
        <w:t xml:space="preserve">1. زبور 116:5 - رب مہربان اور راستباز ہے۔ ہاں، ہمارا خدا رحم کرنے والا ہے۔</w:t>
      </w:r>
    </w:p>
    <w:p w14:paraId="0D65D850" w14:textId="77777777" w:rsidR="00F90BDC" w:rsidRDefault="00F90BDC"/>
    <w:p w14:paraId="17282E4F" w14:textId="77777777" w:rsidR="00F90BDC" w:rsidRDefault="00F90BDC">
      <w:r xmlns:w="http://schemas.openxmlformats.org/wordprocessingml/2006/main">
        <w:t xml:space="preserve">2. میتھیو 19:17 - اور اس نے اس سے کہا، تم مجھے اچھا کیوں کہتے ہو؟ ایک کے سوا کوئی اچھا نہیں، یعنی خدا۔</w:t>
      </w:r>
    </w:p>
    <w:p w14:paraId="7B855DD8" w14:textId="77777777" w:rsidR="00F90BDC" w:rsidRDefault="00F90BDC"/>
    <w:p w14:paraId="466E1CCE" w14:textId="77777777" w:rsidR="00F90BDC" w:rsidRDefault="00F90BDC">
      <w:r xmlns:w="http://schemas.openxmlformats.org/wordprocessingml/2006/main">
        <w:t xml:space="preserve">لوقا 18:20 تُو احکام کو جانتا ہے، زنا نہ کرو، قتل نہ کرو، چوری نہ کرو، جھوٹی گواہی نہ دو، اپنے باپ اور اپنی ماں کی عزت کرو۔</w:t>
      </w:r>
    </w:p>
    <w:p w14:paraId="0953F610" w14:textId="77777777" w:rsidR="00F90BDC" w:rsidRDefault="00F90BDC"/>
    <w:p w14:paraId="75137483" w14:textId="77777777" w:rsidR="00F90BDC" w:rsidRDefault="00F90BDC">
      <w:r xmlns:w="http://schemas.openxmlformats.org/wordprocessingml/2006/main">
        <w:t xml:space="preserve">یہ عبارت دس احکام پر عمل کرنے کی اہمیت پر زور دیتی ہے، خاص طور پر زنا نہ کرنا، قتل نہ کرنا، چوری نہ کرنا، جھوٹی گواہی نہ دینا، اور اپنے والد اور اپنی ماں کی عزت کرنا۔</w:t>
      </w:r>
    </w:p>
    <w:p w14:paraId="0669C858" w14:textId="77777777" w:rsidR="00F90BDC" w:rsidRDefault="00F90BDC"/>
    <w:p w14:paraId="23378A19" w14:textId="77777777" w:rsidR="00F90BDC" w:rsidRDefault="00F90BDC">
      <w:r xmlns:w="http://schemas.openxmlformats.org/wordprocessingml/2006/main">
        <w:t xml:space="preserve">1. "اطاعت کی زندگی گزارنا: دس احکام"</w:t>
      </w:r>
    </w:p>
    <w:p w14:paraId="24B9A86A" w14:textId="77777777" w:rsidR="00F90BDC" w:rsidRDefault="00F90BDC"/>
    <w:p w14:paraId="017EC15B" w14:textId="77777777" w:rsidR="00F90BDC" w:rsidRDefault="00F90BDC">
      <w:r xmlns:w="http://schemas.openxmlformats.org/wordprocessingml/2006/main">
        <w:t xml:space="preserve">2. "حکم کی طاقت: اپنے والد اور والدہ کی عزت کرنا"</w:t>
      </w:r>
    </w:p>
    <w:p w14:paraId="76CC612D" w14:textId="77777777" w:rsidR="00F90BDC" w:rsidRDefault="00F90BDC"/>
    <w:p w14:paraId="19B8E021" w14:textId="77777777" w:rsidR="00F90BDC" w:rsidRDefault="00F90BDC">
      <w:r xmlns:w="http://schemas.openxmlformats.org/wordprocessingml/2006/main">
        <w:t xml:space="preserve">1۔ خروج 20:1-17</w:t>
      </w:r>
    </w:p>
    <w:p w14:paraId="647B1CD7" w14:textId="77777777" w:rsidR="00F90BDC" w:rsidRDefault="00F90BDC"/>
    <w:p w14:paraId="620E4F8D" w14:textId="77777777" w:rsidR="00F90BDC" w:rsidRDefault="00F90BDC">
      <w:r xmlns:w="http://schemas.openxmlformats.org/wordprocessingml/2006/main">
        <w:t xml:space="preserve">2. افسیوں 6:1-3</w:t>
      </w:r>
    </w:p>
    <w:p w14:paraId="5A0EC031" w14:textId="77777777" w:rsidR="00F90BDC" w:rsidRDefault="00F90BDC"/>
    <w:p w14:paraId="02F00E31" w14:textId="77777777" w:rsidR="00F90BDC" w:rsidRDefault="00F90BDC">
      <w:r xmlns:w="http://schemas.openxmlformats.org/wordprocessingml/2006/main">
        <w:t xml:space="preserve">لوقا 18:21 اُس نے کہا یہ سب مَیں نے اپنی جوانی سے پال رکھے ہیں۔</w:t>
      </w:r>
    </w:p>
    <w:p w14:paraId="4E5D20FA" w14:textId="77777777" w:rsidR="00F90BDC" w:rsidRDefault="00F90BDC"/>
    <w:p w14:paraId="65C6F2FC" w14:textId="77777777" w:rsidR="00F90BDC" w:rsidRDefault="00F90BDC">
      <w:r xmlns:w="http://schemas.openxmlformats.org/wordprocessingml/2006/main">
        <w:t xml:space="preserve">یسوع امیر نوجوان حکمران کی چھوٹی عمر سے ہی قانون پر عمل کرنے کے عزم سے بہت متاثر ہوا۔</w:t>
      </w:r>
    </w:p>
    <w:p w14:paraId="1C648810" w14:textId="77777777" w:rsidR="00F90BDC" w:rsidRDefault="00F90BDC"/>
    <w:p w14:paraId="57C49179" w14:textId="77777777" w:rsidR="00F90BDC" w:rsidRDefault="00F90BDC">
      <w:r xmlns:w="http://schemas.openxmlformats.org/wordprocessingml/2006/main">
        <w:t xml:space="preserve">1: ہمیں اپنی زندگی میں جلد از جلد خدا کی مرضی حاصل کرنے کی کوشش کرنی چاہیے۔</w:t>
      </w:r>
    </w:p>
    <w:p w14:paraId="2B0DA99F" w14:textId="77777777" w:rsidR="00F90BDC" w:rsidRDefault="00F90BDC"/>
    <w:p w14:paraId="46310A5C" w14:textId="77777777" w:rsidR="00F90BDC" w:rsidRDefault="00F90BDC">
      <w:r xmlns:w="http://schemas.openxmlformats.org/wordprocessingml/2006/main">
        <w:t xml:space="preserve">2: ہمیں خدا کی محبت اور اطاعت میں وفادار اور مستقل رہنا چاہئے۔</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امثال 22:6 - "بچے کو جس راستے پر چلنا ہے اس کی تربیت کرو، اور جب وہ بوڑھا ہو جائے گا تو وہ اس سے باز نہیں آئے گا۔"</w:t>
      </w:r>
    </w:p>
    <w:p w14:paraId="2DCE724E" w14:textId="77777777" w:rsidR="00F90BDC" w:rsidRDefault="00F90BDC"/>
    <w:p w14:paraId="6403E9D5" w14:textId="77777777" w:rsidR="00F90BDC" w:rsidRDefault="00F90BDC">
      <w:r xmlns:w="http://schemas.openxmlformats.org/wordprocessingml/2006/main">
        <w:t xml:space="preserve">2: رومیوں 12:2 - "اس دنیا کے مطابق نہ بنو، بلکہ اپنے ذہنوں کی تجدید سے تبدیل ہو جاؤ، تاکہ تم جان سکو کہ خدا کی مرضی کیا ہے - کیا اچھی اور قابل قبول اور کامل ہے۔"</w:t>
      </w:r>
    </w:p>
    <w:p w14:paraId="052E85DF" w14:textId="77777777" w:rsidR="00F90BDC" w:rsidRDefault="00F90BDC"/>
    <w:p w14:paraId="64D2684B" w14:textId="77777777" w:rsidR="00F90BDC" w:rsidRDefault="00F90BDC">
      <w:r xmlns:w="http://schemas.openxmlformats.org/wordprocessingml/2006/main">
        <w:t xml:space="preserve">لوقا 18:22 اب جب یسوع نے یہ باتیں سُنیں تو اُس سے کہا پھر بھی تجھ میں ایک چیز کی کمی ہے کہ جو کچھ تیرے پاس ہے سب بیچ کر غریبوں میں بانٹ دے تو تیرے پاس جنت میں خزانہ ہو گا اور آ، میرے پیچھے چل۔</w:t>
      </w:r>
    </w:p>
    <w:p w14:paraId="76F7EC7F" w14:textId="77777777" w:rsidR="00F90BDC" w:rsidRDefault="00F90BDC"/>
    <w:p w14:paraId="2038A984" w14:textId="77777777" w:rsidR="00F90BDC" w:rsidRDefault="00F90BDC">
      <w:r xmlns:w="http://schemas.openxmlformats.org/wordprocessingml/2006/main">
        <w:t xml:space="preserve">یہ حوالہ یسوع کی بنیاد پرست شاگردی کی دعوت کو ظاہر کرتا ہے: تمام مال کو ترک کرنے اور اس کی پیروی کرنے کے لیے۔</w:t>
      </w:r>
    </w:p>
    <w:p w14:paraId="38CBFDA7" w14:textId="77777777" w:rsidR="00F90BDC" w:rsidRDefault="00F90BDC"/>
    <w:p w14:paraId="04CEBB33" w14:textId="77777777" w:rsidR="00F90BDC" w:rsidRDefault="00F90BDC">
      <w:r xmlns:w="http://schemas.openxmlformats.org/wordprocessingml/2006/main">
        <w:t xml:space="preserve">1. "شاگردی کی قیمت"</w:t>
      </w:r>
    </w:p>
    <w:p w14:paraId="09F04A9A" w14:textId="77777777" w:rsidR="00F90BDC" w:rsidRDefault="00F90BDC"/>
    <w:p w14:paraId="626ABCD3" w14:textId="77777777" w:rsidR="00F90BDC" w:rsidRDefault="00F90BDC">
      <w:r xmlns:w="http://schemas.openxmlformats.org/wordprocessingml/2006/main">
        <w:t xml:space="preserve">2. "بنیاد پرست ایمان: سب کو بیچنا اور یسوع کی پیروی کرنا"</w:t>
      </w:r>
    </w:p>
    <w:p w14:paraId="33DAE469" w14:textId="77777777" w:rsidR="00F90BDC" w:rsidRDefault="00F90BDC"/>
    <w:p w14:paraId="6F79705A" w14:textId="77777777" w:rsidR="00F90BDC" w:rsidRDefault="00F90BDC">
      <w:r xmlns:w="http://schemas.openxmlformats.org/wordprocessingml/2006/main">
        <w:t xml:space="preserve">1. میتھیو 19:27-30 - "پطرس نے جواب میں کہا، "دیکھو، ہم سب کچھ چھوڑ کر آپ کے پیچھے ہو گئے ہیں، پھر ہمارے پاس کیا ہوگا؟" یسوع نے اُن سے کہا، ”میں تم سے سچ کہتا ہوں کہ نئی دُنیا میں جب ابنِ آدم اپنے جلالی تخت پر بیٹھے گا تو تم جو میرے پیچھے آئے ہو، بارہ تختوں پر بیٹھ کر اسرائیل کے بارہ قبیلوں کا انصاف کرو گے۔ ہر ایک جس نے میرے نام کی خاطر گھر یا بھائی یا بہن یا باپ یا ماں یا بچے یا زمینیں چھوڑی ہیں وہ سو گنا پائے گا اور ہمیشہ کی زندگی کا وارث ہوگا۔</w:t>
      </w:r>
    </w:p>
    <w:p w14:paraId="20D80F3A" w14:textId="77777777" w:rsidR="00F90BDC" w:rsidRDefault="00F90BDC"/>
    <w:p w14:paraId="1BCCF884" w14:textId="77777777" w:rsidR="00F90BDC" w:rsidRDefault="00F90BDC">
      <w:r xmlns:w="http://schemas.openxmlformats.org/wordprocessingml/2006/main">
        <w:t xml:space="preserve">2. مرقس 10: 17-31 - "اور جب وہ اپنے سفر پر روانہ ہو رہا تھا تو ایک آدمی دوڑا اور اس کے سامنے گھٹنے ٹیک کر اس سے پوچھا، "اچھے استاد، ابدی زندگی کا وارث ہونے کے لیے مجھے کیا کرنا چاہیے؟" اور یسوع نے اُس کی طرف دیکھتے ہوئے اُس سے پیار کیا اور اُس سے کہا، ’’تمہارے پاس ایک چیز کی کمی ہے: جا، جو کچھ تیرا ہے سب بیچ کر غریبوں کو دے دے، اور تجھے جنت میں خزانہ ملے گا؛ اور آؤ، میرے پیچھے چلو۔ " یہ کہہ کر وہ مایوس ہو کر غمگین ہو کر چلا گیا، کیونکہ اس کے پاس بہت بڑا مال تھا۔"</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18:23 یہ سن کر وہ بہت غمگین ہوا کیونکہ وہ بہت امیر تھا۔</w:t>
      </w:r>
    </w:p>
    <w:p w14:paraId="4D20AA8D" w14:textId="77777777" w:rsidR="00F90BDC" w:rsidRDefault="00F90BDC"/>
    <w:p w14:paraId="793BC65A" w14:textId="77777777" w:rsidR="00F90BDC" w:rsidRDefault="00F90BDC">
      <w:r xmlns:w="http://schemas.openxmlformats.org/wordprocessingml/2006/main">
        <w:t xml:space="preserve">ایک امیر آدمی کو بہت دکھ ہوا جب یسوع نے اسے بتایا کہ امیروں کے لیے آسمان کی بادشاہی میں داخل ہونا مشکل ہے۔</w:t>
      </w:r>
    </w:p>
    <w:p w14:paraId="05355074" w14:textId="77777777" w:rsidR="00F90BDC" w:rsidRDefault="00F90BDC"/>
    <w:p w14:paraId="695C1907" w14:textId="77777777" w:rsidR="00F90BDC" w:rsidRDefault="00F90BDC">
      <w:r xmlns:w="http://schemas.openxmlformats.org/wordprocessingml/2006/main">
        <w:t xml:space="preserve">1. بادشاہی ذہنیت کو اپنانا: خدا کی بادشاہی میں خدمت اور قربانی کرنا سیکھنا</w:t>
      </w:r>
    </w:p>
    <w:p w14:paraId="0D3905CD" w14:textId="77777777" w:rsidR="00F90BDC" w:rsidRDefault="00F90BDC"/>
    <w:p w14:paraId="5FA03E4C" w14:textId="77777777" w:rsidR="00F90BDC" w:rsidRDefault="00F90BDC">
      <w:r xmlns:w="http://schemas.openxmlformats.org/wordprocessingml/2006/main">
        <w:t xml:space="preserve">2. دولت کی نعمت اور بوجھ: ذمہ داری کے چیلنج کو قبول کرنا</w:t>
      </w:r>
    </w:p>
    <w:p w14:paraId="2182C5A0" w14:textId="77777777" w:rsidR="00F90BDC" w:rsidRDefault="00F90BDC"/>
    <w:p w14:paraId="30E440B3" w14:textId="77777777" w:rsidR="00F90BDC" w:rsidRDefault="00F90BDC">
      <w:r xmlns:w="http://schemas.openxmlformats.org/wordprocessingml/2006/main">
        <w:t xml:space="preserve">1. میتھیو 19:21-24 - یسوع امیر نوجوان حکمران سے کہتا ہے کہ وہ اپنا سارا مال بیچ دے اور اس کی پیروی کرے۔</w:t>
      </w:r>
    </w:p>
    <w:p w14:paraId="3F92E7FF" w14:textId="77777777" w:rsidR="00F90BDC" w:rsidRDefault="00F90BDC"/>
    <w:p w14:paraId="01DAFABB" w14:textId="77777777" w:rsidR="00F90BDC" w:rsidRDefault="00F90BDC">
      <w:r xmlns:w="http://schemas.openxmlformats.org/wordprocessingml/2006/main">
        <w:t xml:space="preserve">2. جیمز 5: 1-5 - امیروں کے لیے ایک انتباہ کہ وہ اپنی ناانصافی سے توبہ کریں اور رب کی طرف لوٹ جائیں۔</w:t>
      </w:r>
    </w:p>
    <w:p w14:paraId="48D18A49" w14:textId="77777777" w:rsidR="00F90BDC" w:rsidRDefault="00F90BDC"/>
    <w:p w14:paraId="29B2EEC3" w14:textId="77777777" w:rsidR="00F90BDC" w:rsidRDefault="00F90BDC">
      <w:r xmlns:w="http://schemas.openxmlformats.org/wordprocessingml/2006/main">
        <w:t xml:space="preserve">لوقا 18:24 اور جب یسوع نے دیکھا کہ وہ بہت غمگین ہے تو کہا، دولت مندوں کا خدا کی بادشاہی میں داخل ہونا کیسا مشکل ہے!</w:t>
      </w:r>
    </w:p>
    <w:p w14:paraId="507E69F5" w14:textId="77777777" w:rsidR="00F90BDC" w:rsidRDefault="00F90BDC"/>
    <w:p w14:paraId="1CB3C1E9" w14:textId="77777777" w:rsidR="00F90BDC" w:rsidRDefault="00F90BDC">
      <w:r xmlns:w="http://schemas.openxmlformats.org/wordprocessingml/2006/main">
        <w:t xml:space="preserve">یسوع نے ان لوگوں کی مشکل کے بارے میں سکھایا جو دولت مند ہیں خدا کی بادشاہی میں داخل ہونے میں۔</w:t>
      </w:r>
    </w:p>
    <w:p w14:paraId="3722BC52" w14:textId="77777777" w:rsidR="00F90BDC" w:rsidRDefault="00F90BDC"/>
    <w:p w14:paraId="4A9F63DD" w14:textId="77777777" w:rsidR="00F90BDC" w:rsidRDefault="00F90BDC">
      <w:r xmlns:w="http://schemas.openxmlformats.org/wordprocessingml/2006/main">
        <w:t xml:space="preserve">1. دولت اور خدا کی بادشاہی: دولت مند مومنوں کے چیلنجز</w:t>
      </w:r>
    </w:p>
    <w:p w14:paraId="5FC6F976" w14:textId="77777777" w:rsidR="00F90BDC" w:rsidRDefault="00F90BDC"/>
    <w:p w14:paraId="6F5D1E73" w14:textId="77777777" w:rsidR="00F90BDC" w:rsidRDefault="00F90BDC">
      <w:r xmlns:w="http://schemas.openxmlformats.org/wordprocessingml/2006/main">
        <w:t xml:space="preserve">2. ایمان کی تعمیر قسمت نہیں: خدا کی بادشاہی کا راستہ</w:t>
      </w:r>
    </w:p>
    <w:p w14:paraId="626601E9" w14:textId="77777777" w:rsidR="00F90BDC" w:rsidRDefault="00F90BDC"/>
    <w:p w14:paraId="7E642347" w14:textId="77777777" w:rsidR="00F90BDC" w:rsidRDefault="00F90BDC">
      <w:r xmlns:w="http://schemas.openxmlformats.org/wordprocessingml/2006/main">
        <w:t xml:space="preserve">1. میتھیو 6: 19-21 "اپنے لیے زمین پر خزانے جمع نہ کرو، جہاں کیڑا اور زنگ تباہ کرتے ہیں، اور جہاں چور توڑ پھوڑ کرتے ہیں اور چوری کرتے ہیں۔ لیکن اپنے لیے آسمان میں خزانے جمع کرو، جہاں نہ کیڑا تباہ کرتا ہے نہ زنگ، اور نہ چور توڑتے ہیں اور نہ چوری کرتے ہیں۔ کیونکہ جہاں تمہارا خزانہ ہے وہاں تمہارا دل بھی ہو گا۔</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جیمز 2: 1-7 میرے بھائیو، ہمارے خُداوند یسوع مسیح، جلال کے خُداوند کے ایمان کو جانبداری کے ساتھ مت پکڑو۔ کیونکہ اگر تمھاری مجلس میں ایک آدمی سونے کی انگوٹھیوں کے ساتھ، عمدہ ملبوسات میں آتا ہے، اور ایک غریب آدمی گندے کپڑوں میں بھی آتا ہے، اور تم اچھے کپڑے پہنے والے کی طرف توجہ کرتے ہو اور اس سے کہتے ہو، "تم بیٹھو۔ یہاں ایک اچھی جگہ پر" اور غریب آدمی سے کہو، "تم وہاں کھڑے ہو،" یا، "یہاں میرے قدموں کی چوکی پر بیٹھو،" کیا تم نے آپس میں جانبداری نہیں دکھائی، اور بُرے خیالات کے ساتھ قاضی نہیں بن گئے؟</w:t>
      </w:r>
    </w:p>
    <w:p w14:paraId="40AC07A1" w14:textId="77777777" w:rsidR="00F90BDC" w:rsidRDefault="00F90BDC"/>
    <w:p w14:paraId="22AD8D92" w14:textId="77777777" w:rsidR="00F90BDC" w:rsidRDefault="00F90BDC">
      <w:r xmlns:w="http://schemas.openxmlformats.org/wordprocessingml/2006/main">
        <w:t xml:space="preserve">لوقا 18:25 کیونکہ اونٹ کا سوئی کے ناکے میں سے گزرنا دولت مند کے خدا کی بادشاہی میں داخل ہونے سے آسان ہے۔</w:t>
      </w:r>
    </w:p>
    <w:p w14:paraId="771CEAF5" w14:textId="77777777" w:rsidR="00F90BDC" w:rsidRDefault="00F90BDC"/>
    <w:p w14:paraId="2B6EBFCD" w14:textId="77777777" w:rsidR="00F90BDC" w:rsidRDefault="00F90BDC">
      <w:r xmlns:w="http://schemas.openxmlformats.org/wordprocessingml/2006/main">
        <w:t xml:space="preserve">دولت مند شخص کے لیے خدا کی بادشاہی میں داخل ہونا مشکل ہے۔</w:t>
      </w:r>
    </w:p>
    <w:p w14:paraId="52C0EC9F" w14:textId="77777777" w:rsidR="00F90BDC" w:rsidRDefault="00F90BDC"/>
    <w:p w14:paraId="4E425EBC" w14:textId="77777777" w:rsidR="00F90BDC" w:rsidRDefault="00F90BDC">
      <w:r xmlns:w="http://schemas.openxmlformats.org/wordprocessingml/2006/main">
        <w:t xml:space="preserve">1: "دولت مند اور خدا کی بادشاہی" - بائبل ہمیں متنبہ کرتی ہے کہ کسی امیر کے لیے خدا کی بادشاہی میں داخل ہونا مشکل ہے۔</w:t>
      </w:r>
    </w:p>
    <w:p w14:paraId="63393D5E" w14:textId="77777777" w:rsidR="00F90BDC" w:rsidRDefault="00F90BDC"/>
    <w:p w14:paraId="25F42EA5" w14:textId="77777777" w:rsidR="00F90BDC" w:rsidRDefault="00F90BDC">
      <w:r xmlns:w="http://schemas.openxmlformats.org/wordprocessingml/2006/main">
        <w:t xml:space="preserve">2: "دولت کی طاقت" - ہمیں دولت کی طاقت اور خدا کی بادشاہی سے روکنے کی اس کی صلاحیت سے ہوشیار رہنا چاہیے۔</w:t>
      </w:r>
    </w:p>
    <w:p w14:paraId="23AE2E35" w14:textId="77777777" w:rsidR="00F90BDC" w:rsidRDefault="00F90BDC"/>
    <w:p w14:paraId="6C2F7EEB" w14:textId="77777777" w:rsidR="00F90BDC" w:rsidRDefault="00F90BDC">
      <w:r xmlns:w="http://schemas.openxmlformats.org/wordprocessingml/2006/main">
        <w:t xml:space="preserve">1: جیمز 1:11 - کیونکہ سورج اپنی شدید گرمی کے ساتھ طلوع ہوتا ہے اور گھاس کو مرجھا دیتا ہے۔ اس کا پھول گر جاتا ہے، اور اس کی خوبصورتی ختم ہو جاتی ہے۔ اسی طرح امیر آدمی بھی اپنے تعاقب میں مٹ جائے گا۔</w:t>
      </w:r>
    </w:p>
    <w:p w14:paraId="7524EB23" w14:textId="77777777" w:rsidR="00F90BDC" w:rsidRDefault="00F90BDC"/>
    <w:p w14:paraId="245DA1F7" w14:textId="77777777" w:rsidR="00F90BDC" w:rsidRDefault="00F90BDC">
      <w:r xmlns:w="http://schemas.openxmlformats.org/wordprocessingml/2006/main">
        <w:t xml:space="preserve">2: امثال 28:20 - ایک وفادار آدمی برکتوں سے بھرا ہوا ہے، لیکن جو امیر بننے میں جلدی کرتا ہے وہ سزا سے محروم نہیں رہے گا.</w:t>
      </w:r>
    </w:p>
    <w:p w14:paraId="371B4B23" w14:textId="77777777" w:rsidR="00F90BDC" w:rsidRDefault="00F90BDC"/>
    <w:p w14:paraId="2D1E3F5A" w14:textId="77777777" w:rsidR="00F90BDC" w:rsidRDefault="00F90BDC">
      <w:r xmlns:w="http://schemas.openxmlformats.org/wordprocessingml/2006/main">
        <w:t xml:space="preserve">لوقا 18:26 اور جنھوں نے یہ سُنا اُنہوں نے کہا پھر کون بچ سکتا ہے؟</w:t>
      </w:r>
    </w:p>
    <w:p w14:paraId="7C713E07" w14:textId="77777777" w:rsidR="00F90BDC" w:rsidRDefault="00F90BDC"/>
    <w:p w14:paraId="1F6586AF" w14:textId="77777777" w:rsidR="00F90BDC" w:rsidRDefault="00F90BDC">
      <w:r xmlns:w="http://schemas.openxmlformats.org/wordprocessingml/2006/main">
        <w:t xml:space="preserve">گزرنا لوگوں نے یسوع کی تعلیم کو سنا اور پوچھا کہ پھر کون نجات پا سکتا ہے۔</w:t>
      </w:r>
    </w:p>
    <w:p w14:paraId="14ECB008" w14:textId="77777777" w:rsidR="00F90BDC" w:rsidRDefault="00F90BDC"/>
    <w:p w14:paraId="5729EF2F" w14:textId="77777777" w:rsidR="00F90BDC" w:rsidRDefault="00F90BDC">
      <w:r xmlns:w="http://schemas.openxmlformats.org/wordprocessingml/2006/main">
        <w:t xml:space="preserve">1. نجات کی دعوت: یسوع کی ابدی زندگی کی پیشکش کو کیسے قبول کیا جائے۔</w:t>
      </w:r>
    </w:p>
    <w:p w14:paraId="7EC9B477" w14:textId="77777777" w:rsidR="00F90BDC" w:rsidRDefault="00F90BDC"/>
    <w:p w14:paraId="1B1D23A2" w14:textId="77777777" w:rsidR="00F90BDC" w:rsidRDefault="00F90BDC">
      <w:r xmlns:w="http://schemas.openxmlformats.org/wordprocessingml/2006/main">
        <w:t xml:space="preserve">2. ناقابل معافی گناہ سے بچنا: یسوع کی دعوت کا جواب دینے کی اہمیت</w:t>
      </w:r>
    </w:p>
    <w:p w14:paraId="47ECAEA1" w14:textId="77777777" w:rsidR="00F90BDC" w:rsidRDefault="00F90BDC"/>
    <w:p w14:paraId="5DF439D7" w14:textId="77777777" w:rsidR="00F90BDC" w:rsidRDefault="00F90BDC">
      <w:r xmlns:w="http://schemas.openxmlformats.org/wordprocessingml/2006/main">
        <w:t xml:space="preserve">1. افسیوں 2:8-9 - کیونکہ آپ کو فضل سے ایمان کے ذریعے نجات ملی ہے۔ اور یہ آپ کا اپنا کام نہیں ہے۔ یہ خدا کا تحفہ ہے، کاموں کا نتیجہ نہیں، تاکہ کوئی فخر نہ کرے۔</w:t>
      </w:r>
    </w:p>
    <w:p w14:paraId="7D5BE7C2" w14:textId="77777777" w:rsidR="00F90BDC" w:rsidRDefault="00F90BDC"/>
    <w:p w14:paraId="49D70AF1" w14:textId="77777777" w:rsidR="00F90BDC" w:rsidRDefault="00F90BDC">
      <w:r xmlns:w="http://schemas.openxmlformats.org/wordprocessingml/2006/main">
        <w:t xml:space="preserve">2. رومیوں 10:9-10 - اگر آپ اپنے منہ سے اقرار کرتے ہیں کہ یسوع خداوند ہے اور اپنے دل میں یقین رکھتے ہیں کہ خدا نے اسے مردوں میں سے زندہ کیا، تو آپ بچ جائیں گے۔ کیونکہ دل سے ایمان لاتا ہے اور راستباز ٹھہرتا ہے اور منہ سے اقرار کرتا ہے اور نجات پاتا ہے۔</w:t>
      </w:r>
    </w:p>
    <w:p w14:paraId="59CB96FE" w14:textId="77777777" w:rsidR="00F90BDC" w:rsidRDefault="00F90BDC"/>
    <w:p w14:paraId="726C6723" w14:textId="77777777" w:rsidR="00F90BDC" w:rsidRDefault="00F90BDC">
      <w:r xmlns:w="http://schemas.openxmlformats.org/wordprocessingml/2006/main">
        <w:t xml:space="preserve">لوقا 18:27 اور اُس نے کہا کہ جو باتیں انسانوں سے ناممکن ہیں وہ خدا سے ممکن ہیں۔</w:t>
      </w:r>
    </w:p>
    <w:p w14:paraId="43BD93E3" w14:textId="77777777" w:rsidR="00F90BDC" w:rsidRDefault="00F90BDC"/>
    <w:p w14:paraId="5ADF5423" w14:textId="77777777" w:rsidR="00F90BDC" w:rsidRDefault="00F90BDC">
      <w:r xmlns:w="http://schemas.openxmlformats.org/wordprocessingml/2006/main">
        <w:t xml:space="preserve">یسوع دعا اور ایمان کی طاقت پر ایک سبق سکھاتا ہے، اس بات پر زور دیتے ہوئے کہ خدا کے ساتھ، سب کچھ ممکن ہے۔</w:t>
      </w:r>
    </w:p>
    <w:p w14:paraId="44ABB967" w14:textId="77777777" w:rsidR="00F90BDC" w:rsidRDefault="00F90BDC"/>
    <w:p w14:paraId="0AF47379" w14:textId="77777777" w:rsidR="00F90BDC" w:rsidRDefault="00F90BDC">
      <w:r xmlns:w="http://schemas.openxmlformats.org/wordprocessingml/2006/main">
        <w:t xml:space="preserve">1. "ایمان کی زندگی گزارنا: دعا کی طاقت"</w:t>
      </w:r>
    </w:p>
    <w:p w14:paraId="5EFE8E45" w14:textId="77777777" w:rsidR="00F90BDC" w:rsidRDefault="00F90BDC"/>
    <w:p w14:paraId="66A4D870" w14:textId="77777777" w:rsidR="00F90BDC" w:rsidRDefault="00F90BDC">
      <w:r xmlns:w="http://schemas.openxmlformats.org/wordprocessingml/2006/main">
        <w:t xml:space="preserve">2. "مردوں کے ساتھ ناممکن، خدا کے ساتھ ممکن"</w:t>
      </w:r>
    </w:p>
    <w:p w14:paraId="5D1025B0" w14:textId="77777777" w:rsidR="00F90BDC" w:rsidRDefault="00F90BDC"/>
    <w:p w14:paraId="4F82CB72" w14:textId="77777777" w:rsidR="00F90BDC" w:rsidRDefault="00F90BDC">
      <w:r xmlns:w="http://schemas.openxmlformats.org/wordprocessingml/2006/main">
        <w:t xml:space="preserve">1. رومیوں 4:17-21 - ابراہیم کے ایمان کو راستبازی قرار دیا گیا</w:t>
      </w:r>
    </w:p>
    <w:p w14:paraId="67C3AD94" w14:textId="77777777" w:rsidR="00F90BDC" w:rsidRDefault="00F90BDC"/>
    <w:p w14:paraId="58E6E673" w14:textId="77777777" w:rsidR="00F90BDC" w:rsidRDefault="00F90BDC">
      <w:r xmlns:w="http://schemas.openxmlformats.org/wordprocessingml/2006/main">
        <w:t xml:space="preserve">2. جیمز 2:14-26 - عمل کے بغیر ایمان مردہ ہے۔</w:t>
      </w:r>
    </w:p>
    <w:p w14:paraId="2D23A1E5" w14:textId="77777777" w:rsidR="00F90BDC" w:rsidRDefault="00F90BDC"/>
    <w:p w14:paraId="4B06990B" w14:textId="77777777" w:rsidR="00F90BDC" w:rsidRDefault="00F90BDC">
      <w:r xmlns:w="http://schemas.openxmlformats.org/wordprocessingml/2006/main">
        <w:t xml:space="preserve">لوقا 18:28 تب پطرس نے کہا دیکھ ہم سب کو چھوڑ کر تیرے پیچھے ہو لئے ہیں۔</w:t>
      </w:r>
    </w:p>
    <w:p w14:paraId="572A2671" w14:textId="77777777" w:rsidR="00F90BDC" w:rsidRDefault="00F90BDC"/>
    <w:p w14:paraId="0711A907" w14:textId="77777777" w:rsidR="00F90BDC" w:rsidRDefault="00F90BDC">
      <w:r xmlns:w="http://schemas.openxmlformats.org/wordprocessingml/2006/main">
        <w:t xml:space="preserve">شاگردوں نے سب کچھ پیچھے چھوڑ کر یسوع کی پیروی کی۔</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شاگردی کی طاقت: یسوع کی پیروی کرنے کا کیا مطلب ہے۔</w:t>
      </w:r>
    </w:p>
    <w:p w14:paraId="63771F1F" w14:textId="77777777" w:rsidR="00F90BDC" w:rsidRDefault="00F90BDC"/>
    <w:p w14:paraId="6BF1D222" w14:textId="77777777" w:rsidR="00F90BDC" w:rsidRDefault="00F90BDC">
      <w:r xmlns:w="http://schemas.openxmlformats.org/wordprocessingml/2006/main">
        <w:t xml:space="preserve">2. یسوع کی پیروی کرنے کی قیمت: ہم کیا چھوڑنے کے لیے تیار ہیں؟</w:t>
      </w:r>
    </w:p>
    <w:p w14:paraId="37175571" w14:textId="77777777" w:rsidR="00F90BDC" w:rsidRDefault="00F90BDC"/>
    <w:p w14:paraId="1535A9E5" w14:textId="77777777" w:rsidR="00F90BDC" w:rsidRDefault="00F90BDC">
      <w:r xmlns:w="http://schemas.openxmlformats.org/wordprocessingml/2006/main">
        <w:t xml:space="preserve">1. مرقس 10:28-31 - یسوع کا امیر نوجوان کو پکارنا کہ وہ سب کچھ چھوڑ کر اس کی پیروی کرے</w:t>
      </w:r>
    </w:p>
    <w:p w14:paraId="46C36180" w14:textId="77777777" w:rsidR="00F90BDC" w:rsidRDefault="00F90BDC"/>
    <w:p w14:paraId="508044E4" w14:textId="77777777" w:rsidR="00F90BDC" w:rsidRDefault="00F90BDC">
      <w:r xmlns:w="http://schemas.openxmlformats.org/wordprocessingml/2006/main">
        <w:t xml:space="preserve">2. عبرانیوں 11:8 - ابراہام کا اپنا وطن چھوڑنے اور خدا کی پکار کی پیروی کرنے کی رضامندی</w:t>
      </w:r>
    </w:p>
    <w:p w14:paraId="63DFAD0D" w14:textId="77777777" w:rsidR="00F90BDC" w:rsidRDefault="00F90BDC"/>
    <w:p w14:paraId="16FEBDD7" w14:textId="77777777" w:rsidR="00F90BDC" w:rsidRDefault="00F90BDC">
      <w:r xmlns:w="http://schemas.openxmlformats.org/wordprocessingml/2006/main">
        <w:t xml:space="preserve">لوقا 18:29 اور اُس نے اُن سے کہا مَیں تُم سے سچ کہتا ہُوں کہ کوئی ایسا آدمی نہیں جس نے خُدا کی بادشاہی کی خاطر گھر، ماں باپ، بھائی، بیوی یا بچّے چھوڑے ہوں۔</w:t>
      </w:r>
    </w:p>
    <w:p w14:paraId="45C5AD15" w14:textId="77777777" w:rsidR="00F90BDC" w:rsidRDefault="00F90BDC"/>
    <w:p w14:paraId="4B8DDF83" w14:textId="77777777" w:rsidR="00F90BDC" w:rsidRDefault="00F90BDC">
      <w:r xmlns:w="http://schemas.openxmlformats.org/wordprocessingml/2006/main">
        <w:t xml:space="preserve">خدا کی بادشاہی کی خاطر کوئی بھی آدمی اپنے خاندان کو قربان کرنے کے لیے تیار نہ ہو۔</w:t>
      </w:r>
    </w:p>
    <w:p w14:paraId="1CC4791D" w14:textId="77777777" w:rsidR="00F90BDC" w:rsidRDefault="00F90BDC"/>
    <w:p w14:paraId="3866FCD1" w14:textId="77777777" w:rsidR="00F90BDC" w:rsidRDefault="00F90BDC">
      <w:r xmlns:w="http://schemas.openxmlformats.org/wordprocessingml/2006/main">
        <w:t xml:space="preserve">1. خدا زمینی رشتوں سے زیادہ اہم ہے۔</w:t>
      </w:r>
    </w:p>
    <w:p w14:paraId="61FDA901" w14:textId="77777777" w:rsidR="00F90BDC" w:rsidRDefault="00F90BDC"/>
    <w:p w14:paraId="5B49655A" w14:textId="77777777" w:rsidR="00F90BDC" w:rsidRDefault="00F90BDC">
      <w:r xmlns:w="http://schemas.openxmlformats.org/wordprocessingml/2006/main">
        <w:t xml:space="preserve">2. خدا کی پیروی کی قیمت پر غور کریں۔</w:t>
      </w:r>
    </w:p>
    <w:p w14:paraId="29C20D4E" w14:textId="77777777" w:rsidR="00F90BDC" w:rsidRDefault="00F90BDC"/>
    <w:p w14:paraId="14853A7C" w14:textId="77777777" w:rsidR="00F90BDC" w:rsidRDefault="00F90BDC">
      <w:r xmlns:w="http://schemas.openxmlformats.org/wordprocessingml/2006/main">
        <w:t xml:space="preserve">1. میتھیو 10: 37-38 - "جو کوئی باپ یا ماں کو مجھ سے زیادہ پیار کرتا ہے وہ میرے لائق نہیں ہے، اور جو اپنے بیٹے یا بیٹی کو مجھ سے زیادہ پیار کرتا ہے وہ میرے لائق نہیں ہے۔ اور جو کوئی اپنی صلیب اُٹھا کر میری پیروی نہیں کرتا وہ میرے لائق نہیں ہے۔‘‘</w:t>
      </w:r>
    </w:p>
    <w:p w14:paraId="56217605" w14:textId="77777777" w:rsidR="00F90BDC" w:rsidRDefault="00F90BDC"/>
    <w:p w14:paraId="5CB988E3" w14:textId="77777777" w:rsidR="00F90BDC" w:rsidRDefault="00F90BDC">
      <w:r xmlns:w="http://schemas.openxmlformats.org/wordprocessingml/2006/main">
        <w:t xml:space="preserve">2. استثنا 6:5 - "تم خداوند اپنے خدا سے اپنے سارے دل اور اپنی ساری جان اور اپنی پوری طاقت سے محبت رکھو۔"</w:t>
      </w:r>
    </w:p>
    <w:p w14:paraId="54C55BF5" w14:textId="77777777" w:rsidR="00F90BDC" w:rsidRDefault="00F90BDC"/>
    <w:p w14:paraId="3265AAA2" w14:textId="77777777" w:rsidR="00F90BDC" w:rsidRDefault="00F90BDC">
      <w:r xmlns:w="http://schemas.openxmlformats.org/wordprocessingml/2006/main">
        <w:t xml:space="preserve">لوقا 18:30 جو اس وقت اور آنے والی دنیا میں ابدی زندگی میں کئی گنا زیادہ نہیں پائے گا۔</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یہ حوالہ ابدی زندگی اور حال اور مستقبل میں کئی گنا برکات کے وعدے کی بات کرتا ہے۔</w:t>
      </w:r>
    </w:p>
    <w:p w14:paraId="70FF3804" w14:textId="77777777" w:rsidR="00F90BDC" w:rsidRDefault="00F90BDC"/>
    <w:p w14:paraId="0A14E6B8" w14:textId="77777777" w:rsidR="00F90BDC" w:rsidRDefault="00F90BDC">
      <w:r xmlns:w="http://schemas.openxmlformats.org/wordprocessingml/2006/main">
        <w:t xml:space="preserve">1. ابدی زندگی کا وعدہ: لوقا 18:30 پر ایک نظر</w:t>
      </w:r>
    </w:p>
    <w:p w14:paraId="5EE3DEA8" w14:textId="77777777" w:rsidR="00F90BDC" w:rsidRDefault="00F90BDC"/>
    <w:p w14:paraId="66E1CD9D" w14:textId="77777777" w:rsidR="00F90BDC" w:rsidRDefault="00F90BDC">
      <w:r xmlns:w="http://schemas.openxmlformats.org/wordprocessingml/2006/main">
        <w:t xml:space="preserve">2. کئی گنا برکات کا حصول: لوقا 18:30 کا ایک امتحان</w:t>
      </w:r>
    </w:p>
    <w:p w14:paraId="7F99E02A" w14:textId="77777777" w:rsidR="00F90BDC" w:rsidRDefault="00F90BDC"/>
    <w:p w14:paraId="4D39AD2F" w14:textId="77777777" w:rsidR="00F90BDC" w:rsidRDefault="00F90BDC">
      <w:r xmlns:w="http://schemas.openxmlformats.org/wordprocessingml/2006/main">
        <w:t xml:space="preserve">1. یوحنا 3: 16-17 - کیونکہ خدا نے دنیا سے ایسی محبت کی کہ اس نے اپنا اکلوتا بیٹا بخش دیا، تاکہ جو کوئی اس پر ایمان لائے ہلاک نہ ہو بلکہ ہمیشہ کی زندگی پائے۔</w:t>
      </w:r>
    </w:p>
    <w:p w14:paraId="38B5BCB7" w14:textId="77777777" w:rsidR="00F90BDC" w:rsidRDefault="00F90BDC"/>
    <w:p w14:paraId="2F158DC0" w14:textId="77777777" w:rsidR="00F90BDC" w:rsidRDefault="00F90BDC">
      <w:r xmlns:w="http://schemas.openxmlformats.org/wordprocessingml/2006/main">
        <w:t xml:space="preserve">2. میتھیو 19:29 - اور ہر ایک جس نے میری خاطر گھر یا بھائی یا بہن یا باپ یا ماں یا بچے یا کھیتیاں چھوڑی ہیں وہ سو گنا زیادہ پائے گا اور ہمیشہ کی زندگی کا وارث ہوگا۔</w:t>
      </w:r>
    </w:p>
    <w:p w14:paraId="68EBCD59" w14:textId="77777777" w:rsidR="00F90BDC" w:rsidRDefault="00F90BDC"/>
    <w:p w14:paraId="3931BDED" w14:textId="77777777" w:rsidR="00F90BDC" w:rsidRDefault="00F90BDC">
      <w:r xmlns:w="http://schemas.openxmlformats.org/wordprocessingml/2006/main">
        <w:t xml:space="preserve">لوقا 18:31 پھر اُس نے بارہ کو اپنے پاس لے کر اُن سے کہا دیکھ ہم یروشلم کو جاتے ہیں اور وہ سب باتیں جو نبیوں نے ابنِ آدم کے بارے میں لکھی ہیں پوری ہو جائیں گی۔</w:t>
      </w:r>
    </w:p>
    <w:p w14:paraId="44500AD5" w14:textId="77777777" w:rsidR="00F90BDC" w:rsidRDefault="00F90BDC"/>
    <w:p w14:paraId="4DBC7022" w14:textId="77777777" w:rsidR="00F90BDC" w:rsidRDefault="00F90BDC">
      <w:r xmlns:w="http://schemas.openxmlformats.org/wordprocessingml/2006/main">
        <w:t xml:space="preserve">یسوع بارہ شاگردوں کو ان واقعات کے لیے تیار کر رہا تھا جو یروشلم جانے کے وقت ہونے والے تھے۔</w:t>
      </w:r>
    </w:p>
    <w:p w14:paraId="5126B1A0" w14:textId="77777777" w:rsidR="00F90BDC" w:rsidRDefault="00F90BDC"/>
    <w:p w14:paraId="547928D5" w14:textId="77777777" w:rsidR="00F90BDC" w:rsidRDefault="00F90BDC">
      <w:r xmlns:w="http://schemas.openxmlformats.org/wordprocessingml/2006/main">
        <w:t xml:space="preserve">1: خدا کا منصوبہ کامل اور ناقابل فہم ہے، اس کی مرضی پوری ہوگی۔</w:t>
      </w:r>
    </w:p>
    <w:p w14:paraId="472047D3" w14:textId="77777777" w:rsidR="00F90BDC" w:rsidRDefault="00F90BDC"/>
    <w:p w14:paraId="3C703854" w14:textId="77777777" w:rsidR="00F90BDC" w:rsidRDefault="00F90BDC">
      <w:r xmlns:w="http://schemas.openxmlformats.org/wordprocessingml/2006/main">
        <w:t xml:space="preserve">2: یسوع اس مشن کے ساتھ وفادار تھا جو خدا نے اسے دیا تھا، اور ہمیں بھی ایسا کرنے کی کوشش کرنی چاہیے۔</w:t>
      </w:r>
    </w:p>
    <w:p w14:paraId="382DBDB7" w14:textId="77777777" w:rsidR="00F90BDC" w:rsidRDefault="00F90BDC"/>
    <w:p w14:paraId="4DD3EF18" w14:textId="77777777" w:rsidR="00F90BDC" w:rsidRDefault="00F90BDC">
      <w:r xmlns:w="http://schemas.openxmlformats.org/wordprocessingml/2006/main">
        <w:t xml:space="preserve">1: فلپیوں 2:8 - اور ظاہری شکل میں ایک آدمی کے طور پر پایا جاتا ہے، اس نے موت کے لئے فرمانبردار بن کر اپنے آپ کو فروتن کیا - یہاں تک کہ صلیب پر موت!</w:t>
      </w:r>
    </w:p>
    <w:p w14:paraId="56884ED9" w14:textId="77777777" w:rsidR="00F90BDC" w:rsidRDefault="00F90BDC"/>
    <w:p w14:paraId="4645C096" w14:textId="77777777" w:rsidR="00F90BDC" w:rsidRDefault="00F90BDC">
      <w:r xmlns:w="http://schemas.openxmlformats.org/wordprocessingml/2006/main">
        <w:t xml:space="preserve">2: یسعیاہ 53:12 - اِس لیے مَیں اُسے بہتوں کے ساتھ ایک حصہ دوں گا، اور وہ مالِ غنیمت کو طاقتوروں کے ساتھ بانٹ دے گا، کیونکہ اُس نے اپنی جان کو موت کے لیے اُنڈیل دیا اور مجرموں کے ساتھ شمار کیا گیا۔ پھر بھی اس نے بہت سے لوگوں کے گناہ اٹھائے، اور خطا کاروں کی شفاعت کی۔</w:t>
      </w:r>
    </w:p>
    <w:p w14:paraId="7CFA0797" w14:textId="77777777" w:rsidR="00F90BDC" w:rsidRDefault="00F90BDC"/>
    <w:p w14:paraId="1F02288A" w14:textId="77777777" w:rsidR="00F90BDC" w:rsidRDefault="00F90BDC">
      <w:r xmlns:w="http://schemas.openxmlformats.org/wordprocessingml/2006/main">
        <w:t xml:space="preserve">لوقا 18:32 کیونکہ وہ غیر قوموں کے حوالے کیا جائے گا، اور اس کا مذاق اڑایا جائے گا، اور بدتمیزی کی جائے گی، اور اس پر تھوکا جائے گا۔</w:t>
      </w:r>
    </w:p>
    <w:p w14:paraId="30D9F333" w14:textId="77777777" w:rsidR="00F90BDC" w:rsidRDefault="00F90BDC"/>
    <w:p w14:paraId="3453C6CB" w14:textId="77777777" w:rsidR="00F90BDC" w:rsidRDefault="00F90BDC">
      <w:r xmlns:w="http://schemas.openxmlformats.org/wordprocessingml/2006/main">
        <w:t xml:space="preserve">یسوع کو غیر قوموں کے حوالے کیا جائے گا اور وہ ذلت اور اذیت کا شکار ہوں گے۔</w:t>
      </w:r>
    </w:p>
    <w:p w14:paraId="0CFE165E" w14:textId="77777777" w:rsidR="00F90BDC" w:rsidRDefault="00F90BDC"/>
    <w:p w14:paraId="0AACC59B" w14:textId="77777777" w:rsidR="00F90BDC" w:rsidRDefault="00F90BDC">
      <w:r xmlns:w="http://schemas.openxmlformats.org/wordprocessingml/2006/main">
        <w:t xml:space="preserve">1. اپنی صلیب کو اٹھانا: خود قربانی کی اہمیت</w:t>
      </w:r>
    </w:p>
    <w:p w14:paraId="21257A4A" w14:textId="77777777" w:rsidR="00F90BDC" w:rsidRDefault="00F90BDC"/>
    <w:p w14:paraId="35D13E74" w14:textId="77777777" w:rsidR="00F90BDC" w:rsidRDefault="00F90BDC">
      <w:r xmlns:w="http://schemas.openxmlformats.org/wordprocessingml/2006/main">
        <w:t xml:space="preserve">2. معافی کی طاقت: یسوع کی غیر مشروط محبت کی مثال</w:t>
      </w:r>
    </w:p>
    <w:p w14:paraId="3755AC40" w14:textId="77777777" w:rsidR="00F90BDC" w:rsidRDefault="00F90BDC"/>
    <w:p w14:paraId="6CBDF15C" w14:textId="77777777" w:rsidR="00F90BDC" w:rsidRDefault="00F90BDC">
      <w:r xmlns:w="http://schemas.openxmlformats.org/wordprocessingml/2006/main">
        <w:t xml:space="preserve">1. یسعیاہ 53: 3-5 - وہ حقیر اور مردوں سے مسترد کیا جاتا ہے؛ ایک غمگین آدمی، اور غم سے آشنا: اور ہم نے اس سے اپنا چہرہ چھپا لیا۔ وہ حقیر تھا، اور ہم نے اُس کی قدر نہیں کی۔</w:t>
      </w:r>
    </w:p>
    <w:p w14:paraId="4DE135A8" w14:textId="77777777" w:rsidR="00F90BDC" w:rsidRDefault="00F90BDC"/>
    <w:p w14:paraId="53D442C6" w14:textId="77777777" w:rsidR="00F90BDC" w:rsidRDefault="00F90BDC">
      <w:r xmlns:w="http://schemas.openxmlformats.org/wordprocessingml/2006/main">
        <w:t xml:space="preserve">2. 1 پطرس 2: 21-25 - یہاں تک کہ آپ کو یہاں تک بلایا گیا ہے: کیونکہ مسیح نے بھی ہمارے لئے دکھ اٹھائے، ہمارے لئے ایک مثال چھوڑی، تاکہ آپ اس کے نقش قدم پر چلیں: جس نے کوئی گناہ نہیں کیا، نہ اس کے منہ میں فریب پایا گیا۔</w:t>
      </w:r>
    </w:p>
    <w:p w14:paraId="1112907B" w14:textId="77777777" w:rsidR="00F90BDC" w:rsidRDefault="00F90BDC"/>
    <w:p w14:paraId="103D7D67" w14:textId="77777777" w:rsidR="00F90BDC" w:rsidRDefault="00F90BDC">
      <w:r xmlns:w="http://schemas.openxmlformats.org/wordprocessingml/2006/main">
        <w:t xml:space="preserve">لوقا 18:33 اور وہ اسے کوڑے ماریں گے اور مار ڈالیں گے اور تیسرے دن وہ جی اٹھے گا۔</w:t>
      </w:r>
    </w:p>
    <w:p w14:paraId="22008D2B" w14:textId="77777777" w:rsidR="00F90BDC" w:rsidRDefault="00F90BDC"/>
    <w:p w14:paraId="0A347FAB" w14:textId="77777777" w:rsidR="00F90BDC" w:rsidRDefault="00F90BDC">
      <w:r xmlns:w="http://schemas.openxmlformats.org/wordprocessingml/2006/main">
        <w:t xml:space="preserve">یہ حوالہ یسوع کو کوڑے مارے جانے اور تیسرے دن مارے جانے اور پھر دوبارہ جی اٹھنے کی بات کرتا ہے۔</w:t>
      </w:r>
    </w:p>
    <w:p w14:paraId="1B127CD2" w14:textId="77777777" w:rsidR="00F90BDC" w:rsidRDefault="00F90BDC"/>
    <w:p w14:paraId="2F4B3285" w14:textId="77777777" w:rsidR="00F90BDC" w:rsidRDefault="00F90BDC">
      <w:r xmlns:w="http://schemas.openxmlformats.org/wordprocessingml/2006/main">
        <w:t xml:space="preserve">1. "موت پر قابو پانا: عیسیٰ کا جی اٹھنا"</w:t>
      </w:r>
    </w:p>
    <w:p w14:paraId="72DDF4ED" w14:textId="77777777" w:rsidR="00F90BDC" w:rsidRDefault="00F90BDC"/>
    <w:p w14:paraId="480A156B" w14:textId="77777777" w:rsidR="00F90BDC" w:rsidRDefault="00F90BDC">
      <w:r xmlns:w="http://schemas.openxmlformats.org/wordprocessingml/2006/main">
        <w:t xml:space="preserve">2. "یسوع کی قربانی کے ذریعے نجات کی طاقت"</w:t>
      </w:r>
    </w:p>
    <w:p w14:paraId="45E4844F" w14:textId="77777777" w:rsidR="00F90BDC" w:rsidRDefault="00F90BDC"/>
    <w:p w14:paraId="6AB4ADC1" w14:textId="77777777" w:rsidR="00F90BDC" w:rsidRDefault="00F90BDC">
      <w:r xmlns:w="http://schemas.openxmlformats.org/wordprocessingml/2006/main">
        <w:t xml:space="preserve">1. 1 کرنتھیوں 15:55-57 ("اے موت، تیری فتح کہاں ہے؟ اے موت، تیرا ڈنک کہاں ہے؟")</w:t>
      </w:r>
    </w:p>
    <w:p w14:paraId="307AA3E6" w14:textId="77777777" w:rsidR="00F90BDC" w:rsidRDefault="00F90BDC"/>
    <w:p w14:paraId="6BEE7FC6" w14:textId="77777777" w:rsidR="00F90BDC" w:rsidRDefault="00F90BDC">
      <w:r xmlns:w="http://schemas.openxmlformats.org/wordprocessingml/2006/main">
        <w:t xml:space="preserve">2. یسعیاہ 53:5 ("لیکن وہ ہماری خطاؤں کے لئے چھیدا گیا تھا، وہ ہماری بدکاریوں کے لئے کچل دیا گیا تھا؛ وہ سزا جس نے ہمیں امن دیا، اس پر تھا، اور اس کے زخموں سے ہم شفا پاتے ہیں")</w:t>
      </w:r>
    </w:p>
    <w:p w14:paraId="37A8CB3D" w14:textId="77777777" w:rsidR="00F90BDC" w:rsidRDefault="00F90BDC"/>
    <w:p w14:paraId="6189A3D2" w14:textId="77777777" w:rsidR="00F90BDC" w:rsidRDefault="00F90BDC">
      <w:r xmlns:w="http://schemas.openxmlformats.org/wordprocessingml/2006/main">
        <w:t xml:space="preserve">لوقا 18:34 اور وہ اِن باتوں میں سے کچھ نہ سمجھے اور یہ بات اُن سے پوشیدہ رہی اور نہ وہ اُن باتوں کو جانتے تھے جو کہی گئی تھیں۔</w:t>
      </w:r>
    </w:p>
    <w:p w14:paraId="785EA61F" w14:textId="77777777" w:rsidR="00F90BDC" w:rsidRDefault="00F90BDC"/>
    <w:p w14:paraId="6217F69C" w14:textId="77777777" w:rsidR="00F90BDC" w:rsidRDefault="00F90BDC">
      <w:r xmlns:w="http://schemas.openxmlformats.org/wordprocessingml/2006/main">
        <w:t xml:space="preserve">یسوع کے شاگردوں نے ان باتوں کو نہیں سمجھا جو یسوع نے ان سے کہی تھیں۔</w:t>
      </w:r>
    </w:p>
    <w:p w14:paraId="4C5CA88C" w14:textId="77777777" w:rsidR="00F90BDC" w:rsidRDefault="00F90BDC"/>
    <w:p w14:paraId="19BACF97" w14:textId="77777777" w:rsidR="00F90BDC" w:rsidRDefault="00F90BDC">
      <w:r xmlns:w="http://schemas.openxmlformats.org/wordprocessingml/2006/main">
        <w:t xml:space="preserve">1. ایمان کی طاقت: غیر مانوس حالات میں خدا پر بھروسہ کرنا سیکھنا</w:t>
      </w:r>
    </w:p>
    <w:p w14:paraId="2EBA8755" w14:textId="77777777" w:rsidR="00F90BDC" w:rsidRDefault="00F90BDC"/>
    <w:p w14:paraId="44E6998D" w14:textId="77777777" w:rsidR="00F90BDC" w:rsidRDefault="00F90BDC">
      <w:r xmlns:w="http://schemas.openxmlformats.org/wordprocessingml/2006/main">
        <w:t xml:space="preserve">2. زندگی بھر سیکھنے والے رہنے کے فوائد</w:t>
      </w:r>
    </w:p>
    <w:p w14:paraId="5D9D8F9C" w14:textId="77777777" w:rsidR="00F90BDC" w:rsidRDefault="00F90BDC"/>
    <w:p w14:paraId="009B4844" w14:textId="77777777" w:rsidR="00F90BDC" w:rsidRDefault="00F90BDC">
      <w:r xmlns:w="http://schemas.openxmlformats.org/wordprocessingml/2006/main">
        <w:t xml:space="preserve">1. افسیوں 4:20-21 - لیکن یہ کہ آپ تمام حکمت اور روحانی سمجھ کے ساتھ اس کی مرضی کے علم سے معمور ہو جائیں۔ تاکہ تُم خُداوند کے لائق چلتے رہو تاکہ ہر طرح کی خوشنودی حاصل ہو اور ہر اچھے کام میں پھلدار ہو۔</w:t>
      </w:r>
    </w:p>
    <w:p w14:paraId="602FFE17" w14:textId="77777777" w:rsidR="00F90BDC" w:rsidRDefault="00F90BDC"/>
    <w:p w14:paraId="2C33AAB3" w14:textId="77777777" w:rsidR="00F90BDC" w:rsidRDefault="00F90BDC">
      <w:r xmlns:w="http://schemas.openxmlformats.org/wordprocessingml/2006/main">
        <w:t xml:space="preserve">2. امثال 2: 2-5 - تاکہ آپ اپنے کانوں کو حکمت کی طرف مائل کریں، اور اپنے دل کو فہم پر لگائیں۔ ہاں، اگر تم علم کے لیے پکارو اور سمجھ کے لیے آواز بلند کرو۔ اگر تُو اُسے چاندی کی طرح ڈھونڈتا ہے، اور اُسے چھپے ہوئے خزانوں کی طرح ڈھونڈتا ہے۔ تب تُو خُداوند کے خوف کو سمجھے گا اور خُدا کی پہچان پائے گا۔</w:t>
      </w:r>
    </w:p>
    <w:p w14:paraId="55285B02" w14:textId="77777777" w:rsidR="00F90BDC" w:rsidRDefault="00F90BDC"/>
    <w:p w14:paraId="08384E98" w14:textId="77777777" w:rsidR="00F90BDC" w:rsidRDefault="00F90BDC">
      <w:r xmlns:w="http://schemas.openxmlformats.org/wordprocessingml/2006/main">
        <w:t xml:space="preserve">لوقا 18:35 اور ایسا ہوا کہ جب وہ یریحو کے قریب پہنچا تو ایک اندھا راہ کے کنارے بیٹھا بھیک مانگ رہا تھا۔</w:t>
      </w:r>
    </w:p>
    <w:p w14:paraId="732BE226" w14:textId="77777777" w:rsidR="00F90BDC" w:rsidRDefault="00F90BDC"/>
    <w:p w14:paraId="758FD033" w14:textId="77777777" w:rsidR="00F90BDC" w:rsidRDefault="00F90BDC">
      <w:r xmlns:w="http://schemas.openxmlformats.org/wordprocessingml/2006/main">
        <w:t xml:space="preserve">یہ حوالہ ایک نابینا آدمی کے بارے میں بتاتا ہے جو جیریکو کے قریب بھیک مانگ رہا تھا۔</w:t>
      </w:r>
    </w:p>
    <w:p w14:paraId="2933333C" w14:textId="77777777" w:rsidR="00F90BDC" w:rsidRDefault="00F90BDC"/>
    <w:p w14:paraId="2C413E45" w14:textId="77777777" w:rsidR="00F90BDC" w:rsidRDefault="00F90BDC">
      <w:r xmlns:w="http://schemas.openxmlformats.org/wordprocessingml/2006/main">
        <w:t xml:space="preserve">1: یسوع اندھے کو شفا دیتا ہے - لوقا 18:35</w:t>
      </w:r>
    </w:p>
    <w:p w14:paraId="5DFE9CC1" w14:textId="77777777" w:rsidR="00F90BDC" w:rsidRDefault="00F90BDC"/>
    <w:p w14:paraId="0BD08117" w14:textId="77777777" w:rsidR="00F90BDC" w:rsidRDefault="00F90BDC">
      <w:r xmlns:w="http://schemas.openxmlformats.org/wordprocessingml/2006/main">
        <w:t xml:space="preserve">2: ایمان کی طاقت - لوقا 18:35</w:t>
      </w:r>
    </w:p>
    <w:p w14:paraId="58F51530" w14:textId="77777777" w:rsidR="00F90BDC" w:rsidRDefault="00F90BDC"/>
    <w:p w14:paraId="4D3AB75E" w14:textId="77777777" w:rsidR="00F90BDC" w:rsidRDefault="00F90BDC">
      <w:r xmlns:w="http://schemas.openxmlformats.org/wordprocessingml/2006/main">
        <w:t xml:space="preserve">1: یسعیاہ 35:5-6 - "تب اندھوں کی آنکھیں کھل جائیں گی، اور بہروں کے کان بند ہو جائیں گے۔ تب لنگڑا ہرن کی طرح چھلانگ لگائے گا، اور گونگے کی زبان گائے گی۔ بیابان میں پانی پھوٹ پڑے گا اور ریگستان میں نہریں نکلیں گی۔"</w:t>
      </w:r>
    </w:p>
    <w:p w14:paraId="60995E53" w14:textId="77777777" w:rsidR="00F90BDC" w:rsidRDefault="00F90BDC"/>
    <w:p w14:paraId="76C4736F" w14:textId="77777777" w:rsidR="00F90BDC" w:rsidRDefault="00F90BDC">
      <w:r xmlns:w="http://schemas.openxmlformats.org/wordprocessingml/2006/main">
        <w:t xml:space="preserve">2: میتھیو 9: 27-28 - "اور جب یسوع وہاں سے روانہ ہوا تو دو اندھے اس کے پیچھے پیچھے چل رہے تھے، اور کہتے تھے، "اے ابن داؤد، ہم پر رحم کر۔" اور جب وہ گھر میں آیا تو اندھے آئے۔ اس سے: اور یسوع نے ان سے کہا، کیا تم یقین کرتے ہو کہ میں یہ کر سکتا ہوں؟</w:t>
      </w:r>
    </w:p>
    <w:p w14:paraId="698D6EFE" w14:textId="77777777" w:rsidR="00F90BDC" w:rsidRDefault="00F90BDC"/>
    <w:p w14:paraId="71E80845" w14:textId="77777777" w:rsidR="00F90BDC" w:rsidRDefault="00F90BDC">
      <w:r xmlns:w="http://schemas.openxmlformats.org/wordprocessingml/2006/main">
        <w:t xml:space="preserve">لوقا 18:36 اور ہجوم کے پاس سے گزرتے سن کر اس نے پوچھا کہ اس کا کیا مطلب ہے۔</w:t>
      </w:r>
    </w:p>
    <w:p w14:paraId="6D9244E3" w14:textId="77777777" w:rsidR="00F90BDC" w:rsidRDefault="00F90BDC"/>
    <w:p w14:paraId="1F69A231" w14:textId="77777777" w:rsidR="00F90BDC" w:rsidRDefault="00F90BDC">
      <w:r xmlns:w="http://schemas.openxmlformats.org/wordprocessingml/2006/main">
        <w:t xml:space="preserve">حوالہ بیان کرتا ہے کہ یسوع نے پوچھا کہ گزرنے والی بھیڑ کس بارے میں تھی۔</w:t>
      </w:r>
    </w:p>
    <w:p w14:paraId="327FF0AB" w14:textId="77777777" w:rsidR="00F90BDC" w:rsidRDefault="00F90BDC"/>
    <w:p w14:paraId="714092CE" w14:textId="77777777" w:rsidR="00F90BDC" w:rsidRDefault="00F90BDC">
      <w:r xmlns:w="http://schemas.openxmlformats.org/wordprocessingml/2006/main">
        <w:t xml:space="preserve">1. تجسس کی طاقت: سوال پوچھنا ہمیں خدا کی طرف کیسے لے جا سکتا ہے۔</w:t>
      </w:r>
    </w:p>
    <w:p w14:paraId="554CDC00" w14:textId="77777777" w:rsidR="00F90BDC" w:rsidRDefault="00F90BDC"/>
    <w:p w14:paraId="00A0CCE3" w14:textId="77777777" w:rsidR="00F90BDC" w:rsidRDefault="00F90BDC">
      <w:r xmlns:w="http://schemas.openxmlformats.org/wordprocessingml/2006/main">
        <w:t xml:space="preserve">2. سننے کی طاقت: اپنے ارد گرد کی دنیا پر توجہ دینا ہمیں یسوع کے قریب کیسے لا سکتا ہے</w:t>
      </w:r>
    </w:p>
    <w:p w14:paraId="33E0CE9F" w14:textId="77777777" w:rsidR="00F90BDC" w:rsidRDefault="00F90BDC"/>
    <w:p w14:paraId="52637F68" w14:textId="77777777" w:rsidR="00F90BDC" w:rsidRDefault="00F90BDC">
      <w:r xmlns:w="http://schemas.openxmlformats.org/wordprocessingml/2006/main">
        <w:t xml:space="preserve">1. یرمیاہ 33:3 - "مجھے پکارو اور میں آپ کو جواب دوں گا، اور آپ کو بڑی اور پوشیدہ باتیں بتاؤں گا جو آپ نہیں جانتے تھے۔"</w:t>
      </w:r>
    </w:p>
    <w:p w14:paraId="4E1B8F5C" w14:textId="77777777" w:rsidR="00F90BDC" w:rsidRDefault="00F90BDC"/>
    <w:p w14:paraId="1257A506" w14:textId="77777777" w:rsidR="00F90BDC" w:rsidRDefault="00F90BDC">
      <w:r xmlns:w="http://schemas.openxmlformats.org/wordprocessingml/2006/main">
        <w:t xml:space="preserve">2. استثنا 4:29 - "لیکن وہاں سے آپ خداوند اپنے خدا کو تلاش کریں گے اور آپ اسے پائیں گے، اگر آپ اپنے پورے دل اور اپنی پوری جان سے اس کی تلاش کریں گے۔"</w:t>
      </w:r>
    </w:p>
    <w:p w14:paraId="4762A089" w14:textId="77777777" w:rsidR="00F90BDC" w:rsidRDefault="00F90BDC"/>
    <w:p w14:paraId="2DB57AF1" w14:textId="77777777" w:rsidR="00F90BDC" w:rsidRDefault="00F90BDC">
      <w:r xmlns:w="http://schemas.openxmlformats.org/wordprocessingml/2006/main">
        <w:t xml:space="preserve">لوقا 18:37 اُنہوں نے اُس سے کہا کہ عیسیٰ ناصری وہاں سے گزر رہا ہے۔</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لوگوں نے ایک آدمی کو بتایا کہ عیسیٰ ناصری وہاں سے گزر رہے ہیں۔</w:t>
      </w:r>
    </w:p>
    <w:p w14:paraId="0606C19B" w14:textId="77777777" w:rsidR="00F90BDC" w:rsidRDefault="00F90BDC"/>
    <w:p w14:paraId="4C3E0337" w14:textId="77777777" w:rsidR="00F90BDC" w:rsidRDefault="00F90BDC">
      <w:r xmlns:w="http://schemas.openxmlformats.org/wordprocessingml/2006/main">
        <w:t xml:space="preserve">1. یسوع کی موجودگی زندگی لاتی ہے - لوقا 18:37</w:t>
      </w:r>
    </w:p>
    <w:p w14:paraId="020E3FC2" w14:textId="77777777" w:rsidR="00F90BDC" w:rsidRDefault="00F90BDC"/>
    <w:p w14:paraId="77B0A2BB" w14:textId="77777777" w:rsidR="00F90BDC" w:rsidRDefault="00F90BDC">
      <w:r xmlns:w="http://schemas.openxmlformats.org/wordprocessingml/2006/main">
        <w:t xml:space="preserve">2. یسوع کو پہچاننے کی قدر - لوقا 18:37</w:t>
      </w:r>
    </w:p>
    <w:p w14:paraId="4E5FD50C" w14:textId="77777777" w:rsidR="00F90BDC" w:rsidRDefault="00F90BDC"/>
    <w:p w14:paraId="4D7D1A88" w14:textId="77777777" w:rsidR="00F90BDC" w:rsidRDefault="00F90BDC">
      <w:r xmlns:w="http://schemas.openxmlformats.org/wordprocessingml/2006/main">
        <w:t xml:space="preserve">1. یوحنا 11:25 - "یسوع نے اس سے کہا، "قیامت اور زندگی میں ہوں۔ جو کوئی مجھ پر ایمان رکھتا ہے، اگرچہ وہ مر جائے، پھر بھی وہ زندہ رہے گا،"</w:t>
      </w:r>
    </w:p>
    <w:p w14:paraId="536F9FD5" w14:textId="77777777" w:rsidR="00F90BDC" w:rsidRDefault="00F90BDC"/>
    <w:p w14:paraId="7C5392B4" w14:textId="77777777" w:rsidR="00F90BDC" w:rsidRDefault="00F90BDC">
      <w:r xmlns:w="http://schemas.openxmlformats.org/wordprocessingml/2006/main">
        <w:t xml:space="preserve">2. مرقس 10:45 - "کیونکہ ابن آدم بھی خدمت کے لیے نہیں بلکہ خدمت کرنے اور بہت سے لوگوں کے لیے اپنی جان فدیہ دینے کے لیے آیا ہے۔"</w:t>
      </w:r>
    </w:p>
    <w:p w14:paraId="2D300BE9" w14:textId="77777777" w:rsidR="00F90BDC" w:rsidRDefault="00F90BDC"/>
    <w:p w14:paraId="2745C1B0" w14:textId="77777777" w:rsidR="00F90BDC" w:rsidRDefault="00F90BDC">
      <w:r xmlns:w="http://schemas.openxmlformats.org/wordprocessingml/2006/main">
        <w:t xml:space="preserve">لوقا 18:38 اور اس نے پکار کر کہا اے عیسیٰ ابن داؤد مجھ پر رحم کر۔</w:t>
      </w:r>
    </w:p>
    <w:p w14:paraId="3A2440D3" w14:textId="77777777" w:rsidR="00F90BDC" w:rsidRDefault="00F90BDC"/>
    <w:p w14:paraId="1BD7A7DC" w14:textId="77777777" w:rsidR="00F90BDC" w:rsidRDefault="00F90BDC">
      <w:r xmlns:w="http://schemas.openxmlformats.org/wordprocessingml/2006/main">
        <w:t xml:space="preserve">یہ حوالہ بیان کرتا ہے کہ ایک آدمی یسوع کو پکار رہا ہے کہ وہ اس پر رحم کرے۔</w:t>
      </w:r>
    </w:p>
    <w:p w14:paraId="3B4F6828" w14:textId="77777777" w:rsidR="00F90BDC" w:rsidRDefault="00F90BDC"/>
    <w:p w14:paraId="705B9A13" w14:textId="77777777" w:rsidR="00F90BDC" w:rsidRDefault="00F90BDC">
      <w:r xmlns:w="http://schemas.openxmlformats.org/wordprocessingml/2006/main">
        <w:t xml:space="preserve">1. ہمیں اپنی ضرورت کے لمحات میں ہمیشہ یسوع کی طرف رجوع کرنا چاہیے۔</w:t>
      </w:r>
    </w:p>
    <w:p w14:paraId="0532B90D" w14:textId="77777777" w:rsidR="00F90BDC" w:rsidRDefault="00F90BDC"/>
    <w:p w14:paraId="05F1DBCD" w14:textId="77777777" w:rsidR="00F90BDC" w:rsidRDefault="00F90BDC">
      <w:r xmlns:w="http://schemas.openxmlformats.org/wordprocessingml/2006/main">
        <w:t xml:space="preserve">2. وہ سب جو یسوع کو ایمان کے ساتھ پکارتے ہیں جواب دیا جائے گا۔</w:t>
      </w:r>
    </w:p>
    <w:p w14:paraId="2A8A042B" w14:textId="77777777" w:rsidR="00F90BDC" w:rsidRDefault="00F90BDC"/>
    <w:p w14:paraId="0BCE9E0C" w14:textId="77777777" w:rsidR="00F90BDC" w:rsidRDefault="00F90BDC">
      <w:r xmlns:w="http://schemas.openxmlformats.org/wordprocessingml/2006/main">
        <w:t xml:space="preserve">1. میتھیو 7: 7-8 - " مانگو تو تمہیں دیا جائے گا؛ ڈھونڈو تو تمہیں مل جائے گا؛ کھٹکھٹاو تو تمہارے لیے کھول دیا جائے گا؛ کیونکہ جو کوئی مانگتا ہے وہ پاتا ہے؛ اور جو ڈھونڈتا ہے وہ پاتا ہے؛ اور جو کھٹکھٹائے گا اس کے لیے کھولا جائے گا۔"</w:t>
      </w:r>
    </w:p>
    <w:p w14:paraId="1091DD39" w14:textId="77777777" w:rsidR="00F90BDC" w:rsidRDefault="00F90BDC"/>
    <w:p w14:paraId="46E08349" w14:textId="77777777" w:rsidR="00F90BDC" w:rsidRDefault="00F90BDC">
      <w:r xmlns:w="http://schemas.openxmlformats.org/wordprocessingml/2006/main">
        <w:t xml:space="preserve">2. یسعیاہ 55:6 - "رب کو ڈھونڈو جب تک وہ مل جائے، اسے پکارو جب تک وہ قریب ہو:"</w:t>
      </w:r>
    </w:p>
    <w:p w14:paraId="2E196E79" w14:textId="77777777" w:rsidR="00F90BDC" w:rsidRDefault="00F90BDC"/>
    <w:p w14:paraId="20AFE177" w14:textId="77777777" w:rsidR="00F90BDC" w:rsidRDefault="00F90BDC">
      <w:r xmlns:w="http://schemas.openxmlformats.org/wordprocessingml/2006/main">
        <w:t xml:space="preserve">لوقا 18:39 اور آگے جانے والوں نے اُسے ڈانٹا کہ چپ رہو، لیکن وہ اور </w:t>
      </w:r>
      <w:r xmlns:w="http://schemas.openxmlformats.org/wordprocessingml/2006/main">
        <w:lastRenderedPageBreak xmlns:w="http://schemas.openxmlformats.org/wordprocessingml/2006/main"/>
      </w:r>
      <w:r xmlns:w="http://schemas.openxmlformats.org/wordprocessingml/2006/main">
        <w:t xml:space="preserve">بھی زیادہ پکارا، اے ابنِ داؤد، مجھ پر رحم کر۔</w:t>
      </w:r>
    </w:p>
    <w:p w14:paraId="16694CFA" w14:textId="77777777" w:rsidR="00F90BDC" w:rsidRDefault="00F90BDC"/>
    <w:p w14:paraId="60BAD5E1" w14:textId="77777777" w:rsidR="00F90BDC" w:rsidRDefault="00F90BDC">
      <w:r xmlns:w="http://schemas.openxmlformats.org/wordprocessingml/2006/main">
        <w:t xml:space="preserve">نابینا شخص اپنے اردگرد کے لوگوں کی ڈانٹ کے باوجود مسلسل یسوع سے شفا کی کوشش کرتا رہا۔</w:t>
      </w:r>
    </w:p>
    <w:p w14:paraId="7AAC0861" w14:textId="77777777" w:rsidR="00F90BDC" w:rsidRDefault="00F90BDC"/>
    <w:p w14:paraId="34CA63CE" w14:textId="77777777" w:rsidR="00F90BDC" w:rsidRDefault="00F90BDC">
      <w:r xmlns:w="http://schemas.openxmlformats.org/wordprocessingml/2006/main">
        <w:t xml:space="preserve">1. استقامت کی طاقت: خدا پر کبھی ہار نہ مانیں۔</w:t>
      </w:r>
    </w:p>
    <w:p w14:paraId="5363A556" w14:textId="77777777" w:rsidR="00F90BDC" w:rsidRDefault="00F90BDC"/>
    <w:p w14:paraId="30CAA35E" w14:textId="77777777" w:rsidR="00F90BDC" w:rsidRDefault="00F90BDC">
      <w:r xmlns:w="http://schemas.openxmlformats.org/wordprocessingml/2006/main">
        <w:t xml:space="preserve">2. ایمان رکھیں: شفا کے لیے یسوع پر بھروسہ کریں۔</w:t>
      </w:r>
    </w:p>
    <w:p w14:paraId="68EA1FCB" w14:textId="77777777" w:rsidR="00F90BDC" w:rsidRDefault="00F90BDC"/>
    <w:p w14:paraId="78D295FE" w14:textId="77777777" w:rsidR="00F90BDC" w:rsidRDefault="00F90BDC">
      <w:r xmlns:w="http://schemas.openxmlformats.org/wordprocessingml/2006/main">
        <w:t xml:space="preserve">1. عبرانیوں 11:6 - ایمان کے بغیر اسے خوش کرنا ناممکن ہے، کیونکہ جو خدا کے پاس آتا ہے اسے یقین ہونا چاہیے کہ وہ ہے، اور یہ کہ وہ اُن لوگوں کا اجر دیتا ہے جو اسے مستعدی سے تلاش کرتے ہیں۔</w:t>
      </w:r>
    </w:p>
    <w:p w14:paraId="41D13D04" w14:textId="77777777" w:rsidR="00F90BDC" w:rsidRDefault="00F90BDC"/>
    <w:p w14:paraId="131E9327" w14:textId="77777777" w:rsidR="00F90BDC" w:rsidRDefault="00F90BDC">
      <w:r xmlns:w="http://schemas.openxmlformats.org/wordprocessingml/2006/main">
        <w:t xml:space="preserve">2. جیمز 5:16-18 - ایک دوسرے کے سامنے اپنے گناہوں کا اعتراف کریں، اور ایک دوسرے کے لیے دعا کریں، تاکہ آپ شفا پائیں۔ ایک نیک آدمی کی مؤثر، پرجوش دعا بہت فائدہ دیتی ہے۔</w:t>
      </w:r>
    </w:p>
    <w:p w14:paraId="17000AB3" w14:textId="77777777" w:rsidR="00F90BDC" w:rsidRDefault="00F90BDC"/>
    <w:p w14:paraId="77A72C19" w14:textId="77777777" w:rsidR="00F90BDC" w:rsidRDefault="00F90BDC">
      <w:r xmlns:w="http://schemas.openxmlformats.org/wordprocessingml/2006/main">
        <w:t xml:space="preserve">لوقا 18:40 اور یسوع نے کھڑے ہو کر حکم دیا کہ اسے اپنے پاس لایا جائے اور جب وہ قریب آیا تو اس سے پوچھا۔</w:t>
      </w:r>
    </w:p>
    <w:p w14:paraId="6353A853" w14:textId="77777777" w:rsidR="00F90BDC" w:rsidRDefault="00F90BDC"/>
    <w:p w14:paraId="1B6D7210" w14:textId="77777777" w:rsidR="00F90BDC" w:rsidRDefault="00F90BDC">
      <w:r xmlns:w="http://schemas.openxmlformats.org/wordprocessingml/2006/main">
        <w:t xml:space="preserve">یسوع ایک اندھے کو شفا دیتا ہے اور ایمان کے بارے میں سبق سکھاتا ہے۔</w:t>
      </w:r>
    </w:p>
    <w:p w14:paraId="50BD9798" w14:textId="77777777" w:rsidR="00F90BDC" w:rsidRDefault="00F90BDC"/>
    <w:p w14:paraId="146D7C83" w14:textId="77777777" w:rsidR="00F90BDC" w:rsidRDefault="00F90BDC">
      <w:r xmlns:w="http://schemas.openxmlformats.org/wordprocessingml/2006/main">
        <w:t xml:space="preserve">1. عمل میں ایمان: یسوع کی مثال سے سیکھنا</w:t>
      </w:r>
    </w:p>
    <w:p w14:paraId="474E5C58" w14:textId="77777777" w:rsidR="00F90BDC" w:rsidRDefault="00F90BDC"/>
    <w:p w14:paraId="243982FF" w14:textId="77777777" w:rsidR="00F90BDC" w:rsidRDefault="00F90BDC">
      <w:r xmlns:w="http://schemas.openxmlformats.org/wordprocessingml/2006/main">
        <w:t xml:space="preserve">2. خدا کی طاقت پر بھروسہ: جسمانی اور روحانی اندھے پن پر قابو پانا</w:t>
      </w:r>
    </w:p>
    <w:p w14:paraId="4D63411C" w14:textId="77777777" w:rsidR="00F90BDC" w:rsidRDefault="00F90BDC"/>
    <w:p w14:paraId="73C5AC28" w14:textId="77777777" w:rsidR="00F90BDC" w:rsidRDefault="00F90BDC">
      <w:r xmlns:w="http://schemas.openxmlformats.org/wordprocessingml/2006/main">
        <w:t xml:space="preserve">1. عبرانیوں 11: 1 - "اب ایمان ان چیزوں کی یقین دہانی ہے جس کی امید کی جاتی ہے، ان چیزوں کا یقین جو نظر نہیں آتی ہیں۔"</w:t>
      </w:r>
    </w:p>
    <w:p w14:paraId="016A6456" w14:textId="77777777" w:rsidR="00F90BDC" w:rsidRDefault="00F90BDC"/>
    <w:p w14:paraId="6997D6A3" w14:textId="77777777" w:rsidR="00F90BDC" w:rsidRDefault="00F90BDC">
      <w:r xmlns:w="http://schemas.openxmlformats.org/wordprocessingml/2006/main">
        <w:t xml:space="preserve">2. رومیوں 15:13 - "امید کا خدا آپ کو ایمان لانے میں پوری خوشی اور اطمینان سے بھر دے، تاکہ </w:t>
      </w:r>
      <w:r xmlns:w="http://schemas.openxmlformats.org/wordprocessingml/2006/main">
        <w:lastRenderedPageBreak xmlns:w="http://schemas.openxmlformats.org/wordprocessingml/2006/main"/>
      </w:r>
      <w:r xmlns:w="http://schemas.openxmlformats.org/wordprocessingml/2006/main">
        <w:t xml:space="preserve">روح القدس کی طاقت سے آپ امید میں بڑھ جائیں۔"</w:t>
      </w:r>
    </w:p>
    <w:p w14:paraId="0112092E" w14:textId="77777777" w:rsidR="00F90BDC" w:rsidRDefault="00F90BDC"/>
    <w:p w14:paraId="2BF6E01C" w14:textId="77777777" w:rsidR="00F90BDC" w:rsidRDefault="00F90BDC">
      <w:r xmlns:w="http://schemas.openxmlformats.org/wordprocessingml/2006/main">
        <w:t xml:space="preserve">لوقا 18:41 یہ کہتے ہوئے کہ تُو کیا کرے گا کہ میں تیرے ساتھ کروں؟ اور اُس نے کہا اَے خُداوند، تاکہ مَیں اپنی بینائی حاصل کروں۔</w:t>
      </w:r>
    </w:p>
    <w:p w14:paraId="39006711" w14:textId="77777777" w:rsidR="00F90BDC" w:rsidRDefault="00F90BDC"/>
    <w:p w14:paraId="5F7ED4CC" w14:textId="77777777" w:rsidR="00F90BDC" w:rsidRDefault="00F90BDC">
      <w:r xmlns:w="http://schemas.openxmlformats.org/wordprocessingml/2006/main">
        <w:t xml:space="preserve">یسوع نابینا آدمی کو شفا دیتا ہے: یسوع نے اندھے آدمی کے لئے رحم اور شفقت کا اظہار کرتے ہوئے اس سے پوچھا کہ وہ کیا چاہتا ہے.</w:t>
      </w:r>
    </w:p>
    <w:p w14:paraId="1FB6818F" w14:textId="77777777" w:rsidR="00F90BDC" w:rsidRDefault="00F90BDC"/>
    <w:p w14:paraId="3795108F" w14:textId="77777777" w:rsidR="00F90BDC" w:rsidRDefault="00F90BDC">
      <w:r xmlns:w="http://schemas.openxmlformats.org/wordprocessingml/2006/main">
        <w:t xml:space="preserve">1. ہمدردی کی طاقت: دوسروں کی فوری ضرورتوں کو ماضی دیکھنا</w:t>
      </w:r>
    </w:p>
    <w:p w14:paraId="6CA90DF8" w14:textId="77777777" w:rsidR="00F90BDC" w:rsidRDefault="00F90BDC"/>
    <w:p w14:paraId="2C89E2FF" w14:textId="77777777" w:rsidR="00F90BDC" w:rsidRDefault="00F90BDC">
      <w:r xmlns:w="http://schemas.openxmlformats.org/wordprocessingml/2006/main">
        <w:t xml:space="preserve">2. ایمان کی مضبوطی: شفا دینے کی اعلی طاقت کی صلاحیت پر یقین</w:t>
      </w:r>
    </w:p>
    <w:p w14:paraId="40D62CE0" w14:textId="77777777" w:rsidR="00F90BDC" w:rsidRDefault="00F90BDC"/>
    <w:p w14:paraId="738457DA" w14:textId="77777777" w:rsidR="00F90BDC" w:rsidRDefault="00F90BDC">
      <w:r xmlns:w="http://schemas.openxmlformats.org/wordprocessingml/2006/main">
        <w:t xml:space="preserve">1. میتھیو 9:27-30 - یسوع دو اندھوں کو شفا دیتا ہے۔</w:t>
      </w:r>
    </w:p>
    <w:p w14:paraId="372B352A" w14:textId="77777777" w:rsidR="00F90BDC" w:rsidRDefault="00F90BDC"/>
    <w:p w14:paraId="0FA3668D" w14:textId="77777777" w:rsidR="00F90BDC" w:rsidRDefault="00F90BDC">
      <w:r xmlns:w="http://schemas.openxmlformats.org/wordprocessingml/2006/main">
        <w:t xml:space="preserve">2. جیمز 5:14-16 - شفا اور ایمان کی طاقت کے لیے دعا</w:t>
      </w:r>
    </w:p>
    <w:p w14:paraId="0AA1DDFB" w14:textId="77777777" w:rsidR="00F90BDC" w:rsidRDefault="00F90BDC"/>
    <w:p w14:paraId="7ECDA6D8" w14:textId="77777777" w:rsidR="00F90BDC" w:rsidRDefault="00F90BDC">
      <w:r xmlns:w="http://schemas.openxmlformats.org/wordprocessingml/2006/main">
        <w:t xml:space="preserve">لوقا 18:42 یسوع نے اس سے کہا، اپنی بینائی حاصل کر، تیرے ایمان نے تجھے بچایا ہے۔</w:t>
      </w:r>
    </w:p>
    <w:p w14:paraId="3286A34E" w14:textId="77777777" w:rsidR="00F90BDC" w:rsidRDefault="00F90BDC"/>
    <w:p w14:paraId="7233C478" w14:textId="77777777" w:rsidR="00F90BDC" w:rsidRDefault="00F90BDC">
      <w:r xmlns:w="http://schemas.openxmlformats.org/wordprocessingml/2006/main">
        <w:t xml:space="preserve">لوقا کی انجیل کی یہ آیت اعلان کرتی ہے کہ یسوع پر ایمان ہی ہمیں بچاتا ہے۔</w:t>
      </w:r>
    </w:p>
    <w:p w14:paraId="47052754" w14:textId="77777777" w:rsidR="00F90BDC" w:rsidRDefault="00F90BDC"/>
    <w:p w14:paraId="2BC2A58C" w14:textId="77777777" w:rsidR="00F90BDC" w:rsidRDefault="00F90BDC">
      <w:r xmlns:w="http://schemas.openxmlformats.org/wordprocessingml/2006/main">
        <w:t xml:space="preserve">1. "ایمان کی طاقت: نابینا بارٹیمیئس کی شفا"</w:t>
      </w:r>
    </w:p>
    <w:p w14:paraId="6555B224" w14:textId="77777777" w:rsidR="00F90BDC" w:rsidRDefault="00F90BDC"/>
    <w:p w14:paraId="239FF775" w14:textId="77777777" w:rsidR="00F90BDC" w:rsidRDefault="00F90BDC">
      <w:r xmlns:w="http://schemas.openxmlformats.org/wordprocessingml/2006/main">
        <w:t xml:space="preserve">2. "ایمان کی نجات: یسوع اور بارٹیمیس"</w:t>
      </w:r>
    </w:p>
    <w:p w14:paraId="4AE4F7F4" w14:textId="77777777" w:rsidR="00F90BDC" w:rsidRDefault="00F90BDC"/>
    <w:p w14:paraId="4D092B2C" w14:textId="77777777" w:rsidR="00F90BDC" w:rsidRDefault="00F90BDC">
      <w:r xmlns:w="http://schemas.openxmlformats.org/wordprocessingml/2006/main">
        <w:t xml:space="preserve">1. مرقس 10:46-52 - یسوع جیریکو میں اندھے کو شفا دیتا ہے۔</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رومیوں 10:9 - "کہ اگر تم اپنے منہ سے خداوند یسوع کا اقرار کرو، اور اپنے دل سے یقین کرو کہ خدا نے اسے مردوں میں سے زندہ کیا ہے، تو تم نجات پاؤ گے۔"</w:t>
      </w:r>
    </w:p>
    <w:p w14:paraId="1FABDE7D" w14:textId="77777777" w:rsidR="00F90BDC" w:rsidRDefault="00F90BDC"/>
    <w:p w14:paraId="1F833508" w14:textId="77777777" w:rsidR="00F90BDC" w:rsidRDefault="00F90BDC">
      <w:r xmlns:w="http://schemas.openxmlformats.org/wordprocessingml/2006/main">
        <w:t xml:space="preserve">لوقا 18:43 اور وہ فوراً بینائی پا گیا اور خدا کی تمجید کرتا ہوا اس کے پیچھے ہو لیا اور سب لوگوں نے یہ دیکھ کر خدا کی حمد کی۔</w:t>
      </w:r>
    </w:p>
    <w:p w14:paraId="079642A9" w14:textId="77777777" w:rsidR="00F90BDC" w:rsidRDefault="00F90BDC"/>
    <w:p w14:paraId="2A87FD33" w14:textId="77777777" w:rsidR="00F90BDC" w:rsidRDefault="00F90BDC">
      <w:r xmlns:w="http://schemas.openxmlformats.org/wordprocessingml/2006/main">
        <w:t xml:space="preserve">یہ حوالہ ایک ایسے شخص کے بارے میں ہے جو اپنے اندھے پن سے شفا پا گیا تھا اور یسوع کی پیروی کرتے ہوئے خدا کی حمد کرتا تھا۔</w:t>
      </w:r>
    </w:p>
    <w:p w14:paraId="3E096305" w14:textId="77777777" w:rsidR="00F90BDC" w:rsidRDefault="00F90BDC"/>
    <w:p w14:paraId="09289A53" w14:textId="77777777" w:rsidR="00F90BDC" w:rsidRDefault="00F90BDC">
      <w:r xmlns:w="http://schemas.openxmlformats.org/wordprocessingml/2006/main">
        <w:t xml:space="preserve">1. یسوع کی طاقت: یسوع ہمیں روحانی اور جسمانی طور پر کیسے ٹھیک کر سکتا ہے۔</w:t>
      </w:r>
    </w:p>
    <w:p w14:paraId="75B51E04" w14:textId="77777777" w:rsidR="00F90BDC" w:rsidRDefault="00F90BDC"/>
    <w:p w14:paraId="404D84AD" w14:textId="77777777" w:rsidR="00F90BDC" w:rsidRDefault="00F90BDC">
      <w:r xmlns:w="http://schemas.openxmlformats.org/wordprocessingml/2006/main">
        <w:t xml:space="preserve">2. بینائی حاصل کرنا اور ایمان حاصل کرنا: ہم یسوع کے لیے اپنا راستہ کیسے تلاش کر سکتے ہیں۔</w:t>
      </w:r>
    </w:p>
    <w:p w14:paraId="78E7B92F" w14:textId="77777777" w:rsidR="00F90BDC" w:rsidRDefault="00F90BDC"/>
    <w:p w14:paraId="6CB84632" w14:textId="77777777" w:rsidR="00F90BDC" w:rsidRDefault="00F90BDC">
      <w:r xmlns:w="http://schemas.openxmlformats.org/wordprocessingml/2006/main">
        <w:t xml:space="preserve">1. میتھیو 9: 27-30 - "اور جب یسوع وہاں سے روانہ ہوا تو دو اندھے اس کے پیچھے پیچھے چل رہے تھے، اور کہتے تھے کہ اے ابن داؤد، ہم پر رحم کر۔ اور جب وہ گھر میں آیا تو اندھے آئے۔ عیسیٰ نے اُن سے کہا، ”کیا تمہیں یقین ہے کہ مَیں یہ کر سکتا ہوں؟“ اُنہوں نے اُس سے کہا، ”ہاں، خُداوند“ پھر اُس نے اُن کی آنکھوں کو چھو کر کہا، ”تمہارے ایمان کے مطابق ہو“ اور اُن کی آنکھیں کھل گئیں۔ اور یسوع نے سختی سے انہیں تاکید کی اور کہا کہ دیکھو کوئی اس کو نہ جانتا ہو۔</w:t>
      </w:r>
    </w:p>
    <w:p w14:paraId="7469CB65" w14:textId="77777777" w:rsidR="00F90BDC" w:rsidRDefault="00F90BDC"/>
    <w:p w14:paraId="19ACDCCD" w14:textId="77777777" w:rsidR="00F90BDC" w:rsidRDefault="00F90BDC">
      <w:r xmlns:w="http://schemas.openxmlformats.org/wordprocessingml/2006/main">
        <w:t xml:space="preserve">2. یسعیاہ 35:5-6 - "تب اندھوں کی آنکھیں کھل جائیں گی، اور بہروں کے کان بند ہو جائیں گے۔ تب لنگڑا ہرن کی طرح چھلانگ لگائے گا، اور گونگے کی زبان گائے گی۔ بیابان میں پانی پھوٹ پڑے گا اور ریگستان میں نہریں نکلیں گی۔"</w:t>
      </w:r>
    </w:p>
    <w:p w14:paraId="179F68BC" w14:textId="77777777" w:rsidR="00F90BDC" w:rsidRDefault="00F90BDC"/>
    <w:p w14:paraId="085DB01E" w14:textId="77777777" w:rsidR="00F90BDC" w:rsidRDefault="00F90BDC">
      <w:r xmlns:w="http://schemas.openxmlformats.org/wordprocessingml/2006/main">
        <w:t xml:space="preserve">لوقا 19 میں زکائی کی کہانی، دس مناس کی تمثیل، یروشلم میں یسوع کا فاتحانہ داخلہ، اور یروشلم پر اس کا نوحہ شامل ہے۔</w:t>
      </w:r>
    </w:p>
    <w:p w14:paraId="0D3A2EF7" w14:textId="77777777" w:rsidR="00F90BDC" w:rsidRDefault="00F90BDC"/>
    <w:p w14:paraId="0C2878D3" w14:textId="77777777" w:rsidR="00F90BDC" w:rsidRDefault="00F90BDC">
      <w:r xmlns:w="http://schemas.openxmlformats.org/wordprocessingml/2006/main">
        <w:t xml:space="preserve">پہلا پیراگراف: باب یسوع کے جیریکو میں داخل ہونے کے ساتھ شروع ہوتا ہے جہاں اس کا سامنا زاکائیس سے ہوا، جو ایک امیر ٹیکس جمع کرنے والا تھا جو یسوع کو دیکھنے کے لیے گوبر کے درخت پر چڑھ گیا تھا۔ یسوع نے اسے نیچے بلایا اور اعلان کیا کہ وہ اس کے گھر رہے گا۔ اس سے لوگوں میں بڑبڑاہٹ پھیل گئی جنہوں نے یہ دیکھا </w:t>
      </w:r>
      <w:r xmlns:w="http://schemas.openxmlformats.org/wordprocessingml/2006/main">
        <w:lastRenderedPageBreak xmlns:w="http://schemas.openxmlformats.org/wordprocessingml/2006/main"/>
      </w:r>
      <w:r xmlns:w="http://schemas.openxmlformats.org/wordprocessingml/2006/main">
        <w:t xml:space="preserve">کیونکہ وہ زکائی کو گنہگار سمجھتے تھے۔ تاہم، زاکائی نے وعدہ کیا کہ وہ اپنا آدھا مال غریبوں کو دے گا اور جس کو بھی اس نے دھوکہ دیا ہے اسے چار گنا واپس کر دے گا۔ یسوع نے اعلان کیا کہ نجات اس کے گھر پہنچ گئی ہے کیونکہ وہ بھی ابراہیم کا بیٹا تھا اور اس کے مشن پر زور دیا: "بیٹا انسان کھوئے ہوئے کو بچانے کے لیے آیا" (لوقا 19:1-10)۔</w:t>
      </w:r>
    </w:p>
    <w:p w14:paraId="07AFE7E2" w14:textId="77777777" w:rsidR="00F90BDC" w:rsidRDefault="00F90BDC"/>
    <w:p w14:paraId="025F898B" w14:textId="77777777" w:rsidR="00F90BDC" w:rsidRDefault="00F90BDC">
      <w:r xmlns:w="http://schemas.openxmlformats.org/wordprocessingml/2006/main">
        <w:t xml:space="preserve">دوسرا پیراگراف: جب وہ یہ سن رہے تھے تو اس نے ایک تمثیل سنائی کیونکہ وہ یروشلم کے قریب تھا اور لوگوں کا خیال تھا کہ بادشاہی خدا ایک ہی وقت میں ظاہر ہونے والا ہے اس لیے دس مناس کی تمثیل بتائی کہ آدمی عظیم پیدائش دور دراز ملک میں گیا اور خود کو بادشاہ مقرر کر کے واپس لوٹ گیا۔ جانے سے پہلے اس نے دس نوکروں کو بلایا ہر ایک مینا ان سے کہا کہ میں واپس آنے تک یہ پیسے کام میں رکھو۔ لیکن رعایا نے اس سے نفرت کی اور اس کے بعد وفد بھیجا کہ ہم نہیں چاہتے کہ یہ شخص ہمارا بادشاہ ہو۔ واپسی پر بادشاہ نے حکم دیا کہ جن نوکروں کو رقم دی گئی ہے وہ اسے بلائیں کہ معلوم کریں کہ اس سے انہوں نے کیا کمایا ہے کسی نے اپنے منوں کو کئی گنا بڑھا دیا لیکن ایک نے اپنے مینا کا کپڑا اس خوف سے چھپا لیا کہ بادشاہ نے اس سے چھینا لیا جس کے پاس دس من تھے کہا میں تمہیں بتاتا ہوں کہ جس کی مرضی ہے۔ زیادہ دیا جائے گا لیکن جس کے پاس وہ بھی نہیں ہے جو ان کے پاس ہے اس سے چھین لیا جائے گا۔ پھر ان شہریوں کے ساتھ معاملہ کیا جنہوں نے اسے مسترد کر دیا تھا (لوقا 19:11-27)۔ یہ تمثیل ذمہ داری پر روشنی ڈالتی ہے وفادار ذمہ داری کے وسائل کے مواقع جو خُدا ہمیں سونپتا ہے اور ساتھ ہی مسیح کی حاکمیت کو مسترد کرنے کے نتائج۔</w:t>
      </w:r>
    </w:p>
    <w:p w14:paraId="262C5511" w14:textId="77777777" w:rsidR="00F90BDC" w:rsidRDefault="00F90BDC"/>
    <w:p w14:paraId="0DC8302B" w14:textId="77777777" w:rsidR="00F90BDC" w:rsidRDefault="00F90BDC">
      <w:r xmlns:w="http://schemas.openxmlformats.org/wordprocessingml/2006/main">
        <w:t xml:space="preserve">تیسرا پیراگراف: یہ تمثیل بتانے کے بعد، عیسیٰ یروشلم سے آگے بڑھا بیت فج کے قریب بیتانی پہاڑ زیتون نے دو شاگردوں کو بھیجا کہ گدھے پر کبھی سواری نہیں ہوئی تھی پوچھا کہ ایسا کیوں کرنا چاہیے کہ 'خداوند کو اس کی ضرورت ہے۔' وہ گدھے کے بچے کو لے کر اس پر اپنی چادریں ڈالتے ہیں اس کے لیے ہجوم نے اپنی چادریں بچھائیں سڑک پر دوسروں نے درختوں کی شاخیں کاٹیں انھیں سڑک پر پھیلا دیا پوری بھیڑ کے شاگرد خوشی سے خدا کی تعریف کرنے لگے اونچی آواز میں تمام معجزات دیکھے کہ مبارکباد ہے بادشاہ آتا ہے نام خداوند! امن جنت عما سب سے زیادہ!' کچھ فریسیوں نے اُس سے کہا، 'اُستاد اپنے شاگردوں کو ملامت کرو!' لیکن جواب دیا 'میں تم سے کہتا ہوں کہ اگر وہ خاموش رہیں تو پتھر چیخیں گے' الہی فطرت کی طرف اشارہ کرتے ہوئے اس کی بادشاہی ناگزیر تعریف کی وجہ سے تخلیق کی گئی (لوقا 19:28-40)۔ جب شہر کے قریب پہنچا تو آنے والی تباہی کی پیشین گوئی کرتے ہوئے اس پر رویا کیوں کہ مسیحا کے درمیان موجودگی کے باوجود وقت کی ملاقات امن کو نابینا کر کے اندھے پن پر افسوس کا اظہار کیا (لوقا 19:41-44)۔ باب کا اختتام اس کے ساتھ ہوتا ہے کہ وہ مندر میں داخل ہو کر وہاں موجود چیزیں بیچنے والوں کو باہر نکال دیتا ہے اور یہ اعلان کرتا ہے کہ 'میرے گھر میں گھر کی نماز ہوگی لیکن تم نے ڈاکوؤں کو اڈے بنا دیا ہے' روزانہ مندر کو پڑھاتے ہوئے واپس آ رہے ہیں جبکہ چیف پادری استاد قانون کی رہنمائی کرنے والے لوگ اسے مارنے کی کوشش کر رہے تھے لیکن کوئی راستہ نہیں مل سکا۔ ایسا کریں کیونکہ تمام لوگ اس کے مذہبی حکام کے درمیان بڑھتے ہوئے تناؤ کی نشاندہی کرنے والے الفاظ پر لٹکتے رہتے ہیں اگلے ابواب کے سامنے آنے والے جذباتی واقعات کی توقع کرتے ہیں (لوقا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19:1 اور عیسیٰ داخل ہوا اور یریحو میں سے گزرا۔</w:t>
      </w:r>
    </w:p>
    <w:p w14:paraId="46CC7BAB" w14:textId="77777777" w:rsidR="00F90BDC" w:rsidRDefault="00F90BDC"/>
    <w:p w14:paraId="2DB13387" w14:textId="77777777" w:rsidR="00F90BDC" w:rsidRDefault="00F90BDC">
      <w:r xmlns:w="http://schemas.openxmlformats.org/wordprocessingml/2006/main">
        <w:t xml:space="preserve">یسوع یریحو سے گزرا۔</w:t>
      </w:r>
    </w:p>
    <w:p w14:paraId="021284CF" w14:textId="77777777" w:rsidR="00F90BDC" w:rsidRDefault="00F90BDC"/>
    <w:p w14:paraId="1B7DA69C" w14:textId="77777777" w:rsidR="00F90BDC" w:rsidRDefault="00F90BDC">
      <w:r xmlns:w="http://schemas.openxmlformats.org/wordprocessingml/2006/main">
        <w:t xml:space="preserve">1. یسوع کی موجودگی کی طاقت</w:t>
      </w:r>
    </w:p>
    <w:p w14:paraId="3E6D64FF" w14:textId="77777777" w:rsidR="00F90BDC" w:rsidRDefault="00F90BDC"/>
    <w:p w14:paraId="05C86F92" w14:textId="77777777" w:rsidR="00F90BDC" w:rsidRDefault="00F90BDC">
      <w:r xmlns:w="http://schemas.openxmlformats.org/wordprocessingml/2006/main">
        <w:t xml:space="preserve">2. یسوع کے گزرنے کا اثر</w:t>
      </w:r>
    </w:p>
    <w:p w14:paraId="756CDAD9" w14:textId="77777777" w:rsidR="00F90BDC" w:rsidRDefault="00F90BDC"/>
    <w:p w14:paraId="6C14BA7B" w14:textId="77777777" w:rsidR="00F90BDC" w:rsidRDefault="00F90BDC">
      <w:r xmlns:w="http://schemas.openxmlformats.org/wordprocessingml/2006/main">
        <w:t xml:space="preserve">1. لوقا 5:17-26 – یسوع مفلوج آدمی کو شفا دیتا ہے۔</w:t>
      </w:r>
    </w:p>
    <w:p w14:paraId="7242E011" w14:textId="77777777" w:rsidR="00F90BDC" w:rsidRDefault="00F90BDC"/>
    <w:p w14:paraId="0A9ACEDC" w14:textId="77777777" w:rsidR="00F90BDC" w:rsidRDefault="00F90BDC">
      <w:r xmlns:w="http://schemas.openxmlformats.org/wordprocessingml/2006/main">
        <w:t xml:space="preserve">2. مرقس 10:46-52 – یسوع کا نابینا بارٹیمیئس کا علاج</w:t>
      </w:r>
    </w:p>
    <w:p w14:paraId="6FFE89F0" w14:textId="77777777" w:rsidR="00F90BDC" w:rsidRDefault="00F90BDC"/>
    <w:p w14:paraId="12FEA8FD" w14:textId="77777777" w:rsidR="00F90BDC" w:rsidRDefault="00F90BDC">
      <w:r xmlns:w="http://schemas.openxmlformats.org/wordprocessingml/2006/main">
        <w:t xml:space="preserve">لوقا 19:2 اور دیکھو زکائی نام کا ایک آدمی تھا جو محصول لینے والوں میں سردار تھا اور دولت مند تھا۔</w:t>
      </w:r>
    </w:p>
    <w:p w14:paraId="4EA59B7F" w14:textId="77777777" w:rsidR="00F90BDC" w:rsidRDefault="00F90BDC"/>
    <w:p w14:paraId="424B29B5" w14:textId="77777777" w:rsidR="00F90BDC" w:rsidRDefault="00F90BDC">
      <w:r xmlns:w="http://schemas.openxmlformats.org/wordprocessingml/2006/main">
        <w:t xml:space="preserve">زاکائی ایک دولت مند ٹیکس جمع کرنے والا تھا جو اپنے شہر میں بھی بہت بااثر تھا۔</w:t>
      </w:r>
    </w:p>
    <w:p w14:paraId="588BE509" w14:textId="77777777" w:rsidR="00F90BDC" w:rsidRDefault="00F90BDC"/>
    <w:p w14:paraId="09DE73C6" w14:textId="77777777" w:rsidR="00F90BDC" w:rsidRDefault="00F90BDC">
      <w:r xmlns:w="http://schemas.openxmlformats.org/wordprocessingml/2006/main">
        <w:t xml:space="preserve">1. خدا ہر ایک کے لیے ایک منصوبہ رکھتا ہے، چاہے وہ زندگی میں کسی بھی مقام پر ہو۔</w:t>
      </w:r>
    </w:p>
    <w:p w14:paraId="360C1CD1" w14:textId="77777777" w:rsidR="00F90BDC" w:rsidRDefault="00F90BDC"/>
    <w:p w14:paraId="09BA4603" w14:textId="77777777" w:rsidR="00F90BDC" w:rsidRDefault="00F90BDC">
      <w:r xmlns:w="http://schemas.openxmlformats.org/wordprocessingml/2006/main">
        <w:t xml:space="preserve">2. خدا کا فضل اور رحمت سب کے لیے دستیاب ہے، چاہے ان کی دولت یا حیثیت کچھ بھی ہو۔</w:t>
      </w:r>
    </w:p>
    <w:p w14:paraId="4A1C8A86" w14:textId="77777777" w:rsidR="00F90BDC" w:rsidRDefault="00F90BDC"/>
    <w:p w14:paraId="43FB21AD" w14:textId="77777777" w:rsidR="00F90BDC" w:rsidRDefault="00F90BDC">
      <w:r xmlns:w="http://schemas.openxmlformats.org/wordprocessingml/2006/main">
        <w:t xml:space="preserve">1. افسیوں 2:8-9 - کیونکہ آپ کو فضل سے ایمان کے ذریعے نجات ملی ہے۔ اور یہ آپ کا اپنا کام نہیں ہے۔ یہ خدا کا تحفہ ہے۔</w:t>
      </w:r>
    </w:p>
    <w:p w14:paraId="1447D260" w14:textId="77777777" w:rsidR="00F90BDC" w:rsidRDefault="00F90BDC"/>
    <w:p w14:paraId="225E6F43" w14:textId="77777777" w:rsidR="00F90BDC" w:rsidRDefault="00F90BDC">
      <w:r xmlns:w="http://schemas.openxmlformats.org/wordprocessingml/2006/main">
        <w:t xml:space="preserve">2. میتھیو 19:26 - لیکن یسوع نے ان کی طرف دیکھا اور کہا، "انسان کے لئے یہ ناممکن ہے، لیکن خدا کے ساتھ سب کچھ ممکن ہے."</w:t>
      </w:r>
    </w:p>
    <w:p w14:paraId="1BDF34A2" w14:textId="77777777" w:rsidR="00F90BDC" w:rsidRDefault="00F90BDC"/>
    <w:p w14:paraId="5CF2F5C7" w14:textId="77777777" w:rsidR="00F90BDC" w:rsidRDefault="00F90BDC">
      <w:r xmlns:w="http://schemas.openxmlformats.org/wordprocessingml/2006/main">
        <w:t xml:space="preserve">لوقا 19:3 اور وہ یسوع کو دیکھنے کی کوشش کرنے لگا کہ وہ کون ہے؟ اور پریس کے لیے نہیں کر سکا، کیونکہ وہ چھوٹا قد کا تھا۔</w:t>
      </w:r>
    </w:p>
    <w:p w14:paraId="6FCBC5B5" w14:textId="77777777" w:rsidR="00F90BDC" w:rsidRDefault="00F90BDC"/>
    <w:p w14:paraId="776C989A" w14:textId="77777777" w:rsidR="00F90BDC" w:rsidRDefault="00F90BDC">
      <w:r xmlns:w="http://schemas.openxmlformats.org/wordprocessingml/2006/main">
        <w:t xml:space="preserve">زکائی، ایک چھوٹا آدمی، بڑی بھیڑ کی وجہ سے یسوع کو دیکھنے سے قاصر تھا۔</w:t>
      </w:r>
    </w:p>
    <w:p w14:paraId="1C2742DC" w14:textId="77777777" w:rsidR="00F90BDC" w:rsidRDefault="00F90BDC"/>
    <w:p w14:paraId="293CAF97" w14:textId="77777777" w:rsidR="00F90BDC" w:rsidRDefault="00F90BDC">
      <w:r xmlns:w="http://schemas.openxmlformats.org/wordprocessingml/2006/main">
        <w:t xml:space="preserve">1. خدا ہم سب کو بلاتا ہے قطع نظر اس کے سائز یا قد کے۔</w:t>
      </w:r>
    </w:p>
    <w:p w14:paraId="1828FA24" w14:textId="77777777" w:rsidR="00F90BDC" w:rsidRDefault="00F90BDC"/>
    <w:p w14:paraId="7710F916" w14:textId="77777777" w:rsidR="00F90BDC" w:rsidRDefault="00F90BDC">
      <w:r xmlns:w="http://schemas.openxmlformats.org/wordprocessingml/2006/main">
        <w:t xml:space="preserve">2. یسوع ہمیں دکھاتا ہے کہ ہر کوئی خدا کے لیے قیمتی ہے۔</w:t>
      </w:r>
    </w:p>
    <w:p w14:paraId="6130C22B" w14:textId="77777777" w:rsidR="00F90BDC" w:rsidRDefault="00F90BDC"/>
    <w:p w14:paraId="2695CB28" w14:textId="77777777" w:rsidR="00F90BDC" w:rsidRDefault="00F90BDC">
      <w:r xmlns:w="http://schemas.openxmlformats.org/wordprocessingml/2006/main">
        <w:t xml:space="preserve">1. یسعیاہ 64:6 - ہم سب ایک ناپاک کی مانند ہو گئے ہیں، اور ہمارے تمام نیک اعمال گندے چیتھڑوں کی مانند ہیں۔ ہم سب پتے کی طرح سڑ جاتے ہیں، اور ہوا کی طرح ہمارے گناہ ہمیں بہا لے جاتے ہیں۔</w:t>
      </w:r>
    </w:p>
    <w:p w14:paraId="5B9F87B5" w14:textId="77777777" w:rsidR="00F90BDC" w:rsidRDefault="00F90BDC"/>
    <w:p w14:paraId="12262437" w14:textId="77777777" w:rsidR="00F90BDC" w:rsidRDefault="00F90BDC">
      <w:r xmlns:w="http://schemas.openxmlformats.org/wordprocessingml/2006/main">
        <w:t xml:space="preserve">2. 1 کرنتھیوں 12:12-27 - کیونکہ جس طرح جسم ایک ہے اور اس کے بہت سے اعضاء ہیں، اور جسم کے تمام اعضاء اگرچہ بہت سے ہیں، ایک جسم ہیں، اسی طرح یہ مسیح کے ساتھ ہے۔</w:t>
      </w:r>
    </w:p>
    <w:p w14:paraId="5C481650" w14:textId="77777777" w:rsidR="00F90BDC" w:rsidRDefault="00F90BDC"/>
    <w:p w14:paraId="548CEE14" w14:textId="77777777" w:rsidR="00F90BDC" w:rsidRDefault="00F90BDC">
      <w:r xmlns:w="http://schemas.openxmlformats.org/wordprocessingml/2006/main">
        <w:t xml:space="preserve">لوقا 19:4 اور وہ آگے بھاگا اور اُسے دیکھنے کے لیے گولر کے درخت پر چڑھ گیا کیونکہ اُسے اُسی راستے سے گزرنا تھا۔</w:t>
      </w:r>
    </w:p>
    <w:p w14:paraId="3D964823" w14:textId="77777777" w:rsidR="00F90BDC" w:rsidRDefault="00F90BDC"/>
    <w:p w14:paraId="495A3C82" w14:textId="77777777" w:rsidR="00F90BDC" w:rsidRDefault="00F90BDC">
      <w:r xmlns:w="http://schemas.openxmlformats.org/wordprocessingml/2006/main">
        <w:t xml:space="preserve">زکائی آگے بھاگا اور ایک گولر کے درخت پر چڑھ گیا تاکہ یسوع کے پاس سے گزرتے وقت اس کا بہتر نظارہ کر سکے۔</w:t>
      </w:r>
    </w:p>
    <w:p w14:paraId="25D0203E" w14:textId="77777777" w:rsidR="00F90BDC" w:rsidRDefault="00F90BDC"/>
    <w:p w14:paraId="3C71BC45" w14:textId="77777777" w:rsidR="00F90BDC" w:rsidRDefault="00F90BDC">
      <w:r xmlns:w="http://schemas.openxmlformats.org/wordprocessingml/2006/main">
        <w:t xml:space="preserve">1. عاجزی کی اہمیت - زکائی ہمیں عاجزی کی اہمیت سکھاتا ہے کیونکہ وہ صرف یسوع کے بارے میں بہتر نظریہ حاصل کرنے کے لیے غیر معمولی حد تک جانے کے لیے تیار تھا۔</w:t>
      </w:r>
    </w:p>
    <w:p w14:paraId="7250836C" w14:textId="77777777" w:rsidR="00F90BDC" w:rsidRDefault="00F90BDC"/>
    <w:p w14:paraId="15CEB6B4" w14:textId="77777777" w:rsidR="00F90BDC" w:rsidRDefault="00F90BDC">
      <w:r xmlns:w="http://schemas.openxmlformats.org/wordprocessingml/2006/main">
        <w:t xml:space="preserve">2. یسوع کی پیروی کرنے کے لیے آرام سے باہر نکلنا - زاکائی کے اعمال یہ ظاہر کرتے ہیں کہ ہمیں یسوع کی پیروی کرنے کے لیے اپنے آرام سے باہر نکلنے کے لیے تیار ہونا چاہیے۔</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5: 3-4 - "مبارک ہیں روح کے غریب: کیونکہ آسمان کی بادشاہی ان کی ہے۔ مبارک ہیں وہ جو ماتم کرتے ہیں: کیونکہ انہیں تسلی ملے گی۔"</w:t>
      </w:r>
    </w:p>
    <w:p w14:paraId="563B3B19" w14:textId="77777777" w:rsidR="00F90BDC" w:rsidRDefault="00F90BDC"/>
    <w:p w14:paraId="395704DA" w14:textId="77777777" w:rsidR="00F90BDC" w:rsidRDefault="00F90BDC">
      <w:r xmlns:w="http://schemas.openxmlformats.org/wordprocessingml/2006/main">
        <w:t xml:space="preserve">2. فلپیوں 2: 3-4 - "کچھ بھی جھگڑے اور فخر سے نہ کیا جائے؛ لیکن دل کی فروتنی میں ہر ایک دوسرے کو اپنے سے بہتر سمجھے۔ "</w:t>
      </w:r>
    </w:p>
    <w:p w14:paraId="5A61DFB5" w14:textId="77777777" w:rsidR="00F90BDC" w:rsidRDefault="00F90BDC"/>
    <w:p w14:paraId="77D00BA7" w14:textId="77777777" w:rsidR="00F90BDC" w:rsidRDefault="00F90BDC">
      <w:r xmlns:w="http://schemas.openxmlformats.org/wordprocessingml/2006/main">
        <w:t xml:space="preserve">لوقا 19:5 اور جب یسوع اس جگہ پر پہنچے تو اُس نے نظر اُٹھا کر اُسے دیکھا اور اُس سے کہا، ”زکائی جلدی کر اور نیچے آ۔ کیونکہ آج مجھے تیرے گھر میں رہنا ہے۔</w:t>
      </w:r>
    </w:p>
    <w:p w14:paraId="035BEAE6" w14:textId="77777777" w:rsidR="00F90BDC" w:rsidRDefault="00F90BDC"/>
    <w:p w14:paraId="784F3C50" w14:textId="77777777" w:rsidR="00F90BDC" w:rsidRDefault="00F90BDC">
      <w:r xmlns:w="http://schemas.openxmlformats.org/wordprocessingml/2006/main">
        <w:t xml:space="preserve">زکائی ایک عظیم دولت مند آدمی تھا جسے معاشرے میں حقیر سمجھا جاتا تھا، پھر بھی یسوع نے اسے دیکھا کہ وہ واقعی کون ہے اور اسے فضل اور قبولیت کی پیشکش کی۔</w:t>
      </w:r>
    </w:p>
    <w:p w14:paraId="12C9C333" w14:textId="77777777" w:rsidR="00F90BDC" w:rsidRDefault="00F90BDC"/>
    <w:p w14:paraId="61523200" w14:textId="77777777" w:rsidR="00F90BDC" w:rsidRDefault="00F90BDC">
      <w:r xmlns:w="http://schemas.openxmlformats.org/wordprocessingml/2006/main">
        <w:t xml:space="preserve">1. خدا کی محبت غیر مشروط اور سب کے لیے ہے۔</w:t>
      </w:r>
    </w:p>
    <w:p w14:paraId="295505DD" w14:textId="77777777" w:rsidR="00F90BDC" w:rsidRDefault="00F90BDC"/>
    <w:p w14:paraId="3DCEBD49" w14:textId="77777777" w:rsidR="00F90BDC" w:rsidRDefault="00F90BDC">
      <w:r xmlns:w="http://schemas.openxmlformats.org/wordprocessingml/2006/main">
        <w:t xml:space="preserve">2. ناپسندیدہ اور ناپسندیدہ کو گلے لگانا</w:t>
      </w:r>
    </w:p>
    <w:p w14:paraId="3F4076BB" w14:textId="77777777" w:rsidR="00F90BDC" w:rsidRDefault="00F90BDC"/>
    <w:p w14:paraId="2717BC47" w14:textId="77777777" w:rsidR="00F90BDC" w:rsidRDefault="00F90BDC">
      <w:r xmlns:w="http://schemas.openxmlformats.org/wordprocessingml/2006/main">
        <w:t xml:space="preserve">1. رومیوں 5:8 - لیکن خُدا ہم پر اپنی محبت کا اظہار کرتا ہے، جب کہ ہم ابھی گنہگار ہی تھے، مسیح ہمارے لیے مرا۔</w:t>
      </w:r>
    </w:p>
    <w:p w14:paraId="549EA930" w14:textId="77777777" w:rsidR="00F90BDC" w:rsidRDefault="00F90BDC"/>
    <w:p w14:paraId="65CD7585" w14:textId="77777777" w:rsidR="00F90BDC" w:rsidRDefault="00F90BDC">
      <w:r xmlns:w="http://schemas.openxmlformats.org/wordprocessingml/2006/main">
        <w:t xml:space="preserve">2. میتھیو 25:40 - اور بادشاہ جواب دے گا اور ان سے کہے گا، میں تم سے سچ کہتا ہوں، جب تک تم نے میرے ان چھوٹے بھائیوں میں سے ایک کے ساتھ یہ کیا ہے، تم نے میرے ساتھ کیا ہے۔</w:t>
      </w:r>
    </w:p>
    <w:p w14:paraId="16225C6A" w14:textId="77777777" w:rsidR="00F90BDC" w:rsidRDefault="00F90BDC"/>
    <w:p w14:paraId="3F4013F7" w14:textId="77777777" w:rsidR="00F90BDC" w:rsidRDefault="00F90BDC">
      <w:r xmlns:w="http://schemas.openxmlformats.org/wordprocessingml/2006/main">
        <w:t xml:space="preserve">لوقا 19:6 اور وہ جلدی سے نیچے آیا اور خوشی سے اس کا استقبال کیا۔</w:t>
      </w:r>
    </w:p>
    <w:p w14:paraId="184AD32F" w14:textId="77777777" w:rsidR="00F90BDC" w:rsidRDefault="00F90BDC"/>
    <w:p w14:paraId="09946D7F" w14:textId="77777777" w:rsidR="00F90BDC" w:rsidRDefault="00F90BDC">
      <w:r xmlns:w="http://schemas.openxmlformats.org/wordprocessingml/2006/main">
        <w:t xml:space="preserve">یہ حوالہ بیان کرتا ہے کہ یسوع خوشی سے لوگوں سے ملنے کے لیے نیچے آئے۔</w:t>
      </w:r>
    </w:p>
    <w:p w14:paraId="1E395630" w14:textId="77777777" w:rsidR="00F90BDC" w:rsidRDefault="00F90BDC"/>
    <w:p w14:paraId="18AC39FE" w14:textId="77777777" w:rsidR="00F90BDC" w:rsidRDefault="00F90BDC">
      <w:r xmlns:w="http://schemas.openxmlformats.org/wordprocessingml/2006/main">
        <w:t xml:space="preserve">1. یسوع کی خوشی: خداوند سے خوشی حاصل کرنا سیکھنا</w:t>
      </w:r>
    </w:p>
    <w:p w14:paraId="223994D9" w14:textId="77777777" w:rsidR="00F90BDC" w:rsidRDefault="00F90BDC"/>
    <w:p w14:paraId="16101EED" w14:textId="77777777" w:rsidR="00F90BDC" w:rsidRDefault="00F90BDC">
      <w:r xmlns:w="http://schemas.openxmlformats.org/wordprocessingml/2006/main">
        <w:t xml:space="preserve">2. جلد بازی کی طاقت: خدا کی پکار کا فوری جواب دینا</w:t>
      </w:r>
    </w:p>
    <w:p w14:paraId="037F38A0" w14:textId="77777777" w:rsidR="00F90BDC" w:rsidRDefault="00F90BDC"/>
    <w:p w14:paraId="42AC1363" w14:textId="77777777" w:rsidR="00F90BDC" w:rsidRDefault="00F90BDC">
      <w:r xmlns:w="http://schemas.openxmlformats.org/wordprocessingml/2006/main">
        <w:t xml:space="preserve">1. زبور 100:2: خُداوند کی خُوشی سے خدمت کرو۔ گانے کے ساتھ اس کی بارگاہ میں آؤ!</w:t>
      </w:r>
    </w:p>
    <w:p w14:paraId="5E709ED2" w14:textId="77777777" w:rsidR="00F90BDC" w:rsidRDefault="00F90BDC"/>
    <w:p w14:paraId="2189C0AC" w14:textId="77777777" w:rsidR="00F90BDC" w:rsidRDefault="00F90BDC">
      <w:r xmlns:w="http://schemas.openxmlformats.org/wordprocessingml/2006/main">
        <w:t xml:space="preserve">2. فلپیوں 4:4: خُداوند میں ہمیشہ خوش رہو۔ میں پھر کہوں گا، خوش ہو!</w:t>
      </w:r>
    </w:p>
    <w:p w14:paraId="3CB14CEB" w14:textId="77777777" w:rsidR="00F90BDC" w:rsidRDefault="00F90BDC"/>
    <w:p w14:paraId="78E0A351" w14:textId="77777777" w:rsidR="00F90BDC" w:rsidRDefault="00F90BDC">
      <w:r xmlns:w="http://schemas.openxmlformats.org/wordprocessingml/2006/main">
        <w:t xml:space="preserve">لوقا 19:7 اور یہ دیکھ کر سب بڑبڑانے لگے اور کہنے لگے کہ وہ ایک گنہگار کے ہاں مہمان بننے کو گیا تھا۔</w:t>
      </w:r>
    </w:p>
    <w:p w14:paraId="5CE6535C" w14:textId="77777777" w:rsidR="00F90BDC" w:rsidRDefault="00F90BDC"/>
    <w:p w14:paraId="0B18D0DC" w14:textId="77777777" w:rsidR="00F90BDC" w:rsidRDefault="00F90BDC">
      <w:r xmlns:w="http://schemas.openxmlformats.org/wordprocessingml/2006/main">
        <w:t xml:space="preserve">یہ حوالہ لوگوں کے ردعمل کے بارے میں بتاتا ہے جب انہوں نے یسوع کو ایک ایسے شخص کے ساتھ مہمان بنتے ہوئے دیکھا جو ایک گنہگار تھا۔</w:t>
      </w:r>
    </w:p>
    <w:p w14:paraId="521132A1" w14:textId="77777777" w:rsidR="00F90BDC" w:rsidRDefault="00F90BDC"/>
    <w:p w14:paraId="78D038DB" w14:textId="77777777" w:rsidR="00F90BDC" w:rsidRDefault="00F90BDC">
      <w:r xmlns:w="http://schemas.openxmlformats.org/wordprocessingml/2006/main">
        <w:t xml:space="preserve">1. یسوع سب سے پیار کرتا ہے: خدا کی غیر مشروط محبت کو ظاہر کرنے کے لیے لوقا 19:7 کو دیکھنا</w:t>
      </w:r>
    </w:p>
    <w:p w14:paraId="672218C0" w14:textId="77777777" w:rsidR="00F90BDC" w:rsidRDefault="00F90BDC"/>
    <w:p w14:paraId="221C6CDF" w14:textId="77777777" w:rsidR="00F90BDC" w:rsidRDefault="00F90BDC">
      <w:r xmlns:w="http://schemas.openxmlformats.org/wordprocessingml/2006/main">
        <w:t xml:space="preserve">2. اندھیرے میں روشنی بننا: جانچنا کہ یسوع کے اعمال ہماری رہنمائی کیسے کر سکتے ہیں۔</w:t>
      </w:r>
    </w:p>
    <w:p w14:paraId="378968CD" w14:textId="77777777" w:rsidR="00F90BDC" w:rsidRDefault="00F90BDC"/>
    <w:p w14:paraId="2D864662" w14:textId="77777777" w:rsidR="00F90BDC" w:rsidRDefault="00F90BDC">
      <w:r xmlns:w="http://schemas.openxmlformats.org/wordprocessingml/2006/main">
        <w:t xml:space="preserve">1. رومیوں 5:8 - لیکن خُدا ہمارے لیے اپنی محبت کو ظاہر کرتا ہے کہ جب ہم ابھی گنہگار ہی تھے، مسیح ہمارے لیے مرا۔</w:t>
      </w:r>
    </w:p>
    <w:p w14:paraId="1346E323" w14:textId="77777777" w:rsidR="00F90BDC" w:rsidRDefault="00F90BDC"/>
    <w:p w14:paraId="21847EC6" w14:textId="77777777" w:rsidR="00F90BDC" w:rsidRDefault="00F90BDC">
      <w:r xmlns:w="http://schemas.openxmlformats.org/wordprocessingml/2006/main">
        <w:t xml:space="preserve">2. میتھیو 5: 14-16 - "آپ دنیا کی روشنی ہیں۔ پہاڑی پر آباد شہر چھپا نہیں سکتا۔ اور نہ ہی لوگ چراغ جلاتے ہیں اور اسے ٹوکری کے نیچے رکھتے ہیں، بلکہ اسٹینڈ پر رکھتے ہیں، اور اس سے گھر میں سب کو روشنی ملتی ہے۔ اسی طرح آپ کی روشنی دوسروں کے سامنے چمکے تاکہ وہ آپ کے اچھے کام دیکھیں اور آپ کے آسمانی باپ کی تمجید کریں۔</w:t>
      </w:r>
    </w:p>
    <w:p w14:paraId="73002939" w14:textId="77777777" w:rsidR="00F90BDC" w:rsidRDefault="00F90BDC"/>
    <w:p w14:paraId="683A71DB" w14:textId="77777777" w:rsidR="00F90BDC" w:rsidRDefault="00F90BDC">
      <w:r xmlns:w="http://schemas.openxmlformats.org/wordprocessingml/2006/main">
        <w:t xml:space="preserve">لوقا 19:8 زکائی نے کھڑے ہو کر خداوند سے کہا۔ اے رب، دیکھ، میں اپنے مال کا آدھا حصہ غریبوں کو دیتا ہوں۔ اور اگر میں نے جھوٹے الزام میں کسی سے کوئی چیز چھین لی ہے تو میں اسے چار گنا واپس کرتا ہوں۔</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زکائی نے سچی توبہ کا مظاہرہ کیا جب اس نے اپنے آدھے مال کو دینے اور جو کچھ اس نے ناحق لیا تھا اسے چار گنا واپس کرنے کی پیشکش کی۔</w:t>
      </w:r>
    </w:p>
    <w:p w14:paraId="73D10250" w14:textId="77777777" w:rsidR="00F90BDC" w:rsidRDefault="00F90BDC"/>
    <w:p w14:paraId="34529AB8" w14:textId="77777777" w:rsidR="00F90BDC" w:rsidRDefault="00F90BDC">
      <w:r xmlns:w="http://schemas.openxmlformats.org/wordprocessingml/2006/main">
        <w:t xml:space="preserve">1. توبہ کی طاقت</w:t>
      </w:r>
    </w:p>
    <w:p w14:paraId="60064ECC" w14:textId="77777777" w:rsidR="00F90BDC" w:rsidRDefault="00F90BDC"/>
    <w:p w14:paraId="6D09CCA9" w14:textId="77777777" w:rsidR="00F90BDC" w:rsidRDefault="00F90BDC">
      <w:r xmlns:w="http://schemas.openxmlformats.org/wordprocessingml/2006/main">
        <w:t xml:space="preserve">2. بخشش میں خدا کا فضل</w:t>
      </w:r>
    </w:p>
    <w:p w14:paraId="2BFD6675" w14:textId="77777777" w:rsidR="00F90BDC" w:rsidRDefault="00F90BDC"/>
    <w:p w14:paraId="3350621C" w14:textId="77777777" w:rsidR="00F90BDC" w:rsidRDefault="00F90BDC">
      <w:r xmlns:w="http://schemas.openxmlformats.org/wordprocessingml/2006/main">
        <w:t xml:space="preserve">1. افسیوں 4:32 - "اور ایک دوسرے کے ساتھ مہربان، نرم دل، ایک دوسرے کو معاف کریں، جیسا کہ خدا نے مسیح میں آپ کو معاف کیا ہے۔"</w:t>
      </w:r>
    </w:p>
    <w:p w14:paraId="2DD08A37" w14:textId="77777777" w:rsidR="00F90BDC" w:rsidRDefault="00F90BDC"/>
    <w:p w14:paraId="345322BE" w14:textId="77777777" w:rsidR="00F90BDC" w:rsidRDefault="00F90BDC">
      <w:r xmlns:w="http://schemas.openxmlformats.org/wordprocessingml/2006/main">
        <w:t xml:space="preserve">2. رومیوں 6:23 - "کیونکہ گناہ کی اجرت موت ہے، لیکن خدا کا تحفہ ہمارے خداوند مسیح یسوع میں ہمیشہ کی زندگی ہے۔"</w:t>
      </w:r>
    </w:p>
    <w:p w14:paraId="7468A6CA" w14:textId="77777777" w:rsidR="00F90BDC" w:rsidRDefault="00F90BDC"/>
    <w:p w14:paraId="6DD3966E" w14:textId="77777777" w:rsidR="00F90BDC" w:rsidRDefault="00F90BDC">
      <w:r xmlns:w="http://schemas.openxmlformats.org/wordprocessingml/2006/main">
        <w:t xml:space="preserve">لوقا 19:9 یسوع نے اُس سے کہا، آج اِس گھر میں نجات کا دن ہے کیونکہ وہ بھی ابراہیم کا بیٹا ہے۔</w:t>
      </w:r>
    </w:p>
    <w:p w14:paraId="693EEE53" w14:textId="77777777" w:rsidR="00F90BDC" w:rsidRDefault="00F90BDC"/>
    <w:p w14:paraId="2E49C371" w14:textId="77777777" w:rsidR="00F90BDC" w:rsidRDefault="00F90BDC">
      <w:r xmlns:w="http://schemas.openxmlformats.org/wordprocessingml/2006/main">
        <w:t xml:space="preserve">نجات ان لوگوں کے لیے آئی ہے جو عیسیٰ پر ایمان رکھتے ہیں اور ابراہیم کی اولاد ہیں۔</w:t>
      </w:r>
    </w:p>
    <w:p w14:paraId="5EDB7EFF" w14:textId="77777777" w:rsidR="00F90BDC" w:rsidRDefault="00F90BDC"/>
    <w:p w14:paraId="25A3D847" w14:textId="77777777" w:rsidR="00F90BDC" w:rsidRDefault="00F90BDC">
      <w:r xmlns:w="http://schemas.openxmlformats.org/wordprocessingml/2006/main">
        <w:t xml:space="preserve">1. ہم سب ابراہیم کی اولاد ہیں، اور رب ہمیں نجات دیتا ہے۔</w:t>
      </w:r>
    </w:p>
    <w:p w14:paraId="19ACD4E4" w14:textId="77777777" w:rsidR="00F90BDC" w:rsidRDefault="00F90BDC"/>
    <w:p w14:paraId="166FF20B" w14:textId="77777777" w:rsidR="00F90BDC" w:rsidRDefault="00F90BDC">
      <w:r xmlns:w="http://schemas.openxmlformats.org/wordprocessingml/2006/main">
        <w:t xml:space="preserve">2. یسوع پر یقین کریں اور رب کی نجات حاصل کریں۔</w:t>
      </w:r>
    </w:p>
    <w:p w14:paraId="5FA540D9" w14:textId="77777777" w:rsidR="00F90BDC" w:rsidRDefault="00F90BDC"/>
    <w:p w14:paraId="61B5AF27" w14:textId="77777777" w:rsidR="00F90BDC" w:rsidRDefault="00F90BDC">
      <w:r xmlns:w="http://schemas.openxmlformats.org/wordprocessingml/2006/main">
        <w:t xml:space="preserve">1. رومیوں 4:11-12 - اور اس نے ختنہ کا نشان حاصل کیا، راستبازی کی مہر جو اسے ایمان کے ذریعہ حاصل ہوئی تھی جب وہ ابھی تک غیر مختون تھا۔ پس وہ اُن سب کا باپ ہے جو ایمان لائے مگر ختنہ نہیں کرایا گیا تاکہ راستبازی اُن کے نام کی جائے۔</w:t>
      </w:r>
    </w:p>
    <w:p w14:paraId="120D61B5" w14:textId="77777777" w:rsidR="00F90BDC" w:rsidRDefault="00F90BDC"/>
    <w:p w14:paraId="266A1DDE" w14:textId="77777777" w:rsidR="00F90BDC" w:rsidRDefault="00F90BDC">
      <w:r xmlns:w="http://schemas.openxmlformats.org/wordprocessingml/2006/main">
        <w:t xml:space="preserve">2. گلتیوں 3: 6-7 - جس طرح ابراہیم نے "خدا پر یقین کیا، اور اسے راستبازی قرار دیا گیا،" تو سمجھیں کہ جو لوگ ایمان لائے ہیں وہ ابراہیم کی اولاد ہیں۔ صحیفے نے پیش گوئی کی تھی کہ خُدا </w:t>
      </w:r>
      <w:r xmlns:w="http://schemas.openxmlformats.org/wordprocessingml/2006/main">
        <w:lastRenderedPageBreak xmlns:w="http://schemas.openxmlformats.org/wordprocessingml/2006/main"/>
      </w:r>
      <w:r xmlns:w="http://schemas.openxmlformats.org/wordprocessingml/2006/main">
        <w:t xml:space="preserve">غیر قوموں کو ایمان کے ذریعے راستباز ٹھہرائے گا، اور ابرہام کو پہلے سے ہی خوشخبری کا اعلان کر دیا تھا: ’’تجھ سے تمام قومیں برکت پائیں گی۔</w:t>
      </w:r>
    </w:p>
    <w:p w14:paraId="5008A191" w14:textId="77777777" w:rsidR="00F90BDC" w:rsidRDefault="00F90BDC"/>
    <w:p w14:paraId="762B224C" w14:textId="77777777" w:rsidR="00F90BDC" w:rsidRDefault="00F90BDC">
      <w:r xmlns:w="http://schemas.openxmlformats.org/wordprocessingml/2006/main">
        <w:t xml:space="preserve">لوقا 19:10 کیونکہ ابنِ آدم کھوئے ہوئے کو ڈھونڈنے اور بچانے آیا ہے۔</w:t>
      </w:r>
    </w:p>
    <w:p w14:paraId="6FCFA9A7" w14:textId="77777777" w:rsidR="00F90BDC" w:rsidRDefault="00F90BDC"/>
    <w:p w14:paraId="0CAC692D" w14:textId="77777777" w:rsidR="00F90BDC" w:rsidRDefault="00F90BDC">
      <w:r xmlns:w="http://schemas.openxmlformats.org/wordprocessingml/2006/main">
        <w:t xml:space="preserve">یسوع کھوئے ہوئے لوگوں کو ڈھونڈنے اور بچانے آیا تھا۔</w:t>
      </w:r>
    </w:p>
    <w:p w14:paraId="4D4BA06A" w14:textId="77777777" w:rsidR="00F90BDC" w:rsidRDefault="00F90BDC"/>
    <w:p w14:paraId="6955DDC5" w14:textId="77777777" w:rsidR="00F90BDC" w:rsidRDefault="00F90BDC">
      <w:r xmlns:w="http://schemas.openxmlformats.org/wordprocessingml/2006/main">
        <w:t xml:space="preserve">1. گمشدہ بھیڑ: یسوع کی محبت اور ہمدردی کی طاقت</w:t>
      </w:r>
    </w:p>
    <w:p w14:paraId="1E29B18D" w14:textId="77777777" w:rsidR="00F90BDC" w:rsidRDefault="00F90BDC"/>
    <w:p w14:paraId="408D1FAD" w14:textId="77777777" w:rsidR="00F90BDC" w:rsidRDefault="00F90BDC">
      <w:r xmlns:w="http://schemas.openxmlformats.org/wordprocessingml/2006/main">
        <w:t xml:space="preserve">2. ایک نیا راستہ: یسوع نجات کے لیے رہنما کے طور پر</w:t>
      </w:r>
    </w:p>
    <w:p w14:paraId="01050532" w14:textId="77777777" w:rsidR="00F90BDC" w:rsidRDefault="00F90BDC"/>
    <w:p w14:paraId="38A4FE5F" w14:textId="77777777" w:rsidR="00F90BDC" w:rsidRDefault="00F90BDC">
      <w:r xmlns:w="http://schemas.openxmlformats.org/wordprocessingml/2006/main">
        <w:t xml:space="preserve">1. یوحنا 3:17 - کیونکہ خُدا نے اپنے بیٹے کو دنیا میں سزا دینے کے لیے نہیں بھیجا بلکہ اُس کے ذریعے سے دنیا کو بچانے کے لیے بھیجا تھا۔</w:t>
      </w:r>
    </w:p>
    <w:p w14:paraId="2CBF46A0" w14:textId="77777777" w:rsidR="00F90BDC" w:rsidRDefault="00F90BDC"/>
    <w:p w14:paraId="41052B56" w14:textId="77777777" w:rsidR="00F90BDC" w:rsidRDefault="00F90BDC">
      <w:r xmlns:w="http://schemas.openxmlformats.org/wordprocessingml/2006/main">
        <w:t xml:space="preserve">2. میتھیو 18:11 - کیونکہ ابن آدم کھوئے ہوئے لوگوں کو بچانے آیا تھا۔</w:t>
      </w:r>
    </w:p>
    <w:p w14:paraId="7E5C5975" w14:textId="77777777" w:rsidR="00F90BDC" w:rsidRDefault="00F90BDC"/>
    <w:p w14:paraId="37E0C7D4" w14:textId="77777777" w:rsidR="00F90BDC" w:rsidRDefault="00F90BDC">
      <w:r xmlns:w="http://schemas.openxmlformats.org/wordprocessingml/2006/main">
        <w:t xml:space="preserve">لوقا 19:11 اور جب اُنہوں نے یہ باتیں سُنیں تو اُس نے ایک تمثیل کا اضافہ کیا اور کہا کیونکہ وہ یروشلیم کے قریب تھا اور اُن کا خیال تھا کہ خدا کی بادشاہی فوراً ظاہر ہو جائے۔</w:t>
      </w:r>
    </w:p>
    <w:p w14:paraId="455EE044" w14:textId="77777777" w:rsidR="00F90BDC" w:rsidRDefault="00F90BDC"/>
    <w:p w14:paraId="63CE58C8" w14:textId="77777777" w:rsidR="00F90BDC" w:rsidRDefault="00F90BDC">
      <w:r xmlns:w="http://schemas.openxmlformats.org/wordprocessingml/2006/main">
        <w:t xml:space="preserve">یسوع یروشلم کے قریب تھا اور لوگ توقع کر رہے تھے کہ خدا کی بادشاہت جلد ظاہر ہو گی، اس لیے یسوع نے ان سے ایک تمثیل سنائی۔</w:t>
      </w:r>
    </w:p>
    <w:p w14:paraId="7E30E6D1" w14:textId="77777777" w:rsidR="00F90BDC" w:rsidRDefault="00F90BDC"/>
    <w:p w14:paraId="3513CAED" w14:textId="77777777" w:rsidR="00F90BDC" w:rsidRDefault="00F90BDC">
      <w:r xmlns:w="http://schemas.openxmlformats.org/wordprocessingml/2006/main">
        <w:t xml:space="preserve">1. "خدا کی بادشاہی کا انتظار کرنا"</w:t>
      </w:r>
    </w:p>
    <w:p w14:paraId="535CA842" w14:textId="77777777" w:rsidR="00F90BDC" w:rsidRDefault="00F90BDC"/>
    <w:p w14:paraId="24AFD4BA" w14:textId="77777777" w:rsidR="00F90BDC" w:rsidRDefault="00F90BDC">
      <w:r xmlns:w="http://schemas.openxmlformats.org/wordprocessingml/2006/main">
        <w:t xml:space="preserve">2. "تمثیلوں کی طاقت"</w:t>
      </w:r>
    </w:p>
    <w:p w14:paraId="0880BADE" w14:textId="77777777" w:rsidR="00F90BDC" w:rsidRDefault="00F90BDC"/>
    <w:p w14:paraId="4D8D7B37" w14:textId="77777777" w:rsidR="00F90BDC" w:rsidRDefault="00F90BDC">
      <w:r xmlns:w="http://schemas.openxmlformats.org/wordprocessingml/2006/main">
        <w:t xml:space="preserve">عقاب کی طرح پروں کے ساتھ </w:t>
      </w:r>
      <w:r xmlns:w="http://schemas.openxmlformats.org/wordprocessingml/2006/main">
        <w:t xml:space="preserve">چڑھیں گے ؛ وہ بھاگیں گے، اور تھکے نہیں؛ اور وہ چلیں گے، اور بیہوش نہیں ہوں گے."</w:t>
      </w:r>
      <w:r xmlns:w="http://schemas.openxmlformats.org/wordprocessingml/2006/main">
        <w:lastRenderedPageBreak xmlns:w="http://schemas.openxmlformats.org/wordprocessingml/2006/main"/>
      </w:r>
    </w:p>
    <w:p w14:paraId="47BCB908" w14:textId="77777777" w:rsidR="00F90BDC" w:rsidRDefault="00F90BDC"/>
    <w:p w14:paraId="2E134FC2" w14:textId="77777777" w:rsidR="00F90BDC" w:rsidRDefault="00F90BDC">
      <w:r xmlns:w="http://schemas.openxmlformats.org/wordprocessingml/2006/main">
        <w:t xml:space="preserve">2. میتھیو 13:34 - "یہ سب باتیں یسوع نے لوگوں سے تمثیلوں میں کہی؛ اور بغیر تمثیل کے وہ ان سے نہیں بولا:"</w:t>
      </w:r>
    </w:p>
    <w:p w14:paraId="35E795E0" w14:textId="77777777" w:rsidR="00F90BDC" w:rsidRDefault="00F90BDC"/>
    <w:p w14:paraId="106D8865" w14:textId="77777777" w:rsidR="00F90BDC" w:rsidRDefault="00F90BDC">
      <w:r xmlns:w="http://schemas.openxmlformats.org/wordprocessingml/2006/main">
        <w:t xml:space="preserve">لوقا 19:12 اِس لیے اُس نے کہا کہ ایک رئیس اپنے لیے بادشاہی حاصل کرنے اور واپس آنے کے لیے دُور دیس میں گیا۔</w:t>
      </w:r>
    </w:p>
    <w:p w14:paraId="5516523F" w14:textId="77777777" w:rsidR="00F90BDC" w:rsidRDefault="00F90BDC"/>
    <w:p w14:paraId="545E26A2" w14:textId="77777777" w:rsidR="00F90BDC" w:rsidRDefault="00F90BDC">
      <w:r xmlns:w="http://schemas.openxmlformats.org/wordprocessingml/2006/main">
        <w:t xml:space="preserve">یسوع نے ایک رئیس کی تمثیل بتائی جو بادشاہی حاصل کرنے کے لیے دور دراز ملک جاتا ہے اور پھر واپس آتا ہے۔</w:t>
      </w:r>
    </w:p>
    <w:p w14:paraId="3AFCF655" w14:textId="77777777" w:rsidR="00F90BDC" w:rsidRDefault="00F90BDC"/>
    <w:p w14:paraId="158300C9" w14:textId="77777777" w:rsidR="00F90BDC" w:rsidRDefault="00F90BDC">
      <w:r xmlns:w="http://schemas.openxmlformats.org/wordprocessingml/2006/main">
        <w:t xml:space="preserve">1: خدا ہمیں اہم کام سونپتا ہے اور اس کی برکتیں حاصل کرنے کے لیے ہمیں اس کا وفادار ہونا چاہیے۔</w:t>
      </w:r>
    </w:p>
    <w:p w14:paraId="5DC1D3B1" w14:textId="77777777" w:rsidR="00F90BDC" w:rsidRDefault="00F90BDC"/>
    <w:p w14:paraId="6FE321BD" w14:textId="77777777" w:rsidR="00F90BDC" w:rsidRDefault="00F90BDC">
      <w:r xmlns:w="http://schemas.openxmlformats.org/wordprocessingml/2006/main">
        <w:t xml:space="preserve">2: یسوع کی زندگی ایک مثال تھی کہ کس طرح وفاداری کے ساتھ اطاعت اور استقامت کے ذریعے خدا کی خدمت کی جائے۔</w:t>
      </w:r>
    </w:p>
    <w:p w14:paraId="779233D6" w14:textId="77777777" w:rsidR="00F90BDC" w:rsidRDefault="00F90BDC"/>
    <w:p w14:paraId="3EDB9366" w14:textId="77777777" w:rsidR="00F90BDC" w:rsidRDefault="00F90BDC">
      <w:r xmlns:w="http://schemas.openxmlformats.org/wordprocessingml/2006/main">
        <w:t xml:space="preserve">1: میتھیو 25:14-30 - ہنر کی تمثیل۔</w:t>
      </w:r>
    </w:p>
    <w:p w14:paraId="08B2973C" w14:textId="77777777" w:rsidR="00F90BDC" w:rsidRDefault="00F90BDC"/>
    <w:p w14:paraId="466090D8" w14:textId="77777777" w:rsidR="00F90BDC" w:rsidRDefault="00F90BDC">
      <w:r xmlns:w="http://schemas.openxmlformats.org/wordprocessingml/2006/main">
        <w:t xml:space="preserve">2: یشوع 1:8 - مضبوط اور ہمت رکھو، کیونکہ جہاں بھی تم جاؤ گے خداوند تمہارے ساتھ ہو گا۔</w:t>
      </w:r>
    </w:p>
    <w:p w14:paraId="01A18337" w14:textId="77777777" w:rsidR="00F90BDC" w:rsidRDefault="00F90BDC"/>
    <w:p w14:paraId="2C33992B" w14:textId="77777777" w:rsidR="00F90BDC" w:rsidRDefault="00F90BDC">
      <w:r xmlns:w="http://schemas.openxmlformats.org/wordprocessingml/2006/main">
        <w:t xml:space="preserve">لوقا 19:13 اور اُس نے اپنے دس نوکروں کو بُلایا اور اُن کو دس پونڈ دیے اور اُن سے کہا کہ جب تک میں نہ آؤں قابض رہو۔</w:t>
      </w:r>
    </w:p>
    <w:p w14:paraId="5287C556" w14:textId="77777777" w:rsidR="00F90BDC" w:rsidRDefault="00F90BDC"/>
    <w:p w14:paraId="3DAA5ADB" w14:textId="77777777" w:rsidR="00F90BDC" w:rsidRDefault="00F90BDC">
      <w:r xmlns:w="http://schemas.openxmlformats.org/wordprocessingml/2006/main">
        <w:t xml:space="preserve">یسوع دس نوکروں کو دس پاؤنڈ دیتا ہے، اور ان سے کہتا ہے کہ جب تک وہ واپس نہ آجائے اسے استعمال کریں۔</w:t>
      </w:r>
    </w:p>
    <w:p w14:paraId="4B6C6736" w14:textId="77777777" w:rsidR="00F90BDC" w:rsidRDefault="00F90BDC"/>
    <w:p w14:paraId="18C072CA" w14:textId="77777777" w:rsidR="00F90BDC" w:rsidRDefault="00F90BDC">
      <w:r xmlns:w="http://schemas.openxmlformats.org/wordprocessingml/2006/main">
        <w:t xml:space="preserve">1. ایک ذمہ دار کی ذمہ داری - ہمیں جو کچھ دیا گیا ہے اس کا انتظام کرنا سیکھنا</w:t>
      </w:r>
    </w:p>
    <w:p w14:paraId="2A005FA3" w14:textId="77777777" w:rsidR="00F90BDC" w:rsidRDefault="00F90BDC"/>
    <w:p w14:paraId="6B61C927" w14:textId="77777777" w:rsidR="00F90BDC" w:rsidRDefault="00F90BDC">
      <w:r xmlns:w="http://schemas.openxmlformats.org/wordprocessingml/2006/main">
        <w:t xml:space="preserve">2. مسیح کی واپسی تک وفادار - ثابت قدمی کی زندگی کو فروغ دینا</w:t>
      </w:r>
    </w:p>
    <w:p w14:paraId="216ECE50" w14:textId="77777777" w:rsidR="00F90BDC" w:rsidRDefault="00F90BDC"/>
    <w:p w14:paraId="32ED9154" w14:textId="77777777" w:rsidR="00F90BDC" w:rsidRDefault="00F90BDC">
      <w:r xmlns:w="http://schemas.openxmlformats.org/wordprocessingml/2006/main">
        <w:t xml:space="preserve">1. میتھیو 25:14-30 - ہنر کی تمثیل</w:t>
      </w:r>
    </w:p>
    <w:p w14:paraId="5EED1B2E" w14:textId="77777777" w:rsidR="00F90BDC" w:rsidRDefault="00F90BDC"/>
    <w:p w14:paraId="4938A17B" w14:textId="77777777" w:rsidR="00F90BDC" w:rsidRDefault="00F90BDC">
      <w:r xmlns:w="http://schemas.openxmlformats.org/wordprocessingml/2006/main">
        <w:t xml:space="preserve">2. 1 کور. 4:1-2 - خُدا کے فضل کے قابل بھروسہ ذمہ دار</w:t>
      </w:r>
    </w:p>
    <w:p w14:paraId="1C97C97F" w14:textId="77777777" w:rsidR="00F90BDC" w:rsidRDefault="00F90BDC"/>
    <w:p w14:paraId="0619D080" w14:textId="77777777" w:rsidR="00F90BDC" w:rsidRDefault="00F90BDC">
      <w:r xmlns:w="http://schemas.openxmlformats.org/wordprocessingml/2006/main">
        <w:t xml:space="preserve">لوقا 19:14 لیکن اُس کے باشندے اُس سے نفرت کرتے تھے اور اُس کے پیچھے پیغام بھیجا کہ ہم اِس آدمی کو ہم پر حکومت کرنے کی اجازت نہیں دیں گے۔</w:t>
      </w:r>
    </w:p>
    <w:p w14:paraId="27607D4B" w14:textId="77777777" w:rsidR="00F90BDC" w:rsidRDefault="00F90BDC"/>
    <w:p w14:paraId="3BB361F7" w14:textId="77777777" w:rsidR="00F90BDC" w:rsidRDefault="00F90BDC">
      <w:r xmlns:w="http://schemas.openxmlformats.org/wordprocessingml/2006/main">
        <w:t xml:space="preserve">یروشلم کے شہریوں نے یسوع کو اپنا بادشاہ ماننے سے انکار کر دیا۔</w:t>
      </w:r>
    </w:p>
    <w:p w14:paraId="6BC211A7" w14:textId="77777777" w:rsidR="00F90BDC" w:rsidRDefault="00F90BDC"/>
    <w:p w14:paraId="0F2C141B" w14:textId="77777777" w:rsidR="00F90BDC" w:rsidRDefault="00F90BDC">
      <w:r xmlns:w="http://schemas.openxmlformats.org/wordprocessingml/2006/main">
        <w:t xml:space="preserve">1. یسوع کی راست حکمرانی - یسوع کس طرح ایک راست حکمران ہے جس کی ہمیں پیروی کرنی چاہیے۔</w:t>
      </w:r>
    </w:p>
    <w:p w14:paraId="290BFA98" w14:textId="77777777" w:rsidR="00F90BDC" w:rsidRDefault="00F90BDC"/>
    <w:p w14:paraId="4B996831" w14:textId="77777777" w:rsidR="00F90BDC" w:rsidRDefault="00F90BDC">
      <w:r xmlns:w="http://schemas.openxmlformats.org/wordprocessingml/2006/main">
        <w:t xml:space="preserve">2. یسوع کا رد - ہمیں کس طرح یسوع کے اختیار کو مسترد نہیں کرنا چاہیے۔</w:t>
      </w:r>
    </w:p>
    <w:p w14:paraId="573F0ADF" w14:textId="77777777" w:rsidR="00F90BDC" w:rsidRDefault="00F90BDC"/>
    <w:p w14:paraId="2890FC82" w14:textId="77777777" w:rsidR="00F90BDC" w:rsidRDefault="00F90BDC">
      <w:r xmlns:w="http://schemas.openxmlformats.org/wordprocessingml/2006/main">
        <w:t xml:space="preserve">1. یسعیاہ 9: 6-7 - ہمارے لئے ایک بچہ پیدا ہوا ہے، ہمیں ایک بیٹا دیا گیا ہے؛ اور حکومت اس کے کندھے پر ہوگی، اور اس کا نام حیرت انگیز مشیر، غالب خدا، ابدی باپ، امن کا شہزادہ کہلائے گا۔</w:t>
      </w:r>
    </w:p>
    <w:p w14:paraId="5D33C57E" w14:textId="77777777" w:rsidR="00F90BDC" w:rsidRDefault="00F90BDC"/>
    <w:p w14:paraId="262C4A71" w14:textId="77777777" w:rsidR="00F90BDC" w:rsidRDefault="00F90BDC">
      <w:r xmlns:w="http://schemas.openxmlformats.org/wordprocessingml/2006/main">
        <w:t xml:space="preserve">2. فلپیوں 2: 9-11 - لہذا خدا نے اسے بہت زیادہ بلند کیا اور اسے وہ نام عطا کیا جو ہر نام سے اوپر ہے، تاکہ یسوع کے نام پر آسمان اور زمین پر اور زمین کے نیچے ہر گھٹنے جھک جائے، اور ہر زبان اقرار کرتی ہے کہ یسوع مسیح خداوند ہے، خدا باپ کے جلال کے لئے۔</w:t>
      </w:r>
    </w:p>
    <w:p w14:paraId="0C309876" w14:textId="77777777" w:rsidR="00F90BDC" w:rsidRDefault="00F90BDC"/>
    <w:p w14:paraId="3F559E51" w14:textId="77777777" w:rsidR="00F90BDC" w:rsidRDefault="00F90BDC">
      <w:r xmlns:w="http://schemas.openxmlformats.org/wordprocessingml/2006/main">
        <w:t xml:space="preserve">لوقا 19:15 اور ایسا ہوا کہ جب وہ بادشاہی حاصل کر کے واپس آیا تو اُس نے حکم دیا کہ اُن نوکروں کو اپنے پاس بلایا جائے جنہیں اُس نے روپیہ دیا تھا تاکہ وہ جان لے کہ ہر ایک آدمی نے کتنا کمایا ہے۔ تجارت کی طرف سے.</w:t>
      </w:r>
    </w:p>
    <w:p w14:paraId="52A74CC9" w14:textId="77777777" w:rsidR="00F90BDC" w:rsidRDefault="00F90BDC"/>
    <w:p w14:paraId="7739A02B" w14:textId="77777777" w:rsidR="00F90BDC" w:rsidRDefault="00F90BDC">
      <w:r xmlns:w="http://schemas.openxmlformats.org/wordprocessingml/2006/main">
        <w:t xml:space="preserve">یسوع واپس آیا اور اپنے نوکروں کو حکم دیتا ہے کہ وہ اسے بتائیں کہ انہوں نے تجارت کے ذریعے کتنا پیسہ کمایا ہے۔</w:t>
      </w:r>
    </w:p>
    <w:p w14:paraId="78C29A10" w14:textId="77777777" w:rsidR="00F90BDC" w:rsidRDefault="00F90BDC"/>
    <w:p w14:paraId="5C9D4F2C" w14:textId="77777777" w:rsidR="00F90BDC" w:rsidRDefault="00F90BDC">
      <w:r xmlns:w="http://schemas.openxmlformats.org/wordprocessingml/2006/main">
        <w:t xml:space="preserve">1. مستعد خدمت کا انعام: یسوع وفادار بندوں کو ان کی محنت کا بدلہ دیتا ہے۔</w:t>
      </w:r>
    </w:p>
    <w:p w14:paraId="19F33277" w14:textId="77777777" w:rsidR="00F90BDC" w:rsidRDefault="00F90BDC"/>
    <w:p w14:paraId="21E3ACCA" w14:textId="77777777" w:rsidR="00F90BDC" w:rsidRDefault="00F90BDC">
      <w:r xmlns:w="http://schemas.openxmlformats.org/wordprocessingml/2006/main">
        <w:t xml:space="preserve">2. سخاوت کی خوشی: یسوع اپنے بندوں کی سخاوت کا جشن مناتے ہیں۔</w:t>
      </w:r>
    </w:p>
    <w:p w14:paraId="366885A5" w14:textId="77777777" w:rsidR="00F90BDC" w:rsidRDefault="00F90BDC"/>
    <w:p w14:paraId="62DBD09F" w14:textId="77777777" w:rsidR="00F90BDC" w:rsidRDefault="00F90BDC">
      <w:r xmlns:w="http://schemas.openxmlformats.org/wordprocessingml/2006/main">
        <w:t xml:space="preserve">1. 1 کرنتھیوں 4:2 ("مزید برآں یہ ضروری ہے کہ ایک آدمی وفادار پایا جائے۔")</w:t>
      </w:r>
    </w:p>
    <w:p w14:paraId="25DF611E" w14:textId="77777777" w:rsidR="00F90BDC" w:rsidRDefault="00F90BDC"/>
    <w:p w14:paraId="059D9152" w14:textId="77777777" w:rsidR="00F90BDC" w:rsidRDefault="00F90BDC">
      <w:r xmlns:w="http://schemas.openxmlformats.org/wordprocessingml/2006/main">
        <w:t xml:space="preserve">2. 2 کرنتھیوں 9: 6-7 ("لیکن میں یہ کہتا ہوں کہ جو تھوڑا سا بوتا ہے وہ بھی تھوڑا کاٹے گا؛ اور جو کثرت سے بوتا ہے وہ بھی کثرت سے کاٹے گا۔ ہر آدمی جیسا کہ وہ اپنے دل میں ارادہ رکھتا ہے، اسی طرح دے بغض یا ضرورت سے نہیں کیونکہ خدا خوش دلی سے دینے والے کو پسند کرتا ہے۔)</w:t>
      </w:r>
    </w:p>
    <w:p w14:paraId="08DCACF7" w14:textId="77777777" w:rsidR="00F90BDC" w:rsidRDefault="00F90BDC"/>
    <w:p w14:paraId="14E43FB9" w14:textId="77777777" w:rsidR="00F90BDC" w:rsidRDefault="00F90BDC">
      <w:r xmlns:w="http://schemas.openxmlformats.org/wordprocessingml/2006/main">
        <w:t xml:space="preserve">لوقا 19:16 پھر پہلا آکر کہنے لگا، اے خُداوند، تیرے پونڈ میں دس پاؤنڈ کا اضافہ ہوا۔</w:t>
      </w:r>
    </w:p>
    <w:p w14:paraId="136D5455" w14:textId="77777777" w:rsidR="00F90BDC" w:rsidRDefault="00F90BDC"/>
    <w:p w14:paraId="6448F63A" w14:textId="77777777" w:rsidR="00F90BDC" w:rsidRDefault="00F90BDC">
      <w:r xmlns:w="http://schemas.openxmlformats.org/wordprocessingml/2006/main">
        <w:t xml:space="preserve">یسوع اپنے پیروکاروں کی حوصلہ افزائی کرتا ہے کہ وہ اپنی صلاحیتوں میں سرمایہ کاری کریں اور خدا کے دیے ہوئے وسائل کے دانشمندانہ ذمہ دار بنیں۔</w:t>
      </w:r>
    </w:p>
    <w:p w14:paraId="5E1AF57F" w14:textId="77777777" w:rsidR="00F90BDC" w:rsidRDefault="00F90BDC"/>
    <w:p w14:paraId="4B48EE97" w14:textId="77777777" w:rsidR="00F90BDC" w:rsidRDefault="00F90BDC">
      <w:r xmlns:w="http://schemas.openxmlformats.org/wordprocessingml/2006/main">
        <w:t xml:space="preserve">1. دی فیتھ فُل سٹورڈ: ایک مقصد کی تکمیل کی زندگی گزارنا۔</w:t>
      </w:r>
    </w:p>
    <w:p w14:paraId="47F5EE72" w14:textId="77777777" w:rsidR="00F90BDC" w:rsidRDefault="00F90BDC"/>
    <w:p w14:paraId="40C97237" w14:textId="77777777" w:rsidR="00F90BDC" w:rsidRDefault="00F90BDC">
      <w:r xmlns:w="http://schemas.openxmlformats.org/wordprocessingml/2006/main">
        <w:t xml:space="preserve">2. آپ جو بوتے ہیں اسے کاٹنا: وفادار سرمایہ کاری کی برکات۔</w:t>
      </w:r>
    </w:p>
    <w:p w14:paraId="0B2F89EA" w14:textId="77777777" w:rsidR="00F90BDC" w:rsidRDefault="00F90BDC"/>
    <w:p w14:paraId="39CA98FF" w14:textId="77777777" w:rsidR="00F90BDC" w:rsidRDefault="00F90BDC">
      <w:r xmlns:w="http://schemas.openxmlformats.org/wordprocessingml/2006/main">
        <w:t xml:space="preserve">1. میتھیو 25:14-30 - ہنر کی تمثیل۔</w:t>
      </w:r>
    </w:p>
    <w:p w14:paraId="2C5C30F3" w14:textId="77777777" w:rsidR="00F90BDC" w:rsidRDefault="00F90BDC"/>
    <w:p w14:paraId="67CEAA99" w14:textId="77777777" w:rsidR="00F90BDC" w:rsidRDefault="00F90BDC">
      <w:r xmlns:w="http://schemas.openxmlformats.org/wordprocessingml/2006/main">
        <w:t xml:space="preserve">2. امثال 13:11 - جلد بازی سے حاصل کی گئی دولت کم ہو جائے گی، لیکن جو تھوڑا تھوڑا کر کے جمع کرے گا وہ اس میں اضافہ کرے گا۔</w:t>
      </w:r>
    </w:p>
    <w:p w14:paraId="7E73A4FE" w14:textId="77777777" w:rsidR="00F90BDC" w:rsidRDefault="00F90BDC"/>
    <w:p w14:paraId="358D9651" w14:textId="77777777" w:rsidR="00F90BDC" w:rsidRDefault="00F90BDC">
      <w:r xmlns:w="http://schemas.openxmlformats.org/wordprocessingml/2006/main">
        <w:t xml:space="preserve">لوقا 19:17 اُس نے اُس سے کہا اَے اچھّے نوکر، چُونکہ تُو تھوڑے سے دیانتدار رہا ہے اِس لِئے تُو دس شہروں پر اِختیّار رکھتا ہے۔</w:t>
      </w:r>
    </w:p>
    <w:p w14:paraId="13CC6696" w14:textId="77777777" w:rsidR="00F90BDC" w:rsidRDefault="00F90BDC"/>
    <w:p w14:paraId="23885512" w14:textId="77777777" w:rsidR="00F90BDC" w:rsidRDefault="00F90BDC">
      <w:r xmlns:w="http://schemas.openxmlformats.org/wordprocessingml/2006/main">
        <w:t xml:space="preserve">وفادار خادم کو دس شہروں پر اختیار سے نوازا گیا۔</w:t>
      </w:r>
    </w:p>
    <w:p w14:paraId="40345F71" w14:textId="77777777" w:rsidR="00F90BDC" w:rsidRDefault="00F90BDC"/>
    <w:p w14:paraId="343E4BF7" w14:textId="77777777" w:rsidR="00F90BDC" w:rsidRDefault="00F90BDC">
      <w:r xmlns:w="http://schemas.openxmlformats.org/wordprocessingml/2006/main">
        <w:t xml:space="preserve">1. وفادار خدمت عظیم انعامات کا باعث بنتی ہے۔</w:t>
      </w:r>
    </w:p>
    <w:p w14:paraId="54F51B5F" w14:textId="77777777" w:rsidR="00F90BDC" w:rsidRDefault="00F90BDC"/>
    <w:p w14:paraId="5A27E0C7" w14:textId="77777777" w:rsidR="00F90BDC" w:rsidRDefault="00F90BDC">
      <w:r xmlns:w="http://schemas.openxmlformats.org/wordprocessingml/2006/main">
        <w:t xml:space="preserve">2. وفاداری کی برکت</w:t>
      </w:r>
    </w:p>
    <w:p w14:paraId="46E72742" w14:textId="77777777" w:rsidR="00F90BDC" w:rsidRDefault="00F90BDC"/>
    <w:p w14:paraId="2CD9D735" w14:textId="77777777" w:rsidR="00F90BDC" w:rsidRDefault="00F90BDC">
      <w:r xmlns:w="http://schemas.openxmlformats.org/wordprocessingml/2006/main">
        <w:t xml:space="preserve">1. میتھیو 25:21 - اس کے مالک نے اس سے کہا، 'شاباش، اچھے اور وفادار نوکر۔ تم تھوڑے سے زیادہ وفادار رہے ہو۔ میں آپ کو بہت زیادہ سیٹ کروں گا۔</w:t>
      </w:r>
    </w:p>
    <w:p w14:paraId="3C21E9FD" w14:textId="77777777" w:rsidR="00F90BDC" w:rsidRDefault="00F90BDC"/>
    <w:p w14:paraId="7C1A71AA" w14:textId="77777777" w:rsidR="00F90BDC" w:rsidRDefault="00F90BDC">
      <w:r xmlns:w="http://schemas.openxmlformats.org/wordprocessingml/2006/main">
        <w:t xml:space="preserve">2. امثال 12:24 - محنتی کا ہاتھ حکومت کرے گا، جب کہ کاہل کو جبری مشقت میں ڈالا جائے گا۔</w:t>
      </w:r>
    </w:p>
    <w:p w14:paraId="1D877009" w14:textId="77777777" w:rsidR="00F90BDC" w:rsidRDefault="00F90BDC"/>
    <w:p w14:paraId="6FE1C4AF" w14:textId="77777777" w:rsidR="00F90BDC" w:rsidRDefault="00F90BDC">
      <w:r xmlns:w="http://schemas.openxmlformats.org/wordprocessingml/2006/main">
        <w:t xml:space="preserve">لوقا 19:18 دوسرا آکر کہنے لگا، اے خُداوند، تیرا پونڈ پانچ تولے کما ہے۔</w:t>
      </w:r>
    </w:p>
    <w:p w14:paraId="43436F5A" w14:textId="77777777" w:rsidR="00F90BDC" w:rsidRDefault="00F90BDC"/>
    <w:p w14:paraId="0D139A41" w14:textId="77777777" w:rsidR="00F90BDC" w:rsidRDefault="00F90BDC">
      <w:r xmlns:w="http://schemas.openxmlformats.org/wordprocessingml/2006/main">
        <w:t xml:space="preserve">یسوع نے اُس شخص کی تعریف کی کہ اُس نے اُسے دی گئی ہنر سے دانشمندانہ سرمایہ کاری کی۔</w:t>
      </w:r>
    </w:p>
    <w:p w14:paraId="441158D3" w14:textId="77777777" w:rsidR="00F90BDC" w:rsidRDefault="00F90BDC"/>
    <w:p w14:paraId="68896CBE" w14:textId="77777777" w:rsidR="00F90BDC" w:rsidRDefault="00F90BDC">
      <w:r xmlns:w="http://schemas.openxmlformats.org/wordprocessingml/2006/main">
        <w:t xml:space="preserve">1: خدا نے ہم سب کو مختلف صلاحیتیں اور صلاحیتیں دی ہیں۔ ہمیں ان تحفوں کو عقلمندی سے استعمال کرنا چاہیے تاکہ اُس کی جلالت ہو۔</w:t>
      </w:r>
    </w:p>
    <w:p w14:paraId="7B1DA9E9" w14:textId="77777777" w:rsidR="00F90BDC" w:rsidRDefault="00F90BDC"/>
    <w:p w14:paraId="3C0C3745" w14:textId="77777777" w:rsidR="00F90BDC" w:rsidRDefault="00F90BDC">
      <w:r xmlns:w="http://schemas.openxmlformats.org/wordprocessingml/2006/main">
        <w:t xml:space="preserve">2: ہمیں خدا کی دی ہوئی نعمتوں کے وفادار محافظ بننے کی کوشش کرنی چاہیے۔</w:t>
      </w:r>
    </w:p>
    <w:p w14:paraId="3BB13400" w14:textId="77777777" w:rsidR="00F90BDC" w:rsidRDefault="00F90BDC"/>
    <w:p w14:paraId="1824A6FD" w14:textId="77777777" w:rsidR="00F90BDC" w:rsidRDefault="00F90BDC">
      <w:r xmlns:w="http://schemas.openxmlformats.org/wordprocessingml/2006/main">
        <w:t xml:space="preserve">1: میتھیو 25:14-30 - ہنر کی تمثیل۔</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پطرس 4:10 - ہم میں سے ہر ایک کو جو بھی تحفہ ملا ہے اسے دوسروں کی خدمت کے لیے استعمال کرنا چاہیے، ایمانداری کے ساتھ خدا کے فضل کا انتظام کرتے ہوئے۔</w:t>
      </w:r>
    </w:p>
    <w:p w14:paraId="217E5AF5" w14:textId="77777777" w:rsidR="00F90BDC" w:rsidRDefault="00F90BDC"/>
    <w:p w14:paraId="077434AF" w14:textId="77777777" w:rsidR="00F90BDC" w:rsidRDefault="00F90BDC">
      <w:r xmlns:w="http://schemas.openxmlformats.org/wordprocessingml/2006/main">
        <w:t xml:space="preserve">لوقا 19:19 اور اُس نے اُس سے اِسی طرح کہا کہ تُو بھی پانچ شہروں پر ہو</w:t>
      </w:r>
    </w:p>
    <w:p w14:paraId="1015E296" w14:textId="77777777" w:rsidR="00F90BDC" w:rsidRDefault="00F90BDC"/>
    <w:p w14:paraId="32A25322" w14:textId="77777777" w:rsidR="00F90BDC" w:rsidRDefault="00F90BDC">
      <w:r xmlns:w="http://schemas.openxmlformats.org/wordprocessingml/2006/main">
        <w:t xml:space="preserve">یسوع نے اپنے شاگردوں میں سے ایک کو پانچ شہروں کا انچارج بننے کی ہدایت کی۔</w:t>
      </w:r>
    </w:p>
    <w:p w14:paraId="185C1380" w14:textId="77777777" w:rsidR="00F90BDC" w:rsidRDefault="00F90BDC"/>
    <w:p w14:paraId="1F64C84E" w14:textId="77777777" w:rsidR="00F90BDC" w:rsidRDefault="00F90BDC">
      <w:r xmlns:w="http://schemas.openxmlformats.org/wordprocessingml/2006/main">
        <w:t xml:space="preserve">1. یسوع کے الفاظ کی طاقت: یسوع کی ہدایات کیسے عظیم چیزوں کی طرف لے جا سکتی ہیں۔</w:t>
      </w:r>
    </w:p>
    <w:p w14:paraId="786511A7" w14:textId="77777777" w:rsidR="00F90BDC" w:rsidRDefault="00F90BDC"/>
    <w:p w14:paraId="58633225" w14:textId="77777777" w:rsidR="00F90BDC" w:rsidRDefault="00F90BDC">
      <w:r xmlns:w="http://schemas.openxmlformats.org/wordprocessingml/2006/main">
        <w:t xml:space="preserve">2. خدمت کی عظمت: دوسروں کی خدمت کرنے سے کیسے برکات مل سکتی ہیں۔</w:t>
      </w:r>
    </w:p>
    <w:p w14:paraId="7087A6A8" w14:textId="77777777" w:rsidR="00F90BDC" w:rsidRDefault="00F90BDC"/>
    <w:p w14:paraId="1F11667B" w14:textId="77777777" w:rsidR="00F90BDC" w:rsidRDefault="00F90BDC">
      <w:r xmlns:w="http://schemas.openxmlformats.org/wordprocessingml/2006/main">
        <w:t xml:space="preserve">1. میتھیو 20:25-28 - یسوع دوسروں کی خدمت میں پائے جانے والے عظمت کے بارے میں سکھاتا ہے۔</w:t>
      </w:r>
    </w:p>
    <w:p w14:paraId="79954270" w14:textId="77777777" w:rsidR="00F90BDC" w:rsidRDefault="00F90BDC"/>
    <w:p w14:paraId="6E22C702" w14:textId="77777777" w:rsidR="00F90BDC" w:rsidRDefault="00F90BDC">
      <w:r xmlns:w="http://schemas.openxmlformats.org/wordprocessingml/2006/main">
        <w:t xml:space="preserve">2. 1 پطرس 5:6-7 - اپنے آپ کو خُداوند کے سامنے فروتن کریں، اور وہ آپ کو اوپر اٹھائے گا۔</w:t>
      </w:r>
    </w:p>
    <w:p w14:paraId="47398F89" w14:textId="77777777" w:rsidR="00F90BDC" w:rsidRDefault="00F90BDC"/>
    <w:p w14:paraId="064465B2" w14:textId="77777777" w:rsidR="00F90BDC" w:rsidRDefault="00F90BDC">
      <w:r xmlns:w="http://schemas.openxmlformats.org/wordprocessingml/2006/main">
        <w:t xml:space="preserve">لوقا 19:20 اور دوسرے نے آکر کہا، اے خُداوند، دیکھ یہ تیرا پونڈ ہے جو میں نے رومال میں رکھا ہے۔</w:t>
      </w:r>
    </w:p>
    <w:p w14:paraId="08FE18DC" w14:textId="77777777" w:rsidR="00F90BDC" w:rsidRDefault="00F90BDC"/>
    <w:p w14:paraId="170C766F" w14:textId="77777777" w:rsidR="00F90BDC" w:rsidRDefault="00F90BDC">
      <w:r xmlns:w="http://schemas.openxmlformats.org/wordprocessingml/2006/main">
        <w:t xml:space="preserve">یسوع نے ان وسائل کی سرمایہ کاری کی اہمیت پر ایک طاقتور سبق سکھایا جو خدا نے ہمیں دیا ہے۔</w:t>
      </w:r>
    </w:p>
    <w:p w14:paraId="542830E0" w14:textId="77777777" w:rsidR="00F90BDC" w:rsidRDefault="00F90BDC"/>
    <w:p w14:paraId="24E7F631" w14:textId="77777777" w:rsidR="00F90BDC" w:rsidRDefault="00F90BDC">
      <w:r xmlns:w="http://schemas.openxmlformats.org/wordprocessingml/2006/main">
        <w:t xml:space="preserve">1: ان وسائل کی سرمایہ کاری کرنا جو خدا ہمیں دیتا ہے۔</w:t>
      </w:r>
    </w:p>
    <w:p w14:paraId="71DC7018" w14:textId="77777777" w:rsidR="00F90BDC" w:rsidRDefault="00F90BDC"/>
    <w:p w14:paraId="30C52EB3" w14:textId="77777777" w:rsidR="00F90BDC" w:rsidRDefault="00F90BDC">
      <w:r xmlns:w="http://schemas.openxmlformats.org/wordprocessingml/2006/main">
        <w:t xml:space="preserve">2: جو کچھ ہمارے پاس ہے اس کے ساتھ وفادار رہنا</w:t>
      </w:r>
    </w:p>
    <w:p w14:paraId="179D44BF" w14:textId="77777777" w:rsidR="00F90BDC" w:rsidRDefault="00F90BDC"/>
    <w:p w14:paraId="07632450" w14:textId="77777777" w:rsidR="00F90BDC" w:rsidRDefault="00F90BDC">
      <w:r xmlns:w="http://schemas.openxmlformats.org/wordprocessingml/2006/main">
        <w:t xml:space="preserve">1: میتھیو 25:14-30 - ہنر کی تمثیل</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امثال 3:9-10 - اپنے مال سے رب کی عزت کرو</w:t>
      </w:r>
    </w:p>
    <w:p w14:paraId="6CC7259A" w14:textId="77777777" w:rsidR="00F90BDC" w:rsidRDefault="00F90BDC"/>
    <w:p w14:paraId="2EFA7FC1" w14:textId="77777777" w:rsidR="00F90BDC" w:rsidRDefault="00F90BDC">
      <w:r xmlns:w="http://schemas.openxmlformats.org/wordprocessingml/2006/main">
        <w:t xml:space="preserve">لوقا 19:21 کیونکہ میں تجھ سے ڈرتا تھا کیونکہ تُو سخت آدمی ہے تو اُسے اُٹھاتا ہے جو تو نے نہیں رکھا اور جو نہیں بویا وہ کاٹتا ہے۔</w:t>
      </w:r>
    </w:p>
    <w:p w14:paraId="5B03DDDD" w14:textId="77777777" w:rsidR="00F90BDC" w:rsidRDefault="00F90BDC"/>
    <w:p w14:paraId="3E633D74" w14:textId="77777777" w:rsidR="00F90BDC" w:rsidRDefault="00F90BDC">
      <w:r xmlns:w="http://schemas.openxmlformats.org/wordprocessingml/2006/main">
        <w:t xml:space="preserve">یسوع ہمیں جوابدہی کے بغیر زندگی گزارنے کے نتائج سے خبردار کرتا ہے۔</w:t>
      </w:r>
    </w:p>
    <w:p w14:paraId="003960A3" w14:textId="77777777" w:rsidR="00F90BDC" w:rsidRDefault="00F90BDC"/>
    <w:p w14:paraId="343D0A5B" w14:textId="77777777" w:rsidR="00F90BDC" w:rsidRDefault="00F90BDC">
      <w:r xmlns:w="http://schemas.openxmlformats.org/wordprocessingml/2006/main">
        <w:t xml:space="preserve">1: ہمیں اپنے اعمال کے لیے خود جوابدہ ہونا چاہیے اور اپنے فیصلوں کے لیے خود ذمہ دار ہونا چاہیے۔</w:t>
      </w:r>
    </w:p>
    <w:p w14:paraId="24C3274B" w14:textId="77777777" w:rsidR="00F90BDC" w:rsidRDefault="00F90BDC"/>
    <w:p w14:paraId="6DC72F20" w14:textId="77777777" w:rsidR="00F90BDC" w:rsidRDefault="00F90BDC">
      <w:r xmlns:w="http://schemas.openxmlformats.org/wordprocessingml/2006/main">
        <w:t xml:space="preserve">2: خدا ہمیں ان کاموں کے لئے جوابدہ ہے جو ہم کرتے ہیں، لہذا ہمیں دیانتداری اور عاجزی کے ساتھ زندگی گزارنے کی کوشش کریں۔</w:t>
      </w:r>
    </w:p>
    <w:p w14:paraId="0D67D863" w14:textId="77777777" w:rsidR="00F90BDC" w:rsidRDefault="00F90BDC"/>
    <w:p w14:paraId="63E507E2" w14:textId="77777777" w:rsidR="00F90BDC" w:rsidRDefault="00F90BDC">
      <w:r xmlns:w="http://schemas.openxmlformats.org/wordprocessingml/2006/main">
        <w:t xml:space="preserve">1:1 کرنتھیوں 10:12 - پس جو کوئی یہ سمجھتا ہے کہ وہ کھڑا ہے ہوشیار رہے ایسا نہ ہو کہ گر جائے۔</w:t>
      </w:r>
    </w:p>
    <w:p w14:paraId="646C5299" w14:textId="77777777" w:rsidR="00F90BDC" w:rsidRDefault="00F90BDC"/>
    <w:p w14:paraId="2AA9AE32" w14:textId="77777777" w:rsidR="00F90BDC" w:rsidRDefault="00F90BDC">
      <w:r xmlns:w="http://schemas.openxmlformats.org/wordprocessingml/2006/main">
        <w:t xml:space="preserve">2: واعظ 11:9 - اے نوجوان، اپنی جوانی میں خوش ہو، اور جوانی کے دنوں میں تیرا دل تجھے خوش کرے۔ اپنے دل کی راہوں اور آنکھوں کی بینائی پر چلو۔</w:t>
      </w:r>
    </w:p>
    <w:p w14:paraId="4A8C7C3F" w14:textId="77777777" w:rsidR="00F90BDC" w:rsidRDefault="00F90BDC"/>
    <w:p w14:paraId="0A874CB0" w14:textId="77777777" w:rsidR="00F90BDC" w:rsidRDefault="00F90BDC">
      <w:r xmlns:w="http://schemas.openxmlformats.org/wordprocessingml/2006/main">
        <w:t xml:space="preserve">لوقا 19:22 اُس نے اُس سے کہا، اے شریر نوکر، مَیں تیرے ہی منہ سے تیری عدالت کروں گا۔ تُو جانتا تھا کہ میں سخت آدمی ہوں، جو میں نے نہیں رکھا اُسے اُٹھاتا ہوں، اور جو میں نے نہیں بویا وہ کاٹتا ہوں۔</w:t>
      </w:r>
    </w:p>
    <w:p w14:paraId="0395C093" w14:textId="77777777" w:rsidR="00F90BDC" w:rsidRDefault="00F90BDC"/>
    <w:p w14:paraId="23098991" w14:textId="77777777" w:rsidR="00F90BDC" w:rsidRDefault="00F90BDC">
      <w:r xmlns:w="http://schemas.openxmlformats.org/wordprocessingml/2006/main">
        <w:t xml:space="preserve">یسوع نے ہمیں خبردار کیا کہ وہ اپنے تحفوں کے وفادار محافظ بنیں۔</w:t>
      </w:r>
    </w:p>
    <w:p w14:paraId="3FEF4210" w14:textId="77777777" w:rsidR="00F90BDC" w:rsidRDefault="00F90BDC"/>
    <w:p w14:paraId="58C6371A" w14:textId="77777777" w:rsidR="00F90BDC" w:rsidRDefault="00F90BDC">
      <w:r xmlns:w="http://schemas.openxmlformats.org/wordprocessingml/2006/main">
        <w:t xml:space="preserve">1. خُدا ہمیں اُس کے وفادار محافظ بننے کے لیے بلاتا ہے جس سے اُس نے ہمیں نوازا ہے۔</w:t>
      </w:r>
    </w:p>
    <w:p w14:paraId="473CD1BD" w14:textId="77777777" w:rsidR="00F90BDC" w:rsidRDefault="00F90BDC"/>
    <w:p w14:paraId="03470BB7" w14:textId="77777777" w:rsidR="00F90BDC" w:rsidRDefault="00F90BDC">
      <w:r xmlns:w="http://schemas.openxmlformats.org/wordprocessingml/2006/main">
        <w:t xml:space="preserve">2. ہمیں اپنے وسائل کو خدا کی تسبیح اور اس کی بادشاہی کو آگے بڑھانے کے لیے استعمال کرنا چاہیے۔</w:t>
      </w:r>
    </w:p>
    <w:p w14:paraId="57992CF7" w14:textId="77777777" w:rsidR="00F90BDC" w:rsidRDefault="00F90BDC"/>
    <w:p w14:paraId="2A5EF67F" w14:textId="77777777" w:rsidR="00F90BDC" w:rsidRDefault="00F90BDC">
      <w:r xmlns:w="http://schemas.openxmlformats.org/wordprocessingml/2006/main">
        <w:t xml:space="preserve">1. میتھیو 25:14-30 - ہنر کی تمثیل۔</w:t>
      </w:r>
    </w:p>
    <w:p w14:paraId="18232CCC" w14:textId="77777777" w:rsidR="00F90BDC" w:rsidRDefault="00F90BDC"/>
    <w:p w14:paraId="187A4C9A" w14:textId="77777777" w:rsidR="00F90BDC" w:rsidRDefault="00F90BDC">
      <w:r xmlns:w="http://schemas.openxmlformats.org/wordprocessingml/2006/main">
        <w:t xml:space="preserve">2. 1 کرنتھیوں 4:2 - لہذا، یہ ذمہ داروں سے ضروری ہے کہ وہ وفادار پایا جائے۔</w:t>
      </w:r>
    </w:p>
    <w:p w14:paraId="26D97628" w14:textId="77777777" w:rsidR="00F90BDC" w:rsidRDefault="00F90BDC"/>
    <w:p w14:paraId="7F969792" w14:textId="77777777" w:rsidR="00F90BDC" w:rsidRDefault="00F90BDC">
      <w:r xmlns:w="http://schemas.openxmlformats.org/wordprocessingml/2006/main">
        <w:t xml:space="preserve">لوقا 19:23 تو پھر تم نے میرا روپیہ بینک میں کیوں نہیں دیا کہ میرے آنے پر میں سود کے ساتھ اپنا مال مانگتا؟</w:t>
      </w:r>
    </w:p>
    <w:p w14:paraId="4F41C156" w14:textId="77777777" w:rsidR="00F90BDC" w:rsidRDefault="00F90BDC"/>
    <w:p w14:paraId="28A2DF7A" w14:textId="77777777" w:rsidR="00F90BDC" w:rsidRDefault="00F90BDC">
      <w:r xmlns:w="http://schemas.openxmlformats.org/wordprocessingml/2006/main">
        <w:t xml:space="preserve">یہ آیت حضرت عیسیٰ علیہ السلام کے بارے میں ہے کہ وہ سوال کرتے ہیں کہ خادم نے اس کو دی گئی رقم سود کے لیے کیوں نہیں استعمال کی۔</w:t>
      </w:r>
    </w:p>
    <w:p w14:paraId="0B641FFE" w14:textId="77777777" w:rsidR="00F90BDC" w:rsidRDefault="00F90BDC"/>
    <w:p w14:paraId="1B2C107E" w14:textId="77777777" w:rsidR="00F90BDC" w:rsidRDefault="00F90BDC">
      <w:r xmlns:w="http://schemas.openxmlformats.org/wordprocessingml/2006/main">
        <w:t xml:space="preserve">1. سرمایہ کاری کی طاقت: دانشمندی سے سرمایہ کاری کس طرح بڑے انعامات کا باعث بن سکتی ہے۔</w:t>
      </w:r>
    </w:p>
    <w:p w14:paraId="0481749D" w14:textId="77777777" w:rsidR="00F90BDC" w:rsidRDefault="00F90BDC"/>
    <w:p w14:paraId="75635F68" w14:textId="77777777" w:rsidR="00F90BDC" w:rsidRDefault="00F90BDC">
      <w:r xmlns:w="http://schemas.openxmlformats.org/wordprocessingml/2006/main">
        <w:t xml:space="preserve">2. ہنر کی تمثیل: ہمیں اپنے تحائف اور ہنر کو خدا کی خدمت کے لیے کیوں استعمال کرنا چاہیے</w:t>
      </w:r>
    </w:p>
    <w:p w14:paraId="005017B7" w14:textId="77777777" w:rsidR="00F90BDC" w:rsidRDefault="00F90BDC"/>
    <w:p w14:paraId="1BAA6F92" w14:textId="77777777" w:rsidR="00F90BDC" w:rsidRDefault="00F90BDC">
      <w:r xmlns:w="http://schemas.openxmlformats.org/wordprocessingml/2006/main">
        <w:t xml:space="preserve">1. میتھیو 25:14-30 - ہنر کی تمثیل</w:t>
      </w:r>
    </w:p>
    <w:p w14:paraId="7486EE55" w14:textId="77777777" w:rsidR="00F90BDC" w:rsidRDefault="00F90BDC"/>
    <w:p w14:paraId="7772273D" w14:textId="77777777" w:rsidR="00F90BDC" w:rsidRDefault="00F90BDC">
      <w:r xmlns:w="http://schemas.openxmlformats.org/wordprocessingml/2006/main">
        <w:t xml:space="preserve">2. امثال 22:7 - غریب پر امیر کی حکمرانی، اور قرض لینے والا قرض دینے والے کا غلام ہے</w:t>
      </w:r>
    </w:p>
    <w:p w14:paraId="715852CE" w14:textId="77777777" w:rsidR="00F90BDC" w:rsidRDefault="00F90BDC"/>
    <w:p w14:paraId="646DAE95" w14:textId="77777777" w:rsidR="00F90BDC" w:rsidRDefault="00F90BDC">
      <w:r xmlns:w="http://schemas.openxmlformats.org/wordprocessingml/2006/main">
        <w:t xml:space="preserve">لوقا 19:24 اور اُس نے اُن سے جو پاس کھڑے تھے کہا اُس سے پاؤنڈ لے کر اُسے دے دو جس کے پاس دس تولے ہیں۔</w:t>
      </w:r>
    </w:p>
    <w:p w14:paraId="5ECF6CCF" w14:textId="77777777" w:rsidR="00F90BDC" w:rsidRDefault="00F90BDC"/>
    <w:p w14:paraId="568E2381" w14:textId="77777777" w:rsidR="00F90BDC" w:rsidRDefault="00F90BDC">
      <w:r xmlns:w="http://schemas.openxmlformats.org/wordprocessingml/2006/main">
        <w:t xml:space="preserve">یہ حوالہ یسوع کے بارے میں بتاتا ہے کہ وہ راہگیروں کو ہدایت کرتا ہے کہ جس کے پاس ایک پونڈ تھا اس سے لے کر جس کے پاس دس پونڈ تھے اسے دے دیں۔</w:t>
      </w:r>
    </w:p>
    <w:p w14:paraId="25F4F1B1" w14:textId="77777777" w:rsidR="00F90BDC" w:rsidRDefault="00F90BDC"/>
    <w:p w14:paraId="40E8E75F" w14:textId="77777777" w:rsidR="00F90BDC" w:rsidRDefault="00F90BDC">
      <w:r xmlns:w="http://schemas.openxmlformats.org/wordprocessingml/2006/main">
        <w:t xml:space="preserve">1. سخاوت کی طاقت: یسوع کی طرف سے کھڑے ہونے والوں کو ہدایت کی کہانی سخاوت کی طاقت اور دوسروں کو برکت دینے کے لیے کس طرح استعمال کی جا سکتی ہے۔</w:t>
      </w:r>
    </w:p>
    <w:p w14:paraId="4200F9B5" w14:textId="77777777" w:rsidR="00F90BDC" w:rsidRDefault="00F90BDC"/>
    <w:p w14:paraId="3A78788F" w14:textId="77777777" w:rsidR="00F90BDC" w:rsidRDefault="00F90BDC">
      <w:r xmlns:w="http://schemas.openxmlformats.org/wordprocessingml/2006/main">
        <w:t xml:space="preserve">2. خدا کی کثرت: یسوع کی طرف سے کھڑے ہونے والوں کو ہدایت خدا کی فراہمی کی کثرت </w:t>
      </w:r>
      <w:r xmlns:w="http://schemas.openxmlformats.org/wordprocessingml/2006/main">
        <w:lastRenderedPageBreak xmlns:w="http://schemas.openxmlformats.org/wordprocessingml/2006/main"/>
      </w:r>
      <w:r xmlns:w="http://schemas.openxmlformats.org/wordprocessingml/2006/main">
        <w:t xml:space="preserve">اور دوسروں کی ضروریات کو پورا کرنے کے لئے کس طرح استعمال کیا جا سکتا ہے کے بارے میں بات کرتا ہے.</w:t>
      </w:r>
    </w:p>
    <w:p w14:paraId="3AB5DDB1" w14:textId="77777777" w:rsidR="00F90BDC" w:rsidRDefault="00F90BDC"/>
    <w:p w14:paraId="6E069DAC" w14:textId="77777777" w:rsidR="00F90BDC" w:rsidRDefault="00F90BDC">
      <w:r xmlns:w="http://schemas.openxmlformats.org/wordprocessingml/2006/main">
        <w:t xml:space="preserve">1. 2 کرنتھیوں 9: 7-8 - "آپ میں سے ہر ایک کو وہ دینا چاہئے جو آپ نے اپنے دل میں دینے کا فیصلہ کیا ہے، نہ کہ ہچکچاہٹ یا مجبوری میں، کیونکہ خدا خوش دلی سے دینے والے سے محبت کرتا ہے۔ اور خدا آپ کو کثرت سے برکت دینے پر قادر ہے، تاکہ ہر وقت ہر چیز میں، آپ کے پاس وہ سب کچھ ہے جس کی آپ کو ضرورت ہے، آپ کو ہر اچھے کام میں کثرت ملے گی۔"</w:t>
      </w:r>
    </w:p>
    <w:p w14:paraId="0EDBCF8A" w14:textId="77777777" w:rsidR="00F90BDC" w:rsidRDefault="00F90BDC"/>
    <w:p w14:paraId="21B5A4F2" w14:textId="77777777" w:rsidR="00F90BDC" w:rsidRDefault="00F90BDC">
      <w:r xmlns:w="http://schemas.openxmlformats.org/wordprocessingml/2006/main">
        <w:t xml:space="preserve">2. گلتیوں 6: 9-10 - "ہم نیکی کرنے میں تھکنے نہیں دیں گے، کیونکہ اگر ہم ہمت نہ ہاریں تو مناسب وقت پر فصل کاٹیں گے۔ اس لیے، جیسا کہ ہمارے پاس موقع ہے، آئیں ہم سب لوگوں کی بھلائی کریں۔ خاص طور پر ان لوگوں کے لیے جو اہل ایمان سے تعلق رکھتے ہیں۔"</w:t>
      </w:r>
    </w:p>
    <w:p w14:paraId="50859A26" w14:textId="77777777" w:rsidR="00F90BDC" w:rsidRDefault="00F90BDC"/>
    <w:p w14:paraId="30779386" w14:textId="77777777" w:rsidR="00F90BDC" w:rsidRDefault="00F90BDC">
      <w:r xmlns:w="http://schemas.openxmlformats.org/wordprocessingml/2006/main">
        <w:t xml:space="preserve">لوقا 19:25 (اور اُنہوں نے اُس سے کہا اَے خُداوند، اُس کے پاس دس تولے ہیں۔)</w:t>
      </w:r>
    </w:p>
    <w:p w14:paraId="76634ED9" w14:textId="77777777" w:rsidR="00F90BDC" w:rsidRDefault="00F90BDC"/>
    <w:p w14:paraId="5AD4CC7F" w14:textId="77777777" w:rsidR="00F90BDC" w:rsidRDefault="00F90BDC">
      <w:r xmlns:w="http://schemas.openxmlformats.org/wordprocessingml/2006/main">
        <w:t xml:space="preserve">لوقا 19:25 کا یہ حوالہ بتاتا ہے کہ کس طرح یسوع کے کچھ پیروکاروں نے اس سے پوچھا کہ دس پونڈ والے آدمی کے ساتھ کیا کیا جائے۔</w:t>
      </w:r>
    </w:p>
    <w:p w14:paraId="30B6131B" w14:textId="77777777" w:rsidR="00F90BDC" w:rsidRDefault="00F90BDC"/>
    <w:p w14:paraId="5407CD05" w14:textId="77777777" w:rsidR="00F90BDC" w:rsidRDefault="00F90BDC">
      <w:r xmlns:w="http://schemas.openxmlformats.org/wordprocessingml/2006/main">
        <w:t xml:space="preserve">1. حاصل کرنے کی طاقت: دنیا میں فرق پیدا کرنے کے لیے خدا کی نعمتوں کو کیسے استعمال کیا جائے</w:t>
      </w:r>
    </w:p>
    <w:p w14:paraId="4A512D54" w14:textId="77777777" w:rsidR="00F90BDC" w:rsidRDefault="00F90BDC"/>
    <w:p w14:paraId="2744DAAA" w14:textId="77777777" w:rsidR="00F90BDC" w:rsidRDefault="00F90BDC">
      <w:r xmlns:w="http://schemas.openxmlformats.org/wordprocessingml/2006/main">
        <w:t xml:space="preserve">2. سخاوت کی فضیلت: قربانی اور ذمہ داری کی زندگی کیسے گزاری جائے</w:t>
      </w:r>
    </w:p>
    <w:p w14:paraId="17857BDC" w14:textId="77777777" w:rsidR="00F90BDC" w:rsidRDefault="00F90BDC"/>
    <w:p w14:paraId="76ED6110" w14:textId="77777777" w:rsidR="00F90BDC" w:rsidRDefault="00F90BDC">
      <w:r xmlns:w="http://schemas.openxmlformats.org/wordprocessingml/2006/main">
        <w:t xml:space="preserve">1. میتھیو 25:14-30 - ہنر کی تمثیل</w:t>
      </w:r>
    </w:p>
    <w:p w14:paraId="0BB1A138" w14:textId="77777777" w:rsidR="00F90BDC" w:rsidRDefault="00F90BDC"/>
    <w:p w14:paraId="3882A54E" w14:textId="77777777" w:rsidR="00F90BDC" w:rsidRDefault="00F90BDC">
      <w:r xmlns:w="http://schemas.openxmlformats.org/wordprocessingml/2006/main">
        <w:t xml:space="preserve">2. 2 کرنتھیوں 8:1-15 - مقدونیائی کلیسیاؤں کی سخاوت</w:t>
      </w:r>
    </w:p>
    <w:p w14:paraId="070C7183" w14:textId="77777777" w:rsidR="00F90BDC" w:rsidRDefault="00F90BDC"/>
    <w:p w14:paraId="036B6FB5" w14:textId="77777777" w:rsidR="00F90BDC" w:rsidRDefault="00F90BDC">
      <w:r xmlns:w="http://schemas.openxmlformats.org/wordprocessingml/2006/main">
        <w:t xml:space="preserve">لوقا 19:26 کیونکہ میں تم سے کہتا ہوں کہ ہر ایک کو جس کے پاس ہے دیا جائے گا۔ اور جس کے پاس نہیں ہے وہ بھی اس سے چھین لیا جائے گا۔</w:t>
      </w:r>
    </w:p>
    <w:p w14:paraId="4BA9204F" w14:textId="77777777" w:rsidR="00F90BDC" w:rsidRDefault="00F90BDC"/>
    <w:p w14:paraId="32496153" w14:textId="77777777" w:rsidR="00F90BDC" w:rsidRDefault="00F90BDC">
      <w:r xmlns:w="http://schemas.openxmlformats.org/wordprocessingml/2006/main">
        <w:t xml:space="preserve">ہر ایک کو ان کے اعمال کی بنیاد پر جزا یا سزا دی جائے گی۔</w:t>
      </w:r>
    </w:p>
    <w:p w14:paraId="442772D6" w14:textId="77777777" w:rsidR="00F90BDC" w:rsidRDefault="00F90BDC"/>
    <w:p w14:paraId="386D52BC" w14:textId="77777777" w:rsidR="00F90BDC" w:rsidRDefault="00F90BDC">
      <w:r xmlns:w="http://schemas.openxmlformats.org/wordprocessingml/2006/main">
        <w:t xml:space="preserve">1: ہمارے اعمال کے نتائج ہیں، اور ہمیں ایسی زندگی گزارنے کی کوشش کرنی چاہیے جو خدا کو پسند ہو۔</w:t>
      </w:r>
    </w:p>
    <w:p w14:paraId="550BCBB7" w14:textId="77777777" w:rsidR="00F90BDC" w:rsidRDefault="00F90BDC"/>
    <w:p w14:paraId="40930804" w14:textId="77777777" w:rsidR="00F90BDC" w:rsidRDefault="00F90BDC">
      <w:r xmlns:w="http://schemas.openxmlformats.org/wordprocessingml/2006/main">
        <w:t xml:space="preserve">2: ہمیں اپنے اعمال کا خیال رکھنا چاہیے اور یہ کہ وہ خود پر اور دوسروں کو کیسے متاثر کرتے ہیں، کیونکہ ان کا اثر ہمارے مستقبل پر پڑے گا۔</w:t>
      </w:r>
    </w:p>
    <w:p w14:paraId="63A767CE" w14:textId="77777777" w:rsidR="00F90BDC" w:rsidRDefault="00F90BDC"/>
    <w:p w14:paraId="28462853" w14:textId="77777777" w:rsidR="00F90BDC" w:rsidRDefault="00F90BDC">
      <w:r xmlns:w="http://schemas.openxmlformats.org/wordprocessingml/2006/main">
        <w:t xml:space="preserve">1: یعقوب 4:17 - لہذا، جو اچھا کرنا جانتا ہے اور اسے نہیں کرتا، اس کے لیے یہ گناہ ہے۔</w:t>
      </w:r>
    </w:p>
    <w:p w14:paraId="2685AD81" w14:textId="77777777" w:rsidR="00F90BDC" w:rsidRDefault="00F90BDC"/>
    <w:p w14:paraId="715DEDED" w14:textId="77777777" w:rsidR="00F90BDC" w:rsidRDefault="00F90BDC">
      <w:r xmlns:w="http://schemas.openxmlformats.org/wordprocessingml/2006/main">
        <w:t xml:space="preserve">2: امثال 11:18 - شریر آدمی دھوکے سے اجرت کماتا ہے، لیکن جو راستبازی کا بیج بوتا ہے وہ یقینی اجر حاصل کرتا ہے۔</w:t>
      </w:r>
    </w:p>
    <w:p w14:paraId="3B7D828D" w14:textId="77777777" w:rsidR="00F90BDC" w:rsidRDefault="00F90BDC"/>
    <w:p w14:paraId="590632F6" w14:textId="77777777" w:rsidR="00F90BDC" w:rsidRDefault="00F90BDC">
      <w:r xmlns:w="http://schemas.openxmlformats.org/wordprocessingml/2006/main">
        <w:t xml:space="preserve">لوقا 19:27 لیکن میرے وہ دشمن جو نہیں چاہتے کہ میں اُن پر حکومت کروں، اُن کو یہاں لا کر میرے سامنے مار ڈالو۔</w:t>
      </w:r>
    </w:p>
    <w:p w14:paraId="5DDDFC1B" w14:textId="77777777" w:rsidR="00F90BDC" w:rsidRDefault="00F90BDC"/>
    <w:p w14:paraId="281D7180" w14:textId="77777777" w:rsidR="00F90BDC" w:rsidRDefault="00F90BDC">
      <w:r xmlns:w="http://schemas.openxmlformats.org/wordprocessingml/2006/main">
        <w:t xml:space="preserve">یسوع نے اپنے پیروکاروں کو حکم دیا کہ وہ اپنے دشمنوں کو اپنے سامنے لے آئیں اور انہیں مار ڈالیں۔</w:t>
      </w:r>
    </w:p>
    <w:p w14:paraId="0C97FF3D" w14:textId="77777777" w:rsidR="00F90BDC" w:rsidRDefault="00F90BDC"/>
    <w:p w14:paraId="3E27826E" w14:textId="77777777" w:rsidR="00F90BDC" w:rsidRDefault="00F90BDC">
      <w:r xmlns:w="http://schemas.openxmlformats.org/wordprocessingml/2006/main">
        <w:t xml:space="preserve">1. غیر مشروط محبت کی طاقت: اپنے دشمنوں سے محبت کرنا سیکھیں۔</w:t>
      </w:r>
    </w:p>
    <w:p w14:paraId="0CC38371" w14:textId="77777777" w:rsidR="00F90BDC" w:rsidRDefault="00F90BDC"/>
    <w:p w14:paraId="4396327C" w14:textId="77777777" w:rsidR="00F90BDC" w:rsidRDefault="00F90BDC">
      <w:r xmlns:w="http://schemas.openxmlformats.org/wordprocessingml/2006/main">
        <w:t xml:space="preserve">2. ظلم و ستم کے وقت معافی: دوسرے گال کو پھیرنا</w:t>
      </w:r>
    </w:p>
    <w:p w14:paraId="741B8DDE" w14:textId="77777777" w:rsidR="00F90BDC" w:rsidRDefault="00F90BDC"/>
    <w:p w14:paraId="601E8125" w14:textId="77777777" w:rsidR="00F90BDC" w:rsidRDefault="00F90BDC">
      <w:r xmlns:w="http://schemas.openxmlformats.org/wordprocessingml/2006/main">
        <w:t xml:space="preserve">1. میتھیو 5: 43-44 "آپ نے سنا ہے کہ کہا گیا تھا، 'اپنے پڑوسی سے محبت کرو اور اپنے دشمن سے نفرت کرو'۔ 44 لیکن میں تم سے کہتا ہوں کہ اپنے دشمنوں سے پیار کرو اور ان کے لیے دعا کرو جو تمہیں ستاتے ہیں۔</w:t>
      </w:r>
    </w:p>
    <w:p w14:paraId="0D4D6041" w14:textId="77777777" w:rsidR="00F90BDC" w:rsidRDefault="00F90BDC"/>
    <w:p w14:paraId="6C726218" w14:textId="77777777" w:rsidR="00F90BDC" w:rsidRDefault="00F90BDC">
      <w:r xmlns:w="http://schemas.openxmlformats.org/wordprocessingml/2006/main">
        <w:t xml:space="preserve">2. رومیوں 12:17-21 "کسی کی برائی کا بدلہ برائی سے مت دو۔ ہر ایک کی نظر میں جو ٹھیک ہے اسے کرنے میں محتاط رہو۔ 19 میرے پیارے دوستو، بدلہ نہ لو، لیکن خدا کے غضب کے لیے جگہ چھوڑ دو، کیونکہ لکھا ہے: "بدلہ لینا میرا کام ہے، میں بدلہ دوں گا،" رب فرماتا ہے۔ 20 اس کے برعکس: "اگر تمہارا دشمن بھوکا ہے۔ اسے کھانا کھلاؤ، اگر وہ پیاسا ہو تو اسے کچھ پلاؤ، ایسا کرنے سے تم اس کے سر پر جلتے ہوئے انگاروں کا ڈھیر لگا دو گے۔ 21 </w:t>
      </w:r>
      <w:r xmlns:w="http://schemas.openxmlformats.org/wordprocessingml/2006/main">
        <w:t xml:space="preserve">بدی سے مغلوب </w:t>
      </w:r>
      <w:r xmlns:w="http://schemas.openxmlformats.org/wordprocessingml/2006/main">
        <w:t xml:space="preserve">نہ ہو بلکہ نیکی سے بدی پر قابو پاو۔"</w:t>
      </w:r>
      <w:r xmlns:w="http://schemas.openxmlformats.org/wordprocessingml/2006/main">
        <w:lastRenderedPageBreak xmlns:w="http://schemas.openxmlformats.org/wordprocessingml/2006/main"/>
      </w:r>
    </w:p>
    <w:p w14:paraId="7B2A33AB" w14:textId="77777777" w:rsidR="00F90BDC" w:rsidRDefault="00F90BDC"/>
    <w:p w14:paraId="1D0D1831" w14:textId="77777777" w:rsidR="00F90BDC" w:rsidRDefault="00F90BDC">
      <w:r xmlns:w="http://schemas.openxmlformats.org/wordprocessingml/2006/main">
        <w:t xml:space="preserve">لوقا 19:28 اور یہ کہہ کر وہ آگے بڑھ کر یروشلم کو چڑھ گیا۔</w:t>
      </w:r>
    </w:p>
    <w:p w14:paraId="1A65C707" w14:textId="77777777" w:rsidR="00F90BDC" w:rsidRDefault="00F90BDC"/>
    <w:p w14:paraId="4D9105FF" w14:textId="77777777" w:rsidR="00F90BDC" w:rsidRDefault="00F90BDC">
      <w:r xmlns:w="http://schemas.openxmlformats.org/wordprocessingml/2006/main">
        <w:t xml:space="preserve">یسوع نے لوگوں سے بات کی اور پھر یروشلم کے سفر پر روانہ ہوئے۔</w:t>
      </w:r>
    </w:p>
    <w:p w14:paraId="4F9FF927" w14:textId="77777777" w:rsidR="00F90BDC" w:rsidRDefault="00F90BDC"/>
    <w:p w14:paraId="47262E20" w14:textId="77777777" w:rsidR="00F90BDC" w:rsidRDefault="00F90BDC">
      <w:r xmlns:w="http://schemas.openxmlformats.org/wordprocessingml/2006/main">
        <w:t xml:space="preserve">1. یسوع نے یروشلم کے سفر کے ذریعے ایمان کی طاقت کا مظاہرہ کیا۔</w:t>
      </w:r>
    </w:p>
    <w:p w14:paraId="1EC45D1D" w14:textId="77777777" w:rsidR="00F90BDC" w:rsidRDefault="00F90BDC"/>
    <w:p w14:paraId="6E34F30E" w14:textId="77777777" w:rsidR="00F90BDC" w:rsidRDefault="00F90BDC">
      <w:r xmlns:w="http://schemas.openxmlformats.org/wordprocessingml/2006/main">
        <w:t xml:space="preserve">2. یسوع کا یروشلم کا سفر اس بات کی ایک مثال ہے کہ ہم اپنی زندگی میں رکاوٹوں کو کیسے دور کر سکتے ہیں۔</w:t>
      </w:r>
    </w:p>
    <w:p w14:paraId="005D51E8" w14:textId="77777777" w:rsidR="00F90BDC" w:rsidRDefault="00F90BDC"/>
    <w:p w14:paraId="171BE177" w14:textId="77777777" w:rsidR="00F90BDC" w:rsidRDefault="00F90BDC">
      <w:r xmlns:w="http://schemas.openxmlformats.org/wordprocessingml/2006/main">
        <w:t xml:space="preserve">1. عبرانیوں 11: 1-3 - "اب ایمان ان چیزوں کی یقین دہانی ہے جس کی امید تھی، نظر نہ آنے والی چیزوں کا یقین۔ کیونکہ اس کے ذریعہ پرانے لوگوں نے ان کی تعریف حاصل کی۔ ایمان سے ہم سمجھتے ہیں کہ کائنات کی تخلیق کلام سے ہوئی ہے۔ خدا کی طرف سے، تاکہ جو کچھ نظر آتا ہے وہ نظر آنے والی چیزوں سے نہیں بنایا گیا تھا۔"</w:t>
      </w:r>
    </w:p>
    <w:p w14:paraId="23A53DD8" w14:textId="77777777" w:rsidR="00F90BDC" w:rsidRDefault="00F90BDC"/>
    <w:p w14:paraId="15423E60" w14:textId="77777777" w:rsidR="00F90BDC" w:rsidRDefault="00F90BDC">
      <w:r xmlns:w="http://schemas.openxmlformats.org/wordprocessingml/2006/main">
        <w:t xml:space="preserve">2. فلپیوں 3: 13-14 - "بھائیو، میں یہ نہیں سمجھتا کہ میں نے اسے اپنا بنایا ہے۔ لیکن ایک کام میں کرتا ہوں: جو کچھ پیچھے ہے اسے بھول کر اور آگے جو کچھ ہے اس کی طرف دباؤ ڈالتے ہوئے، میں مقصد کی طرف بڑھتا ہوں۔ مسیح یسوع میں خُدا کی اوپر کی کال کا انعام۔"</w:t>
      </w:r>
    </w:p>
    <w:p w14:paraId="295FA9B1" w14:textId="77777777" w:rsidR="00F90BDC" w:rsidRDefault="00F90BDC"/>
    <w:p w14:paraId="55FDA359" w14:textId="77777777" w:rsidR="00F90BDC" w:rsidRDefault="00F90BDC">
      <w:r xmlns:w="http://schemas.openxmlformats.org/wordprocessingml/2006/main">
        <w:t xml:space="preserve">لوقا 19:29 اور یوں ہوا کہ جب وہ زیتون کا پہاڑ کہلانے والے پہاڑ پر بیت فج اور بیت عنیاہ کے قریب پہنچا تو اس نے اپنے دو شاگردوں کو بھیجا۔</w:t>
      </w:r>
    </w:p>
    <w:p w14:paraId="7E706213" w14:textId="77777777" w:rsidR="00F90BDC" w:rsidRDefault="00F90BDC"/>
    <w:p w14:paraId="386F5D74" w14:textId="77777777" w:rsidR="00F90BDC" w:rsidRDefault="00F90BDC">
      <w:r xmlns:w="http://schemas.openxmlformats.org/wordprocessingml/2006/main">
        <w:t xml:space="preserve">حضرت عیسیٰ علیہ السلام نے اپنے دو شاگردوں کو بیتفاج اور بیتانیہ کے گاؤں بھیجا جو زیتون کے پہاڑ پر واقع تھا۔</w:t>
      </w:r>
    </w:p>
    <w:p w14:paraId="2360EA02" w14:textId="77777777" w:rsidR="00F90BDC" w:rsidRDefault="00F90BDC"/>
    <w:p w14:paraId="57FE1169" w14:textId="77777777" w:rsidR="00F90BDC" w:rsidRDefault="00F90BDC">
      <w:r xmlns:w="http://schemas.openxmlformats.org/wordprocessingml/2006/main">
        <w:t xml:space="preserve">1. دو کی طاقت: یسوع اپنے شاگردوں کو کیسے بااختیار بناتا ہے۔</w:t>
      </w:r>
    </w:p>
    <w:p w14:paraId="48EEDC4F" w14:textId="77777777" w:rsidR="00F90BDC" w:rsidRDefault="00F90BDC"/>
    <w:p w14:paraId="0E86A383" w14:textId="77777777" w:rsidR="00F90BDC" w:rsidRDefault="00F90BDC">
      <w:r xmlns:w="http://schemas.openxmlformats.org/wordprocessingml/2006/main">
        <w:t xml:space="preserve">2. زیتون کے پہاڑ کی اہمیت: یسوع کی وزارت میں اس کا کردار</w:t>
      </w:r>
    </w:p>
    <w:p w14:paraId="5E3B7FC7" w14:textId="77777777" w:rsidR="00F90BDC" w:rsidRDefault="00F90BDC"/>
    <w:p w14:paraId="2BA1CF0F" w14:textId="77777777" w:rsidR="00F90BDC" w:rsidRDefault="00F90BDC">
      <w:r xmlns:w="http://schemas.openxmlformats.org/wordprocessingml/2006/main">
        <w:t xml:space="preserve">1. لوقا 10:1-2 - اور اِن باتوں کے بعد خُداوند نے اور ستّر کو بھی مُقرّر کیا اور اُن کو دو دو کر کے اُن کو ہر اُس شہر اور جگہ میں اپنے سامنے بھیج دیا جہاں وہ خود آنے والا تھا۔ اِس لیے اُس نے اُن سے کہا، فصل تو بہت ہے لیکن مزدور تھوڑے ہیں۔ اِس لیے فصل کے رب سے دعا کرو کہ وہ اپنی فصل کاٹنے کے لیے مزدور بھیجے۔</w:t>
      </w:r>
    </w:p>
    <w:p w14:paraId="79913D26" w14:textId="77777777" w:rsidR="00F90BDC" w:rsidRDefault="00F90BDC"/>
    <w:p w14:paraId="53E3DEAD" w14:textId="77777777" w:rsidR="00F90BDC" w:rsidRDefault="00F90BDC">
      <w:r xmlns:w="http://schemas.openxmlformats.org/wordprocessingml/2006/main">
        <w:t xml:space="preserve">2. میتھیو 28: 18-20 - اور یسوع آیا اور ان سے بات کی، کہا، آسمان اور زمین کی تمام طاقت مجھے دی گئی ہے۔ پس تم جاؤ، اور سب قوموں کو سکھاؤ، انہیں باپ اور بیٹے اور روح القدس کے نام سے بپتسمہ دو: انہیں ان سب باتوں کی تعمیل کرنے کی تعلیم دو جن کا میں نے تمہیں حکم دیا ہے: اور دیکھو، میں ہمیشہ تمہارے ساتھ ہوں۔ ، یہاں تک کہ دنیا کے اختتام تک۔ آمین۔</w:t>
      </w:r>
    </w:p>
    <w:p w14:paraId="67E2870F" w14:textId="77777777" w:rsidR="00F90BDC" w:rsidRDefault="00F90BDC"/>
    <w:p w14:paraId="78644015" w14:textId="77777777" w:rsidR="00F90BDC" w:rsidRDefault="00F90BDC">
      <w:r xmlns:w="http://schemas.openxmlformats.org/wordprocessingml/2006/main">
        <w:t xml:space="preserve">لوقا 19:30 یہ کہتے ہوئے کہ اپنے سامنے والے گاؤں میں جاؤ۔ جس میں آپ داخل ہوتے وقت ایک گدھے کا بچہ بندھا ہوا پائیں گے، جس پر کبھی انسان نہیں بیٹھا تھا۔ اسے کھول کر یہاں لے آؤ۔</w:t>
      </w:r>
    </w:p>
    <w:p w14:paraId="38FB6C93" w14:textId="77777777" w:rsidR="00F90BDC" w:rsidRDefault="00F90BDC"/>
    <w:p w14:paraId="2081227D" w14:textId="77777777" w:rsidR="00F90BDC" w:rsidRDefault="00F90BDC">
      <w:r xmlns:w="http://schemas.openxmlformats.org/wordprocessingml/2006/main">
        <w:t xml:space="preserve">یہ آیت یسوع کی اپنے شاگردوں کو دی گئی ہدایات کو بیان کرتی ہے کہ ایک گدھے کو تلاش کریں، جس پر کسی دوسرے سے سوار نہ ہو، اور اسے اپنے پاس لے آؤ۔</w:t>
      </w:r>
    </w:p>
    <w:p w14:paraId="1514DC25" w14:textId="77777777" w:rsidR="00F90BDC" w:rsidRDefault="00F90BDC"/>
    <w:p w14:paraId="5C4E3CE6" w14:textId="77777777" w:rsidR="00F90BDC" w:rsidRDefault="00F90BDC">
      <w:r xmlns:w="http://schemas.openxmlformats.org/wordprocessingml/2006/main">
        <w:t xml:space="preserve">1. یسوع ہمیں اس کے حکموں کی اطاعت کرنے کے لیے بلاتا ہے، چاہے وہ کتنے ہی عجیب کیوں نہ لگیں۔</w:t>
      </w:r>
    </w:p>
    <w:p w14:paraId="40832C01" w14:textId="77777777" w:rsidR="00F90BDC" w:rsidRDefault="00F90BDC"/>
    <w:p w14:paraId="033C0426" w14:textId="77777777" w:rsidR="00F90BDC" w:rsidRDefault="00F90BDC">
      <w:r xmlns:w="http://schemas.openxmlformats.org/wordprocessingml/2006/main">
        <w:t xml:space="preserve">2. ہم یسوع پر بھروسہ کر سکتے ہیں کہ وہ ہماری ہر ضرورت کو پورا کرے گا۔</w:t>
      </w:r>
    </w:p>
    <w:p w14:paraId="3077DADB" w14:textId="77777777" w:rsidR="00F90BDC" w:rsidRDefault="00F90BDC"/>
    <w:p w14:paraId="0113CE1E" w14:textId="77777777" w:rsidR="00F90BDC" w:rsidRDefault="00F90BDC">
      <w:r xmlns:w="http://schemas.openxmlformats.org/wordprocessingml/2006/main">
        <w:t xml:space="preserve">1. میتھیو 17:27 - "لیکن تاکہ ہم ان کو ناراض نہ کریں، سمندر کے پاس جائیں، اور ایک کانٹا ڈالیں، اور مچھلی کو اٹھا لیں جو پہلے اوپر آتی ہے؛ اور جب آپ اس کا منہ کھولیں گے، تو آپ کو ایک ٹکڑا ملے گا. پیسے: جو لے لو اور میرے اور تمہارے لیے انہیں دے دو۔</w:t>
      </w:r>
    </w:p>
    <w:p w14:paraId="6FD7151C" w14:textId="77777777" w:rsidR="00F90BDC" w:rsidRDefault="00F90BDC"/>
    <w:p w14:paraId="2951C690" w14:textId="77777777" w:rsidR="00F90BDC" w:rsidRDefault="00F90BDC">
      <w:r xmlns:w="http://schemas.openxmlformats.org/wordprocessingml/2006/main">
        <w:t xml:space="preserve">2. یسعیاہ 40:11 - "وہ چرواہے کی طرح اپنے ریوڑ کو چرائے گا: وہ اپنے بازو کے ساتھ بھیڑ کے بچوں کو جمع کرے گا، اور انہیں اپنے سینے میں لے جائے گا، اور نرمی سے جوانوں کی رہنمائی کرے گا۔"</w:t>
      </w:r>
    </w:p>
    <w:p w14:paraId="413B5D33" w14:textId="77777777" w:rsidR="00F90BDC" w:rsidRDefault="00F90BDC"/>
    <w:p w14:paraId="1D735408" w14:textId="77777777" w:rsidR="00F90BDC" w:rsidRDefault="00F90BDC">
      <w:r xmlns:w="http://schemas.openxmlformats.org/wordprocessingml/2006/main">
        <w:t xml:space="preserve">لوقا 19:31 اور اگر کوئی تم سے پوچھے کہ تم اسے کیوں کھو دیتے ہو؟ تم اس سے یوں کہنا کہ </w:t>
      </w:r>
      <w:r xmlns:w="http://schemas.openxmlformats.org/wordprocessingml/2006/main">
        <w:lastRenderedPageBreak xmlns:w="http://schemas.openxmlformats.org/wordprocessingml/2006/main"/>
      </w:r>
      <w:r xmlns:w="http://schemas.openxmlformats.org/wordprocessingml/2006/main">
        <w:t xml:space="preserve">خداوند کو اس کی ضرورت ہے۔</w:t>
      </w:r>
    </w:p>
    <w:p w14:paraId="6C6B7CF6" w14:textId="77777777" w:rsidR="00F90BDC" w:rsidRDefault="00F90BDC"/>
    <w:p w14:paraId="72A5E333" w14:textId="77777777" w:rsidR="00F90BDC" w:rsidRDefault="00F90BDC">
      <w:r xmlns:w="http://schemas.openxmlformats.org/wordprocessingml/2006/main">
        <w:t xml:space="preserve">یسوع نے اپنے شاگردوں کو ہدایت کی کہ وہ کسی بھی سوال کا جواب دیں کہ وہ گدھے کو کیوں آزاد کر رہے ہیں، یہ دعویٰ کرتے ہوئے کہ خداوند کو اس کی ضرورت ہے۔</w:t>
      </w:r>
    </w:p>
    <w:p w14:paraId="610A02DA" w14:textId="77777777" w:rsidR="00F90BDC" w:rsidRDefault="00F90BDC"/>
    <w:p w14:paraId="581C519E" w14:textId="77777777" w:rsidR="00F90BDC" w:rsidRDefault="00F90BDC">
      <w:r xmlns:w="http://schemas.openxmlformats.org/wordprocessingml/2006/main">
        <w:t xml:space="preserve">1. ہماری زندگی خدا کے مقصد کی خدمت کے لیے وقف ہونی چاہیے۔</w:t>
      </w:r>
    </w:p>
    <w:p w14:paraId="5173EDDE" w14:textId="77777777" w:rsidR="00F90BDC" w:rsidRDefault="00F90BDC"/>
    <w:p w14:paraId="677944D3" w14:textId="77777777" w:rsidR="00F90BDC" w:rsidRDefault="00F90BDC">
      <w:r xmlns:w="http://schemas.openxmlformats.org/wordprocessingml/2006/main">
        <w:t xml:space="preserve">2. ہمیں خدا کے لیے اپنی ضروریات کو قربان کرنے کے لیے تیار ہونا چاہیے۔</w:t>
      </w:r>
    </w:p>
    <w:p w14:paraId="32523110" w14:textId="77777777" w:rsidR="00F90BDC" w:rsidRDefault="00F90BDC"/>
    <w:p w14:paraId="1631078F" w14:textId="77777777" w:rsidR="00F90BDC" w:rsidRDefault="00F90BDC">
      <w:r xmlns:w="http://schemas.openxmlformats.org/wordprocessingml/2006/main">
        <w:t xml:space="preserve">1. فلپیوں 2: 3-5 "خود غرضانہ خواہش یا بیکار تکبر سے کچھ نہ کریں۔ بلکہ عاجزی کے ساتھ دوسروں کو اپنے اوپر اہمیت دیں، اپنے مفادات کو نہیں بلکہ آپ میں سے ہر ایک دوسرے کے مفادات کو دیکھتا ہے۔ ایک دوسرے کے ساتھ اپنے رشتوں میں، مسیح یسوع جیسی سوچ رکھیں۔"</w:t>
      </w:r>
    </w:p>
    <w:p w14:paraId="71FBBD22" w14:textId="77777777" w:rsidR="00F90BDC" w:rsidRDefault="00F90BDC"/>
    <w:p w14:paraId="6193A66E" w14:textId="77777777" w:rsidR="00F90BDC" w:rsidRDefault="00F90BDC">
      <w:r xmlns:w="http://schemas.openxmlformats.org/wordprocessingml/2006/main">
        <w:t xml:space="preserve">2. مرقس 10:45 "کیونکہ ابنِ آدم بھی خدمت کے لیے نہیں آیا بلکہ خدمت کرنے اور بہتوں کے فدیے کے طور پر اپنی جان دینے آیا ہے۔"</w:t>
      </w:r>
    </w:p>
    <w:p w14:paraId="7864A525" w14:textId="77777777" w:rsidR="00F90BDC" w:rsidRDefault="00F90BDC"/>
    <w:p w14:paraId="48207ED1" w14:textId="77777777" w:rsidR="00F90BDC" w:rsidRDefault="00F90BDC">
      <w:r xmlns:w="http://schemas.openxmlformats.org/wordprocessingml/2006/main">
        <w:t xml:space="preserve">لوقا 19:32 اور جو بھیجے گئے تھے وہ چلے گئے اور جیسا اُس نے اُن سے کہا تھا ویسا ہی پایا۔</w:t>
      </w:r>
    </w:p>
    <w:p w14:paraId="21ADF3DD" w14:textId="77777777" w:rsidR="00F90BDC" w:rsidRDefault="00F90BDC"/>
    <w:p w14:paraId="29713A41" w14:textId="77777777" w:rsidR="00F90BDC" w:rsidRDefault="00F90BDC">
      <w:r xmlns:w="http://schemas.openxmlformats.org/wordprocessingml/2006/main">
        <w:t xml:space="preserve">یہ حوالہ شاگردوں کے بارے میں بتاتا ہے جو یسوع نے انہیں تلاش کرنے کے لیے کہا تھا۔</w:t>
      </w:r>
    </w:p>
    <w:p w14:paraId="77D4A8B3" w14:textId="77777777" w:rsidR="00F90BDC" w:rsidRDefault="00F90BDC"/>
    <w:p w14:paraId="3458DA1B" w14:textId="77777777" w:rsidR="00F90BDC" w:rsidRDefault="00F90BDC">
      <w:r xmlns:w="http://schemas.openxmlformats.org/wordprocessingml/2006/main">
        <w:t xml:space="preserve">1: خُدا ہمیشہ اپنے وعدوں کا وفادار ہے۔</w:t>
      </w:r>
    </w:p>
    <w:p w14:paraId="4FB41A0B" w14:textId="77777777" w:rsidR="00F90BDC" w:rsidRDefault="00F90BDC"/>
    <w:p w14:paraId="4B5808D6" w14:textId="77777777" w:rsidR="00F90BDC" w:rsidRDefault="00F90BDC">
      <w:r xmlns:w="http://schemas.openxmlformats.org/wordprocessingml/2006/main">
        <w:t xml:space="preserve">2: خدا کے کلام پر بھروسہ کیا جا سکتا ہے۔</w:t>
      </w:r>
    </w:p>
    <w:p w14:paraId="0B57E8B7" w14:textId="77777777" w:rsidR="00F90BDC" w:rsidRDefault="00F90BDC"/>
    <w:p w14:paraId="46876855" w14:textId="77777777" w:rsidR="00F90BDC" w:rsidRDefault="00F90BDC">
      <w:r xmlns:w="http://schemas.openxmlformats.org/wordprocessingml/2006/main">
        <w:t xml:space="preserve">1: یشوع 23:14 - "اور، دیکھو، آج میں تمام زمین کی راہ پر جا رہا ہوں: اور تم اپنے تمام دلوں اور اپنی تمام جانوں میں جانتے ہو کہ تمام اچھی چیزوں میں سے ایک چیز بھی ناکام نہیں ہوئی ہے خُداوند تیرا خُدا تیرے حق میں بولا، سب تیرے پاس آئے اور اُن میں سے ایک چیز بھی ناکام نہیں ہوئی۔"</w:t>
      </w:r>
    </w:p>
    <w:p w14:paraId="53BA5307" w14:textId="77777777" w:rsidR="00F90BDC" w:rsidRDefault="00F90BDC"/>
    <w:p w14:paraId="2E101EB1" w14:textId="77777777" w:rsidR="00F90BDC" w:rsidRDefault="00F90BDC">
      <w:r xmlns:w="http://schemas.openxmlformats.org/wordprocessingml/2006/main">
        <w:t xml:space="preserve">2: یسعیاہ 55:11 - "اسی طرح میرا کلام وہی ہوگا جو میرے منہ سے نکلتا ہے: وہ میرے پاس باطل نہیں لوٹے گا، لیکن یہ وہ کام کرے گا جو میں چاہتا ہوں، اور وہ اس چیز میں کامیاب ہو جائے گا جہاں میں نے اسے بھیجا ہے۔ "</w:t>
      </w:r>
    </w:p>
    <w:p w14:paraId="3B763C66" w14:textId="77777777" w:rsidR="00F90BDC" w:rsidRDefault="00F90BDC"/>
    <w:p w14:paraId="41F7F590" w14:textId="77777777" w:rsidR="00F90BDC" w:rsidRDefault="00F90BDC">
      <w:r xmlns:w="http://schemas.openxmlformats.org/wordprocessingml/2006/main">
        <w:t xml:space="preserve">لوقا 19:33 جب وہ گدھے کو کھول رہے تھے تو اُس کے مالکوں نے اُن سے کہا تم گدھے کو کیوں کھولتے ہو؟</w:t>
      </w:r>
    </w:p>
    <w:p w14:paraId="60946D5A" w14:textId="77777777" w:rsidR="00F90BDC" w:rsidRDefault="00F90BDC"/>
    <w:p w14:paraId="3933FFF2" w14:textId="77777777" w:rsidR="00F90BDC" w:rsidRDefault="00F90BDC">
      <w:r xmlns:w="http://schemas.openxmlformats.org/wordprocessingml/2006/main">
        <w:t xml:space="preserve">گدھے کے مالکان نے پوچھا کہ اسے کیوں کھولا جا رہا ہے۔</w:t>
      </w:r>
    </w:p>
    <w:p w14:paraId="1AEEB01F" w14:textId="77777777" w:rsidR="00F90BDC" w:rsidRDefault="00F90BDC"/>
    <w:p w14:paraId="51E75A7F" w14:textId="77777777" w:rsidR="00F90BDC" w:rsidRDefault="00F90BDC">
      <w:r xmlns:w="http://schemas.openxmlformats.org/wordprocessingml/2006/main">
        <w:t xml:space="preserve">1: خدا ہماری زندگی کی چھوٹی چھوٹی تفصیلات میں ہے۔ وہ ہماری ہر حرکت کو دیکھتا ہے اور ہمارے چھوٹے اور بڑے دونوں کاموں کی پرواہ کرتا ہے۔</w:t>
      </w:r>
    </w:p>
    <w:p w14:paraId="33878DAF" w14:textId="77777777" w:rsidR="00F90BDC" w:rsidRDefault="00F90BDC"/>
    <w:p w14:paraId="72533A5A" w14:textId="77777777" w:rsidR="00F90BDC" w:rsidRDefault="00F90BDC">
      <w:r xmlns:w="http://schemas.openxmlformats.org/wordprocessingml/2006/main">
        <w:t xml:space="preserve">2: یسوع ہمارے بھروسے اور اطاعت کے لائق ہے۔ اُس نے اپنے شاگردوں سے گدھی کو کھولنے کو کہا، اور اُنہوں نے ایمان کے ساتھ ایسا کیا۔</w:t>
      </w:r>
    </w:p>
    <w:p w14:paraId="7DF28F58" w14:textId="77777777" w:rsidR="00F90BDC" w:rsidRDefault="00F90BDC"/>
    <w:p w14:paraId="5D721E86" w14:textId="77777777" w:rsidR="00F90BDC" w:rsidRDefault="00F90BDC">
      <w:r xmlns:w="http://schemas.openxmlformats.org/wordprocessingml/2006/main">
        <w:t xml:space="preserve">1: میتھیو 10: 28-31 - اور ان سے مت ڈرو جو جسم کو مارتے ہیں لیکن روح کو مارنے کے قابل نہیں ہیں بلکہ اس سے ڈرو جو روح اور جسم دونوں کو جہنم میں تباہ کرنے پر قادر ہے۔</w:t>
      </w:r>
    </w:p>
    <w:p w14:paraId="7E09E8BF" w14:textId="77777777" w:rsidR="00F90BDC" w:rsidRDefault="00F90BDC"/>
    <w:p w14:paraId="5D32E112" w14:textId="77777777" w:rsidR="00F90BDC" w:rsidRDefault="00F90BDC">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14:paraId="03F148C8" w14:textId="77777777" w:rsidR="00F90BDC" w:rsidRDefault="00F90BDC"/>
    <w:p w14:paraId="5A81E0F2" w14:textId="77777777" w:rsidR="00F90BDC" w:rsidRDefault="00F90BDC">
      <w:r xmlns:w="http://schemas.openxmlformats.org/wordprocessingml/2006/main">
        <w:t xml:space="preserve">لوقا 19:34 اُنہوں نے کہا خُداوند کو اُس کی ضرورت ہے۔</w:t>
      </w:r>
    </w:p>
    <w:p w14:paraId="439F77E9" w14:textId="77777777" w:rsidR="00F90BDC" w:rsidRDefault="00F90BDC"/>
    <w:p w14:paraId="57C7F0DF" w14:textId="77777777" w:rsidR="00F90BDC" w:rsidRDefault="00F90BDC">
      <w:r xmlns:w="http://schemas.openxmlformats.org/wordprocessingml/2006/main">
        <w:t xml:space="preserve">لوگوں نے اعلان کیا کہ یسوع کو گدھے کی ضرورت ہے۔</w:t>
      </w:r>
    </w:p>
    <w:p w14:paraId="2C7082F0" w14:textId="77777777" w:rsidR="00F90BDC" w:rsidRDefault="00F90BDC"/>
    <w:p w14:paraId="735C088D" w14:textId="77777777" w:rsidR="00F90BDC" w:rsidRDefault="00F90BDC">
      <w:r xmlns:w="http://schemas.openxmlformats.org/wordprocessingml/2006/main">
        <w:t xml:space="preserve">1: یسوع کو یہ ظاہر کرنے کے لیے ایک گدھے کی ضرورت تھی کہ وہ خدا کا بیٹا ہے۔</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ہم بھی اپنے پاس جو کچھ ہے اسے پیش کر کے یسوع پر اپنا ایمان ظاہر کر سکتے ہیں۔</w:t>
      </w:r>
    </w:p>
    <w:p w14:paraId="7D8873EA" w14:textId="77777777" w:rsidR="00F90BDC" w:rsidRDefault="00F90BDC"/>
    <w:p w14:paraId="76D3C720" w14:textId="77777777" w:rsidR="00F90BDC" w:rsidRDefault="00F90BDC">
      <w:r xmlns:w="http://schemas.openxmlformats.org/wordprocessingml/2006/main">
        <w:t xml:space="preserve">1: فلپیوں 2:8 - اور ظاہری شکل میں ایک آدمی کے طور پر پایا جاتا ہے، اس نے موت کے لئے فرمانبردار بن کر اپنے آپ کو فروتن کیا - یہاں تک کہ صلیب پر موت!</w:t>
      </w:r>
    </w:p>
    <w:p w14:paraId="358AFEDA" w14:textId="77777777" w:rsidR="00F90BDC" w:rsidRDefault="00F90BDC"/>
    <w:p w14:paraId="305FBE26" w14:textId="77777777" w:rsidR="00F90BDC" w:rsidRDefault="00F90BDC">
      <w:r xmlns:w="http://schemas.openxmlformats.org/wordprocessingml/2006/main">
        <w:t xml:space="preserve">2: میتھیو 11:29 - میرا جوا اپنے اوپر لے لو اور مجھ سے سیکھو، کیونکہ میں دل کا نرم اور حلیم ہوں، اور تم اپنی روحوں کو سکون پاؤ گے۔</w:t>
      </w:r>
    </w:p>
    <w:p w14:paraId="640E802F" w14:textId="77777777" w:rsidR="00F90BDC" w:rsidRDefault="00F90BDC"/>
    <w:p w14:paraId="1B5876C0" w14:textId="77777777" w:rsidR="00F90BDC" w:rsidRDefault="00F90BDC">
      <w:r xmlns:w="http://schemas.openxmlformats.org/wordprocessingml/2006/main">
        <w:t xml:space="preserve">لوقا 19:35 اور وہ اُسے یسوع کے پاس لائے اور اپنے کپڑے گدھے پر ڈالے اور یسوع کو اس پر بٹھا دیا۔</w:t>
      </w:r>
    </w:p>
    <w:p w14:paraId="2BD057E7" w14:textId="77777777" w:rsidR="00F90BDC" w:rsidRDefault="00F90BDC"/>
    <w:p w14:paraId="72C8FC93" w14:textId="77777777" w:rsidR="00F90BDC" w:rsidRDefault="00F90BDC">
      <w:r xmlns:w="http://schemas.openxmlformats.org/wordprocessingml/2006/main">
        <w:t xml:space="preserve">لوگ یسوع کو ایک گدھے کے جوان لائے اور اس پر بٹھا دیا۔ انہوں نے اسے اپنے کپڑوں سے ڈھانپ لیا۔</w:t>
      </w:r>
    </w:p>
    <w:p w14:paraId="238E946E" w14:textId="77777777" w:rsidR="00F90BDC" w:rsidRDefault="00F90BDC"/>
    <w:p w14:paraId="2FE111B6" w14:textId="77777777" w:rsidR="00F90BDC" w:rsidRDefault="00F90BDC">
      <w:r xmlns:w="http://schemas.openxmlformats.org/wordprocessingml/2006/main">
        <w:t xml:space="preserve">1. "ایمان کی طاقت: یسوع کے وفادار پیروکار"</w:t>
      </w:r>
    </w:p>
    <w:p w14:paraId="68712D1C" w14:textId="77777777" w:rsidR="00F90BDC" w:rsidRDefault="00F90BDC"/>
    <w:p w14:paraId="58DC7BA3" w14:textId="77777777" w:rsidR="00F90BDC" w:rsidRDefault="00F90BDC">
      <w:r xmlns:w="http://schemas.openxmlformats.org/wordprocessingml/2006/main">
        <w:t xml:space="preserve">2. "خدمت کی طاقت: دوسروں کو اپنے سامنے رکھنا"</w:t>
      </w:r>
    </w:p>
    <w:p w14:paraId="1D800EB5" w14:textId="77777777" w:rsidR="00F90BDC" w:rsidRDefault="00F90BDC"/>
    <w:p w14:paraId="54C0FE35" w14:textId="77777777" w:rsidR="00F90BDC" w:rsidRDefault="00F90BDC">
      <w:r xmlns:w="http://schemas.openxmlformats.org/wordprocessingml/2006/main">
        <w:t xml:space="preserve">1. میتھیو 21: 1-11 - یسوع کا فاتحانہ داخلہ</w:t>
      </w:r>
    </w:p>
    <w:p w14:paraId="0AE529E6" w14:textId="77777777" w:rsidR="00F90BDC" w:rsidRDefault="00F90BDC"/>
    <w:p w14:paraId="14850C96" w14:textId="77777777" w:rsidR="00F90BDC" w:rsidRDefault="00F90BDC">
      <w:r xmlns:w="http://schemas.openxmlformats.org/wordprocessingml/2006/main">
        <w:t xml:space="preserve">2. فلپیوں 2:3-7 - عاجزی اور خدمت کی یسوع کی مثال</w:t>
      </w:r>
    </w:p>
    <w:p w14:paraId="4F409A87" w14:textId="77777777" w:rsidR="00F90BDC" w:rsidRDefault="00F90BDC"/>
    <w:p w14:paraId="7C75042E" w14:textId="77777777" w:rsidR="00F90BDC" w:rsidRDefault="00F90BDC">
      <w:r xmlns:w="http://schemas.openxmlformats.org/wordprocessingml/2006/main">
        <w:t xml:space="preserve">لوقا 19:36 اور وہ جاتے وقت اُنہوں نے اپنے کپڑے راستے میں بچھائے۔</w:t>
      </w:r>
    </w:p>
    <w:p w14:paraId="302E626E" w14:textId="77777777" w:rsidR="00F90BDC" w:rsidRDefault="00F90BDC"/>
    <w:p w14:paraId="7E82EA67" w14:textId="77777777" w:rsidR="00F90BDC" w:rsidRDefault="00F90BDC">
      <w:r xmlns:w="http://schemas.openxmlformats.org/wordprocessingml/2006/main">
        <w:t xml:space="preserve">جب یسوع سفر کر رہے تھے، ان کے پیروکار احترام کی علامت کے طور پر اپنے کپڑے راستے میں پھیلا دیتے تھے۔</w:t>
      </w:r>
    </w:p>
    <w:p w14:paraId="7F676674" w14:textId="77777777" w:rsidR="00F90BDC" w:rsidRDefault="00F90BDC"/>
    <w:p w14:paraId="3CD265DA" w14:textId="77777777" w:rsidR="00F90BDC" w:rsidRDefault="00F90BDC">
      <w:r xmlns:w="http://schemas.openxmlformats.org/wordprocessingml/2006/main">
        <w:t xml:space="preserve">1. یسوع کے لیے ہمارا جواب: تعظیم اور احترام</w:t>
      </w:r>
    </w:p>
    <w:p w14:paraId="6E9A43D2" w14:textId="77777777" w:rsidR="00F90BDC" w:rsidRDefault="00F90BDC"/>
    <w:p w14:paraId="2F28B126" w14:textId="77777777" w:rsidR="00F90BDC" w:rsidRDefault="00F90BDC">
      <w:r xmlns:w="http://schemas.openxmlformats.org/wordprocessingml/2006/main">
        <w:t xml:space="preserve">2. اپنے اعمال کے ذریعے یسوع کی عزت کرنا</w:t>
      </w:r>
    </w:p>
    <w:p w14:paraId="4720BAF9" w14:textId="77777777" w:rsidR="00F90BDC" w:rsidRDefault="00F90BDC"/>
    <w:p w14:paraId="4DB1B6D3" w14:textId="77777777" w:rsidR="00F90BDC" w:rsidRDefault="00F90BDC">
      <w:r xmlns:w="http://schemas.openxmlformats.org/wordprocessingml/2006/main">
        <w:t xml:space="preserve">1. فلپیوں 2: 5-11 - آپس میں یہ ذہن رکھو، جو مسیح یسوع میں تمہارا ہے، جس نے اگرچہ وہ خدا کی شکل میں تھا، خدا کے ساتھ برابری کو پکڑنے والی چیز نہ سمجھا، بلکہ اپنے آپ کو خالی کر دیا۔ نوکر کی شکل اختیار کرنا، مردوں کی شکل میں پیدا ہونا۔</w:t>
      </w:r>
    </w:p>
    <w:p w14:paraId="35BFAAB9" w14:textId="77777777" w:rsidR="00F90BDC" w:rsidRDefault="00F90BDC"/>
    <w:p w14:paraId="15054E88" w14:textId="77777777" w:rsidR="00F90BDC" w:rsidRDefault="00F90BDC">
      <w:r xmlns:w="http://schemas.openxmlformats.org/wordprocessingml/2006/main">
        <w:t xml:space="preserve">2. مرقس 6:34-44 - جب وہ ساحل پر گیا تو اس نے ایک بڑی بھیڑ کو دیکھا، اور اسے ان پر ترس آیا، کیونکہ وہ ان بھیڑوں کی مانند تھے جن کا چرواہا نہ ہو۔ اور وہ انہیں بہت سی باتیں سکھانے لگا۔</w:t>
      </w:r>
    </w:p>
    <w:p w14:paraId="07A26A49" w14:textId="77777777" w:rsidR="00F90BDC" w:rsidRDefault="00F90BDC"/>
    <w:p w14:paraId="7CD432CE" w14:textId="77777777" w:rsidR="00F90BDC" w:rsidRDefault="00F90BDC">
      <w:r xmlns:w="http://schemas.openxmlformats.org/wordprocessingml/2006/main">
        <w:t xml:space="preserve">لوقا 19:37 اور جب وہ قریب آیا تو ابھی زیتون کے پہاڑ کی اُترائی پر شاگردوں کی ساری جماعت خوشی منانے لگی اور اُن سب عظیم کاموں کے لئے جو اُنہوں نے دیکھے تھے بلند آواز سے خدا کی حمد کرنے لگے۔</w:t>
      </w:r>
    </w:p>
    <w:p w14:paraId="73AE0331" w14:textId="77777777" w:rsidR="00F90BDC" w:rsidRDefault="00F90BDC"/>
    <w:p w14:paraId="75BD6077" w14:textId="77777777" w:rsidR="00F90BDC" w:rsidRDefault="00F90BDC">
      <w:r xmlns:w="http://schemas.openxmlformats.org/wordprocessingml/2006/main">
        <w:t xml:space="preserve">یسوع کے شاگرد خوش ہوئے اور بلند آواز سے خدا کی حمد و ثناء کر رہے تھے کہ انہوں نے ان عظیم کاموں کو دیکھا جب یسوع زیتون کے پہاڑ کے نزول کے قریب پہنچے۔</w:t>
      </w:r>
    </w:p>
    <w:p w14:paraId="7D2AA432" w14:textId="77777777" w:rsidR="00F90BDC" w:rsidRDefault="00F90BDC"/>
    <w:p w14:paraId="67EA12D0" w14:textId="77777777" w:rsidR="00F90BDC" w:rsidRDefault="00F90BDC">
      <w:r xmlns:w="http://schemas.openxmlformats.org/wordprocessingml/2006/main">
        <w:t xml:space="preserve">1. تعریف کی طاقت: خوش ہونا سیکھنا اور خدا کے عظیم کاموں کے لئے اس کا شکریہ ادا کرنا</w:t>
      </w:r>
    </w:p>
    <w:p w14:paraId="19E0B11F" w14:textId="77777777" w:rsidR="00F90BDC" w:rsidRDefault="00F90BDC"/>
    <w:p w14:paraId="5BF7B9E4" w14:textId="77777777" w:rsidR="00F90BDC" w:rsidRDefault="00F90BDC">
      <w:r xmlns:w="http://schemas.openxmlformats.org/wordprocessingml/2006/main">
        <w:t xml:space="preserve">2. زیتون کا پہاڑ: لوقا 19:37 میں یسوع کے نزول کا مطلب</w:t>
      </w:r>
    </w:p>
    <w:p w14:paraId="49A3528B" w14:textId="77777777" w:rsidR="00F90BDC" w:rsidRDefault="00F90BDC"/>
    <w:p w14:paraId="19A27BDC" w14:textId="77777777" w:rsidR="00F90BDC" w:rsidRDefault="00F90BDC">
      <w:r xmlns:w="http://schemas.openxmlformats.org/wordprocessingml/2006/main">
        <w:t xml:space="preserve">1. زبور 145:3-4 - خداوند عظیم ہے، اور بہت تعریف کے لائق ہے؛ اور اس کی عظمت ناقابلِ تلاش ہے۔ ایک نسل دوسری نسل کے سامنے تیرے کاموں کی تعریف کرے گی اور تیرے عظیم کاموں کا اعلان کرے گی۔</w:t>
      </w:r>
    </w:p>
    <w:p w14:paraId="097666D7" w14:textId="77777777" w:rsidR="00F90BDC" w:rsidRDefault="00F90BDC"/>
    <w:p w14:paraId="1E53F743" w14:textId="77777777" w:rsidR="00F90BDC" w:rsidRDefault="00F90BDC">
      <w:r xmlns:w="http://schemas.openxmlformats.org/wordprocessingml/2006/main">
        <w:t xml:space="preserve">2. عبرانیوں 13:15 - اِس لیے آئیے اُس کے وسیلہ سے ہم مسلسل خُدا کے لیے حمد کی قربانی پیش کرتے رہیں، یعنی اپنے ہونٹوں کا پھل جو اُس کے نام کا شکر ادا کرتے ہیں۔</w:t>
      </w:r>
    </w:p>
    <w:p w14:paraId="16417ED0" w14:textId="77777777" w:rsidR="00F90BDC" w:rsidRDefault="00F90BDC"/>
    <w:p w14:paraId="69AAB140" w14:textId="77777777" w:rsidR="00F90BDC" w:rsidRDefault="00F90BDC">
      <w:r xmlns:w="http://schemas.openxmlformats.org/wordprocessingml/2006/main">
        <w:t xml:space="preserve">لوقا 19:38 یہ کہتے ہوئے کہ مبارک ہو وہ بادشاہ جو خداوند کے نام پر آتا ہے: آسمان پر سلامتی اور </w:t>
      </w:r>
      <w:r xmlns:w="http://schemas.openxmlformats.org/wordprocessingml/2006/main">
        <w:lastRenderedPageBreak xmlns:w="http://schemas.openxmlformats.org/wordprocessingml/2006/main"/>
      </w:r>
      <w:r xmlns:w="http://schemas.openxmlformats.org/wordprocessingml/2006/main">
        <w:t xml:space="preserve">بلندی پر جلال۔</w:t>
      </w:r>
    </w:p>
    <w:p w14:paraId="545ECD39" w14:textId="77777777" w:rsidR="00F90BDC" w:rsidRDefault="00F90BDC"/>
    <w:p w14:paraId="53F3EFE7" w14:textId="77777777" w:rsidR="00F90BDC" w:rsidRDefault="00F90BDC">
      <w:r xmlns:w="http://schemas.openxmlformats.org/wordprocessingml/2006/main">
        <w:t xml:space="preserve">یروشلم کے لوگوں نے خوشی اور برکت کے نعروں کے ساتھ یسوع کا استقبال کیا۔</w:t>
      </w:r>
    </w:p>
    <w:p w14:paraId="504755D9" w14:textId="77777777" w:rsidR="00F90BDC" w:rsidRDefault="00F90BDC"/>
    <w:p w14:paraId="5BB53302" w14:textId="77777777" w:rsidR="00F90BDC" w:rsidRDefault="00F90BDC">
      <w:r xmlns:w="http://schemas.openxmlformats.org/wordprocessingml/2006/main">
        <w:t xml:space="preserve">1: ہمیں یروشلم کے لوگوں کی طرح خوشی اور برکت کے ساتھ یسوع کا استقبال کرنا چاہئے۔</w:t>
      </w:r>
    </w:p>
    <w:p w14:paraId="5172B103" w14:textId="77777777" w:rsidR="00F90BDC" w:rsidRDefault="00F90BDC"/>
    <w:p w14:paraId="37FD9F66" w14:textId="77777777" w:rsidR="00F90BDC" w:rsidRDefault="00F90BDC">
      <w:r xmlns:w="http://schemas.openxmlformats.org/wordprocessingml/2006/main">
        <w:t xml:space="preserve">2: ہمیں یسوع کو اپنے بادشاہ کے طور پر اعلان کرنا چاہئے اور اسے وہ جلال دینا چاہئے جس کا وہ مستحق ہے۔</w:t>
      </w:r>
    </w:p>
    <w:p w14:paraId="17D8E7B2" w14:textId="77777777" w:rsidR="00F90BDC" w:rsidRDefault="00F90BDC"/>
    <w:p w14:paraId="773D50C2" w14:textId="77777777" w:rsidR="00F90BDC" w:rsidRDefault="00F90BDC">
      <w:r xmlns:w="http://schemas.openxmlformats.org/wordprocessingml/2006/main">
        <w:t xml:space="preserve">1: افسیوں 2:14 کیونکہ وہی ہمارا امن ہے جس نے دونوں کو ایک کیا ہے۔</w:t>
      </w:r>
    </w:p>
    <w:p w14:paraId="06500C0E" w14:textId="77777777" w:rsidR="00F90BDC" w:rsidRDefault="00F90BDC"/>
    <w:p w14:paraId="47EB2604" w14:textId="77777777" w:rsidR="00F90BDC" w:rsidRDefault="00F90BDC">
      <w:r xmlns:w="http://schemas.openxmlformats.org/wordprocessingml/2006/main">
        <w:t xml:space="preserve">2: کلسیوں 3:17 اور جو کچھ بھی تم قول و فعل میں کرتے ہو، سب کچھ خداوند یسوع کے نام پر کرو، اس کے ذریعہ خدا اور باپ کا شکر ادا کرو۔</w:t>
      </w:r>
    </w:p>
    <w:p w14:paraId="231E3262" w14:textId="77777777" w:rsidR="00F90BDC" w:rsidRDefault="00F90BDC"/>
    <w:p w14:paraId="587FA5A7" w14:textId="77777777" w:rsidR="00F90BDC" w:rsidRDefault="00F90BDC">
      <w:r xmlns:w="http://schemas.openxmlformats.org/wordprocessingml/2006/main">
        <w:t xml:space="preserve">لوقا 19:39 اور ہجوم میں سے کچھ فریسیوں نے اس سے کہا، اے استاد، اپنے شاگردوں کو ملامت کریں۔</w:t>
      </w:r>
    </w:p>
    <w:p w14:paraId="3402DF85" w14:textId="77777777" w:rsidR="00F90BDC" w:rsidRDefault="00F90BDC"/>
    <w:p w14:paraId="6D45C1B6" w14:textId="77777777" w:rsidR="00F90BDC" w:rsidRDefault="00F90BDC">
      <w:r xmlns:w="http://schemas.openxmlformats.org/wordprocessingml/2006/main">
        <w:t xml:space="preserve">فریسیوں نے یسوع سے کہا کہ وہ اپنے شاگردوں کو ملامت کریں۔</w:t>
      </w:r>
    </w:p>
    <w:p w14:paraId="28255F80" w14:textId="77777777" w:rsidR="00F90BDC" w:rsidRDefault="00F90BDC"/>
    <w:p w14:paraId="3CCD790F" w14:textId="77777777" w:rsidR="00F90BDC" w:rsidRDefault="00F90BDC">
      <w:r xmlns:w="http://schemas.openxmlformats.org/wordprocessingml/2006/main">
        <w:t xml:space="preserve">1: یسوع ہمیں سکھاتا ہے کہ برداشت کرنا اور دوسروں کے عقائد کا احترام کرنا ضروری ہے۔</w:t>
      </w:r>
    </w:p>
    <w:p w14:paraId="31A9F9D6" w14:textId="77777777" w:rsidR="00F90BDC" w:rsidRDefault="00F90BDC"/>
    <w:p w14:paraId="60E241DC" w14:textId="77777777" w:rsidR="00F90BDC" w:rsidRDefault="00F90BDC">
      <w:r xmlns:w="http://schemas.openxmlformats.org/wordprocessingml/2006/main">
        <w:t xml:space="preserve">2: یسوع ہمیں سکھاتا ہے کہ یہ ہماری جگہ نہیں ہے کہ ہم دوسروں کے عقیدے پر تنقید کریں اور تنقید کریں۔</w:t>
      </w:r>
    </w:p>
    <w:p w14:paraId="63057AD3" w14:textId="77777777" w:rsidR="00F90BDC" w:rsidRDefault="00F90BDC"/>
    <w:p w14:paraId="6445CBB0" w14:textId="77777777" w:rsidR="00F90BDC" w:rsidRDefault="00F90BDC">
      <w:r xmlns:w="http://schemas.openxmlformats.org/wordprocessingml/2006/main">
        <w:t xml:space="preserve">1: رومیوں 12:9-10 - "محبت کو حقیقی ہونے دو۔ برائی سے نفرت کرنا۔ جو اچھا ہے اسے مضبوطی سے پکڑو۔ بھائی چارے کے ساتھ ایک دوسرے سے محبت کریں۔ عزت ظاہر کرنے میں ایک دوسرے پر سبقت لے جائیں۔</w:t>
      </w:r>
    </w:p>
    <w:p w14:paraId="64A41360" w14:textId="77777777" w:rsidR="00F90BDC" w:rsidRDefault="00F90BDC"/>
    <w:p w14:paraId="05882E0F" w14:textId="77777777" w:rsidR="00F90BDC" w:rsidRDefault="00F90BDC">
      <w:r xmlns:w="http://schemas.openxmlformats.org/wordprocessingml/2006/main">
        <w:t xml:space="preserve">2: مرقس 12:31 - "دوسرا یہ ہے: 'اپنے پڑوسی سے اپنے جیسا پیار کرنا۔' ان سے بڑا کوئی حکم نہیں ہے۔‘‘</w:t>
      </w:r>
    </w:p>
    <w:p w14:paraId="545BA34E" w14:textId="77777777" w:rsidR="00F90BDC" w:rsidRDefault="00F90BDC"/>
    <w:p w14:paraId="5A94C778" w14:textId="77777777" w:rsidR="00F90BDC" w:rsidRDefault="00F90BDC">
      <w:r xmlns:w="http://schemas.openxmlformats.org/wordprocessingml/2006/main">
        <w:t xml:space="preserve">لوقا 19:40 اُس نے جواب میں اُن سے کہا، مَیں تم سے کہتا ہوں کہ اگر یہ خاموش رہیں تو پتھر فوراً چیخیں گے۔</w:t>
      </w:r>
    </w:p>
    <w:p w14:paraId="18B52229" w14:textId="77777777" w:rsidR="00F90BDC" w:rsidRDefault="00F90BDC"/>
    <w:p w14:paraId="77EC3105" w14:textId="77777777" w:rsidR="00F90BDC" w:rsidRDefault="00F90BDC">
      <w:r xmlns:w="http://schemas.openxmlformats.org/wordprocessingml/2006/main">
        <w:t xml:space="preserve">لوگ یسوع کی باتوں سے اتنے متاثر ہوئے کہ اگر وہ نہ بولیں تو پتھر ماریں گے۔</w:t>
      </w:r>
    </w:p>
    <w:p w14:paraId="3B217A83" w14:textId="77777777" w:rsidR="00F90BDC" w:rsidRDefault="00F90BDC"/>
    <w:p w14:paraId="0E65CA6F" w14:textId="77777777" w:rsidR="00F90BDC" w:rsidRDefault="00F90BDC">
      <w:r xmlns:w="http://schemas.openxmlformats.org/wordprocessingml/2006/main">
        <w:t xml:space="preserve">1: آئیے ہم یسوع کے الفاظ سے متاثر ہو کر خوشخبری سنائیں۔</w:t>
      </w:r>
    </w:p>
    <w:p w14:paraId="7213CBCE" w14:textId="77777777" w:rsidR="00F90BDC" w:rsidRDefault="00F90BDC"/>
    <w:p w14:paraId="7C7E829C" w14:textId="77777777" w:rsidR="00F90BDC" w:rsidRDefault="00F90BDC">
      <w:r xmlns:w="http://schemas.openxmlformats.org/wordprocessingml/2006/main">
        <w:t xml:space="preserve">2: آئیے ہم پتھروں کی طرح نہ بنیں، بلکہ ہمیں اُن لوگوں کی مانند بنیں جو یسوع کے الفاظ سے اُمید کا پیغام بانٹنے کے لیے متحرک ہوئے۔</w:t>
      </w:r>
    </w:p>
    <w:p w14:paraId="1C65A6B7" w14:textId="77777777" w:rsidR="00F90BDC" w:rsidRDefault="00F90BDC"/>
    <w:p w14:paraId="02B980B1" w14:textId="77777777" w:rsidR="00F90BDC" w:rsidRDefault="00F90BDC">
      <w:r xmlns:w="http://schemas.openxmlformats.org/wordprocessingml/2006/main">
        <w:t xml:space="preserve">1: فلپیوں 2:15-16 "تاکہ تم بے عیب اور بے ضرر ہو، خدا کے بیٹے، بغیر ملامت کے، ایک ٹیڑھی اور ٹیڑھی قوم کے درمیان، جس کے درمیان تم دنیا میں روشنیوں کی طرح چمکتے ہو۔ زندگی کے لفظ کو آگے بڑھانا۔"</w:t>
      </w:r>
    </w:p>
    <w:p w14:paraId="218AC159" w14:textId="77777777" w:rsidR="00F90BDC" w:rsidRDefault="00F90BDC"/>
    <w:p w14:paraId="63282BE7" w14:textId="77777777" w:rsidR="00F90BDC" w:rsidRDefault="00F90BDC">
      <w:r xmlns:w="http://schemas.openxmlformats.org/wordprocessingml/2006/main">
        <w:t xml:space="preserve">2: یسعیاہ 43:10 "تم میرے گواہ ہو، خداوند فرماتا ہے، اور میرا بندہ جسے میں نے چنا ہے، تاکہ تم جانو اور مجھ پر یقین کرو، اور سمجھو کہ میں وہی ہوں: مجھ سے پہلے کوئی خدا نہیں تھا، نہ وہاں ہو گا۔ میرے پیچھے رہو۔"</w:t>
      </w:r>
    </w:p>
    <w:p w14:paraId="17293315" w14:textId="77777777" w:rsidR="00F90BDC" w:rsidRDefault="00F90BDC"/>
    <w:p w14:paraId="22997144" w14:textId="77777777" w:rsidR="00F90BDC" w:rsidRDefault="00F90BDC">
      <w:r xmlns:w="http://schemas.openxmlformats.org/wordprocessingml/2006/main">
        <w:t xml:space="preserve">لوقا 19:41 جب وہ قریب پہنچا تو شہر کو دیکھ کر رونے لگا۔</w:t>
      </w:r>
    </w:p>
    <w:p w14:paraId="739AFFDD" w14:textId="77777777" w:rsidR="00F90BDC" w:rsidRDefault="00F90BDC"/>
    <w:p w14:paraId="1C56AA0A" w14:textId="77777777" w:rsidR="00F90BDC" w:rsidRDefault="00F90BDC">
      <w:r xmlns:w="http://schemas.openxmlformats.org/wordprocessingml/2006/main">
        <w:t xml:space="preserve">یسوع یروشلم شہر کے قریب آتے ہی رویا۔</w:t>
      </w:r>
    </w:p>
    <w:p w14:paraId="43C5F2B6" w14:textId="77777777" w:rsidR="00F90BDC" w:rsidRDefault="00F90BDC"/>
    <w:p w14:paraId="1BFD08FC" w14:textId="77777777" w:rsidR="00F90BDC" w:rsidRDefault="00F90BDC">
      <w:r xmlns:w="http://schemas.openxmlformats.org/wordprocessingml/2006/main">
        <w:t xml:space="preserve">1: یسوع کی ہمدردی: موجودہ سے آگے دیکھنا</w:t>
      </w:r>
    </w:p>
    <w:p w14:paraId="554E6F5B" w14:textId="77777777" w:rsidR="00F90BDC" w:rsidRDefault="00F90BDC"/>
    <w:p w14:paraId="3D12DEA9" w14:textId="77777777" w:rsidR="00F90BDC" w:rsidRDefault="00F90BDC">
      <w:r xmlns:w="http://schemas.openxmlformats.org/wordprocessingml/2006/main">
        <w:t xml:space="preserve">2: کھوئے ہوئے کا غم: یسوع کی محبت کی مثال</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23:37-38 - "اے یروشلم، یروشلم، وہ شہر جو نبیوں کو قتل کرتا ہے اور ان کو پتھر مارتا ہے جو اس کی طرف بھیجے گئے ہیں! میں کتنی بار تمہارے بچوں کو اکٹھا کرتا جس طرح مرغی اپنے بچوں کو اپنے پروں کے نیچے جمع کرتی ہے، اور تم راضی نہیں تھے!</w:t>
      </w:r>
    </w:p>
    <w:p w14:paraId="6642B309" w14:textId="77777777" w:rsidR="00F90BDC" w:rsidRDefault="00F90BDC"/>
    <w:p w14:paraId="27DB4F2A" w14:textId="77777777" w:rsidR="00F90BDC" w:rsidRDefault="00F90BDC">
      <w:r xmlns:w="http://schemas.openxmlformats.org/wordprocessingml/2006/main">
        <w:t xml:space="preserve">2: عبرانیوں 4: 15-16 - "کیونکہ ہمارے پاس کوئی سردار کاہن نہیں ہے جو ہماری کمزوریوں پر ہمدردی کرنے سے قاصر ہے، لیکن وہ جو ہر لحاظ سے ہماری طرح آزمایا گیا ہے، پھر بھی بغیر گناہ کے۔ تو آئیے ہم اعتماد کے ساتھ فضل کے تخت کے قریب آئیں، تاکہ ہم پر رحم کیا جائے اور ضرورت کے وقت مدد کرنے کے لیے فضل حاصل کریں۔"</w:t>
      </w:r>
    </w:p>
    <w:p w14:paraId="2378D181" w14:textId="77777777" w:rsidR="00F90BDC" w:rsidRDefault="00F90BDC"/>
    <w:p w14:paraId="6D0A1422" w14:textId="77777777" w:rsidR="00F90BDC" w:rsidRDefault="00F90BDC">
      <w:r xmlns:w="http://schemas.openxmlformats.org/wordprocessingml/2006/main">
        <w:t xml:space="preserve">لوقا 19:42 یہ کہتے ہوئے کہ، اگر آپ کو معلوم ہوتا، تو کم از کم آج کے دن، وہ چیزیں جو آپ کی سلامتی کی ہیں! لیکن اب وہ تیری نظروں سے اوجھل ہیں۔</w:t>
      </w:r>
    </w:p>
    <w:p w14:paraId="36B34720" w14:textId="77777777" w:rsidR="00F90BDC" w:rsidRDefault="00F90BDC"/>
    <w:p w14:paraId="16BC6A53" w14:textId="77777777" w:rsidR="00F90BDC" w:rsidRDefault="00F90BDC">
      <w:r xmlns:w="http://schemas.openxmlformats.org/wordprocessingml/2006/main">
        <w:t xml:space="preserve">یسوع نے یروشلم میں سمجھ کی کمی پر افسوس کا اظہار کیا۔</w:t>
      </w:r>
    </w:p>
    <w:p w14:paraId="5547A182" w14:textId="77777777" w:rsidR="00F90BDC" w:rsidRDefault="00F90BDC"/>
    <w:p w14:paraId="380BCA46" w14:textId="77777777" w:rsidR="00F90BDC" w:rsidRDefault="00F90BDC">
      <w:r xmlns:w="http://schemas.openxmlformats.org/wordprocessingml/2006/main">
        <w:t xml:space="preserve">1. خدا پر بھروسہ رکھیں اور سچائی کی طرف آنکھیں کھولیں۔</w:t>
      </w:r>
    </w:p>
    <w:p w14:paraId="375BB54C" w14:textId="77777777" w:rsidR="00F90BDC" w:rsidRDefault="00F90BDC"/>
    <w:p w14:paraId="54470497" w14:textId="77777777" w:rsidR="00F90BDC" w:rsidRDefault="00F90BDC">
      <w:r xmlns:w="http://schemas.openxmlformats.org/wordprocessingml/2006/main">
        <w:t xml:space="preserve">2. ان چیزوں سے محروم نہ ہوں جو آپ کو سکون فراہم کر سکتی ہیں۔</w:t>
      </w:r>
    </w:p>
    <w:p w14:paraId="438808D8" w14:textId="77777777" w:rsidR="00F90BDC" w:rsidRDefault="00F90BDC"/>
    <w:p w14:paraId="54C82733" w14:textId="77777777" w:rsidR="00F90BDC" w:rsidRDefault="00F90BDC">
      <w:r xmlns:w="http://schemas.openxmlformats.org/wordprocessingml/2006/main">
        <w:t xml:space="preserve">1. میتھیو 6:25-34 - پریشان نہ ہوں، خدا پر بھروسہ کریں۔</w:t>
      </w:r>
    </w:p>
    <w:p w14:paraId="1D94BC7A" w14:textId="77777777" w:rsidR="00F90BDC" w:rsidRDefault="00F90BDC"/>
    <w:p w14:paraId="6E0F4BD7" w14:textId="77777777" w:rsidR="00F90BDC" w:rsidRDefault="00F90BDC">
      <w:r xmlns:w="http://schemas.openxmlformats.org/wordprocessingml/2006/main">
        <w:t xml:space="preserve">2. امثال 3:5-6 - اپنے پورے دل سے خداوند پر بھروسہ رکھیں اور اپنی سمجھ پر تکیہ نہ کریں۔</w:t>
      </w:r>
    </w:p>
    <w:p w14:paraId="5BDD67CC" w14:textId="77777777" w:rsidR="00F90BDC" w:rsidRDefault="00F90BDC"/>
    <w:p w14:paraId="57E3DE24" w14:textId="77777777" w:rsidR="00F90BDC" w:rsidRDefault="00F90BDC">
      <w:r xmlns:w="http://schemas.openxmlformats.org/wordprocessingml/2006/main">
        <w:t xml:space="preserve">لوقا 19:43 کیونکہ وہ دن تجھ پر آئیں گے کہ تیرے دشمن تیرے گرد خندق ڈالیں گے اور تجھے چاروں طرف سے گھیر لیں گے اور تجھے ہر طرف سے گھیر لیں گے۔</w:t>
      </w:r>
    </w:p>
    <w:p w14:paraId="5BCDED88" w14:textId="77777777" w:rsidR="00F90BDC" w:rsidRDefault="00F90BDC"/>
    <w:p w14:paraId="061E6E2D" w14:textId="77777777" w:rsidR="00F90BDC" w:rsidRDefault="00F90BDC">
      <w:r xmlns:w="http://schemas.openxmlformats.org/wordprocessingml/2006/main">
        <w:t xml:space="preserve">وہ دن آنے والے ہیں جب دشمن ہمیں گھیر لیں گے اور پھنسیں گے۔</w:t>
      </w:r>
    </w:p>
    <w:p w14:paraId="587559D0" w14:textId="77777777" w:rsidR="00F90BDC" w:rsidRDefault="00F90BDC"/>
    <w:p w14:paraId="29035383" w14:textId="77777777" w:rsidR="00F90BDC" w:rsidRDefault="00F90BDC">
      <w:r xmlns:w="http://schemas.openxmlformats.org/wordprocessingml/2006/main">
        <w:t xml:space="preserve">1: جب ہم گھیرے ہوئے ہوں گے تو خدا ہماری طاقت اور پناہ گاہ ہوگا۔</w:t>
      </w:r>
    </w:p>
    <w:p w14:paraId="7FA77EFC" w14:textId="77777777" w:rsidR="00F90BDC" w:rsidRDefault="00F90BDC"/>
    <w:p w14:paraId="57BF84CE" w14:textId="77777777" w:rsidR="00F90BDC" w:rsidRDefault="00F90BDC">
      <w:r xmlns:w="http://schemas.openxmlformats.org/wordprocessingml/2006/main">
        <w:t xml:space="preserve">2: ہم اپنے دشمنوں کے درمیان بھی ہماری حفاظت کے لیے خدا پر بھروسہ کر سکتے ہیں۔</w:t>
      </w:r>
    </w:p>
    <w:p w14:paraId="6956A508" w14:textId="77777777" w:rsidR="00F90BDC" w:rsidRDefault="00F90BDC"/>
    <w:p w14:paraId="3C0607B6" w14:textId="77777777" w:rsidR="00F90BDC" w:rsidRDefault="00F90BDC">
      <w:r xmlns:w="http://schemas.openxmlformats.org/wordprocessingml/2006/main">
        <w:t xml:space="preserve">1: یسعیاہ 43:2 "جب تم پانیوں میں سے گزرو گے تو میں تمہارے ساتھ ہوں گا؛ اور دریاؤں کے درمیان سے گزریں گے، وہ تجھے ڈوب نہیں لیں گے؛ جب تم آگ سے گزرو گے تو تم نہیں جلے گے، اور شعلہ تمہیں بھسم نہیں کرے گا۔ "</w:t>
      </w:r>
    </w:p>
    <w:p w14:paraId="4E62A8DC" w14:textId="77777777" w:rsidR="00F90BDC" w:rsidRDefault="00F90BDC"/>
    <w:p w14:paraId="39F4CE4C" w14:textId="77777777" w:rsidR="00F90BDC" w:rsidRDefault="00F90BDC">
      <w:r xmlns:w="http://schemas.openxmlformats.org/wordprocessingml/2006/main">
        <w:t xml:space="preserve">2: زبور 18:2 "رب میری چٹان اور میرا قلعہ اور میرا نجات دہندہ، میرا خدا، میری چٹان، جس میں میں پناہ لیتا ہوں، میری ڈھال اور میری نجات کا سینگ، میرا قلعہ ہے۔"</w:t>
      </w:r>
    </w:p>
    <w:p w14:paraId="7F9B134C" w14:textId="77777777" w:rsidR="00F90BDC" w:rsidRDefault="00F90BDC"/>
    <w:p w14:paraId="7B4034B4" w14:textId="77777777" w:rsidR="00F90BDC" w:rsidRDefault="00F90BDC">
      <w:r xmlns:w="http://schemas.openxmlformats.org/wordprocessingml/2006/main">
        <w:t xml:space="preserve">لوقا 19:44 اور تجھے زمین کے ساتھ اور تیرے بچوں کو تیرے اندر ڈال دے گا۔ اور وہ تجھ میں ایک پتھر دوسرے پر نہیں چھوڑیں گے۔ کیونکہ تُو اپنے آنے کا وقت نہیں جانتا تھا۔</w:t>
      </w:r>
    </w:p>
    <w:p w14:paraId="6932E562" w14:textId="77777777" w:rsidR="00F90BDC" w:rsidRDefault="00F90BDC"/>
    <w:p w14:paraId="6096D484" w14:textId="77777777" w:rsidR="00F90BDC" w:rsidRDefault="00F90BDC">
      <w:r xmlns:w="http://schemas.openxmlformats.org/wordprocessingml/2006/main">
        <w:t xml:space="preserve">یروشلم کے لوگ تباہ ہو جائیں گے اور ان کے ساتھ ان کے بچے بھی، کیونکہ وہ نہیں پہچانتے تھے کہ یسوع ان کا مسیحا ہے۔</w:t>
      </w:r>
    </w:p>
    <w:p w14:paraId="1563A5B8" w14:textId="77777777" w:rsidR="00F90BDC" w:rsidRDefault="00F90BDC"/>
    <w:p w14:paraId="2AD94E8D" w14:textId="77777777" w:rsidR="00F90BDC" w:rsidRDefault="00F90BDC">
      <w:r xmlns:w="http://schemas.openxmlformats.org/wordprocessingml/2006/main">
        <w:t xml:space="preserve">1. ہماری زندگیوں میں خدا کی ملاقات کو پہچاننا</w:t>
      </w:r>
    </w:p>
    <w:p w14:paraId="6DA72E5E" w14:textId="77777777" w:rsidR="00F90BDC" w:rsidRDefault="00F90BDC"/>
    <w:p w14:paraId="41AAC05D" w14:textId="77777777" w:rsidR="00F90BDC" w:rsidRDefault="00F90BDC">
      <w:r xmlns:w="http://schemas.openxmlformats.org/wordprocessingml/2006/main">
        <w:t xml:space="preserve">2. کفر کے نتائج</w:t>
      </w:r>
    </w:p>
    <w:p w14:paraId="4EA27F22" w14:textId="77777777" w:rsidR="00F90BDC" w:rsidRDefault="00F90BDC"/>
    <w:p w14:paraId="4AF422E7" w14:textId="77777777" w:rsidR="00F90BDC" w:rsidRDefault="00F90BDC">
      <w:r xmlns:w="http://schemas.openxmlformats.org/wordprocessingml/2006/main">
        <w:t xml:space="preserve">1. یسعیاہ 48:17-19 - اس لیے رب، تمہارا نجات دہندہ، اسرائیل کا قدوس یوں فرماتا ہے: "میں رب تمہارا خدا ہوں، جو تمہیں فائدہ پہنچانے کی تعلیم دیتا ہوں، جو تمہیں اس راستے پر لے جاتا ہے جس پر تمہیں جانا ہے۔</w:t>
      </w:r>
    </w:p>
    <w:p w14:paraId="12EBD2CF" w14:textId="77777777" w:rsidR="00F90BDC" w:rsidRDefault="00F90BDC"/>
    <w:p w14:paraId="7C030F56" w14:textId="77777777" w:rsidR="00F90BDC" w:rsidRDefault="00F90BDC">
      <w:r xmlns:w="http://schemas.openxmlformats.org/wordprocessingml/2006/main">
        <w:t xml:space="preserve">2. رومیوں 1: 18-20 - کیونکہ خدا کا غضب آسمان سے انسانوں کی تمام بے دینی اور ناراستی پر نازل ہوتا ہے، جو سچائی کو ناراستی میں دبا دیتے ہیں، کیونکہ جو کچھ خدا کے بارے میں جانا جاتا ہے وہ ان میں ظاہر ہوتا ہے، کیونکہ خدا نے اسے دکھایا ہے۔ ان کے لئے.</w:t>
      </w:r>
    </w:p>
    <w:p w14:paraId="1C7042AA" w14:textId="77777777" w:rsidR="00F90BDC" w:rsidRDefault="00F90BDC"/>
    <w:p w14:paraId="19BA474E" w14:textId="77777777" w:rsidR="00F90BDC" w:rsidRDefault="00F90BDC">
      <w:r xmlns:w="http://schemas.openxmlformats.org/wordprocessingml/2006/main">
        <w:t xml:space="preserve">لوقا 19:45 اور وہ ہیکل میں گیا اور وہاں بیچنے والوں اور </w:t>
      </w:r>
      <w:r xmlns:w="http://schemas.openxmlformats.org/wordprocessingml/2006/main">
        <w:lastRenderedPageBreak xmlns:w="http://schemas.openxmlformats.org/wordprocessingml/2006/main"/>
      </w:r>
      <w:r xmlns:w="http://schemas.openxmlformats.org/wordprocessingml/2006/main">
        <w:t xml:space="preserve">خریدنے والوں کو باہر نکالنے لگا۔</w:t>
      </w:r>
    </w:p>
    <w:p w14:paraId="1A4E431F" w14:textId="77777777" w:rsidR="00F90BDC" w:rsidRDefault="00F90BDC"/>
    <w:p w14:paraId="4771B030" w14:textId="77777777" w:rsidR="00F90BDC" w:rsidRDefault="00F90BDC">
      <w:r xmlns:w="http://schemas.openxmlformats.org/wordprocessingml/2006/main">
        <w:t xml:space="preserve">یسوع نے ہیکل کو صاف کیا اور کمزور لوگوں کا فائدہ اٹھاتے ہوئے بدعنوان لوگوں پر اپنا غصہ ظاہر کیا۔</w:t>
      </w:r>
    </w:p>
    <w:p w14:paraId="6F80F68E" w14:textId="77777777" w:rsidR="00F90BDC" w:rsidRDefault="00F90BDC"/>
    <w:p w14:paraId="417F8C9D" w14:textId="77777777" w:rsidR="00F90BDC" w:rsidRDefault="00F90BDC">
      <w:r xmlns:w="http://schemas.openxmlformats.org/wordprocessingml/2006/main">
        <w:t xml:space="preserve">1: خدا کا فیصلہ تیز اور یقینی ہے۔</w:t>
      </w:r>
    </w:p>
    <w:p w14:paraId="55423395" w14:textId="77777777" w:rsidR="00F90BDC" w:rsidRDefault="00F90BDC"/>
    <w:p w14:paraId="67C1BF15" w14:textId="77777777" w:rsidR="00F90BDC" w:rsidRDefault="00F90BDC">
      <w:r xmlns:w="http://schemas.openxmlformats.org/wordprocessingml/2006/main">
        <w:t xml:space="preserve">2: ہمیں ہمیشہ اپنے ایمان کے محافظ بننا یاد رکھنا چاہیے۔</w:t>
      </w:r>
    </w:p>
    <w:p w14:paraId="0ECC6E4F" w14:textId="77777777" w:rsidR="00F90BDC" w:rsidRDefault="00F90BDC"/>
    <w:p w14:paraId="53B092D5" w14:textId="77777777" w:rsidR="00F90BDC" w:rsidRDefault="00F90BDC">
      <w:r xmlns:w="http://schemas.openxmlformats.org/wordprocessingml/2006/main">
        <w:t xml:space="preserve">1: امثال 21:3 - راستبازی اور انصاف کرنا قربانی سے زیادہ رب کے نزدیک مقبول ہے۔</w:t>
      </w:r>
    </w:p>
    <w:p w14:paraId="37FDCFD1" w14:textId="77777777" w:rsidR="00F90BDC" w:rsidRDefault="00F90BDC"/>
    <w:p w14:paraId="1F1A67FC" w14:textId="77777777" w:rsidR="00F90BDC" w:rsidRDefault="00F90BDC">
      <w:r xmlns:w="http://schemas.openxmlformats.org/wordprocessingml/2006/main">
        <w:t xml:space="preserve">2: میکاہ 6:8 - اُس نے تجھ کو بتایا، اے انسان، اچھا کیا ہے؟ اور خُداوند تجھ سے انصاف کرنے، مہربانی سے محبت کرنے اور اپنے خُدا کے ساتھ فروتنی سے چلنے کے سوا کیا چاہتا ہے؟</w:t>
      </w:r>
    </w:p>
    <w:p w14:paraId="5313E6F8" w14:textId="77777777" w:rsidR="00F90BDC" w:rsidRDefault="00F90BDC"/>
    <w:p w14:paraId="3D908951" w14:textId="77777777" w:rsidR="00F90BDC" w:rsidRDefault="00F90BDC">
      <w:r xmlns:w="http://schemas.openxmlformats.org/wordprocessingml/2006/main">
        <w:t xml:space="preserve">لوقا 19:46 اُن سے کہا کہ لِکھا ہے کہ میرا گھر دُعا کا گھر ہے لیکن تُم نے اُسے ڈاکوؤں کا اڈہ بنا دیا ہے۔</w:t>
      </w:r>
    </w:p>
    <w:p w14:paraId="6CF0BE5E" w14:textId="77777777" w:rsidR="00F90BDC" w:rsidRDefault="00F90BDC"/>
    <w:p w14:paraId="6AC40319" w14:textId="77777777" w:rsidR="00F90BDC" w:rsidRDefault="00F90BDC">
      <w:r xmlns:w="http://schemas.openxmlformats.org/wordprocessingml/2006/main">
        <w:t xml:space="preserve">یسوع ہمیں سکھاتا ہے کہ خدا کا گھر نماز کا گھر ہونا چاہیے، نہ کہ بے عزتی کرنے کی جگہ۔</w:t>
      </w:r>
    </w:p>
    <w:p w14:paraId="7CB7C619" w14:textId="77777777" w:rsidR="00F90BDC" w:rsidRDefault="00F90BDC"/>
    <w:p w14:paraId="31379C21" w14:textId="77777777" w:rsidR="00F90BDC" w:rsidRDefault="00F90BDC">
      <w:r xmlns:w="http://schemas.openxmlformats.org/wordprocessingml/2006/main">
        <w:t xml:space="preserve">1. ہمارے عبادت گاہوں کو خدا کے تقدس کی عکاسی کرنی چاہیے۔</w:t>
      </w:r>
    </w:p>
    <w:p w14:paraId="3D6D58F5" w14:textId="77777777" w:rsidR="00F90BDC" w:rsidRDefault="00F90BDC"/>
    <w:p w14:paraId="26FA86F9" w14:textId="77777777" w:rsidR="00F90BDC" w:rsidRDefault="00F90BDC">
      <w:r xmlns:w="http://schemas.openxmlformats.org/wordprocessingml/2006/main">
        <w:t xml:space="preserve">2. راستبازی کی طاقت بمقابلہ گناہ کی تباہی</w:t>
      </w:r>
    </w:p>
    <w:p w14:paraId="7418BB5F" w14:textId="77777777" w:rsidR="00F90BDC" w:rsidRDefault="00F90BDC"/>
    <w:p w14:paraId="73D91F33" w14:textId="77777777" w:rsidR="00F90BDC" w:rsidRDefault="00F90BDC">
      <w:r xmlns:w="http://schemas.openxmlformats.org/wordprocessingml/2006/main">
        <w:t xml:space="preserve">1. زبور 24:3-4 - کون خداوند کی پہاڑی پر چڑھے گا؟ یا اُس کے مُقدّس مقام پر کون کھڑا رہے گا؟ وہ جس کے ہاتھ صاف اور پاک دل ہیں۔ جس نے اپنی جان کو باطل کی طرف نہیں اٹھایا اور نہ ہی دھوکے سے قسم کھائی۔</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یسعیاہ 56:7 - میں ان کو بھی اپنے مقدس پہاڑ پر لاؤں گا، اور انہیں اپنے دعا کے گھر میں خوش کروں گا: ان کی سوختنی قربانیاں اور قربانیاں میری قربان گاہ پر قبول ہوں گی۔ کیونکہ میرا گھر تمام لوگوں کے لیے دعا کا گھر کہلائے گا۔</w:t>
      </w:r>
    </w:p>
    <w:p w14:paraId="38A19C42" w14:textId="77777777" w:rsidR="00F90BDC" w:rsidRDefault="00F90BDC"/>
    <w:p w14:paraId="2AF46B3E" w14:textId="77777777" w:rsidR="00F90BDC" w:rsidRDefault="00F90BDC">
      <w:r xmlns:w="http://schemas.openxmlformats.org/wordprocessingml/2006/main">
        <w:t xml:space="preserve">لوقا 19:47 اور وہ روزانہ ہیکل میں تعلیم دیتا تھا۔ لیکن سردار کاہنوں اور فقیہوں اور لوگوں کے سرداروں نے اسے ہلاک کرنے کی کوشش کی۔</w:t>
      </w:r>
    </w:p>
    <w:p w14:paraId="7DC2E623" w14:textId="77777777" w:rsidR="00F90BDC" w:rsidRDefault="00F90BDC"/>
    <w:p w14:paraId="3903CAE5" w14:textId="77777777" w:rsidR="00F90BDC" w:rsidRDefault="00F90BDC">
      <w:r xmlns:w="http://schemas.openxmlformats.org/wordprocessingml/2006/main">
        <w:t xml:space="preserve">یسوع نے اپنے ستانے والوں کے خلاف مزاحمت کی اور روزانہ ہیکل میں تبلیغ جاری رکھی۔</w:t>
      </w:r>
    </w:p>
    <w:p w14:paraId="618B8888" w14:textId="77777777" w:rsidR="00F90BDC" w:rsidRDefault="00F90BDC"/>
    <w:p w14:paraId="4101C557" w14:textId="77777777" w:rsidR="00F90BDC" w:rsidRDefault="00F90BDC">
      <w:r xmlns:w="http://schemas.openxmlformats.org/wordprocessingml/2006/main">
        <w:t xml:space="preserve">1: ہمیں یسوع کی مثال کی پیروی کرنی چاہیے اور مخالفت کا سامنا کرتے ہوئے بھی اپنے عقائد پر ثابت قدم رہنا چاہیے۔</w:t>
      </w:r>
    </w:p>
    <w:p w14:paraId="7BFC5EB6" w14:textId="77777777" w:rsidR="00F90BDC" w:rsidRDefault="00F90BDC"/>
    <w:p w14:paraId="1BCA7098" w14:textId="77777777" w:rsidR="00F90BDC" w:rsidRDefault="00F90BDC">
      <w:r xmlns:w="http://schemas.openxmlformats.org/wordprocessingml/2006/main">
        <w:t xml:space="preserve">2: ہمیں خدا کی حفاظت پر بھروسہ رکھنا چاہئے اور ہر حال میں اس کی مرضی کو دلیری سے پورا کرنا چاہئے۔</w:t>
      </w:r>
    </w:p>
    <w:p w14:paraId="404E3017" w14:textId="77777777" w:rsidR="00F90BDC" w:rsidRDefault="00F90BDC"/>
    <w:p w14:paraId="1297B707" w14:textId="77777777" w:rsidR="00F90BDC" w:rsidRDefault="00F90BDC">
      <w:r xmlns:w="http://schemas.openxmlformats.org/wordprocessingml/2006/main">
        <w:t xml:space="preserve">1: اعمال 5:29 - "ہمیں انسانوں کی بجائے خدا کی اطاعت کرنی چاہیے!"</w:t>
      </w:r>
    </w:p>
    <w:p w14:paraId="615544C2" w14:textId="77777777" w:rsidR="00F90BDC" w:rsidRDefault="00F90BDC"/>
    <w:p w14:paraId="1F3BAFAE" w14:textId="77777777" w:rsidR="00F90BDC" w:rsidRDefault="00F90BDC">
      <w:r xmlns:w="http://schemas.openxmlformats.org/wordprocessingml/2006/main">
        <w:t xml:space="preserve">2: زبور 27:1 - "رب میرا نور اور میری نجات ہے؛ میں کس سے ڈروں؟ رب میری زندگی کا قلعہ ہے؛ میں کس سے ڈروں؟"</w:t>
      </w:r>
    </w:p>
    <w:p w14:paraId="4FCF5A96" w14:textId="77777777" w:rsidR="00F90BDC" w:rsidRDefault="00F90BDC"/>
    <w:p w14:paraId="60D3050E" w14:textId="77777777" w:rsidR="00F90BDC" w:rsidRDefault="00F90BDC">
      <w:r xmlns:w="http://schemas.openxmlformats.org/wordprocessingml/2006/main">
        <w:t xml:space="preserve">لوقا 19:48 اور نہ مل سکا کہ وہ کیا کریں کیونکہ سب لوگ اُس کی سننے کے لیے بہت دھیان سے تھے۔</w:t>
      </w:r>
    </w:p>
    <w:p w14:paraId="1A75DEC0" w14:textId="77777777" w:rsidR="00F90BDC" w:rsidRDefault="00F90BDC"/>
    <w:p w14:paraId="36EF3E79" w14:textId="77777777" w:rsidR="00F90BDC" w:rsidRDefault="00F90BDC">
      <w:r xmlns:w="http://schemas.openxmlformats.org/wordprocessingml/2006/main">
        <w:t xml:space="preserve">یسوع لوگوں سے بات کر رہے تھے اور وہ پوری توجہ دے رہے تھے۔</w:t>
      </w:r>
    </w:p>
    <w:p w14:paraId="133C6FD1" w14:textId="77777777" w:rsidR="00F90BDC" w:rsidRDefault="00F90BDC"/>
    <w:p w14:paraId="109A5FD3" w14:textId="77777777" w:rsidR="00F90BDC" w:rsidRDefault="00F90BDC">
      <w:r xmlns:w="http://schemas.openxmlformats.org/wordprocessingml/2006/main">
        <w:t xml:space="preserve">1. سننے کی طاقت: یسوع کے قریب کیسے جائیں؟</w:t>
      </w:r>
    </w:p>
    <w:p w14:paraId="0D5ACC4A" w14:textId="77777777" w:rsidR="00F90BDC" w:rsidRDefault="00F90BDC"/>
    <w:p w14:paraId="6F5BF3EB" w14:textId="77777777" w:rsidR="00F90BDC" w:rsidRDefault="00F90BDC">
      <w:r xmlns:w="http://schemas.openxmlformats.org/wordprocessingml/2006/main">
        <w:t xml:space="preserve">2. توجہ سے سننے کا فن: یسوع سے سیکھنا</w:t>
      </w:r>
    </w:p>
    <w:p w14:paraId="35A971B0" w14:textId="77777777" w:rsidR="00F90BDC" w:rsidRDefault="00F90BDC"/>
    <w:p w14:paraId="407B3565" w14:textId="77777777" w:rsidR="00F90BDC" w:rsidRDefault="00F90BDC">
      <w:r xmlns:w="http://schemas.openxmlformats.org/wordprocessingml/2006/main">
        <w:t xml:space="preserve">1. یعقوب 1:19 - پس میرے پیارے بھائیو، ہر آدمی سننے میں تیز، بولنے میں دھیما، غضب میں دھیما ہو۔</w:t>
      </w:r>
    </w:p>
    <w:p w14:paraId="51BC2FF8" w14:textId="77777777" w:rsidR="00F90BDC" w:rsidRDefault="00F90BDC"/>
    <w:p w14:paraId="3B89137D" w14:textId="77777777" w:rsidR="00F90BDC" w:rsidRDefault="00F90BDC">
      <w:r xmlns:w="http://schemas.openxmlformats.org/wordprocessingml/2006/main">
        <w:t xml:space="preserve">2. امثال 10:19 - الفاظ کی کثرت میں گناہ نہیں چاہتا: لیکن جو اپنے ہونٹوں کو روکتا ہے وہ عقلمند ہے۔</w:t>
      </w:r>
    </w:p>
    <w:p w14:paraId="14BD6673" w14:textId="77777777" w:rsidR="00F90BDC" w:rsidRDefault="00F90BDC"/>
    <w:p w14:paraId="14046DE8" w14:textId="77777777" w:rsidR="00F90BDC" w:rsidRDefault="00F90BDC">
      <w:r xmlns:w="http://schemas.openxmlformats.org/wordprocessingml/2006/main">
        <w:t xml:space="preserve">لوقا 20 یروشلم میں یسوع اور مذہبی رہنماؤں کے درمیان مقابلوں کا ایک سلسلہ پیش کرتا ہے۔ اس میں کرایہ داروں کے بارے میں اس کی تمثیل، قیصر کو ٹیکس ادا کرنے کی تعلیمات، قیامت کے بارے میں بحث، اور قانون کے اساتذہ کے خلاف تنبیہ شامل ہے۔</w:t>
      </w:r>
    </w:p>
    <w:p w14:paraId="08F91B67" w14:textId="77777777" w:rsidR="00F90BDC" w:rsidRDefault="00F90BDC"/>
    <w:p w14:paraId="579CE1C8" w14:textId="77777777" w:rsidR="00F90BDC" w:rsidRDefault="00F90BDC">
      <w:r xmlns:w="http://schemas.openxmlformats.org/wordprocessingml/2006/main">
        <w:t xml:space="preserve">1st پیراگراف: باب کا آغاز یسوع کے ہیکل میں تعلیم دینے اور انجیل کی منادی کرنے سے ہوتا ہے جب سردار کاہن فقیہ بزرگ اس کے پاس آئے اور اس کے اختیار سے سوال کیا کہ وہ یہ کام کیا کر رہا تھا۔ جواب میں، اس نے ان سے یوحنا کے بپتسمہ کے بارے میں ایک سوال پوچھا - آیا یہ آسمان سے تھا یا مردوں کی طرف سے۔ جب وہ کسی بھی طرح سے لوگوں کے ردعمل کے خوف سے جواب نہیں دے سکتے تھے، تو یسوع نے انہیں یہ بتانے سے بھی انکار کر دیا کہ اس نے یہ کام کس اختیار سے کیے ہیں (لوقا 20:1-8)۔ اس کے بعد اس نے تمثیل Wicked Tenants انگور کے باغ کے مالک کو بتائی جس نے اپنے انگور کے باغ کے کرایہ داروں کو کرائے پر دیا ہوا بہت عرصہ ہوا جب پھل لینے کا وقت آیا تو نوکر کرایہ داروں کو مارا پیٹا اور خالی ہاتھ بھیج دیا۔ ایسا دو بار ہوا پھر آخر کار اپنے پیارے بیٹے کو یہ سوچ کر بھیجا کہ وہ اس کی عزت کریں گے لیکن اس کے بجائے کرایہ داروں نے بیٹے کو وراثت میں لے لیا۔ یسوع نے اشارہ کیا کہ مالک آکر ان کرایہ داروں کو تباہ کر دے گا جو انگور کے باغ کو دوسروں کو دیتے ہیں جس سے مذہبی رہنماؤں کے غصے کو بھڑکایا جاتا ہے کیونکہ انہوں نے محسوس کیا کہ یہ تمثیل ان کے خلاف تھی جو خدا کے رسولوں کو بالآخر اس کا بیٹا (لوقا 20:9-19) مسترد کرتی ہے۔</w:t>
      </w:r>
    </w:p>
    <w:p w14:paraId="388EABAB" w14:textId="77777777" w:rsidR="00F90BDC" w:rsidRDefault="00F90BDC"/>
    <w:p w14:paraId="545C9C2E" w14:textId="77777777" w:rsidR="00F90BDC" w:rsidRDefault="00F90BDC">
      <w:r xmlns:w="http://schemas.openxmlformats.org/wordprocessingml/2006/main">
        <w:t xml:space="preserve">2nd پیراگراف: بعد میں مذہبی رہنماؤں کے ذریعہ جاسوس بھیجے گئے تاکہ وہ اسے الفاظ کو پھنسانے کی کوشش کریں تاکہ اسے اقتدار کے گورنر کے حوالے کر سکیں اور اس سے پوچھیں کہ کیا صحیح ٹیکس ادا کرتا ہے قیصر نہیں کرتا۔ ان کی چالاکی کو پہچانتے ہوئے اس نے دینار کا سکہ منگوایا اور پوچھا کہ یہ کس کی تصویر کشی ہے۔ جب انہوں نے 'قیصر کا' جواب دیا تو اس نے ان سے کہا 'پھر جو قیصر کا ہے وہ قیصر کو اور خدا کو جو خدا کا ہے واپس کر دو' اس طرح ان کے جال سے بچتے ہوئے دونوں شہری فرائض روحانی ذمہ داریوں کو بغیر تنازعہ کے ادا کرتے ہیں (لوقا 20:20-26)۔ پھر صدوقی جو کہتے ہیں کہ کوئی قیامت نہیں ہے اس نے اس عورت کے بارے میں سوال کیا جس کے سات شوہر تھے موسیٰ کے قانونی نکاح کے قانون کے مطابق جس کی بیوی وہ قیامت ہو گی کیونکہ سب نے اس سے شادی کی تھی۔ اس کے جواب میں یسوع نے واضح کیا کہ جو لوگ دوبارہ جی اٹھتے ہیں اور نہ ہی شادی شدہ شادی کرتے ہیں وہ اب مر نہیں سکتے کیونکہ فرشتوں کی طرح خدا کے بچے ہوتے ہیں </w:t>
      </w:r>
      <w:r xmlns:w="http://schemas.openxmlformats.org/wordprocessingml/2006/main">
        <w:lastRenderedPageBreak xmlns:w="http://schemas.openxmlformats.org/wordprocessingml/2006/main"/>
      </w:r>
      <w:r xmlns:w="http://schemas.openxmlformats.org/wordprocessingml/2006/main">
        <w:t xml:space="preserve">قیامت کا اضافہ یہاں تک کہ موسیٰ نے بھی مردہ زندہ دکھایا جس میں جلتی ہوئی جھاڑی کا حوالہ دیا گیا جہاں خدا کو 'خدا ابراہیم اسحاق جیکب' کہتے ہیں۔ لہٰذا خدا مردہ زندہ نہیں ہے جو اس بات کی نشاندہی کرتا ہے کہ سب اس کے زندہ ہیں اس طرح حقیقت کے بعد کی زندگی کی تصدیق کرتے ہیں (لوقا 20:27-38)۔</w:t>
      </w:r>
    </w:p>
    <w:p w14:paraId="7FE08179" w14:textId="77777777" w:rsidR="00F90BDC" w:rsidRDefault="00F90BDC"/>
    <w:p w14:paraId="62D40D52" w14:textId="77777777" w:rsidR="00F90BDC" w:rsidRDefault="00F90BDC">
      <w:r xmlns:w="http://schemas.openxmlformats.org/wordprocessingml/2006/main">
        <w:t xml:space="preserve">تیسرا پیراگراف: پھر سوال کرنے والے رہنماؤں پر میزیں پھیرتے ہوئے ان سے پوچھا کہ مسیح داؤد کا بیٹا کیسے ہو سکتا ہے جب کہ ڈیوڈ خود کتاب زبور میں اعلان کرتا ہے 'رب نے کہا میرے رب میرے داہنے ہاتھ بیٹھو جب تک میں تمہارے دشمنوں کو پاؤں کی چوکی نہ کر دوں۔' اس طرح داؤد اسے 'رب' کہتا ہے۔ پھر وہ اس کا بیٹا کیسے ہو سکتا ہے؟ کوئی بھی اس سوال کا جواب نہیں دے سکتا تھا اور نہ ہی کسی نے اس سے مزید سوالات پوچھنے کی ہمت کی تھی جس کی بالادستی کو ظاہر کرتے ہوئے اس کی حکمت محض جسمانی نسب سے بالاتر ہو کر خدائی فرزند مسیحا کو قائم کرنے والے نقادوں کو خاموش کرتی تھی (لوقا 20:41-44)۔ آخر میں جب تمام لوگ سن رہے تھے شاگردوں کو خبردار کیا گیا اساتذہ قانون سے ہوشیار رہو جو لمبے لباس میں گھومنا پسند کرتے ہیں احترام سلام بازاروں میں بہترین نشستیں عبادت گاہیں عزت کی ضیافتیں نمائش کے لئے بیواؤں کے گھروں کو کھا جاتی ہیں لمبی لمبی دعائیں کرتے ہیں یہ زیادہ سے زیادہ مذمت وصول کریں گے جو منافقت کی عکاسی کرتی ہے مذہبیت کے برعکس انصاف پسندی (لوقا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لوقا 20:1 اور ایسا ہوا کہ اُن دنوں میں سے ایک دن جب وہ ہیکل میں لوگوں کو تعلیم دے رہا تھا اور خوشخبری سنا رہا تھا تو سردار کاہن اور فقیہ بزرگوں کے ساتھ اُس کے پاس آئے۔</w:t>
      </w:r>
    </w:p>
    <w:p w14:paraId="5175DEA7" w14:textId="77777777" w:rsidR="00F90BDC" w:rsidRDefault="00F90BDC"/>
    <w:p w14:paraId="31EB8310" w14:textId="77777777" w:rsidR="00F90BDC" w:rsidRDefault="00F90BDC">
      <w:r xmlns:w="http://schemas.openxmlformats.org/wordprocessingml/2006/main">
        <w:t xml:space="preserve">گزرگاہ یسوع نے ہیکل میں لوگوں کو تعلیم دی اور انجیل کی منادی کی، جب سردار کاہن، فقیہ اور بزرگ اس کے پاس آئے۔</w:t>
      </w:r>
    </w:p>
    <w:p w14:paraId="330FC0D9" w14:textId="77777777" w:rsidR="00F90BDC" w:rsidRDefault="00F90BDC"/>
    <w:p w14:paraId="7E661BF8" w14:textId="77777777" w:rsidR="00F90BDC" w:rsidRDefault="00F90BDC">
      <w:r xmlns:w="http://schemas.openxmlformats.org/wordprocessingml/2006/main">
        <w:t xml:space="preserve">1. تبلیغ کی طاقت: یسوع نے ہیکل میں انجیل کی تبلیغ کیسے کی۔</w:t>
      </w:r>
    </w:p>
    <w:p w14:paraId="2E4C02D0" w14:textId="77777777" w:rsidR="00F90BDC" w:rsidRDefault="00F90BDC"/>
    <w:p w14:paraId="3514BA02" w14:textId="77777777" w:rsidR="00F90BDC" w:rsidRDefault="00F90BDC">
      <w:r xmlns:w="http://schemas.openxmlformats.org/wordprocessingml/2006/main">
        <w:t xml:space="preserve">2. کافروں تک پہنچنا: سردار کاہن، فقیہ اور بزرگ یسوع کو چیلنج کرتے ہیں</w:t>
      </w:r>
    </w:p>
    <w:p w14:paraId="7730AD66" w14:textId="77777777" w:rsidR="00F90BDC" w:rsidRDefault="00F90BDC"/>
    <w:p w14:paraId="2179179F" w14:textId="77777777" w:rsidR="00F90BDC" w:rsidRDefault="00F90BDC">
      <w:r xmlns:w="http://schemas.openxmlformats.org/wordprocessingml/2006/main">
        <w:t xml:space="preserve">1. اعمال 4: 11-12 - "یہ یسوع وہ پتھر ہے جسے آپ، معماروں نے رد کر دیا تھا، جو کونے کا پتھر بن گیا ہے۔ اور کسی اور میں نجات نہیں ہے، کیونکہ آسمان کے نیچے انسانوں کے درمیان کوئی دوسرا نام نہیں دیا گیا ہے جس کے وسیلہ سے ہم نجات پاتے ہیں۔"</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یوحنا 8:31-32 - "اگر آپ میرے کلام پر قائم ہیں، تو آپ واقعی میرے شاگرد ہیں۔ اور تم سچ کو جان لو گے اور سچائی تمہیں آزاد کر دے گی۔"</w:t>
      </w:r>
    </w:p>
    <w:p w14:paraId="0EA663FE" w14:textId="77777777" w:rsidR="00F90BDC" w:rsidRDefault="00F90BDC"/>
    <w:p w14:paraId="2056AE63" w14:textId="77777777" w:rsidR="00F90BDC" w:rsidRDefault="00F90BDC">
      <w:r xmlns:w="http://schemas.openxmlformats.org/wordprocessingml/2006/main">
        <w:t xml:space="preserve">لوقا 20:2 اور اُس سے کہا کہ ہمیں بتا تو کس اختیار سے یہ کام کرتا ہے؟ یا وہ کون ہے جس نے تمہیں یہ اختیار دیا؟</w:t>
      </w:r>
    </w:p>
    <w:p w14:paraId="386CDEC3" w14:textId="77777777" w:rsidR="00F90BDC" w:rsidRDefault="00F90BDC"/>
    <w:p w14:paraId="43AAADAA" w14:textId="77777777" w:rsidR="00F90BDC" w:rsidRDefault="00F90BDC">
      <w:r xmlns:w="http://schemas.openxmlformats.org/wordprocessingml/2006/main">
        <w:t xml:space="preserve">لوگوں نے یسوع سے پوچھا کہ اس نے کس اختیار سے کام کیا اور اسے ایسا کرنے کا اختیار کس نے دیا؟</w:t>
      </w:r>
    </w:p>
    <w:p w14:paraId="05D52FE6" w14:textId="77777777" w:rsidR="00F90BDC" w:rsidRDefault="00F90BDC"/>
    <w:p w14:paraId="5E9B3590" w14:textId="77777777" w:rsidR="00F90BDC" w:rsidRDefault="00F90BDC">
      <w:r xmlns:w="http://schemas.openxmlformats.org/wordprocessingml/2006/main">
        <w:t xml:space="preserve">1. یسوع: سچائی کی مستند آواز</w:t>
      </w:r>
    </w:p>
    <w:p w14:paraId="0362B932" w14:textId="77777777" w:rsidR="00F90BDC" w:rsidRDefault="00F90BDC"/>
    <w:p w14:paraId="7D676B82" w14:textId="77777777" w:rsidR="00F90BDC" w:rsidRDefault="00F90BDC">
      <w:r xmlns:w="http://schemas.openxmlformats.org/wordprocessingml/2006/main">
        <w:t xml:space="preserve">2. خدا کے کلام سے اختیار حاصل کرنا</w:t>
      </w:r>
    </w:p>
    <w:p w14:paraId="03944AD9" w14:textId="77777777" w:rsidR="00F90BDC" w:rsidRDefault="00F90BDC"/>
    <w:p w14:paraId="6B081A9B" w14:textId="77777777" w:rsidR="00F90BDC" w:rsidRDefault="00F90BDC">
      <w:r xmlns:w="http://schemas.openxmlformats.org/wordprocessingml/2006/main">
        <w:t xml:space="preserve">1. یوحنا 8:31-32 - "چنانچہ یسوع نے ان یہودیوں سے کہا جنہوں نے اس پر یقین کیا تھا، "اگر تم میرے کلام پر قائم رہو گے، تو تم واقعی میرے شاگرد ہو، اور تم سچائی کو جانو گے، اور سچائی تمہیں آزاد کرے گی۔ "</w:t>
      </w:r>
    </w:p>
    <w:p w14:paraId="30F199DB" w14:textId="77777777" w:rsidR="00F90BDC" w:rsidRDefault="00F90BDC"/>
    <w:p w14:paraId="3FA82F9D" w14:textId="77777777" w:rsidR="00F90BDC" w:rsidRDefault="00F90BDC">
      <w:r xmlns:w="http://schemas.openxmlformats.org/wordprocessingml/2006/main">
        <w:t xml:space="preserve">2. میتھیو 7:29 - "کیونکہ اس نے انہیں ایک صاحب اختیار کی طرح سکھایا، نہ کہ کاتبوں کی طرح۔"</w:t>
      </w:r>
    </w:p>
    <w:p w14:paraId="323777B2" w14:textId="77777777" w:rsidR="00F90BDC" w:rsidRDefault="00F90BDC"/>
    <w:p w14:paraId="14F7C374" w14:textId="77777777" w:rsidR="00F90BDC" w:rsidRDefault="00F90BDC">
      <w:r xmlns:w="http://schemas.openxmlformats.org/wordprocessingml/2006/main">
        <w:t xml:space="preserve">لوقا 20:3 اُس نے جواب میں اُن سے کہا میں بھی تم سے ایک بات پوچھتا ہوں۔ اور مجھے جواب دیں:</w:t>
      </w:r>
    </w:p>
    <w:p w14:paraId="0012002D" w14:textId="77777777" w:rsidR="00F90BDC" w:rsidRDefault="00F90BDC"/>
    <w:p w14:paraId="4D9D7951" w14:textId="77777777" w:rsidR="00F90BDC" w:rsidRDefault="00F90BDC">
      <w:r xmlns:w="http://schemas.openxmlformats.org/wordprocessingml/2006/main">
        <w:t xml:space="preserve">یسوع نے مذہبی رہنماؤں سے ایک سوال پوچھا۔</w:t>
      </w:r>
    </w:p>
    <w:p w14:paraId="2D43F065" w14:textId="77777777" w:rsidR="00F90BDC" w:rsidRDefault="00F90BDC"/>
    <w:p w14:paraId="226A1D3F" w14:textId="77777777" w:rsidR="00F90BDC" w:rsidRDefault="00F90BDC">
      <w:r xmlns:w="http://schemas.openxmlformats.org/wordprocessingml/2006/main">
        <w:t xml:space="preserve">1. ہمیں یسوع کی طرف سے ہمارے سامنے پوچھے گئے سوالات کا جواب دینے کے لیے ہمیشہ تیار رہنا چاہیے۔</w:t>
      </w:r>
    </w:p>
    <w:p w14:paraId="5BF0C976" w14:textId="77777777" w:rsidR="00F90BDC" w:rsidRDefault="00F90BDC"/>
    <w:p w14:paraId="3F6D89F6" w14:textId="77777777" w:rsidR="00F90BDC" w:rsidRDefault="00F90BDC">
      <w:r xmlns:w="http://schemas.openxmlformats.org/wordprocessingml/2006/main">
        <w:t xml:space="preserve">2. جب یسوع پوچھتا ہے تو ہمیں عاجزی اور سوالوں کے جواب دینے کے لیے تیار ہونا چاہیے۔</w:t>
      </w:r>
    </w:p>
    <w:p w14:paraId="685270E4" w14:textId="77777777" w:rsidR="00F90BDC" w:rsidRDefault="00F90BDC"/>
    <w:p w14:paraId="3DC1C274" w14:textId="77777777" w:rsidR="00F90BDC" w:rsidRDefault="00F90BDC">
      <w:r xmlns:w="http://schemas.openxmlformats.org/wordprocessingml/2006/main">
        <w:t xml:space="preserve">1. میتھیو 22:37-40 - "یسوع نے جواب دیا: ''رب اپنے خدا سے اپنے سارے دل اور اپنی ساری جان اور اپنی ساری عقل سے پیار کرو۔' یہ پہلا اور سب سے بڑا حکم ہے اور دوسرا اس جیسا ہے: </w:t>
      </w:r>
      <w:r xmlns:w="http://schemas.openxmlformats.org/wordprocessingml/2006/main">
        <w:lastRenderedPageBreak xmlns:w="http://schemas.openxmlformats.org/wordprocessingml/2006/main"/>
      </w:r>
      <w:r xmlns:w="http://schemas.openxmlformats.org/wordprocessingml/2006/main">
        <w:t xml:space="preserve">'اپنے پڑوسی سے اپنے جیسی محبت رکھ۔' تمام شریعت اور انبیاء انہی دو احکام پر قائم ہیں۔"</w:t>
      </w:r>
    </w:p>
    <w:p w14:paraId="4D4DBDFF" w14:textId="77777777" w:rsidR="00F90BDC" w:rsidRDefault="00F90BDC"/>
    <w:p w14:paraId="3A7EC205" w14:textId="77777777" w:rsidR="00F90BDC" w:rsidRDefault="00F90BDC">
      <w:r xmlns:w="http://schemas.openxmlformats.org/wordprocessingml/2006/main">
        <w:t xml:space="preserve">2. جیمز 1:19 - میرے پیارے بھائیو اور بہنو، اس بات کا دھیان رکھیں: ہر ایک کو سننے میں جلدی، بولنے میں سست اور غصہ کرنے میں سست ہونا چاہیے۔</w:t>
      </w:r>
    </w:p>
    <w:p w14:paraId="2BE60040" w14:textId="77777777" w:rsidR="00F90BDC" w:rsidRDefault="00F90BDC"/>
    <w:p w14:paraId="31A46733" w14:textId="77777777" w:rsidR="00F90BDC" w:rsidRDefault="00F90BDC">
      <w:r xmlns:w="http://schemas.openxmlformats.org/wordprocessingml/2006/main">
        <w:t xml:space="preserve">لوقا 20:4 یوحنا کا بپتسمہ آسمان سے تھا یا انسانوں کا؟</w:t>
      </w:r>
    </w:p>
    <w:p w14:paraId="0B17E21A" w14:textId="77777777" w:rsidR="00F90BDC" w:rsidRDefault="00F90BDC"/>
    <w:p w14:paraId="2E49B95E" w14:textId="77777777" w:rsidR="00F90BDC" w:rsidRDefault="00F90BDC">
      <w:r xmlns:w="http://schemas.openxmlformats.org/wordprocessingml/2006/main">
        <w:t xml:space="preserve">یسوع سے سردار کاہنوں اور بزرگوں نے جان بپتسمہ دینے والے کے بپتسمہ کے ماخذ کے بارے میں سوال کیا۔</w:t>
      </w:r>
    </w:p>
    <w:p w14:paraId="5D590E48" w14:textId="77777777" w:rsidR="00F90BDC" w:rsidRDefault="00F90BDC"/>
    <w:p w14:paraId="3C85D6C5" w14:textId="77777777" w:rsidR="00F90BDC" w:rsidRDefault="00F90BDC">
      <w:r xmlns:w="http://schemas.openxmlformats.org/wordprocessingml/2006/main">
        <w:t xml:space="preserve">1. ہمارے ایمان پر سوال کرنے کی طاقت</w:t>
      </w:r>
    </w:p>
    <w:p w14:paraId="758D0BA5" w14:textId="77777777" w:rsidR="00F90BDC" w:rsidRDefault="00F90BDC"/>
    <w:p w14:paraId="3F04AF1B" w14:textId="77777777" w:rsidR="00F90BDC" w:rsidRDefault="00F90BDC">
      <w:r xmlns:w="http://schemas.openxmlformats.org/wordprocessingml/2006/main">
        <w:t xml:space="preserve">2. ہماری زندگیوں میں خدا کی مرضی کو کیسے پہچانا جائے۔</w:t>
      </w:r>
    </w:p>
    <w:p w14:paraId="31BE6385" w14:textId="77777777" w:rsidR="00F90BDC" w:rsidRDefault="00F90BDC"/>
    <w:p w14:paraId="6FFCAE72" w14:textId="77777777" w:rsidR="00F90BDC" w:rsidRDefault="00F90BDC">
      <w:r xmlns:w="http://schemas.openxmlformats.org/wordprocessingml/2006/main">
        <w:t xml:space="preserve">1. میتھیو 3: 16-17 - اور جب یسوع نے بپتسمہ لیا، وہ فوراً پانی سے اوپر گیا، اور دیکھو، آسمان اُس کے لیے کھل گیا، اور اُس نے خُدا کے روح کو کبوتر کی طرح اُتر کر اپنے اوپر آرام کرتے دیکھا۔ ; اور دیکھو، آسمان سے آواز آئی، "یہ میرا پیارا بیٹا ہے، جس سے میں خوش ہوں۔"</w:t>
      </w:r>
    </w:p>
    <w:p w14:paraId="4BBD300B" w14:textId="77777777" w:rsidR="00F90BDC" w:rsidRDefault="00F90BDC"/>
    <w:p w14:paraId="33E8EDBD" w14:textId="77777777" w:rsidR="00F90BDC" w:rsidRDefault="00F90BDC">
      <w:r xmlns:w="http://schemas.openxmlformats.org/wordprocessingml/2006/main">
        <w:t xml:space="preserve">2. 1 یوحنا 4: 1-3 - پیارے، ہر ایک روح پر یقین نہ کرو، لیکن روحوں کی جانچ کرو کہ آیا وہ خدا کی طرف سے ہیں، کیونکہ بہت سے جھوٹے نبی دنیا میں نکل چکے ہیں. اس سے تم خدا کی روح کو جانتے ہو: ہر وہ روح جو اقرار کرتی ہے کہ یسوع مسیح جسم میں آیا ہے خدا کی طرف سے ہے اور ہر وہ روح جو یسوع کا اقرار نہیں کرتی وہ خدا کی طرف سے نہیں ہے۔ یہ دجال کی روح ہے جسے تم نے سنا تھا کہ آنے والا ہے اور اب دنیا میں ہے۔</w:t>
      </w:r>
    </w:p>
    <w:p w14:paraId="09F53A0A" w14:textId="77777777" w:rsidR="00F90BDC" w:rsidRDefault="00F90BDC"/>
    <w:p w14:paraId="1FC044F6" w14:textId="77777777" w:rsidR="00F90BDC" w:rsidRDefault="00F90BDC">
      <w:r xmlns:w="http://schemas.openxmlformats.org/wordprocessingml/2006/main">
        <w:t xml:space="preserve">لوقا 20:5 اور وہ آپس میں بحث کرنے لگے کہ اگر ہم کہیں کہ آسمان سے۔ وہ کہے گا پھر تم نے اس کی بات کیوں نہ مانی؟</w:t>
      </w:r>
    </w:p>
    <w:p w14:paraId="2E22551B" w14:textId="77777777" w:rsidR="00F90BDC" w:rsidRDefault="00F90BDC"/>
    <w:p w14:paraId="7627A813" w14:textId="77777777" w:rsidR="00F90BDC" w:rsidRDefault="00F90BDC">
      <w:r xmlns:w="http://schemas.openxmlformats.org/wordprocessingml/2006/main">
        <w:t xml:space="preserve">سردار کاہن اور فقیہ ایک مشکل سوال کے ساتھ یسوع کو پھنسانے کی کوشش کر رہے تھے۔</w:t>
      </w:r>
    </w:p>
    <w:p w14:paraId="6A67D4BD" w14:textId="77777777" w:rsidR="00F90BDC" w:rsidRDefault="00F90BDC"/>
    <w:p w14:paraId="2C594FF8" w14:textId="77777777" w:rsidR="00F90BDC" w:rsidRDefault="00F90BDC">
      <w:r xmlns:w="http://schemas.openxmlformats.org/wordprocessingml/2006/main">
        <w:t xml:space="preserve">1: یہاں تک کہ جب ہمیں مشکل سوالات کا سامنا کرنا پڑتا ہے، تب بھی یسوع ہماری مدد کرنے اور صحیح جواب کی طرف رہنمائی کرنے کے قابل ہے۔</w:t>
      </w:r>
    </w:p>
    <w:p w14:paraId="795DB9DA" w14:textId="77777777" w:rsidR="00F90BDC" w:rsidRDefault="00F90BDC"/>
    <w:p w14:paraId="1BAFDB74" w14:textId="77777777" w:rsidR="00F90BDC" w:rsidRDefault="00F90BDC">
      <w:r xmlns:w="http://schemas.openxmlformats.org/wordprocessingml/2006/main">
        <w:t xml:space="preserve">2: مشکل سوالات اور حالات کا سامنا کرتے ہوئے بھی ہمیں خدا پر یقین رکھنا چاہیے۔</w:t>
      </w:r>
    </w:p>
    <w:p w14:paraId="4482C356" w14:textId="77777777" w:rsidR="00F90BDC" w:rsidRDefault="00F90BDC"/>
    <w:p w14:paraId="678C9E0B" w14:textId="77777777" w:rsidR="00F90BDC" w:rsidRDefault="00F90BDC">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14:paraId="18980A1A" w14:textId="77777777" w:rsidR="00F90BDC" w:rsidRDefault="00F90BDC"/>
    <w:p w14:paraId="1BC855D3" w14:textId="77777777" w:rsidR="00F90BDC" w:rsidRDefault="00F90BDC">
      <w:r xmlns:w="http://schemas.openxmlformats.org/wordprocessingml/2006/main">
        <w:t xml:space="preserve">2: فلپیوں 4: 6-7 - کسی چیز کی فکر نہ کرو، لیکن ہر چیز میں دعا اور التجا کے ذریعہ، شکر گزاری کے ساتھ، اپنی درخواستوں کو خدا کے سامنے ظاہر کیا جائے؛ اور خُدا کا امن، جو تمام سمجھ سے بالاتر ہے، مسیح یسوع کے ذریعے آپ کے دلوں اور دماغوں کی حفاظت کرے گا۔</w:t>
      </w:r>
    </w:p>
    <w:p w14:paraId="6F9132FA" w14:textId="77777777" w:rsidR="00F90BDC" w:rsidRDefault="00F90BDC"/>
    <w:p w14:paraId="305D8AEC" w14:textId="77777777" w:rsidR="00F90BDC" w:rsidRDefault="00F90BDC">
      <w:r xmlns:w="http://schemas.openxmlformats.org/wordprocessingml/2006/main">
        <w:t xml:space="preserve">لوقا 20:6 لیکن اور اگر ہم کہیں کہ آدمیوں سے۔ سب لوگ ہمیں سنگسار کریں گے کیونکہ وہ مان گئے ہیں کہ یوحنا نبی تھا۔</w:t>
      </w:r>
    </w:p>
    <w:p w14:paraId="0FA73B02" w14:textId="77777777" w:rsidR="00F90BDC" w:rsidRDefault="00F90BDC"/>
    <w:p w14:paraId="1D8F62D7" w14:textId="77777777" w:rsidR="00F90BDC" w:rsidRDefault="00F90BDC">
      <w:r xmlns:w="http://schemas.openxmlformats.org/wordprocessingml/2006/main">
        <w:t xml:space="preserve">لوگوں کو یقین تھا کہ یوحنا ایک نبی ہے، اور جو کوئی دوسری بات کہے اسے سنگسار کر دیں گے۔</w:t>
      </w:r>
    </w:p>
    <w:p w14:paraId="20CFA4E7" w14:textId="77777777" w:rsidR="00F90BDC" w:rsidRDefault="00F90BDC"/>
    <w:p w14:paraId="58F600BE" w14:textId="77777777" w:rsidR="00F90BDC" w:rsidRDefault="00F90BDC">
      <w:r xmlns:w="http://schemas.openxmlformats.org/wordprocessingml/2006/main">
        <w:t xml:space="preserve">1: ہمیں ہمیشہ اس امکان کے لیے کھلا رہنا چاہیے کہ خدا ہمارے ذریعے غیر متوقع طریقوں سے کام کر سکتا ہے۔</w:t>
      </w:r>
    </w:p>
    <w:p w14:paraId="70875628" w14:textId="77777777" w:rsidR="00F90BDC" w:rsidRDefault="00F90BDC"/>
    <w:p w14:paraId="13013445" w14:textId="77777777" w:rsidR="00F90BDC" w:rsidRDefault="00F90BDC">
      <w:r xmlns:w="http://schemas.openxmlformats.org/wordprocessingml/2006/main">
        <w:t xml:space="preserve">2: ہمیں مخالفت کے باوجود اپنے ایمان کو دیانتداری کے ساتھ زندہ کرنے کی کوشش کرنی چاہیے۔</w:t>
      </w:r>
    </w:p>
    <w:p w14:paraId="303EF8BC" w14:textId="77777777" w:rsidR="00F90BDC" w:rsidRDefault="00F90BDC"/>
    <w:p w14:paraId="7AD90A94" w14:textId="77777777" w:rsidR="00F90BDC" w:rsidRDefault="00F90BDC">
      <w:r xmlns:w="http://schemas.openxmlformats.org/wordprocessingml/2006/main">
        <w:t xml:space="preserve">1: گلتیوں 5: 22-23 "لیکن روح کا پھل محبت، خوشی، امن، صبر، مہربانی، نیکی، وفاداری، نرمی، خود پر قابو ہے؛ ایسی چیزوں کے خلاف کوئی قانون نہیں ہے."</w:t>
      </w:r>
    </w:p>
    <w:p w14:paraId="7377B823" w14:textId="77777777" w:rsidR="00F90BDC" w:rsidRDefault="00F90BDC"/>
    <w:p w14:paraId="52E017F7" w14:textId="77777777" w:rsidR="00F90BDC" w:rsidRDefault="00F90BDC">
      <w:r xmlns:w="http://schemas.openxmlformats.org/wordprocessingml/2006/main">
        <w:t xml:space="preserve">2: عبرانیوں 13:20-21 "اب سلامتی کا خدا جس نے ہمارے خداوند یسوع کو مردوں میں سے زندہ کیا، بھیڑوں کا عظیم چرواہا، ابدی عہد کے خون سے، آپ کو ہر اچھی چیز سے آراستہ کرے تاکہ آپ اس کے کام کر سکیں۔ ہم میں وہ کام کرے گا جو اُس کی نظر میں پسند ہے، یسوع مسیح کے وسیلے سے، </w:t>
      </w:r>
      <w:r xmlns:w="http://schemas.openxmlformats.org/wordprocessingml/2006/main">
        <w:lastRenderedPageBreak xmlns:w="http://schemas.openxmlformats.org/wordprocessingml/2006/main"/>
      </w:r>
      <w:r xmlns:w="http://schemas.openxmlformats.org/wordprocessingml/2006/main">
        <w:t xml:space="preserve">جس کی ابد تک جلال ہو۔ آمین۔"</w:t>
      </w:r>
    </w:p>
    <w:p w14:paraId="7A04454E" w14:textId="77777777" w:rsidR="00F90BDC" w:rsidRDefault="00F90BDC"/>
    <w:p w14:paraId="10E3B4BB" w14:textId="77777777" w:rsidR="00F90BDC" w:rsidRDefault="00F90BDC">
      <w:r xmlns:w="http://schemas.openxmlformats.org/wordprocessingml/2006/main">
        <w:t xml:space="preserve">لوقا 20:7 اُنہوں نے جواب دیا کہ وہ نہیں بتا سکتے کہ یہ کہاں کا ہے۔</w:t>
      </w:r>
    </w:p>
    <w:p w14:paraId="0A9912EC" w14:textId="77777777" w:rsidR="00F90BDC" w:rsidRDefault="00F90BDC"/>
    <w:p w14:paraId="2D77A8EC" w14:textId="77777777" w:rsidR="00F90BDC" w:rsidRDefault="00F90BDC">
      <w:r xmlns:w="http://schemas.openxmlformats.org/wordprocessingml/2006/main">
        <w:t xml:space="preserve">لوگ نہیں بتا سکتے تھے کہ سردار کاہنوں اور فقیہوں کا اختیار کہاں سے آیا۔</w:t>
      </w:r>
    </w:p>
    <w:p w14:paraId="6298409F" w14:textId="77777777" w:rsidR="00F90BDC" w:rsidRDefault="00F90BDC"/>
    <w:p w14:paraId="05F3FA44" w14:textId="77777777" w:rsidR="00F90BDC" w:rsidRDefault="00F90BDC">
      <w:r xmlns:w="http://schemas.openxmlformats.org/wordprocessingml/2006/main">
        <w:t xml:space="preserve">1: ہماری ذمہ داری ہے کہ ہم سچائی کو تلاش کریں، اپنے اختیار کے منبع کو جانیں، اور خود کو اس پر قائم رکھیں۔</w:t>
      </w:r>
    </w:p>
    <w:p w14:paraId="7BD4C8C2" w14:textId="77777777" w:rsidR="00F90BDC" w:rsidRDefault="00F90BDC"/>
    <w:p w14:paraId="2D26B450" w14:textId="77777777" w:rsidR="00F90BDC" w:rsidRDefault="00F90BDC">
      <w:r xmlns:w="http://schemas.openxmlformats.org/wordprocessingml/2006/main">
        <w:t xml:space="preserve">2: ہمیں ہمیشہ اپنے اختیار کی اصلیت کو جاننے کی کوشش کرنی چاہیے، اور چیلنج ہونے پر اس کا دفاع کرنے کے لیے تیار رہنا چاہیے۔</w:t>
      </w:r>
    </w:p>
    <w:p w14:paraId="40E02207" w14:textId="77777777" w:rsidR="00F90BDC" w:rsidRDefault="00F90BDC"/>
    <w:p w14:paraId="71862C86" w14:textId="77777777" w:rsidR="00F90BDC" w:rsidRDefault="00F90BDC">
      <w:r xmlns:w="http://schemas.openxmlformats.org/wordprocessingml/2006/main">
        <w:t xml:space="preserve">1: میتھیو 22:21 - "پس وہ چیزیں جو قیصر کی ہیں قیصر کو دیں؛ اور جو چیزیں خدا کی ہیں وہ خدا کو دیں۔"</w:t>
      </w:r>
    </w:p>
    <w:p w14:paraId="4367038B" w14:textId="77777777" w:rsidR="00F90BDC" w:rsidRDefault="00F90BDC"/>
    <w:p w14:paraId="61FFD6DE" w14:textId="77777777" w:rsidR="00F90BDC" w:rsidRDefault="00F90BDC">
      <w:r xmlns:w="http://schemas.openxmlformats.org/wordprocessingml/2006/main">
        <w:t xml:space="preserve">2: امثال 2:2 - "تاکہ تو اپنے کانوں کو حکمت کی طرف مائل کرے، اور اپنے دل کو فہم کی طرف لگائے۔"</w:t>
      </w:r>
    </w:p>
    <w:p w14:paraId="2EE2E7A7" w14:textId="77777777" w:rsidR="00F90BDC" w:rsidRDefault="00F90BDC"/>
    <w:p w14:paraId="51DDC5D0" w14:textId="77777777" w:rsidR="00F90BDC" w:rsidRDefault="00F90BDC">
      <w:r xmlns:w="http://schemas.openxmlformats.org/wordprocessingml/2006/main">
        <w:t xml:space="preserve">لوقا 20:8 یسوع نے اُن سے کہا نہ میں تمہیں بتاتا ہوں کہ میں یہ کام کس اختیار سے کرتا ہوں۔</w:t>
      </w:r>
    </w:p>
    <w:p w14:paraId="43FA95BA" w14:textId="77777777" w:rsidR="00F90BDC" w:rsidRDefault="00F90BDC"/>
    <w:p w14:paraId="7F4EE040" w14:textId="77777777" w:rsidR="00F90BDC" w:rsidRDefault="00F90BDC">
      <w:r xmlns:w="http://schemas.openxmlformats.org/wordprocessingml/2006/main">
        <w:t xml:space="preserve">یسوع نے مذہبی رہنماؤں کو یہ بتانے سے انکار کر دیا کہ اس کے اعمال کے لیے اس کا اختیار کہاں سے آیا۔</w:t>
      </w:r>
    </w:p>
    <w:p w14:paraId="0FFDF5BB" w14:textId="77777777" w:rsidR="00F90BDC" w:rsidRDefault="00F90BDC"/>
    <w:p w14:paraId="1CC8D1CA" w14:textId="77777777" w:rsidR="00F90BDC" w:rsidRDefault="00F90BDC">
      <w:r xmlns:w="http://schemas.openxmlformats.org/wordprocessingml/2006/main">
        <w:t xml:space="preserve">1. خدا کا اختیار: خدا کے اختیار کا احترام اور اطاعت کرنا سیکھنا</w:t>
      </w:r>
    </w:p>
    <w:p w14:paraId="5F24F777" w14:textId="77777777" w:rsidR="00F90BDC" w:rsidRDefault="00F90BDC"/>
    <w:p w14:paraId="28367C34" w14:textId="77777777" w:rsidR="00F90BDC" w:rsidRDefault="00F90BDC">
      <w:r xmlns:w="http://schemas.openxmlformats.org/wordprocessingml/2006/main">
        <w:t xml:space="preserve">2. صحیح کام کرنا: خدا کی مرضی کے مطابق زندگی گزارنا</w:t>
      </w:r>
    </w:p>
    <w:p w14:paraId="4D47A6EA" w14:textId="77777777" w:rsidR="00F90BDC" w:rsidRDefault="00F90BDC"/>
    <w:p w14:paraId="50DB388C" w14:textId="77777777" w:rsidR="00F90BDC" w:rsidRDefault="00F90BDC">
      <w:r xmlns:w="http://schemas.openxmlformats.org/wordprocessingml/2006/main">
        <w:t xml:space="preserve">1. 1 پطرس 2:13-15 - گورننگ حکام کے سامنے سر تسلیم خم کرنا</w:t>
      </w:r>
    </w:p>
    <w:p w14:paraId="05152F06" w14:textId="77777777" w:rsidR="00F90BDC" w:rsidRDefault="00F90BDC"/>
    <w:p w14:paraId="18B9BCB1" w14:textId="77777777" w:rsidR="00F90BDC" w:rsidRDefault="00F90BDC">
      <w:r xmlns:w="http://schemas.openxmlformats.org/wordprocessingml/2006/main">
        <w:t xml:space="preserve">2. افسیوں 6:5-7 - اپنے آقاؤں کی اطاعت اور عزت کرنا</w:t>
      </w:r>
    </w:p>
    <w:p w14:paraId="28889F07" w14:textId="77777777" w:rsidR="00F90BDC" w:rsidRDefault="00F90BDC"/>
    <w:p w14:paraId="1C49A962" w14:textId="77777777" w:rsidR="00F90BDC" w:rsidRDefault="00F90BDC">
      <w:r xmlns:w="http://schemas.openxmlformats.org/wordprocessingml/2006/main">
        <w:t xml:space="preserve">لوقا 20:9 پھر وہ لوگوں سے یہ تمثیل کہنے لگا۔ ایک آدمی نے انگور کا باغ لگایا اور اسے باغبانوں کے حوالے کر دیا اور ایک طویل عرصے کے لیے دور دراز ملک میں چلا گیا۔</w:t>
      </w:r>
    </w:p>
    <w:p w14:paraId="50F3E646" w14:textId="77777777" w:rsidR="00F90BDC" w:rsidRDefault="00F90BDC"/>
    <w:p w14:paraId="37D5E4D2" w14:textId="77777777" w:rsidR="00F90BDC" w:rsidRDefault="00F90BDC">
      <w:r xmlns:w="http://schemas.openxmlformats.org/wordprocessingml/2006/main">
        <w:t xml:space="preserve">خلاصہ: ایک آدمی انگور کا باغ لگاتا ہے اور لمبے سفر پر نکلنے سے پہلے اسے کرایہ داروں کو کرایہ پر دیتا ہے۔</w:t>
      </w:r>
    </w:p>
    <w:p w14:paraId="23B81A84" w14:textId="77777777" w:rsidR="00F90BDC" w:rsidRDefault="00F90BDC"/>
    <w:p w14:paraId="68DE05B4" w14:textId="77777777" w:rsidR="00F90BDC" w:rsidRDefault="00F90BDC">
      <w:r xmlns:w="http://schemas.openxmlformats.org/wordprocessingml/2006/main">
        <w:t xml:space="preserve">1. کرایہ داروں کی تمثیل: ہمیں خدا کے وسائل کو کیسے سنبھالنا چاہئے۔</w:t>
      </w:r>
    </w:p>
    <w:p w14:paraId="288DBCBC" w14:textId="77777777" w:rsidR="00F90BDC" w:rsidRDefault="00F90BDC"/>
    <w:p w14:paraId="608E32D0" w14:textId="77777777" w:rsidR="00F90BDC" w:rsidRDefault="00F90BDC">
      <w:r xmlns:w="http://schemas.openxmlformats.org/wordprocessingml/2006/main">
        <w:t xml:space="preserve">2. وفاداری کی ذمہ داری</w:t>
      </w:r>
    </w:p>
    <w:p w14:paraId="4A405072" w14:textId="77777777" w:rsidR="00F90BDC" w:rsidRDefault="00F90BDC"/>
    <w:p w14:paraId="205AFB0F" w14:textId="77777777" w:rsidR="00F90BDC" w:rsidRDefault="00F90BDC">
      <w:r xmlns:w="http://schemas.openxmlformats.org/wordprocessingml/2006/main">
        <w:t xml:space="preserve">1. میتھیو 21:33-44 - انگور کے باغ میں کرایہ داروں کی یسوع کی تمثیل</w:t>
      </w:r>
    </w:p>
    <w:p w14:paraId="5D5E3987" w14:textId="77777777" w:rsidR="00F90BDC" w:rsidRDefault="00F90BDC"/>
    <w:p w14:paraId="02D1CA09" w14:textId="77777777" w:rsidR="00F90BDC" w:rsidRDefault="00F90BDC">
      <w:r xmlns:w="http://schemas.openxmlformats.org/wordprocessingml/2006/main">
        <w:t xml:space="preserve">2. 1 کرنتھیوں 4:2 - خدا کے فضل کے وفادار محافظ</w:t>
      </w:r>
    </w:p>
    <w:p w14:paraId="45407484" w14:textId="77777777" w:rsidR="00F90BDC" w:rsidRDefault="00F90BDC"/>
    <w:p w14:paraId="54C2BD1A" w14:textId="77777777" w:rsidR="00F90BDC" w:rsidRDefault="00F90BDC">
      <w:r xmlns:w="http://schemas.openxmlformats.org/wordprocessingml/2006/main">
        <w:t xml:space="preserve">لوقا 20:10 اور موسم میں اُس نے ایک نوکر کو باغبانوں کے پاس بھیجا کہ وہ اُسے تاکستان کا پھل دیں لیکن باغبانوں نے اُسے مارا پیٹا اور خالی ہاتھ بھیج دیا۔</w:t>
      </w:r>
    </w:p>
    <w:p w14:paraId="4DDD746C" w14:textId="77777777" w:rsidR="00F90BDC" w:rsidRDefault="00F90BDC"/>
    <w:p w14:paraId="43C8353E" w14:textId="77777777" w:rsidR="00F90BDC" w:rsidRDefault="00F90BDC">
      <w:r xmlns:w="http://schemas.openxmlformats.org/wordprocessingml/2006/main">
        <w:t xml:space="preserve">ایک زمیندار نے ایک نوکر کو اپنے انگور کے باغ میں پھل لینے کے لیے بھیجا، لیکن باغبانوں نے نوکر کو مارا پیٹا اور کچھ بھی نہیں دیا۔</w:t>
      </w:r>
    </w:p>
    <w:p w14:paraId="72AF557A" w14:textId="77777777" w:rsidR="00F90BDC" w:rsidRDefault="00F90BDC"/>
    <w:p w14:paraId="4B6F0DE0" w14:textId="77777777" w:rsidR="00F90BDC" w:rsidRDefault="00F90BDC">
      <w:r xmlns:w="http://schemas.openxmlformats.org/wordprocessingml/2006/main">
        <w:t xml:space="preserve">1. ہمیں ان لوگوں سے فائدہ نہیں اٹھانا چاہئے جو بے اختیار ہیں۔</w:t>
      </w:r>
    </w:p>
    <w:p w14:paraId="7E741B38" w14:textId="77777777" w:rsidR="00F90BDC" w:rsidRDefault="00F90BDC"/>
    <w:p w14:paraId="4745332C" w14:textId="77777777" w:rsidR="00F90BDC" w:rsidRDefault="00F90BDC">
      <w:r xmlns:w="http://schemas.openxmlformats.org/wordprocessingml/2006/main">
        <w:t xml:space="preserve">2. ہمیں ضرورت مندوں کے ساتھ مہربانی اور سخاوت کا مظاہرہ کرنا چاہیے۔</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افسیوں 4:32 - "ایک دوسرے کے ساتھ مہربان اور ہمدرد بنو، ایک دوسرے کو معاف کرو، جس طرح مسیح میں خدا نے تمہیں معاف کیا ہے۔"</w:t>
      </w:r>
    </w:p>
    <w:p w14:paraId="233FE01B" w14:textId="77777777" w:rsidR="00F90BDC" w:rsidRDefault="00F90BDC"/>
    <w:p w14:paraId="648523A1" w14:textId="77777777" w:rsidR="00F90BDC" w:rsidRDefault="00F90BDC">
      <w:r xmlns:w="http://schemas.openxmlformats.org/wordprocessingml/2006/main">
        <w:t xml:space="preserve">2. لوقا 6:38 - "دو، اور یہ آپ کو دیا جائے گا. ایک اچھا پیمانہ، نیچے دبایا جائے گا، ایک ساتھ ہلایا جائے گا، آپ کی گود میں ڈال دیا جائے گا. تم."</w:t>
      </w:r>
    </w:p>
    <w:p w14:paraId="62B4BDB0" w14:textId="77777777" w:rsidR="00F90BDC" w:rsidRDefault="00F90BDC"/>
    <w:p w14:paraId="4ADDFFD9" w14:textId="77777777" w:rsidR="00F90BDC" w:rsidRDefault="00F90BDC">
      <w:r xmlns:w="http://schemas.openxmlformats.org/wordprocessingml/2006/main">
        <w:t xml:space="preserve">لوقا 20:11 پھر اُس نے ایک اور نوکر کو بھیجا اور اُنہوں نے اُسے بھی مارا اور اُس کی بے عزتی کی اور خالی ہاتھ بھیج دیا۔</w:t>
      </w:r>
    </w:p>
    <w:p w14:paraId="41AD0BC9" w14:textId="77777777" w:rsidR="00F90BDC" w:rsidRDefault="00F90BDC"/>
    <w:p w14:paraId="26AA03B3" w14:textId="77777777" w:rsidR="00F90BDC" w:rsidRDefault="00F90BDC">
      <w:r xmlns:w="http://schemas.openxmlformats.org/wordprocessingml/2006/main">
        <w:t xml:space="preserve">یہ حوالہ آقاؤں کی طرف سے نوکروں کے ساتھ ناروا سلوک کو ظاہر کرتا ہے۔</w:t>
      </w:r>
    </w:p>
    <w:p w14:paraId="635CB029" w14:textId="77777777" w:rsidR="00F90BDC" w:rsidRDefault="00F90BDC"/>
    <w:p w14:paraId="75DEEF54" w14:textId="77777777" w:rsidR="00F90BDC" w:rsidRDefault="00F90BDC">
      <w:r xmlns:w="http://schemas.openxmlformats.org/wordprocessingml/2006/main">
        <w:t xml:space="preserve">1. خود غرضانہ خواہش کا خطرہ</w:t>
      </w:r>
    </w:p>
    <w:p w14:paraId="049072F0" w14:textId="77777777" w:rsidR="00F90BDC" w:rsidRDefault="00F90BDC"/>
    <w:p w14:paraId="349619C2" w14:textId="77777777" w:rsidR="00F90BDC" w:rsidRDefault="00F90BDC">
      <w:r xmlns:w="http://schemas.openxmlformats.org/wordprocessingml/2006/main">
        <w:t xml:space="preserve">2. معافی کی طاقت</w:t>
      </w:r>
    </w:p>
    <w:p w14:paraId="7D6706A2" w14:textId="77777777" w:rsidR="00F90BDC" w:rsidRDefault="00F90BDC"/>
    <w:p w14:paraId="747668EA" w14:textId="77777777" w:rsidR="00F90BDC" w:rsidRDefault="00F90BDC">
      <w:r xmlns:w="http://schemas.openxmlformats.org/wordprocessingml/2006/main">
        <w:t xml:space="preserve">1. جیمز 4:1-10</w:t>
      </w:r>
    </w:p>
    <w:p w14:paraId="7DA3C0C8" w14:textId="77777777" w:rsidR="00F90BDC" w:rsidRDefault="00F90BDC"/>
    <w:p w14:paraId="0E27A887" w14:textId="77777777" w:rsidR="00F90BDC" w:rsidRDefault="00F90BDC">
      <w:r xmlns:w="http://schemas.openxmlformats.org/wordprocessingml/2006/main">
        <w:t xml:space="preserve">2. لوقا 23:32-34</w:t>
      </w:r>
    </w:p>
    <w:p w14:paraId="2278FDDD" w14:textId="77777777" w:rsidR="00F90BDC" w:rsidRDefault="00F90BDC"/>
    <w:p w14:paraId="16AFD151" w14:textId="77777777" w:rsidR="00F90BDC" w:rsidRDefault="00F90BDC">
      <w:r xmlns:w="http://schemas.openxmlformats.org/wordprocessingml/2006/main">
        <w:t xml:space="preserve">لوقا 20:12 پھر اُس نے تیسرے کو بھیجا اور اُنہوں نے اُسے بھی زخمی کر کے نکال دیا۔</w:t>
      </w:r>
    </w:p>
    <w:p w14:paraId="71FDD595" w14:textId="77777777" w:rsidR="00F90BDC" w:rsidRDefault="00F90BDC"/>
    <w:p w14:paraId="31F7A812" w14:textId="77777777" w:rsidR="00F90BDC" w:rsidRDefault="00F90BDC">
      <w:r xmlns:w="http://schemas.openxmlformats.org/wordprocessingml/2006/main">
        <w:t xml:space="preserve">یہ حوالہ خدا کی طرف سے بھیجے گئے ایک رسول کے رد ہونے کی وضاحت کرتا ہے، جس میں رسول زخمی ہو کر باہر پھینک دیا گیا تھا۔</w:t>
      </w:r>
    </w:p>
    <w:p w14:paraId="04F78698" w14:textId="77777777" w:rsidR="00F90BDC" w:rsidRDefault="00F90BDC"/>
    <w:p w14:paraId="26F336B5" w14:textId="77777777" w:rsidR="00F90BDC" w:rsidRDefault="00F90BDC">
      <w:r xmlns:w="http://schemas.openxmlformats.org/wordprocessingml/2006/main">
        <w:t xml:space="preserve">1: چاہے ہم کتنی ہی کوشش کریں، ہمیں ردّ کا سامنا کرنا پڑے گا۔ ہمیں خُدا کے ساتھ وفادار رہنا چاہیے یہاں تک کہ جب ہم دنیا کی طرف سے رد کر دیے جائیں۔</w:t>
      </w:r>
    </w:p>
    <w:p w14:paraId="5B868E27" w14:textId="77777777" w:rsidR="00F90BDC" w:rsidRDefault="00F90BDC"/>
    <w:p w14:paraId="5408442F" w14:textId="77777777" w:rsidR="00F90BDC" w:rsidRDefault="00F90BDC">
      <w:r xmlns:w="http://schemas.openxmlformats.org/wordprocessingml/2006/main">
        <w:t xml:space="preserve">2: خدا کے رسولوں کو اکثر رد کیا جاتا ہے، لیکن یہ ہمیں اس کے کلام کو پھیلانے اور اس کے کام کرنے سے نہیں روک سکتا۔</w:t>
      </w:r>
    </w:p>
    <w:p w14:paraId="5C2CACFE" w14:textId="77777777" w:rsidR="00F90BDC" w:rsidRDefault="00F90BDC"/>
    <w:p w14:paraId="38F57805" w14:textId="77777777" w:rsidR="00F90BDC" w:rsidRDefault="00F90BDC">
      <w:r xmlns:w="http://schemas.openxmlformats.org/wordprocessingml/2006/main">
        <w:t xml:space="preserve">1: یسعیاہ 55:11 "اسی طرح میرا کلام وہی ہوگا جو میرے منہ سے نکلتا ہے: وہ میرے پاس باطل نہیں لوٹے گا، لیکن یہ جو کچھ میں چاہتا ہوں وہ پورا کرے گا، اور وہ اس چیز میں کامیاب ہوگا جہاں میں نے اسے بھیجا ہے۔"</w:t>
      </w:r>
    </w:p>
    <w:p w14:paraId="3C0A394C" w14:textId="77777777" w:rsidR="00F90BDC" w:rsidRDefault="00F90BDC"/>
    <w:p w14:paraId="6F44FE82" w14:textId="77777777" w:rsidR="00F90BDC" w:rsidRDefault="00F90BDC">
      <w:r xmlns:w="http://schemas.openxmlformats.org/wordprocessingml/2006/main">
        <w:t xml:space="preserve">2: یوحنا 15:18-19 "اگر دنیا تم سے نفرت کرتی ہے تو تم جانتے ہو کہ اس نے تم سے پہلے مجھ سے نفرت کی ہے۔ اگر تم دنیا کے ہوتے تو دنیا اپنے سے محبت کرتی، لیکن اس لیے کہ تم دنیا کے نہیں ہو، لیکن میں نے تمہیں دنیا میں سے چن لیا ہے اس لیے دنیا تم سے نفرت کرتی ہے۔"</w:t>
      </w:r>
    </w:p>
    <w:p w14:paraId="44E4C2A1" w14:textId="77777777" w:rsidR="00F90BDC" w:rsidRDefault="00F90BDC"/>
    <w:p w14:paraId="170B68A4" w14:textId="77777777" w:rsidR="00F90BDC" w:rsidRDefault="00F90BDC">
      <w:r xmlns:w="http://schemas.openxmlformats.org/wordprocessingml/2006/main">
        <w:t xml:space="preserve">لوقا 20:13 پھر تاکستان کے مالک نے کہا میں کیا کروں؟ میں اپنے پیارے بیٹے کو بھیجوں گا: ہوسکتا ہے کہ وہ اسے دیکھ کر اس کی تعظیم کریں۔</w:t>
      </w:r>
    </w:p>
    <w:p w14:paraId="2BBA205D" w14:textId="77777777" w:rsidR="00F90BDC" w:rsidRDefault="00F90BDC"/>
    <w:p w14:paraId="1E785FE3" w14:textId="77777777" w:rsidR="00F90BDC" w:rsidRDefault="00F90BDC">
      <w:r xmlns:w="http://schemas.openxmlformats.org/wordprocessingml/2006/main">
        <w:t xml:space="preserve">انگور کے باغ کے مالک نے پوچھا کہ اسے اپنے لوگوں سے تعظیم پیدا کرنے کے لیے کیا کرنا چاہیے، اور اپنے پیارے بیٹے کو بھیجنے کا فیصلہ کیا۔</w:t>
      </w:r>
    </w:p>
    <w:p w14:paraId="0B03419D" w14:textId="77777777" w:rsidR="00F90BDC" w:rsidRDefault="00F90BDC"/>
    <w:p w14:paraId="16F8D5B7" w14:textId="77777777" w:rsidR="00F90BDC" w:rsidRDefault="00F90BDC">
      <w:r xmlns:w="http://schemas.openxmlformats.org/wordprocessingml/2006/main">
        <w:t xml:space="preserve">1. خدا کی محبت کی حقیقت: خدا کی محبت کو اس کے اعمال کے ذریعے سمجھنا</w:t>
      </w:r>
    </w:p>
    <w:p w14:paraId="632B915D" w14:textId="77777777" w:rsidR="00F90BDC" w:rsidRDefault="00F90BDC"/>
    <w:p w14:paraId="19748C5B" w14:textId="77777777" w:rsidR="00F90BDC" w:rsidRDefault="00F90BDC">
      <w:r xmlns:w="http://schemas.openxmlformats.org/wordprocessingml/2006/main">
        <w:t xml:space="preserve">2. خدا کے فضل سے زیادہ سے زیادہ فائدہ اٹھانا: خدا کی رحمت کو پہچاننا اور اس کی تعریف کرنا</w:t>
      </w:r>
    </w:p>
    <w:p w14:paraId="2739444B" w14:textId="77777777" w:rsidR="00F90BDC" w:rsidRDefault="00F90BDC"/>
    <w:p w14:paraId="5AFDC4CA" w14:textId="77777777" w:rsidR="00F90BDC" w:rsidRDefault="00F90BDC">
      <w:r xmlns:w="http://schemas.openxmlformats.org/wordprocessingml/2006/main">
        <w:t xml:space="preserve">1. رومیوں 5:8 "لیکن خُدا ہمارے لیے اپنی محبت کو اس میں ظاہر کرتا ہے: جب ہم ابھی گنہگار ہی تھے، مسیح ہمارے لیے مرا۔"</w:t>
      </w:r>
    </w:p>
    <w:p w14:paraId="54736787" w14:textId="77777777" w:rsidR="00F90BDC" w:rsidRDefault="00F90BDC"/>
    <w:p w14:paraId="6A578054" w14:textId="77777777" w:rsidR="00F90BDC" w:rsidRDefault="00F90BDC">
      <w:r xmlns:w="http://schemas.openxmlformats.org/wordprocessingml/2006/main">
        <w:t xml:space="preserve">2. رومیوں 3:23-24 "کیونکہ سب نے گناہ کیا ہے اور خُدا کے جلال سے محروم ہیں، اور اُس کے فضل سے اُس مخلصی کے ذریعے سے جو مسیح یسوع کے وسیلہ سے آیا ہے آزادانہ طور پر راستباز ٹھہرائے گئے ہیں۔"</w:t>
      </w:r>
    </w:p>
    <w:p w14:paraId="39E31200" w14:textId="77777777" w:rsidR="00F90BDC" w:rsidRDefault="00F90BDC"/>
    <w:p w14:paraId="57364AA9" w14:textId="77777777" w:rsidR="00F90BDC" w:rsidRDefault="00F90BDC">
      <w:r xmlns:w="http://schemas.openxmlformats.org/wordprocessingml/2006/main">
        <w:t xml:space="preserve">لوقا 20:14 لیکن جب باغبانوں نے اُسے دیکھا تو آپس میں بحث کرنے لگے کہ یہ </w:t>
      </w:r>
      <w:r xmlns:w="http://schemas.openxmlformats.org/wordprocessingml/2006/main">
        <w:lastRenderedPageBreak xmlns:w="http://schemas.openxmlformats.org/wordprocessingml/2006/main"/>
      </w:r>
      <w:r xmlns:w="http://schemas.openxmlformats.org/wordprocessingml/2006/main">
        <w:t xml:space="preserve">وارث ہے، آؤ اُسے مار ڈالیں تاکہ میراث ہماری ہو جائے۔</w:t>
      </w:r>
    </w:p>
    <w:p w14:paraId="58DB2C3B" w14:textId="77777777" w:rsidR="00F90BDC" w:rsidRDefault="00F90BDC"/>
    <w:p w14:paraId="6B3CB06B" w14:textId="77777777" w:rsidR="00F90BDC" w:rsidRDefault="00F90BDC">
      <w:r xmlns:w="http://schemas.openxmlformats.org/wordprocessingml/2006/main">
        <w:t xml:space="preserve">یہ حوالہ کسانوں کی تمثیل کے بارے میں ہے، جس میں وراثت پر قبضہ حاصل کرنے کے لیے کسان وارث کو قتل کر دیتے ہیں۔</w:t>
      </w:r>
    </w:p>
    <w:p w14:paraId="1248E2AC" w14:textId="77777777" w:rsidR="00F90BDC" w:rsidRDefault="00F90BDC"/>
    <w:p w14:paraId="112CA63F" w14:textId="77777777" w:rsidR="00F90BDC" w:rsidRDefault="00F90BDC">
      <w:r xmlns:w="http://schemas.openxmlformats.org/wordprocessingml/2006/main">
        <w:t xml:space="preserve">1. لالچ کے خطرات اور خود غرضی کے نتائج</w:t>
      </w:r>
    </w:p>
    <w:p w14:paraId="78F2767B" w14:textId="77777777" w:rsidR="00F90BDC" w:rsidRDefault="00F90BDC"/>
    <w:p w14:paraId="08B84459" w14:textId="77777777" w:rsidR="00F90BDC" w:rsidRDefault="00F90BDC">
      <w:r xmlns:w="http://schemas.openxmlformats.org/wordprocessingml/2006/main">
        <w:t xml:space="preserve">2. حقیقی اتھارٹی کو پہچاننے کی اہمیت</w:t>
      </w:r>
    </w:p>
    <w:p w14:paraId="2022C0F5" w14:textId="77777777" w:rsidR="00F90BDC" w:rsidRDefault="00F90BDC"/>
    <w:p w14:paraId="70513A70" w14:textId="77777777" w:rsidR="00F90BDC" w:rsidRDefault="00F90BDC">
      <w:r xmlns:w="http://schemas.openxmlformats.org/wordprocessingml/2006/main">
        <w:t xml:space="preserve">1. امثال 28:25 وہ جو مغرور دل ہے جھگڑے کو ہوا دیتا ہے، لیکن جو رب پر بھروسا رکھتا ہے وہ موٹا ہو جائے گا۔</w:t>
      </w:r>
    </w:p>
    <w:p w14:paraId="773BC6CE" w14:textId="77777777" w:rsidR="00F90BDC" w:rsidRDefault="00F90BDC"/>
    <w:p w14:paraId="4B46D13C" w14:textId="77777777" w:rsidR="00F90BDC" w:rsidRDefault="00F90BDC">
      <w:r xmlns:w="http://schemas.openxmlformats.org/wordprocessingml/2006/main">
        <w:t xml:space="preserve">2. جیمز 4: 1-3 آپ کے درمیان جنگیں اور لڑائیاں کہاں سے آتی ہیں؟ کیا وہ آپ کی خواہشات سے بھی آپ کے اعضا میں جنگ نہیں کرتے؟ تم چاہتے ہو، اور نہیں رکھتے: تم قتل کرتے ہو، اور حاصل کرنے کی خواہش رکھتے ہو، اور حاصل نہیں کر سکتے: تم لڑتے ہو اور جنگ کرتے ہو، لیکن تم نہیں رکھتے، کیونکہ تم نہیں مانگتے۔ تم مانگتے ہو اور حاصل نہیں کرتے، کیونکہ تم غلط مانگتے ہو، تاکہ تم اسے اپنی خواہشات پر کھاؤ۔</w:t>
      </w:r>
    </w:p>
    <w:p w14:paraId="76D5C322" w14:textId="77777777" w:rsidR="00F90BDC" w:rsidRDefault="00F90BDC"/>
    <w:p w14:paraId="01ABF57A" w14:textId="77777777" w:rsidR="00F90BDC" w:rsidRDefault="00F90BDC">
      <w:r xmlns:w="http://schemas.openxmlformats.org/wordprocessingml/2006/main">
        <w:t xml:space="preserve">لوقا 20:15 سو اُنہوں نے اُسے تاکستان سے باہر پھینک کر مار ڈالا۔ پس تاکستان کا مالک ان کے ساتھ کیا کرے گا؟</w:t>
      </w:r>
    </w:p>
    <w:p w14:paraId="3CF50231" w14:textId="77777777" w:rsidR="00F90BDC" w:rsidRDefault="00F90BDC"/>
    <w:p w14:paraId="1E61E679" w14:textId="77777777" w:rsidR="00F90BDC" w:rsidRDefault="00F90BDC">
      <w:r xmlns:w="http://schemas.openxmlformats.org/wordprocessingml/2006/main">
        <w:t xml:space="preserve">انگور کے باغ کے مالک نے پوچھا کہ وہ ان لوگوں کے ساتھ کیا کرے جنہوں نے نوکر کو نکال کر مار ڈالا۔</w:t>
      </w:r>
    </w:p>
    <w:p w14:paraId="2CD3842E" w14:textId="77777777" w:rsidR="00F90BDC" w:rsidRDefault="00F90BDC"/>
    <w:p w14:paraId="4982927B" w14:textId="77777777" w:rsidR="00F90BDC" w:rsidRDefault="00F90BDC">
      <w:r xmlns:w="http://schemas.openxmlformats.org/wordprocessingml/2006/main">
        <w:t xml:space="preserve">1. لالچ کے نتائج: لوقا 20:15 پر ایک عکاسی۔</w:t>
      </w:r>
    </w:p>
    <w:p w14:paraId="313A543F" w14:textId="77777777" w:rsidR="00F90BDC" w:rsidRDefault="00F90BDC"/>
    <w:p w14:paraId="25BECD61" w14:textId="77777777" w:rsidR="00F90BDC" w:rsidRDefault="00F90BDC">
      <w:r xmlns:w="http://schemas.openxmlformats.org/wordprocessingml/2006/main">
        <w:t xml:space="preserve">2. انصاف کی ضرورت: لوقا 20:15 سے سبق</w:t>
      </w:r>
    </w:p>
    <w:p w14:paraId="23D9C992" w14:textId="77777777" w:rsidR="00F90BDC" w:rsidRDefault="00F90BDC"/>
    <w:p w14:paraId="7516BCE1" w14:textId="77777777" w:rsidR="00F90BDC" w:rsidRDefault="00F90BDC">
      <w:r xmlns:w="http://schemas.openxmlformats.org/wordprocessingml/2006/main">
        <w:t xml:space="preserve">1. واعظ 8:11-12 - جب کسی جرم کی سزا جلد پوری نہیں ہوتی ہے، تو لوگوں کے دل </w:t>
      </w:r>
      <w:r xmlns:w="http://schemas.openxmlformats.org/wordprocessingml/2006/main">
        <w:lastRenderedPageBreak xmlns:w="http://schemas.openxmlformats.org/wordprocessingml/2006/main"/>
      </w:r>
      <w:r xmlns:w="http://schemas.openxmlformats.org/wordprocessingml/2006/main">
        <w:t xml:space="preserve">غلط کرنے کے منصوبوں سے بھر جاتے ہیں۔</w:t>
      </w:r>
    </w:p>
    <w:p w14:paraId="0458F196" w14:textId="77777777" w:rsidR="00F90BDC" w:rsidRDefault="00F90BDC"/>
    <w:p w14:paraId="6338C60E" w14:textId="77777777" w:rsidR="00F90BDC" w:rsidRDefault="00F90BDC">
      <w:r xmlns:w="http://schemas.openxmlformats.org/wordprocessingml/2006/main">
        <w:t xml:space="preserve">2. رومیوں 12:19 - میرے پیارے دوستو، بدلہ نہ لو، لیکن خدا کے غضب کے لیے جگہ چھوڑ دو، کیونکہ لکھا ہے: "بدلہ لینا میرا کام ہے۔ میں بدلہ دوں گا،" رب فرماتا ہے۔</w:t>
      </w:r>
    </w:p>
    <w:p w14:paraId="1412FAA1" w14:textId="77777777" w:rsidR="00F90BDC" w:rsidRDefault="00F90BDC"/>
    <w:p w14:paraId="3725A969" w14:textId="77777777" w:rsidR="00F90BDC" w:rsidRDefault="00F90BDC">
      <w:r xmlns:w="http://schemas.openxmlformats.org/wordprocessingml/2006/main">
        <w:t xml:space="preserve">لوقا 20:16 وہ آئے گا اور ان باغبانوں کو ہلاک کرے گا اور تاکستان دوسروں کو دے گا۔ اور یہ سن کر کہنے لگے، خدا نہ کرے۔</w:t>
      </w:r>
    </w:p>
    <w:p w14:paraId="3AE10074" w14:textId="77777777" w:rsidR="00F90BDC" w:rsidRDefault="00F90BDC"/>
    <w:p w14:paraId="64DB3DC7" w14:textId="77777777" w:rsidR="00F90BDC" w:rsidRDefault="00F90BDC">
      <w:r xmlns:w="http://schemas.openxmlformats.org/wordprocessingml/2006/main">
        <w:t xml:space="preserve">لوگوں نے انگور کے باغ کی یسوع کی تمثیل سنی اور اس کے انجام سے حیران رہ گئے جب تاکستان کے مالک نے باغبانوں کو تباہ کر دیا اور تاکستان دوسروں کو دے دیا۔</w:t>
      </w:r>
    </w:p>
    <w:p w14:paraId="49DDDAC0" w14:textId="77777777" w:rsidR="00F90BDC" w:rsidRDefault="00F90BDC"/>
    <w:p w14:paraId="5F1DE153" w14:textId="77777777" w:rsidR="00F90BDC" w:rsidRDefault="00F90BDC">
      <w:r xmlns:w="http://schemas.openxmlformats.org/wordprocessingml/2006/main">
        <w:t xml:space="preserve">1. انگور کے باغ کی تمثیل: غیر مانوس جگہوں پر خدا کے انصاف کو تلاش کرنا</w:t>
      </w:r>
    </w:p>
    <w:p w14:paraId="185A045F" w14:textId="77777777" w:rsidR="00F90BDC" w:rsidRDefault="00F90BDC"/>
    <w:p w14:paraId="50667479" w14:textId="77777777" w:rsidR="00F90BDC" w:rsidRDefault="00F90BDC">
      <w:r xmlns:w="http://schemas.openxmlformats.org/wordprocessingml/2006/main">
        <w:t xml:space="preserve">2. انگور کے باغ کی تمثیل: خدا کی حاکمیت</w:t>
      </w:r>
    </w:p>
    <w:p w14:paraId="058F1622" w14:textId="77777777" w:rsidR="00F90BDC" w:rsidRDefault="00F90BDC"/>
    <w:p w14:paraId="5D50D776" w14:textId="77777777" w:rsidR="00F90BDC" w:rsidRDefault="00F90BDC">
      <w:r xmlns:w="http://schemas.openxmlformats.org/wordprocessingml/2006/main">
        <w:t xml:space="preserve">1. میتھیو 21:33-46 - انگور کے باغ میں کرایہ داروں کی تمثیل</w:t>
      </w:r>
    </w:p>
    <w:p w14:paraId="0166C428" w14:textId="77777777" w:rsidR="00F90BDC" w:rsidRDefault="00F90BDC"/>
    <w:p w14:paraId="5E7FD06D" w14:textId="77777777" w:rsidR="00F90BDC" w:rsidRDefault="00F90BDC">
      <w:r xmlns:w="http://schemas.openxmlformats.org/wordprocessingml/2006/main">
        <w:t xml:space="preserve">2. یسعیاہ 5: 1-7 - رب الافواج کے انگور کے باغ کی تمثیل</w:t>
      </w:r>
    </w:p>
    <w:p w14:paraId="686BD1A5" w14:textId="77777777" w:rsidR="00F90BDC" w:rsidRDefault="00F90BDC"/>
    <w:p w14:paraId="0B568967" w14:textId="77777777" w:rsidR="00F90BDC" w:rsidRDefault="00F90BDC">
      <w:r xmlns:w="http://schemas.openxmlformats.org/wordprocessingml/2006/main">
        <w:t xml:space="preserve">لوقا 20:17 اُس نے اُن کو دیکھ کر کہا پھر یہ کیا لکھا ہے کہ جس پتھر کو معماروں نے رد کیا وہی کونے کا سرہ بن گیا؟</w:t>
      </w:r>
    </w:p>
    <w:p w14:paraId="11E1DB75" w14:textId="77777777" w:rsidR="00F90BDC" w:rsidRDefault="00F90BDC"/>
    <w:p w14:paraId="20ACE355" w14:textId="77777777" w:rsidR="00F90BDC" w:rsidRDefault="00F90BDC">
      <w:r xmlns:w="http://schemas.openxmlformats.org/wordprocessingml/2006/main">
        <w:t xml:space="preserve">یسوع نے شریعت کے اساتذہ کو دیکھا اور ان سے بائبل کی ایک آیت کے بارے میں سوال کیا۔</w:t>
      </w:r>
    </w:p>
    <w:p w14:paraId="239A06D4" w14:textId="77777777" w:rsidR="00F90BDC" w:rsidRDefault="00F90BDC"/>
    <w:p w14:paraId="6704A969" w14:textId="77777777" w:rsidR="00F90BDC" w:rsidRDefault="00F90BDC">
      <w:r xmlns:w="http://schemas.openxmlformats.org/wordprocessingml/2006/main">
        <w:t xml:space="preserve">1. کس طرح مسترد شدہ پتھر چرچ کا سنگ بنیاد بن گیا۔</w:t>
      </w:r>
    </w:p>
    <w:p w14:paraId="38E41C67" w14:textId="77777777" w:rsidR="00F90BDC" w:rsidRDefault="00F90BDC"/>
    <w:p w14:paraId="22226D8B" w14:textId="77777777" w:rsidR="00F90BDC" w:rsidRDefault="00F90BDC">
      <w:r xmlns:w="http://schemas.openxmlformats.org/wordprocessingml/2006/main">
        <w:t xml:space="preserve">2. اس کے کلام کے ذریعے خُدا کی نجات کی طاقت</w:t>
      </w:r>
    </w:p>
    <w:p w14:paraId="1DD123F9" w14:textId="77777777" w:rsidR="00F90BDC" w:rsidRDefault="00F90BDC"/>
    <w:p w14:paraId="7B5DBCF4" w14:textId="77777777" w:rsidR="00F90BDC" w:rsidRDefault="00F90BDC">
      <w:r xmlns:w="http://schemas.openxmlformats.org/wordprocessingml/2006/main">
        <w:t xml:space="preserve">1. اعمال 4: 11-12 - یہ وہ پتھر ہے جو آپ کے معماروں نے بالکل نہیں رکھا تھا، جو کونے کا سرہ بن گیا ہے۔</w:t>
      </w:r>
    </w:p>
    <w:p w14:paraId="5626D101" w14:textId="77777777" w:rsidR="00F90BDC" w:rsidRDefault="00F90BDC"/>
    <w:p w14:paraId="2A2CF0A7" w14:textId="77777777" w:rsidR="00F90BDC" w:rsidRDefault="00F90BDC">
      <w:r xmlns:w="http://schemas.openxmlformats.org/wordprocessingml/2006/main">
        <w:t xml:space="preserve">12 نہ ہی کسی دوسرے میں نجات ہے کیونکہ آسمان کے نیچے انسانوں کے درمیان کوئی دوسرا نام نہیں دیا گیا جس سے ہمیں نجات حاصل ہو۔</w:t>
      </w:r>
    </w:p>
    <w:p w14:paraId="1918EF9E" w14:textId="77777777" w:rsidR="00F90BDC" w:rsidRDefault="00F90BDC"/>
    <w:p w14:paraId="6CAD35AC" w14:textId="77777777" w:rsidR="00F90BDC" w:rsidRDefault="00F90BDC">
      <w:r xmlns:w="http://schemas.openxmlformats.org/wordprocessingml/2006/main">
        <w:t xml:space="preserve">2. یسعیاہ 28:16 - اس لیے خداوند خدا یوں فرماتا ہے، دیکھو، میں صیون میں بنیاد کے لیے ایک پتھر، ایک آزمایا ہوا پتھر، ایک قیمتی کونے کا پتھر، ایک پختہ بنیاد رکھتا ہوں: جو ایمان لاتا ہے وہ جلد بازی نہیں کرے گا۔</w:t>
      </w:r>
    </w:p>
    <w:p w14:paraId="4BF0E6F1" w14:textId="77777777" w:rsidR="00F90BDC" w:rsidRDefault="00F90BDC"/>
    <w:p w14:paraId="73D89546" w14:textId="77777777" w:rsidR="00F90BDC" w:rsidRDefault="00F90BDC">
      <w:r xmlns:w="http://schemas.openxmlformats.org/wordprocessingml/2006/main">
        <w:t xml:space="preserve">لوقا 20:18 جو کوئی اس پتھر پر گرے گا وہ ٹوٹ جائے گا۔ لیکن جس پر وہ گرے گا اسے پیس کر پاؤڈر کر دے گا۔</w:t>
      </w:r>
    </w:p>
    <w:p w14:paraId="56E38395" w14:textId="77777777" w:rsidR="00F90BDC" w:rsidRDefault="00F90BDC"/>
    <w:p w14:paraId="713BCD5B" w14:textId="77777777" w:rsidR="00F90BDC" w:rsidRDefault="00F90BDC">
      <w:r xmlns:w="http://schemas.openxmlformats.org/wordprocessingml/2006/main">
        <w:t xml:space="preserve">پتھر یا تو اس پر گرنے والوں کو یا جن پر گرتا ہے تباہی لا سکتا ہے۔</w:t>
      </w:r>
    </w:p>
    <w:p w14:paraId="1E422149" w14:textId="77777777" w:rsidR="00F90BDC" w:rsidRDefault="00F90BDC"/>
    <w:p w14:paraId="6A039F7F" w14:textId="77777777" w:rsidR="00F90BDC" w:rsidRDefault="00F90BDC">
      <w:r xmlns:w="http://schemas.openxmlformats.org/wordprocessingml/2006/main">
        <w:t xml:space="preserve">1: فیصلہ کرنے اور بچانے کے لیے مسیح کی طاقت</w:t>
      </w:r>
    </w:p>
    <w:p w14:paraId="280AAAE6" w14:textId="77777777" w:rsidR="00F90BDC" w:rsidRDefault="00F90BDC"/>
    <w:p w14:paraId="3C4AF247" w14:textId="77777777" w:rsidR="00F90BDC" w:rsidRDefault="00F90BDC">
      <w:r xmlns:w="http://schemas.openxmlformats.org/wordprocessingml/2006/main">
        <w:t xml:space="preserve">2: مسیح کو رد کرنے کا خطرہ</w:t>
      </w:r>
    </w:p>
    <w:p w14:paraId="223D5487" w14:textId="77777777" w:rsidR="00F90BDC" w:rsidRDefault="00F90BDC"/>
    <w:p w14:paraId="25E08481" w14:textId="77777777" w:rsidR="00F90BDC" w:rsidRDefault="00F90BDC">
      <w:r xmlns:w="http://schemas.openxmlformats.org/wordprocessingml/2006/main">
        <w:t xml:space="preserve">1: یسعیاہ 8:14-15 - اور وہ مقدِس کے لیے ہو گا۔ لیکن اسرائیل کے دونوں گھرانوں کے لیے ٹھوکر کا پتھر اور ٹھوکر کھانے والی چٹان کے لیے، یروشلم کے باشندوں کے لیے جن اور پھندے کے لیے۔</w:t>
      </w:r>
    </w:p>
    <w:p w14:paraId="31480AF4" w14:textId="77777777" w:rsidR="00F90BDC" w:rsidRDefault="00F90BDC"/>
    <w:p w14:paraId="33D8EE0F" w14:textId="77777777" w:rsidR="00F90BDC" w:rsidRDefault="00F90BDC">
      <w:r xmlns:w="http://schemas.openxmlformats.org/wordprocessingml/2006/main">
        <w:t xml:space="preserve">2: رومیوں 9:30-32 - پھر ہم کیا کہیں؟ کہ غیر قومیں جنہوں نے راستبازی کی پیروی نہیں کی وہ راستبازی کو حاصل کر چکے ہیں یہاں تک کہ وہ راستبازی جو ایمان سے ہے۔ لیکن اسرائیل، جو راستبازی کی شریعت کی پیروی کرتا ہے، راستبازی کی شریعت تک نہیں پہنچا۔ کیوں؟ کیونکہ اُنہوں نے اِیمان سے نہیں بلکہ شریعت کے کاموں سے اُس کی تلاش کی۔</w:t>
      </w:r>
    </w:p>
    <w:p w14:paraId="243190DD" w14:textId="77777777" w:rsidR="00F90BDC" w:rsidRDefault="00F90BDC"/>
    <w:p w14:paraId="1C8F38D7" w14:textId="77777777" w:rsidR="00F90BDC" w:rsidRDefault="00F90BDC">
      <w:r xmlns:w="http://schemas.openxmlformats.org/wordprocessingml/2006/main">
        <w:t xml:space="preserve">لوقا 20:19 اور سردار کاہنوں اور فقیہوں نے اُسی وقت اُس پر ہاتھ ڈالنے کی کوشش کی۔ اور </w:t>
      </w:r>
      <w:r xmlns:w="http://schemas.openxmlformats.org/wordprocessingml/2006/main">
        <w:lastRenderedPageBreak xmlns:w="http://schemas.openxmlformats.org/wordprocessingml/2006/main"/>
      </w:r>
      <w:r xmlns:w="http://schemas.openxmlformats.org/wordprocessingml/2006/main">
        <w:t xml:space="preserve">وہ لوگوں سے ڈرتے تھے کیونکہ وہ سمجھ گئے تھے کہ اس نے یہ تمثیل ان کے خلاف کہی ہے۔</w:t>
      </w:r>
    </w:p>
    <w:p w14:paraId="3D845FAE" w14:textId="77777777" w:rsidR="00F90BDC" w:rsidRDefault="00F90BDC"/>
    <w:p w14:paraId="1A576C4E" w14:textId="77777777" w:rsidR="00F90BDC" w:rsidRDefault="00F90BDC">
      <w:r xmlns:w="http://schemas.openxmlformats.org/wordprocessingml/2006/main">
        <w:t xml:space="preserve">سردار کاہنوں اور فقیہوں نے یسوع کو گرفتار کرنے کی کوشش کی کیونکہ وہ سمجھتے تھے کہ وہ ان کے خلاف ایک تمثیل کہہ رہا ہے۔</w:t>
      </w:r>
    </w:p>
    <w:p w14:paraId="26E2BADD" w14:textId="77777777" w:rsidR="00F90BDC" w:rsidRDefault="00F90BDC"/>
    <w:p w14:paraId="6327718C" w14:textId="77777777" w:rsidR="00F90BDC" w:rsidRDefault="00F90BDC">
      <w:r xmlns:w="http://schemas.openxmlformats.org/wordprocessingml/2006/main">
        <w:t xml:space="preserve">1: ہمیں اپنے اعمال اور ان کے نتائج سے باخبر رہنے کے لیے محتاط رہنا چاہیے۔</w:t>
      </w:r>
    </w:p>
    <w:p w14:paraId="7B3BE9B6" w14:textId="77777777" w:rsidR="00F90BDC" w:rsidRDefault="00F90BDC"/>
    <w:p w14:paraId="4481F3DD" w14:textId="77777777" w:rsidR="00F90BDC" w:rsidRDefault="00F90BDC">
      <w:r xmlns:w="http://schemas.openxmlformats.org/wordprocessingml/2006/main">
        <w:t xml:space="preserve">2: ہمیں فروتن رہنا چاہیے اور جب دوسرے ہمیں چیلنج کرتے ہیں تو ناراض نہیں ہونا چاہیے۔</w:t>
      </w:r>
    </w:p>
    <w:p w14:paraId="48752BCB" w14:textId="77777777" w:rsidR="00F90BDC" w:rsidRDefault="00F90BDC"/>
    <w:p w14:paraId="521DE1AA" w14:textId="77777777" w:rsidR="00F90BDC" w:rsidRDefault="00F90BDC">
      <w:r xmlns:w="http://schemas.openxmlformats.org/wordprocessingml/2006/main">
        <w:t xml:space="preserve">1: امثال 16:18-19 "تباہی سے پہلے فخر اور زوال سے پہلے مغرور روح۔ غریبوں کے ساتھ ذلیل مزاج ہونا اس سے بہتر ہے کہ مال غنیمت کو مغروروں کے ساتھ بانٹ لیا جائے۔"</w:t>
      </w:r>
    </w:p>
    <w:p w14:paraId="5F670535" w14:textId="77777777" w:rsidR="00F90BDC" w:rsidRDefault="00F90BDC"/>
    <w:p w14:paraId="0E3FA2EA" w14:textId="77777777" w:rsidR="00F90BDC" w:rsidRDefault="00F90BDC">
      <w:r xmlns:w="http://schemas.openxmlformats.org/wordprocessingml/2006/main">
        <w:t xml:space="preserve">2: فلپیوں 2: 3-4 "خود غرضانہ خواہش یا تکبر سے کچھ نہ کریں، لیکن عاجزی میں دوسروں کو اپنے سے زیادہ اہم شمار کریں۔ تم میں سے ہر ایک نہ صرف اپنے مفادات کو دیکھے بلکہ دوسروں کے مفادات کو بھی دیکھے۔‘‘</w:t>
      </w:r>
    </w:p>
    <w:p w14:paraId="3A59AA9F" w14:textId="77777777" w:rsidR="00F90BDC" w:rsidRDefault="00F90BDC"/>
    <w:p w14:paraId="1CF377C5" w14:textId="77777777" w:rsidR="00F90BDC" w:rsidRDefault="00F90BDC">
      <w:r xmlns:w="http://schemas.openxmlformats.org/wordprocessingml/2006/main">
        <w:t xml:space="preserve">لوقا 20:20 اور اُنہوں نے اُس پر نظر رکھی اور جاسوس بھیجے جو اپنے آپ کو انصاف پسند آدمی دکھاتے تھے تاکہ اُس کی باتوں کو پکڑیں اور اُسے حاکم کے اختیار اور اختیار کے حوالے کر دیں۔</w:t>
      </w:r>
    </w:p>
    <w:p w14:paraId="43468A85" w14:textId="77777777" w:rsidR="00F90BDC" w:rsidRDefault="00F90BDC"/>
    <w:p w14:paraId="043CF4E0" w14:textId="77777777" w:rsidR="00F90BDC" w:rsidRDefault="00F90BDC">
      <w:r xmlns:w="http://schemas.openxmlformats.org/wordprocessingml/2006/main">
        <w:t xml:space="preserve">مذہبی پیشواؤں نے یسوع کے خلاف جاسوس بھیج کر اس پر الزام لگانے کا راستہ تلاش کرنے کی کوشش کی اور اسے رومی گورنر سے گرفتار کر لیا۔</w:t>
      </w:r>
    </w:p>
    <w:p w14:paraId="318ADFB6" w14:textId="77777777" w:rsidR="00F90BDC" w:rsidRDefault="00F90BDC"/>
    <w:p w14:paraId="37B514A5" w14:textId="77777777" w:rsidR="00F90BDC" w:rsidRDefault="00F90BDC">
      <w:r xmlns:w="http://schemas.openxmlformats.org/wordprocessingml/2006/main">
        <w:t xml:space="preserve">1. دھوکہ دہی کا خطرہ: یسوع کو پھنسانے کے لیے مذہبی رہنماؤں کی کوششوں کا جائزہ لینا</w:t>
      </w:r>
    </w:p>
    <w:p w14:paraId="38E5DB61" w14:textId="77777777" w:rsidR="00F90BDC" w:rsidRDefault="00F90BDC"/>
    <w:p w14:paraId="651DDF1E" w14:textId="77777777" w:rsidR="00F90BDC" w:rsidRDefault="00F90BDC">
      <w:r xmlns:w="http://schemas.openxmlformats.org/wordprocessingml/2006/main">
        <w:t xml:space="preserve">2. سچائی کی طاقت: کس طرح یسوع نے وفاداری کے ساتھ دھوکہ دہی کا مقابلہ کیا۔</w:t>
      </w:r>
    </w:p>
    <w:p w14:paraId="46057BA8" w14:textId="77777777" w:rsidR="00F90BDC" w:rsidRDefault="00F90BDC"/>
    <w:p w14:paraId="5B65BC3D" w14:textId="77777777" w:rsidR="00F90BDC" w:rsidRDefault="00F90BDC">
      <w:r xmlns:w="http://schemas.openxmlformats.org/wordprocessingml/2006/main">
        <w:t xml:space="preserve">1. میتھیو 22:15-22 - یسوع ایک تمثیل کے ساتھ فریسیوں کا مقابلہ کرتا ہے</w:t>
      </w:r>
    </w:p>
    <w:p w14:paraId="68F352B0" w14:textId="77777777" w:rsidR="00F90BDC" w:rsidRDefault="00F90BDC"/>
    <w:p w14:paraId="59B824AB" w14:textId="77777777" w:rsidR="00F90BDC" w:rsidRDefault="00F90BDC">
      <w:r xmlns:w="http://schemas.openxmlformats.org/wordprocessingml/2006/main">
        <w:t xml:space="preserve">2. زبور 34:13 - "اپنی زبان کو برائی سے اور اپنے ہونٹوں کو فریب بولنے سے بچائیں۔"</w:t>
      </w:r>
    </w:p>
    <w:p w14:paraId="0863A232" w14:textId="77777777" w:rsidR="00F90BDC" w:rsidRDefault="00F90BDC"/>
    <w:p w14:paraId="7152051E" w14:textId="77777777" w:rsidR="00F90BDC" w:rsidRDefault="00F90BDC">
      <w:r xmlns:w="http://schemas.openxmlformats.org/wordprocessingml/2006/main">
        <w:t xml:space="preserve">لوقا 20:21 اور اُنہوں نے اُس سے پُوچھا کہ اَے اُستاد ہم جانتے ہیں کہ تُو صحیح کہتا اور سکھاتا ہے اور نہ کسی کی بات مانتا ہے بلکہ خُدا کی راہ کی سچی تعلیم دیتا ہے۔</w:t>
      </w:r>
    </w:p>
    <w:p w14:paraId="729B4F80" w14:textId="77777777" w:rsidR="00F90BDC" w:rsidRDefault="00F90BDC"/>
    <w:p w14:paraId="4B45C83A" w14:textId="77777777" w:rsidR="00F90BDC" w:rsidRDefault="00F90BDC">
      <w:r xmlns:w="http://schemas.openxmlformats.org/wordprocessingml/2006/main">
        <w:t xml:space="preserve">یسوع نے کسی بھی شخص کے لیے تعصب یا p کے بغیر سچائی سے تعلیم دی۔</w:t>
      </w:r>
    </w:p>
    <w:p w14:paraId="4F1F341C" w14:textId="77777777" w:rsidR="00F90BDC" w:rsidRDefault="00F90BDC"/>
    <w:p w14:paraId="7B1EE43E" w14:textId="77777777" w:rsidR="00F90BDC" w:rsidRDefault="00F90BDC">
      <w:r xmlns:w="http://schemas.openxmlformats.org/wordprocessingml/2006/main">
        <w:t xml:space="preserve">1. ہمیں اس پر عمل کرنا چاہیے جس کی ہم تبلیغ کرتے ہیں اور اپنے قول و فعل میں ہم آہنگ ہونا چاہیے۔</w:t>
      </w:r>
    </w:p>
    <w:p w14:paraId="6B272910" w14:textId="77777777" w:rsidR="00F90BDC" w:rsidRDefault="00F90BDC"/>
    <w:p w14:paraId="585F4578" w14:textId="77777777" w:rsidR="00F90BDC" w:rsidRDefault="00F90BDC">
      <w:r xmlns:w="http://schemas.openxmlformats.org/wordprocessingml/2006/main">
        <w:t xml:space="preserve">2. یسوع نے ہمیں دکھایا کہ دیانتداری اور ایمانداری کی زندگی کیسے گزاری جائے۔</w:t>
      </w:r>
    </w:p>
    <w:p w14:paraId="59F8F3C5" w14:textId="77777777" w:rsidR="00F90BDC" w:rsidRDefault="00F90BDC"/>
    <w:p w14:paraId="3EACAAFA" w14:textId="77777777" w:rsidR="00F90BDC" w:rsidRDefault="00F90BDC">
      <w:r xmlns:w="http://schemas.openxmlformats.org/wordprocessingml/2006/main">
        <w:t xml:space="preserve">1. امثال 12:17 - جو سچ بولتا ہے وہ صداقت کو ظاہر کرتا ہے، لیکن جھوٹا گواہ دھوکہ دیتا ہے۔</w:t>
      </w:r>
    </w:p>
    <w:p w14:paraId="01280D92" w14:textId="77777777" w:rsidR="00F90BDC" w:rsidRDefault="00F90BDC"/>
    <w:p w14:paraId="789D37DB" w14:textId="77777777" w:rsidR="00F90BDC" w:rsidRDefault="00F90BDC">
      <w:r xmlns:w="http://schemas.openxmlformats.org/wordprocessingml/2006/main">
        <w:t xml:space="preserve">2. میتھیو 22: 37-40 - یسوع نے اس سے کہا، "تُو خُداوند اپنے خُدا سے اپنے سارے دِل، اپنی ساری جان اور اپنی ساری عقل سے محبت رکھ۔ یہ پہلا اور عظیم حکم ہے۔ اور دوسرا اِس جیسا ہے، اپنے پڑوسی سے اپنے جیسی محبت رکھ۔ ان دو احکام پر تمام شریعت اور انبیاء لٹکتے ہیں۔</w:t>
      </w:r>
    </w:p>
    <w:p w14:paraId="4274D800" w14:textId="77777777" w:rsidR="00F90BDC" w:rsidRDefault="00F90BDC"/>
    <w:p w14:paraId="178F5EBB" w14:textId="77777777" w:rsidR="00F90BDC" w:rsidRDefault="00F90BDC">
      <w:r xmlns:w="http://schemas.openxmlformats.org/wordprocessingml/2006/main">
        <w:t xml:space="preserve">لوقا 20:22 کیا ہمارے لیے قیصر کو خراج دینا جائز ہے یا نہیں؟</w:t>
      </w:r>
    </w:p>
    <w:p w14:paraId="7231E088" w14:textId="77777777" w:rsidR="00F90BDC" w:rsidRDefault="00F90BDC"/>
    <w:p w14:paraId="7E7FAEDF" w14:textId="77777777" w:rsidR="00F90BDC" w:rsidRDefault="00F90BDC">
      <w:r xmlns:w="http://schemas.openxmlformats.org/wordprocessingml/2006/main">
        <w:t xml:space="preserve">اقتباس مذہبی رہنماؤں نے یسوع سے پوچھا کہ کیا ان کے لیے قیصر کو خراج ادا کرنا جائز ہے؟</w:t>
      </w:r>
    </w:p>
    <w:p w14:paraId="0364AFC1" w14:textId="77777777" w:rsidR="00F90BDC" w:rsidRDefault="00F90BDC"/>
    <w:p w14:paraId="48B733A3" w14:textId="77777777" w:rsidR="00F90BDC" w:rsidRDefault="00F90BDC">
      <w:r xmlns:w="http://schemas.openxmlformats.org/wordprocessingml/2006/main">
        <w:t xml:space="preserve">1. حکومتی قوانین کی پابندی کرنے کے بارے میں یسوع کی تعلیمات</w:t>
      </w:r>
    </w:p>
    <w:p w14:paraId="3744DAB8" w14:textId="77777777" w:rsidR="00F90BDC" w:rsidRDefault="00F90BDC"/>
    <w:p w14:paraId="67878AE6" w14:textId="77777777" w:rsidR="00F90BDC" w:rsidRDefault="00F90BDC">
      <w:r xmlns:w="http://schemas.openxmlformats.org/wordprocessingml/2006/main">
        <w:t xml:space="preserve">2. مشکل حالات میں یسوع کے الفاظ کی طاقت</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رومیوں 13:1-7 - ہر جان کو اعلیٰ طاقتوں کے تابع رہنے دیں۔ کیونکہ خدا کے سوا کوئی طاقت نہیں: جو طاقتیں ہیں وہ خدا کی طرف سے مقرر کی گئی ہیں۔</w:t>
      </w:r>
    </w:p>
    <w:p w14:paraId="6756577C" w14:textId="77777777" w:rsidR="00F90BDC" w:rsidRDefault="00F90BDC"/>
    <w:p w14:paraId="76672B27" w14:textId="77777777" w:rsidR="00F90BDC" w:rsidRDefault="00F90BDC">
      <w:r xmlns:w="http://schemas.openxmlformats.org/wordprocessingml/2006/main">
        <w:t xml:space="preserve">2. میتھیو 22:15-22 - لہذا قیصر کو وہ چیزیں دیں جو قیصر کی ہیں۔ اور خدا کے پاس وہ چیزیں جو خدا کی ہیں۔</w:t>
      </w:r>
    </w:p>
    <w:p w14:paraId="6EEF61B7" w14:textId="77777777" w:rsidR="00F90BDC" w:rsidRDefault="00F90BDC"/>
    <w:p w14:paraId="70848EB5" w14:textId="77777777" w:rsidR="00F90BDC" w:rsidRDefault="00F90BDC">
      <w:r xmlns:w="http://schemas.openxmlformats.org/wordprocessingml/2006/main">
        <w:t xml:space="preserve">لوقا 20:23 لیکن اُس نے اُن کی مکاری کو جان کر اُن سے کہا، تم مجھے کیوں آزماتے ہو؟</w:t>
      </w:r>
    </w:p>
    <w:p w14:paraId="28639EE1" w14:textId="77777777" w:rsidR="00F90BDC" w:rsidRDefault="00F90BDC"/>
    <w:p w14:paraId="10D2F196" w14:textId="77777777" w:rsidR="00F90BDC" w:rsidRDefault="00F90BDC">
      <w:r xmlns:w="http://schemas.openxmlformats.org/wordprocessingml/2006/main">
        <w:t xml:space="preserve">حوالہ ظاہر کرتا ہے کہ یسوع مذہبی حکام کے مکروہ ارادوں سے واقف تھا اور ان سے کہا کہ وہ اسے دھوکہ دینے کی کوشش بند کریں۔</w:t>
      </w:r>
    </w:p>
    <w:p w14:paraId="078AC4CA" w14:textId="77777777" w:rsidR="00F90BDC" w:rsidRDefault="00F90BDC"/>
    <w:p w14:paraId="71AC1CD2" w14:textId="77777777" w:rsidR="00F90BDC" w:rsidRDefault="00F90BDC">
      <w:r xmlns:w="http://schemas.openxmlformats.org/wordprocessingml/2006/main">
        <w:t xml:space="preserve">1. "خدا ہمارے مکروہ ارادوں کو دیکھتا ہے": ایک سبق کہ کس طرح یسوع نے مذہبی حکام کے مکروہ ارادوں کو دیکھا اور انہیں چیلنج کیا کہ وہ اسے دھوکہ دینے کی کوشش بند کریں۔</w:t>
      </w:r>
    </w:p>
    <w:p w14:paraId="72DAA144" w14:textId="77777777" w:rsidR="00F90BDC" w:rsidRDefault="00F90BDC"/>
    <w:p w14:paraId="4869AD02" w14:textId="77777777" w:rsidR="00F90BDC" w:rsidRDefault="00F90BDC">
      <w:r xmlns:w="http://schemas.openxmlformats.org/wordprocessingml/2006/main">
        <w:t xml:space="preserve">2. "خدا ہمارے دلوں کو جانتا ہے": ایک اس بارے میں کہ خدا ہمارے تمام خیالات اور ارادوں کو کیسے جانتا ہے، اور یہ علم ہمیں کس طرح توبہ کی طرف لے جانا چاہیے۔</w:t>
      </w:r>
    </w:p>
    <w:p w14:paraId="191EF095" w14:textId="77777777" w:rsidR="00F90BDC" w:rsidRDefault="00F90BDC"/>
    <w:p w14:paraId="53004936" w14:textId="77777777" w:rsidR="00F90BDC" w:rsidRDefault="00F90BDC">
      <w:r xmlns:w="http://schemas.openxmlformats.org/wordprocessingml/2006/main">
        <w:t xml:space="preserve">1. میتھیو 22:15-22: شادی کی دعوت کی تمثیل، جو ظاہر کرتی ہے کہ یسوع مذہبی حکام کے مکروہ ارادوں سے کیسے واقف تھا اور اس نے انہیں کیسے چیلنج کیا۔</w:t>
      </w:r>
    </w:p>
    <w:p w14:paraId="4D058897" w14:textId="77777777" w:rsidR="00F90BDC" w:rsidRDefault="00F90BDC"/>
    <w:p w14:paraId="6855D8E0" w14:textId="77777777" w:rsidR="00F90BDC" w:rsidRDefault="00F90BDC">
      <w:r xmlns:w="http://schemas.openxmlformats.org/wordprocessingml/2006/main">
        <w:t xml:space="preserve">2. رومیوں 2:17-24: ہمارے خیالات کے بارے میں خدا کے علم کے بارے میں پولس کی تعلیم اور یہ ہمیں توبہ کی طرف کیسے لے جانا چاہئے۔</w:t>
      </w:r>
    </w:p>
    <w:p w14:paraId="406E0947" w14:textId="77777777" w:rsidR="00F90BDC" w:rsidRDefault="00F90BDC"/>
    <w:p w14:paraId="5866C4F4" w14:textId="77777777" w:rsidR="00F90BDC" w:rsidRDefault="00F90BDC">
      <w:r xmlns:w="http://schemas.openxmlformats.org/wordprocessingml/2006/main">
        <w:t xml:space="preserve">لوقا 20:24 مجھے ایک پیسہ دکھاؤ۔ یہ کس کی تصویر اور سپرکرپشن ہے؟ انہوں نے جواب دیا اور کہا، قیصر کا۔</w:t>
      </w:r>
    </w:p>
    <w:p w14:paraId="799EAE83" w14:textId="77777777" w:rsidR="00F90BDC" w:rsidRDefault="00F90BDC"/>
    <w:p w14:paraId="5799CAAE" w14:textId="77777777" w:rsidR="00F90BDC" w:rsidRDefault="00F90BDC">
      <w:r xmlns:w="http://schemas.openxmlformats.org/wordprocessingml/2006/main">
        <w:t xml:space="preserve">لوگوں سے پوچھا گیا کہ ایک کوڑی پر کس کی تصویر اور نوشتہ ہے تو انہوں نے جواب دیا کہ یہ قیصر کی ہے۔</w:t>
      </w:r>
    </w:p>
    <w:p w14:paraId="42014F0D" w14:textId="77777777" w:rsidR="00F90BDC" w:rsidRDefault="00F90BDC"/>
    <w:p w14:paraId="47427765" w14:textId="77777777" w:rsidR="00F90BDC" w:rsidRDefault="00F90BDC">
      <w:r xmlns:w="http://schemas.openxmlformats.org/wordprocessingml/2006/main">
        <w:t xml:space="preserve">1. "سیزر کو وہ چیزیں دیں جو قیصر کی ہیں"</w:t>
      </w:r>
    </w:p>
    <w:p w14:paraId="5BEB3714" w14:textId="77777777" w:rsidR="00F90BDC" w:rsidRDefault="00F90BDC"/>
    <w:p w14:paraId="69ACEEDA" w14:textId="77777777" w:rsidR="00F90BDC" w:rsidRDefault="00F90BDC">
      <w:r xmlns:w="http://schemas.openxmlformats.org/wordprocessingml/2006/main">
        <w:t xml:space="preserve">2. "حکومتی اداروں کی طاقت اور اختیار"</w:t>
      </w:r>
    </w:p>
    <w:p w14:paraId="2A541350" w14:textId="77777777" w:rsidR="00F90BDC" w:rsidRDefault="00F90BDC"/>
    <w:p w14:paraId="7675B009" w14:textId="77777777" w:rsidR="00F90BDC" w:rsidRDefault="00F90BDC">
      <w:r xmlns:w="http://schemas.openxmlformats.org/wordprocessingml/2006/main">
        <w:t xml:space="preserve">1. میتھیو 22:21 - "پس قیصر کو وہ چیزیں دیں جو قیصر کی ہیں۔ اور خدا کے لئے وہ چیزیں جو خدا کی ہیں۔"</w:t>
      </w:r>
    </w:p>
    <w:p w14:paraId="1BEF5085" w14:textId="77777777" w:rsidR="00F90BDC" w:rsidRDefault="00F90BDC"/>
    <w:p w14:paraId="46F0AC8C" w14:textId="77777777" w:rsidR="00F90BDC" w:rsidRDefault="00F90BDC">
      <w:r xmlns:w="http://schemas.openxmlformats.org/wordprocessingml/2006/main">
        <w:t xml:space="preserve">2. رومیوں 13:1 - "ہر نفس کو اعلیٰ طاقتوں کے تابع رہنے دو۔ کیونکہ خدا کے سوا کوئی طاقت نہیں ہے: وہ طاقتیں جو خدا کی طرف سے مقرر کی گئی ہیں۔</w:t>
      </w:r>
    </w:p>
    <w:p w14:paraId="1A185379" w14:textId="77777777" w:rsidR="00F90BDC" w:rsidRDefault="00F90BDC"/>
    <w:p w14:paraId="32470FEA" w14:textId="77777777" w:rsidR="00F90BDC" w:rsidRDefault="00F90BDC">
      <w:r xmlns:w="http://schemas.openxmlformats.org/wordprocessingml/2006/main">
        <w:t xml:space="preserve">لوقا 20:25 اُس نے اُن سے کہا پس جو قیصر کا ہے وہ قیصر کو دو اور جو خُدا کا ہے۔</w:t>
      </w:r>
    </w:p>
    <w:p w14:paraId="6B3A5E5E" w14:textId="77777777" w:rsidR="00F90BDC" w:rsidRDefault="00F90BDC"/>
    <w:p w14:paraId="39433E99" w14:textId="77777777" w:rsidR="00F90BDC" w:rsidRDefault="00F90BDC">
      <w:r xmlns:w="http://schemas.openxmlformats.org/wordprocessingml/2006/main">
        <w:t xml:space="preserve">خدا کے سامنے پیش کریں جو خدا کا ہے: ہمارے روحانی فرائض کو پہچاننے کی اہمیت۔</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خُداوند کے لیے وقف ہو: اُس کی مرضی کے لیے سرشار زندگی گزاریں۔</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خدا کو واپس دینا: بطور مومن اپنی ذمہ داری کو سمجھنا۔</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رومیوں 12: 1-2 - لہذا، میں آپ سے درخواست کرتا ہوں، بھائیو اور بہنو، خدا کی رحمت کے پیش نظر، اپنے جسموں کو زندہ قربانی کے طور پر پیش کریں، مقدس اور خُدا کو خوش کرتے ہیں- یہ آپ کی حقیقی اور مناسب عبادت ہے۔ اس دنیا کے نمونے کے مطابق نہ بنو بلکہ اپنے ذہن کی تجدید سے تبدیل ہو جاؤ۔ تب آپ خدا کی مرضی - اس کی اچھی، خوشنما اور کامل مرضی کو جانچنے اور منظور کرنے کے قابل ہو جائیں گے۔</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میتھیو 22:37-40 - یسوع نے جواب دیا: '''رب اپنے خدا سے اپنے سارے دل اور اپنی ساری جان اور اپنی ساری عقل سے پیار کرو۔' یہ پہلا اور سب سے بڑا حکم ہے۔ اور دوسرا اس جیسا ہے: 'اپنے پڑوسی سے اپنے جیسا پیار کرو۔' تمام شریعت اور انبیاء انہی دو احکام پر قائم ہیں۔"</w:t>
      </w:r>
    </w:p>
    <w:p w14:paraId="68D8B63A" w14:textId="77777777" w:rsidR="00F90BDC" w:rsidRDefault="00F90BDC"/>
    <w:p w14:paraId="5CD3B45F" w14:textId="77777777" w:rsidR="00F90BDC" w:rsidRDefault="00F90BDC">
      <w:r xmlns:w="http://schemas.openxmlformats.org/wordprocessingml/2006/main">
        <w:t xml:space="preserve">لوقا 20:26 اور وہ لوگوں کے سامنے اُس کی باتوں کو نہ پکڑ سکے اور اُس کے جواب پر حیران ہوئے اور خاموش رہے۔</w:t>
      </w:r>
    </w:p>
    <w:p w14:paraId="40BB9088" w14:textId="77777777" w:rsidR="00F90BDC" w:rsidRDefault="00F90BDC"/>
    <w:p w14:paraId="76A47A15" w14:textId="77777777" w:rsidR="00F90BDC" w:rsidRDefault="00F90BDC">
      <w:r xmlns:w="http://schemas.openxmlformats.org/wordprocessingml/2006/main">
        <w:t xml:space="preserve">لوگ یسوع کے جواب سے حیران ہوئے اور اس کے خلاف بحث نہ کر سکے۔</w:t>
      </w:r>
    </w:p>
    <w:p w14:paraId="1EEC7F2D" w14:textId="77777777" w:rsidR="00F90BDC" w:rsidRDefault="00F90BDC"/>
    <w:p w14:paraId="71D7AB73" w14:textId="77777777" w:rsidR="00F90BDC" w:rsidRDefault="00F90BDC">
      <w:r xmlns:w="http://schemas.openxmlformats.org/wordprocessingml/2006/main">
        <w:t xml:space="preserve">1: تمام معاملات میں خدا پر بھروسہ اور بھروسہ کرنا یاد رکھیں، کیونکہ وہ ہماری حکمت اور طاقت کا سرچشمہ ہے۔</w:t>
      </w:r>
    </w:p>
    <w:p w14:paraId="79D94D44" w14:textId="77777777" w:rsidR="00F90BDC" w:rsidRDefault="00F90BDC"/>
    <w:p w14:paraId="20761886" w14:textId="77777777" w:rsidR="00F90BDC" w:rsidRDefault="00F90BDC">
      <w:r xmlns:w="http://schemas.openxmlformats.org/wordprocessingml/2006/main">
        <w:t xml:space="preserve">2: ہمیں رب کے فضل اور حکمت کے ساتھ سخت سوالات کے جوابات دینے کے لیے تیار رہنا چاہیے۔</w:t>
      </w:r>
    </w:p>
    <w:p w14:paraId="6D979907" w14:textId="77777777" w:rsidR="00F90BDC" w:rsidRDefault="00F90BDC"/>
    <w:p w14:paraId="6BD6A544" w14:textId="77777777" w:rsidR="00F90BDC" w:rsidRDefault="00F90BDC">
      <w:r xmlns:w="http://schemas.openxmlformats.org/wordprocessingml/2006/main">
        <w:t xml:space="preserve">1: جیمز 1: 5 - "اگر آپ میں سے کسی میں حکمت کی کمی ہے، تو وہ خدا سے مانگے، جو آزادانہ طور پر سب آدمیوں کو دیتا ہے، نہ کہ گالیاں دیتا ہے؛ اور اسے دیا جائے گا۔"</w:t>
      </w:r>
    </w:p>
    <w:p w14:paraId="248F0822" w14:textId="77777777" w:rsidR="00F90BDC" w:rsidRDefault="00F90BDC"/>
    <w:p w14:paraId="1E37BF85" w14:textId="77777777" w:rsidR="00F90BDC" w:rsidRDefault="00F90BDC">
      <w:r xmlns:w="http://schemas.openxmlformats.org/wordprocessingml/2006/main">
        <w:t xml:space="preserve">2: امثال 2: 6-7 - "خداوند حکمت دیتا ہے: اس کے منہ سے علم اور سمجھ نکلتی ہے۔ وہ راستبازوں کے لئے صحیح حکمت ڈالتا ہے: وہ ان لوگوں کے لئے جو سیدھے راستے پر چلتے ہیں۔"</w:t>
      </w:r>
    </w:p>
    <w:p w14:paraId="5BBB0983" w14:textId="77777777" w:rsidR="00F90BDC" w:rsidRDefault="00F90BDC"/>
    <w:p w14:paraId="3168C946" w14:textId="77777777" w:rsidR="00F90BDC" w:rsidRDefault="00F90BDC">
      <w:r xmlns:w="http://schemas.openxmlformats.org/wordprocessingml/2006/main">
        <w:t xml:space="preserve">لوقا 20:27 پھر اُس کے پاس کچھ صدوقی آئے جو اِس بات کا انکار کرتے ہیں کہ کوئی قیامت نہیں ہے۔ اور انہوں نے اس سے پوچھا،</w:t>
      </w:r>
    </w:p>
    <w:p w14:paraId="1BFE3E60" w14:textId="77777777" w:rsidR="00F90BDC" w:rsidRDefault="00F90BDC"/>
    <w:p w14:paraId="03ABA858" w14:textId="77777777" w:rsidR="00F90BDC" w:rsidRDefault="00F90BDC">
      <w:r xmlns:w="http://schemas.openxmlformats.org/wordprocessingml/2006/main">
        <w:t xml:space="preserve">صدوقیوں نے یسوع سے قیامت کے امکان کے بارے میں سوال کیا۔</w:t>
      </w:r>
    </w:p>
    <w:p w14:paraId="6B65E5AC" w14:textId="77777777" w:rsidR="00F90BDC" w:rsidRDefault="00F90BDC"/>
    <w:p w14:paraId="3F28F00B" w14:textId="77777777" w:rsidR="00F90BDC" w:rsidRDefault="00F90BDC">
      <w:r xmlns:w="http://schemas.openxmlformats.org/wordprocessingml/2006/main">
        <w:t xml:space="preserve">1. ہمیں قیامت کی طاقت پر بھروسہ کرنا چاہیے اور کبھی بھی یقین نہیں کھونا چاہیے۔</w:t>
      </w:r>
    </w:p>
    <w:p w14:paraId="208DB9E1" w14:textId="77777777" w:rsidR="00F90BDC" w:rsidRDefault="00F90BDC"/>
    <w:p w14:paraId="7820A515" w14:textId="77777777" w:rsidR="00F90BDC" w:rsidRDefault="00F90BDC">
      <w:r xmlns:w="http://schemas.openxmlformats.org/wordprocessingml/2006/main">
        <w:t xml:space="preserve">2. ہمیں خُدا کے وعدوں پر یقین رکھنا چاہیے، خاص کر قیامت میں۔</w:t>
      </w:r>
    </w:p>
    <w:p w14:paraId="176A0740" w14:textId="77777777" w:rsidR="00F90BDC" w:rsidRDefault="00F90BDC"/>
    <w:p w14:paraId="59A4D606" w14:textId="77777777" w:rsidR="00F90BDC" w:rsidRDefault="00F90BDC">
      <w:r xmlns:w="http://schemas.openxmlformats.org/wordprocessingml/2006/main">
        <w:t xml:space="preserve">1. 1 کرنتھیوں 15:12-26 - مردوں کے جی اٹھنے کے بارے میں پولس کی تعلیم۔</w:t>
      </w:r>
    </w:p>
    <w:p w14:paraId="23B391BA" w14:textId="77777777" w:rsidR="00F90BDC" w:rsidRDefault="00F90BDC"/>
    <w:p w14:paraId="3AEA557A" w14:textId="77777777" w:rsidR="00F90BDC" w:rsidRDefault="00F90BDC">
      <w:r xmlns:w="http://schemas.openxmlformats.org/wordprocessingml/2006/main">
        <w:t xml:space="preserve">2. یسعیاہ 26:19 - خدا کا اپنے لوگوں کے لیے قیامت کا وعدہ۔</w:t>
      </w:r>
    </w:p>
    <w:p w14:paraId="4ADDF90B" w14:textId="77777777" w:rsidR="00F90BDC" w:rsidRDefault="00F90BDC"/>
    <w:p w14:paraId="40A7FF07" w14:textId="77777777" w:rsidR="00F90BDC" w:rsidRDefault="00F90BDC">
      <w:r xmlns:w="http://schemas.openxmlformats.org/wordprocessingml/2006/main">
        <w:t xml:space="preserve">لوقا 20:28 یہ کہتے ہوئے کہ اُستاد، موسیٰ نے ہمیں لکھا کہ اگر کسی کا بھائی مر جائے اور اُس کی بیوی ہو اور وہ بے اولاد مر جائے تو اُس کا بھائی اُس کی بیوی کو لے کر اپنے بھائی کے لیے اولاد پیدا کرے۔</w:t>
      </w:r>
    </w:p>
    <w:p w14:paraId="07EF75D4" w14:textId="77777777" w:rsidR="00F90BDC" w:rsidRDefault="00F90BDC"/>
    <w:p w14:paraId="08880808" w14:textId="77777777" w:rsidR="00F90BDC" w:rsidRDefault="00F90BDC">
      <w:r xmlns:w="http://schemas.openxmlformats.org/wordprocessingml/2006/main">
        <w:t xml:space="preserve">یہ حوالہ موسیٰ کے لکھے ہوئے ایک تقاضے کے بارے میں بتاتا ہے کہ اگر کوئی آدمی بے اولاد مر جائے تو اس کا بھائی اپنی بیوی کو اپنے بھائی کے نام پر بچوں کی پرورش کے لیے لے جائے۔</w:t>
      </w:r>
    </w:p>
    <w:p w14:paraId="65A8CF5B" w14:textId="77777777" w:rsidR="00F90BDC" w:rsidRDefault="00F90BDC"/>
    <w:p w14:paraId="1827B598" w14:textId="77777777" w:rsidR="00F90BDC" w:rsidRDefault="00F90BDC">
      <w:r xmlns:w="http://schemas.openxmlformats.org/wordprocessingml/2006/main">
        <w:t xml:space="preserve">1. خاندان کی اہمیت: ہمیں اپنے پیاروں کا خیال رکھنے کی ضرورت کیوں ہے؟</w:t>
      </w:r>
    </w:p>
    <w:p w14:paraId="466E5266" w14:textId="77777777" w:rsidR="00F90BDC" w:rsidRDefault="00F90BDC"/>
    <w:p w14:paraId="115BE627" w14:textId="77777777" w:rsidR="00F90BDC" w:rsidRDefault="00F90BDC">
      <w:r xmlns:w="http://schemas.openxmlformats.org/wordprocessingml/2006/main">
        <w:t xml:space="preserve">2. میراث کی قدر: مستقبل کی نسلوں پر ایک مثبت اثر چھوڑنا</w:t>
      </w:r>
    </w:p>
    <w:p w14:paraId="0D992A82" w14:textId="77777777" w:rsidR="00F90BDC" w:rsidRDefault="00F90BDC"/>
    <w:p w14:paraId="48006384" w14:textId="77777777" w:rsidR="00F90BDC" w:rsidRDefault="00F90BDC">
      <w:r xmlns:w="http://schemas.openxmlformats.org/wordprocessingml/2006/main">
        <w:t xml:space="preserve">1. پیدائش 2:24، "اس لیے ایک آدمی اپنے ماں باپ کو چھوڑ کر اپنی بیوی سے مل جائے گا، اور وہ ایک جسم ہو جائیں گے۔"</w:t>
      </w:r>
    </w:p>
    <w:p w14:paraId="51F691D3" w14:textId="77777777" w:rsidR="00F90BDC" w:rsidRDefault="00F90BDC"/>
    <w:p w14:paraId="7B452171" w14:textId="77777777" w:rsidR="00F90BDC" w:rsidRDefault="00F90BDC">
      <w:r xmlns:w="http://schemas.openxmlformats.org/wordprocessingml/2006/main">
        <w:t xml:space="preserve">2. 1 یوحنا 3:17، "لیکن جس کے پاس دنیا کا سامان ہے، اور وہ اپنے بھائی کو محتاج دیکھتا ہے اور اس کے خلاف اپنا دل بند کر لیتا ہے، اس میں خدا کی محبت کیسے قائم رہتی ہے؟"</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20:29 پس وہاں سات بھائی تھے اور پہلے نے بیوی کی اور بے اولاد مر گیا۔</w:t>
      </w:r>
    </w:p>
    <w:p w14:paraId="60927C1C" w14:textId="77777777" w:rsidR="00F90BDC" w:rsidRDefault="00F90BDC"/>
    <w:p w14:paraId="6EB02EA3" w14:textId="77777777" w:rsidR="00F90BDC" w:rsidRDefault="00F90BDC">
      <w:r xmlns:w="http://schemas.openxmlformats.org/wordprocessingml/2006/main">
        <w:t xml:space="preserve">یہ حوالہ سات بھائیوں کی کہانی بیان کرتا ہے، جس میں پہلے بھائی نے بیوی بنا لی اور بغیر اولاد کے مر گیا۔</w:t>
      </w:r>
    </w:p>
    <w:p w14:paraId="77FA15B4" w14:textId="77777777" w:rsidR="00F90BDC" w:rsidRDefault="00F90BDC"/>
    <w:p w14:paraId="501F8935" w14:textId="77777777" w:rsidR="00F90BDC" w:rsidRDefault="00F90BDC">
      <w:r xmlns:w="http://schemas.openxmlformats.org/wordprocessingml/2006/main">
        <w:t xml:space="preserve">1. زندگی میں پیاروں کی پرورش کی اہمیت؛ 2. زندگی کی نزاکت پر ایک سبق۔</w:t>
      </w:r>
    </w:p>
    <w:p w14:paraId="64DFA8F8" w14:textId="77777777" w:rsidR="00F90BDC" w:rsidRDefault="00F90BDC"/>
    <w:p w14:paraId="73620F74" w14:textId="77777777" w:rsidR="00F90BDC" w:rsidRDefault="00F90BDC">
      <w:r xmlns:w="http://schemas.openxmlformats.org/wordprocessingml/2006/main">
        <w:t xml:space="preserve">1. واعظ 3:2 - "پیدائش کا ایک وقت، اور مرنے کا ایک وقت"؛ 2. 1 پطرس 1:24-25 - "کیونکہ تمام جسم گھاس کی مانند ہے، اور انسان کی تمام شان و شوکت گھاس کے پھول کی مانند ہے۔ گھاس سوکھ جاتی ہے، اور اس کا پھول جھڑ جاتا ہے۔"</w:t>
      </w:r>
    </w:p>
    <w:p w14:paraId="13F7BB6C" w14:textId="77777777" w:rsidR="00F90BDC" w:rsidRDefault="00F90BDC"/>
    <w:p w14:paraId="21DDCF77" w14:textId="77777777" w:rsidR="00F90BDC" w:rsidRDefault="00F90BDC">
      <w:r xmlns:w="http://schemas.openxmlformats.org/wordprocessingml/2006/main">
        <w:t xml:space="preserve">لوقا 20:30 اور دوسرے نے اسے بیاہ لیا اور وہ بے اولاد مر گیا۔</w:t>
      </w:r>
    </w:p>
    <w:p w14:paraId="556CC8AB" w14:textId="77777777" w:rsidR="00F90BDC" w:rsidRDefault="00F90BDC"/>
    <w:p w14:paraId="495B2A0D" w14:textId="77777777" w:rsidR="00F90BDC" w:rsidRDefault="00F90BDC">
      <w:r xmlns:w="http://schemas.openxmlformats.org/wordprocessingml/2006/main">
        <w:t xml:space="preserve">یہ حوالہ دو مردوں کے بارے میں بتاتا ہے جنہوں نے ایک ہی عورت سے شادی کی۔ پہلا آدمی بغیر اولاد کے مر گیا جبکہ دوسرا آدمی نہیں ہوا۔</w:t>
      </w:r>
    </w:p>
    <w:p w14:paraId="49691E12" w14:textId="77777777" w:rsidR="00F90BDC" w:rsidRDefault="00F90BDC"/>
    <w:p w14:paraId="60B38136" w14:textId="77777777" w:rsidR="00F90BDC" w:rsidRDefault="00F90BDC">
      <w:r xmlns:w="http://schemas.openxmlformats.org/wordprocessingml/2006/main">
        <w:t xml:space="preserve">1: خدا کا منصوبہ ہمیشہ بہترین ہوتا ہے - رومیوں 8:28</w:t>
      </w:r>
    </w:p>
    <w:p w14:paraId="6170EB4D" w14:textId="77777777" w:rsidR="00F90BDC" w:rsidRDefault="00F90BDC"/>
    <w:p w14:paraId="43FFDE63" w14:textId="77777777" w:rsidR="00F90BDC" w:rsidRDefault="00F90BDC">
      <w:r xmlns:w="http://schemas.openxmlformats.org/wordprocessingml/2006/main">
        <w:t xml:space="preserve">2: ایمان کی اہمیت - عبرانیوں 11:6</w:t>
      </w:r>
    </w:p>
    <w:p w14:paraId="4A0347A4" w14:textId="77777777" w:rsidR="00F90BDC" w:rsidRDefault="00F90BDC"/>
    <w:p w14:paraId="7AE049F2" w14:textId="77777777" w:rsidR="00F90BDC" w:rsidRDefault="00F90BDC">
      <w:r xmlns:w="http://schemas.openxmlformats.org/wordprocessingml/2006/main">
        <w:t xml:space="preserve">1: واعظ 9:11 - دوڑ تیز رفتار سے نہیں ہے، نہ ہی طاقتوروں کے لیے لڑائی، نہ عقلمندوں کے لیے روٹی، نہ ذہین کے لیے دولت، نہ علم والوں کے لیے احسان، بلکہ وقت اور موقع ان سب کے ساتھ ہوتا ہے۔</w:t>
      </w:r>
    </w:p>
    <w:p w14:paraId="0981D449" w14:textId="77777777" w:rsidR="00F90BDC" w:rsidRDefault="00F90BDC"/>
    <w:p w14:paraId="54B9A24D" w14:textId="77777777" w:rsidR="00F90BDC" w:rsidRDefault="00F90BDC">
      <w:r xmlns:w="http://schemas.openxmlformats.org/wordprocessingml/2006/main">
        <w:t xml:space="preserve">2: امثال 16:9 - انسان کا دل اپنی راہ کی منصوبہ بندی کرتا ہے، لیکن خداوند اس کے قدموں کو قائم کرتا ہے۔</w:t>
      </w:r>
    </w:p>
    <w:p w14:paraId="70943D22" w14:textId="77777777" w:rsidR="00F90BDC" w:rsidRDefault="00F90BDC"/>
    <w:p w14:paraId="01FA4767" w14:textId="77777777" w:rsidR="00F90BDC" w:rsidRDefault="00F90BDC">
      <w:r xmlns:w="http://schemas.openxmlformats.org/wordprocessingml/2006/main">
        <w:t xml:space="preserve">لوقا 20:31 اور تیسرے نے اسے لے لیا۔ اور اِسی طرح ساتوں نے بھی: اور اُنہوں نے کوئی اولاد نہ چھوڑی اور مر گئے۔</w:t>
      </w:r>
    </w:p>
    <w:p w14:paraId="7991EC3E" w14:textId="77777777" w:rsidR="00F90BDC" w:rsidRDefault="00F90BDC"/>
    <w:p w14:paraId="6E20FEB5" w14:textId="77777777" w:rsidR="00F90BDC" w:rsidRDefault="00F90BDC">
      <w:r xmlns:w="http://schemas.openxmlformats.org/wordprocessingml/2006/main">
        <w:t xml:space="preserve">سات بھائیوں نے ایک بیوہ سے شادی کرنے کے لیے اپنی باری لی، لیکن ان میں سے کسی کی اولاد نہیں ہوئی اور وہ سب مر گئے۔</w:t>
      </w:r>
    </w:p>
    <w:p w14:paraId="02D86429" w14:textId="77777777" w:rsidR="00F90BDC" w:rsidRDefault="00F90BDC"/>
    <w:p w14:paraId="42873CDB" w14:textId="77777777" w:rsidR="00F90BDC" w:rsidRDefault="00F90BDC">
      <w:r xmlns:w="http://schemas.openxmlformats.org/wordprocessingml/2006/main">
        <w:t xml:space="preserve">1: خدا کے پاس ہم سب کے لیے ایک منصوبہ ہے، چاہے اس سے بچے پیدا نہ ہوں۔</w:t>
      </w:r>
    </w:p>
    <w:p w14:paraId="59366DBC" w14:textId="77777777" w:rsidR="00F90BDC" w:rsidRDefault="00F90BDC"/>
    <w:p w14:paraId="181C9D6A" w14:textId="77777777" w:rsidR="00F90BDC" w:rsidRDefault="00F90BDC">
      <w:r xmlns:w="http://schemas.openxmlformats.org/wordprocessingml/2006/main">
        <w:t xml:space="preserve">2: خدا کی مرضی کو سمجھنا بعض اوقات مشکل ہوتا ہے، لیکن یہ ہمیشہ ہمارے فائدے کے لیے ہوتا ہے۔</w:t>
      </w:r>
    </w:p>
    <w:p w14:paraId="1CCFB65D" w14:textId="77777777" w:rsidR="00F90BDC" w:rsidRDefault="00F90BDC"/>
    <w:p w14:paraId="6793D2DE" w14:textId="77777777" w:rsidR="00F90BDC" w:rsidRDefault="00F90BDC">
      <w:r xmlns:w="http://schemas.openxmlformats.org/wordprocessingml/2006/main">
        <w:t xml:space="preserve">1: رومیوں 8:28 - "اور ہم جانتے ہیں کہ ہر چیز میں خدا ان لوگوں کی بھلائی کے لئے کام کرتا ہے جو اس سے محبت کرتے ہیں، جو اس کے مقصد کے مطابق بلائے گئے ہیں۔"</w:t>
      </w:r>
    </w:p>
    <w:p w14:paraId="2D0D7A9F" w14:textId="77777777" w:rsidR="00F90BDC" w:rsidRDefault="00F90BDC"/>
    <w:p w14:paraId="7925F5C8" w14:textId="77777777" w:rsidR="00F90BDC" w:rsidRDefault="00F90BDC">
      <w:r xmlns:w="http://schemas.openxmlformats.org/wordprocessingml/2006/main">
        <w:t xml:space="preserve">2: واعظ 3: 1-8 - "ہر چیز کا ایک وقت ہے، اور آسمان کے نیچے ہر کام کا ایک موسم ہے: ایک وقت پیدا ہونے کا اور ایک وقت مرنے کا، ایک وقت لگانے کا اور ایک وقت اُکھڑنے کا، ایک وقت۔ مارنے کا اور شفا دینے کا ایک وقت، ایک وقت ڈھانے کا اور ایک وقت بنانے کا، ایک وقت رونے کا اور ایک وقت ہنسنے کا، ایک وقت ماتم کرنے کا اور ایک وقت رقص کرنے کا، ایک وقت پتھروں کو بکھیرنے کا اور ایک وقت ان کو جمع کرنے کا۔ ایک وقت گلے لگانے کا اور ایک وقت گلے لگانے سے گریز کرنے کا، ایک وقت تلاش کرنے کا اور ایک وقت ترک کرنے کا، ایک وقت رکھنے کا اور ایک وقت پھینکنے کا، ایک وقت پھاڑنے کا اور ایک وقت سنوارنے کا، ایک وقت خاموش رہنے کا اور ایک وقت بولنے کا، ایک وقت محبت کا اور ایک وقت نفرت کا، ایک وقت جنگ کا اور ایک وقت امن کا۔"</w:t>
      </w:r>
    </w:p>
    <w:p w14:paraId="4052F98F" w14:textId="77777777" w:rsidR="00F90BDC" w:rsidRDefault="00F90BDC"/>
    <w:p w14:paraId="4A3CBF30" w14:textId="77777777" w:rsidR="00F90BDC" w:rsidRDefault="00F90BDC">
      <w:r xmlns:w="http://schemas.openxmlformats.org/wordprocessingml/2006/main">
        <w:t xml:space="preserve">لوقا 20:32 سب سے آخر میں عورت بھی مر گئی۔</w:t>
      </w:r>
    </w:p>
    <w:p w14:paraId="177F5EEB" w14:textId="77777777" w:rsidR="00F90BDC" w:rsidRDefault="00F90BDC"/>
    <w:p w14:paraId="0C6925FB" w14:textId="77777777" w:rsidR="00F90BDC" w:rsidRDefault="00F90BDC">
      <w:r xmlns:w="http://schemas.openxmlformats.org/wordprocessingml/2006/main">
        <w:t xml:space="preserve">حوالہ ایک عورت کی موت کو بیان کرتا ہے۔</w:t>
      </w:r>
    </w:p>
    <w:p w14:paraId="38E2C209" w14:textId="77777777" w:rsidR="00F90BDC" w:rsidRDefault="00F90BDC"/>
    <w:p w14:paraId="6E3AA16B" w14:textId="77777777" w:rsidR="00F90BDC" w:rsidRDefault="00F90BDC">
      <w:r xmlns:w="http://schemas.openxmlformats.org/wordprocessingml/2006/main">
        <w:t xml:space="preserve">1: ہمیں زمین پر اپنے وقت کی قدر کرنا یاد رکھنا چاہیے، کیونکہ ہماری موت ہماری کمزوری کی یاد دہانی ہے۔</w:t>
      </w:r>
    </w:p>
    <w:p w14:paraId="5A4F7104" w14:textId="77777777" w:rsidR="00F90BDC" w:rsidRDefault="00F90BDC"/>
    <w:p w14:paraId="34AF9D11" w14:textId="77777777" w:rsidR="00F90BDC" w:rsidRDefault="00F90BDC">
      <w:r xmlns:w="http://schemas.openxmlformats.org/wordprocessingml/2006/main">
        <w:t xml:space="preserve">2: ہمیں اپنی زندگی مقصد اور معنی کے ساتھ گزارنی چاہیے، یہ جانتے ہوئے کہ ہم سب ایک دن موت کے منہ میں چلے جائیں گے۔</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واعظ 7:2 - "سوگ کے گھر جانا ضیافت کے گھر جانے سے بہتر ہے، کیونکہ موت ہر ایک کا مقدر ہے۔ زندہ لوگوں کو اس بات کو ذہن میں رکھنا چاہئے۔"</w:t>
      </w:r>
    </w:p>
    <w:p w14:paraId="2E1EA2EE" w14:textId="77777777" w:rsidR="00F90BDC" w:rsidRDefault="00F90BDC"/>
    <w:p w14:paraId="685D469F" w14:textId="77777777" w:rsidR="00F90BDC" w:rsidRDefault="00F90BDC">
      <w:r xmlns:w="http://schemas.openxmlformats.org/wordprocessingml/2006/main">
        <w:t xml:space="preserve">2: عبرانیوں 9:27 - "جس طرح لوگوں کا مقدر ایک بار مرنا ہے، اور اس کے بعد عدالت کا سامنا کرنا ہے۔"</w:t>
      </w:r>
    </w:p>
    <w:p w14:paraId="5D6B2A83" w14:textId="77777777" w:rsidR="00F90BDC" w:rsidRDefault="00F90BDC"/>
    <w:p w14:paraId="734ABAE1" w14:textId="77777777" w:rsidR="00F90BDC" w:rsidRDefault="00F90BDC">
      <w:r xmlns:w="http://schemas.openxmlformats.org/wordprocessingml/2006/main">
        <w:t xml:space="preserve">لوقا 20:33 پس قیامت میں وہ ان میں سے کس کی بیوی ہے؟ سات کے لیے اس کی بیوی تھی۔</w:t>
      </w:r>
    </w:p>
    <w:p w14:paraId="14F03B08" w14:textId="77777777" w:rsidR="00F90BDC" w:rsidRDefault="00F90BDC"/>
    <w:p w14:paraId="5F156DF5" w14:textId="77777777" w:rsidR="00F90BDC" w:rsidRDefault="00F90BDC">
      <w:r xmlns:w="http://schemas.openxmlformats.org/wordprocessingml/2006/main">
        <w:t xml:space="preserve">حوالہ میں، یسوع نے ایک عورت کے بارے میں ایک سوال کھڑا کیا جس کے اپنی زندگی میں یکے بعد دیگرے سات شوہر تھے۔ وہ سوچتا ہے کہ قیامت میں اس کے ساتھ کیا ہوگا، کیونکہ ساتوں شوہر بھی زندہ کیے جائیں گے۔</w:t>
      </w:r>
    </w:p>
    <w:p w14:paraId="542837DB" w14:textId="77777777" w:rsidR="00F90BDC" w:rsidRDefault="00F90BDC"/>
    <w:p w14:paraId="25F39CF5" w14:textId="77777777" w:rsidR="00F90BDC" w:rsidRDefault="00F90BDC">
      <w:r xmlns:w="http://schemas.openxmlformats.org/wordprocessingml/2006/main">
        <w:t xml:space="preserve">1. خدا کی ناقابلِ فہم حکمت: موت کے بعد کی زندگی کے اسرار کو دریافت کرنا</w:t>
      </w:r>
    </w:p>
    <w:p w14:paraId="0DD93906" w14:textId="77777777" w:rsidR="00F90BDC" w:rsidRDefault="00F90BDC"/>
    <w:p w14:paraId="616D62BC" w14:textId="77777777" w:rsidR="00F90BDC" w:rsidRDefault="00F90BDC">
      <w:r xmlns:w="http://schemas.openxmlformats.org/wordprocessingml/2006/main">
        <w:t xml:space="preserve">2. شادی کا ابدی بندھن: محبت اور وفاداری کے لیے ہمارے عزم کا اعادہ</w:t>
      </w:r>
    </w:p>
    <w:p w14:paraId="3C71B20B" w14:textId="77777777" w:rsidR="00F90BDC" w:rsidRDefault="00F90BDC"/>
    <w:p w14:paraId="70C8317A" w14:textId="77777777" w:rsidR="00F90BDC" w:rsidRDefault="00F90BDC">
      <w:r xmlns:w="http://schemas.openxmlformats.org/wordprocessingml/2006/main">
        <w:t xml:space="preserve">1. 1 کرنتھیوں 15:35-45؛ موت کے بعد کی زندگی کے اسرار کو دریافت کرنا</w:t>
      </w:r>
    </w:p>
    <w:p w14:paraId="4B1EFB39" w14:textId="77777777" w:rsidR="00F90BDC" w:rsidRDefault="00F90BDC"/>
    <w:p w14:paraId="7E9894BE" w14:textId="77777777" w:rsidR="00F90BDC" w:rsidRDefault="00F90BDC">
      <w:r xmlns:w="http://schemas.openxmlformats.org/wordprocessingml/2006/main">
        <w:t xml:space="preserve">2. افسیوں 5:21-33؛ شادی کا ابدی بندھن اور اس کی روحانی اہمیت</w:t>
      </w:r>
    </w:p>
    <w:p w14:paraId="3E8F3176" w14:textId="77777777" w:rsidR="00F90BDC" w:rsidRDefault="00F90BDC"/>
    <w:p w14:paraId="16696033" w14:textId="77777777" w:rsidR="00F90BDC" w:rsidRDefault="00F90BDC">
      <w:r xmlns:w="http://schemas.openxmlformats.org/wordprocessingml/2006/main">
        <w:t xml:space="preserve">لوقا 20:34 اور یسوع نے جواب میں ان سے کہا، اس دنیا کے بچے شادی کرتے ہیں اور شادیاں کرائی جاتی ہیں۔</w:t>
      </w:r>
    </w:p>
    <w:p w14:paraId="639C4051" w14:textId="77777777" w:rsidR="00F90BDC" w:rsidRDefault="00F90BDC"/>
    <w:p w14:paraId="7C5C61AD" w14:textId="77777777" w:rsidR="00F90BDC" w:rsidRDefault="00F90BDC">
      <w:r xmlns:w="http://schemas.openxmlformats.org/wordprocessingml/2006/main">
        <w:t xml:space="preserve">یسوع بتاتا ہے کہ دنیا میں لوگ کس طرح شادی کرتے ہیں اور شادیاں کی جاتی ہیں۔</w:t>
      </w:r>
    </w:p>
    <w:p w14:paraId="7F1C2C85" w14:textId="77777777" w:rsidR="00F90BDC" w:rsidRDefault="00F90BDC"/>
    <w:p w14:paraId="76E4E220" w14:textId="77777777" w:rsidR="00F90BDC" w:rsidRDefault="00F90BDC">
      <w:r xmlns:w="http://schemas.openxmlformats.org/wordprocessingml/2006/main">
        <w:t xml:space="preserve">1. شادی ایک آسان فیصلہ نہیں ہے جسے ہلکے سے لیا جائے۔</w:t>
      </w:r>
    </w:p>
    <w:p w14:paraId="45C3D08C" w14:textId="77777777" w:rsidR="00F90BDC" w:rsidRDefault="00F90BDC"/>
    <w:p w14:paraId="04246C7F" w14:textId="77777777" w:rsidR="00F90BDC" w:rsidRDefault="00F90BDC">
      <w:r xmlns:w="http://schemas.openxmlformats.org/wordprocessingml/2006/main">
        <w:t xml:space="preserve">2. شادی کے تقدس کا احترام کیا جانا چاہئے۔</w:t>
      </w:r>
    </w:p>
    <w:p w14:paraId="0462EB41" w14:textId="77777777" w:rsidR="00F90BDC" w:rsidRDefault="00F90BDC"/>
    <w:p w14:paraId="61E7C90B" w14:textId="77777777" w:rsidR="00F90BDC" w:rsidRDefault="00F90BDC">
      <w:r xmlns:w="http://schemas.openxmlformats.org/wordprocessingml/2006/main">
        <w:t xml:space="preserve">1. افسیوں 5:22-33 - بیویوں کو مسیح کی تعظیم میں اپنے شوہروں کے تابع ہونا چاہیے۔</w:t>
      </w:r>
    </w:p>
    <w:p w14:paraId="1418A030" w14:textId="77777777" w:rsidR="00F90BDC" w:rsidRDefault="00F90BDC"/>
    <w:p w14:paraId="0FC60837" w14:textId="77777777" w:rsidR="00F90BDC" w:rsidRDefault="00F90BDC">
      <w:r xmlns:w="http://schemas.openxmlformats.org/wordprocessingml/2006/main">
        <w:t xml:space="preserve">2. عبرانیوں 13:4 - شادی سب کو عزت کے ساتھ کرنی ہے۔</w:t>
      </w:r>
    </w:p>
    <w:p w14:paraId="3B35D0FD" w14:textId="77777777" w:rsidR="00F90BDC" w:rsidRDefault="00F90BDC"/>
    <w:p w14:paraId="1A9F5DCB" w14:textId="77777777" w:rsidR="00F90BDC" w:rsidRDefault="00F90BDC">
      <w:r xmlns:w="http://schemas.openxmlformats.org/wordprocessingml/2006/main">
        <w:t xml:space="preserve">لوقا 20:35 لیکن وہ جو اُس دنیا اور مُردوں میں سے جی اُٹھنے کے لائق سمجھے جائیں گے، نہ شادی کریں گے اور نہ ہی شادی کی جائے گی۔</w:t>
      </w:r>
    </w:p>
    <w:p w14:paraId="6EDDED17" w14:textId="77777777" w:rsidR="00F90BDC" w:rsidRDefault="00F90BDC"/>
    <w:p w14:paraId="52DD7BF9" w14:textId="77777777" w:rsidR="00F90BDC" w:rsidRDefault="00F90BDC">
      <w:r xmlns:w="http://schemas.openxmlformats.org/wordprocessingml/2006/main">
        <w:t xml:space="preserve">حوالہ دنیا حاصل کرنے کے لائق ہونے اور مردوں میں سے جی اٹھنے کی بات کرتا ہے، جو شادی میں داخل نہ ہونے کی شرط کے ساتھ آتا ہے۔</w:t>
      </w:r>
    </w:p>
    <w:p w14:paraId="15E9D999" w14:textId="77777777" w:rsidR="00F90BDC" w:rsidRDefault="00F90BDC"/>
    <w:p w14:paraId="474D89C4" w14:textId="77777777" w:rsidR="00F90BDC" w:rsidRDefault="00F90BDC">
      <w:r xmlns:w="http://schemas.openxmlformats.org/wordprocessingml/2006/main">
        <w:t xml:space="preserve">#1: دنیا حاصل کرنے اور مردوں میں سے جی اٹھنے کے لیے، مسیحیوں کو شادی ترک کر کے خدا پر توجہ مرکوز کرنی چاہیے۔</w:t>
      </w:r>
    </w:p>
    <w:p w14:paraId="04AAED1D" w14:textId="77777777" w:rsidR="00F90BDC" w:rsidRDefault="00F90BDC"/>
    <w:p w14:paraId="2C571AE6" w14:textId="77777777" w:rsidR="00F90BDC" w:rsidRDefault="00F90BDC">
      <w:r xmlns:w="http://schemas.openxmlformats.org/wordprocessingml/2006/main">
        <w:t xml:space="preserve">#2: شادی خدا کا دیا ہوا تحفہ ہے، لیکن یہ زندگی کی سب سے اہم چیز نہیں ہے۔ بلکہ، ہمیں ہمیشہ کی زندگی اور قیامت کے لیے کوشش کرنی چاہیے۔</w:t>
      </w:r>
    </w:p>
    <w:p w14:paraId="24AFA739" w14:textId="77777777" w:rsidR="00F90BDC" w:rsidRDefault="00F90BDC"/>
    <w:p w14:paraId="01AEFBFE" w14:textId="77777777" w:rsidR="00F90BDC" w:rsidRDefault="00F90BDC">
      <w:r xmlns:w="http://schemas.openxmlformats.org/wordprocessingml/2006/main">
        <w:t xml:space="preserve">#1: میتھیو 19:12 - "کیونکہ کچھ خواجہ سرا ہیں، جو اپنی ماں کے پیٹ سے پیدا ہوئے ہیں: اور کچھ خواجہ سرا ہیں، جو مردوں کے خواجہ سرا بنائے گئے ہیں: اور کچھ خواجہ سرا ہیں، جنہوں نے خود کو بادشاہی کے لیے خواجہ سرا بنایا ہے۔ جنت کی خاطر۔ جو اسے حاصل کرنے کے قابل ہے وہ اسے قبول کرے۔"</w:t>
      </w:r>
    </w:p>
    <w:p w14:paraId="31060149" w14:textId="77777777" w:rsidR="00F90BDC" w:rsidRDefault="00F90BDC"/>
    <w:p w14:paraId="4E6C2856" w14:textId="77777777" w:rsidR="00F90BDC" w:rsidRDefault="00F90BDC">
      <w:r xmlns:w="http://schemas.openxmlformats.org/wordprocessingml/2006/main">
        <w:t xml:space="preserve"># 2: 1 کرنتھیوں 7:32-34 - "لیکن میں آپ کو بے احتیاطی سے چاہوں گا۔ جو غیر شادی شدہ ہے وہ ان چیزوں کی پرواہ کرتا ہے جو خداوند کی ہیں کہ وہ کس طرح خداوند کو خوش کرے: لیکن جو شادی شدہ ہے وہ چیزوں کی پرواہ کرتا ہے۔ جو کہ دنیا کی ہے وہ اپنی بیوی کو کیسے خوش کر سکتا ہے۔ شادی شدہ کو دنیا کی چیزوں کا خیال ہے کہ وہ اپنے شوہر کو کیسے خوش کر سکتی ہے۔"</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20:36 اور نہ ہی وہ مزید مر سکتے ہیں کیونکہ وہ فرشتوں کے برابر ہیں۔ اور خدا کے بچے ہیں، قیامت کے بچے ہیں۔</w:t>
      </w:r>
    </w:p>
    <w:p w14:paraId="072EEF78" w14:textId="77777777" w:rsidR="00F90BDC" w:rsidRDefault="00F90BDC"/>
    <w:p w14:paraId="2EA592DB" w14:textId="77777777" w:rsidR="00F90BDC" w:rsidRDefault="00F90BDC">
      <w:r xmlns:w="http://schemas.openxmlformats.org/wordprocessingml/2006/main">
        <w:t xml:space="preserve">خدا کے بچے فرشتوں کے برابر ہیں اور قیامت کے بچے ہونے کی وجہ سے ہمیشہ زندہ رہیں گے۔</w:t>
      </w:r>
    </w:p>
    <w:p w14:paraId="20FFA13E" w14:textId="77777777" w:rsidR="00F90BDC" w:rsidRDefault="00F90BDC"/>
    <w:p w14:paraId="09D99E85" w14:textId="77777777" w:rsidR="00F90BDC" w:rsidRDefault="00F90BDC">
      <w:r xmlns:w="http://schemas.openxmlformats.org/wordprocessingml/2006/main">
        <w:t xml:space="preserve">1. ابدی زندگی: لافانی کا خدا کا وعدہ</w:t>
      </w:r>
    </w:p>
    <w:p w14:paraId="7CA3035E" w14:textId="77777777" w:rsidR="00F90BDC" w:rsidRDefault="00F90BDC"/>
    <w:p w14:paraId="14C5300D" w14:textId="77777777" w:rsidR="00F90BDC" w:rsidRDefault="00F90BDC">
      <w:r xmlns:w="http://schemas.openxmlformats.org/wordprocessingml/2006/main">
        <w:t xml:space="preserve">2. خدا کے بچے: اس کی محبت سے نجات ملی</w:t>
      </w:r>
    </w:p>
    <w:p w14:paraId="6BD122C9" w14:textId="77777777" w:rsidR="00F90BDC" w:rsidRDefault="00F90BDC"/>
    <w:p w14:paraId="51305E79" w14:textId="77777777" w:rsidR="00F90BDC" w:rsidRDefault="00F90BDC">
      <w:r xmlns:w="http://schemas.openxmlformats.org/wordprocessingml/2006/main">
        <w:t xml:space="preserve">1. میتھیو 22:30 - "کیونکہ قیامت میں نہ تو وہ شادی کرتے ہیں اور نہ ہی شادی کی جاتی ہے بلکہ آسمان پر خدا کے فرشتوں کی مانند ہوتے ہیں۔"</w:t>
      </w:r>
    </w:p>
    <w:p w14:paraId="47A51FB3" w14:textId="77777777" w:rsidR="00F90BDC" w:rsidRDefault="00F90BDC"/>
    <w:p w14:paraId="24BDE468" w14:textId="77777777" w:rsidR="00F90BDC" w:rsidRDefault="00F90BDC">
      <w:r xmlns:w="http://schemas.openxmlformats.org/wordprocessingml/2006/main">
        <w:t xml:space="preserve">2. رومیوں 8:17 - "اور اگر اولاد ہے، تو وارث؛ خدا کے وارث، اور مسیح کے ساتھ مشترکہ وارث؛ اگر ایسا ہے کہ ہم اس کے ساتھ دکھ اٹھاتے ہیں، تاکہ ہم ایک ساتھ جلال پائے۔"</w:t>
      </w:r>
    </w:p>
    <w:p w14:paraId="23F01D1C" w14:textId="77777777" w:rsidR="00F90BDC" w:rsidRDefault="00F90BDC"/>
    <w:p w14:paraId="4D997EE8" w14:textId="77777777" w:rsidR="00F90BDC" w:rsidRDefault="00F90BDC">
      <w:r xmlns:w="http://schemas.openxmlformats.org/wordprocessingml/2006/main">
        <w:t xml:space="preserve">لوقا 20:37 اب جب کہ مُردے جی اُٹھے ہیں، موسیٰ نے بھی جھاڑی میں دکھایا، جب وہ رب کو ابراہیم کا خدا، اسحاق کا خدا اور یعقوب کا خدا کہتا ہے۔</w:t>
      </w:r>
    </w:p>
    <w:p w14:paraId="14A66BEA" w14:textId="77777777" w:rsidR="00F90BDC" w:rsidRDefault="00F90BDC"/>
    <w:p w14:paraId="4F86BD7C" w14:textId="77777777" w:rsidR="00F90BDC" w:rsidRDefault="00F90BDC">
      <w:r xmlns:w="http://schemas.openxmlformats.org/wordprocessingml/2006/main">
        <w:t xml:space="preserve">مُردوں کو جی اُٹھایا جاتا ہے، اور موسیٰ نے یہ جلتی ہوئی جھاڑی میں دکھایا، جب اُس نے رب کو ابراہیم، اسحاق اور یعقوب کا خدا کہا۔</w:t>
      </w:r>
    </w:p>
    <w:p w14:paraId="7F2010D7" w14:textId="77777777" w:rsidR="00F90BDC" w:rsidRDefault="00F90BDC"/>
    <w:p w14:paraId="0C32FD4C" w14:textId="77777777" w:rsidR="00F90BDC" w:rsidRDefault="00F90BDC">
      <w:r xmlns:w="http://schemas.openxmlformats.org/wordprocessingml/2006/main">
        <w:t xml:space="preserve">1. قیامت میں خدا کی طاقت</w:t>
      </w:r>
    </w:p>
    <w:p w14:paraId="1B2C0362" w14:textId="77777777" w:rsidR="00F90BDC" w:rsidRDefault="00F90BDC"/>
    <w:p w14:paraId="028A97FA" w14:textId="77777777" w:rsidR="00F90BDC" w:rsidRDefault="00F90BDC">
      <w:r xmlns:w="http://schemas.openxmlformats.org/wordprocessingml/2006/main">
        <w:t xml:space="preserve">2. عہد میں خدا کی وفاداری۔</w:t>
      </w:r>
    </w:p>
    <w:p w14:paraId="19F50F57" w14:textId="77777777" w:rsidR="00F90BDC" w:rsidRDefault="00F90BDC"/>
    <w:p w14:paraId="695A34F4" w14:textId="77777777" w:rsidR="00F90BDC" w:rsidRDefault="00F90BDC">
      <w:r xmlns:w="http://schemas.openxmlformats.org/wordprocessingml/2006/main">
        <w:t xml:space="preserve">1. رومیوں 4: 16-17 - لہذا وعدہ ایمان سے حاصل ہوتا ہے۔ یہ مفت تحفہ کے طور پر دیا جاتا ہے۔ اور ہم سب کو یقین ہے کہ ہم اسے حاصل کریں گے، چاہے ہم موسیٰ کی شریعت کے مطابق زندگی گزاریں یا نہ کریں۔ کیونکہ وعدہ </w:t>
      </w:r>
      <w:r xmlns:w="http://schemas.openxmlformats.org/wordprocessingml/2006/main">
        <w:lastRenderedPageBreak xmlns:w="http://schemas.openxmlformats.org/wordprocessingml/2006/main"/>
      </w:r>
      <w:r xmlns:w="http://schemas.openxmlformats.org/wordprocessingml/2006/main">
        <w:t xml:space="preserve">یسوع مسیح پر ایمان کے ذریعے دیا گیا ہے۔</w:t>
      </w:r>
    </w:p>
    <w:p w14:paraId="44AE55E6" w14:textId="77777777" w:rsidR="00F90BDC" w:rsidRDefault="00F90BDC"/>
    <w:p w14:paraId="6F22298D" w14:textId="77777777" w:rsidR="00F90BDC" w:rsidRDefault="00F90BDC">
      <w:r xmlns:w="http://schemas.openxmlformats.org/wordprocessingml/2006/main">
        <w:t xml:space="preserve">2. عبرانیوں 11:17-19 - ایمان سے ابراہیم، جب اس کا امتحان لیا گیا، اسحاق کو پیش کیا، اور جس نے وعدے حاصل کیے تھے وہ اپنے اکلوتے بیٹے کو پیش کر رہا تھا۔ یہ وہی تھا جس کے بارے میں کہا گیا تھا، "اِضحاق میں تیری نسل کو بلایا جائے گا۔" اس نے سوچا کہ خدا لوگوں کو مردوں میں سے بھی زندہ کرنے پر قادر ہے، جس سے اس نے اسے ایک قسم کے طور پر واپس بھی حاصل کیا۔</w:t>
      </w:r>
    </w:p>
    <w:p w14:paraId="0CA0EDA1" w14:textId="77777777" w:rsidR="00F90BDC" w:rsidRDefault="00F90BDC"/>
    <w:p w14:paraId="14C8E014" w14:textId="77777777" w:rsidR="00F90BDC" w:rsidRDefault="00F90BDC">
      <w:r xmlns:w="http://schemas.openxmlformats.org/wordprocessingml/2006/main">
        <w:t xml:space="preserve">لوقا 20:38 کیونکہ وہ مُردوں کا نہیں بلکہ زندوں کا خدا ہے کیونکہ سب اُس کے لیے زندہ ہیں۔</w:t>
      </w:r>
    </w:p>
    <w:p w14:paraId="794927A5" w14:textId="77777777" w:rsidR="00F90BDC" w:rsidRDefault="00F90BDC"/>
    <w:p w14:paraId="0682D09E" w14:textId="77777777" w:rsidR="00F90BDC" w:rsidRDefault="00F90BDC">
      <w:r xmlns:w="http://schemas.openxmlformats.org/wordprocessingml/2006/main">
        <w:t xml:space="preserve">یہ حوالہ سکھاتا ہے کہ خُدا زندوں کا خُدا ہے، مُردوں کا نہیں، اور تمام لوگ اُس کے لیے جیتے ہیں۔</w:t>
      </w:r>
    </w:p>
    <w:p w14:paraId="6389F19F" w14:textId="77777777" w:rsidR="00F90BDC" w:rsidRDefault="00F90BDC"/>
    <w:p w14:paraId="3E0751C1" w14:textId="77777777" w:rsidR="00F90BDC" w:rsidRDefault="00F90BDC">
      <w:r xmlns:w="http://schemas.openxmlformats.org/wordprocessingml/2006/main">
        <w:t xml:space="preserve">1. خُداوند کے لیے جینا: لوقا 20:38 کا پیغام</w:t>
      </w:r>
    </w:p>
    <w:p w14:paraId="39D82FA8" w14:textId="77777777" w:rsidR="00F90BDC" w:rsidRDefault="00F90BDC"/>
    <w:p w14:paraId="35A91201" w14:textId="77777777" w:rsidR="00F90BDC" w:rsidRDefault="00F90BDC">
      <w:r xmlns:w="http://schemas.openxmlformats.org/wordprocessingml/2006/main">
        <w:t xml:space="preserve">2. مسیح میں ابدی زندگی کو اپنانا: لوقا 20:38 کی برکت</w:t>
      </w:r>
    </w:p>
    <w:p w14:paraId="32247F44" w14:textId="77777777" w:rsidR="00F90BDC" w:rsidRDefault="00F90BDC"/>
    <w:p w14:paraId="3D331172" w14:textId="77777777" w:rsidR="00F90BDC" w:rsidRDefault="00F90BDC">
      <w:r xmlns:w="http://schemas.openxmlformats.org/wordprocessingml/2006/main">
        <w:t xml:space="preserve">1. رومیوں 14:8-9 - کیونکہ چاہے ہم زندہ رہیں، ہم خُداوند کے لیے جیتے ہیں۔ اور چاہے ہم مریں، ہم رب کے لیے مرتے ہیں: اس لیے ہم جییں یا مریں، ہم رب کے ہیں۔</w:t>
      </w:r>
    </w:p>
    <w:p w14:paraId="6B310FAA" w14:textId="77777777" w:rsidR="00F90BDC" w:rsidRDefault="00F90BDC"/>
    <w:p w14:paraId="5432D103" w14:textId="77777777" w:rsidR="00F90BDC" w:rsidRDefault="00F90BDC">
      <w:r xmlns:w="http://schemas.openxmlformats.org/wordprocessingml/2006/main">
        <w:t xml:space="preserve">2. جان 11:25-26 - یسوع نے اس سے کہا، ''میں قیامت اور زندگی ہوں۔ جو کوئی مجھ پر ایمان رکھتا ہے وہ مر جائے گا تو بھی زندہ رہے گا اور جو کوئی زندہ ہے اور مجھ پر ایمان رکھتا ہے وہ کبھی نہیں مرے گا۔</w:t>
      </w:r>
    </w:p>
    <w:p w14:paraId="3C893B6E" w14:textId="77777777" w:rsidR="00F90BDC" w:rsidRDefault="00F90BDC"/>
    <w:p w14:paraId="77B9AE8B" w14:textId="77777777" w:rsidR="00F90BDC" w:rsidRDefault="00F90BDC">
      <w:r xmlns:w="http://schemas.openxmlformats.org/wordprocessingml/2006/main">
        <w:t xml:space="preserve">لوقا 20:39 تب فقیہوں میں سے بعض نے جواب دیا، اے استاد، آپ نے ٹھیک کہا۔</w:t>
      </w:r>
    </w:p>
    <w:p w14:paraId="296A048E" w14:textId="77777777" w:rsidR="00F90BDC" w:rsidRDefault="00F90BDC"/>
    <w:p w14:paraId="633D9161" w14:textId="77777777" w:rsidR="00F90BDC" w:rsidRDefault="00F90BDC">
      <w:r xmlns:w="http://schemas.openxmlformats.org/wordprocessingml/2006/main">
        <w:t xml:space="preserve">یسوع کے دانشمندانہ الفاظ کی فقیہوں نے تعریف کی۔</w:t>
      </w:r>
    </w:p>
    <w:p w14:paraId="4BFF0F41" w14:textId="77777777" w:rsidR="00F90BDC" w:rsidRDefault="00F90BDC"/>
    <w:p w14:paraId="12F9025D" w14:textId="77777777" w:rsidR="00F90BDC" w:rsidRDefault="00F90BDC">
      <w:r xmlns:w="http://schemas.openxmlformats.org/wordprocessingml/2006/main">
        <w:t xml:space="preserve">1: خدا کے کلام کی حقیقت کو جاننے اور اس پر عمل کرنے میں حکمت پائی جاتی ہے۔</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یسوع نے اختیار کے ساتھ بات کی اور ہمیں اس کے الفاظ کو سچائی کے طور پر ماننا چاہیے۔</w:t>
      </w:r>
    </w:p>
    <w:p w14:paraId="6E9F3A0A" w14:textId="77777777" w:rsidR="00F90BDC" w:rsidRDefault="00F90BDC"/>
    <w:p w14:paraId="6D82876B" w14:textId="77777777" w:rsidR="00F90BDC" w:rsidRDefault="00F90BDC">
      <w:r xmlns:w="http://schemas.openxmlformats.org/wordprocessingml/2006/main">
        <w:t xml:space="preserve">1: امثال 1:7 - رب کا خوف علم کی ابتدا ہے، لیکن احمق حکمت اور ہدایت کو حقیر جانتے ہیں۔</w:t>
      </w:r>
    </w:p>
    <w:p w14:paraId="43920264" w14:textId="77777777" w:rsidR="00F90BDC" w:rsidRDefault="00F90BDC"/>
    <w:p w14:paraId="53728D2B" w14:textId="77777777" w:rsidR="00F90BDC" w:rsidRDefault="00F90BDC">
      <w:r xmlns:w="http://schemas.openxmlformats.org/wordprocessingml/2006/main">
        <w:t xml:space="preserve">2: یوحنا 8:32 - اور آپ سچائی کو جان لیں گے، اور سچائی آپ کو آزاد کر دے گی۔</w:t>
      </w:r>
    </w:p>
    <w:p w14:paraId="6C9E9877" w14:textId="77777777" w:rsidR="00F90BDC" w:rsidRDefault="00F90BDC"/>
    <w:p w14:paraId="1B4BF203" w14:textId="77777777" w:rsidR="00F90BDC" w:rsidRDefault="00F90BDC">
      <w:r xmlns:w="http://schemas.openxmlformats.org/wordprocessingml/2006/main">
        <w:t xml:space="preserve">لوقا 20:40 اور اُس کے بعد اُنہوں نے اُس سے کوئی سوال کرنے کی جرأت نہ کی۔</w:t>
      </w:r>
    </w:p>
    <w:p w14:paraId="4B901C67" w14:textId="77777777" w:rsidR="00F90BDC" w:rsidRDefault="00F90BDC"/>
    <w:p w14:paraId="729E87E9" w14:textId="77777777" w:rsidR="00F90BDC" w:rsidRDefault="00F90BDC">
      <w:r xmlns:w="http://schemas.openxmlformats.org/wordprocessingml/2006/main">
        <w:t xml:space="preserve">لوگوں نے یسوع کے ایک سوال کا جواب دینے کے بعد مزید سوال کرنے کی ہمت نہیں کی۔</w:t>
      </w:r>
    </w:p>
    <w:p w14:paraId="46D0F672" w14:textId="77777777" w:rsidR="00F90BDC" w:rsidRDefault="00F90BDC"/>
    <w:p w14:paraId="598B568B" w14:textId="77777777" w:rsidR="00F90BDC" w:rsidRDefault="00F90BDC">
      <w:r xmlns:w="http://schemas.openxmlformats.org/wordprocessingml/2006/main">
        <w:t xml:space="preserve">1. ہم یسوع کی مثال سے سیکھ سکتے ہیں کہ ہم اپنے جوابات پر یقین رکھیں اور سچ بولنے سے نہ گھبرائیں۔</w:t>
      </w:r>
    </w:p>
    <w:p w14:paraId="5183F83F" w14:textId="77777777" w:rsidR="00F90BDC" w:rsidRDefault="00F90BDC"/>
    <w:p w14:paraId="4ED77C5A" w14:textId="77777777" w:rsidR="00F90BDC" w:rsidRDefault="00F90BDC">
      <w:r xmlns:w="http://schemas.openxmlformats.org/wordprocessingml/2006/main">
        <w:t xml:space="preserve">2. اگرچہ مشکل سوالات پوچھنا خوفزدہ ہو سکتا ہے، ہمیں خدا کی رہنمائی پر بھروسہ کرنا چاہیے اور اپنے جوابات پر یقین رکھنا چاہیے۔</w:t>
      </w:r>
    </w:p>
    <w:p w14:paraId="3BCA5F03" w14:textId="77777777" w:rsidR="00F90BDC" w:rsidRDefault="00F90BDC"/>
    <w:p w14:paraId="5DABD985" w14:textId="77777777" w:rsidR="00F90BDC" w:rsidRDefault="00F90BDC">
      <w:r xmlns:w="http://schemas.openxmlformats.org/wordprocessingml/2006/main">
        <w:t xml:space="preserve">1. زبور 46:10: "چپ رہو، اور جان لو کہ میں خدا ہوں۔"</w:t>
      </w:r>
    </w:p>
    <w:p w14:paraId="24C49E95" w14:textId="77777777" w:rsidR="00F90BDC" w:rsidRDefault="00F90BDC"/>
    <w:p w14:paraId="260476BF" w14:textId="77777777" w:rsidR="00F90BDC" w:rsidRDefault="00F90BDC">
      <w:r xmlns:w="http://schemas.openxmlformats.org/wordprocessingml/2006/main">
        <w:t xml:space="preserve">2. میتھیو 11:28-29: "میرے پاس آؤ، جو محنت کش اور بوجھ سے دبے ہوئے ہیں، اور میں تمہیں آرام دوں گا۔ میرا جوا اپنے اوپر لے لو، اور مجھ سے سیکھو، کیونکہ میں نرم دل اور پست ہوں، اور تم اپنی روحوں کو سکون پاؤ گے۔"</w:t>
      </w:r>
    </w:p>
    <w:p w14:paraId="144C5535" w14:textId="77777777" w:rsidR="00F90BDC" w:rsidRDefault="00F90BDC"/>
    <w:p w14:paraId="4F6D813C" w14:textId="77777777" w:rsidR="00F90BDC" w:rsidRDefault="00F90BDC">
      <w:r xmlns:w="http://schemas.openxmlformats.org/wordprocessingml/2006/main">
        <w:t xml:space="preserve">لوقا 20:41 اُس نے اُن سے کہا، یہ کیسے کہتے ہیں کہ مسیح داؤد کا بیٹا ہے؟</w:t>
      </w:r>
    </w:p>
    <w:p w14:paraId="3703B05E" w14:textId="77777777" w:rsidR="00F90BDC" w:rsidRDefault="00F90BDC"/>
    <w:p w14:paraId="2391CA43" w14:textId="77777777" w:rsidR="00F90BDC" w:rsidRDefault="00F90BDC">
      <w:r xmlns:w="http://schemas.openxmlformats.org/wordprocessingml/2006/main">
        <w:t xml:space="preserve">یسوع اپنے وقت کے مذہبی رہنماؤں سے ان کے ایمان کی تفصیلات پر سوال کرتا ہے۔</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مسیح کی شناخت ہمارے ایمان کا ایک اہم پہلو ہے، اور ہمیں یقین ہونا چاہیے کہ ہم اسے صحیح طریقے سے سمجھتے ہیں۔</w:t>
      </w:r>
    </w:p>
    <w:p w14:paraId="3C1868BD" w14:textId="77777777" w:rsidR="00F90BDC" w:rsidRDefault="00F90BDC"/>
    <w:p w14:paraId="0F76FE3E" w14:textId="77777777" w:rsidR="00F90BDC" w:rsidRDefault="00F90BDC">
      <w:r xmlns:w="http://schemas.openxmlformats.org/wordprocessingml/2006/main">
        <w:t xml:space="preserve">2: یسوع ہمیں چیلنج کرتا ہے کہ ہم اپنے عقائد پر سوال کریں اور اس بات کو یقینی بنائیں کہ ہم جو کہتے ہیں اس کے مطابق زندگی گزار رہے ہیں۔</w:t>
      </w:r>
    </w:p>
    <w:p w14:paraId="6304535C" w14:textId="77777777" w:rsidR="00F90BDC" w:rsidRDefault="00F90BDC"/>
    <w:p w14:paraId="37FECB29" w14:textId="77777777" w:rsidR="00F90BDC" w:rsidRDefault="00F90BDC">
      <w:r xmlns:w="http://schemas.openxmlformats.org/wordprocessingml/2006/main">
        <w:t xml:space="preserve">1: رومیوں 10:14-15 - پھر وہ اسے کیسے پکاریں گے جس پر وہ ایمان نہیں لائے؟ اور وہ اس پر کیسے یقین کریں گے جس کے بارے میں انہوں نے نہیں سنا؟ اور وہ بغیر مبلغ کے کیسے سنیں گے؟ اور وہ کیسے تبلیغ کریں گے سوائے اس کے کہ وہ بھیجے جائیں؟</w:t>
      </w:r>
    </w:p>
    <w:p w14:paraId="44C4BC76" w14:textId="77777777" w:rsidR="00F90BDC" w:rsidRDefault="00F90BDC"/>
    <w:p w14:paraId="4A7EC92B" w14:textId="77777777" w:rsidR="00F90BDC" w:rsidRDefault="00F90BDC">
      <w:r xmlns:w="http://schemas.openxmlformats.org/wordprocessingml/2006/main">
        <w:t xml:space="preserve">2: میتھیو 7:21-23 - ہر وہ شخص جو مجھ سے کہتا ہے، خداوند، خداوند، آسمان کی بادشاہی میں داخل نہیں ہو گا۔ لیکن وہ جو میرے آسمانی باپ کی مرضی پر عمل کرتا ہے۔ اُس دن بہت سے لوگ مجھ سے کہیں گے، اے رب، رب، کیا ہم نے تیرے نام سے نبوت نہیں کی؟ اور تیرے نام سے بدروحوں کو نکالا ہے؟ اور تیرے نام پر بہت سے شاندار کام کیے؟ اور پھر میں اُن کے سامنے اقرار کروں گا کہ میں تمہیں کبھی نہیں جانتا تھا۔</w:t>
      </w:r>
    </w:p>
    <w:p w14:paraId="7CF84957" w14:textId="77777777" w:rsidR="00F90BDC" w:rsidRDefault="00F90BDC"/>
    <w:p w14:paraId="5C227CD3" w14:textId="77777777" w:rsidR="00F90BDC" w:rsidRDefault="00F90BDC">
      <w:r xmlns:w="http://schemas.openxmlformats.org/wordprocessingml/2006/main">
        <w:t xml:space="preserve">لوقا 20:42 اور داؤد نے خود زبور کی کتاب میں کہا، خُداوند نے میرے خُداوند سے کہا تُو میرے دہنے ہاتھ بیٹھ۔</w:t>
      </w:r>
    </w:p>
    <w:p w14:paraId="321B8BFC" w14:textId="77777777" w:rsidR="00F90BDC" w:rsidRDefault="00F90BDC"/>
    <w:p w14:paraId="65D61A83" w14:textId="77777777" w:rsidR="00F90BDC" w:rsidRDefault="00F90BDC">
      <w:r xmlns:w="http://schemas.openxmlformats.org/wordprocessingml/2006/main">
        <w:t xml:space="preserve">خُداوند داؤد کے خُداوند کو اُس کے دہنے ہاتھ بیٹھنے کا حکم دیتا ہے۔</w:t>
      </w:r>
    </w:p>
    <w:p w14:paraId="61C3F6DE" w14:textId="77777777" w:rsidR="00F90BDC" w:rsidRDefault="00F90BDC"/>
    <w:p w14:paraId="35E29657" w14:textId="77777777" w:rsidR="00F90BDC" w:rsidRDefault="00F90BDC">
      <w:r xmlns:w="http://schemas.openxmlformats.org/wordprocessingml/2006/main">
        <w:t xml:space="preserve">1: ہمیں ہمیشہ رب کے احکامات پر عمل کرنے کے لیے تیار رہنا چاہیے۔</w:t>
      </w:r>
    </w:p>
    <w:p w14:paraId="50AE4C77" w14:textId="77777777" w:rsidR="00F90BDC" w:rsidRDefault="00F90BDC"/>
    <w:p w14:paraId="49B8484C" w14:textId="77777777" w:rsidR="00F90BDC" w:rsidRDefault="00F90BDC">
      <w:r xmlns:w="http://schemas.openxmlformats.org/wordprocessingml/2006/main">
        <w:t xml:space="preserve">2: خداوند ان لوگوں کو بلند کرتا ہے جو اس کے فرمانبردار ہیں۔</w:t>
      </w:r>
    </w:p>
    <w:p w14:paraId="3DBA67FF" w14:textId="77777777" w:rsidR="00F90BDC" w:rsidRDefault="00F90BDC"/>
    <w:p w14:paraId="33347A0E" w14:textId="77777777" w:rsidR="00F90BDC" w:rsidRDefault="00F90BDC">
      <w:r xmlns:w="http://schemas.openxmlformats.org/wordprocessingml/2006/main">
        <w:t xml:space="preserve">1: یسعیاہ 42:1 - "دیکھو میرا بندہ، جسے میں سنبھالتا ہوں؛ میرا برگزیدہ، جس سے میری جان خوش ہے؛ میں نے اپنی روح اس پر رکھ دی ہے: وہ غیر قوموں کے لیے عدالت لائے گا۔"</w:t>
      </w:r>
    </w:p>
    <w:p w14:paraId="7F3B2B72" w14:textId="77777777" w:rsidR="00F90BDC" w:rsidRDefault="00F90BDC"/>
    <w:p w14:paraId="1BFEB5BE" w14:textId="77777777" w:rsidR="00F90BDC" w:rsidRDefault="00F90BDC">
      <w:r xmlns:w="http://schemas.openxmlformats.org/wordprocessingml/2006/main">
        <w:t xml:space="preserve">2: جان 15:14 - "تم میرے دوست ہو، اگر تم وہی کرو جو میں تمہیں حکم دیتا ہوں۔"</w:t>
      </w:r>
    </w:p>
    <w:p w14:paraId="158F0148" w14:textId="77777777" w:rsidR="00F90BDC" w:rsidRDefault="00F90BDC"/>
    <w:p w14:paraId="2A30F708" w14:textId="77777777" w:rsidR="00F90BDC" w:rsidRDefault="00F90BDC">
      <w:r xmlns:w="http://schemas.openxmlformats.org/wordprocessingml/2006/main">
        <w:t xml:space="preserve">لوقا 20:43 جب تک میں تیرے دشمنوں کو تیرے پاؤں کی چوکی نہ بنا دوں۔</w:t>
      </w:r>
    </w:p>
    <w:p w14:paraId="3381B983" w14:textId="77777777" w:rsidR="00F90BDC" w:rsidRDefault="00F90BDC"/>
    <w:p w14:paraId="12B694A2" w14:textId="77777777" w:rsidR="00F90BDC" w:rsidRDefault="00F90BDC">
      <w:r xmlns:w="http://schemas.openxmlformats.org/wordprocessingml/2006/main">
        <w:t xml:space="preserve">یہ حوالہ یسوع کے واپس آنے تک اپنے دشمنوں کو پاؤں کی چوکی بنانے کے وعدے کی بات کرتا ہے۔</w:t>
      </w:r>
    </w:p>
    <w:p w14:paraId="0170CD9E" w14:textId="77777777" w:rsidR="00F90BDC" w:rsidRDefault="00F90BDC"/>
    <w:p w14:paraId="5F8CD3CE" w14:textId="77777777" w:rsidR="00F90BDC" w:rsidRDefault="00F90BDC">
      <w:r xmlns:w="http://schemas.openxmlformats.org/wordprocessingml/2006/main">
        <w:t xml:space="preserve">1. متوقع امید میں رہنا: یسوع کی واپسی کا انتظار کرنا</w:t>
      </w:r>
    </w:p>
    <w:p w14:paraId="38A66286" w14:textId="77777777" w:rsidR="00F90BDC" w:rsidRDefault="00F90BDC"/>
    <w:p w14:paraId="621E8811" w14:textId="77777777" w:rsidR="00F90BDC" w:rsidRDefault="00F90BDC">
      <w:r xmlns:w="http://schemas.openxmlformats.org/wordprocessingml/2006/main">
        <w:t xml:space="preserve">2. ایمان میں پختہ رہنا: یسوع ہمارا چیمپئن ہے۔</w:t>
      </w:r>
    </w:p>
    <w:p w14:paraId="4856E8C4" w14:textId="77777777" w:rsidR="00F90BDC" w:rsidRDefault="00F90BDC"/>
    <w:p w14:paraId="492C72F5" w14:textId="77777777" w:rsidR="00F90BDC" w:rsidRDefault="00F90BDC">
      <w:r xmlns:w="http://schemas.openxmlformats.org/wordprocessingml/2006/main">
        <w:t xml:space="preserve">1. زبور 110:1 - "خداوند میرے رب سے کہتا ہے: "میرے داہنے ہاتھ بیٹھو جب تک میں تمہارے دشمنوں کو تمہارے پاؤں کی چوکی نہ بنا دوں۔"</w:t>
      </w:r>
    </w:p>
    <w:p w14:paraId="4942ECFB" w14:textId="77777777" w:rsidR="00F90BDC" w:rsidRDefault="00F90BDC"/>
    <w:p w14:paraId="278A3A11" w14:textId="77777777" w:rsidR="00F90BDC" w:rsidRDefault="00F90BDC">
      <w:r xmlns:w="http://schemas.openxmlformats.org/wordprocessingml/2006/main">
        <w:t xml:space="preserve">2. عبرانیوں 10:12-13 - "لیکن جب اس کاہن نے گناہوں کے لیے ہمیشہ کے لیے ایک ہی قربانی پیش کی، تو وہ خُدا کے داہنے ہاتھ پر بیٹھ گیا، اور اُس وقت سے وہ اپنے دشمنوں کو اپنے پاؤں کی چوکی بنانے کا انتظار کر رہا ہے۔"</w:t>
      </w:r>
    </w:p>
    <w:p w14:paraId="7CE272B1" w14:textId="77777777" w:rsidR="00F90BDC" w:rsidRDefault="00F90BDC"/>
    <w:p w14:paraId="1656EC4F" w14:textId="77777777" w:rsidR="00F90BDC" w:rsidRDefault="00F90BDC">
      <w:r xmlns:w="http://schemas.openxmlformats.org/wordprocessingml/2006/main">
        <w:t xml:space="preserve">لوقا 20:44 پس داؤد اُسے خُداوند کہتا ہے تو پھر وہ اُس کا بیٹا کیسا ہے؟</w:t>
      </w:r>
    </w:p>
    <w:p w14:paraId="1FB45DDB" w14:textId="77777777" w:rsidR="00F90BDC" w:rsidRDefault="00F90BDC"/>
    <w:p w14:paraId="65815527" w14:textId="77777777" w:rsidR="00F90BDC" w:rsidRDefault="00F90BDC">
      <w:r xmlns:w="http://schemas.openxmlformats.org/wordprocessingml/2006/main">
        <w:t xml:space="preserve">فریسیوں نے یسوع سے داؤد اور مسیحا کے درمیان تعلق کے بارے میں سوال کیا، یہ پوچھا کہ اگر وہ باپ اور بیٹا ہوتے تو ڈیوڈ مسیح کو "رب" کیسے کہہ سکتا ہے۔</w:t>
      </w:r>
    </w:p>
    <w:p w14:paraId="2DAC94A8" w14:textId="77777777" w:rsidR="00F90BDC" w:rsidRDefault="00F90BDC"/>
    <w:p w14:paraId="50CFC28D" w14:textId="77777777" w:rsidR="00F90BDC" w:rsidRDefault="00F90BDC">
      <w:r xmlns:w="http://schemas.openxmlformats.org/wordprocessingml/2006/main">
        <w:t xml:space="preserve">1: خدا کے ساتھ یسوع کا رشتہ منفرد ہے، اور ہمیں یسوع کے دیوتا کی طاقت کو پہچاننا چاہیے۔</w:t>
      </w:r>
    </w:p>
    <w:p w14:paraId="4D678D0A" w14:textId="77777777" w:rsidR="00F90BDC" w:rsidRDefault="00F90BDC"/>
    <w:p w14:paraId="189A8F1A" w14:textId="77777777" w:rsidR="00F90BDC" w:rsidRDefault="00F90BDC">
      <w:r xmlns:w="http://schemas.openxmlformats.org/wordprocessingml/2006/main">
        <w:t xml:space="preserve">2: ہمیں فروتن ہونا چاہیے اور یسوع کو اپنے رب اور نجات دہندہ کے طور پر قبول کرنا چاہیے۔</w:t>
      </w:r>
    </w:p>
    <w:p w14:paraId="7C70A372" w14:textId="77777777" w:rsidR="00F90BDC" w:rsidRDefault="00F90BDC"/>
    <w:p w14:paraId="083B45CD" w14:textId="77777777" w:rsidR="00F90BDC" w:rsidRDefault="00F90BDC">
      <w:r xmlns:w="http://schemas.openxmlformats.org/wordprocessingml/2006/main">
        <w:t xml:space="preserve">1: زبور 110:1 - "رب نے میرے رب سے کہا، 'میرے داہنے ہاتھ بیٹھ، جب تک میں تیرے دشمنوں کو تیرے پاؤں کی چوکی نہ کر دوں۔'</w:t>
      </w:r>
    </w:p>
    <w:p w14:paraId="64F186D6" w14:textId="77777777" w:rsidR="00F90BDC" w:rsidRDefault="00F90BDC"/>
    <w:p w14:paraId="20CEB6E1" w14:textId="77777777" w:rsidR="00F90BDC" w:rsidRDefault="00F90BDC">
      <w:r xmlns:w="http://schemas.openxmlformats.org/wordprocessingml/2006/main">
        <w:t xml:space="preserve">2: کلسیوں 2:9 - "کیونکہ اس میں دیوتا کی پوری معموری جسمانی طور پر رہتی ہے۔"</w:t>
      </w:r>
    </w:p>
    <w:p w14:paraId="354AA83C" w14:textId="77777777" w:rsidR="00F90BDC" w:rsidRDefault="00F90BDC"/>
    <w:p w14:paraId="0C24DF1D" w14:textId="77777777" w:rsidR="00F90BDC" w:rsidRDefault="00F90BDC">
      <w:r xmlns:w="http://schemas.openxmlformats.org/wordprocessingml/2006/main">
        <w:t xml:space="preserve">لوقا 20:45 پھر اُس نے تمام لوگوں کے سامنے اپنے شاگردوں سے کہا۔</w:t>
      </w:r>
    </w:p>
    <w:p w14:paraId="7D9022CA" w14:textId="77777777" w:rsidR="00F90BDC" w:rsidRDefault="00F90BDC"/>
    <w:p w14:paraId="1D93959F" w14:textId="77777777" w:rsidR="00F90BDC" w:rsidRDefault="00F90BDC">
      <w:r xmlns:w="http://schemas.openxmlformats.org/wordprocessingml/2006/main">
        <w:t xml:space="preserve">یسوع نے اپنے شاگردوں کو ہدایت کی کہ وہ اپنے پیسے کو کس طرح خرچ کرتے ہیں اور اسے اپنے بجائے خدا کو دینے کے بارے میں محتاط رہیں۔</w:t>
      </w:r>
    </w:p>
    <w:p w14:paraId="41DFC084" w14:textId="77777777" w:rsidR="00F90BDC" w:rsidRDefault="00F90BDC"/>
    <w:p w14:paraId="3FE953EE" w14:textId="77777777" w:rsidR="00F90BDC" w:rsidRDefault="00F90BDC">
      <w:r xmlns:w="http://schemas.openxmlformats.org/wordprocessingml/2006/main">
        <w:t xml:space="preserve">1. بے لوثی کی طاقت: خدا کو دینے سے برکت کیسے حاصل ہوتی ہے۔</w:t>
      </w:r>
    </w:p>
    <w:p w14:paraId="7545B257" w14:textId="77777777" w:rsidR="00F90BDC" w:rsidRDefault="00F90BDC"/>
    <w:p w14:paraId="0DD7AE7E" w14:textId="77777777" w:rsidR="00F90BDC" w:rsidRDefault="00F90BDC">
      <w:r xmlns:w="http://schemas.openxmlformats.org/wordprocessingml/2006/main">
        <w:t xml:space="preserve">2. قناعت کی ضرورت: ہمارے پاس پہلے سے موجود چیزوں میں خوشی تلاش کرنا</w:t>
      </w:r>
    </w:p>
    <w:p w14:paraId="264DC70E" w14:textId="77777777" w:rsidR="00F90BDC" w:rsidRDefault="00F90BDC"/>
    <w:p w14:paraId="10DA2F2B" w14:textId="77777777" w:rsidR="00F90BDC" w:rsidRDefault="00F90BDC">
      <w:r xmlns:w="http://schemas.openxmlformats.org/wordprocessingml/2006/main">
        <w:t xml:space="preserve">1. 2 کرنتھیوں 9:7 - "آپ میں سے ہر ایک کو وہی دینا چاہئے جو آپ نے اپنے دل میں دینے کا فیصلہ کیا ہے، نہ کہ ہچکچاہٹ یا مجبوری میں، کیونکہ خدا خوش دلی سے دینے والے کو پسند کرتا ہے۔"</w:t>
      </w:r>
    </w:p>
    <w:p w14:paraId="1D503840" w14:textId="77777777" w:rsidR="00F90BDC" w:rsidRDefault="00F90BDC"/>
    <w:p w14:paraId="298AA87F" w14:textId="77777777" w:rsidR="00F90BDC" w:rsidRDefault="00F90BDC">
      <w:r xmlns:w="http://schemas.openxmlformats.org/wordprocessingml/2006/main">
        <w:t xml:space="preserve">2. 1 تیمتھیس 6: 6-8 - "لیکن قناعت کے ساتھ خدا پرستی بہت فائدہ مند ہے۔ کیونکہ ہم دنیا میں کچھ نہیں لائے اور ہم اس میں سے کچھ نہیں لے سکتے ہیں۔ لیکن اگر ہمارے پاس کھانا اور لباس ہے تو ہم اسی پر راضی ہوں گے۔ "</w:t>
      </w:r>
    </w:p>
    <w:p w14:paraId="476EE149" w14:textId="77777777" w:rsidR="00F90BDC" w:rsidRDefault="00F90BDC"/>
    <w:p w14:paraId="03C57C7F" w14:textId="77777777" w:rsidR="00F90BDC" w:rsidRDefault="00F90BDC">
      <w:r xmlns:w="http://schemas.openxmlformats.org/wordprocessingml/2006/main">
        <w:t xml:space="preserve">لوقا 20:46 اُن فقیہوں سے ہوشیار رہو جو لمبے لمبے لباس پہن کر چلنے کی خواہش رکھتے ہیں، اور بازاروں میں سلام اور عبادت خانوں میں اعلیٰ نشستوں اور عیدوں میں اعلیٰ کمروں کو پسند کرتے ہیں۔</w:t>
      </w:r>
    </w:p>
    <w:p w14:paraId="4A45D8D8" w14:textId="77777777" w:rsidR="00F90BDC" w:rsidRDefault="00F90BDC"/>
    <w:p w14:paraId="749CC5F6" w14:textId="77777777" w:rsidR="00F90BDC" w:rsidRDefault="00F90BDC">
      <w:r xmlns:w="http://schemas.openxmlformats.org/wordprocessingml/2006/main">
        <w:t xml:space="preserve">اقتدار اور حیثیت کے متلاشیوں سے ہوشیار رہو۔</w:t>
      </w:r>
    </w:p>
    <w:p w14:paraId="3D6352FF" w14:textId="77777777" w:rsidR="00F90BDC" w:rsidRDefault="00F90BDC"/>
    <w:p w14:paraId="2673D861" w14:textId="77777777" w:rsidR="00F90BDC" w:rsidRDefault="00F90BDC">
      <w:r xmlns:w="http://schemas.openxmlformats.org/wordprocessingml/2006/main">
        <w:t xml:space="preserve">1. غرور اور طاقت کے فتنوں کو رد کرنا۔</w:t>
      </w:r>
    </w:p>
    <w:p w14:paraId="4540CF9D" w14:textId="77777777" w:rsidR="00F90BDC" w:rsidRDefault="00F90BDC"/>
    <w:p w14:paraId="626993B9" w14:textId="77777777" w:rsidR="00F90BDC" w:rsidRDefault="00F90BDC">
      <w:r xmlns:w="http://schemas.openxmlformats.org/wordprocessingml/2006/main">
        <w:t xml:space="preserve">2. درجہ کی بجائے عاجزی کے لیے کوشش کرنا۔</w:t>
      </w:r>
    </w:p>
    <w:p w14:paraId="07550A4F" w14:textId="77777777" w:rsidR="00F90BDC" w:rsidRDefault="00F90BDC"/>
    <w:p w14:paraId="647933F7" w14:textId="77777777" w:rsidR="00F90BDC" w:rsidRDefault="00F90BDC">
      <w:r xmlns:w="http://schemas.openxmlformats.org/wordprocessingml/2006/main">
        <w:t xml:space="preserve">1. یوحنا 13:12-17 - یسوع اپنے شاگردوں کے پاؤں دھو رہے ہیں۔</w:t>
      </w:r>
    </w:p>
    <w:p w14:paraId="18CB7E93" w14:textId="77777777" w:rsidR="00F90BDC" w:rsidRDefault="00F90BDC"/>
    <w:p w14:paraId="51C379D6" w14:textId="77777777" w:rsidR="00F90BDC" w:rsidRDefault="00F90BDC">
      <w:r xmlns:w="http://schemas.openxmlformats.org/wordprocessingml/2006/main">
        <w:t xml:space="preserve">2. امثال 16:18 - غرور تباہی سے پہلے جاتا ہے۔</w:t>
      </w:r>
    </w:p>
    <w:p w14:paraId="5325D591" w14:textId="77777777" w:rsidR="00F90BDC" w:rsidRDefault="00F90BDC"/>
    <w:p w14:paraId="6D7EF8CF" w14:textId="77777777" w:rsidR="00F90BDC" w:rsidRDefault="00F90BDC">
      <w:r xmlns:w="http://schemas.openxmlformats.org/wordprocessingml/2006/main">
        <w:t xml:space="preserve">لوقا 20:47 جو بیواؤں کے گھروں کو کھا جاتے ہیں، اور دکھاوے کے لیے لمبی لمبی دعائیں کرتے ہیں، اُن کو زیادہ سزا ملے گی۔</w:t>
      </w:r>
    </w:p>
    <w:p w14:paraId="3B1C14EF" w14:textId="77777777" w:rsidR="00F90BDC" w:rsidRDefault="00F90BDC"/>
    <w:p w14:paraId="3F5BF8DB" w14:textId="77777777" w:rsidR="00F90BDC" w:rsidRDefault="00F90BDC">
      <w:r xmlns:w="http://schemas.openxmlformats.org/wordprocessingml/2006/main">
        <w:t xml:space="preserve">یہ حوالہ ان لوگوں کے خلاف تنبیہ کر رہا ہے جو اپنے فائدے کے لیے بیواؤں کا استحصال کرنے کے لیے لمبی دعائیں کرتے ہیں۔</w:t>
      </w:r>
    </w:p>
    <w:p w14:paraId="4666AFD7" w14:textId="77777777" w:rsidR="00F90BDC" w:rsidRDefault="00F90BDC"/>
    <w:p w14:paraId="6C74B37A" w14:textId="77777777" w:rsidR="00F90BDC" w:rsidRDefault="00F90BDC">
      <w:r xmlns:w="http://schemas.openxmlformats.org/wordprocessingml/2006/main">
        <w:t xml:space="preserve">1. خدا کا انصاف ان لوگوں کے ساتھ ہوگا جو کمزوروں سے فائدہ اٹھاتے ہیں۔</w:t>
      </w:r>
    </w:p>
    <w:p w14:paraId="5416507F" w14:textId="77777777" w:rsidR="00F90BDC" w:rsidRDefault="00F90BDC"/>
    <w:p w14:paraId="771AF7AB" w14:textId="77777777" w:rsidR="00F90BDC" w:rsidRDefault="00F90BDC">
      <w:r xmlns:w="http://schemas.openxmlformats.org/wordprocessingml/2006/main">
        <w:t xml:space="preserve">2. دکھاوے کے لیے نہیں، خلوص کے ساتھ دعا کریں۔</w:t>
      </w:r>
    </w:p>
    <w:p w14:paraId="609C4BA9" w14:textId="77777777" w:rsidR="00F90BDC" w:rsidRDefault="00F90BDC"/>
    <w:p w14:paraId="670F8C00" w14:textId="77777777" w:rsidR="00F90BDC" w:rsidRDefault="00F90BDC">
      <w:r xmlns:w="http://schemas.openxmlformats.org/wordprocessingml/2006/main">
        <w:t xml:space="preserve">1. 1 یوحنا 3: 17-18 - "لیکن اگر کسی کے پاس دنیا کا سامان ہو اور وہ اپنے بھائی کو محتاج دیکھتا ہے، پھر بھی اس کے خلاف اپنا دل بند کر لیتا ہے، تو خدا کی محبت اس میں کیسے قائم رہتی ہے؟ چھوٹے بچو، ہم لفظوں میں محبت نہ کریں بات کریں لیکن عمل اور سچائی سے۔"</w:t>
      </w:r>
    </w:p>
    <w:p w14:paraId="5A7AD4A2" w14:textId="77777777" w:rsidR="00F90BDC" w:rsidRDefault="00F90BDC"/>
    <w:p w14:paraId="353C35A0" w14:textId="77777777" w:rsidR="00F90BDC" w:rsidRDefault="00F90BDC">
      <w:r xmlns:w="http://schemas.openxmlformats.org/wordprocessingml/2006/main">
        <w:t xml:space="preserve">2. امثال 22:22-23 - "غریب کو نہ لوٹو، کیونکہ وہ غریب ہے، یا مصیبت زدہ کو دروازے پر کچل دو، کیونکہ خداوند ان کا مقدمہ لڑے گا اور ان کو لوٹنے والوں کی زندگی چھین لے گا۔"</w:t>
      </w:r>
    </w:p>
    <w:p w14:paraId="61E20EBE" w14:textId="77777777" w:rsidR="00F90BDC" w:rsidRDefault="00F90BDC"/>
    <w:p w14:paraId="5A5F0E0D" w14:textId="77777777" w:rsidR="00F90BDC" w:rsidRDefault="00F90BDC">
      <w:r xmlns:w="http://schemas.openxmlformats.org/wordprocessingml/2006/main">
        <w:t xml:space="preserve">لوقا 21 میں بیوہ کی قربانی، آخری وقت کی نشانیاں، اور یروشلم کی تباہی پر یسوع کی تعلیمات کو نمایاں کیا گیا ہے۔</w:t>
      </w:r>
    </w:p>
    <w:p w14:paraId="0BAAE603" w14:textId="77777777" w:rsidR="00F90BDC" w:rsidRDefault="00F90BDC"/>
    <w:p w14:paraId="3646BA09" w14:textId="77777777" w:rsidR="00F90BDC" w:rsidRDefault="00F90BDC">
      <w:r xmlns:w="http://schemas.openxmlformats.org/wordprocessingml/2006/main">
        <w:t xml:space="preserve">پہلا پیراگراف: اس باب کا آغاز یسوع کے ساتھ ہوتا ہے کہ امیر لوگ اپنے تحائف کو ہیکل کے خزانے میں ڈالتے ہیں اور غریب بیوہ بھی تانبے کے دو چھوٹے سکے ڈالتے ہیں۔ اس نے کہا میں تم سے سچ کہتا ہوں کہ اس غریب بیوہ نے باقی سب سے زیادہ خرچ کیا ہے۔ ان سب لوگوں نے اپنے مال میں سے اپنے تحفے دیئے۔ لیکن اس نے اپنی غربت سے باہر نکل کر اسے زندہ رہنا تھا' اپنی قربانی کو </w:t>
      </w:r>
      <w:r xmlns:w="http://schemas.openxmlformats.org/wordprocessingml/2006/main">
        <w:lastRenderedPageBreak xmlns:w="http://schemas.openxmlformats.org/wordprocessingml/2006/main"/>
      </w:r>
      <w:r xmlns:w="http://schemas.openxmlformats.org/wordprocessingml/2006/main">
        <w:t xml:space="preserve">سچی سخاوت کی مثال کے طور پر اجاگر کرتے ہوئے (لوقا 21:1-4)۔</w:t>
      </w:r>
    </w:p>
    <w:p w14:paraId="525BC6E8" w14:textId="77777777" w:rsidR="00F90BDC" w:rsidRDefault="00F90BDC"/>
    <w:p w14:paraId="25EA91BE" w14:textId="77777777" w:rsidR="00F90BDC" w:rsidRDefault="00F90BDC">
      <w:r xmlns:w="http://schemas.openxmlformats.org/wordprocessingml/2006/main">
        <w:t xml:space="preserve">دوسرا پیراگراف: جیسا کہ کچھ لوگ خوبصورت پتھروں سے آراستہ ہیکل کے بارے میں بات کر رہے تھے اور خدا کے لیے تحفے دیے گئے تھے، یسوع نے اس کی تباہی کی پیشین گوئی کرتے ہوئے کہا کہ ایک پتھر دوسرے پر باقی نہیں رہے گا جو گرایا نہیں جائے گا جس کی وجہ سے شاگرد پوچھتے ہیں کہ یہ چیزیں کب ہوں گی، کیا ہو گا۔ ان پر دستخط کریں اس کے جواب میں اس نے ان کو خبردار کیا کہ دھوکے میں نہ آئیں بہت سے اس کے نام کا دعویٰ کرتے ہیں کہ وقت قریب ہے لیکن ان کی پیروی نہیں کرنی چاہئے جنگیں انقلابات قوم قوم کے خلاف اٹھنا بادشاہی کے خلاف زلزلے قحط وبائی خوفناک واقعات ان چیزوں کے ہونے سے پہلے آسمان سے بڑی نشانیاں (لوقا 21:5- 11)۔ اس نے ان سب سے پہلے ایمانداروں پر ظلم و ستم کی مزید پیشین گوئی کی لیکن انہیں یقین دلایا کہ اس کے نتیجے میں موقع ملے گا گواہی دینے کا وعدہ حکمت کی بات کرنے والے مخالف مزاحمت کرنے سے قاصر تضاد بھی خبردار کیا خیانت یہاں تک کہ موت سے نفرت تمام قوموں کو کیونکہ اس کے نام نے پھر بھی انہیں حوصلہ دیا کہ وہ ثابت قدم رہیں زندگی حاصل کریں (لوقا 21:12-19) )۔</w:t>
      </w:r>
    </w:p>
    <w:p w14:paraId="32E5E93C" w14:textId="77777777" w:rsidR="00F90BDC" w:rsidRDefault="00F90BDC"/>
    <w:p w14:paraId="39317A04" w14:textId="77777777" w:rsidR="00F90BDC" w:rsidRDefault="00F90BDC">
      <w:r xmlns:w="http://schemas.openxmlformats.org/wordprocessingml/2006/main">
        <w:t xml:space="preserve">تیسرا پیراگراف: اپنی پیشینگوئی کو جاری رکھتے ہوئے، اس نے یروشلم کے ویران ہونے کی پیشین گوئی کی جو فوجوں سے گھرے ہوئے یہودیوں کو خبردار کرتے ہوئے پہاڑوں سے بھاگ گئے وہ شہر ان دنوں کے لیے شہر میں داخل نہ ہونے والے انتقام کی تکمیل کے بارے میں کیا لکھا ہے کہ عظیم مصیبت زدہ ملک اس کے لوگوں کو تلوار سے گرا کر اسیر قوموں کی قیادت میں یروشلم نے غیر قوموں کو روند دیا۔ غیر قوموں کے اوقات پورے ہوئے (لوقا 21:20-24)۔ پھر کائناتی خلفشار کی نشانیاں سورج چاند ستارے زمین پریشان قومیں پریشان گرجتے ہوئے سمندر اُچھالتے ہوئے لوگ خوف زدہ ہو رہے ہیں کہ آنے والے دنیا کے آسمانی اجسام کس چیز سے لرز اٹھیں پھر وہ دیکھیں گے کہ ابن آدم بادل بڑی شان کے ساتھ آتے ہیں جب یہ چیزیں شروع ہوں گی تو کھڑے ہو جاؤ سر اٹھاؤ کیونکہ چھٹکارا ڈرائنگ قریب تر حوصلہ افزائی کرنے والے شاگرد نشانیاں پڑھتے ہیں جیسے انجیر کے درخت کی ابھرتی ہوئی بادشاہی خدا کے قریب ان کو خبردار کرنا ہوشیار دلوں کو وزن میں نہ ڈالنا شرابی پن کی پریشانیاں زندگی کا دن غیر متوقع طور پر پھنسنا دعا کی طاقت سے بچنا سب کچھ ہوتا ہے ابن آدم کے سامنے کھڑا ہونا (لوقا 21:25-36)۔ اس باب کا اختتام اس کے ساتھ ہوتا ہے کہ وہ روزانہ ہیکل کی تعلیم دیتے ہوئے راتیں گزارتے ہوئے پہاڑ زیتون اور صبح سویرے لوگ اسے سنتے ہیں جو اس کے مندر میں بڑھتے ہوئے اثر و رسوخ کی طرف اشارہ کرتا ہے جس سے بڑھتے ہوئے تناؤ کے درمیان آخری جذباتی واقعات اگلے ابواب (لوقا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لوقا 21:1 اور اُس نے نظر اُٹھا کر دیکھا کہ امیر آدمی اپنے تحفے خزانے میں ڈال رہے ہیں۔</w:t>
      </w:r>
    </w:p>
    <w:p w14:paraId="00C332DD" w14:textId="77777777" w:rsidR="00F90BDC" w:rsidRDefault="00F90BDC"/>
    <w:p w14:paraId="5B82E62E" w14:textId="77777777" w:rsidR="00F90BDC" w:rsidRDefault="00F90BDC">
      <w:r xmlns:w="http://schemas.openxmlformats.org/wordprocessingml/2006/main">
        <w:t xml:space="preserve">یسوع نے دیکھا کہ امیر لوگ ہیکل کے خزانے کو دل کھول کر دیتے ہیں۔</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سخاوت صرف پیسے سے زیادہ ہے - رومیوں 12:8</w:t>
      </w:r>
    </w:p>
    <w:p w14:paraId="66031039" w14:textId="77777777" w:rsidR="00F90BDC" w:rsidRDefault="00F90BDC"/>
    <w:p w14:paraId="1E924CFA" w14:textId="77777777" w:rsidR="00F90BDC" w:rsidRDefault="00F90BDC">
      <w:r xmlns:w="http://schemas.openxmlformats.org/wordprocessingml/2006/main">
        <w:t xml:space="preserve">2: ہمارا دینا قربانی کا ہونا چاہیے - 2 کرنتھیوں 8:1-2</w:t>
      </w:r>
    </w:p>
    <w:p w14:paraId="6D9FC65E" w14:textId="77777777" w:rsidR="00F90BDC" w:rsidRDefault="00F90BDC"/>
    <w:p w14:paraId="258A0327" w14:textId="77777777" w:rsidR="00F90BDC" w:rsidRDefault="00F90BDC">
      <w:r xmlns:w="http://schemas.openxmlformats.org/wordprocessingml/2006/main">
        <w:t xml:space="preserve">1: امثال 3:9-10 - اپنے مال سے اور اپنی تمام ترقی کے پہلے پھل سے خداوند کی تعظیم کرو۔</w:t>
      </w:r>
    </w:p>
    <w:p w14:paraId="3AA7C483" w14:textId="77777777" w:rsidR="00F90BDC" w:rsidRDefault="00F90BDC"/>
    <w:p w14:paraId="512AAB28" w14:textId="77777777" w:rsidR="00F90BDC" w:rsidRDefault="00F90BDC">
      <w:r xmlns:w="http://schemas.openxmlformats.org/wordprocessingml/2006/main">
        <w:t xml:space="preserve">2: ملاکی 3:10 - تمام دسواں حصہ گودام میں لے آؤ، تاکہ میرے گھر میں کھانا ہو۔</w:t>
      </w:r>
    </w:p>
    <w:p w14:paraId="6CF50800" w14:textId="77777777" w:rsidR="00F90BDC" w:rsidRDefault="00F90BDC"/>
    <w:p w14:paraId="0F40EC7A" w14:textId="77777777" w:rsidR="00F90BDC" w:rsidRDefault="00F90BDC">
      <w:r xmlns:w="http://schemas.openxmlformats.org/wordprocessingml/2006/main">
        <w:t xml:space="preserve">لوقا 21:2 اور اُس نے ایک غریب بیوہ کو بھی اُس میں دو کیڑے ڈالتے دیکھا۔</w:t>
      </w:r>
    </w:p>
    <w:p w14:paraId="48BCBD31" w14:textId="77777777" w:rsidR="00F90BDC" w:rsidRDefault="00F90BDC"/>
    <w:p w14:paraId="0BB2D579" w14:textId="77777777" w:rsidR="00F90BDC" w:rsidRDefault="00F90BDC">
      <w:r xmlns:w="http://schemas.openxmlformats.org/wordprocessingml/2006/main">
        <w:t xml:space="preserve">یہ حوالہ یسوع کے بارے میں ہے کہ وہ ایک غریب بیوہ کو ہیکل کو دو کیڑے دیتے ہوئے دیکھ رہا ہے۔</w:t>
      </w:r>
    </w:p>
    <w:p w14:paraId="66B4402C" w14:textId="77777777" w:rsidR="00F90BDC" w:rsidRDefault="00F90BDC"/>
    <w:p w14:paraId="2C0EC12F" w14:textId="77777777" w:rsidR="00F90BDC" w:rsidRDefault="00F90BDC">
      <w:r xmlns:w="http://schemas.openxmlformats.org/wordprocessingml/2006/main">
        <w:t xml:space="preserve">1. چھوٹی قربانیوں کی طاقت: ہم تھوڑا سا فرق کیسے کر سکتے ہیں۔</w:t>
      </w:r>
    </w:p>
    <w:p w14:paraId="4D1602D0" w14:textId="77777777" w:rsidR="00F90BDC" w:rsidRDefault="00F90BDC"/>
    <w:p w14:paraId="6076BE20" w14:textId="77777777" w:rsidR="00F90BDC" w:rsidRDefault="00F90BDC">
      <w:r xmlns:w="http://schemas.openxmlformats.org/wordprocessingml/2006/main">
        <w:t xml:space="preserve">2. بیوہ کا دل: خدا ہماری خدمت کو دیکھتا ہے اور اس کی قدر کرتا ہے۔</w:t>
      </w:r>
    </w:p>
    <w:p w14:paraId="4668C64A" w14:textId="77777777" w:rsidR="00F90BDC" w:rsidRDefault="00F90BDC"/>
    <w:p w14:paraId="3C8BD79B" w14:textId="77777777" w:rsidR="00F90BDC" w:rsidRDefault="00F90BDC">
      <w:r xmlns:w="http://schemas.openxmlformats.org/wordprocessingml/2006/main">
        <w:t xml:space="preserve">1. مرقس 12:41-44 - یسوع نے بیوہ کے نذرانے کی تعریف کی۔</w:t>
      </w:r>
    </w:p>
    <w:p w14:paraId="5BDB1D2A" w14:textId="77777777" w:rsidR="00F90BDC" w:rsidRDefault="00F90BDC"/>
    <w:p w14:paraId="7FFAB583" w14:textId="77777777" w:rsidR="00F90BDC" w:rsidRDefault="00F90BDC">
      <w:r xmlns:w="http://schemas.openxmlformats.org/wordprocessingml/2006/main">
        <w:t xml:space="preserve">2. 2 کرنتھیوں 8: 1-5 - پولس کرنتھیوں کو ان کے وسائل کے مطابق فراخدلی سے دینے کی ترغیب دیتا ہے۔</w:t>
      </w:r>
    </w:p>
    <w:p w14:paraId="501259F3" w14:textId="77777777" w:rsidR="00F90BDC" w:rsidRDefault="00F90BDC"/>
    <w:p w14:paraId="6B11A6C0" w14:textId="77777777" w:rsidR="00F90BDC" w:rsidRDefault="00F90BDC">
      <w:r xmlns:w="http://schemas.openxmlformats.org/wordprocessingml/2006/main">
        <w:t xml:space="preserve">لوقا 21:3 اُس نے کہا مَیں تُم سے سچ کہتا ہُوں کہ اِس غریب بیوہ نے اُن سب سے زیادہ ڈالا ہے۔</w:t>
      </w:r>
    </w:p>
    <w:p w14:paraId="1F370E09" w14:textId="77777777" w:rsidR="00F90BDC" w:rsidRDefault="00F90BDC"/>
    <w:p w14:paraId="1E223388" w14:textId="77777777" w:rsidR="00F90BDC" w:rsidRDefault="00F90BDC">
      <w:r xmlns:w="http://schemas.openxmlformats.org/wordprocessingml/2006/main">
        <w:t xml:space="preserve">اس غریب بیوہ نے دل کھول کر کسی اور سے زیادہ عطیہ کیا ہے۔</w:t>
      </w:r>
    </w:p>
    <w:p w14:paraId="211FAE17" w14:textId="77777777" w:rsidR="00F90BDC" w:rsidRDefault="00F90BDC"/>
    <w:p w14:paraId="57667F59" w14:textId="77777777" w:rsidR="00F90BDC" w:rsidRDefault="00F90BDC">
      <w:r xmlns:w="http://schemas.openxmlformats.org/wordprocessingml/2006/main">
        <w:t xml:space="preserve">1. سخاوت کی طاقت</w:t>
      </w:r>
    </w:p>
    <w:p w14:paraId="12304EC1" w14:textId="77777777" w:rsidR="00F90BDC" w:rsidRDefault="00F90BDC"/>
    <w:p w14:paraId="6249F849" w14:textId="77777777" w:rsidR="00F90BDC" w:rsidRDefault="00F90BDC">
      <w:r xmlns:w="http://schemas.openxmlformats.org/wordprocessingml/2006/main">
        <w:t xml:space="preserve">2. قربانی کی اہمیت</w:t>
      </w:r>
    </w:p>
    <w:p w14:paraId="4AC6EEDF" w14:textId="77777777" w:rsidR="00F90BDC" w:rsidRDefault="00F90BDC"/>
    <w:p w14:paraId="4CC6BF7F" w14:textId="77777777" w:rsidR="00F90BDC" w:rsidRDefault="00F90BDC">
      <w:r xmlns:w="http://schemas.openxmlformats.org/wordprocessingml/2006/main">
        <w:t xml:space="preserve">1. مرقس 12:41-44 - یسوع بیوہ کی سخاوت کے لیے تعریف کرتا ہے۔</w:t>
      </w:r>
    </w:p>
    <w:p w14:paraId="7FAD46D8" w14:textId="77777777" w:rsidR="00F90BDC" w:rsidRDefault="00F90BDC"/>
    <w:p w14:paraId="3583D943" w14:textId="77777777" w:rsidR="00F90BDC" w:rsidRDefault="00F90BDC">
      <w:r xmlns:w="http://schemas.openxmlformats.org/wordprocessingml/2006/main">
        <w:t xml:space="preserve">2. 2 کرنتھیوں 8:1-5 - پال کرنتھیوں کو قربانی دینے کی ترغیب دیتا ہے۔</w:t>
      </w:r>
    </w:p>
    <w:p w14:paraId="1E329E82" w14:textId="77777777" w:rsidR="00F90BDC" w:rsidRDefault="00F90BDC"/>
    <w:p w14:paraId="16F7996D" w14:textId="77777777" w:rsidR="00F90BDC" w:rsidRDefault="00F90BDC">
      <w:r xmlns:w="http://schemas.openxmlformats.org/wordprocessingml/2006/main">
        <w:t xml:space="preserve">لوقا 21:4 کیونکہ اِن سب نے اپنی کثرت سے خُدا کی قربانیوں میں ڈالا ہے، لیکن اُس نے اپنی کفایت شعاری سے جو کچھ اُس کے پاس تھا ڈال دیا ہے۔</w:t>
      </w:r>
    </w:p>
    <w:p w14:paraId="33C5A6EA" w14:textId="77777777" w:rsidR="00F90BDC" w:rsidRDefault="00F90BDC"/>
    <w:p w14:paraId="40A14150" w14:textId="77777777" w:rsidR="00F90BDC" w:rsidRDefault="00F90BDC">
      <w:r xmlns:w="http://schemas.openxmlformats.org/wordprocessingml/2006/main">
        <w:t xml:space="preserve">یہ حوالہ ایک بیوہ کی انتہائی قربانی اور وفاداری پر روشنی ڈالتا ہے جس نے اپنا سب کچھ خدا کے نذرانے میں دے دیا۔</w:t>
      </w:r>
    </w:p>
    <w:p w14:paraId="05537FE5" w14:textId="77777777" w:rsidR="00F90BDC" w:rsidRDefault="00F90BDC"/>
    <w:p w14:paraId="6F5E21E5" w14:textId="77777777" w:rsidR="00F90BDC" w:rsidRDefault="00F90BDC">
      <w:r xmlns:w="http://schemas.openxmlformats.org/wordprocessingml/2006/main">
        <w:t xml:space="preserve">1. سخاوت کی طاقت: ایمان کے ساتھ قربانی دینا سیکھنا</w:t>
      </w:r>
    </w:p>
    <w:p w14:paraId="094746C1" w14:textId="77777777" w:rsidR="00F90BDC" w:rsidRDefault="00F90BDC"/>
    <w:p w14:paraId="0E7217A2" w14:textId="77777777" w:rsidR="00F90BDC" w:rsidRDefault="00F90BDC">
      <w:r xmlns:w="http://schemas.openxmlformats.org/wordprocessingml/2006/main">
        <w:t xml:space="preserve">2. بیوہ کی چھوٹی چھوٹی چیز: خدا کے رزق پر بھروسہ کرنا</w:t>
      </w:r>
    </w:p>
    <w:p w14:paraId="4A015A33" w14:textId="77777777" w:rsidR="00F90BDC" w:rsidRDefault="00F90BDC"/>
    <w:p w14:paraId="30EE20C8" w14:textId="77777777" w:rsidR="00F90BDC" w:rsidRDefault="00F90BDC">
      <w:r xmlns:w="http://schemas.openxmlformats.org/wordprocessingml/2006/main">
        <w:t xml:space="preserve">1. مرقس 12:41-44 - یسوع نے بیوہ کی اس کے ایمان اور قربانی کی تعریف کی۔</w:t>
      </w:r>
    </w:p>
    <w:p w14:paraId="3A6C72B9" w14:textId="77777777" w:rsidR="00F90BDC" w:rsidRDefault="00F90BDC"/>
    <w:p w14:paraId="6D79E36B" w14:textId="77777777" w:rsidR="00F90BDC" w:rsidRDefault="00F90BDC">
      <w:r xmlns:w="http://schemas.openxmlformats.org/wordprocessingml/2006/main">
        <w:t xml:space="preserve">2. استثنا 15:7-11 - خُدا کا حکم ہے کہ ضرورت مندوں کے لیے فراخ دل اور کھلے ہاتھ سے پیش آئیں۔</w:t>
      </w:r>
    </w:p>
    <w:p w14:paraId="78167342" w14:textId="77777777" w:rsidR="00F90BDC" w:rsidRDefault="00F90BDC"/>
    <w:p w14:paraId="1050A0B1" w14:textId="77777777" w:rsidR="00F90BDC" w:rsidRDefault="00F90BDC">
      <w:r xmlns:w="http://schemas.openxmlformats.org/wordprocessingml/2006/main">
        <w:t xml:space="preserve">لوقا 21:5 اور جیسا کہ بعض نے ہیکل کے بارے میں کہا کہ وہ کیسے اچھے پتھروں اور تحفوں سے آراستہ تھا۔</w:t>
      </w:r>
    </w:p>
    <w:p w14:paraId="00316791" w14:textId="77777777" w:rsidR="00F90BDC" w:rsidRDefault="00F90BDC"/>
    <w:p w14:paraId="025EE12C" w14:textId="77777777" w:rsidR="00F90BDC" w:rsidRDefault="00F90BDC">
      <w:r xmlns:w="http://schemas.openxmlformats.org/wordprocessingml/2006/main">
        <w:t xml:space="preserve">مندر کو عمدہ پتھروں اور تحائف سے مزین کیا گیا تھا۔</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چاہتا ہے کہ ہم اپنے آپ کو اچھے تحفوں سے آراستہ کریں اور ان کو اس کے جلال کے لیے استعمال کریں۔</w:t>
      </w:r>
    </w:p>
    <w:p w14:paraId="2DDFEB40" w14:textId="77777777" w:rsidR="00F90BDC" w:rsidRDefault="00F90BDC"/>
    <w:p w14:paraId="0250CE7B" w14:textId="77777777" w:rsidR="00F90BDC" w:rsidRDefault="00F90BDC">
      <w:r xmlns:w="http://schemas.openxmlformats.org/wordprocessingml/2006/main">
        <w:t xml:space="preserve">2: ہیکل کی خوبصورتی خدا کے جلال کا عکس ہے۔</w:t>
      </w:r>
    </w:p>
    <w:p w14:paraId="710E06CE" w14:textId="77777777" w:rsidR="00F90BDC" w:rsidRDefault="00F90BDC"/>
    <w:p w14:paraId="42280549" w14:textId="77777777" w:rsidR="00F90BDC" w:rsidRDefault="00F90BDC">
      <w:r xmlns:w="http://schemas.openxmlformats.org/wordprocessingml/2006/main">
        <w:t xml:space="preserve">1:1 پطرس 3:3-4؟ </w:t>
      </w:r>
      <w:r xmlns:w="http://schemas.openxmlformats.org/wordprocessingml/2006/main">
        <w:rPr>
          <w:rFonts w:ascii="맑은 고딕 Semilight" w:hAnsi="맑은 고딕 Semilight"/>
        </w:rPr>
        <w:t xml:space="preserve">کیا </w:t>
      </w:r>
      <w:r xmlns:w="http://schemas.openxmlformats.org/wordprocessingml/2006/main">
        <w:t xml:space="preserve">اپنی زینت کو ظاہری نہ ہونے دیں؟ </w:t>
      </w:r>
      <w:r xmlns:w="http://schemas.openxmlformats.org/wordprocessingml/2006/main">
        <w:rPr>
          <w:rFonts w:ascii="맑은 고딕 Semilight" w:hAnsi="맑은 고딕 Semilight"/>
        </w:rPr>
        <w:t xml:space="preserve">وہ </w:t>
      </w:r>
      <w:r xmlns:w="http://schemas.openxmlformats.org/wordprocessingml/2006/main">
        <w:t xml:space="preserve">بالوں کی چوٹی اور سونے کے زیورات یا لباس جو آپ پہنتے ہیں؟ ؟؟</w:t>
      </w:r>
    </w:p>
    <w:p w14:paraId="145F9ECF" w14:textId="77777777" w:rsidR="00F90BDC" w:rsidRDefault="00F90BDC"/>
    <w:p w14:paraId="335C2425" w14:textId="77777777" w:rsidR="00F90BDC" w:rsidRDefault="00F90BDC">
      <w:r xmlns:w="http://schemas.openxmlformats.org/wordprocessingml/2006/main">
        <w:t xml:space="preserve">2: زبور 45:13-14؟ </w:t>
      </w:r>
      <w:r xmlns:w="http://schemas.openxmlformats.org/wordprocessingml/2006/main">
        <w:rPr>
          <w:rFonts w:ascii="맑은 고딕 Semilight" w:hAnsi="맑은 고딕 Semilight"/>
        </w:rPr>
        <w:t xml:space="preserve">쏷 </w:t>
      </w:r>
      <w:r xmlns:w="http://schemas.openxmlformats.org/wordprocessingml/2006/main">
        <w:t xml:space="preserve">وہ بادشاہ تیرے حسن سے مرعوب ہے۔ اس کی تعظیم کرو، کیونکہ وہ تمہارا رب ہے۔ تمام شاندار ہے شہزادی اپنے حجرے میں سونے سے بنے ہوئے لباس کے ساتھ۔</w:t>
      </w:r>
    </w:p>
    <w:p w14:paraId="70E37B13" w14:textId="77777777" w:rsidR="00F90BDC" w:rsidRDefault="00F90BDC"/>
    <w:p w14:paraId="61F58DB9" w14:textId="77777777" w:rsidR="00F90BDC" w:rsidRDefault="00F90BDC">
      <w:r xmlns:w="http://schemas.openxmlformats.org/wordprocessingml/2006/main">
        <w:t xml:space="preserve">لوقا 21:6 ان چیزوں کے بارے میں جو تم دیکھ رہے ہو، وہ دن آئیں گے جب ایک پتھر دوسرے پر نہیں رہے گا، جو گرایا نہیں جائے گا۔</w:t>
      </w:r>
    </w:p>
    <w:p w14:paraId="244ADBEF" w14:textId="77777777" w:rsidR="00F90BDC" w:rsidRDefault="00F90BDC"/>
    <w:p w14:paraId="66E41E9D" w14:textId="77777777" w:rsidR="00F90BDC" w:rsidRDefault="00F90BDC">
      <w:r xmlns:w="http://schemas.openxmlformats.org/wordprocessingml/2006/main">
        <w:t xml:space="preserve">وہ دن آئیں گے جب بیت المقدس تباہ ہو جائے گا اور ایک پتھر بھی کھڑا نہیں رہے گا۔</w:t>
      </w:r>
    </w:p>
    <w:p w14:paraId="58774F1D" w14:textId="77777777" w:rsidR="00F90BDC" w:rsidRDefault="00F90BDC"/>
    <w:p w14:paraId="742302D1" w14:textId="77777777" w:rsidR="00F90BDC" w:rsidRDefault="00F90BDC">
      <w:r xmlns:w="http://schemas.openxmlformats.org/wordprocessingml/2006/main">
        <w:t xml:space="preserve">1. موجودہ لمحے میں جینے اور رب کے منصوبے پر بھروسہ کرنے کی اہمیت۔</w:t>
      </w:r>
    </w:p>
    <w:p w14:paraId="7E3012B8" w14:textId="77777777" w:rsidR="00F90BDC" w:rsidRDefault="00F90BDC"/>
    <w:p w14:paraId="154B145B" w14:textId="77777777" w:rsidR="00F90BDC" w:rsidRDefault="00F90BDC">
      <w:r xmlns:w="http://schemas.openxmlformats.org/wordprocessingml/2006/main">
        <w:t xml:space="preserve">2. جسمانی ساخت کی تبدیلی اور خدا کے کلام کا مستقل ہونا۔</w:t>
      </w:r>
    </w:p>
    <w:p w14:paraId="7C58B61B" w14:textId="77777777" w:rsidR="00F90BDC" w:rsidRDefault="00F90BDC"/>
    <w:p w14:paraId="724F1BD9" w14:textId="77777777" w:rsidR="00F90BDC" w:rsidRDefault="00F90BDC">
      <w:r xmlns:w="http://schemas.openxmlformats.org/wordprocessingml/2006/main">
        <w:t xml:space="preserve">1. زبور 146:3-4 - "شہزادوں پر بھروسہ نہ کرو، ابن آدم پر، جس میں کوئی نجات نہیں ہے۔ جب اس کی سانس ختم ہو جاتی ہے، وہ زمین پر لوٹ آتا ہے؛ اسی دن اس کے منصوبے فنا ہو جاتے ہیں۔"</w:t>
      </w:r>
    </w:p>
    <w:p w14:paraId="5FEC3F5A" w14:textId="77777777" w:rsidR="00F90BDC" w:rsidRDefault="00F90BDC"/>
    <w:p w14:paraId="054752B7" w14:textId="77777777" w:rsidR="00F90BDC" w:rsidRDefault="00F90BDC">
      <w:r xmlns:w="http://schemas.openxmlformats.org/wordprocessingml/2006/main">
        <w:t xml:space="preserve">2. عبرانیوں 13:8 - "یسوع مسیح کل اور آج اور ہمیشہ کے لیے ایک جیسا ہے۔"</w:t>
      </w:r>
    </w:p>
    <w:p w14:paraId="1C3CE2FE" w14:textId="77777777" w:rsidR="00F90BDC" w:rsidRDefault="00F90BDC"/>
    <w:p w14:paraId="66DCD9B3" w14:textId="77777777" w:rsidR="00F90BDC" w:rsidRDefault="00F90BDC">
      <w:r xmlns:w="http://schemas.openxmlformats.org/wordprocessingml/2006/main">
        <w:t xml:space="preserve">لوقا 21:7 اور اُنہوں نے اُس سے پُوچھا اَے اُستاد، لیکن یہ باتیں کب ہوں گی؟ اور جب یہ چیزیں رونما ہوں گی تو کیا نشان ہو گا؟</w:t>
      </w:r>
    </w:p>
    <w:p w14:paraId="4198A768" w14:textId="77777777" w:rsidR="00F90BDC" w:rsidRDefault="00F90BDC"/>
    <w:p w14:paraId="185B1288" w14:textId="77777777" w:rsidR="00F90BDC" w:rsidRDefault="00F90BDC">
      <w:r xmlns:w="http://schemas.openxmlformats.org/wordprocessingml/2006/main">
        <w:t xml:space="preserve">لوگوں نے یسوع سے پوچھا کہ ہیکل کی تباہی اور اس سے جڑی نشانیاں کب ہوں گی۔</w:t>
      </w:r>
    </w:p>
    <w:p w14:paraId="78E2A566" w14:textId="77777777" w:rsidR="00F90BDC" w:rsidRDefault="00F90BDC"/>
    <w:p w14:paraId="29F02A86" w14:textId="77777777" w:rsidR="00F90BDC" w:rsidRDefault="00F90BDC">
      <w:r xmlns:w="http://schemas.openxmlformats.org/wordprocessingml/2006/main">
        <w:t xml:space="preserve">1: زمانے کی نشانیوں کو جاننا: آخری وقت پر یسوع کی تعلیمات</w:t>
      </w:r>
    </w:p>
    <w:p w14:paraId="7D9C22E1" w14:textId="77777777" w:rsidR="00F90BDC" w:rsidRDefault="00F90BDC"/>
    <w:p w14:paraId="69F30786" w14:textId="77777777" w:rsidR="00F90BDC" w:rsidRDefault="00F90BDC">
      <w:r xmlns:w="http://schemas.openxmlformats.org/wordprocessingml/2006/main">
        <w:t xml:space="preserve">2: انجام کی تیاری کیسے کریں: آنے والی تباہی پر یسوع سے سبق</w:t>
      </w:r>
    </w:p>
    <w:p w14:paraId="2B748E33" w14:textId="77777777" w:rsidR="00F90BDC" w:rsidRDefault="00F90BDC"/>
    <w:p w14:paraId="3180114C" w14:textId="77777777" w:rsidR="00F90BDC" w:rsidRDefault="00F90BDC">
      <w:r xmlns:w="http://schemas.openxmlformats.org/wordprocessingml/2006/main">
        <w:t xml:space="preserve">1: میتھیو 24: 3-14 ؟؟ یسوع ؟؟ آخری وقت کی نشانیوں پر تعلیمات</w:t>
      </w:r>
    </w:p>
    <w:p w14:paraId="19245120" w14:textId="77777777" w:rsidR="00F90BDC" w:rsidRDefault="00F90BDC"/>
    <w:p w14:paraId="2148FB2A" w14:textId="77777777" w:rsidR="00F90BDC" w:rsidRDefault="00F90BDC">
      <w:r xmlns:w="http://schemas.openxmlformats.org/wordprocessingml/2006/main">
        <w:t xml:space="preserve">2: میتھیو 24:36-44 ؟؟ یسوع ؟؟ آخری وقت کے لیے تیاری کی تعلیمات۔</w:t>
      </w:r>
    </w:p>
    <w:p w14:paraId="07D83920" w14:textId="77777777" w:rsidR="00F90BDC" w:rsidRDefault="00F90BDC"/>
    <w:p w14:paraId="0D144351" w14:textId="77777777" w:rsidR="00F90BDC" w:rsidRDefault="00F90BDC">
      <w:r xmlns:w="http://schemas.openxmlformats.org/wordprocessingml/2006/main">
        <w:t xml:space="preserve">لوقا 21:8 اور اُس نے کہا خبردار رہو کہ تم فریب نہ کھاؤ کیونکہ بہت سے میرے نام سے آئیں گے اور کہیں گے کہ میں مسیح ہوں۔ اور وقت قریب آ رہا ہے، اس لیے ان کے پیچھے مت جانا۔</w:t>
      </w:r>
    </w:p>
    <w:p w14:paraId="5D6720DD" w14:textId="77777777" w:rsidR="00F90BDC" w:rsidRDefault="00F90BDC"/>
    <w:p w14:paraId="58649F17" w14:textId="77777777" w:rsidR="00F90BDC" w:rsidRDefault="00F90BDC">
      <w:r xmlns:w="http://schemas.openxmlformats.org/wordprocessingml/2006/main">
        <w:t xml:space="preserve">یہ حوالہ جھوٹے نبیوں سے ہوشیار رہنے کی اہمیت پر زور دیتا ہے جو یسوع کے نام پر آتے ہیں اور مسیحا ہونے کا دعویٰ کرتے ہیں۔</w:t>
      </w:r>
    </w:p>
    <w:p w14:paraId="27382945" w14:textId="77777777" w:rsidR="00F90BDC" w:rsidRDefault="00F90BDC"/>
    <w:p w14:paraId="309415D5" w14:textId="77777777" w:rsidR="00F90BDC" w:rsidRDefault="00F90BDC">
      <w:r xmlns:w="http://schemas.openxmlformats.org/wordprocessingml/2006/main">
        <w:t xml:space="preserve">1. رب کی آمد کی تیاری: جھوٹے انبیاء سے ہوشیار رہنا</w:t>
      </w:r>
    </w:p>
    <w:p w14:paraId="3C165715" w14:textId="77777777" w:rsidR="00F90BDC" w:rsidRDefault="00F90BDC"/>
    <w:p w14:paraId="40179E24" w14:textId="77777777" w:rsidR="00F90BDC" w:rsidRDefault="00F90BDC">
      <w:r xmlns:w="http://schemas.openxmlformats.org/wordprocessingml/2006/main">
        <w:t xml:space="preserve">2. دھوکہ نہ کھائیں: آج کی دنیا میں جھوٹے نبیوں کو پہچاننا</w:t>
      </w:r>
    </w:p>
    <w:p w14:paraId="651A98ED" w14:textId="77777777" w:rsidR="00F90BDC" w:rsidRDefault="00F90BDC"/>
    <w:p w14:paraId="4869B1BC" w14:textId="77777777" w:rsidR="00F90BDC" w:rsidRDefault="00F90BDC">
      <w:r xmlns:w="http://schemas.openxmlformats.org/wordprocessingml/2006/main">
        <w:t xml:space="preserve">1. یرمیاہ 29: 8-9 "کیونکہ ربُّ الافواج، اسرائیل کا خدا یوں فرماتا ہے، تمہارے نبی اور تمہارے ظہور کرنے والے جو تمہارے درمیان ہیں، تمہیں دھوکہ نہ دیں، نہ تمہارے ان خوابوں پر کان نہ دھریں جن کی تم تعبیر کرتے ہو۔ کیونکہ وہ میرے نام سے تم سے جھوٹی نبوت کرتے ہیں: میں نے انہیں نہیں بھیجا، خداوند فرماتا ہے۔</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پطرس 2: 1، 3 "لیکن لوگوں میں جھوٹے نبی بھی تھے، جیسا کہ آپ کے درمیان جھوٹے استاد بھی ہوں گے، جو خفیہ طور پر لعنتی بدعتیں لائیں گے، یہاں تک کہ رب کا انکار کریں گے جس نے انہیں خریدا ہے، اور اپنے اوپر لے آئیں گے۔ تیزی سے تباہی... اور لالچ کے ذریعے وہ جھوٹی باتوں سے آپ کا سودا کریں گے۔"</w:t>
      </w:r>
    </w:p>
    <w:p w14:paraId="59C8E483" w14:textId="77777777" w:rsidR="00F90BDC" w:rsidRDefault="00F90BDC"/>
    <w:p w14:paraId="0AF3658A" w14:textId="77777777" w:rsidR="00F90BDC" w:rsidRDefault="00F90BDC">
      <w:r xmlns:w="http://schemas.openxmlformats.org/wordprocessingml/2006/main">
        <w:t xml:space="preserve">لوقا 21:9 لیکن جب تم جنگوں اور ہنگاموں کے بارے میں سنو تو گھبرانا نہیں کیونکہ یہ سب سے پہلے ہونا ضروری ہے۔ لیکن انجام ایک ساتھ نہیں ہے۔</w:t>
      </w:r>
    </w:p>
    <w:p w14:paraId="368B117C" w14:textId="77777777" w:rsidR="00F90BDC" w:rsidRDefault="00F90BDC"/>
    <w:p w14:paraId="102A9E49" w14:textId="77777777" w:rsidR="00F90BDC" w:rsidRDefault="00F90BDC">
      <w:r xmlns:w="http://schemas.openxmlformats.org/wordprocessingml/2006/main">
        <w:t xml:space="preserve">یسوع نے خبردار کیا کہ جنگیں اور ہنگامے ہوں گے لیکن خوفزدہ نہ ہوں کیونکہ خاتمہ ابھی قریب نہیں ہے۔</w:t>
      </w:r>
    </w:p>
    <w:p w14:paraId="4E0720FF" w14:textId="77777777" w:rsidR="00F90BDC" w:rsidRDefault="00F90BDC"/>
    <w:p w14:paraId="0289C59C" w14:textId="77777777" w:rsidR="00F90BDC" w:rsidRDefault="00F90BDC">
      <w:r xmlns:w="http://schemas.openxmlformats.org/wordprocessingml/2006/main">
        <w:t xml:space="preserve">1. خوف اور اضطراب سے نمٹنے کے بارے میں یسوع سے ایک سبق۔</w:t>
      </w:r>
    </w:p>
    <w:p w14:paraId="7A6EA585" w14:textId="77777777" w:rsidR="00F90BDC" w:rsidRDefault="00F90BDC"/>
    <w:p w14:paraId="01D0D3D6" w14:textId="77777777" w:rsidR="00F90BDC" w:rsidRDefault="00F90BDC">
      <w:r xmlns:w="http://schemas.openxmlformats.org/wordprocessingml/2006/main">
        <w:t xml:space="preserve">2. مصیبت کے وقت خدا پر بھروسہ کرنا سیکھنا۔</w:t>
      </w:r>
    </w:p>
    <w:p w14:paraId="435B6E2B" w14:textId="77777777" w:rsidR="00F90BDC" w:rsidRDefault="00F90BDC"/>
    <w:p w14:paraId="259E2EA8" w14:textId="77777777" w:rsidR="00F90BDC" w:rsidRDefault="00F90BDC">
      <w:r xmlns:w="http://schemas.openxmlformats.org/wordprocessingml/2006/main">
        <w:t xml:space="preserve">1. زبور 46: 1-3 "خدا ہماری پناہ اور طاقت ہے، مصیبت میں ہمیشہ کی مدد کرتا ہے، لہذا ہم خوفزدہ نہیں ہوں گے، اگرچہ زمین راستہ دے اور پہاڑ سمندر کے دل میں گر جائیں، اگرچہ اس کا پانی گرجتا ہے اور جھاگ اور پہاڑ اپنی لہروں سے لرزتے ہیں۔"</w:t>
      </w:r>
    </w:p>
    <w:p w14:paraId="4070B501" w14:textId="77777777" w:rsidR="00F90BDC" w:rsidRDefault="00F90BDC"/>
    <w:p w14:paraId="3EDCB643" w14:textId="77777777" w:rsidR="00F90BDC" w:rsidRDefault="00F90BDC">
      <w:r xmlns:w="http://schemas.openxmlformats.org/wordprocessingml/2006/main">
        <w:t xml:space="preserve">2. رومیوں 8: 28-29 "اور ہم جانتے ہیں کہ خدا ہر چیز میں ان لوگوں کی بھلائی کے لئے کام کرتا ہے جو اس سے محبت کرتے ہیں، جو اس کے مقصد کے مطابق بلائے گئے ہیں۔ اس کا بیٹا، تاکہ وہ بہت سے بھائیوں اور بہنوں میں پہلوٹھا ہو۔"</w:t>
      </w:r>
    </w:p>
    <w:p w14:paraId="34490C72" w14:textId="77777777" w:rsidR="00F90BDC" w:rsidRDefault="00F90BDC"/>
    <w:p w14:paraId="716F3EAA" w14:textId="77777777" w:rsidR="00F90BDC" w:rsidRDefault="00F90BDC">
      <w:r xmlns:w="http://schemas.openxmlformats.org/wordprocessingml/2006/main">
        <w:t xml:space="preserve">لوقا 21:10 پھر اُس نے اُن سے کہا کہ قوم قوم کے خلاف اور بادشاہی سلطنت پر چڑھے گی۔</w:t>
      </w:r>
    </w:p>
    <w:p w14:paraId="53C3E403" w14:textId="77777777" w:rsidR="00F90BDC" w:rsidRDefault="00F90BDC"/>
    <w:p w14:paraId="1D0F226E" w14:textId="77777777" w:rsidR="00F90BDC" w:rsidRDefault="00F90BDC">
      <w:r xmlns:w="http://schemas.openxmlformats.org/wordprocessingml/2006/main">
        <w:t xml:space="preserve">یہ آیت مستقبل کے اس وقت کی بات کرتی ہے جب قومیں ایک دوسرے سے ٹکرائیں گی۔</w:t>
      </w:r>
    </w:p>
    <w:p w14:paraId="68A8998B" w14:textId="77777777" w:rsidR="00F90BDC" w:rsidRDefault="00F90BDC"/>
    <w:p w14:paraId="2717638E" w14:textId="77777777" w:rsidR="00F90BDC" w:rsidRDefault="00F90BDC">
      <w:r xmlns:w="http://schemas.openxmlformats.org/wordprocessingml/2006/main">
        <w:t xml:space="preserve">1. آنے والا تنازعہ: آنے والے ہنگاموں کے لیے کیسے تیاری کی جائے۔</w:t>
      </w:r>
    </w:p>
    <w:p w14:paraId="4753144E" w14:textId="77777777" w:rsidR="00F90BDC" w:rsidRDefault="00F90BDC"/>
    <w:p w14:paraId="593EC662" w14:textId="77777777" w:rsidR="00F90BDC" w:rsidRDefault="00F90BDC">
      <w:r xmlns:w="http://schemas.openxmlformats.org/wordprocessingml/2006/main">
        <w:t xml:space="preserve">2. افراتفری کے درمیان امن کی تلاش: مشکل وقت میں خدا پر بھروسہ کیسے کریں</w:t>
      </w:r>
    </w:p>
    <w:p w14:paraId="584D7378" w14:textId="77777777" w:rsidR="00F90BDC" w:rsidRDefault="00F90BDC"/>
    <w:p w14:paraId="2E53A294" w14:textId="77777777" w:rsidR="00F90BDC" w:rsidRDefault="00F90BDC">
      <w:r xmlns:w="http://schemas.openxmlformats.org/wordprocessingml/2006/main">
        <w:t xml:space="preserve">1. میتھیو 24: 6-7 - "اور آپ جنگوں اور جنگوں کی افواہوں کے بارے میں سنیں گے۔ دیکھو کہ آپ پریشان نہ ہوں؛ کیونکہ یہ سب کچھ ہونا ضروری ہے، لیکن انجام ابھی نہیں ہے۔ کیونکہ قوم قوم کے خلاف اٹھے گی۔ ، اور بادشاہی سلطنت کے خلاف۔"</w:t>
      </w:r>
    </w:p>
    <w:p w14:paraId="5990D564" w14:textId="77777777" w:rsidR="00F90BDC" w:rsidRDefault="00F90BDC"/>
    <w:p w14:paraId="24573E10" w14:textId="77777777" w:rsidR="00F90BDC" w:rsidRDefault="00F90BDC">
      <w:r xmlns:w="http://schemas.openxmlformats.org/wordprocessingml/2006/main">
        <w:t xml:space="preserve">2. زبور 46: 1-2 - "خدا ہماری پناہ اور طاقت ہے، مصیبت میں ایک بہت ہی حاضر مدد ہے۔ اس لئے ہم خوفزدہ نہیں ہوں گے، اگرچہ زمین کو ہٹا دیا جائے، اور پہاڑوں کو سمندر کے درمیان لے جایا جائے."</w:t>
      </w:r>
    </w:p>
    <w:p w14:paraId="41F4B265" w14:textId="77777777" w:rsidR="00F90BDC" w:rsidRDefault="00F90BDC"/>
    <w:p w14:paraId="636CAA93" w14:textId="77777777" w:rsidR="00F90BDC" w:rsidRDefault="00F90BDC">
      <w:r xmlns:w="http://schemas.openxmlformats.org/wordprocessingml/2006/main">
        <w:t xml:space="preserve">لوقا 21:11 اور مختلف جگہوں پر بڑے زلزلے آئیں گے اور قحط اور وبائیں آئیں گی۔ اور خوفناک نظارے اور عظیم نشانات آسمان سے ہوں گے۔</w:t>
      </w:r>
    </w:p>
    <w:p w14:paraId="5AD8BA18" w14:textId="77777777" w:rsidR="00F90BDC" w:rsidRDefault="00F90BDC"/>
    <w:p w14:paraId="47680BC0" w14:textId="77777777" w:rsidR="00F90BDC" w:rsidRDefault="00F90BDC">
      <w:r xmlns:w="http://schemas.openxmlformats.org/wordprocessingml/2006/main">
        <w:t xml:space="preserve">بائبل قدرتی آفات، قحط، وبائی امراض اور خوفناک نظاروں اور آسمان سے عظیم نشانیوں کی پیشین گوئی کرتی ہے۔</w:t>
      </w:r>
    </w:p>
    <w:p w14:paraId="7D97A734" w14:textId="77777777" w:rsidR="00F90BDC" w:rsidRDefault="00F90BDC"/>
    <w:p w14:paraId="3DF669A8" w14:textId="77777777" w:rsidR="00F90BDC" w:rsidRDefault="00F90BDC">
      <w:r xmlns:w="http://schemas.openxmlformats.org/wordprocessingml/2006/main">
        <w:t xml:space="preserve">1: خدا تمام قدرتی آفات کے کنٹرول میں ہے، یہاں تک کہ جب ہم نہیں کرتے؟ یہ </w:t>
      </w:r>
      <w:r xmlns:w="http://schemas.openxmlformats.org/wordprocessingml/2006/main">
        <w:rPr>
          <w:rFonts w:ascii="맑은 고딕 Semilight" w:hAnsi="맑은 고딕 Semilight"/>
        </w:rPr>
        <w:t xml:space="preserve">سمجھو </w:t>
      </w:r>
      <w:r xmlns:w="http://schemas.openxmlformats.org/wordprocessingml/2006/main">
        <w:t xml:space="preserve">.</w:t>
      </w:r>
    </w:p>
    <w:p w14:paraId="31401DEF" w14:textId="77777777" w:rsidR="00F90BDC" w:rsidRDefault="00F90BDC"/>
    <w:p w14:paraId="03C933BE" w14:textId="77777777" w:rsidR="00F90BDC" w:rsidRDefault="00F90BDC">
      <w:r xmlns:w="http://schemas.openxmlformats.org/wordprocessingml/2006/main">
        <w:t xml:space="preserve">2: قدرتی آفات کا سامنا کرتے ہوئے بھی ہمیں خدا پر بھروسہ اور ایمان رکھنا چاہیے۔</w:t>
      </w:r>
    </w:p>
    <w:p w14:paraId="58D2B24D" w14:textId="77777777" w:rsidR="00F90BDC" w:rsidRDefault="00F90BDC"/>
    <w:p w14:paraId="260F093E" w14:textId="77777777" w:rsidR="00F90BDC" w:rsidRDefault="00F90BDC">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29E25E20" w14:textId="77777777" w:rsidR="00F90BDC" w:rsidRDefault="00F90BDC"/>
    <w:p w14:paraId="6C41B9DA" w14:textId="77777777" w:rsidR="00F90BDC" w:rsidRDefault="00F90BDC">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14:paraId="3083E44C" w14:textId="77777777" w:rsidR="00F90BDC" w:rsidRDefault="00F90BDC"/>
    <w:p w14:paraId="4ED9F413" w14:textId="77777777" w:rsidR="00F90BDC" w:rsidRDefault="00F90BDC">
      <w:r xmlns:w="http://schemas.openxmlformats.org/wordprocessingml/2006/main">
        <w:t xml:space="preserve">لوقا 21:12 لیکن ان سب سے پہلے وہ تم پر ہاتھ ڈالیں گے اور تمہیں ستائیں گے اور </w:t>
      </w:r>
      <w:r xmlns:w="http://schemas.openxmlformats.org/wordprocessingml/2006/main">
        <w:lastRenderedPageBreak xmlns:w="http://schemas.openxmlformats.org/wordprocessingml/2006/main"/>
      </w:r>
      <w:r xmlns:w="http://schemas.openxmlformats.org/wordprocessingml/2006/main">
        <w:t xml:space="preserve">عبادت خانوں کے حوالے کریں گے اور قیدخانوں میں ڈالیں گے اور بادشاہوں اور حاکموں کے سامنے میرے نام کی خاطر پیش کریں گے۔</w:t>
      </w:r>
    </w:p>
    <w:p w14:paraId="1A756D26" w14:textId="77777777" w:rsidR="00F90BDC" w:rsidRDefault="00F90BDC"/>
    <w:p w14:paraId="25E90207" w14:textId="77777777" w:rsidR="00F90BDC" w:rsidRDefault="00F90BDC">
      <w:r xmlns:w="http://schemas.openxmlformats.org/wordprocessingml/2006/main">
        <w:t xml:space="preserve">عیسائیوں کو یسوع میں ان کے ایمان کی وجہ سے ستایا جائے گا، گرفتار کیا جائے گا، اور یہاں تک کہ حکمرانوں کے سامنے لایا جائے گا۔</w:t>
      </w:r>
    </w:p>
    <w:p w14:paraId="76FF9B5C" w14:textId="77777777" w:rsidR="00F90BDC" w:rsidRDefault="00F90BDC"/>
    <w:p w14:paraId="46F809F0" w14:textId="77777777" w:rsidR="00F90BDC" w:rsidRDefault="00F90BDC">
      <w:r xmlns:w="http://schemas.openxmlformats.org/wordprocessingml/2006/main">
        <w:t xml:space="preserve">1. اپنے عقیدے میں مضبوطی سے کھڑے ہونے سے نہ گھبرائیں چاہے کوئی بھی قیمت کیوں نہ ہو۔</w:t>
      </w:r>
    </w:p>
    <w:p w14:paraId="34A21D38" w14:textId="77777777" w:rsidR="00F90BDC" w:rsidRDefault="00F90BDC"/>
    <w:p w14:paraId="4A47CFCD" w14:textId="77777777" w:rsidR="00F90BDC" w:rsidRDefault="00F90BDC">
      <w:r xmlns:w="http://schemas.openxmlformats.org/wordprocessingml/2006/main">
        <w:t xml:space="preserve">2. ہمیں یہ نہیں بھولنا چاہیے کہ یسوع خود بھی خوشخبری کی تبلیغ کے لیے ستایا گیا تھا۔</w:t>
      </w:r>
    </w:p>
    <w:p w14:paraId="3FFBB8E0" w14:textId="77777777" w:rsidR="00F90BDC" w:rsidRDefault="00F90BDC"/>
    <w:p w14:paraId="36F03534" w14:textId="77777777" w:rsidR="00F90BDC" w:rsidRDefault="00F90BDC">
      <w:r xmlns:w="http://schemas.openxmlformats.org/wordprocessingml/2006/main">
        <w:t xml:space="preserve">1. اعمال 5:41 - رسولوں کو خوشی ہوئی کہ وہ اس کے نام کی وجہ سے شرمندگی اٹھانے کے لائق شمار کیے گئے تھے۔</w:t>
      </w:r>
    </w:p>
    <w:p w14:paraId="3835DED6" w14:textId="77777777" w:rsidR="00F90BDC" w:rsidRDefault="00F90BDC"/>
    <w:p w14:paraId="05B29482" w14:textId="77777777" w:rsidR="00F90BDC" w:rsidRDefault="00F90BDC">
      <w:r xmlns:w="http://schemas.openxmlformats.org/wordprocessingml/2006/main">
        <w:t xml:space="preserve">2. 1 پطرس 4:12-16 - پیارے، سوچو کہ یہ آگ کی آزمائش کے بارے میں عجیب نہیں ہے جو آپ کو آزمانا ہے، جیسے کہ آپ کے ساتھ کوئی عجیب بات ہوئی ہے.</w:t>
      </w:r>
    </w:p>
    <w:p w14:paraId="2EF7EDC2" w14:textId="77777777" w:rsidR="00F90BDC" w:rsidRDefault="00F90BDC"/>
    <w:p w14:paraId="7868FD98" w14:textId="77777777" w:rsidR="00F90BDC" w:rsidRDefault="00F90BDC">
      <w:r xmlns:w="http://schemas.openxmlformats.org/wordprocessingml/2006/main">
        <w:t xml:space="preserve">لوقا 21:13 اور یہ گواہی کے لیے آپ کی طرف رجوع کرے گا۔</w:t>
      </w:r>
    </w:p>
    <w:p w14:paraId="6ED5B36A" w14:textId="77777777" w:rsidR="00F90BDC" w:rsidRDefault="00F90BDC"/>
    <w:p w14:paraId="1750EBD0" w14:textId="77777777" w:rsidR="00F90BDC" w:rsidRDefault="00F90BDC">
      <w:r xmlns:w="http://schemas.openxmlformats.org/wordprocessingml/2006/main">
        <w:t xml:space="preserve">یہ حوالہ بیان کرتا ہے کہ زندگی کے تمام تجربات ہماری زندگیوں میں خدا کے کام کی گواہی ہوں گے۔</w:t>
      </w:r>
    </w:p>
    <w:p w14:paraId="1673393F" w14:textId="77777777" w:rsidR="00F90BDC" w:rsidRDefault="00F90BDC"/>
    <w:p w14:paraId="5D67DF94" w14:textId="77777777" w:rsidR="00F90BDC" w:rsidRDefault="00F90BDC">
      <w:r xmlns:w="http://schemas.openxmlformats.org/wordprocessingml/2006/main">
        <w:t xml:space="preserve">1. "ہماری زندگیوں میں خدا کے کام کی گواہی"</w:t>
      </w:r>
    </w:p>
    <w:p w14:paraId="74F92BB8" w14:textId="77777777" w:rsidR="00F90BDC" w:rsidRDefault="00F90BDC"/>
    <w:p w14:paraId="160F34D2" w14:textId="77777777" w:rsidR="00F90BDC" w:rsidRDefault="00F90BDC">
      <w:r xmlns:w="http://schemas.openxmlformats.org/wordprocessingml/2006/main">
        <w:t xml:space="preserve">2. "گواہی کی زندگی گزارنا"</w:t>
      </w:r>
    </w:p>
    <w:p w14:paraId="606A233F" w14:textId="77777777" w:rsidR="00F90BDC" w:rsidRDefault="00F90BDC"/>
    <w:p w14:paraId="62D70240" w14:textId="77777777" w:rsidR="00F90BDC" w:rsidRDefault="00F90BDC">
      <w:r xmlns:w="http://schemas.openxmlformats.org/wordprocessingml/2006/main">
        <w:t xml:space="preserve">1. رومیوں 8:28 - "اور ہم جانتے ہیں کہ جو لوگ خدا سے محبت کرتے ہیں، ان کے لیے جو اس کے مقصد کے مطابق بلائے گئے ہیں، ان کے لیے سب چیزیں مل کر کام کرتی ہیں۔"</w:t>
      </w:r>
    </w:p>
    <w:p w14:paraId="6D7E2D56" w14:textId="77777777" w:rsidR="00F90BDC" w:rsidRDefault="00F90BDC"/>
    <w:p w14:paraId="1C9E1F26" w14:textId="77777777" w:rsidR="00F90BDC" w:rsidRDefault="00F90BDC">
      <w:r xmlns:w="http://schemas.openxmlformats.org/wordprocessingml/2006/main">
        <w:t xml:space="preserve">2. یعقوب 1: 2-4 - "میرے بھائیو، جب آپ مختلف آزمائشوں میں پڑتے ہیں تو اس کو پوری خوشی میں شمار کریں، یہ جانتے ہوئے کہ آپ کے ایمان کی آزمائش صبر پیدا کرتی ہے۔ لیکن صبر کو اپنا کام پورا کرنے دو، تاکہ آپ کامل اور کامل بن جائیں۔ کسی چیز کی کمی نہیں ہے۔"</w:t>
      </w:r>
    </w:p>
    <w:p w14:paraId="791DC5A6" w14:textId="77777777" w:rsidR="00F90BDC" w:rsidRDefault="00F90BDC"/>
    <w:p w14:paraId="06347123" w14:textId="77777777" w:rsidR="00F90BDC" w:rsidRDefault="00F90BDC">
      <w:r xmlns:w="http://schemas.openxmlformats.org/wordprocessingml/2006/main">
        <w:t xml:space="preserve">لوقا 21:14 اس لیے اسے اپنے دلوں میں بسا لیں، اس سے پہلے غور نہ کریں کہ آپ کیا جواب دیں گے۔</w:t>
      </w:r>
    </w:p>
    <w:p w14:paraId="24E4FAB2" w14:textId="77777777" w:rsidR="00F90BDC" w:rsidRDefault="00F90BDC"/>
    <w:p w14:paraId="7F72543B" w14:textId="77777777" w:rsidR="00F90BDC" w:rsidRDefault="00F90BDC">
      <w:r xmlns:w="http://schemas.openxmlformats.org/wordprocessingml/2006/main">
        <w:t xml:space="preserve">یسوع ہمیں ہدایت دیتا ہے کہ ہم خدا کی رہنمائی پر بھروسہ کریں اور اس بات کی فکر نہ کریں کہ ہم مشکل حالات کا کیا جواب دیں گے۔</w:t>
      </w:r>
    </w:p>
    <w:p w14:paraId="601645E8" w14:textId="77777777" w:rsidR="00F90BDC" w:rsidRDefault="00F90BDC"/>
    <w:p w14:paraId="5184B37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کیا </w:t>
      </w:r>
      <w:r xmlns:w="http://schemas.openxmlformats.org/wordprocessingml/2006/main">
        <w:t xml:space="preserve">آپ کا خدا پر ایمان اور اس کی رہنمائی پر یقین ہے؟</w:t>
      </w:r>
    </w:p>
    <w:p w14:paraId="6AE5C26E" w14:textId="77777777" w:rsidR="00F90BDC" w:rsidRDefault="00F90BDC"/>
    <w:p w14:paraId="0B60ECE0" w14:textId="77777777" w:rsidR="00F90BDC" w:rsidRDefault="00F90BDC">
      <w:r xmlns:w="http://schemas.openxmlformats.org/wordprocessingml/2006/main">
        <w:t xml:space="preserve">2:؟ اپنے جوابات کی فکر نہ </w:t>
      </w:r>
      <w:r xmlns:w="http://schemas.openxmlformats.org/wordprocessingml/2006/main">
        <w:rPr>
          <w:rFonts w:ascii="맑은 고딕 Semilight" w:hAnsi="맑은 고딕 Semilight"/>
        </w:rPr>
        <w:t xml:space="preserve">کریں </w:t>
      </w:r>
      <w:r xmlns:w="http://schemas.openxmlformats.org/wordprocessingml/2006/main">
        <w:t xml:space="preserve">، خدا پر یقین ہے؟</w:t>
      </w:r>
    </w:p>
    <w:p w14:paraId="206C0B0B" w14:textId="77777777" w:rsidR="00F90BDC" w:rsidRDefault="00F90BDC"/>
    <w:p w14:paraId="6BF06B47" w14:textId="77777777" w:rsidR="00F90BDC" w:rsidRDefault="00F90BDC">
      <w:r xmlns:w="http://schemas.openxmlformats.org/wordprocessingml/2006/main">
        <w:t xml:space="preserve">1: میتھیو 6:25-34 ??فکر نہ کرو</w:t>
      </w:r>
    </w:p>
    <w:p w14:paraId="01506B2C" w14:textId="77777777" w:rsidR="00F90BDC" w:rsidRDefault="00F90BDC"/>
    <w:p w14:paraId="052C2B83" w14:textId="77777777" w:rsidR="00F90BDC" w:rsidRDefault="00F90BDC">
      <w:r xmlns:w="http://schemas.openxmlformats.org/wordprocessingml/2006/main">
        <w:t xml:space="preserve">2: امثال 3:5-6 ؟؟اپنے پورے دل سے خداوند پر بھروسہ کریں۔</w:t>
      </w:r>
    </w:p>
    <w:p w14:paraId="0A8E00BC" w14:textId="77777777" w:rsidR="00F90BDC" w:rsidRDefault="00F90BDC"/>
    <w:p w14:paraId="04BED77E" w14:textId="77777777" w:rsidR="00F90BDC" w:rsidRDefault="00F90BDC">
      <w:r xmlns:w="http://schemas.openxmlformats.org/wordprocessingml/2006/main">
        <w:t xml:space="preserve">لوقا 21:15 کیونکہ میں آپ کو ایک ایسا منہ اور حکمت دوں گا جس سے آپ کے تمام مخالف نہ بات کر سکیں گے اور نہ ہی مزاحمت کر سکیں گے۔</w:t>
      </w:r>
    </w:p>
    <w:p w14:paraId="285DB0E8" w14:textId="77777777" w:rsidR="00F90BDC" w:rsidRDefault="00F90BDC"/>
    <w:p w14:paraId="2D587FCB" w14:textId="77777777" w:rsidR="00F90BDC" w:rsidRDefault="00F90BDC">
      <w:r xmlns:w="http://schemas.openxmlformats.org/wordprocessingml/2006/main">
        <w:t xml:space="preserve">یسوع اپنے شاگردوں سے وعدہ کرتا ہے کہ وہ انہیں ایسا منہ اور حکمت دے گا جس کے خلاف ان کے مخالف مزاحمت یا بحث نہیں کر سکیں گے۔</w:t>
      </w:r>
    </w:p>
    <w:p w14:paraId="372B4DB0" w14:textId="77777777" w:rsidR="00F90BDC" w:rsidRDefault="00F90BDC"/>
    <w:p w14:paraId="13502298" w14:textId="77777777" w:rsidR="00F90BDC" w:rsidRDefault="00F90BDC">
      <w:r xmlns:w="http://schemas.openxmlformats.org/wordprocessingml/2006/main">
        <w:t xml:space="preserve">1. یسوع ہمارے وکیل ہیں: مصیبت کے وقت میں خدا کی حکمت پر بھروسہ کرنا</w:t>
      </w:r>
    </w:p>
    <w:p w14:paraId="044BE9E7" w14:textId="77777777" w:rsidR="00F90BDC" w:rsidRDefault="00F90BDC"/>
    <w:p w14:paraId="6F58FDBC" w14:textId="77777777" w:rsidR="00F90BDC" w:rsidRDefault="00F90BDC">
      <w:r xmlns:w="http://schemas.openxmlformats.org/wordprocessingml/2006/main">
        <w:t xml:space="preserve">2. مخالفت کے سامنے ہمت سے کام لینا: رب کے وعدوں پر بھروسہ</w:t>
      </w:r>
    </w:p>
    <w:p w14:paraId="440B05B0" w14:textId="77777777" w:rsidR="00F90BDC" w:rsidRDefault="00F90BDC"/>
    <w:p w14:paraId="75E61C75" w14:textId="77777777" w:rsidR="00F90BDC" w:rsidRDefault="00F90BDC">
      <w:r xmlns:w="http://schemas.openxmlformats.org/wordprocessingml/2006/main">
        <w:t xml:space="preserve">کراس-</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یوحنا 14:26 - ؟ </w:t>
      </w:r>
      <w:r xmlns:w="http://schemas.openxmlformats.org/wordprocessingml/2006/main">
        <w:rPr>
          <w:rFonts w:ascii="맑은 고딕 Semilight" w:hAnsi="맑은 고딕 Semilight"/>
        </w:rPr>
        <w:t xml:space="preserve">مددگار </w:t>
      </w:r>
      <w:r xmlns:w="http://schemas.openxmlformats.org/wordprocessingml/2006/main">
        <w:t xml:space="preserve">، روح القدس، جسے باپ میرے نام پر بھیجے گا، وہ تمہیں سب کچھ سکھائے گا اور جو کچھ میں نے تم سے کہا ہے وہ سب تمہیں یاد دلائے گا۔</w:t>
      </w:r>
    </w:p>
    <w:p w14:paraId="1C7B9915" w14:textId="77777777" w:rsidR="00F90BDC" w:rsidRDefault="00F90BDC"/>
    <w:p w14:paraId="4CAC8B07" w14:textId="77777777" w:rsidR="00F90BDC" w:rsidRDefault="00F90BDC">
      <w:r xmlns:w="http://schemas.openxmlformats.org/wordprocessingml/2006/main">
        <w:t xml:space="preserve">2. 1 کرنتھیوں 1:25-27 - ؟ </w:t>
      </w:r>
      <w:r xmlns:w="http://schemas.openxmlformats.org/wordprocessingml/2006/main">
        <w:rPr>
          <w:rFonts w:ascii="맑은 고딕 Semilight" w:hAnsi="맑은 고딕 Semilight"/>
        </w:rPr>
        <w:t xml:space="preserve">یا </w:t>
      </w:r>
      <w:r xmlns:w="http://schemas.openxmlformats.org/wordprocessingml/2006/main">
        <w:t xml:space="preserve">خدا کی حماقت آدمیوں سے زیادہ عقلمند ہے، اور خدا کی کمزوری آدمیوں سے زیادہ طاقتور ہے۔ بھائیو، آپ کی دعوت پر غور کریں: آپ میں سے بہت سے لوگ دنیاوی معیار کے مطابق عقلمند نہیں تھے، بہت سے طاقتور نہیں تھے، بہت سے عظیم پیدائشی نہیں تھے۔ لیکن خدا نے عقلمندوں کو شرمندہ کرنے کے لیے دنیا میں بے وقوفوں کو چُنا۔ اللہ نے دنیا میں کمزوروں کو شرمندہ کرنے کے لیے چنا؟</w:t>
      </w:r>
    </w:p>
    <w:p w14:paraId="125E6190" w14:textId="77777777" w:rsidR="00F90BDC" w:rsidRDefault="00F90BDC"/>
    <w:p w14:paraId="49D198DE" w14:textId="77777777" w:rsidR="00F90BDC" w:rsidRDefault="00F90BDC">
      <w:r xmlns:w="http://schemas.openxmlformats.org/wordprocessingml/2006/main">
        <w:t xml:space="preserve">لوقا 21:16 اور ماں باپ اور بھائیوں اور رشتہ داروں اور دوستوں کی طرف سے آپ کو پکڑوایا جائے گا۔ اور تم میں سے بعض کو موت کے گھاٹ اتار دیں گے۔</w:t>
      </w:r>
    </w:p>
    <w:p w14:paraId="08E26866" w14:textId="77777777" w:rsidR="00F90BDC" w:rsidRDefault="00F90BDC"/>
    <w:p w14:paraId="70CBCC2C" w14:textId="77777777" w:rsidR="00F90BDC" w:rsidRDefault="00F90BDC">
      <w:r xmlns:w="http://schemas.openxmlformats.org/wordprocessingml/2006/main">
        <w:t xml:space="preserve">یسوع نے خبردار کیا کہ اس کے کچھ شاگرد خاندان، دوستوں اور دوسروں کے ہاتھوں دھوکہ دہی اور موت کا تجربہ کریں گے۔</w:t>
      </w:r>
    </w:p>
    <w:p w14:paraId="556499E3" w14:textId="77777777" w:rsidR="00F90BDC" w:rsidRDefault="00F90BDC"/>
    <w:p w14:paraId="0F707482" w14:textId="77777777" w:rsidR="00F90BDC" w:rsidRDefault="00F90BDC">
      <w:r xmlns:w="http://schemas.openxmlformats.org/wordprocessingml/2006/main">
        <w:t xml:space="preserve">1. خیانت کے وقت میں طاقت تلاش کرنا</w:t>
      </w:r>
    </w:p>
    <w:p w14:paraId="683246F0" w14:textId="77777777" w:rsidR="00F90BDC" w:rsidRDefault="00F90BDC"/>
    <w:p w14:paraId="6BD8495D" w14:textId="77777777" w:rsidR="00F90BDC" w:rsidRDefault="00F90BDC">
      <w:r xmlns:w="http://schemas.openxmlformats.org/wordprocessingml/2006/main">
        <w:t xml:space="preserve">2. مصیبت کے وقت ثابت قدمی کی طاقت</w:t>
      </w:r>
    </w:p>
    <w:p w14:paraId="63836F5E" w14:textId="77777777" w:rsidR="00F90BDC" w:rsidRDefault="00F90BDC"/>
    <w:p w14:paraId="44544948" w14:textId="77777777" w:rsidR="00F90BDC" w:rsidRDefault="00F90BDC">
      <w:r xmlns:w="http://schemas.openxmlformats.org/wordprocessingml/2006/main">
        <w:t xml:space="preserve">1. رومیوں 8:35-39 - کون ہمیں مسیح کی محبت سے الگ کرے گا؟</w:t>
      </w:r>
    </w:p>
    <w:p w14:paraId="708C2AB7" w14:textId="77777777" w:rsidR="00F90BDC" w:rsidRDefault="00F90BDC"/>
    <w:p w14:paraId="4C4FAD55" w14:textId="77777777" w:rsidR="00F90BDC" w:rsidRDefault="00F90BDC">
      <w:r xmlns:w="http://schemas.openxmlformats.org/wordprocessingml/2006/main">
        <w:t xml:space="preserve">2. عبرانیوں 12:1-2 - آئیے ہم صبر کے ساتھ اس دوڑ میں دوڑیں جو ہمارے سامنے رکھی گئی ہے۔</w:t>
      </w:r>
    </w:p>
    <w:p w14:paraId="27B983A7" w14:textId="77777777" w:rsidR="00F90BDC" w:rsidRDefault="00F90BDC"/>
    <w:p w14:paraId="12FC551E" w14:textId="77777777" w:rsidR="00F90BDC" w:rsidRDefault="00F90BDC">
      <w:r xmlns:w="http://schemas.openxmlformats.org/wordprocessingml/2006/main">
        <w:t xml:space="preserve">لوقا 21:17 اور میرے نام کی وجہ سے سب لوگ تم سے نفرت کریں گے۔</w:t>
      </w:r>
    </w:p>
    <w:p w14:paraId="755A2342" w14:textId="77777777" w:rsidR="00F90BDC" w:rsidRDefault="00F90BDC"/>
    <w:p w14:paraId="1E078022" w14:textId="77777777" w:rsidR="00F90BDC" w:rsidRDefault="00F90BDC">
      <w:r xmlns:w="http://schemas.openxmlformats.org/wordprocessingml/2006/main">
        <w:t xml:space="preserve">یسوع میں ماننے والوں کو ان لوگوں کے ذریعہ ستایا جائے گا جو اپنے ایمان میں شریک نہیں ہیں۔</w:t>
      </w:r>
    </w:p>
    <w:p w14:paraId="20CB5439" w14:textId="77777777" w:rsidR="00F90BDC" w:rsidRDefault="00F90BDC"/>
    <w:p w14:paraId="336AC734" w14:textId="77777777" w:rsidR="00F90BDC" w:rsidRDefault="00F90BDC">
      <w:r xmlns:w="http://schemas.openxmlformats.org/wordprocessingml/2006/main">
        <w:t xml:space="preserve">1. شاگردی کی قیمت: ظلم و ستم کے باوجود ثابت قدم رہنا</w:t>
      </w:r>
    </w:p>
    <w:p w14:paraId="2268EE15" w14:textId="77777777" w:rsidR="00F90BDC" w:rsidRDefault="00F90BDC"/>
    <w:p w14:paraId="2E826D74" w14:textId="77777777" w:rsidR="00F90BDC" w:rsidRDefault="00F90BDC">
      <w:r xmlns:w="http://schemas.openxmlformats.org/wordprocessingml/2006/main">
        <w:t xml:space="preserve">2. ایذاء کی برکات: سختی کے ذریعے کیسے ثابت قدم رہیں</w:t>
      </w:r>
    </w:p>
    <w:p w14:paraId="5CADBC1A" w14:textId="77777777" w:rsidR="00F90BDC" w:rsidRDefault="00F90BDC"/>
    <w:p w14:paraId="10161DCB" w14:textId="77777777" w:rsidR="00F90BDC" w:rsidRDefault="00F90BDC">
      <w:r xmlns:w="http://schemas.openxmlformats.org/wordprocessingml/2006/main">
        <w:t xml:space="preserve">1. جیمز 1: 2-4 - میرے بھائیو اور بہنو، جب بھی آپ کو کئی قسم کی آزمائشوں کا سامنا کرنا پڑتا ہے تو اسے خالص خوشی سمجھیں، کیونکہ آپ جانتے ہیں کہ آپ کے ایمان کی آزمائش ثابت قدمی پیدا کرتی ہے۔</w:t>
      </w:r>
    </w:p>
    <w:p w14:paraId="3B81C140" w14:textId="77777777" w:rsidR="00F90BDC" w:rsidRDefault="00F90BDC"/>
    <w:p w14:paraId="7BDF792E" w14:textId="77777777" w:rsidR="00F90BDC" w:rsidRDefault="00F90BDC">
      <w:r xmlns:w="http://schemas.openxmlformats.org/wordprocessingml/2006/main">
        <w:t xml:space="preserve">2. 1 پطرس 4:12-13 - پیارے، جب آپ کو آزمانے کے لیے آگ لگنے والی آزمائش پر حیران نہ ہوں، گویا آپ کے ساتھ کچھ عجیب ہو رہا ہے۔</w:t>
      </w:r>
    </w:p>
    <w:p w14:paraId="4738DE1C" w14:textId="77777777" w:rsidR="00F90BDC" w:rsidRDefault="00F90BDC"/>
    <w:p w14:paraId="6BADB083" w14:textId="77777777" w:rsidR="00F90BDC" w:rsidRDefault="00F90BDC">
      <w:r xmlns:w="http://schemas.openxmlformats.org/wordprocessingml/2006/main">
        <w:t xml:space="preserve">لوقا 21:18 لیکن آپ کے سر کا ایک بال بھی نہیں گرے گا۔</w:t>
      </w:r>
    </w:p>
    <w:p w14:paraId="0159715A" w14:textId="77777777" w:rsidR="00F90BDC" w:rsidRDefault="00F90BDC"/>
    <w:p w14:paraId="5F5E4290" w14:textId="77777777" w:rsidR="00F90BDC" w:rsidRDefault="00F90BDC">
      <w:r xmlns:w="http://schemas.openxmlformats.org/wordprocessingml/2006/main">
        <w:t xml:space="preserve">حوالہ یہ بتاتا ہے کہ ہمارے سر کے بالوں کا ایک تار بھی نہیں گرے گا۔</w:t>
      </w:r>
    </w:p>
    <w:p w14:paraId="3E2C8959" w14:textId="77777777" w:rsidR="00F90BDC" w:rsidRDefault="00F90BDC"/>
    <w:p w14:paraId="4D9DE403" w14:textId="77777777" w:rsidR="00F90BDC" w:rsidRDefault="00F90BDC">
      <w:r xmlns:w="http://schemas.openxmlformats.org/wordprocessingml/2006/main">
        <w:t xml:space="preserve">1: خدا ہماری زندگیوں کے کنٹرول میں ہے، لہذا اس کی حفاظت پر بھروسہ رکھیں اور آپ کو کبھی نقصان نہیں پہنچے گا۔</w:t>
      </w:r>
    </w:p>
    <w:p w14:paraId="3D412846" w14:textId="77777777" w:rsidR="00F90BDC" w:rsidRDefault="00F90BDC"/>
    <w:p w14:paraId="07B2CF76" w14:textId="77777777" w:rsidR="00F90BDC" w:rsidRDefault="00F90BDC">
      <w:r xmlns:w="http://schemas.openxmlformats.org/wordprocessingml/2006/main">
        <w:t xml:space="preserve">2: خدا ہمیشہ ہمیں محفوظ رکھے گا اور ہمیں فراہم کرے گا، چاہے ہمیں کسی بھی چیلنج کا سامنا ہو۔</w:t>
      </w:r>
    </w:p>
    <w:p w14:paraId="71CDA706" w14:textId="77777777" w:rsidR="00F90BDC" w:rsidRDefault="00F90BDC"/>
    <w:p w14:paraId="798D841E" w14:textId="77777777" w:rsidR="00F90BDC" w:rsidRDefault="00F90BDC">
      <w:r xmlns:w="http://schemas.openxmlformats.org/wordprocessingml/2006/main">
        <w:t xml:space="preserve">1: زبور 91:4 -؟ </w:t>
      </w:r>
      <w:r xmlns:w="http://schemas.openxmlformats.org/wordprocessingml/2006/main">
        <w:rPr>
          <w:rFonts w:ascii="맑은 고딕 Semilight" w:hAnsi="맑은 고딕 Semilight"/>
        </w:rPr>
        <w:t xml:space="preserve">وہ </w:t>
      </w:r>
      <w:r xmlns:w="http://schemas.openxmlformats.org/wordprocessingml/2006/main">
        <w:t xml:space="preserve">تمہیں اپنے پروں سے ڈھانپے گا، اور اس کے پروں کے نیچے تمہیں پناہ ملے گی۔ اس کی وفا تمہاری ڈھال اور فصیل بنے گی؟</w:t>
      </w:r>
    </w:p>
    <w:p w14:paraId="45126550" w14:textId="77777777" w:rsidR="00F90BDC" w:rsidRDefault="00F90BDC"/>
    <w:p w14:paraId="6DC595FC" w14:textId="77777777" w:rsidR="00F90BDC" w:rsidRDefault="00F90BDC">
      <w:r xmlns:w="http://schemas.openxmlformats.org/wordprocessingml/2006/main">
        <w:t xml:space="preserve">2: یسعیاہ 41:10 -؟ </w:t>
      </w:r>
      <w:r xmlns:w="http://schemas.openxmlformats.org/wordprocessingml/2006/main">
        <w:t xml:space="preserve">کان نہ </w:t>
      </w:r>
      <w:r xmlns:w="http://schemas.openxmlformats.org/wordprocessingml/2006/main">
        <w:rPr>
          <w:rFonts w:ascii="맑은 고딕 Semilight" w:hAnsi="맑은 고딕 Semilight"/>
        </w:rPr>
        <w:t xml:space="preserve">مانو کیونکہ میں تمہارے ساتھ ہوں۔ </w:t>
      </w:r>
      <w:r xmlns:w="http://schemas.openxmlformats.org/wordprocessingml/2006/main">
        <w:t xml:space="preserve">مایوس نہ ہو، کیونکہ میں تمہارا خدا ہوں۔ میں آپ کو مضبوط کروں گا، میں آپ کی مدد کروں گا، میں آپ کو اپنے راست باز ہاتھ سے سنبھالوں گا۔</w:t>
      </w:r>
    </w:p>
    <w:p w14:paraId="5017E247" w14:textId="77777777" w:rsidR="00F90BDC" w:rsidRDefault="00F90BDC"/>
    <w:p w14:paraId="3F508FD7" w14:textId="77777777" w:rsidR="00F90BDC" w:rsidRDefault="00F90BDC">
      <w:r xmlns:w="http://schemas.openxmlformats.org/wordprocessingml/2006/main">
        <w:t xml:space="preserve">لوقا 21:19 آپ کے صبر میں آپ کی جانیں ہیں۔</w:t>
      </w:r>
    </w:p>
    <w:p w14:paraId="10AB00FA" w14:textId="77777777" w:rsidR="00F90BDC" w:rsidRDefault="00F90BDC"/>
    <w:p w14:paraId="0B513072" w14:textId="77777777" w:rsidR="00F90BDC" w:rsidRDefault="00F90BDC">
      <w:r xmlns:w="http://schemas.openxmlformats.org/wordprocessingml/2006/main">
        <w:t xml:space="preserve">یہ آیت مشکل کے وقت صبر اور استقامت کی حوصلہ افزائی کرتی ہے، خدا پر بھروسہ کرتے ہوئے کہ وہ ہمیں برقرار رکھے گا۔</w:t>
      </w:r>
    </w:p>
    <w:p w14:paraId="44BC2CAD" w14:textId="77777777" w:rsidR="00F90BDC" w:rsidRDefault="00F90BDC"/>
    <w:p w14:paraId="020AC996" w14:textId="77777777" w:rsidR="00F90BDC" w:rsidRDefault="00F90BDC">
      <w:r xmlns:w="http://schemas.openxmlformats.org/wordprocessingml/2006/main">
        <w:t xml:space="preserve">1. مصیبت کے وقت میں خدا کی طاقت</w:t>
      </w:r>
    </w:p>
    <w:p w14:paraId="72E41FB5" w14:textId="77777777" w:rsidR="00F90BDC" w:rsidRDefault="00F90BDC"/>
    <w:p w14:paraId="34A16701" w14:textId="77777777" w:rsidR="00F90BDC" w:rsidRDefault="00F90BDC">
      <w:r xmlns:w="http://schemas.openxmlformats.org/wordprocessingml/2006/main">
        <w:t xml:space="preserve">2. مشکل وقت میں امید کو تھامے رکھنا</w:t>
      </w:r>
    </w:p>
    <w:p w14:paraId="2EF972B2" w14:textId="77777777" w:rsidR="00F90BDC" w:rsidRDefault="00F90BDC"/>
    <w:p w14:paraId="32B1EEA2" w14:textId="77777777" w:rsidR="00F90BDC" w:rsidRDefault="00F90BDC">
      <w:r xmlns:w="http://schemas.openxmlformats.org/wordprocessingml/2006/main">
        <w:t xml:space="preserve">1. یسعیاہ 40: 28-31 - "کیا تم نہیں جانتے؟ کیا تم نے نہیں سنا؟ خداوند ابدی خدا ہے، زمین کے کناروں کا خالق ہے۔ وہ نہ تھکتا ہے نہ تھکتا ہے؛ اس کی سمجھ ناقابلِ تلاش ہے۔ وہ بے ہوش کو طاقت دیتا ہے اور جس کے پاس طاقت نہیں ہے اس کی طاقت بڑھاتا ہے۔"</w:t>
      </w:r>
    </w:p>
    <w:p w14:paraId="6F1C79C4" w14:textId="77777777" w:rsidR="00F90BDC" w:rsidRDefault="00F90BDC"/>
    <w:p w14:paraId="327847E5" w14:textId="77777777" w:rsidR="00F90BDC" w:rsidRDefault="00F90BDC">
      <w:r xmlns:w="http://schemas.openxmlformats.org/wordprocessingml/2006/main">
        <w:t xml:space="preserve">2. رومیوں 5: 3-5 - "صرف یہی نہیں، بلکہ ہم اپنے دکھوں میں خوش ہوتے ہیں، یہ جانتے ہوئے کہ مصیبت برداشت پیدا کرتی ہے، اور برداشت کردار پیدا کرتی ہے، اور کردار امید پیدا کرتا ہے، اور امید ہمیں شرمندہ نہیں کرتی، کیونکہ خدا کی محبت ہے۔ روح القدس کے ذریعے ہمارے دلوں میں ڈالا گیا جو ہمیں دیا گیا ہے۔"</w:t>
      </w:r>
    </w:p>
    <w:p w14:paraId="4B6AE10D" w14:textId="77777777" w:rsidR="00F90BDC" w:rsidRDefault="00F90BDC"/>
    <w:p w14:paraId="5E4886CA" w14:textId="77777777" w:rsidR="00F90BDC" w:rsidRDefault="00F90BDC">
      <w:r xmlns:w="http://schemas.openxmlformats.org/wordprocessingml/2006/main">
        <w:t xml:space="preserve">لوقا 21:20 اور جب تم یروشلم کو فوجوں سے گھیرا ہوا دیکھو گے تو جان لو کہ اس کی ویرانی قریب ہے۔</w:t>
      </w:r>
    </w:p>
    <w:p w14:paraId="1F67CFC6" w14:textId="77777777" w:rsidR="00F90BDC" w:rsidRDefault="00F90BDC"/>
    <w:p w14:paraId="6C9A90FB" w14:textId="77777777" w:rsidR="00F90BDC" w:rsidRDefault="00F90BDC">
      <w:r xmlns:w="http://schemas.openxmlformats.org/wordprocessingml/2006/main">
        <w:t xml:space="preserve">یسوع نے یروشلم کے لوگوں کو خبردار کیا کہ وہ فوجوں سے گھیر لیں گے، جو شہر کی تباہی کا اشارہ دے گا۔</w:t>
      </w:r>
    </w:p>
    <w:p w14:paraId="00B8D3EA" w14:textId="77777777" w:rsidR="00F90BDC" w:rsidRDefault="00F90BDC"/>
    <w:p w14:paraId="4DA66CAF" w14:textId="77777777" w:rsidR="00F90BDC" w:rsidRDefault="00F90BDC">
      <w:r xmlns:w="http://schemas.openxmlformats.org/wordprocessingml/2006/main">
        <w:t xml:space="preserve">1. خدا اپنے حتمی منصوبوں کو انجام دینے کے لیے مشکل وقت کا استعمال کرتا ہے۔</w:t>
      </w:r>
    </w:p>
    <w:p w14:paraId="04A443A8" w14:textId="77777777" w:rsidR="00F90BDC" w:rsidRDefault="00F90BDC"/>
    <w:p w14:paraId="2CC426F3" w14:textId="77777777" w:rsidR="00F90BDC" w:rsidRDefault="00F90BDC">
      <w:r xmlns:w="http://schemas.openxmlformats.org/wordprocessingml/2006/main">
        <w:t xml:space="preserve">2. خدا کے منصوبے ہمیشہ ہمارے اپنے سے بڑے ہوتے ہیں۔</w:t>
      </w:r>
    </w:p>
    <w:p w14:paraId="7C17047A" w14:textId="77777777" w:rsidR="00F90BDC" w:rsidRDefault="00F90BDC"/>
    <w:p w14:paraId="1A13B21C" w14:textId="77777777" w:rsidR="00F90BDC" w:rsidRDefault="00F90BDC">
      <w:r xmlns:w="http://schemas.openxmlformats.org/wordprocessingml/2006/main">
        <w:t xml:space="preserve">1. یرمیاہ 29:11 -؟ </w:t>
      </w:r>
      <w:r xmlns:w="http://schemas.openxmlformats.org/wordprocessingml/2006/main">
        <w:rPr>
          <w:rFonts w:ascii="맑은 고딕 Semilight" w:hAnsi="맑은 고딕 Semilight"/>
        </w:rPr>
        <w:t xml:space="preserve">یا </w:t>
      </w:r>
      <w:r xmlns:w="http://schemas.openxmlformats.org/wordprocessingml/2006/main">
        <w:t xml:space="preserve">میں جانتا ہوں کہ میرے پاس آپ کے لیے کون سے منصوبے ہیں؟ </w:t>
      </w:r>
      <w:r xmlns:w="http://schemas.openxmlformats.org/wordprocessingml/2006/main">
        <w:t xml:space="preserve">آپ کو خوشحال کرنے کے لیے اور آپ کو نقصان پہنچانے کے لیے نہیں، آپ کو امید اور مستقبل دینے کا منصوبہ ہے۔ </w:t>
      </w:r>
      <w:r xmlns:w="http://schemas.openxmlformats.org/wordprocessingml/2006/main">
        <w:rPr>
          <w:rFonts w:ascii="맑은 고딕 Semilight" w:hAnsi="맑은 고딕 Semilight"/>
        </w:rPr>
        <w:t xml:space="preserve">؟؟</w:t>
      </w:r>
    </w:p>
    <w:p w14:paraId="00A4A455" w14:textId="77777777" w:rsidR="00F90BDC" w:rsidRDefault="00F90BDC"/>
    <w:p w14:paraId="47410148" w14:textId="77777777" w:rsidR="00F90BDC" w:rsidRDefault="00F90BDC">
      <w:r xmlns:w="http://schemas.openxmlformats.org/wordprocessingml/2006/main">
        <w:t xml:space="preserve">2. رومیوں 8:28 - اور ہم جانتے ہیں کہ ہر چیز میں خدا ان لوگوں کی بھلائی کے لئے کام کرتا ہے جو اس سے محبت کرتے ہیں، </w:t>
      </w:r>
      <w:r xmlns:w="http://schemas.openxmlformats.org/wordprocessingml/2006/main">
        <w:lastRenderedPageBreak xmlns:w="http://schemas.openxmlformats.org/wordprocessingml/2006/main"/>
      </w:r>
      <w:r xmlns:w="http://schemas.openxmlformats.org/wordprocessingml/2006/main">
        <w:t xml:space="preserve">جو اس کے مقصد کے مطابق بلائے گئے ہیں۔</w:t>
      </w:r>
    </w:p>
    <w:p w14:paraId="23DB0E09" w14:textId="77777777" w:rsidR="00F90BDC" w:rsidRDefault="00F90BDC"/>
    <w:p w14:paraId="25B63D46" w14:textId="77777777" w:rsidR="00F90BDC" w:rsidRDefault="00F90BDC">
      <w:r xmlns:w="http://schemas.openxmlformats.org/wordprocessingml/2006/main">
        <w:t xml:space="preserve">لوقا 21:21 پھر جو یہودیہ میں ہیں پہاڑوں کی طرف بھاگ جائیں۔ اور جو اُس کے بیچ میں ہیں اُسے باہر جانے دو۔ اور جو ممالک میں ہیں وہ اس میں داخل نہ ہوں۔</w:t>
      </w:r>
    </w:p>
    <w:p w14:paraId="5B595D47" w14:textId="77777777" w:rsidR="00F90BDC" w:rsidRDefault="00F90BDC"/>
    <w:p w14:paraId="0E5C4523" w14:textId="77777777" w:rsidR="00F90BDC" w:rsidRDefault="00F90BDC">
      <w:r xmlns:w="http://schemas.openxmlformats.org/wordprocessingml/2006/main">
        <w:t xml:space="preserve">یسوع نے خبردار کیا کہ یہودیہ میں رہنے والوں کو پہاڑوں کی طرف بھاگ جانا چاہیے اور شہروں میں داخل نہیں ہونا چاہیے، جب کہ شہروں میں رہنے والوں کو انھیں چھوڑ دینا چاہیے۔</w:t>
      </w:r>
    </w:p>
    <w:p w14:paraId="04D5091D" w14:textId="77777777" w:rsidR="00F90BDC" w:rsidRDefault="00F90BDC"/>
    <w:p w14:paraId="7BCB5641" w14:textId="77777777" w:rsidR="00F90BDC" w:rsidRDefault="00F90BDC">
      <w:r xmlns:w="http://schemas.openxmlformats.org/wordprocessingml/2006/main">
        <w:t xml:space="preserve">1. غیر یقینی وقت کے لیے تیاری کی اہمیت۔</w:t>
      </w:r>
    </w:p>
    <w:p w14:paraId="42B8E8B6" w14:textId="77777777" w:rsidR="00F90BDC" w:rsidRDefault="00F90BDC"/>
    <w:p w14:paraId="4AC45393" w14:textId="77777777" w:rsidR="00F90BDC" w:rsidRDefault="00F90BDC">
      <w:r xmlns:w="http://schemas.openxmlformats.org/wordprocessingml/2006/main">
        <w:t xml:space="preserve">2. بائبل میں خدا کی تنبیہات کا جواب کیسے دیا جائے۔</w:t>
      </w:r>
    </w:p>
    <w:p w14:paraId="68C716DA" w14:textId="77777777" w:rsidR="00F90BDC" w:rsidRDefault="00F90BDC"/>
    <w:p w14:paraId="38C48AFA" w14:textId="77777777" w:rsidR="00F90BDC" w:rsidRDefault="00F90BDC">
      <w:r xmlns:w="http://schemas.openxmlformats.org/wordprocessingml/2006/main">
        <w:t xml:space="preserve">1. میتھیو 24: 16-18 - "پھر جو یہودیہ میں ہیں وہ پہاڑوں کی طرف بھاگ جائیں۔ جو گھر کی چھت پر ہے وہ اپنے گھر میں جو کچھ ہے اسے لینے کے لئے نیچے نہ جائے اور جو کھیت میں ہو وہ لے جائے۔ اپنی چادر لینے کے لیے پیچھے نہ ہٹنا اور دیکھو میں تمہیں بھیڑوں کی طرح بھیڑیوں کے درمیان بھیج رہا ہوں، لہٰذا سانپوں کی طرح عقلمند اور کبوتر کی طرح معصوم بنو۔</w:t>
      </w:r>
    </w:p>
    <w:p w14:paraId="6714743B" w14:textId="77777777" w:rsidR="00F90BDC" w:rsidRDefault="00F90BDC"/>
    <w:p w14:paraId="16BBEC5A" w14:textId="77777777" w:rsidR="00F90BDC" w:rsidRDefault="00F90BDC">
      <w:r xmlns:w="http://schemas.openxmlformats.org/wordprocessingml/2006/main">
        <w:t xml:space="preserve">2. یسعیاہ 26:20-21 -؟ </w:t>
      </w:r>
      <w:r xmlns:w="http://schemas.openxmlformats.org/wordprocessingml/2006/main">
        <w:rPr>
          <w:rFonts w:ascii="맑은 고딕 Semilight" w:hAnsi="맑은 고딕 Semilight"/>
        </w:rPr>
        <w:t xml:space="preserve">اے </w:t>
      </w:r>
      <w:r xmlns:w="http://schemas.openxmlformats.org/wordprocessingml/2006/main">
        <w:t xml:space="preserve">میرے لوگو، اپنے حجروں میں داخل ہو جاؤ، اور اپنے پیچھے اپنے دروازے بند کرو۔ تھوڑی دیر کے لیے چھپ جاؤ جب تک کہ غصہ ختم نہ ہو جائے۔ کیونکہ دیکھو، خُداوند اپنی جگہ سے نکل رہا ہے تاکہ زمین کے باشندوں کو اُن کی بدکرداری کی سزا دے، اور زمین اُس خون کو ظاہر کرے گی جو اُس پر بہے گا، اور کیا اُس کے مقتولوں کو مزید نہیں چھپائے گا۔</w:t>
      </w:r>
    </w:p>
    <w:p w14:paraId="42670845" w14:textId="77777777" w:rsidR="00F90BDC" w:rsidRDefault="00F90BDC"/>
    <w:p w14:paraId="05B5152A" w14:textId="77777777" w:rsidR="00F90BDC" w:rsidRDefault="00F90BDC">
      <w:r xmlns:w="http://schemas.openxmlformats.org/wordprocessingml/2006/main">
        <w:t xml:space="preserve">لوقا 21:22 کیونکہ یہ انتقام کے دن ہیں تاکہ جو کچھ لکھا گیا ہے وہ پورا ہو۔</w:t>
      </w:r>
    </w:p>
    <w:p w14:paraId="0EF9946C" w14:textId="77777777" w:rsidR="00F90BDC" w:rsidRDefault="00F90BDC"/>
    <w:p w14:paraId="17BFB480" w14:textId="77777777" w:rsidR="00F90BDC" w:rsidRDefault="00F90BDC">
      <w:r xmlns:w="http://schemas.openxmlformats.org/wordprocessingml/2006/main">
        <w:t xml:space="preserve">جو کچھ لکھا گیا ہے اسے پورا کرنے کے لئے انتقام کے دن یہاں ہیں۔</w:t>
      </w:r>
    </w:p>
    <w:p w14:paraId="307C4DFF" w14:textId="77777777" w:rsidR="00F90BDC" w:rsidRDefault="00F90BDC"/>
    <w:p w14:paraId="2BC8EBA8" w14:textId="77777777" w:rsidR="00F90BDC" w:rsidRDefault="00F90BDC">
      <w:r xmlns:w="http://schemas.openxmlformats.org/wordprocessingml/2006/main">
        <w:t xml:space="preserve">1. نجات کے لیے خدا کا منصوبہ: انتقام کے دن ہمارے لیے کیا معنی رکھتے ہیں۔</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تکمیل کی طاقت: لوقا 21:22 کی اہمیت کو سمجھنا</w:t>
      </w:r>
    </w:p>
    <w:p w14:paraId="276B0A49" w14:textId="77777777" w:rsidR="00F90BDC" w:rsidRDefault="00F90BDC"/>
    <w:p w14:paraId="50764C70" w14:textId="77777777" w:rsidR="00F90BDC" w:rsidRDefault="00F90BDC">
      <w:r xmlns:w="http://schemas.openxmlformats.org/wordprocessingml/2006/main">
        <w:rPr>
          <w:rFonts w:ascii="맑은 고딕 Semilight" w:hAnsi="맑은 고딕 Semilight"/>
        </w:rPr>
        <w:t xml:space="preserve">کیونکہ </w:t>
      </w:r>
      <w:r xmlns:w="http://schemas.openxmlformats.org/wordprocessingml/2006/main">
        <w:t xml:space="preserve">لکھا ہے </w:t>
      </w:r>
      <w:r xmlns:w="http://schemas.openxmlformats.org/wordprocessingml/2006/main">
        <w:t xml:space="preserve">،؟</w:t>
      </w:r>
    </w:p>
    <w:p w14:paraId="655F4E2F" w14:textId="77777777" w:rsidR="00F90BDC" w:rsidRDefault="00F90BDC"/>
    <w:p w14:paraId="144757B0" w14:textId="77777777" w:rsidR="00F90BDC" w:rsidRDefault="00F90BDC">
      <w:r xmlns:w="http://schemas.openxmlformats.org/wordprocessingml/2006/main">
        <w:t xml:space="preserve">2. یسعیاہ 35:4 - "ان لوگوں سے جو فکر مند دل ہیں، کہہ دو، </w:t>
      </w:r>
      <w:r xmlns:w="http://schemas.openxmlformats.org/wordprocessingml/2006/main">
        <w:rPr>
          <w:rFonts w:ascii="맑은 고딕 Semilight" w:hAnsi="맑은 고딕 Semilight"/>
        </w:rPr>
        <w:t xml:space="preserve">مضبوط </w:t>
      </w:r>
      <w:r xmlns:w="http://schemas.openxmlformats.org/wordprocessingml/2006/main">
        <w:t xml:space="preserve">، خوف نہ کرو! دیکھو، تمہارا خدا بدلہ لے کر آئے گا، خدا کے بدلے کے ساتھ، وہ آئے گا اور تمہیں بچائے گا۔؟</w:t>
      </w:r>
    </w:p>
    <w:p w14:paraId="0FFBC306" w14:textId="77777777" w:rsidR="00F90BDC" w:rsidRDefault="00F90BDC"/>
    <w:p w14:paraId="4875669D" w14:textId="77777777" w:rsidR="00F90BDC" w:rsidRDefault="00F90BDC">
      <w:r xmlns:w="http://schemas.openxmlformats.org/wordprocessingml/2006/main">
        <w:t xml:space="preserve">لوقا 21:23 لیکن افسوس اُن پر جو حاملہ ہیں اور اُن پر جو دودھ پلانے والے ہیں اُن دنوں میں! کیونکہ ملک میں بڑی مصیبت اور اس قوم پر غضب نازل ہوگا۔</w:t>
      </w:r>
    </w:p>
    <w:p w14:paraId="5AEE8008" w14:textId="77777777" w:rsidR="00F90BDC" w:rsidRDefault="00F90BDC"/>
    <w:p w14:paraId="0AB29B6F" w14:textId="77777777" w:rsidR="00F90BDC" w:rsidRDefault="00F90BDC">
      <w:r xmlns:w="http://schemas.openxmlformats.org/wordprocessingml/2006/main">
        <w:t xml:space="preserve">آنے والے دنوں میں جو حاملہ یا دودھ پلانے والی ہیں ان پر بڑی مصیبت اور غضب نازل ہوگا۔</w:t>
      </w:r>
    </w:p>
    <w:p w14:paraId="0101B3B7" w14:textId="77777777" w:rsidR="00F90BDC" w:rsidRDefault="00F90BDC"/>
    <w:p w14:paraId="39582469" w14:textId="77777777" w:rsidR="00F90BDC" w:rsidRDefault="00F90BDC">
      <w:r xmlns:w="http://schemas.openxmlformats.org/wordprocessingml/2006/main">
        <w:t xml:space="preserve">1. مصیبت کے وقت خدا پر بھروسہ کرنا</w:t>
      </w:r>
    </w:p>
    <w:p w14:paraId="05799B14" w14:textId="77777777" w:rsidR="00F90BDC" w:rsidRDefault="00F90BDC"/>
    <w:p w14:paraId="253EFF6C" w14:textId="77777777" w:rsidR="00F90BDC" w:rsidRDefault="00F90BDC">
      <w:r xmlns:w="http://schemas.openxmlformats.org/wordprocessingml/2006/main">
        <w:t xml:space="preserve">2. مشکل وقت میں ہمدردی کا مظاہرہ کرنا</w:t>
      </w:r>
    </w:p>
    <w:p w14:paraId="7CD98BB3" w14:textId="77777777" w:rsidR="00F90BDC" w:rsidRDefault="00F90BDC"/>
    <w:p w14:paraId="40D15E71" w14:textId="77777777" w:rsidR="00F90BDC" w:rsidRDefault="00F90BDC">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14:paraId="3B20FE2D" w14:textId="77777777" w:rsidR="00F90BDC" w:rsidRDefault="00F90BDC"/>
    <w:p w14:paraId="7BC3D81D" w14:textId="77777777" w:rsidR="00F90BDC" w:rsidRDefault="00F90BDC">
      <w:r xmlns:w="http://schemas.openxmlformats.org/wordprocessingml/2006/main">
        <w:t xml:space="preserve">2. جیمز 1: 2-4 - "میرے بھائیو، جب آپ متنوع آزمائشوں میں پڑتے ہیں تو اس کو پوری خوشی سمجھو؛ یہ جانتے ہوئے کہ آپ کے ایمان کی کوشش صبر کو کام دیتی ہے۔ مکمل، کچھ نہیں چاہتے۔"</w:t>
      </w:r>
    </w:p>
    <w:p w14:paraId="2346D396" w14:textId="77777777" w:rsidR="00F90BDC" w:rsidRDefault="00F90BDC"/>
    <w:p w14:paraId="6F2FEF7D" w14:textId="77777777" w:rsidR="00F90BDC" w:rsidRDefault="00F90BDC">
      <w:r xmlns:w="http://schemas.openxmlformats.org/wordprocessingml/2006/main">
        <w:t xml:space="preserve">لوقا 21:24 اور وہ تلوار کی دھار سے گریں گے اور سب قوموں میں قید کر کے لے جائیں گے اور یروشلم غیر قوموں کے ہاتھوں روندا جائے گا جب تک کہ غیر قوموں کے زمانے پورے نہ ہو جائیں۔</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غیر قوموں کا وقت ختم ہو جائے گا جب خدا کی مرضی پوری ہو گی۔</w:t>
      </w:r>
    </w:p>
    <w:p w14:paraId="186D0C3A" w14:textId="77777777" w:rsidR="00F90BDC" w:rsidRDefault="00F90BDC"/>
    <w:p w14:paraId="2A7AC5CB" w14:textId="77777777" w:rsidR="00F90BDC" w:rsidRDefault="00F90BDC">
      <w:r xmlns:w="http://schemas.openxmlformats.org/wordprocessingml/2006/main">
        <w:t xml:space="preserve">1: خدا کا منصوبہ ہمیشہ بہترین منصوبہ ہوتا ہے۔</w:t>
      </w:r>
    </w:p>
    <w:p w14:paraId="4302C37B" w14:textId="77777777" w:rsidR="00F90BDC" w:rsidRDefault="00F90BDC"/>
    <w:p w14:paraId="5C120B24" w14:textId="77777777" w:rsidR="00F90BDC" w:rsidRDefault="00F90BDC">
      <w:r xmlns:w="http://schemas.openxmlformats.org/wordprocessingml/2006/main">
        <w:t xml:space="preserve">2: مستقبل کے لیے خدا اور اس کی مرضی پر بھروسہ رکھیں۔</w:t>
      </w:r>
    </w:p>
    <w:p w14:paraId="3B424C87" w14:textId="77777777" w:rsidR="00F90BDC" w:rsidRDefault="00F90BDC"/>
    <w:p w14:paraId="797EB8D2" w14:textId="77777777" w:rsidR="00F90BDC" w:rsidRDefault="00F90BDC">
      <w:r xmlns:w="http://schemas.openxmlformats.org/wordprocessingml/2006/main">
        <w:t xml:space="preserve">1: یرمیاہ 29:11-13 - "کیونکہ میں جانتا ہوں کہ میرے پاس آپ کے لیے کون سے منصوبے ہیں، رب فرماتا ہے، فلاح کے منصوبے ہیں نہ کہ برائی کے لیے، تاکہ آپ کو مستقبل اور امید ملے۔ پھر آپ مجھے پکاریں گے اور آئیں گے۔ مجھ سے دعا کرو اور میں تمہاری سنوں گا۔ تم مجھے ڈھونڈو گے اور پاو گے، جب تم مجھے پورے دل سے ڈھونڈو گے۔"</w:t>
      </w:r>
    </w:p>
    <w:p w14:paraId="0D855211" w14:textId="77777777" w:rsidR="00F90BDC" w:rsidRDefault="00F90BDC"/>
    <w:p w14:paraId="4EAA20BB" w14:textId="77777777" w:rsidR="00F90BDC" w:rsidRDefault="00F90BDC">
      <w:r xmlns:w="http://schemas.openxmlformats.org/wordprocessingml/2006/main">
        <w:t xml:space="preserve">2: امثال 16:3 - "اپنے کام کو خداوند کے سپرد کرو، اور آپ کے منصوبے قائم ہوں گے۔"</w:t>
      </w:r>
    </w:p>
    <w:p w14:paraId="6FB67581" w14:textId="77777777" w:rsidR="00F90BDC" w:rsidRDefault="00F90BDC"/>
    <w:p w14:paraId="45C6D252" w14:textId="77777777" w:rsidR="00F90BDC" w:rsidRDefault="00F90BDC">
      <w:r xmlns:w="http://schemas.openxmlformats.org/wordprocessingml/2006/main">
        <w:t xml:space="preserve">لوقا 21:25 اور سورج اور چاند اور ستاروں میں نشانیاں ہوں گی۔ اور زمین پر قوموں کی پریشانی، پریشانی کے ساتھ۔ سمندر اور لہریں گرجتی ہیں۔</w:t>
      </w:r>
    </w:p>
    <w:p w14:paraId="777F6263" w14:textId="77777777" w:rsidR="00F90BDC" w:rsidRDefault="00F90BDC"/>
    <w:p w14:paraId="6CEE5E8E" w14:textId="77777777" w:rsidR="00F90BDC" w:rsidRDefault="00F90BDC">
      <w:r xmlns:w="http://schemas.openxmlformats.org/wordprocessingml/2006/main">
        <w:t xml:space="preserve">دنیا مصیبت اور افراتفری کا شکار ہے، جس کا ثبوت آسمانوں اور گرجتے سمندروں سے ملتا ہے۔</w:t>
      </w:r>
    </w:p>
    <w:p w14:paraId="0FAE71B0" w14:textId="77777777" w:rsidR="00F90BDC" w:rsidRDefault="00F90BDC"/>
    <w:p w14:paraId="324C2968" w14:textId="77777777" w:rsidR="00F90BDC" w:rsidRDefault="00F90BDC">
      <w:r xmlns:w="http://schemas.openxmlformats.org/wordprocessingml/2006/main">
        <w:t xml:space="preserve">1. خدا قابو میں ہے یہاں تک کہ جب ہمارے ارد گرد کی دنیا قابو سے باہر محسوس ہوتی ہے۔</w:t>
      </w:r>
    </w:p>
    <w:p w14:paraId="2EDD44A9" w14:textId="77777777" w:rsidR="00F90BDC" w:rsidRDefault="00F90BDC"/>
    <w:p w14:paraId="799FE4FA" w14:textId="77777777" w:rsidR="00F90BDC" w:rsidRDefault="00F90BDC">
      <w:r xmlns:w="http://schemas.openxmlformats.org/wordprocessingml/2006/main">
        <w:t xml:space="preserve">2. ہم افراتفری کے درمیان خدا پر بھروسہ کرنے میں سکون پا سکتے ہیں۔</w:t>
      </w:r>
    </w:p>
    <w:p w14:paraId="06204602" w14:textId="77777777" w:rsidR="00F90BDC" w:rsidRDefault="00F90BDC"/>
    <w:p w14:paraId="1F2A5F85" w14:textId="77777777" w:rsidR="00F90BDC" w:rsidRDefault="00F90BDC">
      <w:r xmlns:w="http://schemas.openxmlformats.org/wordprocessingml/2006/main">
        <w:t xml:space="preserve">1. یسعیاہ 26:3-4 - "آپ اسے کامل سکون میں رکھتے ہیں جس کا دماغ آپ پر ٹھہرا ہوا ہے، کیونکہ وہ آپ پر بھروسہ کرتا ہے۔ ہمیشہ کے لیے رب پر بھروسہ رکھو، کیونکہ خُداوند خُدا ابدی چٹان ہے۔"</w:t>
      </w:r>
    </w:p>
    <w:p w14:paraId="379F2BE9" w14:textId="77777777" w:rsidR="00F90BDC" w:rsidRDefault="00F90BDC"/>
    <w:p w14:paraId="70646521" w14:textId="77777777" w:rsidR="00F90BDC" w:rsidRDefault="00F90BDC">
      <w:r xmlns:w="http://schemas.openxmlformats.org/wordprocessingml/2006/main">
        <w:t xml:space="preserve">2. زبور 46:10-11 - "چپ رہو، اور جان لو کہ میں خدا ہوں۔ میں قوموں میں سربلند ہوں گا، میں زمین پر سربلند ہوں گا!"</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21:26 آدمیوں کے دل خوف سے، اور زمین پر آنے والی چیزوں کی دیکھ بھال کے لیے اُن کو ناکام کر رہے ہیں، کیونکہ آسمان کی طاقتیں ہل جائیں گی۔</w:t>
      </w:r>
    </w:p>
    <w:p w14:paraId="0D9EF17C" w14:textId="77777777" w:rsidR="00F90BDC" w:rsidRDefault="00F90BDC"/>
    <w:p w14:paraId="25A2ED0D" w14:textId="77777777" w:rsidR="00F90BDC" w:rsidRDefault="00F90BDC">
      <w:r xmlns:w="http://schemas.openxmlformats.org/wordprocessingml/2006/main">
        <w:t xml:space="preserve">دنیا بے یقینی اور خوف سے بھری ہوئی ہے، اور خدا کی طاقت بالآخر غالب آئے گی۔</w:t>
      </w:r>
    </w:p>
    <w:p w14:paraId="766CDEBD" w14:textId="77777777" w:rsidR="00F90BDC" w:rsidRDefault="00F90BDC"/>
    <w:p w14:paraId="49AA02C1" w14:textId="77777777" w:rsidR="00F90BDC" w:rsidRDefault="00F90BDC">
      <w:r xmlns:w="http://schemas.openxmlformats.org/wordprocessingml/2006/main">
        <w:t xml:space="preserve">1: "ڈرو نہیں: خدا قابو میں ہے"</w:t>
      </w:r>
    </w:p>
    <w:p w14:paraId="1A3876F7" w14:textId="77777777" w:rsidR="00F90BDC" w:rsidRDefault="00F90BDC"/>
    <w:p w14:paraId="033894D6" w14:textId="77777777" w:rsidR="00F90BDC" w:rsidRDefault="00F90BDC">
      <w:r xmlns:w="http://schemas.openxmlformats.org/wordprocessingml/2006/main">
        <w:t xml:space="preserve">2: "خدا کی قدرت خوف پر غالب ہے"</w:t>
      </w:r>
    </w:p>
    <w:p w14:paraId="2CB28493" w14:textId="77777777" w:rsidR="00F90BDC" w:rsidRDefault="00F90BDC"/>
    <w:p w14:paraId="5794C309" w14:textId="77777777" w:rsidR="00F90BDC" w:rsidRDefault="00F90BDC">
      <w:r xmlns:w="http://schemas.openxmlformats.org/wordprocessingml/2006/main">
        <w:t xml:space="preserve">1: یسعیاہ 41:10 -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14:paraId="010B13A1" w14:textId="77777777" w:rsidR="00F90BDC" w:rsidRDefault="00F90BDC"/>
    <w:p w14:paraId="20FCB56C" w14:textId="77777777" w:rsidR="00F90BDC" w:rsidRDefault="00F90BDC">
      <w:r xmlns:w="http://schemas.openxmlformats.org/wordprocessingml/2006/main">
        <w:t xml:space="preserve">2:2 تیمتھیس 1:7 - "کیونکہ خُدا نے ہمیں خوف کی روح نہیں دی ہے، بلکہ طاقت، محبت اور صحیح دماغ کی روح دی ہے۔"</w:t>
      </w:r>
    </w:p>
    <w:p w14:paraId="19C8B0FA" w14:textId="77777777" w:rsidR="00F90BDC" w:rsidRDefault="00F90BDC"/>
    <w:p w14:paraId="433A2366" w14:textId="77777777" w:rsidR="00F90BDC" w:rsidRDefault="00F90BDC">
      <w:r xmlns:w="http://schemas.openxmlformats.org/wordprocessingml/2006/main">
        <w:t xml:space="preserve">لوقا 21:27 اور پھر وہ ابنِ آدم کو قدرت اور بڑے جلال کے ساتھ بادل میں آتے دیکھیں گے۔</w:t>
      </w:r>
    </w:p>
    <w:p w14:paraId="286CE792" w14:textId="77777777" w:rsidR="00F90BDC" w:rsidRDefault="00F90BDC"/>
    <w:p w14:paraId="74FC9039" w14:textId="77777777" w:rsidR="00F90BDC" w:rsidRDefault="00F90BDC">
      <w:r xmlns:w="http://schemas.openxmlformats.org/wordprocessingml/2006/main">
        <w:t xml:space="preserve">یسوع مسیح بڑی طاقت اور جلال کے ساتھ بادل میں آئے گا۔</w:t>
      </w:r>
    </w:p>
    <w:p w14:paraId="1835BFCA" w14:textId="77777777" w:rsidR="00F90BDC" w:rsidRDefault="00F90BDC"/>
    <w:p w14:paraId="610B5D35" w14:textId="77777777" w:rsidR="00F90BDC" w:rsidRDefault="00F90BDC">
      <w:r xmlns:w="http://schemas.openxmlformats.org/wordprocessingml/2006/main">
        <w:t xml:space="preserve">1. عیسیٰ کی واپسی: ہم کیا توقع کر سکتے ہیں۔</w:t>
      </w:r>
    </w:p>
    <w:p w14:paraId="0C039645" w14:textId="77777777" w:rsidR="00F90BDC" w:rsidRDefault="00F90BDC"/>
    <w:p w14:paraId="00A88AA5" w14:textId="77777777" w:rsidR="00F90BDC" w:rsidRDefault="00F90BDC">
      <w:r xmlns:w="http://schemas.openxmlformats.org/wordprocessingml/2006/main">
        <w:t xml:space="preserve">2. یسوع کی طاقت اور جلال؟واپس</w:t>
      </w:r>
    </w:p>
    <w:p w14:paraId="5CDB8A8C" w14:textId="77777777" w:rsidR="00F90BDC" w:rsidRDefault="00F90BDC"/>
    <w:p w14:paraId="6D5EF5F3" w14:textId="77777777" w:rsidR="00F90BDC" w:rsidRDefault="00F90BDC">
      <w:r xmlns:w="http://schemas.openxmlformats.org/wordprocessingml/2006/main">
        <w:t xml:space="preserve">1. دانیال 7:13-14؟ </w:t>
      </w:r>
      <w:r xmlns:w="http://schemas.openxmlformats.org/wordprocessingml/2006/main">
        <w:rPr>
          <w:rFonts w:ascii="맑은 고딕 Semilight" w:hAnsi="맑은 고딕 Semilight"/>
        </w:rPr>
        <w:t xml:space="preserve">اُس نے </w:t>
      </w:r>
      <w:r xmlns:w="http://schemas.openxmlformats.org/wordprocessingml/2006/main">
        <w:t xml:space="preserve">رات کی رویا میں دیکھا، اور دیکھو، ابنِ آدم جیسا ایک آسمان کے بادلوں کے ساتھ آیا، اور قدیم زمانے کے پاس آیا، اور وہ اُسے اُس کے سامنے لے آئے۔ اور اُسے سلطنت اور جلال اور ایک بادشاہی دی گئی کہ تمام لوگ، قومیں اور زبانیں اُس کی خدمت کریں: اُس کی بادشاہی ایک ابدی بادشاہی ہے، جو کبھی ختم نہیں ہو گی، اور اُس کی بادشاہی جو فنا نہیں ہو گی۔ ؟؟</w:t>
      </w:r>
    </w:p>
    <w:p w14:paraId="6F0E4F74" w14:textId="77777777" w:rsidR="00F90BDC" w:rsidRDefault="00F90BDC"/>
    <w:p w14:paraId="130B0FCD" w14:textId="77777777" w:rsidR="00F90BDC" w:rsidRDefault="00F90BDC">
      <w:r xmlns:w="http://schemas.openxmlformats.org/wordprocessingml/2006/main">
        <w:t xml:space="preserve">2. مکاشفہ 19:11-16؟ میں نے آسمان کو کھلا ہوا </w:t>
      </w:r>
      <w:r xmlns:w="http://schemas.openxmlformats.org/wordprocessingml/2006/main">
        <w:rPr>
          <w:rFonts w:ascii="맑은 고딕 Semilight" w:hAnsi="맑은 고딕 Semilight"/>
        </w:rPr>
        <w:t xml:space="preserve">دیکھا </w:t>
      </w:r>
      <w:r xmlns:w="http://schemas.openxmlformats.org/wordprocessingml/2006/main">
        <w:t xml:space="preserve">اور ایک سفید گھوڑا دیکھا۔ اور جو اُس پر بیٹھا تھا وہ وفادار اور سچا کہلاتا تھا، اور وہ راستی سے فیصلہ کرتا اور جنگ کرتا ہے۔ اُس کی آنکھیں آگ کے شعلے کی مانند تھیں اور اُس کے سر پر بہت سے تاج تھے۔ اور اُس نے ایک نام لکھا تھا، جسے کوئی نہیں جانتا تھا، لیکن وہ خود۔ اور اُس نے خُون میں ڈوبا ہوا لباس پہنا ہوا تھا اور اُس کا نام خُدا کا کلام ہے۔ اور جو فوجیں آسمان پر تھیں سفید گھوڑوں پر باریک کتان کے کپڑے پہنے، سفید اور صاف ستھرے اس کے پیچھے پیچھے چلیں۔ اور اُس کے مُنہ سے ایک تیز تلوار نکلتی ہے کہ اُس سے وہ قوموں کو مارے گا اور وہ اُن پر لوہے کی چھڑی سے حکومت کرے گا اور وہ قادرِ مطلق خُدا کے غضب اور غضب کے مے کے حوض کو روندتا ہے۔ اور اس کی پوشاک پر اور اس کی ران پر ایک نام لکھا ہوا ہے، بادشاہوں کا بادشاہ، اور خداوند کا خداوند۔؟</w:t>
      </w:r>
    </w:p>
    <w:p w14:paraId="2A69EC4A" w14:textId="77777777" w:rsidR="00F90BDC" w:rsidRDefault="00F90BDC"/>
    <w:p w14:paraId="3C9A8AEE" w14:textId="77777777" w:rsidR="00F90BDC" w:rsidRDefault="00F90BDC">
      <w:r xmlns:w="http://schemas.openxmlformats.org/wordprocessingml/2006/main">
        <w:t xml:space="preserve">لوقا 21:28 اور جب یہ باتیں ہونے لگیں تو اوپر دیکھو اور سر اٹھاؤ۔ کیونکہ آپ کی نجات قریب آ رہی ہے۔</w:t>
      </w:r>
    </w:p>
    <w:p w14:paraId="0FD0A135" w14:textId="77777777" w:rsidR="00F90BDC" w:rsidRDefault="00F90BDC"/>
    <w:p w14:paraId="51C53270" w14:textId="77777777" w:rsidR="00F90BDC" w:rsidRDefault="00F90BDC">
      <w:r xmlns:w="http://schemas.openxmlformats.org/wordprocessingml/2006/main">
        <w:t xml:space="preserve">یسوع اپنے پیروکاروں سے کہتا ہے کہ وہ اوپر دیکھیں اور پر امید رہیں کیونکہ ان کا مخلصی قریب ہے۔</w:t>
      </w:r>
    </w:p>
    <w:p w14:paraId="152CD7C5" w14:textId="77777777" w:rsidR="00F90BDC" w:rsidRDefault="00F90BDC"/>
    <w:p w14:paraId="745E5550" w14:textId="77777777" w:rsidR="00F90BDC" w:rsidRDefault="00F90BDC">
      <w:r xmlns:w="http://schemas.openxmlformats.org/wordprocessingml/2006/main">
        <w:t xml:space="preserve">1. خُداوند میں اُمید: نجات کی طرف ایک نظر</w:t>
      </w:r>
    </w:p>
    <w:p w14:paraId="61FBD978" w14:textId="77777777" w:rsidR="00F90BDC" w:rsidRDefault="00F90BDC"/>
    <w:p w14:paraId="15D2B0BB" w14:textId="77777777" w:rsidR="00F90BDC" w:rsidRDefault="00F90BDC">
      <w:r xmlns:w="http://schemas.openxmlformats.org/wordprocessingml/2006/main">
        <w:t xml:space="preserve">2. تلاش کرنا: یاد رکھنا کہ نجات قریب ہے۔</w:t>
      </w:r>
    </w:p>
    <w:p w14:paraId="4ED2AB22" w14:textId="77777777" w:rsidR="00F90BDC" w:rsidRDefault="00F90BDC"/>
    <w:p w14:paraId="02FC0FD9" w14:textId="77777777" w:rsidR="00F90BDC" w:rsidRDefault="00F90BDC">
      <w:r xmlns:w="http://schemas.openxmlformats.org/wordprocessingml/2006/main">
        <w:t xml:space="preserve">1. یسعیاہ 25:9 - اور اس دن کہا جائے گا کہ دیکھو یہ ہمارا خدا ہے۔ ہم اُس کا انتظار کر رہے ہیں، اور وہ ہمیں بچائے گا۔ یہ رب ہے۔ ہم اُس کا انتظار کر رہے ہیں، ہم اُس کی نجات پر خوش اور خوش ہوں گے۔</w:t>
      </w:r>
    </w:p>
    <w:p w14:paraId="1AF898CE" w14:textId="77777777" w:rsidR="00F90BDC" w:rsidRDefault="00F90BDC"/>
    <w:p w14:paraId="4E0AC751" w14:textId="77777777" w:rsidR="00F90BDC" w:rsidRDefault="00F90BDC">
      <w:r xmlns:w="http://schemas.openxmlformats.org/wordprocessingml/2006/main">
        <w:t xml:space="preserve">2. رومیوں 13:11 - اور یہ کہ، وقت کو جانتے ہوئے، کہ اب نیند سے بیدار ہونے کا وقت آ گیا ہے؛ کیونکہ اب ہماری نجات اس وقت سے زیادہ قریب ہے جب ہم ایمان لائے تھے۔</w:t>
      </w:r>
    </w:p>
    <w:p w14:paraId="0E8D4CEA" w14:textId="77777777" w:rsidR="00F90BDC" w:rsidRDefault="00F90BDC"/>
    <w:p w14:paraId="5DCC625B" w14:textId="77777777" w:rsidR="00F90BDC" w:rsidRDefault="00F90BDC">
      <w:r xmlns:w="http://schemas.openxmlformats.org/wordprocessingml/2006/main">
        <w:t xml:space="preserve">لوقا 21:29 اُس نے اُن سے ایک تمثیل سنائی۔ انجیر کے درخت اور تمام درختوں کو دیکھو۔</w:t>
      </w:r>
    </w:p>
    <w:p w14:paraId="04E6237D" w14:textId="77777777" w:rsidR="00F90BDC" w:rsidRDefault="00F90BDC"/>
    <w:p w14:paraId="0BEC3181" w14:textId="77777777" w:rsidR="00F90BDC" w:rsidRDefault="00F90BDC">
      <w:r xmlns:w="http://schemas.openxmlformats.org/wordprocessingml/2006/main">
        <w:t xml:space="preserve">یسوع سکھاتا ہے کہ خدا وہ سب کچھ فراہم کرے گا جس کی ہمیں ضرورت ہے۔</w:t>
      </w:r>
    </w:p>
    <w:p w14:paraId="7F33D316" w14:textId="77777777" w:rsidR="00F90BDC" w:rsidRDefault="00F90BDC"/>
    <w:p w14:paraId="02360029" w14:textId="77777777" w:rsidR="00F90BDC" w:rsidRDefault="00F90BDC">
      <w:r xmlns:w="http://schemas.openxmlformats.org/wordprocessingml/2006/main">
        <w:t xml:space="preserve">1: ہم خُدا پر بھروسہ کر سکتے ہیں کہ وہ ہماری زندگی کے تمام پہلوؤں میں ہمیں مہیا کرے۔</w:t>
      </w:r>
    </w:p>
    <w:p w14:paraId="6CB0E076" w14:textId="77777777" w:rsidR="00F90BDC" w:rsidRDefault="00F90BDC"/>
    <w:p w14:paraId="589FF838" w14:textId="77777777" w:rsidR="00F90BDC" w:rsidRDefault="00F90BDC">
      <w:r xmlns:w="http://schemas.openxmlformats.org/wordprocessingml/2006/main">
        <w:t xml:space="preserve">2: ہمیں خدا اور اس کے وعدوں پر یقین رکھنا چاہیے، یہ جانتے ہوئے کہ وہ ہمیں مہیا کرے گا۔</w:t>
      </w:r>
    </w:p>
    <w:p w14:paraId="0C0255BD" w14:textId="77777777" w:rsidR="00F90BDC" w:rsidRDefault="00F90BDC"/>
    <w:p w14:paraId="509FDB85" w14:textId="77777777" w:rsidR="00F90BDC" w:rsidRDefault="00F90BDC">
      <w:r xmlns:w="http://schemas.openxmlformats.org/wordprocessingml/2006/main">
        <w:t xml:space="preserve">1: میتھیو 6:25-34 - یسوع ہمیں پہاڑ پر ہمارے لئے فراہم کرنے کے لئے خدا پر بھروسہ کرنا سکھاتا ہے۔</w:t>
      </w:r>
    </w:p>
    <w:p w14:paraId="1FB56F6F" w14:textId="77777777" w:rsidR="00F90BDC" w:rsidRDefault="00F90BDC"/>
    <w:p w14:paraId="0E80C14E" w14:textId="77777777" w:rsidR="00F90BDC" w:rsidRDefault="00F90BDC">
      <w:r xmlns:w="http://schemas.openxmlformats.org/wordprocessingml/2006/main">
        <w:t xml:space="preserve">2: فلپیوں 4:19 - خُدا اپنی دولت کے جلال کے مطابق ہماری تمام ضروریات پوری کرتا ہے۔</w:t>
      </w:r>
    </w:p>
    <w:p w14:paraId="7C8487DA" w14:textId="77777777" w:rsidR="00F90BDC" w:rsidRDefault="00F90BDC"/>
    <w:p w14:paraId="035CB115" w14:textId="77777777" w:rsidR="00F90BDC" w:rsidRDefault="00F90BDC">
      <w:r xmlns:w="http://schemas.openxmlformats.org/wordprocessingml/2006/main">
        <w:t xml:space="preserve">لوقا 21:30 جب وہ اب نکلیں گے تو آپ دیکھتے ہیں اور اپنے آپ کو جانتے ہیں کہ گرمیاں اب قریب ہیں۔</w:t>
      </w:r>
    </w:p>
    <w:p w14:paraId="160221E9" w14:textId="77777777" w:rsidR="00F90BDC" w:rsidRDefault="00F90BDC"/>
    <w:p w14:paraId="6ADBB2B8" w14:textId="77777777" w:rsidR="00F90BDC" w:rsidRDefault="00F90BDC">
      <w:r xmlns:w="http://schemas.openxmlformats.org/wordprocessingml/2006/main">
        <w:t xml:space="preserve">موسم گرما قریب ہے۔</w:t>
      </w:r>
    </w:p>
    <w:p w14:paraId="09643D33" w14:textId="77777777" w:rsidR="00F90BDC" w:rsidRDefault="00F90BDC"/>
    <w:p w14:paraId="658C86D8" w14:textId="77777777" w:rsidR="00F90BDC" w:rsidRDefault="00F90BDC">
      <w:r xmlns:w="http://schemas.openxmlformats.org/wordprocessingml/2006/main">
        <w:t xml:space="preserve">1: ہمیں آنے والے موسم گرما کے لیے تیاری کرنی چاہیے اور اسے معمولی نہیں سمجھنا چاہیے۔</w:t>
      </w:r>
    </w:p>
    <w:p w14:paraId="5B1E0AF2" w14:textId="77777777" w:rsidR="00F90BDC" w:rsidRDefault="00F90BDC"/>
    <w:p w14:paraId="2A96D722" w14:textId="77777777" w:rsidR="00F90BDC" w:rsidRDefault="00F90BDC">
      <w:r xmlns:w="http://schemas.openxmlformats.org/wordprocessingml/2006/main">
        <w:t xml:space="preserve">2: گرمی کے موسم کی خوشی کو گلے لگائیں اور اس سے لطف اندوز ہونے کے لیے وقت نکالیں۔</w:t>
      </w:r>
    </w:p>
    <w:p w14:paraId="77C7F86F" w14:textId="77777777" w:rsidR="00F90BDC" w:rsidRDefault="00F90BDC"/>
    <w:p w14:paraId="4D92A64C" w14:textId="77777777" w:rsidR="00F90BDC" w:rsidRDefault="00F90BDC">
      <w:r xmlns:w="http://schemas.openxmlformats.org/wordprocessingml/2006/main">
        <w:t xml:space="preserve">1: واعظ 3: 1-8 - ہر چیز کا ایک وقت ہے، آسمان کے نیچے ہر سرگرمی کا ایک موسم ہے۔</w:t>
      </w:r>
    </w:p>
    <w:p w14:paraId="0E0281B6" w14:textId="77777777" w:rsidR="00F90BDC" w:rsidRDefault="00F90BDC"/>
    <w:p w14:paraId="1136DD44" w14:textId="77777777" w:rsidR="00F90BDC" w:rsidRDefault="00F90BDC">
      <w:r xmlns:w="http://schemas.openxmlformats.org/wordprocessingml/2006/main">
        <w:t xml:space="preserve">2: زبور 65:9-13 - آپ زمین کی دیکھ بھال کرتے ہیں اور اسے پانی دیتے ہیں۔ آپ اسے بھرپور طریقے سے افزودہ کرتے ہیں۔ آپ اپنے فضل سے سال کا تاج بناتے ہیں، اور آپ کی گاڑیاں فراوانی سے بھر جاتی ہیں۔</w:t>
      </w:r>
    </w:p>
    <w:p w14:paraId="00D32B63" w14:textId="77777777" w:rsidR="00F90BDC" w:rsidRDefault="00F90BDC"/>
    <w:p w14:paraId="4034127D" w14:textId="77777777" w:rsidR="00F90BDC" w:rsidRDefault="00F90BDC">
      <w:r xmlns:w="http://schemas.openxmlformats.org/wordprocessingml/2006/main">
        <w:t xml:space="preserve">لوقا 21:31 اِسی طرح جب آپ اِن باتوں کو ہوتے دیکھیں گے تو جان لیں گے کہ خدا کی بادشاہی قریب ہے۔</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 کی بادشاہی قریب ہے۔</w:t>
      </w:r>
    </w:p>
    <w:p w14:paraId="334D4E9C" w14:textId="77777777" w:rsidR="00F90BDC" w:rsidRDefault="00F90BDC"/>
    <w:p w14:paraId="37CD941C" w14:textId="77777777" w:rsidR="00F90BDC" w:rsidRDefault="00F90BDC">
      <w:r xmlns:w="http://schemas.openxmlformats.org/wordprocessingml/2006/main">
        <w:t xml:space="preserve">1: خدا قریب ہے، اس لیے پہنچو اور اسے اپنے دل میں مدعو کرو۔</w:t>
      </w:r>
    </w:p>
    <w:p w14:paraId="64B7BD0D" w14:textId="77777777" w:rsidR="00F90BDC" w:rsidRDefault="00F90BDC"/>
    <w:p w14:paraId="77DC957A" w14:textId="77777777" w:rsidR="00F90BDC" w:rsidRDefault="00F90BDC">
      <w:r xmlns:w="http://schemas.openxmlformats.org/wordprocessingml/2006/main">
        <w:t xml:space="preserve">2: خدا کے نزدیک، ہمیں راستبازی اور پاکیزگی کے لیے کوشش کرنی چاہیے۔</w:t>
      </w:r>
    </w:p>
    <w:p w14:paraId="645F6FE4" w14:textId="77777777" w:rsidR="00F90BDC" w:rsidRDefault="00F90BDC"/>
    <w:p w14:paraId="3C54605C" w14:textId="77777777" w:rsidR="00F90BDC" w:rsidRDefault="00F90BDC">
      <w:r xmlns:w="http://schemas.openxmlformats.org/wordprocessingml/2006/main">
        <w:t xml:space="preserve">1: میتھیو 6:33 - پہلے خدا کی بادشاہی اور اس کی راستبازی کو تلاش کریں۔</w:t>
      </w:r>
    </w:p>
    <w:p w14:paraId="0C017DCB" w14:textId="77777777" w:rsidR="00F90BDC" w:rsidRDefault="00F90BDC"/>
    <w:p w14:paraId="30439C74" w14:textId="77777777" w:rsidR="00F90BDC" w:rsidRDefault="00F90BDC">
      <w:r xmlns:w="http://schemas.openxmlformats.org/wordprocessingml/2006/main">
        <w:t xml:space="preserve">2: زبور 34:18 - خُداوند اُن سب کے قریب ہے جو اُسے پکارتے ہیں، اُن سب کے نزدیک جو اُسے سچائی سے پکارتے ہیں۔</w:t>
      </w:r>
    </w:p>
    <w:p w14:paraId="2CD5E176" w14:textId="77777777" w:rsidR="00F90BDC" w:rsidRDefault="00F90BDC"/>
    <w:p w14:paraId="2437451C" w14:textId="77777777" w:rsidR="00F90BDC" w:rsidRDefault="00F90BDC">
      <w:r xmlns:w="http://schemas.openxmlformats.org/wordprocessingml/2006/main">
        <w:t xml:space="preserve">لوقا 21:32 میں تم سے سچ کہتا ہوں کہ جب تک سب کچھ پورا نہ ہو جائے یہ نسل ختم نہ ہو گی۔</w:t>
      </w:r>
    </w:p>
    <w:p w14:paraId="77630375" w14:textId="77777777" w:rsidR="00F90BDC" w:rsidRDefault="00F90BDC"/>
    <w:p w14:paraId="2C8899DD" w14:textId="77777777" w:rsidR="00F90BDC" w:rsidRDefault="00F90BDC">
      <w:r xmlns:w="http://schemas.openxmlformats.org/wordprocessingml/2006/main">
        <w:t xml:space="preserve">یہ حوالہ ظاہر کرتا ہے کہ یسوع کی طرف سے پیش گوئی کی گئی واقعات موجودہ نسل کے مرنے سے پہلے ہی وقوع پذیر ہوں گے۔</w:t>
      </w:r>
    </w:p>
    <w:p w14:paraId="0F837E97" w14:textId="77777777" w:rsidR="00F90BDC" w:rsidRDefault="00F90BDC"/>
    <w:p w14:paraId="429C2F63" w14:textId="77777777" w:rsidR="00F90BDC" w:rsidRDefault="00F90BDC">
      <w:r xmlns:w="http://schemas.openxmlformats.org/wordprocessingml/2006/main">
        <w:t xml:space="preserve">1. ہمیں رب اور اس کے وعدوں پر بھروسہ کرتے ہوئے، ایک غیر یقینی مستقبل کے وقت وفادار رہنا چاہیے۔</w:t>
      </w:r>
    </w:p>
    <w:p w14:paraId="7CD2BC35" w14:textId="77777777" w:rsidR="00F90BDC" w:rsidRDefault="00F90BDC"/>
    <w:p w14:paraId="3B8B35E4" w14:textId="77777777" w:rsidR="00F90BDC" w:rsidRDefault="00F90BDC">
      <w:r xmlns:w="http://schemas.openxmlformats.org/wordprocessingml/2006/main">
        <w:t xml:space="preserve">2. یسوع کی پیشین گوئیاں یقینی ہیں اور پوری ہوں گی۔ ہمیں اس کے آنے کے لیے تیار رہنا چاہیے۔</w:t>
      </w:r>
    </w:p>
    <w:p w14:paraId="669F3063" w14:textId="77777777" w:rsidR="00F90BDC" w:rsidRDefault="00F90BDC"/>
    <w:p w14:paraId="04102787" w14:textId="77777777" w:rsidR="00F90BDC" w:rsidRDefault="00F90BDC">
      <w:r xmlns:w="http://schemas.openxmlformats.org/wordprocessingml/2006/main">
        <w:t xml:space="preserve">1. میتھیو 24:34 - "میں تم سے سچ کہتا ہوں کہ یہ نسل اس وقت تک ختم نہیں ہو گی جب تک یہ سب کچھ نہ ہو جائے۔"</w:t>
      </w:r>
    </w:p>
    <w:p w14:paraId="7AC9062F" w14:textId="77777777" w:rsidR="00F90BDC" w:rsidRDefault="00F90BDC"/>
    <w:p w14:paraId="0CFF365C" w14:textId="77777777" w:rsidR="00F90BDC" w:rsidRDefault="00F90BDC">
      <w:r xmlns:w="http://schemas.openxmlformats.org/wordprocessingml/2006/main">
        <w:t xml:space="preserve">2. رومیوں 8:38-39 -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جو مسیح یسوع ہمارے خداوند میں ہے الگ کرنے کے قابل ہے۔</w:t>
      </w:r>
    </w:p>
    <w:p w14:paraId="35D50F82" w14:textId="77777777" w:rsidR="00F90BDC" w:rsidRDefault="00F90BDC"/>
    <w:p w14:paraId="49C0CEE2" w14:textId="77777777" w:rsidR="00F90BDC" w:rsidRDefault="00F90BDC">
      <w:r xmlns:w="http://schemas.openxmlformats.org/wordprocessingml/2006/main">
        <w:t xml:space="preserve">لوقا 21:33 آسمان اور زمین ٹل جائیں گے لیکن میری باتیں ٹل نہ جائیں گی۔</w:t>
      </w:r>
    </w:p>
    <w:p w14:paraId="04CD9A15" w14:textId="77777777" w:rsidR="00F90BDC" w:rsidRDefault="00F90BDC"/>
    <w:p w14:paraId="5E9CD345" w14:textId="77777777" w:rsidR="00F90BDC" w:rsidRDefault="00F90BDC">
      <w:r xmlns:w="http://schemas.openxmlformats.org/wordprocessingml/2006/main">
        <w:t xml:space="preserve">یہ آیت خدا کے الفاظ کے مستقل ہونے پر زور دیتی ہے۔</w:t>
      </w:r>
    </w:p>
    <w:p w14:paraId="4161EE62" w14:textId="77777777" w:rsidR="00F90BDC" w:rsidRDefault="00F90BDC"/>
    <w:p w14:paraId="65030A27" w14:textId="77777777" w:rsidR="00F90BDC" w:rsidRDefault="00F90BDC">
      <w:r xmlns:w="http://schemas.openxmlformats.org/wordprocessingml/2006/main">
        <w:t xml:space="preserve">1: خدا کا کلام ہمیشہ قائم رہتا ہے۔</w:t>
      </w:r>
    </w:p>
    <w:p w14:paraId="40A9713B" w14:textId="77777777" w:rsidR="00F90BDC" w:rsidRDefault="00F90BDC"/>
    <w:p w14:paraId="3F69AFF6" w14:textId="77777777" w:rsidR="00F90BDC" w:rsidRDefault="00F90BDC">
      <w:r xmlns:w="http://schemas.openxmlformats.org/wordprocessingml/2006/main">
        <w:t xml:space="preserve">2: خدا کے کلام کی مستقلیت</w:t>
      </w:r>
    </w:p>
    <w:p w14:paraId="54904DCD" w14:textId="77777777" w:rsidR="00F90BDC" w:rsidRDefault="00F90BDC"/>
    <w:p w14:paraId="3F059EB8" w14:textId="77777777" w:rsidR="00F90BDC" w:rsidRDefault="00F90BDC">
      <w:r xmlns:w="http://schemas.openxmlformats.org/wordprocessingml/2006/main">
        <w:t xml:space="preserve">1:1 پطرس 1:25 - "لیکن خداوند کا کلام ابد تک قائم رہتا ہے۔ اور یہ وہ کلام ہے جس کی خوشخبری آپ کو سنائی جاتی ہے۔"</w:t>
      </w:r>
    </w:p>
    <w:p w14:paraId="55A6CC3D" w14:textId="77777777" w:rsidR="00F90BDC" w:rsidRDefault="00F90BDC"/>
    <w:p w14:paraId="7AF6205D" w14:textId="77777777" w:rsidR="00F90BDC" w:rsidRDefault="00F90BDC">
      <w:r xmlns:w="http://schemas.openxmlformats.org/wordprocessingml/2006/main">
        <w:t xml:space="preserve">2: یسعیاہ 40:8 - "گھاس سوکھ جاتی ہے، پھول مرجھا جاتا ہے، لیکن ہمارے خدا کا کلام ہمیشہ قائم رہے گا۔"</w:t>
      </w:r>
    </w:p>
    <w:p w14:paraId="4F4498AE" w14:textId="77777777" w:rsidR="00F90BDC" w:rsidRDefault="00F90BDC"/>
    <w:p w14:paraId="15A21FA8" w14:textId="77777777" w:rsidR="00F90BDC" w:rsidRDefault="00F90BDC">
      <w:r xmlns:w="http://schemas.openxmlformats.org/wordprocessingml/2006/main">
        <w:t xml:space="preserve">لوقا 21:34 اور اپنے آپ کو ہوشیار رہو، ایسا نہ ہو کہ کسی وقت تمہارے دِل لرزہ براندام، شرابی اور دُنیا کی زندگی کی فکروں سے بھر جائیں اور وہ دن بے خبری میں تم پر آجائے۔</w:t>
      </w:r>
    </w:p>
    <w:p w14:paraId="07A53EB6" w14:textId="77777777" w:rsidR="00F90BDC" w:rsidRDefault="00F90BDC"/>
    <w:p w14:paraId="696374F3" w14:textId="77777777" w:rsidR="00F90BDC" w:rsidRDefault="00F90BDC">
      <w:r xmlns:w="http://schemas.openxmlformats.org/wordprocessingml/2006/main">
        <w:t xml:space="preserve">خلاصہ: ضرورت سے زیادہ کھانے اور زندگی میں مصروف رہنے کے خطرات سے آگاہ رہیں، تاکہ آنے والے دن کو حیرانی سے بچایا جا سکے۔</w:t>
      </w:r>
    </w:p>
    <w:p w14:paraId="278A8E42" w14:textId="77777777" w:rsidR="00F90BDC" w:rsidRDefault="00F90BDC"/>
    <w:p w14:paraId="098036BF" w14:textId="77777777" w:rsidR="00F90BDC" w:rsidRDefault="00F90BDC">
      <w:r xmlns:w="http://schemas.openxmlformats.org/wordprocessingml/2006/main">
        <w:t xml:space="preserve">1. حد سے بڑھنے کے خطرات - لوقا 21:34</w:t>
      </w:r>
    </w:p>
    <w:p w14:paraId="16C0FCC7" w14:textId="77777777" w:rsidR="00F90BDC" w:rsidRDefault="00F90BDC"/>
    <w:p w14:paraId="04AE2B66" w14:textId="77777777" w:rsidR="00F90BDC" w:rsidRDefault="00F90BDC">
      <w:r xmlns:w="http://schemas.openxmlformats.org/wordprocessingml/2006/main">
        <w:t xml:space="preserve">2. زندگی کو تناظر میں رکھنا - لوقا 21:34</w:t>
      </w:r>
    </w:p>
    <w:p w14:paraId="28C39803" w14:textId="77777777" w:rsidR="00F90BDC" w:rsidRDefault="00F90BDC"/>
    <w:p w14:paraId="72AB6827" w14:textId="77777777" w:rsidR="00F90BDC" w:rsidRDefault="00F90BDC">
      <w:r xmlns:w="http://schemas.openxmlformats.org/wordprocessingml/2006/main">
        <w:t xml:space="preserve">1. امثال 23:20-21 - شرابیوں یا پیٹو گوشت کھانے والوں میں سے نہ بنو۔ کیونکہ شرابی اور پیٹو غربت کی طرف آ جائیں گے، اور غنودگی آدمی کو چیتھڑے پہنائے گی۔</w:t>
      </w:r>
    </w:p>
    <w:p w14:paraId="34C7A1CC" w14:textId="77777777" w:rsidR="00F90BDC" w:rsidRDefault="00F90BDC"/>
    <w:p w14:paraId="6996CBE0" w14:textId="77777777" w:rsidR="00F90BDC" w:rsidRDefault="00F90BDC">
      <w:r xmlns:w="http://schemas.openxmlformats.org/wordprocessingml/2006/main">
        <w:t xml:space="preserve">2. فلپیوں 4: 11-13 - ایسا نہیں ہے کہ میں ضرورت کے بارے میں بات کرتا ہوں، کیونکہ میں نے جس حالت میں بھی </w:t>
      </w:r>
      <w:r xmlns:w="http://schemas.openxmlformats.org/wordprocessingml/2006/main">
        <w:lastRenderedPageBreak xmlns:w="http://schemas.openxmlformats.org/wordprocessingml/2006/main"/>
      </w:r>
      <w:r xmlns:w="http://schemas.openxmlformats.org/wordprocessingml/2006/main">
        <w:t xml:space="preserve">ہوں، راضی رہنا سیکھا ہے: میں جانتا ہوں کہ کس طرح ذلیل ہونا ہے، اور میں جانتا ہوں کہ کس طرح زیادہ ہونا ہے۔ ہر جگہ اور ہر چیز میں میں نے پیٹ بھرنا اور بھوکا رہنا، کثرت اور ضرورت کا شکار ہونا سیکھا ہے۔ میں مسیح کے ذریعے سب کچھ کر سکتا ہوں جو مجھے مضبوط کرتا ہے۔</w:t>
      </w:r>
    </w:p>
    <w:p w14:paraId="59183620" w14:textId="77777777" w:rsidR="00F90BDC" w:rsidRDefault="00F90BDC"/>
    <w:p w14:paraId="10E15D18" w14:textId="77777777" w:rsidR="00F90BDC" w:rsidRDefault="00F90BDC">
      <w:r xmlns:w="http://schemas.openxmlformats.org/wordprocessingml/2006/main">
        <w:t xml:space="preserve">لوقا 21:35 کیونکہ وہ تمام روئے زمین پر رہنے والوں پر پھندے کی طرح آ جائے گا۔</w:t>
      </w:r>
    </w:p>
    <w:p w14:paraId="30BD11AD" w14:textId="77777777" w:rsidR="00F90BDC" w:rsidRDefault="00F90BDC"/>
    <w:p w14:paraId="605BD6EA" w14:textId="77777777" w:rsidR="00F90BDC" w:rsidRDefault="00F90BDC">
      <w:r xmlns:w="http://schemas.openxmlformats.org/wordprocessingml/2006/main">
        <w:t xml:space="preserve">پوری زمین ایک جال میں پھنس جائے گی۔</w:t>
      </w:r>
    </w:p>
    <w:p w14:paraId="3E50AA45" w14:textId="77777777" w:rsidR="00F90BDC" w:rsidRDefault="00F90BDC"/>
    <w:p w14:paraId="37A0FC0C" w14:textId="77777777" w:rsidR="00F90BDC" w:rsidRDefault="00F90BDC">
      <w:r xmlns:w="http://schemas.openxmlformats.org/wordprocessingml/2006/main">
        <w:t xml:space="preserve">1: خُدا نے تمام لوگوں کے لیے ایک جال بچھا دیا ہے تاکہ اُنہیں یاد دلایا جائے کہ وہ اُس کے وفادار رہیں۔</w:t>
      </w:r>
    </w:p>
    <w:p w14:paraId="35F2302D" w14:textId="77777777" w:rsidR="00F90BDC" w:rsidRDefault="00F90BDC"/>
    <w:p w14:paraId="272F03B1" w14:textId="77777777" w:rsidR="00F90BDC" w:rsidRDefault="00F90BDC">
      <w:r xmlns:w="http://schemas.openxmlformats.org/wordprocessingml/2006/main">
        <w:t xml:space="preserve">2: ہمیں ہمیشہ دنیا کے جال سے باخبر رہنا چاہیے اور اپنے ایمان پر مضبوط رہنا چاہیے۔</w:t>
      </w:r>
    </w:p>
    <w:p w14:paraId="51AD72DE" w14:textId="77777777" w:rsidR="00F90BDC" w:rsidRDefault="00F90BDC"/>
    <w:p w14:paraId="061C9920" w14:textId="77777777" w:rsidR="00F90BDC" w:rsidRDefault="00F90BDC">
      <w:r xmlns:w="http://schemas.openxmlformats.org/wordprocessingml/2006/main">
        <w:t xml:space="preserve">1: عبرانیوں 10:36 - کیونکہ آپ کو صبر کی ضرورت ہے، تاکہ جب آپ خدا کی مرضی پوری کر لیں تو آپ کو وعدہ ملے۔</w:t>
      </w:r>
    </w:p>
    <w:p w14:paraId="122B1860" w14:textId="77777777" w:rsidR="00F90BDC" w:rsidRDefault="00F90BDC"/>
    <w:p w14:paraId="1A52D3C0" w14:textId="77777777" w:rsidR="00F90BDC" w:rsidRDefault="00F90BDC">
      <w:r xmlns:w="http://schemas.openxmlformats.org/wordprocessingml/2006/main">
        <w:t xml:space="preserve">2:1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14:paraId="76921B0D" w14:textId="77777777" w:rsidR="00F90BDC" w:rsidRDefault="00F90BDC"/>
    <w:p w14:paraId="5E24CBAA" w14:textId="77777777" w:rsidR="00F90BDC" w:rsidRDefault="00F90BDC">
      <w:r xmlns:w="http://schemas.openxmlformats.org/wordprocessingml/2006/main">
        <w:t xml:space="preserve">لوقا 21:36 پس تم جاگتے رہو اور ہمیشہ دعا کرتے رہو تاکہ تم ان تمام باتوں سے بچنے اور ابن آدم کے سامنے کھڑے ہونے کے لائق سمجھے جاؤ۔</w:t>
      </w:r>
    </w:p>
    <w:p w14:paraId="44A62208" w14:textId="77777777" w:rsidR="00F90BDC" w:rsidRDefault="00F90BDC"/>
    <w:p w14:paraId="34746E9D" w14:textId="77777777" w:rsidR="00F90BDC" w:rsidRDefault="00F90BDC">
      <w:r xmlns:w="http://schemas.openxmlformats.org/wordprocessingml/2006/main">
        <w:t xml:space="preserve">لوقا کا یہ حوالہ قارئین کو چوکس رہنے اور ہمیشہ دعا کرنے کی ترغیب دیتا ہے، تاکہ وہ یسوع کے سامنے کھڑے ہونے کے لائق پائے جائیں۔</w:t>
      </w:r>
    </w:p>
    <w:p w14:paraId="71C4517A" w14:textId="77777777" w:rsidR="00F90BDC" w:rsidRDefault="00F90BDC"/>
    <w:p w14:paraId="1376AA5D" w14:textId="77777777" w:rsidR="00F90BDC" w:rsidRDefault="00F90BDC">
      <w:r xmlns:w="http://schemas.openxmlformats.org/wordprocessingml/2006/main">
        <w:t xml:space="preserve">1. یسوع کے سامنے کھڑے ہونے کی تیاری: چوکسی اور دعا کی طاقت</w:t>
      </w:r>
    </w:p>
    <w:p w14:paraId="4A725AC5" w14:textId="77777777" w:rsidR="00F90BDC" w:rsidRDefault="00F90BDC"/>
    <w:p w14:paraId="20111F1F" w14:textId="77777777" w:rsidR="00F90BDC" w:rsidRDefault="00F90BDC">
      <w:r xmlns:w="http://schemas.openxmlformats.org/wordprocessingml/2006/main">
        <w:t xml:space="preserve">2. لائق رہنے کی دعوت: مسیح کی موجودگی میں رہنے کی دعوت</w:t>
      </w:r>
    </w:p>
    <w:p w14:paraId="4BE39CC9" w14:textId="77777777" w:rsidR="00F90BDC" w:rsidRDefault="00F90BDC"/>
    <w:p w14:paraId="7602B185" w14:textId="77777777" w:rsidR="00F90BDC" w:rsidRDefault="00F90BDC">
      <w:r xmlns:w="http://schemas.openxmlformats.org/wordprocessingml/2006/main">
        <w:t xml:space="preserve">1. متی 24:42-44؛ ? اس </w:t>
      </w:r>
      <w:r xmlns:w="http://schemas.openxmlformats.org/wordprocessingml/2006/main">
        <w:rPr>
          <w:rFonts w:ascii="맑은 고딕 Semilight" w:hAnsi="맑은 고딕 Semilight"/>
        </w:rPr>
        <w:t xml:space="preserve">لیے </w:t>
      </w:r>
      <w:r xmlns:w="http://schemas.openxmlformats.org/wordprocessingml/2006/main">
        <w:t xml:space="preserve">ہوشیار رہو، کیونکہ تم نہیں جانتے کہ تمہارا رب کس دن آنے والا ہے۔ لیکن یہ سمجھ لو کہ اگر گھر کے مالک کو معلوم ہوتا کہ چور رات کے کس حصے میں آ رہا ہے تو وہ جاگتا رہتا اور اپنے گھر میں گھسنے نہ دیتا۔ اس لیے آپ کو بھی تیار رہنا چاہیے، کیونکہ ابن آدم ایسے وقت پر آ رہا ہے جس کی آپ کو توقع نہیں تھی۔</w:t>
      </w:r>
    </w:p>
    <w:p w14:paraId="606127BC" w14:textId="77777777" w:rsidR="00F90BDC" w:rsidRDefault="00F90BDC"/>
    <w:p w14:paraId="0A3E5135" w14:textId="77777777" w:rsidR="00F90BDC" w:rsidRDefault="00F90BDC">
      <w:r xmlns:w="http://schemas.openxmlformats.org/wordprocessingml/2006/main">
        <w:t xml:space="preserve">2. 1 تھسلنیکیوں 5:17؛ ? </w:t>
      </w:r>
      <w:r xmlns:w="http://schemas.openxmlformats.org/wordprocessingml/2006/main">
        <w:rPr>
          <w:rFonts w:ascii="맑은 고딕 Semilight" w:hAnsi="맑은 고딕 Semilight"/>
        </w:rPr>
        <w:t xml:space="preserve">쏱 </w:t>
      </w:r>
      <w:r xmlns:w="http://schemas.openxmlformats.org/wordprocessingml/2006/main">
        <w:t xml:space="preserve">رے بغیر کسی وقفے کے۔؟؟</w:t>
      </w:r>
    </w:p>
    <w:p w14:paraId="13BE260A" w14:textId="77777777" w:rsidR="00F90BDC" w:rsidRDefault="00F90BDC"/>
    <w:p w14:paraId="00C60190" w14:textId="77777777" w:rsidR="00F90BDC" w:rsidRDefault="00F90BDC">
      <w:r xmlns:w="http://schemas.openxmlformats.org/wordprocessingml/2006/main">
        <w:t xml:space="preserve">لوقا 21:37 اور دن کے وقت وہ ہیکل میں تعلیم دیتا تھا۔ اور رات کو وہ باہر نکلا اور کوہِ زیتون کہلاتا ہے۔</w:t>
      </w:r>
    </w:p>
    <w:p w14:paraId="4736A011" w14:textId="77777777" w:rsidR="00F90BDC" w:rsidRDefault="00F90BDC"/>
    <w:p w14:paraId="15A79335" w14:textId="77777777" w:rsidR="00F90BDC" w:rsidRDefault="00F90BDC">
      <w:r xmlns:w="http://schemas.openxmlformats.org/wordprocessingml/2006/main">
        <w:t xml:space="preserve">یسوع نے دن میں تعلیم دی اور رات زیتون کے پہاڑ پر گزاری۔</w:t>
      </w:r>
    </w:p>
    <w:p w14:paraId="58C70DD4" w14:textId="77777777" w:rsidR="00F90BDC" w:rsidRDefault="00F90BDC"/>
    <w:p w14:paraId="676A52FB" w14:textId="77777777" w:rsidR="00F90BDC" w:rsidRDefault="00F90BDC">
      <w:r xmlns:w="http://schemas.openxmlformats.org/wordprocessingml/2006/main">
        <w:t xml:space="preserve">1. یسوع کی مثال کی پیروی کرنے کی اہمیت۔</w:t>
      </w:r>
    </w:p>
    <w:p w14:paraId="74FE66A2" w14:textId="77777777" w:rsidR="00F90BDC" w:rsidRDefault="00F90BDC"/>
    <w:p w14:paraId="5EB453EE" w14:textId="77777777" w:rsidR="00F90BDC" w:rsidRDefault="00F90BDC">
      <w:r xmlns:w="http://schemas.openxmlformats.org/wordprocessingml/2006/main">
        <w:t xml:space="preserve">2. یسوع کو ہمارے استاد اور رب کے طور پر ماننا۔</w:t>
      </w:r>
    </w:p>
    <w:p w14:paraId="4704ADB3" w14:textId="77777777" w:rsidR="00F90BDC" w:rsidRDefault="00F90BDC"/>
    <w:p w14:paraId="19887682" w14:textId="77777777" w:rsidR="00F90BDC" w:rsidRDefault="00F90BDC">
      <w:r xmlns:w="http://schemas.openxmlformats.org/wordprocessingml/2006/main">
        <w:t xml:space="preserve">1. میتھیو 5:16 - "اپنی روشنی کو لوگوں کے سامنے چمکنے دو، تاکہ وہ آپ کے اچھے کام دیکھیں، اور آپ کے آسمانی باپ کی تمجید کریں۔"</w:t>
      </w:r>
    </w:p>
    <w:p w14:paraId="233721D6" w14:textId="77777777" w:rsidR="00F90BDC" w:rsidRDefault="00F90BDC"/>
    <w:p w14:paraId="1519C298" w14:textId="77777777" w:rsidR="00F90BDC" w:rsidRDefault="00F90BDC">
      <w:r xmlns:w="http://schemas.openxmlformats.org/wordprocessingml/2006/main">
        <w:t xml:space="preserve">2. یوحنا 14:6 - "یسوع نے اُس سے کہا، راہ، سچائی اور زندگی میں ہوں: کوئی بھی میرے ذریعے سے باپ کے پاس نہیں آتا۔"</w:t>
      </w:r>
    </w:p>
    <w:p w14:paraId="184B0F5F" w14:textId="77777777" w:rsidR="00F90BDC" w:rsidRDefault="00F90BDC"/>
    <w:p w14:paraId="1299744D" w14:textId="77777777" w:rsidR="00F90BDC" w:rsidRDefault="00F90BDC">
      <w:r xmlns:w="http://schemas.openxmlformats.org/wordprocessingml/2006/main">
        <w:t xml:space="preserve">لوقا 21:38 اور سب لوگ صبح سویرے ہیکل میں اُس کے پاس آئے تاکہ اُسے سنیں۔</w:t>
      </w:r>
    </w:p>
    <w:p w14:paraId="240F57B6" w14:textId="77777777" w:rsidR="00F90BDC" w:rsidRDefault="00F90BDC"/>
    <w:p w14:paraId="7BA49B42" w14:textId="77777777" w:rsidR="00F90BDC" w:rsidRDefault="00F90BDC">
      <w:r xmlns:w="http://schemas.openxmlformats.org/wordprocessingml/2006/main">
        <w:t xml:space="preserve">لوگ صبح سویرے ہیکل میں یسوع کی باتیں سننے آئے۔</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کا کلام ہماری ترجیح ہونی چاہئے: لوقا 21:38 میں ان لوگوں کی مثال سے سیکھنا۔</w:t>
      </w:r>
    </w:p>
    <w:p w14:paraId="134DA490" w14:textId="77777777" w:rsidR="00F90BDC" w:rsidRDefault="00F90BDC"/>
    <w:p w14:paraId="24AEF065" w14:textId="77777777" w:rsidR="00F90BDC" w:rsidRDefault="00F90BDC">
      <w:r xmlns:w="http://schemas.openxmlformats.org/wordprocessingml/2006/main">
        <w:t xml:space="preserve">2. یسوع کے لیے وقت نکالیں: اس سے سننے کے لیے وقت کو ترجیح دینے کی اہمیت۔</w:t>
      </w:r>
    </w:p>
    <w:p w14:paraId="6649227D" w14:textId="77777777" w:rsidR="00F90BDC" w:rsidRDefault="00F90BDC"/>
    <w:p w14:paraId="1EBD0069" w14:textId="77777777" w:rsidR="00F90BDC" w:rsidRDefault="00F90BDC">
      <w:r xmlns:w="http://schemas.openxmlformats.org/wordprocessingml/2006/main">
        <w:t xml:space="preserve">1. زبور 119:105 - "تیرا کلام میرے قدموں کے لیے چراغ ہے، اور میرے راستے کے لیے روشنی ہے۔"</w:t>
      </w:r>
    </w:p>
    <w:p w14:paraId="53C57E4E" w14:textId="77777777" w:rsidR="00F90BDC" w:rsidRDefault="00F90BDC"/>
    <w:p w14:paraId="5A8B5F16" w14:textId="77777777" w:rsidR="00F90BDC" w:rsidRDefault="00F90BDC">
      <w:r xmlns:w="http://schemas.openxmlformats.org/wordprocessingml/2006/main">
        <w:t xml:space="preserve">2. کلسیوں 3:16 - "مسیح کے کلام کو پوری حکمت کے ساتھ آپ کے اندر رہنے دو؛ زبور اور حمد اور روحانی گیتوں میں ایک دوسرے کو تعلیم اور نصیحت کرتے ہوئے، اپنے دلوں میں رب کے لیے فضل کے ساتھ گاتے رہو۔"</w:t>
      </w:r>
    </w:p>
    <w:p w14:paraId="2FCBA649" w14:textId="77777777" w:rsidR="00F90BDC" w:rsidRDefault="00F90BDC"/>
    <w:p w14:paraId="2E29CA7F" w14:textId="77777777" w:rsidR="00F90BDC" w:rsidRDefault="00F90BDC">
      <w:r xmlns:w="http://schemas.openxmlformats.org/wordprocessingml/2006/main">
        <w:t xml:space="preserve">لوقا 22 یسوع کے خلاف سازش، آخری عشائیہ، یسوع کی دعا اور زیتون کے پہاڑ پر گرفتاری، پطرس کا یسوع سے انکار، اور سنہڈرین کے سامنے یسوع کے مقدمے کا احاطہ کرتا ہے۔</w:t>
      </w:r>
    </w:p>
    <w:p w14:paraId="144A2542" w14:textId="77777777" w:rsidR="00F90BDC" w:rsidRDefault="00F90BDC"/>
    <w:p w14:paraId="7B841483" w14:textId="77777777" w:rsidR="00F90BDC" w:rsidRDefault="00F90BDC">
      <w:r xmlns:w="http://schemas.openxmlformats.org/wordprocessingml/2006/main">
        <w:t xml:space="preserve">1st پیراگراف: باب کا آغاز مذہبی رہنماؤں سے ہوتا ہے جو عوامی ہنگامہ برپا کیے بغیر یسوع کو قتل کرنے کی سازش کرتے ہیں۔ یہوداس اسکریوتی، اس کے شاگردوں میں سے ایک، پیسوں کے لیے اسے دھوکہ دینے پر راضی ہوا (لوقا 22:1-6)۔ فسح کے قریب آنے پر، یسوع نے پطرس اور یوحنا کو ہدایت کی کہ وہ یروشلم میں فسح کا کھانا کھانے کے لیے ایک کمرہ تیار کریں۔ اپنے شاگردوں کے ساتھ اس آخری کھانے کے دوران، اس نے اپنے جسم اور خون کی علامت کے طور پر روٹی توڑی اور شراب بانٹ دی جو ان کے لیے چھوڑ دی جائے گی۔ اس نے یہ بھی پیشین گوئی کی تھی کہ ان میں سے ایک اسے دھوکہ دے گا (لوقا 22:7-23)۔</w:t>
      </w:r>
    </w:p>
    <w:p w14:paraId="1513E6FE" w14:textId="77777777" w:rsidR="00F90BDC" w:rsidRDefault="00F90BDC"/>
    <w:p w14:paraId="37916C6D" w14:textId="77777777" w:rsidR="00F90BDC" w:rsidRDefault="00F90BDC">
      <w:r xmlns:w="http://schemas.openxmlformats.org/wordprocessingml/2006/main">
        <w:t xml:space="preserve">دوسرا پیراگراف: شاگردوں کے درمیان ایک تنازعہ پیدا ہوا کہ کس کو سب سے بڑا سمجھا جائے گا لیکن یسوع نے انہیں سکھایا کہ سب سے بڑا ہونا چاہئے سب سے چھوٹے کی طرح جو حکمرانی کرتا ہے جو خدمت کرتا ہے جو خادم کی قیادت پر زور دیتا ہے دنیاوی تصورات کے برعکس طاقت کا اختیار (لوقا 22:24-27)۔ اس کے بعد اس نے ان کے ساتھ عہد کیا کہ وہ اس کی بادشاہی میں اس کے دسترخوان پر کھائیں گے تختوں پر بیٹھ کر بارہ قبیلوں کا فیصلہ کرتے ہوئے اسرائیل نے ان کی مسلسل صحبت کی آزمائشوں کو تسلیم کیا تاہم سائمن پیٹر کے انکار کی پیشین گوئی اس کے دعوے کے باوجود کہ وہ جیل جانے کے لیے تیار ہے یہاں تک کہ موت بھی اس نے اسے یقین دلایا کہ ایک بار وہ گرنے کے بعد پیچھے ہٹنا بھائیوں کو مضبوط کرے گا (لوقا 22:28-34)۔ مزید ہدایات میں پرس بیگ سینڈل لے جانے کے علاوہ تلوار خریدنا بھی شامل ہے جو آگے کے بدلتے ہوئے حالات کی نشاندہی کرتی ہے جہاں انہیں پچھلے مشنوں کے برعکس مخالف دشمنی کا سامنا کرنا پڑتا ہے (لوقا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تیسرا پیراگراف: اس کے بعد، وہ کوہِ زیتون پر گئے جہاں اس نے آنے والے مصائب کے بارے میں خُدا سے دلی دُعا کی اور پھر بھی اپنے آپ کو خُدا کی مرضی کے تابع کر دیا جب کہ آسمان سے ایک فرشتہ نمودار ہوا جو اُس کو مضبوط کرتا ہوا پسینہ گرتا ہوا خون کے قطروں کی طرح زمین پر گر رہا تھا جس کی شدت اُس کی اذیت کی توقع کراس (لوقا 22) :39-44)۔ نماز کے بعد جب واپس آئے شاگردوں نے سوئے ہوئے پایا تو انہیں تنبیہ کی کہ دعا کریں آزمائش میں نہ پڑو اسی وقت ہجوم پہنچا جوڈاس ان کی رہنمائی کرتا ہوا اسے دھوکہ دیتا ہے اسے چومتا گرفتاری دیتا ہے شاگرد کی طرف سے مختصر مزاحمت کے باوجود جس نے خادم اعلیٰ کاہن کو مارا اس کا دایاں کان کاٹ دیا جس سے یہ کہتے ہوئے شفا ملی کہ 'اب یہ نہیں !' انکار پرتشدد مزاحمتی راستہ کی طرف اشارہ کرتے ہوئے مصائب کا انتخاب الہی منصوبہ کھولا گیا تھا (لوقا 22:45-53)۔ بقیہ باب میں پطرس کے تین گنا انکار کو ریکارڈ کیا گیا ہے کہ عیسیٰ کی تکمیل کو جانتے ہوئے پہلے کی پیشن گوئی کو بانگ دینے والا مرغ اسے یاد دلاتے ہوئے کڑوے روتے ہوئے توبہ کے الفاظ بھی یاد دلاتے ہوئے جسمانی بدسلوکی کا سامنا کرنا پڑا محافظوں نے سنہڈرین کے سامنے گستاخانہ سوال کیا کہ کیا مسیح بیٹے خدا نے سچائی کی تصدیق کی کہ 'تم کہتے ہو کہ میں ہوں' مزید اعلان کیا 'بٹ سے۔ اب بیٹے پر انسان دائیں ہاتھ کی طاقت خدا بیٹھا ہو گا۔' جب ان سے براہ راست پوچھا گیا کہ کیا وہ بیٹا ہے تو خدا نے جواب دیا 'تم کہتے ہو کہ میں ہوں' جس پر انہوں نے یہ نتیجہ اخذ کیا کہ مزید گواہی کی ضرورت نہیں ہے کیونکہ توہین رسالت نے خود کو اگلے دن رسمی طور پر سزائے موت کا مرحلہ طے کیا (لوقا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لوقا 22:1 اب بے خمیری روٹی کی عید قریب آ گئی جسے فسح کہا جاتا ہے۔</w:t>
      </w:r>
    </w:p>
    <w:p w14:paraId="4D0E1ADA" w14:textId="77777777" w:rsidR="00F90BDC" w:rsidRDefault="00F90BDC"/>
    <w:p w14:paraId="312904AC" w14:textId="77777777" w:rsidR="00F90BDC" w:rsidRDefault="00F90BDC">
      <w:r xmlns:w="http://schemas.openxmlformats.org/wordprocessingml/2006/main">
        <w:t xml:space="preserve">بےخمیری روٹی کی عید، جسے فسح بھی کہا جاتا ہے، قریب آ رہا تھا۔</w:t>
      </w:r>
    </w:p>
    <w:p w14:paraId="0DA50E68" w14:textId="77777777" w:rsidR="00F90BDC" w:rsidRDefault="00F90BDC"/>
    <w:p w14:paraId="1026700B" w14:textId="77777777" w:rsidR="00F90BDC" w:rsidRDefault="00F90BDC">
      <w:r xmlns:w="http://schemas.openxmlformats.org/wordprocessingml/2006/main">
        <w:t xml:space="preserve">1. یسوع کی زندگی میں فسح کی اہمیت</w:t>
      </w:r>
    </w:p>
    <w:p w14:paraId="2DA51BAE" w14:textId="77777777" w:rsidR="00F90BDC" w:rsidRDefault="00F90BDC"/>
    <w:p w14:paraId="3223B934" w14:textId="77777777" w:rsidR="00F90BDC" w:rsidRDefault="00F90BDC">
      <w:r xmlns:w="http://schemas.openxmlformats.org/wordprocessingml/2006/main">
        <w:t xml:space="preserve">2. بائبل میں بے خمیری روٹی کا مفہوم</w:t>
      </w:r>
    </w:p>
    <w:p w14:paraId="1F84D550" w14:textId="77777777" w:rsidR="00F90BDC" w:rsidRDefault="00F90BDC"/>
    <w:p w14:paraId="45F8143C" w14:textId="77777777" w:rsidR="00F90BDC" w:rsidRDefault="00F90BDC">
      <w:r xmlns:w="http://schemas.openxmlformats.org/wordprocessingml/2006/main">
        <w:t xml:space="preserve">1. خروج 12:14-20؛ سیاق و سباق: فسح کو رکھنے کی ہدایات</w:t>
      </w:r>
    </w:p>
    <w:p w14:paraId="592D2826" w14:textId="77777777" w:rsidR="00F90BDC" w:rsidRDefault="00F90BDC"/>
    <w:p w14:paraId="346A184A" w14:textId="77777777" w:rsidR="00F90BDC" w:rsidRDefault="00F90BDC">
      <w:r xmlns:w="http://schemas.openxmlformats.org/wordprocessingml/2006/main">
        <w:t xml:space="preserve">2. 1 کرنتھیوں 5:7-8؛ سیاق و سباق: مسیحی زندگی میں بے خمیری روٹی کی اہمیت</w:t>
      </w:r>
    </w:p>
    <w:p w14:paraId="6532AA98" w14:textId="77777777" w:rsidR="00F90BDC" w:rsidRDefault="00F90BDC"/>
    <w:p w14:paraId="63C76FA5" w14:textId="77777777" w:rsidR="00F90BDC" w:rsidRDefault="00F90BDC">
      <w:r xmlns:w="http://schemas.openxmlformats.org/wordprocessingml/2006/main">
        <w:t xml:space="preserve">لوقا 22:2 اور سردار کاہن اور فقیہ اس کی تلاش میں تھے کہ وہ اسے کیسے ماریں۔ کیونکہ وہ </w:t>
      </w:r>
      <w:r xmlns:w="http://schemas.openxmlformats.org/wordprocessingml/2006/main">
        <w:lastRenderedPageBreak xmlns:w="http://schemas.openxmlformats.org/wordprocessingml/2006/main"/>
      </w:r>
      <w:r xmlns:w="http://schemas.openxmlformats.org/wordprocessingml/2006/main">
        <w:t xml:space="preserve">لوگوں سے ڈرتے تھے۔</w:t>
      </w:r>
    </w:p>
    <w:p w14:paraId="7512F264" w14:textId="77777777" w:rsidR="00F90BDC" w:rsidRDefault="00F90BDC"/>
    <w:p w14:paraId="72E9E448" w14:textId="77777777" w:rsidR="00F90BDC" w:rsidRDefault="00F90BDC">
      <w:r xmlns:w="http://schemas.openxmlformats.org/wordprocessingml/2006/main">
        <w:t xml:space="preserve">یہ حوالہ یسوع کے بارے میں سردار کاہنوں اور فقیہوں کے خوف اور ان کو قتل کرنے کی خواہش کو بیان کرتا ہے۔</w:t>
      </w:r>
    </w:p>
    <w:p w14:paraId="11E78509" w14:textId="77777777" w:rsidR="00F90BDC" w:rsidRDefault="00F90BDC"/>
    <w:p w14:paraId="79E76CE1" w14:textId="77777777" w:rsidR="00F90BDC" w:rsidRDefault="00F90BDC">
      <w:r xmlns:w="http://schemas.openxmlformats.org/wordprocessingml/2006/main">
        <w:t xml:space="preserve">1. خُداوند کا خوف: اس خوف کو سمجھنا جو یسوع نے الہام کیا۔</w:t>
      </w:r>
    </w:p>
    <w:p w14:paraId="3E48DFEF" w14:textId="77777777" w:rsidR="00F90BDC" w:rsidRDefault="00F90BDC"/>
    <w:p w14:paraId="0CC3B8C2" w14:textId="77777777" w:rsidR="00F90BDC" w:rsidRDefault="00F90BDC">
      <w:r xmlns:w="http://schemas.openxmlformats.org/wordprocessingml/2006/main">
        <w:t xml:space="preserve">2. غیر منصفانہ قیادت کا خطرہ: سردار کاہنوں اور صحیفوں کے خوف کا جائزہ لینا</w:t>
      </w:r>
    </w:p>
    <w:p w14:paraId="4B93914A" w14:textId="77777777" w:rsidR="00F90BDC" w:rsidRDefault="00F90BDC"/>
    <w:p w14:paraId="7739A12A" w14:textId="77777777" w:rsidR="00F90BDC" w:rsidRDefault="00F90BDC">
      <w:r xmlns:w="http://schemas.openxmlformats.org/wordprocessingml/2006/main">
        <w:t xml:space="preserve">1. امثال 1:7 - "رب کا خوف علم کا آغاز ہے؛ احمق حکمت اور ہدایت کو حقیر جانتے ہیں۔"</w:t>
      </w:r>
    </w:p>
    <w:p w14:paraId="78E8CDED" w14:textId="77777777" w:rsidR="00F90BDC" w:rsidRDefault="00F90BDC"/>
    <w:p w14:paraId="1630FF1A" w14:textId="77777777" w:rsidR="00F90BDC" w:rsidRDefault="00F90BDC">
      <w:r xmlns:w="http://schemas.openxmlformats.org/wordprocessingml/2006/main">
        <w:t xml:space="preserve">2. میتھیو 7: 24-27 - "اس لیے جو کوئی میری ان باتوں کو سنتا ہے، اور ان پر عمل کرتا ہے، میں اسے ایک عقلمند آدمی سے تشبیہ دوں گا جس نے اپنا گھر چٹان پر بنایا: اور بارش برسی، سیلاب آیا، اور ہوائیں چلیں۔ اُس گھر پر اُڑا اور مارا۔ اور وہ گرا نہیں، کیونکہ اس کی بنیاد چٹان پر رکھی گئی تھی۔ لیکن جو کوئی میری یہ باتیں سُنتا ہے اور اُن پر عمل نہیں کرتا وہ اُس احمق آدمی کی مانند ہو گا جس نے اپنا گھر ریت پر بنایا: اور بارش برسی، سیلاب آیا اور ہوائیں چلیں اور اُس گھر کو مارا۔ اور یہ گر گیا. اور اس کا زوال بہت اچھا تھا۔</w:t>
      </w:r>
    </w:p>
    <w:p w14:paraId="70B7419D" w14:textId="77777777" w:rsidR="00F90BDC" w:rsidRDefault="00F90BDC"/>
    <w:p w14:paraId="415D1494" w14:textId="77777777" w:rsidR="00F90BDC" w:rsidRDefault="00F90BDC">
      <w:r xmlns:w="http://schemas.openxmlformats.org/wordprocessingml/2006/main">
        <w:t xml:space="preserve">لوقا 22:3 پھر شیطان یہوداہ میں داخل ہوا جو اسکریوتی کہلاتا ہے، جو بارہ میں سے تھا۔</w:t>
      </w:r>
    </w:p>
    <w:p w14:paraId="2AEB4503" w14:textId="77777777" w:rsidR="00F90BDC" w:rsidRDefault="00F90BDC"/>
    <w:p w14:paraId="1EC3565D" w14:textId="77777777" w:rsidR="00F90BDC" w:rsidRDefault="00F90BDC">
      <w:r xmlns:w="http://schemas.openxmlformats.org/wordprocessingml/2006/main">
        <w:t xml:space="preserve">شیطان یہوداہ اسکریوتی میں داخل ہوا، جو بارہ شاگردوں میں سے ایک تھا۔</w:t>
      </w:r>
    </w:p>
    <w:p w14:paraId="46D4F232" w14:textId="77777777" w:rsidR="00F90BDC" w:rsidRDefault="00F90BDC"/>
    <w:p w14:paraId="725C3BC8" w14:textId="77777777" w:rsidR="00F90BDC" w:rsidRDefault="00F90BDC">
      <w:r xmlns:w="http://schemas.openxmlformats.org/wordprocessingml/2006/main">
        <w:t xml:space="preserve">1. ہماری زندگیوں میں گناہ کی اجازت دینے کا خطرہ</w:t>
      </w:r>
    </w:p>
    <w:p w14:paraId="576E5CC5" w14:textId="77777777" w:rsidR="00F90BDC" w:rsidRDefault="00F90BDC"/>
    <w:p w14:paraId="3FE9C7CF" w14:textId="77777777" w:rsidR="00F90BDC" w:rsidRDefault="00F90BDC">
      <w:r xmlns:w="http://schemas.openxmlformats.org/wordprocessingml/2006/main">
        <w:t xml:space="preserve">2. ہماری زندگی میں دشمن کی طاقت</w:t>
      </w:r>
    </w:p>
    <w:p w14:paraId="06A32CAA" w14:textId="77777777" w:rsidR="00F90BDC" w:rsidRDefault="00F90BDC"/>
    <w:p w14:paraId="3CF52EC7" w14:textId="77777777" w:rsidR="00F90BDC" w:rsidRDefault="00F90BDC">
      <w:r xmlns:w="http://schemas.openxmlformats.org/wordprocessingml/2006/main">
        <w:t xml:space="preserve">1. جیمز 4:7 "اس لیے اپنے آپ کو خدا کے تابع کر دو۔ شیطان کا مقابلہ کرو، اور وہ تم سے بھاگ جائے گا۔"</w:t>
      </w:r>
    </w:p>
    <w:p w14:paraId="25106AE7" w14:textId="77777777" w:rsidR="00F90BDC" w:rsidRDefault="00F90BDC"/>
    <w:p w14:paraId="01E1D4E5" w14:textId="77777777" w:rsidR="00F90BDC" w:rsidRDefault="00F90BDC">
      <w:r xmlns:w="http://schemas.openxmlformats.org/wordprocessingml/2006/main">
        <w:t xml:space="preserve">2. افسیوں 6:10-12 "آخر میں، خُداوند میں اور اُس کی طاقت کے زور پر مضبوط بنو۔ خدا کے سارے ہتھیار پہن لو، تاکہ تم شیطان کی چالوں کا مقابلہ کر سکو۔ کیونکہ ہم گوشت اور خون سے نہیں بلکہ حکمرانوں، حکام کے خلاف، اس موجودہ تاریکی پر کائناتی طاقتوں کے خلاف، آسمانی جگہوں میں برائی کی روحانی قوتوں کے خلاف جنگ لڑ رہے ہیں۔"</w:t>
      </w:r>
    </w:p>
    <w:p w14:paraId="4FB118C7" w14:textId="77777777" w:rsidR="00F90BDC" w:rsidRDefault="00F90BDC"/>
    <w:p w14:paraId="58105DFD" w14:textId="77777777" w:rsidR="00F90BDC" w:rsidRDefault="00F90BDC">
      <w:r xmlns:w="http://schemas.openxmlformats.org/wordprocessingml/2006/main">
        <w:t xml:space="preserve">لوقا 22:4 اور وہ اپنے راستے پر چلا گیا اور سردار کاہنوں اور سرداروں سے مشورہ کیا کہ وہ کیسے اُسے اُن کے حوالے کر سکتا ہے۔</w:t>
      </w:r>
    </w:p>
    <w:p w14:paraId="06F29FA3" w14:textId="77777777" w:rsidR="00F90BDC" w:rsidRDefault="00F90BDC"/>
    <w:p w14:paraId="24E2D2D5" w14:textId="77777777" w:rsidR="00F90BDC" w:rsidRDefault="00F90BDC">
      <w:r xmlns:w="http://schemas.openxmlformats.org/wordprocessingml/2006/main">
        <w:t xml:space="preserve">یہوداہ کے ذریعہ یسوع کے یسوع کے ساتھ دھوکہ دہی کی پیشین گوئی کی گئی ہے۔</w:t>
      </w:r>
    </w:p>
    <w:p w14:paraId="2CBF0C13" w14:textId="77777777" w:rsidR="00F90BDC" w:rsidRDefault="00F90BDC"/>
    <w:p w14:paraId="383EEE73" w14:textId="77777777" w:rsidR="00F90BDC" w:rsidRDefault="00F90BDC">
      <w:r xmlns:w="http://schemas.openxmlformats.org/wordprocessingml/2006/main">
        <w:t xml:space="preserve">1: دھوکہ دہی سے نمٹنے کے لئے کبھی بھی آسان نہیں ہے - یہاں تک کہ یسوع کو دھوکہ دیا گیا تھا.</w:t>
      </w:r>
    </w:p>
    <w:p w14:paraId="614E786F" w14:textId="77777777" w:rsidR="00F90BDC" w:rsidRDefault="00F90BDC"/>
    <w:p w14:paraId="1A6F1F2E" w14:textId="77777777" w:rsidR="00F90BDC" w:rsidRDefault="00F90BDC">
      <w:r xmlns:w="http://schemas.openxmlformats.org/wordprocessingml/2006/main">
        <w:t xml:space="preserve">2: یسوع کی آخری قربانی یہوداہ کی دھوکہ دہی کی وجہ سے تھی۔</w:t>
      </w:r>
    </w:p>
    <w:p w14:paraId="340BEDEB" w14:textId="77777777" w:rsidR="00F90BDC" w:rsidRDefault="00F90BDC"/>
    <w:p w14:paraId="48B331C7" w14:textId="77777777" w:rsidR="00F90BDC" w:rsidRDefault="00F90BDC">
      <w:r xmlns:w="http://schemas.openxmlformats.org/wordprocessingml/2006/main">
        <w:t xml:space="preserve">1: یوحنا 15:13- "اس سے بڑی محبت کسی کے پاس نہیں کہ آدمی اپنے دوستوں کے لیے اپنی جان دے"۔</w:t>
      </w:r>
    </w:p>
    <w:p w14:paraId="1D897E3B" w14:textId="77777777" w:rsidR="00F90BDC" w:rsidRDefault="00F90BDC"/>
    <w:p w14:paraId="3EBC563B" w14:textId="77777777" w:rsidR="00F90BDC" w:rsidRDefault="00F90BDC">
      <w:r xmlns:w="http://schemas.openxmlformats.org/wordprocessingml/2006/main">
        <w:t xml:space="preserve">2: زبور 55: 12-14 - "کیونکہ یہ کوئی دشمن نہیں تھا جو مجھے ملامت کرتا؛ تب میں اسے برداشت کرسکتا تھا؛ نہ ہی وہ مجھ سے نفرت کرتا تھا جس نے میرے خلاف اپنے آپ کو بڑا کیا؛ پھر میں اس سے اپنے آپ کو چھپاتا: لیکن یہ تو میرے برابر کا آدمی، میرا گائیڈ اور میرا جاننے والا تھا۔ ہم نے ایک ساتھ میٹھی مشورت کی، اور ساتھ میں خدا کے گھر کی طرف چل پڑے۔"</w:t>
      </w:r>
    </w:p>
    <w:p w14:paraId="5A44E322" w14:textId="77777777" w:rsidR="00F90BDC" w:rsidRDefault="00F90BDC"/>
    <w:p w14:paraId="1FCA770E" w14:textId="77777777" w:rsidR="00F90BDC" w:rsidRDefault="00F90BDC">
      <w:r xmlns:w="http://schemas.openxmlformats.org/wordprocessingml/2006/main">
        <w:t xml:space="preserve">لوقا 22:5 اور وہ خوش ہوئے اور اُسے پیسے دینے کا عہد کیا۔</w:t>
      </w:r>
    </w:p>
    <w:p w14:paraId="3546168C" w14:textId="77777777" w:rsidR="00F90BDC" w:rsidRDefault="00F90BDC"/>
    <w:p w14:paraId="5CDBD71E" w14:textId="77777777" w:rsidR="00F90BDC" w:rsidRDefault="00F90BDC">
      <w:r xmlns:w="http://schemas.openxmlformats.org/wordprocessingml/2006/main">
        <w:t xml:space="preserve">شاگرد یسوع کو پیسے دے کر خوش ہوئے۔</w:t>
      </w:r>
    </w:p>
    <w:p w14:paraId="78D88711" w14:textId="77777777" w:rsidR="00F90BDC" w:rsidRDefault="00F90BDC"/>
    <w:p w14:paraId="25C289F8" w14:textId="77777777" w:rsidR="00F90BDC" w:rsidRDefault="00F90BDC">
      <w:r xmlns:w="http://schemas.openxmlformats.org/wordprocessingml/2006/main">
        <w:t xml:space="preserve">1. سخاوت کی طاقت: کس طرح دینا خوشی کا باعث بن سکتا ہے۔</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شکر گزاری کی قدر: کس طرح تعریف تعلقات کو مضبوط بنا سکتی ہے۔</w:t>
      </w:r>
    </w:p>
    <w:p w14:paraId="1BD4E434" w14:textId="77777777" w:rsidR="00F90BDC" w:rsidRDefault="00F90BDC"/>
    <w:p w14:paraId="514354D7" w14:textId="77777777" w:rsidR="00F90BDC" w:rsidRDefault="00F90BDC">
      <w:r xmlns:w="http://schemas.openxmlformats.org/wordprocessingml/2006/main">
        <w:t xml:space="preserve">1. 2 کرنتھیوں 9:7 - آپ میں سے ہر ایک کو وہی دینا چاہئے جو آپ نے اپنے دل میں دینے کا فیصلہ کیا ہے، نہ کہ ہچکچاہٹ یا مجبوری میں، کیونکہ خدا خوش دلی سے دینے والے کو پسند کرتا ہے۔</w:t>
      </w:r>
    </w:p>
    <w:p w14:paraId="1F1A8D8E" w14:textId="77777777" w:rsidR="00F90BDC" w:rsidRDefault="00F90BDC"/>
    <w:p w14:paraId="58B54512" w14:textId="77777777" w:rsidR="00F90BDC" w:rsidRDefault="00F90BDC">
      <w:r xmlns:w="http://schemas.openxmlformats.org/wordprocessingml/2006/main">
        <w:t xml:space="preserve">2. فلپیوں 4: 6 - کسی چیز کے بارے میں فکر مند نہ ہوں، بلکہ ہر حال میں، دعا اور درخواست کے ذریعے، شکر گزاری کے ساتھ، خدا کے سامنے اپنی درخواستیں پیش کریں۔</w:t>
      </w:r>
    </w:p>
    <w:p w14:paraId="3D279E21" w14:textId="77777777" w:rsidR="00F90BDC" w:rsidRDefault="00F90BDC"/>
    <w:p w14:paraId="33EA229E" w14:textId="77777777" w:rsidR="00F90BDC" w:rsidRDefault="00F90BDC">
      <w:r xmlns:w="http://schemas.openxmlformats.org/wordprocessingml/2006/main">
        <w:t xml:space="preserve">لوقا 22:6 اور اُس نے وعدہ کیا اور موقع ڈھونڈا کہ ہجوم کی غیر موجودگی میں اُسے اُن کے حوالے کر دے۔</w:t>
      </w:r>
    </w:p>
    <w:p w14:paraId="383EDDF1" w14:textId="77777777" w:rsidR="00F90BDC" w:rsidRDefault="00F90BDC"/>
    <w:p w14:paraId="5ED53885" w14:textId="77777777" w:rsidR="00F90BDC" w:rsidRDefault="00F90BDC">
      <w:r xmlns:w="http://schemas.openxmlformats.org/wordprocessingml/2006/main">
        <w:t xml:space="preserve">یسوع کو یہوداہ نے دھوکہ دیا، حالانکہ اس نے ایسا نہ کرنے کا وعدہ کیا تھا۔</w:t>
      </w:r>
    </w:p>
    <w:p w14:paraId="34E63B95" w14:textId="77777777" w:rsidR="00F90BDC" w:rsidRDefault="00F90BDC"/>
    <w:p w14:paraId="7F8880DE" w14:textId="77777777" w:rsidR="00F90BDC" w:rsidRDefault="00F90BDC">
      <w:r xmlns:w="http://schemas.openxmlformats.org/wordprocessingml/2006/main">
        <w:t xml:space="preserve">1. عیسیٰ کی خیانت: اس کے مقصد اور اسباق کو سمجھنا</w:t>
      </w:r>
    </w:p>
    <w:p w14:paraId="32C4B844" w14:textId="77777777" w:rsidR="00F90BDC" w:rsidRDefault="00F90BDC"/>
    <w:p w14:paraId="3FDDC6AB" w14:textId="77777777" w:rsidR="00F90BDC" w:rsidRDefault="00F90BDC">
      <w:r xmlns:w="http://schemas.openxmlformats.org/wordprocessingml/2006/main">
        <w:t xml:space="preserve">2. خیانت کے وقت ایمان کو برقرار رکھنا</w:t>
      </w:r>
    </w:p>
    <w:p w14:paraId="3A1B7047" w14:textId="77777777" w:rsidR="00F90BDC" w:rsidRDefault="00F90BDC"/>
    <w:p w14:paraId="49AF2BAF" w14:textId="77777777" w:rsidR="00F90BDC" w:rsidRDefault="00F90BDC">
      <w:r xmlns:w="http://schemas.openxmlformats.org/wordprocessingml/2006/main">
        <w:t xml:space="preserve">1. یسعیاہ 53:3-5</w:t>
      </w:r>
    </w:p>
    <w:p w14:paraId="602BB4E2" w14:textId="77777777" w:rsidR="00F90BDC" w:rsidRDefault="00F90BDC"/>
    <w:p w14:paraId="07C739EA" w14:textId="77777777" w:rsidR="00F90BDC" w:rsidRDefault="00F90BDC">
      <w:r xmlns:w="http://schemas.openxmlformats.org/wordprocessingml/2006/main">
        <w:t xml:space="preserve">2. یوحنا 13:18-30</w:t>
      </w:r>
    </w:p>
    <w:p w14:paraId="01058A7F" w14:textId="77777777" w:rsidR="00F90BDC" w:rsidRDefault="00F90BDC"/>
    <w:p w14:paraId="4C9EDE5C" w14:textId="77777777" w:rsidR="00F90BDC" w:rsidRDefault="00F90BDC">
      <w:r xmlns:w="http://schemas.openxmlformats.org/wordprocessingml/2006/main">
        <w:t xml:space="preserve">لوقا 22:7 پھر بے خمیری روٹی کا دن آیا جب فسح کو مارنا ضروری تھا۔</w:t>
      </w:r>
    </w:p>
    <w:p w14:paraId="05C5606B" w14:textId="77777777" w:rsidR="00F90BDC" w:rsidRDefault="00F90BDC"/>
    <w:p w14:paraId="0010A485" w14:textId="77777777" w:rsidR="00F90BDC" w:rsidRDefault="00F90BDC">
      <w:r xmlns:w="http://schemas.openxmlformats.org/wordprocessingml/2006/main">
        <w:t xml:space="preserve">بےخمیری روٹی کے دن، فسح کا برّہ قربان کیا جانا تھا۔</w:t>
      </w:r>
    </w:p>
    <w:p w14:paraId="198425E9" w14:textId="77777777" w:rsidR="00F90BDC" w:rsidRDefault="00F90BDC"/>
    <w:p w14:paraId="7DAF19D5" w14:textId="77777777" w:rsidR="00F90BDC" w:rsidRDefault="00F90BDC">
      <w:r xmlns:w="http://schemas.openxmlformats.org/wordprocessingml/2006/main">
        <w:t xml:space="preserve">1. فسح کے برّے کی قربانی: کفارہ کے معنی کو سمجھنا</w:t>
      </w:r>
    </w:p>
    <w:p w14:paraId="417F0519" w14:textId="77777777" w:rsidR="00F90BDC" w:rsidRDefault="00F90BDC"/>
    <w:p w14:paraId="40F35624" w14:textId="77777777" w:rsidR="00F90BDC" w:rsidRDefault="00F90BDC">
      <w:r xmlns:w="http://schemas.openxmlformats.org/wordprocessingml/2006/main">
        <w:t xml:space="preserve">2. علامت کی طاقت: بائبل میں بے خمیری روٹی کی اہمیت کو دریافت کرنا</w:t>
      </w:r>
    </w:p>
    <w:p w14:paraId="523C768C" w14:textId="77777777" w:rsidR="00F90BDC" w:rsidRDefault="00F90BDC"/>
    <w:p w14:paraId="749CC008" w14:textId="77777777" w:rsidR="00F90BDC" w:rsidRDefault="00F90BDC">
      <w:r xmlns:w="http://schemas.openxmlformats.org/wordprocessingml/2006/main">
        <w:t xml:space="preserve">1. خروج 12: 1-14 (خدا کی طرف سے بنی اسرائیل کو فسح کے برّے کی قربانی کے لیے ہدایات)</w:t>
      </w:r>
    </w:p>
    <w:p w14:paraId="3C7FF7AE" w14:textId="77777777" w:rsidR="00F90BDC" w:rsidRDefault="00F90BDC"/>
    <w:p w14:paraId="144DA2F5" w14:textId="77777777" w:rsidR="00F90BDC" w:rsidRDefault="00F90BDC">
      <w:r xmlns:w="http://schemas.openxmlformats.org/wordprocessingml/2006/main">
        <w:t xml:space="preserve">2. یوحنا 1:29 (یسوع خدا کے برّہ کے طور پر جو دنیا کے گناہ کو اُٹھا لے جاتا ہے)</w:t>
      </w:r>
    </w:p>
    <w:p w14:paraId="01715531" w14:textId="77777777" w:rsidR="00F90BDC" w:rsidRDefault="00F90BDC"/>
    <w:p w14:paraId="73DDF783" w14:textId="77777777" w:rsidR="00F90BDC" w:rsidRDefault="00F90BDC">
      <w:r xmlns:w="http://schemas.openxmlformats.org/wordprocessingml/2006/main">
        <w:t xml:space="preserve">لوقا 22:8 اور اُس نے پطرس اور یوحنا کو یہ کہہ کر بھیجا کہ جاؤ اور ہمارے لیے فسح تیار کرو تاکہ ہم کھائیں۔</w:t>
      </w:r>
    </w:p>
    <w:p w14:paraId="256D5E12" w14:textId="77777777" w:rsidR="00F90BDC" w:rsidRDefault="00F90BDC"/>
    <w:p w14:paraId="6FBE92C1" w14:textId="77777777" w:rsidR="00F90BDC" w:rsidRDefault="00F90BDC">
      <w:r xmlns:w="http://schemas.openxmlformats.org/wordprocessingml/2006/main">
        <w:t xml:space="preserve">یسوع پطرس اور یوحنا کو فسح کا کھانا تیار کرنے کے لیے بھیجتا ہے۔</w:t>
      </w:r>
    </w:p>
    <w:p w14:paraId="7D10FB7B" w14:textId="77777777" w:rsidR="00F90BDC" w:rsidRDefault="00F90BDC"/>
    <w:p w14:paraId="0F8CAA2D" w14:textId="77777777" w:rsidR="00F90BDC" w:rsidRDefault="00F90BDC">
      <w:r xmlns:w="http://schemas.openxmlformats.org/wordprocessingml/2006/main">
        <w:t xml:space="preserve">1. "خدمت کی طاقت: کیسے پیٹر اور جان نے یسوع کے حکم کی پیروی کی"</w:t>
      </w:r>
    </w:p>
    <w:p w14:paraId="22694A01" w14:textId="77777777" w:rsidR="00F90BDC" w:rsidRDefault="00F90BDC"/>
    <w:p w14:paraId="3C48D10B" w14:textId="77777777" w:rsidR="00F90BDC" w:rsidRDefault="00F90BDC">
      <w:r xmlns:w="http://schemas.openxmlformats.org/wordprocessingml/2006/main">
        <w:t xml:space="preserve">2. "فسح کا مفہوم: یسوع کی قربانی اور ہماری نجات"</w:t>
      </w:r>
    </w:p>
    <w:p w14:paraId="5088742D" w14:textId="77777777" w:rsidR="00F90BDC" w:rsidRDefault="00F90BDC"/>
    <w:p w14:paraId="1DDDD2BE" w14:textId="77777777" w:rsidR="00F90BDC" w:rsidRDefault="00F90BDC">
      <w:r xmlns:w="http://schemas.openxmlformats.org/wordprocessingml/2006/main">
        <w:t xml:space="preserve">1. میتھیو 26:17-30 - یسوع نے عشائے ربانی کا اہتمام کیا۔</w:t>
      </w:r>
    </w:p>
    <w:p w14:paraId="61EA882E" w14:textId="77777777" w:rsidR="00F90BDC" w:rsidRDefault="00F90BDC"/>
    <w:p w14:paraId="7D773FA6" w14:textId="77777777" w:rsidR="00F90BDC" w:rsidRDefault="00F90BDC">
      <w:r xmlns:w="http://schemas.openxmlformats.org/wordprocessingml/2006/main">
        <w:t xml:space="preserve">2. خروج 12:1-14 - پہلا فسح بیان کیا گیا ہے۔</w:t>
      </w:r>
    </w:p>
    <w:p w14:paraId="62D1B592" w14:textId="77777777" w:rsidR="00F90BDC" w:rsidRDefault="00F90BDC"/>
    <w:p w14:paraId="222F7C08" w14:textId="77777777" w:rsidR="00F90BDC" w:rsidRDefault="00F90BDC">
      <w:r xmlns:w="http://schemas.openxmlformats.org/wordprocessingml/2006/main">
        <w:t xml:space="preserve">لوقا 22:9 اُنہوں نے اُس سے کہا تُو کہاں چاہتا ہے کہ ہم تیاری کریں؟</w:t>
      </w:r>
    </w:p>
    <w:p w14:paraId="12B5F828" w14:textId="77777777" w:rsidR="00F90BDC" w:rsidRDefault="00F90BDC"/>
    <w:p w14:paraId="69FDC150" w14:textId="77777777" w:rsidR="00F90BDC" w:rsidRDefault="00F90BDC">
      <w:r xmlns:w="http://schemas.openxmlformats.org/wordprocessingml/2006/main">
        <w:t xml:space="preserve">یسوع نے اپنے شاگردوں کو فسح کا کھانا تیار کرنے کی ہدایت کی۔</w:t>
      </w:r>
    </w:p>
    <w:p w14:paraId="46EE0F66" w14:textId="77777777" w:rsidR="00F90BDC" w:rsidRDefault="00F90BDC"/>
    <w:p w14:paraId="35D1A721" w14:textId="77777777" w:rsidR="00F90BDC" w:rsidRDefault="00F90BDC">
      <w:r xmlns:w="http://schemas.openxmlformats.org/wordprocessingml/2006/main">
        <w:t xml:space="preserve">1: ہماری زندگیوں میں یسوع کی ہدایات پر عمل کرنے کی اہمیت۔</w:t>
      </w:r>
    </w:p>
    <w:p w14:paraId="4705661E" w14:textId="77777777" w:rsidR="00F90BDC" w:rsidRDefault="00F90BDC"/>
    <w:p w14:paraId="352B7187" w14:textId="77777777" w:rsidR="00F90BDC" w:rsidRDefault="00F90BDC">
      <w:r xmlns:w="http://schemas.openxmlformats.org/wordprocessingml/2006/main">
        <w:t xml:space="preserve">2: خدا کی خدمت کی زندگی کی تیاری۔</w:t>
      </w:r>
    </w:p>
    <w:p w14:paraId="5EAF1FB5" w14:textId="77777777" w:rsidR="00F90BDC" w:rsidRDefault="00F90BDC"/>
    <w:p w14:paraId="7F605085" w14:textId="77777777" w:rsidR="00F90BDC" w:rsidRDefault="00F90BDC">
      <w:r xmlns:w="http://schemas.openxmlformats.org/wordprocessingml/2006/main">
        <w:t xml:space="preserve">1: میتھیو 6:33 - پہلے خدا کی بادشاہی اور اس کی راستبازی کو تلاش کرو، اور یہ سب چیزیں آپ کو مل جائیں گی۔</w:t>
      </w:r>
    </w:p>
    <w:p w14:paraId="2CFE027E" w14:textId="77777777" w:rsidR="00F90BDC" w:rsidRDefault="00F90BDC"/>
    <w:p w14:paraId="27B25F23" w14:textId="77777777" w:rsidR="00F90BDC" w:rsidRDefault="00F90BDC">
      <w:r xmlns:w="http://schemas.openxmlformats.org/wordprocessingml/2006/main">
        <w:t xml:space="preserve">2: جیمز 4:7 - اس لیے اپنے آپ کو خدا کے حوالے کر دو۔ شیطان کا مقابلہ کرو، اور وہ تم سے بھاگ جائے گا۔</w:t>
      </w:r>
    </w:p>
    <w:p w14:paraId="00F88082" w14:textId="77777777" w:rsidR="00F90BDC" w:rsidRDefault="00F90BDC"/>
    <w:p w14:paraId="5866B6F1" w14:textId="77777777" w:rsidR="00F90BDC" w:rsidRDefault="00F90BDC">
      <w:r xmlns:w="http://schemas.openxmlformats.org/wordprocessingml/2006/main">
        <w:t xml:space="preserve">لوقا 22:10 اُس نے اُن سے کہا دیکھو جب تم شہر میں داخل ہو گے تو ایک آدمی پانی کا گھڑا اٹھائے ہوئے تم سے ملے گا۔ جس گھر میں وہ داخل ہوتا ہے اس کے پیچھے چلو۔</w:t>
      </w:r>
    </w:p>
    <w:p w14:paraId="778532D6" w14:textId="77777777" w:rsidR="00F90BDC" w:rsidRDefault="00F90BDC"/>
    <w:p w14:paraId="4BFC27A3" w14:textId="77777777" w:rsidR="00F90BDC" w:rsidRDefault="00F90BDC">
      <w:r xmlns:w="http://schemas.openxmlformats.org/wordprocessingml/2006/main">
        <w:t xml:space="preserve">یسوع نے اپنے شاگردوں کو ہدایت کی کہ جب وہ کسی شہر میں داخل ہوں تو پانی کا گھڑا اٹھائے ہوئے آدمی کے پیچھے چلیں، اور اس گھر میں جائیں جہاں وہ آدمی داخل ہوتا ہے۔</w:t>
      </w:r>
    </w:p>
    <w:p w14:paraId="238987A3" w14:textId="77777777" w:rsidR="00F90BDC" w:rsidRDefault="00F90BDC"/>
    <w:p w14:paraId="6E252F82" w14:textId="77777777" w:rsidR="00F90BDC" w:rsidRDefault="00F90BDC">
      <w:r xmlns:w="http://schemas.openxmlformats.org/wordprocessingml/2006/main">
        <w:t xml:space="preserve">1. اطاعت کی طاقت - یسوع ہمیں سکھاتا ہے کہ اطاعت کے ساتھ خدا کی ہدایات پر عمل کرنا ہماری تقدیر کو کھولنے کی کلید ہے۔</w:t>
      </w:r>
    </w:p>
    <w:p w14:paraId="239C9061" w14:textId="77777777" w:rsidR="00F90BDC" w:rsidRDefault="00F90BDC"/>
    <w:p w14:paraId="485BA058" w14:textId="77777777" w:rsidR="00F90BDC" w:rsidRDefault="00F90BDC">
      <w:r xmlns:w="http://schemas.openxmlformats.org/wordprocessingml/2006/main">
        <w:t xml:space="preserve">2. کھلے دل کی اہمیت - یسوع ہمیں دکھاتا ہے کہ خدا کی ہدایت کے لیے کھلا رہنا ہمیں برکت کے غیر متوقع مقامات تک لے جا سکتا ہے۔</w:t>
      </w:r>
    </w:p>
    <w:p w14:paraId="7E233844" w14:textId="77777777" w:rsidR="00F90BDC" w:rsidRDefault="00F90BDC"/>
    <w:p w14:paraId="283282EA" w14:textId="77777777" w:rsidR="00F90BDC" w:rsidRDefault="00F90BDC">
      <w:r xmlns:w="http://schemas.openxmlformats.org/wordprocessingml/2006/main">
        <w:t xml:space="preserve">1. Deuteronomy 28:2 - "اور یہ تمام برکات تجھ پر آئیں گی، اور تجھ پر آئیں گی، اگر تم خداوند اپنے خدا کی آواز کو سنو۔"</w:t>
      </w:r>
    </w:p>
    <w:p w14:paraId="34D50860" w14:textId="77777777" w:rsidR="00F90BDC" w:rsidRDefault="00F90BDC"/>
    <w:p w14:paraId="6BAF1BA5" w14:textId="77777777" w:rsidR="00F90BDC" w:rsidRDefault="00F90BDC">
      <w:r xmlns:w="http://schemas.openxmlformats.org/wordprocessingml/2006/main">
        <w:t xml:space="preserve">2. میتھیو 7:7 - " مانگو تو تمہیں دیا جائے گا؛ تلاش کرو تو تمہیں مل جائے گا؛ کھٹکھٹاو تو تمہارے لیے کھول دیا جائے گا:</w:t>
      </w:r>
    </w:p>
    <w:p w14:paraId="37C481CD" w14:textId="77777777" w:rsidR="00F90BDC" w:rsidRDefault="00F90BDC"/>
    <w:p w14:paraId="08B46EDE" w14:textId="77777777" w:rsidR="00F90BDC" w:rsidRDefault="00F90BDC">
      <w:r xmlns:w="http://schemas.openxmlformats.org/wordprocessingml/2006/main">
        <w:t xml:space="preserve">لوقا 22:11 اور تم گھر کے مالک سے کہو کہ مالک تم سے کہتا ہے کہ مہمان خانہ کہاں ہے جہاں میں اپنے شاگردوں کے ساتھ فسح کھاؤں گا؟</w:t>
      </w:r>
    </w:p>
    <w:p w14:paraId="0D0DE284" w14:textId="77777777" w:rsidR="00F90BDC" w:rsidRDefault="00F90BDC"/>
    <w:p w14:paraId="68B78757" w14:textId="77777777" w:rsidR="00F90BDC" w:rsidRDefault="00F90BDC">
      <w:r xmlns:w="http://schemas.openxmlformats.org/wordprocessingml/2006/main">
        <w:t xml:space="preserve">یسوع نے پوچھا کہ وہ اپنے شاگردوں کے ساتھ فسح کا کھانا کہاں کھا سکتا ہے۔</w:t>
      </w:r>
    </w:p>
    <w:p w14:paraId="63D006F2" w14:textId="77777777" w:rsidR="00F90BDC" w:rsidRDefault="00F90BDC"/>
    <w:p w14:paraId="3EA752CC" w14:textId="77777777" w:rsidR="00F90BDC" w:rsidRDefault="00F90BDC">
      <w:r xmlns:w="http://schemas.openxmlformats.org/wordprocessingml/2006/main">
        <w:t xml:space="preserve">1. دعوت کی طاقت: کس طرح یسوع نے اپنے شاگردوں کو فسح کے کھانے پر مدعو کیا۔</w:t>
      </w:r>
    </w:p>
    <w:p w14:paraId="342030A1" w14:textId="77777777" w:rsidR="00F90BDC" w:rsidRDefault="00F90BDC"/>
    <w:p w14:paraId="51F66621" w14:textId="77777777" w:rsidR="00F90BDC" w:rsidRDefault="00F90BDC">
      <w:r xmlns:w="http://schemas.openxmlformats.org/wordprocessingml/2006/main">
        <w:t xml:space="preserve">2. فسح کے کھانے کا مطلب: یسوع اور ان کے شاگردوں کے لیے اس کی اہمیت کو سمجھنا</w:t>
      </w:r>
    </w:p>
    <w:p w14:paraId="74B8F16D" w14:textId="77777777" w:rsidR="00F90BDC" w:rsidRDefault="00F90BDC"/>
    <w:p w14:paraId="7612E2F2" w14:textId="77777777" w:rsidR="00F90BDC" w:rsidRDefault="00F90BDC">
      <w:r xmlns:w="http://schemas.openxmlformats.org/wordprocessingml/2006/main">
        <w:t xml:space="preserve">1. یوحنا 13: 1-2، "اب فسح کی عید سے پہلے، جب یسوع نے جانا کہ اس کا اس دنیا سے باپ کے پاس جانے کا وقت آ گیا ہے، اس نے اپنے اپنے جو دنیا میں تھے، ان سے محبت کی۔ ختم شد. اور رات کے کھانے کے وقت، شیطان نے پہلے ہی شمعون کے بیٹے یہوداہ اسکریوتی کے دل میں ڈال دیا تھا کہ اسے پکڑوادے۔"</w:t>
      </w:r>
    </w:p>
    <w:p w14:paraId="4D9963F6" w14:textId="77777777" w:rsidR="00F90BDC" w:rsidRDefault="00F90BDC"/>
    <w:p w14:paraId="109CAC90" w14:textId="77777777" w:rsidR="00F90BDC" w:rsidRDefault="00F90BDC">
      <w:r xmlns:w="http://schemas.openxmlformats.org/wordprocessingml/2006/main">
        <w:t xml:space="preserve">2. میتھیو 26:17-20، "اب بےخمیری روٹی کے پہلے دن شاگرد یسوع کے پاس آئے اور کہا، 'آپ ہمیں آپ کے لیے فسح کھانے کے لیے کہاں تیار کریں گے؟' اُس نے کہا، 'شہر میں ایک آدمی کے پاس جاؤ اور اُس سے کہو، 'استاد کہتا ہے، میرا وقت قریب ہے۔ میں آپ کے گھر میں اپنے شاگردوں کے ساتھ عید فسح مناؤں گا۔'' اور شاگردوں نے ویسا ہی کیا جیسا یسوع نے انہیں کہا تھا اور انہوں نے فسح کی تیاری کی۔</w:t>
      </w:r>
    </w:p>
    <w:p w14:paraId="6594BBC5" w14:textId="77777777" w:rsidR="00F90BDC" w:rsidRDefault="00F90BDC"/>
    <w:p w14:paraId="15F45BE5" w14:textId="77777777" w:rsidR="00F90BDC" w:rsidRDefault="00F90BDC">
      <w:r xmlns:w="http://schemas.openxmlformats.org/wordprocessingml/2006/main">
        <w:t xml:space="preserve">لوقا 22:12 اور وہ آپ کو اوپر کا ایک بڑا آراستہ کمرہ دکھائے گا: وہاں تیار رہو۔</w:t>
      </w:r>
    </w:p>
    <w:p w14:paraId="5A76262C" w14:textId="77777777" w:rsidR="00F90BDC" w:rsidRDefault="00F90BDC"/>
    <w:p w14:paraId="01A358DB" w14:textId="77777777" w:rsidR="00F90BDC" w:rsidRDefault="00F90BDC">
      <w:r xmlns:w="http://schemas.openxmlformats.org/wordprocessingml/2006/main">
        <w:t xml:space="preserve">یسوع نے شاگردوں سے کہا کہ وہ فسح کے لیے اوپر کا ایک بڑا کمرہ تیار کریں۔</w:t>
      </w:r>
    </w:p>
    <w:p w14:paraId="72946820" w14:textId="77777777" w:rsidR="00F90BDC" w:rsidRDefault="00F90BDC"/>
    <w:p w14:paraId="426B9806" w14:textId="77777777" w:rsidR="00F90BDC" w:rsidRDefault="00F90BDC">
      <w:r xmlns:w="http://schemas.openxmlformats.org/wordprocessingml/2006/main">
        <w:t xml:space="preserve">1. یسوع کا اپنے شاگردوں میں ایمان: یسوع کس طرح بھروسہ کرتا ہے اور ہمیں عظیم کام کرنے کی طاقت دیتا ہے۔</w:t>
      </w:r>
    </w:p>
    <w:p w14:paraId="34B4020F" w14:textId="77777777" w:rsidR="00F90BDC" w:rsidRDefault="00F90BDC"/>
    <w:p w14:paraId="78BFD828" w14:textId="77777777" w:rsidR="00F90BDC" w:rsidRDefault="00F90BDC">
      <w:r xmlns:w="http://schemas.openxmlformats.org/wordprocessingml/2006/main">
        <w:t xml:space="preserve">2. فسح کی تیاری: یسوع نے اپنے شاگردوں کو آخری عشائیہ کے لیے کیسے تیار کیا اس پر ایک نظر۔</w:t>
      </w:r>
    </w:p>
    <w:p w14:paraId="72D46725" w14:textId="77777777" w:rsidR="00F90BDC" w:rsidRDefault="00F90BDC"/>
    <w:p w14:paraId="5985F6F1" w14:textId="77777777" w:rsidR="00F90BDC" w:rsidRDefault="00F90BDC">
      <w:r xmlns:w="http://schemas.openxmlformats.org/wordprocessingml/2006/main">
        <w:t xml:space="preserve">1. میتھیو 26:20-25 - یسوع اپنے شاگردوں کو بتاتا ہے کہ فسح کو کیسے منایا جائے۔</w:t>
      </w:r>
    </w:p>
    <w:p w14:paraId="035F692D" w14:textId="77777777" w:rsidR="00F90BDC" w:rsidRDefault="00F90BDC"/>
    <w:p w14:paraId="7E528CDB" w14:textId="77777777" w:rsidR="00F90BDC" w:rsidRDefault="00F90BDC">
      <w:r xmlns:w="http://schemas.openxmlformats.org/wordprocessingml/2006/main">
        <w:t xml:space="preserve">2. جان 13: 1-17 - یسوع فسح کے کھانے کے دوران شاگردوں کے پاؤں دھوتے ہیں۔</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22:13 اور اُنہوں نے جا کر جیسا اُس نے اُن سے کہا تھا ویسا پایا اور اُنہوں نے فسح تیار کیا۔</w:t>
      </w:r>
    </w:p>
    <w:p w14:paraId="50E53AA0" w14:textId="77777777" w:rsidR="00F90BDC" w:rsidRDefault="00F90BDC"/>
    <w:p w14:paraId="0506DBC7" w14:textId="77777777" w:rsidR="00F90BDC" w:rsidRDefault="00F90BDC">
      <w:r xmlns:w="http://schemas.openxmlformats.org/wordprocessingml/2006/main">
        <w:t xml:space="preserve">یسوع نے اپنے شاگردوں سے کہا کہ جاؤ اور فسح کی تیاری کرو۔</w:t>
      </w:r>
    </w:p>
    <w:p w14:paraId="732A17FD" w14:textId="77777777" w:rsidR="00F90BDC" w:rsidRDefault="00F90BDC"/>
    <w:p w14:paraId="30E735AE" w14:textId="77777777" w:rsidR="00F90BDC" w:rsidRDefault="00F90BDC">
      <w:r xmlns:w="http://schemas.openxmlformats.org/wordprocessingml/2006/main">
        <w:t xml:space="preserve">1. یسوع کے الفاظ کی طاقت: یسوع کی ہدایات اس کے اختیار کو کیسے ظاہر کرتی ہیں۔</w:t>
      </w:r>
    </w:p>
    <w:p w14:paraId="310315ED" w14:textId="77777777" w:rsidR="00F90BDC" w:rsidRDefault="00F90BDC"/>
    <w:p w14:paraId="5E6CE409" w14:textId="77777777" w:rsidR="00F90BDC" w:rsidRDefault="00F90BDC">
      <w:r xmlns:w="http://schemas.openxmlformats.org/wordprocessingml/2006/main">
        <w:t xml:space="preserve">2. یسوع کی اطاعت کی اہمیت: ہمیں یسوع کے احکامات پر کیوں عمل کرنا چاہئے؟</w:t>
      </w:r>
    </w:p>
    <w:p w14:paraId="12751D4A" w14:textId="77777777" w:rsidR="00F90BDC" w:rsidRDefault="00F90BDC"/>
    <w:p w14:paraId="31F16890" w14:textId="77777777" w:rsidR="00F90BDC" w:rsidRDefault="00F90BDC">
      <w:r xmlns:w="http://schemas.openxmlformats.org/wordprocessingml/2006/main">
        <w:t xml:space="preserve">1. 1 جان 5: 3 - "یہ خدا کی محبت ہے، کہ ہم اس کے احکام پر عمل کریں: اور اس کے احکام سخت نہیں ہیں۔"</w:t>
      </w:r>
    </w:p>
    <w:p w14:paraId="15453D7F" w14:textId="77777777" w:rsidR="00F90BDC" w:rsidRDefault="00F90BDC"/>
    <w:p w14:paraId="1C54FB2B" w14:textId="77777777" w:rsidR="00F90BDC" w:rsidRDefault="00F90BDC">
      <w:r xmlns:w="http://schemas.openxmlformats.org/wordprocessingml/2006/main">
        <w:t xml:space="preserve">2. فلپیوں 2: 12-13 - "لہذا، میرے پیارے، جیسا کہ تم نے ہمیشہ اطاعت کی ہے، نہ صرف میری موجودگی میں، بلکہ اب میری غیر موجودگی میں، خوف اور کانپتے ہوئے اپنی نجات کا کام کرو، کیونکہ یہ خدا ہے جو تم میں اپنی مرضی اور اس کی خوشنودی دونوں کام کرتا ہے۔"</w:t>
      </w:r>
    </w:p>
    <w:p w14:paraId="033465C9" w14:textId="77777777" w:rsidR="00F90BDC" w:rsidRDefault="00F90BDC"/>
    <w:p w14:paraId="0C31763D" w14:textId="77777777" w:rsidR="00F90BDC" w:rsidRDefault="00F90BDC">
      <w:r xmlns:w="http://schemas.openxmlformats.org/wordprocessingml/2006/main">
        <w:t xml:space="preserve">لوقا 22:14 جب وہ وقت آیا تو وہ اور بارہ رسول اُس کے ساتھ بیٹھ گئے۔</w:t>
      </w:r>
    </w:p>
    <w:p w14:paraId="6091A7B3" w14:textId="77777777" w:rsidR="00F90BDC" w:rsidRDefault="00F90BDC"/>
    <w:p w14:paraId="4EDB6EEF" w14:textId="77777777" w:rsidR="00F90BDC" w:rsidRDefault="00F90BDC">
      <w:r xmlns:w="http://schemas.openxmlformats.org/wordprocessingml/2006/main">
        <w:t xml:space="preserve">یسوع اور بارہ رسول آخری کھانے میں شریک ہونے کے لیے اکٹھے ہوئے۔</w:t>
      </w:r>
    </w:p>
    <w:p w14:paraId="533BAD7A" w14:textId="77777777" w:rsidR="00F90BDC" w:rsidRDefault="00F90BDC"/>
    <w:p w14:paraId="337AF551" w14:textId="77777777" w:rsidR="00F90BDC" w:rsidRDefault="00F90BDC">
      <w:r xmlns:w="http://schemas.openxmlformats.org/wordprocessingml/2006/main">
        <w:t xml:space="preserve">1. کمیونٹی کی طاقت: آخری کھانے سے اسباق</w:t>
      </w:r>
    </w:p>
    <w:p w14:paraId="0F21EFA8" w14:textId="77777777" w:rsidR="00F90BDC" w:rsidRDefault="00F90BDC"/>
    <w:p w14:paraId="23F3C198" w14:textId="77777777" w:rsidR="00F90BDC" w:rsidRDefault="00F90BDC">
      <w:r xmlns:w="http://schemas.openxmlformats.org/wordprocessingml/2006/main">
        <w:t xml:space="preserve">2. پیروی کرنا سیکھنا: یسوع کی فرمانبرداری کی مثال</w:t>
      </w:r>
    </w:p>
    <w:p w14:paraId="5956BB95" w14:textId="77777777" w:rsidR="00F90BDC" w:rsidRDefault="00F90BDC"/>
    <w:p w14:paraId="6F673B63" w14:textId="77777777" w:rsidR="00F90BDC" w:rsidRDefault="00F90BDC">
      <w:r xmlns:w="http://schemas.openxmlformats.org/wordprocessingml/2006/main">
        <w:t xml:space="preserve">1. عبرانیوں 13: 15-16 - یسوع کے ذریعے، آئیے ہم مسلسل خُدا کو حمد کی قربانی پیش کرتے ہیں - ہونٹوں کا پھل جو کھلے عام اُس کے نام کا اقرار کرتے ہیں۔ اور نیکی کرنا اور دوسروں کے ساتھ بانٹنا نہ بھولیں کیونکہ ایسی قربانیوں سے خدا خوش ہوتا ہے۔</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کرنتھیوں 11:23-26 - کیونکہ میں نے خداوند کی طرف سے وہی پایا جو میں نے آپ کو بھی پہنچایا: خداوند یسوع نے، جس رات اسے پکڑوایا گیا، روٹی لی، اور جب اس نے شکر ادا کیا تو اسے توڑ دیا اور کہا۔ , "یہ میرا جسم ہے، جو آپ کے لیے ہے؛ یہ میری یاد میں کرو۔" اِسی طرح، کھانے کے بعد اُس نے پیالہ لیا اور کہا، ”یہ پیالہ میرے خون میں نیا عہد ہے۔ یہ کرو، جب بھی پیو، میری یاد میں۔" کیونکہ جب بھی تم یہ روٹی کھاتے ہو اور یہ پیالہ پیتے ہو، تم خداوند کی موت کا اعلان کرتے ہو جب تک کہ وہ نہ آئے۔</w:t>
      </w:r>
    </w:p>
    <w:p w14:paraId="4D41BEC4" w14:textId="77777777" w:rsidR="00F90BDC" w:rsidRDefault="00F90BDC"/>
    <w:p w14:paraId="6E404CFA" w14:textId="77777777" w:rsidR="00F90BDC" w:rsidRDefault="00F90BDC">
      <w:r xmlns:w="http://schemas.openxmlformats.org/wordprocessingml/2006/main">
        <w:t xml:space="preserve">لوقا 22:15 اُس نے اُن سے کہا، مَیں نے آرزو کی ہے کہ دکھ سے پہلے یہ فسح تمہارے ساتھ کھاؤں۔</w:t>
      </w:r>
    </w:p>
    <w:p w14:paraId="33D6029D" w14:textId="77777777" w:rsidR="00F90BDC" w:rsidRDefault="00F90BDC"/>
    <w:p w14:paraId="342F1B2D" w14:textId="77777777" w:rsidR="00F90BDC" w:rsidRDefault="00F90BDC">
      <w:r xmlns:w="http://schemas.openxmlformats.org/wordprocessingml/2006/main">
        <w:t xml:space="preserve">یسوع نے اپنی موت سے پہلے اپنے شاگردوں کے ساتھ فسح کھانے کی خواہش ظاہر کی۔</w:t>
      </w:r>
    </w:p>
    <w:p w14:paraId="0E325488" w14:textId="77777777" w:rsidR="00F90BDC" w:rsidRDefault="00F90BDC"/>
    <w:p w14:paraId="3BE1AE50" w14:textId="77777777" w:rsidR="00F90BDC" w:rsidRDefault="00F90BDC">
      <w:r xmlns:w="http://schemas.openxmlformats.org/wordprocessingml/2006/main">
        <w:t xml:space="preserve">1. یسوع کی آخری درخواست: ایک دوسرے کی خدمت کا نمونہ</w:t>
      </w:r>
    </w:p>
    <w:p w14:paraId="5BE902C9" w14:textId="77777777" w:rsidR="00F90BDC" w:rsidRDefault="00F90BDC"/>
    <w:p w14:paraId="151CBD0D" w14:textId="77777777" w:rsidR="00F90BDC" w:rsidRDefault="00F90BDC">
      <w:r xmlns:w="http://schemas.openxmlformats.org/wordprocessingml/2006/main">
        <w:t xml:space="preserve">2. یسوع کی قربانی: ہمارے لیے اس کی محبت</w:t>
      </w:r>
    </w:p>
    <w:p w14:paraId="0A8D6202" w14:textId="77777777" w:rsidR="00F90BDC" w:rsidRDefault="00F90BDC"/>
    <w:p w14:paraId="6CF5A8BC" w14:textId="77777777" w:rsidR="00F90BDC" w:rsidRDefault="00F90BDC">
      <w:r xmlns:w="http://schemas.openxmlformats.org/wordprocessingml/2006/main">
        <w:t xml:space="preserve">1. یوحنا 15:13 - اس سے بڑی محبت کسی کے پاس نہیں کہ آدمی اپنے دوستوں کے لیے اپنی جان دے دے۔</w:t>
      </w:r>
    </w:p>
    <w:p w14:paraId="2757357A" w14:textId="77777777" w:rsidR="00F90BDC" w:rsidRDefault="00F90BDC"/>
    <w:p w14:paraId="57AB427D" w14:textId="77777777" w:rsidR="00F90BDC" w:rsidRDefault="00F90BDC">
      <w:r xmlns:w="http://schemas.openxmlformats.org/wordprocessingml/2006/main">
        <w:t xml:space="preserve">2. رومیوں 5:8 - لیکن خُدا ہم پر اپنی محبت کا اظہار کرتا ہے، جب کہ ہم ابھی گنہگار ہی تھے، مسیح ہمارے لیے مرا۔</w:t>
      </w:r>
    </w:p>
    <w:p w14:paraId="6022A5F3" w14:textId="77777777" w:rsidR="00F90BDC" w:rsidRDefault="00F90BDC"/>
    <w:p w14:paraId="2C4554BD" w14:textId="77777777" w:rsidR="00F90BDC" w:rsidRDefault="00F90BDC">
      <w:r xmlns:w="http://schemas.openxmlformats.org/wordprocessingml/2006/main">
        <w:t xml:space="preserve">لوقا 22:16 کیونکہ میں تم سے کہتا ہوں کہ جب تک یہ خدا کی بادشاہی میں پوری نہ ہو جائے میں اس میں سے مزید نہیں کھاؤں گا۔</w:t>
      </w:r>
    </w:p>
    <w:p w14:paraId="7AD09AFE" w14:textId="77777777" w:rsidR="00F90BDC" w:rsidRDefault="00F90BDC"/>
    <w:p w14:paraId="2FD6F54A" w14:textId="77777777" w:rsidR="00F90BDC" w:rsidRDefault="00F90BDC">
      <w:r xmlns:w="http://schemas.openxmlformats.org/wordprocessingml/2006/main">
        <w:t xml:space="preserve">یہ حوالہ یسوع کے اس اعلان کی بات کرتا ہے کہ وہ فسح کا کھانا اس وقت تک نہیں کھائیں گے جب تک کہ یہ خدا کی بادشاہی میں پورا نہ ہو جائے۔</w:t>
      </w:r>
    </w:p>
    <w:p w14:paraId="648CEAD4" w14:textId="77777777" w:rsidR="00F90BDC" w:rsidRDefault="00F90BDC"/>
    <w:p w14:paraId="0D19A3C8" w14:textId="77777777" w:rsidR="00F90BDC" w:rsidRDefault="00F90BDC">
      <w:r xmlns:w="http://schemas.openxmlformats.org/wordprocessingml/2006/main">
        <w:t xml:space="preserve">1. خدا کی بادشاہی میں فسح کی تکمیل</w:t>
      </w:r>
    </w:p>
    <w:p w14:paraId="2BACDE30" w14:textId="77777777" w:rsidR="00F90BDC" w:rsidRDefault="00F90BDC"/>
    <w:p w14:paraId="21D4A990" w14:textId="77777777" w:rsidR="00F90BDC" w:rsidRDefault="00F90BDC">
      <w:r xmlns:w="http://schemas.openxmlformats.org/wordprocessingml/2006/main">
        <w:t xml:space="preserve">2. حضرت عیسیٰ علیہ السلام کی قربانی کی اہمیت</w:t>
      </w:r>
    </w:p>
    <w:p w14:paraId="7679AFC8" w14:textId="77777777" w:rsidR="00F90BDC" w:rsidRDefault="00F90BDC"/>
    <w:p w14:paraId="35598DE2" w14:textId="77777777" w:rsidR="00F90BDC" w:rsidRDefault="00F90BDC">
      <w:r xmlns:w="http://schemas.openxmlformats.org/wordprocessingml/2006/main">
        <w:t xml:space="preserve">1. میتھیو 26:17-19 - یسوع نے عشائے ربانی کا اہتمام کیا۔</w:t>
      </w:r>
    </w:p>
    <w:p w14:paraId="47A4E540" w14:textId="77777777" w:rsidR="00F90BDC" w:rsidRDefault="00F90BDC"/>
    <w:p w14:paraId="1BFBB366" w14:textId="77777777" w:rsidR="00F90BDC" w:rsidRDefault="00F90BDC">
      <w:r xmlns:w="http://schemas.openxmlformats.org/wordprocessingml/2006/main">
        <w:t xml:space="preserve">2. مکاشفہ 19:6-9 - یسوع بادشاہوں کے بادشاہ اور ربوں کے رب کے طور پر نازل ہوا ہے۔</w:t>
      </w:r>
    </w:p>
    <w:p w14:paraId="221E2028" w14:textId="77777777" w:rsidR="00F90BDC" w:rsidRDefault="00F90BDC"/>
    <w:p w14:paraId="78C458AC" w14:textId="77777777" w:rsidR="00F90BDC" w:rsidRDefault="00F90BDC">
      <w:r xmlns:w="http://schemas.openxmlformats.org/wordprocessingml/2006/main">
        <w:t xml:space="preserve">لوقا 22:17 اور اس نے پیالہ لیا اور شکر ادا کیا اور کہا یہ لو اور آپس میں بانٹ لو۔</w:t>
      </w:r>
    </w:p>
    <w:p w14:paraId="1F8ABCE4" w14:textId="77777777" w:rsidR="00F90BDC" w:rsidRDefault="00F90BDC"/>
    <w:p w14:paraId="287D3ACA" w14:textId="77777777" w:rsidR="00F90BDC" w:rsidRDefault="00F90BDC">
      <w:r xmlns:w="http://schemas.openxmlformats.org/wordprocessingml/2006/main">
        <w:t xml:space="preserve">شاگردوں کو شراب کا ایک پیالہ دیا گیا اور ہدایت کی گئی کہ وہ آپس میں بانٹ لیں۔ 1: اشتراک کرنے اور شکرگزاری ظاہر کرنے میں یسوع کی مثال کی پیروی کی جانی چاہئے۔ 2: عاجزی اور دوسروں کی خدمت کے لیے یسوع کی مثال پر عمل کرنا چاہیے۔ 1: فلپیوں 2:3-4 - دشمنی یا تکبر سے کچھ نہ کریں، لیکن عاجزی میں دوسروں کو اپنے سے زیادہ اہم شمار کریں۔ 2: یوحنا 13:12-17 - یسوع نے عاجزی سے اپنے شاگردوں کے پاؤں دھوئے ایک مثال کے طور پر کہ ہمیں ایک دوسرے کی خدمت کیسے کرنی چاہیے۔</w:t>
      </w:r>
    </w:p>
    <w:p w14:paraId="6745278E" w14:textId="77777777" w:rsidR="00F90BDC" w:rsidRDefault="00F90BDC"/>
    <w:p w14:paraId="630B5A0F" w14:textId="77777777" w:rsidR="00F90BDC" w:rsidRDefault="00F90BDC">
      <w:r xmlns:w="http://schemas.openxmlformats.org/wordprocessingml/2006/main">
        <w:t xml:space="preserve">لوقا 22:18 کیونکہ میں تم سے کہتا ہوں کہ جب تک خدا کی بادشاہی نہ آجائے میں انگور کا پھل نہیں پیوں گا۔</w:t>
      </w:r>
    </w:p>
    <w:p w14:paraId="458AEBBB" w14:textId="77777777" w:rsidR="00F90BDC" w:rsidRDefault="00F90BDC"/>
    <w:p w14:paraId="7D824F8E" w14:textId="77777777" w:rsidR="00F90BDC" w:rsidRDefault="00F90BDC">
      <w:r xmlns:w="http://schemas.openxmlformats.org/wordprocessingml/2006/main">
        <w:t xml:space="preserve">خدا کی بادشاہی تب آئے گی جب عیسیٰ انگور کے پھل سے پئیں گے۔</w:t>
      </w:r>
    </w:p>
    <w:p w14:paraId="0B32E6A3" w14:textId="77777777" w:rsidR="00F90BDC" w:rsidRDefault="00F90BDC"/>
    <w:p w14:paraId="3AC6ABFE" w14:textId="77777777" w:rsidR="00F90BDC" w:rsidRDefault="00F90BDC">
      <w:r xmlns:w="http://schemas.openxmlformats.org/wordprocessingml/2006/main">
        <w:t xml:space="preserve">1. خدا کی بادشاہی آ رہی ہے - لوقا 22:18</w:t>
      </w:r>
    </w:p>
    <w:p w14:paraId="72C112A0" w14:textId="77777777" w:rsidR="00F90BDC" w:rsidRDefault="00F90BDC"/>
    <w:p w14:paraId="73F47EC8" w14:textId="77777777" w:rsidR="00F90BDC" w:rsidRDefault="00F90BDC">
      <w:r xmlns:w="http://schemas.openxmlformats.org/wordprocessingml/2006/main">
        <w:t xml:space="preserve">2. خدا کی بادشاہی کا صبر سے انتظار کرنا - لوقا 22:18</w:t>
      </w:r>
    </w:p>
    <w:p w14:paraId="05B0A5D6" w14:textId="77777777" w:rsidR="00F90BDC" w:rsidRDefault="00F90BDC"/>
    <w:p w14:paraId="64D6BADD" w14:textId="77777777" w:rsidR="00F90BDC" w:rsidRDefault="00F90BDC">
      <w:r xmlns:w="http://schemas.openxmlformats.org/wordprocessingml/2006/main">
        <w:t xml:space="preserve">1. یسعیاہ 9: 6-7 - کیونکہ ہمارے لئے ایک بچہ پیدا ہوا ہے، ہمیں ایک بیٹا دیا گیا ہے: اور حکومت اس کے کندھے پر ہوگی: اور اس کا نام حیرت انگیز، مشیر، زبردست خدا، ابدی باپ کہلائے گا۔ ، امن کا شہزادہ۔</w:t>
      </w:r>
    </w:p>
    <w:p w14:paraId="1CCB8C00" w14:textId="77777777" w:rsidR="00F90BDC" w:rsidRDefault="00F90BDC"/>
    <w:p w14:paraId="47C69C10" w14:textId="77777777" w:rsidR="00F90BDC" w:rsidRDefault="00F90BDC">
      <w:r xmlns:w="http://schemas.openxmlformats.org/wordprocessingml/2006/main">
        <w:t xml:space="preserve">2. مکاشفہ 22:20 - جو ان باتوں کی گواہی دیتا ہے وہ کہتا ہے، یقیناً میں جلد آتا ہوں۔ آمین۔ اس کے باوجود، آو، خداوند یسوع.</w:t>
      </w:r>
    </w:p>
    <w:p w14:paraId="295DF744" w14:textId="77777777" w:rsidR="00F90BDC" w:rsidRDefault="00F90BDC"/>
    <w:p w14:paraId="14E3C34C" w14:textId="77777777" w:rsidR="00F90BDC" w:rsidRDefault="00F90BDC">
      <w:r xmlns:w="http://schemas.openxmlformats.org/wordprocessingml/2006/main">
        <w:t xml:space="preserve">لوقا 22:19 اور اُس نے روٹی لی اور شُکر کِیا اور توڑ کر اُن کو دیتے ہوئے کہا یہ میرا بدن ہے جو تُمہارے لِئے دیا جاتا ہے یہ میری یاد میں کرو۔</w:t>
      </w:r>
    </w:p>
    <w:p w14:paraId="00C7FB0D" w14:textId="77777777" w:rsidR="00F90BDC" w:rsidRDefault="00F90BDC"/>
    <w:p w14:paraId="12F6DD4B" w14:textId="77777777" w:rsidR="00F90BDC" w:rsidRDefault="00F90BDC">
      <w:r xmlns:w="http://schemas.openxmlformats.org/wordprocessingml/2006/main">
        <w:t xml:space="preserve">یسوع نے روٹی لی، شکر ادا کیا، توڑا، اور شاگردوں کو دیا، ان سے کہا کہ یہ اس کی یاد میں کریں۔</w:t>
      </w:r>
    </w:p>
    <w:p w14:paraId="2394493C" w14:textId="77777777" w:rsidR="00F90BDC" w:rsidRDefault="00F90BDC"/>
    <w:p w14:paraId="0ACA509D" w14:textId="77777777" w:rsidR="00F90BDC" w:rsidRDefault="00F90BDC">
      <w:r xmlns:w="http://schemas.openxmlformats.org/wordprocessingml/2006/main">
        <w:t xml:space="preserve">1. کمیونین کا مطلب: لوقا 22:19 کی تحقیق</w:t>
      </w:r>
    </w:p>
    <w:p w14:paraId="0E834FA6" w14:textId="77777777" w:rsidR="00F90BDC" w:rsidRDefault="00F90BDC"/>
    <w:p w14:paraId="5E933C67" w14:textId="77777777" w:rsidR="00F90BDC" w:rsidRDefault="00F90BDC">
      <w:r xmlns:w="http://schemas.openxmlformats.org/wordprocessingml/2006/main">
        <w:t xml:space="preserve">2. عیسیٰ کا تحفہ: کمیونین لینے کی اہمیت پر ایک عکاسی۔</w:t>
      </w:r>
    </w:p>
    <w:p w14:paraId="51811A3D" w14:textId="77777777" w:rsidR="00F90BDC" w:rsidRDefault="00F90BDC"/>
    <w:p w14:paraId="60D87E02" w14:textId="77777777" w:rsidR="00F90BDC" w:rsidRDefault="00F90BDC">
      <w:r xmlns:w="http://schemas.openxmlformats.org/wordprocessingml/2006/main">
        <w:t xml:space="preserve">1. 1 کرنتھیوں 11: 23-26 - کیونکہ میں نے خداوند سے وہ چیز حاصل کی ہے جو میں نے آپ کو بھی دی تھی کہ خداوند یسوع نے اسی رات جس میں اسے پکڑوایا گیا تھا روٹی لی: اور جب اس نے شکر ادا کیا تو اس نے اسے توڑ دیا۔ اور کہا، لو، کھاؤ، یہ میرا جسم ہے، جو تمہارے لیے ٹوٹا ہے، یہ میری یاد میں کرو۔</w:t>
      </w:r>
    </w:p>
    <w:p w14:paraId="6C67097C" w14:textId="77777777" w:rsidR="00F90BDC" w:rsidRDefault="00F90BDC"/>
    <w:p w14:paraId="47E3D66D" w14:textId="77777777" w:rsidR="00F90BDC" w:rsidRDefault="00F90BDC">
      <w:r xmlns:w="http://schemas.openxmlformats.org/wordprocessingml/2006/main">
        <w:t xml:space="preserve">2. یوحنا 6:51-58 - میں وہ زندہ روٹی ہوں جو آسمان سے اُتری ہے: اگر کوئی اس روٹی کو کھائے تو وہ ہمیشہ زندہ رہے گا: اور جو روٹی میں دوں گا وہ میرا گوشت ہے، جسے میں دوں گا۔ دنیا کی زندگی.</w:t>
      </w:r>
    </w:p>
    <w:p w14:paraId="0AA60185" w14:textId="77777777" w:rsidR="00F90BDC" w:rsidRDefault="00F90BDC"/>
    <w:p w14:paraId="1D9510B4" w14:textId="77777777" w:rsidR="00F90BDC" w:rsidRDefault="00F90BDC">
      <w:r xmlns:w="http://schemas.openxmlformats.org/wordprocessingml/2006/main">
        <w:t xml:space="preserve">لوقا 22:20 اسی طرح کھانے کے بعد پیالہ بھی کہتا ہے کہ یہ پیالہ میرے خون میں نیا عہد نامہ ہے جو تمہارے لیے بہایا جاتا ہے۔</w:t>
      </w:r>
    </w:p>
    <w:p w14:paraId="7AAE8481" w14:textId="77777777" w:rsidR="00F90BDC" w:rsidRDefault="00F90BDC"/>
    <w:p w14:paraId="141E5522" w14:textId="77777777" w:rsidR="00F90BDC" w:rsidRDefault="00F90BDC">
      <w:r xmlns:w="http://schemas.openxmlformats.org/wordprocessingml/2006/main">
        <w:t xml:space="preserve">یہ حوالہ یسوع کے اپنے بہائے گئے خون کے ذریعے نئے عہد کو قائم کرنے کی بات کرتا ہے۔</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یسوع کی قربانی کا مستقل ہونا اور نئے عہد کی طاقت۔</w:t>
      </w:r>
    </w:p>
    <w:p w14:paraId="7BDB6193" w14:textId="77777777" w:rsidR="00F90BDC" w:rsidRDefault="00F90BDC"/>
    <w:p w14:paraId="2A3B3EFD" w14:textId="77777777" w:rsidR="00F90BDC" w:rsidRDefault="00F90BDC">
      <w:r xmlns:w="http://schemas.openxmlformats.org/wordprocessingml/2006/main">
        <w:t xml:space="preserve">2: مسیح کی موت کی اہمیت اور پیالہ کی اہمیت۔</w:t>
      </w:r>
    </w:p>
    <w:p w14:paraId="3DEC29AE" w14:textId="77777777" w:rsidR="00F90BDC" w:rsidRDefault="00F90BDC"/>
    <w:p w14:paraId="2807D3C6" w14:textId="77777777" w:rsidR="00F90BDC" w:rsidRDefault="00F90BDC">
      <w:r xmlns:w="http://schemas.openxmlformats.org/wordprocessingml/2006/main">
        <w:t xml:space="preserve">1: یرمیاہ 31:31-33 - ایک نئے عہد کا خدا کا وعدہ۔</w:t>
      </w:r>
    </w:p>
    <w:p w14:paraId="4F542B6B" w14:textId="77777777" w:rsidR="00F90BDC" w:rsidRDefault="00F90BDC"/>
    <w:p w14:paraId="6B129590" w14:textId="77777777" w:rsidR="00F90BDC" w:rsidRDefault="00F90BDC">
      <w:r xmlns:w="http://schemas.openxmlformats.org/wordprocessingml/2006/main">
        <w:t xml:space="preserve">2:1 کرنتھیوں 11:25 - یسوع کی موت کی یاد میں پیالہ کھانے کی اہمیت۔</w:t>
      </w:r>
    </w:p>
    <w:p w14:paraId="4300B285" w14:textId="77777777" w:rsidR="00F90BDC" w:rsidRDefault="00F90BDC"/>
    <w:p w14:paraId="0CCD5FE0" w14:textId="77777777" w:rsidR="00F90BDC" w:rsidRDefault="00F90BDC">
      <w:r xmlns:w="http://schemas.openxmlformats.org/wordprocessingml/2006/main">
        <w:t xml:space="preserve">لوقا 22:21 لیکن دیکھو مجھے پکڑوانے والے کا ہاتھ میز پر میرے ساتھ ہے۔</w:t>
      </w:r>
    </w:p>
    <w:p w14:paraId="3DE3D9C2" w14:textId="77777777" w:rsidR="00F90BDC" w:rsidRDefault="00F90BDC"/>
    <w:p w14:paraId="6925C8F5" w14:textId="77777777" w:rsidR="00F90BDC" w:rsidRDefault="00F90BDC">
      <w:r xmlns:w="http://schemas.openxmlformats.org/wordprocessingml/2006/main">
        <w:t xml:space="preserve">یسوع نے پیشین گوئی کی تھی کہ اس کے شاگردوں میں سے ایک اس کو پکڑوائے گا جب وہ آخری کھانے کے لیے اکٹھے ہوئے تھے۔</w:t>
      </w:r>
    </w:p>
    <w:p w14:paraId="699B44E7" w14:textId="77777777" w:rsidR="00F90BDC" w:rsidRDefault="00F90BDC"/>
    <w:p w14:paraId="04AF5353" w14:textId="77777777" w:rsidR="00F90BDC" w:rsidRDefault="00F90BDC">
      <w:r xmlns:w="http://schemas.openxmlformats.org/wordprocessingml/2006/main">
        <w:t xml:space="preserve">1. خیانت کا خطرہ: خیانت کو کیسے پہچانا اور اس سے بچنا ہے۔</w:t>
      </w:r>
    </w:p>
    <w:p w14:paraId="551C3EDD" w14:textId="77777777" w:rsidR="00F90BDC" w:rsidRDefault="00F90BDC"/>
    <w:p w14:paraId="37A48877" w14:textId="77777777" w:rsidR="00F90BDC" w:rsidRDefault="00F90BDC">
      <w:r xmlns:w="http://schemas.openxmlformats.org/wordprocessingml/2006/main">
        <w:t xml:space="preserve">2. یقین دہانی کرنے والی یاددہانی: خدا ناموافق حالات پر قابو رکھتا ہے۔</w:t>
      </w:r>
    </w:p>
    <w:p w14:paraId="3E141173" w14:textId="77777777" w:rsidR="00F90BDC" w:rsidRDefault="00F90BDC"/>
    <w:p w14:paraId="22EE48EA" w14:textId="77777777" w:rsidR="00F90BDC" w:rsidRDefault="00F90BDC">
      <w:r xmlns:w="http://schemas.openxmlformats.org/wordprocessingml/2006/main">
        <w:t xml:space="preserve">1. میتھیو 26:21-25: جب یسوع نے پہلی بار اپنے غداری کی پیشین گوئی کی۔</w:t>
      </w:r>
    </w:p>
    <w:p w14:paraId="2A6FEE35" w14:textId="77777777" w:rsidR="00F90BDC" w:rsidRDefault="00F90BDC"/>
    <w:p w14:paraId="23123FBF" w14:textId="77777777" w:rsidR="00F90BDC" w:rsidRDefault="00F90BDC">
      <w:r xmlns:w="http://schemas.openxmlformats.org/wordprocessingml/2006/main">
        <w:t xml:space="preserve">2. زبور 55:12-14: غدار دشمنوں سے خدا کی حفاظت۔</w:t>
      </w:r>
    </w:p>
    <w:p w14:paraId="0E2449B9" w14:textId="77777777" w:rsidR="00F90BDC" w:rsidRDefault="00F90BDC"/>
    <w:p w14:paraId="212CEEB0" w14:textId="77777777" w:rsidR="00F90BDC" w:rsidRDefault="00F90BDC">
      <w:r xmlns:w="http://schemas.openxmlformats.org/wordprocessingml/2006/main">
        <w:t xml:space="preserve">لوقا 22:22 اور واقعی ابنِ آدم جائے گا جیسا کہ اُس نے طے کیا تھا، لیکن افسوس اُس آدمی پر جس کے ذریعے اُسے پکڑوایا جاتا ہے۔</w:t>
      </w:r>
    </w:p>
    <w:p w14:paraId="53CD9D6B" w14:textId="77777777" w:rsidR="00F90BDC" w:rsidRDefault="00F90BDC"/>
    <w:p w14:paraId="121CF6A7" w14:textId="77777777" w:rsidR="00F90BDC" w:rsidRDefault="00F90BDC">
      <w:r xmlns:w="http://schemas.openxmlformats.org/wordprocessingml/2006/main">
        <w:t xml:space="preserve">یسوع اپنے شاگردوں کو بتاتا ہے کہ اسے دھوکہ دیا جائے گا جیسا کہ یہ پہلے سے طے شدہ تھا، لیکن اس شخص کے خلاف خبردار کرتا ہے جو یہ کرے گا۔</w:t>
      </w:r>
    </w:p>
    <w:p w14:paraId="7C2F23E7" w14:textId="77777777" w:rsidR="00F90BDC" w:rsidRDefault="00F90BDC"/>
    <w:p w14:paraId="378160CF" w14:textId="77777777" w:rsidR="00F90BDC" w:rsidRDefault="00F90BDC">
      <w:r xmlns:w="http://schemas.openxmlformats.org/wordprocessingml/2006/main">
        <w:t xml:space="preserve">1. آخری قربانی: یسوع کی خیانت</w:t>
      </w:r>
    </w:p>
    <w:p w14:paraId="796BC3D5" w14:textId="77777777" w:rsidR="00F90BDC" w:rsidRDefault="00F90BDC"/>
    <w:p w14:paraId="3644AC07" w14:textId="77777777" w:rsidR="00F90BDC" w:rsidRDefault="00F90BDC">
      <w:r xmlns:w="http://schemas.openxmlformats.org/wordprocessingml/2006/main">
        <w:t xml:space="preserve">2. معافی کی طاقت: یسوع کی غیر مشروط محبت</w:t>
      </w:r>
    </w:p>
    <w:p w14:paraId="038866E2" w14:textId="77777777" w:rsidR="00F90BDC" w:rsidRDefault="00F90BDC"/>
    <w:p w14:paraId="22DF9384" w14:textId="77777777" w:rsidR="00F90BDC" w:rsidRDefault="00F90BDC">
      <w:r xmlns:w="http://schemas.openxmlformats.org/wordprocessingml/2006/main">
        <w:t xml:space="preserve">1. عبرانیوں 12:2 - "ہمارے ایمان کے مصنف اور مکمل کرنے والے یسوع کی طرف دیکھتے ہوئے؛ جس نے اس خوشی کے لیے جو اس کے سامنے رکھی گئی تھی، شرمندگی کو حقیر سمجھ کر صلیب کو سہا، اور خدا کے تخت کے دائیں ہاتھ بیٹھا ہے۔ "</w:t>
      </w:r>
    </w:p>
    <w:p w14:paraId="762AF742" w14:textId="77777777" w:rsidR="00F90BDC" w:rsidRDefault="00F90BDC"/>
    <w:p w14:paraId="695C83AE" w14:textId="77777777" w:rsidR="00F90BDC" w:rsidRDefault="00F90BDC">
      <w:r xmlns:w="http://schemas.openxmlformats.org/wordprocessingml/2006/main">
        <w:t xml:space="preserve">2. 1 جان 4:10 - "یہاں محبت ہے، یہ نہیں کہ ہم نے خدا سے محبت کی، بلکہ یہ کہ اس نے ہم سے محبت کی، اور اپنے بیٹے کو ہمارے گناہوں کا کفارہ بننے کے لیے بھیجا"۔</w:t>
      </w:r>
    </w:p>
    <w:p w14:paraId="1D3488D9" w14:textId="77777777" w:rsidR="00F90BDC" w:rsidRDefault="00F90BDC"/>
    <w:p w14:paraId="0372B01F" w14:textId="77777777" w:rsidR="00F90BDC" w:rsidRDefault="00F90BDC">
      <w:r xmlns:w="http://schemas.openxmlformats.org/wordprocessingml/2006/main">
        <w:t xml:space="preserve">لوقا 22:23 اور وہ آپس میں پوچھنے لگے کہ ان میں سے کون ہے جو یہ کام کرے۔</w:t>
      </w:r>
    </w:p>
    <w:p w14:paraId="61DB4D15" w14:textId="77777777" w:rsidR="00F90BDC" w:rsidRDefault="00F90BDC"/>
    <w:p w14:paraId="352904D5" w14:textId="77777777" w:rsidR="00F90BDC" w:rsidRDefault="00F90BDC">
      <w:r xmlns:w="http://schemas.openxmlformats.org/wordprocessingml/2006/main">
        <w:t xml:space="preserve">یہ حوالہ شاگردوں کی الجھنوں پر بحث کرتا ہے جب یسوع نے انہیں بتایا کہ ان میں سے ایک اسے دھوکہ دے گا۔</w:t>
      </w:r>
    </w:p>
    <w:p w14:paraId="01AB2FEE" w14:textId="77777777" w:rsidR="00F90BDC" w:rsidRDefault="00F90BDC"/>
    <w:p w14:paraId="1F5A7B0E" w14:textId="77777777" w:rsidR="00F90BDC" w:rsidRDefault="00F90BDC">
      <w:r xmlns:w="http://schemas.openxmlformats.org/wordprocessingml/2006/main">
        <w:t xml:space="preserve">1. "خیانت کی طاقت: اپنے شاگردوں کو یسوع کی انتباہ کو سمجھنا"</w:t>
      </w:r>
    </w:p>
    <w:p w14:paraId="6D2F8766" w14:textId="77777777" w:rsidR="00F90BDC" w:rsidRDefault="00F90BDC"/>
    <w:p w14:paraId="536A578E" w14:textId="77777777" w:rsidR="00F90BDC" w:rsidRDefault="00F90BDC">
      <w:r xmlns:w="http://schemas.openxmlformats.org/wordprocessingml/2006/main">
        <w:t xml:space="preserve">2. "ایمان کی مضبوطی: شاگردوں نے یسوع کی دھوکہ دہی کا کیا جواب دیا؟"</w:t>
      </w:r>
    </w:p>
    <w:p w14:paraId="31ADB409" w14:textId="77777777" w:rsidR="00F90BDC" w:rsidRDefault="00F90BDC"/>
    <w:p w14:paraId="6FE081C0" w14:textId="77777777" w:rsidR="00F90BDC" w:rsidRDefault="00F90BDC">
      <w:r xmlns:w="http://schemas.openxmlformats.org/wordprocessingml/2006/main">
        <w:t xml:space="preserve">1. زبور 40:10 - "میں نے آپ کی صداقت کو اپنے دل میں نہیں چھپایا؛ میں نے آپ کی وفاداری اور آپ کی نجات کا اعلان کیا ہے۔ میں نے آپ کی ثابت قدمی اور آپ کی وفاداری کو عظیم مجلس سے نہیں چھپایا۔"</w:t>
      </w:r>
    </w:p>
    <w:p w14:paraId="12DEA3B4" w14:textId="77777777" w:rsidR="00F90BDC" w:rsidRDefault="00F90BDC"/>
    <w:p w14:paraId="023AFB19" w14:textId="77777777" w:rsidR="00F90BDC" w:rsidRDefault="00F90BDC">
      <w:r xmlns:w="http://schemas.openxmlformats.org/wordprocessingml/2006/main">
        <w:t xml:space="preserve">2. میتھیو 26: 21-25 - "اور جب وہ کھا رہے تھے، اس نے کہا، "میں تم سے سچ کہتا ہوں کہ تم میں سے ایک مجھے پکڑوائے گا۔" اور وہ بہت غمگین ہوئے اور یکے بعد دیگرے اُس سے کہنے لگے، اے خُداوند کیا میں ہوں؟ اُس نے </w:t>
      </w:r>
      <w:r xmlns:w="http://schemas.openxmlformats.org/wordprocessingml/2006/main">
        <w:lastRenderedPageBreak xmlns:w="http://schemas.openxmlformats.org/wordprocessingml/2006/main"/>
      </w:r>
      <w:r xmlns:w="http://schemas.openxmlformats.org/wordprocessingml/2006/main">
        <w:t xml:space="preserve">جواب دیا، ”جس نے میرے ساتھ برتن میں ہاتھ ڈالا ہے وہ مجھے پکڑوائے گا۔ ابنِ آدم جاتا ہے جیسا کہ اُس کے بارے میں لکھا ہے، لیکن افسوس اُس آدمی پر جس کے ذریعے اِبنِ آدم کو پکڑوایا جاتا ہے، یہ بہتر ہوتا۔ اس آدمی کے لیے اگر وہ پیدا نہ ہوا ہوتا۔ یہوداہ، جو اُس کے ساتھ دغا کرے گا، جواب دیا، "کیا یہ میں ہوں، ربی؟" اُس نے اُس سے کہا کہ تم نے ایسا کہا ہے۔</w:t>
      </w:r>
    </w:p>
    <w:p w14:paraId="2BBFA53B" w14:textId="77777777" w:rsidR="00F90BDC" w:rsidRDefault="00F90BDC"/>
    <w:p w14:paraId="72329649" w14:textId="77777777" w:rsidR="00F90BDC" w:rsidRDefault="00F90BDC">
      <w:r xmlns:w="http://schemas.openxmlformats.org/wordprocessingml/2006/main">
        <w:t xml:space="preserve">لوقا 22:24 اور اُن میں یہ جھگڑا بھی ہوا کہ اُن میں سے کس کو بڑا سمجھا جائے۔</w:t>
      </w:r>
    </w:p>
    <w:p w14:paraId="19BC54CD" w14:textId="77777777" w:rsidR="00F90BDC" w:rsidRDefault="00F90BDC"/>
    <w:p w14:paraId="690DEDB3" w14:textId="77777777" w:rsidR="00F90BDC" w:rsidRDefault="00F90BDC">
      <w:r xmlns:w="http://schemas.openxmlformats.org/wordprocessingml/2006/main">
        <w:t xml:space="preserve">یہ حوالہ شاگردوں کے بارے میں بتاتا ہے کہ آپس میں اس بات پر بحث کر رہے تھے کہ ان میں سے کون بڑا ہے۔</w:t>
      </w:r>
    </w:p>
    <w:p w14:paraId="5664D2D4" w14:textId="77777777" w:rsidR="00F90BDC" w:rsidRDefault="00F90BDC"/>
    <w:p w14:paraId="74F8F0F2" w14:textId="77777777" w:rsidR="00F90BDC" w:rsidRDefault="00F90BDC">
      <w:r xmlns:w="http://schemas.openxmlformats.org/wordprocessingml/2006/main">
        <w:t xml:space="preserve">1: "ہمارے درمیان سب سے بڑا" - ہمارا فخر اور خواہش ہمیں ان طریقوں سے برتاؤ کرنے کی طرف لے جا سکتی ہے جو یسوع کی تعلیمات کے خلاف ہیں۔ اس کے بجائے ہمیں عاجزی اور دوسروں کی خدمت پر توجہ دینی چاہیے۔</w:t>
      </w:r>
    </w:p>
    <w:p w14:paraId="0D405D44" w14:textId="77777777" w:rsidR="00F90BDC" w:rsidRDefault="00F90BDC"/>
    <w:p w14:paraId="7946BC29" w14:textId="77777777" w:rsidR="00F90BDC" w:rsidRDefault="00F90BDC">
      <w:r xmlns:w="http://schemas.openxmlformats.org/wordprocessingml/2006/main">
        <w:t xml:space="preserve">2: "عاجزی کی طاقت" - شاگردوں کے غرور اور عزائم نے انہیں اس مثال کو نظر انداز کرنے پر مجبور کیا جو یسوع نے ہمارے لیے دوسروں کی خدمت کرکے قائم کی، بجائے اس کے کہ وہ عظمت کے لیے جدوجہد کریں۔</w:t>
      </w:r>
    </w:p>
    <w:p w14:paraId="29AD7585" w14:textId="77777777" w:rsidR="00F90BDC" w:rsidRDefault="00F90BDC"/>
    <w:p w14:paraId="7E823645" w14:textId="77777777" w:rsidR="00F90BDC" w:rsidRDefault="00F90BDC">
      <w:r xmlns:w="http://schemas.openxmlformats.org/wordprocessingml/2006/main">
        <w:t xml:space="preserve">1: فلپیوں 2:3، "خود غرضانہ خواہشات یا فضول تکبر سے کچھ نہ کریں۔ بلکہ عاجزی میں دوسروں کو اپنے اوپر اہمیت دیں۔</w:t>
      </w:r>
    </w:p>
    <w:p w14:paraId="6468F5CB" w14:textId="77777777" w:rsidR="00F90BDC" w:rsidRDefault="00F90BDC"/>
    <w:p w14:paraId="29AA48FC" w14:textId="77777777" w:rsidR="00F90BDC" w:rsidRDefault="00F90BDC">
      <w:r xmlns:w="http://schemas.openxmlformats.org/wordprocessingml/2006/main">
        <w:t xml:space="preserve">2: میتھیو 20: 26-28، "جو تم میں سے بڑا بننا چاہے وہ تمہارا خادم بنے، اور جو پہلا بننا چاہے وہ تمہارا غلام بنے- جس طرح ابنِ آدم خدمت کے لیے نہیں آیا، بلکہ خدمت کرنے آیا، اور بہت سے لوگوں کے لیے فدیہ کے طور پر اپنی جان دینا۔"</w:t>
      </w:r>
    </w:p>
    <w:p w14:paraId="04BEB608" w14:textId="77777777" w:rsidR="00F90BDC" w:rsidRDefault="00F90BDC"/>
    <w:p w14:paraId="2359F327" w14:textId="77777777" w:rsidR="00F90BDC" w:rsidRDefault="00F90BDC">
      <w:r xmlns:w="http://schemas.openxmlformats.org/wordprocessingml/2006/main">
        <w:t xml:space="preserve">لوقا 22:25 اُس نے اُن سے کہا، ”غیر قوموں کے بادشاہ اُن پر حکومت کرتے ہیں۔ اور جو لوگ ان پر اختیار کرتے ہیں وہ خیر خواہ کہلاتے ہیں۔</w:t>
      </w:r>
    </w:p>
    <w:p w14:paraId="4CD1D305" w14:textId="77777777" w:rsidR="00F90BDC" w:rsidRDefault="00F90BDC"/>
    <w:p w14:paraId="289934F8" w14:textId="77777777" w:rsidR="00F90BDC" w:rsidRDefault="00F90BDC">
      <w:r xmlns:w="http://schemas.openxmlformats.org/wordprocessingml/2006/main">
        <w:t xml:space="preserve">یسوع اپنے شاگردوں کو حکمرانوں اور اختیار والوں کی طاقت کے بارے میں سکھاتا ہے۔</w:t>
      </w:r>
    </w:p>
    <w:p w14:paraId="1891D2E1" w14:textId="77777777" w:rsidR="00F90BDC" w:rsidRDefault="00F90BDC"/>
    <w:p w14:paraId="2D53D1D7" w14:textId="77777777" w:rsidR="00F90BDC" w:rsidRDefault="00F90BDC">
      <w:r xmlns:w="http://schemas.openxmlformats.org/wordprocessingml/2006/main">
        <w:t xml:space="preserve">1: خدا ہمیں حاکموں کے لیے فروتنی اور فرمانبردار بننے کے لیے بلاتا ہے، چاہے وہ </w:t>
      </w:r>
      <w:r xmlns:w="http://schemas.openxmlformats.org/wordprocessingml/2006/main">
        <w:lastRenderedPageBreak xmlns:w="http://schemas.openxmlformats.org/wordprocessingml/2006/main"/>
      </w:r>
      <w:r xmlns:w="http://schemas.openxmlformats.org/wordprocessingml/2006/main">
        <w:t xml:space="preserve">ہمارے بہترین مفاد میں کام نہ کر رہے ہوں۔</w:t>
      </w:r>
    </w:p>
    <w:p w14:paraId="03A5DF41" w14:textId="77777777" w:rsidR="00F90BDC" w:rsidRDefault="00F90BDC"/>
    <w:p w14:paraId="0D72724B" w14:textId="77777777" w:rsidR="00F90BDC" w:rsidRDefault="00F90BDC">
      <w:r xmlns:w="http://schemas.openxmlformats.org/wordprocessingml/2006/main">
        <w:t xml:space="preserve">2: ہمیں یاد رکھنا چاہیے کہ خدا ہمارا حتمی حاکم اور اختیار ہے، اور سب سے بڑھ کر اس کے تابع ہونا چاہیے۔</w:t>
      </w:r>
    </w:p>
    <w:p w14:paraId="7A976B21" w14:textId="77777777" w:rsidR="00F90BDC" w:rsidRDefault="00F90BDC"/>
    <w:p w14:paraId="1DF5C08F" w14:textId="77777777" w:rsidR="00F90BDC" w:rsidRDefault="00F90BDC">
      <w:r xmlns:w="http://schemas.openxmlformats.org/wordprocessingml/2006/main">
        <w:t xml:space="preserve">1: افسیوں 5:22 - بیویو، اپنے آپ کو اپنے شوہروں کے تابع کرو، جیسا کہ خداوند کے آگے۔</w:t>
      </w:r>
    </w:p>
    <w:p w14:paraId="77E8F341" w14:textId="77777777" w:rsidR="00F90BDC" w:rsidRDefault="00F90BDC"/>
    <w:p w14:paraId="3EC9057E" w14:textId="77777777" w:rsidR="00F90BDC" w:rsidRDefault="00F90BDC">
      <w:r xmlns:w="http://schemas.openxmlformats.org/wordprocessingml/2006/main">
        <w:t xml:space="preserve">2: رومیوں 13:1 - ہر جان کو اعلیٰ طاقتوں کے تابع رہنے دیں۔ کیونکہ خدا کے سوا کوئی طاقت نہیں: جو طاقتیں ہیں وہ خدا کی طرف سے مقرر کی گئی ہیں۔</w:t>
      </w:r>
    </w:p>
    <w:p w14:paraId="40E4766F" w14:textId="77777777" w:rsidR="00F90BDC" w:rsidRDefault="00F90BDC"/>
    <w:p w14:paraId="17A05AFE" w14:textId="77777777" w:rsidR="00F90BDC" w:rsidRDefault="00F90BDC">
      <w:r xmlns:w="http://schemas.openxmlformats.org/wordprocessingml/2006/main">
        <w:t xml:space="preserve">لوقا 22:26 لیکن تم ایسے نہ بنو بلکہ جو تم میں سب سے بڑا ہے وہ چھوٹے جیسا ہو۔ اور وہ جو سردار ہے، جیسا کہ خدمت کرتا ہے۔</w:t>
      </w:r>
    </w:p>
    <w:p w14:paraId="7DCF6D81" w14:textId="77777777" w:rsidR="00F90BDC" w:rsidRDefault="00F90BDC"/>
    <w:p w14:paraId="19A8E6A6" w14:textId="77777777" w:rsidR="00F90BDC" w:rsidRDefault="00F90BDC">
      <w:r xmlns:w="http://schemas.openxmlformats.org/wordprocessingml/2006/main">
        <w:t xml:space="preserve">یہ حوالہ اختیار والوں میں فروتنی کی حوصلہ افزائی کرتا ہے، اس بات پر زور دیتا ہے کہ سب سے بڑے کو فروتنی اور چھوٹے کی طرح خدمت کرنی چاہیے۔</w:t>
      </w:r>
    </w:p>
    <w:p w14:paraId="7FA540A6" w14:textId="77777777" w:rsidR="00F90BDC" w:rsidRDefault="00F90BDC"/>
    <w:p w14:paraId="01AE120D" w14:textId="77777777" w:rsidR="00F90BDC" w:rsidRDefault="00F90BDC">
      <w:r xmlns:w="http://schemas.openxmlformats.org/wordprocessingml/2006/main">
        <w:t xml:space="preserve">1: ہمارے درمیان سب سے بڑے کی خدمت کرنی چاہیے۔</w:t>
      </w:r>
    </w:p>
    <w:p w14:paraId="0DF72603" w14:textId="77777777" w:rsidR="00F90BDC" w:rsidRDefault="00F90BDC"/>
    <w:p w14:paraId="5D79F7CA" w14:textId="77777777" w:rsidR="00F90BDC" w:rsidRDefault="00F90BDC">
      <w:r xmlns:w="http://schemas.openxmlformats.org/wordprocessingml/2006/main">
        <w:t xml:space="preserve">2: عاجزی کی طاقت</w:t>
      </w:r>
    </w:p>
    <w:p w14:paraId="2B23E1CB" w14:textId="77777777" w:rsidR="00F90BDC" w:rsidRDefault="00F90BDC"/>
    <w:p w14:paraId="1A99E152" w14:textId="77777777" w:rsidR="00F90BDC" w:rsidRDefault="00F90BDC">
      <w:r xmlns:w="http://schemas.openxmlformats.org/wordprocessingml/2006/main">
        <w:t xml:space="preserve">1: فلپیوں 2:3-4 - "خود غرضانہ خواہش یا تکبر سے کچھ نہ کریں، بلکہ عاجزی کے ساتھ دوسروں کو اپنے سے زیادہ اہم شمار کریں۔</w:t>
      </w:r>
    </w:p>
    <w:p w14:paraId="1C65BF96" w14:textId="77777777" w:rsidR="00F90BDC" w:rsidRDefault="00F90BDC"/>
    <w:p w14:paraId="0673AB32" w14:textId="77777777" w:rsidR="00F90BDC" w:rsidRDefault="00F90BDC">
      <w:r xmlns:w="http://schemas.openxmlformats.org/wordprocessingml/2006/main">
        <w:t xml:space="preserve">2: جیمز 4:10 - "اپنے آپ کو خُداوند کے سامنے عاجزی کرو، اور وہ تمہیں سربلند کرے گا۔"</w:t>
      </w:r>
    </w:p>
    <w:p w14:paraId="1E7B5E81" w14:textId="77777777" w:rsidR="00F90BDC" w:rsidRDefault="00F90BDC"/>
    <w:p w14:paraId="7DE53D52" w14:textId="77777777" w:rsidR="00F90BDC" w:rsidRDefault="00F90BDC">
      <w:r xmlns:w="http://schemas.openxmlformats.org/wordprocessingml/2006/main">
        <w:t xml:space="preserve">لوقا 22:27 کیونکہ کیا بڑا ہے وہ جو کھانے پر بیٹھتا ہے یا وہ جو خدمت کرتا ہے؟ کیا وہ نہیں جو گوشت پر بیٹھتا ہے؟ لیکن میں آپ کے درمیان خدمت کرنے والے کی طرح ہوں۔</w:t>
      </w:r>
    </w:p>
    <w:p w14:paraId="5E6E7769" w14:textId="77777777" w:rsidR="00F90BDC" w:rsidRDefault="00F90BDC"/>
    <w:p w14:paraId="4EE7E477" w14:textId="77777777" w:rsidR="00F90BDC" w:rsidRDefault="00F90BDC">
      <w:r xmlns:w="http://schemas.openxmlformats.org/wordprocessingml/2006/main">
        <w:t xml:space="preserve">یسوع نے سکھایا کہ ہمیں خدمت کرنے کی کوشش کرنے کے بجائے دوسروں کی خدمت کرنی چاہیے۔</w:t>
      </w:r>
    </w:p>
    <w:p w14:paraId="31348398" w14:textId="77777777" w:rsidR="00F90BDC" w:rsidRDefault="00F90BDC"/>
    <w:p w14:paraId="46A93A4E" w14:textId="77777777" w:rsidR="00F90BDC" w:rsidRDefault="00F90BDC">
      <w:r xmlns:w="http://schemas.openxmlformats.org/wordprocessingml/2006/main">
        <w:t xml:space="preserve">1: ہم عاجزی اور خدمت کی یسوع کی مثال سے سیکھ سکتے ہیں۔</w:t>
      </w:r>
    </w:p>
    <w:p w14:paraId="652EA53D" w14:textId="77777777" w:rsidR="00F90BDC" w:rsidRDefault="00F90BDC"/>
    <w:p w14:paraId="49860C5F" w14:textId="77777777" w:rsidR="00F90BDC" w:rsidRDefault="00F90BDC">
      <w:r xmlns:w="http://schemas.openxmlformats.org/wordprocessingml/2006/main">
        <w:t xml:space="preserve">2: ہمیں دوسروں کی ضروریات کو اولیت دینا چاہیے اور محبت سے ان کی خدمت کرنی چاہیے۔</w:t>
      </w:r>
    </w:p>
    <w:p w14:paraId="369571FA" w14:textId="77777777" w:rsidR="00F90BDC" w:rsidRDefault="00F90BDC"/>
    <w:p w14:paraId="1E425904" w14:textId="77777777" w:rsidR="00F90BDC" w:rsidRDefault="00F90BDC">
      <w:r xmlns:w="http://schemas.openxmlformats.org/wordprocessingml/2006/main">
        <w:t xml:space="preserve">1: فلپیوں 2:3-4 - خودغرضی یا فضول تکبر سے کچھ نہ کریں۔ بلکہ عاجزی میں دوسروں کو اپنے اوپر اہمیت دیں۔</w:t>
      </w:r>
    </w:p>
    <w:p w14:paraId="725DB615" w14:textId="77777777" w:rsidR="00F90BDC" w:rsidRDefault="00F90BDC"/>
    <w:p w14:paraId="101F3659" w14:textId="77777777" w:rsidR="00F90BDC" w:rsidRDefault="00F90BDC">
      <w:r xmlns:w="http://schemas.openxmlformats.org/wordprocessingml/2006/main">
        <w:t xml:space="preserve">2: گلتیوں 5:13 - محبت میں عاجزی کے ساتھ ایک دوسرے کی خدمت کریں۔</w:t>
      </w:r>
    </w:p>
    <w:p w14:paraId="1874AB68" w14:textId="77777777" w:rsidR="00F90BDC" w:rsidRDefault="00F90BDC"/>
    <w:p w14:paraId="4EE07BAA" w14:textId="77777777" w:rsidR="00F90BDC" w:rsidRDefault="00F90BDC">
      <w:r xmlns:w="http://schemas.openxmlformats.org/wordprocessingml/2006/main">
        <w:t xml:space="preserve">لوقا 22:28 تم وہ ہو جو میری آزمائشوں میں میرے ساتھ رہے۔</w:t>
      </w:r>
    </w:p>
    <w:p w14:paraId="14F4FC28" w14:textId="77777777" w:rsidR="00F90BDC" w:rsidRDefault="00F90BDC"/>
    <w:p w14:paraId="157A4461" w14:textId="77777777" w:rsidR="00F90BDC" w:rsidRDefault="00F90BDC">
      <w:r xmlns:w="http://schemas.openxmlformats.org/wordprocessingml/2006/main">
        <w:t xml:space="preserve">یہ حوالہ ہمیں یسوع کی غیر مشروط محبت اور وفاداری کی یاد دلاتا ہے یہاں تک کہ جب اس کے پیروکار ہمیشہ وفادار نہیں تھے۔</w:t>
      </w:r>
    </w:p>
    <w:p w14:paraId="0E9DF969" w14:textId="77777777" w:rsidR="00F90BDC" w:rsidRDefault="00F90BDC"/>
    <w:p w14:paraId="5D75DF26" w14:textId="77777777" w:rsidR="00F90BDC" w:rsidRDefault="00F90BDC">
      <w:r xmlns:w="http://schemas.openxmlformats.org/wordprocessingml/2006/main">
        <w:t xml:space="preserve">1: ہمیں مشکل کے وقت بھی یسوع کے ساتھ چلنے کے لیے بلایا گیا ہے۔</w:t>
      </w:r>
    </w:p>
    <w:p w14:paraId="0DFEA2E1" w14:textId="77777777" w:rsidR="00F90BDC" w:rsidRDefault="00F90BDC"/>
    <w:p w14:paraId="7CBB3EB1" w14:textId="77777777" w:rsidR="00F90BDC" w:rsidRDefault="00F90BDC">
      <w:r xmlns:w="http://schemas.openxmlformats.org/wordprocessingml/2006/main">
        <w:t xml:space="preserve">2: یسوع ہمارے لئے وفادار ہے، یہاں تک کہ جب ہم ہمیشہ اس کے وفادار نہیں ہوتے ہیں۔</w:t>
      </w:r>
    </w:p>
    <w:p w14:paraId="36610BE8" w14:textId="77777777" w:rsidR="00F90BDC" w:rsidRDefault="00F90BDC"/>
    <w:p w14:paraId="441283A5" w14:textId="77777777" w:rsidR="00F90BDC" w:rsidRDefault="00F90BDC">
      <w:r xmlns:w="http://schemas.openxmlformats.org/wordprocessingml/2006/main">
        <w:t xml:space="preserve">1: فلپیوں 1:6، "اور مجھے اس بات کا یقین ہے کہ جس نے تم میں اچھے کام کا آغاز کیا وہ اسے یسوع مسیح کے دن مکمل کرے گا۔"</w:t>
      </w:r>
    </w:p>
    <w:p w14:paraId="15512BE8" w14:textId="77777777" w:rsidR="00F90BDC" w:rsidRDefault="00F90BDC"/>
    <w:p w14:paraId="660E2A63" w14:textId="77777777" w:rsidR="00F90BDC" w:rsidRDefault="00F90BDC">
      <w:r xmlns:w="http://schemas.openxmlformats.org/wordprocessingml/2006/main">
        <w:t xml:space="preserve">2: عبرانیوں 13:8، "یسوع مسیح کل اور آج اور ہمیشہ کے لیے ایک جیسا ہے۔"</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22:29 اور میں تمہارے لیے ایک بادشاہی مقرر کرتا ہوں جیسا کہ میرے باپ نے مجھے مقرر کیا ہے۔</w:t>
      </w:r>
    </w:p>
    <w:p w14:paraId="103B5284" w14:textId="77777777" w:rsidR="00F90BDC" w:rsidRDefault="00F90BDC"/>
    <w:p w14:paraId="4ED95BE8" w14:textId="77777777" w:rsidR="00F90BDC" w:rsidRDefault="00F90BDC">
      <w:r xmlns:w="http://schemas.openxmlformats.org/wordprocessingml/2006/main">
        <w:t xml:space="preserve">یسوع اپنے پیروکاروں کو ایک بادشاہی کے ساتھ مقرر کرتا ہے، جیسا کہ اس کے باپ نے اس کے لیے ایک کو مقرر کیا تھا۔</w:t>
      </w:r>
    </w:p>
    <w:p w14:paraId="03A7B7D7" w14:textId="77777777" w:rsidR="00F90BDC" w:rsidRDefault="00F90BDC"/>
    <w:p w14:paraId="54445D70" w14:textId="77777777" w:rsidR="00F90BDC" w:rsidRDefault="00F90BDC">
      <w:r xmlns:w="http://schemas.openxmlformats.org/wordprocessingml/2006/main">
        <w:t xml:space="preserve">1: خُدا ہمیں قیادت کی چادر سنبھالنے کے لیے بلاتا ہے، جیسا کہ اُس نے یسوع کے لیے کیا تھا۔</w:t>
      </w:r>
    </w:p>
    <w:p w14:paraId="5DC18394" w14:textId="77777777" w:rsidR="00F90BDC" w:rsidRDefault="00F90BDC"/>
    <w:p w14:paraId="63E1A233" w14:textId="77777777" w:rsidR="00F90BDC" w:rsidRDefault="00F90BDC">
      <w:r xmlns:w="http://schemas.openxmlformats.org/wordprocessingml/2006/main">
        <w:t xml:space="preserve">2: ہمیں خدا کی بادشاہی میں پورا کرنے کے لیے ذمہ داریاں دی گئی ہیں، اور ہمیں ان کو نبھانے میں وفادار رہنا یاد رکھنا چاہیے۔</w:t>
      </w:r>
    </w:p>
    <w:p w14:paraId="62186BC5" w14:textId="77777777" w:rsidR="00F90BDC" w:rsidRDefault="00F90BDC"/>
    <w:p w14:paraId="5DEB5E53" w14:textId="77777777" w:rsidR="00F90BDC" w:rsidRDefault="00F90BDC">
      <w:r xmlns:w="http://schemas.openxmlformats.org/wordprocessingml/2006/main">
        <w:t xml:space="preserve">1: میتھیو 28:18-20 - یسوع ہمیں حکم دیتا ہے کہ جاکر تمام قوموں کو شاگرد بنائیں۔</w:t>
      </w:r>
    </w:p>
    <w:p w14:paraId="298E765D" w14:textId="77777777" w:rsidR="00F90BDC" w:rsidRDefault="00F90BDC"/>
    <w:p w14:paraId="595F89F4" w14:textId="77777777" w:rsidR="00F90BDC" w:rsidRDefault="00F90BDC">
      <w:r xmlns:w="http://schemas.openxmlformats.org/wordprocessingml/2006/main">
        <w:t xml:space="preserve">2: فلپیوں 2:3-4 - ہمیں مسیح کی تعظیم کے ساتھ ایک دوسرے کے تابع ہونا سیکھنا چاہیے۔</w:t>
      </w:r>
    </w:p>
    <w:p w14:paraId="413C2A03" w14:textId="77777777" w:rsidR="00F90BDC" w:rsidRDefault="00F90BDC"/>
    <w:p w14:paraId="3C247CCC" w14:textId="77777777" w:rsidR="00F90BDC" w:rsidRDefault="00F90BDC">
      <w:r xmlns:w="http://schemas.openxmlformats.org/wordprocessingml/2006/main">
        <w:t xml:space="preserve">لوقا 22:30 تاکہ تم میری بادشاہی میں میری میز پر کھاؤ پیو اور تختوں پر بیٹھ کر اسرائیل کے بارہ قبیلوں کا انصاف کرو۔</w:t>
      </w:r>
    </w:p>
    <w:p w14:paraId="5ED4716E" w14:textId="77777777" w:rsidR="00F90BDC" w:rsidRDefault="00F90BDC"/>
    <w:p w14:paraId="17106234" w14:textId="77777777" w:rsidR="00F90BDC" w:rsidRDefault="00F90BDC">
      <w:r xmlns:w="http://schemas.openxmlformats.org/wordprocessingml/2006/main">
        <w:t xml:space="preserve">یہ آیت یسوع کے اس وعدے کی بات کرتی ہے جو اس کی پیروی کرنے والوں کے لیے اس کی بادشاہی میں اس کی میز پر جگہ دے گا۔</w:t>
      </w:r>
    </w:p>
    <w:p w14:paraId="6A94252D" w14:textId="77777777" w:rsidR="00F90BDC" w:rsidRDefault="00F90BDC"/>
    <w:p w14:paraId="506329B4" w14:textId="77777777" w:rsidR="00F90BDC" w:rsidRDefault="00F90BDC">
      <w:r xmlns:w="http://schemas.openxmlformats.org/wordprocessingml/2006/main">
        <w:t xml:space="preserve">1. یسوع کا اپنے دسترخوان پر جگہ کا وعدہ: اس کی پیروی کرنے کی دعوت</w:t>
      </w:r>
    </w:p>
    <w:p w14:paraId="0743CFFC" w14:textId="77777777" w:rsidR="00F90BDC" w:rsidRDefault="00F90BDC"/>
    <w:p w14:paraId="4F8EB81C" w14:textId="77777777" w:rsidR="00F90BDC" w:rsidRDefault="00F90BDC">
      <w:r xmlns:w="http://schemas.openxmlformats.org/wordprocessingml/2006/main">
        <w:t xml:space="preserve">2. یسوع کی اپنی بادشاہی کی دعوت: اس کی عید میں شریک ہونے کی دعوت</w:t>
      </w:r>
    </w:p>
    <w:p w14:paraId="3139E18A" w14:textId="77777777" w:rsidR="00F90BDC" w:rsidRDefault="00F90BDC"/>
    <w:p w14:paraId="148E3D08" w14:textId="77777777" w:rsidR="00F90BDC" w:rsidRDefault="00F90BDC">
      <w:r xmlns:w="http://schemas.openxmlformats.org/wordprocessingml/2006/main">
        <w:t xml:space="preserve">1. میتھیو 7: 21-23 - ہر وہ شخص جو مجھ سے 'خداوند، خداوند' کہتا ہے آسمان کی بادشاہی میں داخل نہیں ہوگا، لیکن صرف وہی جو میرے آسمانی باپ کی مرضی پر چلتا ہے۔</w:t>
      </w:r>
    </w:p>
    <w:p w14:paraId="2FC823D7" w14:textId="77777777" w:rsidR="00F90BDC" w:rsidRDefault="00F90BDC"/>
    <w:p w14:paraId="2C13B0F8" w14:textId="77777777" w:rsidR="00F90BDC" w:rsidRDefault="00F90BDC">
      <w:r xmlns:w="http://schemas.openxmlformats.org/wordprocessingml/2006/main">
        <w:t xml:space="preserve">2. مکاشفہ 19:9 - پھر فرشتے نے مجھ سے کہا، "یہ لکھو: مبارک ہیں وہ جو برّہ کی شادی کی ضیافت میں مدعو ہیں!" اور اس نے مزید کہا، "یہ خدا کے سچے الفاظ ہیں۔"</w:t>
      </w:r>
    </w:p>
    <w:p w14:paraId="0A78E6F9" w14:textId="77777777" w:rsidR="00F90BDC" w:rsidRDefault="00F90BDC"/>
    <w:p w14:paraId="5B419FDE" w14:textId="77777777" w:rsidR="00F90BDC" w:rsidRDefault="00F90BDC">
      <w:r xmlns:w="http://schemas.openxmlformats.org/wordprocessingml/2006/main">
        <w:t xml:space="preserve">لوقا 22:31 اور خُداوند نے کہا، اے شمعون، شمعون، دیکھ، شیطان نے تجھے اپنے پاس رکھنا چاہا، تاکہ وہ تجھے گیہوں کی طرح چھان لے۔</w:t>
      </w:r>
    </w:p>
    <w:p w14:paraId="7F9EF770" w14:textId="77777777" w:rsidR="00F90BDC" w:rsidRDefault="00F90BDC"/>
    <w:p w14:paraId="10878431" w14:textId="77777777" w:rsidR="00F90BDC" w:rsidRDefault="00F90BDC">
      <w:r xmlns:w="http://schemas.openxmlformats.org/wordprocessingml/2006/main">
        <w:t xml:space="preserve">یسوع نے شمعون پطرس کو اس روحانی جنگ کے بارے میں خبردار کیا جس کا وہ سامنا کرنے والا تھا۔</w:t>
      </w:r>
    </w:p>
    <w:p w14:paraId="39E7130F" w14:textId="77777777" w:rsidR="00F90BDC" w:rsidRDefault="00F90BDC"/>
    <w:p w14:paraId="70D2F652" w14:textId="77777777" w:rsidR="00F90BDC" w:rsidRDefault="00F90BDC">
      <w:r xmlns:w="http://schemas.openxmlformats.org/wordprocessingml/2006/main">
        <w:t xml:space="preserve">1: فتنہ پر قابو پانے کی حکمت عملی</w:t>
      </w:r>
    </w:p>
    <w:p w14:paraId="684099C1" w14:textId="77777777" w:rsidR="00F90BDC" w:rsidRDefault="00F90BDC"/>
    <w:p w14:paraId="11576598" w14:textId="77777777" w:rsidR="00F90BDC" w:rsidRDefault="00F90BDC">
      <w:r xmlns:w="http://schemas.openxmlformats.org/wordprocessingml/2006/main">
        <w:t xml:space="preserve">2: یسوع کے ذریعے شیطان پر فتح</w:t>
      </w:r>
    </w:p>
    <w:p w14:paraId="60E141F2" w14:textId="77777777" w:rsidR="00F90BDC" w:rsidRDefault="00F90BDC"/>
    <w:p w14:paraId="3CABD6ED" w14:textId="77777777" w:rsidR="00F90BDC" w:rsidRDefault="00F90BDC">
      <w:r xmlns:w="http://schemas.openxmlformats.org/wordprocessingml/2006/main">
        <w:t xml:space="preserve">1:1 کرنتھیوں 10:13، "تم پر کوئی ایسی آزمائش نہیں آئی جو انسان کے لیے عام نہ ہو۔ خدا وفادار ہے، اور وہ تمہیں تمہاری استطاعت سے زیادہ آزمائش میں نہیں آنے دے گا، بلکہ آزمائش کے ساتھ ہی وہ فرار کی راہ بھی فراہم کرے گا، تاکہ تم اسے برداشت کر سکو۔"</w:t>
      </w:r>
    </w:p>
    <w:p w14:paraId="27611F29" w14:textId="77777777" w:rsidR="00F90BDC" w:rsidRDefault="00F90BDC"/>
    <w:p w14:paraId="53F5324C" w14:textId="77777777" w:rsidR="00F90BDC" w:rsidRDefault="00F90BDC">
      <w:r xmlns:w="http://schemas.openxmlformats.org/wordprocessingml/2006/main">
        <w:t xml:space="preserve">2: افسیوں 6:10-11، "آخر میں، خُداوند میں اور اُس کی طاقت کے زور پر مضبوط بنو۔ خُدا کے سارے ہتھیار پہن لو، تاکہ تم شیطان کی چالوں کا مقابلہ کر سکو۔"</w:t>
      </w:r>
    </w:p>
    <w:p w14:paraId="0097759D" w14:textId="77777777" w:rsidR="00F90BDC" w:rsidRDefault="00F90BDC"/>
    <w:p w14:paraId="4D87C002" w14:textId="77777777" w:rsidR="00F90BDC" w:rsidRDefault="00F90BDC">
      <w:r xmlns:w="http://schemas.openxmlformats.org/wordprocessingml/2006/main">
        <w:t xml:space="preserve">لوقا 22:32 لیکن میں نے آپ کے لیے دعا کی ہے کہ آپ کا ایمان ضائع نہ ہو اور جب آپ تبدیل ہو جائیں تو اپنے بھائیوں کو تقویت دیں۔</w:t>
      </w:r>
    </w:p>
    <w:p w14:paraId="6BDDDA80" w14:textId="77777777" w:rsidR="00F90BDC" w:rsidRDefault="00F90BDC"/>
    <w:p w14:paraId="39145AA2" w14:textId="77777777" w:rsidR="00F90BDC" w:rsidRDefault="00F90BDC">
      <w:r xmlns:w="http://schemas.openxmlformats.org/wordprocessingml/2006/main">
        <w:t xml:space="preserve">یسوع نے پطرس کے لیے دُعا کی، یہ کہتے ہوئے کہ اُس کا ایمان ختم نہیں ہو گا، اور جب وہ بحال ہو گا، تو وہ اپنے بھائیوں کو مضبوط کرے گا۔</w:t>
      </w:r>
    </w:p>
    <w:p w14:paraId="5CE5D5B0" w14:textId="77777777" w:rsidR="00F90BDC" w:rsidRDefault="00F90BDC"/>
    <w:p w14:paraId="78439CCC" w14:textId="77777777" w:rsidR="00F90BDC" w:rsidRDefault="00F90BDC">
      <w:r xmlns:w="http://schemas.openxmlformats.org/wordprocessingml/2006/main">
        <w:t xml:space="preserve">1. "دعا کی طاقت: یسوع پیٹر کے لیے دعا کرتا ہے"</w:t>
      </w:r>
    </w:p>
    <w:p w14:paraId="54E33279" w14:textId="77777777" w:rsidR="00F90BDC" w:rsidRDefault="00F90BDC"/>
    <w:p w14:paraId="2B14293F" w14:textId="77777777" w:rsidR="00F90BDC" w:rsidRDefault="00F90BDC">
      <w:r xmlns:w="http://schemas.openxmlformats.org/wordprocessingml/2006/main">
        <w:t xml:space="preserve">2. "اپنے بھائیوں کو مضبوط کرنا: یسوع کی مثال کو زندہ رکھنا"</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جیمز 5:16b - "صادق کی دعا میں بڑی طاقت ہے جیسا کہ یہ کام کر رہی ہے۔"</w:t>
      </w:r>
    </w:p>
    <w:p w14:paraId="39F3C1EA" w14:textId="77777777" w:rsidR="00F90BDC" w:rsidRDefault="00F90BDC"/>
    <w:p w14:paraId="5762F138" w14:textId="77777777" w:rsidR="00F90BDC" w:rsidRDefault="00F90BDC">
      <w:r xmlns:w="http://schemas.openxmlformats.org/wordprocessingml/2006/main">
        <w:t xml:space="preserve">2. عبرانیوں 10:24-25 - "اور آئیے ہم اس بات پر غور کریں کہ ایک دوسرے کو محبت اور اچھے کاموں کے لیے کیسے اکسایا جائے، آپس میں ملنے کو نظر انداز نہ کریں، جیسا کہ کچھ لوگوں کی عادت ہے، بلکہ ایک دوسرے کی حوصلہ افزائی کریں، اور سب کچھ آپ کی طرح۔ دیکھو دن قریب آ رہا ہے۔"</w:t>
      </w:r>
    </w:p>
    <w:p w14:paraId="09CCC890" w14:textId="77777777" w:rsidR="00F90BDC" w:rsidRDefault="00F90BDC"/>
    <w:p w14:paraId="10370047" w14:textId="77777777" w:rsidR="00F90BDC" w:rsidRDefault="00F90BDC">
      <w:r xmlns:w="http://schemas.openxmlformats.org/wordprocessingml/2006/main">
        <w:t xml:space="preserve">لوقا 22:33 اُس نے اُس سے کہا اَے خُداوند مَیں تیرے ساتھ قید اور موت دونوں میں جانے کو تیار ہوں۔</w:t>
      </w:r>
    </w:p>
    <w:p w14:paraId="29124D9B" w14:textId="77777777" w:rsidR="00F90BDC" w:rsidRDefault="00F90BDC"/>
    <w:p w14:paraId="3E37F46C" w14:textId="77777777" w:rsidR="00F90BDC" w:rsidRDefault="00F90BDC">
      <w:r xmlns:w="http://schemas.openxmlformats.org/wordprocessingml/2006/main">
        <w:t xml:space="preserve">شاگرد یسوع کے ساتھ کھڑے ہونے کو تیار تھے، یہاں تک کہ موت میں بھی۔</w:t>
      </w:r>
    </w:p>
    <w:p w14:paraId="03A8A728" w14:textId="77777777" w:rsidR="00F90BDC" w:rsidRDefault="00F90BDC"/>
    <w:p w14:paraId="78216DCA" w14:textId="77777777" w:rsidR="00F90BDC" w:rsidRDefault="00F90BDC">
      <w:r xmlns:w="http://schemas.openxmlformats.org/wordprocessingml/2006/main">
        <w:t xml:space="preserve">1. بڑی آزمائشوں کے سامنے ثابت قدم رہنا</w:t>
      </w:r>
    </w:p>
    <w:p w14:paraId="357DCA6E" w14:textId="77777777" w:rsidR="00F90BDC" w:rsidRDefault="00F90BDC"/>
    <w:p w14:paraId="35CBB51A" w14:textId="77777777" w:rsidR="00F90BDC" w:rsidRDefault="00F90BDC">
      <w:r xmlns:w="http://schemas.openxmlformats.org/wordprocessingml/2006/main">
        <w:t xml:space="preserve">2. اپنی صلیب اٹھانا اور یسوع کی پیروی کرنا</w:t>
      </w:r>
    </w:p>
    <w:p w14:paraId="62EF89CC" w14:textId="77777777" w:rsidR="00F90BDC" w:rsidRDefault="00F90BDC"/>
    <w:p w14:paraId="1A8651C5" w14:textId="77777777" w:rsidR="00F90BDC" w:rsidRDefault="00F90BDC">
      <w:r xmlns:w="http://schemas.openxmlformats.org/wordprocessingml/2006/main">
        <w:t xml:space="preserve">1. رومیوں 8:37-39 - نہیں، ان تمام چیزوں میں ہم اس کے ذریعے سے زیادہ فاتح ہیں جس نے ہم سے محبت کی۔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خدا کی محبت سے الگ کر سکے گی۔ مسیح یسوع ہمارے خداوند۔</w:t>
      </w:r>
    </w:p>
    <w:p w14:paraId="2DFBB34E" w14:textId="77777777" w:rsidR="00F90BDC" w:rsidRDefault="00F90BDC"/>
    <w:p w14:paraId="2C1A8EC7" w14:textId="77777777" w:rsidR="00F90BDC" w:rsidRDefault="00F90BDC">
      <w:r xmlns:w="http://schemas.openxmlformats.org/wordprocessingml/2006/main">
        <w:t xml:space="preserve">2. جان 15:13 - اس سے بڑی محبت کوئی نہیں ہے، کہ کوئی اپنے دوستوں کے لیے اپنی جان دے دے۔</w:t>
      </w:r>
    </w:p>
    <w:p w14:paraId="11E44129" w14:textId="77777777" w:rsidR="00F90BDC" w:rsidRDefault="00F90BDC"/>
    <w:p w14:paraId="7CA485B4" w14:textId="77777777" w:rsidR="00F90BDC" w:rsidRDefault="00F90BDC">
      <w:r xmlns:w="http://schemas.openxmlformats.org/wordprocessingml/2006/main">
        <w:t xml:space="preserve">لوقا 22:34 اُس نے کہا اے پطرس میں تجھ سے کہتا ہوں کہ آج مرغ بانگ نہیں دے گا، اس سے پہلے کہ تُو تین بار مجھے پہچاننے سے انکار کرے۔</w:t>
      </w:r>
    </w:p>
    <w:p w14:paraId="4EAA32FD" w14:textId="77777777" w:rsidR="00F90BDC" w:rsidRDefault="00F90BDC"/>
    <w:p w14:paraId="727303A0" w14:textId="77777777" w:rsidR="00F90BDC" w:rsidRDefault="00F90BDC">
      <w:r xmlns:w="http://schemas.openxmlformats.org/wordprocessingml/2006/main">
        <w:t xml:space="preserve">یسوع نے پیٹر سے کہا کہ وہ مرغ کے بانگ دینے سے پہلے تین بار اسے جاننے سے انکار کر دے گا۔</w:t>
      </w:r>
    </w:p>
    <w:p w14:paraId="415F0AA9" w14:textId="77777777" w:rsidR="00F90BDC" w:rsidRDefault="00F90BDC"/>
    <w:p w14:paraId="7628C0D8" w14:textId="77777777" w:rsidR="00F90BDC" w:rsidRDefault="00F90BDC">
      <w:r xmlns:w="http://schemas.openxmlformats.org/wordprocessingml/2006/main">
        <w:t xml:space="preserve">1. آزمائش پر قابو پانا: پیٹر کے یسوع کے انکار سے سبق</w:t>
      </w:r>
    </w:p>
    <w:p w14:paraId="147B1B4D" w14:textId="77777777" w:rsidR="00F90BDC" w:rsidRDefault="00F90BDC"/>
    <w:p w14:paraId="51D32420" w14:textId="77777777" w:rsidR="00F90BDC" w:rsidRDefault="00F90BDC">
      <w:r xmlns:w="http://schemas.openxmlformats.org/wordprocessingml/2006/main">
        <w:t xml:space="preserve">2. جب سانحہ آتا ہے: ایمان کے ساتھ جواب کیسے دیا جائے اور حل کیا جائے۔</w:t>
      </w:r>
    </w:p>
    <w:p w14:paraId="2C1DC095" w14:textId="77777777" w:rsidR="00F90BDC" w:rsidRDefault="00F90BDC"/>
    <w:p w14:paraId="0C71EF9F" w14:textId="77777777" w:rsidR="00F90BDC" w:rsidRDefault="00F90BDC">
      <w:r xmlns:w="http://schemas.openxmlformats.org/wordprocessingml/2006/main">
        <w:t xml:space="preserve">1. جیمز 4:7 – اس لیے اپنے آپ کو خدا کے حوالے کر دیں۔ شیطان کا مقابلہ کرو، اور وہ تم سے بھاگ جائے گا۔</w:t>
      </w:r>
    </w:p>
    <w:p w14:paraId="0A0251ED" w14:textId="77777777" w:rsidR="00F90BDC" w:rsidRDefault="00F90BDC"/>
    <w:p w14:paraId="160D9631" w14:textId="77777777" w:rsidR="00F90BDC" w:rsidRDefault="00F90BDC">
      <w:r xmlns:w="http://schemas.openxmlformats.org/wordprocessingml/2006/main">
        <w:t xml:space="preserve">2. عبرانیوں 12: 1-2 - لہذا، چونکہ ہم گواہوں کے اتنے بڑے بادل سے گھرے ہوئے ہیں، آئیے ہم بھی ہر بوجھ کو ایک طرف رکھیں، اور گناہ جو بہت قریب سے چمٹا ہوا ہے، اور ہم صبر کے ساتھ اس دوڑ میں دوڑیں جو سامنے رکھی گئی ہے۔ ہم، یسوع کی طرف دیکھتے ہیں، جو ہمارے ایمان کا بانی اور کامل ہے۔</w:t>
      </w:r>
    </w:p>
    <w:p w14:paraId="224785E8" w14:textId="77777777" w:rsidR="00F90BDC" w:rsidRDefault="00F90BDC"/>
    <w:p w14:paraId="2CE8E049" w14:textId="77777777" w:rsidR="00F90BDC" w:rsidRDefault="00F90BDC">
      <w:r xmlns:w="http://schemas.openxmlformats.org/wordprocessingml/2006/main">
        <w:t xml:space="preserve">لوقا 22:35 اور اُس نے اُن سے کہا جب مَیں نے تُمہیں بغیر پرس اور جوتوں کے بھیجا تو تُم کو کِسی چیز کی کمی تھی؟ اور کہنے لگے، کچھ نہیں۔</w:t>
      </w:r>
    </w:p>
    <w:p w14:paraId="7CF12389" w14:textId="77777777" w:rsidR="00F90BDC" w:rsidRDefault="00F90BDC"/>
    <w:p w14:paraId="49ED48DD" w14:textId="77777777" w:rsidR="00F90BDC" w:rsidRDefault="00F90BDC">
      <w:r xmlns:w="http://schemas.openxmlformats.org/wordprocessingml/2006/main">
        <w:t xml:space="preserve">یسوع نے شاگردوں سے پوچھا کہ کیا ان میں کسی چیز کی کمی تھی جب اس نے انہیں بغیر پرس، تھیلی یا جوتے کے باہر بھیجا تھا۔ شاگردوں نے جواب دیا کہ ان کے پاس کسی چیز کی کمی نہیں ہے۔</w:t>
      </w:r>
    </w:p>
    <w:p w14:paraId="2F111722" w14:textId="77777777" w:rsidR="00F90BDC" w:rsidRDefault="00F90BDC"/>
    <w:p w14:paraId="3DB14CD1" w14:textId="77777777" w:rsidR="00F90BDC" w:rsidRDefault="00F90BDC">
      <w:r xmlns:w="http://schemas.openxmlformats.org/wordprocessingml/2006/main">
        <w:t xml:space="preserve">1. کثرت کی زندگی گزارنا - یسوع کس طرح ہماری ضروریات کو پورا کرتا ہے۔</w:t>
      </w:r>
    </w:p>
    <w:p w14:paraId="55DCC31E" w14:textId="77777777" w:rsidR="00F90BDC" w:rsidRDefault="00F90BDC"/>
    <w:p w14:paraId="113643E5" w14:textId="77777777" w:rsidR="00F90BDC" w:rsidRDefault="00F90BDC">
      <w:r xmlns:w="http://schemas.openxmlformats.org/wordprocessingml/2006/main">
        <w:t xml:space="preserve">2. رب پر بھروسہ - رزق کے لیے صرف اسی پر بھروسہ کرنا</w:t>
      </w:r>
    </w:p>
    <w:p w14:paraId="69D7748B" w14:textId="77777777" w:rsidR="00F90BDC" w:rsidRDefault="00F90BDC"/>
    <w:p w14:paraId="099ED5DC" w14:textId="77777777" w:rsidR="00F90BDC" w:rsidRDefault="00F90BDC">
      <w:r xmlns:w="http://schemas.openxmlformats.org/wordprocessingml/2006/main">
        <w:t xml:space="preserve">1. فلپیوں 4:19 - "اور میرا خدا مسیح یسوع میں جلال کے ساتھ اپنی دولت کے مطابق آپ کی ہر ضرورت کو پورا کرے گا۔"</w:t>
      </w:r>
    </w:p>
    <w:p w14:paraId="2D7F18D6" w14:textId="77777777" w:rsidR="00F90BDC" w:rsidRDefault="00F90BDC"/>
    <w:p w14:paraId="7FE8A141" w14:textId="77777777" w:rsidR="00F90BDC" w:rsidRDefault="00F90BDC">
      <w:r xmlns:w="http://schemas.openxmlformats.org/wordprocessingml/2006/main">
        <w:t xml:space="preserve">2. میتھیو 6:26 - "ہوا کے پرندوں کو دیکھو: وہ نہ بوتے ہیں، نہ کاٹتے ہیں اور نہ ہی گوداموں میں جمع کرتے ہیں، پھر بھی تمہارا آسمانی باپ انہیں کھلاتا ہے۔ کیا تم ان سے زیادہ قیمتی نہیں ہو؟"</w:t>
      </w:r>
    </w:p>
    <w:p w14:paraId="1A7F40D0" w14:textId="77777777" w:rsidR="00F90BDC" w:rsidRDefault="00F90BDC"/>
    <w:p w14:paraId="1EE62B54" w14:textId="77777777" w:rsidR="00F90BDC" w:rsidRDefault="00F90BDC">
      <w:r xmlns:w="http://schemas.openxmlformats.org/wordprocessingml/2006/main">
        <w:t xml:space="preserve">لوقا 22:36 پھر اُس نے اُن سے کہا، لیکن اب جس کے پاس پرس ہے وہ لے لے اور اُسی طرح اپنا ٹکڑا بھی لے لے اور جس کے پاس تلوار نہیں ہے وہ اپنا لباس بیچ کر ایک خرید لے۔</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اپنے شاگردوں کو تلواریں خریدنے کی ترغیب دیتا ہے اگر ان کے پاس نہیں ہے۔</w:t>
      </w:r>
    </w:p>
    <w:p w14:paraId="630D081F" w14:textId="77777777" w:rsidR="00F90BDC" w:rsidRDefault="00F90BDC"/>
    <w:p w14:paraId="05FD8454" w14:textId="77777777" w:rsidR="00F90BDC" w:rsidRDefault="00F90BDC">
      <w:r xmlns:w="http://schemas.openxmlformats.org/wordprocessingml/2006/main">
        <w:t xml:space="preserve">1. "روح کی تلوار: تیار رہنے کی کال"</w:t>
      </w:r>
    </w:p>
    <w:p w14:paraId="69CA2FAE" w14:textId="77777777" w:rsidR="00F90BDC" w:rsidRDefault="00F90BDC"/>
    <w:p w14:paraId="0C9403A6" w14:textId="77777777" w:rsidR="00F90BDC" w:rsidRDefault="00F90BDC">
      <w:r xmlns:w="http://schemas.openxmlformats.org/wordprocessingml/2006/main">
        <w:t xml:space="preserve">2. "تیاری کی قیمت: تلوار کے بدلے اپنا لباس بیچنا"</w:t>
      </w:r>
    </w:p>
    <w:p w14:paraId="255CBE30" w14:textId="77777777" w:rsidR="00F90BDC" w:rsidRDefault="00F90BDC"/>
    <w:p w14:paraId="71F90AD4" w14:textId="77777777" w:rsidR="00F90BDC" w:rsidRDefault="00F90BDC">
      <w:r xmlns:w="http://schemas.openxmlformats.org/wordprocessingml/2006/main">
        <w:t xml:space="preserve">1. افسیوں 6:17 - اور نجات کا ہیلمٹ، اور روح کی تلوار، جو کہ خدا کا کلام ہے، لے لو۔</w:t>
      </w:r>
    </w:p>
    <w:p w14:paraId="7A216D95" w14:textId="77777777" w:rsidR="00F90BDC" w:rsidRDefault="00F90BDC"/>
    <w:p w14:paraId="6F75F605" w14:textId="77777777" w:rsidR="00F90BDC" w:rsidRDefault="00F90BDC">
      <w:r xmlns:w="http://schemas.openxmlformats.org/wordprocessingml/2006/main">
        <w:t xml:space="preserve">2. یسعیاہ 54:17 - آپ کے خلاف بنائے گئے کوئی ہتھیار کامیاب نہیں ہوں گے، اور ہر وہ زبان جو آپ کے خلاف عدالت میں اٹھے گی آپ کو مجرم ٹھہرایا جائے گا۔</w:t>
      </w:r>
    </w:p>
    <w:p w14:paraId="1B6C18A0" w14:textId="77777777" w:rsidR="00F90BDC" w:rsidRDefault="00F90BDC"/>
    <w:p w14:paraId="1CF980E1" w14:textId="77777777" w:rsidR="00F90BDC" w:rsidRDefault="00F90BDC">
      <w:r xmlns:w="http://schemas.openxmlformats.org/wordprocessingml/2006/main">
        <w:t xml:space="preserve">لوقا 22:37 کیونکہ میں تم سے کہتا ہوں کہ یہ جو لکھا ہے وہ ابھی مجھ میں پورا ہونا ضروری ہے اور وہ خطا کاروں میں شمار کیا گیا کیونکہ میرے متعلق باتوں کا خاتمہ ہو گیا ہے۔</w:t>
      </w:r>
    </w:p>
    <w:p w14:paraId="2AD1E78B" w14:textId="77777777" w:rsidR="00F90BDC" w:rsidRDefault="00F90BDC"/>
    <w:p w14:paraId="51AC94FD" w14:textId="77777777" w:rsidR="00F90BDC" w:rsidRDefault="00F90BDC">
      <w:r xmlns:w="http://schemas.openxmlformats.org/wordprocessingml/2006/main">
        <w:t xml:space="preserve">یہ حوالہ بیان کرتا ہے کہ یسوع کے بارے میں چیزیں ختم ہونی چاہئیں، اور یہ کہ وہ ایک فاسق سمجھا جاتا تھا۔</w:t>
      </w:r>
    </w:p>
    <w:p w14:paraId="64DC916A" w14:textId="77777777" w:rsidR="00F90BDC" w:rsidRDefault="00F90BDC"/>
    <w:p w14:paraId="7CC371BC" w14:textId="77777777" w:rsidR="00F90BDC" w:rsidRDefault="00F90BDC">
      <w:r xmlns:w="http://schemas.openxmlformats.org/wordprocessingml/2006/main">
        <w:t xml:space="preserve">1. یسوع کا مصائب اور موت: اس کا ہمارے لیے کیا مطلب ہے؟</w:t>
      </w:r>
    </w:p>
    <w:p w14:paraId="70EF3E84" w14:textId="77777777" w:rsidR="00F90BDC" w:rsidRDefault="00F90BDC"/>
    <w:p w14:paraId="253E4CA9" w14:textId="77777777" w:rsidR="00F90BDC" w:rsidRDefault="00F90BDC">
      <w:r xmlns:w="http://schemas.openxmlformats.org/wordprocessingml/2006/main">
        <w:t xml:space="preserve">2. یسوع کی قربانی کی اہمیت کو سمجھنے کی اہمیت۔</w:t>
      </w:r>
    </w:p>
    <w:p w14:paraId="620FA8DD" w14:textId="77777777" w:rsidR="00F90BDC" w:rsidRDefault="00F90BDC"/>
    <w:p w14:paraId="0DCE0C57" w14:textId="77777777" w:rsidR="00F90BDC" w:rsidRDefault="00F90BDC">
      <w:r xmlns:w="http://schemas.openxmlformats.org/wordprocessingml/2006/main">
        <w:t xml:space="preserve">1. یسعیاہ 53:12 - اس لیے میں اسے بڑے لوگوں کے ساتھ ایک حصہ دوں گا، اور وہ لوٹ کا مال طاقتوروں کے ساتھ تقسیم کرے گا۔ کیونکہ اُس نے اپنی جان کو موت کے لیے اُنڈیل دیا، اور اُس کا شمار فاسقوں کے ساتھ کیا گیا۔ اور اس نے بہت سے لوگوں کے گناہ اٹھائے اور فاسقوں کی شفاعت کی۔</w:t>
      </w:r>
    </w:p>
    <w:p w14:paraId="34BC2838" w14:textId="77777777" w:rsidR="00F90BDC" w:rsidRDefault="00F90BDC"/>
    <w:p w14:paraId="315FB22E" w14:textId="77777777" w:rsidR="00F90BDC" w:rsidRDefault="00F90BDC">
      <w:r xmlns:w="http://schemas.openxmlformats.org/wordprocessingml/2006/main">
        <w:t xml:space="preserve">2. فلپیوں 2: 7-8 - لیکن اپنے آپ کو غیر معروف بنایا، اور اس پر ایک خادم کی شکل اختیار کی، اور مردوں کی شکل میں بنایا گیا: اور ایک آدمی کے طور پر فیشن میں پایا گیا، اس نے اپنے آپ کو عاجز کیا، اور بن </w:t>
      </w:r>
      <w:r xmlns:w="http://schemas.openxmlformats.org/wordprocessingml/2006/main">
        <w:lastRenderedPageBreak xmlns:w="http://schemas.openxmlformats.org/wordprocessingml/2006/main"/>
      </w:r>
      <w:r xmlns:w="http://schemas.openxmlformats.org/wordprocessingml/2006/main">
        <w:t xml:space="preserve">گیا موت تک فرمانبردار، یہاں تک کہ صلیب کی موت۔</w:t>
      </w:r>
    </w:p>
    <w:p w14:paraId="3F434D47" w14:textId="77777777" w:rsidR="00F90BDC" w:rsidRDefault="00F90BDC"/>
    <w:p w14:paraId="13F869F9" w14:textId="77777777" w:rsidR="00F90BDC" w:rsidRDefault="00F90BDC">
      <w:r xmlns:w="http://schemas.openxmlformats.org/wordprocessingml/2006/main">
        <w:t xml:space="preserve">لوقا 22:38 اُنہوں نے کہا اَے خُداوند دیکھ یہ دو تلواریں ہیں۔ اور اُس نے اُن سے کہا یہ کافی ہے۔</w:t>
      </w:r>
    </w:p>
    <w:p w14:paraId="3C062C61" w14:textId="77777777" w:rsidR="00F90BDC" w:rsidRDefault="00F90BDC"/>
    <w:p w14:paraId="53E1648C" w14:textId="77777777" w:rsidR="00F90BDC" w:rsidRDefault="00F90BDC">
      <w:r xmlns:w="http://schemas.openxmlformats.org/wordprocessingml/2006/main">
        <w:t xml:space="preserve">شاگردوں نے یسوع کو دو تلواریں پیش کیں اور اس نے قبول کر لی۔</w:t>
      </w:r>
    </w:p>
    <w:p w14:paraId="08DB2A80" w14:textId="77777777" w:rsidR="00F90BDC" w:rsidRDefault="00F90BDC"/>
    <w:p w14:paraId="5AFA2998" w14:textId="77777777" w:rsidR="00F90BDC" w:rsidRDefault="00F90BDC">
      <w:r xmlns:w="http://schemas.openxmlformats.org/wordprocessingml/2006/main">
        <w:t xml:space="preserve">1. کافی کی طاقت - خدا ہم سے کبھی نہیں پوچھتا کہ ہم جو کچھ دے سکتے ہیں اس سے آگے بڑھیں۔</w:t>
      </w:r>
    </w:p>
    <w:p w14:paraId="4A1A95CB" w14:textId="77777777" w:rsidR="00F90BDC" w:rsidRDefault="00F90BDC"/>
    <w:p w14:paraId="78F163F6" w14:textId="77777777" w:rsidR="00F90BDC" w:rsidRDefault="00F90BDC">
      <w:r xmlns:w="http://schemas.openxmlformats.org/wordprocessingml/2006/main">
        <w:t xml:space="preserve">2. جب کم زیادہ ہے - ہمیں یاد دلانا کہ یسوع کو خدا کی مرضی پوری کرنے کے لیے صرف دو تلواروں کی ضرورت تھی۔</w:t>
      </w:r>
    </w:p>
    <w:p w14:paraId="5F94BEB0" w14:textId="77777777" w:rsidR="00F90BDC" w:rsidRDefault="00F90BDC"/>
    <w:p w14:paraId="68645C8C" w14:textId="77777777" w:rsidR="00F90BDC" w:rsidRDefault="00F90BDC">
      <w:r xmlns:w="http://schemas.openxmlformats.org/wordprocessingml/2006/main">
        <w:t xml:space="preserve">1. میتھیو 6:33 - لیکن پہلے خدا کی بادشاہی اور اس کی راستبازی کو تلاش کرو۔ اور یہ سب چیزیں آپ کے لیے شامل کی جائیں گی۔</w:t>
      </w:r>
    </w:p>
    <w:p w14:paraId="6D3F554D" w14:textId="77777777" w:rsidR="00F90BDC" w:rsidRDefault="00F90BDC"/>
    <w:p w14:paraId="31B86123" w14:textId="77777777" w:rsidR="00F90BDC" w:rsidRDefault="00F90BDC">
      <w:r xmlns:w="http://schemas.openxmlformats.org/wordprocessingml/2006/main">
        <w:t xml:space="preserve">2. امثال 21:20 - عقلمندوں کے گھر میں مطلوبہ خزانہ اور تیل ہوتا ہے۔ لیکن ایک احمق آدمی اسے خرچ کرتا ہے۔</w:t>
      </w:r>
    </w:p>
    <w:p w14:paraId="0973406E" w14:textId="77777777" w:rsidR="00F90BDC" w:rsidRDefault="00F90BDC"/>
    <w:p w14:paraId="257B5EBB" w14:textId="77777777" w:rsidR="00F90BDC" w:rsidRDefault="00F90BDC">
      <w:r xmlns:w="http://schemas.openxmlformats.org/wordprocessingml/2006/main">
        <w:t xml:space="preserve">لوقا 22:39 اور وہ باہر نکلا اور اپنی مرضی کے مطابق زیتون کے پہاڑ پر چلا گیا۔ اور اس کے شاگرد بھی اس کے پیچھے ہو لئے۔</w:t>
      </w:r>
    </w:p>
    <w:p w14:paraId="08EDEA34" w14:textId="77777777" w:rsidR="00F90BDC" w:rsidRDefault="00F90BDC"/>
    <w:p w14:paraId="2A3E7E32" w14:textId="77777777" w:rsidR="00F90BDC" w:rsidRDefault="00F90BDC">
      <w:r xmlns:w="http://schemas.openxmlformats.org/wordprocessingml/2006/main">
        <w:t xml:space="preserve">یسوع زیتون کے پہاڑ پر گیا جیسا کہ وہ کرنے کا عادی تھا، اور اس کے شاگرد اس کے پیچھے ہو گئے۔</w:t>
      </w:r>
    </w:p>
    <w:p w14:paraId="3A7C0B92" w14:textId="77777777" w:rsidR="00F90BDC" w:rsidRDefault="00F90BDC"/>
    <w:p w14:paraId="43D4BDD9" w14:textId="77777777" w:rsidR="00F90BDC" w:rsidRDefault="00F90BDC">
      <w:r xmlns:w="http://schemas.openxmlformats.org/wordprocessingml/2006/main">
        <w:t xml:space="preserve">1. یسوع نے ہمارے لیے دعا اور عقیدت کی ایک مثال قائم کی۔</w:t>
      </w:r>
    </w:p>
    <w:p w14:paraId="5384178E" w14:textId="77777777" w:rsidR="00F90BDC" w:rsidRDefault="00F90BDC"/>
    <w:p w14:paraId="0D8887BE" w14:textId="77777777" w:rsidR="00F90BDC" w:rsidRDefault="00F90BDC">
      <w:r xmlns:w="http://schemas.openxmlformats.org/wordprocessingml/2006/main">
        <w:t xml:space="preserve">2. یسوع کی پیروی کرنے سے ہمیں اس امن اور طاقت کا تجربہ کرنے کی اجازت ملتی ہے جو خدا کے قریب ہونے سے حاصل ہوتی ہے۔</w:t>
      </w:r>
    </w:p>
    <w:p w14:paraId="49CC3FBE" w14:textId="77777777" w:rsidR="00F90BDC" w:rsidRDefault="00F90BDC"/>
    <w:p w14:paraId="3BB62CF2" w14:textId="77777777" w:rsidR="00F90BDC" w:rsidRDefault="00F90BDC">
      <w:r xmlns:w="http://schemas.openxmlformats.org/wordprocessingml/2006/main">
        <w:t xml:space="preserve">1. زبور 23:5 - "تم میرے دشمنوں کے سامنے میرے سامنے دسترخوان تیار کرتے ہو۔ تُو میرے سر </w:t>
      </w:r>
      <w:r xmlns:w="http://schemas.openxmlformats.org/wordprocessingml/2006/main">
        <w:lastRenderedPageBreak xmlns:w="http://schemas.openxmlformats.org/wordprocessingml/2006/main"/>
      </w:r>
      <w:r xmlns:w="http://schemas.openxmlformats.org/wordprocessingml/2006/main">
        <w:t xml:space="preserve">پر تیل ڈالتا ہے۔ میرا پیالہ بہہ گیا ہے۔"</w:t>
      </w:r>
    </w:p>
    <w:p w14:paraId="56E72058" w14:textId="77777777" w:rsidR="00F90BDC" w:rsidRDefault="00F90BDC"/>
    <w:p w14:paraId="7BD0C767" w14:textId="77777777" w:rsidR="00F90BDC" w:rsidRDefault="00F90BDC">
      <w:r xmlns:w="http://schemas.openxmlformats.org/wordprocessingml/2006/main">
        <w:t xml:space="preserve">2. رومیوں 8:28 - "اور ہم جانتے ہیں کہ خدا ہر چیز میں اُن لوگوں کی بھلائی کے لیے کام کرتا ہے جو اُس سے محبت کرتے ہیں، جو اُس کے مقصد کے مطابق بلائے گئے ہیں۔"</w:t>
      </w:r>
    </w:p>
    <w:p w14:paraId="137EA8CA" w14:textId="77777777" w:rsidR="00F90BDC" w:rsidRDefault="00F90BDC"/>
    <w:p w14:paraId="7D1E1649" w14:textId="77777777" w:rsidR="00F90BDC" w:rsidRDefault="00F90BDC">
      <w:r xmlns:w="http://schemas.openxmlformats.org/wordprocessingml/2006/main">
        <w:t xml:space="preserve">لوقا 22:40 اور جب وہ اس جگہ پر تھا تو اُس نے اُن سے کہا دعا کرو کہ تم آزمائش میں نہ پڑو۔</w:t>
      </w:r>
    </w:p>
    <w:p w14:paraId="0649E49C" w14:textId="77777777" w:rsidR="00F90BDC" w:rsidRDefault="00F90BDC"/>
    <w:p w14:paraId="5BD3F256" w14:textId="77777777" w:rsidR="00F90BDC" w:rsidRDefault="00F90BDC">
      <w:r xmlns:w="http://schemas.openxmlformats.org/wordprocessingml/2006/main">
        <w:t xml:space="preserve">یسوع نے اپنے شاگردوں سے کہا کہ وہ دعا کریں تاکہ وہ گناہ کی آزمائش میں نہ آئیں۔</w:t>
      </w:r>
    </w:p>
    <w:p w14:paraId="6D04B9E3" w14:textId="77777777" w:rsidR="00F90BDC" w:rsidRDefault="00F90BDC"/>
    <w:p w14:paraId="695C21D6" w14:textId="77777777" w:rsidR="00F90BDC" w:rsidRDefault="00F90BDC">
      <w:r xmlns:w="http://schemas.openxmlformats.org/wordprocessingml/2006/main">
        <w:t xml:space="preserve">1. حقیقی طاقت آزمائش سے حفاظت کے لیے خدا سے دعا کرنے سے حاصل ہوتی ہے۔</w:t>
      </w:r>
    </w:p>
    <w:p w14:paraId="0E8B0FFF" w14:textId="77777777" w:rsidR="00F90BDC" w:rsidRDefault="00F90BDC"/>
    <w:p w14:paraId="07F169C7" w14:textId="77777777" w:rsidR="00F90BDC" w:rsidRDefault="00F90BDC">
      <w:r xmlns:w="http://schemas.openxmlformats.org/wordprocessingml/2006/main">
        <w:t xml:space="preserve">2. آزمائش کا مقابلہ کرنے کے لیے دعا کے ذریعے اپنے ایمان کو مضبوط کریں۔</w:t>
      </w:r>
    </w:p>
    <w:p w14:paraId="5373BD5A" w14:textId="77777777" w:rsidR="00F90BDC" w:rsidRDefault="00F90BDC"/>
    <w:p w14:paraId="1A33F92B" w14:textId="77777777" w:rsidR="00F90BDC" w:rsidRDefault="00F90BDC">
      <w:r xmlns:w="http://schemas.openxmlformats.org/wordprocessingml/2006/main">
        <w:t xml:space="preserve">1. جیمز 1:12-15 - مبارک ہے وہ جو آزمائش میں ثابت قدم رہتا ہے، کیونکہ جب وہ امتحان میں کھڑا ہو جائے گا تو اسے زندگی کا تاج ملے گا، جس کا خدا نے اپنے پیاروں سے وعدہ کیا ہے۔</w:t>
      </w:r>
    </w:p>
    <w:p w14:paraId="56EAA76F" w14:textId="77777777" w:rsidR="00F90BDC" w:rsidRDefault="00F90BDC"/>
    <w:p w14:paraId="03262BBD" w14:textId="77777777" w:rsidR="00F90BDC" w:rsidRDefault="00F90BDC">
      <w:r xmlns:w="http://schemas.openxmlformats.org/wordprocessingml/2006/main">
        <w:t xml:space="preserve">2. فلپیوں 4: 6-7 - کسی چیز کے بارے میں فکر مند نہ ہوں، لیکن ہر چیز میں دعا اور التجا کے ساتھ شکر گزاری کے ساتھ آپ کی درخواستیں خدا کو بتائیں. اور خُدا کا اِطمینان، جو تمام فہم سے بالاتر ہے، مسیح یسوع میں آپ کے دلوں اور دماغوں کی حفاظت کرے گا۔</w:t>
      </w:r>
    </w:p>
    <w:p w14:paraId="6A68A00A" w14:textId="77777777" w:rsidR="00F90BDC" w:rsidRDefault="00F90BDC"/>
    <w:p w14:paraId="4AD08A2F" w14:textId="77777777" w:rsidR="00F90BDC" w:rsidRDefault="00F90BDC">
      <w:r xmlns:w="http://schemas.openxmlformats.org/wordprocessingml/2006/main">
        <w:t xml:space="preserve">لوقا 22:41 اور وہ اُن کے پاس سے ایک پتھّر کے ڈنڈے کے قریب ہٹا لیا گیا اور گھٹنے ٹیک کر دعا کی،</w:t>
      </w:r>
    </w:p>
    <w:p w14:paraId="3D5202CB" w14:textId="77777777" w:rsidR="00F90BDC" w:rsidRDefault="00F90BDC"/>
    <w:p w14:paraId="0E41F7CC" w14:textId="77777777" w:rsidR="00F90BDC" w:rsidRDefault="00F90BDC">
      <w:r xmlns:w="http://schemas.openxmlformats.org/wordprocessingml/2006/main">
        <w:t xml:space="preserve">یسوع بڑی مصیبت کے وقت دعا میں اپنے ایمان کا مظاہرہ کرتا ہے۔</w:t>
      </w:r>
    </w:p>
    <w:p w14:paraId="13CBFC9E" w14:textId="77777777" w:rsidR="00F90BDC" w:rsidRDefault="00F90BDC"/>
    <w:p w14:paraId="13A6F305" w14:textId="77777777" w:rsidR="00F90BDC" w:rsidRDefault="00F90BDC">
      <w:r xmlns:w="http://schemas.openxmlformats.org/wordprocessingml/2006/main">
        <w:t xml:space="preserve">1: بحران کے وقت خدا پر ایمان اور دعا پر بھروسہ کرنا ضروری ہے۔</w:t>
      </w:r>
    </w:p>
    <w:p w14:paraId="06C5D472" w14:textId="77777777" w:rsidR="00F90BDC" w:rsidRDefault="00F90BDC"/>
    <w:p w14:paraId="6E73D3C8" w14:textId="77777777" w:rsidR="00F90BDC" w:rsidRDefault="00F90BDC">
      <w:r xmlns:w="http://schemas.openxmlformats.org/wordprocessingml/2006/main">
        <w:t xml:space="preserve">2: یسوع ہمیں مشکل وقت میں دعا کی ایک مثال فراہم کرتا ہے۔</w:t>
      </w:r>
    </w:p>
    <w:p w14:paraId="6C908C99" w14:textId="77777777" w:rsidR="00F90BDC" w:rsidRDefault="00F90BDC"/>
    <w:p w14:paraId="006ECDFC" w14:textId="77777777" w:rsidR="00F90BDC" w:rsidRDefault="00F90BDC">
      <w:r xmlns:w="http://schemas.openxmlformats.org/wordprocessingml/2006/main">
        <w:t xml:space="preserve">1: فلپیوں 4: 6-7 - کسی چیز کے بارے میں فکر مند نہ ہوں، لیکن ہر حال میں، دعا اور درخواست کے ذریعہ، شکریہ کے ساتھ، خدا کے سامنے اپنی درخواستیں پیش کریں.</w:t>
      </w:r>
    </w:p>
    <w:p w14:paraId="35E0EE86" w14:textId="77777777" w:rsidR="00F90BDC" w:rsidRDefault="00F90BDC"/>
    <w:p w14:paraId="112B6A71" w14:textId="77777777" w:rsidR="00F90BDC" w:rsidRDefault="00F90BDC">
      <w:r xmlns:w="http://schemas.openxmlformats.org/wordprocessingml/2006/main">
        <w:t xml:space="preserve">2: میتھیو 6: 9-13 - ہمارے آسمانی باپ، تیرا نام پاک مانا جائے، تیری بادشاہی آئے، تیری مرضی پوری ہو، جیسے آسمان پر ہے۔ آج ہمیں ہماری روز کی روٹی دے دو۔ اور ہمارے قرض معاف کر دیجئے جیسا کہ ہم نے بھی اپنے قرض داروں کو معاف کر دیا ہے۔ اور ہمیں آزمائش میں نہ ڈال، بلکہ شیطان سے بچا۔</w:t>
      </w:r>
    </w:p>
    <w:p w14:paraId="499F353C" w14:textId="77777777" w:rsidR="00F90BDC" w:rsidRDefault="00F90BDC"/>
    <w:p w14:paraId="7BCA23DF" w14:textId="77777777" w:rsidR="00F90BDC" w:rsidRDefault="00F90BDC">
      <w:r xmlns:w="http://schemas.openxmlformats.org/wordprocessingml/2006/main">
        <w:t xml:space="preserve">لوقا 22:42 کہنے لگے، اے باپ، اگر تو چاہے تو یہ پیالہ مجھ سے ہٹا دے، لیکن میری نہیں بلکہ تیری مرضی پوری ہو۔</w:t>
      </w:r>
    </w:p>
    <w:p w14:paraId="14CF237E" w14:textId="77777777" w:rsidR="00F90BDC" w:rsidRDefault="00F90BDC"/>
    <w:p w14:paraId="69914774" w14:textId="77777777" w:rsidR="00F90BDC" w:rsidRDefault="00F90BDC">
      <w:r xmlns:w="http://schemas.openxmlformats.org/wordprocessingml/2006/main">
        <w:t xml:space="preserve">یسوع کی خُدا سے دُعا کہ وہ اُن مصائب کو دور کرے جو وہ برداشت کرنے والا تھا، لیکن بالآخر خُدا کی مرضی کے سامنے ہتھیار ڈال دینا۔</w:t>
      </w:r>
    </w:p>
    <w:p w14:paraId="056F0D34" w14:textId="77777777" w:rsidR="00F90BDC" w:rsidRDefault="00F90BDC"/>
    <w:p w14:paraId="105A3220" w14:textId="77777777" w:rsidR="00F90BDC" w:rsidRDefault="00F90BDC">
      <w:r xmlns:w="http://schemas.openxmlformats.org/wordprocessingml/2006/main">
        <w:t xml:space="preserve">1. تسلیم کرنے کی طاقت: مشکل وقت میں خدا پر تکیہ کرنا سیکھنا</w:t>
      </w:r>
    </w:p>
    <w:p w14:paraId="6F41ABDF" w14:textId="77777777" w:rsidR="00F90BDC" w:rsidRDefault="00F90BDC"/>
    <w:p w14:paraId="456B7755" w14:textId="77777777" w:rsidR="00F90BDC" w:rsidRDefault="00F90BDC">
      <w:r xmlns:w="http://schemas.openxmlformats.org/wordprocessingml/2006/main">
        <w:t xml:space="preserve">2. خود غرض خواہشات کے حوالے کرنا: خدا کی مرضی میں امن تلاش کرنا</w:t>
      </w:r>
    </w:p>
    <w:p w14:paraId="46CDD251" w14:textId="77777777" w:rsidR="00F90BDC" w:rsidRDefault="00F90BDC"/>
    <w:p w14:paraId="610A507B" w14:textId="77777777" w:rsidR="00F90BDC" w:rsidRDefault="00F90BDC">
      <w:r xmlns:w="http://schemas.openxmlformats.org/wordprocessingml/2006/main">
        <w:t xml:space="preserve">1. فلپیوں 4: 6-7 "کسی چیز کی فکر نہ کرو، بلکہ ہر حال میں، دعا اور درخواست کے ذریعہ، شکر گزاری کے ساتھ، خدا کے سامنے اپنی درخواستیں پیش کرو، اور خدا کا اطمینان، جو تمام سمجھ سے باہر ہے، آپ کے دلوں کی حفاظت کرے گا. اور آپ کے ذہن مسیح یسوع میں۔"</w:t>
      </w:r>
    </w:p>
    <w:p w14:paraId="63BE5D77" w14:textId="77777777" w:rsidR="00F90BDC" w:rsidRDefault="00F90BDC"/>
    <w:p w14:paraId="191495D2" w14:textId="77777777" w:rsidR="00F90BDC" w:rsidRDefault="00F90BDC">
      <w:r xmlns:w="http://schemas.openxmlformats.org/wordprocessingml/2006/main">
        <w:t xml:space="preserve">2. جیمز 4: 7-8 "پس اپنے آپ کو خدا کے تابع کر دو۔ شیطان کا مقابلہ کرو، اور وہ تم سے بھاگ جائے گا۔ خدا کے قریب آؤ تو وہ تمہارے قریب آئے گا۔ اے گنہگارو، اپنے ہاتھوں کو صاف کرو، اور اپنے دلوں کو پاک کرو۔ تم دوغلے مزاج ہو"</w:t>
      </w:r>
    </w:p>
    <w:p w14:paraId="45C448DE" w14:textId="77777777" w:rsidR="00F90BDC" w:rsidRDefault="00F90BDC"/>
    <w:p w14:paraId="162C539A" w14:textId="77777777" w:rsidR="00F90BDC" w:rsidRDefault="00F90BDC">
      <w:r xmlns:w="http://schemas.openxmlformats.org/wordprocessingml/2006/main">
        <w:t xml:space="preserve">لوقا 22:43 اور آسمان سے ایک فرشتہ اُس پر ظاہر ہوا اور اُسے تقویت بخشا۔</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گتسمنی کے باغ میں یسوع کی اذیت کے دوران، آسمان سے ایک فرشتہ اسے مضبوط کرنے کے لیے نمودار ہوا۔</w:t>
      </w:r>
    </w:p>
    <w:p w14:paraId="124E1787" w14:textId="77777777" w:rsidR="00F90BDC" w:rsidRDefault="00F90BDC"/>
    <w:p w14:paraId="58E95F52" w14:textId="77777777" w:rsidR="00F90BDC" w:rsidRDefault="00F90BDC">
      <w:r xmlns:w="http://schemas.openxmlformats.org/wordprocessingml/2006/main">
        <w:t xml:space="preserve">1. "خدا کی مضبوطی کی موجودگی"</w:t>
      </w:r>
    </w:p>
    <w:p w14:paraId="0BFABF5C" w14:textId="77777777" w:rsidR="00F90BDC" w:rsidRDefault="00F90BDC"/>
    <w:p w14:paraId="2D8BD57C" w14:textId="77777777" w:rsidR="00F90BDC" w:rsidRDefault="00F90BDC">
      <w:r xmlns:w="http://schemas.openxmlformats.org/wordprocessingml/2006/main">
        <w:t xml:space="preserve">2. "مصیبت کے وقت خداوند کی تسلی"</w:t>
      </w:r>
    </w:p>
    <w:p w14:paraId="6889BE33" w14:textId="77777777" w:rsidR="00F90BDC" w:rsidRDefault="00F90BDC"/>
    <w:p w14:paraId="0752A7A9" w14:textId="77777777" w:rsidR="00F90BDC" w:rsidRDefault="00F90BDC">
      <w:r xmlns:w="http://schemas.openxmlformats.org/wordprocessingml/2006/main">
        <w:t xml:space="preserve">1. عبرانیوں 13: 5-6 -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14:paraId="08F6BEE9" w14:textId="77777777" w:rsidR="00F90BDC" w:rsidRDefault="00F90BDC"/>
    <w:p w14:paraId="7D06B32D" w14:textId="77777777" w:rsidR="00F90BDC" w:rsidRDefault="00F90BDC">
      <w:r xmlns:w="http://schemas.openxmlformats.org/wordprocessingml/2006/main">
        <w:t xml:space="preserve">2. زبور 46:1 - "خدا ہماری پناہ اور طاقت ہے، مصیبت میں ایک بہت ہی حاضر مدد"</w:t>
      </w:r>
    </w:p>
    <w:p w14:paraId="0514D0F1" w14:textId="77777777" w:rsidR="00F90BDC" w:rsidRDefault="00F90BDC"/>
    <w:p w14:paraId="0AA07051" w14:textId="77777777" w:rsidR="00F90BDC" w:rsidRDefault="00F90BDC">
      <w:r xmlns:w="http://schemas.openxmlformats.org/wordprocessingml/2006/main">
        <w:t xml:space="preserve">لوقا 22:44 اور سخت اذیت میں ہو کر اُس نے اور دل سے دعا کی اور اُس کا پسینہ خون کے بڑے قطروں کی مانند زمین پر گر رہا تھا۔</w:t>
      </w:r>
    </w:p>
    <w:p w14:paraId="480180D5" w14:textId="77777777" w:rsidR="00F90BDC" w:rsidRDefault="00F90BDC"/>
    <w:p w14:paraId="7CB84810" w14:textId="77777777" w:rsidR="00F90BDC" w:rsidRDefault="00F90BDC">
      <w:r xmlns:w="http://schemas.openxmlformats.org/wordprocessingml/2006/main">
        <w:t xml:space="preserve">یسوع بڑی اذیت میں تھا جب وہ دعا کر رہا تھا اور اس کا پسینہ خون کے قطروں کی طرح زمین پر گر رہا تھا۔</w:t>
      </w:r>
    </w:p>
    <w:p w14:paraId="44B1821A" w14:textId="77777777" w:rsidR="00F90BDC" w:rsidRDefault="00F90BDC"/>
    <w:p w14:paraId="68D8F5B0" w14:textId="77777777" w:rsidR="00F90BDC" w:rsidRDefault="00F90BDC">
      <w:r xmlns:w="http://schemas.openxmlformats.org/wordprocessingml/2006/main">
        <w:t xml:space="preserve">1. دعا کی طاقت: گتسمنی کے باغ میں یسوع کا تجربہ</w:t>
      </w:r>
    </w:p>
    <w:p w14:paraId="66563D66" w14:textId="77777777" w:rsidR="00F90BDC" w:rsidRDefault="00F90BDC"/>
    <w:p w14:paraId="157E5171" w14:textId="77777777" w:rsidR="00F90BDC" w:rsidRDefault="00F90BDC">
      <w:r xmlns:w="http://schemas.openxmlformats.org/wordprocessingml/2006/main">
        <w:t xml:space="preserve">2. یسوع کی اذیت کی اہمیت: نجات کی قیمت</w:t>
      </w:r>
    </w:p>
    <w:p w14:paraId="2A07184B" w14:textId="77777777" w:rsidR="00F90BDC" w:rsidRDefault="00F90BDC"/>
    <w:p w14:paraId="6D3BD095" w14:textId="77777777" w:rsidR="00F90BDC" w:rsidRDefault="00F90BDC">
      <w:r xmlns:w="http://schemas.openxmlformats.org/wordprocessingml/2006/main">
        <w:t xml:space="preserve">1. میتھیو 26:39 - "اور وہ تھوڑی دور گیا، اور منہ کے بل گر کر دعا کی، اے میرے باپ، اگر ہو سکے تو یہ پیالہ مجھ سے دور ہو جائے: پھر بھی جیسا میں چاہوں گا نہیں، بلکہ جیسا آپ چاہیں گے۔"</w:t>
      </w:r>
    </w:p>
    <w:p w14:paraId="2ABDCE14" w14:textId="77777777" w:rsidR="00F90BDC" w:rsidRDefault="00F90BDC"/>
    <w:p w14:paraId="4E97A91C" w14:textId="77777777" w:rsidR="00F90BDC" w:rsidRDefault="00F90BDC">
      <w:r xmlns:w="http://schemas.openxmlformats.org/wordprocessingml/2006/main">
        <w:t xml:space="preserve">2. عبرانیوں 5: 7 - "جس نے اپنے جسم کے دنوں میں، جب اس نے اس کے لئے سخت رونے اور آنسوؤں کے ساتھ دعائیں اور التجائیں پیش کیں جو اسے موت سے بچا سکتا تھا، اور اسے سنا گیا جس سے وہ ڈرتا تھا"۔</w:t>
      </w:r>
    </w:p>
    <w:p w14:paraId="2B3F7AD4" w14:textId="77777777" w:rsidR="00F90BDC" w:rsidRDefault="00F90BDC"/>
    <w:p w14:paraId="3D57E0D2" w14:textId="77777777" w:rsidR="00F90BDC" w:rsidRDefault="00F90BDC">
      <w:r xmlns:w="http://schemas.openxmlformats.org/wordprocessingml/2006/main">
        <w:t xml:space="preserve">لوقا 22:45 اور جب وہ دُعا سے اُٹھا اور اپنے شاگردوں کے پاس آیا تو اُن کو غم سے سوتے پایا۔</w:t>
      </w:r>
    </w:p>
    <w:p w14:paraId="6F58AEE7" w14:textId="77777777" w:rsidR="00F90BDC" w:rsidRDefault="00F90BDC"/>
    <w:p w14:paraId="383AD339" w14:textId="77777777" w:rsidR="00F90BDC" w:rsidRDefault="00F90BDC">
      <w:r xmlns:w="http://schemas.openxmlformats.org/wordprocessingml/2006/main">
        <w:t xml:space="preserve">یسوع نے دعا کی اور جب وہ اپنے شاگردوں کے پاس واپس آئے تو وہ اداسی کی وجہ سے سو رہے تھے۔</w:t>
      </w:r>
    </w:p>
    <w:p w14:paraId="43C5FC8F" w14:textId="77777777" w:rsidR="00F90BDC" w:rsidRDefault="00F90BDC"/>
    <w:p w14:paraId="1D76E566" w14:textId="77777777" w:rsidR="00F90BDC" w:rsidRDefault="00F90BDC">
      <w:r xmlns:w="http://schemas.openxmlformats.org/wordprocessingml/2006/main">
        <w:t xml:space="preserve">1. دعا کی طاقت: یسوع کی مثال ہمیں مشکل حالات میں دعا کی طاقت سکھاتی ہے۔</w:t>
      </w:r>
    </w:p>
    <w:p w14:paraId="754B3FA9" w14:textId="77777777" w:rsidR="00F90BDC" w:rsidRDefault="00F90BDC"/>
    <w:p w14:paraId="62D62CC8" w14:textId="77777777" w:rsidR="00F90BDC" w:rsidRDefault="00F90BDC">
      <w:r xmlns:w="http://schemas.openxmlformats.org/wordprocessingml/2006/main">
        <w:t xml:space="preserve">2. خدا پر بھروسہ: یسوع کی مثال ہمیں سکھاتی ہے کہ غم اور آزمائش کے باوجود بھی خدا پر بھروسہ کریں۔</w:t>
      </w:r>
    </w:p>
    <w:p w14:paraId="4D80CE32" w14:textId="77777777" w:rsidR="00F90BDC" w:rsidRDefault="00F90BDC"/>
    <w:p w14:paraId="61733053" w14:textId="77777777" w:rsidR="00F90BDC" w:rsidRDefault="00F90BDC">
      <w:r xmlns:w="http://schemas.openxmlformats.org/wordprocessingml/2006/main">
        <w:t xml:space="preserve">1. جیمز 5:16 - "صادق کی دعا میں بڑی طاقت ہے جیسا کہ یہ کام کر رہی ہے۔"</w:t>
      </w:r>
    </w:p>
    <w:p w14:paraId="1B11CA07" w14:textId="77777777" w:rsidR="00F90BDC" w:rsidRDefault="00F90BDC"/>
    <w:p w14:paraId="14803B46" w14:textId="77777777" w:rsidR="00F90BDC" w:rsidRDefault="00F90BDC">
      <w:r xmlns:w="http://schemas.openxmlformats.org/wordprocessingml/2006/main">
        <w:t xml:space="preserve">2. زبور 23:4 -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14:paraId="166E9FE9" w14:textId="77777777" w:rsidR="00F90BDC" w:rsidRDefault="00F90BDC"/>
    <w:p w14:paraId="2CF958F4" w14:textId="77777777" w:rsidR="00F90BDC" w:rsidRDefault="00F90BDC">
      <w:r xmlns:w="http://schemas.openxmlformats.org/wordprocessingml/2006/main">
        <w:t xml:space="preserve">لوقا 22:46 اور ان سے کہا تم کیوں سو رہے ہو؟ اٹھو اور دعا کرو، ایسا نہ ہو کہ تم آزمائش میں پڑ جاؤ۔</w:t>
      </w:r>
    </w:p>
    <w:p w14:paraId="74D66207" w14:textId="77777777" w:rsidR="00F90BDC" w:rsidRDefault="00F90BDC"/>
    <w:p w14:paraId="5F7B9B21" w14:textId="77777777" w:rsidR="00F90BDC" w:rsidRDefault="00F90BDC">
      <w:r xmlns:w="http://schemas.openxmlformats.org/wordprocessingml/2006/main">
        <w:t xml:space="preserve">یسوع نے شاگردوں کو ہوشیار رہنے اور دعا کرنے کی ترغیب دی تاکہ وہ آزمائش کا شکار نہ ہوں۔</w:t>
      </w:r>
    </w:p>
    <w:p w14:paraId="23FB331B" w14:textId="77777777" w:rsidR="00F90BDC" w:rsidRDefault="00F90BDC"/>
    <w:p w14:paraId="76E45EC8" w14:textId="77777777" w:rsidR="00F90BDC" w:rsidRDefault="00F90BDC">
      <w:r xmlns:w="http://schemas.openxmlformats.org/wordprocessingml/2006/main">
        <w:t xml:space="preserve">1. آزمائش پر قابو پانے میں دعا کی طاقت</w:t>
      </w:r>
    </w:p>
    <w:p w14:paraId="321525E7" w14:textId="77777777" w:rsidR="00F90BDC" w:rsidRDefault="00F90BDC"/>
    <w:p w14:paraId="705BE382" w14:textId="77777777" w:rsidR="00F90BDC" w:rsidRDefault="00F90BDC">
      <w:r xmlns:w="http://schemas.openxmlformats.org/wordprocessingml/2006/main">
        <w:t xml:space="preserve">2. نماز کے ذریعے فتنہ کے لیے خود کو تیار کرنا</w:t>
      </w:r>
    </w:p>
    <w:p w14:paraId="1033F534" w14:textId="77777777" w:rsidR="00F90BDC" w:rsidRDefault="00F90BDC"/>
    <w:p w14:paraId="345292D9" w14:textId="77777777" w:rsidR="00F90BDC" w:rsidRDefault="00F90BDC">
      <w:r xmlns:w="http://schemas.openxmlformats.org/wordprocessingml/2006/main">
        <w:t xml:space="preserve">1. جیمز 4:7 - "اس لیے اپنے آپ کو خدا کے حوالے کر دو۔ شیطان کا مقابلہ کرو، اور وہ تم سے بھاگ جائے گا۔"</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کرنتھیوں 10:13 - "کوئی آزمائش تم پر نہیں پڑی جو انسان کے لیے عام نہ ہو۔ خدا وفادار ہے، اور وہ تمہیں تمہاری استطاعت سے زیادہ آزمائش میں نہیں آنے دے گا، بلکہ آزمائش کے ساتھ وہ فرار کی راہ بھی فراہم کرے گا، تاکہ تم اسے برداشت کر سکو۔"</w:t>
      </w:r>
    </w:p>
    <w:p w14:paraId="0B469D29" w14:textId="77777777" w:rsidR="00F90BDC" w:rsidRDefault="00F90BDC"/>
    <w:p w14:paraId="2F07D861" w14:textId="77777777" w:rsidR="00F90BDC" w:rsidRDefault="00F90BDC">
      <w:r xmlns:w="http://schemas.openxmlformats.org/wordprocessingml/2006/main">
        <w:t xml:space="preserve">لوقا 22:47 اور وہ ابھی بول ہی رہا تھا کہ دیکھو ایک ہجوم تھا اور وہ جو یہوداہ کہلاتا تھا جو بارہ میں سے ایک تھا اُن کے آگے آگے بڑھا اور یسوع کے قریب آیا کہ اُسے چومے۔</w:t>
      </w:r>
    </w:p>
    <w:p w14:paraId="5B04DAB4" w14:textId="77777777" w:rsidR="00F90BDC" w:rsidRDefault="00F90BDC"/>
    <w:p w14:paraId="64470095" w14:textId="77777777" w:rsidR="00F90BDC" w:rsidRDefault="00F90BDC">
      <w:r xmlns:w="http://schemas.openxmlformats.org/wordprocessingml/2006/main">
        <w:t xml:space="preserve">ایک بڑا ہجوم آتا ہے اور یہوداہ، یسوع کے بارہ شاگردوں میں سے ایک، اسے چومنے کے لیے قریب آتا ہے۔</w:t>
      </w:r>
    </w:p>
    <w:p w14:paraId="12EE4220" w14:textId="77777777" w:rsidR="00F90BDC" w:rsidRDefault="00F90BDC"/>
    <w:p w14:paraId="596B91FA" w14:textId="77777777" w:rsidR="00F90BDC" w:rsidRDefault="00F90BDC">
      <w:r xmlns:w="http://schemas.openxmlformats.org/wordprocessingml/2006/main">
        <w:t xml:space="preserve">1. محبت کے چہرے میں دھوکہ: لوقا 22:47 میں یہوداہ کے اعمال پر ایک عکاسی</w:t>
      </w:r>
    </w:p>
    <w:p w14:paraId="0ECC012F" w14:textId="77777777" w:rsidR="00F90BDC" w:rsidRDefault="00F90BDC"/>
    <w:p w14:paraId="435627FD" w14:textId="77777777" w:rsidR="00F90BDC" w:rsidRDefault="00F90BDC">
      <w:r xmlns:w="http://schemas.openxmlformats.org/wordprocessingml/2006/main">
        <w:t xml:space="preserve">2. آزمائش کے وقت وفادار رہنے کا طریقہ</w:t>
      </w:r>
    </w:p>
    <w:p w14:paraId="5B48EC6D" w14:textId="77777777" w:rsidR="00F90BDC" w:rsidRDefault="00F90BDC"/>
    <w:p w14:paraId="17A2F16F" w14:textId="77777777" w:rsidR="00F90BDC" w:rsidRDefault="00F90BDC">
      <w:r xmlns:w="http://schemas.openxmlformats.org/wordprocessingml/2006/main">
        <w:t xml:space="preserve">1. میتھیو 26: 14-16 - "پھر بارہ میں سے ایک جو کہ یہوداہ اسکریوتی کہلاتا ہے، سردار کاہنوں کے پاس گیا اور ان سے کہا، تم مجھے کیا دو گے اور میں اسے تمہارے حوالے کر دوں گا؟" اور انہوں نے اس سے عہد کیا۔ چاندی کے تیس سِکوں کے بدلے اور اُس وقت سے اُس نے اُسے پکڑوانے کا موقع ڈھونڈا۔</w:t>
      </w:r>
    </w:p>
    <w:p w14:paraId="6114EF03" w14:textId="77777777" w:rsidR="00F90BDC" w:rsidRDefault="00F90BDC"/>
    <w:p w14:paraId="7B222F10" w14:textId="77777777" w:rsidR="00F90BDC" w:rsidRDefault="00F90BDC">
      <w:r xmlns:w="http://schemas.openxmlformats.org/wordprocessingml/2006/main">
        <w:t xml:space="preserve">2. رومیوں 8:31 - "پھر ہم ان باتوں کو کیا کہیں؟ اگر خدا ہمارے لئے ہے تو کون ہمارے خلاف ہو سکتا ہے؟"</w:t>
      </w:r>
    </w:p>
    <w:p w14:paraId="69746502" w14:textId="77777777" w:rsidR="00F90BDC" w:rsidRDefault="00F90BDC"/>
    <w:p w14:paraId="3153E2A8" w14:textId="77777777" w:rsidR="00F90BDC" w:rsidRDefault="00F90BDC">
      <w:r xmlns:w="http://schemas.openxmlformats.org/wordprocessingml/2006/main">
        <w:t xml:space="preserve">لوقا 22:48 لیکن عیسیٰ نے اُس سے کہا، ”یہوداہ، کیا تو بوسہ لے کر ابنِ آدم کو پکڑواتا ہے؟</w:t>
      </w:r>
    </w:p>
    <w:p w14:paraId="7A2B1434" w14:textId="77777777" w:rsidR="00F90BDC" w:rsidRDefault="00F90BDC"/>
    <w:p w14:paraId="61B3128A" w14:textId="77777777" w:rsidR="00F90BDC" w:rsidRDefault="00F90BDC">
      <w:r xmlns:w="http://schemas.openxmlformats.org/wordprocessingml/2006/main">
        <w:t xml:space="preserve">یہ حوالہ یہوداہ کے یسوع کو بوسہ دے کر دھوکہ دینے کی بات کرتا ہے۔</w:t>
      </w:r>
    </w:p>
    <w:p w14:paraId="2DDB1785" w14:textId="77777777" w:rsidR="00F90BDC" w:rsidRDefault="00F90BDC"/>
    <w:p w14:paraId="4922058F" w14:textId="77777777" w:rsidR="00F90BDC" w:rsidRDefault="00F90BDC">
      <w:r xmlns:w="http://schemas.openxmlformats.org/wordprocessingml/2006/main">
        <w:t xml:space="preserve">1. چرچ میں دھوکہ: یہوداہ کی کہانی</w:t>
      </w:r>
    </w:p>
    <w:p w14:paraId="393C1A4A" w14:textId="77777777" w:rsidR="00F90BDC" w:rsidRDefault="00F90BDC"/>
    <w:p w14:paraId="51C94C78" w14:textId="77777777" w:rsidR="00F90BDC" w:rsidRDefault="00F90BDC">
      <w:r xmlns:w="http://schemas.openxmlformats.org/wordprocessingml/2006/main">
        <w:t xml:space="preserve">2. بوسہ کی طاقت: عیسیٰ کی دھوکہ</w:t>
      </w:r>
    </w:p>
    <w:p w14:paraId="32876B4A" w14:textId="77777777" w:rsidR="00F90BDC" w:rsidRDefault="00F90BDC"/>
    <w:p w14:paraId="102BCB9B" w14:textId="77777777" w:rsidR="00F90BDC" w:rsidRDefault="00F90BDC">
      <w:r xmlns:w="http://schemas.openxmlformats.org/wordprocessingml/2006/main">
        <w:t xml:space="preserve">1. زبور 55: 12-14: "کیونکہ یہ کوئی دشمن نہیں ہے جو مجھے طعنہ دے - پھر میں اسے برداشت کرسکتا ہوں؛ یہ کوئی دشمن نہیں ہے جو میرے ساتھ گستاخی کرے - پھر میں اس سے چھپ سکتا ہوں۔ لیکن یہ تم ہو، ایک آدمی، میرا ہمسایہ، میرا ساتھی، میرا جاننے والا دوست، ہم نے ایک ساتھ میٹھا مشورہ کیا، ہم بھیڑ کے ساتھ خدا کے گھر میں چلے۔"</w:t>
      </w:r>
    </w:p>
    <w:p w14:paraId="7B2EA4FD" w14:textId="77777777" w:rsidR="00F90BDC" w:rsidRDefault="00F90BDC"/>
    <w:p w14:paraId="477C7A24" w14:textId="77777777" w:rsidR="00F90BDC" w:rsidRDefault="00F90BDC">
      <w:r xmlns:w="http://schemas.openxmlformats.org/wordprocessingml/2006/main">
        <w:t xml:space="preserve">2. یوحنا 13:21-30: "یہ باتیں کہنے کے بعد، یسوع اپنی روح میں پریشان ہوا، اور گواہی دی، "میں تم سے سچ کہتا ہوں کہ تم میں سے ایک مجھے پکڑوائے گا۔" شاگردوں نے ایک دوسرے کی طرف دیکھا اور بے یقینی سے کہ وہ کس کے بارے میں بات کر رہے ہیں، اس کے شاگردوں میں سے ایک جس سے یسوع پیار کرتا تھا، یسوع کے پہلو میں دسترخوان پر بیٹھا ہوا تھا، تو شمعون پطرس نے اسے اشارہ کیا کہ وہ یسوع سے پوچھے کہ وہ کس کے بارے میں بات کر رہا ہے۔ یسوع کی طرف جھک کر اس سے کہا، "خداوند، یہ کون ہے؟" یسوع نے جواب دیا، "یہ وہی ہے جسے میں روٹی کا یہ لقمہ دوں گا جب میں اسے ڈبوؤں گا۔" پس جب اس نے لقمہ ڈبویا تو شمعون اسکریوتی کے بیٹے یہوداہ کو دیا۔"</w:t>
      </w:r>
    </w:p>
    <w:p w14:paraId="0D669737" w14:textId="77777777" w:rsidR="00F90BDC" w:rsidRDefault="00F90BDC"/>
    <w:p w14:paraId="33C3CE2E" w14:textId="77777777" w:rsidR="00F90BDC" w:rsidRDefault="00F90BDC">
      <w:r xmlns:w="http://schemas.openxmlformats.org/wordprocessingml/2006/main">
        <w:t xml:space="preserve">لوقا 22:49 جب اُس کے آس پاس کے لوگوں نے دیکھا کہ کیا ہو گا تو اُنہوں نے اُس سے کہا اَے خُداوند کیا ہم تلوار سے ماریں؟</w:t>
      </w:r>
    </w:p>
    <w:p w14:paraId="79C99333" w14:textId="77777777" w:rsidR="00F90BDC" w:rsidRDefault="00F90BDC"/>
    <w:p w14:paraId="4520F939" w14:textId="77777777" w:rsidR="00F90BDC" w:rsidRDefault="00F90BDC">
      <w:r xmlns:w="http://schemas.openxmlformats.org/wordprocessingml/2006/main">
        <w:t xml:space="preserve">شاگردوں نے یسوع سے پوچھا کہ کیا وہ اپنی تلواریں اس کے دفاع کے لیے استعمال کریں جب انہوں نے دیکھا کہ کیا ہونے والا ہے۔</w:t>
      </w:r>
    </w:p>
    <w:p w14:paraId="1D05D68D" w14:textId="77777777" w:rsidR="00F90BDC" w:rsidRDefault="00F90BDC"/>
    <w:p w14:paraId="0404A6B5" w14:textId="77777777" w:rsidR="00F90BDC" w:rsidRDefault="00F90BDC">
      <w:r xmlns:w="http://schemas.openxmlformats.org/wordprocessingml/2006/main">
        <w:t xml:space="preserve">1. کسی بھی صورت حال میں یسوع کی پیروی کرنے کے لیے کیسے تیار رہیں</w:t>
      </w:r>
    </w:p>
    <w:p w14:paraId="417C2C2B" w14:textId="77777777" w:rsidR="00F90BDC" w:rsidRDefault="00F90BDC"/>
    <w:p w14:paraId="53B75339" w14:textId="77777777" w:rsidR="00F90BDC" w:rsidRDefault="00F90BDC">
      <w:r xmlns:w="http://schemas.openxmlformats.org/wordprocessingml/2006/main">
        <w:t xml:space="preserve">2. مشکل وقت میں ایمان کی طاقت</w:t>
      </w:r>
    </w:p>
    <w:p w14:paraId="3B00973C" w14:textId="77777777" w:rsidR="00F90BDC" w:rsidRDefault="00F90BDC"/>
    <w:p w14:paraId="20B6B75C" w14:textId="77777777" w:rsidR="00F90BDC" w:rsidRDefault="00F90BDC">
      <w:r xmlns:w="http://schemas.openxmlformats.org/wordprocessingml/2006/main">
        <w:t xml:space="preserve">1. میتھیو 26:51-52 - اور، دیکھو، اُن میں سے جو یسوع کے ساتھ تھے، اپنا ہاتھ بڑھایا، اور اپنی تلوار نکالی، اور سردار کاہن کے نوکر کو مار کر اُس کا کان کاٹ دیا۔ تب یسوع نے اُس سے کہا، اپنی تلوار دوبارہ اُس کی جگہ پر رکھ کیونکہ جو بھی تلوار لیتے ہیں وہ تلوار سے ہلاک ہو جائیں گے۔</w:t>
      </w:r>
    </w:p>
    <w:p w14:paraId="1CA500BE" w14:textId="77777777" w:rsidR="00F90BDC" w:rsidRDefault="00F90BDC"/>
    <w:p w14:paraId="011A34F8" w14:textId="77777777" w:rsidR="00F90BDC" w:rsidRDefault="00F90BDC">
      <w:r xmlns:w="http://schemas.openxmlformats.org/wordprocessingml/2006/main">
        <w:t xml:space="preserve">2. رومیوں 12:19 - پیارے پیارو، بدلہ نہ لو بلکہ غضب کو جگہ دو کیونکہ </w:t>
      </w:r>
      <w:r xmlns:w="http://schemas.openxmlformats.org/wordprocessingml/2006/main">
        <w:lastRenderedPageBreak xmlns:w="http://schemas.openxmlformats.org/wordprocessingml/2006/main"/>
      </w:r>
      <w:r xmlns:w="http://schemas.openxmlformats.org/wordprocessingml/2006/main">
        <w:t xml:space="preserve">لکھا ہے کہ انتقام میرا کام ہے۔ میں بدلہ دوں گا، رب فرماتا ہے۔</w:t>
      </w:r>
    </w:p>
    <w:p w14:paraId="656ECD8E" w14:textId="77777777" w:rsidR="00F90BDC" w:rsidRDefault="00F90BDC"/>
    <w:p w14:paraId="66D0BB05" w14:textId="77777777" w:rsidR="00F90BDC" w:rsidRDefault="00F90BDC">
      <w:r xmlns:w="http://schemas.openxmlformats.org/wordprocessingml/2006/main">
        <w:t xml:space="preserve">لوقا 22:50 اور ان میں سے ایک نے سردار کاہن کے نوکر کو مار کر اس کا داہنا کان کاٹ دیا۔</w:t>
      </w:r>
    </w:p>
    <w:p w14:paraId="70A38C79" w14:textId="77777777" w:rsidR="00F90BDC" w:rsidRDefault="00F90BDC"/>
    <w:p w14:paraId="4D51001B" w14:textId="77777777" w:rsidR="00F90BDC" w:rsidRDefault="00F90BDC">
      <w:r xmlns:w="http://schemas.openxmlformats.org/wordprocessingml/2006/main">
        <w:t xml:space="preserve">یسوع کے شاگردوں میں سے ایک نے سردار کاہن کے نوکر کو مارا اور اس کا داہنا کان کاٹ دیا۔</w:t>
      </w:r>
    </w:p>
    <w:p w14:paraId="377DF948" w14:textId="77777777" w:rsidR="00F90BDC" w:rsidRDefault="00F90BDC"/>
    <w:p w14:paraId="76D10117" w14:textId="77777777" w:rsidR="00F90BDC" w:rsidRDefault="00F90BDC">
      <w:r xmlns:w="http://schemas.openxmlformats.org/wordprocessingml/2006/main">
        <w:t xml:space="preserve">1. رحم کی طاقت: لوقا 22:50 میں یسوع کی محبت اور معافی کی مثال</w:t>
      </w:r>
    </w:p>
    <w:p w14:paraId="4B23C990" w14:textId="77777777" w:rsidR="00F90BDC" w:rsidRDefault="00F90BDC"/>
    <w:p w14:paraId="36F87D0B" w14:textId="77777777" w:rsidR="00F90BDC" w:rsidRDefault="00F90BDC">
      <w:r xmlns:w="http://schemas.openxmlformats.org/wordprocessingml/2006/main">
        <w:t xml:space="preserve">2. معافی کی قدر: لوقا 22:50 میں فضل اور ہمدردی کا مظاہرہ</w:t>
      </w:r>
    </w:p>
    <w:p w14:paraId="75E1DFC4" w14:textId="77777777" w:rsidR="00F90BDC" w:rsidRDefault="00F90BDC"/>
    <w:p w14:paraId="75525B0F" w14:textId="77777777" w:rsidR="00F90BDC" w:rsidRDefault="00F90BDC">
      <w:r xmlns:w="http://schemas.openxmlformats.org/wordprocessingml/2006/main">
        <w:t xml:space="preserve">1. میتھیو 5:38-39 - "آپ نے سنا ہے کہ کہا گیا تھا، 'آنکھ کے بدلے آنکھ اور دانت کے بدلے دانت۔' لیکن میں تم سے کہتا ہوں کہ جو بدکار ہے اس کا مقابلہ نہ کرو۔ لیکن اگر کوئی تمہارے داہنے گال پر تھپڑ مارے تو دوسرا بھی اس کی طرف پھیر دو۔"</w:t>
      </w:r>
    </w:p>
    <w:p w14:paraId="737C4E33" w14:textId="77777777" w:rsidR="00F90BDC" w:rsidRDefault="00F90BDC"/>
    <w:p w14:paraId="02D0EF32" w14:textId="77777777" w:rsidR="00F90BDC" w:rsidRDefault="00F90BDC">
      <w:r xmlns:w="http://schemas.openxmlformats.org/wordprocessingml/2006/main">
        <w:t xml:space="preserve">2. لوقا 6: 27-31 - "لیکن میں تم سے کہتا ہوں جو سنتے ہیں، اپنے دشمنوں سے محبت کرو، ان لوگوں کے ساتھ اچھا کرو جو تم سے نفرت کرتے ہیں، ان لوگوں کو برکت دیتے ہیں جو تم پر لعنت کرتے ہیں، ان لوگوں کے لئے دعا کرو جو تم پر ظلم کرتے ہیں۔ جو آپ کے گال پر مارے تو دوسرا بھی پیش کر، اور جو آپ کی چادر چھین لے اس سے آپ اپنی چادر بھی نہ روکیں۔ جو تم سے بھیک مانگے اسے دے دو اور جو تمہارا مال چھین لے اس سے واپس نہ مانگو۔ اور جیسا آپ چاہتے ہیں کہ دوسرے آپ کے ساتھ کریں، ان کے ساتھ بھی کریں۔</w:t>
      </w:r>
    </w:p>
    <w:p w14:paraId="2474FD99" w14:textId="77777777" w:rsidR="00F90BDC" w:rsidRDefault="00F90BDC"/>
    <w:p w14:paraId="3731A569" w14:textId="77777777" w:rsidR="00F90BDC" w:rsidRDefault="00F90BDC">
      <w:r xmlns:w="http://schemas.openxmlformats.org/wordprocessingml/2006/main">
        <w:t xml:space="preserve">لوقا 22:51 یِسُوع نے جواب میں کہا تُم اب تک سہو۔ اور اُس کے کان کو چھو کر اُسے شفا بخشی۔</w:t>
      </w:r>
    </w:p>
    <w:p w14:paraId="06A37AED" w14:textId="77777777" w:rsidR="00F90BDC" w:rsidRDefault="00F90BDC"/>
    <w:p w14:paraId="48AF780A" w14:textId="77777777" w:rsidR="00F90BDC" w:rsidRDefault="00F90BDC">
      <w:r xmlns:w="http://schemas.openxmlformats.org/wordprocessingml/2006/main">
        <w:t xml:space="preserve">یسوع نے ایک آدمی کو شفا بخشی جو تلوار سے زخمی ہوا تھا۔</w:t>
      </w:r>
    </w:p>
    <w:p w14:paraId="0E9CFC57" w14:textId="77777777" w:rsidR="00F90BDC" w:rsidRDefault="00F90BDC"/>
    <w:p w14:paraId="37894DE1" w14:textId="77777777" w:rsidR="00F90BDC" w:rsidRDefault="00F90BDC">
      <w:r xmlns:w="http://schemas.openxmlformats.org/wordprocessingml/2006/main">
        <w:t xml:space="preserve">1: یسوع کی طاقت لامحدود ہے۔ وہ ہمیں جسمانی اور روحانی طور پر شفا دے سکتا ہے۔</w:t>
      </w:r>
    </w:p>
    <w:p w14:paraId="297D7407" w14:textId="77777777" w:rsidR="00F90BDC" w:rsidRDefault="00F90BDC"/>
    <w:p w14:paraId="4CD8E85D" w14:textId="77777777" w:rsidR="00F90BDC" w:rsidRDefault="00F90BDC">
      <w:r xmlns:w="http://schemas.openxmlformats.org/wordprocessingml/2006/main">
        <w:t xml:space="preserve">2: ہمیں یسوع پر بھروسہ کرنا سیکھنا چاہیے نہ کہ خود پر۔</w:t>
      </w:r>
    </w:p>
    <w:p w14:paraId="38571DFD" w14:textId="77777777" w:rsidR="00F90BDC" w:rsidRDefault="00F90BDC"/>
    <w:p w14:paraId="01264376" w14:textId="77777777" w:rsidR="00F90BDC" w:rsidRDefault="00F90BDC">
      <w:r xmlns:w="http://schemas.openxmlformats.org/wordprocessingml/2006/main">
        <w:t xml:space="preserve">1: یسعیاہ 53: 5 "لیکن وہ ہماری خطاؤں کے لئے زخمی ہوا، وہ ہماری بدکاریوں کے لئے کچلا گیا: ہماری سلامتی کی سزا اس پر تھی؛ اور اس کی پٹیوں سے ہم شفایاب ہوئے"۔</w:t>
      </w:r>
    </w:p>
    <w:p w14:paraId="33F6C376" w14:textId="77777777" w:rsidR="00F90BDC" w:rsidRDefault="00F90BDC"/>
    <w:p w14:paraId="1CB5452F" w14:textId="77777777" w:rsidR="00F90BDC" w:rsidRDefault="00F90BDC">
      <w:r xmlns:w="http://schemas.openxmlformats.org/wordprocessingml/2006/main">
        <w:t xml:space="preserve">2: میتھیو 8:17 "تاکہ وہ پورا ہو جو یسعیاہ نبی کی طرف سے کہا گیا تھا، "خود نے ہماری کمزوریوں کو لے لیا، اور ہماری بیماریوں کو اٹھایا."</w:t>
      </w:r>
    </w:p>
    <w:p w14:paraId="712BEDB5" w14:textId="77777777" w:rsidR="00F90BDC" w:rsidRDefault="00F90BDC"/>
    <w:p w14:paraId="3D4B21D7" w14:textId="77777777" w:rsidR="00F90BDC" w:rsidRDefault="00F90BDC">
      <w:r xmlns:w="http://schemas.openxmlformats.org/wordprocessingml/2006/main">
        <w:t xml:space="preserve">لوقا 22:52 پھر یسوع نے سردار کاہنوں اور ہیکل کے سرداروں اور بزرگوں سے جو اُس کے پاس آئے ہوئے تھے کہا کیا تم تلواروں اور لاٹھیوں کے ساتھ چور کی طرح نکلو گے؟</w:t>
      </w:r>
    </w:p>
    <w:p w14:paraId="065E18B0" w14:textId="77777777" w:rsidR="00F90BDC" w:rsidRDefault="00F90BDC"/>
    <w:p w14:paraId="62E5DAC6" w14:textId="77777777" w:rsidR="00F90BDC" w:rsidRDefault="00F90BDC">
      <w:r xmlns:w="http://schemas.openxmlformats.org/wordprocessingml/2006/main">
        <w:t xml:space="preserve">یسوع نے سردار کاہنوں، ہیکل کے کپتانوں اور بزرگوں کو ملامت کی کہ وہ اسے تلواروں اور لاٹھیوں کے ساتھ پکڑنے آئے تھے جیسے وہ چور ہو۔</w:t>
      </w:r>
    </w:p>
    <w:p w14:paraId="2706B8AB" w14:textId="77777777" w:rsidR="00F90BDC" w:rsidRDefault="00F90BDC"/>
    <w:p w14:paraId="47E750B0" w14:textId="77777777" w:rsidR="00F90BDC" w:rsidRDefault="00F90BDC">
      <w:r xmlns:w="http://schemas.openxmlformats.org/wordprocessingml/2006/main">
        <w:t xml:space="preserve">1. یسوع کے ساتھ غیر منصفانہ سلوک - کس طرح مسیح کو غلط الزام اور گرفتار کیا گیا۔</w:t>
      </w:r>
    </w:p>
    <w:p w14:paraId="100F3E3E" w14:textId="77777777" w:rsidR="00F90BDC" w:rsidRDefault="00F90BDC"/>
    <w:p w14:paraId="33D37CE2" w14:textId="77777777" w:rsidR="00F90BDC" w:rsidRDefault="00F90BDC">
      <w:r xmlns:w="http://schemas.openxmlformats.org/wordprocessingml/2006/main">
        <w:t xml:space="preserve">2. یسوع کی غیر مشروط محبت - یسوع نے ان لوگوں کو کیسے جواب دیا جنہوں نے محبت اور فضل کے ساتھ اسے نقصان پہنچانا چاہا۔</w:t>
      </w:r>
    </w:p>
    <w:p w14:paraId="536AB1F5" w14:textId="77777777" w:rsidR="00F90BDC" w:rsidRDefault="00F90BDC"/>
    <w:p w14:paraId="3F39E543" w14:textId="77777777" w:rsidR="00F90BDC" w:rsidRDefault="00F90BDC">
      <w:r xmlns:w="http://schemas.openxmlformats.org/wordprocessingml/2006/main">
        <w:t xml:space="preserve">1. میتھیو 5:38-39 - "آپ نے سنا ہے کہ کہا گیا تھا، 'آنکھ کے بدلے آنکھ اور دانت کے بدلے دانت۔' لیکن میں تم سے کہتا ہوں کہ جو برے ہے اس کا مقابلہ نہ کرو لیکن اگر کوئی تمہارے داہنے گال پر تھپڑ مارے تو دوسرا بھی اس کی طرف پھیر دو۔</w:t>
      </w:r>
    </w:p>
    <w:p w14:paraId="2B1D0C57" w14:textId="77777777" w:rsidR="00F90BDC" w:rsidRDefault="00F90BDC"/>
    <w:p w14:paraId="146F26A5" w14:textId="77777777" w:rsidR="00F90BDC" w:rsidRDefault="00F90BDC">
      <w:r xmlns:w="http://schemas.openxmlformats.org/wordprocessingml/2006/main">
        <w:t xml:space="preserve">2. گلتیوں 5: 13-14 - "بھائیو، آپ کو آزادی کے لیے بُلایا گیا تھا۔ اپنی آزادی کو صرف جسمانی موقع کے طور پر استعمال نہ کریں، بلکہ محبت کے ذریعے ایک دوسرے کی خدمت کریں۔ کیونکہ پوری شریعت ایک لفظ میں پوری ہوتی ہے:" تُو اپنے پڑوسی سے اپنے جیسا پیار کر۔</w:t>
      </w:r>
    </w:p>
    <w:p w14:paraId="072A54E6" w14:textId="77777777" w:rsidR="00F90BDC" w:rsidRDefault="00F90BDC"/>
    <w:p w14:paraId="7E079D92" w14:textId="77777777" w:rsidR="00F90BDC" w:rsidRDefault="00F90BDC">
      <w:r xmlns:w="http://schemas.openxmlformats.org/wordprocessingml/2006/main">
        <w:t xml:space="preserve">لوقا 22:53 جب میں روزانہ تمہارے ساتھ ہیکل میں ہوتا تھا تو تم نے میرے خلاف ہاتھ نہیں بڑھایا لیکن یہ تمہاری گھڑی اور تاریکی کی طاقت ہے۔</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شاگردوں نے یسوع کے خلاف ہاتھ نہیں اٹھایا جب وہ ہیکل میں ان کے ساتھ تھا، لیکن اب اندھیرے کی طاقت کا وقت ہے۔</w:t>
      </w:r>
    </w:p>
    <w:p w14:paraId="7037C761" w14:textId="77777777" w:rsidR="00F90BDC" w:rsidRDefault="00F90BDC"/>
    <w:p w14:paraId="26E8D125" w14:textId="77777777" w:rsidR="00F90BDC" w:rsidRDefault="00F90BDC">
      <w:r xmlns:w="http://schemas.openxmlformats.org/wordprocessingml/2006/main">
        <w:t xml:space="preserve">1: ہم خدا کے ساتھ چلنے میں کبھی بھی زیادہ محتاط نہیں رہ سکتے، کیونکہ ہمیشہ تاریکی کی روح چھپی رہتی ہے اور ہمیں خدا کے راستے سے ہٹانے کی کوشش کرتی ہے۔</w:t>
      </w:r>
    </w:p>
    <w:p w14:paraId="4CAC4A7D" w14:textId="77777777" w:rsidR="00F90BDC" w:rsidRDefault="00F90BDC"/>
    <w:p w14:paraId="08B27348" w14:textId="77777777" w:rsidR="00F90BDC" w:rsidRDefault="00F90BDC">
      <w:r xmlns:w="http://schemas.openxmlformats.org/wordprocessingml/2006/main">
        <w:t xml:space="preserve">2: یسوع جانتا تھا کہ اندھیرے کا وقت آنے والا ہے، پھر بھی اس نے ہم سے محبت کرنے اور ہمارے ساتھ رہنے کا انتخاب کیا۔ ہمیں اس کی مثال کی پیروی کرتے ہوئے اور اپنے آس پاس کے لوگوں سے محبت کرتے ہوئے اس کی محبت کا جواب دینا چاہئے۔</w:t>
      </w:r>
    </w:p>
    <w:p w14:paraId="40FD4AC7" w14:textId="77777777" w:rsidR="00F90BDC" w:rsidRDefault="00F90BDC"/>
    <w:p w14:paraId="502A81EB" w14:textId="77777777" w:rsidR="00F90BDC" w:rsidRDefault="00F90BDC">
      <w:r xmlns:w="http://schemas.openxmlformats.org/wordprocessingml/2006/main">
        <w:t xml:space="preserve">1: 1 پطرس 2:21-23 "کیونکہ یہاں تک کہ آپ کو بلایا گیا ہے: کیونکہ مسیح نے بھی ہمارے لئے دکھ اٹھائے اور ہمارے لئے ایک مثال چھوڑی تاکہ آپ اس کے نقش قدم پر چلیں: جس نے کوئی گناہ نہیں کیا اور نہ ہی اس کے منہ میں فریب پایا گیا۔ , جب وہ گالی دی گئی تھی، دوبارہ نہیں گالی؛ جب اسے تکلیف ہوئی تو اس نے دھمکی نہیں دی۔ لیکن اپنے آپ کو اُس کے حوالے کر دیا جو راستی سے فیصلہ کرتا ہے۔</w:t>
      </w:r>
    </w:p>
    <w:p w14:paraId="09C6F51B" w14:textId="77777777" w:rsidR="00F90BDC" w:rsidRDefault="00F90BDC"/>
    <w:p w14:paraId="30B5D364" w14:textId="77777777" w:rsidR="00F90BDC" w:rsidRDefault="00F90BDC">
      <w:r xmlns:w="http://schemas.openxmlformats.org/wordprocessingml/2006/main">
        <w:t xml:space="preserve">2: یوحنا 15:12-14 "میرا حکم یہ ہے کہ آپ ایک دوسرے سے محبت رکھو، جیسا کہ میں نے تم سے محبت کی ہے۔ اس سے بڑی محبت کوئی نہیں کہ آدمی اپنے دوستوں کے لیے اپنی جان دے دے۔ تم میرے دوست ہو، اگر تم وہی کرو جو میں تمہیں حکم دوں۔"</w:t>
      </w:r>
    </w:p>
    <w:p w14:paraId="4A7B8137" w14:textId="77777777" w:rsidR="00F90BDC" w:rsidRDefault="00F90BDC"/>
    <w:p w14:paraId="7F18E54E" w14:textId="77777777" w:rsidR="00F90BDC" w:rsidRDefault="00F90BDC">
      <w:r xmlns:w="http://schemas.openxmlformats.org/wordprocessingml/2006/main">
        <w:t xml:space="preserve">لوقا 22:54 پھر وہ اُسے پکڑ کر لے گئے اور سردار کاہن کے گھر لے گئے۔ اور پطرس دُور دُور تک پِیچھے چلا۔</w:t>
      </w:r>
    </w:p>
    <w:p w14:paraId="7921E8BA" w14:textId="77777777" w:rsidR="00F90BDC" w:rsidRDefault="00F90BDC"/>
    <w:p w14:paraId="24EA3077" w14:textId="77777777" w:rsidR="00F90BDC" w:rsidRDefault="00F90BDC">
      <w:r xmlns:w="http://schemas.openxmlformats.org/wordprocessingml/2006/main">
        <w:t xml:space="preserve">یسوع کو سردار کاہن کے گھر لے جایا جاتا ہے، اور پطرس دور سے اس کا پیچھا کرتا ہے۔</w:t>
      </w:r>
    </w:p>
    <w:p w14:paraId="475219AD" w14:textId="77777777" w:rsidR="00F90BDC" w:rsidRDefault="00F90BDC"/>
    <w:p w14:paraId="33AFD086" w14:textId="77777777" w:rsidR="00F90BDC" w:rsidRDefault="00F90BDC">
      <w:r xmlns:w="http://schemas.openxmlformats.org/wordprocessingml/2006/main">
        <w:t xml:space="preserve">1. جب ہم وفادار رہنے کے لیے جدوجہد کر رہے ہوتے ہیں، تو یسوع سمجھتا ہے۔</w:t>
      </w:r>
    </w:p>
    <w:p w14:paraId="7ADF73E0" w14:textId="77777777" w:rsidR="00F90BDC" w:rsidRDefault="00F90BDC"/>
    <w:p w14:paraId="696D585A" w14:textId="77777777" w:rsidR="00F90BDC" w:rsidRDefault="00F90BDC">
      <w:r xmlns:w="http://schemas.openxmlformats.org/wordprocessingml/2006/main">
        <w:t xml:space="preserve">2. مشکل وقت میں بھی، یسوع ہمیشہ ہمارے ساتھ ہوتا ہے۔</w:t>
      </w:r>
    </w:p>
    <w:p w14:paraId="22E357D4" w14:textId="77777777" w:rsidR="00F90BDC" w:rsidRDefault="00F90BDC"/>
    <w:p w14:paraId="06AD1F69" w14:textId="77777777" w:rsidR="00F90BDC" w:rsidRDefault="00F90BDC">
      <w:r xmlns:w="http://schemas.openxmlformats.org/wordprocessingml/2006/main">
        <w:t xml:space="preserve">1. عبرانیوں 13:5 -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14:paraId="3A9AA5E2" w14:textId="77777777" w:rsidR="00F90BDC" w:rsidRDefault="00F90BDC"/>
    <w:p w14:paraId="59DAA56B" w14:textId="77777777" w:rsidR="00F90BDC" w:rsidRDefault="00F90BDC">
      <w:r xmlns:w="http://schemas.openxmlformats.org/wordprocessingml/2006/main">
        <w:t xml:space="preserve">2. میتھیو 28:20 - "اور دیکھو، میں ہمیشہ تمہارے ساتھ ہوں، عمر کے آخر تک۔"</w:t>
      </w:r>
    </w:p>
    <w:p w14:paraId="3408DD4D" w14:textId="77777777" w:rsidR="00F90BDC" w:rsidRDefault="00F90BDC"/>
    <w:p w14:paraId="531EAE3C" w14:textId="77777777" w:rsidR="00F90BDC" w:rsidRDefault="00F90BDC">
      <w:r xmlns:w="http://schemas.openxmlformats.org/wordprocessingml/2006/main">
        <w:t xml:space="preserve">لوقا 22:55 اور جب وہ ہال کے بیچ میں آگ جلا کر ایک ساتھ بیٹھ گئے تو پطرس ان کے درمیان بیٹھ گیا۔</w:t>
      </w:r>
    </w:p>
    <w:p w14:paraId="5B0F16C7" w14:textId="77777777" w:rsidR="00F90BDC" w:rsidRDefault="00F90BDC"/>
    <w:p w14:paraId="6CE9A81B" w14:textId="77777777" w:rsidR="00F90BDC" w:rsidRDefault="00F90BDC">
      <w:r xmlns:w="http://schemas.openxmlformats.org/wordprocessingml/2006/main">
        <w:t xml:space="preserve">پطرس ان لوگوں کے درمیان بیٹھ گیا جنہوں نے ہال کے بیچ میں آگ جلائی تھی۔</w:t>
      </w:r>
    </w:p>
    <w:p w14:paraId="5AE30F84" w14:textId="77777777" w:rsidR="00F90BDC" w:rsidRDefault="00F90BDC"/>
    <w:p w14:paraId="53D71098" w14:textId="77777777" w:rsidR="00F90BDC" w:rsidRDefault="00F90BDC">
      <w:r xmlns:w="http://schemas.openxmlformats.org/wordprocessingml/2006/main">
        <w:t xml:space="preserve">1. رفاقت کی طاقت: شامل ہونے کی پیٹر کی مثال</w:t>
      </w:r>
    </w:p>
    <w:p w14:paraId="7CA488A8" w14:textId="77777777" w:rsidR="00F90BDC" w:rsidRDefault="00F90BDC"/>
    <w:p w14:paraId="4F1B9562" w14:textId="77777777" w:rsidR="00F90BDC" w:rsidRDefault="00F90BDC">
      <w:r xmlns:w="http://schemas.openxmlformats.org/wordprocessingml/2006/main">
        <w:t xml:space="preserve">2. مخالفت کے درمیان ہمت سے کام لینا: پیٹر کی بہادری کی مثال</w:t>
      </w:r>
    </w:p>
    <w:p w14:paraId="703EB048" w14:textId="77777777" w:rsidR="00F90BDC" w:rsidRDefault="00F90BDC"/>
    <w:p w14:paraId="2FFDB8A3" w14:textId="77777777" w:rsidR="00F90BDC" w:rsidRDefault="00F90BDC">
      <w:r xmlns:w="http://schemas.openxmlformats.org/wordprocessingml/2006/main">
        <w:t xml:space="preserve">1. اعمال 4:13-20 - جب پیٹر اور یوحنا کو یسوع کے بارے میں منادی کرنے کی وجہ سے مخالفت کا سامنا کرنا پڑا تو انہوں نے ہمت کی اور ثابت قدم رہے۔</w:t>
      </w:r>
    </w:p>
    <w:p w14:paraId="33A11012" w14:textId="77777777" w:rsidR="00F90BDC" w:rsidRDefault="00F90BDC"/>
    <w:p w14:paraId="44F2479F" w14:textId="77777777" w:rsidR="00F90BDC" w:rsidRDefault="00F90BDC">
      <w:r xmlns:w="http://schemas.openxmlformats.org/wordprocessingml/2006/main">
        <w:t xml:space="preserve">2. زبور 34:1-3 - جب ہمیں مخالفت کا سامنا ہوتا ہے تو ہم خُداوند میں طاقت اور ہمت پا سکتے ہیں۔</w:t>
      </w:r>
    </w:p>
    <w:p w14:paraId="1DB28ABC" w14:textId="77777777" w:rsidR="00F90BDC" w:rsidRDefault="00F90BDC"/>
    <w:p w14:paraId="65811E51" w14:textId="77777777" w:rsidR="00F90BDC" w:rsidRDefault="00F90BDC">
      <w:r xmlns:w="http://schemas.openxmlformats.org/wordprocessingml/2006/main">
        <w:t xml:space="preserve">لوقا 22:56 لیکن ایک نوکرانی نے اُسے دیکھا جب وہ آگ کے پاس بیٹھا تھا اور اُس کی طرف غور سے دیکھ کر کہنے لگی کہ یہ آدمی بھی اُس کے ساتھ تھا۔</w:t>
      </w:r>
    </w:p>
    <w:p w14:paraId="25750955" w14:textId="77777777" w:rsidR="00F90BDC" w:rsidRDefault="00F90BDC"/>
    <w:p w14:paraId="15F3B7AE" w14:textId="77777777" w:rsidR="00F90BDC" w:rsidRDefault="00F90BDC">
      <w:r xmlns:w="http://schemas.openxmlformats.org/wordprocessingml/2006/main">
        <w:t xml:space="preserve">یہ حوالہ ایک نوکرانی کی کہانی بیان کرتا ہے جو یسوع کی شناخت ان مردوں میں سے ایک کے طور پر کرتی ہے جن کے ساتھ اس کا مالک بات کر رہا تھا۔</w:t>
      </w:r>
    </w:p>
    <w:p w14:paraId="41DA51B9" w14:textId="77777777" w:rsidR="00F90BDC" w:rsidRDefault="00F90BDC"/>
    <w:p w14:paraId="6F7DF2EE" w14:textId="77777777" w:rsidR="00F90BDC" w:rsidRDefault="00F90BDC">
      <w:r xmlns:w="http://schemas.openxmlformats.org/wordprocessingml/2006/main">
        <w:t xml:space="preserve">1. ہمیں نوکرانی کی مثال کو کبھی نہیں بھولنا چاہیے، جس نے عاجزی اور دلیری سے یسوع کو پہچانا۔</w:t>
      </w:r>
    </w:p>
    <w:p w14:paraId="4DDD94AA" w14:textId="77777777" w:rsidR="00F90BDC" w:rsidRDefault="00F90BDC"/>
    <w:p w14:paraId="489D0F81" w14:textId="77777777" w:rsidR="00F90BDC" w:rsidRDefault="00F90BDC">
      <w:r xmlns:w="http://schemas.openxmlformats.org/wordprocessingml/2006/main">
        <w:t xml:space="preserve">2. یسوع میں ہمارا ایمان اتنا مضبوط ہونا چاہیے کہ یہ ان تمام لوگوں پر ظاہر ہو جو ہم پر نظر رکھتے ہیں۔</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10: 32-33 - "اس لیے جو کوئی آدمیوں کے سامنے میرا اقرار کرتا ہے، میں بھی اپنے آسمانی باپ کے سامنے اس کا اقرار کروں گا۔ لیکن جو کوئی آدمیوں کے سامنے میرا انکار کرے گا، میں بھی اپنے آسمانی باپ کے سامنے اس کا انکار کروں گا۔"</w:t>
      </w:r>
    </w:p>
    <w:p w14:paraId="369763B1" w14:textId="77777777" w:rsidR="00F90BDC" w:rsidRDefault="00F90BDC"/>
    <w:p w14:paraId="68D845C1" w14:textId="77777777" w:rsidR="00F90BDC" w:rsidRDefault="00F90BDC">
      <w:r xmlns:w="http://schemas.openxmlformats.org/wordprocessingml/2006/main">
        <w:t xml:space="preserve">2. امثال 28:1 - "جب کوئی تعاقب نہیں کرتا تو شریر بھاگ جاتے ہیں، لیکن صادق شیر کی طرح دلیر ہوتے ہیں۔"</w:t>
      </w:r>
    </w:p>
    <w:p w14:paraId="4BF8EFC1" w14:textId="77777777" w:rsidR="00F90BDC" w:rsidRDefault="00F90BDC"/>
    <w:p w14:paraId="28129582" w14:textId="77777777" w:rsidR="00F90BDC" w:rsidRDefault="00F90BDC">
      <w:r xmlns:w="http://schemas.openxmlformats.org/wordprocessingml/2006/main">
        <w:t xml:space="preserve">لوقا 22:57 اور اُس نے اُس کا اِنکار کر کے کہا، اے عورت، مَیں اُسے نہیں جانتا۔</w:t>
      </w:r>
    </w:p>
    <w:p w14:paraId="6BFE6042" w14:textId="77777777" w:rsidR="00F90BDC" w:rsidRDefault="00F90BDC"/>
    <w:p w14:paraId="18BFC17C" w14:textId="77777777" w:rsidR="00F90BDC" w:rsidRDefault="00F90BDC">
      <w:r xmlns:w="http://schemas.openxmlformats.org/wordprocessingml/2006/main">
        <w:t xml:space="preserve">حوالہ بیان کرتا ہے کہ کس طرح مرغ کے بانگ دینے سے پہلے پطرس نے تین بار عیسیٰ کا انکار کیا۔</w:t>
      </w:r>
    </w:p>
    <w:p w14:paraId="0F6E6F1E" w14:textId="77777777" w:rsidR="00F90BDC" w:rsidRDefault="00F90BDC"/>
    <w:p w14:paraId="1AA986CD" w14:textId="77777777" w:rsidR="00F90BDC" w:rsidRDefault="00F90BDC">
      <w:r xmlns:w="http://schemas.openxmlformats.org/wordprocessingml/2006/main">
        <w:t xml:space="preserve">1. انکار کی طاقت: پیٹر کی غلطی سے سیکھنا</w:t>
      </w:r>
    </w:p>
    <w:p w14:paraId="74A52316" w14:textId="77777777" w:rsidR="00F90BDC" w:rsidRDefault="00F90BDC"/>
    <w:p w14:paraId="7E40012B" w14:textId="77777777" w:rsidR="00F90BDC" w:rsidRDefault="00F90BDC">
      <w:r xmlns:w="http://schemas.openxmlformats.org/wordprocessingml/2006/main">
        <w:t xml:space="preserve">2. وفاداری پر ایک عکاسی: مشکلات کے باوجود یسوع کے ساتھ کھڑا ہونا</w:t>
      </w:r>
    </w:p>
    <w:p w14:paraId="7879CA53" w14:textId="77777777" w:rsidR="00F90BDC" w:rsidRDefault="00F90BDC"/>
    <w:p w14:paraId="7353CE28" w14:textId="77777777" w:rsidR="00F90BDC" w:rsidRDefault="00F90BDC">
      <w:r xmlns:w="http://schemas.openxmlformats.org/wordprocessingml/2006/main">
        <w:t xml:space="preserve">1. میتھیو 26:69-75 - پیٹر کا یسوع کی تردید</w:t>
      </w:r>
    </w:p>
    <w:p w14:paraId="7118C60C" w14:textId="77777777" w:rsidR="00F90BDC" w:rsidRDefault="00F90BDC"/>
    <w:p w14:paraId="5E729B64" w14:textId="77777777" w:rsidR="00F90BDC" w:rsidRDefault="00F90BDC">
      <w:r xmlns:w="http://schemas.openxmlformats.org/wordprocessingml/2006/main">
        <w:t xml:space="preserve">2. یوحنا 21:15-17 - یسوع نے اپنے انکار کے بعد پیٹر کی بحالی</w:t>
      </w:r>
    </w:p>
    <w:p w14:paraId="6DC02DDB" w14:textId="77777777" w:rsidR="00F90BDC" w:rsidRDefault="00F90BDC"/>
    <w:p w14:paraId="00AC254C" w14:textId="77777777" w:rsidR="00F90BDC" w:rsidRDefault="00F90BDC">
      <w:r xmlns:w="http://schemas.openxmlformats.org/wordprocessingml/2006/main">
        <w:t xml:space="preserve">لوقا 22:58 تھوڑی دیر بعد دوسرے نے اُسے دیکھ کر کہا تُو بھی اُن میں سے ہے۔ پطرس نے کہا یار میں نہیں ہوں۔</w:t>
      </w:r>
    </w:p>
    <w:p w14:paraId="671F761A" w14:textId="77777777" w:rsidR="00F90BDC" w:rsidRDefault="00F90BDC"/>
    <w:p w14:paraId="3D02A4B4" w14:textId="77777777" w:rsidR="00F90BDC" w:rsidRDefault="00F90BDC">
      <w:r xmlns:w="http://schemas.openxmlformats.org/wordprocessingml/2006/main">
        <w:t xml:space="preserve">پطرس، یسوع کے شاگردوں میں سے ایک، نے پیروکار ہونے سے انکار کیا جب اس سے دوسرے نے سوال کیا۔</w:t>
      </w:r>
    </w:p>
    <w:p w14:paraId="297569DB" w14:textId="77777777" w:rsidR="00F90BDC" w:rsidRDefault="00F90BDC"/>
    <w:p w14:paraId="186AAF95" w14:textId="77777777" w:rsidR="00F90BDC" w:rsidRDefault="00F90BDC">
      <w:r xmlns:w="http://schemas.openxmlformats.org/wordprocessingml/2006/main">
        <w:t xml:space="preserve">1. "اپنے ایمان کے لیے کھڑا ہونا"</w:t>
      </w:r>
    </w:p>
    <w:p w14:paraId="4FDEA35F" w14:textId="77777777" w:rsidR="00F90BDC" w:rsidRDefault="00F90BDC"/>
    <w:p w14:paraId="2B2E4EDA" w14:textId="77777777" w:rsidR="00F90BDC" w:rsidRDefault="00F90BDC">
      <w:r xmlns:w="http://schemas.openxmlformats.org/wordprocessingml/2006/main">
        <w:t xml:space="preserve">2. "انکار کی طاقت"</w:t>
      </w:r>
    </w:p>
    <w:p w14:paraId="2A93C4C8" w14:textId="77777777" w:rsidR="00F90BDC" w:rsidRDefault="00F90BDC"/>
    <w:p w14:paraId="01F1005B" w14:textId="77777777" w:rsidR="00F90BDC" w:rsidRDefault="00F90BDC">
      <w:r xmlns:w="http://schemas.openxmlformats.org/wordprocessingml/2006/main">
        <w:t xml:space="preserve">1. یوحنا 15:13 - "اس سے بڑی محبت کسی کے پاس نہیں کہ آدمی اپنے دوستوں کے لیے اپنی جان دے"۔</w:t>
      </w:r>
    </w:p>
    <w:p w14:paraId="15A7526B" w14:textId="77777777" w:rsidR="00F90BDC" w:rsidRDefault="00F90BDC"/>
    <w:p w14:paraId="4F117E8E" w14:textId="77777777" w:rsidR="00F90BDC" w:rsidRDefault="00F90BDC">
      <w:r xmlns:w="http://schemas.openxmlformats.org/wordprocessingml/2006/main">
        <w:t xml:space="preserve">2. رومیوں 8:37 - "نہیں، ان سب چیزوں میں ہم اس کے ذریعے سے زیادہ فاتح ہیں جس نے ہم سے محبت کی۔"</w:t>
      </w:r>
    </w:p>
    <w:p w14:paraId="6D30FA74" w14:textId="77777777" w:rsidR="00F90BDC" w:rsidRDefault="00F90BDC"/>
    <w:p w14:paraId="0B05316D" w14:textId="77777777" w:rsidR="00F90BDC" w:rsidRDefault="00F90BDC">
      <w:r xmlns:w="http://schemas.openxmlformats.org/wordprocessingml/2006/main">
        <w:t xml:space="preserve">لوقا 22:59 اور تقریباً ایک گھنٹہ کے وقفے کے بعد ایک دوسرے نے بڑے اعتماد سے کہا کہ سچ تو یہ ہے کہ یہ آدمی بھی اس کے ساتھ تھا کیونکہ وہ گلیلی ہے۔</w:t>
      </w:r>
    </w:p>
    <w:p w14:paraId="6145CAAF" w14:textId="77777777" w:rsidR="00F90BDC" w:rsidRDefault="00F90BDC"/>
    <w:p w14:paraId="4D7D7C3B" w14:textId="77777777" w:rsidR="00F90BDC" w:rsidRDefault="00F90BDC">
      <w:r xmlns:w="http://schemas.openxmlformats.org/wordprocessingml/2006/main">
        <w:t xml:space="preserve">یہ حوالہ یسوع کے خلاف اس کے مقدمے میں موجود لوگوں میں سے ایک کی طرف سے ایک الزام کا ذکر کرتا ہے، اس بات کی تصدیق کرتا ہے کہ وہ اس کے ساتھ تھا۔</w:t>
      </w:r>
    </w:p>
    <w:p w14:paraId="6213C969" w14:textId="77777777" w:rsidR="00F90BDC" w:rsidRDefault="00F90BDC"/>
    <w:p w14:paraId="2C22A327" w14:textId="77777777" w:rsidR="00F90BDC" w:rsidRDefault="00F90BDC">
      <w:r xmlns:w="http://schemas.openxmlformats.org/wordprocessingml/2006/main">
        <w:t xml:space="preserve">1. جھوٹے گواہوں کی طاقت: بدنیتی پر مبنی الزامات کے نتائج کی جانچ کرنا</w:t>
      </w:r>
    </w:p>
    <w:p w14:paraId="47D9D91F" w14:textId="77777777" w:rsidR="00F90BDC" w:rsidRDefault="00F90BDC"/>
    <w:p w14:paraId="0B6B5ED2" w14:textId="77777777" w:rsidR="00F90BDC" w:rsidRDefault="00F90BDC">
      <w:r xmlns:w="http://schemas.openxmlformats.org/wordprocessingml/2006/main">
        <w:t xml:space="preserve">2. مصیبت کے وقت ثابت قدم رہنا: مخالفت پر قابو پانا اور سچائی کو برقرار رکھنا</w:t>
      </w:r>
    </w:p>
    <w:p w14:paraId="312148A0" w14:textId="77777777" w:rsidR="00F90BDC" w:rsidRDefault="00F90BDC"/>
    <w:p w14:paraId="64EBEDA7" w14:textId="77777777" w:rsidR="00F90BDC" w:rsidRDefault="00F90BDC">
      <w:r xmlns:w="http://schemas.openxmlformats.org/wordprocessingml/2006/main">
        <w:t xml:space="preserve">1. میتھیو 10: 19-21 - "لیکن جب وہ آپ کو پکڑوائیں تو اس کے بارے میں سوچنا نہیں کہ آپ کیسے اور کیا بولیں گے؛ کیونکہ آپ کو وہی وقت دیا جائے گا جو آپ بولیں گے۔ لیکن تمہارے باپ کی روح جو تم میں بولتی ہے۔ اور بھائی بھائی کو اور باپ بچے کو موت کے حوالے کر دے گا اور بچے اپنے والدین کے خلاف اٹھ کھڑے ہوں گے اور اُن کو مار ڈالیں گے۔"</w:t>
      </w:r>
    </w:p>
    <w:p w14:paraId="4A08FD1A" w14:textId="77777777" w:rsidR="00F90BDC" w:rsidRDefault="00F90BDC"/>
    <w:p w14:paraId="55E2BBB1" w14:textId="77777777" w:rsidR="00F90BDC" w:rsidRDefault="00F90BDC">
      <w:r xmlns:w="http://schemas.openxmlformats.org/wordprocessingml/2006/main">
        <w:t xml:space="preserve">2. جیمز 1:12 - "مبارک ہے وہ آدمی جو آزمائش کو برداشت کرتا ہے: کیونکہ جب وہ آزمایا جائے گا تو اسے زندگی کا تاج ملے گا، جس کا وعدہ خداوند نے ان سے کیا ہے جو اس سے محبت کرتے ہیں۔"</w:t>
      </w:r>
    </w:p>
    <w:p w14:paraId="764748B1" w14:textId="77777777" w:rsidR="00F90BDC" w:rsidRDefault="00F90BDC"/>
    <w:p w14:paraId="27BCB4E0" w14:textId="77777777" w:rsidR="00F90BDC" w:rsidRDefault="00F90BDC">
      <w:r xmlns:w="http://schemas.openxmlformats.org/wordprocessingml/2006/main">
        <w:t xml:space="preserve">لوقا 22:60 پطرس نے کہا یار میں نہیں جانتا کہ تو کیا کہہ رہا ہے۔ اور فوراً ہی، جب وہ ابھی بول ہی رہا تھا، مرغ چلا گیا۔</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پطرس نے تین بار یسوع کی تردید کی، اور جب وہ ابھی بھی بول رہا تھا، مرغ چلا گیا۔</w:t>
      </w:r>
    </w:p>
    <w:p w14:paraId="7DDB0D5A" w14:textId="77777777" w:rsidR="00F90BDC" w:rsidRDefault="00F90BDC"/>
    <w:p w14:paraId="579C2F61" w14:textId="77777777" w:rsidR="00F90BDC" w:rsidRDefault="00F90BDC">
      <w:r xmlns:w="http://schemas.openxmlformats.org/wordprocessingml/2006/main">
        <w:t xml:space="preserve">1. ہمارے الفاظ کی طاقت: ہم جو کہتے ہیں اس کے غیر متوقع نتائج کیسے نکل سکتے ہیں۔</w:t>
      </w:r>
    </w:p>
    <w:p w14:paraId="1DD2757B" w14:textId="77777777" w:rsidR="00F90BDC" w:rsidRDefault="00F90BDC"/>
    <w:p w14:paraId="2DF1AFF9" w14:textId="77777777" w:rsidR="00F90BDC" w:rsidRDefault="00F90BDC">
      <w:r xmlns:w="http://schemas.openxmlformats.org/wordprocessingml/2006/main">
        <w:t xml:space="preserve">2. اپنے ایمان سے کبھی انکار نہ کریں: پیٹر کی مثال</w:t>
      </w:r>
    </w:p>
    <w:p w14:paraId="2BF8B774" w14:textId="77777777" w:rsidR="00F90BDC" w:rsidRDefault="00F90BDC"/>
    <w:p w14:paraId="7FA2A85D" w14:textId="77777777" w:rsidR="00F90BDC" w:rsidRDefault="00F90BDC">
      <w:r xmlns:w="http://schemas.openxmlformats.org/wordprocessingml/2006/main">
        <w:t xml:space="preserve">1. میتھیو 18: 15-17 - "اگر آپ کا بھائی آپ کے خلاف گناہ کرتا ہے، تو جاؤ اور اسے اس کی غلطی بتاؤ، آپ اور اس کے درمیان تنہا۔ اگر وہ تمہاری بات سنتا ہے تو تم نے اپنا بھائی حاصل کر لیا ہے۔ لیکن اگر وہ نہ مانے تو ایک یا دو اور کو ساتھ لے جانا تاکہ ہر الزام دو تین گواہوں کی گواہی سے ثابت ہو جائے۔ اگر وہ ان کی بات سننے سے انکار کرتا ہے، تو چرچ کو بتائیں۔ اور اگر وہ کلیسیا کی بات بھی سننے سے انکار کرتا ہے تو اسے آپ کے لیے غیر قوم اور محصول لینے والے کے طور پر رہنے دیں۔"</w:t>
      </w:r>
    </w:p>
    <w:p w14:paraId="1E220614" w14:textId="77777777" w:rsidR="00F90BDC" w:rsidRDefault="00F90BDC"/>
    <w:p w14:paraId="1A4FDE59" w14:textId="77777777" w:rsidR="00F90BDC" w:rsidRDefault="00F90BDC">
      <w:r xmlns:w="http://schemas.openxmlformats.org/wordprocessingml/2006/main">
        <w:t xml:space="preserve">2. یسعیاہ 1:18 - "آؤ، ہم مل کر بحث کریں، خداوند فرماتا ہے: اگرچہ تمہارے گناہ سرخ رنگ کے ہیں، وہ برف کی طرح سفید ہوں گے۔ اگرچہ وہ کرمی کی طرح سرخ ہیں، وہ اون کی طرح ہو جائیں گے."</w:t>
      </w:r>
    </w:p>
    <w:p w14:paraId="0511AED6" w14:textId="77777777" w:rsidR="00F90BDC" w:rsidRDefault="00F90BDC"/>
    <w:p w14:paraId="126D0B8E" w14:textId="77777777" w:rsidR="00F90BDC" w:rsidRDefault="00F90BDC">
      <w:r xmlns:w="http://schemas.openxmlformats.org/wordprocessingml/2006/main">
        <w:t xml:space="preserve">لوقا 22:61 اور خُداوند نے مُڑ کر پطرس کی طرف دیکھا۔ اور پطرس کو خُداوند کا وہ کلام یاد آیا جو اُس نے اُس سے کہا تھا کہ مرغ کے بانگ دینے سے پہلے تُو تین بار میرا اِنکار کرے گا۔</w:t>
      </w:r>
    </w:p>
    <w:p w14:paraId="7C6108D2" w14:textId="77777777" w:rsidR="00F90BDC" w:rsidRDefault="00F90BDC"/>
    <w:p w14:paraId="319C5002" w14:textId="77777777" w:rsidR="00F90BDC" w:rsidRDefault="00F90BDC">
      <w:r xmlns:w="http://schemas.openxmlformats.org/wordprocessingml/2006/main">
        <w:t xml:space="preserve">یسوع نے مڑ کر پطرس کی طرف دیکھا، جس سے اسے یاد آیا کہ عیسیٰ نے مرغ کے بانگ دینے سے پہلے تین بار اس کا انکار کرنے کے بارے میں کیا کہا تھا۔</w:t>
      </w:r>
    </w:p>
    <w:p w14:paraId="54B62FF9" w14:textId="77777777" w:rsidR="00F90BDC" w:rsidRDefault="00F90BDC"/>
    <w:p w14:paraId="6C5B35BA" w14:textId="77777777" w:rsidR="00F90BDC" w:rsidRDefault="00F90BDC">
      <w:r xmlns:w="http://schemas.openxmlformats.org/wordprocessingml/2006/main">
        <w:t xml:space="preserve">1. ایک نظر کی طاقت: خیانت کے وقت یسوع کی محبت اور فضل</w:t>
      </w:r>
    </w:p>
    <w:p w14:paraId="02290B59" w14:textId="77777777" w:rsidR="00F90BDC" w:rsidRDefault="00F90BDC"/>
    <w:p w14:paraId="7BA502A9" w14:textId="77777777" w:rsidR="00F90BDC" w:rsidRDefault="00F90BDC">
      <w:r xmlns:w="http://schemas.openxmlformats.org/wordprocessingml/2006/main">
        <w:t xml:space="preserve">2. خدا کے کلام کو یاد رکھنا: ہم آزمائش پر کیسے قابو پا سکتے ہیں۔</w:t>
      </w:r>
    </w:p>
    <w:p w14:paraId="0464097B" w14:textId="77777777" w:rsidR="00F90BDC" w:rsidRDefault="00F90BDC"/>
    <w:p w14:paraId="0CCC7673" w14:textId="77777777" w:rsidR="00F90BDC" w:rsidRDefault="00F90BDC">
      <w:r xmlns:w="http://schemas.openxmlformats.org/wordprocessingml/2006/main">
        <w:t xml:space="preserve">1. لوقا 22:31-34؛ یسوع نے پطرس کے انکار کی پیشین گوئی کی۔</w:t>
      </w:r>
    </w:p>
    <w:p w14:paraId="1AE8C730" w14:textId="77777777" w:rsidR="00F90BDC" w:rsidRDefault="00F90BDC"/>
    <w:p w14:paraId="6F2E32C2" w14:textId="77777777" w:rsidR="00F90BDC" w:rsidRDefault="00F90BDC">
      <w:r xmlns:w="http://schemas.openxmlformats.org/wordprocessingml/2006/main">
        <w:t xml:space="preserve">2. متی 26:75؛ پیٹر کا تیسرا انکار</w:t>
      </w:r>
    </w:p>
    <w:p w14:paraId="5A5E30C4" w14:textId="77777777" w:rsidR="00F90BDC" w:rsidRDefault="00F90BDC"/>
    <w:p w14:paraId="6A81A571" w14:textId="77777777" w:rsidR="00F90BDC" w:rsidRDefault="00F90BDC">
      <w:r xmlns:w="http://schemas.openxmlformats.org/wordprocessingml/2006/main">
        <w:t xml:space="preserve">لوقا 22:62 پطرس باہر گیا اور پھوٹ پھوٹ کر رونے لگا۔</w:t>
      </w:r>
    </w:p>
    <w:p w14:paraId="0AB4E2E1" w14:textId="77777777" w:rsidR="00F90BDC" w:rsidRDefault="00F90BDC"/>
    <w:p w14:paraId="58708AC2" w14:textId="77777777" w:rsidR="00F90BDC" w:rsidRDefault="00F90BDC">
      <w:r xmlns:w="http://schemas.openxmlformats.org/wordprocessingml/2006/main">
        <w:t xml:space="preserve">پطرس باہر گیا اور یسوع کی طرف سے تین بار انکار کرنے پر ڈانٹنے کے بعد پھوٹ پھوٹ کر رویا۔</w:t>
      </w:r>
    </w:p>
    <w:p w14:paraId="70881714" w14:textId="77777777" w:rsidR="00F90BDC" w:rsidRDefault="00F90BDC"/>
    <w:p w14:paraId="2FEA5BF8" w14:textId="77777777" w:rsidR="00F90BDC" w:rsidRDefault="00F90BDC">
      <w:r xmlns:w="http://schemas.openxmlformats.org/wordprocessingml/2006/main">
        <w:t xml:space="preserve">1. اپنی ناکامیوں کے باوجود خدا کی مرضی کو قبول کرنا سیکھنا۔</w:t>
      </w:r>
    </w:p>
    <w:p w14:paraId="4CD6FCC1" w14:textId="77777777" w:rsidR="00F90BDC" w:rsidRDefault="00F90BDC"/>
    <w:p w14:paraId="6EAB52C6" w14:textId="77777777" w:rsidR="00F90BDC" w:rsidRDefault="00F90BDC">
      <w:r xmlns:w="http://schemas.openxmlformats.org/wordprocessingml/2006/main">
        <w:t xml:space="preserve">2. غم اور توبہ کے درمیان خدا کے فضل کو سمجھنا۔</w:t>
      </w:r>
    </w:p>
    <w:p w14:paraId="3D936DE4" w14:textId="77777777" w:rsidR="00F90BDC" w:rsidRDefault="00F90BDC"/>
    <w:p w14:paraId="5BEB9653" w14:textId="77777777" w:rsidR="00F90BDC" w:rsidRDefault="00F90BDC">
      <w:r xmlns:w="http://schemas.openxmlformats.org/wordprocessingml/2006/main">
        <w:t xml:space="preserve">1. رومیوں 8:28، "اور ہم جانتے ہیں کہ ہر چیز میں خُدا اُن لوگوں کی بھلائی کے لیے کام کرتا ہے جو اُس سے محبت کرتے ہیں، جو اُس کے مقصد کے مطابق بلائے گئے ہیں۔"</w:t>
      </w:r>
    </w:p>
    <w:p w14:paraId="77F2C777" w14:textId="77777777" w:rsidR="00F90BDC" w:rsidRDefault="00F90BDC"/>
    <w:p w14:paraId="37DB0DDA" w14:textId="77777777" w:rsidR="00F90BDC" w:rsidRDefault="00F90BDC">
      <w:r xmlns:w="http://schemas.openxmlformats.org/wordprocessingml/2006/main">
        <w:t xml:space="preserve">2. یسعیاہ 61:3، "انہیں راکھ کی بجائے خوبصورتی کا تاج، ماتم کے بجائے خوشی کا تیل، اور مایوسی کے جذبے کے بجائے تعریف کا لباس عطا کرنا۔ وہ راستبازی کے بلوط، ایک پودے کہلائیں گے۔ خُداوند کا اپنی شان کے اظہار کے لیے۔"</w:t>
      </w:r>
    </w:p>
    <w:p w14:paraId="69AF3424" w14:textId="77777777" w:rsidR="00F90BDC" w:rsidRDefault="00F90BDC"/>
    <w:p w14:paraId="01704204" w14:textId="77777777" w:rsidR="00F90BDC" w:rsidRDefault="00F90BDC">
      <w:r xmlns:w="http://schemas.openxmlformats.org/wordprocessingml/2006/main">
        <w:t xml:space="preserve">لوقا 22:63 اور وہ لوگ جنہوں نے یسوع کو پکڑ رکھا تھا اس کا مذاق اڑایا اور اسے مارا۔</w:t>
      </w:r>
    </w:p>
    <w:p w14:paraId="4AA14D5F" w14:textId="77777777" w:rsidR="00F90BDC" w:rsidRDefault="00F90BDC"/>
    <w:p w14:paraId="29221F03" w14:textId="77777777" w:rsidR="00F90BDC" w:rsidRDefault="00F90BDC">
      <w:r xmlns:w="http://schemas.openxmlformats.org/wordprocessingml/2006/main">
        <w:t xml:space="preserve">جن لوگوں نے یسوع کو پکڑ رکھا تھا وہ اس کا مذاق اڑاتے اور مارتے تھے۔</w:t>
      </w:r>
    </w:p>
    <w:p w14:paraId="1D0C91CE" w14:textId="77777777" w:rsidR="00F90BDC" w:rsidRDefault="00F90BDC"/>
    <w:p w14:paraId="06424BE7" w14:textId="77777777" w:rsidR="00F90BDC" w:rsidRDefault="00F90BDC">
      <w:r xmlns:w="http://schemas.openxmlformats.org/wordprocessingml/2006/main">
        <w:t xml:space="preserve">1: ہمیں اپنے دشمنوں سے محبت کرنی چاہیے، چاہے وہ ہمیں تکلیف دیں۔ میتھیو 5:44</w:t>
      </w:r>
    </w:p>
    <w:p w14:paraId="38669C02" w14:textId="77777777" w:rsidR="00F90BDC" w:rsidRDefault="00F90BDC"/>
    <w:p w14:paraId="537BD051" w14:textId="77777777" w:rsidR="00F90BDC" w:rsidRDefault="00F90BDC">
      <w:r xmlns:w="http://schemas.openxmlformats.org/wordprocessingml/2006/main">
        <w:t xml:space="preserve">2: ہمیں ان لوگوں کو معاف کرنا چاہیے جو ہم پر ظلم کرتے ہیں، جیسا کہ یسوع نے کیا تھا۔ لوقا 23:34</w:t>
      </w:r>
    </w:p>
    <w:p w14:paraId="4FF39A3A" w14:textId="77777777" w:rsidR="00F90BDC" w:rsidRDefault="00F90BDC"/>
    <w:p w14:paraId="4F708500" w14:textId="77777777" w:rsidR="00F90BDC" w:rsidRDefault="00F90BDC">
      <w:r xmlns:w="http://schemas.openxmlformats.org/wordprocessingml/2006/main">
        <w:t xml:space="preserve">1: امثال 25:21-22 - اگر تیرا دشمن بھوکا ہو تو اسے کھانے کے لیے روٹی دو۔ اور اگر وہ پیاسا ہو تو اُسے پانی پلاؤ کیونکہ تُو اُس کے سر پر آگ کے کوئلوں کا ڈھیر لگا دے گا اور رب تجھے اجر دے گا۔</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افسیوں 4:31-32 - ہر طرح کی تلخی، غصہ، غصہ، شور مچانا، اور بُرا بولنا، تمام بدی کے ساتھ تم سے دور ہو جائے: اور تم ایک دوسرے کے ساتھ مہربان، نرم دل، ایک دوسرے کو معاف کرنے والے بنو، جیسا کہ خدا نے مسیح کی خاطر آپ کو معاف کیا ہے۔</w:t>
      </w:r>
    </w:p>
    <w:p w14:paraId="09328A0E" w14:textId="77777777" w:rsidR="00F90BDC" w:rsidRDefault="00F90BDC"/>
    <w:p w14:paraId="72E6E3C5" w14:textId="77777777" w:rsidR="00F90BDC" w:rsidRDefault="00F90BDC">
      <w:r xmlns:w="http://schemas.openxmlformats.org/wordprocessingml/2006/main">
        <w:t xml:space="preserve">لوقا 22:64 اور اُس کی آنکھوں پر پٹی باندھ کر اُس کے مُنہ پر مارا اور اُس سے پُوچھا کہ نبُوّت کر کہ تجھے کس نے مارا؟</w:t>
      </w:r>
    </w:p>
    <w:p w14:paraId="1EBCEE9C" w14:textId="77777777" w:rsidR="00F90BDC" w:rsidRDefault="00F90BDC"/>
    <w:p w14:paraId="511A9BD4" w14:textId="77777777" w:rsidR="00F90BDC" w:rsidRDefault="00F90BDC">
      <w:r xmlns:w="http://schemas.openxmlformats.org/wordprocessingml/2006/main">
        <w:t xml:space="preserve">یسوع کی آنکھوں پر پٹی باندھی گئی اور چہرے پر مارا گیا، پھر پیشن گوئی کرنے کو کہا گیا کہ یہ کام کس نے کیا ہے۔</w:t>
      </w:r>
    </w:p>
    <w:p w14:paraId="04D906F6" w14:textId="77777777" w:rsidR="00F90BDC" w:rsidRDefault="00F90BDC"/>
    <w:p w14:paraId="14ECB0E9" w14:textId="77777777" w:rsidR="00F90BDC" w:rsidRDefault="00F90BDC">
      <w:r xmlns:w="http://schemas.openxmlformats.org/wordprocessingml/2006/main">
        <w:t xml:space="preserve">1: ہمیں اپنے ہاتھ میں انتقام نہیں لینا چاہیے، بلکہ انصاف کے لیے خدا کی طرف دیکھنا چاہیے۔</w:t>
      </w:r>
    </w:p>
    <w:p w14:paraId="574B8E32" w14:textId="77777777" w:rsidR="00F90BDC" w:rsidRDefault="00F90BDC"/>
    <w:p w14:paraId="089AECCF" w14:textId="77777777" w:rsidR="00F90BDC" w:rsidRDefault="00F90BDC">
      <w:r xmlns:w="http://schemas.openxmlformats.org/wordprocessingml/2006/main">
        <w:t xml:space="preserve">2: ہم بدسلوکی کے باوجود بھی خدا پر بھروسہ کر سکتے ہیں۔</w:t>
      </w:r>
    </w:p>
    <w:p w14:paraId="3A7B701B" w14:textId="77777777" w:rsidR="00F90BDC" w:rsidRDefault="00F90BDC"/>
    <w:p w14:paraId="2C888A69" w14:textId="77777777" w:rsidR="00F90BDC" w:rsidRDefault="00F90BDC">
      <w:r xmlns:w="http://schemas.openxmlformats.org/wordprocessingml/2006/main">
        <w:t xml:space="preserve">1: رومیوں 12:19-21 - "پیارے، کبھی اپنا بدلہ نہ لیں، لیکن اسے خدا کے غضب پر چھوڑ دو، کیونکہ لکھا ہے، "انتقام لینا میرا کام ہے، میں بدلہ دوں گا، خداوند فرماتا ہے۔" اس کے برعکس، ’’اگر تمہارا دشمن بھوکا ہو تو اسے کھانا کھلاؤ، اگر وہ پیاسا ہو تو اسے کچھ پلاؤ، کیونکہ ایسا کرنے سے تم اس کے سر پر جلتے ہوئے انگاروں کا ڈھیر لگاؤ گے۔‘‘ برائی سے مغلوب نہ ہو بلکہ نیکی سے برائی پر قابو پاو۔</w:t>
      </w:r>
    </w:p>
    <w:p w14:paraId="0D32A661" w14:textId="77777777" w:rsidR="00F90BDC" w:rsidRDefault="00F90BDC"/>
    <w:p w14:paraId="6B258E9C" w14:textId="77777777" w:rsidR="00F90BDC" w:rsidRDefault="00F90BDC">
      <w:r xmlns:w="http://schemas.openxmlformats.org/wordprocessingml/2006/main">
        <w:t xml:space="preserve">2: میتھیو 5:38-42 - "تم نے سنا ہے کہ کہا گیا تھا، 'آنکھ کے بدلے آنکھ اور دانت کے بدلے دانت۔' لیکن میں تم سے کہتا ہوں کہ جو بدکار ہے اس کا مقابلہ نہ کرو۔ لیکن اگر کوئی آپ کے داہنے گال پر تھپڑ مارے تو دوسرا بھی اس کی طرف پھیر دو۔ اور اگر کوئی تم پر مقدمہ کرے اور تمھاری چادر لے لے تو اسے اپنی چادر بھی لے جانے دو۔ اور اگر کوئی تمہیں ایک میل چلنے پر مجبور کرے تو اس کے ساتھ دو میل چلو۔ جو تجھ سے مانگے اُسے دے اور جو تجھ سے قرض لے اُس سے انکار نہ کر۔</w:t>
      </w:r>
    </w:p>
    <w:p w14:paraId="1ADCD96E" w14:textId="77777777" w:rsidR="00F90BDC" w:rsidRDefault="00F90BDC"/>
    <w:p w14:paraId="258E1406" w14:textId="77777777" w:rsidR="00F90BDC" w:rsidRDefault="00F90BDC">
      <w:r xmlns:w="http://schemas.openxmlformats.org/wordprocessingml/2006/main">
        <w:t xml:space="preserve">لوقا 22:65 اور بہت سی دوسری باتیں اُس کے خلاف کفر کے ساتھ کہیں۔</w:t>
      </w:r>
    </w:p>
    <w:p w14:paraId="56A2F375" w14:textId="77777777" w:rsidR="00F90BDC" w:rsidRDefault="00F90BDC"/>
    <w:p w14:paraId="4462C212" w14:textId="77777777" w:rsidR="00F90BDC" w:rsidRDefault="00F90BDC">
      <w:r xmlns:w="http://schemas.openxmlformats.org/wordprocessingml/2006/main">
        <w:t xml:space="preserve">گزرگاہ لوگوں نے یسوع کے خلاف توہین آمیز باتیں کیں۔</w:t>
      </w:r>
    </w:p>
    <w:p w14:paraId="1BBBFBF7" w14:textId="77777777" w:rsidR="00F90BDC" w:rsidRDefault="00F90BDC"/>
    <w:p w14:paraId="15BDFAE4" w14:textId="77777777" w:rsidR="00F90BDC" w:rsidRDefault="00F90BDC">
      <w:r xmlns:w="http://schemas.openxmlformats.org/wordprocessingml/2006/main">
        <w:t xml:space="preserve">1. "توہین رسالت کا خطرہ: خدا کے خلاف بولنے کی قیمت"</w:t>
      </w:r>
    </w:p>
    <w:p w14:paraId="344EAD3C" w14:textId="77777777" w:rsidR="00F90BDC" w:rsidRDefault="00F90BDC"/>
    <w:p w14:paraId="4958974F" w14:textId="77777777" w:rsidR="00F90BDC" w:rsidRDefault="00F90BDC">
      <w:r xmlns:w="http://schemas.openxmlformats.org/wordprocessingml/2006/main">
        <w:t xml:space="preserve">2. "خدا کے کلام کا احترام کرنا سیکھنا: تعظیم کی طاقت"</w:t>
      </w:r>
    </w:p>
    <w:p w14:paraId="66B19A99" w14:textId="77777777" w:rsidR="00F90BDC" w:rsidRDefault="00F90BDC"/>
    <w:p w14:paraId="4684C4CF" w14:textId="77777777" w:rsidR="00F90BDC" w:rsidRDefault="00F90BDC">
      <w:r xmlns:w="http://schemas.openxmlformats.org/wordprocessingml/2006/main">
        <w:t xml:space="preserve">1. احبار 24:16 - "اور جو شخص خداوند کے نام کی توہین کرے اسے ضرور موت کے گھاٹ اتار دیا جائے گا، اور تمام جماعت اسے سنگسار کرے گی: اسی طرح اجنبی بھی، جیسا کہ اس ملک میں پیدا ہوا ہے، جب وہ خُداوند کے نام پر کفر بکتا ہے، اُسے سزائے موت دی جائے گی۔"</w:t>
      </w:r>
    </w:p>
    <w:p w14:paraId="6E7F223F" w14:textId="77777777" w:rsidR="00F90BDC" w:rsidRDefault="00F90BDC"/>
    <w:p w14:paraId="1E51BE0E" w14:textId="77777777" w:rsidR="00F90BDC" w:rsidRDefault="00F90BDC">
      <w:r xmlns:w="http://schemas.openxmlformats.org/wordprocessingml/2006/main">
        <w:t xml:space="preserve">2. زبور 50:21 - "یہ باتیں تو نے کی ہیں، اور میں نے خاموشی اختیار کی؛ تو نے سوچا کہ میں بالکل تیرے جیسا ہی ہوں؛ لیکن میں تجھے ملامت کروں گا، اور تیری آنکھوں کے سامنے ترتیب دوں گا۔"</w:t>
      </w:r>
    </w:p>
    <w:p w14:paraId="40F4D99B" w14:textId="77777777" w:rsidR="00F90BDC" w:rsidRDefault="00F90BDC"/>
    <w:p w14:paraId="0C4CE3D5" w14:textId="77777777" w:rsidR="00F90BDC" w:rsidRDefault="00F90BDC">
      <w:r xmlns:w="http://schemas.openxmlformats.org/wordprocessingml/2006/main">
        <w:t xml:space="preserve">لوقا 22:66 اور جیسے ہی دن ہوا، لوگوں کے بزرگ اور سردار کاہن اور فقیہ اکٹھے ہوئے اور اسے اپنی مجلس میں لے گئے اور کہا۔</w:t>
      </w:r>
    </w:p>
    <w:p w14:paraId="7CCD11A8" w14:textId="77777777" w:rsidR="00F90BDC" w:rsidRDefault="00F90BDC"/>
    <w:p w14:paraId="622B4B79" w14:textId="77777777" w:rsidR="00F90BDC" w:rsidRDefault="00F90BDC">
      <w:r xmlns:w="http://schemas.openxmlformats.org/wordprocessingml/2006/main">
        <w:t xml:space="preserve">جب دن ہوا تو لوگوں کے بزرگ، سردار کاہن اور فقیہ اکٹھے ہوئے اور یسوع کو اپنی مجلس کے سامنے لے آئے۔</w:t>
      </w:r>
    </w:p>
    <w:p w14:paraId="31FB3B19" w14:textId="77777777" w:rsidR="00F90BDC" w:rsidRDefault="00F90BDC"/>
    <w:p w14:paraId="0E16F544" w14:textId="77777777" w:rsidR="00F90BDC" w:rsidRDefault="00F90BDC">
      <w:r xmlns:w="http://schemas.openxmlformats.org/wordprocessingml/2006/main">
        <w:t xml:space="preserve">1. متحدہ محاذ کی طاقت: خدا کے لوگوں کا اتحاد کیسے عظمت کی طرف لے جا سکتا ہے۔</w:t>
      </w:r>
    </w:p>
    <w:p w14:paraId="21CBFA9C" w14:textId="77777777" w:rsidR="00F90BDC" w:rsidRDefault="00F90BDC"/>
    <w:p w14:paraId="295A0266" w14:textId="77777777" w:rsidR="00F90BDC" w:rsidRDefault="00F90BDC">
      <w:r xmlns:w="http://schemas.openxmlformats.org/wordprocessingml/2006/main">
        <w:t xml:space="preserve">2. صحیح کے لیے کھڑا ہونا: غیر منصفانہ الزامات کے سامنے عیسیٰ کی ہمت</w:t>
      </w:r>
    </w:p>
    <w:p w14:paraId="7D1AC0B8" w14:textId="77777777" w:rsidR="00F90BDC" w:rsidRDefault="00F90BDC"/>
    <w:p w14:paraId="06603F7E" w14:textId="77777777" w:rsidR="00F90BDC" w:rsidRDefault="00F90BDC">
      <w:r xmlns:w="http://schemas.openxmlformats.org/wordprocessingml/2006/main">
        <w:t xml:space="preserve">1. ڈینیل 6:7-10 - غیر منصفانہ الزامات کے سامنے دانیال کی ہمت</w:t>
      </w:r>
    </w:p>
    <w:p w14:paraId="357086F0" w14:textId="77777777" w:rsidR="00F90BDC" w:rsidRDefault="00F90BDC"/>
    <w:p w14:paraId="38F56793" w14:textId="77777777" w:rsidR="00F90BDC" w:rsidRDefault="00F90BDC">
      <w:r xmlns:w="http://schemas.openxmlformats.org/wordprocessingml/2006/main">
        <w:t xml:space="preserve">2. افسیوں 4: 1-3 - کلیسیا کا اتحاد اور ہم خدا کو جلال لانے کے لیے کیسے مل کر کام کر سکتے ہیں</w:t>
      </w:r>
    </w:p>
    <w:p w14:paraId="399349B2" w14:textId="77777777" w:rsidR="00F90BDC" w:rsidRDefault="00F90BDC"/>
    <w:p w14:paraId="627EFC97" w14:textId="77777777" w:rsidR="00F90BDC" w:rsidRDefault="00F90BDC">
      <w:r xmlns:w="http://schemas.openxmlformats.org/wordprocessingml/2006/main">
        <w:t xml:space="preserve">لوقا 22:67 کیا تو مسیح ہے؟ ہمیں بتاو. اور اُس نے اُن سے کہا اگر مَیں تُم سے کہُوں تو تُم یقین نہیں کرو گے۔</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یہ حوالہ یسوع کے سوال کرنے والوں کی بے اعتباری کو نمایاں کرتا ہے، جو اس کی تعلیمات کے باوجود، وہ مسیحا نہیں مانتے تھے۔</w:t>
      </w:r>
    </w:p>
    <w:p w14:paraId="7AA5E4C4" w14:textId="77777777" w:rsidR="00F90BDC" w:rsidRDefault="00F90BDC"/>
    <w:p w14:paraId="49462F95" w14:textId="77777777" w:rsidR="00F90BDC" w:rsidRDefault="00F90BDC">
      <w:r xmlns:w="http://schemas.openxmlformats.org/wordprocessingml/2006/main">
        <w:t xml:space="preserve">1. "یسوع کے سوال کرنے والوں کا کفر"</w:t>
      </w:r>
    </w:p>
    <w:p w14:paraId="249C550D" w14:textId="77777777" w:rsidR="00F90BDC" w:rsidRDefault="00F90BDC"/>
    <w:p w14:paraId="1C77991C" w14:textId="77777777" w:rsidR="00F90BDC" w:rsidRDefault="00F90BDC">
      <w:r xmlns:w="http://schemas.openxmlformats.org/wordprocessingml/2006/main">
        <w:t xml:space="preserve">2. "مسیح میں ایمان کی طاقت"</w:t>
      </w:r>
    </w:p>
    <w:p w14:paraId="3339824B" w14:textId="77777777" w:rsidR="00F90BDC" w:rsidRDefault="00F90BDC"/>
    <w:p w14:paraId="404836C9" w14:textId="77777777" w:rsidR="00F90BDC" w:rsidRDefault="00F90BDC">
      <w:r xmlns:w="http://schemas.openxmlformats.org/wordprocessingml/2006/main">
        <w:t xml:space="preserve">1. یوحنا 11: 25-27 - "یسوع نے اس سے کہا، "میں قیامت اور زندگی ہوں، جو کوئی مجھ پر ایمان رکھتا ہے، اگرچہ وہ مر جائے، وہ زندہ رہے گا، اور جو کوئی زندہ رہتا ہے اور مجھ پر ایمان رکھتا ہے وہ کبھی نہیں مرے گا۔ "</w:t>
      </w:r>
    </w:p>
    <w:p w14:paraId="2D6A980F" w14:textId="77777777" w:rsidR="00F90BDC" w:rsidRDefault="00F90BDC"/>
    <w:p w14:paraId="6D584586" w14:textId="77777777" w:rsidR="00F90BDC" w:rsidRDefault="00F90BDC">
      <w:r xmlns:w="http://schemas.openxmlformats.org/wordprocessingml/2006/main">
        <w:t xml:space="preserve">2. یسعیاہ 8:14 - "اور وہ مقدِس کے لیے ہو گا؛ لیکن اسرائیل کے دونوں گھرانوں کے لیے ٹھوکر کھانے والے پتھر اور ٹھوکر کھانے والی چٹان، یروشلم کے باشندوں کے لیے جن اور پھندے کے لیے۔"</w:t>
      </w:r>
    </w:p>
    <w:p w14:paraId="6E7009DB" w14:textId="77777777" w:rsidR="00F90BDC" w:rsidRDefault="00F90BDC"/>
    <w:p w14:paraId="5B371137" w14:textId="77777777" w:rsidR="00F90BDC" w:rsidRDefault="00F90BDC">
      <w:r xmlns:w="http://schemas.openxmlformats.org/wordprocessingml/2006/main">
        <w:t xml:space="preserve">لوقا 22:68 اور اگر میں بھی تم سے پوچھوں تو تم مجھے جواب نہیں دو گے اور نہ مجھے جانے دو گے۔</w:t>
      </w:r>
    </w:p>
    <w:p w14:paraId="6A9C5228" w14:textId="77777777" w:rsidR="00F90BDC" w:rsidRDefault="00F90BDC"/>
    <w:p w14:paraId="0A08A6F2" w14:textId="77777777" w:rsidR="00F90BDC" w:rsidRDefault="00F90BDC">
      <w:r xmlns:w="http://schemas.openxmlformats.org/wordprocessingml/2006/main">
        <w:t xml:space="preserve">یہ حوالہ یسوع سے اعلیٰ پادری کے ذریعے پوچھ گچھ کی عکاسی کرتا ہے، جس کے دوران اس نے ان سے پوچھے گئے سوالات کا جواب دینے سے انکار کر دیا۔</w:t>
      </w:r>
    </w:p>
    <w:p w14:paraId="08F9404C" w14:textId="77777777" w:rsidR="00F90BDC" w:rsidRDefault="00F90BDC"/>
    <w:p w14:paraId="5D2467CB" w14:textId="77777777" w:rsidR="00F90BDC" w:rsidRDefault="00F90BDC">
      <w:r xmlns:w="http://schemas.openxmlformats.org/wordprocessingml/2006/main">
        <w:t xml:space="preserve">1: ہم مخالفت کے باوجود بھی اپنے اعتقادات پر ثابت قدم رہنے کی یسوع کی مثال سے طاقت پا سکتے ہیں۔</w:t>
      </w:r>
    </w:p>
    <w:p w14:paraId="58AEBBD3" w14:textId="77777777" w:rsidR="00F90BDC" w:rsidRDefault="00F90BDC"/>
    <w:p w14:paraId="426868C4" w14:textId="77777777" w:rsidR="00F90BDC" w:rsidRDefault="00F90BDC">
      <w:r xmlns:w="http://schemas.openxmlformats.org/wordprocessingml/2006/main">
        <w:t xml:space="preserve">2: مشکل حالات کا سامنا کرتے ہوئے بھی ہم عاجزی اور فضل کی یسوع کی مثال سے سیکھ سکتے ہیں۔</w:t>
      </w:r>
    </w:p>
    <w:p w14:paraId="3A87FC3F" w14:textId="77777777" w:rsidR="00F90BDC" w:rsidRDefault="00F90BDC"/>
    <w:p w14:paraId="0DE4DCF3" w14:textId="77777777" w:rsidR="00F90BDC" w:rsidRDefault="00F90BDC">
      <w:r xmlns:w="http://schemas.openxmlformats.org/wordprocessingml/2006/main">
        <w:t xml:space="preserve">1: فلپیوں 4:13 - "میں مسیح کے ذریعے سب کچھ کر سکتا ہوں جو مجھے مضبوط کرتا ہے۔"</w:t>
      </w:r>
    </w:p>
    <w:p w14:paraId="1FFD0483" w14:textId="77777777" w:rsidR="00F90BDC" w:rsidRDefault="00F90BDC"/>
    <w:p w14:paraId="48A2CBD6" w14:textId="77777777" w:rsidR="00F90BDC" w:rsidRDefault="00F90BDC">
      <w:r xmlns:w="http://schemas.openxmlformats.org/wordprocessingml/2006/main">
        <w:t xml:space="preserve">2: جیمز 4:6 - "خدا مغرور کا مقابلہ کرتا ہے، لیکن عاجزوں کو فضل دیتا ہے۔"</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22:69 اس کے بعد ابن آدم خدا کی قدرت کے داہنے ہاتھ پر بیٹھے گا۔</w:t>
      </w:r>
    </w:p>
    <w:p w14:paraId="6D7B086F" w14:textId="77777777" w:rsidR="00F90BDC" w:rsidRDefault="00F90BDC"/>
    <w:p w14:paraId="23FF6D3B" w14:textId="77777777" w:rsidR="00F90BDC" w:rsidRDefault="00F90BDC">
      <w:r xmlns:w="http://schemas.openxmlformats.org/wordprocessingml/2006/main">
        <w:t xml:space="preserve">یسوع نے پیشن گوئی کی کہ وہ خدا کے داہنے ہاتھ پر بیٹھے گا۔</w:t>
      </w:r>
    </w:p>
    <w:p w14:paraId="190E4149" w14:textId="77777777" w:rsidR="00F90BDC" w:rsidRDefault="00F90BDC"/>
    <w:p w14:paraId="52EB409F" w14:textId="77777777" w:rsidR="00F90BDC" w:rsidRDefault="00F90BDC">
      <w:r xmlns:w="http://schemas.openxmlformats.org/wordprocessingml/2006/main">
        <w:t xml:space="preserve">1. "یسوع کی طاقت: اس کی بادشاہی میں ہمارے مقام کو جاننا"</w:t>
      </w:r>
    </w:p>
    <w:p w14:paraId="261AE8F5" w14:textId="77777777" w:rsidR="00F90BDC" w:rsidRDefault="00F90BDC"/>
    <w:p w14:paraId="7167C6A2" w14:textId="77777777" w:rsidR="00F90BDC" w:rsidRDefault="00F90BDC">
      <w:r xmlns:w="http://schemas.openxmlformats.org/wordprocessingml/2006/main">
        <w:t xml:space="preserve">2. "خدا کی طاقت: اتھارٹی کے اس کے مقام کو سمجھنا"</w:t>
      </w:r>
    </w:p>
    <w:p w14:paraId="353C2791" w14:textId="77777777" w:rsidR="00F90BDC" w:rsidRDefault="00F90BDC"/>
    <w:p w14:paraId="5FC6C31C" w14:textId="77777777" w:rsidR="00F90BDC" w:rsidRDefault="00F90BDC">
      <w:r xmlns:w="http://schemas.openxmlformats.org/wordprocessingml/2006/main">
        <w:t xml:space="preserve">1. میتھیو 26:64 - یسوع نے سردار کاہن سے کہا، "تم نے ایسا کہا ہے، پھر بھی، میں تم سے کہتا ہوں، اب تم ابن آدم کو قدرت کے داہنے ہاتھ بیٹھے ہوئے اور بادلوں پر آتے ہوئے دیکھیں گے۔ جنت."</w:t>
      </w:r>
    </w:p>
    <w:p w14:paraId="6737F66A" w14:textId="77777777" w:rsidR="00F90BDC" w:rsidRDefault="00F90BDC"/>
    <w:p w14:paraId="68F53A44" w14:textId="77777777" w:rsidR="00F90BDC" w:rsidRDefault="00F90BDC">
      <w:r xmlns:w="http://schemas.openxmlformats.org/wordprocessingml/2006/main">
        <w:t xml:space="preserve">2. افسیوں 1: 20-21 - "جو اس نے مسیح میں کام کیا جب اس نے اسے مردوں میں سے زندہ کیا اور اسے آسمانی جگہوں پر اپنے داہنے ہاتھ پر بٹھایا، ہر طرح کی سلطنت اور طاقت اور طاقت اور غلبہ، اور ہر نام سے بالاتر۔ نام نہ صرف اس زمانے میں بلکہ آنے والے زمانے میں بھی۔"</w:t>
      </w:r>
    </w:p>
    <w:p w14:paraId="22C922EA" w14:textId="77777777" w:rsidR="00F90BDC" w:rsidRDefault="00F90BDC"/>
    <w:p w14:paraId="194D272E" w14:textId="77777777" w:rsidR="00F90BDC" w:rsidRDefault="00F90BDC">
      <w:r xmlns:w="http://schemas.openxmlformats.org/wordprocessingml/2006/main">
        <w:t xml:space="preserve">لوقا 22:70 پھر سب نے کہا، کیا تو خدا کا بیٹا ہے؟ اُس نے اُن سے کہا تم کہتے ہو کہ مَیں ہوں۔</w:t>
      </w:r>
    </w:p>
    <w:p w14:paraId="3FE4BDB8" w14:textId="77777777" w:rsidR="00F90BDC" w:rsidRDefault="00F90BDC"/>
    <w:p w14:paraId="454F038D" w14:textId="77777777" w:rsidR="00F90BDC" w:rsidRDefault="00F90BDC">
      <w:r xmlns:w="http://schemas.openxmlformats.org/wordprocessingml/2006/main">
        <w:t xml:space="preserve">سردار کاہنوں اور فقیہوں نے یسوع سے پوچھا کہ کیا وہ خدا کا بیٹا ہے، اور اس نے تصدیق کی کہ وہ ہے۔</w:t>
      </w:r>
    </w:p>
    <w:p w14:paraId="03480B8C" w14:textId="77777777" w:rsidR="00F90BDC" w:rsidRDefault="00F90BDC"/>
    <w:p w14:paraId="7DEFACBB" w14:textId="77777777" w:rsidR="00F90BDC" w:rsidRDefault="00F90BDC">
      <w:r xmlns:w="http://schemas.openxmlformats.org/wordprocessingml/2006/main">
        <w:t xml:space="preserve">1. عیسیٰ کا اختیار - یسوع کا اپنی الہی شناخت کے بارے میں واضح اثبات اس کے اختیار اور طاقت کو ظاہر کرتا ہے۔</w:t>
      </w:r>
    </w:p>
    <w:p w14:paraId="6EC28EF3" w14:textId="77777777" w:rsidR="00F90BDC" w:rsidRDefault="00F90BDC"/>
    <w:p w14:paraId="38F2EB5A" w14:textId="77777777" w:rsidR="00F90BDC" w:rsidRDefault="00F90BDC">
      <w:r xmlns:w="http://schemas.openxmlformats.org/wordprocessingml/2006/main">
        <w:t xml:space="preserve">2. ایمان میں مضبوطی سے کھڑے ہونا - سردار کاہنوں اور فقیہوں کو یسوع کا دلیرانہ جواب ہمیں دکھاتا ہے کہ مخالفت کے باوجود اپنے ایمان پر کیسے قائم رہنا ہے۔</w:t>
      </w:r>
    </w:p>
    <w:p w14:paraId="5A3BA4E6" w14:textId="77777777" w:rsidR="00F90BDC" w:rsidRDefault="00F90BDC"/>
    <w:p w14:paraId="3D31F727" w14:textId="77777777" w:rsidR="00F90BDC" w:rsidRDefault="00F90BDC">
      <w:r xmlns:w="http://schemas.openxmlformats.org/wordprocessingml/2006/main">
        <w:t xml:space="preserve">1. میتھیو 16: 13-20 - سردار کاہنوں اور فقیہوں کی طرف سے یسوع کی پوچھ گچھ پطرس کے اس </w:t>
      </w:r>
      <w:r xmlns:w="http://schemas.openxmlformats.org/wordprocessingml/2006/main">
        <w:lastRenderedPageBreak xmlns:w="http://schemas.openxmlformats.org/wordprocessingml/2006/main"/>
      </w:r>
      <w:r xmlns:w="http://schemas.openxmlformats.org/wordprocessingml/2006/main">
        <w:t xml:space="preserve">اعلان کی طرح ہے کہ یسوع مسیح، زندہ خدا کا بیٹا ہے۔</w:t>
      </w:r>
    </w:p>
    <w:p w14:paraId="40E366B7" w14:textId="77777777" w:rsidR="00F90BDC" w:rsidRDefault="00F90BDC"/>
    <w:p w14:paraId="6EE84242" w14:textId="77777777" w:rsidR="00F90BDC" w:rsidRDefault="00F90BDC">
      <w:r xmlns:w="http://schemas.openxmlformats.org/wordprocessingml/2006/main">
        <w:t xml:space="preserve">2. یوحنا 14:5-11 - خدا کے بیٹے کے طور پر یسوع کی شناخت اس کے شاگردوں کو اس کی یقین دہانی سے مزید ثابت ہوتی ہے کہ وہ راستہ، سچائی اور زندگی ہے۔</w:t>
      </w:r>
    </w:p>
    <w:p w14:paraId="5F42DEA0" w14:textId="77777777" w:rsidR="00F90BDC" w:rsidRDefault="00F90BDC"/>
    <w:p w14:paraId="23639BAF" w14:textId="77777777" w:rsidR="00F90BDC" w:rsidRDefault="00F90BDC">
      <w:r xmlns:w="http://schemas.openxmlformats.org/wordprocessingml/2006/main">
        <w:t xml:space="preserve">لوقا 22:71 اُنہوں نے کہا ہمیں مزید گواہی کی کیا ضرورت ہے؟ کیونکہ ہم نے خود اُس کے منہ سے سنا ہے۔</w:t>
      </w:r>
    </w:p>
    <w:p w14:paraId="3F585035" w14:textId="77777777" w:rsidR="00F90BDC" w:rsidRDefault="00F90BDC"/>
    <w:p w14:paraId="3A09CD9B" w14:textId="77777777" w:rsidR="00F90BDC" w:rsidRDefault="00F90BDC">
      <w:r xmlns:w="http://schemas.openxmlformats.org/wordprocessingml/2006/main">
        <w:t xml:space="preserve">یسوع کی باتیں سننے والے لوگوں کو مزید گواہوں یا ثبوتوں کی ضرورت نہیں تھی، جیسا کہ انہوں نے اسے خود بولتے سنا تھا۔</w:t>
      </w:r>
    </w:p>
    <w:p w14:paraId="252190AC" w14:textId="77777777" w:rsidR="00F90BDC" w:rsidRDefault="00F90BDC"/>
    <w:p w14:paraId="13B7D667" w14:textId="77777777" w:rsidR="00F90BDC" w:rsidRDefault="00F90BDC">
      <w:r xmlns:w="http://schemas.openxmlformats.org/wordprocessingml/2006/main">
        <w:t xml:space="preserve">1. یسوع کی سچائی کے گواہ ہونے کی اہمیت</w:t>
      </w:r>
    </w:p>
    <w:p w14:paraId="0EA8DE93" w14:textId="77777777" w:rsidR="00F90BDC" w:rsidRDefault="00F90BDC"/>
    <w:p w14:paraId="7F6F66DE" w14:textId="77777777" w:rsidR="00F90BDC" w:rsidRDefault="00F90BDC">
      <w:r xmlns:w="http://schemas.openxmlformats.org/wordprocessingml/2006/main">
        <w:t xml:space="preserve">2. یسوع کو سننے اور ان کی تعلیمات سے سیکھنے کے لیے وقت نکالنا</w:t>
      </w:r>
    </w:p>
    <w:p w14:paraId="6FCA5F10" w14:textId="77777777" w:rsidR="00F90BDC" w:rsidRDefault="00F90BDC"/>
    <w:p w14:paraId="41ADD1F0" w14:textId="77777777" w:rsidR="00F90BDC" w:rsidRDefault="00F90BDC">
      <w:r xmlns:w="http://schemas.openxmlformats.org/wordprocessingml/2006/main">
        <w:t xml:space="preserve">1. یوحنا 8:14 "یسوع نے جواب دیا، "اگرچہ میں اپنی طرف سے گواہی دیتا ہوں، میری گواہی درست ہے، کیونکہ میں جانتا ہوں کہ میں کہاں سے آیا ہوں اور کہاں جا رہا ہوں۔"</w:t>
      </w:r>
    </w:p>
    <w:p w14:paraId="445BB808" w14:textId="77777777" w:rsidR="00F90BDC" w:rsidRDefault="00F90BDC"/>
    <w:p w14:paraId="0DAFEE90" w14:textId="77777777" w:rsidR="00F90BDC" w:rsidRDefault="00F90BDC">
      <w:r xmlns:w="http://schemas.openxmlformats.org/wordprocessingml/2006/main">
        <w:t xml:space="preserve">2. یوحنا 15:27 "اور آپ کو بھی گواہی دینا چاہیے، کیونکہ آپ شروع سے میرے ساتھ رہے ہیں۔"</w:t>
      </w:r>
    </w:p>
    <w:p w14:paraId="315FD41E" w14:textId="77777777" w:rsidR="00F90BDC" w:rsidRDefault="00F90BDC"/>
    <w:p w14:paraId="119B6024" w14:textId="77777777" w:rsidR="00F90BDC" w:rsidRDefault="00F90BDC">
      <w:r xmlns:w="http://schemas.openxmlformats.org/wordprocessingml/2006/main">
        <w:t xml:space="preserve">لوقا 23 پیلاطس اور ہیرودیس کے سامنے یسوع کے مقدمے کا احاطہ کرتا ہے، اس کی مصلوبیت، موت، اور تدفین۔ اس میں اس کے ساتھ مصلوب کیے گئے دو مجرموں کی کہانی بھی شامل ہے۔</w:t>
      </w:r>
    </w:p>
    <w:p w14:paraId="10C3F017" w14:textId="77777777" w:rsidR="00F90BDC" w:rsidRDefault="00F90BDC"/>
    <w:p w14:paraId="47DE5FDF" w14:textId="77777777" w:rsidR="00F90BDC" w:rsidRDefault="00F90BDC">
      <w:r xmlns:w="http://schemas.openxmlformats.org/wordprocessingml/2006/main">
        <w:t xml:space="preserve">پہلا پیراگراف: باب شروع ہوتا ہے یسوع کو پیلاطس کے سامنے پیش کیا گیا جہاں مذہبی رہنماؤں نے اس پر الزام لگایا کہ وہ اپنے آپ کو مسیح بادشاہ ہونے کا دعویٰ کرتے ہوئے ٹیکس کی ادائیگی کی مخالفت کرنے والی قوم کو تباہ کر رہا ہے۔ پیلاطس کو اس کے خلاف الزام کی کوئی بنیاد نہیں ملی لیکن یہ جاننے پر کہ وہ ہیرودیس کے دائرہ اختیار میں تھا اسے ہیرودیس کے پاس بھیج دیا جو اس وقت یروشلم میں بھی تھا۔ ہیروڈ ابتدا میں یسوع کو دیکھ کر بہت خوش ہوا کہ اس کی طرف سے معجزہ دیکھنے کی امید تھی تاہم جب یسوع نے اس کے سوالات کا جواب نہیں دیا تو مذہبی رہنماؤں نے اس پر سخت الزامات لگائے۔ اس کا مذاق اڑانے کے بعد اسے خوبصورت لباس پہنا کر اسے </w:t>
      </w:r>
      <w:r xmlns:w="http://schemas.openxmlformats.org/wordprocessingml/2006/main">
        <w:lastRenderedPageBreak xmlns:w="http://schemas.openxmlformats.org/wordprocessingml/2006/main"/>
      </w:r>
      <w:r xmlns:w="http://schemas.openxmlformats.org/wordprocessingml/2006/main">
        <w:t xml:space="preserve">پیلاطس کے پاس واپس بھیج دیا جس سے یہ ظاہر ہوتا ہے کہ موت کے لائق کوئی جرم نہیں پایا گیا (لوقا 23:1-12)۔ بے گناہی کا اعلان کرنے کے باوجود دونوں حکمرانوں نے دباؤ والے ہجوم سے رضامندی ظاہر کی کہ یسوع نے اپنی مصلوبیت کا مطالبہ کرنے کے بجائے برابا کے قیدی بغاوت کے قتل کو رہا کیا (لوقا 23:13-25)۔</w:t>
      </w:r>
    </w:p>
    <w:p w14:paraId="3910CCB9" w14:textId="77777777" w:rsidR="00F90BDC" w:rsidRDefault="00F90BDC"/>
    <w:p w14:paraId="548A9F76" w14:textId="77777777" w:rsidR="00F90BDC" w:rsidRDefault="00F90BDC">
      <w:r xmlns:w="http://schemas.openxmlformats.org/wordprocessingml/2006/main">
        <w:t xml:space="preserve">دوسرا پیراگراف: جب اسے مصلوب کرنے کے لیے لے جایا گیا، سائرن سے تعلق رکھنے والے سائمن نامی شخص کو اس کی صلیب اٹھانے پر مجبور کیا گیا۔ بڑی تعداد میں عورتیں ماتم کرتے ہوئے تعاقب کرتی تھیں لیکن یسوع نے ان سے کہا کہ 'یروشلم کی بیٹیو مجھے مت روؤ تم اپنے بچوں کو روؤ' یروشلم پر آنے والے فیصلے کی پیشین گوئی کرتے ہوئے (لوقا 23:26-31)۔ کھوپڑی نامی جگہ پر اسے دو مجرموں کے درمیان مصلوب کیا گیا تھا ایک دائیں بائیں دعا کر رہا تھا کہ باپ ان کو معاف کر دو، پتا نہیں وہ کیا کر رہے ہیں پیشن گوئی کو پورا کرتے ہوئے کپڑے تقسیم کرتے ہوئے قرعہ اندازی کرتے ہوئے فوجیوں کا مذاق اڑایا گیا کھٹی شراب پیش کی گئی لوگ کھڑے لیڈروں کا مذاق اڑاتے دیکھ رہے تھے کہ 'اس نے بچایا دوسروں کو بچانے دو' خود اگر وہ خدا کا چنا ہوا مسیحا ہے'' (لوقا 23:32-38)۔</w:t>
      </w:r>
    </w:p>
    <w:p w14:paraId="65144BEE" w14:textId="77777777" w:rsidR="00F90BDC" w:rsidRDefault="00F90BDC"/>
    <w:p w14:paraId="56B1D009" w14:textId="77777777" w:rsidR="00F90BDC" w:rsidRDefault="00F90BDC">
      <w:r xmlns:w="http://schemas.openxmlformats.org/wordprocessingml/2006/main">
        <w:t xml:space="preserve">تیسرا پیراگراف: وہاں پھانسی پر لٹکائے ہوئے ایک مجرم نے اس کی توہین کرتے ہوئے کہا کیا تم مسیح نہیں ہو؟ اپنے آپ کو ہمیں بچاؤ!' لیکن دوسرے نے اسے ان کے اعمال کی وجہ سے ان کی سزا کو تسلیم کیا اس کے برعکس یسوع نے پوچھا کہ بادشاہی میں آنے پر اسے یاد رکھنا جس نے یقینی طور پر جواب دیا 'سچ میں میں تم سے کہتا ہوں کہ آج تم جنت میں میرے ساتھ ہو گے' وعدہ نجات کی نشاندہی کرتا ہے توبہ ایمان حتی کہ آخری لمحات زندگی (لوقا 23: 39-43)۔ دوپہر کے قریب زمین پر اندھیرا چھا گیا یہاں تک کہ دوپہر کے تین پہر سورج چمکتا ہوا رک گیا پردے کے مندر کے دو پھٹے پھر بلند آواز میں پکارا 'ابا جان میں آپ کے ہاتھ میں اپنی روح سونپتا ہوں۔' جب یہ کہہ کر اپنی آخری سانس لی تو جو کچھ ہوا وہ دیکھ کر خدا کی حمد و ثنا کیا یقیناً یہ شخص صادق ہے! تمام لوگ اس کو جانتے تھے جن میں وہ عورتیں بھی شامل تھیں جنہوں نے گلیل سے پیروی کی تھی ان واقعات کو چھاتیوں کو دھڑکتے ہوئے اس کی موت کے تماشائیوں پر اثر ظاہر کرتے ہوئے دیکھا (لوقا 23:44-49)۔ آخر کار جوزف اریماتھیا کے ممبر کونسل اچھے سیدھے آدمی نے ان کے فیصلے پر رضامندی نہیں دی تھی کارروائی کی درخواست کی لاش یسوع نے پیلاطس سے لپیٹے ہوئے کتان کے کپڑے سے قبر کی کٹی چٹان رکھی جہاں ابھی تک کوئی بھی نہیں رکھا گیا تھا مصالحہ عطر تیار کر رہا تھا باقی سبت کے مطابق حکم دفن کے جی اٹھنے کی داستان اگلا باب (لوقا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لوقا 23:1 اور اُن کی ساری جماعت اُٹھی اور اُسے پیلاطس کے پاس لے گئی۔</w:t>
      </w:r>
    </w:p>
    <w:p w14:paraId="1BFAA02A" w14:textId="77777777" w:rsidR="00F90BDC" w:rsidRDefault="00F90BDC"/>
    <w:p w14:paraId="78DF2746" w14:textId="77777777" w:rsidR="00F90BDC" w:rsidRDefault="00F90BDC">
      <w:r xmlns:w="http://schemas.openxmlformats.org/wordprocessingml/2006/main">
        <w:t xml:space="preserve">لوگ یسوع کو انصاف کے لیے پیلاطس کے پاس لے گئے۔</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ہمیں ہمیشہ یسوع کو قبول کرنا چاہیے اور اس کی مثال پر عمل کرنا چاہیے۔</w:t>
      </w:r>
    </w:p>
    <w:p w14:paraId="1F7B6C64" w14:textId="77777777" w:rsidR="00F90BDC" w:rsidRDefault="00F90BDC"/>
    <w:p w14:paraId="5CF9F23F" w14:textId="77777777" w:rsidR="00F90BDC" w:rsidRDefault="00F90BDC">
      <w:r xmlns:w="http://schemas.openxmlformats.org/wordprocessingml/2006/main">
        <w:t xml:space="preserve">2: ہمیں ہمیشہ اس کے لیے کھڑا ہونا چاہیے جو صحیح اور منصف ہو۔</w:t>
      </w:r>
    </w:p>
    <w:p w14:paraId="7BCF4462" w14:textId="77777777" w:rsidR="00F90BDC" w:rsidRDefault="00F90BDC"/>
    <w:p w14:paraId="597F5A36" w14:textId="77777777" w:rsidR="00F90BDC" w:rsidRDefault="00F90BDC">
      <w:r xmlns:w="http://schemas.openxmlformats.org/wordprocessingml/2006/main">
        <w:t xml:space="preserve">1: فلپیوں 2: 5-8 - آپس میں یہ ذہن رکھو، جو مسیح یسوع میں تمہارا ہے، جس نے اگرچہ وہ خدا کی شکل میں تھا، خدا کے ساتھ برابری کو پکڑنے والی چیز نہ سمجھا، بلکہ اپنے آپ کو خالی کر دیا۔ نوکر کی شکل اختیار کرنا، مردوں کی شکل میں پیدا ہونا۔</w:t>
      </w:r>
    </w:p>
    <w:p w14:paraId="05B4B824" w14:textId="77777777" w:rsidR="00F90BDC" w:rsidRDefault="00F90BDC"/>
    <w:p w14:paraId="0108ED7C" w14:textId="77777777" w:rsidR="00F90BDC" w:rsidRDefault="00F90BDC">
      <w:r xmlns:w="http://schemas.openxmlformats.org/wordprocessingml/2006/main">
        <w:t xml:space="preserve">2: میتھیو 5:38-39 - آپ نے سنا ہے کہ کہا گیا تھا، 'آنکھ کے بدلے آنکھ اور دانت کے بدلے دانت۔' لیکن میں تم سے کہتا ہوں کہ جو بدکار ہے اس کا مقابلہ نہ کرو۔ لیکن اگر کوئی آپ کے داہنے گال پر تھپڑ مارے تو دوسرا بھی اس کی طرف پھیر دو۔</w:t>
      </w:r>
    </w:p>
    <w:p w14:paraId="4E8B6E8F" w14:textId="77777777" w:rsidR="00F90BDC" w:rsidRDefault="00F90BDC"/>
    <w:p w14:paraId="561D4CD9" w14:textId="77777777" w:rsidR="00F90BDC" w:rsidRDefault="00F90BDC">
      <w:r xmlns:w="http://schemas.openxmlformats.org/wordprocessingml/2006/main">
        <w:t xml:space="preserve">لوقا 23:2 اور وہ اُس پر الزام لگانے لگے کہ ہم نے اِس آدمی کو قوم کو بگاڑتے اور قیصر کو خراج دینے سے منع کرتے ہوئے یہ کہہ کر پایا کہ وہ خود مسیح بادشاہ ہے۔</w:t>
      </w:r>
    </w:p>
    <w:p w14:paraId="3D1A1186" w14:textId="77777777" w:rsidR="00F90BDC" w:rsidRDefault="00F90BDC"/>
    <w:p w14:paraId="2C1F22B7" w14:textId="77777777" w:rsidR="00F90BDC" w:rsidRDefault="00F90BDC">
      <w:r xmlns:w="http://schemas.openxmlformats.org/wordprocessingml/2006/main">
        <w:t xml:space="preserve">لوگوں نے عیسیٰ پر حکومت کا تختہ الٹنے کی کوشش کرنے اور ٹیکس دینے سے انکار کرنے کا الزام لگایا، یہ دعویٰ کیا کہ وہ یہودیوں کا بادشاہ ہے۔</w:t>
      </w:r>
    </w:p>
    <w:p w14:paraId="41838293" w14:textId="77777777" w:rsidR="00F90BDC" w:rsidRDefault="00F90BDC"/>
    <w:p w14:paraId="6D350ECD" w14:textId="77777777" w:rsidR="00F90BDC" w:rsidRDefault="00F90BDC">
      <w:r xmlns:w="http://schemas.openxmlformats.org/wordprocessingml/2006/main">
        <w:t xml:space="preserve">1. "الزامات کی طاقت: غیر منصفانہ تنقید کا جواب کیسے دیا جائے"</w:t>
      </w:r>
    </w:p>
    <w:p w14:paraId="2785C0AA" w14:textId="77777777" w:rsidR="00F90BDC" w:rsidRDefault="00F90BDC"/>
    <w:p w14:paraId="513D0CB4" w14:textId="77777777" w:rsidR="00F90BDC" w:rsidRDefault="00F90BDC">
      <w:r xmlns:w="http://schemas.openxmlformats.org/wordprocessingml/2006/main">
        <w:t xml:space="preserve">2. "یسوع کی اتھارٹی: ہم کس کی خدمت کرتے ہیں؟"</w:t>
      </w:r>
    </w:p>
    <w:p w14:paraId="2E1D3227" w14:textId="77777777" w:rsidR="00F90BDC" w:rsidRDefault="00F90BDC"/>
    <w:p w14:paraId="3119D710" w14:textId="77777777" w:rsidR="00F90BDC" w:rsidRDefault="00F90BDC">
      <w:r xmlns:w="http://schemas.openxmlformats.org/wordprocessingml/2006/main">
        <w:t xml:space="preserve">1. میتھیو 10:28 - "اور ان لوگوں سے مت ڈرو جو جسم کو مارتے ہیں لیکن روح کو نہیں مار سکتے۔ بلکہ اس سے ڈرو جو روح اور جسم دونوں کو جہنم میں تباہ کر سکتا ہے۔"</w:t>
      </w:r>
    </w:p>
    <w:p w14:paraId="475C52EF" w14:textId="77777777" w:rsidR="00F90BDC" w:rsidRDefault="00F90BDC"/>
    <w:p w14:paraId="3BE677A9" w14:textId="77777777" w:rsidR="00F90BDC" w:rsidRDefault="00F90BDC">
      <w:r xmlns:w="http://schemas.openxmlformats.org/wordprocessingml/2006/main">
        <w:t xml:space="preserve">2. رومیوں 13:1 - "ہر شخص کو حکومت کرنے والے حکام کے تابع رہنے دیں۔ کیونکہ خدا کے سوا کوئی اختیار نہیں ہے، اور جو موجود ہیں وہ خدا کی طرف سے قائم کیے گئے ہیں۔"</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23:3 پِیلاطُس نے اُس سے پُوچھا کیا تُو یہودیوں کا بادشاہ ہے؟ اور اُس نے اُسے جواب میں کہا تُو کہتا ہے۔</w:t>
      </w:r>
    </w:p>
    <w:p w14:paraId="30DCDB08" w14:textId="77777777" w:rsidR="00F90BDC" w:rsidRDefault="00F90BDC"/>
    <w:p w14:paraId="23CB9A40" w14:textId="77777777" w:rsidR="00F90BDC" w:rsidRDefault="00F90BDC">
      <w:r xmlns:w="http://schemas.openxmlformats.org/wordprocessingml/2006/main">
        <w:t xml:space="preserve">پیلاطس نے یسوع سے پوچھا کہ کیا وہ یہودیوں کا بادشاہ ہے، جس کے جواب میں یسوع نے کہا "آپ کہتے ہیں"۔</w:t>
      </w:r>
    </w:p>
    <w:p w14:paraId="54E942A5" w14:textId="77777777" w:rsidR="00F90BDC" w:rsidRDefault="00F90BDC"/>
    <w:p w14:paraId="13AE9307" w14:textId="77777777" w:rsidR="00F90BDC" w:rsidRDefault="00F90BDC">
      <w:r xmlns:w="http://schemas.openxmlformats.org/wordprocessingml/2006/main">
        <w:t xml:space="preserve">1. مسیح کی شناخت میں اعتماد کی طاقت - لوقا 23:3</w:t>
      </w:r>
    </w:p>
    <w:p w14:paraId="2B4B3A47" w14:textId="77777777" w:rsidR="00F90BDC" w:rsidRDefault="00F90BDC"/>
    <w:p w14:paraId="00077B41" w14:textId="77777777" w:rsidR="00F90BDC" w:rsidRDefault="00F90BDC">
      <w:r xmlns:w="http://schemas.openxmlformats.org/wordprocessingml/2006/main">
        <w:t xml:space="preserve">2. مسیح کی حاکمیت - لوقا 23:3</w:t>
      </w:r>
    </w:p>
    <w:p w14:paraId="3A102EB3" w14:textId="77777777" w:rsidR="00F90BDC" w:rsidRDefault="00F90BDC"/>
    <w:p w14:paraId="19DC6AD0" w14:textId="77777777" w:rsidR="00F90BDC" w:rsidRDefault="00F90BDC">
      <w:r xmlns:w="http://schemas.openxmlformats.org/wordprocessingml/2006/main">
        <w:t xml:space="preserve">1. فلپیوں 2:6-11 - یسوع نے اپنے آپ کو فروتن کیا اور خدا کا فرمانبردار رہا۔</w:t>
      </w:r>
    </w:p>
    <w:p w14:paraId="37FA7040" w14:textId="77777777" w:rsidR="00F90BDC" w:rsidRDefault="00F90BDC"/>
    <w:p w14:paraId="1DB1140E" w14:textId="77777777" w:rsidR="00F90BDC" w:rsidRDefault="00F90BDC">
      <w:r xmlns:w="http://schemas.openxmlformats.org/wordprocessingml/2006/main">
        <w:t xml:space="preserve">2. یوحنا 18:33-37 - یسوع نے پائلاطس کے سوالوں کا اعتماد اور سچائی کے ساتھ جواب دیا۔</w:t>
      </w:r>
    </w:p>
    <w:p w14:paraId="2D5B1788" w14:textId="77777777" w:rsidR="00F90BDC" w:rsidRDefault="00F90BDC"/>
    <w:p w14:paraId="1AA289F6" w14:textId="77777777" w:rsidR="00F90BDC" w:rsidRDefault="00F90BDC">
      <w:r xmlns:w="http://schemas.openxmlformats.org/wordprocessingml/2006/main">
        <w:t xml:space="preserve">لوقا 23:4 پھر پیلاطس نے سردار کاہنوں اور لوگوں سے کہا کہ مجھے اس آدمی میں کوئی قصور نظر نہیں آتا۔</w:t>
      </w:r>
    </w:p>
    <w:p w14:paraId="689355C4" w14:textId="77777777" w:rsidR="00F90BDC" w:rsidRDefault="00F90BDC"/>
    <w:p w14:paraId="774E3144" w14:textId="77777777" w:rsidR="00F90BDC" w:rsidRDefault="00F90BDC">
      <w:r xmlns:w="http://schemas.openxmlformats.org/wordprocessingml/2006/main">
        <w:t xml:space="preserve">پیلاطس نے یسوع کو جانچنے کے بعد اس میں کوئی عیب نہیں پایا۔</w:t>
      </w:r>
    </w:p>
    <w:p w14:paraId="0DC50195" w14:textId="77777777" w:rsidR="00F90BDC" w:rsidRDefault="00F90BDC"/>
    <w:p w14:paraId="59DA589D" w14:textId="77777777" w:rsidR="00F90BDC" w:rsidRDefault="00F90BDC">
      <w:r xmlns:w="http://schemas.openxmlformats.org/wordprocessingml/2006/main">
        <w:t xml:space="preserve">1. خدا وفادار اور عادل ہے، یہاں تک کہ غیر منصفانہ الزامات کے باوجود۔</w:t>
      </w:r>
    </w:p>
    <w:p w14:paraId="288674AD" w14:textId="77777777" w:rsidR="00F90BDC" w:rsidRDefault="00F90BDC"/>
    <w:p w14:paraId="4936CB11" w14:textId="77777777" w:rsidR="00F90BDC" w:rsidRDefault="00F90BDC">
      <w:r xmlns:w="http://schemas.openxmlformats.org/wordprocessingml/2006/main">
        <w:t xml:space="preserve">2. یسوع نے ظلم و ستم کے سامنا میں فضل اور رحم کا مظاہرہ کیا۔</w:t>
      </w:r>
    </w:p>
    <w:p w14:paraId="56192A2F" w14:textId="77777777" w:rsidR="00F90BDC" w:rsidRDefault="00F90BDC"/>
    <w:p w14:paraId="1E743334" w14:textId="77777777" w:rsidR="00F90BDC" w:rsidRDefault="00F90BDC">
      <w:r xmlns:w="http://schemas.openxmlformats.org/wordprocessingml/2006/main">
        <w:t xml:space="preserve">1. زبور 25:10 - خُداوند کے تمام راستے ثابت قدمی اور وفاداری ہیں، اُن کے لیے جو اُس کے عہد اور اُس کی شہادتوں کو مانتے ہیں۔</w:t>
      </w:r>
    </w:p>
    <w:p w14:paraId="6ADD1B78" w14:textId="77777777" w:rsidR="00F90BDC" w:rsidRDefault="00F90BDC"/>
    <w:p w14:paraId="3F73B2AB" w14:textId="77777777" w:rsidR="00F90BDC" w:rsidRDefault="00F90BDC">
      <w:r xmlns:w="http://schemas.openxmlformats.org/wordprocessingml/2006/main">
        <w:t xml:space="preserve">2. رومیوں 8:31 - پھر ہم ان چیزوں کو کیا کہیں؟ اگر خدا ہمارے حق میں ہے تو کون ہمارے خلاف ہو سکتا ہے؟</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23:5 اور اُنہوں نے اور زیادہ سخت کہا کہ وہ گلیل سے لے کر اِس جگہ تک تمام یہودیوں میں تعلیم دے کر لوگوں کو اُبھارتا ہے۔</w:t>
      </w:r>
    </w:p>
    <w:p w14:paraId="084D1A30" w14:textId="77777777" w:rsidR="00F90BDC" w:rsidRDefault="00F90BDC"/>
    <w:p w14:paraId="10F25EA2" w14:textId="77777777" w:rsidR="00F90BDC" w:rsidRDefault="00F90BDC">
      <w:r xmlns:w="http://schemas.openxmlformats.org/wordprocessingml/2006/main">
        <w:t xml:space="preserve">گلیل سے یروشلم تک تمام یہودیوں میں لوگوں کو مشتعل کرنے اور تعلیم دینے پر یہودی یسوع پر ناراض تھے۔</w:t>
      </w:r>
    </w:p>
    <w:p w14:paraId="3D25335C" w14:textId="77777777" w:rsidR="00F90BDC" w:rsidRDefault="00F90BDC"/>
    <w:p w14:paraId="57302756" w14:textId="77777777" w:rsidR="00F90BDC" w:rsidRDefault="00F90BDC">
      <w:r xmlns:w="http://schemas.openxmlformats.org/wordprocessingml/2006/main">
        <w:t xml:space="preserve">1: یسوع مخالفت کے باوجود لوگوں کو تعلیم دینے اور اُکسانے کے لیے تیار تھا۔</w:t>
      </w:r>
    </w:p>
    <w:p w14:paraId="6D62030E" w14:textId="77777777" w:rsidR="00F90BDC" w:rsidRDefault="00F90BDC"/>
    <w:p w14:paraId="641C10BE" w14:textId="77777777" w:rsidR="00F90BDC" w:rsidRDefault="00F90BDC">
      <w:r xmlns:w="http://schemas.openxmlformats.org/wordprocessingml/2006/main">
        <w:t xml:space="preserve">2: ہمیں یسوع کی مثال کی پیروی کرنی چاہیے اور اس کی بادشاہی کو آگے بڑھانے کے لیے مخالفت کا سامنا کرتے ہوئے ہمت رکھنی چاہیے۔</w:t>
      </w:r>
    </w:p>
    <w:p w14:paraId="23BB2F27" w14:textId="77777777" w:rsidR="00F90BDC" w:rsidRDefault="00F90BDC"/>
    <w:p w14:paraId="5F0CB4BF" w14:textId="77777777" w:rsidR="00F90BDC" w:rsidRDefault="00F90BDC">
      <w:r xmlns:w="http://schemas.openxmlformats.org/wordprocessingml/2006/main">
        <w:t xml:space="preserve">1: میتھیو 10:28 - "اور ان لوگوں سے مت ڈرو جو جسم کو مارتے ہیں لیکن روح کو نہیں مار سکتے بلکہ اس سے ڈرو جو روح اور جسم دونوں کو جہنم میں تباہ کرنے پر قادر ہے۔"</w:t>
      </w:r>
    </w:p>
    <w:p w14:paraId="057EEB77" w14:textId="77777777" w:rsidR="00F90BDC" w:rsidRDefault="00F90BDC"/>
    <w:p w14:paraId="711BF32B" w14:textId="77777777" w:rsidR="00F90BDC" w:rsidRDefault="00F90BDC">
      <w:r xmlns:w="http://schemas.openxmlformats.org/wordprocessingml/2006/main">
        <w:t xml:space="preserve">2: اعمال 4:13 - "اب جب اُنہوں نے پطرس اور یوحنا کی دلیری دیکھی، اور جان لیا کہ وہ اَن پڑھ اور جاہل آدمی ہیں، تو وہ حیران ہوئے؛ اور اُن کو معلوم ہوا کہ وہ یسوع کے ساتھ تھے۔"</w:t>
      </w:r>
    </w:p>
    <w:p w14:paraId="584CA8A3" w14:textId="77777777" w:rsidR="00F90BDC" w:rsidRDefault="00F90BDC"/>
    <w:p w14:paraId="0FEE6456" w14:textId="77777777" w:rsidR="00F90BDC" w:rsidRDefault="00F90BDC">
      <w:r xmlns:w="http://schemas.openxmlformats.org/wordprocessingml/2006/main">
        <w:t xml:space="preserve">لوقا 23:6 جب پیلاطس نے گلیل کے بارے میں سنا تو اس نے پوچھا کہ کیا وہ شخص گلیلائی ہے؟</w:t>
      </w:r>
    </w:p>
    <w:p w14:paraId="478BF907" w14:textId="77777777" w:rsidR="00F90BDC" w:rsidRDefault="00F90BDC"/>
    <w:p w14:paraId="5FDD6DD0" w14:textId="77777777" w:rsidR="00F90BDC" w:rsidRDefault="00F90BDC">
      <w:r xmlns:w="http://schemas.openxmlformats.org/wordprocessingml/2006/main">
        <w:t xml:space="preserve">پیلاطس نے پوچھا کہ کیا یسوع گلیل سے تھا جب اس نے اس علاقے کے بارے میں سنا۔</w:t>
      </w:r>
    </w:p>
    <w:p w14:paraId="4CCAB075" w14:textId="77777777" w:rsidR="00F90BDC" w:rsidRDefault="00F90BDC"/>
    <w:p w14:paraId="16E067ED" w14:textId="77777777" w:rsidR="00F90BDC" w:rsidRDefault="00F90BDC">
      <w:r xmlns:w="http://schemas.openxmlformats.org/wordprocessingml/2006/main">
        <w:t xml:space="preserve">1. یسوع: ہمارا عاجز بادشاہ</w:t>
      </w:r>
    </w:p>
    <w:p w14:paraId="39FFA665" w14:textId="77777777" w:rsidR="00F90BDC" w:rsidRDefault="00F90BDC"/>
    <w:p w14:paraId="1F9F4C7B" w14:textId="77777777" w:rsidR="00F90BDC" w:rsidRDefault="00F90BDC">
      <w:r xmlns:w="http://schemas.openxmlformats.org/wordprocessingml/2006/main">
        <w:t xml:space="preserve">2. گلیل میں یسوع کی طاقت</w:t>
      </w:r>
    </w:p>
    <w:p w14:paraId="3D45D1B7" w14:textId="77777777" w:rsidR="00F90BDC" w:rsidRDefault="00F90BDC"/>
    <w:p w14:paraId="3A8B3AD0" w14:textId="77777777" w:rsidR="00F90BDC" w:rsidRDefault="00F90BDC">
      <w:r xmlns:w="http://schemas.openxmlformats.org/wordprocessingml/2006/main">
        <w:t xml:space="preserve">1. میتھیو 5:5 - "مبارک ہیں حلیم، کیونکہ وہ زمین کے وارث ہوں گے۔"</w:t>
      </w:r>
    </w:p>
    <w:p w14:paraId="0A5C1588" w14:textId="77777777" w:rsidR="00F90BDC" w:rsidRDefault="00F90BDC"/>
    <w:p w14:paraId="09B2BF54" w14:textId="77777777" w:rsidR="00F90BDC" w:rsidRDefault="00F90BDC">
      <w:r xmlns:w="http://schemas.openxmlformats.org/wordprocessingml/2006/main">
        <w:t xml:space="preserve">2. یوحنا 1:14 - "اور کلام جسم بنا اور ہمارے درمیان بسا، اور ہم نے اس کا جلال دیکھا، جیسا کہ باپ کے اکلوتے بیٹے کا جلال، فضل اور سچائی سے بھرا ہوا ہے۔"</w:t>
      </w:r>
    </w:p>
    <w:p w14:paraId="2962A07B" w14:textId="77777777" w:rsidR="00F90BDC" w:rsidRDefault="00F90BDC"/>
    <w:p w14:paraId="47B3538B" w14:textId="77777777" w:rsidR="00F90BDC" w:rsidRDefault="00F90BDC">
      <w:r xmlns:w="http://schemas.openxmlformats.org/wordprocessingml/2006/main">
        <w:t xml:space="preserve">لوقا 23:7 اور جیسے ہی اُسے معلوم ہوا کہ وہ ہیرودیس کے دائرہ اختیار کا ہے تو اُس نے اُسے ہیرودیس کے پاس بھیج دیا جو خود بھی اُس وقت یروشلم میں تھا۔</w:t>
      </w:r>
    </w:p>
    <w:p w14:paraId="4598D290" w14:textId="77777777" w:rsidR="00F90BDC" w:rsidRDefault="00F90BDC"/>
    <w:p w14:paraId="12D2BAB4" w14:textId="77777777" w:rsidR="00F90BDC" w:rsidRDefault="00F90BDC">
      <w:r xmlns:w="http://schemas.openxmlformats.org/wordprocessingml/2006/main">
        <w:t xml:space="preserve">پیلاطس نے یسوع کو ہیرودیس کے پاس بھیج دیا کیونکہ وہ جانتا تھا کہ ہیرودیس کا یسوع پر اختیار ہے۔</w:t>
      </w:r>
    </w:p>
    <w:p w14:paraId="39513D72" w14:textId="77777777" w:rsidR="00F90BDC" w:rsidRDefault="00F90BDC"/>
    <w:p w14:paraId="7CAEFEC6" w14:textId="77777777" w:rsidR="00F90BDC" w:rsidRDefault="00F90BDC">
      <w:r xmlns:w="http://schemas.openxmlformats.org/wordprocessingml/2006/main">
        <w:t xml:space="preserve">1. آزمائشی اوقات میں آپ کو دیکھنے کے لئے خدا کی طاقت کو گلے لگائیں۔</w:t>
      </w:r>
    </w:p>
    <w:p w14:paraId="6070F341" w14:textId="77777777" w:rsidR="00F90BDC" w:rsidRDefault="00F90BDC"/>
    <w:p w14:paraId="6830F23B" w14:textId="77777777" w:rsidR="00F90BDC" w:rsidRDefault="00F90BDC">
      <w:r xmlns:w="http://schemas.openxmlformats.org/wordprocessingml/2006/main">
        <w:t xml:space="preserve">2. اتھارٹی کی اطاعت کریں تاکہ آپ خدا کی نعمتوں کا تجربہ کر سکیں۔</w:t>
      </w:r>
    </w:p>
    <w:p w14:paraId="38C9B7AC" w14:textId="77777777" w:rsidR="00F90BDC" w:rsidRDefault="00F90BDC"/>
    <w:p w14:paraId="2D980D17" w14:textId="77777777" w:rsidR="00F90BDC" w:rsidRDefault="00F90BDC">
      <w:r xmlns:w="http://schemas.openxmlformats.org/wordprocessingml/2006/main">
        <w:t xml:space="preserve">1. رومیوں 13:1-7</w:t>
      </w:r>
    </w:p>
    <w:p w14:paraId="3D3AE966" w14:textId="77777777" w:rsidR="00F90BDC" w:rsidRDefault="00F90BDC"/>
    <w:p w14:paraId="1818B0D2" w14:textId="77777777" w:rsidR="00F90BDC" w:rsidRDefault="00F90BDC">
      <w:r xmlns:w="http://schemas.openxmlformats.org/wordprocessingml/2006/main">
        <w:t xml:space="preserve">2. زبور 46:1-3</w:t>
      </w:r>
    </w:p>
    <w:p w14:paraId="064415B3" w14:textId="77777777" w:rsidR="00F90BDC" w:rsidRDefault="00F90BDC"/>
    <w:p w14:paraId="7D012A59" w14:textId="77777777" w:rsidR="00F90BDC" w:rsidRDefault="00F90BDC">
      <w:r xmlns:w="http://schemas.openxmlformats.org/wordprocessingml/2006/main">
        <w:t xml:space="preserve">لوقا 23:8 اور جب ہیرودیس نے یسوع کو دیکھا تو بہت خوش ہوا کیونکہ وہ اُس کے بارے میں بہت سی باتیں سُن چکا تھا۔ اور اسے امید تھی کہ اس نے کوئی معجزہ کیا ہو گا۔</w:t>
      </w:r>
    </w:p>
    <w:p w14:paraId="30C28C9F" w14:textId="77777777" w:rsidR="00F90BDC" w:rsidRDefault="00F90BDC"/>
    <w:p w14:paraId="32998601" w14:textId="77777777" w:rsidR="00F90BDC" w:rsidRDefault="00F90BDC">
      <w:r xmlns:w="http://schemas.openxmlformats.org/wordprocessingml/2006/main">
        <w:t xml:space="preserve">ہیرودیس نے جب یسوع کو دیکھا تو بہت خوش ہوا کیونکہ اس نے اس کے بارے میں بہت سی باتیں سنی تھیں اور وہ اسے ایک معجزہ کرتے ہوئے دیکھنا چاہتا تھا۔</w:t>
      </w:r>
    </w:p>
    <w:p w14:paraId="46B6B0D3" w14:textId="77777777" w:rsidR="00F90BDC" w:rsidRDefault="00F90BDC"/>
    <w:p w14:paraId="69AA6E09" w14:textId="77777777" w:rsidR="00F90BDC" w:rsidRDefault="00F90BDC">
      <w:r xmlns:w="http://schemas.openxmlformats.org/wordprocessingml/2006/main">
        <w:t xml:space="preserve">1. ایمان کی طاقت: کس طرح ہیرودیس کے ایمان نے اسے یسوع کو دیکھنے پر مجبور کیا۔</w:t>
      </w:r>
    </w:p>
    <w:p w14:paraId="4A4C31E0" w14:textId="77777777" w:rsidR="00F90BDC" w:rsidRDefault="00F90BDC"/>
    <w:p w14:paraId="682239B6" w14:textId="77777777" w:rsidR="00F90BDC" w:rsidRDefault="00F90BDC">
      <w:r xmlns:w="http://schemas.openxmlformats.org/wordprocessingml/2006/main">
        <w:t xml:space="preserve">2. دریافت کی خوشی: غیر متوقع طریقوں سے خدا کی موجودگی کا تجربہ</w:t>
      </w:r>
    </w:p>
    <w:p w14:paraId="040CE512" w14:textId="77777777" w:rsidR="00F90BDC" w:rsidRDefault="00F90BDC"/>
    <w:p w14:paraId="7DBC90DE" w14:textId="77777777" w:rsidR="00F90BDC" w:rsidRDefault="00F90BDC">
      <w:r xmlns:w="http://schemas.openxmlformats.org/wordprocessingml/2006/main">
        <w:t xml:space="preserve">1. عبرانیوں 11: 1 - "اب ایمان ان چیزوں کی یقین دہانی ہے جس کی امید کی جاتی ہے، نظر نہ آنے والی چیزوں کا یقین۔"</w:t>
      </w:r>
    </w:p>
    <w:p w14:paraId="460E90BB" w14:textId="77777777" w:rsidR="00F90BDC" w:rsidRDefault="00F90BDC"/>
    <w:p w14:paraId="37D327FB" w14:textId="77777777" w:rsidR="00F90BDC" w:rsidRDefault="00F90BDC">
      <w:r xmlns:w="http://schemas.openxmlformats.org/wordprocessingml/2006/main">
        <w:t xml:space="preserve">2. زبور 16:11 - "تُو مجھے زندگی کا راستہ بتاتا ہے؛ تیری موجودگی میں خوشی کی معموری ہے؛ تیرے دہنے ہاتھ ہمیشہ کے لیے خوشیاں ہیں۔"</w:t>
      </w:r>
    </w:p>
    <w:p w14:paraId="3AB19E0D" w14:textId="77777777" w:rsidR="00F90BDC" w:rsidRDefault="00F90BDC"/>
    <w:p w14:paraId="4B0938B5" w14:textId="77777777" w:rsidR="00F90BDC" w:rsidRDefault="00F90BDC">
      <w:r xmlns:w="http://schemas.openxmlformats.org/wordprocessingml/2006/main">
        <w:t xml:space="preserve">لوقا 23:9 پھر اُس نے بہت سے الفاظ میں اُس سے سوال کیا۔ لیکن اس نے اسے کچھ جواب نہیں دیا۔</w:t>
      </w:r>
    </w:p>
    <w:p w14:paraId="3BD14561" w14:textId="77777777" w:rsidR="00F90BDC" w:rsidRDefault="00F90BDC"/>
    <w:p w14:paraId="665F7AF8" w14:textId="77777777" w:rsidR="00F90BDC" w:rsidRDefault="00F90BDC">
      <w:r xmlns:w="http://schemas.openxmlformats.org/wordprocessingml/2006/main">
        <w:t xml:space="preserve">یہ حوالہ رومی گورنر، پیلاطس کو بیان کرتا ہے، جس نے یسوع سے اس میں کوئی غلطی تلاش کرنے کی کوشش میں سوال کیا، پھر بھی یسوع نے اسے کچھ جواب نہیں دیا۔</w:t>
      </w:r>
    </w:p>
    <w:p w14:paraId="77FD6909" w14:textId="77777777" w:rsidR="00F90BDC" w:rsidRDefault="00F90BDC"/>
    <w:p w14:paraId="4FB38284" w14:textId="77777777" w:rsidR="00F90BDC" w:rsidRDefault="00F90BDC">
      <w:r xmlns:w="http://schemas.openxmlformats.org/wordprocessingml/2006/main">
        <w:t xml:space="preserve">1. جبر کے مقابلہ میں خاموشی کی طاقت</w:t>
      </w:r>
    </w:p>
    <w:p w14:paraId="34A2F2B9" w14:textId="77777777" w:rsidR="00F90BDC" w:rsidRDefault="00F90BDC"/>
    <w:p w14:paraId="6A4664D8" w14:textId="77777777" w:rsidR="00F90BDC" w:rsidRDefault="00F90BDC">
      <w:r xmlns:w="http://schemas.openxmlformats.org/wordprocessingml/2006/main">
        <w:t xml:space="preserve">2. ہمارے الفاظ ہمارے ایمان کی عکاسی کیسے کرتے ہیں۔</w:t>
      </w:r>
    </w:p>
    <w:p w14:paraId="299790CE" w14:textId="77777777" w:rsidR="00F90BDC" w:rsidRDefault="00F90BDC"/>
    <w:p w14:paraId="369AFC9D" w14:textId="77777777" w:rsidR="00F90BDC" w:rsidRDefault="00F90BDC">
      <w:r xmlns:w="http://schemas.openxmlformats.org/wordprocessingml/2006/main">
        <w:t xml:space="preserve">1. امثال 17:28 - احمق کو بھی عقلمند سمجھا جاتا ہے جب وہ خاموش رہتا ہے۔ جب وہ اپنے ہونٹوں کو بند کرتا ہے، تو اسے ادراک سمجھا جاتا ہے۔</w:t>
      </w:r>
    </w:p>
    <w:p w14:paraId="72D9DB57" w14:textId="77777777" w:rsidR="00F90BDC" w:rsidRDefault="00F90BDC"/>
    <w:p w14:paraId="2AC07D50" w14:textId="77777777" w:rsidR="00F90BDC" w:rsidRDefault="00F90BDC">
      <w:r xmlns:w="http://schemas.openxmlformats.org/wordprocessingml/2006/main">
        <w:t xml:space="preserve">2. جیمز 1:19-20 - میرے پیارے بھائیو، اس کو سمجھو: ہر شخص سننے میں جلدی، بولنے میں دھیما، غصے میں دھیما ہو۔ کیونکہ انسان کا غصہ خدا کی راستبازی پیدا نہیں کرتا۔</w:t>
      </w:r>
    </w:p>
    <w:p w14:paraId="35941E56" w14:textId="77777777" w:rsidR="00F90BDC" w:rsidRDefault="00F90BDC"/>
    <w:p w14:paraId="0E5C8C88" w14:textId="77777777" w:rsidR="00F90BDC" w:rsidRDefault="00F90BDC">
      <w:r xmlns:w="http://schemas.openxmlformats.org/wordprocessingml/2006/main">
        <w:t xml:space="preserve">لوقا 23:10 اور سردار کاہنوں اور فقیہوں نے کھڑے ہو کر سختی سے اُس پر الزام لگایا۔</w:t>
      </w:r>
    </w:p>
    <w:p w14:paraId="0F87F53B" w14:textId="77777777" w:rsidR="00F90BDC" w:rsidRDefault="00F90BDC"/>
    <w:p w14:paraId="6DD79845" w14:textId="77777777" w:rsidR="00F90BDC" w:rsidRDefault="00F90BDC">
      <w:r xmlns:w="http://schemas.openxmlformats.org/wordprocessingml/2006/main">
        <w:t xml:space="preserve">راہداری سردار کاہنوں اور فقیہوں نے کھڑے ہو کر یسوع پر سخت الزامات لگائے۔</w:t>
      </w:r>
    </w:p>
    <w:p w14:paraId="02F985FB" w14:textId="77777777" w:rsidR="00F90BDC" w:rsidRDefault="00F90BDC"/>
    <w:p w14:paraId="3995ABDA" w14:textId="77777777" w:rsidR="00F90BDC" w:rsidRDefault="00F90BDC">
      <w:r xmlns:w="http://schemas.openxmlformats.org/wordprocessingml/2006/main">
        <w:t xml:space="preserve">1. "الزامات کی طاقت: ہمیں مہربانی اور محبت سے کیوں بات کرنی چاہئے"</w:t>
      </w:r>
    </w:p>
    <w:p w14:paraId="3DEE907B" w14:textId="77777777" w:rsidR="00F90BDC" w:rsidRDefault="00F90BDC"/>
    <w:p w14:paraId="042997B4" w14:textId="77777777" w:rsidR="00F90BDC" w:rsidRDefault="00F90BDC">
      <w:r xmlns:w="http://schemas.openxmlformats.org/wordprocessingml/2006/main">
        <w:t xml:space="preserve">2. "صحیح کے لیے کھڑے ہونے کی فضیلت: یسوع کی مثال"</w:t>
      </w:r>
    </w:p>
    <w:p w14:paraId="4AAD7FC6" w14:textId="77777777" w:rsidR="00F90BDC" w:rsidRDefault="00F90BDC"/>
    <w:p w14:paraId="7D0BAF49" w14:textId="77777777" w:rsidR="00F90BDC" w:rsidRDefault="00F90BDC">
      <w:r xmlns:w="http://schemas.openxmlformats.org/wordprocessingml/2006/main">
        <w:t xml:space="preserve">1. رومیوں 12:14-21 - "جو آپ کو ستاتے ہیں ان کو برکت دو؛ برکت دو اور لعنت نہ کرو۔"</w:t>
      </w:r>
    </w:p>
    <w:p w14:paraId="445073FD" w14:textId="77777777" w:rsidR="00F90BDC" w:rsidRDefault="00F90BDC"/>
    <w:p w14:paraId="5D7E7D1C" w14:textId="77777777" w:rsidR="00F90BDC" w:rsidRDefault="00F90BDC">
      <w:r xmlns:w="http://schemas.openxmlformats.org/wordprocessingml/2006/main">
        <w:t xml:space="preserve">2. امثال 16:28 - "ایک بے ایمان آدمی جھگڑا پھیلاتا ہے، اور سرگوشی کرنے والا قریبی دوستوں کو الگ کر دیتا ہے۔"</w:t>
      </w:r>
    </w:p>
    <w:p w14:paraId="589290F5" w14:textId="77777777" w:rsidR="00F90BDC" w:rsidRDefault="00F90BDC"/>
    <w:p w14:paraId="09CFF587" w14:textId="77777777" w:rsidR="00F90BDC" w:rsidRDefault="00F90BDC">
      <w:r xmlns:w="http://schemas.openxmlformats.org/wordprocessingml/2006/main">
        <w:t xml:space="preserve">لوقا 23:11 اور ہیرودیس نے اپنے جنگجوؤں کے ساتھ اُس کا مذاق اُڑایا اور اُسے خوبصورت لباس پہنا کر دوبارہ پیلاطس کے پاس بھیج دیا۔</w:t>
      </w:r>
    </w:p>
    <w:p w14:paraId="0A0AEC73" w14:textId="77777777" w:rsidR="00F90BDC" w:rsidRDefault="00F90BDC"/>
    <w:p w14:paraId="601DB84A" w14:textId="77777777" w:rsidR="00F90BDC" w:rsidRDefault="00F90BDC">
      <w:r xmlns:w="http://schemas.openxmlformats.org/wordprocessingml/2006/main">
        <w:t xml:space="preserve">پیلاطس کے پاس واپس بھیجے جانے سے پہلے ہیرودیس اور اس کی فوجوں نے یسوع کا مذاق اڑایا اور ان کی تذلیل کی۔</w:t>
      </w:r>
    </w:p>
    <w:p w14:paraId="6F33D7C8" w14:textId="77777777" w:rsidR="00F90BDC" w:rsidRDefault="00F90BDC"/>
    <w:p w14:paraId="32E9F8E3" w14:textId="77777777" w:rsidR="00F90BDC" w:rsidRDefault="00F90BDC">
      <w:r xmlns:w="http://schemas.openxmlformats.org/wordprocessingml/2006/main">
        <w:t xml:space="preserve">1. ذلت کی طاقت - کس طرح یسوع نے خود کو عاجز کیا اور ہماری نجات کے لیے مصائب کو برداشت کیا۔</w:t>
      </w:r>
    </w:p>
    <w:p w14:paraId="54FDDF3A" w14:textId="77777777" w:rsidR="00F90BDC" w:rsidRDefault="00F90BDC"/>
    <w:p w14:paraId="2A6987D7" w14:textId="77777777" w:rsidR="00F90BDC" w:rsidRDefault="00F90BDC">
      <w:r xmlns:w="http://schemas.openxmlformats.org/wordprocessingml/2006/main">
        <w:t xml:space="preserve">2. معافی کی طاقت - یسوع کی ہیرودیس اور اس کے فوجیوں کو ان کے ساتھ بدسلوکی کے باوجود معاف کرنے پر آمادگی۔</w:t>
      </w:r>
    </w:p>
    <w:p w14:paraId="2D8D1FCB" w14:textId="77777777" w:rsidR="00F90BDC" w:rsidRDefault="00F90BDC"/>
    <w:p w14:paraId="1A097CAD" w14:textId="77777777" w:rsidR="00F90BDC" w:rsidRDefault="00F90BDC">
      <w:r xmlns:w="http://schemas.openxmlformats.org/wordprocessingml/2006/main">
        <w:t xml:space="preserve">1. فلپیوں 2: 5-8 - شرم اور تکلیف کے باوجود مسیح کی عاجزی اور خدا کی مرضی کے مطابق فرمانبرداری۔</w:t>
      </w:r>
    </w:p>
    <w:p w14:paraId="7900A8B9" w14:textId="77777777" w:rsidR="00F90BDC" w:rsidRDefault="00F90BDC"/>
    <w:p w14:paraId="2955C409" w14:textId="77777777" w:rsidR="00F90BDC" w:rsidRDefault="00F90BDC">
      <w:r xmlns:w="http://schemas.openxmlformats.org/wordprocessingml/2006/main">
        <w:t xml:space="preserve">2. میتھیو 6: 14-15 - یسوع کی تعلیم کہ ہمیں دوسروں کو کیسے معاف کرنا چاہئے جس طرح خدا ہمیں معاف کرتا ہے۔</w:t>
      </w:r>
    </w:p>
    <w:p w14:paraId="5A4E4670" w14:textId="77777777" w:rsidR="00F90BDC" w:rsidRDefault="00F90BDC"/>
    <w:p w14:paraId="07F1273C" w14:textId="77777777" w:rsidR="00F90BDC" w:rsidRDefault="00F90BDC">
      <w:r xmlns:w="http://schemas.openxmlformats.org/wordprocessingml/2006/main">
        <w:t xml:space="preserve">لوقا 23:12 اور اسی دن پیلاطس اور ہیرودیس آپس میں دوست بن گئے کیونکہ پہلے وہ آپس میں دشمنی رکھتے تھے۔</w:t>
      </w:r>
    </w:p>
    <w:p w14:paraId="497AD587" w14:textId="77777777" w:rsidR="00F90BDC" w:rsidRDefault="00F90BDC"/>
    <w:p w14:paraId="085E86BF" w14:textId="77777777" w:rsidR="00F90BDC" w:rsidRDefault="00F90BDC">
      <w:r xmlns:w="http://schemas.openxmlformats.org/wordprocessingml/2006/main">
        <w:t xml:space="preserve">بائبل کا حوالہ اس بات پر بحث کرتا ہے کہ کیسے پیلاطس اور ہیرودیس اسی دن دوست بن گئے جب وہ پہلے دشمنی میں تھے۔</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مفاہمت کی طاقت - اس میں، پیلاطس اور ہیرودیس کے درمیان مفاہمت کو دریافت کریں، اور یہ کس طرح معافی اور اصلاح کی طاقت کو ظاہر کرتا ہے۔</w:t>
      </w:r>
    </w:p>
    <w:p w14:paraId="737696A2" w14:textId="77777777" w:rsidR="00F90BDC" w:rsidRDefault="00F90BDC"/>
    <w:p w14:paraId="277DC44E" w14:textId="77777777" w:rsidR="00F90BDC" w:rsidRDefault="00F90BDC">
      <w:r xmlns:w="http://schemas.openxmlformats.org/wordprocessingml/2006/main">
        <w:t xml:space="preserve">2. معافی کی طاقت - اس میں، اس بات پر بحث کریں کہ کس طرح معافی کا ایک عمل دو زندگیوں کے دھارے کو بدل سکتا ہے، جیسا کہ پیلاطس اور ہیروڈ کے ساتھ دیکھا گیا تھا۔</w:t>
      </w:r>
    </w:p>
    <w:p w14:paraId="1EE0BD21" w14:textId="77777777" w:rsidR="00F90BDC" w:rsidRDefault="00F90BDC"/>
    <w:p w14:paraId="2EC457D5" w14:textId="77777777" w:rsidR="00F90BDC" w:rsidRDefault="00F90BDC">
      <w:r xmlns:w="http://schemas.openxmlformats.org/wordprocessingml/2006/main">
        <w:t xml:space="preserve">1. افسیوں 4:32 - "ایک دوسرے کے ساتھ مہربان، نرم دل، ایک دوسرے کو معاف کریں، جیسا کہ خدا نے مسیح میں آپ کو معاف کیا ہے۔"</w:t>
      </w:r>
    </w:p>
    <w:p w14:paraId="3D6A4CBD" w14:textId="77777777" w:rsidR="00F90BDC" w:rsidRDefault="00F90BDC"/>
    <w:p w14:paraId="320EB7A4" w14:textId="77777777" w:rsidR="00F90BDC" w:rsidRDefault="00F90BDC">
      <w:r xmlns:w="http://schemas.openxmlformats.org/wordprocessingml/2006/main">
        <w:t xml:space="preserve">2. کلسیوں 3:13 - "ایک دوسرے کے ساتھ برداشت کرنا اور اگر ایک دوسرے کے خلاف شکایت ہو تو ایک دوسرے کو معاف کرنا؛ جیسا کہ خداوند نے تمہیں معاف کیا ہے، اسی طرح تمہیں بھی معاف کرنا چاہیے۔"</w:t>
      </w:r>
    </w:p>
    <w:p w14:paraId="79A7E544" w14:textId="77777777" w:rsidR="00F90BDC" w:rsidRDefault="00F90BDC"/>
    <w:p w14:paraId="391367FA" w14:textId="77777777" w:rsidR="00F90BDC" w:rsidRDefault="00F90BDC">
      <w:r xmlns:w="http://schemas.openxmlformats.org/wordprocessingml/2006/main">
        <w:t xml:space="preserve">لوقا 23:13 اور پیلاطس نے سردار کاہنوں اور حاکموں اور لوگوں کو جمع کر کے کہا۔</w:t>
      </w:r>
    </w:p>
    <w:p w14:paraId="3888A87A" w14:textId="77777777" w:rsidR="00F90BDC" w:rsidRDefault="00F90BDC"/>
    <w:p w14:paraId="6DB4352C" w14:textId="77777777" w:rsidR="00F90BDC" w:rsidRDefault="00F90BDC">
      <w:r xmlns:w="http://schemas.openxmlformats.org/wordprocessingml/2006/main">
        <w:t xml:space="preserve">یروشلم کے لوگ پیلاطس کے سامنے اس کا فیصلہ سننے کے لیے جمع ہوئے۔</w:t>
      </w:r>
    </w:p>
    <w:p w14:paraId="3568C58E" w14:textId="77777777" w:rsidR="00F90BDC" w:rsidRDefault="00F90BDC"/>
    <w:p w14:paraId="0F6FBA12" w14:textId="77777777" w:rsidR="00F90BDC" w:rsidRDefault="00F90BDC">
      <w:r xmlns:w="http://schemas.openxmlformats.org/wordprocessingml/2006/main">
        <w:t xml:space="preserve">1. ہمیں مصیبت کے وقت انصاف اور رحم کے لیے یسوع کی طرف دیکھنا چاہیے۔</w:t>
      </w:r>
    </w:p>
    <w:p w14:paraId="4C420414" w14:textId="77777777" w:rsidR="00F90BDC" w:rsidRDefault="00F90BDC"/>
    <w:p w14:paraId="1BA34E4E" w14:textId="77777777" w:rsidR="00F90BDC" w:rsidRDefault="00F90BDC">
      <w:r xmlns:w="http://schemas.openxmlformats.org/wordprocessingml/2006/main">
        <w:t xml:space="preserve">2. خدا ہمیں اتحاد اور امن میں رہنے کے لیے بلاتا ہے، چاہے ہمارے اختلافات کیوں نہ ہوں۔</w:t>
      </w:r>
    </w:p>
    <w:p w14:paraId="62FFD469" w14:textId="77777777" w:rsidR="00F90BDC" w:rsidRDefault="00F90BDC"/>
    <w:p w14:paraId="0B84A454" w14:textId="77777777" w:rsidR="00F90BDC" w:rsidRDefault="00F90BDC">
      <w:r xmlns:w="http://schemas.openxmlformats.org/wordprocessingml/2006/main">
        <w:t xml:space="preserve">1. یسعیاہ 30:18، "اس لیے خُداوند آپ پر مہربانی کرنے کا انتظار کرتا ہے، اور اس لیے وہ آپ پر رحم کرنے کے لیے اپنے آپ کو بلند کرتا ہے۔ کیونکہ رب انصاف کا خدا ہے۔ مبارک ہیں وہ سب جو اس کا انتظار کرتے ہیں۔"</w:t>
      </w:r>
    </w:p>
    <w:p w14:paraId="7AA0D85E" w14:textId="77777777" w:rsidR="00F90BDC" w:rsidRDefault="00F90BDC"/>
    <w:p w14:paraId="079994A6" w14:textId="77777777" w:rsidR="00F90BDC" w:rsidRDefault="00F90BDC">
      <w:r xmlns:w="http://schemas.openxmlformats.org/wordprocessingml/2006/main">
        <w:t xml:space="preserve">2. افسیوں 4:3، "امن کے بندھن کے ذریعے روح کے اتحاد کو برقرار رکھنے کی ہر ممکن کوشش کرنا۔"</w:t>
      </w:r>
    </w:p>
    <w:p w14:paraId="29E85995" w14:textId="77777777" w:rsidR="00F90BDC" w:rsidRDefault="00F90BDC"/>
    <w:p w14:paraId="51C16239" w14:textId="77777777" w:rsidR="00F90BDC" w:rsidRDefault="00F90BDC">
      <w:r xmlns:w="http://schemas.openxmlformats.org/wordprocessingml/2006/main">
        <w:t xml:space="preserve">لوقا 23:14 اُن سے کہا تم اِس آدمی کو میرے پاس لائے ہو جو لوگوں کو گمراہ کرتا ہے اور دیکھو میں نے تمہارے سامنے اُس کی جانچ کر کے اِس آدمی میں اُن باتوں کو چھونے میں کوئی عیب نہیں پایا جن کا تم اُس پر الزام لگاتے ہو۔</w:t>
      </w:r>
    </w:p>
    <w:p w14:paraId="02E20E49" w14:textId="77777777" w:rsidR="00F90BDC" w:rsidRDefault="00F90BDC"/>
    <w:p w14:paraId="354AB760" w14:textId="77777777" w:rsidR="00F90BDC" w:rsidRDefault="00F90BDC">
      <w:r xmlns:w="http://schemas.openxmlformats.org/wordprocessingml/2006/main">
        <w:t xml:space="preserve">یہ حوالہ یسوع کے بارے میں ہے کہ لوگوں کے سامنے اس کی جانچ کی گئی اور وہ اپنے اوپر لگائے گئے الزامات سے بے قصور پائے گئے۔</w:t>
      </w:r>
    </w:p>
    <w:p w14:paraId="0E69A1D7" w14:textId="77777777" w:rsidR="00F90BDC" w:rsidRDefault="00F90BDC"/>
    <w:p w14:paraId="057275EC" w14:textId="77777777" w:rsidR="00F90BDC" w:rsidRDefault="00F90BDC">
      <w:r xmlns:w="http://schemas.openxmlformats.org/wordprocessingml/2006/main">
        <w:t xml:space="preserve">1. یسوع: معصوم شکار</w:t>
      </w:r>
    </w:p>
    <w:p w14:paraId="132296C9" w14:textId="77777777" w:rsidR="00F90BDC" w:rsidRDefault="00F90BDC"/>
    <w:p w14:paraId="30FF4B67" w14:textId="77777777" w:rsidR="00F90BDC" w:rsidRDefault="00F90BDC">
      <w:r xmlns:w="http://schemas.openxmlformats.org/wordprocessingml/2006/main">
        <w:t xml:space="preserve">2. بے گناہ پائے جانے کا کیا مطلب ہے؟</w:t>
      </w:r>
    </w:p>
    <w:p w14:paraId="4CFC729A" w14:textId="77777777" w:rsidR="00F90BDC" w:rsidRDefault="00F90BDC"/>
    <w:p w14:paraId="0BC56307" w14:textId="77777777" w:rsidR="00F90BDC" w:rsidRDefault="00F90BDC">
      <w:r xmlns:w="http://schemas.openxmlformats.org/wordprocessingml/2006/main">
        <w:t xml:space="preserve">1. یسعیاہ 53:7 - وہ مظلوم اور مصیبت زدہ تھا، پھر بھی اس نے اپنا منہ نہیں کھولا۔ وہ بھیڑ کے بچے کی طرح ذبح کرنے کے لیے لے جایا گیا، اور جیسے بھیڑ اپنے کترنے والوں کے سامنے خاموش رہتی ہے، اس لیے اس نے اپنا منہ نہیں کھولا۔</w:t>
      </w:r>
    </w:p>
    <w:p w14:paraId="2E74B84B" w14:textId="77777777" w:rsidR="00F90BDC" w:rsidRDefault="00F90BDC"/>
    <w:p w14:paraId="4ECEEA4A" w14:textId="77777777" w:rsidR="00F90BDC" w:rsidRDefault="00F90BDC">
      <w:r xmlns:w="http://schemas.openxmlformats.org/wordprocessingml/2006/main">
        <w:t xml:space="preserve">2. امثال 17:15 - وہ جو شریروں کو راستباز ٹھہراتا ہے اور وہ جو راستبازوں کی مذمت کرتا ہے، یہ دونوں ایک جیسے رب کے نزدیک مکروہ ہیں۔</w:t>
      </w:r>
    </w:p>
    <w:p w14:paraId="72FEF8F0" w14:textId="77777777" w:rsidR="00F90BDC" w:rsidRDefault="00F90BDC"/>
    <w:p w14:paraId="3AA10A25" w14:textId="77777777" w:rsidR="00F90BDC" w:rsidRDefault="00F90BDC">
      <w:r xmlns:w="http://schemas.openxmlformats.org/wordprocessingml/2006/main">
        <w:t xml:space="preserve">لوقا 23:15 نہیں، نہ ہیرودیس، کیونکہ میں نے تمہیں اُس کے پاس بھیجا ہے۔ اور، دیکھو، موت کے لائق کچھ بھی اس کے ساتھ نہیں کیا گیا ہے۔</w:t>
      </w:r>
    </w:p>
    <w:p w14:paraId="4F0F0A21" w14:textId="77777777" w:rsidR="00F90BDC" w:rsidRDefault="00F90BDC"/>
    <w:p w14:paraId="0F0461EB" w14:textId="77777777" w:rsidR="00F90BDC" w:rsidRDefault="00F90BDC">
      <w:r xmlns:w="http://schemas.openxmlformats.org/wordprocessingml/2006/main">
        <w:t xml:space="preserve">رومی گورنر پیلاطس نے یسوع میں کوئی عیب نہیں پایا اور اس کی مذمت کرنے سے انکار کر دیا۔</w:t>
      </w:r>
    </w:p>
    <w:p w14:paraId="362D2440" w14:textId="77777777" w:rsidR="00F90BDC" w:rsidRDefault="00F90BDC"/>
    <w:p w14:paraId="7CD487B5" w14:textId="77777777" w:rsidR="00F90BDC" w:rsidRDefault="00F90BDC">
      <w:r xmlns:w="http://schemas.openxmlformats.org/wordprocessingml/2006/main">
        <w:t xml:space="preserve">1: یسوع کی خُدا کی حفاظت ہمارے لیے اُس کی محبت کو ظاہر کرتی ہے۔</w:t>
      </w:r>
    </w:p>
    <w:p w14:paraId="00673081" w14:textId="77777777" w:rsidR="00F90BDC" w:rsidRDefault="00F90BDC"/>
    <w:p w14:paraId="11BC812F" w14:textId="77777777" w:rsidR="00F90BDC" w:rsidRDefault="00F90BDC">
      <w:r xmlns:w="http://schemas.openxmlformats.org/wordprocessingml/2006/main">
        <w:t xml:space="preserve">2: یسوع کی بے گناہی اس کی سچائی کی طاقت کو ظاہر کرتی ہے۔</w:t>
      </w:r>
    </w:p>
    <w:p w14:paraId="07B4A406" w14:textId="77777777" w:rsidR="00F90BDC" w:rsidRDefault="00F90BDC"/>
    <w:p w14:paraId="380521A6" w14:textId="77777777" w:rsidR="00F90BDC" w:rsidRDefault="00F90BDC">
      <w:r xmlns:w="http://schemas.openxmlformats.org/wordprocessingml/2006/main">
        <w:t xml:space="preserve">1: یسعیاہ 53:9 - اسے شریروں کے ساتھ اور اس کی موت میں امیروں کے ساتھ ایک قبر تفویض کی گئی تھی، حالانکہ اس نے کوئی تشدد نہیں کیا تھا، اور نہ ہی اس کے منہ میں کوئی فریب تھا۔</w:t>
      </w:r>
    </w:p>
    <w:p w14:paraId="37E8B46E" w14:textId="77777777" w:rsidR="00F90BDC" w:rsidRDefault="00F90BDC"/>
    <w:p w14:paraId="755EA4D1" w14:textId="77777777" w:rsidR="00F90BDC" w:rsidRDefault="00F90BDC">
      <w:r xmlns:w="http://schemas.openxmlformats.org/wordprocessingml/2006/main">
        <w:t xml:space="preserve">2: فلپیوں 2: 7-8 - لیکن اپنے آپ کو کچھ بھی نہیں بنایا، ایک خادم کی شکل اختیار کر کے، </w:t>
      </w:r>
      <w:r xmlns:w="http://schemas.openxmlformats.org/wordprocessingml/2006/main">
        <w:lastRenderedPageBreak xmlns:w="http://schemas.openxmlformats.org/wordprocessingml/2006/main"/>
      </w:r>
      <w:r xmlns:w="http://schemas.openxmlformats.org/wordprocessingml/2006/main">
        <w:t xml:space="preserve">مردوں کی شکل میں پیدا ہو کر۔ اور انسانی شکل میں پائے جانے کے بعد، اس نے موت تک، یہاں تک کہ صلیب پر موت تک فرمانبردار ہو کر اپنے آپ کو عاجز کیا۔</w:t>
      </w:r>
    </w:p>
    <w:p w14:paraId="4AE5E35B" w14:textId="77777777" w:rsidR="00F90BDC" w:rsidRDefault="00F90BDC"/>
    <w:p w14:paraId="704FF698" w14:textId="77777777" w:rsidR="00F90BDC" w:rsidRDefault="00F90BDC">
      <w:r xmlns:w="http://schemas.openxmlformats.org/wordprocessingml/2006/main">
        <w:t xml:space="preserve">لوقا 23:16 پس مَیں اُسے سزا دوں گا اور اُسے چھوڑ دوں گا۔</w:t>
      </w:r>
    </w:p>
    <w:p w14:paraId="46B40B92" w14:textId="77777777" w:rsidR="00F90BDC" w:rsidRDefault="00F90BDC"/>
    <w:p w14:paraId="042CBEAD" w14:textId="77777777" w:rsidR="00F90BDC" w:rsidRDefault="00F90BDC">
      <w:r xmlns:w="http://schemas.openxmlformats.org/wordprocessingml/2006/main">
        <w:t xml:space="preserve">یہ حوالہ یسوع کی ان لوگوں کو معاف کرنے کے لیے آمادگی کا اظہار کرتا ہے جنہوں نے اس پر ظلم کیا ہے۔</w:t>
      </w:r>
    </w:p>
    <w:p w14:paraId="439BB622" w14:textId="77777777" w:rsidR="00F90BDC" w:rsidRDefault="00F90BDC"/>
    <w:p w14:paraId="47A71489" w14:textId="77777777" w:rsidR="00F90BDC" w:rsidRDefault="00F90BDC">
      <w:r xmlns:w="http://schemas.openxmlformats.org/wordprocessingml/2006/main">
        <w:t xml:space="preserve">1. "معافی کی طاقت"</w:t>
      </w:r>
    </w:p>
    <w:p w14:paraId="6FCBB1F8" w14:textId="77777777" w:rsidR="00F90BDC" w:rsidRDefault="00F90BDC"/>
    <w:p w14:paraId="74776E01" w14:textId="77777777" w:rsidR="00F90BDC" w:rsidRDefault="00F90BDC">
      <w:r xmlns:w="http://schemas.openxmlformats.org/wordprocessingml/2006/main">
        <w:t xml:space="preserve">2. "رحم کی ضرورت"</w:t>
      </w:r>
    </w:p>
    <w:p w14:paraId="24C40065" w14:textId="77777777" w:rsidR="00F90BDC" w:rsidRDefault="00F90BDC"/>
    <w:p w14:paraId="0E4FE90D" w14:textId="77777777" w:rsidR="00F90BDC" w:rsidRDefault="00F90BDC">
      <w:r xmlns:w="http://schemas.openxmlformats.org/wordprocessingml/2006/main">
        <w:t xml:space="preserve">1. میتھیو 6: 14-15 - "اگر آپ دوسروں کے گناہوں کو معاف کرتے ہیں تو، آپ کا آسمانی باپ بھی آپ کو معاف کر دے گا، لیکن اگر آپ دوسروں کے گناہوں کو معاف نہیں کرتے ہیں، تو آپ کا باپ بھی آپ کی خطاؤں کو معاف نہیں کرے گا۔"</w:t>
      </w:r>
    </w:p>
    <w:p w14:paraId="2AAC60B4" w14:textId="77777777" w:rsidR="00F90BDC" w:rsidRDefault="00F90BDC"/>
    <w:p w14:paraId="3206B015" w14:textId="77777777" w:rsidR="00F90BDC" w:rsidRDefault="00F90BDC">
      <w:r xmlns:w="http://schemas.openxmlformats.org/wordprocessingml/2006/main">
        <w:t xml:space="preserve">2. افسیوں 4:32 - "ایک دوسرے کے ساتھ مہربان، نرم دل، ایک دوسرے کو معاف کرو، جیسا کہ خدا نے مسیح میں تمہیں معاف کیا ہے۔"</w:t>
      </w:r>
    </w:p>
    <w:p w14:paraId="459DF589" w14:textId="77777777" w:rsidR="00F90BDC" w:rsidRDefault="00F90BDC"/>
    <w:p w14:paraId="57E175CA" w14:textId="77777777" w:rsidR="00F90BDC" w:rsidRDefault="00F90BDC">
      <w:r xmlns:w="http://schemas.openxmlformats.org/wordprocessingml/2006/main">
        <w:t xml:space="preserve">لوقا 23:17 (ضرورت کے پیش نظر وہ عید پر ان کے لیے ایک کو چھوڑ دے۔)</w:t>
      </w:r>
    </w:p>
    <w:p w14:paraId="7F70AB3C" w14:textId="77777777" w:rsidR="00F90BDC" w:rsidRDefault="00F90BDC"/>
    <w:p w14:paraId="2066095F" w14:textId="77777777" w:rsidR="00F90BDC" w:rsidRDefault="00F90BDC">
      <w:r xmlns:w="http://schemas.openxmlformats.org/wordprocessingml/2006/main">
        <w:t xml:space="preserve">حوالہ بیان کرتا ہے کہ جب لوگوں نے پیلاطس سے ایک قیدی کو رہا کرنے کا مطالبہ کیا تو یسوع کو عید کے رواج کے مطابق دیا گیا۔</w:t>
      </w:r>
    </w:p>
    <w:p w14:paraId="05823CA2" w14:textId="77777777" w:rsidR="00F90BDC" w:rsidRDefault="00F90BDC"/>
    <w:p w14:paraId="705CD263" w14:textId="77777777" w:rsidR="00F90BDC" w:rsidRDefault="00F90BDC">
      <w:r xmlns:w="http://schemas.openxmlformats.org/wordprocessingml/2006/main">
        <w:t xml:space="preserve">1. دوسروں کے لیے قربانیاں دینا: ہمارے لیے یسوع کی قربانی کو سمجھنا</w:t>
      </w:r>
    </w:p>
    <w:p w14:paraId="3400215E" w14:textId="77777777" w:rsidR="00F90BDC" w:rsidRDefault="00F90BDC"/>
    <w:p w14:paraId="040CE14D" w14:textId="77777777" w:rsidR="00F90BDC" w:rsidRDefault="00F90BDC">
      <w:r xmlns:w="http://schemas.openxmlformats.org/wordprocessingml/2006/main">
        <w:t xml:space="preserve">2. پیلاطس کے انتخاب کی طاقت: ہم اس کے فیصلے سے کیا سیکھ سکتے ہیں۔</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یوحنا 3:16: کیونکہ خُدا نے دنیا سے ایسی محبت کی کہ اُس نے اپنا اکلوتا بیٹا بخش دیا، تاکہ جو کوئی اُس پر ایمان لائے ہلاک نہ ہو بلکہ ہمیشہ کی زندگی پائے۔</w:t>
      </w:r>
    </w:p>
    <w:p w14:paraId="3199A4FC" w14:textId="77777777" w:rsidR="00F90BDC" w:rsidRDefault="00F90BDC"/>
    <w:p w14:paraId="6E5B368E" w14:textId="77777777" w:rsidR="00F90BDC" w:rsidRDefault="00F90BDC">
      <w:r xmlns:w="http://schemas.openxmlformats.org/wordprocessingml/2006/main">
        <w:t xml:space="preserve">2. فلپیوں 2: 8: اور ایک آدمی کے طور پر فیشن میں پایا جاتا ہے، اس نے اپنے آپ کو عاجز کیا، اور موت تک، یہاں تک کہ صلیب کی موت تک فرمانبردار رہا.</w:t>
      </w:r>
    </w:p>
    <w:p w14:paraId="3C48CBB7" w14:textId="77777777" w:rsidR="00F90BDC" w:rsidRDefault="00F90BDC"/>
    <w:p w14:paraId="4FBBF522" w14:textId="77777777" w:rsidR="00F90BDC" w:rsidRDefault="00F90BDC">
      <w:r xmlns:w="http://schemas.openxmlformats.org/wordprocessingml/2006/main">
        <w:t xml:space="preserve">لوقا 23:18 اور اُنہوں نے ایک دم چِلّا کر کہا اِس آدمی کو چھوڑ دو اور برابا کو ہمارے لیے چھوڑ دو۔</w:t>
      </w:r>
    </w:p>
    <w:p w14:paraId="78B80864" w14:textId="77777777" w:rsidR="00F90BDC" w:rsidRDefault="00F90BDC"/>
    <w:p w14:paraId="4726EBE0" w14:textId="77777777" w:rsidR="00F90BDC" w:rsidRDefault="00F90BDC">
      <w:r xmlns:w="http://schemas.openxmlformats.org/wordprocessingml/2006/main">
        <w:t xml:space="preserve">یہ حوالہ برابا کی رہائی اور یسوع کی مصلوبیت کے لیے ہجوم کی پکار کو بیان کرتا ہے۔</w:t>
      </w:r>
    </w:p>
    <w:p w14:paraId="3B33BA7B" w14:textId="77777777" w:rsidR="00F90BDC" w:rsidRDefault="00F90BDC"/>
    <w:p w14:paraId="4A85CCCF" w14:textId="77777777" w:rsidR="00F90BDC" w:rsidRDefault="00F90BDC">
      <w:r xmlns:w="http://schemas.openxmlformats.org/wordprocessingml/2006/main">
        <w:t xml:space="preserve">1. فدیہ کی قیمت: یسوع کی قربانی کو سمجھنا</w:t>
      </w:r>
    </w:p>
    <w:p w14:paraId="0A0F1006" w14:textId="77777777" w:rsidR="00F90BDC" w:rsidRDefault="00F90BDC"/>
    <w:p w14:paraId="7EE65C17" w14:textId="77777777" w:rsidR="00F90BDC" w:rsidRDefault="00F90BDC">
      <w:r xmlns:w="http://schemas.openxmlformats.org/wordprocessingml/2006/main">
        <w:t xml:space="preserve">2. زندگی کا تقدس: براباس پر یسوع کا انتخاب</w:t>
      </w:r>
    </w:p>
    <w:p w14:paraId="6667DB1C" w14:textId="77777777" w:rsidR="00F90BDC" w:rsidRDefault="00F90BDC"/>
    <w:p w14:paraId="394DABA5" w14:textId="77777777" w:rsidR="00F90BDC" w:rsidRDefault="00F90BDC">
      <w:r xmlns:w="http://schemas.openxmlformats.org/wordprocessingml/2006/main">
        <w:t xml:space="preserve">1. یوحنا 8:34، "یسوع نے اُن کو جواب دیا، "میں تم سے سچ کہتا ہوں، جو کوئی گناہ کرتا ہے وہ گناہ کا غلام ہے۔"</w:t>
      </w:r>
    </w:p>
    <w:p w14:paraId="73BEB70C" w14:textId="77777777" w:rsidR="00F90BDC" w:rsidRDefault="00F90BDC"/>
    <w:p w14:paraId="76814CF4" w14:textId="77777777" w:rsidR="00F90BDC" w:rsidRDefault="00F90BDC">
      <w:r xmlns:w="http://schemas.openxmlformats.org/wordprocessingml/2006/main">
        <w:t xml:space="preserve">2. رومیوں 6:23، "کیونکہ گناہ کی اجرت موت ہے، لیکن خدا کا مفت تحفہ ہمارے خداوند مسیح یسوع میں ہمیشہ کی زندگی ہے۔"</w:t>
      </w:r>
    </w:p>
    <w:p w14:paraId="597227BF" w14:textId="77777777" w:rsidR="00F90BDC" w:rsidRDefault="00F90BDC"/>
    <w:p w14:paraId="0B6BB503" w14:textId="77777777" w:rsidR="00F90BDC" w:rsidRDefault="00F90BDC">
      <w:r xmlns:w="http://schemas.openxmlformats.org/wordprocessingml/2006/main">
        <w:t xml:space="preserve">لوقا 23:19 (جو شہر میں ایک فتنہ اور قتل کے جرم میں جیل میں ڈالا گیا تھا۔)</w:t>
      </w:r>
    </w:p>
    <w:p w14:paraId="3E0BF9C6" w14:textId="77777777" w:rsidR="00F90BDC" w:rsidRDefault="00F90BDC"/>
    <w:p w14:paraId="6C79F7EB" w14:textId="77777777" w:rsidR="00F90BDC" w:rsidRDefault="00F90BDC">
      <w:r xmlns:w="http://schemas.openxmlformats.org/wordprocessingml/2006/main">
        <w:t xml:space="preserve">یہ حوالہ فتنہ اور قتل کے جھوٹے الزامات کی وجہ سے عیسیٰ کی گرفتاری کو بیان کرتا ہے۔</w:t>
      </w:r>
    </w:p>
    <w:p w14:paraId="1E28EE28" w14:textId="77777777" w:rsidR="00F90BDC" w:rsidRDefault="00F90BDC"/>
    <w:p w14:paraId="23452AB5" w14:textId="77777777" w:rsidR="00F90BDC" w:rsidRDefault="00F90BDC">
      <w:r xmlns:w="http://schemas.openxmlformats.org/wordprocessingml/2006/main">
        <w:t xml:space="preserve">1: ہمیں ظلم و ستم کا سامنا کرتے ہوئے بھی خدا کے وفادار رہنے کی کوشش کرنی چاہیے۔</w:t>
      </w:r>
    </w:p>
    <w:p w14:paraId="2F8421BE" w14:textId="77777777" w:rsidR="00F90BDC" w:rsidRDefault="00F90BDC"/>
    <w:p w14:paraId="7B0F5481" w14:textId="77777777" w:rsidR="00F90BDC" w:rsidRDefault="00F90BDC">
      <w:r xmlns:w="http://schemas.openxmlformats.org/wordprocessingml/2006/main">
        <w:t xml:space="preserve">2: ہمیں دوسروں کے خلاف جھوٹی گواہی نہیں دینا چاہئے، کیونکہ یہ غلط اور خدا کے قانون کے خلاف ہے۔</w:t>
      </w:r>
    </w:p>
    <w:p w14:paraId="1629DAF1" w14:textId="77777777" w:rsidR="00F90BDC" w:rsidRDefault="00F90BDC"/>
    <w:p w14:paraId="5EC10F9D" w14:textId="77777777" w:rsidR="00F90BDC" w:rsidRDefault="00F90BDC">
      <w:r xmlns:w="http://schemas.openxmlformats.org/wordprocessingml/2006/main">
        <w:t xml:space="preserve">1: جیمز 5:12 - "لیکن سب سے بڑھ کر، میرے بھائیو، نہ آسمان کی، نہ زمین کی یا کسی اور قسم کی قسم کھائیں، بلکہ آپ کی "ہاں" کو ہاں اور آپ کی "نہیں" کو نہ ہونے دیں، تاکہ آپ مذمت کی زد میں نہیں آسکتا ہے۔"</w:t>
      </w:r>
    </w:p>
    <w:p w14:paraId="2F80DF7D" w14:textId="77777777" w:rsidR="00F90BDC" w:rsidRDefault="00F90BDC"/>
    <w:p w14:paraId="7E0A95FF" w14:textId="77777777" w:rsidR="00F90BDC" w:rsidRDefault="00F90BDC">
      <w:r xmlns:w="http://schemas.openxmlformats.org/wordprocessingml/2006/main">
        <w:t xml:space="preserve">2: میتھیو 7:12 - "لہذا ہر چیز میں، دوسروں کے ساتھ وہی کرو جو آپ چاہتے ہیں کہ وہ آپ کے ساتھ کریں، کیونکہ یہ شریعت اور انبیاء کا خلاصہ ہے۔"</w:t>
      </w:r>
    </w:p>
    <w:p w14:paraId="772964CC" w14:textId="77777777" w:rsidR="00F90BDC" w:rsidRDefault="00F90BDC"/>
    <w:p w14:paraId="0A0CEE68" w14:textId="77777777" w:rsidR="00F90BDC" w:rsidRDefault="00F90BDC">
      <w:r xmlns:w="http://schemas.openxmlformats.org/wordprocessingml/2006/main">
        <w:t xml:space="preserve">لوقا 23:20 پس پیلاطس نے یسوع کو رہا کرنے کی خواہش رکھتے ہوئے ان سے دوبارہ بات کی۔</w:t>
      </w:r>
    </w:p>
    <w:p w14:paraId="2D22CED8" w14:textId="77777777" w:rsidR="00F90BDC" w:rsidRDefault="00F90BDC"/>
    <w:p w14:paraId="2B65FDC0" w14:textId="77777777" w:rsidR="00F90BDC" w:rsidRDefault="00F90BDC">
      <w:r xmlns:w="http://schemas.openxmlformats.org/wordprocessingml/2006/main">
        <w:t xml:space="preserve">پیلاطس، یسوع کو آزاد کرنا چاہتا تھا، دوسری بار لوگوں سے بات کی۔</w:t>
      </w:r>
    </w:p>
    <w:p w14:paraId="02C47AF5" w14:textId="77777777" w:rsidR="00F90BDC" w:rsidRDefault="00F90BDC"/>
    <w:p w14:paraId="46ADB211" w14:textId="77777777" w:rsidR="00F90BDC" w:rsidRDefault="00F90BDC">
      <w:r xmlns:w="http://schemas.openxmlformats.org/wordprocessingml/2006/main">
        <w:t xml:space="preserve">1. رحم کی طاقت: یسوع کیوں معافی کا مستحق ہے۔</w:t>
      </w:r>
    </w:p>
    <w:p w14:paraId="1094FE56" w14:textId="77777777" w:rsidR="00F90BDC" w:rsidRDefault="00F90BDC"/>
    <w:p w14:paraId="3EEDF0A6" w14:textId="77777777" w:rsidR="00F90BDC" w:rsidRDefault="00F90BDC">
      <w:r xmlns:w="http://schemas.openxmlformats.org/wordprocessingml/2006/main">
        <w:t xml:space="preserve">2. معافی کی طاقت: یسوع کیسے فضل کا مظاہرہ کرتا ہے۔</w:t>
      </w:r>
    </w:p>
    <w:p w14:paraId="4935EE1D" w14:textId="77777777" w:rsidR="00F90BDC" w:rsidRDefault="00F90BDC"/>
    <w:p w14:paraId="34FCB843" w14:textId="77777777" w:rsidR="00F90BDC" w:rsidRDefault="00F90BDC">
      <w:r xmlns:w="http://schemas.openxmlformats.org/wordprocessingml/2006/main">
        <w:t xml:space="preserve">1. کلسیوں 3:13 - "ایک دوسرے کے ساتھ برداشت کرو اور ایک دوسرے کو معاف کرو اگر تم میں سے کسی کو کسی کے خلاف شکایت ہو۔ معاف کرو جیسے خداوند نے تمہیں معاف کیا ہے۔"</w:t>
      </w:r>
    </w:p>
    <w:p w14:paraId="5E35A121" w14:textId="77777777" w:rsidR="00F90BDC" w:rsidRDefault="00F90BDC"/>
    <w:p w14:paraId="4A735112" w14:textId="77777777" w:rsidR="00F90BDC" w:rsidRDefault="00F90BDC">
      <w:r xmlns:w="http://schemas.openxmlformats.org/wordprocessingml/2006/main">
        <w:t xml:space="preserve">2. میتھیو 18:21-25 - "پھر پطرس عیسیٰ کے پاس آیا اور پوچھا، "خداوند، میں اپنے بھائی یا بہن کو کتنی بار معاف کروں جو میرے خلاف گناہ کرے؟ سات بار تک؟" یسوع نے جواب دیا، "میں تم سے کہتا ہوں، سات بار نہیں بلکہ ستتر بار۔"</w:t>
      </w:r>
    </w:p>
    <w:p w14:paraId="44F9F076" w14:textId="77777777" w:rsidR="00F90BDC" w:rsidRDefault="00F90BDC"/>
    <w:p w14:paraId="438ABF4D" w14:textId="77777777" w:rsidR="00F90BDC" w:rsidRDefault="00F90BDC">
      <w:r xmlns:w="http://schemas.openxmlformats.org/wordprocessingml/2006/main">
        <w:t xml:space="preserve">لوقا 23:21 لیکن اُنہوں نے پکار کر کہا، اُسے مصلوب کرو، مصلوب کرو۔</w:t>
      </w:r>
    </w:p>
    <w:p w14:paraId="3CD9BE0C" w14:textId="77777777" w:rsidR="00F90BDC" w:rsidRDefault="00F90BDC"/>
    <w:p w14:paraId="085C9A5F" w14:textId="77777777" w:rsidR="00F90BDC" w:rsidRDefault="00F90BDC">
      <w:r xmlns:w="http://schemas.openxmlformats.org/wordprocessingml/2006/main">
        <w:t xml:space="preserve">لوگوں نے یسوع کو مصلوب کرنے کا مطالبہ کیا۔</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یسوع نے صلیب کے مصائب کو برداشت کیا، اور ہمیں اس کی قربانی کو یاد رکھنا چاہیے۔</w:t>
      </w:r>
    </w:p>
    <w:p w14:paraId="279AE057" w14:textId="77777777" w:rsidR="00F90BDC" w:rsidRDefault="00F90BDC"/>
    <w:p w14:paraId="7B9D2F83" w14:textId="77777777" w:rsidR="00F90BDC" w:rsidRDefault="00F90BDC">
      <w:r xmlns:w="http://schemas.openxmlformats.org/wordprocessingml/2006/main">
        <w:t xml:space="preserve">2: ہمیں اس ہجوم کی طرح نہیں ہونا چاہئے جس نے یسوع کو مصلوب کرنے کا مطالبہ کیا، بلکہ اس کے بجائے رحم اور معافی کے لئے اس کی طرف رجوع کریں۔</w:t>
      </w:r>
    </w:p>
    <w:p w14:paraId="5834A07C" w14:textId="77777777" w:rsidR="00F90BDC" w:rsidRDefault="00F90BDC"/>
    <w:p w14:paraId="75FDA476" w14:textId="77777777" w:rsidR="00F90BDC" w:rsidRDefault="00F90BDC">
      <w:r xmlns:w="http://schemas.openxmlformats.org/wordprocessingml/2006/main">
        <w:t xml:space="preserve">1: 1 پطرس 2: 21-24 - "اس کے لیے آپ کو بلایا گیا ہے، کیونکہ مسیح نے بھی آپ کے لیے دُکھ اُٹھا کر آپ کے لیے ایک نمونہ چھوڑا ہے، تاکہ آپ اُس کے نقشِ قدم پر چلیں، اُس نے کوئی گناہ نہیں کیا، نہ دھوکہ دہی میں پایا گیا۔ جب اسے گالی دی گئی تو اس نے بدلے میں گالی نہیں دی، جب اس نے تکلیف اٹھائی تو اس نے دھمکی نہیں دی، بلکہ اپنے آپ کو اس کے سپرد کرتا رہا جو انصاف کرتا ہے، اس نے خود ہمارے گناہوں کو اپنے جسم میں درخت پر اٹھایا تاکہ ہم مر جائیں۔ گناہ کرنا اور راستبازی کے لیے جینا۔ اس کے زخموں سے تم ٹھیک ہو گئے ہو۔"</w:t>
      </w:r>
    </w:p>
    <w:p w14:paraId="1E9B46E5" w14:textId="77777777" w:rsidR="00F90BDC" w:rsidRDefault="00F90BDC"/>
    <w:p w14:paraId="45FB74C4" w14:textId="77777777" w:rsidR="00F90BDC" w:rsidRDefault="00F90BDC">
      <w:r xmlns:w="http://schemas.openxmlformats.org/wordprocessingml/2006/main">
        <w:t xml:space="preserve">2: یسعیاہ 53: 4-6 - "یقیناً اُس نے ہمارے دُکھ اُٹھائے اور ہمارے دُکھ اُٹھائے، پھر بھی ہم نے اُسے مارا ہوا، خُدا کی طرف سے مارا اور مصیبت زدہ سمجھا۔ لیکن وہ ہماری خطاؤں کے باعث زخمی ہوا، ہماری بدکرداری کے سبب سے کچلا گیا۔ وہ عذاب تھا جس نے ہمیں سکون بخشا اور اُس کی پٹیوں سے ہم شفایاب ہوئے، ہم سب بھیڑوں کی طرح بھٹک گئے، ہم سب اپنی اپنی راہ پر چلے گئے، اور رب نے ہم سب کی بدکاری اُس پر ڈال دی۔ "</w:t>
      </w:r>
    </w:p>
    <w:p w14:paraId="5ABB582C" w14:textId="77777777" w:rsidR="00F90BDC" w:rsidRDefault="00F90BDC"/>
    <w:p w14:paraId="60326913" w14:textId="77777777" w:rsidR="00F90BDC" w:rsidRDefault="00F90BDC">
      <w:r xmlns:w="http://schemas.openxmlformats.org/wordprocessingml/2006/main">
        <w:t xml:space="preserve">لوقا 23:22 اُس نے تیسری بار اُن سے کہا کیوں، اُس نے کیا بُرا کیا ہے؟ مَیں نے اُس میں موت کا کوئی سبب نہیں پایا۔ اِس لیے مَیں اُسے سزا دوں گا اور اُسے چھوڑ دوں گا۔</w:t>
      </w:r>
    </w:p>
    <w:p w14:paraId="08F5D69F" w14:textId="77777777" w:rsidR="00F90BDC" w:rsidRDefault="00F90BDC"/>
    <w:p w14:paraId="5A3747A2" w14:textId="77777777" w:rsidR="00F90BDC" w:rsidRDefault="00F90BDC">
      <w:r xmlns:w="http://schemas.openxmlformats.org/wordprocessingml/2006/main">
        <w:t xml:space="preserve">یہ حوالہ پیلاطس کی تیسری کوشش کو بیان کرتا ہے کہ ہجوم کو یسوع کی رہائی پر آمادہ کرنے کے بعد اس میں کوئی غلطی نہ پائی گئی۔</w:t>
      </w:r>
    </w:p>
    <w:p w14:paraId="15C402B2" w14:textId="77777777" w:rsidR="00F90BDC" w:rsidRDefault="00F90BDC"/>
    <w:p w14:paraId="1BA82F46" w14:textId="77777777" w:rsidR="00F90BDC" w:rsidRDefault="00F90BDC">
      <w:r xmlns:w="http://schemas.openxmlformats.org/wordprocessingml/2006/main">
        <w:t xml:space="preserve">1. یسوع، معصوم ایک: یسوع کی بے گناہی کی طاقت اور اسے بچانے کی طاقت کے بارے میں ایک پیغام۔</w:t>
      </w:r>
    </w:p>
    <w:p w14:paraId="1E2A4448" w14:textId="77777777" w:rsidR="00F90BDC" w:rsidRDefault="00F90BDC"/>
    <w:p w14:paraId="568A4C4E" w14:textId="77777777" w:rsidR="00F90BDC" w:rsidRDefault="00F90BDC">
      <w:r xmlns:w="http://schemas.openxmlformats.org/wordprocessingml/2006/main">
        <w:t xml:space="preserve">2. ہجوم کا اثر: ہجوم کی ذہنیت کے خطرے پر ایک پیغام اور اس پر کیسے بھروسہ نہیں کیا جانا چاہیے۔</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یسعیاہ 53:9 - "اسے اپنی موت میں شریروں اور امیروں کے ساتھ ایک قبر تفویض کی گئی تھی، حالانکہ اس نے کوئی تشدد نہیں کیا تھا، اور نہ ہی اس کے منہ میں کوئی فریب تھا۔"</w:t>
      </w:r>
    </w:p>
    <w:p w14:paraId="144C4BF4" w14:textId="77777777" w:rsidR="00F90BDC" w:rsidRDefault="00F90BDC"/>
    <w:p w14:paraId="4E0A8151" w14:textId="77777777" w:rsidR="00F90BDC" w:rsidRDefault="00F90BDC">
      <w:r xmlns:w="http://schemas.openxmlformats.org/wordprocessingml/2006/main">
        <w:t xml:space="preserve">2. جان 8:46 - "تم میں سے کون مجھے گناہ کا مجرم ٹھہراتا ہے؟ اگر میں سچ کہوں تو تم میرا یقین کیوں نہیں کرتے؟"</w:t>
      </w:r>
    </w:p>
    <w:p w14:paraId="040FEAAE" w14:textId="77777777" w:rsidR="00F90BDC" w:rsidRDefault="00F90BDC"/>
    <w:p w14:paraId="71AAB80D" w14:textId="77777777" w:rsidR="00F90BDC" w:rsidRDefault="00F90BDC">
      <w:r xmlns:w="http://schemas.openxmlformats.org/wordprocessingml/2006/main">
        <w:t xml:space="preserve">لوقا 23:23 اور وہ فوراً اونچی آواز میں یہ مطالبہ کر رہے تھے کہ اسے مصلوب کیا جائے۔ اور ان کی اور سردار کاہنوں کی آوازیں غالب آ گئیں۔</w:t>
      </w:r>
    </w:p>
    <w:p w14:paraId="3D63B652" w14:textId="77777777" w:rsidR="00F90BDC" w:rsidRDefault="00F90BDC"/>
    <w:p w14:paraId="35563B56" w14:textId="77777777" w:rsidR="00F90BDC" w:rsidRDefault="00F90BDC">
      <w:r xmlns:w="http://schemas.openxmlformats.org/wordprocessingml/2006/main">
        <w:t xml:space="preserve">لوگوں اور سردار کاہنوں نے یسوع کو مصلوب کرنے کا مطالبہ کیا۔</w:t>
      </w:r>
    </w:p>
    <w:p w14:paraId="482F1A06" w14:textId="77777777" w:rsidR="00F90BDC" w:rsidRDefault="00F90BDC"/>
    <w:p w14:paraId="52063278" w14:textId="77777777" w:rsidR="00F90BDC" w:rsidRDefault="00F90BDC">
      <w:r xmlns:w="http://schemas.openxmlformats.org/wordprocessingml/2006/main">
        <w:t xml:space="preserve">1. اتحاد کی طاقت: ایک آواز، ایک مقصد</w:t>
      </w:r>
    </w:p>
    <w:p w14:paraId="52CAFAB6" w14:textId="77777777" w:rsidR="00F90BDC" w:rsidRDefault="00F90BDC"/>
    <w:p w14:paraId="5000FF25" w14:textId="77777777" w:rsidR="00F90BDC" w:rsidRDefault="00F90BDC">
      <w:r xmlns:w="http://schemas.openxmlformats.org/wordprocessingml/2006/main">
        <w:t xml:space="preserve">2. گروپ تھنک کا خطرہ: کس قیمت پر بھیڑ کی پیروی کرنا؟</w:t>
      </w:r>
    </w:p>
    <w:p w14:paraId="5148FEEA" w14:textId="77777777" w:rsidR="00F90BDC" w:rsidRDefault="00F90BDC"/>
    <w:p w14:paraId="786833FE" w14:textId="77777777" w:rsidR="00F90BDC" w:rsidRDefault="00F90BDC">
      <w:r xmlns:w="http://schemas.openxmlformats.org/wordprocessingml/2006/main">
        <w:t xml:space="preserve">1. زبور 118:8 - انسان پر بھروسہ کرنے سے بہتر ہے کہ خداوند پر بھروسہ کیا جائے۔</w:t>
      </w:r>
    </w:p>
    <w:p w14:paraId="509F8112" w14:textId="77777777" w:rsidR="00F90BDC" w:rsidRDefault="00F90BDC"/>
    <w:p w14:paraId="12277BAA" w14:textId="77777777" w:rsidR="00F90BDC" w:rsidRDefault="00F90BDC">
      <w:r xmlns:w="http://schemas.openxmlformats.org/wordprocessingml/2006/main">
        <w:t xml:space="preserve">2. اعمال 5:29 - تب پطرس اور دوسرے رسولوں نے جواب دیا اور کہا، ہمیں مردوں کی بجائے خدا کی اطاعت کرنی چاہیے۔</w:t>
      </w:r>
    </w:p>
    <w:p w14:paraId="0FBFE05C" w14:textId="77777777" w:rsidR="00F90BDC" w:rsidRDefault="00F90BDC"/>
    <w:p w14:paraId="4F0ED45B" w14:textId="77777777" w:rsidR="00F90BDC" w:rsidRDefault="00F90BDC">
      <w:r xmlns:w="http://schemas.openxmlformats.org/wordprocessingml/2006/main">
        <w:t xml:space="preserve">لوقا 23:24 اور پیلاطس نے حکم دیا کہ جیسا وہ چاہتے ہیں ویسا ہی ہو۔</w:t>
      </w:r>
    </w:p>
    <w:p w14:paraId="06F583F9" w14:textId="77777777" w:rsidR="00F90BDC" w:rsidRDefault="00F90BDC"/>
    <w:p w14:paraId="13D4A3ED" w14:textId="77777777" w:rsidR="00F90BDC" w:rsidRDefault="00F90BDC">
      <w:r xmlns:w="http://schemas.openxmlformats.org/wordprocessingml/2006/main">
        <w:t xml:space="preserve">اس حوالے سے پتہ چلتا ہے کہ پیلاطس نے لوگوں کے مطالبات تسلیم کر لیے اور انہیں اپنا راستہ اختیار کرنے دیا۔</w:t>
      </w:r>
    </w:p>
    <w:p w14:paraId="5FA184FA" w14:textId="77777777" w:rsidR="00F90BDC" w:rsidRDefault="00F90BDC"/>
    <w:p w14:paraId="52774868" w14:textId="77777777" w:rsidR="00F90BDC" w:rsidRDefault="00F90BDC">
      <w:r xmlns:w="http://schemas.openxmlformats.org/wordprocessingml/2006/main">
        <w:t xml:space="preserve">1. خدا ہمیشہ قابو میں ہے، چاہے اسے ایسا محسوس نہ ہو۔</w:t>
      </w:r>
    </w:p>
    <w:p w14:paraId="4521929A" w14:textId="77777777" w:rsidR="00F90BDC" w:rsidRDefault="00F90BDC"/>
    <w:p w14:paraId="3401E919" w14:textId="77777777" w:rsidR="00F90BDC" w:rsidRDefault="00F90BDC">
      <w:r xmlns:w="http://schemas.openxmlformats.org/wordprocessingml/2006/main">
        <w:t xml:space="preserve">2. خدا کی مرضی کے سامنے سر تسلیم خم کرنا ہی حقیقی امن کا واحد راستہ ہے۔</w:t>
      </w:r>
    </w:p>
    <w:p w14:paraId="4858450A" w14:textId="77777777" w:rsidR="00F90BDC" w:rsidRDefault="00F90BDC"/>
    <w:p w14:paraId="7D5D6C1E" w14:textId="77777777" w:rsidR="00F90BDC" w:rsidRDefault="00F90BDC">
      <w:r xmlns:w="http://schemas.openxmlformats.org/wordprocessingml/2006/main">
        <w:t xml:space="preserve">1. یسعیاہ 55: 8-9 "کیونکہ میرے خیالات آپ کے خیالات نہیں ہیں، اور نہ ہی آپ کی راہیں میری راہیں ہیں،" خداوند کا اعلان ہے۔ جس طرح آسمان زمین سے اونچا ہے اسی طرح میری راہیں تمہاری راہوں سے اور میرے خیالات تمہارے خیالات سے بلند ہیں۔</w:t>
      </w:r>
    </w:p>
    <w:p w14:paraId="0409B2CA" w14:textId="77777777" w:rsidR="00F90BDC" w:rsidRDefault="00F90BDC"/>
    <w:p w14:paraId="031C947A" w14:textId="77777777" w:rsidR="00F90BDC" w:rsidRDefault="00F90BDC">
      <w:r xmlns:w="http://schemas.openxmlformats.org/wordprocessingml/2006/main">
        <w:t xml:space="preserve">2. امثال 16:9 انسان اپنے دلوں میں اپنے راستے کی منصوبہ بندی کرتے ہیں، لیکن خداوند ان کے قدموں کو قائم کرتا ہے۔</w:t>
      </w:r>
    </w:p>
    <w:p w14:paraId="7A78BC6C" w14:textId="77777777" w:rsidR="00F90BDC" w:rsidRDefault="00F90BDC"/>
    <w:p w14:paraId="04E16C9B" w14:textId="77777777" w:rsidR="00F90BDC" w:rsidRDefault="00F90BDC">
      <w:r xmlns:w="http://schemas.openxmlformats.org/wordprocessingml/2006/main">
        <w:t xml:space="preserve">لوقا 23:25 اور اُس نے اُن کے لیے اُس کو رہا کر دیا جو فتنہ اور قتل کے جرم میں قید میں ڈالا گیا تھا، جسے وہ چاہتے تھے۔ لیکن اس نے یسوع کو ان کی مرضی کے حوالے کر دیا۔</w:t>
      </w:r>
    </w:p>
    <w:p w14:paraId="571039F8" w14:textId="77777777" w:rsidR="00F90BDC" w:rsidRDefault="00F90BDC"/>
    <w:p w14:paraId="248CB9C2" w14:textId="77777777" w:rsidR="00F90BDC" w:rsidRDefault="00F90BDC">
      <w:r xmlns:w="http://schemas.openxmlformats.org/wordprocessingml/2006/main">
        <w:t xml:space="preserve">یروشلم کے لوگوں نے برابا کو رہا کرنے کی خواہش کی، اور اس کے بجائے، یسوع کو ان کی مرضی کے مطابق پہنچایا گیا۔</w:t>
      </w:r>
    </w:p>
    <w:p w14:paraId="45BF1913" w14:textId="77777777" w:rsidR="00F90BDC" w:rsidRDefault="00F90BDC"/>
    <w:p w14:paraId="4F31C053" w14:textId="77777777" w:rsidR="00F90BDC" w:rsidRDefault="00F90BDC">
      <w:r xmlns:w="http://schemas.openxmlformats.org/wordprocessingml/2006/main">
        <w:t xml:space="preserve">1. ہمدردی کی طاقت: کس طرح یسوع نے موت کی سزا کو زندگی میں تبدیل کیا۔</w:t>
      </w:r>
    </w:p>
    <w:p w14:paraId="42AC0280" w14:textId="77777777" w:rsidR="00F90BDC" w:rsidRDefault="00F90BDC"/>
    <w:p w14:paraId="5BE8B3E0" w14:textId="77777777" w:rsidR="00F90BDC" w:rsidRDefault="00F90BDC">
      <w:r xmlns:w="http://schemas.openxmlformats.org/wordprocessingml/2006/main">
        <w:t xml:space="preserve">2. لوگوں کی طاقت: ہجوم کی آواز کے اثرات کا جائزہ لینا۔</w:t>
      </w:r>
    </w:p>
    <w:p w14:paraId="09498E3E" w14:textId="77777777" w:rsidR="00F90BDC" w:rsidRDefault="00F90BDC"/>
    <w:p w14:paraId="65E28948" w14:textId="77777777" w:rsidR="00F90BDC" w:rsidRDefault="00F90BDC">
      <w:r xmlns:w="http://schemas.openxmlformats.org/wordprocessingml/2006/main">
        <w:t xml:space="preserve">1. میتھیو 27:15-26 - یروشلم کے لوگوں کے ساتھ پیلاطس کا تعامل اور برابا کو رہا کرنے اور عیسیٰ کو مصلوب کرنے کا حتمی فیصلہ۔</w:t>
      </w:r>
    </w:p>
    <w:p w14:paraId="3EB9882A" w14:textId="77777777" w:rsidR="00F90BDC" w:rsidRDefault="00F90BDC"/>
    <w:p w14:paraId="6EA99A82" w14:textId="77777777" w:rsidR="00F90BDC" w:rsidRDefault="00F90BDC">
      <w:r xmlns:w="http://schemas.openxmlformats.org/wordprocessingml/2006/main">
        <w:t xml:space="preserve">2. لوقا 15:11-32 - اجنبی بیٹے کی تمثیل، یسوع کی شفقت اور رحم کی عکاسی کرتی ہے۔</w:t>
      </w:r>
    </w:p>
    <w:p w14:paraId="7B99529A" w14:textId="77777777" w:rsidR="00F90BDC" w:rsidRDefault="00F90BDC"/>
    <w:p w14:paraId="4402D502" w14:textId="77777777" w:rsidR="00F90BDC" w:rsidRDefault="00F90BDC">
      <w:r xmlns:w="http://schemas.openxmlformats.org/wordprocessingml/2006/main">
        <w:t xml:space="preserve">لوقا 23:26 اور جب وہ اُسے لے گئے تو اُنہوں نے شمعون نامی ایک کرینیائی کو پکڑا جو مُلک سے نکل رہا تھا اور اُس پر صلیب ڈال دی تاکہ وہ اُسے یسوع کے پیچھے اُٹھا لے۔</w:t>
      </w:r>
    </w:p>
    <w:p w14:paraId="3BB27954" w14:textId="77777777" w:rsidR="00F90BDC" w:rsidRDefault="00F90BDC"/>
    <w:p w14:paraId="48E56FEB" w14:textId="77777777" w:rsidR="00F90BDC" w:rsidRDefault="00F90BDC">
      <w:r xmlns:w="http://schemas.openxmlformats.org/wordprocessingml/2006/main">
        <w:t xml:space="preserve">سپاہیوں نے سائمن کو یسوع کی صلیب اٹھانے پر مجبور کیا۔</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اپنے منصوبے کو پورا کرنے کے لیے غیر متوقع لوگوں کو استعمال کرتا ہے۔</w:t>
      </w:r>
    </w:p>
    <w:p w14:paraId="18E07AF8" w14:textId="77777777" w:rsidR="00F90BDC" w:rsidRDefault="00F90BDC"/>
    <w:p w14:paraId="76DA4A04" w14:textId="77777777" w:rsidR="00F90BDC" w:rsidRDefault="00F90BDC">
      <w:r xmlns:w="http://schemas.openxmlformats.org/wordprocessingml/2006/main">
        <w:t xml:space="preserve">2: ہم خدا پر بھروسہ کر سکتے ہیں، یہاں تک کہ جب ہم کوئی مشکل کام کرنے پر مجبور ہوں۔</w:t>
      </w:r>
    </w:p>
    <w:p w14:paraId="2F56780F" w14:textId="77777777" w:rsidR="00F90BDC" w:rsidRDefault="00F90BDC"/>
    <w:p w14:paraId="2348B3FD" w14:textId="77777777" w:rsidR="00F90BDC" w:rsidRDefault="00F90BDC">
      <w:r xmlns:w="http://schemas.openxmlformats.org/wordprocessingml/2006/main">
        <w:t xml:space="preserve">1: اعمال 10:34-35 - خدا کسی قسم کی طرفداری نہیں کرتا، لیکن ہر ایک قوم میں جو بھی اس سے ڈرتا ہے اور صحیح کام کرتا ہے وہ اسے قبول کرتا ہے۔</w:t>
      </w:r>
    </w:p>
    <w:p w14:paraId="372DB0E6" w14:textId="77777777" w:rsidR="00F90BDC" w:rsidRDefault="00F90BDC"/>
    <w:p w14:paraId="6EE84609" w14:textId="77777777" w:rsidR="00F90BDC" w:rsidRDefault="00F90BDC">
      <w:r xmlns:w="http://schemas.openxmlformats.org/wordprocessingml/2006/main">
        <w:t xml:space="preserve">2: میتھیو 16: 24-25 - پھر یسوع نے اپنے شاگردوں سے کہا، "جو کوئی میرا شاگرد بننا چاہتا ہے وہ اپنے آپ سے انکار کرے اور اپنی صلیب اٹھا کر میری پیروی کرے۔</w:t>
      </w:r>
    </w:p>
    <w:p w14:paraId="5FD3C958" w14:textId="77777777" w:rsidR="00F90BDC" w:rsidRDefault="00F90BDC"/>
    <w:p w14:paraId="5AE01B65" w14:textId="77777777" w:rsidR="00F90BDC" w:rsidRDefault="00F90BDC">
      <w:r xmlns:w="http://schemas.openxmlformats.org/wordprocessingml/2006/main">
        <w:t xml:space="preserve">لوقا 23:27 اور لوگوں اور عورتوں کی ایک بڑی جماعت اُس کے پیچھے ہو لی جو اُس پر ماتم کرتی اور ماتم کرتی تھی۔</w:t>
      </w:r>
    </w:p>
    <w:p w14:paraId="6287D724" w14:textId="77777777" w:rsidR="00F90BDC" w:rsidRDefault="00F90BDC"/>
    <w:p w14:paraId="10557E09" w14:textId="77777777" w:rsidR="00F90BDC" w:rsidRDefault="00F90BDC">
      <w:r xmlns:w="http://schemas.openxmlformats.org/wordprocessingml/2006/main">
        <w:t xml:space="preserve">لوگوں کا ایک بڑا ہجوم جس میں بہت سی عورتیں بھی شامل تھیں، یسوع کے پیچھے چلی گئیں اور اس کے لیے اپنے غم کا اظہار کیا۔</w:t>
      </w:r>
    </w:p>
    <w:p w14:paraId="3AD0DFB5" w14:textId="77777777" w:rsidR="00F90BDC" w:rsidRDefault="00F90BDC"/>
    <w:p w14:paraId="7A2304AF" w14:textId="77777777" w:rsidR="00F90BDC" w:rsidRDefault="00F90BDC">
      <w:r xmlns:w="http://schemas.openxmlformats.org/wordprocessingml/2006/main">
        <w:t xml:space="preserve">1. یسوع مسیح: ہمارا مصائب سے نجات دہندہ</w:t>
      </w:r>
    </w:p>
    <w:p w14:paraId="2C7796ED" w14:textId="77777777" w:rsidR="00F90BDC" w:rsidRDefault="00F90BDC"/>
    <w:p w14:paraId="02E5C490" w14:textId="77777777" w:rsidR="00F90BDC" w:rsidRDefault="00F90BDC">
      <w:r xmlns:w="http://schemas.openxmlformats.org/wordprocessingml/2006/main">
        <w:t xml:space="preserve">2. یسوع کی محبت اور ہمدردی کی طاقت</w:t>
      </w:r>
    </w:p>
    <w:p w14:paraId="43B28036" w14:textId="77777777" w:rsidR="00F90BDC" w:rsidRDefault="00F90BDC"/>
    <w:p w14:paraId="31ED5E6E" w14:textId="77777777" w:rsidR="00F90BDC" w:rsidRDefault="00F90BDC">
      <w:r xmlns:w="http://schemas.openxmlformats.org/wordprocessingml/2006/main">
        <w:t xml:space="preserve">1. عبرانیوں 4: 15-16 "کیونکہ ہمارے پاس کوئی سردار کاہن نہیں ہے جو ہماری کمزوریوں پر ہمدردی نہ کر سکے، لیکن وہ جو ہر لحاظ سے ہماری طرح آزمایا گیا، پھر بھی گناہ کے بغیر۔ تو آئیے ہم اعتماد کے ساتھ فضل کے تخت کے قریب آئیں، تاکہ ہم پر رحم کیا جائے اور ضرورت کے وقت مدد کرنے کے لیے فضل حاصل کریں۔"</w:t>
      </w:r>
    </w:p>
    <w:p w14:paraId="7A4C5F06" w14:textId="77777777" w:rsidR="00F90BDC" w:rsidRDefault="00F90BDC"/>
    <w:p w14:paraId="5EE66ACE" w14:textId="77777777" w:rsidR="00F90BDC" w:rsidRDefault="00F90BDC">
      <w:r xmlns:w="http://schemas.openxmlformats.org/wordprocessingml/2006/main">
        <w:t xml:space="preserve">2. یوحنا 11:35 "یسوع رویا۔"</w:t>
      </w:r>
    </w:p>
    <w:p w14:paraId="489C43F7" w14:textId="77777777" w:rsidR="00F90BDC" w:rsidRDefault="00F90BDC"/>
    <w:p w14:paraId="2DE8407C" w14:textId="77777777" w:rsidR="00F90BDC" w:rsidRDefault="00F90BDC">
      <w:r xmlns:w="http://schemas.openxmlformats.org/wordprocessingml/2006/main">
        <w:t xml:space="preserve">اپنے لیے اور اپنے بچوں کے لیے </w:t>
      </w:r>
      <w:r xmlns:w="http://schemas.openxmlformats.org/wordprocessingml/2006/main">
        <w:t xml:space="preserve">روؤ ۔</w:t>
      </w:r>
      <w:r xmlns:w="http://schemas.openxmlformats.org/wordprocessingml/2006/main">
        <w:lastRenderedPageBreak xmlns:w="http://schemas.openxmlformats.org/wordprocessingml/2006/main"/>
      </w:r>
    </w:p>
    <w:p w14:paraId="41FEA226" w14:textId="77777777" w:rsidR="00F90BDC" w:rsidRDefault="00F90BDC"/>
    <w:p w14:paraId="609F621F" w14:textId="77777777" w:rsidR="00F90BDC" w:rsidRDefault="00F90BDC">
      <w:r xmlns:w="http://schemas.openxmlformats.org/wordprocessingml/2006/main">
        <w:t xml:space="preserve">یسوع نے یروشلم کی عورتوں کو نصیحت کی کہ وہ اس کی بجائے اپنے دکھوں پر روئیں۔</w:t>
      </w:r>
    </w:p>
    <w:p w14:paraId="5D8422B1" w14:textId="77777777" w:rsidR="00F90BDC" w:rsidRDefault="00F90BDC"/>
    <w:p w14:paraId="3133BB91" w14:textId="77777777" w:rsidR="00F90BDC" w:rsidRDefault="00F90BDC">
      <w:r xmlns:w="http://schemas.openxmlformats.org/wordprocessingml/2006/main">
        <w:t xml:space="preserve">1: اپنے دکھوں کے لیے رونا - لوقا 23:28 میں یروشلم کی عورتوں کے لیے یسوع کی ہدایت۔</w:t>
      </w:r>
    </w:p>
    <w:p w14:paraId="28AF664B" w14:textId="77777777" w:rsidR="00F90BDC" w:rsidRDefault="00F90BDC"/>
    <w:p w14:paraId="6BF4230F" w14:textId="77777777" w:rsidR="00F90BDC" w:rsidRDefault="00F90BDC">
      <w:r xmlns:w="http://schemas.openxmlformats.org/wordprocessingml/2006/main">
        <w:t xml:space="preserve">2: دوسروں کے لیے ہمدردی - لوقا 23:28 میں یروشلم کی عورتوں کو یسوع کی تعلیم اپنے اور اپنے بچوں کے دکھوں کے لیے رونا۔</w:t>
      </w:r>
    </w:p>
    <w:p w14:paraId="0FF1F229" w14:textId="77777777" w:rsidR="00F90BDC" w:rsidRDefault="00F90BDC"/>
    <w:p w14:paraId="4FE3BE2C" w14:textId="77777777" w:rsidR="00F90BDC" w:rsidRDefault="00F90BDC">
      <w:r xmlns:w="http://schemas.openxmlformats.org/wordprocessingml/2006/main">
        <w:t xml:space="preserve">1: رومیوں 12:15 - خوش ہونے والوں کے ساتھ خوش رہو۔ رونے والوں کے ساتھ رونا۔</w:t>
      </w:r>
    </w:p>
    <w:p w14:paraId="6F038F6C" w14:textId="77777777" w:rsidR="00F90BDC" w:rsidRDefault="00F90BDC"/>
    <w:p w14:paraId="76A22295" w14:textId="77777777" w:rsidR="00F90BDC" w:rsidRDefault="00F90BDC">
      <w:r xmlns:w="http://schemas.openxmlformats.org/wordprocessingml/2006/main">
        <w:t xml:space="preserve">2: میتھیو 5:4 - مبارک ہیں وہ جو ماتم کرتے ہیں، کیونکہ انہیں تسلی دی جائے گی۔</w:t>
      </w:r>
    </w:p>
    <w:p w14:paraId="4515B42D" w14:textId="77777777" w:rsidR="00F90BDC" w:rsidRDefault="00F90BDC"/>
    <w:p w14:paraId="6CADFA89" w14:textId="77777777" w:rsidR="00F90BDC" w:rsidRDefault="00F90BDC">
      <w:r xmlns:w="http://schemas.openxmlformats.org/wordprocessingml/2006/main">
        <w:t xml:space="preserve">لوقا 23:29 کیونکہ، دیکھو، وہ دن آتے ہیں جب وہ کہیں گے، مبارک ہیں وہ بانجھ، اور وہ رحم جو کبھی پیدا نہیں ہوئے، اور وہ بچے جنہوں نے کبھی دودھ نہیں دیا۔</w:t>
      </w:r>
    </w:p>
    <w:p w14:paraId="697151F4" w14:textId="77777777" w:rsidR="00F90BDC" w:rsidRDefault="00F90BDC"/>
    <w:p w14:paraId="3B61E4F8" w14:textId="77777777" w:rsidR="00F90BDC" w:rsidRDefault="00F90BDC">
      <w:r xmlns:w="http://schemas.openxmlformats.org/wordprocessingml/2006/main">
        <w:t xml:space="preserve">یہ حوالہ اس وقت کی بات کرتا ہے جب بانجھ عورتیں برکت پائیں گی۔</w:t>
      </w:r>
    </w:p>
    <w:p w14:paraId="3599C414" w14:textId="77777777" w:rsidR="00F90BDC" w:rsidRDefault="00F90BDC"/>
    <w:p w14:paraId="6703FFC4" w14:textId="77777777" w:rsidR="00F90BDC" w:rsidRDefault="00F90BDC">
      <w:r xmlns:w="http://schemas.openxmlformats.org/wordprocessingml/2006/main">
        <w:t xml:space="preserve">1: بانجھ عورتوں کے لیے خدا کا فضل - بانجھ اور بے اولاد لوگوں کے لیے خدا کا فضل۔</w:t>
      </w:r>
    </w:p>
    <w:p w14:paraId="1F77ED81" w14:textId="77777777" w:rsidR="00F90BDC" w:rsidRDefault="00F90BDC"/>
    <w:p w14:paraId="56DF2589" w14:textId="77777777" w:rsidR="00F90BDC" w:rsidRDefault="00F90BDC">
      <w:r xmlns:w="http://schemas.openxmlformats.org/wordprocessingml/2006/main">
        <w:t xml:space="preserve">2: بانجھ خواتین کے لیے امید - اس امید کی تلاش جو خدا کی طرف سے آتی ہے یہاں تک کہ جب عورت بانجھ ہو۔</w:t>
      </w:r>
    </w:p>
    <w:p w14:paraId="49AFD109" w14:textId="77777777" w:rsidR="00F90BDC" w:rsidRDefault="00F90BDC"/>
    <w:p w14:paraId="78F31F0E" w14:textId="77777777" w:rsidR="00F90BDC" w:rsidRDefault="00F90BDC">
      <w:r xmlns:w="http://schemas.openxmlformats.org/wordprocessingml/2006/main">
        <w:t xml:space="preserve">1: زبور 113:9 - وہ بانجھ عورت کو گھر کی دیکھ بھال کرنے اور بچوں کی خوشگوار ماں بناتا ہے۔ رب کی حمد کرو۔</w:t>
      </w:r>
    </w:p>
    <w:p w14:paraId="21FB65A8" w14:textId="77777777" w:rsidR="00F90BDC" w:rsidRDefault="00F90BDC"/>
    <w:p w14:paraId="4477A464" w14:textId="77777777" w:rsidR="00F90BDC" w:rsidRDefault="00F90BDC">
      <w:r xmlns:w="http://schemas.openxmlformats.org/wordprocessingml/2006/main">
        <w:t xml:space="preserve">2: یسعیاہ 54:1 - اے بانجھ! گانا گانا شروع کر اور اونچی آواز میں رو، </w:t>
      </w:r>
      <w:r xmlns:w="http://schemas.openxmlformats.org/wordprocessingml/2006/main">
        <w:lastRenderedPageBreak xmlns:w="http://schemas.openxmlformats.org/wordprocessingml/2006/main"/>
      </w:r>
      <w:r xmlns:w="http://schemas.openxmlformats.org/wordprocessingml/2006/main">
        <w:t xml:space="preserve">اے جو بچہ پیدا نہیں ہوا کیونکہ ویرانوں کے بچے شادی شدہ بیوی کے بچوں سے زیادہ ہیں، خداوند فرماتا ہے۔</w:t>
      </w:r>
    </w:p>
    <w:p w14:paraId="3CEA594F" w14:textId="77777777" w:rsidR="00F90BDC" w:rsidRDefault="00F90BDC"/>
    <w:p w14:paraId="05710265" w14:textId="77777777" w:rsidR="00F90BDC" w:rsidRDefault="00F90BDC">
      <w:r xmlns:w="http://schemas.openxmlformats.org/wordprocessingml/2006/main">
        <w:t xml:space="preserve">لوقا 23:30 پھر وہ پہاڑوں سے کہنے لگیں گے کہ ہم پر گر پڑو۔ اور پہاڑیوں تک، ہمیں ڈھانپ دو۔</w:t>
      </w:r>
    </w:p>
    <w:p w14:paraId="5B75963C" w14:textId="77777777" w:rsidR="00F90BDC" w:rsidRDefault="00F90BDC"/>
    <w:p w14:paraId="491168D1" w14:textId="77777777" w:rsidR="00F90BDC" w:rsidRDefault="00F90BDC">
      <w:r xmlns:w="http://schemas.openxmlformats.org/wordprocessingml/2006/main">
        <w:t xml:space="preserve">غم زدہ لوگ پکارتے ہیں کہ پہاڑ اور پہاڑ ان پر گر جائیں اور انہیں ڈھانپ لیں۔</w:t>
      </w:r>
    </w:p>
    <w:p w14:paraId="3BEEFEC8" w14:textId="77777777" w:rsidR="00F90BDC" w:rsidRDefault="00F90BDC"/>
    <w:p w14:paraId="5AB104DD" w14:textId="77777777" w:rsidR="00F90BDC" w:rsidRDefault="00F90BDC">
      <w:r xmlns:w="http://schemas.openxmlformats.org/wordprocessingml/2006/main">
        <w:t xml:space="preserve">1. مایوسی کی گہرائیوں: بائبل میں مایوسی کی گہرائیوں کو تلاش کرنا</w:t>
      </w:r>
    </w:p>
    <w:p w14:paraId="541473B1" w14:textId="77777777" w:rsidR="00F90BDC" w:rsidRDefault="00F90BDC"/>
    <w:p w14:paraId="2FA72C3C" w14:textId="77777777" w:rsidR="00F90BDC" w:rsidRDefault="00F90BDC">
      <w:r xmlns:w="http://schemas.openxmlformats.org/wordprocessingml/2006/main">
        <w:t xml:space="preserve">2. جب تمام امیدیں ختم ہو جائیں: یسوع کے الفاظ میں سکون تلاش کرنا</w:t>
      </w:r>
    </w:p>
    <w:p w14:paraId="3B58D8F5" w14:textId="77777777" w:rsidR="00F90BDC" w:rsidRDefault="00F90BDC"/>
    <w:p w14:paraId="5A87FCB4" w14:textId="77777777" w:rsidR="00F90BDC" w:rsidRDefault="00F90BDC">
      <w:r xmlns:w="http://schemas.openxmlformats.org/wordprocessingml/2006/main">
        <w:t xml:space="preserve">1. نوحہ 3:48-51</w:t>
      </w:r>
    </w:p>
    <w:p w14:paraId="2DF66D18" w14:textId="77777777" w:rsidR="00F90BDC" w:rsidRDefault="00F90BDC"/>
    <w:p w14:paraId="61C3F42E" w14:textId="77777777" w:rsidR="00F90BDC" w:rsidRDefault="00F90BDC">
      <w:r xmlns:w="http://schemas.openxmlformats.org/wordprocessingml/2006/main">
        <w:t xml:space="preserve">2. زبور 61:2-4</w:t>
      </w:r>
    </w:p>
    <w:p w14:paraId="357B66F9" w14:textId="77777777" w:rsidR="00F90BDC" w:rsidRDefault="00F90BDC"/>
    <w:p w14:paraId="5A2A2543" w14:textId="77777777" w:rsidR="00F90BDC" w:rsidRDefault="00F90BDC">
      <w:r xmlns:w="http://schemas.openxmlformats.org/wordprocessingml/2006/main">
        <w:t xml:space="preserve">لوقا 23:31 کیونکہ اگر وہ ہرے درخت میں یہ کام کرتے ہیں تو سوکھے میں کیا کیا جائے گا؟</w:t>
      </w:r>
    </w:p>
    <w:p w14:paraId="1DE46E22" w14:textId="77777777" w:rsidR="00F90BDC" w:rsidRDefault="00F90BDC"/>
    <w:p w14:paraId="5F61CC51" w14:textId="77777777" w:rsidR="00F90BDC" w:rsidRDefault="00F90BDC">
      <w:r xmlns:w="http://schemas.openxmlformats.org/wordprocessingml/2006/main">
        <w:t xml:space="preserve">یہ حوالہ خدا کی رحمت اور فیصلے کے بارے میں بات کرتا ہے اور یہ کہ کسی شخص کے اعمال کے مطابق ان کو کیسے پورا کیا جائے گا۔</w:t>
      </w:r>
    </w:p>
    <w:p w14:paraId="45E82195" w14:textId="77777777" w:rsidR="00F90BDC" w:rsidRDefault="00F90BDC"/>
    <w:p w14:paraId="755D2904" w14:textId="77777777" w:rsidR="00F90BDC" w:rsidRDefault="00F90BDC">
      <w:r xmlns:w="http://schemas.openxmlformats.org/wordprocessingml/2006/main">
        <w:t xml:space="preserve">1. خدا کی رحمت اور فیصلہ: سبز درخت اور خشک</w:t>
      </w:r>
    </w:p>
    <w:p w14:paraId="11FB8122" w14:textId="77777777" w:rsidR="00F90BDC" w:rsidRDefault="00F90BDC"/>
    <w:p w14:paraId="7895A06F" w14:textId="77777777" w:rsidR="00F90BDC" w:rsidRDefault="00F90BDC">
      <w:r xmlns:w="http://schemas.openxmlformats.org/wordprocessingml/2006/main">
        <w:t xml:space="preserve">2. ہمارے اعمال کے نتائج: وہ حاصل کرنا جس کے ہم مستحق ہیں۔</w:t>
      </w:r>
    </w:p>
    <w:p w14:paraId="1F38AD2D" w14:textId="77777777" w:rsidR="00F90BDC" w:rsidRDefault="00F90BDC"/>
    <w:p w14:paraId="5C584BB9" w14:textId="77777777" w:rsidR="00F90BDC" w:rsidRDefault="00F90BDC">
      <w:r xmlns:w="http://schemas.openxmlformats.org/wordprocessingml/2006/main">
        <w:t xml:space="preserve">1. یرمیاہ 17: 7-8 - "مبارک ہے وہ آدمی جو خداوند پر بھروسہ رکھتا ہے، جس کا بھروسہ خداوند ہے۔ وہ اُس درخت کی مانند ہے جو پانی کے ساتھ لگا ہوا ہے، جو اپنی جڑیں ندی کے کنارے بھیجتا ہے، اور گرمی آنے پر نہیں ڈرتا، کیونکہ اس کے پتے ہرے رہتے ہیں، اور خشک سالی میں فکر مند نہیں ہوتا، کیونکہ وہ پھل دینا بند نہیں کرتا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رومیوں 2: 6-9 - "وہ ہر ایک کو اس کے کاموں کے مطابق بدلہ دے گا: ان لوگوں کو جو نیکی میں صبر کے ساتھ جلال اور عزت اور لافانی کی تلاش کرتے ہیں، وہ ہمیشہ کی زندگی دے گا۔ لیکن جو لوگ خود پسند ہیں اور سچائی کو نہیں مانتے بلکہ ناراستی کو مانتے ہیں ان پر غضب اور قہر نازل ہوگا۔ برائی کرنے والے ہر انسان کے لیے مصیبت اور تکلیف ہو گی، پہلے یہودی اور یونانی بھی۔"</w:t>
      </w:r>
    </w:p>
    <w:p w14:paraId="55D84C27" w14:textId="77777777" w:rsidR="00F90BDC" w:rsidRDefault="00F90BDC"/>
    <w:p w14:paraId="65EE6263" w14:textId="77777777" w:rsidR="00F90BDC" w:rsidRDefault="00F90BDC">
      <w:r xmlns:w="http://schemas.openxmlformats.org/wordprocessingml/2006/main">
        <w:t xml:space="preserve">لوقا 23:32 اور دو اور بدکار بھی تھے جو اُس کے ساتھ مارے جانے کے لیے لے گئے۔</w:t>
      </w:r>
    </w:p>
    <w:p w14:paraId="0541513A" w14:textId="77777777" w:rsidR="00F90BDC" w:rsidRDefault="00F90BDC"/>
    <w:p w14:paraId="35D5C8B5" w14:textId="77777777" w:rsidR="00F90BDC" w:rsidRDefault="00F90BDC">
      <w:r xmlns:w="http://schemas.openxmlformats.org/wordprocessingml/2006/main">
        <w:t xml:space="preserve">یسوع کے ساتھ دو مجرموں کو موت کے گھاٹ اتار دیا گیا۔</w:t>
      </w:r>
    </w:p>
    <w:p w14:paraId="658188CA" w14:textId="77777777" w:rsidR="00F90BDC" w:rsidRDefault="00F90BDC"/>
    <w:p w14:paraId="3569A0B3" w14:textId="77777777" w:rsidR="00F90BDC" w:rsidRDefault="00F90BDC">
      <w:r xmlns:w="http://schemas.openxmlformats.org/wordprocessingml/2006/main">
        <w:t xml:space="preserve">1: یسوع نے ہمیں خدا کی رحمت اور محبت کی گہرائی کو دکھانے کے لیے مصائب اور موت کو برداشت کیا۔</w:t>
      </w:r>
    </w:p>
    <w:p w14:paraId="3046BB69" w14:textId="77777777" w:rsidR="00F90BDC" w:rsidRDefault="00F90BDC"/>
    <w:p w14:paraId="24907075" w14:textId="77777777" w:rsidR="00F90BDC" w:rsidRDefault="00F90BDC">
      <w:r xmlns:w="http://schemas.openxmlformats.org/wordprocessingml/2006/main">
        <w:t xml:space="preserve">2: یسوع نے مشکل حالات میں بھی سچی ہمت اور خدا کی فرمانبرداری کا مظاہرہ کیا۔</w:t>
      </w:r>
    </w:p>
    <w:p w14:paraId="5436ECA7" w14:textId="77777777" w:rsidR="00F90BDC" w:rsidRDefault="00F90BDC"/>
    <w:p w14:paraId="5A21ACB1" w14:textId="77777777" w:rsidR="00F90BDC" w:rsidRDefault="00F90BDC">
      <w:r xmlns:w="http://schemas.openxmlformats.org/wordprocessingml/2006/main">
        <w:t xml:space="preserve">1: فلپیوں 2:8 - "اور ظاہری شکل میں ایک آدمی کے طور پر پایا جاتا ہے، اس نے موت کے لئے فرمانبردار بن کر اپنے آپ کو فروتن کیا - یہاں تک کہ صلیب پر موت!"</w:t>
      </w:r>
    </w:p>
    <w:p w14:paraId="58EADCF6" w14:textId="77777777" w:rsidR="00F90BDC" w:rsidRDefault="00F90BDC"/>
    <w:p w14:paraId="452BC154" w14:textId="77777777" w:rsidR="00F90BDC" w:rsidRDefault="00F90BDC">
      <w:r xmlns:w="http://schemas.openxmlformats.org/wordprocessingml/2006/main">
        <w:t xml:space="preserve">2: یسعیاہ 53:5 - "لیکن وہ ہماری خطاؤں کے لئے چھیدا گیا تھا، وہ ہماری بدکاریوں کے لئے کچل دیا گیا تھا؛ اس پر سزا جس نے ہمیں امن دیا، اور اس کے زخموں سے ہم شفا پاتے ہیں."</w:t>
      </w:r>
    </w:p>
    <w:p w14:paraId="3AA485F0" w14:textId="77777777" w:rsidR="00F90BDC" w:rsidRDefault="00F90BDC"/>
    <w:p w14:paraId="54B31A88" w14:textId="77777777" w:rsidR="00F90BDC" w:rsidRDefault="00F90BDC">
      <w:r xmlns:w="http://schemas.openxmlformats.org/wordprocessingml/2006/main">
        <w:t xml:space="preserve">لوقا 23:33 اور جب وہ اُس جگہ پہنچے جو کلوری کہلاتا ہے، وہاں اُنہوں نے اُسے اور بدکاروں کو مصلوب کیا، ایک کو دائیں طرف اور دوسرے کو بائیں طرف۔</w:t>
      </w:r>
    </w:p>
    <w:p w14:paraId="760DC525" w14:textId="77777777" w:rsidR="00F90BDC" w:rsidRDefault="00F90BDC"/>
    <w:p w14:paraId="0951124F" w14:textId="77777777" w:rsidR="00F90BDC" w:rsidRDefault="00F90BDC">
      <w:r xmlns:w="http://schemas.openxmlformats.org/wordprocessingml/2006/main">
        <w:t xml:space="preserve">یسوع کو کلوری کے مقام پر دو مجرموں کے درمیان مصلوب کیا گیا۔</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یسوع کی عظیم محبت: مسیح کی مصلوبیت پر ایک عکاسی۔</w:t>
      </w:r>
    </w:p>
    <w:p w14:paraId="6245E0BB" w14:textId="77777777" w:rsidR="00F90BDC" w:rsidRDefault="00F90BDC"/>
    <w:p w14:paraId="2DCB4BB0" w14:textId="77777777" w:rsidR="00F90BDC" w:rsidRDefault="00F90BDC">
      <w:r xmlns:w="http://schemas.openxmlformats.org/wordprocessingml/2006/main">
        <w:t xml:space="preserve">2. معافی کی طاقت: صلیب سے سبق</w:t>
      </w:r>
    </w:p>
    <w:p w14:paraId="6B236C09" w14:textId="77777777" w:rsidR="00F90BDC" w:rsidRDefault="00F90BDC"/>
    <w:p w14:paraId="48F491F3" w14:textId="77777777" w:rsidR="00F90BDC" w:rsidRDefault="00F90BDC">
      <w:r xmlns:w="http://schemas.openxmlformats.org/wordprocessingml/2006/main">
        <w:t xml:space="preserve">1. یسعیاہ 53:5 - لیکن وہ ہماری خطاؤں کے لیے چھیدا گیا تھا۔ وہ ہماری بدکرداری کے سبب کچلا گیا تھا۔ اس پر وہ عذاب تھا جس نے ہمیں سکون پہنچایا، اور اس کے زخموں سے ہم مندمل ہوئے۔</w:t>
      </w:r>
    </w:p>
    <w:p w14:paraId="698FFAB4" w14:textId="77777777" w:rsidR="00F90BDC" w:rsidRDefault="00F90BDC"/>
    <w:p w14:paraId="5391CD04" w14:textId="77777777" w:rsidR="00F90BDC" w:rsidRDefault="00F90BDC">
      <w:r xmlns:w="http://schemas.openxmlformats.org/wordprocessingml/2006/main">
        <w:t xml:space="preserve">2. میتھیو 27:46 - اور نویں گھنٹے کے قریب یسوع نے اونچی آواز سے پکارا، "ایلی، ایلی، لیما سبختنی؟" یعنی، "میرے خدا، میرے خدا، تو نے مجھے کیوں چھوڑ دیا؟"</w:t>
      </w:r>
    </w:p>
    <w:p w14:paraId="1B72F570" w14:textId="77777777" w:rsidR="00F90BDC" w:rsidRDefault="00F90BDC"/>
    <w:p w14:paraId="243E7B24" w14:textId="77777777" w:rsidR="00F90BDC" w:rsidRDefault="00F90BDC">
      <w:r xmlns:w="http://schemas.openxmlformats.org/wordprocessingml/2006/main">
        <w:t xml:space="preserve">لوقا 23:34 پھر یسوع نے کہا، اے باپ! کیونکہ وہ نہیں جانتے کہ وہ کیا کرتے ہیں۔ اور اُنہوں نے اُس کے کپڑے بانٹ کر قرعہ ڈالا۔</w:t>
      </w:r>
    </w:p>
    <w:p w14:paraId="0C06E96D" w14:textId="77777777" w:rsidR="00F90BDC" w:rsidRDefault="00F90BDC"/>
    <w:p w14:paraId="0035A9CF" w14:textId="77777777" w:rsidR="00F90BDC" w:rsidRDefault="00F90BDC">
      <w:r xmlns:w="http://schemas.openxmlformats.org/wordprocessingml/2006/main">
        <w:t xml:space="preserve">یسوع نے خُدا سے اُن لوگوں کو معاف کرنے کو کہا جو نہیں سمجھتے تھے کہ وہ کیا کر رہے ہیں۔</w:t>
      </w:r>
    </w:p>
    <w:p w14:paraId="25C007F3" w14:textId="77777777" w:rsidR="00F90BDC" w:rsidRDefault="00F90BDC"/>
    <w:p w14:paraId="52FDAD06" w14:textId="77777777" w:rsidR="00F90BDC" w:rsidRDefault="00F90BDC">
      <w:r xmlns:w="http://schemas.openxmlformats.org/wordprocessingml/2006/main">
        <w:t xml:space="preserve">1: ہمیں دوسروں کو ان کے غلط کاموں کے باوجود معاف کرنا چاہیے۔</w:t>
      </w:r>
    </w:p>
    <w:p w14:paraId="68E3ACCC" w14:textId="77777777" w:rsidR="00F90BDC" w:rsidRDefault="00F90BDC"/>
    <w:p w14:paraId="0169045A" w14:textId="77777777" w:rsidR="00F90BDC" w:rsidRDefault="00F90BDC">
      <w:r xmlns:w="http://schemas.openxmlformats.org/wordprocessingml/2006/main">
        <w:t xml:space="preserve">2: یسوع نے معافی کی ایک مثال قائم کی۔</w:t>
      </w:r>
    </w:p>
    <w:p w14:paraId="34D895F0" w14:textId="77777777" w:rsidR="00F90BDC" w:rsidRDefault="00F90BDC"/>
    <w:p w14:paraId="73FCD63A" w14:textId="77777777" w:rsidR="00F90BDC" w:rsidRDefault="00F90BDC">
      <w:r xmlns:w="http://schemas.openxmlformats.org/wordprocessingml/2006/main">
        <w:t xml:space="preserve">1: کلسیوں 3:13 - ایک دوسرے کے ساتھ برداشت کرنا اور، اگر ایک دوسرے کے خلاف شکایت ہے، ایک دوسرے کو معاف کرنا؛ جیسا کہ رب نے تمہیں معاف کیا ہے، اسی طرح تمہیں بھی معاف کرنا چاہیے۔</w:t>
      </w:r>
    </w:p>
    <w:p w14:paraId="45B363B2" w14:textId="77777777" w:rsidR="00F90BDC" w:rsidRDefault="00F90BDC"/>
    <w:p w14:paraId="0E048633" w14:textId="77777777" w:rsidR="00F90BDC" w:rsidRDefault="00F90BDC">
      <w:r xmlns:w="http://schemas.openxmlformats.org/wordprocessingml/2006/main">
        <w:t xml:space="preserve">2: افسیوں 4:32 - ایک دوسرے کے ساتھ مہربان، نرم دل، ایک دوسرے کو معاف کریں، جیسا کہ خدا نے مسیح میں آپ کو معاف کیا ہے۔</w:t>
      </w:r>
    </w:p>
    <w:p w14:paraId="5E9D0088" w14:textId="77777777" w:rsidR="00F90BDC" w:rsidRDefault="00F90BDC"/>
    <w:p w14:paraId="482A4F7A" w14:textId="77777777" w:rsidR="00F90BDC" w:rsidRDefault="00F90BDC">
      <w:r xmlns:w="http://schemas.openxmlformats.org/wordprocessingml/2006/main">
        <w:t xml:space="preserve">لوقا 23:35 اور لوگ کھڑے دیکھ رہے تھے۔ اور اُن کے ساتھ حاکموں نے بھی اُس کا مذاق اُڑایا اور کہا اُس نے دوسروں کو بچایا۔ وہ اپنے آپ کو بچا لے، اگر وہ مسیح ہے، خدا کا چنا ہوا ہے۔</w:t>
      </w:r>
    </w:p>
    <w:p w14:paraId="1A37CEA5" w14:textId="77777777" w:rsidR="00F90BDC" w:rsidRDefault="00F90BDC"/>
    <w:p w14:paraId="69FF42D1" w14:textId="77777777" w:rsidR="00F90BDC" w:rsidRDefault="00F90BDC">
      <w:r xmlns:w="http://schemas.openxmlformats.org/wordprocessingml/2006/main">
        <w:t xml:space="preserve">لوگ اور حکمران یہ کہہ کر یسوع کا مذاق اڑاتے ہیں کہ اگر وہ خدا کا چنا ہوا ہے تو اسے اپنے آپ کو بچانا چاہئے۔</w:t>
      </w:r>
    </w:p>
    <w:p w14:paraId="00B33295" w14:textId="77777777" w:rsidR="00F90BDC" w:rsidRDefault="00F90BDC"/>
    <w:p w14:paraId="75A82BC2" w14:textId="77777777" w:rsidR="00F90BDC" w:rsidRDefault="00F90BDC">
      <w:r xmlns:w="http://schemas.openxmlformats.org/wordprocessingml/2006/main">
        <w:t xml:space="preserve">1. مشکل وقت میں ایمان کی اہمیت</w:t>
      </w:r>
    </w:p>
    <w:p w14:paraId="4FA3A312" w14:textId="77777777" w:rsidR="00F90BDC" w:rsidRDefault="00F90BDC"/>
    <w:p w14:paraId="53B3B6A4" w14:textId="77777777" w:rsidR="00F90BDC" w:rsidRDefault="00F90BDC">
      <w:r xmlns:w="http://schemas.openxmlformats.org/wordprocessingml/2006/main">
        <w:t xml:space="preserve">2. بولے جانے والے لفظ کی طاقت</w:t>
      </w:r>
    </w:p>
    <w:p w14:paraId="307287E6" w14:textId="77777777" w:rsidR="00F90BDC" w:rsidRDefault="00F90BDC"/>
    <w:p w14:paraId="34D43F9F" w14:textId="77777777" w:rsidR="00F90BDC" w:rsidRDefault="00F90BDC">
      <w:r xmlns:w="http://schemas.openxmlformats.org/wordprocessingml/2006/main">
        <w:t xml:space="preserve">1. 1 کرنتھیوں 1:27-29 - خدا نے عقلمندوں کو شرمندہ کرنے کے لئے دنیا کی بے وقوف چیزوں کا انتخاب کیا اور خدا نے مضبوط چیزوں کو شرمندہ کرنے کے لئے دنیا کی کمزور چیزوں کا انتخاب کیا۔</w:t>
      </w:r>
    </w:p>
    <w:p w14:paraId="4D999206" w14:textId="77777777" w:rsidR="00F90BDC" w:rsidRDefault="00F90BDC"/>
    <w:p w14:paraId="1783D32A" w14:textId="77777777" w:rsidR="00F90BDC" w:rsidRDefault="00F90BDC">
      <w:r xmlns:w="http://schemas.openxmlformats.org/wordprocessingml/2006/main">
        <w:t xml:space="preserve">2. رومیوں 10:17 – لہذا ایمان سننے سے آتا ہے، اور مسیح کے کلام کے ذریعے سنتا ہے۔</w:t>
      </w:r>
    </w:p>
    <w:p w14:paraId="3748A3B6" w14:textId="77777777" w:rsidR="00F90BDC" w:rsidRDefault="00F90BDC"/>
    <w:p w14:paraId="78BD5275" w14:textId="77777777" w:rsidR="00F90BDC" w:rsidRDefault="00F90BDC">
      <w:r xmlns:w="http://schemas.openxmlformats.org/wordprocessingml/2006/main">
        <w:t xml:space="preserve">لوقا 23:36 اور سپاہیوں نے بھی اُس کا مذاق اُڑایا اور اُس کے پاس آکر اُسے سرکہ پیش کیا۔</w:t>
      </w:r>
    </w:p>
    <w:p w14:paraId="12114E70" w14:textId="77777777" w:rsidR="00F90BDC" w:rsidRDefault="00F90BDC"/>
    <w:p w14:paraId="3CFAE2F3" w14:textId="77777777" w:rsidR="00F90BDC" w:rsidRDefault="00F90BDC">
      <w:r xmlns:w="http://schemas.openxmlformats.org/wordprocessingml/2006/main">
        <w:t xml:space="preserve">سپاہیوں نے مذاق اڑایا اور یسوع کو سرکہ پیش کیا۔</w:t>
      </w:r>
    </w:p>
    <w:p w14:paraId="7FE149F5" w14:textId="77777777" w:rsidR="00F90BDC" w:rsidRDefault="00F90BDC"/>
    <w:p w14:paraId="00DF395D" w14:textId="77777777" w:rsidR="00F90BDC" w:rsidRDefault="00F90BDC">
      <w:r xmlns:w="http://schemas.openxmlformats.org/wordprocessingml/2006/main">
        <w:t xml:space="preserve">1. عاجزی کی طاقت: یسوع کے مصلوب ہونے سے سبق</w:t>
      </w:r>
    </w:p>
    <w:p w14:paraId="0EA853EB" w14:textId="77777777" w:rsidR="00F90BDC" w:rsidRDefault="00F90BDC"/>
    <w:p w14:paraId="6AA81B83" w14:textId="77777777" w:rsidR="00F90BDC" w:rsidRDefault="00F90BDC">
      <w:r xmlns:w="http://schemas.openxmlformats.org/wordprocessingml/2006/main">
        <w:t xml:space="preserve">2. معافی کی طاقت: یسوع کا مذاق اڑانے کا جواب</w:t>
      </w:r>
    </w:p>
    <w:p w14:paraId="4E345E52" w14:textId="77777777" w:rsidR="00F90BDC" w:rsidRDefault="00F90BDC"/>
    <w:p w14:paraId="4A135D55" w14:textId="77777777" w:rsidR="00F90BDC" w:rsidRDefault="00F90BDC">
      <w:r xmlns:w="http://schemas.openxmlformats.org/wordprocessingml/2006/main">
        <w:t xml:space="preserve">1. فلپیوں 2:3-8 - خود غرضانہ خواہش یا فضول تکبر سے کچھ نہ کریں۔ بلکہ عاجزی میں دوسروں کو اپنے اوپر اہمیت دیں۔</w:t>
      </w:r>
    </w:p>
    <w:p w14:paraId="63F07525" w14:textId="77777777" w:rsidR="00F90BDC" w:rsidRDefault="00F90BDC"/>
    <w:p w14:paraId="1ACB0288" w14:textId="77777777" w:rsidR="00F90BDC" w:rsidRDefault="00F90BDC">
      <w:r xmlns:w="http://schemas.openxmlformats.org/wordprocessingml/2006/main">
        <w:t xml:space="preserve">2. میتھیو 5:38-48 - اپنے دشمنوں سے پیار کرو اور ان لوگوں کے لیے دعا کرو جو تمہیں ستاتے ہیں۔</w:t>
      </w:r>
    </w:p>
    <w:p w14:paraId="792CD912" w14:textId="77777777" w:rsidR="00F90BDC" w:rsidRDefault="00F90BDC"/>
    <w:p w14:paraId="4890742F" w14:textId="77777777" w:rsidR="00F90BDC" w:rsidRDefault="00F90BDC">
      <w:r xmlns:w="http://schemas.openxmlformats.org/wordprocessingml/2006/main">
        <w:t xml:space="preserve">لوقا 23:37 اور کہا کہ اگر تو یہودیوں کا بادشاہ ہے تو اپنے آپ کو بچا۔</w:t>
      </w:r>
    </w:p>
    <w:p w14:paraId="68C61799" w14:textId="77777777" w:rsidR="00F90BDC" w:rsidRDefault="00F90BDC"/>
    <w:p w14:paraId="12843156" w14:textId="77777777" w:rsidR="00F90BDC" w:rsidRDefault="00F90BDC">
      <w:r xmlns:w="http://schemas.openxmlformats.org/wordprocessingml/2006/main">
        <w:t xml:space="preserve">یہ حوالہ یسوع کے مصلوب ہونے کے وقت موجود لوگوں کے ذریعہ یسوع کا مذاق اڑانے پر روشنی ڈالتا ہے، جنہوں نے اسے چیلنج کیا کہ وہ اپنے آپ کو صلیب سے بچا کر اپنی بادشاہی ثابت کریں۔</w:t>
      </w:r>
    </w:p>
    <w:p w14:paraId="7465612B" w14:textId="77777777" w:rsidR="00F90BDC" w:rsidRDefault="00F90BDC"/>
    <w:p w14:paraId="704D9FE9" w14:textId="77777777" w:rsidR="00F90BDC" w:rsidRDefault="00F90BDC">
      <w:r xmlns:w="http://schemas.openxmlformats.org/wordprocessingml/2006/main">
        <w:t xml:space="preserve">1: یسوع کو ان کی مصلوبیت کے دوران مذاق اور چیلنج کیا گیا تھا، لیکن اس نے خدا کی مرضی کی پیروی کرنے اور اس کے فرمانبردار رہنے کا انتخاب کیا۔</w:t>
      </w:r>
    </w:p>
    <w:p w14:paraId="6CFCA00F" w14:textId="77777777" w:rsidR="00F90BDC" w:rsidRDefault="00F90BDC"/>
    <w:p w14:paraId="32954760" w14:textId="77777777" w:rsidR="00F90BDC" w:rsidRDefault="00F90BDC">
      <w:r xmlns:w="http://schemas.openxmlformats.org/wordprocessingml/2006/main">
        <w:t xml:space="preserve">2: یسوع خدا کی مرضی کی پیروی کرنے اور تمام بنی نوع انسان کے لیے نجات فراہم کرنے کے لیے طنز اور چیلنج کا سامنا کرنے کے لیے تیار تھا۔</w:t>
      </w:r>
    </w:p>
    <w:p w14:paraId="23E00551" w14:textId="77777777" w:rsidR="00F90BDC" w:rsidRDefault="00F90BDC"/>
    <w:p w14:paraId="6438CD4A" w14:textId="77777777" w:rsidR="00F90BDC" w:rsidRDefault="00F90BDC">
      <w:r xmlns:w="http://schemas.openxmlformats.org/wordprocessingml/2006/main">
        <w:t xml:space="preserve">1: فلپیوں 2: 5-8 "آپس میں یہ ذہن رکھو، جو مسیح یسوع میں تمہارا ہے، جس نے اگرچہ وہ خدا کی شکل میں تھا، خدا کے ساتھ برابری کو پکڑنے والی چیز نہیں سمجھا، بلکہ اپنے آپ کو کچھ بھی نہیں بنایا۔ بندے کی شکل اختیار کر کے انسانوں کی شکل میں پیدا ہو کر اور انسانی شکل میں پائے جانے کے بعد موت تک فرمانبردار ہو کر عاجز ہو گیا، یہاں تک کہ صلیب پر موت بھی۔"</w:t>
      </w:r>
    </w:p>
    <w:p w14:paraId="72287A0E" w14:textId="77777777" w:rsidR="00F90BDC" w:rsidRDefault="00F90BDC"/>
    <w:p w14:paraId="15DF53B0" w14:textId="77777777" w:rsidR="00F90BDC" w:rsidRDefault="00F90BDC">
      <w:r xmlns:w="http://schemas.openxmlformats.org/wordprocessingml/2006/main">
        <w:t xml:space="preserve">2: عبرانیوں 12:2 "ہمارے ایمان کے بانی اور کامل کرنے والے یسوع کی طرف دیکھتے ہوئے، جس نے اس خوشی کے لیے جو اس کے سامنے رکھی گئی تھی، شرمندگی کو حقیر سمجھ کر صلیب کو برداشت کیا، اور خدا کے تخت کے داہنے ہاتھ پر بیٹھا ہے۔"</w:t>
      </w:r>
    </w:p>
    <w:p w14:paraId="339A504B" w14:textId="77777777" w:rsidR="00F90BDC" w:rsidRDefault="00F90BDC"/>
    <w:p w14:paraId="4207206B" w14:textId="77777777" w:rsidR="00F90BDC" w:rsidRDefault="00F90BDC">
      <w:r xmlns:w="http://schemas.openxmlformats.org/wordprocessingml/2006/main">
        <w:t xml:space="preserve">لوقا 23:38 اور اُس کے اوپر یونانی، لاطینی اور عبرانی حروف میں لکھا ہوا تھا، یہ یہودیوں کا بادشاہ ہے۔</w:t>
      </w:r>
    </w:p>
    <w:p w14:paraId="2673742D" w14:textId="77777777" w:rsidR="00F90BDC" w:rsidRDefault="00F90BDC"/>
    <w:p w14:paraId="363CAAE1" w14:textId="77777777" w:rsidR="00F90BDC" w:rsidRDefault="00F90BDC">
      <w:r xmlns:w="http://schemas.openxmlformats.org/wordprocessingml/2006/main">
        <w:t xml:space="preserve">یسوع کے اوپر یونانی، لاطینی اور عبرانی زبان میں ایک سپرکرپشن لکھا گیا تھا جس میں لکھا تھا "یہ یہودیوں کا بادشاہ ہے"۔</w:t>
      </w:r>
    </w:p>
    <w:p w14:paraId="50744CFC" w14:textId="77777777" w:rsidR="00F90BDC" w:rsidRDefault="00F90BDC"/>
    <w:p w14:paraId="18BA31D2" w14:textId="77777777" w:rsidR="00F90BDC" w:rsidRDefault="00F90BDC">
      <w:r xmlns:w="http://schemas.openxmlformats.org/wordprocessingml/2006/main">
        <w:t xml:space="preserve">1. یسوع کی بادشاہی: صلیب کے نشان کی جانچ کرنا۔</w:t>
      </w:r>
    </w:p>
    <w:p w14:paraId="3A1609B3" w14:textId="77777777" w:rsidR="00F90BDC" w:rsidRDefault="00F90BDC"/>
    <w:p w14:paraId="7A7EEBA5" w14:textId="77777777" w:rsidR="00F90BDC" w:rsidRDefault="00F90BDC">
      <w:r xmlns:w="http://schemas.openxmlformats.org/wordprocessingml/2006/main">
        <w:t xml:space="preserve">2. صلیب کا سپرکرپشن: جانچنا کہ اس وقت اور اب اس کا کیا مطلب تھا۔</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27:37-38 - پیلاطس نے ایک نوٹس لکھا اور اسے صلیب پر رکھ دیا۔</w:t>
      </w:r>
    </w:p>
    <w:p w14:paraId="17DC440E" w14:textId="77777777" w:rsidR="00F90BDC" w:rsidRDefault="00F90BDC"/>
    <w:p w14:paraId="782B8D12" w14:textId="77777777" w:rsidR="00F90BDC" w:rsidRDefault="00F90BDC">
      <w:r xmlns:w="http://schemas.openxmlformats.org/wordprocessingml/2006/main">
        <w:t xml:space="preserve">2. جان 19:19-22 - پیلاطس نے ایک نوٹس لکھا اور اسے صلیب پر رکھ دیا۔</w:t>
      </w:r>
    </w:p>
    <w:p w14:paraId="39CFF063" w14:textId="77777777" w:rsidR="00F90BDC" w:rsidRDefault="00F90BDC"/>
    <w:p w14:paraId="7945E1C0" w14:textId="77777777" w:rsidR="00F90BDC" w:rsidRDefault="00F90BDC">
      <w:r xmlns:w="http://schemas.openxmlformats.org/wordprocessingml/2006/main">
        <w:t xml:space="preserve">لوقا 23:39 اور جن بدکاروں کو پھانسی پر لٹکایا گیا ان میں سے ایک نے اس پر طعنہ زنی کی اور کہا کہ اگر تو مسیح ہے تو اپنے آپ کو اور ہمیں بچا۔</w:t>
      </w:r>
    </w:p>
    <w:p w14:paraId="08F27026" w14:textId="77777777" w:rsidR="00F90BDC" w:rsidRDefault="00F90BDC"/>
    <w:p w14:paraId="57C51CC6" w14:textId="77777777" w:rsidR="00F90BDC" w:rsidRDefault="00F90BDC">
      <w:r xmlns:w="http://schemas.openxmlformats.org/wordprocessingml/2006/main">
        <w:t xml:space="preserve">صلیب پر موجود مجرم نے یسوع کو ڈانٹا، اس سے اپنے آپ کو اور ان کو بچانے کے لیے کہا۔</w:t>
      </w:r>
    </w:p>
    <w:p w14:paraId="3FEDAFE5" w14:textId="77777777" w:rsidR="00F90BDC" w:rsidRDefault="00F90BDC"/>
    <w:p w14:paraId="1C81C779" w14:textId="77777777" w:rsidR="00F90BDC" w:rsidRDefault="00F90BDC">
      <w:r xmlns:w="http://schemas.openxmlformats.org/wordprocessingml/2006/main">
        <w:t xml:space="preserve">1: ہمارے گناہ کے باوجود، یسوع اب بھی ہم سے محبت کرتا ہے اور ہمیں بچانے کے لیے موجود ہے۔</w:t>
      </w:r>
    </w:p>
    <w:p w14:paraId="39CE3A49" w14:textId="77777777" w:rsidR="00F90BDC" w:rsidRDefault="00F90BDC"/>
    <w:p w14:paraId="379EC761" w14:textId="77777777" w:rsidR="00F90BDC" w:rsidRDefault="00F90BDC">
      <w:r xmlns:w="http://schemas.openxmlformats.org/wordprocessingml/2006/main">
        <w:t xml:space="preserve">2: یسوع ہی نجات کا واحد راستہ ہے اور اس کے ذریعے ہی ہم نجات پا سکتے ہیں۔</w:t>
      </w:r>
    </w:p>
    <w:p w14:paraId="6153AB4E" w14:textId="77777777" w:rsidR="00F90BDC" w:rsidRDefault="00F90BDC"/>
    <w:p w14:paraId="61DFABB9" w14:textId="77777777" w:rsidR="00F90BDC" w:rsidRDefault="00F90BDC">
      <w:r xmlns:w="http://schemas.openxmlformats.org/wordprocessingml/2006/main">
        <w:t xml:space="preserve">1: یوحنا 3: 16-17 - "کیونکہ خدا نے دنیا سے ایسی محبت کی کہ اس نے اپنا اکلوتا بیٹا بخش دیا، تاکہ جو کوئی اس پر ایمان لائے ہلاک نہ ہو بلکہ ہمیشہ کی زندگی پائے۔ کیونکہ خدا نے اپنے بیٹے کو دنیا میں سزا دینے کے لئے نہیں بھیجا بلکہ اس لئے بھیجا کہ دنیا اس کے وسیلہ سے نجات پائے۔</w:t>
      </w:r>
    </w:p>
    <w:p w14:paraId="5CCBB09F" w14:textId="77777777" w:rsidR="00F90BDC" w:rsidRDefault="00F90BDC"/>
    <w:p w14:paraId="0D43AA7E" w14:textId="77777777" w:rsidR="00F90BDC" w:rsidRDefault="00F90BDC">
      <w:r xmlns:w="http://schemas.openxmlformats.org/wordprocessingml/2006/main">
        <w:t xml:space="preserve">2: رومیوں 10:9-10 - "اگر آپ اپنے منہ سے اقرار کرتے ہیں کہ یسوع خداوند ہے اور اپنے دل میں یقین رکھتے ہیں کہ خدا نے اسے مردوں میں سے زندہ کیا، تو آپ بچ جائیں گے۔ کیونکہ دل سے ایمان لاتا ہے اور راستباز ٹھہرایا جاتا ہے اور منہ سے اقرار کرتا ہے اور نجات پاتا ہے۔</w:t>
      </w:r>
    </w:p>
    <w:p w14:paraId="77F0585F" w14:textId="77777777" w:rsidR="00F90BDC" w:rsidRDefault="00F90BDC"/>
    <w:p w14:paraId="5A7B21FB" w14:textId="77777777" w:rsidR="00F90BDC" w:rsidRDefault="00F90BDC">
      <w:r xmlns:w="http://schemas.openxmlformats.org/wordprocessingml/2006/main">
        <w:t xml:space="preserve">لوقا 23:40 لیکن دوسرے نے جواب میں اُسے ڈانٹا اور کہا، کیا تُو خدا سے نہیں ڈرتا، یہ دیکھ کر کہ تُو بھی اِسی سزا میں ہے؟</w:t>
      </w:r>
    </w:p>
    <w:p w14:paraId="40D3828F" w14:textId="77777777" w:rsidR="00F90BDC" w:rsidRDefault="00F90BDC"/>
    <w:p w14:paraId="0D4482C4" w14:textId="77777777" w:rsidR="00F90BDC" w:rsidRDefault="00F90BDC">
      <w:r xmlns:w="http://schemas.openxmlformats.org/wordprocessingml/2006/main">
        <w:t xml:space="preserve">دو مجرموں کو یسوع کے ساتھ مصلوب کیا جا رہا تھا، ان میں سے ایک نے دوسرے کو یسوع کا مذاق اڑانے پر ڈانٹا، اسے خدا سے ڈرنے کی یاد دلائی۔</w:t>
      </w:r>
    </w:p>
    <w:p w14:paraId="18595260" w14:textId="77777777" w:rsidR="00F90BDC" w:rsidRDefault="00F90BDC"/>
    <w:p w14:paraId="35B9F70E" w14:textId="77777777" w:rsidR="00F90BDC" w:rsidRDefault="00F90BDC">
      <w:r xmlns:w="http://schemas.openxmlformats.org/wordprocessingml/2006/main">
        <w:t xml:space="preserve">1. ہر حال میں خدا سے ڈرو، یہاں تک کہ جب آپ آزمائشوں اور مصیبتوں کا سامنا کر رہے ہوں۔</w:t>
      </w:r>
    </w:p>
    <w:p w14:paraId="3A47A72F" w14:textId="77777777" w:rsidR="00F90BDC" w:rsidRDefault="00F90BDC"/>
    <w:p w14:paraId="69E57A68" w14:textId="77777777" w:rsidR="00F90BDC" w:rsidRDefault="00F90BDC">
      <w:r xmlns:w="http://schemas.openxmlformats.org/wordprocessingml/2006/main">
        <w:t xml:space="preserve">2. مذاق کو رد کریں اور مصیبت کے وقت توبہ کی کوشش کریں۔</w:t>
      </w:r>
    </w:p>
    <w:p w14:paraId="2395DACC" w14:textId="77777777" w:rsidR="00F90BDC" w:rsidRDefault="00F90BDC"/>
    <w:p w14:paraId="46F796FB" w14:textId="77777777" w:rsidR="00F90BDC" w:rsidRDefault="00F90BDC">
      <w:r xmlns:w="http://schemas.openxmlformats.org/wordprocessingml/2006/main">
        <w:t xml:space="preserve">1. امثال 1:7 - خداوند کا خوف علم کا آغاز ہے۔ احمق حکمت اور ہدایت کو حقیر جانتے ہیں۔</w:t>
      </w:r>
    </w:p>
    <w:p w14:paraId="2367F0FB" w14:textId="77777777" w:rsidR="00F90BDC" w:rsidRDefault="00F90BDC"/>
    <w:p w14:paraId="65947FD5" w14:textId="77777777" w:rsidR="00F90BDC" w:rsidRDefault="00F90BDC">
      <w:r xmlns:w="http://schemas.openxmlformats.org/wordprocessingml/2006/main">
        <w:t xml:space="preserve">2. یسعیاہ 55:6-7 - رب کو ڈھونڈو جب تک وہ مل جائے۔ اسے پکارو جب وہ قریب ہو۔ شریر اپنی راہ چھوڑ دے، اور بدکار اپنے خیالات کو چھوڑ دے۔ وہ خُداوند کے پاس واپس آئے تاکہ اُس پر اور ہمارے خُدا پر ترس آئے کیونکہ وہ کثرت سے معاف کرے گا۔</w:t>
      </w:r>
    </w:p>
    <w:p w14:paraId="0CF9067E" w14:textId="77777777" w:rsidR="00F90BDC" w:rsidRDefault="00F90BDC"/>
    <w:p w14:paraId="487AC9C5" w14:textId="77777777" w:rsidR="00F90BDC" w:rsidRDefault="00F90BDC">
      <w:r xmlns:w="http://schemas.openxmlformats.org/wordprocessingml/2006/main">
        <w:t xml:space="preserve">لوقا 23:41 اور ہم واقعی انصاف کرتے ہیں۔ کیونکہ ہمیں اپنے اعمال کا صلہ ملتا ہے، لیکن اس آدمی نے کوئی غلط کام نہیں کیا۔</w:t>
      </w:r>
    </w:p>
    <w:p w14:paraId="299B54AC" w14:textId="77777777" w:rsidR="00F90BDC" w:rsidRDefault="00F90BDC"/>
    <w:p w14:paraId="470C169D" w14:textId="77777777" w:rsidR="00F90BDC" w:rsidRDefault="00F90BDC">
      <w:r xmlns:w="http://schemas.openxmlformats.org/wordprocessingml/2006/main">
        <w:t xml:space="preserve">یہ حوالہ یسوع کے ساتھ مصلوب کیے گئے دو مجرموں کی عکاسی کرتا ہے۔ اگرچہ وہ اپنے گناہوں کی مناسب سزا پا رہے تھے، لیکن یسوع نے کچھ غلط نہیں کیا تھا۔</w:t>
      </w:r>
    </w:p>
    <w:p w14:paraId="35CC4D7E" w14:textId="77777777" w:rsidR="00F90BDC" w:rsidRDefault="00F90BDC"/>
    <w:p w14:paraId="79C5A70C" w14:textId="77777777" w:rsidR="00F90BDC" w:rsidRDefault="00F90BDC">
      <w:r xmlns:w="http://schemas.openxmlformats.org/wordprocessingml/2006/main">
        <w:t xml:space="preserve">1. "معافی کی طاقت: یسوع کی بے گناہی کا جائزہ لینا"</w:t>
      </w:r>
    </w:p>
    <w:p w14:paraId="2EA6741E" w14:textId="77777777" w:rsidR="00F90BDC" w:rsidRDefault="00F90BDC"/>
    <w:p w14:paraId="42C16702" w14:textId="77777777" w:rsidR="00F90BDC" w:rsidRDefault="00F90BDC">
      <w:r xmlns:w="http://schemas.openxmlformats.org/wordprocessingml/2006/main">
        <w:t xml:space="preserve">2. "خدا کا فضل: مصلوبیت پر مظاہر"</w:t>
      </w:r>
    </w:p>
    <w:p w14:paraId="109995D7" w14:textId="77777777" w:rsidR="00F90BDC" w:rsidRDefault="00F90BDC"/>
    <w:p w14:paraId="6F1611F9" w14:textId="77777777" w:rsidR="00F90BDC" w:rsidRDefault="00F90BDC">
      <w:r xmlns:w="http://schemas.openxmlformats.org/wordprocessingml/2006/main">
        <w:t xml:space="preserve">1. میتھیو 27: 24-26 - "جب پیلاطس نے دیکھا کہ وہ کسی چیز پر غالب نہیں آسکتا بلکہ یہ کہ ایک ہنگامہ برپا ہے تو اس نے پانی لیا اور لوگوں کے سامنے اپنے ہاتھ دھوئے اور کہا کہ میں اس انصاف کے خون سے بے قصور ہوں۔ آدمی: تم اسے دیکھو۔ پھر سب لوگوں نے جواب دیا، اور کہا، اس کا خون ہم پر اور ہمارے بچوں پر ہو۔</w:t>
      </w:r>
    </w:p>
    <w:p w14:paraId="3CBC787D" w14:textId="77777777" w:rsidR="00F90BDC" w:rsidRDefault="00F90BDC"/>
    <w:p w14:paraId="25673724" w14:textId="77777777" w:rsidR="00F90BDC" w:rsidRDefault="00F90BDC">
      <w:r xmlns:w="http://schemas.openxmlformats.org/wordprocessingml/2006/main">
        <w:t xml:space="preserve">2. 1 پطرس 2: 21-24 - "یہاں تک کہ آپ کو بلایا گیا تھا: کیونکہ مسیح نے بھی ہمارے لئے دکھ اٹھائے، ہمارے لئے ایک مثال چھوڑی، تاکہ آپ اس کے نقش قدم پر چلیں: جس نے کوئی گناہ نہیں کیا، نہ اس کے منہ میں فریب پایا گیا: جس نے، جب اس کی گالی دی گئی، دوبارہ گالی نہیں دی؛ جب اس نے تکلیف اٹھائی، اس نے دھمکی نہیں دی؛ بلکہ اپنے آپ کو اس کے سپرد کر دیا جو صادقانہ فیصلہ کرتا ہے: جس نے خود ہمارے گناہوں کو درخت پر اپنے جسم میں اٹھایا، کہ ہم گناہوں کی وجہ سے مر چکے ہیں </w:t>
      </w:r>
      <w:r xmlns:w="http://schemas.openxmlformats.org/wordprocessingml/2006/main">
        <w:lastRenderedPageBreak xmlns:w="http://schemas.openxmlformats.org/wordprocessingml/2006/main"/>
      </w:r>
      <w:r xmlns:w="http://schemas.openxmlformats.org/wordprocessingml/2006/main">
        <w:t xml:space="preserve">۔ راستبازی کے ساتھ جینا چاہیے: جس کی پٹیوں سے تم شفایاب ہوئے۔"</w:t>
      </w:r>
    </w:p>
    <w:p w14:paraId="03BB30DB" w14:textId="77777777" w:rsidR="00F90BDC" w:rsidRDefault="00F90BDC"/>
    <w:p w14:paraId="3F4DEDB1" w14:textId="77777777" w:rsidR="00F90BDC" w:rsidRDefault="00F90BDC">
      <w:r xmlns:w="http://schemas.openxmlformats.org/wordprocessingml/2006/main">
        <w:t xml:space="preserve">لوقا 23:42 اور اُس نے یسوع سے کہا اَے خُداوند جب تُو اپنی بادشاہی میں آئے تو مجھے یاد رکھنا۔</w:t>
      </w:r>
    </w:p>
    <w:p w14:paraId="2BA4789E" w14:textId="77777777" w:rsidR="00F90BDC" w:rsidRDefault="00F90BDC"/>
    <w:p w14:paraId="5FB40CA7" w14:textId="77777777" w:rsidR="00F90BDC" w:rsidRDefault="00F90BDC">
      <w:r xmlns:w="http://schemas.openxmlformats.org/wordprocessingml/2006/main">
        <w:t xml:space="preserve">یہ اقتباس اس مجرم کی درخواست کو ظاہر کرتا ہے جسے یسوع کے ساتھ مصلوب کیا گیا تھا، اور یسوع کی بادشاہت میں آنے پر اسے یاد کرنے کی درخواست کرتا ہے۔</w:t>
      </w:r>
    </w:p>
    <w:p w14:paraId="195658E8" w14:textId="77777777" w:rsidR="00F90BDC" w:rsidRDefault="00F90BDC"/>
    <w:p w14:paraId="209D87E3" w14:textId="77777777" w:rsidR="00F90BDC" w:rsidRDefault="00F90BDC">
      <w:r xmlns:w="http://schemas.openxmlformats.org/wordprocessingml/2006/main">
        <w:t xml:space="preserve">1. یسوع عاجز اور توبہ کرنے والوں پر رحم کرتا ہے - لوقا 23:42</w:t>
      </w:r>
    </w:p>
    <w:p w14:paraId="5672CD81" w14:textId="77777777" w:rsidR="00F90BDC" w:rsidRDefault="00F90BDC"/>
    <w:p w14:paraId="0D42B6FE" w14:textId="77777777" w:rsidR="00F90BDC" w:rsidRDefault="00F90BDC">
      <w:r xmlns:w="http://schemas.openxmlformats.org/wordprocessingml/2006/main">
        <w:t xml:space="preserve">2. مسیح کا فضل ایمان لانے والوں پر پھیلا ہوا ہے - لوقا 23:42</w:t>
      </w:r>
    </w:p>
    <w:p w14:paraId="5372DBAE" w14:textId="77777777" w:rsidR="00F90BDC" w:rsidRDefault="00F90BDC"/>
    <w:p w14:paraId="78627EE5" w14:textId="77777777" w:rsidR="00F90BDC" w:rsidRDefault="00F90BDC">
      <w:r xmlns:w="http://schemas.openxmlformats.org/wordprocessingml/2006/main">
        <w:t xml:space="preserve">1. یسعیاہ 57:15 - "کیونکہ وہ جو بلند اور بلند ہے، جو ابد تک آباد ہے، جس کا نام مقدس ہے، یوں فرماتا ہے: "میں اعلیٰ اور مقدس جگہ میں رہتا ہوں، اور اس کے ساتھ بھی جو پشیمان اور پست ہے۔ روح، پست کی روح کو زندہ کرنے کے لیے، اور پشیمان کے دل کو زندہ کرنے کے لیے۔"</w:t>
      </w:r>
    </w:p>
    <w:p w14:paraId="75AB0B7A" w14:textId="77777777" w:rsidR="00F90BDC" w:rsidRDefault="00F90BDC"/>
    <w:p w14:paraId="3DE443ED" w14:textId="77777777" w:rsidR="00F90BDC" w:rsidRDefault="00F90BDC">
      <w:r xmlns:w="http://schemas.openxmlformats.org/wordprocessingml/2006/main">
        <w:t xml:space="preserve">2. رومیوں 5:8 - "لیکن خُدا ہمارے لیے اپنی محبت اس طرح ظاہر کرتا ہے کہ جب ہم گنہگار ہی تھے، مسیح ہمارے لیے مرا۔"</w:t>
      </w:r>
    </w:p>
    <w:p w14:paraId="790EB7A2" w14:textId="77777777" w:rsidR="00F90BDC" w:rsidRDefault="00F90BDC"/>
    <w:p w14:paraId="44A7A834" w14:textId="77777777" w:rsidR="00F90BDC" w:rsidRDefault="00F90BDC">
      <w:r xmlns:w="http://schemas.openxmlformats.org/wordprocessingml/2006/main">
        <w:t xml:space="preserve">لوقا 23:43 یسوع نے اس سے کہا، میں تم سے سچ کہتا ہوں، آج تم میرے ساتھ جنت میں ہو گے۔</w:t>
      </w:r>
    </w:p>
    <w:p w14:paraId="6EECB186" w14:textId="77777777" w:rsidR="00F90BDC" w:rsidRDefault="00F90BDC"/>
    <w:p w14:paraId="09634B55" w14:textId="77777777" w:rsidR="00F90BDC" w:rsidRDefault="00F90BDC">
      <w:r xmlns:w="http://schemas.openxmlformats.org/wordprocessingml/2006/main">
        <w:t xml:space="preserve">یہ حوالہ یسوع کے اس مجرم سے ابدی زندگی کے وعدے کو بیان کرتا ہے جسے صلیب پر اس کے ساتھ ہی مصلوب کیا گیا تھا۔</w:t>
      </w:r>
    </w:p>
    <w:p w14:paraId="414DB3DA" w14:textId="77777777" w:rsidR="00F90BDC" w:rsidRDefault="00F90BDC"/>
    <w:p w14:paraId="5CF97FF8" w14:textId="77777777" w:rsidR="00F90BDC" w:rsidRDefault="00F90BDC">
      <w:r xmlns:w="http://schemas.openxmlformats.org/wordprocessingml/2006/main">
        <w:t xml:space="preserve">1: یسوع ہمیں اپنے ساتھ جنت میں امن اور ابدی زندگی کی یقین دہانی پیش کرتا ہے۔</w:t>
      </w:r>
    </w:p>
    <w:p w14:paraId="6AAF3BC3" w14:textId="77777777" w:rsidR="00F90BDC" w:rsidRDefault="00F90BDC"/>
    <w:p w14:paraId="5F948C8B" w14:textId="77777777" w:rsidR="00F90BDC" w:rsidRDefault="00F90BDC">
      <w:r xmlns:w="http://schemas.openxmlformats.org/wordprocessingml/2006/main">
        <w:t xml:space="preserve">2: صلیب پر یسوع کی قربانی نہ صرف ہمارے گناہوں کا کفارہ تھی بلکہ اس کے ساتھ ہمیشہ رہنے کا وعدہ تھا۔</w:t>
      </w:r>
    </w:p>
    <w:p w14:paraId="60E08F21" w14:textId="77777777" w:rsidR="00F90BDC" w:rsidRDefault="00F90BDC"/>
    <w:p w14:paraId="21DFCEA4" w14:textId="77777777" w:rsidR="00F90BDC" w:rsidRDefault="00F90BDC">
      <w:r xmlns:w="http://schemas.openxmlformats.org/wordprocessingml/2006/main">
        <w:t xml:space="preserve">1: یوحنا 3:16 - "کیونکہ خُدا نے دُنیا سے ایسی محبت رکھی کہ اُس نے اپنا اکلوتا بیٹا بخش دیا، تاکہ جو کوئی اُس پر ایمان لائے ہلاک نہ ہو بلکہ ہمیشہ کی زندگی پائے۔"</w:t>
      </w:r>
    </w:p>
    <w:p w14:paraId="22072167" w14:textId="77777777" w:rsidR="00F90BDC" w:rsidRDefault="00F90BDC"/>
    <w:p w14:paraId="06992C43" w14:textId="77777777" w:rsidR="00F90BDC" w:rsidRDefault="00F90BDC">
      <w:r xmlns:w="http://schemas.openxmlformats.org/wordprocessingml/2006/main">
        <w:t xml:space="preserve">2: 1 تھیسلنیکیوں 4: 13-18 - "لیکن ہم نہیں چاہتے کہ بھائیو، آپ ان لوگوں کے بارے میں بے خبر رہیں جو سو رہے ہیں، تاکہ آپ دوسروں کی طرح غم نہ کریں جن کو کوئی امید نہیں ہے۔ کیونکہ جب سے ہم یقین رکھتے ہیں کہ عیسیٰ مر گیا اور پھر جی اُٹھا، اسی طرح، یسوع کے ذریعے سے، خُدا اُن لوگوں کو اپنے ساتھ لائے گا جو سو گئے ہیں۔ اِس کے لیے ہم آپ کو خُداوند کی طرف سے اعلان کرتے ہیں کہ ہم جو زندہ ہیں، جو خُداوند کے آنے تک باقی ہیں۔ جو لوگ سو گئے ہیں اُن سے آگے نہ بڑھو کیونکہ خُداوند خود آسمان سے حکم کی پکار کے ساتھ، ایک فرشتہ کی آواز کے ساتھ اور خُدا کے نرسنگے کی آواز کے ساتھ اُترے گا اور مسیح میں مُردے پہلے جی اُٹھیں گے۔ جو زندہ ہیں، جو باقی ہیں، بادلوں میں اُن کے ساتھ اُٹھائے جائیں گے تاکہ ہوا میں خُداوند سے ملیں، اور ہم ہمیشہ خُداوند کے ساتھ رہیں گے۔"</w:t>
      </w:r>
    </w:p>
    <w:p w14:paraId="3D43B086" w14:textId="77777777" w:rsidR="00F90BDC" w:rsidRDefault="00F90BDC"/>
    <w:p w14:paraId="68D7E8A2" w14:textId="77777777" w:rsidR="00F90BDC" w:rsidRDefault="00F90BDC">
      <w:r xmlns:w="http://schemas.openxmlformats.org/wordprocessingml/2006/main">
        <w:t xml:space="preserve">لوقا 23:44 اور چھٹے گھنٹے کے قریب تھا اور نویں بجے تک ساری زمین پر اندھیرا چھایا رہا۔</w:t>
      </w:r>
    </w:p>
    <w:p w14:paraId="3E047488" w14:textId="77777777" w:rsidR="00F90BDC" w:rsidRDefault="00F90BDC"/>
    <w:p w14:paraId="4BF74B8A" w14:textId="77777777" w:rsidR="00F90BDC" w:rsidRDefault="00F90BDC">
      <w:r xmlns:w="http://schemas.openxmlformats.org/wordprocessingml/2006/main">
        <w:t xml:space="preserve">یسوع کے مصلوب ہونے کے دن، چھٹے سے نویں گھنٹے تک پوری زمین پر اندھیرا چھا گیا۔</w:t>
      </w:r>
    </w:p>
    <w:p w14:paraId="6919C792" w14:textId="77777777" w:rsidR="00F90BDC" w:rsidRDefault="00F90BDC"/>
    <w:p w14:paraId="1D0A0F19" w14:textId="77777777" w:rsidR="00F90BDC" w:rsidRDefault="00F90BDC">
      <w:r xmlns:w="http://schemas.openxmlformats.org/wordprocessingml/2006/main">
        <w:t xml:space="preserve">1: کس طرح صلیب پر یسوع کی قربانی نے زمین پر اندھیرا لایا تاکہ ہمارے لیے اس کی بے پناہ تکلیف اور محبت کو ظاہر کر سکے۔</w:t>
      </w:r>
    </w:p>
    <w:p w14:paraId="25F1EA81" w14:textId="77777777" w:rsidR="00F90BDC" w:rsidRDefault="00F90BDC"/>
    <w:p w14:paraId="4CBE2816" w14:textId="77777777" w:rsidR="00F90BDC" w:rsidRDefault="00F90BDC">
      <w:r xmlns:w="http://schemas.openxmlformats.org/wordprocessingml/2006/main">
        <w:t xml:space="preserve">2: یسوع نے ہمیں ہمارے گناہوں سے بچانے کے لیے صلیب پر اندھیرے کو کیسے برداشت کیا اور ہمیں اس کی محبت اور فضل کو کیسے قبول کرنا چاہیے۔</w:t>
      </w:r>
    </w:p>
    <w:p w14:paraId="3614A9F0" w14:textId="77777777" w:rsidR="00F90BDC" w:rsidRDefault="00F90BDC"/>
    <w:p w14:paraId="51C81CC6" w14:textId="77777777" w:rsidR="00F90BDC" w:rsidRDefault="00F90BDC">
      <w:r xmlns:w="http://schemas.openxmlformats.org/wordprocessingml/2006/main">
        <w:t xml:space="preserve">1: میتھیو 27:45-46 - اب چھٹے گھنٹے سے نویں گھنٹے تک تمام ملک پر اندھیرا چھایا رہا۔ اور نویں گھنٹے کے قریب یسوع نے اونچی آواز سے پکارا، "ایلی، ایلی، لیما سبکتانی؟" یعنی، "میرے خدا، میرے خدا، تو نے مجھے کیوں چھوڑ دیا؟"</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یسعیاہ 53:3-5 - انسانوں کی طرف سے اسے حقیر اور مسترد کیا گیا، وہ ایک مصائب کا شکار، اور درد سے واقف تھا۔ اس شخص کی طرح جس سے لوگ اپنا منہ چھپاتے ہیں، اسے حقیر سمجھا جاتا تھا، اور ہم نے اسے کم عزت سے رکھا تھا۔ یقیناً اس نے ہمارے دکھ اٹھائے اور ہمارے دکھ اٹھائے، پھر بھی ہم نے اسے خدا کی طرف سے سزا یافتہ، اس کے ہاتھوں مارا ہوا اور مصیبت زدہ سمجھا۔ لیکن وہ ہماری خطاؤں کے سبب سے چھیدا گیا، وہ ہماری بدکاریوں کے باعث کچلا گیا۔ وہ سزا جس سے ہمیں سکون ملا، اور اس کے زخموں سے ہم شفایاب ہوئے۔</w:t>
      </w:r>
    </w:p>
    <w:p w14:paraId="5D9B2D67" w14:textId="77777777" w:rsidR="00F90BDC" w:rsidRDefault="00F90BDC"/>
    <w:p w14:paraId="2529B810" w14:textId="77777777" w:rsidR="00F90BDC" w:rsidRDefault="00F90BDC">
      <w:r xmlns:w="http://schemas.openxmlformats.org/wordprocessingml/2006/main">
        <w:t xml:space="preserve">لوقا 23:45 اور سورج اندھیرا ہو گیا اور ہیکل کا پردہ بیچ میں سے پھٹ گیا۔</w:t>
      </w:r>
    </w:p>
    <w:p w14:paraId="4C870A04" w14:textId="77777777" w:rsidR="00F90BDC" w:rsidRDefault="00F90BDC"/>
    <w:p w14:paraId="73980AE0" w14:textId="77777777" w:rsidR="00F90BDC" w:rsidRDefault="00F90BDC">
      <w:r xmlns:w="http://schemas.openxmlformats.org/wordprocessingml/2006/main">
        <w:t xml:space="preserve">سورج اندھیرا ہو گیا تھا اور ہیکل کا پردہ آدھا پھٹ گیا تھا جب عیسیٰ کی موت ہوئی تھی۔</w:t>
      </w:r>
    </w:p>
    <w:p w14:paraId="2AE621E5" w14:textId="77777777" w:rsidR="00F90BDC" w:rsidRDefault="00F90BDC"/>
    <w:p w14:paraId="59AF2508" w14:textId="77777777" w:rsidR="00F90BDC" w:rsidRDefault="00F90BDC">
      <w:r xmlns:w="http://schemas.openxmlformats.org/wordprocessingml/2006/main">
        <w:t xml:space="preserve">1. مصلوبیت کی طاقت: خدا کا فیصلہ اور رحمت ظاہر</w:t>
      </w:r>
    </w:p>
    <w:p w14:paraId="2F2C91C1" w14:textId="77777777" w:rsidR="00F90BDC" w:rsidRDefault="00F90BDC"/>
    <w:p w14:paraId="5BE05787" w14:textId="77777777" w:rsidR="00F90BDC" w:rsidRDefault="00F90BDC">
      <w:r xmlns:w="http://schemas.openxmlformats.org/wordprocessingml/2006/main">
        <w:t xml:space="preserve">2. غم اور مشکل کے اوقات میں خدا کی موجودگی کو دیکھنا</w:t>
      </w:r>
    </w:p>
    <w:p w14:paraId="488ABBA5" w14:textId="77777777" w:rsidR="00F90BDC" w:rsidRDefault="00F90BDC"/>
    <w:p w14:paraId="0D4D8E79" w14:textId="77777777" w:rsidR="00F90BDC" w:rsidRDefault="00F90BDC">
      <w:r xmlns:w="http://schemas.openxmlformats.org/wordprocessingml/2006/main">
        <w:t xml:space="preserve">1. رومیوں 5:8-9 - لیکن خُدا ہمارے لیے اپنی محبت کو اس میں ظاہر کرتا ہے: جب ہم ابھی گنہگار ہی تھے، مسیح ہمارے لیے مرا۔</w:t>
      </w:r>
    </w:p>
    <w:p w14:paraId="735F7027" w14:textId="77777777" w:rsidR="00F90BDC" w:rsidRDefault="00F90BDC"/>
    <w:p w14:paraId="2F5E6ADA" w14:textId="77777777" w:rsidR="00F90BDC" w:rsidRDefault="00F90BDC">
      <w:r xmlns:w="http://schemas.openxmlformats.org/wordprocessingml/2006/main">
        <w:t xml:space="preserve">2. یسعیاہ 53:5 - لیکن وہ ہماری خطاؤں کے لئے چھیدا گیا، وہ ہماری بدکاریوں کے لئے کچلا گیا؛ وہ سزا جس سے ہمیں سکون ملا، اور اس کے زخموں سے ہم شفایاب ہوئے۔</w:t>
      </w:r>
    </w:p>
    <w:p w14:paraId="5435E936" w14:textId="77777777" w:rsidR="00F90BDC" w:rsidRDefault="00F90BDC"/>
    <w:p w14:paraId="3340A96A" w14:textId="77777777" w:rsidR="00F90BDC" w:rsidRDefault="00F90BDC">
      <w:r xmlns:w="http://schemas.openxmlformats.org/wordprocessingml/2006/main">
        <w:t xml:space="preserve">لوقا 23:46 اور جب یسوع نے اونچی آواز سے پکارا تو اس نے کہا اے باپ میں اپنی روح تیرے ہاتھ میں سونپتا ہوں اور یہ کہہ کر اس نے روح چھوڑ دی۔</w:t>
      </w:r>
    </w:p>
    <w:p w14:paraId="52B01775" w14:textId="77777777" w:rsidR="00F90BDC" w:rsidRDefault="00F90BDC"/>
    <w:p w14:paraId="4880B613" w14:textId="77777777" w:rsidR="00F90BDC" w:rsidRDefault="00F90BDC">
      <w:r xmlns:w="http://schemas.openxmlformats.org/wordprocessingml/2006/main">
        <w:t xml:space="preserve">اپنی موت سے پہلے یسوع کے آخری الفاظ خدا سے بھروسے کی دعا تھے۔</w:t>
      </w:r>
    </w:p>
    <w:p w14:paraId="0CD5D730" w14:textId="77777777" w:rsidR="00F90BDC" w:rsidRDefault="00F90BDC"/>
    <w:p w14:paraId="02AD0F94" w14:textId="77777777" w:rsidR="00F90BDC" w:rsidRDefault="00F90BDC">
      <w:r xmlns:w="http://schemas.openxmlformats.org/wordprocessingml/2006/main">
        <w:t xml:space="preserve">#1: اپنی موت سے پہلے یسوع کے آخری الفاظ ہمیں مشکل وقت میں خدا پر بھروسہ کرنے کے بارے میں سکھا سکتے ہیں۔</w:t>
      </w:r>
    </w:p>
    <w:p w14:paraId="443B4AA7" w14:textId="77777777" w:rsidR="00F90BDC" w:rsidRDefault="00F90BDC"/>
    <w:p w14:paraId="31ABB0C1" w14:textId="77777777" w:rsidR="00F90BDC" w:rsidRDefault="00F90BDC">
      <w:r xmlns:w="http://schemas.openxmlformats.org/wordprocessingml/2006/main">
        <w:t xml:space="preserve">#2: یسوع کی خُدا سے بھروسے کی دعا ہمیں اُس پر ایمان رکھنے کی تحریک کیسے دے سکتی ہے۔</w:t>
      </w:r>
    </w:p>
    <w:p w14:paraId="22A89C8E" w14:textId="77777777" w:rsidR="00F90BDC" w:rsidRDefault="00F90BDC"/>
    <w:p w14:paraId="398AAF28" w14:textId="77777777" w:rsidR="00F90BDC" w:rsidRDefault="00F90BDC">
      <w:r xmlns:w="http://schemas.openxmlformats.org/wordprocessingml/2006/main">
        <w:t xml:space="preserve">#1: یسعیاہ 12:2 - "دیکھو، خدا میری نجات ہے۔ میں بھروسہ کروں گا اور ڈروں گا نہیں۔ کیونکہ خداوند خدا میری طاقت اور میرا گیت ہے۔ وہ میری نجات بھی بن گیا ہے۔"</w:t>
      </w:r>
    </w:p>
    <w:p w14:paraId="186E5485" w14:textId="77777777" w:rsidR="00F90BDC" w:rsidRDefault="00F90BDC"/>
    <w:p w14:paraId="5BAD34A0" w14:textId="77777777" w:rsidR="00F90BDC" w:rsidRDefault="00F90BDC">
      <w:r xmlns:w="http://schemas.openxmlformats.org/wordprocessingml/2006/main">
        <w:t xml:space="preserve"># 2: عبرانیوں 11: 6 - "لیکن ایمان کے بغیر اسے خوش کرنا ناممکن ہے، کیونکہ جو خدا کے پاس آتا ہے اسے یقین کرنا چاہیے کہ وہ ہے، اور یہ کہ وہ ان لوگوں کا اجر دینے والا ہے جو اس کے تلاش کرتے ہیں۔"</w:t>
      </w:r>
    </w:p>
    <w:p w14:paraId="1EC8D4D0" w14:textId="77777777" w:rsidR="00F90BDC" w:rsidRDefault="00F90BDC"/>
    <w:p w14:paraId="1998FE9D" w14:textId="77777777" w:rsidR="00F90BDC" w:rsidRDefault="00F90BDC">
      <w:r xmlns:w="http://schemas.openxmlformats.org/wordprocessingml/2006/main">
        <w:t xml:space="preserve">لوقا 23:47 جب صُوبہ دار نے دیکھا کہ یہ کیا ہے تو اُس نے خُدا کی تمجید کی اور کہا کہ یقیناً یہ راستباز تھا۔</w:t>
      </w:r>
    </w:p>
    <w:p w14:paraId="1D6C98B7" w14:textId="77777777" w:rsidR="00F90BDC" w:rsidRDefault="00F90BDC"/>
    <w:p w14:paraId="6A2B697D" w14:textId="77777777" w:rsidR="00F90BDC" w:rsidRDefault="00F90BDC">
      <w:r xmlns:w="http://schemas.openxmlformats.org/wordprocessingml/2006/main">
        <w:t xml:space="preserve">صُوبہ دار نے حضرت عیسیٰ علیہ السلام کی مصلوبیت کو دیکھ کر خدا کی تعریف کی اور حضرت عیسیٰ علیہ السلام کو ایک نیک آدمی قرار دیا۔</w:t>
      </w:r>
    </w:p>
    <w:p w14:paraId="1E7AC56A" w14:textId="77777777" w:rsidR="00F90BDC" w:rsidRDefault="00F90BDC"/>
    <w:p w14:paraId="66F447A6" w14:textId="77777777" w:rsidR="00F90BDC" w:rsidRDefault="00F90BDC">
      <w:r xmlns:w="http://schemas.openxmlformats.org/wordprocessingml/2006/main">
        <w:t xml:space="preserve">1. مسیح کی قربانی کی موت میں حقیقی راستبازی پائی جاتی ہے۔</w:t>
      </w:r>
    </w:p>
    <w:p w14:paraId="446DAAD5" w14:textId="77777777" w:rsidR="00F90BDC" w:rsidRDefault="00F90BDC"/>
    <w:p w14:paraId="3E3F8D10" w14:textId="77777777" w:rsidR="00F90BDC" w:rsidRDefault="00F90BDC">
      <w:r xmlns:w="http://schemas.openxmlformats.org/wordprocessingml/2006/main">
        <w:t xml:space="preserve">2. خدا نیک لوگوں کو بغیر اجر کے جانے نہیں دے گا۔</w:t>
      </w:r>
    </w:p>
    <w:p w14:paraId="271376EE" w14:textId="77777777" w:rsidR="00F90BDC" w:rsidRDefault="00F90BDC"/>
    <w:p w14:paraId="30C65351" w14:textId="77777777" w:rsidR="00F90BDC" w:rsidRDefault="00F90BDC">
      <w:r xmlns:w="http://schemas.openxmlformats.org/wordprocessingml/2006/main">
        <w:t xml:space="preserve">1. رومیوں 5:8 - لیکن خُدا نے مسیح کو ہمارے لیے مرنے کے لیے بھیج کر ہمارے لیے اپنی عظیم محبت ظاہر کی جب کہ ہم ابھی تک گنہگار تھے۔</w:t>
      </w:r>
    </w:p>
    <w:p w14:paraId="43770F83" w14:textId="77777777" w:rsidR="00F90BDC" w:rsidRDefault="00F90BDC"/>
    <w:p w14:paraId="499ADA33" w14:textId="77777777" w:rsidR="00F90BDC" w:rsidRDefault="00F90BDC">
      <w:r xmlns:w="http://schemas.openxmlformats.org/wordprocessingml/2006/main">
        <w:t xml:space="preserve">2. زبور 34:19 - راستبازوں کی بہت سی مصیبتیں ہیں، لیکن خُداوند اُسے اُن سب سے نجات دیتا ہے۔</w:t>
      </w:r>
    </w:p>
    <w:p w14:paraId="54B1A68D" w14:textId="77777777" w:rsidR="00F90BDC" w:rsidRDefault="00F90BDC"/>
    <w:p w14:paraId="3E4F48C3" w14:textId="77777777" w:rsidR="00F90BDC" w:rsidRDefault="00F90BDC">
      <w:r xmlns:w="http://schemas.openxmlformats.org/wordprocessingml/2006/main">
        <w:t xml:space="preserve">لوقا 23:48 اور جتنے لوگ اُس منظر پر اکٹھے ہوئے تھے اُن کاموں کو دیکھ کر اپنے سینوں پر ہاتھ مار کر واپس چلے گئے۔</w:t>
      </w:r>
    </w:p>
    <w:p w14:paraId="02A73D01" w14:textId="77777777" w:rsidR="00F90BDC" w:rsidRDefault="00F90BDC"/>
    <w:p w14:paraId="64DC12DF" w14:textId="77777777" w:rsidR="00F90BDC" w:rsidRDefault="00F90BDC">
      <w:r xmlns:w="http://schemas.openxmlformats.org/wordprocessingml/2006/main">
        <w:t xml:space="preserve">حضرت عیسیٰ علیہ السلام کی مصلوبیت کو دیکھنے والے لوگ دکھ اور غم سے لبریز تھے۔</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"غم کی طاقت"</w:t>
      </w:r>
    </w:p>
    <w:p w14:paraId="6123C57D" w14:textId="77777777" w:rsidR="00F90BDC" w:rsidRDefault="00F90BDC"/>
    <w:p w14:paraId="345C26B3" w14:textId="77777777" w:rsidR="00F90BDC" w:rsidRDefault="00F90BDC">
      <w:r xmlns:w="http://schemas.openxmlformats.org/wordprocessingml/2006/main">
        <w:t xml:space="preserve">2. "یسوع کی قربانی"</w:t>
      </w:r>
    </w:p>
    <w:p w14:paraId="4E457625" w14:textId="77777777" w:rsidR="00F90BDC" w:rsidRDefault="00F90BDC"/>
    <w:p w14:paraId="59D25077" w14:textId="77777777" w:rsidR="00F90BDC" w:rsidRDefault="00F90BDC">
      <w:r xmlns:w="http://schemas.openxmlformats.org/wordprocessingml/2006/main">
        <w:t xml:space="preserve">1. یسعیاہ 53: 3-5 "وہ لوگوں میں حقیر اور مسترد کیا جاتا ہے؛ ایک غمگین آدمی، اور غم سے واقف: اور ہم نے اس سے اپنے چہرے کو چھپا لیا؛ وہ حقیر تھا، اور ہم نے اس کی قدر نہیں کی۔ اس نے ہمارے دکھ اٹھائے اور ہمارے دکھ اٹھائے: پھر بھی ہم نے اسے مارا ہوا، خدا کا مارا اور مصیبت زدہ سمجھا، لیکن وہ ہماری خطاؤں کی وجہ سے زخمی ہوا، ہماری بدکاریوں کے سبب سے کچلا گیا؛ ہماری سلامتی کا عذاب اس پر تھا؛ اور اس کے ساتھ۔ اس کی دھاریوں سے ہم ٹھیک ہو گئے ہیں۔"</w:t>
      </w:r>
    </w:p>
    <w:p w14:paraId="7465DC10" w14:textId="77777777" w:rsidR="00F90BDC" w:rsidRDefault="00F90BDC"/>
    <w:p w14:paraId="02B8552A" w14:textId="77777777" w:rsidR="00F90BDC" w:rsidRDefault="00F90BDC">
      <w:r xmlns:w="http://schemas.openxmlformats.org/wordprocessingml/2006/main">
        <w:t xml:space="preserve">2. رومیوں 5:8 "لیکن خُدا ہم پر اپنی محبت کا اظہار کرتا ہے، جب کہ ہم ابھی گنہگار ہی تھے، مسیح ہماری خاطر مرا۔"</w:t>
      </w:r>
    </w:p>
    <w:p w14:paraId="74A7EFC4" w14:textId="77777777" w:rsidR="00F90BDC" w:rsidRDefault="00F90BDC"/>
    <w:p w14:paraId="69A6254B" w14:textId="77777777" w:rsidR="00F90BDC" w:rsidRDefault="00F90BDC">
      <w:r xmlns:w="http://schemas.openxmlformats.org/wordprocessingml/2006/main">
        <w:t xml:space="preserve">لوقا 23:49 اور اُس کے سب جاننے والے اور وہ عورتیں جو گلیل سے اُس کے ساتھ آئی تھیں، دُور کھڑی یہ باتیں دیکھ رہی تھیں۔</w:t>
      </w:r>
    </w:p>
    <w:p w14:paraId="25F19F2A" w14:textId="77777777" w:rsidR="00F90BDC" w:rsidRDefault="00F90BDC"/>
    <w:p w14:paraId="4173DDD5" w14:textId="77777777" w:rsidR="00F90BDC" w:rsidRDefault="00F90BDC">
      <w:r xmlns:w="http://schemas.openxmlformats.org/wordprocessingml/2006/main">
        <w:t xml:space="preserve">وہ عورتیں جو گلیل سے یسوع کے پیچھے آئی تھیں مصلوب ہونے کی گواہ تھیں۔</w:t>
      </w:r>
    </w:p>
    <w:p w14:paraId="15120A79" w14:textId="77777777" w:rsidR="00F90BDC" w:rsidRDefault="00F90BDC"/>
    <w:p w14:paraId="7028927B" w14:textId="77777777" w:rsidR="00F90BDC" w:rsidRDefault="00F90BDC">
      <w:r xmlns:w="http://schemas.openxmlformats.org/wordprocessingml/2006/main">
        <w:t xml:space="preserve">1: ہمیں مشکل اور مصیبت کے وقت بھی خدا پر بھروسہ کرنا سیکھنا چاہیے۔</w:t>
      </w:r>
    </w:p>
    <w:p w14:paraId="5F88604F" w14:textId="77777777" w:rsidR="00F90BDC" w:rsidRDefault="00F90BDC"/>
    <w:p w14:paraId="0DE398A2" w14:textId="77777777" w:rsidR="00F90BDC" w:rsidRDefault="00F90BDC">
      <w:r xmlns:w="http://schemas.openxmlformats.org/wordprocessingml/2006/main">
        <w:t xml:space="preserve">2: ہمیں یسوع کی پیروی کرنے کے لیے تیار رہنا چاہیے چاہے کوئی بھی قیمت کیوں نہ ہو۔</w:t>
      </w:r>
    </w:p>
    <w:p w14:paraId="6F6341D6" w14:textId="77777777" w:rsidR="00F90BDC" w:rsidRDefault="00F90BDC"/>
    <w:p w14:paraId="4DE1976B" w14:textId="77777777" w:rsidR="00F90BDC" w:rsidRDefault="00F90BDC">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14:paraId="627AB444" w14:textId="77777777" w:rsidR="00F90BDC" w:rsidRDefault="00F90BDC"/>
    <w:p w14:paraId="18629116" w14:textId="77777777" w:rsidR="00F90BDC" w:rsidRDefault="00F90BDC">
      <w:r xmlns:w="http://schemas.openxmlformats.org/wordprocessingml/2006/main">
        <w:t xml:space="preserve">2: عبرانیوں 12:2 - آئیے ہم اپنے ایمان کے مصنف اور کامل کرنے والے یسوع پر اپنی نگاہیں جمائیں، جس نے اپنے سامنے رکھی خوشی کی خاطر صلیب کو برداشت کیا، اس کی شرمندگی کو ٹھکرا کر، اور خدا کے تخت کے داہنے ہاتھ پر بیٹھ گیا۔ .</w:t>
      </w:r>
    </w:p>
    <w:p w14:paraId="1864C08D" w14:textId="77777777" w:rsidR="00F90BDC" w:rsidRDefault="00F90BDC"/>
    <w:p w14:paraId="6C3BA69B" w14:textId="77777777" w:rsidR="00F90BDC" w:rsidRDefault="00F90BDC">
      <w:r xmlns:w="http://schemas.openxmlformats.org/wordprocessingml/2006/main">
        <w:t xml:space="preserve">لوقا 23:50 اور دیکھو، یوسف نام کا ایک آدمی تھا جو ایک مشیر تھا۔ اور وہ ایک اچھا آدمی تھا، اور عادل تھا:</w:t>
      </w:r>
    </w:p>
    <w:p w14:paraId="477369CA" w14:textId="77777777" w:rsidR="00F90BDC" w:rsidRDefault="00F90BDC"/>
    <w:p w14:paraId="31AE505D" w14:textId="77777777" w:rsidR="00F90BDC" w:rsidRDefault="00F90BDC">
      <w:r xmlns:w="http://schemas.openxmlformats.org/wordprocessingml/2006/main">
        <w:t xml:space="preserve">جوزف ایک اچھا اور انصاف پسند آدمی تھا۔</w:t>
      </w:r>
    </w:p>
    <w:p w14:paraId="074DBB6F" w14:textId="77777777" w:rsidR="00F90BDC" w:rsidRDefault="00F90BDC"/>
    <w:p w14:paraId="4C1C34EA" w14:textId="77777777" w:rsidR="00F90BDC" w:rsidRDefault="00F90BDC">
      <w:r xmlns:w="http://schemas.openxmlformats.org/wordprocessingml/2006/main">
        <w:t xml:space="preserve">1: غیر منصفانہ دنیا میں انصاف کے ساتھ رہنا</w:t>
      </w:r>
    </w:p>
    <w:p w14:paraId="7126D98F" w14:textId="77777777" w:rsidR="00F90BDC" w:rsidRDefault="00F90BDC"/>
    <w:p w14:paraId="7A753A02" w14:textId="77777777" w:rsidR="00F90BDC" w:rsidRDefault="00F90BDC">
      <w:r xmlns:w="http://schemas.openxmlformats.org/wordprocessingml/2006/main">
        <w:t xml:space="preserve">2: اچھے آدمی کی مثال</w:t>
      </w:r>
    </w:p>
    <w:p w14:paraId="7E3F50B0" w14:textId="77777777" w:rsidR="00F90BDC" w:rsidRDefault="00F90BDC"/>
    <w:p w14:paraId="5E077AC7" w14:textId="77777777" w:rsidR="00F90BDC" w:rsidRDefault="00F90BDC">
      <w:r xmlns:w="http://schemas.openxmlformats.org/wordprocessingml/2006/main">
        <w:t xml:space="preserve">1: امثال 21:3 - راستبازی اور انصاف کرنا قربانی سے زیادہ رب کو پسند ہے۔</w:t>
      </w:r>
    </w:p>
    <w:p w14:paraId="5FFE1476" w14:textId="77777777" w:rsidR="00F90BDC" w:rsidRDefault="00F90BDC"/>
    <w:p w14:paraId="3163C97C" w14:textId="77777777" w:rsidR="00F90BDC" w:rsidRDefault="00F90BDC">
      <w:r xmlns:w="http://schemas.openxmlformats.org/wordprocessingml/2006/main">
        <w:t xml:space="preserve">2: میتھیو 5:6 - مبارک ہیں وہ جو راستبازی کے بھوکے اور پیاسے ہیں، کیونکہ وہ سیر ہوں گے۔</w:t>
      </w:r>
    </w:p>
    <w:p w14:paraId="5C3572FC" w14:textId="77777777" w:rsidR="00F90BDC" w:rsidRDefault="00F90BDC"/>
    <w:p w14:paraId="09891EB1" w14:textId="77777777" w:rsidR="00F90BDC" w:rsidRDefault="00F90BDC">
      <w:r xmlns:w="http://schemas.openxmlformats.org/wordprocessingml/2006/main">
        <w:t xml:space="preserve">لوقا 23:51 (اس نے ان کے مشورے اور عمل کو قبول نہیں کیا تھا؛) وہ یہودیوں کے شہر اریماتھیا کا تھا: جو خود بھی خدا کی بادشاہی کا انتظار کرتا تھا۔</w:t>
      </w:r>
    </w:p>
    <w:p w14:paraId="6C6B2A6A" w14:textId="77777777" w:rsidR="00F90BDC" w:rsidRDefault="00F90BDC"/>
    <w:p w14:paraId="66471499" w14:textId="77777777" w:rsidR="00F90BDC" w:rsidRDefault="00F90BDC">
      <w:r xmlns:w="http://schemas.openxmlformats.org/wordprocessingml/2006/main">
        <w:t xml:space="preserve">یہ اقتباس یہودیوں کے شہر اریماتھیا کے جوزف پر روشنی ڈالتا ہے، جس نے دوسروں کے مشورے اور عمل سے اتفاق نہیں کیا اور اس کے بجائے خدا کی بادشاہی کا انتظار کیا۔</w:t>
      </w:r>
    </w:p>
    <w:p w14:paraId="4FEE2798" w14:textId="77777777" w:rsidR="00F90BDC" w:rsidRDefault="00F90BDC"/>
    <w:p w14:paraId="7E71CF47" w14:textId="77777777" w:rsidR="00F90BDC" w:rsidRDefault="00F90BDC">
      <w:r xmlns:w="http://schemas.openxmlformats.org/wordprocessingml/2006/main">
        <w:t xml:space="preserve">1. مصیبت کے وقت خدا کی پیروی کرنا</w:t>
      </w:r>
    </w:p>
    <w:p w14:paraId="6F29C78F" w14:textId="77777777" w:rsidR="00F90BDC" w:rsidRDefault="00F90BDC"/>
    <w:p w14:paraId="30D9A107" w14:textId="77777777" w:rsidR="00F90BDC" w:rsidRDefault="00F90BDC">
      <w:r xmlns:w="http://schemas.openxmlformats.org/wordprocessingml/2006/main">
        <w:t xml:space="preserve">2. خدا کے ساتھ وفادار رہنا یہاں تک کہ جب دوسرے نہیں کرتے ہیں۔</w:t>
      </w:r>
    </w:p>
    <w:p w14:paraId="2803488F" w14:textId="77777777" w:rsidR="00F90BDC" w:rsidRDefault="00F90BDC"/>
    <w:p w14:paraId="21036693" w14:textId="77777777" w:rsidR="00F90BDC" w:rsidRDefault="00F90BDC">
      <w:r xmlns:w="http://schemas.openxmlformats.org/wordprocessingml/2006/main">
        <w:t xml:space="preserve">1. اعمال 1: 6-7 - تو جب وہ اکٹھے ہوئے تو انہوں نے اس سے پوچھا، "خداوند، کیا آپ اس وقت اسرائیل کو بادشاہی بحال کریں گے؟" اُس نے اُن سے کہا، ”تمہارے کام نہیں کہ وہ اوقات یا موسم جانیں جنہیں باپ نے </w:t>
      </w:r>
      <w:r xmlns:w="http://schemas.openxmlformats.org/wordprocessingml/2006/main">
        <w:lastRenderedPageBreak xmlns:w="http://schemas.openxmlformats.org/wordprocessingml/2006/main"/>
      </w:r>
      <w:r xmlns:w="http://schemas.openxmlformats.org/wordprocessingml/2006/main">
        <w:t xml:space="preserve">اپنے اختیار سے مقرر کیا ہے۔</w:t>
      </w:r>
    </w:p>
    <w:p w14:paraId="1A82D9F7" w14:textId="77777777" w:rsidR="00F90BDC" w:rsidRDefault="00F90BDC"/>
    <w:p w14:paraId="28F093ED" w14:textId="77777777" w:rsidR="00F90BDC" w:rsidRDefault="00F90BDC">
      <w:r xmlns:w="http://schemas.openxmlformats.org/wordprocessingml/2006/main">
        <w:t xml:space="preserve">2. رومیوں 8: 18-19 - کیونکہ میں سمجھتا ہوں کہ اس وقت کے مصائب اس شان کے ساتھ موازنہ کرنے کے قابل نہیں ہیں جو ہم پر ظاہر ہونے والا ہے۔ کیونکہ مخلوق خدا کے بیٹوں کے ظہور کی بے تابی سے انتظار کر رہی ہے۔</w:t>
      </w:r>
    </w:p>
    <w:p w14:paraId="3067B19B" w14:textId="77777777" w:rsidR="00F90BDC" w:rsidRDefault="00F90BDC"/>
    <w:p w14:paraId="15155E3A" w14:textId="77777777" w:rsidR="00F90BDC" w:rsidRDefault="00F90BDC">
      <w:r xmlns:w="http://schemas.openxmlformats.org/wordprocessingml/2006/main">
        <w:t xml:space="preserve">لوقا 23:52 یہ آدمی پیلاطس کے پاس گیا اور عیسیٰ کی لاش مانگی۔</w:t>
      </w:r>
    </w:p>
    <w:p w14:paraId="6FCCA585" w14:textId="77777777" w:rsidR="00F90BDC" w:rsidRDefault="00F90BDC"/>
    <w:p w14:paraId="18F6BFFA" w14:textId="77777777" w:rsidR="00F90BDC" w:rsidRDefault="00F90BDC">
      <w:r xmlns:w="http://schemas.openxmlformats.org/wordprocessingml/2006/main">
        <w:t xml:space="preserve">ارمتھیا کے جوزف نے پیلاطس سے یسوع کی لاش مانگی۔</w:t>
      </w:r>
    </w:p>
    <w:p w14:paraId="4D2F9995" w14:textId="77777777" w:rsidR="00F90BDC" w:rsidRDefault="00F90BDC"/>
    <w:p w14:paraId="3623D913" w14:textId="77777777" w:rsidR="00F90BDC" w:rsidRDefault="00F90BDC">
      <w:r xmlns:w="http://schemas.openxmlformats.org/wordprocessingml/2006/main">
        <w:t xml:space="preserve">1. ایمان کی طاقت: اریماتھیا کا جوزف یسوع سے وابستگی</w:t>
      </w:r>
    </w:p>
    <w:p w14:paraId="184B6F9E" w14:textId="77777777" w:rsidR="00F90BDC" w:rsidRDefault="00F90BDC"/>
    <w:p w14:paraId="2105BF57" w14:textId="77777777" w:rsidR="00F90BDC" w:rsidRDefault="00F90BDC">
      <w:r xmlns:w="http://schemas.openxmlformats.org/wordprocessingml/2006/main">
        <w:t xml:space="preserve">2. قربانی کی خوبصورتی: اریمتھیا کی بے لوثی کا جوزف</w:t>
      </w:r>
    </w:p>
    <w:p w14:paraId="748A3642" w14:textId="77777777" w:rsidR="00F90BDC" w:rsidRDefault="00F90BDC"/>
    <w:p w14:paraId="75507104" w14:textId="77777777" w:rsidR="00F90BDC" w:rsidRDefault="00F90BDC">
      <w:r xmlns:w="http://schemas.openxmlformats.org/wordprocessingml/2006/main">
        <w:t xml:space="preserve">1. یوحنا 19:38-42 – اریماتھیا کا جوزف یسوع کی تدفین</w:t>
      </w:r>
    </w:p>
    <w:p w14:paraId="2A0CAE26" w14:textId="77777777" w:rsidR="00F90BDC" w:rsidRDefault="00F90BDC"/>
    <w:p w14:paraId="4381BFD8" w14:textId="77777777" w:rsidR="00F90BDC" w:rsidRDefault="00F90BDC">
      <w:r xmlns:w="http://schemas.openxmlformats.org/wordprocessingml/2006/main">
        <w:t xml:space="preserve">2. میتھیو 27:57-60 – اریمتھیا کے جوزف کی پیلاطس سے یسوع کی لاش کی درخواست</w:t>
      </w:r>
    </w:p>
    <w:p w14:paraId="63A9ABB7" w14:textId="77777777" w:rsidR="00F90BDC" w:rsidRDefault="00F90BDC"/>
    <w:p w14:paraId="7F2D7B0C" w14:textId="77777777" w:rsidR="00F90BDC" w:rsidRDefault="00F90BDC">
      <w:r xmlns:w="http://schemas.openxmlformats.org/wordprocessingml/2006/main">
        <w:t xml:space="preserve">لوقا 23:53 اور اُس نے اُسے اُتار کر کتان میں لپیٹ کر اُس قبر میں رکھ دیا جو پتھر میں تراشی گئی تھی جس میں پہلے کبھی انسان نہیں رکھا گیا تھا۔</w:t>
      </w:r>
    </w:p>
    <w:p w14:paraId="0ED666F6" w14:textId="77777777" w:rsidR="00F90BDC" w:rsidRDefault="00F90BDC"/>
    <w:p w14:paraId="5238988C" w14:textId="77777777" w:rsidR="00F90BDC" w:rsidRDefault="00F90BDC">
      <w:r xmlns:w="http://schemas.openxmlformats.org/wordprocessingml/2006/main">
        <w:t xml:space="preserve">یسوع کو پتھر سے تراشی گئی ایک قبر میں دفن کیا گیا، جو پہلے کبھی استعمال نہیں کیا گیا تھا۔</w:t>
      </w:r>
    </w:p>
    <w:p w14:paraId="60412101" w14:textId="77777777" w:rsidR="00F90BDC" w:rsidRDefault="00F90BDC"/>
    <w:p w14:paraId="3D9BFDA7" w14:textId="77777777" w:rsidR="00F90BDC" w:rsidRDefault="00F90BDC">
      <w:r xmlns:w="http://schemas.openxmlformats.org/wordprocessingml/2006/main">
        <w:t xml:space="preserve">1. عیسیٰ کی قربانی: کس طرح یسوع کی موت نے دنیا کو بدل دیا۔</w:t>
      </w:r>
    </w:p>
    <w:p w14:paraId="245EC4CA" w14:textId="77777777" w:rsidR="00F90BDC" w:rsidRDefault="00F90BDC"/>
    <w:p w14:paraId="62B03A0B" w14:textId="77777777" w:rsidR="00F90BDC" w:rsidRDefault="00F90BDC">
      <w:r xmlns:w="http://schemas.openxmlformats.org/wordprocessingml/2006/main">
        <w:t xml:space="preserve">2. عیسیٰ کی قبر: ایک خالی قبر اور ایک نئی امید</w:t>
      </w:r>
    </w:p>
    <w:p w14:paraId="1DAFAED6" w14:textId="77777777" w:rsidR="00F90BDC" w:rsidRDefault="00F90BDC"/>
    <w:p w14:paraId="77D2FE5D" w14:textId="77777777" w:rsidR="00F90BDC" w:rsidRDefault="00F90BDC">
      <w:r xmlns:w="http://schemas.openxmlformats.org/wordprocessingml/2006/main">
        <w:t xml:space="preserve">1. یسعیاہ 53: 7-9 - وہ مظلوم تھا، اور وہ مصیبت میں تھا، پھر بھی اس نے اپنا منہ نہیں کھولا: اسے ذبح کرنے کے لیے برّہ کی طرح لایا جاتا ہے، اور جیسے بھیڑ اپنے بال کترنے والوں کے سامنے گونگی ہوتی ہے، اس لیے وہ اپنا منہ نہیں کھولتا۔ منہ. وہ قید اور سزا سے لے جایا گیا: اور کون اس کی نسل کا اعلان کرے گا؟ کیونکہ وہ زندوں کی سرزمین سے کاٹ دیا گیا، میرے لوگوں کی خطا کی وجہ سے وہ مارا گیا۔</w:t>
      </w:r>
    </w:p>
    <w:p w14:paraId="74751F95" w14:textId="77777777" w:rsidR="00F90BDC" w:rsidRDefault="00F90BDC"/>
    <w:p w14:paraId="4C498340" w14:textId="77777777" w:rsidR="00F90BDC" w:rsidRDefault="00F90BDC">
      <w:r xmlns:w="http://schemas.openxmlformats.org/wordprocessingml/2006/main">
        <w:t xml:space="preserve">2. یوحنا 19:38-42 - اور اس کے بعد ارمتھیا کے جوزف نے، جو یسوع کا شاگرد تھا، لیکن یہودیوں کے خوف سے چپکے سے پیلاطس سے درخواست کی کہ وہ یسوع کی لاش کو اٹھا لے، اور پیلاطس نے اسے اجازت دے دی۔ پس وہ آیا اور یسوع کی لاش لے گیا۔ اور نیکودیمس بھی آیا جو پہلے رات کو یسوع کے پاس آیا اور تقریباً سو پاؤنڈ وزنی مُر اور ایلو کا مرکب لایا۔ پھر اُنہوں نے یسوع کی لاش کو اُٹھا کر اُسے کتان کے کپڑوں میں مسالوں کے ساتھ زخم کیا جیسا کہ یہودیوں کے دفنانے کا طریقہ ہے۔ جس جگہ وہ مصلوب ہوا وہاں ایک باغ تھا۔ اور باغ میں ایک نئی قبر، جس میں کبھی انسان نہیں رکھا گیا تھا۔ پس انہوں نے یسوع کو یہودیوں کی تیاری کے دن کے لئے وہاں رکھا۔ کیونکہ قبر قریب ہی تھی۔</w:t>
      </w:r>
    </w:p>
    <w:p w14:paraId="3B3D0C49" w14:textId="77777777" w:rsidR="00F90BDC" w:rsidRDefault="00F90BDC"/>
    <w:p w14:paraId="300D24C9" w14:textId="77777777" w:rsidR="00F90BDC" w:rsidRDefault="00F90BDC">
      <w:r xmlns:w="http://schemas.openxmlformats.org/wordprocessingml/2006/main">
        <w:t xml:space="preserve">لوقا 23:54 اور وہ دن تیاری کا تھا اور سبت کا دن آ گیا۔</w:t>
      </w:r>
    </w:p>
    <w:p w14:paraId="03490BD0" w14:textId="77777777" w:rsidR="00F90BDC" w:rsidRDefault="00F90BDC"/>
    <w:p w14:paraId="2456E768" w14:textId="77777777" w:rsidR="00F90BDC" w:rsidRDefault="00F90BDC">
      <w:r xmlns:w="http://schemas.openxmlformats.org/wordprocessingml/2006/main">
        <w:t xml:space="preserve">سبت کے دن کی تیاری کے دن حضرت عیسیٰ علیہ السلام کو مصلوب کیا گیا۔</w:t>
      </w:r>
    </w:p>
    <w:p w14:paraId="34F84724" w14:textId="77777777" w:rsidR="00F90BDC" w:rsidRDefault="00F90BDC"/>
    <w:p w14:paraId="33CE1010" w14:textId="77777777" w:rsidR="00F90BDC" w:rsidRDefault="00F90BDC">
      <w:r xmlns:w="http://schemas.openxmlformats.org/wordprocessingml/2006/main">
        <w:t xml:space="preserve">1. یسوع کی قربانی: اچھا جمعہ کیوں اچھا ہے؟</w:t>
      </w:r>
    </w:p>
    <w:p w14:paraId="034B0371" w14:textId="77777777" w:rsidR="00F90BDC" w:rsidRDefault="00F90BDC"/>
    <w:p w14:paraId="6FCFC06B" w14:textId="77777777" w:rsidR="00F90BDC" w:rsidRDefault="00F90BDC">
      <w:r xmlns:w="http://schemas.openxmlformats.org/wordprocessingml/2006/main">
        <w:t xml:space="preserve">2. سبت کے دن کی اہمیت: خدا میں آرام تلاش کرنا</w:t>
      </w:r>
    </w:p>
    <w:p w14:paraId="1015B5D3" w14:textId="77777777" w:rsidR="00F90BDC" w:rsidRDefault="00F90BDC"/>
    <w:p w14:paraId="2BED07E4" w14:textId="77777777" w:rsidR="00F90BDC" w:rsidRDefault="00F90BDC">
      <w:r xmlns:w="http://schemas.openxmlformats.org/wordprocessingml/2006/main">
        <w:t xml:space="preserve">1. یسعیاہ 53:5 - "لیکن وہ ہماری خطاؤں کے لئے چھیدا گیا تھا، وہ ہماری بدکاریوں کے لئے کچل دیا گیا تھا؛ وہ سزا جس نے ہمیں امن دیا، اس پر تھا، اور اس کے زخموں سے ہم شفا پاتے ہیں."</w:t>
      </w:r>
    </w:p>
    <w:p w14:paraId="3F547E0F" w14:textId="77777777" w:rsidR="00F90BDC" w:rsidRDefault="00F90BDC"/>
    <w:p w14:paraId="2774E330" w14:textId="77777777" w:rsidR="00F90BDC" w:rsidRDefault="00F90BDC">
      <w:r xmlns:w="http://schemas.openxmlformats.org/wordprocessingml/2006/main">
        <w:t xml:space="preserve">2. خروج 20: 8-11 - "سبت کے دن کو یاد رکھو اسے مقدس رکھو۔ چھ دن تم محنت کرو اور اپنے تمام کام کرو لیکن ساتواں دن خداوند تمہارے خدا کے لئے سبت کا دن ہے۔ اس پر تم کچھ نہ کرنا۔ کام کرو، نہ تم، نہ تمہارا بیٹا، نہ بیٹی، نہ تمہاری نوکرانی، نہ تمہارے جانور، نہ تمہارے شہروں میں رہنے والا کوئی پردیسی، کیونکہ چھ دنوں میں رب نے آسمان اور زمین، سمندر اور جو کچھ ہے </w:t>
      </w:r>
      <w:r xmlns:w="http://schemas.openxmlformats.org/wordprocessingml/2006/main">
        <w:lastRenderedPageBreak xmlns:w="http://schemas.openxmlformats.org/wordprocessingml/2006/main"/>
      </w:r>
      <w:r xmlns:w="http://schemas.openxmlformats.org/wordprocessingml/2006/main">
        <w:t xml:space="preserve">۔ لیکن اس نے ساتویں دن آرام کیا۔ اس لیے خداوند نے سبت کے دن کو برکت دی اور اسے مقدس بنایا۔"</w:t>
      </w:r>
    </w:p>
    <w:p w14:paraId="4A3C64D4" w14:textId="77777777" w:rsidR="00F90BDC" w:rsidRDefault="00F90BDC"/>
    <w:p w14:paraId="09F5024B" w14:textId="77777777" w:rsidR="00F90BDC" w:rsidRDefault="00F90BDC">
      <w:r xmlns:w="http://schemas.openxmlformats.org/wordprocessingml/2006/main">
        <w:t xml:space="preserve">لوقا 23:55 اور وہ عورتیں بھی جو اُس کے ساتھ گلیل سے آئی تھیں، اُس کے پیچھے پیچھے چلی گئیں اور قبر کو دیکھا کہ اُس کی لاش کیسے رکھی گئی تھی۔</w:t>
      </w:r>
    </w:p>
    <w:p w14:paraId="1765B298" w14:textId="77777777" w:rsidR="00F90BDC" w:rsidRDefault="00F90BDC"/>
    <w:p w14:paraId="33811F4D" w14:textId="77777777" w:rsidR="00F90BDC" w:rsidRDefault="00F90BDC">
      <w:r xmlns:w="http://schemas.openxmlformats.org/wordprocessingml/2006/main">
        <w:t xml:space="preserve">گلیل کی عورتیں یسوع کے پیچھے قبر تک گئیں اور دیکھا کہ اس کی لاش کیسے رکھی گئی تھی۔</w:t>
      </w:r>
    </w:p>
    <w:p w14:paraId="7B9A9BA5" w14:textId="77777777" w:rsidR="00F90BDC" w:rsidRDefault="00F90BDC"/>
    <w:p w14:paraId="7551FE80" w14:textId="77777777" w:rsidR="00F90BDC" w:rsidRDefault="00F90BDC">
      <w:r xmlns:w="http://schemas.openxmlformats.org/wordprocessingml/2006/main">
        <w:t xml:space="preserve">1. یسوع کی موت بیکار نہیں تھی، بلکہ بنی نوع انسان کی نجات کے لیے ایک قربانی تھی۔</w:t>
      </w:r>
    </w:p>
    <w:p w14:paraId="659D748D" w14:textId="77777777" w:rsidR="00F90BDC" w:rsidRDefault="00F90BDC"/>
    <w:p w14:paraId="648D2F65" w14:textId="77777777" w:rsidR="00F90BDC" w:rsidRDefault="00F90BDC">
      <w:r xmlns:w="http://schemas.openxmlformats.org/wordprocessingml/2006/main">
        <w:t xml:space="preserve">2. ان لوگوں کے ساتھ محبت اور وفاداری جن کی ہم پرواہ کرتے ہیں آخر میں اجر ملے گا۔</w:t>
      </w:r>
    </w:p>
    <w:p w14:paraId="17601E4B" w14:textId="77777777" w:rsidR="00F90BDC" w:rsidRDefault="00F90BDC"/>
    <w:p w14:paraId="5D76EC99" w14:textId="77777777" w:rsidR="00F90BDC" w:rsidRDefault="00F90BDC">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365FA31E" w14:textId="77777777" w:rsidR="00F90BDC" w:rsidRDefault="00F90BDC"/>
    <w:p w14:paraId="0E018134" w14:textId="77777777" w:rsidR="00F90BDC" w:rsidRDefault="00F90BDC">
      <w:r xmlns:w="http://schemas.openxmlformats.org/wordprocessingml/2006/main">
        <w:t xml:space="preserve">2. میتھیو 28:6 - وہ یہاں نہیں ہے کیونکہ وہ جی اُٹھا ہے، جیسا کہ اس نے کہا۔ آؤ، اُس جگہ کو دیکھو جہاں رب پڑا تھا۔</w:t>
      </w:r>
    </w:p>
    <w:p w14:paraId="6AC6706B" w14:textId="77777777" w:rsidR="00F90BDC" w:rsidRDefault="00F90BDC"/>
    <w:p w14:paraId="59D3B27A" w14:textId="77777777" w:rsidR="00F90BDC" w:rsidRDefault="00F90BDC">
      <w:r xmlns:w="http://schemas.openxmlformats.org/wordprocessingml/2006/main">
        <w:t xml:space="preserve">لوقا 23:56 وہ واپس آئے اور مسالے اور عطر تیار کئے۔ اور حکم کے مطابق سبت کے دن آرام کیا۔</w:t>
      </w:r>
    </w:p>
    <w:p w14:paraId="2972EB08" w14:textId="77777777" w:rsidR="00F90BDC" w:rsidRDefault="00F90BDC"/>
    <w:p w14:paraId="38AF5D49" w14:textId="77777777" w:rsidR="00F90BDC" w:rsidRDefault="00F90BDC">
      <w:r xmlns:w="http://schemas.openxmlformats.org/wordprocessingml/2006/main">
        <w:t xml:space="preserve">یسوع کے مصلوب ہونے کے دن، ان کے پیروکاروں نے ان کے جسم پر مسح کرنے کے لیے مصالحے اور مرہم تیار کیے اور یہودی قانون کے مطابق سبت کے دن آرام کیا۔</w:t>
      </w:r>
    </w:p>
    <w:p w14:paraId="3A9A8905" w14:textId="77777777" w:rsidR="00F90BDC" w:rsidRDefault="00F90BDC"/>
    <w:p w14:paraId="558753F1" w14:textId="77777777" w:rsidR="00F90BDC" w:rsidRDefault="00F90BDC">
      <w:r xmlns:w="http://schemas.openxmlformats.org/wordprocessingml/2006/main">
        <w:t xml:space="preserve">1. اطاعت کی طاقت: یسوع کے پیروکاروں سے سیکھنا</w:t>
      </w:r>
    </w:p>
    <w:p w14:paraId="43AC1732" w14:textId="77777777" w:rsidR="00F90BDC" w:rsidRDefault="00F90BDC"/>
    <w:p w14:paraId="3C02C06A" w14:textId="77777777" w:rsidR="00F90BDC" w:rsidRDefault="00F90BDC">
      <w:r xmlns:w="http://schemas.openxmlformats.org/wordprocessingml/2006/main">
        <w:t xml:space="preserve">2. سبت کا احترام کیسے کریں: یسوع کے پیروکاروں سے ایک سبق</w:t>
      </w:r>
    </w:p>
    <w:p w14:paraId="509C87E3" w14:textId="77777777" w:rsidR="00F90BDC" w:rsidRDefault="00F90BDC"/>
    <w:p w14:paraId="2015E017" w14:textId="77777777" w:rsidR="00F90BDC" w:rsidRDefault="00F90BDC">
      <w:r xmlns:w="http://schemas.openxmlformats.org/wordprocessingml/2006/main">
        <w:t xml:space="preserve">1. استثنا 5:12-14 - سبت کا احترام کریں اور اسے مقدس رکھیں</w:t>
      </w:r>
    </w:p>
    <w:p w14:paraId="024296EB" w14:textId="77777777" w:rsidR="00F90BDC" w:rsidRDefault="00F90BDC"/>
    <w:p w14:paraId="4FA47090" w14:textId="77777777" w:rsidR="00F90BDC" w:rsidRDefault="00F90BDC">
      <w:r xmlns:w="http://schemas.openxmlformats.org/wordprocessingml/2006/main">
        <w:t xml:space="preserve">2. لوقا 22:19 - لو، کھاؤ۔ یہ میرا جسم ہے جو آپ کے لیے دیا گیا ہے۔</w:t>
      </w:r>
    </w:p>
    <w:p w14:paraId="727F312F" w14:textId="77777777" w:rsidR="00F90BDC" w:rsidRDefault="00F90BDC"/>
    <w:p w14:paraId="2701F466" w14:textId="77777777" w:rsidR="00F90BDC" w:rsidRDefault="00F90BDC">
      <w:r xmlns:w="http://schemas.openxmlformats.org/wordprocessingml/2006/main">
        <w:t xml:space="preserve">لوقا 24 یسوع کے جی اُٹھنے، اس کے پیروکاروں کے سامنے اس کا ظہور، اور آسمان پر اس کے چڑھنے کا احاطہ کرتا ہے۔</w:t>
      </w:r>
    </w:p>
    <w:p w14:paraId="1109C327" w14:textId="77777777" w:rsidR="00F90BDC" w:rsidRDefault="00F90BDC"/>
    <w:p w14:paraId="3E905754" w14:textId="77777777" w:rsidR="00F90BDC" w:rsidRDefault="00F90BDC">
      <w:r xmlns:w="http://schemas.openxmlformats.org/wordprocessingml/2006/main">
        <w:t xml:space="preserve">پہلا پیراگراف: باب ان عورتوں کے ساتھ شروع ہوتا ہے جو گلیل سے یسوع کے پیچھے آئی تھیں، ہفتے کے پہلے دن قبر پر جا کر ان کے جسم کے لیے مسالے لے کر جاتی تھیں۔ انہوں نے پتھر کو قبر سے لڑھک کر دیکھا لیکن جب وہ اندر گئے تو انہیں یسوع کی لاش نہیں ملی۔ اچانک بجلی کی طرح چمکنے والے کپڑوں میں دو آدمی ان کے پاس کھڑے ہو گئے اور کہنے لگے کہ تم زندہ کو مردوں میں کیوں ڈھونڈتے ہو؟ وہ یہاں نہیں ہے؛ وہ جی اٹھا ہے!' اُنہوں نے اُنہیں یسوع کے الفاظ یاد دلائے کہ اُسے مصلوب کیا جانا چاہیے اور تیسرے دن دوبارہ زندہ کیا جانا چاہیے۔ قبر سے واپس آنے والی عورتوں نے گیارہ آرام کو یہ سب باتیں بتائیں (لوقا 24:1-10)۔</w:t>
      </w:r>
    </w:p>
    <w:p w14:paraId="42731924" w14:textId="77777777" w:rsidR="00F90BDC" w:rsidRDefault="00F90BDC"/>
    <w:p w14:paraId="54985BEF" w14:textId="77777777" w:rsidR="00F90BDC" w:rsidRDefault="00F90BDC">
      <w:r xmlns:w="http://schemas.openxmlformats.org/wordprocessingml/2006/main">
        <w:t xml:space="preserve">دوسرا پیراگراف: پطرس قبر کی طرف دوڑتا ہوا جھکتا ہوا دیکھا کتان کی پٹیوں پر خود ہی پڑا ہوا سوچتا ہوا چلا گیا (لوقا 24:11-12)۔ اُسی دن دو شاگرد یروشلم سے تقریباً سات میل کے فاصلے پر عماؤس نامی گاؤں جا رہے تھے جو کچھ ہوا اس پر بحث کر رہے تھے۔ جب وہ ان باتوں پر گفتگو کر رہے تھے تو حضرت عیسیٰ علیہ السلام خود بھی ان کے ساتھ چل پڑے لیکن ان کی آنکھیں پہچانتی رہیں اس سے پوچھا کہ کیا بات چیت میں مایوسی دکھائی دیتی ہے موت کے جی اٹھنے کے بارے میں حالیہ واقعات کی وضاحت کی امید ہے کہ اسرائیل کو چھڑانے کی امید ہے کہ کیسے عورتیں صبح سویرے ہم کو دیکھ کر حیران ہوئی تھیں کہ لاش نہیں ملی۔ رویا فرشتوں نے زندہ کہا پھر کچھ ساتھی قبر میں گئے تو دیکھا کہ صرف عورتوں نے کہا تھا لیکن انہوں نے اسے نہیں دیکھا (لوقا 24:13-24)۔ پھر اُس نے اُن کو سمجھایا کہ اُس کے بارے میں تمام صحیفوں میں کیا کہا گیا ہے کہ موسیٰ کے شروع میں نبی جب بیٹھ کر ٹوٹی ہوئی روٹی کھا رہے تھے تو اچانک اُن کی آنکھیں کھل گئیں کہ وہ نظروں سے اوجھل ہو گیا (لوقا 24:25-31)۔ وہ فوراً یروشلم واپس آئے، گیارہ لوگ اکٹھے ہوئے یہ کہہ رہے تھے کہ یہ سچ ہے! خُداوند جی اُٹھا ہے سائمن ظاہر ہوا ہے۔' پھر دو نے بتایا کہ راستے میں کیا ہوا جب روٹی ٹوٹی تو اسے کیسے پہچانا (لوقا 24:32-35)۔</w:t>
      </w:r>
    </w:p>
    <w:p w14:paraId="740BC234" w14:textId="77777777" w:rsidR="00F90BDC" w:rsidRDefault="00F90BDC"/>
    <w:p w14:paraId="022631B1" w14:textId="77777777" w:rsidR="00F90BDC" w:rsidRDefault="00F90BDC">
      <w:r xmlns:w="http://schemas.openxmlformats.org/wordprocessingml/2006/main">
        <w:t xml:space="preserve">تیسرا پیراگراف: ابھی اس کے بارے میں بات کر رہے تھے، حضرت عیسیٰ علیہ السلام خود ان کے درمیان کھڑے ہوئے اور کہا، 'آپ کے ساتھ سلامتی ہو۔' چونکا خوف زدہ سوچ دیکھا بھوت نے یقین دلایا ہاتھ پاؤں ابھی تک شکوہ خوشی </w:t>
      </w:r>
      <w:r xmlns:w="http://schemas.openxmlformats.org/wordprocessingml/2006/main">
        <w:lastRenderedPageBreak xmlns:w="http://schemas.openxmlformats.org/wordprocessingml/2006/main"/>
      </w:r>
      <w:r xmlns:w="http://schemas.openxmlformats.org/wordprocessingml/2006/main">
        <w:t xml:space="preserve">حیرت سے پوچھا کچھ کھایا ٹکڑا بھوری مچھلی کھایا موجودگی کھلے دماغ سمجھ گئے صحیفے لکھے ہوئے لکھا مسیح زندہ مر گیا تیسرے دن توبہ معافی اس کے نام کی تبلیغ یروشلم سے شروع ہونے والی تمام قوموں نے ان چیزوں کی گواہی دی تحفہ بھیجنے کا وعدہ باپ نے شہر میں رہنے کو کہا جب تک کہ طاقت کا لباس نہ پہن لیا جائے (لوقا 24:36-49)۔ آخر میں قرب و جوار کی راہنمائی کی بیتھانی نے ہاتھ اٹھائے برکت اٹھائی جبکہ برکت چھوڑ کر جنت میں لے جایا گیا یروشلم واپس لوٹ آیا عظیم خوشی مسلسل ہیکل میں خدا کی تعریف کرتے ہوئے اختتام کو نشان زد کرتے ہوئے انجیل لوقا خوشی سے جی اٹھنے کا اعلان مسیح کے اثبات کے شاگردوں کا مشن جاری ہے (لوقا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لوقا 24:1 ہفتے کے پہلے دن صبح سویرے وہ قبر پر آئے اور وہ مصالحے جو انہوں نے تیار کیے تھے اور کچھ اور لوگ بھی اپنے ساتھ لائے۔</w:t>
      </w:r>
    </w:p>
    <w:p w14:paraId="0517F306" w14:textId="77777777" w:rsidR="00F90BDC" w:rsidRDefault="00F90BDC"/>
    <w:p w14:paraId="02D2D7E5" w14:textId="77777777" w:rsidR="00F90BDC" w:rsidRDefault="00F90BDC">
      <w:r xmlns:w="http://schemas.openxmlformats.org/wordprocessingml/2006/main">
        <w:t xml:space="preserve">ہفتے کے پہلے دن عورتیں مسالے اور دوسرے لوگ لے کر قبر پر آئیں۔</w:t>
      </w:r>
    </w:p>
    <w:p w14:paraId="6DB10DD5" w14:textId="77777777" w:rsidR="00F90BDC" w:rsidRDefault="00F90BDC"/>
    <w:p w14:paraId="3C6C9393" w14:textId="77777777" w:rsidR="00F90BDC" w:rsidRDefault="00F90BDC">
      <w:r xmlns:w="http://schemas.openxmlformats.org/wordprocessingml/2006/main">
        <w:t xml:space="preserve">1: اندھیرے سے روشنی تک: یسوع نے موت پر کیسے قابو پایا</w:t>
      </w:r>
    </w:p>
    <w:p w14:paraId="2C664E3D" w14:textId="77777777" w:rsidR="00F90BDC" w:rsidRDefault="00F90BDC"/>
    <w:p w14:paraId="6BD439D9" w14:textId="77777777" w:rsidR="00F90BDC" w:rsidRDefault="00F90BDC">
      <w:r xmlns:w="http://schemas.openxmlformats.org/wordprocessingml/2006/main">
        <w:t xml:space="preserve">2: روشنی حاصل کرنے کی تیاری: خواتین کی وفادار اطاعت</w:t>
      </w:r>
    </w:p>
    <w:p w14:paraId="47BC22CE" w14:textId="77777777" w:rsidR="00F90BDC" w:rsidRDefault="00F90BDC"/>
    <w:p w14:paraId="1790251C" w14:textId="77777777" w:rsidR="00F90BDC" w:rsidRDefault="00F90BDC">
      <w:r xmlns:w="http://schemas.openxmlformats.org/wordprocessingml/2006/main">
        <w:t xml:space="preserve">1: یوحنا 20: 1-2 - ہفتہ کے پہلے دن، مریم مگدلینی صبح سویرے قبر پر آئی، جب کہ ابھی اندھیرا تھا، اور دیکھا کہ پتھر قبر سے ہٹا دیا گیا ہے۔</w:t>
      </w:r>
    </w:p>
    <w:p w14:paraId="0FEC68B5" w14:textId="77777777" w:rsidR="00F90BDC" w:rsidRDefault="00F90BDC"/>
    <w:p w14:paraId="7B79B0CE" w14:textId="77777777" w:rsidR="00F90BDC" w:rsidRDefault="00F90BDC">
      <w:r xmlns:w="http://schemas.openxmlformats.org/wordprocessingml/2006/main">
        <w:t xml:space="preserve">2: مرقس 16:1-3 - جب سبت کا دن گزر گیا، مریم مگدلینی، یعقوب کی ماں مریم، اور سلومی نے مصالحے خریدے، تاکہ وہ آئیں اور اس پر مسح کریں۔ ہفتے کے پہلے دن صبح سویرے وہ قبر پر آئے جب سورج نکل چکا تھا۔</w:t>
      </w:r>
    </w:p>
    <w:p w14:paraId="0680D2DD" w14:textId="77777777" w:rsidR="00F90BDC" w:rsidRDefault="00F90BDC"/>
    <w:p w14:paraId="17261DDD" w14:textId="77777777" w:rsidR="00F90BDC" w:rsidRDefault="00F90BDC">
      <w:r xmlns:w="http://schemas.openxmlformats.org/wordprocessingml/2006/main">
        <w:t xml:space="preserve">لوقا 24:2 اور اُنہوں نے پتھر کو قبر سے لڑھکا ہوا پایا۔</w:t>
      </w:r>
    </w:p>
    <w:p w14:paraId="2C5455E4" w14:textId="77777777" w:rsidR="00F90BDC" w:rsidRDefault="00F90BDC"/>
    <w:p w14:paraId="3A6FE4EB" w14:textId="77777777" w:rsidR="00F90BDC" w:rsidRDefault="00F90BDC">
      <w:r xmlns:w="http://schemas.openxmlformats.org/wordprocessingml/2006/main">
        <w:t xml:space="preserve">وہ پتھر جو مقبرے کے دروازے کو روکتا تھا، ہٹا دیا گیا۔</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عیسیٰ کا جی اٹھنا: امید کی علامت</w:t>
      </w:r>
    </w:p>
    <w:p w14:paraId="14C02DFD" w14:textId="77777777" w:rsidR="00F90BDC" w:rsidRDefault="00F90BDC"/>
    <w:p w14:paraId="2BB1127C" w14:textId="77777777" w:rsidR="00F90BDC" w:rsidRDefault="00F90BDC">
      <w:r xmlns:w="http://schemas.openxmlformats.org/wordprocessingml/2006/main">
        <w:t xml:space="preserve">2. خالی قبر: زندگی کا پیغام</w:t>
      </w:r>
    </w:p>
    <w:p w14:paraId="431EF524" w14:textId="77777777" w:rsidR="00F90BDC" w:rsidRDefault="00F90BDC"/>
    <w:p w14:paraId="15AF349B" w14:textId="77777777" w:rsidR="00F90BDC" w:rsidRDefault="00F90BDC">
      <w:r xmlns:w="http://schemas.openxmlformats.org/wordprocessingml/2006/main">
        <w:t xml:space="preserve">1. یسعیاہ 26:19 - آپ کے مردے زندہ ہوں گے۔ ان کی لاشیں اٹھیں گی۔ اے خاک میں رہنے والے، بیدار ہو اور خوشی کے گیت گاؤ!</w:t>
      </w:r>
    </w:p>
    <w:p w14:paraId="7D81DF91" w14:textId="77777777" w:rsidR="00F90BDC" w:rsidRDefault="00F90BDC"/>
    <w:p w14:paraId="7A6AC5E4" w14:textId="77777777" w:rsidR="00F90BDC" w:rsidRDefault="00F90BDC">
      <w:r xmlns:w="http://schemas.openxmlformats.org/wordprocessingml/2006/main">
        <w:t xml:space="preserve">2. میتھیو 28:6 - وہ یہاں نہیں ہے، کیونکہ وہ جی اُٹھا ہے، جیسا کہ اس نے کہا۔ آؤ، وہ جگہ دیکھو جہاں وہ لیٹا تھا۔</w:t>
      </w:r>
    </w:p>
    <w:p w14:paraId="6D36C4B8" w14:textId="77777777" w:rsidR="00F90BDC" w:rsidRDefault="00F90BDC"/>
    <w:p w14:paraId="6925C1A6" w14:textId="77777777" w:rsidR="00F90BDC" w:rsidRDefault="00F90BDC">
      <w:r xmlns:w="http://schemas.openxmlformats.org/wordprocessingml/2006/main">
        <w:t xml:space="preserve">لوقا 24:3 اور وہ اندر گئے اور خداوند یسوع کی لاش نہ پائی۔</w:t>
      </w:r>
    </w:p>
    <w:p w14:paraId="6882F26A" w14:textId="77777777" w:rsidR="00F90BDC" w:rsidRDefault="00F90BDC"/>
    <w:p w14:paraId="029AC90B" w14:textId="77777777" w:rsidR="00F90BDC" w:rsidRDefault="00F90BDC">
      <w:r xmlns:w="http://schemas.openxmlformats.org/wordprocessingml/2006/main">
        <w:t xml:space="preserve">وہ عورتیں جو عیسیٰ کی پیروکار تھیں قیامت کی صبح قبر پر گئیں اور دیکھا کہ عیسیٰ علیہ السلام کی لاش وہاں نہیں ہے۔</w:t>
      </w:r>
    </w:p>
    <w:p w14:paraId="071F5A21" w14:textId="77777777" w:rsidR="00F90BDC" w:rsidRDefault="00F90BDC"/>
    <w:p w14:paraId="58D16122" w14:textId="77777777" w:rsidR="00F90BDC" w:rsidRDefault="00F90BDC">
      <w:r xmlns:w="http://schemas.openxmlformats.org/wordprocessingml/2006/main">
        <w:t xml:space="preserve">1. یسوع زندہ ہے! وہ مُردوں میں سے جی اُٹھا ہے اور اُس میں ہمیں اُمید اور نئی زندگی فراہم کرتا ہے۔</w:t>
      </w:r>
    </w:p>
    <w:p w14:paraId="73882836" w14:textId="77777777" w:rsidR="00F90BDC" w:rsidRDefault="00F90BDC"/>
    <w:p w14:paraId="497B8C7D" w14:textId="77777777" w:rsidR="00F90BDC" w:rsidRDefault="00F90BDC">
      <w:r xmlns:w="http://schemas.openxmlformats.org/wordprocessingml/2006/main">
        <w:t xml:space="preserve">2. یسوع کے جی اٹھنے کی طاقت خالی قبر میں نظر آتی ہے، اور ہمیں اس کے وعدوں اور ہمارے لیے محبت کی یاد دلانا چاہیے۔</w:t>
      </w:r>
    </w:p>
    <w:p w14:paraId="23C96E67" w14:textId="77777777" w:rsidR="00F90BDC" w:rsidRDefault="00F90BDC"/>
    <w:p w14:paraId="019D3AD7" w14:textId="77777777" w:rsidR="00F90BDC" w:rsidRDefault="00F90BDC">
      <w:r xmlns:w="http://schemas.openxmlformats.org/wordprocessingml/2006/main">
        <w:t xml:space="preserve">1. رومیوں 6:4-5؟ </w:t>
      </w:r>
      <w:r xmlns:w="http://schemas.openxmlformats.org/wordprocessingml/2006/main">
        <w:rPr>
          <w:rFonts w:ascii="맑은 고딕 Semilight" w:hAnsi="맑은 고딕 Semilight"/>
        </w:rPr>
        <w:t xml:space="preserve">اب </w:t>
      </w:r>
      <w:r xmlns:w="http://schemas.openxmlformats.org/wordprocessingml/2006/main">
        <w:t xml:space="preserve">ہم موت کے بپتسمہ کے ذریعے اُس کے ساتھ دفن ہوئے ہیں، تاکہ جس طرح مسیح باپ کے جلال کے ذریعے مُردوں میں سے جی اُٹھا، اُسی طرح ہم بھی نئی زندگی میں چلیں۔ کیونکہ اگر ہم اُس کے ساتھ اُس کی موت کی صورت میں متحد ہو گئے ہیں، تو یقیناً ہم اُس کے جی اُٹھنے کی صورت میں بھی ہوں گے۔</w:t>
      </w:r>
    </w:p>
    <w:p w14:paraId="07E70048" w14:textId="77777777" w:rsidR="00F90BDC" w:rsidRDefault="00F90BDC"/>
    <w:p w14:paraId="44028A25" w14:textId="77777777" w:rsidR="00F90BDC" w:rsidRDefault="00F90BDC">
      <w:r xmlns:w="http://schemas.openxmlformats.org/wordprocessingml/2006/main">
        <w:t xml:space="preserve">2. افسیوں 2:4-5؟ </w:t>
      </w:r>
      <w:r xmlns:w="http://schemas.openxmlformats.org/wordprocessingml/2006/main">
        <w:rPr>
          <w:rFonts w:ascii="맑은 고딕 Semilight" w:hAnsi="맑은 고딕 Semilight"/>
        </w:rPr>
        <w:t xml:space="preserve">쏝 </w:t>
      </w:r>
      <w:r xmlns:w="http://schemas.openxmlformats.org/wordprocessingml/2006/main">
        <w:t xml:space="preserve">ut خُدا، رحم سے مالا مال ہو کر، اپنی عظیم محبت کی وجہ سے جس سے اس نے ہم سے محبت کی، یہاں تک کہ جب ہم اپنی خطاؤں میں مر چکے تھے، ہمیں مسیح کے ساتھ زندہ کیا (فضل سے آپ کو نجات ملی)؟؟</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24:4 اور یوں ہوا کہ جب وہ اُس کے بارے میں بہت پریشان تھے تو دیکھو دو آدمی چمکتے ہوئے کپڑوں میں اُن کے پاس کھڑے تھے۔</w:t>
      </w:r>
    </w:p>
    <w:p w14:paraId="06E87FC8" w14:textId="77777777" w:rsidR="00F90BDC" w:rsidRDefault="00F90BDC"/>
    <w:p w14:paraId="207AD8A6" w14:textId="77777777" w:rsidR="00F90BDC" w:rsidRDefault="00F90BDC">
      <w:r xmlns:w="http://schemas.openxmlformats.org/wordprocessingml/2006/main">
        <w:t xml:space="preserve">چمکدار لباس میں ملبوس دو آدمی ایماوس کے راستے پر پریشان شاگردوں کو دکھائی دیے۔</w:t>
      </w:r>
    </w:p>
    <w:p w14:paraId="23D62C9A" w14:textId="77777777" w:rsidR="00F90BDC" w:rsidRDefault="00F90BDC"/>
    <w:p w14:paraId="6A79D0AE" w14:textId="77777777" w:rsidR="00F90BDC" w:rsidRDefault="00F90BDC">
      <w:r xmlns:w="http://schemas.openxmlformats.org/wordprocessingml/2006/main">
        <w:t xml:space="preserve">1. اس وقت خوفزدہ نہ ہوں جب خدا آپ کے پاس الجھن کے وقت ایک رسول بھیجے۔</w:t>
      </w:r>
    </w:p>
    <w:p w14:paraId="5E47A104" w14:textId="77777777" w:rsidR="00F90BDC" w:rsidRDefault="00F90BDC"/>
    <w:p w14:paraId="7CF8EF51" w14:textId="77777777" w:rsidR="00F90BDC" w:rsidRDefault="00F90BDC">
      <w:r xmlns:w="http://schemas.openxmlformats.org/wordprocessingml/2006/main">
        <w:t xml:space="preserve">2. مصیبت کے وقت خدا کی موجودگی ایک سکون ہے۔</w:t>
      </w:r>
    </w:p>
    <w:p w14:paraId="7501E099" w14:textId="77777777" w:rsidR="00F90BDC" w:rsidRDefault="00F90BDC"/>
    <w:p w14:paraId="64123641" w14:textId="77777777" w:rsidR="00F90BDC" w:rsidRDefault="00F90BDC">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14:paraId="29B85260" w14:textId="77777777" w:rsidR="00F90BDC" w:rsidRDefault="00F90BDC"/>
    <w:p w14:paraId="1F3D02E5" w14:textId="77777777" w:rsidR="00F90BDC" w:rsidRDefault="00F90BDC">
      <w:r xmlns:w="http://schemas.openxmlformats.org/wordprocessingml/2006/main">
        <w:t xml:space="preserve">2. زبور 46:1 - خدا ہماری پناہ اور طاقت ہے، مصیبت میں ایک بہت ہی حاضر مدد ہے۔</w:t>
      </w:r>
    </w:p>
    <w:p w14:paraId="02A4D2C1" w14:textId="77777777" w:rsidR="00F90BDC" w:rsidRDefault="00F90BDC"/>
    <w:p w14:paraId="0835D523" w14:textId="77777777" w:rsidR="00F90BDC" w:rsidRDefault="00F90BDC">
      <w:r xmlns:w="http://schemas.openxmlformats.org/wordprocessingml/2006/main">
        <w:t xml:space="preserve">لوقا 24:5 جب وہ ڈر گئے اور اپنے منہ زمین کی طرف جھک گئے تو اُنہوں نے اُن سے کہا، تم زندہ کو مُردوں میں کیوں ڈھونڈتے ہو؟</w:t>
      </w:r>
    </w:p>
    <w:p w14:paraId="143E5AD7" w14:textId="77777777" w:rsidR="00F90BDC" w:rsidRDefault="00F90BDC"/>
    <w:p w14:paraId="372F9A47" w14:textId="77777777" w:rsidR="00F90BDC" w:rsidRDefault="00F90BDC">
      <w:r xmlns:w="http://schemas.openxmlformats.org/wordprocessingml/2006/main">
        <w:t xml:space="preserve">دو آدمی ایماوس کے پاس چلتے ہوئے دو شاگردوں کو دکھائی دیے اور پوچھا کہ وہ مردوں میں زندہ کیوں تلاش کر رہے ہیں۔</w:t>
      </w:r>
    </w:p>
    <w:p w14:paraId="383E5884" w14:textId="77777777" w:rsidR="00F90BDC" w:rsidRDefault="00F90BDC"/>
    <w:p w14:paraId="4AD6A375" w14:textId="77777777" w:rsidR="00F90BDC" w:rsidRDefault="00F90BDC">
      <w:r xmlns:w="http://schemas.openxmlformats.org/wordprocessingml/2006/main">
        <w:t xml:space="preserve">1. مشکل وقت میں امید کی طاقت</w:t>
      </w:r>
    </w:p>
    <w:p w14:paraId="2749A1BD" w14:textId="77777777" w:rsidR="00F90BDC" w:rsidRDefault="00F90BDC"/>
    <w:p w14:paraId="4ECE8828" w14:textId="77777777" w:rsidR="00F90BDC" w:rsidRDefault="00F90BDC">
      <w:r xmlns:w="http://schemas.openxmlformats.org/wordprocessingml/2006/main">
        <w:t xml:space="preserve">2. خوف کے وقت میں ایمان کی مضبوطی۔</w:t>
      </w:r>
    </w:p>
    <w:p w14:paraId="644A3EB8" w14:textId="77777777" w:rsidR="00F90BDC" w:rsidRDefault="00F90BDC"/>
    <w:p w14:paraId="0F551108" w14:textId="77777777" w:rsidR="00F90BDC" w:rsidRDefault="00F90BDC">
      <w:r xmlns:w="http://schemas.openxmlformats.org/wordprocessingml/2006/main">
        <w:t xml:space="preserve">1. رومیوں 8:24-25 - کیونکہ اس امید پر ہم بچ گئے تھے۔ اب جو امید نظر آتی ہے وہ امید نہیں ہے۔ کیونکہ جو دیکھتا ہے اس کی امید کون رکھتا ہے؟</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عبرانیوں 11:1 - اب ایمان ان چیزوں کی یقین دہانی ہے جن کی امید کی جاتی ہے، نظر نہ آنے والی چیزوں کا یقین۔</w:t>
      </w:r>
    </w:p>
    <w:p w14:paraId="72669323" w14:textId="77777777" w:rsidR="00F90BDC" w:rsidRDefault="00F90BDC"/>
    <w:p w14:paraId="64279103" w14:textId="77777777" w:rsidR="00F90BDC" w:rsidRDefault="00F90BDC">
      <w:r xmlns:w="http://schemas.openxmlformats.org/wordprocessingml/2006/main">
        <w:t xml:space="preserve">لوقا 24:6 وہ یہاں نہیں ہے بلکہ جی اُٹھا ہے: یاد کرو کہ جب وہ ابھی گلیل میں ہی تھا تو تم سے کیسے بات کی تھی۔</w:t>
      </w:r>
    </w:p>
    <w:p w14:paraId="5CF2FE20" w14:textId="77777777" w:rsidR="00F90BDC" w:rsidRDefault="00F90BDC"/>
    <w:p w14:paraId="710BE9E3" w14:textId="77777777" w:rsidR="00F90BDC" w:rsidRDefault="00F90BDC">
      <w:r xmlns:w="http://schemas.openxmlformats.org/wordprocessingml/2006/main">
        <w:t xml:space="preserve">وہ اٹھا ہے! یسوع نے قیامت کا اپنا وعدہ پورا کر دیا ہے۔</w:t>
      </w:r>
    </w:p>
    <w:p w14:paraId="7118A89E" w14:textId="77777777" w:rsidR="00F90BDC" w:rsidRDefault="00F90BDC"/>
    <w:p w14:paraId="5A0998AD" w14:textId="77777777" w:rsidR="00F90BDC" w:rsidRDefault="00F90BDC">
      <w:r xmlns:w="http://schemas.openxmlformats.org/wordprocessingml/2006/main">
        <w:t xml:space="preserve">1: یسوع؟ قیامت خدا کی یاد دہانی ہے؟ </w:t>
      </w:r>
      <w:r xmlns:w="http://schemas.openxmlformats.org/wordprocessingml/2006/main">
        <w:rPr>
          <w:rFonts w:ascii="맑은 고딕 Semilight" w:hAnsi="맑은 고딕 Semilight"/>
        </w:rPr>
        <w:t xml:space="preserve">وفا </w:t>
      </w:r>
      <w:r xmlns:w="http://schemas.openxmlformats.org/wordprocessingml/2006/main">
        <w:t xml:space="preserve">اور وعدے.</w:t>
      </w:r>
    </w:p>
    <w:p w14:paraId="3D33189D" w14:textId="77777777" w:rsidR="00F90BDC" w:rsidRDefault="00F90BDC"/>
    <w:p w14:paraId="6C440ADC" w14:textId="77777777" w:rsidR="00F90BDC" w:rsidRDefault="00F90BDC">
      <w:r xmlns:w="http://schemas.openxmlformats.org/wordprocessingml/2006/main">
        <w:t xml:space="preserve">2: یسوع؟ قیامت امید اور نئی زندگی کی یاد دہانی ہے۔</w:t>
      </w:r>
    </w:p>
    <w:p w14:paraId="0961933C" w14:textId="77777777" w:rsidR="00F90BDC" w:rsidRDefault="00F90BDC"/>
    <w:p w14:paraId="7F5A1B44" w14:textId="77777777" w:rsidR="00F90BDC" w:rsidRDefault="00F90BDC">
      <w:r xmlns:w="http://schemas.openxmlformats.org/wordprocessingml/2006/main">
        <w:t xml:space="preserve">1: یسعیاہ 53:5؟ اُس کو ہماری خطاؤں کے لیے </w:t>
      </w:r>
      <w:r xmlns:w="http://schemas.openxmlformats.org/wordprocessingml/2006/main">
        <w:rPr>
          <w:rFonts w:ascii="맑은 고딕 Semilight" w:hAnsi="맑은 고딕 Semilight"/>
        </w:rPr>
        <w:t xml:space="preserve">چھیدا </w:t>
      </w:r>
      <w:r xmlns:w="http://schemas.openxmlformats.org/wordprocessingml/2006/main">
        <w:t xml:space="preserve">گیا، وہ ہماری بدکاریوں کے لیے کچلا گیا۔ وہ عذاب جس نے ہمیں سکون پہنچایا اس پر تھا، اور اس کے زخموں سے ہم مندمل ہوئے؟</w:t>
      </w:r>
    </w:p>
    <w:p w14:paraId="3ED501EE" w14:textId="77777777" w:rsidR="00F90BDC" w:rsidRDefault="00F90BDC"/>
    <w:p w14:paraId="0CB7D59D" w14:textId="77777777" w:rsidR="00F90BDC" w:rsidRDefault="00F90BDC">
      <w:r xmlns:w="http://schemas.openxmlformats.org/wordprocessingml/2006/main">
        <w:t xml:space="preserve">2:2 کرنتھیوں 5:17؟ </w:t>
      </w:r>
      <w:r xmlns:w="http://schemas.openxmlformats.org/wordprocessingml/2006/main">
        <w:rPr>
          <w:rFonts w:ascii="맑은 고딕 Semilight" w:hAnsi="맑은 고딕 Semilight"/>
        </w:rPr>
        <w:t xml:space="preserve">اس </w:t>
      </w:r>
      <w:r xmlns:w="http://schemas.openxmlformats.org/wordprocessingml/2006/main">
        <w:t xml:space="preserve">لیے، اگر کوئی مسیح میں ہے، تو وہ ایک نئی تخلیق ہے۔ پرانا گیا، نیا آ گیا!!</w:t>
      </w:r>
    </w:p>
    <w:p w14:paraId="038AACD3" w14:textId="77777777" w:rsidR="00F90BDC" w:rsidRDefault="00F90BDC"/>
    <w:p w14:paraId="7A14C462" w14:textId="77777777" w:rsidR="00F90BDC" w:rsidRDefault="00F90BDC">
      <w:r xmlns:w="http://schemas.openxmlformats.org/wordprocessingml/2006/main">
        <w:t xml:space="preserve">لوقا 24:7 کہتا ہے کہ ابنِ آدم کو گنہگاروں کے حوالے کر دیا جائے اور مصلوب کیا جائے اور تیسرے دن جی اُٹھے۔</w:t>
      </w:r>
    </w:p>
    <w:p w14:paraId="09BEEA7A" w14:textId="77777777" w:rsidR="00F90BDC" w:rsidRDefault="00F90BDC"/>
    <w:p w14:paraId="7C35FBFF" w14:textId="77777777" w:rsidR="00F90BDC" w:rsidRDefault="00F90BDC">
      <w:r xmlns:w="http://schemas.openxmlformats.org/wordprocessingml/2006/main">
        <w:t xml:space="preserve">ابن آدم کو مصلوب ہونا تھا اور تیسرے دن دوبارہ جی اٹھنا تھا۔</w:t>
      </w:r>
    </w:p>
    <w:p w14:paraId="3E114FE3" w14:textId="77777777" w:rsidR="00F90BDC" w:rsidRDefault="00F90BDC"/>
    <w:p w14:paraId="393280D2" w14:textId="77777777" w:rsidR="00F90BDC" w:rsidRDefault="00F90BDC">
      <w:r xmlns:w="http://schemas.openxmlformats.org/wordprocessingml/2006/main">
        <w:t xml:space="preserve">1. قیامت کی طاقت: مسیح میں ایک نئی زندگی کا تجربہ کرنا</w:t>
      </w:r>
    </w:p>
    <w:p w14:paraId="6184CB75" w14:textId="77777777" w:rsidR="00F90BDC" w:rsidRDefault="00F90BDC"/>
    <w:p w14:paraId="3E7E392C" w14:textId="77777777" w:rsidR="00F90BDC" w:rsidRDefault="00F90BDC">
      <w:r xmlns:w="http://schemas.openxmlformats.org/wordprocessingml/2006/main">
        <w:t xml:space="preserve">2. وعدہ نجات: خدا کے منصوبے پر بھروسہ</w:t>
      </w:r>
    </w:p>
    <w:p w14:paraId="0B641585" w14:textId="77777777" w:rsidR="00F90BDC" w:rsidRDefault="00F90BDC"/>
    <w:p w14:paraId="199A3C33" w14:textId="77777777" w:rsidR="00F90BDC" w:rsidRDefault="00F90BDC">
      <w:r xmlns:w="http://schemas.openxmlformats.org/wordprocessingml/2006/main">
        <w:t xml:space="preserve">1. رومیوں 6:4-11 - ہم مسیح کے ساتھ اس کی موت اور جی اٹھنے میں متحد ہیں۔</w:t>
      </w:r>
    </w:p>
    <w:p w14:paraId="4D0442CC" w14:textId="77777777" w:rsidR="00F90BDC" w:rsidRDefault="00F90BDC"/>
    <w:p w14:paraId="378376E2" w14:textId="77777777" w:rsidR="00F90BDC" w:rsidRDefault="00F90BDC">
      <w:r xmlns:w="http://schemas.openxmlformats.org/wordprocessingml/2006/main">
        <w:t xml:space="preserve">2. 1 کرنتھیوں 15:20-22 - مسیح کا جی اٹھنا آنے والی بہت سی قیامتوں میں سے پہلی ہے</w:t>
      </w:r>
    </w:p>
    <w:p w14:paraId="49748FB9" w14:textId="77777777" w:rsidR="00F90BDC" w:rsidRDefault="00F90BDC"/>
    <w:p w14:paraId="17BA7AF6" w14:textId="77777777" w:rsidR="00F90BDC" w:rsidRDefault="00F90BDC">
      <w:r xmlns:w="http://schemas.openxmlformats.org/wordprocessingml/2006/main">
        <w:t xml:space="preserve">لوقا 24:8 اور اُنہیں اُس کے الفاظ یاد آئے۔</w:t>
      </w:r>
    </w:p>
    <w:p w14:paraId="680BDF2B" w14:textId="77777777" w:rsidR="00F90BDC" w:rsidRDefault="00F90BDC"/>
    <w:p w14:paraId="2A7D707B" w14:textId="77777777" w:rsidR="00F90BDC" w:rsidRDefault="00F90BDC">
      <w:r xmlns:w="http://schemas.openxmlformats.org/wordprocessingml/2006/main">
        <w:t xml:space="preserve">یسوع کے شاگردوں کو اس کی ہدایات کے الفاظ یاد تھے۔</w:t>
      </w:r>
    </w:p>
    <w:p w14:paraId="2950DBD4" w14:textId="77777777" w:rsidR="00F90BDC" w:rsidRDefault="00F90BDC"/>
    <w:p w14:paraId="1E0E0FE3" w14:textId="77777777" w:rsidR="00F90BDC" w:rsidRDefault="00F90BDC">
      <w:r xmlns:w="http://schemas.openxmlformats.org/wordprocessingml/2006/main">
        <w:t xml:space="preserve">1: یسوع کے الفاظ کو یاد کرنے کی طاقت</w:t>
      </w:r>
    </w:p>
    <w:p w14:paraId="1C842FF7" w14:textId="77777777" w:rsidR="00F90BDC" w:rsidRDefault="00F90BDC"/>
    <w:p w14:paraId="1630C890" w14:textId="77777777" w:rsidR="00F90BDC" w:rsidRDefault="00F90BDC">
      <w:r xmlns:w="http://schemas.openxmlformats.org/wordprocessingml/2006/main">
        <w:t xml:space="preserve">2: یسوع کے الفاظ کو یاد کرنے کے ذریعے اطاعت</w:t>
      </w:r>
    </w:p>
    <w:p w14:paraId="688AE7C5" w14:textId="77777777" w:rsidR="00F90BDC" w:rsidRDefault="00F90BDC"/>
    <w:p w14:paraId="33EA57E5" w14:textId="77777777" w:rsidR="00F90BDC" w:rsidRDefault="00F90BDC">
      <w:r xmlns:w="http://schemas.openxmlformats.org/wordprocessingml/2006/main">
        <w:t xml:space="preserve">1: یشوع 1:8 - شریعت کی یہ کتاب تیرے منہ سے نہیں نکلے گی۔ لیکن تُو اُس میں دن رات غور کرے تاکہ اُس میں جو کچھ لکھا ہے اُس کے مطابق عمل کرنے کا مشاہدہ کر سکے۔</w:t>
      </w:r>
    </w:p>
    <w:p w14:paraId="403AB22D" w14:textId="77777777" w:rsidR="00F90BDC" w:rsidRDefault="00F90BDC"/>
    <w:p w14:paraId="26D234DA" w14:textId="77777777" w:rsidR="00F90BDC" w:rsidRDefault="00F90BDC">
      <w:r xmlns:w="http://schemas.openxmlformats.org/wordprocessingml/2006/main">
        <w:t xml:space="preserve">2: زبور 119:11 - میں نے تیرا کلام اپنے دل میں چھپا رکھا ہے تاکہ میں تیرے خلاف گناہ نہ کروں۔</w:t>
      </w:r>
    </w:p>
    <w:p w14:paraId="69425421" w14:textId="77777777" w:rsidR="00F90BDC" w:rsidRDefault="00F90BDC"/>
    <w:p w14:paraId="30A25406" w14:textId="77777777" w:rsidR="00F90BDC" w:rsidRDefault="00F90BDC">
      <w:r xmlns:w="http://schemas.openxmlformats.org/wordprocessingml/2006/main">
        <w:t xml:space="preserve">لوقا 24:9 اور قبر سے واپس آ کر گیارہ رسولوں اور باقی سب کو یہ سب باتیں بتائیں۔</w:t>
      </w:r>
    </w:p>
    <w:p w14:paraId="5E7E4272" w14:textId="77777777" w:rsidR="00F90BDC" w:rsidRDefault="00F90BDC"/>
    <w:p w14:paraId="2CC7E835" w14:textId="77777777" w:rsidR="00F90BDC" w:rsidRDefault="00F90BDC">
      <w:r xmlns:w="http://schemas.openxmlformats.org/wordprocessingml/2006/main">
        <w:t xml:space="preserve">قبر پر جانے والی عورتوں نے گیارہ شاگردوں اور دوسرے پیروکاروں کو یسوع کے جی اٹھنے کے بارے میں بتایا۔</w:t>
      </w:r>
    </w:p>
    <w:p w14:paraId="0C23F619" w14:textId="77777777" w:rsidR="00F90BDC" w:rsidRDefault="00F90BDC"/>
    <w:p w14:paraId="5AA4E370" w14:textId="77777777" w:rsidR="00F90BDC" w:rsidRDefault="00F90BDC">
      <w:r xmlns:w="http://schemas.openxmlformats.org/wordprocessingml/2006/main">
        <w:t xml:space="preserve">1. ایمان کی طاقت: کس طرح خواتین کی ہمت اور یسوع پر ایمان نے دوسروں کو یقین رکھنے کی ترغیب دی۔</w:t>
      </w:r>
    </w:p>
    <w:p w14:paraId="02B62F09" w14:textId="77777777" w:rsidR="00F90BDC" w:rsidRDefault="00F90BDC"/>
    <w:p w14:paraId="22371C9A" w14:textId="77777777" w:rsidR="00F90BDC" w:rsidRDefault="00F90BDC">
      <w:r xmlns:w="http://schemas.openxmlformats.org/wordprocessingml/2006/main">
        <w:t xml:space="preserve">2۔ گواہی کی طاقت: یسوع کے جی اٹھنے کی عورتوں کی گواہی شاگردوں اور دوسروں میں کیسے پھیلی۔</w:t>
      </w:r>
    </w:p>
    <w:p w14:paraId="3750F97E" w14:textId="77777777" w:rsidR="00F90BDC" w:rsidRDefault="00F90BDC"/>
    <w:p w14:paraId="3880346F" w14:textId="77777777" w:rsidR="00F90BDC" w:rsidRDefault="00F90BDC">
      <w:r xmlns:w="http://schemas.openxmlformats.org/wordprocessingml/2006/main">
        <w:t xml:space="preserve">1. میتھیو 28:5-7 - قبر پر موجود عورتوں کو یسوع کے جی اٹھنے کے بارے میں فرشتوں نے بتایا تھا۔</w:t>
      </w:r>
    </w:p>
    <w:p w14:paraId="2968621D" w14:textId="77777777" w:rsidR="00F90BDC" w:rsidRDefault="00F90BDC"/>
    <w:p w14:paraId="2488B992" w14:textId="77777777" w:rsidR="00F90BDC" w:rsidRDefault="00F90BDC">
      <w:r xmlns:w="http://schemas.openxmlformats.org/wordprocessingml/2006/main">
        <w:t xml:space="preserve">2. عبرانیوں 11:1 - ایمان ان چیزوں کی یقین دہانی ہے جس کی امید کی جاتی ہے، نظر نہ آنے والی چیزوں کا یقین۔</w:t>
      </w:r>
    </w:p>
    <w:p w14:paraId="2C43D102" w14:textId="77777777" w:rsidR="00F90BDC" w:rsidRDefault="00F90BDC"/>
    <w:p w14:paraId="40B611B1" w14:textId="77777777" w:rsidR="00F90BDC" w:rsidRDefault="00F90BDC">
      <w:r xmlns:w="http://schemas.openxmlformats.org/wordprocessingml/2006/main">
        <w:t xml:space="preserve">لوقا 24:10 یہ مریم مگدلینی اور یوآنہ اور یعقوب کی ماں مریم اور ان کے ساتھ والی دوسری عورتیں تھیں جنہوں نے رسولوں کو یہ باتیں بتائیں۔</w:t>
      </w:r>
    </w:p>
    <w:p w14:paraId="23D19695" w14:textId="77777777" w:rsidR="00F90BDC" w:rsidRDefault="00F90BDC"/>
    <w:p w14:paraId="3A8A9F75" w14:textId="77777777" w:rsidR="00F90BDC" w:rsidRDefault="00F90BDC">
      <w:r xmlns:w="http://schemas.openxmlformats.org/wordprocessingml/2006/main">
        <w:t xml:space="preserve">مریم مگدلینی، یوانا، جیمز کی ماں مریم، اور دوسری عورتوں نے یسوع کے جی اٹھنے کا مشاہدہ کیا اور رسولوں کے ساتھ خبریں شیئر کیں۔</w:t>
      </w:r>
    </w:p>
    <w:p w14:paraId="7314105C" w14:textId="77777777" w:rsidR="00F90BDC" w:rsidRDefault="00F90BDC"/>
    <w:p w14:paraId="63C496DA" w14:textId="77777777" w:rsidR="00F90BDC" w:rsidRDefault="00F90BDC">
      <w:r xmlns:w="http://schemas.openxmlformats.org/wordprocessingml/2006/main">
        <w:t xml:space="preserve">1. خوشی کے ساتھ منائیں: یسوع کے جی اٹھنے کی حقیقت کو ہمارے دلوں کو خوشی سے بھرنا چاہیے۔</w:t>
      </w:r>
    </w:p>
    <w:p w14:paraId="07DC05BC" w14:textId="77777777" w:rsidR="00F90BDC" w:rsidRDefault="00F90BDC"/>
    <w:p w14:paraId="1ED4BD4A" w14:textId="77777777" w:rsidR="00F90BDC" w:rsidRDefault="00F90BDC">
      <w:r xmlns:w="http://schemas.openxmlformats.org/wordprocessingml/2006/main">
        <w:t xml:space="preserve">2. خوشخبری بانٹیں: ہمیں یسوع کے جی اٹھنے کی خوشخبری دوسروں کے ساتھ بانٹنے کی کوشش کرنی چاہیے۔</w:t>
      </w:r>
    </w:p>
    <w:p w14:paraId="626E7801" w14:textId="77777777" w:rsidR="00F90BDC" w:rsidRDefault="00F90BDC"/>
    <w:p w14:paraId="42FE9A13" w14:textId="77777777" w:rsidR="00F90BDC" w:rsidRDefault="00F90BDC">
      <w:r xmlns:w="http://schemas.openxmlformats.org/wordprocessingml/2006/main">
        <w:t xml:space="preserve">1. رومیوں 10: 14-15 - "پھر وہ اس کو کیسے پکاریں گے جس پر وہ ایمان نہیں لائے؟ وہ اس پر کیسے ایمان لائیں گے جسے انہوں نے نہیں سنا؟ اور وہ بغیر مبلغ کے کیسے سنیں گے؟ جب تک وہ تبلیغ نہیں کریں گے تو وہ کیسے تبلیغ کریں گے۔ کیا وہ بھیجے گئے ہیں؟</w:t>
      </w:r>
    </w:p>
    <w:p w14:paraId="3C69B154" w14:textId="77777777" w:rsidR="00F90BDC" w:rsidRDefault="00F90BDC"/>
    <w:p w14:paraId="3DC4C8F8" w14:textId="77777777" w:rsidR="00F90BDC" w:rsidRDefault="00F90BDC">
      <w:r xmlns:w="http://schemas.openxmlformats.org/wordprocessingml/2006/main">
        <w:t xml:space="preserve">2. میتھیو 28: 19-20 - "اس لیے جاؤ اور تمام قوموں کو شاگرد بناؤ، انہیں باپ اور بیٹے اور روح القدس کے نام سے بپتسمہ دو، اور ان کو سکھاؤ کہ ہر وہ چیز مانو جس کا میں نے تمہیں حکم دیا ہے۔ میں ہمیشہ تمہارے ساتھ ہوں، عمر کے آخر تک۔</w:t>
      </w:r>
    </w:p>
    <w:p w14:paraId="415EA9AF" w14:textId="77777777" w:rsidR="00F90BDC" w:rsidRDefault="00F90BDC"/>
    <w:p w14:paraId="67A08560" w14:textId="77777777" w:rsidR="00F90BDC" w:rsidRDefault="00F90BDC">
      <w:r xmlns:w="http://schemas.openxmlformats.org/wordprocessingml/2006/main">
        <w:t xml:space="preserve">لوقا 24:11 اور اُن کی باتیں اُن کو فضول کہانیاں لگیں اور اُنہوں نے اُن پر یقین نہ کیا۔</w:t>
      </w:r>
    </w:p>
    <w:p w14:paraId="142995CF" w14:textId="77777777" w:rsidR="00F90BDC" w:rsidRDefault="00F90BDC"/>
    <w:p w14:paraId="1A64E930" w14:textId="77777777" w:rsidR="00F90BDC" w:rsidRDefault="00F90BDC">
      <w:r xmlns:w="http://schemas.openxmlformats.org/wordprocessingml/2006/main">
        <w:t xml:space="preserve">شاگردوں کو یسوع کے جی اٹھنے کی خبروں پر شک تھا، یہ سوچتے ہوئے کہ یہ کہانیاں غلط ہیں۔</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گواہی کی طاقت: ہم شکوک و شبہات پر کیسے قابو پا سکتے ہیں۔</w:t>
      </w:r>
    </w:p>
    <w:p w14:paraId="54807DF3" w14:textId="77777777" w:rsidR="00F90BDC" w:rsidRDefault="00F90BDC"/>
    <w:p w14:paraId="606CC564" w14:textId="77777777" w:rsidR="00F90BDC" w:rsidRDefault="00F90BDC">
      <w:r xmlns:w="http://schemas.openxmlformats.org/wordprocessingml/2006/main">
        <w:t xml:space="preserve">2. بغیر دیکھے ایمان: ناقابل یقین کو ماننا</w:t>
      </w:r>
    </w:p>
    <w:p w14:paraId="47DD7FAB" w14:textId="77777777" w:rsidR="00F90BDC" w:rsidRDefault="00F90BDC"/>
    <w:p w14:paraId="1777A402" w14:textId="77777777" w:rsidR="00F90BDC" w:rsidRDefault="00F90BDC">
      <w:r xmlns:w="http://schemas.openxmlformats.org/wordprocessingml/2006/main">
        <w:t xml:space="preserve">1. اعمال 2:24-32 - یسوع کے مردوں میں سے جی اٹھنے کے بارے میں پیٹر کا۔</w:t>
      </w:r>
    </w:p>
    <w:p w14:paraId="63DB8EE1" w14:textId="77777777" w:rsidR="00F90BDC" w:rsidRDefault="00F90BDC"/>
    <w:p w14:paraId="790549BE" w14:textId="77777777" w:rsidR="00F90BDC" w:rsidRDefault="00F90BDC">
      <w:r xmlns:w="http://schemas.openxmlformats.org/wordprocessingml/2006/main">
        <w:t xml:space="preserve">2. رومیوں 10:17 - ایمان پیغام سننے سے آتا ہے، اور پیغام مسیح کے بارے میں کلام کے ذریعے سنا جاتا ہے۔</w:t>
      </w:r>
    </w:p>
    <w:p w14:paraId="5AEAEF77" w14:textId="77777777" w:rsidR="00F90BDC" w:rsidRDefault="00F90BDC"/>
    <w:p w14:paraId="01F18260" w14:textId="77777777" w:rsidR="00F90BDC" w:rsidRDefault="00F90BDC">
      <w:r xmlns:w="http://schemas.openxmlformats.org/wordprocessingml/2006/main">
        <w:t xml:space="preserve">لوقا 24:12 پھر پطرس اُٹھا اور قبر کی طرف بھاگا۔ اور جھک کر اُس نے کتان کے کپڑوں کو اپنے پاس بچھائے ہوئے دیکھا، اور اپنے آپ میں یہ سوچتا ہوا چلا گیا کہ یہ کیا ہوا۔</w:t>
      </w:r>
    </w:p>
    <w:p w14:paraId="29233DB2" w14:textId="77777777" w:rsidR="00F90BDC" w:rsidRDefault="00F90BDC"/>
    <w:p w14:paraId="48029E92" w14:textId="77777777" w:rsidR="00F90BDC" w:rsidRDefault="00F90BDC">
      <w:r xmlns:w="http://schemas.openxmlformats.org/wordprocessingml/2006/main">
        <w:t xml:space="preserve">پطرس دوڑ کر قبر کے پاس گیا اور وہاں کتان کے کپڑے پڑے دیکھ کر حیران رہ گیا کہ یہ کیا ہوا۔</w:t>
      </w:r>
    </w:p>
    <w:p w14:paraId="278A2DC4" w14:textId="77777777" w:rsidR="00F90BDC" w:rsidRDefault="00F90BDC"/>
    <w:p w14:paraId="7B0A932A" w14:textId="77777777" w:rsidR="00F90BDC" w:rsidRDefault="00F90BDC">
      <w:r xmlns:w="http://schemas.openxmlformats.org/wordprocessingml/2006/main">
        <w:t xml:space="preserve">1. نادیدہ حالات کے باوجود خدا کی قدرت پر یقین رکھنا</w:t>
      </w:r>
    </w:p>
    <w:p w14:paraId="5FBC9FBA" w14:textId="77777777" w:rsidR="00F90BDC" w:rsidRDefault="00F90BDC"/>
    <w:p w14:paraId="62488AF2" w14:textId="77777777" w:rsidR="00F90BDC" w:rsidRDefault="00F90BDC">
      <w:r xmlns:w="http://schemas.openxmlformats.org/wordprocessingml/2006/main">
        <w:t xml:space="preserve">2. شک کے مقابلہ میں ایمان کی مضبوطی۔</w:t>
      </w:r>
    </w:p>
    <w:p w14:paraId="140740BB" w14:textId="77777777" w:rsidR="00F90BDC" w:rsidRDefault="00F90BDC"/>
    <w:p w14:paraId="754AFF1A" w14:textId="77777777" w:rsidR="00F90BDC" w:rsidRDefault="00F90BDC">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592978FD" w14:textId="77777777" w:rsidR="00F90BDC" w:rsidRDefault="00F90BDC"/>
    <w:p w14:paraId="27135528" w14:textId="77777777" w:rsidR="00F90BDC" w:rsidRDefault="00F90BDC">
      <w:r xmlns:w="http://schemas.openxmlformats.org/wordprocessingml/2006/main">
        <w:t xml:space="preserve">2. عبرانیوں 11:1 - اب ایمان ان چیزوں کا مادہ ہے جس کی امید کی جاتی ہے، ان چیزوں کا ثبوت جو نظر نہیں آتی ہیں۔</w:t>
      </w:r>
    </w:p>
    <w:p w14:paraId="2BB6B1CE" w14:textId="77777777" w:rsidR="00F90BDC" w:rsidRDefault="00F90BDC"/>
    <w:p w14:paraId="1ACFF040" w14:textId="77777777" w:rsidR="00F90BDC" w:rsidRDefault="00F90BDC">
      <w:r xmlns:w="http://schemas.openxmlformats.org/wordprocessingml/2006/main">
        <w:t xml:space="preserve">لوقا 24:13 اور دیکھو، اُن میں سے دو اُسی دن اُماؤس نامی گاؤں کو گئے جو یروشلم سے تقریباً ساٹھ فرلانگ پر تھا۔</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کے دو شاگرد یروشلم سے 60 سٹیڈیا (7.5 میل) کے فاصلے پر واقع ایماوس نامی گاؤں میں گئے۔</w:t>
      </w:r>
    </w:p>
    <w:p w14:paraId="7B01E5FC" w14:textId="77777777" w:rsidR="00F90BDC" w:rsidRDefault="00F90BDC"/>
    <w:p w14:paraId="12E0F068" w14:textId="77777777" w:rsidR="00F90BDC" w:rsidRDefault="00F90BDC">
      <w:r xmlns:w="http://schemas.openxmlformats.org/wordprocessingml/2006/main">
        <w:t xml:space="preserve">1. ایمان کا سفر: ایماوس کا راستہ ہمیں یسوع کی پیروی کرنا کیسے سکھاتا ہے۔</w:t>
      </w:r>
    </w:p>
    <w:p w14:paraId="5A7382FF" w14:textId="77777777" w:rsidR="00F90BDC" w:rsidRDefault="00F90BDC"/>
    <w:p w14:paraId="1C7559D7" w14:textId="77777777" w:rsidR="00F90BDC" w:rsidRDefault="00F90BDC">
      <w:r xmlns:w="http://schemas.openxmlformats.org/wordprocessingml/2006/main">
        <w:t xml:space="preserve">2. امید کی طاقت: یسوع نے ایماوس کے راستے پر شاگردوں کی آنکھیں کیسے کھولیں</w:t>
      </w:r>
    </w:p>
    <w:p w14:paraId="5D04417B" w14:textId="77777777" w:rsidR="00F90BDC" w:rsidRDefault="00F90BDC"/>
    <w:p w14:paraId="0750E441" w14:textId="77777777" w:rsidR="00F90BDC" w:rsidRDefault="00F90BDC">
      <w:r xmlns:w="http://schemas.openxmlformats.org/wordprocessingml/2006/main">
        <w:t xml:space="preserve">1. یسعیاہ 35:8-10 - اور وہاں ایک شاہراہ ہوگی، اور ایک راستہ، اور اسے پاکیزگی کا راستہ کہا جائے گا۔ ناپاک آدمی اس کے اوپر سے نہیں گزرے گا۔ لیکن یہ ان لوگوں کے لیے ہو گا: مسافر اگرچہ احمق ہی کیوں نہ ہوں، اس میں غلطی نہیں کریں گے۔</w:t>
      </w:r>
    </w:p>
    <w:p w14:paraId="4551398D" w14:textId="77777777" w:rsidR="00F90BDC" w:rsidRDefault="00F90BDC"/>
    <w:p w14:paraId="5819A8F1" w14:textId="77777777" w:rsidR="00F90BDC" w:rsidRDefault="00F90BDC">
      <w:r xmlns:w="http://schemas.openxmlformats.org/wordprocessingml/2006/main">
        <w:t xml:space="preserve">2. عبرانیوں 11: 1-3 - اب ایمان ان چیزوں کا مادہ ہے جس کی امید کی جاتی ہے، ان چیزوں کا ثبوت جو نظر نہیں آتی ہیں۔</w:t>
      </w:r>
    </w:p>
    <w:p w14:paraId="6B7313C5" w14:textId="77777777" w:rsidR="00F90BDC" w:rsidRDefault="00F90BDC"/>
    <w:p w14:paraId="38CA4DD3" w14:textId="77777777" w:rsidR="00F90BDC" w:rsidRDefault="00F90BDC">
      <w:r xmlns:w="http://schemas.openxmlformats.org/wordprocessingml/2006/main">
        <w:t xml:space="preserve">لوقا 24:14 اور وہ اِن سب باتوں کے بارے میں جو ہوا تھا۔</w:t>
      </w:r>
    </w:p>
    <w:p w14:paraId="441868CD" w14:textId="77777777" w:rsidR="00F90BDC" w:rsidRDefault="00F90BDC"/>
    <w:p w14:paraId="77794F72" w14:textId="77777777" w:rsidR="00F90BDC" w:rsidRDefault="00F90BDC">
      <w:r xmlns:w="http://schemas.openxmlformats.org/wordprocessingml/2006/main">
        <w:t xml:space="preserve">دونوں شاگردوں نے پیش آنے والے واقعات پر تبادلہ خیال کیا۔</w:t>
      </w:r>
    </w:p>
    <w:p w14:paraId="03E9B37E" w14:textId="77777777" w:rsidR="00F90BDC" w:rsidRDefault="00F90BDC"/>
    <w:p w14:paraId="37978B9E" w14:textId="77777777" w:rsidR="00F90BDC" w:rsidRDefault="00F90BDC">
      <w:r xmlns:w="http://schemas.openxmlformats.org/wordprocessingml/2006/main">
        <w:t xml:space="preserve">1. بات چیت کی طاقت: ہمارے تجربات کا اشتراک کیسے بند ہونے کا باعث بن سکتا ہے۔</w:t>
      </w:r>
    </w:p>
    <w:p w14:paraId="4BD3F1A2" w14:textId="77777777" w:rsidR="00F90BDC" w:rsidRDefault="00F90BDC"/>
    <w:p w14:paraId="1CE9A766" w14:textId="77777777" w:rsidR="00F90BDC" w:rsidRDefault="00F90BDC">
      <w:r xmlns:w="http://schemas.openxmlformats.org/wordprocessingml/2006/main">
        <w:t xml:space="preserve">2. ہمت نہ ہارنا: شاگردوں کی عکاسی؟ مشکل کے سامنے ثابت قدمی</w:t>
      </w:r>
    </w:p>
    <w:p w14:paraId="4AC7BBD6" w14:textId="77777777" w:rsidR="00F90BDC" w:rsidRDefault="00F90BDC"/>
    <w:p w14:paraId="6B7DDB07" w14:textId="77777777" w:rsidR="00F90BDC" w:rsidRDefault="00F90BDC">
      <w:r xmlns:w="http://schemas.openxmlformats.org/wordprocessingml/2006/main">
        <w:t xml:space="preserve">1. امثال 27:17،؟ </w:t>
      </w:r>
      <w:r xmlns:w="http://schemas.openxmlformats.org/wordprocessingml/2006/main">
        <w:rPr>
          <w:rFonts w:ascii="맑은 고딕 Semilight" w:hAnsi="맑은 고딕 Semilight"/>
        </w:rPr>
        <w:t xml:space="preserve">쏧 </w:t>
      </w:r>
      <w:r xmlns:w="http://schemas.openxmlformats.org/wordprocessingml/2006/main">
        <w:t xml:space="preserve">ron لوہے کو تیز کرتا ہے، اور ایک آدمی دوسرے کو تیز کرتا ہے۔؟؟</w:t>
      </w:r>
    </w:p>
    <w:p w14:paraId="56489706" w14:textId="77777777" w:rsidR="00F90BDC" w:rsidRDefault="00F90BDC"/>
    <w:p w14:paraId="39D6A835" w14:textId="77777777" w:rsidR="00F90BDC" w:rsidRDefault="00F90BDC">
      <w:r xmlns:w="http://schemas.openxmlformats.org/wordprocessingml/2006/main">
        <w:t xml:space="preserve">2. فلپیوں 4:8،؟ </w:t>
      </w:r>
      <w:r xmlns:w="http://schemas.openxmlformats.org/wordprocessingml/2006/main">
        <w:rPr>
          <w:rFonts w:ascii="맑은 고딕 Semilight" w:hAnsi="맑은 고딕 Semilight"/>
        </w:rPr>
        <w:t xml:space="preserve">یار </w:t>
      </w:r>
      <w:r xmlns:w="http://schemas.openxmlformats.org/wordprocessingml/2006/main">
        <w:t xml:space="preserve">اصل میں بھائیو، جو کچھ سچ ہے، جو بھی قابل احترام ہے، جو کچھ بھی عادل ہے، جو کچھ پاکیزہ ہے، جو کچھ پیارا ہے، جو کچھ قابل تعریف ہے، اگر کوئی کمال ہے، اگر کوئی قابل تعریف ہے، تو ان باتوں پر غور کرو۔</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24:15 اور ایسا ہوا کہ جب وہ آپس میں بات چیت کر رہے تھے اور بحث کر رہے تھے تو یسوع خود قریب آیا اور ان کے ساتھ چلا گیا۔</w:t>
      </w:r>
    </w:p>
    <w:p w14:paraId="66104E75" w14:textId="77777777" w:rsidR="00F90BDC" w:rsidRDefault="00F90BDC"/>
    <w:p w14:paraId="1A9ED199" w14:textId="77777777" w:rsidR="00F90BDC" w:rsidRDefault="00F90BDC">
      <w:r xmlns:w="http://schemas.openxmlformats.org/wordprocessingml/2006/main">
        <w:t xml:space="preserve">یسوع اپنے شاگردوں کے قریب آیا اور ان کے ساتھ سفر کیا۔</w:t>
      </w:r>
    </w:p>
    <w:p w14:paraId="59DB8E0E" w14:textId="77777777" w:rsidR="00F90BDC" w:rsidRDefault="00F90BDC"/>
    <w:p w14:paraId="56E5A71F" w14:textId="77777777" w:rsidR="00F90BDC" w:rsidRDefault="00F90BDC">
      <w:r xmlns:w="http://schemas.openxmlformats.org/wordprocessingml/2006/main">
        <w:t xml:space="preserve">1: یسوع ہمارے مشکل وقت میں بھی ہمارے قریب رہنا چاہتا ہے۔</w:t>
      </w:r>
    </w:p>
    <w:p w14:paraId="434929A7" w14:textId="77777777" w:rsidR="00F90BDC" w:rsidRDefault="00F90BDC"/>
    <w:p w14:paraId="68CFB9E4" w14:textId="77777777" w:rsidR="00F90BDC" w:rsidRDefault="00F90BDC">
      <w:r xmlns:w="http://schemas.openxmlformats.org/wordprocessingml/2006/main">
        <w:t xml:space="preserve">2: ہم یسوع کے ساتھ چلنے میں سکون اور صحبت پا سکتے ہیں۔</w:t>
      </w:r>
    </w:p>
    <w:p w14:paraId="041B51F3" w14:textId="77777777" w:rsidR="00F90BDC" w:rsidRDefault="00F90BDC"/>
    <w:p w14:paraId="27237CE5" w14:textId="77777777" w:rsidR="00F90BDC" w:rsidRDefault="00F90BDC">
      <w:r xmlns:w="http://schemas.openxmlformats.org/wordprocessingml/2006/main">
        <w:t xml:space="preserve">1: استثنا 31:8 -؟ </w:t>
      </w:r>
      <w:r xmlns:w="http://schemas.openxmlformats.org/wordprocessingml/2006/main">
        <w:rPr>
          <w:rFonts w:ascii="맑은 고딕 Semilight" w:hAnsi="맑은 고딕 Semilight"/>
        </w:rPr>
        <w:t xml:space="preserve">쏧 </w:t>
      </w:r>
      <w:r xmlns:w="http://schemas.openxmlformats.org/wordprocessingml/2006/main">
        <w:t xml:space="preserve">t وہ رب ہے جو آپ سے پہلے جاتا ہے۔ وہ تمہارے ساتھ رہے گا۔ وہ تمہیں نہیں چھوڑے گا اور نہ ہی تمہیں چھوڑے گا۔ نہ ڈرو نہ گھبراؤ۔</w:t>
      </w:r>
    </w:p>
    <w:p w14:paraId="177B17B7" w14:textId="77777777" w:rsidR="00F90BDC" w:rsidRDefault="00F90BDC"/>
    <w:p w14:paraId="684975A2" w14:textId="77777777" w:rsidR="00F90BDC" w:rsidRDefault="00F90BDC">
      <w:r xmlns:w="http://schemas.openxmlformats.org/wordprocessingml/2006/main">
        <w:t xml:space="preserve">2: زبور 23:4 -؟ </w:t>
      </w:r>
      <w:r xmlns:w="http://schemas.openxmlformats.org/wordprocessingml/2006/main">
        <w:rPr>
          <w:rFonts w:ascii="맑은 고딕 Semilight" w:hAnsi="맑은 고딕 Semilight"/>
        </w:rPr>
        <w:t xml:space="preserve">اگرچہ </w:t>
      </w:r>
      <w:r xmlns:w="http://schemas.openxmlformats.org/wordprocessingml/2006/main">
        <w:t xml:space="preserve">میں موت کے سائے کی وادی میں سے گزرتا ہوں، میں کسی برائی سے نہیں ڈروں گا، کیونکہ آپ میرے ساتھ ہیں۔ آپ کی لاٹھی اور آپ کا لاٹھی، وہ مجھے تسلی دیتے ہیں؟</w:t>
      </w:r>
    </w:p>
    <w:p w14:paraId="6532C3DB" w14:textId="77777777" w:rsidR="00F90BDC" w:rsidRDefault="00F90BDC"/>
    <w:p w14:paraId="679099FF" w14:textId="77777777" w:rsidR="00F90BDC" w:rsidRDefault="00F90BDC">
      <w:r xmlns:w="http://schemas.openxmlformats.org/wordprocessingml/2006/main">
        <w:t xml:space="preserve">لوقا 24:16 لیکن ان کی آنکھیں بند تھیں کہ وہ اسے نہ جانیں۔</w:t>
      </w:r>
    </w:p>
    <w:p w14:paraId="3170CBFD" w14:textId="77777777" w:rsidR="00F90BDC" w:rsidRDefault="00F90BDC"/>
    <w:p w14:paraId="4F4E8885" w14:textId="77777777" w:rsidR="00F90BDC" w:rsidRDefault="00F90BDC">
      <w:r xmlns:w="http://schemas.openxmlformats.org/wordprocessingml/2006/main">
        <w:t xml:space="preserve">شاگردوں نے یسوع کو نہیں پہچانا جب وہ پہلی بار ان پر ظاہر ہوا۔</w:t>
      </w:r>
    </w:p>
    <w:p w14:paraId="12D82778" w14:textId="77777777" w:rsidR="00F90BDC" w:rsidRDefault="00F90BDC"/>
    <w:p w14:paraId="096ECF35" w14:textId="77777777" w:rsidR="00F90BDC" w:rsidRDefault="00F90BDC">
      <w:r xmlns:w="http://schemas.openxmlformats.org/wordprocessingml/2006/main">
        <w:t xml:space="preserve">1: ہمیں یسوع کو غیر متوقع طریقوں سے پہچاننے کے لیے کھلا رہنا چاہیے۔</w:t>
      </w:r>
    </w:p>
    <w:p w14:paraId="7B0FE8F6" w14:textId="77777777" w:rsidR="00F90BDC" w:rsidRDefault="00F90BDC"/>
    <w:p w14:paraId="2C6914DD" w14:textId="77777777" w:rsidR="00F90BDC" w:rsidRDefault="00F90BDC">
      <w:r xmlns:w="http://schemas.openxmlformats.org/wordprocessingml/2006/main">
        <w:t xml:space="preserve">2: ہمارا ایمان اتنا مضبوط ہونا چاہیے کہ یسوع کو پہچان سکے، چاہے وہ اپنی معمول کی شکل میں نہ ہو۔</w:t>
      </w:r>
    </w:p>
    <w:p w14:paraId="5652208D" w14:textId="77777777" w:rsidR="00F90BDC" w:rsidRDefault="00F90BDC"/>
    <w:p w14:paraId="27B798E4" w14:textId="77777777" w:rsidR="00F90BDC" w:rsidRDefault="00F90BDC">
      <w:r xmlns:w="http://schemas.openxmlformats.org/wordprocessingml/2006/main">
        <w:t xml:space="preserve">1: یوحنا 20:24-29 - تھامس نے یسوع کو پہچان لیا جب وہ اپنے جی اٹھنے کے بعد شاگردوں کے سامنے ظاہر ہوا۔</w:t>
      </w:r>
    </w:p>
    <w:p w14:paraId="49712A3C" w14:textId="77777777" w:rsidR="00F90BDC" w:rsidRDefault="00F90BDC"/>
    <w:p w14:paraId="156E1D9C" w14:textId="77777777" w:rsidR="00F90BDC" w:rsidRDefault="00F90BDC">
      <w:r xmlns:w="http://schemas.openxmlformats.org/wordprocessingml/2006/main">
        <w:t xml:space="preserve">2: لوقا 5: 4-6 - شاگردوں نے عیسیٰ کو خدا کا بیٹا تسلیم کیا جب اس نے طوفان کو پرسکون کیا۔</w:t>
      </w:r>
    </w:p>
    <w:p w14:paraId="3C72AD08" w14:textId="77777777" w:rsidR="00F90BDC" w:rsidRDefault="00F90BDC"/>
    <w:p w14:paraId="1664F110" w14:textId="77777777" w:rsidR="00F90BDC" w:rsidRDefault="00F90BDC">
      <w:r xmlns:w="http://schemas.openxmlformats.org/wordprocessingml/2006/main">
        <w:t xml:space="preserve">لوقا 24:17 اور اُس نے اُن سے کہا کہ یہ کیسی باتیں ہیں کہ چلتے پھرتے اور غمگین ہو کر آپس میں ایک دوسرے سے باتیں کرتے ہیں؟</w:t>
      </w:r>
    </w:p>
    <w:p w14:paraId="3980AE88" w14:textId="77777777" w:rsidR="00F90BDC" w:rsidRDefault="00F90BDC"/>
    <w:p w14:paraId="18B46855" w14:textId="77777777" w:rsidR="00F90BDC" w:rsidRDefault="00F90BDC">
      <w:r xmlns:w="http://schemas.openxmlformats.org/wordprocessingml/2006/main">
        <w:t xml:space="preserve">شاگرد چل رہے تھے اور کچھ باتیں کر رہے تھے جس سے وہ اداس ہو گئے۔</w:t>
      </w:r>
    </w:p>
    <w:p w14:paraId="5C133EF2" w14:textId="77777777" w:rsidR="00F90BDC" w:rsidRDefault="00F90BDC"/>
    <w:p w14:paraId="6962C159" w14:textId="77777777" w:rsidR="00F90BDC" w:rsidRDefault="00F90BDC">
      <w:r xmlns:w="http://schemas.openxmlformats.org/wordprocessingml/2006/main">
        <w:t xml:space="preserve">1: ہمیں اپنی آزمائشوں کو کبھی بھی غم کے مقام تک نہیں پہنچنے دینا چاہیے۔</w:t>
      </w:r>
    </w:p>
    <w:p w14:paraId="0CA061B4" w14:textId="77777777" w:rsidR="00F90BDC" w:rsidRDefault="00F90BDC"/>
    <w:p w14:paraId="7FD0FF38" w14:textId="77777777" w:rsidR="00F90BDC" w:rsidRDefault="00F90BDC">
      <w:r xmlns:w="http://schemas.openxmlformats.org/wordprocessingml/2006/main">
        <w:t xml:space="preserve">2: یہاں تک کہ جب ہمیں مشکل وقت کا سامنا کرنا پڑتا ہے، ہمیں خدا پر بھروسہ کرنا چاہئے اور مدد کے لئے اس پر تکیہ کرنا چاہئے۔</w:t>
      </w:r>
    </w:p>
    <w:p w14:paraId="0FDBF677" w14:textId="77777777" w:rsidR="00F90BDC" w:rsidRDefault="00F90BDC"/>
    <w:p w14:paraId="048AF519" w14:textId="77777777" w:rsidR="00F90BDC" w:rsidRDefault="00F90BDC">
      <w:r xmlns:w="http://schemas.openxmlformats.org/wordprocessingml/2006/main">
        <w:t xml:space="preserve">1: یرمیاہ 29:11 - "کیونکہ میں جانتا ہوں کہ میرے پاس آپ کے لیے کون سے منصوبے ہیں، رب فرماتا ہے، آپ کو ایک مستقبل اور امید دینے کے لیے، فلاح و بہبود کے لیے منصوبہ بندی کرتا ہوں۔"</w:t>
      </w:r>
    </w:p>
    <w:p w14:paraId="61E96698" w14:textId="77777777" w:rsidR="00F90BDC" w:rsidRDefault="00F90BDC"/>
    <w:p w14:paraId="5211BCFE" w14:textId="77777777" w:rsidR="00F90BDC" w:rsidRDefault="00F90BDC">
      <w:r xmlns:w="http://schemas.openxmlformats.org/wordprocessingml/2006/main">
        <w:t xml:space="preserve">2: زبور 34:17-18 -؟ </w:t>
      </w:r>
      <w:r xmlns:w="http://schemas.openxmlformats.org/wordprocessingml/2006/main">
        <w:rPr>
          <w:rFonts w:ascii="맑은 고딕 Semilight" w:hAnsi="맑은 고딕 Semilight"/>
        </w:rPr>
        <w:t xml:space="preserve">쏻 </w:t>
      </w:r>
      <w:r xmlns:w="http://schemas.openxmlformats.org/wordprocessingml/2006/main">
        <w:t xml:space="preserve">مرغی مدد کے لیے پکارتی ہے، خُداوند سنتا ہے اور اُنہیں اُن کی تمام پریشانیوں سے نجات دیتا ہے۔ خُداوند ٹوٹے دلوں کے قریب ہے اور روح میں کچلے ہوئے لوگوں کو بچاتا ہے۔</w:t>
      </w:r>
    </w:p>
    <w:p w14:paraId="0D8C4C12" w14:textId="77777777" w:rsidR="00F90BDC" w:rsidRDefault="00F90BDC"/>
    <w:p w14:paraId="5A4F0250" w14:textId="77777777" w:rsidR="00F90BDC" w:rsidRDefault="00F90BDC">
      <w:r xmlns:w="http://schemas.openxmlformats.org/wordprocessingml/2006/main">
        <w:t xml:space="preserve">لوقا 24:18 اور اُن میں سے ایک جس کا نام کلیپاس تھا اُس نے جواب میں اُس سے کہا کیا تُو ہی یروشلیم میں اجنبی ہے اور اُن باتوں کو نہیں جانتا جو اِن دنوں وہاں ہو رہی ہیں؟</w:t>
      </w:r>
    </w:p>
    <w:p w14:paraId="2418A49C" w14:textId="77777777" w:rsidR="00F90BDC" w:rsidRDefault="00F90BDC"/>
    <w:p w14:paraId="606FBD93" w14:textId="77777777" w:rsidR="00F90BDC" w:rsidRDefault="00F90BDC">
      <w:r xmlns:w="http://schemas.openxmlformats.org/wordprocessingml/2006/main">
        <w:t xml:space="preserve">کلیوپاس اور ایک نامعلوم ساتھی کا یسوع سے آماؤس کے راستے پر سامنا ہوتا ہے، اور کلیوپاس یسوع سے یروشلم میں پیش آنے والے واقعات کو نہ جاننے کے بارے میں سوال کرتا ہے۔</w:t>
      </w:r>
    </w:p>
    <w:p w14:paraId="39C8A67D" w14:textId="77777777" w:rsidR="00F90BDC" w:rsidRDefault="00F90BDC"/>
    <w:p w14:paraId="61A7ED70" w14:textId="77777777" w:rsidR="00F90BDC" w:rsidRDefault="00F90BDC">
      <w:r xmlns:w="http://schemas.openxmlformats.org/wordprocessingml/2006/main">
        <w:t xml:space="preserve">1. مصیبت کے وقت میں مسیح کی تسلی</w:t>
      </w:r>
    </w:p>
    <w:p w14:paraId="024CCE56" w14:textId="77777777" w:rsidR="00F90BDC" w:rsidRDefault="00F90BDC"/>
    <w:p w14:paraId="57947B41" w14:textId="77777777" w:rsidR="00F90BDC" w:rsidRDefault="00F90BDC">
      <w:r xmlns:w="http://schemas.openxmlformats.org/wordprocessingml/2006/main">
        <w:t xml:space="preserve">2. خدا کی منصوبہ بندی کا راز کھلنا</w:t>
      </w:r>
    </w:p>
    <w:p w14:paraId="7649476D" w14:textId="77777777" w:rsidR="00F90BDC" w:rsidRDefault="00F90BDC"/>
    <w:p w14:paraId="74461722" w14:textId="77777777" w:rsidR="00F90BDC" w:rsidRDefault="00F90BDC">
      <w:r xmlns:w="http://schemas.openxmlformats.org/wordprocessingml/2006/main">
        <w:t xml:space="preserve">1. یسعیاہ 53:3-5 اسے انسانوں کی طرف سے حقیر اور مسترد کیا گیا، وہ ایک مصائب کا شکار، اور </w:t>
      </w:r>
      <w:r xmlns:w="http://schemas.openxmlformats.org/wordprocessingml/2006/main">
        <w:lastRenderedPageBreak xmlns:w="http://schemas.openxmlformats.org/wordprocessingml/2006/main"/>
      </w:r>
      <w:r xmlns:w="http://schemas.openxmlformats.org/wordprocessingml/2006/main">
        <w:t xml:space="preserve">درد سے واقف تھا۔ اس شخص کی طرح جس سے لوگ اپنا منہ چھپاتے ہیں، اسے حقیر سمجھا جاتا تھا، اور ہم نے اسے کم عزت سے رکھا تھا۔</w:t>
      </w:r>
    </w:p>
    <w:p w14:paraId="3FF25AFA" w14:textId="77777777" w:rsidR="00F90BDC" w:rsidRDefault="00F90BDC"/>
    <w:p w14:paraId="4F990AC0" w14:textId="77777777" w:rsidR="00F90BDC" w:rsidRDefault="00F90BDC">
      <w:r xmlns:w="http://schemas.openxmlformats.org/wordprocessingml/2006/main">
        <w:t xml:space="preserve">4 پھر بھی یہ ہماری کمزوری تھی جو اُس نے اٹھائی۔ یہ ہمارا دکھ تھا جس نے اسے وزن میں ڈال دیا۔ اور ہم نے سوچا کہ اس کی مصیبتیں خدا کی طرف سے ایک سزا تھی، اس کے اپنے گناہوں کی سزا!</w:t>
      </w:r>
    </w:p>
    <w:p w14:paraId="3D3E511A" w14:textId="77777777" w:rsidR="00F90BDC" w:rsidRDefault="00F90BDC"/>
    <w:p w14:paraId="1ABA14C2" w14:textId="77777777" w:rsidR="00F90BDC" w:rsidRDefault="00F90BDC">
      <w:r xmlns:w="http://schemas.openxmlformats.org/wordprocessingml/2006/main">
        <w:t xml:space="preserve">2. 1 پطرس 4:12-13 پیارے دوستو، اُس آگ کی آزمائش پر حیران نہ ہوں جو آپ کو آزمانے کے لیے آپ پر آئی ہے، گویا آپ کے ساتھ کچھ عجیب ہو رہا ہے۔ 13 لیکن جب آپ مسیح کے دکھوں میں شریک ہوتے ہیں تو خوشی منائیں تاکہ جب اُس کا جلال ظاہر ہو تو آپ کو خوشی ہو۔</w:t>
      </w:r>
    </w:p>
    <w:p w14:paraId="6FBB26CC" w14:textId="77777777" w:rsidR="00F90BDC" w:rsidRDefault="00F90BDC"/>
    <w:p w14:paraId="79CC5585" w14:textId="77777777" w:rsidR="00F90BDC" w:rsidRDefault="00F90BDC">
      <w:r xmlns:w="http://schemas.openxmlformats.org/wordprocessingml/2006/main">
        <w:t xml:space="preserve">لوقا 24:19 اُس نے اُن سے کہا کیا باتیں؟ اور اُنہوں نے اُس سے کہا، یسوع ناصری کے بارے میں جو خُدا اور سب لوگوں کے سامنے کام اور قول میں ایک زبردست نبی تھا۔</w:t>
      </w:r>
    </w:p>
    <w:p w14:paraId="2EF9C16F" w14:textId="77777777" w:rsidR="00F90BDC" w:rsidRDefault="00F90BDC"/>
    <w:p w14:paraId="3E7E8B60" w14:textId="77777777" w:rsidR="00F90BDC" w:rsidRDefault="00F90BDC">
      <w:r xmlns:w="http://schemas.openxmlformats.org/wordprocessingml/2006/main">
        <w:t xml:space="preserve">اماؤس کے راستے پر دو شاگردوں نے ناصرت کے یسوع کو بتایا، جو خدا اور تمام لوگوں کے سامنے کام اور قول میں ایک زبردست نبی ہے۔</w:t>
      </w:r>
    </w:p>
    <w:p w14:paraId="17B5C9BA" w14:textId="77777777" w:rsidR="00F90BDC" w:rsidRDefault="00F90BDC"/>
    <w:p w14:paraId="3408B4F8" w14:textId="77777777" w:rsidR="00F90BDC" w:rsidRDefault="00F90BDC">
      <w:r xmlns:w="http://schemas.openxmlformats.org/wordprocessingml/2006/main">
        <w:t xml:space="preserve">1. عیسیٰ کی پیشین گوئیاں پوری ہوئیں: عیسیٰ کو ایک غالب نبی کے طور پر جاننا</w:t>
      </w:r>
    </w:p>
    <w:p w14:paraId="4D13641C" w14:textId="77777777" w:rsidR="00F90BDC" w:rsidRDefault="00F90BDC"/>
    <w:p w14:paraId="7BF47417" w14:textId="77777777" w:rsidR="00F90BDC" w:rsidRDefault="00F90BDC">
      <w:r xmlns:w="http://schemas.openxmlformats.org/wordprocessingml/2006/main">
        <w:t xml:space="preserve">2. خدا کے پیغمبر کے طور پر زندگی گزارنا: اچھے کاموں اور الفاظ کے لئے کوشش کرنا</w:t>
      </w:r>
    </w:p>
    <w:p w14:paraId="6C16821A" w14:textId="77777777" w:rsidR="00F90BDC" w:rsidRDefault="00F90BDC"/>
    <w:p w14:paraId="368A0114" w14:textId="77777777" w:rsidR="00F90BDC" w:rsidRDefault="00F90BDC">
      <w:r xmlns:w="http://schemas.openxmlformats.org/wordprocessingml/2006/main">
        <w:t xml:space="preserve">1. یسعیاہ 35:4-5 - خوف زدہ دل والوں سے کہو،؟ مضبوط </w:t>
      </w:r>
      <w:r xmlns:w="http://schemas.openxmlformats.org/wordprocessingml/2006/main">
        <w:rPr>
          <w:rFonts w:ascii="맑은 고딕 Semilight" w:hAnsi="맑은 고딕 Semilight"/>
        </w:rPr>
        <w:t xml:space="preserve">ہو </w:t>
      </w:r>
      <w:r xmlns:w="http://schemas.openxmlformats.org/wordprocessingml/2006/main">
        <w:t xml:space="preserve">، ڈرو مت۔ تمہارا خدا آئے گا، وہ انتقام لے کر آئے گا۔ خدائی عذاب کے ساتھ وہ آپ کو بچانے آئے گا؟</w:t>
      </w:r>
    </w:p>
    <w:p w14:paraId="675829D0" w14:textId="77777777" w:rsidR="00F90BDC" w:rsidRDefault="00F90BDC"/>
    <w:p w14:paraId="3C4910B1" w14:textId="77777777" w:rsidR="00F90BDC" w:rsidRDefault="00F90BDC">
      <w:r xmlns:w="http://schemas.openxmlformats.org/wordprocessingml/2006/main">
        <w:t xml:space="preserve">2. 1 پطرس 2:15 - کیونکہ یہ خدا ہے؟ </w:t>
      </w:r>
      <w:r xmlns:w="http://schemas.openxmlformats.org/wordprocessingml/2006/main">
        <w:rPr>
          <w:rFonts w:ascii="맑은 고딕 Semilight" w:hAnsi="맑은 고딕 Semilight"/>
        </w:rPr>
        <w:t xml:space="preserve">آپ </w:t>
      </w:r>
      <w:r xmlns:w="http://schemas.openxmlformats.org/wordprocessingml/2006/main">
        <w:t xml:space="preserve">یہ کریں گے کہ آپ نیکی کر کے بے وقوف لوگوں کی جاہلانہ باتوں کو خاموش کر دیں۔</w:t>
      </w:r>
    </w:p>
    <w:p w14:paraId="5A122101" w14:textId="77777777" w:rsidR="00F90BDC" w:rsidRDefault="00F90BDC"/>
    <w:p w14:paraId="048900E1" w14:textId="77777777" w:rsidR="00F90BDC" w:rsidRDefault="00F90BDC">
      <w:r xmlns:w="http://schemas.openxmlformats.org/wordprocessingml/2006/main">
        <w:t xml:space="preserve">لوقا 24:20 اور کس طرح سردار کاہنوں اور ہمارے حکمرانوں نے اُسے سزائے موت دینے کے لیے حوالہ کیا اور مصلوب کیا۔</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یہودیوں کے سردار کاہنوں اور حکمرانوں نے عیسیٰ کو دھوکہ دیا اور مصلوب کیا۔</w:t>
      </w:r>
    </w:p>
    <w:p w14:paraId="3622278D" w14:textId="77777777" w:rsidR="00F90BDC" w:rsidRDefault="00F90BDC"/>
    <w:p w14:paraId="57542B3B" w14:textId="77777777" w:rsidR="00F90BDC" w:rsidRDefault="00F90BDC">
      <w:r xmlns:w="http://schemas.openxmlformats.org/wordprocessingml/2006/main">
        <w:t xml:space="preserve">1. یسوع کی خیانت: آزمائش کے وقت خدا کی طرف رجوع کرنا</w:t>
      </w:r>
    </w:p>
    <w:p w14:paraId="530B5C8F" w14:textId="77777777" w:rsidR="00F90BDC" w:rsidRDefault="00F90BDC"/>
    <w:p w14:paraId="75EAC9E4" w14:textId="77777777" w:rsidR="00F90BDC" w:rsidRDefault="00F90BDC">
      <w:r xmlns:w="http://schemas.openxmlformats.org/wordprocessingml/2006/main">
        <w:t xml:space="preserve">2. عیسیٰ کی مصلوبیت: مصائب میں طاقت اور امید تلاش کرنا</w:t>
      </w:r>
    </w:p>
    <w:p w14:paraId="4B5017E7" w14:textId="77777777" w:rsidR="00F90BDC" w:rsidRDefault="00F90BDC"/>
    <w:p w14:paraId="5AB1DE4B" w14:textId="77777777" w:rsidR="00F90BDC" w:rsidRDefault="00F90BDC">
      <w:r xmlns:w="http://schemas.openxmlformats.org/wordprocessingml/2006/main">
        <w:t xml:space="preserve">1. یسعیاہ 53:7-8 - وہ مظلوم اور مصیبت زدہ تھا، پھر بھی اس نے اپنا منہ نہیں کھولا۔ وہ بھیڑ کے بچے کی طرح ذبح کرنے کے لیے لے جایا گیا، اور جیسے بھیڑ اپنے کترنے والوں کے سامنے خاموش رہتی ہے، اس لیے اس نے اپنا منہ نہیں کھولا۔</w:t>
      </w:r>
    </w:p>
    <w:p w14:paraId="74A9DA3B" w14:textId="77777777" w:rsidR="00F90BDC" w:rsidRDefault="00F90BDC"/>
    <w:p w14:paraId="3325F45B" w14:textId="77777777" w:rsidR="00F90BDC" w:rsidRDefault="00F90BDC">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14:paraId="521C28B0" w14:textId="77777777" w:rsidR="00F90BDC" w:rsidRDefault="00F90BDC"/>
    <w:p w14:paraId="1D51DBC7" w14:textId="77777777" w:rsidR="00F90BDC" w:rsidRDefault="00F90BDC">
      <w:r xmlns:w="http://schemas.openxmlformats.org/wordprocessingml/2006/main">
        <w:t xml:space="preserve">لوقا 24:21 لیکن ہم نے بھروسہ کیا کہ وہی تھا جس نے اسرائیل کو چھڑایا تھا: اور ان سب باتوں کے علاوہ، آج تیسرا دن ہے جب سے یہ باتیں ہوئیں۔</w:t>
      </w:r>
    </w:p>
    <w:p w14:paraId="68693416" w14:textId="77777777" w:rsidR="00F90BDC" w:rsidRDefault="00F90BDC"/>
    <w:p w14:paraId="2700252F" w14:textId="77777777" w:rsidR="00F90BDC" w:rsidRDefault="00F90BDC">
      <w:r xmlns:w="http://schemas.openxmlformats.org/wordprocessingml/2006/main">
        <w:t xml:space="preserve">یسوع کے دو شاگرد گزشتہ تین دنوں کے دوران پیش آنے والے واقعات پر گفتگو کر رہے تھے، جن میں یسوع کی مصلوبیت اور نجات نہ ملنے پر ان کی مایوسی بھی شامل تھی۔</w:t>
      </w:r>
    </w:p>
    <w:p w14:paraId="4B9F32D9" w14:textId="77777777" w:rsidR="00F90BDC" w:rsidRDefault="00F90BDC"/>
    <w:p w14:paraId="356E8035" w14:textId="77777777" w:rsidR="00F90BDC" w:rsidRDefault="00F90BDC">
      <w:r xmlns:w="http://schemas.openxmlformats.org/wordprocessingml/2006/main">
        <w:t xml:space="preserve">1. مشکل وقت میں ایمان پر کیسے ثابت قدم رہیں</w:t>
      </w:r>
    </w:p>
    <w:p w14:paraId="6B392EC5" w14:textId="77777777" w:rsidR="00F90BDC" w:rsidRDefault="00F90BDC"/>
    <w:p w14:paraId="0BC41A47" w14:textId="77777777" w:rsidR="00F90BDC" w:rsidRDefault="00F90BDC">
      <w:r xmlns:w="http://schemas.openxmlformats.org/wordprocessingml/2006/main">
        <w:t xml:space="preserve">2. خُدا کی نجات دینے والی محبت کی فطرت</w:t>
      </w:r>
    </w:p>
    <w:p w14:paraId="7D30E00B" w14:textId="77777777" w:rsidR="00F90BDC" w:rsidRDefault="00F90BDC"/>
    <w:p w14:paraId="5710066C" w14:textId="77777777" w:rsidR="00F90BDC" w:rsidRDefault="00F90BDC">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14:paraId="1CD343F7" w14:textId="77777777" w:rsidR="00F90BDC" w:rsidRDefault="00F90BDC"/>
    <w:p w14:paraId="6FE30F54" w14:textId="77777777" w:rsidR="00F90BDC" w:rsidRDefault="00F90BDC">
      <w:r xmlns:w="http://schemas.openxmlformats.org/wordprocessingml/2006/main">
        <w:t xml:space="preserve">2. یسعیاہ 53:5 - لیکن وہ ہماری خطاؤں کے لئے چھیدا گیا، وہ ہماری بدکاریوں کے لئے کچلا گیا؛ وہ سزا جس سے ہمیں سکون ملا، اور اس کے زخموں سے ہم شفایاب ہوئے۔</w:t>
      </w:r>
    </w:p>
    <w:p w14:paraId="74CFF6FC" w14:textId="77777777" w:rsidR="00F90BDC" w:rsidRDefault="00F90BDC"/>
    <w:p w14:paraId="694309EB" w14:textId="77777777" w:rsidR="00F90BDC" w:rsidRDefault="00F90BDC">
      <w:r xmlns:w="http://schemas.openxmlformats.org/wordprocessingml/2006/main">
        <w:t xml:space="preserve">لوقا 24:22 ہاں، اور ہماری جماعت کی بعض عورتوں نے بھی ہمیں حیران کر دیا، جو صبح سویرے قبر پر تھیں۔</w:t>
      </w:r>
    </w:p>
    <w:p w14:paraId="4BE07D9F" w14:textId="77777777" w:rsidR="00F90BDC" w:rsidRDefault="00F90BDC"/>
    <w:p w14:paraId="7E402343" w14:textId="77777777" w:rsidR="00F90BDC" w:rsidRDefault="00F90BDC">
      <w:r xmlns:w="http://schemas.openxmlformats.org/wordprocessingml/2006/main">
        <w:t xml:space="preserve">وہ عورتیں جو قبر پر آئی تھیں شاگردوں کو حیران کر دیں۔</w:t>
      </w:r>
    </w:p>
    <w:p w14:paraId="7D95ADC2" w14:textId="77777777" w:rsidR="00F90BDC" w:rsidRDefault="00F90BDC"/>
    <w:p w14:paraId="7237E562" w14:textId="77777777" w:rsidR="00F90BDC" w:rsidRDefault="00F90BDC">
      <w:r xmlns:w="http://schemas.openxmlformats.org/wordprocessingml/2006/main">
        <w:t xml:space="preserve">1: ہم اپنے ارد گرد دوسروں کے ایمان سے حیران رہ سکتے ہیں۔</w:t>
      </w:r>
    </w:p>
    <w:p w14:paraId="6567CED2" w14:textId="77777777" w:rsidR="00F90BDC" w:rsidRDefault="00F90BDC"/>
    <w:p w14:paraId="5A762F9F" w14:textId="77777777" w:rsidR="00F90BDC" w:rsidRDefault="00F90BDC">
      <w:r xmlns:w="http://schemas.openxmlformats.org/wordprocessingml/2006/main">
        <w:t xml:space="preserve">2: ہمیں ہمیشہ خدا پر اپنا یقین رکھنا چاہئے یہاں تک کہ جب چیزیں ناممکن نظر آئیں۔</w:t>
      </w:r>
    </w:p>
    <w:p w14:paraId="030DBEBB" w14:textId="77777777" w:rsidR="00F90BDC" w:rsidRDefault="00F90BDC"/>
    <w:p w14:paraId="415AC8DA" w14:textId="77777777" w:rsidR="00F90BDC" w:rsidRDefault="00F90BDC">
      <w:r xmlns:w="http://schemas.openxmlformats.org/wordprocessingml/2006/main">
        <w:t xml:space="preserve">1: لوقا 18:27 - یسوع نے جواب دیا،؟ </w:t>
      </w:r>
      <w:r xmlns:w="http://schemas.openxmlformats.org/wordprocessingml/2006/main">
        <w:rPr>
          <w:rFonts w:ascii="맑은 고딕 Semilight" w:hAnsi="맑은 고딕 Semilight"/>
        </w:rPr>
        <w:t xml:space="preserve">쏻 </w:t>
      </w:r>
      <w:r xmlns:w="http://schemas.openxmlformats.org/wordprocessingml/2006/main">
        <w:t xml:space="preserve">ٹوپی انسان کے ساتھ ناممکن ہے کیا خدا کے ساتھ ممکن ہے؟</w:t>
      </w:r>
    </w:p>
    <w:p w14:paraId="52D82086" w14:textId="77777777" w:rsidR="00F90BDC" w:rsidRDefault="00F90BDC"/>
    <w:p w14:paraId="4864908B" w14:textId="77777777" w:rsidR="00F90BDC" w:rsidRDefault="00F90BDC">
      <w:r xmlns:w="http://schemas.openxmlformats.org/wordprocessingml/2006/main">
        <w:t xml:space="preserve">2: عبرانیوں 11:1 - اب ایمان اس بات پر اعتماد ہے جس کی ہم امید کرتے ہیں اور جو ہم نہیں دیکھتے اس کے بارے میں یقین دہانی۔</w:t>
      </w:r>
    </w:p>
    <w:p w14:paraId="5509F27F" w14:textId="77777777" w:rsidR="00F90BDC" w:rsidRDefault="00F90BDC"/>
    <w:p w14:paraId="79A8CF58" w14:textId="77777777" w:rsidR="00F90BDC" w:rsidRDefault="00F90BDC">
      <w:r xmlns:w="http://schemas.openxmlformats.org/wordprocessingml/2006/main">
        <w:t xml:space="preserve">لوقا 24:23 اور جب اُن کو اُس کی لاش نہ ملی تو وہ آکر کہنے لگے کہ اُنہوں نے فرشتوں کی رویا بھی دیکھی ہے جو کہتا ہے کہ وہ زندہ ہے۔</w:t>
      </w:r>
    </w:p>
    <w:p w14:paraId="5C2761AC" w14:textId="77777777" w:rsidR="00F90BDC" w:rsidRDefault="00F90BDC"/>
    <w:p w14:paraId="6DDAE351" w14:textId="77777777" w:rsidR="00F90BDC" w:rsidRDefault="00F90BDC">
      <w:r xmlns:w="http://schemas.openxmlformats.org/wordprocessingml/2006/main">
        <w:t xml:space="preserve">وہ عورتیں جو یسوع کے مصلوب ہونے کے بعد ان کی لاش کو تلاش کر رہی تھیں وہ اسے نہیں مل سکیں اور اس کے بجائے فرشتوں کا نظارہ کیا جنہوں نے اعلان کیا کہ عیسیٰ زندہ ہے۔</w:t>
      </w:r>
    </w:p>
    <w:p w14:paraId="014F807B" w14:textId="77777777" w:rsidR="00F90BDC" w:rsidRDefault="00F90BDC"/>
    <w:p w14:paraId="6200B171" w14:textId="77777777" w:rsidR="00F90BDC" w:rsidRDefault="00F90BDC">
      <w:r xmlns:w="http://schemas.openxmlformats.org/wordprocessingml/2006/main">
        <w:t xml:space="preserve">1. ہمیں کبھی بھی امید نہیں ہارنی چاہیے - اندھیرے کے وقت میں بھی، خدا ہمیشہ ہمارے ساتھ ہوتا ہے۔</w:t>
      </w:r>
    </w:p>
    <w:p w14:paraId="4FA4362F" w14:textId="77777777" w:rsidR="00F90BDC" w:rsidRDefault="00F90BDC"/>
    <w:p w14:paraId="69BF9139" w14:textId="77777777" w:rsidR="00F90BDC" w:rsidRDefault="00F90BDC">
      <w:r xmlns:w="http://schemas.openxmlformats.org/wordprocessingml/2006/main">
        <w:t xml:space="preserve">2. یسوع کے ذریعے، ہم دوبارہ زندہ ہو سکتے ہیں اور دوبارہ زندہ کر سکتے ہیں۔</w:t>
      </w:r>
    </w:p>
    <w:p w14:paraId="753323FA" w14:textId="77777777" w:rsidR="00F90BDC" w:rsidRDefault="00F90BDC"/>
    <w:p w14:paraId="45F819B8" w14:textId="77777777" w:rsidR="00F90BDC" w:rsidRDefault="00F90BDC">
      <w:r xmlns:w="http://schemas.openxmlformats.org/wordprocessingml/2006/main">
        <w:t xml:space="preserve">1. یسعیاہ 40:31 -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14:paraId="59FF70E6" w14:textId="77777777" w:rsidR="00F90BDC" w:rsidRDefault="00F90BDC"/>
    <w:p w14:paraId="379B0537" w14:textId="77777777" w:rsidR="00F90BDC" w:rsidRDefault="00F90BDC">
      <w:r xmlns:w="http://schemas.openxmlformats.org/wordprocessingml/2006/main">
        <w:t xml:space="preserve">2. 1 کرنتھیوں 15:20-22 - "لیکن اب مسیح مُردوں میں سے جی اُٹھا ہے، اور سوئے ہوئے لوگوں کا پہلا پھل بن گیا ہے۔ کیونکہ جب سے انسان کے ذریعے موت آئی، اسی طرح انسان کے ذریعے سے مردوں کا جی اٹھنا بھی آیا۔ سب مرتے ہیں، اسی طرح مسیح میں سب زندہ کیے جائیں گے۔"</w:t>
      </w:r>
    </w:p>
    <w:p w14:paraId="5123EAC4" w14:textId="77777777" w:rsidR="00F90BDC" w:rsidRDefault="00F90BDC"/>
    <w:p w14:paraId="69F24E99" w14:textId="77777777" w:rsidR="00F90BDC" w:rsidRDefault="00F90BDC">
      <w:r xmlns:w="http://schemas.openxmlformats.org/wordprocessingml/2006/main">
        <w:t xml:space="preserve">لوقا 24:24 اور اُن میں سے بعض جو ہمارے ساتھ تھے قبر پر گئے اور اُسے ویسا ہی پایا جیسا کہ عورتوں نے کہا تھا لیکن اُس کو نہ دیکھا۔</w:t>
      </w:r>
    </w:p>
    <w:p w14:paraId="0FBE24EB" w14:textId="77777777" w:rsidR="00F90BDC" w:rsidRDefault="00F90BDC"/>
    <w:p w14:paraId="0C9AFCFA" w14:textId="77777777" w:rsidR="00F90BDC" w:rsidRDefault="00F90BDC">
      <w:r xmlns:w="http://schemas.openxmlformats.org/wordprocessingml/2006/main">
        <w:t xml:space="preserve">کچھ آدمی جو یسوع کے پیروکاروں کے ساتھ تھے یسوع کی قبر پر گئے اور اسے خالی پایا لیکن انہوں نے یسوع کو نہیں دیکھا۔</w:t>
      </w:r>
    </w:p>
    <w:p w14:paraId="30E7BFBD" w14:textId="77777777" w:rsidR="00F90BDC" w:rsidRDefault="00F90BDC"/>
    <w:p w14:paraId="45B382FC" w14:textId="77777777" w:rsidR="00F90BDC" w:rsidRDefault="00F90BDC">
      <w:r xmlns:w="http://schemas.openxmlformats.org/wordprocessingml/2006/main">
        <w:t xml:space="preserve">1. ایمان کی طاقت: ان خواتین سے سیکھنا جنہوں نے خالی قبر کو دیکھا</w:t>
      </w:r>
    </w:p>
    <w:p w14:paraId="12B4E8C6" w14:textId="77777777" w:rsidR="00F90BDC" w:rsidRDefault="00F90BDC"/>
    <w:p w14:paraId="4152A4A2" w14:textId="77777777" w:rsidR="00F90BDC" w:rsidRDefault="00F90BDC">
      <w:r xmlns:w="http://schemas.openxmlformats.org/wordprocessingml/2006/main">
        <w:t xml:space="preserve">2. خالی قبر کی غیر متوقع برکت: کس طرح یسوع کا جی اٹھنا سب کچھ بدل دیتا ہے</w:t>
      </w:r>
    </w:p>
    <w:p w14:paraId="1A82B73E" w14:textId="77777777" w:rsidR="00F90BDC" w:rsidRDefault="00F90BDC"/>
    <w:p w14:paraId="23BC7794" w14:textId="77777777" w:rsidR="00F90BDC" w:rsidRDefault="00F90BDC">
      <w:r xmlns:w="http://schemas.openxmlformats.org/wordprocessingml/2006/main">
        <w:t xml:space="preserve">1. یوحنا 20:1-18 - مریم مگدلینی کی خالی قبر کو دیکھنے کی کہانی</w:t>
      </w:r>
    </w:p>
    <w:p w14:paraId="10442922" w14:textId="77777777" w:rsidR="00F90BDC" w:rsidRDefault="00F90BDC"/>
    <w:p w14:paraId="21EAB1F4" w14:textId="77777777" w:rsidR="00F90BDC" w:rsidRDefault="00F90BDC">
      <w:r xmlns:w="http://schemas.openxmlformats.org/wordprocessingml/2006/main">
        <w:t xml:space="preserve">2. مرقس 16: 1-8 - دوسری عورتوں کی کہانی جو قبر پر گئیں اور اسے خالی پایا</w:t>
      </w:r>
    </w:p>
    <w:p w14:paraId="43B9A4BF" w14:textId="77777777" w:rsidR="00F90BDC" w:rsidRDefault="00F90BDC"/>
    <w:p w14:paraId="43F21BB0" w14:textId="77777777" w:rsidR="00F90BDC" w:rsidRDefault="00F90BDC">
      <w:r xmlns:w="http://schemas.openxmlformats.org/wordprocessingml/2006/main">
        <w:t xml:space="preserve">لوقا 24:25 پھر اُس نے اُن سے کہا اَے احمق اور اُن سب باتوں پر یقین کرنے میں سست لوگو جو نبیوں نے کہی ہیں۔</w:t>
      </w:r>
    </w:p>
    <w:p w14:paraId="3A1D02C8" w14:textId="77777777" w:rsidR="00F90BDC" w:rsidRDefault="00F90BDC"/>
    <w:p w14:paraId="06009651" w14:textId="77777777" w:rsidR="00F90BDC" w:rsidRDefault="00F90BDC">
      <w:r xmlns:w="http://schemas.openxmlformats.org/wordprocessingml/2006/main">
        <w:t xml:space="preserve">یسوع اپنے شاگردوں کو ان تمام باتوں پر یقین نہ کرنے پر ملامت کرتا ہے جو نبیوں نے کہی ہیں۔</w:t>
      </w:r>
    </w:p>
    <w:p w14:paraId="5F9344DE" w14:textId="77777777" w:rsidR="00F90BDC" w:rsidRDefault="00F90BDC"/>
    <w:p w14:paraId="2FC5CF44" w14:textId="77777777" w:rsidR="00F90BDC" w:rsidRDefault="00F90BDC">
      <w:r xmlns:w="http://schemas.openxmlformats.org/wordprocessingml/2006/main">
        <w:t xml:space="preserve">1. جو کہا گیا ہے اس پر ہمارا ایمان - لوقا 24:25</w:t>
      </w:r>
    </w:p>
    <w:p w14:paraId="52AD3CA4" w14:textId="77777777" w:rsidR="00F90BDC" w:rsidRDefault="00F90BDC"/>
    <w:p w14:paraId="5AFC50B8" w14:textId="77777777" w:rsidR="00F90BDC" w:rsidRDefault="00F90BDC">
      <w:r xmlns:w="http://schemas.openxmlformats.org/wordprocessingml/2006/main">
        <w:t xml:space="preserve">2. دل کی سستی شک کی طرف لے جاتی ہے - لوقا 24:25</w:t>
      </w:r>
    </w:p>
    <w:p w14:paraId="1CB18753" w14:textId="77777777" w:rsidR="00F90BDC" w:rsidRDefault="00F90BDC"/>
    <w:p w14:paraId="61A144E1" w14:textId="77777777" w:rsidR="00F90BDC" w:rsidRDefault="00F90BDC">
      <w:r xmlns:w="http://schemas.openxmlformats.org/wordprocessingml/2006/main">
        <w:t xml:space="preserve">1. روم۔ 10:17 - لہذا ایمان سننے سے آتا ہے، اور مسیح کے کلام سے سننا۔</w:t>
      </w:r>
    </w:p>
    <w:p w14:paraId="02DC61C1" w14:textId="77777777" w:rsidR="00F90BDC" w:rsidRDefault="00F90BDC"/>
    <w:p w14:paraId="5B9EDFCF" w14:textId="77777777" w:rsidR="00F90BDC" w:rsidRDefault="00F90BDC">
      <w:r xmlns:w="http://schemas.openxmlformats.org/wordprocessingml/2006/main">
        <w:t xml:space="preserve">2. Heb. 11:1 - اب ایمان ان چیزوں کی یقین دہانی ہے جن کی امید کی جاتی ہے، نظر نہ آنے والی چیزوں کا یقین۔</w:t>
      </w:r>
    </w:p>
    <w:p w14:paraId="78FCF8F7" w14:textId="77777777" w:rsidR="00F90BDC" w:rsidRDefault="00F90BDC"/>
    <w:p w14:paraId="1BE81ABD" w14:textId="77777777" w:rsidR="00F90BDC" w:rsidRDefault="00F90BDC">
      <w:r xmlns:w="http://schemas.openxmlformats.org/wordprocessingml/2006/main">
        <w:t xml:space="preserve">لوقا 24:26 کیا مسیح کو یہ دُکھ نہیں اٹھانا چاہیے تھا، اور اپنے جلال میں داخل ہونا چاہیے تھا؟</w:t>
      </w:r>
    </w:p>
    <w:p w14:paraId="325673A4" w14:textId="77777777" w:rsidR="00F90BDC" w:rsidRDefault="00F90BDC"/>
    <w:p w14:paraId="399F3026" w14:textId="77777777" w:rsidR="00F90BDC" w:rsidRDefault="00F90BDC">
      <w:r xmlns:w="http://schemas.openxmlformats.org/wordprocessingml/2006/main">
        <w:t xml:space="preserve">یسوع کے شاگرد الجھن میں تھے جب یسوع کو مصلوب کیا گیا تھا اور وہ یہ سمجھنا چاہتے تھے کہ اس کے جلال میں داخل ہونے سے پہلے اسے کیوں تکلیف اٹھانی پڑی۔</w:t>
      </w:r>
    </w:p>
    <w:p w14:paraId="2B06E5EB" w14:textId="77777777" w:rsidR="00F90BDC" w:rsidRDefault="00F90BDC"/>
    <w:p w14:paraId="42AF201E" w14:textId="77777777" w:rsidR="00F90BDC" w:rsidRDefault="00F90BDC">
      <w:r xmlns:w="http://schemas.openxmlformats.org/wordprocessingml/2006/main">
        <w:t xml:space="preserve">1. ایمان کی طاقت: یسوع کے مصائب اور جلال کو سمجھنا</w:t>
      </w:r>
    </w:p>
    <w:p w14:paraId="536FFE22" w14:textId="77777777" w:rsidR="00F90BDC" w:rsidRDefault="00F90BDC"/>
    <w:p w14:paraId="0A753306" w14:textId="77777777" w:rsidR="00F90BDC" w:rsidRDefault="00F90BDC">
      <w:r xmlns:w="http://schemas.openxmlformats.org/wordprocessingml/2006/main">
        <w:t xml:space="preserve">2. دی کراس: غیر مشروط محبت کی ایک مثال</w:t>
      </w:r>
    </w:p>
    <w:p w14:paraId="4D332A65" w14:textId="77777777" w:rsidR="00F90BDC" w:rsidRDefault="00F90BDC"/>
    <w:p w14:paraId="3EEE4DE4" w14:textId="77777777" w:rsidR="00F90BDC" w:rsidRDefault="00F90BDC">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14:paraId="572EFE91" w14:textId="77777777" w:rsidR="00F90BDC" w:rsidRDefault="00F90BDC"/>
    <w:p w14:paraId="40E8D93E" w14:textId="77777777" w:rsidR="00F90BDC" w:rsidRDefault="00F90BDC">
      <w:r xmlns:w="http://schemas.openxmlformats.org/wordprocessingml/2006/main">
        <w:t xml:space="preserve">2. عبرانیوں 12:2 - آئیے ہم اپنے ایمان کے مصنف اور کامل کرنے والے یسوع پر اپنی نگاہیں جمائیں، جس نے اپنے سامنے رکھی خوشی کی خاطر صلیب کو برداشت کیا، اس کی شرمندگی کو ٹھکرا کر، اور خدا کے تخت کے داہنے ہاتھ بیٹھ گیا۔ .</w:t>
      </w:r>
    </w:p>
    <w:p w14:paraId="3FE2EDD3" w14:textId="77777777" w:rsidR="00F90BDC" w:rsidRDefault="00F90BDC"/>
    <w:p w14:paraId="7FCA8A5F" w14:textId="77777777" w:rsidR="00F90BDC" w:rsidRDefault="00F90BDC">
      <w:r xmlns:w="http://schemas.openxmlformats.org/wordprocessingml/2006/main">
        <w:t xml:space="preserve">لوقا 24:27 اور موسیٰ اور تمام نبیوں سے شروع کر کے تمام صحیفوں میں ان کو اپنے بارے میں بیان کیا۔</w:t>
      </w:r>
    </w:p>
    <w:p w14:paraId="182B4CBC" w14:textId="77777777" w:rsidR="00F90BDC" w:rsidRDefault="00F90BDC"/>
    <w:p w14:paraId="502B8344" w14:textId="77777777" w:rsidR="00F90BDC" w:rsidRDefault="00F90BDC">
      <w:r xmlns:w="http://schemas.openxmlformats.org/wordprocessingml/2006/main">
        <w:t xml:space="preserve">یسوع نے اپنے شاگردوں کو اپنے بارے میں جو باتیں بیان کیں، موسیٰ اور نبیوں سے شروع ہو کر اور تمام صحیفوں کے ذریعے جاری رکھی۔</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کلام کی طاقت: یسوع نے اپنے آپ کو ظاہر کرنے کے لیے بائبل کا کیسے استعمال کیا۔</w:t>
      </w:r>
    </w:p>
    <w:p w14:paraId="75BAAABE" w14:textId="77777777" w:rsidR="00F90BDC" w:rsidRDefault="00F90BDC"/>
    <w:p w14:paraId="15352640" w14:textId="77777777" w:rsidR="00F90BDC" w:rsidRDefault="00F90BDC">
      <w:r xmlns:w="http://schemas.openxmlformats.org/wordprocessingml/2006/main">
        <w:t xml:space="preserve">2. ہم یسوع کے کلام کے مطالعہ کے طریقے سے کیا سیکھ سکتے ہیں؟</w:t>
      </w:r>
    </w:p>
    <w:p w14:paraId="33091608" w14:textId="77777777" w:rsidR="00F90BDC" w:rsidRDefault="00F90BDC"/>
    <w:p w14:paraId="7E9EEDE5" w14:textId="77777777" w:rsidR="00F90BDC" w:rsidRDefault="00F90BDC">
      <w:r xmlns:w="http://schemas.openxmlformats.org/wordprocessingml/2006/main">
        <w:t xml:space="preserve">1. یسعیاہ 53:3-4 وہ حقیر اور مردوں سے مسترد کیا جاتا ہے؛ ایک غمگین آدمی، اور غم سے آشنا: اور ہم نے اس سے اپنا چہرہ چھپا لیا۔ وہ حقیر تھا، اور ہم نے اُس کی قدر نہیں کی۔ یقیناً اُس نے ہمارے دُکھ اُٹھائے، اور ہمارے دُکھ اُٹھائے، پھر بھی ہم نے اُسے مارا ہوا، خُدا کا مارا ہوا اور مصیبت زدہ سمجھا۔</w:t>
      </w:r>
    </w:p>
    <w:p w14:paraId="321964DA" w14:textId="77777777" w:rsidR="00F90BDC" w:rsidRDefault="00F90BDC"/>
    <w:p w14:paraId="133EC003" w14:textId="77777777" w:rsidR="00F90BDC" w:rsidRDefault="00F90BDC">
      <w:r xmlns:w="http://schemas.openxmlformats.org/wordprocessingml/2006/main">
        <w:t xml:space="preserve">2. یوحنا 5:39 صحیفوں کو تلاش کریں۔ کیونکہ تم ان میں ہمیشہ کی زندگی کے بارے میں سوچتے ہو: اور یہ وہی ہیں جو میری گواہی دیتے ہیں۔</w:t>
      </w:r>
    </w:p>
    <w:p w14:paraId="6958EB22" w14:textId="77777777" w:rsidR="00F90BDC" w:rsidRDefault="00F90BDC"/>
    <w:p w14:paraId="13417276" w14:textId="77777777" w:rsidR="00F90BDC" w:rsidRDefault="00F90BDC">
      <w:r xmlns:w="http://schemas.openxmlformats.org/wordprocessingml/2006/main">
        <w:t xml:space="preserve">لوقا 24:28 اور وہ گاؤں کے نزدِیک جہاں وہ گئے تھے، اور اُس نے ایسا بنایا کہ گویا وہ آگے جانا چاہتا ہے۔</w:t>
      </w:r>
    </w:p>
    <w:p w14:paraId="50D0DD0D" w14:textId="77777777" w:rsidR="00F90BDC" w:rsidRDefault="00F90BDC"/>
    <w:p w14:paraId="77BD20CC" w14:textId="77777777" w:rsidR="00F90BDC" w:rsidRDefault="00F90BDC">
      <w:r xmlns:w="http://schemas.openxmlformats.org/wordprocessingml/2006/main">
        <w:t xml:space="preserve">شاگرد ایک گاؤں کے قریب آتے ہیں اور یسوع آگے جانے کا ڈرامہ کرتا ہے۔</w:t>
      </w:r>
    </w:p>
    <w:p w14:paraId="2DA03396" w14:textId="77777777" w:rsidR="00F90BDC" w:rsidRDefault="00F90BDC"/>
    <w:p w14:paraId="75E7D688" w14:textId="77777777" w:rsidR="00F90BDC" w:rsidRDefault="00F90BDC">
      <w:r xmlns:w="http://schemas.openxmlformats.org/wordprocessingml/2006/main">
        <w:t xml:space="preserve">1. "دکھانے کی طاقت: یسوع نے ہمیں کیسے دکھایا کہ مشکل حالات میں کیسے کام کرنا ہے"</w:t>
      </w:r>
    </w:p>
    <w:p w14:paraId="5A1E25D4" w14:textId="77777777" w:rsidR="00F90BDC" w:rsidRDefault="00F90BDC"/>
    <w:p w14:paraId="519E0AC2" w14:textId="77777777" w:rsidR="00F90BDC" w:rsidRDefault="00F90BDC">
      <w:r xmlns:w="http://schemas.openxmlformats.org/wordprocessingml/2006/main">
        <w:t xml:space="preserve">2. "یسوع کے سفر کی اہمیت: ہم ان کے سفر سے کیا سیکھ سکتے ہیں"</w:t>
      </w:r>
    </w:p>
    <w:p w14:paraId="370F9F07" w14:textId="77777777" w:rsidR="00F90BDC" w:rsidRDefault="00F90BDC"/>
    <w:p w14:paraId="6D548E41" w14:textId="77777777" w:rsidR="00F90BDC" w:rsidRDefault="00F90BDC">
      <w:r xmlns:w="http://schemas.openxmlformats.org/wordprocessingml/2006/main">
        <w:t xml:space="preserve">1. جیمز 1:19-20 - "میرے پیارے بھائیو، یہ جان لو: ہر شخص سننے میں جلدی، بولنے میں دھیما، غصے میں دھیما ہو؛ کیونکہ انسان کا غصہ خدا کی راستبازی پیدا نہیں کرتا۔"</w:t>
      </w:r>
    </w:p>
    <w:p w14:paraId="5FE25516" w14:textId="77777777" w:rsidR="00F90BDC" w:rsidRDefault="00F90BDC"/>
    <w:p w14:paraId="08E72867" w14:textId="77777777" w:rsidR="00F90BDC" w:rsidRDefault="00F90BDC">
      <w:r xmlns:w="http://schemas.openxmlformats.org/wordprocessingml/2006/main">
        <w:t xml:space="preserve">2. رومیوں 12:18 - "اگر ممکن ہو، جہاں تک یہ آپ پر منحصر ہے، سب کے ساتھ امن سے رہو۔"</w:t>
      </w:r>
    </w:p>
    <w:p w14:paraId="2705B11D" w14:textId="77777777" w:rsidR="00F90BDC" w:rsidRDefault="00F90BDC"/>
    <w:p w14:paraId="20687A22" w14:textId="77777777" w:rsidR="00F90BDC" w:rsidRDefault="00F90BDC">
      <w:r xmlns:w="http://schemas.openxmlformats.org/wordprocessingml/2006/main">
        <w:t xml:space="preserve">لوقا 24:29 لیکن اُنہوں نے اُسے یہ کہہ کر مجبور کیا کہ ہمارے ساتھ رہ کیونکہ شام ہونے کو ہے اور دن بہت ڈھل گیا ہے۔ اور وہ ان کے ساتھ ٹھہرنے کے لیے اندر چلا گیا۔</w:t>
      </w:r>
    </w:p>
    <w:p w14:paraId="63222099" w14:textId="77777777" w:rsidR="00F90BDC" w:rsidRDefault="00F90BDC"/>
    <w:p w14:paraId="2F497AE7" w14:textId="77777777" w:rsidR="00F90BDC" w:rsidRDefault="00F90BDC">
      <w:r xmlns:w="http://schemas.openxmlformats.org/wordprocessingml/2006/main">
        <w:t xml:space="preserve">یسوع کے شاگردوں نے اُس پر زور دیا کہ وہ شام تک اُن کے ساتھ رہے کیونکہ دن ڈھل رہا تھا۔</w:t>
      </w:r>
    </w:p>
    <w:p w14:paraId="30FCCA48" w14:textId="77777777" w:rsidR="00F90BDC" w:rsidRDefault="00F90BDC"/>
    <w:p w14:paraId="6CE9083E" w14:textId="77777777" w:rsidR="00F90BDC" w:rsidRDefault="00F90BDC">
      <w:r xmlns:w="http://schemas.openxmlformats.org/wordprocessingml/2006/main">
        <w:t xml:space="preserve">1. یسوع کی مہمان نوازی اور فضل کی مثال</w:t>
      </w:r>
    </w:p>
    <w:p w14:paraId="42EE156E" w14:textId="77777777" w:rsidR="00F90BDC" w:rsidRDefault="00F90BDC"/>
    <w:p w14:paraId="42B8EDCF" w14:textId="77777777" w:rsidR="00F90BDC" w:rsidRDefault="00F90BDC">
      <w:r xmlns:w="http://schemas.openxmlformats.org/wordprocessingml/2006/main">
        <w:t xml:space="preserve">2. رفاقت اور صحبت کی اہمیت</w:t>
      </w:r>
    </w:p>
    <w:p w14:paraId="4B87F7AA" w14:textId="77777777" w:rsidR="00F90BDC" w:rsidRDefault="00F90BDC"/>
    <w:p w14:paraId="3A3509F4" w14:textId="77777777" w:rsidR="00F90BDC" w:rsidRDefault="00F90BDC">
      <w:r xmlns:w="http://schemas.openxmlformats.org/wordprocessingml/2006/main">
        <w:t xml:space="preserve">1. عبرانیوں 13:2 اجنبیوں کی مہمان نوازی کرنے میں کوتاہی نہ کرو، کیونکہ اس سے بعض نے فرشتوں کی مہمان نوازی کی ہے، یہ جانے بغیر۔</w:t>
      </w:r>
    </w:p>
    <w:p w14:paraId="1FCB9D46" w14:textId="77777777" w:rsidR="00F90BDC" w:rsidRDefault="00F90BDC"/>
    <w:p w14:paraId="615D52C8" w14:textId="77777777" w:rsidR="00F90BDC" w:rsidRDefault="00F90BDC">
      <w:r xmlns:w="http://schemas.openxmlformats.org/wordprocessingml/2006/main">
        <w:t xml:space="preserve">2. واعظ 4:9-12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پھر دو ایک ساتھ لیٹیں تو گرم رہتے ہیں لیکن اکیلا کیسے گرم رکھ سکتا ہے؟ اور اگر کوئی شخص اکیلے پر غالب آجائے تو دو اس کا مقابلہ کریں گے؟ </w:t>
      </w:r>
      <w:r xmlns:w="http://schemas.openxmlformats.org/wordprocessingml/2006/main">
        <w:rPr>
          <w:rFonts w:ascii="맑은 고딕 Semilight" w:hAnsi="맑은 고딕 Semilight"/>
        </w:rPr>
        <w:t xml:space="preserve">봞 </w:t>
      </w:r>
      <w:r xmlns:w="http://schemas.openxmlformats.org/wordprocessingml/2006/main">
        <w:t xml:space="preserve">تین گنا ڈوری جلدی نہیں ٹوٹتی ہے۔</w:t>
      </w:r>
    </w:p>
    <w:p w14:paraId="543DA004" w14:textId="77777777" w:rsidR="00F90BDC" w:rsidRDefault="00F90BDC"/>
    <w:p w14:paraId="5B309FBB" w14:textId="77777777" w:rsidR="00F90BDC" w:rsidRDefault="00F90BDC">
      <w:r xmlns:w="http://schemas.openxmlformats.org/wordprocessingml/2006/main">
        <w:t xml:space="preserve">لوقا 24:30 اور ایسا ہوا کہ جب وہ اُن کے ساتھ کھانا کھانے بیٹھا تو اُس نے روٹی لی اور برکت دی اور توڑ کر اُن کو دی۔</w:t>
      </w:r>
    </w:p>
    <w:p w14:paraId="736CA072" w14:textId="77777777" w:rsidR="00F90BDC" w:rsidRDefault="00F90BDC"/>
    <w:p w14:paraId="29543B9D" w14:textId="77777777" w:rsidR="00F90BDC" w:rsidRDefault="00F90BDC">
      <w:r xmlns:w="http://schemas.openxmlformats.org/wordprocessingml/2006/main">
        <w:t xml:space="preserve">یسوع نے روٹی لی، اسے برکت دی، اور اپنے شاگردوں کو دینے سے پہلے اسے توڑ دیا۔</w:t>
      </w:r>
    </w:p>
    <w:p w14:paraId="1F7FB5CD" w14:textId="77777777" w:rsidR="00F90BDC" w:rsidRDefault="00F90BDC"/>
    <w:p w14:paraId="016E430E" w14:textId="77777777" w:rsidR="00F90BDC" w:rsidRDefault="00F90BDC">
      <w:r xmlns:w="http://schemas.openxmlformats.org/wordprocessingml/2006/main">
        <w:t xml:space="preserve">1. برکت کی طاقت: برکت ہماری زندگیوں کو کیسے بدل سکتی ہے۔</w:t>
      </w:r>
    </w:p>
    <w:p w14:paraId="7E0F31CB" w14:textId="77777777" w:rsidR="00F90BDC" w:rsidRDefault="00F90BDC"/>
    <w:p w14:paraId="27F6446A" w14:textId="77777777" w:rsidR="00F90BDC" w:rsidRDefault="00F90BDC">
      <w:r xmlns:w="http://schemas.openxmlformats.org/wordprocessingml/2006/main">
        <w:t xml:space="preserve">2. زندگی کی روٹی: مسیح میں خوشی اور تکمیل تلاش کرنا</w:t>
      </w:r>
    </w:p>
    <w:p w14:paraId="2DAB6BB4" w14:textId="77777777" w:rsidR="00F90BDC" w:rsidRDefault="00F90BDC"/>
    <w:p w14:paraId="244FA006" w14:textId="77777777" w:rsidR="00F90BDC" w:rsidRDefault="00F90BDC">
      <w:r xmlns:w="http://schemas.openxmlformats.org/wordprocessingml/2006/main">
        <w:t xml:space="preserve">کراس-</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14:14-21 ؟؟ یسوع پانچ ہزار کو کھانا کھلاتا ہے</w:t>
      </w:r>
    </w:p>
    <w:p w14:paraId="582AAD7B" w14:textId="77777777" w:rsidR="00F90BDC" w:rsidRDefault="00F90BDC"/>
    <w:p w14:paraId="784E1F32" w14:textId="77777777" w:rsidR="00F90BDC" w:rsidRDefault="00F90BDC">
      <w:r xmlns:w="http://schemas.openxmlformats.org/wordprocessingml/2006/main">
        <w:t xml:space="preserve">2. جان 6:35 یسوع زندگی کی روٹی ہے۔</w:t>
      </w:r>
    </w:p>
    <w:p w14:paraId="680FC75C" w14:textId="77777777" w:rsidR="00F90BDC" w:rsidRDefault="00F90BDC"/>
    <w:p w14:paraId="405FFA8D" w14:textId="77777777" w:rsidR="00F90BDC" w:rsidRDefault="00F90BDC">
      <w:r xmlns:w="http://schemas.openxmlformats.org/wordprocessingml/2006/main">
        <w:t xml:space="preserve">لوقا 24:31 اور اُن کی آنکھیں کھل گئیں اور اُنہوں نے اُسے پہچان لیا۔ اور وہ ان کی نظروں سے اوجھل ہو گیا۔</w:t>
      </w:r>
    </w:p>
    <w:p w14:paraId="3D1BBCCE" w14:textId="77777777" w:rsidR="00F90BDC" w:rsidRDefault="00F90BDC"/>
    <w:p w14:paraId="6C26EC8C" w14:textId="77777777" w:rsidR="00F90BDC" w:rsidRDefault="00F90BDC">
      <w:r xmlns:w="http://schemas.openxmlformats.org/wordprocessingml/2006/main">
        <w:t xml:space="preserve">یسوع اپنے دو پیروکاروں کو ایماوس کے راستے پر ظاہر ہوتا ہے اور وہ اسے پہچانتے ہیں، لیکن وہ پھر غائب ہو جاتا ہے۔</w:t>
      </w:r>
    </w:p>
    <w:p w14:paraId="2C4D9C2A" w14:textId="77777777" w:rsidR="00F90BDC" w:rsidRDefault="00F90BDC"/>
    <w:p w14:paraId="386CC0EA" w14:textId="77777777" w:rsidR="00F90BDC" w:rsidRDefault="00F90BDC">
      <w:r xmlns:w="http://schemas.openxmlformats.org/wordprocessingml/2006/main">
        <w:t xml:space="preserve">1. ظاہر اور غائب ہونے کی رب کی طاقت۔</w:t>
      </w:r>
    </w:p>
    <w:p w14:paraId="3F3199B0" w14:textId="77777777" w:rsidR="00F90BDC" w:rsidRDefault="00F90BDC"/>
    <w:p w14:paraId="6CE1D61E" w14:textId="77777777" w:rsidR="00F90BDC" w:rsidRDefault="00F90BDC">
      <w:r xmlns:w="http://schemas.openxmlformats.org/wordprocessingml/2006/main">
        <w:t xml:space="preserve">2. رب کی موجودگی کو پہچاننے کی اہمیت۔</w:t>
      </w:r>
    </w:p>
    <w:p w14:paraId="2EE02D4B" w14:textId="77777777" w:rsidR="00F90BDC" w:rsidRDefault="00F90BDC"/>
    <w:p w14:paraId="69365B67" w14:textId="77777777" w:rsidR="00F90BDC" w:rsidRDefault="00F90BDC">
      <w:r xmlns:w="http://schemas.openxmlformats.org/wordprocessingml/2006/main">
        <w:t xml:space="preserve">1. عبرانیوں 13:8 - یسوع مسیح کل، آج اور ہمیشہ کے لیے ایک جیسا ہے۔</w:t>
      </w:r>
    </w:p>
    <w:p w14:paraId="655D715B" w14:textId="77777777" w:rsidR="00F90BDC" w:rsidRDefault="00F90BDC"/>
    <w:p w14:paraId="4CD2A253" w14:textId="77777777" w:rsidR="00F90BDC" w:rsidRDefault="00F90BDC">
      <w:r xmlns:w="http://schemas.openxmlformats.org/wordprocessingml/2006/main">
        <w:t xml:space="preserve">2. یوحنا 14:18 - میں تمہیں یتیم نہیں چھوڑوں گا۔ میں آپ کے پاس آؤں گا۔</w:t>
      </w:r>
    </w:p>
    <w:p w14:paraId="47AA2411" w14:textId="77777777" w:rsidR="00F90BDC" w:rsidRDefault="00F90BDC"/>
    <w:p w14:paraId="653678D0" w14:textId="77777777" w:rsidR="00F90BDC" w:rsidRDefault="00F90BDC">
      <w:r xmlns:w="http://schemas.openxmlformats.org/wordprocessingml/2006/main">
        <w:t xml:space="preserve">لوقا 24:32 اور وہ آپس میں کہنے لگے کہ جب وہ راستے میں ہم سے باتیں کر رہا تھا اور ہم پر صحیفے کھول رہا تھا تو کیا ہمارا دل ہمارے اندر نہیں جلتا تھا؟</w:t>
      </w:r>
    </w:p>
    <w:p w14:paraId="75C5BF31" w14:textId="77777777" w:rsidR="00F90BDC" w:rsidRDefault="00F90BDC"/>
    <w:p w14:paraId="3E44AFC4" w14:textId="77777777" w:rsidR="00F90BDC" w:rsidRDefault="00F90BDC">
      <w:r xmlns:w="http://schemas.openxmlformats.org/wordprocessingml/2006/main">
        <w:t xml:space="preserve">شاگردوں نے اپنے دلوں میں جلن کا تجربہ کیا جب یسوع نے ان کے ساتھ بات کی اور ان پر صحیفے کھولے۔</w:t>
      </w:r>
    </w:p>
    <w:p w14:paraId="6C17BA82" w14:textId="77777777" w:rsidR="00F90BDC" w:rsidRDefault="00F90BDC"/>
    <w:p w14:paraId="655AF1EE" w14:textId="77777777" w:rsidR="00F90BDC" w:rsidRDefault="00F90BDC">
      <w:r xmlns:w="http://schemas.openxmlformats.org/wordprocessingml/2006/main">
        <w:t xml:space="preserve">1. خدا کے کلام کو جاننا: جلتے ہوئے دل کے لیے کلام کی طاقت</w:t>
      </w:r>
    </w:p>
    <w:p w14:paraId="6D001618" w14:textId="77777777" w:rsidR="00F90BDC" w:rsidRDefault="00F90BDC"/>
    <w:p w14:paraId="375C805E" w14:textId="77777777" w:rsidR="00F90BDC" w:rsidRDefault="00F90BDC">
      <w:r xmlns:w="http://schemas.openxmlformats.org/wordprocessingml/2006/main">
        <w:t xml:space="preserve">2. خدا کا تجربہ: خدا کی بدلتی ہوئی موجودگی ہمارے دلوں کو کیسے بھڑکا سکتی ہے۔</w:t>
      </w:r>
    </w:p>
    <w:p w14:paraId="72B5747B" w14:textId="77777777" w:rsidR="00F90BDC" w:rsidRDefault="00F90BDC"/>
    <w:p w14:paraId="364286D3" w14:textId="77777777" w:rsidR="00F90BDC" w:rsidRDefault="00F90BDC">
      <w:r xmlns:w="http://schemas.openxmlformats.org/wordprocessingml/2006/main">
        <w:t xml:space="preserve">1. زبور 119:103-105؟ </w:t>
      </w:r>
      <w:r xmlns:w="http://schemas.openxmlformats.org/wordprocessingml/2006/main">
        <w:rPr>
          <w:rFonts w:ascii="맑은 고딕 Semilight" w:hAnsi="맑은 고딕 Semilight"/>
        </w:rPr>
        <w:t xml:space="preserve">ہائے </w:t>
      </w:r>
      <w:r xmlns:w="http://schemas.openxmlformats.org/wordprocessingml/2006/main">
        <w:t xml:space="preserve">تیرے الفاظ میرے ذوق کے مطابق پیارے ہیں! ہاں، میرے منہ میں شہد سے زیادہ میٹھا! تیرے احکام سے مجھے سمجھ آتی ہے، اس لیے مجھے ہر جھوٹی راہ سے نفرت ہے۔ تیرا کلام میرے قدموں کے لیے چراغ اور میری راہ کے لیے روشنی ہے۔</w:t>
      </w:r>
    </w:p>
    <w:p w14:paraId="313B151C" w14:textId="77777777" w:rsidR="00F90BDC" w:rsidRDefault="00F90BDC"/>
    <w:p w14:paraId="42A59F73" w14:textId="77777777" w:rsidR="00F90BDC" w:rsidRDefault="00F90BDC">
      <w:r xmlns:w="http://schemas.openxmlformats.org/wordprocessingml/2006/main">
        <w:t xml:space="preserve">2. زبور 19:7-8؟ </w:t>
      </w:r>
      <w:r xmlns:w="http://schemas.openxmlformats.org/wordprocessingml/2006/main">
        <w:rPr>
          <w:rFonts w:ascii="맑은 고딕 Semilight" w:hAnsi="맑은 고딕 Semilight"/>
        </w:rPr>
        <w:t xml:space="preserve">쏷 </w:t>
      </w:r>
      <w:r xmlns:w="http://schemas.openxmlformats.org/wordprocessingml/2006/main">
        <w:t xml:space="preserve">وہ خُداوند کا قانون کامل ہے، روح کو بدلتا ہے: خُداوند کی گواہی یقینی ہے، عقلمندوں کو سادہ بناتی ہے۔ خُداوند کے احکام صحیح ہیں، دل کو خوش کرتے ہیں: خُداوند کا حکم پاک ہے، آنکھوں کو روشن کرتا ہے۔</w:t>
      </w:r>
    </w:p>
    <w:p w14:paraId="66E2D52B" w14:textId="77777777" w:rsidR="00F90BDC" w:rsidRDefault="00F90BDC"/>
    <w:p w14:paraId="2718BD05" w14:textId="77777777" w:rsidR="00F90BDC" w:rsidRDefault="00F90BDC">
      <w:r xmlns:w="http://schemas.openxmlformats.org/wordprocessingml/2006/main">
        <w:t xml:space="preserve">لوقا 24:33 اور وہ اُسی گھڑی اُٹھے اور یروشلیم کو لوٹے اور گیارہ کو اور اُن کے ساتھ جمع ہوئے پایا۔</w:t>
      </w:r>
    </w:p>
    <w:p w14:paraId="7B183FF4" w14:textId="77777777" w:rsidR="00F90BDC" w:rsidRDefault="00F90BDC"/>
    <w:p w14:paraId="6C5A7D5B" w14:textId="77777777" w:rsidR="00F90BDC" w:rsidRDefault="00F90BDC">
      <w:r xmlns:w="http://schemas.openxmlformats.org/wordprocessingml/2006/main">
        <w:t xml:space="preserve">شاگرد فوراً اُٹھے اور یروشلم واپس آئے تاکہ گیارہ کو اکٹھا پایا جائے۔</w:t>
      </w:r>
    </w:p>
    <w:p w14:paraId="668806DD" w14:textId="77777777" w:rsidR="00F90BDC" w:rsidRDefault="00F90BDC"/>
    <w:p w14:paraId="0B7C4167" w14:textId="77777777" w:rsidR="00F90BDC" w:rsidRDefault="00F90BDC">
      <w:r xmlns:w="http://schemas.openxmlformats.org/wordprocessingml/2006/main">
        <w:t xml:space="preserve">1: چرچ کے طور پر اکٹھے ہونے کے لیے کبھی بھی حوصلہ شکنی نہ کریں۔</w:t>
      </w:r>
    </w:p>
    <w:p w14:paraId="38E5BC39" w14:textId="77777777" w:rsidR="00F90BDC" w:rsidRDefault="00F90BDC"/>
    <w:p w14:paraId="6072AC33" w14:textId="77777777" w:rsidR="00F90BDC" w:rsidRDefault="00F90BDC">
      <w:r xmlns:w="http://schemas.openxmlformats.org/wordprocessingml/2006/main">
        <w:t xml:space="preserve">2: خدا ہمیں طاقت اور ہمت دینے کے لیے ہمیشہ موجود ہے۔</w:t>
      </w:r>
    </w:p>
    <w:p w14:paraId="2A450409" w14:textId="77777777" w:rsidR="00F90BDC" w:rsidRDefault="00F90BDC"/>
    <w:p w14:paraId="34B88923" w14:textId="77777777" w:rsidR="00F90BDC" w:rsidRDefault="00F90BDC">
      <w:r xmlns:w="http://schemas.openxmlformats.org/wordprocessingml/2006/main">
        <w:t xml:space="preserve">1: اعمال 2:42-47 - ابتدائی کلیسیا اتحاد میں اکٹھا ہونا۔</w:t>
      </w:r>
    </w:p>
    <w:p w14:paraId="2671E293" w14:textId="77777777" w:rsidR="00F90BDC" w:rsidRDefault="00F90BDC"/>
    <w:p w14:paraId="7A0DF997" w14:textId="77777777" w:rsidR="00F90BDC" w:rsidRDefault="00F90BDC">
      <w:r xmlns:w="http://schemas.openxmlformats.org/wordprocessingml/2006/main">
        <w:t xml:space="preserve">2: رومیوں 12:4-5 - مسیح کے جسم میں متحد ہونا۔</w:t>
      </w:r>
    </w:p>
    <w:p w14:paraId="052D0E0B" w14:textId="77777777" w:rsidR="00F90BDC" w:rsidRDefault="00F90BDC"/>
    <w:p w14:paraId="2C807CF6" w14:textId="77777777" w:rsidR="00F90BDC" w:rsidRDefault="00F90BDC">
      <w:r xmlns:w="http://schemas.openxmlformats.org/wordprocessingml/2006/main">
        <w:t xml:space="preserve">لوقا 24:34 یہ کہتے ہوئے کہ خُداوند واقعی جی اُٹھا ہے اور شمعون پر ظاہر ہوا ہے۔</w:t>
      </w:r>
    </w:p>
    <w:p w14:paraId="5846AF59" w14:textId="77777777" w:rsidR="00F90BDC" w:rsidRDefault="00F90BDC"/>
    <w:p w14:paraId="2AC1DC33" w14:textId="77777777" w:rsidR="00F90BDC" w:rsidRDefault="00F90BDC">
      <w:r xmlns:w="http://schemas.openxmlformats.org/wordprocessingml/2006/main">
        <w:t xml:space="preserve">خُداوند جی اُٹھا اور شمعون پر ظاہر ہوا۔</w:t>
      </w:r>
    </w:p>
    <w:p w14:paraId="6A295576" w14:textId="77777777" w:rsidR="00F90BDC" w:rsidRDefault="00F90BDC"/>
    <w:p w14:paraId="4EC06DE7" w14:textId="77777777" w:rsidR="00F90BDC" w:rsidRDefault="00F90BDC">
      <w:r xmlns:w="http://schemas.openxmlformats.org/wordprocessingml/2006/main">
        <w:t xml:space="preserve">1: آج ہمارے لیے یسوع کے جی اٹھنے کی طاقت۔</w:t>
      </w:r>
    </w:p>
    <w:p w14:paraId="47450F2F" w14:textId="77777777" w:rsidR="00F90BDC" w:rsidRDefault="00F90BDC"/>
    <w:p w14:paraId="3F6456DD" w14:textId="77777777" w:rsidR="00F90BDC" w:rsidRDefault="00F90BDC">
      <w:r xmlns:w="http://schemas.openxmlformats.org/wordprocessingml/2006/main">
        <w:t xml:space="preserve">2: یسوع کے جی اٹھنے کی خوشخبری بانٹنے کی اہمیت۔</w:t>
      </w:r>
    </w:p>
    <w:p w14:paraId="07653F7E" w14:textId="77777777" w:rsidR="00F90BDC" w:rsidRDefault="00F90BDC"/>
    <w:p w14:paraId="52418B21" w14:textId="77777777" w:rsidR="00F90BDC" w:rsidRDefault="00F90BDC">
      <w:r xmlns:w="http://schemas.openxmlformats.org/wordprocessingml/2006/main">
        <w:t xml:space="preserve">1: رومیوں 6: 4-5 - لہذا ہم موت میں بپتسمہ کے ذریعہ اس کے ساتھ دفن ہوئے ، تاکہ جس طرح مسیح کو باپ کے جلال سے مردوں میں سے زندہ کیا گیا ، اسی طرح ہمیں بھی زندگی کی نئی زندگی میں چلنا چاہئے۔</w:t>
      </w:r>
    </w:p>
    <w:p w14:paraId="37836055" w14:textId="77777777" w:rsidR="00F90BDC" w:rsidRDefault="00F90BDC"/>
    <w:p w14:paraId="46137392" w14:textId="77777777" w:rsidR="00F90BDC" w:rsidRDefault="00F90BDC">
      <w:r xmlns:w="http://schemas.openxmlformats.org/wordprocessingml/2006/main">
        <w:t xml:space="preserve">2: اعمال 1:8 - لیکن آپ کو طاقت ملے گی جب روح القدس آپ پر آئے گا۔ اور تم یروشلم اور تمام یہودیہ اور سامریہ میں اور زمین کی انتہا تک میرے گواہ ہو گے۔</w:t>
      </w:r>
    </w:p>
    <w:p w14:paraId="734587F2" w14:textId="77777777" w:rsidR="00F90BDC" w:rsidRDefault="00F90BDC"/>
    <w:p w14:paraId="4D7D3BEF" w14:textId="77777777" w:rsidR="00F90BDC" w:rsidRDefault="00F90BDC">
      <w:r xmlns:w="http://schemas.openxmlformats.org/wordprocessingml/2006/main">
        <w:t xml:space="preserve">لوقا 24:35 اور اُنہوں نے بتایا کہ راہ میں کیا کیا کام ہوئے اور وہ روٹی توڑنے میں اُن سے کیسے پہچانا گیا۔</w:t>
      </w:r>
    </w:p>
    <w:p w14:paraId="587124C0" w14:textId="77777777" w:rsidR="00F90BDC" w:rsidRDefault="00F90BDC"/>
    <w:p w14:paraId="079BCD4B" w14:textId="77777777" w:rsidR="00F90BDC" w:rsidRDefault="00F90BDC">
      <w:r xmlns:w="http://schemas.openxmlformats.org/wordprocessingml/2006/main">
        <w:t xml:space="preserve">یسوع کے دو شاگردوں نے ایماوس کے راستے میں اس کا سامنا کیا اور روٹی توڑ کر اسے پہچان لیا۔</w:t>
      </w:r>
    </w:p>
    <w:p w14:paraId="7F1F6D2A" w14:textId="77777777" w:rsidR="00F90BDC" w:rsidRDefault="00F90BDC"/>
    <w:p w14:paraId="73ABE9ED" w14:textId="77777777" w:rsidR="00F90BDC" w:rsidRDefault="00F90BDC">
      <w:r xmlns:w="http://schemas.openxmlformats.org/wordprocessingml/2006/main">
        <w:t xml:space="preserve">1. یسوع کو غیر متوقع طریقوں سے پہچاننا</w:t>
      </w:r>
    </w:p>
    <w:p w14:paraId="253A2B1A" w14:textId="77777777" w:rsidR="00F90BDC" w:rsidRDefault="00F90BDC"/>
    <w:p w14:paraId="43943D9E" w14:textId="77777777" w:rsidR="00F90BDC" w:rsidRDefault="00F90BDC">
      <w:r xmlns:w="http://schemas.openxmlformats.org/wordprocessingml/2006/main">
        <w:t xml:space="preserve">2. روٹی کو ایک ساتھ توڑنے کی طاقت</w:t>
      </w:r>
    </w:p>
    <w:p w14:paraId="290CA094" w14:textId="77777777" w:rsidR="00F90BDC" w:rsidRDefault="00F90BDC"/>
    <w:p w14:paraId="647920DC" w14:textId="77777777" w:rsidR="00F90BDC" w:rsidRDefault="00F90BDC">
      <w:r xmlns:w="http://schemas.openxmlformats.org/wordprocessingml/2006/main">
        <w:t xml:space="preserve">1. میتھیو 26:26-29 - یسوع نے عشائے ربانی کا اہتمام کیا۔</w:t>
      </w:r>
    </w:p>
    <w:p w14:paraId="15EE829F" w14:textId="77777777" w:rsidR="00F90BDC" w:rsidRDefault="00F90BDC"/>
    <w:p w14:paraId="7A15DA69" w14:textId="77777777" w:rsidR="00F90BDC" w:rsidRDefault="00F90BDC">
      <w:r xmlns:w="http://schemas.openxmlformats.org/wordprocessingml/2006/main">
        <w:t xml:space="preserve">2. اعمال 2:42-47 - مومنین رفاقت میں ایک ساتھ روٹی توڑنے کے لیے وقف</w:t>
      </w:r>
    </w:p>
    <w:p w14:paraId="3368E761" w14:textId="77777777" w:rsidR="00F90BDC" w:rsidRDefault="00F90BDC"/>
    <w:p w14:paraId="5A814A2E" w14:textId="77777777" w:rsidR="00F90BDC" w:rsidRDefault="00F90BDC">
      <w:r xmlns:w="http://schemas.openxmlformats.org/wordprocessingml/2006/main">
        <w:t xml:space="preserve">لوقا 24:36 اور جب وہ یہ باتیں کر رہے تھے تو یسوع خود اُن کے درمیان کھڑا ہو گیا اور اُن سے کہا، ”تمہاری سلامتی ہو۔</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اپنے جی اُٹھنے کے بعد حواریوں کے سامنے ظاہر ہوا اور انہیں سلام کیا۔</w:t>
      </w:r>
    </w:p>
    <w:p w14:paraId="3EAF1773" w14:textId="77777777" w:rsidR="00F90BDC" w:rsidRDefault="00F90BDC"/>
    <w:p w14:paraId="5E2359D6" w14:textId="77777777" w:rsidR="00F90BDC" w:rsidRDefault="00F90BDC">
      <w:r xmlns:w="http://schemas.openxmlformats.org/wordprocessingml/2006/main">
        <w:t xml:space="preserve">1. امن کی طاقت: یسوع کے پرامن سلام نے دنیا کو کیسے بدل دیا۔</w:t>
      </w:r>
    </w:p>
    <w:p w14:paraId="0D3A5664" w14:textId="77777777" w:rsidR="00F90BDC" w:rsidRDefault="00F90BDC"/>
    <w:p w14:paraId="1210E02C" w14:textId="77777777" w:rsidR="00F90BDC" w:rsidRDefault="00F90BDC">
      <w:r xmlns:w="http://schemas.openxmlformats.org/wordprocessingml/2006/main">
        <w:t xml:space="preserve">2. یسوع کا جی اٹھنا: پریشان کن دنیا میں امید کی ایک حیران کن علامت</w:t>
      </w:r>
    </w:p>
    <w:p w14:paraId="2C74A10C" w14:textId="77777777" w:rsidR="00F90BDC" w:rsidRDefault="00F90BDC"/>
    <w:p w14:paraId="11531185" w14:textId="77777777" w:rsidR="00F90BDC" w:rsidRDefault="00F90BDC">
      <w:r xmlns:w="http://schemas.openxmlformats.org/wordprocessingml/2006/main">
        <w:t xml:space="preserve">1. زبور 29:11 - خداوند اپنے لوگوں کو طاقت دیتا ہے۔ رب اپنے لوگوں کو سلامتی سے نوازتا ہے۔</w:t>
      </w:r>
    </w:p>
    <w:p w14:paraId="3AD3CBB9" w14:textId="77777777" w:rsidR="00F90BDC" w:rsidRDefault="00F90BDC"/>
    <w:p w14:paraId="6A3B38B8" w14:textId="77777777" w:rsidR="00F90BDC" w:rsidRDefault="00F90BDC">
      <w:r xmlns:w="http://schemas.openxmlformats.org/wordprocessingml/2006/main">
        <w:t xml:space="preserve">2. رومیوں 5:1 - لہٰذا، چونکہ ہم ایمان کے ذریعے راستباز ٹھہرے ہیں، اس لیے ہمارا خُدا کے ساتھ ہمارے خُداوند یسوع مسیح کے ذریعے صلح ہے۔</w:t>
      </w:r>
    </w:p>
    <w:p w14:paraId="7CFBD3BD" w14:textId="77777777" w:rsidR="00F90BDC" w:rsidRDefault="00F90BDC"/>
    <w:p w14:paraId="63F70540" w14:textId="77777777" w:rsidR="00F90BDC" w:rsidRDefault="00F90BDC">
      <w:r xmlns:w="http://schemas.openxmlformats.org/wordprocessingml/2006/main">
        <w:t xml:space="preserve">لوقا 24:37 لیکن وہ گھبرا گئے اور ڈر گئے اور سمجھا کہ انہوں نے کوئی روح دیکھی ہے۔</w:t>
      </w:r>
    </w:p>
    <w:p w14:paraId="16915161" w14:textId="77777777" w:rsidR="00F90BDC" w:rsidRDefault="00F90BDC"/>
    <w:p w14:paraId="5FEBA3A5" w14:textId="77777777" w:rsidR="00F90BDC" w:rsidRDefault="00F90BDC">
      <w:r xmlns:w="http://schemas.openxmlformats.org/wordprocessingml/2006/main">
        <w:t xml:space="preserve">شاگرد یسوع کو دیکھ کر ڈر گئے کیونکہ وہ سمجھتے تھے کہ وہ ایک روح ہے۔</w:t>
      </w:r>
    </w:p>
    <w:p w14:paraId="6DF1CDA0" w14:textId="77777777" w:rsidR="00F90BDC" w:rsidRDefault="00F90BDC"/>
    <w:p w14:paraId="706A6769" w14:textId="77777777" w:rsidR="00F90BDC" w:rsidRDefault="00F90BDC">
      <w:r xmlns:w="http://schemas.openxmlformats.org/wordprocessingml/2006/main">
        <w:t xml:space="preserve">1: خوف کے وقت بھی خدا ہمارے ساتھ ہے۔</w:t>
      </w:r>
    </w:p>
    <w:p w14:paraId="3D0E23C0" w14:textId="77777777" w:rsidR="00F90BDC" w:rsidRDefault="00F90BDC"/>
    <w:p w14:paraId="627E5949" w14:textId="77777777" w:rsidR="00F90BDC" w:rsidRDefault="00F90BDC">
      <w:r xmlns:w="http://schemas.openxmlformats.org/wordprocessingml/2006/main">
        <w:t xml:space="preserve">2: جب چیزیں ناممکن نظر آئیں تب بھی ہمیں ایمان رکھنا چاہیے۔</w:t>
      </w:r>
    </w:p>
    <w:p w14:paraId="24342BE0" w14:textId="77777777" w:rsidR="00F90BDC" w:rsidRDefault="00F90BDC"/>
    <w:p w14:paraId="0083E880" w14:textId="77777777" w:rsidR="00F90BDC" w:rsidRDefault="00F90BDC">
      <w:r xmlns:w="http://schemas.openxmlformats.org/wordprocessingml/2006/main">
        <w:t xml:space="preserve">1: عبرانیوں 13:5 - "تمہاری گفتگو لالچ کے بغیر ہو؛ اور جو کچھ تمہارے پاس ہے اس پر راضی رہو؛ کیونکہ اس نے کہا ہے کہ میں تمہیں کبھی نہیں چھوڑوں گا اور نہ ہی تمہیں ترک کروں گا۔"</w:t>
      </w:r>
    </w:p>
    <w:p w14:paraId="5F7B2BD9" w14:textId="77777777" w:rsidR="00F90BDC" w:rsidRDefault="00F90BDC"/>
    <w:p w14:paraId="134E0A43" w14:textId="77777777" w:rsidR="00F90BDC" w:rsidRDefault="00F90BDC">
      <w:r xmlns:w="http://schemas.openxmlformats.org/wordprocessingml/2006/main">
        <w:t xml:space="preserve">2: میتھیو 28:20 - "ان کو سکھانا کہ وہ سب چیزوں کی پابندی کریں جس کا میں نے تمہیں حکم دیا ہے: اور، دیکھو، میں ہمیشہ تمہارے ساتھ ہوں، یہاں تک کہ دنیا کے آخر تک۔ آمین۔"</w:t>
      </w:r>
    </w:p>
    <w:p w14:paraId="33EC76E5" w14:textId="77777777" w:rsidR="00F90BDC" w:rsidRDefault="00F90BDC"/>
    <w:p w14:paraId="1199FEC5" w14:textId="77777777" w:rsidR="00F90BDC" w:rsidRDefault="00F90BDC">
      <w:r xmlns:w="http://schemas.openxmlformats.org/wordprocessingml/2006/main">
        <w:t xml:space="preserve">لوقا 24:38 اُس نے اُن سے کہا تُم کیوں پریشان ہو؟ اور تمہارے دلوں میں خیالات کیوں پیدا ہوتے ہیں؟</w:t>
      </w:r>
    </w:p>
    <w:p w14:paraId="5BCF7B4B" w14:textId="77777777" w:rsidR="00F90BDC" w:rsidRDefault="00F90BDC"/>
    <w:p w14:paraId="41B9E122" w14:textId="77777777" w:rsidR="00F90BDC" w:rsidRDefault="00F90BDC">
      <w:r xmlns:w="http://schemas.openxmlformats.org/wordprocessingml/2006/main">
        <w:t xml:space="preserve">یسوع نے اپنے شاگردوں سے پوچھا کہ وہ کیوں پریشان ہیں اور ان کے دلوں میں خیالات کیوں پیدا ہو رہے ہیں۔</w:t>
      </w:r>
    </w:p>
    <w:p w14:paraId="12FEBCFB" w14:textId="77777777" w:rsidR="00F90BDC" w:rsidRDefault="00F90BDC"/>
    <w:p w14:paraId="51A4A4AD" w14:textId="77777777" w:rsidR="00F90BDC" w:rsidRDefault="00F90BDC">
      <w:r xmlns:w="http://schemas.openxmlformats.org/wordprocessingml/2006/main">
        <w:t xml:space="preserve">1. ہمت نہ ہاریں: پریشان کن دنیا میں امن کی تلاش</w:t>
      </w:r>
    </w:p>
    <w:p w14:paraId="344E633B" w14:textId="77777777" w:rsidR="00F90BDC" w:rsidRDefault="00F90BDC"/>
    <w:p w14:paraId="3E4194DE" w14:textId="77777777" w:rsidR="00F90BDC" w:rsidRDefault="00F90BDC">
      <w:r xmlns:w="http://schemas.openxmlformats.org/wordprocessingml/2006/main">
        <w:t xml:space="preserve">2. پریشانی پر قابو پانا: اپنے دماغ اور دل کو کیسے پرسکون کریں۔</w:t>
      </w:r>
    </w:p>
    <w:p w14:paraId="74F8D898" w14:textId="77777777" w:rsidR="00F90BDC" w:rsidRDefault="00F90BDC"/>
    <w:p w14:paraId="099A3828" w14:textId="77777777" w:rsidR="00F90BDC" w:rsidRDefault="00F90BDC">
      <w:r xmlns:w="http://schemas.openxmlformats.org/wordprocessingml/2006/main">
        <w:t xml:space="preserve">1. فلپیوں 4: 6-7 - "کسی چیز کے بارے میں فکر مند نہ ہوں، لیکن ہر حال میں، دعا اور درخواست کے ذریعہ، شکر گزاری کے ساتھ، خدا کے سامنے اپنی درخواستیں پیش کریں. اور خدا کی سلامتی، جو تمام سمجھ سے باہر ہے، آپ کی حفاظت کرے گا. مسیح یسوع میں آپ کے دل اور دماغ۔"</w:t>
      </w:r>
    </w:p>
    <w:p w14:paraId="7C691099" w14:textId="77777777" w:rsidR="00F90BDC" w:rsidRDefault="00F90BDC"/>
    <w:p w14:paraId="65AEB504" w14:textId="77777777" w:rsidR="00F90BDC" w:rsidRDefault="00F90BDC">
      <w:r xmlns:w="http://schemas.openxmlformats.org/wordprocessingml/2006/main">
        <w:t xml:space="preserve">2. زبور 46:10 - "چپ رہو، اور جان لو کہ میں خدا ہوں؛ میں قوموں میں سربلند ہوں گا، میں زمین پر سرفراز ہوں گا۔"</w:t>
      </w:r>
    </w:p>
    <w:p w14:paraId="7A6348F8" w14:textId="77777777" w:rsidR="00F90BDC" w:rsidRDefault="00F90BDC"/>
    <w:p w14:paraId="4DF34F39" w14:textId="77777777" w:rsidR="00F90BDC" w:rsidRDefault="00F90BDC">
      <w:r xmlns:w="http://schemas.openxmlformats.org/wordprocessingml/2006/main">
        <w:t xml:space="preserve">لوقا 24:39 میرے ہاتھ پاؤں دیکھو کہ میں خود ہوں، مجھے سنبھالو اور دیکھو۔ کیونکہ روح میں گوشت اور ہڈیاں نہیں ہوتیں جیسا کہ تم مجھے دیکھتے ہو۔</w:t>
      </w:r>
    </w:p>
    <w:p w14:paraId="0A3324BD" w14:textId="77777777" w:rsidR="00F90BDC" w:rsidRDefault="00F90BDC"/>
    <w:p w14:paraId="671510C5" w14:textId="77777777" w:rsidR="00F90BDC" w:rsidRDefault="00F90BDC">
      <w:r xmlns:w="http://schemas.openxmlformats.org/wordprocessingml/2006/main">
        <w:t xml:space="preserve">حوالہ یسوع کے بارے میں بات کرتا ہے کہ وہ اپنے ہاتھ اور پاؤں دکھا کر اپنے جسمانی جی اُٹھنے کا ٹھوس ثبوت دیتا ہے۔</w:t>
      </w:r>
    </w:p>
    <w:p w14:paraId="2E31328E" w14:textId="77777777" w:rsidR="00F90BDC" w:rsidRDefault="00F90BDC"/>
    <w:p w14:paraId="306D3506" w14:textId="77777777" w:rsidR="00F90BDC" w:rsidRDefault="00F90BDC">
      <w:r xmlns:w="http://schemas.openxmlformats.org/wordprocessingml/2006/main">
        <w:t xml:space="preserve">1. مسیح کے جی اٹھنے کا جسمانی ثبوت: یسوع ہمیں دکھاتا ہے کہ وہ محض روح نہیں ہے بلکہ اس کے جی اٹھنے کا ٹھوس ثبوت ہے۔</w:t>
      </w:r>
    </w:p>
    <w:p w14:paraId="6897ECF0" w14:textId="77777777" w:rsidR="00F90BDC" w:rsidRDefault="00F90BDC"/>
    <w:p w14:paraId="27699126" w14:textId="77777777" w:rsidR="00F90BDC" w:rsidRDefault="00F90BDC">
      <w:r xmlns:w="http://schemas.openxmlformats.org/wordprocessingml/2006/main">
        <w:t xml:space="preserve">2. ایمان کی طاقت: یسوع کا جسمانی طور پر جی اٹھنا ہمیں خدا کی طاقت پر ایمان اور اس کی وفاداری کو ظاہر کرتا ہے۔</w:t>
      </w:r>
    </w:p>
    <w:p w14:paraId="17F2301B" w14:textId="77777777" w:rsidR="00F90BDC" w:rsidRDefault="00F90BDC"/>
    <w:p w14:paraId="412C325B" w14:textId="77777777" w:rsidR="00F90BDC" w:rsidRDefault="00F90BDC">
      <w:r xmlns:w="http://schemas.openxmlformats.org/wordprocessingml/2006/main">
        <w:t xml:space="preserve">1. یوحنا 20:27: پھر اُس نے تھامس سے کہا، اپنی اُنگلی اُدھر کر، اور میرے ہاتھوں کو دیکھ۔ اور اپنا ہاتھ یہاں تک پہنچاؤ، اور اسے میرے پہلو میں ڈالو: اور بے ایمان نہ ہو، لیکن یقین رکھو</w:t>
      </w:r>
    </w:p>
    <w:p w14:paraId="5794AFE3" w14:textId="77777777" w:rsidR="00F90BDC" w:rsidRDefault="00F90BDC"/>
    <w:p w14:paraId="7E2C87B4" w14:textId="77777777" w:rsidR="00F90BDC" w:rsidRDefault="00F90BDC">
      <w:r xmlns:w="http://schemas.openxmlformats.org/wordprocessingml/2006/main">
        <w:t xml:space="preserve">2. عبرانیوں 11:1: اب ایمان ان چیزوں کا مادہ ہے جس کی امید کی جاتی ہے، نظر نہ آنے والی چیزوں کا ثبوت۔</w:t>
      </w:r>
    </w:p>
    <w:p w14:paraId="0D5F0858" w14:textId="77777777" w:rsidR="00F90BDC" w:rsidRDefault="00F90BDC"/>
    <w:p w14:paraId="11CFC681" w14:textId="77777777" w:rsidR="00F90BDC" w:rsidRDefault="00F90BDC">
      <w:r xmlns:w="http://schemas.openxmlformats.org/wordprocessingml/2006/main">
        <w:t xml:space="preserve">لوقا 24:40 اور یہ کہہ کر اُس نے اُنہیں اپنے ہاتھ پاؤں دکھائے۔</w:t>
      </w:r>
    </w:p>
    <w:p w14:paraId="6AFEEE9E" w14:textId="77777777" w:rsidR="00F90BDC" w:rsidRDefault="00F90BDC"/>
    <w:p w14:paraId="51152699" w14:textId="77777777" w:rsidR="00F90BDC" w:rsidRDefault="00F90BDC">
      <w:r xmlns:w="http://schemas.openxmlformats.org/wordprocessingml/2006/main">
        <w:t xml:space="preserve">یسوع کے الفاظ کے بعد شاگردوں کو ان کے ہاتھ اور پاؤں دکھائے گئے۔</w:t>
      </w:r>
    </w:p>
    <w:p w14:paraId="33769785" w14:textId="77777777" w:rsidR="00F90BDC" w:rsidRDefault="00F90BDC"/>
    <w:p w14:paraId="679F9E48" w14:textId="77777777" w:rsidR="00F90BDC" w:rsidRDefault="00F90BDC">
      <w:r xmlns:w="http://schemas.openxmlformats.org/wordprocessingml/2006/main">
        <w:t xml:space="preserve">1: یسوع کو واقعی موت کے بعد زندہ کیا گیا تھا، جس کا مظاہرہ ان کے ہاتھوں اور پیروں کے زخموں سے ہوا تھا۔</w:t>
      </w:r>
    </w:p>
    <w:p w14:paraId="71882F9B" w14:textId="77777777" w:rsidR="00F90BDC" w:rsidRDefault="00F90BDC"/>
    <w:p w14:paraId="10974C64" w14:textId="77777777" w:rsidR="00F90BDC" w:rsidRDefault="00F90BDC">
      <w:r xmlns:w="http://schemas.openxmlformats.org/wordprocessingml/2006/main">
        <w:t xml:space="preserve">2: جی اُٹھنے کے بعد یسوع کا جسمانی ظہور ہمیں مصائب کے دوران امید بخشتا ہے۔</w:t>
      </w:r>
    </w:p>
    <w:p w14:paraId="175A4E34" w14:textId="77777777" w:rsidR="00F90BDC" w:rsidRDefault="00F90BDC"/>
    <w:p w14:paraId="7E76EB5E" w14:textId="77777777" w:rsidR="00F90BDC" w:rsidRDefault="00F90BDC">
      <w:r xmlns:w="http://schemas.openxmlformats.org/wordprocessingml/2006/main">
        <w:t xml:space="preserve">1: جان 20:27-29 - پھر اس نے تھامس سے کہا،؟ </w:t>
      </w:r>
      <w:r xmlns:w="http://schemas.openxmlformats.org/wordprocessingml/2006/main">
        <w:t xml:space="preserve">اپنی انگلی یہاں رکھو </w:t>
      </w:r>
      <w:r xmlns:w="http://schemas.openxmlformats.org/wordprocessingml/2006/main">
        <w:rPr>
          <w:rFonts w:ascii="맑은 고딕 Semilight" w:hAnsi="맑은 고딕 Semilight"/>
        </w:rPr>
        <w:t xml:space="preserve">۔ </w:t>
      </w:r>
      <w:r xmlns:w="http://schemas.openxmlformats.org/wordprocessingml/2006/main">
        <w:t xml:space="preserve">میرے ہاتھ دیکھو اپنا ہاتھ بڑھا کر میرے پہلو میں ڈال دو۔ شک کرنا بند کرو اور یقین کرو؟</w:t>
      </w:r>
    </w:p>
    <w:p w14:paraId="3330641E" w14:textId="77777777" w:rsidR="00F90BDC" w:rsidRDefault="00F90BDC"/>
    <w:p w14:paraId="627DAD2F" w14:textId="77777777" w:rsidR="00F90BDC" w:rsidRDefault="00F90BDC">
      <w:r xmlns:w="http://schemas.openxmlformats.org/wordprocessingml/2006/main">
        <w:t xml:space="preserve">2: کلسیوں 3:12-14 - لہذا، خدا کے طور پر؟ </w:t>
      </w:r>
      <w:r xmlns:w="http://schemas.openxmlformats.org/wordprocessingml/2006/main">
        <w:rPr>
          <w:rFonts w:ascii="맑은 고딕 Semilight" w:hAnsi="맑은 고딕 Semilight"/>
        </w:rPr>
        <w:t xml:space="preserve">چنیدہ </w:t>
      </w:r>
      <w:r xmlns:w="http://schemas.openxmlformats.org/wordprocessingml/2006/main">
        <w:t xml:space="preserve">لوگ، مقدس اور پیارے پیارے، اپنے آپ کو ہمدردی، مہربانی، عاجزی، نرمی اور صبر کا لباس پہنائیں۔ ایک دوسرے کے ساتھ برداشت کرو اور ایک دوسرے کو معاف کرو اگر تم میں سے کسی کو کسی سے کوئی شکایت ہو۔ معاف کرو جیسے رب نے تمہیں معاف کیا ہے۔</w:t>
      </w:r>
    </w:p>
    <w:p w14:paraId="0A69DF8F" w14:textId="77777777" w:rsidR="00F90BDC" w:rsidRDefault="00F90BDC"/>
    <w:p w14:paraId="1AB2319D" w14:textId="77777777" w:rsidR="00F90BDC" w:rsidRDefault="00F90BDC">
      <w:r xmlns:w="http://schemas.openxmlformats.org/wordprocessingml/2006/main">
        <w:t xml:space="preserve">لوقا 24:41 اور جب وہ ابھی تک خوشی سے یقین نہیں کر رہے تھے اور تعجب کر رہے تھے، اُس نے اُن سے کہا، کیا تمہارے پاس یہاں کوئی گوشت ہے؟</w:t>
      </w:r>
    </w:p>
    <w:p w14:paraId="41262482" w14:textId="77777777" w:rsidR="00F90BDC" w:rsidRDefault="00F90BDC"/>
    <w:p w14:paraId="6F536C36" w14:textId="77777777" w:rsidR="00F90BDC" w:rsidRDefault="00F90BDC">
      <w:r xmlns:w="http://schemas.openxmlformats.org/wordprocessingml/2006/main">
        <w:t xml:space="preserve">شاگرد خوشی سے بھر گئے لیکن ابھی تک یقین نہیں تھا کہ کیا ہو رہا ہے، لہذا یسوع نے پوچھا کہ کیا ان کے پاس کھانا ہے؟</w:t>
      </w:r>
    </w:p>
    <w:p w14:paraId="6E6B3D6A" w14:textId="77777777" w:rsidR="00F90BDC" w:rsidRDefault="00F90BDC"/>
    <w:p w14:paraId="231FF7A2" w14:textId="77777777" w:rsidR="00F90BDC" w:rsidRDefault="00F90BDC">
      <w:r xmlns:w="http://schemas.openxmlformats.org/wordprocessingml/2006/main">
        <w:t xml:space="preserve">1. بے یقینی کے عالم میں خدا کے کلام پر بھروسہ کرنا</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مصیبت کے درمیان خوشی تلاش کرنا</w:t>
      </w:r>
    </w:p>
    <w:p w14:paraId="385819B4" w14:textId="77777777" w:rsidR="00F90BDC" w:rsidRDefault="00F90BDC"/>
    <w:p w14:paraId="26DEF1AC" w14:textId="77777777" w:rsidR="00F90BDC" w:rsidRDefault="00F90BDC">
      <w:r xmlns:w="http://schemas.openxmlformats.org/wordprocessingml/2006/main">
        <w:t xml:space="preserve">1. رومیوں 15:13 - "امید کا خدا آپ کو پوری خوشی اور سکون سے بھر دے جیسا کہ آپ اس پر بھروسہ رکھتے ہیں، تاکہ آپ روح القدس کی طاقت سے امید سے بھر جائیں۔"</w:t>
      </w:r>
    </w:p>
    <w:p w14:paraId="51EA20CF" w14:textId="77777777" w:rsidR="00F90BDC" w:rsidRDefault="00F90BDC"/>
    <w:p w14:paraId="1DF9906D" w14:textId="77777777" w:rsidR="00F90BDC" w:rsidRDefault="00F90BDC">
      <w:r xmlns:w="http://schemas.openxmlformats.org/wordprocessingml/2006/main">
        <w:t xml:space="preserve">2. زبور 30:5 - "رونا ایک رات رہ سکتا ہے، لیکن خوشی صبح آتی ہے۔"</w:t>
      </w:r>
    </w:p>
    <w:p w14:paraId="0A26564E" w14:textId="77777777" w:rsidR="00F90BDC" w:rsidRDefault="00F90BDC"/>
    <w:p w14:paraId="7BC9A45B" w14:textId="77777777" w:rsidR="00F90BDC" w:rsidRDefault="00F90BDC">
      <w:r xmlns:w="http://schemas.openxmlformats.org/wordprocessingml/2006/main">
        <w:t xml:space="preserve">لوقا 24:42 اور اُنہوں نے اُسے بھنی ہوئی مچھلی اور شہد کے چھتے کا ایک ٹکڑا دیا۔</w:t>
      </w:r>
    </w:p>
    <w:p w14:paraId="01B335D7" w14:textId="77777777" w:rsidR="00F90BDC" w:rsidRDefault="00F90BDC"/>
    <w:p w14:paraId="53253978" w14:textId="77777777" w:rsidR="00F90BDC" w:rsidRDefault="00F90BDC">
      <w:r xmlns:w="http://schemas.openxmlformats.org/wordprocessingml/2006/main">
        <w:t xml:space="preserve">یہ حوالہ بیان کرتا ہے کہ کس طرح یسوع کو ان کے شاگردوں نے بھنی ہوئی مچھلی اور شہد کے چھتے کا ایک ٹکڑا پیش کیا تھا۔</w:t>
      </w:r>
    </w:p>
    <w:p w14:paraId="561A8B8F" w14:textId="77777777" w:rsidR="00F90BDC" w:rsidRDefault="00F90BDC"/>
    <w:p w14:paraId="5368CB0F" w14:textId="77777777" w:rsidR="00F90BDC" w:rsidRDefault="00F90BDC">
      <w:r xmlns:w="http://schemas.openxmlformats.org/wordprocessingml/2006/main">
        <w:t xml:space="preserve">1. مہمان نوازی کی طاقت: احسان کے عمل کو قبول کرنے اور اس کا جواب دینے کی یسوع کی مثال</w:t>
      </w:r>
    </w:p>
    <w:p w14:paraId="7642DDAE" w14:textId="77777777" w:rsidR="00F90BDC" w:rsidRDefault="00F90BDC"/>
    <w:p w14:paraId="7E3F573D" w14:textId="77777777" w:rsidR="00F90BDC" w:rsidRDefault="00F90BDC">
      <w:r xmlns:w="http://schemas.openxmlformats.org/wordprocessingml/2006/main">
        <w:t xml:space="preserve">2. بھوکوں کو کھانا کھلانا: ضرورت مندوں کے ساتھ مہربانی اور ہمدردی ظاہر کرنے کی یاد دہانی</w:t>
      </w:r>
    </w:p>
    <w:p w14:paraId="5F02C940" w14:textId="77777777" w:rsidR="00F90BDC" w:rsidRDefault="00F90BDC"/>
    <w:p w14:paraId="08EF9377" w14:textId="77777777" w:rsidR="00F90BDC" w:rsidRDefault="00F90BDC">
      <w:r xmlns:w="http://schemas.openxmlformats.org/wordprocessingml/2006/main">
        <w:t xml:space="preserve">1. پیدائش 18:2-5 - تین مہمانوں کے لیے ابراہیم کی مہمان نوازی۔</w:t>
      </w:r>
    </w:p>
    <w:p w14:paraId="69F8EF54" w14:textId="77777777" w:rsidR="00F90BDC" w:rsidRDefault="00F90BDC"/>
    <w:p w14:paraId="0E026513" w14:textId="77777777" w:rsidR="00F90BDC" w:rsidRDefault="00F90BDC">
      <w:r xmlns:w="http://schemas.openxmlformats.org/wordprocessingml/2006/main">
        <w:t xml:space="preserve">2. یسعیاہ 58:7-11 - بھوکوں اور ضرورت مندوں کی دیکھ بھال کے لیے خدا کی پکار۔</w:t>
      </w:r>
    </w:p>
    <w:p w14:paraId="0CEC518A" w14:textId="77777777" w:rsidR="00F90BDC" w:rsidRDefault="00F90BDC"/>
    <w:p w14:paraId="6100C11F" w14:textId="77777777" w:rsidR="00F90BDC" w:rsidRDefault="00F90BDC">
      <w:r xmlns:w="http://schemas.openxmlformats.org/wordprocessingml/2006/main">
        <w:t xml:space="preserve">لوقا 24:43 اور اُس نے لے کر اُن کے سامنے کھایا۔</w:t>
      </w:r>
    </w:p>
    <w:p w14:paraId="74FD9F9F" w14:textId="77777777" w:rsidR="00F90BDC" w:rsidRDefault="00F90BDC"/>
    <w:p w14:paraId="40E17D0A" w14:textId="77777777" w:rsidR="00F90BDC" w:rsidRDefault="00F90BDC">
      <w:r xmlns:w="http://schemas.openxmlformats.org/wordprocessingml/2006/main">
        <w:t xml:space="preserve">شاگردوں نے یسوع کو مچھلی کا ایک ٹکڑا کھاتے ہوئے یہ ثابت کرنے کے لیے دیکھا کہ وہ دوبارہ زندہ ہو گیا ہے۔</w:t>
      </w:r>
    </w:p>
    <w:p w14:paraId="2586C03A" w14:textId="77777777" w:rsidR="00F90BDC" w:rsidRDefault="00F90BDC"/>
    <w:p w14:paraId="3D893182" w14:textId="77777777" w:rsidR="00F90BDC" w:rsidRDefault="00F90BDC">
      <w:r xmlns:w="http://schemas.openxmlformats.org/wordprocessingml/2006/main">
        <w:t xml:space="preserve">1. یسوع کا جی اٹھنا: معجزات کا ایک معجزہ</w:t>
      </w:r>
    </w:p>
    <w:p w14:paraId="533D2A28" w14:textId="77777777" w:rsidR="00F90BDC" w:rsidRDefault="00F90BDC"/>
    <w:p w14:paraId="6C8729E1" w14:textId="77777777" w:rsidR="00F90BDC" w:rsidRDefault="00F90BDC">
      <w:r xmlns:w="http://schemas.openxmlformats.org/wordprocessingml/2006/main">
        <w:t xml:space="preserve">2. مسیح کے جی اٹھنے کی گواہی دینے کی طاقت</w:t>
      </w:r>
    </w:p>
    <w:p w14:paraId="185E856A" w14:textId="77777777" w:rsidR="00F90BDC" w:rsidRDefault="00F90BDC"/>
    <w:p w14:paraId="7D3103E7" w14:textId="77777777" w:rsidR="00F90BDC" w:rsidRDefault="00F90BDC">
      <w:r xmlns:w="http://schemas.openxmlformats.org/wordprocessingml/2006/main">
        <w:t xml:space="preserve">1. جان 20:25-29 - یسوع تھامس کو اپنے زخم دکھاتا ہے، یہ ثابت کرتا ہے کہ وہ زندہ ہے۔</w:t>
      </w:r>
    </w:p>
    <w:p w14:paraId="5C6FB14C" w14:textId="77777777" w:rsidR="00F90BDC" w:rsidRDefault="00F90BDC"/>
    <w:p w14:paraId="43F19E87" w14:textId="77777777" w:rsidR="00F90BDC" w:rsidRDefault="00F90BDC">
      <w:r xmlns:w="http://schemas.openxmlformats.org/wordprocessingml/2006/main">
        <w:t xml:space="preserve">2. لوقا 24:36-43 - یسوع اپنے آپ کو اپنے شاگردوں پر ظاہر کرتا ہے اور مچھلی کا ایک ٹکڑا کھاتا ہے۔</w:t>
      </w:r>
    </w:p>
    <w:p w14:paraId="275B8CCB" w14:textId="77777777" w:rsidR="00F90BDC" w:rsidRDefault="00F90BDC"/>
    <w:p w14:paraId="7E3502DC" w14:textId="77777777" w:rsidR="00F90BDC" w:rsidRDefault="00F90BDC">
      <w:r xmlns:w="http://schemas.openxmlformats.org/wordprocessingml/2006/main">
        <w:t xml:space="preserve">لوقا 24:44 اور اُس نے اُن سے کہا یہ وہ باتیں ہیں جو مَیں نے تُم سے اُس وقت کہی جب مَیں ابھی تُمہارے ساتھ تھا کہ وہ سب باتیں پُوری ہونی چاہئیں جو مُوسیٰ کی شرِیعت اور نبیوں اور صحیفوں میں لکھی ہیں۔ زبور، میرے بارے میں۔</w:t>
      </w:r>
    </w:p>
    <w:p w14:paraId="52BBBE30" w14:textId="77777777" w:rsidR="00F90BDC" w:rsidRDefault="00F90BDC"/>
    <w:p w14:paraId="077C127B" w14:textId="77777777" w:rsidR="00F90BDC" w:rsidRDefault="00F90BDC">
      <w:r xmlns:w="http://schemas.openxmlformats.org/wordprocessingml/2006/main">
        <w:t xml:space="preserve">یہ آیت یسوع کے شاگردوں کو یاد دلانے کی بات کرتی ہے کہ اس کی زندگی اور موت کے واقعات شریعت، انبیاء اور زبور میں بیان کیے گئے تھے۔</w:t>
      </w:r>
    </w:p>
    <w:p w14:paraId="3DDDA065" w14:textId="77777777" w:rsidR="00F90BDC" w:rsidRDefault="00F90BDC"/>
    <w:p w14:paraId="7A5F26DE" w14:textId="77777777" w:rsidR="00F90BDC" w:rsidRDefault="00F90BDC">
      <w:r xmlns:w="http://schemas.openxmlformats.org/wordprocessingml/2006/main">
        <w:t xml:space="preserve">1. پیشن گوئی کی تکمیل: یسوع کی زندگی اور موت نے صحیفے کو کیسے پورا کیا</w:t>
      </w:r>
    </w:p>
    <w:p w14:paraId="2F630D3C" w14:textId="77777777" w:rsidR="00F90BDC" w:rsidRDefault="00F90BDC"/>
    <w:p w14:paraId="05FF7092" w14:textId="77777777" w:rsidR="00F90BDC" w:rsidRDefault="00F90BDC">
      <w:r xmlns:w="http://schemas.openxmlformats.org/wordprocessingml/2006/main">
        <w:t xml:space="preserve">2. وفاداری کی تکمیل: کس طرح یسوع کی زندگی نے وفاداری کا مظاہرہ کیا۔</w:t>
      </w:r>
    </w:p>
    <w:p w14:paraId="338E463D" w14:textId="77777777" w:rsidR="00F90BDC" w:rsidRDefault="00F90BDC"/>
    <w:p w14:paraId="74296AA6" w14:textId="77777777" w:rsidR="00F90BDC" w:rsidRDefault="00F90BDC">
      <w:r xmlns:w="http://schemas.openxmlformats.org/wordprocessingml/2006/main">
        <w:t xml:space="preserve">1. یسعیاہ 53:4؟</w:t>
      </w:r>
    </w:p>
    <w:p w14:paraId="73ED4FFF" w14:textId="77777777" w:rsidR="00F90BDC" w:rsidRDefault="00F90BDC"/>
    <w:p w14:paraId="7222E6D7" w14:textId="77777777" w:rsidR="00F90BDC" w:rsidRDefault="00F90BDC">
      <w:r xmlns:w="http://schemas.openxmlformats.org/wordprocessingml/2006/main">
        <w:t xml:space="preserve">2. زبور 22:1؟؟8</w:t>
      </w:r>
    </w:p>
    <w:p w14:paraId="3FFEB407" w14:textId="77777777" w:rsidR="00F90BDC" w:rsidRDefault="00F90BDC"/>
    <w:p w14:paraId="294D3601" w14:textId="77777777" w:rsidR="00F90BDC" w:rsidRDefault="00F90BDC">
      <w:r xmlns:w="http://schemas.openxmlformats.org/wordprocessingml/2006/main">
        <w:t xml:space="preserve">لوقا 24:45 پھر اُس نے اُن کی سمجھ کھول دی تاکہ وہ صحیفوں کو سمجھیں۔</w:t>
      </w:r>
    </w:p>
    <w:p w14:paraId="121D8674" w14:textId="77777777" w:rsidR="00F90BDC" w:rsidRDefault="00F90BDC"/>
    <w:p w14:paraId="11BBCB90" w14:textId="77777777" w:rsidR="00F90BDC" w:rsidRDefault="00F90BDC">
      <w:r xmlns:w="http://schemas.openxmlformats.org/wordprocessingml/2006/main">
        <w:t xml:space="preserve">یہ حوالہ یسوع کے اپنے شاگردوں کی سمجھ کھولنے کے بارے میں بتاتا ہے، تاکہ وہ صحیفوں کو سمجھ سکیں۔</w:t>
      </w:r>
    </w:p>
    <w:p w14:paraId="6C7D085C" w14:textId="77777777" w:rsidR="00F90BDC" w:rsidRDefault="00F90BDC"/>
    <w:p w14:paraId="13B6A258" w14:textId="77777777" w:rsidR="00F90BDC" w:rsidRDefault="00F90BDC">
      <w:r xmlns:w="http://schemas.openxmlformats.org/wordprocessingml/2006/main">
        <w:t xml:space="preserve">1) یسوع کی طاقت: اس کی رہنمائی پر بھروسہ کرنا سیکھنا</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یسوع کے ذریعے صحیفوں کی طاقت کو کھولنا</w:t>
      </w:r>
    </w:p>
    <w:p w14:paraId="27DA3441" w14:textId="77777777" w:rsidR="00F90BDC" w:rsidRDefault="00F90BDC"/>
    <w:p w14:paraId="79136352" w14:textId="77777777" w:rsidR="00F90BDC" w:rsidRDefault="00F90BDC">
      <w:r xmlns:w="http://schemas.openxmlformats.org/wordprocessingml/2006/main">
        <w:t xml:space="preserve">1) جان 14:26 - "لیکن وکیل، روح القدس، جسے باپ میرے نام سے بھیجے گا، آپ کو سب کچھ سکھائے گا اور آپ کو ہر وہ چیز یاد دلائے گا جو میں نے آپ سے کہی ہے۔"</w:t>
      </w:r>
    </w:p>
    <w:p w14:paraId="77D64C74" w14:textId="77777777" w:rsidR="00F90BDC" w:rsidRDefault="00F90BDC"/>
    <w:p w14:paraId="733FEE28" w14:textId="77777777" w:rsidR="00F90BDC" w:rsidRDefault="00F90BDC">
      <w:r xmlns:w="http://schemas.openxmlformats.org/wordprocessingml/2006/main">
        <w:t xml:space="preserve">2) زبور 119:18 - "میری آنکھیں کھول تاکہ میں تیری شریعت میں حیرت انگیز چیزیں دیکھوں۔"</w:t>
      </w:r>
    </w:p>
    <w:p w14:paraId="76A063A6" w14:textId="77777777" w:rsidR="00F90BDC" w:rsidRDefault="00F90BDC"/>
    <w:p w14:paraId="021BBF89" w14:textId="77777777" w:rsidR="00F90BDC" w:rsidRDefault="00F90BDC">
      <w:r xmlns:w="http://schemas.openxmlformats.org/wordprocessingml/2006/main">
        <w:t xml:space="preserve">لوقا 24:46 اور اُن سے کہا یوں لکھا ہے کہ مسیح کو دُکھ اُٹھانا اور تیسرے دن مردوں میں سے جی اُٹھانا مناسب تھا۔</w:t>
      </w:r>
    </w:p>
    <w:p w14:paraId="7D8F915B" w14:textId="77777777" w:rsidR="00F90BDC" w:rsidRDefault="00F90BDC"/>
    <w:p w14:paraId="07C83ECF" w14:textId="77777777" w:rsidR="00F90BDC" w:rsidRDefault="00F90BDC">
      <w:r xmlns:w="http://schemas.openxmlformats.org/wordprocessingml/2006/main">
        <w:t xml:space="preserve">یسوع نے اپنے شاگردوں کو ہدایت کی کہ وہ دکھ اٹھائے اور تیسرے دن جی اٹھے۔</w:t>
      </w:r>
    </w:p>
    <w:p w14:paraId="281E4139" w14:textId="77777777" w:rsidR="00F90BDC" w:rsidRDefault="00F90BDC"/>
    <w:p w14:paraId="2BB90020" w14:textId="77777777" w:rsidR="00F90BDC" w:rsidRDefault="00F90BDC">
      <w:r xmlns:w="http://schemas.openxmlformats.org/wordprocessingml/2006/main">
        <w:t xml:space="preserve">1. قیامت کی معجزاتی طاقت</w:t>
      </w:r>
    </w:p>
    <w:p w14:paraId="73468BFC" w14:textId="77777777" w:rsidR="00F90BDC" w:rsidRDefault="00F90BDC"/>
    <w:p w14:paraId="747543DF" w14:textId="77777777" w:rsidR="00F90BDC" w:rsidRDefault="00F90BDC">
      <w:r xmlns:w="http://schemas.openxmlformats.org/wordprocessingml/2006/main">
        <w:t xml:space="preserve">2. تکمیل نبوت کی اہمیت</w:t>
      </w:r>
    </w:p>
    <w:p w14:paraId="51B9AFA2" w14:textId="77777777" w:rsidR="00F90BDC" w:rsidRDefault="00F90BDC"/>
    <w:p w14:paraId="5B93A9CC" w14:textId="77777777" w:rsidR="00F90BDC" w:rsidRDefault="00F90BDC">
      <w:r xmlns:w="http://schemas.openxmlformats.org/wordprocessingml/2006/main">
        <w:t xml:space="preserve">1. زبور 16:10 - کیونکہ آپ میری جان کو جہنم میں نہیں چھوڑیں گے۔ نہ ہی تُو اپنے مُقدّس کو بدعنوانی کا شکار ہونے دے گا۔</w:t>
      </w:r>
    </w:p>
    <w:p w14:paraId="4AE5F00B" w14:textId="77777777" w:rsidR="00F90BDC" w:rsidRDefault="00F90BDC"/>
    <w:p w14:paraId="7236B647" w14:textId="77777777" w:rsidR="00F90BDC" w:rsidRDefault="00F90BDC">
      <w:r xmlns:w="http://schemas.openxmlformats.org/wordprocessingml/2006/main">
        <w:t xml:space="preserve">2. یسعیاہ 53: 4-5 - یقیناً اس نے ہمارے دکھ اٹھائے ہیں، اور ہمارے دکھ اٹھائے ہیں: پھر بھی ہم نے اسے مارا ہوا، خُدا کا مارا ہوا، اور مصیبت زدہ سمجھا۔ لیکن وہ ہماری خطاؤں کے سبب سے زخمی ہوا، ہماری بدکرداری کے سبب سے کچلا گیا۔ ہماری سلامتی کی سزا اُس پر تھی۔ اور اس کی پٹیوں سے ہم شفا پاتے ہیں۔</w:t>
      </w:r>
    </w:p>
    <w:p w14:paraId="37FBAB4B" w14:textId="77777777" w:rsidR="00F90BDC" w:rsidRDefault="00F90BDC"/>
    <w:p w14:paraId="4CE72C7E" w14:textId="77777777" w:rsidR="00F90BDC" w:rsidRDefault="00F90BDC">
      <w:r xmlns:w="http://schemas.openxmlformats.org/wordprocessingml/2006/main">
        <w:t xml:space="preserve">لوقا 24:47 اور یہ کہ توبہ اور گناہوں کی معافی کی منادی یروشلم سے شروع کرتے ہوئے تمام قوموں میں اُس کے نام سے کی جائے۔</w:t>
      </w:r>
    </w:p>
    <w:p w14:paraId="5BA2CC37" w14:textId="77777777" w:rsidR="00F90BDC" w:rsidRDefault="00F90BDC"/>
    <w:p w14:paraId="0F815025" w14:textId="77777777" w:rsidR="00F90BDC" w:rsidRDefault="00F90BDC">
      <w:r xmlns:w="http://schemas.openxmlformats.org/wordprocessingml/2006/main">
        <w:t xml:space="preserve">یسوع نے اپنے پیروکاروں کو ہدایت کی کہ وہ یروشلم سے شروع ہو کر تمام اقوام کو توبہ اور گناہوں کی معافی کی تبلیغ کریں۔</w:t>
      </w:r>
    </w:p>
    <w:p w14:paraId="6EEC6013" w14:textId="77777777" w:rsidR="00F90BDC" w:rsidRDefault="00F90BDC"/>
    <w:p w14:paraId="7D2EA16D" w14:textId="77777777" w:rsidR="00F90BDC" w:rsidRDefault="00F90BDC">
      <w:r xmlns:w="http://schemas.openxmlformats.org/wordprocessingml/2006/main">
        <w:t xml:space="preserve">1. توبہ اور معافی کی طاقت</w:t>
      </w:r>
    </w:p>
    <w:p w14:paraId="00F3BB6D" w14:textId="77777777" w:rsidR="00F90BDC" w:rsidRDefault="00F90BDC"/>
    <w:p w14:paraId="2169FC92" w14:textId="77777777" w:rsidR="00F90BDC" w:rsidRDefault="00F90BDC">
      <w:r xmlns:w="http://schemas.openxmlformats.org/wordprocessingml/2006/main">
        <w:t xml:space="preserve">2. یسوع کے توبہ اور معافی کے پیغام کی تبلیغ کی خوشی</w:t>
      </w:r>
    </w:p>
    <w:p w14:paraId="7A0B3AD0" w14:textId="77777777" w:rsidR="00F90BDC" w:rsidRDefault="00F90BDC"/>
    <w:p w14:paraId="1BDC37BC" w14:textId="77777777" w:rsidR="00F90BDC" w:rsidRDefault="00F90BDC">
      <w:r xmlns:w="http://schemas.openxmlformats.org/wordprocessingml/2006/main">
        <w:t xml:space="preserve">1. اعمال 3:19 - توبہ کریں، اور خدا کی طرف رجوع کریں، تاکہ آپ کے گناہ مٹ جائیں۔</w:t>
      </w:r>
    </w:p>
    <w:p w14:paraId="6A52F465" w14:textId="77777777" w:rsidR="00F90BDC" w:rsidRDefault="00F90BDC"/>
    <w:p w14:paraId="0B76C360" w14:textId="77777777" w:rsidR="00F90BDC" w:rsidRDefault="00F90BDC">
      <w:r xmlns:w="http://schemas.openxmlformats.org/wordprocessingml/2006/main">
        <w:t xml:space="preserve">2. رومیوں 5:8 - لیکن خُدا ہمارے لیے اپنی محبت کو اس میں ظاہر کرتا ہے: جب ہم ابھی گنہگار ہی تھے، مسیح ہمارے لیے مرا۔</w:t>
      </w:r>
    </w:p>
    <w:p w14:paraId="6631F6F1" w14:textId="77777777" w:rsidR="00F90BDC" w:rsidRDefault="00F90BDC"/>
    <w:p w14:paraId="25DB56D1" w14:textId="77777777" w:rsidR="00F90BDC" w:rsidRDefault="00F90BDC">
      <w:r xmlns:w="http://schemas.openxmlformats.org/wordprocessingml/2006/main">
        <w:t xml:space="preserve">لوقا 24:48 اور تم ان باتوں کے گواہ ہو۔</w:t>
      </w:r>
    </w:p>
    <w:p w14:paraId="6A9E4C8A" w14:textId="77777777" w:rsidR="00F90BDC" w:rsidRDefault="00F90BDC"/>
    <w:p w14:paraId="55EB4850" w14:textId="77777777" w:rsidR="00F90BDC" w:rsidRDefault="00F90BDC">
      <w:r xmlns:w="http://schemas.openxmlformats.org/wordprocessingml/2006/main">
        <w:t xml:space="preserve">یہ حوالہ مسیح کی خوشخبری کی سچائی کے گواہ ہونے کی اہمیت پر زور دیتا ہے۔</w:t>
      </w:r>
    </w:p>
    <w:p w14:paraId="3E41FA68" w14:textId="77777777" w:rsidR="00F90BDC" w:rsidRDefault="00F90BDC"/>
    <w:p w14:paraId="04303D5A" w14:textId="77777777" w:rsidR="00F90BDC" w:rsidRDefault="00F90BDC">
      <w:r xmlns:w="http://schemas.openxmlformats.org/wordprocessingml/2006/main">
        <w:t xml:space="preserve">1: سچائی کا گواہ ہونا - دیانتداری کی زندگی گزارنا اور یسوع مسیح کی انجیل کی سچائی کی مسلسل گواہی دینا۔</w:t>
      </w:r>
    </w:p>
    <w:p w14:paraId="49AE69CE" w14:textId="77777777" w:rsidR="00F90BDC" w:rsidRDefault="00F90BDC"/>
    <w:p w14:paraId="431DE1F2" w14:textId="77777777" w:rsidR="00F90BDC" w:rsidRDefault="00F90BDC">
      <w:r xmlns:w="http://schemas.openxmlformats.org/wordprocessingml/2006/main">
        <w:t xml:space="preserve">2: فضل کی گواہی دینا - دوسروں کے ساتھ یسوع مسیح میں پائے جانے والے محبت، رحم، اور فضل کے پیغام کو بانٹنا۔</w:t>
      </w:r>
    </w:p>
    <w:p w14:paraId="6C71E025" w14:textId="77777777" w:rsidR="00F90BDC" w:rsidRDefault="00F90BDC"/>
    <w:p w14:paraId="67B0E679" w14:textId="77777777" w:rsidR="00F90BDC" w:rsidRDefault="00F90BDC">
      <w:r xmlns:w="http://schemas.openxmlformats.org/wordprocessingml/2006/main">
        <w:t xml:space="preserve">1: اعمال 1:8 - "لیکن آپ کو طاقت ملے گی جب روح القدس آپ پر آئے گا؛ اور آپ یروشلم اور تمام یہودیہ اور سامریہ میں اور زمین کی انتہا تک میرے گواہ ہوں گے۔"</w:t>
      </w:r>
    </w:p>
    <w:p w14:paraId="088693B1" w14:textId="77777777" w:rsidR="00F90BDC" w:rsidRDefault="00F90BDC"/>
    <w:p w14:paraId="2DDC97B6" w14:textId="77777777" w:rsidR="00F90BDC" w:rsidRDefault="00F90BDC">
      <w:r xmlns:w="http://schemas.openxmlformats.org/wordprocessingml/2006/main">
        <w:t xml:space="preserve">2: میتھیو 28:18-20 - پھر عیسیٰ ان کے پاس آیا اور کہا،؟ </w:t>
      </w:r>
      <w:r xmlns:w="http://schemas.openxmlformats.org/wordprocessingml/2006/main">
        <w:t xml:space="preserve">آسمان اور زمین پر مجھے اختیار دیا گیا ہے </w:t>
      </w:r>
      <w:r xmlns:w="http://schemas.openxmlformats.org/wordprocessingml/2006/main">
        <w:rPr>
          <w:rFonts w:ascii="맑은 고딕 Semilight" w:hAnsi="맑은 고딕 Semilight"/>
        </w:rPr>
        <w:t xml:space="preserve">۔ </w:t>
      </w:r>
      <w:r xmlns:w="http://schemas.openxmlformats.org/wordprocessingml/2006/main">
        <w:t xml:space="preserve">اس لیے جاؤ اور تمام قوموں کو شاگرد بناؤ، انہیں باپ اور بیٹے اور روح القدس کے نام سے بپتسمہ دو، اور انہیں سکھاؤ کہ ہر وہ چیز مانو جس کا میں نے تمہیں حکم دیا ہے۔ اور یقیناً میں آپ کے ساتھ ہوں، عمر کے آخر تک۔</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24:49 اور دیکھو میں اپنے باپ کا وعدہ تم پر بھیجتا ہوں لیکن تم یروشلم کے شہر میں ٹھہرو جب تک کہ تم کو بلندی سے طاقت نہ ملے۔</w:t>
      </w:r>
    </w:p>
    <w:p w14:paraId="620AEEF4" w14:textId="77777777" w:rsidR="00F90BDC" w:rsidRDefault="00F90BDC"/>
    <w:p w14:paraId="587DED84" w14:textId="77777777" w:rsidR="00F90BDC" w:rsidRDefault="00F90BDC">
      <w:r xmlns:w="http://schemas.openxmlformats.org/wordprocessingml/2006/main">
        <w:t xml:space="preserve">شاگردوں کو یروشلم میں رہنے کی ہدایت کی گئی تھی جب تک کہ وہ اعلیٰ سے طاقت حاصل نہ کر لیں۔</w:t>
      </w:r>
    </w:p>
    <w:p w14:paraId="720DC9DA" w14:textId="77777777" w:rsidR="00F90BDC" w:rsidRDefault="00F90BDC"/>
    <w:p w14:paraId="1605956D" w14:textId="77777777" w:rsidR="00F90BDC" w:rsidRDefault="00F90BDC">
      <w:r xmlns:w="http://schemas.openxmlformats.org/wordprocessingml/2006/main">
        <w:t xml:space="preserve">1. خُدا کے وعدوں پر قائم رہنا: خُداوند کا اُس کی قدرت کا انتظار کرنا</w:t>
      </w:r>
    </w:p>
    <w:p w14:paraId="6F42395B" w14:textId="77777777" w:rsidR="00F90BDC" w:rsidRDefault="00F90BDC"/>
    <w:p w14:paraId="5A9F5231" w14:textId="77777777" w:rsidR="00F90BDC" w:rsidRDefault="00F90BDC">
      <w:r xmlns:w="http://schemas.openxmlformats.org/wordprocessingml/2006/main">
        <w:t xml:space="preserve">2. توقعات میں رہنا: یہ جاننا کہ بہترین ابھی آنا باقی ہے۔</w:t>
      </w:r>
    </w:p>
    <w:p w14:paraId="2D20FEA3" w14:textId="77777777" w:rsidR="00F90BDC" w:rsidRDefault="00F90BDC"/>
    <w:p w14:paraId="65D58F13" w14:textId="77777777" w:rsidR="00F90BDC" w:rsidRDefault="00F90BDC">
      <w:r xmlns:w="http://schemas.openxmlformats.org/wordprocessingml/2006/main">
        <w:t xml:space="preserve">1. یسعیاہ 40:31: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14:paraId="4CDEC044" w14:textId="77777777" w:rsidR="00F90BDC" w:rsidRDefault="00F90BDC"/>
    <w:p w14:paraId="1882CDEB" w14:textId="77777777" w:rsidR="00F90BDC" w:rsidRDefault="00F90BDC">
      <w:r xmlns:w="http://schemas.openxmlformats.org/wordprocessingml/2006/main">
        <w:t xml:space="preserve">2. زبور 27:14: "رب کا انتظار کرو: ہمت رکھو، اور وہ تمہارے دل کو مضبوط کرے گا: انتظار کرو، میں کہتا ہوں، خداوند پر۔"</w:t>
      </w:r>
    </w:p>
    <w:p w14:paraId="6D226259" w14:textId="77777777" w:rsidR="00F90BDC" w:rsidRDefault="00F90BDC"/>
    <w:p w14:paraId="5B23D017" w14:textId="77777777" w:rsidR="00F90BDC" w:rsidRDefault="00F90BDC">
      <w:r xmlns:w="http://schemas.openxmlformats.org/wordprocessingml/2006/main">
        <w:t xml:space="preserve">لوقا 24:50 اور وہ اُن کو بیت عنیاہ تک لے گیا اور ہاتھ اُٹھا کر اُن کو برکت دی۔</w:t>
      </w:r>
    </w:p>
    <w:p w14:paraId="07F2E198" w14:textId="77777777" w:rsidR="00F90BDC" w:rsidRDefault="00F90BDC"/>
    <w:p w14:paraId="0BC53287" w14:textId="77777777" w:rsidR="00F90BDC" w:rsidRDefault="00F90BDC">
      <w:r xmlns:w="http://schemas.openxmlformats.org/wordprocessingml/2006/main">
        <w:t xml:space="preserve">یسوع اپنے شاگردوں کو بیت عنیاہ کی طرف لے گئے اور اُن پر ہاتھ اٹھا کر برکت دی۔</w:t>
      </w:r>
    </w:p>
    <w:p w14:paraId="27302243" w14:textId="77777777" w:rsidR="00F90BDC" w:rsidRDefault="00F90BDC"/>
    <w:p w14:paraId="7C9F272C" w14:textId="77777777" w:rsidR="00F90BDC" w:rsidRDefault="00F90BDC">
      <w:r xmlns:w="http://schemas.openxmlformats.org/wordprocessingml/2006/main">
        <w:t xml:space="preserve">1. وفادار شاگردی کی برکات</w:t>
      </w:r>
    </w:p>
    <w:p w14:paraId="00AEC417" w14:textId="77777777" w:rsidR="00F90BDC" w:rsidRDefault="00F90BDC"/>
    <w:p w14:paraId="4BA558A2" w14:textId="77777777" w:rsidR="00F90BDC" w:rsidRDefault="00F90BDC">
      <w:r xmlns:w="http://schemas.openxmlformats.org/wordprocessingml/2006/main">
        <w:t xml:space="preserve">2. یسوع کی برکت کی طاقت</w:t>
      </w:r>
    </w:p>
    <w:p w14:paraId="21461420" w14:textId="77777777" w:rsidR="00F90BDC" w:rsidRDefault="00F90BDC"/>
    <w:p w14:paraId="187EC354" w14:textId="77777777" w:rsidR="00F90BDC" w:rsidRDefault="00F90BDC">
      <w:r xmlns:w="http://schemas.openxmlformats.org/wordprocessingml/2006/main">
        <w:t xml:space="preserve">1. اعمال 3: 1-8، پیٹر اور یوحنا نے یسوع کے نام پر لنگڑے آدمی کو شفا دی۔</w:t>
      </w:r>
    </w:p>
    <w:p w14:paraId="52182DBA" w14:textId="77777777" w:rsidR="00F90BDC" w:rsidRDefault="00F90BDC"/>
    <w:p w14:paraId="049F2BF7" w14:textId="77777777" w:rsidR="00F90BDC" w:rsidRDefault="00F90BDC">
      <w:r xmlns:w="http://schemas.openxmlformats.org/wordprocessingml/2006/main">
        <w:t xml:space="preserve">2. جیمز 5: 13-15، دعا کی طاقت اور ایک نیک آدمی کی مؤثر، پرجوش دعا </w:t>
      </w:r>
      <w:r xmlns:w="http://schemas.openxmlformats.org/wordprocessingml/2006/main">
        <w:lastRenderedPageBreak xmlns:w="http://schemas.openxmlformats.org/wordprocessingml/2006/main"/>
      </w:r>
      <w:r xmlns:w="http://schemas.openxmlformats.org/wordprocessingml/2006/main">
        <w:t xml:space="preserve">بہت فائدہ دیتی ہے</w:t>
      </w:r>
    </w:p>
    <w:p w14:paraId="69664BB7" w14:textId="77777777" w:rsidR="00F90BDC" w:rsidRDefault="00F90BDC"/>
    <w:p w14:paraId="14739309" w14:textId="77777777" w:rsidR="00F90BDC" w:rsidRDefault="00F90BDC">
      <w:r xmlns:w="http://schemas.openxmlformats.org/wordprocessingml/2006/main">
        <w:t xml:space="preserve">لوقا 24:51 اور ایسا ہوا کہ جب وہ اُن کو برکت دے رہا تھا، وہ اُن سے جدا ہو کر آسمان پر اُٹھایا گیا۔</w:t>
      </w:r>
    </w:p>
    <w:p w14:paraId="30DC74CC" w14:textId="77777777" w:rsidR="00F90BDC" w:rsidRDefault="00F90BDC"/>
    <w:p w14:paraId="14797640" w14:textId="77777777" w:rsidR="00F90BDC" w:rsidRDefault="00F90BDC">
      <w:r xmlns:w="http://schemas.openxmlformats.org/wordprocessingml/2006/main">
        <w:t xml:space="preserve">یسوع نے شاگردوں کو برکت دی اور آسمان پر اٹھا لیا گیا۔</w:t>
      </w:r>
    </w:p>
    <w:p w14:paraId="12BA3B50" w14:textId="77777777" w:rsidR="00F90BDC" w:rsidRDefault="00F90BDC"/>
    <w:p w14:paraId="0D82192C" w14:textId="77777777" w:rsidR="00F90BDC" w:rsidRDefault="00F90BDC">
      <w:r xmlns:w="http://schemas.openxmlformats.org/wordprocessingml/2006/main">
        <w:t xml:space="preserve">1. عیسیٰ کا آسمان پر چڑھنا: اس کی برکت کی طاقت</w:t>
      </w:r>
    </w:p>
    <w:p w14:paraId="530C6DCC" w14:textId="77777777" w:rsidR="00F90BDC" w:rsidRDefault="00F90BDC"/>
    <w:p w14:paraId="1EDD0985" w14:textId="77777777" w:rsidR="00F90BDC" w:rsidRDefault="00F90BDC">
      <w:r xmlns:w="http://schemas.openxmlformats.org/wordprocessingml/2006/main">
        <w:t xml:space="preserve">2. یسوع، ہماری ابدی امید: اس کے عروج کی برکت</w:t>
      </w:r>
    </w:p>
    <w:p w14:paraId="20C30810" w14:textId="77777777" w:rsidR="00F90BDC" w:rsidRDefault="00F90BDC"/>
    <w:p w14:paraId="751911FF" w14:textId="77777777" w:rsidR="00F90BDC" w:rsidRDefault="00F90BDC">
      <w:r xmlns:w="http://schemas.openxmlformats.org/wordprocessingml/2006/main">
        <w:t xml:space="preserve">1. اعمال 1: 9-11 - اور جب وہ یہ باتیں کہہ چکا تھا، جب وہ دیکھ رہے تھے، وہ اوپر اٹھایا گیا، اور ایک بادل نے اسے ان کی نظروں سے ہٹا دیا. اور جب وہ جاتے ہوئے آسمان کی طرف دیکھ رہے تھے، تو دیکھو، دو آدمی سفید پوشاک پہنے اُن کے پاس کھڑے ہوئے، اور کہنے لگے،؟ </w:t>
      </w:r>
      <w:r xmlns:w="http://schemas.openxmlformats.org/wordprocessingml/2006/main">
        <w:rPr>
          <w:rFonts w:ascii="맑은 고딕 Semilight" w:hAnsi="맑은 고딕 Semilight"/>
        </w:rPr>
        <w:t xml:space="preserve">اے </w:t>
      </w:r>
      <w:r xmlns:w="http://schemas.openxmlformats.org/wordprocessingml/2006/main">
        <w:t xml:space="preserve">گلیل، تم آسمان کی طرف کیوں کھڑے ہو؟ یہ عیسیٰ جو تم سے آسمان پر اٹھا لیا گیا تھا، اسی طرح آئے گا جس طرح تم نے اسے آسمان پر جاتے دیکھا تھا؟</w:t>
      </w:r>
    </w:p>
    <w:p w14:paraId="5DD448B7" w14:textId="77777777" w:rsidR="00F90BDC" w:rsidRDefault="00F90BDC"/>
    <w:p w14:paraId="33F66FAB" w14:textId="77777777" w:rsidR="00F90BDC" w:rsidRDefault="00F90BDC">
      <w:r xmlns:w="http://schemas.openxmlformats.org/wordprocessingml/2006/main">
        <w:t xml:space="preserve">2. فلپیوں 2: 9-11 - لہذا خدا نے اسے بہت زیادہ بلند کیا اور اسے وہ نام عطا کیا جو ہر نام سے اوپر ہے، تاکہ یسوع کے نام پر آسمان اور زمین پر اور زمین کے نیچے ہر گھٹنے جھک جائے، اور ہر زبان اقرار کرتی ہے کہ یسوع مسیح خداوند ہے، خدا باپ کے جلال کے لئے۔</w:t>
      </w:r>
    </w:p>
    <w:p w14:paraId="1026CF23" w14:textId="77777777" w:rsidR="00F90BDC" w:rsidRDefault="00F90BDC"/>
    <w:p w14:paraId="3BE5274A" w14:textId="77777777" w:rsidR="00F90BDC" w:rsidRDefault="00F90BDC">
      <w:r xmlns:w="http://schemas.openxmlformats.org/wordprocessingml/2006/main">
        <w:t xml:space="preserve">لوقا 24:52 اور اُنہوں نے اُسے سجدہ کیا اور بڑی خوشی کے ساتھ یروشلیم کو لوٹے۔</w:t>
      </w:r>
    </w:p>
    <w:p w14:paraId="612116DA" w14:textId="77777777" w:rsidR="00F90BDC" w:rsidRDefault="00F90BDC"/>
    <w:p w14:paraId="4D768249" w14:textId="77777777" w:rsidR="00F90BDC" w:rsidRDefault="00F90BDC">
      <w:r xmlns:w="http://schemas.openxmlformats.org/wordprocessingml/2006/main">
        <w:t xml:space="preserve">شاگردوں نے یسوع کی عبادت کی اور بڑی خوشی سے یروشلم واپس آئے۔</w:t>
      </w:r>
    </w:p>
    <w:p w14:paraId="5671033C" w14:textId="77777777" w:rsidR="00F90BDC" w:rsidRDefault="00F90BDC"/>
    <w:p w14:paraId="4895F109" w14:textId="77777777" w:rsidR="00F90BDC" w:rsidRDefault="00F90BDC">
      <w:r xmlns:w="http://schemas.openxmlformats.org/wordprocessingml/2006/main">
        <w:t xml:space="preserve">1: خُداوند میں ہمیشہ خوش رہو، اور میں پھر کہتا ہوں، خوشی مناؤ! (فلپیوں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آؤ، ہم سجدہ میں جھکیں، اپنے بنانے والے رب کے آگے گھٹنے ٹیکیں (زبور 95:6)</w:t>
      </w:r>
    </w:p>
    <w:p w14:paraId="216D4346" w14:textId="77777777" w:rsidR="00F90BDC" w:rsidRDefault="00F90BDC"/>
    <w:p w14:paraId="77BAA294" w14:textId="77777777" w:rsidR="00F90BDC" w:rsidRDefault="00F90BDC">
      <w:r xmlns:w="http://schemas.openxmlformats.org/wordprocessingml/2006/main">
        <w:t xml:space="preserve">1: یسوع نے کہا،؟ </w:t>
      </w:r>
      <w:r xmlns:w="http://schemas.openxmlformats.org/wordprocessingml/2006/main">
        <w:t xml:space="preserve">اپنے دلوں کو پریشان نہ ہونے دیں </w:t>
      </w:r>
      <w:r xmlns:w="http://schemas.openxmlformats.org/wordprocessingml/2006/main">
        <w:rPr>
          <w:rFonts w:ascii="맑은 고딕 Semilight" w:hAnsi="맑은 고딕 Semilight"/>
        </w:rPr>
        <w:t xml:space="preserve">۔ </w:t>
      </w:r>
      <w:r xmlns:w="http://schemas.openxmlformats.org/wordprocessingml/2006/main">
        <w:t xml:space="preserve">آپ خدا پر یقین رکھتے ہیں؛ مجھ پر بھی یقین رکھو (یوحنا 14:1)۔</w:t>
      </w:r>
    </w:p>
    <w:p w14:paraId="4DFBF2EA" w14:textId="77777777" w:rsidR="00F90BDC" w:rsidRDefault="00F90BDC"/>
    <w:p w14:paraId="55A2CB41" w14:textId="77777777" w:rsidR="00F90BDC" w:rsidRDefault="00F90BDC">
      <w:r xmlns:w="http://schemas.openxmlformats.org/wordprocessingml/2006/main">
        <w:t xml:space="preserve">2: عیسیٰ نے کہا،؟ </w:t>
      </w:r>
      <w:r xmlns:w="http://schemas.openxmlformats.org/wordprocessingml/2006/main">
        <w:rPr>
          <w:rFonts w:ascii="맑은 고딕 Semilight" w:hAnsi="맑은 고딕 Semilight"/>
        </w:rPr>
        <w:t xml:space="preserve">쏱 </w:t>
      </w:r>
      <w:r xmlns:w="http://schemas.openxmlformats.org/wordprocessingml/2006/main">
        <w:t xml:space="preserve">eace میں آپ کے ساتھ چھوڑتا ہوں؛ میرا سکون میں تمہیں دیتا ہوں۔ میں تمہیں ایسا نہیں دیتا جیسا دنیا دیتی ہے۔ اپنے دلوں کو پریشان نہ ہونے دیں اور خوفزدہ نہ ہوں (یوحنا 14:27)۔</w:t>
      </w:r>
    </w:p>
    <w:p w14:paraId="615C6B0E" w14:textId="77777777" w:rsidR="00F90BDC" w:rsidRDefault="00F90BDC"/>
    <w:p w14:paraId="3183EE40" w14:textId="77777777" w:rsidR="00F90BDC" w:rsidRDefault="00F90BDC">
      <w:r xmlns:w="http://schemas.openxmlformats.org/wordprocessingml/2006/main">
        <w:t xml:space="preserve">لوقا 24:53 اور ہمیشہ ہیکل میں خدا کی حمد اور برکت کرتے رہے۔ آمین۔</w:t>
      </w:r>
    </w:p>
    <w:p w14:paraId="2D57D1E3" w14:textId="77777777" w:rsidR="00F90BDC" w:rsidRDefault="00F90BDC"/>
    <w:p w14:paraId="1D1BB3A1" w14:textId="77777777" w:rsidR="00F90BDC" w:rsidRDefault="00F90BDC">
      <w:r xmlns:w="http://schemas.openxmlformats.org/wordprocessingml/2006/main">
        <w:t xml:space="preserve">شاگرد باقاعدگی سے ہیکل میں خدا کی حمد اور عبادت کر رہے تھے۔</w:t>
      </w:r>
    </w:p>
    <w:p w14:paraId="4AC6E9E0" w14:textId="77777777" w:rsidR="00F90BDC" w:rsidRDefault="00F90BDC"/>
    <w:p w14:paraId="4C070DAB" w14:textId="77777777" w:rsidR="00F90BDC" w:rsidRDefault="00F90BDC">
      <w:r xmlns:w="http://schemas.openxmlformats.org/wordprocessingml/2006/main">
        <w:t xml:space="preserve">1. خدا ہماری تعریف کے لائق ہے۔</w:t>
      </w:r>
    </w:p>
    <w:p w14:paraId="45A4240D" w14:textId="77777777" w:rsidR="00F90BDC" w:rsidRDefault="00F90BDC"/>
    <w:p w14:paraId="4507D2C6" w14:textId="77777777" w:rsidR="00F90BDC" w:rsidRDefault="00F90BDC">
      <w:r xmlns:w="http://schemas.openxmlformats.org/wordprocessingml/2006/main">
        <w:t xml:space="preserve">2. ہیکل میں خدا کی عبادت کرنا</w:t>
      </w:r>
    </w:p>
    <w:p w14:paraId="582DDDC7" w14:textId="77777777" w:rsidR="00F90BDC" w:rsidRDefault="00F90BDC"/>
    <w:p w14:paraId="72A2120D" w14:textId="77777777" w:rsidR="00F90BDC" w:rsidRDefault="00F90BDC">
      <w:r xmlns:w="http://schemas.openxmlformats.org/wordprocessingml/2006/main">
        <w:t xml:space="preserve">1. زبور 34:1 -؟ </w:t>
      </w:r>
      <w:r xmlns:w="http://schemas.openxmlformats.org/wordprocessingml/2006/main">
        <w:rPr>
          <w:rFonts w:ascii="맑은 고딕 Semilight" w:hAnsi="맑은 고딕 Semilight"/>
        </w:rPr>
        <w:t xml:space="preserve">쏧 </w:t>
      </w:r>
      <w:r xmlns:w="http://schemas.openxmlformats.org/wordprocessingml/2006/main">
        <w:t xml:space="preserve">ہر وقت رب کو برکت دے گا؛ اس کی تعریف میرے منہ میں ہمیشہ رہے گی۔</w:t>
      </w:r>
    </w:p>
    <w:p w14:paraId="4E9B791A" w14:textId="77777777" w:rsidR="00F90BDC" w:rsidRDefault="00F90BDC"/>
    <w:p w14:paraId="3D81C85E" w14:textId="77777777" w:rsidR="00F90BDC" w:rsidRDefault="00F90BDC">
      <w:r xmlns:w="http://schemas.openxmlformats.org/wordprocessingml/2006/main">
        <w:t xml:space="preserve">2. زبور 100:4 -؟ شکرگزاری کے ساتھ اُس کے </w:t>
      </w:r>
      <w:r xmlns:w="http://schemas.openxmlformats.org/wordprocessingml/2006/main">
        <w:rPr>
          <w:rFonts w:ascii="맑은 고딕 Semilight" w:hAnsi="맑은 고딕 Semilight"/>
        </w:rPr>
        <w:t xml:space="preserve">پھاٹکوں </w:t>
      </w:r>
      <w:r xmlns:w="http://schemas.openxmlformats.org/wordprocessingml/2006/main">
        <w:t xml:space="preserve">کے اندر، اور اُس کے درباروں میں حمد کے ساتھ! اس کا شکر ادا کرو۔ اس کے نام کی برکت!؟؟</w:t>
      </w:r>
    </w:p>
    <w:p w14:paraId="36F08388" w14:textId="77777777" w:rsidR="00F90BDC" w:rsidRDefault="00F90BDC"/>
    <w:p w14:paraId="6EEC03CD" w14:textId="77777777" w:rsidR="00F90BDC" w:rsidRDefault="00F90BDC">
      <w:r xmlns:w="http://schemas.openxmlformats.org/wordprocessingml/2006/main">
        <w:t xml:space="preserve">یوحنا 1 لفظ (لوگوس)، یسوع کے بارے میں یوحنا بپتسمہ دینے والے کی گواہی، اور یسوع کے پہلے شاگردوں کا تعارف کراتا ہے۔</w:t>
      </w:r>
    </w:p>
    <w:p w14:paraId="6F5ACE06" w14:textId="77777777" w:rsidR="00F90BDC" w:rsidRDefault="00F90BDC"/>
    <w:p w14:paraId="099EB471" w14:textId="77777777" w:rsidR="00F90BDC" w:rsidRDefault="00F90BDC">
      <w:r xmlns:w="http://schemas.openxmlformats.org/wordprocessingml/2006/main">
        <w:t xml:space="preserve">پہلا پیراگراف: باب کا آغاز کلام (لوگوس) کے بارے میں ایک گہرے مذہبی بیان سے ہوتا ہے جو ابتدا میں خدا کے ساتھ تھا اور خدا تھا۔ یہ کلام تخلیق میں مددگار تھا؛ ہر چیز جو موجود ہے اس کے ذریعے وجود میں آئی۔ اُس میں زندگی تھی، جو تمام بنی نوع انسان کی روشنی ہے، اندھیرے میں چمک رہی ہے جس پر قابو نہیں پایا۔ یہ لوگوس جسم بن گیا جیسا کہ یسوع مسیح فضل سچائی سے بھرا ہوا </w:t>
      </w:r>
      <w:r xmlns:w="http://schemas.openxmlformats.org/wordprocessingml/2006/main">
        <w:lastRenderedPageBreak xmlns:w="http://schemas.openxmlformats.org/wordprocessingml/2006/main"/>
      </w:r>
      <w:r xmlns:w="http://schemas.openxmlformats.org/wordprocessingml/2006/main">
        <w:t xml:space="preserve">ہے جو ہمارے درمیان باپ کے اکلوتے بیٹے کے جلال کو ظاہر کرتا ہے (یوحنا 1:1-14)۔</w:t>
      </w:r>
    </w:p>
    <w:p w14:paraId="287D1B0F" w14:textId="77777777" w:rsidR="00F90BDC" w:rsidRDefault="00F90BDC"/>
    <w:p w14:paraId="6283D747" w14:textId="77777777" w:rsidR="00F90BDC" w:rsidRDefault="00F90BDC">
      <w:r xmlns:w="http://schemas.openxmlformats.org/wordprocessingml/2006/main">
        <w:t xml:space="preserve">دوسرا پیراگراف: پھر داستان یوحنا بپتسمہ دینے والے کی طرف منتقل ہو جاتی ہے جو خدا کی طرف سے اس نور کی گواہی دینے کے لیے بھیجا گیا تھا تاکہ سب اس کے ذریعے ایمان لائیں۔ وہ خود یہ نور نہیں تھا بلکہ اس نور کے بارے میں گواہی دینے کے لیے آیا تھا (یوحنا 1:6-8)۔ جب یروشلم کے یہودی رہنماؤں نے پادریوں کو لاویوں سے پوچھا کہ وہ کون تھا تو اس نے کھلے عام اعلان کیا کہ وہ مسیح، ایلیا یا نبی نہیں ہیں بلکہ ایک آواز ہے جس نے بیابان کو پکارا کہ 'براہ راست رب بناؤ' نبی یسعیاہ کا حوالہ دیتے ہوئے اپنے کردار کو تیار کرنے والے مسیحا کی طرف اشارہ کرتے ہوئے (یوحنا 1:19) -23)۔ اگلے دن جب اس نے یسوع کو اپنی طرف آتے دیکھا تو اعلان کیا کہ 'دیکھو برہ خدا گناہ کی دنیا کو لے جاتا ہے۔' گواہی دینا کہ الہی چننا یسوع کو مسح کرنا مقدس روح بیٹا خدا اپنے مشن کو پورا کرتا ہے جو دوسروں کو مسیح کی طرف اشارہ کرتا ہے (یوحنا 1:24-34)۔</w:t>
      </w:r>
    </w:p>
    <w:p w14:paraId="76E6ADE9" w14:textId="77777777" w:rsidR="00F90BDC" w:rsidRDefault="00F90BDC"/>
    <w:p w14:paraId="0AAAABCC" w14:textId="77777777" w:rsidR="00F90BDC" w:rsidRDefault="00F90BDC">
      <w:r xmlns:w="http://schemas.openxmlformats.org/wordprocessingml/2006/main">
        <w:t xml:space="preserve">تیسرا پیراگراف: اگلے دن پھر یوحنا اپنے دو شاگرد کھڑے ہو کر عیسیٰ کو پھر سے جاتے ہوئے دیکھ رہا تھا کہ 'دیکھو میمنہ خدا!' یہ سن کر دو شاگردوں نے یسوع کے پیچھے چل کر پہلی بات چیت کی جہاں ان سے پوچھا کہ وہ کس چیز کی تلاش میں ان کو مدعو کر رہے ہیں اس طرح وہ پہلے دن اس کے ساتھ رہے ان اینڈریو سائمن پیٹر کے بھائی نے پہلے اپنے بھائی کو سائمن نے اسے بتایا کہ مسیح کا ترجمہ مسیح نے اسے عیسیٰ کے پاس لایا اور کہا۔ 'تم شمعون بیٹا یوحنا ہو تمہیں کیفا کہا جائے گا' ترجمہ پطرس نے مسیح کے بعد ذاتی تبدیلی کا تعارف کرایا (یوحنا 1:35-42)۔ اس باب کا اختتام دوسرے ابتدائی شاگردوں یعنی فلپ ناتھنیل کے ساتھ ہوتا ہے جو بعد میں شروع میں شکوک و شبہات میں مبتلا تھے کہ کوئی بھی اچھی چیز ناصرت سے نکلے لیکن یسوع کے اس کے بارے میں مافوق الفطرت علم سے حیرت زدہ ملاقات کے بعد اقرار کیا کہ وہ بیٹا خدا ہے بادشاہ اسرائیل نے مزید انکشافات کا وعدہ کیا جو فرشتے ابن انسان پر چڑھتے ہوئے کھلے آسمان الہی کی نشاندہی کرتے ہیں۔ اس کی وزارت کے ذریعے زمین کی سرگرمی (یوحنا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یوحنا 1:1 شروع میں کلام تھا، اور کلام خدا کے ساتھ تھا، اور کلام خدا تھا۔</w:t>
      </w:r>
    </w:p>
    <w:p w14:paraId="011514D2" w14:textId="77777777" w:rsidR="00F90BDC" w:rsidRDefault="00F90BDC"/>
    <w:p w14:paraId="20CC6AAC" w14:textId="77777777" w:rsidR="00F90BDC" w:rsidRDefault="00F90BDC">
      <w:r xmlns:w="http://schemas.openxmlformats.org/wordprocessingml/2006/main">
        <w:t xml:space="preserve">ابتدا میں کلام تھا، جو خدا کے ساتھ تھا اور خدا تھا۔</w:t>
      </w:r>
    </w:p>
    <w:p w14:paraId="5D250CAB" w14:textId="77777777" w:rsidR="00F90BDC" w:rsidRDefault="00F90BDC"/>
    <w:p w14:paraId="7163ECB3" w14:textId="77777777" w:rsidR="00F90BDC" w:rsidRDefault="00F90BDC">
      <w:r xmlns:w="http://schemas.openxmlformats.org/wordprocessingml/2006/main">
        <w:t xml:space="preserve">1. خدا کے کلام کی طاقت</w:t>
      </w:r>
    </w:p>
    <w:p w14:paraId="217C78D4" w14:textId="77777777" w:rsidR="00F90BDC" w:rsidRDefault="00F90BDC"/>
    <w:p w14:paraId="3F3422C6" w14:textId="77777777" w:rsidR="00F90BDC" w:rsidRDefault="00F90BDC">
      <w:r xmlns:w="http://schemas.openxmlformats.org/wordprocessingml/2006/main">
        <w:t xml:space="preserve">2. یسوع مسیح کی الوہیت</w:t>
      </w:r>
    </w:p>
    <w:p w14:paraId="4E26E3E4" w14:textId="77777777" w:rsidR="00F90BDC" w:rsidRDefault="00F90BDC"/>
    <w:p w14:paraId="45017320" w14:textId="77777777" w:rsidR="00F90BDC" w:rsidRDefault="00F90BDC">
      <w:r xmlns:w="http://schemas.openxmlformats.org/wordprocessingml/2006/main">
        <w:t xml:space="preserve">1. پیدائش 1:1-3 - ابتدا میں خدا نے آسمانوں اور زمین کو تخلیق کیا</w:t>
      </w:r>
    </w:p>
    <w:p w14:paraId="63AA6F89" w14:textId="77777777" w:rsidR="00F90BDC" w:rsidRDefault="00F90BDC"/>
    <w:p w14:paraId="1C85BD9A" w14:textId="77777777" w:rsidR="00F90BDC" w:rsidRDefault="00F90BDC">
      <w:r xmlns:w="http://schemas.openxmlformats.org/wordprocessingml/2006/main">
        <w:t xml:space="preserve">2. کلسیوں 1:15-17 - وہ غیر مرئی خدا کی شکل ہے، تمام مخلوقات کا پہلوٹھا</w:t>
      </w:r>
    </w:p>
    <w:p w14:paraId="51C786D3" w14:textId="77777777" w:rsidR="00F90BDC" w:rsidRDefault="00F90BDC"/>
    <w:p w14:paraId="6E8C2A3C" w14:textId="77777777" w:rsidR="00F90BDC" w:rsidRDefault="00F90BDC">
      <w:r xmlns:w="http://schemas.openxmlformats.org/wordprocessingml/2006/main">
        <w:t xml:space="preserve">یوحنا 1:2 خدا کے ساتھ شروع میں بھی ایسا ہی تھا۔</w:t>
      </w:r>
    </w:p>
    <w:p w14:paraId="123D3AFB" w14:textId="77777777" w:rsidR="00F90BDC" w:rsidRDefault="00F90BDC"/>
    <w:p w14:paraId="520C7A56" w14:textId="77777777" w:rsidR="00F90BDC" w:rsidRDefault="00F90BDC">
      <w:r xmlns:w="http://schemas.openxmlformats.org/wordprocessingml/2006/main">
        <w:t xml:space="preserve">حوالہ بیان کرتا ہے کہ یسوع شروع میں خدا کے ساتھ تھا۔</w:t>
      </w:r>
    </w:p>
    <w:p w14:paraId="43BE1633" w14:textId="77777777" w:rsidR="00F90BDC" w:rsidRDefault="00F90BDC"/>
    <w:p w14:paraId="6E667E03" w14:textId="77777777" w:rsidR="00F90BDC" w:rsidRDefault="00F90BDC">
      <w:r xmlns:w="http://schemas.openxmlformats.org/wordprocessingml/2006/main">
        <w:t xml:space="preserve">1. کس طرح یسوع خدا کی وفاداری کی ایک مثال ہے۔</w:t>
      </w:r>
    </w:p>
    <w:p w14:paraId="6CFD30F9" w14:textId="77777777" w:rsidR="00F90BDC" w:rsidRDefault="00F90BDC"/>
    <w:p w14:paraId="484CB246" w14:textId="77777777" w:rsidR="00F90BDC" w:rsidRDefault="00F90BDC">
      <w:r xmlns:w="http://schemas.openxmlformats.org/wordprocessingml/2006/main">
        <w:t xml:space="preserve">2. یسوع کو خدا کا بیٹا تسلیم کرنے کی اہمیت۔</w:t>
      </w:r>
    </w:p>
    <w:p w14:paraId="415FFDF9" w14:textId="77777777" w:rsidR="00F90BDC" w:rsidRDefault="00F90BDC"/>
    <w:p w14:paraId="1A9F0B6E" w14:textId="77777777" w:rsidR="00F90BDC" w:rsidRDefault="00F90BDC">
      <w:r xmlns:w="http://schemas.openxmlformats.org/wordprocessingml/2006/main">
        <w:t xml:space="preserve">1. یوحنا 1:14 - "اور کلام جسم بن گیا اور ہمارے درمیان بسا، اور ہم نے اس کا جلال دیکھا، جیسا کہ باپ کے اکلوتے بیٹے کا جلال، فضل اور سچائی سے بھرا ہوا ہے۔"</w:t>
      </w:r>
    </w:p>
    <w:p w14:paraId="628649DC" w14:textId="77777777" w:rsidR="00F90BDC" w:rsidRDefault="00F90BDC"/>
    <w:p w14:paraId="54CC6106" w14:textId="77777777" w:rsidR="00F90BDC" w:rsidRDefault="00F90BDC">
      <w:r xmlns:w="http://schemas.openxmlformats.org/wordprocessingml/2006/main">
        <w:t xml:space="preserve">2. کلسیوں 1: 15-17 - "وہ غیر مرئی خدا کی صورت ہے، جو تمام مخلوقات کا پہلوٹھا ہے۔ کیونکہ اس کے ذریعے سے آسمان اور زمین پر نظر آنے والی اور پوشیدہ تمام چیزیں پیدا کی گئیں، خواہ تخت ہوں یا سلطنتیں یا حکمران یا تمام چیزیں اُس کے ذریعے اور اُس کے لیے پیدا کی گئیں۔</w:t>
      </w:r>
    </w:p>
    <w:p w14:paraId="3FB316CB" w14:textId="77777777" w:rsidR="00F90BDC" w:rsidRDefault="00F90BDC"/>
    <w:p w14:paraId="547E4E00" w14:textId="77777777" w:rsidR="00F90BDC" w:rsidRDefault="00F90BDC">
      <w:r xmlns:w="http://schemas.openxmlformats.org/wordprocessingml/2006/main">
        <w:t xml:space="preserve">یوحنا 1:3 سب چیزیں اُس کی طرف سے بنائی گئیں۔ اور اس کے بغیر کوئی چیز نہیں بنی جو بنائی گئی تھی۔</w:t>
      </w:r>
    </w:p>
    <w:p w14:paraId="0C833131" w14:textId="77777777" w:rsidR="00F90BDC" w:rsidRDefault="00F90BDC"/>
    <w:p w14:paraId="2002DA74" w14:textId="77777777" w:rsidR="00F90BDC" w:rsidRDefault="00F90BDC">
      <w:r xmlns:w="http://schemas.openxmlformats.org/wordprocessingml/2006/main">
        <w:t xml:space="preserve">یہ حوالہ اس بارے میں ہے کہ کس طرح یسوع تمام چیزوں کا خالق ہے۔</w:t>
      </w:r>
    </w:p>
    <w:p w14:paraId="288349B7" w14:textId="77777777" w:rsidR="00F90BDC" w:rsidRDefault="00F90BDC"/>
    <w:p w14:paraId="4FAFC673" w14:textId="77777777" w:rsidR="00F90BDC" w:rsidRDefault="00F90BDC">
      <w:r xmlns:w="http://schemas.openxmlformats.org/wordprocessingml/2006/main">
        <w:t xml:space="preserve">1. یسوع سب کا خالق ہے - تمام تخلیق کے ماخذ کے طور پر یسوع کی اہمیت کو سمجھنا۔</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سب کچھ اس کے ذریعہ بنایا گیا ہے - یسوع کی طاقت اور ہر چیز میں زندگی لانے کی اس کی صلاحیت کی تعریف کرنا۔</w:t>
      </w:r>
    </w:p>
    <w:p w14:paraId="51A9E705" w14:textId="77777777" w:rsidR="00F90BDC" w:rsidRDefault="00F90BDC"/>
    <w:p w14:paraId="7E109BBB" w14:textId="77777777" w:rsidR="00F90BDC" w:rsidRDefault="00F90BDC">
      <w:r xmlns:w="http://schemas.openxmlformats.org/wordprocessingml/2006/main">
        <w:t xml:space="preserve">1. پیدائش 1:1 - "ابتداء میں خدا نے آسمانوں اور زمین کو پیدا کیا۔"</w:t>
      </w:r>
    </w:p>
    <w:p w14:paraId="5E334ADF" w14:textId="77777777" w:rsidR="00F90BDC" w:rsidRDefault="00F90BDC"/>
    <w:p w14:paraId="70CC2340" w14:textId="77777777" w:rsidR="00F90BDC" w:rsidRDefault="00F90BDC">
      <w:r xmlns:w="http://schemas.openxmlformats.org/wordprocessingml/2006/main">
        <w:t xml:space="preserve">2. کلسیوں 1:16 - "اس کے وسیلے سے آسمان اور زمین پر، ظاہر اور پوشیدہ تمام چیزیں پیدا کی گئیں، خواہ تخت ہوں یا حکومتیں یا حکمران یا حکام۔</w:t>
      </w:r>
    </w:p>
    <w:p w14:paraId="62715113" w14:textId="77777777" w:rsidR="00F90BDC" w:rsidRDefault="00F90BDC"/>
    <w:p w14:paraId="30402570" w14:textId="77777777" w:rsidR="00F90BDC" w:rsidRDefault="00F90BDC">
      <w:r xmlns:w="http://schemas.openxmlformats.org/wordprocessingml/2006/main">
        <w:t xml:space="preserve">یوحنا 1:4 اُس میں زندگی تھی۔ اور زندگی انسانوں کی روشنی تھی۔</w:t>
      </w:r>
    </w:p>
    <w:p w14:paraId="27E903DE" w14:textId="77777777" w:rsidR="00F90BDC" w:rsidRDefault="00F90BDC"/>
    <w:p w14:paraId="31462EBF" w14:textId="77777777" w:rsidR="00F90BDC" w:rsidRDefault="00F90BDC">
      <w:r xmlns:w="http://schemas.openxmlformats.org/wordprocessingml/2006/main">
        <w:t xml:space="preserve">یہ حوالہ ظاہر کرتا ہے کہ یسوع تمام بنی نوع انسان کے لیے زندگی اور روشنی کا سرچشمہ ہے۔</w:t>
      </w:r>
    </w:p>
    <w:p w14:paraId="6C7C19B8" w14:textId="77777777" w:rsidR="00F90BDC" w:rsidRDefault="00F90BDC"/>
    <w:p w14:paraId="6FF39ADB" w14:textId="77777777" w:rsidR="00F90BDC" w:rsidRDefault="00F90BDC">
      <w:r xmlns:w="http://schemas.openxmlformats.org/wordprocessingml/2006/main">
        <w:t xml:space="preserve">1. "یسوع کی زندگی بخش روشنی"</w:t>
      </w:r>
    </w:p>
    <w:p w14:paraId="6F88BCDD" w14:textId="77777777" w:rsidR="00F90BDC" w:rsidRDefault="00F90BDC"/>
    <w:p w14:paraId="6BC26D7B" w14:textId="77777777" w:rsidR="00F90BDC" w:rsidRDefault="00F90BDC">
      <w:r xmlns:w="http://schemas.openxmlformats.org/wordprocessingml/2006/main">
        <w:t xml:space="preserve">2. "دنیا کی روشنی: یسوع"</w:t>
      </w:r>
    </w:p>
    <w:p w14:paraId="1CEF09FD" w14:textId="77777777" w:rsidR="00F90BDC" w:rsidRDefault="00F90BDC"/>
    <w:p w14:paraId="195EDD98" w14:textId="77777777" w:rsidR="00F90BDC" w:rsidRDefault="00F90BDC">
      <w:r xmlns:w="http://schemas.openxmlformats.org/wordprocessingml/2006/main">
        <w:t xml:space="preserve">1. رومیوں 8:10-11 - اور اگر مسیح آپ میں ہے، اگرچہ جسم گناہ کی وجہ سے مردہ ہے، روح راستبازی کی وجہ سے زندگی ہے۔ اگر اُس کا روح جس نے یسوع کو مُردوں میں سے زندہ کیا وہ آپ میں بستا ہے تو جس نے مسیح یسوع کو مردوں میں سے زندہ کیا وہ آپ کے فانی جسموں کو بھی اپنے روح کے ذریعے سے زندہ کرے گا جو آپ میں بستا ہے۔</w:t>
      </w:r>
    </w:p>
    <w:p w14:paraId="6767C9E9" w14:textId="77777777" w:rsidR="00F90BDC" w:rsidRDefault="00F90BDC"/>
    <w:p w14:paraId="13B9EA9B" w14:textId="77777777" w:rsidR="00F90BDC" w:rsidRDefault="00F90BDC">
      <w:r xmlns:w="http://schemas.openxmlformats.org/wordprocessingml/2006/main">
        <w:t xml:space="preserve">2. زبور 36:9 - کیونکہ زندگی کا چشمہ تیرے ساتھ ہے۔ تیری روشنی میں ہم روشنی دیکھتے ہیں۔</w:t>
      </w:r>
    </w:p>
    <w:p w14:paraId="5E69F28E" w14:textId="77777777" w:rsidR="00F90BDC" w:rsidRDefault="00F90BDC"/>
    <w:p w14:paraId="218B1EE9" w14:textId="77777777" w:rsidR="00F90BDC" w:rsidRDefault="00F90BDC">
      <w:r xmlns:w="http://schemas.openxmlformats.org/wordprocessingml/2006/main">
        <w:t xml:space="preserve">یوحنا 1:5 اور روشنی اندھیرے میں چمکتی ہے۔ اور اندھیرے نے اسے نہیں سمجھا۔</w:t>
      </w:r>
    </w:p>
    <w:p w14:paraId="712D84A4" w14:textId="77777777" w:rsidR="00F90BDC" w:rsidRDefault="00F90BDC"/>
    <w:p w14:paraId="7A468A06" w14:textId="77777777" w:rsidR="00F90BDC" w:rsidRDefault="00F90BDC">
      <w:r xmlns:w="http://schemas.openxmlformats.org/wordprocessingml/2006/main">
        <w:t xml:space="preserve">یہ حوالہ بتاتا ہے کہ خدا کا نور اندھیرے میں چمکتا ہے، لیکن تاریکی اسے سمجھ نہیں سکتی اور نہ ہی قبول کر سکتی ہے۔</w:t>
      </w:r>
    </w:p>
    <w:p w14:paraId="7F2A1185" w14:textId="77777777" w:rsidR="00F90BDC" w:rsidRDefault="00F90BDC"/>
    <w:p w14:paraId="0BEF1993" w14:textId="77777777" w:rsidR="00F90BDC" w:rsidRDefault="00F90BDC">
      <w:r xmlns:w="http://schemas.openxmlformats.org/wordprocessingml/2006/main">
        <w:t xml:space="preserve">1. "اندھیرے میں خدا کی روشنی"</w:t>
      </w:r>
    </w:p>
    <w:p w14:paraId="6EB4D26C" w14:textId="77777777" w:rsidR="00F90BDC" w:rsidRDefault="00F90BDC"/>
    <w:p w14:paraId="29F97804" w14:textId="77777777" w:rsidR="00F90BDC" w:rsidRDefault="00F90BDC">
      <w:r xmlns:w="http://schemas.openxmlformats.org/wordprocessingml/2006/main">
        <w:t xml:space="preserve">2. "روشنی کی ناقابل تسخیر طاقت"</w:t>
      </w:r>
    </w:p>
    <w:p w14:paraId="627DF1D1" w14:textId="77777777" w:rsidR="00F90BDC" w:rsidRDefault="00F90BDC"/>
    <w:p w14:paraId="14B2B9E4" w14:textId="77777777" w:rsidR="00F90BDC" w:rsidRDefault="00F90BDC">
      <w:r xmlns:w="http://schemas.openxmlformats.org/wordprocessingml/2006/main">
        <w:t xml:space="preserve">1. یسعیاہ 9:2 - "اندھیرے میں چلنے والوں نے ایک عظیم روشنی دیکھی ہے: وہ جو موت کے سایہ کی سرزمین میں رہتے ہیں، ان پر روشنی چمکی ہے۔"</w:t>
      </w:r>
    </w:p>
    <w:p w14:paraId="279226F0" w14:textId="77777777" w:rsidR="00F90BDC" w:rsidRDefault="00F90BDC"/>
    <w:p w14:paraId="2CEC8720" w14:textId="77777777" w:rsidR="00F90BDC" w:rsidRDefault="00F90BDC">
      <w:r xmlns:w="http://schemas.openxmlformats.org/wordprocessingml/2006/main">
        <w:t xml:space="preserve">2. افسیوں 5: 8-10 - "کیونکہ آپ کبھی کبھی اندھیرے تھے، لیکن اب آپ خداوند میں روشنی ہیں: روشنی کے بچوں کی طرح چلو: (روح کا پھل ہر طرح کی نیکی اور راستبازی اور سچائی میں ہے؛) کیا ثابت کرنا۔ رب کے نزدیک قابل قبول ہے۔"</w:t>
      </w:r>
    </w:p>
    <w:p w14:paraId="0908AA79" w14:textId="77777777" w:rsidR="00F90BDC" w:rsidRDefault="00F90BDC"/>
    <w:p w14:paraId="2C80A140" w14:textId="77777777" w:rsidR="00F90BDC" w:rsidRDefault="00F90BDC">
      <w:r xmlns:w="http://schemas.openxmlformats.org/wordprocessingml/2006/main">
        <w:t xml:space="preserve">یوحنا 1:6 خدا کی طرف سے ایک آدمی بھیجا گیا جس کا نام یوحنا تھا۔</w:t>
      </w:r>
    </w:p>
    <w:p w14:paraId="5DB6DE0E" w14:textId="77777777" w:rsidR="00F90BDC" w:rsidRDefault="00F90BDC"/>
    <w:p w14:paraId="4B7195B4" w14:textId="77777777" w:rsidR="00F90BDC" w:rsidRDefault="00F90BDC">
      <w:r xmlns:w="http://schemas.openxmlformats.org/wordprocessingml/2006/main">
        <w:t xml:space="preserve">یوحنا بپتسمہ دینے والے کو خدا نے یسوع کے لیے راستہ تیار کرنے کے لیے بھیجا تھا۔</w:t>
      </w:r>
    </w:p>
    <w:p w14:paraId="5F88F354" w14:textId="77777777" w:rsidR="00F90BDC" w:rsidRDefault="00F90BDC"/>
    <w:p w14:paraId="23EBCEA9" w14:textId="77777777" w:rsidR="00F90BDC" w:rsidRDefault="00F90BDC">
      <w:r xmlns:w="http://schemas.openxmlformats.org/wordprocessingml/2006/main">
        <w:t xml:space="preserve">1: یسوع کے لیے راستہ تیار کرنے کی اہمیت۔</w:t>
      </w:r>
    </w:p>
    <w:p w14:paraId="2863E783" w14:textId="77777777" w:rsidR="00F90BDC" w:rsidRDefault="00F90BDC"/>
    <w:p w14:paraId="1BB55652" w14:textId="77777777" w:rsidR="00F90BDC" w:rsidRDefault="00F90BDC">
      <w:r xmlns:w="http://schemas.openxmlformats.org/wordprocessingml/2006/main">
        <w:t xml:space="preserve">2: یوحنا بپٹسٹ کے مشن کی اہمیت۔</w:t>
      </w:r>
    </w:p>
    <w:p w14:paraId="16BD5771" w14:textId="77777777" w:rsidR="00F90BDC" w:rsidRDefault="00F90BDC"/>
    <w:p w14:paraId="78D040BF" w14:textId="77777777" w:rsidR="00F90BDC" w:rsidRDefault="00F90BDC">
      <w:r xmlns:w="http://schemas.openxmlformats.org/wordprocessingml/2006/main">
        <w:t xml:space="preserve">1: یسعیاہ 40: 3-5 - ایک پکارنے والے کی آواز: "بیگستان میں خداوند کے لئے راستہ تیار کرو؛ صحرا میں ہمارے خدا کے لئے ایک شاہراہ سیدھا کرو۔</w:t>
      </w:r>
    </w:p>
    <w:p w14:paraId="6850D027" w14:textId="77777777" w:rsidR="00F90BDC" w:rsidRDefault="00F90BDC"/>
    <w:p w14:paraId="7F4E503D" w14:textId="77777777" w:rsidR="00F90BDC" w:rsidRDefault="00F90BDC">
      <w:r xmlns:w="http://schemas.openxmlformats.org/wordprocessingml/2006/main">
        <w:t xml:space="preserve">2: میتھیو 3: 1-3 - ان دنوں میں یوحنا بپتسمہ دینے والا آیا، یہودیہ کے بیابان میں منادی کرنے لگا اور کہا، "توبہ کرو، کیونکہ آسمان کی بادشاہی قریب ہے۔"</w:t>
      </w:r>
    </w:p>
    <w:p w14:paraId="7A693FD3" w14:textId="77777777" w:rsidR="00F90BDC" w:rsidRDefault="00F90BDC"/>
    <w:p w14:paraId="32C271AC" w14:textId="77777777" w:rsidR="00F90BDC" w:rsidRDefault="00F90BDC">
      <w:r xmlns:w="http://schemas.openxmlformats.org/wordprocessingml/2006/main">
        <w:t xml:space="preserve">یوحنا 1:7 وہی گواہی کے لیے آیا، روشنی کی گواہی دینے کے لیے، تاکہ سب لوگ اُس کے ذریعے </w:t>
      </w:r>
      <w:r xmlns:w="http://schemas.openxmlformats.org/wordprocessingml/2006/main">
        <w:lastRenderedPageBreak xmlns:w="http://schemas.openxmlformats.org/wordprocessingml/2006/main"/>
      </w:r>
      <w:r xmlns:w="http://schemas.openxmlformats.org/wordprocessingml/2006/main">
        <w:t xml:space="preserve">ایمان لائیں۔</w:t>
      </w:r>
    </w:p>
    <w:p w14:paraId="688F9C3D" w14:textId="77777777" w:rsidR="00F90BDC" w:rsidRDefault="00F90BDC"/>
    <w:p w14:paraId="6869B84F" w14:textId="77777777" w:rsidR="00F90BDC" w:rsidRDefault="00F90BDC">
      <w:r xmlns:w="http://schemas.openxmlformats.org/wordprocessingml/2006/main">
        <w:t xml:space="preserve">یہ حوالہ یسوع مسیح کی روشنی کی گواہی دینے کے لیے دنیا میں آنے کے بارے میں بتاتا ہے، تاکہ تمام لوگ اُس پر ایمان لائیں۔</w:t>
      </w:r>
    </w:p>
    <w:p w14:paraId="3AD09AF9" w14:textId="77777777" w:rsidR="00F90BDC" w:rsidRDefault="00F90BDC"/>
    <w:p w14:paraId="6FD607FD" w14:textId="77777777" w:rsidR="00F90BDC" w:rsidRDefault="00F90BDC">
      <w:r xmlns:w="http://schemas.openxmlformats.org/wordprocessingml/2006/main">
        <w:t xml:space="preserve">1. روشنی کی گواہی دینے کی اہمیت</w:t>
      </w:r>
    </w:p>
    <w:p w14:paraId="00FD6455" w14:textId="77777777" w:rsidR="00F90BDC" w:rsidRDefault="00F90BDC"/>
    <w:p w14:paraId="13FEC841" w14:textId="77777777" w:rsidR="00F90BDC" w:rsidRDefault="00F90BDC">
      <w:r xmlns:w="http://schemas.openxmlformats.org/wordprocessingml/2006/main">
        <w:t xml:space="preserve">2. یسوع مسیح کے ذریعے یقین کی طاقت</w:t>
      </w:r>
    </w:p>
    <w:p w14:paraId="30552202" w14:textId="77777777" w:rsidR="00F90BDC" w:rsidRDefault="00F90BDC"/>
    <w:p w14:paraId="4D067523" w14:textId="77777777" w:rsidR="00F90BDC" w:rsidRDefault="00F90BDC">
      <w:r xmlns:w="http://schemas.openxmlformats.org/wordprocessingml/2006/main">
        <w:t xml:space="preserve">1. یسعیاہ 9:2 - اندھیرے میں چلنے والوں نے بڑی روشنی دیکھی ہے۔ وہ لوگ جو موت کے سائے کی سرزمین میں رہتے تھے، اُن پر ایک نور چمکا ہے۔</w:t>
      </w:r>
    </w:p>
    <w:p w14:paraId="0BC8B013" w14:textId="77777777" w:rsidR="00F90BDC" w:rsidRDefault="00F90BDC"/>
    <w:p w14:paraId="2D17775C" w14:textId="77777777" w:rsidR="00F90BDC" w:rsidRDefault="00F90BDC">
      <w:r xmlns:w="http://schemas.openxmlformats.org/wordprocessingml/2006/main">
        <w:t xml:space="preserve">2. میتھیو 4:16 - جو لوگ اندھیرے میں بیٹھے تھے انہوں نے ایک عظیم روشنی دیکھی، اور جو لوگ موت کے علاقے اور سائے میں بیٹھے تھے ان کے لیے روشنی طلوع ہو گئی۔</w:t>
      </w:r>
    </w:p>
    <w:p w14:paraId="784ACF92" w14:textId="77777777" w:rsidR="00F90BDC" w:rsidRDefault="00F90BDC"/>
    <w:p w14:paraId="690A1B5B" w14:textId="77777777" w:rsidR="00F90BDC" w:rsidRDefault="00F90BDC">
      <w:r xmlns:w="http://schemas.openxmlformats.org/wordprocessingml/2006/main">
        <w:t xml:space="preserve">یوحنا 1:8 وہ وہ نور نہیں تھا بلکہ اُس نور کی گواہی دینے کے لیے بھیجا گیا تھا۔</w:t>
      </w:r>
    </w:p>
    <w:p w14:paraId="43C8740F" w14:textId="77777777" w:rsidR="00F90BDC" w:rsidRDefault="00F90BDC"/>
    <w:p w14:paraId="7C1942E8" w14:textId="77777777" w:rsidR="00F90BDC" w:rsidRDefault="00F90BDC">
      <w:r xmlns:w="http://schemas.openxmlformats.org/wordprocessingml/2006/main">
        <w:t xml:space="preserve">یوحنا بپتسمہ دینے والے کو خُدا نے عیسیٰ کی گواہی دینے کے لیے بھیجا تھا، جو حقیقی نور تھا۔</w:t>
      </w:r>
    </w:p>
    <w:p w14:paraId="7028A7DA" w14:textId="77777777" w:rsidR="00F90BDC" w:rsidRDefault="00F90BDC"/>
    <w:p w14:paraId="62BC53D9" w14:textId="77777777" w:rsidR="00F90BDC" w:rsidRDefault="00F90BDC">
      <w:r xmlns:w="http://schemas.openxmlformats.org/wordprocessingml/2006/main">
        <w:t xml:space="preserve">1. روشنی کی گواہی دینا: خدا کے منصوبے میں جان بپتسمہ دینے والے کا کردار</w:t>
      </w:r>
    </w:p>
    <w:p w14:paraId="6DE99D32" w14:textId="77777777" w:rsidR="00F90BDC" w:rsidRDefault="00F90BDC"/>
    <w:p w14:paraId="3640808C" w14:textId="77777777" w:rsidR="00F90BDC" w:rsidRDefault="00F90BDC">
      <w:r xmlns:w="http://schemas.openxmlformats.org/wordprocessingml/2006/main">
        <w:t xml:space="preserve">2. دنیا کی روشنی: یسوع اور وہ امید جو وہ لاتا ہے۔</w:t>
      </w:r>
    </w:p>
    <w:p w14:paraId="63905E96" w14:textId="77777777" w:rsidR="00F90BDC" w:rsidRDefault="00F90BDC"/>
    <w:p w14:paraId="348997A1" w14:textId="77777777" w:rsidR="00F90BDC" w:rsidRDefault="00F90BDC">
      <w:r xmlns:w="http://schemas.openxmlformats.org/wordprocessingml/2006/main">
        <w:t xml:space="preserve">1. 1 یوحنا 1: 5-7 - "یہ وہ پیغام ہے جو ہم نے اس سے سنا ہے اور آپ کو اعلان کرتے ہیں، کہ خدا روشنی ہے، اور اس میں کوئی تاریکی نہیں ہے۔ اگر ہم کہتے ہیں کہ ہم اندھیرے میں چلتے ہوئے اس کے ساتھ رفاقت رکھتے ہیں تو ہم جھوٹ بولتے ہیں اور سچائی پر عمل نہیں کرتے۔ لیکن اگر ہم روشنی میں چلتے ہیں، جیسا کہ وہ روشنی میں ہے، تو ہماری ایک دوسرے کے ساتھ رفاقت ہے، اور اُس کے بیٹے عیسیٰ کا خون ہمیں تمام گناہوں سے پاک کرتا ہے۔"</w:t>
      </w:r>
    </w:p>
    <w:p w14:paraId="1D8ACDFD" w14:textId="77777777" w:rsidR="00F90BDC" w:rsidRDefault="00F90BDC"/>
    <w:p w14:paraId="710D15DC" w14:textId="77777777" w:rsidR="00F90BDC" w:rsidRDefault="00F90BDC">
      <w:r xmlns:w="http://schemas.openxmlformats.org/wordprocessingml/2006/main">
        <w:t xml:space="preserve">2. یسعیاہ 9:2 - "اندھیرے میں چلنے والوں نے بڑی روشنی دیکھی ہے۔ وہ لوگ جو گہرے اندھیرے کے ملک میں رہتے ہیں، ان پر روشنی چمکتی ہے۔"</w:t>
      </w:r>
    </w:p>
    <w:p w14:paraId="1E0C868B" w14:textId="77777777" w:rsidR="00F90BDC" w:rsidRDefault="00F90BDC"/>
    <w:p w14:paraId="61925271" w14:textId="77777777" w:rsidR="00F90BDC" w:rsidRDefault="00F90BDC">
      <w:r xmlns:w="http://schemas.openxmlformats.org/wordprocessingml/2006/main">
        <w:t xml:space="preserve">یوحنا 1:9 وہی حقیقی روشنی تھی جو دنیا میں آنے والے ہر انسان کو روشن کرتی ہے۔</w:t>
      </w:r>
    </w:p>
    <w:p w14:paraId="4571B1FC" w14:textId="77777777" w:rsidR="00F90BDC" w:rsidRDefault="00F90BDC"/>
    <w:p w14:paraId="35C5F0D5" w14:textId="77777777" w:rsidR="00F90BDC" w:rsidRDefault="00F90BDC">
      <w:r xmlns:w="http://schemas.openxmlformats.org/wordprocessingml/2006/main">
        <w:t xml:space="preserve">یہ حوالہ یسوع کی حقیقی روشنی کے طور پر بات کرتا ہے جو دنیا کے ہر فرد کو روشنی دیتا ہے۔</w:t>
      </w:r>
    </w:p>
    <w:p w14:paraId="05B4DE85" w14:textId="77777777" w:rsidR="00F90BDC" w:rsidRDefault="00F90BDC"/>
    <w:p w14:paraId="06C93E35" w14:textId="77777777" w:rsidR="00F90BDC" w:rsidRDefault="00F90BDC">
      <w:r xmlns:w="http://schemas.openxmlformats.org/wordprocessingml/2006/main">
        <w:t xml:space="preserve">1. یسوع کی روشنی میں زندگی گزارنا</w:t>
      </w:r>
    </w:p>
    <w:p w14:paraId="716418F8" w14:textId="77777777" w:rsidR="00F90BDC" w:rsidRDefault="00F90BDC"/>
    <w:p w14:paraId="281ED842" w14:textId="77777777" w:rsidR="00F90BDC" w:rsidRDefault="00F90BDC">
      <w:r xmlns:w="http://schemas.openxmlformats.org/wordprocessingml/2006/main">
        <w:t xml:space="preserve">2. ہماری روشنی کا منبع</w:t>
      </w:r>
    </w:p>
    <w:p w14:paraId="425B20B0" w14:textId="77777777" w:rsidR="00F90BDC" w:rsidRDefault="00F90BDC"/>
    <w:p w14:paraId="3D01C911" w14:textId="77777777" w:rsidR="00F90BDC" w:rsidRDefault="00F90BDC">
      <w:r xmlns:w="http://schemas.openxmlformats.org/wordprocessingml/2006/main">
        <w:t xml:space="preserve">1. جان 8:12 - یسوع نے کہا، "میں دنیا کا نور ہوں۔ جو کوئی میری پیروی کرے گا وہ اندھیرے میں نہیں چلے گا بلکہ زندگی کی روشنی پائے گا۔</w:t>
      </w:r>
    </w:p>
    <w:p w14:paraId="088B75CF" w14:textId="77777777" w:rsidR="00F90BDC" w:rsidRDefault="00F90BDC"/>
    <w:p w14:paraId="69333780" w14:textId="77777777" w:rsidR="00F90BDC" w:rsidRDefault="00F90BDC">
      <w:r xmlns:w="http://schemas.openxmlformats.org/wordprocessingml/2006/main">
        <w:t xml:space="preserve">2. یسعیاہ 9:2 - اندھیرے میں چلنے والوں نے ایک عظیم روشنی دیکھی ہے۔ گہرے اندھیروں کی سرزمین میں رہنے والوں پر روشنی پڑی ہے۔</w:t>
      </w:r>
    </w:p>
    <w:p w14:paraId="6CE51744" w14:textId="77777777" w:rsidR="00F90BDC" w:rsidRDefault="00F90BDC"/>
    <w:p w14:paraId="2BBA8FE1" w14:textId="77777777" w:rsidR="00F90BDC" w:rsidRDefault="00F90BDC">
      <w:r xmlns:w="http://schemas.openxmlformats.org/wordprocessingml/2006/main">
        <w:t xml:space="preserve">یوحنا 1:10 وہ دُنیا میں تھا اور دُنیا اُس کے وسیلہ سے بنائی گئی تھی اور دُنیا اُسے نہ جانتی تھی۔</w:t>
      </w:r>
    </w:p>
    <w:p w14:paraId="2F2E6E1A" w14:textId="77777777" w:rsidR="00F90BDC" w:rsidRDefault="00F90BDC"/>
    <w:p w14:paraId="23429A3D" w14:textId="77777777" w:rsidR="00F90BDC" w:rsidRDefault="00F90BDC">
      <w:r xmlns:w="http://schemas.openxmlformats.org/wordprocessingml/2006/main">
        <w:t xml:space="preserve">یہ حوالہ یسوع کے دنیا میں آنے اور دنیا کی طرف سے تسلیم نہ کیے جانے کی بات کرتا ہے۔</w:t>
      </w:r>
    </w:p>
    <w:p w14:paraId="4D23D1E1" w14:textId="77777777" w:rsidR="00F90BDC" w:rsidRDefault="00F90BDC"/>
    <w:p w14:paraId="723775A8" w14:textId="77777777" w:rsidR="00F90BDC" w:rsidRDefault="00F90BDC">
      <w:r xmlns:w="http://schemas.openxmlformats.org/wordprocessingml/2006/main">
        <w:t xml:space="preserve">1: ہمیں اپنی زندگی میں یسوع کی اہمیت کو پہچاننا چاہیے اور اسے معمولی نہیں سمجھنا چاہیے۔</w:t>
      </w:r>
    </w:p>
    <w:p w14:paraId="54A9B4D4" w14:textId="77777777" w:rsidR="00F90BDC" w:rsidRDefault="00F90BDC"/>
    <w:p w14:paraId="0D8AFA2B" w14:textId="77777777" w:rsidR="00F90BDC" w:rsidRDefault="00F90BDC">
      <w:r xmlns:w="http://schemas.openxmlformats.org/wordprocessingml/2006/main">
        <w:t xml:space="preserve">2: ہمیں یسوع کی مثال کی تقلید کرنی چاہیے اور اس پر اور اس کی رہنمائی پر بھروسہ کرنا سیکھنا چاہیے۔</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عبرانیوں 13:8 - یسوع مسیح کل اور آج اور ہمیشہ کے لیے ایک جیسا ہے۔</w:t>
      </w:r>
    </w:p>
    <w:p w14:paraId="540C0A5B" w14:textId="77777777" w:rsidR="00F90BDC" w:rsidRDefault="00F90BDC"/>
    <w:p w14:paraId="6CF629AF" w14:textId="77777777" w:rsidR="00F90BDC" w:rsidRDefault="00F90BDC">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14:paraId="3AAA1C9B" w14:textId="77777777" w:rsidR="00F90BDC" w:rsidRDefault="00F90BDC"/>
    <w:p w14:paraId="2B182DDE" w14:textId="77777777" w:rsidR="00F90BDC" w:rsidRDefault="00F90BDC">
      <w:r xmlns:w="http://schemas.openxmlformats.org/wordprocessingml/2006/main">
        <w:t xml:space="preserve">یوحنا 1:11 وہ اپنے پاس آیا، اور اس کے اپنوں نے اسے قبول نہیں کیا۔</w:t>
      </w:r>
    </w:p>
    <w:p w14:paraId="59A46308" w14:textId="77777777" w:rsidR="00F90BDC" w:rsidRDefault="00F90BDC"/>
    <w:p w14:paraId="12780B64" w14:textId="77777777" w:rsidR="00F90BDC" w:rsidRDefault="00F90BDC">
      <w:r xmlns:w="http://schemas.openxmlformats.org/wordprocessingml/2006/main">
        <w:t xml:space="preserve">یہ حوالہ یسوع کے اپنے چنے ہوئے لوگوں کے پاس آنے کی بات کرتا ہے، پھر بھی انہوں نے اسے قبول نہیں کیا۔</w:t>
      </w:r>
    </w:p>
    <w:p w14:paraId="2259BADF" w14:textId="77777777" w:rsidR="00F90BDC" w:rsidRDefault="00F90BDC"/>
    <w:p w14:paraId="6762B1AF" w14:textId="77777777" w:rsidR="00F90BDC" w:rsidRDefault="00F90BDC">
      <w:r xmlns:w="http://schemas.openxmlformats.org/wordprocessingml/2006/main">
        <w:t xml:space="preserve">1. ہماری زندگیوں کے لیے خُدا کی مرضی کو قبول کرنے اور قبول کرنے کی اہمیت۔</w:t>
      </w:r>
    </w:p>
    <w:p w14:paraId="50477B03" w14:textId="77777777" w:rsidR="00F90BDC" w:rsidRDefault="00F90BDC"/>
    <w:p w14:paraId="61470644" w14:textId="77777777" w:rsidR="00F90BDC" w:rsidRDefault="00F90BDC">
      <w:r xmlns:w="http://schemas.openxmlformats.org/wordprocessingml/2006/main">
        <w:t xml:space="preserve">2. یسوع کو ہمارے رب اور نجات دہندہ کے طور پر قبول کرنے کے لیے تیار ہونے کی اہمیت۔</w:t>
      </w:r>
    </w:p>
    <w:p w14:paraId="7CC85948" w14:textId="77777777" w:rsidR="00F90BDC" w:rsidRDefault="00F90BDC"/>
    <w:p w14:paraId="2D1625A7" w14:textId="77777777" w:rsidR="00F90BDC" w:rsidRDefault="00F90BDC">
      <w:r xmlns:w="http://schemas.openxmlformats.org/wordprocessingml/2006/main">
        <w:t xml:space="preserve">1. یسعیاہ 53:3 - "وہ لوگوں کی طرف سے حقیر اور مسترد کیا گیا تھا؛ غم کا آدمی، اور غم سے واقف؛ اور جس سے لوگ اپنا منہ چھپاتے ہیں اس کی تحقیر کی گئی اور ہم نے اس کی قدر نہیں کی۔</w:t>
      </w:r>
    </w:p>
    <w:p w14:paraId="45AF534E" w14:textId="77777777" w:rsidR="00F90BDC" w:rsidRDefault="00F90BDC"/>
    <w:p w14:paraId="721BB6CB" w14:textId="77777777" w:rsidR="00F90BDC" w:rsidRDefault="00F90BDC">
      <w:r xmlns:w="http://schemas.openxmlformats.org/wordprocessingml/2006/main">
        <w:t xml:space="preserve">2. رومیوں 10:9-10 - "کہ اگر آپ اپنے منہ سے خداوند یسوع کا اقرار کرتے ہیں اور اپنے دل میں یقین رکھتے ہیں کہ خدا نے اسے مردوں میں سے زندہ کیا ہے، تو آپ بچ جائیں گے۔ کیونکہ دل سے راستبازی کے لیے ایمان لاتا ہے، اور منہ سے اقرار نجات کے لیے کیا جاتا ہے۔"</w:t>
      </w:r>
    </w:p>
    <w:p w14:paraId="2C407352" w14:textId="77777777" w:rsidR="00F90BDC" w:rsidRDefault="00F90BDC"/>
    <w:p w14:paraId="3F94E815" w14:textId="77777777" w:rsidR="00F90BDC" w:rsidRDefault="00F90BDC">
      <w:r xmlns:w="http://schemas.openxmlformats.org/wordprocessingml/2006/main">
        <w:t xml:space="preserve">یوحنا 1:12 لیکن جتنے لوگ اُسے قبول کرتے ہیں اُن کو اُس نے خدا کے بیٹے بننے کا اختیار دیا، یہاں تک کہ اُن کو بھی جو اُس کے نام پر ایمان لائے۔</w:t>
      </w:r>
    </w:p>
    <w:p w14:paraId="4E98388E" w14:textId="77777777" w:rsidR="00F90BDC" w:rsidRDefault="00F90BDC"/>
    <w:p w14:paraId="40BE9200" w14:textId="77777777" w:rsidR="00F90BDC" w:rsidRDefault="00F90BDC">
      <w:r xmlns:w="http://schemas.openxmlformats.org/wordprocessingml/2006/main">
        <w:t xml:space="preserve">یہ حوالہ یسوع پر ایمان لانے کی طاقت کے بارے میں بتاتا ہے اور یہ کس طرح لوگوں کو خدا کے فرزند بننے کی صلاحیت عطا کرتا ہے۔</w:t>
      </w:r>
    </w:p>
    <w:p w14:paraId="69F3F1D9" w14:textId="77777777" w:rsidR="00F90BDC" w:rsidRDefault="00F90BDC"/>
    <w:p w14:paraId="4E920898" w14:textId="77777777" w:rsidR="00F90BDC" w:rsidRDefault="00F90BDC">
      <w:r xmlns:w="http://schemas.openxmlformats.org/wordprocessingml/2006/main">
        <w:t xml:space="preserve">1. ایمان لانے کی طاقت: مسیح کی پیروی کرنے کی دعوت</w:t>
      </w:r>
    </w:p>
    <w:p w14:paraId="5360853C" w14:textId="77777777" w:rsidR="00F90BDC" w:rsidRDefault="00F90BDC"/>
    <w:p w14:paraId="38E43CB8" w14:textId="77777777" w:rsidR="00F90BDC" w:rsidRDefault="00F90BDC">
      <w:r xmlns:w="http://schemas.openxmlformats.org/wordprocessingml/2006/main">
        <w:t xml:space="preserve">2. یسوع کے ذریعے ابدی زندگی کے تحفے کو سمجھنا</w:t>
      </w:r>
    </w:p>
    <w:p w14:paraId="26FA243B" w14:textId="77777777" w:rsidR="00F90BDC" w:rsidRDefault="00F90BDC"/>
    <w:p w14:paraId="654CA68D" w14:textId="77777777" w:rsidR="00F90BDC" w:rsidRDefault="00F90BDC">
      <w:r xmlns:w="http://schemas.openxmlformats.org/wordprocessingml/2006/main">
        <w:t xml:space="preserve">1. گلتیوں 3:26 - کیونکہ تم سب مسیح یسوع پر ایمان لانے سے خدا کے فرزند ہو۔</w:t>
      </w:r>
    </w:p>
    <w:p w14:paraId="489E5520" w14:textId="77777777" w:rsidR="00F90BDC" w:rsidRDefault="00F90BDC"/>
    <w:p w14:paraId="7D3487A9" w14:textId="77777777" w:rsidR="00F90BDC" w:rsidRDefault="00F90BDC">
      <w:r xmlns:w="http://schemas.openxmlformats.org/wordprocessingml/2006/main">
        <w:t xml:space="preserve">2. افسیوں 2:8-9 - کیونکہ آپ کو ایمان کے ذریعے فضل سے نجات ملی ہے۔ اور یہ آپ کی طرف سے نہیں: یہ خدا کا تحفہ ہے: کاموں سے نہیں، ایسا نہ ہو کہ کوئی فخر کرے۔</w:t>
      </w:r>
    </w:p>
    <w:p w14:paraId="634552D5" w14:textId="77777777" w:rsidR="00F90BDC" w:rsidRDefault="00F90BDC"/>
    <w:p w14:paraId="758799B4" w14:textId="77777777" w:rsidR="00F90BDC" w:rsidRDefault="00F90BDC">
      <w:r xmlns:w="http://schemas.openxmlformats.org/wordprocessingml/2006/main">
        <w:t xml:space="preserve">یوحنا 1:13 جو نہ خون سے پیدا ہوئے، نہ جسم کی مرضی سے، نہ انسان کی مرضی سے بلکہ خدا سے۔</w:t>
      </w:r>
    </w:p>
    <w:p w14:paraId="6E2096E8" w14:textId="77777777" w:rsidR="00F90BDC" w:rsidRDefault="00F90BDC"/>
    <w:p w14:paraId="734A40AF" w14:textId="77777777" w:rsidR="00F90BDC" w:rsidRDefault="00F90BDC">
      <w:r xmlns:w="http://schemas.openxmlformats.org/wordprocessingml/2006/main">
        <w:t xml:space="preserve">خدا کی الہی طاقت تمام زندگی کا سرچشمہ ہے۔</w:t>
      </w:r>
    </w:p>
    <w:p w14:paraId="02A063E7" w14:textId="77777777" w:rsidR="00F90BDC" w:rsidRDefault="00F90BDC"/>
    <w:p w14:paraId="5E253ECD" w14:textId="77777777" w:rsidR="00F90BDC" w:rsidRDefault="00F90BDC">
      <w:r xmlns:w="http://schemas.openxmlformats.org/wordprocessingml/2006/main">
        <w:t xml:space="preserve">1. خدا کی طاقت: خداوند سے زندگی کیسے حاصل کی جائے۔</w:t>
      </w:r>
    </w:p>
    <w:p w14:paraId="55E72CEB" w14:textId="77777777" w:rsidR="00F90BDC" w:rsidRDefault="00F90BDC"/>
    <w:p w14:paraId="20B31A2D" w14:textId="77777777" w:rsidR="00F90BDC" w:rsidRDefault="00F90BDC">
      <w:r xmlns:w="http://schemas.openxmlformats.org/wordprocessingml/2006/main">
        <w:t xml:space="preserve">2. خدا کی مرضی: فضل کی اہمیت کو سمجھنا</w:t>
      </w:r>
    </w:p>
    <w:p w14:paraId="11FFEBEB" w14:textId="77777777" w:rsidR="00F90BDC" w:rsidRDefault="00F90BDC"/>
    <w:p w14:paraId="220A595C" w14:textId="77777777" w:rsidR="00F90BDC" w:rsidRDefault="00F90BDC">
      <w:r xmlns:w="http://schemas.openxmlformats.org/wordprocessingml/2006/main">
        <w:t xml:space="preserve">1. یوحنا 3: 5-8 - "یسوع نے جواب دیا، "میں تم سے سچ کہتا ہوں، کوئی بھی خدا کی بادشاہی میں داخل نہیں ہو سکتا جب تک کہ وہ پانی اور روح سے پیدا نہ ہو۔ گوشت گوشت کو جنم دیتا ہے، لیکن روح جنم دیتی ہے۔ آپ کو میرے کہنے پر حیران نہیں ہونا چاہیے، 'تمہیں دوبارہ جنم لینا چاہیے۔' ہوا جہاں چاہے چلتی ہے، آپ اس کی آواز سنتے ہیں، لیکن آپ یہ نہیں بتا سکتے کہ یہ کہاں سے آتی ہے یا کہاں جا رہی ہے، لہذا یہ روح سے پیدا ہونے والے ہر فرد کے ساتھ ہے۔"</w:t>
      </w:r>
    </w:p>
    <w:p w14:paraId="0212E0BD" w14:textId="77777777" w:rsidR="00F90BDC" w:rsidRDefault="00F90BDC"/>
    <w:p w14:paraId="29445C9F" w14:textId="77777777" w:rsidR="00F90BDC" w:rsidRDefault="00F90BDC">
      <w:r xmlns:w="http://schemas.openxmlformats.org/wordprocessingml/2006/main">
        <w:t xml:space="preserve">2. رومیوں 8:28-29 - "اور ہم جانتے ہیں کہ خدا ہر چیز میں ان لوگوں کی بھلائی کے لئے کام کرتا ہے جو اس سے محبت کرتے ہیں، جو اس کے مقصد کے مطابق بلائے گئے ہیں۔ اپنے بیٹے سے، تاکہ وہ بہت سے بھائیوں اور بہنوں میں پہلوٹھا ہو۔"</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1:14 اور کلام جسم بنا اور ہمارے درمیان رہا، (اور ہم نے اُس کا جلال دیکھا، جو باپ کے اکلوتے کا جلال تھا) فضل اور سچائی سے معمور تھا۔</w:t>
      </w:r>
    </w:p>
    <w:p w14:paraId="47BE40D4" w14:textId="77777777" w:rsidR="00F90BDC" w:rsidRDefault="00F90BDC"/>
    <w:p w14:paraId="68C9EAD7" w14:textId="77777777" w:rsidR="00F90BDC" w:rsidRDefault="00F90BDC">
      <w:r xmlns:w="http://schemas.openxmlformats.org/wordprocessingml/2006/main">
        <w:t xml:space="preserve">کلام جسم بن گیا اور ہمارے درمیان رہتا ہے، خدا کے جلال اور فضل کو ظاہر کرتا ہے۔</w:t>
      </w:r>
    </w:p>
    <w:p w14:paraId="2543348A" w14:textId="77777777" w:rsidR="00F90BDC" w:rsidRDefault="00F90BDC"/>
    <w:p w14:paraId="1E436455" w14:textId="77777777" w:rsidR="00F90BDC" w:rsidRDefault="00F90BDC">
      <w:r xmlns:w="http://schemas.openxmlformats.org/wordprocessingml/2006/main">
        <w:t xml:space="preserve">1. مسیح میں خدا کا فضل - یوحنا 1:14</w:t>
      </w:r>
    </w:p>
    <w:p w14:paraId="1A6CCE53" w14:textId="77777777" w:rsidR="00F90BDC" w:rsidRDefault="00F90BDC"/>
    <w:p w14:paraId="5B33F787" w14:textId="77777777" w:rsidR="00F90BDC" w:rsidRDefault="00F90BDC">
      <w:r xmlns:w="http://schemas.openxmlformats.org/wordprocessingml/2006/main">
        <w:t xml:space="preserve">2. خدا کا جلال مسیح میں ظاہر ہوا - یوحنا 1:14</w:t>
      </w:r>
    </w:p>
    <w:p w14:paraId="73ABEAC7" w14:textId="77777777" w:rsidR="00F90BDC" w:rsidRDefault="00F90BDC"/>
    <w:p w14:paraId="255AD459" w14:textId="77777777" w:rsidR="00F90BDC" w:rsidRDefault="00F90BDC">
      <w:r xmlns:w="http://schemas.openxmlformats.org/wordprocessingml/2006/main">
        <w:t xml:space="preserve">1. رومیوں 8: 3-4 - "کیونکہ خُدا نے وہ کام کیا جو شریعت نے جسم سے کمزور کر دیا، نہ کر سکا۔ اپنے بیٹے کو گناہ سے بھرے جسم اور گناہ کی صورت میں بھیج کر، اُس نے جسم میں گناہ کی مذمت کی۔ تاکہ ہم میں شریعت کی راست ضرورت پوری ہو جو جسم کے مطابق نہیں بلکہ روح کے مطابق چلتے ہیں۔"</w:t>
      </w:r>
    </w:p>
    <w:p w14:paraId="28911E25" w14:textId="77777777" w:rsidR="00F90BDC" w:rsidRDefault="00F90BDC"/>
    <w:p w14:paraId="623E33AD" w14:textId="77777777" w:rsidR="00F90BDC" w:rsidRDefault="00F90BDC">
      <w:r xmlns:w="http://schemas.openxmlformats.org/wordprocessingml/2006/main">
        <w:t xml:space="preserve">2. عبرانیوں 1:3 - "وہ خدا کے جلال کی چمک اور اس کی فطرت کا صحیح نقش ہے، اور وہ اپنی قدرت کے کلام سے کائنات کو برقرار رکھتا ہے۔"</w:t>
      </w:r>
    </w:p>
    <w:p w14:paraId="07516392" w14:textId="77777777" w:rsidR="00F90BDC" w:rsidRDefault="00F90BDC"/>
    <w:p w14:paraId="586584D8" w14:textId="77777777" w:rsidR="00F90BDC" w:rsidRDefault="00F90BDC">
      <w:r xmlns:w="http://schemas.openxmlformats.org/wordprocessingml/2006/main">
        <w:t xml:space="preserve">یوحنا 1:15 یُوحنّا نے اُس کی گواہی دی اور پکار کر کہا کہ یہ وہ ہے جس کے بارے میں میں نے کہا تھا کہ جو میرے بعد آتا ہے وہ مجھ سے پہلے افضل ہے کیونکہ وہ مجھ سے پہلے تھا۔</w:t>
      </w:r>
    </w:p>
    <w:p w14:paraId="49A64422" w14:textId="77777777" w:rsidR="00F90BDC" w:rsidRDefault="00F90BDC"/>
    <w:p w14:paraId="0A90BB40" w14:textId="77777777" w:rsidR="00F90BDC" w:rsidRDefault="00F90BDC">
      <w:r xmlns:w="http://schemas.openxmlformats.org/wordprocessingml/2006/main">
        <w:t xml:space="preserve">یوحنا یہ کہہ کر یسوع کی عظمت کی گواہی دے رہا ہے کہ وہ اس سے پہلے افضل ہے اور اس سے پہلے تھا۔</w:t>
      </w:r>
    </w:p>
    <w:p w14:paraId="6D6C3321" w14:textId="77777777" w:rsidR="00F90BDC" w:rsidRDefault="00F90BDC"/>
    <w:p w14:paraId="6AF2719F" w14:textId="77777777" w:rsidR="00F90BDC" w:rsidRDefault="00F90BDC">
      <w:r xmlns:w="http://schemas.openxmlformats.org/wordprocessingml/2006/main">
        <w:t xml:space="preserve">1. یسوع ہم سب سے برتر ہے اور ہماری عبادت کے لائق ہے۔</w:t>
      </w:r>
    </w:p>
    <w:p w14:paraId="71FDCBAF" w14:textId="77777777" w:rsidR="00F90BDC" w:rsidRDefault="00F90BDC"/>
    <w:p w14:paraId="307BDA35" w14:textId="77777777" w:rsidR="00F90BDC" w:rsidRDefault="00F90BDC">
      <w:r xmlns:w="http://schemas.openxmlformats.org/wordprocessingml/2006/main">
        <w:t xml:space="preserve">2. یسوع کی عظمت یوحنا کی گواہی کے ذریعے ظاہر ہوئی۔</w:t>
      </w:r>
    </w:p>
    <w:p w14:paraId="1A6EF0CF" w14:textId="77777777" w:rsidR="00F90BDC" w:rsidRDefault="00F90BDC"/>
    <w:p w14:paraId="2D18E89A" w14:textId="77777777" w:rsidR="00F90BDC" w:rsidRDefault="00F90BDC">
      <w:r xmlns:w="http://schemas.openxmlformats.org/wordprocessingml/2006/main">
        <w:t xml:space="preserve">1. فلپیوں 2: 5-11 - "آپس میں یہ ذہن رکھو، جو مسیح یسوع میں تمہارا ہے، جس نے اگرچہ </w:t>
      </w:r>
      <w:r xmlns:w="http://schemas.openxmlformats.org/wordprocessingml/2006/main">
        <w:lastRenderedPageBreak xmlns:w="http://schemas.openxmlformats.org/wordprocessingml/2006/main"/>
      </w:r>
      <w:r xmlns:w="http://schemas.openxmlformats.org/wordprocessingml/2006/main">
        <w:t xml:space="preserve">خدا کی شکل میں تھا، خدا کے ساتھ برابری کو پکڑنے والی چیز نہ سمجھا، بلکہ اپنے آپ کو خالی کر دیا۔ بندے کی شکل اختیار کر کے، مردوں کی شکل میں پیدا ہو کر۔ اور انسانی شکل میں پائے جانے کے بعد، اس نے موت تک، یہاں تک کہ صلیب پر موت تک فرمانبردار ہو کر اپنے آپ کو عاجز کیا۔ اِس لیے خُدا نے اُس کو بہت بلند کیا اور اُسے وہ نام عطا کیا جو ہر نام کے اوپر ہے، تاکہ یسوع کے نام پر آسمان اور زمین اور زمین کے نیچے ہر گھٹنے جھک جائے، اور ہر زبان اقرار کرے کہ یسوع مسیح رب ہے۔ خدا باپ کے جلال کے لیے۔"</w:t>
      </w:r>
    </w:p>
    <w:p w14:paraId="2FA026A6" w14:textId="77777777" w:rsidR="00F90BDC" w:rsidRDefault="00F90BDC"/>
    <w:p w14:paraId="2DF78BD1" w14:textId="77777777" w:rsidR="00F90BDC" w:rsidRDefault="00F90BDC">
      <w:r xmlns:w="http://schemas.openxmlformats.org/wordprocessingml/2006/main">
        <w:t xml:space="preserve">2. عبرانیوں 1: 3-4 - "وہ خدا کے جلال کی چمک اور اس کی فطرت کا صحیح نقش ہے، اور وہ اپنی قدرت کے کلام سے کائنات کو برقرار رکھتا ہے۔ گناہوں سے پاک ہونے کے بعد وہ عالی شان کے داہنے ہاتھ پر بیٹھ گیا، فرشتوں سے اتنا ہی اعلیٰ ہو گیا جتنا کہ اس کو وراثت میں ملا نام ان کے نام سے زیادہ افضل ہے۔</w:t>
      </w:r>
    </w:p>
    <w:p w14:paraId="0CBB9EC8" w14:textId="77777777" w:rsidR="00F90BDC" w:rsidRDefault="00F90BDC"/>
    <w:p w14:paraId="14C70792" w14:textId="77777777" w:rsidR="00F90BDC" w:rsidRDefault="00F90BDC">
      <w:r xmlns:w="http://schemas.openxmlformats.org/wordprocessingml/2006/main">
        <w:t xml:space="preserve">یوحنا 1:16 اور اُس کی معموری سے ہم نے سب کچھ حاصل کیا، اور فضل کے بدلے فضل۔</w:t>
      </w:r>
    </w:p>
    <w:p w14:paraId="327A2642" w14:textId="77777777" w:rsidR="00F90BDC" w:rsidRDefault="00F90BDC"/>
    <w:p w14:paraId="131A90FD" w14:textId="77777777" w:rsidR="00F90BDC" w:rsidRDefault="00F90BDC">
      <w:r xmlns:w="http://schemas.openxmlformats.org/wordprocessingml/2006/main">
        <w:t xml:space="preserve">یہ حوالہ ہمیں یاد دلاتا ہے کہ خدا نے ہمیں اپنے فضل اور اپنی تمام تر معموری سے نوازا ہے۔</w:t>
      </w:r>
    </w:p>
    <w:p w14:paraId="7D38F9AC" w14:textId="77777777" w:rsidR="00F90BDC" w:rsidRDefault="00F90BDC"/>
    <w:p w14:paraId="0DCF2B6E" w14:textId="77777777" w:rsidR="00F90BDC" w:rsidRDefault="00F90BDC">
      <w:r xmlns:w="http://schemas.openxmlformats.org/wordprocessingml/2006/main">
        <w:t xml:space="preserve">1: ہمیں خدا کے فضل اور جو کچھ اس نے ہمیں دیا ہے اس کی بھرپوری کا شکر ادا کرنا چاہئے۔</w:t>
      </w:r>
    </w:p>
    <w:p w14:paraId="5FC1DCD2" w14:textId="77777777" w:rsidR="00F90BDC" w:rsidRDefault="00F90BDC"/>
    <w:p w14:paraId="2B415788" w14:textId="77777777" w:rsidR="00F90BDC" w:rsidRDefault="00F90BDC">
      <w:r xmlns:w="http://schemas.openxmlformats.org/wordprocessingml/2006/main">
        <w:t xml:space="preserve">2: خدا نے ہمیں اپنے فضل سے نوازا ہے اور ہمیں اس تحفے کو پہچاننا اور اس کا احترام کرنا چاہئے۔</w:t>
      </w:r>
    </w:p>
    <w:p w14:paraId="04C7BDD3" w14:textId="77777777" w:rsidR="00F90BDC" w:rsidRDefault="00F90BDC"/>
    <w:p w14:paraId="7DC9EAB7" w14:textId="77777777" w:rsidR="00F90BDC" w:rsidRDefault="00F90BDC">
      <w:r xmlns:w="http://schemas.openxmlformats.org/wordprocessingml/2006/main">
        <w:t xml:space="preserve">1: افسیوں 2: 8-9، "کیونکہ آپ کو ایمان کے ذریعے فضل سے نجات ملی ہے۔ اور یہ آپ کا اپنا کام نہیں ہے؛ یہ خدا کی بخشش ہے، کاموں کا نتیجہ نہیں، تاکہ کوئی فخر نہ کرے۔"</w:t>
      </w:r>
    </w:p>
    <w:p w14:paraId="463E6EFC" w14:textId="77777777" w:rsidR="00F90BDC" w:rsidRDefault="00F90BDC"/>
    <w:p w14:paraId="643480CD" w14:textId="77777777" w:rsidR="00F90BDC" w:rsidRDefault="00F90BDC">
      <w:r xmlns:w="http://schemas.openxmlformats.org/wordprocessingml/2006/main">
        <w:t xml:space="preserve">2: جیمز 4: 6، "لیکن وہ زیادہ فضل دیتا ہے۔ اس لیے یہ کہتا ہے،" خُدا مغروروں کی مخالفت کرتا ہے، لیکن عاجزوں پر فضل کرتا ہے۔"</w:t>
      </w:r>
    </w:p>
    <w:p w14:paraId="4D3E2EB6" w14:textId="77777777" w:rsidR="00F90BDC" w:rsidRDefault="00F90BDC"/>
    <w:p w14:paraId="6592C7B8" w14:textId="77777777" w:rsidR="00F90BDC" w:rsidRDefault="00F90BDC">
      <w:r xmlns:w="http://schemas.openxmlformats.org/wordprocessingml/2006/main">
        <w:t xml:space="preserve">یوحنا 1:17 کیونکہ شریعت موسیٰ کی طرف سے دی گئی تھی، لیکن فضل اور سچائی یسوع مسیح کے ذریعے آئی۔</w:t>
      </w:r>
    </w:p>
    <w:p w14:paraId="4B04C23F" w14:textId="77777777" w:rsidR="00F90BDC" w:rsidRDefault="00F90BDC"/>
    <w:p w14:paraId="109CD404" w14:textId="77777777" w:rsidR="00F90BDC" w:rsidRDefault="00F90BDC">
      <w:r xmlns:w="http://schemas.openxmlformats.org/wordprocessingml/2006/main">
        <w:t xml:space="preserve">یہ حوالہ بتاتا ہے کہ شریعت موسیٰ کی طرف سے دی گئی تھی، لیکن فضل اور سچائی یسوع مسیح کے ذریعے آئی۔</w:t>
      </w:r>
    </w:p>
    <w:p w14:paraId="6B7E4ADB" w14:textId="77777777" w:rsidR="00F90BDC" w:rsidRDefault="00F90BDC"/>
    <w:p w14:paraId="670AB69B" w14:textId="77777777" w:rsidR="00F90BDC" w:rsidRDefault="00F90BDC">
      <w:r xmlns:w="http://schemas.openxmlformats.org/wordprocessingml/2006/main">
        <w:t xml:space="preserve">1. فضل کی طاقت: یسوع مسیح کس طرح تبدیلی لاتا ہے۔</w:t>
      </w:r>
    </w:p>
    <w:p w14:paraId="210C4CAD" w14:textId="77777777" w:rsidR="00F90BDC" w:rsidRDefault="00F90BDC"/>
    <w:p w14:paraId="6FE63FB1" w14:textId="77777777" w:rsidR="00F90BDC" w:rsidRDefault="00F90BDC">
      <w:r xmlns:w="http://schemas.openxmlformats.org/wordprocessingml/2006/main">
        <w:t xml:space="preserve">2. سچائی کی اہمیت: فریب کو رد کرنا اور تقدس کو اپنانا</w:t>
      </w:r>
    </w:p>
    <w:p w14:paraId="6F266801" w14:textId="77777777" w:rsidR="00F90BDC" w:rsidRDefault="00F90BDC"/>
    <w:p w14:paraId="2F70CE33" w14:textId="77777777" w:rsidR="00F90BDC" w:rsidRDefault="00F90BDC">
      <w:r xmlns:w="http://schemas.openxmlformats.org/wordprocessingml/2006/main">
        <w:t xml:space="preserve">1. رومیوں 6:14، "کیونکہ گناہ اب آپ کا مالک نہیں رہے گا، کیونکہ آپ قانون کے تحت نہیں، بلکہ فضل کے تحت ہیں۔"</w:t>
      </w:r>
    </w:p>
    <w:p w14:paraId="15A33A4B" w14:textId="77777777" w:rsidR="00F90BDC" w:rsidRDefault="00F90BDC"/>
    <w:p w14:paraId="320018D4" w14:textId="77777777" w:rsidR="00F90BDC" w:rsidRDefault="00F90BDC">
      <w:r xmlns:w="http://schemas.openxmlformats.org/wordprocessingml/2006/main">
        <w:t xml:space="preserve">2. یوحنا 8:32، "تب آپ سچائی کو جان لیں گے، اور سچائی آپ کو آزاد کر دے گی۔"</w:t>
      </w:r>
    </w:p>
    <w:p w14:paraId="48C53EBA" w14:textId="77777777" w:rsidR="00F90BDC" w:rsidRDefault="00F90BDC"/>
    <w:p w14:paraId="52044ADF" w14:textId="77777777" w:rsidR="00F90BDC" w:rsidRDefault="00F90BDC">
      <w:r xmlns:w="http://schemas.openxmlformats.org/wordprocessingml/2006/main">
        <w:t xml:space="preserve">یوحنا 1:18 کسی نے بھی خدا کو کبھی نہیں دیکھا۔ اکلوتا بیٹا، جو باپ کی گود میں ہے، اُس نے اُسے قرار دیا ہے۔</w:t>
      </w:r>
    </w:p>
    <w:p w14:paraId="09B93D08" w14:textId="77777777" w:rsidR="00F90BDC" w:rsidRDefault="00F90BDC"/>
    <w:p w14:paraId="22672497" w14:textId="77777777" w:rsidR="00F90BDC" w:rsidRDefault="00F90BDC">
      <w:r xmlns:w="http://schemas.openxmlformats.org/wordprocessingml/2006/main">
        <w:t xml:space="preserve">کسی نے کبھی خدا کو نہیں دیکھا، لیکن یسوع نے اسے ظاہر کیا ہے۔</w:t>
      </w:r>
    </w:p>
    <w:p w14:paraId="69F36FAC" w14:textId="77777777" w:rsidR="00F90BDC" w:rsidRDefault="00F90BDC"/>
    <w:p w14:paraId="3B1009E1" w14:textId="77777777" w:rsidR="00F90BDC" w:rsidRDefault="00F90BDC">
      <w:r xmlns:w="http://schemas.openxmlformats.org/wordprocessingml/2006/main">
        <w:t xml:space="preserve">1. یسوع - خدا کا انکشاف کرنے والا</w:t>
      </w:r>
    </w:p>
    <w:p w14:paraId="7157C1E5" w14:textId="77777777" w:rsidR="00F90BDC" w:rsidRDefault="00F90BDC"/>
    <w:p w14:paraId="4EB66121" w14:textId="77777777" w:rsidR="00F90BDC" w:rsidRDefault="00F90BDC">
      <w:r xmlns:w="http://schemas.openxmlformats.org/wordprocessingml/2006/main">
        <w:t xml:space="preserve">2. خدا کو کسی نے نہیں دیکھا - لیکن ہم اسے یسوع کے ذریعے جان سکتے ہیں۔</w:t>
      </w:r>
    </w:p>
    <w:p w14:paraId="45B92167" w14:textId="77777777" w:rsidR="00F90BDC" w:rsidRDefault="00F90BDC"/>
    <w:p w14:paraId="6A435444" w14:textId="77777777" w:rsidR="00F90BDC" w:rsidRDefault="00F90BDC">
      <w:r xmlns:w="http://schemas.openxmlformats.org/wordprocessingml/2006/main">
        <w:t xml:space="preserve">1. یوحنا 14:9 - "یسوع نے اس سے کہا، "کیا میں آپ کے ساتھ اتنی دیر تک رہا ہوں، پھر بھی تو نے مجھے نہیں جانا، فلپ؟ جس نے مجھے دیکھا ہے اس نے باپ کو دیکھا ہے۔ تو تم کیسے کہہ سکتے ہو کہ 'ہمیں باپ دکھاؤ'؟</w:t>
      </w:r>
    </w:p>
    <w:p w14:paraId="3404AB77" w14:textId="77777777" w:rsidR="00F90BDC" w:rsidRDefault="00F90BDC"/>
    <w:p w14:paraId="3232CA40" w14:textId="77777777" w:rsidR="00F90BDC" w:rsidRDefault="00F90BDC">
      <w:r xmlns:w="http://schemas.openxmlformats.org/wordprocessingml/2006/main">
        <w:t xml:space="preserve">2. کلسیوں 1:15 - وہ پوشیدہ خدا کی صورت ہے، تمام مخلوقات کا پہلوٹھا۔</w:t>
      </w:r>
    </w:p>
    <w:p w14:paraId="6185C0CE" w14:textId="77777777" w:rsidR="00F90BDC" w:rsidRDefault="00F90BDC"/>
    <w:p w14:paraId="63428A95" w14:textId="77777777" w:rsidR="00F90BDC" w:rsidRDefault="00F90BDC">
      <w:r xmlns:w="http://schemas.openxmlformats.org/wordprocessingml/2006/main">
        <w:t xml:space="preserve">یُوحنّا 1:19 اور یہ یُوحنّا کا بیان ہے جب یہودیوں نے یروشلیم سے کاہن اور لاویوں کو اُس سے پوچھنے کے لیے بھیجا کہ تُو کون ہے؟</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بپتسمہ دینے والے سے یہودی رہنماؤں نے پوچھا کہ وہ کون ہے؟</w:t>
      </w:r>
    </w:p>
    <w:p w14:paraId="5B969F70" w14:textId="77777777" w:rsidR="00F90BDC" w:rsidRDefault="00F90BDC"/>
    <w:p w14:paraId="3C6F8020" w14:textId="77777777" w:rsidR="00F90BDC" w:rsidRDefault="00F90BDC">
      <w:r xmlns:w="http://schemas.openxmlformats.org/wordprocessingml/2006/main">
        <w:t xml:space="preserve">1. آپ کون ہیں؟ - جان بپتسمہ دینے والے کی شناخت پر ہماری اپنی زندگیوں کے لئے ایک مثال کے طور پر غور کرنا</w:t>
      </w:r>
    </w:p>
    <w:p w14:paraId="1C932FCE" w14:textId="77777777" w:rsidR="00F90BDC" w:rsidRDefault="00F90BDC"/>
    <w:p w14:paraId="559DC60E" w14:textId="77777777" w:rsidR="00F90BDC" w:rsidRDefault="00F90BDC">
      <w:r xmlns:w="http://schemas.openxmlformats.org/wordprocessingml/2006/main">
        <w:t xml:space="preserve">2. خدا کی پکار کا جواب دینا - مخالفت کے باوجود اپنے الہی مقصد کو پورا کرنے کی اہمیت کو تلاش کرنا</w:t>
      </w:r>
    </w:p>
    <w:p w14:paraId="20C3E739" w14:textId="77777777" w:rsidR="00F90BDC" w:rsidRDefault="00F90BDC"/>
    <w:p w14:paraId="168A2AE9" w14:textId="77777777" w:rsidR="00F90BDC" w:rsidRDefault="00F90BDC">
      <w:r xmlns:w="http://schemas.openxmlformats.org/wordprocessingml/2006/main">
        <w:t xml:space="preserve">1. یسعیاہ 40:3 - ایک پکارنے والے کی آواز: " بیابان میں رب کے لیے راستہ تیار کرو؛ صحرا میں ہمارے خدا کے لیے ایک شاہراہ سیدھا کرو۔"</w:t>
      </w:r>
    </w:p>
    <w:p w14:paraId="4D9CDEC5" w14:textId="77777777" w:rsidR="00F90BDC" w:rsidRDefault="00F90BDC"/>
    <w:p w14:paraId="161B1944" w14:textId="77777777" w:rsidR="00F90BDC" w:rsidRDefault="00F90BDC">
      <w:r xmlns:w="http://schemas.openxmlformats.org/wordprocessingml/2006/main">
        <w:t xml:space="preserve">2. لوقا 3: 4، 7-8 - جیسا کہ یسعیاہ نبی کے الفاظ کی کتاب میں لکھا ہے: " بیابان میں پکارنے والے کی آواز، 'رب کے لیے راستہ تیار کرو، اس کے لیے سیدھی راہیں بناؤ۔ ... یوحنا نے بپتسمہ لینے کے لیے باہر آنے والے ہجوم سے کہا، "اے سانپوں کے بچے! آپ کو آنے والے غضب سے بھاگنے کے لیے کس نے خبردار کیا؟ توبہ کے ساتھ پھل پیدا کرو۔"</w:t>
      </w:r>
    </w:p>
    <w:p w14:paraId="28A4F62F" w14:textId="77777777" w:rsidR="00F90BDC" w:rsidRDefault="00F90BDC"/>
    <w:p w14:paraId="5B85308E" w14:textId="77777777" w:rsidR="00F90BDC" w:rsidRDefault="00F90BDC">
      <w:r xmlns:w="http://schemas.openxmlformats.org/wordprocessingml/2006/main">
        <w:t xml:space="preserve">یوحنا 1:20 اور اُس نے اقرار کیا اور انکار نہ کیا۔ لیکن اقرار کیا کہ میں مسیح نہیں ہوں۔</w:t>
      </w:r>
    </w:p>
    <w:p w14:paraId="1FA49C5E" w14:textId="77777777" w:rsidR="00F90BDC" w:rsidRDefault="00F90BDC"/>
    <w:p w14:paraId="090F8164" w14:textId="77777777" w:rsidR="00F90BDC" w:rsidRDefault="00F90BDC">
      <w:r xmlns:w="http://schemas.openxmlformats.org/wordprocessingml/2006/main">
        <w:t xml:space="preserve">یوحنا بپتسمہ دینے والا تسلیم کرتا ہے کہ وہ مسیح نہیں، مسیحا ہے۔</w:t>
      </w:r>
    </w:p>
    <w:p w14:paraId="32E3987E" w14:textId="77777777" w:rsidR="00F90BDC" w:rsidRDefault="00F90BDC"/>
    <w:p w14:paraId="605DF855" w14:textId="77777777" w:rsidR="00F90BDC" w:rsidRDefault="00F90BDC">
      <w:r xmlns:w="http://schemas.openxmlformats.org/wordprocessingml/2006/main">
        <w:t xml:space="preserve">1: یہ جاننا کہ آپ کون ہیں اور اپنی خداداد شناخت کو سمجھنا۔</w:t>
      </w:r>
    </w:p>
    <w:p w14:paraId="100CB790" w14:textId="77777777" w:rsidR="00F90BDC" w:rsidRDefault="00F90BDC"/>
    <w:p w14:paraId="52EACB41" w14:textId="77777777" w:rsidR="00F90BDC" w:rsidRDefault="00F90BDC">
      <w:r xmlns:w="http://schemas.openxmlformats.org/wordprocessingml/2006/main">
        <w:t xml:space="preserve">2: ایسی چیز بننے کی کوشش نہ کرنا جو آپ نہیں ہیں - اپنی زندگی کے لیے خدا کے منصوبے میں اطمینان حاصل کرنا۔</w:t>
      </w:r>
    </w:p>
    <w:p w14:paraId="14846272" w14:textId="77777777" w:rsidR="00F90BDC" w:rsidRDefault="00F90BDC"/>
    <w:p w14:paraId="35C15D1F" w14:textId="77777777" w:rsidR="00F90BDC" w:rsidRDefault="00F90BDC">
      <w:r xmlns:w="http://schemas.openxmlformats.org/wordprocessingml/2006/main">
        <w:t xml:space="preserve">1: میتھیو 3:11-17 - یوحنا بپتسمہ دینے والے کی بپتسمہ دینے اور مسیحا کے لیے راستہ تیار کرنے کی وزارت۔</w:t>
      </w:r>
    </w:p>
    <w:p w14:paraId="561E4075" w14:textId="77777777" w:rsidR="00F90BDC" w:rsidRDefault="00F90BDC"/>
    <w:p w14:paraId="619BAC4F" w14:textId="77777777" w:rsidR="00F90BDC" w:rsidRDefault="00F90BDC">
      <w:r xmlns:w="http://schemas.openxmlformats.org/wordprocessingml/2006/main">
        <w:t xml:space="preserve">2: فلپیوں 4:11-13 - اپنی زندگی کے لیے خُدا کی مرضی میں قناعت تلاش کرنا۔</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1:21 اُنہوں نے اُس سے پوچھا پھر کیا؟ کیا تم الیاس ہو؟ اور اس نے کہا، میں نہیں ہوں۔ کیا آپ وہ نبی ہیں؟ اور اُس نے جواب دیا، نہیں۔</w:t>
      </w:r>
    </w:p>
    <w:p w14:paraId="7A39D249" w14:textId="77777777" w:rsidR="00F90BDC" w:rsidRDefault="00F90BDC"/>
    <w:p w14:paraId="174524A0" w14:textId="77777777" w:rsidR="00F90BDC" w:rsidRDefault="00F90BDC">
      <w:r xmlns:w="http://schemas.openxmlformats.org/wordprocessingml/2006/main">
        <w:t xml:space="preserve">کچھ نے یوحنا بپتسمہ دینے والے سے پوچھا کہ کیا وہ ایلیاہ یا وعدہ شدہ نبی ہے، اور اس نے جواب دیا کہ نہیں۔</w:t>
      </w:r>
    </w:p>
    <w:p w14:paraId="529ABA1B" w14:textId="77777777" w:rsidR="00F90BDC" w:rsidRDefault="00F90BDC"/>
    <w:p w14:paraId="14E28F8D" w14:textId="77777777" w:rsidR="00F90BDC" w:rsidRDefault="00F90BDC">
      <w:r xmlns:w="http://schemas.openxmlformats.org/wordprocessingml/2006/main">
        <w:t xml:space="preserve">1) پرانے اور نئے عہد ناموں میں خدا کا نجات کا منصوبہ</w:t>
      </w:r>
    </w:p>
    <w:p w14:paraId="52A9E3B9" w14:textId="77777777" w:rsidR="00F90BDC" w:rsidRDefault="00F90BDC"/>
    <w:p w14:paraId="5A91FF54" w14:textId="77777777" w:rsidR="00F90BDC" w:rsidRDefault="00F90BDC">
      <w:r xmlns:w="http://schemas.openxmlformats.org/wordprocessingml/2006/main">
        <w:t xml:space="preserve">2) یسوع کے لیے راستے کی تیاری: یوحنا بپتسمہ دینے والے کی وزارت</w:t>
      </w:r>
    </w:p>
    <w:p w14:paraId="2DFD3287" w14:textId="77777777" w:rsidR="00F90BDC" w:rsidRDefault="00F90BDC"/>
    <w:p w14:paraId="658825EE" w14:textId="77777777" w:rsidR="00F90BDC" w:rsidRDefault="00F90BDC">
      <w:r xmlns:w="http://schemas.openxmlformats.org/wordprocessingml/2006/main">
        <w:t xml:space="preserve">1) یسعیاہ 40: 3-5 - خداوند کا راستہ تیار کرو، صحرا میں ہمارے خدا کے لئے سیدھا ایک شاہراہ بنائیں۔</w:t>
      </w:r>
    </w:p>
    <w:p w14:paraId="332400D7" w14:textId="77777777" w:rsidR="00F90BDC" w:rsidRDefault="00F90BDC"/>
    <w:p w14:paraId="074108BB" w14:textId="77777777" w:rsidR="00F90BDC" w:rsidRDefault="00F90BDC">
      <w:r xmlns:w="http://schemas.openxmlformats.org/wordprocessingml/2006/main">
        <w:t xml:space="preserve">2) لوقا 7:24-27 - جب یوحنا کے قاصد چلے گئے تو یسوع نے ہجوم سے یوحنا کے بارے میں بات کرنا شروع کی: "تم بیابان میں کیا دیکھنے گئے تھے؟ ہوا سے ہلا ہوا سرکنڈہ؟ لیکن تم باہر کیا دیکھنے گئے تھے؟ نرم لباس میں ملبوس آدمی؟ درحقیقت وہ لوگ جو خوبصورت لباس پہنتے ہیں اور عیش و عشرت میں رہتے ہیں وہ بادشاہوں کے درباروں میں ہوتے ہیں۔</w:t>
      </w:r>
    </w:p>
    <w:p w14:paraId="64F8B27E" w14:textId="77777777" w:rsidR="00F90BDC" w:rsidRDefault="00F90BDC"/>
    <w:p w14:paraId="33E46D55" w14:textId="77777777" w:rsidR="00F90BDC" w:rsidRDefault="00F90BDC">
      <w:r xmlns:w="http://schemas.openxmlformats.org/wordprocessingml/2006/main">
        <w:t xml:space="preserve">یوحنا 1:22 اُنہوں نے اُس سے کہا تُو کون ہے؟ تاکہ ہم ان کو جواب دیں جنہوں نے ہمیں بھیجا ہے۔ آپ اپنے بارے میں کیا کہتے ہیں؟</w:t>
      </w:r>
    </w:p>
    <w:p w14:paraId="5D431C63" w14:textId="77777777" w:rsidR="00F90BDC" w:rsidRDefault="00F90BDC"/>
    <w:p w14:paraId="72A4D8E1" w14:textId="77777777" w:rsidR="00F90BDC" w:rsidRDefault="00F90BDC">
      <w:r xmlns:w="http://schemas.openxmlformats.org/wordprocessingml/2006/main">
        <w:t xml:space="preserve">جان سے کہا جاتا ہے کہ وہ اپنی شناخت کرے اور اپنے مقصد کی وضاحت کرے۔</w:t>
      </w:r>
    </w:p>
    <w:p w14:paraId="3921248D" w14:textId="77777777" w:rsidR="00F90BDC" w:rsidRDefault="00F90BDC"/>
    <w:p w14:paraId="478415F4" w14:textId="77777777" w:rsidR="00F90BDC" w:rsidRDefault="00F90BDC">
      <w:r xmlns:w="http://schemas.openxmlformats.org/wordprocessingml/2006/main">
        <w:t xml:space="preserve">1. ہمیں اپنے ایمان اور زندگی کے مقصد کی وضاحت کے لیے تیار رہنا چاہیے۔</w:t>
      </w:r>
    </w:p>
    <w:p w14:paraId="314B1E96" w14:textId="77777777" w:rsidR="00F90BDC" w:rsidRDefault="00F90BDC"/>
    <w:p w14:paraId="29E13E61" w14:textId="77777777" w:rsidR="00F90BDC" w:rsidRDefault="00F90BDC">
      <w:r xmlns:w="http://schemas.openxmlformats.org/wordprocessingml/2006/main">
        <w:t xml:space="preserve">2. ہمیں مسیح میں اپنی شناخت پر اعتماد ہونا چاہیے۔</w:t>
      </w:r>
    </w:p>
    <w:p w14:paraId="4122D991" w14:textId="77777777" w:rsidR="00F90BDC" w:rsidRDefault="00F90BDC"/>
    <w:p w14:paraId="710170B5" w14:textId="77777777" w:rsidR="00F90BDC" w:rsidRDefault="00F90BDC">
      <w:r xmlns:w="http://schemas.openxmlformats.org/wordprocessingml/2006/main">
        <w:t xml:space="preserve">1. یسعیاہ 43:10-11 - "تم میرے گواہ ہو،" خداوند فرماتا ہے، "اور میرا بندہ جسے میں نے چنا ہے، تاکہ تم جانو اور مجھ پر یقین کرو اور سمجھو کہ میں وہی ہوں، مجھ سے پہلے کوئی خدا نہیں بنایا گیا، </w:t>
      </w:r>
      <w:r xmlns:w="http://schemas.openxmlformats.org/wordprocessingml/2006/main">
        <w:lastRenderedPageBreak xmlns:w="http://schemas.openxmlformats.org/wordprocessingml/2006/main"/>
      </w:r>
      <w:r xmlns:w="http://schemas.openxmlformats.org/wordprocessingml/2006/main">
        <w:t xml:space="preserve">نہ میرے بعد کوئی ہو گا۔</w:t>
      </w:r>
    </w:p>
    <w:p w14:paraId="5F4DB235" w14:textId="77777777" w:rsidR="00F90BDC" w:rsidRDefault="00F90BDC"/>
    <w:p w14:paraId="42BA8F2B" w14:textId="77777777" w:rsidR="00F90BDC" w:rsidRDefault="00F90BDC">
      <w:r xmlns:w="http://schemas.openxmlformats.org/wordprocessingml/2006/main">
        <w:t xml:space="preserve">2. افسیوں 2:10 - کیونکہ ہم اُس کی کاریگری ہیں، جو مسیح یسوع میں اچھے کاموں کے لیے پیدا کیے گئے ہیں، جنہیں خُدا نے پہلے سے تیار کیا تھا کہ ہم اُن پر چلیں۔</w:t>
      </w:r>
    </w:p>
    <w:p w14:paraId="0A133E64" w14:textId="77777777" w:rsidR="00F90BDC" w:rsidRDefault="00F90BDC"/>
    <w:p w14:paraId="1F4D26AC" w14:textId="77777777" w:rsidR="00F90BDC" w:rsidRDefault="00F90BDC">
      <w:r xmlns:w="http://schemas.openxmlformats.org/wordprocessingml/2006/main">
        <w:t xml:space="preserve">یوحنا 1:23 اُس نے کہا، میں بیابان میں پکارنے والے کی آواز ہوں، جیسا کہ یسعیاہ نبی نے کہا، رب کی راہ کو سیدھا کرو۔</w:t>
      </w:r>
    </w:p>
    <w:p w14:paraId="6DD14BA1" w14:textId="77777777" w:rsidR="00F90BDC" w:rsidRDefault="00F90BDC"/>
    <w:p w14:paraId="114F53B5" w14:textId="77777777" w:rsidR="00F90BDC" w:rsidRDefault="00F90BDC">
      <w:r xmlns:w="http://schemas.openxmlformats.org/wordprocessingml/2006/main">
        <w:t xml:space="preserve">یوحنا بپتسمہ دینے والا یسعیاہ کی طرف سے ایک پیشن گوئی کا اعلان کرتا ہے، خود کو بیابان میں رب کی راہ کو سیدھا کرنے کے لیے پکارنے والے کی آواز کا اعلان کرتا ہے۔</w:t>
      </w:r>
    </w:p>
    <w:p w14:paraId="2B4AEFBE" w14:textId="77777777" w:rsidR="00F90BDC" w:rsidRDefault="00F90BDC"/>
    <w:p w14:paraId="74DC0D35" w14:textId="77777777" w:rsidR="00F90BDC" w:rsidRDefault="00F90BDC">
      <w:r xmlns:w="http://schemas.openxmlformats.org/wordprocessingml/2006/main">
        <w:t xml:space="preserve">1. یوحنا بپتسمہ دینے والے کی پیشن گوئی کی کال - یسعیاہ کی پیشین گوئی کی تکمیل کی کھوج۔</w:t>
      </w:r>
    </w:p>
    <w:p w14:paraId="38F3AB82" w14:textId="77777777" w:rsidR="00F90BDC" w:rsidRDefault="00F90BDC"/>
    <w:p w14:paraId="77075A70" w14:textId="77777777" w:rsidR="00F90BDC" w:rsidRDefault="00F90BDC">
      <w:r xmlns:w="http://schemas.openxmlformats.org/wordprocessingml/2006/main">
        <w:t xml:space="preserve">2. جنگل میں خدا کی آواز - غیر متوقع جگہوں پر خدا کے انکشافات کا جائزہ لینا۔</w:t>
      </w:r>
    </w:p>
    <w:p w14:paraId="70256E13" w14:textId="77777777" w:rsidR="00F90BDC" w:rsidRDefault="00F90BDC"/>
    <w:p w14:paraId="66FCC49D" w14:textId="77777777" w:rsidR="00F90BDC" w:rsidRDefault="00F90BDC">
      <w:r xmlns:w="http://schemas.openxmlformats.org/wordprocessingml/2006/main">
        <w:t xml:space="preserve">1. یسعیاہ 40:3-5 - یوحنا بپتسمہ دینے والے کی طرف سے پوری ہونے والی پیشین گوئی کا سیاق و سباق۔</w:t>
      </w:r>
    </w:p>
    <w:p w14:paraId="0A0FA2AA" w14:textId="77777777" w:rsidR="00F90BDC" w:rsidRDefault="00F90BDC"/>
    <w:p w14:paraId="14E00F41" w14:textId="77777777" w:rsidR="00F90BDC" w:rsidRDefault="00F90BDC">
      <w:r xmlns:w="http://schemas.openxmlformats.org/wordprocessingml/2006/main">
        <w:t xml:space="preserve">2. میتھیو 3: 1-3 - یوحنا کا دریائے یردن میں توبہ اور بپتسمہ کا اعلان۔</w:t>
      </w:r>
    </w:p>
    <w:p w14:paraId="72B5ECA1" w14:textId="77777777" w:rsidR="00F90BDC" w:rsidRDefault="00F90BDC"/>
    <w:p w14:paraId="4843C949" w14:textId="77777777" w:rsidR="00F90BDC" w:rsidRDefault="00F90BDC">
      <w:r xmlns:w="http://schemas.openxmlformats.org/wordprocessingml/2006/main">
        <w:t xml:space="preserve">یوحنا 1:24 اور جو بھیجے گئے وہ فریسیوں میں سے تھے۔</w:t>
      </w:r>
    </w:p>
    <w:p w14:paraId="6B8DC577" w14:textId="77777777" w:rsidR="00F90BDC" w:rsidRDefault="00F90BDC"/>
    <w:p w14:paraId="38DD5F2A" w14:textId="77777777" w:rsidR="00F90BDC" w:rsidRDefault="00F90BDC">
      <w:r xmlns:w="http://schemas.openxmlformats.org/wordprocessingml/2006/main">
        <w:t xml:space="preserve">یہ حوالہ بیان کرتا ہے کہ وہ لوگ جنہیں فریسیوں نے بھیجا تھا وہ ان کی طرف سے ایسا کر رہے تھے۔</w:t>
      </w:r>
    </w:p>
    <w:p w14:paraId="1F98AEB1" w14:textId="77777777" w:rsidR="00F90BDC" w:rsidRDefault="00F90BDC"/>
    <w:p w14:paraId="3F728D60" w14:textId="77777777" w:rsidR="00F90BDC" w:rsidRDefault="00F90BDC">
      <w:r xmlns:w="http://schemas.openxmlformats.org/wordprocessingml/2006/main">
        <w:t xml:space="preserve">1. اپنے ایمان کو دلیری کے ساتھ زندہ کرنا: فریسیوں کی مثال سے سیکھنا</w:t>
      </w:r>
    </w:p>
    <w:p w14:paraId="28A663E2" w14:textId="77777777" w:rsidR="00F90BDC" w:rsidRDefault="00F90BDC"/>
    <w:p w14:paraId="12529DEF" w14:textId="77777777" w:rsidR="00F90BDC" w:rsidRDefault="00F90BDC">
      <w:r xmlns:w="http://schemas.openxmlformats.org/wordprocessingml/2006/main">
        <w:t xml:space="preserve">2. گواہی کی طاقت: ہم جس چیز پر یقین رکھتے ہیں اس کے لیے کھڑے ہونا</w:t>
      </w:r>
    </w:p>
    <w:p w14:paraId="0681A295" w14:textId="77777777" w:rsidR="00F90BDC" w:rsidRDefault="00F90BDC"/>
    <w:p w14:paraId="3646EFEB" w14:textId="77777777" w:rsidR="00F90BDC" w:rsidRDefault="00F90BDC">
      <w:r xmlns:w="http://schemas.openxmlformats.org/wordprocessingml/2006/main">
        <w:t xml:space="preserve">1. مرقس 2:16-17 - اور جب فقیہوں اور فریسیوں نے اُسے محصول لینے والوں اور گنہگاروں کے ساتھ کھاتے دیکھا تو اُس کے شاگردوں سے کہا یہ کیسا ہے کہ وہ محصول لینے والوں اور گنہگاروں کے ساتھ کھاتا پیتا ہے؟</w:t>
      </w:r>
    </w:p>
    <w:p w14:paraId="5A6ED047" w14:textId="77777777" w:rsidR="00F90BDC" w:rsidRDefault="00F90BDC"/>
    <w:p w14:paraId="68391FB0" w14:textId="77777777" w:rsidR="00F90BDC" w:rsidRDefault="00F90BDC">
      <w:r xmlns:w="http://schemas.openxmlformats.org/wordprocessingml/2006/main">
        <w:t xml:space="preserve">2. میتھیو 23:23 - تم پر افسوس، فقیہو اور فریسیو، منافقو! کیونکہ آپ پودینہ اور سونف اور زیرہ کا دسواں حصہ دیتے ہیں، اور قانون، عدالت، رحم اور ایمان کے وزنی معاملات کو چھوڑ دیا ہے: یہ آپ کو کرنا چاہیے تھا، اور دوسرے کو ادھورا نہ چھوڑنا چاہیے۔</w:t>
      </w:r>
    </w:p>
    <w:p w14:paraId="7281925A" w14:textId="77777777" w:rsidR="00F90BDC" w:rsidRDefault="00F90BDC"/>
    <w:p w14:paraId="6FD88AB7" w14:textId="77777777" w:rsidR="00F90BDC" w:rsidRDefault="00F90BDC">
      <w:r xmlns:w="http://schemas.openxmlformats.org/wordprocessingml/2006/main">
        <w:t xml:space="preserve">یُوحنّا 1:25 اور اُنہوں نے اُس سے پُوچھا اور اُس سے کہا کہ اگر تُو وہ مسیح نہیں ہے، نہ الیاس ہے، نہ وہ نبی ہے تو تُو بپتسمہ کیوں دیتا ہے؟</w:t>
      </w:r>
    </w:p>
    <w:p w14:paraId="614E90C7" w14:textId="77777777" w:rsidR="00F90BDC" w:rsidRDefault="00F90BDC"/>
    <w:p w14:paraId="1E151DB4" w14:textId="77777777" w:rsidR="00F90BDC" w:rsidRDefault="00F90BDC">
      <w:r xmlns:w="http://schemas.openxmlformats.org/wordprocessingml/2006/main">
        <w:t xml:space="preserve">جان بپتسمہ دینے والے سے پوچھا جاتا ہے کہ وہ بپتسمہ کیوں دے رہا ہے اگر وہ مسیحا، ایلیاہ یا نبی نہیں ہے۔</w:t>
      </w:r>
    </w:p>
    <w:p w14:paraId="2B213C16" w14:textId="77777777" w:rsidR="00F90BDC" w:rsidRDefault="00F90BDC"/>
    <w:p w14:paraId="350AEC96" w14:textId="77777777" w:rsidR="00F90BDC" w:rsidRDefault="00F90BDC">
      <w:r xmlns:w="http://schemas.openxmlformats.org/wordprocessingml/2006/main">
        <w:t xml:space="preserve">1. بپتسمہ کی طاقت: جان بپتسمہ دینے والے کے مشن کی اہمیت کو دریافت کرنا</w:t>
      </w:r>
    </w:p>
    <w:p w14:paraId="7F23131A" w14:textId="77777777" w:rsidR="00F90BDC" w:rsidRDefault="00F90BDC"/>
    <w:p w14:paraId="7FA0B9C3" w14:textId="77777777" w:rsidR="00F90BDC" w:rsidRDefault="00F90BDC">
      <w:r xmlns:w="http://schemas.openxmlformats.org/wordprocessingml/2006/main">
        <w:t xml:space="preserve">2. جان بپتسمہ دینے والے کی شناخت اور آسمان کی بادشاہی میں اس کا کردار</w:t>
      </w:r>
    </w:p>
    <w:p w14:paraId="54036EA4" w14:textId="77777777" w:rsidR="00F90BDC" w:rsidRDefault="00F90BDC"/>
    <w:p w14:paraId="22B86CB6" w14:textId="77777777" w:rsidR="00F90BDC" w:rsidRDefault="00F90BDC">
      <w:r xmlns:w="http://schemas.openxmlformats.org/wordprocessingml/2006/main">
        <w:t xml:space="preserve">1. میتھیو 3: 11-13 - "میں واقعی میں آپ کو توبہ کے لئے پانی سے بپتسمہ دیتا ہوں: لیکن جو میرے بعد آئے گا وہ مجھ سے زیادہ طاقتور ہے، جس کے جوتے اٹھانے کے قابل نہیں ہوں: وہ آپ کو روح القدس سے بپتسمہ دے گا، اور آگ: جس کا پنکھا اس کے ہاتھ میں ہے، اور وہ اپنے فرش کو پوری طرح صاف کرے گا، اور اپنی گیہوں کو گیہوں میں جمع کرے گا؛ لیکن وہ بھوسے کو نہ بجھنے والی آگ سے جلا دے گا۔"</w:t>
      </w:r>
    </w:p>
    <w:p w14:paraId="182F4182" w14:textId="77777777" w:rsidR="00F90BDC" w:rsidRDefault="00F90BDC"/>
    <w:p w14:paraId="67F0E553" w14:textId="77777777" w:rsidR="00F90BDC" w:rsidRDefault="00F90BDC">
      <w:r xmlns:w="http://schemas.openxmlformats.org/wordprocessingml/2006/main">
        <w:t xml:space="preserve">2. لوقا 3: 15-17 - "اور جیسا کہ لوگ انتظار کر رہے تھے، اور تمام لوگ یوحنا کے بارے میں اپنے دلوں میں سوچ رہے تھے، چاہے وہ مسیح ہے یا نہیں؛ یوحنا نے جواب دیا، ان سب کو کہا، میں واقعی میں آپ کو بپتسمہ دیتا ہوں. پانی؛ لیکن مجھ سے زیادہ طاقتور آنے والا ہے، جس کے جوتوں کی کڑی میں کھولنے کے لائق نہیں: وہ تمہیں روح القدس اور آگ سے بپتسمہ دے گا: جس کا پنکھا اس کے ہاتھ میں ہے، اور وہ اپنے فرش کو خوب صاف کرے گا، اور گیہوں کو اُس کے باغ میں جمع کرو، لیکن بھوسے کو وہ آگ میں جلائے گا جو بجھنے والی نہیں ہے۔"</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1:26 یوحنا نے اُن کو جواب دیا کہ میں پانی سے بپتسمہ دیتا ہوں لیکن تم میں سے ایک کھڑا ہے جسے تم نہیں جانتے۔</w:t>
      </w:r>
    </w:p>
    <w:p w14:paraId="3A54FB76" w14:textId="77777777" w:rsidR="00F90BDC" w:rsidRDefault="00F90BDC"/>
    <w:p w14:paraId="693FC0D8" w14:textId="77777777" w:rsidR="00F90BDC" w:rsidRDefault="00F90BDC">
      <w:r xmlns:w="http://schemas.openxmlformats.org/wordprocessingml/2006/main">
        <w:t xml:space="preserve">جان یسوع کو ایک ایسے شخص کے طور پر متعارف کرا رہا ہے جو روح القدس سے بپتسمہ دے گا۔</w:t>
      </w:r>
    </w:p>
    <w:p w14:paraId="4DD61CA6" w14:textId="77777777" w:rsidR="00F90BDC" w:rsidRDefault="00F90BDC"/>
    <w:p w14:paraId="2A15E1A6" w14:textId="77777777" w:rsidR="00F90BDC" w:rsidRDefault="00F90BDC">
      <w:r xmlns:w="http://schemas.openxmlformats.org/wordprocessingml/2006/main">
        <w:t xml:space="preserve">1: یسوع وہ ہے جو ہمیں نجات پانے کی طاقت دیتا ہے۔</w:t>
      </w:r>
    </w:p>
    <w:p w14:paraId="247E72E0" w14:textId="77777777" w:rsidR="00F90BDC" w:rsidRDefault="00F90BDC"/>
    <w:p w14:paraId="2209BF7D" w14:textId="77777777" w:rsidR="00F90BDC" w:rsidRDefault="00F90BDC">
      <w:r xmlns:w="http://schemas.openxmlformats.org/wordprocessingml/2006/main">
        <w:t xml:space="preserve">2: ہمیں یسوع پر بھروسہ رکھنا چاہیے اور اسے اپنے نجات دہندہ کے طور پر قبول کرنا چاہیے۔</w:t>
      </w:r>
    </w:p>
    <w:p w14:paraId="6B03D628" w14:textId="77777777" w:rsidR="00F90BDC" w:rsidRDefault="00F90BDC"/>
    <w:p w14:paraId="0D3B9BC5" w14:textId="77777777" w:rsidR="00F90BDC" w:rsidRDefault="00F90BDC">
      <w:r xmlns:w="http://schemas.openxmlformats.org/wordprocessingml/2006/main">
        <w:t xml:space="preserve">1: اعمال 2:38-39 - "توبہ کرو اور تم میں سے ہر ایک یسوع مسیح کے نام پر گناہوں کی معافی کے لیے بپتسمہ لے، اور آپ کو روح القدس کا تحفہ ملے گا۔"</w:t>
      </w:r>
    </w:p>
    <w:p w14:paraId="42D382F2" w14:textId="77777777" w:rsidR="00F90BDC" w:rsidRDefault="00F90BDC"/>
    <w:p w14:paraId="47536876" w14:textId="77777777" w:rsidR="00F90BDC" w:rsidRDefault="00F90BDC">
      <w:r xmlns:w="http://schemas.openxmlformats.org/wordprocessingml/2006/main">
        <w:t xml:space="preserve">2: رومیوں 10:9-10 - "اگر آپ اپنے منہ سے خداوند یسوع کا اقرار کرتے ہیں اور اپنے دل میں یقین رکھتے ہیں کہ خدا نے اسے مردوں میں سے زندہ کیا ہے تو آپ بچ جائیں گے۔"</w:t>
      </w:r>
    </w:p>
    <w:p w14:paraId="65DB5BF2" w14:textId="77777777" w:rsidR="00F90BDC" w:rsidRDefault="00F90BDC"/>
    <w:p w14:paraId="2B632E07" w14:textId="77777777" w:rsidR="00F90BDC" w:rsidRDefault="00F90BDC">
      <w:r xmlns:w="http://schemas.openxmlformats.org/wordprocessingml/2006/main">
        <w:t xml:space="preserve">یوحنا 1:27 وہی ہے جو میرے بعد آنے والے کو مجھ سے پہلے ترجیح دیتا ہے، جس کے جوتے کی پٹی میں کھولنے کے لائق نہیں ہوں۔</w:t>
      </w:r>
    </w:p>
    <w:p w14:paraId="16E99797" w14:textId="77777777" w:rsidR="00F90BDC" w:rsidRDefault="00F90BDC"/>
    <w:p w14:paraId="1A69358E" w14:textId="77777777" w:rsidR="00F90BDC" w:rsidRDefault="00F90BDC">
      <w:r xmlns:w="http://schemas.openxmlformats.org/wordprocessingml/2006/main">
        <w:t xml:space="preserve">یہ حوالہ یسوع کی عظمت اور عاجزی کو بیان کرتا ہے، جیسا کہ یوحنا بپتسمہ دینے والا تسلیم کرتا ہے کہ وہ یسوع کے لیے انتہائی معمولی کام کرنے کے بھی لائق نہیں ہے۔</w:t>
      </w:r>
    </w:p>
    <w:p w14:paraId="513836D1" w14:textId="77777777" w:rsidR="00F90BDC" w:rsidRDefault="00F90BDC"/>
    <w:p w14:paraId="749BCC89" w14:textId="77777777" w:rsidR="00F90BDC" w:rsidRDefault="00F90BDC">
      <w:r xmlns:w="http://schemas.openxmlformats.org/wordprocessingml/2006/main">
        <w:t xml:space="preserve">1. عاجزی کی گہرائی: یسوع کی مثال کو سمجھنا</w:t>
      </w:r>
    </w:p>
    <w:p w14:paraId="18029118" w14:textId="77777777" w:rsidR="00F90BDC" w:rsidRDefault="00F90BDC"/>
    <w:p w14:paraId="3584F9CB" w14:textId="77777777" w:rsidR="00F90BDC" w:rsidRDefault="00F90BDC">
      <w:r xmlns:w="http://schemas.openxmlformats.org/wordprocessingml/2006/main">
        <w:t xml:space="preserve">2. عظمت کی عظمت: یسوع کی برتری کو تسلیم کرنا</w:t>
      </w:r>
    </w:p>
    <w:p w14:paraId="496FC3CD" w14:textId="77777777" w:rsidR="00F90BDC" w:rsidRDefault="00F90BDC"/>
    <w:p w14:paraId="5FB76E41" w14:textId="77777777" w:rsidR="00F90BDC" w:rsidRDefault="00F90BDC">
      <w:r xmlns:w="http://schemas.openxmlformats.org/wordprocessingml/2006/main">
        <w:t xml:space="preserve">1. فلپیوں 2:5-8 - عاجزی کی یسوع کی مثال</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یسعیاہ 9:6-7 - یسوع کی عظمت اور برتری</w:t>
      </w:r>
    </w:p>
    <w:p w14:paraId="65A5778B" w14:textId="77777777" w:rsidR="00F90BDC" w:rsidRDefault="00F90BDC"/>
    <w:p w14:paraId="17E7FF84" w14:textId="77777777" w:rsidR="00F90BDC" w:rsidRDefault="00F90BDC">
      <w:r xmlns:w="http://schemas.openxmlformats.org/wordprocessingml/2006/main">
        <w:t xml:space="preserve">یوحنا 1:28 یہ باتیں یردن کے پار بیت بارہ میں ہوئیں جہاں یوحنا بپتسمہ دے رہا تھا۔</w:t>
      </w:r>
    </w:p>
    <w:p w14:paraId="3A4233A2" w14:textId="77777777" w:rsidR="00F90BDC" w:rsidRDefault="00F90BDC"/>
    <w:p w14:paraId="18C3AF09" w14:textId="77777777" w:rsidR="00F90BDC" w:rsidRDefault="00F90BDC">
      <w:r xmlns:w="http://schemas.openxmlformats.org/wordprocessingml/2006/main">
        <w:t xml:space="preserve">یوحنا بپتسمہ دینے والا دریائے یردن کے پار بیتبارہ میں بپتسمہ دے رہا تھا۔</w:t>
      </w:r>
    </w:p>
    <w:p w14:paraId="261EB64D" w14:textId="77777777" w:rsidR="00F90BDC" w:rsidRDefault="00F90BDC"/>
    <w:p w14:paraId="03446D23" w14:textId="77777777" w:rsidR="00F90BDC" w:rsidRDefault="00F90BDC">
      <w:r xmlns:w="http://schemas.openxmlformats.org/wordprocessingml/2006/main">
        <w:t xml:space="preserve">1. بپتسمہ کی طاقت: جان بپتسمہ دینے والے کا کام آج بھی کس طرح متعلقہ ہے۔</w:t>
      </w:r>
    </w:p>
    <w:p w14:paraId="731B7DED" w14:textId="77777777" w:rsidR="00F90BDC" w:rsidRDefault="00F90BDC"/>
    <w:p w14:paraId="00BADF5F" w14:textId="77777777" w:rsidR="00F90BDC" w:rsidRDefault="00F90BDC">
      <w:r xmlns:w="http://schemas.openxmlformats.org/wordprocessingml/2006/main">
        <w:t xml:space="preserve">2. خدا کی دعوت پر عمل کرنے کی اہمیت: جان بپتسمہ دینے والے سے سیکھے گئے اسباق</w:t>
      </w:r>
    </w:p>
    <w:p w14:paraId="1C17E3B4" w14:textId="77777777" w:rsidR="00F90BDC" w:rsidRDefault="00F90BDC"/>
    <w:p w14:paraId="5B873FF7" w14:textId="77777777" w:rsidR="00F90BDC" w:rsidRDefault="00F90BDC">
      <w:r xmlns:w="http://schemas.openxmlformats.org/wordprocessingml/2006/main">
        <w:t xml:space="preserve">1. میتھیو 3: 16-17، "جیسا ہی یسوع بپتسمہ لے گیا، وہ پانی سے باہر چلا گیا، اسی وقت آسمان کھل گیا، اور اس نے خدا کی روح کو کبوتر کی طرح اترتے اور اپنے اوپر اترتے دیکھا۔ 17 اور آسمان سے آواز آئی، 'یہ میرا بیٹا ہے، جس سے میں پیار کرتا ہوں، میں اس سے خوش ہوں۔'</w:t>
      </w:r>
    </w:p>
    <w:p w14:paraId="6EADC852" w14:textId="77777777" w:rsidR="00F90BDC" w:rsidRDefault="00F90BDC"/>
    <w:p w14:paraId="1BEAF55E" w14:textId="77777777" w:rsidR="00F90BDC" w:rsidRDefault="00F90BDC">
      <w:r xmlns:w="http://schemas.openxmlformats.org/wordprocessingml/2006/main">
        <w:t xml:space="preserve">2. یسعیاہ 40:3، "ایک پکارنے والے کی آواز: 'بیگستان میں رب کے لیے راستہ تیار کرو؛ صحرا میں ہمارے خدا کے لیے ایک شاہراہ سیدھا کرو۔'</w:t>
      </w:r>
    </w:p>
    <w:p w14:paraId="1FD3C921" w14:textId="77777777" w:rsidR="00F90BDC" w:rsidRDefault="00F90BDC"/>
    <w:p w14:paraId="1AD7B063" w14:textId="77777777" w:rsidR="00F90BDC" w:rsidRDefault="00F90BDC">
      <w:r xmlns:w="http://schemas.openxmlformats.org/wordprocessingml/2006/main">
        <w:t xml:space="preserve">یوحنا 1:29 اگلے دن یوحنا نے یسوع کو اپنے پاس آتے دیکھا اور کہا، دیکھو خدا کا برّہ جو دنیا کے گناہ اُٹھا لے جاتا ہے۔</w:t>
      </w:r>
    </w:p>
    <w:p w14:paraId="5F967EAF" w14:textId="77777777" w:rsidR="00F90BDC" w:rsidRDefault="00F90BDC"/>
    <w:p w14:paraId="2B86ECAC" w14:textId="77777777" w:rsidR="00F90BDC" w:rsidRDefault="00F90BDC">
      <w:r xmlns:w="http://schemas.openxmlformats.org/wordprocessingml/2006/main">
        <w:t xml:space="preserve">جان بپتسمہ دینے والے نے یسوع کو خدا کے برّہ کے طور پر پہچانا جو دنیا کے گناہ کو لے جاتا ہے۔</w:t>
      </w:r>
    </w:p>
    <w:p w14:paraId="723247F1" w14:textId="77777777" w:rsidR="00F90BDC" w:rsidRDefault="00F90BDC"/>
    <w:p w14:paraId="0DFED101" w14:textId="77777777" w:rsidR="00F90BDC" w:rsidRDefault="00F90BDC">
      <w:r xmlns:w="http://schemas.openxmlformats.org/wordprocessingml/2006/main">
        <w:t xml:space="preserve">1. "خدا کا برّہ: یسوع کے ذریعے نجات"</w:t>
      </w:r>
    </w:p>
    <w:p w14:paraId="03A4CEEF" w14:textId="77777777" w:rsidR="00F90BDC" w:rsidRDefault="00F90BDC"/>
    <w:p w14:paraId="64A369CF" w14:textId="77777777" w:rsidR="00F90BDC" w:rsidRDefault="00F90BDC">
      <w:r xmlns:w="http://schemas.openxmlformats.org/wordprocessingml/2006/main">
        <w:t xml:space="preserve">2. "جان بپٹسٹ: ایک وفادار گواہ"</w:t>
      </w:r>
    </w:p>
    <w:p w14:paraId="6C1F12DF" w14:textId="77777777" w:rsidR="00F90BDC" w:rsidRDefault="00F90BDC"/>
    <w:p w14:paraId="7F23EBB2" w14:textId="77777777" w:rsidR="00F90BDC" w:rsidRDefault="00F90BDC">
      <w:r xmlns:w="http://schemas.openxmlformats.org/wordprocessingml/2006/main">
        <w:t xml:space="preserve">1. یسعیاہ 53:6 - ہم سب بھیڑوں کی طرح بھٹک گئے ہیں۔ ہم نے ہر ایک کو اپنے راستے پر پھیر دیا ہے۔ اور </w:t>
      </w:r>
      <w:r xmlns:w="http://schemas.openxmlformats.org/wordprocessingml/2006/main">
        <w:lastRenderedPageBreak xmlns:w="http://schemas.openxmlformats.org/wordprocessingml/2006/main"/>
      </w:r>
      <w:r xmlns:w="http://schemas.openxmlformats.org/wordprocessingml/2006/main">
        <w:t xml:space="preserve">خُداوند نے اُس پر ہم سب کی بدکاری لاد دی۔</w:t>
      </w:r>
    </w:p>
    <w:p w14:paraId="20160114" w14:textId="77777777" w:rsidR="00F90BDC" w:rsidRDefault="00F90BDC"/>
    <w:p w14:paraId="07342806" w14:textId="77777777" w:rsidR="00F90BDC" w:rsidRDefault="00F90BDC">
      <w:r xmlns:w="http://schemas.openxmlformats.org/wordprocessingml/2006/main">
        <w:t xml:space="preserve">2. یوحنا 3:16 - کیونکہ خُدا نے دنیا سے ایسی محبت رکھی کہ اُس نے اپنا اکلوتا بیٹا بخش دیا، تاکہ جو کوئی اُس پر ایمان لائے ہلاک نہ ہو بلکہ ہمیشہ کی زندگی پائے۔</w:t>
      </w:r>
    </w:p>
    <w:p w14:paraId="76F013CA" w14:textId="77777777" w:rsidR="00F90BDC" w:rsidRDefault="00F90BDC"/>
    <w:p w14:paraId="733433A0" w14:textId="77777777" w:rsidR="00F90BDC" w:rsidRDefault="00F90BDC">
      <w:r xmlns:w="http://schemas.openxmlformats.org/wordprocessingml/2006/main">
        <w:t xml:space="preserve">یوحنا 1:30 یہ وہی ہے جس کے بارے میں میں نے کہا تھا کہ میرے بعد ایک آدمی آتا ہے جو مجھ سے افضل ہے کیونکہ وہ مجھ سے پہلے تھا۔</w:t>
      </w:r>
    </w:p>
    <w:p w14:paraId="34AD7C15" w14:textId="77777777" w:rsidR="00F90BDC" w:rsidRDefault="00F90BDC"/>
    <w:p w14:paraId="7E7E0E50" w14:textId="77777777" w:rsidR="00F90BDC" w:rsidRDefault="00F90BDC">
      <w:r xmlns:w="http://schemas.openxmlformats.org/wordprocessingml/2006/main">
        <w:t xml:space="preserve">یوحنا بپتسمہ دینے والا اپنے اوپر یسوع کی برتری کی گواہی دیتا ہے۔</w:t>
      </w:r>
    </w:p>
    <w:p w14:paraId="44F8075A" w14:textId="77777777" w:rsidR="00F90BDC" w:rsidRDefault="00F90BDC"/>
    <w:p w14:paraId="7A3EDDEF" w14:textId="77777777" w:rsidR="00F90BDC" w:rsidRDefault="00F90BDC">
      <w:r xmlns:w="http://schemas.openxmlformats.org/wordprocessingml/2006/main">
        <w:t xml:space="preserve">1: یسوع ہم سب سے بڑا ہے۔</w:t>
      </w:r>
    </w:p>
    <w:p w14:paraId="58D51CA6" w14:textId="77777777" w:rsidR="00F90BDC" w:rsidRDefault="00F90BDC"/>
    <w:p w14:paraId="02B8EBD8" w14:textId="77777777" w:rsidR="00F90BDC" w:rsidRDefault="00F90BDC">
      <w:r xmlns:w="http://schemas.openxmlformats.org/wordprocessingml/2006/main">
        <w:t xml:space="preserve">2: یسوع ہم سب کے سامنے آیا</w:t>
      </w:r>
    </w:p>
    <w:p w14:paraId="0B3C614A" w14:textId="77777777" w:rsidR="00F90BDC" w:rsidRDefault="00F90BDC"/>
    <w:p w14:paraId="266D009F" w14:textId="77777777" w:rsidR="00F90BDC" w:rsidRDefault="00F90BDC">
      <w:r xmlns:w="http://schemas.openxmlformats.org/wordprocessingml/2006/main">
        <w:t xml:space="preserve">1: کلسیوں 1:15-17 وہ غیر مرئی خدا کی صورت ہے، جو تمام مخلوقات کا پہلوٹھا ہے۔ کیونکہ آسمان اور زمین پر سب چیزیں اُسی کے وسیلہ سے پیدا کی گئیں، ظاہر اور پوشیدہ، چاہے تخت ہوں یا حکومتیں یا حاکم ہوں یا حکام، سب چیزیں اُس کے ذریعے اور اُس کے لیے پیدا کی گئیں۔ اور وہ سب چیزوں سے پہلے ہے اور اس میں سب چیزیں جمع ہیں۔</w:t>
      </w:r>
    </w:p>
    <w:p w14:paraId="3EBD88BA" w14:textId="77777777" w:rsidR="00F90BDC" w:rsidRDefault="00F90BDC"/>
    <w:p w14:paraId="08332246" w14:textId="77777777" w:rsidR="00F90BDC" w:rsidRDefault="00F90BDC">
      <w:r xmlns:w="http://schemas.openxmlformats.org/wordprocessingml/2006/main">
        <w:t xml:space="preserve">2: فلپیوں 2: 5-7 آپس میں یہ خیال رکھو، جو مسیح یسوع میں تمہارا ہے، جس نے خدا کی شکل میں ہونے کے باوجود خدا کے ساتھ برابری کو پکڑنے والی چیز نہ سمجھا، بلکہ اپنے آپ کو کچھ بھی نہیں بنایا۔ نوکر کی شکل، مردوں کی شکل میں پیدا ہونا۔</w:t>
      </w:r>
    </w:p>
    <w:p w14:paraId="2CB6995E" w14:textId="77777777" w:rsidR="00F90BDC" w:rsidRDefault="00F90BDC"/>
    <w:p w14:paraId="74267EFE" w14:textId="77777777" w:rsidR="00F90BDC" w:rsidRDefault="00F90BDC">
      <w:r xmlns:w="http://schemas.openxmlformats.org/wordprocessingml/2006/main">
        <w:t xml:space="preserve">یُوحنّا 1:31 اور مَیں اُسے نہ جانتا تھا لیکن اِس لِئے کہ وہ اِسرائیل پر ظاہر ہو اِس لِئے مَیں پانی سے بپتسمہ دینے آیا ہوں۔</w:t>
      </w:r>
    </w:p>
    <w:p w14:paraId="03E2B9EF" w14:textId="77777777" w:rsidR="00F90BDC" w:rsidRDefault="00F90BDC"/>
    <w:p w14:paraId="2C03A96B" w14:textId="77777777" w:rsidR="00F90BDC" w:rsidRDefault="00F90BDC">
      <w:r xmlns:w="http://schemas.openxmlformats.org/wordprocessingml/2006/main">
        <w:t xml:space="preserve">یوحنا بپتسمہ دینے والا پانی سے بپتسمہ دینے آیا تھا تاکہ یسوع اسرائیل پر ظاہر ہو جائے۔</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یسوع خدا کی محبت اور فضل کا مظہر ہے۔</w:t>
      </w:r>
    </w:p>
    <w:p w14:paraId="3648971E" w14:textId="77777777" w:rsidR="00F90BDC" w:rsidRDefault="00F90BDC"/>
    <w:p w14:paraId="19DA3756" w14:textId="77777777" w:rsidR="00F90BDC" w:rsidRDefault="00F90BDC">
      <w:r xmlns:w="http://schemas.openxmlformats.org/wordprocessingml/2006/main">
        <w:t xml:space="preserve">2: یوحنا بپتسمہ دینے والے کا مشن مسیح کی آمد کے پیغامبر کے طور پر خدمت کرنا تھا۔</w:t>
      </w:r>
    </w:p>
    <w:p w14:paraId="6389A51F" w14:textId="77777777" w:rsidR="00F90BDC" w:rsidRDefault="00F90BDC"/>
    <w:p w14:paraId="32909005" w14:textId="77777777" w:rsidR="00F90BDC" w:rsidRDefault="00F90BDC">
      <w:r xmlns:w="http://schemas.openxmlformats.org/wordprocessingml/2006/main">
        <w:t xml:space="preserve">1: یسعیاہ 40:3-5 - ایک پکارنے والے کی آواز: " بیابان میں رب کے لیے راستہ تیار کرو۔ ریگستان میں ہمارے خدا کے لیے ایک شاہراہ بناؤ۔</w:t>
      </w:r>
    </w:p>
    <w:p w14:paraId="6EF1F006" w14:textId="77777777" w:rsidR="00F90BDC" w:rsidRDefault="00F90BDC"/>
    <w:p w14:paraId="5291F8B6" w14:textId="77777777" w:rsidR="00F90BDC" w:rsidRDefault="00F90BDC">
      <w:r xmlns:w="http://schemas.openxmlformats.org/wordprocessingml/2006/main">
        <w:t xml:space="preserve">2: ملاکی 3:1 - "دیکھو، میں اپنے قاصد کو بھیجوں گا، جو میرے آگے راستہ تیار کرے گا۔ تب اچانک رب جس کو تم ڈھونڈ رہے ہو اُس کی ہیکل میں آئے گا۔ عہد کا قاصد، جسے تم چاہو، آئے گا،" رب الافواج فرماتا ہے۔</w:t>
      </w:r>
    </w:p>
    <w:p w14:paraId="44FF3290" w14:textId="77777777" w:rsidR="00F90BDC" w:rsidRDefault="00F90BDC"/>
    <w:p w14:paraId="0D438CFE" w14:textId="77777777" w:rsidR="00F90BDC" w:rsidRDefault="00F90BDC">
      <w:r xmlns:w="http://schemas.openxmlformats.org/wordprocessingml/2006/main">
        <w:t xml:space="preserve">یُوحنّا 1:32 اور یُوحنّا نے بیان کِیا کہ مَیں نے رُوح کو کبوتر کی طرح آسمان سے اُترتے دیکھا اور اُس پر ٹھہرا۔</w:t>
      </w:r>
    </w:p>
    <w:p w14:paraId="7384951B" w14:textId="77777777" w:rsidR="00F90BDC" w:rsidRDefault="00F90BDC"/>
    <w:p w14:paraId="40592CC9" w14:textId="77777777" w:rsidR="00F90BDC" w:rsidRDefault="00F90BDC">
      <w:r xmlns:w="http://schemas.openxmlformats.org/wordprocessingml/2006/main">
        <w:t xml:space="preserve">جان بپتسمہ دینے والے نے روح القدس کو کبوتر کی طرح آسمان سے اترتے اور یسوع پر آرام کرتے دیکھا۔</w:t>
      </w:r>
    </w:p>
    <w:p w14:paraId="3817FE27" w14:textId="77777777" w:rsidR="00F90BDC" w:rsidRDefault="00F90BDC"/>
    <w:p w14:paraId="0B7DDD90" w14:textId="77777777" w:rsidR="00F90BDC" w:rsidRDefault="00F90BDC">
      <w:r xmlns:w="http://schemas.openxmlformats.org/wordprocessingml/2006/main">
        <w:t xml:space="preserve">1. روح القدس کا تحفہ: کس طرح خدا ہمیں خدمت کے لیے طاقت دیتا ہے۔</w:t>
      </w:r>
    </w:p>
    <w:p w14:paraId="76A9840C" w14:textId="77777777" w:rsidR="00F90BDC" w:rsidRDefault="00F90BDC"/>
    <w:p w14:paraId="603BBD0A" w14:textId="77777777" w:rsidR="00F90BDC" w:rsidRDefault="00F90BDC">
      <w:r xmlns:w="http://schemas.openxmlformats.org/wordprocessingml/2006/main">
        <w:t xml:space="preserve">2. یسوع کے بپتسمہ کی اہمیت: الہی طاقت کا ایک نیا دور</w:t>
      </w:r>
    </w:p>
    <w:p w14:paraId="6ED00C0F" w14:textId="77777777" w:rsidR="00F90BDC" w:rsidRDefault="00F90BDC"/>
    <w:p w14:paraId="3E6B9D13" w14:textId="77777777" w:rsidR="00F90BDC" w:rsidRDefault="00F90BDC">
      <w:r xmlns:w="http://schemas.openxmlformats.org/wordprocessingml/2006/main">
        <w:t xml:space="preserve">1. لوقا 3:22 - "اور روح القدس کبوتر کی طرح جسمانی شکل میں اُس پر نازل ہوا، اور آسمان سے ایک آواز آئی جس نے کہا، "تو میرا پیارا بیٹا ہے؛ میں تجھ سے خوش ہوں۔"</w:t>
      </w:r>
    </w:p>
    <w:p w14:paraId="4175C508" w14:textId="77777777" w:rsidR="00F90BDC" w:rsidRDefault="00F90BDC"/>
    <w:p w14:paraId="5E14A9A8" w14:textId="77777777" w:rsidR="00F90BDC" w:rsidRDefault="00F90BDC">
      <w:r xmlns:w="http://schemas.openxmlformats.org/wordprocessingml/2006/main">
        <w:t xml:space="preserve">2. اعمال 2: 3-4 - "پھر اُن پر منقسم زبانیں آگ کی طرح دکھائی دیں اور ان میں سے ہر ایک پر ایک بیٹھ گیا۔ اور وہ سب روح القدس سے بھر گئے اور روح کی طرح دوسری زبانوں سے بات کرنے لگے۔ ان کو بیان دیا"</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1:33 اور میں اُسے نہیں جانتا تھا لیکن جس نے مجھے پانی سے بپتسمہ دینے کے لیے بھیجا اُس نے مجھ سے کہا کہ جس پر تُو روح کو اُترتا اور اُس پر رہتا دیکھے گا وہی ہے جو روح القدس سے بپتسمہ دیتا ہے۔ .</w:t>
      </w:r>
    </w:p>
    <w:p w14:paraId="4CA45892" w14:textId="77777777" w:rsidR="00F90BDC" w:rsidRDefault="00F90BDC"/>
    <w:p w14:paraId="57E6B44D" w14:textId="77777777" w:rsidR="00F90BDC" w:rsidRDefault="00F90BDC">
      <w:r xmlns:w="http://schemas.openxmlformats.org/wordprocessingml/2006/main">
        <w:t xml:space="preserve">یوحنا بپتسمہ دینے والے نے یسوع کو نہیں پہچانا تھا، لیکن خدا کی طرف سے بتایا گیا تھا کہ جس پر اس نے روح کو اترتے اور باقی رہتے دیکھا وہی ہے جو روح القدس سے بپتسمہ دے گا۔</w:t>
      </w:r>
    </w:p>
    <w:p w14:paraId="489FD0F4" w14:textId="77777777" w:rsidR="00F90BDC" w:rsidRDefault="00F90BDC"/>
    <w:p w14:paraId="361FF875" w14:textId="77777777" w:rsidR="00F90BDC" w:rsidRDefault="00F90BDC">
      <w:r xmlns:w="http://schemas.openxmlformats.org/wordprocessingml/2006/main">
        <w:t xml:space="preserve">1. یسوع، مسح شدہ شخص جو روح القدس سے بپتسمہ دیتا ہے۔</w:t>
      </w:r>
    </w:p>
    <w:p w14:paraId="038B75DA" w14:textId="77777777" w:rsidR="00F90BDC" w:rsidRDefault="00F90BDC"/>
    <w:p w14:paraId="1834DB67" w14:textId="77777777" w:rsidR="00F90BDC" w:rsidRDefault="00F90BDC">
      <w:r xmlns:w="http://schemas.openxmlformats.org/wordprocessingml/2006/main">
        <w:t xml:space="preserve">2. مسیحا کو پہچاننے کی طاقت</w:t>
      </w:r>
    </w:p>
    <w:p w14:paraId="3ED1C287" w14:textId="77777777" w:rsidR="00F90BDC" w:rsidRDefault="00F90BDC"/>
    <w:p w14:paraId="10209328" w14:textId="77777777" w:rsidR="00F90BDC" w:rsidRDefault="00F90BDC">
      <w:r xmlns:w="http://schemas.openxmlformats.org/wordprocessingml/2006/main">
        <w:t xml:space="preserve">1. یسعیاہ 11:2-3 - خداوند کی روح اس پر ٹھہرے گی - حکمت اور سمجھ کی روح، مشورے اور طاقت کی روح، علم کی روح اور خداوند کے خوف کی روح۔</w:t>
      </w:r>
    </w:p>
    <w:p w14:paraId="4CBA1E67" w14:textId="77777777" w:rsidR="00F90BDC" w:rsidRDefault="00F90BDC"/>
    <w:p w14:paraId="1B2D2A17" w14:textId="77777777" w:rsidR="00F90BDC" w:rsidRDefault="00F90BDC">
      <w:r xmlns:w="http://schemas.openxmlformats.org/wordprocessingml/2006/main">
        <w:t xml:space="preserve">2. اعمال 2:1-4 - پینتیکوست کے دن، روح القدس آگ کی زبانوں کی شکل میں شاگردوں پر نازل ہوا۔</w:t>
      </w:r>
    </w:p>
    <w:p w14:paraId="2EB47193" w14:textId="77777777" w:rsidR="00F90BDC" w:rsidRDefault="00F90BDC"/>
    <w:p w14:paraId="5B75D73D" w14:textId="77777777" w:rsidR="00F90BDC" w:rsidRDefault="00F90BDC">
      <w:r xmlns:w="http://schemas.openxmlformats.org/wordprocessingml/2006/main">
        <w:t xml:space="preserve">یوحنا 1:34 اور میں نے دیکھا اور گواہی دی کہ یہ خدا کا بیٹا ہے۔</w:t>
      </w:r>
    </w:p>
    <w:p w14:paraId="52CF19E6" w14:textId="77777777" w:rsidR="00F90BDC" w:rsidRDefault="00F90BDC"/>
    <w:p w14:paraId="6E21651E" w14:textId="77777777" w:rsidR="00F90BDC" w:rsidRDefault="00F90BDC">
      <w:r xmlns:w="http://schemas.openxmlformats.org/wordprocessingml/2006/main">
        <w:t xml:space="preserve">یوحنا نے یسوع کو خدا کا بیٹا قرار دیا۔</w:t>
      </w:r>
    </w:p>
    <w:p w14:paraId="12312491" w14:textId="77777777" w:rsidR="00F90BDC" w:rsidRDefault="00F90BDC"/>
    <w:p w14:paraId="02547B1D" w14:textId="77777777" w:rsidR="00F90BDC" w:rsidRDefault="00F90BDC">
      <w:r xmlns:w="http://schemas.openxmlformats.org/wordprocessingml/2006/main">
        <w:t xml:space="preserve">1. خدا نے اپنے بیٹے کو دنیا پر ظاہر کیا ہے۔</w:t>
      </w:r>
    </w:p>
    <w:p w14:paraId="7E03AFFE" w14:textId="77777777" w:rsidR="00F90BDC" w:rsidRDefault="00F90BDC"/>
    <w:p w14:paraId="6E83A6C6" w14:textId="77777777" w:rsidR="00F90BDC" w:rsidRDefault="00F90BDC">
      <w:r xmlns:w="http://schemas.openxmlformats.org/wordprocessingml/2006/main">
        <w:t xml:space="preserve">2. یسوع خدا کی محبت اور فضل کا مظہر ہے۔</w:t>
      </w:r>
    </w:p>
    <w:p w14:paraId="4BA1E24E" w14:textId="77777777" w:rsidR="00F90BDC" w:rsidRDefault="00F90BDC"/>
    <w:p w14:paraId="1C73A53A" w14:textId="77777777" w:rsidR="00F90BDC" w:rsidRDefault="00F90BDC">
      <w:r xmlns:w="http://schemas.openxmlformats.org/wordprocessingml/2006/main">
        <w:t xml:space="preserve">1. رومیوں 8:32 "وہ جس نے اپنے بیٹے کو نہیں بخشا، بلکہ اسے ہم سب کے لیے دے دیا، وہ بھی اس کے ساتھ، مہربانی سے ہمیں سب کچھ کیسے نہیں دے گا؟"</w:t>
      </w:r>
    </w:p>
    <w:p w14:paraId="1B966236" w14:textId="77777777" w:rsidR="00F90BDC" w:rsidRDefault="00F90BDC"/>
    <w:p w14:paraId="734277AC" w14:textId="77777777" w:rsidR="00F90BDC" w:rsidRDefault="00F90BDC">
      <w:r xmlns:w="http://schemas.openxmlformats.org/wordprocessingml/2006/main">
        <w:t xml:space="preserve">2. گلتیوں 4: 4-5 "لیکن جب وقت کی معموری آئی تو خدا نے اپنے بیٹے کو بھیجا، جو عورت سے پیدا ہوا، شریعت کے تحت پیدا ہوا، جو شریعت کے ماتحت تھے اُن کو چھڑانے کے لیے، تاکہ ہم گود لینے والے بیٹے حاصل کریں۔ "</w:t>
      </w:r>
    </w:p>
    <w:p w14:paraId="57F5FB51" w14:textId="77777777" w:rsidR="00F90BDC" w:rsidRDefault="00F90BDC"/>
    <w:p w14:paraId="12B739C1" w14:textId="77777777" w:rsidR="00F90BDC" w:rsidRDefault="00F90BDC">
      <w:r xmlns:w="http://schemas.openxmlformats.org/wordprocessingml/2006/main">
        <w:t xml:space="preserve">یوحنا 1:35 اگلے دن پھر یوحنا اور اس کے دو شاگرد کھڑے ہوئے۔</w:t>
      </w:r>
    </w:p>
    <w:p w14:paraId="1A2F6719" w14:textId="77777777" w:rsidR="00F90BDC" w:rsidRDefault="00F90BDC"/>
    <w:p w14:paraId="2792F696" w14:textId="77777777" w:rsidR="00F90BDC" w:rsidRDefault="00F90BDC">
      <w:r xmlns:w="http://schemas.openxmlformats.org/wordprocessingml/2006/main">
        <w:t xml:space="preserve">یوحنا نے مسیحا کے آنے کا اعلان کیا اور توبہ کی دعوت دی۔</w:t>
      </w:r>
    </w:p>
    <w:p w14:paraId="4C0A9D6D" w14:textId="77777777" w:rsidR="00F90BDC" w:rsidRDefault="00F90BDC"/>
    <w:p w14:paraId="4E463CA2" w14:textId="77777777" w:rsidR="00F90BDC" w:rsidRDefault="00F90BDC">
      <w:r xmlns:w="http://schemas.openxmlformats.org/wordprocessingml/2006/main">
        <w:t xml:space="preserve">1. مسیح کی آمد کو پہچاننا اور اس کی آمد کی تیاری کرنا</w:t>
      </w:r>
    </w:p>
    <w:p w14:paraId="7790EB1D" w14:textId="77777777" w:rsidR="00F90BDC" w:rsidRDefault="00F90BDC"/>
    <w:p w14:paraId="0D98B6B1" w14:textId="77777777" w:rsidR="00F90BDC" w:rsidRDefault="00F90BDC">
      <w:r xmlns:w="http://schemas.openxmlformats.org/wordprocessingml/2006/main">
        <w:t xml:space="preserve">2. یوحنا کی شاگردی کی مثال پر عمل کرنا</w:t>
      </w:r>
    </w:p>
    <w:p w14:paraId="36A56138" w14:textId="77777777" w:rsidR="00F90BDC" w:rsidRDefault="00F90BDC"/>
    <w:p w14:paraId="018F6EAD" w14:textId="77777777" w:rsidR="00F90BDC" w:rsidRDefault="00F90BDC">
      <w:r xmlns:w="http://schemas.openxmlformats.org/wordprocessingml/2006/main">
        <w:t xml:space="preserve">1. لوقا 3: 3-6 - جان بپتسمہ دینے والے کی توبہ کی پکار</w:t>
      </w:r>
    </w:p>
    <w:p w14:paraId="76958157" w14:textId="77777777" w:rsidR="00F90BDC" w:rsidRDefault="00F90BDC"/>
    <w:p w14:paraId="608FE409" w14:textId="77777777" w:rsidR="00F90BDC" w:rsidRDefault="00F90BDC">
      <w:r xmlns:w="http://schemas.openxmlformats.org/wordprocessingml/2006/main">
        <w:t xml:space="preserve">2. یوحنا 4:1-3 - یسوع کا اپنے شاگردوں کو اس کی پیروی کرنے کی دعوت</w:t>
      </w:r>
    </w:p>
    <w:p w14:paraId="0B2C1533" w14:textId="77777777" w:rsidR="00F90BDC" w:rsidRDefault="00F90BDC"/>
    <w:p w14:paraId="3535F688" w14:textId="77777777" w:rsidR="00F90BDC" w:rsidRDefault="00F90BDC">
      <w:r xmlns:w="http://schemas.openxmlformats.org/wordprocessingml/2006/main">
        <w:t xml:space="preserve">یوحنا 1:36 اور یسوع کو چلتے ہوئے دیکھتے ہوئے کہا، دیکھو خدا کا برّہ!</w:t>
      </w:r>
    </w:p>
    <w:p w14:paraId="723F914D" w14:textId="77777777" w:rsidR="00F90BDC" w:rsidRDefault="00F90BDC"/>
    <w:p w14:paraId="0BB62545" w14:textId="77777777" w:rsidR="00F90BDC" w:rsidRDefault="00F90BDC">
      <w:r xmlns:w="http://schemas.openxmlformats.org/wordprocessingml/2006/main">
        <w:t xml:space="preserve">یوحنا بپتسمہ دینے والے نے یسوع کو چلتے ہوئے دیکھا اور اسے خدا کا برہ قرار دیا۔</w:t>
      </w:r>
    </w:p>
    <w:p w14:paraId="65C089ED" w14:textId="77777777" w:rsidR="00F90BDC" w:rsidRDefault="00F90BDC"/>
    <w:p w14:paraId="26783C57" w14:textId="77777777" w:rsidR="00F90BDC" w:rsidRDefault="00F90BDC">
      <w:r xmlns:w="http://schemas.openxmlformats.org/wordprocessingml/2006/main">
        <w:t xml:space="preserve">1. خدا کا برّہ: کامل قربانی</w:t>
      </w:r>
    </w:p>
    <w:p w14:paraId="6DAF9704" w14:textId="77777777" w:rsidR="00F90BDC" w:rsidRDefault="00F90BDC"/>
    <w:p w14:paraId="04416440" w14:textId="77777777" w:rsidR="00F90BDC" w:rsidRDefault="00F90BDC">
      <w:r xmlns:w="http://schemas.openxmlformats.org/wordprocessingml/2006/main">
        <w:t xml:space="preserve">2. عیسیٰ کو دیکھنا: یقین کی دعوت</w:t>
      </w:r>
    </w:p>
    <w:p w14:paraId="5BAF9F06" w14:textId="77777777" w:rsidR="00F90BDC" w:rsidRDefault="00F90BDC"/>
    <w:p w14:paraId="7B7496B9" w14:textId="77777777" w:rsidR="00F90BDC" w:rsidRDefault="00F90BDC">
      <w:r xmlns:w="http://schemas.openxmlformats.org/wordprocessingml/2006/main">
        <w:t xml:space="preserve">اسے ذبح کرنے کے لیے برّہ کی </w:t>
      </w:r>
      <w:r xmlns:w="http://schemas.openxmlformats.org/wordprocessingml/2006/main">
        <w:t xml:space="preserve">طرح لے جایا گیا، اور جیسے بھیڑ اپنے کترنے والوں کے سامنے خاموش ہے، اس لیے اس نے اپنا منہ نہیں کھولا۔ </w:t>
      </w:r>
      <w:r xmlns:w="http://schemas.openxmlformats.org/wordprocessingml/2006/main">
        <w:lastRenderedPageBreak xmlns:w="http://schemas.openxmlformats.org/wordprocessingml/2006/main"/>
      </w:r>
      <w:r xmlns:w="http://schemas.openxmlformats.org/wordprocessingml/2006/main">
        <w:t xml:space="preserve">"</w:t>
      </w:r>
    </w:p>
    <w:p w14:paraId="42C7267A" w14:textId="77777777" w:rsidR="00F90BDC" w:rsidRDefault="00F90BDC"/>
    <w:p w14:paraId="6D1BE61E" w14:textId="77777777" w:rsidR="00F90BDC" w:rsidRDefault="00F90BDC">
      <w:r xmlns:w="http://schemas.openxmlformats.org/wordprocessingml/2006/main">
        <w:t xml:space="preserve">2. 1 پطرس 1: 18-19 - "کیونکہ آپ جانتے ہیں کہ چاندی یا سونے جیسی فنا ہونے والی چیزوں سے آپ کو آپ کے باپ دادا کی طرف سے آپ کے حوالے کی گئی خالی زندگی سے چھٹکارا نہیں ملا بلکہ آپ کے قیمتی خون سے۔ مسیح، بے عیب اور عیب کے بغیر برّہ۔"</w:t>
      </w:r>
    </w:p>
    <w:p w14:paraId="6257F7E5" w14:textId="77777777" w:rsidR="00F90BDC" w:rsidRDefault="00F90BDC"/>
    <w:p w14:paraId="63CDF4B7" w14:textId="77777777" w:rsidR="00F90BDC" w:rsidRDefault="00F90BDC">
      <w:r xmlns:w="http://schemas.openxmlformats.org/wordprocessingml/2006/main">
        <w:t xml:space="preserve">یُوحنّا 1:37 اور دونوں شاگِردوں نے اُس کی بات سُنی اور وہ یِسُوع کے پِیچھے ہو گئے۔</w:t>
      </w:r>
    </w:p>
    <w:p w14:paraId="6F31F93A" w14:textId="77777777" w:rsidR="00F90BDC" w:rsidRDefault="00F90BDC"/>
    <w:p w14:paraId="6B3323B9" w14:textId="77777777" w:rsidR="00F90BDC" w:rsidRDefault="00F90BDC">
      <w:r xmlns:w="http://schemas.openxmlformats.org/wordprocessingml/2006/main">
        <w:t xml:space="preserve">یوحنا کے دو شاگردوں نے یسوع کی بات سنی اور اس کی پیروی کرنے کا انتخاب کیا۔</w:t>
      </w:r>
    </w:p>
    <w:p w14:paraId="23EE6193" w14:textId="77777777" w:rsidR="00F90BDC" w:rsidRDefault="00F90BDC"/>
    <w:p w14:paraId="0B221780" w14:textId="77777777" w:rsidR="00F90BDC" w:rsidRDefault="00F90BDC">
      <w:r xmlns:w="http://schemas.openxmlformats.org/wordprocessingml/2006/main">
        <w:t xml:space="preserve">1: خدا کی پکار طاقتور ہے اور ہمیں عمل کی طرف لے جا سکتی ہے۔</w:t>
      </w:r>
    </w:p>
    <w:p w14:paraId="35EC4DD6" w14:textId="77777777" w:rsidR="00F90BDC" w:rsidRDefault="00F90BDC"/>
    <w:p w14:paraId="4572D765" w14:textId="77777777" w:rsidR="00F90BDC" w:rsidRDefault="00F90BDC">
      <w:r xmlns:w="http://schemas.openxmlformats.org/wordprocessingml/2006/main">
        <w:t xml:space="preserve">2: ہمیں انتخاب کرنا چاہیے کہ ہم خدا کی پکار پر لبیک کہیں گے یا اسے نظر انداز کریں گے۔</w:t>
      </w:r>
    </w:p>
    <w:p w14:paraId="61BE108F" w14:textId="77777777" w:rsidR="00F90BDC" w:rsidRDefault="00F90BDC"/>
    <w:p w14:paraId="538E3A1B" w14:textId="77777777" w:rsidR="00F90BDC" w:rsidRDefault="00F90BDC">
      <w:r xmlns:w="http://schemas.openxmlformats.org/wordprocessingml/2006/main">
        <w:t xml:space="preserve">1: یسعیاہ 6:8 - تب میں نے خداوند کی آواز سنی کہ میں کس کو بھیجوں؟ اور ہمارے لیے کون جائے گا؟‘‘ اور میں نے کہا، "میں حاضر ہوں۔ مجھے بھیج دو!"</w:t>
      </w:r>
    </w:p>
    <w:p w14:paraId="1257F6D4" w14:textId="77777777" w:rsidR="00F90BDC" w:rsidRDefault="00F90BDC"/>
    <w:p w14:paraId="53A4CE66" w14:textId="77777777" w:rsidR="00F90BDC" w:rsidRDefault="00F90BDC">
      <w:r xmlns:w="http://schemas.openxmlformats.org/wordprocessingml/2006/main">
        <w:t xml:space="preserve">2: لوقا 9:23 - پھر اُس نے اُن سب سے کہا: "جو میرا شاگرد بننا چاہتا ہے وہ اپنے آپ سے انکار کرے اور روزانہ اپنی صلیب اُٹھا کر میری پیروی کرے۔"</w:t>
      </w:r>
    </w:p>
    <w:p w14:paraId="748EFF69" w14:textId="77777777" w:rsidR="00F90BDC" w:rsidRDefault="00F90BDC"/>
    <w:p w14:paraId="2CE94F9D" w14:textId="77777777" w:rsidR="00F90BDC" w:rsidRDefault="00F90BDC">
      <w:r xmlns:w="http://schemas.openxmlformats.org/wordprocessingml/2006/main">
        <w:t xml:space="preserve">یُوحنّا 1:38 پھر یسوع نے مڑ کر اُن کو آتے دیکھا اور اُن سے کہا تم کیا ڈھونڈ رہے ہو؟ اُنہوں نے اُس سے کہا، ربّی، (جس کا مطلب یہ ہے کہ اُستاد،) آپ کہاں رہتے ہیں؟</w:t>
      </w:r>
    </w:p>
    <w:p w14:paraId="0DA0063E" w14:textId="77777777" w:rsidR="00F90BDC" w:rsidRDefault="00F90BDC"/>
    <w:p w14:paraId="4F1C2195" w14:textId="77777777" w:rsidR="00F90BDC" w:rsidRDefault="00F90BDC">
      <w:r xmlns:w="http://schemas.openxmlformats.org/wordprocessingml/2006/main">
        <w:t xml:space="preserve">یسوع نے شاگردوں سے پوچھا کہ وہ کیا ڈھونڈ رہے ہیں اور انہوں نے یہ پوچھ کر جواب دیا کہ وہ کہاں رہتا ہے۔</w:t>
      </w:r>
    </w:p>
    <w:p w14:paraId="05413FA7" w14:textId="77777777" w:rsidR="00F90BDC" w:rsidRDefault="00F90BDC"/>
    <w:p w14:paraId="33339A13" w14:textId="77777777" w:rsidR="00F90BDC" w:rsidRDefault="00F90BDC">
      <w:r xmlns:w="http://schemas.openxmlformats.org/wordprocessingml/2006/main">
        <w:t xml:space="preserve">1: ہمیں ہمیشہ یسوع کی پکار کا جواب دینے کے لیے تیار رہنا چاہیے اور اس کی پیروی کرنے کے لیے تیار رہنا چاہیے۔</w:t>
      </w:r>
    </w:p>
    <w:p w14:paraId="5DAA8B6A" w14:textId="77777777" w:rsidR="00F90BDC" w:rsidRDefault="00F90BDC"/>
    <w:p w14:paraId="72B34A68" w14:textId="77777777" w:rsidR="00F90BDC" w:rsidRDefault="00F90BDC">
      <w:r xmlns:w="http://schemas.openxmlformats.org/wordprocessingml/2006/main">
        <w:t xml:space="preserve">2: ہمیں عاجزی کے ساتھ یسوع سے سوالات کرنے اور اس کی رہنمائی حاصل کرنے سے نہیں گھبرانا چاہیے۔</w:t>
      </w:r>
    </w:p>
    <w:p w14:paraId="633A5D02" w14:textId="77777777" w:rsidR="00F90BDC" w:rsidRDefault="00F90BDC"/>
    <w:p w14:paraId="510EFEDA" w14:textId="77777777" w:rsidR="00F90BDC" w:rsidRDefault="00F90BDC">
      <w:r xmlns:w="http://schemas.openxmlformats.org/wordprocessingml/2006/main">
        <w:t xml:space="preserve">1: لوقا 9:23 - اور اُس نے اُن سب سے کہا، اگر کوئی میرے پیچھے آنا چاہے تو اپنے آپ کا اِنکار کرے اور روزانہ اپنی صلیب اُٹھائے اور میرے پیچھے ہو۔</w:t>
      </w:r>
    </w:p>
    <w:p w14:paraId="4753C4F7" w14:textId="77777777" w:rsidR="00F90BDC" w:rsidRDefault="00F90BDC"/>
    <w:p w14:paraId="73B8146A" w14:textId="77777777" w:rsidR="00F90BDC" w:rsidRDefault="00F90BDC">
      <w:r xmlns:w="http://schemas.openxmlformats.org/wordprocessingml/2006/main">
        <w:t xml:space="preserve">2: جان 15:4-5 - مجھ میں قائم رہو، اور میں تم میں۔ جیسا کہ شاخ خود پھل نہیں لا سکتی، سوائے اس کے کہ وہ انگور کی بیل میں رہتی ہے۔ تم مزید نہیں کر سکتے، سوائے تم مجھ میں قائم رہو۔ میں انگور کی بیل ہوں، تم شاخیں ہو: جو مجھ میں رہتا ہے اور میں اس میں، وہی بہت پھل لاتا ہے، کیونکہ میرے بغیر تم کچھ نہیں کر سکتے۔</w:t>
      </w:r>
    </w:p>
    <w:p w14:paraId="77F41ACB" w14:textId="77777777" w:rsidR="00F90BDC" w:rsidRDefault="00F90BDC"/>
    <w:p w14:paraId="6AB4DA59" w14:textId="77777777" w:rsidR="00F90BDC" w:rsidRDefault="00F90BDC">
      <w:r xmlns:w="http://schemas.openxmlformats.org/wordprocessingml/2006/main">
        <w:t xml:space="preserve">یوحنا 1:39 اُس نے اُن سے کہا آؤ دیکھو۔ اُنہوں نے آ کر دیکھا کہ وہ کہاں رہتا ہے، اور اُس دن اُس کے ساتھ ٹھہرے، کیونکہ یہ دسویں گھنٹے کے قریب تھا۔</w:t>
      </w:r>
    </w:p>
    <w:p w14:paraId="37298B3C" w14:textId="77777777" w:rsidR="00F90BDC" w:rsidRDefault="00F90BDC"/>
    <w:p w14:paraId="4FCF3CC9" w14:textId="77777777" w:rsidR="00F90BDC" w:rsidRDefault="00F90BDC">
      <w:r xmlns:w="http://schemas.openxmlformats.org/wordprocessingml/2006/main">
        <w:t xml:space="preserve">یوحنا اپنے دو شاگردوں کو دعوت دیتا ہے کہ وہ آئیں اور دیکھیں کہ وہ کہاں رہتا ہے، اور وہ باقی دن اس کے ساتھ رہے۔</w:t>
      </w:r>
    </w:p>
    <w:p w14:paraId="5C5BC981" w14:textId="77777777" w:rsidR="00F90BDC" w:rsidRDefault="00F90BDC"/>
    <w:p w14:paraId="484E3593" w14:textId="77777777" w:rsidR="00F90BDC" w:rsidRDefault="00F90BDC">
      <w:r xmlns:w="http://schemas.openxmlformats.org/wordprocessingml/2006/main">
        <w:t xml:space="preserve">1. عیسیٰ کی دعوت: آؤ اور دیکھو</w:t>
      </w:r>
    </w:p>
    <w:p w14:paraId="7B6A2ED3" w14:textId="77777777" w:rsidR="00F90BDC" w:rsidRDefault="00F90BDC"/>
    <w:p w14:paraId="33936078" w14:textId="77777777" w:rsidR="00F90BDC" w:rsidRDefault="00F90BDC">
      <w:r xmlns:w="http://schemas.openxmlformats.org/wordprocessingml/2006/main">
        <w:t xml:space="preserve">2. مسیح کے ساتھ رہنا: خُداوند میں رہنا</w:t>
      </w:r>
    </w:p>
    <w:p w14:paraId="37E8B356" w14:textId="77777777" w:rsidR="00F90BDC" w:rsidRDefault="00F90BDC"/>
    <w:p w14:paraId="7534B89D" w14:textId="77777777" w:rsidR="00F90BDC" w:rsidRDefault="00F90BDC">
      <w:r xmlns:w="http://schemas.openxmlformats.org/wordprocessingml/2006/main">
        <w:t xml:space="preserve">کراس-</w:t>
      </w:r>
    </w:p>
    <w:p w14:paraId="029B5F17" w14:textId="77777777" w:rsidR="00F90BDC" w:rsidRDefault="00F90BDC"/>
    <w:p w14:paraId="1D9BB92B" w14:textId="77777777" w:rsidR="00F90BDC" w:rsidRDefault="00F90BDC">
      <w:r xmlns:w="http://schemas.openxmlformats.org/wordprocessingml/2006/main">
        <w:t xml:space="preserve">1. میتھیو 11:28-29 - میرے پاس آؤ، سب محنت کش اور بوجھ سے دبے ہوئے، اور میں تمہیں آرام دوں گا۔ میرا جوا اپنے اوپر لے لو، اور مجھ سے سیکھو، کیونکہ میں دل کا نرم اور پست ہوں، اور تم اپنی جانوں کو سکون پاؤ گے۔</w:t>
      </w:r>
    </w:p>
    <w:p w14:paraId="7A1B68DB" w14:textId="77777777" w:rsidR="00F90BDC" w:rsidRDefault="00F90BDC"/>
    <w:p w14:paraId="0892A049" w14:textId="77777777" w:rsidR="00F90BDC" w:rsidRDefault="00F90BDC">
      <w:r xmlns:w="http://schemas.openxmlformats.org/wordprocessingml/2006/main">
        <w:t xml:space="preserve">2. جان 15:4-5 - مجھ میں قائم رہو، اور میں تم میں۔ جس طرح شاخ خود پھل نہیں لا سکتی جب تک کہ انگور کی بیل میں قائم نہ رہے، تم بھی نہیں ہو سکتے جب تک کہ تم مجھ میں قائم نہ رہو۔ میں بیل ہوں آپ شاخیں ہیں. جو </w:t>
      </w:r>
      <w:r xmlns:w="http://schemas.openxmlformats.org/wordprocessingml/2006/main">
        <w:lastRenderedPageBreak xmlns:w="http://schemas.openxmlformats.org/wordprocessingml/2006/main"/>
      </w:r>
      <w:r xmlns:w="http://schemas.openxmlformats.org/wordprocessingml/2006/main">
        <w:t xml:space="preserve">مجھ میں قائم رہتا ہے اور میں اس میں، وہی بہت زیادہ پھل لاتا ہے، کیونکہ میرے علاوہ تم کچھ نہیں کر سکتے۔</w:t>
      </w:r>
    </w:p>
    <w:p w14:paraId="7C1BB468" w14:textId="77777777" w:rsidR="00F90BDC" w:rsidRDefault="00F90BDC"/>
    <w:p w14:paraId="4DE4FA35" w14:textId="77777777" w:rsidR="00F90BDC" w:rsidRDefault="00F90BDC">
      <w:r xmlns:w="http://schemas.openxmlformats.org/wordprocessingml/2006/main">
        <w:t xml:space="preserve">یوحنا 1:40 اُن دو میں سے ایک جنہوں نے یحییٰ کی بات سُنی اور اُس کے پیچھے ہو لیے، شمعون پطرس کا بھائی اندریاس تھا۔</w:t>
      </w:r>
    </w:p>
    <w:p w14:paraId="645FA9FB" w14:textId="77777777" w:rsidR="00F90BDC" w:rsidRDefault="00F90BDC"/>
    <w:p w14:paraId="4508DD26" w14:textId="77777777" w:rsidR="00F90BDC" w:rsidRDefault="00F90BDC">
      <w:r xmlns:w="http://schemas.openxmlformats.org/wordprocessingml/2006/main">
        <w:t xml:space="preserve">اینڈریو ان دو میں سے ایک تھا جنہوں نے جان کی تعلیمات کو سنا اور اس کی پیروی کرنے کا انتخاب کیا۔</w:t>
      </w:r>
    </w:p>
    <w:p w14:paraId="0018C1EA" w14:textId="77777777" w:rsidR="00F90BDC" w:rsidRDefault="00F90BDC"/>
    <w:p w14:paraId="50D3EFF2" w14:textId="77777777" w:rsidR="00F90BDC" w:rsidRDefault="00F90BDC">
      <w:r xmlns:w="http://schemas.openxmlformats.org/wordprocessingml/2006/main">
        <w:t xml:space="preserve">1: ہمیں خدا کے کلام کو سننے کے لئے کھلا ہونا چاہئے اور اس کی پیروی کرنے کے لئے تیار ہونا چاہئے۔</w:t>
      </w:r>
    </w:p>
    <w:p w14:paraId="6DA8EAC2" w14:textId="77777777" w:rsidR="00F90BDC" w:rsidRDefault="00F90BDC"/>
    <w:p w14:paraId="044305C6" w14:textId="77777777" w:rsidR="00F90BDC" w:rsidRDefault="00F90BDC">
      <w:r xmlns:w="http://schemas.openxmlformats.org/wordprocessingml/2006/main">
        <w:t xml:space="preserve">2: ہم یسوع کی پیروی کرنے کے لیے اینڈریو کی ہمت اور رضامندی کی مثال دیکھ سکتے ہیں۔</w:t>
      </w:r>
    </w:p>
    <w:p w14:paraId="1A41229F" w14:textId="77777777" w:rsidR="00F90BDC" w:rsidRDefault="00F90BDC"/>
    <w:p w14:paraId="4FD9EF40" w14:textId="77777777" w:rsidR="00F90BDC" w:rsidRDefault="00F90BDC">
      <w:r xmlns:w="http://schemas.openxmlformats.org/wordprocessingml/2006/main">
        <w:t xml:space="preserve">1: میتھیو 4:19 - "اور اُس نے اُن سے کہا، میرے پیچھے چلو، اور میں تمہیں انسانوں کے مچھیرے بناؤں گا۔"</w:t>
      </w:r>
    </w:p>
    <w:p w14:paraId="76BC3AA5" w14:textId="77777777" w:rsidR="00F90BDC" w:rsidRDefault="00F90BDC"/>
    <w:p w14:paraId="2E22C853" w14:textId="77777777" w:rsidR="00F90BDC" w:rsidRDefault="00F90BDC">
      <w:r xmlns:w="http://schemas.openxmlformats.org/wordprocessingml/2006/main">
        <w:t xml:space="preserve">2: جان 15:14 - "تم میرے دوست ہو، اگر تم وہی کرو جو میں تمہیں حکم دیتا ہوں۔"</w:t>
      </w:r>
    </w:p>
    <w:p w14:paraId="076BDFB6" w14:textId="77777777" w:rsidR="00F90BDC" w:rsidRDefault="00F90BDC"/>
    <w:p w14:paraId="50720E80" w14:textId="77777777" w:rsidR="00F90BDC" w:rsidRDefault="00F90BDC">
      <w:r xmlns:w="http://schemas.openxmlformats.org/wordprocessingml/2006/main">
        <w:t xml:space="preserve">یوحنا 1:41 پہلے اُس نے اپنے بھائی شمعون کو ڈھونڈا اور اُس سے کہا، ہم نے مسیح کو پایا، جس کی تعبیر مسیح ہے۔</w:t>
      </w:r>
    </w:p>
    <w:p w14:paraId="42A325FB" w14:textId="77777777" w:rsidR="00F90BDC" w:rsidRDefault="00F90BDC"/>
    <w:p w14:paraId="07F4F417" w14:textId="77777777" w:rsidR="00F90BDC" w:rsidRDefault="00F90BDC">
      <w:r xmlns:w="http://schemas.openxmlformats.org/wordprocessingml/2006/main">
        <w:t xml:space="preserve">شمعون کو پتہ چلا کہ یسوع مسیح ہے۔</w:t>
      </w:r>
    </w:p>
    <w:p w14:paraId="5B44CB07" w14:textId="77777777" w:rsidR="00F90BDC" w:rsidRDefault="00F90BDC"/>
    <w:p w14:paraId="792DBFFA" w14:textId="77777777" w:rsidR="00F90BDC" w:rsidRDefault="00F90BDC">
      <w:r xmlns:w="http://schemas.openxmlformats.org/wordprocessingml/2006/main">
        <w:t xml:space="preserve">1. خوشخبری بانٹنے کی خوشی</w:t>
      </w:r>
    </w:p>
    <w:p w14:paraId="6B2AE45C" w14:textId="77777777" w:rsidR="00F90BDC" w:rsidRDefault="00F90BDC"/>
    <w:p w14:paraId="67879814" w14:textId="77777777" w:rsidR="00F90BDC" w:rsidRDefault="00F90BDC">
      <w:r xmlns:w="http://schemas.openxmlformats.org/wordprocessingml/2006/main">
        <w:t xml:space="preserve">2. مسیحا کون ہے؟</w:t>
      </w:r>
    </w:p>
    <w:p w14:paraId="57E21E71" w14:textId="77777777" w:rsidR="00F90BDC" w:rsidRDefault="00F90BDC"/>
    <w:p w14:paraId="18B6B377" w14:textId="77777777" w:rsidR="00F90BDC" w:rsidRDefault="00F90BDC">
      <w:r xmlns:w="http://schemas.openxmlformats.org/wordprocessingml/2006/main">
        <w:t xml:space="preserve">1. اعمال 10:38 - "کس طرح خُدا نے یسوع ناصری کو روح القدس اور طاقت سے مسح کیا؛ جو نیکی کرتا رہا، اور اُن سب کو شفا دیتا رہا جو ابلیس کے ستائے ہوئے تھے؛ کیونکہ خُدا اُس کے ساتھ تھا۔"</w:t>
      </w:r>
    </w:p>
    <w:p w14:paraId="340F8A9D" w14:textId="77777777" w:rsidR="00F90BDC" w:rsidRDefault="00F90BDC"/>
    <w:p w14:paraId="53456D38" w14:textId="77777777" w:rsidR="00F90BDC" w:rsidRDefault="00F90BDC">
      <w:r xmlns:w="http://schemas.openxmlformats.org/wordprocessingml/2006/main">
        <w:t xml:space="preserve">2. یسعیاہ 9: 6-7 - "ہمارے لئے ایک بچہ پیدا ہوا ہے، ہمیں ایک بیٹا دیا گیا ہے: اور حکومت اس کے کندھے پر ہوگی: اور اس کا نام حیرت انگیز، مشیر، زبردست خدا، ابدی کہلائے گا باپ، امن کا شہزادہ، اس کی حکومت اور امن کے اضافے کی کوئی انتہا نہیں ہوگی، داؤد کے تخت پر، اور اس کی بادشاہی پر، اسے حکم دینے کے لیے، اور اسے عدالت اور انصاف کے ساتھ قائم کرنے کے لیے اب سے ہمیشہ کے لیے۔ رب الافواج کا جوش اس کو انجام دے گا۔"</w:t>
      </w:r>
    </w:p>
    <w:p w14:paraId="297BE26C" w14:textId="77777777" w:rsidR="00F90BDC" w:rsidRDefault="00F90BDC"/>
    <w:p w14:paraId="10AA245A" w14:textId="77777777" w:rsidR="00F90BDC" w:rsidRDefault="00F90BDC">
      <w:r xmlns:w="http://schemas.openxmlformats.org/wordprocessingml/2006/main">
        <w:t xml:space="preserve">یوحنا 1:42 اور وہ اسے یسوع کے پاس لے آیا۔ اور جب یِسُوع نے اُسے دیکھا تو اُس نے کہا تُو شمعُون بِن یونا ہے تُو کیفا کہلائے گا جس کی تعبیر پتھر ہے۔</w:t>
      </w:r>
    </w:p>
    <w:p w14:paraId="6A413F60" w14:textId="77777777" w:rsidR="00F90BDC" w:rsidRDefault="00F90BDC"/>
    <w:p w14:paraId="642925EE" w14:textId="77777777" w:rsidR="00F90BDC" w:rsidRDefault="00F90BDC">
      <w:r xmlns:w="http://schemas.openxmlformats.org/wordprocessingml/2006/main">
        <w:t xml:space="preserve">یوحنا شمعون کو یسوع سے متعارف کروا رہا ہے، اور یسوع نے اسے "کیفا" کا نام دیا جس کا مطلب ہے "پتھر"۔</w:t>
      </w:r>
    </w:p>
    <w:p w14:paraId="19A1166C" w14:textId="77777777" w:rsidR="00F90BDC" w:rsidRDefault="00F90BDC"/>
    <w:p w14:paraId="53E5E37B" w14:textId="77777777" w:rsidR="00F90BDC" w:rsidRDefault="00F90BDC">
      <w:r xmlns:w="http://schemas.openxmlformats.org/wordprocessingml/2006/main">
        <w:t xml:space="preserve">1: یسوع کے پاس ہمیں ایک نئی شناخت دینے کی طاقت ہے، اور وہ شناخت کسی بھی زمینی نام سے زیادہ مضبوط ہے۔</w:t>
      </w:r>
    </w:p>
    <w:p w14:paraId="3554D301" w14:textId="77777777" w:rsidR="00F90BDC" w:rsidRDefault="00F90BDC"/>
    <w:p w14:paraId="122FA7BB" w14:textId="77777777" w:rsidR="00F90BDC" w:rsidRDefault="00F90BDC">
      <w:r xmlns:w="http://schemas.openxmlformats.org/wordprocessingml/2006/main">
        <w:t xml:space="preserve">2: یسوع ہمیں ایک محفوظ بنیاد فراہم کرتا ہے، چاہے ہمارا ماضی کچھ بھی ہو۔</w:t>
      </w:r>
    </w:p>
    <w:p w14:paraId="494266A8" w14:textId="77777777" w:rsidR="00F90BDC" w:rsidRDefault="00F90BDC"/>
    <w:p w14:paraId="13691DF1" w14:textId="77777777" w:rsidR="00F90BDC" w:rsidRDefault="00F90BDC">
      <w:r xmlns:w="http://schemas.openxmlformats.org/wordprocessingml/2006/main">
        <w:t xml:space="preserve">1: یسعیاہ 28:16 - اس لیے خداوند خدا یوں فرماتا ہے، "دیکھو، میں وہ ہوں جس نے صیون میں بنیاد رکھی ہے، ایک پتھر، ایک آزمائشی پتھر، ایک قیمتی کونے کا پتھر، ایک پختہ بنیاد: جو کوئی ایمان لائے گا وہ نہیں کرے گا۔ جلدی میں ہو</w:t>
      </w:r>
    </w:p>
    <w:p w14:paraId="42AE5109" w14:textId="77777777" w:rsidR="00F90BDC" w:rsidRDefault="00F90BDC"/>
    <w:p w14:paraId="34679FBC" w14:textId="77777777" w:rsidR="00F90BDC" w:rsidRDefault="00F90BDC">
      <w:r xmlns:w="http://schemas.openxmlformats.org/wordprocessingml/2006/main">
        <w:t xml:space="preserve">2: میتھیو 7: 24-25 - "پھر جو بھی میری یہ باتیں سنتا ہے اور ان پر عمل کرتا ہے وہ اس عقلمند آدمی کی طرح ہوگا جس نے اپنا گھر چٹان پر بنایا۔ اور بارش ہوئی اور سیلاب آیا اور ہوائیں چلیں اور اُس گھر کو مارا لیکن وہ گرا نہیں کیونکہ اُس کی بنیاد چٹان پر رکھی گئی تھی۔</w:t>
      </w:r>
    </w:p>
    <w:p w14:paraId="0667C47F" w14:textId="77777777" w:rsidR="00F90BDC" w:rsidRDefault="00F90BDC"/>
    <w:p w14:paraId="55E9DD67" w14:textId="77777777" w:rsidR="00F90BDC" w:rsidRDefault="00F90BDC">
      <w:r xmlns:w="http://schemas.openxmlformats.org/wordprocessingml/2006/main">
        <w:t xml:space="preserve">یوحنا 1:43 اگلے دن یسوع گلیل میں جانے والا تھا، اور فلپ کو ڈھونڈ کر اس سے کہا، میرے پیچھے چلیں۔</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نے فلپ کو اپنی پیروی کے لیے بلایا۔</w:t>
      </w:r>
    </w:p>
    <w:p w14:paraId="7FE87064" w14:textId="77777777" w:rsidR="00F90BDC" w:rsidRDefault="00F90BDC"/>
    <w:p w14:paraId="132CAA36" w14:textId="77777777" w:rsidR="00F90BDC" w:rsidRDefault="00F90BDC">
      <w:r xmlns:w="http://schemas.openxmlformats.org/wordprocessingml/2006/main">
        <w:t xml:space="preserve">1: یسوع کی پیروی کرنے کا مطلب ہر چیز میں سب سے پہلے اسے تلاش کرنا ہے۔</w:t>
      </w:r>
    </w:p>
    <w:p w14:paraId="338A9317" w14:textId="77777777" w:rsidR="00F90BDC" w:rsidRDefault="00F90BDC"/>
    <w:p w14:paraId="6639990B" w14:textId="77777777" w:rsidR="00F90BDC" w:rsidRDefault="00F90BDC">
      <w:r xmlns:w="http://schemas.openxmlformats.org/wordprocessingml/2006/main">
        <w:t xml:space="preserve">2: یسوع کی فرمانبرداری ہمارے ایمان میں اضافے کے لیے ضروری ہے۔</w:t>
      </w:r>
    </w:p>
    <w:p w14:paraId="4AB123F8" w14:textId="77777777" w:rsidR="00F90BDC" w:rsidRDefault="00F90BDC"/>
    <w:p w14:paraId="08BDCD4B" w14:textId="77777777" w:rsidR="00F90BDC" w:rsidRDefault="00F90BDC">
      <w:r xmlns:w="http://schemas.openxmlformats.org/wordprocessingml/2006/main">
        <w:t xml:space="preserve">1: میتھیو 6:33 - "لیکن پہلے اس کی بادشاہی اور اس کی راستبازی کو تلاش کرو، اور یہ سب چیزیں تمہیں بھی دی جائیں گی۔"</w:t>
      </w:r>
    </w:p>
    <w:p w14:paraId="747974CF" w14:textId="77777777" w:rsidR="00F90BDC" w:rsidRDefault="00F90BDC"/>
    <w:p w14:paraId="72831CBC" w14:textId="77777777" w:rsidR="00F90BDC" w:rsidRDefault="00F90BDC">
      <w:r xmlns:w="http://schemas.openxmlformats.org/wordprocessingml/2006/main">
        <w:t xml:space="preserve">2: رومیوں 12:2 - "اس دنیا کے نمونے کے مطابق نہ بنو، بلکہ اپنے ذہن کی تجدید سے تبدیل ہو جاؤ۔ تب آپ خدا کی مرضی - اس کی اچھی، خوشنما اور کامل مرضی کو جانچنے اور منظور کرنے کے قابل ہو جائیں گے۔"</w:t>
      </w:r>
    </w:p>
    <w:p w14:paraId="2AF25C19" w14:textId="77777777" w:rsidR="00F90BDC" w:rsidRDefault="00F90BDC"/>
    <w:p w14:paraId="2EC3F20A" w14:textId="77777777" w:rsidR="00F90BDC" w:rsidRDefault="00F90BDC">
      <w:r xmlns:w="http://schemas.openxmlformats.org/wordprocessingml/2006/main">
        <w:t xml:space="preserve">یوحنا 1:44 فلپس بیت صیدا کا رہنے والا تھا جو اندریاس اور پطرس کا شہر تھا۔</w:t>
      </w:r>
    </w:p>
    <w:p w14:paraId="2E2943FF" w14:textId="77777777" w:rsidR="00F90BDC" w:rsidRDefault="00F90BDC"/>
    <w:p w14:paraId="002269BA" w14:textId="77777777" w:rsidR="00F90BDC" w:rsidRDefault="00F90BDC">
      <w:r xmlns:w="http://schemas.openxmlformats.org/wordprocessingml/2006/main">
        <w:t xml:space="preserve">فلپ، اصل شاگردوں میں سے ایک، بیت صیدا سے تھا۔</w:t>
      </w:r>
    </w:p>
    <w:p w14:paraId="433EC11D" w14:textId="77777777" w:rsidR="00F90BDC" w:rsidRDefault="00F90BDC"/>
    <w:p w14:paraId="59834662" w14:textId="77777777" w:rsidR="00F90BDC" w:rsidRDefault="00F90BDC">
      <w:r xmlns:w="http://schemas.openxmlformats.org/wordprocessingml/2006/main">
        <w:t xml:space="preserve">1. کمیونٹی کی اہمیت: فلپ کا ایک مطالعہ</w:t>
      </w:r>
    </w:p>
    <w:p w14:paraId="1C300574" w14:textId="77777777" w:rsidR="00F90BDC" w:rsidRDefault="00F90BDC"/>
    <w:p w14:paraId="794E0389" w14:textId="77777777" w:rsidR="00F90BDC" w:rsidRDefault="00F90BDC">
      <w:r xmlns:w="http://schemas.openxmlformats.org/wordprocessingml/2006/main">
        <w:t xml:space="preserve">2. دعوت کی طاقت: یسوع نے فلپ کو کیسے بلایا</w:t>
      </w:r>
    </w:p>
    <w:p w14:paraId="40EA9B27" w14:textId="77777777" w:rsidR="00F90BDC" w:rsidRDefault="00F90BDC"/>
    <w:p w14:paraId="034EEEBB" w14:textId="77777777" w:rsidR="00F90BDC" w:rsidRDefault="00F90BDC">
      <w:r xmlns:w="http://schemas.openxmlformats.org/wordprocessingml/2006/main">
        <w:t xml:space="preserve">1. میتھیو 4: 18-20 - جب یسوع نے دو بھائیوں، سائمن (پیٹر) اور اینڈریو کو سمندر کے کنارے مچھلیاں پکڑتے دیکھا، تو اس نے انہیں اپنے پیچھے چلنے کے لیے بلایا۔</w:t>
      </w:r>
    </w:p>
    <w:p w14:paraId="06291AF5" w14:textId="77777777" w:rsidR="00F90BDC" w:rsidRDefault="00F90BDC"/>
    <w:p w14:paraId="71FBE41F" w14:textId="77777777" w:rsidR="00F90BDC" w:rsidRDefault="00F90BDC">
      <w:r xmlns:w="http://schemas.openxmlformats.org/wordprocessingml/2006/main">
        <w:t xml:space="preserve">2. لوقا 5: 1-11 - یسوع نے سائمن (پطرس) اور اس کے ساتھیوں کو ایک مختلف جگہ پر مچھلی پکڑنے کی دعوت دی، جہاں وہ بہت زیادہ مچھلیاں پکڑتے ہیں۔</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1:45 فلپس نے نتن ایل کو ڈھونڈا اور اس سے کہا کہ ہم نے اسے پایا ہے جس کے بارے میں موسیٰ نے شریعت میں اور نبیوں نے لکھا ہے کہ عیسیٰ ناصری یوسف کا بیٹا ہے۔</w:t>
      </w:r>
    </w:p>
    <w:p w14:paraId="52CB91CD" w14:textId="77777777" w:rsidR="00F90BDC" w:rsidRDefault="00F90BDC"/>
    <w:p w14:paraId="66A54228" w14:textId="77777777" w:rsidR="00F90BDC" w:rsidRDefault="00F90BDC">
      <w:r xmlns:w="http://schemas.openxmlformats.org/wordprocessingml/2006/main">
        <w:t xml:space="preserve">فلپ نے نتنایل کو بتایا کہ انہوں نے ناصرت کے عیسیٰ کو ملا ہے، یوسف کا بیٹا، جس کے بارے میں موسیٰ اور نبیوں نے شریعت میں لکھا ہے۔</w:t>
      </w:r>
    </w:p>
    <w:p w14:paraId="6CE7ECD1" w14:textId="77777777" w:rsidR="00F90BDC" w:rsidRDefault="00F90BDC"/>
    <w:p w14:paraId="18750A89" w14:textId="77777777" w:rsidR="00F90BDC" w:rsidRDefault="00F90BDC">
      <w:r xmlns:w="http://schemas.openxmlformats.org/wordprocessingml/2006/main">
        <w:t xml:space="preserve">1. یسوع پرانے عہد نامے کی پیشین گوئیوں کی تکمیل ہے۔</w:t>
      </w:r>
    </w:p>
    <w:p w14:paraId="5D21DFF1" w14:textId="77777777" w:rsidR="00F90BDC" w:rsidRDefault="00F90BDC"/>
    <w:p w14:paraId="779906E6" w14:textId="77777777" w:rsidR="00F90BDC" w:rsidRDefault="00F90BDC">
      <w:r xmlns:w="http://schemas.openxmlformats.org/wordprocessingml/2006/main">
        <w:t xml:space="preserve">2. یسوع ناصری سے وعدہ شدہ مسیحا ہے۔</w:t>
      </w:r>
    </w:p>
    <w:p w14:paraId="44AAAA67" w14:textId="77777777" w:rsidR="00F90BDC" w:rsidRDefault="00F90BDC"/>
    <w:p w14:paraId="62580D34" w14:textId="77777777" w:rsidR="00F90BDC" w:rsidRDefault="00F90BDC">
      <w:r xmlns:w="http://schemas.openxmlformats.org/wordprocessingml/2006/main">
        <w:t xml:space="preserve">1. یسعیاہ 7:14 - لہذا خداوند خود آپ کو ایک نشانی دے گا۔ دیکھو، ایک کنواری حاملہ ہو گی، اور ایک بیٹا پیدا کرے گا، اور اس کا نام عمانوایل رکھے گا.</w:t>
      </w:r>
    </w:p>
    <w:p w14:paraId="66FF7149" w14:textId="77777777" w:rsidR="00F90BDC" w:rsidRDefault="00F90BDC"/>
    <w:p w14:paraId="70A9DED9" w14:textId="77777777" w:rsidR="00F90BDC" w:rsidRDefault="00F90BDC">
      <w:r xmlns:w="http://schemas.openxmlformats.org/wordprocessingml/2006/main">
        <w:t xml:space="preserve">2. میکاہ 5: 2 - لیکن اے بیت لحم افراتہ، اگرچہ تو یہوداہ کے ہزاروں لوگوں میں چھوٹا ہے، لیکن وہ تجھ میں سے میرے پاس آئے گا جو اسرائیل میں حکمران ہو گا۔ جن کا چلنا ازل سے ہے، ازل سے ہے۔</w:t>
      </w:r>
    </w:p>
    <w:p w14:paraId="3FD72929" w14:textId="77777777" w:rsidR="00F90BDC" w:rsidRDefault="00F90BDC"/>
    <w:p w14:paraId="3C52ED53" w14:textId="77777777" w:rsidR="00F90BDC" w:rsidRDefault="00F90BDC">
      <w:r xmlns:w="http://schemas.openxmlformats.org/wordprocessingml/2006/main">
        <w:t xml:space="preserve">یوحنا 1:46 نتن ایل نے اُس سے کہا کیا ناصرت سے کوئی اچھی چیز نکل سکتی ہے؟ فلپس نے اُس سے کہا آؤ دیکھو۔</w:t>
      </w:r>
    </w:p>
    <w:p w14:paraId="5467646A" w14:textId="77777777" w:rsidR="00F90BDC" w:rsidRDefault="00F90BDC"/>
    <w:p w14:paraId="1D84197E" w14:textId="77777777" w:rsidR="00F90BDC" w:rsidRDefault="00F90BDC">
      <w:r xmlns:w="http://schemas.openxmlformats.org/wordprocessingml/2006/main">
        <w:t xml:space="preserve">نتنایل کو یسوع کے ناصرت سے آنے کے بارے میں شک ہے، لیکن فلپ نے اس سے کہا کہ "آؤ اور خود دیکھو"۔</w:t>
      </w:r>
    </w:p>
    <w:p w14:paraId="6FD2A839" w14:textId="77777777" w:rsidR="00F90BDC" w:rsidRDefault="00F90BDC"/>
    <w:p w14:paraId="7F8C8E69" w14:textId="77777777" w:rsidR="00F90BDC" w:rsidRDefault="00F90BDC">
      <w:r xmlns:w="http://schemas.openxmlformats.org/wordprocessingml/2006/main">
        <w:t xml:space="preserve">1. "آؤ اور دیکھو: یسوع کی نیکی کی گواہی دینا"</w:t>
      </w:r>
    </w:p>
    <w:p w14:paraId="4E404E26" w14:textId="77777777" w:rsidR="00F90BDC" w:rsidRDefault="00F90BDC"/>
    <w:p w14:paraId="1402F953" w14:textId="77777777" w:rsidR="00F90BDC" w:rsidRDefault="00F90BDC">
      <w:r xmlns:w="http://schemas.openxmlformats.org/wordprocessingml/2006/main">
        <w:t xml:space="preserve">2. "کیا ناصرت سے کوئی اچھی چیز نکل سکتی ہے؟: ایمان میں شک پر قابو پانا"</w:t>
      </w:r>
    </w:p>
    <w:p w14:paraId="51239FBF" w14:textId="77777777" w:rsidR="00F90BDC" w:rsidRDefault="00F90BDC"/>
    <w:p w14:paraId="5EB43DDF" w14:textId="77777777" w:rsidR="00F90BDC" w:rsidRDefault="00F90BDC">
      <w:r xmlns:w="http://schemas.openxmlformats.org/wordprocessingml/2006/main">
        <w:t xml:space="preserve">1. جیمز 1: 5-8 - "اگر آپ میں سے کسی میں حکمت کی کمی ہے، تو وہ خدا سے مانگے، جو سب کو آزادانہ اور </w:t>
      </w:r>
      <w:r xmlns:w="http://schemas.openxmlformats.org/wordprocessingml/2006/main">
        <w:lastRenderedPageBreak xmlns:w="http://schemas.openxmlformats.org/wordprocessingml/2006/main"/>
      </w:r>
      <w:r xmlns:w="http://schemas.openxmlformats.org/wordprocessingml/2006/main">
        <w:t xml:space="preserve">ملامت کے بغیر دیتا ہے، اور اسے دیا جائے گا"</w:t>
      </w:r>
    </w:p>
    <w:p w14:paraId="43B68BE6" w14:textId="77777777" w:rsidR="00F90BDC" w:rsidRDefault="00F90BDC"/>
    <w:p w14:paraId="4D21C202" w14:textId="77777777" w:rsidR="00F90BDC" w:rsidRDefault="00F90BDC">
      <w:r xmlns:w="http://schemas.openxmlformats.org/wordprocessingml/2006/main">
        <w:t xml:space="preserve">2. رومیوں 8:28 - "اور ہم جانتے ہیں کہ سب چیزیں مل کر ان لوگوں کی بھلائی کے لئے کام کرتی ہیں جو خدا سے محبت کرتے ہیں، ان کے لئے جو اس کے مقصد کے مطابق بلائے گئے ہیں۔"</w:t>
      </w:r>
    </w:p>
    <w:p w14:paraId="231C9D32" w14:textId="77777777" w:rsidR="00F90BDC" w:rsidRDefault="00F90BDC"/>
    <w:p w14:paraId="1BC7522B" w14:textId="77777777" w:rsidR="00F90BDC" w:rsidRDefault="00F90BDC">
      <w:r xmlns:w="http://schemas.openxmlformats.org/wordprocessingml/2006/main">
        <w:t xml:space="preserve">یُوحنّا 1:47 یِسُوع نے نتن ایل کو اپنے پاس آتے دیکھا اور اُس کے بارے میں کہا کہ دیکھو ایک اِسرائیلی ہے جِس میں کوئی فریب نہیں۔</w:t>
      </w:r>
    </w:p>
    <w:p w14:paraId="48A80EA4" w14:textId="77777777" w:rsidR="00F90BDC" w:rsidRDefault="00F90BDC"/>
    <w:p w14:paraId="72468D4E" w14:textId="77777777" w:rsidR="00F90BDC" w:rsidRDefault="00F90BDC">
      <w:r xmlns:w="http://schemas.openxmlformats.org/wordprocessingml/2006/main">
        <w:t xml:space="preserve">یسوع نے نتنایل کی دیانتداری اور دیانتداری کی تعریف کی۔</w:t>
      </w:r>
    </w:p>
    <w:p w14:paraId="17A7E07A" w14:textId="77777777" w:rsidR="00F90BDC" w:rsidRDefault="00F90BDC"/>
    <w:p w14:paraId="1E5B549B" w14:textId="77777777" w:rsidR="00F90BDC" w:rsidRDefault="00F90BDC">
      <w:r xmlns:w="http://schemas.openxmlformats.org/wordprocessingml/2006/main">
        <w:t xml:space="preserve">1. دیانت دار دل: دیانتداری کے ساتھ رہنا</w:t>
      </w:r>
    </w:p>
    <w:p w14:paraId="30C97F33" w14:textId="77777777" w:rsidR="00F90BDC" w:rsidRDefault="00F90BDC"/>
    <w:p w14:paraId="3D21868B" w14:textId="77777777" w:rsidR="00F90BDC" w:rsidRDefault="00F90BDC">
      <w:r xmlns:w="http://schemas.openxmlformats.org/wordprocessingml/2006/main">
        <w:t xml:space="preserve">2. اپنے کلام کا آدمی ہونا: وعدوں کو پورا کرنے کی طاقت</w:t>
      </w:r>
    </w:p>
    <w:p w14:paraId="4A33531E" w14:textId="77777777" w:rsidR="00F90BDC" w:rsidRDefault="00F90BDC"/>
    <w:p w14:paraId="2E0890D3" w14:textId="77777777" w:rsidR="00F90BDC" w:rsidRDefault="00F90BDC">
      <w:r xmlns:w="http://schemas.openxmlformats.org/wordprocessingml/2006/main">
        <w:t xml:space="preserve">1. امثال 10:9 - "جو دیانتداری سے چلتا ہے وہ محفوظ طریقے سے چلتا ہے، لیکن جو اپنی راہوں کو ٹیڑھا کرتا ہے وہ معلوم کیا جائے گا۔"</w:t>
      </w:r>
    </w:p>
    <w:p w14:paraId="19A8A9D9" w14:textId="77777777" w:rsidR="00F90BDC" w:rsidRDefault="00F90BDC"/>
    <w:p w14:paraId="7688B056" w14:textId="77777777" w:rsidR="00F90BDC" w:rsidRDefault="00F90BDC">
      <w:r xmlns:w="http://schemas.openxmlformats.org/wordprocessingml/2006/main">
        <w:t xml:space="preserve">2. لوقا 6:45 - "اچھا آدمی اپنے دل کے اچھے خزانے سے اچھائی نکالتا ہے، اور بُرا آدمی اپنے بُرے خزانے سے بُرائی پیدا کرتا ہے، کیونکہ دل کی کثرت سے اس کا منہ بولتا ہے۔"</w:t>
      </w:r>
    </w:p>
    <w:p w14:paraId="74E1D085" w14:textId="77777777" w:rsidR="00F90BDC" w:rsidRDefault="00F90BDC"/>
    <w:p w14:paraId="16097322" w14:textId="77777777" w:rsidR="00F90BDC" w:rsidRDefault="00F90BDC">
      <w:r xmlns:w="http://schemas.openxmlformats.org/wordprocessingml/2006/main">
        <w:t xml:space="preserve">یوحنا 1:48 نتن ایل نے اُس سے کہا تُو مجھے کہاں سے جانتا ہے؟ یِسُوع نے جواب میں اُس سے کہا اِس سے پہلے کہ فلِپس تُجھے بُلائے جب تُو انجیر کے درخت کے نیچے تھا مَیں نے تُجھے دیکھا۔</w:t>
      </w:r>
    </w:p>
    <w:p w14:paraId="039299BA" w14:textId="77777777" w:rsidR="00F90BDC" w:rsidRDefault="00F90BDC"/>
    <w:p w14:paraId="2A2014CB" w14:textId="77777777" w:rsidR="00F90BDC" w:rsidRDefault="00F90BDC">
      <w:r xmlns:w="http://schemas.openxmlformats.org/wordprocessingml/2006/main">
        <w:t xml:space="preserve">نتنایل یہ جان کر حیران رہ گیا کہ فلپ کے آنے سے پہلے یسوع اسے جانتا تھا۔ یسوع نے اُسے دیکھا جب وہ انجیر کے درخت کے نیچے تھا، اور نتن ایل نے یسوع کو وعدہ شدہ مسیحا کے طور پر پہچان لیا۔</w:t>
      </w:r>
    </w:p>
    <w:p w14:paraId="2BCA6745" w14:textId="77777777" w:rsidR="00F90BDC" w:rsidRDefault="00F90BDC"/>
    <w:p w14:paraId="0EE88C66" w14:textId="77777777" w:rsidR="00F90BDC" w:rsidRDefault="00F90BDC">
      <w:r xmlns:w="http://schemas.openxmlformats.org/wordprocessingml/2006/main">
        <w:t xml:space="preserve">1. خدا کا علم ہماری ذات سے زیادہ ہے۔</w:t>
      </w:r>
    </w:p>
    <w:p w14:paraId="0A5EDFBA" w14:textId="77777777" w:rsidR="00F90BDC" w:rsidRDefault="00F90BDC"/>
    <w:p w14:paraId="74B99EA9" w14:textId="77777777" w:rsidR="00F90BDC" w:rsidRDefault="00F90BDC">
      <w:r xmlns:w="http://schemas.openxmlformats.org/wordprocessingml/2006/main">
        <w:t xml:space="preserve">2. یسوع وعدہ شدہ مسیحا ہے۔</w:t>
      </w:r>
    </w:p>
    <w:p w14:paraId="1008AD29" w14:textId="77777777" w:rsidR="00F90BDC" w:rsidRDefault="00F90BDC"/>
    <w:p w14:paraId="37E7C9CC" w14:textId="77777777" w:rsidR="00F90BDC" w:rsidRDefault="00F90BDC">
      <w:r xmlns:w="http://schemas.openxmlformats.org/wordprocessingml/2006/main">
        <w:t xml:space="preserve">1. زبور 139:1-2 - "اے خُداوند، تُو نے مجھے تلاش کیا اور مجھے پہچانا! تُو جانتا ہے کہ میں کب بیٹھتا ہوں اور کب اُٹھتا ہوں؛ تُو دور سے میرے خیالات کو پہچانتا ہے۔"</w:t>
      </w:r>
    </w:p>
    <w:p w14:paraId="52357106" w14:textId="77777777" w:rsidR="00F90BDC" w:rsidRDefault="00F90BDC"/>
    <w:p w14:paraId="673DCBD1" w14:textId="77777777" w:rsidR="00F90BDC" w:rsidRDefault="00F90BDC">
      <w:r xmlns:w="http://schemas.openxmlformats.org/wordprocessingml/2006/main">
        <w:t xml:space="preserve">2. یوحنا 14:6 - "یسوع نے اس سے کہا، "میں راستہ، سچائی اور زندگی ہوں، کوئی بھی میرے ذریعے کے بغیر باپ کے پاس نہیں آتا۔"</w:t>
      </w:r>
    </w:p>
    <w:p w14:paraId="48C10C8F" w14:textId="77777777" w:rsidR="00F90BDC" w:rsidRDefault="00F90BDC"/>
    <w:p w14:paraId="310B988D" w14:textId="77777777" w:rsidR="00F90BDC" w:rsidRDefault="00F90BDC">
      <w:r xmlns:w="http://schemas.openxmlformats.org/wordprocessingml/2006/main">
        <w:t xml:space="preserve">یوحنا 1:49 نتن ایل نے جواب میں اُس سے کہا، اے ربّی، تُو خُدا کا بیٹا ہے۔ تم اسرائیل کے بادشاہ ہو۔</w:t>
      </w:r>
    </w:p>
    <w:p w14:paraId="24E82175" w14:textId="77777777" w:rsidR="00F90BDC" w:rsidRDefault="00F90BDC"/>
    <w:p w14:paraId="78583CDF" w14:textId="77777777" w:rsidR="00F90BDC" w:rsidRDefault="00F90BDC">
      <w:r xmlns:w="http://schemas.openxmlformats.org/wordprocessingml/2006/main">
        <w:t xml:space="preserve">نتن ایل نے عیسیٰ کو خدا کا بیٹا اور اسرائیل کا بادشاہ قرار دیا۔</w:t>
      </w:r>
    </w:p>
    <w:p w14:paraId="6C244021" w14:textId="77777777" w:rsidR="00F90BDC" w:rsidRDefault="00F90BDC"/>
    <w:p w14:paraId="45BD1B6A" w14:textId="77777777" w:rsidR="00F90BDC" w:rsidRDefault="00F90BDC">
      <w:r xmlns:w="http://schemas.openxmlformats.org/wordprocessingml/2006/main">
        <w:t xml:space="preserve">1: یسوع بادشاہوں کا بادشاہ اور ربوں کا رب ہے۔</w:t>
      </w:r>
    </w:p>
    <w:p w14:paraId="02D17ADE" w14:textId="77777777" w:rsidR="00F90BDC" w:rsidRDefault="00F90BDC"/>
    <w:p w14:paraId="39634375" w14:textId="77777777" w:rsidR="00F90BDC" w:rsidRDefault="00F90BDC">
      <w:r xmlns:w="http://schemas.openxmlformats.org/wordprocessingml/2006/main">
        <w:t xml:space="preserve">2: یسوع کے اختیار میں خوشی منائیں۔</w:t>
      </w:r>
    </w:p>
    <w:p w14:paraId="301FAACF" w14:textId="77777777" w:rsidR="00F90BDC" w:rsidRDefault="00F90BDC"/>
    <w:p w14:paraId="49E8A6BC" w14:textId="77777777" w:rsidR="00F90BDC" w:rsidRDefault="00F90BDC">
      <w:r xmlns:w="http://schemas.openxmlformats.org/wordprocessingml/2006/main">
        <w:t xml:space="preserve">1: کلسیوں 2:9-10 - کیونکہ اس میں دیوتا کی پوری معموری جسمانی طور پر رہتی ہے، اور تم اس میں معمور ہو گئے ہو، جو تمام حکمرانی اور اختیار کا سربراہ ہے۔</w:t>
      </w:r>
    </w:p>
    <w:p w14:paraId="7D514479" w14:textId="77777777" w:rsidR="00F90BDC" w:rsidRDefault="00F90BDC"/>
    <w:p w14:paraId="31BCCF6B" w14:textId="77777777" w:rsidR="00F90BDC" w:rsidRDefault="00F90BDC">
      <w:r xmlns:w="http://schemas.openxmlformats.org/wordprocessingml/2006/main">
        <w:t xml:space="preserve">2: فلپیوں 2:11 - اور ہر زبان اقرار کرتی ہے کہ یسوع مسیح خداوند ہے، خدا باپ کے جلال کے لئے۔</w:t>
      </w:r>
    </w:p>
    <w:p w14:paraId="336E0048" w14:textId="77777777" w:rsidR="00F90BDC" w:rsidRDefault="00F90BDC"/>
    <w:p w14:paraId="1E0D9DC7" w14:textId="77777777" w:rsidR="00F90BDC" w:rsidRDefault="00F90BDC">
      <w:r xmlns:w="http://schemas.openxmlformats.org/wordprocessingml/2006/main">
        <w:t xml:space="preserve">یوحنا 1:50 یسوع نے جواب دیا اور اس سے کہا، کیونکہ میں نے تم سے کہا تھا کہ میں نے تجھے انجیر کے درخت کے نیچے دیکھا، کیا تو یقین کرتا ہے؟ تم ان سے بڑی چیزیں دیکھو گے۔</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نے اعلان کیا کہ اس نے انجیر کے درخت کے نیچے نتن ایل کو دیکھا ہے، اور وہ اس سے بھی بڑی چیزیں دیکھے گا۔</w:t>
      </w:r>
    </w:p>
    <w:p w14:paraId="21FFA6C1" w14:textId="77777777" w:rsidR="00F90BDC" w:rsidRDefault="00F90BDC"/>
    <w:p w14:paraId="67ACF741" w14:textId="77777777" w:rsidR="00F90BDC" w:rsidRDefault="00F90BDC">
      <w:r xmlns:w="http://schemas.openxmlformats.org/wordprocessingml/2006/main">
        <w:t xml:space="preserve">1. یسوع میں ایمان ہمیں عظیم چیزوں کی زندگی کی طرف لے جاتا ہے۔</w:t>
      </w:r>
    </w:p>
    <w:p w14:paraId="71965AD7" w14:textId="77777777" w:rsidR="00F90BDC" w:rsidRDefault="00F90BDC"/>
    <w:p w14:paraId="3027EF54" w14:textId="77777777" w:rsidR="00F90BDC" w:rsidRDefault="00F90BDC">
      <w:r xmlns:w="http://schemas.openxmlformats.org/wordprocessingml/2006/main">
        <w:t xml:space="preserve">2. یسوع پر یقین کریں اور آپ اس سے بھی زیادہ تجربہ کریں گے جو آپ تصور کر سکتے ہیں۔</w:t>
      </w:r>
    </w:p>
    <w:p w14:paraId="071541DC" w14:textId="77777777" w:rsidR="00F90BDC" w:rsidRDefault="00F90BDC"/>
    <w:p w14:paraId="558C4E51" w14:textId="77777777" w:rsidR="00F90BDC" w:rsidRDefault="00F90BDC">
      <w:r xmlns:w="http://schemas.openxmlformats.org/wordprocessingml/2006/main">
        <w:t xml:space="preserve">1. یسعیاہ 11:6-9 - بھیڑیا بھی برے کے ساتھ رہے گا، اور تیندوا بچے کے ساتھ لیٹ جائے گا۔ اور بچھڑا اور جوان شیر اور موٹا ایک ساتھ۔ اور ایک چھوٹا بچہ ان کی رہنمائی کرے گا۔</w:t>
      </w:r>
    </w:p>
    <w:p w14:paraId="02A55884" w14:textId="77777777" w:rsidR="00F90BDC" w:rsidRDefault="00F90BDC"/>
    <w:p w14:paraId="1C416053" w14:textId="77777777" w:rsidR="00F90BDC" w:rsidRDefault="00F90BDC">
      <w:r xmlns:w="http://schemas.openxmlformats.org/wordprocessingml/2006/main">
        <w:t xml:space="preserve">2. زبور 34:8 - اے چکھ کر دیکھو کہ رب اچھا ہے: مبارک ہے وہ آدمی جو اس پر بھروسہ کرتا ہے۔</w:t>
      </w:r>
    </w:p>
    <w:p w14:paraId="1319159E" w14:textId="77777777" w:rsidR="00F90BDC" w:rsidRDefault="00F90BDC"/>
    <w:p w14:paraId="445F0120" w14:textId="77777777" w:rsidR="00F90BDC" w:rsidRDefault="00F90BDC">
      <w:r xmlns:w="http://schemas.openxmlformats.org/wordprocessingml/2006/main">
        <w:t xml:space="preserve">یوحنا 1:51 اُس نے اُس سے کہا، مَیں تم سے سچ کہتا ہوں کہ اب تم آسمان کو کھلا ہوا اور خُدا کے فرشتوں کو ابنِ آدم پر چڑھتے اور اُترتے دیکھو گے۔</w:t>
      </w:r>
    </w:p>
    <w:p w14:paraId="0BBB0158" w14:textId="77777777" w:rsidR="00F90BDC" w:rsidRDefault="00F90BDC"/>
    <w:p w14:paraId="202F42D8" w14:textId="77777777" w:rsidR="00F90BDC" w:rsidRDefault="00F90BDC">
      <w:r xmlns:w="http://schemas.openxmlformats.org/wordprocessingml/2006/main">
        <w:t xml:space="preserve">یوحنا نتن ایل سے بات کر رہا ہے اور اسے بتا رہا ہے کہ وہ آسمان کو کھلا ہوا اور خُدا کے فرشتوں کو ابنِ آدم پر چڑھتے اور اُترتے ہوئے دیکھے گا۔</w:t>
      </w:r>
    </w:p>
    <w:p w14:paraId="502422F2" w14:textId="77777777" w:rsidR="00F90BDC" w:rsidRDefault="00F90BDC"/>
    <w:p w14:paraId="155D8CE3" w14:textId="77777777" w:rsidR="00F90BDC" w:rsidRDefault="00F90BDC">
      <w:r xmlns:w="http://schemas.openxmlformats.org/wordprocessingml/2006/main">
        <w:t xml:space="preserve">1. "جنت کھلی ہے: مسیح کا وعدہ"</w:t>
      </w:r>
    </w:p>
    <w:p w14:paraId="40F29451" w14:textId="77777777" w:rsidR="00F90BDC" w:rsidRDefault="00F90BDC"/>
    <w:p w14:paraId="3530B594" w14:textId="77777777" w:rsidR="00F90BDC" w:rsidRDefault="00F90BDC">
      <w:r xmlns:w="http://schemas.openxmlformats.org/wordprocessingml/2006/main">
        <w:t xml:space="preserve">2. "خدا کے فرشتے: چڑھتے اور اترتے"</w:t>
      </w:r>
    </w:p>
    <w:p w14:paraId="28B2B38D" w14:textId="77777777" w:rsidR="00F90BDC" w:rsidRDefault="00F90BDC"/>
    <w:p w14:paraId="6A9EF852" w14:textId="77777777" w:rsidR="00F90BDC" w:rsidRDefault="00F90BDC">
      <w:r xmlns:w="http://schemas.openxmlformats.org/wordprocessingml/2006/main">
        <w:t xml:space="preserve">1. عبرانیوں 1:14 - "کیا وہ تمام خدمت کرنے والی روحیں نہیں بھیجی گئی ہیں جو ان لوگوں کی خاطر خدمت کریں جو نجات کے وارث ہیں؟"</w:t>
      </w:r>
    </w:p>
    <w:p w14:paraId="6FA9424B" w14:textId="77777777" w:rsidR="00F90BDC" w:rsidRDefault="00F90BDC"/>
    <w:p w14:paraId="4B6135A6" w14:textId="77777777" w:rsidR="00F90BDC" w:rsidRDefault="00F90BDC">
      <w:r xmlns:w="http://schemas.openxmlformats.org/wordprocessingml/2006/main">
        <w:t xml:space="preserve">2. لوقا 2:15 - "جب فرشتے اُن کو چھوڑ کر آسمان پر چلے گئے تو چرواہوں نے ایک دوسرے سے کہا، "آؤ بیت اللحم چلتے ہیں اور اُس چیز کو دیکھیں جو ہوا ہے، جس کے بارے میں خداوند نے ہمیں بتایا ہے۔"</w:t>
      </w:r>
    </w:p>
    <w:p w14:paraId="6B540BA0" w14:textId="77777777" w:rsidR="00F90BDC" w:rsidRDefault="00F90BDC"/>
    <w:p w14:paraId="2AB1F3BE" w14:textId="77777777" w:rsidR="00F90BDC" w:rsidRDefault="00F90BDC">
      <w:r xmlns:w="http://schemas.openxmlformats.org/wordprocessingml/2006/main">
        <w:t xml:space="preserve">یوحنا 2 قانا میں ایک شادی میں یسوع کے پہلے معجزے اور یروشلم میں ہیکل کی صفائی کی کہانی بیان کرتا ہے۔</w:t>
      </w:r>
    </w:p>
    <w:p w14:paraId="07E09944" w14:textId="77777777" w:rsidR="00F90BDC" w:rsidRDefault="00F90BDC"/>
    <w:p w14:paraId="4E6485FE" w14:textId="77777777" w:rsidR="00F90BDC" w:rsidRDefault="00F90BDC">
      <w:r xmlns:w="http://schemas.openxmlformats.org/wordprocessingml/2006/main">
        <w:t xml:space="preserve">پہلا پیراگراف: باب کا آغاز یسوع، اس کی والدہ مریم، اور اس کے شاگردوں کے کانا میں ایک شادی میں شرکت کے ساتھ ہوتا ہے۔ جب ان کی شراب ختم ہو گئی تو مریم نے یسوع کو اس کی اطلاع دی۔ ابتدائی طور پر جواب دینے کے باوجود کہ اس کا وقت ابھی نہیں آیا، اس نے نوکروں کو ہدایت کی کہ پتھر کے چھ گھڑے پانی سے بھریں۔ جب وہ کچھ نکال کر ضیافت کے مالک کے پاس لے گئے تو اس نے دیکھا کہ وہ اچھی شراب بن گئی ہے۔ یہ یسوع کا پہلا ریکارڈ شدہ معجزہ تھا جو اس کے جلال کو ظاہر کرتا ہے جس کے رہنما شاگرد اس پر یقین کرتے ہیں (یوحنا 2:1-11)۔</w:t>
      </w:r>
    </w:p>
    <w:p w14:paraId="01753546" w14:textId="77777777" w:rsidR="00F90BDC" w:rsidRDefault="00F90BDC"/>
    <w:p w14:paraId="0889634C" w14:textId="77777777" w:rsidR="00F90BDC" w:rsidRDefault="00F90BDC">
      <w:r xmlns:w="http://schemas.openxmlformats.org/wordprocessingml/2006/main">
        <w:t xml:space="preserve">دوسرا پیراگراف: اس کے بعد، وہ اپنی والدہ بھائیوں کے شاگردوں کے ساتھ کفرنحوم چلا گیا اور وہاں کچھ دن ٹھہرے لیکن جیسے ہی یہودیوں کی عید فسح قریب آ رہی تھی یروشلم پر چڑھ گیا (یوحنا 2:12-13)۔ یروشلم میں اس نے دیکھا کہ لوگ بھیڑ بکریوں کو بیچ رہے ہیں دوسروں کو میزوں پر بیٹھے پیسے کا تبادلہ کرتے ہوئے مندر کے درباروں میں غصے سے بھرے ہوئے کوڑے کی ڈوریاں ہیکل کے درباروں سے سب کو بھگا دیں گی دونوں بھیڑیں بکھرے سکے منی چینجر نے میزیں الٹ دیں بکتے کبوتروں سے کہا 'ان کو یہاں سے نکالو! میرے باپ کے گھر کو بازار بنانا بند کرو!' پیشن گوئی کو پورا کرنے کا جذبہ جوش آپ کا گھر مجھے کھا جائے گا (یوحنا 2:14-17)۔</w:t>
      </w:r>
    </w:p>
    <w:p w14:paraId="19B31C2D" w14:textId="77777777" w:rsidR="00F90BDC" w:rsidRDefault="00F90BDC"/>
    <w:p w14:paraId="074CA6DB" w14:textId="77777777" w:rsidR="00F90BDC" w:rsidRDefault="00F90BDC">
      <w:r xmlns:w="http://schemas.openxmlformats.org/wordprocessingml/2006/main">
        <w:t xml:space="preserve">تیسرا پیراگراف: اس کے بعد یہودیوں نے اس سے ایک نشان کا مطالبہ کیا تاکہ اس نے کیا کیا ہو۔ جواب میں یسوع نے کہا 'اس ہیکل کو تباہ کر دو میں اسے تین دن میں دوبارہ اٹھاؤں گا۔' ان کا خیال تھا کہ اس نے چھیالیس سال کی تعمیر شدہ جسمانی ہیکل کا حوالہ دیا لیکن اس کے جسم کے بارے میں بات کی جس کا مطلب قیامت کے بعد واضح ہو گیا جب شاگردوں کو یاد آیا کہ اس نے کیا کہا تھا یسوع کے کہے گئے صحیفے کے الفاظ (یوحنا 2:18-22)۔ باب کا اختتام اس بات پر ہوتا ہے کہ بہت سے لوگوں نے فسح کے تہوار کے دوران انجام دیے گئے نشانات کو دیکھا جس پر یقین کیا جاتا ہے تاہم انہوں نے اپنے آپ کو ان کے سپرد نہیں کیا کیونکہ یہ جانتے تھے کہ تمام لوگوں کو بنی نوع انسان کے بارے میں کسی گواہی کی ضرورت نہیں تھی کیونکہ یہ جانتے تھے کہ ہر شخص میں کیا ہے جو سمجھدار علم انسانی دلوں کو ظاہر کرتا ہے ان کا سطحی ایمان صرف معجزات پر مبنی ہے۔ (یوحنا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یوحنا 2:1 اور تیسرے دن گلیل کے قانا میں شادی تھی۔ اور یسوع کی ماں وہاں تھی:</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نے گلیل کے شہر قانا میں ایک شادی میں شرکت کی اور اس کی ماں بھی موجود تھی۔</w:t>
      </w:r>
    </w:p>
    <w:p w14:paraId="6B90897B" w14:textId="77777777" w:rsidR="00F90BDC" w:rsidRDefault="00F90BDC"/>
    <w:p w14:paraId="22F729EC" w14:textId="77777777" w:rsidR="00F90BDC" w:rsidRDefault="00F90BDC">
      <w:r xmlns:w="http://schemas.openxmlformats.org/wordprocessingml/2006/main">
        <w:t xml:space="preserve">1. خاندان کی اہمیت: یسوع اپنی وزارت کے درمیان اہم خاندانی مواقع میں شرکت کے لیے وقت نکالتا ہے۔</w:t>
      </w:r>
    </w:p>
    <w:p w14:paraId="7F100E7C" w14:textId="77777777" w:rsidR="00F90BDC" w:rsidRDefault="00F90BDC"/>
    <w:p w14:paraId="26089D64" w14:textId="77777777" w:rsidR="00F90BDC" w:rsidRDefault="00F90BDC">
      <w:r xmlns:w="http://schemas.openxmlformats.org/wordprocessingml/2006/main">
        <w:t xml:space="preserve">2. شادی کی خوشی: یسوع نے کنا میں شادی کی دعوت میں شرکت کی، شادی کے اتحاد پر اپنی منظوری اور برکت کا مظاہرہ کیا۔</w:t>
      </w:r>
    </w:p>
    <w:p w14:paraId="338AC000" w14:textId="77777777" w:rsidR="00F90BDC" w:rsidRDefault="00F90BDC"/>
    <w:p w14:paraId="6CF47C17" w14:textId="77777777" w:rsidR="00F90BDC" w:rsidRDefault="00F90BDC">
      <w:r xmlns:w="http://schemas.openxmlformats.org/wordprocessingml/2006/main">
        <w:t xml:space="preserve">1. کلسیوں 3: 12-14 - "پھر، خدا کے چنے ہوئے، مقدس اور پیارے، ہمدرد دل، رحم دلی، فروتنی، حلیمی، اور صبر، ایک دوسرے کے ساتھ برداشت کرنے والے اور اگر کسی کو کسی دوسرے کے خلاف شکایت ہو تو معاف کر دو۔ ایک دوسرے؛ جیسا کہ رب نے تمہیں معاف کیا ہے، اسی طرح تمہیں بھی معاف کرنا چاہیے۔ اور ان سب سے بڑھ کر محبت کو پہنائیں، جو ہر چیز کو کامل ہم آہنگی کے ساتھ باندھتی ہے۔</w:t>
      </w:r>
    </w:p>
    <w:p w14:paraId="7A49721E" w14:textId="77777777" w:rsidR="00F90BDC" w:rsidRDefault="00F90BDC"/>
    <w:p w14:paraId="6EABDB29" w14:textId="77777777" w:rsidR="00F90BDC" w:rsidRDefault="00F90BDC">
      <w:r xmlns:w="http://schemas.openxmlformats.org/wordprocessingml/2006/main">
        <w:t xml:space="preserve">2. افسیوں 5: 25-33 - "شوہروں، اپنی بیویوں سے پیار کرو، جیسا کہ مسیح نے کلیسیا سے محبت کی اور اپنے آپ کو اس کے لیے قربان کر دیا، تاکہ وہ اسے پاک کرے، اور اسے کلام کے ساتھ پانی سے دھونے سے پاک کیا، تاکہ وہ کلیسیا کو اپنے لیے شان و شوکت کے بغیر، داغ یا شکن یا ایسی کسی چیز کے بغیر، تاکہ وہ پاک اور بے عیب ہو۔ اسی طرح شوہروں کو اپنی بیویوں سے اپنے جسم کی طرح پیار کرنا چاہیے۔ جو اپنی بیوی سے محبت کرتا ہے وہ اپنے آپ سے محبت کرتا ہے۔ کیونکہ کسی نے کبھی اپنے جسم سے نفرت نہیں کی بلکہ اس کی پرورش اور پرورش کرتا ہے، جیسا کہ مسیح کلیسیا کرتا ہے، کیونکہ ہم اس کے جسم کے اعضا ہیں۔ ’’لہٰذا مرد اپنے ماں باپ کو چھوڑ کر اپنی بیوی کو مضبوطی سے پکڑے گا اور دونوں ایک جسم ہو جائیں گے۔‘‘ یہ راز بہت گہرا ہے، اور میں کہہ رہا ہوں کہ یہ مسیح اور کلیسیا کی طرف اشارہ کرتا ہے۔ تاہم، تم میں سے ہر ایک اپنی بیوی سے اپنے جیسا پیار کرے، اور بیوی دیکھے کہ وہ اپنے شوہر کی عزت کرتی ہے۔"</w:t>
      </w:r>
    </w:p>
    <w:p w14:paraId="5203B43F" w14:textId="77777777" w:rsidR="00F90BDC" w:rsidRDefault="00F90BDC"/>
    <w:p w14:paraId="7326B491" w14:textId="77777777" w:rsidR="00F90BDC" w:rsidRDefault="00F90BDC">
      <w:r xmlns:w="http://schemas.openxmlformats.org/wordprocessingml/2006/main">
        <w:t xml:space="preserve">یوحنا 2:2 اور عیسیٰ اور اُس کے شاگرد دونوں کو شادی کے لیے بلایا گیا۔</w:t>
      </w:r>
    </w:p>
    <w:p w14:paraId="2EEA1D28" w14:textId="77777777" w:rsidR="00F90BDC" w:rsidRDefault="00F90BDC"/>
    <w:p w14:paraId="666D5262" w14:textId="77777777" w:rsidR="00F90BDC" w:rsidRDefault="00F90BDC">
      <w:r xmlns:w="http://schemas.openxmlformats.org/wordprocessingml/2006/main">
        <w:t xml:space="preserve">یسوع اور ان کے شاگردوں کو ایک شادی میں مدعو کیا گیا تھا۔</w:t>
      </w:r>
    </w:p>
    <w:p w14:paraId="0AFE650D" w14:textId="77777777" w:rsidR="00F90BDC" w:rsidRDefault="00F90BDC"/>
    <w:p w14:paraId="5C776954" w14:textId="77777777" w:rsidR="00F90BDC" w:rsidRDefault="00F90BDC">
      <w:r xmlns:w="http://schemas.openxmlformats.org/wordprocessingml/2006/main">
        <w:t xml:space="preserve">1. زندگی میں لمحات کو منانے کی اہمیت۔</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کمیونٹی کے اجتماعات کا حصہ بننے کی اہمیت۔</w:t>
      </w:r>
    </w:p>
    <w:p w14:paraId="41CE98BE" w14:textId="77777777" w:rsidR="00F90BDC" w:rsidRDefault="00F90BDC"/>
    <w:p w14:paraId="2DC67B81" w14:textId="77777777" w:rsidR="00F90BDC" w:rsidRDefault="00F90BDC">
      <w:r xmlns:w="http://schemas.openxmlformats.org/wordprocessingml/2006/main">
        <w:t xml:space="preserve">1. واعظ 3:4 - "رونے کا ایک وقت، اور ایک وقت ہنسنے کا؛ ایک وقت ماتم کرنے کا، اور ایک وقت رقص کرنے کا۔"</w:t>
      </w:r>
    </w:p>
    <w:p w14:paraId="327CCC78" w14:textId="77777777" w:rsidR="00F90BDC" w:rsidRDefault="00F90BDC"/>
    <w:p w14:paraId="78BCF1CE" w14:textId="77777777" w:rsidR="00F90BDC" w:rsidRDefault="00F90BDC">
      <w:r xmlns:w="http://schemas.openxmlformats.org/wordprocessingml/2006/main">
        <w:t xml:space="preserve">2. لوقا 15:25 - "اب اس کا بڑا بیٹا کھیت میں تھا، اور جب وہ گھر کے قریب آیا تو اس نے موسیقی اور ناچنے کی آواز سنی۔"</w:t>
      </w:r>
    </w:p>
    <w:p w14:paraId="0395605A" w14:textId="77777777" w:rsidR="00F90BDC" w:rsidRDefault="00F90BDC"/>
    <w:p w14:paraId="149E218F" w14:textId="77777777" w:rsidR="00F90BDC" w:rsidRDefault="00F90BDC">
      <w:r xmlns:w="http://schemas.openxmlformats.org/wordprocessingml/2006/main">
        <w:t xml:space="preserve">یوحنا 2:3 اور جب وہ مَے چاہتے تھے تو یسوع کی ماں نے اُس سے کہا اُن کے پاس مَے نہیں ہے۔</w:t>
      </w:r>
    </w:p>
    <w:p w14:paraId="117A1BA8" w14:textId="77777777" w:rsidR="00F90BDC" w:rsidRDefault="00F90BDC"/>
    <w:p w14:paraId="1483B20F" w14:textId="77777777" w:rsidR="00F90BDC" w:rsidRDefault="00F90BDC">
      <w:r xmlns:w="http://schemas.openxmlformats.org/wordprocessingml/2006/main">
        <w:t xml:space="preserve">یہ حوالہ گلیل کے قانا میں ایک شادی میں یسوع کے پانی کو شراب میں تبدیل کرنے کی کہانی بیان کرتا ہے۔</w:t>
      </w:r>
    </w:p>
    <w:p w14:paraId="1B529B81" w14:textId="77777777" w:rsidR="00F90BDC" w:rsidRDefault="00F90BDC"/>
    <w:p w14:paraId="4B24643A" w14:textId="77777777" w:rsidR="00F90BDC" w:rsidRDefault="00F90BDC">
      <w:r xmlns:w="http://schemas.openxmlformats.org/wordprocessingml/2006/main">
        <w:t xml:space="preserve">1: عیسیٰ کے معجزات: بدلی ہوئی زندگی کی طاقت</w:t>
      </w:r>
    </w:p>
    <w:p w14:paraId="4E25E008" w14:textId="77777777" w:rsidR="00F90BDC" w:rsidRDefault="00F90BDC"/>
    <w:p w14:paraId="1E108061" w14:textId="77777777" w:rsidR="00F90BDC" w:rsidRDefault="00F90BDC">
      <w:r xmlns:w="http://schemas.openxmlformats.org/wordprocessingml/2006/main">
        <w:t xml:space="preserve">2: ایمان کی طاقت: عیسیٰ اور کانا میں شادی</w:t>
      </w:r>
    </w:p>
    <w:p w14:paraId="7A19CB2C" w14:textId="77777777" w:rsidR="00F90BDC" w:rsidRDefault="00F90BDC"/>
    <w:p w14:paraId="4A945131" w14:textId="77777777" w:rsidR="00F90BDC" w:rsidRDefault="00F90BDC">
      <w:r xmlns:w="http://schemas.openxmlformats.org/wordprocessingml/2006/main">
        <w:t xml:space="preserve">1: میتھیو 9:29 - "پھر اس نے ان کی آنکھوں کو چھو کر کہا، "تمہارے ایمان کے مطابق ہو"</w:t>
      </w:r>
    </w:p>
    <w:p w14:paraId="36FBA888" w14:textId="77777777" w:rsidR="00F90BDC" w:rsidRDefault="00F90BDC"/>
    <w:p w14:paraId="6F7D3A2D" w14:textId="77777777" w:rsidR="00F90BDC" w:rsidRDefault="00F90BDC">
      <w:r xmlns:w="http://schemas.openxmlformats.org/wordprocessingml/2006/main">
        <w:t xml:space="preserve">2: رومیوں 15:13 - "اب اُمید کا خُدا آپ کو ایمان میں پوری خوشی اور اطمینان سے بھر دے، تاکہ آپ روح القدس کی طاقت سے اُمید میں بڑھ جائیں۔"</w:t>
      </w:r>
    </w:p>
    <w:p w14:paraId="322DC935" w14:textId="77777777" w:rsidR="00F90BDC" w:rsidRDefault="00F90BDC"/>
    <w:p w14:paraId="218CCFA5" w14:textId="77777777" w:rsidR="00F90BDC" w:rsidRDefault="00F90BDC">
      <w:r xmlns:w="http://schemas.openxmlformats.org/wordprocessingml/2006/main">
        <w:t xml:space="preserve">یوحنا 2:4 یسوع نے اس سے کہا اے عورت مجھے تجھ سے کیا کام؟ میرا وقت ابھی نہیں آیا</w:t>
      </w:r>
    </w:p>
    <w:p w14:paraId="3206BB2B" w14:textId="77777777" w:rsidR="00F90BDC" w:rsidRDefault="00F90BDC"/>
    <w:p w14:paraId="47472C60" w14:textId="77777777" w:rsidR="00F90BDC" w:rsidRDefault="00F90BDC">
      <w:r xmlns:w="http://schemas.openxmlformats.org/wordprocessingml/2006/main">
        <w:t xml:space="preserve">یسوع نے ایک عورت کی طرف سے معجزے کی درخواست کی سرزنش کی، کیونکہ اس کا وقت ابھی نہیں آیا تھا۔</w:t>
      </w:r>
    </w:p>
    <w:p w14:paraId="107E2ADB" w14:textId="77777777" w:rsidR="00F90BDC" w:rsidRDefault="00F90BDC"/>
    <w:p w14:paraId="533ECE14" w14:textId="77777777" w:rsidR="00F90BDC" w:rsidRDefault="00F90BDC">
      <w:r xmlns:w="http://schemas.openxmlformats.org/wordprocessingml/2006/main">
        <w:t xml:space="preserve">1. صبر کی طاقت: صحیح وقت کا انتظار کرنا یسوع سے سیکھنا</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کے وقت پر بھروسہ: یہ جانتے ہوئے کہ اس کے منصوبے کامل ہیں۔</w:t>
      </w:r>
    </w:p>
    <w:p w14:paraId="305699D6" w14:textId="77777777" w:rsidR="00F90BDC" w:rsidRDefault="00F90BDC"/>
    <w:p w14:paraId="055880BC" w14:textId="77777777" w:rsidR="00F90BDC" w:rsidRDefault="00F90BDC">
      <w:r xmlns:w="http://schemas.openxmlformats.org/wordprocessingml/2006/main">
        <w:t xml:space="preserve">1. امثال 20:22 - "یہ مت کہو، 'میں تمہیں اس غلطی کا بدلہ دوں گا!' رب کا انتظار کرو، اور وہ تمہیں چھڑا دے گا۔"</w:t>
      </w:r>
    </w:p>
    <w:p w14:paraId="2F4F658B" w14:textId="77777777" w:rsidR="00F90BDC" w:rsidRDefault="00F90BDC"/>
    <w:p w14:paraId="13F756A5" w14:textId="77777777" w:rsidR="00F90BDC" w:rsidRDefault="00F90BDC">
      <w:r xmlns:w="http://schemas.openxmlformats.org/wordprocessingml/2006/main">
        <w:t xml:space="preserve">2. 1 پطرس 5:7 - "اپنی ساری فکر اس پر ڈال دو کیونکہ وہ تمہاری پرواہ کرتا ہے۔"</w:t>
      </w:r>
    </w:p>
    <w:p w14:paraId="12C3C6EB" w14:textId="77777777" w:rsidR="00F90BDC" w:rsidRDefault="00F90BDC"/>
    <w:p w14:paraId="7BB2EA14" w14:textId="77777777" w:rsidR="00F90BDC" w:rsidRDefault="00F90BDC">
      <w:r xmlns:w="http://schemas.openxmlformats.org/wordprocessingml/2006/main">
        <w:t xml:space="preserve">یوحنا 2:5 اُس کی ماں نے نوکروں سے کہا جو کچھ وہ تم سے کہے وہی کرو۔</w:t>
      </w:r>
    </w:p>
    <w:p w14:paraId="19CAF0C3" w14:textId="77777777" w:rsidR="00F90BDC" w:rsidRDefault="00F90BDC"/>
    <w:p w14:paraId="1983271C" w14:textId="77777777" w:rsidR="00F90BDC" w:rsidRDefault="00F90BDC">
      <w:r xmlns:w="http://schemas.openxmlformats.org/wordprocessingml/2006/main">
        <w:t xml:space="preserve">یہ حوالہ یسوع کے احکام کی اطاعت کی اہمیت کو اجاگر کرتا ہے۔</w:t>
      </w:r>
    </w:p>
    <w:p w14:paraId="57800E79" w14:textId="77777777" w:rsidR="00F90BDC" w:rsidRDefault="00F90BDC"/>
    <w:p w14:paraId="66B825BA" w14:textId="77777777" w:rsidR="00F90BDC" w:rsidRDefault="00F90BDC">
      <w:r xmlns:w="http://schemas.openxmlformats.org/wordprocessingml/2006/main">
        <w:t xml:space="preserve">1: ہمیں خدا کی مرضی پر بھروسہ اور اس کی اطاعت کرنی چاہیے، چاہے یہ مشکل ہی کیوں نہ ہو۔</w:t>
      </w:r>
    </w:p>
    <w:p w14:paraId="418C2E61" w14:textId="77777777" w:rsidR="00F90BDC" w:rsidRDefault="00F90BDC"/>
    <w:p w14:paraId="39DC28F6" w14:textId="77777777" w:rsidR="00F90BDC" w:rsidRDefault="00F90BDC">
      <w:r xmlns:w="http://schemas.openxmlformats.org/wordprocessingml/2006/main">
        <w:t xml:space="preserve">2: یسوع ہماری اطاعت اور ایمان کے لائق ہے۔</w:t>
      </w:r>
    </w:p>
    <w:p w14:paraId="4E1C4A85" w14:textId="77777777" w:rsidR="00F90BDC" w:rsidRDefault="00F90BDC"/>
    <w:p w14:paraId="2E63B266" w14:textId="77777777" w:rsidR="00F90BDC" w:rsidRDefault="00F90BDC">
      <w:r xmlns:w="http://schemas.openxmlformats.org/wordprocessingml/2006/main">
        <w:t xml:space="preserve">1: Deuteronomy 30:20 - "خداوند اپنے خدا سے محبت رکھو، اس کی بات مانو اور اس سے چمٹے رہو۔ کیونکہ وہی تمہاری زندگی اور تمہاری عمر کی لمبائی ہے۔"</w:t>
      </w:r>
    </w:p>
    <w:p w14:paraId="41BFC3FA" w14:textId="77777777" w:rsidR="00F90BDC" w:rsidRDefault="00F90BDC"/>
    <w:p w14:paraId="74CE2E40" w14:textId="77777777" w:rsidR="00F90BDC" w:rsidRDefault="00F90BDC">
      <w:r xmlns:w="http://schemas.openxmlformats.org/wordprocessingml/2006/main">
        <w:t xml:space="preserve">2: عبرانیوں 11:6 - "ایمان کے بغیر خدا کو خوش کرنا ناممکن ہے، کیونکہ جو کوئی اس کے پاس آتا ہے اسے یقین ہونا چاہئے کہ وہ موجود ہے اور وہ ان لوگوں کو انعام دیتا ہے جو اس کے تلاش کرتے ہیں۔"</w:t>
      </w:r>
    </w:p>
    <w:p w14:paraId="24D144B0" w14:textId="77777777" w:rsidR="00F90BDC" w:rsidRDefault="00F90BDC"/>
    <w:p w14:paraId="0B44DC19" w14:textId="77777777" w:rsidR="00F90BDC" w:rsidRDefault="00F90BDC">
      <w:r xmlns:w="http://schemas.openxmlformats.org/wordprocessingml/2006/main">
        <w:t xml:space="preserve">یُوحنّا 2:6 اور وہاں یہودیوں کے پاک کرنے کے طریقے کے مطابق پتھر کے چھ پانی کے مٹکے رکھے گئے تھے جن میں ہر دو تین فرکن تھے۔</w:t>
      </w:r>
    </w:p>
    <w:p w14:paraId="6BBC5B7C" w14:textId="77777777" w:rsidR="00F90BDC" w:rsidRDefault="00F90BDC"/>
    <w:p w14:paraId="340E8AED" w14:textId="77777777" w:rsidR="00F90BDC" w:rsidRDefault="00F90BDC">
      <w:r xmlns:w="http://schemas.openxmlformats.org/wordprocessingml/2006/main">
        <w:t xml:space="preserve">یوحنا 2:6 میں، یسوع نے گلیل کے قانا میں ایک شادی میں پانی کو شراب میں بدل کر ایک معجزہ کیا۔ پتھر کے پانی کے چھ برتن تھے جن میں سے ہر ایک میں دو یا تین فرکن پانی تھے۔</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یسوع ایک معجزاتی کارکن کے طور پر: جان 2:6 کا امتحان</w:t>
      </w:r>
    </w:p>
    <w:p w14:paraId="3F0CF635" w14:textId="77777777" w:rsidR="00F90BDC" w:rsidRDefault="00F90BDC"/>
    <w:p w14:paraId="6F4E1C6D" w14:textId="77777777" w:rsidR="00F90BDC" w:rsidRDefault="00F90BDC">
      <w:r xmlns:w="http://schemas.openxmlformats.org/wordprocessingml/2006/main">
        <w:t xml:space="preserve">2. ضرورت کے وقت خدا کی فراہمی: جان 2:6 کا مطالعہ</w:t>
      </w:r>
    </w:p>
    <w:p w14:paraId="22A58540" w14:textId="77777777" w:rsidR="00F90BDC" w:rsidRDefault="00F90BDC"/>
    <w:p w14:paraId="42F5A145" w14:textId="77777777" w:rsidR="00F90BDC" w:rsidRDefault="00F90BDC">
      <w:r xmlns:w="http://schemas.openxmlformats.org/wordprocessingml/2006/main">
        <w:t xml:space="preserve">1. یسعیاہ 55:1 - "آؤ، سب پیاسے ہو، پانی کے پاس آؤ؛ اور تم جن کے پاس پیسے نہیں، آؤ، خریدو اور کھاؤ!"</w:t>
      </w:r>
    </w:p>
    <w:p w14:paraId="6438B6AC" w14:textId="77777777" w:rsidR="00F90BDC" w:rsidRDefault="00F90BDC"/>
    <w:p w14:paraId="6EC4BFD2" w14:textId="77777777" w:rsidR="00F90BDC" w:rsidRDefault="00F90BDC">
      <w:r xmlns:w="http://schemas.openxmlformats.org/wordprocessingml/2006/main">
        <w:t xml:space="preserve">2. یوحنا 7:37-38 - تہوار کے آخری اور سب سے بڑے دن، یسوع نے کھڑے ہو کر بلند آواز میں کہا، "جو کوئی پیاسا ہے وہ میرے پاس آئے اور پیئے۔ جو کوئی مجھ پر ایمان لاتا ہے، جیسا کہ صحیفہ میں کہا گیا ہے، ان کے اندر سے زندہ پانی کی نہریں بہیں گی۔</w:t>
      </w:r>
    </w:p>
    <w:p w14:paraId="0CFFC53E" w14:textId="77777777" w:rsidR="00F90BDC" w:rsidRDefault="00F90BDC"/>
    <w:p w14:paraId="4B3E8901" w14:textId="77777777" w:rsidR="00F90BDC" w:rsidRDefault="00F90BDC">
      <w:r xmlns:w="http://schemas.openxmlformats.org/wordprocessingml/2006/main">
        <w:t xml:space="preserve">یوحنا 2:7 یسوع نے ان سے کہا، پانی کے برتنوں کو پانی سے بھر دو۔ اور ان کو کنارہ تک بھر دیا۔</w:t>
      </w:r>
    </w:p>
    <w:p w14:paraId="391ACF05" w14:textId="77777777" w:rsidR="00F90BDC" w:rsidRDefault="00F90BDC"/>
    <w:p w14:paraId="5484BC9F" w14:textId="77777777" w:rsidR="00F90BDC" w:rsidRDefault="00F90BDC">
      <w:r xmlns:w="http://schemas.openxmlformats.org/wordprocessingml/2006/main">
        <w:t xml:space="preserve">یسوع نے نوکروں کو پانی سے بھرنے کی ہدایت کی جب تک کہ وہ بھر نہ جائیں۔</w:t>
      </w:r>
    </w:p>
    <w:p w14:paraId="0344F662" w14:textId="77777777" w:rsidR="00F90BDC" w:rsidRDefault="00F90BDC"/>
    <w:p w14:paraId="07ACC02F" w14:textId="77777777" w:rsidR="00F90BDC" w:rsidRDefault="00F90BDC">
      <w:r xmlns:w="http://schemas.openxmlformats.org/wordprocessingml/2006/main">
        <w:t xml:space="preserve">1. "اطاعت کی طاقت: پانی کے برتنوں کو پانی سے بھرنا"</w:t>
      </w:r>
    </w:p>
    <w:p w14:paraId="09556F7F" w14:textId="77777777" w:rsidR="00F90BDC" w:rsidRDefault="00F90BDC"/>
    <w:p w14:paraId="2DA309E2" w14:textId="77777777" w:rsidR="00F90BDC" w:rsidRDefault="00F90BDC">
      <w:r xmlns:w="http://schemas.openxmlformats.org/wordprocessingml/2006/main">
        <w:t xml:space="preserve">2. "خدا کی کثرت: پانی کے برتنوں کو کنارہ تک بھرنا"</w:t>
      </w:r>
    </w:p>
    <w:p w14:paraId="62BEFADE" w14:textId="77777777" w:rsidR="00F90BDC" w:rsidRDefault="00F90BDC"/>
    <w:p w14:paraId="53AB12CE" w14:textId="77777777" w:rsidR="00F90BDC" w:rsidRDefault="00F90BDC">
      <w:r xmlns:w="http://schemas.openxmlformats.org/wordprocessingml/2006/main">
        <w:t xml:space="preserve">1. میتھیو 7: 24-27 - "اس لیے جو کوئی میری ان باتوں کو سنتا ہے، اور ان پر عمل کرتا ہے، میں اسے ایک عقلمند آدمی سے تشبیہ دوں گا، جس نے اپنا گھر چٹان پر بنایا: اور بارش نازل ہوئی، اور سیلاب آیا، اور ہوائیں چلیں اور اس گھر کو مارا اور وہ گرا نہیں کیونکہ اس کی بنیاد چٹان پر رکھی گئی تھی اور جو کوئی میری یہ باتیں سنتا ہے اور ان پر عمل نہیں کرتا وہ اس احمق آدمی سے تشبیہ دی جائے گی جس نے اپنا گھر بنایا۔ ریت پر: اور بارش نازل ہوئی، سیلاب آیا، اور ہوائیں چلیں، اور اس گھر کو مارا، اور وہ گر گیا: اور اس کا گرنا بہت اچھا تھا."</w:t>
      </w:r>
    </w:p>
    <w:p w14:paraId="64FD41D9" w14:textId="77777777" w:rsidR="00F90BDC" w:rsidRDefault="00F90BDC"/>
    <w:p w14:paraId="62D419F1" w14:textId="77777777" w:rsidR="00F90BDC" w:rsidRDefault="00F90BDC">
      <w:r xmlns:w="http://schemas.openxmlformats.org/wordprocessingml/2006/main">
        <w:t xml:space="preserve">2. جیمز 1:22 - "لیکن تم کلام پر عمل کرنے والے بنو، اور صرف سننے والے ہی نہیں، اپنے آپ کو دھوکہ دیتے ہو۔"</w:t>
      </w:r>
    </w:p>
    <w:p w14:paraId="7DF412E8" w14:textId="77777777" w:rsidR="00F90BDC" w:rsidRDefault="00F90BDC"/>
    <w:p w14:paraId="17863EC0" w14:textId="77777777" w:rsidR="00F90BDC" w:rsidRDefault="00F90BDC">
      <w:r xmlns:w="http://schemas.openxmlformats.org/wordprocessingml/2006/main">
        <w:t xml:space="preserve">یوحنا 2:8 اور اُس نے اُن سے کہا، اب نکالو اور عید کے گورنر کے پاس لے جاؤ۔ اور انہوں نے اسے ننگا کیا۔</w:t>
      </w:r>
    </w:p>
    <w:p w14:paraId="142217F4" w14:textId="77777777" w:rsidR="00F90BDC" w:rsidRDefault="00F90BDC"/>
    <w:p w14:paraId="7AFDBB10" w14:textId="77777777" w:rsidR="00F90BDC" w:rsidRDefault="00F90BDC">
      <w:r xmlns:w="http://schemas.openxmlformats.org/wordprocessingml/2006/main">
        <w:t xml:space="preserve">یوحنا 2:8 خلاصہ بیان کرتا ہے کہ یسوع نے اپنے شاگردوں سے کہا کہ وہ پانی میں سے کچھ لیں جسے اس نے شراب میں تبدیل کیا تھا اور اسے عید کے گورنر کے حوالے کر دیا تھا۔</w:t>
      </w:r>
    </w:p>
    <w:p w14:paraId="72FE4354" w14:textId="77777777" w:rsidR="00F90BDC" w:rsidRDefault="00F90BDC"/>
    <w:p w14:paraId="1F69EAB9" w14:textId="77777777" w:rsidR="00F90BDC" w:rsidRDefault="00F90BDC">
      <w:r xmlns:w="http://schemas.openxmlformats.org/wordprocessingml/2006/main">
        <w:t xml:space="preserve">1. یسوع ہمیشہ فراہم کرنے کے لیے تیار رہتا ہے: صورت حال سے کوئی فرق نہیں پڑتا، یسوع ہمیں فراہم کرنے اور مدد کرنے کے لیے ہمیشہ تیار رہتا ہے۔</w:t>
      </w:r>
    </w:p>
    <w:p w14:paraId="3D5E82C4" w14:textId="77777777" w:rsidR="00F90BDC" w:rsidRDefault="00F90BDC"/>
    <w:p w14:paraId="6DCB5E96" w14:textId="77777777" w:rsidR="00F90BDC" w:rsidRDefault="00F90BDC">
      <w:r xmlns:w="http://schemas.openxmlformats.org/wordprocessingml/2006/main">
        <w:t xml:space="preserve">2. یسوع کی طاقت: یسوع کے پاس معجزاتی کام کرنے کی طاقت ہے اور وہ ہمیں وہ فراہم کر سکتا ہے جس کی ہمیں ضرورت ہے۔</w:t>
      </w:r>
    </w:p>
    <w:p w14:paraId="2DF881FA" w14:textId="77777777" w:rsidR="00F90BDC" w:rsidRDefault="00F90BDC"/>
    <w:p w14:paraId="319F1370" w14:textId="77777777" w:rsidR="00F90BDC" w:rsidRDefault="00F90BDC">
      <w:r xmlns:w="http://schemas.openxmlformats.org/wordprocessingml/2006/main">
        <w:t xml:space="preserve">1. یسعیاہ 55:1 - "آؤ، تمام پیاسے ہو، پانی کے پاس آؤ؛ اور تم جن کے پاس پیسہ نہیں ہے، آؤ، خریدو اور کھاؤ! آؤ، بغیر پیسے اور بغیر قیمت کے شراب اور دودھ خریدو۔"</w:t>
      </w:r>
    </w:p>
    <w:p w14:paraId="3EB96B55" w14:textId="77777777" w:rsidR="00F90BDC" w:rsidRDefault="00F90BDC"/>
    <w:p w14:paraId="6A5765D5" w14:textId="77777777" w:rsidR="00F90BDC" w:rsidRDefault="00F90BDC">
      <w:r xmlns:w="http://schemas.openxmlformats.org/wordprocessingml/2006/main">
        <w:t xml:space="preserve">2. میتھیو 11:28 - "اے سب جو تھکے ہوئے اور بوجھ سے دبے ہوئے ہو میرے پاس آؤ، میں تمہیں آرام دوں گا۔"</w:t>
      </w:r>
    </w:p>
    <w:p w14:paraId="35EA80EF" w14:textId="77777777" w:rsidR="00F90BDC" w:rsidRDefault="00F90BDC"/>
    <w:p w14:paraId="00612187" w14:textId="77777777" w:rsidR="00F90BDC" w:rsidRDefault="00F90BDC">
      <w:r xmlns:w="http://schemas.openxmlformats.org/wordprocessingml/2006/main">
        <w:t xml:space="preserve">یوحنا 2:9 جب عِید کے حاکم نے مَے کے پانی کا مزہ چکھ لیا اور نہ جانا کہ یہ کہاں کا ہے: (لیکن پانی کھینچنے والے نوکروں کو معلوم تھا)۔</w:t>
      </w:r>
    </w:p>
    <w:p w14:paraId="294FDD36" w14:textId="77777777" w:rsidR="00F90BDC" w:rsidRDefault="00F90BDC"/>
    <w:p w14:paraId="77E617B0" w14:textId="77777777" w:rsidR="00F90BDC" w:rsidRDefault="00F90BDC">
      <w:r xmlns:w="http://schemas.openxmlformats.org/wordprocessingml/2006/main">
        <w:t xml:space="preserve">دعوت کا گورنر پانی کے شراب میں تبدیل ہونے پر حیران تھا اور اس کے منبع سے بے خبر تھا۔</w:t>
      </w:r>
    </w:p>
    <w:p w14:paraId="5127B692" w14:textId="77777777" w:rsidR="00F90BDC" w:rsidRDefault="00F90BDC"/>
    <w:p w14:paraId="7B93CDC9" w14:textId="77777777" w:rsidR="00F90BDC" w:rsidRDefault="00F90BDC">
      <w:r xmlns:w="http://schemas.openxmlformats.org/wordprocessingml/2006/main">
        <w:t xml:space="preserve">1. خُدا ہماری زندگیوں میں معجزے کر سکتا ہے اگر ہم اُس کی مرضی کے ساتھ وفادار رہیں۔</w:t>
      </w:r>
    </w:p>
    <w:p w14:paraId="704A948C" w14:textId="77777777" w:rsidR="00F90BDC" w:rsidRDefault="00F90BDC"/>
    <w:p w14:paraId="7831BADD" w14:textId="77777777" w:rsidR="00F90BDC" w:rsidRDefault="00F90BDC">
      <w:r xmlns:w="http://schemas.openxmlformats.org/wordprocessingml/2006/main">
        <w:t xml:space="preserve">اُس کے طریقوں کو </w:t>
      </w:r>
      <w:r xmlns:w="http://schemas.openxmlformats.org/wordprocessingml/2006/main">
        <w:t xml:space="preserve">نہیں سمجھتی ہے ۔</w:t>
      </w:r>
      <w:r xmlns:w="http://schemas.openxmlformats.org/wordprocessingml/2006/main">
        <w:lastRenderedPageBreak xmlns:w="http://schemas.openxmlformats.org/wordprocessingml/2006/main"/>
      </w:r>
    </w:p>
    <w:p w14:paraId="26DAA1CE" w14:textId="77777777" w:rsidR="00F90BDC" w:rsidRDefault="00F90BDC"/>
    <w:p w14:paraId="2C7E1682" w14:textId="77777777" w:rsidR="00F90BDC" w:rsidRDefault="00F90BDC">
      <w:r xmlns:w="http://schemas.openxmlformats.org/wordprocessingml/2006/main">
        <w:t xml:space="preserve">1. جان 10:30 - میں اور میرا باپ ایک ہیں۔</w:t>
      </w:r>
    </w:p>
    <w:p w14:paraId="7C323551" w14:textId="77777777" w:rsidR="00F90BDC" w:rsidRDefault="00F90BDC"/>
    <w:p w14:paraId="2D345831" w14:textId="77777777" w:rsidR="00F90BDC" w:rsidRDefault="00F90BDC">
      <w:r xmlns:w="http://schemas.openxmlformats.org/wordprocessingml/2006/main">
        <w:t xml:space="preserve">2. میتھیو 17:20 - اس نے ان سے کہا، "تمہارے کم ایمان کی وجہ سے، میں تم سے سچ کہتا ہوں، اگر تم میں رائی کے دانے کے برابر ایمان ہے، تو تم اس پہاڑ سے کہو گے، 'یہاں سے ہٹ جا۔ وہاں،' اور یہ حرکت کرے گا، اور آپ کے لیے کچھ بھی ناممکن نہیں ہوگا۔</w:t>
      </w:r>
    </w:p>
    <w:p w14:paraId="4C281BB4" w14:textId="77777777" w:rsidR="00F90BDC" w:rsidRDefault="00F90BDC"/>
    <w:p w14:paraId="39BBA24E" w14:textId="77777777" w:rsidR="00F90BDC" w:rsidRDefault="00F90BDC">
      <w:r xmlns:w="http://schemas.openxmlformats.org/wordprocessingml/2006/main">
        <w:t xml:space="preserve">یوحنا 2:10 اور اُس سے کہا کہ ہر ایک شروع میں اچھی مَے نکالتا ہے۔ اور جب لوگ اچھی طرح سے پی چکے ہیں تو پھر وہ بھی بدتر ہے لیکن تم نے اب تک اچھی شراب رکھی ہے۔</w:t>
      </w:r>
    </w:p>
    <w:p w14:paraId="6E4E62F9" w14:textId="77777777" w:rsidR="00F90BDC" w:rsidRDefault="00F90BDC"/>
    <w:p w14:paraId="5037E617" w14:textId="77777777" w:rsidR="00F90BDC" w:rsidRDefault="00F90BDC">
      <w:r xmlns:w="http://schemas.openxmlformats.org/wordprocessingml/2006/main">
        <w:t xml:space="preserve">پیسیج یسوع نے شادی میں پانی کو شراب میں بدل دیا اور یہ سب سے بہترین شراب ہے جو شادی میں پیش کی گئی ہے۔</w:t>
      </w:r>
    </w:p>
    <w:p w14:paraId="0B82CF1C" w14:textId="77777777" w:rsidR="00F90BDC" w:rsidRDefault="00F90BDC"/>
    <w:p w14:paraId="345014FA" w14:textId="77777777" w:rsidR="00F90BDC" w:rsidRDefault="00F90BDC">
      <w:r xmlns:w="http://schemas.openxmlformats.org/wordprocessingml/2006/main">
        <w:t xml:space="preserve">1. ہماری زندگیوں میں یسوع کی طاقت - یسوع کیسے ہماری زندگیوں میں ناممکن کو کر سکتا ہے۔</w:t>
      </w:r>
    </w:p>
    <w:p w14:paraId="7F41904F" w14:textId="77777777" w:rsidR="00F90BDC" w:rsidRDefault="00F90BDC"/>
    <w:p w14:paraId="114A3092" w14:textId="77777777" w:rsidR="00F90BDC" w:rsidRDefault="00F90BDC">
      <w:r xmlns:w="http://schemas.openxmlformats.org/wordprocessingml/2006/main">
        <w:t xml:space="preserve">2. خدا کے عجائبات - خدا کس طرح پراسرار طریقوں سے کام کرتا ہے۔</w:t>
      </w:r>
    </w:p>
    <w:p w14:paraId="66360CE8" w14:textId="77777777" w:rsidR="00F90BDC" w:rsidRDefault="00F90BDC"/>
    <w:p w14:paraId="4299FF24" w14:textId="77777777" w:rsidR="00F90BDC" w:rsidRDefault="00F90BDC">
      <w:r xmlns:w="http://schemas.openxmlformats.org/wordprocessingml/2006/main">
        <w:t xml:space="preserve">1. دانیال 3:17-18 - شدرک، میشخ، اور عبدنگو نبوکدنضر کے بت کو سجدہ کرنے سے انکار کرتے ہوئے</w:t>
      </w:r>
    </w:p>
    <w:p w14:paraId="28DDE045" w14:textId="77777777" w:rsidR="00F90BDC" w:rsidRDefault="00F90BDC"/>
    <w:p w14:paraId="62F188E3" w14:textId="77777777" w:rsidR="00F90BDC" w:rsidRDefault="00F90BDC">
      <w:r xmlns:w="http://schemas.openxmlformats.org/wordprocessingml/2006/main">
        <w:t xml:space="preserve">2. خروج 14:13-14 - جب خدا نے بحیرہ احمر کو تقسیم کیا تاکہ بنی اسرائیل محفوظ طریقے سے گزر سکیں</w:t>
      </w:r>
    </w:p>
    <w:p w14:paraId="671D53CA" w14:textId="77777777" w:rsidR="00F90BDC" w:rsidRDefault="00F90BDC"/>
    <w:p w14:paraId="6B2458BA" w14:textId="77777777" w:rsidR="00F90BDC" w:rsidRDefault="00F90BDC">
      <w:r xmlns:w="http://schemas.openxmlformats.org/wordprocessingml/2006/main">
        <w:t xml:space="preserve">یوحنا 2:11 معجزات کا یہ آغاز یسوع نے گلیل کے قانا میں کیا، اور اپنا جلال ظاہر کیا۔ اور اس کے شاگرد اس پر ایمان لائے۔</w:t>
      </w:r>
    </w:p>
    <w:p w14:paraId="6C6CCA6F" w14:textId="77777777" w:rsidR="00F90BDC" w:rsidRDefault="00F90BDC"/>
    <w:p w14:paraId="249EEFB3" w14:textId="77777777" w:rsidR="00F90BDC" w:rsidRDefault="00F90BDC">
      <w:r xmlns:w="http://schemas.openxmlformats.org/wordprocessingml/2006/main">
        <w:t xml:space="preserve">یسوع نے اپنے پہلے معجزے کے ذریعے گلیل کے قانا میں اپنا جلال ظاہر کرنا شروع کیا، اور اس کے شاگرد اس پر ایمان لائے۔</w:t>
      </w:r>
    </w:p>
    <w:p w14:paraId="005E64BF" w14:textId="77777777" w:rsidR="00F90BDC" w:rsidRDefault="00F90BDC"/>
    <w:p w14:paraId="404BA823" w14:textId="77777777" w:rsidR="00F90BDC" w:rsidRDefault="00F90BDC">
      <w:r xmlns:w="http://schemas.openxmlformats.org/wordprocessingml/2006/main">
        <w:t xml:space="preserve">1. یسوع کی معجزاتی طاقت اور ایمان کی مضبوطی۔</w:t>
      </w:r>
    </w:p>
    <w:p w14:paraId="317E1BC3" w14:textId="77777777" w:rsidR="00F90BDC" w:rsidRDefault="00F90BDC"/>
    <w:p w14:paraId="4DFBCFEC" w14:textId="77777777" w:rsidR="00F90BDC" w:rsidRDefault="00F90BDC">
      <w:r xmlns:w="http://schemas.openxmlformats.org/wordprocessingml/2006/main">
        <w:t xml:space="preserve">2. یسوع میں خدا کا جلال ظاہر ہوا۔</w:t>
      </w:r>
    </w:p>
    <w:p w14:paraId="50646088" w14:textId="77777777" w:rsidR="00F90BDC" w:rsidRDefault="00F90BDC"/>
    <w:p w14:paraId="35D82C68" w14:textId="77777777" w:rsidR="00F90BDC" w:rsidRDefault="00F90BDC">
      <w:r xmlns:w="http://schemas.openxmlformats.org/wordprocessingml/2006/main">
        <w:t xml:space="preserve">1. عبرانیوں 11:1 "اب ایمان ان چیزوں کی یقین دہانی ہے جس کی امید کی جاتی ہے، نظر نہ آنے والی چیزوں کا یقین۔"</w:t>
      </w:r>
    </w:p>
    <w:p w14:paraId="412C53F1" w14:textId="77777777" w:rsidR="00F90BDC" w:rsidRDefault="00F90BDC"/>
    <w:p w14:paraId="5C9D2D4D" w14:textId="77777777" w:rsidR="00F90BDC" w:rsidRDefault="00F90BDC">
      <w:r xmlns:w="http://schemas.openxmlformats.org/wordprocessingml/2006/main">
        <w:t xml:space="preserve">2. جان 14:11 "مجھ پر یقین کرو کہ میں باپ میں ہوں اور باپ مجھ میں ہے، ورنہ اپنے کاموں کی وجہ سے یقین کرو۔"</w:t>
      </w:r>
    </w:p>
    <w:p w14:paraId="14DFBA44" w14:textId="77777777" w:rsidR="00F90BDC" w:rsidRDefault="00F90BDC"/>
    <w:p w14:paraId="65F98DA1" w14:textId="77777777" w:rsidR="00F90BDC" w:rsidRDefault="00F90BDC">
      <w:r xmlns:w="http://schemas.openxmlformats.org/wordprocessingml/2006/main">
        <w:t xml:space="preserve">یُوحنّا 2:12 اِس کے بعد وہ اپنی ماں اور اُس کے بھائیوں اور اُس کے شاگردوں کے ساتھ کفرنحوم کو گیا اور وہ وہاں زیادہ دن ٹھہرے۔</w:t>
      </w:r>
    </w:p>
    <w:p w14:paraId="31BB4BE8" w14:textId="77777777" w:rsidR="00F90BDC" w:rsidRDefault="00F90BDC"/>
    <w:p w14:paraId="795BC4C4" w14:textId="77777777" w:rsidR="00F90BDC" w:rsidRDefault="00F90BDC">
      <w:r xmlns:w="http://schemas.openxmlformats.org/wordprocessingml/2006/main">
        <w:t xml:space="preserve">یسوع اور ان کے شاگرد قانا میں شادی کے بعد کفرنحوم گئے اور کچھ دن ٹھہرے۔</w:t>
      </w:r>
    </w:p>
    <w:p w14:paraId="509889F7" w14:textId="77777777" w:rsidR="00F90BDC" w:rsidRDefault="00F90BDC"/>
    <w:p w14:paraId="06F19ED4" w14:textId="77777777" w:rsidR="00F90BDC" w:rsidRDefault="00F90BDC">
      <w:r xmlns:w="http://schemas.openxmlformats.org/wordprocessingml/2006/main">
        <w:t xml:space="preserve">1: یسوع اور اس کے شاگرد ایک خاندان اور برادری کے طور پر ایک ساتھ وقت گزارنے کی اہمیت کو ظاہر کرتے ہیں۔</w:t>
      </w:r>
    </w:p>
    <w:p w14:paraId="7E66D32C" w14:textId="77777777" w:rsidR="00F90BDC" w:rsidRDefault="00F90BDC"/>
    <w:p w14:paraId="49C04CF9" w14:textId="77777777" w:rsidR="00F90BDC" w:rsidRDefault="00F90BDC">
      <w:r xmlns:w="http://schemas.openxmlformats.org/wordprocessingml/2006/main">
        <w:t xml:space="preserve">2: یسوع ہمیں دوسروں کی خوشی میں شریک ہونے کی اپنی مثال پر عمل کرتے ہوئے فروتنی اور فیاض بننا سکھاتا ہے۔</w:t>
      </w:r>
    </w:p>
    <w:p w14:paraId="7155CE63" w14:textId="77777777" w:rsidR="00F90BDC" w:rsidRDefault="00F90BDC"/>
    <w:p w14:paraId="03DB9551" w14:textId="77777777" w:rsidR="00F90BDC" w:rsidRDefault="00F90BDC">
      <w:r xmlns:w="http://schemas.openxmlformats.org/wordprocessingml/2006/main">
        <w:t xml:space="preserve">1: افسیوں 4: 2-3 - "پوری عاجزی اور نرمی کے ساتھ، صبر کے ساتھ، محبت کے ساتھ ایک دوسرے کو برداشت کرتے ہوئے، امن کے بندھن میں روح کے اتحاد کو برقرار رکھنے کے لیے کوشاں۔"</w:t>
      </w:r>
    </w:p>
    <w:p w14:paraId="19FC06E4" w14:textId="77777777" w:rsidR="00F90BDC" w:rsidRDefault="00F90BDC"/>
    <w:p w14:paraId="74A110B9" w14:textId="77777777" w:rsidR="00F90BDC" w:rsidRDefault="00F90BDC">
      <w:r xmlns:w="http://schemas.openxmlformats.org/wordprocessingml/2006/main">
        <w:t xml:space="preserve">2: کلسیوں 3:13 - "ایک دوسرے کے ساتھ برداشت کرو اور ایک دوسرے کو معاف کرو اگر تم میں سے کسی کو کسی کے خلاف شکایت ہو۔ معاف کرو جیسے رب نے تمہیں معاف کیا ہے۔"</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2:13 اور یہودیوں کی عید فسح قریب تھی اور عیسیٰ یروشلم کو گیا۔</w:t>
      </w:r>
    </w:p>
    <w:p w14:paraId="7DD2C4F4" w14:textId="77777777" w:rsidR="00F90BDC" w:rsidRDefault="00F90BDC"/>
    <w:p w14:paraId="19DAC90B" w14:textId="77777777" w:rsidR="00F90BDC" w:rsidRDefault="00F90BDC">
      <w:r xmlns:w="http://schemas.openxmlformats.org/wordprocessingml/2006/main">
        <w:t xml:space="preserve">یہ حوالہ یسوع کے یہودیوں کے فسح کے لیے یروشلم جانے کے بارے میں بتاتا ہے۔</w:t>
      </w:r>
    </w:p>
    <w:p w14:paraId="795F5CF8" w14:textId="77777777" w:rsidR="00F90BDC" w:rsidRDefault="00F90BDC"/>
    <w:p w14:paraId="5A7E9C37" w14:textId="77777777" w:rsidR="00F90BDC" w:rsidRDefault="00F90BDC">
      <w:r xmlns:w="http://schemas.openxmlformats.org/wordprocessingml/2006/main">
        <w:t xml:space="preserve">1. "یسوع کی طاقت - ایک فسح کی کہانی"</w:t>
      </w:r>
    </w:p>
    <w:p w14:paraId="463BC937" w14:textId="77777777" w:rsidR="00F90BDC" w:rsidRDefault="00F90BDC"/>
    <w:p w14:paraId="7EA317A5" w14:textId="77777777" w:rsidR="00F90BDC" w:rsidRDefault="00F90BDC">
      <w:r xmlns:w="http://schemas.openxmlformats.org/wordprocessingml/2006/main">
        <w:t xml:space="preserve">2. "یہودی فسح کا مفہوم اور حضرت عیسیٰ علیہ السلام کی زندگی میں اس کی اہمیت"</w:t>
      </w:r>
    </w:p>
    <w:p w14:paraId="51CF1EE2" w14:textId="77777777" w:rsidR="00F90BDC" w:rsidRDefault="00F90BDC"/>
    <w:p w14:paraId="11E0AD61" w14:textId="77777777" w:rsidR="00F90BDC" w:rsidRDefault="00F90BDC">
      <w:r xmlns:w="http://schemas.openxmlformats.org/wordprocessingml/2006/main">
        <w:t xml:space="preserve">1. لوقا 22:15 - "اور اُس نے اُن سے کہا، میں نے خواہش کی ہے کہ میں دُکھ سہنے سے پہلے تمہارے ساتھ یہ فسح کھاؤں۔"</w:t>
      </w:r>
    </w:p>
    <w:p w14:paraId="73681D94" w14:textId="77777777" w:rsidR="00F90BDC" w:rsidRDefault="00F90BDC"/>
    <w:p w14:paraId="7C43B192" w14:textId="77777777" w:rsidR="00F90BDC" w:rsidRDefault="00F90BDC">
      <w:r xmlns:w="http://schemas.openxmlformats.org/wordprocessingml/2006/main">
        <w:t xml:space="preserve">2. خروج 12:1-14 - "یہ مہینہ آپ کے لیے مہینوں کا آغاز ہوگا: یہ آپ کے لیے سال کا پہلا مہینہ ہوگا۔ اسرائیل کی تمام جماعت سے کہو کہ اس مہینے کی دسویں تاریخ کو وہ ہر ایک کو اپنے باپ دادا کے گھرانے کے مطابق گھر کے لیے ایک برّہ لے کر جائیں۔</w:t>
      </w:r>
    </w:p>
    <w:p w14:paraId="4C002327" w14:textId="77777777" w:rsidR="00F90BDC" w:rsidRDefault="00F90BDC"/>
    <w:p w14:paraId="3C516569" w14:textId="77777777" w:rsidR="00F90BDC" w:rsidRDefault="00F90BDC">
      <w:r xmlns:w="http://schemas.openxmlformats.org/wordprocessingml/2006/main">
        <w:t xml:space="preserve">یوحنا 2:14 اور ہیکل میں بیل اور بھیڑ بکری اور کبوتر بیچنے والے اور پیسے بدلنے والے بیٹھے ہوئے پائے۔</w:t>
      </w:r>
    </w:p>
    <w:p w14:paraId="19AC499C" w14:textId="77777777" w:rsidR="00F90BDC" w:rsidRDefault="00F90BDC"/>
    <w:p w14:paraId="01909EB2" w14:textId="77777777" w:rsidR="00F90BDC" w:rsidRDefault="00F90BDC">
      <w:r xmlns:w="http://schemas.openxmlformats.org/wordprocessingml/2006/main">
        <w:t xml:space="preserve">یسوع ہیکل میں تجارتی سرگرمیوں سے ناراض ہے اور اس میں ملوث تمام لوگوں کو باہر نکال دیتا ہے۔</w:t>
      </w:r>
    </w:p>
    <w:p w14:paraId="2424CEE9" w14:textId="77777777" w:rsidR="00F90BDC" w:rsidRDefault="00F90BDC"/>
    <w:p w14:paraId="3322759F" w14:textId="77777777" w:rsidR="00F90BDC" w:rsidRDefault="00F90BDC">
      <w:r xmlns:w="http://schemas.openxmlformats.org/wordprocessingml/2006/main">
        <w:t xml:space="preserve">1. یسوع ہمیں خدا کے گھر کے محافظ بننے اور اس کی بے حرمتی سے بچانے کے لیے بلاتا ہے۔</w:t>
      </w:r>
    </w:p>
    <w:p w14:paraId="4C0723D9" w14:textId="77777777" w:rsidR="00F90BDC" w:rsidRDefault="00F90BDC"/>
    <w:p w14:paraId="48F71E2D" w14:textId="77777777" w:rsidR="00F90BDC" w:rsidRDefault="00F90BDC">
      <w:r xmlns:w="http://schemas.openxmlformats.org/wordprocessingml/2006/main">
        <w:t xml:space="preserve">2. خدا کا گھر عبادت اور تعظیم کی جگہ ہونا چاہیے نہ کہ بازار۔</w:t>
      </w:r>
    </w:p>
    <w:p w14:paraId="4B4D7A84" w14:textId="77777777" w:rsidR="00F90BDC" w:rsidRDefault="00F90BDC"/>
    <w:p w14:paraId="7661EF71" w14:textId="77777777" w:rsidR="00F90BDC" w:rsidRDefault="00F90BDC">
      <w:r xmlns:w="http://schemas.openxmlformats.org/wordprocessingml/2006/main">
        <w:t xml:space="preserve">1. میتھیو 21:12-13 - یسوع ہیکل میں داخل ہوتا ہے اور خرید و فروخت کرنے والوں کو باہر نکال دیتا ہے۔</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یسعیاہ 56:7 - ہیکل تمام اقوام کے لیے عبادت کی جگہ ہے۔</w:t>
      </w:r>
    </w:p>
    <w:p w14:paraId="61946ACE" w14:textId="77777777" w:rsidR="00F90BDC" w:rsidRDefault="00F90BDC"/>
    <w:p w14:paraId="15D2392E" w14:textId="77777777" w:rsidR="00F90BDC" w:rsidRDefault="00F90BDC">
      <w:r xmlns:w="http://schemas.openxmlformats.org/wordprocessingml/2006/main">
        <w:t xml:space="preserve">یوحنا 2:15 اور جب اُس نے چھوٹی چھوٹی رسّیوں کا کوڑا بنا کر اُن سب کو ہیکل سے باہر نکال دیا اور بھیڑوں اور بیلوں کو۔ اور بدلنے والوں کا پیسہ بہا دیا، اور میزیں اُلٹ دیں۔</w:t>
      </w:r>
    </w:p>
    <w:p w14:paraId="3CE8531B" w14:textId="77777777" w:rsidR="00F90BDC" w:rsidRDefault="00F90BDC"/>
    <w:p w14:paraId="37C911E5" w14:textId="77777777" w:rsidR="00F90BDC" w:rsidRDefault="00F90BDC">
      <w:r xmlns:w="http://schemas.openxmlformats.org/wordprocessingml/2006/main">
        <w:t xml:space="preserve">یسوع نے ہیکل کو بدعنوانی سے پاک کیا۔</w:t>
      </w:r>
    </w:p>
    <w:p w14:paraId="37C044ED" w14:textId="77777777" w:rsidR="00F90BDC" w:rsidRDefault="00F90BDC"/>
    <w:p w14:paraId="6620FD8E" w14:textId="77777777" w:rsidR="00F90BDC" w:rsidRDefault="00F90BDC">
      <w:r xmlns:w="http://schemas.openxmlformats.org/wordprocessingml/2006/main">
        <w:t xml:space="preserve">1: سچا ایمان مادیت پرستی کے بارے میں نہیں ہے، بلکہ راستبازی اور انصاف کی زندگی گزارنے کے بارے میں ہے۔</w:t>
      </w:r>
    </w:p>
    <w:p w14:paraId="1AAC190A" w14:textId="77777777" w:rsidR="00F90BDC" w:rsidRDefault="00F90BDC"/>
    <w:p w14:paraId="5749500D" w14:textId="77777777" w:rsidR="00F90BDC" w:rsidRDefault="00F90BDC">
      <w:r xmlns:w="http://schemas.openxmlformats.org/wordprocessingml/2006/main">
        <w:t xml:space="preserve">2: یسوع نے یہ ظاہر کیا کہ خدا کا گھر پاکیزگی اور پاکیزگی کی جگہ ہے اور اس کا اسی طرح احترام کیا جانا چاہئے۔</w:t>
      </w:r>
    </w:p>
    <w:p w14:paraId="3290DE23" w14:textId="77777777" w:rsidR="00F90BDC" w:rsidRDefault="00F90BDC"/>
    <w:p w14:paraId="7AA6AF44" w14:textId="77777777" w:rsidR="00F90BDC" w:rsidRDefault="00F90BDC">
      <w:r xmlns:w="http://schemas.openxmlformats.org/wordprocessingml/2006/main">
        <w:t xml:space="preserve">1: میتھیو 21: 12-13 - یسوع ہیکل میں داخل ہوا اور وہاں خرید و فروخت کرنے والوں کو نکال باہر کیا، اور کہا کہ "لکھا ہے کہ میرا گھر دعا کا گھر ہو گا، لیکن تم نے اسے 'منہ' بنا دیا ہے۔ ڈاکو۔''</w:t>
      </w:r>
    </w:p>
    <w:p w14:paraId="679EB9A3" w14:textId="77777777" w:rsidR="00F90BDC" w:rsidRDefault="00F90BDC"/>
    <w:p w14:paraId="4F449ED2" w14:textId="77777777" w:rsidR="00F90BDC" w:rsidRDefault="00F90BDC">
      <w:r xmlns:w="http://schemas.openxmlformats.org/wordprocessingml/2006/main">
        <w:t xml:space="preserve">2: یسعیاہ 56:7 - "میں ان کو اپنے مقدس پہاڑ پر لاؤں گا اور اپنے دعا کے گھر میں ان کو خوش کروں گا۔ ان کی سوختنی قربانیاں اور قربانیاں میری قربان گاہ پر قبول ہوں گی۔ کیونکہ میرا گھر تمام قوموں کے لیے دعا کا گھر کہلائے گا۔</w:t>
      </w:r>
    </w:p>
    <w:p w14:paraId="168DBAC1" w14:textId="77777777" w:rsidR="00F90BDC" w:rsidRDefault="00F90BDC"/>
    <w:p w14:paraId="56423722" w14:textId="77777777" w:rsidR="00F90BDC" w:rsidRDefault="00F90BDC">
      <w:r xmlns:w="http://schemas.openxmlformats.org/wordprocessingml/2006/main">
        <w:t xml:space="preserve">یوحنا 2:16 اور کبوتر بیچنے والوں سے کہا ان چیزوں کو یہاں سے لے جاؤ۔ میرے باپ کے گھر کو تجارت کا گھر نہ بنا۔</w:t>
      </w:r>
    </w:p>
    <w:p w14:paraId="4549F5F5" w14:textId="77777777" w:rsidR="00F90BDC" w:rsidRDefault="00F90BDC"/>
    <w:p w14:paraId="416D9357" w14:textId="77777777" w:rsidR="00F90BDC" w:rsidRDefault="00F90BDC">
      <w:r xmlns:w="http://schemas.openxmlformats.org/wordprocessingml/2006/main">
        <w:t xml:space="preserve">یہ حوالہ ان سوداگروں پر یسوع کے غصے کو بیان کرتا ہے جو ہیکل میں کبوتر بیچ رہے تھے اور ان کو ان کا سامان لے جانے کا حکم دیتا ہے۔</w:t>
      </w:r>
    </w:p>
    <w:p w14:paraId="23BA5A8E" w14:textId="77777777" w:rsidR="00F90BDC" w:rsidRDefault="00F90BDC"/>
    <w:p w14:paraId="3F30CD48" w14:textId="77777777" w:rsidR="00F90BDC" w:rsidRDefault="00F90BDC">
      <w:r xmlns:w="http://schemas.openxmlformats.org/wordprocessingml/2006/main">
        <w:t xml:space="preserve">1. یسوع کی ربّیت کے سامنے ہتھیار ڈالنا: یہ کیسا لگتا ہے؟</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اطاعت اور احترام کے ساتھ یسوع کو جواب دینا۔</w:t>
      </w:r>
    </w:p>
    <w:p w14:paraId="07B3D41B" w14:textId="77777777" w:rsidR="00F90BDC" w:rsidRDefault="00F90BDC"/>
    <w:p w14:paraId="18DCC96E" w14:textId="77777777" w:rsidR="00F90BDC" w:rsidRDefault="00F90BDC">
      <w:r xmlns:w="http://schemas.openxmlformats.org/wordprocessingml/2006/main">
        <w:t xml:space="preserve">1. 1 کرنتھیوں 10:31 - لہذا، چاہے آپ کھائیں یا پییں، یا جو کچھ بھی کریں، سب کچھ خدا کے جلال کے لیے کریں۔</w:t>
      </w:r>
    </w:p>
    <w:p w14:paraId="69284E96" w14:textId="77777777" w:rsidR="00F90BDC" w:rsidRDefault="00F90BDC"/>
    <w:p w14:paraId="4A5BB139" w14:textId="77777777" w:rsidR="00F90BDC" w:rsidRDefault="00F90BDC">
      <w:r xmlns:w="http://schemas.openxmlformats.org/wordprocessingml/2006/main">
        <w:t xml:space="preserve">2. میتھیو 6:24 - کوئی بھی دو مالکوں کی خدمت نہیں کر سکتا، کیونکہ یا تو وہ ایک سے نفرت کرے گا اور دوسرے سے محبت کرے گا، یا وہ ایک سے وقف ہو گا اور دوسرے کو حقیر سمجھے گا۔ آپ خدا اور پیسے کی خدمت نہیں کر سکتے۔</w:t>
      </w:r>
    </w:p>
    <w:p w14:paraId="3AAAC4A7" w14:textId="77777777" w:rsidR="00F90BDC" w:rsidRDefault="00F90BDC"/>
    <w:p w14:paraId="4447188E" w14:textId="77777777" w:rsidR="00F90BDC" w:rsidRDefault="00F90BDC">
      <w:r xmlns:w="http://schemas.openxmlformats.org/wordprocessingml/2006/main">
        <w:t xml:space="preserve">یوحنا 2:17 اور اُس کے شاگردوں کو یاد آیا کہ یہ لکھا تھا کہ تیرے گھر کے جوش نے مجھے کھا لیا ہے۔</w:t>
      </w:r>
    </w:p>
    <w:p w14:paraId="7685C9E9" w14:textId="77777777" w:rsidR="00F90BDC" w:rsidRDefault="00F90BDC"/>
    <w:p w14:paraId="059FF70B" w14:textId="77777777" w:rsidR="00F90BDC" w:rsidRDefault="00F90BDC">
      <w:r xmlns:w="http://schemas.openxmlformats.org/wordprocessingml/2006/main">
        <w:t xml:space="preserve">شاگردوں نے خدا کے گھر کے لیے یسوع کے جوش کو یاد کیا۔</w:t>
      </w:r>
    </w:p>
    <w:p w14:paraId="64D51D29" w14:textId="77777777" w:rsidR="00F90BDC" w:rsidRDefault="00F90BDC"/>
    <w:p w14:paraId="5ECCA8A0" w14:textId="77777777" w:rsidR="00F90BDC" w:rsidRDefault="00F90BDC">
      <w:r xmlns:w="http://schemas.openxmlformats.org/wordprocessingml/2006/main">
        <w:t xml:space="preserve">1. خدا کے گھر کے لیے جوش اور جذبے کی طاقت</w:t>
      </w:r>
    </w:p>
    <w:p w14:paraId="6C6DF031" w14:textId="77777777" w:rsidR="00F90BDC" w:rsidRDefault="00F90BDC"/>
    <w:p w14:paraId="50A4817C" w14:textId="77777777" w:rsidR="00F90BDC" w:rsidRDefault="00F90BDC">
      <w:r xmlns:w="http://schemas.openxmlformats.org/wordprocessingml/2006/main">
        <w:t xml:space="preserve">2. یسوع کی تعلیمات کو یاد رکھنے اور اس پر عمل کرنے میں شاگردوں کا کردار</w:t>
      </w:r>
    </w:p>
    <w:p w14:paraId="52084B49" w14:textId="77777777" w:rsidR="00F90BDC" w:rsidRDefault="00F90BDC"/>
    <w:p w14:paraId="233D162C" w14:textId="77777777" w:rsidR="00F90BDC" w:rsidRDefault="00F90BDC">
      <w:r xmlns:w="http://schemas.openxmlformats.org/wordprocessingml/2006/main">
        <w:t xml:space="preserve">1. زبور 69:9 - "کیونکہ آپ کے گھر کے جوش نے مجھے کھا لیا ہے، اور جو لوگ آپ کی توہین کرتے ہیں ان کی توہین مجھ پر پڑی ہے۔"</w:t>
      </w:r>
    </w:p>
    <w:p w14:paraId="798869FA" w14:textId="77777777" w:rsidR="00F90BDC" w:rsidRDefault="00F90BDC"/>
    <w:p w14:paraId="01568D6A" w14:textId="77777777" w:rsidR="00F90BDC" w:rsidRDefault="00F90BDC">
      <w:r xmlns:w="http://schemas.openxmlformats.org/wordprocessingml/2006/main">
        <w:t xml:space="preserve">2. میتھیو 28: 19-20 - "پس جاؤ اور تمام قوموں کو شاگرد بناؤ، انہیں باپ اور بیٹے اور روح القدس کے نام سے بپتسمہ دو، اور انہیں سکھاؤ کہ وہ سب کچھ مانیں جو میں نے تمہیں حکم دیا ہے. اور دیکھو میں ہمیشہ تمہارے ساتھ ہوں، عمر کے آخر تک۔"</w:t>
      </w:r>
    </w:p>
    <w:p w14:paraId="707BDD11" w14:textId="77777777" w:rsidR="00F90BDC" w:rsidRDefault="00F90BDC"/>
    <w:p w14:paraId="5ADCD2E8" w14:textId="77777777" w:rsidR="00F90BDC" w:rsidRDefault="00F90BDC">
      <w:r xmlns:w="http://schemas.openxmlformats.org/wordprocessingml/2006/main">
        <w:t xml:space="preserve">یُوحنّا 2:18 تب یہودیوں نے جواب میں اُس سے کہا کہ تُو اِن کاموں کو دیکھ کر ہم کو کیا نشان دکھاتا ہے؟</w:t>
      </w:r>
    </w:p>
    <w:p w14:paraId="6493EBB7" w14:textId="77777777" w:rsidR="00F90BDC" w:rsidRDefault="00F90BDC"/>
    <w:p w14:paraId="19C6B8BB" w14:textId="77777777" w:rsidR="00F90BDC" w:rsidRDefault="00F90BDC">
      <w:r xmlns:w="http://schemas.openxmlformats.org/wordprocessingml/2006/main">
        <w:t xml:space="preserve">یسوع کے اختیار کو یہودیوں کی طرف سے چیلنج کیا جا رہا تھا۔</w:t>
      </w:r>
    </w:p>
    <w:p w14:paraId="77A98AF6" w14:textId="77777777" w:rsidR="00F90BDC" w:rsidRDefault="00F90BDC"/>
    <w:p w14:paraId="3E4505F0" w14:textId="77777777" w:rsidR="00F90BDC" w:rsidRDefault="00F90BDC">
      <w:r xmlns:w="http://schemas.openxmlformats.org/wordprocessingml/2006/main">
        <w:t xml:space="preserve">1: ہمیں سب سے بڑھ کر یسوع کے اختیار پر یقین رکھنا چاہیے۔</w:t>
      </w:r>
    </w:p>
    <w:p w14:paraId="7901AAB7" w14:textId="77777777" w:rsidR="00F90BDC" w:rsidRDefault="00F90BDC"/>
    <w:p w14:paraId="4FFF2936" w14:textId="77777777" w:rsidR="00F90BDC" w:rsidRDefault="00F90BDC">
      <w:r xmlns:w="http://schemas.openxmlformats.org/wordprocessingml/2006/main">
        <w:t xml:space="preserve">2: ہمیں یقین رکھنا چاہیے کہ یسوع کے کام سچے اور طاقتور ہیں۔</w:t>
      </w:r>
    </w:p>
    <w:p w14:paraId="0ADCEAD7" w14:textId="77777777" w:rsidR="00F90BDC" w:rsidRDefault="00F90BDC"/>
    <w:p w14:paraId="5829F4FF" w14:textId="77777777" w:rsidR="00F90BDC" w:rsidRDefault="00F90BDC">
      <w:r xmlns:w="http://schemas.openxmlformats.org/wordprocessingml/2006/main">
        <w:t xml:space="preserve">1: عبرانیوں 11:1 - اب ایمان ان چیزوں کا مادہ ہے جس کی امید کی جاتی ہے، ان چیزوں کا ثبوت جو نظر نہیں آتی ہیں۔</w:t>
      </w:r>
    </w:p>
    <w:p w14:paraId="5CA8D1FF" w14:textId="77777777" w:rsidR="00F90BDC" w:rsidRDefault="00F90BDC"/>
    <w:p w14:paraId="538D0B09" w14:textId="77777777" w:rsidR="00F90BDC" w:rsidRDefault="00F90BDC">
      <w:r xmlns:w="http://schemas.openxmlformats.org/wordprocessingml/2006/main">
        <w:t xml:space="preserve">2: یوحنا 15:7 - اگر تم مجھ میں قائم رہو، اور میری باتیں تم میں قائم رہیں، تو تم جو چاہو مانگو گے، اور تمہارے ساتھ کیا جائے گا۔</w:t>
      </w:r>
    </w:p>
    <w:p w14:paraId="64ED4B95" w14:textId="77777777" w:rsidR="00F90BDC" w:rsidRDefault="00F90BDC"/>
    <w:p w14:paraId="7E7981DF" w14:textId="77777777" w:rsidR="00F90BDC" w:rsidRDefault="00F90BDC">
      <w:r xmlns:w="http://schemas.openxmlformats.org/wordprocessingml/2006/main">
        <w:t xml:space="preserve">یوحنا 2:19 یسوع نے جواب دیا اور ان سے کہا، اس ہیکل کو ڈھا دو اور میں اسے تین دن میں کھڑا کروں گا۔</w:t>
      </w:r>
    </w:p>
    <w:p w14:paraId="167833B0" w14:textId="77777777" w:rsidR="00F90BDC" w:rsidRDefault="00F90BDC"/>
    <w:p w14:paraId="1C639B2A" w14:textId="77777777" w:rsidR="00F90BDC" w:rsidRDefault="00F90BDC">
      <w:r xmlns:w="http://schemas.openxmlformats.org/wordprocessingml/2006/main">
        <w:t xml:space="preserve">یسوع نے تین دنوں میں ہیکل کو دوبارہ تعمیر کرنے کا وعدہ کرکے اپنی الہی طاقت کا مظاہرہ کیا۔</w:t>
      </w:r>
    </w:p>
    <w:p w14:paraId="344464E3" w14:textId="77777777" w:rsidR="00F90BDC" w:rsidRDefault="00F90BDC"/>
    <w:p w14:paraId="3EDF2F02" w14:textId="77777777" w:rsidR="00F90BDC" w:rsidRDefault="00F90BDC">
      <w:r xmlns:w="http://schemas.openxmlformats.org/wordprocessingml/2006/main">
        <w:t xml:space="preserve">1. ایمان کی طاقت: یسوع نے اپنے اختیار کو کیسے ظاہر کیا۔</w:t>
      </w:r>
    </w:p>
    <w:p w14:paraId="131B31B4" w14:textId="77777777" w:rsidR="00F90BDC" w:rsidRDefault="00F90BDC"/>
    <w:p w14:paraId="154E6EEE" w14:textId="77777777" w:rsidR="00F90BDC" w:rsidRDefault="00F90BDC">
      <w:r xmlns:w="http://schemas.openxmlformats.org/wordprocessingml/2006/main">
        <w:t xml:space="preserve">2. قیامت کا معجزہ: یسوع نے ہمیں موت کے بعد کی زندگی کے بارے میں کیا دکھایا</w:t>
      </w:r>
    </w:p>
    <w:p w14:paraId="7D025E33" w14:textId="77777777" w:rsidR="00F90BDC" w:rsidRDefault="00F90BDC"/>
    <w:p w14:paraId="5EE4BE24" w14:textId="77777777" w:rsidR="00F90BDC" w:rsidRDefault="00F90BDC">
      <w:r xmlns:w="http://schemas.openxmlformats.org/wordprocessingml/2006/main">
        <w:t xml:space="preserve">1. میتھیو 28:6 - "وہ یہاں نہیں ہے؛ کیونکہ وہ جی اُٹھا ہے، جیسا کہ اس نے کہا تھا۔ آؤ، اس جگہ کو دیکھیں جہاں خداوند پڑا تھا۔"</w:t>
      </w:r>
    </w:p>
    <w:p w14:paraId="085F4F69" w14:textId="77777777" w:rsidR="00F90BDC" w:rsidRDefault="00F90BDC"/>
    <w:p w14:paraId="4B762AF0" w14:textId="77777777" w:rsidR="00F90BDC" w:rsidRDefault="00F90BDC">
      <w:r xmlns:w="http://schemas.openxmlformats.org/wordprocessingml/2006/main">
        <w:t xml:space="preserve">2. عبرانیوں 4:15 - "کیونکہ ہمارے پاس کوئی ایسا سردار کاہن نہیں ہے جو ہماری کمزوریوں پر ہمدردی نہ کر سکے، لیکن وہ جو ہر چیز میں ہماری طرح آزمایا گیا، پھر بھی بغیر گناہ کے۔"</w:t>
      </w:r>
    </w:p>
    <w:p w14:paraId="0F5A1115" w14:textId="77777777" w:rsidR="00F90BDC" w:rsidRDefault="00F90BDC"/>
    <w:p w14:paraId="0D4E0895" w14:textId="77777777" w:rsidR="00F90BDC" w:rsidRDefault="00F90BDC">
      <w:r xmlns:w="http://schemas.openxmlformats.org/wordprocessingml/2006/main">
        <w:t xml:space="preserve">یوحنا 2:20 پھر یہودیوں نے کہا، چھیالیس سال سے یہ ہیکل بنا رہا تھا اور کیا تُو تین دن میں اُسے کھڑا کر دے گا؟</w:t>
      </w:r>
    </w:p>
    <w:p w14:paraId="05ABE737" w14:textId="77777777" w:rsidR="00F90BDC" w:rsidRDefault="00F90BDC"/>
    <w:p w14:paraId="2ED1ED77" w14:textId="77777777" w:rsidR="00F90BDC" w:rsidRDefault="00F90BDC">
      <w:r xmlns:w="http://schemas.openxmlformats.org/wordprocessingml/2006/main">
        <w:t xml:space="preserve">یہودیوں کو یقین نہیں تھا کہ یسوع ہیکل کو تین دن میں دوبارہ تعمیر کر سکتا ہے۔</w:t>
      </w:r>
    </w:p>
    <w:p w14:paraId="468FC8D2" w14:textId="77777777" w:rsidR="00F90BDC" w:rsidRDefault="00F90BDC"/>
    <w:p w14:paraId="1517EAEC" w14:textId="77777777" w:rsidR="00F90BDC" w:rsidRDefault="00F90BDC">
      <w:r xmlns:w="http://schemas.openxmlformats.org/wordprocessingml/2006/main">
        <w:t xml:space="preserve">1: یسوع اس سے زیادہ طاقتور ہے جتنا ہم تصور کر سکتے ہیں، اور تین دنوں میں ہیکل بنانے کی اس کی صلاحیت اس کی طاقت کو ظاہر کرتی ہے۔</w:t>
      </w:r>
    </w:p>
    <w:p w14:paraId="519C0FEA" w14:textId="77777777" w:rsidR="00F90BDC" w:rsidRDefault="00F90BDC"/>
    <w:p w14:paraId="6B1B55FA" w14:textId="77777777" w:rsidR="00F90BDC" w:rsidRDefault="00F90BDC">
      <w:r xmlns:w="http://schemas.openxmlformats.org/wordprocessingml/2006/main">
        <w:t xml:space="preserve">2: ہمیں خدا کی قدرت پر شک کرنے میں اتنی جلدی نہیں کرنی چاہئے کیونکہ وہ ہمارے تصور سے کہیں زیادہ کر سکتا ہے۔</w:t>
      </w:r>
    </w:p>
    <w:p w14:paraId="12BE4D16" w14:textId="77777777" w:rsidR="00F90BDC" w:rsidRDefault="00F90BDC"/>
    <w:p w14:paraId="29A002CF" w14:textId="77777777" w:rsidR="00F90BDC" w:rsidRDefault="00F90BDC">
      <w:r xmlns:w="http://schemas.openxmlformats.org/wordprocessingml/2006/main">
        <w:t xml:space="preserve">1: یسعیاہ 40:28-31 - کیا تم نہیں جانتے؟ کیا تم نے نہیں سنا؟ خُداوند ابدی خُدا ہے، زمین کے کناروں کا خالق ہے۔ وہ بے ہوش نہیں ہوتا اور نہ ہی تھکتا ہے۔ اس کی سمجھ ناقابلِ تلاش ہے۔ وہ بے ہوش کو طاقت دیتا ہے اور جس کے پاس طاقت نہیں ہے اس کی طاقت بڑھاتا ہے۔ جوان بھی بے ہوش اور تھک جائیں گے،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14:paraId="7A98936A" w14:textId="77777777" w:rsidR="00F90BDC" w:rsidRDefault="00F90BDC"/>
    <w:p w14:paraId="4A5C5001" w14:textId="77777777" w:rsidR="00F90BDC" w:rsidRDefault="00F90BDC">
      <w:r xmlns:w="http://schemas.openxmlformats.org/wordprocessingml/2006/main">
        <w:t xml:space="preserve">2: میتھیو 19:26 - یسوع نے ان کی طرف دیکھا اور کہا، "انسان کے لئے یہ ناممکن ہے، لیکن خدا کے ساتھ سب کچھ ممکن ہے."</w:t>
      </w:r>
    </w:p>
    <w:p w14:paraId="52761200" w14:textId="77777777" w:rsidR="00F90BDC" w:rsidRDefault="00F90BDC"/>
    <w:p w14:paraId="169D6976" w14:textId="77777777" w:rsidR="00F90BDC" w:rsidRDefault="00F90BDC">
      <w:r xmlns:w="http://schemas.openxmlformats.org/wordprocessingml/2006/main">
        <w:t xml:space="preserve">یوحنا 2:21 لیکن اس نے اپنے جسم کے ہیکل کے بارے میں بات کی۔</w:t>
      </w:r>
    </w:p>
    <w:p w14:paraId="2FE39714" w14:textId="77777777" w:rsidR="00F90BDC" w:rsidRDefault="00F90BDC"/>
    <w:p w14:paraId="4927B17B" w14:textId="77777777" w:rsidR="00F90BDC" w:rsidRDefault="00F90BDC">
      <w:r xmlns:w="http://schemas.openxmlformats.org/wordprocessingml/2006/main">
        <w:t xml:space="preserve">یسوع نے اپنے جسم کے مندر کے بارے میں بات کی، جو بنی نوع انسان کے لیے اس کی حتمی قربانی کی علامت ہے۔</w:t>
      </w:r>
    </w:p>
    <w:p w14:paraId="12D0A603" w14:textId="77777777" w:rsidR="00F90BDC" w:rsidRDefault="00F90BDC"/>
    <w:p w14:paraId="697D6AE6" w14:textId="77777777" w:rsidR="00F90BDC" w:rsidRDefault="00F90BDC">
      <w:r xmlns:w="http://schemas.openxmlformats.org/wordprocessingml/2006/main">
        <w:t xml:space="preserve">1. سب سے بڑی قربانی: یسوع کا جسم بطور ہیکل</w:t>
      </w:r>
    </w:p>
    <w:p w14:paraId="0B7AE109" w14:textId="77777777" w:rsidR="00F90BDC" w:rsidRDefault="00F90BDC"/>
    <w:p w14:paraId="0417C3D4" w14:textId="77777777" w:rsidR="00F90BDC" w:rsidRDefault="00F90BDC">
      <w:r xmlns:w="http://schemas.openxmlformats.org/wordprocessingml/2006/main">
        <w:t xml:space="preserve">2. یسوع کے الفاظ کا مفہوم: اس کے جسم کا مندر</w:t>
      </w:r>
    </w:p>
    <w:p w14:paraId="1EC06047" w14:textId="77777777" w:rsidR="00F90BDC" w:rsidRDefault="00F90BDC"/>
    <w:p w14:paraId="553A497A" w14:textId="77777777" w:rsidR="00F90BDC" w:rsidRDefault="00F90BDC">
      <w:r xmlns:w="http://schemas.openxmlformats.org/wordprocessingml/2006/main">
        <w:t xml:space="preserve">1. افسیوں 2:19-22 - اب آپ اجنبی اور اجنبی نہیں ہیں، بلکہ مقدسین </w:t>
      </w:r>
      <w:r xmlns:w="http://schemas.openxmlformats.org/wordprocessingml/2006/main">
        <w:lastRenderedPageBreak xmlns:w="http://schemas.openxmlformats.org/wordprocessingml/2006/main"/>
      </w:r>
      <w:r xmlns:w="http://schemas.openxmlformats.org/wordprocessingml/2006/main">
        <w:t xml:space="preserve">اور خدا کے گھر کے ارکان کے ساتھ شہری ہیں۔</w:t>
      </w:r>
    </w:p>
    <w:p w14:paraId="3821A450" w14:textId="77777777" w:rsidR="00F90BDC" w:rsidRDefault="00F90BDC"/>
    <w:p w14:paraId="7DA9667A" w14:textId="77777777" w:rsidR="00F90BDC" w:rsidRDefault="00F90BDC">
      <w:r xmlns:w="http://schemas.openxmlformats.org/wordprocessingml/2006/main">
        <w:t xml:space="preserve">2. عبرانیوں 10: 19-20 - لہذا، بھائیو، چونکہ ہمیں یسوع کے خون سے مقدس مقامات میں داخل ہونے کا یقین ہے، اس نئے اور زندہ راستے سے جو اس نے ہمارے لیے پردے کے ذریعے کھولا۔</w:t>
      </w:r>
    </w:p>
    <w:p w14:paraId="66CD5938" w14:textId="77777777" w:rsidR="00F90BDC" w:rsidRDefault="00F90BDC"/>
    <w:p w14:paraId="6EE49FC5" w14:textId="77777777" w:rsidR="00F90BDC" w:rsidRDefault="00F90BDC">
      <w:r xmlns:w="http://schemas.openxmlformats.org/wordprocessingml/2006/main">
        <w:t xml:space="preserve">یوحنا 2:22 پس جب وہ مُردوں میں سے جی اُٹھا تو اُس کے شاگردوں کو یاد آیا کہ اُس نے اُن سے یہ کہا تھا۔ اور اُنہوں نے صحیفہ اور اُس کلام پر یقین کیا جو یسوع نے کہا تھا۔</w:t>
      </w:r>
    </w:p>
    <w:p w14:paraId="53D22E05" w14:textId="77777777" w:rsidR="00F90BDC" w:rsidRDefault="00F90BDC"/>
    <w:p w14:paraId="413C4D8F" w14:textId="77777777" w:rsidR="00F90BDC" w:rsidRDefault="00F90BDC">
      <w:r xmlns:w="http://schemas.openxmlformats.org/wordprocessingml/2006/main">
        <w:t xml:space="preserve">یہ حوالہ بتاتا ہے کہ یسوع کے مردوں میں سے جی اٹھنے کے بعد شاگردوں نے صحیفے اور اس کے الفاظ پر کیسے یقین کیا۔</w:t>
      </w:r>
    </w:p>
    <w:p w14:paraId="41783553" w14:textId="77777777" w:rsidR="00F90BDC" w:rsidRDefault="00F90BDC"/>
    <w:p w14:paraId="3BA28AD8" w14:textId="77777777" w:rsidR="00F90BDC" w:rsidRDefault="00F90BDC">
      <w:r xmlns:w="http://schemas.openxmlformats.org/wordprocessingml/2006/main">
        <w:t xml:space="preserve">1. یسوع جی اُٹھا ہے: وفادار یقین کی طاقت</w:t>
      </w:r>
    </w:p>
    <w:p w14:paraId="65B54434" w14:textId="77777777" w:rsidR="00F90BDC" w:rsidRDefault="00F90BDC"/>
    <w:p w14:paraId="76066085" w14:textId="77777777" w:rsidR="00F90BDC" w:rsidRDefault="00F90BDC">
      <w:r xmlns:w="http://schemas.openxmlformats.org/wordprocessingml/2006/main">
        <w:t xml:space="preserve">2. عیسیٰ کا جی اٹھنا: توبہ اور ایمان کے ذریعے زندگی</w:t>
      </w:r>
    </w:p>
    <w:p w14:paraId="6DB1C227" w14:textId="77777777" w:rsidR="00F90BDC" w:rsidRDefault="00F90BDC"/>
    <w:p w14:paraId="57724B7A" w14:textId="77777777" w:rsidR="00F90BDC" w:rsidRDefault="00F90BDC">
      <w:r xmlns:w="http://schemas.openxmlformats.org/wordprocessingml/2006/main">
        <w:t xml:space="preserve">1. رومیوں 10:9-10 - "کہ اگر آپ اپنے منہ سے اقرار کرتے ہیں، 'یسوع خداوند ہے'، اور اپنے دل میں یقین رکھتے ہیں کہ خدا نے اسے مردوں میں سے زندہ کیا، تو آپ بچ جائیں گے۔ کیونکہ یہ آپ کے دل سے ہے کہ آپ ایمان لائے اور راستباز ہیں، اور یہ آپ کے منہ سے ہے کہ آپ اقرار کرتے ہیں اور نجات پاتے ہیں۔</w:t>
      </w:r>
    </w:p>
    <w:p w14:paraId="56C66428" w14:textId="77777777" w:rsidR="00F90BDC" w:rsidRDefault="00F90BDC"/>
    <w:p w14:paraId="13FD2E65" w14:textId="77777777" w:rsidR="00F90BDC" w:rsidRDefault="00F90BDC">
      <w:r xmlns:w="http://schemas.openxmlformats.org/wordprocessingml/2006/main">
        <w:t xml:space="preserve">2. رومیوں 6: 4-5 - "اس لیے ہمیں موت میں بپتسمہ کے ذریعے اس کے ساتھ دفن کیا گیا تاکہ، جس طرح مسیح کو باپ کے جلال کے ذریعے مردوں میں سے زندہ کیا گیا، ہم بھی ایک نئی زندگی گزاریں۔ کیونکہ اگر ہم اُس کے جیسی موت میں اُس کے ساتھ متحد ہوئے ہیں، تو یقیناً اُس کی طرح قیامت میں بھی اُس کے ساتھ متحد ہوں گے۔‘‘</w:t>
      </w:r>
    </w:p>
    <w:p w14:paraId="72E9A6B0" w14:textId="77777777" w:rsidR="00F90BDC" w:rsidRDefault="00F90BDC"/>
    <w:p w14:paraId="08ACB184" w14:textId="77777777" w:rsidR="00F90BDC" w:rsidRDefault="00F90BDC">
      <w:r xmlns:w="http://schemas.openxmlformats.org/wordprocessingml/2006/main">
        <w:t xml:space="preserve">یوحنا 2:23 اب جب وہ فسح کے دن یروشلیم میں تھا تو بہت سے لوگ اُس کے نام پر ایمان لائے جب اُنہوں نے اُن معجزات کو دیکھا جو اُس نے کیے تھے۔</w:t>
      </w:r>
    </w:p>
    <w:p w14:paraId="6422C6EE" w14:textId="77777777" w:rsidR="00F90BDC" w:rsidRDefault="00F90BDC"/>
    <w:p w14:paraId="25367839" w14:textId="77777777" w:rsidR="00F90BDC" w:rsidRDefault="00F90BDC">
      <w:r xmlns:w="http://schemas.openxmlformats.org/wordprocessingml/2006/main">
        <w:t xml:space="preserve">بہت سے لوگوں نے یسوع پر ایمان لایا جب انہوں نے یروشلم میں فسح کے موقع پر کئے گئے معجزات کو دیکھا۔</w:t>
      </w:r>
    </w:p>
    <w:p w14:paraId="35AEDB6E" w14:textId="77777777" w:rsidR="00F90BDC" w:rsidRDefault="00F90BDC"/>
    <w:p w14:paraId="1024D1B2" w14:textId="77777777" w:rsidR="00F90BDC" w:rsidRDefault="00F90BDC">
      <w:r xmlns:w="http://schemas.openxmlformats.org/wordprocessingml/2006/main">
        <w:t xml:space="preserve">1. کیسے بدلا ہوا دل یسوع میں یقین لاتا ہے۔</w:t>
      </w:r>
    </w:p>
    <w:p w14:paraId="6F8D5F1F" w14:textId="77777777" w:rsidR="00F90BDC" w:rsidRDefault="00F90BDC"/>
    <w:p w14:paraId="1D8710B7" w14:textId="77777777" w:rsidR="00F90BDC" w:rsidRDefault="00F90BDC">
      <w:r xmlns:w="http://schemas.openxmlformats.org/wordprocessingml/2006/main">
        <w:t xml:space="preserve">2. یسوع کی وزارت میں معجزات کی طاقت</w:t>
      </w:r>
    </w:p>
    <w:p w14:paraId="6198F80C" w14:textId="77777777" w:rsidR="00F90BDC" w:rsidRDefault="00F90BDC"/>
    <w:p w14:paraId="4470CDB5" w14:textId="77777777" w:rsidR="00F90BDC" w:rsidRDefault="00F90BDC">
      <w:r xmlns:w="http://schemas.openxmlformats.org/wordprocessingml/2006/main">
        <w:t xml:space="preserve">1. یوحنا 4:48-50 "پھر یسوع نے اس سے کہا، جب تک تم نشانات اور عجائبات کو نہ دیکھو گے، تم یقین نہیں کرو گے۔ رئیس نے اس سے کہا، جناب، میرا بچہ مرنے سے پہلے نیچے آ جائیں۔ یسوع نے اُس سے کہا، جا! تمہارا بیٹا زندہ ہے۔ اور اُس شخص نے اُس بات پر یقین کیا جو یسوع نے اُس سے کہی تھی اور وہ اپنے راستے کو چلا گیا۔</w:t>
      </w:r>
    </w:p>
    <w:p w14:paraId="3690816E" w14:textId="77777777" w:rsidR="00F90BDC" w:rsidRDefault="00F90BDC"/>
    <w:p w14:paraId="60C22948" w14:textId="77777777" w:rsidR="00F90BDC" w:rsidRDefault="00F90BDC">
      <w:r xmlns:w="http://schemas.openxmlformats.org/wordprocessingml/2006/main">
        <w:t xml:space="preserve">2. میتھیو 14:22-27 "اور فوراً یسوع نے اپنے شاگردوں کو مجبور کیا کہ وہ کشتی میں سوار ہو جائیں، اور اپنے سے پہلے دوسری طرف جائیں، جب کہ اس نے لوگوں کو رخصت کیا۔ اور جب اُس نے بھیڑ کو روانہ کیا تو وہ ایک پہاڑ پر دُعا کرنے کے لیے الگ چلا گیا اور جب شام ہوئی تو وہ وہاں اکیلا تھا۔ لیکن جہاز اب سمندر کے بیچ میں تھا، لہروں سے اچھل رہا تھا کیونکہ ہوا اس کے برعکس تھی۔ اور رات کے چوتھے پہر یسوع سمندر پر چلتے ہوئے ان کے پاس گیا۔ شاگردوں نے اُسے سمندر پر چلتے ہوئے دیکھا تو پریشان ہو کر کہنے لگے، ”یہ روح ہے۔ اور وہ ڈر کے مارے چیخے۔ لیکن یسوع نے فوراً ان سے کہا، خوش رہو۔ یہ میں ہوں؛ ڈرو مت. اور پطرس نے اسے جواب دیا، اے خداوند، اگر یہ آپ ہیں تو مجھے پانی پر اپنے پاس آنے کی اجازت دیں۔</w:t>
      </w:r>
    </w:p>
    <w:p w14:paraId="13B6A492" w14:textId="77777777" w:rsidR="00F90BDC" w:rsidRDefault="00F90BDC"/>
    <w:p w14:paraId="60D440B7" w14:textId="77777777" w:rsidR="00F90BDC" w:rsidRDefault="00F90BDC">
      <w:r xmlns:w="http://schemas.openxmlformats.org/wordprocessingml/2006/main">
        <w:t xml:space="preserve">یوحنا 2:24 لیکن یسوع نے اپنے آپ کو ان کے حوالے نہیں کیا کیونکہ وہ سب آدمیوں کو جانتا تھا۔</w:t>
      </w:r>
    </w:p>
    <w:p w14:paraId="49C397DA" w14:textId="77777777" w:rsidR="00F90BDC" w:rsidRDefault="00F90BDC"/>
    <w:p w14:paraId="6FA56B32" w14:textId="77777777" w:rsidR="00F90BDC" w:rsidRDefault="00F90BDC">
      <w:r xmlns:w="http://schemas.openxmlformats.org/wordprocessingml/2006/main">
        <w:t xml:space="preserve">یسوع نے اپنے ارد گرد کے لوگوں پر بھروسہ نہیں کیا، یہ سمجھتے ہوئے کہ تمام لوگ بے ایمان ہو سکتے ہیں۔</w:t>
      </w:r>
    </w:p>
    <w:p w14:paraId="380E57AC" w14:textId="77777777" w:rsidR="00F90BDC" w:rsidRDefault="00F90BDC"/>
    <w:p w14:paraId="19463ABA" w14:textId="77777777" w:rsidR="00F90BDC" w:rsidRDefault="00F90BDC">
      <w:r xmlns:w="http://schemas.openxmlformats.org/wordprocessingml/2006/main">
        <w:t xml:space="preserve">1: دوسروں پر بھروسہ کرنے میں جلدی نہ کریں، کیونکہ ہم گمراہ ہو سکتے ہیں۔</w:t>
      </w:r>
    </w:p>
    <w:p w14:paraId="3647B1DC" w14:textId="77777777" w:rsidR="00F90BDC" w:rsidRDefault="00F90BDC"/>
    <w:p w14:paraId="777F18EA" w14:textId="77777777" w:rsidR="00F90BDC" w:rsidRDefault="00F90BDC">
      <w:r xmlns:w="http://schemas.openxmlformats.org/wordprocessingml/2006/main">
        <w:t xml:space="preserve">2: اپنے اردگرد کے لوگوں کے دھوکے میں آنے کے خطرے سے آگاہ رہیں۔</w:t>
      </w:r>
    </w:p>
    <w:p w14:paraId="61EBBA99" w14:textId="77777777" w:rsidR="00F90BDC" w:rsidRDefault="00F90BDC"/>
    <w:p w14:paraId="2B626782" w14:textId="77777777" w:rsidR="00F90BDC" w:rsidRDefault="00F90BDC">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14:paraId="7929BD97" w14:textId="77777777" w:rsidR="00F90BDC" w:rsidRDefault="00F90BDC"/>
    <w:p w14:paraId="515B421D" w14:textId="77777777" w:rsidR="00F90BDC" w:rsidRDefault="00F90BDC">
      <w:r xmlns:w="http://schemas.openxmlformats.org/wordprocessingml/2006/main">
        <w:t xml:space="preserve">2: فلپیوں 4:8 - آخر میں، بھائیو اور بہنو، جو کچھ بھی سچ ہے، جو بھی عمدہ ہے، جو کچھ صحیح ہے، جو کچھ بھی پاک ہے، جو کچھ پیارا ہے، جو بھی قابلِ تعریف ہے - اگر کوئی چیز بہترین یا قابلِ تعریف ہے - ایسی چیزوں کے بارے میں سوچو۔</w:t>
      </w:r>
    </w:p>
    <w:p w14:paraId="350440E8" w14:textId="77777777" w:rsidR="00F90BDC" w:rsidRDefault="00F90BDC"/>
    <w:p w14:paraId="7F3ACD1C" w14:textId="77777777" w:rsidR="00F90BDC" w:rsidRDefault="00F90BDC">
      <w:r xmlns:w="http://schemas.openxmlformats.org/wordprocessingml/2006/main">
        <w:t xml:space="preserve">یوحنا 2:25 اور ضرورت نہیں تھی کہ کوئی انسان کی گواہی دے کیونکہ وہ جانتا تھا کہ انسان میں کیا ہے۔</w:t>
      </w:r>
    </w:p>
    <w:p w14:paraId="0DDB9A4B" w14:textId="77777777" w:rsidR="00F90BDC" w:rsidRDefault="00F90BDC"/>
    <w:p w14:paraId="3CBAF11C" w14:textId="77777777" w:rsidR="00F90BDC" w:rsidRDefault="00F90BDC">
      <w:r xmlns:w="http://schemas.openxmlformats.org/wordprocessingml/2006/main">
        <w:t xml:space="preserve">یوحنا اس بات پر زور دے رہا ہے کہ یسوع لوگوں کے دلوں کو جانتا ہے اور یہ جاننے کے لیے انسان کی گواہی کی ضرورت نہیں کہ ان میں کیا ہے۔</w:t>
      </w:r>
    </w:p>
    <w:p w14:paraId="6AC08C0C" w14:textId="77777777" w:rsidR="00F90BDC" w:rsidRDefault="00F90BDC"/>
    <w:p w14:paraId="77C99022" w14:textId="77777777" w:rsidR="00F90BDC" w:rsidRDefault="00F90BDC">
      <w:r xmlns:w="http://schemas.openxmlformats.org/wordprocessingml/2006/main">
        <w:t xml:space="preserve">1. خدا ہمارے دلوں کو جانتا ہے - خدا کی حکمت کو جاننا ہماری زندگیوں کو کیسے بدل سکتا ہے</w:t>
      </w:r>
    </w:p>
    <w:p w14:paraId="0AAB5826" w14:textId="77777777" w:rsidR="00F90BDC" w:rsidRDefault="00F90BDC"/>
    <w:p w14:paraId="6A615D94" w14:textId="77777777" w:rsidR="00F90BDC" w:rsidRDefault="00F90BDC">
      <w:r xmlns:w="http://schemas.openxmlformats.org/wordprocessingml/2006/main">
        <w:t xml:space="preserve">2. یسوع ہماری جدوجہد کو سمجھتا ہے - ہماری غلطیوں اور تجربات سے سیکھنا</w:t>
      </w:r>
    </w:p>
    <w:p w14:paraId="344FE450" w14:textId="77777777" w:rsidR="00F90BDC" w:rsidRDefault="00F90BDC"/>
    <w:p w14:paraId="77F699F7" w14:textId="77777777" w:rsidR="00F90BDC" w:rsidRDefault="00F90BDC">
      <w:r xmlns:w="http://schemas.openxmlformats.org/wordprocessingml/2006/main">
        <w:t xml:space="preserve">1. 1 سموئیل 16:7 - "لیکن خداوند نے سموئیل سے کہا، "اس کی شکل یا قد کی بلندی کو نہ دیکھ، کیونکہ میں نے اسے رد کر دیا ہے۔ کیونکہ خُداوند اِنسان کی طرح نہیں دیکھتا: اِنسان ظاہری شکل کو دیکھتا ہے لیکن خُداوند دل کو دیکھتا ہے۔"</w:t>
      </w:r>
    </w:p>
    <w:p w14:paraId="4A7D8ED1" w14:textId="77777777" w:rsidR="00F90BDC" w:rsidRDefault="00F90BDC"/>
    <w:p w14:paraId="4DDCCBF4" w14:textId="77777777" w:rsidR="00F90BDC" w:rsidRDefault="00F90BDC">
      <w:r xmlns:w="http://schemas.openxmlformats.org/wordprocessingml/2006/main">
        <w:t xml:space="preserve">2. یرمیاہ 17:10 - "میں خداوند دل کو جانچتا ہوں اور دماغ کو جانچتا ہوں، تاکہ ہر ایک کو اس کی روش کے مطابق، اس کے اعمال کے پھل کے مطابق دوں۔"</w:t>
      </w:r>
    </w:p>
    <w:p w14:paraId="2A893C4A" w14:textId="77777777" w:rsidR="00F90BDC" w:rsidRDefault="00F90BDC"/>
    <w:p w14:paraId="372E2524" w14:textId="77777777" w:rsidR="00F90BDC" w:rsidRDefault="00F90BDC">
      <w:r xmlns:w="http://schemas.openxmlformats.org/wordprocessingml/2006/main">
        <w:t xml:space="preserve">یوحنا 3 دوبارہ پیدا ہونے کے بارے میں یسوع اور نیکودیمس کے درمیان گفتگو، یسوع کی بالادستی کے بارے میں جان بپتسمہ دینے والے کی گواہی، اور دنیا کے لیے خدا کی محبت پر گفتگو کا احاطہ کرتا ہے۔</w:t>
      </w:r>
    </w:p>
    <w:p w14:paraId="00539D57" w14:textId="77777777" w:rsidR="00F90BDC" w:rsidRDefault="00F90BDC"/>
    <w:p w14:paraId="22C7BC1E" w14:textId="77777777" w:rsidR="00F90BDC" w:rsidRDefault="00F90BDC">
      <w:r xmlns:w="http://schemas.openxmlformats.org/wordprocessingml/2006/main">
        <w:t xml:space="preserve">پہلا پیراگراف: باب نیکدیمس کے ساتھ شروع ہوتا ہے، ایک فریسی اور یہودی حکمران کونسل کا رکن، رات کو یسوع کے پاس آیا۔ اس نے تسلیم کیا کہ یسوع ایک استاد ہے جو خدا کی طرف سے آیا ہے کیونکہ کوئی بھی نشانیاں نہیں دکھا سکتا جب تک کہ خدا اس کے ساتھ نہ ہو۔ جواب میں، یسوع نے نئے سرے سے پیدا ہونے یا اوپر سے پیدا ہونے کا تصور پیش کرتے ہوئے کہا کہ 'میں تم سے سچ کہتا ہوں کہ کوئی بھی بادشاہی خدا کو نہیں دیکھ سکتا جب تک کہ وہ دوبارہ پیدا نہ ہو۔' اس استعاراتی </w:t>
      </w:r>
      <w:r xmlns:w="http://schemas.openxmlformats.org/wordprocessingml/2006/main">
        <w:t xml:space="preserve">زبان </w:t>
      </w:r>
      <w:r xmlns:w="http://schemas.openxmlformats.org/wordprocessingml/2006/main">
        <w:t xml:space="preserve">پر نیکودیمس کی الجھن کے باوجود ، یسوع نے وضاحت کی کہ اس نے پانی کے ذریعے روحانی پیدائش اور روح کے متضاد جسمانی پیدائش کا حوالہ دیا۔ </w:t>
      </w:r>
      <w:r xmlns:w="http://schemas.openxmlformats.org/wordprocessingml/2006/main">
        <w:lastRenderedPageBreak xmlns:w="http://schemas.openxmlformats.org/wordprocessingml/2006/main"/>
      </w:r>
      <w:r xmlns:w="http://schemas.openxmlformats.org/wordprocessingml/2006/main">
        <w:t xml:space="preserve">اُس نے آسمانی چیزوں کی مزید وضاحت کی جس میں اُس کے اپنے نزول کے بیٹے آدم شامل ہیں تاکہ جو کوئی ایمان لائے وہ ہمیشہ کی زندگی پا سکے (یوحنا 3:1-15)۔</w:t>
      </w:r>
    </w:p>
    <w:p w14:paraId="63889680" w14:textId="77777777" w:rsidR="00F90BDC" w:rsidRDefault="00F90BDC"/>
    <w:p w14:paraId="0A029F4B" w14:textId="77777777" w:rsidR="00F90BDC" w:rsidRDefault="00F90BDC">
      <w:r xmlns:w="http://schemas.openxmlformats.org/wordprocessingml/2006/main">
        <w:t xml:space="preserve">2nd پیراگراف: اس باب کی سب سے مشہور آیت اس کے بعد ہے جہاں یسوع نے اعلان کیا ہے کہ 'خدا کے لیے اتنی پیاری دنیا نے اپنا اکلوتا بیٹا دیا جو کوئی اس پر یقین کرے وہ ہلاک نہیں ہوگا بلکہ ہمیشہ کی زندگی پائے گا۔' یہ مذمت پر نہیں بلکہ اُس پر ایمان لانے کے ذریعے نجات پر زور دیتا ہے جو لوگ ایمان نہیں رکھتے ان کے لیے پہلے سے ہی مجرم ٹھہرایا جاتا ہے کیونکہ وہ خدا کے اکلوتے بیٹے کے نام پر ایمان نہیں لائے روشنی دنیا میں آئی ہے لوگ روشنی کے بجائے تاریکی کو پسند کرتے تھے کیونکہ ان کے اعمال برے تھے (جان 3: 16-21)۔</w:t>
      </w:r>
    </w:p>
    <w:p w14:paraId="21A5BE37" w14:textId="77777777" w:rsidR="00F90BDC" w:rsidRDefault="00F90BDC"/>
    <w:p w14:paraId="6E7EFFC5" w14:textId="77777777" w:rsidR="00F90BDC" w:rsidRDefault="00F90BDC">
      <w:r xmlns:w="http://schemas.openxmlformats.org/wordprocessingml/2006/main">
        <w:t xml:space="preserve">تیسرا پیراگراف: باب جان بپٹسٹ کی گواہی کے ساتھ ختم ہوتا ہے جب اس کے شاگردوں نے اس کے بجائے یسوع کے پاس جانے کے بارے میں سوال کیا تھا۔ اس نے اپنے کردار کو محض تیار کرنے والے کے طور پر دہرایا جس طرح مسیح اپنے آپ کو دوست دولہا سے تشبیہ دیتے ہوئے دولہا کی آواز سے خوش ہوتا ہے اس طرح اعلان کرتا ہے کہ 'اسے بڑا ہونا چاہیے مجھے کم ہونا چاہیے۔' مزید اس نے زمینی آسمانی فطرت کے اوپر سے پیدا ہونے کی گواہی دی کہ جو بھی اس کے الفاظ کو قبول کرتا ہے سچائی کو تسلیم کرتا ہے الہی اصل مشن کا غضب ان لوگوں پر رہتا ہے جو اسے مسترد کرتے ہوئے یقین کی اطاعت پر زور دیتے ہوئے ابدی زندگی حاصل کرتے ہیں (یوحنا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یوحنا 3:1 فریسیوں میں سے نیکودیمس نام کا ایک آدمی تھا جو یہودیوں کا حاکم تھا۔</w:t>
      </w:r>
    </w:p>
    <w:p w14:paraId="5AB03411" w14:textId="77777777" w:rsidR="00F90BDC" w:rsidRDefault="00F90BDC"/>
    <w:p w14:paraId="34CA4B24" w14:textId="77777777" w:rsidR="00F90BDC" w:rsidRDefault="00F90BDC">
      <w:r xmlns:w="http://schemas.openxmlformats.org/wordprocessingml/2006/main">
        <w:t xml:space="preserve">نیکدیمس ایک فریسی اور یہودیوں کا حکمران تھا۔</w:t>
      </w:r>
    </w:p>
    <w:p w14:paraId="4FB16B2F" w14:textId="77777777" w:rsidR="00F90BDC" w:rsidRDefault="00F90BDC"/>
    <w:p w14:paraId="6469D25F" w14:textId="77777777" w:rsidR="00F90BDC" w:rsidRDefault="00F90BDC">
      <w:r xmlns:w="http://schemas.openxmlformats.org/wordprocessingml/2006/main">
        <w:t xml:space="preserve">1: یسوع کا سامنا ہر قسم کے لوگوں سے ہوتا ہے، چاہے ان کی سماجی حیثیت کچھ بھی ہو۔</w:t>
      </w:r>
    </w:p>
    <w:p w14:paraId="4AB880B8" w14:textId="77777777" w:rsidR="00F90BDC" w:rsidRDefault="00F90BDC"/>
    <w:p w14:paraId="232EF680" w14:textId="77777777" w:rsidR="00F90BDC" w:rsidRDefault="00F90BDC">
      <w:r xmlns:w="http://schemas.openxmlformats.org/wordprocessingml/2006/main">
        <w:t xml:space="preserve">2: ہر کوئی یسوع کے قدموں میں خوش آمدید ہے اور اس کا فضل اور رحم حاصل کر سکتا ہے۔</w:t>
      </w:r>
    </w:p>
    <w:p w14:paraId="5BB3564E" w14:textId="77777777" w:rsidR="00F90BDC" w:rsidRDefault="00F90BDC"/>
    <w:p w14:paraId="0A02C4F5" w14:textId="77777777" w:rsidR="00F90BDC" w:rsidRDefault="00F90BDC">
      <w:r xmlns:w="http://schemas.openxmlformats.org/wordprocessingml/2006/main">
        <w:t xml:space="preserve">1: لوقا 15: 1-2، "اب ٹیکس لینے والے اور گنہگار سب یسوع کو سننے کے لیے اِدھر اُدھر جمع ہو رہے تھے۔ لیکن فریسی اور شریعت کے علمبردار بڑبڑانے لگے، 'یہ آدمی گنہگاروں کو خوش آمدید کہتا ہے اور اُن کے ساتھ کھاتا ہے۔'</w:t>
      </w:r>
    </w:p>
    <w:p w14:paraId="274A9D95" w14:textId="77777777" w:rsidR="00F90BDC" w:rsidRDefault="00F90BDC"/>
    <w:p w14:paraId="748C27E8" w14:textId="77777777" w:rsidR="00F90BDC" w:rsidRDefault="00F90BDC">
      <w:r xmlns:w="http://schemas.openxmlformats.org/wordprocessingml/2006/main">
        <w:t xml:space="preserve">2: رومیوں 10:13، "کیونکہ ہر کوئی جو خُداوند کا نام لے گا نجات پائے گا۔"</w:t>
      </w:r>
    </w:p>
    <w:p w14:paraId="3FE3D3C3" w14:textId="77777777" w:rsidR="00F90BDC" w:rsidRDefault="00F90BDC"/>
    <w:p w14:paraId="223FA9A5" w14:textId="77777777" w:rsidR="00F90BDC" w:rsidRDefault="00F90BDC">
      <w:r xmlns:w="http://schemas.openxmlformats.org/wordprocessingml/2006/main">
        <w:t xml:space="preserve">یوحنا 3:2 وہ رات کو یسوع کے پاس آیا اور اس سے کہا اے ربی ہم جانتے ہیں کہ آپ ایک استاد ہیں جو خدا کی طرف سے آئے ہیں کیونکہ یہ معجزے جو آپ کرتے ہیں کوئی شخص نہیں کر سکتا سوائے خدا کے۔</w:t>
      </w:r>
    </w:p>
    <w:p w14:paraId="7F5BF58E" w14:textId="77777777" w:rsidR="00F90BDC" w:rsidRDefault="00F90BDC"/>
    <w:p w14:paraId="05E847E5" w14:textId="77777777" w:rsidR="00F90BDC" w:rsidRDefault="00F90BDC">
      <w:r xmlns:w="http://schemas.openxmlformats.org/wordprocessingml/2006/main">
        <w:t xml:space="preserve">یوحنا ایک ایسا شخص تھا جس نے یسوع کو خدا کی طرف سے بھیجے گئے ایک استاد کے طور پر پہچانا، کیونکہ یسوع ان معجزات کو انجام دے سکتا تھا۔</w:t>
      </w:r>
    </w:p>
    <w:p w14:paraId="3B1AC0AF" w14:textId="77777777" w:rsidR="00F90BDC" w:rsidRDefault="00F90BDC"/>
    <w:p w14:paraId="0C5EBEA9" w14:textId="77777777" w:rsidR="00F90BDC" w:rsidRDefault="00F90BDC">
      <w:r xmlns:w="http://schemas.openxmlformats.org/wordprocessingml/2006/main">
        <w:t xml:space="preserve">1. خدا کی قدرت یسوع کے معجزات میں ظاہر ہوتی ہے۔</w:t>
      </w:r>
    </w:p>
    <w:p w14:paraId="29C51F01" w14:textId="77777777" w:rsidR="00F90BDC" w:rsidRDefault="00F90BDC"/>
    <w:p w14:paraId="0A433964" w14:textId="77777777" w:rsidR="00F90BDC" w:rsidRDefault="00F90BDC">
      <w:r xmlns:w="http://schemas.openxmlformats.org/wordprocessingml/2006/main">
        <w:t xml:space="preserve">2. ہمیں یسوع کو خدا کی طرف سے بھیجے گئے استاد کے طور پر پہچاننے کی کوشش کرنی چاہیے۔</w:t>
      </w:r>
    </w:p>
    <w:p w14:paraId="4FFD6481" w14:textId="77777777" w:rsidR="00F90BDC" w:rsidRDefault="00F90BDC"/>
    <w:p w14:paraId="47058506" w14:textId="77777777" w:rsidR="00F90BDC" w:rsidRDefault="00F90BDC">
      <w:r xmlns:w="http://schemas.openxmlformats.org/wordprocessingml/2006/main">
        <w:t xml:space="preserve">1. یوحنا 1:14 - اور کلام جسم بنا، اور ہمارے درمیان رہا، (اور ہم نے اُس کا جلال دیکھا، جو باپ کے اکلوتے کا جلال،) فضل اور سچائی سے بھرا ہوا تھا۔</w:t>
      </w:r>
    </w:p>
    <w:p w14:paraId="39CD210E" w14:textId="77777777" w:rsidR="00F90BDC" w:rsidRDefault="00F90BDC"/>
    <w:p w14:paraId="0D79E2D1" w14:textId="77777777" w:rsidR="00F90BDC" w:rsidRDefault="00F90BDC">
      <w:r xmlns:w="http://schemas.openxmlformats.org/wordprocessingml/2006/main">
        <w:t xml:space="preserve">2. مرقس 16:20 - اور وہ نکلے، اور ہر جگہ منادی کرنے لگے، خُداوند اُن کے ساتھ کام کرتا ہے، اور نشانیوں کے ساتھ کلام کی تصدیق کرتا ہے۔ آمین۔</w:t>
      </w:r>
    </w:p>
    <w:p w14:paraId="17FF1F67" w14:textId="77777777" w:rsidR="00F90BDC" w:rsidRDefault="00F90BDC"/>
    <w:p w14:paraId="31648417" w14:textId="77777777" w:rsidR="00F90BDC" w:rsidRDefault="00F90BDC">
      <w:r xmlns:w="http://schemas.openxmlformats.org/wordprocessingml/2006/main">
        <w:t xml:space="preserve">یوحنا 3:3 یسوع نے جواب دیا اور اس سے کہا، میں تم سے سچ کہتا ہوں کہ جب تک آدمی نئے سرے سے پیدا نہ ہو وہ خدا کی بادشاہی کو نہیں دیکھ سکتا۔</w:t>
      </w:r>
    </w:p>
    <w:p w14:paraId="782C3FBE" w14:textId="77777777" w:rsidR="00F90BDC" w:rsidRDefault="00F90BDC"/>
    <w:p w14:paraId="5496509C" w14:textId="77777777" w:rsidR="00F90BDC" w:rsidRDefault="00F90BDC">
      <w:r xmlns:w="http://schemas.openxmlformats.org/wordprocessingml/2006/main">
        <w:t xml:space="preserve">یسوع نیکدیمس کو سکھاتا ہے کہ خدا کی بادشاہی میں داخل ہونے کے لیے دوبارہ پیدا ہونا ضروری ہے۔</w:t>
      </w:r>
    </w:p>
    <w:p w14:paraId="259F62CA" w14:textId="77777777" w:rsidR="00F90BDC" w:rsidRDefault="00F90BDC"/>
    <w:p w14:paraId="6E9DAB5C" w14:textId="77777777" w:rsidR="00F90BDC" w:rsidRDefault="00F90BDC">
      <w:r xmlns:w="http://schemas.openxmlformats.org/wordprocessingml/2006/main">
        <w:t xml:space="preserve">1: نئے سرے سے پیدا ہونے کا کیا مطلب ہے؟</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یسوع مسیح کے ذریعے ایمان اور توبہ کی زندگی گزارنا۔</w:t>
      </w:r>
    </w:p>
    <w:p w14:paraId="2BCE4C13" w14:textId="77777777" w:rsidR="00F90BDC" w:rsidRDefault="00F90BDC"/>
    <w:p w14:paraId="24493BDD" w14:textId="77777777" w:rsidR="00F90BDC" w:rsidRDefault="00F90BDC">
      <w:r xmlns:w="http://schemas.openxmlformats.org/wordprocessingml/2006/main">
        <w:t xml:space="preserve">1: اعمال 2:37-38 - جب لوگوں نے یہ سنا تو ان کا دل ٹوٹ گیا اور انہوں نے پطرس اور دوسرے رسولوں سے کہا، "بھائیو، ہم کیا کریں؟" پطرس نے جواب دیا، "توبہ کریں اور بپتسمہ لیں، آپ میں سے ہر ایک اپنے گناہوں کی معافی کے لیے یسوع مسیح کے نام پر۔ اور آپ کو روح القدس کا تحفہ ملے گا۔</w:t>
      </w:r>
    </w:p>
    <w:p w14:paraId="288A414A" w14:textId="77777777" w:rsidR="00F90BDC" w:rsidRDefault="00F90BDC"/>
    <w:p w14:paraId="5AF7699B" w14:textId="77777777" w:rsidR="00F90BDC" w:rsidRDefault="00F90BDC">
      <w:r xmlns:w="http://schemas.openxmlformats.org/wordprocessingml/2006/main">
        <w:t xml:space="preserve">2: 1 یوحنا 5: 1-5 - ہر وہ شخص جو یقین رکھتا ہے کہ یسوع مسیح ہے خدا سے پیدا ہوا ہے، اور جو کوئی باپ سے محبت کرتا ہے وہ اپنے بچے سے بھی پیار کرتا ہے۔ اس طرح ہم جانتے ہیں کہ ہم خدا کے بچوں سے محبت کرتے ہیں: خدا سے محبت کرنے اور اس کے حکموں پر عمل کرنے سے۔ درحقیقت، یہ خدا سے محبت ہے: اس کے حکموں پر عمل کرنا۔ اور اُس کے احکام بوجھل نہیں ہیں، کیونکہ ہر کوئی خُدا سے پیدا ہوا ہے دنیا پر غالب آتا ہے۔ یہ وہ فتح ہے جس نے دنیا کو، یہاں تک کہ ہمارے ایمان پر بھی قابو پالیا ہے۔ وہ کون ہے جو دنیا پر غالب آتا ہے؟ صرف وہی جو مانتا ہے کہ یسوع خدا کا بیٹا ہے۔</w:t>
      </w:r>
    </w:p>
    <w:p w14:paraId="609B4236" w14:textId="77777777" w:rsidR="00F90BDC" w:rsidRDefault="00F90BDC"/>
    <w:p w14:paraId="3F4808D4" w14:textId="77777777" w:rsidR="00F90BDC" w:rsidRDefault="00F90BDC">
      <w:r xmlns:w="http://schemas.openxmlformats.org/wordprocessingml/2006/main">
        <w:t xml:space="preserve">یوحنا 3:4 نیکودیمس نے اُس سے کہا آدمی بوڑھا ہو کر کیسے پیدا ہو سکتا ہے؟ کیا وہ دوسری بار اپنی ماں کے پیٹ میں داخل ہو سکتا ہے اور پیدا ہو سکتا ہے؟</w:t>
      </w:r>
    </w:p>
    <w:p w14:paraId="4987867B" w14:textId="77777777" w:rsidR="00F90BDC" w:rsidRDefault="00F90BDC"/>
    <w:p w14:paraId="6F3EF1E0" w14:textId="77777777" w:rsidR="00F90BDC" w:rsidRDefault="00F90BDC">
      <w:r xmlns:w="http://schemas.openxmlformats.org/wordprocessingml/2006/main">
        <w:t xml:space="preserve">نیکودیمس نے یسوع سے پوچھا کہ ایک آدمی جب بوڑھا ہو جائے تو دوبارہ کیسے پیدا ہو سکتا ہے۔</w:t>
      </w:r>
    </w:p>
    <w:p w14:paraId="5CD20C5E" w14:textId="77777777" w:rsidR="00F90BDC" w:rsidRDefault="00F90BDC"/>
    <w:p w14:paraId="013164DE" w14:textId="77777777" w:rsidR="00F90BDC" w:rsidRDefault="00F90BDC">
      <w:r xmlns:w="http://schemas.openxmlformats.org/wordprocessingml/2006/main">
        <w:t xml:space="preserve">1. "دوبارہ پیدا ہوا: مسیح میں ایک نئی زندگی"</w:t>
      </w:r>
    </w:p>
    <w:p w14:paraId="5EF74FA5" w14:textId="77777777" w:rsidR="00F90BDC" w:rsidRDefault="00F90BDC"/>
    <w:p w14:paraId="50B75338" w14:textId="77777777" w:rsidR="00F90BDC" w:rsidRDefault="00F90BDC">
      <w:r xmlns:w="http://schemas.openxmlformats.org/wordprocessingml/2006/main">
        <w:t xml:space="preserve">2. "روح کی تجدید"</w:t>
      </w:r>
    </w:p>
    <w:p w14:paraId="24006E53" w14:textId="77777777" w:rsidR="00F90BDC" w:rsidRDefault="00F90BDC"/>
    <w:p w14:paraId="3F953DF8" w14:textId="77777777" w:rsidR="00F90BDC" w:rsidRDefault="00F90BDC">
      <w:r xmlns:w="http://schemas.openxmlformats.org/wordprocessingml/2006/main">
        <w:t xml:space="preserve">1. ططس 3:5 - "اس نے ہمیں نجات دی، راستبازی میں ہمارے کیے گئے کاموں کی وجہ سے نہیں، بلکہ اپنی رحمت کے مطابق، تخلیق نو کے دھونے اور روح القدس کی تجدید سے۔"</w:t>
      </w:r>
    </w:p>
    <w:p w14:paraId="5B772870" w14:textId="77777777" w:rsidR="00F90BDC" w:rsidRDefault="00F90BDC"/>
    <w:p w14:paraId="05572642" w14:textId="77777777" w:rsidR="00F90BDC" w:rsidRDefault="00F90BDC">
      <w:r xmlns:w="http://schemas.openxmlformats.org/wordprocessingml/2006/main">
        <w:t xml:space="preserve">2. حزقیل 36:26 - "اور میں آپ کو ایک نیا دل دوں گا، اور ایک نئی روح میں آپ کے اندر ڈالوں گا۔ اور میں آپ کے جسم سے پتھر کا دل نکال کر آپ کو گوشت کا دل دوں گا۔"</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3:5 یسوع نے جواب دیا، میں تم سے سچ کہتا ہوں، جب تک کوئی آدمی پانی اور روح سے پیدا نہ ہو، وہ خدا کی بادشاہی میں داخل نہیں ہو سکتا۔</w:t>
      </w:r>
    </w:p>
    <w:p w14:paraId="2F61ACAE" w14:textId="77777777" w:rsidR="00F90BDC" w:rsidRDefault="00F90BDC"/>
    <w:p w14:paraId="512A63E1" w14:textId="77777777" w:rsidR="00F90BDC" w:rsidRDefault="00F90BDC">
      <w:r xmlns:w="http://schemas.openxmlformats.org/wordprocessingml/2006/main">
        <w:t xml:space="preserve">نجات کے لیے روحانی دوبارہ جنم لینے کی ضرورت ہے۔</w:t>
      </w:r>
    </w:p>
    <w:p w14:paraId="62469251" w14:textId="77777777" w:rsidR="00F90BDC" w:rsidRDefault="00F90BDC"/>
    <w:p w14:paraId="486816A0" w14:textId="77777777" w:rsidR="00F90BDC" w:rsidRDefault="00F90BDC">
      <w:r xmlns:w="http://schemas.openxmlformats.org/wordprocessingml/2006/main">
        <w:t xml:space="preserve">1. "دوبارہ پیدا ہوا: روح ہمیں کیسے بدلتی ہے"</w:t>
      </w:r>
    </w:p>
    <w:p w14:paraId="5C38D2DD" w14:textId="77777777" w:rsidR="00F90BDC" w:rsidRDefault="00F90BDC"/>
    <w:p w14:paraId="0AFE40DB" w14:textId="77777777" w:rsidR="00F90BDC" w:rsidRDefault="00F90BDC">
      <w:r xmlns:w="http://schemas.openxmlformats.org/wordprocessingml/2006/main">
        <w:t xml:space="preserve">2. "خدا کی بادشاہی: فضل کے دروازے سے داخل ہونا"</w:t>
      </w:r>
    </w:p>
    <w:p w14:paraId="570AB97F" w14:textId="77777777" w:rsidR="00F90BDC" w:rsidRDefault="00F90BDC"/>
    <w:p w14:paraId="517B0FDB" w14:textId="77777777" w:rsidR="00F90BDC" w:rsidRDefault="00F90BDC">
      <w:r xmlns:w="http://schemas.openxmlformats.org/wordprocessingml/2006/main">
        <w:t xml:space="preserve">1. ططس 3: 4-5 - "لیکن جب ہمارے نجات دہندہ خدا کی نیکی اور شفقت ظاہر ہوئی تو اس نے ہمیں نجات دی، ان کاموں کی وجہ سے جو ہم نے راستبازی میں نہیں کی بلکہ اپنی رحمت کے مطابق"</w:t>
      </w:r>
    </w:p>
    <w:p w14:paraId="791C32C6" w14:textId="77777777" w:rsidR="00F90BDC" w:rsidRDefault="00F90BDC"/>
    <w:p w14:paraId="49D4DD8D" w14:textId="77777777" w:rsidR="00F90BDC" w:rsidRDefault="00F90BDC">
      <w:r xmlns:w="http://schemas.openxmlformats.org/wordprocessingml/2006/main">
        <w:t xml:space="preserve">2. گلتیوں 2:20 - "میں مسیح کے ساتھ مصلوب ہوا ہوں۔ اب میں زندہ نہیں ہوں بلکہ مسیح جو مجھ میں رہتا ہے۔ اور جو زندگی میں اب جسم میں جی رہا ہوں میں خدا کے بیٹے پر ایمان کے ساتھ جیتا ہوں جس نے مجھ سے محبت کی اور اپنے آپ کو میرے لیے دے دیا۔</w:t>
      </w:r>
    </w:p>
    <w:p w14:paraId="06443B60" w14:textId="77777777" w:rsidR="00F90BDC" w:rsidRDefault="00F90BDC"/>
    <w:p w14:paraId="02A67A7D" w14:textId="77777777" w:rsidR="00F90BDC" w:rsidRDefault="00F90BDC">
      <w:r xmlns:w="http://schemas.openxmlformats.org/wordprocessingml/2006/main">
        <w:t xml:space="preserve">یوحنا 3:6 جو جسم سے پیدا ہوا ہے وہ گوشت ہے۔ اور جو روح سے پیدا ہوا ہے وہ روح ہے۔</w:t>
      </w:r>
    </w:p>
    <w:p w14:paraId="47B5D21F" w14:textId="77777777" w:rsidR="00F90BDC" w:rsidRDefault="00F90BDC"/>
    <w:p w14:paraId="254AB865" w14:textId="77777777" w:rsidR="00F90BDC" w:rsidRDefault="00F90BDC">
      <w:r xmlns:w="http://schemas.openxmlformats.org/wordprocessingml/2006/main">
        <w:t xml:space="preserve">یسوع سکھاتا ہے کہ خدا کی بادشاہی میں داخل ہونے کے لیے لوگوں کو روح سے پیدا ہونا چاہیے۔</w:t>
      </w:r>
    </w:p>
    <w:p w14:paraId="3E90CFF6" w14:textId="77777777" w:rsidR="00F90BDC" w:rsidRDefault="00F90BDC"/>
    <w:p w14:paraId="5486DEF7" w14:textId="77777777" w:rsidR="00F90BDC" w:rsidRDefault="00F90BDC">
      <w:r xmlns:w="http://schemas.openxmlformats.org/wordprocessingml/2006/main">
        <w:t xml:space="preserve">1. "روح کی پیدائش: خدا کی بادشاہی کا رکن بننا"</w:t>
      </w:r>
    </w:p>
    <w:p w14:paraId="55249853" w14:textId="77777777" w:rsidR="00F90BDC" w:rsidRDefault="00F90BDC"/>
    <w:p w14:paraId="77F485E2" w14:textId="77777777" w:rsidR="00F90BDC" w:rsidRDefault="00F90BDC">
      <w:r xmlns:w="http://schemas.openxmlformats.org/wordprocessingml/2006/main">
        <w:t xml:space="preserve">2. "روحانی پنر جنم کی ضرورت"</w:t>
      </w:r>
    </w:p>
    <w:p w14:paraId="7AC13838" w14:textId="77777777" w:rsidR="00F90BDC" w:rsidRDefault="00F90BDC"/>
    <w:p w14:paraId="6196A5C4" w14:textId="77777777" w:rsidR="00F90BDC" w:rsidRDefault="00F90BDC">
      <w:r xmlns:w="http://schemas.openxmlformats.org/wordprocessingml/2006/main">
        <w:t xml:space="preserve">1. افسیوں 2: 8-9 - "کیونکہ آپ کو فضل سے، ایمان کے ذریعے نجات ملی ہے- اور یہ آپ کی طرف سے نہیں ہے، یہ خدا کا تحفہ ہے- کاموں سے نہیں، تاکہ کوئی فخر نہ کر سکے۔"</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ططس 3:5 - "اس نے ہمیں نجات دی، ہم نے نیک کاموں کی وجہ سے نہیں، بلکہ اپنی رحمت کی وجہ سے۔ اس نے ہمیں روح القدس کے ذریعے دوبارہ جنم لینے اور تجدید کے دھونے کے ذریعے بچایا۔"</w:t>
      </w:r>
    </w:p>
    <w:p w14:paraId="7C7776BB" w14:textId="77777777" w:rsidR="00F90BDC" w:rsidRDefault="00F90BDC"/>
    <w:p w14:paraId="0E12E0C4" w14:textId="77777777" w:rsidR="00F90BDC" w:rsidRDefault="00F90BDC">
      <w:r xmlns:w="http://schemas.openxmlformats.org/wordprocessingml/2006/main">
        <w:t xml:space="preserve">یوحنا 3:7 تعجب نہ کرو کہ میں نے تم سے کہا، تمہیں نئے سرے سے پیدا ہونا چاہیے۔</w:t>
      </w:r>
    </w:p>
    <w:p w14:paraId="05458A5C" w14:textId="77777777" w:rsidR="00F90BDC" w:rsidRDefault="00F90BDC"/>
    <w:p w14:paraId="57D9A604" w14:textId="77777777" w:rsidR="00F90BDC" w:rsidRDefault="00F90BDC">
      <w:r xmlns:w="http://schemas.openxmlformats.org/wordprocessingml/2006/main">
        <w:t xml:space="preserve">یہ حوالہ روحانی دوبارہ جنم لینے کی ضرورت کی بات کرتا ہے۔</w:t>
      </w:r>
    </w:p>
    <w:p w14:paraId="53C2C2F1" w14:textId="77777777" w:rsidR="00F90BDC" w:rsidRDefault="00F90BDC"/>
    <w:p w14:paraId="71BD6912" w14:textId="77777777" w:rsidR="00F90BDC" w:rsidRDefault="00F90BDC">
      <w:r xmlns:w="http://schemas.openxmlformats.org/wordprocessingml/2006/main">
        <w:t xml:space="preserve">1. نئے جنم کی طاقت: دوبارہ پیدا ہونا ہر چیز کو کیسے بدل دیتا ہے۔</w:t>
      </w:r>
    </w:p>
    <w:p w14:paraId="0A74C95C" w14:textId="77777777" w:rsidR="00F90BDC" w:rsidRDefault="00F90BDC"/>
    <w:p w14:paraId="3D5D7E9A" w14:textId="77777777" w:rsidR="00F90BDC" w:rsidRDefault="00F90BDC">
      <w:r xmlns:w="http://schemas.openxmlformats.org/wordprocessingml/2006/main">
        <w:t xml:space="preserve">2. نئے جنم کی ضرورت: روحانی پنر جنم کو سمجھنا</w:t>
      </w:r>
    </w:p>
    <w:p w14:paraId="46CEABEB" w14:textId="77777777" w:rsidR="00F90BDC" w:rsidRDefault="00F90BDC"/>
    <w:p w14:paraId="01A62546" w14:textId="77777777" w:rsidR="00F90BDC" w:rsidRDefault="00F90BDC">
      <w:r xmlns:w="http://schemas.openxmlformats.org/wordprocessingml/2006/main">
        <w:t xml:space="preserve">1. رومیوں 6:4 - اس لیے ہم موت کے بپتسمہ کے ذریعے اس کے ساتھ دفن ہوئے کہ جس طرح مسیح باپ کے جلال سے مُردوں میں سے جی اُٹھا، اسی طرح ہمیں بھی نئی زندگی میں چلنا چاہیے۔</w:t>
      </w:r>
    </w:p>
    <w:p w14:paraId="5DF0AC2B" w14:textId="77777777" w:rsidR="00F90BDC" w:rsidRDefault="00F90BDC"/>
    <w:p w14:paraId="7509E13C" w14:textId="77777777" w:rsidR="00F90BDC" w:rsidRDefault="00F90BDC">
      <w:r xmlns:w="http://schemas.openxmlformats.org/wordprocessingml/2006/main">
        <w:t xml:space="preserve">2. ططس 3:5 - راستبازی کے کاموں سے نہیں جو ہم نے کیے ہیں، بلکہ اس نے اپنی رحمت کے مطابق ہمیں بچایا، تخلیق نو کے دھونے اور روح القدس کی تجدید کے ذریعے۔</w:t>
      </w:r>
    </w:p>
    <w:p w14:paraId="1712AA85" w14:textId="77777777" w:rsidR="00F90BDC" w:rsidRDefault="00F90BDC"/>
    <w:p w14:paraId="42245D33" w14:textId="77777777" w:rsidR="00F90BDC" w:rsidRDefault="00F90BDC">
      <w:r xmlns:w="http://schemas.openxmlformats.org/wordprocessingml/2006/main">
        <w:t xml:space="preserve">یوحنا 3:8 ہوا وہیں چلتی ہے جہاں وہ سوچتی ہے، اور آپ اس کی آواز سنتے ہیں، لیکن یہ نہیں بتا سکتے کہ یہ کہاں سے آتی ہے، اور کہاں جاتی ہے؛ اسی طرح ہر ایک جو روح سے پیدا ہوا ہے۔</w:t>
      </w:r>
    </w:p>
    <w:p w14:paraId="08183FCD" w14:textId="77777777" w:rsidR="00F90BDC" w:rsidRDefault="00F90BDC"/>
    <w:p w14:paraId="25545FE2" w14:textId="77777777" w:rsidR="00F90BDC" w:rsidRDefault="00F90BDC">
      <w:r xmlns:w="http://schemas.openxmlformats.org/wordprocessingml/2006/main">
        <w:t xml:space="preserve">روح کی ہوا غیر متوقع اور پراسرار ہے، پھر بھی اس سے پیدا ہونے والوں پر اس کے گہرے اثرات مرتب ہوتے ہیں۔</w:t>
      </w:r>
    </w:p>
    <w:p w14:paraId="30EF34B9" w14:textId="77777777" w:rsidR="00F90BDC" w:rsidRDefault="00F90BDC"/>
    <w:p w14:paraId="63C66BF4" w14:textId="77777777" w:rsidR="00F90BDC" w:rsidRDefault="00F90BDC">
      <w:r xmlns:w="http://schemas.openxmlformats.org/wordprocessingml/2006/main">
        <w:t xml:space="preserve">1. روح کی غیر متوقع لیکن طاقتور ہوا</w:t>
      </w:r>
    </w:p>
    <w:p w14:paraId="4E286C2C" w14:textId="77777777" w:rsidR="00F90BDC" w:rsidRDefault="00F90BDC"/>
    <w:p w14:paraId="7FCAA979" w14:textId="77777777" w:rsidR="00F90BDC" w:rsidRDefault="00F90BDC">
      <w:r xmlns:w="http://schemas.openxmlformats.org/wordprocessingml/2006/main">
        <w:t xml:space="preserve">2. روح کے اسرار اور عظمت کو تلاش کرنا</w:t>
      </w:r>
    </w:p>
    <w:p w14:paraId="1CD490D4" w14:textId="77777777" w:rsidR="00F90BDC" w:rsidRDefault="00F90BDC"/>
    <w:p w14:paraId="21C4D0E3" w14:textId="77777777" w:rsidR="00F90BDC" w:rsidRDefault="00F90BDC">
      <w:r xmlns:w="http://schemas.openxmlformats.org/wordprocessingml/2006/main">
        <w:t xml:space="preserve">1. یوحنا 4:4-24 - یسوع نے سامری عورت سے روح القدس کے زندہ پانی کے بارے میں بات کی</w:t>
      </w:r>
    </w:p>
    <w:p w14:paraId="168E4CF7" w14:textId="77777777" w:rsidR="00F90BDC" w:rsidRDefault="00F90BDC"/>
    <w:p w14:paraId="6C2B518E" w14:textId="77777777" w:rsidR="00F90BDC" w:rsidRDefault="00F90BDC">
      <w:r xmlns:w="http://schemas.openxmlformats.org/wordprocessingml/2006/main">
        <w:t xml:space="preserve">2. اعمال 2: 1-13 - پینتیکوست پر روح القدس کا آنا اور اس کے بعد کی زبانوں میں بات کرنا۔</w:t>
      </w:r>
    </w:p>
    <w:p w14:paraId="54E4ACC5" w14:textId="77777777" w:rsidR="00F90BDC" w:rsidRDefault="00F90BDC"/>
    <w:p w14:paraId="63C4E8E4" w14:textId="77777777" w:rsidR="00F90BDC" w:rsidRDefault="00F90BDC">
      <w:r xmlns:w="http://schemas.openxmlformats.org/wordprocessingml/2006/main">
        <w:t xml:space="preserve">یوحنا 3:9 نیکدیمس نے جواب میں اُس سے کہا یہ کیسے ہو سکتے ہیں؟</w:t>
      </w:r>
    </w:p>
    <w:p w14:paraId="14275F2D" w14:textId="77777777" w:rsidR="00F90BDC" w:rsidRDefault="00F90BDC"/>
    <w:p w14:paraId="457B0DD9" w14:textId="77777777" w:rsidR="00F90BDC" w:rsidRDefault="00F90BDC">
      <w:r xmlns:w="http://schemas.openxmlformats.org/wordprocessingml/2006/main">
        <w:t xml:space="preserve">نیکدیمس نے یسوع سے نجات کی راہ کے بارے میں سوال کیا۔</w:t>
      </w:r>
    </w:p>
    <w:p w14:paraId="1CCF2922" w14:textId="77777777" w:rsidR="00F90BDC" w:rsidRDefault="00F90BDC"/>
    <w:p w14:paraId="5269B506" w14:textId="77777777" w:rsidR="00F90BDC" w:rsidRDefault="00F90BDC">
      <w:r xmlns:w="http://schemas.openxmlformats.org/wordprocessingml/2006/main">
        <w:t xml:space="preserve">1. یسوع میں ایمان کی طاقت: کس طرح اس پر ایمان لانے سے نجات ملتی ہے۔</w:t>
      </w:r>
    </w:p>
    <w:p w14:paraId="3C527F72" w14:textId="77777777" w:rsidR="00F90BDC" w:rsidRDefault="00F90BDC"/>
    <w:p w14:paraId="43F01134" w14:textId="77777777" w:rsidR="00F90BDC" w:rsidRDefault="00F90BDC">
      <w:r xmlns:w="http://schemas.openxmlformats.org/wordprocessingml/2006/main">
        <w:t xml:space="preserve">2. یسوع کی انفرادیت: کیوں ان کا راستہ نجات کا واحد راستہ ہے۔</w:t>
      </w:r>
    </w:p>
    <w:p w14:paraId="6BD0DB18" w14:textId="77777777" w:rsidR="00F90BDC" w:rsidRDefault="00F90BDC"/>
    <w:p w14:paraId="46721471" w14:textId="77777777" w:rsidR="00F90BDC" w:rsidRDefault="00F90BDC">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2186FC1C" w14:textId="77777777" w:rsidR="00F90BDC" w:rsidRDefault="00F90BDC"/>
    <w:p w14:paraId="52827578" w14:textId="77777777" w:rsidR="00F90BDC" w:rsidRDefault="00F90BDC">
      <w:r xmlns:w="http://schemas.openxmlformats.org/wordprocessingml/2006/main">
        <w:t xml:space="preserve">2. رومیوں 10:13 - "کیونکہ جو کوئی خداوند کا نام لے گا وہ نجات پائے گا۔"</w:t>
      </w:r>
    </w:p>
    <w:p w14:paraId="71E15861" w14:textId="77777777" w:rsidR="00F90BDC" w:rsidRDefault="00F90BDC"/>
    <w:p w14:paraId="6D086EA2" w14:textId="77777777" w:rsidR="00F90BDC" w:rsidRDefault="00F90BDC">
      <w:r xmlns:w="http://schemas.openxmlformats.org/wordprocessingml/2006/main">
        <w:t xml:space="preserve">یُوحنّا 3:10 یِسُوع نے جواب میں اُس سے کہا کیا تُو اِسرائیل کا آقا ہے اور کیا اِن باتوں کو نہیں جانتا؟</w:t>
      </w:r>
    </w:p>
    <w:p w14:paraId="77891E2E" w14:textId="77777777" w:rsidR="00F90BDC" w:rsidRDefault="00F90BDC"/>
    <w:p w14:paraId="6257C91D" w14:textId="77777777" w:rsidR="00F90BDC" w:rsidRDefault="00F90BDC">
      <w:r xmlns:w="http://schemas.openxmlformats.org/wordprocessingml/2006/main">
        <w:t xml:space="preserve">جان 3:10 اسرائیل کے ایک استاد کے بارے میں یسوع کے جواب کا خلاصہ کرتا ہے جو اس کی تعلیمات کو نہیں سمجھتا تھا: "کیا آپ اسرائیل کے استاد ہیں اور ان چیزوں کو نہیں جانتے؟"</w:t>
      </w:r>
    </w:p>
    <w:p w14:paraId="5CCB47DB" w14:textId="77777777" w:rsidR="00F90BDC" w:rsidRDefault="00F90BDC"/>
    <w:p w14:paraId="7D909317" w14:textId="77777777" w:rsidR="00F90BDC" w:rsidRDefault="00F90BDC">
      <w:r xmlns:w="http://schemas.openxmlformats.org/wordprocessingml/2006/main">
        <w:t xml:space="preserve">1. جاننے کی طاقت: ایمان کی بنیادی باتوں کو سمجھنے کی اہمیت پر یسوع سے ایک سبق۔</w:t>
      </w:r>
    </w:p>
    <w:p w14:paraId="2E67E732" w14:textId="77777777" w:rsidR="00F90BDC" w:rsidRDefault="00F90BDC"/>
    <w:p w14:paraId="631D3D28" w14:textId="77777777" w:rsidR="00F90BDC" w:rsidRDefault="00F90BDC">
      <w:r xmlns:w="http://schemas.openxmlformats.org/wordprocessingml/2006/main">
        <w:t xml:space="preserve">2. جہالت نعمت نہیں ہے: یسوع کی طرف سے ایک یاد دہانی کہ ایمان کی زندگی گزارنے کے لیے علم ضروری ہے۔</w:t>
      </w:r>
    </w:p>
    <w:p w14:paraId="73C0191F" w14:textId="77777777" w:rsidR="00F90BDC" w:rsidRDefault="00F90BDC"/>
    <w:p w14:paraId="2B90A230" w14:textId="77777777" w:rsidR="00F90BDC" w:rsidRDefault="00F90BDC">
      <w:r xmlns:w="http://schemas.openxmlformats.org/wordprocessingml/2006/main">
        <w:t xml:space="preserve">1. میتھیو 11:29 - "میرا جوا اپنے اوپر لے لو اور مجھ سے سیکھو، کیونکہ میں نرم دل اور حلیم ہوں، اور تم اپنی روحوں کو سکون پاؤ گے۔"</w:t>
      </w:r>
    </w:p>
    <w:p w14:paraId="66AAE2E0" w14:textId="77777777" w:rsidR="00F90BDC" w:rsidRDefault="00F90BDC"/>
    <w:p w14:paraId="44CEAA9A" w14:textId="77777777" w:rsidR="00F90BDC" w:rsidRDefault="00F90BDC">
      <w:r xmlns:w="http://schemas.openxmlformats.org/wordprocessingml/2006/main">
        <w:t xml:space="preserve">2. امثال 1:7 - "رب کا خوف علم کی ابتدا ہے؛ احمق حکمت اور ہدایت کو حقیر جانتے ہیں۔"</w:t>
      </w:r>
    </w:p>
    <w:p w14:paraId="4773C01E" w14:textId="77777777" w:rsidR="00F90BDC" w:rsidRDefault="00F90BDC"/>
    <w:p w14:paraId="3E9E2780" w14:textId="77777777" w:rsidR="00F90BDC" w:rsidRDefault="00F90BDC">
      <w:r xmlns:w="http://schemas.openxmlformats.org/wordprocessingml/2006/main">
        <w:t xml:space="preserve">یوحنا 3:11 میں تم سے سچ کہتا ہوں کہ ہم وہ کہتے ہیں جو ہم جانتے ہیں اور گواہی دیتے ہیں کہ ہم نے دیکھا ہے۔ اور تم ہماری گواہی قبول نہیں کرتے۔</w:t>
      </w:r>
    </w:p>
    <w:p w14:paraId="545E22DB" w14:textId="77777777" w:rsidR="00F90BDC" w:rsidRDefault="00F90BDC"/>
    <w:p w14:paraId="3A6BFEBB" w14:textId="77777777" w:rsidR="00F90BDC" w:rsidRDefault="00F90BDC">
      <w:r xmlns:w="http://schemas.openxmlformats.org/wordprocessingml/2006/main">
        <w:t xml:space="preserve">یسوع نیکدیمس سے بات کر رہا ہے، یسوع اور باپ کی گواہی پر یقین کرنے کی اہمیت پر زور دیتا ہے۔</w:t>
      </w:r>
    </w:p>
    <w:p w14:paraId="5C18173C" w14:textId="77777777" w:rsidR="00F90BDC" w:rsidRDefault="00F90BDC"/>
    <w:p w14:paraId="234047B1" w14:textId="77777777" w:rsidR="00F90BDC" w:rsidRDefault="00F90BDC">
      <w:r xmlns:w="http://schemas.openxmlformats.org/wordprocessingml/2006/main">
        <w:t xml:space="preserve">1: یسوع اور باپ کی گواہی پر یقین رکھو، کیونکہ صرف ان کے ذریعے ہی تمہیں ہمیشہ کی زندگی ملے گی۔</w:t>
      </w:r>
    </w:p>
    <w:p w14:paraId="740B248B" w14:textId="77777777" w:rsidR="00F90BDC" w:rsidRDefault="00F90BDC"/>
    <w:p w14:paraId="6A85E121" w14:textId="77777777" w:rsidR="00F90BDC" w:rsidRDefault="00F90BDC">
      <w:r xmlns:w="http://schemas.openxmlformats.org/wordprocessingml/2006/main">
        <w:t xml:space="preserve">2: یسوع اور باپ کے الفاظ کو قبول کریں، کیونکہ وہ نجات اور ابدی زندگی کا راستہ ہیں۔</w:t>
      </w:r>
    </w:p>
    <w:p w14:paraId="2D1A99EA" w14:textId="77777777" w:rsidR="00F90BDC" w:rsidRDefault="00F90BDC"/>
    <w:p w14:paraId="708F6133" w14:textId="77777777" w:rsidR="00F90BDC" w:rsidRDefault="00F90BDC">
      <w:r xmlns:w="http://schemas.openxmlformats.org/wordprocessingml/2006/main">
        <w:t xml:space="preserve">1: رومیوں 10:9 - کہ اگر تم اپنے منہ سے خداوند یسوع کا اقرار کرو اور اپنے دل سے یقین کرو کہ خدا نے اسے مردوں میں سے زندہ کیا ہے تو تم نجات پاؤ گے۔</w:t>
      </w:r>
    </w:p>
    <w:p w14:paraId="4790CE66" w14:textId="77777777" w:rsidR="00F90BDC" w:rsidRDefault="00F90BDC"/>
    <w:p w14:paraId="194AF60D" w14:textId="77777777" w:rsidR="00F90BDC" w:rsidRDefault="00F90BDC">
      <w:r xmlns:w="http://schemas.openxmlformats.org/wordprocessingml/2006/main">
        <w:t xml:space="preserve">2: یوحنا 1:12 - لیکن جتنے لوگوں نے اسے قبول کیا، ان کو اس نے خدا کے بیٹے بننے کا اختیار دیا، یہاں تک کہ ان کو بھی جو اس کے نام پر ایمان لائے۔</w:t>
      </w:r>
    </w:p>
    <w:p w14:paraId="6BCDFFC6" w14:textId="77777777" w:rsidR="00F90BDC" w:rsidRDefault="00F90BDC"/>
    <w:p w14:paraId="58DA51D4" w14:textId="77777777" w:rsidR="00F90BDC" w:rsidRDefault="00F90BDC">
      <w:r xmlns:w="http://schemas.openxmlformats.org/wordprocessingml/2006/main">
        <w:t xml:space="preserve">یوحنا 3:12 اگر میں نے تمہیں دنیا کی باتیں بتائی ہیں اور تم یقین نہیں کرتے تو تم کیسے یقین کرو گے، اگر میں تمہیں آسمانی باتیں بتاؤں؟</w:t>
      </w:r>
    </w:p>
    <w:p w14:paraId="4A821871" w14:textId="77777777" w:rsidR="00F90BDC" w:rsidRDefault="00F90BDC"/>
    <w:p w14:paraId="7BF08C80" w14:textId="77777777" w:rsidR="00F90BDC" w:rsidRDefault="00F90BDC">
      <w:r xmlns:w="http://schemas.openxmlformats.org/wordprocessingml/2006/main">
        <w:t xml:space="preserve">یسوع اپنے سامعین سے پوچھتا ہے کہ وہ ان آسمانی چیزوں پر کیسے یقین کر سکتے ہیں جن کے بارے میں وہ کہتا ہے اگر وہ ان چیزوں پر یقین نہیں کرتے جو اس نے پہلے ہی بتا دی ہیں۔</w:t>
      </w:r>
    </w:p>
    <w:p w14:paraId="564B0874" w14:textId="77777777" w:rsidR="00F90BDC" w:rsidRDefault="00F90BDC"/>
    <w:p w14:paraId="17903105" w14:textId="77777777" w:rsidR="00F90BDC" w:rsidRDefault="00F90BDC">
      <w:r xmlns:w="http://schemas.openxmlformats.org/wordprocessingml/2006/main">
        <w:t xml:space="preserve">1. خدا کے کلام پر ایمان رکھیں</w:t>
      </w:r>
    </w:p>
    <w:p w14:paraId="11B54F5B" w14:textId="77777777" w:rsidR="00F90BDC" w:rsidRDefault="00F90BDC"/>
    <w:p w14:paraId="73B214EC" w14:textId="77777777" w:rsidR="00F90BDC" w:rsidRDefault="00F90BDC">
      <w:r xmlns:w="http://schemas.openxmlformats.org/wordprocessingml/2006/main">
        <w:t xml:space="preserve">2. رب اور اس کے وعدوں پر یقین رکھیں</w:t>
      </w:r>
    </w:p>
    <w:p w14:paraId="11D98AC9" w14:textId="77777777" w:rsidR="00F90BDC" w:rsidRDefault="00F90BDC"/>
    <w:p w14:paraId="61AE0DF8" w14:textId="77777777" w:rsidR="00F90BDC" w:rsidRDefault="00F90BDC">
      <w:r xmlns:w="http://schemas.openxmlformats.org/wordprocessingml/2006/main">
        <w:t xml:space="preserve">1. عبرانیوں 11: 1 - "اب ایمان ان چیزوں کی یقین دہانی ہے جس کی امید کی جاتی ہے، نظر نہ آنے والی چیزوں کا یقین۔"</w:t>
      </w:r>
    </w:p>
    <w:p w14:paraId="6D5AD1D6" w14:textId="77777777" w:rsidR="00F90BDC" w:rsidRDefault="00F90BDC"/>
    <w:p w14:paraId="5030EA6A" w14:textId="77777777" w:rsidR="00F90BDC" w:rsidRDefault="00F90BDC">
      <w:r xmlns:w="http://schemas.openxmlformats.org/wordprocessingml/2006/main">
        <w:t xml:space="preserve">2. رومیوں 10:17 - "تو ایمان سننے سے آتا ہے، اور مسیح کے کلام کے ذریعے سننا۔"</w:t>
      </w:r>
    </w:p>
    <w:p w14:paraId="7F9DBF18" w14:textId="77777777" w:rsidR="00F90BDC" w:rsidRDefault="00F90BDC"/>
    <w:p w14:paraId="61B8ECB5" w14:textId="77777777" w:rsidR="00F90BDC" w:rsidRDefault="00F90BDC">
      <w:r xmlns:w="http://schemas.openxmlformats.org/wordprocessingml/2006/main">
        <w:t xml:space="preserve">یوحنا 3:13 اور کوئی بھی آسمان پر نہیں چڑھا مگر وہ جو آسمان سے اُترا یعنی ابنِ آدم جو آسمان پر ہے۔</w:t>
      </w:r>
    </w:p>
    <w:p w14:paraId="0E5DD8AA" w14:textId="77777777" w:rsidR="00F90BDC" w:rsidRDefault="00F90BDC"/>
    <w:p w14:paraId="414D9D5E" w14:textId="77777777" w:rsidR="00F90BDC" w:rsidRDefault="00F90BDC">
      <w:r xmlns:w="http://schemas.openxmlformats.org/wordprocessingml/2006/main">
        <w:t xml:space="preserve">حضرت عیسیٰ علیہ السلام کے سوا کوئی آسمان پر نہیں چڑھا جو آسمان سے نیچے آیا۔</w:t>
      </w:r>
    </w:p>
    <w:p w14:paraId="599AEE0C" w14:textId="77777777" w:rsidR="00F90BDC" w:rsidRDefault="00F90BDC"/>
    <w:p w14:paraId="27AB2677" w14:textId="77777777" w:rsidR="00F90BDC" w:rsidRDefault="00F90BDC">
      <w:r xmlns:w="http://schemas.openxmlformats.org/wordprocessingml/2006/main">
        <w:t xml:space="preserve">1. یسوع کی انفرادیت: اس حقیقت کو سمجھنا کہ یسوع ہی جنت کا واحد راستہ ہے۔</w:t>
      </w:r>
    </w:p>
    <w:p w14:paraId="6BEF707B" w14:textId="77777777" w:rsidR="00F90BDC" w:rsidRDefault="00F90BDC"/>
    <w:p w14:paraId="5BBB02F0" w14:textId="77777777" w:rsidR="00F90BDC" w:rsidRDefault="00F90BDC">
      <w:r xmlns:w="http://schemas.openxmlformats.org/wordprocessingml/2006/main">
        <w:t xml:space="preserve">2. یسوع ہی جنت کا واحد راستہ ہے: اپنے وعدے پر ایمان کی حوصلہ افزائی کرنا</w:t>
      </w:r>
    </w:p>
    <w:p w14:paraId="306C8C87" w14:textId="77777777" w:rsidR="00F90BDC" w:rsidRDefault="00F90BDC"/>
    <w:p w14:paraId="4F57DAA1" w14:textId="77777777" w:rsidR="00F90BDC" w:rsidRDefault="00F90BDC">
      <w:r xmlns:w="http://schemas.openxmlformats.org/wordprocessingml/2006/main">
        <w:t xml:space="preserve">1. یوحنا 14:6 - یسوع نے اُس سے کہا، ''راستہ، سچائی اور زندگی میں ہوں۔ کوئی بھی میرے ذریعے سے باپ کے پاس نہیں آتا۔</w:t>
      </w:r>
    </w:p>
    <w:p w14:paraId="786B262E" w14:textId="77777777" w:rsidR="00F90BDC" w:rsidRDefault="00F90BDC"/>
    <w:p w14:paraId="41A4AECB" w14:textId="77777777" w:rsidR="00F90BDC" w:rsidRDefault="00F90BDC">
      <w:r xmlns:w="http://schemas.openxmlformats.org/wordprocessingml/2006/main">
        <w:t xml:space="preserve">2. جان 10:30 - میں اور باپ ایک ہیں۔</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3:14 اور جس طرح موسیٰ نے بیابان میں سانپ کو اونچا کیا اسی طرح ابنِ آدم کو بھی اونچا ہونا چاہیے۔</w:t>
      </w:r>
    </w:p>
    <w:p w14:paraId="03A44F06" w14:textId="77777777" w:rsidR="00F90BDC" w:rsidRDefault="00F90BDC"/>
    <w:p w14:paraId="51784071" w14:textId="77777777" w:rsidR="00F90BDC" w:rsidRDefault="00F90BDC">
      <w:r xmlns:w="http://schemas.openxmlformats.org/wordprocessingml/2006/main">
        <w:t xml:space="preserve">حوالہ ابن آدم کو اوپر اٹھانے کی ضرورت کی بات کرتا ہے، جیسے موسیٰ نے بیابان میں سانپ کو اوپر اٹھایا تھا۔</w:t>
      </w:r>
    </w:p>
    <w:p w14:paraId="0D4D0FC9" w14:textId="77777777" w:rsidR="00F90BDC" w:rsidRDefault="00F90BDC"/>
    <w:p w14:paraId="6063589A" w14:textId="77777777" w:rsidR="00F90BDC" w:rsidRDefault="00F90BDC">
      <w:r xmlns:w="http://schemas.openxmlformats.org/wordprocessingml/2006/main">
        <w:t xml:space="preserve">1. عاجزی کے ساتھ ابن آدم کو اٹھانے کی اہمیت۔</w:t>
      </w:r>
    </w:p>
    <w:p w14:paraId="5E4AE9D4" w14:textId="77777777" w:rsidR="00F90BDC" w:rsidRDefault="00F90BDC"/>
    <w:p w14:paraId="7AF95AB4" w14:textId="77777777" w:rsidR="00F90BDC" w:rsidRDefault="00F90BDC">
      <w:r xmlns:w="http://schemas.openxmlformats.org/wordprocessingml/2006/main">
        <w:t xml:space="preserve">2. بیابان میں سانپ کو اوپر اٹھانے کی علامت۔</w:t>
      </w:r>
    </w:p>
    <w:p w14:paraId="4B19B2C9" w14:textId="77777777" w:rsidR="00F90BDC" w:rsidRDefault="00F90BDC"/>
    <w:p w14:paraId="33ECAB8D" w14:textId="77777777" w:rsidR="00F90BDC" w:rsidRDefault="00F90BDC">
      <w:r xmlns:w="http://schemas.openxmlformats.org/wordprocessingml/2006/main">
        <w:t xml:space="preserve">1. گنتی 21: 8-9 - "اور خداوند نے موسیٰ سے کہا، اپنے آپ کو ایک آتش گیر سانپ بنا اور اسے ایک کھمبے پر رکھ دے: اور ایسا ہو گا کہ ہر ایک جسے کاٹا ہے، جب وہ اس پر نظر ڈالے گا، زندہ رہے گا. اور موسیٰ نے پیتل کا ایک سانپ بنایا اور اسے کھمبے پر رکھ دیا اور یوں ہوا کہ اگر سانپ کسی آدمی کو کاٹ لیتا تو جب وہ پیتل کے سانپ کو دیکھتا تو وہ زندہ رہتا۔</w:t>
      </w:r>
    </w:p>
    <w:p w14:paraId="197E1498" w14:textId="77777777" w:rsidR="00F90BDC" w:rsidRDefault="00F90BDC"/>
    <w:p w14:paraId="14E8D2EE" w14:textId="77777777" w:rsidR="00F90BDC" w:rsidRDefault="00F90BDC">
      <w:r xmlns:w="http://schemas.openxmlformats.org/wordprocessingml/2006/main">
        <w:t xml:space="preserve">2. یسعیاہ 45:22 - "میری طرف دیکھو، اور زمین کے تمام کناروں سے نجات پاؤ: کیونکہ میں خدا ہوں، اور کوئی نہیں ہے۔"</w:t>
      </w:r>
    </w:p>
    <w:p w14:paraId="42F0A16B" w14:textId="77777777" w:rsidR="00F90BDC" w:rsidRDefault="00F90BDC"/>
    <w:p w14:paraId="246D5F1D" w14:textId="77777777" w:rsidR="00F90BDC" w:rsidRDefault="00F90BDC">
      <w:r xmlns:w="http://schemas.openxmlformats.org/wordprocessingml/2006/main">
        <w:t xml:space="preserve">یوحنا 3:15 تاکہ جو کوئی اُس پر ایمان لائے ہلاک نہ ہو بلکہ ہمیشہ کی زندگی پائے۔</w:t>
      </w:r>
    </w:p>
    <w:p w14:paraId="12E69BD4" w14:textId="77777777" w:rsidR="00F90BDC" w:rsidRDefault="00F90BDC"/>
    <w:p w14:paraId="33F4C1A6" w14:textId="77777777" w:rsidR="00F90BDC" w:rsidRDefault="00F90BDC">
      <w:r xmlns:w="http://schemas.openxmlformats.org/wordprocessingml/2006/main">
        <w:t xml:space="preserve">یہ حوالہ یسوع مسیح پر ایمان لانے والوں کے لیے پیش کی گئی نجات کی بات کرتا ہے، جو ابدی زندگی کے وعدے کے ساتھ ہے۔</w:t>
      </w:r>
    </w:p>
    <w:p w14:paraId="4FB5C888" w14:textId="77777777" w:rsidR="00F90BDC" w:rsidRDefault="00F90BDC"/>
    <w:p w14:paraId="0BDAF156" w14:textId="77777777" w:rsidR="00F90BDC" w:rsidRDefault="00F90BDC">
      <w:r xmlns:w="http://schemas.openxmlformats.org/wordprocessingml/2006/main">
        <w:t xml:space="preserve">1. ابدی زندگی کا تحفہ: جان 3:15 پر ایک مطالعہ</w:t>
      </w:r>
    </w:p>
    <w:p w14:paraId="6969213E" w14:textId="77777777" w:rsidR="00F90BDC" w:rsidRDefault="00F90BDC"/>
    <w:p w14:paraId="012D3FCA" w14:textId="77777777" w:rsidR="00F90BDC" w:rsidRDefault="00F90BDC">
      <w:r xmlns:w="http://schemas.openxmlformats.org/wordprocessingml/2006/main">
        <w:t xml:space="preserve">2. ایمان اور نجات: مسیح میں یقین کے ذریعے نجات کی تلاش</w:t>
      </w:r>
    </w:p>
    <w:p w14:paraId="3FF4C9F3" w14:textId="77777777" w:rsidR="00F90BDC" w:rsidRDefault="00F90BDC"/>
    <w:p w14:paraId="2CF45781" w14:textId="77777777" w:rsidR="00F90BDC" w:rsidRDefault="00F90BDC">
      <w:r xmlns:w="http://schemas.openxmlformats.org/wordprocessingml/2006/main">
        <w:t xml:space="preserve">1. یوحنا 5:24، ''میں تم سے سچ کہتا ہوں، جو میرا کلام سنتا ہے، اور اس پر ایمان لاتا ہے جس نے </w:t>
      </w:r>
      <w:r xmlns:w="http://schemas.openxmlformats.org/wordprocessingml/2006/main">
        <w:lastRenderedPageBreak xmlns:w="http://schemas.openxmlformats.org/wordprocessingml/2006/main"/>
      </w:r>
      <w:r xmlns:w="http://schemas.openxmlformats.org/wordprocessingml/2006/main">
        <w:t xml:space="preserve">مجھے بھیجا ہے، اس کے پاس ہمیشہ کی زندگی ہے، اور وہ سزا میں نہیں آئے گا۔ لیکن موت سے زندگی میں منتقل ہو جاتا ہے۔"</w:t>
      </w:r>
    </w:p>
    <w:p w14:paraId="34CDC834" w14:textId="77777777" w:rsidR="00F90BDC" w:rsidRDefault="00F90BDC"/>
    <w:p w14:paraId="558652A6" w14:textId="77777777" w:rsidR="00F90BDC" w:rsidRDefault="00F90BDC">
      <w:r xmlns:w="http://schemas.openxmlformats.org/wordprocessingml/2006/main">
        <w:t xml:space="preserve">2. رومیوں 6:23، "کیونکہ گناہ کی اجرت موت ہے؛ لیکن خدا کا تحفہ ہمارے خداوند یسوع مسیح کے ذریعے ہمیشہ کی زندگی ہے۔</w:t>
      </w:r>
    </w:p>
    <w:p w14:paraId="1D1D8964" w14:textId="77777777" w:rsidR="00F90BDC" w:rsidRDefault="00F90BDC"/>
    <w:p w14:paraId="112C8810" w14:textId="77777777" w:rsidR="00F90BDC" w:rsidRDefault="00F90BDC">
      <w:r xmlns:w="http://schemas.openxmlformats.org/wordprocessingml/2006/main">
        <w:t xml:space="preserve">یوحنا 3:16 کیونکہ خدا نے دنیا سے ایسی محبت رکھی کہ اس نے اپنا اکلوتا بیٹا بخش دیا تاکہ جو کوئی اس پر ایمان لائے ہلاک نہ ہو بلکہ ہمیشہ کی زندگی پائے۔</w:t>
      </w:r>
    </w:p>
    <w:p w14:paraId="746C9345" w14:textId="77777777" w:rsidR="00F90BDC" w:rsidRDefault="00F90BDC"/>
    <w:p w14:paraId="045AA685" w14:textId="77777777" w:rsidR="00F90BDC" w:rsidRDefault="00F90BDC">
      <w:r xmlns:w="http://schemas.openxmlformats.org/wordprocessingml/2006/main">
        <w:t xml:space="preserve">خدا دنیا سے اس قدر محبت کرتا ہے کہ اس نے اپنا اکلوتا بیٹا یسوع مسیح دیا تاکہ جو کوئی اس پر ایمان لائے ہلاک نہ ہو بلکہ ہمیشہ کی زندگی پائے۔</w:t>
      </w:r>
    </w:p>
    <w:p w14:paraId="24B2F7E3" w14:textId="77777777" w:rsidR="00F90BDC" w:rsidRDefault="00F90BDC"/>
    <w:p w14:paraId="00DC8274" w14:textId="77777777" w:rsidR="00F90BDC" w:rsidRDefault="00F90BDC">
      <w:r xmlns:w="http://schemas.openxmlformats.org/wordprocessingml/2006/main">
        <w:t xml:space="preserve">1. خدا کی بے مثال محبت</w:t>
      </w:r>
    </w:p>
    <w:p w14:paraId="26855E74" w14:textId="77777777" w:rsidR="00F90BDC" w:rsidRDefault="00F90BDC"/>
    <w:p w14:paraId="65855877" w14:textId="77777777" w:rsidR="00F90BDC" w:rsidRDefault="00F90BDC">
      <w:r xmlns:w="http://schemas.openxmlformats.org/wordprocessingml/2006/main">
        <w:t xml:space="preserve">2. ابدی زندگی کا تحفہ</w:t>
      </w:r>
    </w:p>
    <w:p w14:paraId="479FA7C8" w14:textId="77777777" w:rsidR="00F90BDC" w:rsidRDefault="00F90BDC"/>
    <w:p w14:paraId="52F47E05" w14:textId="77777777" w:rsidR="00F90BDC" w:rsidRDefault="00F90BDC">
      <w:r xmlns:w="http://schemas.openxmlformats.org/wordprocessingml/2006/main">
        <w:t xml:space="preserve">1. 1 جان 4: 8-10 - "جو محبت نہیں کرتا وہ خدا کو نہیں جانتا، کیونکہ خدا محبت ہے۔ اس میں خدا کی محبت ہمارے درمیان ظاہر ہوئی کہ خدا نے اپنے اکلوتے بیٹے کو دنیا میں بھیجا تاکہ ہم اس کے ذریعے زندہ رہیں۔ اس میں محبت ہے، یہ نہیں کہ ہم نے خُدا سے محبت کی بلکہ یہ کہ اُس نے ہم سے محبت کی اور اپنے بیٹے کو ہمارے گناہوں کا کفارہ بننے کے لیے بھیجا"۔</w:t>
      </w:r>
    </w:p>
    <w:p w14:paraId="089361E8" w14:textId="77777777" w:rsidR="00F90BDC" w:rsidRDefault="00F90BDC"/>
    <w:p w14:paraId="191FBDD3" w14:textId="77777777" w:rsidR="00F90BDC" w:rsidRDefault="00F90BDC">
      <w:r xmlns:w="http://schemas.openxmlformats.org/wordprocessingml/2006/main">
        <w:t xml:space="preserve">2. رومیوں 5: 8-10 - "لیکن خُدا ہمارے لیے اپنی محبت کو اس طرح ظاہر کرتا ہے کہ جب ہم گنہگار ہی تھے، مسیح ہمارے لیے مرا۔ چونکہ، اب ہم اُس کے خون سے راستباز ٹھہرے ہیں، اِس لیے ہم اُس کے ذریعے خُدا کے غضب سے بہت زیادہ بچ جائیں گے۔ کیونکہ جب ہم دشمن تھے تو اس کے بیٹے کی موت سے ہماری صلح ہو گئی تھی، تو اس سے بھی زیادہ، اب جب ہم صلح کر چکے ہیں، تو کیا ہم اس کی زندگی سے بچ جائیں گے؟</w:t>
      </w:r>
    </w:p>
    <w:p w14:paraId="71C2187F" w14:textId="77777777" w:rsidR="00F90BDC" w:rsidRDefault="00F90BDC"/>
    <w:p w14:paraId="3E32BFF7" w14:textId="77777777" w:rsidR="00F90BDC" w:rsidRDefault="00F90BDC">
      <w:r xmlns:w="http://schemas.openxmlformats.org/wordprocessingml/2006/main">
        <w:t xml:space="preserve">یوحنا 3:17 کیونکہ خدا نے اپنے بیٹے کو دنیا میں مجرم ٹھہرانے کے لیے نہیں بھیجا تھا۔ لیکن اس کے ذریعے دنیا کو نجات مل سکتی ہے۔</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 نے اپنے بیٹے کو دنیا کو بچانے کے لیے بھیجا، نہ کہ اس کی مذمت کرنے کے لیے۔</w:t>
      </w:r>
    </w:p>
    <w:p w14:paraId="1B333812" w14:textId="77777777" w:rsidR="00F90BDC" w:rsidRDefault="00F90BDC"/>
    <w:p w14:paraId="16FAC24A" w14:textId="77777777" w:rsidR="00F90BDC" w:rsidRDefault="00F90BDC">
      <w:r xmlns:w="http://schemas.openxmlformats.org/wordprocessingml/2006/main">
        <w:t xml:space="preserve">1: خوشی منائیں: مسیح ہمیں بچانے آیا، ہماری مذمت کرنے کے لیے نہیں۔</w:t>
      </w:r>
    </w:p>
    <w:p w14:paraId="2CFC49C1" w14:textId="77777777" w:rsidR="00F90BDC" w:rsidRDefault="00F90BDC"/>
    <w:p w14:paraId="65A645C8" w14:textId="77777777" w:rsidR="00F90BDC" w:rsidRDefault="00F90BDC">
      <w:r xmlns:w="http://schemas.openxmlformats.org/wordprocessingml/2006/main">
        <w:t xml:space="preserve">2: ہمارے لیے خُدا کی محبت: اُس نے اپنے بیٹے کو ہمیں بچانے کے لیے بھیجا ہے۔</w:t>
      </w:r>
    </w:p>
    <w:p w14:paraId="36CFED3D" w14:textId="77777777" w:rsidR="00F90BDC" w:rsidRDefault="00F90BDC"/>
    <w:p w14:paraId="61CCFFFF" w14:textId="77777777" w:rsidR="00F90BDC" w:rsidRDefault="00F90BDC">
      <w:r xmlns:w="http://schemas.openxmlformats.org/wordprocessingml/2006/main">
        <w:t xml:space="preserve">1: رومیوں 5:8 - لیکن خُدا ہمارے لیے اپنی محبت کو ظاہر کرتا ہے کہ جب ہم ابھی گنہگار ہی تھے، مسیح ہمارے لیے مرا۔</w:t>
      </w:r>
    </w:p>
    <w:p w14:paraId="1085B461" w14:textId="77777777" w:rsidR="00F90BDC" w:rsidRDefault="00F90BDC"/>
    <w:p w14:paraId="74659F70" w14:textId="77777777" w:rsidR="00F90BDC" w:rsidRDefault="00F90BDC">
      <w:r xmlns:w="http://schemas.openxmlformats.org/wordprocessingml/2006/main">
        <w:t xml:space="preserve">2: افسیوں 2: 4-5 - لیکن خدا نے، رحم سے مالا مال ہونے کی وجہ سے، اس عظیم محبت کی وجہ سے جس سے اس نے ہم سے محبت کی، یہاں تک کہ جب ہم اپنے گناہوں میں مر چکے تھے، ہمیں مسیح کے ساتھ مل کر زندہ کیا۔</w:t>
      </w:r>
    </w:p>
    <w:p w14:paraId="79A28059" w14:textId="77777777" w:rsidR="00F90BDC" w:rsidRDefault="00F90BDC"/>
    <w:p w14:paraId="6A22CF7D" w14:textId="77777777" w:rsidR="00F90BDC" w:rsidRDefault="00F90BDC">
      <w:r xmlns:w="http://schemas.openxmlformats.org/wordprocessingml/2006/main">
        <w:t xml:space="preserve">یوحنا 3:18 جو اُس پر ایمان لاتا ہے اُسے سزا نہیں دی جاتی، لیکن جو اِیمان نہیں لاتا اُس کی سزا پہلے سے ٹھہری ہے، کیونکہ اُس نے خُدا کے اکلوتے بیٹے کے نام پر ایمان نہیں لایا۔</w:t>
      </w:r>
    </w:p>
    <w:p w14:paraId="547EE3AC" w14:textId="77777777" w:rsidR="00F90BDC" w:rsidRDefault="00F90BDC"/>
    <w:p w14:paraId="22F12197" w14:textId="77777777" w:rsidR="00F90BDC" w:rsidRDefault="00F90BDC">
      <w:r xmlns:w="http://schemas.openxmlformats.org/wordprocessingml/2006/main">
        <w:t xml:space="preserve">مومنوں کی مذمت نہیں کی جاتی، لیکن جو لوگ ایمان نہیں لاتے وہ یسوع کے نام پر یقین نہ کرنے کی وجہ سے پہلے ہی سزا یافتہ ہیں۔</w:t>
      </w:r>
    </w:p>
    <w:p w14:paraId="17A26B1C" w14:textId="77777777" w:rsidR="00F90BDC" w:rsidRDefault="00F90BDC"/>
    <w:p w14:paraId="4CF3CF10" w14:textId="77777777" w:rsidR="00F90BDC" w:rsidRDefault="00F90BDC">
      <w:r xmlns:w="http://schemas.openxmlformats.org/wordprocessingml/2006/main">
        <w:t xml:space="preserve">1. یسوع میں ایمان نجات کا راستہ ہے۔</w:t>
      </w:r>
    </w:p>
    <w:p w14:paraId="405B7400" w14:textId="77777777" w:rsidR="00F90BDC" w:rsidRDefault="00F90BDC"/>
    <w:p w14:paraId="0F7E0004" w14:textId="77777777" w:rsidR="00F90BDC" w:rsidRDefault="00F90BDC">
      <w:r xmlns:w="http://schemas.openxmlformats.org/wordprocessingml/2006/main">
        <w:t xml:space="preserve">2. یسوع کو مسترد کرنا مذمت کا باعث بنتا ہے۔</w:t>
      </w:r>
    </w:p>
    <w:p w14:paraId="6FD34F06" w14:textId="77777777" w:rsidR="00F90BDC" w:rsidRDefault="00F90BDC"/>
    <w:p w14:paraId="188B9484" w14:textId="77777777" w:rsidR="00F90BDC" w:rsidRDefault="00F90BDC">
      <w:r xmlns:w="http://schemas.openxmlformats.org/wordprocessingml/2006/main">
        <w:t xml:space="preserve">1. رومیوں 10:9 - "اگر آپ اپنے منہ سے اقرار کرتے ہیں کہ یسوع خداوند ہے اور اپنے دل میں یقین رکھتے ہیں کہ خدا نے اسے مردوں میں سے زندہ کیا تو آپ بچ جائیں گے۔"</w:t>
      </w:r>
    </w:p>
    <w:p w14:paraId="3DCD3ED4" w14:textId="77777777" w:rsidR="00F90BDC" w:rsidRDefault="00F90BDC"/>
    <w:p w14:paraId="05F031AC" w14:textId="77777777" w:rsidR="00F90BDC" w:rsidRDefault="00F90BDC">
      <w:r xmlns:w="http://schemas.openxmlformats.org/wordprocessingml/2006/main">
        <w:t xml:space="preserve">2. عبرانیوں 11:6 - "اور ایمان کے بغیر خُدا کو خوش کرنا ناممکن ہے، کیونکہ جو کوئی اُس کے پاس آتا ہے اُس کو یقین ہونا چاہیے کہ وہ موجود ہے اور وہ اُن لوگوں کو انعام دیتا ہے جو اُس کے تلاش کرتے ہیں۔"</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3:19 اور سزا یہ ہے کہ روشنی دُنیا میں آئی اور لوگوں نے تاریکی کو روشنی سے زیادہ پسند کیا کیونکہ اُن کے کام بُرے تھے۔</w:t>
      </w:r>
    </w:p>
    <w:p w14:paraId="69239E8C" w14:textId="77777777" w:rsidR="00F90BDC" w:rsidRDefault="00F90BDC"/>
    <w:p w14:paraId="16865E98" w14:textId="77777777" w:rsidR="00F90BDC" w:rsidRDefault="00F90BDC">
      <w:r xmlns:w="http://schemas.openxmlformats.org/wordprocessingml/2006/main">
        <w:t xml:space="preserve">لوگ اپنے برے کاموں کی وجہ سے خدا کی سچائی کو مسترد کرتے ہیں اور اس کے بجائے اندھیرے کا انتخاب کرتے ہیں۔</w:t>
      </w:r>
    </w:p>
    <w:p w14:paraId="3BE798C1" w14:textId="77777777" w:rsidR="00F90BDC" w:rsidRDefault="00F90BDC"/>
    <w:p w14:paraId="3EDBEC0B" w14:textId="77777777" w:rsidR="00F90BDC" w:rsidRDefault="00F90BDC">
      <w:r xmlns:w="http://schemas.openxmlformats.org/wordprocessingml/2006/main">
        <w:t xml:space="preserve">1. گناہ تاریکی اور خدا سے بیگانگی کی طرف لے جاتا ہے۔</w:t>
      </w:r>
    </w:p>
    <w:p w14:paraId="15FB4A39" w14:textId="77777777" w:rsidR="00F90BDC" w:rsidRDefault="00F90BDC"/>
    <w:p w14:paraId="645B3995" w14:textId="77777777" w:rsidR="00F90BDC" w:rsidRDefault="00F90BDC">
      <w:r xmlns:w="http://schemas.openxmlformats.org/wordprocessingml/2006/main">
        <w:t xml:space="preserve">2. خُدا کا نور ہمارے گناہ کو ظاہر کرتا ہے اور مخلصی لاتا ہے۔</w:t>
      </w:r>
    </w:p>
    <w:p w14:paraId="1ABCF0E8" w14:textId="77777777" w:rsidR="00F90BDC" w:rsidRDefault="00F90BDC"/>
    <w:p w14:paraId="5D72BDB6" w14:textId="77777777" w:rsidR="00F90BDC" w:rsidRDefault="00F90BDC">
      <w:r xmlns:w="http://schemas.openxmlformats.org/wordprocessingml/2006/main">
        <w:t xml:space="preserve">1. رومیوں 1: 18-20 - کیونکہ خدا کا غضب آسمان سے انسانوں کی تمام بے دینی اور ناراستی کے خلاف نازل ہوتا ہے، جو سچائی کو ناراستی میں دبا دیتے ہیں، 19 کیونکہ جو کچھ خدا کے بارے میں جانا جاتا ہے وہ ان میں ظاہر ہوتا ہے، کیونکہ خدا نے ظاہر کیا ہے۔ یہ ان کو. 20 کیونکہ دُنیا کی تخلیق کے بعد سے اُس کی پوشیدہ صفات واضح طور پر نظر آتی ہیں، اُن چیزوں سے جو بنائی گئی ہیں، یہاں تک کہ اُس کی ابدی قدرت اور خُدا کی طرف سے سمجھا جاتا ہے، تاکہ وہ بے عذر ہوں۔</w:t>
      </w:r>
    </w:p>
    <w:p w14:paraId="15E4C942" w14:textId="77777777" w:rsidR="00F90BDC" w:rsidRDefault="00F90BDC"/>
    <w:p w14:paraId="0509B02A" w14:textId="77777777" w:rsidR="00F90BDC" w:rsidRDefault="00F90BDC">
      <w:r xmlns:w="http://schemas.openxmlformats.org/wordprocessingml/2006/main">
        <w:t xml:space="preserve">2. افسیوں 5: 8-14 - کیونکہ آپ پہلے اندھیرے میں تھے، لیکن اب آپ خداوند میں روشنی ہیں۔ روشنی کے بچوں کی طرح چلو 9 (کیونکہ روح کا پھل ہر طرح کی نیکی، راستبازی اور سچائی میں ہے)، 10 یہ معلوم کرنے کے لیے کہ رب کو کیا پسند ہے۔ 11 اور تاریکی کے بے نتیجہ کاموں کے ساتھ کوئی رفاقت نہ رکھو بلکہ اُن کو بے نقاب کرو۔ 12 کیونکہ اُن کاموں کے بارے میں کہنا بھی شرم کی بات ہے جو وہ چھپ کر کرتے ہیں۔ 13 لیکن سب چیزیں جو ظاہر ہوتی ہیں روشنی سے ظاہر ہوتی ہیں، کیونکہ جو کچھ ظاہر ہوتا ہے وہ روشنی ہے۔ 14 اِس لیے وہ کہتا ہے: ’’اے سوتے ہوئے جاگ جاؤ، مُردوں میں سے اُٹھو، اور مسیح تمہیں روشنی دے گا۔</w:t>
      </w:r>
    </w:p>
    <w:p w14:paraId="5FB7DDCC" w14:textId="77777777" w:rsidR="00F90BDC" w:rsidRDefault="00F90BDC"/>
    <w:p w14:paraId="2BC4D133" w14:textId="77777777" w:rsidR="00F90BDC" w:rsidRDefault="00F90BDC">
      <w:r xmlns:w="http://schemas.openxmlformats.org/wordprocessingml/2006/main">
        <w:t xml:space="preserve">یوحنا 3:20 کیونکہ ہر ایک جو بُرائی کرتا ہے وہ روشنی سے نفرت کرتا ہے اور نہ ہی روشنی کے پاس آتا ہے تاکہ اُس کے کاموں کی ملامت نہ ہو۔</w:t>
      </w:r>
    </w:p>
    <w:p w14:paraId="389A4F32" w14:textId="77777777" w:rsidR="00F90BDC" w:rsidRDefault="00F90BDC"/>
    <w:p w14:paraId="12DCF773" w14:textId="77777777" w:rsidR="00F90BDC" w:rsidRDefault="00F90BDC">
      <w:r xmlns:w="http://schemas.openxmlformats.org/wordprocessingml/2006/main">
        <w:t xml:space="preserve">ہر کوئی جو برائی کرتا ہے وہ روشنی سے نفرت کرتا ہے اور اپنی برائیوں کو چھپانے کے لیے اس سے اجتناب کرتا ہے۔</w:t>
      </w:r>
    </w:p>
    <w:p w14:paraId="420DB8CA" w14:textId="77777777" w:rsidR="00F90BDC" w:rsidRDefault="00F90BDC"/>
    <w:p w14:paraId="2376F833" w14:textId="77777777" w:rsidR="00F90BDC" w:rsidRDefault="00F90BDC">
      <w:r xmlns:w="http://schemas.openxmlformats.org/wordprocessingml/2006/main">
        <w:t xml:space="preserve">1: آئیے ہمیں اپنے گناہوں کو روشنی سے دور نہ ہونے دیں بلکہ اسے قبول کریں اور اپنے طریقے بدلیں۔</w:t>
      </w:r>
    </w:p>
    <w:p w14:paraId="261C75B3" w14:textId="77777777" w:rsidR="00F90BDC" w:rsidRDefault="00F90BDC"/>
    <w:p w14:paraId="2CDC1E35" w14:textId="77777777" w:rsidR="00F90BDC" w:rsidRDefault="00F90BDC">
      <w:r xmlns:w="http://schemas.openxmlformats.org/wordprocessingml/2006/main">
        <w:t xml:space="preserve">2: ہم اپنی غلطیوں کو چھپانے کی کوشش کر سکتے ہیں، لیکن سچائی کی روشنی ہمیشہ ان کو ظاہر کرے گی۔</w:t>
      </w:r>
    </w:p>
    <w:p w14:paraId="137FAA5A" w14:textId="77777777" w:rsidR="00F90BDC" w:rsidRDefault="00F90BDC"/>
    <w:p w14:paraId="23B70308" w14:textId="77777777" w:rsidR="00F90BDC" w:rsidRDefault="00F90BDC">
      <w:r xmlns:w="http://schemas.openxmlformats.org/wordprocessingml/2006/main">
        <w:t xml:space="preserve">1: افسیوں 5: 13-14 - "لیکن جب کوئی چیز روشنی سے ظاہر ہوتی ہے تو وہ نظر آتی ہے، کیونکہ جو کچھ نظر آتا ہے وہ روشنی ہے۔"</w:t>
      </w:r>
    </w:p>
    <w:p w14:paraId="3EFC168F" w14:textId="77777777" w:rsidR="00F90BDC" w:rsidRDefault="00F90BDC"/>
    <w:p w14:paraId="67FA3ED1" w14:textId="77777777" w:rsidR="00F90BDC" w:rsidRDefault="00F90BDC">
      <w:r xmlns:w="http://schemas.openxmlformats.org/wordprocessingml/2006/main">
        <w:t xml:space="preserve">2: جیمز 1:22-25 - "صرف کلام کو نہ سنو، اور اس طرح اپنے آپ کو دھوکہ دو۔ جو کہتا ہے وہ کرو۔ جو شخص بات کو سنتا ہے لیکن جو کہتا ہے اس پر عمل نہیں کرتا وہ اس شخص کی طرح ہے جو آئینے میں اپنا چہرہ دیکھتا ہے اور خود کو دیکھ کر فوراً ہی بھول جاتا ہے کہ وہ کیسا لگتا ہے۔ لیکن جو کوئی اُس کامل قانون کی طرف غور سے دیکھتا ہے جو آزادی دیتا ہے، اور اُس میں جاری رہتا ہے - جو کچھ انہوں نے سُنا ہے اسے فراموش نہیں کرتے، بلکہ اُس پر عمل کرتے ہیں - وہ اپنے کاموں میں برکت پائے گا۔"</w:t>
      </w:r>
    </w:p>
    <w:p w14:paraId="0648D416" w14:textId="77777777" w:rsidR="00F90BDC" w:rsidRDefault="00F90BDC"/>
    <w:p w14:paraId="32FD02A5" w14:textId="77777777" w:rsidR="00F90BDC" w:rsidRDefault="00F90BDC">
      <w:r xmlns:w="http://schemas.openxmlformats.org/wordprocessingml/2006/main">
        <w:t xml:space="preserve">یوحنا 3:21 لیکن جو سچائی پر عمل کرتا ہے وہ روشنی کے پاس آتا ہے، تاکہ اُس کے کام ظاہر ہوں، کہ وہ خدا میں کیے گئے ہیں۔</w:t>
      </w:r>
    </w:p>
    <w:p w14:paraId="2F5B45B1" w14:textId="77777777" w:rsidR="00F90BDC" w:rsidRDefault="00F90BDC"/>
    <w:p w14:paraId="5B8D514B" w14:textId="77777777" w:rsidR="00F90BDC" w:rsidRDefault="00F90BDC">
      <w:r xmlns:w="http://schemas.openxmlformats.org/wordprocessingml/2006/main">
        <w:t xml:space="preserve">یوحنا 3:21 لوگوں کو سچائی کرنے اور روشنی میں آنے کی ترغیب دیتا ہے تاکہ ان کے کاموں کو خدا میں کیے جانے کے طور پر دیکھا جا سکے۔</w:t>
      </w:r>
    </w:p>
    <w:p w14:paraId="57749AB6" w14:textId="77777777" w:rsidR="00F90BDC" w:rsidRDefault="00F90BDC"/>
    <w:p w14:paraId="2F602A9C" w14:textId="77777777" w:rsidR="00F90BDC" w:rsidRDefault="00F90BDC">
      <w:r xmlns:w="http://schemas.openxmlformats.org/wordprocessingml/2006/main">
        <w:t xml:space="preserve">1: ہم سب کو صحیح کرنے کے لیے بلایا گیا ہے، اور جب ہم کریں گے، تو خدا ہم پر اپنا نور چمکائے گا اور دنیا کو ہمارے اچھے کام دکھائے گا۔</w:t>
      </w:r>
    </w:p>
    <w:p w14:paraId="174F6B21" w14:textId="77777777" w:rsidR="00F90BDC" w:rsidRDefault="00F90BDC"/>
    <w:p w14:paraId="5CCD9D44" w14:textId="77777777" w:rsidR="00F90BDC" w:rsidRDefault="00F90BDC">
      <w:r xmlns:w="http://schemas.openxmlformats.org/wordprocessingml/2006/main">
        <w:t xml:space="preserve">2: ہمیں روشنی سے خوفزدہ نہیں ہونا چاہئے، بلکہ اس کو گلے لگانا چاہئے، یہ جانتے ہوئے کہ خدا ہمارے اچھے کاموں کے لئے ہماری تسبیح کر رہا ہے۔</w:t>
      </w:r>
    </w:p>
    <w:p w14:paraId="57171018" w14:textId="77777777" w:rsidR="00F90BDC" w:rsidRDefault="00F90BDC"/>
    <w:p w14:paraId="2AD1531E" w14:textId="77777777" w:rsidR="00F90BDC" w:rsidRDefault="00F90BDC">
      <w:r xmlns:w="http://schemas.openxmlformats.org/wordprocessingml/2006/main">
        <w:t xml:space="preserve">1: میتھیو 5:16 - "آپ کی روشنی لوگوں کے سامنے چمکنے دو، تاکہ وہ آپ کے اچھے کام دیکھیں، اور آپ کے آسمانی باپ کی تمجید کریں۔"</w:t>
      </w:r>
    </w:p>
    <w:p w14:paraId="3B6E7D0A" w14:textId="77777777" w:rsidR="00F90BDC" w:rsidRDefault="00F90BDC"/>
    <w:p w14:paraId="18BFCBFE" w14:textId="77777777" w:rsidR="00F90BDC" w:rsidRDefault="00F90BDC">
      <w:r xmlns:w="http://schemas.openxmlformats.org/wordprocessingml/2006/main">
        <w:t xml:space="preserve">2: افسیوں 5: 8-10 - "کیونکہ آپ کبھی کبھی تاریکی تھے، لیکن اب آپ خداوند میں روشنی ہیں: روشنی کے بچوں کی طرح چلو: (روح کا پھل ہر طرح کی نیکی اور راستبازی اور سچائی میں ہے؛) کیا ثابت کرنا </w:t>
      </w:r>
      <w:r xmlns:w="http://schemas.openxmlformats.org/wordprocessingml/2006/main">
        <w:lastRenderedPageBreak xmlns:w="http://schemas.openxmlformats.org/wordprocessingml/2006/main"/>
      </w:r>
      <w:r xmlns:w="http://schemas.openxmlformats.org/wordprocessingml/2006/main">
        <w:t xml:space="preserve">۔ رب کے نزدیک قابل قبول ہے۔"</w:t>
      </w:r>
    </w:p>
    <w:p w14:paraId="11017D35" w14:textId="77777777" w:rsidR="00F90BDC" w:rsidRDefault="00F90BDC"/>
    <w:p w14:paraId="012D1AFF" w14:textId="77777777" w:rsidR="00F90BDC" w:rsidRDefault="00F90BDC">
      <w:r xmlns:w="http://schemas.openxmlformats.org/wordprocessingml/2006/main">
        <w:t xml:space="preserve">یوحنا 3:22 اِن باتوں کے بعد یسوع اور اُس کے شاگرد یہودیہ کے ملک میں آئے۔ اور وہ وہاں ان کے ساتھ رہے اور بپتسمہ دیا۔</w:t>
      </w:r>
    </w:p>
    <w:p w14:paraId="3A7159B7" w14:textId="77777777" w:rsidR="00F90BDC" w:rsidRDefault="00F90BDC"/>
    <w:p w14:paraId="298B9A59" w14:textId="77777777" w:rsidR="00F90BDC" w:rsidRDefault="00F90BDC">
      <w:r xmlns:w="http://schemas.openxmlformats.org/wordprocessingml/2006/main">
        <w:t xml:space="preserve">یسوع کے حواریوں نے یہودیہ کی سرزمین کا سفر کیا اور عیسیٰ ان کے ساتھ رہے اور بپتسمہ لیا۔</w:t>
      </w:r>
    </w:p>
    <w:p w14:paraId="6BAD179B" w14:textId="77777777" w:rsidR="00F90BDC" w:rsidRDefault="00F90BDC"/>
    <w:p w14:paraId="6A6F75E4" w14:textId="77777777" w:rsidR="00F90BDC" w:rsidRDefault="00F90BDC">
      <w:r xmlns:w="http://schemas.openxmlformats.org/wordprocessingml/2006/main">
        <w:t xml:space="preserve">1. یسوع اور ان کی تعلیمات پر عمل کرنے کی اہمیت۔</w:t>
      </w:r>
    </w:p>
    <w:p w14:paraId="510A8AE9" w14:textId="77777777" w:rsidR="00F90BDC" w:rsidRDefault="00F90BDC"/>
    <w:p w14:paraId="1C7FF9BE" w14:textId="77777777" w:rsidR="00F90BDC" w:rsidRDefault="00F90BDC">
      <w:r xmlns:w="http://schemas.openxmlformats.org/wordprocessingml/2006/main">
        <w:t xml:space="preserve">2. بپتسمہ کے ذریعے دوسروں کی خدمت کرنا۔</w:t>
      </w:r>
    </w:p>
    <w:p w14:paraId="749CB37B" w14:textId="77777777" w:rsidR="00F90BDC" w:rsidRDefault="00F90BDC"/>
    <w:p w14:paraId="3A9E5E22" w14:textId="77777777" w:rsidR="00F90BDC" w:rsidRDefault="00F90BDC">
      <w:r xmlns:w="http://schemas.openxmlformats.org/wordprocessingml/2006/main">
        <w:t xml:space="preserve">1. یوحنا 14:15 - "اگر تم مجھ سے محبت رکھتے ہو تو میرے احکام پر عمل کرو گے۔"</w:t>
      </w:r>
    </w:p>
    <w:p w14:paraId="688E2048" w14:textId="77777777" w:rsidR="00F90BDC" w:rsidRDefault="00F90BDC"/>
    <w:p w14:paraId="2F795382" w14:textId="77777777" w:rsidR="00F90BDC" w:rsidRDefault="00F90BDC">
      <w:r xmlns:w="http://schemas.openxmlformats.org/wordprocessingml/2006/main">
        <w:t xml:space="preserve">2. میتھیو 28: 19-20 - "اس لیے جاؤ اور تمام قوموں کو شاگرد بناؤ، انہیں باپ اور بیٹے اور روح القدس کے نام سے بپتسمہ دو۔"</w:t>
      </w:r>
    </w:p>
    <w:p w14:paraId="5C856489" w14:textId="77777777" w:rsidR="00F90BDC" w:rsidRDefault="00F90BDC"/>
    <w:p w14:paraId="046ED276" w14:textId="77777777" w:rsidR="00F90BDC" w:rsidRDefault="00F90BDC">
      <w:r xmlns:w="http://schemas.openxmlformats.org/wordprocessingml/2006/main">
        <w:t xml:space="preserve">یُوحنّا 3:23 اور یُوحنّا بھی سالِم کے نزدِیک عِنون میں بپتِسمہ دے رہا تھا کیونکہ وہاں پانی بہت تھا اور اُنہوں نے آ کر بپتِسمہ لیا۔</w:t>
      </w:r>
    </w:p>
    <w:p w14:paraId="2A8CA18E" w14:textId="77777777" w:rsidR="00F90BDC" w:rsidRDefault="00F90BDC"/>
    <w:p w14:paraId="701E9043" w14:textId="77777777" w:rsidR="00F90BDC" w:rsidRDefault="00F90BDC">
      <w:r xmlns:w="http://schemas.openxmlformats.org/wordprocessingml/2006/main">
        <w:t xml:space="preserve">یوحنا نے پانی کی کثرت کی وجہ سے سلیم کے قریب عینون میں بپتسمہ دیا۔</w:t>
      </w:r>
    </w:p>
    <w:p w14:paraId="5F9145B6" w14:textId="77777777" w:rsidR="00F90BDC" w:rsidRDefault="00F90BDC"/>
    <w:p w14:paraId="632C3C32" w14:textId="77777777" w:rsidR="00F90BDC" w:rsidRDefault="00F90BDC">
      <w:r xmlns:w="http://schemas.openxmlformats.org/wordprocessingml/2006/main">
        <w:t xml:space="preserve">1: خدا ہمیں اپنے کام کے لیے درکار وسائل مہیا کرتا ہے۔</w:t>
      </w:r>
    </w:p>
    <w:p w14:paraId="330E2547" w14:textId="77777777" w:rsidR="00F90BDC" w:rsidRDefault="00F90BDC"/>
    <w:p w14:paraId="40B8E9D6" w14:textId="77777777" w:rsidR="00F90BDC" w:rsidRDefault="00F90BDC">
      <w:r xmlns:w="http://schemas.openxmlformats.org/wordprocessingml/2006/main">
        <w:t xml:space="preserve">2: ہمیں وہاں جانے کے لیے تیار ہونا چاہیے جہاں اللہ ہمیں اپنی مرضی پوری کرنے کے لیے لے جاتا ہے۔</w:t>
      </w:r>
    </w:p>
    <w:p w14:paraId="10EF96CE" w14:textId="77777777" w:rsidR="00F90BDC" w:rsidRDefault="00F90BDC"/>
    <w:p w14:paraId="52790B11" w14:textId="77777777" w:rsidR="00F90BDC" w:rsidRDefault="00F90BDC">
      <w:r xmlns:w="http://schemas.openxmlformats.org/wordprocessingml/2006/main">
        <w:t xml:space="preserve">1: یسعیاہ 43:19-20 "دیکھو، میں ایک نیا کام کروں گا۔ اب یہ نکلے گا۔ کیا تم نہیں جانو گے؟ یہاں تک کہ میں بیابان میں راستہ بناؤں گا، اور صحرا میں ندیاں۔"</w:t>
      </w:r>
    </w:p>
    <w:p w14:paraId="08AA67CA" w14:textId="77777777" w:rsidR="00F90BDC" w:rsidRDefault="00F90BDC"/>
    <w:p w14:paraId="0C5C7758" w14:textId="77777777" w:rsidR="00F90BDC" w:rsidRDefault="00F90BDC">
      <w:r xmlns:w="http://schemas.openxmlformats.org/wordprocessingml/2006/main">
        <w:t xml:space="preserve">2: میتھیو 10: 7-8 "اور جاتے وقت یہ کہتے ہوئے منادی کرو کہ آسمان کی بادشاہی قریب ہے۔ بیماروں کو شفا دو، کوڑھیوں کو پاک کرو، مُردوں کو زندہ کرو، شیطانوں کو نکال دو: تمہیں مفت میں ملا ہے، مفت میں دو۔"</w:t>
      </w:r>
    </w:p>
    <w:p w14:paraId="525B1EF8" w14:textId="77777777" w:rsidR="00F90BDC" w:rsidRDefault="00F90BDC"/>
    <w:p w14:paraId="0CBFEC2F" w14:textId="77777777" w:rsidR="00F90BDC" w:rsidRDefault="00F90BDC">
      <w:r xmlns:w="http://schemas.openxmlformats.org/wordprocessingml/2006/main">
        <w:t xml:space="preserve">یوحنا 3:24 کیونکہ یوحنا ابھی تک قید میں نہیں ڈالا گیا تھا۔</w:t>
      </w:r>
    </w:p>
    <w:p w14:paraId="39D4839E" w14:textId="77777777" w:rsidR="00F90BDC" w:rsidRDefault="00F90BDC"/>
    <w:p w14:paraId="28CA153F" w14:textId="77777777" w:rsidR="00F90BDC" w:rsidRDefault="00F90BDC">
      <w:r xmlns:w="http://schemas.openxmlformats.org/wordprocessingml/2006/main">
        <w:t xml:space="preserve">یوحنا اپنی قید سے پہلے یسوع مسیح کی خوشخبری سنا رہا تھا۔</w:t>
      </w:r>
    </w:p>
    <w:p w14:paraId="6B9DEB59" w14:textId="77777777" w:rsidR="00F90BDC" w:rsidRDefault="00F90BDC"/>
    <w:p w14:paraId="245AB0E4" w14:textId="77777777" w:rsidR="00F90BDC" w:rsidRDefault="00F90BDC">
      <w:r xmlns:w="http://schemas.openxmlformats.org/wordprocessingml/2006/main">
        <w:t xml:space="preserve">1: خُداوند پر بھروسہ رکھیں، اور وہ آپ کے لیے ایک محفوظ پناہ گاہ فراہم کرے گا، یہاں تک کہ مصیبت کے وقت بھی۔</w:t>
      </w:r>
    </w:p>
    <w:p w14:paraId="4640E289" w14:textId="77777777" w:rsidR="00F90BDC" w:rsidRDefault="00F90BDC"/>
    <w:p w14:paraId="423F7517" w14:textId="77777777" w:rsidR="00F90BDC" w:rsidRDefault="00F90BDC">
      <w:r xmlns:w="http://schemas.openxmlformats.org/wordprocessingml/2006/main">
        <w:t xml:space="preserve">2: ہمارے لیے خدا کا منصوبہ انسانوں کے منصوبوں سے بڑا ہے۔ ہمیں اس کے وعدوں پر بھروسہ کرتے ہوئے آزمائشوں اور مصیبتوں میں ثابت قدم رہنا چاہیے۔</w:t>
      </w:r>
    </w:p>
    <w:p w14:paraId="177BCC99" w14:textId="77777777" w:rsidR="00F90BDC" w:rsidRDefault="00F90BDC"/>
    <w:p w14:paraId="0364C9E0" w14:textId="77777777" w:rsidR="00F90BDC" w:rsidRDefault="00F90BDC">
      <w:r xmlns:w="http://schemas.openxmlformats.org/wordprocessingml/2006/main">
        <w:t xml:space="preserve">1: یسعیاہ 26:3 - آپ ان تمام لوگوں کو کامل امن میں رکھیں گے جو آپ پر بھروسہ کرتے ہیں، جن کے تمام خیالات آپ پر قائم ہیں!</w:t>
      </w:r>
    </w:p>
    <w:p w14:paraId="4CA14402" w14:textId="77777777" w:rsidR="00F90BDC" w:rsidRDefault="00F90BDC"/>
    <w:p w14:paraId="61BACBF4" w14:textId="77777777" w:rsidR="00F90BDC" w:rsidRDefault="00F90BDC">
      <w:r xmlns:w="http://schemas.openxmlformats.org/wordprocessingml/2006/main">
        <w:t xml:space="preserve">2: رومیوں 8:28 - اور ہم جانتے ہیں کہ خدا ان لوگوں کی بھلائی کے لئے ہر چیز کو اکٹھا کرتا ہے جو خدا سے محبت کرتے ہیں اور ان کے لئے اپنے مقصد کے مطابق بلائے جاتے ہیں۔</w:t>
      </w:r>
    </w:p>
    <w:p w14:paraId="562F3791" w14:textId="77777777" w:rsidR="00F90BDC" w:rsidRDefault="00F90BDC"/>
    <w:p w14:paraId="6C738D0A" w14:textId="77777777" w:rsidR="00F90BDC" w:rsidRDefault="00F90BDC">
      <w:r xmlns:w="http://schemas.openxmlformats.org/wordprocessingml/2006/main">
        <w:t xml:space="preserve">یوحنا 3:25 پھر یوحنا کے کچھ شاگردوں اور یہودیوں کے درمیان پاک کرنے کے بارے میں ایک سوال پیدا ہوا۔</w:t>
      </w:r>
    </w:p>
    <w:p w14:paraId="27F6B0E5" w14:textId="77777777" w:rsidR="00F90BDC" w:rsidRDefault="00F90BDC"/>
    <w:p w14:paraId="3DED0933" w14:textId="77777777" w:rsidR="00F90BDC" w:rsidRDefault="00F90BDC">
      <w:r xmlns:w="http://schemas.openxmlformats.org/wordprocessingml/2006/main">
        <w:t xml:space="preserve">یوحنا کے شاگرد یہودیوں سے پاکیزگی کے بارے میں سوالات کر رہے تھے۔</w:t>
      </w:r>
    </w:p>
    <w:p w14:paraId="4986B25B" w14:textId="77777777" w:rsidR="00F90BDC" w:rsidRDefault="00F90BDC"/>
    <w:p w14:paraId="4F753C2D" w14:textId="77777777" w:rsidR="00F90BDC" w:rsidRDefault="00F90BDC">
      <w:r xmlns:w="http://schemas.openxmlformats.org/wordprocessingml/2006/main">
        <w:t xml:space="preserve">1: ہم مختلف نقطہ نظر رکھنے والوں کے ساتھ باعزت مکالمے کے ذریعے وضاحت حاصل کر سکتے ہیں۔</w:t>
      </w:r>
    </w:p>
    <w:p w14:paraId="5F92727F" w14:textId="77777777" w:rsidR="00F90BDC" w:rsidRDefault="00F90BDC"/>
    <w:p w14:paraId="103F5E69" w14:textId="77777777" w:rsidR="00F90BDC" w:rsidRDefault="00F90BDC">
      <w:r xmlns:w="http://schemas.openxmlformats.org/wordprocessingml/2006/main">
        <w:t xml:space="preserve">2: ہمیں عاجزی کے ساتھ بات چیت کرنا چاہئے، یہ جانتے ہوئے کہ ہمارے پاس تمام جوابات نہیں ہوسکتے ہیں۔</w:t>
      </w:r>
    </w:p>
    <w:p w14:paraId="6A15A7AD" w14:textId="77777777" w:rsidR="00F90BDC" w:rsidRDefault="00F90BDC"/>
    <w:p w14:paraId="5BCE8744" w14:textId="77777777" w:rsidR="00F90BDC" w:rsidRDefault="00F90BDC">
      <w:r xmlns:w="http://schemas.openxmlformats.org/wordprocessingml/2006/main">
        <w:t xml:space="preserve">1: یعقوب 1:5 - اگر آپ میں سے کسی میں حکمت کی کمی ہے تو وہ خدا سے مانگے جو بغیر ملامت کے سب کو فراخدلی سے دیتا ہے، اور اسے دیا جائے گا۔</w:t>
      </w:r>
    </w:p>
    <w:p w14:paraId="1D28195E" w14:textId="77777777" w:rsidR="00F90BDC" w:rsidRDefault="00F90BDC"/>
    <w:p w14:paraId="2661E093" w14:textId="77777777" w:rsidR="00F90BDC" w:rsidRDefault="00F90BDC">
      <w:r xmlns:w="http://schemas.openxmlformats.org/wordprocessingml/2006/main">
        <w:t xml:space="preserve">2: کلسیوں 2:8 - اس بات کا خیال رکھیں کہ کوئی بھی آپ کو فلسفہ اور خالی فریب سے اسیر نہ کر لے، انسانی روایت کے مطابق، دنیا کی بنیادی روحوں کے مطابق، نہ کہ مسیح کے مطابق۔</w:t>
      </w:r>
    </w:p>
    <w:p w14:paraId="13F12E70" w14:textId="77777777" w:rsidR="00F90BDC" w:rsidRDefault="00F90BDC"/>
    <w:p w14:paraId="268F39A8" w14:textId="77777777" w:rsidR="00F90BDC" w:rsidRDefault="00F90BDC">
      <w:r xmlns:w="http://schemas.openxmlformats.org/wordprocessingml/2006/main">
        <w:t xml:space="preserve">یُوحنّا 3:26 اور وہ یُوحنّا کے پاس آئے اور اُس سے کہا، اے ربّی، وہ جو یردن کے پار تیرے ساتھ تھا جس کی تو نے گواہی دی، دیکھ وہی بپتسمہ دیتا ہے اور سب لوگ اُس کے پاس آتے ہیں۔</w:t>
      </w:r>
    </w:p>
    <w:p w14:paraId="5FA3B9FF" w14:textId="77777777" w:rsidR="00F90BDC" w:rsidRDefault="00F90BDC"/>
    <w:p w14:paraId="27234EEB" w14:textId="77777777" w:rsidR="00F90BDC" w:rsidRDefault="00F90BDC">
      <w:r xmlns:w="http://schemas.openxmlformats.org/wordprocessingml/2006/main">
        <w:t xml:space="preserve">یوحنا سے یسوع کے بارے میں پوچھا گیا، جس کی اس نے گواہی دی تھی، اور جو بہت سے لوگوں کو بپتسمہ دے رہا تھا۔</w:t>
      </w:r>
    </w:p>
    <w:p w14:paraId="10975AB3" w14:textId="77777777" w:rsidR="00F90BDC" w:rsidRDefault="00F90BDC"/>
    <w:p w14:paraId="197F49E4" w14:textId="77777777" w:rsidR="00F90BDC" w:rsidRDefault="00F90BDC">
      <w:r xmlns:w="http://schemas.openxmlformats.org/wordprocessingml/2006/main">
        <w:t xml:space="preserve">1. گواہی کی طاقت: آپ کے الفاظ کیسے فرق کر سکتے ہیں۔</w:t>
      </w:r>
    </w:p>
    <w:p w14:paraId="43426088" w14:textId="77777777" w:rsidR="00F90BDC" w:rsidRDefault="00F90BDC"/>
    <w:p w14:paraId="647E1DCA" w14:textId="77777777" w:rsidR="00F90BDC" w:rsidRDefault="00F90BDC">
      <w:r xmlns:w="http://schemas.openxmlformats.org/wordprocessingml/2006/main">
        <w:t xml:space="preserve">2. عیسیٰ کی پیروی کرنے کی دعوت: دعوت کا جواب</w:t>
      </w:r>
    </w:p>
    <w:p w14:paraId="5549CD29" w14:textId="77777777" w:rsidR="00F90BDC" w:rsidRDefault="00F90BDC"/>
    <w:p w14:paraId="0B5084A0" w14:textId="77777777" w:rsidR="00F90BDC" w:rsidRDefault="00F90BDC">
      <w:r xmlns:w="http://schemas.openxmlformats.org/wordprocessingml/2006/main">
        <w:t xml:space="preserve">1. اعمال 4: 18-20 - اور انہوں نے انہیں بلایا، اور انہیں حکم دیا کہ وہ یسوع کے نام پر بالکل نہ بولیں اور نہ ہی تعلیم دیں۔</w:t>
      </w:r>
    </w:p>
    <w:p w14:paraId="2AFCA2BA" w14:textId="77777777" w:rsidR="00F90BDC" w:rsidRDefault="00F90BDC"/>
    <w:p w14:paraId="38FB80AE" w14:textId="77777777" w:rsidR="00F90BDC" w:rsidRDefault="00F90BDC">
      <w:r xmlns:w="http://schemas.openxmlformats.org/wordprocessingml/2006/main">
        <w:t xml:space="preserve">2. میتھیو 28: 18-20 - اور یسوع آیا اور ان سے بات کی، کہا، آسمان اور زمین کی تمام طاقت مجھے دی گئی ہے۔ پس تم جاؤ اور سب قوموں کو سکھاؤ اور انہیں باپ اور بیٹے اور روح القدس کے نام سے بپتسمہ دو۔</w:t>
      </w:r>
    </w:p>
    <w:p w14:paraId="23845526" w14:textId="77777777" w:rsidR="00F90BDC" w:rsidRDefault="00F90BDC"/>
    <w:p w14:paraId="26C366A7" w14:textId="77777777" w:rsidR="00F90BDC" w:rsidRDefault="00F90BDC">
      <w:r xmlns:w="http://schemas.openxmlformats.org/wordprocessingml/2006/main">
        <w:t xml:space="preserve">یُوحنّا 3:27 یوحنا نے جواب میں کہا، آدمی کو کچھ بھی نہیں مل سکتا، سوائے اس کے کہ اسے آسمان سے دیا جائے۔</w:t>
      </w:r>
    </w:p>
    <w:p w14:paraId="3145D1F6" w14:textId="77777777" w:rsidR="00F90BDC" w:rsidRDefault="00F90BDC"/>
    <w:p w14:paraId="5E94942C" w14:textId="77777777" w:rsidR="00F90BDC" w:rsidRDefault="00F90BDC">
      <w:r xmlns:w="http://schemas.openxmlformats.org/wordprocessingml/2006/main">
        <w:t xml:space="preserve">جان تمام چیزوں کے لیے خُدا کے فضل پر بھروسہ کرنے کی اہمیت پر زور دیتا ہے۔</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ہمیں خدا پر اپنے انحصار کو پہچاننا چاہئے اور اپنی تمام ضروریات کے لئے اس کے فضل پر بھروسہ کرنا چاہئے۔</w:t>
      </w:r>
    </w:p>
    <w:p w14:paraId="6141CD3E" w14:textId="77777777" w:rsidR="00F90BDC" w:rsidRDefault="00F90BDC"/>
    <w:p w14:paraId="346BA801" w14:textId="77777777" w:rsidR="00F90BDC" w:rsidRDefault="00F90BDC">
      <w:r xmlns:w="http://schemas.openxmlformats.org/wordprocessingml/2006/main">
        <w:t xml:space="preserve">2: خدا کی نعمتوں کو حاصل کرنے کے لئے، ہمیں اس پر اپنے بھروسے کو تسلیم کرنا چاہئے اور اس کے فضل کو قبول کرنا چاہئے۔</w:t>
      </w:r>
    </w:p>
    <w:p w14:paraId="2118F818" w14:textId="77777777" w:rsidR="00F90BDC" w:rsidRDefault="00F90BDC"/>
    <w:p w14:paraId="55F2805E" w14:textId="77777777" w:rsidR="00F90BDC" w:rsidRDefault="00F90BDC">
      <w:r xmlns:w="http://schemas.openxmlformats.org/wordprocessingml/2006/main">
        <w:t xml:space="preserve">1: افسیوں 2: 8-9 - "کیونکہ آپ کو ایمان کے ذریعہ فضل سے نجات ملی ہے۔ اور یہ آپ کا اپنا کام نہیں ہے؛ یہ خدا کی بخشش ہے، کاموں کا نتیجہ نہیں، تاکہ کوئی فخر نہ کرے۔"</w:t>
      </w:r>
    </w:p>
    <w:p w14:paraId="53337335" w14:textId="77777777" w:rsidR="00F90BDC" w:rsidRDefault="00F90BDC"/>
    <w:p w14:paraId="77D7A905" w14:textId="77777777" w:rsidR="00F90BDC" w:rsidRDefault="00F90BDC">
      <w:r xmlns:w="http://schemas.openxmlformats.org/wordprocessingml/2006/main">
        <w:t xml:space="preserve">2: رومیوں 11:36 - "کیونکہ اُسی کی طرف سے اور اُس کے ذریعے اور اُسی کے لیے سب کچھ ہے۔ اُس کی ابد تک جلال ہو۔ آمین۔"</w:t>
      </w:r>
    </w:p>
    <w:p w14:paraId="277C0CD2" w14:textId="77777777" w:rsidR="00F90BDC" w:rsidRDefault="00F90BDC"/>
    <w:p w14:paraId="5D048C42" w14:textId="77777777" w:rsidR="00F90BDC" w:rsidRDefault="00F90BDC">
      <w:r xmlns:w="http://schemas.openxmlformats.org/wordprocessingml/2006/main">
        <w:t xml:space="preserve">یوحنا 3:28 تم خود میری گواہی دیتے ہو کہ میں نے کہا کہ میں مسیح نہیں ہوں بلکہ اس کے آگے بھیجا گیا ہوں۔</w:t>
      </w:r>
    </w:p>
    <w:p w14:paraId="1285B41E" w14:textId="77777777" w:rsidR="00F90BDC" w:rsidRDefault="00F90BDC"/>
    <w:p w14:paraId="2E5BAB35" w14:textId="77777777" w:rsidR="00F90BDC" w:rsidRDefault="00F90BDC">
      <w:r xmlns:w="http://schemas.openxmlformats.org/wordprocessingml/2006/main">
        <w:t xml:space="preserve">حوالہ یہ ظاہر کرتا ہے کہ یوحنا بپتسمہ دینے والا مسیحا ہونے سے انکار کرتا ہے، بلکہ یہ کہ وہ اس کے سامنے بھیجا گیا ہے۔</w:t>
      </w:r>
    </w:p>
    <w:p w14:paraId="0DC3CE99" w14:textId="77777777" w:rsidR="00F90BDC" w:rsidRDefault="00F90BDC"/>
    <w:p w14:paraId="2BD97BDB" w14:textId="77777777" w:rsidR="00F90BDC" w:rsidRDefault="00F90BDC">
      <w:r xmlns:w="http://schemas.openxmlformats.org/wordprocessingml/2006/main">
        <w:t xml:space="preserve">1: ہمیں ہمیشہ زندگی میں اپنے مقصد کا خیال رکھنا چاہیے اور ایسے کرداروں کو بھرنے کی کوشش نہیں کرنی چاہیے جو ہمارے لیے نہیں ہیں۔</w:t>
      </w:r>
    </w:p>
    <w:p w14:paraId="517143D8" w14:textId="77777777" w:rsidR="00F90BDC" w:rsidRDefault="00F90BDC"/>
    <w:p w14:paraId="014493A8" w14:textId="77777777" w:rsidR="00F90BDC" w:rsidRDefault="00F90BDC">
      <w:r xmlns:w="http://schemas.openxmlformats.org/wordprocessingml/2006/main">
        <w:t xml:space="preserve">2: ہمیں یوحنا بپتسمہ دینے والے کی مثال کی پیروی کرنی چاہیے، جس نے عاجزی سے مسیح کی آمد کے لیے تیاری کے اپنے کردار کو قبول کیا۔</w:t>
      </w:r>
    </w:p>
    <w:p w14:paraId="3EE153DF" w14:textId="77777777" w:rsidR="00F90BDC" w:rsidRDefault="00F90BDC"/>
    <w:p w14:paraId="655B628F" w14:textId="77777777" w:rsidR="00F90BDC" w:rsidRDefault="00F90BDC">
      <w:r xmlns:w="http://schemas.openxmlformats.org/wordprocessingml/2006/main">
        <w:t xml:space="preserve">1: فلپیوں 2: 3-5 - "خود غرضانہ خواہشات یا فضول تکبر سے کچھ نہ کریں۔ بلکہ عاجزی کے ساتھ دوسروں کو اپنے اوپر اہمیت دیں، اپنے مفادات کو نہ دیکھیں بلکہ آپ میں سے ہر ایک دوسرے کے مفادات کو دیکھیں۔ ایک دوسرے، مسیح یسوع جیسی سوچ رکھتے ہیں۔"</w:t>
      </w:r>
    </w:p>
    <w:p w14:paraId="7DE0F75D" w14:textId="77777777" w:rsidR="00F90BDC" w:rsidRDefault="00F90BDC"/>
    <w:p w14:paraId="3A7EAECF" w14:textId="77777777" w:rsidR="00F90BDC" w:rsidRDefault="00F90BDC">
      <w:r xmlns:w="http://schemas.openxmlformats.org/wordprocessingml/2006/main">
        <w:t xml:space="preserve">2: یسعیاہ 40:3 - "ایک پکارنے والے کی آواز: "بیگستان میں خداوند کے لئے راستہ تیار کرو؛ صحرا میں ہمارے خدا کے لئے ایک شاہراہ سیدھا کرو۔"</w:t>
      </w:r>
    </w:p>
    <w:p w14:paraId="29051723" w14:textId="77777777" w:rsidR="00F90BDC" w:rsidRDefault="00F90BDC"/>
    <w:p w14:paraId="43556EAF" w14:textId="77777777" w:rsidR="00F90BDC" w:rsidRDefault="00F90BDC">
      <w:r xmlns:w="http://schemas.openxmlformats.org/wordprocessingml/2006/main">
        <w:t xml:space="preserve">یوحنا 3:29 جس کے پاس دلہن ہے وہ دولہا ہے، لیکن دولہے کا دوست جو کھڑا ہو کر اس کی بات سنتا ہے، دولہے کی آواز سے بہت خوش ہوتا ہے؛ اس لیے میری یہ خوشی پوری ہوئی۔</w:t>
      </w:r>
    </w:p>
    <w:p w14:paraId="3F8408AA" w14:textId="77777777" w:rsidR="00F90BDC" w:rsidRDefault="00F90BDC"/>
    <w:p w14:paraId="474D3A79" w14:textId="77777777" w:rsidR="00F90BDC" w:rsidRDefault="00F90BDC">
      <w:r xmlns:w="http://schemas.openxmlformats.org/wordprocessingml/2006/main">
        <w:t xml:space="preserve">دولہا کے دوست ہونے کی خوشی دولہے کی آواز سن کر پوری ہوتی ہے۔</w:t>
      </w:r>
    </w:p>
    <w:p w14:paraId="78C91031" w14:textId="77777777" w:rsidR="00F90BDC" w:rsidRDefault="00F90BDC"/>
    <w:p w14:paraId="547F18A4" w14:textId="77777777" w:rsidR="00F90BDC" w:rsidRDefault="00F90BDC">
      <w:r xmlns:w="http://schemas.openxmlformats.org/wordprocessingml/2006/main">
        <w:t xml:space="preserve">1. دوستی کی خوشی: دولہا کا دوست ہونا</w:t>
      </w:r>
    </w:p>
    <w:p w14:paraId="2AE13AB3" w14:textId="77777777" w:rsidR="00F90BDC" w:rsidRDefault="00F90BDC"/>
    <w:p w14:paraId="1D95A6D1" w14:textId="77777777" w:rsidR="00F90BDC" w:rsidRDefault="00F90BDC">
      <w:r xmlns:w="http://schemas.openxmlformats.org/wordprocessingml/2006/main">
        <w:t xml:space="preserve">2. خوشی کے ساتھ منانا: دولہا کی آواز میں خوشی منانا</w:t>
      </w:r>
    </w:p>
    <w:p w14:paraId="112D65D6" w14:textId="77777777" w:rsidR="00F90BDC" w:rsidRDefault="00F90BDC"/>
    <w:p w14:paraId="15A88847" w14:textId="77777777" w:rsidR="00F90BDC" w:rsidRDefault="00F90BDC">
      <w:r xmlns:w="http://schemas.openxmlformats.org/wordprocessingml/2006/main">
        <w:t xml:space="preserve">1. یوحنا 15:14-15، "تم میرے دوست ہو، اگر تم جو کچھ میں تمہیں حکم دوں وہ کرو۔ اب میں تمہیں نوکر نہیں کہوں گا؛ کیونکہ بندہ نہیں جانتا کہ اس کا مالک کیا کرتا ہے؛ لیکن میں نے تمہیں دوست کہا ہے؛ ہر چیز کے لیے۔ میں نے اپنے باپ کے بارے میں سنا ہے کہ میں نے تمہیں بتا دیا ہے۔"</w:t>
      </w:r>
    </w:p>
    <w:p w14:paraId="7D80D4D8" w14:textId="77777777" w:rsidR="00F90BDC" w:rsidRDefault="00F90BDC"/>
    <w:p w14:paraId="5272667E" w14:textId="77777777" w:rsidR="00F90BDC" w:rsidRDefault="00F90BDC">
      <w:r xmlns:w="http://schemas.openxmlformats.org/wordprocessingml/2006/main">
        <w:t xml:space="preserve">2. امثال 17:17، "دوست ہر وقت پیار کرتا ہے، اور بھائی مصیبت کے لیے پیدا ہوتا ہے۔"</w:t>
      </w:r>
    </w:p>
    <w:p w14:paraId="09D2CBB7" w14:textId="77777777" w:rsidR="00F90BDC" w:rsidRDefault="00F90BDC"/>
    <w:p w14:paraId="76DDDA15" w14:textId="77777777" w:rsidR="00F90BDC" w:rsidRDefault="00F90BDC">
      <w:r xmlns:w="http://schemas.openxmlformats.org/wordprocessingml/2006/main">
        <w:t xml:space="preserve">یوحنا 3:30 اسے بڑھنا چاہیے، لیکن مجھے کم ہونا چاہیے۔</w:t>
      </w:r>
    </w:p>
    <w:p w14:paraId="38045715" w14:textId="77777777" w:rsidR="00F90BDC" w:rsidRDefault="00F90BDC"/>
    <w:p w14:paraId="198D996C" w14:textId="77777777" w:rsidR="00F90BDC" w:rsidRDefault="00F90BDC">
      <w:r xmlns:w="http://schemas.openxmlformats.org/wordprocessingml/2006/main">
        <w:t xml:space="preserve">یہ حوالہ عاجزی اور خود قربانی کی اہمیت پر زور دیتا ہے، یہ ظاہر کرتا ہے کہ یسوع کو سب سے زیادہ ترجیح دی جانی چاہیے۔</w:t>
      </w:r>
    </w:p>
    <w:p w14:paraId="68438113" w14:textId="77777777" w:rsidR="00F90BDC" w:rsidRDefault="00F90BDC"/>
    <w:p w14:paraId="00BBA2A1" w14:textId="77777777" w:rsidR="00F90BDC" w:rsidRDefault="00F90BDC">
      <w:r xmlns:w="http://schemas.openxmlformats.org/wordprocessingml/2006/main">
        <w:t xml:space="preserve">1. "مسیحی زندگی میں عاجزی کی طاقت"</w:t>
      </w:r>
    </w:p>
    <w:p w14:paraId="395A9D1B" w14:textId="77777777" w:rsidR="00F90BDC" w:rsidRDefault="00F90BDC"/>
    <w:p w14:paraId="6449EB80" w14:textId="77777777" w:rsidR="00F90BDC" w:rsidRDefault="00F90BDC">
      <w:r xmlns:w="http://schemas.openxmlformats.org/wordprocessingml/2006/main">
        <w:t xml:space="preserve">2. "ہماری زندگیوں میں یسوع کی ترجیح"</w:t>
      </w:r>
    </w:p>
    <w:p w14:paraId="02DC78E0" w14:textId="77777777" w:rsidR="00F90BDC" w:rsidRDefault="00F90BDC"/>
    <w:p w14:paraId="5F15E803" w14:textId="77777777" w:rsidR="00F90BDC" w:rsidRDefault="00F90BDC">
      <w:r xmlns:w="http://schemas.openxmlformats.org/wordprocessingml/2006/main">
        <w:t xml:space="preserve">1. فلپیوں 2: 3-5 - "خود غرضانہ خواہش یا تکبر سے کچھ نہ کریں، لیکن عاجزی میں دوسروں کو </w:t>
      </w:r>
      <w:r xmlns:w="http://schemas.openxmlformats.org/wordprocessingml/2006/main">
        <w:lastRenderedPageBreak xmlns:w="http://schemas.openxmlformats.org/wordprocessingml/2006/main"/>
      </w:r>
      <w:r xmlns:w="http://schemas.openxmlformats.org/wordprocessingml/2006/main">
        <w:t xml:space="preserve">اپنے سے زیادہ اہم شمار کریں۔ آپ میں سے ہر ایک کو صرف اپنے مفادات ہی نہیں بلکہ دوسروں کے مفادات کو بھی دیکھنا چاہیے۔ آپس میں یہ ذہن رکھو، جو مسیح یسوع میں تمہارا ہے۔"</w:t>
      </w:r>
    </w:p>
    <w:p w14:paraId="6672B599" w14:textId="77777777" w:rsidR="00F90BDC" w:rsidRDefault="00F90BDC"/>
    <w:p w14:paraId="59AD9EC0" w14:textId="77777777" w:rsidR="00F90BDC" w:rsidRDefault="00F90BDC">
      <w:r xmlns:w="http://schemas.openxmlformats.org/wordprocessingml/2006/main">
        <w:t xml:space="preserve">2. جیمز 4:10 - "اپنے آپ کو خُداوند کے سامنے فروتن کرو، اور وہ تمہیں سربلند کرے گا۔"</w:t>
      </w:r>
    </w:p>
    <w:p w14:paraId="74B0025D" w14:textId="77777777" w:rsidR="00F90BDC" w:rsidRDefault="00F90BDC"/>
    <w:p w14:paraId="1F57A917" w14:textId="77777777" w:rsidR="00F90BDC" w:rsidRDefault="00F90BDC">
      <w:r xmlns:w="http://schemas.openxmlformats.org/wordprocessingml/2006/main">
        <w:t xml:space="preserve">یوحنا 3:31 جو اوپر سے آتا ہے وہ سب سے اوپر ہے: جو زمین کا ہے وہ زمینی ہے اور زمین کی بات کرتا ہے: جو آسمان سے آتا ہے وہ سب سے اوپر ہے۔</w:t>
      </w:r>
    </w:p>
    <w:p w14:paraId="00FEA237" w14:textId="77777777" w:rsidR="00F90BDC" w:rsidRDefault="00F90BDC"/>
    <w:p w14:paraId="43A1B6B4" w14:textId="77777777" w:rsidR="00F90BDC" w:rsidRDefault="00F90BDC">
      <w:r xmlns:w="http://schemas.openxmlformats.org/wordprocessingml/2006/main">
        <w:t xml:space="preserve">وہ جو آسمان سے آتا ہے سب سے بڑا ہے۔ 1: خدا تمام حقیقی عظمت کا سرچشمہ ہے، اور ہمیں اس کی مرضی کے مطابق زندگی گزارنے کی کوشش کرنی چاہیے۔ 2: ہماری زندگیوں کو زمینی کی بجائے آسمانی نقطہ نظر کی عکاسی کرنی چاہیے۔ 1: میتھیو 6:9-10 "اے ہمارے آسمانی باپ، تیرا نام پاک مانا جائے۔ تیری بادشاہی آئے، تیری مرضی پوری ہو، جیسے آسمان پر ہے۔" 2: جیمز 4:7-8 "اس لیے اپنے آپ کو خُدا کے حوالے کر دو۔ شیطان کا مقابلہ کرو، اور وہ تم سے بھاگ جائے گا۔ خُدا کے قریب آؤ، وہ تمہارے قریب آئے گا۔"</w:t>
      </w:r>
    </w:p>
    <w:p w14:paraId="2DEADD00" w14:textId="77777777" w:rsidR="00F90BDC" w:rsidRDefault="00F90BDC"/>
    <w:p w14:paraId="262D247D" w14:textId="77777777" w:rsidR="00F90BDC" w:rsidRDefault="00F90BDC">
      <w:r xmlns:w="http://schemas.openxmlformats.org/wordprocessingml/2006/main">
        <w:t xml:space="preserve">یوحنا 3:32 اور جو کچھ اس نے دیکھا اور سنا وہ گواہی دیتا ہے۔ اور کوئی بھی اس کی گواہی قبول نہیں کرتا۔</w:t>
      </w:r>
    </w:p>
    <w:p w14:paraId="2CDDA0EF" w14:textId="77777777" w:rsidR="00F90BDC" w:rsidRDefault="00F90BDC"/>
    <w:p w14:paraId="4D73BC47" w14:textId="77777777" w:rsidR="00F90BDC" w:rsidRDefault="00F90BDC">
      <w:r xmlns:w="http://schemas.openxmlformats.org/wordprocessingml/2006/main">
        <w:t xml:space="preserve">یوحنا اس کی گواہی دے رہا ہے جو اس نے دیکھا اور سنا ہے، لیکن کوئی بھی اس کی گواہی کو قبول نہیں کر رہا ہے۔</w:t>
      </w:r>
    </w:p>
    <w:p w14:paraId="6C0AC642" w14:textId="77777777" w:rsidR="00F90BDC" w:rsidRDefault="00F90BDC"/>
    <w:p w14:paraId="7464C357" w14:textId="77777777" w:rsidR="00F90BDC" w:rsidRDefault="00F90BDC">
      <w:r xmlns:w="http://schemas.openxmlformats.org/wordprocessingml/2006/main">
        <w:t xml:space="preserve">1. شک کے مقابلہ میں اٹل ایمان کی طاقت</w:t>
      </w:r>
    </w:p>
    <w:p w14:paraId="58A6DA10" w14:textId="77777777" w:rsidR="00F90BDC" w:rsidRDefault="00F90BDC"/>
    <w:p w14:paraId="14088297" w14:textId="77777777" w:rsidR="00F90BDC" w:rsidRDefault="00F90BDC">
      <w:r xmlns:w="http://schemas.openxmlformats.org/wordprocessingml/2006/main">
        <w:t xml:space="preserve">2. خدا کی بادشاہی کے لیے گواہی کی ضرورت</w:t>
      </w:r>
    </w:p>
    <w:p w14:paraId="2586881D" w14:textId="77777777" w:rsidR="00F90BDC" w:rsidRDefault="00F90BDC"/>
    <w:p w14:paraId="35208F49" w14:textId="77777777" w:rsidR="00F90BDC" w:rsidRDefault="00F90BDC">
      <w:r xmlns:w="http://schemas.openxmlformats.org/wordprocessingml/2006/main">
        <w:t xml:space="preserve">1. عبرانیوں 11: 6 - "اور ایمان کے بغیر اسے خوش کرنا ناممکن ہے، کیونکہ جو کوئی خدا کے قریب جانا چاہتا ہے اسے یقین ہونا چاہئے کہ وہ موجود ہے اور وہ ان لوگوں کو انعام دیتا ہے جو اسے ڈھونڈتے ہیں۔"</w:t>
      </w:r>
    </w:p>
    <w:p w14:paraId="3D25B9B0" w14:textId="77777777" w:rsidR="00F90BDC" w:rsidRDefault="00F90BDC"/>
    <w:p w14:paraId="6B516A6E" w14:textId="77777777" w:rsidR="00F90BDC" w:rsidRDefault="00F90BDC">
      <w:r xmlns:w="http://schemas.openxmlformats.org/wordprocessingml/2006/main">
        <w:t xml:space="preserve">2. اعمال 1: 8 - "لیکن جب روح القدس آپ پر آئے گا تو آپ کو طاقت ملے گی، اور آپ یروشلم اور تمام یہودیہ اور سامریہ میں اور زمین کے آخر تک میرے گواہ ہوں گے۔"</w:t>
      </w:r>
    </w:p>
    <w:p w14:paraId="2D6CE178" w14:textId="77777777" w:rsidR="00F90BDC" w:rsidRDefault="00F90BDC"/>
    <w:p w14:paraId="45127476" w14:textId="77777777" w:rsidR="00F90BDC" w:rsidRDefault="00F90BDC">
      <w:r xmlns:w="http://schemas.openxmlformats.org/wordprocessingml/2006/main">
        <w:t xml:space="preserve">یوحنا 3:33 جس نے اس کی گواہی حاصل کی ہے اس نے اپنی مہر لگا دی ہے کہ خدا سچا ہے۔</w:t>
      </w:r>
    </w:p>
    <w:p w14:paraId="700AB1B9" w14:textId="77777777" w:rsidR="00F90BDC" w:rsidRDefault="00F90BDC"/>
    <w:p w14:paraId="655104C2" w14:textId="77777777" w:rsidR="00F90BDC" w:rsidRDefault="00F90BDC">
      <w:r xmlns:w="http://schemas.openxmlformats.org/wordprocessingml/2006/main">
        <w:t xml:space="preserve">یہ آیت اس بات پر زور دیتی ہے کہ جو لوگ خدا کی گواہی کو قبول کرتے ہیں وہ بھی اس بات کی تصدیق کرتے ہیں کہ خدا سچا ہے۔</w:t>
      </w:r>
    </w:p>
    <w:p w14:paraId="70307EBC" w14:textId="77777777" w:rsidR="00F90BDC" w:rsidRDefault="00F90BDC"/>
    <w:p w14:paraId="0F7AE098" w14:textId="77777777" w:rsidR="00F90BDC" w:rsidRDefault="00F90BDC">
      <w:r xmlns:w="http://schemas.openxmlformats.org/wordprocessingml/2006/main">
        <w:t xml:space="preserve">1. "خدا کی گواہی پر یقین"</w:t>
      </w:r>
    </w:p>
    <w:p w14:paraId="7806E914" w14:textId="77777777" w:rsidR="00F90BDC" w:rsidRDefault="00F90BDC"/>
    <w:p w14:paraId="3C289782" w14:textId="77777777" w:rsidR="00F90BDC" w:rsidRDefault="00F90BDC">
      <w:r xmlns:w="http://schemas.openxmlformats.org/wordprocessingml/2006/main">
        <w:t xml:space="preserve">2. "خدا کی سچائی: ہماری زندگیوں کی بنیاد"</w:t>
      </w:r>
    </w:p>
    <w:p w14:paraId="7C4917C9" w14:textId="77777777" w:rsidR="00F90BDC" w:rsidRDefault="00F90BDC"/>
    <w:p w14:paraId="1B2277C0" w14:textId="77777777" w:rsidR="00F90BDC" w:rsidRDefault="00F90BDC">
      <w:r xmlns:w="http://schemas.openxmlformats.org/wordprocessingml/2006/main">
        <w:t xml:space="preserve">1. رومیوں 10: 9-10 - "اگر آپ اپنے منہ سے اقرار کرتے ہیں کہ یسوع خداوند ہے اور اپنے دل میں یقین رکھتے ہیں کہ خدا نے اسے مردوں میں سے زندہ کیا، تو آپ بچ جائیں گے۔ کیونکہ یہ آپ کے دل سے ہے کہ آپ ایمان لائے اور راستباز ہیں۔ ، اور یہ آپ کے منہ سے ہے کہ آپ اقرار کرتے ہیں اور بچ گئے ہیں۔"</w:t>
      </w:r>
    </w:p>
    <w:p w14:paraId="1458D2CD" w14:textId="77777777" w:rsidR="00F90BDC" w:rsidRDefault="00F90BDC"/>
    <w:p w14:paraId="2E9BB1FB" w14:textId="77777777" w:rsidR="00F90BDC" w:rsidRDefault="00F90BDC">
      <w:r xmlns:w="http://schemas.openxmlformats.org/wordprocessingml/2006/main">
        <w:t xml:space="preserve">2. 2 تیمتھیس 2:13 - "اگر ہم بے وفا ہیں، تو وہ وفادار رہتا ہے، کیونکہ وہ اپنے آپ سے انکار نہیں کر سکتا۔"</w:t>
      </w:r>
    </w:p>
    <w:p w14:paraId="2607A3CE" w14:textId="77777777" w:rsidR="00F90BDC" w:rsidRDefault="00F90BDC"/>
    <w:p w14:paraId="0E23E377" w14:textId="77777777" w:rsidR="00F90BDC" w:rsidRDefault="00F90BDC">
      <w:r xmlns:w="http://schemas.openxmlformats.org/wordprocessingml/2006/main">
        <w:t xml:space="preserve">یوحنا 3:34 کیونکہ جسے خُدا نے بھیجا ہے وہ خُدا کی باتیں کہتا ہے کیونکہ خُدا اُسے رُوح نہیں دیتا۔</w:t>
      </w:r>
    </w:p>
    <w:p w14:paraId="11DA069A" w14:textId="77777777" w:rsidR="00F90BDC" w:rsidRDefault="00F90BDC"/>
    <w:p w14:paraId="743C0886" w14:textId="77777777" w:rsidR="00F90BDC" w:rsidRDefault="00F90BDC">
      <w:r xmlns:w="http://schemas.openxmlformats.org/wordprocessingml/2006/main">
        <w:t xml:space="preserve">خدا نے حضرت عیسیٰ علیہ السلام کو بغیر کسی حد کے روح عطا کی ہے۔</w:t>
      </w:r>
    </w:p>
    <w:p w14:paraId="3E2000EE" w14:textId="77777777" w:rsidR="00F90BDC" w:rsidRDefault="00F90BDC"/>
    <w:p w14:paraId="6CD074DD" w14:textId="77777777" w:rsidR="00F90BDC" w:rsidRDefault="00F90BDC">
      <w:r xmlns:w="http://schemas.openxmlformats.org/wordprocessingml/2006/main">
        <w:t xml:space="preserve">1. خدا کا بے حساب تحفہ: کس طرح یسوع کی بے پناہ محبت ہمیں بدل دیتی ہے۔</w:t>
      </w:r>
    </w:p>
    <w:p w14:paraId="14202A4A" w14:textId="77777777" w:rsidR="00F90BDC" w:rsidRDefault="00F90BDC"/>
    <w:p w14:paraId="310310DB" w14:textId="77777777" w:rsidR="00F90BDC" w:rsidRDefault="00F90BDC">
      <w:r xmlns:w="http://schemas.openxmlformats.org/wordprocessingml/2006/main">
        <w:t xml:space="preserve">2. روح کی ناقابل تسخیر طاقت: یسوع کے الہی تحفے ہمیں کیسے مضبوط کرتے ہیں</w:t>
      </w:r>
    </w:p>
    <w:p w14:paraId="5DAA6F55" w14:textId="77777777" w:rsidR="00F90BDC" w:rsidRDefault="00F90BDC"/>
    <w:p w14:paraId="6E7DFE8C" w14:textId="77777777" w:rsidR="00F90BDC" w:rsidRDefault="00F90BDC">
      <w:r xmlns:w="http://schemas.openxmlformats.org/wordprocessingml/2006/main">
        <w:t xml:space="preserve">1. یرمیاہ 31:3 - "میں نے آپ کو ہمیشہ کی محبت سے پیار کیا ہے؛ اور میں نے آپ کو شفقت سے کھینچا ہے۔"</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قابل ہے۔"</w:t>
      </w:r>
    </w:p>
    <w:p w14:paraId="34C1A4A4" w14:textId="77777777" w:rsidR="00F90BDC" w:rsidRDefault="00F90BDC"/>
    <w:p w14:paraId="03D5E65F" w14:textId="77777777" w:rsidR="00F90BDC" w:rsidRDefault="00F90BDC">
      <w:r xmlns:w="http://schemas.openxmlformats.org/wordprocessingml/2006/main">
        <w:t xml:space="preserve">یوحنا 3:35 باپ بیٹے سے محبت کرتا ہے اور اس نے سب کچھ اس کے ہاتھ میں دے دیا ہے۔</w:t>
      </w:r>
    </w:p>
    <w:p w14:paraId="3FF3863B" w14:textId="77777777" w:rsidR="00F90BDC" w:rsidRDefault="00F90BDC"/>
    <w:p w14:paraId="7C71565A" w14:textId="77777777" w:rsidR="00F90BDC" w:rsidRDefault="00F90BDC">
      <w:r xmlns:w="http://schemas.openxmlformats.org/wordprocessingml/2006/main">
        <w:t xml:space="preserve">یہ حوالہ ظاہر کرتا ہے کہ خدا یسوع سے محبت کرتا ہے اور اسے تمام مخلوقات پر اختیار دیا ہے۔</w:t>
      </w:r>
    </w:p>
    <w:p w14:paraId="230AC17E" w14:textId="77777777" w:rsidR="00F90BDC" w:rsidRDefault="00F90BDC"/>
    <w:p w14:paraId="6EADCFEB" w14:textId="77777777" w:rsidR="00F90BDC" w:rsidRDefault="00F90BDC">
      <w:r xmlns:w="http://schemas.openxmlformats.org/wordprocessingml/2006/main">
        <w:t xml:space="preserve">1: یسوع کے لیے خدا کی محبت غیر مشروط ہے۔</w:t>
      </w:r>
    </w:p>
    <w:p w14:paraId="1D0E5FB6" w14:textId="77777777" w:rsidR="00F90BDC" w:rsidRDefault="00F90BDC"/>
    <w:p w14:paraId="4B7A8DFA" w14:textId="77777777" w:rsidR="00F90BDC" w:rsidRDefault="00F90BDC">
      <w:r xmlns:w="http://schemas.openxmlformats.org/wordprocessingml/2006/main">
        <w:t xml:space="preserve">2: عیسیٰ تمام مخلوقات کا رب ہے۔</w:t>
      </w:r>
    </w:p>
    <w:p w14:paraId="37A586E3" w14:textId="77777777" w:rsidR="00F90BDC" w:rsidRDefault="00F90BDC"/>
    <w:p w14:paraId="64348ED9" w14:textId="77777777" w:rsidR="00F90BDC" w:rsidRDefault="00F90BDC">
      <w:r xmlns:w="http://schemas.openxmlformats.org/wordprocessingml/2006/main">
        <w:t xml:space="preserve">1: یرمیاہ 31:3 - "خداوند نے پرانے زمانے سے مجھ پر ظاہر کیا، کہا، ہاں، میں نے تم سے ہمیشہ کی محبت کی ہے، اس لیے میں نے تمہیں شفقت سے کھینچا ہے۔"</w:t>
      </w:r>
    </w:p>
    <w:p w14:paraId="4F59199C" w14:textId="77777777" w:rsidR="00F90BDC" w:rsidRDefault="00F90BDC"/>
    <w:p w14:paraId="28385C66" w14:textId="77777777" w:rsidR="00F90BDC" w:rsidRDefault="00F90BDC">
      <w:r xmlns:w="http://schemas.openxmlformats.org/wordprocessingml/2006/main">
        <w:t xml:space="preserve">2: کلسیوں 1: 15-17 - "جو پوشیدہ خدا کی شکل ہے، ہر مخلوق کا پہلوٹھہ: کیونکہ اسی کے ذریعہ سے تمام چیزیں پیدا کی گئیں، جو آسمان پر ہیں اور جو زمین پر ہیں، ظاہر اور پوشیدہ، خواہ وہ تخت ہوں، یا سلطنتیں، یا سلطنتیں، یا طاقتیں: تمام چیزیں اسی کی طرف سے پیدا کی گئی ہیں، اور اسی کے لیے ہیں: اور وہ ہر چیز سے پہلے ہے، اور اسی کے ذریعے سے تمام چیزیں قائم ہیں۔"</w:t>
      </w:r>
    </w:p>
    <w:p w14:paraId="153D9005" w14:textId="77777777" w:rsidR="00F90BDC" w:rsidRDefault="00F90BDC"/>
    <w:p w14:paraId="75CAD6EC" w14:textId="77777777" w:rsidR="00F90BDC" w:rsidRDefault="00F90BDC">
      <w:r xmlns:w="http://schemas.openxmlformats.org/wordprocessingml/2006/main">
        <w:t xml:space="preserve">یوحنا 3:36 جو بیٹے پر ایمان لاتا ہے اس کی ہمیشہ کی زندگی ہے اور جو بیٹے پر یقین نہیں کرتا وہ زندگی نہیں دیکھے گا۔ لیکن خدا کا غضب اس پر قائم رہتا ہے۔</w:t>
      </w:r>
    </w:p>
    <w:p w14:paraId="01A4040A" w14:textId="77777777" w:rsidR="00F90BDC" w:rsidRDefault="00F90BDC"/>
    <w:p w14:paraId="0C3BA11E" w14:textId="77777777" w:rsidR="00F90BDC" w:rsidRDefault="00F90BDC">
      <w:r xmlns:w="http://schemas.openxmlformats.org/wordprocessingml/2006/main">
        <w:t xml:space="preserve">جو لوگ یسوع پر ایمان رکھتے ہیں ان کے پاس ہمیشہ کی زندگی ہے، جب کہ جو لوگ اس پر ایمان نہیں رکھتے ان کی زندگی نہیں ہوگی، بلکہ خدا کے غضب کا سامنا کرنا پڑے گا۔</w:t>
      </w:r>
    </w:p>
    <w:p w14:paraId="66A0B930" w14:textId="77777777" w:rsidR="00F90BDC" w:rsidRDefault="00F90BDC"/>
    <w:p w14:paraId="3EED621B" w14:textId="77777777" w:rsidR="00F90BDC" w:rsidRDefault="00F90BDC">
      <w:r xmlns:w="http://schemas.openxmlformats.org/wordprocessingml/2006/main">
        <w:t xml:space="preserve">1. "ابدی زندگی کی روشنی میں جینا"</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کے غضب کی حقیقت"</w:t>
      </w:r>
    </w:p>
    <w:p w14:paraId="01C69D7C" w14:textId="77777777" w:rsidR="00F90BDC" w:rsidRDefault="00F90BDC"/>
    <w:p w14:paraId="3B9458DE" w14:textId="77777777" w:rsidR="00F90BDC" w:rsidRDefault="00F90BDC">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14:paraId="452206AE" w14:textId="77777777" w:rsidR="00F90BDC" w:rsidRDefault="00F90BDC"/>
    <w:p w14:paraId="45671D5F" w14:textId="77777777" w:rsidR="00F90BDC" w:rsidRDefault="00F90BDC">
      <w:r xmlns:w="http://schemas.openxmlformats.org/wordprocessingml/2006/main">
        <w:t xml:space="preserve">2. یوحنا 17:3 - اور یہ ابدی زندگی ہے تاکہ وہ آپ کو واحد سچے خدا اور یسوع مسیح کو جانیں جسے آپ نے بھیجا ہے۔</w:t>
      </w:r>
    </w:p>
    <w:p w14:paraId="1FDEAF63" w14:textId="77777777" w:rsidR="00F90BDC" w:rsidRDefault="00F90BDC"/>
    <w:p w14:paraId="007A9356" w14:textId="77777777" w:rsidR="00F90BDC" w:rsidRDefault="00F90BDC">
      <w:r xmlns:w="http://schemas.openxmlformats.org/wordprocessingml/2006/main">
        <w:t xml:space="preserve">یوحنا 4 کنویں پر یسوع اور سامری عورت کے درمیان ملاقات، روحانی فصل کے بارے میں اس کی تعلیم، اور ایک اہلکار کے بیٹے کی شفایابی کو بیان کرتا ہے۔</w:t>
      </w:r>
    </w:p>
    <w:p w14:paraId="797304C2" w14:textId="77777777" w:rsidR="00F90BDC" w:rsidRDefault="00F90BDC"/>
    <w:p w14:paraId="4C8A815C" w14:textId="77777777" w:rsidR="00F90BDC" w:rsidRDefault="00F90BDC">
      <w:r xmlns:w="http://schemas.openxmlformats.org/wordprocessingml/2006/main">
        <w:t xml:space="preserve">پہلا پیراگراف: باب کا آغاز یسوع کے یہودیہ سے گلیل کے لیے، سامریہ سے گزرنے کا انتخاب کرنے کے ساتھ ہوتا ہے۔ وہاں اس کا سامنا ایک سامری عورت سے ہوا جو یعقوب کے کنویں سے پانی نکال رہی تھی۔ ثقافتی رکاوٹوں کے باوجود، اس نے اس سے پینے کے لیے کہا اور زندہ پانی کے بارے میں بات کرنے کے لیے آگے بڑھا جو ابدی زندگی کی طرف لے جاتا ہے۔ جب اس نے اس پانی میں دلچسپی ظاہر کی، تو یسوع نے اپنی ذاتی زندگی کی تفصیلات ظاہر کیں جو اس کے مافوق الفطرت علم کو ظاہر کرتی ہیں کہ آخرکار وہ خود کو مسیحا کے طور پر ظاہر کرتا ہے (یوحنا 4:1-26)۔</w:t>
      </w:r>
    </w:p>
    <w:p w14:paraId="7891879A" w14:textId="77777777" w:rsidR="00F90BDC" w:rsidRDefault="00F90BDC"/>
    <w:p w14:paraId="020C0F58" w14:textId="77777777" w:rsidR="00F90BDC" w:rsidRDefault="00F90BDC">
      <w:r xmlns:w="http://schemas.openxmlformats.org/wordprocessingml/2006/main">
        <w:t xml:space="preserve">دوسرا پیراگراف: اس ملاقات کے بعد، اس کے شاگرد حیران ہوئے کہ وہ ایک عورت سے بات کرتے ہوئے واپس آئے لیکن کسی نے اس سے سوال نہیں کیا۔ اس کے بجائے انہوں نے اسے کھانے کی ترغیب دی لیکن اس نے جواب دیا 'میرے پاس کھانا ہے جس کے بارے میں آپ کچھ نہیں جانتے۔' اس نے انہیں حیران کر دیا لیکن اس نے واضح کیا کہ اس کا کھانا اس کی مرضی پوری کر رہا ہے جس نے اسے اپنے کام کو مکمل کرنے کے لیے بھیجا ہے، استعاراتی زبان کی بوائی ہوئی فصل کاٹتے ہوئے ابدی زندگی کو متعارف کرایا جو اس بات کی نشاندہی کرتا ہے کہ لوگ خوشخبری حاصل کرنے کے لیے تیار ہیں (یوحنا 4:27-38)۔</w:t>
      </w:r>
    </w:p>
    <w:p w14:paraId="23B541C4" w14:textId="77777777" w:rsidR="00F90BDC" w:rsidRDefault="00F90BDC"/>
    <w:p w14:paraId="7BA8C8C7" w14:textId="77777777" w:rsidR="00F90BDC" w:rsidRDefault="00F90BDC">
      <w:r xmlns:w="http://schemas.openxmlformats.org/wordprocessingml/2006/main">
        <w:t xml:space="preserve">تیسرا پیراگراف: شہر واپس آنے پر، بہت سے سامری اس عورت کی گواہی کی وجہ سے اس پر ایمان لائے پھر اس کے الفاظ کی وجہ سے جب انہوں نے اسے خود کو نجات دہندہ دنیا کا اعلان کرتے ہوئے سنا (یوحنا 4:39-42)۔ اس کے بعد عیسیٰ سامریہ سے نکل کر گلیل واپس چلا گیا حالانکہ نبی کی کوئی عزت نہیں تھی اپنے ملک کو قبول کیا وہاں قانا گیا جہاں پانی کو شراب بنا دیا تھا۔ وہاں شاہی افسر جس کا بیٹا بیمار تھا کفرنحوم آیا اس سے پوچھا کہ آؤ اپنے بیٹے کو شفا بخشو جو وہ جگہ چھوڑے بغیر مر رہا تھا وہ عیسیٰ نے کہا 'جاؤ تمہارا بیٹا زندہ رہے گا۔' اس شخص نے یسوع کو اس کے کہنے پر لے لیا جب وہ روانہ ہوا جبکہ ابھی راستے میں نوکروں نے اس سے ملاقات کی خبر لڑکا زندہ ایمان سے شفا بخش قوت مسیح نے دوبارہ باب کا اختتام کیا (یوحنا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یوحنا 4:1 جب خُداوند کو معلوم ہوا کہ فریسیوں نے کیسے سنا کہ یسوع نے یوحنا سے زیادہ شاگرد بنائے اور بپتسمہ دیا۔</w:t>
      </w:r>
    </w:p>
    <w:p w14:paraId="3178C09E" w14:textId="77777777" w:rsidR="00F90BDC" w:rsidRDefault="00F90BDC"/>
    <w:p w14:paraId="00823509" w14:textId="77777777" w:rsidR="00F90BDC" w:rsidRDefault="00F90BDC">
      <w:r xmlns:w="http://schemas.openxmlformats.org/wordprocessingml/2006/main">
        <w:t xml:space="preserve">یوحنا سے زیادہ شاگردوں کو بپتسمہ دینے کی یسوع کی وزارت نے فریسیوں کی روایتی توقعات کو چیلنج کیا۔</w:t>
      </w:r>
    </w:p>
    <w:p w14:paraId="1E394043" w14:textId="77777777" w:rsidR="00F90BDC" w:rsidRDefault="00F90BDC"/>
    <w:p w14:paraId="15630157" w14:textId="77777777" w:rsidR="00F90BDC" w:rsidRDefault="00F90BDC">
      <w:r xmlns:w="http://schemas.openxmlformats.org/wordprocessingml/2006/main">
        <w:t xml:space="preserve">1. یسوع کی وزارت: چیلنج کرنے والی روایت</w:t>
      </w:r>
    </w:p>
    <w:p w14:paraId="12373206" w14:textId="77777777" w:rsidR="00F90BDC" w:rsidRDefault="00F90BDC"/>
    <w:p w14:paraId="6A86CFFB" w14:textId="77777777" w:rsidR="00F90BDC" w:rsidRDefault="00F90BDC">
      <w:r xmlns:w="http://schemas.openxmlformats.org/wordprocessingml/2006/main">
        <w:t xml:space="preserve">2. یسوع کا بپتسمہ: پیروی کرنے کی دعوت</w:t>
      </w:r>
    </w:p>
    <w:p w14:paraId="50E5B06E" w14:textId="77777777" w:rsidR="00F90BDC" w:rsidRDefault="00F90BDC"/>
    <w:p w14:paraId="16AE3ED6" w14:textId="77777777" w:rsidR="00F90BDC" w:rsidRDefault="00F90BDC">
      <w:r xmlns:w="http://schemas.openxmlformats.org/wordprocessingml/2006/main">
        <w:t xml:space="preserve">1. مرقس 1: 14-15 - "اب یوحنا کی گرفتاری کے بعد، یسوع گلیل میں آیا، خدا کی خوشخبری کا اعلان کیا، اور کہا، "وقت پورا ہو گیا ہے، اور خدا کی بادشاہی قریب ہے؛ توبہ کرو اور خدا پر ایمان لاؤ۔ خوشخبری</w:t>
      </w:r>
    </w:p>
    <w:p w14:paraId="35AD472C" w14:textId="77777777" w:rsidR="00F90BDC" w:rsidRDefault="00F90BDC"/>
    <w:p w14:paraId="53903C00" w14:textId="77777777" w:rsidR="00F90BDC" w:rsidRDefault="00F90BDC">
      <w:r xmlns:w="http://schemas.openxmlformats.org/wordprocessingml/2006/main">
        <w:t xml:space="preserve">2. اعمال 5: 27-29 - "جب وہ انہیں لے آئے تو انہوں نے انہیں کونسل کے سامنے کھڑا کیا۔ اور سردار کاہن نے اُن سے سوال کیا اور کہا کہ ہم نے تُم سے سخت تاکید کی تھی کہ اِس نام کی تعلیم نہ دیں پھر بھی یہاں تم نے یروشلم کو اپنی تعلیم سے بھر دیا ہے اور اِس آدمی کا خون ہم پر لانا چاہتے ہیں۔ لیکن پطرس اور رسولوں نے جواب دیا، "ہمیں مردوں کی بجائے خدا کی اطاعت کرنی چاہیے۔"</w:t>
      </w:r>
    </w:p>
    <w:p w14:paraId="5F5A9DBF" w14:textId="77777777" w:rsidR="00F90BDC" w:rsidRDefault="00F90BDC"/>
    <w:p w14:paraId="326288BF" w14:textId="77777777" w:rsidR="00F90BDC" w:rsidRDefault="00F90BDC">
      <w:r xmlns:w="http://schemas.openxmlformats.org/wordprocessingml/2006/main">
        <w:t xml:space="preserve">یوحنا 4:2 (اگرچہ یسوع نے خود بپتسمہ نہیں دیا، لیکن اس کے شاگردوں نے،)</w:t>
      </w:r>
    </w:p>
    <w:p w14:paraId="0924D17F" w14:textId="77777777" w:rsidR="00F90BDC" w:rsidRDefault="00F90BDC"/>
    <w:p w14:paraId="64859AE6" w14:textId="77777777" w:rsidR="00F90BDC" w:rsidRDefault="00F90BDC">
      <w:r xmlns:w="http://schemas.openxmlformats.org/wordprocessingml/2006/main">
        <w:t xml:space="preserve">جان کی انجیل کا باب 4 آیت 2 یسوع کے اپنے آپ کو بپتسمہ دینے کے بجائے خوشخبری سکھانے اور بانٹنے کے مشن پر زور دیتی ہے۔</w:t>
      </w:r>
    </w:p>
    <w:p w14:paraId="7494585F" w14:textId="77777777" w:rsidR="00F90BDC" w:rsidRDefault="00F90BDC"/>
    <w:p w14:paraId="7A0F2726" w14:textId="77777777" w:rsidR="00F90BDC" w:rsidRDefault="00F90BDC">
      <w:r xmlns:w="http://schemas.openxmlformats.org/wordprocessingml/2006/main">
        <w:t xml:space="preserve">1. یسوع کا مشن: انجیل کی تعلیم اور اشتراک</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اتحاد میں کام کرنے والی چرچ کمیونٹی کی طاقت</w:t>
      </w:r>
    </w:p>
    <w:p w14:paraId="28183A21" w14:textId="77777777" w:rsidR="00F90BDC" w:rsidRDefault="00F90BDC"/>
    <w:p w14:paraId="447ABD9C" w14:textId="77777777" w:rsidR="00F90BDC" w:rsidRDefault="00F90BDC">
      <w:r xmlns:w="http://schemas.openxmlformats.org/wordprocessingml/2006/main">
        <w:t xml:space="preserve">1. رومیوں 10: 14-15 - "پھر وہ اس کو کیسے پکاریں گے جس پر وہ ایمان نہیں لائے؟ اور وہ اس پر کیسے ایمان لائیں گے جس کے بارے میں انہوں نے کبھی نہیں سنا؟ اور وہ کسی کی تبلیغ کے بغیر کیسے سنیں گے؟ اور جب تک انہیں نہ بھیجا جائے وہ تبلیغ کیسے کریں گے؟"</w:t>
      </w:r>
    </w:p>
    <w:p w14:paraId="33C8D74C" w14:textId="77777777" w:rsidR="00F90BDC" w:rsidRDefault="00F90BDC"/>
    <w:p w14:paraId="3AF85F58" w14:textId="77777777" w:rsidR="00F90BDC" w:rsidRDefault="00F90BDC">
      <w:r xmlns:w="http://schemas.openxmlformats.org/wordprocessingml/2006/main">
        <w:t xml:space="preserve">2. میتھیو 28: 19-20 - "اس لیے جاؤ اور تمام قوموں کو شاگرد بناؤ، انہیں باپ اور بیٹے اور روح القدس کے نام سے بپتسمہ دو، اور انہیں سکھاؤ کہ وہ سب کچھ مانیں جن کا میں نے تمہیں حکم دیا ہے۔"</w:t>
      </w:r>
    </w:p>
    <w:p w14:paraId="656E798D" w14:textId="77777777" w:rsidR="00F90BDC" w:rsidRDefault="00F90BDC"/>
    <w:p w14:paraId="5A39F41B" w14:textId="77777777" w:rsidR="00F90BDC" w:rsidRDefault="00F90BDC">
      <w:r xmlns:w="http://schemas.openxmlformats.org/wordprocessingml/2006/main">
        <w:t xml:space="preserve">یوحنا 4:3 وہ یہودیہ چھوڑ کر دوبارہ گلیل کو چلا گیا۔</w:t>
      </w:r>
    </w:p>
    <w:p w14:paraId="7C56A07F" w14:textId="77777777" w:rsidR="00F90BDC" w:rsidRDefault="00F90BDC"/>
    <w:p w14:paraId="22582F89" w14:textId="77777777" w:rsidR="00F90BDC" w:rsidRDefault="00F90BDC">
      <w:r xmlns:w="http://schemas.openxmlformats.org/wordprocessingml/2006/main">
        <w:t xml:space="preserve">یسوع یہودیہ کو چھوڑ کر گلیل میں خوشخبری سنانے کے لیے واپس آیا۔</w:t>
      </w:r>
    </w:p>
    <w:p w14:paraId="2C2456F0" w14:textId="77777777" w:rsidR="00F90BDC" w:rsidRDefault="00F90BDC"/>
    <w:p w14:paraId="0928098F" w14:textId="77777777" w:rsidR="00F90BDC" w:rsidRDefault="00F90BDC">
      <w:r xmlns:w="http://schemas.openxmlformats.org/wordprocessingml/2006/main">
        <w:t xml:space="preserve">1: یسوع نے خدا کی خوشخبری کی تبلیغ کا مشن شروع کرنے کے لیے یہودیہ چھوڑ دیا۔</w:t>
      </w:r>
    </w:p>
    <w:p w14:paraId="60037AA7" w14:textId="77777777" w:rsidR="00F90BDC" w:rsidRDefault="00F90BDC"/>
    <w:p w14:paraId="0085525B" w14:textId="77777777" w:rsidR="00F90BDC" w:rsidRDefault="00F90BDC">
      <w:r xmlns:w="http://schemas.openxmlformats.org/wordprocessingml/2006/main">
        <w:t xml:space="preserve">2: یسوع نے نجات کی خوشخبری کی تبلیغ کے اپنے مشن کو جاری رکھنے کے لیے یہودیہ چھوڑ دیا۔</w:t>
      </w:r>
    </w:p>
    <w:p w14:paraId="15B51FF0" w14:textId="77777777" w:rsidR="00F90BDC" w:rsidRDefault="00F90BDC"/>
    <w:p w14:paraId="6096FA7A" w14:textId="77777777" w:rsidR="00F90BDC" w:rsidRDefault="00F90BDC">
      <w:r xmlns:w="http://schemas.openxmlformats.org/wordprocessingml/2006/main">
        <w:t xml:space="preserve">1: اعمال 1:8 - "لیکن آپ کو طاقت ملے گی جب روح القدس آپ پر آئے گا۔ اور تم دونوں یروشلم میں اور تمام یہودیہ اور سامریہ میں اور یہاں تک کہ زمین کے دور دراز تک میرے گواہ بنو گے۔"</w:t>
      </w:r>
    </w:p>
    <w:p w14:paraId="1B13F9D2" w14:textId="77777777" w:rsidR="00F90BDC" w:rsidRDefault="00F90BDC"/>
    <w:p w14:paraId="6863A0D6" w14:textId="77777777" w:rsidR="00F90BDC" w:rsidRDefault="00F90BDC">
      <w:r xmlns:w="http://schemas.openxmlformats.org/wordprocessingml/2006/main">
        <w:t xml:space="preserve">2: میتھیو 28:19-20 - "پس جاؤ اور تمام قوموں کو شاگرد بناؤ، انہیں باپ اور بیٹے اور روح القدس کے نام سے بپتسمہ دو، اور ان کو سکھاؤ کہ وہ سب کچھ مانیں جن کا میں نے تمہیں حکم دیا ہے۔ اور دیکھو، میں ہمیشہ تمہارے ساتھ ہوں، یہاں تک کہ عمر کے آخر تک۔"</w:t>
      </w:r>
    </w:p>
    <w:p w14:paraId="511E30BF" w14:textId="77777777" w:rsidR="00F90BDC" w:rsidRDefault="00F90BDC"/>
    <w:p w14:paraId="0E40E4A9" w14:textId="77777777" w:rsidR="00F90BDC" w:rsidRDefault="00F90BDC">
      <w:r xmlns:w="http://schemas.openxmlformats.org/wordprocessingml/2006/main">
        <w:t xml:space="preserve">یوحنا 4:4 اور اسے سامریہ سے گزرنا ہوگا۔</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یہ حوالہ یسوع کے سامریہ کے ذریعے سفر کرنے کی ضرورت کو ظاہر کرتا ہے۔</w:t>
      </w:r>
    </w:p>
    <w:p w14:paraId="7D45FD5C" w14:textId="77777777" w:rsidR="00F90BDC" w:rsidRDefault="00F90BDC"/>
    <w:p w14:paraId="0115BB8B" w14:textId="77777777" w:rsidR="00F90BDC" w:rsidRDefault="00F90BDC">
      <w:r xmlns:w="http://schemas.openxmlformats.org/wordprocessingml/2006/main">
        <w:t xml:space="preserve">1. یسوع کی اطاعت: خدا کے منصوبے پر عمل کرنے کی ضرورت</w:t>
      </w:r>
    </w:p>
    <w:p w14:paraId="39C8868F" w14:textId="77777777" w:rsidR="00F90BDC" w:rsidRDefault="00F90BDC"/>
    <w:p w14:paraId="5CDEE53B" w14:textId="77777777" w:rsidR="00F90BDC" w:rsidRDefault="00F90BDC">
      <w:r xmlns:w="http://schemas.openxmlformats.org/wordprocessingml/2006/main">
        <w:t xml:space="preserve">2. الہی ہدایت: کس طرح یسوع کا سامریہ کے ذریعے سفر ہمیں خداوند کے احکامات پر عمل کرنا سکھاتا ہے</w:t>
      </w:r>
    </w:p>
    <w:p w14:paraId="6E0CE019" w14:textId="77777777" w:rsidR="00F90BDC" w:rsidRDefault="00F90BDC"/>
    <w:p w14:paraId="7EFE0CD9" w14:textId="77777777" w:rsidR="00F90BDC" w:rsidRDefault="00F90BDC">
      <w:r xmlns:w="http://schemas.openxmlformats.org/wordprocessingml/2006/main">
        <w:t xml:space="preserve">1. میتھیو 7: 7-11، " مانگو تو تمہیں دیا جائے گا؛ ڈھونڈو تو تمہیں مل جائے گا؛ کھٹکھٹاو تو تمہارے لیے کھول دیا جائے گا؛ کیونکہ جو کوئی مانگتا ہے وہ پاتا ہے؛ اور جو ڈھونڈتا ہے وہ پاتا ہے؛ اور جو کھٹکھٹاتا ہے اس کے لیے کھول دیا جائے گا۔یا تم میں سے کون سا آدمی ہے جس سے اگر اس کا بیٹا روٹی مانگے تو کیا وہ اسے پتھر دے گا یا مچھلی مانگے تو اسے سانپ دے گا؟ بُرے، اپنے بچوں کو اچھی چیزیں دینا جانتے ہیں، تمہارا آسمانی باپ جو اُس سے مانگتے ہیں اُنہیں کتنی اچھی چیزیں دے گا؟</w:t>
      </w:r>
    </w:p>
    <w:p w14:paraId="733FE514" w14:textId="77777777" w:rsidR="00F90BDC" w:rsidRDefault="00F90BDC"/>
    <w:p w14:paraId="75442108" w14:textId="77777777" w:rsidR="00F90BDC" w:rsidRDefault="00F90BDC">
      <w:r xmlns:w="http://schemas.openxmlformats.org/wordprocessingml/2006/main">
        <w:t xml:space="preserve">2. رومیوں 8:28، "اور ہم جانتے ہیں کہ جو لوگ خدا سے محبت کرتے ہیں، ان کے لیے جو اس کے مقصد کے مطابق بلائے گئے ہیں، سب چیزیں مل کر کام کرتی ہیں۔"</w:t>
      </w:r>
    </w:p>
    <w:p w14:paraId="51B417FB" w14:textId="77777777" w:rsidR="00F90BDC" w:rsidRDefault="00F90BDC"/>
    <w:p w14:paraId="0508DD91" w14:textId="77777777" w:rsidR="00F90BDC" w:rsidRDefault="00F90BDC">
      <w:r xmlns:w="http://schemas.openxmlformats.org/wordprocessingml/2006/main">
        <w:t xml:space="preserve">یوحنا 4:5 پھر وہ سامریہ کے ایک شہر میں آیا جس کا نام سوچر ہے، زمین کے اس ٹکڑے کے قریب جو یعقوب نے اپنے بیٹے یوسف کو دی تھی۔</w:t>
      </w:r>
    </w:p>
    <w:p w14:paraId="4028ADF0" w14:textId="77777777" w:rsidR="00F90BDC" w:rsidRDefault="00F90BDC"/>
    <w:p w14:paraId="73A594BE" w14:textId="77777777" w:rsidR="00F90BDC" w:rsidRDefault="00F90BDC">
      <w:r xmlns:w="http://schemas.openxmlformats.org/wordprocessingml/2006/main">
        <w:t xml:space="preserve">یسوع سامریہ کے شہر سوچار کا دورہ کرتے ہیں۔</w:t>
      </w:r>
    </w:p>
    <w:p w14:paraId="324844F2" w14:textId="77777777" w:rsidR="00F90BDC" w:rsidRDefault="00F90BDC"/>
    <w:p w14:paraId="1989BE93" w14:textId="77777777" w:rsidR="00F90BDC" w:rsidRDefault="00F90BDC">
      <w:r xmlns:w="http://schemas.openxmlformats.org/wordprocessingml/2006/main">
        <w:t xml:space="preserve">1. سخاوت کی طاقت - یعقوب کی طرف سے جوزف کو زمین کے پارسل کی پیشکش کے ذریعے دینے کی یسوع کی مثال۔</w:t>
      </w:r>
    </w:p>
    <w:p w14:paraId="5460CBE4" w14:textId="77777777" w:rsidR="00F90BDC" w:rsidRDefault="00F90BDC"/>
    <w:p w14:paraId="207AD667" w14:textId="77777777" w:rsidR="00F90BDC" w:rsidRDefault="00F90BDC">
      <w:r xmlns:w="http://schemas.openxmlformats.org/wordprocessingml/2006/main">
        <w:t xml:space="preserve">2. محبت کی طاقت - یسوع کا سامریہ کے دورے کے ذریعے محبت کا اظہار، یہودیوں کی طرف سے تاریخی طور پر حقیر جگہ۔</w:t>
      </w:r>
    </w:p>
    <w:p w14:paraId="237FE877" w14:textId="77777777" w:rsidR="00F90BDC" w:rsidRDefault="00F90BDC"/>
    <w:p w14:paraId="7D05D5CC" w14:textId="77777777" w:rsidR="00F90BDC" w:rsidRDefault="00F90BDC">
      <w:r xmlns:w="http://schemas.openxmlformats.org/wordprocessingml/2006/main">
        <w:t xml:space="preserve">1. پیدائش 48:22 - "اس کے علاوہ میں نے آپ کو آپ کے بھائیوں کے اوپر ایک حصہ دیا ہے، جو میں نے اپنی تلوار اور کمان سے اموریوں کے ہاتھ سے چھین لیا تھا۔"</w:t>
      </w:r>
    </w:p>
    <w:p w14:paraId="63E7F8A1" w14:textId="77777777" w:rsidR="00F90BDC" w:rsidRDefault="00F90BDC"/>
    <w:p w14:paraId="553A2CB3" w14:textId="77777777" w:rsidR="00F90BDC" w:rsidRDefault="00F90BDC">
      <w:r xmlns:w="http://schemas.openxmlformats.org/wordprocessingml/2006/main">
        <w:t xml:space="preserve">2. لوقا 10: 25-37 - "اور دیکھو، ایک وکیل نے کھڑا ہو کر اسے آزمایا اور کہا، استاد، میں ہمیشہ کی زندگی کا وارث ہونے کے لیے کیا کروں؟ اس نے اس سے کہا، شریعت میں کیا لکھا ہے؟ کیسے؟ کیا تو پڑھتا ہے؟“ اُس نے جواب دیا، ”تُو خُداوند اپنے خُدا سے اپنے سارے دل اور اپنی ساری جان اور اپنی ساری طاقت اور اپنی ساری عقل سے اور اپنے پڑوسی سے اپنے جیسا پیار رکھ۔</w:t>
      </w:r>
    </w:p>
    <w:p w14:paraId="33D1C4AA" w14:textId="77777777" w:rsidR="00F90BDC" w:rsidRDefault="00F90BDC"/>
    <w:p w14:paraId="11728E58" w14:textId="77777777" w:rsidR="00F90BDC" w:rsidRDefault="00F90BDC">
      <w:r xmlns:w="http://schemas.openxmlformats.org/wordprocessingml/2006/main">
        <w:t xml:space="preserve">یوحنا 4:6 اب وہاں یعقوب کا کنواں تھا۔ پس یِسُوع اپنے سفر سے تھک کر اِس طرح کنویں پر بیٹھ گیا اور تقریباً چھٹے گھنٹے تھے۔</w:t>
      </w:r>
    </w:p>
    <w:p w14:paraId="72CB7E9D" w14:textId="77777777" w:rsidR="00F90BDC" w:rsidRDefault="00F90BDC"/>
    <w:p w14:paraId="03C5332B" w14:textId="77777777" w:rsidR="00F90BDC" w:rsidRDefault="00F90BDC">
      <w:r xmlns:w="http://schemas.openxmlformats.org/wordprocessingml/2006/main">
        <w:t xml:space="preserve">یسوع، اپنے سفر سے تھک جانے پر، یعقوب کے کنویں پر رک گیا اور دوپہر کے قریب اس پر بیٹھ گیا۔</w:t>
      </w:r>
    </w:p>
    <w:p w14:paraId="3F489BEA" w14:textId="77777777" w:rsidR="00F90BDC" w:rsidRDefault="00F90BDC"/>
    <w:p w14:paraId="5F9228B0" w14:textId="77777777" w:rsidR="00F90BDC" w:rsidRDefault="00F90BDC">
      <w:r xmlns:w="http://schemas.openxmlformats.org/wordprocessingml/2006/main">
        <w:t xml:space="preserve">1. ہمارے سفر میں تھکاوٹ - جان 4:6</w:t>
      </w:r>
    </w:p>
    <w:p w14:paraId="052FC920" w14:textId="77777777" w:rsidR="00F90BDC" w:rsidRDefault="00F90BDC"/>
    <w:p w14:paraId="1543744B" w14:textId="77777777" w:rsidR="00F90BDC" w:rsidRDefault="00F90BDC">
      <w:r xmlns:w="http://schemas.openxmlformats.org/wordprocessingml/2006/main">
        <w:t xml:space="preserve">2. آرام اور تازگی تلاش کرنا - جان 4:6</w:t>
      </w:r>
    </w:p>
    <w:p w14:paraId="57D12667" w14:textId="77777777" w:rsidR="00F90BDC" w:rsidRDefault="00F90BDC"/>
    <w:p w14:paraId="0DBB305D" w14:textId="77777777" w:rsidR="00F90BDC" w:rsidRDefault="00F90BDC">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14:paraId="613B0553" w14:textId="77777777" w:rsidR="00F90BDC" w:rsidRDefault="00F90BDC"/>
    <w:p w14:paraId="30481B11" w14:textId="77777777" w:rsidR="00F90BDC" w:rsidRDefault="00F90BDC">
      <w:r xmlns:w="http://schemas.openxmlformats.org/wordprocessingml/2006/main">
        <w:t xml:space="preserve">2. عبرانیوں 4: 9-11 - لہذا خدا کے لوگوں کے لئے ایک آرام باقی ہے۔ کیونکہ جو اُس کے آرام میں داخِل ہوتا ہے اُس نے بھی اپنے کاموں سے باز آ جاتا ہے جیسا کہ خُدا نے اپنے کاموں سے کیا۔ پس آؤ ہم اُس آرام میں داخل ہونے کے لیے محنت کریں، ایسا نہ ہو کہ کوئی بھی اِسی مثال کے پیچھے نہ پڑ جائے۔</w:t>
      </w:r>
    </w:p>
    <w:p w14:paraId="594333D1" w14:textId="77777777" w:rsidR="00F90BDC" w:rsidRDefault="00F90BDC"/>
    <w:p w14:paraId="0227AE33" w14:textId="77777777" w:rsidR="00F90BDC" w:rsidRDefault="00F90BDC">
      <w:r xmlns:w="http://schemas.openxmlformats.org/wordprocessingml/2006/main">
        <w:t xml:space="preserve">یوحنا 4:7 سامریہ کی ایک عورت پانی بھرنے آئی: یسوع نے اس سے کہا، مجھے پینے دو۔</w:t>
      </w:r>
    </w:p>
    <w:p w14:paraId="475282C4" w14:textId="77777777" w:rsidR="00F90BDC" w:rsidRDefault="00F90BDC"/>
    <w:p w14:paraId="436F6170" w14:textId="77777777" w:rsidR="00F90BDC" w:rsidRDefault="00F90BDC">
      <w:r xmlns:w="http://schemas.openxmlformats.org/wordprocessingml/2006/main">
        <w:t xml:space="preserve">حوالہ یسوع کے بارے میں ہے کہ ایک سامری عورت سے پانی پینے کو کہا۔</w:t>
      </w:r>
    </w:p>
    <w:p w14:paraId="22F9D411" w14:textId="77777777" w:rsidR="00F90BDC" w:rsidRDefault="00F90BDC"/>
    <w:p w14:paraId="65494380" w14:textId="77777777" w:rsidR="00F90BDC" w:rsidRDefault="00F90BDC">
      <w:r xmlns:w="http://schemas.openxmlformats.org/wordprocessingml/2006/main">
        <w:t xml:space="preserve">1. یسوع کی محبت اور ہمدردی کی طاقت</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رکاوٹوں کو توڑنے کی اہمیت</w:t>
      </w:r>
    </w:p>
    <w:p w14:paraId="1D826575" w14:textId="77777777" w:rsidR="00F90BDC" w:rsidRDefault="00F90BDC"/>
    <w:p w14:paraId="2E7B0C4D" w14:textId="77777777" w:rsidR="00F90BDC" w:rsidRDefault="00F90BDC">
      <w:r xmlns:w="http://schemas.openxmlformats.org/wordprocessingml/2006/main">
        <w:t xml:space="preserve">1. لوقا 10:25-37 - اچھے سامری کی تمثیل</w:t>
      </w:r>
    </w:p>
    <w:p w14:paraId="4193B4CC" w14:textId="77777777" w:rsidR="00F90BDC" w:rsidRDefault="00F90BDC"/>
    <w:p w14:paraId="5A8BD33E" w14:textId="77777777" w:rsidR="00F90BDC" w:rsidRDefault="00F90BDC">
      <w:r xmlns:w="http://schemas.openxmlformats.org/wordprocessingml/2006/main">
        <w:t xml:space="preserve">2. رومیوں 5:8 - خدا ہمارے لیے اپنی محبت کا اظہار کرتا ہے۔</w:t>
      </w:r>
    </w:p>
    <w:p w14:paraId="4133E942" w14:textId="77777777" w:rsidR="00F90BDC" w:rsidRDefault="00F90BDC"/>
    <w:p w14:paraId="7F886CDA" w14:textId="77777777" w:rsidR="00F90BDC" w:rsidRDefault="00F90BDC">
      <w:r xmlns:w="http://schemas.openxmlformats.org/wordprocessingml/2006/main">
        <w:t xml:space="preserve">یوحنا 4:8 (کیونکہ اس کے شاگرد گوشت خریدنے شہر گئے تھے۔)</w:t>
      </w:r>
    </w:p>
    <w:p w14:paraId="2FC4EC45" w14:textId="77777777" w:rsidR="00F90BDC" w:rsidRDefault="00F90BDC"/>
    <w:p w14:paraId="30A8DD52" w14:textId="77777777" w:rsidR="00F90BDC" w:rsidRDefault="00F90BDC">
      <w:r xmlns:w="http://schemas.openxmlformats.org/wordprocessingml/2006/main">
        <w:t xml:space="preserve">حوالہ بیان کرتا ہے کہ عیسیٰ کس طرح کنویں پر سامری عورت سے بات کر رہا تھا، اور کس طرح اس کے شاگرد کھانا خریدنے شہر گئے تھے۔</w:t>
      </w:r>
    </w:p>
    <w:p w14:paraId="593F6CDA" w14:textId="77777777" w:rsidR="00F90BDC" w:rsidRDefault="00F90BDC"/>
    <w:p w14:paraId="713FCDC5" w14:textId="77777777" w:rsidR="00F90BDC" w:rsidRDefault="00F90BDC">
      <w:r xmlns:w="http://schemas.openxmlformats.org/wordprocessingml/2006/main">
        <w:t xml:space="preserve">1. مسیح کا سامنا کرنے کی طاقت: یسوع اور سامری عورت کی کہانی</w:t>
      </w:r>
    </w:p>
    <w:p w14:paraId="37C5F1F5" w14:textId="77777777" w:rsidR="00F90BDC" w:rsidRDefault="00F90BDC"/>
    <w:p w14:paraId="3FE0135A" w14:textId="77777777" w:rsidR="00F90BDC" w:rsidRDefault="00F90BDC">
      <w:r xmlns:w="http://schemas.openxmlformats.org/wordprocessingml/2006/main">
        <w:t xml:space="preserve">2. خدمت کی خوبصورتی: یسوع کے شاگردوں کا کھانا خریدنے کا سفر</w:t>
      </w:r>
    </w:p>
    <w:p w14:paraId="12534B40" w14:textId="77777777" w:rsidR="00F90BDC" w:rsidRDefault="00F90BDC"/>
    <w:p w14:paraId="207A8AC7" w14:textId="77777777" w:rsidR="00F90BDC" w:rsidRDefault="00F90BDC">
      <w:r xmlns:w="http://schemas.openxmlformats.org/wordprocessingml/2006/main">
        <w:t xml:space="preserve">1. میتھیو 10: 8 - "آپ نے مفت میں حاصل کیا ہے، آزادانہ طور پر دیں۔"</w:t>
      </w:r>
    </w:p>
    <w:p w14:paraId="182AB46F" w14:textId="77777777" w:rsidR="00F90BDC" w:rsidRDefault="00F90BDC"/>
    <w:p w14:paraId="3958CC62" w14:textId="77777777" w:rsidR="00F90BDC" w:rsidRDefault="00F90BDC">
      <w:r xmlns:w="http://schemas.openxmlformats.org/wordprocessingml/2006/main">
        <w:t xml:space="preserve">2. یوحنا 13: 34-35 - "میں تمہیں ایک نیا حکم دیتا ہوں کہ تم ایک دوسرے سے محبت کرو: جس طرح میں نے تم سے محبت کی ہے، تم بھی ایک دوسرے سے محبت رکھو۔ اس سے سب لوگ جانیں گے کہ تم میرے شاگرد ہو۔ ، اگر آپ کو ایک دوسرے سے پیار ہے۔"</w:t>
      </w:r>
    </w:p>
    <w:p w14:paraId="1EA59F13" w14:textId="77777777" w:rsidR="00F90BDC" w:rsidRDefault="00F90BDC"/>
    <w:p w14:paraId="52D45CB7" w14:textId="77777777" w:rsidR="00F90BDC" w:rsidRDefault="00F90BDC">
      <w:r xmlns:w="http://schemas.openxmlformats.org/wordprocessingml/2006/main">
        <w:t xml:space="preserve">یوحنا 4:9 پھر سامریہ کی عورت نے اُس سے کہا کہ تم یہودی ہو کر مجھ سے جو سامریہ کی عورت ہوں کیونکر پانی مانگتی ہے؟ کیونکہ یہودیوں کا سامریوں سے کوئی تعلق نہیں ہے۔</w:t>
      </w:r>
    </w:p>
    <w:p w14:paraId="37F5B6E4" w14:textId="77777777" w:rsidR="00F90BDC" w:rsidRDefault="00F90BDC"/>
    <w:p w14:paraId="68761D92" w14:textId="77777777" w:rsidR="00F90BDC" w:rsidRDefault="00F90BDC">
      <w:r xmlns:w="http://schemas.openxmlformats.org/wordprocessingml/2006/main">
        <w:t xml:space="preserve">سامریہ کی عورت عیسیٰ سے سوال کرتی ہے کہ وہ، ایک یہودی، اس سے، ایک سامری سے شراب پینے کے لیے کیوں کہہ رہا ہے۔</w:t>
      </w:r>
    </w:p>
    <w:p w14:paraId="16595497" w14:textId="77777777" w:rsidR="00F90BDC" w:rsidRDefault="00F90BDC"/>
    <w:p w14:paraId="7C0EE391" w14:textId="77777777" w:rsidR="00F90BDC" w:rsidRDefault="00F90BDC">
      <w:r xmlns:w="http://schemas.openxmlformats.org/wordprocessingml/2006/main">
        <w:t xml:space="preserve">1. مسیحی ہونے کے ناطے ہم ان لوگوں تک پہنچنے کے لیے اپنے اختلافات کو کیسے دیکھ سکتے ہیں جن کے </w:t>
      </w:r>
      <w:r xmlns:w="http://schemas.openxmlformats.org/wordprocessingml/2006/main">
        <w:lastRenderedPageBreak xmlns:w="http://schemas.openxmlformats.org/wordprocessingml/2006/main"/>
      </w:r>
      <w:r xmlns:w="http://schemas.openxmlformats.org/wordprocessingml/2006/main">
        <w:t xml:space="preserve">ساتھ ہم عام طور پر تعلق نہیں رکھتے؟</w:t>
      </w:r>
    </w:p>
    <w:p w14:paraId="623D3326" w14:textId="77777777" w:rsidR="00F90BDC" w:rsidRDefault="00F90BDC"/>
    <w:p w14:paraId="60E03436" w14:textId="77777777" w:rsidR="00F90BDC" w:rsidRDefault="00F90BDC">
      <w:r xmlns:w="http://schemas.openxmlformats.org/wordprocessingml/2006/main">
        <w:t xml:space="preserve">2. ہم کس طرح یسوع کی مثال پر بھروسہ کر سکتے ہیں کہ وہ تفرقہ ڈالیں اور اپنے سے مختلف لوگوں کے ساتھ تعلقات قائم کر سکیں؟</w:t>
      </w:r>
    </w:p>
    <w:p w14:paraId="143FDBAE" w14:textId="77777777" w:rsidR="00F90BDC" w:rsidRDefault="00F90BDC"/>
    <w:p w14:paraId="70DB5070" w14:textId="77777777" w:rsidR="00F90BDC" w:rsidRDefault="00F90BDC">
      <w:r xmlns:w="http://schemas.openxmlformats.org/wordprocessingml/2006/main">
        <w:t xml:space="preserve">1. افسیوں 2: 14-17 - کیونکہ وہ خود ہمارا امن ہے جس نے ہم دونوں کو ایک کیا اور اپنے جسم میں دشمنی کی تقسیم کرنے والی دیوار کو توڑ دیا۔</w:t>
      </w:r>
    </w:p>
    <w:p w14:paraId="28A9DBAA" w14:textId="77777777" w:rsidR="00F90BDC" w:rsidRDefault="00F90BDC"/>
    <w:p w14:paraId="175CCFB8" w14:textId="77777777" w:rsidR="00F90BDC" w:rsidRDefault="00F90BDC">
      <w:r xmlns:w="http://schemas.openxmlformats.org/wordprocessingml/2006/main">
        <w:t xml:space="preserve">2. رومیوں 12:18 - اگر یہ ممکن ہے، جہاں تک یہ آپ پر منحصر ہے، سب کے ساتھ امن سے رہیں۔</w:t>
      </w:r>
    </w:p>
    <w:p w14:paraId="5E9979D8" w14:textId="77777777" w:rsidR="00F90BDC" w:rsidRDefault="00F90BDC"/>
    <w:p w14:paraId="40E42F8E" w14:textId="77777777" w:rsidR="00F90BDC" w:rsidRDefault="00F90BDC">
      <w:r xmlns:w="http://schemas.openxmlformats.org/wordprocessingml/2006/main">
        <w:t xml:space="preserve">یوحنا 4:10 یسوع نے جواب دیا اور اس سے کہا، اگر تم جانتی کہ خدا کی بخشش ہے، اور یہ کون ہے جو تم سے کہتا ہے، مجھے پانی پلاؤ۔ تُو اُس سے مانگتا، اور وہ تجھے زندہ پانی دیتا۔</w:t>
      </w:r>
    </w:p>
    <w:p w14:paraId="0D013D7F" w14:textId="77777777" w:rsidR="00F90BDC" w:rsidRDefault="00F90BDC"/>
    <w:p w14:paraId="03A0DBA0" w14:textId="77777777" w:rsidR="00F90BDC" w:rsidRDefault="00F90BDC">
      <w:r xmlns:w="http://schemas.openxmlformats.org/wordprocessingml/2006/main">
        <w:t xml:space="preserve">یسوع نے کنویں پر عورت کو زندہ پانی پیش کیا، اس کو خدا کے فضل اور رحم کا تحفہ دکھایا۔</w:t>
      </w:r>
    </w:p>
    <w:p w14:paraId="4D163C3A" w14:textId="77777777" w:rsidR="00F90BDC" w:rsidRDefault="00F90BDC"/>
    <w:p w14:paraId="69115243" w14:textId="77777777" w:rsidR="00F90BDC" w:rsidRDefault="00F90BDC">
      <w:r xmlns:w="http://schemas.openxmlformats.org/wordprocessingml/2006/main">
        <w:t xml:space="preserve">1: یسوع نے کنویں پر عورت کو زندہ پانی پیش کیا، جو خدا کے فضل اور رحمت کے تحفے کی نمائندگی کرتا ہے جو ہمیں پیش کرتا ہے۔</w:t>
      </w:r>
    </w:p>
    <w:p w14:paraId="588DC255" w14:textId="77777777" w:rsidR="00F90BDC" w:rsidRDefault="00F90BDC"/>
    <w:p w14:paraId="51652998" w14:textId="77777777" w:rsidR="00F90BDC" w:rsidRDefault="00F90BDC">
      <w:r xmlns:w="http://schemas.openxmlformats.org/wordprocessingml/2006/main">
        <w:t xml:space="preserve">2: کنویں پر موجود عورت کو یسوع نے زندہ پانی پیش کیا، جو ہمیں ہمارے رب کا بے پناہ فضل اور رحمت دکھاتا ہے۔</w:t>
      </w:r>
    </w:p>
    <w:p w14:paraId="30F98995" w14:textId="77777777" w:rsidR="00F90BDC" w:rsidRDefault="00F90BDC"/>
    <w:p w14:paraId="701FD90A" w14:textId="77777777" w:rsidR="00F90BDC" w:rsidRDefault="00F90BDC">
      <w:r xmlns:w="http://schemas.openxmlformats.org/wordprocessingml/2006/main">
        <w:t xml:space="preserve">1: یوحنا 3:16، "کیونکہ خُدا نے دنیا سے ایسی محبت رکھی کہ اُس نے اپنا اکلوتا بیٹا بخش دیا، تاکہ جو کوئی اُس پر ایمان لائے ہلاک نہ ہو بلکہ ہمیشہ کی زندگی پائے۔"</w:t>
      </w:r>
    </w:p>
    <w:p w14:paraId="10D65284" w14:textId="77777777" w:rsidR="00F90BDC" w:rsidRDefault="00F90BDC"/>
    <w:p w14:paraId="09284B6D" w14:textId="77777777" w:rsidR="00F90BDC" w:rsidRDefault="00F90BDC">
      <w:r xmlns:w="http://schemas.openxmlformats.org/wordprocessingml/2006/main">
        <w:t xml:space="preserve">2: افسیوں 2: 8-9، "کیونکہ تم ایمان کے وسیلہ سے فضل سے نجات پاتے ہو؛ اور یہ تمہاری طرف سے نہیں: یہ خدا کی بخشش ہے: کاموں سے نہیں، ایسا نہ ہو کہ کوئی فخر کرے۔"</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4:11 عورت نے اُس سے کہا جناب آپ کے پاس کھینچنے کو کچھ نہیں ہے اور کنواں گہرا ہے تو پھر آپ کے پاس زندہ پانی کہاں سے ہے؟</w:t>
      </w:r>
    </w:p>
    <w:p w14:paraId="63B796F8" w14:textId="77777777" w:rsidR="00F90BDC" w:rsidRDefault="00F90BDC"/>
    <w:p w14:paraId="15278D06" w14:textId="77777777" w:rsidR="00F90BDC" w:rsidRDefault="00F90BDC">
      <w:r xmlns:w="http://schemas.openxmlformats.org/wordprocessingml/2006/main">
        <w:t xml:space="preserve">کنویں پر موجود عورت نے یسوع سے سوال کیا کہ اس نے وہ زندہ پانی کہاں سے حاصل کیا جو وہ پیش کر رہا ہے۔</w:t>
      </w:r>
    </w:p>
    <w:p w14:paraId="2959EC5C" w14:textId="77777777" w:rsidR="00F90BDC" w:rsidRDefault="00F90BDC"/>
    <w:p w14:paraId="79CD3C57" w14:textId="77777777" w:rsidR="00F90BDC" w:rsidRDefault="00F90BDC">
      <w:r xmlns:w="http://schemas.openxmlformats.org/wordprocessingml/2006/main">
        <w:t xml:space="preserve">1. زندہ پانی: ایک ناقابل فہم تحفہ</w:t>
      </w:r>
    </w:p>
    <w:p w14:paraId="5190DB47" w14:textId="77777777" w:rsidR="00F90BDC" w:rsidRDefault="00F90BDC"/>
    <w:p w14:paraId="3D390E6E" w14:textId="77777777" w:rsidR="00F90BDC" w:rsidRDefault="00F90BDC">
      <w:r xmlns:w="http://schemas.openxmlformats.org/wordprocessingml/2006/main">
        <w:t xml:space="preserve">2. یسوع کیا پیش کر رہا ہے؟</w:t>
      </w:r>
    </w:p>
    <w:p w14:paraId="50EB716B" w14:textId="77777777" w:rsidR="00F90BDC" w:rsidRDefault="00F90BDC"/>
    <w:p w14:paraId="736AFF71" w14:textId="77777777" w:rsidR="00F90BDC" w:rsidRDefault="00F90BDC">
      <w:r xmlns:w="http://schemas.openxmlformats.org/wordprocessingml/2006/main">
        <w:t xml:space="preserve">1. زبور 36:9 - کیونکہ زندگی کا چشمہ تیرے پاس ہے۔ تیری روشنی میں ہم روشنی دیکھیں گے۔</w:t>
      </w:r>
    </w:p>
    <w:p w14:paraId="6AD68FA1" w14:textId="77777777" w:rsidR="00F90BDC" w:rsidRDefault="00F90BDC"/>
    <w:p w14:paraId="4450FDD0" w14:textId="77777777" w:rsidR="00F90BDC" w:rsidRDefault="00F90BDC">
      <w:r xmlns:w="http://schemas.openxmlformats.org/wordprocessingml/2006/main">
        <w:t xml:space="preserve">2. یسعیاہ 12:3 - لہذا آپ خوشی کے ساتھ نجات کے کنوؤں سے پانی نکالیں گے۔</w:t>
      </w:r>
    </w:p>
    <w:p w14:paraId="7225E4CF" w14:textId="77777777" w:rsidR="00F90BDC" w:rsidRDefault="00F90BDC"/>
    <w:p w14:paraId="32C7C7A5" w14:textId="77777777" w:rsidR="00F90BDC" w:rsidRDefault="00F90BDC">
      <w:r xmlns:w="http://schemas.openxmlformats.org/wordprocessingml/2006/main">
        <w:t xml:space="preserve">یوحنا 4:12 کیا تُو ہمارے باپ یعقوب سے بڑا ہے جس نے ہمیں کنواں دیا اور اُس میں سے خود اور اپنے بچوں اور مویشیوں کو پیا؟</w:t>
      </w:r>
    </w:p>
    <w:p w14:paraId="3542D4E4" w14:textId="77777777" w:rsidR="00F90BDC" w:rsidRDefault="00F90BDC"/>
    <w:p w14:paraId="5FEE0166" w14:textId="77777777" w:rsidR="00F90BDC" w:rsidRDefault="00F90BDC">
      <w:r xmlns:w="http://schemas.openxmlformats.org/wordprocessingml/2006/main">
        <w:t xml:space="preserve">یوحنا 4:12 کا یہ حوالہ یعقوب کے مقابلے میں یسوع کی طاقت کے بارے میں ایک سوال پر مشتمل ہے۔</w:t>
      </w:r>
    </w:p>
    <w:p w14:paraId="48B88656" w14:textId="77777777" w:rsidR="00F90BDC" w:rsidRDefault="00F90BDC"/>
    <w:p w14:paraId="6A067ABD" w14:textId="77777777" w:rsidR="00F90BDC" w:rsidRDefault="00F90BDC">
      <w:r xmlns:w="http://schemas.openxmlformats.org/wordprocessingml/2006/main">
        <w:t xml:space="preserve">1. ایمان کی طاقت: یسوع کے اختیار کو سمجھنا</w:t>
      </w:r>
    </w:p>
    <w:p w14:paraId="159F9B46" w14:textId="77777777" w:rsidR="00F90BDC" w:rsidRDefault="00F90BDC"/>
    <w:p w14:paraId="27149483" w14:textId="77777777" w:rsidR="00F90BDC" w:rsidRDefault="00F90BDC">
      <w:r xmlns:w="http://schemas.openxmlformats.org/wordprocessingml/2006/main">
        <w:t xml:space="preserve">2. باپ کی میراث: جیکب اور کنویں کا تحفہ</w:t>
      </w:r>
    </w:p>
    <w:p w14:paraId="5B923563" w14:textId="77777777" w:rsidR="00F90BDC" w:rsidRDefault="00F90BDC"/>
    <w:p w14:paraId="131701F7" w14:textId="77777777" w:rsidR="00F90BDC" w:rsidRDefault="00F90BDC">
      <w:r xmlns:w="http://schemas.openxmlformats.org/wordprocessingml/2006/main">
        <w:t xml:space="preserve">1. پیدائش 26:18-22 - یعقوب نے کنواں کیسے کھودا اس کی کہانی</w:t>
      </w:r>
    </w:p>
    <w:p w14:paraId="74B322E4" w14:textId="77777777" w:rsidR="00F90BDC" w:rsidRDefault="00F90BDC"/>
    <w:p w14:paraId="174E6D95" w14:textId="77777777" w:rsidR="00F90BDC" w:rsidRDefault="00F90BDC">
      <w:r xmlns:w="http://schemas.openxmlformats.org/wordprocessingml/2006/main">
        <w:t xml:space="preserve">2. میتھیو 14:22-33 - یسوع پانی پر اپنی طاقت کے اظہار کے طور پر چل رہا ہے۔</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4:13 یسوع نے جواب دیا اور اس سے کہا، جو کوئی اس پانی کو پیے گا وہ دوبارہ پیاسا ہو گا۔</w:t>
      </w:r>
    </w:p>
    <w:p w14:paraId="7C7AD912" w14:textId="77777777" w:rsidR="00F90BDC" w:rsidRDefault="00F90BDC"/>
    <w:p w14:paraId="0FE67024" w14:textId="77777777" w:rsidR="00F90BDC" w:rsidRDefault="00F90BDC">
      <w:r xmlns:w="http://schemas.openxmlformats.org/wordprocessingml/2006/main">
        <w:t xml:space="preserve">یسوع سکھاتا ہے کہ دنیاوی اطمینان عارضی ہے اور صرف روحانی اطمینان ہی حقیقی تکمیل لا سکتا ہے۔</w:t>
      </w:r>
    </w:p>
    <w:p w14:paraId="1668DE70" w14:textId="77777777" w:rsidR="00F90BDC" w:rsidRDefault="00F90BDC"/>
    <w:p w14:paraId="502A1B7E" w14:textId="77777777" w:rsidR="00F90BDC" w:rsidRDefault="00F90BDC">
      <w:r xmlns:w="http://schemas.openxmlformats.org/wordprocessingml/2006/main">
        <w:t xml:space="preserve">1: یسوع ہمیں یاد دلاتا ہے کہ دنیاوی سامان دیرپا اطمینان نہیں لا سکتا اور یہ کہ صرف خدا ہی ہماری گہری خواہشات کو پورا کر سکتا ہے۔</w:t>
      </w:r>
    </w:p>
    <w:p w14:paraId="7A6DA270" w14:textId="77777777" w:rsidR="00F90BDC" w:rsidRDefault="00F90BDC"/>
    <w:p w14:paraId="5AFD9194" w14:textId="77777777" w:rsidR="00F90BDC" w:rsidRDefault="00F90BDC">
      <w:r xmlns:w="http://schemas.openxmlformats.org/wordprocessingml/2006/main">
        <w:t xml:space="preserve">2: ہمیں اپنی زندگیوں میں خالی جگہوں کو پُر کرنے کے لیے خُدا کی تلاش کرنی چاہیے، کیونکہ صرف وہی حقیقی اور دیرپا اطمینان فراہم کر سکتا ہے۔</w:t>
      </w:r>
    </w:p>
    <w:p w14:paraId="4CC6D460" w14:textId="77777777" w:rsidR="00F90BDC" w:rsidRDefault="00F90BDC"/>
    <w:p w14:paraId="02CE3926" w14:textId="77777777" w:rsidR="00F90BDC" w:rsidRDefault="00F90BDC">
      <w:r xmlns:w="http://schemas.openxmlformats.org/wordprocessingml/2006/main">
        <w:t xml:space="preserve">1: میتھیو 6: 19-21 - اپنے لئے زمین پر خزانے جمع نہ کرو، جہاں کیڑے اور کیڑے تباہ کرتے ہیں، اور جہاں چور توڑ پھوڑ کرتے ہیں اور چوری کرتے ہیں۔ لیکن اپنے لیے آسمان میں خزانہ جمع کرو جہاں کیڑے اور کیڑے تباہ نہیں کرتے اور جہاں چور توڑ پھوڑ نہیں کرتے اور چوری نہیں کرتے۔ کیونکہ جہاں تمہارا خزانہ ہے وہاں تمہارا دل بھی ہو گا۔</w:t>
      </w:r>
    </w:p>
    <w:p w14:paraId="3C732B37" w14:textId="77777777" w:rsidR="00F90BDC" w:rsidRDefault="00F90BDC"/>
    <w:p w14:paraId="294DB09B" w14:textId="77777777" w:rsidR="00F90BDC" w:rsidRDefault="00F90BDC">
      <w:r xmlns:w="http://schemas.openxmlformats.org/wordprocessingml/2006/main">
        <w:t xml:space="preserve">2: زبور 16:11 - تُو مجھے زندگی کا راستہ بتاتا ہے۔ تیری موجودگی میں خوشی کی معموری ہے۔ آپ کے دائیں ہاتھ میں ہمیشہ کے لیے خوشیاں ہیں۔</w:t>
      </w:r>
    </w:p>
    <w:p w14:paraId="247CE9B3" w14:textId="77777777" w:rsidR="00F90BDC" w:rsidRDefault="00F90BDC"/>
    <w:p w14:paraId="671E4520" w14:textId="77777777" w:rsidR="00F90BDC" w:rsidRDefault="00F90BDC">
      <w:r xmlns:w="http://schemas.openxmlformats.org/wordprocessingml/2006/main">
        <w:t xml:space="preserve">یوحنا 4:14 لیکن جو کوئی اس پانی میں سے پیے گا جو میں اسے دوں گا وہ کبھی پیاسا نہیں ہوگا۔ لیکن جو پانی مَیں اُسے دوں گا وہ اُس میں پانی کا ایک کنواں ہو گا جو ہمیشہ کی زندگی کے لیے نکلے گا۔</w:t>
      </w:r>
    </w:p>
    <w:p w14:paraId="0F4ED94F" w14:textId="77777777" w:rsidR="00F90BDC" w:rsidRDefault="00F90BDC"/>
    <w:p w14:paraId="5EF368C4" w14:textId="77777777" w:rsidR="00F90BDC" w:rsidRDefault="00F90BDC">
      <w:r xmlns:w="http://schemas.openxmlformats.org/wordprocessingml/2006/main">
        <w:t xml:space="preserve">وہ پانی جو یسوع فراہم کرتا ہے پینے والے کو کبھی پیاسا نہیں چھوڑے گا، بلکہ ہمیشہ کی زندگی کا ذریعہ ہوگا۔</w:t>
      </w:r>
    </w:p>
    <w:p w14:paraId="3B070277" w14:textId="77777777" w:rsidR="00F90BDC" w:rsidRDefault="00F90BDC"/>
    <w:p w14:paraId="16F67237" w14:textId="77777777" w:rsidR="00F90BDC" w:rsidRDefault="00F90BDC">
      <w:r xmlns:w="http://schemas.openxmlformats.org/wordprocessingml/2006/main">
        <w:t xml:space="preserve">1. یسوع کے زندہ پانی کی طاقت - یہ دریافت کرنا کہ یسوع کا زندہ پانی کس طرح ہمیشہ کی زندگی لا سکتا ہے</w:t>
      </w:r>
    </w:p>
    <w:p w14:paraId="07885970" w14:textId="77777777" w:rsidR="00F90BDC" w:rsidRDefault="00F90BDC"/>
    <w:p w14:paraId="14DBCCAC" w14:textId="77777777" w:rsidR="00F90BDC" w:rsidRDefault="00F90BDC">
      <w:r xmlns:w="http://schemas.openxmlformats.org/wordprocessingml/2006/main">
        <w:t xml:space="preserve">2. یسوع کی پینے کی دعوت - اس دعوت کو کھولنا جو یسوع اپنے زندہ پانی کو پینے کی پیشکش کرتا ہے</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یسعیاہ 55:1 - "آؤ، سب پیاسے ہو، پانی کے پاس آؤ۔ اور تم جن کے پاس پیسہ نہیں ہے، آؤ، خریدو اور کھاؤ! آؤ، بغیر پیسوں اور قیمت کے شراب اور دودھ خریدیں۔</w:t>
      </w:r>
    </w:p>
    <w:p w14:paraId="119C5542" w14:textId="77777777" w:rsidR="00F90BDC" w:rsidRDefault="00F90BDC"/>
    <w:p w14:paraId="357F7DD9" w14:textId="77777777" w:rsidR="00F90BDC" w:rsidRDefault="00F90BDC">
      <w:r xmlns:w="http://schemas.openxmlformats.org/wordprocessingml/2006/main">
        <w:t xml:space="preserve">2. مکاشفہ 22:17 - "روح اور دلہن کہتے ہیں، 'آؤ!' اور جو سُنتا ہے کہے کہ آؤ! جو پیاسا ہے اسے آنے دو۔ اور جو چاہے زندگی کے پانی کا مفت تحفہ لے۔"</w:t>
      </w:r>
    </w:p>
    <w:p w14:paraId="770BC27F" w14:textId="77777777" w:rsidR="00F90BDC" w:rsidRDefault="00F90BDC"/>
    <w:p w14:paraId="19318C15" w14:textId="77777777" w:rsidR="00F90BDC" w:rsidRDefault="00F90BDC">
      <w:r xmlns:w="http://schemas.openxmlformats.org/wordprocessingml/2006/main">
        <w:t xml:space="preserve">یُوحنّا 4:15 اُس عورت نے اُس سے کہا جناب یہ پانی مُجھے دو کہ مَیں نہ پیاسی ہو اور نہ اِدھر اُدھر اُترنے آؤں۔</w:t>
      </w:r>
    </w:p>
    <w:p w14:paraId="1CD7C48B" w14:textId="77777777" w:rsidR="00F90BDC" w:rsidRDefault="00F90BDC"/>
    <w:p w14:paraId="1C9BC3D7" w14:textId="77777777" w:rsidR="00F90BDC" w:rsidRDefault="00F90BDC">
      <w:r xmlns:w="http://schemas.openxmlformats.org/wordprocessingml/2006/main">
        <w:t xml:space="preserve">عورت نے یسوع سے زندہ پانی مانگا تاکہ وہ پھر کبھی پیاس نہ لگے۔</w:t>
      </w:r>
    </w:p>
    <w:p w14:paraId="1EB4E38D" w14:textId="77777777" w:rsidR="00F90BDC" w:rsidRDefault="00F90BDC"/>
    <w:p w14:paraId="1C8A66E6" w14:textId="77777777" w:rsidR="00F90BDC" w:rsidRDefault="00F90BDC">
      <w:r xmlns:w="http://schemas.openxmlformats.org/wordprocessingml/2006/main">
        <w:t xml:space="preserve">1: یسوع ہمیں زندہ پانی پیش کرتا ہے جو ہماری روحانی پیاس کو ہمیشہ کے لیے پورا کر سکتا ہے۔</w:t>
      </w:r>
    </w:p>
    <w:p w14:paraId="049A54C2" w14:textId="77777777" w:rsidR="00F90BDC" w:rsidRDefault="00F90BDC"/>
    <w:p w14:paraId="2FB249BB" w14:textId="77777777" w:rsidR="00F90BDC" w:rsidRDefault="00F90BDC">
      <w:r xmlns:w="http://schemas.openxmlformats.org/wordprocessingml/2006/main">
        <w:t xml:space="preserve">2: عورت نے یسوع سے زندہ پانی مانگ کر اس پر اپنا ایمان ظاہر کیا۔</w:t>
      </w:r>
    </w:p>
    <w:p w14:paraId="65C347B3" w14:textId="77777777" w:rsidR="00F90BDC" w:rsidRDefault="00F90BDC"/>
    <w:p w14:paraId="0FA283C9" w14:textId="77777777" w:rsidR="00F90BDC" w:rsidRDefault="00F90BDC">
      <w:r xmlns:w="http://schemas.openxmlformats.org/wordprocessingml/2006/main">
        <w:t xml:space="preserve">1: یسعیاہ 55:1 - "ہائے، ہر ایک جو پیاسا ہے، پانی کے پاس آؤ، اور وہ جس کے پاس پیسہ نہیں ہے؛ آؤ، خریدو اور کھاؤ؛ ہاں، آؤ، بغیر پیسوں کے اور بغیر قیمت کے شراب اور دودھ خریدو۔ "</w:t>
      </w:r>
    </w:p>
    <w:p w14:paraId="68A65CC1" w14:textId="77777777" w:rsidR="00F90BDC" w:rsidRDefault="00F90BDC"/>
    <w:p w14:paraId="514154CB" w14:textId="77777777" w:rsidR="00F90BDC" w:rsidRDefault="00F90BDC">
      <w:r xmlns:w="http://schemas.openxmlformats.org/wordprocessingml/2006/main">
        <w:t xml:space="preserve">2: مکاشفہ 22:17 - "اور روح اور دلہن کہتے ہیں، آؤ۔ اور جو سنتا ہے وہ کہے، آؤ۔ اور جو پیاسا ہے وہ آئے۔ اور جو چاہے زندگی کا پانی آزادانہ طور پر لے۔"</w:t>
      </w:r>
    </w:p>
    <w:p w14:paraId="525ED32D" w14:textId="77777777" w:rsidR="00F90BDC" w:rsidRDefault="00F90BDC"/>
    <w:p w14:paraId="1AD8409D" w14:textId="77777777" w:rsidR="00F90BDC" w:rsidRDefault="00F90BDC">
      <w:r xmlns:w="http://schemas.openxmlformats.org/wordprocessingml/2006/main">
        <w:t xml:space="preserve">یوحنا 4:16 یسوع نے اُس سے کہا، جا، اپنے شوہر کو بُلا اور یہاں آ۔</w:t>
      </w:r>
    </w:p>
    <w:p w14:paraId="753383A6" w14:textId="77777777" w:rsidR="00F90BDC" w:rsidRDefault="00F90BDC"/>
    <w:p w14:paraId="544E757C" w14:textId="77777777" w:rsidR="00F90BDC" w:rsidRDefault="00F90BDC">
      <w:r xmlns:w="http://schemas.openxmlformats.org/wordprocessingml/2006/main">
        <w:t xml:space="preserve">اس حوالے سے پتہ چلتا ہے کہ یسوع نے سامری عورت کو اپنے شوہر کو بلانے اور واپس آنے کی ہدایت کی۔</w:t>
      </w:r>
    </w:p>
    <w:p w14:paraId="60FDEB63" w14:textId="77777777" w:rsidR="00F90BDC" w:rsidRDefault="00F90BDC"/>
    <w:p w14:paraId="083C30E6" w14:textId="77777777" w:rsidR="00F90BDC" w:rsidRDefault="00F90BDC">
      <w:r xmlns:w="http://schemas.openxmlformats.org/wordprocessingml/2006/main">
        <w:t xml:space="preserve">1: یسوع ہمارے لیے رہنمائی اور تسلی کا حتمی ذریعہ ہے۔</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یسوع نے ہمدردی کا مظاہرہ کیا جب اس نے سامری عورت کو اپنے شوہر کو بلانے کی ہدایت کی۔</w:t>
      </w:r>
    </w:p>
    <w:p w14:paraId="235701E2" w14:textId="77777777" w:rsidR="00F90BDC" w:rsidRDefault="00F90BDC"/>
    <w:p w14:paraId="5BF00FC5" w14:textId="77777777" w:rsidR="00F90BDC" w:rsidRDefault="00F90BDC">
      <w:r xmlns:w="http://schemas.openxmlformats.org/wordprocessingml/2006/main">
        <w:t xml:space="preserve">1: فلپیوں 4: 6-7 - "کسی چیز کی فکر نہ کرو بلکہ ہر چیز میں دعا اور منت کے ساتھ شکرگزاری کے ساتھ تمہاری درخواستیں خدا کے سامنے پیش کی جائیں۔"</w:t>
      </w:r>
    </w:p>
    <w:p w14:paraId="2399DC26" w14:textId="77777777" w:rsidR="00F90BDC" w:rsidRDefault="00F90BDC"/>
    <w:p w14:paraId="609F60A4" w14:textId="77777777" w:rsidR="00F90BDC" w:rsidRDefault="00F90BDC">
      <w:r xmlns:w="http://schemas.openxmlformats.org/wordprocessingml/2006/main">
        <w:t xml:space="preserve">2: یوحنا 14:27 - "میں تمہارے ساتھ سلامتی چھوڑتا ہوں؛ اپنی سلامتی میں تمہیں دیتا ہوں۔ جیسا کہ دنیا دیتی ہے میں تمہیں نہیں دیتا۔ تمہارے دل پریشان نہ ہوں، نہ ڈریں"</w:t>
      </w:r>
    </w:p>
    <w:p w14:paraId="5D4B4E51" w14:textId="77777777" w:rsidR="00F90BDC" w:rsidRDefault="00F90BDC"/>
    <w:p w14:paraId="2D0851FE" w14:textId="77777777" w:rsidR="00F90BDC" w:rsidRDefault="00F90BDC">
      <w:r xmlns:w="http://schemas.openxmlformats.org/wordprocessingml/2006/main">
        <w:t xml:space="preserve">یوحنا 4:17 عورت نے جواب دیا، میرا شوہر نہیں ہے۔ یسوع نے اس سے کہا، تم نے ٹھیک کہا، میرا کوئی شوہر نہیں ہے۔</w:t>
      </w:r>
    </w:p>
    <w:p w14:paraId="333E4B93" w14:textId="77777777" w:rsidR="00F90BDC" w:rsidRDefault="00F90BDC"/>
    <w:p w14:paraId="77E6191F" w14:textId="77777777" w:rsidR="00F90BDC" w:rsidRDefault="00F90BDC">
      <w:r xmlns:w="http://schemas.openxmlformats.org/wordprocessingml/2006/main">
        <w:t xml:space="preserve">خاتون نے تسلیم کیا کہ اس کی شادی نہیں ہوئی۔</w:t>
      </w:r>
    </w:p>
    <w:p w14:paraId="515EA87B" w14:textId="77777777" w:rsidR="00F90BDC" w:rsidRDefault="00F90BDC"/>
    <w:p w14:paraId="37725804" w14:textId="77777777" w:rsidR="00F90BDC" w:rsidRDefault="00F90BDC">
      <w:r xmlns:w="http://schemas.openxmlformats.org/wordprocessingml/2006/main">
        <w:t xml:space="preserve">1. ایمانداری کی طاقت: کنویں پر عورت کا معائنہ کرنا</w:t>
      </w:r>
    </w:p>
    <w:p w14:paraId="38A7696B" w14:textId="77777777" w:rsidR="00F90BDC" w:rsidRDefault="00F90BDC"/>
    <w:p w14:paraId="09841128" w14:textId="77777777" w:rsidR="00F90BDC" w:rsidRDefault="00F90BDC">
      <w:r xmlns:w="http://schemas.openxmlformats.org/wordprocessingml/2006/main">
        <w:t xml:space="preserve">2. خود سے سچا ہونا: کنویں پر عورت کی مثال</w:t>
      </w:r>
    </w:p>
    <w:p w14:paraId="2A92D27F" w14:textId="77777777" w:rsidR="00F90BDC" w:rsidRDefault="00F90BDC"/>
    <w:p w14:paraId="5DA216FF" w14:textId="77777777" w:rsidR="00F90BDC" w:rsidRDefault="00F90BDC">
      <w:r xmlns:w="http://schemas.openxmlformats.org/wordprocessingml/2006/main">
        <w:t xml:space="preserve">1. امثال 10:19، "جب الفاظ زیادہ ہوتے ہیں تو خطا کی کمی نہیں ہوتی، لیکن جو اپنے ہونٹوں کو روکے رکھتا ہے وہ ہوشیار ہے۔"</w:t>
      </w:r>
    </w:p>
    <w:p w14:paraId="2E590BB4" w14:textId="77777777" w:rsidR="00F90BDC" w:rsidRDefault="00F90BDC"/>
    <w:p w14:paraId="2922D4C7" w14:textId="77777777" w:rsidR="00F90BDC" w:rsidRDefault="00F90BDC">
      <w:r xmlns:w="http://schemas.openxmlformats.org/wordprocessingml/2006/main">
        <w:t xml:space="preserve">2. 1 پطرس 3: 3-4، "اپنی آرائش کو ظاہری نہ ہونے دو - بالوں کی چوٹی اور سونے کے زیورات پہننا، یا لباس جو آپ پہنتے ہیں - بلکہ آپ کی آرائش کو دل کی چھپی ہوئی شخصیت بننے دیں۔ ایک نرم اور پرسکون روح کی لازوال خوبصورتی، جو خدا کی نظر میں بہت قیمتی ہے۔"</w:t>
      </w:r>
    </w:p>
    <w:p w14:paraId="3849AEB6" w14:textId="77777777" w:rsidR="00F90BDC" w:rsidRDefault="00F90BDC"/>
    <w:p w14:paraId="7DC03C7A" w14:textId="77777777" w:rsidR="00F90BDC" w:rsidRDefault="00F90BDC">
      <w:r xmlns:w="http://schemas.openxmlformats.org/wordprocessingml/2006/main">
        <w:t xml:space="preserve">یوحنا 4:18 کیونکہ تیرے پانچ شوہر ہیں۔ اور جس کے پاس تم اب ہو وہ تمہارا شوہر نہیں ہے۔ تم نے سچ کہا۔</w:t>
      </w:r>
    </w:p>
    <w:p w14:paraId="52DD15A5" w14:textId="77777777" w:rsidR="00F90BDC" w:rsidRDefault="00F90BDC"/>
    <w:p w14:paraId="06944891" w14:textId="77777777" w:rsidR="00F90BDC" w:rsidRDefault="00F90BDC">
      <w:r xmlns:w="http://schemas.openxmlformats.org/wordprocessingml/2006/main">
        <w:t xml:space="preserve">کنویں پر موجود عورت کی پانچ شادیاں ہوچکی تھیں اور وہ اس وقت ایک ایسے شخص کے ساتھ رہ رہی تھی جو </w:t>
      </w:r>
      <w:r xmlns:w="http://schemas.openxmlformats.org/wordprocessingml/2006/main">
        <w:lastRenderedPageBreak xmlns:w="http://schemas.openxmlformats.org/wordprocessingml/2006/main"/>
      </w:r>
      <w:r xmlns:w="http://schemas.openxmlformats.org/wordprocessingml/2006/main">
        <w:t xml:space="preserve">اس کا شوہر نہیں تھا۔</w:t>
      </w:r>
    </w:p>
    <w:p w14:paraId="01B08C31" w14:textId="77777777" w:rsidR="00F90BDC" w:rsidRDefault="00F90BDC"/>
    <w:p w14:paraId="6CFED90A" w14:textId="77777777" w:rsidR="00F90BDC" w:rsidRDefault="00F90BDC">
      <w:r xmlns:w="http://schemas.openxmlformats.org/wordprocessingml/2006/main">
        <w:t xml:space="preserve">1. خدا کی غیر مشروط محبت اور نجات</w:t>
      </w:r>
    </w:p>
    <w:p w14:paraId="07D9390B" w14:textId="77777777" w:rsidR="00F90BDC" w:rsidRDefault="00F90BDC"/>
    <w:p w14:paraId="336E0E79" w14:textId="77777777" w:rsidR="00F90BDC" w:rsidRDefault="00F90BDC">
      <w:r xmlns:w="http://schemas.openxmlformats.org/wordprocessingml/2006/main">
        <w:t xml:space="preserve">2. زہریلے رشتوں سے آزاد ہونا</w:t>
      </w:r>
    </w:p>
    <w:p w14:paraId="202E09A2" w14:textId="77777777" w:rsidR="00F90BDC" w:rsidRDefault="00F90BDC"/>
    <w:p w14:paraId="21343EE1" w14:textId="77777777" w:rsidR="00F90BDC" w:rsidRDefault="00F90BDC">
      <w:r xmlns:w="http://schemas.openxmlformats.org/wordprocessingml/2006/main">
        <w:t xml:space="preserve">1. یسعیاہ 43:25 - "میں، یہاں تک کہ میں، وہ ہوں جو اپنی خاطر تیری خطاؤں کو مٹا دیتا ہوں، اور تیرے گناہوں کو یاد نہیں کروں گا۔"</w:t>
      </w:r>
    </w:p>
    <w:p w14:paraId="6C5D0BF6" w14:textId="77777777" w:rsidR="00F90BDC" w:rsidRDefault="00F90BDC"/>
    <w:p w14:paraId="48A0CE7C" w14:textId="77777777" w:rsidR="00F90BDC" w:rsidRDefault="00F90BDC">
      <w:r xmlns:w="http://schemas.openxmlformats.org/wordprocessingml/2006/main">
        <w:t xml:space="preserve">2. 1 کرنتھیوں 6:18 - "جنسی بدکاری سے بھاگو۔ دوسرے تمام گناہ جو انسان کرتا ہے وہ جسم سے باہر ہوتے ہیں، لیکن جو کوئی جنسی گناہ کرتا ہے وہ اپنے ہی جسم کے خلاف گناہ کرتا ہے۔"</w:t>
      </w:r>
    </w:p>
    <w:p w14:paraId="5C1E3719" w14:textId="77777777" w:rsidR="00F90BDC" w:rsidRDefault="00F90BDC"/>
    <w:p w14:paraId="0E34A1F0" w14:textId="77777777" w:rsidR="00F90BDC" w:rsidRDefault="00F90BDC">
      <w:r xmlns:w="http://schemas.openxmlformats.org/wordprocessingml/2006/main">
        <w:t xml:space="preserve">یُوحنّا 4:19 اُس عورت نے اُس سے کہا جناب مَیں سمجھتی ہوں کہ آپ نبی ہیں۔</w:t>
      </w:r>
    </w:p>
    <w:p w14:paraId="14351E3A" w14:textId="77777777" w:rsidR="00F90BDC" w:rsidRDefault="00F90BDC"/>
    <w:p w14:paraId="54D546B9" w14:textId="77777777" w:rsidR="00F90BDC" w:rsidRDefault="00F90BDC">
      <w:r xmlns:w="http://schemas.openxmlformats.org/wordprocessingml/2006/main">
        <w:t xml:space="preserve">عورت نے عیسیٰ کو نبی تسلیم کر لیا۔</w:t>
      </w:r>
    </w:p>
    <w:p w14:paraId="15071521" w14:textId="77777777" w:rsidR="00F90BDC" w:rsidRDefault="00F90BDC"/>
    <w:p w14:paraId="4BC2585F" w14:textId="77777777" w:rsidR="00F90BDC" w:rsidRDefault="00F90BDC">
      <w:r xmlns:w="http://schemas.openxmlformats.org/wordprocessingml/2006/main">
        <w:t xml:space="preserve">1: ہمیں سمجھدار ہونا چاہئے اور اپنی زندگی میں خدا کی موجودگی کو پہچاننا چاہئے۔</w:t>
      </w:r>
    </w:p>
    <w:p w14:paraId="79C515FD" w14:textId="77777777" w:rsidR="00F90BDC" w:rsidRDefault="00F90BDC"/>
    <w:p w14:paraId="18E9972E" w14:textId="77777777" w:rsidR="00F90BDC" w:rsidRDefault="00F90BDC">
      <w:r xmlns:w="http://schemas.openxmlformats.org/wordprocessingml/2006/main">
        <w:t xml:space="preserve">2: ہمیں خدا کی مرضی کو قبول کرنے کے لیے تیار رہنا چاہیے چاہے وہ ہماری مرضی کے خلاف ہو۔</w:t>
      </w:r>
    </w:p>
    <w:p w14:paraId="54597462" w14:textId="77777777" w:rsidR="00F90BDC" w:rsidRDefault="00F90BDC"/>
    <w:p w14:paraId="06D2C80B" w14:textId="77777777" w:rsidR="00F90BDC" w:rsidRDefault="00F90BDC">
      <w:r xmlns:w="http://schemas.openxmlformats.org/wordprocessingml/2006/main">
        <w:t xml:space="preserve">1: یوحنا 7:40 - "جب اُنہوں نے یہ باتیں سُنیں تو کچھ لوگوں نے کہا، 'یہ واقعی نبی ہے۔'</w:t>
      </w:r>
    </w:p>
    <w:p w14:paraId="5F510BCF" w14:textId="77777777" w:rsidR="00F90BDC" w:rsidRDefault="00F90BDC"/>
    <w:p w14:paraId="433EFEC8" w14:textId="77777777" w:rsidR="00F90BDC" w:rsidRDefault="00F90BDC">
      <w:r xmlns:w="http://schemas.openxmlformats.org/wordprocessingml/2006/main">
        <w:t xml:space="preserve">2: یسعیاہ 11:2-3 - "اور خداوند کی روح اس پر ٹھہرے گی - حکمت اور سمجھ کی روح، مشورے اور طاقت کی روح، علم کی روح اور خداوند کے خوف کی روح۔ وہ خُداوند کی فرمانبرداری میں خوش ہو گا۔"</w:t>
      </w:r>
    </w:p>
    <w:p w14:paraId="62C11ECA" w14:textId="77777777" w:rsidR="00F90BDC" w:rsidRDefault="00F90BDC"/>
    <w:p w14:paraId="25C706F2" w14:textId="77777777" w:rsidR="00F90BDC" w:rsidRDefault="00F90BDC">
      <w:r xmlns:w="http://schemas.openxmlformats.org/wordprocessingml/2006/main">
        <w:t xml:space="preserve">یوحنا 4:20 ہمارے باپ دادا اس پہاڑ پر عبادت کرتے تھے۔ اور تم کہتے ہو کہ یروشلم میں وہ جگہ ہے جہاں </w:t>
      </w:r>
      <w:r xmlns:w="http://schemas.openxmlformats.org/wordprocessingml/2006/main">
        <w:lastRenderedPageBreak xmlns:w="http://schemas.openxmlformats.org/wordprocessingml/2006/main"/>
      </w:r>
      <w:r xmlns:w="http://schemas.openxmlformats.org/wordprocessingml/2006/main">
        <w:t xml:space="preserve">لوگوں کو عبادت کرنی چاہیے۔</w:t>
      </w:r>
    </w:p>
    <w:p w14:paraId="5F624A67" w14:textId="77777777" w:rsidR="00F90BDC" w:rsidRDefault="00F90BDC"/>
    <w:p w14:paraId="58CD3F1D" w14:textId="77777777" w:rsidR="00F90BDC" w:rsidRDefault="00F90BDC">
      <w:r xmlns:w="http://schemas.openxmlformats.org/wordprocessingml/2006/main">
        <w:t xml:space="preserve">حوالہ اس بات پر بحث کرتا ہے کہ ہمارے باپ دادا نے پہاڑ پر کیسے عبادت کی اور یسوع کے زمانے کے لوگوں نے کیسے کہا کہ یروشلم عبادت کی جگہ ہے۔</w:t>
      </w:r>
    </w:p>
    <w:p w14:paraId="54FB1260" w14:textId="77777777" w:rsidR="00F90BDC" w:rsidRDefault="00F90BDC"/>
    <w:p w14:paraId="3EFCDAB8" w14:textId="77777777" w:rsidR="00F90BDC" w:rsidRDefault="00F90BDC">
      <w:r xmlns:w="http://schemas.openxmlformats.org/wordprocessingml/2006/main">
        <w:t xml:space="preserve">1. صحیح جگہ پر خدا کی عبادت کی اہمیت۔</w:t>
      </w:r>
    </w:p>
    <w:p w14:paraId="055FA9A0" w14:textId="77777777" w:rsidR="00F90BDC" w:rsidRDefault="00F90BDC"/>
    <w:p w14:paraId="41FB1E5D" w14:textId="77777777" w:rsidR="00F90BDC" w:rsidRDefault="00F90BDC">
      <w:r xmlns:w="http://schemas.openxmlformats.org/wordprocessingml/2006/main">
        <w:t xml:space="preserve">2. اپنے باپ دادا کی روایات کو پہچاننا اور ان کا احترام کرنا۔</w:t>
      </w:r>
    </w:p>
    <w:p w14:paraId="59C8BB50" w14:textId="77777777" w:rsidR="00F90BDC" w:rsidRDefault="00F90BDC"/>
    <w:p w14:paraId="04C6CAA0" w14:textId="77777777" w:rsidR="00F90BDC" w:rsidRDefault="00F90BDC">
      <w:r xmlns:w="http://schemas.openxmlformats.org/wordprocessingml/2006/main">
        <w:t xml:space="preserve">1. استثنا 12:5-7؛ تُو اُس جگہ کی تلاش کرنا جو رب تیرا خدا تیرے تمام قبیلوں میں سے چُن لے تاکہ اُس کا نام رکھیں اور وہاں اپنا مسکن بنائیں۔</w:t>
      </w:r>
    </w:p>
    <w:p w14:paraId="59581871" w14:textId="77777777" w:rsidR="00F90BDC" w:rsidRDefault="00F90BDC"/>
    <w:p w14:paraId="23AE895C" w14:textId="77777777" w:rsidR="00F90BDC" w:rsidRDefault="00F90BDC">
      <w:r xmlns:w="http://schemas.openxmlformats.org/wordprocessingml/2006/main">
        <w:t xml:space="preserve">2. زبور 122:1-5؛ مجھے خوشی ہوئی جب انہوں نے مجھ سے کہا، "آؤ ہم رب کے گھر چلیں!"</w:t>
      </w:r>
    </w:p>
    <w:p w14:paraId="79D84DE2" w14:textId="77777777" w:rsidR="00F90BDC" w:rsidRDefault="00F90BDC"/>
    <w:p w14:paraId="7A30D188" w14:textId="77777777" w:rsidR="00F90BDC" w:rsidRDefault="00F90BDC">
      <w:r xmlns:w="http://schemas.openxmlformats.org/wordprocessingml/2006/main">
        <w:t xml:space="preserve">یوحنا 4:21 یسوع نے اس سے کہا اے عورت، میرا یقین کر، وہ وقت آتا ہے جب تم نہ اس پہاڑ پر اور نہ ہی یروشلم میں باپ کی عبادت کرو گے۔</w:t>
      </w:r>
    </w:p>
    <w:p w14:paraId="3DE3471E" w14:textId="77777777" w:rsidR="00F90BDC" w:rsidRDefault="00F90BDC"/>
    <w:p w14:paraId="532C155A" w14:textId="77777777" w:rsidR="00F90BDC" w:rsidRDefault="00F90BDC">
      <w:r xmlns:w="http://schemas.openxmlformats.org/wordprocessingml/2006/main">
        <w:t xml:space="preserve">یوحنا 4:21 کا یہ حوالہ یسوع کے پیغام کو پہنچاتا ہے کہ باپ کی عبادت اب صرف ایک جسمانی مقام تک محدود نہیں ہے۔</w:t>
      </w:r>
    </w:p>
    <w:p w14:paraId="5D3BF429" w14:textId="77777777" w:rsidR="00F90BDC" w:rsidRDefault="00F90BDC"/>
    <w:p w14:paraId="6012BA42" w14:textId="77777777" w:rsidR="00F90BDC" w:rsidRDefault="00F90BDC">
      <w:r xmlns:w="http://schemas.openxmlformats.org/wordprocessingml/2006/main">
        <w:t xml:space="preserve">1. خدا کی عبادت ایک روحانی عمل ہے، جسمانی نہیں۔</w:t>
      </w:r>
    </w:p>
    <w:p w14:paraId="49806F5C" w14:textId="77777777" w:rsidR="00F90BDC" w:rsidRDefault="00F90BDC"/>
    <w:p w14:paraId="5F3D0026" w14:textId="77777777" w:rsidR="00F90BDC" w:rsidRDefault="00F90BDC">
      <w:r xmlns:w="http://schemas.openxmlformats.org/wordprocessingml/2006/main">
        <w:t xml:space="preserve">2. ایمان کی طاقت: خدا کو کہیں بھی تلاش کرنا</w:t>
      </w:r>
    </w:p>
    <w:p w14:paraId="423BA8F1" w14:textId="77777777" w:rsidR="00F90BDC" w:rsidRDefault="00F90BDC"/>
    <w:p w14:paraId="05CCF80D" w14:textId="77777777" w:rsidR="00F90BDC" w:rsidRDefault="00F90BDC">
      <w:r xmlns:w="http://schemas.openxmlformats.org/wordprocessingml/2006/main">
        <w:t xml:space="preserve">1. عبرانیوں 11:6 - "لیکن ایمان کے بغیر اسے خوش کرنا ناممکن ہے: کیونکہ جو خدا کے پاس آتا ہے اسے یقین کرنا چاہئے کہ وہ ہے، اور یہ کہ وہ ان لوگوں کا اجر ہے جو اس کے تلاش کرتے ہیں۔"</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95:6 - "آؤ، ہم سجدہ کریں اور سجدہ کریں: آئیے اپنے بنانے والے رب کے سامنے گھٹنے ٹیکیں۔"</w:t>
      </w:r>
    </w:p>
    <w:p w14:paraId="06E9A4B0" w14:textId="77777777" w:rsidR="00F90BDC" w:rsidRDefault="00F90BDC"/>
    <w:p w14:paraId="4C5F992D" w14:textId="77777777" w:rsidR="00F90BDC" w:rsidRDefault="00F90BDC">
      <w:r xmlns:w="http://schemas.openxmlformats.org/wordprocessingml/2006/main">
        <w:t xml:space="preserve">یوحنا 4:22 تم عبادت کرتے ہو تم نہیں جانتے کہ ہم کس کی عبادت کرتے ہیں کیونکہ نجات یہودیوں کی ہے۔</w:t>
      </w:r>
    </w:p>
    <w:p w14:paraId="0A8437C1" w14:textId="77777777" w:rsidR="00F90BDC" w:rsidRDefault="00F90BDC"/>
    <w:p w14:paraId="0D5BA9E1" w14:textId="77777777" w:rsidR="00F90BDC" w:rsidRDefault="00F90BDC">
      <w:r xmlns:w="http://schemas.openxmlformats.org/wordprocessingml/2006/main">
        <w:t xml:space="preserve">یہ حوالہ یہودی اور غیر یہودی عبادت کے درمیان فرق کو نمایاں کرتا ہے، یہ نوٹ کرتے ہوئے کہ یہودی سمجھ بوجھ کے ساتھ عبادت کرتے ہیں، جبکہ غیر یہودی نہیں کرتے۔</w:t>
      </w:r>
    </w:p>
    <w:p w14:paraId="1090CA26" w14:textId="77777777" w:rsidR="00F90BDC" w:rsidRDefault="00F90BDC"/>
    <w:p w14:paraId="1DA7CA21" w14:textId="77777777" w:rsidR="00F90BDC" w:rsidRDefault="00F90BDC">
      <w:r xmlns:w="http://schemas.openxmlformats.org/wordprocessingml/2006/main">
        <w:t xml:space="preserve">1. "حقیقی عبادت: یہ جاننا کہ ہم کس چیز کی عبادت کرتے ہیں"</w:t>
      </w:r>
    </w:p>
    <w:p w14:paraId="490221EA" w14:textId="77777777" w:rsidR="00F90BDC" w:rsidRDefault="00F90BDC"/>
    <w:p w14:paraId="71DBE43F" w14:textId="77777777" w:rsidR="00F90BDC" w:rsidRDefault="00F90BDC">
      <w:r xmlns:w="http://schemas.openxmlformats.org/wordprocessingml/2006/main">
        <w:t xml:space="preserve">2. "نجات کا ذریعہ: ایک یہودی میراث"</w:t>
      </w:r>
    </w:p>
    <w:p w14:paraId="1BD047B7" w14:textId="77777777" w:rsidR="00F90BDC" w:rsidRDefault="00F90BDC"/>
    <w:p w14:paraId="205BF0A7" w14:textId="77777777" w:rsidR="00F90BDC" w:rsidRDefault="00F90BDC">
      <w:r xmlns:w="http://schemas.openxmlformats.org/wordprocessingml/2006/main">
        <w:t xml:space="preserve">1. یسعیاہ 43:7 - "ہر وہ شخص جو میرے نام سے پکارا جاتا ہے، جسے میں نے اپنے جلال کے لیے پیدا کیا، جسے میں نے بنایا اور بنایا۔"</w:t>
      </w:r>
    </w:p>
    <w:p w14:paraId="022C00DA" w14:textId="77777777" w:rsidR="00F90BDC" w:rsidRDefault="00F90BDC"/>
    <w:p w14:paraId="6D2957ED" w14:textId="77777777" w:rsidR="00F90BDC" w:rsidRDefault="00F90BDC">
      <w:r xmlns:w="http://schemas.openxmlformats.org/wordprocessingml/2006/main">
        <w:t xml:space="preserve">2. رومیوں 11:11-15 - "تو میں پوچھتا ہوں، کیا انہوں نے گرنے کے لیے ٹھوکر کھائی؟ ہرگز نہیں! لیکن ان کی سرکشی سے نجات غیر قوموں کے پاس آئی ہے، تاکہ اسرائیل کو غیرت آئے۔ اب اگر ان کی سرکشی کا مطلب دولت ہے۔ دنیا کے لیے، اور اگر ان کی ناکامی کا مطلب غیریہودیوں کے لیے دولت ہے، تو ان کی مکمل شمولیت کا اور کیا مطلب ہوگا!اب میں تم سے غیریہودیوں سے بات کر رہا ہوں۔ میرے ساتھی یہودیوں کو غیرت دلاؤ، اور اس طرح ان میں سے کچھ کو بچاؤ۔"</w:t>
      </w:r>
    </w:p>
    <w:p w14:paraId="661F09CC" w14:textId="77777777" w:rsidR="00F90BDC" w:rsidRDefault="00F90BDC"/>
    <w:p w14:paraId="4FC7BAD7" w14:textId="77777777" w:rsidR="00F90BDC" w:rsidRDefault="00F90BDC">
      <w:r xmlns:w="http://schemas.openxmlformats.org/wordprocessingml/2006/main">
        <w:t xml:space="preserve">یوحنا 4:23 لیکن وہ وقت آتا ہے، اور اب ہے، جب سچے پرستار باپ کی پرستش روح اور سچائی سے کریں گے، کیونکہ باپ ایسے لوگوں کو ڈھونڈتا ہے جو اپنی عبادت کرے۔</w:t>
      </w:r>
    </w:p>
    <w:p w14:paraId="3C579AE1" w14:textId="77777777" w:rsidR="00F90BDC" w:rsidRDefault="00F90BDC"/>
    <w:p w14:paraId="07DD7C3D" w14:textId="77777777" w:rsidR="00F90BDC" w:rsidRDefault="00F90BDC">
      <w:r xmlns:w="http://schemas.openxmlformats.org/wordprocessingml/2006/main">
        <w:t xml:space="preserve">باپ چاہتا ہے کہ پرستار روح اور سچائی میں اس کے پاس آئیں۔</w:t>
      </w:r>
    </w:p>
    <w:p w14:paraId="56F3E31C" w14:textId="77777777" w:rsidR="00F90BDC" w:rsidRDefault="00F90BDC"/>
    <w:p w14:paraId="655C96CA" w14:textId="77777777" w:rsidR="00F90BDC" w:rsidRDefault="00F90BDC">
      <w:r xmlns:w="http://schemas.openxmlformats.org/wordprocessingml/2006/main">
        <w:t xml:space="preserve">1. روح اور سچائی میں خدا کی عبادت کرنا</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ہماری عبادت کے تجربات سے زیادہ سے زیادہ فائدہ اٹھانا</w:t>
      </w:r>
    </w:p>
    <w:p w14:paraId="1D81D831" w14:textId="77777777" w:rsidR="00F90BDC" w:rsidRDefault="00F90BDC"/>
    <w:p w14:paraId="194F9291" w14:textId="77777777" w:rsidR="00F90BDC" w:rsidRDefault="00F90BDC">
      <w:r xmlns:w="http://schemas.openxmlformats.org/wordprocessingml/2006/main">
        <w:t xml:space="preserve">1. رومیوں 12: 1-2 - لہذا، میں آپ سے درخواست کرتا ہوں، بھائیو اور بہنو، خدا کی رحمت کے پیش نظر، اپنے جسموں کو زندہ قربانی کے طور پر پیش کریں، مقدس اور خُدا کو خوش کرنے کے لیے- یہ آپ کی حقیقی اور صحیح عبادت ہے۔</w:t>
      </w:r>
    </w:p>
    <w:p w14:paraId="1CB67216" w14:textId="77777777" w:rsidR="00F90BDC" w:rsidRDefault="00F90BDC"/>
    <w:p w14:paraId="1E436C51" w14:textId="77777777" w:rsidR="00F90BDC" w:rsidRDefault="00F90BDC">
      <w:r xmlns:w="http://schemas.openxmlformats.org/wordprocessingml/2006/main">
        <w:t xml:space="preserve">2. جیمز 4:8 - خدا کے قریب آؤ اور وہ آپ کے قریب آئے گا۔ اے گنہگارو، اپنے ہاتھ دھوو، اور اپنے دلوں کو پاک کرو، اے دوغلے ذہن۔</w:t>
      </w:r>
    </w:p>
    <w:p w14:paraId="1B9F2D5B" w14:textId="77777777" w:rsidR="00F90BDC" w:rsidRDefault="00F90BDC"/>
    <w:p w14:paraId="449BABF0" w14:textId="77777777" w:rsidR="00F90BDC" w:rsidRDefault="00F90BDC">
      <w:r xmlns:w="http://schemas.openxmlformats.org/wordprocessingml/2006/main">
        <w:t xml:space="preserve">یوحنا 4:24 خُدا ایک رُوح ہے اور جو اُس کی عبادت کرتے ہیں اُن کو اُس کی پرستش رُوح اور سچائی سے کرنی چاہیے۔</w:t>
      </w:r>
    </w:p>
    <w:p w14:paraId="231FF2A7" w14:textId="77777777" w:rsidR="00F90BDC" w:rsidRDefault="00F90BDC"/>
    <w:p w14:paraId="1BACA9B1" w14:textId="77777777" w:rsidR="00F90BDC" w:rsidRDefault="00F90BDC">
      <w:r xmlns:w="http://schemas.openxmlformats.org/wordprocessingml/2006/main">
        <w:t xml:space="preserve">خُدا ہمیں روح اور سچائی سے اُس کی عبادت کرنے کے لیے بلاتا ہے۔</w:t>
      </w:r>
    </w:p>
    <w:p w14:paraId="49F6A78B" w14:textId="77777777" w:rsidR="00F90BDC" w:rsidRDefault="00F90BDC"/>
    <w:p w14:paraId="16865AD6" w14:textId="77777777" w:rsidR="00F90BDC" w:rsidRDefault="00F90BDC">
      <w:r xmlns:w="http://schemas.openxmlformats.org/wordprocessingml/2006/main">
        <w:t xml:space="preserve">1: ہمیں خلوص دل کے ساتھ خدا کے پاس آنا چاہیے اور اپنی عبادت میں ایمانداری سے کام لینا چاہیے۔</w:t>
      </w:r>
    </w:p>
    <w:p w14:paraId="3B578754" w14:textId="77777777" w:rsidR="00F90BDC" w:rsidRDefault="00F90BDC"/>
    <w:p w14:paraId="27EF7536" w14:textId="77777777" w:rsidR="00F90BDC" w:rsidRDefault="00F90BDC">
      <w:r xmlns:w="http://schemas.openxmlformats.org/wordprocessingml/2006/main">
        <w:t xml:space="preserve">2: ہمیں خُدا کے پاس عاجزی اور تعظیم کے ساتھ آنا چاہیے، یہ سمجھنا چاہیے کہ وہ واقعی کون ہے۔</w:t>
      </w:r>
    </w:p>
    <w:p w14:paraId="28706E56" w14:textId="77777777" w:rsidR="00F90BDC" w:rsidRDefault="00F90BDC"/>
    <w:p w14:paraId="7C45AB49" w14:textId="77777777" w:rsidR="00F90BDC" w:rsidRDefault="00F90BDC">
      <w:r xmlns:w="http://schemas.openxmlformats.org/wordprocessingml/2006/main">
        <w:t xml:space="preserve">1: زبور 95:6-7 - "اوہ آؤ، ہم سجدہ کریں اور سجدہ کریں۔ آئیے ہم اپنے خالق رب کے سامنے گھٹنے ٹیکیں! کیونکہ وہ ہمارا خدا ہے اور ہم اُس کی چراگاہ کے لوگ اور اُس کے ہاتھ کی بھیڑیں ہیں۔</w:t>
      </w:r>
    </w:p>
    <w:p w14:paraId="17C90BC1" w14:textId="77777777" w:rsidR="00F90BDC" w:rsidRDefault="00F90BDC"/>
    <w:p w14:paraId="16D4A4E3" w14:textId="77777777" w:rsidR="00F90BDC" w:rsidRDefault="00F90BDC">
      <w:r xmlns:w="http://schemas.openxmlformats.org/wordprocessingml/2006/main">
        <w:t xml:space="preserve">2: رومیوں 12: 1-2 - "لہٰذا، بھائیو، خدا کی رحمت سے میں آپ سے درخواست کرتا ہوں کہ اپنے جسموں کو زندہ قربانی کے طور پر پیش کریں، جو کہ آپ کی روحانی عبادت ہے، مقدس اور خدا کے لیے قابل قبول ہے۔ اس دنیا کے مطابق نہ بنو، بلکہ اپنے ذہن کی تجدید سے تبدیل ہو جاؤ، تاکہ تم پرکھ کر جان لو کہ خدا کی مرضی کیا ہے، کیا اچھی اور قابل قبول اور کامل ہے۔"</w:t>
      </w:r>
    </w:p>
    <w:p w14:paraId="76C64DA9" w14:textId="77777777" w:rsidR="00F90BDC" w:rsidRDefault="00F90BDC"/>
    <w:p w14:paraId="309E4B40" w14:textId="77777777" w:rsidR="00F90BDC" w:rsidRDefault="00F90BDC">
      <w:r xmlns:w="http://schemas.openxmlformats.org/wordprocessingml/2006/main">
        <w:t xml:space="preserve">یُوحنّا 4:25 اُس عورت نے اُس سے کہا مَیں جانتی ہوں کہ مسِیح آنے والا ہے جو کہ مسیح کہلاتا ہے، جب وہ آئے گا تو ہم کو سب باتیں بتائے گا۔</w:t>
      </w:r>
    </w:p>
    <w:p w14:paraId="43B99DA8" w14:textId="77777777" w:rsidR="00F90BDC" w:rsidRDefault="00F90BDC"/>
    <w:p w14:paraId="42E213D7" w14:textId="77777777" w:rsidR="00F90BDC" w:rsidRDefault="00F90BDC">
      <w:r xmlns:w="http://schemas.openxmlformats.org/wordprocessingml/2006/main">
        <w:t xml:space="preserve">یوحنا 4:25 میں عورت نے تسلیم کیا کہ مسیح، جسے مسیح کہا جاتا ہے، آئے گا اور </w:t>
      </w:r>
      <w:r xmlns:w="http://schemas.openxmlformats.org/wordprocessingml/2006/main">
        <w:lastRenderedPageBreak xmlns:w="http://schemas.openxmlformats.org/wordprocessingml/2006/main"/>
      </w:r>
      <w:r xmlns:w="http://schemas.openxmlformats.org/wordprocessingml/2006/main">
        <w:t xml:space="preserve">ان پر سب کچھ ظاہر کرے گا۔</w:t>
      </w:r>
    </w:p>
    <w:p w14:paraId="762008D4" w14:textId="77777777" w:rsidR="00F90BDC" w:rsidRDefault="00F90BDC"/>
    <w:p w14:paraId="45FF922B" w14:textId="77777777" w:rsidR="00F90BDC" w:rsidRDefault="00F90BDC">
      <w:r xmlns:w="http://schemas.openxmlformats.org/wordprocessingml/2006/main">
        <w:t xml:space="preserve">1: یسوع مسیح ہے، مسیحا جس کا وعدہ عہد نامہ قدیم میں کیا گیا ہے، اور وہ ہم پر ہر چیز کو ظاہر کرنے کے لیے حاضر ہے۔</w:t>
      </w:r>
    </w:p>
    <w:p w14:paraId="78975DD9" w14:textId="77777777" w:rsidR="00F90BDC" w:rsidRDefault="00F90BDC"/>
    <w:p w14:paraId="61F8530E" w14:textId="77777777" w:rsidR="00F90BDC" w:rsidRDefault="00F90BDC">
      <w:r xmlns:w="http://schemas.openxmlformats.org/wordprocessingml/2006/main">
        <w:t xml:space="preserve">2: ہم یسوع مسیح پر بھروسہ کر سکتے ہیں، کیونکہ وہ وعدہ کیا ہوا مسیحا ہے جو ہم پر ہر چیز کو ظاہر کرنے آیا ہے۔</w:t>
      </w:r>
    </w:p>
    <w:p w14:paraId="0E97186E" w14:textId="77777777" w:rsidR="00F90BDC" w:rsidRDefault="00F90BDC"/>
    <w:p w14:paraId="5590ED5B" w14:textId="77777777" w:rsidR="00F90BDC" w:rsidRDefault="00F90BDC">
      <w:r xmlns:w="http://schemas.openxmlformats.org/wordprocessingml/2006/main">
        <w:t xml:space="preserve">1: یسعیاہ 9:6 - کیونکہ ہمارے لئے ایک بچہ پیدا ہوا، ہمیں ایک بیٹا دیا گیا: اور حکومت اس کے کندھے پر ہو گی: اور اس کا نام حیرت انگیز، مشیر، زبردست خدا، ابدی باپ، رب کہا جائے گا. امن کا شہزادہ۔</w:t>
      </w:r>
    </w:p>
    <w:p w14:paraId="33EE9B25" w14:textId="77777777" w:rsidR="00F90BDC" w:rsidRDefault="00F90BDC"/>
    <w:p w14:paraId="63C2A12C" w14:textId="77777777" w:rsidR="00F90BDC" w:rsidRDefault="00F90BDC">
      <w:r xmlns:w="http://schemas.openxmlformats.org/wordprocessingml/2006/main">
        <w:t xml:space="preserve">2: یرمیاہ 33:14-16 - دیکھو، وہ دن آتے ہیں، رب فرماتا ہے، کہ میں وہ نیک کام کروں گا جس کا وعدہ میں نے اسرائیل اور یہوداہ کے گھرانے سے کیا ہے۔ اُن دنوں اور اُس وقت، مَیں داؤد کے لیے راستبازی کی شاخ کو بڑھاؤں گا۔ اور وہ ملک میں عدالت اور راستبازی کرے گا۔ اُن دنوں میں یہوداہ بچ جائے گا، اور یروشلم سلامت رہے گا، اور یہ وہ نام ہے جس سے اُس کا نام رکھا جائے گا، ہماری راستبازی رب۔</w:t>
      </w:r>
    </w:p>
    <w:p w14:paraId="3CAE00CF" w14:textId="77777777" w:rsidR="00F90BDC" w:rsidRDefault="00F90BDC"/>
    <w:p w14:paraId="7A61C748" w14:textId="77777777" w:rsidR="00F90BDC" w:rsidRDefault="00F90BDC">
      <w:r xmlns:w="http://schemas.openxmlformats.org/wordprocessingml/2006/main">
        <w:t xml:space="preserve">یوحنا 4:26 یسوع نے اس سے کہا، میں جو تجھ سے بات کرتا ہوں وہی ہوں۔</w:t>
      </w:r>
    </w:p>
    <w:p w14:paraId="14271D4E" w14:textId="77777777" w:rsidR="00F90BDC" w:rsidRDefault="00F90BDC"/>
    <w:p w14:paraId="3B9BEE76" w14:textId="77777777" w:rsidR="00F90BDC" w:rsidRDefault="00F90BDC">
      <w:r xmlns:w="http://schemas.openxmlformats.org/wordprocessingml/2006/main">
        <w:t xml:space="preserve">یسوع اپنے آپ کو کنویں پر عورت پر ظاہر کرتا ہے اور اعلان کرتا ہے کہ وہ زندہ پانی کا ذریعہ ہے۔</w:t>
      </w:r>
    </w:p>
    <w:p w14:paraId="6817F663" w14:textId="77777777" w:rsidR="00F90BDC" w:rsidRDefault="00F90BDC"/>
    <w:p w14:paraId="7A5425C7" w14:textId="77777777" w:rsidR="00F90BDC" w:rsidRDefault="00F90BDC">
      <w:r xmlns:w="http://schemas.openxmlformats.org/wordprocessingml/2006/main">
        <w:t xml:space="preserve">1: یسوع زندہ پانی کا ذریعہ ہے جو ہمیں ابدی زندگی دیتا ہے۔</w:t>
      </w:r>
    </w:p>
    <w:p w14:paraId="093A4021" w14:textId="77777777" w:rsidR="00F90BDC" w:rsidRDefault="00F90BDC"/>
    <w:p w14:paraId="1ABAD6C8" w14:textId="77777777" w:rsidR="00F90BDC" w:rsidRDefault="00F90BDC">
      <w:r xmlns:w="http://schemas.openxmlformats.org/wordprocessingml/2006/main">
        <w:t xml:space="preserve">2: یسوع اپنے آپ کو ہم پر ظاہر کرتا ہے اور ہمیں اپنے ساتھ ذاتی تعلق رکھنے کے لیے بلاتا ہے۔</w:t>
      </w:r>
    </w:p>
    <w:p w14:paraId="0CCE7141" w14:textId="77777777" w:rsidR="00F90BDC" w:rsidRDefault="00F90BDC"/>
    <w:p w14:paraId="66DB7FBC" w14:textId="77777777" w:rsidR="00F90BDC" w:rsidRDefault="00F90BDC">
      <w:r xmlns:w="http://schemas.openxmlformats.org/wordprocessingml/2006/main">
        <w:t xml:space="preserve">1: یسعیاہ 12:3 - خوشی کے ساتھ آپ نجات کے کنوؤں سے پانی نکالیں گے۔</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یرمیاہ 2:13 - میرے لوگوں نے دو گناہ کیے ہیں: انہوں نے مجھے، زندہ پانی کے چشمے کو چھوڑ دیا، اور اپنے ہی حوض کھود لیے، ٹوٹے ہوئے حوض جو پانی نہیں رکھ سکتے۔</w:t>
      </w:r>
    </w:p>
    <w:p w14:paraId="1C7C8E83" w14:textId="77777777" w:rsidR="00F90BDC" w:rsidRDefault="00F90BDC"/>
    <w:p w14:paraId="71740297" w14:textId="77777777" w:rsidR="00F90BDC" w:rsidRDefault="00F90BDC">
      <w:r xmlns:w="http://schemas.openxmlformats.org/wordprocessingml/2006/main">
        <w:t xml:space="preserve">یُوحنّا 4:27 اِس پر اُس کے شاگِرد آئے اور اُس عَورت سے بات کر کے حیران ہوئے لیکن کسی نے نہ کہا کہ تُو کیا ڈھونڈتا ہے؟ یا، تم اس سے کیوں بات کر رہے ہو؟</w:t>
      </w:r>
    </w:p>
    <w:p w14:paraId="0A94543E" w14:textId="77777777" w:rsidR="00F90BDC" w:rsidRDefault="00F90BDC"/>
    <w:p w14:paraId="77708BE3" w14:textId="77777777" w:rsidR="00F90BDC" w:rsidRDefault="00F90BDC">
      <w:r xmlns:w="http://schemas.openxmlformats.org/wordprocessingml/2006/main">
        <w:t xml:space="preserve">یسوع کے شاگردوں کو یہ دیکھ کر حیرت ہوئی کہ وہ ایک عورت سے بات کر رہے ہیں، لیکن کسی نے نہیں پوچھا کہ وہ ایسا کیوں کر رہا ہے۔</w:t>
      </w:r>
    </w:p>
    <w:p w14:paraId="33B37A9A" w14:textId="77777777" w:rsidR="00F90BDC" w:rsidRDefault="00F90BDC"/>
    <w:p w14:paraId="07733898" w14:textId="77777777" w:rsidR="00F90BDC" w:rsidRDefault="00F90BDC">
      <w:r xmlns:w="http://schemas.openxmlformats.org/wordprocessingml/2006/main">
        <w:t xml:space="preserve">1. "باعزت گفتگو کی قدر: سامری عورت کے ساتھ یسوع کے تعامل سے ایک سبق"</w:t>
      </w:r>
    </w:p>
    <w:p w14:paraId="6A4EE01B" w14:textId="77777777" w:rsidR="00F90BDC" w:rsidRDefault="00F90BDC"/>
    <w:p w14:paraId="6EF8512F" w14:textId="77777777" w:rsidR="00F90BDC" w:rsidRDefault="00F90BDC">
      <w:r xmlns:w="http://schemas.openxmlformats.org/wordprocessingml/2006/main">
        <w:t xml:space="preserve">2. "دوسروں کے ساتھ بات چیت میں مشغول ہونے سے حکمت حاصل کرنا"</w:t>
      </w:r>
    </w:p>
    <w:p w14:paraId="474F6F0F" w14:textId="77777777" w:rsidR="00F90BDC" w:rsidRDefault="00F90BDC"/>
    <w:p w14:paraId="4D647D5F" w14:textId="77777777" w:rsidR="00F90BDC" w:rsidRDefault="00F90BDC">
      <w:r xmlns:w="http://schemas.openxmlformats.org/wordprocessingml/2006/main">
        <w:t xml:space="preserve">1. امثال 18:13 - "جو کسی بات کا سننے سے پہلے ہی جواب دیتا ہے، یہ اس کے لیے حماقت اور شرم کی بات ہے۔"</w:t>
      </w:r>
    </w:p>
    <w:p w14:paraId="232A8712" w14:textId="77777777" w:rsidR="00F90BDC" w:rsidRDefault="00F90BDC"/>
    <w:p w14:paraId="318C840C" w14:textId="77777777" w:rsidR="00F90BDC" w:rsidRDefault="00F90BDC">
      <w:r xmlns:w="http://schemas.openxmlformats.org/wordprocessingml/2006/main">
        <w:t xml:space="preserve">2. کلسیوں 4: 5-6 - "ان کی طرف حکمت کے ساتھ چلو جو وقت کو چھڑاتے ہیں، آپ کی گفتگو ہمیشہ فضل کے ساتھ، نمک کے ساتھ پکا ہوا، تاکہ آپ کو معلوم ہو کہ آپ کو ہر ایک کو کیسے جواب دینا چاہئے."</w:t>
      </w:r>
    </w:p>
    <w:p w14:paraId="76B29746" w14:textId="77777777" w:rsidR="00F90BDC" w:rsidRDefault="00F90BDC"/>
    <w:p w14:paraId="3C624D3E" w14:textId="77777777" w:rsidR="00F90BDC" w:rsidRDefault="00F90BDC">
      <w:r xmlns:w="http://schemas.openxmlformats.org/wordprocessingml/2006/main">
        <w:t xml:space="preserve">یوحنا 4:28 تب عورت اپنا برتن چھوڑ کر شہر میں چلی گئی اور مردوں سے کہنے لگی۔</w:t>
      </w:r>
    </w:p>
    <w:p w14:paraId="223A2442" w14:textId="77777777" w:rsidR="00F90BDC" w:rsidRDefault="00F90BDC"/>
    <w:p w14:paraId="2B8DBE90" w14:textId="77777777" w:rsidR="00F90BDC" w:rsidRDefault="00F90BDC">
      <w:r xmlns:w="http://schemas.openxmlformats.org/wordprocessingml/2006/main">
        <w:t xml:space="preserve">کنویں پر موجود عورت نے یسوع سے ملاقات کی اور اپنا برتن چھوڑ کر شہر کے لوگوں کو اس کے بارے میں بتانے کے لیے چلی گئی۔</w:t>
      </w:r>
    </w:p>
    <w:p w14:paraId="77D451D5" w14:textId="77777777" w:rsidR="00F90BDC" w:rsidRDefault="00F90BDC"/>
    <w:p w14:paraId="27544913" w14:textId="77777777" w:rsidR="00F90BDC" w:rsidRDefault="00F90BDC">
      <w:r xmlns:w="http://schemas.openxmlformats.org/wordprocessingml/2006/main">
        <w:t xml:space="preserve">1: یسوع زندہ پانی ہے جو ہماری گہری پیاس کو پورا کرتا ہے۔</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ہمیں یسوع کی خوشخبری دوسروں کے ساتھ بانٹنی چاہیے۔</w:t>
      </w:r>
    </w:p>
    <w:p w14:paraId="54218489" w14:textId="77777777" w:rsidR="00F90BDC" w:rsidRDefault="00F90BDC"/>
    <w:p w14:paraId="24E66DF6" w14:textId="77777777" w:rsidR="00F90BDC" w:rsidRDefault="00F90BDC">
      <w:r xmlns:w="http://schemas.openxmlformats.org/wordprocessingml/2006/main">
        <w:t xml:space="preserve">1: یوحنا 7: 37-38 - تہوار کے آخری دن، عظیم دن، جب یسوع وہاں کھڑا تھا، اس نے پکارا، "جو کوئی پیاسا ہے میرے پاس آنے دو، اور جو مجھ پر ایمان رکھتا ہے اسے پینے دو۔ "</w:t>
      </w:r>
    </w:p>
    <w:p w14:paraId="37154950" w14:textId="77777777" w:rsidR="00F90BDC" w:rsidRDefault="00F90BDC"/>
    <w:p w14:paraId="46AA5ED3" w14:textId="77777777" w:rsidR="00F90BDC" w:rsidRDefault="00F90BDC">
      <w:r xmlns:w="http://schemas.openxmlformats.org/wordprocessingml/2006/main">
        <w:t xml:space="preserve">2: رومیوں 10:14-15 - پھر، وہ جس پر ایمان نہیں لاتے اسے کیسے پکار سکتے ہیں؟ اور جس کی بات انہوں نے نہیں سنی اس پر کیسے یقین کریں؟ اور وہ کیسے سن سکتے ہیں بغیر کوئی ان کی تبلیغ کے؟ اور کوئی کیسے تبلیغ کر سکتا ہے جب تک کہ وہ نہ بھیجے جائیں؟</w:t>
      </w:r>
    </w:p>
    <w:p w14:paraId="1104998D" w14:textId="77777777" w:rsidR="00F90BDC" w:rsidRDefault="00F90BDC"/>
    <w:p w14:paraId="788361FA" w14:textId="77777777" w:rsidR="00F90BDC" w:rsidRDefault="00F90BDC">
      <w:r xmlns:w="http://schemas.openxmlformats.org/wordprocessingml/2006/main">
        <w:t xml:space="preserve">یوحنا 4:29 آؤ، ایک آدمی کو دیکھو، جس نے مجھے وہ سب کچھ بتایا جو میں نے کیا: کیا یہ مسیح نہیں ہے؟</w:t>
      </w:r>
    </w:p>
    <w:p w14:paraId="6352B705" w14:textId="77777777" w:rsidR="00F90BDC" w:rsidRDefault="00F90BDC"/>
    <w:p w14:paraId="774416C0" w14:textId="77777777" w:rsidR="00F90BDC" w:rsidRDefault="00F90BDC">
      <w:r xmlns:w="http://schemas.openxmlformats.org/wordprocessingml/2006/main">
        <w:t xml:space="preserve">سامری عورت یسوع کی اس قابلیت سے حیران ہوئی کہ اس نے اپنی زندگی میں کیا کیا تھا اور پوچھا کہ کیا وہ مسیح ہے۔</w:t>
      </w:r>
    </w:p>
    <w:p w14:paraId="0A29BF16" w14:textId="77777777" w:rsidR="00F90BDC" w:rsidRDefault="00F90BDC"/>
    <w:p w14:paraId="7E9461DD" w14:textId="77777777" w:rsidR="00F90BDC" w:rsidRDefault="00F90BDC">
      <w:r xmlns:w="http://schemas.openxmlformats.org/wordprocessingml/2006/main">
        <w:t xml:space="preserve">1. یسوع کا مافوق الفطرت علم اور اس کی تلاش کرنے والوں کو سکون اور بصیرت فراہم کرنے کی صلاحیت۔</w:t>
      </w:r>
    </w:p>
    <w:p w14:paraId="1D7B684D" w14:textId="77777777" w:rsidR="00F90BDC" w:rsidRDefault="00F90BDC"/>
    <w:p w14:paraId="225D261F" w14:textId="77777777" w:rsidR="00F90BDC" w:rsidRDefault="00F90BDC">
      <w:r xmlns:w="http://schemas.openxmlformats.org/wordprocessingml/2006/main">
        <w:t xml:space="preserve">2. ہماری زندگیوں میں مسیح کی الہی موجودگی کو تسلیم کرنا۔</w:t>
      </w:r>
    </w:p>
    <w:p w14:paraId="6A8C2610" w14:textId="77777777" w:rsidR="00F90BDC" w:rsidRDefault="00F90BDC"/>
    <w:p w14:paraId="1D9D1380" w14:textId="77777777" w:rsidR="00F90BDC" w:rsidRDefault="00F90BDC">
      <w:r xmlns:w="http://schemas.openxmlformats.org/wordprocessingml/2006/main">
        <w:t xml:space="preserve">1. زبور 147:3 "وہ ٹوٹے ہوئے دلوں کو شفا دیتا ہے، اور ان کے زخموں پر مرہم رکھتا ہے۔"</w:t>
      </w:r>
    </w:p>
    <w:p w14:paraId="2E01C741" w14:textId="77777777" w:rsidR="00F90BDC" w:rsidRDefault="00F90BDC"/>
    <w:p w14:paraId="1545D378" w14:textId="77777777" w:rsidR="00F90BDC" w:rsidRDefault="00F90BDC">
      <w:r xmlns:w="http://schemas.openxmlformats.org/wordprocessingml/2006/main">
        <w:t xml:space="preserve">2. لوقا 8:48 "اور اُس نے اُس سے کہا، بیٹی، آرام سے رہ، تیرے ایمان نے تجھے تندرست کر دیا ہے، سلامتی سے جا۔"</w:t>
      </w:r>
    </w:p>
    <w:p w14:paraId="32CE67AE" w14:textId="77777777" w:rsidR="00F90BDC" w:rsidRDefault="00F90BDC"/>
    <w:p w14:paraId="336C43D2" w14:textId="77777777" w:rsidR="00F90BDC" w:rsidRDefault="00F90BDC">
      <w:r xmlns:w="http://schemas.openxmlformats.org/wordprocessingml/2006/main">
        <w:t xml:space="preserve">یوحنا 4:30 پھر وہ شہر سے نکل کر اُس کے پاس آئے۔</w:t>
      </w:r>
    </w:p>
    <w:p w14:paraId="5B729F50" w14:textId="77777777" w:rsidR="00F90BDC" w:rsidRDefault="00F90BDC"/>
    <w:p w14:paraId="5756999A" w14:textId="77777777" w:rsidR="00F90BDC" w:rsidRDefault="00F90BDC">
      <w:r xmlns:w="http://schemas.openxmlformats.org/wordprocessingml/2006/main">
        <w:t xml:space="preserve">سوچر کے لوگ شہر سے نکل کر یسوع کے پاس آئے۔</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یسوع ہمیشہ ہم سے ملنے کے لیے تیار رہتا ہے جہاں بھی ہم ہوں۔</w:t>
      </w:r>
    </w:p>
    <w:p w14:paraId="534E744D" w14:textId="77777777" w:rsidR="00F90BDC" w:rsidRDefault="00F90BDC"/>
    <w:p w14:paraId="03D087D1" w14:textId="77777777" w:rsidR="00F90BDC" w:rsidRDefault="00F90BDC">
      <w:r xmlns:w="http://schemas.openxmlformats.org/wordprocessingml/2006/main">
        <w:t xml:space="preserve">2: جب ہم اسے ڈھونڈتے ہیں تو یسوع ہم سے ملنے کے لیے ہر وقت تیار رہتا ہے۔</w:t>
      </w:r>
    </w:p>
    <w:p w14:paraId="71F7083B" w14:textId="77777777" w:rsidR="00F90BDC" w:rsidRDefault="00F90BDC"/>
    <w:p w14:paraId="2D03BF30" w14:textId="77777777" w:rsidR="00F90BDC" w:rsidRDefault="00F90BDC">
      <w:r xmlns:w="http://schemas.openxmlformats.org/wordprocessingml/2006/main">
        <w:t xml:space="preserve">1: زبور 145:18 - خُداوند اُن سب کے قریب ہے جو اُسے پکارتے ہیں، اُن سب کے نزدیک جو اُسے سچائی سے پکارتے ہیں۔</w:t>
      </w:r>
    </w:p>
    <w:p w14:paraId="03CA62BE" w14:textId="77777777" w:rsidR="00F90BDC" w:rsidRDefault="00F90BDC"/>
    <w:p w14:paraId="063ABF63" w14:textId="77777777" w:rsidR="00F90BDC" w:rsidRDefault="00F90BDC">
      <w:r xmlns:w="http://schemas.openxmlformats.org/wordprocessingml/2006/main">
        <w:t xml:space="preserve">2: اعمال 17:27 - کہ وہ خدا کو ڈھونڈیں، اس امید پر کہ وہ اس کی طرف اپنا راستہ محسوس کریں اور اسے تلاش کریں۔</w:t>
      </w:r>
    </w:p>
    <w:p w14:paraId="16CCDA76" w14:textId="77777777" w:rsidR="00F90BDC" w:rsidRDefault="00F90BDC"/>
    <w:p w14:paraId="4BE59BC3" w14:textId="77777777" w:rsidR="00F90BDC" w:rsidRDefault="00F90BDC">
      <w:r xmlns:w="http://schemas.openxmlformats.org/wordprocessingml/2006/main">
        <w:t xml:space="preserve">یُوحنّا 4:31 اِس دوران اُس کے شاگردوں نے اُس سے دُعا کی اور کہا کہ اُستاد کھا۔</w:t>
      </w:r>
    </w:p>
    <w:p w14:paraId="429558D6" w14:textId="77777777" w:rsidR="00F90BDC" w:rsidRDefault="00F90BDC"/>
    <w:p w14:paraId="767DF124" w14:textId="77777777" w:rsidR="00F90BDC" w:rsidRDefault="00F90BDC">
      <w:r xmlns:w="http://schemas.openxmlformats.org/wordprocessingml/2006/main">
        <w:t xml:space="preserve">یسوع کو اپنے شاگردوں نے کھانے کی ترغیب دی۔</w:t>
      </w:r>
    </w:p>
    <w:p w14:paraId="5898E564" w14:textId="77777777" w:rsidR="00F90BDC" w:rsidRDefault="00F90BDC"/>
    <w:p w14:paraId="7CA51C25" w14:textId="77777777" w:rsidR="00F90BDC" w:rsidRDefault="00F90BDC">
      <w:r xmlns:w="http://schemas.openxmlformats.org/wordprocessingml/2006/main">
        <w:t xml:space="preserve">1: ہمیں اپنے آس پاس کے لوگوں کی حوصلہ افزائی کے لیے ہمیشہ کھلا رہنا چاہیے اور اس کے لیے شکر گزار ہونا چاہیے۔</w:t>
      </w:r>
    </w:p>
    <w:p w14:paraId="6535AA14" w14:textId="77777777" w:rsidR="00F90BDC" w:rsidRDefault="00F90BDC"/>
    <w:p w14:paraId="56CABE2C" w14:textId="77777777" w:rsidR="00F90BDC" w:rsidRDefault="00F90BDC">
      <w:r xmlns:w="http://schemas.openxmlformats.org/wordprocessingml/2006/main">
        <w:t xml:space="preserve">2: ہمیں اپنی ضروریات کو ایک طرف رکھنے اور دوسروں کی ضروریات کا خیال رکھنے کے لیے تیار رہنا چاہیے۔</w:t>
      </w:r>
    </w:p>
    <w:p w14:paraId="3AEE6FF5" w14:textId="77777777" w:rsidR="00F90BDC" w:rsidRDefault="00F90BDC"/>
    <w:p w14:paraId="6849D8E7" w14:textId="77777777" w:rsidR="00F90BDC" w:rsidRDefault="00F90BDC">
      <w:r xmlns:w="http://schemas.openxmlformats.org/wordprocessingml/2006/main">
        <w:t xml:space="preserve">1: فلپیوں 2: 3-4 "خود غرض خواہش یا بیکار تکبر سے کچھ نہ کریں۔ بلکہ عاجزی کے ساتھ دوسروں کو اپنے اوپر اہمیت دیں، اپنے مفادات کو نہ دیکھیں بلکہ آپ میں سے ہر ایک دوسرے کے مفادات کو دیکھے۔</w:t>
      </w:r>
    </w:p>
    <w:p w14:paraId="7412FA05" w14:textId="77777777" w:rsidR="00F90BDC" w:rsidRDefault="00F90BDC"/>
    <w:p w14:paraId="170E856F" w14:textId="77777777" w:rsidR="00F90BDC" w:rsidRDefault="00F90BDC">
      <w:r xmlns:w="http://schemas.openxmlformats.org/wordprocessingml/2006/main">
        <w:t xml:space="preserve">2: گلتیوں 6:2 "ایک دوسرے کا بوجھ اٹھاؤ، اور اس طرح تم مسیح کی شریعت کو پورا کرو گے۔"</w:t>
      </w:r>
    </w:p>
    <w:p w14:paraId="2321B14B" w14:textId="77777777" w:rsidR="00F90BDC" w:rsidRDefault="00F90BDC"/>
    <w:p w14:paraId="5E9B460A" w14:textId="77777777" w:rsidR="00F90BDC" w:rsidRDefault="00F90BDC">
      <w:r xmlns:w="http://schemas.openxmlformats.org/wordprocessingml/2006/main">
        <w:t xml:space="preserve">یوحنا 4:32 لیکن اُس نے اُن سے کہا، میرے پاس کھانے کے لیے ایسا گوشت ہے جسے تم نہیں جانتے۔</w:t>
      </w:r>
    </w:p>
    <w:p w14:paraId="05DAC587" w14:textId="77777777" w:rsidR="00F90BDC" w:rsidRDefault="00F90BDC"/>
    <w:p w14:paraId="34D881FE" w14:textId="77777777" w:rsidR="00F90BDC" w:rsidRDefault="00F90BDC">
      <w:r xmlns:w="http://schemas.openxmlformats.org/wordprocessingml/2006/main">
        <w:t xml:space="preserve">یسوع اپنے شاگردوں پر ظاہر کرتا ہے کہ اس کے پاس روحانی پرورش کا ایک ذریعہ ہے جو ان کو معلوم نہیں ہے۔</w:t>
      </w:r>
    </w:p>
    <w:p w14:paraId="70FFBEB8" w14:textId="77777777" w:rsidR="00F90BDC" w:rsidRDefault="00F90BDC"/>
    <w:p w14:paraId="1E4483B2" w14:textId="77777777" w:rsidR="00F90BDC" w:rsidRDefault="00F90BDC">
      <w:r xmlns:w="http://schemas.openxmlformats.org/wordprocessingml/2006/main">
        <w:t xml:space="preserve">1. زندگی کی روٹی: روحانی پرورش کے پوشیدہ ذریعہ کو دریافت کرنا۔</w:t>
      </w:r>
    </w:p>
    <w:p w14:paraId="457CF80A" w14:textId="77777777" w:rsidR="00F90BDC" w:rsidRDefault="00F90BDC"/>
    <w:p w14:paraId="66447032" w14:textId="77777777" w:rsidR="00F90BDC" w:rsidRDefault="00F90BDC">
      <w:r xmlns:w="http://schemas.openxmlformats.org/wordprocessingml/2006/main">
        <w:t xml:space="preserve">2. یسوع: ناقابل تسخیر کثرت کا ایک ذریعہ۔</w:t>
      </w:r>
    </w:p>
    <w:p w14:paraId="6A9122D3" w14:textId="77777777" w:rsidR="00F90BDC" w:rsidRDefault="00F90BDC"/>
    <w:p w14:paraId="5CF1F1BC" w14:textId="77777777" w:rsidR="00F90BDC" w:rsidRDefault="00F90BDC">
      <w:r xmlns:w="http://schemas.openxmlformats.org/wordprocessingml/2006/main">
        <w:t xml:space="preserve">1. یسعیاہ 55: 1-2 - "آؤ، سب پیاسے ہو، پانی کے پاس آؤ؛ اور تم جن کے پاس پیسہ نہیں ہے، آؤ، خریدو اور کھاؤ! آؤ، بغیر پیسوں کے اور بغیر قیمت کے شراب اور دودھ خریدیں۔ جو چیز روٹی نہیں ہے اس پر پیسہ کیوں خرچ کرتے ہیں اور جو چیز پوری نہیں ہوتی اس پر محنت کیوں کرتے ہیں؟</w:t>
      </w:r>
    </w:p>
    <w:p w14:paraId="48D3A784" w14:textId="77777777" w:rsidR="00F90BDC" w:rsidRDefault="00F90BDC"/>
    <w:p w14:paraId="7ACE5435" w14:textId="77777777" w:rsidR="00F90BDC" w:rsidRDefault="00F90BDC">
      <w:r xmlns:w="http://schemas.openxmlformats.org/wordprocessingml/2006/main">
        <w:t xml:space="preserve">2. فلپیوں 4:19 - "اور میرا خدا مسیح یسوع میں اپنے جلال کی دولت کے مطابق تمہاری تمام ضروریات پوری کرے گا۔"</w:t>
      </w:r>
    </w:p>
    <w:p w14:paraId="58816C9D" w14:textId="77777777" w:rsidR="00F90BDC" w:rsidRDefault="00F90BDC"/>
    <w:p w14:paraId="7830AA82" w14:textId="77777777" w:rsidR="00F90BDC" w:rsidRDefault="00F90BDC">
      <w:r xmlns:w="http://schemas.openxmlformats.org/wordprocessingml/2006/main">
        <w:t xml:space="preserve">یوحنا 4:33 پس شاگرد آپس میں کہنے لگے کیا کوئی اسے کھانے کو لایا ہے؟</w:t>
      </w:r>
    </w:p>
    <w:p w14:paraId="7E0A3782" w14:textId="77777777" w:rsidR="00F90BDC" w:rsidRDefault="00F90BDC"/>
    <w:p w14:paraId="690060D9" w14:textId="77777777" w:rsidR="00F90BDC" w:rsidRDefault="00F90BDC">
      <w:r xmlns:w="http://schemas.openxmlformats.org/wordprocessingml/2006/main">
        <w:t xml:space="preserve">یسوع نے اپنی الہی شناخت کا اظہار کیا جب اس نے سامری عورت کو اعلان کیا کہ وہ اسے زندہ پانی فراہم کر سکتا ہے۔</w:t>
      </w:r>
    </w:p>
    <w:p w14:paraId="4E9050F4" w14:textId="77777777" w:rsidR="00F90BDC" w:rsidRDefault="00F90BDC"/>
    <w:p w14:paraId="117E7E9B" w14:textId="77777777" w:rsidR="00F90BDC" w:rsidRDefault="00F90BDC">
      <w:r xmlns:w="http://schemas.openxmlformats.org/wordprocessingml/2006/main">
        <w:t xml:space="preserve">1: یسوع ہماری روحوں کے لیے حقیقی اور پائیدار پرورش کا ذریعہ ہے۔</w:t>
      </w:r>
    </w:p>
    <w:p w14:paraId="3CCBAB3E" w14:textId="77777777" w:rsidR="00F90BDC" w:rsidRDefault="00F90BDC"/>
    <w:p w14:paraId="6C75466F" w14:textId="77777777" w:rsidR="00F90BDC" w:rsidRDefault="00F90BDC">
      <w:r xmlns:w="http://schemas.openxmlformats.org/wordprocessingml/2006/main">
        <w:t xml:space="preserve">2: یسوع کی طاقت ہمیں درپیش کسی بھی زمینی ضرورت سے زیادہ ہے۔</w:t>
      </w:r>
    </w:p>
    <w:p w14:paraId="6A1BF327" w14:textId="77777777" w:rsidR="00F90BDC" w:rsidRDefault="00F90BDC"/>
    <w:p w14:paraId="4D4C0F7C" w14:textId="77777777" w:rsidR="00F90BDC" w:rsidRDefault="00F90BDC">
      <w:r xmlns:w="http://schemas.openxmlformats.org/wordprocessingml/2006/main">
        <w:t xml:space="preserve">1: یسعیاہ 55:1 - "ہائے، ہر ایک جو پیاسا ہے، پانی کے پاس آؤ، اور وہ جس کے پاس پیسہ نہیں ہے؛ آؤ، خریدو اور کھاؤ؛ ہاں، آؤ، شراب اور دودھ خریدو بغیر پیسے اور قیمت کے۔"</w:t>
      </w:r>
    </w:p>
    <w:p w14:paraId="79FAEC99" w14:textId="77777777" w:rsidR="00F90BDC" w:rsidRDefault="00F90BDC"/>
    <w:p w14:paraId="2A53A0A5" w14:textId="77777777" w:rsidR="00F90BDC" w:rsidRDefault="00F90BDC">
      <w:r xmlns:w="http://schemas.openxmlformats.org/wordprocessingml/2006/main">
        <w:t xml:space="preserve">2: یوحنا 6:35 - "اور یسوع نے ان سے کہا، میں زندگی کی روٹی ہوں: جو میرے پاس آئے گا وہ کبھی بھوکا نہیں رہے گا؛ اور جو مجھ پر یقین رکھتا ہے وہ کبھی پیاسا نہیں ہوگا۔"</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4:34 یسوع نے اُن سے کہا، میرا کھانا اُس کی مرضی کے مطابق کرنا ہے جس نے مجھے بھیجا ہے اور اُس کا کام پورا کرنا ہے۔</w:t>
      </w:r>
    </w:p>
    <w:p w14:paraId="3F07C5AE" w14:textId="77777777" w:rsidR="00F90BDC" w:rsidRDefault="00F90BDC"/>
    <w:p w14:paraId="283777FC" w14:textId="77777777" w:rsidR="00F90BDC" w:rsidRDefault="00F90BDC">
      <w:r xmlns:w="http://schemas.openxmlformats.org/wordprocessingml/2006/main">
        <w:t xml:space="preserve">یسوع کا محرک خُدا کی مرضی کو پورا کرنا اور اُس کے کام کو مکمل کرنا ہے۔</w:t>
      </w:r>
    </w:p>
    <w:p w14:paraId="7302B4DE" w14:textId="77777777" w:rsidR="00F90BDC" w:rsidRDefault="00F90BDC"/>
    <w:p w14:paraId="49E19CF0" w14:textId="77777777" w:rsidR="00F90BDC" w:rsidRDefault="00F90BDC">
      <w:r xmlns:w="http://schemas.openxmlformats.org/wordprocessingml/2006/main">
        <w:t xml:space="preserve">1. خدا کی مرضی کو پورا کرنے کی اہمیت۔</w:t>
      </w:r>
    </w:p>
    <w:p w14:paraId="6F4E796D" w14:textId="77777777" w:rsidR="00F90BDC" w:rsidRDefault="00F90BDC"/>
    <w:p w14:paraId="30954D6C" w14:textId="77777777" w:rsidR="00F90BDC" w:rsidRDefault="00F90BDC">
      <w:r xmlns:w="http://schemas.openxmlformats.org/wordprocessingml/2006/main">
        <w:t xml:space="preserve">2. خدا کے کام کو مکمل کرنے کی اہمیت۔</w:t>
      </w:r>
    </w:p>
    <w:p w14:paraId="6AC807C4" w14:textId="77777777" w:rsidR="00F90BDC" w:rsidRDefault="00F90BDC"/>
    <w:p w14:paraId="16DEDAC0" w14:textId="77777777" w:rsidR="00F90BDC" w:rsidRDefault="00F90BDC">
      <w:r xmlns:w="http://schemas.openxmlformats.org/wordprocessingml/2006/main">
        <w:t xml:space="preserve">1. میتھیو 6:33 - لیکن پہلے خدا کی بادشاہی اور اس کی راستبازی کو تلاش کرو۔ اور یہ سب چیزیں آپ کے لیے شامل کی جائیں گی۔</w:t>
      </w:r>
    </w:p>
    <w:p w14:paraId="7E7AA4A1" w14:textId="77777777" w:rsidR="00F90BDC" w:rsidRDefault="00F90BDC"/>
    <w:p w14:paraId="420AAD1F" w14:textId="77777777" w:rsidR="00F90BDC" w:rsidRDefault="00F90BDC">
      <w:r xmlns:w="http://schemas.openxmlformats.org/wordprocessingml/2006/main">
        <w:t xml:space="preserve">2. کلسیوں 3:23 - اور جو کچھ تم کرتے ہو، دل سے کرو، جیسا کہ خداوند کے لیے، نہ کہ مردوں کے لیے۔</w:t>
      </w:r>
    </w:p>
    <w:p w14:paraId="2EA06930" w14:textId="77777777" w:rsidR="00F90BDC" w:rsidRDefault="00F90BDC"/>
    <w:p w14:paraId="5AF011A1" w14:textId="77777777" w:rsidR="00F90BDC" w:rsidRDefault="00F90BDC">
      <w:r xmlns:w="http://schemas.openxmlformats.org/wordprocessingml/2006/main">
        <w:t xml:space="preserve">یُوحنّا 4:35 کیا تُم نہیں کہتے کہ ابھی چار مہینے باقی ہیں اور پھر فصل کٹنے آئے گی؟ دیکھو، میں تم سے کہتا ہوں، اپنی آنکھیں اٹھاؤ اور کھیتوں کو دیکھو۔ کیونکہ وہ کٹائی کے لیے پہلے ہی سفید ہیں۔</w:t>
      </w:r>
    </w:p>
    <w:p w14:paraId="46E13A5C" w14:textId="77777777" w:rsidR="00F90BDC" w:rsidRDefault="00F90BDC"/>
    <w:p w14:paraId="4988B257" w14:textId="77777777" w:rsidR="00F90BDC" w:rsidRDefault="00F90BDC">
      <w:r xmlns:w="http://schemas.openxmlformats.org/wordprocessingml/2006/main">
        <w:t xml:space="preserve">فصل تیار ہے اور کال ہے کہ دیکھو اور کارروائی کرو۔</w:t>
      </w:r>
    </w:p>
    <w:p w14:paraId="1C2E820F" w14:textId="77777777" w:rsidR="00F90BDC" w:rsidRDefault="00F90BDC"/>
    <w:p w14:paraId="3F4033BE" w14:textId="77777777" w:rsidR="00F90BDC" w:rsidRDefault="00F90BDC">
      <w:r xmlns:w="http://schemas.openxmlformats.org/wordprocessingml/2006/main">
        <w:t xml:space="preserve">1: اوپر دیکھو - خداوند کے لئے فصل کاٹنے کے موقع سے فائدہ اٹھائیں۔</w:t>
      </w:r>
    </w:p>
    <w:p w14:paraId="1D0DE601" w14:textId="77777777" w:rsidR="00F90BDC" w:rsidRDefault="00F90BDC"/>
    <w:p w14:paraId="393D7002" w14:textId="77777777" w:rsidR="00F90BDC" w:rsidRDefault="00F90BDC">
      <w:r xmlns:w="http://schemas.openxmlformats.org/wordprocessingml/2006/main">
        <w:t xml:space="preserve">2: تاخیر نہ کریں - فصل اب ہے، اسے آپ کے پاس سے گزرنے نہ دیں۔</w:t>
      </w:r>
    </w:p>
    <w:p w14:paraId="04FEC6AF" w14:textId="77777777" w:rsidR="00F90BDC" w:rsidRDefault="00F90BDC"/>
    <w:p w14:paraId="3D18E5C4" w14:textId="77777777" w:rsidR="00F90BDC" w:rsidRDefault="00F90BDC">
      <w:r xmlns:w="http://schemas.openxmlformats.org/wordprocessingml/2006/main">
        <w:t xml:space="preserve">1: واعظ 9:10 - جو کچھ بھی آپ کے ہاتھ کو کرنا ہے، اسے اپنی پوری طاقت سے کریں۔</w:t>
      </w:r>
    </w:p>
    <w:p w14:paraId="7F3360E6" w14:textId="77777777" w:rsidR="00F90BDC" w:rsidRDefault="00F90BDC"/>
    <w:p w14:paraId="71194971" w14:textId="77777777" w:rsidR="00F90BDC" w:rsidRDefault="00F90BDC">
      <w:r xmlns:w="http://schemas.openxmlformats.org/wordprocessingml/2006/main">
        <w:t xml:space="preserve">2: میتھیو 9: 37-38 - پھر اس نے اپنے شاگردوں سے کہا، "فصل بہت ہے، لیکن مزدور کم ہیں۔ لہٰذا، فصل کے رب سے دعا کریں کہ وہ اپنی فصل کاٹنے کے لیے مزدور بھیجے۔‘‘</w:t>
      </w:r>
    </w:p>
    <w:p w14:paraId="722377D9" w14:textId="77777777" w:rsidR="00F90BDC" w:rsidRDefault="00F90BDC"/>
    <w:p w14:paraId="55B9AD27" w14:textId="77777777" w:rsidR="00F90BDC" w:rsidRDefault="00F90BDC">
      <w:r xmlns:w="http://schemas.openxmlformats.org/wordprocessingml/2006/main">
        <w:t xml:space="preserve">یوحنا 4:36 اور جو کاٹتا ہے وہ اجرت پاتا ہے اور ہمیشہ کی زندگی کے لیے پھل جمع کرتا ہے تاکہ بونے والا اور کاٹنے والا دونوں ایک ساتھ خوش ہوں۔</w:t>
      </w:r>
    </w:p>
    <w:p w14:paraId="4F348B9B" w14:textId="77777777" w:rsidR="00F90BDC" w:rsidRDefault="00F90BDC"/>
    <w:p w14:paraId="2DDC9C5D" w14:textId="77777777" w:rsidR="00F90BDC" w:rsidRDefault="00F90BDC">
      <w:r xmlns:w="http://schemas.openxmlformats.org/wordprocessingml/2006/main">
        <w:t xml:space="preserve">یہ حوالہ ہمیشہ کی زندگی کے حصول میں جو بویا گیا ہے اسے کاٹنے کی خوشی پر زور دیتا ہے۔</w:t>
      </w:r>
    </w:p>
    <w:p w14:paraId="03677A93" w14:textId="77777777" w:rsidR="00F90BDC" w:rsidRDefault="00F90BDC"/>
    <w:p w14:paraId="33D60443" w14:textId="77777777" w:rsidR="00F90BDC" w:rsidRDefault="00F90BDC">
      <w:r xmlns:w="http://schemas.openxmlformats.org/wordprocessingml/2006/main">
        <w:t xml:space="preserve">1. ابدی زندگی کے حصول میں بونے اور کاٹنے کی خوشی</w:t>
      </w:r>
    </w:p>
    <w:p w14:paraId="346E5449" w14:textId="77777777" w:rsidR="00F90BDC" w:rsidRDefault="00F90BDC"/>
    <w:p w14:paraId="07A4351D" w14:textId="77777777" w:rsidR="00F90BDC" w:rsidRDefault="00F90BDC">
      <w:r xmlns:w="http://schemas.openxmlformats.org/wordprocessingml/2006/main">
        <w:t xml:space="preserve">2. ایمان اور اطاعت کے انعامات حاصل کرنا</w:t>
      </w:r>
    </w:p>
    <w:p w14:paraId="41963CAD" w14:textId="77777777" w:rsidR="00F90BDC" w:rsidRDefault="00F90BDC"/>
    <w:p w14:paraId="3BA299F5" w14:textId="77777777" w:rsidR="00F90BDC" w:rsidRDefault="00F90BDC">
      <w:r xmlns:w="http://schemas.openxmlformats.org/wordprocessingml/2006/main">
        <w:t xml:space="preserve">1. گلتیوں 6: 7-9 - "دھوکے میں مت رہو: خدا کا مذاق نہیں اڑایا جاتا ہے، کیونکہ جو کچھ بوتا ہے، وہی کاٹے گا۔ کیونکہ جو اپنے جسم کے لیے بوتا ہے وہ جسم سے فساد کاٹے گا، لیکن جو روح کے لیے بوتا ہے وہ روح سے ہمیشہ کی زندگی کاٹے گا۔ اور ہم نیکی کرتے ہوئے نہ تھکیں کیونکہ اگر ہم ہمت نہیں ہاریں گے تو مناسب وقت پر کاٹیں گے۔</w:t>
      </w:r>
    </w:p>
    <w:p w14:paraId="67F90F10" w14:textId="77777777" w:rsidR="00F90BDC" w:rsidRDefault="00F90BDC"/>
    <w:p w14:paraId="58C3C874" w14:textId="77777777" w:rsidR="00F90BDC" w:rsidRDefault="00F90BDC">
      <w:r xmlns:w="http://schemas.openxmlformats.org/wordprocessingml/2006/main">
        <w:t xml:space="preserve">2.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اور نہ ہی زنگ۔ چور توڑ پھوڑ نہیں کرتے اور چوری نہیں کرتے۔ کیونکہ جہاں تیرا خزانہ ہوگا وہاں تیرا دل بھی ہوگا۔‘‘</w:t>
      </w:r>
    </w:p>
    <w:p w14:paraId="69EDFCB4" w14:textId="77777777" w:rsidR="00F90BDC" w:rsidRDefault="00F90BDC"/>
    <w:p w14:paraId="6A047B2D" w14:textId="77777777" w:rsidR="00F90BDC" w:rsidRDefault="00F90BDC">
      <w:r xmlns:w="http://schemas.openxmlformats.org/wordprocessingml/2006/main">
        <w:t xml:space="preserve">یوحنا 4:37 اور یہاں وہ قول سچ ہے کہ ایک بوتا ہے اور دوسرا کاٹتا ہے۔</w:t>
      </w:r>
    </w:p>
    <w:p w14:paraId="48F65BDE" w14:textId="77777777" w:rsidR="00F90BDC" w:rsidRDefault="00F90BDC"/>
    <w:p w14:paraId="2E2F2A6B" w14:textId="77777777" w:rsidR="00F90BDC" w:rsidRDefault="00F90BDC">
      <w:r xmlns:w="http://schemas.openxmlformats.org/wordprocessingml/2006/main">
        <w:t xml:space="preserve">یہ کہاوت ہے کہ ایک بوتا ہے اور دوسرا کاٹتا ہے۔</w:t>
      </w:r>
    </w:p>
    <w:p w14:paraId="627B0B62" w14:textId="77777777" w:rsidR="00F90BDC" w:rsidRDefault="00F90BDC"/>
    <w:p w14:paraId="25709781" w14:textId="77777777" w:rsidR="00F90BDC" w:rsidRDefault="00F90BDC">
      <w:r xmlns:w="http://schemas.openxmlformats.org/wordprocessingml/2006/main">
        <w:t xml:space="preserve">1. بونے اور کاٹنے کی طاقت: یوحنا 4:37 سے ایک سبق</w:t>
      </w:r>
    </w:p>
    <w:p w14:paraId="6B70EEBA" w14:textId="77777777" w:rsidR="00F90BDC" w:rsidRDefault="00F90BDC"/>
    <w:p w14:paraId="66833E9E" w14:textId="77777777" w:rsidR="00F90BDC" w:rsidRDefault="00F90BDC">
      <w:r xmlns:w="http://schemas.openxmlformats.org/wordprocessingml/2006/main">
        <w:t xml:space="preserve">2. دوسروں میں سرمایہ کاری: نعمتیں کیسے حاصل کی جائیں۔</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گلتیوں 6: 7-9 - دھوکہ نہ کھائیں: خدا کا مذاق نہیں اڑایا جاتا، کیونکہ جو کچھ بوتا ہے، وہی کاٹے گا۔</w:t>
      </w:r>
    </w:p>
    <w:p w14:paraId="4D629D98" w14:textId="77777777" w:rsidR="00F90BDC" w:rsidRDefault="00F90BDC"/>
    <w:p w14:paraId="5B44AABB" w14:textId="77777777" w:rsidR="00F90BDC" w:rsidRDefault="00F90BDC">
      <w:r xmlns:w="http://schemas.openxmlformats.org/wordprocessingml/2006/main">
        <w:t xml:space="preserve">2. 2 کرنتھیوں 9:6-10 - جو تھوڑا سا بوتا ہے وہ بھی کم کاٹے گا، اور جو کثرت سے بوتا ہے وہ بھی کثرت سے کاٹے گا۔</w:t>
      </w:r>
    </w:p>
    <w:p w14:paraId="7456B1F4" w14:textId="77777777" w:rsidR="00F90BDC" w:rsidRDefault="00F90BDC"/>
    <w:p w14:paraId="3CF5DEAB" w14:textId="77777777" w:rsidR="00F90BDC" w:rsidRDefault="00F90BDC">
      <w:r xmlns:w="http://schemas.openxmlformats.org/wordprocessingml/2006/main">
        <w:t xml:space="preserve">یوحنا 4:38 میں نے تمہیں وہ کاٹنے کے لیے بھیجا جس پر تم نے محنت نہیں کی، دوسرے آدمیوں نے محنت کی، اور تم ان کی محنت میں شامل ہو گئے۔</w:t>
      </w:r>
    </w:p>
    <w:p w14:paraId="3F6C17DE" w14:textId="77777777" w:rsidR="00F90BDC" w:rsidRDefault="00F90BDC"/>
    <w:p w14:paraId="30DC8002" w14:textId="77777777" w:rsidR="00F90BDC" w:rsidRDefault="00F90BDC">
      <w:r xmlns:w="http://schemas.openxmlformats.org/wordprocessingml/2006/main">
        <w:t xml:space="preserve">یہ آیت اس بات کی یاددہانی کرتی ہے کہ ہمیں ملنے والی بہت سی برکات دوسروں کی محنت سے ملتی ہیں اور یہ کہ ہمیں اپنی محنتوں میں نتیجہ خیز اور فراخ دلی سے اپنی قدردانی ظاہر کرنی چاہیے۔</w:t>
      </w:r>
    </w:p>
    <w:p w14:paraId="162796D5" w14:textId="77777777" w:rsidR="00F90BDC" w:rsidRDefault="00F90BDC"/>
    <w:p w14:paraId="07D23583" w14:textId="77777777" w:rsidR="00F90BDC" w:rsidRDefault="00F90BDC">
      <w:r xmlns:w="http://schemas.openxmlformats.org/wordprocessingml/2006/main">
        <w:t xml:space="preserve">1. خدا ہمیں دوسروں کی محنت کی قدر پہچاننے کے لیے بلاتا ہے۔</w:t>
      </w:r>
    </w:p>
    <w:p w14:paraId="265B84AF" w14:textId="77777777" w:rsidR="00F90BDC" w:rsidRDefault="00F90BDC"/>
    <w:p w14:paraId="1FFDF9DA" w14:textId="77777777" w:rsidR="00F90BDC" w:rsidRDefault="00F90BDC">
      <w:r xmlns:w="http://schemas.openxmlformats.org/wordprocessingml/2006/main">
        <w:t xml:space="preserve">2. دوسروں کی محنت کی نعمتوں کی قدر کرنا</w:t>
      </w:r>
    </w:p>
    <w:p w14:paraId="6D66F696" w14:textId="77777777" w:rsidR="00F90BDC" w:rsidRDefault="00F90BDC"/>
    <w:p w14:paraId="220EC2E4" w14:textId="77777777" w:rsidR="00F90BDC" w:rsidRDefault="00F90BDC">
      <w:r xmlns:w="http://schemas.openxmlformats.org/wordprocessingml/2006/main">
        <w:t xml:space="preserve">1. افسیوں 4:28 - چوری کرنے والا مزید چوری نہ کرے؛ بلکہ وہ محنت کرے، اپنے ہاتھوں سے اچھی چیز کا کام کرے، تاکہ اسے ضرورت مند کو دینا پڑے۔</w:t>
      </w:r>
    </w:p>
    <w:p w14:paraId="2B577BF9" w14:textId="77777777" w:rsidR="00F90BDC" w:rsidRDefault="00F90BDC"/>
    <w:p w14:paraId="563BBC73" w14:textId="77777777" w:rsidR="00F90BDC" w:rsidRDefault="00F90BDC">
      <w:r xmlns:w="http://schemas.openxmlformats.org/wordprocessingml/2006/main">
        <w:t xml:space="preserve">2. امثال 6:6-11 - اے کاہل چیونٹی کے پاس جا۔ اس کی راہوں پر غور کرو، اور عقلمند بنو: جس کا کوئی رہنما، نگران یا حاکم نہ ہو، وہ گرمیوں میں اس کا گوشت مہیا کرتی ہے، اور فصل کی کٹائی میں اس کا کھانا جمع کرتی ہے۔</w:t>
      </w:r>
    </w:p>
    <w:p w14:paraId="4CB95C12" w14:textId="77777777" w:rsidR="00F90BDC" w:rsidRDefault="00F90BDC"/>
    <w:p w14:paraId="7E0E05A3" w14:textId="77777777" w:rsidR="00F90BDC" w:rsidRDefault="00F90BDC">
      <w:r xmlns:w="http://schemas.openxmlformats.org/wordprocessingml/2006/main">
        <w:t xml:space="preserve">یُوحنّا 4:39 اور اُس شہر کے بہت سے سامری اُس عورت کے کہنے کے سبب سے اُس پر ایمان لائے جِس نے گواہی دی کہ جو کچھ مَیں نے کِیا اُس نے مجھے بتایا۔</w:t>
      </w:r>
    </w:p>
    <w:p w14:paraId="7AFB3C04" w14:textId="77777777" w:rsidR="00F90BDC" w:rsidRDefault="00F90BDC"/>
    <w:p w14:paraId="133A64C2" w14:textId="77777777" w:rsidR="00F90BDC" w:rsidRDefault="00F90BDC">
      <w:r xmlns:w="http://schemas.openxmlformats.org/wordprocessingml/2006/main">
        <w:t xml:space="preserve">شہر کے بہت سے سامری یسوع پر ایمان لائے جب ایک عورت نے ان تمام باتوں کی گواہی دی جو اس نے اسے بتائی تھیں۔</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گواہی کی طاقت: ہماری کہانیاں دوسروں کو یقین کرنے میں کس طرح مدد کر سکتی ہیں۔</w:t>
      </w:r>
    </w:p>
    <w:p w14:paraId="45E71F57" w14:textId="77777777" w:rsidR="00F90BDC" w:rsidRDefault="00F90BDC"/>
    <w:p w14:paraId="4EAA1CA1" w14:textId="77777777" w:rsidR="00F90BDC" w:rsidRDefault="00F90BDC">
      <w:r xmlns:w="http://schemas.openxmlformats.org/wordprocessingml/2006/main">
        <w:t xml:space="preserve">2. یسوع پر ایمان لانا: اس کی محبت کا تجربہ کرنے اور بانٹنے کی اہمیت</w:t>
      </w:r>
    </w:p>
    <w:p w14:paraId="6F19317D" w14:textId="77777777" w:rsidR="00F90BDC" w:rsidRDefault="00F90BDC"/>
    <w:p w14:paraId="348C82EB" w14:textId="77777777" w:rsidR="00F90BDC" w:rsidRDefault="00F90BDC">
      <w:r xmlns:w="http://schemas.openxmlformats.org/wordprocessingml/2006/main">
        <w:t xml:space="preserve">1. رومیوں 10:14-17 - "...اور وہ اس پر کیسے یقین کر سکتے ہیں جس کے بارے میں انہوں نے نہیں سنا؟ اور وہ کسی کی منادی کیے بغیر کیسے سن سکتے ہیں؟"</w:t>
      </w:r>
    </w:p>
    <w:p w14:paraId="0D874A9D" w14:textId="77777777" w:rsidR="00F90BDC" w:rsidRDefault="00F90BDC"/>
    <w:p w14:paraId="1A462954" w14:textId="77777777" w:rsidR="00F90BDC" w:rsidRDefault="00F90BDC">
      <w:r xmlns:w="http://schemas.openxmlformats.org/wordprocessingml/2006/main">
        <w:t xml:space="preserve">2. اعمال 1: 8 - "لیکن جب روح القدس آپ پر آئے گا تو آپ کو طاقت ملے گی، اور آپ یروشلم اور تمام یہودیہ اور سامریہ میں اور زمین کے آخر تک میرے گواہ ہوں گے۔"</w:t>
      </w:r>
    </w:p>
    <w:p w14:paraId="10AC2926" w14:textId="77777777" w:rsidR="00F90BDC" w:rsidRDefault="00F90BDC"/>
    <w:p w14:paraId="37B36209" w14:textId="77777777" w:rsidR="00F90BDC" w:rsidRDefault="00F90BDC">
      <w:r xmlns:w="http://schemas.openxmlformats.org/wordprocessingml/2006/main">
        <w:t xml:space="preserve">یوحنا 4:40 پس جب سامری اُس کے پاس آئے تو اُنہوں نے اُس سے منت کی کہ وہ اُن کے ساتھ ٹھہرے اور وہ وہاں دو دن رہا۔</w:t>
      </w:r>
    </w:p>
    <w:p w14:paraId="77C4B4D4" w14:textId="77777777" w:rsidR="00F90BDC" w:rsidRDefault="00F90BDC"/>
    <w:p w14:paraId="505A26BF" w14:textId="77777777" w:rsidR="00F90BDC" w:rsidRDefault="00F90BDC">
      <w:r xmlns:w="http://schemas.openxmlformats.org/wordprocessingml/2006/main">
        <w:t xml:space="preserve">سامریوں نے یسوع کو ان کے ساتھ رہنے کو کہا اور وہ دو دن تک رہے۔</w:t>
      </w:r>
    </w:p>
    <w:p w14:paraId="2D8D3F6F" w14:textId="77777777" w:rsidR="00F90BDC" w:rsidRDefault="00F90BDC"/>
    <w:p w14:paraId="1EC75B32" w14:textId="77777777" w:rsidR="00F90BDC" w:rsidRDefault="00F90BDC">
      <w:r xmlns:w="http://schemas.openxmlformats.org/wordprocessingml/2006/main">
        <w:t xml:space="preserve">1. یسوع کی ان لوگوں کے ساتھ رہنے کی رضامندی جنہوں نے اس سے مدد مانگی۔</w:t>
      </w:r>
    </w:p>
    <w:p w14:paraId="610246C8" w14:textId="77777777" w:rsidR="00F90BDC" w:rsidRDefault="00F90BDC"/>
    <w:p w14:paraId="2F625AA6" w14:textId="77777777" w:rsidR="00F90BDC" w:rsidRDefault="00F90BDC">
      <w:r xmlns:w="http://schemas.openxmlformats.org/wordprocessingml/2006/main">
        <w:t xml:space="preserve">2. دوسری ثقافتوں اور عقائد کے لیے کھلے رہنے کی اہمیت۔</w:t>
      </w:r>
    </w:p>
    <w:p w14:paraId="6B3C4CAC" w14:textId="77777777" w:rsidR="00F90BDC" w:rsidRDefault="00F90BDC"/>
    <w:p w14:paraId="03564F6F" w14:textId="77777777" w:rsidR="00F90BDC" w:rsidRDefault="00F90BDC">
      <w:r xmlns:w="http://schemas.openxmlformats.org/wordprocessingml/2006/main">
        <w:t xml:space="preserve">1. میتھیو 11: 28-29 "میرے پاس آؤ، جو محنت کش اور بوجھ سے دبے ہوئے ہو، اور میں تمہیں آرام دوں گا۔ میرا جوا اپنے اوپر لے لو اور مجھ سے سیکھو۔ کیونکہ میں حلیم اور حلیم دل ہوں: اور تم اپنی جانوں کو سکون پاؤ گے۔"</w:t>
      </w:r>
    </w:p>
    <w:p w14:paraId="21320D00" w14:textId="77777777" w:rsidR="00F90BDC" w:rsidRDefault="00F90BDC"/>
    <w:p w14:paraId="18296AE8" w14:textId="77777777" w:rsidR="00F90BDC" w:rsidRDefault="00F90BDC">
      <w:r xmlns:w="http://schemas.openxmlformats.org/wordprocessingml/2006/main">
        <w:t xml:space="preserve">2. رومیوں 12:15 "خوش ہونے والوں کے ساتھ خوش رہو، اور رونے والوں کے ساتھ روؤ۔"</w:t>
      </w:r>
    </w:p>
    <w:p w14:paraId="07F6F8B6" w14:textId="77777777" w:rsidR="00F90BDC" w:rsidRDefault="00F90BDC"/>
    <w:p w14:paraId="28B01AF6" w14:textId="77777777" w:rsidR="00F90BDC" w:rsidRDefault="00F90BDC">
      <w:r xmlns:w="http://schemas.openxmlformats.org/wordprocessingml/2006/main">
        <w:t xml:space="preserve">یوحنا 4:41 اور بہت سے لوگ اُس کے اپنے کلام کے سبب سے ایمان لائے۔</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سامریہ کے لوگ یسوع کے کلام پر یقین رکھتے تھے۔</w:t>
      </w:r>
    </w:p>
    <w:p w14:paraId="6BE77CEA" w14:textId="77777777" w:rsidR="00F90BDC" w:rsidRDefault="00F90BDC"/>
    <w:p w14:paraId="2AAFFCEB" w14:textId="77777777" w:rsidR="00F90BDC" w:rsidRDefault="00F90BDC">
      <w:r xmlns:w="http://schemas.openxmlformats.org/wordprocessingml/2006/main">
        <w:t xml:space="preserve">1. یسوع کے الفاظ کی طاقت: یسوع کی امانت کی تلاش</w:t>
      </w:r>
    </w:p>
    <w:p w14:paraId="3C868A07" w14:textId="77777777" w:rsidR="00F90BDC" w:rsidRDefault="00F90BDC"/>
    <w:p w14:paraId="106A1366" w14:textId="77777777" w:rsidR="00F90BDC" w:rsidRDefault="00F90BDC">
      <w:r xmlns:w="http://schemas.openxmlformats.org/wordprocessingml/2006/main">
        <w:t xml:space="preserve">2. یقین کریں اور حاصل کریں: یسوع کے وعدوں کو قبول کرنا</w:t>
      </w:r>
    </w:p>
    <w:p w14:paraId="5076F643" w14:textId="77777777" w:rsidR="00F90BDC" w:rsidRDefault="00F90BDC"/>
    <w:p w14:paraId="7ED249BE" w14:textId="77777777" w:rsidR="00F90BDC" w:rsidRDefault="00F90BDC">
      <w:r xmlns:w="http://schemas.openxmlformats.org/wordprocessingml/2006/main">
        <w:t xml:space="preserve">1. رومیوں 10:17 - لہذا ایمان سننے سے آتا ہے، اور مسیح کے کلام کے ذریعے سنتا ہے۔</w:t>
      </w:r>
    </w:p>
    <w:p w14:paraId="64640352" w14:textId="77777777" w:rsidR="00F90BDC" w:rsidRDefault="00F90BDC"/>
    <w:p w14:paraId="6BE04005" w14:textId="77777777" w:rsidR="00F90BDC" w:rsidRDefault="00F90BDC">
      <w:r xmlns:w="http://schemas.openxmlformats.org/wordprocessingml/2006/main">
        <w:t xml:space="preserve">2. عبرانیوں 11:1 - اب ایمان ان چیزوں کی یقین دہانی ہے جن کی امید کی جاتی ہے، نظر نہ آنے والی چیزوں کا یقین۔</w:t>
      </w:r>
    </w:p>
    <w:p w14:paraId="1504FADA" w14:textId="77777777" w:rsidR="00F90BDC" w:rsidRDefault="00F90BDC"/>
    <w:p w14:paraId="7B183A8F" w14:textId="77777777" w:rsidR="00F90BDC" w:rsidRDefault="00F90BDC">
      <w:r xmlns:w="http://schemas.openxmlformats.org/wordprocessingml/2006/main">
        <w:t xml:space="preserve">یُوحنّا 4:42 اور اُس نے عَورت سے کہا کہ اب ہم تیرے کہنے کے سبب سے نہیں مانتے ہیں کیونکہ ہم نے خود اُس کی سُن لی ہے اور جانتے ہیں کہ حقیقتاً یہی مسیح ہے جو دنیا کا نجات دہندہ ہے۔</w:t>
      </w:r>
    </w:p>
    <w:p w14:paraId="6B8B7715" w14:textId="77777777" w:rsidR="00F90BDC" w:rsidRDefault="00F90BDC"/>
    <w:p w14:paraId="606459A3" w14:textId="77777777" w:rsidR="00F90BDC" w:rsidRDefault="00F90BDC">
      <w:r xmlns:w="http://schemas.openxmlformats.org/wordprocessingml/2006/main">
        <w:t xml:space="preserve">سوچر کے لوگوں نے یسوع کو اپنے لیے سن کر دنیا کا مسیح اور نجات دہندہ مان لیا۔</w:t>
      </w:r>
    </w:p>
    <w:p w14:paraId="04CFA98B" w14:textId="77777777" w:rsidR="00F90BDC" w:rsidRDefault="00F90BDC"/>
    <w:p w14:paraId="2DA7FF7B" w14:textId="77777777" w:rsidR="00F90BDC" w:rsidRDefault="00F90BDC">
      <w:r xmlns:w="http://schemas.openxmlformats.org/wordprocessingml/2006/main">
        <w:t xml:space="preserve">1. ذاتی گواہی کی طاقت: کیسے ہمارے تجربات دوسروں کو یقین کرنے کی طرف لے جا سکتے ہیں</w:t>
      </w:r>
    </w:p>
    <w:p w14:paraId="2100DE30" w14:textId="77777777" w:rsidR="00F90BDC" w:rsidRDefault="00F90BDC"/>
    <w:p w14:paraId="39589C5F" w14:textId="77777777" w:rsidR="00F90BDC" w:rsidRDefault="00F90BDC">
      <w:r xmlns:w="http://schemas.openxmlformats.org/wordprocessingml/2006/main">
        <w:t xml:space="preserve">2. خُداوند پر یقین رکھیں: ایمان پہاڑوں کو کیسے منتقل کر سکتا ہے۔</w:t>
      </w:r>
    </w:p>
    <w:p w14:paraId="1773C68D" w14:textId="77777777" w:rsidR="00F90BDC" w:rsidRDefault="00F90BDC"/>
    <w:p w14:paraId="4F94C120" w14:textId="77777777" w:rsidR="00F90BDC" w:rsidRDefault="00F90BDC">
      <w:r xmlns:w="http://schemas.openxmlformats.org/wordprocessingml/2006/main">
        <w:t xml:space="preserve">1. رومیوں 10:14-17 - پیغام سننے سے ایمان کیسے آتا ہے اور پیغام کا اعلان کیسے ہوتا ہے</w:t>
      </w:r>
    </w:p>
    <w:p w14:paraId="18C1C16B" w14:textId="77777777" w:rsidR="00F90BDC" w:rsidRDefault="00F90BDC"/>
    <w:p w14:paraId="5C25E2B6" w14:textId="77777777" w:rsidR="00F90BDC" w:rsidRDefault="00F90BDC">
      <w:r xmlns:w="http://schemas.openxmlformats.org/wordprocessingml/2006/main">
        <w:t xml:space="preserve">2. اعمال 2:22-24 - یسوع کے بارے میں پطرس کی گواہی اور یروشلم کے لوگوں نے اس پر کیا ردعمل ظاہر کیا</w:t>
      </w:r>
    </w:p>
    <w:p w14:paraId="34774CD7" w14:textId="77777777" w:rsidR="00F90BDC" w:rsidRDefault="00F90BDC"/>
    <w:p w14:paraId="5FCB9D16" w14:textId="77777777" w:rsidR="00F90BDC" w:rsidRDefault="00F90BDC">
      <w:r xmlns:w="http://schemas.openxmlformats.org/wordprocessingml/2006/main">
        <w:t xml:space="preserve">یوحنا 4:43 دو دن کے بعد وہ وہاں سے روانہ ہو کر گلیل کو چلا گیا۔</w:t>
      </w:r>
    </w:p>
    <w:p w14:paraId="21562BB0" w14:textId="77777777" w:rsidR="00F90BDC" w:rsidRDefault="00F90BDC"/>
    <w:p w14:paraId="01D6B87D" w14:textId="77777777" w:rsidR="00F90BDC" w:rsidRDefault="00F90BDC">
      <w:r xmlns:w="http://schemas.openxmlformats.org/wordprocessingml/2006/main">
        <w:t xml:space="preserve">حوالہ بیان کرتا ہے کہ دو دن کے بعد یسوع نے علاقہ چھوڑ دیا اور گلیل کا سفر کیا۔</w:t>
      </w:r>
    </w:p>
    <w:p w14:paraId="257033B5" w14:textId="77777777" w:rsidR="00F90BDC" w:rsidRDefault="00F90BDC"/>
    <w:p w14:paraId="5C7C653F" w14:textId="77777777" w:rsidR="00F90BDC" w:rsidRDefault="00F90BDC">
      <w:r xmlns:w="http://schemas.openxmlformats.org/wordprocessingml/2006/main">
        <w:t xml:space="preserve">1. یسوع کا سفر: عزم اور استقامت کا سبق۔</w:t>
      </w:r>
    </w:p>
    <w:p w14:paraId="2B44FF19" w14:textId="77777777" w:rsidR="00F90BDC" w:rsidRDefault="00F90BDC"/>
    <w:p w14:paraId="10FB3A6D" w14:textId="77777777" w:rsidR="00F90BDC" w:rsidRDefault="00F90BDC">
      <w:r xmlns:w="http://schemas.openxmlformats.org/wordprocessingml/2006/main">
        <w:t xml:space="preserve">2. یسوع کی خدمت کی مثال: مشن پر توجہ مرکوز کرنا۔</w:t>
      </w:r>
    </w:p>
    <w:p w14:paraId="10FD20FF" w14:textId="77777777" w:rsidR="00F90BDC" w:rsidRDefault="00F90BDC"/>
    <w:p w14:paraId="59E78F5B" w14:textId="77777777" w:rsidR="00F90BDC" w:rsidRDefault="00F90BDC">
      <w:r xmlns:w="http://schemas.openxmlformats.org/wordprocessingml/2006/main">
        <w:t xml:space="preserve">1. مرقس 12:30 - "اور تُو خُداوند اپنے خُدا سے اپنے سارے دِل، اپنی ساری جان، اپنی ساری عقل اور اپنی ساری طاقت سے محبت رکھ۔"</w:t>
      </w:r>
    </w:p>
    <w:p w14:paraId="23738328" w14:textId="77777777" w:rsidR="00F90BDC" w:rsidRDefault="00F90BDC"/>
    <w:p w14:paraId="217B5AFE" w14:textId="77777777" w:rsidR="00F90BDC" w:rsidRDefault="00F90BDC">
      <w:r xmlns:w="http://schemas.openxmlformats.org/wordprocessingml/2006/main">
        <w:t xml:space="preserve">2. میتھیو 11:28-29 - "میرے پاس آؤ، جو تھکے ہوئے اور بوجھ سے دبے ہوئے ہو، میں تمہیں آرام دوں گا۔ میرا جوا اپنے اوپر لے لو اور مجھ سے سیکھو، کیونکہ میں نرم دل اور حلیم ہوں، اور تم اپنی روحوں کو سکون پاؤ گے۔"</w:t>
      </w:r>
    </w:p>
    <w:p w14:paraId="145E845D" w14:textId="77777777" w:rsidR="00F90BDC" w:rsidRDefault="00F90BDC"/>
    <w:p w14:paraId="09089F35" w14:textId="77777777" w:rsidR="00F90BDC" w:rsidRDefault="00F90BDC">
      <w:r xmlns:w="http://schemas.openxmlformats.org/wordprocessingml/2006/main">
        <w:t xml:space="preserve">یوحنا 4:44 کیونکہ یسوع نے خود گواہی دی کہ کسی نبی کی اپنے ملک میں عزت نہیں ہوتی۔</w:t>
      </w:r>
    </w:p>
    <w:p w14:paraId="2AD0694E" w14:textId="77777777" w:rsidR="00F90BDC" w:rsidRDefault="00F90BDC"/>
    <w:p w14:paraId="18649FE4" w14:textId="77777777" w:rsidR="00F90BDC" w:rsidRDefault="00F90BDC">
      <w:r xmlns:w="http://schemas.openxmlformats.org/wordprocessingml/2006/main">
        <w:t xml:space="preserve">یہ اقتباس ایک نبی ہونے کے باوجود یسوع کی اپنے وطن میں پہچان نہ ہونے کو نمایاں کرتا ہے۔</w:t>
      </w:r>
    </w:p>
    <w:p w14:paraId="6756BD66" w14:textId="77777777" w:rsidR="00F90BDC" w:rsidRDefault="00F90BDC"/>
    <w:p w14:paraId="05ACEE84" w14:textId="77777777" w:rsidR="00F90BDC" w:rsidRDefault="00F90BDC">
      <w:r xmlns:w="http://schemas.openxmlformats.org/wordprocessingml/2006/main">
        <w:t xml:space="preserve">1: ہمیں اپنے عقیدے میں مضطرب نہیں ہونا چاہیے بلکہ دوسروں میں اچھائی کو پہچاننا چاہیے، چاہے ہم ان سے متفق نہ ہوں۔</w:t>
      </w:r>
    </w:p>
    <w:p w14:paraId="5646E61D" w14:textId="77777777" w:rsidR="00F90BDC" w:rsidRDefault="00F90BDC"/>
    <w:p w14:paraId="78F6CE28" w14:textId="77777777" w:rsidR="00F90BDC" w:rsidRDefault="00F90BDC">
      <w:r xmlns:w="http://schemas.openxmlformats.org/wordprocessingml/2006/main">
        <w:t xml:space="preserve">2: ہمیں اپنے تصورات سے بالاتر ہو کر دوسروں میں اچھائیاں دیکھنے کے لیے تیار ہونا چاہیے، چاہے وہ کہاں سے آئے ہوں۔</w:t>
      </w:r>
    </w:p>
    <w:p w14:paraId="2F4FDCC1" w14:textId="77777777" w:rsidR="00F90BDC" w:rsidRDefault="00F90BDC"/>
    <w:p w14:paraId="25D49448" w14:textId="77777777" w:rsidR="00F90BDC" w:rsidRDefault="00F90BDC">
      <w:r xmlns:w="http://schemas.openxmlformats.org/wordprocessingml/2006/main">
        <w:t xml:space="preserve">1: میتھیو 7:12 - "پس جو کچھ تم چاہتے ہو کہ دوسرے تمہارے ساتھ کریں، ان کے ساتھ بھی کرو، کیونکہ یہ شریعت اور انبیاء ہیں۔"</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رومیوں 12:17-18 - "برائی کے بدلے کسی کی برائی نہ کرو بلکہ وہ کام کرنے کا سوچو جو سب کی نظر میں قابل احترام ہو۔ اگر ممکن ہو، جہاں تک یہ آپ پر منحصر ہے، سب کے ساتھ امن سے رہو۔"</w:t>
      </w:r>
    </w:p>
    <w:p w14:paraId="406B4512" w14:textId="77777777" w:rsidR="00F90BDC" w:rsidRDefault="00F90BDC"/>
    <w:p w14:paraId="6E459CC7" w14:textId="77777777" w:rsidR="00F90BDC" w:rsidRDefault="00F90BDC">
      <w:r xmlns:w="http://schemas.openxmlformats.org/wordprocessingml/2006/main">
        <w:t xml:space="preserve">یوحنا 4:45 پھر جب وہ گلیل میں آیا تو گلیلیوں نے اُس کا استقبال کیا اور وہ سب کچھ دیکھ لیا جو اُس نے یروشلم میں عید پر کیا کیونکہ وہ بھی عید میں گئے تھے۔</w:t>
      </w:r>
    </w:p>
    <w:p w14:paraId="7F9C64F1" w14:textId="77777777" w:rsidR="00F90BDC" w:rsidRDefault="00F90BDC"/>
    <w:p w14:paraId="2DD96C0F" w14:textId="77777777" w:rsidR="00F90BDC" w:rsidRDefault="00F90BDC">
      <w:r xmlns:w="http://schemas.openxmlformats.org/wordprocessingml/2006/main">
        <w:t xml:space="preserve">یوحنا کی گلیل میں آمد کا گلیلیوں کے لوگوں نے خیر مقدم کیا جنہوں نے یروشلم میں عید پر اس کے کاموں کے بارے میں سنا تھا۔</w:t>
      </w:r>
    </w:p>
    <w:p w14:paraId="091354B1" w14:textId="77777777" w:rsidR="00F90BDC" w:rsidRDefault="00F90BDC"/>
    <w:p w14:paraId="45A4CA97" w14:textId="77777777" w:rsidR="00F90BDC" w:rsidRDefault="00F90BDC">
      <w:r xmlns:w="http://schemas.openxmlformats.org/wordprocessingml/2006/main">
        <w:t xml:space="preserve">1. خدا کی طاقت کہیں بھی پہنچ سکتی ہے - یوحنا 4:45</w:t>
      </w:r>
    </w:p>
    <w:p w14:paraId="5DFCD6D9" w14:textId="77777777" w:rsidR="00F90BDC" w:rsidRDefault="00F90BDC"/>
    <w:p w14:paraId="47CB346C" w14:textId="77777777" w:rsidR="00F90BDC" w:rsidRDefault="00F90BDC">
      <w:r xmlns:w="http://schemas.openxmlformats.org/wordprocessingml/2006/main">
        <w:t xml:space="preserve">2. اجنبی کو خوش آمدید - جان 4:45</w:t>
      </w:r>
    </w:p>
    <w:p w14:paraId="59A6FB29" w14:textId="77777777" w:rsidR="00F90BDC" w:rsidRDefault="00F90BDC"/>
    <w:p w14:paraId="75FE2B42" w14:textId="77777777" w:rsidR="00F90BDC" w:rsidRDefault="00F90BDC">
      <w:r xmlns:w="http://schemas.openxmlformats.org/wordprocessingml/2006/main">
        <w:t xml:space="preserve">1. رومیوں 15: 8-13 - کیونکہ میں اپنے فضل کے ذریعے کہتا ہوں کہ تم میں سے ہر ایک آدمی کو جو کہ مجھے دیا گیا ہے، اپنے آپ کو اس سے زیادہ اعلیٰ نہ سمجھیں جتنا کہ اسے سوچنا چاہیے۔ لیکن احتیاط سے سوچنا، جیسا کہ خدا نے ہر آدمی کے ساتھ ایمان کا پیمانہ رکھا ہے۔</w:t>
      </w:r>
    </w:p>
    <w:p w14:paraId="32CE7B3D" w14:textId="77777777" w:rsidR="00F90BDC" w:rsidRDefault="00F90BDC"/>
    <w:p w14:paraId="365A9B2B" w14:textId="77777777" w:rsidR="00F90BDC" w:rsidRDefault="00F90BDC">
      <w:r xmlns:w="http://schemas.openxmlformats.org/wordprocessingml/2006/main">
        <w:t xml:space="preserve">2. میتھیو 25:35 - کیونکہ میں بھوکا تھا، اور تم نے مجھے گوشت دیا، میں پیاسا تھا، اور تم نے مجھے پلایا: میں ایک اجنبی تھا، اور تم نے مجھے اندر لے لیا:</w:t>
      </w:r>
    </w:p>
    <w:p w14:paraId="4CFF8973" w14:textId="77777777" w:rsidR="00F90BDC" w:rsidRDefault="00F90BDC"/>
    <w:p w14:paraId="0248EFE6" w14:textId="77777777" w:rsidR="00F90BDC" w:rsidRDefault="00F90BDC">
      <w:r xmlns:w="http://schemas.openxmlformats.org/wordprocessingml/2006/main">
        <w:t xml:space="preserve">یوحنا 4:46 یسوع دوبارہ گلیل کے شہر قانا میں آیا جہاں اس نے پانی کو مے بنایا۔ اور ایک رئیس تھا جس کا بیٹا کفرنحوم میں بیمار تھا۔</w:t>
      </w:r>
    </w:p>
    <w:p w14:paraId="43280C58" w14:textId="77777777" w:rsidR="00F90BDC" w:rsidRDefault="00F90BDC"/>
    <w:p w14:paraId="726E51E0" w14:textId="77777777" w:rsidR="00F90BDC" w:rsidRDefault="00F90BDC">
      <w:r xmlns:w="http://schemas.openxmlformats.org/wordprocessingml/2006/main">
        <w:t xml:space="preserve">یسوع گلیل کے قانا میں واپس آیا، جہاں اس نے پہلے پانی کو شراب میں تبدیل کر دیا تھا۔ کفرنحوم کے ایک رئیس نے یسوع سے اپنے بیٹے کو شفا دینے کو کہا جو بیمار تھا۔</w:t>
      </w:r>
    </w:p>
    <w:p w14:paraId="0D480147" w14:textId="77777777" w:rsidR="00F90BDC" w:rsidRDefault="00F90BDC"/>
    <w:p w14:paraId="1E65C0DC" w14:textId="77777777" w:rsidR="00F90BDC" w:rsidRDefault="00F90BDC">
      <w:r xmlns:w="http://schemas.openxmlformats.org/wordprocessingml/2006/main">
        <w:t xml:space="preserve">1. عیسیٰ کی لامتناہی طاقت: یسوع نے کس طرح نوبل مین کے بیٹے کو شفا دی۔</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یسوع کی گلیل میں واپسی: ایک معجزانہ شفا</w:t>
      </w:r>
    </w:p>
    <w:p w14:paraId="5DF34B03" w14:textId="77777777" w:rsidR="00F90BDC" w:rsidRDefault="00F90BDC"/>
    <w:p w14:paraId="59919405" w14:textId="77777777" w:rsidR="00F90BDC" w:rsidRDefault="00F90BDC">
      <w:r xmlns:w="http://schemas.openxmlformats.org/wordprocessingml/2006/main">
        <w:t xml:space="preserve">1. مرقس 5:21-43 - یسوع ایک عورت کو شفا دیتا ہے جسے 12 سال سے خون بہہ رہا تھا</w:t>
      </w:r>
    </w:p>
    <w:p w14:paraId="40E878A1" w14:textId="77777777" w:rsidR="00F90BDC" w:rsidRDefault="00F90BDC"/>
    <w:p w14:paraId="31689926" w14:textId="77777777" w:rsidR="00F90BDC" w:rsidRDefault="00F90BDC">
      <w:r xmlns:w="http://schemas.openxmlformats.org/wordprocessingml/2006/main">
        <w:t xml:space="preserve">2. جان 11:1-44 - یسوع نے لعزر کو مردوں میں سے زندہ کیا۔</w:t>
      </w:r>
    </w:p>
    <w:p w14:paraId="14C8066C" w14:textId="77777777" w:rsidR="00F90BDC" w:rsidRDefault="00F90BDC"/>
    <w:p w14:paraId="58AB18E0" w14:textId="77777777" w:rsidR="00F90BDC" w:rsidRDefault="00F90BDC">
      <w:r xmlns:w="http://schemas.openxmlformats.org/wordprocessingml/2006/main">
        <w:t xml:space="preserve">یوحنا 4:47 جب اُس نے سنا کہ یسوع یہودیہ سے نکل کر گلیل میں آیا ہے تو وہ اُس کے پاس گیا اور اُس سے منت کی کہ وہ نیچے آکر اُس کے بیٹے کو شفا دے کیونکہ وہ موت کے قریب تھا۔</w:t>
      </w:r>
    </w:p>
    <w:p w14:paraId="36E639B2" w14:textId="77777777" w:rsidR="00F90BDC" w:rsidRDefault="00F90BDC"/>
    <w:p w14:paraId="39401FDB" w14:textId="77777777" w:rsidR="00F90BDC" w:rsidRDefault="00F90BDC">
      <w:r xmlns:w="http://schemas.openxmlformats.org/wordprocessingml/2006/main">
        <w:t xml:space="preserve">یسوع ایک آدمی کے بیٹے کو شفا دیتا ہے جو موت کے وقت تھا۔</w:t>
      </w:r>
    </w:p>
    <w:p w14:paraId="6C12E541" w14:textId="77777777" w:rsidR="00F90BDC" w:rsidRDefault="00F90BDC"/>
    <w:p w14:paraId="2BF1E081" w14:textId="77777777" w:rsidR="00F90BDC" w:rsidRDefault="00F90BDC">
      <w:r xmlns:w="http://schemas.openxmlformats.org/wordprocessingml/2006/main">
        <w:t xml:space="preserve">1. یسوع زندگی اور شفا کا ذریعہ ہے۔</w:t>
      </w:r>
    </w:p>
    <w:p w14:paraId="793E924C" w14:textId="77777777" w:rsidR="00F90BDC" w:rsidRDefault="00F90BDC"/>
    <w:p w14:paraId="707F5ADA" w14:textId="77777777" w:rsidR="00F90BDC" w:rsidRDefault="00F90BDC">
      <w:r xmlns:w="http://schemas.openxmlformats.org/wordprocessingml/2006/main">
        <w:t xml:space="preserve">2. خدا کی قدرت تمام دکھوں اور تکالیف پر قابو پاتی ہے۔</w:t>
      </w:r>
    </w:p>
    <w:p w14:paraId="60CD571A" w14:textId="77777777" w:rsidR="00F90BDC" w:rsidRDefault="00F90BDC"/>
    <w:p w14:paraId="40936EAA" w14:textId="77777777" w:rsidR="00F90BDC" w:rsidRDefault="00F90BDC">
      <w:r xmlns:w="http://schemas.openxmlformats.org/wordprocessingml/2006/main">
        <w:t xml:space="preserve">1. یسعیاہ 53:5 - "لیکن وہ ہماری خطاؤں کے لئے زخمی ہوا، وہ ہماری بدکاریوں کے لئے کچلا گیا: ہماری سلامتی کی سزا اس پر تھی؛ اور اس کے وار سے ہم شفایاب ہوئے"۔</w:t>
      </w:r>
    </w:p>
    <w:p w14:paraId="73095103" w14:textId="77777777" w:rsidR="00F90BDC" w:rsidRDefault="00F90BDC"/>
    <w:p w14:paraId="4775D773" w14:textId="77777777" w:rsidR="00F90BDC" w:rsidRDefault="00F90BDC">
      <w:r xmlns:w="http://schemas.openxmlformats.org/wordprocessingml/2006/main">
        <w:t xml:space="preserve">2. میتھیو 9:22 - "لیکن یسوع نے اسے گھما دیا، اور جب اس نے اسے دیکھا، اس نے کہا، بیٹی، آرام سے رہو، تیرے ایمان نے تجھے تندرست کر دیا ہے۔ اور عورت اسی گھڑی سے تندرست ہو گئی۔"</w:t>
      </w:r>
    </w:p>
    <w:p w14:paraId="0ED73E42" w14:textId="77777777" w:rsidR="00F90BDC" w:rsidRDefault="00F90BDC"/>
    <w:p w14:paraId="727C1788" w14:textId="77777777" w:rsidR="00F90BDC" w:rsidRDefault="00F90BDC">
      <w:r xmlns:w="http://schemas.openxmlformats.org/wordprocessingml/2006/main">
        <w:t xml:space="preserve">یوحنا 4:48 پھر یسوع نے اس سے کہا، جب تک تم نشانات اور عجائبات کو نہ دیکھو گے، تم یقین نہیں کرو گے۔</w:t>
      </w:r>
    </w:p>
    <w:p w14:paraId="1D9FA708" w14:textId="77777777" w:rsidR="00F90BDC" w:rsidRDefault="00F90BDC"/>
    <w:p w14:paraId="10D7A3AB" w14:textId="77777777" w:rsidR="00F90BDC" w:rsidRDefault="00F90BDC">
      <w:r xmlns:w="http://schemas.openxmlformats.org/wordprocessingml/2006/main">
        <w:t xml:space="preserve">یسوع ایک آدمی سے کہتا ہے کہ اسے یقین کرنے کے لیے نشانیوں اور عجائبات کا مشاہدہ کرنا چاہیے۔</w:t>
      </w:r>
    </w:p>
    <w:p w14:paraId="3BAE8EB8" w14:textId="77777777" w:rsidR="00F90BDC" w:rsidRDefault="00F90BDC"/>
    <w:p w14:paraId="32A5FA24" w14:textId="77777777" w:rsidR="00F90BDC" w:rsidRDefault="00F90BDC">
      <w:r xmlns:w="http://schemas.openxmlformats.org/wordprocessingml/2006/main">
        <w:t xml:space="preserve">1. ایمان کی ضرورت: یسوع اور معجزات کی طاقت</w:t>
      </w:r>
    </w:p>
    <w:p w14:paraId="247A13FE" w14:textId="77777777" w:rsidR="00F90BDC" w:rsidRDefault="00F90BDC"/>
    <w:p w14:paraId="7A5DB3BD" w14:textId="77777777" w:rsidR="00F90BDC" w:rsidRDefault="00F90BDC">
      <w:r xmlns:w="http://schemas.openxmlformats.org/wordprocessingml/2006/main">
        <w:t xml:space="preserve">2. عیسیٰ کا ثبوت: دیکھنا ایمان ہے۔</w:t>
      </w:r>
    </w:p>
    <w:p w14:paraId="77C549E6" w14:textId="77777777" w:rsidR="00F90BDC" w:rsidRDefault="00F90BDC"/>
    <w:p w14:paraId="66B100A7" w14:textId="77777777" w:rsidR="00F90BDC" w:rsidRDefault="00F90BDC">
      <w:r xmlns:w="http://schemas.openxmlformats.org/wordprocessingml/2006/main">
        <w:t xml:space="preserve">1. عبرانیوں 11: 1 - "اب ایمان ان چیزوں کی یقین دہانی ہے جس کی امید کی جاتی ہے، نظر نہ آنے والی چیزوں کا یقین۔"</w:t>
      </w:r>
    </w:p>
    <w:p w14:paraId="2F72E980" w14:textId="77777777" w:rsidR="00F90BDC" w:rsidRDefault="00F90BDC"/>
    <w:p w14:paraId="66749D61" w14:textId="77777777" w:rsidR="00F90BDC" w:rsidRDefault="00F90BDC">
      <w:r xmlns:w="http://schemas.openxmlformats.org/wordprocessingml/2006/main">
        <w:t xml:space="preserve">2. میتھیو 17:20 - "اس نے ان سے کہا، "تمہارے کم ایمان کی وجہ سے۔ میں تم سے سچ کہتا ہوں، اگر تم میں رائی کے دانے کے برابر ایمان ہے، تو تم اس پہاڑ سے کہو گے، 'یہاں سے ہٹ جا۔ وہاں تک، اور یہ حرکت کرے گا، اور آپ کے لیے کچھ بھی ناممکن نہیں ہوگا۔</w:t>
      </w:r>
    </w:p>
    <w:p w14:paraId="22C66FD3" w14:textId="77777777" w:rsidR="00F90BDC" w:rsidRDefault="00F90BDC"/>
    <w:p w14:paraId="31BCC679" w14:textId="77777777" w:rsidR="00F90BDC" w:rsidRDefault="00F90BDC">
      <w:r xmlns:w="http://schemas.openxmlformats.org/wordprocessingml/2006/main">
        <w:t xml:space="preserve">یوحنا 4:49 رئیس نے اُس سے کہا، جناب، میرا بچہ مرنے سے پہلے نیچے آ جائیں۔</w:t>
      </w:r>
    </w:p>
    <w:p w14:paraId="3216DB1C" w14:textId="77777777" w:rsidR="00F90BDC" w:rsidRDefault="00F90BDC"/>
    <w:p w14:paraId="31E0A221" w14:textId="77777777" w:rsidR="00F90BDC" w:rsidRDefault="00F90BDC">
      <w:r xmlns:w="http://schemas.openxmlformats.org/wordprocessingml/2006/main">
        <w:t xml:space="preserve">رئیس نے یسوع سے کہا کہ وہ نیچے آئیں اور اپنے بیٹے کو مرنے سے پہلے شفا دیں۔</w:t>
      </w:r>
    </w:p>
    <w:p w14:paraId="11B8A77B" w14:textId="77777777" w:rsidR="00F90BDC" w:rsidRDefault="00F90BDC"/>
    <w:p w14:paraId="73FDC4D7" w14:textId="77777777" w:rsidR="00F90BDC" w:rsidRDefault="00F90BDC">
      <w:r xmlns:w="http://schemas.openxmlformats.org/wordprocessingml/2006/main">
        <w:t xml:space="preserve">1. ایمان کی طاقت: یسوع پر ایمان کیسے معجزات لا سکتا ہے۔</w:t>
      </w:r>
    </w:p>
    <w:p w14:paraId="69755DEB" w14:textId="77777777" w:rsidR="00F90BDC" w:rsidRDefault="00F90BDC"/>
    <w:p w14:paraId="56A0FD47" w14:textId="77777777" w:rsidR="00F90BDC" w:rsidRDefault="00F90BDC">
      <w:r xmlns:w="http://schemas.openxmlformats.org/wordprocessingml/2006/main">
        <w:t xml:space="preserve">2. باپ کی محبت: ایک باپ اپنے بچے کے لیے کتنی دور جائے گا۔</w:t>
      </w:r>
    </w:p>
    <w:p w14:paraId="79215EC3" w14:textId="77777777" w:rsidR="00F90BDC" w:rsidRDefault="00F90BDC"/>
    <w:p w14:paraId="103D541B" w14:textId="77777777" w:rsidR="00F90BDC" w:rsidRDefault="00F90BDC">
      <w:r xmlns:w="http://schemas.openxmlformats.org/wordprocessingml/2006/main">
        <w:t xml:space="preserve">1. مرقس 5:35-43 - یسوع ایک آدمی کو بری روح سے شفا دیتا ہے۔</w:t>
      </w:r>
    </w:p>
    <w:p w14:paraId="1BD04DA1" w14:textId="77777777" w:rsidR="00F90BDC" w:rsidRDefault="00F90BDC"/>
    <w:p w14:paraId="213EC759" w14:textId="77777777" w:rsidR="00F90BDC" w:rsidRDefault="00F90BDC">
      <w:r xmlns:w="http://schemas.openxmlformats.org/wordprocessingml/2006/main">
        <w:t xml:space="preserve">2. میتھیو 8:5-13 - یسوع ایک سینچورین کے نوکر کو شفا دیتا ہے۔</w:t>
      </w:r>
    </w:p>
    <w:p w14:paraId="00725B1B" w14:textId="77777777" w:rsidR="00F90BDC" w:rsidRDefault="00F90BDC"/>
    <w:p w14:paraId="3E1DD002" w14:textId="77777777" w:rsidR="00F90BDC" w:rsidRDefault="00F90BDC">
      <w:r xmlns:w="http://schemas.openxmlformats.org/wordprocessingml/2006/main">
        <w:t xml:space="preserve">یوحنا 4:50 یسوع نے اُس سے کہا، جا! تمہارا بیٹا زندہ ہے۔ اور اُس آدمی نے اُس بات پر یقین کیا جو یسوع نے اُس سے کہی تھی اور وہ اپنے راستے کو چلا گیا۔</w:t>
      </w:r>
    </w:p>
    <w:p w14:paraId="18C1B539" w14:textId="77777777" w:rsidR="00F90BDC" w:rsidRDefault="00F90BDC"/>
    <w:p w14:paraId="5A51F823" w14:textId="77777777" w:rsidR="00F90BDC" w:rsidRDefault="00F90BDC">
      <w:r xmlns:w="http://schemas.openxmlformats.org/wordprocessingml/2006/main">
        <w:t xml:space="preserve">یہ حوالہ یسوع کے الفاظ کی طاقت کو ظاہر کرتا ہے کہ وہ ایک ایسے شخص کے لیے شفا اور ایمان لائے جو مدد کی شدت سے تلاش کر رہا تھا۔</w:t>
      </w:r>
    </w:p>
    <w:p w14:paraId="15A94BE8" w14:textId="77777777" w:rsidR="00F90BDC" w:rsidRDefault="00F90BDC"/>
    <w:p w14:paraId="1AD1BA0E" w14:textId="77777777" w:rsidR="00F90BDC" w:rsidRDefault="00F90BDC">
      <w:r xmlns:w="http://schemas.openxmlformats.org/wordprocessingml/2006/main">
        <w:t xml:space="preserve">1. "ہمارے رب کے الفاظ کی طاقت"</w:t>
      </w:r>
    </w:p>
    <w:p w14:paraId="7ADB7C74" w14:textId="77777777" w:rsidR="00F90BDC" w:rsidRDefault="00F90BDC"/>
    <w:p w14:paraId="51427862" w14:textId="77777777" w:rsidR="00F90BDC" w:rsidRDefault="00F90BDC">
      <w:r xmlns:w="http://schemas.openxmlformats.org/wordprocessingml/2006/main">
        <w:t xml:space="preserve">2. "وہ شفا جو ایمان لاتی ہے"</w:t>
      </w:r>
    </w:p>
    <w:p w14:paraId="7E112662" w14:textId="77777777" w:rsidR="00F90BDC" w:rsidRDefault="00F90BDC"/>
    <w:p w14:paraId="72FA752F" w14:textId="77777777" w:rsidR="00F90BDC" w:rsidRDefault="00F90BDC">
      <w:r xmlns:w="http://schemas.openxmlformats.org/wordprocessingml/2006/main">
        <w:t xml:space="preserve">1. مرقس 5:35-36 - اور اُس نے اُن سے کہا، اپنے سامنے کے گاؤں میں جاؤ، اور فوراً تم ایک گدھے کو بندھا ہوا اور ایک گدھے کے ساتھ اُس کے بچے کو پاؤ گے، اُن کو کھول کر میرے پاس لے آؤ۔ اور اگر کوئی تم سے کہے تو کہنا کہ خداوند کو ان کی ضرورت ہے۔ اور وہ فوراً انہیں بھیج دے گا۔</w:t>
      </w:r>
    </w:p>
    <w:p w14:paraId="0D6E8862" w14:textId="77777777" w:rsidR="00F90BDC" w:rsidRDefault="00F90BDC"/>
    <w:p w14:paraId="6472D843" w14:textId="77777777" w:rsidR="00F90BDC" w:rsidRDefault="00F90BDC">
      <w:r xmlns:w="http://schemas.openxmlformats.org/wordprocessingml/2006/main">
        <w:t xml:space="preserve">2. جیمز 5:15 - اور ایمان کی دعا بیمار کو بچائے گی، اور خُداوند اُسے اٹھائے گا۔ اور اگر اس نے گناہ کیے ہیں تو وہ اسے معاف کر دیے جائیں گے۔</w:t>
      </w:r>
    </w:p>
    <w:p w14:paraId="24DF792E" w14:textId="77777777" w:rsidR="00F90BDC" w:rsidRDefault="00F90BDC"/>
    <w:p w14:paraId="2C389056" w14:textId="77777777" w:rsidR="00F90BDC" w:rsidRDefault="00F90BDC">
      <w:r xmlns:w="http://schemas.openxmlformats.org/wordprocessingml/2006/main">
        <w:t xml:space="preserve">یوحنا 4:51 اور جب وہ نیچے جا رہا تھا تو اُس کے نوکر اُس سے ملے اور اُس سے کہا کہ تیرا بیٹا جیتا ہے۔</w:t>
      </w:r>
    </w:p>
    <w:p w14:paraId="1105F6AE" w14:textId="77777777" w:rsidR="00F90BDC" w:rsidRDefault="00F90BDC"/>
    <w:p w14:paraId="2CD536F8" w14:textId="77777777" w:rsidR="00F90BDC" w:rsidRDefault="00F90BDC">
      <w:r xmlns:w="http://schemas.openxmlformats.org/wordprocessingml/2006/main">
        <w:t xml:space="preserve">یسوع کے نوکر اس سے ملے جب وہ نیچے جا رہا تھا اور اسے بتایا کہ اس کا بیٹا زندہ ہے۔</w:t>
      </w:r>
    </w:p>
    <w:p w14:paraId="0AAAA60F" w14:textId="77777777" w:rsidR="00F90BDC" w:rsidRDefault="00F90BDC"/>
    <w:p w14:paraId="4FB13862" w14:textId="77777777" w:rsidR="00F90BDC" w:rsidRDefault="00F90BDC">
      <w:r xmlns:w="http://schemas.openxmlformats.org/wordprocessingml/2006/main">
        <w:t xml:space="preserve">1: معجزات پر یقین - ہمیں ہمیشہ معجزات پر یقین اور یقین رکھنا چاہیے، جیسا کہ عیسیٰ نے اپنے بیٹے کی صحت یابی کی خبر ملنے پر کیا تھا۔</w:t>
      </w:r>
    </w:p>
    <w:p w14:paraId="5CCCE483" w14:textId="77777777" w:rsidR="00F90BDC" w:rsidRDefault="00F90BDC"/>
    <w:p w14:paraId="3B67586C" w14:textId="77777777" w:rsidR="00F90BDC" w:rsidRDefault="00F90BDC">
      <w:r xmlns:w="http://schemas.openxmlformats.org/wordprocessingml/2006/main">
        <w:t xml:space="preserve">2: مشکل وقت میں امید - مشکل وقت میں بھی، ہمیں امید رکھنی چاہئے، جیسا کہ یسوع نے کیا تھا جب انہیں اپنے بیٹے کی صحت یابی کے بارے میں بتایا گیا تھا۔</w:t>
      </w:r>
    </w:p>
    <w:p w14:paraId="06B7F11E" w14:textId="77777777" w:rsidR="00F90BDC" w:rsidRDefault="00F90BDC"/>
    <w:p w14:paraId="59A9C31F" w14:textId="77777777" w:rsidR="00F90BDC" w:rsidRDefault="00F90BDC">
      <w:r xmlns:w="http://schemas.openxmlformats.org/wordprocessingml/2006/main">
        <w:t xml:space="preserve">1: عبرانیوں 11:1 - اب ایمان ان چیزوں کا مادہ ہے جس کی امید کی جاتی ہے، ان چیزوں کا ثبوت جو نظر نہیں آتی ہیں۔</w:t>
      </w:r>
    </w:p>
    <w:p w14:paraId="60AF5114" w14:textId="77777777" w:rsidR="00F90BDC" w:rsidRDefault="00F90BDC"/>
    <w:p w14:paraId="40C65DC8" w14:textId="77777777" w:rsidR="00F90BDC" w:rsidRDefault="00F90BDC">
      <w:r xmlns:w="http://schemas.openxmlformats.org/wordprocessingml/2006/main">
        <w:t xml:space="preserve">2: رومیوں 5:5 - اور امید شرمندہ نہیں ہوتی۔ کیونکہ خُدا کی محبت ہمارے دلوں میں روح القدس کے ذریعے سے بہائی جاتی ہے جو ہمیں دیا گیا ہے۔</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4:52 پھر اُس نے اُن سے دریافت کیا کہ اُس نے کب اصلاح شروع کی۔ اُنہوں نے اُس سے کہا، کل ساتویں پہر اُس کا بخار اُٹھا۔</w:t>
      </w:r>
    </w:p>
    <w:p w14:paraId="1F45B234" w14:textId="77777777" w:rsidR="00F90BDC" w:rsidRDefault="00F90BDC"/>
    <w:p w14:paraId="4FD24058" w14:textId="77777777" w:rsidR="00F90BDC" w:rsidRDefault="00F90BDC">
      <w:r xmlns:w="http://schemas.openxmlformats.org/wordprocessingml/2006/main">
        <w:t xml:space="preserve">ایک آدمی نے لوگوں کے ایک گروپ سے پوچھا کہ اس کی شفایابی کس وقت ہوئی تو انہوں نے جواب دیا کہ یہ پچھلے دن ساتویں بجے تھا۔</w:t>
      </w:r>
    </w:p>
    <w:p w14:paraId="4FFB466F" w14:textId="77777777" w:rsidR="00F90BDC" w:rsidRDefault="00F90BDC"/>
    <w:p w14:paraId="75CA01B0" w14:textId="77777777" w:rsidR="00F90BDC" w:rsidRDefault="00F90BDC">
      <w:r xmlns:w="http://schemas.openxmlformats.org/wordprocessingml/2006/main">
        <w:t xml:space="preserve">1. خُدا کی شفا بخش طاقت میں یقین اکثر غیر متوقع طریقوں سے دیکھا جا سکتا ہے۔</w:t>
      </w:r>
    </w:p>
    <w:p w14:paraId="61AFB652" w14:textId="77777777" w:rsidR="00F90BDC" w:rsidRDefault="00F90BDC"/>
    <w:p w14:paraId="2CF24B85" w14:textId="77777777" w:rsidR="00F90BDC" w:rsidRDefault="00F90BDC">
      <w:r xmlns:w="http://schemas.openxmlformats.org/wordprocessingml/2006/main">
        <w:t xml:space="preserve">2. خدا کے وقت پر یقین رکھنا اور اس کی مرضی پوری ہونے کے لیے صبر کرنا ضروری ہے۔</w:t>
      </w:r>
    </w:p>
    <w:p w14:paraId="6647FE16" w14:textId="77777777" w:rsidR="00F90BDC" w:rsidRDefault="00F90BDC"/>
    <w:p w14:paraId="72EB8AD9" w14:textId="77777777" w:rsidR="00F90BDC" w:rsidRDefault="00F90BDC">
      <w:r xmlns:w="http://schemas.openxmlformats.org/wordprocessingml/2006/main">
        <w:t xml:space="preserve">1. فلپیوں 4: 6-7 - کسی چیز کے بارے میں فکر مند نہ ہوں، لیکن ہر چیز میں دعا اور التجا کے ساتھ شکر گزاری کے ساتھ آپ کی درخواستیں خدا کو بتائیں. اور خُدا کا اِطمینان، جو تمام فہم سے بالاتر ہے، مسیح یسوع میں آپ کے دلوں اور دماغوں کی حفاظت کرے گا۔</w:t>
      </w:r>
    </w:p>
    <w:p w14:paraId="513AA682" w14:textId="77777777" w:rsidR="00F90BDC" w:rsidRDefault="00F90BDC"/>
    <w:p w14:paraId="5212B6D9" w14:textId="77777777" w:rsidR="00F90BDC" w:rsidRDefault="00F90BDC">
      <w:r xmlns:w="http://schemas.openxmlformats.org/wordprocessingml/2006/main">
        <w:t xml:space="preserve">2. جیمز 5:16 - لہذا، ایک دوسرے کے سامنے اپنے گناہوں کا اعتراف کریں اور ایک دوسرے کے لیے دعا کریں، تاکہ آپ شفا پائیں۔ ایک نیک آدمی کی دعا میں بڑی طاقت ہے جیسا کہ یہ کام کر رہی ہے۔</w:t>
      </w:r>
    </w:p>
    <w:p w14:paraId="32FD72B5" w14:textId="77777777" w:rsidR="00F90BDC" w:rsidRDefault="00F90BDC"/>
    <w:p w14:paraId="4026555B" w14:textId="77777777" w:rsidR="00F90BDC" w:rsidRDefault="00F90BDC">
      <w:r xmlns:w="http://schemas.openxmlformats.org/wordprocessingml/2006/main">
        <w:t xml:space="preserve">یُوحنّا 4:53 پس باپ نے جانا کہ یہ اُسی وقت تھا جب یسوع نے اُس سے کہا، تیرا بیٹا جیتا ہے: اور خود اور اُس کے سارے گھرانے پر ایمان لایا۔</w:t>
      </w:r>
    </w:p>
    <w:p w14:paraId="19A56877" w14:textId="77777777" w:rsidR="00F90BDC" w:rsidRDefault="00F90BDC"/>
    <w:p w14:paraId="79A55FFD" w14:textId="77777777" w:rsidR="00F90BDC" w:rsidRDefault="00F90BDC">
      <w:r xmlns:w="http://schemas.openxmlformats.org/wordprocessingml/2006/main">
        <w:t xml:space="preserve">ایک باپ نے یسوع پر یقین کیا جب اس کا بیٹا اسی وقت ٹھیک ہو گیا جب یسوع نے کہا کہ اس کا بیٹا زندہ رہے گا۔</w:t>
      </w:r>
    </w:p>
    <w:p w14:paraId="5860670B" w14:textId="77777777" w:rsidR="00F90BDC" w:rsidRDefault="00F90BDC"/>
    <w:p w14:paraId="055DEDD6" w14:textId="77777777" w:rsidR="00F90BDC" w:rsidRDefault="00F90BDC">
      <w:r xmlns:w="http://schemas.openxmlformats.org/wordprocessingml/2006/main">
        <w:t xml:space="preserve">1. خُدا ہماری زندگیوں میں معجزے کر سکتا ہے جب ہم اُس پر ایمان رکھتے ہیں۔</w:t>
      </w:r>
    </w:p>
    <w:p w14:paraId="7F79E03D" w14:textId="77777777" w:rsidR="00F90BDC" w:rsidRDefault="00F90BDC"/>
    <w:p w14:paraId="019C7887" w14:textId="77777777" w:rsidR="00F90BDC" w:rsidRDefault="00F90BDC">
      <w:r xmlns:w="http://schemas.openxmlformats.org/wordprocessingml/2006/main">
        <w:t xml:space="preserve">2. یسوع کے پاس ہمیں شفا دینے اور زندگی میں بحال کرنے کی طاقت ہے۔</w:t>
      </w:r>
    </w:p>
    <w:p w14:paraId="6AC889F7" w14:textId="77777777" w:rsidR="00F90BDC" w:rsidRDefault="00F90BDC"/>
    <w:p w14:paraId="2A61A80B" w14:textId="77777777" w:rsidR="00F90BDC" w:rsidRDefault="00F90BDC">
      <w:r xmlns:w="http://schemas.openxmlformats.org/wordprocessingml/2006/main">
        <w:t xml:space="preserve">1. یوحنا 4:53 - "پس باپ کو معلوم ہوا کہ یہ وہی وقت تھا، جس میں یسوع نے اس سے کہا، </w:t>
      </w:r>
      <w:r xmlns:w="http://schemas.openxmlformats.org/wordprocessingml/2006/main">
        <w:lastRenderedPageBreak xmlns:w="http://schemas.openxmlformats.org/wordprocessingml/2006/main"/>
      </w:r>
      <w:r xmlns:w="http://schemas.openxmlformats.org/wordprocessingml/2006/main">
        <w:t xml:space="preserve">تیرا بیٹا زندہ ہے: اور خود اور اس کے پورے گھر نے ایمان لایا۔"</w:t>
      </w:r>
    </w:p>
    <w:p w14:paraId="7F786ECE" w14:textId="77777777" w:rsidR="00F90BDC" w:rsidRDefault="00F90BDC"/>
    <w:p w14:paraId="4A3FD99C" w14:textId="77777777" w:rsidR="00F90BDC" w:rsidRDefault="00F90BDC">
      <w:r xmlns:w="http://schemas.openxmlformats.org/wordprocessingml/2006/main">
        <w:t xml:space="preserve">2. مارک 5:36 - "ڈرو نہیں، صرف یقین رکھو۔"</w:t>
      </w:r>
    </w:p>
    <w:p w14:paraId="0E8C0A6B" w14:textId="77777777" w:rsidR="00F90BDC" w:rsidRDefault="00F90BDC"/>
    <w:p w14:paraId="2D786F0F" w14:textId="77777777" w:rsidR="00F90BDC" w:rsidRDefault="00F90BDC">
      <w:r xmlns:w="http://schemas.openxmlformats.org/wordprocessingml/2006/main">
        <w:t xml:space="preserve">یوحنا 4:54 یہ پھر دوسرا معجزہ ہے جو یسوع نے کیا جب وہ یہودیہ سے گلیل میں آیا۔</w:t>
      </w:r>
    </w:p>
    <w:p w14:paraId="0049512B" w14:textId="77777777" w:rsidR="00F90BDC" w:rsidRDefault="00F90BDC"/>
    <w:p w14:paraId="17BB9360" w14:textId="77777777" w:rsidR="00F90BDC" w:rsidRDefault="00F90BDC">
      <w:r xmlns:w="http://schemas.openxmlformats.org/wordprocessingml/2006/main">
        <w:t xml:space="preserve">یسوع نے دوسرا معجزہ دکھایا جب وہ یہودیہ سے گلیل کا سفر کیا۔</w:t>
      </w:r>
    </w:p>
    <w:p w14:paraId="1211788F" w14:textId="77777777" w:rsidR="00F90BDC" w:rsidRDefault="00F90BDC"/>
    <w:p w14:paraId="434ACE03" w14:textId="77777777" w:rsidR="00F90BDC" w:rsidRDefault="00F90BDC">
      <w:r xmlns:w="http://schemas.openxmlformats.org/wordprocessingml/2006/main">
        <w:t xml:space="preserve">1. زندگیوں کو بدلنے کی یسوع کی طاقت: یسوع کے معجزات پر ایک نظر</w:t>
      </w:r>
    </w:p>
    <w:p w14:paraId="27CE20BD" w14:textId="77777777" w:rsidR="00F90BDC" w:rsidRDefault="00F90BDC"/>
    <w:p w14:paraId="29CAC1F0" w14:textId="77777777" w:rsidR="00F90BDC" w:rsidRDefault="00F90BDC">
      <w:r xmlns:w="http://schemas.openxmlformats.org/wordprocessingml/2006/main">
        <w:t xml:space="preserve">2. یسوع اور اس کا گلیل کا سفر: ایمان اور اطاعت میں ایک مطالعہ</w:t>
      </w:r>
    </w:p>
    <w:p w14:paraId="627ECE68" w14:textId="77777777" w:rsidR="00F90BDC" w:rsidRDefault="00F90BDC"/>
    <w:p w14:paraId="35C14ACB" w14:textId="77777777" w:rsidR="00F90BDC" w:rsidRDefault="00F90BDC">
      <w:r xmlns:w="http://schemas.openxmlformats.org/wordprocessingml/2006/main">
        <w:t xml:space="preserve">1. رومیوں 8:28: اور ہم جانتے ہیں کہ خدا ہر چیز میں ان لوگوں کی بھلائی کے لئے کام کرتا ہے جو اس سے محبت کرتے ہیں، جو اس کے مقصد کے مطابق بلائے گئے ہیں۔</w:t>
      </w:r>
    </w:p>
    <w:p w14:paraId="535F0D82" w14:textId="77777777" w:rsidR="00F90BDC" w:rsidRDefault="00F90BDC"/>
    <w:p w14:paraId="0096242C" w14:textId="77777777" w:rsidR="00F90BDC" w:rsidRDefault="00F90BDC">
      <w:r xmlns:w="http://schemas.openxmlformats.org/wordprocessingml/2006/main">
        <w:t xml:space="preserve">2. میتھیو 28: 18-20: پھر یسوع ان کے پاس آیا اور کہا، "آسمان اور زمین کا تمام اختیار مجھے دیا گیا ہے۔ اس لیے جاؤ اور تمام قوموں کو شاگرد بناؤ، انہیں باپ اور بیٹے اور روح القدس کے نام سے بپتسمہ دو، اور انہیں سکھاؤ کہ ہر وہ چیز مانو جس کا میں نے تمہیں حکم دیا ہے۔ اور یقیناً میں آپ کے ساتھ ہوں، عمر کے آخر تک۔"</w:t>
      </w:r>
    </w:p>
    <w:p w14:paraId="1AF66DB3" w14:textId="77777777" w:rsidR="00F90BDC" w:rsidRDefault="00F90BDC"/>
    <w:p w14:paraId="64F240FD" w14:textId="77777777" w:rsidR="00F90BDC" w:rsidRDefault="00F90BDC">
      <w:r xmlns:w="http://schemas.openxmlformats.org/wordprocessingml/2006/main">
        <w:t xml:space="preserve">یوحنا 5 بیتیسڈا کے تالاب میں ایک آدمی کی شفایابی، سبت کے دن کے بارے میں تنازعہ، اور خُدا باپ کے ساتھ اپنے تعلق پر یسوع کی گفتگو کو بیان کرتا ہے۔</w:t>
      </w:r>
    </w:p>
    <w:p w14:paraId="3CB41279" w14:textId="77777777" w:rsidR="00F90BDC" w:rsidRDefault="00F90BDC"/>
    <w:p w14:paraId="633584F8" w14:textId="77777777" w:rsidR="00F90BDC" w:rsidRDefault="00F90BDC">
      <w:r xmlns:w="http://schemas.openxmlformats.org/wordprocessingml/2006/main">
        <w:t xml:space="preserve">پہلا پیراگراف: باب یروشلم میں ایک یہودی تہوار کے دوران یسوع کے ساتھ شروع ہوتا ہے۔ بیتیسڈا کے تالاب پر اس کا سامنا ایک آدمی سے ہوا جو اڑتیس سال سے باطل تھا۔ جب یسوع کو معلوم ہوا کہ وہ کافی عرصے سے اس حالت میں ہے، تو اس نے اس سے پوچھا کہ کیا وہ ٹھیک ہونا چاہتا ہے۔ جب اس شخص نے تالاب کے شفا بخش پانیوں میں جانے کی اپنی نااہلی کی وضاحت کی جب وہ ہلچل مچا رہے تھے، یسوع نے اس سے کہا کہ وہ اپنی چٹائی اٹھائے اور چل۔ فوراً، وہ شفا پا گیا اور ہدایت کے مطابق کیا (یوحنا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دوسرا پیراگراف: تاہم، یہ معجزہ تنازعہ کا باعث بنا کیونکہ یہ سبت کے دن ہوا تھا۔ یہودی رہنماؤں نے نہ صرف شفا پانے والے شخص کو اپنی چٹائی اٹھانے پر تنقید کی بلکہ یسوع کو بھی سبت کے دن ایسا کام انجام دینے پر تنقید کی۔ ان کی تنقید کے جواب میں، یسوع نے کہا 'میرے والد ہمیشہ اپنے کام پر ہیں آج تک میں بھی کام کر رہا ہوں۔' خدا کے ساتھ برابری کے اس دعوے نے یہودی لیڈروں کو مزید غصہ میں لایا اور نہ صرف سبت کو توڑتے ہوئے بلکہ خدا کو اپنا باپ کہنے سے خود کو خدا کے برابر کرنے کی کوشش کی (یوحنا 5:10-18)۔</w:t>
      </w:r>
    </w:p>
    <w:p w14:paraId="499CC65B" w14:textId="77777777" w:rsidR="00F90BDC" w:rsidRDefault="00F90BDC"/>
    <w:p w14:paraId="1E725D30" w14:textId="77777777" w:rsidR="00F90BDC" w:rsidRDefault="00F90BDC">
      <w:r xmlns:w="http://schemas.openxmlformats.org/wordprocessingml/2006/main">
        <w:t xml:space="preserve">تیسرا پیراگراف: ان الزامات کے خلاف دفاع میں، یسوع نے خدا کے ساتھ اپنے تعلقات کے بارے میں ایک طویل گفتگو کی وضاحت کی کہ بیٹا خود سے کچھ نہیں کر سکتا صرف وہی جو باپ کو جو کچھ کرتا ہے دیکھتا ہے بیٹا بھی اسی طرح زندگی دیتا ہے جسے اختیار حاصل کرنا چاہتا ہے فیصلے پر عمل درآمد کرتا ہے کیونکہ بیٹا انسان گواہی دیتا ہے۔ چار گواہ یعنی جان بپتسمہ دینے والا کام کرتا ہے فادر خود صحیفے جو ابدی زندگی کی رہنمائی کرتے ہیں وہ لوگ جو سنتے ہیں ابھی تک یقین رکھتے ہیں کہ کافی ثبوت کے باوجود یہودی رہنماؤں نے اس کے آنے سے انکار کر دیا ہے زندگی کا خاتمہ گفتگو ان کے کفر کی سخت سرزنش کرتی ہے (یوحنا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یوحنا 5:1 اس کے بعد یہودیوں کی عید تھی۔ اور عیسیٰ یروشلم کو گیا۔</w:t>
      </w:r>
    </w:p>
    <w:p w14:paraId="278629F2" w14:textId="77777777" w:rsidR="00F90BDC" w:rsidRDefault="00F90BDC"/>
    <w:p w14:paraId="6104000E" w14:textId="77777777" w:rsidR="00F90BDC" w:rsidRDefault="00F90BDC">
      <w:r xmlns:w="http://schemas.openxmlformats.org/wordprocessingml/2006/main">
        <w:t xml:space="preserve">یہ حوالہ ایک مثال کو بیان کرتا ہے جب یسوع ایک یہودی دعوت میں شرکت کے لیے یروشلم گئے تھے۔</w:t>
      </w:r>
    </w:p>
    <w:p w14:paraId="7182FC70" w14:textId="77777777" w:rsidR="00F90BDC" w:rsidRDefault="00F90BDC"/>
    <w:p w14:paraId="491B4F58" w14:textId="77777777" w:rsidR="00F90BDC" w:rsidRDefault="00F90BDC">
      <w:r xmlns:w="http://schemas.openxmlformats.org/wordprocessingml/2006/main">
        <w:t xml:space="preserve">1: یسوع ہمیں مذہبی تہواروں میں شرکت کرنے اور دوسرے مومنوں کے ساتھ برادری میں رہنے کی اہمیت کو ظاہر کرتا ہے۔</w:t>
      </w:r>
    </w:p>
    <w:p w14:paraId="37BFCA25" w14:textId="77777777" w:rsidR="00F90BDC" w:rsidRDefault="00F90BDC"/>
    <w:p w14:paraId="53BACBDA" w14:textId="77777777" w:rsidR="00F90BDC" w:rsidRDefault="00F90BDC">
      <w:r xmlns:w="http://schemas.openxmlformats.org/wordprocessingml/2006/main">
        <w:t xml:space="preserve">2: ہم یسوع کی مثال سے سیکھ سکتے ہیں کہ وہ خدا کی ہدایات پر عمل کرے۔</w:t>
      </w:r>
    </w:p>
    <w:p w14:paraId="402B3EF1" w14:textId="77777777" w:rsidR="00F90BDC" w:rsidRDefault="00F90BDC"/>
    <w:p w14:paraId="561A67BC" w14:textId="77777777" w:rsidR="00F90BDC" w:rsidRDefault="00F90BDC">
      <w:r xmlns:w="http://schemas.openxmlformats.org/wordprocessingml/2006/main">
        <w:t xml:space="preserve">1: گلتیوں 5:13-14 - "بھائیو، آپ کو آزادی کے لیے بُلایا گیا ہے۔ اپنی آزادی کو صرف جسم کے لیے موقع کے طور پر استعمال نہ کریں، بلکہ محبت کے ذریعے ایک دوسرے کی خدمت کریں۔ کیونکہ پوری شریعت ایک لفظ میں پوری ہوتی ہے:" تُو اپنے پڑوسی سے اپنے جیسا پیار کر۔</w:t>
      </w:r>
    </w:p>
    <w:p w14:paraId="4E0A7C60" w14:textId="77777777" w:rsidR="00F90BDC" w:rsidRDefault="00F90BDC"/>
    <w:p w14:paraId="035249FE" w14:textId="77777777" w:rsidR="00F90BDC" w:rsidRDefault="00F90BDC">
      <w:r xmlns:w="http://schemas.openxmlformats.org/wordprocessingml/2006/main">
        <w:t xml:space="preserve">2: رومیوں 12:10 - "ایک دوسرے سے برادرانہ پیار سے پیار کرو۔ عزت ظاہر کرنے میں ایک دوسرے سے بڑھو۔"</w:t>
      </w:r>
    </w:p>
    <w:p w14:paraId="06ED43F5" w14:textId="77777777" w:rsidR="00F90BDC" w:rsidRDefault="00F90BDC"/>
    <w:p w14:paraId="5754C7B3" w14:textId="77777777" w:rsidR="00F90BDC" w:rsidRDefault="00F90BDC">
      <w:r xmlns:w="http://schemas.openxmlformats.org/wordprocessingml/2006/main">
        <w:t xml:space="preserve">یوحنا 5:2 اب یروشلم میں بھیڑ منڈی کے پاس ایک تالاب ہے جسے عبرانی زبان میں بیتیسدا کہتے ہیں، جس کے پانچ برآمدے ہیں۔</w:t>
      </w:r>
    </w:p>
    <w:p w14:paraId="6A7E099D" w14:textId="77777777" w:rsidR="00F90BDC" w:rsidRDefault="00F90BDC"/>
    <w:p w14:paraId="0043B6AA" w14:textId="77777777" w:rsidR="00F90BDC" w:rsidRDefault="00F90BDC">
      <w:r xmlns:w="http://schemas.openxmlformats.org/wordprocessingml/2006/main">
        <w:t xml:space="preserve">یہ حوالہ بیتیسڈا نامی تالاب کی وضاحت کرتا ہے جو یروشلم میں بھیڑوں کی منڈی میں واقع ہے۔</w:t>
      </w:r>
    </w:p>
    <w:p w14:paraId="40C33714" w14:textId="77777777" w:rsidR="00F90BDC" w:rsidRDefault="00F90BDC"/>
    <w:p w14:paraId="1C24D143" w14:textId="77777777" w:rsidR="00F90BDC" w:rsidRDefault="00F90BDC">
      <w:r xmlns:w="http://schemas.openxmlformats.org/wordprocessingml/2006/main">
        <w:t xml:space="preserve">1. جب ہمیں ضرورت ہوتی ہے تو یسوع ہمیشہ موجود ہوتا ہے۔</w:t>
      </w:r>
    </w:p>
    <w:p w14:paraId="4B7CB4C8" w14:textId="77777777" w:rsidR="00F90BDC" w:rsidRDefault="00F90BDC"/>
    <w:p w14:paraId="0A303467" w14:textId="77777777" w:rsidR="00F90BDC" w:rsidRDefault="00F90BDC">
      <w:r xmlns:w="http://schemas.openxmlformats.org/wordprocessingml/2006/main">
        <w:t xml:space="preserve">2. خدا پراسرار طریقوں سے کام کرتا ہے۔</w:t>
      </w:r>
    </w:p>
    <w:p w14:paraId="7656FB6D" w14:textId="77777777" w:rsidR="00F90BDC" w:rsidRDefault="00F90BDC"/>
    <w:p w14:paraId="01F884A7" w14:textId="77777777" w:rsidR="00F90BDC" w:rsidRDefault="00F90BDC">
      <w:r xmlns:w="http://schemas.openxmlformats.org/wordprocessingml/2006/main">
        <w:t xml:space="preserve">1. زبور 138:7 - اگرچہ میں مصیبت کے درمیان چلوں، تو مجھے زندہ کرے گا: تو اپنے دشمنوں کے غضب کے خلاف اپنا ہاتھ بڑھائے گا، اور تیرا داہنا ہاتھ مجھے بچائے گا۔</w:t>
      </w:r>
    </w:p>
    <w:p w14:paraId="3605BE7B" w14:textId="77777777" w:rsidR="00F90BDC" w:rsidRDefault="00F90BDC"/>
    <w:p w14:paraId="156936ED" w14:textId="77777777" w:rsidR="00F90BDC" w:rsidRDefault="00F90BDC">
      <w:r xmlns:w="http://schemas.openxmlformats.org/wordprocessingml/2006/main">
        <w:t xml:space="preserve">2. جیمز 5:13-15 - کیا آپ میں سے کوئی مصیبت زدہ ہے؟ اسے دعا کرنے دو. کیا کوئی خوش ہے؟ اسے زبور گانے دو۔ کیا تم میں سے کوئی بیمار ہے؟ اسے چرچ کے بزرگوں کو بلانے دو۔ اور وہ خداوند کے نام پر تیل سے مسح کر کے اس پر دعا کریں: اور ایمان کی دعا بیمار کو بچائے گی، اور خداوند اسے اٹھائے گا۔ اور اگر اس نے گناہ کیے ہیں تو وہ اسے معاف کر دیے جائیں گے۔</w:t>
      </w:r>
    </w:p>
    <w:p w14:paraId="006CDC19" w14:textId="77777777" w:rsidR="00F90BDC" w:rsidRDefault="00F90BDC"/>
    <w:p w14:paraId="6B444ED2" w14:textId="77777777" w:rsidR="00F90BDC" w:rsidRDefault="00F90BDC">
      <w:r xmlns:w="http://schemas.openxmlformats.org/wordprocessingml/2006/main">
        <w:t xml:space="preserve">یوحنا 5:3 اِن میں نامرد لوگوں کا ایک بہت بڑا ہجوم تھا، جو اندھے، رکے ہوئے، مرجھائے ہوئے، پانی کے چلنے کے انتظار میں تھے۔</w:t>
      </w:r>
    </w:p>
    <w:p w14:paraId="3690C0C8" w14:textId="77777777" w:rsidR="00F90BDC" w:rsidRDefault="00F90BDC"/>
    <w:p w14:paraId="6A408CA6" w14:textId="77777777" w:rsidR="00F90BDC" w:rsidRDefault="00F90BDC">
      <w:r xmlns:w="http://schemas.openxmlformats.org/wordprocessingml/2006/main">
        <w:t xml:space="preserve">یوحنا 5:3 کا یہ حوالہ بیتیسڈا کے تالاب پر پانی کے ہلچل کے انتظار میں معذور لوگوں کے ایک بڑے گروہ کو بیان کرتا ہے۔</w:t>
      </w:r>
    </w:p>
    <w:p w14:paraId="4960ADE5" w14:textId="77777777" w:rsidR="00F90BDC" w:rsidRDefault="00F90BDC"/>
    <w:p w14:paraId="1CFC121F" w14:textId="77777777" w:rsidR="00F90BDC" w:rsidRDefault="00F90BDC">
      <w:r xmlns:w="http://schemas.openxmlformats.org/wordprocessingml/2006/main">
        <w:t xml:space="preserve">1. پسماندہ لوگوں کے لیے خدا کی ہمدردی - جان 5:3 سے امید اور تسلی کے پیغام کی تلاش۔</w:t>
      </w:r>
    </w:p>
    <w:p w14:paraId="0D4FE045" w14:textId="77777777" w:rsidR="00F90BDC" w:rsidRDefault="00F90BDC"/>
    <w:p w14:paraId="4C5B6299" w14:textId="77777777" w:rsidR="00F90BDC" w:rsidRDefault="00F90BDC">
      <w:r xmlns:w="http://schemas.openxmlformats.org/wordprocessingml/2006/main">
        <w:t xml:space="preserve">2. ناممکنات پر قابو پانا - مصیبت کے وقت ایمان کی طاقت کا جائزہ لینا۔</w:t>
      </w:r>
    </w:p>
    <w:p w14:paraId="68E275E0" w14:textId="77777777" w:rsidR="00F90BDC" w:rsidRDefault="00F90BDC"/>
    <w:p w14:paraId="52D0FA99" w14:textId="77777777" w:rsidR="00F90BDC" w:rsidRDefault="00F90BDC">
      <w:r xmlns:w="http://schemas.openxmlformats.org/wordprocessingml/2006/main">
        <w:t xml:space="preserve">1. میتھیو 11:28 - اے محنت کرنے والے اور بوجھ سے دبے ہوئے لوگو، میرے پاس آؤ، اور میں تمہیں آرام دوں گا۔</w:t>
      </w:r>
    </w:p>
    <w:p w14:paraId="362AB2D3" w14:textId="77777777" w:rsidR="00F90BDC" w:rsidRDefault="00F90BDC"/>
    <w:p w14:paraId="1F1B0A11" w14:textId="77777777" w:rsidR="00F90BDC" w:rsidRDefault="00F90BDC">
      <w:r xmlns:w="http://schemas.openxmlformats.org/wordprocessingml/2006/main">
        <w:t xml:space="preserve">2. یسعیاہ 35:3-6 - کمزور ہاتھوں کو مضبوط کرو، اور کمزور گھٹنوں کو مضبوط کرو۔ ڈرنے والے دل والوں سے کہو، مضبوط رہو، مت ڈرو۔</w:t>
      </w:r>
    </w:p>
    <w:p w14:paraId="6B5DF79A" w14:textId="77777777" w:rsidR="00F90BDC" w:rsidRDefault="00F90BDC"/>
    <w:p w14:paraId="0EF0CF73" w14:textId="77777777" w:rsidR="00F90BDC" w:rsidRDefault="00F90BDC">
      <w:r xmlns:w="http://schemas.openxmlformats.org/wordprocessingml/2006/main">
        <w:t xml:space="preserve">یوحنا 5:4 کیونکہ ایک فرِشتہ ایک خاص موسم میں تالاب میں اُتر کر پانی کو پریشان کرتا تھا: جو کوئی پانی کی پریشانی کے بعد پہلے اندر آیا وہ ہر طرح کی بیماری سے نجات پا گیا۔</w:t>
      </w:r>
    </w:p>
    <w:p w14:paraId="47533609" w14:textId="77777777" w:rsidR="00F90BDC" w:rsidRDefault="00F90BDC"/>
    <w:p w14:paraId="5E4CC724" w14:textId="77777777" w:rsidR="00F90BDC" w:rsidRDefault="00F90BDC">
      <w:r xmlns:w="http://schemas.openxmlformats.org/wordprocessingml/2006/main">
        <w:t xml:space="preserve">یہ حوالہ بیتیسڈا کے تالاب میں ایک معجزے کے بارے میں بتاتا ہے جہاں ایک فرشتہ آئے گا اور پانی کو پریشان کرے گا، اور جو بھی پہلے قدم رکھتا تھا وہ اپنی بیماری سے شفا پاتا تھا۔</w:t>
      </w:r>
    </w:p>
    <w:p w14:paraId="4280A20B" w14:textId="77777777" w:rsidR="00F90BDC" w:rsidRDefault="00F90BDC"/>
    <w:p w14:paraId="5BD56466" w14:textId="77777777" w:rsidR="00F90BDC" w:rsidRDefault="00F90BDC">
      <w:r xmlns:w="http://schemas.openxmlformats.org/wordprocessingml/2006/main">
        <w:t xml:space="preserve">1. خدا کے معجزات پر بھروسہ کریں - شفا دینے کے لئے ایمان کی طاقت</w:t>
      </w:r>
    </w:p>
    <w:p w14:paraId="2479862E" w14:textId="77777777" w:rsidR="00F90BDC" w:rsidRDefault="00F90BDC"/>
    <w:p w14:paraId="651D667B" w14:textId="77777777" w:rsidR="00F90BDC" w:rsidRDefault="00F90BDC">
      <w:r xmlns:w="http://schemas.openxmlformats.org/wordprocessingml/2006/main">
        <w:t xml:space="preserve">2. غیب ہاتھ - ہماری زندگی میں خدا کی موجودگی</w:t>
      </w:r>
    </w:p>
    <w:p w14:paraId="33F1595F" w14:textId="77777777" w:rsidR="00F90BDC" w:rsidRDefault="00F90BDC"/>
    <w:p w14:paraId="4CFE5F70" w14:textId="77777777" w:rsidR="00F90BDC" w:rsidRDefault="00F90BDC">
      <w:r xmlns:w="http://schemas.openxmlformats.org/wordprocessingml/2006/main">
        <w:t xml:space="preserve">1. جیمز 5:15 - "اور ایمان کی دعا بیمار کو بچائے گی، اور خُداوند اُسے اٹھائے گا۔ اور اگر اس نے گناہ کیے ہوں تو اسے معاف کر دیا جائے گا۔"</w:t>
      </w:r>
    </w:p>
    <w:p w14:paraId="55A021EE" w14:textId="77777777" w:rsidR="00F90BDC" w:rsidRDefault="00F90BDC"/>
    <w:p w14:paraId="7B4283EB" w14:textId="77777777" w:rsidR="00F90BDC" w:rsidRDefault="00F90BDC">
      <w:r xmlns:w="http://schemas.openxmlformats.org/wordprocessingml/2006/main">
        <w:t xml:space="preserve">2. یسعیاہ 53:5 - "لیکن وہ ہماری خطاؤں کے لئے چھیدا گیا تھا؛ وہ ہماری بدکرداری کے سبب کچلا گیا تھا۔ اس پر وہ عذاب تھا جس نے ہمیں سکون پہنچایا اور اس کے زخموں سے ہم مندمل ہو گئے۔</w:t>
      </w:r>
    </w:p>
    <w:p w14:paraId="41CBD41E" w14:textId="77777777" w:rsidR="00F90BDC" w:rsidRDefault="00F90BDC"/>
    <w:p w14:paraId="43956594" w14:textId="77777777" w:rsidR="00F90BDC" w:rsidRDefault="00F90BDC">
      <w:r xmlns:w="http://schemas.openxmlformats.org/wordprocessingml/2006/main">
        <w:t xml:space="preserve">یوحنا 5:5 اور وہاں ایک آدمی تھا جو اڑتیس برس سے کمزور تھا۔</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یہ حوالہ ایک ایسے شخص کے بارے میں بتاتا ہے جو 38 سال سے ایک بیماری میں مبتلا تھا۔</w:t>
      </w:r>
    </w:p>
    <w:p w14:paraId="297FAB38" w14:textId="77777777" w:rsidR="00F90BDC" w:rsidRDefault="00F90BDC"/>
    <w:p w14:paraId="21D8558B" w14:textId="77777777" w:rsidR="00F90BDC" w:rsidRDefault="00F90BDC">
      <w:r xmlns:w="http://schemas.openxmlformats.org/wordprocessingml/2006/main">
        <w:t xml:space="preserve">1: عیسیٰ حتمی شفا دینے والا ہے۔ اس کے لیے کچھ بھی مشکل نہیں ہے۔</w:t>
      </w:r>
    </w:p>
    <w:p w14:paraId="035672F1" w14:textId="77777777" w:rsidR="00F90BDC" w:rsidRDefault="00F90BDC"/>
    <w:p w14:paraId="268438EE" w14:textId="77777777" w:rsidR="00F90BDC" w:rsidRDefault="00F90BDC">
      <w:r xmlns:w="http://schemas.openxmlformats.org/wordprocessingml/2006/main">
        <w:t xml:space="preserve">2: بیماری اور مصائب کو خدا اپنی مرضی کو پورا کرنے کے لیے استعمال کر سکتا ہے۔</w:t>
      </w:r>
    </w:p>
    <w:p w14:paraId="3988D0D6" w14:textId="77777777" w:rsidR="00F90BDC" w:rsidRDefault="00F90BDC"/>
    <w:p w14:paraId="50C07B6E" w14:textId="77777777" w:rsidR="00F90BDC" w:rsidRDefault="00F90BDC">
      <w:r xmlns:w="http://schemas.openxmlformats.org/wordprocessingml/2006/main">
        <w:t xml:space="preserve">1: یسعیاہ 53:4-5 - یقیناً اس نے ہمارے دکھ اٹھائے ہیں، اور ہمارے دکھ اٹھائے ہیں، پھر بھی ہم نے اسے مارا ہوا، خُدا کا مارا ہوا، اور مصیبت زدہ سمجھا۔ لیکن وہ ہماری خطاؤں کے سبب سے زخمی ہوا، ہماری بدکرداری کے سبب سے کچلا گیا۔ ہماری سلامتی کی سزا اُس پر تھی۔ اور اس کی پٹیوں سے ہم شفا پاتے ہیں۔</w:t>
      </w:r>
    </w:p>
    <w:p w14:paraId="034C1510" w14:textId="77777777" w:rsidR="00F90BDC" w:rsidRDefault="00F90BDC"/>
    <w:p w14:paraId="18D0C215" w14:textId="77777777" w:rsidR="00F90BDC" w:rsidRDefault="00F90BDC">
      <w:r xmlns:w="http://schemas.openxmlformats.org/wordprocessingml/2006/main">
        <w:t xml:space="preserve">2: میتھیو 8:17 - تاکہ وہ پورا ہو جو یسعیاہ نبی کی طرف سے کہا گیا تھا، "خود نے ہماری کمزوریوں کو لے لیا، اور ہماری بیماریوں کو اٹھایا.</w:t>
      </w:r>
    </w:p>
    <w:p w14:paraId="1BB26D1C" w14:textId="77777777" w:rsidR="00F90BDC" w:rsidRDefault="00F90BDC"/>
    <w:p w14:paraId="27108E9C" w14:textId="77777777" w:rsidR="00F90BDC" w:rsidRDefault="00F90BDC">
      <w:r xmlns:w="http://schemas.openxmlformats.org/wordprocessingml/2006/main">
        <w:t xml:space="preserve">یوحنا 5:6 جب یسوع نے اُسے جھوٹ بولتے ہوئے دیکھا، اور جان لیا کہ اُسے اِس حالت میں کافی عرصہ ہو گیا ہے، اُس نے اُس سے کہا، کیا تُو تندرست ہو جائے گا؟</w:t>
      </w:r>
    </w:p>
    <w:p w14:paraId="413BBC6E" w14:textId="77777777" w:rsidR="00F90BDC" w:rsidRDefault="00F90BDC"/>
    <w:p w14:paraId="2BB8A5EC" w14:textId="77777777" w:rsidR="00F90BDC" w:rsidRDefault="00F90BDC">
      <w:r xmlns:w="http://schemas.openxmlformats.org/wordprocessingml/2006/main">
        <w:t xml:space="preserve">یسوع نے ایک ایسے آدمی سے ملاقات کی جو کافی عرصے سے بیمار پڑا تھا اور اس سے پوچھا کہ کیا وہ شفا پانا چاہتا ہے۔</w:t>
      </w:r>
    </w:p>
    <w:p w14:paraId="65C22008" w14:textId="77777777" w:rsidR="00F90BDC" w:rsidRDefault="00F90BDC"/>
    <w:p w14:paraId="6353AFD1" w14:textId="77777777" w:rsidR="00F90BDC" w:rsidRDefault="00F90BDC">
      <w:r xmlns:w="http://schemas.openxmlformats.org/wordprocessingml/2006/main">
        <w:t xml:space="preserve">1. خُدا کی شفا بخش طاقت - کس طرح یسوع نے ایک بیمار آدمی کو معجزانہ طور پر شفا دی۔</w:t>
      </w:r>
    </w:p>
    <w:p w14:paraId="1C8CC7C2" w14:textId="77777777" w:rsidR="00F90BDC" w:rsidRDefault="00F90BDC"/>
    <w:p w14:paraId="5FD8275B" w14:textId="77777777" w:rsidR="00F90BDC" w:rsidRDefault="00F90BDC">
      <w:r xmlns:w="http://schemas.openxmlformats.org/wordprocessingml/2006/main">
        <w:t xml:space="preserve">2. ایمان کی طاقت - معجزات کے لیے خدا پر کیسے یقین کریں۔</w:t>
      </w:r>
    </w:p>
    <w:p w14:paraId="026AABA6" w14:textId="77777777" w:rsidR="00F90BDC" w:rsidRDefault="00F90BDC"/>
    <w:p w14:paraId="5147ADC2" w14:textId="77777777" w:rsidR="00F90BDC" w:rsidRDefault="00F90BDC">
      <w:r xmlns:w="http://schemas.openxmlformats.org/wordprocessingml/2006/main">
        <w:t xml:space="preserve">1. یسعیاہ 53:5 - لیکن وہ ہماری خطاؤں کے لئے زخمی ہوا، وہ ہماری بدکرداری کے لئے کچلا گیا: ہماری سلامتی کی سزا اس پر تھی۔ اور اس کی پٹیوں سے ہم شفا پاتے ہیں۔</w:t>
      </w:r>
    </w:p>
    <w:p w14:paraId="45E1DCFF" w14:textId="77777777" w:rsidR="00F90BDC" w:rsidRDefault="00F90BDC"/>
    <w:p w14:paraId="04E7F43D" w14:textId="77777777" w:rsidR="00F90BDC" w:rsidRDefault="00F90BDC">
      <w:r xmlns:w="http://schemas.openxmlformats.org/wordprocessingml/2006/main">
        <w:t xml:space="preserve">2. جیمز 5:14-15 - کیا آپ میں سے کوئی بیمار ہے؟ اسے چرچ کے بزرگوں کو بلانے دو۔ اور وہ خداوند کے نام پر تیل سے مسح کر کے اس پر دعا کریں: اور ایمان کی دعا </w:t>
      </w:r>
      <w:r xmlns:w="http://schemas.openxmlformats.org/wordprocessingml/2006/main">
        <w:lastRenderedPageBreak xmlns:w="http://schemas.openxmlformats.org/wordprocessingml/2006/main"/>
      </w:r>
      <w:r xmlns:w="http://schemas.openxmlformats.org/wordprocessingml/2006/main">
        <w:t xml:space="preserve">بیمار کو بچائے گی، اور خداوند اسے اٹھائے گا۔ اور اگر اس نے گناہ کیے ہیں تو وہ اسے معاف کر دیے جائیں گے۔</w:t>
      </w:r>
    </w:p>
    <w:p w14:paraId="51917438" w14:textId="77777777" w:rsidR="00F90BDC" w:rsidRDefault="00F90BDC"/>
    <w:p w14:paraId="54245AB0" w14:textId="77777777" w:rsidR="00F90BDC" w:rsidRDefault="00F90BDC">
      <w:r xmlns:w="http://schemas.openxmlformats.org/wordprocessingml/2006/main">
        <w:t xml:space="preserve">یُوحنّا 5:7 اُس نامرد نے اُسے جواب دِیا اَے خُداوند، میرے پاس کوئی آدمی نہیں ہے کہ جب پانی تنگ ہو تو مجھے حوض میں ڈال دے۔</w:t>
      </w:r>
    </w:p>
    <w:p w14:paraId="11B803AF" w14:textId="77777777" w:rsidR="00F90BDC" w:rsidRDefault="00F90BDC"/>
    <w:p w14:paraId="5B71F9B5" w14:textId="77777777" w:rsidR="00F90BDC" w:rsidRDefault="00F90BDC">
      <w:r xmlns:w="http://schemas.openxmlformats.org/wordprocessingml/2006/main">
        <w:t xml:space="preserve">یہ حوالہ ایک ایسے آدمی کی وضاحت کرتا ہے جو پریشانی کے وقت پانی کے تالاب میں داخل ہونے سے قاصر ہے، کیونکہ اس کے پاس اس کی مدد کرنے والا کوئی نہیں ہے۔</w:t>
      </w:r>
    </w:p>
    <w:p w14:paraId="3E858A3E" w14:textId="77777777" w:rsidR="00F90BDC" w:rsidRDefault="00F90BDC"/>
    <w:p w14:paraId="24153F2C" w14:textId="77777777" w:rsidR="00F90BDC" w:rsidRDefault="00F90BDC">
      <w:r xmlns:w="http://schemas.openxmlformats.org/wordprocessingml/2006/main">
        <w:t xml:space="preserve">1: یسوع ہمیں دکھاتا ہے کہ، ہمارے انتہائی بے بس لمحوں میں بھی، وہ ہماری مدد کے لیے موجود ہے۔</w:t>
      </w:r>
    </w:p>
    <w:p w14:paraId="5E253BDF" w14:textId="77777777" w:rsidR="00F90BDC" w:rsidRDefault="00F90BDC"/>
    <w:p w14:paraId="5576BF64" w14:textId="77777777" w:rsidR="00F90BDC" w:rsidRDefault="00F90BDC">
      <w:r xmlns:w="http://schemas.openxmlformats.org/wordprocessingml/2006/main">
        <w:t xml:space="preserve">2: ہم یہ جان کر تسلی حاصل کر سکتے ہیں کہ خُداوند ہمیں جدوجہد کرنے کے لیے تنہا نہیں چھوڑے گا۔</w:t>
      </w:r>
    </w:p>
    <w:p w14:paraId="47992FF3" w14:textId="77777777" w:rsidR="00F90BDC" w:rsidRDefault="00F90BDC"/>
    <w:p w14:paraId="5AD16833" w14:textId="77777777" w:rsidR="00F90BDC" w:rsidRDefault="00F90BDC">
      <w:r xmlns:w="http://schemas.openxmlformats.org/wordprocessingml/2006/main">
        <w:t xml:space="preserve">1: یسعیاہ 41:10 - "ڈرو نہیں، میں تمہارے ساتھ ہوں؛ مایوس نہ ہو، کیونکہ میں تمہارا خدا ہوں۔ میں تمہیں مضبوط کروں گا، میں تمہاری مدد کروں گا، میں تمہیں اپنے راست باز ہاتھ سے سنبھالوں گا۔"</w:t>
      </w:r>
    </w:p>
    <w:p w14:paraId="2E974E16" w14:textId="77777777" w:rsidR="00F90BDC" w:rsidRDefault="00F90BDC"/>
    <w:p w14:paraId="7D9B687F" w14:textId="77777777" w:rsidR="00F90BDC" w:rsidRDefault="00F90BDC">
      <w:r xmlns:w="http://schemas.openxmlformats.org/wordprocessingml/2006/main">
        <w:t xml:space="preserve">2: عبرانیوں 13: 5-6 - "اپنی زندگی کو پیسے کی محبت سے پاک رکھیں، اور جو کچھ آپ کے پاس ہے اس پر راضی رہو، کیونکہ اس نے کہا ہے، "میں تمہیں کبھی نہیں چھوڑوں گا اور نہ ہی تمہیں چھوڑوں گا۔" اس لیے ہم اعتماد کے ساتھ کہہ سکتے ہیں، ''رب میرا مددگار ہے۔ میں نہیں ڈروں گا انسان میرا کیا کر سکتا ہے؟"</w:t>
      </w:r>
    </w:p>
    <w:p w14:paraId="4E04CD6B" w14:textId="77777777" w:rsidR="00F90BDC" w:rsidRDefault="00F90BDC"/>
    <w:p w14:paraId="29495053" w14:textId="77777777" w:rsidR="00F90BDC" w:rsidRDefault="00F90BDC">
      <w:r xmlns:w="http://schemas.openxmlformats.org/wordprocessingml/2006/main">
        <w:t xml:space="preserve">یوحنا 5:8 یسوع نے اُس سے کہا، اُٹھ، اپنا بستر اُٹھا کر چل۔</w:t>
      </w:r>
    </w:p>
    <w:p w14:paraId="7C9B3A71" w14:textId="77777777" w:rsidR="00F90BDC" w:rsidRDefault="00F90BDC"/>
    <w:p w14:paraId="6A1E0D64" w14:textId="77777777" w:rsidR="00F90BDC" w:rsidRDefault="00F90BDC">
      <w:r xmlns:w="http://schemas.openxmlformats.org/wordprocessingml/2006/main">
        <w:t xml:space="preserve">یسوع نے ایک آدمی کو شفا دی جو چلنے کے قابل نہیں تھا اور اسے حکم دیا کہ وہ اپنا بستر اٹھا کر چل دے۔</w:t>
      </w:r>
    </w:p>
    <w:p w14:paraId="1DF49769" w14:textId="77777777" w:rsidR="00F90BDC" w:rsidRDefault="00F90BDC"/>
    <w:p w14:paraId="4B616811" w14:textId="77777777" w:rsidR="00F90BDC" w:rsidRDefault="00F90BDC">
      <w:r xmlns:w="http://schemas.openxmlformats.org/wordprocessingml/2006/main">
        <w:t xml:space="preserve">1. یسوع حتمی شفا دینے والا ہے - یوحنا 5:8</w:t>
      </w:r>
    </w:p>
    <w:p w14:paraId="72E2349B" w14:textId="77777777" w:rsidR="00F90BDC" w:rsidRDefault="00F90BDC"/>
    <w:p w14:paraId="6B0915BE" w14:textId="77777777" w:rsidR="00F90BDC" w:rsidRDefault="00F90BDC">
      <w:r xmlns:w="http://schemas.openxmlformats.org/wordprocessingml/2006/main">
        <w:t xml:space="preserve">2. فرمانبرداری کی طاقت - یوحنا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9:2-7 - یسوع ایک مفلوج کو شفا دیتا ہے۔</w:t>
      </w:r>
    </w:p>
    <w:p w14:paraId="31D93817" w14:textId="77777777" w:rsidR="00F90BDC" w:rsidRDefault="00F90BDC"/>
    <w:p w14:paraId="754988C5" w14:textId="77777777" w:rsidR="00F90BDC" w:rsidRDefault="00F90BDC">
      <w:r xmlns:w="http://schemas.openxmlformats.org/wordprocessingml/2006/main">
        <w:t xml:space="preserve">2. اعمال 3: 1-8 - پطرس اور یوحنا ایک ایسے آدمی کو شفا دیتے ہیں جو پیدائش سے لنگڑا تھا۔</w:t>
      </w:r>
    </w:p>
    <w:p w14:paraId="2110D32C" w14:textId="77777777" w:rsidR="00F90BDC" w:rsidRDefault="00F90BDC"/>
    <w:p w14:paraId="1D81FE27" w14:textId="77777777" w:rsidR="00F90BDC" w:rsidRDefault="00F90BDC">
      <w:r xmlns:w="http://schemas.openxmlformats.org/wordprocessingml/2006/main">
        <w:t xml:space="preserve">یوحنا 5:9 اور وہ آدمی فوراً تندرست ہو گیا اور اپنا بستر اُٹھا کر چلنے لگا اور اُسی دن سبت کا دن تھا۔</w:t>
      </w:r>
    </w:p>
    <w:p w14:paraId="1EFFD65E" w14:textId="77777777" w:rsidR="00F90BDC" w:rsidRDefault="00F90BDC"/>
    <w:p w14:paraId="57CF9077" w14:textId="77777777" w:rsidR="00F90BDC" w:rsidRDefault="00F90BDC">
      <w:r xmlns:w="http://schemas.openxmlformats.org/wordprocessingml/2006/main">
        <w:t xml:space="preserve">یہ حوالہ سبت کے دن یسوع کے ذریعہ ایک آدمی کی شفایابی کی تفصیل دیتا ہے۔</w:t>
      </w:r>
    </w:p>
    <w:p w14:paraId="50E60789" w14:textId="77777777" w:rsidR="00F90BDC" w:rsidRDefault="00F90BDC"/>
    <w:p w14:paraId="23BBF899" w14:textId="77777777" w:rsidR="00F90BDC" w:rsidRDefault="00F90BDC">
      <w:r xmlns:w="http://schemas.openxmlformats.org/wordprocessingml/2006/main">
        <w:t xml:space="preserve">1. ہم یسوع پر بھروسہ کر سکتے ہیں کہ وہ شفا اور بحالی فراہم کرے، یہاں تک کہ آرام کے دنوں میں بھی۔</w:t>
      </w:r>
    </w:p>
    <w:p w14:paraId="7D3CD9A6" w14:textId="77777777" w:rsidR="00F90BDC" w:rsidRDefault="00F90BDC"/>
    <w:p w14:paraId="2276ADDE" w14:textId="77777777" w:rsidR="00F90BDC" w:rsidRDefault="00F90BDC">
      <w:r xmlns:w="http://schemas.openxmlformats.org/wordprocessingml/2006/main">
        <w:t xml:space="preserve">2. سبت کے قوانین پر عمل کرتے ہوئے بھی خدا کی محبت اور فضل نظر آتا ہے۔</w:t>
      </w:r>
    </w:p>
    <w:p w14:paraId="3DF8DB2A" w14:textId="77777777" w:rsidR="00F90BDC" w:rsidRDefault="00F90BDC"/>
    <w:p w14:paraId="0EFCB8F8" w14:textId="77777777" w:rsidR="00F90BDC" w:rsidRDefault="00F90BDC">
      <w:r xmlns:w="http://schemas.openxmlformats.org/wordprocessingml/2006/main">
        <w:t xml:space="preserve">1. یسعیاہ 53:5، "لیکن وہ ہماری خطاؤں کے لیے زخمی ہوا، وہ ہماری بدکرداری کے لیے کچلا گیا: ہماری سلامتی کا عذاب اُس پر پڑا؛ اور اُس کے وار سے ہم شفایاب ہوئے۔"</w:t>
      </w:r>
    </w:p>
    <w:p w14:paraId="1050CC5A" w14:textId="77777777" w:rsidR="00F90BDC" w:rsidRDefault="00F90BDC"/>
    <w:p w14:paraId="06BC4C66" w14:textId="77777777" w:rsidR="00F90BDC" w:rsidRDefault="00F90BDC">
      <w:r xmlns:w="http://schemas.openxmlformats.org/wordprocessingml/2006/main">
        <w:t xml:space="preserve">2. جیمز 5: 14-15، "کیا آپ میں سے کوئی بیمار ہے؟ اسے کلیسیا کے بزرگوں کو بلانے دیں؛ اور وہ رب کے نام پر تیل سے مسح کرتے ہوئے اس پر دعا کریں: اور ایمان کی دعا بیمار کو بچائے، اور خُداوند اُسے اٹھائے گا، اور اگر اُس نے گناہ کیے ہوں تو اُسے معاف کر دیا جائے گا۔"</w:t>
      </w:r>
    </w:p>
    <w:p w14:paraId="00CBA546" w14:textId="77777777" w:rsidR="00F90BDC" w:rsidRDefault="00F90BDC"/>
    <w:p w14:paraId="1F901518" w14:textId="77777777" w:rsidR="00F90BDC" w:rsidRDefault="00F90BDC">
      <w:r xmlns:w="http://schemas.openxmlformats.org/wordprocessingml/2006/main">
        <w:t xml:space="preserve">یُوحنّا 5:10 اِس لِئے یہودیوں نے اُس سے جو شفایاب ہوا تھا کہنے لگے کہ یہ سبت کا دِن ہے، تیرے لِئے اپنا بستر اُٹھانا جائز نہیں۔</w:t>
      </w:r>
    </w:p>
    <w:p w14:paraId="75860911" w14:textId="77777777" w:rsidR="00F90BDC" w:rsidRDefault="00F90BDC"/>
    <w:p w14:paraId="3216C43B" w14:textId="77777777" w:rsidR="00F90BDC" w:rsidRDefault="00F90BDC">
      <w:r xmlns:w="http://schemas.openxmlformats.org/wordprocessingml/2006/main">
        <w:t xml:space="preserve">ایک آدمی جو اپنی کمزوری سے شفا پا چکا تھا یہودیوں نے اسے چیلنج کیا کیونکہ وہ سبت کے دن اپنا بستر اٹھا رہا تھا۔</w:t>
      </w:r>
    </w:p>
    <w:p w14:paraId="2E72CEA5" w14:textId="77777777" w:rsidR="00F90BDC" w:rsidRDefault="00F90BDC"/>
    <w:p w14:paraId="056E6729" w14:textId="77777777" w:rsidR="00F90BDC" w:rsidRDefault="00F90BDC">
      <w:r xmlns:w="http://schemas.openxmlformats.org/wordprocessingml/2006/main">
        <w:t xml:space="preserve">1. یسوع مذہبی اصولوں سے زیادہ لوگوں کی پرواہ کرتا ہے۔</w:t>
      </w:r>
    </w:p>
    <w:p w14:paraId="777853DA" w14:textId="77777777" w:rsidR="00F90BDC" w:rsidRDefault="00F90BDC"/>
    <w:p w14:paraId="5E35C8BB" w14:textId="77777777" w:rsidR="00F90BDC" w:rsidRDefault="00F90BDC">
      <w:r xmlns:w="http://schemas.openxmlformats.org/wordprocessingml/2006/main">
        <w:t xml:space="preserve">2. یسوع ہمیں جسمانی اور روحانی کمزوریوں سے آزادی دلاتے ہیں۔</w:t>
      </w:r>
    </w:p>
    <w:p w14:paraId="5062958F" w14:textId="77777777" w:rsidR="00F90BDC" w:rsidRDefault="00F90BDC"/>
    <w:p w14:paraId="711070CE" w14:textId="77777777" w:rsidR="00F90BDC" w:rsidRDefault="00F90BDC">
      <w:r xmlns:w="http://schemas.openxmlformats.org/wordprocessingml/2006/main">
        <w:t xml:space="preserve">1. میتھیو 12: 1-14 - یسوع سبت کے دن اناج چننے پر اپنے شاگردوں کا دفاع کرتا ہے۔</w:t>
      </w:r>
    </w:p>
    <w:p w14:paraId="1EC47138" w14:textId="77777777" w:rsidR="00F90BDC" w:rsidRDefault="00F90BDC"/>
    <w:p w14:paraId="713837D9" w14:textId="77777777" w:rsidR="00F90BDC" w:rsidRDefault="00F90BDC">
      <w:r xmlns:w="http://schemas.openxmlformats.org/wordprocessingml/2006/main">
        <w:t xml:space="preserve">2. لوقا 13:10-17 - یسوع سبت کے دن ایک عورت کو شفا دیتا ہے اور اس کے اعمال کا دفاع کرتا ہے۔</w:t>
      </w:r>
    </w:p>
    <w:p w14:paraId="14C37D1D" w14:textId="77777777" w:rsidR="00F90BDC" w:rsidRDefault="00F90BDC"/>
    <w:p w14:paraId="2AA38FFD" w14:textId="77777777" w:rsidR="00F90BDC" w:rsidRDefault="00F90BDC">
      <w:r xmlns:w="http://schemas.openxmlformats.org/wordprocessingml/2006/main">
        <w:t xml:space="preserve">یوحنا 5:11 اُس نے اُن کو جواب دیا، جس نے مجھے تندرست کیا اُسی نے مجھ سے کہا، اپنا بستر اُٹھا کر چل۔</w:t>
      </w:r>
    </w:p>
    <w:p w14:paraId="5FD79734" w14:textId="77777777" w:rsidR="00F90BDC" w:rsidRDefault="00F90BDC"/>
    <w:p w14:paraId="6CD08BDE" w14:textId="77777777" w:rsidR="00F90BDC" w:rsidRDefault="00F90BDC">
      <w:r xmlns:w="http://schemas.openxmlformats.org/wordprocessingml/2006/main">
        <w:t xml:space="preserve">یہ حوالہ یسوع اور ان لوگوں کے درمیان ملاقات کو بیان کرتا ہے جو شفا یابی کے وقت موجود تھے۔ یسوع بیان کرتا ہے کہ وہ وہی تھا جس نے اس شخص کو تندرست کیا اور انہیں حکم دیا کہ وہ اپنا بستر اٹھا کر چلیں۔</w:t>
      </w:r>
    </w:p>
    <w:p w14:paraId="1792A5A8" w14:textId="77777777" w:rsidR="00F90BDC" w:rsidRDefault="00F90BDC"/>
    <w:p w14:paraId="6FE9E7FC" w14:textId="77777777" w:rsidR="00F90BDC" w:rsidRDefault="00F90BDC">
      <w:r xmlns:w="http://schemas.openxmlformats.org/wordprocessingml/2006/main">
        <w:t xml:space="preserve">1. یسوع کی شفایابی کی طاقت: ہماری زندگیوں میں معجزات کو دریافت کرنا</w:t>
      </w:r>
    </w:p>
    <w:p w14:paraId="7B759319" w14:textId="77777777" w:rsidR="00F90BDC" w:rsidRDefault="00F90BDC"/>
    <w:p w14:paraId="68991D4A" w14:textId="77777777" w:rsidR="00F90BDC" w:rsidRDefault="00F90BDC">
      <w:r xmlns:w="http://schemas.openxmlformats.org/wordprocessingml/2006/main">
        <w:t xml:space="preserve">2. خدا کی نیکی: شفا کی فراہمی کا جشن منانا</w:t>
      </w:r>
    </w:p>
    <w:p w14:paraId="55059FC9" w14:textId="77777777" w:rsidR="00F90BDC" w:rsidRDefault="00F90BDC"/>
    <w:p w14:paraId="53CFBE2E" w14:textId="77777777" w:rsidR="00F90BDC" w:rsidRDefault="00F90BDC">
      <w:r xmlns:w="http://schemas.openxmlformats.org/wordprocessingml/2006/main">
        <w:t xml:space="preserve">1. یسعیاہ 53:5 - لیکن وہ ہماری خطاؤں کے لیے چھیدا گیا تھا۔ وہ ہماری بدکرداری کے سبب کچلا گیا تھا۔ اس پر وہ عذاب تھا جس نے ہمیں سکون پہنچایا، اور اس کے زخموں سے ہم مندمل ہوئے۔</w:t>
      </w:r>
    </w:p>
    <w:p w14:paraId="63BFD495" w14:textId="77777777" w:rsidR="00F90BDC" w:rsidRDefault="00F90BDC"/>
    <w:p w14:paraId="514B4B38" w14:textId="77777777" w:rsidR="00F90BDC" w:rsidRDefault="00F90BDC">
      <w:r xmlns:w="http://schemas.openxmlformats.org/wordprocessingml/2006/main">
        <w:t xml:space="preserve">2. خروج 15:26 - اور کہا، اگر تُو خُداوند اپنے خُدا کی آواز کو سنجیدگی سے سُنتا ہے اور اُس کی نظر میں ٹھیک ہے اور اُس کے حکموں پر کان لگاتا ہے اور اُس کے تمام آئین کو مانتا ہے تو مَیں اُن بیماریوں میں سے جو مَیں مصریوں پر لایا ہوں اُن میں سے کوئی بھی تُجھ پر نہیں ڈالے گا کیونکہ مَیں ہی رب ہوں جو تمہیں شفا دیتا ہے۔</w:t>
      </w:r>
    </w:p>
    <w:p w14:paraId="50917D2F" w14:textId="77777777" w:rsidR="00F90BDC" w:rsidRDefault="00F90BDC"/>
    <w:p w14:paraId="787C45BE" w14:textId="77777777" w:rsidR="00F90BDC" w:rsidRDefault="00F90BDC">
      <w:r xmlns:w="http://schemas.openxmlformats.org/wordprocessingml/2006/main">
        <w:t xml:space="preserve">یوحنا 5:12 پھر اُنہوں نے اُس سے پوچھا، وہ کون سا آدمی ہے جس نے تجھ سے کہا، اپنا بستر اُٹھا کر چل؟</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یہ حوالہ یسوع کے معجزانہ طور پر ایک ایسے شخص کو شفا دینے پر بحث کرتا ہے جو مفلوج تھا۔</w:t>
      </w:r>
    </w:p>
    <w:p w14:paraId="15DC4AF1" w14:textId="77777777" w:rsidR="00F90BDC" w:rsidRDefault="00F90BDC"/>
    <w:p w14:paraId="3F33C768" w14:textId="77777777" w:rsidR="00F90BDC" w:rsidRDefault="00F90BDC">
      <w:r xmlns:w="http://schemas.openxmlformats.org/wordprocessingml/2006/main">
        <w:t xml:space="preserve">1: یسوع ہماری زندگیوں میں شفا اور امید کا ذریعہ ہے۔</w:t>
      </w:r>
    </w:p>
    <w:p w14:paraId="4075C20A" w14:textId="77777777" w:rsidR="00F90BDC" w:rsidRDefault="00F90BDC"/>
    <w:p w14:paraId="00A1CAA2" w14:textId="77777777" w:rsidR="00F90BDC" w:rsidRDefault="00F90BDC">
      <w:r xmlns:w="http://schemas.openxmlformats.org/wordprocessingml/2006/main">
        <w:t xml:space="preserve">2: یسوع کے الفاظ کی طاقت ہمیں زندگی اور شفا بخش سکتی ہے۔</w:t>
      </w:r>
    </w:p>
    <w:p w14:paraId="59E769E3" w14:textId="77777777" w:rsidR="00F90BDC" w:rsidRDefault="00F90BDC"/>
    <w:p w14:paraId="1DD61CC8" w14:textId="77777777" w:rsidR="00F90BDC" w:rsidRDefault="00F90BDC">
      <w:r xmlns:w="http://schemas.openxmlformats.org/wordprocessingml/2006/main">
        <w:t xml:space="preserve">1: یسعیاہ 53:5 - "لیکن وہ ہماری خطاؤں کے لئے زخمی ہوا، وہ ہماری بدکاریوں کے لئے کچلا گیا؛ ہماری سلامتی کے لئے عذاب اس پر تھا، اور اس کی پٹیوں سے ہم شفا پاتے ہیں."</w:t>
      </w:r>
    </w:p>
    <w:p w14:paraId="3A1AF880" w14:textId="77777777" w:rsidR="00F90BDC" w:rsidRDefault="00F90BDC"/>
    <w:p w14:paraId="37BC2A28" w14:textId="77777777" w:rsidR="00F90BDC" w:rsidRDefault="00F90BDC">
      <w:r xmlns:w="http://schemas.openxmlformats.org/wordprocessingml/2006/main">
        <w:t xml:space="preserve">2: یسعیاہ 41:10 - "ڈرو نہیں، کیونکہ میں تمہارے ساتھ ہوں؛ گھبراؤ نہیں، کیونکہ میں تمہارا خدا ہوں۔ میں تمہیں تقویت دوں گا، ہاں، میں تمہاری مدد کروں گا، میں اپنے راستباز دہنے ہاتھ سے تمہیں سنبھالوں گا۔"</w:t>
      </w:r>
    </w:p>
    <w:p w14:paraId="48AA0A56" w14:textId="77777777" w:rsidR="00F90BDC" w:rsidRDefault="00F90BDC"/>
    <w:p w14:paraId="3E5B5BDC" w14:textId="77777777" w:rsidR="00F90BDC" w:rsidRDefault="00F90BDC">
      <w:r xmlns:w="http://schemas.openxmlformats.org/wordprocessingml/2006/main">
        <w:t xml:space="preserve">یوحنا 5:13 اور جو شفا پاتا تھا وہ نہیں جانتا تھا کہ وہ کون ہے کیونکہ یسوع اپنے آپ کو وہاں سے چلا گیا تھا، ایک بھیڑ اُس جگہ تھی۔</w:t>
      </w:r>
    </w:p>
    <w:p w14:paraId="51DFDFDC" w14:textId="77777777" w:rsidR="00F90BDC" w:rsidRDefault="00F90BDC"/>
    <w:p w14:paraId="149BEC11" w14:textId="77777777" w:rsidR="00F90BDC" w:rsidRDefault="00F90BDC">
      <w:r xmlns:w="http://schemas.openxmlformats.org/wordprocessingml/2006/main">
        <w:t xml:space="preserve">شفا پانے والا یہ نہیں جانتا تھا کہ اسے کس نے شفا دی ہے کیونکہ یسوع اس علاقے سے نکل گیا تھا جہاں پر بھیڑ تھی۔</w:t>
      </w:r>
    </w:p>
    <w:p w14:paraId="3CBC064B" w14:textId="77777777" w:rsidR="00F90BDC" w:rsidRDefault="00F90BDC"/>
    <w:p w14:paraId="144A34FB" w14:textId="77777777" w:rsidR="00F90BDC" w:rsidRDefault="00F90BDC">
      <w:r xmlns:w="http://schemas.openxmlformats.org/wordprocessingml/2006/main">
        <w:t xml:space="preserve">1: خدا پراسرار طریقے سے کام کرتا ہے، اور اگرچہ ہم ہمیشہ اس کی موجودگی کو نہیں پہچان سکتے، وہ ہمیشہ موجود ہے۔</w:t>
      </w:r>
    </w:p>
    <w:p w14:paraId="7DDF2A77" w14:textId="77777777" w:rsidR="00F90BDC" w:rsidRDefault="00F90BDC"/>
    <w:p w14:paraId="756D1AA7" w14:textId="77777777" w:rsidR="00F90BDC" w:rsidRDefault="00F90BDC">
      <w:r xmlns:w="http://schemas.openxmlformats.org/wordprocessingml/2006/main">
        <w:t xml:space="preserve">2: خدا کی قدرت اور محبت ہماری سمجھ سے باہر ہے، اور وہ ہماری سمجھ سے باہر طریقوں سے کام کرتا ہے۔</w:t>
      </w:r>
    </w:p>
    <w:p w14:paraId="75A46995" w14:textId="77777777" w:rsidR="00F90BDC" w:rsidRDefault="00F90BDC"/>
    <w:p w14:paraId="3F736F24" w14:textId="77777777" w:rsidR="00F90BDC" w:rsidRDefault="00F90BDC">
      <w:r xmlns:w="http://schemas.openxmlformats.org/wordprocessingml/2006/main">
        <w:t xml:space="preserve">1: یسعیاہ 55: 8-9 - "کیونکہ میری سوچیں تمہاری سوچیں نہیں، نہ تمہاری راہیں میری راہیں ہیں، خداوند فرماتا ہے، کیونکہ جس طرح آسمان زمین سے اونچا ہے، اسی طرح میری راہیں تمہاری راہوں سے اونچے ہیں۔ آپ کے خیالات سے زیادہ خیالات۔"</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امثال 3:5-6 - "اپنے پورے دل سے خداوند پر بھروسہ رکھ؛ اور اپنی سمجھ کی طرف نہ جھکاؤ۔ اپنی تمام راہوں میں اسے تسلیم کرو، اور وہ تمہاری راہوں کو ہدایت کرے گا۔"</w:t>
      </w:r>
    </w:p>
    <w:p w14:paraId="7503D092" w14:textId="77777777" w:rsidR="00F90BDC" w:rsidRDefault="00F90BDC"/>
    <w:p w14:paraId="2E65761E" w14:textId="77777777" w:rsidR="00F90BDC" w:rsidRDefault="00F90BDC">
      <w:r xmlns:w="http://schemas.openxmlformats.org/wordprocessingml/2006/main">
        <w:t xml:space="preserve">یوحنا 5:14 بعد میں یسوع نے اُسے ہیکل میں پایا، اور اُس سے کہا، ”دیکھ، تُو تندرست ہو گیا ہے، مزید گناہ نہ کرنا، ایسا نہ ہو کہ تجھ سے بدتر چیز آئے۔</w:t>
      </w:r>
    </w:p>
    <w:p w14:paraId="057117DF" w14:textId="77777777" w:rsidR="00F90BDC" w:rsidRDefault="00F90BDC"/>
    <w:p w14:paraId="5EAD779D" w14:textId="77777777" w:rsidR="00F90BDC" w:rsidRDefault="00F90BDC">
      <w:r xmlns:w="http://schemas.openxmlformats.org/wordprocessingml/2006/main">
        <w:t xml:space="preserve">یسوع نے اس آدمی کو شفا دی اور اسے خبردار کیا کہ دوبارہ گناہ نہ کرے، ورنہ کچھ اور بھی ہو سکتا ہے۔</w:t>
      </w:r>
    </w:p>
    <w:p w14:paraId="3FD2A551" w14:textId="77777777" w:rsidR="00F90BDC" w:rsidRDefault="00F90BDC"/>
    <w:p w14:paraId="0F1CE1C1" w14:textId="77777777" w:rsidR="00F90BDC" w:rsidRDefault="00F90BDC">
      <w:r xmlns:w="http://schemas.openxmlformats.org/wordprocessingml/2006/main">
        <w:t xml:space="preserve">1. عیسیٰ کی طاقت: توبہ کی یاد دہانی</w:t>
      </w:r>
    </w:p>
    <w:p w14:paraId="620D6DF8" w14:textId="77777777" w:rsidR="00F90BDC" w:rsidRDefault="00F90BDC"/>
    <w:p w14:paraId="3840C086" w14:textId="77777777" w:rsidR="00F90BDC" w:rsidRDefault="00F90BDC">
      <w:r xmlns:w="http://schemas.openxmlformats.org/wordprocessingml/2006/main">
        <w:t xml:space="preserve">2. یسوع کی یقین دہانی: وہ زندگی کا سرچشمہ ہے۔</w:t>
      </w:r>
    </w:p>
    <w:p w14:paraId="2726B111" w14:textId="77777777" w:rsidR="00F90BDC" w:rsidRDefault="00F90BDC"/>
    <w:p w14:paraId="1263B198" w14:textId="77777777" w:rsidR="00F90BDC" w:rsidRDefault="00F90BDC">
      <w:r xmlns:w="http://schemas.openxmlformats.org/wordprocessingml/2006/main">
        <w:t xml:space="preserve">1. رومیوں 6:12-14 - "لہٰذا اپنے فانی جسم میں گناہ کو راج نہ ہونے دیں تاکہ آپ اس کی بری خواہشات کی اطاعت کریں۔ جو موت سے زندگی میں لائے گئے ہیں اور اپنے ہر ایک حصے کو راستبازی کے آلے کے طور پر اس کے سامنے پیش کریں کیونکہ گناہ اب آپ کا مالک نہیں رہے گا کیونکہ آپ شریعت کے ماتحت نہیں ہیں بلکہ فضل کے تحت ہیں۔</w:t>
      </w:r>
    </w:p>
    <w:p w14:paraId="15A0D496" w14:textId="77777777" w:rsidR="00F90BDC" w:rsidRDefault="00F90BDC"/>
    <w:p w14:paraId="56083317" w14:textId="77777777" w:rsidR="00F90BDC" w:rsidRDefault="00F90BDC">
      <w:r xmlns:w="http://schemas.openxmlformats.org/wordprocessingml/2006/main">
        <w:t xml:space="preserve">2. حزقی ایل 18: 20-22 - "جو جان گناہ کرتی ہے، وہ مر جائے گی۔ بیٹا باپ کی بدکرداری برداشت نہیں کرے گا، نہ باپ بیٹے کی بدکرداری کو برداشت کرے گا: راستبازوں کی راستبازی اس پر ہو گی۔ اور شریر کی شرارت اُس پر ہو گی لیکن اگر شریر اپنے تمام گناہوں سے جو اُس نے کیے ہیں مُنہ موڑ لے اور میرے تمام آئینوں کو مانے اور وہ کام کرے جو جائز اور صحیح ہے تو وہ یقیناً زندہ رہے گا، وہ نہیں رہے گا۔ مر جاؤ۔"</w:t>
      </w:r>
    </w:p>
    <w:p w14:paraId="139CE6D4" w14:textId="77777777" w:rsidR="00F90BDC" w:rsidRDefault="00F90BDC"/>
    <w:p w14:paraId="055014F5" w14:textId="77777777" w:rsidR="00F90BDC" w:rsidRDefault="00F90BDC">
      <w:r xmlns:w="http://schemas.openxmlformats.org/wordprocessingml/2006/main">
        <w:t xml:space="preserve">یوحنا 5:15 وہ آدمی چلا گیا، اور یہودیوں کو بتایا کہ یہ عیسیٰ ہے جس نے اُسے تندرست کر دیا ہے۔</w:t>
      </w:r>
    </w:p>
    <w:p w14:paraId="6C40A87C" w14:textId="77777777" w:rsidR="00F90BDC" w:rsidRDefault="00F90BDC"/>
    <w:p w14:paraId="078C80B5" w14:textId="77777777" w:rsidR="00F90BDC" w:rsidRDefault="00F90BDC">
      <w:r xmlns:w="http://schemas.openxmlformats.org/wordprocessingml/2006/main">
        <w:t xml:space="preserve">ایک آدمی کو یسوع نے شفا دی اور یہودیوں کو اس کے بارے میں بتایا۔</w:t>
      </w:r>
    </w:p>
    <w:p w14:paraId="34324359" w14:textId="77777777" w:rsidR="00F90BDC" w:rsidRDefault="00F90BDC"/>
    <w:p w14:paraId="074E6B87" w14:textId="77777777" w:rsidR="00F90BDC" w:rsidRDefault="00F90BDC">
      <w:r xmlns:w="http://schemas.openxmlformats.org/wordprocessingml/2006/main">
        <w:t xml:space="preserve">1. یسوع حتمی شفا دینے والا ہے اور وہ امید اور مکمل پن لاتا ہے۔</w:t>
      </w:r>
    </w:p>
    <w:p w14:paraId="667FC460" w14:textId="77777777" w:rsidR="00F90BDC" w:rsidRDefault="00F90BDC"/>
    <w:p w14:paraId="4E9D88C4" w14:textId="77777777" w:rsidR="00F90BDC" w:rsidRDefault="00F90BDC">
      <w:r xmlns:w="http://schemas.openxmlformats.org/wordprocessingml/2006/main">
        <w:t xml:space="preserve">2. ہمیں یسوع پر ایمان رکھنا چاہیے اور اس کے کاموں کی گواہی دینا چاہیے۔</w:t>
      </w:r>
    </w:p>
    <w:p w14:paraId="0C94A4A4" w14:textId="77777777" w:rsidR="00F90BDC" w:rsidRDefault="00F90BDC"/>
    <w:p w14:paraId="3D7CEE76" w14:textId="77777777" w:rsidR="00F90BDC" w:rsidRDefault="00F90BDC">
      <w:r xmlns:w="http://schemas.openxmlformats.org/wordprocessingml/2006/main">
        <w:t xml:space="preserve">1. یسعیاہ 53:5 - "لیکن وہ ہماری خطاؤں کے لئے چھیدا گیا تھا؛ وہ ہماری بدکرداری کے سبب کچلا گیا تھا۔ اس پر وہ عذاب تھا جس نے ہمیں سکون پہنچایا اور اس کے زخموں سے ہم مندمل ہو گئے۔</w:t>
      </w:r>
    </w:p>
    <w:p w14:paraId="7CD4F842" w14:textId="77777777" w:rsidR="00F90BDC" w:rsidRDefault="00F90BDC"/>
    <w:p w14:paraId="1145028D" w14:textId="77777777" w:rsidR="00F90BDC" w:rsidRDefault="00F90BDC">
      <w:r xmlns:w="http://schemas.openxmlformats.org/wordprocessingml/2006/main">
        <w:t xml:space="preserve">2. میتھیو 9:2 - "اور دیکھو، کچھ لوگ اُس کے پاس ایک مفلوج کو لائے جو بستر پر پڑا تھا۔ اور جب یسوع نے اُن کے ایمان کو دیکھا تو اُس نے مفلوج سے کہا، ”میرے بیٹے، حوصلہ رکھ۔ تمہارے گناہ معاف ہو گئے ہیں۔"</w:t>
      </w:r>
    </w:p>
    <w:p w14:paraId="1F7F9764" w14:textId="77777777" w:rsidR="00F90BDC" w:rsidRDefault="00F90BDC"/>
    <w:p w14:paraId="7CDFABB2" w14:textId="77777777" w:rsidR="00F90BDC" w:rsidRDefault="00F90BDC">
      <w:r xmlns:w="http://schemas.openxmlformats.org/wordprocessingml/2006/main">
        <w:t xml:space="preserve">یُوحنّا 5:16 اور اِس لِئے یہُودِیوں نے یِسُوع کو ستایا اور اُس کو مار ڈالنا چاہا کیونکہ اُس نے یہ سبت کے دِن کِیا تھا۔</w:t>
      </w:r>
    </w:p>
    <w:p w14:paraId="2BCAB9BC" w14:textId="77777777" w:rsidR="00F90BDC" w:rsidRDefault="00F90BDC"/>
    <w:p w14:paraId="1B4434B2" w14:textId="77777777" w:rsidR="00F90BDC" w:rsidRDefault="00F90BDC">
      <w:r xmlns:w="http://schemas.openxmlformats.org/wordprocessingml/2006/main">
        <w:t xml:space="preserve">یہودیوں نے یسوع کو ستایا اور اسے مارنے کی کوشش کی کیونکہ اس نے سبت کے دن معجزے دکھائے تھے۔</w:t>
      </w:r>
    </w:p>
    <w:p w14:paraId="22A64A83" w14:textId="77777777" w:rsidR="00F90BDC" w:rsidRDefault="00F90BDC"/>
    <w:p w14:paraId="60853FC1" w14:textId="77777777" w:rsidR="00F90BDC" w:rsidRDefault="00F90BDC">
      <w:r xmlns:w="http://schemas.openxmlformats.org/wordprocessingml/2006/main">
        <w:t xml:space="preserve">1. غیر مشروط محبت کی طاقت: ظلم و ستم کے باوجود یسوع کی محبت کرنے کی صلاحیت سے سیکھنا</w:t>
      </w:r>
    </w:p>
    <w:p w14:paraId="72EBC9D8" w14:textId="77777777" w:rsidR="00F90BDC" w:rsidRDefault="00F90BDC"/>
    <w:p w14:paraId="5AAB518A" w14:textId="77777777" w:rsidR="00F90BDC" w:rsidRDefault="00F90BDC">
      <w:r xmlns:w="http://schemas.openxmlformats.org/wordprocessingml/2006/main">
        <w:t xml:space="preserve">2. ایمان کی مضبوطی: یسوع کے اپنے مشن میں یقین کی طاقت کو سمجھنا</w:t>
      </w:r>
    </w:p>
    <w:p w14:paraId="7963EE86" w14:textId="77777777" w:rsidR="00F90BDC" w:rsidRDefault="00F90BDC"/>
    <w:p w14:paraId="09C29141" w14:textId="77777777" w:rsidR="00F90BDC" w:rsidRDefault="00F90BDC">
      <w:r xmlns:w="http://schemas.openxmlformats.org/wordprocessingml/2006/main">
        <w:t xml:space="preserve">1. رومیوں 12:14-21 - آپ کو ستانے والوں کو برکت دیجئے۔ برکت کرو اور لعنت نہ کرو.</w:t>
      </w:r>
    </w:p>
    <w:p w14:paraId="084B26C9" w14:textId="77777777" w:rsidR="00F90BDC" w:rsidRDefault="00F90BDC"/>
    <w:p w14:paraId="461B9B07" w14:textId="77777777" w:rsidR="00F90BDC" w:rsidRDefault="00F90BDC">
      <w:r xmlns:w="http://schemas.openxmlformats.org/wordprocessingml/2006/main">
        <w:t xml:space="preserve">2. میتھیو 5:38-42 - آپ نے سنا ہے کہ کہا گیا تھا، 'آنکھ کے بدلے آنکھ اور دانت کے بدلے دانت۔' لیکن میں تم سے کہتا ہوں کہ بدکردار کا مقابلہ نہ کرو۔ لیکن اگر کوئی آپ کے دائیں گال پر مارے تو دوسرے کو بھی پھیر دیں۔</w:t>
      </w:r>
    </w:p>
    <w:p w14:paraId="2C172340" w14:textId="77777777" w:rsidR="00F90BDC" w:rsidRDefault="00F90BDC"/>
    <w:p w14:paraId="0EB02193" w14:textId="77777777" w:rsidR="00F90BDC" w:rsidRDefault="00F90BDC">
      <w:r xmlns:w="http://schemas.openxmlformats.org/wordprocessingml/2006/main">
        <w:t xml:space="preserve">یوحنا 5:17 لیکن یسوع نے جواب دیا، میرا باپ اب تک کام کرتا ہے اور میں بھی کام کرتا ہوں۔</w:t>
      </w:r>
    </w:p>
    <w:p w14:paraId="1604B748" w14:textId="77777777" w:rsidR="00F90BDC" w:rsidRDefault="00F90BDC"/>
    <w:p w14:paraId="4DF80572" w14:textId="77777777" w:rsidR="00F90BDC" w:rsidRDefault="00F90BDC">
      <w:r xmlns:w="http://schemas.openxmlformats.org/wordprocessingml/2006/main">
        <w:t xml:space="preserve">یسوع لوگوں کو یاد دلا رہا ہے کہ خدا ہمیشہ کام کر رہا ہے اور وہ خود بھی کام کر رہا ہے۔</w:t>
      </w:r>
    </w:p>
    <w:p w14:paraId="3EF5BA69" w14:textId="77777777" w:rsidR="00F90BDC" w:rsidRDefault="00F90BDC"/>
    <w:p w14:paraId="73FD195F" w14:textId="77777777" w:rsidR="00F90BDC" w:rsidRDefault="00F90BDC">
      <w:r xmlns:w="http://schemas.openxmlformats.org/wordprocessingml/2006/main">
        <w:t xml:space="preserve">1. خُدا کا نہ ختم ہونے والا کام - ہماری زندگیوں میں خُدا کے جاری کام کو دریافت کرنا اور ہم اس میں کیسے حصہ لے سکتے ہیں۔</w:t>
      </w:r>
    </w:p>
    <w:p w14:paraId="4FC33970" w14:textId="77777777" w:rsidR="00F90BDC" w:rsidRDefault="00F90BDC"/>
    <w:p w14:paraId="0F7F5522" w14:textId="77777777" w:rsidR="00F90BDC" w:rsidRDefault="00F90BDC">
      <w:r xmlns:w="http://schemas.openxmlformats.org/wordprocessingml/2006/main">
        <w:t xml:space="preserve">2. یسوع ایک مثال ہے - اس بات پر غور کرنا کہ کس طرح یسوع کی خدا کے کام کے لیے لگن ہمیں اس کی خدمت کرنے کی ترغیب دے سکتی ہے۔</w:t>
      </w:r>
    </w:p>
    <w:p w14:paraId="22F1ABDB" w14:textId="77777777" w:rsidR="00F90BDC" w:rsidRDefault="00F90BDC"/>
    <w:p w14:paraId="2C5AB45F" w14:textId="77777777" w:rsidR="00F90BDC" w:rsidRDefault="00F90BDC">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14:paraId="2EC662C0" w14:textId="77777777" w:rsidR="00F90BDC" w:rsidRDefault="00F90BDC"/>
    <w:p w14:paraId="0BC7291C" w14:textId="77777777" w:rsidR="00F90BDC" w:rsidRDefault="00F90BDC">
      <w:r xmlns:w="http://schemas.openxmlformats.org/wordprocessingml/2006/main">
        <w:t xml:space="preserve">2. کلسیوں 3:23 - اور جو کچھ تم کرتے ہو، دل سے کرو، جیسا کہ خداوند کے لیے، نہ کہ مردوں کے لیے۔</w:t>
      </w:r>
    </w:p>
    <w:p w14:paraId="7280C3FA" w14:textId="77777777" w:rsidR="00F90BDC" w:rsidRDefault="00F90BDC"/>
    <w:p w14:paraId="50EB3F7C" w14:textId="77777777" w:rsidR="00F90BDC" w:rsidRDefault="00F90BDC">
      <w:r xmlns:w="http://schemas.openxmlformats.org/wordprocessingml/2006/main">
        <w:t xml:space="preserve">یوحنا 5:18 اِس لیے یہودی اُس کو مارنے کے لیے اور زیادہ کوشش کرنے لگے کیونکہ اُس نے نہ صرف سبت کو توڑا تھا بلکہ یہ بھی کہا تھا کہ خُدا اُس کا باپ ہے اور اپنے آپ کو خُدا کے برابر بناتا ہے۔</w:t>
      </w:r>
    </w:p>
    <w:p w14:paraId="6BEF6703" w14:textId="77777777" w:rsidR="00F90BDC" w:rsidRDefault="00F90BDC"/>
    <w:p w14:paraId="5A4FDEAA" w14:textId="77777777" w:rsidR="00F90BDC" w:rsidRDefault="00F90BDC">
      <w:r xmlns:w="http://schemas.openxmlformats.org/wordprocessingml/2006/main">
        <w:t xml:space="preserve">اس حوالے سے پتہ چلتا ہے کہ یسوع نے اپنے باپ کے طور پر خدا کا دعویٰ کرتے ہوئے یہودیوں کو غصہ دلایا، جس کی وجہ سے وہ سبت کے دن کو توڑنے اور خود کو خدا کے برابر قرار دینے پر اسے مارنے کی کوشش کرنے لگے۔</w:t>
      </w:r>
    </w:p>
    <w:p w14:paraId="451E1445" w14:textId="77777777" w:rsidR="00F90BDC" w:rsidRDefault="00F90BDC"/>
    <w:p w14:paraId="2DFC8637" w14:textId="77777777" w:rsidR="00F90BDC" w:rsidRDefault="00F90BDC">
      <w:r xmlns:w="http://schemas.openxmlformats.org/wordprocessingml/2006/main">
        <w:t xml:space="preserve">1. یسوع کے الفاظ کی طاقت: کیسے خدا کے اپنے باپ کے طور پر اس کے دعوے نے تاریخ کا دھارا بدل دیا</w:t>
      </w:r>
    </w:p>
    <w:p w14:paraId="4BB5BC14" w14:textId="77777777" w:rsidR="00F90BDC" w:rsidRDefault="00F90BDC"/>
    <w:p w14:paraId="15FD2BC7" w14:textId="77777777" w:rsidR="00F90BDC" w:rsidRDefault="00F90BDC">
      <w:r xmlns:w="http://schemas.openxmlformats.org/wordprocessingml/2006/main">
        <w:t xml:space="preserve">2. ایمان کی قیمت: یسوع کی قربانی جب وہ اپنی بنیاد پر کھڑا تھا۔</w:t>
      </w:r>
    </w:p>
    <w:p w14:paraId="2C8522F9" w14:textId="77777777" w:rsidR="00F90BDC" w:rsidRDefault="00F90BDC"/>
    <w:p w14:paraId="0A9B6E58" w14:textId="77777777" w:rsidR="00F90BDC" w:rsidRDefault="00F90BDC">
      <w:r xmlns:w="http://schemas.openxmlformats.org/wordprocessingml/2006/main">
        <w:t xml:space="preserve">1. یوحنا 8:58-59 - یسوع نے کہا، "سچ، سچ میں، میں تم سے کہتا ہوں، ابراہیم سے پہلے، میں ہوں۔"</w:t>
      </w:r>
    </w:p>
    <w:p w14:paraId="07E4EF2D" w14:textId="77777777" w:rsidR="00F90BDC" w:rsidRDefault="00F90BDC"/>
    <w:p w14:paraId="74B85694" w14:textId="77777777" w:rsidR="00F90BDC" w:rsidRDefault="00F90BDC">
      <w:r xmlns:w="http://schemas.openxmlformats.org/wordprocessingml/2006/main">
        <w:t xml:space="preserve">2. میتھیو 10: 32-33 - یسوع نے کہا، "جو کوئی مجھے مردوں کے سامنے تسلیم کرے گا، میں بھی اسے اپنے آسمانی باپ کے سامنے تسلیم کروں گا، لیکن جو کوئی آدمیوں کے سامنے میرا انکار کرے گا، میں اپنے آسمانی باپ کے سامنے اس کا انکار کروں گا۔"</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5:19 تب یسوع نے جواب دیا اور ان سے کہا، میں تم سے سچ کہتا ہوں کہ بیٹا اپنے آپ سے کچھ نہیں کر سکتا مگر وہی جو باپ کو کرتا دیکھتا ہے کیونکہ جو کچھ وہ کرتا ہے بیٹا بھی ویسا ہی کرتا ہے۔ .</w:t>
      </w:r>
    </w:p>
    <w:p w14:paraId="3F1D8BA6" w14:textId="77777777" w:rsidR="00F90BDC" w:rsidRDefault="00F90BDC"/>
    <w:p w14:paraId="6B83304D" w14:textId="77777777" w:rsidR="00F90BDC" w:rsidRDefault="00F90BDC">
      <w:r xmlns:w="http://schemas.openxmlformats.org/wordprocessingml/2006/main">
        <w:t xml:space="preserve">یسوع نے لوگوں کو بتایا کہ وہ صرف وہی کر سکتا ہے جو وہ باپ کو کرتے ہوئے دیکھتا ہے اور وہ وہی کرتا ہے جو باپ کرتا ہے۔</w:t>
      </w:r>
    </w:p>
    <w:p w14:paraId="22E0E160" w14:textId="77777777" w:rsidR="00F90BDC" w:rsidRDefault="00F90BDC"/>
    <w:p w14:paraId="2832ECD4" w14:textId="77777777" w:rsidR="00F90BDC" w:rsidRDefault="00F90BDC">
      <w:r xmlns:w="http://schemas.openxmlformats.org/wordprocessingml/2006/main">
        <w:t xml:space="preserve">1. باپ کی مثال پر عمل کرنا سیکھنا</w:t>
      </w:r>
    </w:p>
    <w:p w14:paraId="44B44965" w14:textId="77777777" w:rsidR="00F90BDC" w:rsidRDefault="00F90BDC"/>
    <w:p w14:paraId="5370935D" w14:textId="77777777" w:rsidR="00F90BDC" w:rsidRDefault="00F90BDC">
      <w:r xmlns:w="http://schemas.openxmlformats.org/wordprocessingml/2006/main">
        <w:t xml:space="preserve">2. جو کچھ باپ کرتا ہے اسے کرکے خدا کی مرضی پوری کرنا</w:t>
      </w:r>
    </w:p>
    <w:p w14:paraId="20D2314D" w14:textId="77777777" w:rsidR="00F90BDC" w:rsidRDefault="00F90BDC"/>
    <w:p w14:paraId="3ABA1AA2" w14:textId="77777777" w:rsidR="00F90BDC" w:rsidRDefault="00F90BDC">
      <w:r xmlns:w="http://schemas.openxmlformats.org/wordprocessingml/2006/main">
        <w:t xml:space="preserve">1. میتھیو 11:29 - میرا جوا اپنے اوپر لے لو اور مجھ سے سیکھو، کیونکہ میں دل کا نرم اور حلیم ہوں، اور تم اپنی روحوں کو سکون پاؤ گے۔</w:t>
      </w:r>
    </w:p>
    <w:p w14:paraId="109C9385" w14:textId="77777777" w:rsidR="00F90BDC" w:rsidRDefault="00F90BDC"/>
    <w:p w14:paraId="61D4008C" w14:textId="77777777" w:rsidR="00F90BDC" w:rsidRDefault="00F90BDC">
      <w:r xmlns:w="http://schemas.openxmlformats.org/wordprocessingml/2006/main">
        <w:t xml:space="preserve">2. زبور 40:8 - اے میرے خدا، مجھے تیری مرضی پوری کرنے میں خوشی ہے۔ تیرا قانون میرے دل میں ہے۔</w:t>
      </w:r>
    </w:p>
    <w:p w14:paraId="1D25F3A5" w14:textId="77777777" w:rsidR="00F90BDC" w:rsidRDefault="00F90BDC"/>
    <w:p w14:paraId="5400D349" w14:textId="77777777" w:rsidR="00F90BDC" w:rsidRDefault="00F90BDC">
      <w:r xmlns:w="http://schemas.openxmlformats.org/wordprocessingml/2006/main">
        <w:t xml:space="preserve">یوحنا 5:20 کیونکہ باپ بیٹے سے محبت کرتا ہے اور اسے وہ سب کچھ دکھاتا ہے جو خود کرتا ہے اور وہ اسے ان سے بڑے کام دکھائے گا تاکہ تم تعجب کرو۔</w:t>
      </w:r>
    </w:p>
    <w:p w14:paraId="3EB68943" w14:textId="77777777" w:rsidR="00F90BDC" w:rsidRDefault="00F90BDC"/>
    <w:p w14:paraId="7BBC9ED6" w14:textId="77777777" w:rsidR="00F90BDC" w:rsidRDefault="00F90BDC">
      <w:r xmlns:w="http://schemas.openxmlformats.org/wordprocessingml/2006/main">
        <w:t xml:space="preserve">باپ بیٹے سے محبت کرتا ہے اور اس پر اپنے کام ظاہر کرتا ہے تاکہ بنی نوع انسان حیران ہوں۔</w:t>
      </w:r>
    </w:p>
    <w:p w14:paraId="0E266D3C" w14:textId="77777777" w:rsidR="00F90BDC" w:rsidRDefault="00F90BDC"/>
    <w:p w14:paraId="73394314" w14:textId="77777777" w:rsidR="00F90BDC" w:rsidRDefault="00F90BDC">
      <w:r xmlns:w="http://schemas.openxmlformats.org/wordprocessingml/2006/main">
        <w:t xml:space="preserve">1: باپ کی اپنے بیٹے سے محبت اور اس محبت کا اظہار کیسے کیا جاتا ہے۔</w:t>
      </w:r>
    </w:p>
    <w:p w14:paraId="76CF3D84" w14:textId="77777777" w:rsidR="00F90BDC" w:rsidRDefault="00F90BDC"/>
    <w:p w14:paraId="0777D67C" w14:textId="77777777" w:rsidR="00F90BDC" w:rsidRDefault="00F90BDC">
      <w:r xmlns:w="http://schemas.openxmlformats.org/wordprocessingml/2006/main">
        <w:t xml:space="preserve">2: خدا کے کام کے عجائبات: اس کی تخلیق پر تعجب کرنا</w:t>
      </w:r>
    </w:p>
    <w:p w14:paraId="1B6C0B52" w14:textId="77777777" w:rsidR="00F90BDC" w:rsidRDefault="00F90BDC"/>
    <w:p w14:paraId="1AFB0C14" w14:textId="77777777" w:rsidR="00F90BDC" w:rsidRDefault="00F90BDC">
      <w:r xmlns:w="http://schemas.openxmlformats.org/wordprocessingml/2006/main">
        <w:t xml:space="preserve">1: Deuteronomy 4:32-40 - اب ان دنوں کے بارے میں پوچھیں جو آپ سے پہلے گزرے ہیں، اس دن سے جب خدا نے انسان کو زمین پر پیدا کیا، اور آسمان کے ایک کنارے سے دوسری طرف پوچھیں کہ کیا وہاں موجود ہے؟ کیا اس عظیم چیز جیسی کوئی چیز ہے، یا اس جیسی سنی گئی ہے؟</w:t>
      </w:r>
    </w:p>
    <w:p w14:paraId="2C0B1317" w14:textId="77777777" w:rsidR="00F90BDC" w:rsidRDefault="00F90BDC"/>
    <w:p w14:paraId="3FE81932" w14:textId="77777777" w:rsidR="00F90BDC" w:rsidRDefault="00F90BDC">
      <w:r xmlns:w="http://schemas.openxmlformats.org/wordprocessingml/2006/main">
        <w:t xml:space="preserve">2: زبور 19:1-3 - آسمان خدا کے جلال کا اعلان کرتا ہے؛ اور آسمان اس کے کام کو ظاہر کرتا ہے۔ دن سے دن کلام کرتا ہے اور رات رات علم کو ظاہر کرتا ہے۔ کوئی تقریر یا زبان نہیں، جہاں ان کی آواز سنائی نہ دیتی ہو۔</w:t>
      </w:r>
    </w:p>
    <w:p w14:paraId="461B63B6" w14:textId="77777777" w:rsidR="00F90BDC" w:rsidRDefault="00F90BDC"/>
    <w:p w14:paraId="23CD2113" w14:textId="77777777" w:rsidR="00F90BDC" w:rsidRDefault="00F90BDC">
      <w:r xmlns:w="http://schemas.openxmlformats.org/wordprocessingml/2006/main">
        <w:t xml:space="preserve">یوحنا 5:21 کیونکہ جس طرح باپ مردوں کو زندہ کرتا ہے اور انہیں زندہ کرتا ہے۔ اسی طرح بیٹا جسے چاہتا ہے زندہ کرتا ہے۔</w:t>
      </w:r>
    </w:p>
    <w:p w14:paraId="0F7A9538" w14:textId="77777777" w:rsidR="00F90BDC" w:rsidRDefault="00F90BDC"/>
    <w:p w14:paraId="6CBB4B79" w14:textId="77777777" w:rsidR="00F90BDC" w:rsidRDefault="00F90BDC">
      <w:r xmlns:w="http://schemas.openxmlformats.org/wordprocessingml/2006/main">
        <w:t xml:space="preserve">باپ اور بیٹا دونوں کے پاس یہ اختیار ہے کہ وہ جس کو چنتے ہیں اسے زندگی بخشیں۔</w:t>
      </w:r>
    </w:p>
    <w:p w14:paraId="684B61C2" w14:textId="77777777" w:rsidR="00F90BDC" w:rsidRDefault="00F90BDC"/>
    <w:p w14:paraId="2EF2329C" w14:textId="77777777" w:rsidR="00F90BDC" w:rsidRDefault="00F90BDC">
      <w:r xmlns:w="http://schemas.openxmlformats.org/wordprocessingml/2006/main">
        <w:t xml:space="preserve">1: تیز کرنے کی طاقت</w:t>
      </w:r>
    </w:p>
    <w:p w14:paraId="1C8C4A10" w14:textId="77777777" w:rsidR="00F90BDC" w:rsidRDefault="00F90BDC"/>
    <w:p w14:paraId="4D0214EA" w14:textId="77777777" w:rsidR="00F90BDC" w:rsidRDefault="00F90BDC">
      <w:r xmlns:w="http://schemas.openxmlformats.org/wordprocessingml/2006/main">
        <w:t xml:space="preserve">2: کثرت کی زندگی</w:t>
      </w:r>
    </w:p>
    <w:p w14:paraId="63E92B53" w14:textId="77777777" w:rsidR="00F90BDC" w:rsidRDefault="00F90BDC"/>
    <w:p w14:paraId="032FF296" w14:textId="77777777" w:rsidR="00F90BDC" w:rsidRDefault="00F90BDC">
      <w:r xmlns:w="http://schemas.openxmlformats.org/wordprocessingml/2006/main">
        <w:t xml:space="preserve">1: حزقی ایل 37:1-14 - خشک ہڈیوں کی وادی</w:t>
      </w:r>
    </w:p>
    <w:p w14:paraId="617A1964" w14:textId="77777777" w:rsidR="00F90BDC" w:rsidRDefault="00F90BDC"/>
    <w:p w14:paraId="242CF450" w14:textId="77777777" w:rsidR="00F90BDC" w:rsidRDefault="00F90BDC">
      <w:r xmlns:w="http://schemas.openxmlformats.org/wordprocessingml/2006/main">
        <w:t xml:space="preserve">2: رومیوں 8:11 - مسیح یسوع میں زندگی کی روح</w:t>
      </w:r>
    </w:p>
    <w:p w14:paraId="6BA56984" w14:textId="77777777" w:rsidR="00F90BDC" w:rsidRDefault="00F90BDC"/>
    <w:p w14:paraId="43CDDF98" w14:textId="77777777" w:rsidR="00F90BDC" w:rsidRDefault="00F90BDC">
      <w:r xmlns:w="http://schemas.openxmlformats.org/wordprocessingml/2006/main">
        <w:t xml:space="preserve">یوحنا 5:22 کیونکہ باپ کسی شخص کا فیصلہ نہیں کرتا بلکہ تمام فیصلے بیٹے کو سونپ دیتا ہے۔</w:t>
      </w:r>
    </w:p>
    <w:p w14:paraId="4C07A0C3" w14:textId="77777777" w:rsidR="00F90BDC" w:rsidRDefault="00F90BDC"/>
    <w:p w14:paraId="5BAF2ACF" w14:textId="77777777" w:rsidR="00F90BDC" w:rsidRDefault="00F90BDC">
      <w:r xmlns:w="http://schemas.openxmlformats.org/wordprocessingml/2006/main">
        <w:t xml:space="preserve">باپ نے تمام فیصلے بیٹے کو سونپے ہیں۔</w:t>
      </w:r>
    </w:p>
    <w:p w14:paraId="6A0A3C76" w14:textId="77777777" w:rsidR="00F90BDC" w:rsidRDefault="00F90BDC"/>
    <w:p w14:paraId="25BE5EF9" w14:textId="77777777" w:rsidR="00F90BDC" w:rsidRDefault="00F90BDC">
      <w:r xmlns:w="http://schemas.openxmlformats.org/wordprocessingml/2006/main">
        <w:t xml:space="preserve">1. بیٹے کی طاقت: یسوع کا اختیار ہمیں کیسے امید دیتا ہے۔</w:t>
      </w:r>
    </w:p>
    <w:p w14:paraId="134E43B6" w14:textId="77777777" w:rsidR="00F90BDC" w:rsidRDefault="00F90BDC"/>
    <w:p w14:paraId="3C885B02" w14:textId="77777777" w:rsidR="00F90BDC" w:rsidRDefault="00F90BDC">
      <w:r xmlns:w="http://schemas.openxmlformats.org/wordprocessingml/2006/main">
        <w:t xml:space="preserve">2. خدا کی حاکمیت: وہ کس طرح تمام فیصلے پر راج کرتا ہے۔</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یوحنا 5:22 - کیونکہ باپ کسی شخص کا فیصلہ نہیں کرتا بلکہ تمام فیصلے بیٹے کو سونپ دیتا ہے</w:t>
      </w:r>
    </w:p>
    <w:p w14:paraId="5B851AC1" w14:textId="77777777" w:rsidR="00F90BDC" w:rsidRDefault="00F90BDC"/>
    <w:p w14:paraId="1C603329" w14:textId="77777777" w:rsidR="00F90BDC" w:rsidRDefault="00F90BDC">
      <w:r xmlns:w="http://schemas.openxmlformats.org/wordprocessingml/2006/main">
        <w:t xml:space="preserve">2. فلپیوں 2: 9-11 - لہذا خدا نے اسے بہت زیادہ بلند کیا اور اسے وہ نام عطا کیا جو ہر نام سے اوپر ہے، تاکہ یسوع کے نام پر آسمان اور زمین پر اور زمین کے نیچے ہر گھٹنے جھک جائے، اور ہر زبان اقرار کرتی ہے کہ یسوع مسیح خداوند ہے، خدا باپ کے جلال کے لئے۔</w:t>
      </w:r>
    </w:p>
    <w:p w14:paraId="31976597" w14:textId="77777777" w:rsidR="00F90BDC" w:rsidRDefault="00F90BDC"/>
    <w:p w14:paraId="18212674" w14:textId="77777777" w:rsidR="00F90BDC" w:rsidRDefault="00F90BDC">
      <w:r xmlns:w="http://schemas.openxmlformats.org/wordprocessingml/2006/main">
        <w:t xml:space="preserve">یوحنا 5:23 کہ سب لوگ بیٹے کی عزت کریں جیسے وہ باپ کی عزت کرتے ہیں۔ جو بیٹے کی عزت نہیں کرتا وہ باپ کی عزت نہیں کرتا جس نے اسے بھیجا ہے۔</w:t>
      </w:r>
    </w:p>
    <w:p w14:paraId="4ACCE663" w14:textId="77777777" w:rsidR="00F90BDC" w:rsidRDefault="00F90BDC"/>
    <w:p w14:paraId="31AF5149" w14:textId="77777777" w:rsidR="00F90BDC" w:rsidRDefault="00F90BDC">
      <w:r xmlns:w="http://schemas.openxmlformats.org/wordprocessingml/2006/main">
        <w:t xml:space="preserve">لوگوں کو بیٹے کی عزت کرنی چاہیے، جس طرح وہ باپ کی عزت کرتے ہیں، اور اگر وہ بیٹے کی عزت نہیں کرتے، تو وہ باپ کی عزت نہیں کرتے جس نے اسے بھیجا ہے۔</w:t>
      </w:r>
    </w:p>
    <w:p w14:paraId="2DCE37E2" w14:textId="77777777" w:rsidR="00F90BDC" w:rsidRDefault="00F90BDC"/>
    <w:p w14:paraId="5B42B530" w14:textId="77777777" w:rsidR="00F90BDC" w:rsidRDefault="00F90BDC">
      <w:r xmlns:w="http://schemas.openxmlformats.org/wordprocessingml/2006/main">
        <w:t xml:space="preserve">1. باپ اور بیٹے کی تعظیم کی اہمیت</w:t>
      </w:r>
    </w:p>
    <w:p w14:paraId="292DD558" w14:textId="77777777" w:rsidR="00F90BDC" w:rsidRDefault="00F90BDC"/>
    <w:p w14:paraId="5E5E61D1" w14:textId="77777777" w:rsidR="00F90BDC" w:rsidRDefault="00F90BDC">
      <w:r xmlns:w="http://schemas.openxmlformats.org/wordprocessingml/2006/main">
        <w:t xml:space="preserve">2. باپ اور بیٹے کے درمیان لازم و ملزوم بندھن</w:t>
      </w:r>
    </w:p>
    <w:p w14:paraId="65DB6863" w14:textId="77777777" w:rsidR="00F90BDC" w:rsidRDefault="00F90BDC"/>
    <w:p w14:paraId="2D409986" w14:textId="77777777" w:rsidR="00F90BDC" w:rsidRDefault="00F90BDC">
      <w:r xmlns:w="http://schemas.openxmlformats.org/wordprocessingml/2006/main">
        <w:t xml:space="preserve">1. فلپیوں 2: 9-11 - لہذا خدا نے اسے بہت بلند کیا اور اسے وہ نام عطا کیا جو ہر نام سے اوپر ہے، تاکہ یسوع کے نام پر آسمان اور زمین پر اور زمین کے نیچے ہر گھٹنے جھک جائے، اور ہر زبان اقرار کرتی ہے کہ یسوع مسیح خداوند ہے، خدا باپ کے جلال کے لئے۔</w:t>
      </w:r>
    </w:p>
    <w:p w14:paraId="224E7150" w14:textId="77777777" w:rsidR="00F90BDC" w:rsidRDefault="00F90BDC"/>
    <w:p w14:paraId="365DD66A" w14:textId="77777777" w:rsidR="00F90BDC" w:rsidRDefault="00F90BDC">
      <w:r xmlns:w="http://schemas.openxmlformats.org/wordprocessingml/2006/main">
        <w:t xml:space="preserve">2. کلسیوں 1:15-17 - وہ پوشیدہ خدا کی صورت ہے، تمام مخلوقات کا پہلوٹھا۔ کیونکہ آسمان اور زمین پر سب چیزیں اُسی کے وسیلہ سے پیدا کی گئیں، ظاہر اور پوشیدہ، چاہے تخت ہوں یا حکومتیں یا حاکم ہوں یا حکام، سب چیزیں اُس کے ذریعے اور اُس کے لیے پیدا کی گئیں۔ اور وہ سب چیزوں سے پہلے ہے اور اس میں سب چیزیں جمع ہیں۔</w:t>
      </w:r>
    </w:p>
    <w:p w14:paraId="48F77DDE" w14:textId="77777777" w:rsidR="00F90BDC" w:rsidRDefault="00F90BDC"/>
    <w:p w14:paraId="59A493ED" w14:textId="77777777" w:rsidR="00F90BDC" w:rsidRDefault="00F90BDC">
      <w:r xmlns:w="http://schemas.openxmlformats.org/wordprocessingml/2006/main">
        <w:t xml:space="preserve">یوحنا 5:24 میں تم سے سچ کہتا ہوں کہ جو میرا کلام سنتا ہے اور جس نے مجھے بھیجا ہے اُس پر ایمان لاتا ہے اُس کے پاس ہمیشہ کی زندگی ہے اور وہ سزا میں نہیں آئے گا۔ لیکن موت سے زندگی میں منتقل ہوتا ہے۔</w:t>
      </w:r>
    </w:p>
    <w:p w14:paraId="19CBC29E" w14:textId="77777777" w:rsidR="00F90BDC" w:rsidRDefault="00F90BDC"/>
    <w:p w14:paraId="38F5E0DF" w14:textId="77777777" w:rsidR="00F90BDC" w:rsidRDefault="00F90BDC">
      <w:r xmlns:w="http://schemas.openxmlformats.org/wordprocessingml/2006/main">
        <w:t xml:space="preserve">مومنین موت سے زندگی میں گزر چکے ہیں اور ہمیشہ کی زندگی پا چکے ہیں۔</w:t>
      </w:r>
    </w:p>
    <w:p w14:paraId="4BC08AB3" w14:textId="77777777" w:rsidR="00F90BDC" w:rsidRDefault="00F90BDC"/>
    <w:p w14:paraId="3495DE01" w14:textId="77777777" w:rsidR="00F90BDC" w:rsidRDefault="00F90BDC">
      <w:r xmlns:w="http://schemas.openxmlformats.org/wordprocessingml/2006/main">
        <w:t xml:space="preserve">1: چاہے ہم کچھ بھی کریں، خدا کی محبت اور فضل ہمیں بچا سکتا ہے اور ہمیں ہمیشہ کی زندگی دے سکتا ہے۔</w:t>
      </w:r>
    </w:p>
    <w:p w14:paraId="74729232" w14:textId="77777777" w:rsidR="00F90BDC" w:rsidRDefault="00F90BDC"/>
    <w:p w14:paraId="6A5F6D17" w14:textId="77777777" w:rsidR="00F90BDC" w:rsidRDefault="00F90BDC">
      <w:r xmlns:w="http://schemas.openxmlformats.org/wordprocessingml/2006/main">
        <w:t xml:space="preserve">2: ہمارے پاس یسوع میں ایمان کے ذریعے ہمیشہ کی زندگی کا ناقابل یقین تحفہ ہے۔</w:t>
      </w:r>
    </w:p>
    <w:p w14:paraId="69E8FEF8" w14:textId="77777777" w:rsidR="00F90BDC" w:rsidRDefault="00F90BDC"/>
    <w:p w14:paraId="2A8A5459" w14:textId="77777777" w:rsidR="00F90BDC" w:rsidRDefault="00F90BDC">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14:paraId="17D2B586" w14:textId="77777777" w:rsidR="00F90BDC" w:rsidRDefault="00F90BDC"/>
    <w:p w14:paraId="098A8B55" w14:textId="77777777" w:rsidR="00F90BDC" w:rsidRDefault="00F90BDC">
      <w:r xmlns:w="http://schemas.openxmlformats.org/wordprocessingml/2006/main">
        <w:t xml:space="preserve">2: یوحنا 3:16 - کیونکہ خدا نے دنیا سے ایسی محبت رکھی کہ اس نے اپنا اکلوتا بیٹا بخش دیا تاکہ جو کوئی اس پر ایمان لائے ہلاک نہ ہو بلکہ ہمیشہ کی زندگی پائے۔</w:t>
      </w:r>
    </w:p>
    <w:p w14:paraId="230FF174" w14:textId="77777777" w:rsidR="00F90BDC" w:rsidRDefault="00F90BDC"/>
    <w:p w14:paraId="35AEC41C" w14:textId="77777777" w:rsidR="00F90BDC" w:rsidRDefault="00F90BDC">
      <w:r xmlns:w="http://schemas.openxmlformats.org/wordprocessingml/2006/main">
        <w:t xml:space="preserve">یوحنا 5:25 میں تم سے سچ کہتا ہوں کہ وہ وقت آرہا ہے اور اب ہے جب مردے خدا کے بیٹے کی آواز سنیں گے اور جو سنیں گے وہ زندہ ہوں گے۔</w:t>
      </w:r>
    </w:p>
    <w:p w14:paraId="0CA63F44" w14:textId="77777777" w:rsidR="00F90BDC" w:rsidRDefault="00F90BDC"/>
    <w:p w14:paraId="60D5C60E" w14:textId="77777777" w:rsidR="00F90BDC" w:rsidRDefault="00F90BDC">
      <w:r xmlns:w="http://schemas.openxmlformats.org/wordprocessingml/2006/main">
        <w:t xml:space="preserve">وہ وقت آنے والا ہے جب مردے خدا کے بیٹے کی آواز سنیں گے اور زندہ ہو جائیں گے۔</w:t>
      </w:r>
    </w:p>
    <w:p w14:paraId="041BE354" w14:textId="77777777" w:rsidR="00F90BDC" w:rsidRDefault="00F90BDC"/>
    <w:p w14:paraId="3CECB1A2" w14:textId="77777777" w:rsidR="00F90BDC" w:rsidRDefault="00F90BDC">
      <w:r xmlns:w="http://schemas.openxmlformats.org/wordprocessingml/2006/main">
        <w:t xml:space="preserve">1. مردہ کو زندہ کرنے کے لیے خدا کی طاقت</w:t>
      </w:r>
    </w:p>
    <w:p w14:paraId="5F675C75" w14:textId="77777777" w:rsidR="00F90BDC" w:rsidRDefault="00F90BDC"/>
    <w:p w14:paraId="1B52CEB8" w14:textId="77777777" w:rsidR="00F90BDC" w:rsidRDefault="00F90BDC">
      <w:r xmlns:w="http://schemas.openxmlformats.org/wordprocessingml/2006/main">
        <w:t xml:space="preserve">2. قیامت اور ابدی زندگی کی امید</w:t>
      </w:r>
    </w:p>
    <w:p w14:paraId="52D136FE" w14:textId="77777777" w:rsidR="00F90BDC" w:rsidRDefault="00F90BDC"/>
    <w:p w14:paraId="3F37996C" w14:textId="77777777" w:rsidR="00F90BDC" w:rsidRDefault="00F90BDC">
      <w:r xmlns:w="http://schemas.openxmlformats.org/wordprocessingml/2006/main">
        <w:t xml:space="preserve">1. حزقی ایل 37:1-14 (خشک ہڈیوں کا نظارہ)</w:t>
      </w:r>
    </w:p>
    <w:p w14:paraId="53059455" w14:textId="77777777" w:rsidR="00F90BDC" w:rsidRDefault="00F90BDC"/>
    <w:p w14:paraId="18186164" w14:textId="77777777" w:rsidR="00F90BDC" w:rsidRDefault="00F90BDC">
      <w:r xmlns:w="http://schemas.openxmlformats.org/wordprocessingml/2006/main">
        <w:t xml:space="preserve">2. یوحنا 11:25-26 (یسوع کے جی اٹھنے کا اعلان)</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5:26 کیونکہ جیسا کہ باپ اپنے اندر زندگی رکھتا ہے۔ اِس لیے اُس نے اپنے آپ میں زندگی پانے کے لیے بیٹے کو دیا ہے۔</w:t>
      </w:r>
    </w:p>
    <w:p w14:paraId="60B6A363" w14:textId="77777777" w:rsidR="00F90BDC" w:rsidRDefault="00F90BDC"/>
    <w:p w14:paraId="59A7067F" w14:textId="77777777" w:rsidR="00F90BDC" w:rsidRDefault="00F90BDC">
      <w:r xmlns:w="http://schemas.openxmlformats.org/wordprocessingml/2006/main">
        <w:t xml:space="preserve">باپ نے بیٹے کو زندگی بخشی ہے، تاکہ وہ بھی اپنے اندر زندگی پائے۔</w:t>
      </w:r>
    </w:p>
    <w:p w14:paraId="77B127CD" w14:textId="77777777" w:rsidR="00F90BDC" w:rsidRDefault="00F90BDC"/>
    <w:p w14:paraId="6250D25D" w14:textId="77777777" w:rsidR="00F90BDC" w:rsidRDefault="00F90BDC">
      <w:r xmlns:w="http://schemas.openxmlformats.org/wordprocessingml/2006/main">
        <w:t xml:space="preserve">1. زندگی کی طاقت: خدا نے ہمیں زندگی کیسے عطا کی ہے۔</w:t>
      </w:r>
    </w:p>
    <w:p w14:paraId="51A33365" w14:textId="77777777" w:rsidR="00F90BDC" w:rsidRDefault="00F90BDC"/>
    <w:p w14:paraId="7CF77BF6" w14:textId="77777777" w:rsidR="00F90BDC" w:rsidRDefault="00F90BDC">
      <w:r xmlns:w="http://schemas.openxmlformats.org/wordprocessingml/2006/main">
        <w:t xml:space="preserve">2. زندگی کا تحفہ: خدا کی نعمت حاصل کرنا</w:t>
      </w:r>
    </w:p>
    <w:p w14:paraId="3D5B7724" w14:textId="77777777" w:rsidR="00F90BDC" w:rsidRDefault="00F90BDC"/>
    <w:p w14:paraId="78F673C5" w14:textId="77777777" w:rsidR="00F90BDC" w:rsidRDefault="00F90BDC">
      <w:r xmlns:w="http://schemas.openxmlformats.org/wordprocessingml/2006/main">
        <w:t xml:space="preserve">1. رومیوں 6:23 - "کیونکہ گناہ کی اجرت موت ہے، لیکن خدا کا تحفہ ہمارے خداوند مسیح یسوع میں ہمیشہ کی زندگی ہے۔"</w:t>
      </w:r>
    </w:p>
    <w:p w14:paraId="21C448A6" w14:textId="77777777" w:rsidR="00F90BDC" w:rsidRDefault="00F90BDC"/>
    <w:p w14:paraId="0223DA5B" w14:textId="77777777" w:rsidR="00F90BDC" w:rsidRDefault="00F90BDC">
      <w:r xmlns:w="http://schemas.openxmlformats.org/wordprocessingml/2006/main">
        <w:t xml:space="preserve">2. یوحنا 3:16 - "کیونکہ خُدا نے دُنیا سے ایسی محبت رکھی کہ اُس نے اپنا اکلوتا بیٹا بخش دیا، تاکہ جو کوئی اُس پر ایمان لائے ہلاک نہ ہو بلکہ ہمیشہ کی زندگی پائے۔"</w:t>
      </w:r>
    </w:p>
    <w:p w14:paraId="347C8490" w14:textId="77777777" w:rsidR="00F90BDC" w:rsidRDefault="00F90BDC"/>
    <w:p w14:paraId="27F6684D" w14:textId="77777777" w:rsidR="00F90BDC" w:rsidRDefault="00F90BDC">
      <w:r xmlns:w="http://schemas.openxmlformats.org/wordprocessingml/2006/main">
        <w:t xml:space="preserve">یوحنا 5:27 اور اُسے عدالت کرنے کا بھی اختیار دیا ہے کیونکہ وہ ابنِ آدم ہے۔</w:t>
      </w:r>
    </w:p>
    <w:p w14:paraId="330C103D" w14:textId="77777777" w:rsidR="00F90BDC" w:rsidRDefault="00F90BDC"/>
    <w:p w14:paraId="70D7CBD3" w14:textId="77777777" w:rsidR="00F90BDC" w:rsidRDefault="00F90BDC">
      <w:r xmlns:w="http://schemas.openxmlformats.org/wordprocessingml/2006/main">
        <w:t xml:space="preserve">یسوع کو خُدا کی طرف سے اِختیار دیا گیا ہے کہ وہ اِنصاف پر عمل کرے کیونکہ وہ ابنِ آدم ہے۔</w:t>
      </w:r>
    </w:p>
    <w:p w14:paraId="21B34B6D" w14:textId="77777777" w:rsidR="00F90BDC" w:rsidRDefault="00F90BDC"/>
    <w:p w14:paraId="76614C1E" w14:textId="77777777" w:rsidR="00F90BDC" w:rsidRDefault="00F90BDC">
      <w:r xmlns:w="http://schemas.openxmlformats.org/wordprocessingml/2006/main">
        <w:t xml:space="preserve">1. یسوع: سب کا جج</w:t>
      </w:r>
    </w:p>
    <w:p w14:paraId="0DB20B98" w14:textId="77777777" w:rsidR="00F90BDC" w:rsidRDefault="00F90BDC"/>
    <w:p w14:paraId="027380E4" w14:textId="77777777" w:rsidR="00F90BDC" w:rsidRDefault="00F90BDC">
      <w:r xmlns:w="http://schemas.openxmlformats.org/wordprocessingml/2006/main">
        <w:t xml:space="preserve">2. ابن آدم کا اختیار</w:t>
      </w:r>
    </w:p>
    <w:p w14:paraId="242466EC" w14:textId="77777777" w:rsidR="00F90BDC" w:rsidRDefault="00F90BDC"/>
    <w:p w14:paraId="238D3924" w14:textId="77777777" w:rsidR="00F90BDC" w:rsidRDefault="00F90BDC">
      <w:r xmlns:w="http://schemas.openxmlformats.org/wordprocessingml/2006/main">
        <w:t xml:space="preserve">1. میتھیو 28:18 - اور یسوع نے آ کر ان سے بات کی اور کہا، آسمان اور زمین میں تمام طاقت مجھے دی گئی ہے۔</w:t>
      </w:r>
    </w:p>
    <w:p w14:paraId="7BD5D68B" w14:textId="77777777" w:rsidR="00F90BDC" w:rsidRDefault="00F90BDC"/>
    <w:p w14:paraId="559482BD" w14:textId="77777777" w:rsidR="00F90BDC" w:rsidRDefault="00F90BDC">
      <w:r xmlns:w="http://schemas.openxmlformats.org/wordprocessingml/2006/main">
        <w:t xml:space="preserve">2. عبرانیوں 10:30 - کیونکہ ہم اُس کو جانتے ہیں جس نے کہا ہے کہ انتقام میرا ہے، میں بدلہ دوں گا، رب فرماتا ہے۔ اور دوبارہ، خداوند اپنے لوگوں کا انصاف کرے گا۔</w:t>
      </w:r>
    </w:p>
    <w:p w14:paraId="3D686A65" w14:textId="77777777" w:rsidR="00F90BDC" w:rsidRDefault="00F90BDC"/>
    <w:p w14:paraId="69C68772" w14:textId="77777777" w:rsidR="00F90BDC" w:rsidRDefault="00F90BDC">
      <w:r xmlns:w="http://schemas.openxmlformats.org/wordprocessingml/2006/main">
        <w:t xml:space="preserve">یُوحنّا 5:28 اِس پر تعجب نہ کرو کیونکہ وہ وقت آنے والا ہے جب سب قبروں میں ہیں اُس کی آواز سُنیں گے۔</w:t>
      </w:r>
    </w:p>
    <w:p w14:paraId="004709B1" w14:textId="77777777" w:rsidR="00F90BDC" w:rsidRDefault="00F90BDC"/>
    <w:p w14:paraId="404B86A5" w14:textId="77777777" w:rsidR="00F90BDC" w:rsidRDefault="00F90BDC">
      <w:r xmlns:w="http://schemas.openxmlformats.org/wordprocessingml/2006/main">
        <w:t xml:space="preserve">وہ وقت آ رہا ہے جب قبروں میں موجود ہر شخص کو زندہ کیا جائے گا اور رب کی آواز سنیں گے۔</w:t>
      </w:r>
    </w:p>
    <w:p w14:paraId="2C793C63" w14:textId="77777777" w:rsidR="00F90BDC" w:rsidRDefault="00F90BDC"/>
    <w:p w14:paraId="420E7F07" w14:textId="77777777" w:rsidR="00F90BDC" w:rsidRDefault="00F90BDC">
      <w:r xmlns:w="http://schemas.openxmlformats.org/wordprocessingml/2006/main">
        <w:t xml:space="preserve">1: قیامت میں امید ہے - یوحنا 5:28</w:t>
      </w:r>
    </w:p>
    <w:p w14:paraId="412BF9F2" w14:textId="77777777" w:rsidR="00F90BDC" w:rsidRDefault="00F90BDC"/>
    <w:p w14:paraId="4F20A0EA" w14:textId="77777777" w:rsidR="00F90BDC" w:rsidRDefault="00F90BDC">
      <w:r xmlns:w="http://schemas.openxmlformats.org/wordprocessingml/2006/main">
        <w:t xml:space="preserve">2: خُداوند کی آواز طاقتور ہے - جان 5:28</w:t>
      </w:r>
    </w:p>
    <w:p w14:paraId="31CA0F58" w14:textId="77777777" w:rsidR="00F90BDC" w:rsidRDefault="00F90BDC"/>
    <w:p w14:paraId="2FBB70BF" w14:textId="77777777" w:rsidR="00F90BDC" w:rsidRDefault="00F90BDC">
      <w:r xmlns:w="http://schemas.openxmlformats.org/wordprocessingml/2006/main">
        <w:t xml:space="preserve">1:1 تھسلنیکیوں 4:16 - کیونکہ خُداوند خود آسمان سے ایک للکار کے ساتھ، مہادِ فرشتہ کی آواز کے ساتھ اور خُدا کے نرسنگے کے ساتھ اُترے گا۔</w:t>
      </w:r>
    </w:p>
    <w:p w14:paraId="44E117B1" w14:textId="77777777" w:rsidR="00F90BDC" w:rsidRDefault="00F90BDC"/>
    <w:p w14:paraId="0A56C602" w14:textId="77777777" w:rsidR="00F90BDC" w:rsidRDefault="00F90BDC">
      <w:r xmlns:w="http://schemas.openxmlformats.org/wordprocessingml/2006/main">
        <w:t xml:space="preserve">2: یسعیاہ 25:8 - وہ موت کو ہمیشہ کے لیے نگل لے گا، اور خداوند خدا سب کے چہروں سے آنسو پونچھ دے گا۔</w:t>
      </w:r>
    </w:p>
    <w:p w14:paraId="3DF6F300" w14:textId="77777777" w:rsidR="00F90BDC" w:rsidRDefault="00F90BDC"/>
    <w:p w14:paraId="45D50A49" w14:textId="77777777" w:rsidR="00F90BDC" w:rsidRDefault="00F90BDC">
      <w:r xmlns:w="http://schemas.openxmlformats.org/wordprocessingml/2006/main">
        <w:t xml:space="preserve">یوحنا 5:29 اور نکلے گا۔ وہ جنہوں نے اچھے کام کیے ہیں، زندگی کی قیامت تک۔ اور جنہوں نے برائی کی ہے، عذاب کی قیامت تک۔</w:t>
      </w:r>
    </w:p>
    <w:p w14:paraId="18F870B5" w14:textId="77777777" w:rsidR="00F90BDC" w:rsidRDefault="00F90BDC"/>
    <w:p w14:paraId="0E088F99" w14:textId="77777777" w:rsidR="00F90BDC" w:rsidRDefault="00F90BDC">
      <w:r xmlns:w="http://schemas.openxmlformats.org/wordprocessingml/2006/main">
        <w:t xml:space="preserve">یہ حوالہ زندگی کے جی اُٹھنے اور عذاب کے بارے میں بتاتا ہے، اور یہ کہ قیامت سے پہلے ہمارے اعمال کے کیسے نتائج ہوں گے جن پر ہم قیامت کا تجربہ کریں گے۔</w:t>
      </w:r>
    </w:p>
    <w:p w14:paraId="79798AC3" w14:textId="77777777" w:rsidR="00F90BDC" w:rsidRDefault="00F90BDC"/>
    <w:p w14:paraId="46CD6528" w14:textId="77777777" w:rsidR="00F90BDC" w:rsidRDefault="00F90BDC">
      <w:r xmlns:w="http://schemas.openxmlformats.org/wordprocessingml/2006/main">
        <w:t xml:space="preserve">1. ہمارے اعمال کے نتائج: ہمارے انتخاب ہماری تقدیر کو کیسے تشکیل دیتے ہیں۔</w:t>
      </w:r>
    </w:p>
    <w:p w14:paraId="50AE955C" w14:textId="77777777" w:rsidR="00F90BDC" w:rsidRDefault="00F90BDC"/>
    <w:p w14:paraId="54A4BE7E" w14:textId="77777777" w:rsidR="00F90BDC" w:rsidRDefault="00F90BDC">
      <w:r xmlns:w="http://schemas.openxmlformats.org/wordprocessingml/2006/main">
        <w:t xml:space="preserve">2. راستبازی کی برکات: زندگی کی قیامت کا تجربہ</w:t>
      </w:r>
    </w:p>
    <w:p w14:paraId="4F2CB9F8" w14:textId="77777777" w:rsidR="00F90BDC" w:rsidRDefault="00F90BDC"/>
    <w:p w14:paraId="01E742E7" w14:textId="77777777" w:rsidR="00F90BDC" w:rsidRDefault="00F90BDC">
      <w:r xmlns:w="http://schemas.openxmlformats.org/wordprocessingml/2006/main">
        <w:t xml:space="preserve">1. امثال 11:19 - جس طرح راستبازی زندگی کی طرف لے جاتی ہے، اسی طرح برائی کا پیچھا کرنے والا اپنی </w:t>
      </w:r>
      <w:r xmlns:w="http://schemas.openxmlformats.org/wordprocessingml/2006/main">
        <w:lastRenderedPageBreak xmlns:w="http://schemas.openxmlformats.org/wordprocessingml/2006/main"/>
      </w:r>
      <w:r xmlns:w="http://schemas.openxmlformats.org/wordprocessingml/2006/main">
        <w:t xml:space="preserve">موت تک اس کا پیچھا کرتا ہے۔</w:t>
      </w:r>
    </w:p>
    <w:p w14:paraId="1FFE494C" w14:textId="77777777" w:rsidR="00F90BDC" w:rsidRDefault="00F90BDC"/>
    <w:p w14:paraId="794EB6FC" w14:textId="77777777" w:rsidR="00F90BDC" w:rsidRDefault="00F90BDC">
      <w:r xmlns:w="http://schemas.openxmlformats.org/wordprocessingml/2006/main">
        <w:t xml:space="preserve">2. جیمز 2:14-17 - میرے بھائیو اور بہنو، اگر کوئی ایمان کا دعویٰ کرتا ہے لیکن عمل نہیں کرتا تو کیا فائدہ؟ کیا ایسا ایمان انہیں بچا سکتا ہے؟ فرض کریں کہ ایک بھائی یا بہن کپڑوں اور روزمرہ کے کھانے کے بغیر ہے۔ اگر تم میں سے کوئی ان سے کہے، ”سلامتی سے جاؤ۔ گرم رکھیں اور اچھی طرح سے کھلائیں" لیکن ان کی جسمانی ضروریات کے بارے میں کچھ نہیں کرتے، یہ کیا فائدہ ہے؟ اسی طرح ایمان اگر عمل کے ساتھ نہ ہو تو خود مردہ ہے۔</w:t>
      </w:r>
    </w:p>
    <w:p w14:paraId="5BCED23D" w14:textId="77777777" w:rsidR="00F90BDC" w:rsidRDefault="00F90BDC"/>
    <w:p w14:paraId="28644F32" w14:textId="77777777" w:rsidR="00F90BDC" w:rsidRDefault="00F90BDC">
      <w:r xmlns:w="http://schemas.openxmlformats.org/wordprocessingml/2006/main">
        <w:t xml:space="preserve">جان 5:30 میں اپنی طرف سے کچھ نہیں کر سکتا۔ جیسا کہ میں سنتا ہوں، میں فیصلہ کرتا ہوں: اور میرا فیصلہ انصاف ہے۔ کیونکہ میں اپنی مرضی نہیں بلکہ باپ کی مرضی تلاش کرتا ہوں جس نے مجھے بھیجا ہے۔</w:t>
      </w:r>
    </w:p>
    <w:p w14:paraId="2B3EED42" w14:textId="77777777" w:rsidR="00F90BDC" w:rsidRDefault="00F90BDC"/>
    <w:p w14:paraId="2820CA61" w14:textId="77777777" w:rsidR="00F90BDC" w:rsidRDefault="00F90BDC">
      <w:r xmlns:w="http://schemas.openxmlformats.org/wordprocessingml/2006/main">
        <w:t xml:space="preserve">یہ حوالہ ہمیں یاد دلاتا ہے کہ ہمیں اپنی مرضی کے بجائے خدا کی مرضی تلاش کرنی چاہیے۔</w:t>
      </w:r>
    </w:p>
    <w:p w14:paraId="0D00B712" w14:textId="77777777" w:rsidR="00F90BDC" w:rsidRDefault="00F90BDC"/>
    <w:p w14:paraId="6F7BDA1E" w14:textId="77777777" w:rsidR="00F90BDC" w:rsidRDefault="00F90BDC">
      <w:r xmlns:w="http://schemas.openxmlformats.org/wordprocessingml/2006/main">
        <w:t xml:space="preserve">1: ہمیں اپنی مرضی کے بجائے خدا کی مرضی پوری کرنے کی کوشش کرنی چاہیے۔</w:t>
      </w:r>
    </w:p>
    <w:p w14:paraId="7D6BB405" w14:textId="77777777" w:rsidR="00F90BDC" w:rsidRDefault="00F90BDC"/>
    <w:p w14:paraId="27E61F3A" w14:textId="77777777" w:rsidR="00F90BDC" w:rsidRDefault="00F90BDC">
      <w:r xmlns:w="http://schemas.openxmlformats.org/wordprocessingml/2006/main">
        <w:t xml:space="preserve">2: آئیے اپنی مرضی کے بجائے خدا کی مرضی تلاش کرنے میں یسوع کی مثال پر عمل کرنے کی کوشش کریں۔</w:t>
      </w:r>
    </w:p>
    <w:p w14:paraId="4248ADD7" w14:textId="77777777" w:rsidR="00F90BDC" w:rsidRDefault="00F90BDC"/>
    <w:p w14:paraId="7941ECAA" w14:textId="77777777" w:rsidR="00F90BDC" w:rsidRDefault="00F90BDC">
      <w:r xmlns:w="http://schemas.openxmlformats.org/wordprocessingml/2006/main">
        <w:t xml:space="preserve">1: جیمز 4: 13-15 - اب آؤ، تم جو کہتے ہو، "آج یا کل ہم فلاں شہر میں جائیں گے اور وہاں ایک سال گزاریں گے اور تجارت کریں گے اور منافع کمائیں گے" - پھر بھی تم نہیں جانتے کہ کل کیا ہو گا۔ لانے. آپ کی زندگی کیا ہے؟ کیونکہ تُو ایک دُھند ہے جو تھوڑی دیر کے لیے ظاہر ہوتا ہے اور پھر مٹ جاتا ہے۔ اس کے بجائے آپ کو یہ کہنا چاہیے، "اگر رب چاہے تو ہم زندہ رہیں گے اور یہ یا وہ کریں گے۔"</w:t>
      </w:r>
    </w:p>
    <w:p w14:paraId="7121349C" w14:textId="77777777" w:rsidR="00F90BDC" w:rsidRDefault="00F90BDC"/>
    <w:p w14:paraId="21EC3272" w14:textId="77777777" w:rsidR="00F90BDC" w:rsidRDefault="00F90BDC">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7D57F6EF" w14:textId="77777777" w:rsidR="00F90BDC" w:rsidRDefault="00F90BDC"/>
    <w:p w14:paraId="32A91F84" w14:textId="77777777" w:rsidR="00F90BDC" w:rsidRDefault="00F90BDC">
      <w:r xmlns:w="http://schemas.openxmlformats.org/wordprocessingml/2006/main">
        <w:t xml:space="preserve">یوحنا 5:31 اگر میں اپنی گواہی دیتا ہوں تو میری گواہی سچی نہیں ہے۔</w:t>
      </w:r>
    </w:p>
    <w:p w14:paraId="1D2AEBFD" w14:textId="77777777" w:rsidR="00F90BDC" w:rsidRDefault="00F90BDC"/>
    <w:p w14:paraId="12AC0501" w14:textId="77777777" w:rsidR="00F90BDC" w:rsidRDefault="00F90BDC">
      <w:r xmlns:w="http://schemas.openxmlformats.org/wordprocessingml/2006/main">
        <w:t xml:space="preserve">یوحنا 5:31 کی یہ آیت ہمیں یاد دلاتی ہے کہ اگر ہم اپنی گواہی دیتے ہیں تو ہماری گواہی درست نہیں ہے۔</w:t>
      </w:r>
    </w:p>
    <w:p w14:paraId="6C48C4C3" w14:textId="77777777" w:rsidR="00F90BDC" w:rsidRDefault="00F90BDC"/>
    <w:p w14:paraId="3EB15F08" w14:textId="77777777" w:rsidR="00F90BDC" w:rsidRDefault="00F90BDC">
      <w:r xmlns:w="http://schemas.openxmlformats.org/wordprocessingml/2006/main">
        <w:t xml:space="preserve">1. "تکبر کا خطرہ: خود پر ایمان رکھنا"</w:t>
      </w:r>
    </w:p>
    <w:p w14:paraId="359788DA" w14:textId="77777777" w:rsidR="00F90BDC" w:rsidRDefault="00F90BDC"/>
    <w:p w14:paraId="1169EFF6" w14:textId="77777777" w:rsidR="00F90BDC" w:rsidRDefault="00F90BDC">
      <w:r xmlns:w="http://schemas.openxmlformats.org/wordprocessingml/2006/main">
        <w:t xml:space="preserve">2. "عاجزی کے ذریعے حقیقی کامیابی کا حصول"</w:t>
      </w:r>
    </w:p>
    <w:p w14:paraId="28275EE6" w14:textId="77777777" w:rsidR="00F90BDC" w:rsidRDefault="00F90BDC"/>
    <w:p w14:paraId="09706FAE" w14:textId="77777777" w:rsidR="00F90BDC" w:rsidRDefault="00F90BDC">
      <w:r xmlns:w="http://schemas.openxmlformats.org/wordprocessingml/2006/main">
        <w:t xml:space="preserve">1. 2 کرنتھیوں 10:12 - "یہ نہیں ہے کہ ہم خود کو درجہ بندی کرنے یا ان لوگوں میں سے کچھ کے ساتھ موازنہ کرنے کی ہمت کریں جو اپنی تعریف کر رہے ہیں۔ لیکن جب وہ اپنے آپ کو ایک دوسرے سے ناپتے ہیں اور ایک دوسرے سے موازنہ کرتے ہیں تو وہ سمجھے بغیر ہوتے ہیں۔</w:t>
      </w:r>
    </w:p>
    <w:p w14:paraId="39791CAF" w14:textId="77777777" w:rsidR="00F90BDC" w:rsidRDefault="00F90BDC"/>
    <w:p w14:paraId="764E416F" w14:textId="77777777" w:rsidR="00F90BDC" w:rsidRDefault="00F90BDC">
      <w:r xmlns:w="http://schemas.openxmlformats.org/wordprocessingml/2006/main">
        <w:t xml:space="preserve">2. امثال 16:18 - "تباہی سے پہلے غرور اور زوال سے پہلے مغرور روح۔"</w:t>
      </w:r>
    </w:p>
    <w:p w14:paraId="333133B0" w14:textId="77777777" w:rsidR="00F90BDC" w:rsidRDefault="00F90BDC"/>
    <w:p w14:paraId="0198C43A" w14:textId="77777777" w:rsidR="00F90BDC" w:rsidRDefault="00F90BDC">
      <w:r xmlns:w="http://schemas.openxmlformats.org/wordprocessingml/2006/main">
        <w:t xml:space="preserve">یوحنا 5:32 ایک اور ہے جو میری گواہی دیتا ہے۔ اور میں جانتا ہوں کہ جو گواہی وہ میرے بارے میں دیتا ہے وہ سچ ہے۔</w:t>
      </w:r>
    </w:p>
    <w:p w14:paraId="5CAC9E04" w14:textId="77777777" w:rsidR="00F90BDC" w:rsidRDefault="00F90BDC"/>
    <w:p w14:paraId="6536DB17" w14:textId="77777777" w:rsidR="00F90BDC" w:rsidRDefault="00F90BDC">
      <w:r xmlns:w="http://schemas.openxmlformats.org/wordprocessingml/2006/main">
        <w:t xml:space="preserve">یسوع نے ایک اور گواہ کا حوالہ دے کر اپنے الفاظ کی سچائی کی گواہی دی۔</w:t>
      </w:r>
    </w:p>
    <w:p w14:paraId="047FEC48" w14:textId="77777777" w:rsidR="00F90BDC" w:rsidRDefault="00F90BDC"/>
    <w:p w14:paraId="3A98415A" w14:textId="77777777" w:rsidR="00F90BDC" w:rsidRDefault="00F90BDC">
      <w:r xmlns:w="http://schemas.openxmlformats.org/wordprocessingml/2006/main">
        <w:t xml:space="preserve">1: خدا کا کلام سچ ہے اور اس پر بھروسہ کیا جا سکتا ہے۔</w:t>
      </w:r>
    </w:p>
    <w:p w14:paraId="7E0FE033" w14:textId="77777777" w:rsidR="00F90BDC" w:rsidRDefault="00F90BDC"/>
    <w:p w14:paraId="421901CF" w14:textId="77777777" w:rsidR="00F90BDC" w:rsidRDefault="00F90BDC">
      <w:r xmlns:w="http://schemas.openxmlformats.org/wordprocessingml/2006/main">
        <w:t xml:space="preserve">2: متعدد ذرائع سے گواہی سچائی کی علامت ہے۔</w:t>
      </w:r>
    </w:p>
    <w:p w14:paraId="546730A6" w14:textId="77777777" w:rsidR="00F90BDC" w:rsidRDefault="00F90BDC"/>
    <w:p w14:paraId="15C230F7" w14:textId="77777777" w:rsidR="00F90BDC" w:rsidRDefault="00F90BDC">
      <w:r xmlns:w="http://schemas.openxmlformats.org/wordprocessingml/2006/main">
        <w:t xml:space="preserve">1: Deuteronomy 17:6 - دو یا تین گواہوں کی گواہی پر مرنے والے کو سزائے موت دی جائے گی۔ کسی شخص کو ایک گواہ کی گواہی پر موت نہیں دی جائے گی۔</w:t>
      </w:r>
    </w:p>
    <w:p w14:paraId="55DD3358" w14:textId="77777777" w:rsidR="00F90BDC" w:rsidRDefault="00F90BDC"/>
    <w:p w14:paraId="220798FA" w14:textId="77777777" w:rsidR="00F90BDC" w:rsidRDefault="00F90BDC">
      <w:r xmlns:w="http://schemas.openxmlformats.org/wordprocessingml/2006/main">
        <w:t xml:space="preserve">2: 1 تیمتھیس 2: 5 - کیونکہ ایک خدا اور خدا اور بنی نوع انسان کے درمیان ایک ہی ثالث ہے، انسان مسیح یسوع۔</w:t>
      </w:r>
    </w:p>
    <w:p w14:paraId="188478C7" w14:textId="77777777" w:rsidR="00F90BDC" w:rsidRDefault="00F90BDC"/>
    <w:p w14:paraId="2D1A287C" w14:textId="77777777" w:rsidR="00F90BDC" w:rsidRDefault="00F90BDC">
      <w:r xmlns:w="http://schemas.openxmlformats.org/wordprocessingml/2006/main">
        <w:t xml:space="preserve">یوحنا 5:33 تم نے یوحنا کے پاس بھیجا اور اس نے سچائی کی گواہی دی۔</w:t>
      </w:r>
    </w:p>
    <w:p w14:paraId="5F8FEDBE" w14:textId="77777777" w:rsidR="00F90BDC" w:rsidRDefault="00F90BDC"/>
    <w:p w14:paraId="2FA083EA" w14:textId="77777777" w:rsidR="00F90BDC" w:rsidRDefault="00F90BDC">
      <w:r xmlns:w="http://schemas.openxmlformats.org/wordprocessingml/2006/main">
        <w:t xml:space="preserve">یوحنا سچائی کا گواہ ہے۔</w:t>
      </w:r>
    </w:p>
    <w:p w14:paraId="3BF18572" w14:textId="77777777" w:rsidR="00F90BDC" w:rsidRDefault="00F90BDC"/>
    <w:p w14:paraId="3B992D4C" w14:textId="77777777" w:rsidR="00F90BDC" w:rsidRDefault="00F90BDC">
      <w:r xmlns:w="http://schemas.openxmlformats.org/wordprocessingml/2006/main">
        <w:t xml:space="preserve">1: ہم سچائی کی گواہی کے لیے یوحنا کی طرف دیکھ سکتے ہیں اور اس کی مثال پر عمل کر سکتے ہیں۔</w:t>
      </w:r>
    </w:p>
    <w:p w14:paraId="7E6B9000" w14:textId="77777777" w:rsidR="00F90BDC" w:rsidRDefault="00F90BDC"/>
    <w:p w14:paraId="7F805691" w14:textId="77777777" w:rsidR="00F90BDC" w:rsidRDefault="00F90BDC">
      <w:r xmlns:w="http://schemas.openxmlformats.org/wordprocessingml/2006/main">
        <w:t xml:space="preserve">2: ہمیں سچائی کی تلاش کرنی چاہیے اور یوحنا کی تعلیمات کو ہماری رہنمائی کے لیے استعمال کرنا چاہیے۔</w:t>
      </w:r>
    </w:p>
    <w:p w14:paraId="79860191" w14:textId="77777777" w:rsidR="00F90BDC" w:rsidRDefault="00F90BDC"/>
    <w:p w14:paraId="24F7127C" w14:textId="77777777" w:rsidR="00F90BDC" w:rsidRDefault="00F90BDC">
      <w:r xmlns:w="http://schemas.openxmlformats.org/wordprocessingml/2006/main">
        <w:t xml:space="preserve">1: امثال 12:17 - جو سچ بولتا ہے وہ صداقت کو ظاہر کرتا ہے، لیکن جھوٹا گواہ دھوکہ دیتا ہے۔</w:t>
      </w:r>
    </w:p>
    <w:p w14:paraId="358CEDCC" w14:textId="77777777" w:rsidR="00F90BDC" w:rsidRDefault="00F90BDC"/>
    <w:p w14:paraId="7A8B8146" w14:textId="77777777" w:rsidR="00F90BDC" w:rsidRDefault="00F90BDC">
      <w:r xmlns:w="http://schemas.openxmlformats.org/wordprocessingml/2006/main">
        <w:t xml:space="preserve">2: فلپیوں 4:8 - آخر میں، بھائیو، جو چیزیں سچی ہیں، جو چیزیں دیانتدار ہیں، جو چیزیں منصفانہ ہیں، جو چیزیں پاکیزہ ہیں، جو چیزیں پیاری ہیں، جو چیزیں اچھی ہیں، جو بھی اچھی خبر ہیں۔ اگر کوئی فضیلت ہے، اور اگر کوئی تعریف ہے، تو ان چیزوں پر غور کریں۔</w:t>
      </w:r>
    </w:p>
    <w:p w14:paraId="54EB5649" w14:textId="77777777" w:rsidR="00F90BDC" w:rsidRDefault="00F90BDC"/>
    <w:p w14:paraId="635A1219" w14:textId="77777777" w:rsidR="00F90BDC" w:rsidRDefault="00F90BDC">
      <w:r xmlns:w="http://schemas.openxmlformats.org/wordprocessingml/2006/main">
        <w:t xml:space="preserve">یوحنا 5:34 لیکن مجھے انسان کی طرف سے گواہی نہیں ملتی بلکہ میں یہ کہتا ہوں تاکہ تم نجات پاؤ۔</w:t>
      </w:r>
    </w:p>
    <w:p w14:paraId="11753249" w14:textId="77777777" w:rsidR="00F90BDC" w:rsidRDefault="00F90BDC"/>
    <w:p w14:paraId="5816CEE5" w14:textId="77777777" w:rsidR="00F90BDC" w:rsidRDefault="00F90BDC">
      <w:r xmlns:w="http://schemas.openxmlformats.org/wordprocessingml/2006/main">
        <w:t xml:space="preserve">یسوع انسانوں سے گواہی قبول نہیں کرتا، اس کے بجائے وہ بولتا ہے تاکہ لوگ بچ جائیں۔</w:t>
      </w:r>
    </w:p>
    <w:p w14:paraId="7E0BFFC1" w14:textId="77777777" w:rsidR="00F90BDC" w:rsidRDefault="00F90BDC"/>
    <w:p w14:paraId="2D5F83C7" w14:textId="77777777" w:rsidR="00F90BDC" w:rsidRDefault="00F90BDC">
      <w:r xmlns:w="http://schemas.openxmlformats.org/wordprocessingml/2006/main">
        <w:t xml:space="preserve">1. یسوع کے الفاظ: نجات کا راستہ</w:t>
      </w:r>
    </w:p>
    <w:p w14:paraId="444F3C17" w14:textId="77777777" w:rsidR="00F90BDC" w:rsidRDefault="00F90BDC"/>
    <w:p w14:paraId="2EC10D2E" w14:textId="77777777" w:rsidR="00F90BDC" w:rsidRDefault="00F90BDC">
      <w:r xmlns:w="http://schemas.openxmlformats.org/wordprocessingml/2006/main">
        <w:t xml:space="preserve">2. انسانی شہادتوں کو رد کرنا: یسوع کی تعلیمات کو قبول کرنا</w:t>
      </w:r>
    </w:p>
    <w:p w14:paraId="3F237AD9" w14:textId="77777777" w:rsidR="00F90BDC" w:rsidRDefault="00F90BDC"/>
    <w:p w14:paraId="4F2CA834" w14:textId="77777777" w:rsidR="00F90BDC" w:rsidRDefault="00F90BDC">
      <w:r xmlns:w="http://schemas.openxmlformats.org/wordprocessingml/2006/main">
        <w:t xml:space="preserve">1. یوحنا 3: 16-17 - "کیونکہ خُدا نے دنیا سے ایسی محبت رکھی کہ اُس نے اپنا اکلوتا بیٹا بخش دیا تاکہ جو کوئی اُس پر ایمان لائے ہلاک نہ ہو بلکہ ہمیشہ کی زندگی پائے۔ کیونکہ خُدا نے اپنے بیٹے کو دنیا میں مجرم ٹھہرانے کے لیے نہیں بھیجا دنیا؛ لیکن اس لیے کہ دنیا اس کے ذریعے سے بچ جائے۔"</w:t>
      </w:r>
    </w:p>
    <w:p w14:paraId="7F3DB6C4" w14:textId="77777777" w:rsidR="00F90BDC" w:rsidRDefault="00F90BDC"/>
    <w:p w14:paraId="7D998246" w14:textId="77777777" w:rsidR="00F90BDC" w:rsidRDefault="00F90BDC">
      <w:r xmlns:w="http://schemas.openxmlformats.org/wordprocessingml/2006/main">
        <w:t xml:space="preserve">2. رومیوں 10:9-10 - "کہ اگر تم اپنے منہ سے خداوند یسوع کا اقرار کرو اور اپنے دل سے یقین کرو کہ خدا نے اسے مردوں میں سے زندہ کیا ہے، تو تم نجات پاؤ گے </w:t>
      </w:r>
      <w:r xmlns:w="http://schemas.openxmlformats.org/wordprocessingml/2006/main">
        <w:lastRenderedPageBreak xmlns:w="http://schemas.openxmlformats.org/wordprocessingml/2006/main"/>
      </w:r>
      <w:r xmlns:w="http://schemas.openxmlformats.org/wordprocessingml/2006/main">
        <w:t xml:space="preserve">۔ اور منہ سے اقرار نجات کے لیے کیا جاتا ہے۔"</w:t>
      </w:r>
    </w:p>
    <w:p w14:paraId="0527A80D" w14:textId="77777777" w:rsidR="00F90BDC" w:rsidRDefault="00F90BDC"/>
    <w:p w14:paraId="5D66AE7F" w14:textId="77777777" w:rsidR="00F90BDC" w:rsidRDefault="00F90BDC">
      <w:r xmlns:w="http://schemas.openxmlformats.org/wordprocessingml/2006/main">
        <w:t xml:space="preserve">یوحنا 5:35 وہ جلتا ہوا اور چمکتا ہوا نور تھا اور تم اس کی روشنی میں خوشی منانے کے لیے ایک وقت کے لیے تیار تھے۔</w:t>
      </w:r>
    </w:p>
    <w:p w14:paraId="47412BAF" w14:textId="77777777" w:rsidR="00F90BDC" w:rsidRDefault="00F90BDC"/>
    <w:p w14:paraId="2A35A17B" w14:textId="77777777" w:rsidR="00F90BDC" w:rsidRDefault="00F90BDC">
      <w:r xmlns:w="http://schemas.openxmlformats.org/wordprocessingml/2006/main">
        <w:t xml:space="preserve">یوحنا 5:35 یسوع کو ایک روشنی کے طور پر بتاتا ہے جس میں اس کے پیروکار ایک وقت کے لیے خوشی منانے کے لیے تیار تھے۔</w:t>
      </w:r>
    </w:p>
    <w:p w14:paraId="6680BB68" w14:textId="77777777" w:rsidR="00F90BDC" w:rsidRDefault="00F90BDC"/>
    <w:p w14:paraId="73A268CF" w14:textId="77777777" w:rsidR="00F90BDC" w:rsidRDefault="00F90BDC">
      <w:r xmlns:w="http://schemas.openxmlformats.org/wordprocessingml/2006/main">
        <w:t xml:space="preserve">1. اندھیرے میں چمکتی ہوئی روشنی: یسوع کی محبت کی طاقت</w:t>
      </w:r>
    </w:p>
    <w:p w14:paraId="389BB9D9" w14:textId="77777777" w:rsidR="00F90BDC" w:rsidRDefault="00F90BDC"/>
    <w:p w14:paraId="49357BFE" w14:textId="77777777" w:rsidR="00F90BDC" w:rsidRDefault="00F90BDC">
      <w:r xmlns:w="http://schemas.openxmlformats.org/wordprocessingml/2006/main">
        <w:t xml:space="preserve">2. روشنی میں خوش ہونا: ہماری زندگیوں میں یسوع کی موجودگی کا جشن منانا</w:t>
      </w:r>
    </w:p>
    <w:p w14:paraId="23E2A806" w14:textId="77777777" w:rsidR="00F90BDC" w:rsidRDefault="00F90BDC"/>
    <w:p w14:paraId="4954C579" w14:textId="77777777" w:rsidR="00F90BDC" w:rsidRDefault="00F90BDC">
      <w:r xmlns:w="http://schemas.openxmlformats.org/wordprocessingml/2006/main">
        <w:t xml:space="preserve">1. یوحنا 8:12 - "پھر یسوع نے ان سے دوبارہ کہا، میں دنیا کا نور ہوں: جو میری پیروی کرے گا وہ اندھیرے میں نہیں چلے گا، بلکہ زندگی کی روشنی حاصل کرے گا۔"</w:t>
      </w:r>
    </w:p>
    <w:p w14:paraId="54287DE2" w14:textId="77777777" w:rsidR="00F90BDC" w:rsidRDefault="00F90BDC"/>
    <w:p w14:paraId="30723985" w14:textId="77777777" w:rsidR="00F90BDC" w:rsidRDefault="00F90BDC">
      <w:r xmlns:w="http://schemas.openxmlformats.org/wordprocessingml/2006/main">
        <w:t xml:space="preserve">2. میتھیو 5: 14-16 - "تم دنیا کی روشنی ہو، ایک شہر جو ایک پہاڑی پر قائم ہے چھپایا نہیں جا سکتا، نہ ہی لوگ موم بتی جلاتے ہیں، اور اسے جھاڑی کے نیچے رکھتے ہیں، لیکن شمع دان پر؛ اور یہ گھر کے تمام لوگوں کو روشنی دیتا ہے۔ آپ کی روشنی لوگوں کے سامنے چمکے تاکہ وہ آپ کے اچھے کام دیکھیں اور آپ کے آسمانی باپ کی تمجید کریں۔"</w:t>
      </w:r>
    </w:p>
    <w:p w14:paraId="291564CE" w14:textId="77777777" w:rsidR="00F90BDC" w:rsidRDefault="00F90BDC"/>
    <w:p w14:paraId="34C9033C" w14:textId="77777777" w:rsidR="00F90BDC" w:rsidRDefault="00F90BDC">
      <w:r xmlns:w="http://schemas.openxmlformats.org/wordprocessingml/2006/main">
        <w:t xml:space="preserve">یوحنا 5:36 لیکن میرے پاس یوحنا کی گواہی سے بڑی گواہی ہے کیونکہ جن کاموں کو باپ نے مکمل کرنے کے لیے مجھے دیا ہے وہی کام جو میں کرتا ہوں وہ میری گواہی دیتے ہیں کہ باپ نے مجھے بھیجا ہے۔</w:t>
      </w:r>
    </w:p>
    <w:p w14:paraId="1E8DEAD1" w14:textId="77777777" w:rsidR="00F90BDC" w:rsidRDefault="00F90BDC"/>
    <w:p w14:paraId="45761B7B" w14:textId="77777777" w:rsidR="00F90BDC" w:rsidRDefault="00F90BDC">
      <w:r xmlns:w="http://schemas.openxmlformats.org/wordprocessingml/2006/main">
        <w:t xml:space="preserve">یوحنا 5:36 ان کاموں کے ذریعے یسوع کے الہی مشن کا ثبوت فراہم کرتا ہے جو باپ نے اسے پورا کرنے کے لیے دیا ہے۔</w:t>
      </w:r>
    </w:p>
    <w:p w14:paraId="5F09296E" w14:textId="77777777" w:rsidR="00F90BDC" w:rsidRDefault="00F90BDC"/>
    <w:p w14:paraId="7D874270" w14:textId="77777777" w:rsidR="00F90BDC" w:rsidRDefault="00F90BDC">
      <w:r xmlns:w="http://schemas.openxmlformats.org/wordprocessingml/2006/main">
        <w:t xml:space="preserve">1. یسوع کو باپ نے یہاں زمین پر خدا کے کام کرنے کے لیے بھیجا تھا۔</w:t>
      </w:r>
    </w:p>
    <w:p w14:paraId="490CCEF4" w14:textId="77777777" w:rsidR="00F90BDC" w:rsidRDefault="00F90BDC"/>
    <w:p w14:paraId="0B6C41AF" w14:textId="77777777" w:rsidR="00F90BDC" w:rsidRDefault="00F90BDC">
      <w:r xmlns:w="http://schemas.openxmlformats.org/wordprocessingml/2006/main">
        <w:t xml:space="preserve">2. ہمارے اپنے کام یسوع کے الہی مشن کے گواہ ہو سکتے ہیں۔</w:t>
      </w:r>
    </w:p>
    <w:p w14:paraId="53207E49" w14:textId="77777777" w:rsidR="00F90BDC" w:rsidRDefault="00F90BDC"/>
    <w:p w14:paraId="20999AB3" w14:textId="77777777" w:rsidR="00F90BDC" w:rsidRDefault="00F90BDC">
      <w:r xmlns:w="http://schemas.openxmlformats.org/wordprocessingml/2006/main">
        <w:t xml:space="preserve">1. رومیوں 8:14-17 - کیونکہ وہ سب جو خُدا کے رُوح سے چلتے ہیں خُدا کے بیٹے ہیں۔</w:t>
      </w:r>
    </w:p>
    <w:p w14:paraId="3FD0993F" w14:textId="77777777" w:rsidR="00F90BDC" w:rsidRDefault="00F90BDC"/>
    <w:p w14:paraId="4093E605" w14:textId="77777777" w:rsidR="00F90BDC" w:rsidRDefault="00F90BDC">
      <w:r xmlns:w="http://schemas.openxmlformats.org/wordprocessingml/2006/main">
        <w:t xml:space="preserve">2. افسیوں 2:10 - کیونکہ ہم اُس کی کاریگری ہیں، جو مسیح یسوع میں اچھے کاموں کے لیے پیدا کیے گئے ہیں، جنہیں خُدا نے پہلے سے تیار کیا تھا کہ ہم اُن پر چلیں۔</w:t>
      </w:r>
    </w:p>
    <w:p w14:paraId="04EC2962" w14:textId="77777777" w:rsidR="00F90BDC" w:rsidRDefault="00F90BDC"/>
    <w:p w14:paraId="72FC46BA" w14:textId="77777777" w:rsidR="00F90BDC" w:rsidRDefault="00F90BDC">
      <w:r xmlns:w="http://schemas.openxmlformats.org/wordprocessingml/2006/main">
        <w:t xml:space="preserve">یوحنا 5:37 اور باپ نے خود، جس نے مجھے بھیجا ہے، میری گواہی دی ہے۔ تم نے کبھی اس کی آواز نہیں سنی، نہ اس کی شکل دیکھی۔</w:t>
      </w:r>
    </w:p>
    <w:p w14:paraId="53323B44" w14:textId="77777777" w:rsidR="00F90BDC" w:rsidRDefault="00F90BDC"/>
    <w:p w14:paraId="4918768B" w14:textId="77777777" w:rsidR="00F90BDC" w:rsidRDefault="00F90BDC">
      <w:r xmlns:w="http://schemas.openxmlformats.org/wordprocessingml/2006/main">
        <w:t xml:space="preserve">یسوع بیان کرتا ہے کہ نہ تو یہودیوں نے اور نہ ہی کسی اور نے خدا کی آواز یا شکل دیکھی ہے اور نہ سنی ہے۔</w:t>
      </w:r>
    </w:p>
    <w:p w14:paraId="4A88A057" w14:textId="77777777" w:rsidR="00F90BDC" w:rsidRDefault="00F90BDC"/>
    <w:p w14:paraId="767C0E62" w14:textId="77777777" w:rsidR="00F90BDC" w:rsidRDefault="00F90BDC">
      <w:r xmlns:w="http://schemas.openxmlformats.org/wordprocessingml/2006/main">
        <w:t xml:space="preserve">1. غیب خدا کو سمجھنا - خدا کے پوشیدہ ہونے کے اسرار کو تلاش کرنا</w:t>
      </w:r>
    </w:p>
    <w:p w14:paraId="1040AB35" w14:textId="77777777" w:rsidR="00F90BDC" w:rsidRDefault="00F90BDC"/>
    <w:p w14:paraId="1BF4CF6C" w14:textId="77777777" w:rsidR="00F90BDC" w:rsidRDefault="00F90BDC">
      <w:r xmlns:w="http://schemas.openxmlformats.org/wordprocessingml/2006/main">
        <w:t xml:space="preserve">2. خدا کی آواز سننا - اپنی زندگی میں خدا کی رہنمائی کے لیے کیسے سنیں۔</w:t>
      </w:r>
    </w:p>
    <w:p w14:paraId="19C61A6F" w14:textId="77777777" w:rsidR="00F90BDC" w:rsidRDefault="00F90BDC"/>
    <w:p w14:paraId="5FF0D0A4" w14:textId="77777777" w:rsidR="00F90BDC" w:rsidRDefault="00F90BDC">
      <w:r xmlns:w="http://schemas.openxmlformats.org/wordprocessingml/2006/main">
        <w:t xml:space="preserve">1. عبرانیوں 11:27 - ایمان سے موسیٰ نے بادشاہ کے غصے سے خوفزدہ نہ ہو کر مصر چھوڑا۔ کیونکہ وہ اُس کو دیکھتا رہا جو پوشیدہ ہے۔</w:t>
      </w:r>
    </w:p>
    <w:p w14:paraId="348105E3" w14:textId="77777777" w:rsidR="00F90BDC" w:rsidRDefault="00F90BDC"/>
    <w:p w14:paraId="54CB94EE" w14:textId="77777777" w:rsidR="00F90BDC" w:rsidRDefault="00F90BDC">
      <w:r xmlns:w="http://schemas.openxmlformats.org/wordprocessingml/2006/main">
        <w:t xml:space="preserve">2. یسعیاہ 40:12 - جس نے اپنے ہاتھ کے کھوکھلے حصے میں پانیوں کو ناپا، اور آسمان کو طول سے ملایا، اور زمین کی خاک کو ایک پیمانہ میں سمجھا، اور پہاڑوں کو ترازو میں اور پہاڑوں کو ترازو میں تولا۔ بقیہ؟</w:t>
      </w:r>
    </w:p>
    <w:p w14:paraId="211D4288" w14:textId="77777777" w:rsidR="00F90BDC" w:rsidRDefault="00F90BDC"/>
    <w:p w14:paraId="7A8E2D99" w14:textId="77777777" w:rsidR="00F90BDC" w:rsidRDefault="00F90BDC">
      <w:r xmlns:w="http://schemas.openxmlformats.org/wordprocessingml/2006/main">
        <w:t xml:space="preserve">یُوحنّا 5:38 اور اُس کا کلام تُم میں قائِم نہیں ہے: جِس کے لِئے اُس نے بھیجا ہے اُس پر یقین نہیں کرتے۔</w:t>
      </w:r>
    </w:p>
    <w:p w14:paraId="3B7850C0" w14:textId="77777777" w:rsidR="00F90BDC" w:rsidRDefault="00F90BDC"/>
    <w:p w14:paraId="11BEAD7F" w14:textId="77777777" w:rsidR="00F90BDC" w:rsidRDefault="00F90BDC">
      <w:r xmlns:w="http://schemas.openxmlformats.org/wordprocessingml/2006/main">
        <w:t xml:space="preserve">لوگ یسوع پر ایمان لانے سے انکار کرتے ہیں، حالانکہ انہوں نے اس کے پیغام کو قبول نہیں کیا ہے۔</w:t>
      </w:r>
    </w:p>
    <w:p w14:paraId="5B128926" w14:textId="77777777" w:rsidR="00F90BDC" w:rsidRDefault="00F90BDC"/>
    <w:p w14:paraId="7124507E" w14:textId="77777777" w:rsidR="00F90BDC" w:rsidRDefault="00F90BDC">
      <w:r xmlns:w="http://schemas.openxmlformats.org/wordprocessingml/2006/main">
        <w:t xml:space="preserve">1. یسوع کے کلام کی طاقت: ناقابل یقین میں کیسے یقین کریں۔</w:t>
      </w:r>
    </w:p>
    <w:p w14:paraId="1930DBE0" w14:textId="77777777" w:rsidR="00F90BDC" w:rsidRDefault="00F90BDC"/>
    <w:p w14:paraId="026FDBA6" w14:textId="77777777" w:rsidR="00F90BDC" w:rsidRDefault="00F90BDC">
      <w:r xmlns:w="http://schemas.openxmlformats.org/wordprocessingml/2006/main">
        <w:t xml:space="preserve">2. بے اعتقادی پر قابو پانا: ہمیں یسوع پر کیوں یقین کرنا چاہیے۔</w:t>
      </w:r>
    </w:p>
    <w:p w14:paraId="184A166C" w14:textId="77777777" w:rsidR="00F90BDC" w:rsidRDefault="00F90BDC"/>
    <w:p w14:paraId="6D4AD9AB" w14:textId="77777777" w:rsidR="00F90BDC" w:rsidRDefault="00F90BDC">
      <w:r xmlns:w="http://schemas.openxmlformats.org/wordprocessingml/2006/main">
        <w:t xml:space="preserve">1. رومیوں 10:17 - لہذا ایمان سننے سے آتا ہے، اور مسیح کے کلام کے ذریعے سنتا ہے۔</w:t>
      </w:r>
    </w:p>
    <w:p w14:paraId="6B8D5AF2" w14:textId="77777777" w:rsidR="00F90BDC" w:rsidRDefault="00F90BDC"/>
    <w:p w14:paraId="28E6F06C" w14:textId="77777777" w:rsidR="00F90BDC" w:rsidRDefault="00F90BDC">
      <w:r xmlns:w="http://schemas.openxmlformats.org/wordprocessingml/2006/main">
        <w:t xml:space="preserve">2. عبرانیوں 11:6 - اور ایمان کے بغیر اسے خوش کرنا ناممکن ہے، کیونکہ جو خدا کے قریب جانا چاہتا ہے اسے یقین ہونا چاہئے کہ وہ موجود ہے اور وہ ان لوگوں کو انعام دیتا ہے جو اسے ڈھونڈتے ہیں۔</w:t>
      </w:r>
    </w:p>
    <w:p w14:paraId="3EA23879" w14:textId="77777777" w:rsidR="00F90BDC" w:rsidRDefault="00F90BDC"/>
    <w:p w14:paraId="705D609B" w14:textId="77777777" w:rsidR="00F90BDC" w:rsidRDefault="00F90BDC">
      <w:r xmlns:w="http://schemas.openxmlformats.org/wordprocessingml/2006/main">
        <w:t xml:space="preserve">یوحنا 5:39 صحیفوں کو تلاش کریں۔ کیونکہ تم ان میں ہمیشہ کی زندگی کے بارے میں سوچتے ہو: اور یہ وہی ہیں جو میری گواہی دیتے ہیں۔</w:t>
      </w:r>
    </w:p>
    <w:p w14:paraId="495014AB" w14:textId="77777777" w:rsidR="00F90BDC" w:rsidRDefault="00F90BDC"/>
    <w:p w14:paraId="2035AF6D" w14:textId="77777777" w:rsidR="00F90BDC" w:rsidRDefault="00F90BDC">
      <w:r xmlns:w="http://schemas.openxmlformats.org/wordprocessingml/2006/main">
        <w:t xml:space="preserve">یہ حوالہ ہمیں صحیفوں کو پڑھنے کی ترغیب دیتا ہے، کیونکہ وہ یسوع کی گواہی دیتے ہیں اور ہمیشہ کی زندگی پر مشتمل ہے۔</w:t>
      </w:r>
    </w:p>
    <w:p w14:paraId="4697B121" w14:textId="77777777" w:rsidR="00F90BDC" w:rsidRDefault="00F90BDC"/>
    <w:p w14:paraId="4473123C" w14:textId="77777777" w:rsidR="00F90BDC" w:rsidRDefault="00F90BDC">
      <w:r xmlns:w="http://schemas.openxmlformats.org/wordprocessingml/2006/main">
        <w:t xml:space="preserve">1. خدا کے کلام پر قائم رہنا - ایمان کے لیے صحیفوں کی تلاش کیوں ضروری ہے</w:t>
      </w:r>
    </w:p>
    <w:p w14:paraId="0D8F5A12" w14:textId="77777777" w:rsidR="00F90BDC" w:rsidRDefault="00F90BDC"/>
    <w:p w14:paraId="4F7F28F3" w14:textId="77777777" w:rsidR="00F90BDC" w:rsidRDefault="00F90BDC">
      <w:r xmlns:w="http://schemas.openxmlformats.org/wordprocessingml/2006/main">
        <w:t xml:space="preserve">2. عیسیٰ کی گواہی - صحیفے ہمیں یسوع کیسے دکھاتے ہیں۔</w:t>
      </w:r>
    </w:p>
    <w:p w14:paraId="5C52C5E5" w14:textId="77777777" w:rsidR="00F90BDC" w:rsidRDefault="00F90BDC"/>
    <w:p w14:paraId="6E7ED74D" w14:textId="77777777" w:rsidR="00F90BDC" w:rsidRDefault="00F90BDC">
      <w:r xmlns:w="http://schemas.openxmlformats.org/wordprocessingml/2006/main">
        <w:t xml:space="preserve">1. یسعیاہ 55:11 - "اسی طرح میرا کلام وہی ہوگا جو میرے منہ سے نکلتا ہے: یہ میرے پاس باطل نہیں لوٹے گا، لیکن یہ وہ کام کرے گا جو میں چاہوں گا، اور یہ اس چیز میں کامیاب ہوگا جہاں میں نے اسے بھیجا ہے۔ "</w:t>
      </w:r>
    </w:p>
    <w:p w14:paraId="1316A182" w14:textId="77777777" w:rsidR="00F90BDC" w:rsidRDefault="00F90BDC"/>
    <w:p w14:paraId="663EA781" w14:textId="77777777" w:rsidR="00F90BDC" w:rsidRDefault="00F90BDC">
      <w:r xmlns:w="http://schemas.openxmlformats.org/wordprocessingml/2006/main">
        <w:t xml:space="preserve">2. جان 6:63 - "یہ روح ہے جو زندہ کرتی ہے؛ جسم سے کچھ فائدہ نہیں ہوتا: وہ الفاظ جو میں تم سے کہتا ہوں، وہ روح ہیں، اور وہ زندگی ہیں۔"</w:t>
      </w:r>
    </w:p>
    <w:p w14:paraId="0CACF14F" w14:textId="77777777" w:rsidR="00F90BDC" w:rsidRDefault="00F90BDC"/>
    <w:p w14:paraId="61B21753" w14:textId="77777777" w:rsidR="00F90BDC" w:rsidRDefault="00F90BDC">
      <w:r xmlns:w="http://schemas.openxmlformats.org/wordprocessingml/2006/main">
        <w:t xml:space="preserve">یوحنا 5:40 اور تم میرے پاس نہیں آؤ گے تاکہ تمہیں زندگی ملے۔</w:t>
      </w:r>
    </w:p>
    <w:p w14:paraId="0835AAC4" w14:textId="77777777" w:rsidR="00F90BDC" w:rsidRDefault="00F90BDC"/>
    <w:p w14:paraId="0DE4CBFE" w14:textId="77777777" w:rsidR="00F90BDC" w:rsidRDefault="00F90BDC">
      <w:r xmlns:w="http://schemas.openxmlformats.org/wordprocessingml/2006/main">
        <w:t xml:space="preserve">یسوع لوگوں کو زندگی کے لیے اس کے پاس آنے کے لیے بلاتا ہے۔</w:t>
      </w:r>
    </w:p>
    <w:p w14:paraId="1D7277E3" w14:textId="77777777" w:rsidR="00F90BDC" w:rsidRDefault="00F90BDC"/>
    <w:p w14:paraId="4B6E042C" w14:textId="77777777" w:rsidR="00F90BDC" w:rsidRDefault="00F90BDC">
      <w:r xmlns:w="http://schemas.openxmlformats.org/wordprocessingml/2006/main">
        <w:t xml:space="preserve">1: زندگی کے لیے یسوع کے پاس آئیں</w:t>
      </w:r>
    </w:p>
    <w:p w14:paraId="56A2FB7A" w14:textId="77777777" w:rsidR="00F90BDC" w:rsidRDefault="00F90BDC"/>
    <w:p w14:paraId="45965BF3" w14:textId="77777777" w:rsidR="00F90BDC" w:rsidRDefault="00F90BDC">
      <w:r xmlns:w="http://schemas.openxmlformats.org/wordprocessingml/2006/main">
        <w:t xml:space="preserve">2: یسوع کے ذریعے زندگی حاصل کریں۔</w:t>
      </w:r>
    </w:p>
    <w:p w14:paraId="345250F2" w14:textId="77777777" w:rsidR="00F90BDC" w:rsidRDefault="00F90BDC"/>
    <w:p w14:paraId="54F81B52" w14:textId="77777777" w:rsidR="00F90BDC" w:rsidRDefault="00F90BDC">
      <w:r xmlns:w="http://schemas.openxmlformats.org/wordprocessingml/2006/main">
        <w:t xml:space="preserve">1: جان 10:10 - چور صرف چوری کرنے اور مارنے اور تباہ کرنے کے لیے آتا ہے۔ مَیں اِس لِئے آیا ہُوں کہ اُن کو زِندگی ملے اور اُسے پُورا پائیں۔</w:t>
      </w:r>
    </w:p>
    <w:p w14:paraId="4D3CF699" w14:textId="77777777" w:rsidR="00F90BDC" w:rsidRDefault="00F90BDC"/>
    <w:p w14:paraId="36CD354F" w14:textId="77777777" w:rsidR="00F90BDC" w:rsidRDefault="00F90BDC">
      <w:r xmlns:w="http://schemas.openxmlformats.org/wordprocessingml/2006/main">
        <w:t xml:space="preserve">2: میتھیو 11:28 - اے تمام تھکے ہوئے اور بوجھ سے دبے ہوئے لوگو، میرے پاس آؤ، میں تمہیں آرام دوں گا۔</w:t>
      </w:r>
    </w:p>
    <w:p w14:paraId="7982D67C" w14:textId="77777777" w:rsidR="00F90BDC" w:rsidRDefault="00F90BDC"/>
    <w:p w14:paraId="2B6B5B7E" w14:textId="77777777" w:rsidR="00F90BDC" w:rsidRDefault="00F90BDC">
      <w:r xmlns:w="http://schemas.openxmlformats.org/wordprocessingml/2006/main">
        <w:t xml:space="preserve">یوحنا 5:41 میں مردوں سے عزت نہیں لیتا۔</w:t>
      </w:r>
    </w:p>
    <w:p w14:paraId="50A1C1C5" w14:textId="77777777" w:rsidR="00F90BDC" w:rsidRDefault="00F90BDC"/>
    <w:p w14:paraId="689389F7" w14:textId="77777777" w:rsidR="00F90BDC" w:rsidRDefault="00F90BDC">
      <w:r xmlns:w="http://schemas.openxmlformats.org/wordprocessingml/2006/main">
        <w:t xml:space="preserve">حوالہ بیان کرتا ہے کہ یسوع کو مردوں سے عزت یا پہچان نہیں ملتی ہے۔</w:t>
      </w:r>
    </w:p>
    <w:p w14:paraId="7F20BC0B" w14:textId="77777777" w:rsidR="00F90BDC" w:rsidRDefault="00F90BDC"/>
    <w:p w14:paraId="25DAE0BE" w14:textId="77777777" w:rsidR="00F90BDC" w:rsidRDefault="00F90BDC">
      <w:r xmlns:w="http://schemas.openxmlformats.org/wordprocessingml/2006/main">
        <w:t xml:space="preserve">1. ہمیں اپنی پہچان اور عزت صرف خدا سے حاصل کرنی چاہئے، لوگوں سے نہیں۔</w:t>
      </w:r>
    </w:p>
    <w:p w14:paraId="58EC9E7B" w14:textId="77777777" w:rsidR="00F90BDC" w:rsidRDefault="00F90BDC"/>
    <w:p w14:paraId="0888BD23" w14:textId="77777777" w:rsidR="00F90BDC" w:rsidRDefault="00F90BDC">
      <w:r xmlns:w="http://schemas.openxmlformats.org/wordprocessingml/2006/main">
        <w:t xml:space="preserve">2. ہمیں یسوع کی مثال لے کر لوگوں سے پہچان نہ لینا چاہیے اور اس کے بجائے اسے خدا سے تلاش کرنا چاہیے۔</w:t>
      </w:r>
    </w:p>
    <w:p w14:paraId="00CCA323" w14:textId="77777777" w:rsidR="00F90BDC" w:rsidRDefault="00F90BDC"/>
    <w:p w14:paraId="459B2AC4" w14:textId="77777777" w:rsidR="00F90BDC" w:rsidRDefault="00F90BDC">
      <w:r xmlns:w="http://schemas.openxmlformats.org/wordprocessingml/2006/main">
        <w:t xml:space="preserve">1. میتھیو 6: 1-4 - دوسروں کے سامنے اپنی راستبازی پر عمل نہ کریں تاکہ وہ ان کے ذریعہ نظر آئیں بلکہ اس کے بجائے خدا کی رضامندی حاصل کریں۔</w:t>
      </w:r>
    </w:p>
    <w:p w14:paraId="6CC46BC1" w14:textId="77777777" w:rsidR="00F90BDC" w:rsidRDefault="00F90BDC"/>
    <w:p w14:paraId="4666CC84" w14:textId="77777777" w:rsidR="00F90BDC" w:rsidRDefault="00F90BDC">
      <w:r xmlns:w="http://schemas.openxmlformats.org/wordprocessingml/2006/main">
        <w:t xml:space="preserve">2. رومیوں 2:29 - کیونکہ ایک شخص یہودی نہیں ہے جو ظاہری طور پر ایک ہے، اور نہ ہی ختنہ ظاہری اور جسمانی ہے۔</w:t>
      </w:r>
    </w:p>
    <w:p w14:paraId="70C0B21A" w14:textId="77777777" w:rsidR="00F90BDC" w:rsidRDefault="00F90BDC"/>
    <w:p w14:paraId="2B7D7A98" w14:textId="77777777" w:rsidR="00F90BDC" w:rsidRDefault="00F90BDC">
      <w:r xmlns:w="http://schemas.openxmlformats.org/wordprocessingml/2006/main">
        <w:t xml:space="preserve">یوحنا 5:42 لیکن میں تمہیں جانتا ہوں کہ تم میں خدا کی محبت نہیں ہے۔</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5 کا حوالہ بیان کرتا ہے کہ یسوع جانتا ہے کہ وہ جن سے بات کرتا ہے ان میں خدا کی محبت نہیں ہے۔</w:t>
      </w:r>
    </w:p>
    <w:p w14:paraId="337584A6" w14:textId="77777777" w:rsidR="00F90BDC" w:rsidRDefault="00F90BDC"/>
    <w:p w14:paraId="3E6E98F0" w14:textId="77777777" w:rsidR="00F90BDC" w:rsidRDefault="00F90BDC">
      <w:r xmlns:w="http://schemas.openxmlformats.org/wordprocessingml/2006/main">
        <w:t xml:space="preserve">1: خدا کی محبت کے بغیر ہم کچھ بھی نہیں ہیں۔</w:t>
      </w:r>
    </w:p>
    <w:p w14:paraId="33EE17B7" w14:textId="77777777" w:rsidR="00F90BDC" w:rsidRDefault="00F90BDC"/>
    <w:p w14:paraId="501089DE" w14:textId="77777777" w:rsidR="00F90BDC" w:rsidRDefault="00F90BDC">
      <w:r xmlns:w="http://schemas.openxmlformats.org/wordprocessingml/2006/main">
        <w:t xml:space="preserve">2: خدا کو صحیح معنوں میں جاننے کے لیے، ہمیں اس سے پیار کرنا چاہیے۔</w:t>
      </w:r>
    </w:p>
    <w:p w14:paraId="2585E0F1" w14:textId="77777777" w:rsidR="00F90BDC" w:rsidRDefault="00F90BDC"/>
    <w:p w14:paraId="1C13487B" w14:textId="77777777" w:rsidR="00F90BDC" w:rsidRDefault="00F90BDC">
      <w:r xmlns:w="http://schemas.openxmlformats.org/wordprocessingml/2006/main">
        <w:t xml:space="preserve">1:1 یوحنا 4:19 - ہم اُس سے محبت کرتے ہیں، کیونکہ اُس نے پہلے ہم سے محبت کی تھی۔</w:t>
      </w:r>
    </w:p>
    <w:p w14:paraId="2AD062BD" w14:textId="77777777" w:rsidR="00F90BDC" w:rsidRDefault="00F90BDC"/>
    <w:p w14:paraId="1768AE26" w14:textId="77777777" w:rsidR="00F90BDC" w:rsidRDefault="00F90BDC">
      <w:r xmlns:w="http://schemas.openxmlformats.org/wordprocessingml/2006/main">
        <w:t xml:space="preserve">2: افسیوں 5:2 - اور محبت سے چلو جیسا کہ مسیح نے بھی ہم سے محبت کی ہے۔</w:t>
      </w:r>
    </w:p>
    <w:p w14:paraId="25EDB834" w14:textId="77777777" w:rsidR="00F90BDC" w:rsidRDefault="00F90BDC"/>
    <w:p w14:paraId="2BC078E9" w14:textId="77777777" w:rsidR="00F90BDC" w:rsidRDefault="00F90BDC">
      <w:r xmlns:w="http://schemas.openxmlformats.org/wordprocessingml/2006/main">
        <w:t xml:space="preserve">یوحنا 5:43 میں اپنے باپ کے نام سے آیا ہوں اور تم مجھے قبول نہیں کرتے: اگر کوئی اپنے نام سے آئے گا تو تم اسے قبول کرو گے۔</w:t>
      </w:r>
    </w:p>
    <w:p w14:paraId="11EB4A34" w14:textId="77777777" w:rsidR="00F90BDC" w:rsidRDefault="00F90BDC"/>
    <w:p w14:paraId="0A8A7247" w14:textId="77777777" w:rsidR="00F90BDC" w:rsidRDefault="00F90BDC">
      <w:r xmlns:w="http://schemas.openxmlformats.org/wordprocessingml/2006/main">
        <w:t xml:space="preserve">یوحنا ان لوگوں کی جھوٹی تعلیمات اور تعلیمات کو آنکھ بند کر کے قبول کرنے کے خلاف خبردار کر رہا ہے جو خدا کی طرف سے نہیں بھیجے گئے ہیں۔</w:t>
      </w:r>
    </w:p>
    <w:p w14:paraId="7C4EC8E8" w14:textId="77777777" w:rsidR="00F90BDC" w:rsidRDefault="00F90BDC"/>
    <w:p w14:paraId="757E788B" w14:textId="77777777" w:rsidR="00F90BDC" w:rsidRDefault="00F90BDC">
      <w:r xmlns:w="http://schemas.openxmlformats.org/wordprocessingml/2006/main">
        <w:t xml:space="preserve">1. ہمیں تمام تعلیمات کو خدا کے کلام کی سچائی کے خلاف جانچنا چاہیے۔</w:t>
      </w:r>
    </w:p>
    <w:p w14:paraId="0FE36DE7" w14:textId="77777777" w:rsidR="00F90BDC" w:rsidRDefault="00F90BDC"/>
    <w:p w14:paraId="22FBDEB5" w14:textId="77777777" w:rsidR="00F90BDC" w:rsidRDefault="00F90BDC">
      <w:r xmlns:w="http://schemas.openxmlformats.org/wordprocessingml/2006/main">
        <w:t xml:space="preserve">2. صرف خدا کی طرف سے بھیجی گئی تعلیمات کو قبول کریں۔</w:t>
      </w:r>
    </w:p>
    <w:p w14:paraId="339B8A8A" w14:textId="77777777" w:rsidR="00F90BDC" w:rsidRDefault="00F90BDC"/>
    <w:p w14:paraId="711EA03A" w14:textId="77777777" w:rsidR="00F90BDC" w:rsidRDefault="00F90BDC">
      <w:r xmlns:w="http://schemas.openxmlformats.org/wordprocessingml/2006/main">
        <w:t xml:space="preserve">1. اعمال 17:11 - یہ تھیسالونیکا کے لوگوں سے زیادہ شریف تھے، اس میں کہ انہوں نے پوری تیاری کے ساتھ کلام کو قبول کیا، اور روزانہ صحیفوں کو تلاش کیا، چاہے وہ چیزیں ایسی ہی تھیں۔</w:t>
      </w:r>
    </w:p>
    <w:p w14:paraId="3EF5D7F1" w14:textId="77777777" w:rsidR="00F90BDC" w:rsidRDefault="00F90BDC"/>
    <w:p w14:paraId="786A1097" w14:textId="77777777" w:rsidR="00F90BDC" w:rsidRDefault="00F90BDC">
      <w:r xmlns:w="http://schemas.openxmlformats.org/wordprocessingml/2006/main">
        <w:t xml:space="preserve">2. 1 یوحنا 4: 1 - پیارے، ہر ایک روح پر یقین نہ کریں، لیکن روحوں کو آزمائیں کہ آیا وہ خدا کی طرف سے ہیں: کیونکہ بہت سے جھوٹے نبی دنیا میں نکل گئے ہیں.</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5:44 تم کیسے یقین کر سکتے ہو جو ایک دوسرے کی عزت کرتے ہیں اور وہ عزت نہیں چاہتے جو صرف خدا کی طرف سے ملتی ہے؟</w:t>
      </w:r>
    </w:p>
    <w:p w14:paraId="17E7F26E" w14:textId="77777777" w:rsidR="00F90BDC" w:rsidRDefault="00F90BDC"/>
    <w:p w14:paraId="384C3144" w14:textId="77777777" w:rsidR="00F90BDC" w:rsidRDefault="00F90BDC">
      <w:r xmlns:w="http://schemas.openxmlformats.org/wordprocessingml/2006/main">
        <w:t xml:space="preserve">لوگوں کو تنبیہ کی جا رہی ہے کہ وہ ایک دوسرے سے عزت نہ مانگیں بلکہ صرف خدا سے۔</w:t>
      </w:r>
    </w:p>
    <w:p w14:paraId="5E0AC63B" w14:textId="77777777" w:rsidR="00F90BDC" w:rsidRDefault="00F90BDC"/>
    <w:p w14:paraId="5E63BF0A" w14:textId="77777777" w:rsidR="00F90BDC" w:rsidRDefault="00F90BDC">
      <w:r xmlns:w="http://schemas.openxmlformats.org/wordprocessingml/2006/main">
        <w:t xml:space="preserve">1. خُداوند سے عزت کی تلاش - جان 5:44</w:t>
      </w:r>
    </w:p>
    <w:p w14:paraId="33A4DB45" w14:textId="77777777" w:rsidR="00F90BDC" w:rsidRDefault="00F90BDC"/>
    <w:p w14:paraId="567CAA7A" w14:textId="77777777" w:rsidR="00F90BDC" w:rsidRDefault="00F90BDC">
      <w:r xmlns:w="http://schemas.openxmlformats.org/wordprocessingml/2006/main">
        <w:t xml:space="preserve">2. حقیقی عزت کی تلاش - جان 5:44</w:t>
      </w:r>
    </w:p>
    <w:p w14:paraId="07A4DDF2" w14:textId="77777777" w:rsidR="00F90BDC" w:rsidRDefault="00F90BDC"/>
    <w:p w14:paraId="5AE3354D" w14:textId="77777777" w:rsidR="00F90BDC" w:rsidRDefault="00F90BDC">
      <w:r xmlns:w="http://schemas.openxmlformats.org/wordprocessingml/2006/main">
        <w:t xml:space="preserve">1. رومیوں 12:10 - برادرانہ محبت کے ساتھ ایک دوسرے کے ساتھ شفقت سے پیش آئیں، ایک دوسرے کو عزت دینے کے ساتھ۔</w:t>
      </w:r>
    </w:p>
    <w:p w14:paraId="5980A124" w14:textId="77777777" w:rsidR="00F90BDC" w:rsidRDefault="00F90BDC"/>
    <w:p w14:paraId="36B2B792" w14:textId="77777777" w:rsidR="00F90BDC" w:rsidRDefault="00F90BDC">
      <w:r xmlns:w="http://schemas.openxmlformats.org/wordprocessingml/2006/main">
        <w:t xml:space="preserve">2. امثال 3:34 - وہ مغرور مذاق کرنے والوں کا مذاق اڑاتا ہے لیکن عاجزوں کو فضل دیتا ہے۔</w:t>
      </w:r>
    </w:p>
    <w:p w14:paraId="01393F8C" w14:textId="77777777" w:rsidR="00F90BDC" w:rsidRDefault="00F90BDC"/>
    <w:p w14:paraId="0C4799BB" w14:textId="77777777" w:rsidR="00F90BDC" w:rsidRDefault="00F90BDC">
      <w:r xmlns:w="http://schemas.openxmlformats.org/wordprocessingml/2006/main">
        <w:t xml:space="preserve">یوحنا 5:45 یہ مت سوچو کہ میں باپ کے سامنے تم پر الزام لگاؤں گا، ایک تو تم پر الزام لگاتا ہے، موسیٰ بھی، جس پر تم بھروسا رکھتے ہو۔</w:t>
      </w:r>
    </w:p>
    <w:p w14:paraId="31E1536F" w14:textId="77777777" w:rsidR="00F90BDC" w:rsidRDefault="00F90BDC"/>
    <w:p w14:paraId="2C4A86A8" w14:textId="77777777" w:rsidR="00F90BDC" w:rsidRDefault="00F90BDC">
      <w:r xmlns:w="http://schemas.openxmlformats.org/wordprocessingml/2006/main">
        <w:t xml:space="preserve">یسوع نے یہودیوں کو خبردار کیا کہ وہ یہ نہ سوچیں کہ وہ ان پر باپ پر الزام لگائے گا، جیسا کہ موسیٰ ہی ہے جو ان پر الزام لگائے گا، کیونکہ وہ موسیٰ پر بھروسہ کرتے ہیں۔</w:t>
      </w:r>
    </w:p>
    <w:p w14:paraId="421C9523" w14:textId="77777777" w:rsidR="00F90BDC" w:rsidRDefault="00F90BDC"/>
    <w:p w14:paraId="5D924774" w14:textId="77777777" w:rsidR="00F90BDC" w:rsidRDefault="00F90BDC">
      <w:r xmlns:w="http://schemas.openxmlformats.org/wordprocessingml/2006/main">
        <w:t xml:space="preserve">1. موسیٰ اور عیسیٰ کے اختیار کو تسلیم کرنا</w:t>
      </w:r>
    </w:p>
    <w:p w14:paraId="4FCC064E" w14:textId="77777777" w:rsidR="00F90BDC" w:rsidRDefault="00F90BDC"/>
    <w:p w14:paraId="611ABE05" w14:textId="77777777" w:rsidR="00F90BDC" w:rsidRDefault="00F90BDC">
      <w:r xmlns:w="http://schemas.openxmlformats.org/wordprocessingml/2006/main">
        <w:t xml:space="preserve">2. موسیٰ اور عیسیٰ کے ذریعے خدا کے کلام پر بھروسہ کرنا</w:t>
      </w:r>
    </w:p>
    <w:p w14:paraId="59F89DEE" w14:textId="77777777" w:rsidR="00F90BDC" w:rsidRDefault="00F90BDC"/>
    <w:p w14:paraId="31CFA4AE" w14:textId="77777777" w:rsidR="00F90BDC" w:rsidRDefault="00F90BDC">
      <w:r xmlns:w="http://schemas.openxmlformats.org/wordprocessingml/2006/main">
        <w:t xml:space="preserve">1. رومیوں 10: 5-6 - "کیونکہ موسیٰ شریعت پر مبنی راستبازی کے بارے میں لکھتا ہے کہ جو شخص احکام پر عمل کرتا ہے وہ ان سے زندہ رہے گا۔ لیکن ایمان کی بنیاد پر راستبازی کہتی ہے، 'اپنے دل میں نہ کہو۔ "آسمان پر کون چڑھے گا؟" (یعنی مسیح کو نیچے لانا)"</w:t>
      </w:r>
    </w:p>
    <w:p w14:paraId="05ED6C4C" w14:textId="77777777" w:rsidR="00F90BDC" w:rsidRDefault="00F90BDC"/>
    <w:p w14:paraId="00606539" w14:textId="77777777" w:rsidR="00F90BDC" w:rsidRDefault="00F90BDC">
      <w:r xmlns:w="http://schemas.openxmlformats.org/wordprocessingml/2006/main">
        <w:t xml:space="preserve">2. گلتیوں 3:24-25 - "تو پھر، مسیح کے آنے تک شریعت ہمارا محافظ تھا، تاکہ ہم ایمان کے ذریعے راستباز ٹھہریں۔ لیکن اب جب ایمان آ گیا ہے، ہم اب کسی سرپرست کے ماتحت نہیں رہے۔"</w:t>
      </w:r>
    </w:p>
    <w:p w14:paraId="0D17E55F" w14:textId="77777777" w:rsidR="00F90BDC" w:rsidRDefault="00F90BDC"/>
    <w:p w14:paraId="68C720B0" w14:textId="77777777" w:rsidR="00F90BDC" w:rsidRDefault="00F90BDC">
      <w:r xmlns:w="http://schemas.openxmlformats.org/wordprocessingml/2006/main">
        <w:t xml:space="preserve">یوحنا 5:46 کیونکہ اگر تم موسیٰ پر یقین کرتے تو مجھ پر بھی یقین کرتے کیونکہ اس نے میرے بارے میں لکھا ہے۔</w:t>
      </w:r>
    </w:p>
    <w:p w14:paraId="3A3DEA7A" w14:textId="77777777" w:rsidR="00F90BDC" w:rsidRDefault="00F90BDC"/>
    <w:p w14:paraId="7459201C" w14:textId="77777777" w:rsidR="00F90BDC" w:rsidRDefault="00F90BDC">
      <w:r xmlns:w="http://schemas.openxmlformats.org/wordprocessingml/2006/main">
        <w:t xml:space="preserve">یہ حوالہ بتاتا ہے کہ جو لوگ موسیٰ کی تعلیمات کو قبول کرتے ہیں وہ یسوع کی تعلیمات کو بھی قبول کر سکتے ہیں، جیسا کہ موسیٰ نے عیسیٰ کے بارے میں لکھا ہے۔</w:t>
      </w:r>
    </w:p>
    <w:p w14:paraId="1A31D18D" w14:textId="77777777" w:rsidR="00F90BDC" w:rsidRDefault="00F90BDC"/>
    <w:p w14:paraId="0440DFF9" w14:textId="77777777" w:rsidR="00F90BDC" w:rsidRDefault="00F90BDC">
      <w:r xmlns:w="http://schemas.openxmlformats.org/wordprocessingml/2006/main">
        <w:t xml:space="preserve">1. موسیٰ اور عیسیٰ کے درمیان تعلق کو سمجھنے کی اہمیت</w:t>
      </w:r>
    </w:p>
    <w:p w14:paraId="47DD0D74" w14:textId="77777777" w:rsidR="00F90BDC" w:rsidRDefault="00F90BDC"/>
    <w:p w14:paraId="0659E540" w14:textId="77777777" w:rsidR="00F90BDC" w:rsidRDefault="00F90BDC">
      <w:r xmlns:w="http://schemas.openxmlformats.org/wordprocessingml/2006/main">
        <w:t xml:space="preserve">2. موسیٰ کی تحریروں میں عیسیٰ کو پہچاننا</w:t>
      </w:r>
    </w:p>
    <w:p w14:paraId="41BC6E04" w14:textId="77777777" w:rsidR="00F90BDC" w:rsidRDefault="00F90BDC"/>
    <w:p w14:paraId="74D557E8" w14:textId="77777777" w:rsidR="00F90BDC" w:rsidRDefault="00F90BDC">
      <w:r xmlns:w="http://schemas.openxmlformats.org/wordprocessingml/2006/main">
        <w:t xml:space="preserve">1. خروج 3:13-15 - جب موسیٰ نے خدا سے اپنی شناخت پوچھی، تو خدا نے جواب دیا "میں وہی ہوں جو میں ہوں۔"</w:t>
      </w:r>
    </w:p>
    <w:p w14:paraId="379A51EC" w14:textId="77777777" w:rsidR="00F90BDC" w:rsidRDefault="00F90BDC"/>
    <w:p w14:paraId="3645A147" w14:textId="77777777" w:rsidR="00F90BDC" w:rsidRDefault="00F90BDC">
      <w:r xmlns:w="http://schemas.openxmlformats.org/wordprocessingml/2006/main">
        <w:t xml:space="preserve">2. میتھیو 11:25-27 - یسوع ان لوگوں کی تعریف کرتا ہے جو موسی کی تعلیمات کو قبول کرتے ہیں اور ان کے الفاظ میں سچائی تلاش کرتے ہیں۔</w:t>
      </w:r>
    </w:p>
    <w:p w14:paraId="2848F2C4" w14:textId="77777777" w:rsidR="00F90BDC" w:rsidRDefault="00F90BDC"/>
    <w:p w14:paraId="1196181B" w14:textId="77777777" w:rsidR="00F90BDC" w:rsidRDefault="00F90BDC">
      <w:r xmlns:w="http://schemas.openxmlformats.org/wordprocessingml/2006/main">
        <w:t xml:space="preserve">یوحنا 5:47 لیکن اگر تم اُس کی تحریروں پر یقین نہیں کرتے تو میری باتوں پر کیسے یقین کرو گے؟</w:t>
      </w:r>
    </w:p>
    <w:p w14:paraId="4627818D" w14:textId="77777777" w:rsidR="00F90BDC" w:rsidRDefault="00F90BDC"/>
    <w:p w14:paraId="74A1CB79" w14:textId="77777777" w:rsidR="00F90BDC" w:rsidRDefault="00F90BDC">
      <w:r xmlns:w="http://schemas.openxmlformats.org/wordprocessingml/2006/main">
        <w:t xml:space="preserve">یسوع نے لوگوں سے کہا کہ وہ خدا کی تحریروں کو اس کے الفاظ پر یقین کرنے کے ثبوت کے طور پر غور کریں۔</w:t>
      </w:r>
    </w:p>
    <w:p w14:paraId="7E07C535" w14:textId="77777777" w:rsidR="00F90BDC" w:rsidRDefault="00F90BDC"/>
    <w:p w14:paraId="0B2583F5" w14:textId="77777777" w:rsidR="00F90BDC" w:rsidRDefault="00F90BDC">
      <w:r xmlns:w="http://schemas.openxmlformats.org/wordprocessingml/2006/main">
        <w:t xml:space="preserve">1. خدا کے کلام پر بھروسہ کرنا: یسوع کی گواہی پر یقین کرنا</w:t>
      </w:r>
    </w:p>
    <w:p w14:paraId="394411AA" w14:textId="77777777" w:rsidR="00F90BDC" w:rsidRDefault="00F90BDC"/>
    <w:p w14:paraId="0366816D" w14:textId="77777777" w:rsidR="00F90BDC" w:rsidRDefault="00F90BDC">
      <w:r xmlns:w="http://schemas.openxmlformats.org/wordprocessingml/2006/main">
        <w:t xml:space="preserve">2. صحیفہ: ایمان کی بنیاد</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تیمتھیس 3:16 - تمام صحیفے خُدا کے الہام سے دیے گئے ہیں، اور عقیدہ، ملامت، اصلاح، راستبازی کی ہدایت کے لیے مفید ہے۔</w:t>
      </w:r>
    </w:p>
    <w:p w14:paraId="4A07B8D2" w14:textId="77777777" w:rsidR="00F90BDC" w:rsidRDefault="00F90BDC"/>
    <w:p w14:paraId="254A1BAB" w14:textId="77777777" w:rsidR="00F90BDC" w:rsidRDefault="00F90BDC">
      <w:r xmlns:w="http://schemas.openxmlformats.org/wordprocessingml/2006/main">
        <w:t xml:space="preserve">2. عبرانیوں 11:1 - اب ایمان ان چیزوں کا مادہ ہے جس کی امید کی جاتی ہے، ان چیزوں کا ثبوت جو نظر نہیں آتی ہیں۔</w:t>
      </w:r>
    </w:p>
    <w:p w14:paraId="27143E9F" w14:textId="77777777" w:rsidR="00F90BDC" w:rsidRDefault="00F90BDC"/>
    <w:p w14:paraId="3BAADC46" w14:textId="77777777" w:rsidR="00F90BDC" w:rsidRDefault="00F90BDC">
      <w:r xmlns:w="http://schemas.openxmlformats.org/wordprocessingml/2006/main">
        <w:t xml:space="preserve">یوحنا 6 پانچ ہزار لوگوں کو کھانا کھلانے، یسوع کے پانی پر چلنے، زندگی کی روٹی ہونے پر اس کی گفتگو، اور کچھ شاگردوں کے منہ موڑنے کے فیصلے کا ذکر کرتا ہے۔</w:t>
      </w:r>
    </w:p>
    <w:p w14:paraId="24D136E8" w14:textId="77777777" w:rsidR="00F90BDC" w:rsidRDefault="00F90BDC"/>
    <w:p w14:paraId="09343515" w14:textId="77777777" w:rsidR="00F90BDC" w:rsidRDefault="00F90BDC">
      <w:r xmlns:w="http://schemas.openxmlformats.org/wordprocessingml/2006/main">
        <w:t xml:space="preserve">پہلا پیراگراف: باب کا آغاز یسوع کے پیچھے آنے والے ایک بڑے ہجوم سے ہوتا ہے کیونکہ انہوں نے بیماروں پر اس کے معجزاتی نشانات دیکھے۔ پانچ چھوٹی جو کی روٹیاں اور دو چھوٹی مچھلیاں جو ایک لڑکے نے فراہم کیں، عیسیٰ نے پانچ ہزار آدمیوں کو کھلا کر ایک اور معجزہ کیا۔ سب کے کھانے کے بعد، بارہ ٹوکریاں بچا ہوا جمع کیا گیا۔ اس نشان کو دیکھ کر لوگ کہنے لگے کہ واقعی وہی نبی ہے جو دنیا میں آیا تھا (یوحنا 6:1-14)۔</w:t>
      </w:r>
    </w:p>
    <w:p w14:paraId="32E50F17" w14:textId="77777777" w:rsidR="00F90BDC" w:rsidRDefault="00F90BDC"/>
    <w:p w14:paraId="1880C27E" w14:textId="77777777" w:rsidR="00F90BDC" w:rsidRDefault="00F90BDC">
      <w:r xmlns:w="http://schemas.openxmlformats.org/wordprocessingml/2006/main">
        <w:t xml:space="preserve">دوسرا پیراگراف: اس معجزے کے بعد، یسوع دوبارہ خود سے ایک پہاڑ پر چلے گئے۔ جب شام ہوئی تو اس کے شاگرد جھیل کے نیچے گئے جہاں وہ کفرنحوم جھیل کے پار کشتی میں سوار ہوئے تو اندھیرا چھا گیا تھا اور عیسیٰ ابھی ان کے ساتھ شامل نہیں ہوئے تھے کہ تیز ہوا چل رہی تھی جب انہوں نے تین چار میل کا سفر کیا تو وہ جھیل کے قریب کشتی کو آتے ہوئے دیکھ کر گھبرا گئے۔ کہا 'یہ ہے کہ میں ڈرتا نہیں' پھر خوشی سے اسے کشتی میں بٹھا کر فوراً ساحل پر پہنچا جہاں وہ فطرت پر الہی طاقت کا مظاہرہ کرتے ہوئے جا رہے تھے (جان 6:15-21)۔</w:t>
      </w:r>
    </w:p>
    <w:p w14:paraId="1EB22D26" w14:textId="77777777" w:rsidR="00F90BDC" w:rsidRDefault="00F90BDC"/>
    <w:p w14:paraId="347AC852" w14:textId="77777777" w:rsidR="00F90BDC" w:rsidRDefault="00F90BDC">
      <w:r xmlns:w="http://schemas.openxmlformats.org/wordprocessingml/2006/main">
        <w:t xml:space="preserve">تیسرا پیراگراف: اگلے دن بھیڑ کو محسوس ہوا کہ وہاں صرف ایک کشتی ہے نہ یسوع اور نہ ہی اس کے شاگرد اس میں ہیں چنانچہ جب تبریاس سے کشتیاں اس جگہ کے قریب پہنچی جہاں روٹی کا شکریہ ادا کیا گیا تھا جب یہ معلوم کرنے کے بعد کہ وہ دوسری طرف کی جھیل میں چلا گیا ہے وہاں اس کے پیچھے پیچھے کفرنحوم نے پوچھا۔ جب آیا تو اس نے ان کے ارادوں کو ملامت کی کہ وہ اس کی تلاش میں نہیں ہیں کیونکہ اشارے نہیں بلکہ پیٹ بھرنے کی ترغیب دی گئی خوراک کی تلاش میں ہمیشہ کی زندگی پائی جاتی ہے جو بیٹا انسان آپ کو دے گا اپنا تعارف کروایا روٹی زندگی کی گفتگو یہودیوں کے درمیان خون پینے کے گوشت کھانے کے بارے میں تنازعہ پیدا ہوا آخرکار بہت سے شاگردوں نے اسے چھوڑ دیا۔ باقی بارہ کی طرف سے اعتراف کیا 'خداوند ہم کس کے پاس جائیں؟ آپ کے پاس الفاظ ہیں ابدی زندگی یقین ہے کہ آپ ایک مقدس خدا ہیں۔' اہم روحانی سچائی پر زور دینا سخت فہم تعلیمات کے باوجود صرف ایمان مسیح کے ذریعے ہی حاصل ہوتا ہے (یوحنا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یوحنا 6:1 اِن باتوں کے بعد یسوع گلیل کی جھیل کے پار چلے گئے جو کہ تبریاس کی سمندر ہے۔</w:t>
      </w:r>
    </w:p>
    <w:p w14:paraId="00495AEE" w14:textId="77777777" w:rsidR="00F90BDC" w:rsidRDefault="00F90BDC"/>
    <w:p w14:paraId="19320320" w14:textId="77777777" w:rsidR="00F90BDC" w:rsidRDefault="00F90BDC">
      <w:r xmlns:w="http://schemas.openxmlformats.org/wordprocessingml/2006/main">
        <w:t xml:space="preserve">یسوع گلیل کی جھیل کے پار گیا۔</w:t>
      </w:r>
    </w:p>
    <w:p w14:paraId="2EAEB1FA" w14:textId="77777777" w:rsidR="00F90BDC" w:rsidRDefault="00F90BDC"/>
    <w:p w14:paraId="7EEE935F" w14:textId="77777777" w:rsidR="00F90BDC" w:rsidRDefault="00F90BDC">
      <w:r xmlns:w="http://schemas.openxmlformats.org/wordprocessingml/2006/main">
        <w:t xml:space="preserve">1: یسوع کا گلیل کے سمندر کے پار سفر ہمیں مشکل وقت میں ثابت قدمی اور ایمان کی اہمیت سکھاتا ہے۔</w:t>
      </w:r>
    </w:p>
    <w:p w14:paraId="2198A7D6" w14:textId="77777777" w:rsidR="00F90BDC" w:rsidRDefault="00F90BDC"/>
    <w:p w14:paraId="786B8E30" w14:textId="77777777" w:rsidR="00F90BDC" w:rsidRDefault="00F90BDC">
      <w:r xmlns:w="http://schemas.openxmlformats.org/wordprocessingml/2006/main">
        <w:t xml:space="preserve">2: یسوع کا بحیرہ گلیل کے پار سفر ہمیں یاد دلاتا ہے کہ جب پانی کھردرا ہو تو ہم آگے بڑھ سکتے ہیں۔</w:t>
      </w:r>
    </w:p>
    <w:p w14:paraId="513AB249" w14:textId="77777777" w:rsidR="00F90BDC" w:rsidRDefault="00F90BDC"/>
    <w:p w14:paraId="53D67542" w14:textId="77777777" w:rsidR="00F90BDC" w:rsidRDefault="00F90BDC">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655D3D8A" w14:textId="77777777" w:rsidR="00F90BDC" w:rsidRDefault="00F90BDC"/>
    <w:p w14:paraId="450ECBCC" w14:textId="77777777" w:rsidR="00F90BDC" w:rsidRDefault="00F90BDC">
      <w:r xmlns:w="http://schemas.openxmlformats.org/wordprocessingml/2006/main">
        <w:t xml:space="preserve">2: زبور 107:23 - وہ جو بحری جہازوں میں سمندر میں جاتے ہیں، جو بڑے پانیوں میں کاروبار کرتے ہیں۔</w:t>
      </w:r>
    </w:p>
    <w:p w14:paraId="63AD23D4" w14:textId="77777777" w:rsidR="00F90BDC" w:rsidRDefault="00F90BDC"/>
    <w:p w14:paraId="04446A3D" w14:textId="77777777" w:rsidR="00F90BDC" w:rsidRDefault="00F90BDC">
      <w:r xmlns:w="http://schemas.openxmlformats.org/wordprocessingml/2006/main">
        <w:t xml:space="preserve">یُوحنّا 6:2 اور ایک بڑی بھیڑ اُس کے پِیچھے ہو گئی کیونکہ اُنہوں نے اُس کے وہ معجزے دیکھے تھے جو اُس نے بیماروں پر کیے تھے۔</w:t>
      </w:r>
    </w:p>
    <w:p w14:paraId="4FAC610E" w14:textId="77777777" w:rsidR="00F90BDC" w:rsidRDefault="00F90BDC"/>
    <w:p w14:paraId="23142716" w14:textId="77777777" w:rsidR="00F90BDC" w:rsidRDefault="00F90BDC">
      <w:r xmlns:w="http://schemas.openxmlformats.org/wordprocessingml/2006/main">
        <w:t xml:space="preserve">لوگوں کا ایک بڑا ہجوم یسوع کے بیماروں پر دکھائے گئے معجزات کو دیکھ کر ان کے پیچھے ہو لیا۔</w:t>
      </w:r>
    </w:p>
    <w:p w14:paraId="572C3807" w14:textId="77777777" w:rsidR="00F90BDC" w:rsidRDefault="00F90BDC"/>
    <w:p w14:paraId="566E57DB" w14:textId="77777777" w:rsidR="00F90BDC" w:rsidRDefault="00F90BDC">
      <w:r xmlns:w="http://schemas.openxmlformats.org/wordprocessingml/2006/main">
        <w:t xml:space="preserve">1. یسوع کے شفا یابی کے معجزات: اس کی پیروی کرنے کی دعوت</w:t>
      </w:r>
    </w:p>
    <w:p w14:paraId="622D5B4D" w14:textId="77777777" w:rsidR="00F90BDC" w:rsidRDefault="00F90BDC"/>
    <w:p w14:paraId="011484A6" w14:textId="77777777" w:rsidR="00F90BDC" w:rsidRDefault="00F90BDC">
      <w:r xmlns:w="http://schemas.openxmlformats.org/wordprocessingml/2006/main">
        <w:t xml:space="preserve">2. ایمان کی طاقت: یسوع کے ذریعے معجزات دیکھنا</w:t>
      </w:r>
    </w:p>
    <w:p w14:paraId="0B318875" w14:textId="77777777" w:rsidR="00F90BDC" w:rsidRDefault="00F90BDC"/>
    <w:p w14:paraId="064CB42B" w14:textId="77777777" w:rsidR="00F90BDC" w:rsidRDefault="00F90BDC">
      <w:r xmlns:w="http://schemas.openxmlformats.org/wordprocessingml/2006/main">
        <w:t xml:space="preserve">1. مرقس 10:52-53 "اور یسوع نے اس سے کہا، "اپنا راستہ جا۔ آپ کے ایمان نے آپ کو ٹھیک کیا ہے۔" اور </w:t>
      </w:r>
      <w:r xmlns:w="http://schemas.openxmlformats.org/wordprocessingml/2006/main">
        <w:lastRenderedPageBreak xmlns:w="http://schemas.openxmlformats.org/wordprocessingml/2006/main"/>
      </w:r>
      <w:r xmlns:w="http://schemas.openxmlformats.org/wordprocessingml/2006/main">
        <w:t xml:space="preserve">فوراً بینائی پا کر راستے میں یسوع کے پیچھے ہو لیا۔</w:t>
      </w:r>
    </w:p>
    <w:p w14:paraId="47A8956C" w14:textId="77777777" w:rsidR="00F90BDC" w:rsidRDefault="00F90BDC"/>
    <w:p w14:paraId="2979307B" w14:textId="77777777" w:rsidR="00F90BDC" w:rsidRDefault="00F90BDC">
      <w:r xmlns:w="http://schemas.openxmlformats.org/wordprocessingml/2006/main">
        <w:t xml:space="preserve">2. لوقا 5:17-26 "اب یہ ایک خاص دن ہوا، جب وہ تعلیم دے رہا تھا، کہ وہاں فریسی اور شریعت کے علمبردار بیٹھے تھے، جو گلیل، یہودیہ اور یروشلم کے ہر شہر سے نکلے تھے۔ اور خُداوند کی قدرت اُن کو شفا دینے کے لیے موجود تھی۔"</w:t>
      </w:r>
    </w:p>
    <w:p w14:paraId="2945B18E" w14:textId="77777777" w:rsidR="00F90BDC" w:rsidRDefault="00F90BDC"/>
    <w:p w14:paraId="71B96A60" w14:textId="77777777" w:rsidR="00F90BDC" w:rsidRDefault="00F90BDC">
      <w:r xmlns:w="http://schemas.openxmlformats.org/wordprocessingml/2006/main">
        <w:t xml:space="preserve">یوحنا 6:3 اور عیسیٰ ایک پہاڑ پر چڑھ گیا اور وہاں اپنے شاگردوں کے ساتھ بیٹھ گیا۔</w:t>
      </w:r>
    </w:p>
    <w:p w14:paraId="7132E440" w14:textId="77777777" w:rsidR="00F90BDC" w:rsidRDefault="00F90BDC"/>
    <w:p w14:paraId="486B635C" w14:textId="77777777" w:rsidR="00F90BDC" w:rsidRDefault="00F90BDC">
      <w:r xmlns:w="http://schemas.openxmlformats.org/wordprocessingml/2006/main">
        <w:t xml:space="preserve">یہ حوالہ یسوع کے اپنے شاگردوں کے ساتھ پہاڑ پر چڑھنے کے بارے میں بتاتا ہے۔</w:t>
      </w:r>
    </w:p>
    <w:p w14:paraId="5ACFA0DA" w14:textId="77777777" w:rsidR="00F90BDC" w:rsidRDefault="00F90BDC"/>
    <w:p w14:paraId="6A5AC2A1" w14:textId="77777777" w:rsidR="00F90BDC" w:rsidRDefault="00F90BDC">
      <w:r xmlns:w="http://schemas.openxmlformats.org/wordprocessingml/2006/main">
        <w:t xml:space="preserve">1. یسوع کی چڑھائی کی دعوت: خدا کی رہنمائی کی پیروی کرنے کی دعوت</w:t>
      </w:r>
    </w:p>
    <w:p w14:paraId="36E988DC" w14:textId="77777777" w:rsidR="00F90BDC" w:rsidRDefault="00F90BDC"/>
    <w:p w14:paraId="383428C1" w14:textId="77777777" w:rsidR="00F90BDC" w:rsidRDefault="00F90BDC">
      <w:r xmlns:w="http://schemas.openxmlformats.org/wordprocessingml/2006/main">
        <w:t xml:space="preserve">2. خدا کا پہاڑ: تازگی اور تجدید کی جگہ</w:t>
      </w:r>
    </w:p>
    <w:p w14:paraId="440C3CDE" w14:textId="77777777" w:rsidR="00F90BDC" w:rsidRDefault="00F90BDC"/>
    <w:p w14:paraId="2487F8CD" w14:textId="77777777" w:rsidR="00F90BDC" w:rsidRDefault="00F90BDC">
      <w:r xmlns:w="http://schemas.openxmlformats.org/wordprocessingml/2006/main">
        <w:t xml:space="preserve">1. میتھیو 17: 1-8 - یسوع ایک پہاڑ پر تبدیل ہوا۔</w:t>
      </w:r>
    </w:p>
    <w:p w14:paraId="0F609662" w14:textId="77777777" w:rsidR="00F90BDC" w:rsidRDefault="00F90BDC"/>
    <w:p w14:paraId="0775F324" w14:textId="77777777" w:rsidR="00F90BDC" w:rsidRDefault="00F90BDC">
      <w:r xmlns:w="http://schemas.openxmlformats.org/wordprocessingml/2006/main">
        <w:t xml:space="preserve">2. خروج 19:3-6 - سینا پر خدا کے ساتھ اسرائیل کا مقابلہ</w:t>
      </w:r>
    </w:p>
    <w:p w14:paraId="52FD4EC5" w14:textId="77777777" w:rsidR="00F90BDC" w:rsidRDefault="00F90BDC"/>
    <w:p w14:paraId="5AC3B93A" w14:textId="77777777" w:rsidR="00F90BDC" w:rsidRDefault="00F90BDC">
      <w:r xmlns:w="http://schemas.openxmlformats.org/wordprocessingml/2006/main">
        <w:t xml:space="preserve">یوحنا 6:4 اور یہودیوں کی عید فسح قریب آ گئی۔</w:t>
      </w:r>
    </w:p>
    <w:p w14:paraId="21A5C1DC" w14:textId="77777777" w:rsidR="00F90BDC" w:rsidRDefault="00F90BDC"/>
    <w:p w14:paraId="6F0ADBF4" w14:textId="77777777" w:rsidR="00F90BDC" w:rsidRDefault="00F90BDC">
      <w:r xmlns:w="http://schemas.openxmlformats.org/wordprocessingml/2006/main">
        <w:t xml:space="preserve">حوالہ یہودی فسح کی قربت کے بارے میں ہے۔</w:t>
      </w:r>
    </w:p>
    <w:p w14:paraId="0EA500FA" w14:textId="77777777" w:rsidR="00F90BDC" w:rsidRDefault="00F90BDC"/>
    <w:p w14:paraId="6B23287F" w14:textId="77777777" w:rsidR="00F90BDC" w:rsidRDefault="00F90BDC">
      <w:r xmlns:w="http://schemas.openxmlformats.org/wordprocessingml/2006/main">
        <w:t xml:space="preserve">1. عید فسح میں نجات کا تحفہ</w:t>
      </w:r>
    </w:p>
    <w:p w14:paraId="3ED57A63" w14:textId="77777777" w:rsidR="00F90BDC" w:rsidRDefault="00F90BDC"/>
    <w:p w14:paraId="1EC4F152" w14:textId="77777777" w:rsidR="00F90BDC" w:rsidRDefault="00F90BDC">
      <w:r xmlns:w="http://schemas.openxmlformats.org/wordprocessingml/2006/main">
        <w:t xml:space="preserve">2. فسح کے دوران ایمان کی زندگی گزارنا</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خروج 12:1-14 - فسح کے لیے خدا کی ہدایات</w:t>
      </w:r>
    </w:p>
    <w:p w14:paraId="28A44804" w14:textId="77777777" w:rsidR="00F90BDC" w:rsidRDefault="00F90BDC"/>
    <w:p w14:paraId="416B94B3" w14:textId="77777777" w:rsidR="00F90BDC" w:rsidRDefault="00F90BDC">
      <w:r xmlns:w="http://schemas.openxmlformats.org/wordprocessingml/2006/main">
        <w:t xml:space="preserve">2. لوقا 22:15-20 - فسح کے موقع پر عشائے ربانی کا یسوع کا ادارہ</w:t>
      </w:r>
    </w:p>
    <w:p w14:paraId="5734694C" w14:textId="77777777" w:rsidR="00F90BDC" w:rsidRDefault="00F90BDC"/>
    <w:p w14:paraId="10B87363" w14:textId="77777777" w:rsidR="00F90BDC" w:rsidRDefault="00F90BDC">
      <w:r xmlns:w="http://schemas.openxmlformats.org/wordprocessingml/2006/main">
        <w:t xml:space="preserve">یوحنا 6:5 جب یسوع نے آنکھیں اُٹھا کر دیکھا کہ ایک بڑی جماعت اپنے پاس آتی ہے تو فلپ سے کہا ہم کہاں سے روٹی خریدیں کہ یہ کھائیں؟</w:t>
      </w:r>
    </w:p>
    <w:p w14:paraId="0F2F4A3A" w14:textId="77777777" w:rsidR="00F90BDC" w:rsidRDefault="00F90BDC"/>
    <w:p w14:paraId="243F3B75" w14:textId="77777777" w:rsidR="00F90BDC" w:rsidRDefault="00F90BDC">
      <w:r xmlns:w="http://schemas.openxmlformats.org/wordprocessingml/2006/main">
        <w:t xml:space="preserve">یسوع نے دیکھا کہ لوگوں کا ایک بڑا ہجوم اپنے اردگرد جمع ہے، اور فلپ سے پوچھا کہ وہ کھانے کے لیے روٹی کہاں سے خرید سکتے ہیں۔</w:t>
      </w:r>
    </w:p>
    <w:p w14:paraId="28D8CDAC" w14:textId="77777777" w:rsidR="00F90BDC" w:rsidRDefault="00F90BDC"/>
    <w:p w14:paraId="205714FB" w14:textId="77777777" w:rsidR="00F90BDC" w:rsidRDefault="00F90BDC">
      <w:r xmlns:w="http://schemas.openxmlformats.org/wordprocessingml/2006/main">
        <w:t xml:space="preserve">1. زندگی کی روٹی: یسوع کی روح کے لیے پرورش کی پیشکش</w:t>
      </w:r>
    </w:p>
    <w:p w14:paraId="47CC9E53" w14:textId="77777777" w:rsidR="00F90BDC" w:rsidRDefault="00F90BDC"/>
    <w:p w14:paraId="0FE2B863" w14:textId="77777777" w:rsidR="00F90BDC" w:rsidRDefault="00F90BDC">
      <w:r xmlns:w="http://schemas.openxmlformats.org/wordprocessingml/2006/main">
        <w:t xml:space="preserve">2. لوگوں کے لیے یسوع کی ہمدردی: جسمانی اور روحانی ضروریات کو پورا کرنا</w:t>
      </w:r>
    </w:p>
    <w:p w14:paraId="07C86677" w14:textId="77777777" w:rsidR="00F90BDC" w:rsidRDefault="00F90BDC"/>
    <w:p w14:paraId="2E0F950F" w14:textId="77777777" w:rsidR="00F90BDC" w:rsidRDefault="00F90BDC">
      <w:r xmlns:w="http://schemas.openxmlformats.org/wordprocessingml/2006/main">
        <w:t xml:space="preserve">1. میتھیو 14:14-21 - یسوع پانچ ہزار کو کھانا کھلاتا ہے۔</w:t>
      </w:r>
    </w:p>
    <w:p w14:paraId="26D63246" w14:textId="77777777" w:rsidR="00F90BDC" w:rsidRDefault="00F90BDC"/>
    <w:p w14:paraId="02536866" w14:textId="77777777" w:rsidR="00F90BDC" w:rsidRDefault="00F90BDC">
      <w:r xmlns:w="http://schemas.openxmlformats.org/wordprocessingml/2006/main">
        <w:t xml:space="preserve">2. یسعیاہ 55: 1-2 - ان تمام لوگوں کے لئے دعوت جو راستبازی کے پیاسے اور بھوکے ہیں</w:t>
      </w:r>
    </w:p>
    <w:p w14:paraId="54D8B0AC" w14:textId="77777777" w:rsidR="00F90BDC" w:rsidRDefault="00F90BDC"/>
    <w:p w14:paraId="17FEA95B" w14:textId="77777777" w:rsidR="00F90BDC" w:rsidRDefault="00F90BDC">
      <w:r xmlns:w="http://schemas.openxmlformats.org/wordprocessingml/2006/main">
        <w:t xml:space="preserve">یوحنا 6:6 اور یہ اُس نے اُسے ثابت کرنے کے لیے کہا کیونکہ وہ خود جانتا تھا کہ وہ کیا کرے گا۔</w:t>
      </w:r>
    </w:p>
    <w:p w14:paraId="1FB3BDA2" w14:textId="77777777" w:rsidR="00F90BDC" w:rsidRDefault="00F90BDC"/>
    <w:p w14:paraId="4D7EC4D2" w14:textId="77777777" w:rsidR="00F90BDC" w:rsidRDefault="00F90BDC">
      <w:r xmlns:w="http://schemas.openxmlformats.org/wordprocessingml/2006/main">
        <w:t xml:space="preserve">یسوع نے شاگردوں کو بھیڑ کے لیے کھانا فراہم کرنے کے لیے کہہ کر آزمایا، یہ اچھی طرح جانتے تھے کہ وہ ضرورت کو پورا کرنے کے لیے کیا کرنے والا ہے۔</w:t>
      </w:r>
    </w:p>
    <w:p w14:paraId="13518562" w14:textId="77777777" w:rsidR="00F90BDC" w:rsidRDefault="00F90BDC"/>
    <w:p w14:paraId="3976B2F4" w14:textId="77777777" w:rsidR="00F90BDC" w:rsidRDefault="00F90BDC">
      <w:r xmlns:w="http://schemas.openxmlformats.org/wordprocessingml/2006/main">
        <w:t xml:space="preserve">1. فراہم کرنے کے لیے خُدا پر بھروسہ کرنا: ضرورت کے وقت خُداوند پر تکیہ کرنا سیکھنا</w:t>
      </w:r>
    </w:p>
    <w:p w14:paraId="19BC16E1" w14:textId="77777777" w:rsidR="00F90BDC" w:rsidRDefault="00F90BDC"/>
    <w:p w14:paraId="5FC68037" w14:textId="77777777" w:rsidR="00F90BDC" w:rsidRDefault="00F90BDC">
      <w:r xmlns:w="http://schemas.openxmlformats.org/wordprocessingml/2006/main">
        <w:t xml:space="preserve">2. یسوع کی طاقت: اس کے اختیار اور معجزاتی صلاحیت کو سمجھنا</w:t>
      </w:r>
    </w:p>
    <w:p w14:paraId="5D31ACF3" w14:textId="77777777" w:rsidR="00F90BDC" w:rsidRDefault="00F90BDC"/>
    <w:p w14:paraId="55C4C07D" w14:textId="77777777" w:rsidR="00F90BDC" w:rsidRDefault="00F90BDC">
      <w:r xmlns:w="http://schemas.openxmlformats.org/wordprocessingml/2006/main">
        <w:t xml:space="preserve">1. مرقس 6:30-44 – یسوع پانچ ہزار کو کھانا کھلاتا ہے۔</w:t>
      </w:r>
    </w:p>
    <w:p w14:paraId="78196FEC" w14:textId="77777777" w:rsidR="00F90BDC" w:rsidRDefault="00F90BDC"/>
    <w:p w14:paraId="02E79BE3" w14:textId="77777777" w:rsidR="00F90BDC" w:rsidRDefault="00F90BDC">
      <w:r xmlns:w="http://schemas.openxmlformats.org/wordprocessingml/2006/main">
        <w:t xml:space="preserve">2. خروج 16:1-36 – بنی اسرائیل کو بیابان میں من فراہم کیا گیا</w:t>
      </w:r>
    </w:p>
    <w:p w14:paraId="0A53FD5A" w14:textId="77777777" w:rsidR="00F90BDC" w:rsidRDefault="00F90BDC"/>
    <w:p w14:paraId="532B2DC7" w14:textId="77777777" w:rsidR="00F90BDC" w:rsidRDefault="00F90BDC">
      <w:r xmlns:w="http://schemas.openxmlformats.org/wordprocessingml/2006/main">
        <w:t xml:space="preserve">یُوحنّا 6:7 فِلِپُّس نے اُسے جواب دِیا کہ اُن کے لِئے دو سَو سَو کی روٹی کافی نہیں کہ اُن میں سے ہر ایک تھوڑی سی لے لے۔</w:t>
      </w:r>
    </w:p>
    <w:p w14:paraId="3A881216" w14:textId="77777777" w:rsidR="00F90BDC" w:rsidRDefault="00F90BDC"/>
    <w:p w14:paraId="112AA8A4" w14:textId="77777777" w:rsidR="00F90BDC" w:rsidRDefault="00F90BDC">
      <w:r xmlns:w="http://schemas.openxmlformats.org/wordprocessingml/2006/main">
        <w:t xml:space="preserve">فلپ نے تشویش کا اظہار کیا کہ دو سو روپے کی روٹی بھیڑ کو کھانا کھلانے کے لیے کافی نہیں ہوگی۔</w:t>
      </w:r>
    </w:p>
    <w:p w14:paraId="2C945C78" w14:textId="77777777" w:rsidR="00F90BDC" w:rsidRDefault="00F90BDC"/>
    <w:p w14:paraId="52AC269C" w14:textId="77777777" w:rsidR="00F90BDC" w:rsidRDefault="00F90BDC">
      <w:r xmlns:w="http://schemas.openxmlformats.org/wordprocessingml/2006/main">
        <w:t xml:space="preserve">1. رزق کی طاقت - خدا اپنے لوگوں کے لیے کیسے مہیا کرتا ہے۔</w:t>
      </w:r>
    </w:p>
    <w:p w14:paraId="3151FF4C" w14:textId="77777777" w:rsidR="00F90BDC" w:rsidRDefault="00F90BDC"/>
    <w:p w14:paraId="31BBCB2C" w14:textId="77777777" w:rsidR="00F90BDC" w:rsidRDefault="00F90BDC">
      <w:r xmlns:w="http://schemas.openxmlformats.org/wordprocessingml/2006/main">
        <w:t xml:space="preserve">2. کثرت کا معجزہ - مسیح وسائل کو کس طرح ضرب دیتا ہے۔</w:t>
      </w:r>
    </w:p>
    <w:p w14:paraId="0C6E122E" w14:textId="77777777" w:rsidR="00F90BDC" w:rsidRDefault="00F90BDC"/>
    <w:p w14:paraId="75BC3537" w14:textId="77777777" w:rsidR="00F90BDC" w:rsidRDefault="00F90BDC">
      <w:r xmlns:w="http://schemas.openxmlformats.org/wordprocessingml/2006/main">
        <w:t xml:space="preserve">1. پیدائش 22:14 - "پس ابراہیم نے اس جگہ کا نام رکھا، 'رب مہیا کرے گا'۔ جیسا کہ آج تک کہا جاتا ہے، "یہ رب کے پہاڑ پر مہیا کیا جائے گا۔"</w:t>
      </w:r>
    </w:p>
    <w:p w14:paraId="50527C43" w14:textId="77777777" w:rsidR="00F90BDC" w:rsidRDefault="00F90BDC"/>
    <w:p w14:paraId="0775E4CB" w14:textId="77777777" w:rsidR="00F90BDC" w:rsidRDefault="00F90BDC">
      <w:r xmlns:w="http://schemas.openxmlformats.org/wordprocessingml/2006/main">
        <w:t xml:space="preserve">2. میتھیو 6:25-34 - "اس لیے میں تم سے کہتا ہوں، اپنی زندگی کی فکر نہ کرو کہ تم کیا کھاؤ گے یا کیا پیو گے، اور نہ ہی اپنے جسم کے بارے میں کہ تم کیا پہنو گے۔ کیا زندگی خوراک سے اور جسم لباس سے زیادہ نہیں؟ ہوا کے پرندوں کو دیکھو: وہ نہ بوتے ہیں، نہ کاٹتے ہیں اور نہ ہی گوداموں میں جمع ہوتے ہیں، اور پھر بھی تمہارا آسمانی باپ انہیں کھلاتا ہے۔</w:t>
      </w:r>
    </w:p>
    <w:p w14:paraId="50D6FA0A" w14:textId="77777777" w:rsidR="00F90BDC" w:rsidRDefault="00F90BDC"/>
    <w:p w14:paraId="6243379C" w14:textId="77777777" w:rsidR="00F90BDC" w:rsidRDefault="00F90BDC">
      <w:r xmlns:w="http://schemas.openxmlformats.org/wordprocessingml/2006/main">
        <w:t xml:space="preserve">یوحنا 6:8 اُس کے شاگردوں میں سے ایک، شمعون پطرس کے بھائی اندریاس نے اُس سے کہا،</w:t>
      </w:r>
    </w:p>
    <w:p w14:paraId="47B93DAE" w14:textId="77777777" w:rsidR="00F90BDC" w:rsidRDefault="00F90BDC"/>
    <w:p w14:paraId="2880062B" w14:textId="77777777" w:rsidR="00F90BDC" w:rsidRDefault="00F90BDC">
      <w:r xmlns:w="http://schemas.openxmlformats.org/wordprocessingml/2006/main">
        <w:t xml:space="preserve">یسوع کے شاگرد اینڈریو نے اسے ایک لڑکے کے بارے میں بتایا جس کے پاس پانچ روٹیاں اور دو مچھلیاں تھیں۔</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"چھوٹی چیزوں کی طاقت"</w:t>
      </w:r>
    </w:p>
    <w:p w14:paraId="3F6C66DE" w14:textId="77777777" w:rsidR="00F90BDC" w:rsidRDefault="00F90BDC"/>
    <w:p w14:paraId="3CB33016" w14:textId="77777777" w:rsidR="00F90BDC" w:rsidRDefault="00F90BDC">
      <w:r xmlns:w="http://schemas.openxmlformats.org/wordprocessingml/2006/main">
        <w:t xml:space="preserve">2. "ایمان اور سخاوت کی طاقت"</w:t>
      </w:r>
    </w:p>
    <w:p w14:paraId="414882E0" w14:textId="77777777" w:rsidR="00F90BDC" w:rsidRDefault="00F90BDC"/>
    <w:p w14:paraId="15D19EC6" w14:textId="77777777" w:rsidR="00F90BDC" w:rsidRDefault="00F90BDC">
      <w:r xmlns:w="http://schemas.openxmlformats.org/wordprocessingml/2006/main">
        <w:t xml:space="preserve">1. 2 کرنتھیوں 9:6-8</w:t>
      </w:r>
    </w:p>
    <w:p w14:paraId="25C4CBC7" w14:textId="77777777" w:rsidR="00F90BDC" w:rsidRDefault="00F90BDC"/>
    <w:p w14:paraId="09CA4D77" w14:textId="77777777" w:rsidR="00F90BDC" w:rsidRDefault="00F90BDC">
      <w:r xmlns:w="http://schemas.openxmlformats.org/wordprocessingml/2006/main">
        <w:t xml:space="preserve">2. لوقا 12:31-34</w:t>
      </w:r>
    </w:p>
    <w:p w14:paraId="310A7C3D" w14:textId="77777777" w:rsidR="00F90BDC" w:rsidRDefault="00F90BDC"/>
    <w:p w14:paraId="7A4CF7DD" w14:textId="77777777" w:rsidR="00F90BDC" w:rsidRDefault="00F90BDC">
      <w:r xmlns:w="http://schemas.openxmlformats.org/wordprocessingml/2006/main">
        <w:t xml:space="preserve">یوحنا 6:9 یہاں ایک لڑکا ہے جس کے پاس جَو کی پانچ روٹیاں اور دو چھوٹی مچھلیاں ہیں، لیکن وہ بہت سے لوگوں میں کیا ہیں؟</w:t>
      </w:r>
    </w:p>
    <w:p w14:paraId="75CDD2F7" w14:textId="77777777" w:rsidR="00F90BDC" w:rsidRDefault="00F90BDC"/>
    <w:p w14:paraId="74234D55" w14:textId="77777777" w:rsidR="00F90BDC" w:rsidRDefault="00F90BDC">
      <w:r xmlns:w="http://schemas.openxmlformats.org/wordprocessingml/2006/main">
        <w:t xml:space="preserve">یہ حوالہ یسوع کے بارے میں ہے جو لوگوں کو پانچ جو کی روٹیاں اور دو چھوٹی مچھلیاں کھلا رہے تھے۔</w:t>
      </w:r>
    </w:p>
    <w:p w14:paraId="095A9C9C" w14:textId="77777777" w:rsidR="00F90BDC" w:rsidRDefault="00F90BDC"/>
    <w:p w14:paraId="7436C158" w14:textId="77777777" w:rsidR="00F90BDC" w:rsidRDefault="00F90BDC">
      <w:r xmlns:w="http://schemas.openxmlformats.org/wordprocessingml/2006/main">
        <w:t xml:space="preserve">1. خدا ہماری زندگیوں میں کثرت سے مہیا کرنے پر قادر ہے، چاہے ہمارے وسائل کتنے ہی کم کیوں نہ ہوں۔</w:t>
      </w:r>
    </w:p>
    <w:p w14:paraId="73A44168" w14:textId="77777777" w:rsidR="00F90BDC" w:rsidRDefault="00F90BDC"/>
    <w:p w14:paraId="7F6E171B" w14:textId="77777777" w:rsidR="00F90BDC" w:rsidRDefault="00F90BDC">
      <w:r xmlns:w="http://schemas.openxmlformats.org/wordprocessingml/2006/main">
        <w:t xml:space="preserve">2. ایمان کے ساتھ، بہت کم وسائل کو بھی بڑے کاموں کے لیے استعمال کیا جا سکتا ہے۔</w:t>
      </w:r>
    </w:p>
    <w:p w14:paraId="3D796F67" w14:textId="77777777" w:rsidR="00F90BDC" w:rsidRDefault="00F90BDC"/>
    <w:p w14:paraId="76B3A159" w14:textId="77777777" w:rsidR="00F90BDC" w:rsidRDefault="00F90BDC">
      <w:r xmlns:w="http://schemas.openxmlformats.org/wordprocessingml/2006/main">
        <w:t xml:space="preserve">1. فلپیوں 4:19 - اور میرا خدا مسیح یسوع میں اپنے جلال کی دولت کے مطابق آپ کی تمام ضروریات پوری کرے گا۔</w:t>
      </w:r>
    </w:p>
    <w:p w14:paraId="6441D8DA" w14:textId="77777777" w:rsidR="00F90BDC" w:rsidRDefault="00F90BDC"/>
    <w:p w14:paraId="4D291769" w14:textId="77777777" w:rsidR="00F90BDC" w:rsidRDefault="00F90BDC">
      <w:r xmlns:w="http://schemas.openxmlformats.org/wordprocessingml/2006/main">
        <w:t xml:space="preserve">2. میتھیو 17:20 - اس نے جواب دیا، "کیونکہ آپ کا ایمان بہت کم ہے۔ میں تم سے سچ کہتا ہوں کہ اگر تم میں رائی کے دانے کے برابر بھی ایمان ہے تو تم اس پہاڑ سے کہہ سکتے ہو، 'یہاں سے وہاں جا،' تو وہ حرکت کرے گا۔ آپ کے لیے کچھ بھی ناممکن نہیں ہوگا۔</w:t>
      </w:r>
    </w:p>
    <w:p w14:paraId="3C73E66B" w14:textId="77777777" w:rsidR="00F90BDC" w:rsidRDefault="00F90BDC"/>
    <w:p w14:paraId="455B7774" w14:textId="77777777" w:rsidR="00F90BDC" w:rsidRDefault="00F90BDC">
      <w:r xmlns:w="http://schemas.openxmlformats.org/wordprocessingml/2006/main">
        <w:t xml:space="preserve">یوحنا 6:10 اور یسوع نے کہا، آدمیوں کو بٹھا دیں۔ اب اس جگہ بہت گھاس تھی۔ پس وہ آدمی بیٹھ گئے جن کی تعداد تقریباً پانچ ہزار تھی۔</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کی انجیل یسوع کے معجزے کو ریکارڈ کرتی ہے جس نے پانچ ہزار لوگوں کو صرف پانچ روٹیوں اور دو مچھلیوں کے ساتھ کھانا کھلایا۔</w:t>
      </w:r>
    </w:p>
    <w:p w14:paraId="37DAD168" w14:textId="77777777" w:rsidR="00F90BDC" w:rsidRDefault="00F90BDC"/>
    <w:p w14:paraId="60A0447E" w14:textId="77777777" w:rsidR="00F90BDC" w:rsidRDefault="00F90BDC">
      <w:r xmlns:w="http://schemas.openxmlformats.org/wordprocessingml/2006/main">
        <w:t xml:space="preserve">1: یسوع پانچ ہزار کو کھانا کھلا کر اپنی طاقت اور اپنی ہمدردی ظاہر کرتا ہے۔</w:t>
      </w:r>
    </w:p>
    <w:p w14:paraId="7F707B13" w14:textId="77777777" w:rsidR="00F90BDC" w:rsidRDefault="00F90BDC"/>
    <w:p w14:paraId="192E77EC" w14:textId="77777777" w:rsidR="00F90BDC" w:rsidRDefault="00F90BDC">
      <w:r xmlns:w="http://schemas.openxmlformats.org/wordprocessingml/2006/main">
        <w:t xml:space="preserve">2: یسوع ہمارے فراہم کنندہ اور محافظ ہیں، یہاں تک کہ انتہائی مایوس کن حالات میں بھی۔</w:t>
      </w:r>
    </w:p>
    <w:p w14:paraId="26BB617E" w14:textId="77777777" w:rsidR="00F90BDC" w:rsidRDefault="00F90BDC"/>
    <w:p w14:paraId="7D97E08F" w14:textId="77777777" w:rsidR="00F90BDC" w:rsidRDefault="00F90BDC">
      <w:r xmlns:w="http://schemas.openxmlformats.org/wordprocessingml/2006/main">
        <w:t xml:space="preserve">1: میتھیو 14:13-21 - یسوع پانچ ہزار کو کھانا کھلاتا ہے۔</w:t>
      </w:r>
    </w:p>
    <w:p w14:paraId="468EBA38" w14:textId="77777777" w:rsidR="00F90BDC" w:rsidRDefault="00F90BDC"/>
    <w:p w14:paraId="6C8AE250" w14:textId="77777777" w:rsidR="00F90BDC" w:rsidRDefault="00F90BDC">
      <w:r xmlns:w="http://schemas.openxmlformats.org/wordprocessingml/2006/main">
        <w:t xml:space="preserve">2: زبور 33:18-19 - خدا ہمارا فراہم کنندہ اور محافظ ہے۔</w:t>
      </w:r>
    </w:p>
    <w:p w14:paraId="27190D73" w14:textId="77777777" w:rsidR="00F90BDC" w:rsidRDefault="00F90BDC"/>
    <w:p w14:paraId="0725CE52" w14:textId="77777777" w:rsidR="00F90BDC" w:rsidRDefault="00F90BDC">
      <w:r xmlns:w="http://schemas.openxmlformats.org/wordprocessingml/2006/main">
        <w:t xml:space="preserve">یوحنا 6:11 اور یسوع نے روٹیاں لیں۔ اور جب اُس نے شُکر کِیا تو اُس نے شاگِردوں میں اور شاگِردوں کو اُن میں تقسیم کِیا جو بَیٹھے تھے۔ اور اسی طرح مچھلیوں کی جتنی وہ چاہیں گے۔</w:t>
      </w:r>
    </w:p>
    <w:p w14:paraId="5068D596" w14:textId="77777777" w:rsidR="00F90BDC" w:rsidRDefault="00F90BDC"/>
    <w:p w14:paraId="60D6C55D" w14:textId="77777777" w:rsidR="00F90BDC" w:rsidRDefault="00F90BDC">
      <w:r xmlns:w="http://schemas.openxmlformats.org/wordprocessingml/2006/main">
        <w:t xml:space="preserve">حوالہ بیان کرتا ہے کہ یسوع روٹیاں اور مچھلیاں لے رہے تھے اور اپنے شاگردوں میں تقسیم کرنے سے پہلے شکر ادا کرتے تھے۔</w:t>
      </w:r>
    </w:p>
    <w:p w14:paraId="2A5E73E0" w14:textId="77777777" w:rsidR="00F90BDC" w:rsidRDefault="00F90BDC"/>
    <w:p w14:paraId="04903238" w14:textId="77777777" w:rsidR="00F90BDC" w:rsidRDefault="00F90BDC">
      <w:r xmlns:w="http://schemas.openxmlformats.org/wordprocessingml/2006/main">
        <w:t xml:space="preserve">1. شکر گزاری کی طاقت: یسوع کی شکرگزاری نے زندگیوں کو کیسے بدلا۔</w:t>
      </w:r>
    </w:p>
    <w:p w14:paraId="2AE339A7" w14:textId="77777777" w:rsidR="00F90BDC" w:rsidRDefault="00F90BDC"/>
    <w:p w14:paraId="6A27950E" w14:textId="77777777" w:rsidR="00F90BDC" w:rsidRDefault="00F90BDC">
      <w:r xmlns:w="http://schemas.openxmlformats.org/wordprocessingml/2006/main">
        <w:t xml:space="preserve">2. سخاوت کا ایک سبق: اشتراک کی یسوع کی مثال</w:t>
      </w:r>
    </w:p>
    <w:p w14:paraId="0B8E2EAE" w14:textId="77777777" w:rsidR="00F90BDC" w:rsidRDefault="00F90BDC"/>
    <w:p w14:paraId="68A16E99" w14:textId="77777777" w:rsidR="00F90BDC" w:rsidRDefault="00F90BDC">
      <w:r xmlns:w="http://schemas.openxmlformats.org/wordprocessingml/2006/main">
        <w:t xml:space="preserve">1. فلپیوں 4: 6-7 - کسی چیز کے بارے میں فکر مند نہ ہوں، لیکن ہر چیز میں دعا اور التجا کے ساتھ شکر گزاری کے ساتھ آپ کی درخواستیں خدا کو بتائیں.</w:t>
      </w:r>
    </w:p>
    <w:p w14:paraId="141CD5ED" w14:textId="77777777" w:rsidR="00F90BDC" w:rsidRDefault="00F90BDC"/>
    <w:p w14:paraId="31479F9E" w14:textId="77777777" w:rsidR="00F90BDC" w:rsidRDefault="00F90BDC">
      <w:r xmlns:w="http://schemas.openxmlformats.org/wordprocessingml/2006/main">
        <w:t xml:space="preserve">2. کلسیوں 3:17 - اور آپ جو کچھ بھی کرتے ہیں، قول و فعل میں، سب کچھ خُداوند یسوع کے نام پر کریں، اُس کے ذریعے خدا باپ کا شکر ادا کریں۔</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6:12 جب وہ سیر ہو گئے تو اُس نے اپنے شاگردوں سے کہا، جو بچ گئے ہیں اُن کو جمع کرو تاکہ کچھ بھی ضائع نہ ہو۔</w:t>
      </w:r>
    </w:p>
    <w:p w14:paraId="16F48189" w14:textId="77777777" w:rsidR="00F90BDC" w:rsidRDefault="00F90BDC"/>
    <w:p w14:paraId="3D1A1865" w14:textId="77777777" w:rsidR="00F90BDC" w:rsidRDefault="00F90BDC">
      <w:r xmlns:w="http://schemas.openxmlformats.org/wordprocessingml/2006/main">
        <w:t xml:space="preserve">یہ حوالہ یسوع کی اپنے شاگردوں کو کھانے کا بچا ہوا جمع کرنے کی ہدایت کے بارے میں بتاتا ہے۔</w:t>
      </w:r>
    </w:p>
    <w:p w14:paraId="2D26BA4D" w14:textId="77777777" w:rsidR="00F90BDC" w:rsidRDefault="00F90BDC"/>
    <w:p w14:paraId="41C5ED1F" w14:textId="77777777" w:rsidR="00F90BDC" w:rsidRDefault="00F90BDC">
      <w:r xmlns:w="http://schemas.openxmlformats.org/wordprocessingml/2006/main">
        <w:t xml:space="preserve">1. سخاوت کی طاقت: یسوع نے کس طرح فراخ دل کا مظاہرہ کیا۔</w:t>
      </w:r>
    </w:p>
    <w:p w14:paraId="61268D3C" w14:textId="77777777" w:rsidR="00F90BDC" w:rsidRDefault="00F90BDC"/>
    <w:p w14:paraId="1F0521DF" w14:textId="77777777" w:rsidR="00F90BDC" w:rsidRDefault="00F90BDC">
      <w:r xmlns:w="http://schemas.openxmlformats.org/wordprocessingml/2006/main">
        <w:t xml:space="preserve">2. یسوع کی ذمہ داری کی مثال: اپنے وسائل کی تعریف اور استعمال</w:t>
      </w:r>
    </w:p>
    <w:p w14:paraId="22F13125" w14:textId="77777777" w:rsidR="00F90BDC" w:rsidRDefault="00F90BDC"/>
    <w:p w14:paraId="19F716B6" w14:textId="77777777" w:rsidR="00F90BDC" w:rsidRDefault="00F90BDC">
      <w:r xmlns:w="http://schemas.openxmlformats.org/wordprocessingml/2006/main">
        <w:t xml:space="preserve">1. لوقا 12:13-21 - امیر احمق کی تمثیل</w:t>
      </w:r>
    </w:p>
    <w:p w14:paraId="372EF56C" w14:textId="77777777" w:rsidR="00F90BDC" w:rsidRDefault="00F90BDC"/>
    <w:p w14:paraId="1F89F7A5" w14:textId="77777777" w:rsidR="00F90BDC" w:rsidRDefault="00F90BDC">
      <w:r xmlns:w="http://schemas.openxmlformats.org/wordprocessingml/2006/main">
        <w:t xml:space="preserve">2. میتھیو 6:19-21 - آسمان میں خزانے کی تمثیل</w:t>
      </w:r>
    </w:p>
    <w:p w14:paraId="0AEE2C64" w14:textId="77777777" w:rsidR="00F90BDC" w:rsidRDefault="00F90BDC"/>
    <w:p w14:paraId="6E29BBB0" w14:textId="77777777" w:rsidR="00F90BDC" w:rsidRDefault="00F90BDC">
      <w:r xmlns:w="http://schemas.openxmlformats.org/wordprocessingml/2006/main">
        <w:t xml:space="preserve">یوحنا 6:13 اِس لیے اُنہوں نے اُن کو اکٹھا کیا اور جو کی پانچ روٹیوں کے ٹکڑوں سے بارہ ٹوکریاں بھریں جو اُن کے کھانے والوں کے لیے اُوپر رہ گئیں۔</w:t>
      </w:r>
    </w:p>
    <w:p w14:paraId="52123417" w14:textId="77777777" w:rsidR="00F90BDC" w:rsidRDefault="00F90BDC"/>
    <w:p w14:paraId="1F653897" w14:textId="77777777" w:rsidR="00F90BDC" w:rsidRDefault="00F90BDC">
      <w:r xmlns:w="http://schemas.openxmlformats.org/wordprocessingml/2006/main">
        <w:t xml:space="preserve">یسوع نے معجزانہ طور پر ایک بڑی بھیڑ کو پانچ روٹیاں اور دو مچھلیاں کھلائیں۔ جو بچا ہوا تھا وہ بارہ ٹوکریاں بھرنے کے لیے کافی تھا۔</w:t>
      </w:r>
    </w:p>
    <w:p w14:paraId="0938B15B" w14:textId="77777777" w:rsidR="00F90BDC" w:rsidRDefault="00F90BDC"/>
    <w:p w14:paraId="5EF8A1E2" w14:textId="77777777" w:rsidR="00F90BDC" w:rsidRDefault="00F90BDC">
      <w:r xmlns:w="http://schemas.openxmlformats.org/wordprocessingml/2006/main">
        <w:t xml:space="preserve">1: خدا کا رزق ہمیشہ کافی ہے۔</w:t>
      </w:r>
    </w:p>
    <w:p w14:paraId="0367534A" w14:textId="77777777" w:rsidR="00F90BDC" w:rsidRDefault="00F90BDC"/>
    <w:p w14:paraId="2DF2FED9" w14:textId="77777777" w:rsidR="00F90BDC" w:rsidRDefault="00F90BDC">
      <w:r xmlns:w="http://schemas.openxmlformats.org/wordprocessingml/2006/main">
        <w:t xml:space="preserve">2: ہم چھوٹی چھوٹی چیزوں میں خوشی حاصل کر سکتے ہیں، یہاں تک کہ جب ہماری ضروریات بہت زیادہ لگیں۔</w:t>
      </w:r>
    </w:p>
    <w:p w14:paraId="5E2790D0" w14:textId="77777777" w:rsidR="00F90BDC" w:rsidRDefault="00F90BDC"/>
    <w:p w14:paraId="2EEB6E6E" w14:textId="77777777" w:rsidR="00F90BDC" w:rsidRDefault="00F90BDC">
      <w:r xmlns:w="http://schemas.openxmlformats.org/wordprocessingml/2006/main">
        <w:t xml:space="preserve">1: فلپیوں 4:19 - "اور میرا خدا مسیح یسوع میں اپنے جلال کی دولت کے مطابق تمہاری تمام ضروریات پوری کرے گا۔"</w:t>
      </w:r>
    </w:p>
    <w:p w14:paraId="18F836E6" w14:textId="77777777" w:rsidR="00F90BDC" w:rsidRDefault="00F90BDC"/>
    <w:p w14:paraId="055ECD3B" w14:textId="77777777" w:rsidR="00F90BDC" w:rsidRDefault="00F90BDC">
      <w:r xmlns:w="http://schemas.openxmlformats.org/wordprocessingml/2006/main">
        <w:t xml:space="preserve">2: لوقا 12:22-34 - "اپنی زندگی کی فکر نہ کرو کہ تم کیا کھاؤ گے؛ یا اپنے جسم کے بارے میں کہ تم کیا </w:t>
      </w:r>
      <w:r xmlns:w="http://schemas.openxmlformats.org/wordprocessingml/2006/main">
        <w:lastRenderedPageBreak xmlns:w="http://schemas.openxmlformats.org/wordprocessingml/2006/main"/>
      </w:r>
      <w:r xmlns:w="http://schemas.openxmlformats.org/wordprocessingml/2006/main">
        <w:t xml:space="preserve">پہنو گے۔ کیونکہ زندگی کھانے سے زیادہ ہے اور جسم کپڑوں سے زیادہ۔"</w:t>
      </w:r>
    </w:p>
    <w:p w14:paraId="20F40257" w14:textId="77777777" w:rsidR="00F90BDC" w:rsidRDefault="00F90BDC"/>
    <w:p w14:paraId="4C0A7608" w14:textId="77777777" w:rsidR="00F90BDC" w:rsidRDefault="00F90BDC">
      <w:r xmlns:w="http://schemas.openxmlformats.org/wordprocessingml/2006/main">
        <w:t xml:space="preserve">یُوحنّا 6:14 اُن لوگوں نے جب یِسُوع کا مُعجِزہ دیکھا تو کہا کہ یہ سچا نبی ہے جو دُنیا میں آنا ہے۔</w:t>
      </w:r>
    </w:p>
    <w:p w14:paraId="485EF41C" w14:textId="77777777" w:rsidR="00F90BDC" w:rsidRDefault="00F90BDC"/>
    <w:p w14:paraId="7DC7C2E4" w14:textId="77777777" w:rsidR="00F90BDC" w:rsidRDefault="00F90BDC">
      <w:r xmlns:w="http://schemas.openxmlformats.org/wordprocessingml/2006/main">
        <w:t xml:space="preserve">جن لوگوں نے یسوع کو معجزہ کرتے ہوئے دیکھا تھا انہوں نے اعلان کیا کہ وہ وہی نبی ہے جس کا خدا نے وعدہ کیا تھا۔</w:t>
      </w:r>
    </w:p>
    <w:p w14:paraId="738C942B" w14:textId="77777777" w:rsidR="00F90BDC" w:rsidRDefault="00F90BDC"/>
    <w:p w14:paraId="731D32D3" w14:textId="77777777" w:rsidR="00F90BDC" w:rsidRDefault="00F90BDC">
      <w:r xmlns:w="http://schemas.openxmlformats.org/wordprocessingml/2006/main">
        <w:t xml:space="preserve">1. خدا کا نبی کا وعدہ عیسیٰ علیہ السلام میں پورا ہوا۔</w:t>
      </w:r>
    </w:p>
    <w:p w14:paraId="4233B693" w14:textId="77777777" w:rsidR="00F90BDC" w:rsidRDefault="00F90BDC"/>
    <w:p w14:paraId="54EFEADC" w14:textId="77777777" w:rsidR="00F90BDC" w:rsidRDefault="00F90BDC">
      <w:r xmlns:w="http://schemas.openxmlformats.org/wordprocessingml/2006/main">
        <w:t xml:space="preserve">2. معجزات یسوع کی الوہیت کی گواہی ہیں۔</w:t>
      </w:r>
    </w:p>
    <w:p w14:paraId="1311E260" w14:textId="77777777" w:rsidR="00F90BDC" w:rsidRDefault="00F90BDC"/>
    <w:p w14:paraId="3026384B" w14:textId="77777777" w:rsidR="00F90BDC" w:rsidRDefault="00F90BDC">
      <w:r xmlns:w="http://schemas.openxmlformats.org/wordprocessingml/2006/main">
        <w:t xml:space="preserve">1. Deuteronomy 18:15-19 - خداوند تمہارا خدا تمہارے لیے تم میں سے، تمہارے بھائیوں میں سے میرے جیسا ایک نبی برپا کرے گا -- تم اسی کی سنو گے۔</w:t>
      </w:r>
    </w:p>
    <w:p w14:paraId="454A70A9" w14:textId="77777777" w:rsidR="00F90BDC" w:rsidRDefault="00F90BDC"/>
    <w:p w14:paraId="53D0CDF3" w14:textId="77777777" w:rsidR="00F90BDC" w:rsidRDefault="00F90BDC">
      <w:r xmlns:w="http://schemas.openxmlformats.org/wordprocessingml/2006/main">
        <w:t xml:space="preserve">2. جان 10:37-38 - اگر میں اپنے باپ کے کام نہیں کر رہا ہوں، تو میرا یقین نہ کرو۔ لیکن اگر میں اُن کو کرتا ہوں، اگرچہ تم مجھ پر یقین نہیں کرتے، کاموں پر یقین کرو تاکہ تم جانو اور سمجھو کہ باپ مجھ میں ہے اور میں باپ میں ہوں۔</w:t>
      </w:r>
    </w:p>
    <w:p w14:paraId="0C79B2DB" w14:textId="77777777" w:rsidR="00F90BDC" w:rsidRDefault="00F90BDC"/>
    <w:p w14:paraId="33CF2B4A" w14:textId="77777777" w:rsidR="00F90BDC" w:rsidRDefault="00F90BDC">
      <w:r xmlns:w="http://schemas.openxmlformats.org/wordprocessingml/2006/main">
        <w:t xml:space="preserve">یوحنا 6:15 جب یسوع نے دیکھا کہ وہ آ کر اُسے زبردستی لے جائیں گے اور اُسے بادشاہ بنائیں گے تو وہ پھر اکیلے پہاڑ پر چلا گیا۔</w:t>
      </w:r>
    </w:p>
    <w:p w14:paraId="2DBC8469" w14:textId="77777777" w:rsidR="00F90BDC" w:rsidRDefault="00F90BDC"/>
    <w:p w14:paraId="34307168" w14:textId="77777777" w:rsidR="00F90BDC" w:rsidRDefault="00F90BDC">
      <w:r xmlns:w="http://schemas.openxmlformats.org/wordprocessingml/2006/main">
        <w:t xml:space="preserve">یسوع نے زبردستی بادشاہ بنائے جانے کے بجائے فروتن رہنے کا انتخاب کیا۔</w:t>
      </w:r>
    </w:p>
    <w:p w14:paraId="417B84A3" w14:textId="77777777" w:rsidR="00F90BDC" w:rsidRDefault="00F90BDC"/>
    <w:p w14:paraId="3A9C4399" w14:textId="77777777" w:rsidR="00F90BDC" w:rsidRDefault="00F90BDC">
      <w:r xmlns:w="http://schemas.openxmlformats.org/wordprocessingml/2006/main">
        <w:t xml:space="preserve">1: ہمیں فروتن رہنا چاہیے اور اپنی زندگیوں کے لیے خدا کے منصوبے پر بھروسہ رکھنا چاہیے۔</w:t>
      </w:r>
    </w:p>
    <w:p w14:paraId="17DA0B04" w14:textId="77777777" w:rsidR="00F90BDC" w:rsidRDefault="00F90BDC"/>
    <w:p w14:paraId="22E56867" w14:textId="77777777" w:rsidR="00F90BDC" w:rsidRDefault="00F90BDC">
      <w:r xmlns:w="http://schemas.openxmlformats.org/wordprocessingml/2006/main">
        <w:t xml:space="preserve">2: خُدا چاہتا ہے کہ ہم اُس پر ایمان رکھیں اور زمینی طاقت کے لالچ کا مقابلہ کریں۔</w:t>
      </w:r>
    </w:p>
    <w:p w14:paraId="55E309FD" w14:textId="77777777" w:rsidR="00F90BDC" w:rsidRDefault="00F90BDC"/>
    <w:p w14:paraId="02030F32" w14:textId="77777777" w:rsidR="00F90BDC" w:rsidRDefault="00F90BDC">
      <w:r xmlns:w="http://schemas.openxmlformats.org/wordprocessingml/2006/main">
        <w:t xml:space="preserve">1: جیمز 4:10 - اپنے آپ کو خُداوند کے سامنے فروتن کرو، اور وہ تمہیں سربلند کرے گا۔</w:t>
      </w:r>
    </w:p>
    <w:p w14:paraId="4A6AB44D" w14:textId="77777777" w:rsidR="00F90BDC" w:rsidRDefault="00F90BDC"/>
    <w:p w14:paraId="7A93BE38" w14:textId="77777777" w:rsidR="00F90BDC" w:rsidRDefault="00F90BDC">
      <w:r xmlns:w="http://schemas.openxmlformats.org/wordprocessingml/2006/main">
        <w:t xml:space="preserve">2: فلپیوں 2: 5-8 - آپس میں یہ ذہن رکھو، جو مسیح یسوع میں تمہارا ہے، جس نے اگرچہ وہ خدا کی شکل میں تھا، خدا کے ساتھ برابری کو پکڑنے والی چیز نہیں سمجھا، بلکہ اپنے آپ کو خالی کر دیا۔ نوکر کی شکل اختیار کرنا، مردوں کی شکل میں پیدا ہونا۔ اور انسانی شکل میں پائے جانے کے بعد، اس نے موت تک، یہاں تک کہ صلیب پر موت تک فرمانبردار ہو کر اپنے آپ کو عاجز کیا۔</w:t>
      </w:r>
    </w:p>
    <w:p w14:paraId="10F56FCB" w14:textId="77777777" w:rsidR="00F90BDC" w:rsidRDefault="00F90BDC"/>
    <w:p w14:paraId="32CE858E" w14:textId="77777777" w:rsidR="00F90BDC" w:rsidRDefault="00F90BDC">
      <w:r xmlns:w="http://schemas.openxmlformats.org/wordprocessingml/2006/main">
        <w:t xml:space="preserve">یُوحنّا 6:16 جب شام ہوئی تو اُس کے شاگِرد جھیل کے پاس گئے۔</w:t>
      </w:r>
    </w:p>
    <w:p w14:paraId="37E66503" w14:textId="77777777" w:rsidR="00F90BDC" w:rsidRDefault="00F90BDC"/>
    <w:p w14:paraId="1CBE086C" w14:textId="77777777" w:rsidR="00F90BDC" w:rsidRDefault="00F90BDC">
      <w:r xmlns:w="http://schemas.openxmlformats.org/wordprocessingml/2006/main">
        <w:t xml:space="preserve">یسوع کے شاگرد شام کو سمندر پر گئے۔</w:t>
      </w:r>
    </w:p>
    <w:p w14:paraId="4155D307" w14:textId="77777777" w:rsidR="00F90BDC" w:rsidRDefault="00F90BDC"/>
    <w:p w14:paraId="148D8B70" w14:textId="77777777" w:rsidR="00F90BDC" w:rsidRDefault="00F90BDC">
      <w:r xmlns:w="http://schemas.openxmlformats.org/wordprocessingml/2006/main">
        <w:t xml:space="preserve">1: یسوع کے شاگرد وفاداری سے اس کے پیچھے چلے، چاہے دن کا کوئی بھی وقت ہو۔</w:t>
      </w:r>
    </w:p>
    <w:p w14:paraId="152AFDA4" w14:textId="77777777" w:rsidR="00F90BDC" w:rsidRDefault="00F90BDC"/>
    <w:p w14:paraId="2D5127AA" w14:textId="77777777" w:rsidR="00F90BDC" w:rsidRDefault="00F90BDC">
      <w:r xmlns:w="http://schemas.openxmlformats.org/wordprocessingml/2006/main">
        <w:t xml:space="preserve">2: ہمیں یسوع کی پیروی کرنے اور ان کے احکامات پر عمل کرنے کے لیے ہمیشہ تیار رہنا چاہیے۔</w:t>
      </w:r>
    </w:p>
    <w:p w14:paraId="1D6B693F" w14:textId="77777777" w:rsidR="00F90BDC" w:rsidRDefault="00F90BDC"/>
    <w:p w14:paraId="3CB14A1D" w14:textId="77777777" w:rsidR="00F90BDC" w:rsidRDefault="00F90BDC">
      <w:r xmlns:w="http://schemas.openxmlformats.org/wordprocessingml/2006/main">
        <w:t xml:space="preserve">1: مرقس 4:35-41 - یسوع سمندر میں طوفان کو پرسکون کرتا ہے۔</w:t>
      </w:r>
    </w:p>
    <w:p w14:paraId="78750529" w14:textId="77777777" w:rsidR="00F90BDC" w:rsidRDefault="00F90BDC"/>
    <w:p w14:paraId="3C53F2CD" w14:textId="77777777" w:rsidR="00F90BDC" w:rsidRDefault="00F90BDC">
      <w:r xmlns:w="http://schemas.openxmlformats.org/wordprocessingml/2006/main">
        <w:t xml:space="preserve">2: اعمال 27:13-26 - سمندر میں پولس کی جہاز کا ٹوٹنا</w:t>
      </w:r>
    </w:p>
    <w:p w14:paraId="7B967484" w14:textId="77777777" w:rsidR="00F90BDC" w:rsidRDefault="00F90BDC"/>
    <w:p w14:paraId="5600E82F" w14:textId="77777777" w:rsidR="00F90BDC" w:rsidRDefault="00F90BDC">
      <w:r xmlns:w="http://schemas.openxmlformats.org/wordprocessingml/2006/main">
        <w:t xml:space="preserve">یوحنا 6:17 اور کشتی میں سوار ہو کر سمندر کے پار کفرنحوم کی طرف چلا گیا۔ اور اب اندھیرا ہو چکا تھا اور یسوع ان کے پاس نہیں آیا تھا۔</w:t>
      </w:r>
    </w:p>
    <w:p w14:paraId="7BD83334" w14:textId="77777777" w:rsidR="00F90BDC" w:rsidRDefault="00F90BDC"/>
    <w:p w14:paraId="303153D1" w14:textId="77777777" w:rsidR="00F90BDC" w:rsidRDefault="00F90BDC">
      <w:r xmlns:w="http://schemas.openxmlformats.org/wordprocessingml/2006/main">
        <w:t xml:space="preserve">شاگرد کشتی میں سوار ہوئے اور گلیل کی جھیل کے پار کفرنحوم کی طرف روانہ ہوئے۔ رات کا وقت تھا اور عیسیٰ ابھی ان کے ساتھ شامل نہیں ہوئے تھے۔</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اندھیرے میں خدا کی مرضی کرنا - جان 6:17</w:t>
      </w:r>
    </w:p>
    <w:p w14:paraId="41769EAA" w14:textId="77777777" w:rsidR="00F90BDC" w:rsidRDefault="00F90BDC"/>
    <w:p w14:paraId="7EB1B5EC" w14:textId="77777777" w:rsidR="00F90BDC" w:rsidRDefault="00F90BDC">
      <w:r xmlns:w="http://schemas.openxmlformats.org/wordprocessingml/2006/main">
        <w:t xml:space="preserve">2. مشکل وقت میں ایمان میں اضافہ - جان 6:17</w:t>
      </w:r>
    </w:p>
    <w:p w14:paraId="029D1A98" w14:textId="77777777" w:rsidR="00F90BDC" w:rsidRDefault="00F90BDC"/>
    <w:p w14:paraId="6011F66F" w14:textId="77777777" w:rsidR="00F90BDC" w:rsidRDefault="00F90BDC">
      <w:r xmlns:w="http://schemas.openxmlformats.org/wordprocessingml/2006/main">
        <w:t xml:space="preserve">1. یسعیاہ 50:10 - "تم میں سے کون ہے جو خداوند سے ڈرتا ہے، جو اس کے بندے کی بات مانتا ہے، جو اندھیرے میں چلتا ہے اور جس کے پاس روشنی نہیں ہے، وہ خداوند کے نام پر بھروسہ کرے، اور اپنے خدا پر قائم رہے۔ "</w:t>
      </w:r>
    </w:p>
    <w:p w14:paraId="2C27E987" w14:textId="77777777" w:rsidR="00F90BDC" w:rsidRDefault="00F90BDC"/>
    <w:p w14:paraId="1236AB6D" w14:textId="77777777" w:rsidR="00F90BDC" w:rsidRDefault="00F90BDC">
      <w:r xmlns:w="http://schemas.openxmlformats.org/wordprocessingml/2006/main">
        <w:t xml:space="preserve">2. Colossians 1:13 - "جس نے ہمیں تاریکی کی طاقت سے نجات دلائی، اور اپنے پیارے بیٹے کی بادشاہی میں منتقل کیا:"</w:t>
      </w:r>
    </w:p>
    <w:p w14:paraId="565B1DBB" w14:textId="77777777" w:rsidR="00F90BDC" w:rsidRDefault="00F90BDC"/>
    <w:p w14:paraId="0090846D" w14:textId="77777777" w:rsidR="00F90BDC" w:rsidRDefault="00F90BDC">
      <w:r xmlns:w="http://schemas.openxmlformats.org/wordprocessingml/2006/main">
        <w:t xml:space="preserve">یُوحنّا 6:18 اور ایک بڑی آندھی کے سبب سے سمندر اُٹھا۔</w:t>
      </w:r>
    </w:p>
    <w:p w14:paraId="4334F5E1" w14:textId="77777777" w:rsidR="00F90BDC" w:rsidRDefault="00F90BDC"/>
    <w:p w14:paraId="61C99FFD" w14:textId="77777777" w:rsidR="00F90BDC" w:rsidRDefault="00F90BDC">
      <w:r xmlns:w="http://schemas.openxmlformats.org/wordprocessingml/2006/main">
        <w:t xml:space="preserve">گزرنا ایک زبردست آندھی کے باعث سمندر بلند ہو گیا۔</w:t>
      </w:r>
    </w:p>
    <w:p w14:paraId="0F0B9DC1" w14:textId="77777777" w:rsidR="00F90BDC" w:rsidRDefault="00F90BDC"/>
    <w:p w14:paraId="4BAFBDB8" w14:textId="77777777" w:rsidR="00F90BDC" w:rsidRDefault="00F90BDC">
      <w:r xmlns:w="http://schemas.openxmlformats.org/wordprocessingml/2006/main">
        <w:t xml:space="preserve">1. "ہوا کی طاقت: ہم جان 6:18 سے کیا سیکھ سکتے ہیں؟"</w:t>
      </w:r>
    </w:p>
    <w:p w14:paraId="300E160F" w14:textId="77777777" w:rsidR="00F90BDC" w:rsidRDefault="00F90BDC"/>
    <w:p w14:paraId="27710B9A" w14:textId="77777777" w:rsidR="00F90BDC" w:rsidRDefault="00F90BDC">
      <w:r xmlns:w="http://schemas.openxmlformats.org/wordprocessingml/2006/main">
        <w:t xml:space="preserve">2. "فطرت میں خدا کی حاکمیت: جان 6:18 کو سمجھنا"</w:t>
      </w:r>
    </w:p>
    <w:p w14:paraId="36D6D7BB" w14:textId="77777777" w:rsidR="00F90BDC" w:rsidRDefault="00F90BDC"/>
    <w:p w14:paraId="6B1EF108" w14:textId="77777777" w:rsidR="00F90BDC" w:rsidRDefault="00F90BDC">
      <w:r xmlns:w="http://schemas.openxmlformats.org/wordprocessingml/2006/main">
        <w:t xml:space="preserve">1. زبور 148:8 - "آگ اور اولے، برف اور بادل؛ طوفانی ہوا، اس کے کلام کو پورا کرتی ہے۔"</w:t>
      </w:r>
    </w:p>
    <w:p w14:paraId="1D11A06B" w14:textId="77777777" w:rsidR="00F90BDC" w:rsidRDefault="00F90BDC"/>
    <w:p w14:paraId="4843DA8C" w14:textId="77777777" w:rsidR="00F90BDC" w:rsidRDefault="00F90BDC">
      <w:r xmlns:w="http://schemas.openxmlformats.org/wordprocessingml/2006/main">
        <w:t xml:space="preserve">2. حزقی ایل 37:9 - "پھر اُس نے مجھ سے کہا، 'سانس سے نبوّت کر، اے ابنِ آدم، نبوّت کر، اور سانس سے کہو، 'خُداوند خُدا یوں فرماتا ہے: اے سانس، چاروں ہواؤں سے آؤ اور سانس لے۔ ان مقتولوں پر، تاکہ وہ زندہ رہیں۔"</w:t>
      </w:r>
    </w:p>
    <w:p w14:paraId="6E24171B" w14:textId="77777777" w:rsidR="00F90BDC" w:rsidRDefault="00F90BDC"/>
    <w:p w14:paraId="79975660" w14:textId="77777777" w:rsidR="00F90BDC" w:rsidRDefault="00F90BDC">
      <w:r xmlns:w="http://schemas.openxmlformats.org/wordprocessingml/2006/main">
        <w:t xml:space="preserve">یُوحنّا 6:19 پس جب اُنہوں نے پچیس یا تیس فرلانگ کا سفر کیا تو اُنہوں نے عیسیٰ کو سمندر پر چلتے اور کشتی کے قریب آتے دیکھا اور ڈر گئے۔</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کا سمندر پر چلنا اس کی طاقت اور اختیار کا مظاہرہ ہے۔</w:t>
      </w:r>
    </w:p>
    <w:p w14:paraId="1C315369" w14:textId="77777777" w:rsidR="00F90BDC" w:rsidRDefault="00F90BDC"/>
    <w:p w14:paraId="2B599353" w14:textId="77777777" w:rsidR="00F90BDC" w:rsidRDefault="00F90BDC">
      <w:r xmlns:w="http://schemas.openxmlformats.org/wordprocessingml/2006/main">
        <w:t xml:space="preserve">1: عیسیٰ سب کا رب ہے اور سمندر پر قدرت رکھتا ہے۔</w:t>
      </w:r>
    </w:p>
    <w:p w14:paraId="2675A920" w14:textId="77777777" w:rsidR="00F90BDC" w:rsidRDefault="00F90BDC"/>
    <w:p w14:paraId="0AE5FF87" w14:textId="77777777" w:rsidR="00F90BDC" w:rsidRDefault="00F90BDC">
      <w:r xmlns:w="http://schemas.openxmlformats.org/wordprocessingml/2006/main">
        <w:t xml:space="preserve">2: ہم غیر یقینی وقت میں یسوع پر بھروسہ کر سکتے ہیں اور اس پر اپنا ایمان رکھ سکتے ہیں۔</w:t>
      </w:r>
    </w:p>
    <w:p w14:paraId="34889BC9" w14:textId="77777777" w:rsidR="00F90BDC" w:rsidRDefault="00F90BDC"/>
    <w:p w14:paraId="77CD3B44" w14:textId="77777777" w:rsidR="00F90BDC" w:rsidRDefault="00F90BDC">
      <w:r xmlns:w="http://schemas.openxmlformats.org/wordprocessingml/2006/main">
        <w:t xml:space="preserve">1: زبور 107:23-29 - وہ جو بحری جہازوں میں سمندر میں جاتے ہیں، جو بڑے پانیوں میں کاروبار کرتے ہیں۔ یہ خُداوند کے کام اور اُس کے عجائبات کو گہرائی میں دیکھتے ہیں۔</w:t>
      </w:r>
    </w:p>
    <w:p w14:paraId="1767AA53" w14:textId="77777777" w:rsidR="00F90BDC" w:rsidRDefault="00F90BDC"/>
    <w:p w14:paraId="7EFDE720" w14:textId="77777777" w:rsidR="00F90BDC" w:rsidRDefault="00F90BDC">
      <w:r xmlns:w="http://schemas.openxmlformats.org/wordprocessingml/2006/main">
        <w:t xml:space="preserve">2: میتھیو 14:22-33 - فوراً ہی یسوع نے شاگردوں کو کشتی میں سوار کرایا اور اپنے سے پہلے دوسری طرف جانے کے لیے کہا، جب کہ اس نے ہجوم کو رخصت کیا۔ اور ہجوم کو رُخصت کرنے کے بعد وہ اکیلا ہی پہاڑ پر دعا کرنے چلا گیا۔ شام ہوئی تو وہ وہاں اکیلا تھا۔</w:t>
      </w:r>
    </w:p>
    <w:p w14:paraId="6D98A092" w14:textId="77777777" w:rsidR="00F90BDC" w:rsidRDefault="00F90BDC"/>
    <w:p w14:paraId="1354FB40" w14:textId="77777777" w:rsidR="00F90BDC" w:rsidRDefault="00F90BDC">
      <w:r xmlns:w="http://schemas.openxmlformats.org/wordprocessingml/2006/main">
        <w:t xml:space="preserve">یوحنا 6:20 لیکن اُس نے اُن سے کہا یہ میں ہوں۔ ڈرو مت.</w:t>
      </w:r>
    </w:p>
    <w:p w14:paraId="3E37839E" w14:textId="77777777" w:rsidR="00F90BDC" w:rsidRDefault="00F90BDC"/>
    <w:p w14:paraId="72C1152B" w14:textId="77777777" w:rsidR="00F90BDC" w:rsidRDefault="00F90BDC">
      <w:r xmlns:w="http://schemas.openxmlformats.org/wordprocessingml/2006/main">
        <w:t xml:space="preserve">یسوع ڈرے ہوئے شاگردوں کے سامنے ظاہر ہوتا ہے، اور وہ ان سے کہتا ہے کہ ڈرو نہیں۔</w:t>
      </w:r>
    </w:p>
    <w:p w14:paraId="74560B7A" w14:textId="77777777" w:rsidR="00F90BDC" w:rsidRDefault="00F90BDC"/>
    <w:p w14:paraId="24034713" w14:textId="77777777" w:rsidR="00F90BDC" w:rsidRDefault="00F90BDC">
      <w:r xmlns:w="http://schemas.openxmlformats.org/wordprocessingml/2006/main">
        <w:t xml:space="preserve">1. یسوع میں ایمان کے ذریعے خوف پر قابو پانا</w:t>
      </w:r>
    </w:p>
    <w:p w14:paraId="2CCA7234" w14:textId="77777777" w:rsidR="00F90BDC" w:rsidRDefault="00F90BDC"/>
    <w:p w14:paraId="6D8C079C" w14:textId="77777777" w:rsidR="00F90BDC" w:rsidRDefault="00F90BDC">
      <w:r xmlns:w="http://schemas.openxmlformats.org/wordprocessingml/2006/main">
        <w:t xml:space="preserve">2. مصیبت کے وقت یسوع میں طاقت تلاش کرنا</w:t>
      </w:r>
    </w:p>
    <w:p w14:paraId="300CD9E5" w14:textId="77777777" w:rsidR="00F90BDC" w:rsidRDefault="00F90BDC"/>
    <w:p w14:paraId="780FE128" w14:textId="77777777" w:rsidR="00F90BDC" w:rsidRDefault="00F90BDC">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14:paraId="143DB9DD" w14:textId="77777777" w:rsidR="00F90BDC" w:rsidRDefault="00F90BDC"/>
    <w:p w14:paraId="1F10105B" w14:textId="77777777" w:rsidR="00F90BDC" w:rsidRDefault="00F90BDC">
      <w:r xmlns:w="http://schemas.openxmlformats.org/wordprocessingml/2006/main">
        <w:t xml:space="preserve">2. زبور 27:1 - "خداوند میرا نور اور میری نجات ہے- میں کس سے ڈروں؟ خداوند میری زندگی کا قلعہ ہے- میں کس سے ڈروں؟"</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6:21 تب اُنہوں نے خوشی سے اُسے کشتی میں بٹھایا اور فوراً جہاز اُس ملک پر تھا جہاں وہ گئے تھے۔</w:t>
      </w:r>
    </w:p>
    <w:p w14:paraId="53A6CF5D" w14:textId="77777777" w:rsidR="00F90BDC" w:rsidRDefault="00F90BDC"/>
    <w:p w14:paraId="416DF821" w14:textId="77777777" w:rsidR="00F90BDC" w:rsidRDefault="00F90BDC">
      <w:r xmlns:w="http://schemas.openxmlformats.org/wordprocessingml/2006/main">
        <w:t xml:space="preserve">لوگوں کے ایک گروپ نے خوشی سے یسوع کو اپنے جہاز پر سوار ہونے کی اجازت دی، اور جہاز تیزی سے اپنی منزل پر پہنچ گیا۔</w:t>
      </w:r>
    </w:p>
    <w:p w14:paraId="32D4DF8F" w14:textId="77777777" w:rsidR="00F90BDC" w:rsidRDefault="00F90BDC"/>
    <w:p w14:paraId="2B913510" w14:textId="77777777" w:rsidR="00F90BDC" w:rsidRDefault="00F90BDC">
      <w:r xmlns:w="http://schemas.openxmlformats.org/wordprocessingml/2006/main">
        <w:t xml:space="preserve">1. خدا کی طاقت ہماری طاقت سے زیادہ ہے اور جو ہم کرتے ہیں اس میں نظر آتی ہے۔</w:t>
      </w:r>
    </w:p>
    <w:p w14:paraId="7CAD5E8E" w14:textId="77777777" w:rsidR="00F90BDC" w:rsidRDefault="00F90BDC"/>
    <w:p w14:paraId="2211732F" w14:textId="77777777" w:rsidR="00F90BDC" w:rsidRDefault="00F90BDC">
      <w:r xmlns:w="http://schemas.openxmlformats.org/wordprocessingml/2006/main">
        <w:t xml:space="preserve">2. ہم یسوع پر بھروسہ کر سکتے ہیں کہ وہ ہمیں اپنی منزل تک پہنچا دے اگر ہم اسے اپنی مدد کرنے دیں گے۔</w:t>
      </w:r>
    </w:p>
    <w:p w14:paraId="127CA6D2" w14:textId="77777777" w:rsidR="00F90BDC" w:rsidRDefault="00F90BDC"/>
    <w:p w14:paraId="53188A79" w14:textId="77777777" w:rsidR="00F90BDC" w:rsidRDefault="00F90BDC">
      <w:r xmlns:w="http://schemas.openxmlformats.org/wordprocessingml/2006/main">
        <w:t xml:space="preserve">1. یسعیاہ 55: 8-9: "کیونکہ میرے خیالات آپ کے خیالات نہیں ہیں، اور نہ ہی آپ کی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14:paraId="6F852908" w14:textId="77777777" w:rsidR="00F90BDC" w:rsidRDefault="00F90BDC"/>
    <w:p w14:paraId="62841961" w14:textId="77777777" w:rsidR="00F90BDC" w:rsidRDefault="00F90BDC">
      <w:r xmlns:w="http://schemas.openxmlformats.org/wordprocessingml/2006/main">
        <w:t xml:space="preserve">2. امثال 3:5-6: "اپنے پورے دل سے خداوند پر بھروسہ رکھو، اور اپنی سمجھ پر تکیہ نہ کرو۔ اپنی تمام راہوں میں اسے تسلیم کرو، اور وہ تمہاری راہوں کو سیدھا کر دے گا۔"</w:t>
      </w:r>
    </w:p>
    <w:p w14:paraId="00CE99A6" w14:textId="77777777" w:rsidR="00F90BDC" w:rsidRDefault="00F90BDC"/>
    <w:p w14:paraId="10E92F01" w14:textId="77777777" w:rsidR="00F90BDC" w:rsidRDefault="00F90BDC">
      <w:r xmlns:w="http://schemas.openxmlformats.org/wordprocessingml/2006/main">
        <w:t xml:space="preserve">یوحنا 6:22 اگلے دن جب سمندر کے اس پار کھڑے لوگوں نے دیکھا کہ وہاں کوئی اور کشتی نہیں ہے سوائے اس کے جس میں اس کے شاگرد داخل ہوئے تھے اور یسوع اپنے شاگردوں کے ساتھ کشتی میں نہیں گیا۔ لیکن یہ کہ اُس کے شاگرد اکیلے چلے گئے تھے۔</w:t>
      </w:r>
    </w:p>
    <w:p w14:paraId="5CBCE798" w14:textId="77777777" w:rsidR="00F90BDC" w:rsidRDefault="00F90BDC"/>
    <w:p w14:paraId="560D9A55" w14:textId="77777777" w:rsidR="00F90BDC" w:rsidRDefault="00F90BDC">
      <w:r xmlns:w="http://schemas.openxmlformats.org/wordprocessingml/2006/main">
        <w:t xml:space="preserve">جو لوگ سمندر کے دوسری طرف تھے انہوں نے دیکھا کہ یسوع اپنے شاگردوں کے ساتھ کشتی میں داخل نہیں ہوئے جب وہ چلے گئے اور انہیں معلوم ہوا کہ وہاں صرف ایک ہی کشتی ہے۔</w:t>
      </w:r>
    </w:p>
    <w:p w14:paraId="62E68472" w14:textId="77777777" w:rsidR="00F90BDC" w:rsidRDefault="00F90BDC"/>
    <w:p w14:paraId="4073F3E3" w14:textId="77777777" w:rsidR="00F90BDC" w:rsidRDefault="00F90BDC">
      <w:r xmlns:w="http://schemas.openxmlformats.org/wordprocessingml/2006/main">
        <w:t xml:space="preserve">1: عیسیٰ علیہ السلام کے شاگرد وہاں جانے کے لیے بہادر اور دلیر تھے جہاں عیسیٰ علیہ السلام نہیں گئے تھے۔</w:t>
      </w:r>
    </w:p>
    <w:p w14:paraId="3B602993" w14:textId="77777777" w:rsidR="00F90BDC" w:rsidRDefault="00F90BDC"/>
    <w:p w14:paraId="7327CBA2" w14:textId="77777777" w:rsidR="00F90BDC" w:rsidRDefault="00F90BDC">
      <w:r xmlns:w="http://schemas.openxmlformats.org/wordprocessingml/2006/main">
        <w:t xml:space="preserve">2: ہمیں خدا پر یقین رکھنا چاہیے، چاہے ہمارے حالات مثالی نہ ہوں۔</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یسعیاہ 43:2 - "جب تم پانی سے گزرو گے،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14:paraId="636AD926" w14:textId="77777777" w:rsidR="00F90BDC" w:rsidRDefault="00F90BDC"/>
    <w:p w14:paraId="15197FAB" w14:textId="77777777" w:rsidR="00F90BDC" w:rsidRDefault="00F90BDC">
      <w:r xmlns:w="http://schemas.openxmlformats.org/wordprocessingml/2006/main">
        <w:t xml:space="preserve">2: عبرانیوں 11:6 - "اور ایمان کے بغیر اسے خوش کرنا ناممکن ہے، کیونکہ جو کوئی خدا کے قریب جانا چاہتا ہے اسے یقین کرنا چاہئے کہ وہ موجود ہے اور وہ ان کو انعام دیتا ہے جو اسے ڈھونڈتے ہیں۔"</w:t>
      </w:r>
    </w:p>
    <w:p w14:paraId="0E437613" w14:textId="77777777" w:rsidR="00F90BDC" w:rsidRDefault="00F90BDC"/>
    <w:p w14:paraId="4D157E29" w14:textId="77777777" w:rsidR="00F90BDC" w:rsidRDefault="00F90BDC">
      <w:r xmlns:w="http://schemas.openxmlformats.org/wordprocessingml/2006/main">
        <w:t xml:space="preserve">یوحنا 6:23 (اگرچہ تبریاس سے دوسری کشتیاں اُس جگہ کے قریب آئیں جہاں اُنہوں نے روٹی کھائی، اُس کے بعد رب کا شکر ادا کیا:)</w:t>
      </w:r>
    </w:p>
    <w:p w14:paraId="4C95BAC5" w14:textId="77777777" w:rsidR="00F90BDC" w:rsidRDefault="00F90BDC"/>
    <w:p w14:paraId="272AE32C" w14:textId="77777777" w:rsidR="00F90BDC" w:rsidRDefault="00F90BDC">
      <w:r xmlns:w="http://schemas.openxmlformats.org/wordprocessingml/2006/main">
        <w:t xml:space="preserve">یسوع نے 5,000 لوگوں کو کھانا کھلایا: حوالہ بیان کرتا ہے کہ کس طرح یسوع نے 5,000 لوگوں کو صرف پانچ روٹیاں اور دو مچھلیاں کھلائیں۔ شکریہ ادا کرنے کے بعد، یسوع نے کھانا بھیڑ میں تقسیم کیا۔</w:t>
      </w:r>
    </w:p>
    <w:p w14:paraId="3359CD07" w14:textId="77777777" w:rsidR="00F90BDC" w:rsidRDefault="00F90BDC"/>
    <w:p w14:paraId="171B484F" w14:textId="77777777" w:rsidR="00F90BDC" w:rsidRDefault="00F90BDC">
      <w:r xmlns:w="http://schemas.openxmlformats.org/wordprocessingml/2006/main">
        <w:t xml:space="preserve">1. شکر گزاری کی طاقت: یسوع نے ہمیں شکر کی تبدیلی کی طاقت کیسے دکھائی</w:t>
      </w:r>
    </w:p>
    <w:p w14:paraId="0CB1AC1C" w14:textId="77777777" w:rsidR="00F90BDC" w:rsidRDefault="00F90BDC"/>
    <w:p w14:paraId="1724647F" w14:textId="77777777" w:rsidR="00F90BDC" w:rsidRDefault="00F90BDC">
      <w:r xmlns:w="http://schemas.openxmlformats.org/wordprocessingml/2006/main">
        <w:t xml:space="preserve">2. کثرت کے معجزات: کس طرح یسوع نے بہت کچھ پیدا کرنے کے لیے تھوڑا استعمال کیا۔</w:t>
      </w:r>
    </w:p>
    <w:p w14:paraId="6A302A0F" w14:textId="77777777" w:rsidR="00F90BDC" w:rsidRDefault="00F90BDC"/>
    <w:p w14:paraId="54CA7E0E" w14:textId="77777777" w:rsidR="00F90BDC" w:rsidRDefault="00F90BDC">
      <w:r xmlns:w="http://schemas.openxmlformats.org/wordprocessingml/2006/main">
        <w:t xml:space="preserve">1. میتھیو 14:13-21 - یسوع 5,000 کو کھانا کھلاتا ہے۔</w:t>
      </w:r>
    </w:p>
    <w:p w14:paraId="7752BB8B" w14:textId="77777777" w:rsidR="00F90BDC" w:rsidRDefault="00F90BDC"/>
    <w:p w14:paraId="3BF1C93E" w14:textId="77777777" w:rsidR="00F90BDC" w:rsidRDefault="00F90BDC">
      <w:r xmlns:w="http://schemas.openxmlformats.org/wordprocessingml/2006/main">
        <w:t xml:space="preserve">2. میتھیو 15:32-38 - یسوع 4,000 کو کھانا کھلاتا ہے۔</w:t>
      </w:r>
    </w:p>
    <w:p w14:paraId="45C23234" w14:textId="77777777" w:rsidR="00F90BDC" w:rsidRDefault="00F90BDC"/>
    <w:p w14:paraId="460CD732" w14:textId="77777777" w:rsidR="00F90BDC" w:rsidRDefault="00F90BDC">
      <w:r xmlns:w="http://schemas.openxmlformats.org/wordprocessingml/2006/main">
        <w:t xml:space="preserve">یوحنا 6:24 جب لوگوں نے دیکھا کہ وہاں نہ عیسیٰ ہے اور نہ اُس کے شاگرد، تو وہ بھی جہاز لے کر یسوع کو ڈھونڈتے ہوئے کفرنحوم پہنچے۔</w:t>
      </w:r>
    </w:p>
    <w:p w14:paraId="75A87EFD" w14:textId="77777777" w:rsidR="00F90BDC" w:rsidRDefault="00F90BDC"/>
    <w:p w14:paraId="5C1CAA57" w14:textId="77777777" w:rsidR="00F90BDC" w:rsidRDefault="00F90BDC">
      <w:r xmlns:w="http://schemas.openxmlformats.org/wordprocessingml/2006/main">
        <w:t xml:space="preserve">لوگوں نے یسوع کی تلاش میں کفرنحوم کا سفر کیا جب انہیں معلوم ہوا کہ وہ موجود نہیں ہے۔</w:t>
      </w:r>
    </w:p>
    <w:p w14:paraId="52BFC450" w14:textId="77777777" w:rsidR="00F90BDC" w:rsidRDefault="00F90BDC"/>
    <w:p w14:paraId="21DB22CE" w14:textId="77777777" w:rsidR="00F90BDC" w:rsidRDefault="00F90BDC">
      <w:r xmlns:w="http://schemas.openxmlformats.org/wordprocessingml/2006/main">
        <w:t xml:space="preserve">1. جب کسی چیلنج کا سامنا ہو تو یسوع پر بھروسہ کریں اور وہ راہنمائی کرے گا۔</w:t>
      </w:r>
    </w:p>
    <w:p w14:paraId="6ED30855" w14:textId="77777777" w:rsidR="00F90BDC" w:rsidRDefault="00F90BDC"/>
    <w:p w14:paraId="30F39A5E" w14:textId="77777777" w:rsidR="00F90BDC" w:rsidRDefault="00F90BDC">
      <w:r xmlns:w="http://schemas.openxmlformats.org/wordprocessingml/2006/main">
        <w:t xml:space="preserve">2. یسوع کو تلاش کریں اور آپ اسے پائیں گے۔</w:t>
      </w:r>
    </w:p>
    <w:p w14:paraId="0C75DACC" w14:textId="77777777" w:rsidR="00F90BDC" w:rsidRDefault="00F90BDC"/>
    <w:p w14:paraId="20578500" w14:textId="77777777" w:rsidR="00F90BDC" w:rsidRDefault="00F90BDC">
      <w:r xmlns:w="http://schemas.openxmlformats.org/wordprocessingml/2006/main">
        <w:t xml:space="preserve">1. میتھیو 7: 7-8 - "مانگو، اور یہ آپ کو دیا جائے گا؛ تلاش کرو تو تمہیں مل جائے گا۔ کھٹکھٹاو تو تمہارے لیے کھول دیا جائے گا۔ کیونکہ جو کوئی مانگتا ہے وہ پاتا ہے۔ اور جو ڈھونڈتا ہے وہ پاتا ہے۔ اور جو کھٹکھٹاتا ہے اس کے لیے کھول دیا جائے گا۔"</w:t>
      </w:r>
    </w:p>
    <w:p w14:paraId="58961003" w14:textId="77777777" w:rsidR="00F90BDC" w:rsidRDefault="00F90BDC"/>
    <w:p w14:paraId="0FF13A14" w14:textId="77777777" w:rsidR="00F90BDC" w:rsidRDefault="00F90BDC">
      <w:r xmlns:w="http://schemas.openxmlformats.org/wordprocessingml/2006/main">
        <w:t xml:space="preserve">2. زبور 34:10 - "جوان شیروں کی کمی ہے، اور بھوک کا شکار ہیں: لیکن وہ جو خداوند کے طالب ہیں وہ کسی اچھی چیز کے خواہاں نہیں ہوں گے۔"</w:t>
      </w:r>
    </w:p>
    <w:p w14:paraId="344DD5D3" w14:textId="77777777" w:rsidR="00F90BDC" w:rsidRDefault="00F90BDC"/>
    <w:p w14:paraId="2910E136" w14:textId="77777777" w:rsidR="00F90BDC" w:rsidRDefault="00F90BDC">
      <w:r xmlns:w="http://schemas.openxmlformats.org/wordprocessingml/2006/main">
        <w:t xml:space="preserve">یوحنا 6:25 جب اُنہوں نے اُسے سمندر کے اِس پار پایا تو اُس سے کہا، اے ربّی، آپ یہاں کب آئے؟</w:t>
      </w:r>
    </w:p>
    <w:p w14:paraId="079C9B21" w14:textId="77777777" w:rsidR="00F90BDC" w:rsidRDefault="00F90BDC"/>
    <w:p w14:paraId="1DF7F18B" w14:textId="77777777" w:rsidR="00F90BDC" w:rsidRDefault="00F90BDC">
      <w:r xmlns:w="http://schemas.openxmlformats.org/wordprocessingml/2006/main">
        <w:t xml:space="preserve">یسوع گلیل کی جھیل کو پار کر چکے تھے اور لوگوں نے اسے دوسری طرف پایا۔</w:t>
      </w:r>
    </w:p>
    <w:p w14:paraId="4BFA2FF2" w14:textId="77777777" w:rsidR="00F90BDC" w:rsidRDefault="00F90BDC"/>
    <w:p w14:paraId="580E3792" w14:textId="77777777" w:rsidR="00F90BDC" w:rsidRDefault="00F90BDC">
      <w:r xmlns:w="http://schemas.openxmlformats.org/wordprocessingml/2006/main">
        <w:t xml:space="preserve">1. یسوع ہمیں دکھاتا ہے کہ ایمان پہاڑوں کو ہلا سکتا ہے، لفظی اور علامتی طور پر۔</w:t>
      </w:r>
    </w:p>
    <w:p w14:paraId="3476C204" w14:textId="77777777" w:rsidR="00F90BDC" w:rsidRDefault="00F90BDC"/>
    <w:p w14:paraId="4AFDF576" w14:textId="77777777" w:rsidR="00F90BDC" w:rsidRDefault="00F90BDC">
      <w:r xmlns:w="http://schemas.openxmlformats.org/wordprocessingml/2006/main">
        <w:t xml:space="preserve">2. یسوع ہمیں ہمت اور اس پر بھروسہ کا راستہ اختیار کرنے کی دعوت دیتا ہے۔</w:t>
      </w:r>
    </w:p>
    <w:p w14:paraId="0BBE79D3" w14:textId="77777777" w:rsidR="00F90BDC" w:rsidRDefault="00F90BDC"/>
    <w:p w14:paraId="255451D8" w14:textId="77777777" w:rsidR="00F90BDC" w:rsidRDefault="00F90BDC">
      <w:r xmlns:w="http://schemas.openxmlformats.org/wordprocessingml/2006/main">
        <w:t xml:space="preserve">1. میتھیو 17:20 - اور یسوع نے اُن سے کہا، تمہارے بے اعتقادی کے سبب، کیونکہ میں تم سے سچ کہتا ہوں، اگر تم میں رائی کے دانے کے برابر ایمان ہے، تو تم اس پہاڑ سے کہو گے، یہاں سے اس جگہ کو ہٹ جا۔ اور اسے ہٹا دیا جائے گا۔ اور آپ کے لیے کچھ بھی ناممکن نہیں ہوگا۔</w:t>
      </w:r>
    </w:p>
    <w:p w14:paraId="2ED49C2B" w14:textId="77777777" w:rsidR="00F90BDC" w:rsidRDefault="00F90BDC"/>
    <w:p w14:paraId="2D77E926" w14:textId="77777777" w:rsidR="00F90BDC" w:rsidRDefault="00F90BDC">
      <w:r xmlns:w="http://schemas.openxmlformats.org/wordprocessingml/2006/main">
        <w:t xml:space="preserve">2. عبرانیوں 11:1 - اب ایمان ان چیزوں کا مادہ ہے جس کی امید کی جاتی ہے، ان چیزوں کا ثبوت جو نظر نہیں آتی ہیں۔</w:t>
      </w:r>
    </w:p>
    <w:p w14:paraId="6C38343D" w14:textId="77777777" w:rsidR="00F90BDC" w:rsidRDefault="00F90BDC"/>
    <w:p w14:paraId="4338F568" w14:textId="77777777" w:rsidR="00F90BDC" w:rsidRDefault="00F90BDC">
      <w:r xmlns:w="http://schemas.openxmlformats.org/wordprocessingml/2006/main">
        <w:t xml:space="preserve">یوحنا 6:26 یسوع نے ان کو جواب دیا اور کہا، میں تم سے سچ کہتا ہوں کہ تم مجھے اس لیے ڈھونڈتے ہو کہ تم نے معجزے دیکھے نہیں بلکہ اس لیے کہ تم نے روٹیاں کھا کر سیر ہو گئے۔</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لوگوں پر تنقید کر رہا ہے کہ وہ خود غرض وجوہات کی بنا پر اسے ڈھونڈ رہے ہیں، نہ کہ اس کے معجزات کی وجہ سے۔</w:t>
      </w:r>
    </w:p>
    <w:p w14:paraId="0F9B9E0D" w14:textId="77777777" w:rsidR="00F90BDC" w:rsidRDefault="00F90BDC"/>
    <w:p w14:paraId="600B156A" w14:textId="77777777" w:rsidR="00F90BDC" w:rsidRDefault="00F90BDC">
      <w:r xmlns:w="http://schemas.openxmlformats.org/wordprocessingml/2006/main">
        <w:t xml:space="preserve">1: ہمیں خالص اور دیانت دار دل کے ساتھ خدا کی تلاش کرنی چاہئے، نہ کہ خود غرضی کے لئے۔</w:t>
      </w:r>
    </w:p>
    <w:p w14:paraId="2441624B" w14:textId="77777777" w:rsidR="00F90BDC" w:rsidRDefault="00F90BDC"/>
    <w:p w14:paraId="7B64A877" w14:textId="77777777" w:rsidR="00F90BDC" w:rsidRDefault="00F90BDC">
      <w:r xmlns:w="http://schemas.openxmlformats.org/wordprocessingml/2006/main">
        <w:t xml:space="preserve">2: یسوع ہمیں ایک اعلیٰ معیار پر فائز کرتا ہے اور ہم سے توقع کرتا ہے کہ ہم صحیح وجوہات کی بنا پر اس کی تلاش کریں۔</w:t>
      </w:r>
    </w:p>
    <w:p w14:paraId="5F9FD989" w14:textId="77777777" w:rsidR="00F90BDC" w:rsidRDefault="00F90BDC"/>
    <w:p w14:paraId="126943CD" w14:textId="77777777" w:rsidR="00F90BDC" w:rsidRDefault="00F90BDC">
      <w:r xmlns:w="http://schemas.openxmlformats.org/wordprocessingml/2006/main">
        <w:t xml:space="preserve">1: میتھیو 22:37-40، "یسوع نے اُس سے کہا، "'تُو خُداوند اپنے خُدا سے اپنے سارے دل، اپنی ساری جان اور اپنی ساری عقل سے محبت رکھ۔' یہ پہلا اور عظیم حکم ہے۔ اور دوسرا اِس جیسا ہے: 'اپنے پڑوسی سے اپنے جیسی محبت رکھ۔' ان دو احکام پر تمام شریعت اور انبیاء لٹکتے ہیں۔</w:t>
      </w:r>
    </w:p>
    <w:p w14:paraId="6B5AB994" w14:textId="77777777" w:rsidR="00F90BDC" w:rsidRDefault="00F90BDC"/>
    <w:p w14:paraId="128E661E" w14:textId="77777777" w:rsidR="00F90BDC" w:rsidRDefault="00F90BDC">
      <w:r xmlns:w="http://schemas.openxmlformats.org/wordprocessingml/2006/main">
        <w:t xml:space="preserve">2: جیمز 4:3، "تم مانگتے ہو اور حاصل نہیں کرتے، کیونکہ تم غلط مانگتے ہو، تاکہ اسے اپنی خوشیوں پر خرچ کرو۔"</w:t>
      </w:r>
    </w:p>
    <w:p w14:paraId="7BF05068" w14:textId="77777777" w:rsidR="00F90BDC" w:rsidRDefault="00F90BDC"/>
    <w:p w14:paraId="4D4998DF" w14:textId="77777777" w:rsidR="00F90BDC" w:rsidRDefault="00F90BDC">
      <w:r xmlns:w="http://schemas.openxmlformats.org/wordprocessingml/2006/main">
        <w:t xml:space="preserve">یوحنا 6:27 اُس گوشت کے لیے محنت نہ کرو جو فنا ہو جاتا ہے بلکہ اُس گوشت کے لیے جو ہمیشہ کی زندگی تک قائم رہتا ہے جو ابنِ آدم تمہیں دے گا: اُس پر خدا باپ نے مہر لگا دی ہے۔</w:t>
      </w:r>
    </w:p>
    <w:p w14:paraId="1B7A7CDA" w14:textId="77777777" w:rsidR="00F90BDC" w:rsidRDefault="00F90BDC"/>
    <w:p w14:paraId="451488DE" w14:textId="77777777" w:rsidR="00F90BDC" w:rsidRDefault="00F90BDC">
      <w:r xmlns:w="http://schemas.openxmlformats.org/wordprocessingml/2006/main">
        <w:t xml:space="preserve">دنیاوی مال حاصل کرنے کے لیے محنت نہ کرو بلکہ ہمیشہ کی زندگی کی تلاش کرو جو صرف ابن آدم کی طرف سے آتی ہے جس پر خدا باپ کی مہر لگی ہوئی ہے۔</w:t>
      </w:r>
    </w:p>
    <w:p w14:paraId="3FD3860A" w14:textId="77777777" w:rsidR="00F90BDC" w:rsidRDefault="00F90BDC"/>
    <w:p w14:paraId="30C9FBDC" w14:textId="77777777" w:rsidR="00F90BDC" w:rsidRDefault="00F90BDC">
      <w:r xmlns:w="http://schemas.openxmlformats.org/wordprocessingml/2006/main">
        <w:t xml:space="preserve">1: ہمیں اُس ابدی زندگی کو حاصل کرنے کی کوشش کرنی چاہیے جو ہمیں یسوع مسیح کے ذریعے پیش کی گئی ہے اور دنیاوی مال کے حصول کے لیے اسے ضائع نہیں کرنا چاہیے۔</w:t>
      </w:r>
    </w:p>
    <w:p w14:paraId="4FCFF2AC" w14:textId="77777777" w:rsidR="00F90BDC" w:rsidRDefault="00F90BDC"/>
    <w:p w14:paraId="779DA2D2" w14:textId="77777777" w:rsidR="00F90BDC" w:rsidRDefault="00F90BDC">
      <w:r xmlns:w="http://schemas.openxmlformats.org/wordprocessingml/2006/main">
        <w:t xml:space="preserve">2: ہمیں ہمیشہ کی زندگی حاصل کرنے کے لیے محنت کرنی چاہیے جو صرف یسوع مسیح کے ذریعے ملتی ہے، کیونکہ خدا باپ نے اس پر مہر لگا دی ہے۔</w:t>
      </w:r>
    </w:p>
    <w:p w14:paraId="757C5988" w14:textId="77777777" w:rsidR="00F90BDC" w:rsidRDefault="00F90BDC"/>
    <w:p w14:paraId="3E83B15D" w14:textId="77777777" w:rsidR="00F90BDC" w:rsidRDefault="00F90BDC">
      <w:r xmlns:w="http://schemas.openxmlformats.org/wordprocessingml/2006/main">
        <w:t xml:space="preserve">1: فلپیوں 3: 7-14 - لیکن جو چیزیں میرے لئے فائدہ مند تھیں، میں نے مسیح کے لئے نقصان شمار کیا.</w:t>
      </w:r>
    </w:p>
    <w:p w14:paraId="5D381978" w14:textId="77777777" w:rsidR="00F90BDC" w:rsidRDefault="00F90BDC"/>
    <w:p w14:paraId="4C3604E2" w14:textId="77777777" w:rsidR="00F90BDC" w:rsidRDefault="00F90BDC">
      <w:r xmlns:w="http://schemas.openxmlformats.org/wordprocessingml/2006/main">
        <w:t xml:space="preserve">2: 1 جان 2: 15-17 - دنیا سے محبت نہ کرو، نہ ان چیزوں سے جو دنیا میں ہیں۔ اگر کوئی دنیا سے محبت رکھتا ہے تو باپ کی محبت اس میں نہیں ہے۔</w:t>
      </w:r>
    </w:p>
    <w:p w14:paraId="4F662858" w14:textId="77777777" w:rsidR="00F90BDC" w:rsidRDefault="00F90BDC"/>
    <w:p w14:paraId="1D26946F" w14:textId="77777777" w:rsidR="00F90BDC" w:rsidRDefault="00F90BDC">
      <w:r xmlns:w="http://schemas.openxmlformats.org/wordprocessingml/2006/main">
        <w:t xml:space="preserve">یُوحنّا 6:28 اُنہوں نے اُس سے کہا کہ ہم کیا کریں کہ خُدا کے کام کریں؟</w:t>
      </w:r>
    </w:p>
    <w:p w14:paraId="6C191F58" w14:textId="77777777" w:rsidR="00F90BDC" w:rsidRDefault="00F90BDC"/>
    <w:p w14:paraId="1AD45594" w14:textId="77777777" w:rsidR="00F90BDC" w:rsidRDefault="00F90BDC">
      <w:r xmlns:w="http://schemas.openxmlformats.org/wordprocessingml/2006/main">
        <w:t xml:space="preserve">اقتباس لوگوں نے یسوع سے پوچھا کہ خدا کے کام کرنے کے لیے انہیں کیا کرنا چاہیے۔</w:t>
      </w:r>
    </w:p>
    <w:p w14:paraId="5EE3C3BD" w14:textId="77777777" w:rsidR="00F90BDC" w:rsidRDefault="00F90BDC"/>
    <w:p w14:paraId="62D9139B" w14:textId="77777777" w:rsidR="00F90BDC" w:rsidRDefault="00F90BDC">
      <w:r xmlns:w="http://schemas.openxmlformats.org/wordprocessingml/2006/main">
        <w:t xml:space="preserve">1. "خدا کے کام کرو"</w:t>
      </w:r>
    </w:p>
    <w:p w14:paraId="3CD21B5E" w14:textId="77777777" w:rsidR="00F90BDC" w:rsidRDefault="00F90BDC"/>
    <w:p w14:paraId="6370BADD" w14:textId="77777777" w:rsidR="00F90BDC" w:rsidRDefault="00F90BDC">
      <w:r xmlns:w="http://schemas.openxmlformats.org/wordprocessingml/2006/main">
        <w:t xml:space="preserve">2. "خدا کے احکام کی اطاعت"</w:t>
      </w:r>
    </w:p>
    <w:p w14:paraId="76BDA8B1" w14:textId="77777777" w:rsidR="00F90BDC" w:rsidRDefault="00F90BDC"/>
    <w:p w14:paraId="64FD8A88" w14:textId="77777777" w:rsidR="00F90BDC" w:rsidRDefault="00F90BDC">
      <w:r xmlns:w="http://schemas.openxmlformats.org/wordprocessingml/2006/main">
        <w:t xml:space="preserve">1. استثنا 10:12-13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پوری جان سے، 13 اور خداوند کے احکام اور آئین کو ماننا جن کا میں آج تمہیں تمہاری بھلائی کے لیے حکم دیتا ہوں؟</w:t>
      </w:r>
    </w:p>
    <w:p w14:paraId="6DB86389" w14:textId="77777777" w:rsidR="00F90BDC" w:rsidRDefault="00F90BDC"/>
    <w:p w14:paraId="55CF80B2" w14:textId="77777777" w:rsidR="00F90BDC" w:rsidRDefault="00F90BDC">
      <w:r xmlns:w="http://schemas.openxmlformats.org/wordprocessingml/2006/main">
        <w:t xml:space="preserve">2. افسیوں 2:10 "کیونکہ ہم اُس کی کاریگری ہیں، جو مسیح یسوع میں اچھے کاموں کے لیے پیدا کیے گئے ہیں، جنہیں خُدا نے پہلے سے تیار کیا تھا کہ ہم اُن پر چلیں۔"</w:t>
      </w:r>
    </w:p>
    <w:p w14:paraId="1489054F" w14:textId="77777777" w:rsidR="00F90BDC" w:rsidRDefault="00F90BDC"/>
    <w:p w14:paraId="679D569A" w14:textId="77777777" w:rsidR="00F90BDC" w:rsidRDefault="00F90BDC">
      <w:r xmlns:w="http://schemas.openxmlformats.org/wordprocessingml/2006/main">
        <w:t xml:space="preserve">یُوحنّا 6:29 یِسُوع نے جواب میں اُن سے کہا خُدا کا کام یہ ہے کہ جِسے اُس نے بھیجا ہے اُس پر ایمان لاؤ۔</w:t>
      </w:r>
    </w:p>
    <w:p w14:paraId="1A1046E9" w14:textId="77777777" w:rsidR="00F90BDC" w:rsidRDefault="00F90BDC"/>
    <w:p w14:paraId="7D7D20DF" w14:textId="77777777" w:rsidR="00F90BDC" w:rsidRDefault="00F90BDC">
      <w:r xmlns:w="http://schemas.openxmlformats.org/wordprocessingml/2006/main">
        <w:t xml:space="preserve">یہ حوالہ یسوع پر ایمان لانے کی اہمیت پر زور دیتا ہے، جسے خدا نے بھیجا ہے۔</w:t>
      </w:r>
    </w:p>
    <w:p w14:paraId="44630F1C" w14:textId="77777777" w:rsidR="00F90BDC" w:rsidRDefault="00F90BDC"/>
    <w:p w14:paraId="27478801" w14:textId="77777777" w:rsidR="00F90BDC" w:rsidRDefault="00F90BDC">
      <w:r xmlns:w="http://schemas.openxmlformats.org/wordprocessingml/2006/main">
        <w:t xml:space="preserve">1. خدا کا کام: یسوع پر بھروسہ کرنا</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کے رسول پر ایمان لانا</w:t>
      </w:r>
    </w:p>
    <w:p w14:paraId="550BA711" w14:textId="77777777" w:rsidR="00F90BDC" w:rsidRDefault="00F90BDC"/>
    <w:p w14:paraId="3B15095F" w14:textId="77777777" w:rsidR="00F90BDC" w:rsidRDefault="00F90BDC">
      <w:r xmlns:w="http://schemas.openxmlformats.org/wordprocessingml/2006/main">
        <w:t xml:space="preserve">1. رومیوں 10: 9-10 - "کہ اگر تم اپنے منہ سے خداوند یسوع کا اقرار کرو اور اپنے دل سے یقین کرو کہ خدا نے اسے مردوں میں سے زندہ کیا ہے، تو تم نجات پاؤ گے۔ اور منہ سے اقرار نجات کے لیے کیا جاتا ہے۔"</w:t>
      </w:r>
    </w:p>
    <w:p w14:paraId="31156551" w14:textId="77777777" w:rsidR="00F90BDC" w:rsidRDefault="00F90BDC"/>
    <w:p w14:paraId="1CDCAC2B" w14:textId="77777777" w:rsidR="00F90BDC" w:rsidRDefault="00F90BDC">
      <w:r xmlns:w="http://schemas.openxmlformats.org/wordprocessingml/2006/main">
        <w:t xml:space="preserve">2. افسیوں 2: 8-9 - "کیونکہ آپ کو ایمان کے ذریعہ فضل سے نجات ملی ہے؛ اور یہ آپ کی طرف سے نہیں ہے: یہ خدا کا تحفہ ہے: کاموں سے نہیں، ایسا نہ ہو کہ کوئی شخص فخر کرے۔"</w:t>
      </w:r>
    </w:p>
    <w:p w14:paraId="58C5BBFF" w14:textId="77777777" w:rsidR="00F90BDC" w:rsidRDefault="00F90BDC"/>
    <w:p w14:paraId="34C9FF54" w14:textId="77777777" w:rsidR="00F90BDC" w:rsidRDefault="00F90BDC">
      <w:r xmlns:w="http://schemas.openxmlformats.org/wordprocessingml/2006/main">
        <w:t xml:space="preserve">یوحنا 6:30 اُنہوں نے اُس سے کہا پھر تُو کیا نشان دکھاتا ہے کہ ہم دیکھ کر تجھ پر یقین کریں؟ آپ کیا کام کرتے ہیں؟</w:t>
      </w:r>
    </w:p>
    <w:p w14:paraId="4454FD40" w14:textId="77777777" w:rsidR="00F90BDC" w:rsidRDefault="00F90BDC"/>
    <w:p w14:paraId="0B8461E3" w14:textId="77777777" w:rsidR="00F90BDC" w:rsidRDefault="00F90BDC">
      <w:r xmlns:w="http://schemas.openxmlformats.org/wordprocessingml/2006/main">
        <w:t xml:space="preserve">یسوع کو چیلنج کیا گیا تھا کہ وہ اپنے اختیار کو ثابت کرنے کے لیے ایک نشان فراہم کرے۔</w:t>
      </w:r>
    </w:p>
    <w:p w14:paraId="70ABE893" w14:textId="77777777" w:rsidR="00F90BDC" w:rsidRDefault="00F90BDC"/>
    <w:p w14:paraId="0E064891" w14:textId="77777777" w:rsidR="00F90BDC" w:rsidRDefault="00F90BDC">
      <w:r xmlns:w="http://schemas.openxmlformats.org/wordprocessingml/2006/main">
        <w:t xml:space="preserve">1. یسوع: معجزات سے بڑا</w:t>
      </w:r>
    </w:p>
    <w:p w14:paraId="221A8B37" w14:textId="77777777" w:rsidR="00F90BDC" w:rsidRDefault="00F90BDC"/>
    <w:p w14:paraId="6F5B7AB8" w14:textId="77777777" w:rsidR="00F90BDC" w:rsidRDefault="00F90BDC">
      <w:r xmlns:w="http://schemas.openxmlformats.org/wordprocessingml/2006/main">
        <w:t xml:space="preserve">2. ایمان کی دعوت</w:t>
      </w:r>
    </w:p>
    <w:p w14:paraId="237FD876" w14:textId="77777777" w:rsidR="00F90BDC" w:rsidRDefault="00F90BDC"/>
    <w:p w14:paraId="7A9FE4D4" w14:textId="77777777" w:rsidR="00F90BDC" w:rsidRDefault="00F90BDC">
      <w:r xmlns:w="http://schemas.openxmlformats.org/wordprocessingml/2006/main">
        <w:t xml:space="preserve">1. یسعیاہ 53:1 - کس نے ہماری رپورٹ پر یقین کیا؟ اور رب کا بازو کس پر ظاہر ہوا؟</w:t>
      </w:r>
    </w:p>
    <w:p w14:paraId="631AA188" w14:textId="77777777" w:rsidR="00F90BDC" w:rsidRDefault="00F90BDC"/>
    <w:p w14:paraId="0FB3DCD0" w14:textId="77777777" w:rsidR="00F90BDC" w:rsidRDefault="00F90BDC">
      <w:r xmlns:w="http://schemas.openxmlformats.org/wordprocessingml/2006/main">
        <w:t xml:space="preserve">2. عبرانیوں 11:1 - اب ایمان ان چیزوں کا مادہ ہے جس کی امید کی جاتی ہے، ان چیزوں کا ثبوت جو نظر نہیں آتی ہیں۔</w:t>
      </w:r>
    </w:p>
    <w:p w14:paraId="022ADB74" w14:textId="77777777" w:rsidR="00F90BDC" w:rsidRDefault="00F90BDC"/>
    <w:p w14:paraId="413193FC" w14:textId="77777777" w:rsidR="00F90BDC" w:rsidRDefault="00F90BDC">
      <w:r xmlns:w="http://schemas.openxmlformats.org/wordprocessingml/2006/main">
        <w:t xml:space="preserve">یوحنا 6:31 ہمارے باپ دادا نے بیابان میں من کھایا۔ جیسا کہ لکھا ہے، اُس نے اُنہیں کھانے کے لیے آسمان سے روٹی دی۔</w:t>
      </w:r>
    </w:p>
    <w:p w14:paraId="2606EFC9" w14:textId="77777777" w:rsidR="00F90BDC" w:rsidRDefault="00F90BDC"/>
    <w:p w14:paraId="7329B634" w14:textId="77777777" w:rsidR="00F90BDC" w:rsidRDefault="00F90BDC">
      <w:r xmlns:w="http://schemas.openxmlformats.org/wordprocessingml/2006/main">
        <w:t xml:space="preserve">بائبل کے یوحنا 6:31 کے حوالے میں لکھا ہے کہ خدا نے بنی اسرائیل کو صحرا میں آسمان سے روٹی فراہم کی۔</w:t>
      </w:r>
    </w:p>
    <w:p w14:paraId="223FCDF9" w14:textId="77777777" w:rsidR="00F90BDC" w:rsidRDefault="00F90BDC"/>
    <w:p w14:paraId="04CD7E49" w14:textId="77777777" w:rsidR="00F90BDC" w:rsidRDefault="00F90BDC">
      <w:r xmlns:w="http://schemas.openxmlformats.org/wordprocessingml/2006/main">
        <w:t xml:space="preserve">1. خدا ہمارا رزق دینے والا ہے - وہ ہمیشہ ضرورت کے وقت ہمیں مہیا کرے گا۔</w:t>
      </w:r>
    </w:p>
    <w:p w14:paraId="5A726C2B" w14:textId="77777777" w:rsidR="00F90BDC" w:rsidRDefault="00F90BDC"/>
    <w:p w14:paraId="72AC898E" w14:textId="77777777" w:rsidR="00F90BDC" w:rsidRDefault="00F90BDC">
      <w:r xmlns:w="http://schemas.openxmlformats.org/wordprocessingml/2006/main">
        <w:t xml:space="preserve">2. جنت سے منّا - مشکل کے وقت خدا پر بھروسہ کرنا سیکھنا۔</w:t>
      </w:r>
    </w:p>
    <w:p w14:paraId="602607EB" w14:textId="77777777" w:rsidR="00F90BDC" w:rsidRDefault="00F90BDC"/>
    <w:p w14:paraId="2E0A9B9D" w14:textId="77777777" w:rsidR="00F90BDC" w:rsidRDefault="00F90BDC">
      <w:r xmlns:w="http://schemas.openxmlformats.org/wordprocessingml/2006/main">
        <w:t xml:space="preserve">1. استثنا 8: 2-3 - یاد رکھیں کہ خداوند آپ کے خدا نے ان چالیس سالوں میں آپ کو بیابان میں کس طرح راہنمائی کی، تاکہ آپ کو فروتنی اور آزمائش میں ڈالیں تاکہ آپ یہ جان سکیں کہ آپ کے دل میں کیا ہے، آپ اس کے حکموں کو مانیں گے یا نہیں۔ . اُس نے آپ کو خاکسار بنایا، آپ کو بھوک لگائی اور پھر آپ کو من کے ساتھ کھلایا، جسے نہ آپ اور نہ آپ کے باپ دادا جانتے تھے، آپ کو یہ سکھانے کے لیے کہ انسان صرف روٹی پر نہیں جیتا بلکہ ہر ایک لفظ پر جو رب کے منہ سے نکلتا ہے۔</w:t>
      </w:r>
    </w:p>
    <w:p w14:paraId="68009652" w14:textId="77777777" w:rsidR="00F90BDC" w:rsidRDefault="00F90BDC"/>
    <w:p w14:paraId="7993C225" w14:textId="77777777" w:rsidR="00F90BDC" w:rsidRDefault="00F90BDC">
      <w:r xmlns:w="http://schemas.openxmlformats.org/wordprocessingml/2006/main">
        <w:t xml:space="preserve">2. زبور 78:24 - اس نے لوگوں کے کھانے کے لیے من کی بارش کی، اس نے انہیں آسمانی اناج دیا۔</w:t>
      </w:r>
    </w:p>
    <w:p w14:paraId="348BF709" w14:textId="77777777" w:rsidR="00F90BDC" w:rsidRDefault="00F90BDC"/>
    <w:p w14:paraId="7890D5D4" w14:textId="77777777" w:rsidR="00F90BDC" w:rsidRDefault="00F90BDC">
      <w:r xmlns:w="http://schemas.openxmlformats.org/wordprocessingml/2006/main">
        <w:t xml:space="preserve">یوحنا 6:32 تب یسوع نے ان سے کہا، میں تم سے سچ کہتا ہوں کہ موسیٰ نے تمہیں وہ روٹی آسمان سے نہیں دی تھی۔ لیکن میرا باپ تمہیں آسمان سے حقیقی روٹی دیتا ہے۔</w:t>
      </w:r>
    </w:p>
    <w:p w14:paraId="676823BE" w14:textId="77777777" w:rsidR="00F90BDC" w:rsidRDefault="00F90BDC"/>
    <w:p w14:paraId="2130286F" w14:textId="77777777" w:rsidR="00F90BDC" w:rsidRDefault="00F90BDC">
      <w:r xmlns:w="http://schemas.openxmlformats.org/wordprocessingml/2006/main">
        <w:t xml:space="preserve">یسوع نے لوگوں کو بتایا کہ موسیٰ نے انہیں آسمان سے روٹی نہیں دی تھی، بلکہ اس کے بجائے ان کا باپ آسمان سے حقیقی روٹی فراہم کرتا ہے۔</w:t>
      </w:r>
    </w:p>
    <w:p w14:paraId="4F8C0031" w14:textId="77777777" w:rsidR="00F90BDC" w:rsidRDefault="00F90BDC"/>
    <w:p w14:paraId="48F037C9" w14:textId="77777777" w:rsidR="00F90BDC" w:rsidRDefault="00F90BDC">
      <w:r xmlns:w="http://schemas.openxmlformats.org/wordprocessingml/2006/main">
        <w:t xml:space="preserve">1. "زندگی کی روٹی: اوپر سے ایک تحفہ"</w:t>
      </w:r>
    </w:p>
    <w:p w14:paraId="4298E7A5" w14:textId="77777777" w:rsidR="00F90BDC" w:rsidRDefault="00F90BDC"/>
    <w:p w14:paraId="7EFB85AC" w14:textId="77777777" w:rsidR="00F90BDC" w:rsidRDefault="00F90BDC">
      <w:r xmlns:w="http://schemas.openxmlformats.org/wordprocessingml/2006/main">
        <w:t xml:space="preserve">2. "آسمان کی حقیقی روٹی: یسوع کا تحفہ"</w:t>
      </w:r>
    </w:p>
    <w:p w14:paraId="1244046F" w14:textId="77777777" w:rsidR="00F90BDC" w:rsidRDefault="00F90BDC"/>
    <w:p w14:paraId="566ACDFF" w14:textId="77777777" w:rsidR="00F90BDC" w:rsidRDefault="00F90BDC">
      <w:r xmlns:w="http://schemas.openxmlformats.org/wordprocessingml/2006/main">
        <w:t xml:space="preserve">1. یسعیاہ 55: 1-2 "آؤ، ہر ایک جو پیاسا ہے، پانی کے پاس آو؛ اور جس کے پاس پیسے نہیں ہیں، آؤ، خرید کر کھاؤ! آؤ، بغیر پیسے اور قیمت کے شراب اور دودھ خریدیں۔ جو روٹی نہیں ہے اس کے لیے تم اپنا مال کیوں خرچ کرتے ہو اور اپنی محنت اس کے لیے کیوں خرچ کرتے ہو جو سیر نہیں ہوتی؟ میری بات توجہ سے سنو، اور جو کچھ اچھا ہے کھاؤ، اور بھرپور کھانے میں خوش رہو۔"</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جان 6:35 "یسوع نے ان سے کہا، 'میں زندگی کی روٹی ہوں۔ جو کوئی میرے پاس آئے گا وہ بھوکا نہیں رہے گا، اور جو مجھ پر یقین رکھتا ہے وہ کبھی پیاسا نہیں ہوگا۔''</w:t>
      </w:r>
    </w:p>
    <w:p w14:paraId="1C93DFF6" w14:textId="77777777" w:rsidR="00F90BDC" w:rsidRDefault="00F90BDC"/>
    <w:p w14:paraId="7003A6B9" w14:textId="77777777" w:rsidR="00F90BDC" w:rsidRDefault="00F90BDC">
      <w:r xmlns:w="http://schemas.openxmlformats.org/wordprocessingml/2006/main">
        <w:t xml:space="preserve">یوحنا 6:33 کیونکہ خُدا کی روٹی وہ ہے جو آسمان سے اُترتی ہے اور دنیا کو زندگی بخشتی ہے۔</w:t>
      </w:r>
    </w:p>
    <w:p w14:paraId="571FF68D" w14:textId="77777777" w:rsidR="00F90BDC" w:rsidRDefault="00F90BDC"/>
    <w:p w14:paraId="00425612" w14:textId="77777777" w:rsidR="00F90BDC" w:rsidRDefault="00F90BDC">
      <w:r xmlns:w="http://schemas.openxmlformats.org/wordprocessingml/2006/main">
        <w:t xml:space="preserve">یہ حوالہ ظاہر کرتا ہے کہ یسوع خدا کی روٹی ہے جو دنیا کو زندگی بخشتی ہے۔</w:t>
      </w:r>
    </w:p>
    <w:p w14:paraId="0BEC91A9" w14:textId="77777777" w:rsidR="00F90BDC" w:rsidRDefault="00F90BDC"/>
    <w:p w14:paraId="0D9CBED1" w14:textId="77777777" w:rsidR="00F90BDC" w:rsidRDefault="00F90BDC">
      <w:r xmlns:w="http://schemas.openxmlformats.org/wordprocessingml/2006/main">
        <w:t xml:space="preserve">1. زندگی کی روٹی: یسوع ابدی زندگی کے منبع کے طور پر</w:t>
      </w:r>
    </w:p>
    <w:p w14:paraId="5150FF2E" w14:textId="77777777" w:rsidR="00F90BDC" w:rsidRDefault="00F90BDC"/>
    <w:p w14:paraId="2B5A5932" w14:textId="77777777" w:rsidR="00F90BDC" w:rsidRDefault="00F90BDC">
      <w:r xmlns:w="http://schemas.openxmlformats.org/wordprocessingml/2006/main">
        <w:t xml:space="preserve">2. یسوع کا مقصد: دنیا کو زندگی دینا</w:t>
      </w:r>
    </w:p>
    <w:p w14:paraId="441CAE47" w14:textId="77777777" w:rsidR="00F90BDC" w:rsidRDefault="00F90BDC"/>
    <w:p w14:paraId="1B56AED7" w14:textId="77777777" w:rsidR="00F90BDC" w:rsidRDefault="00F90BDC">
      <w:r xmlns:w="http://schemas.openxmlformats.org/wordprocessingml/2006/main">
        <w:t xml:space="preserve">1. جان 10:10 - چور صرف چوری کرنے اور مارنے اور تباہ کرنے کے لیے آتا ہے۔ مَیں اِس لِئے آیا ہُوں کہ اُن کو زِندگی ملے اور اُسے پُورا پائیں۔</w:t>
      </w:r>
    </w:p>
    <w:p w14:paraId="677E27CC" w14:textId="77777777" w:rsidR="00F90BDC" w:rsidRDefault="00F90BDC"/>
    <w:p w14:paraId="6DC9B810" w14:textId="77777777" w:rsidR="00F90BDC" w:rsidRDefault="00F90BDC">
      <w:r xmlns:w="http://schemas.openxmlformats.org/wordprocessingml/2006/main">
        <w:t xml:space="preserve">2. زبور 36:9 - کیونکہ زندگی کا چشمہ تیرے ساتھ ہے۔ تیری روشنی میں ہم روشنی دیکھتے ہیں۔</w:t>
      </w:r>
    </w:p>
    <w:p w14:paraId="6EA740C9" w14:textId="77777777" w:rsidR="00F90BDC" w:rsidRDefault="00F90BDC"/>
    <w:p w14:paraId="216D4C58" w14:textId="77777777" w:rsidR="00F90BDC" w:rsidRDefault="00F90BDC">
      <w:r xmlns:w="http://schemas.openxmlformats.org/wordprocessingml/2006/main">
        <w:t xml:space="preserve">یوحنا 6:34 تب اُنہوں نے اُس سے کہا اے خُداوند یہ روٹی ہمیں ہمیشہ دے۔</w:t>
      </w:r>
    </w:p>
    <w:p w14:paraId="7916800A" w14:textId="77777777" w:rsidR="00F90BDC" w:rsidRDefault="00F90BDC"/>
    <w:p w14:paraId="6F3B090C" w14:textId="77777777" w:rsidR="00F90BDC" w:rsidRDefault="00F90BDC">
      <w:r xmlns:w="http://schemas.openxmlformats.org/wordprocessingml/2006/main">
        <w:t xml:space="preserve">یسوع ہماری روحوں کو مطمئن کرنے کے لیے روحانی روٹی پیش کرتا ہے۔</w:t>
      </w:r>
    </w:p>
    <w:p w14:paraId="46D716A8" w14:textId="77777777" w:rsidR="00F90BDC" w:rsidRDefault="00F90BDC"/>
    <w:p w14:paraId="448D0A44" w14:textId="77777777" w:rsidR="00F90BDC" w:rsidRDefault="00F90BDC">
      <w:r xmlns:w="http://schemas.openxmlformats.org/wordprocessingml/2006/main">
        <w:t xml:space="preserve">1: یسوع زندگی کی روٹی ہے جو ہماری تمام روحانی ضروریات کو پورا کر سکتی ہے۔</w:t>
      </w:r>
    </w:p>
    <w:p w14:paraId="71CFA75F" w14:textId="77777777" w:rsidR="00F90BDC" w:rsidRDefault="00F90BDC"/>
    <w:p w14:paraId="4654CB17" w14:textId="77777777" w:rsidR="00F90BDC" w:rsidRDefault="00F90BDC">
      <w:r xmlns:w="http://schemas.openxmlformats.org/wordprocessingml/2006/main">
        <w:t xml:space="preserve">2: ہم رزق اور روحانی پرورش کے لیے یسوع کی طرف رجوع کر سکتے ہیں۔</w:t>
      </w:r>
    </w:p>
    <w:p w14:paraId="3E001AA1" w14:textId="77777777" w:rsidR="00F90BDC" w:rsidRDefault="00F90BDC"/>
    <w:p w14:paraId="250A7432" w14:textId="77777777" w:rsidR="00F90BDC" w:rsidRDefault="00F90BDC">
      <w:r xmlns:w="http://schemas.openxmlformats.org/wordprocessingml/2006/main">
        <w:t xml:space="preserve">1: یسعیاہ 55:1-2 - "آؤ، سب پیاسے ہو، پانی پر آؤ، اور تم جن کے پاس پیسہ نہیں ہے، آؤ، خریدو اور کھاؤ! آؤ، بغیر پیسوں کے اور بغیر قیمت کے شراب اور دودھ خریدو۔"</w:t>
      </w:r>
    </w:p>
    <w:p w14:paraId="1D18769C" w14:textId="77777777" w:rsidR="00F90BDC" w:rsidRDefault="00F90BDC"/>
    <w:p w14:paraId="4E8B0D59" w14:textId="77777777" w:rsidR="00F90BDC" w:rsidRDefault="00F90BDC">
      <w:r xmlns:w="http://schemas.openxmlformats.org/wordprocessingml/2006/main">
        <w:t xml:space="preserve">2: زبور 63: 1-2 - "اے خدا، تو میرا خدا ہے، میں پوری شدت سے تجھے ڈھونڈتا ہوں؛ میری روح تیرے لیے پیاس ہے، میرا جسم تیرے لیے ترستا ہے، خشک اور خستہ سرزمین میں جہاں پانی نہیں ہے۔"</w:t>
      </w:r>
    </w:p>
    <w:p w14:paraId="478BDE88" w14:textId="77777777" w:rsidR="00F90BDC" w:rsidRDefault="00F90BDC"/>
    <w:p w14:paraId="5BE4E105" w14:textId="77777777" w:rsidR="00F90BDC" w:rsidRDefault="00F90BDC">
      <w:r xmlns:w="http://schemas.openxmlformats.org/wordprocessingml/2006/main">
        <w:t xml:space="preserve">یوحنا 6:35 اور یسوع نے ان سے کہا، میں زندگی کی روٹی ہوں: جو میرے پاس آئے گا وہ کبھی بھوکا نہیں رہے گا۔ اور جو مجھ پر یقین رکھتا ہے وہ کبھی پیاسا نہیں ہوگا۔</w:t>
      </w:r>
    </w:p>
    <w:p w14:paraId="76995FF2" w14:textId="77777777" w:rsidR="00F90BDC" w:rsidRDefault="00F90BDC"/>
    <w:p w14:paraId="7502ACAA" w14:textId="77777777" w:rsidR="00F90BDC" w:rsidRDefault="00F90BDC">
      <w:r xmlns:w="http://schemas.openxmlformats.org/wordprocessingml/2006/main">
        <w:t xml:space="preserve">حوالہ یسوع کی زندگی کی روٹی ہونے کی بات کرتا ہے اور جو لوگ اس کے پاس آتے ہیں اور اس پر ایمان رکھتے ہیں وہ کبھی بھوکے یا پیاسے نہیں ہوں گے۔</w:t>
      </w:r>
    </w:p>
    <w:p w14:paraId="02A6E960" w14:textId="77777777" w:rsidR="00F90BDC" w:rsidRDefault="00F90BDC"/>
    <w:p w14:paraId="5853C5D7" w14:textId="77777777" w:rsidR="00F90BDC" w:rsidRDefault="00F90BDC">
      <w:r xmlns:w="http://schemas.openxmlformats.org/wordprocessingml/2006/main">
        <w:t xml:space="preserve">1: یسوع زندگی کی روٹی ہے - اس کے پاس آنا رزق اور تکمیل کی زندگی فراہم کرے گا۔</w:t>
      </w:r>
    </w:p>
    <w:p w14:paraId="20D9AB44" w14:textId="77777777" w:rsidR="00F90BDC" w:rsidRDefault="00F90BDC"/>
    <w:p w14:paraId="598C183C" w14:textId="77777777" w:rsidR="00F90BDC" w:rsidRDefault="00F90BDC">
      <w:r xmlns:w="http://schemas.openxmlformats.org/wordprocessingml/2006/main">
        <w:t xml:space="preserve">2: یسوع پر یقین رکھیں - وہ ہماری تمام ضروریات کا جواب ہے اور ہمیں پرورش فراہم کرے گا۔</w:t>
      </w:r>
    </w:p>
    <w:p w14:paraId="6E8A890A" w14:textId="77777777" w:rsidR="00F90BDC" w:rsidRDefault="00F90BDC"/>
    <w:p w14:paraId="53B83D44" w14:textId="77777777" w:rsidR="00F90BDC" w:rsidRDefault="00F90BDC">
      <w:r xmlns:w="http://schemas.openxmlformats.org/wordprocessingml/2006/main">
        <w:t xml:space="preserve">1: یسعیاہ 55: 1-3 - "آؤ، تمام پیاسے ہو، پانی کے پاس آو، اور تم جن کے پاس پیسہ نہیں ہے، آؤ، خریدو اور کھاؤ! آؤ، شراب اور دودھ خریدو بغیر پیسے اور قیمت کے، کیوں خرچ کرو؟ جس چیز پر روٹی نہیں ہے اس پر پیسہ اور جو چیز نہیں ہے اس پر تمہاری محنت، سنو، میری بات سنو، اور جو اچھا ہے اسے کھاؤ، اور تمہاری روح سب سے زیادہ کرایہ پر خوش ہوگی۔"</w:t>
      </w:r>
    </w:p>
    <w:p w14:paraId="5E1344A0" w14:textId="77777777" w:rsidR="00F90BDC" w:rsidRDefault="00F90BDC"/>
    <w:p w14:paraId="243C8FAF" w14:textId="77777777" w:rsidR="00F90BDC" w:rsidRDefault="00F90BDC">
      <w:r xmlns:w="http://schemas.openxmlformats.org/wordprocessingml/2006/main">
        <w:t xml:space="preserve">2: میتھیو 5: 6 - "مبارک ہیں وہ جو راستبازی کے بھوکے اور پیاسے ہیں، کیونکہ وہ سیر ہو جائیں گے۔"</w:t>
      </w:r>
    </w:p>
    <w:p w14:paraId="4260F315" w14:textId="77777777" w:rsidR="00F90BDC" w:rsidRDefault="00F90BDC"/>
    <w:p w14:paraId="1C5A438C" w14:textId="77777777" w:rsidR="00F90BDC" w:rsidRDefault="00F90BDC">
      <w:r xmlns:w="http://schemas.openxmlformats.org/wordprocessingml/2006/main">
        <w:t xml:space="preserve">یوحنا 6:36 لیکن میں نے تم سے کہا کہ تم نے بھی مجھے دیکھا ہے اور یقین نہیں کیا۔</w:t>
      </w:r>
    </w:p>
    <w:p w14:paraId="4DDE204F" w14:textId="77777777" w:rsidR="00F90BDC" w:rsidRDefault="00F90BDC"/>
    <w:p w14:paraId="5D8A575B" w14:textId="77777777" w:rsidR="00F90BDC" w:rsidRDefault="00F90BDC">
      <w:r xmlns:w="http://schemas.openxmlformats.org/wordprocessingml/2006/main">
        <w:t xml:space="preserve">حوالہ بیان کرتا ہے کہ یسوع کو ان کے پیروکاروں نے دیکھا تھا، لیکن وہ پھر بھی اس پر یقین نہیں کرتے تھے۔</w:t>
      </w:r>
    </w:p>
    <w:p w14:paraId="1F46240A" w14:textId="77777777" w:rsidR="00F90BDC" w:rsidRDefault="00F90BDC"/>
    <w:p w14:paraId="60E14F46" w14:textId="77777777" w:rsidR="00F90BDC" w:rsidRDefault="00F90BDC">
      <w:r xmlns:w="http://schemas.openxmlformats.org/wordprocessingml/2006/main">
        <w:t xml:space="preserve">1: ہمیں یسوع پر ایمان رکھنا چاہیے، یہاں تک کہ جب ہم اس کے معجزات کو نہ سمجھیں۔</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یسوع پر یقین کرنا ایمان کا معاملہ ہے، یہاں تک کہ جب ہم یہ نہیں سمجھتے کہ وہ کیا کر رہا ہے۔</w:t>
      </w:r>
    </w:p>
    <w:p w14:paraId="0DB3A540" w14:textId="77777777" w:rsidR="00F90BDC" w:rsidRDefault="00F90BDC"/>
    <w:p w14:paraId="3FD753C7" w14:textId="77777777" w:rsidR="00F90BDC" w:rsidRDefault="00F90BDC">
      <w:r xmlns:w="http://schemas.openxmlformats.org/wordprocessingml/2006/main">
        <w:t xml:space="preserve">1: عبرانیوں 11: 1 - "اب ایمان ان چیزوں کی یقین دہانی ہے جس کی امید کی جاتی ہے، نظر نہ آنے والی چیزوں کا یقین۔"</w:t>
      </w:r>
    </w:p>
    <w:p w14:paraId="42B5D6BB" w14:textId="77777777" w:rsidR="00F90BDC" w:rsidRDefault="00F90BDC"/>
    <w:p w14:paraId="54FB8AD1" w14:textId="77777777" w:rsidR="00F90BDC" w:rsidRDefault="00F90BDC">
      <w:r xmlns:w="http://schemas.openxmlformats.org/wordprocessingml/2006/main">
        <w:t xml:space="preserve">2: جیمز 1: 2-3 - "میرے بھائیو، جب آپ مختلف قسم کی آزمائشوں کا سامنا کرتے ہیں تو اس کو خوشی سمجھیں، کیونکہ آپ جانتے ہیں کہ آپ کے ایمان کی آزمائش ثابت قدمی پیدا کرتی ہے۔"</w:t>
      </w:r>
    </w:p>
    <w:p w14:paraId="51094752" w14:textId="77777777" w:rsidR="00F90BDC" w:rsidRDefault="00F90BDC"/>
    <w:p w14:paraId="6C01F4FF" w14:textId="77777777" w:rsidR="00F90BDC" w:rsidRDefault="00F90BDC">
      <w:r xmlns:w="http://schemas.openxmlformats.org/wordprocessingml/2006/main">
        <w:t xml:space="preserve">یوحنا 6:37 جو کچھ باپ مجھے دیتا ہے وہ سب میرے پاس آئے گا۔ اور جو میرے پاس آئے گا اسے میں ہرگز نہیں نکالوں گا۔</w:t>
      </w:r>
    </w:p>
    <w:p w14:paraId="2220BD2B" w14:textId="77777777" w:rsidR="00F90BDC" w:rsidRDefault="00F90BDC"/>
    <w:p w14:paraId="5D05EF10" w14:textId="77777777" w:rsidR="00F90BDC" w:rsidRDefault="00F90BDC">
      <w:r xmlns:w="http://schemas.openxmlformats.org/wordprocessingml/2006/main">
        <w:t xml:space="preserve">یہ حوالہ یسوع کے پاس آنے والوں کو اپنے پاس لانے کے باپ کے وعدے کی بات کرتا ہے، اور یسوع کے وعدے کے بارے میں کہ وہ انہیں کبھی رد نہیں کرے گا۔</w:t>
      </w:r>
    </w:p>
    <w:p w14:paraId="47B12DDA" w14:textId="77777777" w:rsidR="00F90BDC" w:rsidRDefault="00F90BDC"/>
    <w:p w14:paraId="7338D364" w14:textId="77777777" w:rsidR="00F90BDC" w:rsidRDefault="00F90BDC">
      <w:r xmlns:w="http://schemas.openxmlformats.org/wordprocessingml/2006/main">
        <w:t xml:space="preserve">1. باپ کا غیر مشروط محبت کا وعدہ</w:t>
      </w:r>
    </w:p>
    <w:p w14:paraId="6612A34E" w14:textId="77777777" w:rsidR="00F90BDC" w:rsidRDefault="00F90BDC"/>
    <w:p w14:paraId="740FCA77" w14:textId="77777777" w:rsidR="00F90BDC" w:rsidRDefault="00F90BDC">
      <w:r xmlns:w="http://schemas.openxmlformats.org/wordprocessingml/2006/main">
        <w:t xml:space="preserve">2. یسوع کا غیر مشروط قبولیت کا وعدہ</w:t>
      </w:r>
    </w:p>
    <w:p w14:paraId="1CD71CFC" w14:textId="77777777" w:rsidR="00F90BDC" w:rsidRDefault="00F90BDC"/>
    <w:p w14:paraId="037FBCCD" w14:textId="77777777" w:rsidR="00F90BDC" w:rsidRDefault="00F90BDC">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قابل ہے۔"</w:t>
      </w:r>
    </w:p>
    <w:p w14:paraId="567AC25D" w14:textId="77777777" w:rsidR="00F90BDC" w:rsidRDefault="00F90BDC"/>
    <w:p w14:paraId="3E7F44F9" w14:textId="77777777" w:rsidR="00F90BDC" w:rsidRDefault="00F90BDC">
      <w:r xmlns:w="http://schemas.openxmlformats.org/wordprocessingml/2006/main">
        <w:t xml:space="preserve">2. 1 جان 4:19 - "ہم محبت کرتے ہیں کیونکہ اس نے پہلے ہم سے محبت کی تھی۔"</w:t>
      </w:r>
    </w:p>
    <w:p w14:paraId="3385E078" w14:textId="77777777" w:rsidR="00F90BDC" w:rsidRDefault="00F90BDC"/>
    <w:p w14:paraId="32013788" w14:textId="77777777" w:rsidR="00F90BDC" w:rsidRDefault="00F90BDC">
      <w:r xmlns:w="http://schemas.openxmlformats.org/wordprocessingml/2006/main">
        <w:t xml:space="preserve">یوحنا 6:38 کیونکہ میں آسمان سے اپنی مرضی پوری کرنے نہیں بلکہ اس کی مرضی کے مطابق آیا ہوں جس نے مجھے بھیجا ہے۔</w:t>
      </w:r>
    </w:p>
    <w:p w14:paraId="73BC315F" w14:textId="77777777" w:rsidR="00F90BDC" w:rsidRDefault="00F90BDC"/>
    <w:p w14:paraId="15BF08F8" w14:textId="77777777" w:rsidR="00F90BDC" w:rsidRDefault="00F90BDC">
      <w:r xmlns:w="http://schemas.openxmlformats.org/wordprocessingml/2006/main">
        <w:t xml:space="preserve">یسوع وضاحت کرتا ہے کہ وہ زمین پر خدا کی مرضی پوری کرنے کے لیے آیا تھا، اپنی نہیں۔</w:t>
      </w:r>
    </w:p>
    <w:p w14:paraId="5CC7C485" w14:textId="77777777" w:rsidR="00F90BDC" w:rsidRDefault="00F90BDC"/>
    <w:p w14:paraId="76CB0585" w14:textId="77777777" w:rsidR="00F90BDC" w:rsidRDefault="00F90BDC">
      <w:r xmlns:w="http://schemas.openxmlformats.org/wordprocessingml/2006/main">
        <w:t xml:space="preserve">1. "خدا کی مرضی کے سامنے مسیح کا سر تسلیم خم کرنا"</w:t>
      </w:r>
    </w:p>
    <w:p w14:paraId="659FAC09" w14:textId="77777777" w:rsidR="00F90BDC" w:rsidRDefault="00F90BDC"/>
    <w:p w14:paraId="3997C4B0" w14:textId="77777777" w:rsidR="00F90BDC" w:rsidRDefault="00F90BDC">
      <w:r xmlns:w="http://schemas.openxmlformats.org/wordprocessingml/2006/main">
        <w:t xml:space="preserve">2. "اپنی مرضی کو خدا کے سپرد کرنے کی طاقت"</w:t>
      </w:r>
    </w:p>
    <w:p w14:paraId="0E61719A" w14:textId="77777777" w:rsidR="00F90BDC" w:rsidRDefault="00F90BDC"/>
    <w:p w14:paraId="4B4FD65E" w14:textId="77777777" w:rsidR="00F90BDC" w:rsidRDefault="00F90BDC">
      <w:r xmlns:w="http://schemas.openxmlformats.org/wordprocessingml/2006/main">
        <w:t xml:space="preserve">1. فلپیوں 2:5-8</w:t>
      </w:r>
    </w:p>
    <w:p w14:paraId="50DFC18B" w14:textId="77777777" w:rsidR="00F90BDC" w:rsidRDefault="00F90BDC"/>
    <w:p w14:paraId="3310D2D4" w14:textId="77777777" w:rsidR="00F90BDC" w:rsidRDefault="00F90BDC">
      <w:r xmlns:w="http://schemas.openxmlformats.org/wordprocessingml/2006/main">
        <w:t xml:space="preserve">2. میتھیو 26:39-42</w:t>
      </w:r>
    </w:p>
    <w:p w14:paraId="2774E6FC" w14:textId="77777777" w:rsidR="00F90BDC" w:rsidRDefault="00F90BDC"/>
    <w:p w14:paraId="4ACE0E77" w14:textId="77777777" w:rsidR="00F90BDC" w:rsidRDefault="00F90BDC">
      <w:r xmlns:w="http://schemas.openxmlformats.org/wordprocessingml/2006/main">
        <w:t xml:space="preserve">یوحنا 6:39 اور یہ باپ کی مرضی ہے جس نے مجھے بھیجا ہے کہ جو کچھ اس نے مجھے دیا ہے میں اس میں سے کچھ نہیں کھوؤں گا بلکہ اسے آخری دن دوبارہ زندہ کروں گا۔</w:t>
      </w:r>
    </w:p>
    <w:p w14:paraId="5E0DB88E" w14:textId="77777777" w:rsidR="00F90BDC" w:rsidRDefault="00F90BDC"/>
    <w:p w14:paraId="4F6E0ACF" w14:textId="77777777" w:rsidR="00F90BDC" w:rsidRDefault="00F90BDC">
      <w:r xmlns:w="http://schemas.openxmlformats.org/wordprocessingml/2006/main">
        <w:t xml:space="preserve">باپ کی مرضی یہ ہے کہ یسوع ان میں سے کسی کو نہ کھوئے جو اسے دیا گیا ہے، اور وہ انہیں آخری دن زندہ کرے گا۔</w:t>
      </w:r>
    </w:p>
    <w:p w14:paraId="4BA17E44" w14:textId="77777777" w:rsidR="00F90BDC" w:rsidRDefault="00F90BDC"/>
    <w:p w14:paraId="0D75D318" w14:textId="77777777" w:rsidR="00F90BDC" w:rsidRDefault="00F90BDC">
      <w:r xmlns:w="http://schemas.openxmlformats.org/wordprocessingml/2006/main">
        <w:t xml:space="preserve">1. باپ کی اٹل محبت اور وفاداری۔</w:t>
      </w:r>
    </w:p>
    <w:p w14:paraId="7C2FF1C4" w14:textId="77777777" w:rsidR="00F90BDC" w:rsidRDefault="00F90BDC"/>
    <w:p w14:paraId="565AF94B" w14:textId="77777777" w:rsidR="00F90BDC" w:rsidRDefault="00F90BDC">
      <w:r xmlns:w="http://schemas.openxmlformats.org/wordprocessingml/2006/main">
        <w:t xml:space="preserve">2. آخری دن قیامت کا وعدہ</w:t>
      </w:r>
    </w:p>
    <w:p w14:paraId="7B1A8D48" w14:textId="77777777" w:rsidR="00F90BDC" w:rsidRDefault="00F90BDC"/>
    <w:p w14:paraId="44AAF798" w14:textId="77777777" w:rsidR="00F90BDC" w:rsidRDefault="00F90BDC">
      <w:r xmlns:w="http://schemas.openxmlformats.org/wordprocessingml/2006/main">
        <w:t xml:space="preserve">1. رومیوں 8:28-30 - اور ہم جانتے ہیں کہ سب چیزیں مل کر اُن کے لیے بھلائی کے لیے کام کرتی ہیں جو خُدا سے محبت کرتے ہیں، اُن کے لیے جو اُس کے مقصد کے مطابق بُلائے گئے ہیں۔ جس کے لیے وہ پہلے سے ہی جانتا تھا، اُس نے اپنے بیٹے کی صورت کے مطابق ہونے کے لیے بھی پہلے سے مقرر کیا تھا، تاکہ وہ بہت سے بھائیوں میں پہلوٹھا ہو۔ اس کے علاوہ جن کو اس نے پہلے سے مقرر کیا، انہیں بھی بلایا؛ اور جنہیں اس نے بلایا، انہیں راستباز بھی ٹھہرایا؛ اور جنہیں اس نے راستباز ٹھہرایا، انہیں جلال بھی بخشا۔</w:t>
      </w:r>
    </w:p>
    <w:p w14:paraId="6DE9668C" w14:textId="77777777" w:rsidR="00F90BDC" w:rsidRDefault="00F90BDC"/>
    <w:p w14:paraId="2E0FEB04" w14:textId="77777777" w:rsidR="00F90BDC" w:rsidRDefault="00F90BDC">
      <w:r xmlns:w="http://schemas.openxmlformats.org/wordprocessingml/2006/main">
        <w:t xml:space="preserve">2. 1 تھیسلنیکیوں 4: 16-17 - کیونکہ خُداوند خود آسمان سے ایک للکار کے ساتھ، فرشتہ کی آواز کے ساتھ اور خُدا کے ٹرمپ کے ساتھ اُترے گا: اور مسیح میں مُردے پہلے جی اُٹھیں گے: پھر ہم جو زندہ ہیں۔ اور باقی لوگ ان کے ساتھ بادلوں میں اُٹھائے جائیں گے، </w:t>
      </w:r>
      <w:r xmlns:w="http://schemas.openxmlformats.org/wordprocessingml/2006/main">
        <w:lastRenderedPageBreak xmlns:w="http://schemas.openxmlformats.org/wordprocessingml/2006/main"/>
      </w:r>
      <w:r xmlns:w="http://schemas.openxmlformats.org/wordprocessingml/2006/main">
        <w:t xml:space="preserve">ہوا میں رب سے ملنے کے لیے: اور اسی طرح ہم ہمیشہ رب کے ساتھ رہیں گے۔</w:t>
      </w:r>
    </w:p>
    <w:p w14:paraId="33B7D07F" w14:textId="77777777" w:rsidR="00F90BDC" w:rsidRDefault="00F90BDC"/>
    <w:p w14:paraId="2DC65C06" w14:textId="77777777" w:rsidR="00F90BDC" w:rsidRDefault="00F90BDC">
      <w:r xmlns:w="http://schemas.openxmlformats.org/wordprocessingml/2006/main">
        <w:t xml:space="preserve">یوحنا 6:40 اور یہ اُس کی مرضی ہے جس نے مجھے بھیجا ہے کہ ہر ایک جو بیٹے کو دیکھے اور اُس پر ایمان لائے ہمیشہ کی زندگی پائے اور میں اُسے آخری دن زندہ کروں گا۔</w:t>
      </w:r>
    </w:p>
    <w:p w14:paraId="2DC51B63" w14:textId="77777777" w:rsidR="00F90BDC" w:rsidRDefault="00F90BDC"/>
    <w:p w14:paraId="7DB86A32" w14:textId="77777777" w:rsidR="00F90BDC" w:rsidRDefault="00F90BDC">
      <w:r xmlns:w="http://schemas.openxmlformats.org/wordprocessingml/2006/main">
        <w:t xml:space="preserve">یسوع بیان کرتا ہے کہ جو لوگ اُس پر ایمان لاتے ہیں اُن کو ہمیشہ کی زندگی ملے گی اور اُنہیں آخری دن زندہ کیا جائے گا۔</w:t>
      </w:r>
    </w:p>
    <w:p w14:paraId="26CEFA13" w14:textId="77777777" w:rsidR="00F90BDC" w:rsidRDefault="00F90BDC"/>
    <w:p w14:paraId="6D5C72C2" w14:textId="77777777" w:rsidR="00F90BDC" w:rsidRDefault="00F90BDC">
      <w:r xmlns:w="http://schemas.openxmlformats.org/wordprocessingml/2006/main">
        <w:t xml:space="preserve">1. یسوع پر یقین کریں اور ابدی زندگی حاصل کریں۔</w:t>
      </w:r>
    </w:p>
    <w:p w14:paraId="0EAB5DBD" w14:textId="77777777" w:rsidR="00F90BDC" w:rsidRDefault="00F90BDC"/>
    <w:p w14:paraId="5F37C671" w14:textId="77777777" w:rsidR="00F90BDC" w:rsidRDefault="00F90BDC">
      <w:r xmlns:w="http://schemas.openxmlformats.org/wordprocessingml/2006/main">
        <w:t xml:space="preserve">2. قیامت کے دن قیامت کا وعدہ</w:t>
      </w:r>
    </w:p>
    <w:p w14:paraId="79C4D263" w14:textId="77777777" w:rsidR="00F90BDC" w:rsidRDefault="00F90BDC"/>
    <w:p w14:paraId="0EC80B0A" w14:textId="77777777" w:rsidR="00F90BDC" w:rsidRDefault="00F90BDC">
      <w:r xmlns:w="http://schemas.openxmlformats.org/wordprocessingml/2006/main">
        <w:t xml:space="preserve">1. رومیوں 10: 9-10 - "کہ اگر تم اپنے منہ سے خداوند یسوع کا اقرار کرو، اور اپنے دل سے یقین کرو کہ خدا نے اسے مردوں میں سے زندہ کیا ہے، تو تم نجات پاؤ گے۔ اور منہ سے اقرار نجات کے لیے کیا جاتا ہے۔"</w:t>
      </w:r>
    </w:p>
    <w:p w14:paraId="2B5C47D7" w14:textId="77777777" w:rsidR="00F90BDC" w:rsidRDefault="00F90BDC"/>
    <w:p w14:paraId="0E3CC858" w14:textId="77777777" w:rsidR="00F90BDC" w:rsidRDefault="00F90BDC">
      <w:r xmlns:w="http://schemas.openxmlformats.org/wordprocessingml/2006/main">
        <w:t xml:space="preserve">2. افسیوں 2: 8-9 - "کیونکہ تم ایمان کے وسیلے سے فضل سے نجات پاتے ہو؛ اور یہ آپ کی طرف سے نہیں: یہ خدا کا تحفہ ہے: کاموں سے نہیں، ایسا نہ ہو کہ کوئی شخص فخر کرے۔"</w:t>
      </w:r>
    </w:p>
    <w:p w14:paraId="4CDE8526" w14:textId="77777777" w:rsidR="00F90BDC" w:rsidRDefault="00F90BDC"/>
    <w:p w14:paraId="0FA6F0F4" w14:textId="77777777" w:rsidR="00F90BDC" w:rsidRDefault="00F90BDC">
      <w:r xmlns:w="http://schemas.openxmlformats.org/wordprocessingml/2006/main">
        <w:t xml:space="preserve">یوحنا 6:41 یہودی اُس پر بڑبڑانے لگے کیونکہ اُس نے کہا، میں وہ روٹی ہوں جو آسمان سے اُتری ہے۔</w:t>
      </w:r>
    </w:p>
    <w:p w14:paraId="12767492" w14:textId="77777777" w:rsidR="00F90BDC" w:rsidRDefault="00F90BDC"/>
    <w:p w14:paraId="6562B3CB" w14:textId="77777777" w:rsidR="00F90BDC" w:rsidRDefault="00F90BDC">
      <w:r xmlns:w="http://schemas.openxmlformats.org/wordprocessingml/2006/main">
        <w:t xml:space="preserve">یہودیوں نے یسوع کے جواب میں بڑبڑاتے ہوئے کہا کہ وہ روٹی ہے جو آسمان سے اتری تھی۔</w:t>
      </w:r>
    </w:p>
    <w:p w14:paraId="169859C6" w14:textId="77777777" w:rsidR="00F90BDC" w:rsidRDefault="00F90BDC"/>
    <w:p w14:paraId="6DB8D166" w14:textId="77777777" w:rsidR="00F90BDC" w:rsidRDefault="00F90BDC">
      <w:r xmlns:w="http://schemas.openxmlformats.org/wordprocessingml/2006/main">
        <w:t xml:space="preserve">1. یسوع، جنت کی روٹی: اوتار کے معجزے کو دوبارہ دریافت کرنا</w:t>
      </w:r>
    </w:p>
    <w:p w14:paraId="66463967" w14:textId="77777777" w:rsidR="00F90BDC" w:rsidRDefault="00F90BDC"/>
    <w:p w14:paraId="2F150E4B" w14:textId="77777777" w:rsidR="00F90BDC" w:rsidRDefault="00F90BDC">
      <w:r xmlns:w="http://schemas.openxmlformats.org/wordprocessingml/2006/main">
        <w:t xml:space="preserve">2. شکوک و شبہات کا جواب دینا: جنت کی روٹی پر ہمارے ایمان کی تصدیق</w:t>
      </w:r>
    </w:p>
    <w:p w14:paraId="55D21FF9" w14:textId="77777777" w:rsidR="00F90BDC" w:rsidRDefault="00F90BDC"/>
    <w:p w14:paraId="79216D4B" w14:textId="77777777" w:rsidR="00F90BDC" w:rsidRDefault="00F90BDC">
      <w:r xmlns:w="http://schemas.openxmlformats.org/wordprocessingml/2006/main">
        <w:t xml:space="preserve">1. زبور 78:24-25 - اس نے کھانے کے لیے ان پر من کی بارش کی اور انہیں آسمانی اناج دیا۔ انسان نے فرشتوں کی روٹی کھائی۔ اس نے انہیں کثرت سے کھانا بھیجا تھا۔</w:t>
      </w:r>
    </w:p>
    <w:p w14:paraId="126ACE49" w14:textId="77777777" w:rsidR="00F90BDC" w:rsidRDefault="00F90BDC"/>
    <w:p w14:paraId="267879B3" w14:textId="77777777" w:rsidR="00F90BDC" w:rsidRDefault="00F90BDC">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14:paraId="76E17DD3" w14:textId="77777777" w:rsidR="00F90BDC" w:rsidRDefault="00F90BDC"/>
    <w:p w14:paraId="43A4F187" w14:textId="77777777" w:rsidR="00F90BDC" w:rsidRDefault="00F90BDC">
      <w:r xmlns:w="http://schemas.openxmlformats.org/wordprocessingml/2006/main">
        <w:t xml:space="preserve">یُوحنّا 6:42 اُنہوں نے کہا کیا یہ یِسُوؔف کا بیٹا نہیں ہے جس کے باپ اور ماں کو ہم جانتے ہیں؟ پھر یہ کیسے کہتا ہے کہ میں آسمان سے اُترا؟</w:t>
      </w:r>
    </w:p>
    <w:p w14:paraId="29D294D9" w14:textId="77777777" w:rsidR="00F90BDC" w:rsidRDefault="00F90BDC"/>
    <w:p w14:paraId="0EA50348" w14:textId="77777777" w:rsidR="00F90BDC" w:rsidRDefault="00F90BDC">
      <w:r xmlns:w="http://schemas.openxmlformats.org/wordprocessingml/2006/main">
        <w:t xml:space="preserve">یسوع کے آبائی شہر کے لوگ اس کے اس دعوے سے الجھ گئے تھے کہ وہ آسمان سے نیچے آیا تھا حالانکہ وہ اس کے زمینی والدین کو جانتے تھے۔</w:t>
      </w:r>
    </w:p>
    <w:p w14:paraId="6B7B8857" w14:textId="77777777" w:rsidR="00F90BDC" w:rsidRDefault="00F90BDC"/>
    <w:p w14:paraId="7D2A71BB" w14:textId="77777777" w:rsidR="00F90BDC" w:rsidRDefault="00F90BDC">
      <w:r xmlns:w="http://schemas.openxmlformats.org/wordprocessingml/2006/main">
        <w:t xml:space="preserve">1. یسوع: آسمان سے آدمی</w:t>
      </w:r>
    </w:p>
    <w:p w14:paraId="605A0426" w14:textId="77777777" w:rsidR="00F90BDC" w:rsidRDefault="00F90BDC"/>
    <w:p w14:paraId="785E1153" w14:textId="77777777" w:rsidR="00F90BDC" w:rsidRDefault="00F90BDC">
      <w:r xmlns:w="http://schemas.openxmlformats.org/wordprocessingml/2006/main">
        <w:t xml:space="preserve">2. یسوع کی شناخت کا راز</w:t>
      </w:r>
    </w:p>
    <w:p w14:paraId="4BCB9018" w14:textId="77777777" w:rsidR="00F90BDC" w:rsidRDefault="00F90BDC"/>
    <w:p w14:paraId="5B63B4C5" w14:textId="77777777" w:rsidR="00F90BDC" w:rsidRDefault="00F90BDC">
      <w:r xmlns:w="http://schemas.openxmlformats.org/wordprocessingml/2006/main">
        <w:t xml:space="preserve">1. یوحنا 3:13 - "کوئی بھی کبھی آسمان میں نہیں گیا سوائے اس کے جو آسمان سے آیا ہے - ابن آدم کے۔"</w:t>
      </w:r>
    </w:p>
    <w:p w14:paraId="1B1AD16B" w14:textId="77777777" w:rsidR="00F90BDC" w:rsidRDefault="00F90BDC"/>
    <w:p w14:paraId="6EE0C644" w14:textId="77777777" w:rsidR="00F90BDC" w:rsidRDefault="00F90BDC">
      <w:r xmlns:w="http://schemas.openxmlformats.org/wordprocessingml/2006/main">
        <w:t xml:space="preserve">2. یسعیاہ 55: 8-9 - "کیونکہ میرے خیالات آپ کے خیالات نہیں ہیں، اور نہ ہی آپ کی راہیں میری راہیں ہیں،" خداوند فرماتا ہے۔ "جیسے آسمان زمین سے اونچے ہیں، اسی طرح میری راہیں تمہاری راہوں سے اونچے ہیں۔ آپ کے خیالات سے زیادہ خیالات۔"</w:t>
      </w:r>
    </w:p>
    <w:p w14:paraId="40231B16" w14:textId="77777777" w:rsidR="00F90BDC" w:rsidRDefault="00F90BDC"/>
    <w:p w14:paraId="1DD2E28D" w14:textId="77777777" w:rsidR="00F90BDC" w:rsidRDefault="00F90BDC">
      <w:r xmlns:w="http://schemas.openxmlformats.org/wordprocessingml/2006/main">
        <w:t xml:space="preserve">یوحنا 6:43 یسوع نے جواب دیا اور ان سے کہا آپس میں بڑبڑاو مت۔</w:t>
      </w:r>
    </w:p>
    <w:p w14:paraId="3E4A009B" w14:textId="77777777" w:rsidR="00F90BDC" w:rsidRDefault="00F90BDC"/>
    <w:p w14:paraId="38061BCB" w14:textId="77777777" w:rsidR="00F90BDC" w:rsidRDefault="00F90BDC">
      <w:r xmlns:w="http://schemas.openxmlformats.org/wordprocessingml/2006/main">
        <w:t xml:space="preserve">یسوع اپنے سامعین کو آپس میں شکایت نہ کرنے کی ہدایت کرتا ہے۔</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چاہتا ہے کہ ہم اُس پر بھروسہ رکھیں اور بڑبڑانے یا شکایت نہ کریں۔</w:t>
      </w:r>
    </w:p>
    <w:p w14:paraId="61C34506" w14:textId="77777777" w:rsidR="00F90BDC" w:rsidRDefault="00F90BDC"/>
    <w:p w14:paraId="1B3BDB5D" w14:textId="77777777" w:rsidR="00F90BDC" w:rsidRDefault="00F90BDC">
      <w:r xmlns:w="http://schemas.openxmlformats.org/wordprocessingml/2006/main">
        <w:t xml:space="preserve">2: یسوع ہمیں سکھا رہا ہے کہ ہم اُس پر ایمان رکھیں اور فکر مند نہ ہوں۔</w:t>
      </w:r>
    </w:p>
    <w:p w14:paraId="625B2CA4" w14:textId="77777777" w:rsidR="00F90BDC" w:rsidRDefault="00F90BDC"/>
    <w:p w14:paraId="5ECC6FB6" w14:textId="77777777" w:rsidR="00F90BDC" w:rsidRDefault="00F90BDC">
      <w:r xmlns:w="http://schemas.openxmlformats.org/wordprocessingml/2006/main">
        <w:t xml:space="preserve">1: فلپیوں 4: 6-7 "کسی چیز کی فکر نہ کرو، بلکہ ہر حال میں، دعا اور درخواست کے ذریعہ، شکر گزاری کے ساتھ، خدا کے سامنے اپنی درخواستیں پیش کرو، اور خدا کا اطمینان، جو تمام سمجھ سے باہر ہے، آپ کے دلوں کی حفاظت کرے گا. اور آپ کے ذہن مسیح یسوع میں۔"</w:t>
      </w:r>
    </w:p>
    <w:p w14:paraId="63E674AD" w14:textId="77777777" w:rsidR="00F90BDC" w:rsidRDefault="00F90BDC"/>
    <w:p w14:paraId="1B170FB4" w14:textId="77777777" w:rsidR="00F90BDC" w:rsidRDefault="00F90BDC">
      <w:r xmlns:w="http://schemas.openxmlformats.org/wordprocessingml/2006/main">
        <w:t xml:space="preserve">2: زبور 37: 4-5 "خداوند میں خوش رہو، اور وہ آپ کے دل کی خواہشات کو پورا کرے گا۔ اپنا راستہ رب کے سپرد کرو؛ اس پر بھروسہ کرو اور وہ یہ کرے گا۔"</w:t>
      </w:r>
    </w:p>
    <w:p w14:paraId="5EC233B9" w14:textId="77777777" w:rsidR="00F90BDC" w:rsidRDefault="00F90BDC"/>
    <w:p w14:paraId="5B47170C" w14:textId="77777777" w:rsidR="00F90BDC" w:rsidRDefault="00F90BDC">
      <w:r xmlns:w="http://schemas.openxmlformats.org/wordprocessingml/2006/main">
        <w:t xml:space="preserve">یوحنا 6:44 کوئی میرے پاس نہیں آسکتا سوائے باپ کے جس نے مجھے بھیجا ہے اسے کھینچ لے اور میں اسے آخری دن زندہ کروں گا۔</w:t>
      </w:r>
    </w:p>
    <w:p w14:paraId="514C1534" w14:textId="77777777" w:rsidR="00F90BDC" w:rsidRDefault="00F90BDC"/>
    <w:p w14:paraId="6ED650AB" w14:textId="77777777" w:rsidR="00F90BDC" w:rsidRDefault="00F90BDC">
      <w:r xmlns:w="http://schemas.openxmlformats.org/wordprocessingml/2006/main">
        <w:t xml:space="preserve">خُدا ہی ہے جو لوگوں کو اپنی طرف کھینچتا ہے، اور وہ آخر میں اُن کو اٹھائے گا۔</w:t>
      </w:r>
    </w:p>
    <w:p w14:paraId="2EE195BA" w14:textId="77777777" w:rsidR="00F90BDC" w:rsidRDefault="00F90BDC"/>
    <w:p w14:paraId="1F39BFBD" w14:textId="77777777" w:rsidR="00F90BDC" w:rsidRDefault="00F90BDC">
      <w:r xmlns:w="http://schemas.openxmlformats.org/wordprocessingml/2006/main">
        <w:t xml:space="preserve">1: خدا آپ کو قریب کرنا چاہتا ہے۔</w:t>
      </w:r>
    </w:p>
    <w:p w14:paraId="057D6DDC" w14:textId="77777777" w:rsidR="00F90BDC" w:rsidRDefault="00F90BDC"/>
    <w:p w14:paraId="37EC4D3D" w14:textId="77777777" w:rsidR="00F90BDC" w:rsidRDefault="00F90BDC">
      <w:r xmlns:w="http://schemas.openxmlformats.org/wordprocessingml/2006/main">
        <w:t xml:space="preserve">2: ابدی زندگی کا خدا کا وعدہ</w:t>
      </w:r>
    </w:p>
    <w:p w14:paraId="7F5BFF76" w14:textId="77777777" w:rsidR="00F90BDC" w:rsidRDefault="00F90BDC"/>
    <w:p w14:paraId="07645E10" w14:textId="77777777" w:rsidR="00F90BDC" w:rsidRDefault="00F90BDC">
      <w:r xmlns:w="http://schemas.openxmlformats.org/wordprocessingml/2006/main">
        <w:t xml:space="preserve">1: یسعیاہ 43:1 - "لیکن اب رب یوں فرماتا ہے جس نے تجھے پیدا کیا، اے یعقوب، اور جس نے تجھے بنایا، اے اسرائیل، خوف نہ کر، کیونکہ میں نے تجھے فدیہ دیا ہے، میں نے تجھے تیرے نام سے پکارا ہے، تو میرا ہے۔ "</w:t>
      </w:r>
    </w:p>
    <w:p w14:paraId="30793998" w14:textId="77777777" w:rsidR="00F90BDC" w:rsidRDefault="00F90BDC"/>
    <w:p w14:paraId="35A35562" w14:textId="77777777" w:rsidR="00F90BDC" w:rsidRDefault="00F90BDC">
      <w:r xmlns:w="http://schemas.openxmlformats.org/wordprocessingml/2006/main">
        <w:t xml:space="preserve">2: فلپیوں 2:13 - "کیونکہ یہ خدا ہی ہے جو آپ میں اپنی مرضی اور خوشنودی دونوں کام کرتا ہے۔"</w:t>
      </w:r>
    </w:p>
    <w:p w14:paraId="560F7049" w14:textId="77777777" w:rsidR="00F90BDC" w:rsidRDefault="00F90BDC"/>
    <w:p w14:paraId="295378A3" w14:textId="77777777" w:rsidR="00F90BDC" w:rsidRDefault="00F90BDC">
      <w:r xmlns:w="http://schemas.openxmlformats.org/wordprocessingml/2006/main">
        <w:t xml:space="preserve">یوحنا 6:45 یہ نبیوں میں لکھا ہے، اور وہ سب خدا کی طرف سے سکھائے جائیں گے۔ پس ہر وہ شخص جس نے باپ سے سنا اور سیکھا ہے میرے پاس آتا ہے۔</w:t>
      </w:r>
    </w:p>
    <w:p w14:paraId="0247D013" w14:textId="77777777" w:rsidR="00F90BDC" w:rsidRDefault="00F90BDC"/>
    <w:p w14:paraId="180607A0" w14:textId="77777777" w:rsidR="00F90BDC" w:rsidRDefault="00F90BDC">
      <w:r xmlns:w="http://schemas.openxmlformats.org/wordprocessingml/2006/main">
        <w:t xml:space="preserve">حوالہ بیان کرتا ہے کہ ہر وہ شخص جس نے خدا سے سنا اور سیکھا ہے یسوع کے پاس آئے گا۔</w:t>
      </w:r>
    </w:p>
    <w:p w14:paraId="3A5F4ABD" w14:textId="77777777" w:rsidR="00F90BDC" w:rsidRDefault="00F90BDC"/>
    <w:p w14:paraId="74C2F552" w14:textId="77777777" w:rsidR="00F90BDC" w:rsidRDefault="00F90BDC">
      <w:r xmlns:w="http://schemas.openxmlformats.org/wordprocessingml/2006/main">
        <w:t xml:space="preserve">1: یسوع کے پاس آنے کے لیے خدا کی پکار</w:t>
      </w:r>
    </w:p>
    <w:p w14:paraId="764A419F" w14:textId="77777777" w:rsidR="00F90BDC" w:rsidRDefault="00F90BDC"/>
    <w:p w14:paraId="19C47443" w14:textId="77777777" w:rsidR="00F90BDC" w:rsidRDefault="00F90BDC">
      <w:r xmlns:w="http://schemas.openxmlformats.org/wordprocessingml/2006/main">
        <w:t xml:space="preserve">2: خدا کے کلام کو سنیں اور سیکھیں۔</w:t>
      </w:r>
    </w:p>
    <w:p w14:paraId="20ACFFCA" w14:textId="77777777" w:rsidR="00F90BDC" w:rsidRDefault="00F90BDC"/>
    <w:p w14:paraId="27DDACDE" w14:textId="77777777" w:rsidR="00F90BDC" w:rsidRDefault="00F90BDC">
      <w:r xmlns:w="http://schemas.openxmlformats.org/wordprocessingml/2006/main">
        <w:t xml:space="preserve">1: یرمیاہ 31:34 - "اور وہ ہر ایک کو اپنے پڑوسی اور ہر ایک اپنے بھائی کو یہ کہتے ہوئے مزید نہیں سکھائیں گے کہ خداوند کو جانو کیونکہ وہ سب مجھے پہچانیں گے، ان میں سے چھوٹے سے بڑے تک، کہتا ہے۔ خُداوند: کیونکہ مَیں اُن کی بدکاری کو معاف کر دوں گا، اور اُن کے گناہوں کو پھر یاد نہیں کروں گا۔</w:t>
      </w:r>
    </w:p>
    <w:p w14:paraId="7E3D9B3C" w14:textId="77777777" w:rsidR="00F90BDC" w:rsidRDefault="00F90BDC"/>
    <w:p w14:paraId="1C793DCB" w14:textId="77777777" w:rsidR="00F90BDC" w:rsidRDefault="00F90BDC">
      <w:r xmlns:w="http://schemas.openxmlformats.org/wordprocessingml/2006/main">
        <w:t xml:space="preserve">2: جیمز 1: 22-25 - "لیکن آپ کلام پر عمل کرنے والے بنیں، اور صرف سننے والے ہی نہیں، اپنے آپ کو دھوکہ دیتے ہیں۔ کیونکہ اگر کوئی کلام کا سننے والا ہو اور عمل کرنے والا نہ ہو تو وہ اُس آدمی کی مانند ہے جو شیشے میں اپنا قدرتی چہرہ دیکھ رہا ہے۔ کیونکہ وہ اپنے آپ کو دیکھتا ہے اور اپنی راہ چلاتا ہے اور فوراً بھول جاتا ہے کہ وہ کیسا آدمی تھا۔ لیکن جو شخص آزادی کے کامل قانون کو دیکھتا ہے، اور اسے جاری رکھتا ہے، وہ سننے والا بھولنے والا نہیں، بلکہ کام کرنے والا ہے، اس آدمی کو اپنے عمل میں برکت ملے گی۔"</w:t>
      </w:r>
    </w:p>
    <w:p w14:paraId="724444EC" w14:textId="77777777" w:rsidR="00F90BDC" w:rsidRDefault="00F90BDC"/>
    <w:p w14:paraId="40150A12" w14:textId="77777777" w:rsidR="00F90BDC" w:rsidRDefault="00F90BDC">
      <w:r xmlns:w="http://schemas.openxmlformats.org/wordprocessingml/2006/main">
        <w:t xml:space="preserve">یوحنا 6:46 یہ نہیں کہ کسی نے باپ کو دیکھا ہے، سوائے اس کے جو خدا کی طرف سے ہے، اس نے باپ کو دیکھا ہے۔</w:t>
      </w:r>
    </w:p>
    <w:p w14:paraId="02302398" w14:textId="77777777" w:rsidR="00F90BDC" w:rsidRDefault="00F90BDC"/>
    <w:p w14:paraId="0BD22389" w14:textId="77777777" w:rsidR="00F90BDC" w:rsidRDefault="00F90BDC">
      <w:r xmlns:w="http://schemas.openxmlformats.org/wordprocessingml/2006/main">
        <w:t xml:space="preserve">یہ حوالہ ہمیں سکھاتا ہے کہ کسی نے باپ کو نہیں دیکھا، سوائے اس کے جو خدا کا ہے۔</w:t>
      </w:r>
    </w:p>
    <w:p w14:paraId="17AA03C9" w14:textId="77777777" w:rsidR="00F90BDC" w:rsidRDefault="00F90BDC"/>
    <w:p w14:paraId="705FE54A" w14:textId="77777777" w:rsidR="00F90BDC" w:rsidRDefault="00F90BDC">
      <w:r xmlns:w="http://schemas.openxmlformats.org/wordprocessingml/2006/main">
        <w:t xml:space="preserve">1. خدا غیب اور ناقابل فہم ہے۔</w:t>
      </w:r>
    </w:p>
    <w:p w14:paraId="29EC2A14" w14:textId="77777777" w:rsidR="00F90BDC" w:rsidRDefault="00F90BDC"/>
    <w:p w14:paraId="64170992" w14:textId="77777777" w:rsidR="00F90BDC" w:rsidRDefault="00F90BDC">
      <w:r xmlns:w="http://schemas.openxmlformats.org/wordprocessingml/2006/main">
        <w:t xml:space="preserve">2. رب پر ایمان کا تحفہ</w:t>
      </w:r>
    </w:p>
    <w:p w14:paraId="62D70ABE" w14:textId="77777777" w:rsidR="00F90BDC" w:rsidRDefault="00F90BDC"/>
    <w:p w14:paraId="6EC3F9A8" w14:textId="77777777" w:rsidR="00F90BDC" w:rsidRDefault="00F90BDC">
      <w:r xmlns:w="http://schemas.openxmlformats.org/wordprocessingml/2006/main">
        <w:t xml:space="preserve">1. یسعیاہ 40:28 - کیا تم نہیں جانتے؟ کیا تم نے نہیں سنا؟ خُداوند ابدی خُدا ہے، زمین کے کناروں کا خالق ہے۔ وہ بے ہوش نہیں ہوتا اور نہ ہی تھکتا ہے۔ اس کی سمجھ ناقابلِ تلاش ہے۔</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عبرانیوں 11:1 - اب ایمان ان چیزوں کی یقین دہانی ہے جن کی امید کی جاتی ہے، نظر نہ آنے والی چیزوں کا یقین۔</w:t>
      </w:r>
    </w:p>
    <w:p w14:paraId="188E78B6" w14:textId="77777777" w:rsidR="00F90BDC" w:rsidRDefault="00F90BDC"/>
    <w:p w14:paraId="2CB9AD65" w14:textId="77777777" w:rsidR="00F90BDC" w:rsidRDefault="00F90BDC">
      <w:r xmlns:w="http://schemas.openxmlformats.org/wordprocessingml/2006/main">
        <w:t xml:space="preserve">یوحنا 6:47 میں تم سے سچ کہتا ہوں کہ جو مجھ پر ایمان لاتا ہے اس کے پاس ہمیشہ کی زندگی ہے۔</w:t>
      </w:r>
    </w:p>
    <w:p w14:paraId="6A3DB5E9" w14:textId="77777777" w:rsidR="00F90BDC" w:rsidRDefault="00F90BDC"/>
    <w:p w14:paraId="5C788AA7" w14:textId="77777777" w:rsidR="00F90BDC" w:rsidRDefault="00F90BDC">
      <w:r xmlns:w="http://schemas.openxmlformats.org/wordprocessingml/2006/main">
        <w:t xml:space="preserve">یسوع نے اعلان کیا کہ جو لوگ اس پر ایمان لاتے ہیں وہ ہمیشہ کی زندگی پائیں گے۔</w:t>
      </w:r>
    </w:p>
    <w:p w14:paraId="176C0ECC" w14:textId="77777777" w:rsidR="00F90BDC" w:rsidRDefault="00F90BDC"/>
    <w:p w14:paraId="278071B1" w14:textId="77777777" w:rsidR="00F90BDC" w:rsidRDefault="00F90BDC">
      <w:r xmlns:w="http://schemas.openxmlformats.org/wordprocessingml/2006/main">
        <w:t xml:space="preserve">1. یسوع ابدی زندگی کی کنجی ہے۔</w:t>
      </w:r>
    </w:p>
    <w:p w14:paraId="05965504" w14:textId="77777777" w:rsidR="00F90BDC" w:rsidRDefault="00F90BDC"/>
    <w:p w14:paraId="73483964" w14:textId="77777777" w:rsidR="00F90BDC" w:rsidRDefault="00F90BDC">
      <w:r xmlns:w="http://schemas.openxmlformats.org/wordprocessingml/2006/main">
        <w:t xml:space="preserve">2. یقین کریں اور ہمیشہ کی زندگی حاصل کریں۔</w:t>
      </w:r>
    </w:p>
    <w:p w14:paraId="34CEA159" w14:textId="77777777" w:rsidR="00F90BDC" w:rsidRDefault="00F90BDC"/>
    <w:p w14:paraId="76109C16" w14:textId="77777777" w:rsidR="00F90BDC" w:rsidRDefault="00F90BDC">
      <w:r xmlns:w="http://schemas.openxmlformats.org/wordprocessingml/2006/main">
        <w:t xml:space="preserve">1. رومیوں 10:9-10 - کہ اگر تم اپنے منہ سے خداوند یسوع کا اقرار کرو، اور اپنے دل سے یقین کرو کہ خدا نے اسے مردوں میں سے زندہ کیا ہے، تو تم نجات پاؤ گے۔</w:t>
      </w:r>
    </w:p>
    <w:p w14:paraId="7640E024" w14:textId="77777777" w:rsidR="00F90BDC" w:rsidRDefault="00F90BDC"/>
    <w:p w14:paraId="31E3B180" w14:textId="77777777" w:rsidR="00F90BDC" w:rsidRDefault="00F90BDC">
      <w:r xmlns:w="http://schemas.openxmlformats.org/wordprocessingml/2006/main">
        <w:t xml:space="preserve">2. افسیوں 2:8-9 - کیونکہ آپ کو ایمان کے ذریعے فضل سے نجات ملی ہے۔ اور یہ آپ کی طرف سے نہیں: یہ خدا کا تحفہ ہے: کاموں سے نہیں، ایسا نہ ہو کہ کوئی فخر کرے۔</w:t>
      </w:r>
    </w:p>
    <w:p w14:paraId="071D4F0D" w14:textId="77777777" w:rsidR="00F90BDC" w:rsidRDefault="00F90BDC"/>
    <w:p w14:paraId="0A6E4725" w14:textId="77777777" w:rsidR="00F90BDC" w:rsidRDefault="00F90BDC">
      <w:r xmlns:w="http://schemas.openxmlformats.org/wordprocessingml/2006/main">
        <w:t xml:space="preserve">یوحنا 6:48 میں زندگی کی روٹی ہوں۔</w:t>
      </w:r>
    </w:p>
    <w:p w14:paraId="43AC0A5E" w14:textId="77777777" w:rsidR="00F90BDC" w:rsidRDefault="00F90BDC"/>
    <w:p w14:paraId="3A168D45" w14:textId="77777777" w:rsidR="00F90BDC" w:rsidRDefault="00F90BDC">
      <w:r xmlns:w="http://schemas.openxmlformats.org/wordprocessingml/2006/main">
        <w:t xml:space="preserve">یہ حوالہ ظاہر کرتا ہے کہ یسوع زندگی کی روٹی ہے، جو اپنے پیروکاروں کو روحانی رزق اور پرورش دیتا ہے۔</w:t>
      </w:r>
    </w:p>
    <w:p w14:paraId="0E3650BC" w14:textId="77777777" w:rsidR="00F90BDC" w:rsidRDefault="00F90BDC"/>
    <w:p w14:paraId="54C3E668" w14:textId="77777777" w:rsidR="00F90BDC" w:rsidRDefault="00F90BDC">
      <w:r xmlns:w="http://schemas.openxmlformats.org/wordprocessingml/2006/main">
        <w:t xml:space="preserve">1. یسوع: زندگی کی روٹی - یہ دریافت کرنا کہ یسوع ہمیں روحانی طور پر کیسے پالتا ہے۔</w:t>
      </w:r>
    </w:p>
    <w:p w14:paraId="7A6B00C4" w14:textId="77777777" w:rsidR="00F90BDC" w:rsidRDefault="00F90BDC"/>
    <w:p w14:paraId="76094900" w14:textId="77777777" w:rsidR="00F90BDC" w:rsidRDefault="00F90BDC">
      <w:r xmlns:w="http://schemas.openxmlformats.org/wordprocessingml/2006/main">
        <w:t xml:space="preserve">2. یسوع میں طاقت اور پرورش تلاش کرنا - رزق کے لیے یسوع پر بھروسہ کرنا سیکھنا</w:t>
      </w:r>
    </w:p>
    <w:p w14:paraId="5D42711F" w14:textId="77777777" w:rsidR="00F90BDC" w:rsidRDefault="00F90BDC"/>
    <w:p w14:paraId="58FA904C" w14:textId="77777777" w:rsidR="00F90BDC" w:rsidRDefault="00F90BDC">
      <w:r xmlns:w="http://schemas.openxmlformats.org/wordprocessingml/2006/main">
        <w:t xml:space="preserve">1. یسعیاہ 55: 1-2 - "آؤ، سب پیاسے ہو، پانی کے پاس آؤ؛ اور تم جن کے پاس پیسہ نہیں ہے، آؤ، خریدو اور کھاؤ! آؤ، شراب اور دودھ بغیر پیسوں کے اور بغیر خرچ کے خریدو، کیوں خرچ کرو؟ جس چیز پر روٹی نہیں ہے اس پر </w:t>
      </w:r>
      <w:r xmlns:w="http://schemas.openxmlformats.org/wordprocessingml/2006/main">
        <w:t xml:space="preserve">پیسہ </w:t>
      </w:r>
      <w:r xmlns:w="http://schemas.openxmlformats.org/wordprocessingml/2006/main">
        <w:lastRenderedPageBreak xmlns:w="http://schemas.openxmlformats.org/wordprocessingml/2006/main"/>
      </w:r>
      <w:r xmlns:w="http://schemas.openxmlformats.org/wordprocessingml/2006/main">
        <w:t xml:space="preserve">اور جس چیز پر آپ کی محنت پوری نہیں ہوتی؟"</w:t>
      </w:r>
    </w:p>
    <w:p w14:paraId="1F7E8BE1" w14:textId="77777777" w:rsidR="00F90BDC" w:rsidRDefault="00F90BDC"/>
    <w:p w14:paraId="54C8E92A" w14:textId="77777777" w:rsidR="00F90BDC" w:rsidRDefault="00F90BDC">
      <w:r xmlns:w="http://schemas.openxmlformats.org/wordprocessingml/2006/main">
        <w:t xml:space="preserve">2. زبور 34:8 - چکھو اور دیکھو کہ خداوند اچھا ہے۔ مبارک ہے وہ جو اس میں پناہ لیتا ہے۔</w:t>
      </w:r>
    </w:p>
    <w:p w14:paraId="3AA5D377" w14:textId="77777777" w:rsidR="00F90BDC" w:rsidRDefault="00F90BDC"/>
    <w:p w14:paraId="06AE4298" w14:textId="77777777" w:rsidR="00F90BDC" w:rsidRDefault="00F90BDC">
      <w:r xmlns:w="http://schemas.openxmlformats.org/wordprocessingml/2006/main">
        <w:t xml:space="preserve">یوحنا 6:49 تمہارے باپ دادا نے بیابان میں من کھایا اور مر گئے۔</w:t>
      </w:r>
    </w:p>
    <w:p w14:paraId="663D63D5" w14:textId="77777777" w:rsidR="00F90BDC" w:rsidRDefault="00F90BDC"/>
    <w:p w14:paraId="5C2BDF6F" w14:textId="77777777" w:rsidR="00F90BDC" w:rsidRDefault="00F90BDC">
      <w:r xmlns:w="http://schemas.openxmlformats.org/wordprocessingml/2006/main">
        <w:t xml:space="preserve">یہ حوالہ روحانی پرورش کی اہمیت پر زور دیتا ہے، کیونکہ صرف جسمانی رزق ہی ابدی زندگی کا باعث نہیں بنتا۔</w:t>
      </w:r>
    </w:p>
    <w:p w14:paraId="1A27853C" w14:textId="77777777" w:rsidR="00F90BDC" w:rsidRDefault="00F90BDC"/>
    <w:p w14:paraId="792F1573" w14:textId="77777777" w:rsidR="00F90BDC" w:rsidRDefault="00F90BDC">
      <w:r xmlns:w="http://schemas.openxmlformats.org/wordprocessingml/2006/main">
        <w:t xml:space="preserve">1: یسوع ہماری زندگی کی ابدی روٹی ہے، اور اس کے ذریعے ہم ہمیشہ کی زندگی پا سکتے ہیں۔</w:t>
      </w:r>
    </w:p>
    <w:p w14:paraId="1E56E7FF" w14:textId="77777777" w:rsidR="00F90BDC" w:rsidRDefault="00F90BDC"/>
    <w:p w14:paraId="070EE800" w14:textId="77777777" w:rsidR="00F90BDC" w:rsidRDefault="00F90BDC">
      <w:r xmlns:w="http://schemas.openxmlformats.org/wordprocessingml/2006/main">
        <w:t xml:space="preserve">2: ہمیں روحانی غذا کی تلاش کرنی چاہیے کیونکہ صرف جسمانی رزق ہی ہمیں ہمیشہ کے لیے برقرار نہیں رکھ سکتا۔</w:t>
      </w:r>
    </w:p>
    <w:p w14:paraId="61E6EA9D" w14:textId="77777777" w:rsidR="00F90BDC" w:rsidRDefault="00F90BDC"/>
    <w:p w14:paraId="72C38616" w14:textId="77777777" w:rsidR="00F90BDC" w:rsidRDefault="00F90BDC">
      <w:r xmlns:w="http://schemas.openxmlformats.org/wordprocessingml/2006/main">
        <w:t xml:space="preserve">1: میتھیو 4: 4 - "لیکن اس نے جواب دیا، 'لکھا ہے کہ 'انسان صرف روٹی سے زندہ نہیں رہے گا بلکہ ہر ایک بات سے جو خدا کے منہ سے نکلتا ہے'۔</w:t>
      </w:r>
    </w:p>
    <w:p w14:paraId="51FC0043" w14:textId="77777777" w:rsidR="00F90BDC" w:rsidRDefault="00F90BDC"/>
    <w:p w14:paraId="4BA2F75C" w14:textId="77777777" w:rsidR="00F90BDC" w:rsidRDefault="00F90BDC">
      <w:r xmlns:w="http://schemas.openxmlformats.org/wordprocessingml/2006/main">
        <w:t xml:space="preserve">2: زبور 34:8 - "اوہ، چکھو اور دیکھو کہ خداوند اچھا ہے! مبارک ہے وہ آدمی جو اس میں پناہ لیتا ہے!"</w:t>
      </w:r>
    </w:p>
    <w:p w14:paraId="45F86946" w14:textId="77777777" w:rsidR="00F90BDC" w:rsidRDefault="00F90BDC"/>
    <w:p w14:paraId="65EB8F00" w14:textId="77777777" w:rsidR="00F90BDC" w:rsidRDefault="00F90BDC">
      <w:r xmlns:w="http://schemas.openxmlformats.org/wordprocessingml/2006/main">
        <w:t xml:space="preserve">یوحنا 6:50 یہ وہ روٹی ہے جو آسمان سے اُترتی ہے کہ آدمی اُسے کھائے اور مرے نہیں۔</w:t>
      </w:r>
    </w:p>
    <w:p w14:paraId="18D9D469" w14:textId="77777777" w:rsidR="00F90BDC" w:rsidRDefault="00F90BDC"/>
    <w:p w14:paraId="77B678B6" w14:textId="77777777" w:rsidR="00F90BDC" w:rsidRDefault="00F90BDC">
      <w:r xmlns:w="http://schemas.openxmlformats.org/wordprocessingml/2006/main">
        <w:t xml:space="preserve">یہ حوالہ آسمان سے بھیجی گئی زندگی کی روٹی کے بارے میں بتاتا ہے، جو ابدی زندگی دے گی۔</w:t>
      </w:r>
    </w:p>
    <w:p w14:paraId="2E41E3A4" w14:textId="77777777" w:rsidR="00F90BDC" w:rsidRDefault="00F90BDC"/>
    <w:p w14:paraId="30C6D86E" w14:textId="77777777" w:rsidR="00F90BDC" w:rsidRDefault="00F90BDC">
      <w:r xmlns:w="http://schemas.openxmlformats.org/wordprocessingml/2006/main">
        <w:t xml:space="preserve">1. زندگی کی روٹی: خدا کی موجودگی میں ہمیشہ زندہ رہنا</w:t>
      </w:r>
    </w:p>
    <w:p w14:paraId="5769C33C" w14:textId="77777777" w:rsidR="00F90BDC" w:rsidRDefault="00F90BDC"/>
    <w:p w14:paraId="0F73B562" w14:textId="77777777" w:rsidR="00F90BDC" w:rsidRDefault="00F90BDC">
      <w:r xmlns:w="http://schemas.openxmlformats.org/wordprocessingml/2006/main">
        <w:t xml:space="preserve">2. ابدی زندگی کا تحفہ: خدا کے تحفے کو قبول کرنا</w:t>
      </w:r>
    </w:p>
    <w:p w14:paraId="6502293F" w14:textId="77777777" w:rsidR="00F90BDC" w:rsidRDefault="00F90BDC"/>
    <w:p w14:paraId="1EF53C04" w14:textId="77777777" w:rsidR="00F90BDC" w:rsidRDefault="00F90BDC">
      <w:r xmlns:w="http://schemas.openxmlformats.org/wordprocessingml/2006/main">
        <w:t xml:space="preserve">1. یوحنا 3: 16-17 - کیونکہ خدا نے دنیا سے ایسی محبت کی کہ اس نے اپنا اکلوتا بیٹا بخش دیا تاکہ جو کوئی اس پر ایمان لائے ہلاک نہ ہو بلکہ ہمیشہ کی زندگی پائے۔</w:t>
      </w:r>
    </w:p>
    <w:p w14:paraId="410C2F08" w14:textId="77777777" w:rsidR="00F90BDC" w:rsidRDefault="00F90BDC"/>
    <w:p w14:paraId="0B752DFC" w14:textId="77777777" w:rsidR="00F90BDC" w:rsidRDefault="00F90BDC">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14:paraId="2971DB7D" w14:textId="77777777" w:rsidR="00F90BDC" w:rsidRDefault="00F90BDC"/>
    <w:p w14:paraId="0FFE1411" w14:textId="77777777" w:rsidR="00F90BDC" w:rsidRDefault="00F90BDC">
      <w:r xmlns:w="http://schemas.openxmlformats.org/wordprocessingml/2006/main">
        <w:t xml:space="preserve">یوحنا 6:51 میں وہ زندہ روٹی ہوں جو آسمان سے اُتری ہے اگر کوئی اس روٹی کو کھائے گا تو وہ ہمیشہ زندہ رہے گا اور جو روٹی میں دوں گا وہ میرا گوشت ہے جو دنیا کی زندگی کے لیے دوں گا۔ .</w:t>
      </w:r>
    </w:p>
    <w:p w14:paraId="215498DC" w14:textId="77777777" w:rsidR="00F90BDC" w:rsidRDefault="00F90BDC"/>
    <w:p w14:paraId="4578EABE" w14:textId="77777777" w:rsidR="00F90BDC" w:rsidRDefault="00F90BDC">
      <w:r xmlns:w="http://schemas.openxmlformats.org/wordprocessingml/2006/main">
        <w:t xml:space="preserve">یہ حوالہ یسوع کے زندہ روٹی ہونے کے بارے میں بتاتا ہے جو آسمان سے نازل ہوئی تھی، اور یہ کہ اگر ہم اس روٹی کو کھائیں گے تو ہم ہمیشہ زندہ رہیں گے۔</w:t>
      </w:r>
    </w:p>
    <w:p w14:paraId="4AD2450D" w14:textId="77777777" w:rsidR="00F90BDC" w:rsidRDefault="00F90BDC"/>
    <w:p w14:paraId="7FAFEF3E" w14:textId="77777777" w:rsidR="00F90BDC" w:rsidRDefault="00F90BDC">
      <w:r xmlns:w="http://schemas.openxmlformats.org/wordprocessingml/2006/main">
        <w:t xml:space="preserve">1. زندگی کی روٹی: یسوع ہمیں ابدی زندگی کیسے دیتا ہے۔</w:t>
      </w:r>
    </w:p>
    <w:p w14:paraId="1B7A1077" w14:textId="77777777" w:rsidR="00F90BDC" w:rsidRDefault="00F90BDC"/>
    <w:p w14:paraId="34D67149" w14:textId="77777777" w:rsidR="00F90BDC" w:rsidRDefault="00F90BDC">
      <w:r xmlns:w="http://schemas.openxmlformats.org/wordprocessingml/2006/main">
        <w:t xml:space="preserve">2. یسوع کا گوشت کھانا: اس پر یقین کرنے کا کیا مطلب ہے۔</w:t>
      </w:r>
    </w:p>
    <w:p w14:paraId="21C4BF02" w14:textId="77777777" w:rsidR="00F90BDC" w:rsidRDefault="00F90BDC"/>
    <w:p w14:paraId="13E08021" w14:textId="77777777" w:rsidR="00F90BDC" w:rsidRDefault="00F90BDC">
      <w:r xmlns:w="http://schemas.openxmlformats.org/wordprocessingml/2006/main">
        <w:t xml:space="preserve">1. یوحنا 3:16 - "کیونکہ خُدا نے دُنیا سے ایسی محبت رکھی کہ اُس نے اپنا اکلوتا بیٹا بخش دیا، تاکہ جو کوئی اُس پر ایمان لائے ہلاک نہ ہو بلکہ ہمیشہ کی زندگی پائے۔"</w:t>
      </w:r>
    </w:p>
    <w:p w14:paraId="26A021A5" w14:textId="77777777" w:rsidR="00F90BDC" w:rsidRDefault="00F90BDC"/>
    <w:p w14:paraId="68377E7F" w14:textId="77777777" w:rsidR="00F90BDC" w:rsidRDefault="00F90BDC">
      <w:r xmlns:w="http://schemas.openxmlformats.org/wordprocessingml/2006/main">
        <w:t xml:space="preserve">2. رومیوں 10:9 - "اگر آپ اپنے منہ سے اقرار کرتے ہیں کہ یسوع خداوند ہے اور اپنے دل میں یقین رکھتے ہیں کہ خدا نے اسے مردوں میں سے زندہ کیا تو آپ بچ جائیں گے۔"</w:t>
      </w:r>
    </w:p>
    <w:p w14:paraId="33FCB9E2" w14:textId="77777777" w:rsidR="00F90BDC" w:rsidRDefault="00F90BDC"/>
    <w:p w14:paraId="0173F496" w14:textId="77777777" w:rsidR="00F90BDC" w:rsidRDefault="00F90BDC">
      <w:r xmlns:w="http://schemas.openxmlformats.org/wordprocessingml/2006/main">
        <w:t xml:space="preserve">یُوحنّا 6:52 پس یہُودی آپس میں لڑنے لگے اور کہنے لگے کہ یہ شخص ہمیں اپنا گوشت کھانے کو کیسے دے سکتا ہے؟</w:t>
      </w:r>
    </w:p>
    <w:p w14:paraId="587ADE08" w14:textId="77777777" w:rsidR="00F90BDC" w:rsidRDefault="00F90BDC"/>
    <w:p w14:paraId="7CA4B3F1" w14:textId="77777777" w:rsidR="00F90BDC" w:rsidRDefault="00F90BDC">
      <w:r xmlns:w="http://schemas.openxmlformats.org/wordprocessingml/2006/main">
        <w:t xml:space="preserve">یہودی آپس میں الجھ گئے اور آپس میں بحث کرنے لگے جب یسوع نے کہا کہ وہ انہیں اپنا گوشت کھانے کو دیں گے۔</w:t>
      </w:r>
    </w:p>
    <w:p w14:paraId="55982474" w14:textId="77777777" w:rsidR="00F90BDC" w:rsidRDefault="00F90BDC"/>
    <w:p w14:paraId="48BB5261" w14:textId="77777777" w:rsidR="00F90BDC" w:rsidRDefault="00F90BDC">
      <w:r xmlns:w="http://schemas.openxmlformats.org/wordprocessingml/2006/main">
        <w:t xml:space="preserve">1. زندگی کی روٹی: یسوع کی بنیاد پرست دعوت</w:t>
      </w:r>
    </w:p>
    <w:p w14:paraId="55541DB7" w14:textId="77777777" w:rsidR="00F90BDC" w:rsidRDefault="00F90BDC"/>
    <w:p w14:paraId="1704E474" w14:textId="77777777" w:rsidR="00F90BDC" w:rsidRDefault="00F90BDC">
      <w:r xmlns:w="http://schemas.openxmlformats.org/wordprocessingml/2006/main">
        <w:t xml:space="preserve">2. یوکرسٹ کا راز: یسوع کے تحفے کو سمجھنا</w:t>
      </w:r>
    </w:p>
    <w:p w14:paraId="31BCE9FE" w14:textId="77777777" w:rsidR="00F90BDC" w:rsidRDefault="00F90BDC"/>
    <w:p w14:paraId="3769836D" w14:textId="77777777" w:rsidR="00F90BDC" w:rsidRDefault="00F90BDC">
      <w:r xmlns:w="http://schemas.openxmlformats.org/wordprocessingml/2006/main">
        <w:t xml:space="preserve">1. یسعیاہ 55: 1-2 - "ہائے، ہر ایک جو پیاسا ہے، پانی کے پاس آو؛ اور جس کے پاس پیسہ نہیں ہے، آؤ، خریدو اور کھاؤ! آؤ، بغیر پیسے اور بغیر قیمت کے شراب اور دودھ خریدو۔</w:t>
      </w:r>
    </w:p>
    <w:p w14:paraId="65E3B161" w14:textId="77777777" w:rsidR="00F90BDC" w:rsidRDefault="00F90BDC"/>
    <w:p w14:paraId="6B18CCB3" w14:textId="77777777" w:rsidR="00F90BDC" w:rsidRDefault="00F90BDC">
      <w:r xmlns:w="http://schemas.openxmlformats.org/wordprocessingml/2006/main">
        <w:t xml:space="preserve">2. میتھیو 26: 26-28 - "اب جب وہ کھا رہے تھے، یسوع نے روٹی لی، اور برکت کے بعد اسے توڑ دیا اور اسے شاگردوں کو دیا، اور کہا، "لو، کھاؤ، یہ میرا جسم ہے." اور اُس نے ایک پیالہ لیا اور جب اُس نے شکر ادا کیا تو اُس نے اُن کو دیا اور کہا، ”تم سب اس میں سے پیو، کیونکہ یہ میرا عہد کا خون ہے جو بہت سے لوگوں کے گناہوں کی معافی کے لیے بہایا جاتا ہے۔ "</w:t>
      </w:r>
    </w:p>
    <w:p w14:paraId="3171CF89" w14:textId="77777777" w:rsidR="00F90BDC" w:rsidRDefault="00F90BDC"/>
    <w:p w14:paraId="763392CF" w14:textId="77777777" w:rsidR="00F90BDC" w:rsidRDefault="00F90BDC">
      <w:r xmlns:w="http://schemas.openxmlformats.org/wordprocessingml/2006/main">
        <w:t xml:space="preserve">یوحنا 6:53 تب یسوع نے ان سے کہا، میں تم سے سچ کہتا ہوں کہ جب تک تم ابن آدم کا گوشت نہ کھاؤ اور اس کا خون نہ پیو، تم میں زندگی نہیں ہے۔</w:t>
      </w:r>
    </w:p>
    <w:p w14:paraId="3393F973" w14:textId="77777777" w:rsidR="00F90BDC" w:rsidRDefault="00F90BDC"/>
    <w:p w14:paraId="4ED57A22" w14:textId="77777777" w:rsidR="00F90BDC" w:rsidRDefault="00F90BDC">
      <w:r xmlns:w="http://schemas.openxmlformats.org/wordprocessingml/2006/main">
        <w:t xml:space="preserve">یسوع اپنے پیروکاروں سے کہتا ہے کہ وہ اپنے اندر زندگی پانے کے لیے اس کا گوشت کھائیں اور اس کا خون پییں۔</w:t>
      </w:r>
    </w:p>
    <w:p w14:paraId="6EBB3D85" w14:textId="77777777" w:rsidR="00F90BDC" w:rsidRDefault="00F90BDC"/>
    <w:p w14:paraId="203408FC" w14:textId="77777777" w:rsidR="00F90BDC" w:rsidRDefault="00F90BDC">
      <w:r xmlns:w="http://schemas.openxmlformats.org/wordprocessingml/2006/main">
        <w:t xml:space="preserve">1. زندگی کی روٹی: جان 6:53 میں یسوع کے الفاظ کے معنی کی تلاش</w:t>
      </w:r>
    </w:p>
    <w:p w14:paraId="07497428" w14:textId="77777777" w:rsidR="00F90BDC" w:rsidRDefault="00F90BDC"/>
    <w:p w14:paraId="27F9D662" w14:textId="77777777" w:rsidR="00F90BDC" w:rsidRDefault="00F90BDC">
      <w:r xmlns:w="http://schemas.openxmlformats.org/wordprocessingml/2006/main">
        <w:t xml:space="preserve">2. ہماری ابدی زندگی: یسوع کا تحفہ اس کے گوشت اور خون کے ذریعے حاصل کرنا</w:t>
      </w:r>
    </w:p>
    <w:p w14:paraId="36A23BC1" w14:textId="77777777" w:rsidR="00F90BDC" w:rsidRDefault="00F90BDC"/>
    <w:p w14:paraId="08DB1FE7" w14:textId="77777777" w:rsidR="00F90BDC" w:rsidRDefault="00F90BDC">
      <w:r xmlns:w="http://schemas.openxmlformats.org/wordprocessingml/2006/main">
        <w:t xml:space="preserve">1. 1 کرنتھیوں 11:23-26 - یسوع عشائے ربانی کا اہتمام کرتا ہے</w:t>
      </w:r>
    </w:p>
    <w:p w14:paraId="59638AA7" w14:textId="77777777" w:rsidR="00F90BDC" w:rsidRDefault="00F90BDC"/>
    <w:p w14:paraId="5ACB092D" w14:textId="77777777" w:rsidR="00F90BDC" w:rsidRDefault="00F90BDC">
      <w:r xmlns:w="http://schemas.openxmlformats.org/wordprocessingml/2006/main">
        <w:t xml:space="preserve">2. حزقی ایل 16:6 - خدا اسرائیل کے لیے زندگی کا ذریعہ بننے کا وعدہ کرتا ہے۔</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6:54 جو میرا گوشت کھاتا ہے، اور میرا خون پیتا ہے، ہمیشہ کی زندگی اُس کے پاس ہے۔ اور میں اسے آخری دن زندہ کروں گا۔</w:t>
      </w:r>
    </w:p>
    <w:p w14:paraId="04C7BA30" w14:textId="77777777" w:rsidR="00F90BDC" w:rsidRDefault="00F90BDC"/>
    <w:p w14:paraId="7D3E88AB" w14:textId="77777777" w:rsidR="00F90BDC" w:rsidRDefault="00F90BDC">
      <w:r xmlns:w="http://schemas.openxmlformats.org/wordprocessingml/2006/main">
        <w:t xml:space="preserve">یسوع ان لوگوں کو ابدی زندگی کی پیشکش کر رہا ہے جو اس پر ایمان رکھتے ہیں اور اس کا گوشت اور خون کھاتے ہیں۔</w:t>
      </w:r>
    </w:p>
    <w:p w14:paraId="630E0207" w14:textId="77777777" w:rsidR="00F90BDC" w:rsidRDefault="00F90BDC"/>
    <w:p w14:paraId="2B70B4C4" w14:textId="77777777" w:rsidR="00F90BDC" w:rsidRDefault="00F90BDC">
      <w:r xmlns:w="http://schemas.openxmlformats.org/wordprocessingml/2006/main">
        <w:t xml:space="preserve">1. ابدی زندگی فراہم کرنے کے لیے یسوع کی قربانی کی طاقت پر یقین رکھیں۔</w:t>
      </w:r>
    </w:p>
    <w:p w14:paraId="1DD37E19" w14:textId="77777777" w:rsidR="00F90BDC" w:rsidRDefault="00F90BDC"/>
    <w:p w14:paraId="55995614" w14:textId="77777777" w:rsidR="00F90BDC" w:rsidRDefault="00F90BDC">
      <w:r xmlns:w="http://schemas.openxmlformats.org/wordprocessingml/2006/main">
        <w:t xml:space="preserve">2. اس علم کے ساتھ جیو کہ یسوع ہمیں آخری دن زندہ کرے گا۔</w:t>
      </w:r>
    </w:p>
    <w:p w14:paraId="768824AA" w14:textId="77777777" w:rsidR="00F90BDC" w:rsidRDefault="00F90BDC"/>
    <w:p w14:paraId="5FF38112" w14:textId="77777777" w:rsidR="00F90BDC" w:rsidRDefault="00F90BDC">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1BAB7E5C" w14:textId="77777777" w:rsidR="00F90BDC" w:rsidRDefault="00F90BDC"/>
    <w:p w14:paraId="1D1B5BB4" w14:textId="77777777" w:rsidR="00F90BDC" w:rsidRDefault="00F90BDC">
      <w:r xmlns:w="http://schemas.openxmlformats.org/wordprocessingml/2006/main">
        <w:t xml:space="preserve">2. رومیوں 10:9 - "اگر آپ اپنے منہ سے اعلان کرتے ہیں، "یسوع خداوند ہے" اور اپنے دل میں یقین رکھتے ہیں کہ خدا نے اسے مردوں میں سے زندہ کیا، تو آپ بچ جائیں گے۔</w:t>
      </w:r>
    </w:p>
    <w:p w14:paraId="3D99B86C" w14:textId="77777777" w:rsidR="00F90BDC" w:rsidRDefault="00F90BDC"/>
    <w:p w14:paraId="4D44CB45" w14:textId="77777777" w:rsidR="00F90BDC" w:rsidRDefault="00F90BDC">
      <w:r xmlns:w="http://schemas.openxmlformats.org/wordprocessingml/2006/main">
        <w:t xml:space="preserve">یوحنا 6:55 کیونکہ میرا گوشت واقعی گوشت ہے اور میرا خون واقعی پینے کی چیز ہے۔</w:t>
      </w:r>
    </w:p>
    <w:p w14:paraId="6336ED35" w14:textId="77777777" w:rsidR="00F90BDC" w:rsidRDefault="00F90BDC"/>
    <w:p w14:paraId="4D36ED9C" w14:textId="77777777" w:rsidR="00F90BDC" w:rsidRDefault="00F90BDC">
      <w:r xmlns:w="http://schemas.openxmlformats.org/wordprocessingml/2006/main">
        <w:t xml:space="preserve">یوحنا 6:55 کا یہ حوالہ اس بات پر زور دیتا ہے کہ یسوع مومنوں کے لیے حقیقی رزق اور پرورش کا ذریعہ ہے۔</w:t>
      </w:r>
    </w:p>
    <w:p w14:paraId="4F464DF7" w14:textId="77777777" w:rsidR="00F90BDC" w:rsidRDefault="00F90BDC"/>
    <w:p w14:paraId="5729E3D5" w14:textId="77777777" w:rsidR="00F90BDC" w:rsidRDefault="00F90BDC">
      <w:r xmlns:w="http://schemas.openxmlformats.org/wordprocessingml/2006/main">
        <w:t xml:space="preserve">1: یسوع زندگی کا سرچشمہ ہے - یوحنا 6:55</w:t>
      </w:r>
    </w:p>
    <w:p w14:paraId="7D1639D1" w14:textId="77777777" w:rsidR="00F90BDC" w:rsidRDefault="00F90BDC"/>
    <w:p w14:paraId="58B50627" w14:textId="77777777" w:rsidR="00F90BDC" w:rsidRDefault="00F90BDC">
      <w:r xmlns:w="http://schemas.openxmlformats.org/wordprocessingml/2006/main">
        <w:t xml:space="preserve">2: زندگی کی روٹی - جان 6:55</w:t>
      </w:r>
    </w:p>
    <w:p w14:paraId="33B9F07E" w14:textId="77777777" w:rsidR="00F90BDC" w:rsidRDefault="00F90BDC"/>
    <w:p w14:paraId="7F4BE1F1" w14:textId="77777777" w:rsidR="00F90BDC" w:rsidRDefault="00F90BDC">
      <w:r xmlns:w="http://schemas.openxmlformats.org/wordprocessingml/2006/main">
        <w:t xml:space="preserve">1: یسعیاہ 55:1-3 - اے سب پیاسے آؤ، پانی کے پاس آؤ۔ اور تم جن کے پاس پیسہ نہیں ہے، آؤ، خریدو اور کھاؤ! آؤ، بغیر پیسوں کے اور بغیر قیمت کے شراب اور دودھ خریدیں۔</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میتھیو 4: 4 - یسوع نے جواب دیا، "یہ لکھا ہے: 'انسان صرف روٹی پر نہیں زندہ رہے گا، لیکن ہر ایک لفظ پر جو خدا کے منہ سے نکلتا ہے'"</w:t>
      </w:r>
    </w:p>
    <w:p w14:paraId="07B0F362" w14:textId="77777777" w:rsidR="00F90BDC" w:rsidRDefault="00F90BDC"/>
    <w:p w14:paraId="2A75B82A" w14:textId="77777777" w:rsidR="00F90BDC" w:rsidRDefault="00F90BDC">
      <w:r xmlns:w="http://schemas.openxmlformats.org/wordprocessingml/2006/main">
        <w:t xml:space="preserve">یوحنا 6:56 جو میرا گوشت کھاتا ہے اور میرا خون پیتا ہے وہ مجھ میں رہتا ہے اور میں اس میں۔</w:t>
      </w:r>
    </w:p>
    <w:p w14:paraId="0126FAA1" w14:textId="77777777" w:rsidR="00F90BDC" w:rsidRDefault="00F90BDC"/>
    <w:p w14:paraId="4F699E05" w14:textId="77777777" w:rsidR="00F90BDC" w:rsidRDefault="00F90BDC">
      <w:r xmlns:w="http://schemas.openxmlformats.org/wordprocessingml/2006/main">
        <w:t xml:space="preserve">حوالہ بیان کرتا ہے کہ جو شخص یسوع کا گوشت کھاتا ہے اور اس کا خون پیتا ہے وہ اس میں بسے گا اور وہ ان میں۔</w:t>
      </w:r>
    </w:p>
    <w:p w14:paraId="21E0141D" w14:textId="77777777" w:rsidR="00F90BDC" w:rsidRDefault="00F90BDC"/>
    <w:p w14:paraId="2C7069DD" w14:textId="77777777" w:rsidR="00F90BDC" w:rsidRDefault="00F90BDC">
      <w:r xmlns:w="http://schemas.openxmlformats.org/wordprocessingml/2006/main">
        <w:t xml:space="preserve">1. یسوع ہماری زندگی کا ذریعہ ہے - یوحنا 6:56</w:t>
      </w:r>
    </w:p>
    <w:p w14:paraId="6F9A0824" w14:textId="77777777" w:rsidR="00F90BDC" w:rsidRDefault="00F90BDC"/>
    <w:p w14:paraId="03374A83" w14:textId="77777777" w:rsidR="00F90BDC" w:rsidRDefault="00F90BDC">
      <w:r xmlns:w="http://schemas.openxmlformats.org/wordprocessingml/2006/main">
        <w:t xml:space="preserve">2. مسیح میں قائم رہنا - جان 6:56</w:t>
      </w:r>
    </w:p>
    <w:p w14:paraId="7B3239C2" w14:textId="77777777" w:rsidR="00F90BDC" w:rsidRDefault="00F90BDC"/>
    <w:p w14:paraId="50DED432" w14:textId="77777777" w:rsidR="00F90BDC" w:rsidRDefault="00F90BDC">
      <w:r xmlns:w="http://schemas.openxmlformats.org/wordprocessingml/2006/main">
        <w:t xml:space="preserve">1. یوحنا 15:4-5 - مجھ میں قائم رہو، اور میں تم میں۔ جیسا کہ شاخ خود پھل نہیں لا سکتی، سوائے اس کے کہ وہ انگور کی بیل میں رہتی ہے۔ تم مزید نہیں کر سکتے، سوائے تم مجھ میں قائم رہو۔</w:t>
      </w:r>
    </w:p>
    <w:p w14:paraId="0F7F515E" w14:textId="77777777" w:rsidR="00F90BDC" w:rsidRDefault="00F90BDC"/>
    <w:p w14:paraId="22613667" w14:textId="77777777" w:rsidR="00F90BDC" w:rsidRDefault="00F90BDC">
      <w:r xmlns:w="http://schemas.openxmlformats.org/wordprocessingml/2006/main">
        <w:t xml:space="preserve">2. گلتیوں 2:20 - میں مسیح کے ساتھ مصلوب ہوا ہوں: اس کے باوجود میں زندہ ہوں۔ پھر بھی میں نہیں بلکہ مسیح مجھ میں زندہ ہے: اور جو زندگی میں اب جسم میں جی رہا ہوں وہ خدا کے بیٹے کے ایمان سے جیتا ہوں، جس نے مجھ سے محبت کی، اور اپنے آپ کو میرے لیے دے دیا۔</w:t>
      </w:r>
    </w:p>
    <w:p w14:paraId="0670CA30" w14:textId="77777777" w:rsidR="00F90BDC" w:rsidRDefault="00F90BDC"/>
    <w:p w14:paraId="300952D4" w14:textId="77777777" w:rsidR="00F90BDC" w:rsidRDefault="00F90BDC">
      <w:r xmlns:w="http://schemas.openxmlformats.org/wordprocessingml/2006/main">
        <w:t xml:space="preserve">یوحنا 6:57 جس طرح زندہ باپ نے مجھے بھیجا ہے اور میں باپ کے وسیلہ سے جیتا ہوں اسی طرح جو مجھے کھائے گا وہ بھی میرے وسیلہ سے زندہ رہے گا۔</w:t>
      </w:r>
    </w:p>
    <w:p w14:paraId="70BB5C1D" w14:textId="77777777" w:rsidR="00F90BDC" w:rsidRDefault="00F90BDC"/>
    <w:p w14:paraId="5EC9C137" w14:textId="77777777" w:rsidR="00F90BDC" w:rsidRDefault="00F90BDC">
      <w:r xmlns:w="http://schemas.openxmlformats.org/wordprocessingml/2006/main">
        <w:t xml:space="preserve">یہ حوالہ یسوع کے ذریعے زندگی گزارنے کی اہمیت پر زور دیتا ہے، جیسا کہ یسوع باپ کے ذریعے زندگی گزارتا ہے۔</w:t>
      </w:r>
    </w:p>
    <w:p w14:paraId="7D063E68" w14:textId="77777777" w:rsidR="00F90BDC" w:rsidRDefault="00F90BDC"/>
    <w:p w14:paraId="73951D68" w14:textId="77777777" w:rsidR="00F90BDC" w:rsidRDefault="00F90BDC">
      <w:r xmlns:w="http://schemas.openxmlformats.org/wordprocessingml/2006/main">
        <w:t xml:space="preserve">1. "یسوع کے ذریعے زندگی گزارنا: ہماری زندگی کا ذریعہ"</w:t>
      </w:r>
    </w:p>
    <w:p w14:paraId="3A9601E9" w14:textId="77777777" w:rsidR="00F90BDC" w:rsidRDefault="00F90BDC"/>
    <w:p w14:paraId="27D42D79" w14:textId="77777777" w:rsidR="00F90BDC" w:rsidRDefault="00F90BDC">
      <w:r xmlns:w="http://schemas.openxmlformats.org/wordprocessingml/2006/main">
        <w:t xml:space="preserve">2. "زندگی کی روٹی کھانا: یسوع کے ذریعے جینا"</w:t>
      </w:r>
    </w:p>
    <w:p w14:paraId="11E14F08" w14:textId="77777777" w:rsidR="00F90BDC" w:rsidRDefault="00F90BDC"/>
    <w:p w14:paraId="0BA191BE" w14:textId="77777777" w:rsidR="00F90BDC" w:rsidRDefault="00F90BDC">
      <w:r xmlns:w="http://schemas.openxmlformats.org/wordprocessingml/2006/main">
        <w:t xml:space="preserve">1. رومیوں 6: 4-5 - "اس لیے ہم موت میں بپتسمہ لے کر اُس کے ساتھ دفن ہوئے: جس طرح مسیح باپ کے جلال سے مُردوں میں سے جی اُٹھا، اُسی طرح ہمیں بھی زندگی کی نئی زندگی میں چلنا چاہیے۔ اگر ہم اُس کی موت کی صورت میں ایک ساتھ لگائے گئے ہیں تو ہم اُس کے جی اُٹھنے کی صورت میں بھی ہوں گے۔"</w:t>
      </w:r>
    </w:p>
    <w:p w14:paraId="5060E377" w14:textId="77777777" w:rsidR="00F90BDC" w:rsidRDefault="00F90BDC"/>
    <w:p w14:paraId="300323F9" w14:textId="77777777" w:rsidR="00F90BDC" w:rsidRDefault="00F90BDC">
      <w:r xmlns:w="http://schemas.openxmlformats.org/wordprocessingml/2006/main">
        <w:t xml:space="preserve">2. کلسیوں 3: 1-4 - "اگر آپ مسیح کے ساتھ جی اٹھے ہیں تو ان چیزوں کی تلاش کریں جو اوپر ہیں، جہاں مسیح خدا کے داہنے ہاتھ پر بیٹھا ہے۔ اپنا پیار اوپر کی چیزوں پر رکھیں، زمین کی چیزوں پر نہیں۔ تم مر چکے ہو اور تمہاری زندگی مسیح کے ساتھ خُدا میں چھپی ہوئی ہے۔ جب مسیح جو ہماری زندگی ہے ظاہر ہو گا، تب تم بھی اُس کے ساتھ جلال کے ساتھ ظاہر ہو گے۔"</w:t>
      </w:r>
    </w:p>
    <w:p w14:paraId="0387D5D6" w14:textId="77777777" w:rsidR="00F90BDC" w:rsidRDefault="00F90BDC"/>
    <w:p w14:paraId="0D232612" w14:textId="77777777" w:rsidR="00F90BDC" w:rsidRDefault="00F90BDC">
      <w:r xmlns:w="http://schemas.openxmlformats.org/wordprocessingml/2006/main">
        <w:t xml:space="preserve">یوحنا 6:58 یہ وہ روٹی ہے جو آسمان سے اُتری ہے، جیسا کہ تمہارے باپ دادا نے من کھایا نہیں، بلکہ مر گئے، جو اس روٹی کو کھائے گا وہ ہمیشہ زندہ رہے گا۔</w:t>
      </w:r>
    </w:p>
    <w:p w14:paraId="18784447" w14:textId="77777777" w:rsidR="00F90BDC" w:rsidRDefault="00F90BDC"/>
    <w:p w14:paraId="58E0130F" w14:textId="77777777" w:rsidR="00F90BDC" w:rsidRDefault="00F90BDC">
      <w:r xmlns:w="http://schemas.openxmlformats.org/wordprocessingml/2006/main">
        <w:t xml:space="preserve">یہ حوالہ زندگی کی روٹی کی طرف اشارہ کرتا ہے جو یسوع ان لوگوں کو پیش کرتا ہے جو اس پر ایمان رکھتے ہیں، جو ابدی زندگی لائے گی۔</w:t>
      </w:r>
    </w:p>
    <w:p w14:paraId="27481A4A" w14:textId="77777777" w:rsidR="00F90BDC" w:rsidRDefault="00F90BDC"/>
    <w:p w14:paraId="14255BAE" w14:textId="77777777" w:rsidR="00F90BDC" w:rsidRDefault="00F90BDC">
      <w:r xmlns:w="http://schemas.openxmlformats.org/wordprocessingml/2006/main">
        <w:t xml:space="preserve">1 - ایمان کی زندگی گزارنا: یسوع کیسے ابدی زندگی پیش کرتا ہے۔</w:t>
      </w:r>
    </w:p>
    <w:p w14:paraId="783AF108" w14:textId="77777777" w:rsidR="00F90BDC" w:rsidRDefault="00F90BDC"/>
    <w:p w14:paraId="083DC369" w14:textId="77777777" w:rsidR="00F90BDC" w:rsidRDefault="00F90BDC">
      <w:r xmlns:w="http://schemas.openxmlformats.org/wordprocessingml/2006/main">
        <w:t xml:space="preserve">2 - زندگی کی روٹی کھانا: ابدی زندگی کیسے حاصل کی جائے۔</w:t>
      </w:r>
    </w:p>
    <w:p w14:paraId="447E3E3A" w14:textId="77777777" w:rsidR="00F90BDC" w:rsidRDefault="00F90BDC"/>
    <w:p w14:paraId="3A2621EB" w14:textId="77777777" w:rsidR="00F90BDC" w:rsidRDefault="00F90BDC">
      <w:r xmlns:w="http://schemas.openxmlformats.org/wordprocessingml/2006/main">
        <w:t xml:space="preserve">1 - یوحنا 3:16 - "کیونکہ خُدا نے دُنیا سے ایسی محبت رکھی کہ اُس نے اپنا اکلوتا بیٹا بخش دیا، تاکہ جو کوئی اُس پر ایمان لائے ہلاک نہ ہو بلکہ ہمیشہ کی زندگی پائے۔"</w:t>
      </w:r>
    </w:p>
    <w:p w14:paraId="63F00EF5" w14:textId="77777777" w:rsidR="00F90BDC" w:rsidRDefault="00F90BDC"/>
    <w:p w14:paraId="0B7ABE00" w14:textId="77777777" w:rsidR="00F90BDC" w:rsidRDefault="00F90BDC">
      <w:r xmlns:w="http://schemas.openxmlformats.org/wordprocessingml/2006/main">
        <w:t xml:space="preserve">2 - رومیوں 10:9 - "کہ اگر تم اپنے منہ سے خداوند یسوع کا اقرار کرو اور اپنے دل سے یقین کرو کہ خدا نے اسے مردوں میں سے زندہ کیا ہے تو تم نجات پاؤ گے۔"</w:t>
      </w:r>
    </w:p>
    <w:p w14:paraId="7ED7B62D" w14:textId="77777777" w:rsidR="00F90BDC" w:rsidRDefault="00F90BDC"/>
    <w:p w14:paraId="3474D4AF" w14:textId="77777777" w:rsidR="00F90BDC" w:rsidRDefault="00F90BDC">
      <w:r xmlns:w="http://schemas.openxmlformats.org/wordprocessingml/2006/main">
        <w:t xml:space="preserve">یُوحنّا 6:59 یہ باتیں اُس نے عبادت خانہ میں کفرنحوم میں تعلیم دیتے ہوئے کہیں۔</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نے کفرنحوم میں عبادت گاہ میں تعلیم دی۔</w:t>
      </w:r>
    </w:p>
    <w:p w14:paraId="0F3AA0D9" w14:textId="77777777" w:rsidR="00F90BDC" w:rsidRDefault="00F90BDC"/>
    <w:p w14:paraId="57396EEF" w14:textId="77777777" w:rsidR="00F90BDC" w:rsidRDefault="00F90BDC">
      <w:r xmlns:w="http://schemas.openxmlformats.org/wordprocessingml/2006/main">
        <w:t xml:space="preserve">1. عبادت گاہ میں یسوع کی تعلیمات استاد اور رہنما کے طور پر اس کے اختیار کو ظاہر کرتی ہیں۔</w:t>
      </w:r>
    </w:p>
    <w:p w14:paraId="5161B950" w14:textId="77777777" w:rsidR="00F90BDC" w:rsidRDefault="00F90BDC"/>
    <w:p w14:paraId="2D0F20E2" w14:textId="77777777" w:rsidR="00F90BDC" w:rsidRDefault="00F90BDC">
      <w:r xmlns:w="http://schemas.openxmlformats.org/wordprocessingml/2006/main">
        <w:t xml:space="preserve">2. ہم یسوع سے سیکھ سکتے ہیں کہ صحیفے کو اپنی زندگیوں میں صحیح طریقے سے کیسے لاگو کرنا ہے۔</w:t>
      </w:r>
    </w:p>
    <w:p w14:paraId="386D4A61" w14:textId="77777777" w:rsidR="00F90BDC" w:rsidRDefault="00F90BDC"/>
    <w:p w14:paraId="53CB41A1" w14:textId="77777777" w:rsidR="00F90BDC" w:rsidRDefault="00F90BDC">
      <w:r xmlns:w="http://schemas.openxmlformats.org/wordprocessingml/2006/main">
        <w:t xml:space="preserve">1. میتھیو 5: 17-20 "یہ مت سمجھو کہ میں شریعت یا نبیوں کو ختم کرنے آیا ہوں؛ میں ان کو ختم کرنے نہیں آیا ہوں بلکہ پورا کرنے آیا ہوں۔ کیونکہ میں تم سے سچ کہتا ہوں کہ جب تک آسمان اور زمین ختم نہ ہو جائیں۔ ایک ذرہ بھی نہیں، ایک نقطہ بھی نہیں، جب تک سب کچھ پورا نہ ہو جائے شریعت سے نکل جائے گا، لہٰذا جو کوئی ان میں سے کسی ایک حکم میں نرمی کرے اور دوسروں کو بھی سکھائے وہ آسمان کی بادشاہی میں سب سے چھوٹا کہلائے گا، لیکن جو ان پر عمل کرے گا۔ اور ان کو سکھاتا ہے کہ آسمان کی بادشاہی میں عظیم کہلائے گا۔کیونکہ میں تم سے کہتا ہوں کہ جب تک تمہاری راستبازی فقیہوں اور فریسیوں سے زیادہ نہ ہو، تم آسمان کی بادشاہی میں ہرگز داخل نہ ہو گے۔</w:t>
      </w:r>
    </w:p>
    <w:p w14:paraId="37A1A7E3" w14:textId="77777777" w:rsidR="00F90BDC" w:rsidRDefault="00F90BDC"/>
    <w:p w14:paraId="4FB2869B" w14:textId="77777777" w:rsidR="00F90BDC" w:rsidRDefault="00F90BDC">
      <w:r xmlns:w="http://schemas.openxmlformats.org/wordprocessingml/2006/main">
        <w:t xml:space="preserve">2. کلسیوں 3:16 مسیح کا کلام آپ میں بھرپور طریقے سے بسے، ایک دوسرے کو پوری حکمت کے ساتھ تعلیم اور نصیحت کرتے ہوئے، زبور اور حمد اور روحانی گیت گاتے ہوئے، اپنے دلوں میں خُدا کے لیے شکرگزاری کے ساتھ۔</w:t>
      </w:r>
    </w:p>
    <w:p w14:paraId="0EE2CBAB" w14:textId="77777777" w:rsidR="00F90BDC" w:rsidRDefault="00F90BDC"/>
    <w:p w14:paraId="2DAC0D0E" w14:textId="77777777" w:rsidR="00F90BDC" w:rsidRDefault="00F90BDC">
      <w:r xmlns:w="http://schemas.openxmlformats.org/wordprocessingml/2006/main">
        <w:t xml:space="preserve">یوحنا 6:60 پس اُس کے بہت سے شاگردوں نے یہ سُن کر کہا کہ یہ بڑی مشکل بات ہے۔ کون اسے سن سکتا ہے؟</w:t>
      </w:r>
    </w:p>
    <w:p w14:paraId="3C7D92D3" w14:textId="77777777" w:rsidR="00F90BDC" w:rsidRDefault="00F90BDC"/>
    <w:p w14:paraId="38768018" w14:textId="77777777" w:rsidR="00F90BDC" w:rsidRDefault="00F90BDC">
      <w:r xmlns:w="http://schemas.openxmlformats.org/wordprocessingml/2006/main">
        <w:t xml:space="preserve">جب یسوع نے اپنا گوشت کھانے اور اس کا خون پینے کی ضرورت کے بارے میں بات کی تو اس کے بہت سے شاگردوں کو اس بیان کو سمجھنے میں دشواری ہوئی اور انہوں نے کفر کے ساتھ جواب دیا۔</w:t>
      </w:r>
    </w:p>
    <w:p w14:paraId="351CF196" w14:textId="77777777" w:rsidR="00F90BDC" w:rsidRDefault="00F90BDC"/>
    <w:p w14:paraId="326CCB4E" w14:textId="77777777" w:rsidR="00F90BDC" w:rsidRDefault="00F90BDC">
      <w:r xmlns:w="http://schemas.openxmlformats.org/wordprocessingml/2006/main">
        <w:t xml:space="preserve">1. یسوع کی تعلیمات سننے اور سمجھنے کے لیے ہیں، چاہے ان کو سمجھنا مشکل ہی کیوں نہ ہو۔</w:t>
      </w:r>
    </w:p>
    <w:p w14:paraId="12C03193" w14:textId="77777777" w:rsidR="00F90BDC" w:rsidRDefault="00F90BDC"/>
    <w:p w14:paraId="723A9DC1" w14:textId="77777777" w:rsidR="00F90BDC" w:rsidRDefault="00F90BDC">
      <w:r xmlns:w="http://schemas.openxmlformats.org/wordprocessingml/2006/main">
        <w:t xml:space="preserve">2. یسوع کے الفاظ ہماری زندگیوں کو بدلنے کی طاقت رکھتے ہیں اگر ہم ان کو سنیں۔</w:t>
      </w:r>
    </w:p>
    <w:p w14:paraId="4DC2EEA5" w14:textId="77777777" w:rsidR="00F90BDC" w:rsidRDefault="00F90BDC"/>
    <w:p w14:paraId="4A4A21C2" w14:textId="77777777" w:rsidR="00F90BDC" w:rsidRDefault="00F90BDC">
      <w:r xmlns:w="http://schemas.openxmlformats.org/wordprocessingml/2006/main">
        <w:t xml:space="preserve">1. میتھیو 11:28-29 - میرے پاس آؤ، سب محنت کش اور بوجھ سے دبے ہوئے، اور میں تمہیں آرام دوں گا۔ </w:t>
      </w:r>
      <w:r xmlns:w="http://schemas.openxmlformats.org/wordprocessingml/2006/main">
        <w:lastRenderedPageBreak xmlns:w="http://schemas.openxmlformats.org/wordprocessingml/2006/main"/>
      </w:r>
      <w:r xmlns:w="http://schemas.openxmlformats.org/wordprocessingml/2006/main">
        <w:t xml:space="preserve">میرا جوا اپنے اوپر لے لو، اور مجھ سے سیکھو، کیونکہ میں دل کا نرم اور پست ہوں، اور تم اپنی جانوں کو سکون پاؤ گے۔</w:t>
      </w:r>
    </w:p>
    <w:p w14:paraId="18FDE5F2" w14:textId="77777777" w:rsidR="00F90BDC" w:rsidRDefault="00F90BDC"/>
    <w:p w14:paraId="5F6B3FEA" w14:textId="77777777" w:rsidR="00F90BDC" w:rsidRDefault="00F90BDC">
      <w:r xmlns:w="http://schemas.openxmlformats.org/wordprocessingml/2006/main">
        <w:t xml:space="preserve">2. فلپیوں 4: 8 - آخر میں، بھائیو، جو کچھ بھی سچ ہے، جو کچھ قابل احترام ہے، جو کچھ بھی عادل ہے، جو کچھ بھی خالص ہے، جو کچھ پیارا ہے، جو کچھ قابلِ ستائش ہے، اگر کوئی کمال ہے، اگر کوئی تعریف کے لائق ہے تو سوچو۔ ان چیزوں کے بارے میں.</w:t>
      </w:r>
    </w:p>
    <w:p w14:paraId="307FED65" w14:textId="77777777" w:rsidR="00F90BDC" w:rsidRDefault="00F90BDC"/>
    <w:p w14:paraId="36C2F90F" w14:textId="77777777" w:rsidR="00F90BDC" w:rsidRDefault="00F90BDC">
      <w:r xmlns:w="http://schemas.openxmlformats.org/wordprocessingml/2006/main">
        <w:t xml:space="preserve">یوحنا 6:61 جب یسوع نے اپنے آپ میں جان لیا کہ اس کے شاگرد اس پر بڑبڑاتے ہیں تو اس نے ان سے کہا کیا اس سے آپ کو برا لگتا ہے؟</w:t>
      </w:r>
    </w:p>
    <w:p w14:paraId="70D98538" w14:textId="77777777" w:rsidR="00F90BDC" w:rsidRDefault="00F90BDC"/>
    <w:p w14:paraId="63D8AE34" w14:textId="77777777" w:rsidR="00F90BDC" w:rsidRDefault="00F90BDC">
      <w:r xmlns:w="http://schemas.openxmlformats.org/wordprocessingml/2006/main">
        <w:t xml:space="preserve">یسوع نے اپنے شاگردوں سے پوچھا کہ کیا آپ کے الفاظ انہیں ناراض کر رہے ہیں۔</w:t>
      </w:r>
    </w:p>
    <w:p w14:paraId="0A9FDA49" w14:textId="77777777" w:rsidR="00F90BDC" w:rsidRDefault="00F90BDC"/>
    <w:p w14:paraId="3185CA62" w14:textId="77777777" w:rsidR="00F90BDC" w:rsidRDefault="00F90BDC">
      <w:r xmlns:w="http://schemas.openxmlformats.org/wordprocessingml/2006/main">
        <w:t xml:space="preserve">1. اپنے شاگردوں کے لیے یسوع کی محبت: جان 6:61 پر ایک مراقبہ</w:t>
      </w:r>
    </w:p>
    <w:p w14:paraId="74B1DD5A" w14:textId="77777777" w:rsidR="00F90BDC" w:rsidRDefault="00F90BDC"/>
    <w:p w14:paraId="6685B809" w14:textId="77777777" w:rsidR="00F90BDC" w:rsidRDefault="00F90BDC">
      <w:r xmlns:w="http://schemas.openxmlformats.org/wordprocessingml/2006/main">
        <w:t xml:space="preserve">2. توہین آمیز الفاظ کا جواب کیسے دیا جائے: جان 6:61 سے ایک سبق</w:t>
      </w:r>
    </w:p>
    <w:p w14:paraId="32F2124E" w14:textId="77777777" w:rsidR="00F90BDC" w:rsidRDefault="00F90BDC"/>
    <w:p w14:paraId="0BB4F66F" w14:textId="77777777" w:rsidR="00F90BDC" w:rsidRDefault="00F90BDC">
      <w:r xmlns:w="http://schemas.openxmlformats.org/wordprocessingml/2006/main">
        <w:t xml:space="preserve">1. رومیوں 5:8 - لیکن خُدا ہم پر اپنی محبت کا اظہار کرتا ہے، جب کہ ہم ابھی گنہگار ہی تھے، مسیح ہمارے لیے مرا۔</w:t>
      </w:r>
    </w:p>
    <w:p w14:paraId="385EA75D" w14:textId="77777777" w:rsidR="00F90BDC" w:rsidRDefault="00F90BDC"/>
    <w:p w14:paraId="2247669D" w14:textId="77777777" w:rsidR="00F90BDC" w:rsidRDefault="00F90BDC">
      <w:r xmlns:w="http://schemas.openxmlformats.org/wordprocessingml/2006/main">
        <w:t xml:space="preserve">2. میتھیو 11:28-30 - میرے پاس آؤ، سب محنت کش اور بوجھ سے دبے ہوئے، اور میں تمہیں آرام دوں گا۔ میرا جوا اپنے اوپر لے لو، اور مجھ سے سیکھو، کیونکہ میں دل کا نرم اور پست ہوں، اور تم اپنی جانوں کو سکون پاؤ گے۔ کیونکہ میرا جوا آسان ہے اور میرا بوجھ ہلکا ہے۔</w:t>
      </w:r>
    </w:p>
    <w:p w14:paraId="283867FC" w14:textId="77777777" w:rsidR="00F90BDC" w:rsidRDefault="00F90BDC"/>
    <w:p w14:paraId="16F9E4F3" w14:textId="77777777" w:rsidR="00F90BDC" w:rsidRDefault="00F90BDC">
      <w:r xmlns:w="http://schemas.openxmlformats.org/wordprocessingml/2006/main">
        <w:t xml:space="preserve">یوحنا 6:62 کیا اور اگر آپ ابنِ آدم کو اوپر جاتے دیکھیں گے جہاں وہ پہلے تھا؟</w:t>
      </w:r>
    </w:p>
    <w:p w14:paraId="0BD0ECD0" w14:textId="77777777" w:rsidR="00F90BDC" w:rsidRDefault="00F90BDC"/>
    <w:p w14:paraId="69199352" w14:textId="77777777" w:rsidR="00F90BDC" w:rsidRDefault="00F90BDC">
      <w:r xmlns:w="http://schemas.openxmlformats.org/wordprocessingml/2006/main">
        <w:t xml:space="preserve">حوالہ یسوع کے معراج اور ان کی واپسی کے مضمرات کی بات کرتا ہے۔</w:t>
      </w:r>
    </w:p>
    <w:p w14:paraId="15358DA1" w14:textId="77777777" w:rsidR="00F90BDC" w:rsidRDefault="00F90BDC"/>
    <w:p w14:paraId="42870EFD" w14:textId="77777777" w:rsidR="00F90BDC" w:rsidRDefault="00F90BDC">
      <w:r xmlns:w="http://schemas.openxmlformats.org/wordprocessingml/2006/main">
        <w:t xml:space="preserve">1: یسوع واپس آ رہا ہے - تیاری کے لیے ایک کال</w:t>
      </w:r>
    </w:p>
    <w:p w14:paraId="5256CDE9" w14:textId="77777777" w:rsidR="00F90BDC" w:rsidRDefault="00F90BDC"/>
    <w:p w14:paraId="672640DA" w14:textId="77777777" w:rsidR="00F90BDC" w:rsidRDefault="00F90BDC">
      <w:r xmlns:w="http://schemas.openxmlformats.org/wordprocessingml/2006/main">
        <w:t xml:space="preserve">2: عیسیٰ کا معراج - ہمارے لیے اس کا کیا مطلب ہے۔</w:t>
      </w:r>
    </w:p>
    <w:p w14:paraId="4192E9E6" w14:textId="77777777" w:rsidR="00F90BDC" w:rsidRDefault="00F90BDC"/>
    <w:p w14:paraId="3C23FC50" w14:textId="77777777" w:rsidR="00F90BDC" w:rsidRDefault="00F90BDC">
      <w:r xmlns:w="http://schemas.openxmlformats.org/wordprocessingml/2006/main">
        <w:t xml:space="preserve">1: اعمال 1:11 - "یہ وہی یسوع، جو تم سے آسمان پر لے جایا گیا ہے، اسی طرح واپس آئے گا جس طرح تم نے اسے آسمان میں جاتے دیکھا ہے۔"</w:t>
      </w:r>
    </w:p>
    <w:p w14:paraId="4B936825" w14:textId="77777777" w:rsidR="00F90BDC" w:rsidRDefault="00F90BDC"/>
    <w:p w14:paraId="710F4089" w14:textId="77777777" w:rsidR="00F90BDC" w:rsidRDefault="00F90BDC">
      <w:r xmlns:w="http://schemas.openxmlformats.org/wordprocessingml/2006/main">
        <w:t xml:space="preserve">2: کلسیوں 3: 1-4 - "چونکہ، آپ مسیح کے ساتھ اٹھائے گئے ہیں، اپنے دلوں کو اوپر کی چیزوں پر لگائیں، جہاں مسیح ہے، خدا کے داہنے ہاتھ پر بیٹھا ہے۔ اپنے ذہن کو اوپر کی چیزوں پر لگائیں، نہ کہ زمینی چیزوں پر۔ کیونکہ آپ مر گئے اور آپ کی زندگی اب مسیح کے ساتھ خُدا میں پوشیدہ ہے۔ جب مسیح جو آپ کی زندگی ہے ظاہر ہو گا تو آپ بھی اُس کے ساتھ جلال میں ظاہر ہوں گے۔</w:t>
      </w:r>
    </w:p>
    <w:p w14:paraId="712BB397" w14:textId="77777777" w:rsidR="00F90BDC" w:rsidRDefault="00F90BDC"/>
    <w:p w14:paraId="34959062" w14:textId="77777777" w:rsidR="00F90BDC" w:rsidRDefault="00F90BDC">
      <w:r xmlns:w="http://schemas.openxmlformats.org/wordprocessingml/2006/main">
        <w:t xml:space="preserve">یوحنا 6:63 یہ روح ہے جو زندہ کرتی ہے۔ جسم سے کچھ فائدہ نہیں: جو باتیں میں تم سے کہتا ہوں وہ روح ہیں اور زندگی ہیں۔</w:t>
      </w:r>
    </w:p>
    <w:p w14:paraId="68D0C210" w14:textId="77777777" w:rsidR="00F90BDC" w:rsidRDefault="00F90BDC"/>
    <w:p w14:paraId="2BB1BE13" w14:textId="77777777" w:rsidR="00F90BDC" w:rsidRDefault="00F90BDC">
      <w:r xmlns:w="http://schemas.openxmlformats.org/wordprocessingml/2006/main">
        <w:t xml:space="preserve">روح وہ ہے جو زندگی دیتی ہے، جسم کا کوئی فائدہ نہیں۔ یسوع کے الفاظ روح ہیں اور زندگی بخشتے ہیں۔</w:t>
      </w:r>
    </w:p>
    <w:p w14:paraId="5CD5A5B5" w14:textId="77777777" w:rsidR="00F90BDC" w:rsidRDefault="00F90BDC"/>
    <w:p w14:paraId="0B43038C" w14:textId="77777777" w:rsidR="00F90BDC" w:rsidRDefault="00F90BDC">
      <w:r xmlns:w="http://schemas.openxmlformats.org/wordprocessingml/2006/main">
        <w:t xml:space="preserve">1. خدا کے کلام کی طاقت - کس طرح یسوع کے الفاظ زندگی اور تبدیلی لاتے ہیں۔</w:t>
      </w:r>
    </w:p>
    <w:p w14:paraId="24EBCFD4" w14:textId="77777777" w:rsidR="00F90BDC" w:rsidRDefault="00F90BDC"/>
    <w:p w14:paraId="0590B3D0" w14:textId="77777777" w:rsidR="00F90BDC" w:rsidRDefault="00F90BDC">
      <w:r xmlns:w="http://schemas.openxmlformats.org/wordprocessingml/2006/main">
        <w:t xml:space="preserve">2. روح کی اہمیت - روح کیسے زندگی لاتی ہے اور ہمیں طاقت دیتی ہے۔</w:t>
      </w:r>
    </w:p>
    <w:p w14:paraId="1B4EE418" w14:textId="77777777" w:rsidR="00F90BDC" w:rsidRDefault="00F90BDC"/>
    <w:p w14:paraId="3C9122AB" w14:textId="77777777" w:rsidR="00F90BDC" w:rsidRDefault="00F90BDC">
      <w:r xmlns:w="http://schemas.openxmlformats.org/wordprocessingml/2006/main">
        <w:t xml:space="preserve">1. رومیوں 8:11 - "لیکن اگر اُس کا روح جس نے یسوع کو مردوں میں سے زندہ کیا وہ تم میں بستا ہے، تو جس نے مسیح یسوع کو مردوں میں سے زندہ کیا وہ تمہارے فانی جسموں کو بھی اپنی روح کے ذریعے سے زندہ کرے گا جو تم میں رہتا ہے۔"</w:t>
      </w:r>
    </w:p>
    <w:p w14:paraId="26EBCB92" w14:textId="77777777" w:rsidR="00F90BDC" w:rsidRDefault="00F90BDC"/>
    <w:p w14:paraId="3EED6486" w14:textId="77777777" w:rsidR="00F90BDC" w:rsidRDefault="00F90BDC">
      <w:r xmlns:w="http://schemas.openxmlformats.org/wordprocessingml/2006/main">
        <w:t xml:space="preserve">2. حزقی ایل 37:3-5 - "اس نے مجھ سے پوچھا، "ابن آدم، کیا یہ ہڈیاں زندہ رہ سکتی ہیں؟" میں نے کہا، "اے قادرِ مطلق، تو ہی جانتا ہے۔" پھر اُس نے مجھ سے کہا، ”اِن ہڈیوں سے نبوت کر اور اُن سے کہو، 'سوکھی ہڈیاں، رب کا کلام سنو! رب قادرِ مطلق اِن ہڈیوں سے یہ کہتا ہے: مَیں تم میں دم ڈالوں گا، اور تم زندہ ہو جاؤ گے۔''</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6:64 لیکن تم میں سے کچھ ایسے ہیں جو ایمان نہیں لاتے۔ کیونکہ عیسیٰ شروع ہی سے جانتا تھا کہ وہ کون ہیں جو ایمان نہیں لائے اور کون اُسے پکڑوائے گا۔</w:t>
      </w:r>
    </w:p>
    <w:p w14:paraId="6C861B34" w14:textId="77777777" w:rsidR="00F90BDC" w:rsidRDefault="00F90BDC"/>
    <w:p w14:paraId="6FCE9239" w14:textId="77777777" w:rsidR="00F90BDC" w:rsidRDefault="00F90BDC">
      <w:r xmlns:w="http://schemas.openxmlformats.org/wordprocessingml/2006/main">
        <w:t xml:space="preserve">یسوع شروع سے جانتا تھا کہ کون اس پر ایمان لائے گا اور کون اسے دھوکہ دے گا۔</w:t>
      </w:r>
    </w:p>
    <w:p w14:paraId="62CC8A1E" w14:textId="77777777" w:rsidR="00F90BDC" w:rsidRDefault="00F90BDC"/>
    <w:p w14:paraId="5BDB9303" w14:textId="77777777" w:rsidR="00F90BDC" w:rsidRDefault="00F90BDC">
      <w:r xmlns:w="http://schemas.openxmlformats.org/wordprocessingml/2006/main">
        <w:t xml:space="preserve">1. یسوع کی وفاداری - یسوع جانتا تھا کہ دھوکہ دہی کے خوف کے باوجود کون اس پر ایمان لائے گا اور وفادار رہے گا۔</w:t>
      </w:r>
    </w:p>
    <w:p w14:paraId="11A3CC6F" w14:textId="77777777" w:rsidR="00F90BDC" w:rsidRDefault="00F90BDC"/>
    <w:p w14:paraId="53E678D8" w14:textId="77777777" w:rsidR="00F90BDC" w:rsidRDefault="00F90BDC">
      <w:r xmlns:w="http://schemas.openxmlformats.org/wordprocessingml/2006/main">
        <w:t xml:space="preserve">2. یسوع کی طاقت - یسوع کے پاس مستقبل کو دیکھنے اور یہ جاننے کی طاقت تھی کہ کون اس کے ساتھ کھڑا ہوگا اور کون اس کے خلاف ہوگا۔</w:t>
      </w:r>
    </w:p>
    <w:p w14:paraId="4BB6CAFD" w14:textId="77777777" w:rsidR="00F90BDC" w:rsidRDefault="00F90BDC"/>
    <w:p w14:paraId="3E96218E" w14:textId="77777777" w:rsidR="00F90BDC" w:rsidRDefault="00F90BDC">
      <w:r xmlns:w="http://schemas.openxmlformats.org/wordprocessingml/2006/main">
        <w:t xml:space="preserve">1. یسعیاہ 41:10 - "ڈرو نہیں، میں تمہارے ساتھ ہوں؛ مایوس نہ ہو، کیونکہ میں تمہارا خدا ہوں۔ میں تمہیں تقویت دوں گا، میں تمہاری مدد کروں گا، میں تمہیں اپنے راست باز ہاتھ سے سنبھالوں گا۔"</w:t>
      </w:r>
    </w:p>
    <w:p w14:paraId="20920FAB" w14:textId="77777777" w:rsidR="00F90BDC" w:rsidRDefault="00F90BDC"/>
    <w:p w14:paraId="1E6FC6C0" w14:textId="77777777" w:rsidR="00F90BDC" w:rsidRDefault="00F90BDC">
      <w:r xmlns:w="http://schemas.openxmlformats.org/wordprocessingml/2006/main">
        <w:t xml:space="preserve">2. عبرانیوں 13:5 -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14:paraId="41286CFF" w14:textId="77777777" w:rsidR="00F90BDC" w:rsidRDefault="00F90BDC"/>
    <w:p w14:paraId="46EA43C9" w14:textId="77777777" w:rsidR="00F90BDC" w:rsidRDefault="00F90BDC">
      <w:r xmlns:w="http://schemas.openxmlformats.org/wordprocessingml/2006/main">
        <w:t xml:space="preserve">یُوحنّا 6:65 اُس نے کہا اِس لِئے مَیں نے تُم سے کہا کہ کوئی بھی میرے پاس نہیں آسکتا جب تک کہ میرے باپ کی طرف سے اُس کو نہ دیا گیا ہو۔</w:t>
      </w:r>
    </w:p>
    <w:p w14:paraId="243744FF" w14:textId="77777777" w:rsidR="00F90BDC" w:rsidRDefault="00F90BDC"/>
    <w:p w14:paraId="775EAF58" w14:textId="77777777" w:rsidR="00F90BDC" w:rsidRDefault="00F90BDC">
      <w:r xmlns:w="http://schemas.openxmlformats.org/wordprocessingml/2006/main">
        <w:t xml:space="preserve">کوئی بھی یسوع کے پاس نہیں آ سکتا جب تک کہ خدا باپ کی طرف سے اجازت نہ دی جائے۔</w:t>
      </w:r>
    </w:p>
    <w:p w14:paraId="0679B277" w14:textId="77777777" w:rsidR="00F90BDC" w:rsidRDefault="00F90BDC"/>
    <w:p w14:paraId="05C03D80" w14:textId="77777777" w:rsidR="00F90BDC" w:rsidRDefault="00F90BDC">
      <w:r xmlns:w="http://schemas.openxmlformats.org/wordprocessingml/2006/main">
        <w:t xml:space="preserve">1. حقیقی نجات کا حصول: خدا کی رہنمائی پر بھروسہ کرنا</w:t>
      </w:r>
    </w:p>
    <w:p w14:paraId="3B0408CE" w14:textId="77777777" w:rsidR="00F90BDC" w:rsidRDefault="00F90BDC"/>
    <w:p w14:paraId="24D28E3F" w14:textId="77777777" w:rsidR="00F90BDC" w:rsidRDefault="00F90BDC">
      <w:r xmlns:w="http://schemas.openxmlformats.org/wordprocessingml/2006/main">
        <w:t xml:space="preserve">2. باپ کا فضل: ہماری واحد امید</w:t>
      </w:r>
    </w:p>
    <w:p w14:paraId="3CA7BE56" w14:textId="77777777" w:rsidR="00F90BDC" w:rsidRDefault="00F90BDC"/>
    <w:p w14:paraId="0A3DAC9B" w14:textId="77777777" w:rsidR="00F90BDC" w:rsidRDefault="00F90BDC">
      <w:r xmlns:w="http://schemas.openxmlformats.org/wordprocessingml/2006/main">
        <w:t xml:space="preserve">1. افسیوں 2:8-9 - کیونکہ آپ کو فضل سے ایمان کے ذریعے نجات ملی ہے۔ اور یہ آپ کا اپنا کام نہیں ہے۔ یہ خدا کا تحفہ ہے۔</w:t>
      </w:r>
    </w:p>
    <w:p w14:paraId="7B137518" w14:textId="77777777" w:rsidR="00F90BDC" w:rsidRDefault="00F90BDC"/>
    <w:p w14:paraId="3480222A" w14:textId="77777777" w:rsidR="00F90BDC" w:rsidRDefault="00F90BDC">
      <w:r xmlns:w="http://schemas.openxmlformats.org/wordprocessingml/2006/main">
        <w:t xml:space="preserve">2. رومیوں 11:36 - کیونکہ اس کی طرف سے اور اسی کے ذریعے اور اسی کے لیے سب چیزیں ہیں۔ اُس کے لیے ہمیشہ جلال ہو۔ آمین۔</w:t>
      </w:r>
    </w:p>
    <w:p w14:paraId="32AB7642" w14:textId="77777777" w:rsidR="00F90BDC" w:rsidRDefault="00F90BDC"/>
    <w:p w14:paraId="76E48303" w14:textId="77777777" w:rsidR="00F90BDC" w:rsidRDefault="00F90BDC">
      <w:r xmlns:w="http://schemas.openxmlformats.org/wordprocessingml/2006/main">
        <w:t xml:space="preserve">یوحنا 6:66 اُس وقت سے اُس کے بہت سے شاگرد واپس چلے گئے اور اُس کے ساتھ پھر نہ گئے۔</w:t>
      </w:r>
    </w:p>
    <w:p w14:paraId="3782FD68" w14:textId="77777777" w:rsidR="00F90BDC" w:rsidRDefault="00F90BDC"/>
    <w:p w14:paraId="3740473D" w14:textId="77777777" w:rsidR="00F90BDC" w:rsidRDefault="00F90BDC">
      <w:r xmlns:w="http://schemas.openxmlformats.org/wordprocessingml/2006/main">
        <w:t xml:space="preserve">یسوع کے بہت سے شاگردوں نے مشکل تعلیمات دینے کے بعد اسے چھوڑ دیا۔</w:t>
      </w:r>
    </w:p>
    <w:p w14:paraId="37F9BB70" w14:textId="77777777" w:rsidR="00F90BDC" w:rsidRDefault="00F90BDC"/>
    <w:p w14:paraId="02988E15" w14:textId="77777777" w:rsidR="00F90BDC" w:rsidRDefault="00F90BDC">
      <w:r xmlns:w="http://schemas.openxmlformats.org/wordprocessingml/2006/main">
        <w:t xml:space="preserve">1. "شاگردی کا مشکل راستہ"</w:t>
      </w:r>
    </w:p>
    <w:p w14:paraId="318F7FAA" w14:textId="77777777" w:rsidR="00F90BDC" w:rsidRDefault="00F90BDC"/>
    <w:p w14:paraId="692173E6" w14:textId="77777777" w:rsidR="00F90BDC" w:rsidRDefault="00F90BDC">
      <w:r xmlns:w="http://schemas.openxmlformats.org/wordprocessingml/2006/main">
        <w:t xml:space="preserve">2. "یسوع کی پیروی کا چیلنج"</w:t>
      </w:r>
    </w:p>
    <w:p w14:paraId="436838EA" w14:textId="77777777" w:rsidR="00F90BDC" w:rsidRDefault="00F90BDC"/>
    <w:p w14:paraId="105C343D" w14:textId="77777777" w:rsidR="00F90BDC" w:rsidRDefault="00F90BDC">
      <w:r xmlns:w="http://schemas.openxmlformats.org/wordprocessingml/2006/main">
        <w:t xml:space="preserve">1. میتھیو 8: 19-22 - یسوع کا ایک شاگرد کو اس کی پیروی کرنے کی پکار</w:t>
      </w:r>
    </w:p>
    <w:p w14:paraId="3C4CC9B9" w14:textId="77777777" w:rsidR="00F90BDC" w:rsidRDefault="00F90BDC"/>
    <w:p w14:paraId="68E39592" w14:textId="77777777" w:rsidR="00F90BDC" w:rsidRDefault="00F90BDC">
      <w:r xmlns:w="http://schemas.openxmlformats.org/wordprocessingml/2006/main">
        <w:t xml:space="preserve">2. لوقا 14:25-33 - شاگردی کی قیمت پر یسوع کی تعلیم</w:t>
      </w:r>
    </w:p>
    <w:p w14:paraId="7DEDFA4C" w14:textId="77777777" w:rsidR="00F90BDC" w:rsidRDefault="00F90BDC"/>
    <w:p w14:paraId="2DA823E8" w14:textId="77777777" w:rsidR="00F90BDC" w:rsidRDefault="00F90BDC">
      <w:r xmlns:w="http://schemas.openxmlformats.org/wordprocessingml/2006/main">
        <w:t xml:space="preserve">یوحنا 6:67 پھر یسوع نے بارہ سے کہا، کیا تم بھی چلے جاؤ گے؟</w:t>
      </w:r>
    </w:p>
    <w:p w14:paraId="26763D25" w14:textId="77777777" w:rsidR="00F90BDC" w:rsidRDefault="00F90BDC"/>
    <w:p w14:paraId="21148152" w14:textId="77777777" w:rsidR="00F90BDC" w:rsidRDefault="00F90BDC">
      <w:r xmlns:w="http://schemas.openxmlformats.org/wordprocessingml/2006/main">
        <w:t xml:space="preserve">یسوع نے بارہ شاگردوں سے پوچھا کہ کیا وہ دوسروں کی طرح اسے چھوڑنے جا رہے ہیں؟</w:t>
      </w:r>
    </w:p>
    <w:p w14:paraId="2AB1E834" w14:textId="77777777" w:rsidR="00F90BDC" w:rsidRDefault="00F90BDC"/>
    <w:p w14:paraId="0625DC53" w14:textId="77777777" w:rsidR="00F90BDC" w:rsidRDefault="00F90BDC">
      <w:r xmlns:w="http://schemas.openxmlformats.org/wordprocessingml/2006/main">
        <w:t xml:space="preserve">1. جب یسوع مشکل سوالات پوچھتا ہے تو اس سے دستبردار نہ ہوں۔</w:t>
      </w:r>
    </w:p>
    <w:p w14:paraId="75820FED" w14:textId="77777777" w:rsidR="00F90BDC" w:rsidRDefault="00F90BDC"/>
    <w:p w14:paraId="19A9E4A5" w14:textId="77777777" w:rsidR="00F90BDC" w:rsidRDefault="00F90BDC">
      <w:r xmlns:w="http://schemas.openxmlformats.org/wordprocessingml/2006/main">
        <w:t xml:space="preserve">2. جب آپ کو آزمایا جائے تو یسوع کے ساتھ ثابت قدم رہیں۔</w:t>
      </w:r>
    </w:p>
    <w:p w14:paraId="25B55700" w14:textId="77777777" w:rsidR="00F90BDC" w:rsidRDefault="00F90BDC"/>
    <w:p w14:paraId="38D7524C" w14:textId="77777777" w:rsidR="00F90BDC" w:rsidRDefault="00F90BDC">
      <w:r xmlns:w="http://schemas.openxmlformats.org/wordprocessingml/2006/main">
        <w:t xml:space="preserve">1. عبرانیوں 10:23 - آئیے ہم اپنی امید کے اقرار کو ڈگمگانے کے بغیر مضبوطی سے پکڑے رہیں، کیونکہ جس نے وعدہ کیا وہ وفادار ہے۔</w:t>
      </w:r>
    </w:p>
    <w:p w14:paraId="377D0966" w14:textId="77777777" w:rsidR="00F90BDC" w:rsidRDefault="00F90BDC"/>
    <w:p w14:paraId="52DE5516" w14:textId="77777777" w:rsidR="00F90BDC" w:rsidRDefault="00F90BDC">
      <w:r xmlns:w="http://schemas.openxmlformats.org/wordprocessingml/2006/main">
        <w:t xml:space="preserve">2. جیمز 1:12 - مبارک ہے وہ جو آزمائش میں صبر کرتا ہے کیونکہ، امتحان میں کھڑا ہونے کے بعد، وہ شخص زندگی کا تاج حاصل کرے گا جس کا وعدہ خداوند نے اپنے پیاروں سے کیا ہے۔</w:t>
      </w:r>
    </w:p>
    <w:p w14:paraId="36730E53" w14:textId="77777777" w:rsidR="00F90BDC" w:rsidRDefault="00F90BDC"/>
    <w:p w14:paraId="76F95E1D" w14:textId="77777777" w:rsidR="00F90BDC" w:rsidRDefault="00F90BDC">
      <w:r xmlns:w="http://schemas.openxmlformats.org/wordprocessingml/2006/main">
        <w:t xml:space="preserve">یوحنا 6:68 شمعون پطرس نے اُسے جواب دیا اَے خُداوند ہم کس کے پاس جائیں؟ آپ کے پاس ہمیشہ کی زندگی کے الفاظ ہیں۔</w:t>
      </w:r>
    </w:p>
    <w:p w14:paraId="579C882D" w14:textId="77777777" w:rsidR="00F90BDC" w:rsidRDefault="00F90BDC"/>
    <w:p w14:paraId="2B211A1D" w14:textId="77777777" w:rsidR="00F90BDC" w:rsidRDefault="00F90BDC">
      <w:r xmlns:w="http://schemas.openxmlformats.org/wordprocessingml/2006/main">
        <w:t xml:space="preserve">سائمن پیٹر نے یسوع کے ساتھ اپنی وفاداری کا اعلان کرتے ہوئے اس سے پوچھا کہ وہ ابدی زندگی کے لیے اور کس کی طرف رجوع کر سکتے ہیں۔</w:t>
      </w:r>
    </w:p>
    <w:p w14:paraId="2FF3965D" w14:textId="77777777" w:rsidR="00F90BDC" w:rsidRDefault="00F90BDC"/>
    <w:p w14:paraId="2EDC40BB" w14:textId="77777777" w:rsidR="00F90BDC" w:rsidRDefault="00F90BDC">
      <w:r xmlns:w="http://schemas.openxmlformats.org/wordprocessingml/2006/main">
        <w:t xml:space="preserve">1. "غیر متزلزل وفاداری: یسوع کے لیے پیٹر کی وابستگی پر ایک نظر"</w:t>
      </w:r>
    </w:p>
    <w:p w14:paraId="52AC22B2" w14:textId="77777777" w:rsidR="00F90BDC" w:rsidRDefault="00F90BDC"/>
    <w:p w14:paraId="30BBDB8F" w14:textId="77777777" w:rsidR="00F90BDC" w:rsidRDefault="00F90BDC">
      <w:r xmlns:w="http://schemas.openxmlformats.org/wordprocessingml/2006/main">
        <w:t xml:space="preserve">2. "ابدی زندگی کے الفاظ: ہم یسوع کی طرف کیوں آتے ہیں"</w:t>
      </w:r>
    </w:p>
    <w:p w14:paraId="31E2CF12" w14:textId="77777777" w:rsidR="00F90BDC" w:rsidRDefault="00F90BDC"/>
    <w:p w14:paraId="652EC260" w14:textId="77777777" w:rsidR="00F90BDC" w:rsidRDefault="00F90BDC">
      <w:r xmlns:w="http://schemas.openxmlformats.org/wordprocessingml/2006/main">
        <w:t xml:space="preserve">1. رومیوں 10:8-13 - کیونکہ "ہر کوئی جو خداوند کا نام لے گا نجات پائے گا۔"</w:t>
      </w:r>
    </w:p>
    <w:p w14:paraId="4DE3B8BD" w14:textId="77777777" w:rsidR="00F90BDC" w:rsidRDefault="00F90BDC"/>
    <w:p w14:paraId="3432F8A9" w14:textId="77777777" w:rsidR="00F90BDC" w:rsidRDefault="00F90BDC">
      <w:r xmlns:w="http://schemas.openxmlformats.org/wordprocessingml/2006/main">
        <w:t xml:space="preserve">2. میتھیو 16:13-20 - یسوع نے اپنے شاگردوں سے پوچھا کہ لوگ کہتے ہیں کہ وہ کون ہے، اور پطرس نے جواب دیا، "تم مسیح ہو، زندہ خدا کا بیٹا۔"</w:t>
      </w:r>
    </w:p>
    <w:p w14:paraId="227A489C" w14:textId="77777777" w:rsidR="00F90BDC" w:rsidRDefault="00F90BDC"/>
    <w:p w14:paraId="48403AA6" w14:textId="77777777" w:rsidR="00F90BDC" w:rsidRDefault="00F90BDC">
      <w:r xmlns:w="http://schemas.openxmlformats.org/wordprocessingml/2006/main">
        <w:t xml:space="preserve">یوحنا 6:69 اور ہم یقین رکھتے ہیں اور یقین رکھتے ہیں کہ تُو ہی مسیح، زندہ خدا کا بیٹا ہے۔</w:t>
      </w:r>
    </w:p>
    <w:p w14:paraId="6316D210" w14:textId="77777777" w:rsidR="00F90BDC" w:rsidRDefault="00F90BDC"/>
    <w:p w14:paraId="7D858EE5" w14:textId="77777777" w:rsidR="00F90BDC" w:rsidRDefault="00F90BDC">
      <w:r xmlns:w="http://schemas.openxmlformats.org/wordprocessingml/2006/main">
        <w:t xml:space="preserve">یسوع کو اپنے شاگردوں نے مسیح، زندہ خدا کا بیٹا قرار دیا ہے۔</w:t>
      </w:r>
    </w:p>
    <w:p w14:paraId="07C7D44A" w14:textId="77777777" w:rsidR="00F90BDC" w:rsidRDefault="00F90BDC"/>
    <w:p w14:paraId="1827E058" w14:textId="77777777" w:rsidR="00F90BDC" w:rsidRDefault="00F90BDC">
      <w:r xmlns:w="http://schemas.openxmlformats.org/wordprocessingml/2006/main">
        <w:t xml:space="preserve">1. یسوع کو مسیحا کے طور پر دوبارہ تصدیق کرنا: اس کے کام اور طاقت پر یقین کرنا</w:t>
      </w:r>
    </w:p>
    <w:p w14:paraId="4CD6520E" w14:textId="77777777" w:rsidR="00F90BDC" w:rsidRDefault="00F90BDC"/>
    <w:p w14:paraId="5516C4DE" w14:textId="77777777" w:rsidR="00F90BDC" w:rsidRDefault="00F90BDC">
      <w:r xmlns:w="http://schemas.openxmlformats.org/wordprocessingml/2006/main">
        <w:t xml:space="preserve">2. یسوع کو خدا کے بیٹے کے طور پر جاننا: ابدی زندگی کی کنجی</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یسعیاہ 9: 6-7 - ہمارے لئے ایک بچہ پیدا ہوا ہے، ہمیں ایک بیٹا دیا گیا ہے؛ اور حکومت اس کے کندھے پر ہوگی، اور اس کا نام حیرت انگیز مشیر، غالب خدا، ابدی باپ، امن کا شہزادہ کہلائے گا۔</w:t>
      </w:r>
    </w:p>
    <w:p w14:paraId="742849B8" w14:textId="77777777" w:rsidR="00F90BDC" w:rsidRDefault="00F90BDC"/>
    <w:p w14:paraId="48A1144D" w14:textId="77777777" w:rsidR="00F90BDC" w:rsidRDefault="00F90BDC">
      <w:r xmlns:w="http://schemas.openxmlformats.org/wordprocessingml/2006/main">
        <w:t xml:space="preserve">2. میتھیو 16:13-17 - جب یسوع قیصریہ فلپی کے علاقے میں آیا تو اس نے اپنے شاگردوں سے پوچھا، "لوگ کہتے ہیں کہ میں ابن آدم کون ہوں؟" تو اُنہوں نے کہا، "کچھ کہتے ہیں یوحنا بپتسمہ دینے والا، کوئی ایلیاہ، اور کوئی یرمیاہ یا نبیوں میں سے ایک۔" اُس نے اُن سے کہا لیکن تم کہتے ہو کہ میں کون ہوں؟ شمعون پطرس نے جواب دیا اور کہا تم مسیح ہو، زندہ خدا کا بیٹا۔ یسوع نے جواب دیا اور اس سے کہا، "مبارک ہو، شمعون بر یونا، کیونکہ یہ گوشت اور خون نے نہیں بلکہ میرے باپ نے جو آسمان پر ہے تم پر ظاہر کیا ہے۔"</w:t>
      </w:r>
    </w:p>
    <w:p w14:paraId="66949C92" w14:textId="77777777" w:rsidR="00F90BDC" w:rsidRDefault="00F90BDC"/>
    <w:p w14:paraId="6E477BA1" w14:textId="77777777" w:rsidR="00F90BDC" w:rsidRDefault="00F90BDC">
      <w:r xmlns:w="http://schemas.openxmlformats.org/wordprocessingml/2006/main">
        <w:t xml:space="preserve">یُوحنّا 6:70 یِسُوع نے اُن سے کہا کیا مَیں نے تُم بارہ کو چُن نہیں لِیا اور تُم میں سے ایک ابلیس ہے؟</w:t>
      </w:r>
    </w:p>
    <w:p w14:paraId="475ED396" w14:textId="77777777" w:rsidR="00F90BDC" w:rsidRDefault="00F90BDC"/>
    <w:p w14:paraId="1BE80453" w14:textId="77777777" w:rsidR="00F90BDC" w:rsidRDefault="00F90BDC">
      <w:r xmlns:w="http://schemas.openxmlformats.org/wordprocessingml/2006/main">
        <w:t xml:space="preserve">یسوع نے بارہ شاگردوں سے پوچھا کہ کیا اس نے انہیں چنا ہے، اور انہیں یاد دلایا کہ ان میں سے ایک شیطان تھا۔</w:t>
      </w:r>
    </w:p>
    <w:p w14:paraId="2EFAAE08" w14:textId="77777777" w:rsidR="00F90BDC" w:rsidRDefault="00F90BDC"/>
    <w:p w14:paraId="61F3467D" w14:textId="77777777" w:rsidR="00F90BDC" w:rsidRDefault="00F90BDC">
      <w:r xmlns:w="http://schemas.openxmlformats.org/wordprocessingml/2006/main">
        <w:t xml:space="preserve">1. یسوع ہمیں احتیاط سے چنتا ہے، لیکن ہمیں ہمیشہ اپنی زندگیوں میں شیطان کے اثر سے ہوشیار رہنا چاہیے۔</w:t>
      </w:r>
    </w:p>
    <w:p w14:paraId="4CE42498" w14:textId="77777777" w:rsidR="00F90BDC" w:rsidRDefault="00F90BDC"/>
    <w:p w14:paraId="675CA65F" w14:textId="77777777" w:rsidR="00F90BDC" w:rsidRDefault="00F90BDC">
      <w:r xmlns:w="http://schemas.openxmlformats.org/wordprocessingml/2006/main">
        <w:t xml:space="preserve">2. یسوع کی ہم سے محبت اتنی زیادہ ہے کہ اس نے ہمیں چن لیا یہاں تک کہ جب وہ جانتا تھا کہ ہم میں سے کوئی ایک شیطان ہوگا۔</w:t>
      </w:r>
    </w:p>
    <w:p w14:paraId="68676B77" w14:textId="77777777" w:rsidR="00F90BDC" w:rsidRDefault="00F90BDC"/>
    <w:p w14:paraId="6292B614" w14:textId="77777777" w:rsidR="00F90BDC" w:rsidRDefault="00F90BDC">
      <w:r xmlns:w="http://schemas.openxmlformats.org/wordprocessingml/2006/main">
        <w:t xml:space="preserve">1. 1 پطرس 5: 8-9 - "سمجھدار رہو؛ ہوشیار رہو. آپ کا مخالف شیطان گرجنے والے شیر کی طرح گھومتا ہے، کسی کو ہڑپ کرنے کے لیے ڈھونڈتا ہے۔ اس کا مقابلہ کرو، اپنے ایمان پر مضبوطی سے..."</w:t>
      </w:r>
    </w:p>
    <w:p w14:paraId="31601527" w14:textId="77777777" w:rsidR="00F90BDC" w:rsidRDefault="00F90BDC"/>
    <w:p w14:paraId="4E18449F" w14:textId="77777777" w:rsidR="00F90BDC" w:rsidRDefault="00F90BDC">
      <w:r xmlns:w="http://schemas.openxmlformats.org/wordprocessingml/2006/main">
        <w:t xml:space="preserve">2. افسیوں 6:11-13 - "خدا کے تمام ہتھیار پہن لو، تاکہ آپ شیطان کے منصوبوں کے خلاف کھڑے ہونے کے قابل ہو جائیں۔ کیونکہ ہم گوشت اور خون سے نہیں بلکہ حکمرانوں، حکام کے خلاف، اس موجودہ تاریکی پر کائناتی طاقتوں کے خلاف، آسمانی جگہوں میں برائی کی روحانی قوتوں کے خلاف جنگ لڑ رہے ہیں۔"</w:t>
      </w:r>
    </w:p>
    <w:p w14:paraId="140D5E3B" w14:textId="77777777" w:rsidR="00F90BDC" w:rsidRDefault="00F90BDC"/>
    <w:p w14:paraId="5FE4C86F" w14:textId="77777777" w:rsidR="00F90BDC" w:rsidRDefault="00F90BDC">
      <w:r xmlns:w="http://schemas.openxmlformats.org/wordprocessingml/2006/main">
        <w:t xml:space="preserve">بارہ میں سے ایک </w:t>
      </w:r>
      <w:r xmlns:w="http://schemas.openxmlformats.org/wordprocessingml/2006/main">
        <w:t xml:space="preserve">ہو کر اُسے پکڑوانے والا تھا ۔</w:t>
      </w:r>
      <w:r xmlns:w="http://schemas.openxmlformats.org/wordprocessingml/2006/main">
        <w:lastRenderedPageBreak xmlns:w="http://schemas.openxmlformats.org/wordprocessingml/2006/main"/>
      </w:r>
    </w:p>
    <w:p w14:paraId="66EA43B5" w14:textId="77777777" w:rsidR="00F90BDC" w:rsidRDefault="00F90BDC"/>
    <w:p w14:paraId="44345A7C" w14:textId="77777777" w:rsidR="00F90BDC" w:rsidRDefault="00F90BDC">
      <w:r xmlns:w="http://schemas.openxmlformats.org/wordprocessingml/2006/main">
        <w:t xml:space="preserve">یسوع نے انکشاف کیا کہ اس کے بارہ شاگردوں میں سے ایک، یہوداس اسکریوتی، اسے دھوکہ دے گا۔</w:t>
      </w:r>
    </w:p>
    <w:p w14:paraId="278017D2" w14:textId="77777777" w:rsidR="00F90BDC" w:rsidRDefault="00F90BDC"/>
    <w:p w14:paraId="781EA5C8" w14:textId="77777777" w:rsidR="00F90BDC" w:rsidRDefault="00F90BDC">
      <w:r xmlns:w="http://schemas.openxmlformats.org/wordprocessingml/2006/main">
        <w:t xml:space="preserve">1. خیانت کے وقت خدا کے ساتھ وفادار کیسے رہیں</w:t>
      </w:r>
    </w:p>
    <w:p w14:paraId="4ACAE955" w14:textId="77777777" w:rsidR="00F90BDC" w:rsidRDefault="00F90BDC"/>
    <w:p w14:paraId="65664F7F" w14:textId="77777777" w:rsidR="00F90BDC" w:rsidRDefault="00F90BDC">
      <w:r xmlns:w="http://schemas.openxmlformats.org/wordprocessingml/2006/main">
        <w:t xml:space="preserve">2. وعدوں کو برقرار رکھنے کی اہمیت</w:t>
      </w:r>
    </w:p>
    <w:p w14:paraId="2104B160" w14:textId="77777777" w:rsidR="00F90BDC" w:rsidRDefault="00F90BDC"/>
    <w:p w14:paraId="4C157B7A" w14:textId="77777777" w:rsidR="00F90BDC" w:rsidRDefault="00F90BDC">
      <w:r xmlns:w="http://schemas.openxmlformats.org/wordprocessingml/2006/main">
        <w:t xml:space="preserve">1. زبور 119:63 - میں ان سب کا ساتھی ہوں جو تجھ سے ڈرتے ہیں، اور جو تیرے احکام پر عمل کرتے ہیں۔</w:t>
      </w:r>
    </w:p>
    <w:p w14:paraId="6F2EDBB9" w14:textId="77777777" w:rsidR="00F90BDC" w:rsidRDefault="00F90BDC"/>
    <w:p w14:paraId="73B03154" w14:textId="77777777" w:rsidR="00F90BDC" w:rsidRDefault="00F90BDC">
      <w:r xmlns:w="http://schemas.openxmlformats.org/wordprocessingml/2006/main">
        <w:t xml:space="preserve">2. میتھیو 26:45 - پھر وہ اپنے شاگردوں کے پاس آیا، اور ان سے کہا، اب سو جاؤ، اور آرام کرو: دیکھو، وقت قریب ہے، اور ابن آدم کو گنہگاروں کے حوالے کر دیا گیا ہے۔</w:t>
      </w:r>
    </w:p>
    <w:p w14:paraId="49615DB9" w14:textId="77777777" w:rsidR="00F90BDC" w:rsidRDefault="00F90BDC"/>
    <w:p w14:paraId="46E1D9CE" w14:textId="77777777" w:rsidR="00F90BDC" w:rsidRDefault="00F90BDC">
      <w:r xmlns:w="http://schemas.openxmlformats.org/wordprocessingml/2006/main">
        <w:t xml:space="preserve">یوحنا 7 یروشلم میں خیمہ گاہوں کی عید پر عیسیٰ کے دورے، اس کی تعلیمات کے بارے میں تنازعہ، اور اس کی شناخت کے بارے میں مختلف آراء کو بیان کرتا ہے۔</w:t>
      </w:r>
    </w:p>
    <w:p w14:paraId="616D983D" w14:textId="77777777" w:rsidR="00F90BDC" w:rsidRDefault="00F90BDC"/>
    <w:p w14:paraId="44764549" w14:textId="77777777" w:rsidR="00F90BDC" w:rsidRDefault="00F90BDC">
      <w:r xmlns:w="http://schemas.openxmlformats.org/wordprocessingml/2006/main">
        <w:t xml:space="preserve">پہلا پیراگراف: باب کا آغاز یسوع کے گلیل کے گرد گھومنے سے ہوتا ہے، یہودیہ سے بچتے ہوئے کیونکہ وہاں کے یہودی رہنما اسے قتل کرنے کا موقع ڈھونڈ رہے تھے۔ تاہم، جب یہودیوں کا ٹیبرنیکلز کا تہوار قریب تھا، اس کے بھائیوں نے مشورہ دیا کہ وہ کھلے عام یہودیہ جائیں تاکہ اس کے شاگرد ان کاموں کو دیکھیں جو وہ کر رہا تھا۔ یسوع نے جواب دیا کہ ابھی ان کا وقت پوری طرح سے نہیں آیا تھا لیکن ان کا وقت ہمیشہ صحیح ہوتا ہے پھر ان کے جانے کے بعد تنہائی میں چلے گئے (یوحنا 7:1-10)۔</w:t>
      </w:r>
    </w:p>
    <w:p w14:paraId="084CD54B" w14:textId="77777777" w:rsidR="00F90BDC" w:rsidRDefault="00F90BDC"/>
    <w:p w14:paraId="069F5493" w14:textId="77777777" w:rsidR="00F90BDC" w:rsidRDefault="00F90BDC">
      <w:r xmlns:w="http://schemas.openxmlformats.org/wordprocessingml/2006/main">
        <w:t xml:space="preserve">2nd پیراگراف: تہوار کے دوران یہودی اس کے بارے میں قیاس آرائیاں کرتے ہوئے اسے ڈھونڈ رہے تھے لیکن لیڈروں سے ڈر کر کوئی بھی اس کے بارے میں کھلے عام بات نہ کرے۔ تہوار کے وسط میں یسوع ہیکل کے صحن میں چلے گئے بہت سے لوگ حیران تھے جو حیران تھے کہ وہ صحیفوں کا مطالعہ کیے بغیر کیسے جانتے تھے۔ اس کے جواب میں، اس نے نشاندہی کی کہ تعلیم خدا باپ کی طرف سے آتی ہے نہ کہ خود جو بھی خدا کی مرضی کے مطابق کام کرتا ہے وہ سمجھتا ہے کہ تعلیم خدا کی طرف سے آتی ہے یا اپنے اختیار سے کہنے والے فریسیوں اور سردار کاہنوں کی رہنمائی کرتے ہوئے ہیکل کے محافظوں کو بھیجتے ہیں اسے گرفتار کرتے ہیں لیکن کسی نے اسے ہاتھ نہیں لگایا کیونکہ اس کا وقت ختم ہوچکا تھا۔ ابھی تک نہیں آیا (یوحنا 7:11-30)۔</w:t>
      </w:r>
    </w:p>
    <w:p w14:paraId="297C32F7" w14:textId="77777777" w:rsidR="00F90BDC" w:rsidRDefault="00F90BDC"/>
    <w:p w14:paraId="1CBC03FA" w14:textId="77777777" w:rsidR="00F90BDC" w:rsidRDefault="00F90BDC">
      <w:r xmlns:w="http://schemas.openxmlformats.org/wordprocessingml/2006/main">
        <w:t xml:space="preserve">تیسرا پیراگراف: آخری سب سے بڑے تہوار پر یسوع نے کھڑے ہو کر اونچی آواز میں کہا 'جو کوئی پیاسا ہے میرے پاس آئے اور پیئے۔ جو کوئی مجھ پر ایمان لاتا ہے جیسا کہ صحیفہ نے کہا ہے کہ ان کے اندر سے زندہ پانی کی ندیاں بہیں گی۔' یہ روح جو اس پر ایمان لانے والوں کو بعد میں موصول ہوئی کیونکہ روح نہیں دی گئی تھی کیونکہ یسوع کو ابھی تک جلال نہیں دیا گیا تھا جس کی وجہ سے ہجوم میں پھوٹ پڑی تھی کچھ لوگ کہتے تھے کہ 'وہ نبی ہے' دوسروں نے 'وہ مسیح ہے' جب کہ دوسروں نے مسیح کے گلیل سے آنے کے امکان پر سوال اٹھایا۔ نیکوڈیمس کے ساتھ قانون کے مطابق دفاع کو سنے بغیر سراسر مذمت کے خلاف اس کا دفاع کرتا ہے جس کے نتیجے میں اس کے ساتھیوں کی طرف سے ہر ایک کو گھر چھوڑ کر مزید طنزیہ طور پر برخاست کیا جاتا ہے (یوحنا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یوحنا 7:1 اِن باتوں کے بعد یسوع گلیل میں پھرنے لگے کیونکہ وہ یہودیوں میں نہیں چلنا چاہتے تھے کیونکہ یہودی اُسے مارنا چاہتے تھے۔</w:t>
      </w:r>
    </w:p>
    <w:p w14:paraId="69FCB90D" w14:textId="77777777" w:rsidR="00F90BDC" w:rsidRDefault="00F90BDC"/>
    <w:p w14:paraId="1F540D8D" w14:textId="77777777" w:rsidR="00F90BDC" w:rsidRDefault="00F90BDC">
      <w:r xmlns:w="http://schemas.openxmlformats.org/wordprocessingml/2006/main">
        <w:t xml:space="preserve">یسوع نے گلیل میں یہودیوں سے گریز کیا کیونکہ وہ اسے مارنا چاہتے تھے۔</w:t>
      </w:r>
    </w:p>
    <w:p w14:paraId="7698AE4A" w14:textId="77777777" w:rsidR="00F90BDC" w:rsidRDefault="00F90BDC"/>
    <w:p w14:paraId="5A634571" w14:textId="77777777" w:rsidR="00F90BDC" w:rsidRDefault="00F90BDC">
      <w:r xmlns:w="http://schemas.openxmlformats.org/wordprocessingml/2006/main">
        <w:t xml:space="preserve">1: خدا کی حفاظت ہمارے لئے ہمیشہ موجود ہے، چاہے حالات کچھ بھی ہوں۔</w:t>
      </w:r>
    </w:p>
    <w:p w14:paraId="2D6BE3EF" w14:textId="77777777" w:rsidR="00F90BDC" w:rsidRDefault="00F90BDC"/>
    <w:p w14:paraId="1F14002C" w14:textId="77777777" w:rsidR="00F90BDC" w:rsidRDefault="00F90BDC">
      <w:r xmlns:w="http://schemas.openxmlformats.org/wordprocessingml/2006/main">
        <w:t xml:space="preserve">2: ہمیں کبھی بھی امید کا دامن نہیں چھوڑنا چاہیے، چاہے ہمیں مخالفت کا سامنا ہی کیوں نہ ہو۔</w:t>
      </w:r>
    </w:p>
    <w:p w14:paraId="5D57623D" w14:textId="77777777" w:rsidR="00F90BDC" w:rsidRDefault="00F90BDC"/>
    <w:p w14:paraId="7C609838" w14:textId="77777777" w:rsidR="00F90BDC" w:rsidRDefault="00F90BDC">
      <w:r xmlns:w="http://schemas.openxmlformats.org/wordprocessingml/2006/main">
        <w:t xml:space="preserve">1: زبور 23:4 "اگرچہ میں تاریک ترین وادی میں سے گزرتا ہوں، میں کسی برائی سے نہیں ڈروں گا، کیونکہ آپ میرے ساتھ ہیں؛ تیری لاٹھی اور تیری لاٹھی مجھے تسلی دیتی ہے۔"</w:t>
      </w:r>
    </w:p>
    <w:p w14:paraId="20BCA949" w14:textId="77777777" w:rsidR="00F90BDC" w:rsidRDefault="00F90BDC"/>
    <w:p w14:paraId="00B722A0" w14:textId="77777777" w:rsidR="00F90BDC" w:rsidRDefault="00F90BDC">
      <w:r xmlns:w="http://schemas.openxmlformats.org/wordprocessingml/2006/main">
        <w:t xml:space="preserve">2: امثال 3:5-6 "اپنے پورے دل سے خداوند پر بھروسہ رکھ اور اپنی سمجھ پر تکیہ نہ کر؛ اپنی تمام راہوں میں اس کے تابع رہو، اور وہ تمہاری راہوں کو سیدھا کر دے گا۔"</w:t>
      </w:r>
    </w:p>
    <w:p w14:paraId="0CB80415" w14:textId="77777777" w:rsidR="00F90BDC" w:rsidRDefault="00F90BDC"/>
    <w:p w14:paraId="0A8156B3" w14:textId="77777777" w:rsidR="00F90BDC" w:rsidRDefault="00F90BDC">
      <w:r xmlns:w="http://schemas.openxmlformats.org/wordprocessingml/2006/main">
        <w:t xml:space="preserve">یوحنا 7:2 اب یہودیوں کی خیموں کی عید قریب تھی۔</w:t>
      </w:r>
    </w:p>
    <w:p w14:paraId="1EE7D16E" w14:textId="77777777" w:rsidR="00F90BDC" w:rsidRDefault="00F90BDC"/>
    <w:p w14:paraId="3E5A343A" w14:textId="77777777" w:rsidR="00F90BDC" w:rsidRDefault="00F90BDC">
      <w:r xmlns:w="http://schemas.openxmlformats.org/wordprocessingml/2006/main">
        <w:t xml:space="preserve">یہودیوں کی عید خیمہ کے دوران، یسوع یروشلم کا سفر کر رہے تھے۔</w:t>
      </w:r>
    </w:p>
    <w:p w14:paraId="25926D4D" w14:textId="77777777" w:rsidR="00F90BDC" w:rsidRDefault="00F90BDC"/>
    <w:p w14:paraId="7D77E50E" w14:textId="77777777" w:rsidR="00F90BDC" w:rsidRDefault="00F90BDC">
      <w:r xmlns:w="http://schemas.openxmlformats.org/wordprocessingml/2006/main">
        <w:t xml:space="preserve">1. یسوع کی اپنے لوگوں سے محبت: کس طرح یسوع نے خیموں کی عید کے دوران یروشلم جا کر اپنی محبت کا اظہار کیا</w:t>
      </w:r>
    </w:p>
    <w:p w14:paraId="7B9B523A" w14:textId="77777777" w:rsidR="00F90BDC" w:rsidRDefault="00F90BDC"/>
    <w:p w14:paraId="10AE7CED" w14:textId="77777777" w:rsidR="00F90BDC" w:rsidRDefault="00F90BDC">
      <w:r xmlns:w="http://schemas.openxmlformats.org/wordprocessingml/2006/main">
        <w:t xml:space="preserve">2. خدا کی اطاعت: خدا کی اطاعت کی اہمیت یہاں تک کہ جب یہ مشکل ہو</w:t>
      </w:r>
    </w:p>
    <w:p w14:paraId="10FB3B56" w14:textId="77777777" w:rsidR="00F90BDC" w:rsidRDefault="00F90BDC"/>
    <w:p w14:paraId="111FFE4E" w14:textId="77777777" w:rsidR="00F90BDC" w:rsidRDefault="00F90BDC">
      <w:r xmlns:w="http://schemas.openxmlformats.org/wordprocessingml/2006/main">
        <w:t xml:space="preserve">1. جان 14:15 - "اگر تم مجھ سے محبت کرتے ہو، تو تم میرے احکام پر عمل کرو گے۔"</w:t>
      </w:r>
    </w:p>
    <w:p w14:paraId="136BA252" w14:textId="77777777" w:rsidR="00F90BDC" w:rsidRDefault="00F90BDC"/>
    <w:p w14:paraId="233EEF2B" w14:textId="77777777" w:rsidR="00F90BDC" w:rsidRDefault="00F90BDC">
      <w:r xmlns:w="http://schemas.openxmlformats.org/wordprocessingml/2006/main">
        <w:t xml:space="preserve">2. میتھیو 28:20 - "اور دیکھو، میں ہمیشہ تمہارے ساتھ ہوں، عمر کے آخر تک۔"</w:t>
      </w:r>
    </w:p>
    <w:p w14:paraId="406A141F" w14:textId="77777777" w:rsidR="00F90BDC" w:rsidRDefault="00F90BDC"/>
    <w:p w14:paraId="4092B863" w14:textId="77777777" w:rsidR="00F90BDC" w:rsidRDefault="00F90BDC">
      <w:r xmlns:w="http://schemas.openxmlformats.org/wordprocessingml/2006/main">
        <w:t xml:space="preserve">یوحنا 7:3 پس اُس کے بھائیوں نے اُس سے کہا کہ یہاں سے چلا جا اور یہودیہ کو چلا جا تاکہ تیرے شاگرد بھی اُن کاموں کو دیکھیں جو آپ کرتے ہیں۔</w:t>
      </w:r>
    </w:p>
    <w:p w14:paraId="57B8809C" w14:textId="77777777" w:rsidR="00F90BDC" w:rsidRDefault="00F90BDC"/>
    <w:p w14:paraId="5C2AC7EC" w14:textId="77777777" w:rsidR="00F90BDC" w:rsidRDefault="00F90BDC">
      <w:r xmlns:w="http://schemas.openxmlformats.org/wordprocessingml/2006/main">
        <w:t xml:space="preserve">یسوع کے بھائیوں نے اُس پر زور دیا کہ وہ گلیل چھوڑ کر یہودیہ چلے جائیں تاکہ اُس کے شاگرد اُن معجزات کو دیکھ سکیں جو وہ کر رہا تھا۔</w:t>
      </w:r>
    </w:p>
    <w:p w14:paraId="70448E1C" w14:textId="77777777" w:rsidR="00F90BDC" w:rsidRDefault="00F90BDC"/>
    <w:p w14:paraId="110CBF29" w14:textId="77777777" w:rsidR="00F90BDC" w:rsidRDefault="00F90BDC">
      <w:r xmlns:w="http://schemas.openxmlformats.org/wordprocessingml/2006/main">
        <w:t xml:space="preserve">1. ایمان کی طاقت: معجزات پر یقین کرنا سیکھنا</w:t>
      </w:r>
    </w:p>
    <w:p w14:paraId="310E4C75" w14:textId="77777777" w:rsidR="00F90BDC" w:rsidRDefault="00F90BDC"/>
    <w:p w14:paraId="0C97DFB3" w14:textId="77777777" w:rsidR="00F90BDC" w:rsidRDefault="00F90BDC">
      <w:r xmlns:w="http://schemas.openxmlformats.org/wordprocessingml/2006/main">
        <w:t xml:space="preserve">2. باپ کی مرضی کی پیروی: یسوع نے اپنے بھائیوں کی نصیحت کیسے مانی۔</w:t>
      </w:r>
    </w:p>
    <w:p w14:paraId="396D9C89" w14:textId="77777777" w:rsidR="00F90BDC" w:rsidRDefault="00F90BDC"/>
    <w:p w14:paraId="3D1B0AB0" w14:textId="77777777" w:rsidR="00F90BDC" w:rsidRDefault="00F90BDC">
      <w:r xmlns:w="http://schemas.openxmlformats.org/wordprocessingml/2006/main">
        <w:t xml:space="preserve">1. عبرانیوں 13: 5-6 - "اپنی زندگی کو پیسے کی محبت سے پاک رکھیں، اور جو کچھ آپ کے پاس ہے اس پر راضی رہو، کیونکہ اس نے کہا ہے، "میں تمہیں کبھی نہیں چھوڑوں گا اور نہ ہی تمہیں چھوڑوں گا۔" اس لیے ہم اعتماد کے ساتھ کہہ سکتے ہیں، ''رب میرا مددگار ہے۔ میں نہیں ڈروں گا انسان میرا کیا کر سکتا ہے؟"</w:t>
      </w:r>
    </w:p>
    <w:p w14:paraId="5175D063" w14:textId="77777777" w:rsidR="00F90BDC" w:rsidRDefault="00F90BDC"/>
    <w:p w14:paraId="2FC846A0" w14:textId="77777777" w:rsidR="00F90BDC" w:rsidRDefault="00F90BDC">
      <w:r xmlns:w="http://schemas.openxmlformats.org/wordprocessingml/2006/main">
        <w:t xml:space="preserve">2. جان 14:12-14 - "میں تم سے سچ کہتا ہوں، جو کوئی مجھ پر ایمان لائے گا وہ بھی وہی کام کرے گا جو میں کرتا ہوں۔ اور وہ ان سے بڑے کام کرے گا، کیونکہ میں باپ کے پاس جا رہا ہوں۔ جو کچھ تم میرے نام سے مانگو گے وہ میں کروں گا تاکہ باپ بیٹے میں جلال پائے۔ اگر آپ مجھ سے میرے نام پر کچھ پوچھیں گے تو میں کروں گا۔</w:t>
      </w:r>
    </w:p>
    <w:p w14:paraId="314A27BE" w14:textId="77777777" w:rsidR="00F90BDC" w:rsidRDefault="00F90BDC"/>
    <w:p w14:paraId="04E35FAC" w14:textId="77777777" w:rsidR="00F90BDC" w:rsidRDefault="00F90BDC">
      <w:r xmlns:w="http://schemas.openxmlformats.org/wordprocessingml/2006/main">
        <w:t xml:space="preserve">یوحنا 7:4 کیونکہ کوئی آدمی ایسا نہیں ہے جو چھپ کر کوئی کام کرتا ہو اور وہ خود ظاہر ہونا چاہتا ہے۔ اگر تم یہ کام کرتے ہو تو اپنے آپ کو دنیا کے سامنے ظاہر کرو۔</w:t>
      </w:r>
    </w:p>
    <w:p w14:paraId="21D9ED14" w14:textId="77777777" w:rsidR="00F90BDC" w:rsidRDefault="00F90BDC"/>
    <w:p w14:paraId="4068D675" w14:textId="77777777" w:rsidR="00F90BDC" w:rsidRDefault="00F90BDC">
      <w:r xmlns:w="http://schemas.openxmlformats.org/wordprocessingml/2006/main">
        <w:t xml:space="preserve">یسوع ہمیں عوامی سطح پر اچھے کام کرنے کی ترغیب دیتا ہے تاکہ دوسروں کو بھی ایسا کرنے کی ترغیب دی جا سکے۔</w:t>
      </w:r>
    </w:p>
    <w:p w14:paraId="10F81734" w14:textId="77777777" w:rsidR="00F90BDC" w:rsidRDefault="00F90BDC"/>
    <w:p w14:paraId="189EF16C" w14:textId="77777777" w:rsidR="00F90BDC" w:rsidRDefault="00F90BDC">
      <w:r xmlns:w="http://schemas.openxmlformats.org/wordprocessingml/2006/main">
        <w:t xml:space="preserve">1. عوام میں اچھا کرنا: دنیا کو دکھانا کہ کس طرح یسوع کی پیروی زندگیوں کو بدل سکتی ہے۔</w:t>
      </w:r>
    </w:p>
    <w:p w14:paraId="24A0734F" w14:textId="77777777" w:rsidR="00F90BDC" w:rsidRDefault="00F90BDC"/>
    <w:p w14:paraId="3A746495" w14:textId="77777777" w:rsidR="00F90BDC" w:rsidRDefault="00F90BDC">
      <w:r xmlns:w="http://schemas.openxmlformats.org/wordprocessingml/2006/main">
        <w:t xml:space="preserve">2. خدمت کی طاقت: دوسروں کی زندگیوں میں فرق پیدا کرنا</w:t>
      </w:r>
    </w:p>
    <w:p w14:paraId="1E437B87" w14:textId="77777777" w:rsidR="00F90BDC" w:rsidRDefault="00F90BDC"/>
    <w:p w14:paraId="1DE6A3E4" w14:textId="77777777" w:rsidR="00F90BDC" w:rsidRDefault="00F90BDC">
      <w:r xmlns:w="http://schemas.openxmlformats.org/wordprocessingml/2006/main">
        <w:t xml:space="preserve">1. میتھیو 5:16 - "اپنی روشنی کو دوسروں کے سامنے چمکنے دو، تاکہ وہ آپ کے اچھے کام دیکھیں اور آپ کے آسمانی باپ کی تمجید کریں۔"</w:t>
      </w:r>
    </w:p>
    <w:p w14:paraId="342A1DFF" w14:textId="77777777" w:rsidR="00F90BDC" w:rsidRDefault="00F90BDC"/>
    <w:p w14:paraId="4ECD9401" w14:textId="77777777" w:rsidR="00F90BDC" w:rsidRDefault="00F90BDC">
      <w:r xmlns:w="http://schemas.openxmlformats.org/wordprocessingml/2006/main">
        <w:t xml:space="preserve">2. گلتیوں 6:9 - "اور ہم نیکی کرتے ہوئے تھکنے نہیں دیں گے، کیونکہ اگر ہم ہمت نہ ہاریں تو ہم مناسب وقت پر کاٹیں گے۔"</w:t>
      </w:r>
    </w:p>
    <w:p w14:paraId="3FB3D86F" w14:textId="77777777" w:rsidR="00F90BDC" w:rsidRDefault="00F90BDC"/>
    <w:p w14:paraId="7182EDA4" w14:textId="77777777" w:rsidR="00F90BDC" w:rsidRDefault="00F90BDC">
      <w:r xmlns:w="http://schemas.openxmlformats.org/wordprocessingml/2006/main">
        <w:t xml:space="preserve">یوحنا 7:5 کیونکہ نہ اُس کے بھائیوں نے اُس پر یقین کیا۔</w:t>
      </w:r>
    </w:p>
    <w:p w14:paraId="46E3AC2E" w14:textId="77777777" w:rsidR="00F90BDC" w:rsidRDefault="00F90BDC"/>
    <w:p w14:paraId="27514771" w14:textId="77777777" w:rsidR="00F90BDC" w:rsidRDefault="00F90BDC">
      <w:r xmlns:w="http://schemas.openxmlformats.org/wordprocessingml/2006/main">
        <w:t xml:space="preserve">حوالہ: اگرچہ یسوع نے اپنے آبائی شہر ناصرت میں بہت سے معجزے دکھائے تھے، لیکن اس کے اپنے بھائیوں نے اس پر یقین نہیں کیا (یوحنا 7:5)۔</w:t>
      </w:r>
    </w:p>
    <w:p w14:paraId="742E6EA6" w14:textId="77777777" w:rsidR="00F90BDC" w:rsidRDefault="00F90BDC"/>
    <w:p w14:paraId="3457C3C7" w14:textId="77777777" w:rsidR="00F90BDC" w:rsidRDefault="00F90BDC">
      <w:r xmlns:w="http://schemas.openxmlformats.org/wordprocessingml/2006/main">
        <w:t xml:space="preserve">یسوع کو اس کے اپنے خاندان نے قبول نہیں کیا، باوجود اس کے کہ اس نے کئی نشانیاں کیں۔</w:t>
      </w:r>
    </w:p>
    <w:p w14:paraId="25FE6B4F" w14:textId="77777777" w:rsidR="00F90BDC" w:rsidRDefault="00F90BDC"/>
    <w:p w14:paraId="2C676A27" w14:textId="77777777" w:rsidR="00F90BDC" w:rsidRDefault="00F90BDC">
      <w:r xmlns:w="http://schemas.openxmlformats.org/wordprocessingml/2006/main">
        <w:t xml:space="preserve">1. مشکل حالات میں خدا کی مرضی کو پہچاننا: یسوع کی مثال</w:t>
      </w:r>
    </w:p>
    <w:p w14:paraId="16601357" w14:textId="77777777" w:rsidR="00F90BDC" w:rsidRDefault="00F90BDC"/>
    <w:p w14:paraId="7ED2BAC8" w14:textId="77777777" w:rsidR="00F90BDC" w:rsidRDefault="00F90BDC">
      <w:r xmlns:w="http://schemas.openxmlformats.org/wordprocessingml/2006/main">
        <w:t xml:space="preserve">2. کفر کے باوجود ایمان کی طاقت: یسوع اور ان کے بھائیوں کی کہانی</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یسعیاہ 53:1 - "ہمارے پیغام پر کس نے یقین کیا اور خُداوند کا بازو کس پر نازل ہوا؟"</w:t>
      </w:r>
    </w:p>
    <w:p w14:paraId="011FA566" w14:textId="77777777" w:rsidR="00F90BDC" w:rsidRDefault="00F90BDC"/>
    <w:p w14:paraId="3618E969" w14:textId="77777777" w:rsidR="00F90BDC" w:rsidRDefault="00F90BDC">
      <w:r xmlns:w="http://schemas.openxmlformats.org/wordprocessingml/2006/main">
        <w:t xml:space="preserve">2. رومیوں 10:17 - "تو ایمان سننے سے آتا ہے، اور مسیح کے کلام کے ذریعے سننا۔"</w:t>
      </w:r>
    </w:p>
    <w:p w14:paraId="74BF3330" w14:textId="77777777" w:rsidR="00F90BDC" w:rsidRDefault="00F90BDC"/>
    <w:p w14:paraId="661BC021" w14:textId="77777777" w:rsidR="00F90BDC" w:rsidRDefault="00F90BDC">
      <w:r xmlns:w="http://schemas.openxmlformats.org/wordprocessingml/2006/main">
        <w:t xml:space="preserve">یوحنا 7:6 تب یسوع نے ان سے کہا، میرا وقت ابھی نہیں آیا لیکن تمہارا وقت ہمیشہ تیار ہے۔</w:t>
      </w:r>
    </w:p>
    <w:p w14:paraId="51A6B064" w14:textId="77777777" w:rsidR="00F90BDC" w:rsidRDefault="00F90BDC"/>
    <w:p w14:paraId="02C9D695" w14:textId="77777777" w:rsidR="00F90BDC" w:rsidRDefault="00F90BDC">
      <w:r xmlns:w="http://schemas.openxmlformats.org/wordprocessingml/2006/main">
        <w:t xml:space="preserve">یسوع ہمیں سکھاتا ہے کہ ہمارا وقت خدا کی خدمت میں ہونا چاہیے۔</w:t>
      </w:r>
    </w:p>
    <w:p w14:paraId="1439B4F9" w14:textId="77777777" w:rsidR="00F90BDC" w:rsidRDefault="00F90BDC"/>
    <w:p w14:paraId="04E079B2" w14:textId="77777777" w:rsidR="00F90BDC" w:rsidRDefault="00F90BDC">
      <w:r xmlns:w="http://schemas.openxmlformats.org/wordprocessingml/2006/main">
        <w:t xml:space="preserve">1: ہمارا وقت خدا کی طرف سے ایک تحفہ ہے، اور اسے اس کی خدمت کے لیے استعمال کرنا چاہیے۔</w:t>
      </w:r>
    </w:p>
    <w:p w14:paraId="32A965DA" w14:textId="77777777" w:rsidR="00F90BDC" w:rsidRDefault="00F90BDC"/>
    <w:p w14:paraId="27B51AE9" w14:textId="77777777" w:rsidR="00F90BDC" w:rsidRDefault="00F90BDC">
      <w:r xmlns:w="http://schemas.openxmlformats.org/wordprocessingml/2006/main">
        <w:t xml:space="preserve">2: ہمیں خدا اور اس کی بادشاہی کے لیے اپنا وقت اور وسائل وقف کرنے کے لیے کہا جاتا ہے۔</w:t>
      </w:r>
    </w:p>
    <w:p w14:paraId="69D637C1" w14:textId="77777777" w:rsidR="00F90BDC" w:rsidRDefault="00F90BDC"/>
    <w:p w14:paraId="5A25E285" w14:textId="77777777" w:rsidR="00F90BDC" w:rsidRDefault="00F90BDC">
      <w:r xmlns:w="http://schemas.openxmlformats.org/wordprocessingml/2006/main">
        <w:t xml:space="preserve">1: کلسیوں 3:17 - اور جو کچھ بھی تم قول یا فعل میں کرتے ہو، سب کچھ خداوند یسوع کے نام پر کرو، اس کے ذریعہ خدا اور باپ کا شکر ادا کرو۔</w:t>
      </w:r>
    </w:p>
    <w:p w14:paraId="7A6FE85F" w14:textId="77777777" w:rsidR="00F90BDC" w:rsidRDefault="00F90BDC"/>
    <w:p w14:paraId="32327F78" w14:textId="77777777" w:rsidR="00F90BDC" w:rsidRDefault="00F90BDC">
      <w:r xmlns:w="http://schemas.openxmlformats.org/wordprocessingml/2006/main">
        <w:t xml:space="preserve">2: افسیوں 5:15-16 - پھر دیکھو کہ تم احتیاط سے چلو، احمقوں کی طرح نہیں، بلکہ عقلمند کی طرح، وقت کو چھڑاتے ہوئے، کیونکہ دن برے ہیں۔</w:t>
      </w:r>
    </w:p>
    <w:p w14:paraId="5650FB47" w14:textId="77777777" w:rsidR="00F90BDC" w:rsidRDefault="00F90BDC"/>
    <w:p w14:paraId="7BC4C714" w14:textId="77777777" w:rsidR="00F90BDC" w:rsidRDefault="00F90BDC">
      <w:r xmlns:w="http://schemas.openxmlformats.org/wordprocessingml/2006/main">
        <w:t xml:space="preserve">یوحنا 7:7 دنیا آپ سے نفرت نہیں کر سکتی۔ لیکن یہ مجھ سے نفرت کرتا ہے کیونکہ میں اس کی گواہی دیتا ہوں کہ اس کے کام برے ہیں۔</w:t>
      </w:r>
    </w:p>
    <w:p w14:paraId="471646DF" w14:textId="77777777" w:rsidR="00F90BDC" w:rsidRDefault="00F90BDC"/>
    <w:p w14:paraId="3CA9B58C" w14:textId="77777777" w:rsidR="00F90BDC" w:rsidRDefault="00F90BDC">
      <w:r xmlns:w="http://schemas.openxmlformats.org/wordprocessingml/2006/main">
        <w:t xml:space="preserve">دنیا یسوع سے نفرت کرتی ہے کیونکہ وہ گواہی دیتا ہے جو وہ دنیا کے برے کاموں کے بارے میں دیتا ہے۔</w:t>
      </w:r>
    </w:p>
    <w:p w14:paraId="55A6A236" w14:textId="77777777" w:rsidR="00F90BDC" w:rsidRDefault="00F90BDC"/>
    <w:p w14:paraId="74A9D019" w14:textId="77777777" w:rsidR="00F90BDC" w:rsidRDefault="00F90BDC">
      <w:r xmlns:w="http://schemas.openxmlformats.org/wordprocessingml/2006/main">
        <w:t xml:space="preserve">1. ناموافق حالات میں گواہی دینا - جان 7:7</w:t>
      </w:r>
    </w:p>
    <w:p w14:paraId="31A15129" w14:textId="77777777" w:rsidR="00F90BDC" w:rsidRDefault="00F90BDC"/>
    <w:p w14:paraId="14B351F6" w14:textId="77777777" w:rsidR="00F90BDC" w:rsidRDefault="00F90BDC">
      <w:r xmlns:w="http://schemas.openxmlformats.org/wordprocessingml/2006/main">
        <w:t xml:space="preserve">2. ایمان میں مضبوطی سے قائم رہنے کی قیمت - جان 7:7</w:t>
      </w:r>
    </w:p>
    <w:p w14:paraId="3E5C0975" w14:textId="77777777" w:rsidR="00F90BDC" w:rsidRDefault="00F90BDC"/>
    <w:p w14:paraId="6BE3A518" w14:textId="77777777" w:rsidR="00F90BDC" w:rsidRDefault="00F90BDC">
      <w:r xmlns:w="http://schemas.openxmlformats.org/wordprocessingml/2006/main">
        <w:t xml:space="preserve">1. رومیوں 12:2 - اس دنیا کے نمونے کے مطابق نہ بنیں بلکہ اپنے ذہن کی تجدید سے تبدیل ہو جائیں۔</w:t>
      </w:r>
    </w:p>
    <w:p w14:paraId="17417086" w14:textId="77777777" w:rsidR="00F90BDC" w:rsidRDefault="00F90BDC"/>
    <w:p w14:paraId="4486803F" w14:textId="77777777" w:rsidR="00F90BDC" w:rsidRDefault="00F90BDC">
      <w:r xmlns:w="http://schemas.openxmlformats.org/wordprocessingml/2006/main">
        <w:t xml:space="preserve">2. 1 یوحنا 5:19 - ہم جانتے ہیں کہ ہم خُدا کے فرزند ہیں، اور یہ کہ ساری دُنیا شیطان کے قابو میں ہے۔</w:t>
      </w:r>
    </w:p>
    <w:p w14:paraId="76F2DA3C" w14:textId="77777777" w:rsidR="00F90BDC" w:rsidRDefault="00F90BDC"/>
    <w:p w14:paraId="5DAB1878" w14:textId="77777777" w:rsidR="00F90BDC" w:rsidRDefault="00F90BDC">
      <w:r xmlns:w="http://schemas.openxmlformats.org/wordprocessingml/2006/main">
        <w:t xml:space="preserve">یوحنا 7:8 تم اس عید پر جاؤ: میں ابھی تک اس عید میں نہیں گیا، کیونکہ میرا وقت ابھی پورا نہیں ہوا ہے۔</w:t>
      </w:r>
    </w:p>
    <w:p w14:paraId="07D6AA5C" w14:textId="77777777" w:rsidR="00F90BDC" w:rsidRDefault="00F90BDC"/>
    <w:p w14:paraId="51523B13" w14:textId="77777777" w:rsidR="00F90BDC" w:rsidRDefault="00F90BDC">
      <w:r xmlns:w="http://schemas.openxmlformats.org/wordprocessingml/2006/main">
        <w:t xml:space="preserve">یوحنا 7:8 ہمیں صبر کرنا اور اس وقت تک انتظار کرنا سکھاتی ہے جب تک کہ ہمارے لیے کارروائی کرنے کا وقت نہ آئے۔</w:t>
      </w:r>
    </w:p>
    <w:p w14:paraId="5AB135D2" w14:textId="77777777" w:rsidR="00F90BDC" w:rsidRDefault="00F90BDC"/>
    <w:p w14:paraId="5B6AA509" w14:textId="77777777" w:rsidR="00F90BDC" w:rsidRDefault="00F90BDC">
      <w:r xmlns:w="http://schemas.openxmlformats.org/wordprocessingml/2006/main">
        <w:t xml:space="preserve">1: صبر ایک خوبی ہے - جان 7:8</w:t>
      </w:r>
    </w:p>
    <w:p w14:paraId="254A2BC1" w14:textId="77777777" w:rsidR="00F90BDC" w:rsidRDefault="00F90BDC"/>
    <w:p w14:paraId="297D4AA7" w14:textId="77777777" w:rsidR="00F90BDC" w:rsidRDefault="00F90BDC">
      <w:r xmlns:w="http://schemas.openxmlformats.org/wordprocessingml/2006/main">
        <w:t xml:space="preserve">2: خدا کا وقت کامل ہے - جان 7:8</w:t>
      </w:r>
    </w:p>
    <w:p w14:paraId="46A5C3B5" w14:textId="77777777" w:rsidR="00F90BDC" w:rsidRDefault="00F90BDC"/>
    <w:p w14:paraId="6051C4D4" w14:textId="77777777" w:rsidR="00F90BDC" w:rsidRDefault="00F90BDC">
      <w:r xmlns:w="http://schemas.openxmlformats.org/wordprocessingml/2006/main">
        <w:t xml:space="preserve">1: جیمز 5: 7-8 - پس بھائیو، رب کی آمد تک صبر کرو۔ دیکھو، باغبان زمین کے قیمتی پھل کا انتظار کرتا ہے، اور اس کے لیے دیر تک صبر کرتا ہے، جب تک کہ اسے ابتدائی اور آخری بارش نہ ہو۔</w:t>
      </w:r>
    </w:p>
    <w:p w14:paraId="3BF8DD32" w14:textId="77777777" w:rsidR="00F90BDC" w:rsidRDefault="00F90BDC"/>
    <w:p w14:paraId="554A9B62" w14:textId="77777777" w:rsidR="00F90BDC" w:rsidRDefault="00F90BDC">
      <w:r xmlns:w="http://schemas.openxmlformats.org/wordprocessingml/2006/main">
        <w:t xml:space="preserve">2: واعظ 3: 1-8 - ہر چیز کا ایک موسم ہے، اور آسمان کے نیچے ہر مقصد کا ایک وقت ہے: ایک وقت پیدا ہونے کا، اور ایک وقت مرنے کا؛ پودے لگانے کا ایک وقت، اور جو لگایا گیا ہے اُسے اکھاڑ پھینکنے کا ایک وقت ہے۔</w:t>
      </w:r>
    </w:p>
    <w:p w14:paraId="2A37DEBC" w14:textId="77777777" w:rsidR="00F90BDC" w:rsidRDefault="00F90BDC"/>
    <w:p w14:paraId="3C68ADDC" w14:textId="77777777" w:rsidR="00F90BDC" w:rsidRDefault="00F90BDC">
      <w:r xmlns:w="http://schemas.openxmlformats.org/wordprocessingml/2006/main">
        <w:t xml:space="preserve">یوحنا 7:9 جب اُس نے اُن سے یہ باتیں کہی تو وہ گلیل میں ٹھہر گیا۔</w:t>
      </w:r>
    </w:p>
    <w:p w14:paraId="16E2A96A" w14:textId="77777777" w:rsidR="00F90BDC" w:rsidRDefault="00F90BDC"/>
    <w:p w14:paraId="108A0ED8" w14:textId="77777777" w:rsidR="00F90BDC" w:rsidRDefault="00F90BDC">
      <w:r xmlns:w="http://schemas.openxmlformats.org/wordprocessingml/2006/main">
        <w:t xml:space="preserve">یسوع نے گلیل میں بھیڑ سے بات کی اور پھر اس کے بعد اس علاقے میں رہے۔</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یسوع کی خدا کے منصوبے کی فرمانبرداری: یسوع کے گلیل میں قیام کی مثال</w:t>
      </w:r>
    </w:p>
    <w:p w14:paraId="0CA70842" w14:textId="77777777" w:rsidR="00F90BDC" w:rsidRDefault="00F90BDC"/>
    <w:p w14:paraId="7EF48B36" w14:textId="77777777" w:rsidR="00F90BDC" w:rsidRDefault="00F90BDC">
      <w:r xmlns:w="http://schemas.openxmlformats.org/wordprocessingml/2006/main">
        <w:t xml:space="preserve">2. الفاظ کی طاقت: کس طرح یسوع کی تقریر نے ان کے اعمال سے آگاہ کیا۔</w:t>
      </w:r>
    </w:p>
    <w:p w14:paraId="068DA283" w14:textId="77777777" w:rsidR="00F90BDC" w:rsidRDefault="00F90BDC"/>
    <w:p w14:paraId="02A033DD" w14:textId="77777777" w:rsidR="00F90BDC" w:rsidRDefault="00F90BDC">
      <w:r xmlns:w="http://schemas.openxmlformats.org/wordprocessingml/2006/main">
        <w:t xml:space="preserve">1. میتھیو 4: 23-24 - اور یسوع نے تمام گلیل میں گھوم کر ان کے عبادت خانوں میں تعلیم دی اور بادشاہی کی خوشخبری سنائی، اور لوگوں میں ہر طرح کی بیماری اور ہر طرح کی بیماری کو ٹھیک کیا۔</w:t>
      </w:r>
    </w:p>
    <w:p w14:paraId="56F26892" w14:textId="77777777" w:rsidR="00F90BDC" w:rsidRDefault="00F90BDC"/>
    <w:p w14:paraId="2CA2873A" w14:textId="77777777" w:rsidR="00F90BDC" w:rsidRDefault="00F90BDC">
      <w:r xmlns:w="http://schemas.openxmlformats.org/wordprocessingml/2006/main">
        <w:t xml:space="preserve">2. یوحنا 9:4 - مجھے اس کے کام کرنے چاہئیں جس نے مجھے بھیجا ہے، جب تک کہ دن ہو: رات آتی ہے، جب کوئی آدمی کام نہیں کر سکتا۔</w:t>
      </w:r>
    </w:p>
    <w:p w14:paraId="722A92E9" w14:textId="77777777" w:rsidR="00F90BDC" w:rsidRDefault="00F90BDC"/>
    <w:p w14:paraId="6652E27D" w14:textId="77777777" w:rsidR="00F90BDC" w:rsidRDefault="00F90BDC">
      <w:r xmlns:w="http://schemas.openxmlformats.org/wordprocessingml/2006/main">
        <w:t xml:space="preserve">یُوحنّا 7:10 لیکن جب اُس کے بھائی اُوپر گئے تو وہ بھی عِید میں گیا، کھلم کھلا نہیں بلکہ پوشیدہ طور پر۔</w:t>
      </w:r>
    </w:p>
    <w:p w14:paraId="14C7BA57" w14:textId="77777777" w:rsidR="00F90BDC" w:rsidRDefault="00F90BDC"/>
    <w:p w14:paraId="4D4468C8" w14:textId="77777777" w:rsidR="00F90BDC" w:rsidRDefault="00F90BDC">
      <w:r xmlns:w="http://schemas.openxmlformats.org/wordprocessingml/2006/main">
        <w:t xml:space="preserve">جان کو خدا کے لیے اس کی ذمہ داری کی یاد دلائی جاتی ہے اور وہ دعوت میں جاتا ہے، لیکن ایسا سمجھداری سے کرتا ہے۔</w:t>
      </w:r>
    </w:p>
    <w:p w14:paraId="54749DF1" w14:textId="77777777" w:rsidR="00F90BDC" w:rsidRDefault="00F90BDC"/>
    <w:p w14:paraId="18DC05DD" w14:textId="77777777" w:rsidR="00F90BDC" w:rsidRDefault="00F90BDC">
      <w:r xmlns:w="http://schemas.openxmlformats.org/wordprocessingml/2006/main">
        <w:t xml:space="preserve">1. خدا کے لیے ہمارا فرض: پوشیدہ طور پر بھی</w:t>
      </w:r>
    </w:p>
    <w:p w14:paraId="4BD9A48F" w14:textId="77777777" w:rsidR="00F90BDC" w:rsidRDefault="00F90BDC"/>
    <w:p w14:paraId="778AE168" w14:textId="77777777" w:rsidR="00F90BDC" w:rsidRDefault="00F90BDC">
      <w:r xmlns:w="http://schemas.openxmlformats.org/wordprocessingml/2006/main">
        <w:t xml:space="preserve">2. اپنی ذمہ داریوں کو پورا کرنے کے لیے احتیاط سے رہنا</w:t>
      </w:r>
    </w:p>
    <w:p w14:paraId="25F63C5B" w14:textId="77777777" w:rsidR="00F90BDC" w:rsidRDefault="00F90BDC"/>
    <w:p w14:paraId="72764659" w14:textId="77777777" w:rsidR="00F90BDC" w:rsidRDefault="00F90BDC">
      <w:r xmlns:w="http://schemas.openxmlformats.org/wordprocessingml/2006/main">
        <w:t xml:space="preserve">1. امثال 16:2 آدمی کی تمام راہیں اس کی اپنی نظر میں صاف ہیں۔ لیکن رب روحوں کا وزن کرتا ہے۔</w:t>
      </w:r>
    </w:p>
    <w:p w14:paraId="3E75B5A0" w14:textId="77777777" w:rsidR="00F90BDC" w:rsidRDefault="00F90BDC"/>
    <w:p w14:paraId="44C5872D" w14:textId="77777777" w:rsidR="00F90BDC" w:rsidRDefault="00F90BDC">
      <w:r xmlns:w="http://schemas.openxmlformats.org/wordprocessingml/2006/main">
        <w:t xml:space="preserve">2. میتھیو 6: 4-6 "لہذا ان کی طرح نہ بنو۔ کیونکہ آپ کا باپ آپ سے مانگنے سے پہلے ہی جانتا ہے کہ آپ کو کن چیزوں کی ضرورت ہے۔ لہٰذا اس طریقے سے دعا کریں: ہمارے آسمانی باپ، تیرا نام پاک مانا جائے۔ تیری بادشاہی آئے۔ تیری مرضی زمین پر پوری ہو جیسا کہ آسمان پر ہے۔</w:t>
      </w:r>
    </w:p>
    <w:p w14:paraId="68DFB132" w14:textId="77777777" w:rsidR="00F90BDC" w:rsidRDefault="00F90BDC"/>
    <w:p w14:paraId="689DC1EC" w14:textId="77777777" w:rsidR="00F90BDC" w:rsidRDefault="00F90BDC">
      <w:r xmlns:w="http://schemas.openxmlformats.org/wordprocessingml/2006/main">
        <w:t xml:space="preserve">یُوحنّا 7:11 تب یہُودِیوں نے اُسے عِید میں ڈھونڈ کر کہا وہ کہاں ہے؟</w:t>
      </w:r>
    </w:p>
    <w:p w14:paraId="0725771E" w14:textId="77777777" w:rsidR="00F90BDC" w:rsidRDefault="00F90BDC"/>
    <w:p w14:paraId="43578175" w14:textId="77777777" w:rsidR="00F90BDC" w:rsidRDefault="00F90BDC">
      <w:r xmlns:w="http://schemas.openxmlformats.org/wordprocessingml/2006/main">
        <w:t xml:space="preserve">یہودی عید پر یسوع کو تلاش کر رہے تھے۔</w:t>
      </w:r>
    </w:p>
    <w:p w14:paraId="0F0E2AE4" w14:textId="77777777" w:rsidR="00F90BDC" w:rsidRDefault="00F90BDC"/>
    <w:p w14:paraId="2D9027F3" w14:textId="77777777" w:rsidR="00F90BDC" w:rsidRDefault="00F90BDC">
      <w:r xmlns:w="http://schemas.openxmlformats.org/wordprocessingml/2006/main">
        <w:t xml:space="preserve">1: یسوع ہمیشہ ہمارے قریب ہوتا ہے، یہاں تک کہ جب ہم اسے نہیں پا سکتے۔</w:t>
      </w:r>
    </w:p>
    <w:p w14:paraId="0E5954D2" w14:textId="77777777" w:rsidR="00F90BDC" w:rsidRDefault="00F90BDC"/>
    <w:p w14:paraId="1417B0F7" w14:textId="77777777" w:rsidR="00F90BDC" w:rsidRDefault="00F90BDC">
      <w:r xmlns:w="http://schemas.openxmlformats.org/wordprocessingml/2006/main">
        <w:t xml:space="preserve">2: ہمیں اپنی زندگی کے ہر لمحے یسوع کو ڈھونڈنا چاہیے۔</w:t>
      </w:r>
    </w:p>
    <w:p w14:paraId="6BECC1CE" w14:textId="77777777" w:rsidR="00F90BDC" w:rsidRDefault="00F90BDC"/>
    <w:p w14:paraId="74D3E003" w14:textId="77777777" w:rsidR="00F90BDC" w:rsidRDefault="00F90BDC">
      <w:r xmlns:w="http://schemas.openxmlformats.org/wordprocessingml/2006/main">
        <w:t xml:space="preserve">1: یرمیاہ 29:13 - "آپ مجھے ڈھونڈیں گے اور مجھے پائیں گے جب آپ مجھے پورے دل سے ڈھونڈیں گے۔"</w:t>
      </w:r>
    </w:p>
    <w:p w14:paraId="7F45CDBE" w14:textId="77777777" w:rsidR="00F90BDC" w:rsidRDefault="00F90BDC"/>
    <w:p w14:paraId="33F2FF90" w14:textId="77777777" w:rsidR="00F90BDC" w:rsidRDefault="00F90BDC">
      <w:r xmlns:w="http://schemas.openxmlformats.org/wordprocessingml/2006/main">
        <w:t xml:space="preserve">2:1 تواریخ 16:11 - "خُداوند اور اُس کی طاقت کو تلاش کرو؛ اُس کی موجودگی کو ہمیشہ تلاش کرو!"</w:t>
      </w:r>
    </w:p>
    <w:p w14:paraId="0C4315CD" w14:textId="77777777" w:rsidR="00F90BDC" w:rsidRDefault="00F90BDC"/>
    <w:p w14:paraId="04A80ED3" w14:textId="77777777" w:rsidR="00F90BDC" w:rsidRDefault="00F90BDC">
      <w:r xmlns:w="http://schemas.openxmlformats.org/wordprocessingml/2006/main">
        <w:t xml:space="preserve">یوحنا 7:12 اور لوگوں میں اُس کے بارے میں بہت بڑبڑاہٹ ہوئی کیونکہ بعض نے کہا کہ وہ اچھا آدمی ہے اور بعض نے کہا نہیں! لیکن وہ لوگوں کو دھوکہ دیتا ہے۔</w:t>
      </w:r>
    </w:p>
    <w:p w14:paraId="3E4D74B7" w14:textId="77777777" w:rsidR="00F90BDC" w:rsidRDefault="00F90BDC"/>
    <w:p w14:paraId="3C8375EF" w14:textId="77777777" w:rsidR="00F90BDC" w:rsidRDefault="00F90BDC">
      <w:r xmlns:w="http://schemas.openxmlformats.org/wordprocessingml/2006/main">
        <w:t xml:space="preserve">لوگ یسوع کے بارے میں بڑبڑا رہے تھے، کچھ کہہ رہے تھے کہ وہ ایک اچھا آدمی ہے اور دوسرے کہتے ہیں کہ وہ انہیں دھوکہ دے رہا ہے۔</w:t>
      </w:r>
    </w:p>
    <w:p w14:paraId="1A50296B" w14:textId="77777777" w:rsidR="00F90BDC" w:rsidRDefault="00F90BDC"/>
    <w:p w14:paraId="1051AE50" w14:textId="77777777" w:rsidR="00F90BDC" w:rsidRDefault="00F90BDC">
      <w:r xmlns:w="http://schemas.openxmlformats.org/wordprocessingml/2006/main">
        <w:t xml:space="preserve">1. خدا کی محبت: یسوع کو ایمان کی آنکھوں سے دیکھنا</w:t>
      </w:r>
    </w:p>
    <w:p w14:paraId="2898EEA2" w14:textId="77777777" w:rsidR="00F90BDC" w:rsidRDefault="00F90BDC"/>
    <w:p w14:paraId="0E077FD7" w14:textId="77777777" w:rsidR="00F90BDC" w:rsidRDefault="00F90BDC">
      <w:r xmlns:w="http://schemas.openxmlformats.org/wordprocessingml/2006/main">
        <w:t xml:space="preserve">2. الفاظ کی طاقت: سچائی اور فریب</w:t>
      </w:r>
    </w:p>
    <w:p w14:paraId="50C01D6B" w14:textId="77777777" w:rsidR="00F90BDC" w:rsidRDefault="00F90BDC"/>
    <w:p w14:paraId="75356231" w14:textId="77777777" w:rsidR="00F90BDC" w:rsidRDefault="00F90BDC">
      <w:r xmlns:w="http://schemas.openxmlformats.org/wordprocessingml/2006/main">
        <w:t xml:space="preserve">1. یوحنا 3: 16-17 - کیونکہ خدا نے دنیا سے ایسی محبت کی کہ اس نے اپنا اکلوتا بیٹا بخش دیا، تاکہ جو کوئی اس پر ایمان لائے ہلاک نہ ہو بلکہ ہمیشہ کی زندگی پائے۔</w:t>
      </w:r>
    </w:p>
    <w:p w14:paraId="1C04E737" w14:textId="77777777" w:rsidR="00F90BDC" w:rsidRDefault="00F90BDC"/>
    <w:p w14:paraId="0326F4BD" w14:textId="77777777" w:rsidR="00F90BDC" w:rsidRDefault="00F90BDC">
      <w:r xmlns:w="http://schemas.openxmlformats.org/wordprocessingml/2006/main">
        <w:t xml:space="preserve">17 کیونکہ خُدا نے اپنے بیٹے کو دنیا میں سزا دینے کے لیے نہیں بھیجا تھا۔ لیکن اس کے ذریعے دنیا کو نجات مل سکتی ہے۔</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جیمز 3: 5-6 - اسی طرح زبان ایک چھوٹا سا عضو ہے، اور بڑی چیزوں پر فخر کرتی ہے۔ دیکھو، ایک چھوٹی سی آگ کتنی بڑی بات ہے!</w:t>
      </w:r>
    </w:p>
    <w:p w14:paraId="1F2F8A94" w14:textId="77777777" w:rsidR="00F90BDC" w:rsidRDefault="00F90BDC"/>
    <w:p w14:paraId="7DE40D0E" w14:textId="77777777" w:rsidR="00F90BDC" w:rsidRDefault="00F90BDC">
      <w:r xmlns:w="http://schemas.openxmlformats.org/wordprocessingml/2006/main">
        <w:t xml:space="preserve">6 اور زبان آگ ہے، بدکرداری کی دنیا۔ اسی طرح ہمارے اعضاء میں زبان بھی ہے کہ وہ سارے جسم کو ناپاک کر دیتی ہے اور فطرت کی آگ کو جلا دیتی ہے۔ اور اسے جہنم کی آگ لگائی جاتی ہے۔</w:t>
      </w:r>
    </w:p>
    <w:p w14:paraId="30D5C241" w14:textId="77777777" w:rsidR="00F90BDC" w:rsidRDefault="00F90BDC"/>
    <w:p w14:paraId="138A0E4F" w14:textId="77777777" w:rsidR="00F90BDC" w:rsidRDefault="00F90BDC">
      <w:r xmlns:w="http://schemas.openxmlformats.org/wordprocessingml/2006/main">
        <w:t xml:space="preserve">یوحنا 7:13 لیکن یہودیوں کے خوف سے کسی نے کھل کر اُس کے بارے میں بات نہیں کی۔</w:t>
      </w:r>
    </w:p>
    <w:p w14:paraId="3253A63F" w14:textId="77777777" w:rsidR="00F90BDC" w:rsidRDefault="00F90BDC"/>
    <w:p w14:paraId="4E1D858B" w14:textId="77777777" w:rsidR="00F90BDC" w:rsidRDefault="00F90BDC">
      <w:r xmlns:w="http://schemas.openxmlformats.org/wordprocessingml/2006/main">
        <w:t xml:space="preserve">یہ حوالہ یسوع کے بارے میں کھل کر بات کرنے کے خطرے کو نمایاں کرتا ہے، کیونکہ یہودیوں کی ان کے بارے میں منفی رائے تھی۔</w:t>
      </w:r>
    </w:p>
    <w:p w14:paraId="5D990A59" w14:textId="77777777" w:rsidR="00F90BDC" w:rsidRDefault="00F90BDC"/>
    <w:p w14:paraId="532EE4E7" w14:textId="77777777" w:rsidR="00F90BDC" w:rsidRDefault="00F90BDC">
      <w:r xmlns:w="http://schemas.openxmlformats.org/wordprocessingml/2006/main">
        <w:t xml:space="preserve">1: خدا ہمیں یسوع کے بارے میں کھل کر اور دلیری سے بات کرنے کی ہمت دیتا ہے، اس خوف کے باوجود کہ دوسرے کیا سوچ سکتے ہیں۔</w:t>
      </w:r>
    </w:p>
    <w:p w14:paraId="49105353" w14:textId="77777777" w:rsidR="00F90BDC" w:rsidRDefault="00F90BDC"/>
    <w:p w14:paraId="12597617" w14:textId="77777777" w:rsidR="00F90BDC" w:rsidRDefault="00F90BDC">
      <w:r xmlns:w="http://schemas.openxmlformats.org/wordprocessingml/2006/main">
        <w:t xml:space="preserve">2: یہاں تک کہ جب مشکلات ہمارے خلاف ہوں، ہمیں یسوع میں اپنے ایمان پر ثابت قدم رہنا چاہیے۔</w:t>
      </w:r>
    </w:p>
    <w:p w14:paraId="0D140928" w14:textId="77777777" w:rsidR="00F90BDC" w:rsidRDefault="00F90BDC"/>
    <w:p w14:paraId="54AFEADE" w14:textId="77777777" w:rsidR="00F90BDC" w:rsidRDefault="00F90BDC">
      <w:r xmlns:w="http://schemas.openxmlformats.org/wordprocessingml/2006/main">
        <w:t xml:space="preserve">1: اعمال 4: 19-20 - "لیکن پطرس اور یوحنا نے جواب دیا اور ان سے کہا، "کیا خدا کی نظر میں یہ صحیح ہے کہ خدا سے زیادہ تمہاری سنیں، تم فیصلہ کرو. کیونکہ ہم صرف وہ باتیں نہیں کہہ سکتے جو ہم نے دیکھی اور سنی ہیں۔</w:t>
      </w:r>
    </w:p>
    <w:p w14:paraId="7BD22E59" w14:textId="77777777" w:rsidR="00F90BDC" w:rsidRDefault="00F90BDC"/>
    <w:p w14:paraId="4948F528" w14:textId="77777777" w:rsidR="00F90BDC" w:rsidRDefault="00F90BDC">
      <w:r xmlns:w="http://schemas.openxmlformats.org/wordprocessingml/2006/main">
        <w:t xml:space="preserve">2: میتھیو 10: 32-33 - "اس لیے جو کوئی آدمیوں کے سامنے میرا اقرار کرے گا، میں بھی اپنے آسمانی باپ کے سامنے اس کا اقرار کروں گا۔ لیکن جو کوئی آدمیوں کے سامنے میرا انکار کرے گا، میں بھی اپنے آسمانی باپ کے سامنے اس کا انکار کروں گا۔"</w:t>
      </w:r>
    </w:p>
    <w:p w14:paraId="0EF1DDDF" w14:textId="77777777" w:rsidR="00F90BDC" w:rsidRDefault="00F90BDC"/>
    <w:p w14:paraId="6FD95B6C" w14:textId="77777777" w:rsidR="00F90BDC" w:rsidRDefault="00F90BDC">
      <w:r xmlns:w="http://schemas.openxmlformats.org/wordprocessingml/2006/main">
        <w:t xml:space="preserve">یوحنا 7:14 عید کے درمیان عیسیٰ ہیکل میں گیا اور تعلیم دینے لگا۔</w:t>
      </w:r>
    </w:p>
    <w:p w14:paraId="00952CE8" w14:textId="77777777" w:rsidR="00F90BDC" w:rsidRDefault="00F90BDC"/>
    <w:p w14:paraId="75E87EB2" w14:textId="77777777" w:rsidR="00F90BDC" w:rsidRDefault="00F90BDC">
      <w:r xmlns:w="http://schemas.openxmlformats.org/wordprocessingml/2006/main">
        <w:t xml:space="preserve">یسوع عید کے وسط میں ہیکل میں گئے اور تعلیم دی۔</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یسوع کی تعلیم کی طاقت</w:t>
      </w:r>
    </w:p>
    <w:p w14:paraId="224D7827" w14:textId="77777777" w:rsidR="00F90BDC" w:rsidRDefault="00F90BDC"/>
    <w:p w14:paraId="110744FD" w14:textId="77777777" w:rsidR="00F90BDC" w:rsidRDefault="00F90BDC">
      <w:r xmlns:w="http://schemas.openxmlformats.org/wordprocessingml/2006/main">
        <w:t xml:space="preserve">2. یسوع کا اپنے مشن سے وابستگی</w:t>
      </w:r>
    </w:p>
    <w:p w14:paraId="5EEE6910" w14:textId="77777777" w:rsidR="00F90BDC" w:rsidRDefault="00F90BDC"/>
    <w:p w14:paraId="7B416BC4" w14:textId="77777777" w:rsidR="00F90BDC" w:rsidRDefault="00F90BDC">
      <w:r xmlns:w="http://schemas.openxmlformats.org/wordprocessingml/2006/main">
        <w:t xml:space="preserve">1. یسعیاہ 55:11، "میرا کلام وہی ہوگا جو میرے منہ سے نکلتا ہے؛ وہ میرے پاس خالی نہیں لوٹے گا، بلکہ وہ میرے مقصد کو پورا کرے گا، اور اس کام میں کامیاب ہو گا جس کے لیے میں نے اسے بھیجا ہے۔"</w:t>
      </w:r>
    </w:p>
    <w:p w14:paraId="17D0400E" w14:textId="77777777" w:rsidR="00F90BDC" w:rsidRDefault="00F90BDC"/>
    <w:p w14:paraId="2B362AAF" w14:textId="77777777" w:rsidR="00F90BDC" w:rsidRDefault="00F90BDC">
      <w:r xmlns:w="http://schemas.openxmlformats.org/wordprocessingml/2006/main">
        <w:t xml:space="preserve">2. میتھیو 9:35، "اور یسوع نے تمام شہروں اور دیہاتوں میں جا کر ان کے عبادت خانوں میں تعلیم دی اور بادشاہی کی خوشخبری سنائی اور ہر بیماری اور ہر مصیبت کو شفا دی۔"</w:t>
      </w:r>
    </w:p>
    <w:p w14:paraId="58104DFF" w14:textId="77777777" w:rsidR="00F90BDC" w:rsidRDefault="00F90BDC"/>
    <w:p w14:paraId="048D01FD" w14:textId="77777777" w:rsidR="00F90BDC" w:rsidRDefault="00F90BDC">
      <w:r xmlns:w="http://schemas.openxmlformats.org/wordprocessingml/2006/main">
        <w:t xml:space="preserve">یُوحنّا 7:15 یہُودی حیران ہو کر کہنے لگے کہ یہ آدمی خطوط کو کیونکر جانتا ہے جو کبھی نہیں سیکھا؟</w:t>
      </w:r>
    </w:p>
    <w:p w14:paraId="3091EBED" w14:textId="77777777" w:rsidR="00F90BDC" w:rsidRDefault="00F90BDC"/>
    <w:p w14:paraId="6914B298" w14:textId="77777777" w:rsidR="00F90BDC" w:rsidRDefault="00F90BDC">
      <w:r xmlns:w="http://schemas.openxmlformats.org/wordprocessingml/2006/main">
        <w:t xml:space="preserve">یہودیوں نے یسوع کے سمجھنے اور سکھانے کی صلاحیت پر حیرت کا اظہار کیا حالانکہ اسے رسمی طور پر نہیں سکھایا گیا تھا۔</w:t>
      </w:r>
    </w:p>
    <w:p w14:paraId="5A1466B4" w14:textId="77777777" w:rsidR="00F90BDC" w:rsidRDefault="00F90BDC"/>
    <w:p w14:paraId="5BB50066" w14:textId="77777777" w:rsidR="00F90BDC" w:rsidRDefault="00F90BDC">
      <w:r xmlns:w="http://schemas.openxmlformats.org/wordprocessingml/2006/main">
        <w:t xml:space="preserve">1. زندگیوں کو بدلنے کے لیے خدا کے کلام کی طاقت</w:t>
      </w:r>
    </w:p>
    <w:p w14:paraId="49DD304E" w14:textId="77777777" w:rsidR="00F90BDC" w:rsidRDefault="00F90BDC"/>
    <w:p w14:paraId="459305B7" w14:textId="77777777" w:rsidR="00F90BDC" w:rsidRDefault="00F90BDC">
      <w:r xmlns:w="http://schemas.openxmlformats.org/wordprocessingml/2006/main">
        <w:t xml:space="preserve">2. دوسروں میں صلاحیت کو پہچاننے کی اہمیت</w:t>
      </w:r>
    </w:p>
    <w:p w14:paraId="344F0E1B" w14:textId="77777777" w:rsidR="00F90BDC" w:rsidRDefault="00F90BDC"/>
    <w:p w14:paraId="57DCE65E" w14:textId="77777777" w:rsidR="00F90BDC" w:rsidRDefault="00F90BDC">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507E85B4" w14:textId="77777777" w:rsidR="00F90BDC" w:rsidRDefault="00F90BDC"/>
    <w:p w14:paraId="20DC3743" w14:textId="77777777" w:rsidR="00F90BDC" w:rsidRDefault="00F90BDC">
      <w:r xmlns:w="http://schemas.openxmlformats.org/wordprocessingml/2006/main">
        <w:t xml:space="preserve">2. فلپیوں 4:13 - میں اس کے ذریعے سب کچھ کر سکتا ہوں جو مجھے مضبوط کرتا ہے۔</w:t>
      </w:r>
    </w:p>
    <w:p w14:paraId="3B40DC42" w14:textId="77777777" w:rsidR="00F90BDC" w:rsidRDefault="00F90BDC"/>
    <w:p w14:paraId="424E9E6D" w14:textId="77777777" w:rsidR="00F90BDC" w:rsidRDefault="00F90BDC">
      <w:r xmlns:w="http://schemas.openxmlformats.org/wordprocessingml/2006/main">
        <w:t xml:space="preserve">یُوحنّا 7:16 یِسُوع نے اُن کو جواب دِیا اور کہا میری تعلِیم میری نہیں بلکہ اُس کی ہے جِس نے مجھے بھیجا ہے۔</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سے ان کے نظریے کے بارے میں پوچھا گیا اور اس نے جواب دیا کہ یہ اس کے باپ کی طرف سے آیا ہے۔</w:t>
      </w:r>
    </w:p>
    <w:p w14:paraId="645535DC" w14:textId="77777777" w:rsidR="00F90BDC" w:rsidRDefault="00F90BDC"/>
    <w:p w14:paraId="3400293E" w14:textId="77777777" w:rsidR="00F90BDC" w:rsidRDefault="00F90BDC">
      <w:r xmlns:w="http://schemas.openxmlformats.org/wordprocessingml/2006/main">
        <w:t xml:space="preserve">1. یسوع کے نظریے کی اتھارٹی</w:t>
      </w:r>
    </w:p>
    <w:p w14:paraId="053AEDB8" w14:textId="77777777" w:rsidR="00F90BDC" w:rsidRDefault="00F90BDC"/>
    <w:p w14:paraId="40BE562E" w14:textId="77777777" w:rsidR="00F90BDC" w:rsidRDefault="00F90BDC">
      <w:r xmlns:w="http://schemas.openxmlformats.org/wordprocessingml/2006/main">
        <w:t xml:space="preserve">2. یسوع کے نظریے کا ماخذ</w:t>
      </w:r>
    </w:p>
    <w:p w14:paraId="60FCEE3D" w14:textId="77777777" w:rsidR="00F90BDC" w:rsidRDefault="00F90BDC"/>
    <w:p w14:paraId="624C7798" w14:textId="77777777" w:rsidR="00F90BDC" w:rsidRDefault="00F90BDC">
      <w:r xmlns:w="http://schemas.openxmlformats.org/wordprocessingml/2006/main">
        <w:t xml:space="preserve">1. میتھیو 28: 18-20 - "اور یسوع نے آکر ان سے کہا، "آسمان اور زمین کا سارا اختیار مجھے دیا گیا ہے۔ اس لیے جاؤ اور تمام قوموں کو شاگرد بناؤ، انہیں باپ کے نام سے بپتسمہ دو۔ بیٹے اور روح القدس کی طرف سے، انہیں ان سب باتوں پر عمل کرنے کی تعلیم دیتا ہوں جن کا میں نے تمہیں حکم دیا ہے۔</w:t>
      </w:r>
    </w:p>
    <w:p w14:paraId="2A94EF77" w14:textId="77777777" w:rsidR="00F90BDC" w:rsidRDefault="00F90BDC"/>
    <w:p w14:paraId="2EB37BA1" w14:textId="77777777" w:rsidR="00F90BDC" w:rsidRDefault="00F90BDC">
      <w:r xmlns:w="http://schemas.openxmlformats.org/wordprocessingml/2006/main">
        <w:t xml:space="preserve">2. یوحنا 14:26 - "لیکن مددگار، روح القدس، جسے باپ میرے نام سے بھیجے گا، وہ آپ کو سب کچھ سکھائے گا اور جو کچھ میں نے آپ سے کہا ہے وہ آپ کو یاد دلائے گا۔"</w:t>
      </w:r>
    </w:p>
    <w:p w14:paraId="369A8955" w14:textId="77777777" w:rsidR="00F90BDC" w:rsidRDefault="00F90BDC"/>
    <w:p w14:paraId="61936468" w14:textId="77777777" w:rsidR="00F90BDC" w:rsidRDefault="00F90BDC">
      <w:r xmlns:w="http://schemas.openxmlformats.org/wordprocessingml/2006/main">
        <w:t xml:space="preserve">یُوحنّا 7:17 اگر کوئی اپنی مرضی پر عمل کرے گا تو اُسے اِس عقیدہ کے بارے میں معلوم ہو جائے گا کہ آیا یہ خُدا کی طرف سے ہے یا میں اپنی بات کہتا ہوں۔</w:t>
      </w:r>
    </w:p>
    <w:p w14:paraId="6E7FE483" w14:textId="77777777" w:rsidR="00F90BDC" w:rsidRDefault="00F90BDC"/>
    <w:p w14:paraId="3B6E63A9" w14:textId="77777777" w:rsidR="00F90BDC" w:rsidRDefault="00F90BDC">
      <w:r xmlns:w="http://schemas.openxmlformats.org/wordprocessingml/2006/main">
        <w:t xml:space="preserve">یہ حوالہ ہمیں اس کی تعلیمات کو سمجھنے کے لیے خدا کی مرضی تلاش کرنے کی ترغیب دیتا ہے۔</w:t>
      </w:r>
    </w:p>
    <w:p w14:paraId="14F21DCB" w14:textId="77777777" w:rsidR="00F90BDC" w:rsidRDefault="00F90BDC"/>
    <w:p w14:paraId="276DAE98" w14:textId="77777777" w:rsidR="00F90BDC" w:rsidRDefault="00F90BDC">
      <w:r xmlns:w="http://schemas.openxmlformats.org/wordprocessingml/2006/main">
        <w:t xml:space="preserve">1. خدا کی مرضی تلاش کریں اور اس کی تعلیمات کی حقیقت کو سمجھیں۔</w:t>
      </w:r>
    </w:p>
    <w:p w14:paraId="35CFB963" w14:textId="77777777" w:rsidR="00F90BDC" w:rsidRDefault="00F90BDC"/>
    <w:p w14:paraId="7D07DF55" w14:textId="77777777" w:rsidR="00F90BDC" w:rsidRDefault="00F90BDC">
      <w:r xmlns:w="http://schemas.openxmlformats.org/wordprocessingml/2006/main">
        <w:t xml:space="preserve">2. خدا کی مرضی کو باقی سب پر رکھیں اور اس کی حکمت سیکھیں۔</w:t>
      </w:r>
    </w:p>
    <w:p w14:paraId="320FADF3" w14:textId="77777777" w:rsidR="00F90BDC" w:rsidRDefault="00F90BDC"/>
    <w:p w14:paraId="1E9116AD" w14:textId="77777777" w:rsidR="00F90BDC" w:rsidRDefault="00F90BDC">
      <w:r xmlns:w="http://schemas.openxmlformats.org/wordprocessingml/2006/main">
        <w:t xml:space="preserve">1. یرمیاہ 29:13 - "آپ مجھے ڈھونڈیں گے اور مجھے پائیں گے جب آپ مجھے پورے دل سے ڈھونڈیں گے۔"</w:t>
      </w:r>
    </w:p>
    <w:p w14:paraId="3F1FA4B1" w14:textId="77777777" w:rsidR="00F90BDC" w:rsidRDefault="00F90BDC"/>
    <w:p w14:paraId="3BFDFCD5" w14:textId="77777777" w:rsidR="00F90BDC" w:rsidRDefault="00F90BDC">
      <w:r xmlns:w="http://schemas.openxmlformats.org/wordprocessingml/2006/main">
        <w:t xml:space="preserve">2. جیمز 1:5 - "اگر آپ میں سے کسی کے پاس حکمت کی کمی ہے تو وہ خدا سے مانگے، جو بغیر ملامت کے سب کو فراخدلی سے دیتا ہے، اور اسے دیا جائے گا۔"</w:t>
      </w:r>
    </w:p>
    <w:p w14:paraId="19D94BC0" w14:textId="77777777" w:rsidR="00F90BDC" w:rsidRDefault="00F90BDC"/>
    <w:p w14:paraId="403BCC75" w14:textId="77777777" w:rsidR="00F90BDC" w:rsidRDefault="00F90BDC">
      <w:r xmlns:w="http://schemas.openxmlformats.org/wordprocessingml/2006/main">
        <w:t xml:space="preserve">یوحنا 7:18 جو اپنے بارے میں کہتا ہے وہ اپنی ہی عزت چاہتا ہے لیکن جو اپنے بھیجے ہوئے جلال کا طالب ہے وہی سچا ہے اور اس میں کوئی ناراستی نہیں ہے۔</w:t>
      </w:r>
    </w:p>
    <w:p w14:paraId="511F77D3" w14:textId="77777777" w:rsidR="00F90BDC" w:rsidRDefault="00F90BDC"/>
    <w:p w14:paraId="3F44B2E4" w14:textId="77777777" w:rsidR="00F90BDC" w:rsidRDefault="00F90BDC">
      <w:r xmlns:w="http://schemas.openxmlformats.org/wordprocessingml/2006/main">
        <w:t xml:space="preserve">یہ اقتباس ذاتی جلال کی تلاش کے بجائے خُدا کا جلال تلاش کرنے کی اہمیت پر زور دیتا ہے۔</w:t>
      </w:r>
    </w:p>
    <w:p w14:paraId="498FBB7B" w14:textId="77777777" w:rsidR="00F90BDC" w:rsidRDefault="00F90BDC"/>
    <w:p w14:paraId="2A1831AE" w14:textId="77777777" w:rsidR="00F90BDC" w:rsidRDefault="00F90BDC">
      <w:r xmlns:w="http://schemas.openxmlformats.org/wordprocessingml/2006/main">
        <w:t xml:space="preserve">1: اپنی ذات کے بجائے خدا کی عزت تلاش کریں۔</w:t>
      </w:r>
    </w:p>
    <w:p w14:paraId="7D36AB6F" w14:textId="77777777" w:rsidR="00F90BDC" w:rsidRDefault="00F90BDC"/>
    <w:p w14:paraId="355BCF9D" w14:textId="77777777" w:rsidR="00F90BDC" w:rsidRDefault="00F90BDC">
      <w:r xmlns:w="http://schemas.openxmlformats.org/wordprocessingml/2006/main">
        <w:t xml:space="preserve">2: خدا کے جلال کی تلاش میں کچھ بھی غلط نہیں ہے۔</w:t>
      </w:r>
    </w:p>
    <w:p w14:paraId="1E38917B" w14:textId="77777777" w:rsidR="00F90BDC" w:rsidRDefault="00F90BDC"/>
    <w:p w14:paraId="7B31CE2F" w14:textId="77777777" w:rsidR="00F90BDC" w:rsidRDefault="00F90BDC">
      <w:r xmlns:w="http://schemas.openxmlformats.org/wordprocessingml/2006/main">
        <w:t xml:space="preserve">1: فلپیوں 2: 3-4 - "خود غرضانہ خواہشات یا فضول تکبر سے کچھ نہ کریں۔ بلکہ، عاجزی کے ساتھ دوسروں کو اپنے اوپر اہمیت دیں، اپنے مفادات کو نہ دیکھیں بلکہ آپ میں سے ہر ایک دوسرے کے مفادات کو دیکھیں۔"</w:t>
      </w:r>
    </w:p>
    <w:p w14:paraId="40BFCB3F" w14:textId="77777777" w:rsidR="00F90BDC" w:rsidRDefault="00F90BDC"/>
    <w:p w14:paraId="18E51890" w14:textId="77777777" w:rsidR="00F90BDC" w:rsidRDefault="00F90BDC">
      <w:r xmlns:w="http://schemas.openxmlformats.org/wordprocessingml/2006/main">
        <w:t xml:space="preserve">2: جیمز 4:10 - "اپنے آپ کو خداوند کے سامنے عاجزی کرو، اور وہ تمہیں اوپر اٹھائے گا۔"</w:t>
      </w:r>
    </w:p>
    <w:p w14:paraId="27EC1CA3" w14:textId="77777777" w:rsidR="00F90BDC" w:rsidRDefault="00F90BDC"/>
    <w:p w14:paraId="28136844" w14:textId="77777777" w:rsidR="00F90BDC" w:rsidRDefault="00F90BDC">
      <w:r xmlns:w="http://schemas.openxmlformats.org/wordprocessingml/2006/main">
        <w:t xml:space="preserve">یوحنا 7:19 کیا موسیٰ نے تمہیں شریعت نہیں دی تھی، پھر بھی تم میں سے کوئی شریعت پر عمل نہیں کرتا؟ تم مجھے کیوں مارنے کے درپے ہو؟</w:t>
      </w:r>
    </w:p>
    <w:p w14:paraId="0B93C462" w14:textId="77777777" w:rsidR="00F90BDC" w:rsidRDefault="00F90BDC"/>
    <w:p w14:paraId="3EE1A89C" w14:textId="77777777" w:rsidR="00F90BDC" w:rsidRDefault="00F90BDC">
      <w:r xmlns:w="http://schemas.openxmlformats.org/wordprocessingml/2006/main">
        <w:t xml:space="preserve">حضرت عیسیٰ علیہ السلام سوال کر رہے ہیں کہ یہودی رہنما موسیٰ کی شریعت کے باوجود انہیں قتل کرنے کی کوشش کیوں کر رہے ہیں۔</w:t>
      </w:r>
    </w:p>
    <w:p w14:paraId="720E4DAC" w14:textId="77777777" w:rsidR="00F90BDC" w:rsidRDefault="00F90BDC"/>
    <w:p w14:paraId="29C6B9FE" w14:textId="77777777" w:rsidR="00F90BDC" w:rsidRDefault="00F90BDC">
      <w:r xmlns:w="http://schemas.openxmlformats.org/wordprocessingml/2006/main">
        <w:t xml:space="preserve">1. عیسیٰ کو قتل کرنے کی کوشش کی منافقت - موسیٰ کے قانون کی روشنی میں اپنے اعمال کا جائزہ لینا۔</w:t>
      </w:r>
    </w:p>
    <w:p w14:paraId="47DA1E83" w14:textId="77777777" w:rsidR="00F90BDC" w:rsidRDefault="00F90BDC"/>
    <w:p w14:paraId="15D16E3F" w14:textId="77777777" w:rsidR="00F90BDC" w:rsidRDefault="00F90BDC">
      <w:r xmlns:w="http://schemas.openxmlformats.org/wordprocessingml/2006/main">
        <w:t xml:space="preserve">2. عیسی علیہ السلام کی انفرادیت - موسی کے قانون کے مقابلے میں عیسی علیہ السلام کی انفرادیت پر بحث.</w:t>
      </w:r>
    </w:p>
    <w:p w14:paraId="1E7F1485" w14:textId="77777777" w:rsidR="00F90BDC" w:rsidRDefault="00F90BDC"/>
    <w:p w14:paraId="0C42FD8C" w14:textId="77777777" w:rsidR="00F90BDC" w:rsidRDefault="00F90BDC">
      <w:r xmlns:w="http://schemas.openxmlformats.org/wordprocessingml/2006/main">
        <w:t xml:space="preserve">1. میتھیو 5:17 - "یہ مت سمجھو کہ میں شریعت یا انبیاء کو ختم کرنے آیا ہوں؛ میں </w:t>
      </w:r>
      <w:r xmlns:w="http://schemas.openxmlformats.org/wordprocessingml/2006/main">
        <w:lastRenderedPageBreak xmlns:w="http://schemas.openxmlformats.org/wordprocessingml/2006/main"/>
      </w:r>
      <w:r xmlns:w="http://schemas.openxmlformats.org/wordprocessingml/2006/main">
        <w:t xml:space="preserve">ان کو ختم کرنے نہیں بلکہ پورا کرنے آیا ہوں۔"</w:t>
      </w:r>
    </w:p>
    <w:p w14:paraId="0105A56D" w14:textId="77777777" w:rsidR="00F90BDC" w:rsidRDefault="00F90BDC"/>
    <w:p w14:paraId="50A7F79A" w14:textId="77777777" w:rsidR="00F90BDC" w:rsidRDefault="00F90BDC">
      <w:r xmlns:w="http://schemas.openxmlformats.org/wordprocessingml/2006/main">
        <w:t xml:space="preserve">2. جیمز 2:10 - "کیونکہ جو کوئی پوری شریعت کی پابندی کرتا ہے لیکن ایک نقطہ میں ناکام رہتا ہے وہ اس سب کا جوابدہ ہے۔"</w:t>
      </w:r>
    </w:p>
    <w:p w14:paraId="56D2A0D8" w14:textId="77777777" w:rsidR="00F90BDC" w:rsidRDefault="00F90BDC"/>
    <w:p w14:paraId="697151DD" w14:textId="77777777" w:rsidR="00F90BDC" w:rsidRDefault="00F90BDC">
      <w:r xmlns:w="http://schemas.openxmlformats.org/wordprocessingml/2006/main">
        <w:t xml:space="preserve">یُوحنّا 7:20 لوگوں نے جواب میں کہا، تجھ میں بدروح ہے، کون تجھے مارنے کے لیے جا رہا ہے؟</w:t>
      </w:r>
    </w:p>
    <w:p w14:paraId="3B5E6B7E" w14:textId="77777777" w:rsidR="00F90BDC" w:rsidRDefault="00F90BDC"/>
    <w:p w14:paraId="304EA34E" w14:textId="77777777" w:rsidR="00F90BDC" w:rsidRDefault="00F90BDC">
      <w:r xmlns:w="http://schemas.openxmlformats.org/wordprocessingml/2006/main">
        <w:t xml:space="preserve">حضرت عیسیٰ علیہ السلام سے ان کی تعلیمات کی وجہ سے لوگوں نے سوال کیا اور انہوں نے ان پر شیطان ہونے کا الزام لگایا۔</w:t>
      </w:r>
    </w:p>
    <w:p w14:paraId="53DBBBB4" w14:textId="77777777" w:rsidR="00F90BDC" w:rsidRDefault="00F90BDC"/>
    <w:p w14:paraId="2FBCD676" w14:textId="77777777" w:rsidR="00F90BDC" w:rsidRDefault="00F90BDC">
      <w:r xmlns:w="http://schemas.openxmlformats.org/wordprocessingml/2006/main">
        <w:t xml:space="preserve">1: یسوع کی تعلیمات اتنی بنیاد پرست اور انقلابی تھیں کہ لوگ ان کو سمجھ نہیں سکتے تھے اور اس طرح ان پر شیطان کے قبضے کا الزام لگایا۔</w:t>
      </w:r>
    </w:p>
    <w:p w14:paraId="7A7C402F" w14:textId="77777777" w:rsidR="00F90BDC" w:rsidRDefault="00F90BDC"/>
    <w:p w14:paraId="0BB74AAE" w14:textId="77777777" w:rsidR="00F90BDC" w:rsidRDefault="00F90BDC">
      <w:r xmlns:w="http://schemas.openxmlformats.org/wordprocessingml/2006/main">
        <w:t xml:space="preserve">2: ہمیں ہمیشہ سچائی کے لیے کھلا رہنا چاہیے، چاہے اسے قبول کرنا مشکل ہی کیوں نہ ہو، کیونکہ ہمارا ایمان اس کو سنبھالنے کے لیے اتنا مضبوط ہونا چاہیے۔</w:t>
      </w:r>
    </w:p>
    <w:p w14:paraId="11B8B594" w14:textId="77777777" w:rsidR="00F90BDC" w:rsidRDefault="00F90BDC"/>
    <w:p w14:paraId="761AA35D" w14:textId="77777777" w:rsidR="00F90BDC" w:rsidRDefault="00F90BDC">
      <w:r xmlns:w="http://schemas.openxmlformats.org/wordprocessingml/2006/main">
        <w:t xml:space="preserve">1: یوحنا 8:32، "اور آپ سچائی کو جان لیں گے، اور سچائی آپ کو آزاد کر دے گی۔"</w:t>
      </w:r>
    </w:p>
    <w:p w14:paraId="76FA1441" w14:textId="77777777" w:rsidR="00F90BDC" w:rsidRDefault="00F90BDC"/>
    <w:p w14:paraId="72E7E9FC" w14:textId="77777777" w:rsidR="00F90BDC" w:rsidRDefault="00F90BDC">
      <w:r xmlns:w="http://schemas.openxmlformats.org/wordprocessingml/2006/main">
        <w:t xml:space="preserve">2: یوحنا 14:6، "یسوع نے اُس سے کہا، راہ، سچائی اور زندگی میں ہوں: کوئی بھی میرے ذریعے کے بغیر باپ کے پاس نہیں آتا۔"</w:t>
      </w:r>
    </w:p>
    <w:p w14:paraId="460869CC" w14:textId="77777777" w:rsidR="00F90BDC" w:rsidRDefault="00F90BDC"/>
    <w:p w14:paraId="4BCF9DB0" w14:textId="77777777" w:rsidR="00F90BDC" w:rsidRDefault="00F90BDC">
      <w:r xmlns:w="http://schemas.openxmlformats.org/wordprocessingml/2006/main">
        <w:t xml:space="preserve">یُوحنّا 7:21 یِسُوع نے جواب میں اُن سے کہا کہ مَیں نے ایک کام کِیا ہے اور تُم سب تعجب کرتے ہیں۔</w:t>
      </w:r>
    </w:p>
    <w:p w14:paraId="76E135F6" w14:textId="77777777" w:rsidR="00F90BDC" w:rsidRDefault="00F90BDC"/>
    <w:p w14:paraId="38E01415" w14:textId="77777777" w:rsidR="00F90BDC" w:rsidRDefault="00F90BDC">
      <w:r xmlns:w="http://schemas.openxmlformats.org/wordprocessingml/2006/main">
        <w:t xml:space="preserve">یسوع نے اعلان کیا کہ اس نے ایک کام کیا اور لوگ حیران رہ گئے۔</w:t>
      </w:r>
    </w:p>
    <w:p w14:paraId="076F2AE5" w14:textId="77777777" w:rsidR="00F90BDC" w:rsidRDefault="00F90BDC"/>
    <w:p w14:paraId="4ECD4EAF" w14:textId="77777777" w:rsidR="00F90BDC" w:rsidRDefault="00F90BDC">
      <w:r xmlns:w="http://schemas.openxmlformats.org/wordprocessingml/2006/main">
        <w:t xml:space="preserve">1. یسوع کا کام: ایک حیران کن معجزہ</w:t>
      </w:r>
    </w:p>
    <w:p w14:paraId="355071F5" w14:textId="77777777" w:rsidR="00F90BDC" w:rsidRDefault="00F90BDC"/>
    <w:p w14:paraId="6A308A6F" w14:textId="77777777" w:rsidR="00F90BDC" w:rsidRDefault="00F90BDC">
      <w:r xmlns:w="http://schemas.openxmlformats.org/wordprocessingml/2006/main">
        <w:t xml:space="preserve">2. ہماری زندگیوں میں خدا کے کام کا عجوبہ</w:t>
      </w:r>
    </w:p>
    <w:p w14:paraId="633BBAA2" w14:textId="77777777" w:rsidR="00F90BDC" w:rsidRDefault="00F90BDC"/>
    <w:p w14:paraId="0573D1CA" w14:textId="77777777" w:rsidR="00F90BDC" w:rsidRDefault="00F90BDC">
      <w:r xmlns:w="http://schemas.openxmlformats.org/wordprocessingml/2006/main">
        <w:t xml:space="preserve">1. عبرانیوں 2: 3-4 "ہم کیسے بچیں گے، اگر ہم اتنی بڑی نجات کو نظر انداز کر دیں؛ جو سب سے پہلے خُداوند کی طرف سے کہی جانے لگی تھی، اور اُس کی تصدیق اُن سے ہوئی جنہوں نے اُسے سنا، خُدا بھی اُن کی گواہی دیتا ہے، دونوں نشانوں اور عجائبات کے ساتھ، اور متنوع معجزات، اور روح القدس کے تحفوں کے ساتھ، اپنی مرضی کے مطابق؟"</w:t>
      </w:r>
    </w:p>
    <w:p w14:paraId="4743EC4D" w14:textId="77777777" w:rsidR="00F90BDC" w:rsidRDefault="00F90BDC"/>
    <w:p w14:paraId="13CD2F7A" w14:textId="77777777" w:rsidR="00F90BDC" w:rsidRDefault="00F90BDC">
      <w:r xmlns:w="http://schemas.openxmlformats.org/wordprocessingml/2006/main">
        <w:t xml:space="preserve">2. اعمال 2:22 "اے اسرائیل کے لوگو، یہ باتیں سنو؛ یسوع ناصری، ایک ایسا آدمی ہے جو تم میں خدا کی طرف سے معجزوں اور عجائبات اور نشانوں کے ذریعے سے مقبول ہے، جو خدا نے اس کے ذریعہ تمہارے درمیان کیا، جیسا کہ تم خود بھی جانتے ہو۔ "</w:t>
      </w:r>
    </w:p>
    <w:p w14:paraId="41A30535" w14:textId="77777777" w:rsidR="00F90BDC" w:rsidRDefault="00F90BDC"/>
    <w:p w14:paraId="260B8A56" w14:textId="77777777" w:rsidR="00F90BDC" w:rsidRDefault="00F90BDC">
      <w:r xmlns:w="http://schemas.openxmlformats.org/wordprocessingml/2006/main">
        <w:t xml:space="preserve">یوحنا 7:22 موسیٰ نے آپ کو ختنہ دیا۔ (اس لیے نہیں کہ یہ موسیٰ کی طرف سے ہے بلکہ باپ دادا کی طرف سے ہے۔) اور تم سبت کے دن ایک آدمی کا ختنہ کرتے ہو۔</w:t>
      </w:r>
    </w:p>
    <w:p w14:paraId="23C6D50B" w14:textId="77777777" w:rsidR="00F90BDC" w:rsidRDefault="00F90BDC"/>
    <w:p w14:paraId="1DE7CBA2" w14:textId="77777777" w:rsidR="00F90BDC" w:rsidRDefault="00F90BDC">
      <w:r xmlns:w="http://schemas.openxmlformats.org/wordprocessingml/2006/main">
        <w:t xml:space="preserve">حوالہ اس بات پر بحث کرتا ہے کہ موسیٰ نے کس طرح بنی اسرائیل کا ختنہ کروایا، اپنے اختیار کی وجہ سے نہیں، بلکہ اس لیے کہ یہ وہ چیز تھی جس پر بنی اسرائیل کے آباؤ اجداد کرتے تھے۔</w:t>
      </w:r>
    </w:p>
    <w:p w14:paraId="607BC803" w14:textId="77777777" w:rsidR="00F90BDC" w:rsidRDefault="00F90BDC"/>
    <w:p w14:paraId="07B503D8" w14:textId="77777777" w:rsidR="00F90BDC" w:rsidRDefault="00F90BDC">
      <w:r xmlns:w="http://schemas.openxmlformats.org/wordprocessingml/2006/main">
        <w:t xml:space="preserve">1. اپنے آباؤ اجداد اور ان کی روایات کے احترام کی اہمیت۔</w:t>
      </w:r>
    </w:p>
    <w:p w14:paraId="46612666" w14:textId="77777777" w:rsidR="00F90BDC" w:rsidRDefault="00F90BDC"/>
    <w:p w14:paraId="180AE1FC" w14:textId="77777777" w:rsidR="00F90BDC" w:rsidRDefault="00F90BDC">
      <w:r xmlns:w="http://schemas.openxmlformats.org/wordprocessingml/2006/main">
        <w:t xml:space="preserve">2. خدا کا اختیار کسی بھی انسانی اختیار سے بڑا ہے۔</w:t>
      </w:r>
    </w:p>
    <w:p w14:paraId="748C4C99" w14:textId="77777777" w:rsidR="00F90BDC" w:rsidRDefault="00F90BDC"/>
    <w:p w14:paraId="4563716F" w14:textId="77777777" w:rsidR="00F90BDC" w:rsidRDefault="00F90BDC">
      <w:r xmlns:w="http://schemas.openxmlformats.org/wordprocessingml/2006/main">
        <w:t xml:space="preserve">1. استثنا 10:16 - "لہذا اپنے دل کی چمڑی کا ختنہ کرو، اور مزید سختی نہ کرو۔"</w:t>
      </w:r>
    </w:p>
    <w:p w14:paraId="13037FE0" w14:textId="77777777" w:rsidR="00F90BDC" w:rsidRDefault="00F90BDC"/>
    <w:p w14:paraId="084D71F8" w14:textId="77777777" w:rsidR="00F90BDC" w:rsidRDefault="00F90BDC">
      <w:r xmlns:w="http://schemas.openxmlformats.org/wordprocessingml/2006/main">
        <w:t xml:space="preserve">2. زبور 78: 5-7 - "کیونکہ اس نے یعقوب میں ایک گواہی قائم کی، اور اسرائیل میں ایک قانون مقرر کیا، جس کا اس نے ہمارے باپ دادا کو حکم دیا تھا، کہ وہ ان کو اپنے بچوں پر ظاہر کریں: تاکہ آنے والی نسل ان کو جان سکے۔ یہاں تک کہ وہ بچے جو پیدا ہونے والے ہیں؛ جو اٹھ کر اپنے بچوں کو ان کا اعلان کریں: تاکہ وہ اپنی امید خدا پر رکھیں اور خدا کے کاموں کو نہ بھولیں بلکہ اس کے احکام پر عمل کریں۔</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7:23 اگر کوئی آدمی سبت کے دن ختنہ کرائے تاکہ موسیٰ کی شریعت کو توڑا نہ جائے۔ کیا تم مجھ سے ناراض ہو کیونکہ میں نے سبت کے دن ایک آدمی کو ہر طرح سے تندرست کر دیا ہے؟</w:t>
      </w:r>
    </w:p>
    <w:p w14:paraId="06BEDE3C" w14:textId="77777777" w:rsidR="00F90BDC" w:rsidRDefault="00F90BDC"/>
    <w:p w14:paraId="6360607D" w14:textId="77777777" w:rsidR="00F90BDC" w:rsidRDefault="00F90BDC">
      <w:r xmlns:w="http://schemas.openxmlformats.org/wordprocessingml/2006/main">
        <w:t xml:space="preserve">یسوع سبت کے دن شفا یابی کے اپنے اعمال کا دفاع کرتا ہے، لوگوں سے پوچھتا ہے کہ وہ کیوں ناراض ہیں اگر وہ کچھ ایسا کر رہا ہے جس کی موسیٰ کے قوانین میں اجازت ہے۔</w:t>
      </w:r>
    </w:p>
    <w:p w14:paraId="03627A33" w14:textId="77777777" w:rsidR="00F90BDC" w:rsidRDefault="00F90BDC"/>
    <w:p w14:paraId="73F6A162" w14:textId="77777777" w:rsidR="00F90BDC" w:rsidRDefault="00F90BDC">
      <w:r xmlns:w="http://schemas.openxmlformats.org/wordprocessingml/2006/main">
        <w:t xml:space="preserve">1. "یسوع اور سبت کا دن: خدا کے احکام کی اطاعت کا نمونہ"</w:t>
      </w:r>
    </w:p>
    <w:p w14:paraId="579A28E8" w14:textId="77777777" w:rsidR="00F90BDC" w:rsidRDefault="00F90BDC"/>
    <w:p w14:paraId="5020334F" w14:textId="77777777" w:rsidR="00F90BDC" w:rsidRDefault="00F90BDC">
      <w:r xmlns:w="http://schemas.openxmlformats.org/wordprocessingml/2006/main">
        <w:t xml:space="preserve">2. "یسوع اور سبت کا دن: رحم کرنے والا شفا دینے والا"</w:t>
      </w:r>
    </w:p>
    <w:p w14:paraId="7E5D2E2B" w14:textId="77777777" w:rsidR="00F90BDC" w:rsidRDefault="00F90BDC"/>
    <w:p w14:paraId="57C12AF8" w14:textId="77777777" w:rsidR="00F90BDC" w:rsidRDefault="00F90BDC">
      <w:r xmlns:w="http://schemas.openxmlformats.org/wordprocessingml/2006/main">
        <w:t xml:space="preserve">1. میتھیو 12: 1-14 - یسوع سے اس کے شاگردوں کے سبت کے دن اناج لینے کے بارے میں سوال کیا جاتا ہے</w:t>
      </w:r>
    </w:p>
    <w:p w14:paraId="289A55F8" w14:textId="77777777" w:rsidR="00F90BDC" w:rsidRDefault="00F90BDC"/>
    <w:p w14:paraId="43E0D7D2" w14:textId="77777777" w:rsidR="00F90BDC" w:rsidRDefault="00F90BDC">
      <w:r xmlns:w="http://schemas.openxmlformats.org/wordprocessingml/2006/main">
        <w:t xml:space="preserve">2. استثنا 5:12-15 - سبت کے دن کو منانے کا خدا کا حکم</w:t>
      </w:r>
    </w:p>
    <w:p w14:paraId="23C46D21" w14:textId="77777777" w:rsidR="00F90BDC" w:rsidRDefault="00F90BDC"/>
    <w:p w14:paraId="419B5CA9" w14:textId="77777777" w:rsidR="00F90BDC" w:rsidRDefault="00F90BDC">
      <w:r xmlns:w="http://schemas.openxmlformats.org/wordprocessingml/2006/main">
        <w:t xml:space="preserve">یوحنا 7:24 ظاہری شکل کے مطابق فیصلہ نہ کرو بلکہ صحیح فیصلہ کرو۔</w:t>
      </w:r>
    </w:p>
    <w:p w14:paraId="003E98CA" w14:textId="77777777" w:rsidR="00F90BDC" w:rsidRDefault="00F90BDC"/>
    <w:p w14:paraId="7C78253E" w14:textId="77777777" w:rsidR="00F90BDC" w:rsidRDefault="00F90BDC">
      <w:r xmlns:w="http://schemas.openxmlformats.org/wordprocessingml/2006/main">
        <w:t xml:space="preserve">یسوع ہمیں ظہور کی بجائے حقائق اور راستبازی کی بنیاد پر فیصلے کرنے کی ترغیب دیتا ہے۔</w:t>
      </w:r>
    </w:p>
    <w:p w14:paraId="2839ADA4" w14:textId="77777777" w:rsidR="00F90BDC" w:rsidRDefault="00F90BDC"/>
    <w:p w14:paraId="47C74704" w14:textId="77777777" w:rsidR="00F90BDC" w:rsidRDefault="00F90BDC">
      <w:r xmlns:w="http://schemas.openxmlformats.org/wordprocessingml/2006/main">
        <w:t xml:space="preserve">1. راستبازی کے ساتھ فیصلے کرنا - یوحنا 7:24</w:t>
      </w:r>
    </w:p>
    <w:p w14:paraId="42FC4782" w14:textId="77777777" w:rsidR="00F90BDC" w:rsidRDefault="00F90BDC"/>
    <w:p w14:paraId="63502502" w14:textId="77777777" w:rsidR="00F90BDC" w:rsidRDefault="00F90BDC">
      <w:r xmlns:w="http://schemas.openxmlformats.org/wordprocessingml/2006/main">
        <w:t xml:space="preserve">2. سطح سے پرے دیکھنا - جان 7:24</w:t>
      </w:r>
    </w:p>
    <w:p w14:paraId="14A8B551" w14:textId="77777777" w:rsidR="00F90BDC" w:rsidRDefault="00F90BDC"/>
    <w:p w14:paraId="27409402" w14:textId="77777777" w:rsidR="00F90BDC" w:rsidRDefault="00F90BDC">
      <w:r xmlns:w="http://schemas.openxmlformats.org/wordprocessingml/2006/main">
        <w:t xml:space="preserve">1. امثال 16:2 - "آدمی کے تمام طریقے اس کی اپنی نظر میں پاکیزہ ہیں، لیکن رب روح کو تولتا ہے۔"</w:t>
      </w:r>
    </w:p>
    <w:p w14:paraId="737AD150" w14:textId="77777777" w:rsidR="00F90BDC" w:rsidRDefault="00F90BDC"/>
    <w:p w14:paraId="49BCD9EE" w14:textId="77777777" w:rsidR="00F90BDC" w:rsidRDefault="00F90BDC">
      <w:r xmlns:w="http://schemas.openxmlformats.org/wordprocessingml/2006/main">
        <w:t xml:space="preserve">2. کلسیوں 3:12 - "پھر، خدا کے چنے ہوئے، مقدس اور پیارے، ہمدرد دل، مہربانی، فروتنی، حلیمی اور صبر کو پہنو۔"</w:t>
      </w:r>
    </w:p>
    <w:p w14:paraId="6D0160A4" w14:textId="77777777" w:rsidR="00F90BDC" w:rsidRDefault="00F90BDC"/>
    <w:p w14:paraId="68E563F8" w14:textId="77777777" w:rsidR="00F90BDC" w:rsidRDefault="00F90BDC">
      <w:r xmlns:w="http://schemas.openxmlformats.org/wordprocessingml/2006/main">
        <w:t xml:space="preserve">یوحنا 7:25 پھر یروشلم کے کچھ لوگوں نے کہا، کیا یہ وہی نہیں ہے جسے وہ مارنا چاہتے ہیں؟</w:t>
      </w:r>
    </w:p>
    <w:p w14:paraId="43390C9E" w14:textId="77777777" w:rsidR="00F90BDC" w:rsidRDefault="00F90BDC"/>
    <w:p w14:paraId="7EA5D5F9" w14:textId="77777777" w:rsidR="00F90BDC" w:rsidRDefault="00F90BDC">
      <w:r xmlns:w="http://schemas.openxmlformats.org/wordprocessingml/2006/main">
        <w:t xml:space="preserve">یروشلم کے کچھ لوگوں نے پوچھا کہ جس آدمی کو وہ مارنے کی کوشش کر رہے تھے کیا وہ موجود ہے؟</w:t>
      </w:r>
    </w:p>
    <w:p w14:paraId="3B0EA3B9" w14:textId="77777777" w:rsidR="00F90BDC" w:rsidRDefault="00F90BDC"/>
    <w:p w14:paraId="3BABCA32" w14:textId="77777777" w:rsidR="00F90BDC" w:rsidRDefault="00F90BDC">
      <w:r xmlns:w="http://schemas.openxmlformats.org/wordprocessingml/2006/main">
        <w:t xml:space="preserve">1. ہم کیسے یقین کر سکتے ہیں کہ ہم خدا کی مرضی پر چل رہے ہیں نہ کہ انسان کی مرضی؟</w:t>
      </w:r>
    </w:p>
    <w:p w14:paraId="4878BFC6" w14:textId="77777777" w:rsidR="00F90BDC" w:rsidRDefault="00F90BDC"/>
    <w:p w14:paraId="5B61E013" w14:textId="77777777" w:rsidR="00F90BDC" w:rsidRDefault="00F90BDC">
      <w:r xmlns:w="http://schemas.openxmlformats.org/wordprocessingml/2006/main">
        <w:t xml:space="preserve">2. جب ہم اپنے آپ کو ایسی صورت حال کے درمیان پاتے ہیں جو ہمارے عقیدے کے خلاف معلوم ہوتا ہے تو مناسب ردعمل کیا ہے؟</w:t>
      </w:r>
    </w:p>
    <w:p w14:paraId="54DE2E3D" w14:textId="77777777" w:rsidR="00F90BDC" w:rsidRDefault="00F90BDC"/>
    <w:p w14:paraId="6AA0C53B" w14:textId="77777777" w:rsidR="00F90BDC" w:rsidRDefault="00F90BDC">
      <w:r xmlns:w="http://schemas.openxmlformats.org/wordprocessingml/2006/main">
        <w:t xml:space="preserve">1. میتھیو 22:36-40 - "'استاد، شریعت میں بڑا حکم کون سا ہے؟' اور اُس نے اُس سے کہا تُو خُداوند اپنے خُدا سے اپنے سارے دِل اور اپنی ساری جان اور اپنی ساری عقل سے محبّت رکھ۔ یہ سب سے بڑا اور سب سے بڑا حُکم ہے۔ دوسرا اِس جیسا ہے کہ اپنے پڑوسی سے محبّت رکھ۔ ان دو احکام پر پوری شریعت اور انبیاء کا انحصار ہے۔''</w:t>
      </w:r>
    </w:p>
    <w:p w14:paraId="34BB57EE" w14:textId="77777777" w:rsidR="00F90BDC" w:rsidRDefault="00F90BDC"/>
    <w:p w14:paraId="122903BB" w14:textId="77777777" w:rsidR="00F90BDC" w:rsidRDefault="00F90BDC">
      <w:r xmlns:w="http://schemas.openxmlformats.org/wordprocessingml/2006/main">
        <w:t xml:space="preserve">2. امثال 14:12 - "ایک راستہ ایسا ہے جو آدمی کو صحیح معلوم ہوتا ہے، لیکن اس کا انجام موت کا راستہ ہے۔"</w:t>
      </w:r>
    </w:p>
    <w:p w14:paraId="4A80CE3C" w14:textId="77777777" w:rsidR="00F90BDC" w:rsidRDefault="00F90BDC"/>
    <w:p w14:paraId="4A74C191" w14:textId="77777777" w:rsidR="00F90BDC" w:rsidRDefault="00F90BDC">
      <w:r xmlns:w="http://schemas.openxmlformats.org/wordprocessingml/2006/main">
        <w:t xml:space="preserve">یوحنا 7:26 لیکن دیکھو وہ دلیری سے بولتا ہے اور وہ اُس سے کچھ نہیں کہتے۔ کیا حکمرانوں کو واقعی معلوم ہے کہ یہ وہی مسیح ہے؟</w:t>
      </w:r>
    </w:p>
    <w:p w14:paraId="7C32B57C" w14:textId="77777777" w:rsidR="00F90BDC" w:rsidRDefault="00F90BDC"/>
    <w:p w14:paraId="40693FC5" w14:textId="77777777" w:rsidR="00F90BDC" w:rsidRDefault="00F90BDC">
      <w:r xmlns:w="http://schemas.openxmlformats.org/wordprocessingml/2006/main">
        <w:t xml:space="preserve">خلاصہ - یسوع نے عوام میں دلیری سے بات کی، اور حکمرانوں کو یہ معلوم ہونے کے باوجود کہ وہ مسیحا ہے، انہوں نے خاموش رہنے کا انتخاب کیا۔</w:t>
      </w:r>
    </w:p>
    <w:p w14:paraId="20C04DCC" w14:textId="77777777" w:rsidR="00F90BDC" w:rsidRDefault="00F90BDC"/>
    <w:p w14:paraId="0C754DCD" w14:textId="77777777" w:rsidR="00F90BDC" w:rsidRDefault="00F90BDC">
      <w:r xmlns:w="http://schemas.openxmlformats.org/wordprocessingml/2006/main">
        <w:t xml:space="preserve">1. مخالفت کے باوجود سچ بولنے کی عیسیٰ کی ہمت۔</w:t>
      </w:r>
    </w:p>
    <w:p w14:paraId="0B3657EA" w14:textId="77777777" w:rsidR="00F90BDC" w:rsidRDefault="00F90BDC"/>
    <w:p w14:paraId="3ED76674" w14:textId="77777777" w:rsidR="00F90BDC" w:rsidRDefault="00F90BDC">
      <w:r xmlns:w="http://schemas.openxmlformats.org/wordprocessingml/2006/main">
        <w:t xml:space="preserve">2. سچائی کے سامنے خاموش رہنے کا انتخاب کرنے کے نتائج۔</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10: 32-33 - "جو کوئی مجھے دوسروں کے سامنے تسلیم کرے گا، میں بھی اپنے آسمانی باپ کے سامنے تسلیم کروں گا۔ لیکن جو مجھے دوسروں کے سامنے انکار کرے گا، میں اپنے آسمانی باپ کے سامنے انکار کروں گا۔"</w:t>
      </w:r>
    </w:p>
    <w:p w14:paraId="08E81BE2" w14:textId="77777777" w:rsidR="00F90BDC" w:rsidRDefault="00F90BDC"/>
    <w:p w14:paraId="4B826440" w14:textId="77777777" w:rsidR="00F90BDC" w:rsidRDefault="00F90BDC">
      <w:r xmlns:w="http://schemas.openxmlformats.org/wordprocessingml/2006/main">
        <w:t xml:space="preserve">2. یسعیاہ 41:10 -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14:paraId="644CB919" w14:textId="77777777" w:rsidR="00F90BDC" w:rsidRDefault="00F90BDC"/>
    <w:p w14:paraId="6E65E9B8" w14:textId="77777777" w:rsidR="00F90BDC" w:rsidRDefault="00F90BDC">
      <w:r xmlns:w="http://schemas.openxmlformats.org/wordprocessingml/2006/main">
        <w:t xml:space="preserve">یوحنا 7:27 اگرچہ ہم اس آدمی کو جانتے ہیں کہ وہ کہاں کا ہے لیکن جب مسیح آئے گا تو کوئی نہیں جانتا کہ وہ کہاں کا ہے۔</w:t>
      </w:r>
    </w:p>
    <w:p w14:paraId="56C4186D" w14:textId="77777777" w:rsidR="00F90BDC" w:rsidRDefault="00F90BDC"/>
    <w:p w14:paraId="3BE9ECAF" w14:textId="77777777" w:rsidR="00F90BDC" w:rsidRDefault="00F90BDC">
      <w:r xmlns:w="http://schemas.openxmlformats.org/wordprocessingml/2006/main">
        <w:t xml:space="preserve">حوالہ بتاتا ہے کہ کوئی نہیں جانتا کہ عیسیٰ کہاں سے آئے گا جب وہ آئے گا۔</w:t>
      </w:r>
    </w:p>
    <w:p w14:paraId="1829BC4F" w14:textId="77777777" w:rsidR="00F90BDC" w:rsidRDefault="00F90BDC"/>
    <w:p w14:paraId="1429E829" w14:textId="77777777" w:rsidR="00F90BDC" w:rsidRDefault="00F90BDC">
      <w:r xmlns:w="http://schemas.openxmlformats.org/wordprocessingml/2006/main">
        <w:t xml:space="preserve">1. عیسیٰ کا راز: نامعلوم کی تلاش</w:t>
      </w:r>
    </w:p>
    <w:p w14:paraId="26BC2EFC" w14:textId="77777777" w:rsidR="00F90BDC" w:rsidRDefault="00F90BDC"/>
    <w:p w14:paraId="1C6334F8" w14:textId="77777777" w:rsidR="00F90BDC" w:rsidRDefault="00F90BDC">
      <w:r xmlns:w="http://schemas.openxmlformats.org/wordprocessingml/2006/main">
        <w:t xml:space="preserve">2. ایمان کی طاقت: غیب پر یقین کرنا</w:t>
      </w:r>
    </w:p>
    <w:p w14:paraId="24F3C325" w14:textId="77777777" w:rsidR="00F90BDC" w:rsidRDefault="00F90BDC"/>
    <w:p w14:paraId="36922CFF" w14:textId="77777777" w:rsidR="00F90BDC" w:rsidRDefault="00F90BDC">
      <w:r xmlns:w="http://schemas.openxmlformats.org/wordprocessingml/2006/main">
        <w:t xml:space="preserve">1. یسعیاہ 40:13 - کس نے رب کی روح کی ہدایت کی ہے، یا اس کے مشیر ہونے کی وجہ سے اسے سکھایا ہے؟</w:t>
      </w:r>
    </w:p>
    <w:p w14:paraId="20D50236" w14:textId="77777777" w:rsidR="00F90BDC" w:rsidRDefault="00F90BDC"/>
    <w:p w14:paraId="26C2A7B6" w14:textId="77777777" w:rsidR="00F90BDC" w:rsidRDefault="00F90BDC">
      <w:r xmlns:w="http://schemas.openxmlformats.org/wordprocessingml/2006/main">
        <w:t xml:space="preserve">2. لوقا 17: 20-21 - اور جب اس سے فریسیوں کی طرف سے مطالبہ کیا گیا کہ خدا کی بادشاہی کب آنی چاہئے، تو اس نے ان کو جواب دیا اور کہا، خدا کی بادشاہی مشاہدے کے ساتھ نہیں آتی: نہ ہی وہ کہیں گے، یہاں دیکھو! یا، وہاں دیکھو! کیونکہ، دیکھو، خدا کی بادشاہی تمہارے اندر ہے۔</w:t>
      </w:r>
    </w:p>
    <w:p w14:paraId="14A8BFA5" w14:textId="77777777" w:rsidR="00F90BDC" w:rsidRDefault="00F90BDC"/>
    <w:p w14:paraId="28CCDE35" w14:textId="77777777" w:rsidR="00F90BDC" w:rsidRDefault="00F90BDC">
      <w:r xmlns:w="http://schemas.openxmlformats.org/wordprocessingml/2006/main">
        <w:t xml:space="preserve">یوحنا 7:28 پھر یسوع نے ہیکل میں تعلیم دیتے ہوئے پکار کر کہا کہ تم مجھے جانتے ہو اور جانتے ہو کہ میں کہاں کا ہوں اور میں اپنی طرف سے نہیں آیا ہوں بلکہ جس نے مجھے بھیجا ہے وہ سچا ہے جسے تم نہیں جانتے۔</w:t>
      </w:r>
    </w:p>
    <w:p w14:paraId="567552BF" w14:textId="77777777" w:rsidR="00F90BDC" w:rsidRDefault="00F90BDC"/>
    <w:p w14:paraId="6DF44BC4" w14:textId="77777777" w:rsidR="00F90BDC" w:rsidRDefault="00F90BDC">
      <w:r xmlns:w="http://schemas.openxmlformats.org/wordprocessingml/2006/main">
        <w:t xml:space="preserve">یسوع نے ہیکل میں تعلیم دی، یہ اعلان کیا کہ وہ خدا کی طرف سے بھیجا گیا ہے اور لوگ خدا کی حقیقی شناخت نہیں جانتے تھے۔</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یسوع کا مشن اور تعلیم خدا کی طرف سے تھی نہ کہ اپنی طرف سے۔</w:t>
      </w:r>
    </w:p>
    <w:p w14:paraId="694192D9" w14:textId="77777777" w:rsidR="00F90BDC" w:rsidRDefault="00F90BDC"/>
    <w:p w14:paraId="13AB6F1E" w14:textId="77777777" w:rsidR="00F90BDC" w:rsidRDefault="00F90BDC">
      <w:r xmlns:w="http://schemas.openxmlformats.org/wordprocessingml/2006/main">
        <w:t xml:space="preserve">2. ہمیں خدا کی سچائی کو پہچاننا چاہیے اور اسے سمجھنے کی کوشش کرنی چاہیے۔</w:t>
      </w:r>
    </w:p>
    <w:p w14:paraId="32D29509" w14:textId="77777777" w:rsidR="00F90BDC" w:rsidRDefault="00F90BDC"/>
    <w:p w14:paraId="53AC4A84" w14:textId="77777777" w:rsidR="00F90BDC" w:rsidRDefault="00F90BDC">
      <w:r xmlns:w="http://schemas.openxmlformats.org/wordprocessingml/2006/main">
        <w:t xml:space="preserve">1. یوحنا 8:12، "یسوع نے دوبارہ ان سے بات کرتے ہوئے کہا، "میں دنیا کا نور ہوں، جو کوئی میری پیروی کرے گا وہ اندھیرے میں نہیں چلے گا، بلکہ زندگی کی روشنی پائے گا۔"</w:t>
      </w:r>
    </w:p>
    <w:p w14:paraId="13B39867" w14:textId="77777777" w:rsidR="00F90BDC" w:rsidRDefault="00F90BDC"/>
    <w:p w14:paraId="6BEA50DA" w14:textId="77777777" w:rsidR="00F90BDC" w:rsidRDefault="00F90BDC">
      <w:r xmlns:w="http://schemas.openxmlformats.org/wordprocessingml/2006/main">
        <w:t xml:space="preserve">2. زبور 34:8، "اوہ، چکھو اور دیکھو کہ رب اچھا ہے! مبارک ہے وہ آدمی جو اُس میں پناہ لیتا ہے!”</w:t>
      </w:r>
    </w:p>
    <w:p w14:paraId="172CA632" w14:textId="77777777" w:rsidR="00F90BDC" w:rsidRDefault="00F90BDC"/>
    <w:p w14:paraId="26F08E54" w14:textId="77777777" w:rsidR="00F90BDC" w:rsidRDefault="00F90BDC">
      <w:r xmlns:w="http://schemas.openxmlformats.org/wordprocessingml/2006/main">
        <w:t xml:space="preserve">یوحنا 7:29 لیکن میں اسے جانتا ہوں کیونکہ میں اس کی طرف سے ہوں اور اس نے مجھے بھیجا ہے۔</w:t>
      </w:r>
    </w:p>
    <w:p w14:paraId="7590EEE6" w14:textId="77777777" w:rsidR="00F90BDC" w:rsidRDefault="00F90BDC"/>
    <w:p w14:paraId="5429EB35" w14:textId="77777777" w:rsidR="00F90BDC" w:rsidRDefault="00F90BDC">
      <w:r xmlns:w="http://schemas.openxmlformats.org/wordprocessingml/2006/main">
        <w:t xml:space="preserve">یسوع نے اعلان کیا کہ وہ خدا کو جانتا ہے کیونکہ وہ اس کے ذریعہ بھیجا گیا تھا۔</w:t>
      </w:r>
    </w:p>
    <w:p w14:paraId="6731419E" w14:textId="77777777" w:rsidR="00F90BDC" w:rsidRDefault="00F90BDC"/>
    <w:p w14:paraId="67AF43C8" w14:textId="77777777" w:rsidR="00F90BDC" w:rsidRDefault="00F90BDC">
      <w:r xmlns:w="http://schemas.openxmlformats.org/wordprocessingml/2006/main">
        <w:t xml:space="preserve">1. ہم سب یسوع کے ذریعے خدا سے جڑے ہوئے ہیں۔</w:t>
      </w:r>
    </w:p>
    <w:p w14:paraId="49C83363" w14:textId="77777777" w:rsidR="00F90BDC" w:rsidRDefault="00F90BDC"/>
    <w:p w14:paraId="20682DBD" w14:textId="77777777" w:rsidR="00F90BDC" w:rsidRDefault="00F90BDC">
      <w:r xmlns:w="http://schemas.openxmlformats.org/wordprocessingml/2006/main">
        <w:t xml:space="preserve">2. خدا کو جاننا ایک اعزاز ہے جو یسوع کے ذریعے حاصل ہوتا ہے۔</w:t>
      </w:r>
    </w:p>
    <w:p w14:paraId="57AF7E28" w14:textId="77777777" w:rsidR="00F90BDC" w:rsidRDefault="00F90BDC"/>
    <w:p w14:paraId="02879DDA" w14:textId="77777777" w:rsidR="00F90BDC" w:rsidRDefault="00F90BDC">
      <w:r xmlns:w="http://schemas.openxmlformats.org/wordprocessingml/2006/main">
        <w:t xml:space="preserve">1. یوحنا 1: 1-5 - ابتدا میں کلام تھا، اور کلام خدا کے ساتھ تھا، اور کلام خدا تھا۔</w:t>
      </w:r>
    </w:p>
    <w:p w14:paraId="27BF5517" w14:textId="77777777" w:rsidR="00F90BDC" w:rsidRDefault="00F90BDC"/>
    <w:p w14:paraId="7230233B" w14:textId="77777777" w:rsidR="00F90BDC" w:rsidRDefault="00F90BDC">
      <w:r xmlns:w="http://schemas.openxmlformats.org/wordprocessingml/2006/main">
        <w:t xml:space="preserve">2. میتھیو 28:19-20 - اس لیے جاؤ اور تمام قوموں کو شاگرد بناؤ، انہیں باپ اور بیٹے اور روح القدس کے نام سے بپتسمہ دو۔</w:t>
      </w:r>
    </w:p>
    <w:p w14:paraId="3BC4710A" w14:textId="77777777" w:rsidR="00F90BDC" w:rsidRDefault="00F90BDC"/>
    <w:p w14:paraId="7A3167F8" w14:textId="77777777" w:rsidR="00F90BDC" w:rsidRDefault="00F90BDC">
      <w:r xmlns:w="http://schemas.openxmlformats.org/wordprocessingml/2006/main">
        <w:t xml:space="preserve">یوحنا 7:30 تب اُنہوں نے اُسے پکڑنے کی کوشش کی لیکن کسی نے اُس پر ہاتھ نہ ڈالا کیونکہ اُس کا وقت ابھی نہیں آیا تھا۔</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کو ان لوگوں نے پکڑنے کی کوشش کی جنہوں نے اس کی مخالفت کی لیکن ان میں سے کوئی بھی اس پر ہاتھ نہ ڈال سکا کیونکہ ابھی ان کا وقت نہیں آیا تھا۔</w:t>
      </w:r>
    </w:p>
    <w:p w14:paraId="34E9C7C3" w14:textId="77777777" w:rsidR="00F90BDC" w:rsidRDefault="00F90BDC"/>
    <w:p w14:paraId="07A14DA6" w14:textId="77777777" w:rsidR="00F90BDC" w:rsidRDefault="00F90BDC">
      <w:r xmlns:w="http://schemas.openxmlformats.org/wordprocessingml/2006/main">
        <w:t xml:space="preserve">1. خدا کے وقت پر بھروسہ کرنا سیکھنا - ہمیں اس بات پر بھروسہ کرنا چاہئے کہ خدا کا وقت کامل ہے، یہاں تک کہ جب یہ ہمارے لئے معنی خیز نہ ہو۔</w:t>
      </w:r>
    </w:p>
    <w:p w14:paraId="522C898F" w14:textId="77777777" w:rsidR="00F90BDC" w:rsidRDefault="00F90BDC"/>
    <w:p w14:paraId="11A60BE4" w14:textId="77777777" w:rsidR="00F90BDC" w:rsidRDefault="00F90BDC">
      <w:r xmlns:w="http://schemas.openxmlformats.org/wordprocessingml/2006/main">
        <w:t xml:space="preserve">2. انتظار میں طاقت - بعض اوقات ہم جو سب سے زیادہ طاقتور چیز کر سکتے ہیں وہ صبر کے ساتھ ہماری زندگیوں میں خدا کے منصوبے کے سامنے آنے کا انتظار کرنا ہے۔</w:t>
      </w:r>
    </w:p>
    <w:p w14:paraId="2A22F49C" w14:textId="77777777" w:rsidR="00F90BDC" w:rsidRDefault="00F90BDC"/>
    <w:p w14:paraId="1A0EC2CA" w14:textId="77777777" w:rsidR="00F90BDC" w:rsidRDefault="00F90BDC">
      <w:r xmlns:w="http://schemas.openxmlformats.org/wordprocessingml/2006/main">
        <w:t xml:space="preserve">1. یسعیاہ 55: 8-9 - "کیونکہ میری سوچیں تمہاری سوچیں نہیں ہیں، نہ تمہاری راہیں میری راہیں ہیں، خداوند فرماتا ہے، کیونکہ جس طرح آسمان زمین سے اونچا ہے، اسی طرح میری راہیں تمہاری راہوں سے اونچے ہیں۔ آپ کے خیالات سے زیادہ خیالات۔"</w:t>
      </w:r>
    </w:p>
    <w:p w14:paraId="4353891D" w14:textId="77777777" w:rsidR="00F90BDC" w:rsidRDefault="00F90BDC"/>
    <w:p w14:paraId="76BFED2E" w14:textId="77777777" w:rsidR="00F90BDC" w:rsidRDefault="00F90BDC">
      <w:r xmlns:w="http://schemas.openxmlformats.org/wordprocessingml/2006/main">
        <w:t xml:space="preserve">2. جیمز 4: 13-15 - "تم جو کہتے ہو، آج یا کل ہم فلاں شہر میں جائیں گے، اور وہاں ایک سال چلیں گے، اور خرید و فروخت کریں گے، اور منافع حاصل کریں گے: حالانکہ تم نہیں جانتے۔ کل کیا ہو گا، تمہاری زندگی کیا ہے؟ یہ تو ایک بخارات ہے جو تھوڑی دیر کے لیے ظاہر ہوتا ہے اور پھر غائب ہو جاتا ہے، کیونکہ تمہیں یہ کہنا چاہیے کہ اگر رب چاہے تو ہم زندہ رہیں گے، اور یہ کریں گے۔ ، یا وہ۔"</w:t>
      </w:r>
    </w:p>
    <w:p w14:paraId="3BFB0123" w14:textId="77777777" w:rsidR="00F90BDC" w:rsidRDefault="00F90BDC"/>
    <w:p w14:paraId="27676645" w14:textId="77777777" w:rsidR="00F90BDC" w:rsidRDefault="00F90BDC">
      <w:r xmlns:w="http://schemas.openxmlformats.org/wordprocessingml/2006/main">
        <w:t xml:space="preserve">یوحنا 7:31 اور بہت سے لوگ اُس پر ایمان لائے اور کہنے لگے کہ جب مسیح آئے گا تو کیا وہ اِن سے زیادہ معجزے دکھائے گا جو اِس آدمی نے کیے ہیں؟</w:t>
      </w:r>
    </w:p>
    <w:p w14:paraId="44CB34A4" w14:textId="77777777" w:rsidR="00F90BDC" w:rsidRDefault="00F90BDC"/>
    <w:p w14:paraId="42AF4DAC" w14:textId="77777777" w:rsidR="00F90BDC" w:rsidRDefault="00F90BDC">
      <w:r xmlns:w="http://schemas.openxmlformats.org/wordprocessingml/2006/main">
        <w:t xml:space="preserve">بہت سے لوگ یسوع کے معجزات سے حیران ہوئے اور سوچنے لگے کہ کیا وہ واپس آنے پر اس سے بھی زیادہ کام کرے گا۔</w:t>
      </w:r>
    </w:p>
    <w:p w14:paraId="5A438E02" w14:textId="77777777" w:rsidR="00F90BDC" w:rsidRDefault="00F90BDC"/>
    <w:p w14:paraId="6CABCA5A" w14:textId="77777777" w:rsidR="00F90BDC" w:rsidRDefault="00F90BDC">
      <w:r xmlns:w="http://schemas.openxmlformats.org/wordprocessingml/2006/main">
        <w:t xml:space="preserve">1. یسوع کے معجزات: ایک عظیم طاقت کی نشانیاں</w:t>
      </w:r>
    </w:p>
    <w:p w14:paraId="157EC08E" w14:textId="77777777" w:rsidR="00F90BDC" w:rsidRDefault="00F90BDC"/>
    <w:p w14:paraId="3AADC3C1" w14:textId="77777777" w:rsidR="00F90BDC" w:rsidRDefault="00F90BDC">
      <w:r xmlns:w="http://schemas.openxmlformats.org/wordprocessingml/2006/main">
        <w:t xml:space="preserve">2. یسوع پر یقین کریں: معجزات سے ایک پیغام</w:t>
      </w:r>
    </w:p>
    <w:p w14:paraId="373B977C" w14:textId="77777777" w:rsidR="00F90BDC" w:rsidRDefault="00F90BDC"/>
    <w:p w14:paraId="042F37C2" w14:textId="77777777" w:rsidR="00F90BDC" w:rsidRDefault="00F90BDC">
      <w:r xmlns:w="http://schemas.openxmlformats.org/wordprocessingml/2006/main">
        <w:t xml:space="preserve">1. میتھیو 11:2-5 - یوحنا بپتسمہ دینے والے کی یسوع کی گواہی</w:t>
      </w:r>
    </w:p>
    <w:p w14:paraId="227ABA70" w14:textId="77777777" w:rsidR="00F90BDC" w:rsidRDefault="00F90BDC"/>
    <w:p w14:paraId="594F0D90" w14:textId="77777777" w:rsidR="00F90BDC" w:rsidRDefault="00F90BDC">
      <w:r xmlns:w="http://schemas.openxmlformats.org/wordprocessingml/2006/main">
        <w:t xml:space="preserve">2. یسعیاہ 35:5-6 - شفا اور بحالی کا خدا کا وعدہ</w:t>
      </w:r>
    </w:p>
    <w:p w14:paraId="48C833F7" w14:textId="77777777" w:rsidR="00F90BDC" w:rsidRDefault="00F90BDC"/>
    <w:p w14:paraId="437E5EBA" w14:textId="77777777" w:rsidR="00F90BDC" w:rsidRDefault="00F90BDC">
      <w:r xmlns:w="http://schemas.openxmlformats.org/wordprocessingml/2006/main">
        <w:t xml:space="preserve">یوحنا 7:32 فریسیوں نے سنا کہ لوگ اُس کے بارے میں ایسی بڑبڑاتے ہیں۔ اور فریسیوں اور سردار کاہنوں نے اسے پکڑنے کے لیے سپاہیوں کو بھیجا۔</w:t>
      </w:r>
    </w:p>
    <w:p w14:paraId="6204D0CC" w14:textId="77777777" w:rsidR="00F90BDC" w:rsidRDefault="00F90BDC"/>
    <w:p w14:paraId="6DCB0A08" w14:textId="77777777" w:rsidR="00F90BDC" w:rsidRDefault="00F90BDC">
      <w:r xmlns:w="http://schemas.openxmlformats.org/wordprocessingml/2006/main">
        <w:t xml:space="preserve">فریسیوں اور سردار کاہنوں نے لوگوں کو یسوع کے بارے میں بڑبڑاتے ہوئے سنا اور اسے گرفتار کرنے کے لیے افسر بھیجے۔</w:t>
      </w:r>
    </w:p>
    <w:p w14:paraId="214CD2A3" w14:textId="77777777" w:rsidR="00F90BDC" w:rsidRDefault="00F90BDC"/>
    <w:p w14:paraId="1B398944" w14:textId="77777777" w:rsidR="00F90BDC" w:rsidRDefault="00F90BDC">
      <w:r xmlns:w="http://schemas.openxmlformats.org/wordprocessingml/2006/main">
        <w:t xml:space="preserve">1. افواہوں کی طاقت - کس طرح گپ شپ اور سننا ہمارے فیصلوں اور اعمال کو متاثر کر سکتا ہے۔</w:t>
      </w:r>
    </w:p>
    <w:p w14:paraId="0953A536" w14:textId="77777777" w:rsidR="00F90BDC" w:rsidRDefault="00F90BDC"/>
    <w:p w14:paraId="68F5C23C" w14:textId="77777777" w:rsidR="00F90BDC" w:rsidRDefault="00F90BDC">
      <w:r xmlns:w="http://schemas.openxmlformats.org/wordprocessingml/2006/main">
        <w:t xml:space="preserve">2. ظلم و ستم کی ناگزیریت - مخالفت کے باوجود ثابت قدمی کی یسوع کی مثال۔</w:t>
      </w:r>
    </w:p>
    <w:p w14:paraId="37296BC9" w14:textId="77777777" w:rsidR="00F90BDC" w:rsidRDefault="00F90BDC"/>
    <w:p w14:paraId="4B18DEC0" w14:textId="77777777" w:rsidR="00F90BDC" w:rsidRDefault="00F90BDC">
      <w:r xmlns:w="http://schemas.openxmlformats.org/wordprocessingml/2006/main">
        <w:t xml:space="preserve">1. جیمز 3: 5-6 - "جیسا کہ زبان ایک چھوٹا سا عضو ہے، اور بڑی باتوں پر فخر کرتی ہے، دیکھو، ایک چھوٹی سی آگ کتنی بڑی چیز ہے! اور زبان آگ ہے، بدکاری کی دنیا: اسی طرح ہمارے اعضاء کے درمیان زبان، کہ یہ پورے جسم کو ناپاک کر دیتی ہے، اور فطرت کو آگ لگاتی ہے؛ اور اسے جہنم کی آگ لگ جاتی ہے۔"</w:t>
      </w:r>
    </w:p>
    <w:p w14:paraId="142658B3" w14:textId="77777777" w:rsidR="00F90BDC" w:rsidRDefault="00F90BDC"/>
    <w:p w14:paraId="1E25828D" w14:textId="77777777" w:rsidR="00F90BDC" w:rsidRDefault="00F90BDC">
      <w:r xmlns:w="http://schemas.openxmlformats.org/wordprocessingml/2006/main">
        <w:t xml:space="preserve">2. میتھیو 5: 10-12 - "مبارک ہیں وہ جو راستبازی کی وجہ سے ستائے جاتے ہیں: کیوں کہ آسمان کی بادشاہی ان کی ہے۔ مبارک ہو تم جب لوگ تمہیں گالی دیں گے، ستائیں گے، اور ہر طرح کی برائی کہیں گے۔ میری خاطر تمھارے خلاف جھوٹ بولو۔ خوش ہو جاؤ اور بہت خوش ہو جاؤ، کیونکہ آسمان پر تمہارا اجر عظیم ہے، کیونکہ انہوں نے تم سے پہلے نبیوں کو بھی اسی طرح ستایا تھا۔"</w:t>
      </w:r>
    </w:p>
    <w:p w14:paraId="200E258E" w14:textId="77777777" w:rsidR="00F90BDC" w:rsidRDefault="00F90BDC"/>
    <w:p w14:paraId="59C37341" w14:textId="77777777" w:rsidR="00F90BDC" w:rsidRDefault="00F90BDC">
      <w:r xmlns:w="http://schemas.openxmlformats.org/wordprocessingml/2006/main">
        <w:t xml:space="preserve">یوحنا 7:33 پھر یسوع نے اُن سے کہا، ”ابھی تھوڑی دیر میں تمہارے ساتھ ہوں، پھر اُس کے پاس جاؤں گا جس نے مجھے بھیجا ہے۔</w:t>
      </w:r>
    </w:p>
    <w:p w14:paraId="3A296712" w14:textId="77777777" w:rsidR="00F90BDC" w:rsidRDefault="00F90BDC"/>
    <w:p w14:paraId="6163EAF0" w14:textId="77777777" w:rsidR="00F90BDC" w:rsidRDefault="00F90BDC">
      <w:r xmlns:w="http://schemas.openxmlformats.org/wordprocessingml/2006/main">
        <w:t xml:space="preserve">یسوع اپنے شاگردوں کو بتاتا ہے کہ وہ جلد ہی انہیں اپنے باپ کے پاس واپس جانے کے لیے چھوڑ دے گا۔</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یسوع ہم سے اتنا پیار کرتا ہے کہ وہ خوشی سے ہمارے لیے اپنی جان دیتا ہے۔</w:t>
      </w:r>
    </w:p>
    <w:p w14:paraId="23DBD6D6" w14:textId="77777777" w:rsidR="00F90BDC" w:rsidRDefault="00F90BDC"/>
    <w:p w14:paraId="43CDA4A3" w14:textId="77777777" w:rsidR="00F90BDC" w:rsidRDefault="00F90BDC">
      <w:r xmlns:w="http://schemas.openxmlformats.org/wordprocessingml/2006/main">
        <w:t xml:space="preserve">2: یسوع ہماری خود قربانی اور فرمانبرداری کی بہترین مثال ہے۔</w:t>
      </w:r>
    </w:p>
    <w:p w14:paraId="4331D356" w14:textId="77777777" w:rsidR="00F90BDC" w:rsidRDefault="00F90BDC"/>
    <w:p w14:paraId="69856713" w14:textId="77777777" w:rsidR="00F90BDC" w:rsidRDefault="00F90BDC">
      <w:r xmlns:w="http://schemas.openxmlformats.org/wordprocessingml/2006/main">
        <w:t xml:space="preserve">1: یوحنا 10: 17-18 - "اس لیے میں تم سے کہتا ہوں کہ بیٹا اپنے آپ سے کچھ نہیں کر سکتا، لیکن وہ جو باپ کو کرتا دیکھتا ہے؛ کیونکہ جو کچھ وہ کرتا ہے، بیٹا بھی وہی کرتا ہے۔ باپ کے لیے۔ بیٹے سے محبت کرتا ہے، اور اسے وہ سب کچھ دکھاتا ہے جو خود کرتا ہے: اور وہ اسے ان سے بڑے کام دکھائے گا تاکہ تم تعجب کرو۔"</w:t>
      </w:r>
    </w:p>
    <w:p w14:paraId="3DD04621" w14:textId="77777777" w:rsidR="00F90BDC" w:rsidRDefault="00F90BDC"/>
    <w:p w14:paraId="7A1F2DFC" w14:textId="77777777" w:rsidR="00F90BDC" w:rsidRDefault="00F90BDC">
      <w:r xmlns:w="http://schemas.openxmlformats.org/wordprocessingml/2006/main">
        <w:t xml:space="preserve">2: فلپیوں 2: 5-8 - "یہ دماغ آپ میں رہنے دو، جو مسیح یسوع میں بھی تھا: جس نے خدا کی شکل میں ہو کر خدا کے برابر ہونا چوری نہیں سمجھا: لیکن اپنے آپ کو بے نام و نشان بنایا، اور اس پر ایک خادم کی شکل اختیار کی، اور آدمیوں کی شکل میں بنایا گیا: اور ایک آدمی کے طور پر فیشن میں پایا گیا، اس نے اپنے آپ کو عاجز کیا، اور موت تک فرمانبردار رہا، یہاں تک کہ صلیب کی موت تک۔"</w:t>
      </w:r>
    </w:p>
    <w:p w14:paraId="19342020" w14:textId="77777777" w:rsidR="00F90BDC" w:rsidRDefault="00F90BDC"/>
    <w:p w14:paraId="7FC11D99" w14:textId="77777777" w:rsidR="00F90BDC" w:rsidRDefault="00F90BDC">
      <w:r xmlns:w="http://schemas.openxmlformats.org/wordprocessingml/2006/main">
        <w:t xml:space="preserve">یوحنا 7:34 تم مجھے ڈھونڈو گے لیکن نہ پاؤ گے اور جہاں میں ہوں وہاں تم نہیں آ سکتے۔</w:t>
      </w:r>
    </w:p>
    <w:p w14:paraId="2E997CB4" w14:textId="77777777" w:rsidR="00F90BDC" w:rsidRDefault="00F90BDC"/>
    <w:p w14:paraId="5151E4A0" w14:textId="77777777" w:rsidR="00F90BDC" w:rsidRDefault="00F90BDC">
      <w:r xmlns:w="http://schemas.openxmlformats.org/wordprocessingml/2006/main">
        <w:t xml:space="preserve">یسوع اپنے شاگردوں سے کہہ رہا ہے کہ وہ اسے نہیں پائیں گے، اور وہ جہاں وہ ہے وہاں نہیں جا سکتے۔</w:t>
      </w:r>
    </w:p>
    <w:p w14:paraId="4DBCA2CB" w14:textId="77777777" w:rsidR="00F90BDC" w:rsidRDefault="00F90BDC"/>
    <w:p w14:paraId="58BE2953" w14:textId="77777777" w:rsidR="00F90BDC" w:rsidRDefault="00F90BDC">
      <w:r xmlns:w="http://schemas.openxmlformats.org/wordprocessingml/2006/main">
        <w:t xml:space="preserve">1. یسوع میں ایمان کی اہمیت: اس کی تلاش اس وقت بھی جب وہ غائب ہو۔</w:t>
      </w:r>
    </w:p>
    <w:p w14:paraId="12443E5B" w14:textId="77777777" w:rsidR="00F90BDC" w:rsidRDefault="00F90BDC"/>
    <w:p w14:paraId="5F18DD6F" w14:textId="77777777" w:rsidR="00F90BDC" w:rsidRDefault="00F90BDC">
      <w:r xmlns:w="http://schemas.openxmlformats.org/wordprocessingml/2006/main">
        <w:t xml:space="preserve">2. یسوع کا معراج: جنت کی ناقابل رسائی</w:t>
      </w:r>
    </w:p>
    <w:p w14:paraId="57F3C3E3" w14:textId="77777777" w:rsidR="00F90BDC" w:rsidRDefault="00F90BDC"/>
    <w:p w14:paraId="3DAED021" w14:textId="77777777" w:rsidR="00F90BDC" w:rsidRDefault="00F90BDC">
      <w:r xmlns:w="http://schemas.openxmlformats.org/wordprocessingml/2006/main">
        <w:t xml:space="preserve">1. عبرانیوں 11: 6 - لیکن ایمان کے بغیر اسے خوش کرنا ناممکن ہے: کیونکہ جو خدا کے پاس آتا ہے اسے یقین ہونا چاہئے کہ وہ ہے، اور یہ کہ وہ ان لوگوں کا اجر ہے جو اس کے تلاش کرتے ہیں۔</w:t>
      </w:r>
    </w:p>
    <w:p w14:paraId="767354B5" w14:textId="77777777" w:rsidR="00F90BDC" w:rsidRDefault="00F90BDC"/>
    <w:p w14:paraId="418591F9" w14:textId="77777777" w:rsidR="00F90BDC" w:rsidRDefault="00F90BDC">
      <w:r xmlns:w="http://schemas.openxmlformats.org/wordprocessingml/2006/main">
        <w:t xml:space="preserve">2. لوقا 24:50-51 - اور وہ انہیں بیت عنیاہ تک لے گیا، اور اپنے ہاتھ اٹھا کر برکت دی۔ اور یوں ہوا کہ جب وہ اُن کو برکت دے رہا تھا، وہ اُن سے جدا ہو کر آسمان پر اُٹھایا گیا۔</w:t>
      </w:r>
    </w:p>
    <w:p w14:paraId="3C3DDECA" w14:textId="77777777" w:rsidR="00F90BDC" w:rsidRDefault="00F90BDC"/>
    <w:p w14:paraId="2C98C35A" w14:textId="77777777" w:rsidR="00F90BDC" w:rsidRDefault="00F90BDC">
      <w:r xmlns:w="http://schemas.openxmlformats.org/wordprocessingml/2006/main">
        <w:t xml:space="preserve">یوحنا 7:35 تب یہودی آپس میں کہنے لگے کہ وہ کہاں جائے گا کہ ہم اُسے نہ پائیں گے؟ کیا وہ غیر قوموں میں منتشر لوگوں کے پاس جائے گا اور غیر قوموں کو تعلیم دے گا؟</w:t>
      </w:r>
    </w:p>
    <w:p w14:paraId="7B8B109C" w14:textId="77777777" w:rsidR="00F90BDC" w:rsidRDefault="00F90BDC"/>
    <w:p w14:paraId="2109245D" w14:textId="77777777" w:rsidR="00F90BDC" w:rsidRDefault="00F90BDC">
      <w:r xmlns:w="http://schemas.openxmlformats.org/wordprocessingml/2006/main">
        <w:t xml:space="preserve">یہودی سوال کر رہے تھے کہ کیا عیسیٰ غیر قوموں کو تعلیم دینے کے لیے جائیں گے۔</w:t>
      </w:r>
    </w:p>
    <w:p w14:paraId="76C4C8A4" w14:textId="77777777" w:rsidR="00F90BDC" w:rsidRDefault="00F90BDC"/>
    <w:p w14:paraId="76523901" w14:textId="77777777" w:rsidR="00F90BDC" w:rsidRDefault="00F90BDC">
      <w:r xmlns:w="http://schemas.openxmlformats.org/wordprocessingml/2006/main">
        <w:t xml:space="preserve">1. یسوع: تمام اقوام کا خادم</w:t>
      </w:r>
    </w:p>
    <w:p w14:paraId="4B61DE43" w14:textId="77777777" w:rsidR="00F90BDC" w:rsidRDefault="00F90BDC"/>
    <w:p w14:paraId="049896C5" w14:textId="77777777" w:rsidR="00F90BDC" w:rsidRDefault="00F90BDC">
      <w:r xmlns:w="http://schemas.openxmlformats.org/wordprocessingml/2006/main">
        <w:t xml:space="preserve">2. ہمارے کمفرٹ زونز سے آگے جانا</w:t>
      </w:r>
    </w:p>
    <w:p w14:paraId="6CDCC2A7" w14:textId="77777777" w:rsidR="00F90BDC" w:rsidRDefault="00F90BDC"/>
    <w:p w14:paraId="6C247E9F" w14:textId="77777777" w:rsidR="00F90BDC" w:rsidRDefault="00F90BDC">
      <w:r xmlns:w="http://schemas.openxmlformats.org/wordprocessingml/2006/main">
        <w:t xml:space="preserve">1. اعمال 10:34-35 "پھر پطرس نے بولنا شروع کیا: "میں اب سمجھ گیا ہوں کہ یہ کتنا سچ ہے کہ خدا طرفداری نہیں کرتا بلکہ ہر قوم میں سے اسے قبول کرتا ہے جو اس سے ڈرتا ہے اور صحیح کام کرتا ہے۔"</w:t>
      </w:r>
    </w:p>
    <w:p w14:paraId="4F1A80A3" w14:textId="77777777" w:rsidR="00F90BDC" w:rsidRDefault="00F90BDC"/>
    <w:p w14:paraId="46C5D630" w14:textId="77777777" w:rsidR="00F90BDC" w:rsidRDefault="00F90BDC">
      <w:r xmlns:w="http://schemas.openxmlformats.org/wordprocessingml/2006/main">
        <w:t xml:space="preserve">2. رومیوں 10: 12-13 "کیونکہ یہودی اور غیر قوم میں کوئی فرق نہیں ہے - ایک ہی رب سب کا رب ہے اور جو اُسے پکارتے ہیں اُن کو بڑی برکت دیتا ہے، کیونکہ، "جو بھی رب کا نام لے گا وہ نجات پائے گا۔ "</w:t>
      </w:r>
    </w:p>
    <w:p w14:paraId="2EB6DBA3" w14:textId="77777777" w:rsidR="00F90BDC" w:rsidRDefault="00F90BDC"/>
    <w:p w14:paraId="3814BAC8" w14:textId="77777777" w:rsidR="00F90BDC" w:rsidRDefault="00F90BDC">
      <w:r xmlns:w="http://schemas.openxmlformats.org/wordprocessingml/2006/main">
        <w:t xml:space="preserve">یوحنا 7:36 یہ کیسا قول ہے کہ اُس نے کہا کہ تم مجھے ڈھونڈو گے لیکن نہ پاؤ گے اور جہاں میں ہوں وہاں تم نہیں آسکتے؟</w:t>
      </w:r>
    </w:p>
    <w:p w14:paraId="0E4E57D6" w14:textId="77777777" w:rsidR="00F90BDC" w:rsidRDefault="00F90BDC"/>
    <w:p w14:paraId="6E8C63AA" w14:textId="77777777" w:rsidR="00F90BDC" w:rsidRDefault="00F90BDC">
      <w:r xmlns:w="http://schemas.openxmlformats.org/wordprocessingml/2006/main">
        <w:t xml:space="preserve">یوحنا 7 کا یہ حوالہ یسوع کی اس یقین دہانی کے بارے میں بتاتا ہے کہ وہ ان لوگوں کو مل جائے گا جو اسے تلاش کرتے ہیں اور وہ ایسی جگہ پر ہو گا جہاں تک وہ نہیں پہنچ سکتے جو اس پر ایمان نہیں رکھتے۔</w:t>
      </w:r>
    </w:p>
    <w:p w14:paraId="1AD85012" w14:textId="77777777" w:rsidR="00F90BDC" w:rsidRDefault="00F90BDC"/>
    <w:p w14:paraId="778477CF" w14:textId="77777777" w:rsidR="00F90BDC" w:rsidRDefault="00F90BDC">
      <w:r xmlns:w="http://schemas.openxmlformats.org/wordprocessingml/2006/main">
        <w:t xml:space="preserve">1. یسوع کو جاننے کا سکون: یسوع کے اس وعدے پر بھروسہ کرنا کہ وہ مل جائے گا۔</w:t>
      </w:r>
    </w:p>
    <w:p w14:paraId="2FF54606" w14:textId="77777777" w:rsidR="00F90BDC" w:rsidRDefault="00F90BDC"/>
    <w:p w14:paraId="6F8C178A" w14:textId="77777777" w:rsidR="00F90BDC" w:rsidRDefault="00F90BDC">
      <w:r xmlns:w="http://schemas.openxmlformats.org/wordprocessingml/2006/main">
        <w:t xml:space="preserve">2. ایمان لانے کا چیلنج: یسوع کو تلاش کرنے کی ذمہ داری اٹھانا</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یرمیاہ 29:13 - "اور تم مجھے ڈھونڈو گے، اور پاؤ گے، جب تم مجھے اپنے پورے دل سے ڈھونڈو گے۔"</w:t>
      </w:r>
    </w:p>
    <w:p w14:paraId="5494CCAF" w14:textId="77777777" w:rsidR="00F90BDC" w:rsidRDefault="00F90BDC"/>
    <w:p w14:paraId="6B7D34BB" w14:textId="77777777" w:rsidR="00F90BDC" w:rsidRDefault="00F90BDC">
      <w:r xmlns:w="http://schemas.openxmlformats.org/wordprocessingml/2006/main">
        <w:t xml:space="preserve">2. یوحنا 4:23 - "لیکن وہ وقت آتا ہے، اور اب ہے، جب سچے پرستار باپ کی عبادت روح اور سچائی سے کریں گے: کیونکہ باپ ایسے لوگوں کو ڈھونڈتا ہے جو اپنی عبادت کرے۔"</w:t>
      </w:r>
    </w:p>
    <w:p w14:paraId="3D5CDDFF" w14:textId="77777777" w:rsidR="00F90BDC" w:rsidRDefault="00F90BDC"/>
    <w:p w14:paraId="2EBD676A" w14:textId="77777777" w:rsidR="00F90BDC" w:rsidRDefault="00F90BDC">
      <w:r xmlns:w="http://schemas.openxmlformats.org/wordprocessingml/2006/main">
        <w:t xml:space="preserve">یوحنا 7:37 آخری دن، عید کے اُس عظیم دن میں، یسوع کھڑا ہوا اور پکارا، ”اگر کوئی پیاسا ہو تو میرے پاس آئے اور پیئے۔</w:t>
      </w:r>
    </w:p>
    <w:p w14:paraId="333516F0" w14:textId="77777777" w:rsidR="00F90BDC" w:rsidRDefault="00F90BDC"/>
    <w:p w14:paraId="16BDCF54" w14:textId="77777777" w:rsidR="00F90BDC" w:rsidRDefault="00F90BDC">
      <w:r xmlns:w="http://schemas.openxmlformats.org/wordprocessingml/2006/main">
        <w:t xml:space="preserve">یسوع نے پیاسے لوگوں کو اپنے پاس آنے اور پینے کی دعوت دی۔</w:t>
      </w:r>
    </w:p>
    <w:p w14:paraId="0AC790B3" w14:textId="77777777" w:rsidR="00F90BDC" w:rsidRDefault="00F90BDC"/>
    <w:p w14:paraId="2506EBEF" w14:textId="77777777" w:rsidR="00F90BDC" w:rsidRDefault="00F90BDC">
      <w:r xmlns:w="http://schemas.openxmlformats.org/wordprocessingml/2006/main">
        <w:t xml:space="preserve">1: یسوع کے ذریعے تروتازہ رہو: پیاسے لوگوں کے لیے۔</w:t>
      </w:r>
    </w:p>
    <w:p w14:paraId="1595FF8D" w14:textId="77777777" w:rsidR="00F90BDC" w:rsidRDefault="00F90BDC"/>
    <w:p w14:paraId="367981E4" w14:textId="77777777" w:rsidR="00F90BDC" w:rsidRDefault="00F90BDC">
      <w:r xmlns:w="http://schemas.openxmlformats.org/wordprocessingml/2006/main">
        <w:t xml:space="preserve">2: عیسیٰ کے کنویں سے پینا: اپنی پیاس بجھانا۔</w:t>
      </w:r>
    </w:p>
    <w:p w14:paraId="6E78CE1C" w14:textId="77777777" w:rsidR="00F90BDC" w:rsidRDefault="00F90BDC"/>
    <w:p w14:paraId="2B87F08C" w14:textId="77777777" w:rsidR="00F90BDC" w:rsidRDefault="00F90BDC">
      <w:r xmlns:w="http://schemas.openxmlformats.org/wordprocessingml/2006/main">
        <w:t xml:space="preserve">1: یسعیاہ 55:1-2 - "آؤ، سب پیاسے ہو، پانی کے پاس آؤ۔ اور تم جن کے پاس پیسہ نہیں ہے، آؤ، خریدو اور کھاؤ! آؤ، بغیر پیسوں اور قیمت کے شراب اور دودھ خریدیں۔</w:t>
      </w:r>
    </w:p>
    <w:p w14:paraId="192405C0" w14:textId="77777777" w:rsidR="00F90BDC" w:rsidRDefault="00F90BDC"/>
    <w:p w14:paraId="15FD56E4" w14:textId="77777777" w:rsidR="00F90BDC" w:rsidRDefault="00F90BDC">
      <w:r xmlns:w="http://schemas.openxmlformats.org/wordprocessingml/2006/main">
        <w:t xml:space="preserve">2: مکاشفہ 22:17 - "روح اور دلہن کہتے ہیں، "آؤ!" اور جو سنتا ہے وہ کہے، ’’آؤ!‘‘ جو پیاسا ہے وہ آئے اور جو چاہے زندگی کے پانی کا مفت تحفہ لے۔</w:t>
      </w:r>
    </w:p>
    <w:p w14:paraId="32FB2EE3" w14:textId="77777777" w:rsidR="00F90BDC" w:rsidRDefault="00F90BDC"/>
    <w:p w14:paraId="69428DEF" w14:textId="77777777" w:rsidR="00F90BDC" w:rsidRDefault="00F90BDC">
      <w:r xmlns:w="http://schemas.openxmlformats.org/wordprocessingml/2006/main">
        <w:t xml:space="preserve">یوحنا 7:38 جو مجھ پر ایمان لاتا ہے جیسا کہ صحیفہ میں کہا گیا ہے، اس کے پیٹ سے زندہ پانی کی نہریں بہیں گی۔</w:t>
      </w:r>
    </w:p>
    <w:p w14:paraId="394BF100" w14:textId="77777777" w:rsidR="00F90BDC" w:rsidRDefault="00F90BDC"/>
    <w:p w14:paraId="31696B69" w14:textId="77777777" w:rsidR="00F90BDC" w:rsidRDefault="00F90BDC">
      <w:r xmlns:w="http://schemas.openxmlformats.org/wordprocessingml/2006/main">
        <w:t xml:space="preserve">یسوع نے اعلان کیا کہ جو لوگ اس پر ایمان رکھتے ہیں انہیں روحانی برکات کی کثرت سے نوازا جائے گا۔</w:t>
      </w:r>
    </w:p>
    <w:p w14:paraId="344A6FE4" w14:textId="77777777" w:rsidR="00F90BDC" w:rsidRDefault="00F90BDC"/>
    <w:p w14:paraId="26B34204" w14:textId="77777777" w:rsidR="00F90BDC" w:rsidRDefault="00F90BDC">
      <w:r xmlns:w="http://schemas.openxmlformats.org/wordprocessingml/2006/main">
        <w:t xml:space="preserve">1. یسوع کا زندہ پانی: وافر روحانی برکات</w:t>
      </w:r>
    </w:p>
    <w:p w14:paraId="45F8522B" w14:textId="77777777" w:rsidR="00F90BDC" w:rsidRDefault="00F90BDC"/>
    <w:p w14:paraId="627516BB" w14:textId="77777777" w:rsidR="00F90BDC" w:rsidRDefault="00F90BDC">
      <w:r xmlns:w="http://schemas.openxmlformats.org/wordprocessingml/2006/main">
        <w:t xml:space="preserve">2. زندہ پانی کی ندیاں: عیسیٰ پر ایمان لانے کی برکات</w:t>
      </w:r>
    </w:p>
    <w:p w14:paraId="40F5FF57" w14:textId="77777777" w:rsidR="00F90BDC" w:rsidRDefault="00F90BDC"/>
    <w:p w14:paraId="38518CAA" w14:textId="77777777" w:rsidR="00F90BDC" w:rsidRDefault="00F90BDC">
      <w:r xmlns:w="http://schemas.openxmlformats.org/wordprocessingml/2006/main">
        <w:t xml:space="preserve">1. حزقی ایل 47:1-12 - زندہ پانی کے دریا کا نظارہ</w:t>
      </w:r>
    </w:p>
    <w:p w14:paraId="2B8E2A5A" w14:textId="77777777" w:rsidR="00F90BDC" w:rsidRDefault="00F90BDC"/>
    <w:p w14:paraId="07FB9B4F" w14:textId="77777777" w:rsidR="00F90BDC" w:rsidRDefault="00F90BDC">
      <w:r xmlns:w="http://schemas.openxmlformats.org/wordprocessingml/2006/main">
        <w:t xml:space="preserve">2. یسعیاہ 55:1 - زندگی کے پانی کے لیے خداوند کے پاس آنے کی دعوت۔</w:t>
      </w:r>
    </w:p>
    <w:p w14:paraId="5A81ECA8" w14:textId="77777777" w:rsidR="00F90BDC" w:rsidRDefault="00F90BDC"/>
    <w:p w14:paraId="4560C365" w14:textId="77777777" w:rsidR="00F90BDC" w:rsidRDefault="00F90BDC">
      <w:r xmlns:w="http://schemas.openxmlformats.org/wordprocessingml/2006/main">
        <w:t xml:space="preserve">یوحنا 7:39 (لیکن یہ اس نے روح کے بارے میں کہا، جو اس پر ایمان لانے والوں کو ملنا چاہیے؛ کیونکہ روح القدس ابھی تک نہیں دیا گیا تھا؛ کیونکہ عیسیٰ کو ابھی جلال نہیں ملا تھا۔)</w:t>
      </w:r>
    </w:p>
    <w:p w14:paraId="2C34D5C8" w14:textId="77777777" w:rsidR="00F90BDC" w:rsidRDefault="00F90BDC"/>
    <w:p w14:paraId="01FA1634" w14:textId="77777777" w:rsidR="00F90BDC" w:rsidRDefault="00F90BDC">
      <w:r xmlns:w="http://schemas.openxmlformats.org/wordprocessingml/2006/main">
        <w:t xml:space="preserve">حوالہ اس بات پر بحث کرتا ہے کہ کس طرح یسوع نے روح کے بارے میں بات کی جو ایمانداروں کو ملے گی، لیکن روح القدس ابھی تک نہیں دیا گیا تھا کیونکہ یسوع کو جلال نہیں دیا گیا تھا۔</w:t>
      </w:r>
    </w:p>
    <w:p w14:paraId="7232735F" w14:textId="77777777" w:rsidR="00F90BDC" w:rsidRDefault="00F90BDC"/>
    <w:p w14:paraId="14810358" w14:textId="77777777" w:rsidR="00F90BDC" w:rsidRDefault="00F90BDC">
      <w:r xmlns:w="http://schemas.openxmlformats.org/wordprocessingml/2006/main">
        <w:t xml:space="preserve">1. یسوع اور روح القدس کی طاقت پر ایمان لانا</w:t>
      </w:r>
    </w:p>
    <w:p w14:paraId="346A0CE1" w14:textId="77777777" w:rsidR="00F90BDC" w:rsidRDefault="00F90BDC"/>
    <w:p w14:paraId="637CD945" w14:textId="77777777" w:rsidR="00F90BDC" w:rsidRDefault="00F90BDC">
      <w:r xmlns:w="http://schemas.openxmlformats.org/wordprocessingml/2006/main">
        <w:t xml:space="preserve">2. ایمان اور روح القدس کا تحفہ</w:t>
      </w:r>
    </w:p>
    <w:p w14:paraId="47A81B7C" w14:textId="77777777" w:rsidR="00F90BDC" w:rsidRDefault="00F90BDC"/>
    <w:p w14:paraId="173341B6" w14:textId="77777777" w:rsidR="00F90BDC" w:rsidRDefault="00F90BDC">
      <w:r xmlns:w="http://schemas.openxmlformats.org/wordprocessingml/2006/main">
        <w:t xml:space="preserve">1. اعمال 2:38 (پھر پطرس نے ان سے کہا، توبہ کرو، اور تم میں سے ہر ایک یسوع مسیح کے نام پر گناہوں کی معافی کے لیے بپتسمہ لے، اور آپ کو روح القدس کا تحفہ ملے گا۔)</w:t>
      </w:r>
    </w:p>
    <w:p w14:paraId="246C988B" w14:textId="77777777" w:rsidR="00F90BDC" w:rsidRDefault="00F90BDC"/>
    <w:p w14:paraId="7524D386" w14:textId="77777777" w:rsidR="00F90BDC" w:rsidRDefault="00F90BDC">
      <w:r xmlns:w="http://schemas.openxmlformats.org/wordprocessingml/2006/main">
        <w:t xml:space="preserve">2. افسیوں 4:30 (اور خُدا کی روح القدس کو رنجیدہ نہ کرو، جس کے ذریعے تم پر چھٹکارے کے دن تک مہر لگائی گئی ہے۔)</w:t>
      </w:r>
    </w:p>
    <w:p w14:paraId="20D3C361" w14:textId="77777777" w:rsidR="00F90BDC" w:rsidRDefault="00F90BDC"/>
    <w:p w14:paraId="76FB11EA" w14:textId="77777777" w:rsidR="00F90BDC" w:rsidRDefault="00F90BDC">
      <w:r xmlns:w="http://schemas.openxmlformats.org/wordprocessingml/2006/main">
        <w:t xml:space="preserve">یُوحنّا 7:40 پس بہت سے لوگوں نے یہ بات سُن کر کہا سچ میں یہ نبی ہے۔</w:t>
      </w:r>
    </w:p>
    <w:p w14:paraId="18EB2842" w14:textId="77777777" w:rsidR="00F90BDC" w:rsidRDefault="00F90BDC"/>
    <w:p w14:paraId="10743556" w14:textId="77777777" w:rsidR="00F90BDC" w:rsidRDefault="00F90BDC">
      <w:r xmlns:w="http://schemas.openxmlformats.org/wordprocessingml/2006/main">
        <w:t xml:space="preserve">بہت سے لوگوں نے یسوع کی باتیں سنیں اور یقین کیا کہ وہ نبی ہیں۔</w:t>
      </w:r>
    </w:p>
    <w:p w14:paraId="552ED10C" w14:textId="77777777" w:rsidR="00F90BDC" w:rsidRDefault="00F90BDC"/>
    <w:p w14:paraId="0016AB08" w14:textId="77777777" w:rsidR="00F90BDC" w:rsidRDefault="00F90BDC">
      <w:r xmlns:w="http://schemas.openxmlformats.org/wordprocessingml/2006/main">
        <w:t xml:space="preserve">1. یسوع کے الفاظ سنیں: اس کی تعلیمات ہمیں خدا کے قریب کیسے لا سکتی ہیں۔</w:t>
      </w:r>
    </w:p>
    <w:p w14:paraId="00ABF414" w14:textId="77777777" w:rsidR="00F90BDC" w:rsidRDefault="00F90BDC"/>
    <w:p w14:paraId="5FBF5026" w14:textId="77777777" w:rsidR="00F90BDC" w:rsidRDefault="00F90BDC">
      <w:r xmlns:w="http://schemas.openxmlformats.org/wordprocessingml/2006/main">
        <w:t xml:space="preserve">2. یسوع پر ایمان لانا: مسیحا کا شاگرد بننا</w:t>
      </w:r>
    </w:p>
    <w:p w14:paraId="4972A1BB" w14:textId="77777777" w:rsidR="00F90BDC" w:rsidRDefault="00F90BDC"/>
    <w:p w14:paraId="4DB36264" w14:textId="77777777" w:rsidR="00F90BDC" w:rsidRDefault="00F90BDC">
      <w:r xmlns:w="http://schemas.openxmlformats.org/wordprocessingml/2006/main">
        <w:t xml:space="preserve">1. استثنا 18:15-19 - خداوند موسیٰ جیسے نبی کی بات کر رہا ہے۔</w:t>
      </w:r>
    </w:p>
    <w:p w14:paraId="75D27FE6" w14:textId="77777777" w:rsidR="00F90BDC" w:rsidRDefault="00F90BDC"/>
    <w:p w14:paraId="27819823" w14:textId="77777777" w:rsidR="00F90BDC" w:rsidRDefault="00F90BDC">
      <w:r xmlns:w="http://schemas.openxmlformats.org/wordprocessingml/2006/main">
        <w:t xml:space="preserve">2. جان 1:45 - فلپ نے عیسیٰ کو وعدہ کیا ہوا مسیحا قرار دیا۔</w:t>
      </w:r>
    </w:p>
    <w:p w14:paraId="31B63AAD" w14:textId="77777777" w:rsidR="00F90BDC" w:rsidRDefault="00F90BDC"/>
    <w:p w14:paraId="36F5CF06" w14:textId="77777777" w:rsidR="00F90BDC" w:rsidRDefault="00F90BDC">
      <w:r xmlns:w="http://schemas.openxmlformats.org/wordprocessingml/2006/main">
        <w:t xml:space="preserve">یوحنا 7:41 دوسروں نے کہا، یہ مسیح ہے۔ لیکن بعض نے کہا کیا مسیح گلیل سے نکلے گا؟</w:t>
      </w:r>
    </w:p>
    <w:p w14:paraId="0F13DA4C" w14:textId="77777777" w:rsidR="00F90BDC" w:rsidRDefault="00F90BDC"/>
    <w:p w14:paraId="07AA432B" w14:textId="77777777" w:rsidR="00F90BDC" w:rsidRDefault="00F90BDC">
      <w:r xmlns:w="http://schemas.openxmlformats.org/wordprocessingml/2006/main">
        <w:t xml:space="preserve">لوگوں کے درمیان کچھ بحث ہوئی کہ آیا وہ آدمی یسوع مسیح ہے، کچھ نے پوچھا کہ کیا مسیح گلیل سے آئے گا۔</w:t>
      </w:r>
    </w:p>
    <w:p w14:paraId="29DF8CE2" w14:textId="77777777" w:rsidR="00F90BDC" w:rsidRDefault="00F90BDC"/>
    <w:p w14:paraId="002C7FCA" w14:textId="77777777" w:rsidR="00F90BDC" w:rsidRDefault="00F90BDC">
      <w:r xmlns:w="http://schemas.openxmlformats.org/wordprocessingml/2006/main">
        <w:t xml:space="preserve">1. یسوع: مسیح جس کی ہمیں ضرورت ہے۔</w:t>
      </w:r>
    </w:p>
    <w:p w14:paraId="462F1903" w14:textId="77777777" w:rsidR="00F90BDC" w:rsidRDefault="00F90BDC"/>
    <w:p w14:paraId="17DF5D83" w14:textId="77777777" w:rsidR="00F90BDC" w:rsidRDefault="00F90BDC">
      <w:r xmlns:w="http://schemas.openxmlformats.org/wordprocessingml/2006/main">
        <w:t xml:space="preserve">2. مسیح کی ابتدا کی انفرادیت</w:t>
      </w:r>
    </w:p>
    <w:p w14:paraId="6F132F26" w14:textId="77777777" w:rsidR="00F90BDC" w:rsidRDefault="00F90BDC"/>
    <w:p w14:paraId="4E04A65C" w14:textId="77777777" w:rsidR="00F90BDC" w:rsidRDefault="00F90BDC">
      <w:r xmlns:w="http://schemas.openxmlformats.org/wordprocessingml/2006/main">
        <w:t xml:space="preserve">1. یسعیاہ 9: 6-7 - ہمارے لئے ایک بچہ پیدا ہوا ہے، ہمیں ایک بیٹا دیا گیا ہے؛ اور حکومت اس کے کندھے پر ہوگی، اور اس کا نام حیرت انگیز مشیر، غالب خدا، ابدی باپ، امن کا شہزادہ کہلائے گا۔</w:t>
      </w:r>
    </w:p>
    <w:p w14:paraId="236F0472" w14:textId="77777777" w:rsidR="00F90BDC" w:rsidRDefault="00F90BDC"/>
    <w:p w14:paraId="750A47E7" w14:textId="77777777" w:rsidR="00F90BDC" w:rsidRDefault="00F90BDC">
      <w:r xmlns:w="http://schemas.openxmlformats.org/wordprocessingml/2006/main">
        <w:t xml:space="preserve">2. میتھیو 2:23 - اور وہ ناصرت نامی شہر میں جا کر رہنے لگا، تاکہ نبیوں کی طرف سے کہی گئی بات پوری ہو: "وہ ناصری کہلائے گا۔"</w:t>
      </w:r>
    </w:p>
    <w:p w14:paraId="2675557E" w14:textId="77777777" w:rsidR="00F90BDC" w:rsidRDefault="00F90BDC"/>
    <w:p w14:paraId="7E5D7DE3" w14:textId="77777777" w:rsidR="00F90BDC" w:rsidRDefault="00F90BDC">
      <w:r xmlns:w="http://schemas.openxmlformats.org/wordprocessingml/2006/main">
        <w:t xml:space="preserve">یوحنا 7:42 کیا صحیفے میں یہ نہیں کہا گیا کہ مسیح داؤد کی نسل سے اور بیت لحم کے شہر سے آئے گا جہاں داؤد تھا؟</w:t>
      </w:r>
    </w:p>
    <w:p w14:paraId="63B379BB" w14:textId="77777777" w:rsidR="00F90BDC" w:rsidRDefault="00F90BDC"/>
    <w:p w14:paraId="7751D5F8" w14:textId="77777777" w:rsidR="00F90BDC" w:rsidRDefault="00F90BDC">
      <w:r xmlns:w="http://schemas.openxmlformats.org/wordprocessingml/2006/main">
        <w:t xml:space="preserve">یہ حوالہ اس حقیقت پر روشنی ڈالتا ہے کہ حضرت عیسیٰ علیہ السلام داؤد کے نسب سے اور بیت لحم کے قصبے میں پیدا ہوئے۔</w:t>
      </w:r>
    </w:p>
    <w:p w14:paraId="198A7F89" w14:textId="77777777" w:rsidR="00F90BDC" w:rsidRDefault="00F90BDC"/>
    <w:p w14:paraId="714B68BC" w14:textId="77777777" w:rsidR="00F90BDC" w:rsidRDefault="00F90BDC">
      <w:r xmlns:w="http://schemas.openxmlformats.org/wordprocessingml/2006/main">
        <w:t xml:space="preserve">1. معجزاتی اوتار: کس طرح مسیح نے کلام کو پورا کیا۔</w:t>
      </w:r>
    </w:p>
    <w:p w14:paraId="74FDD673" w14:textId="77777777" w:rsidR="00F90BDC" w:rsidRDefault="00F90BDC"/>
    <w:p w14:paraId="4918F82E" w14:textId="77777777" w:rsidR="00F90BDC" w:rsidRDefault="00F90BDC">
      <w:r xmlns:w="http://schemas.openxmlformats.org/wordprocessingml/2006/main">
        <w:t xml:space="preserve">2. عیسیٰ کی عظمت: اس کی پیدائش کی پیشین گوئی کیسے کی گئی تھی۔</w:t>
      </w:r>
    </w:p>
    <w:p w14:paraId="5DF5E708" w14:textId="77777777" w:rsidR="00F90BDC" w:rsidRDefault="00F90BDC"/>
    <w:p w14:paraId="3DAD1471" w14:textId="77777777" w:rsidR="00F90BDC" w:rsidRDefault="00F90BDC">
      <w:r xmlns:w="http://schemas.openxmlformats.org/wordprocessingml/2006/main">
        <w:t xml:space="preserve">1. یسعیاہ 9: 6-7: ہمارے لئے ایک بچہ پیدا ہوا ہے، ہمیں ایک بیٹا دیا گیا ہے؛ اور حکومت اس کے کندھے پر ہوگی، اور اس کا نام حیرت انگیز مشیر، غالب خدا، ابدی باپ، امن کا شہزادہ کہلائے گا۔</w:t>
      </w:r>
    </w:p>
    <w:p w14:paraId="33F61A87" w14:textId="77777777" w:rsidR="00F90BDC" w:rsidRDefault="00F90BDC"/>
    <w:p w14:paraId="036480F7" w14:textId="77777777" w:rsidR="00F90BDC" w:rsidRDefault="00F90BDC">
      <w:r xmlns:w="http://schemas.openxmlformats.org/wordprocessingml/2006/main">
        <w:t xml:space="preserve">2. میکاہ 5: 2: لیکن اے بیت لحم افراتہ، جو یہوداہ کے قبیلوں میں سے بہت چھوٹے ہیں، تجھ سے میرے لیے ایک ایسا شخص نکلے گا جو اسرائیل میں حاکم بننے والا ہے، جس کا آنا قدیم سے ہے۔ قدیم دنوں سے.</w:t>
      </w:r>
    </w:p>
    <w:p w14:paraId="41B447FE" w14:textId="77777777" w:rsidR="00F90BDC" w:rsidRDefault="00F90BDC"/>
    <w:p w14:paraId="3C3AA0F5" w14:textId="77777777" w:rsidR="00F90BDC" w:rsidRDefault="00F90BDC">
      <w:r xmlns:w="http://schemas.openxmlformats.org/wordprocessingml/2006/main">
        <w:t xml:space="preserve">یوحنا 7:43 اُس کی وجہ سے لوگوں میں تفرقہ پیدا ہو گیا۔</w:t>
      </w:r>
    </w:p>
    <w:p w14:paraId="303DADFF" w14:textId="77777777" w:rsidR="00F90BDC" w:rsidRDefault="00F90BDC"/>
    <w:p w14:paraId="4948E50E" w14:textId="77777777" w:rsidR="00F90BDC" w:rsidRDefault="00F90BDC">
      <w:r xmlns:w="http://schemas.openxmlformats.org/wordprocessingml/2006/main">
        <w:t xml:space="preserve">لوگ یسوع پر تقسیم ہو گئے۔</w:t>
      </w:r>
    </w:p>
    <w:p w14:paraId="0C8826A0" w14:textId="77777777" w:rsidR="00F90BDC" w:rsidRDefault="00F90BDC"/>
    <w:p w14:paraId="5E3E881D" w14:textId="77777777" w:rsidR="00F90BDC" w:rsidRDefault="00F90BDC">
      <w:r xmlns:w="http://schemas.openxmlformats.org/wordprocessingml/2006/main">
        <w:t xml:space="preserve">1. عیسیٰ کی تفرقہ بازی: تنازعات پر کیسے قابو پایا جائے۔</w:t>
      </w:r>
    </w:p>
    <w:p w14:paraId="1FF89F06" w14:textId="77777777" w:rsidR="00F90BDC" w:rsidRDefault="00F90BDC"/>
    <w:p w14:paraId="1FF95E88" w14:textId="77777777" w:rsidR="00F90BDC" w:rsidRDefault="00F90BDC">
      <w:r xmlns:w="http://schemas.openxmlformats.org/wordprocessingml/2006/main">
        <w:t xml:space="preserve">2. یسوع کی طاقت: اس کی موجودگی ہمیں کیسے متحد کر سکتی ہے۔</w:t>
      </w:r>
    </w:p>
    <w:p w14:paraId="3CAC4778" w14:textId="77777777" w:rsidR="00F90BDC" w:rsidRDefault="00F90BDC"/>
    <w:p w14:paraId="383EAC0C" w14:textId="77777777" w:rsidR="00F90BDC" w:rsidRDefault="00F90BDC">
      <w:r xmlns:w="http://schemas.openxmlformats.org/wordprocessingml/2006/main">
        <w:t xml:space="preserve">1. رومیوں 14:13-14 - اس لیے آئیے اب ایک دوسرے کے بارے میں فیصلہ نہ کریں، بلکہ فیصلہ کریں کہ کبھی کسی بھائی کی راہ میں کوئی رکاوٹ یا رکاوٹ نہ ڈالیں۔</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کرنتھیوں 1:10-13 - بھائیو، میں ہمارے خداوند یسوع مسیح کے نام سے آپ سے اپیل کرتا ہوں کہ آپ سب متفق ہوں، اور آپ کے درمیان کوئی تفریق نہ ہو، بلکہ یہ کہ آپ ایک ہی ذہن میں متحد رہیں۔ اور ایک ہی فیصلہ.</w:t>
      </w:r>
    </w:p>
    <w:p w14:paraId="4B6EA532" w14:textId="77777777" w:rsidR="00F90BDC" w:rsidRDefault="00F90BDC"/>
    <w:p w14:paraId="6EC45883" w14:textId="77777777" w:rsidR="00F90BDC" w:rsidRDefault="00F90BDC">
      <w:r xmlns:w="http://schemas.openxmlformats.org/wordprocessingml/2006/main">
        <w:t xml:space="preserve">یوحنا 7:44 اور اُن میں سے کچھ اُسے لے گئے ہوں گے۔ لیکن کسی نے اس پر ہاتھ نہیں ڈالا۔</w:t>
      </w:r>
    </w:p>
    <w:p w14:paraId="7D848243" w14:textId="77777777" w:rsidR="00F90BDC" w:rsidRDefault="00F90BDC"/>
    <w:p w14:paraId="5F863B19" w14:textId="77777777" w:rsidR="00F90BDC" w:rsidRDefault="00F90BDC">
      <w:r xmlns:w="http://schemas.openxmlformats.org/wordprocessingml/2006/main">
        <w:t xml:space="preserve">یوحنا 7:44 یسوع کی گرفتاری سے بچنے کے بارے میں ایک حوالہ ہے۔</w:t>
      </w:r>
    </w:p>
    <w:p w14:paraId="3B962A8A" w14:textId="77777777" w:rsidR="00F90BDC" w:rsidRDefault="00F90BDC"/>
    <w:p w14:paraId="0AEABEA9" w14:textId="77777777" w:rsidR="00F90BDC" w:rsidRDefault="00F90BDC">
      <w:r xmlns:w="http://schemas.openxmlformats.org/wordprocessingml/2006/main">
        <w:t xml:space="preserve">1. جو صحیح ہے اس کے لیے کھڑے ہونے سے مت ڈرو۔</w:t>
      </w:r>
    </w:p>
    <w:p w14:paraId="6AA11AA8" w14:textId="77777777" w:rsidR="00F90BDC" w:rsidRDefault="00F90BDC"/>
    <w:p w14:paraId="418880E3" w14:textId="77777777" w:rsidR="00F90BDC" w:rsidRDefault="00F90BDC">
      <w:r xmlns:w="http://schemas.openxmlformats.org/wordprocessingml/2006/main">
        <w:t xml:space="preserve">2. خدا ان لوگوں کی حفاظت کرے گا جو وفاداری سے اس کی خدمت کرتے ہیں۔</w:t>
      </w:r>
    </w:p>
    <w:p w14:paraId="2CC566D9" w14:textId="77777777" w:rsidR="00F90BDC" w:rsidRDefault="00F90BDC"/>
    <w:p w14:paraId="2C075944" w14:textId="77777777" w:rsidR="00F90BDC" w:rsidRDefault="00F90BDC">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14:paraId="30F855A7" w14:textId="77777777" w:rsidR="00F90BDC" w:rsidRDefault="00F90BDC"/>
    <w:p w14:paraId="41FABA3D" w14:textId="77777777" w:rsidR="00F90BDC" w:rsidRDefault="00F90BDC">
      <w:r xmlns:w="http://schemas.openxmlformats.org/wordprocessingml/2006/main">
        <w:t xml:space="preserve">2. زبور 27:1 - "رب میرا نور اور میری نجات ہے؛ میں کس سے ڈروں؟ رب میری زندگی کا قلعہ ہے؛ میں کس سے ڈروں؟"</w:t>
      </w:r>
    </w:p>
    <w:p w14:paraId="4AC79671" w14:textId="77777777" w:rsidR="00F90BDC" w:rsidRDefault="00F90BDC"/>
    <w:p w14:paraId="65E3568C" w14:textId="77777777" w:rsidR="00F90BDC" w:rsidRDefault="00F90BDC">
      <w:r xmlns:w="http://schemas.openxmlformats.org/wordprocessingml/2006/main">
        <w:t xml:space="preserve">یوحنا 7:45 پھر سردار کاہنوں اور فریسیوں کے پاس آئے۔ اُنہوں نے اُن سے کہا تم اُسے کیوں نہیں لائے؟</w:t>
      </w:r>
    </w:p>
    <w:p w14:paraId="5D7C2F78" w14:textId="77777777" w:rsidR="00F90BDC" w:rsidRDefault="00F90BDC"/>
    <w:p w14:paraId="0035FD0B" w14:textId="77777777" w:rsidR="00F90BDC" w:rsidRDefault="00F90BDC">
      <w:r xmlns:w="http://schemas.openxmlformats.org/wordprocessingml/2006/main">
        <w:t xml:space="preserve">افسروں نے سردار کاہنوں اور فریسیوں سے پوچھا کہ وہ یسوع کو اپنے پاس کیوں نہیں لائے۔</w:t>
      </w:r>
    </w:p>
    <w:p w14:paraId="3239386F" w14:textId="77777777" w:rsidR="00F90BDC" w:rsidRDefault="00F90BDC"/>
    <w:p w14:paraId="5836BEF5" w14:textId="77777777" w:rsidR="00F90BDC" w:rsidRDefault="00F90BDC">
      <w:r xmlns:w="http://schemas.openxmlformats.org/wordprocessingml/2006/main">
        <w:t xml:space="preserve">1. سچائی کو ننگا کرنے کے لیے سوال پوچھنے کی طاقت۔</w:t>
      </w:r>
    </w:p>
    <w:p w14:paraId="4748B3EA" w14:textId="77777777" w:rsidR="00F90BDC" w:rsidRDefault="00F90BDC"/>
    <w:p w14:paraId="4B2AFBF6" w14:textId="77777777" w:rsidR="00F90BDC" w:rsidRDefault="00F90BDC">
      <w:r xmlns:w="http://schemas.openxmlformats.org/wordprocessingml/2006/main">
        <w:t xml:space="preserve">2. جو وعدہ کیا گیا ہے اس پر عمل کرنے کی اہمیت۔</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لوقا 6:46-49، آپ مجھے 'خداوند، رب' کیوں کہتے ہیں اور جو میں کہتا ہوں وہ نہیں کرتے؟</w:t>
      </w:r>
    </w:p>
    <w:p w14:paraId="1A0EC837" w14:textId="77777777" w:rsidR="00F90BDC" w:rsidRDefault="00F90BDC"/>
    <w:p w14:paraId="4423A2AC" w14:textId="77777777" w:rsidR="00F90BDC" w:rsidRDefault="00F90BDC">
      <w:r xmlns:w="http://schemas.openxmlformats.org/wordprocessingml/2006/main">
        <w:t xml:space="preserve">2. لوقا 11:9-10، تلاش کرو اور تمہیں مل جائے گا۔ دستک دیں اور دروازہ آپ کے لیے کھول دیا جائے گا۔</w:t>
      </w:r>
    </w:p>
    <w:p w14:paraId="26247F45" w14:textId="77777777" w:rsidR="00F90BDC" w:rsidRDefault="00F90BDC"/>
    <w:p w14:paraId="61334B49" w14:textId="77777777" w:rsidR="00F90BDC" w:rsidRDefault="00F90BDC">
      <w:r xmlns:w="http://schemas.openxmlformats.org/wordprocessingml/2006/main">
        <w:t xml:space="preserve">یوحنا 7:46 افسروں نے جواب دیا، ”اِس آدمی کی طرح کبھی کوئی بات نہیں کرتا تھا۔</w:t>
      </w:r>
    </w:p>
    <w:p w14:paraId="07DC2BD4" w14:textId="77777777" w:rsidR="00F90BDC" w:rsidRDefault="00F90BDC"/>
    <w:p w14:paraId="248A249B" w14:textId="77777777" w:rsidR="00F90BDC" w:rsidRDefault="00F90BDC">
      <w:r xmlns:w="http://schemas.openxmlformats.org/wordprocessingml/2006/main">
        <w:t xml:space="preserve">افسر یسوع کی باتوں سے حیران رہ گئے۔</w:t>
      </w:r>
    </w:p>
    <w:p w14:paraId="62AB17D0" w14:textId="77777777" w:rsidR="00F90BDC" w:rsidRDefault="00F90BDC"/>
    <w:p w14:paraId="58BD67AB" w14:textId="77777777" w:rsidR="00F90BDC" w:rsidRDefault="00F90BDC">
      <w:r xmlns:w="http://schemas.openxmlformats.org/wordprocessingml/2006/main">
        <w:t xml:space="preserve">1: یسوع کے الفاظ حیرت اور خوف کا باعث ہیں۔</w:t>
      </w:r>
    </w:p>
    <w:p w14:paraId="753EF48B" w14:textId="77777777" w:rsidR="00F90BDC" w:rsidRDefault="00F90BDC"/>
    <w:p w14:paraId="0B386825" w14:textId="77777777" w:rsidR="00F90BDC" w:rsidRDefault="00F90BDC">
      <w:r xmlns:w="http://schemas.openxmlformats.org/wordprocessingml/2006/main">
        <w:t xml:space="preserve">2: ہمیں یسوع کی طرح حکمت اور اختیار کے ساتھ بات کرنے کی کوشش کرنی چاہیے۔</w:t>
      </w:r>
    </w:p>
    <w:p w14:paraId="0DFFF96F" w14:textId="77777777" w:rsidR="00F90BDC" w:rsidRDefault="00F90BDC"/>
    <w:p w14:paraId="3010CE53" w14:textId="77777777" w:rsidR="00F90BDC" w:rsidRDefault="00F90BDC">
      <w:r xmlns:w="http://schemas.openxmlformats.org/wordprocessingml/2006/main">
        <w:t xml:space="preserve">1: یسعیاہ 55: 8-9 "کیونکہ میری سوچیں تمہاری سوچیں نہیں، نہ تمہاری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14:paraId="0FC80612" w14:textId="77777777" w:rsidR="00F90BDC" w:rsidRDefault="00F90BDC"/>
    <w:p w14:paraId="079D91B2" w14:textId="77777777" w:rsidR="00F90BDC" w:rsidRDefault="00F90BDC">
      <w:r xmlns:w="http://schemas.openxmlformats.org/wordprocessingml/2006/main">
        <w:t xml:space="preserve">2: یعقوب 3:17 "لیکن جو حکمت اوپر سے ہے وہ پہلے خالص ہے، پھر امن پسند، نرم، اور علاج کرنے میں آسان، رحم اور اچھے پھلوں سے بھری ہوئی ہے، بغیر جانبداری اور منافقت کے بغیر ہے۔"</w:t>
      </w:r>
    </w:p>
    <w:p w14:paraId="42EB1322" w14:textId="77777777" w:rsidR="00F90BDC" w:rsidRDefault="00F90BDC"/>
    <w:p w14:paraId="4F49E567" w14:textId="77777777" w:rsidR="00F90BDC" w:rsidRDefault="00F90BDC">
      <w:r xmlns:w="http://schemas.openxmlformats.org/wordprocessingml/2006/main">
        <w:t xml:space="preserve">یُوحنّا 7:47 پھر فریسیوں نے اُن کو جواب دیا، کیا تم بھی دھوکے میں ہو؟</w:t>
      </w:r>
    </w:p>
    <w:p w14:paraId="60F28964" w14:textId="77777777" w:rsidR="00F90BDC" w:rsidRDefault="00F90BDC"/>
    <w:p w14:paraId="538DAD86" w14:textId="77777777" w:rsidR="00F90BDC" w:rsidRDefault="00F90BDC">
      <w:r xmlns:w="http://schemas.openxmlformats.org/wordprocessingml/2006/main">
        <w:t xml:space="preserve">فریسیوں نے پوچھا کہ کیا یسوع کی باتیں سننے والے بھی دھوکہ کھا گئے؟</w:t>
      </w:r>
    </w:p>
    <w:p w14:paraId="7D46D29B" w14:textId="77777777" w:rsidR="00F90BDC" w:rsidRDefault="00F90BDC"/>
    <w:p w14:paraId="210A77DA" w14:textId="77777777" w:rsidR="00F90BDC" w:rsidRDefault="00F90BDC">
      <w:r xmlns:w="http://schemas.openxmlformats.org/wordprocessingml/2006/main">
        <w:t xml:space="preserve">1. خدا سے کچھ بھی پوشیدہ نہیں ہے - واعظ 12:14</w:t>
      </w:r>
    </w:p>
    <w:p w14:paraId="29A49D45" w14:textId="77777777" w:rsidR="00F90BDC" w:rsidRDefault="00F90BDC"/>
    <w:p w14:paraId="2B3226F3" w14:textId="77777777" w:rsidR="00F90BDC" w:rsidRDefault="00F90BDC">
      <w:r xmlns:w="http://schemas.openxmlformats.org/wordprocessingml/2006/main">
        <w:t xml:space="preserve">2. حکمت کے الفاظ پر دھیان دیں - امثال 23:23</w:t>
      </w:r>
    </w:p>
    <w:p w14:paraId="3E0D0BAC" w14:textId="77777777" w:rsidR="00F90BDC" w:rsidRDefault="00F90BDC"/>
    <w:p w14:paraId="1585A5B2" w14:textId="77777777" w:rsidR="00F90BDC" w:rsidRDefault="00F90BDC">
      <w:r xmlns:w="http://schemas.openxmlformats.org/wordprocessingml/2006/main">
        <w:t xml:space="preserve">1. رومیوں 12:2 - اس دنیا کے نمونے کے مطابق نہ بنیں بلکہ اپنے ذہن کی تجدید سے تبدیل ہو جائیں۔</w:t>
      </w:r>
    </w:p>
    <w:p w14:paraId="433259D5" w14:textId="77777777" w:rsidR="00F90BDC" w:rsidRDefault="00F90BDC"/>
    <w:p w14:paraId="7DAD14BF" w14:textId="77777777" w:rsidR="00F90BDC" w:rsidRDefault="00F90BDC">
      <w:r xmlns:w="http://schemas.openxmlformats.org/wordprocessingml/2006/main">
        <w:t xml:space="preserve">2. زبور 119:104 - تیرے احکام سے مجھے سمجھ آتی ہے۔ اس لیے مجھے ہر جھوٹے راستے سے نفرت ہے۔</w:t>
      </w:r>
    </w:p>
    <w:p w14:paraId="7401D174" w14:textId="77777777" w:rsidR="00F90BDC" w:rsidRDefault="00F90BDC"/>
    <w:p w14:paraId="04CD48E7" w14:textId="77777777" w:rsidR="00F90BDC" w:rsidRDefault="00F90BDC">
      <w:r xmlns:w="http://schemas.openxmlformats.org/wordprocessingml/2006/main">
        <w:t xml:space="preserve">یوحنا 7:48 کیا حاکموں یا فریسیوں میں سے کسی نے اُس پر ایمان لایا ہے؟</w:t>
      </w:r>
    </w:p>
    <w:p w14:paraId="52727FD6" w14:textId="77777777" w:rsidR="00F90BDC" w:rsidRDefault="00F90BDC"/>
    <w:p w14:paraId="0D9F1E3F" w14:textId="77777777" w:rsidR="00F90BDC" w:rsidRDefault="00F90BDC">
      <w:r xmlns:w="http://schemas.openxmlformats.org/wordprocessingml/2006/main">
        <w:t xml:space="preserve">یہ حوالہ پوچھتا ہے کہ کیا یہودی حکمرانوں یا فریسیوں میں سے کسی نے یسوع پر ایمان لایا ہے۔</w:t>
      </w:r>
    </w:p>
    <w:p w14:paraId="2C5800C6" w14:textId="77777777" w:rsidR="00F90BDC" w:rsidRDefault="00F90BDC"/>
    <w:p w14:paraId="47227403" w14:textId="77777777" w:rsidR="00F90BDC" w:rsidRDefault="00F90BDC">
      <w:r xmlns:w="http://schemas.openxmlformats.org/wordprocessingml/2006/main">
        <w:t xml:space="preserve">1. دل کا اندھا پن: ہم اپنی زندگیوں میں خدا کی موجودگی کو کس طرح یاد کرتے ہیں۔</w:t>
      </w:r>
    </w:p>
    <w:p w14:paraId="0FC966E4" w14:textId="77777777" w:rsidR="00F90BDC" w:rsidRDefault="00F90BDC"/>
    <w:p w14:paraId="3C7CFD77" w14:textId="77777777" w:rsidR="00F90BDC" w:rsidRDefault="00F90BDC">
      <w:r xmlns:w="http://schemas.openxmlformats.org/wordprocessingml/2006/main">
        <w:t xml:space="preserve">2. ایمان کی طاقت: یقین ہمیں کیسے بدل سکتا ہے۔</w:t>
      </w:r>
    </w:p>
    <w:p w14:paraId="22148065" w14:textId="77777777" w:rsidR="00F90BDC" w:rsidRDefault="00F90BDC"/>
    <w:p w14:paraId="078E6515" w14:textId="77777777" w:rsidR="00F90BDC" w:rsidRDefault="00F90BDC">
      <w:r xmlns:w="http://schemas.openxmlformats.org/wordprocessingml/2006/main">
        <w:t xml:space="preserve">1. رومیوں 10:14-17 - ہر کوئی جو خُداوند کا نام لے گا وہ کیسے نجات پائے گا۔</w:t>
      </w:r>
    </w:p>
    <w:p w14:paraId="7CC8878E" w14:textId="77777777" w:rsidR="00F90BDC" w:rsidRDefault="00F90BDC"/>
    <w:p w14:paraId="340543E1" w14:textId="77777777" w:rsidR="00F90BDC" w:rsidRDefault="00F90BDC">
      <w:r xmlns:w="http://schemas.openxmlformats.org/wordprocessingml/2006/main">
        <w:t xml:space="preserve">2. یوحنا 3:16-17 - خدا نے اپنے بیٹے کو دنیا میں کیسے بھیجا تاکہ جو کوئی اس پر ایمان لائے ہلاک نہ ہو بلکہ ہمیشہ کی زندگی پائے۔</w:t>
      </w:r>
    </w:p>
    <w:p w14:paraId="4909DACA" w14:textId="77777777" w:rsidR="00F90BDC" w:rsidRDefault="00F90BDC"/>
    <w:p w14:paraId="1A1B5F3C" w14:textId="77777777" w:rsidR="00F90BDC" w:rsidRDefault="00F90BDC">
      <w:r xmlns:w="http://schemas.openxmlformats.org/wordprocessingml/2006/main">
        <w:t xml:space="preserve">یوحنا 7:49 لیکن یہ لوگ جو شریعت کو نہیں جانتے لعنتی ہیں۔</w:t>
      </w:r>
    </w:p>
    <w:p w14:paraId="27215132" w14:textId="77777777" w:rsidR="00F90BDC" w:rsidRDefault="00F90BDC"/>
    <w:p w14:paraId="4434C12F" w14:textId="77777777" w:rsidR="00F90BDC" w:rsidRDefault="00F90BDC">
      <w:r xmlns:w="http://schemas.openxmlformats.org/wordprocessingml/2006/main">
        <w:t xml:space="preserve">جو لوگ قانون کو نہیں جانتے وہ ملعون ہیں۔</w:t>
      </w:r>
    </w:p>
    <w:p w14:paraId="36E3EFA2" w14:textId="77777777" w:rsidR="00F90BDC" w:rsidRDefault="00F90BDC"/>
    <w:p w14:paraId="616CDF3C" w14:textId="77777777" w:rsidR="00F90BDC" w:rsidRDefault="00F90BDC">
      <w:r xmlns:w="http://schemas.openxmlformats.org/wordprocessingml/2006/main">
        <w:t xml:space="preserve">1: خدا اور شریعت کے لیے اپنے فرض کو مت بھولو۔ کیونکہ یہ صرف قانون کی پیروی کے ذریعے ہی آپ کو بچایا جا سکتا ہے۔</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قانون کو نظر انداز نہ کرو، کیونکہ یہ خدا کی مرضی ہے کہ ہم اس پر عمل کریں۔ اور نہ کرنے والوں پر لعنت کی جائے گی۔</w:t>
      </w:r>
    </w:p>
    <w:p w14:paraId="7E31BEB3" w14:textId="77777777" w:rsidR="00F90BDC" w:rsidRDefault="00F90BDC"/>
    <w:p w14:paraId="556DCD8A" w14:textId="77777777" w:rsidR="00F90BDC" w:rsidRDefault="00F90BDC">
      <w:r xmlns:w="http://schemas.openxmlformats.org/wordprocessingml/2006/main">
        <w:t xml:space="preserve">1: جیمز 2: 10-12 - "کیونکہ جو کوئی پوری شریعت پر عمل کرتا ہے لیکن ایک نکتہ میں ناکام رہتا ہے وہ اس سب کا جوابدہ ہے۔ کیونکہ جس نے کہا، "زنا نہ کرو،" اس نے بھی کہا، "قتل نہ کرو۔" اگر تم زنا نہیں کرتے بلکہ قتل کرتے ہو تو تم قانون کی خلاف ورزی کرنے والے بن گئے ہو، لہٰذا بولو اور ان لوگوں کی طرح عمل کرو جن کا انصاف آزادی کے قانون سے کرنا ہے۔"</w:t>
      </w:r>
    </w:p>
    <w:p w14:paraId="7073125A" w14:textId="77777777" w:rsidR="00F90BDC" w:rsidRDefault="00F90BDC"/>
    <w:p w14:paraId="09940421" w14:textId="77777777" w:rsidR="00F90BDC" w:rsidRDefault="00F90BDC">
      <w:r xmlns:w="http://schemas.openxmlformats.org/wordprocessingml/2006/main">
        <w:t xml:space="preserve">2: میتھیو 5: 17-19 - "یہ مت سمجھو کہ میں شریعت یا انبیاء کو ختم کرنے آیا ہوں؛ میں ان کو ختم کرنے نہیں آیا ہوں بلکہ ان کو پورا کرنے آیا ہوں، کیونکہ میں تم سے سچ کہتا ہوں کہ جب تک آسمان اور زمین غائب نہ ہو جائیں، نہیں سب سے چھوٹا خط، قلم کی کم سے کم ضرب نہیں، کسی بھی طرح سے قانون سے غائب ہو جائے گا جب تک کہ سب کچھ پورا نہ ہو جائے، اس لیے جو کوئی ان میں سے کسی ایک حکم کو چھوڑ دے اور دوسروں کو اس کے مطابق سکھائے، وہ آسمان کی بادشاہی میں سب سے چھوٹا کہلائے گا۔ لیکن جو کوئی ان احکام پر عمل کرے گا اور سکھائے گا وہ آسمان کی بادشاہی میں عظیم کہلائے گا۔"</w:t>
      </w:r>
    </w:p>
    <w:p w14:paraId="0E6F1C2A" w14:textId="77777777" w:rsidR="00F90BDC" w:rsidRDefault="00F90BDC"/>
    <w:p w14:paraId="5798373F" w14:textId="77777777" w:rsidR="00F90BDC" w:rsidRDefault="00F90BDC">
      <w:r xmlns:w="http://schemas.openxmlformats.org/wordprocessingml/2006/main">
        <w:t xml:space="preserve">یوحنا 7:50 نیکدیمس نے اُن سے کہا، (وہ جو رات کو یسوع کے پاس آیا، اُن میں سے ایک تھا)</w:t>
      </w:r>
    </w:p>
    <w:p w14:paraId="058C4A60" w14:textId="77777777" w:rsidR="00F90BDC" w:rsidRDefault="00F90BDC"/>
    <w:p w14:paraId="720DFA39" w14:textId="77777777" w:rsidR="00F90BDC" w:rsidRDefault="00F90BDC">
      <w:r xmlns:w="http://schemas.openxmlformats.org/wordprocessingml/2006/main">
        <w:t xml:space="preserve">نیکدیمس یسوع کو مسیحا کے طور پر تسلیم کرتا ہے۔</w:t>
      </w:r>
    </w:p>
    <w:p w14:paraId="1D454323" w14:textId="77777777" w:rsidR="00F90BDC" w:rsidRDefault="00F90BDC"/>
    <w:p w14:paraId="052D54E2" w14:textId="77777777" w:rsidR="00F90BDC" w:rsidRDefault="00F90BDC">
      <w:r xmlns:w="http://schemas.openxmlformats.org/wordprocessingml/2006/main">
        <w:t xml:space="preserve">1. یسوع کے پیروکار ہونے کا کیا مطلب ہے؟</w:t>
      </w:r>
    </w:p>
    <w:p w14:paraId="371E1A4C" w14:textId="77777777" w:rsidR="00F90BDC" w:rsidRDefault="00F90BDC"/>
    <w:p w14:paraId="18E3B84B" w14:textId="77777777" w:rsidR="00F90BDC" w:rsidRDefault="00F90BDC">
      <w:r xmlns:w="http://schemas.openxmlformats.org/wordprocessingml/2006/main">
        <w:t xml:space="preserve">2. ہم یسوع میں اپنے ایمان کو کیسے زندہ رکھ سکتے ہیں؟</w:t>
      </w:r>
    </w:p>
    <w:p w14:paraId="7321D130" w14:textId="77777777" w:rsidR="00F90BDC" w:rsidRDefault="00F90BDC"/>
    <w:p w14:paraId="73630443" w14:textId="77777777" w:rsidR="00F90BDC" w:rsidRDefault="00F90BDC">
      <w:r xmlns:w="http://schemas.openxmlformats.org/wordprocessingml/2006/main">
        <w:t xml:space="preserve">1. یوحنا 3:1-21 - نیکدیمس یسوع سے ملنے آیا</w:t>
      </w:r>
    </w:p>
    <w:p w14:paraId="38A778D9" w14:textId="77777777" w:rsidR="00F90BDC" w:rsidRDefault="00F90BDC"/>
    <w:p w14:paraId="0BD3F613" w14:textId="77777777" w:rsidR="00F90BDC" w:rsidRDefault="00F90BDC">
      <w:r xmlns:w="http://schemas.openxmlformats.org/wordprocessingml/2006/main">
        <w:t xml:space="preserve">2. رومیوں 10:9-10 - منہ سے اقرار کرنا اور دل سے یقین کرنا نجات کی طرف لے جاتا ہے</w:t>
      </w:r>
    </w:p>
    <w:p w14:paraId="5D93F730" w14:textId="77777777" w:rsidR="00F90BDC" w:rsidRDefault="00F90BDC"/>
    <w:p w14:paraId="107EE6CC" w14:textId="77777777" w:rsidR="00F90BDC" w:rsidRDefault="00F90BDC">
      <w:r xmlns:w="http://schemas.openxmlformats.org/wordprocessingml/2006/main">
        <w:t xml:space="preserve">یوحنا 7:51 کیا ہماری شریعت کسی آدمی کا فیصلہ کرتی ہے، اس سے پہلے کہ وہ اسے سنے، اور جان لے کہ وہ کیا کرتا ہے؟</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یہ حوالہ پوچھ رہا ہے کہ کیا قانون کسی شخص کی بات سننے اور سمجھنے سے پہلے اس کا فیصلہ کرے۔</w:t>
      </w:r>
    </w:p>
    <w:p w14:paraId="0B738B11" w14:textId="77777777" w:rsidR="00F90BDC" w:rsidRDefault="00F90BDC"/>
    <w:p w14:paraId="6AAABDAD" w14:textId="77777777" w:rsidR="00F90BDC" w:rsidRDefault="00F90BDC">
      <w:r xmlns:w="http://schemas.openxmlformats.org/wordprocessingml/2006/main">
        <w:t xml:space="preserve">1. خدا کا قانون فیصلے کا ذریعہ نہیں ہے، بلکہ فضل اور سمجھ کا ذریعہ ہے۔</w:t>
      </w:r>
    </w:p>
    <w:p w14:paraId="333B8006" w14:textId="77777777" w:rsidR="00F90BDC" w:rsidRDefault="00F90BDC"/>
    <w:p w14:paraId="0CAB286B" w14:textId="77777777" w:rsidR="00F90BDC" w:rsidRDefault="00F90BDC">
      <w:r xmlns:w="http://schemas.openxmlformats.org/wordprocessingml/2006/main">
        <w:t xml:space="preserve">2. ہمیں فیصلہ کرنے سے پہلے دوسروں کو سننے اور سمجھنے کی کوشش کرنی چاہیے۔</w:t>
      </w:r>
    </w:p>
    <w:p w14:paraId="1D3A5A3A" w14:textId="77777777" w:rsidR="00F90BDC" w:rsidRDefault="00F90BDC"/>
    <w:p w14:paraId="62A4363D" w14:textId="77777777" w:rsidR="00F90BDC" w:rsidRDefault="00F90BDC">
      <w:r xmlns:w="http://schemas.openxmlformats.org/wordprocessingml/2006/main">
        <w:t xml:space="preserve">1. جیمز 2: 12-13 - "ان لوگوں کی طرح بولو اور عمل کرو جو آزادی فراہم کرنے والے قانون کے ذریعہ فیصلہ کرنے والے ہیں، کیونکہ رحم کے بغیر فیصلہ ہر اس شخص کو دکھایا جائے گا جو رحم نہیں کرتا ہے۔ رحم فیصلے پر فتح حاصل کرتا ہے۔"</w:t>
      </w:r>
    </w:p>
    <w:p w14:paraId="50C1B3D3" w14:textId="77777777" w:rsidR="00F90BDC" w:rsidRDefault="00F90BDC"/>
    <w:p w14:paraId="321C948C" w14:textId="77777777" w:rsidR="00F90BDC" w:rsidRDefault="00F90BDC">
      <w:r xmlns:w="http://schemas.openxmlformats.org/wordprocessingml/2006/main">
        <w:t xml:space="preserve">2. میتھیو 7: 1-5 - "فیصلہ نہ کرو، ورنہ آپ کو بھی سزا دی جائے گی، کیونکہ جس طرح آپ دوسروں کا فیصلہ کرتے ہیں، آپ کا فیصلہ کیا جائے گا، اور آپ جس پیمائش سے استعمال کرتے ہیں، وہی آپ کو ناپا جائے گا. کیوں کیا تُو اپنے بھائی کی آنکھ کے تنے کے دھبے کو دیکھتا ہے اور اپنی آنکھ کے تختے پر دھیان نہیں دیتا، تو اپنے بھائی سے کیسے کہہ سکتا ہے کہ مجھے تیری آنکھ سے دھبہ نکالنے دو، جب کہ ہر وقت موجود ہے؟ اپنی آنکھ میں ایک تختہ؟ اے منافق، پہلے اپنی آنکھ سے تختہ نکالو، پھر تم اپنے بھائی کی آنکھ سے تنکا نکالنے کے لیے صاف دیکھو گے۔"</w:t>
      </w:r>
    </w:p>
    <w:p w14:paraId="0D7B921C" w14:textId="77777777" w:rsidR="00F90BDC" w:rsidRDefault="00F90BDC"/>
    <w:p w14:paraId="58A0E814" w14:textId="77777777" w:rsidR="00F90BDC" w:rsidRDefault="00F90BDC">
      <w:r xmlns:w="http://schemas.openxmlformats.org/wordprocessingml/2006/main">
        <w:t xml:space="preserve">یوحنا 7:52 اُنہوں نے جواب میں اُس سے کہا کیا تُو بھی گلیل کا ہے؟ تلاش کرو اور دیکھو کیونکہ گلیل سے کوئی نبی نہیں نکلا۔</w:t>
      </w:r>
    </w:p>
    <w:p w14:paraId="2FF4320A" w14:textId="77777777" w:rsidR="00F90BDC" w:rsidRDefault="00F90BDC"/>
    <w:p w14:paraId="46307D41" w14:textId="77777777" w:rsidR="00F90BDC" w:rsidRDefault="00F90BDC">
      <w:r xmlns:w="http://schemas.openxmlformats.org/wordprocessingml/2006/main">
        <w:t xml:space="preserve">یسوع کے زمانے کے مذہبی رہنماؤں نے اس سے سوال کیا، پوچھا کہ کیا وہ گلیل سے ہے، کیونکہ گلیل سے کبھی کوئی نبی پیدا نہیں ہوا تھا۔</w:t>
      </w:r>
    </w:p>
    <w:p w14:paraId="4D41F55D" w14:textId="77777777" w:rsidR="00F90BDC" w:rsidRDefault="00F90BDC"/>
    <w:p w14:paraId="766EC6F3" w14:textId="77777777" w:rsidR="00F90BDC" w:rsidRDefault="00F90BDC">
      <w:r xmlns:w="http://schemas.openxmlformats.org/wordprocessingml/2006/main">
        <w:t xml:space="preserve">1. یسوع کو ان لوگوں نے حقیر اور مسترد کیا جن کو بہتر جاننا چاہیے تھا۔</w:t>
      </w:r>
    </w:p>
    <w:p w14:paraId="12D35423" w14:textId="77777777" w:rsidR="00F90BDC" w:rsidRDefault="00F90BDC"/>
    <w:p w14:paraId="504F7FEE" w14:textId="77777777" w:rsidR="00F90BDC" w:rsidRDefault="00F90BDC">
      <w:r xmlns:w="http://schemas.openxmlformats.org/wordprocessingml/2006/main">
        <w:t xml:space="preserve">2. ہمیں کسی کے بارے میں فیصلہ کرنے میں جلدی نہیں کرنی چاہیے کہ وہ کہاں سے آیا ہے۔</w:t>
      </w:r>
    </w:p>
    <w:p w14:paraId="14EBB6AA" w14:textId="77777777" w:rsidR="00F90BDC" w:rsidRDefault="00F90BDC"/>
    <w:p w14:paraId="31CB4C22" w14:textId="77777777" w:rsidR="00F90BDC" w:rsidRDefault="00F90BDC">
      <w:r xmlns:w="http://schemas.openxmlformats.org/wordprocessingml/2006/main">
        <w:t xml:space="preserve">1. یسعیاہ 53:3 - وہ لوگوں کی طرف سے حقیر اور مسترد کیا گیا تھا، ایک غمگین آدمی اور غم سے واقف تھا۔</w:t>
      </w:r>
    </w:p>
    <w:p w14:paraId="5F348CEA" w14:textId="77777777" w:rsidR="00F90BDC" w:rsidRDefault="00F90BDC"/>
    <w:p w14:paraId="7E0EE1AB" w14:textId="77777777" w:rsidR="00F90BDC" w:rsidRDefault="00F90BDC">
      <w:r xmlns:w="http://schemas.openxmlformats.org/wordprocessingml/2006/main">
        <w:t xml:space="preserve">2. میتھیو 7: 1 - فیصلہ نہ کریں، کہ آپ کا فیصلہ نہ کیا جائے۔</w:t>
      </w:r>
    </w:p>
    <w:p w14:paraId="1BF45635" w14:textId="77777777" w:rsidR="00F90BDC" w:rsidRDefault="00F90BDC"/>
    <w:p w14:paraId="079BF71D" w14:textId="77777777" w:rsidR="00F90BDC" w:rsidRDefault="00F90BDC">
      <w:r xmlns:w="http://schemas.openxmlformats.org/wordprocessingml/2006/main">
        <w:t xml:space="preserve">یوحنا 7:53 اور ہر ایک اپنے اپنے گھر چلا گیا۔</w:t>
      </w:r>
    </w:p>
    <w:p w14:paraId="0563CE6F" w14:textId="77777777" w:rsidR="00F90BDC" w:rsidRDefault="00F90BDC"/>
    <w:p w14:paraId="60F322F5" w14:textId="77777777" w:rsidR="00F90BDC" w:rsidRDefault="00F90BDC">
      <w:r xmlns:w="http://schemas.openxmlformats.org/wordprocessingml/2006/main">
        <w:t xml:space="preserve">یہ حوالہ بیان کرتا ہے کہ کس طرح یہودی لوگ عید خیمہ کے بعد منتشر ہوئے۔</w:t>
      </w:r>
    </w:p>
    <w:p w14:paraId="6A90F867" w14:textId="77777777" w:rsidR="00F90BDC" w:rsidRDefault="00F90BDC"/>
    <w:p w14:paraId="56967ABB" w14:textId="77777777" w:rsidR="00F90BDC" w:rsidRDefault="00F90BDC">
      <w:r xmlns:w="http://schemas.openxmlformats.org/wordprocessingml/2006/main">
        <w:t xml:space="preserve">1. خدا کے مقدس دنوں کو رکھنے کی اہمیت</w:t>
      </w:r>
    </w:p>
    <w:p w14:paraId="65EF46AD" w14:textId="77777777" w:rsidR="00F90BDC" w:rsidRDefault="00F90BDC"/>
    <w:p w14:paraId="27774685" w14:textId="77777777" w:rsidR="00F90BDC" w:rsidRDefault="00F90BDC">
      <w:r xmlns:w="http://schemas.openxmlformats.org/wordprocessingml/2006/main">
        <w:t xml:space="preserve">2. اتحاد اور رفاقت کی نعمت</w:t>
      </w:r>
    </w:p>
    <w:p w14:paraId="25D936D5" w14:textId="77777777" w:rsidR="00F90BDC" w:rsidRDefault="00F90BDC"/>
    <w:p w14:paraId="19194D0B" w14:textId="77777777" w:rsidR="00F90BDC" w:rsidRDefault="00F90BDC">
      <w:r xmlns:w="http://schemas.openxmlformats.org/wordprocessingml/2006/main">
        <w:t xml:space="preserve">1. اعمال 2:1-4 - پینتیکوست پر روح القدس کی آمد</w:t>
      </w:r>
    </w:p>
    <w:p w14:paraId="7AAD534B" w14:textId="77777777" w:rsidR="00F90BDC" w:rsidRDefault="00F90BDC"/>
    <w:p w14:paraId="66615C34" w14:textId="77777777" w:rsidR="00F90BDC" w:rsidRDefault="00F90BDC">
      <w:r xmlns:w="http://schemas.openxmlformats.org/wordprocessingml/2006/main">
        <w:t xml:space="preserve">2. زبور 133:1 - یہ کتنا اچھا اور خوشگوار ہوتا ہے جب خدا کے لوگ ایک ساتھ رہتے ہیں۔</w:t>
      </w:r>
    </w:p>
    <w:p w14:paraId="401B2FC0" w14:textId="77777777" w:rsidR="00F90BDC" w:rsidRDefault="00F90BDC"/>
    <w:p w14:paraId="30CCBF48" w14:textId="77777777" w:rsidR="00F90BDC" w:rsidRDefault="00F90BDC">
      <w:r xmlns:w="http://schemas.openxmlformats.org/wordprocessingml/2006/main">
        <w:t xml:space="preserve">یوحنا 8 زنا میں پکڑی گئی عورت کا واقعہ، یسوع کی اپنی الہی شناخت اور اصل کے بارے میں گفتگو، اور یہودی رہنماؤں کے ساتھ ہونے والے تنازعہ کو بیان کرتا ہے۔</w:t>
      </w:r>
    </w:p>
    <w:p w14:paraId="39D2F53D" w14:textId="77777777" w:rsidR="00F90BDC" w:rsidRDefault="00F90BDC"/>
    <w:p w14:paraId="6D16F4F5" w14:textId="77777777" w:rsidR="00F90BDC" w:rsidRDefault="00F90BDC">
      <w:r xmlns:w="http://schemas.openxmlformats.org/wordprocessingml/2006/main">
        <w:t xml:space="preserve">پہلا پیراگراف: باب کا آغاز یسوع کے ہیکل کے درباروں میں تعلیم دینے سے ہوتا ہے جب کاتب اور فریسی ایک عورت کو زنا میں پکڑے ہوئے اس کے سامنے لائے۔ اُنہوں نے اُس سے پوچھا کہ کیا اُسے موسیٰ کے قانون کے مطابق سنگسار کیا جانا چاہیے، اُسے پھنسانے کی کوشش کی۔ براہ راست جواب دینے کے بجائے، یسوع نے زمین پر لکھا پھر کہا 'تم میں سے جو کوئی بے گناہ ہے پہلے اسے پتھر مارے۔' اپنے ضمیروں سے مجرم ٹھہرائے گئے، وہ ایک ایک کر کے چلے گئے یہاں تک کہ صرف یسوع وہاں کھڑی عورت کے ساتھ رہ گئی جسے اس نے یہ کہہ کر چھوڑ دیا کہ 'نہ ہی میں تمہیں مجرم ٹھہراتا ہوں، جاؤ اب تم اپنی زندگی کا گناہ چھوڑ دو۔' (یوحنا 8:1-11)۔</w:t>
      </w:r>
    </w:p>
    <w:p w14:paraId="24C04601" w14:textId="77777777" w:rsidR="00F90BDC" w:rsidRDefault="00F90BDC"/>
    <w:p w14:paraId="7F4A5685" w14:textId="77777777" w:rsidR="00F90BDC" w:rsidRDefault="00F90BDC">
      <w:r xmlns:w="http://schemas.openxmlformats.org/wordprocessingml/2006/main">
        <w:t xml:space="preserve">2nd پیراگراف: اس واقعے کے بعد، یسوع نے خود کو 'دنیا کی روشنی' قرار دیا اور وعدہ کیا کہ جو لوگ اس کی پیروی کرتے ہیں وہ کبھی بھی اندھیرے میں نہیں جائیں گے لیکن روشنی کی زندگی گزاریں گے، فریسی اس کی گواہی کو خود توثیق کے طور پر چیلنج کرتے ہیں اس لیے باطل ہے۔ اس کے جواب میں اس نے زور دے کر کہا کہ اگر اپنے بارے میں گواہی دیتا ہے تو بھی </w:t>
      </w:r>
      <w:r xmlns:w="http://schemas.openxmlformats.org/wordprocessingml/2006/main">
        <w:lastRenderedPageBreak xmlns:w="http://schemas.openxmlformats.org/wordprocessingml/2006/main"/>
      </w:r>
      <w:r xmlns:w="http://schemas.openxmlformats.org/wordprocessingml/2006/main">
        <w:t xml:space="preserve">درست ہے کیونکہ وہ جانتا ہے کہ خدا کے باپ نے اسے بھیجا ہے یہ نہ جانتے ہوئے کہ انسانی معیاروں کے مطابق فیصلہ کرتے ہوئے ان پر مزید الزام لگانا کہاں سے آیا ہے (یوحنا 8:12-20)۔</w:t>
      </w:r>
    </w:p>
    <w:p w14:paraId="61E63B6D" w14:textId="77777777" w:rsidR="00F90BDC" w:rsidRDefault="00F90BDC"/>
    <w:p w14:paraId="5882C267" w14:textId="77777777" w:rsidR="00F90BDC" w:rsidRDefault="00F90BDC">
      <w:r xmlns:w="http://schemas.openxmlformats.org/wordprocessingml/2006/main">
        <w:t xml:space="preserve">تیسرا پیراگراف: اس کی شناخت کے بارے میں ان کے مسلسل بے اعتقادی اور الجھن کے باوجود، اس نے ان کے نتیجے میں ہونے والی موت کے گناہ کے عدم اعتقاد کا اعادہ کیا کیونکہ جب تک یہ یقین نہ ہو کہ 'میں وہ ہوں' وہ گناہوں کی موت مرے گا جو یہودیوں کے درمیان تفرقہ ڈالنے کا سبب بنے گا، لیکن اس کے نتیجے میں ہونے والے گناہ کے اعتقاد کے بارے میں اس نے موت کا اعادہ کیا۔ ایک نے اس کا ہاتھ بڑھایا کیونکہ اس کا وقت ابھی ابراہیم کی خوشی کی تصدیق کے ساتھ ختم نہیں ہوا تھا کہ اس دن نے دیکھا کہ اس نے ابراہیم سے پہلے کے متنازعہ دعوے کی خوشی کا اظہار کیا 'ابراہام کی پیدائش سے پہلے میں ہوں۔' ان کی رہنمائی میں پتھر اٹھا کر اس پر پتھر مارے لیکن خود کو چھپا لیا (یوحنا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یوحنا 8:1 یسوع زیتون کے پہاڑ پر گئے۔</w:t>
      </w:r>
    </w:p>
    <w:p w14:paraId="644A8940" w14:textId="77777777" w:rsidR="00F90BDC" w:rsidRDefault="00F90BDC"/>
    <w:p w14:paraId="1A8055C9" w14:textId="77777777" w:rsidR="00F90BDC" w:rsidRDefault="00F90BDC">
      <w:r xmlns:w="http://schemas.openxmlformats.org/wordprocessingml/2006/main">
        <w:t xml:space="preserve">یسوع اپنے شاگردوں کو تعلیم دینے کے لیے زیتون کے پہاڑ پر گیا۔</w:t>
      </w:r>
    </w:p>
    <w:p w14:paraId="4867CB53" w14:textId="77777777" w:rsidR="00F90BDC" w:rsidRDefault="00F90BDC"/>
    <w:p w14:paraId="50EFF7AF" w14:textId="77777777" w:rsidR="00F90BDC" w:rsidRDefault="00F90BDC">
      <w:r xmlns:w="http://schemas.openxmlformats.org/wordprocessingml/2006/main">
        <w:t xml:space="preserve">1. تعلیم کی اہمیت: یسوع زیتون کے پہاڑ پر</w:t>
      </w:r>
    </w:p>
    <w:p w14:paraId="20FDC7D2" w14:textId="77777777" w:rsidR="00F90BDC" w:rsidRDefault="00F90BDC"/>
    <w:p w14:paraId="42E7958F" w14:textId="77777777" w:rsidR="00F90BDC" w:rsidRDefault="00F90BDC">
      <w:r xmlns:w="http://schemas.openxmlformats.org/wordprocessingml/2006/main">
        <w:t xml:space="preserve">2. یسوع سے سیکھنا: زیتون کے پہاڑ کا سفر</w:t>
      </w:r>
    </w:p>
    <w:p w14:paraId="496179B9" w14:textId="77777777" w:rsidR="00F90BDC" w:rsidRDefault="00F90BDC"/>
    <w:p w14:paraId="3B8781D4" w14:textId="77777777" w:rsidR="00F90BDC" w:rsidRDefault="00F90BDC">
      <w:r xmlns:w="http://schemas.openxmlformats.org/wordprocessingml/2006/main">
        <w:t xml:space="preserve">1. میتھیو 28: 18-20 - اور یسوع نے آکر ان سے کہا، "آسمان اور زمین کا سارا اختیار مجھے دیا گیا ہے، اس لیے جاؤ اور تمام قوموں کو شاگرد بناؤ، انہیں باپ اور کے نام سے بپتسمہ دو۔ بیٹا اور روح القدس، ان کو سکھاتا ہوں کہ وہ ان سب باتوں پر عمل کریں جن کا میں نے تمہیں حکم دیا ہے۔ اور دیکھو، میں ہمیشہ تمہارے ساتھ ہوں، آخری عمر تک۔</w:t>
      </w:r>
    </w:p>
    <w:p w14:paraId="588C70C4" w14:textId="77777777" w:rsidR="00F90BDC" w:rsidRDefault="00F90BDC"/>
    <w:p w14:paraId="1ECEE55F" w14:textId="77777777" w:rsidR="00F90BDC" w:rsidRDefault="00F90BDC">
      <w:r xmlns:w="http://schemas.openxmlformats.org/wordprocessingml/2006/main">
        <w:t xml:space="preserve">2. اعمال 1: 1-8 - پہلی کتاب میں، اے تھیوفیلس، میں نے ان تمام چیزوں کے ساتھ معاملہ کیا ہے جو یسوع نے کیا اور سکھانا شروع کیا، اس دن تک جب وہ اٹھائے گئے، جب اس نے روح القدس کے ذریعے حکم دیا تھا۔ رسولوں کو جنہیں اس نے چنا تھا۔ اُس نے اپنے آپ کو اُن کے سامنے بہت سے ثبوتوں کے ذریعے دکھوں کے بعد زندہ پیش کیا، چالیس دن تک اُن کے سامنے ظاہر ہوتا رہا اور خدا کی بادشاہی کے بارے میں بات کرتا رہا۔ اور اُن کے ساتھ رہتے ہوئے اُس نے اُنہیں حکم دیا کہ وہ یروشلم سے نہ نکلیں، بلکہ باپ کے وعدے کا انتظار کریں، جو اُس نے کہا، ''تم نے مجھ سے سنا۔ کیونکہ یوحنا نے پانی سے بپتسمہ دیا تھا، لیکن </w:t>
      </w:r>
      <w:r xmlns:w="http://schemas.openxmlformats.org/wordprocessingml/2006/main">
        <w:lastRenderedPageBreak xmlns:w="http://schemas.openxmlformats.org/wordprocessingml/2006/main"/>
      </w:r>
      <w:r xmlns:w="http://schemas.openxmlformats.org/wordprocessingml/2006/main">
        <w:t xml:space="preserve">اب سے کچھ دن بعد آپ کو روح القدس سے بپتسمہ دیا جائے گا۔</w:t>
      </w:r>
    </w:p>
    <w:p w14:paraId="02424302" w14:textId="77777777" w:rsidR="00F90BDC" w:rsidRDefault="00F90BDC"/>
    <w:p w14:paraId="431160DE" w14:textId="77777777" w:rsidR="00F90BDC" w:rsidRDefault="00F90BDC">
      <w:r xmlns:w="http://schemas.openxmlformats.org/wordprocessingml/2006/main">
        <w:t xml:space="preserve">یوحنا 8:2 اور صبح سویرے وہ پھر ہیکل میں آیا اور سب لوگ اس کے پاس آئے۔ اور وہ بیٹھ گیا، اور انہیں سکھایا.</w:t>
      </w:r>
    </w:p>
    <w:p w14:paraId="0CBE06E3" w14:textId="77777777" w:rsidR="00F90BDC" w:rsidRDefault="00F90BDC"/>
    <w:p w14:paraId="711ADB99" w14:textId="77777777" w:rsidR="00F90BDC" w:rsidRDefault="00F90BDC">
      <w:r xmlns:w="http://schemas.openxmlformats.org/wordprocessingml/2006/main">
        <w:t xml:space="preserve">یوحنا صبح سویرے ہیکل میں لوگوں کو تعلیم دیتا تھا۔</w:t>
      </w:r>
    </w:p>
    <w:p w14:paraId="2E677212" w14:textId="77777777" w:rsidR="00F90BDC" w:rsidRDefault="00F90BDC"/>
    <w:p w14:paraId="518FEF2F" w14:textId="77777777" w:rsidR="00F90BDC" w:rsidRDefault="00F90BDC">
      <w:r xmlns:w="http://schemas.openxmlformats.org/wordprocessingml/2006/main">
        <w:t xml:space="preserve">1. ابتدائی عروج کی طاقت: جان کی مثال سے سیکھنا</w:t>
      </w:r>
    </w:p>
    <w:p w14:paraId="19D7C554" w14:textId="77777777" w:rsidR="00F90BDC" w:rsidRDefault="00F90BDC"/>
    <w:p w14:paraId="05B9E689" w14:textId="77777777" w:rsidR="00F90BDC" w:rsidRDefault="00F90BDC">
      <w:r xmlns:w="http://schemas.openxmlformats.org/wordprocessingml/2006/main">
        <w:t xml:space="preserve">2. اپنی روحانی زندگی میں سرمایہ کاری: خدا کے لیے وقت نکالنا</w:t>
      </w:r>
    </w:p>
    <w:p w14:paraId="47CDC007" w14:textId="77777777" w:rsidR="00F90BDC" w:rsidRDefault="00F90BDC"/>
    <w:p w14:paraId="3B4CB777" w14:textId="77777777" w:rsidR="00F90BDC" w:rsidRDefault="00F90BDC">
      <w:r xmlns:w="http://schemas.openxmlformats.org/wordprocessingml/2006/main">
        <w:t xml:space="preserve">1. زبور 5:3 - "صبح کو، اے خداوند، تو میری آواز سنتا ہے؛ صبح کو میں تیرے سامنے اپنی درخواستیں رکھتا ہوں اور انتظار میں انتظار کرتا ہوں۔"</w:t>
      </w:r>
    </w:p>
    <w:p w14:paraId="092731CA" w14:textId="77777777" w:rsidR="00F90BDC" w:rsidRDefault="00F90BDC"/>
    <w:p w14:paraId="3FADD8E4" w14:textId="77777777" w:rsidR="00F90BDC" w:rsidRDefault="00F90BDC">
      <w:r xmlns:w="http://schemas.openxmlformats.org/wordprocessingml/2006/main">
        <w:t xml:space="preserve">2. امثال 8:17 - "میں ان سے پیار کرتا ہوں جو مجھ سے محبت کرتے ہیں، اور جو مجھے ڈھونڈتے ہیں وہ مجھے پاتے ہیں۔"</w:t>
      </w:r>
    </w:p>
    <w:p w14:paraId="0B6679C0" w14:textId="77777777" w:rsidR="00F90BDC" w:rsidRDefault="00F90BDC"/>
    <w:p w14:paraId="755962D5" w14:textId="77777777" w:rsidR="00F90BDC" w:rsidRDefault="00F90BDC">
      <w:r xmlns:w="http://schemas.openxmlformats.org/wordprocessingml/2006/main">
        <w:t xml:space="preserve">یوحنا 8:3 اور فقیہ اور فریسی ایک عورت کو اس کے پاس لائے جو زنا میں پکڑی گئی تھی۔ اور جب اُنہوں نے اُسے بیچ میں بٹھایا،</w:t>
      </w:r>
    </w:p>
    <w:p w14:paraId="01318C67" w14:textId="77777777" w:rsidR="00F90BDC" w:rsidRDefault="00F90BDC"/>
    <w:p w14:paraId="64E40B2E" w14:textId="77777777" w:rsidR="00F90BDC" w:rsidRDefault="00F90BDC">
      <w:r xmlns:w="http://schemas.openxmlformats.org/wordprocessingml/2006/main">
        <w:t xml:space="preserve">فقیہ اور فریسی ایک عورت کو یسوع کے پاس لائے جو زنا میں پکڑی گئی تھی۔</w:t>
      </w:r>
    </w:p>
    <w:p w14:paraId="1B8DD3A8" w14:textId="77777777" w:rsidR="00F90BDC" w:rsidRDefault="00F90BDC"/>
    <w:p w14:paraId="2AFDA136" w14:textId="77777777" w:rsidR="00F90BDC" w:rsidRDefault="00F90BDC">
      <w:r xmlns:w="http://schemas.openxmlformats.org/wordprocessingml/2006/main">
        <w:t xml:space="preserve">1. رحم کی طاقت: یسوع کی مثال سے سیکھنا</w:t>
      </w:r>
    </w:p>
    <w:p w14:paraId="5F1E4B8A" w14:textId="77777777" w:rsidR="00F90BDC" w:rsidRDefault="00F90BDC"/>
    <w:p w14:paraId="2844CC72" w14:textId="77777777" w:rsidR="00F90BDC" w:rsidRDefault="00F90BDC">
      <w:r xmlns:w="http://schemas.openxmlformats.org/wordprocessingml/2006/main">
        <w:t xml:space="preserve">2. یسوع اور قانون: ہمارے اپنے اعمال کا جائزہ لینا</w:t>
      </w:r>
    </w:p>
    <w:p w14:paraId="7263E6AF" w14:textId="77777777" w:rsidR="00F90BDC" w:rsidRDefault="00F90BDC"/>
    <w:p w14:paraId="7D95CD65" w14:textId="77777777" w:rsidR="00F90BDC" w:rsidRDefault="00F90BDC">
      <w:r xmlns:w="http://schemas.openxmlformats.org/wordprocessingml/2006/main">
        <w:t xml:space="preserve">1. جیمز 2:13 - "کیونکہ جس نے رحم نہیں کیا اس کے لیے فیصلہ رحم کے بغیر ہے۔ رحمت فیصلے پر فتح پاتی ہے۔"</w:t>
      </w:r>
    </w:p>
    <w:p w14:paraId="76F5856A" w14:textId="77777777" w:rsidR="00F90BDC" w:rsidRDefault="00F90BDC"/>
    <w:p w14:paraId="440C18BC" w14:textId="77777777" w:rsidR="00F90BDC" w:rsidRDefault="00F90BDC">
      <w:r xmlns:w="http://schemas.openxmlformats.org/wordprocessingml/2006/main">
        <w:t xml:space="preserve">2. لوقا 6:36-37 - "رحمدلی بنو، جیسا کہ تمہارا باپ مہربان ہے۔ فیصلہ نہ کرو اور تم پر انصاف نہیں کیا جائے گا۔ مذمت نہ کریں، اور آپ کو مجرم نہیں ٹھہرایا جائے گا۔ معاف کرو، اور تمہیں معاف کیا جائے گا۔"</w:t>
      </w:r>
    </w:p>
    <w:p w14:paraId="1F1DCD6C" w14:textId="77777777" w:rsidR="00F90BDC" w:rsidRDefault="00F90BDC"/>
    <w:p w14:paraId="555E7C01" w14:textId="77777777" w:rsidR="00F90BDC" w:rsidRDefault="00F90BDC">
      <w:r xmlns:w="http://schemas.openxmlformats.org/wordprocessingml/2006/main">
        <w:t xml:space="preserve">یُوحنّا 8:4 اُنہوں نے اُس سے کہا اَے اُستاد یہ عَورت زِنا میں پکڑی گئی تھی۔</w:t>
      </w:r>
    </w:p>
    <w:p w14:paraId="24C80F0D" w14:textId="77777777" w:rsidR="00F90BDC" w:rsidRDefault="00F90BDC"/>
    <w:p w14:paraId="29F633A6" w14:textId="77777777" w:rsidR="00F90BDC" w:rsidRDefault="00F90BDC">
      <w:r xmlns:w="http://schemas.openxmlformats.org/wordprocessingml/2006/main">
        <w:t xml:space="preserve">یہ حوالہ ایک عورت کے بارے میں ہے جو زنا کے عمل میں پکڑی گئی تھی اور عدالت کے لیے عیسیٰ کے پاس لائی گئی تھی۔</w:t>
      </w:r>
    </w:p>
    <w:p w14:paraId="65283D8C" w14:textId="77777777" w:rsidR="00F90BDC" w:rsidRDefault="00F90BDC"/>
    <w:p w14:paraId="53CE0052" w14:textId="77777777" w:rsidR="00F90BDC" w:rsidRDefault="00F90BDC">
      <w:r xmlns:w="http://schemas.openxmlformats.org/wordprocessingml/2006/main">
        <w:t xml:space="preserve">1. نجات کی طاقت: بخشش میں خدا کا فضل اور محبت</w:t>
      </w:r>
    </w:p>
    <w:p w14:paraId="20EF292D" w14:textId="77777777" w:rsidR="00F90BDC" w:rsidRDefault="00F90BDC"/>
    <w:p w14:paraId="120B5F98" w14:textId="77777777" w:rsidR="00F90BDC" w:rsidRDefault="00F90BDC">
      <w:r xmlns:w="http://schemas.openxmlformats.org/wordprocessingml/2006/main">
        <w:t xml:space="preserve">2. ہمارے اپنے گناہ کا امتحان: اپنی خامیوں کو پہچاننا اور ان کا مقابلہ کرنا</w:t>
      </w:r>
    </w:p>
    <w:p w14:paraId="595EFF31" w14:textId="77777777" w:rsidR="00F90BDC" w:rsidRDefault="00F90BDC"/>
    <w:p w14:paraId="2C70E4C0" w14:textId="77777777" w:rsidR="00F90BDC" w:rsidRDefault="00F90BDC">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14:paraId="02046D73" w14:textId="77777777" w:rsidR="00F90BDC" w:rsidRDefault="00F90BDC"/>
    <w:p w14:paraId="7EE78421" w14:textId="77777777" w:rsidR="00F90BDC" w:rsidRDefault="00F90BDC">
      <w:r xmlns:w="http://schemas.openxmlformats.org/wordprocessingml/2006/main">
        <w:t xml:space="preserve">2. یسعیاہ 1:18 - "اب آؤ، ہم مل کر بحث کریں،" خداوند فرماتا ہے۔ "اگرچہ آپ کے گناہ سرخ رنگ کے ہیں، وہ برف کی طرح سفید ہوں گے۔ اگرچہ وہ سرخ رنگ کے ہوں تو بھی اون کی طرح ہوں گے۔"</w:t>
      </w:r>
    </w:p>
    <w:p w14:paraId="12C4DE67" w14:textId="77777777" w:rsidR="00F90BDC" w:rsidRDefault="00F90BDC"/>
    <w:p w14:paraId="2594DBED" w14:textId="77777777" w:rsidR="00F90BDC" w:rsidRDefault="00F90BDC">
      <w:r xmlns:w="http://schemas.openxmlformats.org/wordprocessingml/2006/main">
        <w:t xml:space="preserve">یوحنا 8:5 اب شریعت میں موسیٰ نے ہمیں حکم دیا کہ ایسے کو سنگسار کیا جائے لیکن آپ کیا کہتے ہیں؟</w:t>
      </w:r>
    </w:p>
    <w:p w14:paraId="5AC5EA03" w14:textId="77777777" w:rsidR="00F90BDC" w:rsidRDefault="00F90BDC"/>
    <w:p w14:paraId="75AF69E6" w14:textId="77777777" w:rsidR="00F90BDC" w:rsidRDefault="00F90BDC">
      <w:r xmlns:w="http://schemas.openxmlformats.org/wordprocessingml/2006/main">
        <w:t xml:space="preserve">حوالہ اس حقیقت پر بحث کرتا ہے کہ موسیٰ نے بعض جرائم کے لیے سنگسار کرنے کا حکم دیا تھا، اور یسوع کا جواب۔</w:t>
      </w:r>
    </w:p>
    <w:p w14:paraId="657EA393" w14:textId="77777777" w:rsidR="00F90BDC" w:rsidRDefault="00F90BDC"/>
    <w:p w14:paraId="46562488" w14:textId="77777777" w:rsidR="00F90BDC" w:rsidRDefault="00F90BDC">
      <w:r xmlns:w="http://schemas.openxmlformats.org/wordprocessingml/2006/main">
        <w:t xml:space="preserve">1. یسوع کی رحمت: موسیٰ کے قانون کی روشنی میں رحم اور فضل کی عیسیٰ کی تعلیم کو سمجھنا۔</w:t>
      </w:r>
    </w:p>
    <w:p w14:paraId="71C43EFC" w14:textId="77777777" w:rsidR="00F90BDC" w:rsidRDefault="00F90BDC"/>
    <w:p w14:paraId="10B131A0" w14:textId="77777777" w:rsidR="00F90BDC" w:rsidRDefault="00F90BDC">
      <w:r xmlns:w="http://schemas.openxmlformats.org/wordprocessingml/2006/main">
        <w:t xml:space="preserve">2. قانون اور فضل: عہد نامہ قدیم کے قوانین کا </w:t>
      </w:r>
      <w:r xmlns:w="http://schemas.openxmlformats.org/wordprocessingml/2006/main">
        <w:lastRenderedPageBreak xmlns:w="http://schemas.openxmlformats.org/wordprocessingml/2006/main"/>
      </w:r>
      <w:r xmlns:w="http://schemas.openxmlformats.org/wordprocessingml/2006/main">
        <w:t xml:space="preserve">حضرت عیسیٰ علیہ السلام کے فضل سے موازنہ اور تضاد۔</w:t>
      </w:r>
    </w:p>
    <w:p w14:paraId="78C98623" w14:textId="77777777" w:rsidR="00F90BDC" w:rsidRDefault="00F90BDC"/>
    <w:p w14:paraId="662BE3B3" w14:textId="77777777" w:rsidR="00F90BDC" w:rsidRDefault="00F90BDC">
      <w:r xmlns:w="http://schemas.openxmlformats.org/wordprocessingml/2006/main">
        <w:t xml:space="preserve">1. رومیوں 6:14 - کیونکہ گناہ کا آپ پر غلبہ نہیں ہوگا، کیونکہ آپ شریعت کے ماتحت نہیں بلکہ فضل کے ماتحت ہیں۔</w:t>
      </w:r>
    </w:p>
    <w:p w14:paraId="3CCB34F3" w14:textId="77777777" w:rsidR="00F90BDC" w:rsidRDefault="00F90BDC"/>
    <w:p w14:paraId="5ABB2FD5" w14:textId="77777777" w:rsidR="00F90BDC" w:rsidRDefault="00F90BDC">
      <w:r xmlns:w="http://schemas.openxmlformats.org/wordprocessingml/2006/main">
        <w:t xml:space="preserve">2. میتھیو 5: 17-18 - "یہ مت سمجھو کہ میں شریعت یا نبیوں کو ختم کرنے آیا ہوں؛ میں ان کو ختم کرنے نہیں آیا بلکہ ان کو پورا کرنے آیا ہوں۔ کیونکہ میں تم سے سچ کہتا ہوں کہ جب تک آسمان اور زمین ختم نہ ہو جائیں۔ دور، ایک iota نہیں، ایک نقطہ نہیں، قانون سے گزر جائے گا جب تک کہ سب کچھ پورا نہ ہو جائے۔"</w:t>
      </w:r>
    </w:p>
    <w:p w14:paraId="5A26EB40" w14:textId="77777777" w:rsidR="00F90BDC" w:rsidRDefault="00F90BDC"/>
    <w:p w14:paraId="221BCD2B" w14:textId="77777777" w:rsidR="00F90BDC" w:rsidRDefault="00F90BDC">
      <w:r xmlns:w="http://schemas.openxmlformats.org/wordprocessingml/2006/main">
        <w:t xml:space="preserve">یوحنا 8:6 یہ اُنہوں نے اُسے آزمانے کے لیے کہا تاکہ اُس پر الزام لگائیں۔ لیکن یسوع نے جھک کر اپنی انگلی سے زمین پر لکھا گویا اس نے انہیں سنا ہی نہیں۔</w:t>
      </w:r>
    </w:p>
    <w:p w14:paraId="1F9AB913" w14:textId="77777777" w:rsidR="00F90BDC" w:rsidRDefault="00F90BDC"/>
    <w:p w14:paraId="0DBAC833" w14:textId="77777777" w:rsidR="00F90BDC" w:rsidRDefault="00F90BDC">
      <w:r xmlns:w="http://schemas.openxmlformats.org/wordprocessingml/2006/main">
        <w:t xml:space="preserve">یوحنا اپنے آس پاس کے لوگوں کی طرف سے آزمایا جا رہا تھا، لیکن یسوع نے جھک کر زمین پر لکھا، بظاہر اس آزمائش کو نظر انداز کر دیا۔</w:t>
      </w:r>
    </w:p>
    <w:p w14:paraId="519F0C24" w14:textId="77777777" w:rsidR="00F90BDC" w:rsidRDefault="00F90BDC"/>
    <w:p w14:paraId="5DA1A315" w14:textId="77777777" w:rsidR="00F90BDC" w:rsidRDefault="00F90BDC">
      <w:r xmlns:w="http://schemas.openxmlformats.org/wordprocessingml/2006/main">
        <w:t xml:space="preserve">1. خدا ہمیں آزمائش کا مقابلہ کرنے کی طاقت دیتا ہے۔</w:t>
      </w:r>
    </w:p>
    <w:p w14:paraId="1CFA4CF3" w14:textId="77777777" w:rsidR="00F90BDC" w:rsidRDefault="00F90BDC"/>
    <w:p w14:paraId="4966C478" w14:textId="77777777" w:rsidR="00F90BDC" w:rsidRDefault="00F90BDC">
      <w:r xmlns:w="http://schemas.openxmlformats.org/wordprocessingml/2006/main">
        <w:t xml:space="preserve">2. ہمیں یہ سمجھنے کے لیے حکمت کا استعمال کرنا چاہیے کہ آزمائش کا جواب کیسے دیا جائے۔</w:t>
      </w:r>
    </w:p>
    <w:p w14:paraId="068C004C" w14:textId="77777777" w:rsidR="00F90BDC" w:rsidRDefault="00F90BDC"/>
    <w:p w14:paraId="43F408C6" w14:textId="77777777" w:rsidR="00F90BDC" w:rsidRDefault="00F90BDC">
      <w:r xmlns:w="http://schemas.openxmlformats.org/wordprocessingml/2006/main">
        <w:t xml:space="preserve">1. یعقوب 1:13-15 - "جب کوئی شخص آزمایا جائے تو یہ نہ کہے، "خدا کی طرف سے مجھے آزمایا جا رہا ہے،" کیونکہ خدا برائی سے آزمایا نہیں جا سکتا، اور وہ خود کسی کو نہیں آزماتا۔ لیکن ہر شخص اس وقت آزمایا جاتا ہے جب وہ اپنی خواہش کے لالچ میں آ جاتا ہے، پھر خواہش جب حاملہ ہو جاتی ہے تو گناہ کو جنم دیتی ہے، اور گناہ جب بالغ ہو جاتا ہے تو موت کو جنم دیتا ہے۔"</w:t>
      </w:r>
    </w:p>
    <w:p w14:paraId="0401715F" w14:textId="77777777" w:rsidR="00F90BDC" w:rsidRDefault="00F90BDC"/>
    <w:p w14:paraId="4666EA08" w14:textId="77777777" w:rsidR="00F90BDC" w:rsidRDefault="00F90BDC">
      <w:r xmlns:w="http://schemas.openxmlformats.org/wordprocessingml/2006/main">
        <w:t xml:space="preserve">2. عبرانیوں 4: 15-16 - "کیونکہ ہمارے پاس کوئی سردار کاہن نہیں ہے جو ہماری کمزوریوں پر ہمدردی نہ کر سکے، لیکن وہ جو ہر لحاظ سے ہماری طرح آزمایا گیا، پھر بھی بغیر گناہ کے۔ آئیے پھر اعتماد کے ساتھ اپنی طرف متوجہ ہوں۔ فضل کے تخت کے قریب، تاکہ ہم رحم حاصل کریں اور ضرورت کے وقت مدد کرنے کے لیے فضل حاصل کریں۔"</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8:7 پس جب وہ اُس سے پوچھتے رہے تو اُس نے اُٹھ کر اُن سے کہا جو تُم میں سے بے گناہ ہے پہلے اُس پر پتھر مارے۔</w:t>
      </w:r>
    </w:p>
    <w:p w14:paraId="49F1913E" w14:textId="77777777" w:rsidR="00F90BDC" w:rsidRDefault="00F90BDC"/>
    <w:p w14:paraId="535DCBE4" w14:textId="77777777" w:rsidR="00F90BDC" w:rsidRDefault="00F90BDC">
      <w:r xmlns:w="http://schemas.openxmlformats.org/wordprocessingml/2006/main">
        <w:t xml:space="preserve">یہ حوالہ یسوع کی عاجزی اور انصاف کی دعوت پر روشنی ڈالتا ہے، لوگوں پر زور دیتا ہے کہ وہ دوسرے کی مذمت کرنے سے پہلے اپنے گناہ کا خود فیصلہ کریں۔</w:t>
      </w:r>
    </w:p>
    <w:p w14:paraId="5063D7E6" w14:textId="77777777" w:rsidR="00F90BDC" w:rsidRDefault="00F90BDC"/>
    <w:p w14:paraId="215E65E1" w14:textId="77777777" w:rsidR="00F90BDC" w:rsidRDefault="00F90BDC">
      <w:r xmlns:w="http://schemas.openxmlformats.org/wordprocessingml/2006/main">
        <w:t xml:space="preserve">1. "عاجزی کی طاقت: کس طرح خدا کا فضل صحیح طریقے سے فیصلہ کرنے میں ہماری مدد کر سکتا ہے"</w:t>
      </w:r>
    </w:p>
    <w:p w14:paraId="3D771B9D" w14:textId="77777777" w:rsidR="00F90BDC" w:rsidRDefault="00F90BDC"/>
    <w:p w14:paraId="1D6B3CB0" w14:textId="77777777" w:rsidR="00F90BDC" w:rsidRDefault="00F90BDC">
      <w:r xmlns:w="http://schemas.openxmlformats.org/wordprocessingml/2006/main">
        <w:t xml:space="preserve">2. "خدا کی نظر میں انصاف: محبت کرنا اور معاف کرنا سیکھنا"</w:t>
      </w:r>
    </w:p>
    <w:p w14:paraId="3603FFEF" w14:textId="77777777" w:rsidR="00F90BDC" w:rsidRDefault="00F90BDC"/>
    <w:p w14:paraId="527E3F0D" w14:textId="77777777" w:rsidR="00F90BDC" w:rsidRDefault="00F90BDC">
      <w:r xmlns:w="http://schemas.openxmlformats.org/wordprocessingml/2006/main">
        <w:t xml:space="preserve">1. جیمز 4:12 - "صرف ایک ہی قانون دینے والا اور منصف ہے، وہ جو بچانے اور تباہ کرنے پر قادر ہے۔ لیکن تم اپنے پڑوسی کا انصاف کرنے والے کون ہو؟"</w:t>
      </w:r>
    </w:p>
    <w:p w14:paraId="5045BDA6" w14:textId="77777777" w:rsidR="00F90BDC" w:rsidRDefault="00F90BDC"/>
    <w:p w14:paraId="1E8960AC" w14:textId="77777777" w:rsidR="00F90BDC" w:rsidRDefault="00F90BDC">
      <w:r xmlns:w="http://schemas.openxmlformats.org/wordprocessingml/2006/main">
        <w:t xml:space="preserve">2. میتھیو 7: 5 - "اے منافق، پہلے اپنی آنکھ سے تختہ نکال، پھر اپنے بھائی کی آنکھ سے دھبہ نکالنے کے لیے صاف نظر آئے گا۔"</w:t>
      </w:r>
    </w:p>
    <w:p w14:paraId="174E7862" w14:textId="77777777" w:rsidR="00F90BDC" w:rsidRDefault="00F90BDC"/>
    <w:p w14:paraId="386D0F89" w14:textId="77777777" w:rsidR="00F90BDC" w:rsidRDefault="00F90BDC">
      <w:r xmlns:w="http://schemas.openxmlformats.org/wordprocessingml/2006/main">
        <w:t xml:space="preserve">یوحنا 8:8 پھر وہ جھک گیا اور زمین پر لکھنے لگا۔</w:t>
      </w:r>
    </w:p>
    <w:p w14:paraId="4AF9BCA2" w14:textId="77777777" w:rsidR="00F90BDC" w:rsidRDefault="00F90BDC"/>
    <w:p w14:paraId="69C65FBA" w14:textId="77777777" w:rsidR="00F90BDC" w:rsidRDefault="00F90BDC">
      <w:r xmlns:w="http://schemas.openxmlformats.org/wordprocessingml/2006/main">
        <w:t xml:space="preserve">جان عاجزی کی علامت کے طور پر زمین پر لکھ رہا تھا۔</w:t>
      </w:r>
    </w:p>
    <w:p w14:paraId="7A534A58" w14:textId="77777777" w:rsidR="00F90BDC" w:rsidRDefault="00F90BDC"/>
    <w:p w14:paraId="685801C2" w14:textId="77777777" w:rsidR="00F90BDC" w:rsidRDefault="00F90BDC">
      <w:r xmlns:w="http://schemas.openxmlformats.org/wordprocessingml/2006/main">
        <w:t xml:space="preserve">1: عاجزی ایک ایسی خوبی ہے جو ہماری روزمرہ کی زندگی میں ہماری رہنمائی کر سکتی ہے۔</w:t>
      </w:r>
    </w:p>
    <w:p w14:paraId="13486FFB" w14:textId="77777777" w:rsidR="00F90BDC" w:rsidRDefault="00F90BDC"/>
    <w:p w14:paraId="5CFCB75D" w14:textId="77777777" w:rsidR="00F90BDC" w:rsidRDefault="00F90BDC">
      <w:r xmlns:w="http://schemas.openxmlformats.org/wordprocessingml/2006/main">
        <w:t xml:space="preserve">2: ہم جان 8:8 میں یسوع کی مثال سے طاقت اور حکمت حاصل کر سکتے ہیں۔</w:t>
      </w:r>
    </w:p>
    <w:p w14:paraId="66135A0D" w14:textId="77777777" w:rsidR="00F90BDC" w:rsidRDefault="00F90BDC"/>
    <w:p w14:paraId="0F729AD0" w14:textId="77777777" w:rsidR="00F90BDC" w:rsidRDefault="00F90BDC">
      <w:r xmlns:w="http://schemas.openxmlformats.org/wordprocessingml/2006/main">
        <w:t xml:space="preserve">1: فلپیوں 2:3-4 - خودغرضی یا فضول تکبر سے کچھ نہ کریں۔ بلکہ عاجزی میں دوسروں کو اپنے اوپر اہمیت دیں۔</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جیمز 4:10 - اپنے آپ کو خداوند کے سامنے فروتن کرو، اور وہ تمہیں اوپر اٹھائے گا۔</w:t>
      </w:r>
    </w:p>
    <w:p w14:paraId="025C50DC" w14:textId="77777777" w:rsidR="00F90BDC" w:rsidRDefault="00F90BDC"/>
    <w:p w14:paraId="2A96BC60" w14:textId="77777777" w:rsidR="00F90BDC" w:rsidRDefault="00F90BDC">
      <w:r xmlns:w="http://schemas.openxmlformats.org/wordprocessingml/2006/main">
        <w:t xml:space="preserve">یُوحنّا 8:9 اور جِنہوں نے اُسے سُنا اور اپنے ضمیر سے مُجرم ٹھہرے وہ سب سے بڑے سے شروع کر کے آخر تک ایک ایک کر کے نکلے اور یسوع اکیلا رہ گیا اور وہ عورت بیچ میں کھڑی تھی۔</w:t>
      </w:r>
    </w:p>
    <w:p w14:paraId="73C5680B" w14:textId="77777777" w:rsidR="00F90BDC" w:rsidRDefault="00F90BDC"/>
    <w:p w14:paraId="7735758A" w14:textId="77777777" w:rsidR="00F90BDC" w:rsidRDefault="00F90BDC">
      <w:r xmlns:w="http://schemas.openxmlformats.org/wordprocessingml/2006/main">
        <w:t xml:space="preserve">یہ حوالہ ان لوگوں کے ردعمل کو بیان کرتا ہے جنہوں نے یسوع کے الفاظ کو سنا، کیونکہ وہ اپنے ضمیر سے مجرم ٹھہرے اور ایک ایک کر کے منظر سے چلے گئے، یہاں تک کہ صرف یسوع اور عورت باقی رہ گئے۔</w:t>
      </w:r>
    </w:p>
    <w:p w14:paraId="58EB1F99" w14:textId="77777777" w:rsidR="00F90BDC" w:rsidRDefault="00F90BDC"/>
    <w:p w14:paraId="4F282326" w14:textId="77777777" w:rsidR="00F90BDC" w:rsidRDefault="00F90BDC">
      <w:r xmlns:w="http://schemas.openxmlformats.org/wordprocessingml/2006/main">
        <w:t xml:space="preserve">1. دیانتداری کے ساتھ زندگی گزارنا: آزمائش کے سامنے کیسے مضبوطی سے کھڑے رہیں</w:t>
      </w:r>
    </w:p>
    <w:p w14:paraId="51D9383A" w14:textId="77777777" w:rsidR="00F90BDC" w:rsidRDefault="00F90BDC"/>
    <w:p w14:paraId="154EF798" w14:textId="77777777" w:rsidR="00F90BDC" w:rsidRDefault="00F90BDC">
      <w:r xmlns:w="http://schemas.openxmlformats.org/wordprocessingml/2006/main">
        <w:t xml:space="preserve">2. الفاظ کی طاقت: ہمارے الفاظ دوسروں کی زندگی کیسے بول سکتے ہیں۔</w:t>
      </w:r>
    </w:p>
    <w:p w14:paraId="117D32A0" w14:textId="77777777" w:rsidR="00F90BDC" w:rsidRDefault="00F90BDC"/>
    <w:p w14:paraId="0B0BE4A4" w14:textId="77777777" w:rsidR="00F90BDC" w:rsidRDefault="00F90BDC">
      <w:r xmlns:w="http://schemas.openxmlformats.org/wordprocessingml/2006/main">
        <w:t xml:space="preserve">1. رومیوں 2:15 - "وہ ظاہر کرتے ہیں کہ شریعت کا کام ان کے دلوں پر لکھا ہوا ہے، جب کہ ان کا ضمیر بھی گواہی دیتا ہے، اور ان کے متضاد خیالات ان پر الزام لگاتے ہیں یا عذر بھی کرتے ہیں"</w:t>
      </w:r>
    </w:p>
    <w:p w14:paraId="624F2A1D" w14:textId="77777777" w:rsidR="00F90BDC" w:rsidRDefault="00F90BDC"/>
    <w:p w14:paraId="120F7FC4" w14:textId="77777777" w:rsidR="00F90BDC" w:rsidRDefault="00F90BDC">
      <w:r xmlns:w="http://schemas.openxmlformats.org/wordprocessingml/2006/main">
        <w:t xml:space="preserve">2. جیمز 3:2 - "کیونکہ ہم سب بہت سے طریقوں سے ٹھوکر کھاتے ہیں۔ اور اگر کوئی اُس کی باتوں میں ٹھوکر نہیں کھاتا ہے تو وہ کامل آدمی ہے اور اپنے پورے جسم پر لگام لگانے کے قابل بھی ہے۔"</w:t>
      </w:r>
    </w:p>
    <w:p w14:paraId="77A544E3" w14:textId="77777777" w:rsidR="00F90BDC" w:rsidRDefault="00F90BDC"/>
    <w:p w14:paraId="1A50ABA2" w14:textId="77777777" w:rsidR="00F90BDC" w:rsidRDefault="00F90BDC">
      <w:r xmlns:w="http://schemas.openxmlformats.org/wordprocessingml/2006/main">
        <w:t xml:space="preserve">یُوحنّا 8:10 جب یِسُوع نے اُٹھ کر اُس عَورت کے سِوا کِسی کو نہ دیکھا تو اُس سے کہا اے عورت تیرے اِلزام لگانے والے کہاں ہیں؟ کیا کسی نے آپ کو مجرم قرار نہیں دیا؟</w:t>
      </w:r>
    </w:p>
    <w:p w14:paraId="23D5205F" w14:textId="77777777" w:rsidR="00F90BDC" w:rsidRDefault="00F90BDC"/>
    <w:p w14:paraId="4247B108" w14:textId="77777777" w:rsidR="00F90BDC" w:rsidRDefault="00F90BDC">
      <w:r xmlns:w="http://schemas.openxmlformats.org/wordprocessingml/2006/main">
        <w:t xml:space="preserve">عورت کو الزام لگانے والے ہجوم کا سامنا کرنا پڑا، لیکن یسوع نے اسے دیکھا اور پوچھا کہ کیا کسی نے اس کی مذمت کی ہے؟</w:t>
      </w:r>
    </w:p>
    <w:p w14:paraId="535F558C" w14:textId="77777777" w:rsidR="00F90BDC" w:rsidRDefault="00F90BDC"/>
    <w:p w14:paraId="0B61CD4E" w14:textId="77777777" w:rsidR="00F90BDC" w:rsidRDefault="00F90BDC">
      <w:r xmlns:w="http://schemas.openxmlformats.org/wordprocessingml/2006/main">
        <w:t xml:space="preserve">1: خدا دنیا کے الزامات کو دیکھتا ہے اور ہماری گہری پرواہ کرتا ہے۔</w:t>
      </w:r>
    </w:p>
    <w:p w14:paraId="420DDCF6" w14:textId="77777777" w:rsidR="00F90BDC" w:rsidRDefault="00F90BDC"/>
    <w:p w14:paraId="28E2A8FA" w14:textId="77777777" w:rsidR="00F90BDC" w:rsidRDefault="00F90BDC">
      <w:r xmlns:w="http://schemas.openxmlformats.org/wordprocessingml/2006/main">
        <w:t xml:space="preserve">2: ہمارے لیے یسوع کی محبت غیر مشروط ہے اور انتہائی خطرناک حالات سے بھی گزر جاتی ہے۔</w:t>
      </w:r>
    </w:p>
    <w:p w14:paraId="1A794FF8" w14:textId="77777777" w:rsidR="00F90BDC" w:rsidRDefault="00F90BDC"/>
    <w:p w14:paraId="3AFDAC12" w14:textId="77777777" w:rsidR="00F90BDC" w:rsidRDefault="00F90BDC">
      <w:r xmlns:w="http://schemas.openxmlformats.org/wordprocessingml/2006/main">
        <w:t xml:space="preserve">1: 1 یوحنا 3: 16-18 - "اس سے ہم محبت کو جانتے ہیں کہ اس نے ہمارے لئے اپنی جان دی، اور ہمیں بھائیوں کے لئے اپنی جان دینا چاہئے، لیکن اگر کسی کے پاس دنیا کا سامان ہے اور وہ اپنے بھائی کو دیکھتا ہے ضرورت ہے، پھر بھی اس کے خلاف اس کا دل بند کر لیتا ہے، خدا کی محبت اس میں کیسے قائم رہتی ہے؟ چھوٹے بچو، ہم کلام یا بات سے نہیں بلکہ عمل اور سچائی سے محبت کرتے ہیں۔"</w:t>
      </w:r>
    </w:p>
    <w:p w14:paraId="30BEF340" w14:textId="77777777" w:rsidR="00F90BDC" w:rsidRDefault="00F90BDC"/>
    <w:p w14:paraId="2886A762" w14:textId="77777777" w:rsidR="00F90BDC" w:rsidRDefault="00F90BDC">
      <w:r xmlns:w="http://schemas.openxmlformats.org/wordprocessingml/2006/main">
        <w:t xml:space="preserve">2: لوقا 6:27-28 - "لیکن میں تم سے کہتا ہوں جو سنتے ہیں، اپنے دشمنوں سے محبت کرو، جو تم سے نفرت کرتے ہیں ان کے ساتھ بھلائی کرو، جو تم پر لعنت بھیجتے ہیں ان کو برکت دو، جو تم پر ظلم کرتے ہیں ان کے لیے دعا کرو۔"</w:t>
      </w:r>
    </w:p>
    <w:p w14:paraId="50D018DE" w14:textId="77777777" w:rsidR="00F90BDC" w:rsidRDefault="00F90BDC"/>
    <w:p w14:paraId="5A56D450" w14:textId="77777777" w:rsidR="00F90BDC" w:rsidRDefault="00F90BDC">
      <w:r xmlns:w="http://schemas.openxmlformats.org/wordprocessingml/2006/main">
        <w:t xml:space="preserve">یوحنا 8:11 اُس نے کہا، نہیں اے خُداوند۔ اور یسوع نے اس سے کہا، نہ میں تمہیں مجرم قرار دیتا ہوں، جا اور گناہ نہ کرنا۔</w:t>
      </w:r>
    </w:p>
    <w:p w14:paraId="501BEED5" w14:textId="77777777" w:rsidR="00F90BDC" w:rsidRDefault="00F90BDC"/>
    <w:p w14:paraId="5AA63F30" w14:textId="77777777" w:rsidR="00F90BDC" w:rsidRDefault="00F90BDC">
      <w:r xmlns:w="http://schemas.openxmlformats.org/wordprocessingml/2006/main">
        <w:t xml:space="preserve">یہ حوالہ زنا میں پکڑی گئی عورت کے لیے یسوع کے رحم اور فضل کی بات کرتا ہے۔ اس نے اس کی مذمت نہ کرکے رحم کا مظاہرہ کیا اور اس کے بجائے اسے کہا کہ جاؤ اور گناہ نہ کرو۔</w:t>
      </w:r>
    </w:p>
    <w:p w14:paraId="36D2FE2A" w14:textId="77777777" w:rsidR="00F90BDC" w:rsidRDefault="00F90BDC"/>
    <w:p w14:paraId="576D500C" w14:textId="77777777" w:rsidR="00F90BDC" w:rsidRDefault="00F90BDC">
      <w:r xmlns:w="http://schemas.openxmlformats.org/wordprocessingml/2006/main">
        <w:t xml:space="preserve">1. یسوع کی غیر مشروط محبت - یسوع کی ہمارے لیے محبت اس قدر عظیم ہے کہ وہ ہمارے گناہوں پر نظر ڈالتا ہے اور ہم پر رحم اور فضل ظاہر کرتا ہے۔</w:t>
      </w:r>
    </w:p>
    <w:p w14:paraId="17A4BE71" w14:textId="77777777" w:rsidR="00F90BDC" w:rsidRDefault="00F90BDC"/>
    <w:p w14:paraId="262AC5FA" w14:textId="77777777" w:rsidR="00F90BDC" w:rsidRDefault="00F90BDC">
      <w:r xmlns:w="http://schemas.openxmlformats.org/wordprocessingml/2006/main">
        <w:t xml:space="preserve">2. پاکیزگی کی زندگی گزارنا - یسوع صرف ہمارے گناہوں کو معاف نہیں کرتا، وہ ہمیں پاکیزگی اور خدا کی فرمانبرداری کی زندگی گزارنے کے لیے بلاتا ہے۔</w:t>
      </w:r>
    </w:p>
    <w:p w14:paraId="51F9C1E4" w14:textId="77777777" w:rsidR="00F90BDC" w:rsidRDefault="00F90BDC"/>
    <w:p w14:paraId="759018E6" w14:textId="77777777" w:rsidR="00F90BDC" w:rsidRDefault="00F90BDC">
      <w:r xmlns:w="http://schemas.openxmlformats.org/wordprocessingml/2006/main">
        <w:t xml:space="preserve">1. رومیوں 5:8 - لیکن خُدا ہمارے لیے اپنی محبت کو ظاہر کرتا ہے کہ جب ہم ابھی گنہگار ہی تھے، مسیح ہمارے لیے مرا۔</w:t>
      </w:r>
    </w:p>
    <w:p w14:paraId="34181DED" w14:textId="77777777" w:rsidR="00F90BDC" w:rsidRDefault="00F90BDC"/>
    <w:p w14:paraId="1C40D601" w14:textId="77777777" w:rsidR="00F90BDC" w:rsidRDefault="00F90BDC">
      <w:r xmlns:w="http://schemas.openxmlformats.org/wordprocessingml/2006/main">
        <w:t xml:space="preserve">2. 1 پطرس 1:15-16 - لیکن جیسا کہ آپ کو بُلانے والا پاک ہے، آپ بھی اپنے تمام چال چلن میں پاک رہیں، کیونکہ لکھا ہے، ’’تم پاک رہو، کیونکہ میں پاک ہوں۔‘‘</w:t>
      </w:r>
    </w:p>
    <w:p w14:paraId="7E5EB415" w14:textId="77777777" w:rsidR="00F90BDC" w:rsidRDefault="00F90BDC"/>
    <w:p w14:paraId="122F9406" w14:textId="77777777" w:rsidR="00F90BDC" w:rsidRDefault="00F90BDC">
      <w:r xmlns:w="http://schemas.openxmlformats.org/wordprocessingml/2006/main">
        <w:t xml:space="preserve">یوحنا 8:12 پھر یسوع نے اُن سے دوبارہ کہا، میں دنیا کا نور ہوں: جو میری پیروی کرتا ہے وہ اندھیرے میں نہیں چلے گا بلکہ زندگی کی روشنی پائے گا۔</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اپنے آپ کو دنیا کی روشنی کے طور پر اعلان کرتا ہے اور وعدہ کرتا ہے کہ جو لوگ اس کی پیروی کرتے ہیں وہ اندھیرے میں نہیں چلیں گے بلکہ اس کے بجائے زندگی کی روشنی حاصل کریں گے۔</w:t>
      </w:r>
    </w:p>
    <w:p w14:paraId="1A295A3B" w14:textId="77777777" w:rsidR="00F90BDC" w:rsidRDefault="00F90BDC"/>
    <w:p w14:paraId="3F7742FB" w14:textId="77777777" w:rsidR="00F90BDC" w:rsidRDefault="00F90BDC">
      <w:r xmlns:w="http://schemas.openxmlformats.org/wordprocessingml/2006/main">
        <w:t xml:space="preserve">1. یسوع کی روشنی میں زندگی گزارنا - نجات کی امید</w:t>
      </w:r>
    </w:p>
    <w:p w14:paraId="5D515DD7" w14:textId="77777777" w:rsidR="00F90BDC" w:rsidRDefault="00F90BDC"/>
    <w:p w14:paraId="1589E5F6" w14:textId="77777777" w:rsidR="00F90BDC" w:rsidRDefault="00F90BDC">
      <w:r xmlns:w="http://schemas.openxmlformats.org/wordprocessingml/2006/main">
        <w:t xml:space="preserve">2. یسوع کی روشنی میں چلنا - سچی زندگی کا راستہ</w:t>
      </w:r>
    </w:p>
    <w:p w14:paraId="6647D493" w14:textId="77777777" w:rsidR="00F90BDC" w:rsidRDefault="00F90BDC"/>
    <w:p w14:paraId="6CB2ECCF" w14:textId="77777777" w:rsidR="00F90BDC" w:rsidRDefault="00F90BDC">
      <w:r xmlns:w="http://schemas.openxmlformats.org/wordprocessingml/2006/main">
        <w:t xml:space="preserve">1. یوحنا 1:5 - اور روشنی اندھیرے میں چمکتی ہے۔ اور اندھیرے نے اسے نہیں سمجھا۔</w:t>
      </w:r>
    </w:p>
    <w:p w14:paraId="2733A023" w14:textId="77777777" w:rsidR="00F90BDC" w:rsidRDefault="00F90BDC"/>
    <w:p w14:paraId="02931797" w14:textId="77777777" w:rsidR="00F90BDC" w:rsidRDefault="00F90BDC">
      <w:r xmlns:w="http://schemas.openxmlformats.org/wordprocessingml/2006/main">
        <w:t xml:space="preserve">2. یسعیاہ 60:1 - اٹھو، چمکو؛ کیونکہ تیری روشنی آ گئی ہے، اور رب کا جلال تجھ پر طلوع ہوا ہے۔</w:t>
      </w:r>
    </w:p>
    <w:p w14:paraId="5FFCAA29" w14:textId="77777777" w:rsidR="00F90BDC" w:rsidRDefault="00F90BDC"/>
    <w:p w14:paraId="7B18CA79" w14:textId="77777777" w:rsidR="00F90BDC" w:rsidRDefault="00F90BDC">
      <w:r xmlns:w="http://schemas.openxmlformats.org/wordprocessingml/2006/main">
        <w:t xml:space="preserve">یوحنا 8:13 پس فریسیوں نے اُس سے کہا، تُو اپنے بارے میں گواہ ہے۔ تمہارا ریکارڈ درست نہیں ہے۔</w:t>
      </w:r>
    </w:p>
    <w:p w14:paraId="011C842A" w14:textId="77777777" w:rsidR="00F90BDC" w:rsidRDefault="00F90BDC"/>
    <w:p w14:paraId="3E06EAA4" w14:textId="77777777" w:rsidR="00F90BDC" w:rsidRDefault="00F90BDC">
      <w:r xmlns:w="http://schemas.openxmlformats.org/wordprocessingml/2006/main">
        <w:t xml:space="preserve">یسوع کی خود گواہی کو فریسیوں نے چیلنج کیا تھا۔</w:t>
      </w:r>
    </w:p>
    <w:p w14:paraId="2A6475F0" w14:textId="77777777" w:rsidR="00F90BDC" w:rsidRDefault="00F90BDC"/>
    <w:p w14:paraId="6B0D4DC1" w14:textId="77777777" w:rsidR="00F90BDC" w:rsidRDefault="00F90BDC">
      <w:r xmlns:w="http://schemas.openxmlformats.org/wordprocessingml/2006/main">
        <w:t xml:space="preserve">1: دُنیا کے کہنے کے باوجود یسوع کی گواہی قابلِ اعتبار ہے۔</w:t>
      </w:r>
    </w:p>
    <w:p w14:paraId="786CCF95" w14:textId="77777777" w:rsidR="00F90BDC" w:rsidRDefault="00F90BDC"/>
    <w:p w14:paraId="01648BAE" w14:textId="77777777" w:rsidR="00F90BDC" w:rsidRDefault="00F90BDC">
      <w:r xmlns:w="http://schemas.openxmlformats.org/wordprocessingml/2006/main">
        <w:t xml:space="preserve">2: ہم اپنی رہنمائی کے لیے یسوع کے الفاظ پر بھروسہ کر سکتے ہیں۔</w:t>
      </w:r>
    </w:p>
    <w:p w14:paraId="094F5221" w14:textId="77777777" w:rsidR="00F90BDC" w:rsidRDefault="00F90BDC"/>
    <w:p w14:paraId="430E6D24" w14:textId="77777777" w:rsidR="00F90BDC" w:rsidRDefault="00F90BDC">
      <w:r xmlns:w="http://schemas.openxmlformats.org/wordprocessingml/2006/main">
        <w:t xml:space="preserve">1: یوحنا 14: 6 - یسوع نے اس سے کہا، "میں راستہ، سچائی اور زندگی ہوں. کوئی بھی میرے ذریعے سے باپ کے پاس نہیں آتا۔</w:t>
      </w:r>
    </w:p>
    <w:p w14:paraId="1B7DE96A" w14:textId="77777777" w:rsidR="00F90BDC" w:rsidRDefault="00F90BDC"/>
    <w:p w14:paraId="487055E2" w14:textId="77777777" w:rsidR="00F90BDC" w:rsidRDefault="00F90BDC">
      <w:r xmlns:w="http://schemas.openxmlformats.org/wordprocessingml/2006/main">
        <w:t xml:space="preserve">2:2 کرنتھیوں 5:17 - لہذا، اگر کوئی مسیح میں ہے، وہ ایک نئی تخلیق ہے۔ پرانی چیزیں گزر چکی ہیں دیکھو سب چیزیں نئی ہو گئی ہیں۔</w:t>
      </w:r>
    </w:p>
    <w:p w14:paraId="189B98CB" w14:textId="77777777" w:rsidR="00F90BDC" w:rsidRDefault="00F90BDC"/>
    <w:p w14:paraId="2441677C" w14:textId="77777777" w:rsidR="00F90BDC" w:rsidRDefault="00F90BDC">
      <w:r xmlns:w="http://schemas.openxmlformats.org/wordprocessingml/2006/main">
        <w:t xml:space="preserve">یُوحنّا 8:14 یسوع نے جواب میں اُن سے کہا، اگرچہ مَیں اپنے بارے میں گواہی دیتا ہوں لیکن میرا ریکارڈ </w:t>
      </w:r>
      <w:r xmlns:w="http://schemas.openxmlformats.org/wordprocessingml/2006/main">
        <w:lastRenderedPageBreak xmlns:w="http://schemas.openxmlformats.org/wordprocessingml/2006/main"/>
      </w:r>
      <w:r xmlns:w="http://schemas.openxmlformats.org/wordprocessingml/2006/main">
        <w:t xml:space="preserve">سچا ہے کیونکہ میں جانتا ہوں کہ میں کہاں سے آیا ہوں اور کہاں جا رہا ہوں۔ لیکن تم نہیں بتا سکتے کہ میں کہاں سے آیا ہوں اور کہاں جا رہا ہوں۔</w:t>
      </w:r>
    </w:p>
    <w:p w14:paraId="7C2BBB50" w14:textId="77777777" w:rsidR="00F90BDC" w:rsidRDefault="00F90BDC"/>
    <w:p w14:paraId="34BDDFE7" w14:textId="77777777" w:rsidR="00F90BDC" w:rsidRDefault="00F90BDC">
      <w:r xmlns:w="http://schemas.openxmlformats.org/wordprocessingml/2006/main">
        <w:t xml:space="preserve">یسوع نے اپنے بارے میں گواہی دی لیکن اس کا ریکارڈ سچ تھا۔</w:t>
      </w:r>
    </w:p>
    <w:p w14:paraId="734373DC" w14:textId="77777777" w:rsidR="00F90BDC" w:rsidRDefault="00F90BDC"/>
    <w:p w14:paraId="7DC0C20B" w14:textId="77777777" w:rsidR="00F90BDC" w:rsidRDefault="00F90BDC">
      <w:r xmlns:w="http://schemas.openxmlformats.org/wordprocessingml/2006/main">
        <w:t xml:space="preserve">1. یسوع کی گواہی اور سچائی</w:t>
      </w:r>
    </w:p>
    <w:p w14:paraId="66E11B67" w14:textId="77777777" w:rsidR="00F90BDC" w:rsidRDefault="00F90BDC"/>
    <w:p w14:paraId="64E51E8D" w14:textId="77777777" w:rsidR="00F90BDC" w:rsidRDefault="00F90BDC">
      <w:r xmlns:w="http://schemas.openxmlformats.org/wordprocessingml/2006/main">
        <w:t xml:space="preserve">2. یہ جاننا کہ ہم کہاں سے آئے ہیں اور کہاں جا رہے ہیں۔</w:t>
      </w:r>
    </w:p>
    <w:p w14:paraId="44D1E2C9" w14:textId="77777777" w:rsidR="00F90BDC" w:rsidRDefault="00F90BDC"/>
    <w:p w14:paraId="42F61183" w14:textId="77777777" w:rsidR="00F90BDC" w:rsidRDefault="00F90BDC">
      <w:r xmlns:w="http://schemas.openxmlformats.org/wordprocessingml/2006/main">
        <w:t xml:space="preserve">1. یوحنا 1:14 - اور کلام جسم بن گیا اور ہمارے درمیان بسا، اور ہم نے اس کا جلال دیکھا، جیسا کہ باپ کے اکلوتے بیٹے کا جلال، فضل اور سچائی سے بھرا ہوا ہے۔</w:t>
      </w:r>
    </w:p>
    <w:p w14:paraId="750A95EB" w14:textId="77777777" w:rsidR="00F90BDC" w:rsidRDefault="00F90BDC"/>
    <w:p w14:paraId="32265594" w14:textId="77777777" w:rsidR="00F90BDC" w:rsidRDefault="00F90BDC">
      <w:r xmlns:w="http://schemas.openxmlformats.org/wordprocessingml/2006/main">
        <w:t xml:space="preserve">2. 1 یوحنا 5:9-10 - اگر ہم انسانوں کی گواہی حاصل کرتے ہیں تو خدا کی گواہی زیادہ ہے، کیونکہ یہ خدا کی گواہی ہے جو اس نے اپنے بیٹے کے بارے میں دی ہے۔ جو کوئی خُدا کے بیٹے پر ایمان رکھتا ہے اُس کے پاس گواہی ہے۔</w:t>
      </w:r>
    </w:p>
    <w:p w14:paraId="03ADD653" w14:textId="77777777" w:rsidR="00F90BDC" w:rsidRDefault="00F90BDC"/>
    <w:p w14:paraId="3F03F389" w14:textId="77777777" w:rsidR="00F90BDC" w:rsidRDefault="00F90BDC">
      <w:r xmlns:w="http://schemas.openxmlformats.org/wordprocessingml/2006/main">
        <w:t xml:space="preserve">یوحنا 8:15 تم جسم کے مطابق فیصلہ کرتے ہو۔ میں کسی آدمی کا فیصلہ نہیں کرتا۔</w:t>
      </w:r>
    </w:p>
    <w:p w14:paraId="15A2B041" w14:textId="77777777" w:rsidR="00F90BDC" w:rsidRDefault="00F90BDC"/>
    <w:p w14:paraId="1D506D28" w14:textId="77777777" w:rsidR="00F90BDC" w:rsidRDefault="00F90BDC">
      <w:r xmlns:w="http://schemas.openxmlformats.org/wordprocessingml/2006/main">
        <w:t xml:space="preserve">یوحنا 8:15 ہمیں فروتنی بننا سکھاتا ہے اور دوسروں کا فیصلہ نہیں کرنا۔</w:t>
      </w:r>
    </w:p>
    <w:p w14:paraId="31784C35" w14:textId="77777777" w:rsidR="00F90BDC" w:rsidRDefault="00F90BDC"/>
    <w:p w14:paraId="6F105B54" w14:textId="77777777" w:rsidR="00F90BDC" w:rsidRDefault="00F90BDC">
      <w:r xmlns:w="http://schemas.openxmlformats.org/wordprocessingml/2006/main">
        <w:t xml:space="preserve">1. "اپنے پڑوسی سے محبت کرو: فیصلے سے باز رہنا"</w:t>
      </w:r>
    </w:p>
    <w:p w14:paraId="618C89B1" w14:textId="77777777" w:rsidR="00F90BDC" w:rsidRDefault="00F90BDC"/>
    <w:p w14:paraId="678B45F5" w14:textId="77777777" w:rsidR="00F90BDC" w:rsidRDefault="00F90BDC">
      <w:r xmlns:w="http://schemas.openxmlformats.org/wordprocessingml/2006/main">
        <w:t xml:space="preserve">2. "عاجزی کی طاقت: دوسروں کا فیصلہ کرنے سے باز رہنا"</w:t>
      </w:r>
    </w:p>
    <w:p w14:paraId="6507AF1A" w14:textId="77777777" w:rsidR="00F90BDC" w:rsidRDefault="00F90BDC"/>
    <w:p w14:paraId="72D5763F" w14:textId="77777777" w:rsidR="00F90BDC" w:rsidRDefault="00F90BDC">
      <w:r xmlns:w="http://schemas.openxmlformats.org/wordprocessingml/2006/main">
        <w:t xml:space="preserve">1. جیمز 4: 11-12 - "بھائیو، ایک دوسرے کے خلاف بُرا نہ بولو۔ جو کسی بھائی کے خلاف بات کرتا ہے یا اپنے بھائی پر انصاف کرتا ہے، وہ شریعت کے خلاف بُرا بولتا ہے اور شریعت کا فیصلہ کرتا ہے۔ لیکن اگر آپ شریعت کا فیصلہ کرتے ہیں تو آپ قانون پر عمل کرنے والے نہیں بلکہ جج ہیں۔</w:t>
      </w:r>
    </w:p>
    <w:p w14:paraId="02264E1E" w14:textId="77777777" w:rsidR="00F90BDC" w:rsidRDefault="00F90BDC"/>
    <w:p w14:paraId="128F98DD" w14:textId="77777777" w:rsidR="00F90BDC" w:rsidRDefault="00F90BDC">
      <w:r xmlns:w="http://schemas.openxmlformats.org/wordprocessingml/2006/main">
        <w:t xml:space="preserve">2. میتھیو 7: 1-5 - "فیصلہ نہ کرو، کہ آپ پر انصاف نہیں کیا جائے گا، کیونکہ آپ جس فیصلے کا اعلان کرتے ہیں اس سے آپ کا فیصلہ کیا جائے گا، اور آپ جس پیمائش سے استعمال کرتے ہیں وہ آپ کے لئے ناپا جائے گا. آپ کو دھکا کیوں نظر آتا ہے؟ تیرے بھائی کی آنکھ میں ہے لیکن تیری اپنی آنکھ میں لگی نوشت کو نہ دیکھ یا تیری اپنی آنکھ میں نوشت ہے تو اپنے بھائی سے کیونکر کہہ سکتا ہے کہ مجھے تیری آنکھ سے تنکا نکالنے دو؟ اے منافق، پہلے اپنی آنکھ سے نوشتہ نکال، پھر اپنے بھائی کی آنکھ سے تنکا نکالنا صاف نظر آئے گا۔"</w:t>
      </w:r>
    </w:p>
    <w:p w14:paraId="29E80019" w14:textId="77777777" w:rsidR="00F90BDC" w:rsidRDefault="00F90BDC"/>
    <w:p w14:paraId="44589733" w14:textId="77777777" w:rsidR="00F90BDC" w:rsidRDefault="00F90BDC">
      <w:r xmlns:w="http://schemas.openxmlformats.org/wordprocessingml/2006/main">
        <w:t xml:space="preserve">یوحنا 8:16 پھر بھی اگر میں فیصلہ کروں تو میرا فیصلہ سچ ہے کیونکہ میں اکیلا نہیں ہوں بلکہ میں اور باپ جس نے مجھے بھیجا ہے۔</w:t>
      </w:r>
    </w:p>
    <w:p w14:paraId="15AD4A62" w14:textId="77777777" w:rsidR="00F90BDC" w:rsidRDefault="00F90BDC"/>
    <w:p w14:paraId="340B56B0" w14:textId="77777777" w:rsidR="00F90BDC" w:rsidRDefault="00F90BDC">
      <w:r xmlns:w="http://schemas.openxmlformats.org/wordprocessingml/2006/main">
        <w:t xml:space="preserve">یسوع اپنے فیصلے میں اکیلا نہیں ہے، جیسا کہ وہ اور باپ ایک ہیں۔</w:t>
      </w:r>
    </w:p>
    <w:p w14:paraId="3209638C" w14:textId="77777777" w:rsidR="00F90BDC" w:rsidRDefault="00F90BDC"/>
    <w:p w14:paraId="2D3CC1E2" w14:textId="77777777" w:rsidR="00F90BDC" w:rsidRDefault="00F90BDC">
      <w:r xmlns:w="http://schemas.openxmlformats.org/wordprocessingml/2006/main">
        <w:t xml:space="preserve">1. اتحاد کی طاقت: کس طرح ایک ساتھ کام کرنا ہمارے فیصلوں کو مضبوط بنا سکتا ہے۔</w:t>
      </w:r>
    </w:p>
    <w:p w14:paraId="0EE6D4A5" w14:textId="77777777" w:rsidR="00F90BDC" w:rsidRDefault="00F90BDC"/>
    <w:p w14:paraId="487873BD" w14:textId="77777777" w:rsidR="00F90BDC" w:rsidRDefault="00F90BDC">
      <w:r xmlns:w="http://schemas.openxmlformats.org/wordprocessingml/2006/main">
        <w:t xml:space="preserve">2. باپ اور بیٹا: یسوع اور خدا کے درمیان تعلق پر ایک مطالعہ</w:t>
      </w:r>
    </w:p>
    <w:p w14:paraId="4FFD0388" w14:textId="77777777" w:rsidR="00F90BDC" w:rsidRDefault="00F90BDC"/>
    <w:p w14:paraId="387D6B7F" w14:textId="77777777" w:rsidR="00F90BDC" w:rsidRDefault="00F90BDC">
      <w:r xmlns:w="http://schemas.openxmlformats.org/wordprocessingml/2006/main">
        <w:t xml:space="preserve">1. رومیوں 8:31-39 - پھر ہم ان چیزوں کے بارے میں کیا کہیں گے؟ اگر خدا ہمارے لیے ہے تو کون ہمارے خلاف ہو سکتا ہے؟</w:t>
      </w:r>
    </w:p>
    <w:p w14:paraId="3E91C0FA" w14:textId="77777777" w:rsidR="00F90BDC" w:rsidRDefault="00F90BDC"/>
    <w:p w14:paraId="78A5087D" w14:textId="77777777" w:rsidR="00F90BDC" w:rsidRDefault="00F90BDC">
      <w:r xmlns:w="http://schemas.openxmlformats.org/wordprocessingml/2006/main">
        <w:t xml:space="preserve">2. جان 17: 1-26 - اور جو جلال تو نے مجھے دیا ہے میں نے انہیں دیا ہے۔ تاکہ وہ ایک ہو جائیں جیسا کہ ہم ایک ہیں۔</w:t>
      </w:r>
    </w:p>
    <w:p w14:paraId="6E43A329" w14:textId="77777777" w:rsidR="00F90BDC" w:rsidRDefault="00F90BDC"/>
    <w:p w14:paraId="33D7508F" w14:textId="77777777" w:rsidR="00F90BDC" w:rsidRDefault="00F90BDC">
      <w:r xmlns:w="http://schemas.openxmlformats.org/wordprocessingml/2006/main">
        <w:t xml:space="preserve">یوحنا 8:17 تیری شریعت میں بھی لکھا ہے کہ دو آدمیوں کی گواہی سچی ہے۔</w:t>
      </w:r>
    </w:p>
    <w:p w14:paraId="663A50BE" w14:textId="77777777" w:rsidR="00F90BDC" w:rsidRDefault="00F90BDC"/>
    <w:p w14:paraId="66387E36" w14:textId="77777777" w:rsidR="00F90BDC" w:rsidRDefault="00F90BDC">
      <w:r xmlns:w="http://schemas.openxmlformats.org/wordprocessingml/2006/main">
        <w:t xml:space="preserve">یہ حوالہ قانون کے مطابق، قانونی ترتیب میں دو یا دو سے زیادہ گواہوں کی سچائی پر بات کرتا ہے۔</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"گواہی کی طاقت: دو گواہوں کا قانون سچائی تک پہنچنے میں ہماری مدد کیسے کر سکتا ہے"</w:t>
      </w:r>
    </w:p>
    <w:p w14:paraId="6E792BEC" w14:textId="77777777" w:rsidR="00F90BDC" w:rsidRDefault="00F90BDC"/>
    <w:p w14:paraId="399701CF" w14:textId="77777777" w:rsidR="00F90BDC" w:rsidRDefault="00F90BDC">
      <w:r xmlns:w="http://schemas.openxmlformats.org/wordprocessingml/2006/main">
        <w:t xml:space="preserve">2. "گواہوں کا قانون: ہماری زندگیوں کے لیے عملی اطلاقات"</w:t>
      </w:r>
    </w:p>
    <w:p w14:paraId="712D2C73" w14:textId="77777777" w:rsidR="00F90BDC" w:rsidRDefault="00F90BDC"/>
    <w:p w14:paraId="6D0F3834" w14:textId="77777777" w:rsidR="00F90BDC" w:rsidRDefault="00F90BDC">
      <w:r xmlns:w="http://schemas.openxmlformats.org/wordprocessingml/2006/main">
        <w:t xml:space="preserve">1. استثنا 19:15 - "ایک گواہ کسی آدمی کے خلاف کسی بدکاری یا کسی گناہ کے لئے، کسی بھی گناہ میں جو وہ کرتا ہے، نہیں کھڑا ہونا چاہئے: دو گواہوں کے منہ پر، یا تین گواہوں کے منہ پر، معاملہ قائم کیا جائے۔"</w:t>
      </w:r>
    </w:p>
    <w:p w14:paraId="7BEC099D" w14:textId="77777777" w:rsidR="00F90BDC" w:rsidRDefault="00F90BDC"/>
    <w:p w14:paraId="2939CD70" w14:textId="77777777" w:rsidR="00F90BDC" w:rsidRDefault="00F90BDC">
      <w:r xmlns:w="http://schemas.openxmlformats.org/wordprocessingml/2006/main">
        <w:t xml:space="preserve">2. عبرانیوں 10:28 - "جس نے موسیٰ کی شریعت کو حقیر جانا وہ دو یا تین گواہوں کے تحت بغیر رحم کے مر گیا۔"</w:t>
      </w:r>
    </w:p>
    <w:p w14:paraId="298B0FD7" w14:textId="77777777" w:rsidR="00F90BDC" w:rsidRDefault="00F90BDC"/>
    <w:p w14:paraId="56EB6FE3" w14:textId="77777777" w:rsidR="00F90BDC" w:rsidRDefault="00F90BDC">
      <w:r xmlns:w="http://schemas.openxmlformats.org/wordprocessingml/2006/main">
        <w:t xml:space="preserve">یوحنا 8:18 میں ایک ہوں جو اپنے بارے میں گواہی دیتا ہوں، اور باپ جس نے مجھے بھیجا ہے وہ میری گواہی دیتا ہے۔</w:t>
      </w:r>
    </w:p>
    <w:p w14:paraId="21304DEE" w14:textId="77777777" w:rsidR="00F90BDC" w:rsidRDefault="00F90BDC"/>
    <w:p w14:paraId="552A5D9B" w14:textId="77777777" w:rsidR="00F90BDC" w:rsidRDefault="00F90BDC">
      <w:r xmlns:w="http://schemas.openxmlformats.org/wordprocessingml/2006/main">
        <w:t xml:space="preserve">حوالہ اس بات کا اظہار کرتا ہے کہ یسوع اپنی شناخت کی گواہی دے رہا ہے، اور یہ کہ باپ جس نے اسے بھیجا ہے وہ بھی اس کی شناخت کی گواہی دیتا ہے۔</w:t>
      </w:r>
    </w:p>
    <w:p w14:paraId="5555DB59" w14:textId="77777777" w:rsidR="00F90BDC" w:rsidRDefault="00F90BDC"/>
    <w:p w14:paraId="59CCCF94" w14:textId="77777777" w:rsidR="00F90BDC" w:rsidRDefault="00F90BDC">
      <w:r xmlns:w="http://schemas.openxmlformats.org/wordprocessingml/2006/main">
        <w:t xml:space="preserve">1. یسوع خدا کا بیٹا ہے: ایمان کی گواہی</w:t>
      </w:r>
    </w:p>
    <w:p w14:paraId="21445056" w14:textId="77777777" w:rsidR="00F90BDC" w:rsidRDefault="00F90BDC"/>
    <w:p w14:paraId="54CAB87A" w14:textId="77777777" w:rsidR="00F90BDC" w:rsidRDefault="00F90BDC">
      <w:r xmlns:w="http://schemas.openxmlformats.org/wordprocessingml/2006/main">
        <w:t xml:space="preserve">2. یسوع کا خدا کا گواہ: جان 8:18 پر ایک مطالعہ</w:t>
      </w:r>
    </w:p>
    <w:p w14:paraId="0013F3DF" w14:textId="77777777" w:rsidR="00F90BDC" w:rsidRDefault="00F90BDC"/>
    <w:p w14:paraId="187F536F" w14:textId="77777777" w:rsidR="00F90BDC" w:rsidRDefault="00F90BDC">
      <w:r xmlns:w="http://schemas.openxmlformats.org/wordprocessingml/2006/main">
        <w:t xml:space="preserve">1. رومیوں 8:16 - روح خود ہماری روح کے ساتھ گواہی دیتی ہے کہ ہم خدا کے فرزند ہیں۔</w:t>
      </w:r>
    </w:p>
    <w:p w14:paraId="67B07D40" w14:textId="77777777" w:rsidR="00F90BDC" w:rsidRDefault="00F90BDC"/>
    <w:p w14:paraId="78C1E305" w14:textId="77777777" w:rsidR="00F90BDC" w:rsidRDefault="00F90BDC">
      <w:r xmlns:w="http://schemas.openxmlformats.org/wordprocessingml/2006/main">
        <w:t xml:space="preserve">2. 1 جان 5:9-10 - اگر ہم انسانوں کی گواہی قبول کرتے ہیں تو خدا کی گواہی زیادہ ہے۔ کیونکہ یہ خدا کی گواہی ہے جو اس نے اپنے بیٹے کے بارے میں دی ہے۔</w:t>
      </w:r>
    </w:p>
    <w:p w14:paraId="412F3E96" w14:textId="77777777" w:rsidR="00F90BDC" w:rsidRDefault="00F90BDC"/>
    <w:p w14:paraId="4C80DF6D" w14:textId="77777777" w:rsidR="00F90BDC" w:rsidRDefault="00F90BDC">
      <w:r xmlns:w="http://schemas.openxmlformats.org/wordprocessingml/2006/main">
        <w:t xml:space="preserve">یوحنا 8:19 اُنہوں نے اُس سے کہا، تیرا باپ کہاں ہے؟ یسوع نے جواب دیا نہ تم مجھے جانتے ہو نہ میرے باپ کو اگر تم مجھے جانتے تو میرے باپ کو بھی جانتے۔</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فریسیوں نے یسوع سے اس کے باپ کے بارے میں پوچھا، جس پر اس نے جواب دیا کہ وہ اسے یا اس کے باپ کو نہیں جانتے۔</w:t>
      </w:r>
    </w:p>
    <w:p w14:paraId="4F98350C" w14:textId="77777777" w:rsidR="00F90BDC" w:rsidRDefault="00F90BDC"/>
    <w:p w14:paraId="1D37F630" w14:textId="77777777" w:rsidR="00F90BDC" w:rsidRDefault="00F90BDC">
      <w:r xmlns:w="http://schemas.openxmlformats.org/wordprocessingml/2006/main">
        <w:t xml:space="preserve">1. خدا کے ساتھ ہمارا تعلق - یہ جاننے کی اہمیت کو سمجھنا کہ خدا کون ہے اور ہم اس کے ساتھ کون ہیں۔</w:t>
      </w:r>
    </w:p>
    <w:p w14:paraId="06EC4756" w14:textId="77777777" w:rsidR="00F90BDC" w:rsidRDefault="00F90BDC"/>
    <w:p w14:paraId="3179750D" w14:textId="77777777" w:rsidR="00F90BDC" w:rsidRDefault="00F90BDC">
      <w:r xmlns:w="http://schemas.openxmlformats.org/wordprocessingml/2006/main">
        <w:t xml:space="preserve">2. خدا کو جاننا - خدا کے جوہر اور اس کے کردار کو سمجھنے کی اہمیت کو تسلیم کرنا۔</w:t>
      </w:r>
    </w:p>
    <w:p w14:paraId="1B8C4027" w14:textId="77777777" w:rsidR="00F90BDC" w:rsidRDefault="00F90BDC"/>
    <w:p w14:paraId="6E85D622" w14:textId="77777777" w:rsidR="00F90BDC" w:rsidRDefault="00F90BDC">
      <w:r xmlns:w="http://schemas.openxmlformats.org/wordprocessingml/2006/main">
        <w:t xml:space="preserve">1. میتھیو 11:27 - "سب چیزیں میرے باپ نے مجھے سونپ دی ہیں۔ باپ کے سوا بیٹے کو کوئی نہیں جانتا، اور کوئی باپ کو نہیں جانتا سوائے بیٹے کے اور ان کے جن پر بیٹا اسے ظاہر کرنے کا انتخاب کرتا ہے۔"</w:t>
      </w:r>
    </w:p>
    <w:p w14:paraId="1F74B883" w14:textId="77777777" w:rsidR="00F90BDC" w:rsidRDefault="00F90BDC"/>
    <w:p w14:paraId="5BD72B44" w14:textId="77777777" w:rsidR="00F90BDC" w:rsidRDefault="00F90BDC">
      <w:r xmlns:w="http://schemas.openxmlformats.org/wordprocessingml/2006/main">
        <w:t xml:space="preserve">2. یسعیاہ 55: 8-9 - "کیونکہ میرے خیالات آپ کے خیالات نہیں ہیں، اور نہ ہی آپ کی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14:paraId="68A3B9F3" w14:textId="77777777" w:rsidR="00F90BDC" w:rsidRDefault="00F90BDC"/>
    <w:p w14:paraId="6C218ED8" w14:textId="77777777" w:rsidR="00F90BDC" w:rsidRDefault="00F90BDC">
      <w:r xmlns:w="http://schemas.openxmlformats.org/wordprocessingml/2006/main">
        <w:t xml:space="preserve">یوحنا 8:20 یہ باتیں یسوع نے خزانے میں کہی، جب وہ ہیکل میں تعلیم دے رہا تھا: اور کسی نے اُس پر ہاتھ نہیں رکھا۔ کیونکہ اس کی گھڑی ابھی نہیں آئی تھی۔</w:t>
      </w:r>
    </w:p>
    <w:p w14:paraId="5E71E010" w14:textId="77777777" w:rsidR="00F90BDC" w:rsidRDefault="00F90BDC"/>
    <w:p w14:paraId="51ADBFB8" w14:textId="77777777" w:rsidR="00F90BDC" w:rsidRDefault="00F90BDC">
      <w:r xmlns:w="http://schemas.openxmlformats.org/wordprocessingml/2006/main">
        <w:t xml:space="preserve">یسوع نے گرفتار کیے بغیر ہیکل میں بات کی، کیونکہ ابھی اس کا وقت نہیں آیا تھا۔</w:t>
      </w:r>
    </w:p>
    <w:p w14:paraId="11A0E3FE" w14:textId="77777777" w:rsidR="00F90BDC" w:rsidRDefault="00F90BDC"/>
    <w:p w14:paraId="64573B32" w14:textId="77777777" w:rsidR="00F90BDC" w:rsidRDefault="00F90BDC">
      <w:r xmlns:w="http://schemas.openxmlformats.org/wordprocessingml/2006/main">
        <w:t xml:space="preserve">1. خدا کا وقت کامل ہے - یوحنا 8:20</w:t>
      </w:r>
    </w:p>
    <w:p w14:paraId="0186E8A6" w14:textId="77777777" w:rsidR="00F90BDC" w:rsidRDefault="00F90BDC"/>
    <w:p w14:paraId="2F97E8F8" w14:textId="77777777" w:rsidR="00F90BDC" w:rsidRDefault="00F90BDC">
      <w:r xmlns:w="http://schemas.openxmlformats.org/wordprocessingml/2006/main">
        <w:t xml:space="preserve">2. اطاعت کی اہمیت - یوحنا 8:20</w:t>
      </w:r>
    </w:p>
    <w:p w14:paraId="71D14291" w14:textId="77777777" w:rsidR="00F90BDC" w:rsidRDefault="00F90BDC"/>
    <w:p w14:paraId="03F39D2B" w14:textId="77777777" w:rsidR="00F90BDC" w:rsidRDefault="00F90BDC">
      <w:r xmlns:w="http://schemas.openxmlformats.org/wordprocessingml/2006/main">
        <w:t xml:space="preserve">1. اعمال 2:23 - یسوع کی موت کے بارے میں خدا کا پہلے سے طے شدہ منصوبہ اور پیشگی علم۔</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یسعیاہ 53:10 - پھر بھی یہ خُداوند کی مرضی تھی کہ وہ اُسے کچل دے اور اُس کو دُکھ پہنچا دے، اور اگرچہ خُداوند اُس کی جان کو گناہ کی قربانی بناتا ہے، وہ اپنی اولاد کو دیکھے گا اور اُس کے دنوں کو طول دے گا، اور خُداوند کی مرضی اس کے ہاتھ میں خوشحالی آئے گی۔</w:t>
      </w:r>
    </w:p>
    <w:p w14:paraId="424302A8" w14:textId="77777777" w:rsidR="00F90BDC" w:rsidRDefault="00F90BDC"/>
    <w:p w14:paraId="1FC9B569" w14:textId="77777777" w:rsidR="00F90BDC" w:rsidRDefault="00F90BDC">
      <w:r xmlns:w="http://schemas.openxmlformats.org/wordprocessingml/2006/main">
        <w:t xml:space="preserve">یوحنا 8:21 پھر یسوع نے ان سے دوبارہ کہا، میں اپنے راستے پر جاتا ہوں اور تم مجھے ڈھونڈو گے اور اپنے گناہوں میں مرو گے: جہاں میں جاتا ہوں تم نہیں آ سکتے۔</w:t>
      </w:r>
    </w:p>
    <w:p w14:paraId="18413079" w14:textId="77777777" w:rsidR="00F90BDC" w:rsidRDefault="00F90BDC"/>
    <w:p w14:paraId="17ED55B2" w14:textId="77777777" w:rsidR="00F90BDC" w:rsidRDefault="00F90BDC">
      <w:r xmlns:w="http://schemas.openxmlformats.org/wordprocessingml/2006/main">
        <w:t xml:space="preserve">یسوع لوگوں کو بتاتا ہے کہ وہ اسے ڈھونڈیں گے، لیکن اپنے گناہوں میں مر جائیں گے، اور وہ اس کی پیروی نہیں کر سکتے۔</w:t>
      </w:r>
    </w:p>
    <w:p w14:paraId="06FD48F0" w14:textId="77777777" w:rsidR="00F90BDC" w:rsidRDefault="00F90BDC"/>
    <w:p w14:paraId="3DE3C64D" w14:textId="77777777" w:rsidR="00F90BDC" w:rsidRDefault="00F90BDC">
      <w:r xmlns:w="http://schemas.openxmlformats.org/wordprocessingml/2006/main">
        <w:t xml:space="preserve">1. یسوع کے انکار کے نتائج</w:t>
      </w:r>
    </w:p>
    <w:p w14:paraId="663B4AC4" w14:textId="77777777" w:rsidR="00F90BDC" w:rsidRDefault="00F90BDC"/>
    <w:p w14:paraId="0BB03665" w14:textId="77777777" w:rsidR="00F90BDC" w:rsidRDefault="00F90BDC">
      <w:r xmlns:w="http://schemas.openxmlformats.org/wordprocessingml/2006/main">
        <w:t xml:space="preserve">2. خدا کی محبت اور رحمت کی طاقت</w:t>
      </w:r>
    </w:p>
    <w:p w14:paraId="02237778" w14:textId="77777777" w:rsidR="00F90BDC" w:rsidRDefault="00F90BDC"/>
    <w:p w14:paraId="25AAE19B" w14:textId="77777777" w:rsidR="00F90BDC" w:rsidRDefault="00F90BDC">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279DB4D4" w14:textId="77777777" w:rsidR="00F90BDC" w:rsidRDefault="00F90BDC"/>
    <w:p w14:paraId="682EF85D" w14:textId="77777777" w:rsidR="00F90BDC" w:rsidRDefault="00F90BDC">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14:paraId="6CFAEF55" w14:textId="77777777" w:rsidR="00F90BDC" w:rsidRDefault="00F90BDC"/>
    <w:p w14:paraId="71BC9121" w14:textId="77777777" w:rsidR="00F90BDC" w:rsidRDefault="00F90BDC">
      <w:r xmlns:w="http://schemas.openxmlformats.org/wordprocessingml/2006/main">
        <w:t xml:space="preserve">یوحنا 8:22 پھر یہودیوں نے کہا، کیا وہ اپنے آپ کو مار ڈالے گا؟ کیونکہ وہ کہتا ہے جہاں میں جاتا ہوں تم نہیں آ سکتے۔</w:t>
      </w:r>
    </w:p>
    <w:p w14:paraId="6A188590" w14:textId="77777777" w:rsidR="00F90BDC" w:rsidRDefault="00F90BDC"/>
    <w:p w14:paraId="49C8D8C7" w14:textId="77777777" w:rsidR="00F90BDC" w:rsidRDefault="00F90BDC">
      <w:r xmlns:w="http://schemas.openxmlformats.org/wordprocessingml/2006/main">
        <w:t xml:space="preserve">یہودی یسوع کے اس بیان سے الجھن میں پڑ گئے کہ وہ اس کے پیچھے نہیں جا سکتے جہاں وہ جا رہا تھا۔</w:t>
      </w:r>
    </w:p>
    <w:p w14:paraId="3931209C" w14:textId="77777777" w:rsidR="00F90BDC" w:rsidRDefault="00F90BDC"/>
    <w:p w14:paraId="2CBCE41A" w14:textId="77777777" w:rsidR="00F90BDC" w:rsidRDefault="00F90BDC">
      <w:r xmlns:w="http://schemas.openxmlformats.org/wordprocessingml/2006/main">
        <w:t xml:space="preserve">1. یسوع کے مشن کا مقصد: وہ جہاں بھی جاتا ہے اس کی پیروی کرنے میں ہماری مدد کرنا</w:t>
      </w:r>
    </w:p>
    <w:p w14:paraId="658794B5" w14:textId="77777777" w:rsidR="00F90BDC" w:rsidRDefault="00F90BDC"/>
    <w:p w14:paraId="1D60C6BD" w14:textId="77777777" w:rsidR="00F90BDC" w:rsidRDefault="00F90BDC">
      <w:r xmlns:w="http://schemas.openxmlformats.org/wordprocessingml/2006/main">
        <w:t xml:space="preserve">2. ایمان کی طاقت: یسوع کی پیروی کیسے کی جائے چاہے وہ کہیں بھی جائے۔</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عبرانیوں 11:6 - "اور ایمان کے بغیر اسے خوش کرنا ناممکن ہے، کیونکہ جو خدا کے پاس آتا ہے اسے یقین کرنا چاہیے کہ وہ ہے اور یہ کہ وہ ان لوگوں کو اجر دیتا ہے جو اسے تلاش کرتے ہیں۔"</w:t>
      </w:r>
    </w:p>
    <w:p w14:paraId="73D5E84E" w14:textId="77777777" w:rsidR="00F90BDC" w:rsidRDefault="00F90BDC"/>
    <w:p w14:paraId="703DE2CE" w14:textId="77777777" w:rsidR="00F90BDC" w:rsidRDefault="00F90BDC">
      <w:r xmlns:w="http://schemas.openxmlformats.org/wordprocessingml/2006/main">
        <w:t xml:space="preserve">2. جان 14:4 - "اور آپ کو معلوم ہے کہ میں کہاں جا رہا ہوں۔"</w:t>
      </w:r>
    </w:p>
    <w:p w14:paraId="1132FD63" w14:textId="77777777" w:rsidR="00F90BDC" w:rsidRDefault="00F90BDC"/>
    <w:p w14:paraId="6C2F7EE0" w14:textId="77777777" w:rsidR="00F90BDC" w:rsidRDefault="00F90BDC">
      <w:r xmlns:w="http://schemas.openxmlformats.org/wordprocessingml/2006/main">
        <w:t xml:space="preserve">یُوحنّا 8:23 اُس نے اُن سے کہا تُم نیچے کے ہو۔ میں اوپر سے ہوں تم اس دنیا کے ہو۔ میں اس دنیا کا نہیں ہوں۔</w:t>
      </w:r>
    </w:p>
    <w:p w14:paraId="75235540" w14:textId="77777777" w:rsidR="00F90BDC" w:rsidRDefault="00F90BDC"/>
    <w:p w14:paraId="678A7E72" w14:textId="77777777" w:rsidR="00F90BDC" w:rsidRDefault="00F90BDC">
      <w:r xmlns:w="http://schemas.openxmlformats.org/wordprocessingml/2006/main">
        <w:t xml:space="preserve">یسوع یہ واضح کرتا ہے کہ وہ اس دنیا سے نہیں بلکہ اوپر سے ہے۔</w:t>
      </w:r>
    </w:p>
    <w:p w14:paraId="4721C18B" w14:textId="77777777" w:rsidR="00F90BDC" w:rsidRDefault="00F90BDC"/>
    <w:p w14:paraId="750ABB13" w14:textId="77777777" w:rsidR="00F90BDC" w:rsidRDefault="00F90BDC">
      <w:r xmlns:w="http://schemas.openxmlformats.org/wordprocessingml/2006/main">
        <w:t xml:space="preserve">1: یسوع ہمیں گناہ اور تاریکی کی دنیا سے بچانے کے لیے آیا تھا۔</w:t>
      </w:r>
    </w:p>
    <w:p w14:paraId="37B7AFFB" w14:textId="77777777" w:rsidR="00F90BDC" w:rsidRDefault="00F90BDC"/>
    <w:p w14:paraId="1CE6EF33" w14:textId="77777777" w:rsidR="00F90BDC" w:rsidRDefault="00F90BDC">
      <w:r xmlns:w="http://schemas.openxmlformats.org/wordprocessingml/2006/main">
        <w:t xml:space="preserve">2: عیسیٰ آسمان سے ہیں، اس فانی دنیا سے نہیں۔</w:t>
      </w:r>
    </w:p>
    <w:p w14:paraId="62734826" w14:textId="77777777" w:rsidR="00F90BDC" w:rsidRDefault="00F90BDC"/>
    <w:p w14:paraId="7BA3C4B9" w14:textId="77777777" w:rsidR="00F90BDC" w:rsidRDefault="00F90BDC">
      <w:r xmlns:w="http://schemas.openxmlformats.org/wordprocessingml/2006/main">
        <w:t xml:space="preserve">1: یوحنا 3: 19-21 - اور یہ سزا ہے کہ روشنی دنیا میں آئی ہے، اور لوگوں نے روشنی کی بجائے اندھیرے کو پسند کیا، کیونکہ ان کے اعمال برے تھے. کیونکہ ہر ایک جو بُرائی کرتا ہے وہ روشنی سے نفرت کرتا ہے، نہ روشنی کے پاس آتا ہے، ایسا نہ ہو کہ اُس کے کاموں کی ملامت ہو۔ لیکن جو سچائی پر عمل کرتا ہے وہ روشنی کے پاس آتا ہے، تاکہ اُس کے کام ظاہر ہوں، کہ وہ خدا میں کیے گئے ہیں۔</w:t>
      </w:r>
    </w:p>
    <w:p w14:paraId="54BEF520" w14:textId="77777777" w:rsidR="00F90BDC" w:rsidRDefault="00F90BDC"/>
    <w:p w14:paraId="3CCEB9A5" w14:textId="77777777" w:rsidR="00F90BDC" w:rsidRDefault="00F90BDC">
      <w:r xmlns:w="http://schemas.openxmlformats.org/wordprocessingml/2006/main">
        <w:t xml:space="preserve">2: کلسیوں 1: 13-14 - جس نے ہمیں تاریکی کی طاقت سے نجات دلائی، اور اپنے پیارے بیٹے کی بادشاہی میں منتقل کیا: جس میں ہمیں اس کے خون کے ذریعے مخلصی ملی، یہاں تک کہ گناہوں کی معافی بھی۔</w:t>
      </w:r>
    </w:p>
    <w:p w14:paraId="61B4D3CB" w14:textId="77777777" w:rsidR="00F90BDC" w:rsidRDefault="00F90BDC"/>
    <w:p w14:paraId="712DFF51" w14:textId="77777777" w:rsidR="00F90BDC" w:rsidRDefault="00F90BDC">
      <w:r xmlns:w="http://schemas.openxmlformats.org/wordprocessingml/2006/main">
        <w:t xml:space="preserve">یوحنا 8:24 اس لیے میں نے تم سے کہا کہ تم اپنے گناہوں میں مرو گے کیونکہ اگر تم یقین نہیں کرو گے کہ میں وہ ہوں تو تم اپنے گناہوں میں مرو گے۔</w:t>
      </w:r>
    </w:p>
    <w:p w14:paraId="0CA8A7D6" w14:textId="77777777" w:rsidR="00F90BDC" w:rsidRDefault="00F90BDC"/>
    <w:p w14:paraId="3D3B7550" w14:textId="77777777" w:rsidR="00F90BDC" w:rsidRDefault="00F90BDC">
      <w:r xmlns:w="http://schemas.openxmlformats.org/wordprocessingml/2006/main">
        <w:t xml:space="preserve">آپ اپنے گناہوں میں مر جائیں گے جب تک کہ آپ یسوع کو مسیحا کے طور پر یقین نہیں کرتے۔</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یقین کی طاقت: یسوع میں ایمان ہمیں کیسے بچاتا ہے۔</w:t>
      </w:r>
    </w:p>
    <w:p w14:paraId="766F7A7B" w14:textId="77777777" w:rsidR="00F90BDC" w:rsidRDefault="00F90BDC"/>
    <w:p w14:paraId="2DBAA982" w14:textId="77777777" w:rsidR="00F90BDC" w:rsidRDefault="00F90BDC">
      <w:r xmlns:w="http://schemas.openxmlformats.org/wordprocessingml/2006/main">
        <w:t xml:space="preserve">2. یسوع کو مسیحا کے طور پر قبول کرنا: اس کی پیروی کرنے کا کیا مطلب ہے۔</w:t>
      </w:r>
    </w:p>
    <w:p w14:paraId="6D05BE8F" w14:textId="77777777" w:rsidR="00F90BDC" w:rsidRDefault="00F90BDC"/>
    <w:p w14:paraId="106C6817" w14:textId="77777777" w:rsidR="00F90BDC" w:rsidRDefault="00F90BDC">
      <w:r xmlns:w="http://schemas.openxmlformats.org/wordprocessingml/2006/main">
        <w:t xml:space="preserve">1. رومیوں 10:9 - کہ اگر آپ اپنے منہ سے خداوند یسوع کا اقرار کرتے ہیں اور اپنے دل میں یقین رکھتے ہیں کہ خدا نے اسے مردوں میں سے زندہ کیا ہے تو آپ بچ جائیں گے۔</w:t>
      </w:r>
    </w:p>
    <w:p w14:paraId="29E202D0" w14:textId="77777777" w:rsidR="00F90BDC" w:rsidRDefault="00F90BDC"/>
    <w:p w14:paraId="5E92B1D7" w14:textId="77777777" w:rsidR="00F90BDC" w:rsidRDefault="00F90BDC">
      <w:r xmlns:w="http://schemas.openxmlformats.org/wordprocessingml/2006/main">
        <w:t xml:space="preserve">2. یوحنا 3:16 - کیونکہ خُدا نے دنیا سے ایسی محبت کی کہ اُس نے اپنا اکلوتا بیٹا بخش دیا کہ جو کوئی اُس پر ایمان لائے ہلاک نہ ہو بلکہ ہمیشہ کی زندگی پائے۔</w:t>
      </w:r>
    </w:p>
    <w:p w14:paraId="3CBD5B80" w14:textId="77777777" w:rsidR="00F90BDC" w:rsidRDefault="00F90BDC"/>
    <w:p w14:paraId="476C0189" w14:textId="77777777" w:rsidR="00F90BDC" w:rsidRDefault="00F90BDC">
      <w:r xmlns:w="http://schemas.openxmlformats.org/wordprocessingml/2006/main">
        <w:t xml:space="preserve">یوحنا 8:25 اُنہوں نے اُس سے کہا تُو کون ہے؟ اور یِسُوع نے اُن سے کہا وہی جو مَیں نے تُم سے شروع سے کہا تھا۔</w:t>
      </w:r>
    </w:p>
    <w:p w14:paraId="1583BBEA" w14:textId="77777777" w:rsidR="00F90BDC" w:rsidRDefault="00F90BDC"/>
    <w:p w14:paraId="79CCBCFF" w14:textId="77777777" w:rsidR="00F90BDC" w:rsidRDefault="00F90BDC">
      <w:r xmlns:w="http://schemas.openxmlformats.org/wordprocessingml/2006/main">
        <w:t xml:space="preserve">یسوع نے اعلان کیا کہ وہ وہی ہے جیسا کہ اس نے شروع سے کہا تھا۔</w:t>
      </w:r>
    </w:p>
    <w:p w14:paraId="3E7B7D4B" w14:textId="77777777" w:rsidR="00F90BDC" w:rsidRDefault="00F90BDC"/>
    <w:p w14:paraId="22828D6D" w14:textId="77777777" w:rsidR="00F90BDC" w:rsidRDefault="00F90BDC">
      <w:r xmlns:w="http://schemas.openxmlformats.org/wordprocessingml/2006/main">
        <w:t xml:space="preserve">1. یسوع کی شناخت کو سمجھنا - وہ کون ہے؟</w:t>
      </w:r>
    </w:p>
    <w:p w14:paraId="057846A6" w14:textId="77777777" w:rsidR="00F90BDC" w:rsidRDefault="00F90BDC"/>
    <w:p w14:paraId="723AFCAF" w14:textId="77777777" w:rsidR="00F90BDC" w:rsidRDefault="00F90BDC">
      <w:r xmlns:w="http://schemas.openxmlformats.org/wordprocessingml/2006/main">
        <w:t xml:space="preserve">2. ثابت قدمی - وقت کے ساتھ یسوع کی مستقل مزاجی</w:t>
      </w:r>
    </w:p>
    <w:p w14:paraId="5BFCB01F" w14:textId="77777777" w:rsidR="00F90BDC" w:rsidRDefault="00F90BDC"/>
    <w:p w14:paraId="07FD7A7E" w14:textId="77777777" w:rsidR="00F90BDC" w:rsidRDefault="00F90BDC">
      <w:r xmlns:w="http://schemas.openxmlformats.org/wordprocessingml/2006/main">
        <w:t xml:space="preserve">1. یسعیاہ 7:14، "اس لیے خُداوند خود آپ کو ایک نشانی دے گا: کنواری حاملہ ہو گی اور بیٹے کو جنم دے گی، اور اُسے عمانوئیل کہے گی۔"</w:t>
      </w:r>
    </w:p>
    <w:p w14:paraId="2250F676" w14:textId="77777777" w:rsidR="00F90BDC" w:rsidRDefault="00F90BDC"/>
    <w:p w14:paraId="170BD9AC" w14:textId="77777777" w:rsidR="00F90BDC" w:rsidRDefault="00F90BDC">
      <w:r xmlns:w="http://schemas.openxmlformats.org/wordprocessingml/2006/main">
        <w:t xml:space="preserve">2. جان 10:30، "میں اور باپ ایک ہیں۔"</w:t>
      </w:r>
    </w:p>
    <w:p w14:paraId="3CAA55EE" w14:textId="77777777" w:rsidR="00F90BDC" w:rsidRDefault="00F90BDC"/>
    <w:p w14:paraId="6DAF5902" w14:textId="77777777" w:rsidR="00F90BDC" w:rsidRDefault="00F90BDC">
      <w:r xmlns:w="http://schemas.openxmlformats.org/wordprocessingml/2006/main">
        <w:t xml:space="preserve">یوحنا 8:26 میرے پاس آپ کے بارے میں کہنے اور فیصلہ کرنے کو بہت سی باتیں ہیں لیکن جس نے مجھے بھیجا ہے وہ سچا ہے۔ اور میں دنیا سے وہ باتیں کہتا ہوں جو میں نے اس کے بارے میں سنی ہیں۔</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اس سچائی کی دنیا سے بات کر رہا ہے جو اس نے خدا سے سنی ہے۔</w:t>
      </w:r>
    </w:p>
    <w:p w14:paraId="7F57BCAA" w14:textId="77777777" w:rsidR="00F90BDC" w:rsidRDefault="00F90BDC"/>
    <w:p w14:paraId="63EDB8B2" w14:textId="77777777" w:rsidR="00F90BDC" w:rsidRDefault="00F90BDC">
      <w:r xmlns:w="http://schemas.openxmlformats.org/wordprocessingml/2006/main">
        <w:t xml:space="preserve">1. سچائی کی زندگی گزارنا۔</w:t>
      </w:r>
    </w:p>
    <w:p w14:paraId="31D37715" w14:textId="77777777" w:rsidR="00F90BDC" w:rsidRDefault="00F90BDC"/>
    <w:p w14:paraId="188C221E" w14:textId="77777777" w:rsidR="00F90BDC" w:rsidRDefault="00F90BDC">
      <w:r xmlns:w="http://schemas.openxmlformats.org/wordprocessingml/2006/main">
        <w:t xml:space="preserve">2. خدا کی سچائی کو جاننا اور قبول کرنا۔</w:t>
      </w:r>
    </w:p>
    <w:p w14:paraId="5305A94C" w14:textId="77777777" w:rsidR="00F90BDC" w:rsidRDefault="00F90BDC"/>
    <w:p w14:paraId="1B3C9EA1" w14:textId="77777777" w:rsidR="00F90BDC" w:rsidRDefault="00F90BDC">
      <w:r xmlns:w="http://schemas.openxmlformats.org/wordprocessingml/2006/main">
        <w:t xml:space="preserve">1. جان 8:32، "اور آپ سچائی کو جان لیں گے، اور سچائی آپ کو آزاد کر دے گی۔"</w:t>
      </w:r>
    </w:p>
    <w:p w14:paraId="7F9E4E0B" w14:textId="77777777" w:rsidR="00F90BDC" w:rsidRDefault="00F90BDC"/>
    <w:p w14:paraId="7724E7BD" w14:textId="77777777" w:rsidR="00F90BDC" w:rsidRDefault="00F90BDC">
      <w:r xmlns:w="http://schemas.openxmlformats.org/wordprocessingml/2006/main">
        <w:t xml:space="preserve">2. کلسیوں 3:17، "اور جو کچھ بھی آپ قول یا فعل میں کرتے ہیں، سب کچھ خُداوند یسوع کے نام پر کریں، اُس کے ذریعے خُدا اور باپ کا شکر ادا کریں۔"</w:t>
      </w:r>
    </w:p>
    <w:p w14:paraId="5DDB45A7" w14:textId="77777777" w:rsidR="00F90BDC" w:rsidRDefault="00F90BDC"/>
    <w:p w14:paraId="400C0B95" w14:textId="77777777" w:rsidR="00F90BDC" w:rsidRDefault="00F90BDC">
      <w:r xmlns:w="http://schemas.openxmlformats.org/wordprocessingml/2006/main">
        <w:t xml:space="preserve">یوحنا 8:27 وہ نہ سمجھے کہ وہ اُن سے باپ کے بارے میں کہتا ہے۔</w:t>
      </w:r>
    </w:p>
    <w:p w14:paraId="29252CE5" w14:textId="77777777" w:rsidR="00F90BDC" w:rsidRDefault="00F90BDC"/>
    <w:p w14:paraId="123817E6" w14:textId="77777777" w:rsidR="00F90BDC" w:rsidRDefault="00F90BDC">
      <w:r xmlns:w="http://schemas.openxmlformats.org/wordprocessingml/2006/main">
        <w:t xml:space="preserve">لوگوں کو سمجھ نہیں آئی کہ یسوع باپ کی بات کر رہے ہیں۔</w:t>
      </w:r>
    </w:p>
    <w:p w14:paraId="0CF989B5" w14:textId="77777777" w:rsidR="00F90BDC" w:rsidRDefault="00F90BDC"/>
    <w:p w14:paraId="5C248C3D" w14:textId="77777777" w:rsidR="00F90BDC" w:rsidRDefault="00F90BDC">
      <w:r xmlns:w="http://schemas.openxmlformats.org/wordprocessingml/2006/main">
        <w:t xml:space="preserve">1. یسوع کے ذریعے باپ کا انکشاف: یسوع کے الفاظ کی اہمیت کو سمجھنا</w:t>
      </w:r>
    </w:p>
    <w:p w14:paraId="0124F5CD" w14:textId="77777777" w:rsidR="00F90BDC" w:rsidRDefault="00F90BDC"/>
    <w:p w14:paraId="01F673B2" w14:textId="77777777" w:rsidR="00F90BDC" w:rsidRDefault="00F90BDC">
      <w:r xmlns:w="http://schemas.openxmlformats.org/wordprocessingml/2006/main">
        <w:t xml:space="preserve">2. باپ کو جاننا: یسوع کے ذریعے خدا کی محبت کا تجربہ کرنا</w:t>
      </w:r>
    </w:p>
    <w:p w14:paraId="66C12C4F" w14:textId="77777777" w:rsidR="00F90BDC" w:rsidRDefault="00F90BDC"/>
    <w:p w14:paraId="1BCDC454" w14:textId="77777777" w:rsidR="00F90BDC" w:rsidRDefault="00F90BDC">
      <w:r xmlns:w="http://schemas.openxmlformats.org/wordprocessingml/2006/main">
        <w:t xml:space="preserve">1. میتھیو 11:27 - "سب چیزیں میرے باپ نے مجھے سونپ دی ہیں۔ بیٹے کو کوئی نہیں جانتا سوائے باپ کے، اور کوئی باپ کو نہیں جانتا سوائے بیٹے کے اور جن پر بیٹا اسے ظاہر کرنے کا انتخاب کرتا ہے۔"</w:t>
      </w:r>
    </w:p>
    <w:p w14:paraId="3FF18BC7" w14:textId="77777777" w:rsidR="00F90BDC" w:rsidRDefault="00F90BDC"/>
    <w:p w14:paraId="308C3327" w14:textId="77777777" w:rsidR="00F90BDC" w:rsidRDefault="00F90BDC">
      <w:r xmlns:w="http://schemas.openxmlformats.org/wordprocessingml/2006/main">
        <w:t xml:space="preserve">2. 1 جان 4:16 - "خدا محبت ہے، اور جو محبت میں قائم رہتا ہے وہ خدا میں رہتا ہے، اور خدا اس میں رہتا ہے۔"</w:t>
      </w:r>
    </w:p>
    <w:p w14:paraId="0D931B30" w14:textId="77777777" w:rsidR="00F90BDC" w:rsidRDefault="00F90BDC"/>
    <w:p w14:paraId="5F86C6DE" w14:textId="77777777" w:rsidR="00F90BDC" w:rsidRDefault="00F90BDC">
      <w:r xmlns:w="http://schemas.openxmlformats.org/wordprocessingml/2006/main">
        <w:t xml:space="preserve">یوحنا 8:28 پھر یسوع نے ان سے کہا، جب تم ابن آدم کو اوپر اٹھاؤ گے تو تم جانو گے کہ میں وہی ہوں اور میں اپنی طرف سے کچھ نہیں کرتا۔ لیکن جیسا کہ میرے باپ نے مجھے سکھایا ہے، میں یہ باتیں کہتا ہوں۔</w:t>
      </w:r>
    </w:p>
    <w:p w14:paraId="508828F6" w14:textId="77777777" w:rsidR="00F90BDC" w:rsidRDefault="00F90BDC"/>
    <w:p w14:paraId="129837F1" w14:textId="77777777" w:rsidR="00F90BDC" w:rsidRDefault="00F90BDC">
      <w:r xmlns:w="http://schemas.openxmlformats.org/wordprocessingml/2006/main">
        <w:t xml:space="preserve">ابن آدم یسوع ہے اور وہ وہی بولتا ہے جو اس کے باپ نے اسے سکھایا ہے۔</w:t>
      </w:r>
    </w:p>
    <w:p w14:paraId="74A6D278" w14:textId="77777777" w:rsidR="00F90BDC" w:rsidRDefault="00F90BDC"/>
    <w:p w14:paraId="3EE52F18" w14:textId="77777777" w:rsidR="00F90BDC" w:rsidRDefault="00F90BDC">
      <w:r xmlns:w="http://schemas.openxmlformats.org/wordprocessingml/2006/main">
        <w:t xml:space="preserve">1. یسوع، وفاداری کا ہمارا نمونہ</w:t>
      </w:r>
    </w:p>
    <w:p w14:paraId="794C7BF7" w14:textId="77777777" w:rsidR="00F90BDC" w:rsidRDefault="00F90BDC"/>
    <w:p w14:paraId="063CA12E" w14:textId="77777777" w:rsidR="00F90BDC" w:rsidRDefault="00F90BDC">
      <w:r xmlns:w="http://schemas.openxmlformats.org/wordprocessingml/2006/main">
        <w:t xml:space="preserve">2. باپ کی حکمت اور بیٹے کی فرمانبرداری</w:t>
      </w:r>
    </w:p>
    <w:p w14:paraId="5F000B4B" w14:textId="77777777" w:rsidR="00F90BDC" w:rsidRDefault="00F90BDC"/>
    <w:p w14:paraId="1FBE352F" w14:textId="77777777" w:rsidR="00F90BDC" w:rsidRDefault="00F90BDC">
      <w:r xmlns:w="http://schemas.openxmlformats.org/wordprocessingml/2006/main">
        <w:t xml:space="preserve">1. یوحنا 14:10-11 - "کیا تم یقین نہیں کرتے کہ میں باپ میں ہوں اور باپ مجھ میں ہے؟ جو باتیں میں تم سے کہتا ہوں وہ میں اپنے اختیار سے نہیں کہتا، بلکہ باپ جو اندر رہتا ہے؟ میں اس کے کام کرتا ہوں، میرا یقین کرو کہ میں باپ میں ہوں اور باپ مجھ میں ہے، ورنہ اپنے کاموں کی وجہ سے ایمان لاؤ۔"</w:t>
      </w:r>
    </w:p>
    <w:p w14:paraId="5F0B05FE" w14:textId="77777777" w:rsidR="00F90BDC" w:rsidRDefault="00F90BDC"/>
    <w:p w14:paraId="44F1CAC6" w14:textId="77777777" w:rsidR="00F90BDC" w:rsidRDefault="00F90BDC">
      <w:r xmlns:w="http://schemas.openxmlformats.org/wordprocessingml/2006/main">
        <w:t xml:space="preserve">2. گلتیوں 2:20 - "میں مسیح کے ساتھ مصلوب ہوا ہوں۔ اب میں زندہ نہیں ہوں بلکہ مسیح جو مجھ میں رہتا ہے۔ مجھ سے پیار کیا اور خود کو میرے لیے دے دیا۔"</w:t>
      </w:r>
    </w:p>
    <w:p w14:paraId="0AFCDE2E" w14:textId="77777777" w:rsidR="00F90BDC" w:rsidRDefault="00F90BDC"/>
    <w:p w14:paraId="21E452CB" w14:textId="77777777" w:rsidR="00F90BDC" w:rsidRDefault="00F90BDC">
      <w:r xmlns:w="http://schemas.openxmlformats.org/wordprocessingml/2006/main">
        <w:t xml:space="preserve">یوحنا 8:29 اور جس نے مجھے بھیجا وہ میرے ساتھ ہے۔ باپ نے مجھے اکیلا نہیں چھوڑا۔ کیونکہ میں ہمیشہ وہ کام کرتا ہوں جس سے وہ خوش ہوتا ہے۔</w:t>
      </w:r>
    </w:p>
    <w:p w14:paraId="4F49058B" w14:textId="77777777" w:rsidR="00F90BDC" w:rsidRDefault="00F90BDC"/>
    <w:p w14:paraId="3F66907E" w14:textId="77777777" w:rsidR="00F90BDC" w:rsidRDefault="00F90BDC">
      <w:r xmlns:w="http://schemas.openxmlformats.org/wordprocessingml/2006/main">
        <w:t xml:space="preserve">خدا ہمیشہ ہمارے ساتھ ہے اور ہمیں کبھی تنہا نہیں چھوڑے گا۔</w:t>
      </w:r>
    </w:p>
    <w:p w14:paraId="5CC21A4C" w14:textId="77777777" w:rsidR="00F90BDC" w:rsidRDefault="00F90BDC"/>
    <w:p w14:paraId="1D77BE5D" w14:textId="77777777" w:rsidR="00F90BDC" w:rsidRDefault="00F90BDC">
      <w:r xmlns:w="http://schemas.openxmlformats.org/wordprocessingml/2006/main">
        <w:t xml:space="preserve">1. خدا ہمیشہ موجود ہے: ہماری زندگیوں میں رب کی موجودگی پر بھروسہ کرنا</w:t>
      </w:r>
    </w:p>
    <w:p w14:paraId="15CEA6B7" w14:textId="77777777" w:rsidR="00F90BDC" w:rsidRDefault="00F90BDC"/>
    <w:p w14:paraId="33DE8569" w14:textId="77777777" w:rsidR="00F90BDC" w:rsidRDefault="00F90BDC">
      <w:r xmlns:w="http://schemas.openxmlformats.org/wordprocessingml/2006/main">
        <w:t xml:space="preserve">2. خُدا کو خوش کرنا: ہمارے اعمال کیسے خُدا کی محبت کو ظاہر کرتے ہیں۔</w:t>
      </w:r>
    </w:p>
    <w:p w14:paraId="7AB0D932" w14:textId="77777777" w:rsidR="00F90BDC" w:rsidRDefault="00F90BDC"/>
    <w:p w14:paraId="6D893B03" w14:textId="77777777" w:rsidR="00F90BDC" w:rsidRDefault="00F90BDC">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عبرانیوں 13:5 -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14:paraId="0E252E31" w14:textId="77777777" w:rsidR="00F90BDC" w:rsidRDefault="00F90BDC"/>
    <w:p w14:paraId="4369CFD0" w14:textId="77777777" w:rsidR="00F90BDC" w:rsidRDefault="00F90BDC">
      <w:r xmlns:w="http://schemas.openxmlformats.org/wordprocessingml/2006/main">
        <w:t xml:space="preserve">یوحنا 8:30 جب وہ یہ باتیں کہہ رہا تھا تو بہت سے لوگوں نے اُس پر یقین کیا۔</w:t>
      </w:r>
    </w:p>
    <w:p w14:paraId="4D563960" w14:textId="77777777" w:rsidR="00F90BDC" w:rsidRDefault="00F90BDC"/>
    <w:p w14:paraId="7FE3F768" w14:textId="77777777" w:rsidR="00F90BDC" w:rsidRDefault="00F90BDC">
      <w:r xmlns:w="http://schemas.openxmlformats.org/wordprocessingml/2006/main">
        <w:t xml:space="preserve">حوالہ بہت سے لوگوں نے یسوع کے بولنے کے بعد اس پر یقین کیا۔</w:t>
      </w:r>
    </w:p>
    <w:p w14:paraId="67974152" w14:textId="77777777" w:rsidR="00F90BDC" w:rsidRDefault="00F90BDC"/>
    <w:p w14:paraId="30B1E066" w14:textId="77777777" w:rsidR="00F90BDC" w:rsidRDefault="00F90BDC">
      <w:r xmlns:w="http://schemas.openxmlformats.org/wordprocessingml/2006/main">
        <w:t xml:space="preserve">1. ایمان کی طاقت - کس طرح یسوع کے الفاظ نے اپنے پیروکاروں میں ایمان کو متاثر کیا۔</w:t>
      </w:r>
    </w:p>
    <w:p w14:paraId="32FA7B54" w14:textId="77777777" w:rsidR="00F90BDC" w:rsidRDefault="00F90BDC"/>
    <w:p w14:paraId="4E5A09ED" w14:textId="77777777" w:rsidR="00F90BDC" w:rsidRDefault="00F90BDC">
      <w:r xmlns:w="http://schemas.openxmlformats.org/wordprocessingml/2006/main">
        <w:t xml:space="preserve">2. یقین کریں اور حاصل کریں - یسوع پر ایمان لانے کی اہمیت اور اس سے حاصل ہونے والی برکات۔</w:t>
      </w:r>
    </w:p>
    <w:p w14:paraId="6F3B9CB7" w14:textId="77777777" w:rsidR="00F90BDC" w:rsidRDefault="00F90BDC"/>
    <w:p w14:paraId="5CF80D98" w14:textId="77777777" w:rsidR="00F90BDC" w:rsidRDefault="00F90BDC">
      <w:r xmlns:w="http://schemas.openxmlformats.org/wordprocessingml/2006/main">
        <w:t xml:space="preserve">1. افسیوں 2: 8-9 - "کیونکہ آپ کو ایمان کے ذریعے فضل سے نجات ملی ہے۔ اور یہ آپ کا اپنا کام نہیں ہے؛ یہ خدا کی بخشش ہے، کاموں کا نتیجہ نہیں، تاکہ کوئی فخر نہ کرے۔"</w:t>
      </w:r>
    </w:p>
    <w:p w14:paraId="332E5676" w14:textId="77777777" w:rsidR="00F90BDC" w:rsidRDefault="00F90BDC"/>
    <w:p w14:paraId="13B7C955" w14:textId="77777777" w:rsidR="00F90BDC" w:rsidRDefault="00F90BDC">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14:paraId="0CB37AE7" w14:textId="77777777" w:rsidR="00F90BDC" w:rsidRDefault="00F90BDC"/>
    <w:p w14:paraId="5C7EAC29" w14:textId="77777777" w:rsidR="00F90BDC" w:rsidRDefault="00F90BDC">
      <w:r xmlns:w="http://schemas.openxmlformats.org/wordprocessingml/2006/main">
        <w:t xml:space="preserve">یوحنا 8:31 پھر عیسیٰ نے اُن یہودیوں سے جو اُس پر ایمان لائے تھے کہا، ”اگر تم میرے کلام پر قائم رہو گے تو واقعی میرے شاگرد ہو گے۔</w:t>
      </w:r>
    </w:p>
    <w:p w14:paraId="029F7C3C" w14:textId="77777777" w:rsidR="00F90BDC" w:rsidRDefault="00F90BDC"/>
    <w:p w14:paraId="3B6DCD62" w14:textId="77777777" w:rsidR="00F90BDC" w:rsidRDefault="00F90BDC">
      <w:r xmlns:w="http://schemas.openxmlformats.org/wordprocessingml/2006/main">
        <w:t xml:space="preserve">یسوع مسیح نے یہودیوں کی حوصلہ افزائی کی کہ وہ سچے شاگرد بننے کے لیے اپنے کلام پر قائم رہیں۔</w:t>
      </w:r>
    </w:p>
    <w:p w14:paraId="7E6CFC4C" w14:textId="77777777" w:rsidR="00F90BDC" w:rsidRDefault="00F90BDC"/>
    <w:p w14:paraId="3617DC55" w14:textId="77777777" w:rsidR="00F90BDC" w:rsidRDefault="00F90BDC">
      <w:r xmlns:w="http://schemas.openxmlformats.org/wordprocessingml/2006/main">
        <w:t xml:space="preserve">1: ایک حقیقی شاگرد بننے کے لیے مسیح میں قائم رہنا</w:t>
      </w:r>
    </w:p>
    <w:p w14:paraId="4C6C71EF" w14:textId="77777777" w:rsidR="00F90BDC" w:rsidRDefault="00F90BDC"/>
    <w:p w14:paraId="775BBB7B" w14:textId="77777777" w:rsidR="00F90BDC" w:rsidRDefault="00F90BDC">
      <w:r xmlns:w="http://schemas.openxmlformats.org/wordprocessingml/2006/main">
        <w:t xml:space="preserve">2: شاگرد بننے کی قیمت</w:t>
      </w:r>
    </w:p>
    <w:p w14:paraId="15345FD6" w14:textId="77777777" w:rsidR="00F90BDC" w:rsidRDefault="00F90BDC"/>
    <w:p w14:paraId="154D5BDA" w14:textId="77777777" w:rsidR="00F90BDC" w:rsidRDefault="00F90BDC">
      <w:r xmlns:w="http://schemas.openxmlformats.org/wordprocessingml/2006/main">
        <w:t xml:space="preserve">1: جان 15: 1-10 - ایک سچا شاگرد بننے کے لئے مسیح میں قائم رہنا</w:t>
      </w:r>
    </w:p>
    <w:p w14:paraId="53C97C22" w14:textId="77777777" w:rsidR="00F90BDC" w:rsidRDefault="00F90BDC"/>
    <w:p w14:paraId="73ABF832" w14:textId="77777777" w:rsidR="00F90BDC" w:rsidRDefault="00F90BDC">
      <w:r xmlns:w="http://schemas.openxmlformats.org/wordprocessingml/2006/main">
        <w:t xml:space="preserve">2: لوقا 14:25-33 - شاگرد بننے کی قیمت</w:t>
      </w:r>
    </w:p>
    <w:p w14:paraId="275D79D2" w14:textId="77777777" w:rsidR="00F90BDC" w:rsidRDefault="00F90BDC"/>
    <w:p w14:paraId="4817373E" w14:textId="77777777" w:rsidR="00F90BDC" w:rsidRDefault="00F90BDC">
      <w:r xmlns:w="http://schemas.openxmlformats.org/wordprocessingml/2006/main">
        <w:t xml:space="preserve">یوحنا 8:32 اور آپ سچائی کو جان لیں گے اور سچائی آپ کو آزاد کر دے گی۔</w:t>
      </w:r>
    </w:p>
    <w:p w14:paraId="3DAF2A14" w14:textId="77777777" w:rsidR="00F90BDC" w:rsidRDefault="00F90BDC"/>
    <w:p w14:paraId="03EE11F8" w14:textId="77777777" w:rsidR="00F90BDC" w:rsidRDefault="00F90BDC">
      <w:r xmlns:w="http://schemas.openxmlformats.org/wordprocessingml/2006/main">
        <w:t xml:space="preserve">یہ آیت لوگوں کو علم اور سچائی کی تلاش کی ترغیب دیتی ہے جس سے آزادی ملے گی۔</w:t>
      </w:r>
    </w:p>
    <w:p w14:paraId="5F33FC42" w14:textId="77777777" w:rsidR="00F90BDC" w:rsidRDefault="00F90BDC"/>
    <w:p w14:paraId="68614D69" w14:textId="77777777" w:rsidR="00F90BDC" w:rsidRDefault="00F90BDC">
      <w:r xmlns:w="http://schemas.openxmlformats.org/wordprocessingml/2006/main">
        <w:t xml:space="preserve">1. تسلیم کریں کہ علم اور سچائی آزادی کی بنیاد ہے۔</w:t>
      </w:r>
    </w:p>
    <w:p w14:paraId="77E3A263" w14:textId="77777777" w:rsidR="00F90BDC" w:rsidRDefault="00F90BDC"/>
    <w:p w14:paraId="72D9A9B8" w14:textId="77777777" w:rsidR="00F90BDC" w:rsidRDefault="00F90BDC">
      <w:r xmlns:w="http://schemas.openxmlformats.org/wordprocessingml/2006/main">
        <w:t xml:space="preserve">2. ایک آزاد زندگی کے راستے کے طور پر علم اور سچائی کو قبول کریں۔</w:t>
      </w:r>
    </w:p>
    <w:p w14:paraId="2350FE7E" w14:textId="77777777" w:rsidR="00F90BDC" w:rsidRDefault="00F90BDC"/>
    <w:p w14:paraId="753FEAFB" w14:textId="77777777" w:rsidR="00F90BDC" w:rsidRDefault="00F90BDC">
      <w:r xmlns:w="http://schemas.openxmlformats.org/wordprocessingml/2006/main">
        <w:t xml:space="preserve">1. امثال 3:13-14 - "مبارک ہے وہ آدمی جو حکمت پاتا ہے، اور وہ آدمی جو سمجھ حاصل کرتا ہے۔ کیونکہ اس کی تجارت چاندی کی تجارت سے بہتر ہے اور اس کا منافع سونے سے بہتر ہے۔"</w:t>
      </w:r>
    </w:p>
    <w:p w14:paraId="30269CC4" w14:textId="77777777" w:rsidR="00F90BDC" w:rsidRDefault="00F90BDC"/>
    <w:p w14:paraId="5458CF2A" w14:textId="77777777" w:rsidR="00F90BDC" w:rsidRDefault="00F90BDC">
      <w:r xmlns:w="http://schemas.openxmlformats.org/wordprocessingml/2006/main">
        <w:t xml:space="preserve">2. فلپیوں 4: 8 - "آخر میں، بھائیوں، جو چیزیں سچ ہیں، جو چیزیں دیانتدار ہیں، جو چیزیں منصفانہ ہیں، جو چیزیں خالص ہیں، جو چیزیں خوبصورت ہیں، جو چیزیں اچھی ہیں؛ اگر کوئی فضیلت ہے اور اگر کوئی تعریف ہے تو ان باتوں پر غور کرو۔</w:t>
      </w:r>
    </w:p>
    <w:p w14:paraId="6E104E6E" w14:textId="77777777" w:rsidR="00F90BDC" w:rsidRDefault="00F90BDC"/>
    <w:p w14:paraId="029DB971" w14:textId="77777777" w:rsidR="00F90BDC" w:rsidRDefault="00F90BDC">
      <w:r xmlns:w="http://schemas.openxmlformats.org/wordprocessingml/2006/main">
        <w:t xml:space="preserve">یُوحنّا 8:33 اُنہوں نے اُس کو جواب دِیا کہ ہم ابرہام کی نسل ہیں اور کبھی کسی آدمی کے غلام نہیں تھے، تُو کیونکر کہتا ہے کہ آزاد کیے جائیں گے؟</w:t>
      </w:r>
    </w:p>
    <w:p w14:paraId="77DFD1AE" w14:textId="77777777" w:rsidR="00F90BDC" w:rsidRDefault="00F90BDC"/>
    <w:p w14:paraId="607BF1CE" w14:textId="77777777" w:rsidR="00F90BDC" w:rsidRDefault="00F90BDC">
      <w:r xmlns:w="http://schemas.openxmlformats.org/wordprocessingml/2006/main">
        <w:t xml:space="preserve">یہودیوں کا دعویٰ ہے کہ وہ کبھی کسی آدمی کی غلامی میں نہیں رہے، لیکن عیسیٰ اس سے متفق نہیں ہیں۔</w:t>
      </w:r>
    </w:p>
    <w:p w14:paraId="0DF8447B" w14:textId="77777777" w:rsidR="00F90BDC" w:rsidRDefault="00F90BDC"/>
    <w:p w14:paraId="0867D198" w14:textId="77777777" w:rsidR="00F90BDC" w:rsidRDefault="00F90BDC">
      <w:r xmlns:w="http://schemas.openxmlformats.org/wordprocessingml/2006/main">
        <w:t xml:space="preserve">1. "مسیح میں آزادی کی سچائی"</w:t>
      </w:r>
    </w:p>
    <w:p w14:paraId="11E05C75" w14:textId="77777777" w:rsidR="00F90BDC" w:rsidRDefault="00F90BDC"/>
    <w:p w14:paraId="6747BCBC" w14:textId="77777777" w:rsidR="00F90BDC" w:rsidRDefault="00F90BDC">
      <w:r xmlns:w="http://schemas.openxmlformats.org/wordprocessingml/2006/main">
        <w:t xml:space="preserve">2. "واقعی آزاد ہونے کا کیا مطلب ہے؟"</w:t>
      </w:r>
    </w:p>
    <w:p w14:paraId="46205608" w14:textId="77777777" w:rsidR="00F90BDC" w:rsidRDefault="00F90BDC"/>
    <w:p w14:paraId="619153A9" w14:textId="77777777" w:rsidR="00F90BDC" w:rsidRDefault="00F90BDC">
      <w:r xmlns:w="http://schemas.openxmlformats.org/wordprocessingml/2006/main">
        <w:t xml:space="preserve">1. گلتیوں 5:1، "آزادی کے لیے مسیح نے ہمیں آزاد کیا؛ اس لیے ثابت قدم رہو، اور دوبارہ غلامی کے جوئے کے تابع نہ ہو جاؤ۔"</w:t>
      </w:r>
    </w:p>
    <w:p w14:paraId="1F4363AC" w14:textId="77777777" w:rsidR="00F90BDC" w:rsidRDefault="00F90BDC"/>
    <w:p w14:paraId="775378D3" w14:textId="77777777" w:rsidR="00F90BDC" w:rsidRDefault="00F90BDC">
      <w:r xmlns:w="http://schemas.openxmlformats.org/wordprocessingml/2006/main">
        <w:t xml:space="preserve">2. عبرانیوں 2: 14-15، "چونکہ بچے گوشت اور خون میں شریک ہیں، اس نے خود بھی ان چیزوں میں حصہ لیا، تاکہ موت کے ذریعے موت کی طاقت رکھنے والے کو، یعنی شیطان کو ہلاک کر دے۔ اور ان تمام لوگوں کو نجات دے جو موت کے خوف سے عمر بھر کی غلامی کا شکار تھے۔"</w:t>
      </w:r>
    </w:p>
    <w:p w14:paraId="584F3175" w14:textId="77777777" w:rsidR="00F90BDC" w:rsidRDefault="00F90BDC"/>
    <w:p w14:paraId="71294A9D" w14:textId="77777777" w:rsidR="00F90BDC" w:rsidRDefault="00F90BDC">
      <w:r xmlns:w="http://schemas.openxmlformats.org/wordprocessingml/2006/main">
        <w:t xml:space="preserve">یوحنا 8:34 یسوع نے ان کو جواب دیا، میں تم سے سچ کہتا ہوں کہ جو کوئی گناہ کرتا ہے وہ گناہ کا بندہ ہے۔</w:t>
      </w:r>
    </w:p>
    <w:p w14:paraId="58206591" w14:textId="77777777" w:rsidR="00F90BDC" w:rsidRDefault="00F90BDC"/>
    <w:p w14:paraId="6DE54151" w14:textId="77777777" w:rsidR="00F90BDC" w:rsidRDefault="00F90BDC">
      <w:r xmlns:w="http://schemas.openxmlformats.org/wordprocessingml/2006/main">
        <w:t xml:space="preserve">گناہ ہمیں غلام بناتا ہے، اور صرف یسوع ہی ہمیں آزاد کر سکتا ہے۔</w:t>
      </w:r>
    </w:p>
    <w:p w14:paraId="0F07B1DF" w14:textId="77777777" w:rsidR="00F90BDC" w:rsidRDefault="00F90BDC"/>
    <w:p w14:paraId="353F6BCA" w14:textId="77777777" w:rsidR="00F90BDC" w:rsidRDefault="00F90BDC">
      <w:r xmlns:w="http://schemas.openxmlformats.org/wordprocessingml/2006/main">
        <w:t xml:space="preserve">1: یسوع ہی آزادی کا واحد راستہ ہے۔</w:t>
      </w:r>
    </w:p>
    <w:p w14:paraId="5D16EB90" w14:textId="77777777" w:rsidR="00F90BDC" w:rsidRDefault="00F90BDC"/>
    <w:p w14:paraId="5357E295" w14:textId="77777777" w:rsidR="00F90BDC" w:rsidRDefault="00F90BDC">
      <w:r xmlns:w="http://schemas.openxmlformats.org/wordprocessingml/2006/main">
        <w:t xml:space="preserve">2: گناہ کے غلام نہ بنو</w:t>
      </w:r>
    </w:p>
    <w:p w14:paraId="6D9C3DDA" w14:textId="77777777" w:rsidR="00F90BDC" w:rsidRDefault="00F90BDC"/>
    <w:p w14:paraId="1DFDB83A" w14:textId="77777777" w:rsidR="00F90BDC" w:rsidRDefault="00F90BDC">
      <w:r xmlns:w="http://schemas.openxmlformats.org/wordprocessingml/2006/main">
        <w:t xml:space="preserve">1: یوحنا 8:34</w:t>
      </w:r>
    </w:p>
    <w:p w14:paraId="29914F6E" w14:textId="77777777" w:rsidR="00F90BDC" w:rsidRDefault="00F90BDC"/>
    <w:p w14:paraId="46A0F7F1" w14:textId="77777777" w:rsidR="00F90BDC" w:rsidRDefault="00F90BDC">
      <w:r xmlns:w="http://schemas.openxmlformats.org/wordprocessingml/2006/main">
        <w:t xml:space="preserve">2: گلتیوں 5:1 - "آزادی کے لیے مسیح نے ہمیں آزاد کیا ہے؛ اس لیے ثابت قدم رہو، اور دوبارہ غلامی کے جوئے کے تابع نہ ہو جاؤ۔"</w:t>
      </w:r>
    </w:p>
    <w:p w14:paraId="2854AF3F" w14:textId="77777777" w:rsidR="00F90BDC" w:rsidRDefault="00F90BDC"/>
    <w:p w14:paraId="53D3BD6E" w14:textId="77777777" w:rsidR="00F90BDC" w:rsidRDefault="00F90BDC">
      <w:r xmlns:w="http://schemas.openxmlformats.org/wordprocessingml/2006/main">
        <w:t xml:space="preserve">یوحنا 8:35 اور نوکر ہمیشہ گھر میں نہیں رہتا بلکہ بیٹا ہمیشہ رہتا ہے۔</w:t>
      </w:r>
    </w:p>
    <w:p w14:paraId="7D1711FA" w14:textId="77777777" w:rsidR="00F90BDC" w:rsidRDefault="00F90BDC"/>
    <w:p w14:paraId="7919AF09" w14:textId="77777777" w:rsidR="00F90BDC" w:rsidRDefault="00F90BDC">
      <w:r xmlns:w="http://schemas.openxmlformats.org/wordprocessingml/2006/main">
        <w:t xml:space="preserve">بیٹا ہمیشہ گھر میں رہے گا جبکہ نوکر نہیں رہیں گے۔</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باپ کی محبت: مسیح میں قائم رہنا</w:t>
      </w:r>
    </w:p>
    <w:p w14:paraId="7625E12C" w14:textId="77777777" w:rsidR="00F90BDC" w:rsidRDefault="00F90BDC"/>
    <w:p w14:paraId="263C5723" w14:textId="77777777" w:rsidR="00F90BDC" w:rsidRDefault="00F90BDC">
      <w:r xmlns:w="http://schemas.openxmlformats.org/wordprocessingml/2006/main">
        <w:t xml:space="preserve">2. خُدا کا غیر متزلزل عہد: ایک ابدی وعدہ</w:t>
      </w:r>
    </w:p>
    <w:p w14:paraId="73E7A0D2" w14:textId="77777777" w:rsidR="00F90BDC" w:rsidRDefault="00F90BDC"/>
    <w:p w14:paraId="18118098" w14:textId="77777777" w:rsidR="00F90BDC" w:rsidRDefault="00F90BDC">
      <w:r xmlns:w="http://schemas.openxmlformats.org/wordprocessingml/2006/main">
        <w:t xml:space="preserve">1. یوحنا 14:16-18 - اور میں باپ سے مانگوں گا، اور وہ آپ کو ایک اور مددگار دے گا، جو ہمیشہ آپ کے ساتھ رہے، یہاں تک کہ روحِ حق۔</w:t>
      </w:r>
    </w:p>
    <w:p w14:paraId="727EF4B3" w14:textId="77777777" w:rsidR="00F90BDC" w:rsidRDefault="00F90BDC"/>
    <w:p w14:paraId="0B7E5AAF" w14:textId="77777777" w:rsidR="00F90BDC" w:rsidRDefault="00F90BDC">
      <w:r xmlns:w="http://schemas.openxmlformats.org/wordprocessingml/2006/main">
        <w:t xml:space="preserve">2. یسعیاہ 40:8 - گھاس مرجھا جاتی ہے، پھول مرجھا جاتا ہے، لیکن ہمارے خدا کا کلام ہمیشہ قائم رہے گا۔</w:t>
      </w:r>
    </w:p>
    <w:p w14:paraId="0969B588" w14:textId="77777777" w:rsidR="00F90BDC" w:rsidRDefault="00F90BDC"/>
    <w:p w14:paraId="3765E099" w14:textId="77777777" w:rsidR="00F90BDC" w:rsidRDefault="00F90BDC">
      <w:r xmlns:w="http://schemas.openxmlformats.org/wordprocessingml/2006/main">
        <w:t xml:space="preserve">یوحنا 8:36 اس لیے اگر بیٹا آپ کو آزاد کرے گا تو آپ واقعی آزاد ہوں گے۔</w:t>
      </w:r>
    </w:p>
    <w:p w14:paraId="5A661E47" w14:textId="77777777" w:rsidR="00F90BDC" w:rsidRDefault="00F90BDC"/>
    <w:p w14:paraId="1AA47BB0" w14:textId="77777777" w:rsidR="00F90BDC" w:rsidRDefault="00F90BDC">
      <w:r xmlns:w="http://schemas.openxmlformats.org/wordprocessingml/2006/main">
        <w:t xml:space="preserve">یہ حوالہ مسیحیوں کو یسوع کی آزادی کے تحفے کو قبول کرنے اور اس آزادی میں رہنے کی ترغیب دیتا ہے۔</w:t>
      </w:r>
    </w:p>
    <w:p w14:paraId="3329C603" w14:textId="77777777" w:rsidR="00F90BDC" w:rsidRDefault="00F90BDC"/>
    <w:p w14:paraId="649E27F8" w14:textId="77777777" w:rsidR="00F90BDC" w:rsidRDefault="00F90BDC">
      <w:r xmlns:w="http://schemas.openxmlformats.org/wordprocessingml/2006/main">
        <w:t xml:space="preserve">1. "حقیقت میں آزاد - یسوع کی پیش کردہ آزادی میں رہنا"</w:t>
      </w:r>
    </w:p>
    <w:p w14:paraId="22704EDB" w14:textId="77777777" w:rsidR="00F90BDC" w:rsidRDefault="00F90BDC"/>
    <w:p w14:paraId="498DE167" w14:textId="77777777" w:rsidR="00F90BDC" w:rsidRDefault="00F90BDC">
      <w:r xmlns:w="http://schemas.openxmlformats.org/wordprocessingml/2006/main">
        <w:t xml:space="preserve">2. "مسیح کی غیر مشروط آزادی"</w:t>
      </w:r>
    </w:p>
    <w:p w14:paraId="630D0EF2" w14:textId="77777777" w:rsidR="00F90BDC" w:rsidRDefault="00F90BDC"/>
    <w:p w14:paraId="070354A7" w14:textId="77777777" w:rsidR="00F90BDC" w:rsidRDefault="00F90BDC">
      <w:r xmlns:w="http://schemas.openxmlformats.org/wordprocessingml/2006/main">
        <w:t xml:space="preserve">1. رومیوں 6:18 "پھر گناہ سے آزاد ہو کر، آپ راستبازی کے خادم بن گئے۔"</w:t>
      </w:r>
    </w:p>
    <w:p w14:paraId="25D32C03" w14:textId="77777777" w:rsidR="00F90BDC" w:rsidRDefault="00F90BDC"/>
    <w:p w14:paraId="314C4269" w14:textId="77777777" w:rsidR="00F90BDC" w:rsidRDefault="00F90BDC">
      <w:r xmlns:w="http://schemas.openxmlformats.org/wordprocessingml/2006/main">
        <w:t xml:space="preserve">2. گلتیوں 5:1 "اس لیے اس آزادی میں مضبوطی سے کھڑے رہو جس کے ساتھ مسیح نے ہمیں آزاد کیا ہے، اور دوبارہ غلامی کے جوئے میں نہ الجھو۔"</w:t>
      </w:r>
    </w:p>
    <w:p w14:paraId="559C8F62" w14:textId="77777777" w:rsidR="00F90BDC" w:rsidRDefault="00F90BDC"/>
    <w:p w14:paraId="72358940" w14:textId="77777777" w:rsidR="00F90BDC" w:rsidRDefault="00F90BDC">
      <w:r xmlns:w="http://schemas.openxmlformats.org/wordprocessingml/2006/main">
        <w:t xml:space="preserve">یوحنا 8:37 میں جانتا ہوں کہ تم ابراہیم کی نسل ہو۔ لیکن تم مجھے مارنا چاہتے ہو، کیونکہ میرے کلام کی تم میں کوئی جگہ نہیں ہے۔</w:t>
      </w:r>
    </w:p>
    <w:p w14:paraId="0ADF569D" w14:textId="77777777" w:rsidR="00F90BDC" w:rsidRDefault="00F90BDC"/>
    <w:p w14:paraId="350A69FA" w14:textId="77777777" w:rsidR="00F90BDC" w:rsidRDefault="00F90BDC">
      <w:r xmlns:w="http://schemas.openxmlformats.org/wordprocessingml/2006/main">
        <w:t xml:space="preserve">ابراہیم کے خاندان کے لوگ یسوع کو قتل کرنے کی کوشش کر رہے تھے کیونکہ انہوں نے اس کے کلام کو رد کر دیا تھا۔</w:t>
      </w:r>
    </w:p>
    <w:p w14:paraId="6B906459" w14:textId="77777777" w:rsidR="00F90BDC" w:rsidRDefault="00F90BDC"/>
    <w:p w14:paraId="1D66A3F1" w14:textId="77777777" w:rsidR="00F90BDC" w:rsidRDefault="00F90BDC">
      <w:r xmlns:w="http://schemas.openxmlformats.org/wordprocessingml/2006/main">
        <w:t xml:space="preserve">1: ہمیں اپنی میراث کے باوجود یسوع کے کلام کی سچائی کو قبول کرنے کے لیے فروتنی ہونا چاہیے۔</w:t>
      </w:r>
    </w:p>
    <w:p w14:paraId="05AC26E7" w14:textId="77777777" w:rsidR="00F90BDC" w:rsidRDefault="00F90BDC"/>
    <w:p w14:paraId="385D10EF" w14:textId="77777777" w:rsidR="00F90BDC" w:rsidRDefault="00F90BDC">
      <w:r xmlns:w="http://schemas.openxmlformats.org/wordprocessingml/2006/main">
        <w:t xml:space="preserve">2: ہمیں اپنے ورثے کو یسوع کی تعلیمات کو رد کرنے کے بہانے کے طور پر استعمال نہیں کرنا چاہیے۔</w:t>
      </w:r>
    </w:p>
    <w:p w14:paraId="655F7052" w14:textId="77777777" w:rsidR="00F90BDC" w:rsidRDefault="00F90BDC"/>
    <w:p w14:paraId="1964EF48" w14:textId="77777777" w:rsidR="00F90BDC" w:rsidRDefault="00F90BDC">
      <w:r xmlns:w="http://schemas.openxmlformats.org/wordprocessingml/2006/main">
        <w:t xml:space="preserve">1: رومیوں 2:17-29 - یہودیوں کو یاد دلایا گیا کہ ابراہیم سے ان کا جسمانی نزول خدا کے سامنے انہیں راستباز بنانے کے لیے کافی نہیں تھا۔</w:t>
      </w:r>
    </w:p>
    <w:p w14:paraId="503C4970" w14:textId="77777777" w:rsidR="00F90BDC" w:rsidRDefault="00F90BDC"/>
    <w:p w14:paraId="33DA34F1" w14:textId="77777777" w:rsidR="00F90BDC" w:rsidRDefault="00F90BDC">
      <w:r xmlns:w="http://schemas.openxmlformats.org/wordprocessingml/2006/main">
        <w:t xml:space="preserve">2: گلتیوں 6:15-16 - پولس نے گلتیوں کو یاد دلایا کہ یہ ان کی میراث نہیں ہے جو شمار کرتی ہے، بلکہ مسیح میں نئی تخلیق ہے۔</w:t>
      </w:r>
    </w:p>
    <w:p w14:paraId="552DC091" w14:textId="77777777" w:rsidR="00F90BDC" w:rsidRDefault="00F90BDC"/>
    <w:p w14:paraId="57414B4C" w14:textId="77777777" w:rsidR="00F90BDC" w:rsidRDefault="00F90BDC">
      <w:r xmlns:w="http://schemas.openxmlformats.org/wordprocessingml/2006/main">
        <w:t xml:space="preserve">یوحنا 8:38 میں وہی کہتا ہوں جو میں نے اپنے باپ کے ساتھ دیکھا ہے اور تم وہی کرتے ہو جو تم نے اپنے باپ کے ساتھ دیکھا ہے۔</w:t>
      </w:r>
    </w:p>
    <w:p w14:paraId="7EF28D87" w14:textId="77777777" w:rsidR="00F90BDC" w:rsidRDefault="00F90BDC"/>
    <w:p w14:paraId="3A2C7BF7" w14:textId="77777777" w:rsidR="00F90BDC" w:rsidRDefault="00F90BDC">
      <w:r xmlns:w="http://schemas.openxmlformats.org/wordprocessingml/2006/main">
        <w:t xml:space="preserve">یسوع اس کے بارے میں بات کرتا ہے جو اس نے اپنے باپ کے ساتھ دیکھا ہے، اور اس کے پیروکار وہی کرتے ہیں جو انہوں نے اپنے باپ کے ساتھ دیکھا ہے۔</w:t>
      </w:r>
    </w:p>
    <w:p w14:paraId="579C7963" w14:textId="77777777" w:rsidR="00F90BDC" w:rsidRDefault="00F90BDC"/>
    <w:p w14:paraId="28E9AFD2" w14:textId="77777777" w:rsidR="00F90BDC" w:rsidRDefault="00F90BDC">
      <w:r xmlns:w="http://schemas.openxmlformats.org/wordprocessingml/2006/main">
        <w:t xml:space="preserve">1. "دیکھنا کہ ہم کیا مانتے ہیں: جان 8:38 کا امتحان"</w:t>
      </w:r>
    </w:p>
    <w:p w14:paraId="280AD180" w14:textId="77777777" w:rsidR="00F90BDC" w:rsidRDefault="00F90BDC"/>
    <w:p w14:paraId="4213D68B" w14:textId="77777777" w:rsidR="00F90BDC" w:rsidRDefault="00F90BDC">
      <w:r xmlns:w="http://schemas.openxmlformats.org/wordprocessingml/2006/main">
        <w:t xml:space="preserve">2. "واکنگ دی ٹاک: زندہ رہنا جس پر ہم یقین رکھتے ہیں"</w:t>
      </w:r>
    </w:p>
    <w:p w14:paraId="0E1A716F" w14:textId="77777777" w:rsidR="00F90BDC" w:rsidRDefault="00F90BDC"/>
    <w:p w14:paraId="277E681F" w14:textId="77777777" w:rsidR="00F90BDC" w:rsidRDefault="00F90BDC">
      <w:r xmlns:w="http://schemas.openxmlformats.org/wordprocessingml/2006/main">
        <w:t xml:space="preserve">1. افسیوں 4: 1-2 - "اس لیے میں، خداوند کا قیدی، آپ سے التجا کرتا ہوں کہ آپ اس دعوت کے لائق چلیں جس کے ساتھ آپ کو بلایا گیا ہے، پوری عاجزی اور نرمی، صبر کے ساتھ، تحمل کا مظاہرہ کریں۔ ایک دوسرے کی محبت میں۔"</w:t>
      </w:r>
    </w:p>
    <w:p w14:paraId="376D3AF7" w14:textId="77777777" w:rsidR="00F90BDC" w:rsidRDefault="00F90BDC"/>
    <w:p w14:paraId="747BD711" w14:textId="77777777" w:rsidR="00F90BDC" w:rsidRDefault="00F90BDC">
      <w:r xmlns:w="http://schemas.openxmlformats.org/wordprocessingml/2006/main">
        <w:t xml:space="preserve">2. رومیوں 12:2 - "اور اس دنیا کے مطابق نہ بنو بلکہ اپنے ذہن کی تجدید سے تبدیل ہو جاؤ، تاکہ تم ثابت کر سکو کہ خدا کی مرضی کیا ہے، جو اچھی اور قابل قبول اور کامل ہے۔"</w:t>
      </w:r>
    </w:p>
    <w:p w14:paraId="4DF69000" w14:textId="77777777" w:rsidR="00F90BDC" w:rsidRDefault="00F90BDC"/>
    <w:p w14:paraId="06FF2E57" w14:textId="77777777" w:rsidR="00F90BDC" w:rsidRDefault="00F90BDC">
      <w:r xmlns:w="http://schemas.openxmlformats.org/wordprocessingml/2006/main">
        <w:t xml:space="preserve">یوحنا 8:39 اُنہوں نے جواب میں اُس سے کہا کہ ابراہیم ہمارا باپ ہے۔ یسوع نے ان سے کہا اگر تم ابراہیم کی اولاد ہوتے تو ابراہیم کے کام کرتے۔</w:t>
      </w:r>
    </w:p>
    <w:p w14:paraId="06A16706" w14:textId="77777777" w:rsidR="00F90BDC" w:rsidRDefault="00F90BDC"/>
    <w:p w14:paraId="78F9F31E" w14:textId="77777777" w:rsidR="00F90BDC" w:rsidRDefault="00F90BDC">
      <w:r xmlns:w="http://schemas.openxmlformats.org/wordprocessingml/2006/main">
        <w:t xml:space="preserve">لوگوں نے یسوع کو بتایا کہ ابراہیم ان کا باپ ہے، لیکن یسوع نے جواب دیا کہ اگر وہ واقعی اس کے بچے ہیں تو وہ اس کے کاموں کے مطابق چلیں گے۔</w:t>
      </w:r>
    </w:p>
    <w:p w14:paraId="27F0D0F8" w14:textId="77777777" w:rsidR="00F90BDC" w:rsidRDefault="00F90BDC"/>
    <w:p w14:paraId="5C8D725D" w14:textId="77777777" w:rsidR="00F90BDC" w:rsidRDefault="00F90BDC">
      <w:r xmlns:w="http://schemas.openxmlformats.org/wordprocessingml/2006/main">
        <w:t xml:space="preserve">1. ایمان کی زندگی گزارنا: ابراہیم کا مطالعہ</w:t>
      </w:r>
    </w:p>
    <w:p w14:paraId="3969436F" w14:textId="77777777" w:rsidR="00F90BDC" w:rsidRDefault="00F90BDC"/>
    <w:p w14:paraId="164CD783" w14:textId="77777777" w:rsidR="00F90BDC" w:rsidRDefault="00F90BDC">
      <w:r xmlns:w="http://schemas.openxmlformats.org/wordprocessingml/2006/main">
        <w:t xml:space="preserve">2. کلام میں رہو: صحیفوں کو زندہ رکھنا</w:t>
      </w:r>
    </w:p>
    <w:p w14:paraId="1CF47C6E" w14:textId="77777777" w:rsidR="00F90BDC" w:rsidRDefault="00F90BDC"/>
    <w:p w14:paraId="6A565882" w14:textId="77777777" w:rsidR="00F90BDC" w:rsidRDefault="00F90BDC">
      <w:r xmlns:w="http://schemas.openxmlformats.org/wordprocessingml/2006/main">
        <w:t xml:space="preserve">1. رومیوں 4: 16-17، "لہٰذا، وعدہ ایمان سے آتا ہے، تاکہ یہ فضل سے ہو اور ابراہیم کی تمام اولاد کے لیے ضمانت ہو، نہ صرف ان لوگوں کے لیے جو شریعت کے ہیں بلکہ ان کے لیے بھی ابراہیم کا ایمان، وہ ہم سب کا باپ ہے۔"</w:t>
      </w:r>
    </w:p>
    <w:p w14:paraId="0D8E572F" w14:textId="77777777" w:rsidR="00F90BDC" w:rsidRDefault="00F90BDC"/>
    <w:p w14:paraId="28B36564" w14:textId="77777777" w:rsidR="00F90BDC" w:rsidRDefault="00F90BDC">
      <w:r xmlns:w="http://schemas.openxmlformats.org/wordprocessingml/2006/main">
        <w:t xml:space="preserve">2. جیمز 2:21-22، "کیا ہمارے باپ دادا ابراہیم کو اپنے بیٹے اسحاق کو قربان گاہ پر پیش کرتے وقت اس کے لئے راستباز نہیں سمجھا گیا تھا؟ اس نے کیا کیا۔"</w:t>
      </w:r>
    </w:p>
    <w:p w14:paraId="05457377" w14:textId="77777777" w:rsidR="00F90BDC" w:rsidRDefault="00F90BDC"/>
    <w:p w14:paraId="546B504E" w14:textId="77777777" w:rsidR="00F90BDC" w:rsidRDefault="00F90BDC">
      <w:r xmlns:w="http://schemas.openxmlformats.org/wordprocessingml/2006/main">
        <w:t xml:space="preserve">یوحنا 8:40 لیکن اب تم مجھے مارنا چاہتے ہو، ایک آدمی جس نے تم سے سچی بات کہی، جو میں نے خدا سے سنی ہے، ابراہیم نے ایسا نہیں کیا۔</w:t>
      </w:r>
    </w:p>
    <w:p w14:paraId="33F4A364" w14:textId="77777777" w:rsidR="00F90BDC" w:rsidRDefault="00F90BDC"/>
    <w:p w14:paraId="4B2D121D" w14:textId="77777777" w:rsidR="00F90BDC" w:rsidRDefault="00F90BDC">
      <w:r xmlns:w="http://schemas.openxmlformats.org/wordprocessingml/2006/main">
        <w:t xml:space="preserve">یسوع کو اس لیے ستایا جا رہا ہے کہ وہ سچ بولے جو اس نے خدا سے سنا تھا، جو ابراہیم نے نہیں کیا تھا۔</w:t>
      </w:r>
    </w:p>
    <w:p w14:paraId="1B1CB3C3" w14:textId="77777777" w:rsidR="00F90BDC" w:rsidRDefault="00F90BDC"/>
    <w:p w14:paraId="3728EF6C" w14:textId="77777777" w:rsidR="00F90BDC" w:rsidRDefault="00F90BDC">
      <w:r xmlns:w="http://schemas.openxmlformats.org/wordprocessingml/2006/main">
        <w:t xml:space="preserve">1. سچ بولنے کا خطرہ</w:t>
      </w:r>
    </w:p>
    <w:p w14:paraId="3875C2D3" w14:textId="77777777" w:rsidR="00F90BDC" w:rsidRDefault="00F90BDC"/>
    <w:p w14:paraId="18BFE229" w14:textId="77777777" w:rsidR="00F90BDC" w:rsidRDefault="00F90BDC">
      <w:r xmlns:w="http://schemas.openxmlformats.org/wordprocessingml/2006/main">
        <w:t xml:space="preserve">2. صحیح کام کرنے کے لیے ظلم و ستم</w:t>
      </w:r>
    </w:p>
    <w:p w14:paraId="1453F9A4" w14:textId="77777777" w:rsidR="00F90BDC" w:rsidRDefault="00F90BDC"/>
    <w:p w14:paraId="749CCBA3" w14:textId="77777777" w:rsidR="00F90BDC" w:rsidRDefault="00F90BDC">
      <w:r xmlns:w="http://schemas.openxmlformats.org/wordprocessingml/2006/main">
        <w:t xml:space="preserve">1. جان 15:18-21 - "اگر دنیا آپ سے نفرت کرتی ہے، تو یاد رکھیں کہ اس نے پہلے مجھ سے نفرت کی۔ اگر آپ کا تعلق دنیا سے ہے، تو وہ آپ کو اپنے جیسا پیار کرے گا۔ جیسا کہ یہ ہے، آپ دنیا کے نہیں ہیں، لیکن میں نے آپ کو دنیا سے منتخب کیا ہے. اس لیے دنیا تم سے نفرت کرتی ہے۔ یاد رکھو جو میں نے تم سے کہا تھا: 'نوکر اپنے مالک سے بڑا نہیں ہوتا۔' اگر انہوں نے مجھے ستایا تو وہ تمہیں بھی ستائیں گے۔ اگر انہوں نے میری تعلیم پر عمل کیا تو وہ تمہاری بھی اطاعت کریں گے۔ وہ میرے نام کی وجہ سے تمہارے ساتھ ایسا سلوک کریں گے کیونکہ وہ اس کو نہیں جانتے جس نے مجھے بھیجا ہے۔</w:t>
      </w:r>
    </w:p>
    <w:p w14:paraId="3E3D1BDC" w14:textId="77777777" w:rsidR="00F90BDC" w:rsidRDefault="00F90BDC"/>
    <w:p w14:paraId="49629346" w14:textId="77777777" w:rsidR="00F90BDC" w:rsidRDefault="00F90BDC">
      <w:r xmlns:w="http://schemas.openxmlformats.org/wordprocessingml/2006/main">
        <w:t xml:space="preserve">2. لوقا 6:22-23 - "مبارک ہو تم جب ابن آدم کی وجہ سے لوگ آپ سے نفرت کریں، جب وہ آپ کو خارج کریں اور آپ کی توہین کریں اور آپ کے نام کو برا کہہ کر رد کریں۔ اُس دن خوشی مناؤ اور خوشی سے اچھل پڑو، کیونکہ آسمان پر تمہارا اجر عظیم ہے۔ کیونکہ ان کے آباؤ اجداد نے انبیاء کے ساتھ یہی سلوک کیا تھا۔</w:t>
      </w:r>
    </w:p>
    <w:p w14:paraId="65B8C1CA" w14:textId="77777777" w:rsidR="00F90BDC" w:rsidRDefault="00F90BDC"/>
    <w:p w14:paraId="7BEF48A8" w14:textId="77777777" w:rsidR="00F90BDC" w:rsidRDefault="00F90BDC">
      <w:r xmlns:w="http://schemas.openxmlformats.org/wordprocessingml/2006/main">
        <w:t xml:space="preserve">یوحنا 8:41 تم اپنے باپ کے کام کرتے ہو۔ تب اُنہوں نے اُس سے کہا، ہم بدکاری سے پیدا نہیں ہوئے۔ ہمارا ایک ہی باپ ہے، خدا بھی۔</w:t>
      </w:r>
    </w:p>
    <w:p w14:paraId="25C352EA" w14:textId="77777777" w:rsidR="00F90BDC" w:rsidRDefault="00F90BDC"/>
    <w:p w14:paraId="5150947A" w14:textId="77777777" w:rsidR="00F90BDC" w:rsidRDefault="00F90BDC">
      <w:r xmlns:w="http://schemas.openxmlformats.org/wordprocessingml/2006/main">
        <w:t xml:space="preserve">یسوع نے یہودیوں کو ظاہر کیا کہ انہیں زنا سے پیدا ہونے کی ضرورت نہیں ہے، جیسا کہ ان کا ایک ہی باپ ہے، خدا۔</w:t>
      </w:r>
    </w:p>
    <w:p w14:paraId="1B5CF260" w14:textId="77777777" w:rsidR="00F90BDC" w:rsidRDefault="00F90BDC"/>
    <w:p w14:paraId="57CB0F7C" w14:textId="77777777" w:rsidR="00F90BDC" w:rsidRDefault="00F90BDC">
      <w:r xmlns:w="http://schemas.openxmlformats.org/wordprocessingml/2006/main">
        <w:t xml:space="preserve">1. ہم سب کا ایک ہی باپ ہے: جان 8:41 کے معنی کی تلاش</w:t>
      </w:r>
    </w:p>
    <w:p w14:paraId="241DF43F" w14:textId="77777777" w:rsidR="00F90BDC" w:rsidRDefault="00F90BDC"/>
    <w:p w14:paraId="2C2FD374" w14:textId="77777777" w:rsidR="00F90BDC" w:rsidRDefault="00F90BDC">
      <w:r xmlns:w="http://schemas.openxmlformats.org/wordprocessingml/2006/main">
        <w:t xml:space="preserve">2. خدا کا باپ: ہماری شناخت کا حقیقی ذریعہ</w:t>
      </w:r>
    </w:p>
    <w:p w14:paraId="41CFD651" w14:textId="77777777" w:rsidR="00F90BDC" w:rsidRDefault="00F90BDC"/>
    <w:p w14:paraId="5D5DBEB6" w14:textId="77777777" w:rsidR="00F90BDC" w:rsidRDefault="00F90BDC">
      <w:r xmlns:w="http://schemas.openxmlformats.org/wordprocessingml/2006/main">
        <w:t xml:space="preserve">1. یسعیاہ 64:8 - لیکن اب، اے خداوند، آپ ہمارے باپ ہیں؛ ہم مٹی ہیں اور آپ ہمارے کمہار ہیں۔ اور ہم سب تیرے ہاتھ کے کام ہیں۔</w:t>
      </w:r>
    </w:p>
    <w:p w14:paraId="706A2B6C" w14:textId="77777777" w:rsidR="00F90BDC" w:rsidRDefault="00F90BDC"/>
    <w:p w14:paraId="3410D03C" w14:textId="77777777" w:rsidR="00F90BDC" w:rsidRDefault="00F90BDC">
      <w:r xmlns:w="http://schemas.openxmlformats.org/wordprocessingml/2006/main">
        <w:t xml:space="preserve">2. 1 یوحنا 3: 1 - دیکھو، باپ نے ہمیں کیسی محبت عطا کی ہے کہ ہم خدا کے بیٹے کہلائیں؛ اس لیے دنیا ہمیں نہیں جانتی، کیونکہ وہ اسے نہیں جانتی تھی۔</w:t>
      </w:r>
    </w:p>
    <w:p w14:paraId="04116D56" w14:textId="77777777" w:rsidR="00F90BDC" w:rsidRDefault="00F90BDC"/>
    <w:p w14:paraId="2B9C200F" w14:textId="77777777" w:rsidR="00F90BDC" w:rsidRDefault="00F90BDC">
      <w:r xmlns:w="http://schemas.openxmlformats.org/wordprocessingml/2006/main">
        <w:t xml:space="preserve">یوحنا 8:42 یسوع نے ان سے کہا اگر خدا تمہارا باپ ہوتا تو تم مجھ سے محبت کرتے کیونکہ میں </w:t>
      </w:r>
      <w:r xmlns:w="http://schemas.openxmlformats.org/wordprocessingml/2006/main">
        <w:lastRenderedPageBreak xmlns:w="http://schemas.openxmlformats.org/wordprocessingml/2006/main"/>
      </w:r>
      <w:r xmlns:w="http://schemas.openxmlformats.org/wordprocessingml/2006/main">
        <w:t xml:space="preserve">خدا کی طرف سے نکل کر آیا ہوں۔ نہ میں اپنی طرف سے آیا بلکہ اس نے مجھے بھیجا ہے۔</w:t>
      </w:r>
    </w:p>
    <w:p w14:paraId="1F86B28C" w14:textId="77777777" w:rsidR="00F90BDC" w:rsidRDefault="00F90BDC"/>
    <w:p w14:paraId="0D7C6933" w14:textId="77777777" w:rsidR="00F90BDC" w:rsidRDefault="00F90BDC">
      <w:r xmlns:w="http://schemas.openxmlformats.org/wordprocessingml/2006/main">
        <w:t xml:space="preserve">یسوع ان لوگوں سے پوچھ رہا ہے جو اس کی شناخت پر شک کرتے ہیں اس بات پر غور کریں کہ اگر خدا واقعی ان کا باپ ہوتا تو وہ اس پر شک نہیں کرتے۔</w:t>
      </w:r>
    </w:p>
    <w:p w14:paraId="78DC6FD0" w14:textId="77777777" w:rsidR="00F90BDC" w:rsidRDefault="00F90BDC"/>
    <w:p w14:paraId="3BBA77CC" w14:textId="77777777" w:rsidR="00F90BDC" w:rsidRDefault="00F90BDC">
      <w:r xmlns:w="http://schemas.openxmlformats.org/wordprocessingml/2006/main">
        <w:t xml:space="preserve">1: ہمیں یسوع پر محبت اور بھروسہ کرنا ہے، کیونکہ وہ خدا کی طرف سے آیا ہے اور اس کی طرف سے بھیجا گیا ہے۔</w:t>
      </w:r>
    </w:p>
    <w:p w14:paraId="7B92A30C" w14:textId="77777777" w:rsidR="00F90BDC" w:rsidRDefault="00F90BDC"/>
    <w:p w14:paraId="438610AD" w14:textId="77777777" w:rsidR="00F90BDC" w:rsidRDefault="00F90BDC">
      <w:r xmlns:w="http://schemas.openxmlformats.org/wordprocessingml/2006/main">
        <w:t xml:space="preserve">2: ہمیں یسوع اور اس کی شناخت کے بارے میں شک نہیں ہونا چاہئے، کیونکہ ایسا کرنے سے خدا، ہمارے باپ پر ایمان کی کمی ہوگی۔</w:t>
      </w:r>
    </w:p>
    <w:p w14:paraId="093A8681" w14:textId="77777777" w:rsidR="00F90BDC" w:rsidRDefault="00F90BDC"/>
    <w:p w14:paraId="2546CB8C" w14:textId="77777777" w:rsidR="00F90BDC" w:rsidRDefault="00F90BDC">
      <w:r xmlns:w="http://schemas.openxmlformats.org/wordprocessingml/2006/main">
        <w:t xml:space="preserve">1: میتھیو 7: 21-23 "ہر کوئی جو مجھ سے 'خداوند، خداوند' کہتا ہے آسمان کی بادشاہی میں داخل نہیں ہوگا، لیکن صرف وہی جو میرے آسمانی باپ کی مرضی پر چلتا ہے۔ بہت سے لوگ مجھ سے کہیں گے۔ اُس دن، 'اے خُداوند، اے خُداوند، کیا ہم نے تیرے نام سے اور تیرے نام سے بدروحوں کو نہیں نکالا اور تیرے نام سے بہت سے معجزے نہیں دکھائے؟' تب میں ان سے صاف صاف کہوں گا، 'میں تمہیں کبھی نہیں جانتا تھا۔ اے بدکارو مجھ سے دور ہو جاؤ!'</w:t>
      </w:r>
    </w:p>
    <w:p w14:paraId="27FB74AE" w14:textId="77777777" w:rsidR="00F90BDC" w:rsidRDefault="00F90BDC"/>
    <w:p w14:paraId="74B8013D" w14:textId="77777777" w:rsidR="00F90BDC" w:rsidRDefault="00F90BDC">
      <w:r xmlns:w="http://schemas.openxmlformats.org/wordprocessingml/2006/main">
        <w:t xml:space="preserve">2: 1 جان 4: 7-8 "پیارے دوستو، ہم ایک دوسرے سے محبت کرتے ہیں، کیونکہ محبت خدا کی طرف سے ہے. جو محبت کرتا ہے وہ خدا سے پیدا ہوا ہے اور خدا کو جانتا ہے. جو محبت نہیں کرتا وہ خدا کو نہیں جانتا، کیونکہ خدا محبت ہے. "</w:t>
      </w:r>
    </w:p>
    <w:p w14:paraId="52146CAE" w14:textId="77777777" w:rsidR="00F90BDC" w:rsidRDefault="00F90BDC"/>
    <w:p w14:paraId="749A4239" w14:textId="77777777" w:rsidR="00F90BDC" w:rsidRDefault="00F90BDC">
      <w:r xmlns:w="http://schemas.openxmlformats.org/wordprocessingml/2006/main">
        <w:t xml:space="preserve">یوحنا 8:43 تم میری بات کیوں نہیں سمجھتے؟ یہاں تک کہ تم میرا کلام نہیں سن سکتے۔</w:t>
      </w:r>
    </w:p>
    <w:p w14:paraId="5CEB7DF1" w14:textId="77777777" w:rsidR="00F90BDC" w:rsidRDefault="00F90BDC"/>
    <w:p w14:paraId="514B5C7E" w14:textId="77777777" w:rsidR="00F90BDC" w:rsidRDefault="00F90BDC">
      <w:r xmlns:w="http://schemas.openxmlformats.org/wordprocessingml/2006/main">
        <w:t xml:space="preserve">یسوع سوال کر رہا ہے کہ اس کے سننے والے اس پیغام کو کیوں نہیں سمجھتے جو وہ پہنچا رہا ہے، یہ بتاتا ہے کہ اس کی وجہ یہ ہے کہ وہ اس کا کلام نہیں سن سکتے۔</w:t>
      </w:r>
    </w:p>
    <w:p w14:paraId="532834B9" w14:textId="77777777" w:rsidR="00F90BDC" w:rsidRDefault="00F90BDC"/>
    <w:p w14:paraId="487B8D13" w14:textId="77777777" w:rsidR="00F90BDC" w:rsidRDefault="00F90BDC">
      <w:r xmlns:w="http://schemas.openxmlformats.org/wordprocessingml/2006/main">
        <w:t xml:space="preserve">1. خدا کے کلام کو سننا: سمجھنے کی کلید</w:t>
      </w:r>
    </w:p>
    <w:p w14:paraId="46DFF302" w14:textId="77777777" w:rsidR="00F90BDC" w:rsidRDefault="00F90BDC"/>
    <w:p w14:paraId="187A7D27" w14:textId="77777777" w:rsidR="00F90BDC" w:rsidRDefault="00F90BDC">
      <w:r xmlns:w="http://schemas.openxmlformats.org/wordprocessingml/2006/main">
        <w:t xml:space="preserve">2. یسوع کے پیغام کو قبول کرنا: دل کا معاملہ</w:t>
      </w:r>
    </w:p>
    <w:p w14:paraId="2E200A73" w14:textId="77777777" w:rsidR="00F90BDC" w:rsidRDefault="00F90BDC"/>
    <w:p w14:paraId="1E3DA9FB" w14:textId="77777777" w:rsidR="00F90BDC" w:rsidRDefault="00F90BDC">
      <w:r xmlns:w="http://schemas.openxmlformats.org/wordprocessingml/2006/main">
        <w:t xml:space="preserve">1. جیمز 1:22-25 - لیکن کلام پر عمل کرنے والے بنیں، اور صرف سننے والے ہی نہیں، اپنے آپ کو دھوکہ دیتے ہیں۔</w:t>
      </w:r>
    </w:p>
    <w:p w14:paraId="3EAED19C" w14:textId="77777777" w:rsidR="00F90BDC" w:rsidRDefault="00F90BDC"/>
    <w:p w14:paraId="53AC15D4" w14:textId="77777777" w:rsidR="00F90BDC" w:rsidRDefault="00F90BDC">
      <w:r xmlns:w="http://schemas.openxmlformats.org/wordprocessingml/2006/main">
        <w:t xml:space="preserve">2. امثال 4:20-22 - میرے بیٹے، میری باتوں کو مانو۔ میری باتوں کی طرف کان لگاؤ۔ وہ تیری نظروں سے دور نہ ہوں۔ انہیں اپنے دل کے بیچ میں رکھ۔</w:t>
      </w:r>
    </w:p>
    <w:p w14:paraId="0BCE3CC9" w14:textId="77777777" w:rsidR="00F90BDC" w:rsidRDefault="00F90BDC"/>
    <w:p w14:paraId="01FEAB89" w14:textId="77777777" w:rsidR="00F90BDC" w:rsidRDefault="00F90BDC">
      <w:r xmlns:w="http://schemas.openxmlformats.org/wordprocessingml/2006/main">
        <w:t xml:space="preserve">یوحنا 8:44 تم اپنے باپ شیطان سے ہو اور اپنے باپ کی خواہشات پر عمل کرو گے۔ وہ شروع سے ہی ایک قاتل تھا اور سچائی میں نہیں رہا کیونکہ اس میں سچائی نہیں ہے۔ جب وہ جھوٹ بولتا ہے تو اپنی ہی بات کرتا ہے کیونکہ وہ جھوٹا ہے اور اس کا باپ ہے۔</w:t>
      </w:r>
    </w:p>
    <w:p w14:paraId="2207694F" w14:textId="77777777" w:rsidR="00F90BDC" w:rsidRDefault="00F90BDC"/>
    <w:p w14:paraId="115FBA92" w14:textId="77777777" w:rsidR="00F90BDC" w:rsidRDefault="00F90BDC">
      <w:r xmlns:w="http://schemas.openxmlformats.org/wordprocessingml/2006/main">
        <w:t xml:space="preserve">یہ حوالہ اس حقیقت کو اجاگر کرتا ہے کہ جھوٹ اور فریب کا سرچشمہ شیطان ہے۔</w:t>
      </w:r>
    </w:p>
    <w:p w14:paraId="2085265E" w14:textId="77777777" w:rsidR="00F90BDC" w:rsidRDefault="00F90BDC"/>
    <w:p w14:paraId="2F1DA7E3" w14:textId="77777777" w:rsidR="00F90BDC" w:rsidRDefault="00F90BDC">
      <w:r xmlns:w="http://schemas.openxmlformats.org/wordprocessingml/2006/main">
        <w:t xml:space="preserve">1. شیطان کے جھوٹ: فریب کے خلاف چوکس رہیں</w:t>
      </w:r>
    </w:p>
    <w:p w14:paraId="1FBE6ABC" w14:textId="77777777" w:rsidR="00F90BDC" w:rsidRDefault="00F90BDC"/>
    <w:p w14:paraId="67117BC5" w14:textId="77777777" w:rsidR="00F90BDC" w:rsidRDefault="00F90BDC">
      <w:r xmlns:w="http://schemas.openxmlformats.org/wordprocessingml/2006/main">
        <w:t xml:space="preserve">2. سچائی کی طاقت: دشمن کے فریب کو رد کرنا</w:t>
      </w:r>
    </w:p>
    <w:p w14:paraId="24C62DBA" w14:textId="77777777" w:rsidR="00F90BDC" w:rsidRDefault="00F90BDC"/>
    <w:p w14:paraId="61D50765" w14:textId="77777777" w:rsidR="00F90BDC" w:rsidRDefault="00F90BDC">
      <w:r xmlns:w="http://schemas.openxmlformats.org/wordprocessingml/2006/main">
        <w:t xml:space="preserve">1. 1 یوحنا 4: 1-6 - روحوں کی جانچ کرنا</w:t>
      </w:r>
    </w:p>
    <w:p w14:paraId="44898AD4" w14:textId="77777777" w:rsidR="00F90BDC" w:rsidRDefault="00F90BDC"/>
    <w:p w14:paraId="6B9FB863" w14:textId="77777777" w:rsidR="00F90BDC" w:rsidRDefault="00F90BDC">
      <w:r xmlns:w="http://schemas.openxmlformats.org/wordprocessingml/2006/main">
        <w:t xml:space="preserve">2. افسیوں 6:10-18 - خدا کے زرہ بکتر پہننا</w:t>
      </w:r>
    </w:p>
    <w:p w14:paraId="697191D8" w14:textId="77777777" w:rsidR="00F90BDC" w:rsidRDefault="00F90BDC"/>
    <w:p w14:paraId="44F4EA41" w14:textId="77777777" w:rsidR="00F90BDC" w:rsidRDefault="00F90BDC">
      <w:r xmlns:w="http://schemas.openxmlformats.org/wordprocessingml/2006/main">
        <w:t xml:space="preserve">یوحنا 8:45 اور چونکہ میں تم سے سچ کہتا ہوں اس لیے تم میرا یقین نہیں کرتے۔</w:t>
      </w:r>
    </w:p>
    <w:p w14:paraId="02CB90D7" w14:textId="77777777" w:rsidR="00F90BDC" w:rsidRDefault="00F90BDC"/>
    <w:p w14:paraId="568037AF" w14:textId="77777777" w:rsidR="00F90BDC" w:rsidRDefault="00F90BDC">
      <w:r xmlns:w="http://schemas.openxmlformats.org/wordprocessingml/2006/main">
        <w:t xml:space="preserve">سچ کو سننے والے رد کر دیتے ہیں۔</w:t>
      </w:r>
    </w:p>
    <w:p w14:paraId="0FE51B88" w14:textId="77777777" w:rsidR="00F90BDC" w:rsidRDefault="00F90BDC"/>
    <w:p w14:paraId="635DEA8C" w14:textId="77777777" w:rsidR="00F90BDC" w:rsidRDefault="00F90BDC">
      <w:r xmlns:w="http://schemas.openxmlformats.org/wordprocessingml/2006/main">
        <w:t xml:space="preserve">1: ہمیں سچ سننے کے لیے کھلا رہنا چاہیے، یہاں تک کہ جب اسے قبول کرنا مشکل ہو۔</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ہمیں سچائی سے زندگی گزارنے کی کوشش کرنی چاہیے، تاکہ ہماری باتوں پر بھروسہ کیا جا سکے۔</w:t>
      </w:r>
    </w:p>
    <w:p w14:paraId="31D92110" w14:textId="77777777" w:rsidR="00F90BDC" w:rsidRDefault="00F90BDC"/>
    <w:p w14:paraId="71D6281E" w14:textId="77777777" w:rsidR="00F90BDC" w:rsidRDefault="00F90BDC">
      <w:r xmlns:w="http://schemas.openxmlformats.org/wordprocessingml/2006/main">
        <w:t xml:space="preserve">1: امثال 12:17 - جو سچ بولتا ہے وہی کہتا ہے، لیکن جھوٹا گواہ، فریب۔</w:t>
      </w:r>
    </w:p>
    <w:p w14:paraId="3FCE07C7" w14:textId="77777777" w:rsidR="00F90BDC" w:rsidRDefault="00F90BDC"/>
    <w:p w14:paraId="5E0D20F4" w14:textId="77777777" w:rsidR="00F90BDC" w:rsidRDefault="00F90BDC">
      <w:r xmlns:w="http://schemas.openxmlformats.org/wordprocessingml/2006/main">
        <w:t xml:space="preserve">2: کلسیوں 3: 9-10 - ایک دوسرے سے جھوٹ نہ بولو، یہ دیکھ کر کہ تم نے پرانے نفس کو اس کے اعمال کے ساتھ چھوڑ دیا ہے اور نئے نفس کو پہن لیا ہے، جو اپنے خالق کی صورت کے بعد علم میں تجدید ہو رہا ہے۔</w:t>
      </w:r>
    </w:p>
    <w:p w14:paraId="38B60B4E" w14:textId="77777777" w:rsidR="00F90BDC" w:rsidRDefault="00F90BDC"/>
    <w:p w14:paraId="3ADC80EF" w14:textId="77777777" w:rsidR="00F90BDC" w:rsidRDefault="00F90BDC">
      <w:r xmlns:w="http://schemas.openxmlformats.org/wordprocessingml/2006/main">
        <w:t xml:space="preserve">یوحنا 8:46 تم میں سے کون مجھے گناہ کا قائل کرتا ہے؟ اور اگر میں سچ کہوں تو تم میرا یقین کیوں نہیں کرتے؟</w:t>
      </w:r>
    </w:p>
    <w:p w14:paraId="384B233F" w14:textId="77777777" w:rsidR="00F90BDC" w:rsidRDefault="00F90BDC"/>
    <w:p w14:paraId="3593FA3C" w14:textId="77777777" w:rsidR="00F90BDC" w:rsidRDefault="00F90BDC">
      <w:r xmlns:w="http://schemas.openxmlformats.org/wordprocessingml/2006/main">
        <w:t xml:space="preserve">یوحنا 8:46 ہمیں چیلنج کرتا ہے کہ ہم اپنے دلوں کا جائزہ لیں اور غور کریں کہ کیا ہم سچائی کے لیے کھلے ہیں، چاہے کوئی بھی ذریعہ ہو۔</w:t>
      </w:r>
    </w:p>
    <w:p w14:paraId="08F39B2E" w14:textId="77777777" w:rsidR="00F90BDC" w:rsidRDefault="00F90BDC"/>
    <w:p w14:paraId="0494DCDA" w14:textId="77777777" w:rsidR="00F90BDC" w:rsidRDefault="00F90BDC">
      <w:r xmlns:w="http://schemas.openxmlformats.org/wordprocessingml/2006/main">
        <w:t xml:space="preserve">1: جو لوگ آپ کے سامنے سچائی لاتے ہیں ان کا انصاف کرنے میں جلدی نہ کریں، کیونکہ آپ کچھ سیکھنے کا موقع کھو رہے ہیں۔</w:t>
      </w:r>
    </w:p>
    <w:p w14:paraId="5DE93FF4" w14:textId="77777777" w:rsidR="00F90BDC" w:rsidRDefault="00F90BDC"/>
    <w:p w14:paraId="58476CA6" w14:textId="77777777" w:rsidR="00F90BDC" w:rsidRDefault="00F90BDC">
      <w:r xmlns:w="http://schemas.openxmlformats.org/wordprocessingml/2006/main">
        <w:t xml:space="preserve">2: سچ مانو، چاہے کوئی بھی بولے۔</w:t>
      </w:r>
    </w:p>
    <w:p w14:paraId="4720038E" w14:textId="77777777" w:rsidR="00F90BDC" w:rsidRDefault="00F90BDC"/>
    <w:p w14:paraId="323543F7" w14:textId="77777777" w:rsidR="00F90BDC" w:rsidRDefault="00F90BDC">
      <w:r xmlns:w="http://schemas.openxmlformats.org/wordprocessingml/2006/main">
        <w:t xml:space="preserve">1: جیمز 1:19 - میرے پیارے بھائیو، یہ جان لو: ہر شخص سننے میں جلدی، بولنے میں دھیما، غصے میں دھیما ہو۔</w:t>
      </w:r>
    </w:p>
    <w:p w14:paraId="407D2B5B" w14:textId="77777777" w:rsidR="00F90BDC" w:rsidRDefault="00F90BDC"/>
    <w:p w14:paraId="1CF5069F" w14:textId="77777777" w:rsidR="00F90BDC" w:rsidRDefault="00F90BDC">
      <w:r xmlns:w="http://schemas.openxmlformats.org/wordprocessingml/2006/main">
        <w:t xml:space="preserve">2: امثال 18:13 - اگر کوئی سننے سے پہلے جواب دے تو یہ اس کی حماقت اور شرمندگی ہے۔</w:t>
      </w:r>
    </w:p>
    <w:p w14:paraId="7F0BBCF4" w14:textId="77777777" w:rsidR="00F90BDC" w:rsidRDefault="00F90BDC"/>
    <w:p w14:paraId="005CC984" w14:textId="77777777" w:rsidR="00F90BDC" w:rsidRDefault="00F90BDC">
      <w:r xmlns:w="http://schemas.openxmlformats.org/wordprocessingml/2006/main">
        <w:t xml:space="preserve">یوحنا 8:47 جو خدا کی طرف سے ہے وہ خدا کی باتیں سنتا ہے اس لئے تم انہیں نہیں سنتے کیونکہ تم خدا کے نہیں ہو۔</w:t>
      </w:r>
    </w:p>
    <w:p w14:paraId="02AB7D96" w14:textId="77777777" w:rsidR="00F90BDC" w:rsidRDefault="00F90BDC"/>
    <w:p w14:paraId="07FD928D" w14:textId="77777777" w:rsidR="00F90BDC" w:rsidRDefault="00F90BDC">
      <w:r xmlns:w="http://schemas.openxmlformats.org/wordprocessingml/2006/main">
        <w:t xml:space="preserve">جو لوگ خدا کے ہیں وہ خدا کی باتیں سنیں گے، جبکہ جو خدا کے نہیں ہیں وہ انہیں نہیں سنیں گے۔</w:t>
      </w:r>
    </w:p>
    <w:p w14:paraId="25EBEFC6" w14:textId="77777777" w:rsidR="00F90BDC" w:rsidRDefault="00F90BDC"/>
    <w:p w14:paraId="675A3A3C" w14:textId="77777777" w:rsidR="00F90BDC" w:rsidRDefault="00F90BDC">
      <w:r xmlns:w="http://schemas.openxmlformats.org/wordprocessingml/2006/main">
        <w:t xml:space="preserve">1. اگر ہم اس کے الفاظ سننا چاہتے ہیں تو ہمیں خدا کے بننے کا انتخاب کرنا چاہیے۔</w:t>
      </w:r>
    </w:p>
    <w:p w14:paraId="0B78F3F1" w14:textId="77777777" w:rsidR="00F90BDC" w:rsidRDefault="00F90BDC"/>
    <w:p w14:paraId="3A332224" w14:textId="77777777" w:rsidR="00F90BDC" w:rsidRDefault="00F90BDC">
      <w:r xmlns:w="http://schemas.openxmlformats.org/wordprocessingml/2006/main">
        <w:t xml:space="preserve">2. خُدا ہمیں اپنے الفاظ کو قبول کرنے اور اُس کے خاندان کا حصہ بننے کے لیے بلا رہا ہے۔</w:t>
      </w:r>
    </w:p>
    <w:p w14:paraId="56B1A4C1" w14:textId="77777777" w:rsidR="00F90BDC" w:rsidRDefault="00F90BDC"/>
    <w:p w14:paraId="780A6C9B" w14:textId="77777777" w:rsidR="00F90BDC" w:rsidRDefault="00F90BDC">
      <w:r xmlns:w="http://schemas.openxmlformats.org/wordprocessingml/2006/main">
        <w:t xml:space="preserve">1. رومیوں 8:14-17 کیونکہ جتنے لوگ خدا کی روح سے چلتے ہیں، وہ خدا کے بیٹے ہیں۔</w:t>
      </w:r>
    </w:p>
    <w:p w14:paraId="42F5771C" w14:textId="77777777" w:rsidR="00F90BDC" w:rsidRDefault="00F90BDC"/>
    <w:p w14:paraId="5DE7504D" w14:textId="77777777" w:rsidR="00F90BDC" w:rsidRDefault="00F90BDC">
      <w:r xmlns:w="http://schemas.openxmlformats.org/wordprocessingml/2006/main">
        <w:t xml:space="preserve">2. 1 یوحنا 5: 1-5 جو بھی یقین رکھتا ہے کہ یسوع مسیح ہے وہ خدا سے پیدا ہوا ہے۔</w:t>
      </w:r>
    </w:p>
    <w:p w14:paraId="0E007FBB" w14:textId="77777777" w:rsidR="00F90BDC" w:rsidRDefault="00F90BDC"/>
    <w:p w14:paraId="4430CFAC" w14:textId="77777777" w:rsidR="00F90BDC" w:rsidRDefault="00F90BDC">
      <w:r xmlns:w="http://schemas.openxmlformats.org/wordprocessingml/2006/main">
        <w:t xml:space="preserve">یُوحنّا 8:48 تب یہودیوں نے جواب دیا اور اُس سے کہا کیا ہم ٹھیک نہیں کہ تو سامری ہے اور اُس میں شیطان ہے؟</w:t>
      </w:r>
    </w:p>
    <w:p w14:paraId="1F9BCFCE" w14:textId="77777777" w:rsidR="00F90BDC" w:rsidRDefault="00F90BDC"/>
    <w:p w14:paraId="377FCEE7" w14:textId="77777777" w:rsidR="00F90BDC" w:rsidRDefault="00F90BDC">
      <w:r xmlns:w="http://schemas.openxmlformats.org/wordprocessingml/2006/main">
        <w:t xml:space="preserve">یہودیوں نے یسوع پر شیطان ہونے کا الزام لگایا کیونکہ وہ سامری تھا۔</w:t>
      </w:r>
    </w:p>
    <w:p w14:paraId="3D314F2E" w14:textId="77777777" w:rsidR="00F90BDC" w:rsidRDefault="00F90BDC"/>
    <w:p w14:paraId="27B77AB1" w14:textId="77777777" w:rsidR="00F90BDC" w:rsidRDefault="00F90BDC">
      <w:r xmlns:w="http://schemas.openxmlformats.org/wordprocessingml/2006/main">
        <w:t xml:space="preserve">1. ہمارے پڑوسیوں کے بلاجواز الزامات</w:t>
      </w:r>
    </w:p>
    <w:p w14:paraId="44EAB01E" w14:textId="77777777" w:rsidR="00F90BDC" w:rsidRDefault="00F90BDC"/>
    <w:p w14:paraId="7A73443D" w14:textId="77777777" w:rsidR="00F90BDC" w:rsidRDefault="00F90BDC">
      <w:r xmlns:w="http://schemas.openxmlformats.org/wordprocessingml/2006/main">
        <w:t xml:space="preserve">2. جھوٹے الزامات کی تردید کرنا</w:t>
      </w:r>
    </w:p>
    <w:p w14:paraId="330DD418" w14:textId="77777777" w:rsidR="00F90BDC" w:rsidRDefault="00F90BDC"/>
    <w:p w14:paraId="348E60FB" w14:textId="77777777" w:rsidR="00F90BDC" w:rsidRDefault="00F90BDC">
      <w:r xmlns:w="http://schemas.openxmlformats.org/wordprocessingml/2006/main">
        <w:t xml:space="preserve">1. رومیوں 8:31-32 - پھر ہم ان چیزوں کو کیا کہیں؟ اگر خدا ہمارے حق میں ہے تو کون ہمارے خلاف ہو سکتا ہے؟ جس نے اپنے بیٹے کو نہیں بخشا بلکہ اسے ہم سب کے لیے قربان کر دیا، وہ کیسے اس کے ساتھ ہم کو سب کچھ نہیں دے گا؟</w:t>
      </w:r>
    </w:p>
    <w:p w14:paraId="552B42DE" w14:textId="77777777" w:rsidR="00F90BDC" w:rsidRDefault="00F90BDC"/>
    <w:p w14:paraId="77B115A3" w14:textId="77777777" w:rsidR="00F90BDC" w:rsidRDefault="00F90BDC">
      <w:r xmlns:w="http://schemas.openxmlformats.org/wordprocessingml/2006/main">
        <w:t xml:space="preserve">2. میتھیو 5: 11-12 - "مبارک ہو تم جب دوسرے لوگ تمہاری گالیاں دیں اور تمہیں ستائیں اور ہر قسم کی برائی تم پر جھوٹی طور پر میری وجہ سے کہیں۔ خوشی مناؤ اور خوشی مناؤ، کیونکہ آسمان پر تمہارا اجر عظیم ہے، کیونکہ انہوں نے تم سے پہلے نبیوں کو ستایا۔</w:t>
      </w:r>
    </w:p>
    <w:p w14:paraId="5F9809FF" w14:textId="77777777" w:rsidR="00F90BDC" w:rsidRDefault="00F90BDC"/>
    <w:p w14:paraId="66C4582C" w14:textId="77777777" w:rsidR="00F90BDC" w:rsidRDefault="00F90BDC">
      <w:r xmlns:w="http://schemas.openxmlformats.org/wordprocessingml/2006/main">
        <w:t xml:space="preserve">یوحنا 8:49 یسوع نے جواب دیا، میرے پاس ابلیس نہیں ہے۔ لیکن میں اپنے باپ کی عزت کرتا ہوں اور تم میری بے عزتی کرتے ہو۔</w:t>
      </w:r>
    </w:p>
    <w:p w14:paraId="15777657" w14:textId="77777777" w:rsidR="00F90BDC" w:rsidRDefault="00F90BDC"/>
    <w:p w14:paraId="23039FBB" w14:textId="77777777" w:rsidR="00F90BDC" w:rsidRDefault="00F90BDC">
      <w:r xmlns:w="http://schemas.openxmlformats.org/wordprocessingml/2006/main">
        <w:t xml:space="preserve">یسوع اس بات کی تصدیق کر رہا ہے کہ وہ خدا کی عزت کرتا ہے اور لوگ اس کی بے عزتی کر رہے ہیں۔</w:t>
      </w:r>
    </w:p>
    <w:p w14:paraId="5D137E48" w14:textId="77777777" w:rsidR="00F90BDC" w:rsidRDefault="00F90BDC"/>
    <w:p w14:paraId="4FE07695" w14:textId="77777777" w:rsidR="00F90BDC" w:rsidRDefault="00F90BDC">
      <w:r xmlns:w="http://schemas.openxmlformats.org/wordprocessingml/2006/main">
        <w:t xml:space="preserve">1. عیسیٰ کا اعزاز: جان کی انجیل میں ایک مطالعہ</w:t>
      </w:r>
    </w:p>
    <w:p w14:paraId="71321794" w14:textId="77777777" w:rsidR="00F90BDC" w:rsidRDefault="00F90BDC"/>
    <w:p w14:paraId="29BF86B9" w14:textId="77777777" w:rsidR="00F90BDC" w:rsidRDefault="00F90BDC">
      <w:r xmlns:w="http://schemas.openxmlformats.org/wordprocessingml/2006/main">
        <w:t xml:space="preserve">2. خدا کے لیے احترام ظاہر کرنے کے لیے عزت کی زندگی گزارنا</w:t>
      </w:r>
    </w:p>
    <w:p w14:paraId="33A027B9" w14:textId="77777777" w:rsidR="00F90BDC" w:rsidRDefault="00F90BDC"/>
    <w:p w14:paraId="2220A6BF" w14:textId="77777777" w:rsidR="00F90BDC" w:rsidRDefault="00F90BDC">
      <w:r xmlns:w="http://schemas.openxmlformats.org/wordprocessingml/2006/main">
        <w:t xml:space="preserve">1. رومیوں 12:10 - محبت میں ایک دوسرے سے سرشار رہو۔ ایک دوسرے کو اپنے اوپر عزت دو۔</w:t>
      </w:r>
    </w:p>
    <w:p w14:paraId="59A9AC40" w14:textId="77777777" w:rsidR="00F90BDC" w:rsidRDefault="00F90BDC"/>
    <w:p w14:paraId="5D41FC4C" w14:textId="77777777" w:rsidR="00F90BDC" w:rsidRDefault="00F90BDC">
      <w:r xmlns:w="http://schemas.openxmlformats.org/wordprocessingml/2006/main">
        <w:t xml:space="preserve">2. 1 پطرس 2:17 - ہر ایک کا مناسب احترام کریں: مومنوں کے بھائی چارے سے محبت کرو، خدا سے ڈرو، بادشاہ کی عزت کرو۔</w:t>
      </w:r>
    </w:p>
    <w:p w14:paraId="4778E2C6" w14:textId="77777777" w:rsidR="00F90BDC" w:rsidRDefault="00F90BDC"/>
    <w:p w14:paraId="03A0A6BE" w14:textId="77777777" w:rsidR="00F90BDC" w:rsidRDefault="00F90BDC">
      <w:r xmlns:w="http://schemas.openxmlformats.org/wordprocessingml/2006/main">
        <w:t xml:space="preserve">یُوحنّا 8:50 اور مَیں اپنی شان کا طالب نہیں، ایک تو ہے جو تلاش کرتا اور فیصلہ کرتا ہے۔</w:t>
      </w:r>
    </w:p>
    <w:p w14:paraId="45296E36" w14:textId="77777777" w:rsidR="00F90BDC" w:rsidRDefault="00F90BDC"/>
    <w:p w14:paraId="6175E761" w14:textId="77777777" w:rsidR="00F90BDC" w:rsidRDefault="00F90BDC">
      <w:r xmlns:w="http://schemas.openxmlformats.org/wordprocessingml/2006/main">
        <w:t xml:space="preserve">یسوع اپنے جلال کی تلاش نہیں کرتا، لیکن ایک اور ہے جو ڈھونڈتا اور فیصلہ کرتا ہے۔</w:t>
      </w:r>
    </w:p>
    <w:p w14:paraId="033A654F" w14:textId="77777777" w:rsidR="00F90BDC" w:rsidRDefault="00F90BDC"/>
    <w:p w14:paraId="724D3ED8" w14:textId="77777777" w:rsidR="00F90BDC" w:rsidRDefault="00F90BDC">
      <w:r xmlns:w="http://schemas.openxmlformats.org/wordprocessingml/2006/main">
        <w:t xml:space="preserve">1. بے غرضی میں جلال تلاش کرنا - یوحنا 8:50</w:t>
      </w:r>
    </w:p>
    <w:p w14:paraId="1870D8B0" w14:textId="77777777" w:rsidR="00F90BDC" w:rsidRDefault="00F90BDC"/>
    <w:p w14:paraId="3C3597DA" w14:textId="77777777" w:rsidR="00F90BDC" w:rsidRDefault="00F90BDC">
      <w:r xmlns:w="http://schemas.openxmlformats.org/wordprocessingml/2006/main">
        <w:t xml:space="preserve">2. خدا کا فیصلہ - یوحنا 8:50</w:t>
      </w:r>
    </w:p>
    <w:p w14:paraId="6F0F5DB6" w14:textId="77777777" w:rsidR="00F90BDC" w:rsidRDefault="00F90BDC"/>
    <w:p w14:paraId="3B8AEEF3" w14:textId="77777777" w:rsidR="00F90BDC" w:rsidRDefault="00F90BDC">
      <w:r xmlns:w="http://schemas.openxmlformats.org/wordprocessingml/2006/main">
        <w:t xml:space="preserve">1. فلپیوں 2: 3-4 - خود غرضانہ خواہش یا تکبر سے کچھ نہ کریں، لیکن عاجزی میں دوسروں کو اپنے سے زیادہ اہم شمار کریں۔</w:t>
      </w:r>
    </w:p>
    <w:p w14:paraId="5BFDC667" w14:textId="77777777" w:rsidR="00F90BDC" w:rsidRDefault="00F90BDC"/>
    <w:p w14:paraId="31B14D5D" w14:textId="77777777" w:rsidR="00F90BDC" w:rsidRDefault="00F90BDC">
      <w:r xmlns:w="http://schemas.openxmlformats.org/wordprocessingml/2006/main">
        <w:t xml:space="preserve">4. رومیوں 14:10 - کیونکہ ہم سب خُدا کی تختِ عدالت کے سامنے کھڑے ہوں گے۔</w:t>
      </w:r>
    </w:p>
    <w:p w14:paraId="79F1AA7E" w14:textId="77777777" w:rsidR="00F90BDC" w:rsidRDefault="00F90BDC"/>
    <w:p w14:paraId="4726AF71" w14:textId="77777777" w:rsidR="00F90BDC" w:rsidRDefault="00F90BDC">
      <w:r xmlns:w="http://schemas.openxmlformats.org/wordprocessingml/2006/main">
        <w:t xml:space="preserve">یوحنا 8:51 میں تم سے سچ کہتا ہوں کہ اگر کوئی میری بات پر عمل کرے گا تو وہ کبھی موت کو نہیں دیکھے گا۔</w:t>
      </w:r>
    </w:p>
    <w:p w14:paraId="32254BB5" w14:textId="77777777" w:rsidR="00F90BDC" w:rsidRDefault="00F90BDC"/>
    <w:p w14:paraId="5BD6276F" w14:textId="77777777" w:rsidR="00F90BDC" w:rsidRDefault="00F90BDC">
      <w:r xmlns:w="http://schemas.openxmlformats.org/wordprocessingml/2006/main">
        <w:t xml:space="preserve">یہ حوالہ یسوع کی تعلیمات پر عمل کرنے کی اہمیت پر زور دیتا ہے تاکہ ابدی زندگی دی جائے۔</w:t>
      </w:r>
    </w:p>
    <w:p w14:paraId="41B3AE82" w14:textId="77777777" w:rsidR="00F90BDC" w:rsidRDefault="00F90BDC"/>
    <w:p w14:paraId="253A7B42" w14:textId="77777777" w:rsidR="00F90BDC" w:rsidRDefault="00F90BDC">
      <w:r xmlns:w="http://schemas.openxmlformats.org/wordprocessingml/2006/main">
        <w:t xml:space="preserve">1. یسوع کی تعلیم کی طاقت: اس کے کلام پر عمل کرنا ہمیں ابدی زندگی کیسے دیتا ہے۔</w:t>
      </w:r>
    </w:p>
    <w:p w14:paraId="4F975822" w14:textId="77777777" w:rsidR="00F90BDC" w:rsidRDefault="00F90BDC"/>
    <w:p w14:paraId="7C1D034A" w14:textId="77777777" w:rsidR="00F90BDC" w:rsidRDefault="00F90BDC">
      <w:r xmlns:w="http://schemas.openxmlformats.org/wordprocessingml/2006/main">
        <w:t xml:space="preserve">2. یسوع کا زندگی کا وعدہ: ایمان کی زندگی گزارنے کے لیے ایک رہنما</w:t>
      </w:r>
    </w:p>
    <w:p w14:paraId="00142027" w14:textId="77777777" w:rsidR="00F90BDC" w:rsidRDefault="00F90BDC"/>
    <w:p w14:paraId="1F222BCC" w14:textId="77777777" w:rsidR="00F90BDC" w:rsidRDefault="00F90BDC">
      <w:r xmlns:w="http://schemas.openxmlformats.org/wordprocessingml/2006/main">
        <w:t xml:space="preserve">1. یسعیاہ 25:8 - وہ موت کو ہمیشہ کے لیے نگل لے گا۔ اور خداوند خدا سب کے چہروں سے آنسو پونچھ دے گا۔</w:t>
      </w:r>
    </w:p>
    <w:p w14:paraId="7CF6EA5A" w14:textId="77777777" w:rsidR="00F90BDC" w:rsidRDefault="00F90BDC"/>
    <w:p w14:paraId="278983D8" w14:textId="77777777" w:rsidR="00F90BDC" w:rsidRDefault="00F90BDC">
      <w:r xmlns:w="http://schemas.openxmlformats.org/wordprocessingml/2006/main">
        <w:t xml:space="preserve">2. 1 کرنتھیوں 15:26 - آخری دشمن جو تباہ کیا جائے گا وہ موت ہے۔</w:t>
      </w:r>
    </w:p>
    <w:p w14:paraId="6193C6C4" w14:textId="77777777" w:rsidR="00F90BDC" w:rsidRDefault="00F90BDC"/>
    <w:p w14:paraId="7D3D2A1C" w14:textId="77777777" w:rsidR="00F90BDC" w:rsidRDefault="00F90BDC">
      <w:r xmlns:w="http://schemas.openxmlformats.org/wordprocessingml/2006/main">
        <w:t xml:space="preserve">یوحنا 8:52 یہودیوں نے اُس سے کہا اب ہم جان گئے کہ تجھ میں بدروح ہے۔ ابراہیم مر چکا ہے، اور نبی۔ اور تُو کہتا ہے کہ اگر کوئی میری بات مانے گا تو وہ کبھی موت کا ذائقہ نہیں چکھے گا۔</w:t>
      </w:r>
    </w:p>
    <w:p w14:paraId="2E857D5E" w14:textId="77777777" w:rsidR="00F90BDC" w:rsidRDefault="00F90BDC"/>
    <w:p w14:paraId="5227491A" w14:textId="77777777" w:rsidR="00F90BDC" w:rsidRDefault="00F90BDC">
      <w:r xmlns:w="http://schemas.openxmlformats.org/wordprocessingml/2006/main">
        <w:t xml:space="preserve">یہودیوں نے حضرت عیسیٰ علیہ السلام پر شیطان ہونے کا الزام لگایا جب انہوں نے کہا کہ اگر آدمی اپنی باتوں پر قائم رہے گا تو وہ کبھی موت کا ذائقہ نہیں چکھے گا۔</w:t>
      </w:r>
    </w:p>
    <w:p w14:paraId="482C4F00" w14:textId="77777777" w:rsidR="00F90BDC" w:rsidRDefault="00F90BDC"/>
    <w:p w14:paraId="66DF83B2" w14:textId="77777777" w:rsidR="00F90BDC" w:rsidRDefault="00F90BDC">
      <w:r xmlns:w="http://schemas.openxmlformats.org/wordprocessingml/2006/main">
        <w:t xml:space="preserve">1. یسوع کے الفاظ کی طاقت: ہمیں اس کی بات کیوں سننی چاہیے اور اس کی پیروی کرنی چاہیے۔</w:t>
      </w:r>
    </w:p>
    <w:p w14:paraId="27CC358F" w14:textId="77777777" w:rsidR="00F90BDC" w:rsidRDefault="00F90BDC"/>
    <w:p w14:paraId="602F6605" w14:textId="77777777" w:rsidR="00F90BDC" w:rsidRDefault="00F90BDC">
      <w:r xmlns:w="http://schemas.openxmlformats.org/wordprocessingml/2006/main">
        <w:t xml:space="preserve">2. یسوع کے بارے میں یہودیوں کی غلط فہمی: ہمیں ان کی مثال کی پیروی کیسے نہیں کرنی چاہیے۔</w:t>
      </w:r>
    </w:p>
    <w:p w14:paraId="1569BB11" w14:textId="77777777" w:rsidR="00F90BDC" w:rsidRDefault="00F90BDC"/>
    <w:p w14:paraId="143A2836" w14:textId="77777777" w:rsidR="00F90BDC" w:rsidRDefault="00F90BDC">
      <w:r xmlns:w="http://schemas.openxmlformats.org/wordprocessingml/2006/main">
        <w:t xml:space="preserve">1. عبرانیوں 9:27 - "اور جیسا کہ مردوں کے لیے ایک بار مرنا مقرر کیا گیا ہے، لیکن اس کے بعد فیصلہ"</w:t>
      </w:r>
    </w:p>
    <w:p w14:paraId="16255977" w14:textId="77777777" w:rsidR="00F90BDC" w:rsidRDefault="00F90BDC"/>
    <w:p w14:paraId="31E5E666" w14:textId="77777777" w:rsidR="00F90BDC" w:rsidRDefault="00F90BDC">
      <w:r xmlns:w="http://schemas.openxmlformats.org/wordprocessingml/2006/main">
        <w:t xml:space="preserve">2. یوحنا 11: 25-26 - "یسوع نے اس سے کہا، میں جی اٹھنا ہوں، اور زندگی: وہ جو مجھ پر ایمان رکھتا ہے، اگرچہ وہ مردہ تھا، پھر بھی وہ زندہ رہے گا: اور جو کوئی زندہ رہتا ہے اور مجھ پر ایمان لاتا ہے وہ کبھی نہیں مرے گا "</w:t>
      </w:r>
    </w:p>
    <w:p w14:paraId="5BC4AB6C" w14:textId="77777777" w:rsidR="00F90BDC" w:rsidRDefault="00F90BDC"/>
    <w:p w14:paraId="22F13C4E" w14:textId="77777777" w:rsidR="00F90BDC" w:rsidRDefault="00F90BDC">
      <w:r xmlns:w="http://schemas.openxmlformats.org/wordprocessingml/2006/main">
        <w:t xml:space="preserve">یوحنا 8:53 کیا تو ہمارے باپ ابراہیم سے بڑا ہے جو مر گیا ہے؟ اور نبی مر چکے ہیں: تو اپنے آپ کو کسے بناتا ہے؟</w:t>
      </w:r>
    </w:p>
    <w:p w14:paraId="1BA34FA9" w14:textId="77777777" w:rsidR="00F90BDC" w:rsidRDefault="00F90BDC"/>
    <w:p w14:paraId="6333B945" w14:textId="77777777" w:rsidR="00F90BDC" w:rsidRDefault="00F90BDC">
      <w:r xmlns:w="http://schemas.openxmlformats.org/wordprocessingml/2006/main">
        <w:t xml:space="preserve">یسوع سے یہودیوں کی طرف سے ان کے اختیار کے بارے میں سوال کیا جا رہا تھا۔</w:t>
      </w:r>
    </w:p>
    <w:p w14:paraId="525772B8" w14:textId="77777777" w:rsidR="00F90BDC" w:rsidRDefault="00F90BDC"/>
    <w:p w14:paraId="7FD8D0D6" w14:textId="77777777" w:rsidR="00F90BDC" w:rsidRDefault="00F90BDC">
      <w:r xmlns:w="http://schemas.openxmlformats.org/wordprocessingml/2006/main">
        <w:t xml:space="preserve">1: ہمیں ہمیشہ اس اختیار کے ماخذ کو جاننے کی کوشش کرنی چاہئے جس کی ہم پیروی کرتے ہیں۔</w:t>
      </w:r>
    </w:p>
    <w:p w14:paraId="3BD09356" w14:textId="77777777" w:rsidR="00F90BDC" w:rsidRDefault="00F90BDC"/>
    <w:p w14:paraId="4BB10BCE" w14:textId="77777777" w:rsidR="00F90BDC" w:rsidRDefault="00F90BDC">
      <w:r xmlns:w="http://schemas.openxmlformats.org/wordprocessingml/2006/main">
        <w:t xml:space="preserve">2: ہمیں ہمیشہ اس امکان کے لیے کھلا رہنا چاہیے کہ کوئی اور اتھارٹی اس سے زیادہ ہو سکتی ہے جس کی ہم پہلے سے پیروی کر رہے ہیں۔</w:t>
      </w:r>
    </w:p>
    <w:p w14:paraId="621EB533" w14:textId="77777777" w:rsidR="00F90BDC" w:rsidRDefault="00F90BDC"/>
    <w:p w14:paraId="4F1A5DC9" w14:textId="77777777" w:rsidR="00F90BDC" w:rsidRDefault="00F90BDC">
      <w:r xmlns:w="http://schemas.openxmlformats.org/wordprocessingml/2006/main">
        <w:t xml:space="preserve">1: یوحنا 14: 6 - یسوع نے اس سے کہا، "میں راستہ، سچائی اور زندگی ہوں. کوئی بھی میرے ذریعے سے باپ کے پاس نہیں آتا۔</w:t>
      </w:r>
    </w:p>
    <w:p w14:paraId="418CD650" w14:textId="77777777" w:rsidR="00F90BDC" w:rsidRDefault="00F90BDC"/>
    <w:p w14:paraId="5306A349" w14:textId="77777777" w:rsidR="00F90BDC" w:rsidRDefault="00F90BDC">
      <w:r xmlns:w="http://schemas.openxmlformats.org/wordprocessingml/2006/main">
        <w:t xml:space="preserve">2: افسیوں 2: 19-20 - تو پھر آپ اب اجنبی اور اجنبی نہیں رہے بلکہ آپ مقدسین اور خدا کے گھر کے ارکان کے ساتھی شہری ہیں، جو رسولوں اور نبیوں کی بنیاد پر قائم کیا گیا ہے، یسوع مسیح خود۔ بنیادی بنیاد ہونے کی وجہ سے.</w:t>
      </w:r>
    </w:p>
    <w:p w14:paraId="40B31AC2" w14:textId="77777777" w:rsidR="00F90BDC" w:rsidRDefault="00F90BDC"/>
    <w:p w14:paraId="32166C41" w14:textId="77777777" w:rsidR="00F90BDC" w:rsidRDefault="00F90BDC">
      <w:r xmlns:w="http://schemas.openxmlformats.org/wordprocessingml/2006/main">
        <w:t xml:space="preserve">یوحنا 8:54 یسوع نے جواب دیا، اگر میں اپنی عزت کروں تو میری عزت کچھ بھی نہیں، یہ میرا باپ ہے جو میری عزت کرتا ہے۔ جس کے بارے میں تم کہتے ہو کہ وہ تمہارا خدا ہے۔</w:t>
      </w:r>
    </w:p>
    <w:p w14:paraId="2143C30C" w14:textId="77777777" w:rsidR="00F90BDC" w:rsidRDefault="00F90BDC"/>
    <w:p w14:paraId="3F9E5723" w14:textId="77777777" w:rsidR="00F90BDC" w:rsidRDefault="00F90BDC">
      <w:r xmlns:w="http://schemas.openxmlformats.org/wordprocessingml/2006/main">
        <w:t xml:space="preserve">یسوع عاجزی اور خدا کی طاقت کی اہمیت سکھاتا ہے۔</w:t>
      </w:r>
    </w:p>
    <w:p w14:paraId="3881A0E6" w14:textId="77777777" w:rsidR="00F90BDC" w:rsidRDefault="00F90BDC"/>
    <w:p w14:paraId="60066075" w14:textId="77777777" w:rsidR="00F90BDC" w:rsidRDefault="00F90BDC">
      <w:r xmlns:w="http://schemas.openxmlformats.org/wordprocessingml/2006/main">
        <w:t xml:space="preserve">1. عاجزی کی طاقت: یسوع کی مثال سے سیکھنا</w:t>
      </w:r>
    </w:p>
    <w:p w14:paraId="6FAF5E97" w14:textId="77777777" w:rsidR="00F90BDC" w:rsidRDefault="00F90BDC"/>
    <w:p w14:paraId="35CCAAE3" w14:textId="77777777" w:rsidR="00F90BDC" w:rsidRDefault="00F90BDC">
      <w:r xmlns:w="http://schemas.openxmlformats.org/wordprocessingml/2006/main">
        <w:t xml:space="preserve">2. خدا کی عزت کرنا: حقیقی عبادت کا دل</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فلپیوں 2:5-11</w:t>
      </w:r>
    </w:p>
    <w:p w14:paraId="3A3E748B" w14:textId="77777777" w:rsidR="00F90BDC" w:rsidRDefault="00F90BDC"/>
    <w:p w14:paraId="0909D868" w14:textId="77777777" w:rsidR="00F90BDC" w:rsidRDefault="00F90BDC">
      <w:r xmlns:w="http://schemas.openxmlformats.org/wordprocessingml/2006/main">
        <w:t xml:space="preserve">2. میتھیو 6:1-4</w:t>
      </w:r>
    </w:p>
    <w:p w14:paraId="59BFD470" w14:textId="77777777" w:rsidR="00F90BDC" w:rsidRDefault="00F90BDC"/>
    <w:p w14:paraId="2F45B18B" w14:textId="77777777" w:rsidR="00F90BDC" w:rsidRDefault="00F90BDC">
      <w:r xmlns:w="http://schemas.openxmlformats.org/wordprocessingml/2006/main">
        <w:t xml:space="preserve">یوحنا 8:55 تُم نے اُسے نہیں جانا۔ لیکن میں اسے جانتا ہوں اور اگر میں کہوں کہ میں اسے نہیں جانتا تو میں تمہاری طرح جھوٹا ہوں گا۔ لیکن میں اسے جانتا ہوں اور اس کی بات پر قائم ہوں۔</w:t>
      </w:r>
    </w:p>
    <w:p w14:paraId="1FB8E7B5" w14:textId="77777777" w:rsidR="00F90BDC" w:rsidRDefault="00F90BDC"/>
    <w:p w14:paraId="139DC5CD" w14:textId="77777777" w:rsidR="00F90BDC" w:rsidRDefault="00F90BDC">
      <w:r xmlns:w="http://schemas.openxmlformats.org/wordprocessingml/2006/main">
        <w:t xml:space="preserve">یوحنا خُدا اور اُس کی تعلیمات کو جانتا تھا، اور اُن لوگوں کے خلاف بولنے سے نہیں ڈرتا تھا جو نہیں کرتے تھے۔</w:t>
      </w:r>
    </w:p>
    <w:p w14:paraId="26BA020C" w14:textId="77777777" w:rsidR="00F90BDC" w:rsidRDefault="00F90BDC"/>
    <w:p w14:paraId="48ED3F28" w14:textId="77777777" w:rsidR="00F90BDC" w:rsidRDefault="00F90BDC">
      <w:r xmlns:w="http://schemas.openxmlformats.org/wordprocessingml/2006/main">
        <w:t xml:space="preserve">1: جب ہم سچ جانتے ہیں تو ہمیں بولنے سے نہیں گھبرانا چاہیے۔</w:t>
      </w:r>
    </w:p>
    <w:p w14:paraId="509CAF3B" w14:textId="77777777" w:rsidR="00F90BDC" w:rsidRDefault="00F90BDC"/>
    <w:p w14:paraId="25FB5223" w14:textId="77777777" w:rsidR="00F90BDC" w:rsidRDefault="00F90BDC">
      <w:r xmlns:w="http://schemas.openxmlformats.org/wordprocessingml/2006/main">
        <w:t xml:space="preserve">2: خدا کو جاننا اور اس کی تعلیمات پر عمل کرنا انتہائی ضروری ہے۔</w:t>
      </w:r>
    </w:p>
    <w:p w14:paraId="358ACB2D" w14:textId="77777777" w:rsidR="00F90BDC" w:rsidRDefault="00F90BDC"/>
    <w:p w14:paraId="28A15B9C" w14:textId="77777777" w:rsidR="00F90BDC" w:rsidRDefault="00F90BDC">
      <w:r xmlns:w="http://schemas.openxmlformats.org/wordprocessingml/2006/main">
        <w:t xml:space="preserve">1: امثال 28:1 - جب کوئی تعاقب نہیں کرتا تو شریر بھاگتے ہیں، لیکن صادق شیر کی طرح دلیر ہوتے ہیں۔</w:t>
      </w:r>
    </w:p>
    <w:p w14:paraId="5144367A" w14:textId="77777777" w:rsidR="00F90BDC" w:rsidRDefault="00F90BDC"/>
    <w:p w14:paraId="40EAD91C" w14:textId="77777777" w:rsidR="00F90BDC" w:rsidRDefault="00F90BDC">
      <w:r xmlns:w="http://schemas.openxmlformats.org/wordprocessingml/2006/main">
        <w:t xml:space="preserve">2: رومیوں 10:17 - تو پھر ایمان سننے سے آتا ہے، اور خدا کے کلام سے سنتا ہے۔</w:t>
      </w:r>
    </w:p>
    <w:p w14:paraId="0C97EB81" w14:textId="77777777" w:rsidR="00F90BDC" w:rsidRDefault="00F90BDC"/>
    <w:p w14:paraId="3B326FA8" w14:textId="77777777" w:rsidR="00F90BDC" w:rsidRDefault="00F90BDC">
      <w:r xmlns:w="http://schemas.openxmlformats.org/wordprocessingml/2006/main">
        <w:t xml:space="preserve">یوحنا 8:56 تیرا باپ ابراہام میرا دن دیکھ کر خوش ہوا اور اُس نے دیکھا اور خوش ہوا۔</w:t>
      </w:r>
    </w:p>
    <w:p w14:paraId="18F257ED" w14:textId="77777777" w:rsidR="00F90BDC" w:rsidRDefault="00F90BDC"/>
    <w:p w14:paraId="2423D50C" w14:textId="77777777" w:rsidR="00F90BDC" w:rsidRDefault="00F90BDC">
      <w:r xmlns:w="http://schemas.openxmlformats.org/wordprocessingml/2006/main">
        <w:t xml:space="preserve">یہ حوالہ یسوع اور اس کے دن کو دیکھ کر ابراہیم کی خوشی کی بات کرتا ہے۔</w:t>
      </w:r>
    </w:p>
    <w:p w14:paraId="0DB0FECF" w14:textId="77777777" w:rsidR="00F90BDC" w:rsidRDefault="00F90BDC"/>
    <w:p w14:paraId="5A2C0FAF" w14:textId="77777777" w:rsidR="00F90BDC" w:rsidRDefault="00F90BDC">
      <w:r xmlns:w="http://schemas.openxmlformats.org/wordprocessingml/2006/main">
        <w:t xml:space="preserve">1. عیسیٰ کو دیکھنے کی خوشی: ابراہیم کے ایمان پر ایک نظر</w:t>
      </w:r>
    </w:p>
    <w:p w14:paraId="67628729" w14:textId="77777777" w:rsidR="00F90BDC" w:rsidRDefault="00F90BDC"/>
    <w:p w14:paraId="49E820E3" w14:textId="77777777" w:rsidR="00F90BDC" w:rsidRDefault="00F90BDC">
      <w:r xmlns:w="http://schemas.openxmlformats.org/wordprocessingml/2006/main">
        <w:t xml:space="preserve">2. یسوع میں خوشی منانا: نجات کے وعدے کا جشن منانا</w:t>
      </w:r>
    </w:p>
    <w:p w14:paraId="69427B01" w14:textId="77777777" w:rsidR="00F90BDC" w:rsidRDefault="00F90BDC"/>
    <w:p w14:paraId="3675CDB3" w14:textId="77777777" w:rsidR="00F90BDC" w:rsidRDefault="00F90BDC">
      <w:r xmlns:w="http://schemas.openxmlformats.org/wordprocessingml/2006/main">
        <w:t xml:space="preserve">1. عبرانیوں 11:13-16 - ایک نجات دہندہ کے وعدے پر ابراہیم کا ایمان</w:t>
      </w:r>
    </w:p>
    <w:p w14:paraId="60611AED" w14:textId="77777777" w:rsidR="00F90BDC" w:rsidRDefault="00F90BDC"/>
    <w:p w14:paraId="0852DA35" w14:textId="77777777" w:rsidR="00F90BDC" w:rsidRDefault="00F90BDC">
      <w:r xmlns:w="http://schemas.openxmlformats.org/wordprocessingml/2006/main">
        <w:t xml:space="preserve">2. رومیوں 4:17-18 - ابراہیم کا ایمان اور خدا کے وعدوں پر امید</w:t>
      </w:r>
    </w:p>
    <w:p w14:paraId="6D89CA24" w14:textId="77777777" w:rsidR="00F90BDC" w:rsidRDefault="00F90BDC"/>
    <w:p w14:paraId="5A1CAB55" w14:textId="77777777" w:rsidR="00F90BDC" w:rsidRDefault="00F90BDC">
      <w:r xmlns:w="http://schemas.openxmlformats.org/wordprocessingml/2006/main">
        <w:t xml:space="preserve">یوحنا 8:57 یہودیوں نے اُس سے کہا، ”تم ابھی پچاس برس کے نہیں ہوئے، کیا تم نے ابراہیم کو دیکھا ہے؟</w:t>
      </w:r>
    </w:p>
    <w:p w14:paraId="18E5B738" w14:textId="77777777" w:rsidR="00F90BDC" w:rsidRDefault="00F90BDC"/>
    <w:p w14:paraId="3FB2A2EE" w14:textId="77777777" w:rsidR="00F90BDC" w:rsidRDefault="00F90BDC">
      <w:r xmlns:w="http://schemas.openxmlformats.org/wordprocessingml/2006/main">
        <w:t xml:space="preserve">یسوع ابراہیم کو اپنی بات ثابت کرنے کے لیے استعمال کرتا ہے کہ وہ خدا کی طرف سے ہے۔</w:t>
      </w:r>
    </w:p>
    <w:p w14:paraId="43215828" w14:textId="77777777" w:rsidR="00F90BDC" w:rsidRDefault="00F90BDC"/>
    <w:p w14:paraId="713FCC3F" w14:textId="77777777" w:rsidR="00F90BDC" w:rsidRDefault="00F90BDC">
      <w:r xmlns:w="http://schemas.openxmlformats.org/wordprocessingml/2006/main">
        <w:t xml:space="preserve">1. ہم یسوع کی مثال سے سیکھ سکتے ہیں کہ اس کے بیانات اور تعلیمات کو بیک اپ کرنے کے لیے صحیفے کو استعمال کیا جائے۔</w:t>
      </w:r>
    </w:p>
    <w:p w14:paraId="378B854C" w14:textId="77777777" w:rsidR="00F90BDC" w:rsidRDefault="00F90BDC"/>
    <w:p w14:paraId="7E858A8C" w14:textId="77777777" w:rsidR="00F90BDC" w:rsidRDefault="00F90BDC">
      <w:r xmlns:w="http://schemas.openxmlformats.org/wordprocessingml/2006/main">
        <w:t xml:space="preserve">2. خدا کے وعدوں پر یقین رکھنا اور اس بات پر بھروسہ کرنا کہ اس کا وقت کامل ہے۔</w:t>
      </w:r>
    </w:p>
    <w:p w14:paraId="64212A2C" w14:textId="77777777" w:rsidR="00F90BDC" w:rsidRDefault="00F90BDC"/>
    <w:p w14:paraId="675BCA00" w14:textId="77777777" w:rsidR="00F90BDC" w:rsidRDefault="00F90BDC">
      <w:r xmlns:w="http://schemas.openxmlformats.org/wordprocessingml/2006/main">
        <w:t xml:space="preserve">1. عبرانیوں 11: 8-12 - ایمان سے ابراہیم نے اطاعت کی جب اسے اس جگہ پر جانے کے لئے بلایا گیا جو اسے وراثت کے طور پر ملے گا۔ وہ باہر نکل گیا، نہ جانے کہاں جا رہا تھا۔</w:t>
      </w:r>
    </w:p>
    <w:p w14:paraId="4761510B" w14:textId="77777777" w:rsidR="00F90BDC" w:rsidRDefault="00F90BDC"/>
    <w:p w14:paraId="7B6EF42D" w14:textId="77777777" w:rsidR="00F90BDC" w:rsidRDefault="00F90BDC">
      <w:r xmlns:w="http://schemas.openxmlformats.org/wordprocessingml/2006/main">
        <w:t xml:space="preserve">2. زبور 33:4 - کیونکہ خداوند کا کلام درست اور سچا ہے۔ وہ ہر کام میں وفادار ہے۔</w:t>
      </w:r>
    </w:p>
    <w:p w14:paraId="6A9A52BD" w14:textId="77777777" w:rsidR="00F90BDC" w:rsidRDefault="00F90BDC"/>
    <w:p w14:paraId="3D65082F" w14:textId="77777777" w:rsidR="00F90BDC" w:rsidRDefault="00F90BDC">
      <w:r xmlns:w="http://schemas.openxmlformats.org/wordprocessingml/2006/main">
        <w:t xml:space="preserve">یوحنا 8:58 یسوع نے ان سے کہا، میں تم سے سچ کہتا ہوں کہ ابراہیم کے ہونے سے پہلے، میں ہوں۔</w:t>
      </w:r>
    </w:p>
    <w:p w14:paraId="67F7BFA6" w14:textId="77777777" w:rsidR="00F90BDC" w:rsidRDefault="00F90BDC"/>
    <w:p w14:paraId="26803592" w14:textId="77777777" w:rsidR="00F90BDC" w:rsidRDefault="00F90BDC">
      <w:r xmlns:w="http://schemas.openxmlformats.org/wordprocessingml/2006/main">
        <w:t xml:space="preserve">یسوع خدا ہونے کا دعویٰ کرتا ہے، جیسا کہ وہ بیان کرتا ہے کہ وہ ابراہیم سے پہلے موجود تھا، جو ابدیت کا بیان تھا۔</w:t>
      </w:r>
    </w:p>
    <w:p w14:paraId="1F93FBF5" w14:textId="77777777" w:rsidR="00F90BDC" w:rsidRDefault="00F90BDC"/>
    <w:p w14:paraId="0B359849" w14:textId="77777777" w:rsidR="00F90BDC" w:rsidRDefault="00F90BDC">
      <w:r xmlns:w="http://schemas.openxmlformats.org/wordprocessingml/2006/main">
        <w:t xml:space="preserve">1. یسوع خدا ہے: جان 8:58 کی تحقیق</w:t>
      </w:r>
    </w:p>
    <w:p w14:paraId="221FD76D" w14:textId="77777777" w:rsidR="00F90BDC" w:rsidRDefault="00F90BDC"/>
    <w:p w14:paraId="3A983F33" w14:textId="77777777" w:rsidR="00F90BDC" w:rsidRDefault="00F90BDC">
      <w:r xmlns:w="http://schemas.openxmlformats.org/wordprocessingml/2006/main">
        <w:t xml:space="preserve">2. یسوع کی عظمت کو ان کی ابدی فطرت کے ذریعے سمجھنا</w:t>
      </w:r>
    </w:p>
    <w:p w14:paraId="7DBD4FC1" w14:textId="77777777" w:rsidR="00F90BDC" w:rsidRDefault="00F90BDC"/>
    <w:p w14:paraId="62A9A336" w14:textId="77777777" w:rsidR="00F90BDC" w:rsidRDefault="00F90BDC">
      <w:r xmlns:w="http://schemas.openxmlformats.org/wordprocessingml/2006/main">
        <w:t xml:space="preserve">1. فلپیوں 2:5-11</w:t>
      </w:r>
    </w:p>
    <w:p w14:paraId="20E73173" w14:textId="77777777" w:rsidR="00F90BDC" w:rsidRDefault="00F90BDC"/>
    <w:p w14:paraId="6060D2A8" w14:textId="77777777" w:rsidR="00F90BDC" w:rsidRDefault="00F90BDC">
      <w:r xmlns:w="http://schemas.openxmlformats.org/wordprocessingml/2006/main">
        <w:t xml:space="preserve">2. یسعیاہ 9:6-7</w:t>
      </w:r>
    </w:p>
    <w:p w14:paraId="7D7E549D" w14:textId="77777777" w:rsidR="00F90BDC" w:rsidRDefault="00F90BDC"/>
    <w:p w14:paraId="72810637" w14:textId="77777777" w:rsidR="00F90BDC" w:rsidRDefault="00F90BDC">
      <w:r xmlns:w="http://schemas.openxmlformats.org/wordprocessingml/2006/main">
        <w:t xml:space="preserve">یوحنا 8:59 پھر اُنہوں نے اُس پر پھینکنے کے لیے پتھر اُٹھائے لیکن یسوع اپنے آپ کو چھپا کر ہیکل سے نکل کر اُن کے درمیان سے ہو کر گزر گیا۔</w:t>
      </w:r>
    </w:p>
    <w:p w14:paraId="5AD85D7F" w14:textId="77777777" w:rsidR="00F90BDC" w:rsidRDefault="00F90BDC"/>
    <w:p w14:paraId="3987B22B" w14:textId="77777777" w:rsidR="00F90BDC" w:rsidRDefault="00F90BDC">
      <w:r xmlns:w="http://schemas.openxmlformats.org/wordprocessingml/2006/main">
        <w:t xml:space="preserve">یسوع نے جھگڑے سے گریز کیا اور سکون سے ہیکل کو چھوڑ دیا۔</w:t>
      </w:r>
    </w:p>
    <w:p w14:paraId="25CAFE14" w14:textId="77777777" w:rsidR="00F90BDC" w:rsidRDefault="00F90BDC"/>
    <w:p w14:paraId="778212AA" w14:textId="77777777" w:rsidR="00F90BDC" w:rsidRDefault="00F90BDC">
      <w:r xmlns:w="http://schemas.openxmlformats.org/wordprocessingml/2006/main">
        <w:t xml:space="preserve">1. تنازعات پر امن اور عاجزی کی طاقت۔</w:t>
      </w:r>
    </w:p>
    <w:p w14:paraId="5412F5F3" w14:textId="77777777" w:rsidR="00F90BDC" w:rsidRDefault="00F90BDC"/>
    <w:p w14:paraId="76723E38" w14:textId="77777777" w:rsidR="00F90BDC" w:rsidRDefault="00F90BDC">
      <w:r xmlns:w="http://schemas.openxmlformats.org/wordprocessingml/2006/main">
        <w:t xml:space="preserve">2. فتنہ سے دور رہنے کی اہمیت۔</w:t>
      </w:r>
    </w:p>
    <w:p w14:paraId="17C9ED79" w14:textId="77777777" w:rsidR="00F90BDC" w:rsidRDefault="00F90BDC"/>
    <w:p w14:paraId="38A7E9A3" w14:textId="77777777" w:rsidR="00F90BDC" w:rsidRDefault="00F90BDC">
      <w:r xmlns:w="http://schemas.openxmlformats.org/wordprocessingml/2006/main">
        <w:t xml:space="preserve">1. میتھیو 26:52-54 - پطرس کو یسوع کا جواب جب اس نے سردار کاہن کے خادم کا کان کاٹ دیا۔</w:t>
      </w:r>
    </w:p>
    <w:p w14:paraId="1CBAF247" w14:textId="77777777" w:rsidR="00F90BDC" w:rsidRDefault="00F90BDC"/>
    <w:p w14:paraId="4AED3C06" w14:textId="77777777" w:rsidR="00F90BDC" w:rsidRDefault="00F90BDC">
      <w:r xmlns:w="http://schemas.openxmlformats.org/wordprocessingml/2006/main">
        <w:t xml:space="preserve">2. امثال 16:32 - "صبر کرنے والا جنگجو سے بہتر ہے، شہر پر قبضہ کرنے والے سے خود پر قابو رکھنے والا۔"</w:t>
      </w:r>
    </w:p>
    <w:p w14:paraId="0A248ECB" w14:textId="77777777" w:rsidR="00F90BDC" w:rsidRDefault="00F90BDC"/>
    <w:p w14:paraId="1EE9331F" w14:textId="77777777" w:rsidR="00F90BDC" w:rsidRDefault="00F90BDC">
      <w:r xmlns:w="http://schemas.openxmlformats.org/wordprocessingml/2006/main">
        <w:t xml:space="preserve">یوحنا 9 یوحنا کی انجیل کا نواں باب ہے، جس میں یسوع کے ذریعہ پیدا ہونے والے اندھے آدمی کی شفا یابی اور اس کے بعد مذہبی رہنماؤں کے درمیان پیدا ہونے والے تنازعہ کا ذکر ہے۔</w:t>
      </w:r>
    </w:p>
    <w:p w14:paraId="735B01D4" w14:textId="77777777" w:rsidR="00F90BDC" w:rsidRDefault="00F90BDC"/>
    <w:p w14:paraId="05620C7E" w14:textId="77777777" w:rsidR="00F90BDC" w:rsidRDefault="00F90BDC">
      <w:r xmlns:w="http://schemas.openxmlformats.org/wordprocessingml/2006/main">
        <w:t xml:space="preserve">پہلا پیراگراف: باب کا آغاز یسوع کے ایک ایسے شخص سے ہوتا ہے جو پیدائش سے اندھا تھا (یوحنا 9:1-7)۔ اس کے شاگرد اس کے اندھے پن کی وجہ کے بارے میں پوچھتے ہیں، پوچھتے ہیں کہ یہ اس کے اپنے گناہ کی وجہ سے تھا یا اس کے والدین کے گناہ کی وجہ سے۔ یسوع نے جواب دیا کہ دونوں میں سے کوئی بھی ذمہ دار نہیں تھا، بلکہ یہ اس لیے ہوا تاکہ خدا کے کام اس میں ظاہر ہوں۔ یسوع پھر زمین پر تھوکتا ہے، اپنے لعاب سے کیچڑ بناتا ہے، اور اسے آدمی کی آنکھوں پر لگاتا ہے۔ وہ اسے سیلوم کے تالاب میں نہانے کی ہدایت کرتا ہے۔ آدمی اطاعت کرتا ہے اور معجزانہ طور پر اس کی بینائی حاصل کرتا ہے۔</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دوسرا پیراگراف: شفایابی نے ان لوگوں میں ہلچل مچا دی جو پہلے اندھے آدمی کو جانتے تھے (جان 9:8-34)۔ کچھ اس کی نئی نظر دیکھ کر حیران رہ گئے جبکہ دوسرے سوال کرتے ہیں کہ کیا وہ واقعی وہی شخص ہے۔ فریسی—مذہبی رہنما—چنگا آدمی اور اُس کے والدین دونوں کو پوچھ گچھ کے لیے بُلاتے ہیں۔ وہ پوچھتے ہیں کہ اس نے سبت کے دن اس کی بینائی کیسے حاصل کی، یہ سبت کے قوانین کی ان کی سخت تشریح کی خلاف ورزی ہے۔ شفایابی والا شخص یسوع کو خدا کی طرف سے بھیجے گئے نبی کے طور پر دفاع کرتا ہے لیکن تسلیم کرتا ہے کہ وہ اس کے بارے میں زیادہ نہیں جانتا۔</w:t>
      </w:r>
    </w:p>
    <w:p w14:paraId="21CF35C9" w14:textId="77777777" w:rsidR="00F90BDC" w:rsidRDefault="00F90BDC"/>
    <w:p w14:paraId="254F1D9D" w14:textId="77777777" w:rsidR="00F90BDC" w:rsidRDefault="00F90BDC">
      <w:r xmlns:w="http://schemas.openxmlformats.org/wordprocessingml/2006/main">
        <w:t xml:space="preserve">تیسرا پیراگراف: باب کا اختتام یسوع کے شفا یاب آدمی پر اپنے آپ کو ظاہر کرنے کے ساتھ ہوتا ہے (یوحنا 9:35-41)۔ یہ جاننے کے بعد کہ مذہبی رہنماؤں نے اپنے درمیان سے ایک بار اندھے آدمی کو نکال دیا تھا، یسوع نے اسے ڈھونڈ لیا اور پوچھا کہ کیا وہ اس پر "ابن آدم" کے طور پر یقین رکھتا ہے۔ شفا یافتہ آدمی اثبات میں جواب دیتا ہے اور اس کی عبادت کرتا ہے۔ اس کے جواب میں، یسوع نے اعلان کیا کہ وہ اس دنیا میں فیصلے کے لیے آیا ہے- جو روحانی طور پر اندھے ہیں- اور نجات کے لیے- روحانی سچائی کی طرف آنکھیں کھولنے کے لیے۔ کچھ فریسی اس تبادلے کو سنتے ہیں اور سوال کرتے ہیں کہ کیا وہ بھی یسوع کی تعلیمات کے خلاف مزاحمت کی وجہ سے روحانی طور پر اندھے ہیں۔</w:t>
      </w:r>
    </w:p>
    <w:p w14:paraId="672FCF59" w14:textId="77777777" w:rsidR="00F90BDC" w:rsidRDefault="00F90BDC"/>
    <w:p w14:paraId="303275D4" w14:textId="77777777" w:rsidR="00F90BDC" w:rsidRDefault="00F90BDC">
      <w:r xmlns:w="http://schemas.openxmlformats.org/wordprocessingml/2006/main">
        <w:t xml:space="preserve">خلاصہ،</w:t>
      </w:r>
    </w:p>
    <w:p w14:paraId="1ADF2075" w14:textId="77777777" w:rsidR="00F90BDC" w:rsidRDefault="00F90BDC">
      <w:r xmlns:w="http://schemas.openxmlformats.org/wordprocessingml/2006/main">
        <w:t xml:space="preserve">یوحنا کا نویں باب یسوع کے ذریعہ پیدا ہونے والے اندھے آدمی کی شفایابی، مذہبی رہنماؤں کے درمیان تنازعہ، اور یسوع کے اپنے آپ کو ابن آدم کے طور پر ظاہر کرنے کا ذکر کرتا ہے۔</w:t>
      </w:r>
    </w:p>
    <w:p w14:paraId="7CECE531" w14:textId="77777777" w:rsidR="00F90BDC" w:rsidRDefault="00F90BDC">
      <w:r xmlns:w="http://schemas.openxmlformats.org/wordprocessingml/2006/main">
        <w:t xml:space="preserve">یسوع نابینا آدمی کو تھوک کا استعمال کرتے ہوئے شفا دیتا ہے اور اس کی بینائی بحال کرتے ہوئے اسے تالاب میں نہانے کی ہدایت کرتا ہے۔ یہ ان لوگوں کے درمیان تقسیم کا سبب بنتا ہے جو اسے جانتے تھے، جس کے نتیجے میں سبت کے دن کی خلاف ورزی کے بارے میں فریسیوں سے پوچھ گچھ ہوتی ہے۔</w:t>
      </w:r>
    </w:p>
    <w:p w14:paraId="27218DF3" w14:textId="77777777" w:rsidR="00F90BDC" w:rsidRDefault="00F90BDC">
      <w:r xmlns:w="http://schemas.openxmlformats.org/wordprocessingml/2006/main">
        <w:t xml:space="preserve">شفایاب آدمی ایک نبی کے طور پر یسوع کا دفاع کرتا ہے اور بعد میں اس سے دوبارہ ملاقات کرتا ہے۔ وہ یسوع کو ابن آدم تسلیم کرتا ہے اور اس کی عبادت کرتا ہے۔ یسوع کچھ فریسیوں کے روحانی اندھے پن کو چیلنج کرتے ہوئے فیصلے اور نجات کے لیے اپنے مقصد کی وضاحت کرتا ہے۔ یہ باب یسوع کی معجزانہ طاقت، مذہبی قانونیت کے ساتھ اس کے تصادم، اور جج اور نجات دہندہ دونوں کے طور پر اس کے کردار پر روشنی ڈالتا ہے۔</w:t>
      </w:r>
    </w:p>
    <w:p w14:paraId="4D4F7493" w14:textId="77777777" w:rsidR="00F90BDC" w:rsidRDefault="00F90BDC"/>
    <w:p w14:paraId="7C38084F" w14:textId="77777777" w:rsidR="00F90BDC" w:rsidRDefault="00F90BDC">
      <w:r xmlns:w="http://schemas.openxmlformats.org/wordprocessingml/2006/main">
        <w:t xml:space="preserve">یوحنا 9:1 جب عیسیٰ وہاں سے گزر رہا تھا تو اُس نے ایک آدمی کو دیکھا جو پیدائش سے ہی اندھا تھا۔</w:t>
      </w:r>
    </w:p>
    <w:p w14:paraId="0CA3C7E5" w14:textId="77777777" w:rsidR="00F90BDC" w:rsidRDefault="00F90BDC"/>
    <w:p w14:paraId="02386626" w14:textId="77777777" w:rsidR="00F90BDC" w:rsidRDefault="00F90BDC">
      <w:r xmlns:w="http://schemas.openxmlformats.org/wordprocessingml/2006/main">
        <w:t xml:space="preserve">یہ حوالہ یسوع کی ایک ایسے شخص سے ملاقات کو بیان کرتا ہے جو پیدائش سے نابینا تھا۔</w:t>
      </w:r>
    </w:p>
    <w:p w14:paraId="48B37DFF" w14:textId="77777777" w:rsidR="00F90BDC" w:rsidRDefault="00F90BDC"/>
    <w:p w14:paraId="28F57057" w14:textId="77777777" w:rsidR="00F90BDC" w:rsidRDefault="00F90BDC">
      <w:r xmlns:w="http://schemas.openxmlformats.org/wordprocessingml/2006/main">
        <w:t xml:space="preserve">1. ایک نابینا آدمی کا ایمان: مشکلات کے باوجود یسوع پر بھروسہ کرنے کی بصیرت</w:t>
      </w:r>
    </w:p>
    <w:p w14:paraId="6AE375C5" w14:textId="77777777" w:rsidR="00F90BDC" w:rsidRDefault="00F90BDC"/>
    <w:p w14:paraId="332A014D" w14:textId="77777777" w:rsidR="00F90BDC" w:rsidRDefault="00F90BDC">
      <w:r xmlns:w="http://schemas.openxmlformats.org/wordprocessingml/2006/main">
        <w:t xml:space="preserve">2. کمزوروں کے لیے یسوع کی ہمدردی: دوسروں کے ساتھ ہمارے تعامل کا ایک نمونہ</w:t>
      </w:r>
    </w:p>
    <w:p w14:paraId="6D80AED4" w14:textId="77777777" w:rsidR="00F90BDC" w:rsidRDefault="00F90BDC"/>
    <w:p w14:paraId="7CBFDC45" w14:textId="77777777" w:rsidR="00F90BDC" w:rsidRDefault="00F90BDC">
      <w:r xmlns:w="http://schemas.openxmlformats.org/wordprocessingml/2006/main">
        <w:t xml:space="preserve">1. میتھیو 11:5 - "اندھوں کو بینائی ملتی ہے، اور لنگڑے چلتے ہیں، کوڑھی پاک ہوتے ہیں، اور بہرے سنتے ہیں، مردے جی اٹھتے ہیں، اور غریبوں کو خوشخبری سنائی جاتی ہے"</w:t>
      </w:r>
    </w:p>
    <w:p w14:paraId="67723A93" w14:textId="77777777" w:rsidR="00F90BDC" w:rsidRDefault="00F90BDC"/>
    <w:p w14:paraId="243E0ED1" w14:textId="77777777" w:rsidR="00F90BDC" w:rsidRDefault="00F90BDC">
      <w:r xmlns:w="http://schemas.openxmlformats.org/wordprocessingml/2006/main">
        <w:t xml:space="preserve">2. جیمز 1:27 - "خدا اور باپ کے سامنے خالص اور بے عیب مذہب یہ ہے: یتیموں اور بیواؤں کی مصیبت میں ان کی عیادت کرنا، اور اپنے آپ کو دنیا سے بے داغ رکھنا۔"</w:t>
      </w:r>
    </w:p>
    <w:p w14:paraId="7BCB339A" w14:textId="77777777" w:rsidR="00F90BDC" w:rsidRDefault="00F90BDC"/>
    <w:p w14:paraId="3D878651" w14:textId="77777777" w:rsidR="00F90BDC" w:rsidRDefault="00F90BDC">
      <w:r xmlns:w="http://schemas.openxmlformats.org/wordprocessingml/2006/main">
        <w:t xml:space="preserve">یُوحنّا 9:2 اُس کے شاگِردوں نے اُس سے پُوچھا، اَے اُستاد، کِس نے گُناہ کِیا، اِس آدمی نے یا اُس کے ماں باپ کا کہ یہ اندھا پیدا ہوا؟</w:t>
      </w:r>
    </w:p>
    <w:p w14:paraId="1338B682" w14:textId="77777777" w:rsidR="00F90BDC" w:rsidRDefault="00F90BDC"/>
    <w:p w14:paraId="01BE4DFB" w14:textId="77777777" w:rsidR="00F90BDC" w:rsidRDefault="00F90BDC">
      <w:r xmlns:w="http://schemas.openxmlformats.org/wordprocessingml/2006/main">
        <w:t xml:space="preserve">یسوع کے شاگردوں نے اس سے پوچھا کہ جو شخص اندھا پیدا ہوا تھا اس نے کچھ غلط کیا ہے، یا اس کے والدین کی غلطی تھی؟</w:t>
      </w:r>
    </w:p>
    <w:p w14:paraId="7CC244DC" w14:textId="77777777" w:rsidR="00F90BDC" w:rsidRDefault="00F90BDC"/>
    <w:p w14:paraId="43D8B258" w14:textId="77777777" w:rsidR="00F90BDC" w:rsidRDefault="00F90BDC">
      <w:r xmlns:w="http://schemas.openxmlformats.org/wordprocessingml/2006/main">
        <w:t xml:space="preserve">1. خُدا ہماری زندگیوں میں اچھائی لانے کے لیے مصائب کا استعمال کرتا ہے۔</w:t>
      </w:r>
    </w:p>
    <w:p w14:paraId="6B3EC5A3" w14:textId="77777777" w:rsidR="00F90BDC" w:rsidRDefault="00F90BDC"/>
    <w:p w14:paraId="6230FF17" w14:textId="77777777" w:rsidR="00F90BDC" w:rsidRDefault="00F90BDC">
      <w:r xmlns:w="http://schemas.openxmlformats.org/wordprocessingml/2006/main">
        <w:t xml:space="preserve">2. ہماری تکلیف خدا کی ہم سے ناراضگی کی نشاندہی نہیں کرتی ہے۔</w:t>
      </w:r>
    </w:p>
    <w:p w14:paraId="0CB6FF62" w14:textId="77777777" w:rsidR="00F90BDC" w:rsidRDefault="00F90BDC"/>
    <w:p w14:paraId="637006E6" w14:textId="77777777" w:rsidR="00F90BDC" w:rsidRDefault="00F90BDC">
      <w:r xmlns:w="http://schemas.openxmlformats.org/wordprocessingml/2006/main">
        <w:t xml:space="preserve">1. رومیوں 8:28 "اور ہم جانتے ہیں کہ خُدا ہر چیز میں اُن لوگوں کی بھلائی کے لیے کام کرتا ہے جو اُس سے محبت کرتے ہیں، جو اُس کے مقصد کے مطابق بلائے گئے ہیں۔"</w:t>
      </w:r>
    </w:p>
    <w:p w14:paraId="5BC59D83" w14:textId="77777777" w:rsidR="00F90BDC" w:rsidRDefault="00F90BDC"/>
    <w:p w14:paraId="4738A360" w14:textId="77777777" w:rsidR="00F90BDC" w:rsidRDefault="00F90BDC">
      <w:r xmlns:w="http://schemas.openxmlformats.org/wordprocessingml/2006/main">
        <w:t xml:space="preserve">2. 2 کرنتھیوں 12:7-10 "لہٰذا، مجھے مغرور ہونے سے بچانے کے لیے، مجھے اذیت دینے کے لیے میرے جسم میں ایک کانٹا چبھوایا گیا، جو شیطان کا قاصد تھا۔ لیکن اُس نے مجھ سے کہا، "میرا فضل تیرے لیے کافی ہے، کیونکہ میری طاقت کمزوری میں کامل ہوتی ہے۔" اِس لیے میں اپنی کمزوریوں کے بارے میں اور زیادہ خوشی سے فخر کروں گا، تاکہ مسیح کی قدرت مجھ پر قائم رہے، اِسی لیے، مسیح کی خاطر، میں کمزوریوں، توہین، مشکلات، ایذارسانی، مشکلات میں خوش ہوں۔ کمزور، پھر میں مضبوط ہوں۔"</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9:3 یسوع نے جواب دیا، نہ اس آدمی نے گناہ کیا ہے اور نہ اس کے ماں باپ نے بلکہ یہ کہ خدا کے کام اس میں ظاہر ہوں۔</w:t>
      </w:r>
    </w:p>
    <w:p w14:paraId="0285257F" w14:textId="77777777" w:rsidR="00F90BDC" w:rsidRDefault="00F90BDC"/>
    <w:p w14:paraId="48FC21E6" w14:textId="77777777" w:rsidR="00F90BDC" w:rsidRDefault="00F90BDC">
      <w:r xmlns:w="http://schemas.openxmlformats.org/wordprocessingml/2006/main">
        <w:t xml:space="preserve">یہ حوالہ ظاہر کرتا ہے کہ یسوع نے اندھے پیدا ہونے والے آدمی میں اور نہ ہی اس کے والدین میں کوئی گناہ نہیں دیکھا، لیکن یہ کہ خدا کے معجزاتی کام آدمی کی شفا میں دیکھے جا سکتے ہیں۔</w:t>
      </w:r>
    </w:p>
    <w:p w14:paraId="0BAD4735" w14:textId="77777777" w:rsidR="00F90BDC" w:rsidRDefault="00F90BDC"/>
    <w:p w14:paraId="11916DC9" w14:textId="77777777" w:rsidR="00F90BDC" w:rsidRDefault="00F90BDC">
      <w:r xmlns:w="http://schemas.openxmlformats.org/wordprocessingml/2006/main">
        <w:t xml:space="preserve">1. خدا کی معجزاتی طاقت - خدا کے کام کیسے معجزات کے ذریعے دکھائے جاتے ہیں جیسے پیدائشی اندھے آدمی کی شفایابی۔</w:t>
      </w:r>
    </w:p>
    <w:p w14:paraId="132D6DF9" w14:textId="77777777" w:rsidR="00F90BDC" w:rsidRDefault="00F90BDC"/>
    <w:p w14:paraId="50E0948A" w14:textId="77777777" w:rsidR="00F90BDC" w:rsidRDefault="00F90BDC">
      <w:r xmlns:w="http://schemas.openxmlformats.org/wordprocessingml/2006/main">
        <w:t xml:space="preserve">2. کوئی مذمت نہیں - کس طرح یسوع نے آدمی یا اس کے والدین میں کوئی گناہ نہیں دیکھا، اور کس طرح ہم بھی خدا کی طرف سے مذمت نہیں کر رہے ہیں.</w:t>
      </w:r>
    </w:p>
    <w:p w14:paraId="52AF5CFB" w14:textId="77777777" w:rsidR="00F90BDC" w:rsidRDefault="00F90BDC"/>
    <w:p w14:paraId="2C8EE3C6" w14:textId="77777777" w:rsidR="00F90BDC" w:rsidRDefault="00F90BDC">
      <w:r xmlns:w="http://schemas.openxmlformats.org/wordprocessingml/2006/main">
        <w:t xml:space="preserve">1. رومیوں 8: 1-2 - لہذا اب ان لوگوں کے لئے کوئی سزا نہیں ہے جو مسیح یسوع میں ہیں۔ کیونکہ روحِ حیات کی شریعت نے آپ کو مسیح یسوع میں گناہ اور موت کی شریعت سے آزاد کیا ہے۔</w:t>
      </w:r>
    </w:p>
    <w:p w14:paraId="00C4ED90" w14:textId="77777777" w:rsidR="00F90BDC" w:rsidRDefault="00F90BDC"/>
    <w:p w14:paraId="1DDA5D7E" w14:textId="77777777" w:rsidR="00F90BDC" w:rsidRDefault="00F90BDC">
      <w:r xmlns:w="http://schemas.openxmlformats.org/wordprocessingml/2006/main">
        <w:t xml:space="preserve">2. یسعیاہ 53:4-5 - یقیناً اس نے ہمارے دکھ اٹھائے ہیں اور ہمارے دکھ اٹھائے ہیں۔ پھر بھی ہم نے اُسے مارا ہوا، خُدا کی طرف سے مارا، اور مصیبت زدہ سمجھا۔ لیکن وہ ہماری خطاؤں کے سبب سے چھیدا گیا۔ وہ ہماری بدکرداری کے سبب کچلا گیا تھا۔ اس پر وہ عذاب تھا جس نے ہمیں سکون پہنچایا، اور اس کے زخموں سے ہم مندمل ہوئے۔</w:t>
      </w:r>
    </w:p>
    <w:p w14:paraId="5D417CBF" w14:textId="77777777" w:rsidR="00F90BDC" w:rsidRDefault="00F90BDC"/>
    <w:p w14:paraId="345B85CA" w14:textId="77777777" w:rsidR="00F90BDC" w:rsidRDefault="00F90BDC">
      <w:r xmlns:w="http://schemas.openxmlformats.org/wordprocessingml/2006/main">
        <w:t xml:space="preserve">یوحنا 9:4 مجھے اُس کے کام کرنے چاہئیں جس نے مجھے بھیجا ہے، جب تک دن ہو: رات آتی ہے جب کوئی کام نہیں کر سکتا۔</w:t>
      </w:r>
    </w:p>
    <w:p w14:paraId="362862D0" w14:textId="77777777" w:rsidR="00F90BDC" w:rsidRDefault="00F90BDC"/>
    <w:p w14:paraId="46638387" w14:textId="77777777" w:rsidR="00F90BDC" w:rsidRDefault="00F90BDC">
      <w:r xmlns:w="http://schemas.openxmlformats.org/wordprocessingml/2006/main">
        <w:t xml:space="preserve">یہ حوالہ ہمیں یاد دلاتا ہے کہ ہمیں محنت کرنی چاہیے اور جو وقت ہمارے پاس ہے اسے استعمال کرنا چاہیے، جیسے ہی رات آئے گی اور ہمارا موقع ختم ہو جائے گا۔</w:t>
      </w:r>
    </w:p>
    <w:p w14:paraId="72B9B432" w14:textId="77777777" w:rsidR="00F90BDC" w:rsidRDefault="00F90BDC"/>
    <w:p w14:paraId="5942E06B" w14:textId="77777777" w:rsidR="00F90BDC" w:rsidRDefault="00F90BDC">
      <w:r xmlns:w="http://schemas.openxmlformats.org/wordprocessingml/2006/main">
        <w:t xml:space="preserve">1. ہمارے پاس وقت کا زیادہ سے زیادہ فائدہ اٹھانا: جان 9:4 سے سیکھنا</w:t>
      </w:r>
    </w:p>
    <w:p w14:paraId="75A84541" w14:textId="77777777" w:rsidR="00F90BDC" w:rsidRDefault="00F90BDC"/>
    <w:p w14:paraId="5375CD64" w14:textId="77777777" w:rsidR="00F90BDC" w:rsidRDefault="00F90BDC">
      <w:r xmlns:w="http://schemas.openxmlformats.org/wordprocessingml/2006/main">
        <w:t xml:space="preserve">2. محنت کرنا اور وہ کرنا جو ہم کر سکتے ہیں: یوحنا کی حکمت 9:4</w:t>
      </w:r>
    </w:p>
    <w:p w14:paraId="69555C0D" w14:textId="77777777" w:rsidR="00F90BDC" w:rsidRDefault="00F90BDC"/>
    <w:p w14:paraId="0AB9600D" w14:textId="77777777" w:rsidR="00F90BDC" w:rsidRDefault="00F90BDC">
      <w:r xmlns:w="http://schemas.openxmlformats.org/wordprocessingml/2006/main">
        <w:t xml:space="preserve">1. واعظ 9:10 - جو کچھ بھی آپ کے ہاتھ کو کرنا ہے، اسے اپنی پوری طاقت سے کریں۔</w:t>
      </w:r>
    </w:p>
    <w:p w14:paraId="04A699D5" w14:textId="77777777" w:rsidR="00F90BDC" w:rsidRDefault="00F90BDC"/>
    <w:p w14:paraId="06684252" w14:textId="77777777" w:rsidR="00F90BDC" w:rsidRDefault="00F90BDC">
      <w:r xmlns:w="http://schemas.openxmlformats.org/wordprocessingml/2006/main">
        <w:t xml:space="preserve">2. افسیوں 5:16 - وقت کا بہترین استعمال کرنا، کیونکہ دن برے ہیں۔</w:t>
      </w:r>
    </w:p>
    <w:p w14:paraId="68C4F145" w14:textId="77777777" w:rsidR="00F90BDC" w:rsidRDefault="00F90BDC"/>
    <w:p w14:paraId="6668C7B8" w14:textId="77777777" w:rsidR="00F90BDC" w:rsidRDefault="00F90BDC">
      <w:r xmlns:w="http://schemas.openxmlformats.org/wordprocessingml/2006/main">
        <w:t xml:space="preserve">یوحنا 9:5 جب تک میں دنیا میں ہوں، میں دنیا کا نور ہوں۔</w:t>
      </w:r>
    </w:p>
    <w:p w14:paraId="5CC2CE03" w14:textId="77777777" w:rsidR="00F90BDC" w:rsidRDefault="00F90BDC"/>
    <w:p w14:paraId="38661FB5" w14:textId="77777777" w:rsidR="00F90BDC" w:rsidRDefault="00F90BDC">
      <w:r xmlns:w="http://schemas.openxmlformats.org/wordprocessingml/2006/main">
        <w:t xml:space="preserve">یسوع نے اعلان کیا کہ جب تک وہ دنیا میں ہے، وہ دنیا کا نور ہے۔</w:t>
      </w:r>
    </w:p>
    <w:p w14:paraId="40DB3BB2" w14:textId="77777777" w:rsidR="00F90BDC" w:rsidRDefault="00F90BDC"/>
    <w:p w14:paraId="358DE672" w14:textId="77777777" w:rsidR="00F90BDC" w:rsidRDefault="00F90BDC">
      <w:r xmlns:w="http://schemas.openxmlformats.org/wordprocessingml/2006/main">
        <w:t xml:space="preserve">1. دنیا کی روشنی: یسوع کیسے امید اور نجات لاتا ہے۔</w:t>
      </w:r>
    </w:p>
    <w:p w14:paraId="1FCE6188" w14:textId="77777777" w:rsidR="00F90BDC" w:rsidRDefault="00F90BDC"/>
    <w:p w14:paraId="4B806823" w14:textId="77777777" w:rsidR="00F90BDC" w:rsidRDefault="00F90BDC">
      <w:r xmlns:w="http://schemas.openxmlformats.org/wordprocessingml/2006/main">
        <w:t xml:space="preserve">2. دنیا کی سب سے بڑی روشنی: یسوع اور ان کا محبت اور ہمدردی کا ابدی پیغام۔</w:t>
      </w:r>
    </w:p>
    <w:p w14:paraId="1827D65E" w14:textId="77777777" w:rsidR="00F90BDC" w:rsidRDefault="00F90BDC"/>
    <w:p w14:paraId="4B578AD9" w14:textId="77777777" w:rsidR="00F90BDC" w:rsidRDefault="00F90BDC">
      <w:r xmlns:w="http://schemas.openxmlformats.org/wordprocessingml/2006/main">
        <w:t xml:space="preserve">1. میتھیو 5: 14-16 - "آپ دنیا کی روشنی ہیں۔ پہاڑی پر آباد شہر چھپا نہیں سکتا۔ اور نہ ہی لوگ چراغ جلاتے ہیں اور اسے ٹوکری کے نیچے رکھتے ہیں، بلکہ اسٹینڈ پر رکھتے ہیں، اور اس سے گھر میں سب کو روشنی ملتی ہے۔ اسی طرح اپنی روشنی دوسروں کے سامنے چمکے تاکہ وہ تمہارے اچھے کام دیکھ کر تمہارے آسمانی باپ کی تمجید کریں۔"</w:t>
      </w:r>
    </w:p>
    <w:p w14:paraId="7876713C" w14:textId="77777777" w:rsidR="00F90BDC" w:rsidRDefault="00F90BDC"/>
    <w:p w14:paraId="72E2F2CB" w14:textId="77777777" w:rsidR="00F90BDC" w:rsidRDefault="00F90BDC">
      <w:r xmlns:w="http://schemas.openxmlformats.org/wordprocessingml/2006/main">
        <w:t xml:space="preserve">2. فلپیوں 2: 14-16 - "سب کچھ بڑبڑاہٹ یا جھگڑے کے بغیر کرو، تاکہ تم بے عیب اور بے عیب، ٹیڑھی اور مڑی ہوئی نسل کے درمیان خدا کے بے عیب فرزند ہو، جن کے درمیان تم دنیا میں روشنیوں کی طرح چمکتے ہو۔ زندگی کے کلام کو مضبوطی سے پکڑے رہنا، تاکہ مسیح کے دن مجھے فخر ہو کہ میں نے بیکار دوڑ یا محنت بیکار نہیں کی۔"</w:t>
      </w:r>
    </w:p>
    <w:p w14:paraId="07895A73" w14:textId="77777777" w:rsidR="00F90BDC" w:rsidRDefault="00F90BDC"/>
    <w:p w14:paraId="3B5F9544" w14:textId="77777777" w:rsidR="00F90BDC" w:rsidRDefault="00F90BDC">
      <w:r xmlns:w="http://schemas.openxmlformats.org/wordprocessingml/2006/main">
        <w:t xml:space="preserve">یوحنا 9:6 جب وہ یہ کہہ چکا تو زمین پر تھوکا اور تھوک کی مٹی بنائی اور اُس اندھے کی آنکھوں پر مٹی ڈال دی۔</w:t>
      </w:r>
    </w:p>
    <w:p w14:paraId="5CEE20FA" w14:textId="77777777" w:rsidR="00F90BDC" w:rsidRDefault="00F90BDC"/>
    <w:p w14:paraId="3673F767" w14:textId="77777777" w:rsidR="00F90BDC" w:rsidRDefault="00F90BDC">
      <w:r xmlns:w="http://schemas.openxmlformats.org/wordprocessingml/2006/main">
        <w:t xml:space="preserve">یسوع نے اپنے لعاب اور زمین کی مٹی کو اس شخص کو شفا دینے کے لیے استعمال کیا جو اندھا تھا۔</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انتہائی مشکل وقت میں بھی، یسوع ہمیں وہ شفا فراہم کر سکتا ہے جس کی ہمیں ضرورت ہے۔</w:t>
      </w:r>
    </w:p>
    <w:p w14:paraId="6A942926" w14:textId="77777777" w:rsidR="00F90BDC" w:rsidRDefault="00F90BDC"/>
    <w:p w14:paraId="50FB7EE1" w14:textId="77777777" w:rsidR="00F90BDC" w:rsidRDefault="00F90BDC">
      <w:r xmlns:w="http://schemas.openxmlformats.org/wordprocessingml/2006/main">
        <w:t xml:space="preserve">2: خدا معجزہ کرنے کے لیے کچھ بھی استعمال کر سکتا ہے، یہاں تک کہ روزمرہ کی سب سے بنیادی چیزیں۔</w:t>
      </w:r>
    </w:p>
    <w:p w14:paraId="5B3F630A" w14:textId="77777777" w:rsidR="00F90BDC" w:rsidRDefault="00F90BDC"/>
    <w:p w14:paraId="29C766A7" w14:textId="77777777" w:rsidR="00F90BDC" w:rsidRDefault="00F90BDC">
      <w:r xmlns:w="http://schemas.openxmlformats.org/wordprocessingml/2006/main">
        <w:t xml:space="preserve">1: مرقس 8:22-25 - یسوع بیت صیدا کے قریب ایک اندھے کو اس کی آنکھوں کو چھو کر شفا دیتا ہے۔</w:t>
      </w:r>
    </w:p>
    <w:p w14:paraId="61B9DD59" w14:textId="77777777" w:rsidR="00F90BDC" w:rsidRDefault="00F90BDC"/>
    <w:p w14:paraId="326D8084" w14:textId="77777777" w:rsidR="00F90BDC" w:rsidRDefault="00F90BDC">
      <w:r xmlns:w="http://schemas.openxmlformats.org/wordprocessingml/2006/main">
        <w:t xml:space="preserve">2: میتھیو 9:29-30 - یسوع دو اندھوں کو ان کی آنکھوں کو چھو کر شفا دیتا ہے۔</w:t>
      </w:r>
    </w:p>
    <w:p w14:paraId="2DE811FC" w14:textId="77777777" w:rsidR="00F90BDC" w:rsidRDefault="00F90BDC"/>
    <w:p w14:paraId="3B06B5B5" w14:textId="77777777" w:rsidR="00F90BDC" w:rsidRDefault="00F90BDC">
      <w:r xmlns:w="http://schemas.openxmlformats.org/wordprocessingml/2006/main">
        <w:t xml:space="preserve">یُوحنّا 9:7 اور اُس سے کہا، جا، سِیلوم کے حوض میں نہا، (جس کی تعبیر بھیجی جاتی ہے) اِس لِئے وہ چلا گیا اور نہا دھو کر دیکھ کر آیا۔</w:t>
      </w:r>
    </w:p>
    <w:p w14:paraId="0B75AD56" w14:textId="77777777" w:rsidR="00F90BDC" w:rsidRDefault="00F90BDC"/>
    <w:p w14:paraId="3C8761C8" w14:textId="77777777" w:rsidR="00F90BDC" w:rsidRDefault="00F90BDC">
      <w:r xmlns:w="http://schemas.openxmlformats.org/wordprocessingml/2006/main">
        <w:t xml:space="preserve">جان ایمان اور فرمانبرداری کی اہمیت سکھاتا ہے۔ 1. "ایمان اور اطاعت: معجزات کے پیچھے طاقت" 2. "سیلوم کا تالاب: ایمان اور اطاعت کی طاقت"۔ 1. میتھیو 17:20 - "اس نے ان سے کہا، "تمہارے کم ایمان کی وجہ سے۔ میں تم سے سچ کہتا ہوں، اگر تم میں رائی کے دانے کے برابر ایمان ہے، تو تم اس پہاڑ سے کہو گے، 'یہاں سے ہٹ جا۔ وہاں تک، اور یہ حرکت کرے گا، اور آپ کے لیے کچھ بھی ناممکن نہیں ہوگا۔ 2. عبرانیوں 11:6 - "اور ایمان کے بغیر اسے خوش کرنا ناممکن ہے، کیونکہ جو کوئی خدا کے قریب جانا چاہتا ہے اسے یقین ہونا چاہئے کہ وہ موجود ہے اور وہ ان لوگوں کو انعام دیتا ہے جو اسے ڈھونڈتے ہیں۔"</w:t>
      </w:r>
    </w:p>
    <w:p w14:paraId="30BF0F92" w14:textId="77777777" w:rsidR="00F90BDC" w:rsidRDefault="00F90BDC"/>
    <w:p w14:paraId="2CC52CAE" w14:textId="77777777" w:rsidR="00F90BDC" w:rsidRDefault="00F90BDC">
      <w:r xmlns:w="http://schemas.openxmlformats.org/wordprocessingml/2006/main">
        <w:t xml:space="preserve">یُوحنّا 9:8 پَس پڑوسیوں اور اُن لوگوں نے جِنہوں نے اُسے پہلے دیکھا تھا کہ وہ اندھا تھا کہا کیا یہ وہ نہیں جو بیٹھ کر بھیک مانگتا تھا؟</w:t>
      </w:r>
    </w:p>
    <w:p w14:paraId="234FE47B" w14:textId="77777777" w:rsidR="00F90BDC" w:rsidRDefault="00F90BDC"/>
    <w:p w14:paraId="4AFD1148" w14:textId="77777777" w:rsidR="00F90BDC" w:rsidRDefault="00F90BDC">
      <w:r xmlns:w="http://schemas.openxmlformats.org/wordprocessingml/2006/main">
        <w:t xml:space="preserve">لوگوں کا ایک گروہ جنہوں نے پہلے ایک نابینا آدمی کو بھیک مانگتے دیکھا تھا جب وہ یسوع کے ذریعے شفا پاتا ہے تو وہ اسے پہچانتا ہے۔</w:t>
      </w:r>
    </w:p>
    <w:p w14:paraId="698CE5C0" w14:textId="77777777" w:rsidR="00F90BDC" w:rsidRDefault="00F90BDC"/>
    <w:p w14:paraId="5D56D47C" w14:textId="77777777" w:rsidR="00F90BDC" w:rsidRDefault="00F90BDC">
      <w:r xmlns:w="http://schemas.openxmlformats.org/wordprocessingml/2006/main">
        <w:t xml:space="preserve">1. نابینا آدمی کی معجزانہ شفاء - جان 9:8</w:t>
      </w:r>
    </w:p>
    <w:p w14:paraId="67227BCD" w14:textId="77777777" w:rsidR="00F90BDC" w:rsidRDefault="00F90BDC"/>
    <w:p w14:paraId="30F450C0" w14:textId="77777777" w:rsidR="00F90BDC" w:rsidRDefault="00F90BDC">
      <w:r xmlns:w="http://schemas.openxmlformats.org/wordprocessingml/2006/main">
        <w:t xml:space="preserve">2. یسوع کے معجزات کو نئی آنکھوں سے دیکھنا - یوحنا 9:8</w:t>
      </w:r>
    </w:p>
    <w:p w14:paraId="27CA9118" w14:textId="77777777" w:rsidR="00F90BDC" w:rsidRDefault="00F90BDC"/>
    <w:p w14:paraId="212D1A2A" w14:textId="77777777" w:rsidR="00F90BDC" w:rsidRDefault="00F90BDC">
      <w:r xmlns:w="http://schemas.openxmlformats.org/wordprocessingml/2006/main">
        <w:t xml:space="preserve">1. یسعیاہ 35:5-6 - پھر اندھوں کی آنکھیں کھل جائیں گی، اور بہروں کے کان بند ہو جائیں گے۔ تب لنگڑا ہرن کی طرح چھلانگ لگائے گا اور گونگے کی زبان گائے گی کیونکہ بیابان میں پانی پھوٹ پڑے گا اور بیابان میں نہریں نکلیں گی۔</w:t>
      </w:r>
    </w:p>
    <w:p w14:paraId="5A518BEE" w14:textId="77777777" w:rsidR="00F90BDC" w:rsidRDefault="00F90BDC"/>
    <w:p w14:paraId="05721F07" w14:textId="77777777" w:rsidR="00F90BDC" w:rsidRDefault="00F90BDC">
      <w:r xmlns:w="http://schemas.openxmlformats.org/wordprocessingml/2006/main">
        <w:t xml:space="preserve">2. میتھیو 15:30-31 - اور بڑی بھیڑ اُس کے پاس آئی، جو اپنے ساتھ لنگڑے، اندھے، گونگے، لنگڑے اور بہت سے دوسرے تھے، اور اُنہیں یسوع کے قدموں میں گرا دیا۔ اور اُس نے اُن کو شفا بخشی: اِس قدر کہ جب بھیڑ نے گونگوں کو بولتے، لنگڑے کو چلنے پھرنے اور اندھے کو دیکھتے دیکھ کر تعجب کیا اور اسرائیل کے خدا کی تمجید کی۔</w:t>
      </w:r>
    </w:p>
    <w:p w14:paraId="061D02CC" w14:textId="77777777" w:rsidR="00F90BDC" w:rsidRDefault="00F90BDC"/>
    <w:p w14:paraId="220108E1" w14:textId="77777777" w:rsidR="00F90BDC" w:rsidRDefault="00F90BDC">
      <w:r xmlns:w="http://schemas.openxmlformats.org/wordprocessingml/2006/main">
        <w:t xml:space="preserve">یوحنا 9:9 کچھ نے کہا، یہ وہی ہے، دوسروں نے کہا، وہ اس جیسا ہے، لیکن اس نے کہا، میں وہی ہوں۔</w:t>
      </w:r>
    </w:p>
    <w:p w14:paraId="1CBE5F21" w14:textId="77777777" w:rsidR="00F90BDC" w:rsidRDefault="00F90BDC"/>
    <w:p w14:paraId="4E544217" w14:textId="77777777" w:rsidR="00F90BDC" w:rsidRDefault="00F90BDC">
      <w:r xmlns:w="http://schemas.openxmlformats.org/wordprocessingml/2006/main">
        <w:t xml:space="preserve">یہ حوالہ یسوع کی شناخت کو ظاہر کرتا ہے جیسا کہ وہ اپنی شناخت کی تصدیق کرتا ہے۔</w:t>
      </w:r>
    </w:p>
    <w:p w14:paraId="117842AD" w14:textId="77777777" w:rsidR="00F90BDC" w:rsidRDefault="00F90BDC"/>
    <w:p w14:paraId="4DA2A3EA" w14:textId="77777777" w:rsidR="00F90BDC" w:rsidRDefault="00F90BDC">
      <w:r xmlns:w="http://schemas.openxmlformats.org/wordprocessingml/2006/main">
        <w:t xml:space="preserve">1. یسوع جانتا ہے کہ وہ کون ہے اور وہ چاہتا ہے کہ ہم بھی جانیں۔</w:t>
      </w:r>
    </w:p>
    <w:p w14:paraId="73772345" w14:textId="77777777" w:rsidR="00F90BDC" w:rsidRDefault="00F90BDC"/>
    <w:p w14:paraId="3C90F10C" w14:textId="77777777" w:rsidR="00F90BDC" w:rsidRDefault="00F90BDC">
      <w:r xmlns:w="http://schemas.openxmlformats.org/wordprocessingml/2006/main">
        <w:t xml:space="preserve">2. یسوع میں ہماری شناخت کیسے پائی جا سکتی ہے۔</w:t>
      </w:r>
    </w:p>
    <w:p w14:paraId="1F7C3141" w14:textId="77777777" w:rsidR="00F90BDC" w:rsidRDefault="00F90BDC"/>
    <w:p w14:paraId="7A7A408F" w14:textId="77777777" w:rsidR="00F90BDC" w:rsidRDefault="00F90BDC">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14:paraId="3F0BA5C3" w14:textId="77777777" w:rsidR="00F90BDC" w:rsidRDefault="00F90BDC"/>
    <w:p w14:paraId="3CE2EE66" w14:textId="77777777" w:rsidR="00F90BDC" w:rsidRDefault="00F90BDC">
      <w:r xmlns:w="http://schemas.openxmlformats.org/wordprocessingml/2006/main">
        <w:t xml:space="preserve">2. افسیوں 1:17-21 - تاکہ ہمارے خُداوند یسوع مسیح کا خُدا، جو جلال کا باپ ہے، آپ کو اُس کے علم میں حکمت اور مکاشفہ کی روح عطا کرے، اور آپ کے دلوں کی آنکھیں روشن ہو، تاکہ آپ جانئے کہ وہ کیا امید ہے جس کے لیے اُس نے آپ کو بُلایا ہے، اُس کی شاندار وراثت کی کیا دولتیں مقدسوں میں ہیں، اور اُس کی قدرت کی بے پناہ عظمت ہم پر ایمان لانے والوں کے لیے کیا ہے، اُس کی عظیم قدرت کے کام کے مطابق جس میں اُس نے کام کیا۔ مسیح نے جب اُسے مُردوں میں سے زندہ کیا اور اُسے آسمانی جگہوں پر اپنے دہنے ہاتھ پر بٹھایا، ہر طرح کی حکمرانی اور اختیار اور طاقت اور غلبہ سے بالاتر، اور ہر اُس نام سے بالاتر جو نہ صرف اِس زمانے میں بلکہ اُس زمانے میں بھی۔ آو</w:t>
      </w:r>
    </w:p>
    <w:p w14:paraId="68E0A09C" w14:textId="77777777" w:rsidR="00F90BDC" w:rsidRDefault="00F90BDC"/>
    <w:p w14:paraId="0C7E6D8C" w14:textId="77777777" w:rsidR="00F90BDC" w:rsidRDefault="00F90BDC">
      <w:r xmlns:w="http://schemas.openxmlformats.org/wordprocessingml/2006/main">
        <w:t xml:space="preserve">یوحنا 9:10 اِس لیے اُنہوں نے اُس سے کہا، تیری آنکھیں کیسے کھلی؟</w:t>
      </w:r>
    </w:p>
    <w:p w14:paraId="693D4469" w14:textId="77777777" w:rsidR="00F90BDC" w:rsidRDefault="00F90BDC"/>
    <w:p w14:paraId="6E7664F5" w14:textId="77777777" w:rsidR="00F90BDC" w:rsidRDefault="00F90BDC">
      <w:r xmlns:w="http://schemas.openxmlformats.org/wordprocessingml/2006/main">
        <w:t xml:space="preserve">اس نے یسوع مسیح کی سچائی کے لیے اپنی آنکھیں کھولیں: یسوع دنیا کا نور ہے۔</w:t>
      </w:r>
    </w:p>
    <w:p w14:paraId="4F0BEBA9" w14:textId="77777777" w:rsidR="00F90BDC" w:rsidRDefault="00F90BDC"/>
    <w:p w14:paraId="175C9886" w14:textId="77777777" w:rsidR="00F90BDC" w:rsidRDefault="00F90BDC">
      <w:r xmlns:w="http://schemas.openxmlformats.org/wordprocessingml/2006/main">
        <w:t xml:space="preserve">1: یسوع وہ نور ہے جو اندھیرے میں چمکتا ہے اور ہم سب کو نجات تک پہنچاتا ہے۔</w:t>
      </w:r>
    </w:p>
    <w:p w14:paraId="56541642" w14:textId="77777777" w:rsidR="00F90BDC" w:rsidRDefault="00F90BDC"/>
    <w:p w14:paraId="72E6CA0D" w14:textId="77777777" w:rsidR="00F90BDC" w:rsidRDefault="00F90BDC">
      <w:r xmlns:w="http://schemas.openxmlformats.org/wordprocessingml/2006/main">
        <w:t xml:space="preserve">2: ہمیں یسوع مسیح کی سچائی کے لیے اپنی آنکھیں کھولنی چاہئیں اور اس کی روشنی کو قبول کرنا چاہیے۔</w:t>
      </w:r>
    </w:p>
    <w:p w14:paraId="1AE23A07" w14:textId="77777777" w:rsidR="00F90BDC" w:rsidRDefault="00F90BDC"/>
    <w:p w14:paraId="73D8E832" w14:textId="77777777" w:rsidR="00F90BDC" w:rsidRDefault="00F90BDC">
      <w:r xmlns:w="http://schemas.openxmlformats.org/wordprocessingml/2006/main">
        <w:t xml:space="preserve">1: یوحنا 3: 16-17 - کیونکہ خدا نے دنیا سے ایسی محبت کی کہ اس نے اپنا اکلوتا بیٹا بخش دیا تاکہ جو کوئی اس پر ایمان لائے ہلاک نہ ہو بلکہ ہمیشہ کی زندگی پائے۔</w:t>
      </w:r>
    </w:p>
    <w:p w14:paraId="6350B535" w14:textId="77777777" w:rsidR="00F90BDC" w:rsidRDefault="00F90BDC"/>
    <w:p w14:paraId="2A449396" w14:textId="77777777" w:rsidR="00F90BDC" w:rsidRDefault="00F90BDC">
      <w:r xmlns:w="http://schemas.openxmlformats.org/wordprocessingml/2006/main">
        <w:t xml:space="preserve">2: میتھیو 5: 14-16 - آپ دنیا کی روشنی ہیں۔ ایک شہر جو پہاڑی پر قائم ہے چھپا نہیں سکتا۔ نہ ہی لوگ موم بتی جلاتے ہیں، اور اسے جھاڑی کے نیچے رکھتے ہیں، بلکہ شمع دان پر رکھتے ہیں۔ اور یہ گھر کے تمام لوگوں کو روشنی دیتا ہے۔ آپ کی روشنی لوگوں کے سامنے چمکنے دو، تاکہ وہ آپ کے اچھے کام دیکھیں، اور آپ کے آسمانی باپ کی تمجید کریں۔</w:t>
      </w:r>
    </w:p>
    <w:p w14:paraId="23DEB976" w14:textId="77777777" w:rsidR="00F90BDC" w:rsidRDefault="00F90BDC"/>
    <w:p w14:paraId="327DA0C9" w14:textId="77777777" w:rsidR="00F90BDC" w:rsidRDefault="00F90BDC">
      <w:r xmlns:w="http://schemas.openxmlformats.org/wordprocessingml/2006/main">
        <w:t xml:space="preserve">یُوحنّا 9:11 اُس نے جواب میں کہا کہ ایک آدمی جو یسوع کہلاتا ہے نے مٹی بنائی اور میری آنکھوں پر مسح کر کے مجھ سے کہا کہ سِلوآم کے تالاب پر جا کر نہا اور میں نے جا کر نہا دھویا اور بینائی ہو گئی۔</w:t>
      </w:r>
    </w:p>
    <w:p w14:paraId="188E0C59" w14:textId="77777777" w:rsidR="00F90BDC" w:rsidRDefault="00F90BDC"/>
    <w:p w14:paraId="1C7C7732" w14:textId="77777777" w:rsidR="00F90BDC" w:rsidRDefault="00F90BDC">
      <w:r xmlns:w="http://schemas.openxmlformats.org/wordprocessingml/2006/main">
        <w:t xml:space="preserve">اس آدمی کو یسوع نے اپنے اندھے پن سے شفا دی، جس نے مٹی بنائی اور اس کی آنکھوں پر مسح کیا۔</w:t>
      </w:r>
    </w:p>
    <w:p w14:paraId="6DF569DD" w14:textId="77777777" w:rsidR="00F90BDC" w:rsidRDefault="00F90BDC"/>
    <w:p w14:paraId="7AEB4608" w14:textId="77777777" w:rsidR="00F90BDC" w:rsidRDefault="00F90BDC">
      <w:r xmlns:w="http://schemas.openxmlformats.org/wordprocessingml/2006/main">
        <w:t xml:space="preserve">1. عیسیٰ کے معجزات: ایمان لانے کی دعوت</w:t>
      </w:r>
    </w:p>
    <w:p w14:paraId="2EEA9FC3" w14:textId="77777777" w:rsidR="00F90BDC" w:rsidRDefault="00F90BDC"/>
    <w:p w14:paraId="79FFC33E" w14:textId="77777777" w:rsidR="00F90BDC" w:rsidRDefault="00F90BDC">
      <w:r xmlns:w="http://schemas.openxmlformats.org/wordprocessingml/2006/main">
        <w:t xml:space="preserve">2. یسوع کی شفا بخش طاقت: بینائی حاصل کریں اور سچائی کو دیکھیں</w:t>
      </w:r>
    </w:p>
    <w:p w14:paraId="63F225B2" w14:textId="77777777" w:rsidR="00F90BDC" w:rsidRDefault="00F90BDC"/>
    <w:p w14:paraId="5B9D0763" w14:textId="77777777" w:rsidR="00F90BDC" w:rsidRDefault="00F90BDC">
      <w:r xmlns:w="http://schemas.openxmlformats.org/wordprocessingml/2006/main">
        <w:t xml:space="preserve">1. یسعیاہ 35:5-6 - "تب اندھوں کی آنکھیں کھل جائیں گی، اور بہروں کے کان کھل جائیں گے۔ </w:t>
      </w:r>
      <w:r xmlns:w="http://schemas.openxmlformats.org/wordprocessingml/2006/main">
        <w:lastRenderedPageBreak xmlns:w="http://schemas.openxmlformats.org/wordprocessingml/2006/main"/>
      </w:r>
      <w:r xmlns:w="http://schemas.openxmlformats.org/wordprocessingml/2006/main">
        <w:t xml:space="preserve">تب لنگڑا آدمی ہرن کی طرح چھلانگ لگائے گا، اور گونگے کی زبان خوشی سے گائے گی۔"</w:t>
      </w:r>
    </w:p>
    <w:p w14:paraId="3231461F" w14:textId="77777777" w:rsidR="00F90BDC" w:rsidRDefault="00F90BDC"/>
    <w:p w14:paraId="275BCEFB" w14:textId="77777777" w:rsidR="00F90BDC" w:rsidRDefault="00F90BDC">
      <w:r xmlns:w="http://schemas.openxmlformats.org/wordprocessingml/2006/main">
        <w:t xml:space="preserve">2. میتھیو 11:5 - "اندھوں کو بینائی ملتی ہے اور لنگڑے چلتے ہیں، کوڑھی پاک ہوتے ہیں اور بہرے سنتے ہیں، اور مردے جی اٹھتے ہیں، اور غریبوں کو خوشخبری سنائی جاتی ہے۔"</w:t>
      </w:r>
    </w:p>
    <w:p w14:paraId="0820441C" w14:textId="77777777" w:rsidR="00F90BDC" w:rsidRDefault="00F90BDC"/>
    <w:p w14:paraId="58E1A03D" w14:textId="77777777" w:rsidR="00F90BDC" w:rsidRDefault="00F90BDC">
      <w:r xmlns:w="http://schemas.openxmlformats.org/wordprocessingml/2006/main">
        <w:t xml:space="preserve">یوحنا 9:12 اُنہوں نے اُس سے کہا، وہ کہاں ہے؟ اس نے کہا، میں نہیں جانتا۔</w:t>
      </w:r>
    </w:p>
    <w:p w14:paraId="62CD3B98" w14:textId="77777777" w:rsidR="00F90BDC" w:rsidRDefault="00F90BDC"/>
    <w:p w14:paraId="76742496" w14:textId="77777777" w:rsidR="00F90BDC" w:rsidRDefault="00F90BDC">
      <w:r xmlns:w="http://schemas.openxmlformats.org/wordprocessingml/2006/main">
        <w:t xml:space="preserve">فریسیوں نے یسوع سے پوچھا کہ وہ شفایابی اندھا کہاں ہے، لیکن یسوع نے کہا کہ وہ نہیں جانتا۔</w:t>
      </w:r>
    </w:p>
    <w:p w14:paraId="60AC7DAF" w14:textId="77777777" w:rsidR="00F90BDC" w:rsidRDefault="00F90BDC"/>
    <w:p w14:paraId="545E91B1" w14:textId="77777777" w:rsidR="00F90BDC" w:rsidRDefault="00F90BDC">
      <w:r xmlns:w="http://schemas.openxmlformats.org/wordprocessingml/2006/main">
        <w:t xml:space="preserve">1: یہ ضروری نہیں ہے کہ ہر حال میں خدا کا کنٹرول ہو۔ کبھی کبھی وہ ہمیں اپنے فیصلے اور راستے خود کرنے کی اجازت دیتا ہے۔</w:t>
      </w:r>
    </w:p>
    <w:p w14:paraId="4B081B73" w14:textId="77777777" w:rsidR="00F90BDC" w:rsidRDefault="00F90BDC"/>
    <w:p w14:paraId="1111F70D" w14:textId="77777777" w:rsidR="00F90BDC" w:rsidRDefault="00F90BDC">
      <w:r xmlns:w="http://schemas.openxmlformats.org/wordprocessingml/2006/main">
        <w:t xml:space="preserve">2: یہاں تک کہ جب ہم خدا کے منصوبے کو نہیں سمجھتے ہیں، تب بھی وہ کنٹرول میں ہے اور ہماری حتمی بھلائی کے لیے کام کر رہا ہے۔</w:t>
      </w:r>
    </w:p>
    <w:p w14:paraId="793F7341" w14:textId="77777777" w:rsidR="00F90BDC" w:rsidRDefault="00F90BDC"/>
    <w:p w14:paraId="12357409" w14:textId="77777777" w:rsidR="00F90BDC" w:rsidRDefault="00F90BDC">
      <w:r xmlns:w="http://schemas.openxmlformats.org/wordprocessingml/2006/main">
        <w:t xml:space="preserve">1: رومیوں 8:28 "اور ہم جانتے ہیں کہ سب چیزیں مل کر اُن کے لیے بھلائی کے لیے کام کرتی ہیں جو خُدا سے محبت کرتے ہیں، اُن کے لیے جو اُس کے مقصد کے مطابق بُلائے گئے ہیں۔"</w:t>
      </w:r>
    </w:p>
    <w:p w14:paraId="27B134A5" w14:textId="77777777" w:rsidR="00F90BDC" w:rsidRDefault="00F90BDC"/>
    <w:p w14:paraId="543D5A55" w14:textId="77777777" w:rsidR="00F90BDC" w:rsidRDefault="00F90BDC">
      <w:r xmlns:w="http://schemas.openxmlformats.org/wordprocessingml/2006/main">
        <w:t xml:space="preserve">2: امثال 3:5 "اپنے پورے دل سے خداوند پر بھروسہ رکھ۔ اور اپنی سمجھ پر تکیہ نہ کرو۔"</w:t>
      </w:r>
    </w:p>
    <w:p w14:paraId="50BF5827" w14:textId="77777777" w:rsidR="00F90BDC" w:rsidRDefault="00F90BDC"/>
    <w:p w14:paraId="57A5B1E0" w14:textId="77777777" w:rsidR="00F90BDC" w:rsidRDefault="00F90BDC">
      <w:r xmlns:w="http://schemas.openxmlformats.org/wordprocessingml/2006/main">
        <w:t xml:space="preserve">یوحنا 9:13 وہ اُسے فریسیوں کے پاس لائے جو پہلے اندھا تھا۔</w:t>
      </w:r>
    </w:p>
    <w:p w14:paraId="0AA5B2D3" w14:textId="77777777" w:rsidR="00F90BDC" w:rsidRDefault="00F90BDC"/>
    <w:p w14:paraId="11C9F0F8" w14:textId="77777777" w:rsidR="00F90BDC" w:rsidRDefault="00F90BDC">
      <w:r xmlns:w="http://schemas.openxmlformats.org/wordprocessingml/2006/main">
        <w:t xml:space="preserve">فریسیوں کو ایک آدمی کے ساتھ پیش کیا گیا جو ماضی میں اندھا تھا۔</w:t>
      </w:r>
    </w:p>
    <w:p w14:paraId="0B2E02EF" w14:textId="77777777" w:rsidR="00F90BDC" w:rsidRDefault="00F90BDC"/>
    <w:p w14:paraId="7F333E12" w14:textId="77777777" w:rsidR="00F90BDC" w:rsidRDefault="00F90BDC">
      <w:r xmlns:w="http://schemas.openxmlformats.org/wordprocessingml/2006/main">
        <w:t xml:space="preserve">1. خدا کی شفا: ایمان کی گواہی</w:t>
      </w:r>
    </w:p>
    <w:p w14:paraId="6BE14208" w14:textId="77777777" w:rsidR="00F90BDC" w:rsidRDefault="00F90BDC"/>
    <w:p w14:paraId="3BAF12BC" w14:textId="77777777" w:rsidR="00F90BDC" w:rsidRDefault="00F90BDC">
      <w:r xmlns:w="http://schemas.openxmlformats.org/wordprocessingml/2006/main">
        <w:t xml:space="preserve">2. یسوع میں ہمیں بحالی ملتی ہے۔</w:t>
      </w:r>
    </w:p>
    <w:p w14:paraId="466E8A71" w14:textId="77777777" w:rsidR="00F90BDC" w:rsidRDefault="00F90BDC"/>
    <w:p w14:paraId="19C1EA38" w14:textId="77777777" w:rsidR="00F90BDC" w:rsidRDefault="00F90BDC">
      <w:r xmlns:w="http://schemas.openxmlformats.org/wordprocessingml/2006/main">
        <w:t xml:space="preserve">1. یسعیاہ 61:1 - "خداوند خدا کی روح مجھ پر ہے؛ کیونکہ خُداوند نے مجھے مسح کیا ہے کہ میں حلیموں کو خوشخبری سناؤں۔ اُس نے مجھے بھیجا ہے کہ میں ٹوٹے ہوئے دلوں کو باندھوں، قیدیوں کو آزادی کا اعلان کروں، اور اُن کے لیے قید خانہ کھولوں۔</w:t>
      </w:r>
    </w:p>
    <w:p w14:paraId="3F431FAA" w14:textId="77777777" w:rsidR="00F90BDC" w:rsidRDefault="00F90BDC"/>
    <w:p w14:paraId="0D2294E0" w14:textId="77777777" w:rsidR="00F90BDC" w:rsidRDefault="00F90BDC">
      <w:r xmlns:w="http://schemas.openxmlformats.org/wordprocessingml/2006/main">
        <w:t xml:space="preserve">2. مرقس 10: 46-52 - "اور وہ یریحو میں آئے: اور جب وہ اپنے شاگردوں اور لوگوں کی ایک بڑی تعداد کے ساتھ یریحو سے باہر نکلا تو تیمائی کا بیٹا اندھا برٹمیئس شاہراہ کے کنارے بیٹھا بھیک مانگ رہا تھا۔ اور جب اُس نے سُنا کہ یہ یسوع ناصری ہے تو وہ چلّا کر کہنے لگا، ”اے یسوع، داؤد کے بیٹے، مجھ پر رحم کر۔“ یسوع نے اُس سے کہا، جا۔ آپ کے ایمان نے آپ کو تندرست کر دیا ہے۔ اور اُس نے فوراً بینائی حاصل کر لی اور یسوع کے پیچھے ہو کر راہ چل دی۔</w:t>
      </w:r>
    </w:p>
    <w:p w14:paraId="02B6203C" w14:textId="77777777" w:rsidR="00F90BDC" w:rsidRDefault="00F90BDC"/>
    <w:p w14:paraId="1FFF3C85" w14:textId="77777777" w:rsidR="00F90BDC" w:rsidRDefault="00F90BDC">
      <w:r xmlns:w="http://schemas.openxmlformats.org/wordprocessingml/2006/main">
        <w:t xml:space="preserve">یوحنا 9:14 اور یہ سبت کا دن تھا جب یسوع نے مٹی بنائی اور اپنی آنکھیں کھولیں۔</w:t>
      </w:r>
    </w:p>
    <w:p w14:paraId="1DC17FEE" w14:textId="77777777" w:rsidR="00F90BDC" w:rsidRDefault="00F90BDC"/>
    <w:p w14:paraId="23558E20" w14:textId="77777777" w:rsidR="00F90BDC" w:rsidRDefault="00F90BDC">
      <w:r xmlns:w="http://schemas.openxmlformats.org/wordprocessingml/2006/main">
        <w:t xml:space="preserve">یہ حوالہ یسوع کے سبت کے دن ایک اندھے پیدا ہونے والے شخص کو شفا دینے کے بیان کی تفصیل دیتا ہے۔</w:t>
      </w:r>
    </w:p>
    <w:p w14:paraId="243A321A" w14:textId="77777777" w:rsidR="00F90BDC" w:rsidRDefault="00F90BDC"/>
    <w:p w14:paraId="67A0C611" w14:textId="77777777" w:rsidR="00F90BDC" w:rsidRDefault="00F90BDC">
      <w:r xmlns:w="http://schemas.openxmlformats.org/wordprocessingml/2006/main">
        <w:t xml:space="preserve">1. خدا کی رحمت غیر مشروط ہے۔</w:t>
      </w:r>
    </w:p>
    <w:p w14:paraId="1DDB63FA" w14:textId="77777777" w:rsidR="00F90BDC" w:rsidRDefault="00F90BDC"/>
    <w:p w14:paraId="04973395" w14:textId="77777777" w:rsidR="00F90BDC" w:rsidRDefault="00F90BDC">
      <w:r xmlns:w="http://schemas.openxmlformats.org/wordprocessingml/2006/main">
        <w:t xml:space="preserve">2. ایمان کے ذریعے شفاء</w:t>
      </w:r>
    </w:p>
    <w:p w14:paraId="37A292BA" w14:textId="77777777" w:rsidR="00F90BDC" w:rsidRDefault="00F90BDC"/>
    <w:p w14:paraId="72E3BADD" w14:textId="77777777" w:rsidR="00F90BDC" w:rsidRDefault="00F90BDC">
      <w:r xmlns:w="http://schemas.openxmlformats.org/wordprocessingml/2006/main">
        <w:t xml:space="preserve">1. میتھیو 12:9-14 - یسوع سبت کے دن اناج چننے پر اپنے شاگردوں کا دفاع کرتا ہے</w:t>
      </w:r>
    </w:p>
    <w:p w14:paraId="2584B390" w14:textId="77777777" w:rsidR="00F90BDC" w:rsidRDefault="00F90BDC"/>
    <w:p w14:paraId="6EE957C7" w14:textId="77777777" w:rsidR="00F90BDC" w:rsidRDefault="00F90BDC">
      <w:r xmlns:w="http://schemas.openxmlformats.org/wordprocessingml/2006/main">
        <w:t xml:space="preserve">2. لوقا 6:6-11 - فریسیوں کی تنقید کے باوجود عیسیٰ سبت کے دن بیماروں کو شفا دیتا ہے</w:t>
      </w:r>
    </w:p>
    <w:p w14:paraId="08D95D8A" w14:textId="77777777" w:rsidR="00F90BDC" w:rsidRDefault="00F90BDC"/>
    <w:p w14:paraId="15E62E82" w14:textId="77777777" w:rsidR="00F90BDC" w:rsidRDefault="00F90BDC">
      <w:r xmlns:w="http://schemas.openxmlformats.org/wordprocessingml/2006/main">
        <w:t xml:space="preserve">یوحنا 9:15 پھر فریسیوں نے بھی اُس سے پوچھا کہ اُس کی بینائی کیسے ہوئی؟ اُس نے اُن سے کہا اُس نے میری آنکھوں پر مٹی ڈال دی اور مَیں نے نہا کر دیکھا۔</w:t>
      </w:r>
    </w:p>
    <w:p w14:paraId="3A92ED9F" w14:textId="77777777" w:rsidR="00F90BDC" w:rsidRDefault="00F90BDC"/>
    <w:p w14:paraId="31B2AFAD" w14:textId="77777777" w:rsidR="00F90BDC" w:rsidRDefault="00F90BDC">
      <w:r xmlns:w="http://schemas.openxmlformats.org/wordprocessingml/2006/main">
        <w:t xml:space="preserve">یسوع نے مٹی اور پانی کے ایک سادہ عمل کے ذریعے ایک اندھے کو شفا دی۔</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جب ہم عاجزی کے ساتھ خُدا کے منصوبے کو تسلیم کرتے ہیں تو ہم جسمانی اور روحانی شفا کا تجربہ کر سکتے ہیں۔</w:t>
      </w:r>
    </w:p>
    <w:p w14:paraId="71898E8F" w14:textId="77777777" w:rsidR="00F90BDC" w:rsidRDefault="00F90BDC"/>
    <w:p w14:paraId="452EF983" w14:textId="77777777" w:rsidR="00F90BDC" w:rsidRDefault="00F90BDC">
      <w:r xmlns:w="http://schemas.openxmlformats.org/wordprocessingml/2006/main">
        <w:t xml:space="preserve">2: یسوع میں ایمان شفا اور بحالی لاتا ہے۔</w:t>
      </w:r>
    </w:p>
    <w:p w14:paraId="3626F048" w14:textId="77777777" w:rsidR="00F90BDC" w:rsidRDefault="00F90BDC"/>
    <w:p w14:paraId="0EDCBDE5" w14:textId="77777777" w:rsidR="00F90BDC" w:rsidRDefault="00F90BDC">
      <w:r xmlns:w="http://schemas.openxmlformats.org/wordprocessingml/2006/main">
        <w:t xml:space="preserve">1: جیمز 5:15 "اور ایمان کی دعا بیمار کو بچائے گی، اور خُداوند اُسے اٹھائے گا؛ اور اگر اُس نے گناہ کیے ہوں تو اُسے معاف کر دیا جائے گا۔"</w:t>
      </w:r>
    </w:p>
    <w:p w14:paraId="456DB576" w14:textId="77777777" w:rsidR="00F90BDC" w:rsidRDefault="00F90BDC"/>
    <w:p w14:paraId="1CD73D58" w14:textId="77777777" w:rsidR="00F90BDC" w:rsidRDefault="00F90BDC">
      <w:r xmlns:w="http://schemas.openxmlformats.org/wordprocessingml/2006/main">
        <w:t xml:space="preserve">2: یسعیاہ 53:5 "لیکن وہ ہماری خطاؤں کے لئے زخمی ہوا، وہ ہماری بدکرداری کے لئے کچلا گیا: ہماری سلامتی کی سزا اس پر تھی؛ اور اس کے وار سے ہم شفا پا گئے"۔</w:t>
      </w:r>
    </w:p>
    <w:p w14:paraId="08592BC5" w14:textId="77777777" w:rsidR="00F90BDC" w:rsidRDefault="00F90BDC"/>
    <w:p w14:paraId="5FF0CD07" w14:textId="77777777" w:rsidR="00F90BDC" w:rsidRDefault="00F90BDC">
      <w:r xmlns:w="http://schemas.openxmlformats.org/wordprocessingml/2006/main">
        <w:t xml:space="preserve">یُوحنّا 9:16 اِس لِئے بعض فریسیوں نے کہا کہ یہ آدمی خُدا کی طرف سے نہیں ہے کیونکہ یہ سبت کے دن کو نہیں مانتا۔ اوروں نے کہا کہ گنہگار آدمی ایسے معجزے کیسے کر سکتا ہے؟ اور ان میں تفرقہ پڑ گیا۔</w:t>
      </w:r>
    </w:p>
    <w:p w14:paraId="33F662AE" w14:textId="77777777" w:rsidR="00F90BDC" w:rsidRDefault="00F90BDC"/>
    <w:p w14:paraId="0E347E96" w14:textId="77777777" w:rsidR="00F90BDC" w:rsidRDefault="00F90BDC">
      <w:r xmlns:w="http://schemas.openxmlformats.org/wordprocessingml/2006/main">
        <w:t xml:space="preserve">یہ حوالہ ظاہر کرتا ہے کہ فریسی یسوع کے بارے میں اپنی رائے میں تقسیم ہو گئے تھے جب انہوں نے سبت کے دن دکھائے گئے معجزات کو دیکھا۔</w:t>
      </w:r>
    </w:p>
    <w:p w14:paraId="0EE8FE03" w14:textId="77777777" w:rsidR="00F90BDC" w:rsidRDefault="00F90BDC"/>
    <w:p w14:paraId="1B657170" w14:textId="77777777" w:rsidR="00F90BDC" w:rsidRDefault="00F90BDC">
      <w:r xmlns:w="http://schemas.openxmlformats.org/wordprocessingml/2006/main">
        <w:t xml:space="preserve">1: ہمیں خدا کی قدرت کا جشن منانا چاہئے، چاہے دن کوئی بھی ہو۔</w:t>
      </w:r>
    </w:p>
    <w:p w14:paraId="1DBD9FF2" w14:textId="77777777" w:rsidR="00F90BDC" w:rsidRDefault="00F90BDC"/>
    <w:p w14:paraId="0EADBA9E" w14:textId="77777777" w:rsidR="00F90BDC" w:rsidRDefault="00F90BDC">
      <w:r xmlns:w="http://schemas.openxmlformats.org/wordprocessingml/2006/main">
        <w:t xml:space="preserve">2: ہمیں دوسروں کے اعمال کا فیصلہ کرنے میں جلدی نہیں کرنی چاہیے۔</w:t>
      </w:r>
    </w:p>
    <w:p w14:paraId="39DCFF9D" w14:textId="77777777" w:rsidR="00F90BDC" w:rsidRDefault="00F90BDC"/>
    <w:p w14:paraId="6E46F70F" w14:textId="77777777" w:rsidR="00F90BDC" w:rsidRDefault="00F90BDC">
      <w:r xmlns:w="http://schemas.openxmlformats.org/wordprocessingml/2006/main">
        <w:t xml:space="preserve">1: میتھیو 7: 1-5 - "انصاف نہ کریں، کہ آپ پر انصاف نہ کیا جائے، کیونکہ آپ جس فیصلے کا اعلان کرتے ہیں اسی سے آپ کا فیصلہ کیا جائے گا، اور جس پیمائش سے آپ استعمال کریں گے اسی سے آپ کو ناپا جائے گا۔"</w:t>
      </w:r>
    </w:p>
    <w:p w14:paraId="3380F02A" w14:textId="77777777" w:rsidR="00F90BDC" w:rsidRDefault="00F90BDC"/>
    <w:p w14:paraId="748A3C84" w14:textId="77777777" w:rsidR="00F90BDC" w:rsidRDefault="00F90BDC">
      <w:r xmlns:w="http://schemas.openxmlformats.org/wordprocessingml/2006/main">
        <w:t xml:space="preserve">2: 1 کرنتھیوں 13: 4-7 - "محبت صابر اور مہربان ہے؛ محبت حسد یا فخر نہیں کرتی ہے؛ یہ تکبر یا بدتمیز نہیں ہے؛ یہ اپنے طریقے پر اصرار نہیں کرتی ہے؛ یہ چڑچڑا یا ناراض نہیں ہے؛ یہ نہیں ہے غلط کام پر خوش ہوتے ہیں، لیکن سچائی سے خوش ہوتے ہیں۔"</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9:17 اُنہوں نے اُس اندھے سے پھر کہا، تُو اُس کے بارے میں کیا کہتا ہے کہ اُس نے تیری آنکھیں کھول دیں۔ اس نے کہا کہ وہ نبی ہے۔</w:t>
      </w:r>
    </w:p>
    <w:p w14:paraId="45366A66" w14:textId="77777777" w:rsidR="00F90BDC" w:rsidRDefault="00F90BDC"/>
    <w:p w14:paraId="539C99BB" w14:textId="77777777" w:rsidR="00F90BDC" w:rsidRDefault="00F90BDC">
      <w:r xmlns:w="http://schemas.openxmlformats.org/wordprocessingml/2006/main">
        <w:t xml:space="preserve">نابینا شخص نے اس بات کی تصدیق کی کہ عیسیٰ علیہ السلام نبی ہیں۔</w:t>
      </w:r>
    </w:p>
    <w:p w14:paraId="39C26A22" w14:textId="77777777" w:rsidR="00F90BDC" w:rsidRDefault="00F90BDC"/>
    <w:p w14:paraId="726E73F7" w14:textId="77777777" w:rsidR="00F90BDC" w:rsidRDefault="00F90BDC">
      <w:r xmlns:w="http://schemas.openxmlformats.org/wordprocessingml/2006/main">
        <w:t xml:space="preserve">1. ہم یسوع کے بارے میں کیا گواہی دے سکتے ہیں؟</w:t>
      </w:r>
    </w:p>
    <w:p w14:paraId="1263ADDD" w14:textId="77777777" w:rsidR="00F90BDC" w:rsidRDefault="00F90BDC"/>
    <w:p w14:paraId="1511B6C1" w14:textId="77777777" w:rsidR="00F90BDC" w:rsidRDefault="00F90BDC">
      <w:r xmlns:w="http://schemas.openxmlformats.org/wordprocessingml/2006/main">
        <w:t xml:space="preserve">2. ہم خدا کے کام کو کیسے پہچان سکتے ہیں؟</w:t>
      </w:r>
    </w:p>
    <w:p w14:paraId="639CB7D1" w14:textId="77777777" w:rsidR="00F90BDC" w:rsidRDefault="00F90BDC"/>
    <w:p w14:paraId="0E44C57D" w14:textId="77777777" w:rsidR="00F90BDC" w:rsidRDefault="00F90BDC">
      <w:r xmlns:w="http://schemas.openxmlformats.org/wordprocessingml/2006/main">
        <w:t xml:space="preserve">1. استثنا 18: 15-22 (خداوند تمہارا خدا تمہارے لیے تم میں سے، تمہارے بھائیوں میں سے مجھ جیسا نبی برپا کرے گا، تم اسی کی بات سنو گے-)</w:t>
      </w:r>
    </w:p>
    <w:p w14:paraId="7F5909D9" w14:textId="77777777" w:rsidR="00F90BDC" w:rsidRDefault="00F90BDC"/>
    <w:p w14:paraId="15DBC7F0" w14:textId="77777777" w:rsidR="00F90BDC" w:rsidRDefault="00F90BDC">
      <w:r xmlns:w="http://schemas.openxmlformats.org/wordprocessingml/2006/main">
        <w:t xml:space="preserve">2. عبرانیوں 1: 1-2 (بہت پہلے، بہت سے اوقات میں اور بہت سے طریقوں سے، خدا نے ہمارے باپ دادا سے نبیوں کے ذریعہ بات کی، لیکن ان آخری دنوں میں اس نے اپنے بیٹے کے ذریعہ ہم سے بات کی ہے...)</w:t>
      </w:r>
    </w:p>
    <w:p w14:paraId="2B9210A4" w14:textId="77777777" w:rsidR="00F90BDC" w:rsidRDefault="00F90BDC"/>
    <w:p w14:paraId="1D951DE0" w14:textId="77777777" w:rsidR="00F90BDC" w:rsidRDefault="00F90BDC">
      <w:r xmlns:w="http://schemas.openxmlformats.org/wordprocessingml/2006/main">
        <w:t xml:space="preserve">یوحنا 9:18 لیکن یہودیوں نے اُس کے بارے میں یقین نہ کیا کہ وہ اندھا تھا اور اُس کی بینائی ہو گئی، یہاں تک کہ اُنہوں نے اُس کے والدین کو بُلایا جس کو اُس کی بینائی ملی تھی۔</w:t>
      </w:r>
    </w:p>
    <w:p w14:paraId="7CA7D9FC" w14:textId="77777777" w:rsidR="00F90BDC" w:rsidRDefault="00F90BDC"/>
    <w:p w14:paraId="4E62A0EA" w14:textId="77777777" w:rsidR="00F90BDC" w:rsidRDefault="00F90BDC">
      <w:r xmlns:w="http://schemas.openxmlformats.org/wordprocessingml/2006/main">
        <w:t xml:space="preserve">یوحنا 9:18 اس شخص کے بارے میں یہودیوں کے کفر کے بارے میں ہے جو اندھے پن سے شفا پا گیا تھا۔</w:t>
      </w:r>
    </w:p>
    <w:p w14:paraId="38C42153" w14:textId="77777777" w:rsidR="00F90BDC" w:rsidRDefault="00F90BDC"/>
    <w:p w14:paraId="573F51B4" w14:textId="77777777" w:rsidR="00F90BDC" w:rsidRDefault="00F90BDC">
      <w:r xmlns:w="http://schemas.openxmlformats.org/wordprocessingml/2006/main">
        <w:t xml:space="preserve">1. خدا ہماری زندگیوں میں معجزات کر سکتا ہے، یہاں تک کہ جب ہم اسے نہیں دیکھ سکتے۔</w:t>
      </w:r>
    </w:p>
    <w:p w14:paraId="332E5D74" w14:textId="77777777" w:rsidR="00F90BDC" w:rsidRDefault="00F90BDC"/>
    <w:p w14:paraId="14C3F6AC" w14:textId="77777777" w:rsidR="00F90BDC" w:rsidRDefault="00F90BDC">
      <w:r xmlns:w="http://schemas.openxmlformats.org/wordprocessingml/2006/main">
        <w:t xml:space="preserve">2. ہمارا ایمان نظر آنے والی چیزوں پر منحصر نہیں ہونا چاہیے، بلکہ اس کی جڑیں غیب میں ہونی چاہیے۔</w:t>
      </w:r>
    </w:p>
    <w:p w14:paraId="3CDADB8F" w14:textId="77777777" w:rsidR="00F90BDC" w:rsidRDefault="00F90BDC"/>
    <w:p w14:paraId="3325C3D5" w14:textId="77777777" w:rsidR="00F90BDC" w:rsidRDefault="00F90BDC">
      <w:r xmlns:w="http://schemas.openxmlformats.org/wordprocessingml/2006/main">
        <w:t xml:space="preserve">1. یوحنا 20:29 "یسوع نے اس سے کہا، "کیا تم نے اس لیے یقین کیا ہے کہ تم نے مجھے دیکھا ہے؟ مبارک ہیں وہ جنہوں نے نہیں دیکھا اور پھر بھی ایمان لائے۔"</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رومیوں 4: 17-21 "جیسا کہ لکھا ہے، "میں نے تمہیں بہت سی قوموں کا باپ بنایا ہے" - خدا کی موجودگی میں جس پر وہ ایمان رکھتا ہے، جو مردوں کو زندہ کرتا ہے اور ان چیزوں کو وجود میں لاتا ہے جو وجود نہیں ہے. اُمید میں اُس نے اُمید کے خلاف یقین کیا، کہ وہ بہت سی قوموں کا باپ بن جائے، جیسا کہ اُسے کہا گیا تھا، ’’تیری اولاد بھی ایسی ہی ہوگی۔‘‘ اس کا ایمان کمزور نہیں ہوا جب اس نے اپنے جسم کو مردہ سمجھ لیا (چونکہ اس کی عمر تقریباً سو سال تھی) یا جب اس نے سارہ کے رحم کے بانجھ پن کو سمجھا۔ کسی بے اعتقادی نے اسے خدا کے وعدے کے بارے میں متزلزل نہیں کیا، لیکن وہ اپنے ایمان میں مضبوط ہوا جب اس نے خدا کی تمجید کی، اس بات پر پورا یقین تھا کہ خدا اس کے قابل ہے جو اس نے وعدہ کیا تھا۔</w:t>
      </w:r>
    </w:p>
    <w:p w14:paraId="23CAFA3F" w14:textId="77777777" w:rsidR="00F90BDC" w:rsidRDefault="00F90BDC"/>
    <w:p w14:paraId="3CEF1742" w14:textId="77777777" w:rsidR="00F90BDC" w:rsidRDefault="00F90BDC">
      <w:r xmlns:w="http://schemas.openxmlformats.org/wordprocessingml/2006/main">
        <w:t xml:space="preserve">یُوحنّا 9:19 اُنہوں نے اُن سے پُوچھا کیا یہ تمہارا بیٹا ہے جسے تم کہتے ہو کہ اندھا پیدا ہوا تھا؟ اب وہ کیسے دیکھتا ہے؟</w:t>
      </w:r>
    </w:p>
    <w:p w14:paraId="3B5C06AF" w14:textId="77777777" w:rsidR="00F90BDC" w:rsidRDefault="00F90BDC"/>
    <w:p w14:paraId="54793AE5" w14:textId="77777777" w:rsidR="00F90BDC" w:rsidRDefault="00F90BDC">
      <w:r xmlns:w="http://schemas.openxmlformats.org/wordprocessingml/2006/main">
        <w:t xml:space="preserve">لوگوں نے ایک نابینا کے والدین سے پوچھا کہ اب وہ کیسے دیکھ سکتا ہے؟</w:t>
      </w:r>
    </w:p>
    <w:p w14:paraId="49D53C6E" w14:textId="77777777" w:rsidR="00F90BDC" w:rsidRDefault="00F90BDC"/>
    <w:p w14:paraId="147C2E9E" w14:textId="77777777" w:rsidR="00F90BDC" w:rsidRDefault="00F90BDC">
      <w:r xmlns:w="http://schemas.openxmlformats.org/wordprocessingml/2006/main">
        <w:t xml:space="preserve">1. ایمان ہماری آنکھیں کیسے کھول سکتا ہے۔</w:t>
      </w:r>
    </w:p>
    <w:p w14:paraId="7B151107" w14:textId="77777777" w:rsidR="00F90BDC" w:rsidRDefault="00F90BDC"/>
    <w:p w14:paraId="723B2B22" w14:textId="77777777" w:rsidR="00F90BDC" w:rsidRDefault="00F90BDC">
      <w:r xmlns:w="http://schemas.openxmlformats.org/wordprocessingml/2006/main">
        <w:t xml:space="preserve">2. روزمرہ کی زندگی میں خدا کے معجزات کو دیکھنا</w:t>
      </w:r>
    </w:p>
    <w:p w14:paraId="62F29F46" w14:textId="77777777" w:rsidR="00F90BDC" w:rsidRDefault="00F90BDC"/>
    <w:p w14:paraId="10D53E3D" w14:textId="77777777" w:rsidR="00F90BDC" w:rsidRDefault="00F90BDC">
      <w:r xmlns:w="http://schemas.openxmlformats.org/wordprocessingml/2006/main">
        <w:t xml:space="preserve">1. میتھیو 9:27-31 (دو اندھوں کی شفایابی)</w:t>
      </w:r>
    </w:p>
    <w:p w14:paraId="5FC15CA9" w14:textId="77777777" w:rsidR="00F90BDC" w:rsidRDefault="00F90BDC"/>
    <w:p w14:paraId="180CA992" w14:textId="77777777" w:rsidR="00F90BDC" w:rsidRDefault="00F90BDC">
      <w:r xmlns:w="http://schemas.openxmlformats.org/wordprocessingml/2006/main">
        <w:t xml:space="preserve">2. یوحنا 11:38-44 (لعزر کا مردوں میں سے زندہ ہونا)</w:t>
      </w:r>
    </w:p>
    <w:p w14:paraId="38D20847" w14:textId="77777777" w:rsidR="00F90BDC" w:rsidRDefault="00F90BDC"/>
    <w:p w14:paraId="6C945525" w14:textId="77777777" w:rsidR="00F90BDC" w:rsidRDefault="00F90BDC">
      <w:r xmlns:w="http://schemas.openxmlformats.org/wordprocessingml/2006/main">
        <w:t xml:space="preserve">یوحنا 9:20 اُس کے والدین نے اُن کو جواب دیا اور کہا ہم جانتے ہیں کہ یہ ہمارا بیٹا ہے اور یہ اندھا پیدا ہوا تھا۔</w:t>
      </w:r>
    </w:p>
    <w:p w14:paraId="119365FA" w14:textId="77777777" w:rsidR="00F90BDC" w:rsidRDefault="00F90BDC"/>
    <w:p w14:paraId="5EBBF346" w14:textId="77777777" w:rsidR="00F90BDC" w:rsidRDefault="00F90BDC">
      <w:r xmlns:w="http://schemas.openxmlformats.org/wordprocessingml/2006/main">
        <w:t xml:space="preserve">جان کے والدین نے اپنے بیٹے کے واضح نابینا ہونے کے باوجود اس کی معجزانہ شفایابی پر اپنے ایمان کا اعلان کیا۔</w:t>
      </w:r>
    </w:p>
    <w:p w14:paraId="6B709AE5" w14:textId="77777777" w:rsidR="00F90BDC" w:rsidRDefault="00F90BDC"/>
    <w:p w14:paraId="59F3348F" w14:textId="77777777" w:rsidR="00F90BDC" w:rsidRDefault="00F90BDC">
      <w:r xmlns:w="http://schemas.openxmlformats.org/wordprocessingml/2006/main">
        <w:t xml:space="preserve">1: آئیے خدا کے معجزات پر بھروسہ کریں، چاہے ہم انہیں اپنی آنکھوں سے نہ دیکھ سکیں۔</w:t>
      </w:r>
    </w:p>
    <w:p w14:paraId="6234250B" w14:textId="77777777" w:rsidR="00F90BDC" w:rsidRDefault="00F90BDC"/>
    <w:p w14:paraId="057E01B3" w14:textId="77777777" w:rsidR="00F90BDC" w:rsidRDefault="00F90BDC">
      <w:r xmlns:w="http://schemas.openxmlformats.org/wordprocessingml/2006/main">
        <w:t xml:space="preserve">2: ہمیں خدا کی مرضی کو ایمان کے ساتھ قبول کرنا چاہیے، یہاں تک کہ جب ہماری آنکھیں نظر نہ آئیں۔</w:t>
      </w:r>
    </w:p>
    <w:p w14:paraId="4E13D651" w14:textId="77777777" w:rsidR="00F90BDC" w:rsidRDefault="00F90BDC"/>
    <w:p w14:paraId="6A11B44B" w14:textId="77777777" w:rsidR="00F90BDC" w:rsidRDefault="00F90BDC">
      <w:r xmlns:w="http://schemas.openxmlformats.org/wordprocessingml/2006/main">
        <w:t xml:space="preserve">1: یرمیاہ 17: 7-8 - "مبارک ہے وہ آدمی جو رب پر بھروسہ رکھتا ہے، جس کا بھروسہ رب ہے، وہ اس درخت کی مانند ہے جو پانی کے ساتھ لگا ہوا ہے، جو اپنی جڑیں ندی کے کنارے بھیجتا ہے، اور گرمی سے نہیں ڈرتا۔ آتا ہے، کیونکہ اس کے پتے سبز رہتے ہیں، اور خشک سالی میں پریشان نہیں ہوتا، کیونکہ وہ پھل دینا بند نہیں کرتا۔"</w:t>
      </w:r>
    </w:p>
    <w:p w14:paraId="443E9D67" w14:textId="77777777" w:rsidR="00F90BDC" w:rsidRDefault="00F90BDC"/>
    <w:p w14:paraId="3129516F" w14:textId="77777777" w:rsidR="00F90BDC" w:rsidRDefault="00F90BDC">
      <w:r xmlns:w="http://schemas.openxmlformats.org/wordprocessingml/2006/main">
        <w:t xml:space="preserve">2: عبرانیوں 11: 1 - "اب ایمان ان چیزوں کی یقین دہانی ہے جن کی امید کی جاتی ہے، ان چیزوں کا یقین جو نظر نہیں آتی ہیں۔"</w:t>
      </w:r>
    </w:p>
    <w:p w14:paraId="1925E113" w14:textId="77777777" w:rsidR="00F90BDC" w:rsidRDefault="00F90BDC"/>
    <w:p w14:paraId="5D384FE5" w14:textId="77777777" w:rsidR="00F90BDC" w:rsidRDefault="00F90BDC">
      <w:r xmlns:w="http://schemas.openxmlformats.org/wordprocessingml/2006/main">
        <w:t xml:space="preserve">یوحنا 9:21 لیکن ہم نہیں جانتے کہ وہ اب کس طرح دیکھ رہا ہے۔ یا کس نے آنکھیں کھولی ہیں، ہم نہیں جانتے: وہ بوڑھا ہے۔ اس سے پوچھو: وہ اپنے لئے بولے گا۔</w:t>
      </w:r>
    </w:p>
    <w:p w14:paraId="545DF4A8" w14:textId="77777777" w:rsidR="00F90BDC" w:rsidRDefault="00F90BDC"/>
    <w:p w14:paraId="337FC386" w14:textId="77777777" w:rsidR="00F90BDC" w:rsidRDefault="00F90BDC">
      <w:r xmlns:w="http://schemas.openxmlformats.org/wordprocessingml/2006/main">
        <w:t xml:space="preserve">یوحنا 9:21 ہمیں خدا پر بھروسہ کرنا سکھاتا ہے جب ہمارے سوالات کا جواب نہیں ملتا اور دوسروں کی خودمختاری کا احترام کرنا۔</w:t>
      </w:r>
    </w:p>
    <w:p w14:paraId="477CB423" w14:textId="77777777" w:rsidR="00F90BDC" w:rsidRDefault="00F90BDC"/>
    <w:p w14:paraId="16176EFF" w14:textId="77777777" w:rsidR="00F90BDC" w:rsidRDefault="00F90BDC">
      <w:r xmlns:w="http://schemas.openxmlformats.org/wordprocessingml/2006/main">
        <w:t xml:space="preserve">1. خدا کا راز: اس وقت بھی بھروسہ کرنا جب ہم سمجھ نہیں پاتے ہیں۔</w:t>
      </w:r>
    </w:p>
    <w:p w14:paraId="1C09DCAB" w14:textId="77777777" w:rsidR="00F90BDC" w:rsidRDefault="00F90BDC"/>
    <w:p w14:paraId="41635028" w14:textId="77777777" w:rsidR="00F90BDC" w:rsidRDefault="00F90BDC">
      <w:r xmlns:w="http://schemas.openxmlformats.org/wordprocessingml/2006/main">
        <w:t xml:space="preserve">2. خود مختاری کا احترام: دوسروں کے فیصلوں کا احترام کرنا</w:t>
      </w:r>
    </w:p>
    <w:p w14:paraId="1A06E5AD" w14:textId="77777777" w:rsidR="00F90BDC" w:rsidRDefault="00F90BDC"/>
    <w:p w14:paraId="15A5DAD8" w14:textId="77777777" w:rsidR="00F90BDC" w:rsidRDefault="00F90BDC">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بلند ہیں۔‘‘</w:t>
      </w:r>
    </w:p>
    <w:p w14:paraId="16C93E67" w14:textId="77777777" w:rsidR="00F90BDC" w:rsidRDefault="00F90BDC"/>
    <w:p w14:paraId="416BB628" w14:textId="77777777" w:rsidR="00F90BDC" w:rsidRDefault="00F90BDC">
      <w:r xmlns:w="http://schemas.openxmlformats.org/wordprocessingml/2006/main">
        <w:t xml:space="preserve">2. یسعیاہ 40:28-29 "کیا تم نہیں جانتے؟ کیا تم نے نہیں سنا؟ خُداوند ابدی خُدا ہے، زمین کے کناروں کا خالق ہے۔ وہ بے ہوش نہیں ہوتا اور نہ ہی تھکتا ہے۔ اس کی سمجھ ناقابلِ تلاش ہے۔ وہ بے ہوش کو طاقت دیتا ہے اور جس کے پاس طاقت نہیں ہے اس کی طاقت بڑھاتا ہے۔‘‘</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9:22 یہ الفاظ اُس کے والدین نے کہے کیونکہ وہ یہودیوں سے ڈرتے تھے کیونکہ یہودی پہلے ہی اقرار کر چکے تھے کہ اگر کوئی اقرار کرے کہ وہ مسیح ہے تو اُسے عبادت خانہ سے نکال دیا جائے۔</w:t>
      </w:r>
    </w:p>
    <w:p w14:paraId="71BCE3F6" w14:textId="77777777" w:rsidR="00F90BDC" w:rsidRDefault="00F90BDC"/>
    <w:p w14:paraId="76823CF7" w14:textId="77777777" w:rsidR="00F90BDC" w:rsidRDefault="00F90BDC">
      <w:r xmlns:w="http://schemas.openxmlformats.org/wordprocessingml/2006/main">
        <w:t xml:space="preserve">یہ حوالہ یہودی لوگوں کے خوف کو ظاہر کرتا ہے کیونکہ ان کا خیال تھا کہ مسیح کا اقرار کرنے سے عبادت گاہ سے نکال دیا جائے گا۔</w:t>
      </w:r>
    </w:p>
    <w:p w14:paraId="7D69BF72" w14:textId="77777777" w:rsidR="00F90BDC" w:rsidRDefault="00F90BDC"/>
    <w:p w14:paraId="5CE27205" w14:textId="77777777" w:rsidR="00F90BDC" w:rsidRDefault="00F90BDC">
      <w:r xmlns:w="http://schemas.openxmlformats.org/wordprocessingml/2006/main">
        <w:t xml:space="preserve">1. انسان کا خوف ایک جال ہے۔</w:t>
      </w:r>
    </w:p>
    <w:p w14:paraId="763D2286" w14:textId="77777777" w:rsidR="00F90BDC" w:rsidRDefault="00F90BDC"/>
    <w:p w14:paraId="2262606C" w14:textId="77777777" w:rsidR="00F90BDC" w:rsidRDefault="00F90BDC">
      <w:r xmlns:w="http://schemas.openxmlformats.org/wordprocessingml/2006/main">
        <w:t xml:space="preserve">2. آپ جو یقین رکھتے ہیں اس کے لیے کھڑے ہو جائیں۔</w:t>
      </w:r>
    </w:p>
    <w:p w14:paraId="3319DEE2" w14:textId="77777777" w:rsidR="00F90BDC" w:rsidRDefault="00F90BDC"/>
    <w:p w14:paraId="0288612B" w14:textId="77777777" w:rsidR="00F90BDC" w:rsidRDefault="00F90BDC">
      <w:r xmlns:w="http://schemas.openxmlformats.org/wordprocessingml/2006/main">
        <w:t xml:space="preserve">1. امثال 29:25 - انسان کا خوف پھندا لاتا ہے، لیکن جو کوئی رب پر بھروسا رکھتا ہے وہ محفوظ رہے گا۔</w:t>
      </w:r>
    </w:p>
    <w:p w14:paraId="450452A9" w14:textId="77777777" w:rsidR="00F90BDC" w:rsidRDefault="00F90BDC"/>
    <w:p w14:paraId="51E40566" w14:textId="77777777" w:rsidR="00F90BDC" w:rsidRDefault="00F90BDC">
      <w:r xmlns:w="http://schemas.openxmlformats.org/wordprocessingml/2006/main">
        <w:t xml:space="preserve">2. رومیوں 10:9-10 - کہ اگر آپ اپنے منہ سے خداوند یسوع کا اقرار کرتے ہیں اور اپنے دل میں یقین رکھتے ہیں کہ خدا نے اسے مردوں میں سے زندہ کیا ہے تو آپ نجات پائیں گے۔ کیونکہ دل سے راستبازی کے لیے ایمان لایا جاتا ہے، اور منہ سے اقرار نجات کے لیے کیا جاتا ہے۔</w:t>
      </w:r>
    </w:p>
    <w:p w14:paraId="33AFE908" w14:textId="77777777" w:rsidR="00F90BDC" w:rsidRDefault="00F90BDC"/>
    <w:p w14:paraId="7E8B9C9D" w14:textId="77777777" w:rsidR="00F90BDC" w:rsidRDefault="00F90BDC">
      <w:r xmlns:w="http://schemas.openxmlformats.org/wordprocessingml/2006/main">
        <w:t xml:space="preserve">یُوحنّا 9:23 اِس لِئے اُس کے ماں باپ نے کہا کہ وہ بوڑھا ہے۔ اس سے پوچھو.</w:t>
      </w:r>
    </w:p>
    <w:p w14:paraId="4D042287" w14:textId="77777777" w:rsidR="00F90BDC" w:rsidRDefault="00F90BDC"/>
    <w:p w14:paraId="32AD79AC" w14:textId="77777777" w:rsidR="00F90BDC" w:rsidRDefault="00F90BDC">
      <w:r xmlns:w="http://schemas.openxmlformats.org/wordprocessingml/2006/main">
        <w:t xml:space="preserve">حوالہ: یوحنا 9 میں، یسوع ایک آدمی کو شفا دیتا ہے جو اندھا پیدا ہوا تھا۔ اس کے پڑوسیوں، جاننے والوں، اور یہاں تک کہ اس کے والدین سے اس بارے میں پوچھ گچھ کی گئی کہ سبت کے دن شفا یابی کا یہ "غیر قانونی" فعل کس نے کیا تھا۔ تاہم، وہ اس بات کا جواب نہیں دے سکے کہ علاج کس نے کیا ہے کیونکہ وہ نہیں جانتے تھے۔ جب یسوع کے شاگردوں نے اس آدمی سے پوچھا کہ اسے کس نے شفا دی تو اس نے کہا کہ یہ یسوع ہے۔ تاہم، اس کے والدین خاموش رہے، کیونکہ وہ یہودی رہنماؤں سے ڈرتے تھے۔ آخرکار کہنے لگے کہ عمر رسیدہ ہے اس سے پوچھو۔</w:t>
      </w:r>
    </w:p>
    <w:p w14:paraId="44219327" w14:textId="77777777" w:rsidR="00F90BDC" w:rsidRDefault="00F90BDC"/>
    <w:p w14:paraId="57170693" w14:textId="77777777" w:rsidR="00F90BDC" w:rsidRDefault="00F90BDC">
      <w:r xmlns:w="http://schemas.openxmlformats.org/wordprocessingml/2006/main">
        <w:t xml:space="preserve">1. شفا دینے کے لیے یسوع کی طاقت: یسوع کس طرح ایک نابینا پیدا ہونے والے آدمی پر معجزانہ طور پر شفا دینے کے قابل تھا اور اس کے لیے جس ایمان کی ضرورت تھی</w:t>
      </w:r>
    </w:p>
    <w:p w14:paraId="29641337" w14:textId="77777777" w:rsidR="00F90BDC" w:rsidRDefault="00F90BDC"/>
    <w:p w14:paraId="7F41E856" w14:textId="77777777" w:rsidR="00F90BDC" w:rsidRDefault="00F90BDC">
      <w:r xmlns:w="http://schemas.openxmlformats.org/wordprocessingml/2006/main">
        <w:t xml:space="preserve">2. یسوع کے پیروکاروں کی ہمت: کس طرح اندھا پیدا ہوا اور اس کے والدین نے مخالفت کا سامنا کرتے ہوئے بھی یسوع کی پیروی کرنے میں ہمت کا مظاہرہ کیا۔</w:t>
      </w:r>
    </w:p>
    <w:p w14:paraId="1E7B36C3" w14:textId="77777777" w:rsidR="00F90BDC" w:rsidRDefault="00F90BDC"/>
    <w:p w14:paraId="77F092B4" w14:textId="77777777" w:rsidR="00F90BDC" w:rsidRDefault="00F90BDC">
      <w:r xmlns:w="http://schemas.openxmlformats.org/wordprocessingml/2006/main">
        <w:t xml:space="preserve">1. میتھیو 17:20 - "اس نے ان سے کہا، "تمہارے کم ایمان کی وجہ سے۔ میں تم سے سچ کہتا ہوں، اگر تم میں رائی کے دانے کے برابر ایمان ہے، تو تم اس پہاڑ سے کہو گے، 'یہاں سے ہٹ جا۔ وہاں تک، اور یہ حرکت کرے گا، اور آپ کے لیے کچھ بھی ناممکن نہیں ہوگا۔</w:t>
      </w:r>
    </w:p>
    <w:p w14:paraId="6339089C" w14:textId="77777777" w:rsidR="00F90BDC" w:rsidRDefault="00F90BDC"/>
    <w:p w14:paraId="1E0C4761" w14:textId="77777777" w:rsidR="00F90BDC" w:rsidRDefault="00F90BDC">
      <w:r xmlns:w="http://schemas.openxmlformats.org/wordprocessingml/2006/main">
        <w:t xml:space="preserve">2. جان 10:27-28 - "میری بھیڑیں میری آواز سنتی ہیں، اور میں انہیں جانتا ہوں، اور وہ میرے پیچھے چلتی ہیں۔ میں انہیں ہمیشہ کی زندگی دیتا ہوں، اور وہ کبھی ہلاک نہیں ہوں گی، اور کوئی انہیں میرے ہاتھ سے نہیں چھین لے گا۔"</w:t>
      </w:r>
    </w:p>
    <w:p w14:paraId="581B0DA2" w14:textId="77777777" w:rsidR="00F90BDC" w:rsidRDefault="00F90BDC"/>
    <w:p w14:paraId="20E6DEF0" w14:textId="77777777" w:rsidR="00F90BDC" w:rsidRDefault="00F90BDC">
      <w:r xmlns:w="http://schemas.openxmlformats.org/wordprocessingml/2006/main">
        <w:t xml:space="preserve">یُوحنّا 9:24 پھر اُنہوں نے اُس اندھے کو دوبارہ بُلایا اور اُس سے کہا کہ خُدا کی حمد کرو: ہم جانتے ہیں کہ یہ آدمی گنہگار ہے۔</w:t>
      </w:r>
    </w:p>
    <w:p w14:paraId="540363EB" w14:textId="77777777" w:rsidR="00F90BDC" w:rsidRDefault="00F90BDC"/>
    <w:p w14:paraId="211D1A32" w14:textId="77777777" w:rsidR="00F90BDC" w:rsidRDefault="00F90BDC">
      <w:r xmlns:w="http://schemas.openxmlformats.org/wordprocessingml/2006/main">
        <w:t xml:space="preserve">مذہبی حکام نے نابینا آدمی سے کہا کہ وہ خُدا کی حمد کرے، یہ مانتے ہوئے کہ یسوع ایک گنہگار تھا۔</w:t>
      </w:r>
    </w:p>
    <w:p w14:paraId="7482B23F" w14:textId="77777777" w:rsidR="00F90BDC" w:rsidRDefault="00F90BDC"/>
    <w:p w14:paraId="54FD2308" w14:textId="77777777" w:rsidR="00F90BDC" w:rsidRDefault="00F90BDC">
      <w:r xmlns:w="http://schemas.openxmlformats.org/wordprocessingml/2006/main">
        <w:t xml:space="preserve">1: ہمیں یسوع کے کام میں خُدا کی طاقت کو پہچاننا چاہیے، یہاں تک کہ جب ہمارے اردگرد کے لوگ ایسا نہ کریں۔</w:t>
      </w:r>
    </w:p>
    <w:p w14:paraId="0E35C566" w14:textId="77777777" w:rsidR="00F90BDC" w:rsidRDefault="00F90BDC"/>
    <w:p w14:paraId="3FE28537" w14:textId="77777777" w:rsidR="00F90BDC" w:rsidRDefault="00F90BDC">
      <w:r xmlns:w="http://schemas.openxmlformats.org/wordprocessingml/2006/main">
        <w:t xml:space="preserve">2: ہمیں یسوع کے معجزات کا جشن منانا چاہیے، یہاں تک کہ جب دوسرے انہیں پہچاننے میں ناکام ہوں۔</w:t>
      </w:r>
    </w:p>
    <w:p w14:paraId="701D5A6E" w14:textId="77777777" w:rsidR="00F90BDC" w:rsidRDefault="00F90BDC"/>
    <w:p w14:paraId="31232ACB" w14:textId="77777777" w:rsidR="00F90BDC" w:rsidRDefault="00F90BDC">
      <w:r xmlns:w="http://schemas.openxmlformats.org/wordprocessingml/2006/main">
        <w:t xml:space="preserve">1: یسعیاہ 29:18-19 - اس دن بہرے کتاب کی باتیں سنیں گے، اور اندھوں کی آنکھیں اندھیرے اور اندھیرے سے دیکھیں گی۔ حلیموں کو خُداوند میں تازہ خوشی ملے گی، اور بنی نوع انسان میں سے غریب اسرائیل کے قدوس میں خوش ہوں گے۔</w:t>
      </w:r>
    </w:p>
    <w:p w14:paraId="2D2D78E7" w14:textId="77777777" w:rsidR="00F90BDC" w:rsidRDefault="00F90BDC"/>
    <w:p w14:paraId="4483F083" w14:textId="77777777" w:rsidR="00F90BDC" w:rsidRDefault="00F90BDC">
      <w:r xmlns:w="http://schemas.openxmlformats.org/wordprocessingml/2006/main">
        <w:t xml:space="preserve">2: میتھیو 11:5 - اندھوں کو بینائی ملتی ہے اور لنگڑے چلتے ہیں، کوڑھی پاک ہوتے ہیں اور بہرے سنتے ہیں، اور مردے جی اٹھتے ہیں، اور غریبوں کو خوشخبری سنائی جاتی ہے۔</w:t>
      </w:r>
    </w:p>
    <w:p w14:paraId="14AEAD15" w14:textId="77777777" w:rsidR="00F90BDC" w:rsidRDefault="00F90BDC"/>
    <w:p w14:paraId="0C32A9CB" w14:textId="77777777" w:rsidR="00F90BDC" w:rsidRDefault="00F90BDC">
      <w:r xmlns:w="http://schemas.openxmlformats.org/wordprocessingml/2006/main">
        <w:t xml:space="preserve">یوحنا 9:25 اُس نے جواب دیا کہ وہ گنہگار ہے یا نہیں، میں نہیں جانتا: میں ایک بات جانتا ہوں کہ جب میں اندھا تھا، اب دیکھتا ہوں۔</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ایک نابینا شخص کو یسوع نے شفا دی اور وضاحت کی کہ اسے یقین نہیں ہے کہ شفا دینے والا گنہگار ہے یا نہیں، لیکن وہ جانتا ہے کہ وہ پہلے اندھا ہوا کرتا تھا، لیکن اب وہ دیکھ سکتا ہے۔</w:t>
      </w:r>
    </w:p>
    <w:p w14:paraId="507A079F" w14:textId="77777777" w:rsidR="00F90BDC" w:rsidRDefault="00F90BDC"/>
    <w:p w14:paraId="748331DB" w14:textId="77777777" w:rsidR="00F90BDC" w:rsidRDefault="00F90BDC">
      <w:r xmlns:w="http://schemas.openxmlformats.org/wordprocessingml/2006/main">
        <w:t xml:space="preserve">1. شفا اور بحال کرنے کے لئے یسوع کی طاقت</w:t>
      </w:r>
    </w:p>
    <w:p w14:paraId="681C8941" w14:textId="77777777" w:rsidR="00F90BDC" w:rsidRDefault="00F90BDC"/>
    <w:p w14:paraId="29CA75A1" w14:textId="77777777" w:rsidR="00F90BDC" w:rsidRDefault="00F90BDC">
      <w:r xmlns:w="http://schemas.openxmlformats.org/wordprocessingml/2006/main">
        <w:t xml:space="preserve">2. اندھے آدمی کی ایمان کی گواہی</w:t>
      </w:r>
    </w:p>
    <w:p w14:paraId="570F745C" w14:textId="77777777" w:rsidR="00F90BDC" w:rsidRDefault="00F90BDC"/>
    <w:p w14:paraId="06EFC338" w14:textId="77777777" w:rsidR="00F90BDC" w:rsidRDefault="00F90BDC">
      <w:r xmlns:w="http://schemas.openxmlformats.org/wordprocessingml/2006/main">
        <w:t xml:space="preserve">1. میتھیو 9:27-31 - یسوع دو اندھوں کو شفا دیتا ہے۔</w:t>
      </w:r>
    </w:p>
    <w:p w14:paraId="3720EDFF" w14:textId="77777777" w:rsidR="00F90BDC" w:rsidRDefault="00F90BDC"/>
    <w:p w14:paraId="05572163" w14:textId="77777777" w:rsidR="00F90BDC" w:rsidRDefault="00F90BDC">
      <w:r xmlns:w="http://schemas.openxmlformats.org/wordprocessingml/2006/main">
        <w:t xml:space="preserve">2. زبور 146:8 - خداوند اندھوں کی آنکھیں کھول دیتا ہے۔</w:t>
      </w:r>
    </w:p>
    <w:p w14:paraId="7AA88CF5" w14:textId="77777777" w:rsidR="00F90BDC" w:rsidRDefault="00F90BDC"/>
    <w:p w14:paraId="2F348379" w14:textId="77777777" w:rsidR="00F90BDC" w:rsidRDefault="00F90BDC">
      <w:r xmlns:w="http://schemas.openxmlformats.org/wordprocessingml/2006/main">
        <w:t xml:space="preserve">یُوحنّا 9:26 اُنہوں نے اُس سے پِھر کہا اُس نے تُجھے کیا کِیا؟ اس نے تیری آنکھیں کیسے کھولیں؟</w:t>
      </w:r>
    </w:p>
    <w:p w14:paraId="0CA4852A" w14:textId="77777777" w:rsidR="00F90BDC" w:rsidRDefault="00F90BDC"/>
    <w:p w14:paraId="1E954552" w14:textId="77777777" w:rsidR="00F90BDC" w:rsidRDefault="00F90BDC">
      <w:r xmlns:w="http://schemas.openxmlformats.org/wordprocessingml/2006/main">
        <w:t xml:space="preserve">نابینا آدمی کی شفایابی: یسوع نے ایک نابینا شخص کو معجزانہ طور پر شفا دے کر اپنی الہی طاقت کا مظاہرہ کیا۔</w:t>
      </w:r>
    </w:p>
    <w:p w14:paraId="5F9122F2" w14:textId="77777777" w:rsidR="00F90BDC" w:rsidRDefault="00F90BDC"/>
    <w:p w14:paraId="5DF674AE" w14:textId="77777777" w:rsidR="00F90BDC" w:rsidRDefault="00F90BDC">
      <w:r xmlns:w="http://schemas.openxmlformats.org/wordprocessingml/2006/main">
        <w:t xml:space="preserve">1. خدا ناممکن کو کرنے پر قادر ہے۔</w:t>
      </w:r>
    </w:p>
    <w:p w14:paraId="52E71E16" w14:textId="77777777" w:rsidR="00F90BDC" w:rsidRDefault="00F90BDC"/>
    <w:p w14:paraId="077A1AE5" w14:textId="77777777" w:rsidR="00F90BDC" w:rsidRDefault="00F90BDC">
      <w:r xmlns:w="http://schemas.openxmlformats.org/wordprocessingml/2006/main">
        <w:t xml:space="preserve">2. معجزے خدا کی قدرت کی یاد دہانی ہیں۔</w:t>
      </w:r>
    </w:p>
    <w:p w14:paraId="7266820E" w14:textId="77777777" w:rsidR="00F90BDC" w:rsidRDefault="00F90BDC"/>
    <w:p w14:paraId="61983C22" w14:textId="77777777" w:rsidR="00F90BDC" w:rsidRDefault="00F90BDC">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14:paraId="2847D7AB" w14:textId="77777777" w:rsidR="00F90BDC" w:rsidRDefault="00F90BDC"/>
    <w:p w14:paraId="67298380" w14:textId="77777777" w:rsidR="00F90BDC" w:rsidRDefault="00F90BDC">
      <w:r xmlns:w="http://schemas.openxmlformats.org/wordprocessingml/2006/main">
        <w:t xml:space="preserve">2. خروج 15:11 - اے خداوند، دیوتاؤں میں تیرے جیسا کون ہے؟ تجھ جیسا کون ہے، پاکیزگی میں عظمت والا، شاندار کاموں میں شاندار، عجائبات کرنے والا؟</w:t>
      </w:r>
    </w:p>
    <w:p w14:paraId="3EA6B12C" w14:textId="77777777" w:rsidR="00F90BDC" w:rsidRDefault="00F90BDC"/>
    <w:p w14:paraId="1BE7BF80" w14:textId="77777777" w:rsidR="00F90BDC" w:rsidRDefault="00F90BDC">
      <w:r xmlns:w="http://schemas.openxmlformats.org/wordprocessingml/2006/main">
        <w:t xml:space="preserve">یُوحنّا 9:27 اُس نے اُن سے کہا مَیں تُم کو پہلے ہی بتا چکا ہوں اور تم نے نہیں سُنا تو پھر کیوں سُنیں گے؟ کیا تم بھی اس کے شاگرد بنو گے؟</w:t>
      </w:r>
    </w:p>
    <w:p w14:paraId="24AA552A" w14:textId="77777777" w:rsidR="00F90BDC" w:rsidRDefault="00F90BDC"/>
    <w:p w14:paraId="3591E08F" w14:textId="77777777" w:rsidR="00F90BDC" w:rsidRDefault="00F90BDC">
      <w:r xmlns:w="http://schemas.openxmlformats.org/wordprocessingml/2006/main">
        <w:t xml:space="preserve">فریسیوں نے ایک اندھے پیدا ہونے والے شخص سے پوچھا کہ کیا وہ یسوع کا شاگرد ہے، جس کے جواب میں اس نے پوچھا کہ اگر وہ پہلے ہی سن چکے ہیں تو انہیں دوبارہ جواب کیوں سننا پڑے گا۔</w:t>
      </w:r>
    </w:p>
    <w:p w14:paraId="38609F8C" w14:textId="77777777" w:rsidR="00F90BDC" w:rsidRDefault="00F90BDC"/>
    <w:p w14:paraId="6DD59047" w14:textId="77777777" w:rsidR="00F90BDC" w:rsidRDefault="00F90BDC">
      <w:r xmlns:w="http://schemas.openxmlformats.org/wordprocessingml/2006/main">
        <w:t xml:space="preserve">1. یسوع کی طاقت: اندھا پیدا ہونے اور فریسیوں کی طرف سے طنز کا سامنا کرنے کے باوجود، اس شخص نے یسوع میں اپنے ایمان کے لیے کھڑے ہونے کا انتخاب کیا۔</w:t>
      </w:r>
    </w:p>
    <w:p w14:paraId="350CEC81" w14:textId="77777777" w:rsidR="00F90BDC" w:rsidRDefault="00F90BDC"/>
    <w:p w14:paraId="4BD9DC51" w14:textId="77777777" w:rsidR="00F90BDC" w:rsidRDefault="00F90BDC">
      <w:r xmlns:w="http://schemas.openxmlformats.org/wordprocessingml/2006/main">
        <w:t xml:space="preserve">2. مصیبت کے وقت ایمان: فریسیوں کی مخالفت کے باوجود اس شخص کا یسوع پر ایمان اٹل تھا۔</w:t>
      </w:r>
    </w:p>
    <w:p w14:paraId="7FE5E5E4" w14:textId="77777777" w:rsidR="00F90BDC" w:rsidRDefault="00F90BDC"/>
    <w:p w14:paraId="31B14D32" w14:textId="77777777" w:rsidR="00F90BDC" w:rsidRDefault="00F90BDC">
      <w:r xmlns:w="http://schemas.openxmlformats.org/wordprocessingml/2006/main">
        <w:t xml:space="preserve">1. عبرانیوں 11: 1 - "اب ایمان ان چیزوں کی یقین دہانی ہے جس کی امید کی جاتی ہے، نظر نہ آنے والی چیزوں کا یقین۔"</w:t>
      </w:r>
    </w:p>
    <w:p w14:paraId="79EB4A42" w14:textId="77777777" w:rsidR="00F90BDC" w:rsidRDefault="00F90BDC"/>
    <w:p w14:paraId="528CB0AC" w14:textId="77777777" w:rsidR="00F90BDC" w:rsidRDefault="00F90BDC">
      <w:r xmlns:w="http://schemas.openxmlformats.org/wordprocessingml/2006/main">
        <w:t xml:space="preserve">2. میتھیو 16:24 - "پھر یسوع نے اپنے شاگردوں سے کہا، "اگر کوئی میرے پیچھے آنا چاہے تو اپنے آپ کا انکار کرے اور اپنی صلیب اٹھا کر میرے پیچھے ہو لے۔"</w:t>
      </w:r>
    </w:p>
    <w:p w14:paraId="7A62A97F" w14:textId="77777777" w:rsidR="00F90BDC" w:rsidRDefault="00F90BDC"/>
    <w:p w14:paraId="360D665F" w14:textId="77777777" w:rsidR="00F90BDC" w:rsidRDefault="00F90BDC">
      <w:r xmlns:w="http://schemas.openxmlformats.org/wordprocessingml/2006/main">
        <w:t xml:space="preserve">یوحنا 9:28 تب اُنہوں نے اُس کو لعن طعن کر کے کہا، تُو اُس کا شاگرد ہے۔ لیکن ہم موسیٰ کے شاگرد ہیں۔</w:t>
      </w:r>
    </w:p>
    <w:p w14:paraId="3B1D2075" w14:textId="77777777" w:rsidR="00F90BDC" w:rsidRDefault="00F90BDC"/>
    <w:p w14:paraId="6772E917" w14:textId="77777777" w:rsidR="00F90BDC" w:rsidRDefault="00F90BDC">
      <w:r xmlns:w="http://schemas.openxmlformats.org/wordprocessingml/2006/main">
        <w:t xml:space="preserve">یوحنا 9:28 یسوع کے شاگردوں کو دوسرے لوگوں کے ذریعہ طعنہ دینے کا خلاصہ کرتا ہے جنہوں نے موسی کے شاگرد ہونے کا دعوی کیا تھا۔</w:t>
      </w:r>
    </w:p>
    <w:p w14:paraId="3E650739" w14:textId="77777777" w:rsidR="00F90BDC" w:rsidRDefault="00F90BDC"/>
    <w:p w14:paraId="44D2F6D0" w14:textId="77777777" w:rsidR="00F90BDC" w:rsidRDefault="00F90BDC">
      <w:r xmlns:w="http://schemas.openxmlformats.org/wordprocessingml/2006/main">
        <w:t xml:space="preserve">1. ہم مخالفت سے نمٹنے کے دوران عاجزی اور فضل کی یسوع کی مثال سے سیکھ سکتے ہیں۔</w:t>
      </w:r>
    </w:p>
    <w:p w14:paraId="6C5372FC" w14:textId="77777777" w:rsidR="00F90BDC" w:rsidRDefault="00F90BDC"/>
    <w:p w14:paraId="586F1D30" w14:textId="77777777" w:rsidR="00F90BDC" w:rsidRDefault="00F90BDC">
      <w:r xmlns:w="http://schemas.openxmlformats.org/wordprocessingml/2006/main">
        <w:t xml:space="preserve">2. ہمارے ایمان کی تعریف کی جانی چاہیے بجائے اس کے کہ تنقید کی جائے۔</w:t>
      </w:r>
    </w:p>
    <w:p w14:paraId="39BFAD27" w14:textId="77777777" w:rsidR="00F90BDC" w:rsidRDefault="00F90BDC"/>
    <w:p w14:paraId="09628E88" w14:textId="77777777" w:rsidR="00F90BDC" w:rsidRDefault="00F90BDC">
      <w:r xmlns:w="http://schemas.openxmlformats.org/wordprocessingml/2006/main">
        <w:t xml:space="preserve">1. میتھیو 5: 11-12 "مبارک ہو تم، جب لوگ میری خاطر تم پر طعنہ زنی کریں گے، تمہیں ستائیں گے، اور تمہارے خلاف ہر طرح کی برائی جھوٹی کہیں گے۔ خوشی مناؤ، اور بہت خوش ہو، کیونکہ آسمان پر تمہارا اجر عظیم ہے، کیونکہ انہوں نے تم سے پہلے نبیوں کو بھی اسی طرح ستایا۔"</w:t>
      </w:r>
    </w:p>
    <w:p w14:paraId="2502B752" w14:textId="77777777" w:rsidR="00F90BDC" w:rsidRDefault="00F90BDC"/>
    <w:p w14:paraId="743F9C4D" w14:textId="77777777" w:rsidR="00F90BDC" w:rsidRDefault="00F90BDC">
      <w:r xmlns:w="http://schemas.openxmlformats.org/wordprocessingml/2006/main">
        <w:t xml:space="preserve">2. جیمز 1: 2-4 "میرے بھائیو، جب آپ متنوع آزمائشوں میں پڑتے ہیں تو اس کو پوری خوشی شمار کریں۔ یہ جانتے ہوئے کہ آپ کے ایمان کی کوشش صبر کو کام دیتی ہے۔ لیکن صبر کو اپنا کام پورا کرنے دو، تاکہ تم کامل اور مکمل ہو جاؤ، کسی چیز کے محتاج نہ رہو۔"</w:t>
      </w:r>
    </w:p>
    <w:p w14:paraId="475C3C2B" w14:textId="77777777" w:rsidR="00F90BDC" w:rsidRDefault="00F90BDC"/>
    <w:p w14:paraId="387D23C0" w14:textId="77777777" w:rsidR="00F90BDC" w:rsidRDefault="00F90BDC">
      <w:r xmlns:w="http://schemas.openxmlformats.org/wordprocessingml/2006/main">
        <w:t xml:space="preserve">یوحنا 9:29 ہم جانتے ہیں کہ خُدا نے موسیٰ سے بات کی تھی، ہم نہیں جانتے کہ وہ کہاں کا ہے۔</w:t>
      </w:r>
    </w:p>
    <w:p w14:paraId="33D14655" w14:textId="77777777" w:rsidR="00F90BDC" w:rsidRDefault="00F90BDC"/>
    <w:p w14:paraId="7E83EC96" w14:textId="77777777" w:rsidR="00F90BDC" w:rsidRDefault="00F90BDC">
      <w:r xmlns:w="http://schemas.openxmlformats.org/wordprocessingml/2006/main">
        <w:t xml:space="preserve">اس وقت کے لوگوں نے سوال کیا کہ یسوع کون ہے کیونکہ وہ جانتے تھے کہ خدا نے موسیٰ سے بات کی، لیکن وہ نہیں جانتے تھے کہ عیسیٰ کہاں سے آیا ہے۔</w:t>
      </w:r>
    </w:p>
    <w:p w14:paraId="26184229" w14:textId="77777777" w:rsidR="00F90BDC" w:rsidRDefault="00F90BDC"/>
    <w:p w14:paraId="0BAEE88D" w14:textId="77777777" w:rsidR="00F90BDC" w:rsidRDefault="00F90BDC">
      <w:r xmlns:w="http://schemas.openxmlformats.org/wordprocessingml/2006/main">
        <w:t xml:space="preserve">1. یسوع موسیٰ سے بڑا ہے: خدا نے موسیٰ سے بات کی، لیکن یسوع خدا کی قدرت کا ایک خاص نمونہ تھا۔</w:t>
      </w:r>
    </w:p>
    <w:p w14:paraId="501C31E7" w14:textId="77777777" w:rsidR="00F90BDC" w:rsidRDefault="00F90BDC"/>
    <w:p w14:paraId="64B34C19" w14:textId="77777777" w:rsidR="00F90BDC" w:rsidRDefault="00F90BDC">
      <w:r xmlns:w="http://schemas.openxmlformats.org/wordprocessingml/2006/main">
        <w:t xml:space="preserve">2. خدا کی بادشاہی میں سب کا استقبال ہے: اس بات سے کوئی فرق نہیں پڑتا ہے کہ ہم کہاں سے آئے ہیں، خدا کھلے بازوؤں سے ہمارا استقبال کرتا ہے۔</w:t>
      </w:r>
    </w:p>
    <w:p w14:paraId="4D7B4B79" w14:textId="77777777" w:rsidR="00F90BDC" w:rsidRDefault="00F90BDC"/>
    <w:p w14:paraId="0E0B4C7C" w14:textId="77777777" w:rsidR="00F90BDC" w:rsidRDefault="00F90BDC">
      <w:r xmlns:w="http://schemas.openxmlformats.org/wordprocessingml/2006/main">
        <w:t xml:space="preserve">1. میتھیو 11: 11-12 "میں تم سے سچ کہتا ہوں کہ عورتوں سے پیدا ہونے والوں میں یوحنا بپتسمہ دینے والے سے بڑا کوئی نہیں پیدا ہوا۔ پھر بھی جو آسمان کی بادشاہی میں سب سے چھوٹا ہے وہ اس سے بڑا ہے۔"</w:t>
      </w:r>
    </w:p>
    <w:p w14:paraId="6281D742" w14:textId="77777777" w:rsidR="00F90BDC" w:rsidRDefault="00F90BDC"/>
    <w:p w14:paraId="2A2BF13E" w14:textId="77777777" w:rsidR="00F90BDC" w:rsidRDefault="00F90BDC">
      <w:r xmlns:w="http://schemas.openxmlformats.org/wordprocessingml/2006/main">
        <w:t xml:space="preserve">2. رومیوں 8: 38-39 "کیونکہ مجھے یقین ہے کہ نہ موت، نہ زندگی، نہ فرشتے، نہ حاکم،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14:paraId="72D2B16F" w14:textId="77777777" w:rsidR="00F90BDC" w:rsidRDefault="00F90BDC"/>
    <w:p w14:paraId="17EDEE55" w14:textId="77777777" w:rsidR="00F90BDC" w:rsidRDefault="00F90BDC">
      <w:r xmlns:w="http://schemas.openxmlformats.org/wordprocessingml/2006/main">
        <w:t xml:space="preserve">یُوحنّا 9:30 اُس آدمی نے جواب میں اُن سے کہا، اِس میں ایک عجیب بات کیوں ہے کہ تُم نہیں جانتے کہ وہ کہاں کا ہے لیکن اُس نے میری آنکھیں کھول دیں۔</w:t>
      </w:r>
    </w:p>
    <w:p w14:paraId="1DDCE1DD" w14:textId="77777777" w:rsidR="00F90BDC" w:rsidRDefault="00F90BDC"/>
    <w:p w14:paraId="3DD18A7E" w14:textId="77777777" w:rsidR="00F90BDC" w:rsidRDefault="00F90BDC">
      <w:r xmlns:w="http://schemas.openxmlformats.org/wordprocessingml/2006/main">
        <w:t xml:space="preserve">یہ حوالہ ایک معجزے پر روشنی ڈالتا ہے جس میں ایک اندھے پیدا ہوئے آدمی کو یسوع نے شفا دی تھی۔ وہ حیران ہے </w:t>
      </w:r>
      <w:r xmlns:w="http://schemas.openxmlformats.org/wordprocessingml/2006/main">
        <w:lastRenderedPageBreak xmlns:w="http://schemas.openxmlformats.org/wordprocessingml/2006/main"/>
      </w:r>
      <w:r xmlns:w="http://schemas.openxmlformats.org/wordprocessingml/2006/main">
        <w:t xml:space="preserve">کہ یسوع نے اسے شفا بخشی، حالانکہ وہ اپنی شناخت نہیں جانتا تھا۔</w:t>
      </w:r>
    </w:p>
    <w:p w14:paraId="2ABAC7E3" w14:textId="77777777" w:rsidR="00F90BDC" w:rsidRDefault="00F90BDC"/>
    <w:p w14:paraId="5A930736" w14:textId="77777777" w:rsidR="00F90BDC" w:rsidRDefault="00F90BDC">
      <w:r xmlns:w="http://schemas.openxmlformats.org/wordprocessingml/2006/main">
        <w:t xml:space="preserve">1: یسوع ایک شفا دینے والا ہے اور اس کی شفایابی سب کے لیے دستیاب ہے، چاہے ان کی شناخت کچھ بھی ہو۔</w:t>
      </w:r>
    </w:p>
    <w:p w14:paraId="558881DA" w14:textId="77777777" w:rsidR="00F90BDC" w:rsidRDefault="00F90BDC"/>
    <w:p w14:paraId="70EA5CDD" w14:textId="77777777" w:rsidR="00F90BDC" w:rsidRDefault="00F90BDC">
      <w:r xmlns:w="http://schemas.openxmlformats.org/wordprocessingml/2006/main">
        <w:t xml:space="preserve">2: یسوع معجزانہ شفا کا ذریعہ ہیں اور جو لوگ ان کی شفایابی کو قبول کرتے ہیں وہ بدل جاتے ہیں۔</w:t>
      </w:r>
    </w:p>
    <w:p w14:paraId="69F96DDD" w14:textId="77777777" w:rsidR="00F90BDC" w:rsidRDefault="00F90BDC"/>
    <w:p w14:paraId="20F8A090" w14:textId="77777777" w:rsidR="00F90BDC" w:rsidRDefault="00F90BDC">
      <w:r xmlns:w="http://schemas.openxmlformats.org/wordprocessingml/2006/main">
        <w:t xml:space="preserve">1: میتھیو 11:5 - اندھوں کو بینائی ملتی ہے، لنگڑے چلتے ہیں، جذام والے پاک ہوتے ہیں، بہرے سنتے ہیں، مردے جی اٹھتے ہیں، اور غریبوں کو خوشخبری سنائی جاتی ہے۔</w:t>
      </w:r>
    </w:p>
    <w:p w14:paraId="7D346FA7" w14:textId="77777777" w:rsidR="00F90BDC" w:rsidRDefault="00F90BDC"/>
    <w:p w14:paraId="5FAC5479" w14:textId="77777777" w:rsidR="00F90BDC" w:rsidRDefault="00F90BDC">
      <w:r xmlns:w="http://schemas.openxmlformats.org/wordprocessingml/2006/main">
        <w:t xml:space="preserve">2: یسعیاہ 53:5 - لیکن وہ ہماری خطاؤں کے لئے چھیدا گیا، وہ ہماری بدکاریوں کے لئے کچلا گیا؛ وہ سزا جس سے ہمیں سکون ملا، اور اس کے زخموں سے ہم شفایاب ہوئے۔</w:t>
      </w:r>
    </w:p>
    <w:p w14:paraId="71319B11" w14:textId="77777777" w:rsidR="00F90BDC" w:rsidRDefault="00F90BDC"/>
    <w:p w14:paraId="1716D7B6" w14:textId="77777777" w:rsidR="00F90BDC" w:rsidRDefault="00F90BDC">
      <w:r xmlns:w="http://schemas.openxmlformats.org/wordprocessingml/2006/main">
        <w:t xml:space="preserve">یوحنا 9:31 اب ہم جانتے ہیں کہ خُدا گنہگاروں کی نہیں سُنتا لیکن اگر کوئی خُدا کا پرستار ہو اور اُس کی مرضی پر چلتا ہے تو وہ اُس کی سُنتا ہے۔</w:t>
      </w:r>
    </w:p>
    <w:p w14:paraId="625E1065" w14:textId="77777777" w:rsidR="00F90BDC" w:rsidRDefault="00F90BDC"/>
    <w:p w14:paraId="4DA7E422" w14:textId="77777777" w:rsidR="00F90BDC" w:rsidRDefault="00F90BDC">
      <w:r xmlns:w="http://schemas.openxmlformats.org/wordprocessingml/2006/main">
        <w:t xml:space="preserve">خدا ان لوگوں کی سنتا ہے جو اس کے سچے پرستار ہیں اور اس کی مرضی پر عمل کرتے ہیں۔</w:t>
      </w:r>
    </w:p>
    <w:p w14:paraId="3CE7C657" w14:textId="77777777" w:rsidR="00F90BDC" w:rsidRDefault="00F90BDC"/>
    <w:p w14:paraId="22B0D737" w14:textId="77777777" w:rsidR="00F90BDC" w:rsidRDefault="00F90BDC">
      <w:r xmlns:w="http://schemas.openxmlformats.org/wordprocessingml/2006/main">
        <w:t xml:space="preserve">1: حقیقی عبادت: اطاعت کا دل</w:t>
      </w:r>
    </w:p>
    <w:p w14:paraId="753D2A20" w14:textId="77777777" w:rsidR="00F90BDC" w:rsidRDefault="00F90BDC"/>
    <w:p w14:paraId="468602F6" w14:textId="77777777" w:rsidR="00F90BDC" w:rsidRDefault="00F90BDC">
      <w:r xmlns:w="http://schemas.openxmlformats.org/wordprocessingml/2006/main">
        <w:t xml:space="preserve">2: عبادت کی طاقت: خدا کی آواز کو کیسے سنیں۔</w:t>
      </w:r>
    </w:p>
    <w:p w14:paraId="1E2C8298" w14:textId="77777777" w:rsidR="00F90BDC" w:rsidRDefault="00F90BDC"/>
    <w:p w14:paraId="2C9AB1EC" w14:textId="77777777" w:rsidR="00F90BDC" w:rsidRDefault="00F90BDC">
      <w:r xmlns:w="http://schemas.openxmlformats.org/wordprocessingml/2006/main">
        <w:t xml:space="preserve">1: جیمز 4: 7-10، لہذا اپنے آپ کو خدا کے حوالے کر دیں۔ شیطان کا مقابلہ کرو، اور وہ تم سے بھاگ جائے گا۔</w:t>
      </w:r>
    </w:p>
    <w:p w14:paraId="45A8871F" w14:textId="77777777" w:rsidR="00F90BDC" w:rsidRDefault="00F90BDC"/>
    <w:p w14:paraId="6D5488AD" w14:textId="77777777" w:rsidR="00F90BDC" w:rsidRDefault="00F90BDC">
      <w:r xmlns:w="http://schemas.openxmlformats.org/wordprocessingml/2006/main">
        <w:t xml:space="preserve">2: کلسیوں 3:17، اور جو کچھ بھی تم قول یا فعل میں کرتے ہو، سب کچھ خداوند یسوع کے نام پر کرو، اس کے ذریعہ خدا اور باپ کا شکر ادا کرو۔</w:t>
      </w:r>
    </w:p>
    <w:p w14:paraId="5F0C3B93" w14:textId="77777777" w:rsidR="00F90BDC" w:rsidRDefault="00F90BDC"/>
    <w:p w14:paraId="73565170" w14:textId="77777777" w:rsidR="00F90BDC" w:rsidRDefault="00F90BDC">
      <w:r xmlns:w="http://schemas.openxmlformats.org/wordprocessingml/2006/main">
        <w:t xml:space="preserve">یُوحنّا 9:32 جب سے دُنیا شروع ہوئی ہے یہ نہیں سُنا گیا کہ کسی نے </w:t>
      </w:r>
      <w:r xmlns:w="http://schemas.openxmlformats.org/wordprocessingml/2006/main">
        <w:lastRenderedPageBreak xmlns:w="http://schemas.openxmlformats.org/wordprocessingml/2006/main"/>
      </w:r>
      <w:r xmlns:w="http://schemas.openxmlformats.org/wordprocessingml/2006/main">
        <w:t xml:space="preserve">اندھا پیدا ہونے والے کی آنکھیں کھول دیں۔</w:t>
      </w:r>
    </w:p>
    <w:p w14:paraId="517F2A20" w14:textId="77777777" w:rsidR="00F90BDC" w:rsidRDefault="00F90BDC"/>
    <w:p w14:paraId="167FF1F5" w14:textId="77777777" w:rsidR="00F90BDC" w:rsidRDefault="00F90BDC">
      <w:r xmlns:w="http://schemas.openxmlformats.org/wordprocessingml/2006/main">
        <w:t xml:space="preserve">حوالہ ایک ایسے شخص کے بارے میں ہے جو پیدائشی طور پر اندھا تھا اور اس کی آنکھیں کھلی ہوئی تھیں۔</w:t>
      </w:r>
    </w:p>
    <w:p w14:paraId="4571FFCC" w14:textId="77777777" w:rsidR="00F90BDC" w:rsidRDefault="00F90BDC"/>
    <w:p w14:paraId="416F0D00" w14:textId="77777777" w:rsidR="00F90BDC" w:rsidRDefault="00F90BDC">
      <w:r xmlns:w="http://schemas.openxmlformats.org/wordprocessingml/2006/main">
        <w:t xml:space="preserve">1. خدا کے معجزات اور فضل کے تحفے۔</w:t>
      </w:r>
    </w:p>
    <w:p w14:paraId="5C52954F" w14:textId="77777777" w:rsidR="00F90BDC" w:rsidRDefault="00F90BDC"/>
    <w:p w14:paraId="6736EF82" w14:textId="77777777" w:rsidR="00F90BDC" w:rsidRDefault="00F90BDC">
      <w:r xmlns:w="http://schemas.openxmlformats.org/wordprocessingml/2006/main">
        <w:t xml:space="preserve">2. ایمان کی طاقت</w:t>
      </w:r>
    </w:p>
    <w:p w14:paraId="418F3913" w14:textId="77777777" w:rsidR="00F90BDC" w:rsidRDefault="00F90BDC"/>
    <w:p w14:paraId="2E8D687E" w14:textId="77777777" w:rsidR="00F90BDC" w:rsidRDefault="00F90BDC">
      <w:r xmlns:w="http://schemas.openxmlformats.org/wordprocessingml/2006/main">
        <w:t xml:space="preserve">1. میتھیو 19:26، "لیکن یسوع نے ان کی طرف دیکھا اور ان سے کہا، "انسانوں کے لیے یہ ناممکن ہے، لیکن خدا کے لیے سب کچھ ممکن ہے۔"</w:t>
      </w:r>
    </w:p>
    <w:p w14:paraId="01EE7468" w14:textId="77777777" w:rsidR="00F90BDC" w:rsidRDefault="00F90BDC"/>
    <w:p w14:paraId="33F469F6" w14:textId="77777777" w:rsidR="00F90BDC" w:rsidRDefault="00F90BDC">
      <w:r xmlns:w="http://schemas.openxmlformats.org/wordprocessingml/2006/main">
        <w:t xml:space="preserve">2. زبور 146:8، "رب اندھوں کی آنکھیں کھول دیتا ہے؛ رب جھکنے والوں کو اٹھاتا ہے۔ خداوند راستبازوں سے محبت کرتا ہے۔"</w:t>
      </w:r>
    </w:p>
    <w:p w14:paraId="4291D457" w14:textId="77777777" w:rsidR="00F90BDC" w:rsidRDefault="00F90BDC"/>
    <w:p w14:paraId="6F8BF381" w14:textId="77777777" w:rsidR="00F90BDC" w:rsidRDefault="00F90BDC">
      <w:r xmlns:w="http://schemas.openxmlformats.org/wordprocessingml/2006/main">
        <w:t xml:space="preserve">یوحنا 9:33 اگر یہ آدمی خدا کی طرف سے نہ ہوتا تو وہ کچھ نہیں کر سکتا تھا۔</w:t>
      </w:r>
    </w:p>
    <w:p w14:paraId="67099D43" w14:textId="77777777" w:rsidR="00F90BDC" w:rsidRDefault="00F90BDC"/>
    <w:p w14:paraId="76E307DA" w14:textId="77777777" w:rsidR="00F90BDC" w:rsidRDefault="00F90BDC">
      <w:r xmlns:w="http://schemas.openxmlformats.org/wordprocessingml/2006/main">
        <w:t xml:space="preserve">یہ آیت یسوع کے الہی اختیار اور طاقت کی بات کرتی ہے، اس بات کی تصدیق کرتی ہے کہ وہ صرف وہی کر سکتا ہے جو وہ کرتا ہے کیونکہ وہ خدا کی طرف سے ہے۔</w:t>
      </w:r>
    </w:p>
    <w:p w14:paraId="7EB12157" w14:textId="77777777" w:rsidR="00F90BDC" w:rsidRDefault="00F90BDC"/>
    <w:p w14:paraId="6C58FD37" w14:textId="77777777" w:rsidR="00F90BDC" w:rsidRDefault="00F90BDC">
      <w:r xmlns:w="http://schemas.openxmlformats.org/wordprocessingml/2006/main">
        <w:t xml:space="preserve">1. یسوع: تمام اختیار اور طاقت کا سرچشمہ</w:t>
      </w:r>
    </w:p>
    <w:p w14:paraId="2CF71580" w14:textId="77777777" w:rsidR="00F90BDC" w:rsidRDefault="00F90BDC"/>
    <w:p w14:paraId="1E00A658" w14:textId="77777777" w:rsidR="00F90BDC" w:rsidRDefault="00F90BDC">
      <w:r xmlns:w="http://schemas.openxmlformats.org/wordprocessingml/2006/main">
        <w:t xml:space="preserve">2. مسیح کے معجزاتی کام: اس کی الوہیت کی گواہی</w:t>
      </w:r>
    </w:p>
    <w:p w14:paraId="19FA4574" w14:textId="77777777" w:rsidR="00F90BDC" w:rsidRDefault="00F90BDC"/>
    <w:p w14:paraId="3147318F" w14:textId="77777777" w:rsidR="00F90BDC" w:rsidRDefault="00F90BDC">
      <w:r xmlns:w="http://schemas.openxmlformats.org/wordprocessingml/2006/main">
        <w:t xml:space="preserve">1. یوحنا 14:10-11 - "کیا تم نہیں مانتے کہ میں باپ میں ہوں اور باپ مجھ میں ہے؟ جو باتیں میں تم سے کہتا ہوں وہ میں اپنے اختیار سے نہیں کہتا، بلکہ باپ جو مجھ میں رہتا ہے اپنے کام کرتا ہے، میرا یقین کرو کہ میں باپ میں ہوں اور باپ مجھ میں ہے، ورنہ اپنے کاموں کی وجہ سے ایمان لاؤ۔</w:t>
      </w:r>
    </w:p>
    <w:p w14:paraId="1344FA31" w14:textId="77777777" w:rsidR="00F90BDC" w:rsidRDefault="00F90BDC"/>
    <w:p w14:paraId="583EE8F7" w14:textId="77777777" w:rsidR="00F90BDC" w:rsidRDefault="00F90BDC">
      <w:r xmlns:w="http://schemas.openxmlformats.org/wordprocessingml/2006/main">
        <w:t xml:space="preserve">2. کلسیوں 2: 9-10 - کیونکہ اس میں دیوتا کی پوری معموری جسمانی طور پر رہتی ہے، اور آپ اس میں معمور ہو گئے ہیں، جو تمام حکمرانی اور اختیار کا سربراہ ہے۔</w:t>
      </w:r>
    </w:p>
    <w:p w14:paraId="007C2A4B" w14:textId="77777777" w:rsidR="00F90BDC" w:rsidRDefault="00F90BDC"/>
    <w:p w14:paraId="366F3B90" w14:textId="77777777" w:rsidR="00F90BDC" w:rsidRDefault="00F90BDC">
      <w:r xmlns:w="http://schemas.openxmlformats.org/wordprocessingml/2006/main">
        <w:t xml:space="preserve">یُوحنّا 9:34 اُنہوں نے جواب میں اُس سے کہا تُو تو بالکل گناہوں میں پیدا ہوا تھا اور کیا تُو ہمیں سکھاتا ہے؟ اور انہوں نے اسے باہر پھینک دیا۔</w:t>
      </w:r>
    </w:p>
    <w:p w14:paraId="644CE59E" w14:textId="77777777" w:rsidR="00F90BDC" w:rsidRDefault="00F90BDC"/>
    <w:p w14:paraId="7511CFB0" w14:textId="77777777" w:rsidR="00F90BDC" w:rsidRDefault="00F90BDC">
      <w:r xmlns:w="http://schemas.openxmlformats.org/wordprocessingml/2006/main">
        <w:t xml:space="preserve">مذہبی رہنما اس قدر غرور اور تعصب سے بھرے ہوئے تھے کہ انہوں نے ایک اندھے کو صرف اس لیے نکال دیا کہ اس نے انہیں کچھ سکھایا تھا۔</w:t>
      </w:r>
    </w:p>
    <w:p w14:paraId="4759855A" w14:textId="77777777" w:rsidR="00F90BDC" w:rsidRDefault="00F90BDC"/>
    <w:p w14:paraId="505DB59F" w14:textId="77777777" w:rsidR="00F90BDC" w:rsidRDefault="00F90BDC">
      <w:r xmlns:w="http://schemas.openxmlformats.org/wordprocessingml/2006/main">
        <w:t xml:space="preserve">1: خدا کی بادشاہی میں غرور اور تعصب کی کوئی جگہ نہیں ہے۔</w:t>
      </w:r>
    </w:p>
    <w:p w14:paraId="360D6C21" w14:textId="77777777" w:rsidR="00F90BDC" w:rsidRDefault="00F90BDC"/>
    <w:p w14:paraId="3BF9FFE3" w14:textId="77777777" w:rsidR="00F90BDC" w:rsidRDefault="00F90BDC">
      <w:r xmlns:w="http://schemas.openxmlformats.org/wordprocessingml/2006/main">
        <w:t xml:space="preserve">2: خُداوند ہمیں عاجزی اور دوسروں سے سیکھنے کے لیے کھلے رہنے کے لیے بلاتا ہے۔</w:t>
      </w:r>
    </w:p>
    <w:p w14:paraId="00DA6F66" w14:textId="77777777" w:rsidR="00F90BDC" w:rsidRDefault="00F90BDC"/>
    <w:p w14:paraId="56F05DEA" w14:textId="77777777" w:rsidR="00F90BDC" w:rsidRDefault="00F90BDC">
      <w:r xmlns:w="http://schemas.openxmlformats.org/wordprocessingml/2006/main">
        <w:t xml:space="preserve">1: جیمز 4:6: "لیکن وہ زیادہ فضل دیتا ہے۔ اس لیے یہ کہتا ہے، 'خدا مغروروں کی مخالفت کرتا ہے، لیکن عاجزوں پر فضل کرتا ہے۔'</w:t>
      </w:r>
    </w:p>
    <w:p w14:paraId="5E4FCD3F" w14:textId="77777777" w:rsidR="00F90BDC" w:rsidRDefault="00F90BDC"/>
    <w:p w14:paraId="3681DD21" w14:textId="77777777" w:rsidR="00F90BDC" w:rsidRDefault="00F90BDC">
      <w:r xmlns:w="http://schemas.openxmlformats.org/wordprocessingml/2006/main">
        <w:t xml:space="preserve">2: لوقا 18:14: "میں تم سے کہتا ہوں، یہ آدمی دوسرے کے بجائے راستباز ٹھہر کر اپنے گھر گیا تھا۔ کیونکہ جو کوئی اپنے آپ کو بڑا کرے گا وہ پست کیا جائے گا، لیکن جو اپنے آپ کو چھوٹا کرے گا وہ بلند کیا جائے گا۔"</w:t>
      </w:r>
    </w:p>
    <w:p w14:paraId="2F0CFC67" w14:textId="77777777" w:rsidR="00F90BDC" w:rsidRDefault="00F90BDC"/>
    <w:p w14:paraId="203BC4DA" w14:textId="77777777" w:rsidR="00F90BDC" w:rsidRDefault="00F90BDC">
      <w:r xmlns:w="http://schemas.openxmlformats.org/wordprocessingml/2006/main">
        <w:t xml:space="preserve">یوحنا 9:35 یسوع نے سنا کہ انہوں نے اسے نکال دیا ہے۔ اور جب اُس نے اُسے پایا تو اُس سے کہا کیا تُو خُدا کے بیٹے پر یقین رکھتا ہے؟</w:t>
      </w:r>
    </w:p>
    <w:p w14:paraId="2FFB92F9" w14:textId="77777777" w:rsidR="00F90BDC" w:rsidRDefault="00F90BDC"/>
    <w:p w14:paraId="614221A3" w14:textId="77777777" w:rsidR="00F90BDC" w:rsidRDefault="00F90BDC">
      <w:r xmlns:w="http://schemas.openxmlformats.org/wordprocessingml/2006/main">
        <w:t xml:space="preserve">یسوع ایک ایسے شخص پر رحم کرتا ہے جسے اس کے اپنے لوگوں نے نکال دیا تھا اور اسے اس پر ایمان لانے کا موقع فراہم کرتا ہے۔</w:t>
      </w:r>
    </w:p>
    <w:p w14:paraId="4111597C" w14:textId="77777777" w:rsidR="00F90BDC" w:rsidRDefault="00F90BDC"/>
    <w:p w14:paraId="51A2B9C5" w14:textId="77777777" w:rsidR="00F90BDC" w:rsidRDefault="00F90BDC">
      <w:r xmlns:w="http://schemas.openxmlformats.org/wordprocessingml/2006/main">
        <w:t xml:space="preserve">1: یسوع کی رحمت غیر مشروط ہے۔</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کے بیٹے پر ایمان لاؤ</w:t>
      </w:r>
    </w:p>
    <w:p w14:paraId="723F1BA8" w14:textId="77777777" w:rsidR="00F90BDC" w:rsidRDefault="00F90BDC"/>
    <w:p w14:paraId="7A14FD34" w14:textId="77777777" w:rsidR="00F90BDC" w:rsidRDefault="00F90BDC">
      <w:r xmlns:w="http://schemas.openxmlformats.org/wordprocessingml/2006/main">
        <w:t xml:space="preserve">1: لوقا 6:36 - "مہربان بنو، جیسا کہ تمہارا باپ مہربان ہے۔"</w:t>
      </w:r>
    </w:p>
    <w:p w14:paraId="1242B9CA" w14:textId="77777777" w:rsidR="00F90BDC" w:rsidRDefault="00F90BDC"/>
    <w:p w14:paraId="24DE44A4" w14:textId="77777777" w:rsidR="00F90BDC" w:rsidRDefault="00F90BDC">
      <w:r xmlns:w="http://schemas.openxmlformats.org/wordprocessingml/2006/main">
        <w:t xml:space="preserve">2: 1 یوحنا 5:10-12 - "جو کوئی خدا کے بیٹے پر ایمان رکھتا ہے اس کی اپنی گواہی ہے؛ جو خدا کو نہیں مانتا وہ اسے جھوٹا قرار دیتا ہے، کیونکہ اس نے اس گواہی پر یقین نہیں کیا جو خدا نے اپنے بیٹے کے بارے میں دی ہے۔ "</w:t>
      </w:r>
    </w:p>
    <w:p w14:paraId="7DFBFB46" w14:textId="77777777" w:rsidR="00F90BDC" w:rsidRDefault="00F90BDC"/>
    <w:p w14:paraId="46E3B95F" w14:textId="77777777" w:rsidR="00F90BDC" w:rsidRDefault="00F90BDC">
      <w:r xmlns:w="http://schemas.openxmlformats.org/wordprocessingml/2006/main">
        <w:t xml:space="preserve">یوحنا 9:36 اُس نے جواب میں کہا اے خُداوند وہ کون ہے کہ میں اُس پر ایمان لاؤں؟</w:t>
      </w:r>
    </w:p>
    <w:p w14:paraId="294B3E9D" w14:textId="77777777" w:rsidR="00F90BDC" w:rsidRDefault="00F90BDC"/>
    <w:p w14:paraId="46ADE35A" w14:textId="77777777" w:rsidR="00F90BDC" w:rsidRDefault="00F90BDC">
      <w:r xmlns:w="http://schemas.openxmlformats.org/wordprocessingml/2006/main">
        <w:t xml:space="preserve">یوحنا 9:36 اس حوالے کا خلاصہ اس سوال کے طور پر کرتا ہے کہ ایک نابینا آدمی نے پوچھا کہ یسوع کون ہے تاکہ وہ اس پر ایمان لائے۔</w:t>
      </w:r>
    </w:p>
    <w:p w14:paraId="17F7D721" w14:textId="77777777" w:rsidR="00F90BDC" w:rsidRDefault="00F90BDC"/>
    <w:p w14:paraId="1A04C1E4" w14:textId="77777777" w:rsidR="00F90BDC" w:rsidRDefault="00F90BDC">
      <w:r xmlns:w="http://schemas.openxmlformats.org/wordprocessingml/2006/main">
        <w:t xml:space="preserve">1. ایمان کا سوال: ہم کیسے جانتے ہیں کہ ہم یسوع پر یقین کر سکتے ہیں؟</w:t>
      </w:r>
    </w:p>
    <w:p w14:paraId="438F0472" w14:textId="77777777" w:rsidR="00F90BDC" w:rsidRDefault="00F90BDC"/>
    <w:p w14:paraId="60AA613A" w14:textId="77777777" w:rsidR="00F90BDC" w:rsidRDefault="00F90BDC">
      <w:r xmlns:w="http://schemas.openxmlformats.org/wordprocessingml/2006/main">
        <w:t xml:space="preserve">2. سچائی سے پردہ اٹھانا: ایک نجات دہندہ کے وعدوں کو تلاش کرنا</w:t>
      </w:r>
    </w:p>
    <w:p w14:paraId="0360E9C8" w14:textId="77777777" w:rsidR="00F90BDC" w:rsidRDefault="00F90BDC"/>
    <w:p w14:paraId="37F54CDD" w14:textId="77777777" w:rsidR="00F90BDC" w:rsidRDefault="00F90BDC">
      <w:r xmlns:w="http://schemas.openxmlformats.org/wordprocessingml/2006/main">
        <w:t xml:space="preserve">1. رومیوں 10:17 - ایمان خدا کے کلام سے سننے اور سننے سے آتا ہے۔</w:t>
      </w:r>
    </w:p>
    <w:p w14:paraId="58927E65" w14:textId="77777777" w:rsidR="00F90BDC" w:rsidRDefault="00F90BDC"/>
    <w:p w14:paraId="0707C6CE" w14:textId="77777777" w:rsidR="00F90BDC" w:rsidRDefault="00F90BDC">
      <w:r xmlns:w="http://schemas.openxmlformats.org/wordprocessingml/2006/main">
        <w:t xml:space="preserve">2. 1 یوحنا 5:13 - یہ باتیں میں نے آپ کو لکھی ہیں جو خدا کے بیٹے کے نام پر ایمان رکھتے ہیں۔ تاکہ تم جانو کہ تمہیں ہمیشہ کی زندگی ہے۔</w:t>
      </w:r>
    </w:p>
    <w:p w14:paraId="506285B5" w14:textId="77777777" w:rsidR="00F90BDC" w:rsidRDefault="00F90BDC"/>
    <w:p w14:paraId="6EB0456C" w14:textId="77777777" w:rsidR="00F90BDC" w:rsidRDefault="00F90BDC">
      <w:r xmlns:w="http://schemas.openxmlformats.org/wordprocessingml/2006/main">
        <w:t xml:space="preserve">یُوحنّا 9:37 یِسُوع نے اُس سے کہا تُو نے اُسے دیکھا ہے اور وہی تجھ سے باتیں کرتا ہے۔</w:t>
      </w:r>
    </w:p>
    <w:p w14:paraId="7B6423D0" w14:textId="77777777" w:rsidR="00F90BDC" w:rsidRDefault="00F90BDC"/>
    <w:p w14:paraId="4BBECBD6" w14:textId="77777777" w:rsidR="00F90BDC" w:rsidRDefault="00F90BDC">
      <w:r xmlns:w="http://schemas.openxmlformats.org/wordprocessingml/2006/main">
        <w:t xml:space="preserve">یہ حوالہ ظاہر کرتا ہے کہ یسوع نے اپنے آپ کو ایک اندھے پیدا ہونے والے شخص سے پہچانا، اور اس سے بات کرنے والے کے طور پر اپنی شناخت کی تصدیق کی۔</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ذاتی شناخت کی طاقت: ہم کون ہیں یہ جاننے سے اندھے پن پر قابو پانے میں ہماری مدد کیسے ہوتی ہے</w:t>
      </w:r>
    </w:p>
    <w:p w14:paraId="06AB5547" w14:textId="77777777" w:rsidR="00F90BDC" w:rsidRDefault="00F90BDC"/>
    <w:p w14:paraId="75F32E13" w14:textId="77777777" w:rsidR="00F90BDC" w:rsidRDefault="00F90BDC">
      <w:r xmlns:w="http://schemas.openxmlformats.org/wordprocessingml/2006/main">
        <w:t xml:space="preserve">2. یسوع اپنی شناخت ظاہر کرتا ہے: اپنی حقیقی خودی کو پہچاننا اور اپنانا</w:t>
      </w:r>
    </w:p>
    <w:p w14:paraId="0D3B9254" w14:textId="77777777" w:rsidR="00F90BDC" w:rsidRDefault="00F90BDC"/>
    <w:p w14:paraId="41696B12" w14:textId="77777777" w:rsidR="00F90BDC" w:rsidRDefault="00F90BDC">
      <w:r xmlns:w="http://schemas.openxmlformats.org/wordprocessingml/2006/main">
        <w:t xml:space="preserve">1. رومیوں 8:37-39 - نہیں، ان تمام چیزوں میں ہم اس کے ذریعے سے زیادہ فاتح ہیں جس نے ہم سے محبت کی۔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الگ کر سکے گی۔ ہمارے خداوند مسیح یسوع میں ہے۔</w:t>
      </w:r>
    </w:p>
    <w:p w14:paraId="043D611E" w14:textId="77777777" w:rsidR="00F90BDC" w:rsidRDefault="00F90BDC"/>
    <w:p w14:paraId="41C36BA1" w14:textId="77777777" w:rsidR="00F90BDC" w:rsidRDefault="00F90BDC">
      <w:r xmlns:w="http://schemas.openxmlformats.org/wordprocessingml/2006/main">
        <w:t xml:space="preserve">2. خروج 33:14 - خداوند نے جواب دیا، "میری موجودگی آپ کے ساتھ جائے گی، اور میں آپ کو آرام دوں گا۔"</w:t>
      </w:r>
    </w:p>
    <w:p w14:paraId="0104CE04" w14:textId="77777777" w:rsidR="00F90BDC" w:rsidRDefault="00F90BDC"/>
    <w:p w14:paraId="306030B8" w14:textId="77777777" w:rsidR="00F90BDC" w:rsidRDefault="00F90BDC">
      <w:r xmlns:w="http://schemas.openxmlformats.org/wordprocessingml/2006/main">
        <w:t xml:space="preserve">یُوحنّا 9:38 اُس نے کہا اَے خُداوند مَیں یقین کرتا ہوں۔ اور اس کی عبادت کی۔</w:t>
      </w:r>
    </w:p>
    <w:p w14:paraId="7539BE56" w14:textId="77777777" w:rsidR="00F90BDC" w:rsidRDefault="00F90BDC"/>
    <w:p w14:paraId="4347D720" w14:textId="77777777" w:rsidR="00F90BDC" w:rsidRDefault="00F90BDC">
      <w:r xmlns:w="http://schemas.openxmlformats.org/wordprocessingml/2006/main">
        <w:t xml:space="preserve">یوحنا اس آیت میں یسوع کی عبادت کر کے ایمان کا مظاہرہ کرتا ہے۔</w:t>
      </w:r>
    </w:p>
    <w:p w14:paraId="3614BBD2" w14:textId="77777777" w:rsidR="00F90BDC" w:rsidRDefault="00F90BDC"/>
    <w:p w14:paraId="54762EEB" w14:textId="77777777" w:rsidR="00F90BDC" w:rsidRDefault="00F90BDC">
      <w:r xmlns:w="http://schemas.openxmlformats.org/wordprocessingml/2006/main">
        <w:t xml:space="preserve">1. ایمان کی طاقت - یسوع کی عبادت کرنے والے جان کی مثال کے ذریعے ایمان کی طاقت کو تلاش کرنا۔</w:t>
      </w:r>
    </w:p>
    <w:p w14:paraId="54F2E016" w14:textId="77777777" w:rsidR="00F90BDC" w:rsidRDefault="00F90BDC"/>
    <w:p w14:paraId="048B895B" w14:textId="77777777" w:rsidR="00F90BDC" w:rsidRDefault="00F90BDC">
      <w:r xmlns:w="http://schemas.openxmlformats.org/wordprocessingml/2006/main">
        <w:t xml:space="preserve">2. ایمان میں اضافہ - جاننا کہ ہم یسوع کی عبادت کرنے والے جان کی مثال کے ذریعے ایمان میں کیسے بڑھ سکتے ہیں۔</w:t>
      </w:r>
    </w:p>
    <w:p w14:paraId="782127F8" w14:textId="77777777" w:rsidR="00F90BDC" w:rsidRDefault="00F90BDC"/>
    <w:p w14:paraId="2B0752FA" w14:textId="77777777" w:rsidR="00F90BDC" w:rsidRDefault="00F90BDC">
      <w:r xmlns:w="http://schemas.openxmlformats.org/wordprocessingml/2006/main">
        <w:t xml:space="preserve">1. عبرانیوں 11: 1 - "اب ایمان ان چیزوں کی یقین دہانی ہے جس کی امید کی جاتی ہے، نظر نہ آنے والی چیزوں کا یقین۔"</w:t>
      </w:r>
    </w:p>
    <w:p w14:paraId="5306FA4A" w14:textId="77777777" w:rsidR="00F90BDC" w:rsidRDefault="00F90BDC"/>
    <w:p w14:paraId="4DBCCEEF" w14:textId="77777777" w:rsidR="00F90BDC" w:rsidRDefault="00F90BDC">
      <w:r xmlns:w="http://schemas.openxmlformats.org/wordprocessingml/2006/main">
        <w:t xml:space="preserve">2. رومیوں 10:17 - "تو ایمان جو کچھ سنا جاتا ہے اس سے آتا ہے، اور جو کچھ سنا جاتا ہے وہ مسیح کے بارے میں پیغام کے ذریعے آتا ہے۔"</w:t>
      </w:r>
    </w:p>
    <w:p w14:paraId="5F5B8FCC" w14:textId="77777777" w:rsidR="00F90BDC" w:rsidRDefault="00F90BDC"/>
    <w:p w14:paraId="56A8714E" w14:textId="77777777" w:rsidR="00F90BDC" w:rsidRDefault="00F90BDC">
      <w:r xmlns:w="http://schemas.openxmlformats.org/wordprocessingml/2006/main">
        <w:t xml:space="preserve">یوحنا 9:39 اور یسوع نے کہا، میں عدالت کے لیے اس دنیا میں آیا ہوں تاکہ جو نہیں دیکھتے وہ دیکھیں۔ اور جو دیکھتے ہیں اندھے ہو جائیں۔</w:t>
      </w:r>
    </w:p>
    <w:p w14:paraId="170FA244" w14:textId="77777777" w:rsidR="00F90BDC" w:rsidRDefault="00F90BDC"/>
    <w:p w14:paraId="4DD0D7E1" w14:textId="77777777" w:rsidR="00F90BDC" w:rsidRDefault="00F90BDC">
      <w:r xmlns:w="http://schemas.openxmlformats.org/wordprocessingml/2006/main">
        <w:t xml:space="preserve">یسوع دُنیا میں اُن لوگوں کا انصاف کرنے کے لیے آیا تھا جو گناہ سے اندھے ہوئے ہیں اور اُن لوگوں کی آنکھیں کھولنے کے لیے جو "اندھے" ہیں۔</w:t>
      </w:r>
    </w:p>
    <w:p w14:paraId="5FF6B006" w14:textId="77777777" w:rsidR="00F90BDC" w:rsidRDefault="00F90BDC"/>
    <w:p w14:paraId="15CBB57E" w14:textId="77777777" w:rsidR="00F90BDC" w:rsidRDefault="00F90BDC">
      <w:r xmlns:w="http://schemas.openxmlformats.org/wordprocessingml/2006/main">
        <w:t xml:space="preserve">1: یسوع دنیا کا نور ہے۔</w:t>
      </w:r>
    </w:p>
    <w:p w14:paraId="42FE580C" w14:textId="77777777" w:rsidR="00F90BDC" w:rsidRDefault="00F90BDC"/>
    <w:p w14:paraId="3284A3D2" w14:textId="77777777" w:rsidR="00F90BDC" w:rsidRDefault="00F90BDC">
      <w:r xmlns:w="http://schemas.openxmlformats.org/wordprocessingml/2006/main">
        <w:t xml:space="preserve">2: خدا کا فیصلہ منصفانہ ہے۔</w:t>
      </w:r>
    </w:p>
    <w:p w14:paraId="258D7280" w14:textId="77777777" w:rsidR="00F90BDC" w:rsidRDefault="00F90BDC"/>
    <w:p w14:paraId="3E6E6FB8" w14:textId="77777777" w:rsidR="00F90BDC" w:rsidRDefault="00F90BDC">
      <w:r xmlns:w="http://schemas.openxmlformats.org/wordprocessingml/2006/main">
        <w:t xml:space="preserve">1: یسعیاہ 9:2 - اندھیرے میں چلنے والوں نے ایک بڑی روشنی دیکھی ہے: وہ جو موت کے سایہ کی سرزمین میں رہتے ہیں، ان پر روشنی چمکی۔</w:t>
      </w:r>
    </w:p>
    <w:p w14:paraId="2DC0A9CE" w14:textId="77777777" w:rsidR="00F90BDC" w:rsidRDefault="00F90BDC"/>
    <w:p w14:paraId="533F1402" w14:textId="77777777" w:rsidR="00F90BDC" w:rsidRDefault="00F90BDC">
      <w:r xmlns:w="http://schemas.openxmlformats.org/wordprocessingml/2006/main">
        <w:t xml:space="preserve">2: یوحنا 12:46 - میں دنیا میں روشنی بن کر آیا ہوں، تاکہ جو کوئی مجھ پر ایمان لائے وہ اندھیرے میں نہ رہے۔</w:t>
      </w:r>
    </w:p>
    <w:p w14:paraId="35EF7834" w14:textId="77777777" w:rsidR="00F90BDC" w:rsidRDefault="00F90BDC"/>
    <w:p w14:paraId="3EE336D0" w14:textId="77777777" w:rsidR="00F90BDC" w:rsidRDefault="00F90BDC">
      <w:r xmlns:w="http://schemas.openxmlformats.org/wordprocessingml/2006/main">
        <w:t xml:space="preserve">یوحنا 9:40 اور بعض فریسیوں نے جو اُس کے ساتھ تھے یہ باتیں سُن کر اُس سے کہا کیا ہم بھی اندھے ہیں؟</w:t>
      </w:r>
    </w:p>
    <w:p w14:paraId="2DBA8DD3" w14:textId="77777777" w:rsidR="00F90BDC" w:rsidRDefault="00F90BDC"/>
    <w:p w14:paraId="68DF9D55" w14:textId="77777777" w:rsidR="00F90BDC" w:rsidRDefault="00F90BDC">
      <w:r xmlns:w="http://schemas.openxmlformats.org/wordprocessingml/2006/main">
        <w:t xml:space="preserve">یسوع روحانی اندھے پن کے بارے میں فریسیوں کو تعلیم دے رہا تھا اور انہوں نے یہ پوچھ کر ردعمل ظاہر کیا کہ کیا وہ بھی اندھے ہیں۔</w:t>
      </w:r>
    </w:p>
    <w:p w14:paraId="65A3C33B" w14:textId="77777777" w:rsidR="00F90BDC" w:rsidRDefault="00F90BDC"/>
    <w:p w14:paraId="5685AA37" w14:textId="77777777" w:rsidR="00F90BDC" w:rsidRDefault="00F90BDC">
      <w:r xmlns:w="http://schemas.openxmlformats.org/wordprocessingml/2006/main">
        <w:t xml:space="preserve">1. روحانی اندھے پن کا خطرہ</w:t>
      </w:r>
    </w:p>
    <w:p w14:paraId="60DFDC84" w14:textId="77777777" w:rsidR="00F90BDC" w:rsidRDefault="00F90BDC"/>
    <w:p w14:paraId="071B9A4F" w14:textId="77777777" w:rsidR="00F90BDC" w:rsidRDefault="00F90BDC">
      <w:r xmlns:w="http://schemas.openxmlformats.org/wordprocessingml/2006/main">
        <w:t xml:space="preserve">2. خود کی عکاسی کے لیے ایک کال</w:t>
      </w:r>
    </w:p>
    <w:p w14:paraId="48FB80D2" w14:textId="77777777" w:rsidR="00F90BDC" w:rsidRDefault="00F90BDC"/>
    <w:p w14:paraId="7389D400" w14:textId="77777777" w:rsidR="00F90BDC" w:rsidRDefault="00F90BDC">
      <w:r xmlns:w="http://schemas.openxmlformats.org/wordprocessingml/2006/main">
        <w:t xml:space="preserve">1. یسعیاہ 6:9-10 - ان کے دل سے سمجھیں اور خداوند کی طرف رجوع کریں تاکہ وہ انہیں شفا دے۔</w:t>
      </w:r>
    </w:p>
    <w:p w14:paraId="0996EA6E" w14:textId="77777777" w:rsidR="00F90BDC" w:rsidRDefault="00F90BDC"/>
    <w:p w14:paraId="7DAC3D1F" w14:textId="77777777" w:rsidR="00F90BDC" w:rsidRDefault="00F90BDC">
      <w:r xmlns:w="http://schemas.openxmlformats.org/wordprocessingml/2006/main">
        <w:t xml:space="preserve">2. میتھیو 13:13-15 - یسوع کی مثال بونے والے اور ان لوگوں کی جن کی آنکھیں ہیں لیکن دیکھتے نہیں۔</w:t>
      </w:r>
    </w:p>
    <w:p w14:paraId="53B1D32F" w14:textId="77777777" w:rsidR="00F90BDC" w:rsidRDefault="00F90BDC"/>
    <w:p w14:paraId="67FF94E7" w14:textId="77777777" w:rsidR="00F90BDC" w:rsidRDefault="00F90BDC">
      <w:r xmlns:w="http://schemas.openxmlformats.org/wordprocessingml/2006/main">
        <w:t xml:space="preserve">یوحنا 9:41 یسوع نے ان سے کہا اگر تم اندھے ہوتے تو تم پر کوئی گناہ نہ ہوتا لیکن اب تم کہتے ہو کہ ہم دیکھتے ہیں۔ اس لیے تمہارا گناہ باقی ہے۔</w:t>
      </w:r>
    </w:p>
    <w:p w14:paraId="53005229" w14:textId="77777777" w:rsidR="00F90BDC" w:rsidRDefault="00F90BDC"/>
    <w:p w14:paraId="4E5CCC7B" w14:textId="77777777" w:rsidR="00F90BDC" w:rsidRDefault="00F90BDC">
      <w:r xmlns:w="http://schemas.openxmlformats.org/wordprocessingml/2006/main">
        <w:t xml:space="preserve">یسوع نے فریسیوں کو چیلنج کیا، جو کہتے ہیں کہ وہ دیکھ سکتے ہیں، یہ بتاتے ہوئے کہ اگر وہ اندھے ہوتے تو ان کا کوئی گناہ نہیں ہوتا۔</w:t>
      </w:r>
    </w:p>
    <w:p w14:paraId="591D5F80" w14:textId="77777777" w:rsidR="00F90BDC" w:rsidRDefault="00F90BDC"/>
    <w:p w14:paraId="56E5A304" w14:textId="77777777" w:rsidR="00F90BDC" w:rsidRDefault="00F90BDC">
      <w:r xmlns:w="http://schemas.openxmlformats.org/wordprocessingml/2006/main">
        <w:t xml:space="preserve">1. "فخر کا اندھا پن" - یہ دریافت کرنا کہ کس طرح تکبر ہمیں سچائی کو دیکھنے سے روک سکتا ہے، اور کس طرح عاجزی ہمارے ایمان میں اضافہ کرنے میں ہماری مدد کر سکتی ہے۔</w:t>
      </w:r>
    </w:p>
    <w:p w14:paraId="42ABB169" w14:textId="77777777" w:rsidR="00F90BDC" w:rsidRDefault="00F90BDC"/>
    <w:p w14:paraId="4FC1E4A2" w14:textId="77777777" w:rsidR="00F90BDC" w:rsidRDefault="00F90BDC">
      <w:r xmlns:w="http://schemas.openxmlformats.org/wordprocessingml/2006/main">
        <w:t xml:space="preserve">2. "روحانی آنکھوں سے دیکھنا" - سچائی کو ایمان کی آنکھوں سے سمجھنے کی اہمیت کو جانچنا، نہ کہ صرف ہماری جسمانی نظروں سے۔</w:t>
      </w:r>
    </w:p>
    <w:p w14:paraId="5C6CEC5F" w14:textId="77777777" w:rsidR="00F90BDC" w:rsidRDefault="00F90BDC"/>
    <w:p w14:paraId="59B4EA54" w14:textId="77777777" w:rsidR="00F90BDC" w:rsidRDefault="00F90BDC">
      <w:r xmlns:w="http://schemas.openxmlformats.org/wordprocessingml/2006/main">
        <w:t xml:space="preserve">1. جیمز 4: 6 - "خدا مغروروں کی مخالفت کرتا ہے، لیکن عاجزوں پر فضل کرتا ہے۔"</w:t>
      </w:r>
    </w:p>
    <w:p w14:paraId="0C8E6EFD" w14:textId="77777777" w:rsidR="00F90BDC" w:rsidRDefault="00F90BDC"/>
    <w:p w14:paraId="4F44848D" w14:textId="77777777" w:rsidR="00F90BDC" w:rsidRDefault="00F90BDC">
      <w:r xmlns:w="http://schemas.openxmlformats.org/wordprocessingml/2006/main">
        <w:t xml:space="preserve">2. امثال 3: 5-6 - "اپنے پورے دل سے خداوند پر بھروسہ رکھو، اور اپنی سمجھ پر تکیہ نہ کرو۔ اپنی تمام راہوں میں اُسے تسلیم کرو، اور وہ تمہاری راہوں کو سیدھا کر دے گا۔"</w:t>
      </w:r>
    </w:p>
    <w:p w14:paraId="129DE83F" w14:textId="77777777" w:rsidR="00F90BDC" w:rsidRDefault="00F90BDC"/>
    <w:p w14:paraId="071B2197" w14:textId="77777777" w:rsidR="00F90BDC" w:rsidRDefault="00F90BDC">
      <w:r xmlns:w="http://schemas.openxmlformats.org/wordprocessingml/2006/main">
        <w:t xml:space="preserve">جان 10 یسوع کے اچھے چرواہے کا استعارہ، اس کے پیروکاروں کے ساتھ اس کے تعلقات کے بارے میں اس کی گفتگو، اور اس کی شناخت پر مسلسل تقسیم کا ذکر کرتا ہے۔</w:t>
      </w:r>
    </w:p>
    <w:p w14:paraId="36E457C7" w14:textId="77777777" w:rsidR="00F90BDC" w:rsidRDefault="00F90BDC"/>
    <w:p w14:paraId="7108476B" w14:textId="77777777" w:rsidR="00F90BDC" w:rsidRDefault="00F90BDC">
      <w:r xmlns:w="http://schemas.openxmlformats.org/wordprocessingml/2006/main">
        <w:t xml:space="preserve">پہلا پیراگراف: باب شروع ہوتا ہے یسوع نے خود کو بھیڑوں کے دروازے اور اچھے چرواہے کے طور پر متعارف کرایا۔ وہ ان لوگوں پر تنقید کرتا ہے جو گیٹ کے علاوہ کسی اور راستے سے داخل ہوتے ہیں چور اور ڈاکو۔ بھیڑیں اس کی پیروی کرتی ہیں کیونکہ وہ اس کی آواز کو پہچانتی ہیں لیکن کبھی کسی اجنبی کی پیروی نہیں کریں گی۔ ایک اچھے چرواہے کے طور پر، وہ اپنی بھیڑوں کو جانتا ہے اور ان کے لیے اپنی جان دے دیتا ہے، کرائے کے ہاتھ کے برعکس جو بھیڑیوں کو دیکھ کر بھیڑوں کو چھوڑ دیتا ہے (جان 10:1-18)۔</w:t>
      </w:r>
    </w:p>
    <w:p w14:paraId="65A8D87E" w14:textId="77777777" w:rsidR="00F90BDC" w:rsidRDefault="00F90BDC"/>
    <w:p w14:paraId="19864719" w14:textId="77777777" w:rsidR="00F90BDC" w:rsidRDefault="00F90BDC">
      <w:r xmlns:w="http://schemas.openxmlformats.org/wordprocessingml/2006/main">
        <w:t xml:space="preserve">دوسرا پیراگراف: یہ تعلیم یہودیوں کے درمیان تقسیم کا باعث بنی، کچھ کہتے ہیں کہ وہ بدروح کے قبضے میں ہے، دوسرے یہ سوال کرتے ہیں کہ شیطان آنکھیں کیسے کھول سکتا ہے۔ یروشلم کے سردیوں </w:t>
      </w:r>
      <w:r xmlns:w="http://schemas.openxmlformats.org/wordprocessingml/2006/main">
        <w:t xml:space="preserve">میں عید کے وقفے کے وقت </w:t>
      </w:r>
      <w:r xmlns:w="http://schemas.openxmlformats.org/wordprocessingml/2006/main">
        <w:lastRenderedPageBreak xmlns:w="http://schemas.openxmlformats.org/wordprocessingml/2006/main"/>
      </w:r>
      <w:r xmlns:w="http://schemas.openxmlformats.org/wordprocessingml/2006/main">
        <w:t xml:space="preserve">عیسیٰ ہیکل کے درباروں میں چہل قدمی کر رہے تھے سلیمان کالونیڈ جہاں یہودیوں نے ان کے ارد گرد جمع ہو کر اس سے پوچھا کہ آپ ہمیں کب تک سسپنس میں رکھیں گے؟ اگر آپ مسیحا ہیں تو صاف صاف بتا دیں۔ اس کے جواب میں اس نے نشاندہی کی کہ اس نے ان کو بتایا تھا لیکن وہ یقین نہیں کرتے کام باپ کے نام کی گواہی دیتے ہیں لیکن وہ یقین نہیں کرتے کیونکہ وہ اس کی بھیڑیں نہیں ہیں جو اس کی آواز سنتے ہیں جانتے ہیں کہ وہ انہیں ہمیشہ کی زندگی دیتے ہیں کبھی ہلاک نہیں ہوتے انہیں کوئی چھین نہیں سکتا۔ باپ کا ہاتھ نکالنا (جان 10:19-30)۔</w:t>
      </w:r>
    </w:p>
    <w:p w14:paraId="4F623E15" w14:textId="77777777" w:rsidR="00F90BDC" w:rsidRDefault="00F90BDC"/>
    <w:p w14:paraId="06F487B8" w14:textId="77777777" w:rsidR="00F90BDC" w:rsidRDefault="00F90BDC">
      <w:r xmlns:w="http://schemas.openxmlformats.org/wordprocessingml/2006/main">
        <w:t xml:space="preserve">تیسرا پیراگراف: اس گفتگو کے بعد، یسوع نے خدا باپ کے ساتھ وحدانیت کا دعویٰ کیا 'میں باپ ایک ہوں۔' اس کی وجہ سے یہودیوں نے پتھر اٹھا کر اسے دوبارہ پتھر مارا اور خدا ہونے کا دعویٰ کیا جب کہ محض انسان نے جواب دیا کہ کام کرتا ہے نام کرتا ہے باپ اس کی گواہی دیتا ہے پھر بھی اگر نہیں مانتا تو کم از کم معجزات پر یقین کرو تو جان لے کہ باپ مجھ میں ہے میں باپ میں ہوں دوسرے کی رہنمائی کر رہا ہوں۔ اس کی گرفتاری کی ناکام کوشش پھر اردن کے اس پار کے علاقے کو واپس لے لیا جہاں جان پہلے بپتسمہ دے رہا تھا بہت سے لوگ اس کے پاس آئے اور یہ کہتے ہوئے یقین کیا کہ 'یوحنا نے اس شخص کے بارے میں جو کچھ کہا وہ سب سچ تھا۔' (یوحنا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یوحنا 10:1 میں تم سے سچ کہتا ہوں کہ جو بھیڑوں کے باڑے میں دروازے سے داخل نہیں ہوتا بلکہ کسی اور راستے سے چڑھتا ہے وہ چور اور ڈاکو ہے۔</w:t>
      </w:r>
    </w:p>
    <w:p w14:paraId="2184AA9C" w14:textId="77777777" w:rsidR="00F90BDC" w:rsidRDefault="00F90BDC"/>
    <w:p w14:paraId="7991E62E" w14:textId="77777777" w:rsidR="00F90BDC" w:rsidRDefault="00F90BDC">
      <w:r xmlns:w="http://schemas.openxmlformats.org/wordprocessingml/2006/main">
        <w:t xml:space="preserve">یسوع جھوٹے اساتذہ کے خلاف خبردار کرتا ہے جو لوگوں کو سچے ایمان سے دور کرنے کی کوشش کرتے ہیں۔ 1: ہمیں جھوٹے اساتذہ سے بچنا چاہیے اور خدا کے کلام سے چمٹے رہنا چاہیے۔ 2: ہمیں سچائی کی تلاش کرنی چاہیے اور چالاک باتوں سے دھوکہ نہیں دینا چاہیے۔ 1: یرمیاہ 29:11، "کیونکہ میں جانتا ہوں کہ میرے پاس آپ کے لیے کون سے منصوبے ہیں، رب فرماتا ہے، آپ کو ایک مستقبل اور امید دینے کے لیے، فلاح و بہبود کے لیے نہیں بلکہ برائی کے لیے منصوبہ بندی کرتا ہوں۔" 2: 1 پطرس 5:8، " ہوشیار رہو، ہوشیار رہو۔ تمہارا مخالف شیطان گرجنے والے شیر کی طرح گھومتا پھرتا ہے، کسی کو ہڑپ کرنے کے لیے تلاش کرتا ہے۔"</w:t>
      </w:r>
    </w:p>
    <w:p w14:paraId="6D3865CC" w14:textId="77777777" w:rsidR="00F90BDC" w:rsidRDefault="00F90BDC"/>
    <w:p w14:paraId="27A64350" w14:textId="77777777" w:rsidR="00F90BDC" w:rsidRDefault="00F90BDC">
      <w:r xmlns:w="http://schemas.openxmlformats.org/wordprocessingml/2006/main">
        <w:t xml:space="preserve">یوحنا 10:2 لیکن جو دروازے سے اندر آتا ہے وہ بھیڑوں کا چرواہا ہے۔</w:t>
      </w:r>
    </w:p>
    <w:p w14:paraId="307125CF" w14:textId="77777777" w:rsidR="00F90BDC" w:rsidRDefault="00F90BDC"/>
    <w:p w14:paraId="7FC4568E" w14:textId="77777777" w:rsidR="00F90BDC" w:rsidRDefault="00F90BDC">
      <w:r xmlns:w="http://schemas.openxmlformats.org/wordprocessingml/2006/main">
        <w:t xml:space="preserve">حوالہ اس چرواہے کے بارے میں بات کرتا ہے جو بھیڑوں کی دیکھ بھال کے لیے دروازے سے داخل ہوتا ہے۔</w:t>
      </w:r>
    </w:p>
    <w:p w14:paraId="2A39760E" w14:textId="77777777" w:rsidR="00F90BDC" w:rsidRDefault="00F90BDC"/>
    <w:p w14:paraId="7972C349" w14:textId="77777777" w:rsidR="00F90BDC" w:rsidRDefault="00F90BDC">
      <w:r xmlns:w="http://schemas.openxmlformats.org/wordprocessingml/2006/main">
        <w:t xml:space="preserve">1. ہمیں اپنے ریوڑ کے وفادار چرواہے ہونے کے لیے کہا جاتا ہے، جس طرح ایک چرواہا اپنی بھیڑوں کی حفاظت کرتا ہے۔</w:t>
      </w:r>
    </w:p>
    <w:p w14:paraId="42BABD4F" w14:textId="77777777" w:rsidR="00F90BDC" w:rsidRDefault="00F90BDC"/>
    <w:p w14:paraId="10FD47DC" w14:textId="77777777" w:rsidR="00F90BDC" w:rsidRDefault="00F90BDC">
      <w:r xmlns:w="http://schemas.openxmlformats.org/wordprocessingml/2006/main">
        <w:t xml:space="preserve">2. مسیح کی پیروی کرنے کا مطلب ہے کہ ہمیں عاجز اور نرم چرواہے بننے کی کوشش کرنی چاہیے، اسی ہمدردی اور سمجھ کے ساتھ راہنمائی کرنا چاہیے جو اس کے پاس ہے۔</w:t>
      </w:r>
    </w:p>
    <w:p w14:paraId="5FBA7353" w14:textId="77777777" w:rsidR="00F90BDC" w:rsidRDefault="00F90BDC"/>
    <w:p w14:paraId="0EE71E08" w14:textId="77777777" w:rsidR="00F90BDC" w:rsidRDefault="00F90BDC">
      <w:r xmlns:w="http://schemas.openxmlformats.org/wordprocessingml/2006/main">
        <w:t xml:space="preserve">1. 1 پیٹر 5: 2-3 "خدا کے گلہ کے چرواہے بنیں جو آپ کی دیکھ بھال میں ہے، ان کی دیکھ بھال کرتے ہیں - اس وجہ سے نہیں کہ آپ کو ضروری ہے، بلکہ اس وجہ سے کہ آپ چاہتے ہیں، جیسا کہ خدا چاہتا ہے کہ آپ بنیں؛ بے ایمانی کے حصول کے پیچھے نہیں بلکہ خدمت کے شوقین ہیں۔ جو آپ کو سونپے گئے ہیں اُن پر حکمرانی نہ کریں بلکہ ریوڑ کے لیے مثال بنیں۔</w:t>
      </w:r>
    </w:p>
    <w:p w14:paraId="5377DB71" w14:textId="77777777" w:rsidR="00F90BDC" w:rsidRDefault="00F90BDC"/>
    <w:p w14:paraId="382A6348" w14:textId="77777777" w:rsidR="00F90BDC" w:rsidRDefault="00F90BDC">
      <w:r xmlns:w="http://schemas.openxmlformats.org/wordprocessingml/2006/main">
        <w:t xml:space="preserve">2. زبور 23:1 "رب میرا چرواہا ہے، مجھے کسی چیز کی کمی نہیں ہے۔"</w:t>
      </w:r>
    </w:p>
    <w:p w14:paraId="4D2F83D8" w14:textId="77777777" w:rsidR="00F90BDC" w:rsidRDefault="00F90BDC"/>
    <w:p w14:paraId="32E1C245" w14:textId="77777777" w:rsidR="00F90BDC" w:rsidRDefault="00F90BDC">
      <w:r xmlns:w="http://schemas.openxmlformats.org/wordprocessingml/2006/main">
        <w:t xml:space="preserve">یوحنا 10:3 اُس کے لیے دربان کھولتا ہے۔ اور بھیڑیں اُس کی آواز سُنتی ہیں اور وہ اپنی بھیڑوں کو نام سے پکارتا ہے اور اُنہیں باہر لے جاتا ہے۔</w:t>
      </w:r>
    </w:p>
    <w:p w14:paraId="19E6B1E0" w14:textId="77777777" w:rsidR="00F90BDC" w:rsidRDefault="00F90BDC"/>
    <w:p w14:paraId="4242ABED" w14:textId="77777777" w:rsidR="00F90BDC" w:rsidRDefault="00F90BDC">
      <w:r xmlns:w="http://schemas.openxmlformats.org/wordprocessingml/2006/main">
        <w:t xml:space="preserve">اچھا چرواہا اپنی بھیڑوں کو نام سے پکارتا ہے اور انہیں باہر لے جاتا ہے۔</w:t>
      </w:r>
    </w:p>
    <w:p w14:paraId="12CA7CDD" w14:textId="77777777" w:rsidR="00F90BDC" w:rsidRDefault="00F90BDC"/>
    <w:p w14:paraId="7D24F4FC" w14:textId="77777777" w:rsidR="00F90BDC" w:rsidRDefault="00F90BDC">
      <w:r xmlns:w="http://schemas.openxmlformats.org/wordprocessingml/2006/main">
        <w:t xml:space="preserve">1. وہ چرواہا جو ہمیں نام سے جانتا ہے۔</w:t>
      </w:r>
    </w:p>
    <w:p w14:paraId="0DD76B6D" w14:textId="77777777" w:rsidR="00F90BDC" w:rsidRDefault="00F90BDC"/>
    <w:p w14:paraId="1C40DC16" w14:textId="77777777" w:rsidR="00F90BDC" w:rsidRDefault="00F90BDC">
      <w:r xmlns:w="http://schemas.openxmlformats.org/wordprocessingml/2006/main">
        <w:t xml:space="preserve">2. چرواہے کی پکار پر عمل کرنا</w:t>
      </w:r>
    </w:p>
    <w:p w14:paraId="7F480743" w14:textId="77777777" w:rsidR="00F90BDC" w:rsidRDefault="00F90BDC"/>
    <w:p w14:paraId="094B9C4A" w14:textId="77777777" w:rsidR="00F90BDC" w:rsidRDefault="00F90BDC">
      <w:r xmlns:w="http://schemas.openxmlformats.org/wordprocessingml/2006/main">
        <w:t xml:space="preserve">1. یسعیاہ 40:11 وہ اپنے ریوڑ کو چرواہے کی طرح چرائے گا: وہ اپنے بازو سے بھیڑ کے بچوں کو اکٹھا کرے گا، اور انہیں اپنی بانہوں میں لے جائے گا، اور جوانوں کے ساتھ نرمی سے رہنمائی کرے گا۔</w:t>
      </w:r>
    </w:p>
    <w:p w14:paraId="34B77B9B" w14:textId="77777777" w:rsidR="00F90BDC" w:rsidRDefault="00F90BDC"/>
    <w:p w14:paraId="7E0DB00A" w14:textId="77777777" w:rsidR="00F90BDC" w:rsidRDefault="00F90BDC">
      <w:r xmlns:w="http://schemas.openxmlformats.org/wordprocessingml/2006/main">
        <w:t xml:space="preserve">2. میتھیو 18:12-14 آپ کا کیا خیال ہے؟ اگر کسی آدمی کے پاس سو بھیڑیں ہوں اور ان میں سے ایک بھٹک گئی ہو تو کیا وہ ننانوے کو پہاڑوں پر چھوڑ کر اس گمراہ کی تلاش میں نہیں نکلتا؟ اور اگر وہ اسے پاتا ہے، تو میں تم سے سچ کہتا ہوں، وہ اس پر ان ننانوے سے زیادہ خوش ہوتا ہے جو کبھی گمراہ نہیں ہوئے۔ پس یہ میرے آسمانی باپ کی مرضی نہیں ہے کہ ان چھوٹوں میں سے ایک ہلاک ہو جائے۔</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10:4 اور جب وہ اپنی بھیڑیں نکالتا ہے تو وہ اُن کے آگے آگے جاتا ہے اور بھیڑیں اُس کے پیچھے پیچھے چلتی ہیں کیونکہ وہ اُس کی آواز جانتی ہیں۔</w:t>
      </w:r>
    </w:p>
    <w:p w14:paraId="6438B795" w14:textId="77777777" w:rsidR="00F90BDC" w:rsidRDefault="00F90BDC"/>
    <w:p w14:paraId="6EE7AD76" w14:textId="77777777" w:rsidR="00F90BDC" w:rsidRDefault="00F90BDC">
      <w:r xmlns:w="http://schemas.openxmlformats.org/wordprocessingml/2006/main">
        <w:t xml:space="preserve">حوالہ یہ بتاتا ہے کہ کس طرح یسوع اپنی بھیڑوں کی رہنمائی کرتا ہے اور وہ اس کی آواز کو پہچانتے ہیں اور اس کی پیروی کرتے ہیں۔</w:t>
      </w:r>
    </w:p>
    <w:p w14:paraId="48F67C01" w14:textId="77777777" w:rsidR="00F90BDC" w:rsidRDefault="00F90BDC"/>
    <w:p w14:paraId="3300212F" w14:textId="77777777" w:rsidR="00F90BDC" w:rsidRDefault="00F90BDC">
      <w:r xmlns:w="http://schemas.openxmlformats.org/wordprocessingml/2006/main">
        <w:t xml:space="preserve">1: یسوع اچھا چرواہا ہے جو اپنی بھیڑوں کی رہنمائی کرتا ہے اور ان کی دیکھ بھال کرتا ہے۔</w:t>
      </w:r>
    </w:p>
    <w:p w14:paraId="2705D45A" w14:textId="77777777" w:rsidR="00F90BDC" w:rsidRDefault="00F90BDC"/>
    <w:p w14:paraId="25B05717" w14:textId="77777777" w:rsidR="00F90BDC" w:rsidRDefault="00F90BDC">
      <w:r xmlns:w="http://schemas.openxmlformats.org/wordprocessingml/2006/main">
        <w:t xml:space="preserve">2: عیسیٰ کی آواز پہچانی جاتی ہے اور اس کی بھیڑیں اس کی پیروی کرتی ہیں۔</w:t>
      </w:r>
    </w:p>
    <w:p w14:paraId="7909D163" w14:textId="77777777" w:rsidR="00F90BDC" w:rsidRDefault="00F90BDC"/>
    <w:p w14:paraId="08B2C079" w14:textId="77777777" w:rsidR="00F90BDC" w:rsidRDefault="00F90BDC">
      <w:r xmlns:w="http://schemas.openxmlformats.org/wordprocessingml/2006/main">
        <w:t xml:space="preserve">1: زبور 23:1، "رب میرا چرواہا ہے، میں نہیں چاہوں گا۔"</w:t>
      </w:r>
    </w:p>
    <w:p w14:paraId="4C8E9F06" w14:textId="77777777" w:rsidR="00F90BDC" w:rsidRDefault="00F90BDC"/>
    <w:p w14:paraId="16778472" w14:textId="77777777" w:rsidR="00F90BDC" w:rsidRDefault="00F90BDC">
      <w:r xmlns:w="http://schemas.openxmlformats.org/wordprocessingml/2006/main">
        <w:t xml:space="preserve">2: میتھیو 11:28-30، "اے محنت کرنے والو اور بوجھ سے دبے ہوئے لوگو، میرے پاس آؤ اور میں تمہیں آرام دوں گا۔ میرا جوا اپنے اوپر لے لو، اور مجھ سے سیکھو؛ کیونکہ میں حلیم اور پست دل ہوں۔ اور تم اپنی جانوں کو آرام پاؤ گے۔ کیونکہ میرا جوا آسان ہے اور میرا بوجھ ہلکا ہے۔"</w:t>
      </w:r>
    </w:p>
    <w:p w14:paraId="0220C609" w14:textId="77777777" w:rsidR="00F90BDC" w:rsidRDefault="00F90BDC"/>
    <w:p w14:paraId="3E59F8B9" w14:textId="77777777" w:rsidR="00F90BDC" w:rsidRDefault="00F90BDC">
      <w:r xmlns:w="http://schemas.openxmlformats.org/wordprocessingml/2006/main">
        <w:t xml:space="preserve">یوحنا 10:5 اور وہ اجنبی کا پیچھا نہیں کریں گے بلکہ اس سے بھاگیں گے کیونکہ وہ اجنبیوں کی آواز نہیں جانتے۔</w:t>
      </w:r>
    </w:p>
    <w:p w14:paraId="1CA7A68E" w14:textId="77777777" w:rsidR="00F90BDC" w:rsidRDefault="00F90BDC"/>
    <w:p w14:paraId="66AD5BCB" w14:textId="77777777" w:rsidR="00F90BDC" w:rsidRDefault="00F90BDC">
      <w:r xmlns:w="http://schemas.openxmlformats.org/wordprocessingml/2006/main">
        <w:t xml:space="preserve">لوگ ان لوگوں کی پیروی کرنے کا امکان نہیں رکھتے جنہیں وہ نہیں جانتے، کیونکہ وہ ان کی آواز سے ناواقف ہیں۔</w:t>
      </w:r>
    </w:p>
    <w:p w14:paraId="23A75C28" w14:textId="77777777" w:rsidR="00F90BDC" w:rsidRDefault="00F90BDC"/>
    <w:p w14:paraId="6687231A" w14:textId="77777777" w:rsidR="00F90BDC" w:rsidRDefault="00F90BDC">
      <w:r xmlns:w="http://schemas.openxmlformats.org/wordprocessingml/2006/main">
        <w:t xml:space="preserve">1. واقفیت کی طاقت - ہم ان لوگوں کو سننے اور ان کی پیروی کرنے کا امکان زیادہ رکھتے ہیں جنہیں ہم نہیں جانتے ہیں۔</w:t>
      </w:r>
    </w:p>
    <w:p w14:paraId="695A7B9A" w14:textId="77777777" w:rsidR="00F90BDC" w:rsidRDefault="00F90BDC"/>
    <w:p w14:paraId="4F44B702" w14:textId="77777777" w:rsidR="00F90BDC" w:rsidRDefault="00F90BDC">
      <w:r xmlns:w="http://schemas.openxmlformats.org/wordprocessingml/2006/main">
        <w:t xml:space="preserve">2. خدا کو جاننے کی اہمیت - ہمیں خدا کو مزید گہرائی سے جاننے کی کوشش کرنی چاہئے تاکہ ہم اس کی آواز کو زیادہ قریب سے مان سکیں۔</w:t>
      </w:r>
    </w:p>
    <w:p w14:paraId="1A2DAF6E" w14:textId="77777777" w:rsidR="00F90BDC" w:rsidRDefault="00F90BDC"/>
    <w:p w14:paraId="65AFD16C" w14:textId="77777777" w:rsidR="00F90BDC" w:rsidRDefault="00F90BDC">
      <w:r xmlns:w="http://schemas.openxmlformats.org/wordprocessingml/2006/main">
        <w:t xml:space="preserve">1. اعمال 2:42 - اور انہوں نے اپنے آپ کو رسولوں کی تعلیم اور رفاقت، روٹی توڑنے اور دعا کرنے کے لیے وقف کر دیا۔</w:t>
      </w:r>
    </w:p>
    <w:p w14:paraId="2501FA7F" w14:textId="77777777" w:rsidR="00F90BDC" w:rsidRDefault="00F90BDC"/>
    <w:p w14:paraId="57F3A0F1" w14:textId="77777777" w:rsidR="00F90BDC" w:rsidRDefault="00F90BDC">
      <w:r xmlns:w="http://schemas.openxmlformats.org/wordprocessingml/2006/main">
        <w:t xml:space="preserve">2. جان 8:32 - اور آپ سچائی کو جان لیں گے، اور سچائی آپ کو آزاد کر دے گی۔</w:t>
      </w:r>
    </w:p>
    <w:p w14:paraId="38723057" w14:textId="77777777" w:rsidR="00F90BDC" w:rsidRDefault="00F90BDC"/>
    <w:p w14:paraId="0FB55DF0" w14:textId="77777777" w:rsidR="00F90BDC" w:rsidRDefault="00F90BDC">
      <w:r xmlns:w="http://schemas.openxmlformats.org/wordprocessingml/2006/main">
        <w:t xml:space="preserve">یوحنا 10:6 یہ تمثیل یسوع نے اُن سے کہی، لیکن وہ نہیں سمجھتے تھے کہ وہ کیا باتیں ہیں جو اُس نے اُن سے کہی تھیں۔</w:t>
      </w:r>
    </w:p>
    <w:p w14:paraId="3BE17BFB" w14:textId="77777777" w:rsidR="00F90BDC" w:rsidRDefault="00F90BDC"/>
    <w:p w14:paraId="545E2413" w14:textId="77777777" w:rsidR="00F90BDC" w:rsidRDefault="00F90BDC">
      <w:r xmlns:w="http://schemas.openxmlformats.org/wordprocessingml/2006/main">
        <w:t xml:space="preserve">یسوع نے لوگوں کو ایک تمثیل دی، لیکن وہ نہیں سمجھے کہ وہ کیا کہہ رہا ہے۔</w:t>
      </w:r>
    </w:p>
    <w:p w14:paraId="3A9AC937" w14:textId="77777777" w:rsidR="00F90BDC" w:rsidRDefault="00F90BDC"/>
    <w:p w14:paraId="5F26146D" w14:textId="77777777" w:rsidR="00F90BDC" w:rsidRDefault="00F90BDC">
      <w:r xmlns:w="http://schemas.openxmlformats.org/wordprocessingml/2006/main">
        <w:t xml:space="preserve">1. یسوع کی تمثیل: خدا کے کلام کی نقاب کشائی</w:t>
      </w:r>
    </w:p>
    <w:p w14:paraId="52EA8472" w14:textId="77777777" w:rsidR="00F90BDC" w:rsidRDefault="00F90BDC"/>
    <w:p w14:paraId="09E7E402" w14:textId="77777777" w:rsidR="00F90BDC" w:rsidRDefault="00F90BDC">
      <w:r xmlns:w="http://schemas.openxmlformats.org/wordprocessingml/2006/main">
        <w:t xml:space="preserve">2. تمثیلوں کی تشریح کیسے کریں: یسوع کے الفاظ کے معنی کو سمجھنا</w:t>
      </w:r>
    </w:p>
    <w:p w14:paraId="2022C4FE" w14:textId="77777777" w:rsidR="00F90BDC" w:rsidRDefault="00F90BDC"/>
    <w:p w14:paraId="70EC1AD0" w14:textId="77777777" w:rsidR="00F90BDC" w:rsidRDefault="00F90BDC">
      <w:r xmlns:w="http://schemas.openxmlformats.org/wordprocessingml/2006/main">
        <w:t xml:space="preserve">1. زبور 119:105-106: "تیرا کلام میرے قدموں کے لیے چراغ اور میری راہ کے لیے روشنی ہے۔ میں نے قسم کھائی ہے اور اس کی تصدیق کی ہے کہ تیرے راست اصولوں کو برقرار رکھوں گا۔"</w:t>
      </w:r>
    </w:p>
    <w:p w14:paraId="2CCD95E6" w14:textId="77777777" w:rsidR="00F90BDC" w:rsidRDefault="00F90BDC"/>
    <w:p w14:paraId="65FC679A" w14:textId="77777777" w:rsidR="00F90BDC" w:rsidRDefault="00F90BDC">
      <w:r xmlns:w="http://schemas.openxmlformats.org/wordprocessingml/2006/main">
        <w:t xml:space="preserve">2. امثال 2: 1-5: "میرے بیٹے، اگر تو میری باتوں کو قبول کرے اور میرے احکام کو اپنے پاس محفوظ رکھے، اپنے کانوں کو حکمت کی طرف دھیان دے اور اپنے دل کو فہم کی طرف مائل کرے؛ ہاں، اگر تو بصیرت کے لیے پکارے اور اپنے آپ کو بلند کرے۔ سمجھنے کی آواز، اگر تم اسے چاندی کی طرح ڈھونڈو اور چھپے ہوئے خزانوں کی طرح تلاش کرو، تو تم خداوند کے خوف کو سمجھو گے اور خدا کا علم حاصل کرو گے۔"</w:t>
      </w:r>
    </w:p>
    <w:p w14:paraId="1F1F70FD" w14:textId="77777777" w:rsidR="00F90BDC" w:rsidRDefault="00F90BDC"/>
    <w:p w14:paraId="143E5EEC" w14:textId="77777777" w:rsidR="00F90BDC" w:rsidRDefault="00F90BDC">
      <w:r xmlns:w="http://schemas.openxmlformats.org/wordprocessingml/2006/main">
        <w:t xml:space="preserve">یوحنا 10:7 پھر یسوع نے ان سے دوبارہ کہا، میں تم سے سچ کہتا ہوں کہ میں بھیڑوں کا دروازہ ہوں۔</w:t>
      </w:r>
    </w:p>
    <w:p w14:paraId="37CC4260" w14:textId="77777777" w:rsidR="00F90BDC" w:rsidRDefault="00F90BDC"/>
    <w:p w14:paraId="321B3105" w14:textId="77777777" w:rsidR="00F90BDC" w:rsidRDefault="00F90BDC">
      <w:r xmlns:w="http://schemas.openxmlformats.org/wordprocessingml/2006/main">
        <w:t xml:space="preserve">یسوع بھیڑوں کے لیے نجات کا دروازہ ہے۔</w:t>
      </w:r>
    </w:p>
    <w:p w14:paraId="583465FB" w14:textId="77777777" w:rsidR="00F90BDC" w:rsidRDefault="00F90BDC"/>
    <w:p w14:paraId="6D392DDD" w14:textId="77777777" w:rsidR="00F90BDC" w:rsidRDefault="00F90BDC">
      <w:r xmlns:w="http://schemas.openxmlformats.org/wordprocessingml/2006/main">
        <w:t xml:space="preserve">1. یسوع ابدی زندگی کا دربان ہے۔</w:t>
      </w:r>
    </w:p>
    <w:p w14:paraId="45A175C4" w14:textId="77777777" w:rsidR="00F90BDC" w:rsidRDefault="00F90BDC"/>
    <w:p w14:paraId="5E2FAB0E" w14:textId="77777777" w:rsidR="00F90BDC" w:rsidRDefault="00F90BDC">
      <w:r xmlns:w="http://schemas.openxmlformats.org/wordprocessingml/2006/main">
        <w:t xml:space="preserve">2. نجات کے دروازے کے طور پر یسوع کی طاقت</w:t>
      </w:r>
    </w:p>
    <w:p w14:paraId="65C22388" w14:textId="77777777" w:rsidR="00F90BDC" w:rsidRDefault="00F90BDC"/>
    <w:p w14:paraId="63DA0460" w14:textId="77777777" w:rsidR="00F90BDC" w:rsidRDefault="00F90BDC">
      <w:r xmlns:w="http://schemas.openxmlformats.org/wordprocessingml/2006/main">
        <w:t xml:space="preserve">1. میتھیو 7:13-14 "تنگ دروازے سے داخل ہوں۔ کیونکہ پھاٹک چوڑا ہے اور راستہ آسان ہے جو تباہی کی طرف لے جاتا ہے اور اس سے داخل ہونے والے بہت ہیں۔ کیونکہ دروازہ تنگ ہے اور راستہ کٹھن ہے جو زندگی کی طرف لے جاتا ہے اور جو اسے پاتے ہیں وہ تھوڑے ہیں۔"</w:t>
      </w:r>
    </w:p>
    <w:p w14:paraId="3DE6CD43" w14:textId="77777777" w:rsidR="00F90BDC" w:rsidRDefault="00F90BDC"/>
    <w:p w14:paraId="5A5D5CE1" w14:textId="77777777" w:rsidR="00F90BDC" w:rsidRDefault="00F90BDC">
      <w:r xmlns:w="http://schemas.openxmlformats.org/wordprocessingml/2006/main">
        <w:t xml:space="preserve">2. 1 پیٹر 1: 3-5 "مبارک ہو ہمارے خداوند یسوع مسیح کے خدا اور باپ کی! اپنی عظیم رحمت کے مطابق، اُس نے ہمیں یسوع مسیح کے مُردوں میں سے جی اُٹھنے کے وسیلے سے ایک زندہ اُمید کے لیے دوبارہ پیدا کیا، ایک ایسی میراث کے لیے جو لافانی، بے داغ، اور نہ ختم ہونے والی ہے، جو آپ کے لیے آسمان میں رکھی گئی ہے، جو خدا کی قدرت سے ہے۔ آخری وقت میں نازل ہونے کے لیے تیار نجات کے لیے ایمان کے ذریعے حفاظت کی جا رہی ہے۔</w:t>
      </w:r>
    </w:p>
    <w:p w14:paraId="4AC0FFE6" w14:textId="77777777" w:rsidR="00F90BDC" w:rsidRDefault="00F90BDC"/>
    <w:p w14:paraId="6926046D" w14:textId="77777777" w:rsidR="00F90BDC" w:rsidRDefault="00F90BDC">
      <w:r xmlns:w="http://schemas.openxmlformats.org/wordprocessingml/2006/main">
        <w:t xml:space="preserve">یوحنا 10:8 جو بھی مجھ سے پہلے آئے سب چور اور ڈاکو ہیں لیکن بھیڑوں نے ان کی نہ سنی۔</w:t>
      </w:r>
    </w:p>
    <w:p w14:paraId="7284BCAF" w14:textId="77777777" w:rsidR="00F90BDC" w:rsidRDefault="00F90BDC"/>
    <w:p w14:paraId="694785C6" w14:textId="77777777" w:rsidR="00F90BDC" w:rsidRDefault="00F90BDC">
      <w:r xmlns:w="http://schemas.openxmlformats.org/wordprocessingml/2006/main">
        <w:t xml:space="preserve">حوالہ یہ ہے کہ کس طرح یسوع کی بھیڑوں نے چوروں اور ڈاکوؤں کو نہیں سنا جو اس کے سامنے آئے تھے۔</w:t>
      </w:r>
    </w:p>
    <w:p w14:paraId="77E3F509" w14:textId="77777777" w:rsidR="00F90BDC" w:rsidRDefault="00F90BDC"/>
    <w:p w14:paraId="7F3C60FD" w14:textId="77777777" w:rsidR="00F90BDC" w:rsidRDefault="00F90BDC">
      <w:r xmlns:w="http://schemas.openxmlformats.org/wordprocessingml/2006/main">
        <w:t xml:space="preserve">1: ہمیں محتاط رہنا چاہیے کہ صرف خدا کی آواز سنیں اور تمام جھوٹے نبیوں کو رد کریں۔</w:t>
      </w:r>
    </w:p>
    <w:p w14:paraId="4A61BA87" w14:textId="77777777" w:rsidR="00F90BDC" w:rsidRDefault="00F90BDC"/>
    <w:p w14:paraId="223DA72F" w14:textId="77777777" w:rsidR="00F90BDC" w:rsidRDefault="00F90BDC">
      <w:r xmlns:w="http://schemas.openxmlformats.org/wordprocessingml/2006/main">
        <w:t xml:space="preserve">2: ہمیں اس بات سے آگاہ ہونا چاہیے کہ ہم کس کو سن رہے ہیں اور اس بات کو یقینی بنانا چاہیے کہ ہم صرف خدا کی ایک حقیقی آواز کو سن رہے ہیں۔</w:t>
      </w:r>
    </w:p>
    <w:p w14:paraId="32437D42" w14:textId="77777777" w:rsidR="00F90BDC" w:rsidRDefault="00F90BDC"/>
    <w:p w14:paraId="622915E1" w14:textId="77777777" w:rsidR="00F90BDC" w:rsidRDefault="00F90BDC">
      <w:r xmlns:w="http://schemas.openxmlformats.org/wordprocessingml/2006/main">
        <w:t xml:space="preserve">1: یرمیاہ 23: 1-4 - "افسوس ہے چرواہوں پر جو میری چراگاہ کی بھیڑوں کو تباہ اور بکھرتے ہیں!"</w:t>
      </w:r>
    </w:p>
    <w:p w14:paraId="5D394ED3" w14:textId="77777777" w:rsidR="00F90BDC" w:rsidRDefault="00F90BDC"/>
    <w:p w14:paraId="7A91D8AE" w14:textId="77777777" w:rsidR="00F90BDC" w:rsidRDefault="00F90BDC">
      <w:r xmlns:w="http://schemas.openxmlformats.org/wordprocessingml/2006/main">
        <w:t xml:space="preserve">2: میتھیو 7:15-20 - "جھوٹے نبیوں سے ہوشیار رہو، جو تمہارے پاس بھیڑوں کے لباس میں آتے ہیں، لیکن باطن میں وہ کوڑے بھیڑیے ہیں۔"</w:t>
      </w:r>
    </w:p>
    <w:p w14:paraId="483277DB" w14:textId="77777777" w:rsidR="00F90BDC" w:rsidRDefault="00F90BDC"/>
    <w:p w14:paraId="532CF515" w14:textId="77777777" w:rsidR="00F90BDC" w:rsidRDefault="00F90BDC">
      <w:r xmlns:w="http://schemas.openxmlformats.org/wordprocessingml/2006/main">
        <w:t xml:space="preserve">یوحنا 10:9 میں دروازہ ہوں: اگر کوئی میرے ذریعے سے اندر جائے گا تو وہ نجات پائے گا، اور اندر باہر جائے گا اور چراگاہ پائے گا۔</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10:9 کا حوالہ یہ بتاتا ہے کہ یسوع نجات کا دروازہ ہے، اور جو کوئی بھی اس کے ذریعے داخل ہوتا ہے اسے ہمیشہ کی زندگی اور وہ تمام رزق اور غذائیت ملے گی جس کی انہیں ضرورت ہے۔</w:t>
      </w:r>
    </w:p>
    <w:p w14:paraId="3E8CD369" w14:textId="77777777" w:rsidR="00F90BDC" w:rsidRDefault="00F90BDC"/>
    <w:p w14:paraId="3B97362A" w14:textId="77777777" w:rsidR="00F90BDC" w:rsidRDefault="00F90BDC">
      <w:r xmlns:w="http://schemas.openxmlformats.org/wordprocessingml/2006/main">
        <w:t xml:space="preserve">1. یسوع نجات کا دروازہ ہے: ابدی زندگی کی دعوت</w:t>
      </w:r>
    </w:p>
    <w:p w14:paraId="3305CCFD" w14:textId="77777777" w:rsidR="00F90BDC" w:rsidRDefault="00F90BDC"/>
    <w:p w14:paraId="0095D6B0" w14:textId="77777777" w:rsidR="00F90BDC" w:rsidRDefault="00F90BDC">
      <w:r xmlns:w="http://schemas.openxmlformats.org/wordprocessingml/2006/main">
        <w:t xml:space="preserve">2. یسوع کی دیکھ بھال اور فراہمی: اس میں پرورش تلاش کرنا</w:t>
      </w:r>
    </w:p>
    <w:p w14:paraId="0F59CA13" w14:textId="77777777" w:rsidR="00F90BDC" w:rsidRDefault="00F90BDC"/>
    <w:p w14:paraId="02A9EDDC" w14:textId="77777777" w:rsidR="00F90BDC" w:rsidRDefault="00F90BDC">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4C16BD51" w14:textId="77777777" w:rsidR="00F90BDC" w:rsidRDefault="00F90BDC"/>
    <w:p w14:paraId="1F69AAF4" w14:textId="77777777" w:rsidR="00F90BDC" w:rsidRDefault="00F90BDC">
      <w:r xmlns:w="http://schemas.openxmlformats.org/wordprocessingml/2006/main">
        <w:t xml:space="preserve">2. رومیوں 10:9 - کہ اگر تم اپنے منہ سے خداوند یسوع کا اقرار کرو اور اپنے دل سے یقین کرو کہ خدا نے اسے مردوں میں سے زندہ کیا ہے تو تم نجات پاؤ گے۔</w:t>
      </w:r>
    </w:p>
    <w:p w14:paraId="33D00F42" w14:textId="77777777" w:rsidR="00F90BDC" w:rsidRDefault="00F90BDC"/>
    <w:p w14:paraId="4FE62ECB" w14:textId="77777777" w:rsidR="00F90BDC" w:rsidRDefault="00F90BDC">
      <w:r xmlns:w="http://schemas.openxmlformats.org/wordprocessingml/2006/main">
        <w:t xml:space="preserve">یوحنا 10:10 چور نہیں آتا بلکہ چوری کرنے اور قتل کرنے اور تباہ کرنے کے لیے آتا ہے: میں اس لیے آیا ہوں کہ ان کو زندگی ملے، اور وہ اسے زیادہ سے زیادہ حاصل کریں۔</w:t>
      </w:r>
    </w:p>
    <w:p w14:paraId="4C9DF717" w14:textId="77777777" w:rsidR="00F90BDC" w:rsidRDefault="00F90BDC"/>
    <w:p w14:paraId="631D02EC" w14:textId="77777777" w:rsidR="00F90BDC" w:rsidRDefault="00F90BDC">
      <w:r xmlns:w="http://schemas.openxmlformats.org/wordprocessingml/2006/main">
        <w:t xml:space="preserve">یسوع کثرت سے زندگی دینے آیا تھا۔</w:t>
      </w:r>
    </w:p>
    <w:p w14:paraId="6B060235" w14:textId="77777777" w:rsidR="00F90BDC" w:rsidRDefault="00F90BDC"/>
    <w:p w14:paraId="608F895D" w14:textId="77777777" w:rsidR="00F90BDC" w:rsidRDefault="00F90BDC">
      <w:r xmlns:w="http://schemas.openxmlformats.org/wordprocessingml/2006/main">
        <w:t xml:space="preserve">1: یسوع ہمیں زندگی اور خوشی دینے آیا تھا۔</w:t>
      </w:r>
    </w:p>
    <w:p w14:paraId="7D959404" w14:textId="77777777" w:rsidR="00F90BDC" w:rsidRDefault="00F90BDC"/>
    <w:p w14:paraId="6E5C587C" w14:textId="77777777" w:rsidR="00F90BDC" w:rsidRDefault="00F90BDC">
      <w:r xmlns:w="http://schemas.openxmlformats.org/wordprocessingml/2006/main">
        <w:t xml:space="preserve">2: یسوع ہمارے لیے امن، امید اور فراوانی لانے کے لیے آیا تھا۔</w:t>
      </w:r>
    </w:p>
    <w:p w14:paraId="67BB70C6" w14:textId="77777777" w:rsidR="00F90BDC" w:rsidRDefault="00F90BDC"/>
    <w:p w14:paraId="1CE25325" w14:textId="77777777" w:rsidR="00F90BDC" w:rsidRDefault="00F90BDC">
      <w:r xmlns:w="http://schemas.openxmlformats.org/wordprocessingml/2006/main">
        <w:t xml:space="preserve">1: یسعیاہ 61:1-2 - خداوند خدا کی روح مجھ پر ہے، کیونکہ خداوند نے مجھے مسح کیا ہے کہ غریبوں کو خوشخبری سناؤں۔ اُس نے مجھے ٹوٹے دلوں کو باندھنے کے لیے بھیجا ہے، قیدیوں کو آزادی کا اعلان کرنے کے لیے، اور بندوں کے لیے قید خانہ کھولنے کے لیے۔ خداوند کے فضل کے سال اور ہمارے خدا کے انتقام کے دن کا اعلان کرنے کے لئے۔</w:t>
      </w:r>
    </w:p>
    <w:p w14:paraId="319C658B" w14:textId="77777777" w:rsidR="00F90BDC" w:rsidRDefault="00F90BDC"/>
    <w:p w14:paraId="57F05AB0" w14:textId="77777777" w:rsidR="00F90BDC" w:rsidRDefault="00F90BDC">
      <w:r xmlns:w="http://schemas.openxmlformats.org/wordprocessingml/2006/main">
        <w:t xml:space="preserve">2: رومیوں 8:11 - اگر اُس کا روح جس نے یسوع کو مردوں میں سے زندہ کیا، وہ آپ میں بستا ہے، جس نے </w:t>
      </w:r>
      <w:r xmlns:w="http://schemas.openxmlformats.org/wordprocessingml/2006/main">
        <w:lastRenderedPageBreak xmlns:w="http://schemas.openxmlformats.org/wordprocessingml/2006/main"/>
      </w:r>
      <w:r xmlns:w="http://schemas.openxmlformats.org/wordprocessingml/2006/main">
        <w:t xml:space="preserve">مسیح یسوع کو مردوں میں سے زندہ کیا وہ آپ کے فانی جسموں کو بھی اپنے روح کے ذریعے زندہ کرے گا جو آپ میں رہتا ہے۔</w:t>
      </w:r>
    </w:p>
    <w:p w14:paraId="3AD3FFEF" w14:textId="77777777" w:rsidR="00F90BDC" w:rsidRDefault="00F90BDC"/>
    <w:p w14:paraId="720E402C" w14:textId="77777777" w:rsidR="00F90BDC" w:rsidRDefault="00F90BDC">
      <w:r xmlns:w="http://schemas.openxmlformats.org/wordprocessingml/2006/main">
        <w:t xml:space="preserve">جان 10:11 میں اچھا چرواہا ہوں: اچھا چرواہا بھیڑوں کے لیے اپنی جان دیتا ہے۔</w:t>
      </w:r>
    </w:p>
    <w:p w14:paraId="27C0DBB6" w14:textId="77777777" w:rsidR="00F90BDC" w:rsidRDefault="00F90BDC"/>
    <w:p w14:paraId="2CB9952F" w14:textId="77777777" w:rsidR="00F90BDC" w:rsidRDefault="00F90BDC">
      <w:r xmlns:w="http://schemas.openxmlformats.org/wordprocessingml/2006/main">
        <w:t xml:space="preserve">اچھا چرواہا بھیڑوں کے لیے اپنی جان دیتا ہے۔</w:t>
      </w:r>
    </w:p>
    <w:p w14:paraId="669CEB29" w14:textId="77777777" w:rsidR="00F90BDC" w:rsidRDefault="00F90BDC"/>
    <w:p w14:paraId="2CF681DA" w14:textId="77777777" w:rsidR="00F90BDC" w:rsidRDefault="00F90BDC">
      <w:r xmlns:w="http://schemas.openxmlformats.org/wordprocessingml/2006/main">
        <w:t xml:space="preserve">1. یسوع بطور اچھے چرواہے: قربانی کی محبت</w:t>
      </w:r>
    </w:p>
    <w:p w14:paraId="07E048A3" w14:textId="77777777" w:rsidR="00F90BDC" w:rsidRDefault="00F90BDC"/>
    <w:p w14:paraId="424F50C8" w14:textId="77777777" w:rsidR="00F90BDC" w:rsidRDefault="00F90BDC">
      <w:r xmlns:w="http://schemas.openxmlformats.org/wordprocessingml/2006/main">
        <w:t xml:space="preserve">2. چرواہے جیسی محبت کی طاقت</w:t>
      </w:r>
    </w:p>
    <w:p w14:paraId="77DAF201" w14:textId="77777777" w:rsidR="00F90BDC" w:rsidRDefault="00F90BDC"/>
    <w:p w14:paraId="2582F90A" w14:textId="77777777" w:rsidR="00F90BDC" w:rsidRDefault="00F90BDC">
      <w:r xmlns:w="http://schemas.openxmlformats.org/wordprocessingml/2006/main">
        <w:t xml:space="preserve">1. یسعیاہ 40:11 - وہ چرواہے کی طرح اپنے ریوڑ کی دیکھ بھال کرتا ہے: وہ بھیڑ کے بچوں کو اپنے بازوؤں میں جمع کرتا ہے اور انہیں اپنے دل کے قریب لے جاتا ہے۔</w:t>
      </w:r>
    </w:p>
    <w:p w14:paraId="2C98C508" w14:textId="77777777" w:rsidR="00F90BDC" w:rsidRDefault="00F90BDC"/>
    <w:p w14:paraId="7BCB99EC" w14:textId="77777777" w:rsidR="00F90BDC" w:rsidRDefault="00F90BDC">
      <w:r xmlns:w="http://schemas.openxmlformats.org/wordprocessingml/2006/main">
        <w:t xml:space="preserve">2. رومیوں 5:8 - لیکن خُدا ہمارے لیے اپنی محبت کو اس میں ظاہر کرتا ہے: جب ہم ابھی گنہگار ہی تھے، مسیح ہمارے لیے مرا۔</w:t>
      </w:r>
    </w:p>
    <w:p w14:paraId="4CDCE0A7" w14:textId="77777777" w:rsidR="00F90BDC" w:rsidRDefault="00F90BDC"/>
    <w:p w14:paraId="50A3527D" w14:textId="77777777" w:rsidR="00F90BDC" w:rsidRDefault="00F90BDC">
      <w:r xmlns:w="http://schemas.openxmlformats.org/wordprocessingml/2006/main">
        <w:t xml:space="preserve">یوحنا 10:12 لیکن وہ جو مزدور ہے اور چرواہا نہیں جس کی اپنی بھیڑیں نہیں ہیں وہ بھیڑیے کو آتا دیکھتا ہے اور بھیڑوں کو چھوڑ کر بھاگ جاتا ہے اور بھیڑیا ان کو پکڑتا ہے اور بھیڑوں کو پراگندہ کر دیتا ہے۔</w:t>
      </w:r>
    </w:p>
    <w:p w14:paraId="24A06DDD" w14:textId="77777777" w:rsidR="00F90BDC" w:rsidRDefault="00F90BDC"/>
    <w:p w14:paraId="39A372B4" w14:textId="77777777" w:rsidR="00F90BDC" w:rsidRDefault="00F90BDC">
      <w:r xmlns:w="http://schemas.openxmlformats.org/wordprocessingml/2006/main">
        <w:t xml:space="preserve">کرایہ پر لینے والا حقیقی چرواہا نہیں ہے اور خطرہ آنے پر بھاگ جائے گا، اور بھیڑوں کو نقصان پہنچانے کا خطرہ چھوڑ جائے گا۔</w:t>
      </w:r>
    </w:p>
    <w:p w14:paraId="4E743ECD" w14:textId="77777777" w:rsidR="00F90BDC" w:rsidRDefault="00F90BDC"/>
    <w:p w14:paraId="5C9A2F63" w14:textId="77777777" w:rsidR="00F90BDC" w:rsidRDefault="00F90BDC">
      <w:r xmlns:w="http://schemas.openxmlformats.org/wordprocessingml/2006/main">
        <w:t xml:space="preserve">1: سچے چرواہے رہیں گے اور اپنے ریوڑ کی حفاظت کریں گے، چاہے کوئی بھی خطرہ ہو۔</w:t>
      </w:r>
    </w:p>
    <w:p w14:paraId="2218DEE7" w14:textId="77777777" w:rsidR="00F90BDC" w:rsidRDefault="00F90BDC"/>
    <w:p w14:paraId="2F2C1A03" w14:textId="77777777" w:rsidR="00F90BDC" w:rsidRDefault="00F90BDC">
      <w:r xmlns:w="http://schemas.openxmlformats.org/wordprocessingml/2006/main">
        <w:t xml:space="preserve">2: ہمیں حقیقی چرواہوں کو مزدوروں سے پہچاننے میں چوکنا رہنا چاہیے۔</w:t>
      </w:r>
    </w:p>
    <w:p w14:paraId="49EEB39D" w14:textId="77777777" w:rsidR="00F90BDC" w:rsidRDefault="00F90BDC"/>
    <w:p w14:paraId="656D75A9" w14:textId="77777777" w:rsidR="00F90BDC" w:rsidRDefault="00F90BDC">
      <w:r xmlns:w="http://schemas.openxmlformats.org/wordprocessingml/2006/main">
        <w:t xml:space="preserve">1: میتھیو 7: 15-20 - جھوٹے نبیوں سے ہوشیار رہو، جو آپ کے پاس بھیڑوں کے لباس میں آتے ہیں لیکن باطن میں حیوان بھیڑیے ہیں۔</w:t>
      </w:r>
    </w:p>
    <w:p w14:paraId="3347B641" w14:textId="77777777" w:rsidR="00F90BDC" w:rsidRDefault="00F90BDC"/>
    <w:p w14:paraId="612797A1" w14:textId="77777777" w:rsidR="00F90BDC" w:rsidRDefault="00F90BDC">
      <w:r xmlns:w="http://schemas.openxmlformats.org/wordprocessingml/2006/main">
        <w:t xml:space="preserve">2: یرمیاہ 23:1-4 - ان چرواہوں پر افسوس جو میری چراگاہ کی بھیڑوں کو تباہ اور پراگندہ کرتے ہیں۔ رب کا اعلان ہے.</w:t>
      </w:r>
    </w:p>
    <w:p w14:paraId="46F0E849" w14:textId="77777777" w:rsidR="00F90BDC" w:rsidRDefault="00F90BDC"/>
    <w:p w14:paraId="230C0878" w14:textId="77777777" w:rsidR="00F90BDC" w:rsidRDefault="00F90BDC">
      <w:r xmlns:w="http://schemas.openxmlformats.org/wordprocessingml/2006/main">
        <w:t xml:space="preserve">یوحنا 10:13 مزدور بھاگ جاتا ہے کیونکہ وہ مزدور ہے اور بھیڑوں کی پرواہ نہیں کرتا۔</w:t>
      </w:r>
    </w:p>
    <w:p w14:paraId="1FADB62B" w14:textId="77777777" w:rsidR="00F90BDC" w:rsidRDefault="00F90BDC"/>
    <w:p w14:paraId="6632498A" w14:textId="77777777" w:rsidR="00F90BDC" w:rsidRDefault="00F90BDC">
      <w:r xmlns:w="http://schemas.openxmlformats.org/wordprocessingml/2006/main">
        <w:t xml:space="preserve">کرائے کا چرواہا بھیڑوں کی پرواہ نہیں کرتا، خطرہ ہونے پر بھاگ جاتا ہے۔</w:t>
      </w:r>
    </w:p>
    <w:p w14:paraId="323C1CA2" w14:textId="77777777" w:rsidR="00F90BDC" w:rsidRDefault="00F90BDC"/>
    <w:p w14:paraId="4723431A" w14:textId="77777777" w:rsidR="00F90BDC" w:rsidRDefault="00F90BDC">
      <w:r xmlns:w="http://schemas.openxmlformats.org/wordprocessingml/2006/main">
        <w:t xml:space="preserve">1: خُدا ہمیں اپنے ریوڑ کی دیکھ بھال کے لیے بلاتا ہے۔</w:t>
      </w:r>
    </w:p>
    <w:p w14:paraId="2ED20487" w14:textId="77777777" w:rsidR="00F90BDC" w:rsidRDefault="00F90BDC"/>
    <w:p w14:paraId="4A047ED7" w14:textId="77777777" w:rsidR="00F90BDC" w:rsidRDefault="00F90BDC">
      <w:r xmlns:w="http://schemas.openxmlformats.org/wordprocessingml/2006/main">
        <w:t xml:space="preserve">2: خدمت اور حفاظت ہمارا فرض ہے۔</w:t>
      </w:r>
    </w:p>
    <w:p w14:paraId="2982E91B" w14:textId="77777777" w:rsidR="00F90BDC" w:rsidRDefault="00F90BDC"/>
    <w:p w14:paraId="1E3572F9" w14:textId="77777777" w:rsidR="00F90BDC" w:rsidRDefault="00F90BDC">
      <w:r xmlns:w="http://schemas.openxmlformats.org/wordprocessingml/2006/main">
        <w:t xml:space="preserve">1: 1 پطرس 5: 2-3 - "خدا کے گلہ کے چرواہے بنیں جو آپ کی دیکھ بھال میں ہے، ان کی دیکھ بھال کرتے ہیں - اس وجہ سے نہیں کہ آپ کو ضروری ہے، بلکہ اس وجہ سے کہ آپ چاہتے ہیں، جیسا کہ خدا چاہتا ہے کہ آپ بنیں؛ بے ایمانی سے فائدہ اٹھانے کی کوشش نہ کریں، لیکن خدمت کرنے کے شوقین؛ آپ کے سپرد کردہ لوگوں پر حاکمیت نہ کریں، بلکہ ریوڑ کے لیے مثال بنیں۔"</w:t>
      </w:r>
    </w:p>
    <w:p w14:paraId="03887CD9" w14:textId="77777777" w:rsidR="00F90BDC" w:rsidRDefault="00F90BDC"/>
    <w:p w14:paraId="262A41C3" w14:textId="77777777" w:rsidR="00F90BDC" w:rsidRDefault="00F90BDC">
      <w:r xmlns:w="http://schemas.openxmlformats.org/wordprocessingml/2006/main">
        <w:t xml:space="preserve">2: حزقی ایل 34:11-12 - "کیونکہ خداوند قادر مطلق فرماتا ہے: میں خود اپنی بھیڑوں کو تلاش کروں گا اور تلاش کروں گا۔ میں اپنے بکھرے ہوئے ریوڑ کو ڈھونڈنے والے چرواہے کی طرح رہوں گا۔ میں اپنی بھیڑوں کو تلاش کروں گا اور انہیں ان تمام جگہوں سے بچاؤں گا جہاں وہ اس تاریک اور ابر آلود دن پر بکھری ہوئی تھیں۔</w:t>
      </w:r>
    </w:p>
    <w:p w14:paraId="3E29A0C5" w14:textId="77777777" w:rsidR="00F90BDC" w:rsidRDefault="00F90BDC"/>
    <w:p w14:paraId="5E09719E" w14:textId="77777777" w:rsidR="00F90BDC" w:rsidRDefault="00F90BDC">
      <w:r xmlns:w="http://schemas.openxmlformats.org/wordprocessingml/2006/main">
        <w:t xml:space="preserve">یوحنا 10:14 میں اچھا چرواہا ہوں، اور اپنی بھیڑوں کو جانتا ہوں، اور میں اپنی پہچان رکھتا ہوں۔</w:t>
      </w:r>
    </w:p>
    <w:p w14:paraId="2B58A240" w14:textId="77777777" w:rsidR="00F90BDC" w:rsidRDefault="00F90BDC"/>
    <w:p w14:paraId="025541A7" w14:textId="77777777" w:rsidR="00F90BDC" w:rsidRDefault="00F90BDC">
      <w:r xmlns:w="http://schemas.openxmlformats.org/wordprocessingml/2006/main">
        <w:t xml:space="preserve">حوالہ یسوع کے اچھے چرواہے ہونے اور اپنی بھیڑوں کو جاننے کے بارے میں ہے، جو بدلے میں اسے جانتی ہیں۔</w:t>
      </w:r>
    </w:p>
    <w:p w14:paraId="1BC45353" w14:textId="77777777" w:rsidR="00F90BDC" w:rsidRDefault="00F90BDC"/>
    <w:p w14:paraId="55BD5EB6" w14:textId="77777777" w:rsidR="00F90BDC" w:rsidRDefault="00F90BDC">
      <w:r xmlns:w="http://schemas.openxmlformats.org/wordprocessingml/2006/main">
        <w:t xml:space="preserve">1: یسوع اچھا چرواہا ہے اور ہمیں قریب سے جانتا ہے۔</w:t>
      </w:r>
    </w:p>
    <w:p w14:paraId="5CE74881" w14:textId="77777777" w:rsidR="00F90BDC" w:rsidRDefault="00F90BDC"/>
    <w:p w14:paraId="2FD55548" w14:textId="77777777" w:rsidR="00F90BDC" w:rsidRDefault="00F90BDC">
      <w:r xmlns:w="http://schemas.openxmlformats.org/wordprocessingml/2006/main">
        <w:t xml:space="preserve">2: ہم یسوع پر بھروسہ کر سکتے ہیں، اچھے چرواہے، ہمارے لیے مہیا کرنے اور ہماری رہنمائی کرنے کے لیے۔</w:t>
      </w:r>
    </w:p>
    <w:p w14:paraId="26356B86" w14:textId="77777777" w:rsidR="00F90BDC" w:rsidRDefault="00F90BDC"/>
    <w:p w14:paraId="6A6AA847" w14:textId="77777777" w:rsidR="00F90BDC" w:rsidRDefault="00F90BDC">
      <w:r xmlns:w="http://schemas.openxmlformats.org/wordprocessingml/2006/main">
        <w:t xml:space="preserve">1: حزقی ایل 34:11-16 - اپنی بھیڑوں کو فراہم کرنے اور ان کی حفاظت کرنے کا خدا کا وعدہ۔</w:t>
      </w:r>
    </w:p>
    <w:p w14:paraId="18C69944" w14:textId="77777777" w:rsidR="00F90BDC" w:rsidRDefault="00F90BDC"/>
    <w:p w14:paraId="15F287A5" w14:textId="77777777" w:rsidR="00F90BDC" w:rsidRDefault="00F90BDC">
      <w:r xmlns:w="http://schemas.openxmlformats.org/wordprocessingml/2006/main">
        <w:t xml:space="preserve">2: زبور 23 - خداوند میرا چرواہا ہے، میں نہیں چاہوں گا۔</w:t>
      </w:r>
    </w:p>
    <w:p w14:paraId="144A726D" w14:textId="77777777" w:rsidR="00F90BDC" w:rsidRDefault="00F90BDC"/>
    <w:p w14:paraId="07147CE5" w14:textId="77777777" w:rsidR="00F90BDC" w:rsidRDefault="00F90BDC">
      <w:r xmlns:w="http://schemas.openxmlformats.org/wordprocessingml/2006/main">
        <w:t xml:space="preserve">یوحنا 10:15 جیسا کہ باپ مجھے جانتا ہے، ویسے ہی میں باپ کو جانتا ہوں: اور میں بھیڑوں کے لیے اپنی جان دیتا ہوں۔</w:t>
      </w:r>
    </w:p>
    <w:p w14:paraId="380800A2" w14:textId="77777777" w:rsidR="00F90BDC" w:rsidRDefault="00F90BDC"/>
    <w:p w14:paraId="260D1D78" w14:textId="77777777" w:rsidR="00F90BDC" w:rsidRDefault="00F90BDC">
      <w:r xmlns:w="http://schemas.openxmlformats.org/wordprocessingml/2006/main">
        <w:t xml:space="preserve">یوحنا 10:15 خدا باپ اور یسوع مسیح کے درمیان تعلق کی بات کرتا ہے۔ وہ دونوں ایک دوسرے کے بارے میں کامل علم اور سمجھ رکھتے ہیں۔</w:t>
      </w:r>
    </w:p>
    <w:p w14:paraId="60305D88" w14:textId="77777777" w:rsidR="00F90BDC" w:rsidRDefault="00F90BDC"/>
    <w:p w14:paraId="3A811B8C" w14:textId="77777777" w:rsidR="00F90BDC" w:rsidRDefault="00F90BDC">
      <w:r xmlns:w="http://schemas.openxmlformats.org/wordprocessingml/2006/main">
        <w:t xml:space="preserve">1. باپ اور بیٹے کے درمیان محبت کا کامل بندھن</w:t>
      </w:r>
    </w:p>
    <w:p w14:paraId="060AAE58" w14:textId="77777777" w:rsidR="00F90BDC" w:rsidRDefault="00F90BDC"/>
    <w:p w14:paraId="62CF0955" w14:textId="77777777" w:rsidR="00F90BDC" w:rsidRDefault="00F90BDC">
      <w:r xmlns:w="http://schemas.openxmlformats.org/wordprocessingml/2006/main">
        <w:t xml:space="preserve">2. قربانی کے ذریعے بھیڑوں کی خدمت کرنا</w:t>
      </w:r>
    </w:p>
    <w:p w14:paraId="3BA5F7E4" w14:textId="77777777" w:rsidR="00F90BDC" w:rsidRDefault="00F90BDC"/>
    <w:p w14:paraId="6923C2E3" w14:textId="77777777" w:rsidR="00F90BDC" w:rsidRDefault="00F90BDC">
      <w:r xmlns:w="http://schemas.openxmlformats.org/wordprocessingml/2006/main">
        <w:t xml:space="preserve">1. رومیوں 5:8 - لیکن خُدا ہم پر اپنی محبت کا اظہار کرتا ہے، جب کہ ہم ابھی گنہگار ہی تھے، مسیح ہمارے لیے مرا۔</w:t>
      </w:r>
    </w:p>
    <w:p w14:paraId="1BF86F3C" w14:textId="77777777" w:rsidR="00F90BDC" w:rsidRDefault="00F90BDC"/>
    <w:p w14:paraId="24D01270" w14:textId="77777777" w:rsidR="00F90BDC" w:rsidRDefault="00F90BDC">
      <w:r xmlns:w="http://schemas.openxmlformats.org/wordprocessingml/2006/main">
        <w:t xml:space="preserve">2. یوحنا 15:13 - اس سے بڑی محبت کسی کے پاس نہیں کہ آدمی اپنے دوستوں کے لیے اپنی جان دے دے۔</w:t>
      </w:r>
    </w:p>
    <w:p w14:paraId="5D600AA8" w14:textId="77777777" w:rsidR="00F90BDC" w:rsidRDefault="00F90BDC"/>
    <w:p w14:paraId="4885C32B" w14:textId="77777777" w:rsidR="00F90BDC" w:rsidRDefault="00F90BDC">
      <w:r xmlns:w="http://schemas.openxmlformats.org/wordprocessingml/2006/main">
        <w:t xml:space="preserve">یوحنا 10:16 اور میرے پاس اور بھیڑیں ہیں جو اس باڑے کی نہیں ہیں، مجھے ان کو بھی لانا ہے اور وہ میری آواز سنیں گی۔ اور ایک ہی گلہ اور ایک ہی چرواہا ہو گا۔</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یہ حوالہ یسوع کے بارے میں بتاتا ہے کہ وہ ایک چرواہے کے طور پر اپنی قیادت میں غیر یہودی مومنوں کو ایک گروہ میں جمع کر رہا ہے۔</w:t>
      </w:r>
    </w:p>
    <w:p w14:paraId="5626B720" w14:textId="77777777" w:rsidR="00F90BDC" w:rsidRDefault="00F90BDC"/>
    <w:p w14:paraId="264C3047" w14:textId="77777777" w:rsidR="00F90BDC" w:rsidRDefault="00F90BDC">
      <w:r xmlns:w="http://schemas.openxmlformats.org/wordprocessingml/2006/main">
        <w:t xml:space="preserve">1. یسوع کی دعوت کی طاقت: مومنین کے اتحاد کو سمجھنا</w:t>
      </w:r>
    </w:p>
    <w:p w14:paraId="53E4DA00" w14:textId="77777777" w:rsidR="00F90BDC" w:rsidRDefault="00F90BDC"/>
    <w:p w14:paraId="0D8C1369" w14:textId="77777777" w:rsidR="00F90BDC" w:rsidRDefault="00F90BDC">
      <w:r xmlns:w="http://schemas.openxmlformats.org/wordprocessingml/2006/main">
        <w:t xml:space="preserve">2. اچھا چرواہا: یسوع کی قیادت کا مفہوم</w:t>
      </w:r>
    </w:p>
    <w:p w14:paraId="51D15BB7" w14:textId="77777777" w:rsidR="00F90BDC" w:rsidRDefault="00F90BDC"/>
    <w:p w14:paraId="67B85AA3" w14:textId="77777777" w:rsidR="00F90BDC" w:rsidRDefault="00F90BDC">
      <w:r xmlns:w="http://schemas.openxmlformats.org/wordprocessingml/2006/main">
        <w:t xml:space="preserve">1. افسیوں 4: 4-6 - ایک جسم اور ایک روح ہے، جس طرح آپ کو ایک امید کے لیے بلایا گیا تھا جب آپ کو بلایا گیا تھا۔ ایک رب، ایک ایمان، ایک بپتسمہ؛ ایک خدا اور سب کا باپ، جو سب پر اور سب کے ذریعے اور سب میں ہے۔</w:t>
      </w:r>
    </w:p>
    <w:p w14:paraId="267A1348" w14:textId="77777777" w:rsidR="00F90BDC" w:rsidRDefault="00F90BDC"/>
    <w:p w14:paraId="3442727F" w14:textId="77777777" w:rsidR="00F90BDC" w:rsidRDefault="00F90BDC">
      <w:r xmlns:w="http://schemas.openxmlformats.org/wordprocessingml/2006/main">
        <w:t xml:space="preserve">2. زبور 23:1-3 - خداوند میرا چرواہا ہے، میں نہیں چاہوں گا۔ وہ مجھے سبز چراگاہوں میں لیٹا دیتا ہے۔ وہ مجھے ساکن پانی کے پاس لے جاتا ہے۔ وہ میری روح کو بحال کرتا ہے۔ وہ اپنے نام کی خاطر مجھے سیدھے راستے پر چلاتا ہے۔</w:t>
      </w:r>
    </w:p>
    <w:p w14:paraId="742F3498" w14:textId="77777777" w:rsidR="00F90BDC" w:rsidRDefault="00F90BDC"/>
    <w:p w14:paraId="5201AFD7" w14:textId="77777777" w:rsidR="00F90BDC" w:rsidRDefault="00F90BDC">
      <w:r xmlns:w="http://schemas.openxmlformats.org/wordprocessingml/2006/main">
        <w:t xml:space="preserve">یوحنا 10:17 اِس لیے میرا باپ مجھ سے پیار کرتا ہے، کیونکہ میں اپنی جان دیتا ہوں تاکہ اُسے دوبارہ لے سکوں۔</w:t>
      </w:r>
    </w:p>
    <w:p w14:paraId="25C3B86E" w14:textId="77777777" w:rsidR="00F90BDC" w:rsidRDefault="00F90BDC"/>
    <w:p w14:paraId="608707F6" w14:textId="77777777" w:rsidR="00F90BDC" w:rsidRDefault="00F90BDC">
      <w:r xmlns:w="http://schemas.openxmlformats.org/wordprocessingml/2006/main">
        <w:t xml:space="preserve">حوالہ یہ ظاہر کرتا ہے کہ یسوع نے اپنی جان باپ کے لیے محبت کی وجہ سے پیش کی، اور وہ اسے واپس لے گا۔</w:t>
      </w:r>
    </w:p>
    <w:p w14:paraId="37494474" w14:textId="77777777" w:rsidR="00F90BDC" w:rsidRDefault="00F90BDC"/>
    <w:p w14:paraId="10D3F90D" w14:textId="77777777" w:rsidR="00F90BDC" w:rsidRDefault="00F90BDC">
      <w:r xmlns:w="http://schemas.openxmlformats.org/wordprocessingml/2006/main">
        <w:t xml:space="preserve">1. محبت کی طاقت: قربانی کی محبت کی یسوع کی مثال کو تلاش کرنا</w:t>
      </w:r>
    </w:p>
    <w:p w14:paraId="2F061235" w14:textId="77777777" w:rsidR="00F90BDC" w:rsidRDefault="00F90BDC"/>
    <w:p w14:paraId="16F554B9" w14:textId="77777777" w:rsidR="00F90BDC" w:rsidRDefault="00F90BDC">
      <w:r xmlns:w="http://schemas.openxmlformats.org/wordprocessingml/2006/main">
        <w:t xml:space="preserve">2. قربانی کا حقیقی معنی: یسوع کی محبت کی گہرائیوں کو سمجھنا</w:t>
      </w:r>
    </w:p>
    <w:p w14:paraId="5CBFEC09" w14:textId="77777777" w:rsidR="00F90BDC" w:rsidRDefault="00F90BDC"/>
    <w:p w14:paraId="49CF0344" w14:textId="77777777" w:rsidR="00F90BDC" w:rsidRDefault="00F90BDC">
      <w:r xmlns:w="http://schemas.openxmlformats.org/wordprocessingml/2006/main">
        <w:t xml:space="preserve">1. فلپیوں 2:5-8 - عاجزی اور فرمانبرداری کی یسوع کی مثال</w:t>
      </w:r>
    </w:p>
    <w:p w14:paraId="25BD140F" w14:textId="77777777" w:rsidR="00F90BDC" w:rsidRDefault="00F90BDC"/>
    <w:p w14:paraId="61B73A72" w14:textId="77777777" w:rsidR="00F90BDC" w:rsidRDefault="00F90BDC">
      <w:r xmlns:w="http://schemas.openxmlformats.org/wordprocessingml/2006/main">
        <w:t xml:space="preserve">2. رومیوں 5:8 - ہمارے گناہوں کے باوجود ہمارے لئے خدا کی محبت</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10:18 کوئی بھی مجھ سے نہیں چھینتا بلکہ میں اسے اپنے آپ سے دیتا ہوں۔ میرے پاس اسے رکھنے کا اختیار ہے، اور میرے پاس اسے دوبارہ لینے کا اختیار ہے۔ یہ حکم مجھے اپنے باپ سے ملا ہے۔</w:t>
      </w:r>
    </w:p>
    <w:p w14:paraId="5E042FC2" w14:textId="77777777" w:rsidR="00F90BDC" w:rsidRDefault="00F90BDC"/>
    <w:p w14:paraId="61A90B87" w14:textId="77777777" w:rsidR="00F90BDC" w:rsidRDefault="00F90BDC">
      <w:r xmlns:w="http://schemas.openxmlformats.org/wordprocessingml/2006/main">
        <w:t xml:space="preserve">یوحنا 10:18 اس کی زندگی پر یسوع کے اختیار اور طاقت پر زور دیتا ہے، جو اسے باپ نے دیا ہے۔</w:t>
      </w:r>
    </w:p>
    <w:p w14:paraId="2D2C2305" w14:textId="77777777" w:rsidR="00F90BDC" w:rsidRDefault="00F90BDC"/>
    <w:p w14:paraId="11483CA7" w14:textId="77777777" w:rsidR="00F90BDC" w:rsidRDefault="00F90BDC">
      <w:r xmlns:w="http://schemas.openxmlformats.org/wordprocessingml/2006/main">
        <w:t xml:space="preserve">1. یسوع: اتھارٹی کی نہ رکنے والی طاقت</w:t>
      </w:r>
    </w:p>
    <w:p w14:paraId="1B4B913C" w14:textId="77777777" w:rsidR="00F90BDC" w:rsidRDefault="00F90BDC"/>
    <w:p w14:paraId="3D0F77F9" w14:textId="77777777" w:rsidR="00F90BDC" w:rsidRDefault="00F90BDC">
      <w:r xmlns:w="http://schemas.openxmlformats.org/wordprocessingml/2006/main">
        <w:t xml:space="preserve">2. یسوع کی خود قربانی کیسے اس کے اختیار کو ظاہر کرتی ہے۔</w:t>
      </w:r>
    </w:p>
    <w:p w14:paraId="157A68BF" w14:textId="77777777" w:rsidR="00F90BDC" w:rsidRDefault="00F90BDC"/>
    <w:p w14:paraId="14112056" w14:textId="77777777" w:rsidR="00F90BDC" w:rsidRDefault="00F90BDC">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14:paraId="70123883" w14:textId="77777777" w:rsidR="00F90BDC" w:rsidRDefault="00F90BDC"/>
    <w:p w14:paraId="060EFF6A" w14:textId="77777777" w:rsidR="00F90BDC" w:rsidRDefault="00F90BDC">
      <w:r xmlns:w="http://schemas.openxmlformats.org/wordprocessingml/2006/main">
        <w:t xml:space="preserve">2. فلپیوں 2: 5-8 - آپ کا رویہ مسیح یسوع جیسا ہونا چاہئے: جس نے فطرت میں خدا ہونے کے ناطے خدا کے ساتھ برابری کو قابل گرفت نہیں سمجھا، بلکہ اپنے آپ کو کچھ نہیں بنایا، اس کی فطرت کو لے کر۔ ایک بندہ، انسان کی شکل میں بنایا جا رہا ہے۔ اور ظاہری شکل میں ایک آدمی کے طور پر پایا جاتا ہے، اس نے اپنے آپ کو عاجز کیا اور موت تک فرمانبردار ہو گیا — یہاں تک کہ صلیب پر موت!</w:t>
      </w:r>
    </w:p>
    <w:p w14:paraId="086948DF" w14:textId="77777777" w:rsidR="00F90BDC" w:rsidRDefault="00F90BDC"/>
    <w:p w14:paraId="4A1D51CD" w14:textId="77777777" w:rsidR="00F90BDC" w:rsidRDefault="00F90BDC">
      <w:r xmlns:w="http://schemas.openxmlformats.org/wordprocessingml/2006/main">
        <w:t xml:space="preserve">یُوحنّا 10:19 اِس لِئے اِن باتوں کے سبب سے یہُودِیوں میں پھِر پھوٹ پڑ گئی۔</w:t>
      </w:r>
    </w:p>
    <w:p w14:paraId="61D8078D" w14:textId="77777777" w:rsidR="00F90BDC" w:rsidRDefault="00F90BDC"/>
    <w:p w14:paraId="37A6A382" w14:textId="77777777" w:rsidR="00F90BDC" w:rsidRDefault="00F90BDC">
      <w:r xmlns:w="http://schemas.openxmlformats.org/wordprocessingml/2006/main">
        <w:t xml:space="preserve">یسوع کی تعلیمات کی وجہ سے یہودیوں میں اختلاف رائے تھا۔</w:t>
      </w:r>
    </w:p>
    <w:p w14:paraId="0EDB92AA" w14:textId="77777777" w:rsidR="00F90BDC" w:rsidRDefault="00F90BDC"/>
    <w:p w14:paraId="18962E78" w14:textId="77777777" w:rsidR="00F90BDC" w:rsidRDefault="00F90BDC">
      <w:r xmlns:w="http://schemas.openxmlformats.org/wordprocessingml/2006/main">
        <w:t xml:space="preserve">1. یسوع کی تعلیمات میں متحد اور تقسیم دونوں کی طاقت ہے۔</w:t>
      </w:r>
    </w:p>
    <w:p w14:paraId="54817999" w14:textId="77777777" w:rsidR="00F90BDC" w:rsidRDefault="00F90BDC"/>
    <w:p w14:paraId="0622D1C8" w14:textId="77777777" w:rsidR="00F90BDC" w:rsidRDefault="00F90BDC">
      <w:r xmlns:w="http://schemas.openxmlformats.org/wordprocessingml/2006/main">
        <w:t xml:space="preserve">2. امن اور اختلاف لانے کے لیے یسوع کے الفاظ کی طاقت۔</w:t>
      </w:r>
    </w:p>
    <w:p w14:paraId="00D6880D" w14:textId="77777777" w:rsidR="00F90BDC" w:rsidRDefault="00F90BDC"/>
    <w:p w14:paraId="412E1C83" w14:textId="77777777" w:rsidR="00F90BDC" w:rsidRDefault="00F90BDC">
      <w:r xmlns:w="http://schemas.openxmlformats.org/wordprocessingml/2006/main">
        <w:t xml:space="preserve">1. میتھیو 10: 34-36 "یہ مت سمجھو کہ میں زمین پر امن لانے آیا ہوں۔ میں امن لانے نہیں بلکہ تلوار چلانے آیا ہوں۔ کیونکہ میں ایک آدمی کو اس کے باپ کے خلاف اور بیٹی کو اس کے باپ کے خلاف کرنے آیا ہوں۔ اس کی ماں…"</w:t>
      </w:r>
    </w:p>
    <w:p w14:paraId="21089380" w14:textId="77777777" w:rsidR="00F90BDC" w:rsidRDefault="00F90BDC"/>
    <w:p w14:paraId="610F667F" w14:textId="77777777" w:rsidR="00F90BDC" w:rsidRDefault="00F90BDC">
      <w:r xmlns:w="http://schemas.openxmlformats.org/wordprocessingml/2006/main">
        <w:t xml:space="preserve">2. عبرانیوں 12:14-15 سب کے ساتھ امن سے رہنے اور مقدس رہنے کی ہر ممکن کوشش کریں۔ پاکیزگی کے بغیر کوئی بھی رب کو نہیں دیکھ سکتا۔ اس بات کا خیال رکھیں کہ کوئی خدا کے فضل سے محروم نہ ہو جائے اور کوئی کڑوی جڑ بڑھ کر بہتوں کو مصیبت اور ناپاک نہ کرے۔</w:t>
      </w:r>
    </w:p>
    <w:p w14:paraId="26DBFD8A" w14:textId="77777777" w:rsidR="00F90BDC" w:rsidRDefault="00F90BDC"/>
    <w:p w14:paraId="609A6415" w14:textId="77777777" w:rsidR="00F90BDC" w:rsidRDefault="00F90BDC">
      <w:r xmlns:w="http://schemas.openxmlformats.org/wordprocessingml/2006/main">
        <w:t xml:space="preserve">یوحنا 10:20 اور اُن میں سے بہتوں نے کہا اُس میں بدروح ہے اور وہ دیوانہ ہے۔ تم اسے کیوں سنتے ہو؟</w:t>
      </w:r>
    </w:p>
    <w:p w14:paraId="1DFE6860" w14:textId="77777777" w:rsidR="00F90BDC" w:rsidRDefault="00F90BDC"/>
    <w:p w14:paraId="43F6F02F" w14:textId="77777777" w:rsidR="00F90BDC" w:rsidRDefault="00F90BDC">
      <w:r xmlns:w="http://schemas.openxmlformats.org/wordprocessingml/2006/main">
        <w:t xml:space="preserve">یسوع کے مخالف اس کی تعلیمات پر سوال اٹھا رہے تھے اور دعویٰ کر رہے تھے کہ وہ پاگل تھا اور اس میں شیطان تھا۔</w:t>
      </w:r>
    </w:p>
    <w:p w14:paraId="73691596" w14:textId="77777777" w:rsidR="00F90BDC" w:rsidRDefault="00F90BDC"/>
    <w:p w14:paraId="216E0585" w14:textId="77777777" w:rsidR="00F90BDC" w:rsidRDefault="00F90BDC">
      <w:r xmlns:w="http://schemas.openxmlformats.org/wordprocessingml/2006/main">
        <w:t xml:space="preserve">1: ہمیں نئے آئیڈیاز کے امکانات کے بارے میں کھلے ذہن کا ہونا چاہیے چاہے ہم ان کو نہ سمجھیں۔</w:t>
      </w:r>
    </w:p>
    <w:p w14:paraId="14D673B2" w14:textId="77777777" w:rsidR="00F90BDC" w:rsidRDefault="00F90BDC"/>
    <w:p w14:paraId="022125DF" w14:textId="77777777" w:rsidR="00F90BDC" w:rsidRDefault="00F90BDC">
      <w:r xmlns:w="http://schemas.openxmlformats.org/wordprocessingml/2006/main">
        <w:t xml:space="preserve">2: بغیر ثبوت کے دوسروں کا فیصلہ کرنا اور ان کے کردار کے بارے میں قیاس کرنا غلط ہے۔</w:t>
      </w:r>
    </w:p>
    <w:p w14:paraId="4CB683F3" w14:textId="77777777" w:rsidR="00F90BDC" w:rsidRDefault="00F90BDC"/>
    <w:p w14:paraId="10F0D401" w14:textId="77777777" w:rsidR="00F90BDC" w:rsidRDefault="00F90BDC">
      <w:r xmlns:w="http://schemas.openxmlformats.org/wordprocessingml/2006/main">
        <w:t xml:space="preserve">1: میتھیو 7: 1-5 - "انصاف نہ کرو، کہ تمہارا فیصلہ نہ کیا جائے، کیونکہ جس فیصلے سے تم فیصلہ کرو گے، تمہارا فیصلہ کیا جائے گا: اور جس پیمانہ سے تم ملو گے، وہی تمہیں پھر ناپا جائے گا۔"</w:t>
      </w:r>
    </w:p>
    <w:p w14:paraId="0201E2DD" w14:textId="77777777" w:rsidR="00F90BDC" w:rsidRDefault="00F90BDC"/>
    <w:p w14:paraId="1D68EA1D" w14:textId="77777777" w:rsidR="00F90BDC" w:rsidRDefault="00F90BDC">
      <w:r xmlns:w="http://schemas.openxmlformats.org/wordprocessingml/2006/main">
        <w:t xml:space="preserve">2: جیمز 1:19 - "چنانچہ، میرے پیارے بھائیو، ہر ایک سننے میں تیز، بولنے میں دھیما، غضب میں دھیما ہو۔"</w:t>
      </w:r>
    </w:p>
    <w:p w14:paraId="5CEA2C5C" w14:textId="77777777" w:rsidR="00F90BDC" w:rsidRDefault="00F90BDC"/>
    <w:p w14:paraId="1EB49D64" w14:textId="77777777" w:rsidR="00F90BDC" w:rsidRDefault="00F90BDC">
      <w:r xmlns:w="http://schemas.openxmlformats.org/wordprocessingml/2006/main">
        <w:t xml:space="preserve">یوحنا 10:21 دوسروں نے کہا، یہ اُس کی باتیں نہیں ہیں جس کے پاس ابلیس ہے۔ کیا شیطان اندھے کی آنکھیں کھول سکتا ہے؟</w:t>
      </w:r>
    </w:p>
    <w:p w14:paraId="1206C23F" w14:textId="77777777" w:rsidR="00F90BDC" w:rsidRDefault="00F90BDC"/>
    <w:p w14:paraId="2856B837" w14:textId="77777777" w:rsidR="00F90BDC" w:rsidRDefault="00F90BDC">
      <w:r xmlns:w="http://schemas.openxmlformats.org/wordprocessingml/2006/main">
        <w:t xml:space="preserve">یسوع کے ناقدین نے معجزات کرنے کی اس کی صلاحیت پر سوال اٹھایا، لیکن اس کے پیروکار جانتے تھے کہ وہ شیطان کے قبضے میں نہیں تھا۔</w:t>
      </w:r>
    </w:p>
    <w:p w14:paraId="21E5DAD7" w14:textId="77777777" w:rsidR="00F90BDC" w:rsidRDefault="00F90BDC"/>
    <w:p w14:paraId="0A09412D" w14:textId="77777777" w:rsidR="00F90BDC" w:rsidRDefault="00F90BDC">
      <w:r xmlns:w="http://schemas.openxmlformats.org/wordprocessingml/2006/main">
        <w:t xml:space="preserve">1. شک پر قابو پانے کے لیے عیسیٰ کی طاقت</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عیسیٰ کے معجزات: ان کی الوہیت کی علامت</w:t>
      </w:r>
    </w:p>
    <w:p w14:paraId="23DF07D4" w14:textId="77777777" w:rsidR="00F90BDC" w:rsidRDefault="00F90BDC"/>
    <w:p w14:paraId="3E3C049E" w14:textId="77777777" w:rsidR="00F90BDC" w:rsidRDefault="00F90BDC">
      <w:r xmlns:w="http://schemas.openxmlformats.org/wordprocessingml/2006/main">
        <w:t xml:space="preserve">1. یسعیاہ 35:5-6 - پھر اندھوں کی آنکھیں کھل جائیں گی، اور بہروں کے کان بند ہو جائیں گے۔</w:t>
      </w:r>
    </w:p>
    <w:p w14:paraId="1F89E882" w14:textId="77777777" w:rsidR="00F90BDC" w:rsidRDefault="00F90BDC"/>
    <w:p w14:paraId="08A9852B" w14:textId="77777777" w:rsidR="00F90BDC" w:rsidRDefault="00F90BDC">
      <w:r xmlns:w="http://schemas.openxmlformats.org/wordprocessingml/2006/main">
        <w:t xml:space="preserve">6 تب لنگڑا ہرن کی طرح چھلانگ لگائے گا اور گونگے کی زبان گائے گی کیونکہ بیابان میں پانی پھوٹ پڑے گا اور بیابان میں نہریں نکلیں گی۔</w:t>
      </w:r>
    </w:p>
    <w:p w14:paraId="6A66701A" w14:textId="77777777" w:rsidR="00F90BDC" w:rsidRDefault="00F90BDC"/>
    <w:p w14:paraId="76E77919" w14:textId="77777777" w:rsidR="00F90BDC" w:rsidRDefault="00F90BDC">
      <w:r xmlns:w="http://schemas.openxmlformats.org/wordprocessingml/2006/main">
        <w:t xml:space="preserve">2. میتھیو 11: 4-5 - یسوع نے جواب دیا اور ان سے کہا، جاؤ اور یوحنا کو دوبارہ وہ چیزیں دکھاؤ جو تم سنتے اور دیکھتے ہو:</w:t>
      </w:r>
    </w:p>
    <w:p w14:paraId="291DA440" w14:textId="77777777" w:rsidR="00F90BDC" w:rsidRDefault="00F90BDC"/>
    <w:p w14:paraId="713301F0" w14:textId="77777777" w:rsidR="00F90BDC" w:rsidRDefault="00F90BDC">
      <w:r xmlns:w="http://schemas.openxmlformats.org/wordprocessingml/2006/main">
        <w:t xml:space="preserve">5 اندھوں کو بینائی ملتی ہے اور لنگڑے چلتے ہیں، کوڑھی پاک ہوتے ہیں اور بہرے سنتے ہیں، مردے جی اٹھتے ہیں اور غریبوں کو خوشخبری سنائی جاتی ہے۔</w:t>
      </w:r>
    </w:p>
    <w:p w14:paraId="4CDE5A75" w14:textId="77777777" w:rsidR="00F90BDC" w:rsidRDefault="00F90BDC"/>
    <w:p w14:paraId="09412787" w14:textId="77777777" w:rsidR="00F90BDC" w:rsidRDefault="00F90BDC">
      <w:r xmlns:w="http://schemas.openxmlformats.org/wordprocessingml/2006/main">
        <w:t xml:space="preserve">یوحنا 10:22 اور یہ یروشلم میں وقف کی عید تھی اور سردیوں کا موسم تھا۔</w:t>
      </w:r>
    </w:p>
    <w:p w14:paraId="23962489" w14:textId="77777777" w:rsidR="00F90BDC" w:rsidRDefault="00F90BDC"/>
    <w:p w14:paraId="520461FA" w14:textId="77777777" w:rsidR="00F90BDC" w:rsidRDefault="00F90BDC">
      <w:r xmlns:w="http://schemas.openxmlformats.org/wordprocessingml/2006/main">
        <w:t xml:space="preserve">سردیوں کے دوران یہودی یروشلم میں عید منا رہے تھے۔</w:t>
      </w:r>
    </w:p>
    <w:p w14:paraId="0D2F953B" w14:textId="77777777" w:rsidR="00F90BDC" w:rsidRDefault="00F90BDC"/>
    <w:p w14:paraId="757CB100" w14:textId="77777777" w:rsidR="00F90BDC" w:rsidRDefault="00F90BDC">
      <w:r xmlns:w="http://schemas.openxmlformats.org/wordprocessingml/2006/main">
        <w:t xml:space="preserve">1. خدا کی وفاداری کا جشن منانے کی اہمیت</w:t>
      </w:r>
    </w:p>
    <w:p w14:paraId="4B9F5286" w14:textId="77777777" w:rsidR="00F90BDC" w:rsidRDefault="00F90BDC"/>
    <w:p w14:paraId="3A2DAC88" w14:textId="77777777" w:rsidR="00F90BDC" w:rsidRDefault="00F90BDC">
      <w:r xmlns:w="http://schemas.openxmlformats.org/wordprocessingml/2006/main">
        <w:t xml:space="preserve">2. سردیوں میں خدا کی محبت کو کیسے منایا جائے۔</w:t>
      </w:r>
    </w:p>
    <w:p w14:paraId="0540ACAF" w14:textId="77777777" w:rsidR="00F90BDC" w:rsidRDefault="00F90BDC"/>
    <w:p w14:paraId="1D2D6FCC" w14:textId="77777777" w:rsidR="00F90BDC" w:rsidRDefault="00F90BDC">
      <w:r xmlns:w="http://schemas.openxmlformats.org/wordprocessingml/2006/main">
        <w:t xml:space="preserve">1. نحمیاہ 8:13-18</w:t>
      </w:r>
    </w:p>
    <w:p w14:paraId="73269DC1" w14:textId="77777777" w:rsidR="00F90BDC" w:rsidRDefault="00F90BDC"/>
    <w:p w14:paraId="2B7EDB3E" w14:textId="77777777" w:rsidR="00F90BDC" w:rsidRDefault="00F90BDC">
      <w:r xmlns:w="http://schemas.openxmlformats.org/wordprocessingml/2006/main">
        <w:t xml:space="preserve">2. زبور 105:1-5</w:t>
      </w:r>
    </w:p>
    <w:p w14:paraId="3CADA32E" w14:textId="77777777" w:rsidR="00F90BDC" w:rsidRDefault="00F90BDC"/>
    <w:p w14:paraId="6C59E464" w14:textId="77777777" w:rsidR="00F90BDC" w:rsidRDefault="00F90BDC">
      <w:r xmlns:w="http://schemas.openxmlformats.org/wordprocessingml/2006/main">
        <w:t xml:space="preserve">یوحنا 10:23 اور یسوع ہیکل میں سلیمان کے برآمدے میں چل رہے تھے۔</w:t>
      </w:r>
    </w:p>
    <w:p w14:paraId="4F9BB182" w14:textId="77777777" w:rsidR="00F90BDC" w:rsidRDefault="00F90BDC"/>
    <w:p w14:paraId="22F5B8B2" w14:textId="77777777" w:rsidR="00F90BDC" w:rsidRDefault="00F90BDC">
      <w:r xmlns:w="http://schemas.openxmlformats.org/wordprocessingml/2006/main">
        <w:t xml:space="preserve">یوحنا 10:23 ہمیں بتاتا ہے کہ یسوع ہیکل میں سلیمان کے برآمدے میں چلتا تھا۔</w:t>
      </w:r>
    </w:p>
    <w:p w14:paraId="47BB50CB" w14:textId="77777777" w:rsidR="00F90BDC" w:rsidRDefault="00F90BDC"/>
    <w:p w14:paraId="78174433" w14:textId="77777777" w:rsidR="00F90BDC" w:rsidRDefault="00F90BDC">
      <w:r xmlns:w="http://schemas.openxmlformats.org/wordprocessingml/2006/main">
        <w:t xml:space="preserve">1. سلیمان کے برآمدے میں ہیکل میں یسوع کی موجودگی کی اہمیت۔</w:t>
      </w:r>
    </w:p>
    <w:p w14:paraId="2FA04B2B" w14:textId="77777777" w:rsidR="00F90BDC" w:rsidRDefault="00F90BDC"/>
    <w:p w14:paraId="3370872A" w14:textId="77777777" w:rsidR="00F90BDC" w:rsidRDefault="00F90BDC">
      <w:r xmlns:w="http://schemas.openxmlformats.org/wordprocessingml/2006/main">
        <w:t xml:space="preserve">2. آج ہماری زندگیوں میں سلیمان کے برآمدے میں ہیکل میں یسوع کی موجودگی کی اہمیت۔</w:t>
      </w:r>
    </w:p>
    <w:p w14:paraId="7EFE283A" w14:textId="77777777" w:rsidR="00F90BDC" w:rsidRDefault="00F90BDC"/>
    <w:p w14:paraId="775A2E54" w14:textId="77777777" w:rsidR="00F90BDC" w:rsidRDefault="00F90BDC">
      <w:r xmlns:w="http://schemas.openxmlformats.org/wordprocessingml/2006/main">
        <w:t xml:space="preserve">1. 1 سلاطین 6:3 - اور گھر کی ہیکل کے سامنے کا برآمدہ، گھر کی چوڑائی کے مطابق اس کی لمبائی بیس ہاتھ تھی۔ اور گھر کے سامنے اس کی چوڑائی دس ہاتھ تھی۔</w:t>
      </w:r>
    </w:p>
    <w:p w14:paraId="59B0570F" w14:textId="77777777" w:rsidR="00F90BDC" w:rsidRDefault="00F90BDC"/>
    <w:p w14:paraId="5D08AEBE" w14:textId="77777777" w:rsidR="00F90BDC" w:rsidRDefault="00F90BDC">
      <w:r xmlns:w="http://schemas.openxmlformats.org/wordprocessingml/2006/main">
        <w:t xml:space="preserve">2. یوحنا 4:23 - لیکن وہ وقت آتا ہے، اور اب ہے، جب سچے پرستار باپ کی عبادت روح اور سچائی سے کریں گے؛ کیونکہ باپ ایسے ہی لوگوں کو ڈھونڈتا ہے جو اس کی عبادت کرے۔</w:t>
      </w:r>
    </w:p>
    <w:p w14:paraId="31249620" w14:textId="77777777" w:rsidR="00F90BDC" w:rsidRDefault="00F90BDC"/>
    <w:p w14:paraId="63A02111" w14:textId="77777777" w:rsidR="00F90BDC" w:rsidRDefault="00F90BDC">
      <w:r xmlns:w="http://schemas.openxmlformats.org/wordprocessingml/2006/main">
        <w:t xml:space="preserve">یُوحنّا 10:24 تب یہُودِیوں نے اُس کے گرد آکر اُس سے کہا تُو کب تک ہم کو شک میں ڈالے گا؟ اگر آپ مسیح ہیں تو ہمیں صاف صاف بتا دیں۔</w:t>
      </w:r>
    </w:p>
    <w:p w14:paraId="1121620B" w14:textId="77777777" w:rsidR="00F90BDC" w:rsidRDefault="00F90BDC"/>
    <w:p w14:paraId="48BB03CE" w14:textId="77777777" w:rsidR="00F90BDC" w:rsidRDefault="00F90BDC">
      <w:r xmlns:w="http://schemas.openxmlformats.org/wordprocessingml/2006/main">
        <w:t xml:space="preserve">یسوع نے واضح طور پر اپنے آپ کو یہودیوں کے لیے مسیحا کے طور پر پہچانا، جواب کا مطالبہ کیا۔</w:t>
      </w:r>
    </w:p>
    <w:p w14:paraId="498DDE70" w14:textId="77777777" w:rsidR="00F90BDC" w:rsidRDefault="00F90BDC"/>
    <w:p w14:paraId="629B380A" w14:textId="77777777" w:rsidR="00F90BDC" w:rsidRDefault="00F90BDC">
      <w:r xmlns:w="http://schemas.openxmlformats.org/wordprocessingml/2006/main">
        <w:t xml:space="preserve">1: ہر ایک کو یسوع کے بارے میں فیصلہ کرنا چاہیے: یا تو اس پر یقین کریں یا اسے مسترد کریں۔</w:t>
      </w:r>
    </w:p>
    <w:p w14:paraId="77C1D12A" w14:textId="77777777" w:rsidR="00F90BDC" w:rsidRDefault="00F90BDC"/>
    <w:p w14:paraId="618229EC" w14:textId="77777777" w:rsidR="00F90BDC" w:rsidRDefault="00F90BDC">
      <w:r xmlns:w="http://schemas.openxmlformats.org/wordprocessingml/2006/main">
        <w:t xml:space="preserve">2: یسوع ہی نجات کا واحد راستہ ہے، اس لیے ہمیں اسے رب اور نجات دہندہ کے طور پر قبول کرنا چاہیے۔</w:t>
      </w:r>
    </w:p>
    <w:p w14:paraId="598F31B4" w14:textId="77777777" w:rsidR="00F90BDC" w:rsidRDefault="00F90BDC"/>
    <w:p w14:paraId="6572A09A" w14:textId="77777777" w:rsidR="00F90BDC" w:rsidRDefault="00F90BDC">
      <w:r xmlns:w="http://schemas.openxmlformats.org/wordprocessingml/2006/main">
        <w:t xml:space="preserve">1: اعمال 4:12 - اور کسی اور میں نجات نہیں ہے، کیونکہ آسمان کے نیچے انسانوں کے درمیان کوئی دوسرا نام نہیں دیا گیا ہے جس کے وسیلہ سے ہم نجات پاتے ہیں۔</w:t>
      </w:r>
    </w:p>
    <w:p w14:paraId="79882875" w14:textId="77777777" w:rsidR="00F90BDC" w:rsidRDefault="00F90BDC"/>
    <w:p w14:paraId="7784FBA6" w14:textId="77777777" w:rsidR="00F90BDC" w:rsidRDefault="00F90BDC">
      <w:r xmlns:w="http://schemas.openxmlformats.org/wordprocessingml/2006/main">
        <w:t xml:space="preserve">2: رومیوں 10:9 - کہ اگر آپ اپنے منہ سے یسوع کے خداوند ہونے کا اقرار کرتے ہیں اور اپنے دل میں یقین رکھتے ہیں کہ خدا نے اسے مردوں میں سے زندہ کیا تو آپ بچ جائیں گے۔</w:t>
      </w:r>
    </w:p>
    <w:p w14:paraId="43B705EB" w14:textId="77777777" w:rsidR="00F90BDC" w:rsidRDefault="00F90BDC"/>
    <w:p w14:paraId="5F6AD087" w14:textId="77777777" w:rsidR="00F90BDC" w:rsidRDefault="00F90BDC">
      <w:r xmlns:w="http://schemas.openxmlformats.org/wordprocessingml/2006/main">
        <w:t xml:space="preserve">یوحنا 10:25 یسوع نے جواب دیا، میں نے تم سے کہا تھا، لیکن تم نے یقین نہیں کیا، جو کام میں اپنے باپ کے نام سے کرتا ہوں، وہ میری گواہی دیتے ہیں۔</w:t>
      </w:r>
    </w:p>
    <w:p w14:paraId="1FCEA1D0" w14:textId="77777777" w:rsidR="00F90BDC" w:rsidRDefault="00F90BDC"/>
    <w:p w14:paraId="55226913" w14:textId="77777777" w:rsidR="00F90BDC" w:rsidRDefault="00F90BDC">
      <w:r xmlns:w="http://schemas.openxmlformats.org/wordprocessingml/2006/main">
        <w:t xml:space="preserve">یسوع نے اپنے باپ کے نام پر کیے گئے کاموں کے ذریعے انہیں دکھایا کہ وہ مسیحا ہے۔</w:t>
      </w:r>
    </w:p>
    <w:p w14:paraId="2425E6CE" w14:textId="77777777" w:rsidR="00F90BDC" w:rsidRDefault="00F90BDC"/>
    <w:p w14:paraId="5D142BB3" w14:textId="77777777" w:rsidR="00F90BDC" w:rsidRDefault="00F90BDC">
      <w:r xmlns:w="http://schemas.openxmlformats.org/wordprocessingml/2006/main">
        <w:t xml:space="preserve">1. یسوع مسیح تھا، جو اپنے باپ کے نام پر کیے گئے کاموں کے ذریعے دکھایا گیا تھا۔</w:t>
      </w:r>
    </w:p>
    <w:p w14:paraId="69DD5B13" w14:textId="77777777" w:rsidR="00F90BDC" w:rsidRDefault="00F90BDC"/>
    <w:p w14:paraId="6BFBDB11" w14:textId="77777777" w:rsidR="00F90BDC" w:rsidRDefault="00F90BDC">
      <w:r xmlns:w="http://schemas.openxmlformats.org/wordprocessingml/2006/main">
        <w:t xml:space="preserve">2. یسوع کو اپنے رب اور نجات دہندہ کے طور پر مانیں، جو اس کے باپ کے نام پر کیے گئے کاموں سے ظاہر ہوتا ہے۔</w:t>
      </w:r>
    </w:p>
    <w:p w14:paraId="380FFBFC" w14:textId="77777777" w:rsidR="00F90BDC" w:rsidRDefault="00F90BDC"/>
    <w:p w14:paraId="5842C019" w14:textId="77777777" w:rsidR="00F90BDC" w:rsidRDefault="00F90BDC">
      <w:r xmlns:w="http://schemas.openxmlformats.org/wordprocessingml/2006/main">
        <w:t xml:space="preserve">1. جان 5:36، "لیکن میرے پاس یوحنا سے بڑا گواہ ہے: میری تعلیمات اور میرے معجزات۔"</w:t>
      </w:r>
    </w:p>
    <w:p w14:paraId="13D058D9" w14:textId="77777777" w:rsidR="00F90BDC" w:rsidRDefault="00F90BDC"/>
    <w:p w14:paraId="3AED4789" w14:textId="77777777" w:rsidR="00F90BDC" w:rsidRDefault="00F90BDC">
      <w:r xmlns:w="http://schemas.openxmlformats.org/wordprocessingml/2006/main">
        <w:t xml:space="preserve">2. یسعیاہ 61:1، "خُداوند کی روح مجھ پر ہے، کیونکہ خُداوند نے مجھے مسح کیا ہے کہ غریبوں کو خوشخبری سناؤں۔ اُس نے مجھے شکستہ دلوں کو باندھنے، اسیروں کی آزادی کا اعلان کرنے اور رہائی کے لیے بھیجا ہے۔ قیدیوں کے لیے اندھیرے سے۔"</w:t>
      </w:r>
    </w:p>
    <w:p w14:paraId="3BDE3048" w14:textId="77777777" w:rsidR="00F90BDC" w:rsidRDefault="00F90BDC"/>
    <w:p w14:paraId="55EF0801" w14:textId="77777777" w:rsidR="00F90BDC" w:rsidRDefault="00F90BDC">
      <w:r xmlns:w="http://schemas.openxmlformats.org/wordprocessingml/2006/main">
        <w:t xml:space="preserve">یوحنا 10:26 لیکن تم یقین نہیں کرتے کیونکہ تم میری بھیڑوں میں سے نہیں ہو جیسا کہ میں نے تم سے کہا تھا۔</w:t>
      </w:r>
    </w:p>
    <w:p w14:paraId="4E130400" w14:textId="77777777" w:rsidR="00F90BDC" w:rsidRDefault="00F90BDC"/>
    <w:p w14:paraId="4A8D5495" w14:textId="77777777" w:rsidR="00F90BDC" w:rsidRDefault="00F90BDC">
      <w:r xmlns:w="http://schemas.openxmlformats.org/wordprocessingml/2006/main">
        <w:t xml:space="preserve">حوالہ بیان کرتا ہے کہ جو لوگ ایمان نہیں لاتے وہ یسوع کی بھیڑوں میں سے نہیں ہیں۔</w:t>
      </w:r>
    </w:p>
    <w:p w14:paraId="2AF2B724" w14:textId="77777777" w:rsidR="00F90BDC" w:rsidRDefault="00F90BDC"/>
    <w:p w14:paraId="3C689FD8" w14:textId="77777777" w:rsidR="00F90BDC" w:rsidRDefault="00F90BDC">
      <w:r xmlns:w="http://schemas.openxmlformats.org/wordprocessingml/2006/main">
        <w:t xml:space="preserve">1. یسوع پر ایمان لانے کی اہمیت</w:t>
      </w:r>
    </w:p>
    <w:p w14:paraId="14C8EB0D" w14:textId="77777777" w:rsidR="00F90BDC" w:rsidRDefault="00F90BDC"/>
    <w:p w14:paraId="7AEE136E" w14:textId="77777777" w:rsidR="00F90BDC" w:rsidRDefault="00F90BDC">
      <w:r xmlns:w="http://schemas.openxmlformats.org/wordprocessingml/2006/main">
        <w:t xml:space="preserve">2. یسوع کی بھیڑوں کی طاقت</w:t>
      </w:r>
    </w:p>
    <w:p w14:paraId="1A6C6EA1" w14:textId="77777777" w:rsidR="00F90BDC" w:rsidRDefault="00F90BDC"/>
    <w:p w14:paraId="4CDCE024" w14:textId="77777777" w:rsidR="00F90BDC" w:rsidRDefault="00F90BDC">
      <w:r xmlns:w="http://schemas.openxmlformats.org/wordprocessingml/2006/main">
        <w:t xml:space="preserve">1. رومیوں 10:9 - کہ اگر تم اپنے منہ سے خداوند یسوع کا اقرار کرو اور اپنے دل سے یقین کرو کہ خدا نے اسے مردوں میں سے زندہ کیا ہے تو تم نجات پاؤ گے۔</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میتھیو 11:28 - اے محنت کرنے والے اور بوجھ سے دبے ہوئے لوگو، میرے پاس آؤ، اور میں تمہیں آرام دوں گا۔</w:t>
      </w:r>
    </w:p>
    <w:p w14:paraId="2F17E172" w14:textId="77777777" w:rsidR="00F90BDC" w:rsidRDefault="00F90BDC"/>
    <w:p w14:paraId="42309793" w14:textId="77777777" w:rsidR="00F90BDC" w:rsidRDefault="00F90BDC">
      <w:r xmlns:w="http://schemas.openxmlformats.org/wordprocessingml/2006/main">
        <w:t xml:space="preserve">یوحنا 10:27 میری بھیڑیں میری آواز سنتی ہیں، اور میں انہیں جانتا ہوں، اور وہ میرے پیچھے چلتی ہیں۔</w:t>
      </w:r>
    </w:p>
    <w:p w14:paraId="5D33AEFA" w14:textId="77777777" w:rsidR="00F90BDC" w:rsidRDefault="00F90BDC"/>
    <w:p w14:paraId="22CC9F17" w14:textId="77777777" w:rsidR="00F90BDC" w:rsidRDefault="00F90BDC">
      <w:r xmlns:w="http://schemas.openxmlformats.org/wordprocessingml/2006/main">
        <w:t xml:space="preserve">حوالہ یسوع کی آواز سننے اور اس کے احکامات پر عمل کرنے کی اہمیت پر زور دیتا ہے۔</w:t>
      </w:r>
    </w:p>
    <w:p w14:paraId="1EFFE8E9" w14:textId="77777777" w:rsidR="00F90BDC" w:rsidRDefault="00F90BDC"/>
    <w:p w14:paraId="5A96E4EC" w14:textId="77777777" w:rsidR="00F90BDC" w:rsidRDefault="00F90BDC">
      <w:r xmlns:w="http://schemas.openxmlformats.org/wordprocessingml/2006/main">
        <w:t xml:space="preserve">1. سننے کی طاقت: ہمیں یسوع کی پیروی کیوں کرنی چاہیے۔</w:t>
      </w:r>
    </w:p>
    <w:p w14:paraId="69D90700" w14:textId="77777777" w:rsidR="00F90BDC" w:rsidRDefault="00F90BDC"/>
    <w:p w14:paraId="45EE7FF7" w14:textId="77777777" w:rsidR="00F90BDC" w:rsidRDefault="00F90BDC">
      <w:r xmlns:w="http://schemas.openxmlformats.org/wordprocessingml/2006/main">
        <w:t xml:space="preserve">2. فرمانبرداری کی برکت: کس طرح یسوع کی پیروی خوشی کی طرف لے جاتی ہے۔</w:t>
      </w:r>
    </w:p>
    <w:p w14:paraId="69AFEEF6" w14:textId="77777777" w:rsidR="00F90BDC" w:rsidRDefault="00F90BDC"/>
    <w:p w14:paraId="1D6F311B" w14:textId="77777777" w:rsidR="00F90BDC" w:rsidRDefault="00F90BDC">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14:paraId="4DBB9533" w14:textId="77777777" w:rsidR="00F90BDC" w:rsidRDefault="00F90BDC"/>
    <w:p w14:paraId="3057AECE" w14:textId="77777777" w:rsidR="00F90BDC" w:rsidRDefault="00F90BDC">
      <w:r xmlns:w="http://schemas.openxmlformats.org/wordprocessingml/2006/main">
        <w:t xml:space="preserve">2. میتھیو 6:33 - لیکن پہلے اس کی بادشاہی اور اس کی راستبازی کو تلاش کرو، اور یہ سب چیزیں تمہیں بھی دی جائیں گی۔</w:t>
      </w:r>
    </w:p>
    <w:p w14:paraId="2ED9D02E" w14:textId="77777777" w:rsidR="00F90BDC" w:rsidRDefault="00F90BDC"/>
    <w:p w14:paraId="75144927" w14:textId="77777777" w:rsidR="00F90BDC" w:rsidRDefault="00F90BDC">
      <w:r xmlns:w="http://schemas.openxmlformats.org/wordprocessingml/2006/main">
        <w:t xml:space="preserve">یوحنا 10:28 اور میں ان کو ہمیشہ کی زندگی دیتا ہوں۔ اور وہ کبھی ہلاک نہ ہوں گے، نہ کوئی اُنہیں میرے ہاتھ سے چھین سکے گا۔</w:t>
      </w:r>
    </w:p>
    <w:p w14:paraId="26475235" w14:textId="77777777" w:rsidR="00F90BDC" w:rsidRDefault="00F90BDC"/>
    <w:p w14:paraId="19298A9B" w14:textId="77777777" w:rsidR="00F90BDC" w:rsidRDefault="00F90BDC">
      <w:r xmlns:w="http://schemas.openxmlformats.org/wordprocessingml/2006/main">
        <w:t xml:space="preserve">خُدا ہمیں ہمیشہ کی زندگی دیتا ہے اور نقصان سے بچاتا ہے۔</w:t>
      </w:r>
    </w:p>
    <w:p w14:paraId="69B71D7E" w14:textId="77777777" w:rsidR="00F90BDC" w:rsidRDefault="00F90BDC"/>
    <w:p w14:paraId="30F36C07" w14:textId="77777777" w:rsidR="00F90BDC" w:rsidRDefault="00F90BDC">
      <w:r xmlns:w="http://schemas.openxmlformats.org/wordprocessingml/2006/main">
        <w:t xml:space="preserve">1: خدا کی لازوال محبت اور تحفظ</w:t>
      </w:r>
    </w:p>
    <w:p w14:paraId="058408AF" w14:textId="77777777" w:rsidR="00F90BDC" w:rsidRDefault="00F90BDC"/>
    <w:p w14:paraId="354DE7A2" w14:textId="77777777" w:rsidR="00F90BDC" w:rsidRDefault="00F90BDC">
      <w:r xmlns:w="http://schemas.openxmlformats.org/wordprocessingml/2006/main">
        <w:t xml:space="preserve">2: ابدی زندگی کا وعدہ</w:t>
      </w:r>
    </w:p>
    <w:p w14:paraId="08BC0553" w14:textId="77777777" w:rsidR="00F90BDC" w:rsidRDefault="00F90BDC"/>
    <w:p w14:paraId="302501F7" w14:textId="77777777" w:rsidR="00F90BDC" w:rsidRDefault="00F90BDC">
      <w:r xmlns:w="http://schemas.openxmlformats.org/wordprocessingml/2006/main">
        <w:t xml:space="preserve">1: رومیوں 8:38-39 - کیونکہ مجھے یقین ہے کہ نہ موت، نہ زندگی، نہ فرشتے، نہ حاکم، نہ </w:t>
      </w:r>
      <w:r xmlns:w="http://schemas.openxmlformats.org/wordprocessingml/2006/main">
        <w:lastRenderedPageBreak xmlns:w="http://schemas.openxmlformats.org/wordprocessingml/2006/main"/>
      </w:r>
      <w:r xmlns:w="http://schemas.openxmlformats.org/wordprocessingml/2006/main">
        <w:t xml:space="preserve">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14:paraId="16C93F25" w14:textId="77777777" w:rsidR="00F90BDC" w:rsidRDefault="00F90BDC"/>
    <w:p w14:paraId="41881CD2" w14:textId="77777777" w:rsidR="00F90BDC" w:rsidRDefault="00F90BDC">
      <w:r xmlns:w="http://schemas.openxmlformats.org/wordprocessingml/2006/main">
        <w:t xml:space="preserve">2: زبور 121:2-3 - میری مدد رب کی طرف سے آتی ہے، جس نے آسمان اور زمین کو بنایا۔ وہ تیرے پاؤں کو ہلنے نہیں دے گا۔ جو آپ کو رکھتا ہے وہ نہیں سوئے گا۔</w:t>
      </w:r>
    </w:p>
    <w:p w14:paraId="1DC68ED7" w14:textId="77777777" w:rsidR="00F90BDC" w:rsidRDefault="00F90BDC"/>
    <w:p w14:paraId="65628CD2" w14:textId="77777777" w:rsidR="00F90BDC" w:rsidRDefault="00F90BDC">
      <w:r xmlns:w="http://schemas.openxmlformats.org/wordprocessingml/2006/main">
        <w:t xml:space="preserve">یوحنا 10:29 میرا باپ، جس نے مجھے دیا، سب سے بڑا ہے۔ اور کوئی بھی ان کو میرے باپ کے ہاتھ سے چھین نہیں سکتا۔</w:t>
      </w:r>
    </w:p>
    <w:p w14:paraId="10C12F68" w14:textId="77777777" w:rsidR="00F90BDC" w:rsidRDefault="00F90BDC"/>
    <w:p w14:paraId="5E445776" w14:textId="77777777" w:rsidR="00F90BDC" w:rsidRDefault="00F90BDC">
      <w:r xmlns:w="http://schemas.openxmlformats.org/wordprocessingml/2006/main">
        <w:t xml:space="preserve">خدا کی حفاظت ہمیں درپیش کسی بھی خطرے سے زیادہ ہے۔</w:t>
      </w:r>
    </w:p>
    <w:p w14:paraId="7EDC29EC" w14:textId="77777777" w:rsidR="00F90BDC" w:rsidRDefault="00F90BDC"/>
    <w:p w14:paraId="5F413DB1" w14:textId="77777777" w:rsidR="00F90BDC" w:rsidRDefault="00F90BDC">
      <w:r xmlns:w="http://schemas.openxmlformats.org/wordprocessingml/2006/main">
        <w:t xml:space="preserve">1: ہم اس بات کا یقین کر سکتے ہیں کہ چاہے ہمیں کسی بھی خطرے کا سامنا ہو، خدا کی حفاظت ہمیں دیکھے گی۔</w:t>
      </w:r>
    </w:p>
    <w:p w14:paraId="64E88BFC" w14:textId="77777777" w:rsidR="00F90BDC" w:rsidRDefault="00F90BDC"/>
    <w:p w14:paraId="484F36D6" w14:textId="77777777" w:rsidR="00F90BDC" w:rsidRDefault="00F90BDC">
      <w:r xmlns:w="http://schemas.openxmlformats.org/wordprocessingml/2006/main">
        <w:t xml:space="preserve">2: خدا کسی بھی خطرے سے بڑا ہے جو ہمیں درپیش ہے اور اگر ہم اس پر بھروسہ کرتے ہیں تو ہمیں کوئی نقصان نہیں پہنچنے دے گا۔</w:t>
      </w:r>
    </w:p>
    <w:p w14:paraId="21F785FD" w14:textId="77777777" w:rsidR="00F90BDC" w:rsidRDefault="00F90BDC"/>
    <w:p w14:paraId="2FDBF102" w14:textId="77777777" w:rsidR="00F90BDC" w:rsidRDefault="00F90BDC">
      <w:r xmlns:w="http://schemas.openxmlformats.org/wordprocessingml/2006/main">
        <w:t xml:space="preserve">1: رومیوں 8:31-39 - اس دنیا کی کوئی طاقت ہمیں خدا کی محبت سے الگ نہیں کر سکتی۔</w:t>
      </w:r>
    </w:p>
    <w:p w14:paraId="23B9B91D" w14:textId="77777777" w:rsidR="00F90BDC" w:rsidRDefault="00F90BDC"/>
    <w:p w14:paraId="26FF49C8" w14:textId="77777777" w:rsidR="00F90BDC" w:rsidRDefault="00F90BDC">
      <w:r xmlns:w="http://schemas.openxmlformats.org/wordprocessingml/2006/main">
        <w:t xml:space="preserve">2: یسعیاہ 41:10 -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14:paraId="2ABE32A2" w14:textId="77777777" w:rsidR="00F90BDC" w:rsidRDefault="00F90BDC"/>
    <w:p w14:paraId="5DA9346F" w14:textId="77777777" w:rsidR="00F90BDC" w:rsidRDefault="00F90BDC">
      <w:r xmlns:w="http://schemas.openxmlformats.org/wordprocessingml/2006/main">
        <w:t xml:space="preserve">یوحنا 10:30 میں اور میرا باپ ایک ہیں۔</w:t>
      </w:r>
    </w:p>
    <w:p w14:paraId="3F4D8062" w14:textId="77777777" w:rsidR="00F90BDC" w:rsidRDefault="00F90BDC"/>
    <w:p w14:paraId="1B430552" w14:textId="77777777" w:rsidR="00F90BDC" w:rsidRDefault="00F90BDC">
      <w:r xmlns:w="http://schemas.openxmlformats.org/wordprocessingml/2006/main">
        <w:t xml:space="preserve">یسوع مسیح نے اپنی الہی فطرت کے ذریعے خدا باپ کے ساتھ اپنا اتحاد قائم کیا، انہیں ایک بنا دیا۔</w:t>
      </w:r>
    </w:p>
    <w:p w14:paraId="752FECD5" w14:textId="77777777" w:rsidR="00F90BDC" w:rsidRDefault="00F90BDC"/>
    <w:p w14:paraId="4A9DA39C" w14:textId="77777777" w:rsidR="00F90BDC" w:rsidRDefault="00F90BDC">
      <w:r xmlns:w="http://schemas.openxmlformats.org/wordprocessingml/2006/main">
        <w:t xml:space="preserve">1: یسوع مسیح خدا کا اوتار ہے، خدا باپ اور خود کو متحد کرتا ہے۔</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یسوع مسیح خدا اور انسانیت کے درمیان پُل ہیں، دونوں کو اپنے اندر متحد کرتے ہیں۔</w:t>
      </w:r>
    </w:p>
    <w:p w14:paraId="3FBD228C" w14:textId="77777777" w:rsidR="00F90BDC" w:rsidRDefault="00F90BDC"/>
    <w:p w14:paraId="55E31C44" w14:textId="77777777" w:rsidR="00F90BDC" w:rsidRDefault="00F90BDC">
      <w:r xmlns:w="http://schemas.openxmlformats.org/wordprocessingml/2006/main">
        <w:t xml:space="preserve">1: کلسیوں 2:9 - کیونکہ اس میں دیوتا کی پوری معموری جسمانی طور پر رہتی ہے۔</w:t>
      </w:r>
    </w:p>
    <w:p w14:paraId="04C03A84" w14:textId="77777777" w:rsidR="00F90BDC" w:rsidRDefault="00F90BDC"/>
    <w:p w14:paraId="5D919D50" w14:textId="77777777" w:rsidR="00F90BDC" w:rsidRDefault="00F90BDC">
      <w:r xmlns:w="http://schemas.openxmlformats.org/wordprocessingml/2006/main">
        <w:t xml:space="preserve">2:2 کرنتھیوں 5:19 - کیونکہ خُدا مسیح میں تھا، دُنیا کو اپنے ساتھ ملاتا تھا، اُن کے خلاف اُن کے گناہوں کو شمار نہیں کرتا تھا۔</w:t>
      </w:r>
    </w:p>
    <w:p w14:paraId="364CEB37" w14:textId="77777777" w:rsidR="00F90BDC" w:rsidRDefault="00F90BDC"/>
    <w:p w14:paraId="3FE87F10" w14:textId="77777777" w:rsidR="00F90BDC" w:rsidRDefault="00F90BDC">
      <w:r xmlns:w="http://schemas.openxmlformats.org/wordprocessingml/2006/main">
        <w:t xml:space="preserve">یوحنا 10:31 پھر یہودیوں نے اسے سنگسار کرنے کے لیے دوبارہ پتھر اٹھا لیے۔</w:t>
      </w:r>
    </w:p>
    <w:p w14:paraId="555F59BC" w14:textId="77777777" w:rsidR="00F90BDC" w:rsidRDefault="00F90BDC"/>
    <w:p w14:paraId="460261BB" w14:textId="77777777" w:rsidR="00F90BDC" w:rsidRDefault="00F90BDC">
      <w:r xmlns:w="http://schemas.openxmlformats.org/wordprocessingml/2006/main">
        <w:t xml:space="preserve">یسوع نے یہودیوں سے بات کرکے اور انہیں ان کے اعمال کے نتائج کی دھمکی دے کر موت پر اپنی طاقت کا مظاہرہ کیا۔</w:t>
      </w:r>
    </w:p>
    <w:p w14:paraId="646C1401" w14:textId="77777777" w:rsidR="00F90BDC" w:rsidRDefault="00F90BDC"/>
    <w:p w14:paraId="214858BC" w14:textId="77777777" w:rsidR="00F90BDC" w:rsidRDefault="00F90BDC">
      <w:r xmlns:w="http://schemas.openxmlformats.org/wordprocessingml/2006/main">
        <w:t xml:space="preserve">1: صرف عیسیٰ ہی ہیں جو زندگی اور موت پر اختیار رکھتے ہیں۔</w:t>
      </w:r>
    </w:p>
    <w:p w14:paraId="6F80ED20" w14:textId="77777777" w:rsidR="00F90BDC" w:rsidRDefault="00F90BDC"/>
    <w:p w14:paraId="4015D3BE" w14:textId="77777777" w:rsidR="00F90BDC" w:rsidRDefault="00F90BDC">
      <w:r xmlns:w="http://schemas.openxmlformats.org/wordprocessingml/2006/main">
        <w:t xml:space="preserve">2: ہمیں اپنی زندگی یسوع کی پیروی کے لیے وقف کرنی چاہیے، اسے نقصان پہنچانے کے لیے نہیں۔</w:t>
      </w:r>
    </w:p>
    <w:p w14:paraId="20690840" w14:textId="77777777" w:rsidR="00F90BDC" w:rsidRDefault="00F90BDC"/>
    <w:p w14:paraId="786E4C20" w14:textId="77777777" w:rsidR="00F90BDC" w:rsidRDefault="00F90BDC">
      <w:r xmlns:w="http://schemas.openxmlformats.org/wordprocessingml/2006/main">
        <w:t xml:space="preserve">1: رومیوں 6:9-11 - کیونکہ ہم جانتے ہیں کہ مسیح، مُردوں میں سے جی اُٹھا، پھر کبھی نہیں مرے گا۔ اب اس پر موت کا غلبہ نہیں رہا۔</w:t>
      </w:r>
    </w:p>
    <w:p w14:paraId="3A6B4F67" w14:textId="77777777" w:rsidR="00F90BDC" w:rsidRDefault="00F90BDC"/>
    <w:p w14:paraId="41D1EBEC" w14:textId="77777777" w:rsidR="00F90BDC" w:rsidRDefault="00F90BDC">
      <w:r xmlns:w="http://schemas.openxmlformats.org/wordprocessingml/2006/main">
        <w:t xml:space="preserve">2: یوحنا 11:25-26 - یسوع نے اس سے کہا، "میں قیامت اور زندگی ہوں۔ جو کوئی مجھ پر ایمان لاتا ہے وہ مر جائے گا تو بھی زندہ رہے گا اور جو کوئی زندہ ہے اور مجھ پر ایمان رکھتا ہے وہ کبھی نہیں مرے گا۔</w:t>
      </w:r>
    </w:p>
    <w:p w14:paraId="2D549DD8" w14:textId="77777777" w:rsidR="00F90BDC" w:rsidRDefault="00F90BDC"/>
    <w:p w14:paraId="22382A88" w14:textId="77777777" w:rsidR="00F90BDC" w:rsidRDefault="00F90BDC">
      <w:r xmlns:w="http://schemas.openxmlformats.org/wordprocessingml/2006/main">
        <w:t xml:space="preserve">یوحنا 10:32 یسوع نے جواب دیا، ”میں نے تمہیں اپنے باپ کی طرف سے بہت اچھے کام دکھائے ہیں۔ تم ان میں سے کس کام کے لیے مجھے سنگسار کرتے ہو؟</w:t>
      </w:r>
    </w:p>
    <w:p w14:paraId="5FC46CAF" w14:textId="77777777" w:rsidR="00F90BDC" w:rsidRDefault="00F90BDC"/>
    <w:p w14:paraId="0D8A6825" w14:textId="77777777" w:rsidR="00F90BDC" w:rsidRDefault="00F90BDC">
      <w:r xmlns:w="http://schemas.openxmlformats.org/wordprocessingml/2006/main">
        <w:t xml:space="preserve">یسوع کو ان اچھے کاموں کے لیے ستایا جا رہا تھا جو اس نے اپنے باپ کے لیے وصیت کے طور پر کیے تھے۔</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ہمیں اچھے کام کرتے رہنا چاہیے، یہاں تک کہ جب ہم ان کی وجہ سے ستائے جاتے ہیں، کیونکہ یہی وہ مثال ہے جو یسوع نے ہمارے لیے رکھی ہے۔</w:t>
      </w:r>
    </w:p>
    <w:p w14:paraId="54A8FB95" w14:textId="77777777" w:rsidR="00F90BDC" w:rsidRDefault="00F90BDC"/>
    <w:p w14:paraId="71C86A01" w14:textId="77777777" w:rsidR="00F90BDC" w:rsidRDefault="00F90BDC">
      <w:r xmlns:w="http://schemas.openxmlformats.org/wordprocessingml/2006/main">
        <w:t xml:space="preserve">2: ظلم و ستم ہمیں اپنے ایمان کے مطابق زندگی گزارنے اور خدا کی خدمت اور تمجید کرنے کے لیے کام کرنے سے نہیں روکنا چاہیے۔</w:t>
      </w:r>
    </w:p>
    <w:p w14:paraId="30979144" w14:textId="77777777" w:rsidR="00F90BDC" w:rsidRDefault="00F90BDC"/>
    <w:p w14:paraId="41AC9C91" w14:textId="77777777" w:rsidR="00F90BDC" w:rsidRDefault="00F90BDC">
      <w:r xmlns:w="http://schemas.openxmlformats.org/wordprocessingml/2006/main">
        <w:t xml:space="preserve">1: میتھیو 5: 11-12 "مبارک ہو تم، جب لوگ میری خاطر تم پر طعنہ زنی کریں گے، تمہیں ستائیں گے، اور تمہارے خلاف ہر طرح کی برائی جھوٹی کہیں گے۔ آسمان میں: کیونکہ انہوں نے تم سے پہلے نبیوں کو اسی طرح ستایا۔"</w:t>
      </w:r>
    </w:p>
    <w:p w14:paraId="15FF4FBA" w14:textId="77777777" w:rsidR="00F90BDC" w:rsidRDefault="00F90BDC"/>
    <w:p w14:paraId="7EA25F5E" w14:textId="77777777" w:rsidR="00F90BDC" w:rsidRDefault="00F90BDC">
      <w:r xmlns:w="http://schemas.openxmlformats.org/wordprocessingml/2006/main">
        <w:t xml:space="preserve">2: 1 پطرس 4: 12-13 "محبوب، اس آگ کی آزمائش کے بارے میں جو آپ کو آزمانا ہے، عجیب نہیں سمجھو، جیسے کہ آپ کے ساتھ کوئی عجیب بات ہوئی ہے: لیکن خوش ہو، کیونکہ آپ مسیح کے دکھوں میں شریک ہیں؛ تاکہ جب اُس کا جلال ظاہر ہو تو تم بھی بے حد خوشی کے ساتھ خوش ہو جاؤ۔"</w:t>
      </w:r>
    </w:p>
    <w:p w14:paraId="3631A052" w14:textId="77777777" w:rsidR="00F90BDC" w:rsidRDefault="00F90BDC"/>
    <w:p w14:paraId="28E03757" w14:textId="77777777" w:rsidR="00F90BDC" w:rsidRDefault="00F90BDC">
      <w:r xmlns:w="http://schemas.openxmlformats.org/wordprocessingml/2006/main">
        <w:t xml:space="preserve">یوحنا 10:33 یہودیوں نے اُسے جواب دیا کہ ہم آپ کو اچھے کام کے لیے سنگسار نہیں کرتے۔ لیکن توہین رسالت کے لیے؛ اور اس لیے کہ تم ایک آدمی ہو کر اپنے آپ کو خدا بناتے ہو۔</w:t>
      </w:r>
    </w:p>
    <w:p w14:paraId="3CB7DE5F" w14:textId="77777777" w:rsidR="00F90BDC" w:rsidRDefault="00F90BDC"/>
    <w:p w14:paraId="74DAAD36" w14:textId="77777777" w:rsidR="00F90BDC" w:rsidRDefault="00F90BDC">
      <w:r xmlns:w="http://schemas.openxmlformats.org/wordprocessingml/2006/main">
        <w:t xml:space="preserve">یہودیوں نے یسوع پر خدا ہونے کا دعویٰ کرنے پر توہین کا الزام لگایا۔</w:t>
      </w:r>
    </w:p>
    <w:p w14:paraId="0433F47F" w14:textId="77777777" w:rsidR="00F90BDC" w:rsidRDefault="00F90BDC"/>
    <w:p w14:paraId="5837539F" w14:textId="77777777" w:rsidR="00F90BDC" w:rsidRDefault="00F90BDC">
      <w:r xmlns:w="http://schemas.openxmlformats.org/wordprocessingml/2006/main">
        <w:t xml:space="preserve">1: ہمیں یسوع کے الفاظ کی طاقت اور اس کے آس پاس کے لوگوں پر ان کے اثرات کو سمجھنا چاہیے۔</w:t>
      </w:r>
    </w:p>
    <w:p w14:paraId="5D8FF066" w14:textId="77777777" w:rsidR="00F90BDC" w:rsidRDefault="00F90BDC"/>
    <w:p w14:paraId="760659A2" w14:textId="77777777" w:rsidR="00F90BDC" w:rsidRDefault="00F90BDC">
      <w:r xmlns:w="http://schemas.openxmlformats.org/wordprocessingml/2006/main">
        <w:t xml:space="preserve">2: یسوع جھوٹے الزامات کے باوجود محبت اور معافی کی طاقت کی مثال دیتا ہے۔</w:t>
      </w:r>
    </w:p>
    <w:p w14:paraId="6CA9A139" w14:textId="77777777" w:rsidR="00F90BDC" w:rsidRDefault="00F90BDC"/>
    <w:p w14:paraId="429AEDD6" w14:textId="77777777" w:rsidR="00F90BDC" w:rsidRDefault="00F90BDC">
      <w:r xmlns:w="http://schemas.openxmlformats.org/wordprocessingml/2006/main">
        <w:t xml:space="preserve">1: 1 جان 4: 8 - "جو محبت نہیں کرتا وہ خدا کو نہیں جانتا، کیونکہ خدا محبت ہے."</w:t>
      </w:r>
    </w:p>
    <w:p w14:paraId="4CA2F465" w14:textId="77777777" w:rsidR="00F90BDC" w:rsidRDefault="00F90BDC"/>
    <w:p w14:paraId="2286B5BD" w14:textId="77777777" w:rsidR="00F90BDC" w:rsidRDefault="00F90BDC">
      <w:r xmlns:w="http://schemas.openxmlformats.org/wordprocessingml/2006/main">
        <w:t xml:space="preserve">2: میتھیو 5:44 - "لیکن میں تم سے کہتا ہوں، اپنے دشمنوں سے محبت کرو اور ان کے لیے دعا کرو جو تمہیں ستاتے ہیں۔"</w:t>
      </w:r>
    </w:p>
    <w:p w14:paraId="24F6CE7B" w14:textId="77777777" w:rsidR="00F90BDC" w:rsidRDefault="00F90BDC"/>
    <w:p w14:paraId="2B5C0EB7" w14:textId="77777777" w:rsidR="00F90BDC" w:rsidRDefault="00F90BDC">
      <w:r xmlns:w="http://schemas.openxmlformats.org/wordprocessingml/2006/main">
        <w:t xml:space="preserve">یُوحنّا 10:34 یِسُوع نے اُن سے کہا کیا تُمہاری شرِیعت میں یہ نہیں لِکھا ہے کہ مَیں نے کہا تُم دیوتا ہو؟</w:t>
      </w:r>
    </w:p>
    <w:p w14:paraId="05AD47A5" w14:textId="77777777" w:rsidR="00F90BDC" w:rsidRDefault="00F90BDC"/>
    <w:p w14:paraId="63A22B27" w14:textId="77777777" w:rsidR="00F90BDC" w:rsidRDefault="00F90BDC">
      <w:r xmlns:w="http://schemas.openxmlformats.org/wordprocessingml/2006/main">
        <w:t xml:space="preserve">یسوع زبور 82:6 کا حوالہ دے کر اپنے دیوتا کی تصدیق کر رہا تھا۔</w:t>
      </w:r>
    </w:p>
    <w:p w14:paraId="5F5E696F" w14:textId="77777777" w:rsidR="00F90BDC" w:rsidRDefault="00F90BDC"/>
    <w:p w14:paraId="43FFA13D" w14:textId="77777777" w:rsidR="00F90BDC" w:rsidRDefault="00F90BDC">
      <w:r xmlns:w="http://schemas.openxmlformats.org/wordprocessingml/2006/main">
        <w:t xml:space="preserve">1: یسوع خدا ہے اور اس کی عبادت اور اطاعت کی جانی چاہئے۔</w:t>
      </w:r>
    </w:p>
    <w:p w14:paraId="40D979CD" w14:textId="77777777" w:rsidR="00F90BDC" w:rsidRDefault="00F90BDC"/>
    <w:p w14:paraId="722282BD" w14:textId="77777777" w:rsidR="00F90BDC" w:rsidRDefault="00F90BDC">
      <w:r xmlns:w="http://schemas.openxmlformats.org/wordprocessingml/2006/main">
        <w:t xml:space="preserve">2: ہم سب خدا کی صورت پر بنائے گئے ہیں اور ہمیں مقدس اور خدائی زندگی گزارنے کی کوشش کرنی چاہئے۔</w:t>
      </w:r>
    </w:p>
    <w:p w14:paraId="30FE81A0" w14:textId="77777777" w:rsidR="00F90BDC" w:rsidRDefault="00F90BDC"/>
    <w:p w14:paraId="2EBF9F6F" w14:textId="77777777" w:rsidR="00F90BDC" w:rsidRDefault="00F90BDC">
      <w:r xmlns:w="http://schemas.openxmlformats.org/wordprocessingml/2006/main">
        <w:t xml:space="preserve">1: زبور 82:6 - "میں نے کہا، 'آپ "دیوتا" ہیں؛ آپ سب اعلیٰ ترین کے بیٹے ہیں۔'</w:t>
      </w:r>
    </w:p>
    <w:p w14:paraId="085423AB" w14:textId="77777777" w:rsidR="00F90BDC" w:rsidRDefault="00F90BDC"/>
    <w:p w14:paraId="1EE90F65" w14:textId="77777777" w:rsidR="00F90BDC" w:rsidRDefault="00F90BDC">
      <w:r xmlns:w="http://schemas.openxmlformats.org/wordprocessingml/2006/main">
        <w:t xml:space="preserve">2: یوحنا 1:1 - "شروع میں کلام تھا، اور کلام خدا کے ساتھ تھا، اور کلام خدا تھا۔"</w:t>
      </w:r>
    </w:p>
    <w:p w14:paraId="6E0058F9" w14:textId="77777777" w:rsidR="00F90BDC" w:rsidRDefault="00F90BDC"/>
    <w:p w14:paraId="1E624D02" w14:textId="77777777" w:rsidR="00F90BDC" w:rsidRDefault="00F90BDC">
      <w:r xmlns:w="http://schemas.openxmlformats.org/wordprocessingml/2006/main">
        <w:t xml:space="preserve">یوحنا 10:35 اگر وہ اُن کو دیوتا کہتا، جن کے پاس خدا کا کلام آیا، اور صحیفے کو توڑا نہیں جا سکتا۔</w:t>
      </w:r>
    </w:p>
    <w:p w14:paraId="3C3105A4" w14:textId="77777777" w:rsidR="00F90BDC" w:rsidRDefault="00F90BDC"/>
    <w:p w14:paraId="3FB23C18" w14:textId="77777777" w:rsidR="00F90BDC" w:rsidRDefault="00F90BDC">
      <w:r xmlns:w="http://schemas.openxmlformats.org/wordprocessingml/2006/main">
        <w:t xml:space="preserve">حوالہ اس بات پر بحث کرتا ہے کہ کس طرح خدا کا کلام اٹوٹ ہے اور خدا نے انسانوں کو دیوتا کہا ہے۔</w:t>
      </w:r>
    </w:p>
    <w:p w14:paraId="33B8448E" w14:textId="77777777" w:rsidR="00F90BDC" w:rsidRDefault="00F90BDC"/>
    <w:p w14:paraId="3F2ABB46" w14:textId="77777777" w:rsidR="00F90BDC" w:rsidRDefault="00F90BDC">
      <w:r xmlns:w="http://schemas.openxmlformats.org/wordprocessingml/2006/main">
        <w:t xml:space="preserve">1. خدا کے کلام کی طاقت</w:t>
      </w:r>
    </w:p>
    <w:p w14:paraId="655F5567" w14:textId="77777777" w:rsidR="00F90BDC" w:rsidRDefault="00F90BDC"/>
    <w:p w14:paraId="155C3C9E" w14:textId="77777777" w:rsidR="00F90BDC" w:rsidRDefault="00F90BDC">
      <w:r xmlns:w="http://schemas.openxmlformats.org/wordprocessingml/2006/main">
        <w:t xml:space="preserve">2. خدا کے بچوں کا تقدس</w:t>
      </w:r>
    </w:p>
    <w:p w14:paraId="0E8E37F8" w14:textId="77777777" w:rsidR="00F90BDC" w:rsidRDefault="00F90BDC"/>
    <w:p w14:paraId="0105CBE9" w14:textId="77777777" w:rsidR="00F90BDC" w:rsidRDefault="00F90BDC">
      <w:r xmlns:w="http://schemas.openxmlformats.org/wordprocessingml/2006/main">
        <w:t xml:space="preserve">1. میتھیو 5:48 - "اس لیے کامل بنو، جیسا کہ تمہارا آسمانی باپ کامل ہے۔"</w:t>
      </w:r>
    </w:p>
    <w:p w14:paraId="566C6091" w14:textId="77777777" w:rsidR="00F90BDC" w:rsidRDefault="00F90BDC"/>
    <w:p w14:paraId="16C179FD" w14:textId="77777777" w:rsidR="00F90BDC" w:rsidRDefault="00F90BDC">
      <w:r xmlns:w="http://schemas.openxmlformats.org/wordprocessingml/2006/main">
        <w:t xml:space="preserve">2. زبور 19:7 - "خداوند کا قانون کامل ہے، روح کو تازگی بخشتا ہے۔"</w:t>
      </w:r>
    </w:p>
    <w:p w14:paraId="17719FA7" w14:textId="77777777" w:rsidR="00F90BDC" w:rsidRDefault="00F90BDC"/>
    <w:p w14:paraId="7D067ABE" w14:textId="77777777" w:rsidR="00F90BDC" w:rsidRDefault="00F90BDC">
      <w:r xmlns:w="http://schemas.openxmlformats.org/wordprocessingml/2006/main">
        <w:t xml:space="preserve">یوحنا 10:36 تم اُس کے بارے میں کہو جسے باپ نے پاک کیا اور دنیا میں بھیجا، تُو </w:t>
      </w:r>
      <w:r xmlns:w="http://schemas.openxmlformats.org/wordprocessingml/2006/main">
        <w:lastRenderedPageBreak xmlns:w="http://schemas.openxmlformats.org/wordprocessingml/2006/main"/>
      </w:r>
      <w:r xmlns:w="http://schemas.openxmlformats.org/wordprocessingml/2006/main">
        <w:t xml:space="preserve">کفر کرتا ہے۔ کیونکہ میں نے کہا، میں خدا کا بیٹا ہوں؟</w:t>
      </w:r>
    </w:p>
    <w:p w14:paraId="7C9FCA40" w14:textId="77777777" w:rsidR="00F90BDC" w:rsidRDefault="00F90BDC"/>
    <w:p w14:paraId="191EE393" w14:textId="77777777" w:rsidR="00F90BDC" w:rsidRDefault="00F90BDC">
      <w:r xmlns:w="http://schemas.openxmlformats.org/wordprocessingml/2006/main">
        <w:t xml:space="preserve">یسوع اپنے الزام لگانے والوں سے سوال کر رہا ہے، ان سے پوچھ رہا ہے کہ جب وہ خدا کا بیٹا ہونے کا دعویٰ کرتا ہے تو وہ اس پر توہین مذہب کا الزام کیوں لگاتے ہیں۔</w:t>
      </w:r>
    </w:p>
    <w:p w14:paraId="510D4EA6" w14:textId="77777777" w:rsidR="00F90BDC" w:rsidRDefault="00F90BDC"/>
    <w:p w14:paraId="068F24C1" w14:textId="77777777" w:rsidR="00F90BDC" w:rsidRDefault="00F90BDC">
      <w:r xmlns:w="http://schemas.openxmlformats.org/wordprocessingml/2006/main">
        <w:t xml:space="preserve">1. یسوع کی اتھارٹی: جان 10:36 پر ایک عکاسی۔</w:t>
      </w:r>
    </w:p>
    <w:p w14:paraId="3C81A98D" w14:textId="77777777" w:rsidR="00F90BDC" w:rsidRDefault="00F90BDC"/>
    <w:p w14:paraId="55524ADB" w14:textId="77777777" w:rsidR="00F90BDC" w:rsidRDefault="00F90BDC">
      <w:r xmlns:w="http://schemas.openxmlformats.org/wordprocessingml/2006/main">
        <w:t xml:space="preserve">2. خدا کا الہی بیٹا: یسوع کس طرح اپنی الوہیت کا دفاع کرتا ہے۔</w:t>
      </w:r>
    </w:p>
    <w:p w14:paraId="510E9C15" w14:textId="77777777" w:rsidR="00F90BDC" w:rsidRDefault="00F90BDC"/>
    <w:p w14:paraId="3886BA61" w14:textId="77777777" w:rsidR="00F90BDC" w:rsidRDefault="00F90BDC">
      <w:r xmlns:w="http://schemas.openxmlformats.org/wordprocessingml/2006/main">
        <w:t xml:space="preserve">1. یسعیاہ 9: 6 - کیونکہ ہمارے لئے ایک بچہ پیدا ہوا، ہمیں ایک بیٹا دیا گیا: اور حکومت اس کے کندھے پر ہو گی: اور اس کا نام حیرت انگیز، مشیر، زبردست خدا، ابدی باپ، رب کہا جائے گا. امن کا شہزادہ۔</w:t>
      </w:r>
    </w:p>
    <w:p w14:paraId="23A8F288" w14:textId="77777777" w:rsidR="00F90BDC" w:rsidRDefault="00F90BDC"/>
    <w:p w14:paraId="236D1656" w14:textId="77777777" w:rsidR="00F90BDC" w:rsidRDefault="00F90BDC">
      <w:r xmlns:w="http://schemas.openxmlformats.org/wordprocessingml/2006/main">
        <w:t xml:space="preserve">2. فلپیوں 2: 5-8 - آپ میں وہی ذہن ہو جو مسیح یسوع میں تھا، جس نے اگرچہ وہ خدا کی شکل میں تھا، خدا کے ساتھ برابری کو استفادہ کرنے والی چیز نہیں سمجھا، بلکہ اپنے آپ کو خالی کر دیا۔ غلام کی شکل، انسانی شکل میں پیدا ہونا۔ اور انسانی شکل میں پائے جانے کے بعد، اس نے اپنے آپ کو عاجز کیا اور موت تک فرمانبردار ہو گیا، یہاں تک کہ صلیب پر موت۔</w:t>
      </w:r>
    </w:p>
    <w:p w14:paraId="2AFEAD4C" w14:textId="77777777" w:rsidR="00F90BDC" w:rsidRDefault="00F90BDC"/>
    <w:p w14:paraId="074AFE1A" w14:textId="77777777" w:rsidR="00F90BDC" w:rsidRDefault="00F90BDC">
      <w:r xmlns:w="http://schemas.openxmlformats.org/wordprocessingml/2006/main">
        <w:t xml:space="preserve">یوحنا 10:37 اگر میں اپنے باپ کے کام نہیں کرتا تو میرا یقین نہ کرنا۔</w:t>
      </w:r>
    </w:p>
    <w:p w14:paraId="6302D57A" w14:textId="77777777" w:rsidR="00F90BDC" w:rsidRDefault="00F90BDC"/>
    <w:p w14:paraId="7EC4A5B3" w14:textId="77777777" w:rsidR="00F90BDC" w:rsidRDefault="00F90BDC">
      <w:r xmlns:w="http://schemas.openxmlformats.org/wordprocessingml/2006/main">
        <w:t xml:space="preserve">یہ حوالہ یسوع پر ایمان لانے کی اہمیت پر صرف اس صورت میں زور دیتا ہے جب وہ خدا کے کام انجام دیتا ہے۔</w:t>
      </w:r>
    </w:p>
    <w:p w14:paraId="5915B1F2" w14:textId="77777777" w:rsidR="00F90BDC" w:rsidRDefault="00F90BDC"/>
    <w:p w14:paraId="30587CBD" w14:textId="77777777" w:rsidR="00F90BDC" w:rsidRDefault="00F90BDC">
      <w:r xmlns:w="http://schemas.openxmlformats.org/wordprocessingml/2006/main">
        <w:t xml:space="preserve">1. یسوع کی ضرورت خدا کے کاموں کو ظاہر کرنا ہمارے لئے اس پر ایمان لانا ہے۔</w:t>
      </w:r>
    </w:p>
    <w:p w14:paraId="4DB620BF" w14:textId="77777777" w:rsidR="00F90BDC" w:rsidRDefault="00F90BDC"/>
    <w:p w14:paraId="5F13212B" w14:textId="77777777" w:rsidR="00F90BDC" w:rsidRDefault="00F90BDC">
      <w:r xmlns:w="http://schemas.openxmlformats.org/wordprocessingml/2006/main">
        <w:t xml:space="preserve">2. یسوع میں ایمان کی طاقت اور خدا کے کام۔</w:t>
      </w:r>
    </w:p>
    <w:p w14:paraId="7BEC4A08" w14:textId="77777777" w:rsidR="00F90BDC" w:rsidRDefault="00F90BDC"/>
    <w:p w14:paraId="32E105D3" w14:textId="77777777" w:rsidR="00F90BDC" w:rsidRDefault="00F90BDC">
      <w:r xmlns:w="http://schemas.openxmlformats.org/wordprocessingml/2006/main">
        <w:t xml:space="preserve">1. عبرانیوں 11: 1 - "اب ایمان ان چیزوں کی یقین دہانی ہے جس کی امید کی جاتی ہے، ان چیزوں کا یقین جو نظر نہیں آتی ہیں۔"</w:t>
      </w:r>
    </w:p>
    <w:p w14:paraId="7DA93F4C" w14:textId="77777777" w:rsidR="00F90BDC" w:rsidRDefault="00F90BDC"/>
    <w:p w14:paraId="60EE4A08" w14:textId="77777777" w:rsidR="00F90BDC" w:rsidRDefault="00F90BDC">
      <w:r xmlns:w="http://schemas.openxmlformats.org/wordprocessingml/2006/main">
        <w:t xml:space="preserve">2. رومیوں 10:17 - "لہٰذا ایمان سننے سے آتا ہے، اور مسیح کے کلام سے سننا۔"</w:t>
      </w:r>
    </w:p>
    <w:p w14:paraId="309B05D3" w14:textId="77777777" w:rsidR="00F90BDC" w:rsidRDefault="00F90BDC"/>
    <w:p w14:paraId="463B3F3A" w14:textId="77777777" w:rsidR="00F90BDC" w:rsidRDefault="00F90BDC">
      <w:r xmlns:w="http://schemas.openxmlformats.org/wordprocessingml/2006/main">
        <w:t xml:space="preserve">یوحنا 10:38 لیکن اگر میں کروں، اگرچہ تم مجھ پر یقین نہیں کرتے، کاموں پر یقین کرو: تاکہ تم جانو اور یقین کرو کہ باپ مجھ میں ہے اور میں اس میں۔</w:t>
      </w:r>
    </w:p>
    <w:p w14:paraId="69F56A29" w14:textId="77777777" w:rsidR="00F90BDC" w:rsidRDefault="00F90BDC"/>
    <w:p w14:paraId="06F69BC9" w14:textId="77777777" w:rsidR="00F90BDC" w:rsidRDefault="00F90BDC">
      <w:r xmlns:w="http://schemas.openxmlformats.org/wordprocessingml/2006/main">
        <w:t xml:space="preserve">یہ حوالہ یسوع کے کاموں اور باپ اور بیٹے کے اتحاد کی بات کرتا ہے۔</w:t>
      </w:r>
    </w:p>
    <w:p w14:paraId="3DC32F48" w14:textId="77777777" w:rsidR="00F90BDC" w:rsidRDefault="00F90BDC"/>
    <w:p w14:paraId="03F9BF04" w14:textId="77777777" w:rsidR="00F90BDC" w:rsidRDefault="00F90BDC">
      <w:r xmlns:w="http://schemas.openxmlformats.org/wordprocessingml/2006/main">
        <w:t xml:space="preserve">1. یسوع کے کام: باپ اور بیٹے میں اتحاد کی علامت</w:t>
      </w:r>
    </w:p>
    <w:p w14:paraId="1F21B879" w14:textId="77777777" w:rsidR="00F90BDC" w:rsidRDefault="00F90BDC"/>
    <w:p w14:paraId="6BAEC063" w14:textId="77777777" w:rsidR="00F90BDC" w:rsidRDefault="00F90BDC">
      <w:r xmlns:w="http://schemas.openxmlformats.org/wordprocessingml/2006/main">
        <w:t xml:space="preserve">2. یسوع میں یقین: باپ کو جاننے کا ایک راستہ</w:t>
      </w:r>
    </w:p>
    <w:p w14:paraId="2A178C47" w14:textId="77777777" w:rsidR="00F90BDC" w:rsidRDefault="00F90BDC"/>
    <w:p w14:paraId="646D5270" w14:textId="77777777" w:rsidR="00F90BDC" w:rsidRDefault="00F90BDC">
      <w:r xmlns:w="http://schemas.openxmlformats.org/wordprocessingml/2006/main">
        <w:t xml:space="preserve">1. جان 14:10-11 - "مجھ پر یقین کرو کہ میں باپ میں ہوں اور باپ مجھ میں: ورنہ کاموں کی خاطر مجھ پر یقین کرو۔ مجھ پر یقین کرو کہ میں باپ میں ہوں اور باپ مجھ میں: ورنہ کاموں کی خاطر مجھ پر یقین کرو۔</w:t>
      </w:r>
    </w:p>
    <w:p w14:paraId="510079F0" w14:textId="77777777" w:rsidR="00F90BDC" w:rsidRDefault="00F90BDC"/>
    <w:p w14:paraId="1A52D191" w14:textId="77777777" w:rsidR="00F90BDC" w:rsidRDefault="00F90BDC">
      <w:r xmlns:w="http://schemas.openxmlformats.org/wordprocessingml/2006/main">
        <w:t xml:space="preserve">2. جان 17:21 - "تاکہ وہ سب ایک ہو جائیں؛ جیسا کہ اے باپ، تو مجھ میں ہے اور میں تجھ میں، تاکہ وہ بھی ہم میں ایک ہوں۔"</w:t>
      </w:r>
    </w:p>
    <w:p w14:paraId="763E784C" w14:textId="77777777" w:rsidR="00F90BDC" w:rsidRDefault="00F90BDC"/>
    <w:p w14:paraId="5599E688" w14:textId="77777777" w:rsidR="00F90BDC" w:rsidRDefault="00F90BDC">
      <w:r xmlns:w="http://schemas.openxmlformats.org/wordprocessingml/2006/main">
        <w:t xml:space="preserve">یوحنا 10:39 اِس لیے اُنہوں نے دوبارہ اُسے پکڑنے کی کوشش کی، لیکن وہ اُن کے ہاتھ سے بچ گیا۔</w:t>
      </w:r>
    </w:p>
    <w:p w14:paraId="0C2DD10B" w14:textId="77777777" w:rsidR="00F90BDC" w:rsidRDefault="00F90BDC"/>
    <w:p w14:paraId="54B93A1C" w14:textId="77777777" w:rsidR="00F90BDC" w:rsidRDefault="00F90BDC">
      <w:r xmlns:w="http://schemas.openxmlformats.org/wordprocessingml/2006/main">
        <w:t xml:space="preserve">فریسیوں نے یسوع کو گرفتار کرنے کی کوشش کی لیکن وہ ان سے بچ کر فرار ہو گیا۔</w:t>
      </w:r>
    </w:p>
    <w:p w14:paraId="60F716F7" w14:textId="77777777" w:rsidR="00F90BDC" w:rsidRDefault="00F90BDC"/>
    <w:p w14:paraId="0238F6EC" w14:textId="77777777" w:rsidR="00F90BDC" w:rsidRDefault="00F90BDC">
      <w:r xmlns:w="http://schemas.openxmlformats.org/wordprocessingml/2006/main">
        <w:t xml:space="preserve">1. یسوع کی محبت کی طاقت: یسوع نے ہمارے لیے اپنی محبت کے ذریعے فریسیوں سے کیسے بچایا</w:t>
      </w:r>
    </w:p>
    <w:p w14:paraId="5E657281" w14:textId="77777777" w:rsidR="00F90BDC" w:rsidRDefault="00F90BDC"/>
    <w:p w14:paraId="74E6B699" w14:textId="77777777" w:rsidR="00F90BDC" w:rsidRDefault="00F90BDC">
      <w:r xmlns:w="http://schemas.openxmlformats.org/wordprocessingml/2006/main">
        <w:t xml:space="preserve">2. خدا کا تحفظ: یسوع کا فریسیوں سے فرار خدا کی حفاظت کی علامت کے طور پر</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رومیوں 8:31-39 - پھر ہم ان چیزوں کے بارے میں کیا کہیں گے؟ اگر خدا ہمارے لیے ہے تو کون ہمارے خلاف ہو سکتا ہے؟</w:t>
      </w:r>
    </w:p>
    <w:p w14:paraId="74B8D473" w14:textId="77777777" w:rsidR="00F90BDC" w:rsidRDefault="00F90BDC"/>
    <w:p w14:paraId="71BB4020" w14:textId="77777777" w:rsidR="00F90BDC" w:rsidRDefault="00F90BDC">
      <w:r xmlns:w="http://schemas.openxmlformats.org/wordprocessingml/2006/main">
        <w:t xml:space="preserve">2. میتھیو 16:18 - اور میں آپ سے یہ بھی کہتا ہوں کہ آپ پطرس ہیں، اور میں اس چٹان پر اپنا گرجہ گھر بناؤں گا۔ اور جہنم کے دروازے اس پر غالب نہیں آئیں گے۔</w:t>
      </w:r>
    </w:p>
    <w:p w14:paraId="379811AC" w14:textId="77777777" w:rsidR="00F90BDC" w:rsidRDefault="00F90BDC"/>
    <w:p w14:paraId="5FEACBAC" w14:textId="77777777" w:rsidR="00F90BDC" w:rsidRDefault="00F90BDC">
      <w:r xmlns:w="http://schemas.openxmlformats.org/wordprocessingml/2006/main">
        <w:t xml:space="preserve">یوحنا 10:40 اور پھر یردن کے پار اُس جگہ چلا گیا جہاں یوحنا نے پہلے بپتسمہ دیا تھا۔ اور وہ وہاں ٹھہرا۔</w:t>
      </w:r>
    </w:p>
    <w:p w14:paraId="4D947DAB" w14:textId="77777777" w:rsidR="00F90BDC" w:rsidRDefault="00F90BDC"/>
    <w:p w14:paraId="54A5F072" w14:textId="77777777" w:rsidR="00F90BDC" w:rsidRDefault="00F90BDC">
      <w:r xmlns:w="http://schemas.openxmlformats.org/wordprocessingml/2006/main">
        <w:t xml:space="preserve">یوحنا واپس اس جگہ گیا جہاں یوحنا بپتسمہ دینے والا اصل میں بپتسمہ دیتا تھا اور وہیں ٹھہرا۔</w:t>
      </w:r>
    </w:p>
    <w:p w14:paraId="7D0631C2" w14:textId="77777777" w:rsidR="00F90BDC" w:rsidRDefault="00F90BDC"/>
    <w:p w14:paraId="71AFD257" w14:textId="77777777" w:rsidR="00F90BDC" w:rsidRDefault="00F90BDC">
      <w:r xmlns:w="http://schemas.openxmlformats.org/wordprocessingml/2006/main">
        <w:t xml:space="preserve">1: یسوع نے ہمیں اپنی جڑوں میں واپس جانے کی اہمیت دکھائی۔</w:t>
      </w:r>
    </w:p>
    <w:p w14:paraId="01253EFB" w14:textId="77777777" w:rsidR="00F90BDC" w:rsidRDefault="00F90BDC"/>
    <w:p w14:paraId="0CEDE1E7" w14:textId="77777777" w:rsidR="00F90BDC" w:rsidRDefault="00F90BDC">
      <w:r xmlns:w="http://schemas.openxmlformats.org/wordprocessingml/2006/main">
        <w:t xml:space="preserve">2: یسوع عاجزی کی طاقت کا مظاہرہ کرتے ہوئے، عاجزانہ آغاز کے مقام پر واپس آ رہے ہیں۔</w:t>
      </w:r>
    </w:p>
    <w:p w14:paraId="1D000FAC" w14:textId="77777777" w:rsidR="00F90BDC" w:rsidRDefault="00F90BDC"/>
    <w:p w14:paraId="2665F3AB" w14:textId="77777777" w:rsidR="00F90BDC" w:rsidRDefault="00F90BDC">
      <w:r xmlns:w="http://schemas.openxmlformats.org/wordprocessingml/2006/main">
        <w:t xml:space="preserve">1: 2 تیمتھیس 2: 1-2 - "پھر اے میرے بیٹے، اس فضل میں جو مسیح یسوع میں ہے مضبوط ہو جا۔ اور جو باتیں تو نے مجھے بہت سے گواہوں کے سامنے کہتے ہوئے سُنی ہیں وہ قابلِ بھروسہ لوگوں کے سپرد کر دیں جو بھی ہوں گے۔ دوسروں کو سکھانے کا اہل۔"</w:t>
      </w:r>
    </w:p>
    <w:p w14:paraId="3041AF77" w14:textId="77777777" w:rsidR="00F90BDC" w:rsidRDefault="00F90BDC"/>
    <w:p w14:paraId="62F53D3C" w14:textId="77777777" w:rsidR="00F90BDC" w:rsidRDefault="00F90BDC">
      <w:r xmlns:w="http://schemas.openxmlformats.org/wordprocessingml/2006/main">
        <w:t xml:space="preserve">2: امثال 27:17 - "جس طرح لوہا لوہے کو تیز کرتا ہے، اسی طرح ایک شخص دوسرے کو تیز کرتا ہے۔"</w:t>
      </w:r>
    </w:p>
    <w:p w14:paraId="753B168D" w14:textId="77777777" w:rsidR="00F90BDC" w:rsidRDefault="00F90BDC"/>
    <w:p w14:paraId="76DD0905" w14:textId="77777777" w:rsidR="00F90BDC" w:rsidRDefault="00F90BDC">
      <w:r xmlns:w="http://schemas.openxmlformats.org/wordprocessingml/2006/main">
        <w:t xml:space="preserve">یُوحنّا 10:41 اور بہتوں نے اُس کے پاس آ کر کہا، یُوحنّا نے کوئی معجزہ نہیں کِیا لیکن جو کچھ یُوحنّا نے اِس آدمی کے بارے میں کہا وہ سب سچ ہیں۔</w:t>
      </w:r>
    </w:p>
    <w:p w14:paraId="18AFF0F1" w14:textId="77777777" w:rsidR="00F90BDC" w:rsidRDefault="00F90BDC"/>
    <w:p w14:paraId="30BB0539" w14:textId="77777777" w:rsidR="00F90BDC" w:rsidRDefault="00F90BDC">
      <w:r xmlns:w="http://schemas.openxmlformats.org/wordprocessingml/2006/main">
        <w:t xml:space="preserve">یوحنا نے یسوع کی شناخت اور خدمت کی سچائی کی گواہی دی۔</w:t>
      </w:r>
    </w:p>
    <w:p w14:paraId="11C433FA" w14:textId="77777777" w:rsidR="00F90BDC" w:rsidRDefault="00F90BDC"/>
    <w:p w14:paraId="2F0AB040" w14:textId="77777777" w:rsidR="00F90BDC" w:rsidRDefault="00F90BDC">
      <w:r xmlns:w="http://schemas.openxmlformats.org/wordprocessingml/2006/main">
        <w:t xml:space="preserve">1: یسوع خدا کا بیٹا ہے اور معجزات کرنے کی طاقت رکھتا ہے۔</w:t>
      </w:r>
    </w:p>
    <w:p w14:paraId="48184417" w14:textId="77777777" w:rsidR="00F90BDC" w:rsidRDefault="00F90BDC"/>
    <w:p w14:paraId="65F91313" w14:textId="77777777" w:rsidR="00F90BDC" w:rsidRDefault="00F90BDC">
      <w:r xmlns:w="http://schemas.openxmlformats.org/wordprocessingml/2006/main">
        <w:t xml:space="preserve">2: ہمیں اپنے آس پاس کے لوگوں سے یسوع کی گواہی سننی چاہئے۔</w:t>
      </w:r>
    </w:p>
    <w:p w14:paraId="1F5DAF40" w14:textId="77777777" w:rsidR="00F90BDC" w:rsidRDefault="00F90BDC"/>
    <w:p w14:paraId="6818DA94" w14:textId="77777777" w:rsidR="00F90BDC" w:rsidRDefault="00F90BDC">
      <w:r xmlns:w="http://schemas.openxmlformats.org/wordprocessingml/2006/main">
        <w:t xml:space="preserve">1: میتھیو 11: 2-6 - یوحنا کی یسوع کی شناخت اور وزارت کی گواہی</w:t>
      </w:r>
    </w:p>
    <w:p w14:paraId="1C863FAD" w14:textId="77777777" w:rsidR="00F90BDC" w:rsidRDefault="00F90BDC"/>
    <w:p w14:paraId="65459681" w14:textId="77777777" w:rsidR="00F90BDC" w:rsidRDefault="00F90BDC">
      <w:r xmlns:w="http://schemas.openxmlformats.org/wordprocessingml/2006/main">
        <w:t xml:space="preserve">2: لوقا 7:18-23 - یوحنا کی گناہوں کو معاف کرنے کی یسوع کی طاقت کی گواہی</w:t>
      </w:r>
    </w:p>
    <w:p w14:paraId="39ABB7B8" w14:textId="77777777" w:rsidR="00F90BDC" w:rsidRDefault="00F90BDC"/>
    <w:p w14:paraId="0BB3D40E" w14:textId="77777777" w:rsidR="00F90BDC" w:rsidRDefault="00F90BDC">
      <w:r xmlns:w="http://schemas.openxmlformats.org/wordprocessingml/2006/main">
        <w:t xml:space="preserve">یوحنا 10:42 اور وہاں بہت سے لوگ اُس پر ایمان لائے۔</w:t>
      </w:r>
    </w:p>
    <w:p w14:paraId="0CDAD822" w14:textId="77777777" w:rsidR="00F90BDC" w:rsidRDefault="00F90BDC"/>
    <w:p w14:paraId="42A248EC" w14:textId="77777777" w:rsidR="00F90BDC" w:rsidRDefault="00F90BDC">
      <w:r xmlns:w="http://schemas.openxmlformats.org/wordprocessingml/2006/main">
        <w:t xml:space="preserve">یوحنا 10:42 گلیل میں یسوع کی خدمت کا خلاصہ کرتا ہے، جہاں بہت سے لوگوں نے اس پر ایمان لایا تھا۔</w:t>
      </w:r>
    </w:p>
    <w:p w14:paraId="66D464E4" w14:textId="77777777" w:rsidR="00F90BDC" w:rsidRDefault="00F90BDC"/>
    <w:p w14:paraId="7D2F72E3" w14:textId="77777777" w:rsidR="00F90BDC" w:rsidRDefault="00F90BDC">
      <w:r xmlns:w="http://schemas.openxmlformats.org/wordprocessingml/2006/main">
        <w:t xml:space="preserve">1: یسوع پر ایمان لانے سے حقیقی آزادی حاصل ہوتی ہے۔</w:t>
      </w:r>
    </w:p>
    <w:p w14:paraId="20577C88" w14:textId="77777777" w:rsidR="00F90BDC" w:rsidRDefault="00F90BDC"/>
    <w:p w14:paraId="57512FDE" w14:textId="77777777" w:rsidR="00F90BDC" w:rsidRDefault="00F90BDC">
      <w:r xmlns:w="http://schemas.openxmlformats.org/wordprocessingml/2006/main">
        <w:t xml:space="preserve">2: یسوع کی خدمت حقیقی خوشی اور سکون لاتی ہے۔</w:t>
      </w:r>
    </w:p>
    <w:p w14:paraId="60A635E8" w14:textId="77777777" w:rsidR="00F90BDC" w:rsidRDefault="00F90BDC"/>
    <w:p w14:paraId="636EF273" w14:textId="77777777" w:rsidR="00F90BDC" w:rsidRDefault="00F90BDC">
      <w:r xmlns:w="http://schemas.openxmlformats.org/wordprocessingml/2006/main">
        <w:t xml:space="preserve">1: گلتیوں 5:1 - "یہ آزادی کے لیے ہے کہ مسیح نے ہمیں آزاد کیا ہے۔ پس ثابت قدم رہو، اور اپنے آپ کو دوبارہ غلامی کے جوئے سے بوجھل نہ ہونے دو۔"</w:t>
      </w:r>
    </w:p>
    <w:p w14:paraId="32581892" w14:textId="77777777" w:rsidR="00F90BDC" w:rsidRDefault="00F90BDC"/>
    <w:p w14:paraId="78B35700" w14:textId="77777777" w:rsidR="00F90BDC" w:rsidRDefault="00F90BDC">
      <w:r xmlns:w="http://schemas.openxmlformats.org/wordprocessingml/2006/main">
        <w:t xml:space="preserve">2: یسعیاہ 9: 6-7 - "ہمارے لئے ایک بچہ پیدا ہوا، ہمیں ایک بیٹا دیا گیا، اور حکومت اس کے کندھوں پر ہو گی، اور وہ حیرت انگیز مشیر، غالب خدا، ابدی باپ، شہزادہ کہلائے گا۔ امن، اس کی حکومت کے اضافے اور امن کا کوئی خاتمہ نہیں ہوگا۔"</w:t>
      </w:r>
    </w:p>
    <w:p w14:paraId="131DA386" w14:textId="77777777" w:rsidR="00F90BDC" w:rsidRDefault="00F90BDC"/>
    <w:p w14:paraId="6809D1D5" w14:textId="77777777" w:rsidR="00F90BDC" w:rsidRDefault="00F90BDC">
      <w:r xmlns:w="http://schemas.openxmlformats.org/wordprocessingml/2006/main">
        <w:t xml:space="preserve">یوحنا 11 لعزر کی موت اور جی اُٹھنے، جی اُٹھنے اور زندگی ہونے پر یسوع کی گفتگو، اور اس کے نتیجے میں یسوع کو قتل کرنے کی سازش بیان کرتا ہے۔</w:t>
      </w:r>
    </w:p>
    <w:p w14:paraId="5BC3CDA4" w14:textId="77777777" w:rsidR="00F90BDC" w:rsidRDefault="00F90BDC"/>
    <w:p w14:paraId="01B4F0B0" w14:textId="77777777" w:rsidR="00F90BDC" w:rsidRDefault="00F90BDC">
      <w:r xmlns:w="http://schemas.openxmlformats.org/wordprocessingml/2006/main">
        <w:t xml:space="preserve">پہلا پیراگراف: باب یسوع کے لیے ایک پیغام کے ساتھ شروع ہوتا ہے کہ اس کا دوست لعزر بیمار تھا۔ تاہم، یسوع فوراً اُس کے پاس جانے کے بجائے، جہاں وہ تھا وہیں دو دن اور ٹھہرا۔ اس کے بعد اس نے اپنے </w:t>
      </w:r>
      <w:r xmlns:w="http://schemas.openxmlformats.org/wordprocessingml/2006/main">
        <w:lastRenderedPageBreak xmlns:w="http://schemas.openxmlformats.org/wordprocessingml/2006/main"/>
      </w:r>
      <w:r xmlns:w="http://schemas.openxmlformats.org/wordprocessingml/2006/main">
        <w:t xml:space="preserve">شاگردوں کو بتایا کہ لعزر "سو گیا" (مر گیا)، لیکن اس نے اسے جگانے کا ارادہ کیا۔ یہودیہ میں اپنی غلط فہمی اور یہودی دشمنی کے خوف کے باوجود، وہ اس کے پیچھے پیچھے ہو گئے (یوحنا 11:1-16)۔</w:t>
      </w:r>
    </w:p>
    <w:p w14:paraId="158236D4" w14:textId="77777777" w:rsidR="00F90BDC" w:rsidRDefault="00F90BDC"/>
    <w:p w14:paraId="3F7E20E9" w14:textId="77777777" w:rsidR="00F90BDC" w:rsidRDefault="00F90BDC">
      <w:r xmlns:w="http://schemas.openxmlformats.org/wordprocessingml/2006/main">
        <w:t xml:space="preserve">دوسرا پیراگراف: جب وہ بیت عنیاہ پہنچے تو لعزر کو قبر میں چار دن ہو چکے تھے۔ مارتھا نے یسوع سے مل کر افسوس کا اظہار کیا اگر وہ وہاں ہوتا تو اس کا بھائی ابھی تک نہ مرتا اس یقین کا اظہار کرتے ہوئے کہ خدا جو بھی مانگے گا وہ دے گا پھر یسوع نے اسے وحی کے ساتھ تسلی دی 'میں قیامت کی زندگی ہوں جو مجھ پر یقین کرتا ہے اگرچہ مر جائے گا لیکن زندہ رہے گا ہر وہ شخص جو مجھ پر یقین کرتا ہے کبھی نہیں مرے گا۔ ' اس کا عقیدہ پوچھنے کے بعد یہ بیان مریم سے ملا جو یہودیوں کے ساتھ روتی ہوئی روتی ہوئی اس کے قدموں میں گر گئی اور اس کی روح کو تسلی دی وہ دل کی گہرائیوں سے پریشان روح کو رویا وہ بائبل کی مختصر ترین آیت 'یسوع رویا۔' اس کی ہمدردی انسانی دکھ کا مظاہرہ کرتے ہوئے پھر قبر کو آگے بڑھاتے ہوئے کہا کہ مارتھا کی بدبو کے بارے میں تشویش کے باوجود پتھر ہٹا دیا جائے کیونکہ جسم وہاں چار دن پڑا تھا (جان 11:17-39)۔</w:t>
      </w:r>
    </w:p>
    <w:p w14:paraId="64C15678" w14:textId="77777777" w:rsidR="00F90BDC" w:rsidRDefault="00F90BDC"/>
    <w:p w14:paraId="681F32E7" w14:textId="77777777" w:rsidR="00F90BDC" w:rsidRDefault="00F90BDC">
      <w:r xmlns:w="http://schemas.openxmlformats.org/wordprocessingml/2006/main">
        <w:t xml:space="preserve">تیسرا پیراگراف: فائدہ مند ہجوم کے لئے بلند آواز سے دعا کرنے کے بعد تاکہ وہ یقین کریں کہ باپ نے اسے بھیجا ہے اونچی آواز میں پکارا 'لعزر باہر آؤ!' مردہ آدمی باہر نکلا ہاتھ پاؤں لپیٹے کپڑے کا کپڑا چہرے پر لپیٹ کر حیران رہ گئے بہت سے یہودیوں نے اس پر ایمان لایا تاہم کچھ فریسیوں نے بتایا کہ کیا کیا گیا مرکزی سردار کاہن فریسیوں نے سنہڈرین کی میٹنگ بلائی خوف ظاہر کیا کہ رومی دونوں جگہوں کی قوم کو چھین لیں گے اگر اسے اس تجویز کردہ حل کی طرح جانے دیا جائے تو کائفا اعلیٰ پادری سال نے انجانے میں بہتر پیشن گوئی کی کہ ایک آدمی مرے لوگ اس دن سے پوری قوم ہلاک ہو جائے اس کی جان لینے کی سازش کی گئی اس لیے اب لوگوں کے درمیان عوامی سطح پر منتقل نہیں ہوا یہودیوں نے صحرائی گاؤں کے قریب علاقے کو واپس لے لیا جسے افرائیم کہتے ہیں وزارت کے شاگردوں کو جاری رکھا (جان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یوحنا 11:1 اب ایک آدمی بیمار تھا جس کا نام لعزر تھا جو بیت عنیاہ میں تھا جو مریم اور اس کی بہن مارتھا کا تھا۔</w:t>
      </w:r>
    </w:p>
    <w:p w14:paraId="0FC62C4D" w14:textId="77777777" w:rsidR="00F90BDC" w:rsidRDefault="00F90BDC"/>
    <w:p w14:paraId="409E3B79" w14:textId="77777777" w:rsidR="00F90BDC" w:rsidRDefault="00F90BDC">
      <w:r xmlns:w="http://schemas.openxmlformats.org/wordprocessingml/2006/main">
        <w:t xml:space="preserve">یہ حوالہ لعزر کی کہانی کو متعارف کرایا گیا ہے، ایک شخص جو بیتنیا کے قصبے میں بیمار تھا۔</w:t>
      </w:r>
    </w:p>
    <w:p w14:paraId="115C5EF6" w14:textId="77777777" w:rsidR="00F90BDC" w:rsidRDefault="00F90BDC"/>
    <w:p w14:paraId="1FB3BA38" w14:textId="77777777" w:rsidR="00F90BDC" w:rsidRDefault="00F90BDC">
      <w:r xmlns:w="http://schemas.openxmlformats.org/wordprocessingml/2006/main">
        <w:t xml:space="preserve">1. ایمان کی طاقت: لعزر کی کہانی اور اس کی معجزانہ بحالی</w:t>
      </w:r>
    </w:p>
    <w:p w14:paraId="4CFBA852" w14:textId="77777777" w:rsidR="00F90BDC" w:rsidRDefault="00F90BDC"/>
    <w:p w14:paraId="6D75318C" w14:textId="77777777" w:rsidR="00F90BDC" w:rsidRDefault="00F90BDC">
      <w:r xmlns:w="http://schemas.openxmlformats.org/wordprocessingml/2006/main">
        <w:t xml:space="preserve">2. مصائب کے وقت میں امید: لعزر کے ایمان سے سیکھنا</w:t>
      </w:r>
    </w:p>
    <w:p w14:paraId="43FAA6F2" w14:textId="77777777" w:rsidR="00F90BDC" w:rsidRDefault="00F90BDC"/>
    <w:p w14:paraId="01E358BA" w14:textId="77777777" w:rsidR="00F90BDC" w:rsidRDefault="00F90BDC">
      <w:r xmlns:w="http://schemas.openxmlformats.org/wordprocessingml/2006/main">
        <w:t xml:space="preserve">1. عبرانیوں 11: 1-3 - اب ایمان ان چیزوں کی یقین دہانی ہے جس کی امید کی جاتی ہے، نظر نہ آنے والی چیزوں کا یقین۔</w:t>
      </w:r>
    </w:p>
    <w:p w14:paraId="09CF7DA3" w14:textId="77777777" w:rsidR="00F90BDC" w:rsidRDefault="00F90BDC"/>
    <w:p w14:paraId="7813942E" w14:textId="77777777" w:rsidR="00F90BDC" w:rsidRDefault="00F90BDC">
      <w:r xmlns:w="http://schemas.openxmlformats.org/wordprocessingml/2006/main">
        <w:t xml:space="preserve">2. رومیوں 8:18 - کیونکہ میں سمجھتا ہوں کہ اس وقت کے مصائب اس جلال کے ساتھ موازنہ کرنے کے قابل نہیں ہیں جو ہم پر نازل ہونے والا ہے۔</w:t>
      </w:r>
    </w:p>
    <w:p w14:paraId="2228A1DD" w14:textId="77777777" w:rsidR="00F90BDC" w:rsidRDefault="00F90BDC"/>
    <w:p w14:paraId="0BD65AE7" w14:textId="77777777" w:rsidR="00F90BDC" w:rsidRDefault="00F90BDC">
      <w:r xmlns:w="http://schemas.openxmlformats.org/wordprocessingml/2006/main">
        <w:t xml:space="preserve">یوحنا 11:2 (یہ وہی مریم تھی جس نے خُداوند کو عطر سے مسح کیا اور اپنے بالوں سے اُس کے پاؤں پونچھے جس کا بھائی لعزر بیمار تھا۔)</w:t>
      </w:r>
    </w:p>
    <w:p w14:paraId="396A0B90" w14:textId="77777777" w:rsidR="00F90BDC" w:rsidRDefault="00F90BDC"/>
    <w:p w14:paraId="344A5D45" w14:textId="77777777" w:rsidR="00F90BDC" w:rsidRDefault="00F90BDC">
      <w:r xmlns:w="http://schemas.openxmlformats.org/wordprocessingml/2006/main">
        <w:t xml:space="preserve">مریم، جس نے یسوع کو مرہم سے مسح کیا تھا اور اپنے بالوں سے اس کے پاؤں پونچھے تھے، اس کا ایک بھائی تھا جس کا نام لعزر تھا۔</w:t>
      </w:r>
    </w:p>
    <w:p w14:paraId="23E8DE42" w14:textId="77777777" w:rsidR="00F90BDC" w:rsidRDefault="00F90BDC"/>
    <w:p w14:paraId="37A35AAD" w14:textId="77777777" w:rsidR="00F90BDC" w:rsidRDefault="00F90BDC">
      <w:r xmlns:w="http://schemas.openxmlformats.org/wordprocessingml/2006/main">
        <w:t xml:space="preserve">1. یسوع اور ہمدردی</w:t>
      </w:r>
    </w:p>
    <w:p w14:paraId="10DA6A61" w14:textId="77777777" w:rsidR="00F90BDC" w:rsidRDefault="00F90BDC"/>
    <w:p w14:paraId="262FC250" w14:textId="77777777" w:rsidR="00F90BDC" w:rsidRDefault="00F90BDC">
      <w:r xmlns:w="http://schemas.openxmlformats.org/wordprocessingml/2006/main">
        <w:t xml:space="preserve">2. شفا یابی میں ایمان کی طاقت</w:t>
      </w:r>
    </w:p>
    <w:p w14:paraId="113E3DF3" w14:textId="77777777" w:rsidR="00F90BDC" w:rsidRDefault="00F90BDC"/>
    <w:p w14:paraId="1BDB4050" w14:textId="77777777" w:rsidR="00F90BDC" w:rsidRDefault="00F90BDC">
      <w:r xmlns:w="http://schemas.openxmlformats.org/wordprocessingml/2006/main">
        <w:t xml:space="preserve">1. میتھیو 6: 14-15، "اگر آپ دوسروں کے گناہوں کو معاف کرتے ہیں، تو آپ کا آسمانی باپ بھی آپ کو معاف کر دے گا، لیکن اگر آپ دوسروں کے گناہوں کو معاف نہیں کرتے ہیں، تو آپ کا باپ بھی آپ کی خطاؤں کو معاف نہیں کرے گا۔"</w:t>
      </w:r>
    </w:p>
    <w:p w14:paraId="453EF6E8" w14:textId="77777777" w:rsidR="00F90BDC" w:rsidRDefault="00F90BDC"/>
    <w:p w14:paraId="1B9304D1" w14:textId="77777777" w:rsidR="00F90BDC" w:rsidRDefault="00F90BDC">
      <w:r xmlns:w="http://schemas.openxmlformats.org/wordprocessingml/2006/main">
        <w:t xml:space="preserve">2. جیمز 5:15-16، "اور ایمان کی دعا بیمار کو بچائے گی، اور خُداوند اُسے اٹھائے گا۔ اور اگر اُس نے گناہ کیے ہیں تو اُسے معاف کر دیا جائے گا۔"</w:t>
      </w:r>
    </w:p>
    <w:p w14:paraId="722C73EE" w14:textId="77777777" w:rsidR="00F90BDC" w:rsidRDefault="00F90BDC"/>
    <w:p w14:paraId="2E685F88" w14:textId="77777777" w:rsidR="00F90BDC" w:rsidRDefault="00F90BDC">
      <w:r xmlns:w="http://schemas.openxmlformats.org/wordprocessingml/2006/main">
        <w:t xml:space="preserve">یُوحنّا 11:3 اِس لِئے اُس کی بہنوں نے اُس کے پاس کہلا بھیجا کہ اے خُداوند، دیکھ جس سے تُو پیار کرتا ہے وہ بیمار ہے۔</w:t>
      </w:r>
    </w:p>
    <w:p w14:paraId="7525B7CC" w14:textId="77777777" w:rsidR="00F90BDC" w:rsidRDefault="00F90BDC"/>
    <w:p w14:paraId="430913AE" w14:textId="77777777" w:rsidR="00F90BDC" w:rsidRDefault="00F90BDC">
      <w:r xmlns:w="http://schemas.openxmlformats.org/wordprocessingml/2006/main">
        <w:t xml:space="preserve">یسوع کی بہنیں اسے پیغام بھیجتی ہیں کہ وہ جس شخص سے پیار کرتا ہے وہ بیمار ہے۔</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مشکل وقت میں ہمارے لیے خدا کی محبت - جان 11:3</w:t>
      </w:r>
    </w:p>
    <w:p w14:paraId="09079F67" w14:textId="77777777" w:rsidR="00F90BDC" w:rsidRDefault="00F90BDC"/>
    <w:p w14:paraId="047ADF61" w14:textId="77777777" w:rsidR="00F90BDC" w:rsidRDefault="00F90BDC">
      <w:r xmlns:w="http://schemas.openxmlformats.org/wordprocessingml/2006/main">
        <w:t xml:space="preserve">2. سادہ پیغام کی طاقت - یوحنا 11:3</w:t>
      </w:r>
    </w:p>
    <w:p w14:paraId="78D83F1D" w14:textId="77777777" w:rsidR="00F90BDC" w:rsidRDefault="00F90BDC"/>
    <w:p w14:paraId="1AFA2231" w14:textId="77777777" w:rsidR="00F90BDC" w:rsidRDefault="00F90BDC">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14:paraId="08FE5F96" w14:textId="77777777" w:rsidR="00F90BDC" w:rsidRDefault="00F90BDC"/>
    <w:p w14:paraId="21A5B04C" w14:textId="77777777" w:rsidR="00F90BDC" w:rsidRDefault="00F90BDC">
      <w:r xmlns:w="http://schemas.openxmlformats.org/wordprocessingml/2006/main">
        <w:t xml:space="preserve">2. 1 کرنتھیوں 13:7 - محبت ہر چیز کو برداشت کرتی ہے، ہر چیز پر یقین رکھتی ہے، ہر چیز کی امید رکھتی ہے، ہر چیز کو برداشت کرتی ہے۔</w:t>
      </w:r>
    </w:p>
    <w:p w14:paraId="6C690CED" w14:textId="77777777" w:rsidR="00F90BDC" w:rsidRDefault="00F90BDC"/>
    <w:p w14:paraId="1521DE94" w14:textId="77777777" w:rsidR="00F90BDC" w:rsidRDefault="00F90BDC">
      <w:r xmlns:w="http://schemas.openxmlformats.org/wordprocessingml/2006/main">
        <w:t xml:space="preserve">یوحنا 11:4 یسوع نے یہ سُن کر کہا کہ یہ بیماری موت کی نہیں بلکہ خدا کے جلال کے لئے ہے تاکہ خدا کے بیٹے کو اس سے جلال ملے۔</w:t>
      </w:r>
    </w:p>
    <w:p w14:paraId="4F649E9E" w14:textId="77777777" w:rsidR="00F90BDC" w:rsidRDefault="00F90BDC"/>
    <w:p w14:paraId="6225FED8" w14:textId="77777777" w:rsidR="00F90BDC" w:rsidRDefault="00F90BDC">
      <w:r xmlns:w="http://schemas.openxmlformats.org/wordprocessingml/2006/main">
        <w:t xml:space="preserve">یسوع نے اعلان کیا کہ لعزر کی بیماری موت کے لیے نہیں تھی بلکہ خُدا کے جلال کے لیے تھی، تاکہ خُدا کے بیٹے کا جلال ہو سکے۔</w:t>
      </w:r>
    </w:p>
    <w:p w14:paraId="66AE9070" w14:textId="77777777" w:rsidR="00F90BDC" w:rsidRDefault="00F90BDC"/>
    <w:p w14:paraId="51E80F13" w14:textId="77777777" w:rsidR="00F90BDC" w:rsidRDefault="00F90BDC">
      <w:r xmlns:w="http://schemas.openxmlformats.org/wordprocessingml/2006/main">
        <w:t xml:space="preserve">1. مشکل حالات میں خدا کا جلال</w:t>
      </w:r>
    </w:p>
    <w:p w14:paraId="4E972571" w14:textId="77777777" w:rsidR="00F90BDC" w:rsidRDefault="00F90BDC"/>
    <w:p w14:paraId="17843C37" w14:textId="77777777" w:rsidR="00F90BDC" w:rsidRDefault="00F90BDC">
      <w:r xmlns:w="http://schemas.openxmlformats.org/wordprocessingml/2006/main">
        <w:t xml:space="preserve">2. یسوع کی لامحدود شفقت اور دیکھ بھال</w:t>
      </w:r>
    </w:p>
    <w:p w14:paraId="4706CD7E" w14:textId="77777777" w:rsidR="00F90BDC" w:rsidRDefault="00F90BDC"/>
    <w:p w14:paraId="6B06277F" w14:textId="77777777" w:rsidR="00F90BDC" w:rsidRDefault="00F90BDC">
      <w:r xmlns:w="http://schemas.openxmlformats.org/wordprocessingml/2006/main">
        <w:t xml:space="preserve">1. زبور 19:1 - آسمان خدا کے جلال کا اعلان کرتے ہیں۔ اور آسمان اس کے کام کو ظاہر کرتا ہے۔</w:t>
      </w:r>
    </w:p>
    <w:p w14:paraId="66263356" w14:textId="77777777" w:rsidR="00F90BDC" w:rsidRDefault="00F90BDC"/>
    <w:p w14:paraId="628C625A" w14:textId="77777777" w:rsidR="00F90BDC" w:rsidRDefault="00F90BDC">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3EA5F70E" w14:textId="77777777" w:rsidR="00F90BDC" w:rsidRDefault="00F90BDC"/>
    <w:p w14:paraId="00039E32" w14:textId="77777777" w:rsidR="00F90BDC" w:rsidRDefault="00F90BDC">
      <w:r xmlns:w="http://schemas.openxmlformats.org/wordprocessingml/2006/main">
        <w:t xml:space="preserve">یوحنا 11:5 اب یسوع مارتھا، اس کی بہن اور لعزر سے محبت کرتا تھا۔</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11:5 کا یہ حوالہ ظاہر کرتا ہے کہ یسوع کو مارتھا، اس کی بہن اور لعزر سے خاص محبت تھی۔</w:t>
      </w:r>
    </w:p>
    <w:p w14:paraId="77DE0C78" w14:textId="77777777" w:rsidR="00F90BDC" w:rsidRDefault="00F90BDC"/>
    <w:p w14:paraId="1C9154F4" w14:textId="77777777" w:rsidR="00F90BDC" w:rsidRDefault="00F90BDC">
      <w:r xmlns:w="http://schemas.openxmlformats.org/wordprocessingml/2006/main">
        <w:t xml:space="preserve">1. یسوع کی محبت: کس طرح یسوع نے مارتھا، اس کی بہن اور لعزر کے لیے اپنا غیر مشروط پیار دکھایا</w:t>
      </w:r>
    </w:p>
    <w:p w14:paraId="0E74C3C6" w14:textId="77777777" w:rsidR="00F90BDC" w:rsidRDefault="00F90BDC"/>
    <w:p w14:paraId="30874013" w14:textId="77777777" w:rsidR="00F90BDC" w:rsidRDefault="00F90BDC">
      <w:r xmlns:w="http://schemas.openxmlformats.org/wordprocessingml/2006/main">
        <w:t xml:space="preserve">2. محبت کی طاقت: یسوع کی محبت ہماری زندگیوں کو کیسے بدل سکتی ہے۔</w:t>
      </w:r>
    </w:p>
    <w:p w14:paraId="4FB1D4C5" w14:textId="77777777" w:rsidR="00F90BDC" w:rsidRDefault="00F90BDC"/>
    <w:p w14:paraId="743C686C" w14:textId="77777777" w:rsidR="00F90BDC" w:rsidRDefault="00F90BDC">
      <w:r xmlns:w="http://schemas.openxmlformats.org/wordprocessingml/2006/main">
        <w:t xml:space="preserve">1. میتھیو 5: 43-48 - یسوع اپنے دشمنوں سے محبت کرنے کی تعلیم دیتا ہے۔</w:t>
      </w:r>
    </w:p>
    <w:p w14:paraId="4C7EF5CA" w14:textId="77777777" w:rsidR="00F90BDC" w:rsidRDefault="00F90BDC"/>
    <w:p w14:paraId="3DA81848" w14:textId="77777777" w:rsidR="00F90BDC" w:rsidRDefault="00F90BDC">
      <w:r xmlns:w="http://schemas.openxmlformats.org/wordprocessingml/2006/main">
        <w:t xml:space="preserve">2. 1 کرنتھیوں 13 - محبت کا باب، محبت کی خصوصیات کی وضاحت کرتا ہے۔</w:t>
      </w:r>
    </w:p>
    <w:p w14:paraId="74B84A16" w14:textId="77777777" w:rsidR="00F90BDC" w:rsidRDefault="00F90BDC"/>
    <w:p w14:paraId="5CFF1637" w14:textId="77777777" w:rsidR="00F90BDC" w:rsidRDefault="00F90BDC">
      <w:r xmlns:w="http://schemas.openxmlformats.org/wordprocessingml/2006/main">
        <w:t xml:space="preserve">یُوحنّا 11:6 جب اُس نے سُنا کہ وہ بیمار ہے تو دو دِن اُسی جگہ ٹھہرا جہاں وہ تھا۔</w:t>
      </w:r>
    </w:p>
    <w:p w14:paraId="41042F4C" w14:textId="77777777" w:rsidR="00F90BDC" w:rsidRDefault="00F90BDC"/>
    <w:p w14:paraId="58973EFD" w14:textId="77777777" w:rsidR="00F90BDC" w:rsidRDefault="00F90BDC">
      <w:r xmlns:w="http://schemas.openxmlformats.org/wordprocessingml/2006/main">
        <w:t xml:space="preserve">یسوع نے سنا کہ اس کا دوست لعزر بیمار ہے اور اس نے فیصلہ کیا کہ وہ جہاں ہے وہ دو دن کے لیے ہے۔</w:t>
      </w:r>
    </w:p>
    <w:p w14:paraId="3D585B95" w14:textId="77777777" w:rsidR="00F90BDC" w:rsidRDefault="00F90BDC"/>
    <w:p w14:paraId="01BE3DA5" w14:textId="77777777" w:rsidR="00F90BDC" w:rsidRDefault="00F90BDC">
      <w:r xmlns:w="http://schemas.openxmlformats.org/wordprocessingml/2006/main">
        <w:t xml:space="preserve">1. یسوع ہمیں سکھاتا ہے کہ بعض اوقات بہترین عمل صبر سے رہنا اور خدا کے منصوبے پر بھروسہ کرنا ہے۔</w:t>
      </w:r>
    </w:p>
    <w:p w14:paraId="7A4FA699" w14:textId="77777777" w:rsidR="00F90BDC" w:rsidRDefault="00F90BDC"/>
    <w:p w14:paraId="5CB73C9C" w14:textId="77777777" w:rsidR="00F90BDC" w:rsidRDefault="00F90BDC">
      <w:r xmlns:w="http://schemas.openxmlformats.org/wordprocessingml/2006/main">
        <w:t xml:space="preserve">2. خدا ہمیشہ ہمارے ساتھ ہوتا ہے، یہاں تک کہ جب ہم محسوس کرتے ہیں کہ ہم اکیلے ہیں۔</w:t>
      </w:r>
    </w:p>
    <w:p w14:paraId="7C9D1558" w14:textId="77777777" w:rsidR="00F90BDC" w:rsidRDefault="00F90BDC"/>
    <w:p w14:paraId="3148C7A8" w14:textId="77777777" w:rsidR="00F90BDC" w:rsidRDefault="00F90BDC">
      <w:r xmlns:w="http://schemas.openxmlformats.org/wordprocessingml/2006/main">
        <w:t xml:space="preserve">1. رومیوں 8:28 - ؟ </w:t>
      </w:r>
      <w:r xmlns:w="http://schemas.openxmlformats.org/wordprocessingml/2006/main">
        <w:rPr>
          <w:rFonts w:ascii="맑은 고딕 Semilight" w:hAnsi="맑은 고딕 Semilight"/>
        </w:rPr>
        <w:t xml:space="preserve">اور </w:t>
      </w:r>
      <w:r xmlns:w="http://schemas.openxmlformats.org/wordprocessingml/2006/main">
        <w:t xml:space="preserve">ہم جانتے ہیں کہ جو لوگ خدا سے محبت کرتے ہیں ان کے لئے سب چیزیں مل کر کام کرتی ہیں، ان کے لئے جو اس کے مقصد کے مطابق بلائے گئے ہیں۔</w:t>
      </w:r>
    </w:p>
    <w:p w14:paraId="50204714" w14:textId="77777777" w:rsidR="00F90BDC" w:rsidRDefault="00F90BDC"/>
    <w:p w14:paraId="0153BC50" w14:textId="77777777" w:rsidR="00F90BDC" w:rsidRDefault="00F90BDC">
      <w:r xmlns:w="http://schemas.openxmlformats.org/wordprocessingml/2006/main">
        <w:t xml:space="preserve">2. زبور 46:1 -؟ </w:t>
      </w:r>
      <w:r xmlns:w="http://schemas.openxmlformats.org/wordprocessingml/2006/main">
        <w:rPr>
          <w:rFonts w:ascii="맑은 고딕 Semilight" w:hAnsi="맑은 고딕 Semilight"/>
        </w:rPr>
        <w:t xml:space="preserve">یہ </w:t>
      </w:r>
      <w:r xmlns:w="http://schemas.openxmlformats.org/wordprocessingml/2006/main">
        <w:t xml:space="preserve">ہماری پناہ اور طاقت ہے، مصیبت میں ایک بہت ہی حاضر مدد۔</w:t>
      </w:r>
    </w:p>
    <w:p w14:paraId="046BE7B6" w14:textId="77777777" w:rsidR="00F90BDC" w:rsidRDefault="00F90BDC"/>
    <w:p w14:paraId="3AA4EFC2" w14:textId="77777777" w:rsidR="00F90BDC" w:rsidRDefault="00F90BDC">
      <w:r xmlns:w="http://schemas.openxmlformats.org/wordprocessingml/2006/main">
        <w:t xml:space="preserve">یوحنا 11:7 پھر اُس کے بعد اُس نے اپنے شاگردوں سے کہا، آؤ ہم دوبارہ یہودیہ کو چلیں۔</w:t>
      </w:r>
    </w:p>
    <w:p w14:paraId="648EC51E" w14:textId="77777777" w:rsidR="00F90BDC" w:rsidRDefault="00F90BDC"/>
    <w:p w14:paraId="542CF01B" w14:textId="77777777" w:rsidR="00F90BDC" w:rsidRDefault="00F90BDC">
      <w:r xmlns:w="http://schemas.openxmlformats.org/wordprocessingml/2006/main">
        <w:t xml:space="preserve">یسوع نے اپنے شاگردوں کو دوبارہ یہودیہ جانے کو کہا۔</w:t>
      </w:r>
    </w:p>
    <w:p w14:paraId="5B041E57" w14:textId="77777777" w:rsidR="00F90BDC" w:rsidRDefault="00F90BDC"/>
    <w:p w14:paraId="480CC3F9" w14:textId="77777777" w:rsidR="00F90BDC" w:rsidRDefault="00F90BDC">
      <w:r xmlns:w="http://schemas.openxmlformats.org/wordprocessingml/2006/main">
        <w:t xml:space="preserve">1: اپنے ایمان کو عمل میں لانا - یسوع کی ایمان کی مثال۔</w:t>
      </w:r>
    </w:p>
    <w:p w14:paraId="2CC71587" w14:textId="77777777" w:rsidR="00F90BDC" w:rsidRDefault="00F90BDC"/>
    <w:p w14:paraId="6C91AF5C" w14:textId="77777777" w:rsidR="00F90BDC" w:rsidRDefault="00F90BDC">
      <w:r xmlns:w="http://schemas.openxmlformats.org/wordprocessingml/2006/main">
        <w:t xml:space="preserve">2: خدا کے منصوبے پر بھروسہ - مشکل وقت میں ایمان کی اہمیت۔</w:t>
      </w:r>
    </w:p>
    <w:p w14:paraId="2C015C07" w14:textId="77777777" w:rsidR="00F90BDC" w:rsidRDefault="00F90BDC"/>
    <w:p w14:paraId="4B3438E8" w14:textId="77777777" w:rsidR="00F90BDC" w:rsidRDefault="00F90BDC">
      <w:r xmlns:w="http://schemas.openxmlformats.org/wordprocessingml/2006/main">
        <w:t xml:space="preserve">1: عبرانیوں 11: 1 - "اب ایمان ان چیزوں کی یقین دہانی ہے جس کی امید کی گئی ہے، اور ان چیزوں کا یقین ہے جو نظر نہیں آتی ہیں"۔</w:t>
      </w:r>
    </w:p>
    <w:p w14:paraId="2D77F73F" w14:textId="77777777" w:rsidR="00F90BDC" w:rsidRDefault="00F90BDC"/>
    <w:p w14:paraId="6E54F2FE" w14:textId="77777777" w:rsidR="00F90BDC" w:rsidRDefault="00F90BDC">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14:paraId="4BFAE293" w14:textId="77777777" w:rsidR="00F90BDC" w:rsidRDefault="00F90BDC"/>
    <w:p w14:paraId="72D2F53F" w14:textId="77777777" w:rsidR="00F90BDC" w:rsidRDefault="00F90BDC">
      <w:r xmlns:w="http://schemas.openxmlformats.org/wordprocessingml/2006/main">
        <w:t xml:space="preserve">یوحنا 11:8 اُس کے شاگردوں نے اُس سے کہا اُستاد، دیر کے یہودی آپ کو سنگسار کرنا چاہتے تھے۔ اور کیا آپ دوبارہ وہاں جائیں گے؟</w:t>
      </w:r>
    </w:p>
    <w:p w14:paraId="2217558B" w14:textId="77777777" w:rsidR="00F90BDC" w:rsidRDefault="00F90BDC"/>
    <w:p w14:paraId="74397F73" w14:textId="77777777" w:rsidR="00F90BDC" w:rsidRDefault="00F90BDC">
      <w:r xmlns:w="http://schemas.openxmlformats.org/wordprocessingml/2006/main">
        <w:t xml:space="preserve">شاگرد یسوع کے اس جگہ واپس آنے کے بارے میں فکر مند تھے جہاں حال ہی میں یہودیوں نے اسے سنگسار کرنے کی کوشش کی تھی۔</w:t>
      </w:r>
    </w:p>
    <w:p w14:paraId="5CDB4354" w14:textId="77777777" w:rsidR="00F90BDC" w:rsidRDefault="00F90BDC"/>
    <w:p w14:paraId="62B2E4BA" w14:textId="77777777" w:rsidR="00F90BDC" w:rsidRDefault="00F90BDC">
      <w:r xmlns:w="http://schemas.openxmlformats.org/wordprocessingml/2006/main">
        <w:t xml:space="preserve">1: ظلم و ستم سے کوئی فرق نہیں پڑتا، یسوع نے اپنے مشن سے وابستگی کا مظاہرہ کیا اور خدا کی حفاظت پر بھروسہ کیا۔</w:t>
      </w:r>
    </w:p>
    <w:p w14:paraId="03FD8D0A" w14:textId="77777777" w:rsidR="00F90BDC" w:rsidRDefault="00F90BDC"/>
    <w:p w14:paraId="31186777" w14:textId="77777777" w:rsidR="00F90BDC" w:rsidRDefault="00F90BDC">
      <w:r xmlns:w="http://schemas.openxmlformats.org/wordprocessingml/2006/main">
        <w:t xml:space="preserve">2: ہمیں مخالفت کے باوجود اپنے ماننے والے کے لیے کھڑے ہونے سے نہیں گھبرانا چاہیے۔</w:t>
      </w:r>
    </w:p>
    <w:p w14:paraId="104607DD" w14:textId="77777777" w:rsidR="00F90BDC" w:rsidRDefault="00F90BDC"/>
    <w:p w14:paraId="69A875A3" w14:textId="77777777" w:rsidR="00F90BDC" w:rsidRDefault="00F90BDC">
      <w:r xmlns:w="http://schemas.openxmlformats.org/wordprocessingml/2006/main">
        <w:t xml:space="preserve">1: میتھیو 5: 10-12 - "مبارک ہیں وہ جو راستبازی کی وجہ سے ستائے گئے، کیونکہ آسمان کی بادشاہی اُن کی ہے۔ مبارک ہو تم جب دوسرے تمہیں طعنہ دیں اور تمہیں ستائیں اور ہر قسم کی برائی تم پر جھوٹی طور پر کہیں۔ خوش رہو اور خوش رہو، کیونکہ آسمان پر تمہارا اجر عظیم ہے، کیونکہ انہوں نے تم سے پہلے انبیاء کو ایذا دی۔</w:t>
      </w:r>
    </w:p>
    <w:p w14:paraId="7EB5CB92" w14:textId="77777777" w:rsidR="00F90BDC" w:rsidRDefault="00F90BDC"/>
    <w:p w14:paraId="1F4FACAF" w14:textId="77777777" w:rsidR="00F90BDC" w:rsidRDefault="00F90BDC">
      <w:r xmlns:w="http://schemas.openxmlformats.org/wordprocessingml/2006/main">
        <w:t xml:space="preserve">2: 1 پطرس 2: 21-23 - "اس کے لیے آپ کو بُلایا گیا ہے، کیونکہ مسیح نے بھی آپ کے لیے دُکھ اُٹھا کر آپ کے لیے ایک نمونہ چھوڑا ہے، تاکہ آپ اُس کے نقشِ قدم پر چل سکیں، اُس نے کوئی گناہ نہیں کیا، نہ ہی اُس میں دھوکہ پایا گیا۔ جب اسے گالی دی گئی تو اس نے بدلے میں گالی نہیں دی؛ جب اسے تکلیف ہوئی تو اس نے دھمکی نہیں دی، بلکہ اپنے آپ کو اس کے سپرد کرتے رہے جو انصاف کرتا ہے۔"</w:t>
      </w:r>
    </w:p>
    <w:p w14:paraId="4EA066CD" w14:textId="77777777" w:rsidR="00F90BDC" w:rsidRDefault="00F90BDC"/>
    <w:p w14:paraId="7A94AD45" w14:textId="77777777" w:rsidR="00F90BDC" w:rsidRDefault="00F90BDC">
      <w:r xmlns:w="http://schemas.openxmlformats.org/wordprocessingml/2006/main">
        <w:t xml:space="preserve">یوحنا 11:9 یسوع نے جواب دیا، کیا دن میں بارہ گھنٹے نہیں ہوتے؟ اگر کوئی دن کو چلتا ہے تو ٹھوکر نہیں کھاتا کیونکہ وہ اس دنیا کی روشنی دیکھتا ہے۔</w:t>
      </w:r>
    </w:p>
    <w:p w14:paraId="34C8385D" w14:textId="77777777" w:rsidR="00F90BDC" w:rsidRDefault="00F90BDC"/>
    <w:p w14:paraId="00270ADA" w14:textId="77777777" w:rsidR="00F90BDC" w:rsidRDefault="00F90BDC">
      <w:r xmlns:w="http://schemas.openxmlformats.org/wordprocessingml/2006/main">
        <w:t xml:space="preserve">یسوع پوچھتا ہے کہ کیا دن میں بارہ گھنٹے ہوتے ہیں اور ذکر کیا کہ اگر کوئی دن میں چلتا ہے تو وہ ٹھوکر نہیں کھائے گا کیونکہ وہ دنیا کی روشنی دیکھ سکتا ہے۔</w:t>
      </w:r>
    </w:p>
    <w:p w14:paraId="74D7F01C" w14:textId="77777777" w:rsidR="00F90BDC" w:rsidRDefault="00F90BDC"/>
    <w:p w14:paraId="1B2354BE" w14:textId="77777777" w:rsidR="00F90BDC" w:rsidRDefault="00F90BDC">
      <w:r xmlns:w="http://schemas.openxmlformats.org/wordprocessingml/2006/main">
        <w:t xml:space="preserve">1. روشنی کی طاقت: سورج کی روشنی ہماری رہنمائی اور حفاظت کیسے کرتی ہے</w:t>
      </w:r>
    </w:p>
    <w:p w14:paraId="3576B48C" w14:textId="77777777" w:rsidR="00F90BDC" w:rsidRDefault="00F90BDC"/>
    <w:p w14:paraId="25F92931" w14:textId="77777777" w:rsidR="00F90BDC" w:rsidRDefault="00F90BDC">
      <w:r xmlns:w="http://schemas.openxmlformats.org/wordprocessingml/2006/main">
        <w:t xml:space="preserve">2. بارہ کی طاقت: اپنے وقت اور وسائل کا زیادہ سے زیادہ استعمال کرنا</w:t>
      </w:r>
    </w:p>
    <w:p w14:paraId="62ADF778" w14:textId="77777777" w:rsidR="00F90BDC" w:rsidRDefault="00F90BDC"/>
    <w:p w14:paraId="46FB990D" w14:textId="77777777" w:rsidR="00F90BDC" w:rsidRDefault="00F90BDC">
      <w:r xmlns:w="http://schemas.openxmlformats.org/wordprocessingml/2006/main">
        <w:t xml:space="preserve">1. زبور 119:105 - تیرا کلام میرے قدموں کے لیے چراغ اور میری راہ کے لیے روشنی ہے۔</w:t>
      </w:r>
    </w:p>
    <w:p w14:paraId="3D2B5520" w14:textId="77777777" w:rsidR="00F90BDC" w:rsidRDefault="00F90BDC"/>
    <w:p w14:paraId="426D7874" w14:textId="77777777" w:rsidR="00F90BDC" w:rsidRDefault="00F90BDC">
      <w:r xmlns:w="http://schemas.openxmlformats.org/wordprocessingml/2006/main">
        <w:t xml:space="preserve">2. واعظ 3:1 - ہر چیز کا ایک وقت ہے، اور آسمانوں کے نیچے ہر کام کا ایک موسم ہے۔</w:t>
      </w:r>
    </w:p>
    <w:p w14:paraId="7CB2CD15" w14:textId="77777777" w:rsidR="00F90BDC" w:rsidRDefault="00F90BDC"/>
    <w:p w14:paraId="7272A1C0" w14:textId="77777777" w:rsidR="00F90BDC" w:rsidRDefault="00F90BDC">
      <w:r xmlns:w="http://schemas.openxmlformats.org/wordprocessingml/2006/main">
        <w:t xml:space="preserve">یوحنا 11:10 لیکن اگر کوئی رات کو چلتا ہے تو ٹھوکر کھاتا ہے کیونکہ اس میں روشنی نہیں ہے۔</w:t>
      </w:r>
    </w:p>
    <w:p w14:paraId="32B43E28" w14:textId="77777777" w:rsidR="00F90BDC" w:rsidRDefault="00F90BDC"/>
    <w:p w14:paraId="47C164AA" w14:textId="77777777" w:rsidR="00F90BDC" w:rsidRDefault="00F90BDC">
      <w:r xmlns:w="http://schemas.openxmlformats.org/wordprocessingml/2006/main">
        <w:t xml:space="preserve">یہ حوالہ زندگی میں تشریف لانے کے لیے روشنی کی اہمیت کو اجاگر کرتا ہے؟ </w:t>
      </w:r>
      <w:r xmlns:w="http://schemas.openxmlformats.org/wordprocessingml/2006/main">
        <w:rPr>
          <w:rFonts w:ascii="맑은 고딕 Semilight" w:hAnsi="맑은 고딕 Semilight"/>
        </w:rPr>
        <w:t xml:space="preserve">سفر </w:t>
      </w:r>
      <w:r xmlns:w="http://schemas.openxmlformats.org/wordprocessingml/2006/main">
        <w:t xml:space="preserve">.</w:t>
      </w:r>
    </w:p>
    <w:p w14:paraId="613FA952" w14:textId="77777777" w:rsidR="00F90BDC" w:rsidRDefault="00F90BDC"/>
    <w:p w14:paraId="624F8747" w14:textId="77777777" w:rsidR="00F90BDC" w:rsidRDefault="00F90BDC">
      <w:r xmlns:w="http://schemas.openxmlformats.org/wordprocessingml/2006/main">
        <w:t xml:space="preserve">1. اپنی روشنی کو چمکنے دو: خدا؟ </w:t>
      </w:r>
      <w:r xmlns:w="http://schemas.openxmlformats.org/wordprocessingml/2006/main">
        <w:t xml:space="preserve">امید کی کرن بننے کے لیے کال </w:t>
      </w:r>
      <w:r xmlns:w="http://schemas.openxmlformats.org/wordprocessingml/2006/main">
        <w:rPr>
          <w:rFonts w:ascii="맑은 고딕 Semilight" w:hAnsi="맑은 고딕 Semilight"/>
        </w:rPr>
        <w:t xml:space="preserve">کریں ۔</w:t>
      </w:r>
    </w:p>
    <w:p w14:paraId="20059C7E" w14:textId="77777777" w:rsidR="00F90BDC" w:rsidRDefault="00F90BDC"/>
    <w:p w14:paraId="12513E41" w14:textId="77777777" w:rsidR="00F90BDC" w:rsidRDefault="00F90BDC">
      <w:r xmlns:w="http://schemas.openxmlformats.org/wordprocessingml/2006/main">
        <w:t xml:space="preserve">2. اپنا راستہ روشن کریں: زندگی میں سمت اور مقصد تلاش کرنا۔</w:t>
      </w:r>
    </w:p>
    <w:p w14:paraId="51CE0B18" w14:textId="77777777" w:rsidR="00F90BDC" w:rsidRDefault="00F90BDC"/>
    <w:p w14:paraId="688C7C7F" w14:textId="77777777" w:rsidR="00F90BDC" w:rsidRDefault="00F90BDC">
      <w:r xmlns:w="http://schemas.openxmlformats.org/wordprocessingml/2006/main">
        <w:t xml:space="preserve">1. زبور 119:105؟ ہمارا </w:t>
      </w:r>
      <w:r xmlns:w="http://schemas.openxmlformats.org/wordprocessingml/2006/main">
        <w:rPr>
          <w:rFonts w:ascii="맑은 고딕 Semilight" w:hAnsi="맑은 고딕 Semilight"/>
        </w:rPr>
        <w:t xml:space="preserve">کلام </w:t>
      </w:r>
      <w:r xmlns:w="http://schemas.openxmlformats.org/wordprocessingml/2006/main">
        <w:t xml:space="preserve">میرے قدموں کے لیے چراغ ہے، میرے راستے پر روشنی ہے؟</w:t>
      </w:r>
    </w:p>
    <w:p w14:paraId="7090F9BD" w14:textId="77777777" w:rsidR="00F90BDC" w:rsidRDefault="00F90BDC"/>
    <w:p w14:paraId="04C9AD31" w14:textId="77777777" w:rsidR="00F90BDC" w:rsidRDefault="00F90BDC">
      <w:r xmlns:w="http://schemas.openxmlformats.org/wordprocessingml/2006/main">
        <w:t xml:space="preserve">2. میتھیو 5:14-16؟ </w:t>
      </w:r>
      <w:r xmlns:w="http://schemas.openxmlformats.org/wordprocessingml/2006/main">
        <w:rPr>
          <w:rFonts w:ascii="맑은 고딕 Semilight" w:hAnsi="맑은 고딕 Semilight"/>
        </w:rPr>
        <w:t xml:space="preserve">آپ </w:t>
      </w:r>
      <w:r xmlns:w="http://schemas.openxmlformats.org/wordprocessingml/2006/main">
        <w:t xml:space="preserve">دنیا کی روشنی ہیں۔ پہاڑی پر بنی بستی چھپ نہیں سکتی۔ نہ لوگ چراغ جلا کر پیالے کے نیچے رکھتے ہیں۔ اس کے بجائے وہ اسے اس کے اسٹینڈ پر رکھتے ہیں، اور یہ گھر میں سب کو روشنی دیتا ہے۔ اسی طرح، اپنی روشنی دوسروں کے سامنے چمکنے دو، تاکہ وہ آپ کے اچھے کام دیکھیں اور آپ کے آسمانی باپ کی تمجید کریں۔</w:t>
      </w:r>
    </w:p>
    <w:p w14:paraId="4805E912" w14:textId="77777777" w:rsidR="00F90BDC" w:rsidRDefault="00F90BDC"/>
    <w:p w14:paraId="25CB4131" w14:textId="77777777" w:rsidR="00F90BDC" w:rsidRDefault="00F90BDC">
      <w:r xmlns:w="http://schemas.openxmlformats.org/wordprocessingml/2006/main">
        <w:t xml:space="preserve">یوحنا 11:11 اُس نے یہ باتیں کہی اور اُس کے بعد اُن سے کہا ہمارا دوست لعزر سو گیا ہے۔ لیکن میں جاتا ہوں، تاکہ میں اسے نیند سے جگاؤں۔</w:t>
      </w:r>
    </w:p>
    <w:p w14:paraId="0190ACA0" w14:textId="77777777" w:rsidR="00F90BDC" w:rsidRDefault="00F90BDC"/>
    <w:p w14:paraId="263B35F7" w14:textId="77777777" w:rsidR="00F90BDC" w:rsidRDefault="00F90BDC">
      <w:r xmlns:w="http://schemas.openxmlformats.org/wordprocessingml/2006/main">
        <w:t xml:space="preserve">یسوع نے شاگردوں کو بتایا کہ ان کا دوست لعزر سو رہا ہے، لیکن وہ جا کر اسے جگائے گا۔</w:t>
      </w:r>
    </w:p>
    <w:p w14:paraId="48921548" w14:textId="77777777" w:rsidR="00F90BDC" w:rsidRDefault="00F90BDC"/>
    <w:p w14:paraId="27473440" w14:textId="77777777" w:rsidR="00F90BDC" w:rsidRDefault="00F90BDC">
      <w:r xmlns:w="http://schemas.openxmlformats.org/wordprocessingml/2006/main">
        <w:t xml:space="preserve">1. قیامت کی امید - یسوع کا مردوں میں سے جی اٹھنے کا وعدہ اور اس سے ملنے والی امید۔</w:t>
      </w:r>
    </w:p>
    <w:p w14:paraId="71AC492C" w14:textId="77777777" w:rsidR="00F90BDC" w:rsidRDefault="00F90BDC"/>
    <w:p w14:paraId="79801996" w14:textId="77777777" w:rsidR="00F90BDC" w:rsidRDefault="00F90BDC">
      <w:r xmlns:w="http://schemas.openxmlformats.org/wordprocessingml/2006/main">
        <w:t xml:space="preserve">2. عمل میں ایمان - یسوع کا عمل میں ایمان کا مظاہرہ اس کی رضامندی کے ذریعے جاکر لازر کو جگانا۔</w:t>
      </w:r>
    </w:p>
    <w:p w14:paraId="42629264" w14:textId="77777777" w:rsidR="00F90BDC" w:rsidRDefault="00F90BDC"/>
    <w:p w14:paraId="5A96ECC1" w14:textId="77777777" w:rsidR="00F90BDC" w:rsidRDefault="00F90BDC">
      <w:r xmlns:w="http://schemas.openxmlformats.org/wordprocessingml/2006/main">
        <w:t xml:space="preserve">1. 1 کرنتھیوں 15:51-57 - یسوع کی موت سے زندگی لانے کی طاقت کے بارے میں پولس کی وضاحت۔</w:t>
      </w:r>
    </w:p>
    <w:p w14:paraId="6B058D90" w14:textId="77777777" w:rsidR="00F90BDC" w:rsidRDefault="00F90BDC"/>
    <w:p w14:paraId="4F14CB44" w14:textId="77777777" w:rsidR="00F90BDC" w:rsidRDefault="00F90BDC">
      <w:r xmlns:w="http://schemas.openxmlformats.org/wordprocessingml/2006/main">
        <w:t xml:space="preserve">2. یسعیاہ 26:19 - تمام مومنوں کے لیے قیامت کا وعدہ۔</w:t>
      </w:r>
    </w:p>
    <w:p w14:paraId="6BC6D694" w14:textId="77777777" w:rsidR="00F90BDC" w:rsidRDefault="00F90BDC"/>
    <w:p w14:paraId="4622D4AA" w14:textId="77777777" w:rsidR="00F90BDC" w:rsidRDefault="00F90BDC">
      <w:r xmlns:w="http://schemas.openxmlformats.org/wordprocessingml/2006/main">
        <w:t xml:space="preserve">یوحنا 11:12 تب اُس کے شاگردوں نے کہا، اے خُداوند اگر وہ سوئے گا تو اُس کی بھلائی ہوگی۔</w:t>
      </w:r>
    </w:p>
    <w:p w14:paraId="414562FC" w14:textId="77777777" w:rsidR="00F90BDC" w:rsidRDefault="00F90BDC"/>
    <w:p w14:paraId="1DF34699" w14:textId="77777777" w:rsidR="00F90BDC" w:rsidRDefault="00F90BDC">
      <w:r xmlns:w="http://schemas.openxmlformats.org/wordprocessingml/2006/main">
        <w:t xml:space="preserve">یسوع کے شاگردوں نے خدشہ ظاہر کیا کہ اگر لعزر کو سونے دیا گیا تو وہ اپنی بیماری سے ٹھیک ہو جائے گا۔</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یسوع کے پاس ہمیشہ ہماری زندگیوں کے لیے بہترین منصوبہ ہوتا ہے، چاہے ہم اسے اس لمحے میں نہ سمجھیں۔</w:t>
      </w:r>
    </w:p>
    <w:p w14:paraId="574F41B2" w14:textId="77777777" w:rsidR="00F90BDC" w:rsidRDefault="00F90BDC"/>
    <w:p w14:paraId="1698236E" w14:textId="77777777" w:rsidR="00F90BDC" w:rsidRDefault="00F90BDC">
      <w:r xmlns:w="http://schemas.openxmlformats.org/wordprocessingml/2006/main">
        <w:t xml:space="preserve">2. خدا خود مختار ہے اور وہ مشکل ترین حالات کو بھی بھلائی کے لیے استعمال کر سکتا ہے۔</w:t>
      </w:r>
    </w:p>
    <w:p w14:paraId="6593FDAA" w14:textId="77777777" w:rsidR="00F90BDC" w:rsidRDefault="00F90BDC"/>
    <w:p w14:paraId="79774044" w14:textId="77777777" w:rsidR="00F90BDC" w:rsidRDefault="00F90BDC">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14:paraId="6EE964EA" w14:textId="77777777" w:rsidR="00F90BDC" w:rsidRDefault="00F90BDC"/>
    <w:p w14:paraId="0AD15AB9" w14:textId="77777777" w:rsidR="00F90BDC" w:rsidRDefault="00F90BDC">
      <w:r xmlns:w="http://schemas.openxmlformats.org/wordprocessingml/2006/main">
        <w:t xml:space="preserve">2. یرمیاہ 29:11 - کیونکہ میں جانتا ہوں کہ میرے پاس آپ کے لئے کیا منصوبے ہیں، ؟؟خداوند فرماتا ہے؟ آپ کو </w:t>
      </w:r>
      <w:r xmlns:w="http://schemas.openxmlformats.org/wordprocessingml/2006/main">
        <w:rPr>
          <w:rFonts w:ascii="맑은 고딕 Semilight" w:hAnsi="맑은 고딕 Semilight"/>
        </w:rPr>
        <w:t xml:space="preserve">خوشحال </w:t>
      </w:r>
      <w:r xmlns:w="http://schemas.openxmlformats.org/wordprocessingml/2006/main">
        <w:t xml:space="preserve">کرنے کے لیے اور آپ کو نقصان پہنچانے کے لیے نہیں، آپ کو امید اور مستقبل دینے کا منصوبہ ہے۔</w:t>
      </w:r>
    </w:p>
    <w:p w14:paraId="1C922C79" w14:textId="77777777" w:rsidR="00F90BDC" w:rsidRDefault="00F90BDC"/>
    <w:p w14:paraId="2EC0D974" w14:textId="77777777" w:rsidR="00F90BDC" w:rsidRDefault="00F90BDC">
      <w:r xmlns:w="http://schemas.openxmlformats.org/wordprocessingml/2006/main">
        <w:t xml:space="preserve">یوحنا 11:13 حالانکہ یسوع نے اپنی موت کے بارے میں کہا تھا لیکن وہ سمجھتے تھے کہ اس نے نیند میں آرام کرنے کی بات کہی تھی۔</w:t>
      </w:r>
    </w:p>
    <w:p w14:paraId="3762F329" w14:textId="77777777" w:rsidR="00F90BDC" w:rsidRDefault="00F90BDC"/>
    <w:p w14:paraId="6A173253" w14:textId="77777777" w:rsidR="00F90BDC" w:rsidRDefault="00F90BDC">
      <w:r xmlns:w="http://schemas.openxmlformats.org/wordprocessingml/2006/main">
        <w:t xml:space="preserve">شاگردوں نے یسوع کے الفاظ کو نہیں سمجھا، کیونکہ وہ اپنی موت کی بجائے نیند میں آرام کرنے کی بات کر رہے تھے۔</w:t>
      </w:r>
    </w:p>
    <w:p w14:paraId="16F29078" w14:textId="77777777" w:rsidR="00F90BDC" w:rsidRDefault="00F90BDC"/>
    <w:p w14:paraId="729CF7CC" w14:textId="77777777" w:rsidR="00F90BDC" w:rsidRDefault="00F90BDC">
      <w:r xmlns:w="http://schemas.openxmlformats.org/wordprocessingml/2006/main">
        <w:t xml:space="preserve">1. خدا کے منصوبے: ان کو سمجھنا اور ان پر عمل کرنا سیکھنا</w:t>
      </w:r>
    </w:p>
    <w:p w14:paraId="0ADB53C2" w14:textId="77777777" w:rsidR="00F90BDC" w:rsidRDefault="00F90BDC"/>
    <w:p w14:paraId="1B28FCB1" w14:textId="77777777" w:rsidR="00F90BDC" w:rsidRDefault="00F90BDC">
      <w:r xmlns:w="http://schemas.openxmlformats.org/wordprocessingml/2006/main">
        <w:t xml:space="preserve">2. یسوع اور اس کے شاگرد: تابعداری کا ایک سبق</w:t>
      </w:r>
    </w:p>
    <w:p w14:paraId="0E72C328" w14:textId="77777777" w:rsidR="00F90BDC" w:rsidRDefault="00F90BDC"/>
    <w:p w14:paraId="63B5997D" w14:textId="77777777" w:rsidR="00F90BDC" w:rsidRDefault="00F90BDC">
      <w:r xmlns:w="http://schemas.openxmlformats.org/wordprocessingml/2006/main">
        <w:t xml:space="preserve">1. یسعیاہ 55: 8-9: "کیونکہ میرے خیالات آپ کے خیالات نہیں ہیں، اور نہ ہی آپ کی راہیں میری راہیں ہیں، خداوند فرماتا ہے، کیونکہ جس طرح آسمان زمین سے اونچا ہے، اسی طرح میری راہیں تمہاری راہوں سے اونچے ہیں۔ آپ کے خیالات سے زیادہ خیالات۔"</w:t>
      </w:r>
    </w:p>
    <w:p w14:paraId="48CE46F2" w14:textId="77777777" w:rsidR="00F90BDC" w:rsidRDefault="00F90BDC"/>
    <w:p w14:paraId="2C849964" w14:textId="77777777" w:rsidR="00F90BDC" w:rsidRDefault="00F90BDC">
      <w:r xmlns:w="http://schemas.openxmlformats.org/wordprocessingml/2006/main">
        <w:t xml:space="preserve">2. فلپیوں 2: 5-8: "یہ ذہن آپ میں رہنے دو، جو مسیح یسوع میں بھی تھا: جس نے خدا کی شکل میں ہو کر خدا کے برابر ہونا چوری نہیں سمجھا: لیکن اپنے آپ کو بے نام و نشان بنایا، اور اس پر ایک خادم کی شکل اختیار کی، اور آدمیوں کی شکل میں بنایا گیا: اور ایک آدمی کے طور پر فیشن میں پایا گیا، اس نے اپنے آپ کو عاجز کیا، اور موت تک فرمانبردار رہا، یہاں تک کہ صلیب کی موت تک۔"</w:t>
      </w:r>
    </w:p>
    <w:p w14:paraId="75FD653F" w14:textId="77777777" w:rsidR="00F90BDC" w:rsidRDefault="00F90BDC"/>
    <w:p w14:paraId="15220C83" w14:textId="77777777" w:rsidR="00F90BDC" w:rsidRDefault="00F90BDC">
      <w:r xmlns:w="http://schemas.openxmlformats.org/wordprocessingml/2006/main">
        <w:t xml:space="preserve">یوحنا 11:14 پھر یسوع نے ان سے صاف صاف کہا کہ لعزر مر گیا ہے۔</w:t>
      </w:r>
    </w:p>
    <w:p w14:paraId="5646C359" w14:textId="77777777" w:rsidR="00F90BDC" w:rsidRDefault="00F90BDC"/>
    <w:p w14:paraId="73C10B4A" w14:textId="77777777" w:rsidR="00F90BDC" w:rsidRDefault="00F90BDC">
      <w:r xmlns:w="http://schemas.openxmlformats.org/wordprocessingml/2006/main">
        <w:t xml:space="preserve">یسوع نے اپنے شاگردوں کو بتایا کہ لعزر مر گیا ہے۔</w:t>
      </w:r>
    </w:p>
    <w:p w14:paraId="4FDB0D8B" w14:textId="77777777" w:rsidR="00F90BDC" w:rsidRDefault="00F90BDC"/>
    <w:p w14:paraId="21A36A7C" w14:textId="77777777" w:rsidR="00F90BDC" w:rsidRDefault="00F90BDC">
      <w:r xmlns:w="http://schemas.openxmlformats.org/wordprocessingml/2006/main">
        <w:t xml:space="preserve">1: موت کے باوجود، یسوع اب بھی ہماری امید اور امن کا ذریعہ ہے۔</w:t>
      </w:r>
    </w:p>
    <w:p w14:paraId="1538DA7C" w14:textId="77777777" w:rsidR="00F90BDC" w:rsidRDefault="00F90BDC"/>
    <w:p w14:paraId="41228CCE" w14:textId="77777777" w:rsidR="00F90BDC" w:rsidRDefault="00F90BDC">
      <w:r xmlns:w="http://schemas.openxmlformats.org/wordprocessingml/2006/main">
        <w:t xml:space="preserve">2: غم اور مایوسی کے وقت بھی ہم رب پر بھروسہ کر سکتے ہیں۔</w:t>
      </w:r>
    </w:p>
    <w:p w14:paraId="658098CB" w14:textId="77777777" w:rsidR="00F90BDC" w:rsidRDefault="00F90BDC"/>
    <w:p w14:paraId="11729B69" w14:textId="77777777" w:rsidR="00F90BDC" w:rsidRDefault="00F90BDC">
      <w:r xmlns:w="http://schemas.openxmlformats.org/wordprocessingml/2006/main">
        <w:t xml:space="preserve">1: رومیوں 8:18 -؟ </w:t>
      </w:r>
      <w:r xmlns:w="http://schemas.openxmlformats.org/wordprocessingml/2006/main">
        <w:rPr>
          <w:rFonts w:ascii="맑은 고딕 Semilight" w:hAnsi="맑은 고딕 Semilight"/>
        </w:rPr>
        <w:t xml:space="preserve">یا </w:t>
      </w:r>
      <w:r xmlns:w="http://schemas.openxmlformats.org/wordprocessingml/2006/main">
        <w:t xml:space="preserve">میں سمجھتا ہوں کہ اس وقت کے مصائب اس شان کے ساتھ موازنہ کرنے کے لائق نہیں ہیں جو ہم پر نازل ہونے والا ہے؟</w:t>
      </w:r>
    </w:p>
    <w:p w14:paraId="74C0C1B0" w14:textId="77777777" w:rsidR="00F90BDC" w:rsidRDefault="00F90BDC"/>
    <w:p w14:paraId="21D38622" w14:textId="77777777" w:rsidR="00F90BDC" w:rsidRDefault="00F90BDC">
      <w:r xmlns:w="http://schemas.openxmlformats.org/wordprocessingml/2006/main">
        <w:t xml:space="preserve">2: زبور 46:1-2 -؟ </w:t>
      </w:r>
      <w:r xmlns:w="http://schemas.openxmlformats.org/wordprocessingml/2006/main">
        <w:rPr>
          <w:rFonts w:ascii="맑은 고딕 Semilight" w:hAnsi="맑은 고딕 Semilight"/>
        </w:rPr>
        <w:t xml:space="preserve">یہ </w:t>
      </w:r>
      <w:r xmlns:w="http://schemas.openxmlformats.org/wordprocessingml/2006/main">
        <w:t xml:space="preserve">ہماری پناہ اور طاقت ہے، مصیبت میں ایک بہت ہی حاضر مدد۔ لہٰذا ہم خوفزدہ نہیں ہوں گے، اگرچہ زمین کو ہٹا دیا جائے، اور پہاڑوں کو سمندر کے بیچ میں لے جایا جائے۔</w:t>
      </w:r>
    </w:p>
    <w:p w14:paraId="4ACD904E" w14:textId="77777777" w:rsidR="00F90BDC" w:rsidRDefault="00F90BDC"/>
    <w:p w14:paraId="4B25E4E4" w14:textId="77777777" w:rsidR="00F90BDC" w:rsidRDefault="00F90BDC">
      <w:r xmlns:w="http://schemas.openxmlformats.org/wordprocessingml/2006/main">
        <w:t xml:space="preserve">جان 11:15 اور میں آپ کی خاطر خوش ہوں کہ میں وہاں نہیں تھا، اس مقصد سے کہ آپ یقین کر سکتے ہیں۔ پھر بھی ہمیں اس کے پاس جانے دو۔</w:t>
      </w:r>
    </w:p>
    <w:p w14:paraId="07CACF88" w14:textId="77777777" w:rsidR="00F90BDC" w:rsidRDefault="00F90BDC"/>
    <w:p w14:paraId="0A883993" w14:textId="77777777" w:rsidR="00F90BDC" w:rsidRDefault="00F90BDC">
      <w:r xmlns:w="http://schemas.openxmlformats.org/wordprocessingml/2006/main">
        <w:t xml:space="preserve">یسوع خوش ہے کہ جب لعزر کی موت ہوئی تو وہ وہاں موجود نہیں تھا، تاکہ وہاں موجود لوگ اس پر ایمان لے آئیں۔</w:t>
      </w:r>
    </w:p>
    <w:p w14:paraId="2715737A" w14:textId="77777777" w:rsidR="00F90BDC" w:rsidRDefault="00F90BDC"/>
    <w:p w14:paraId="7CFBD633" w14:textId="77777777" w:rsidR="00F90BDC" w:rsidRDefault="00F90BDC">
      <w:r xmlns:w="http://schemas.openxmlformats.org/wordprocessingml/2006/main">
        <w:t xml:space="preserve">1. مصیبت میں ایمان تلاش کرنا</w:t>
      </w:r>
    </w:p>
    <w:p w14:paraId="64555C49" w14:textId="77777777" w:rsidR="00F90BDC" w:rsidRDefault="00F90BDC"/>
    <w:p w14:paraId="39C23CCE" w14:textId="77777777" w:rsidR="00F90BDC" w:rsidRDefault="00F90BDC">
      <w:r xmlns:w="http://schemas.openxmlformats.org/wordprocessingml/2006/main">
        <w:t xml:space="preserve">2. مشکل وقت میں رب پر بھروسہ کرنا</w:t>
      </w:r>
    </w:p>
    <w:p w14:paraId="6BA36DF8" w14:textId="77777777" w:rsidR="00F90BDC" w:rsidRDefault="00F90BDC"/>
    <w:p w14:paraId="77BEB9B4" w14:textId="77777777" w:rsidR="00F90BDC" w:rsidRDefault="00F90BDC">
      <w:r xmlns:w="http://schemas.openxmlformats.org/wordprocessingml/2006/main">
        <w:t xml:space="preserve">1. رومیوں 10:17 - لہذا ایمان سننے سے آتا ہے، اور مسیح کے کلام کے ذریعے سنتا ہے۔</w:t>
      </w:r>
    </w:p>
    <w:p w14:paraId="6AE71CE8" w14:textId="77777777" w:rsidR="00F90BDC" w:rsidRDefault="00F90BDC"/>
    <w:p w14:paraId="3F4CED7D" w14:textId="77777777" w:rsidR="00F90BDC" w:rsidRDefault="00F90BDC">
      <w:r xmlns:w="http://schemas.openxmlformats.org/wordprocessingml/2006/main">
        <w:t xml:space="preserve">2. زبور 37:3-4 - خُداوند پر بھروسہ رکھو، اور نیکی کرو۔ زمین میں رہو اور وفاداری سے دوستی کرو۔ خُداوند میں خوش رہو، اور وہ آپ کو آپ کے دل کی خواہشات دے گا۔</w:t>
      </w:r>
    </w:p>
    <w:p w14:paraId="053F9BF8" w14:textId="77777777" w:rsidR="00F90BDC" w:rsidRDefault="00F90BDC"/>
    <w:p w14:paraId="744F3E79" w14:textId="77777777" w:rsidR="00F90BDC" w:rsidRDefault="00F90BDC">
      <w:r xmlns:w="http://schemas.openxmlformats.org/wordprocessingml/2006/main">
        <w:t xml:space="preserve">یُوحنّا 11:16 پھر تھوما نے جو ڈِڈیمس کہلاتا ہے اپنے ساتھی شاگردوں سے کہا کہ ہم بھی چلیں تاکہ اُس کے ساتھ مریں۔</w:t>
      </w:r>
    </w:p>
    <w:p w14:paraId="1F1CAFCE" w14:textId="77777777" w:rsidR="00F90BDC" w:rsidRDefault="00F90BDC"/>
    <w:p w14:paraId="2A913174" w14:textId="77777777" w:rsidR="00F90BDC" w:rsidRDefault="00F90BDC">
      <w:r xmlns:w="http://schemas.openxmlformats.org/wordprocessingml/2006/main">
        <w:t xml:space="preserve">تھامس اور اس کے ساتھی شاگرد اپنی وفاداری اور حمایت ظاہر کرنے کے لیے یسوع کے ساتھ موت میں شامل ہونا چاہتے تھے۔</w:t>
      </w:r>
    </w:p>
    <w:p w14:paraId="1F22EAC9" w14:textId="77777777" w:rsidR="00F90BDC" w:rsidRDefault="00F90BDC"/>
    <w:p w14:paraId="1995EAFA" w14:textId="77777777" w:rsidR="00F90BDC" w:rsidRDefault="00F90BDC">
      <w:r xmlns:w="http://schemas.openxmlformats.org/wordprocessingml/2006/main">
        <w:t xml:space="preserve">1: مسیح کے مقصد کے لیے وقف رہیں، چاہے ذاتی قیمت ہی کیوں نہ ہو۔</w:t>
      </w:r>
    </w:p>
    <w:p w14:paraId="27643703" w14:textId="77777777" w:rsidR="00F90BDC" w:rsidRDefault="00F90BDC"/>
    <w:p w14:paraId="4A9F3ECA" w14:textId="77777777" w:rsidR="00F90BDC" w:rsidRDefault="00F90BDC">
      <w:r xmlns:w="http://schemas.openxmlformats.org/wordprocessingml/2006/main">
        <w:t xml:space="preserve">2: اپنے عقائد کے لیے کھڑے ہونے سے نہ گھبرائیں۔</w:t>
      </w:r>
    </w:p>
    <w:p w14:paraId="5A3896E9" w14:textId="77777777" w:rsidR="00F90BDC" w:rsidRDefault="00F90BDC"/>
    <w:p w14:paraId="48024614" w14:textId="77777777" w:rsidR="00F90BDC" w:rsidRDefault="00F90BDC">
      <w:r xmlns:w="http://schemas.openxmlformats.org/wordprocessingml/2006/main">
        <w:t xml:space="preserve">1: میتھیو 10:32-33؟ </w:t>
      </w:r>
      <w:r xmlns:w="http://schemas.openxmlformats.org/wordprocessingml/2006/main">
        <w:rPr>
          <w:rFonts w:ascii="맑은 고딕 Semilight" w:hAnsi="맑은 고딕 Semilight"/>
        </w:rPr>
        <w:t xml:space="preserve">پس </w:t>
      </w:r>
      <w:r xmlns:w="http://schemas.openxmlformats.org/wordprocessingml/2006/main">
        <w:t xml:space="preserve">جو کوئی آدمیوں کے سامنے میرا اقرار کرتا ہے، میں بھی اپنے آسمانی باپ کے سامنے اُس کا اقرار کروں گا۔ 33 لیکن جو کوئی آدمیوں کے سامنے میرا انکار کرے میں بھی اپنے آسمانی باپ کے سامنے اس کا انکار کروں گا؟</w:t>
      </w:r>
    </w:p>
    <w:p w14:paraId="1A475A84" w14:textId="77777777" w:rsidR="00F90BDC" w:rsidRDefault="00F90BDC"/>
    <w:p w14:paraId="3E6826FC" w14:textId="77777777" w:rsidR="00F90BDC" w:rsidRDefault="00F90BDC">
      <w:r xmlns:w="http://schemas.openxmlformats.org/wordprocessingml/2006/main">
        <w:t xml:space="preserve">2: یوحنا 15:13؟ </w:t>
      </w:r>
      <w:r xmlns:w="http://schemas.openxmlformats.org/wordprocessingml/2006/main">
        <w:rPr>
          <w:rFonts w:ascii="맑은 고딕 Semilight" w:hAnsi="맑은 고딕 Semilight"/>
        </w:rPr>
        <w:t xml:space="preserve">쏥 </w:t>
      </w:r>
      <w:r xmlns:w="http://schemas.openxmlformats.org/wordprocessingml/2006/main">
        <w:t xml:space="preserve">ریاٹر محبت اس سے زیادہ کوئی نہیں ہے، ایک لیٹنے کے علاوہ؟ اس کے دوستوں کے لیے </w:t>
      </w:r>
      <w:r xmlns:w="http://schemas.openxmlformats.org/wordprocessingml/2006/main">
        <w:rPr>
          <w:rFonts w:ascii="맑은 고딕 Semilight" w:hAnsi="맑은 고딕 Semilight"/>
        </w:rPr>
        <w:t xml:space="preserve">زندگی </w:t>
      </w:r>
      <w:r xmlns:w="http://schemas.openxmlformats.org/wordprocessingml/2006/main">
        <w:t xml:space="preserve">؟</w:t>
      </w:r>
    </w:p>
    <w:p w14:paraId="3CAC71C1" w14:textId="77777777" w:rsidR="00F90BDC" w:rsidRDefault="00F90BDC"/>
    <w:p w14:paraId="3E94DBA5" w14:textId="77777777" w:rsidR="00F90BDC" w:rsidRDefault="00F90BDC">
      <w:r xmlns:w="http://schemas.openxmlformats.org/wordprocessingml/2006/main">
        <w:t xml:space="preserve">یوحنا 11:17 پھر جب یسوع آئے تو دیکھا کہ وہ چار دن پہلے ہی قبر میں پڑا ہے۔</w:t>
      </w:r>
    </w:p>
    <w:p w14:paraId="6FBB1D4F" w14:textId="77777777" w:rsidR="00F90BDC" w:rsidRDefault="00F90BDC"/>
    <w:p w14:paraId="78604DC4" w14:textId="77777777" w:rsidR="00F90BDC" w:rsidRDefault="00F90BDC">
      <w:r xmlns:w="http://schemas.openxmlformats.org/wordprocessingml/2006/main">
        <w:t xml:space="preserve">یسوع وہاں پہنچ کر دیکھا کہ لعزر مرے ہوئے ہیں اور چار دن سے دفن ہیں۔</w:t>
      </w:r>
    </w:p>
    <w:p w14:paraId="219451F7" w14:textId="77777777" w:rsidR="00F90BDC" w:rsidRDefault="00F90BDC"/>
    <w:p w14:paraId="52192AA6" w14:textId="77777777" w:rsidR="00F90BDC" w:rsidRDefault="00F90BDC">
      <w:r xmlns:w="http://schemas.openxmlformats.org/wordprocessingml/2006/main">
        <w:t xml:space="preserve">1. ایمان کی طاقت: ہم یسوع پر بھروسہ کر سکتے ہیں یہاں تک کہ جب ایسا لگتا ہے کہ ساری امید ختم ہو گئی ہے۔</w:t>
      </w:r>
    </w:p>
    <w:p w14:paraId="2A860BCE" w14:textId="77777777" w:rsidR="00F90BDC" w:rsidRDefault="00F90BDC"/>
    <w:p w14:paraId="737FAE15" w14:textId="77777777" w:rsidR="00F90BDC" w:rsidRDefault="00F90BDC">
      <w:r xmlns:w="http://schemas.openxmlformats.org/wordprocessingml/2006/main">
        <w:t xml:space="preserve">2. دعا کی طاقت: یہاں تک کہ جب موت ہمارے پیاروں کو چھین چکی ہے، تب بھی یسوع انہیں واپس لا سکتا ہے۔</w:t>
      </w:r>
    </w:p>
    <w:p w14:paraId="04464A14" w14:textId="77777777" w:rsidR="00F90BDC" w:rsidRDefault="00F90BDC"/>
    <w:p w14:paraId="17948ADB" w14:textId="77777777" w:rsidR="00F90BDC" w:rsidRDefault="00F90BDC">
      <w:r xmlns:w="http://schemas.openxmlformats.org/wordprocessingml/2006/main">
        <w:t xml:space="preserve">1. یسعیاہ 43:2؟ </w:t>
      </w:r>
      <w:r xmlns:w="http://schemas.openxmlformats.org/wordprocessingml/2006/main">
        <w:t xml:space="preserve">تم پانی سے گزرو، میں تمہارے ساتھ ہوں گا </w:t>
      </w:r>
      <w:r xmlns:w="http://schemas.openxmlformats.org/wordprocessingml/2006/main">
        <w:rPr>
          <w:rFonts w:ascii="맑은 고딕 Semilight" w:hAnsi="맑은 고딕 Semilight"/>
        </w:rPr>
        <w:t xml:space="preserve">۔ </w:t>
      </w:r>
      <w:r xmlns:w="http://schemas.openxmlformats.org/wordprocessingml/2006/main">
        <w:t xml:space="preserve">اور جب تم دریاؤں سے گزرو گے تو وہ تم پر جھاڑو نہیں لگائیں گے؟</w:t>
      </w:r>
    </w:p>
    <w:p w14:paraId="389F9FC4" w14:textId="77777777" w:rsidR="00F90BDC" w:rsidRDefault="00F90BDC"/>
    <w:p w14:paraId="5EC1027C" w14:textId="77777777" w:rsidR="00F90BDC" w:rsidRDefault="00F90BDC">
      <w:r xmlns:w="http://schemas.openxmlformats.org/wordprocessingml/2006/main">
        <w:t xml:space="preserve">2. 2 کرنتھیوں 4:8-9؟ </w:t>
      </w:r>
      <w:r xmlns:w="http://schemas.openxmlformats.org/wordprocessingml/2006/main">
        <w:t xml:space="preserve">ہر طرف سے سخت دبایا جاتا ہے، لیکن کچل نہیں جاتا ہے </w:t>
      </w:r>
      <w:r xmlns:w="http://schemas.openxmlformats.org/wordprocessingml/2006/main">
        <w:rPr>
          <w:rFonts w:ascii="맑은 고딕 Semilight" w:hAnsi="맑은 고딕 Semilight"/>
        </w:rPr>
        <w:t xml:space="preserve">؛ </w:t>
      </w:r>
      <w:r xmlns:w="http://schemas.openxmlformats.org/wordprocessingml/2006/main">
        <w:t xml:space="preserve">پریشان، لیکن مایوسی میں نہیں؛ ستایا گیا، لیکن ترک نہیں کیا گیا۔ مارا گیا، لیکن تباہ نہیں ہوا۔</w:t>
      </w:r>
    </w:p>
    <w:p w14:paraId="2D89388C" w14:textId="77777777" w:rsidR="00F90BDC" w:rsidRDefault="00F90BDC"/>
    <w:p w14:paraId="044B231D" w14:textId="77777777" w:rsidR="00F90BDC" w:rsidRDefault="00F90BDC">
      <w:r xmlns:w="http://schemas.openxmlformats.org/wordprocessingml/2006/main">
        <w:t xml:space="preserve">یوحنا 11:18 اب بیت عنیاہ یروشلم کے قریب تھا، تقریباً پندرہ فرلانگ کے فاصلے پر۔</w:t>
      </w:r>
    </w:p>
    <w:p w14:paraId="518EB141" w14:textId="77777777" w:rsidR="00F90BDC" w:rsidRDefault="00F90BDC"/>
    <w:p w14:paraId="6A32DA69" w14:textId="77777777" w:rsidR="00F90BDC" w:rsidRDefault="00F90BDC">
      <w:r xmlns:w="http://schemas.openxmlformats.org/wordprocessingml/2006/main">
        <w:t xml:space="preserve">یسوع مریم اور مارتھا کو اُن کے بھائی لعزر کی موت کے بعد تسلی دے رہا ہے۔</w:t>
      </w:r>
    </w:p>
    <w:p w14:paraId="3BF1D925" w14:textId="77777777" w:rsidR="00F90BDC" w:rsidRDefault="00F90BDC"/>
    <w:p w14:paraId="4824229A" w14:textId="77777777" w:rsidR="00F90BDC" w:rsidRDefault="00F90BDC">
      <w:r xmlns:w="http://schemas.openxmlformats.org/wordprocessingml/2006/main">
        <w:t xml:space="preserve">1. یسوع مشکل کے وقت میں ہمارا سہارا ہے۔</w:t>
      </w:r>
    </w:p>
    <w:p w14:paraId="2D5056B2" w14:textId="77777777" w:rsidR="00F90BDC" w:rsidRDefault="00F90BDC"/>
    <w:p w14:paraId="7E1AC1F4" w14:textId="77777777" w:rsidR="00F90BDC" w:rsidRDefault="00F90BDC">
      <w:r xmlns:w="http://schemas.openxmlformats.org/wordprocessingml/2006/main">
        <w:t xml:space="preserve">2. دوستی کی قدر</w:t>
      </w:r>
    </w:p>
    <w:p w14:paraId="638F9EEE" w14:textId="77777777" w:rsidR="00F90BDC" w:rsidRDefault="00F90BDC"/>
    <w:p w14:paraId="17D102E1" w14:textId="77777777" w:rsidR="00F90BDC" w:rsidRDefault="00F90BDC">
      <w:r xmlns:w="http://schemas.openxmlformats.org/wordprocessingml/2006/main">
        <w:t xml:space="preserve">1. یسعیاہ 40:1 - "تسلی، ہاں، میرے لوگوں کو تسلی دے،" تمہارا خدا کہتا ہے۔</w:t>
      </w:r>
    </w:p>
    <w:p w14:paraId="4868333A" w14:textId="77777777" w:rsidR="00F90BDC" w:rsidRDefault="00F90BDC"/>
    <w:p w14:paraId="60820877" w14:textId="77777777" w:rsidR="00F90BDC" w:rsidRDefault="00F90BDC">
      <w:r xmlns:w="http://schemas.openxmlformats.org/wordprocessingml/2006/main">
        <w:t xml:space="preserve">2. امثال 17:17 - ایک دوست ہر وقت پیار کرتا ہے، اور بھائی مصیبت کے وقت پیدا ہوتا ہے۔</w:t>
      </w:r>
    </w:p>
    <w:p w14:paraId="778BB99C" w14:textId="77777777" w:rsidR="00F90BDC" w:rsidRDefault="00F90BDC"/>
    <w:p w14:paraId="465C8397" w14:textId="77777777" w:rsidR="00F90BDC" w:rsidRDefault="00F90BDC">
      <w:r xmlns:w="http://schemas.openxmlformats.org/wordprocessingml/2006/main">
        <w:t xml:space="preserve">یوحنا 11:19 اور بہت سے یہودی مارتھا اور مریم کے پاس اپنے بھائی کے بارے میں تسلی دینے کے لیے آئے۔</w:t>
      </w:r>
    </w:p>
    <w:p w14:paraId="663123AD" w14:textId="77777777" w:rsidR="00F90BDC" w:rsidRDefault="00F90BDC"/>
    <w:p w14:paraId="06328C4D" w14:textId="77777777" w:rsidR="00F90BDC" w:rsidRDefault="00F90BDC">
      <w:r xmlns:w="http://schemas.openxmlformats.org/wordprocessingml/2006/main">
        <w:t xml:space="preserve">بہت سے یہودی اپنے بھائی کی موت پر انہیں تسلی دینے کے لیے مارتھا اور مریم کے پاس گئے۔</w:t>
      </w:r>
    </w:p>
    <w:p w14:paraId="5C3D2164" w14:textId="77777777" w:rsidR="00F90BDC" w:rsidRDefault="00F90BDC"/>
    <w:p w14:paraId="3036D4BE" w14:textId="77777777" w:rsidR="00F90BDC" w:rsidRDefault="00F90BDC">
      <w:r xmlns:w="http://schemas.openxmlformats.org/wordprocessingml/2006/main">
        <w:t xml:space="preserve">1. دوسروں کے ساتھ غمگین: نقصان کے وقت دوسروں کو کیسے تسلی دی جائے۔</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نقصان پر قابو پانے میں کمیونٹی کی طاقت</w:t>
      </w:r>
    </w:p>
    <w:p w14:paraId="71EC87B2" w14:textId="77777777" w:rsidR="00F90BDC" w:rsidRDefault="00F90BDC"/>
    <w:p w14:paraId="1A1EAC8E" w14:textId="77777777" w:rsidR="00F90BDC" w:rsidRDefault="00F90BDC">
      <w:r xmlns:w="http://schemas.openxmlformats.org/wordprocessingml/2006/main">
        <w:t xml:space="preserve">1. رومیوں 12:15 - خوش ہونے والوں کے ساتھ خوش رہو، اور رونے والوں کے ساتھ روؤ۔</w:t>
      </w:r>
    </w:p>
    <w:p w14:paraId="25CE84DA" w14:textId="77777777" w:rsidR="00F90BDC" w:rsidRDefault="00F90BDC"/>
    <w:p w14:paraId="7ECB5AAF" w14:textId="77777777" w:rsidR="00F90BDC" w:rsidRDefault="00F90BDC">
      <w:r xmlns:w="http://schemas.openxmlformats.org/wordprocessingml/2006/main">
        <w:t xml:space="preserve">2. جاب 2:11-13 - کب نوکری؟ </w:t>
      </w:r>
      <w:r xmlns:w="http://schemas.openxmlformats.org/wordprocessingml/2006/main">
        <w:rPr>
          <w:rFonts w:ascii="맑은 고딕 Semilight" w:hAnsi="맑은 고딕 Semilight"/>
        </w:rPr>
        <w:t xml:space="preserve">تین </w:t>
      </w:r>
      <w:r xmlns:w="http://schemas.openxmlformats.org/wordprocessingml/2006/main">
        <w:t xml:space="preserve">دوستوں، الیفز تیمانی، بلداد شوحی اور ضوفر نعماتی نے ان تمام مصیبتوں کے بارے میں سنا جو اس پر آئی تھیں، وہ اپنے گھروں سے نکلے اور اس کے ساتھ ہمدردی اور تسلی کرنے کا معاہدہ کر کے ایک ساتھ ملے۔</w:t>
      </w:r>
    </w:p>
    <w:p w14:paraId="5A62F451" w14:textId="77777777" w:rsidR="00F90BDC" w:rsidRDefault="00F90BDC"/>
    <w:p w14:paraId="2143B44C" w14:textId="77777777" w:rsidR="00F90BDC" w:rsidRDefault="00F90BDC">
      <w:r xmlns:w="http://schemas.openxmlformats.org/wordprocessingml/2006/main">
        <w:t xml:space="preserve">یوحنا 11:20 مارتھا نے جیسے ہی سنا کہ عیسیٰ آ رہا ہے، جا کر اُس سے ملی لیکن مریم گھر میں بیٹھی رہی۔</w:t>
      </w:r>
    </w:p>
    <w:p w14:paraId="3D689E87" w14:textId="77777777" w:rsidR="00F90BDC" w:rsidRDefault="00F90BDC"/>
    <w:p w14:paraId="71966F7D" w14:textId="77777777" w:rsidR="00F90BDC" w:rsidRDefault="00F90BDC">
      <w:r xmlns:w="http://schemas.openxmlformats.org/wordprocessingml/2006/main">
        <w:t xml:space="preserve">جب یسوع ملنے آیا تو مارتھا اور مریم نے مختلف انداز میں ردِعمل ظاہر کیا۔</w:t>
      </w:r>
    </w:p>
    <w:p w14:paraId="3340156F" w14:textId="77777777" w:rsidR="00F90BDC" w:rsidRDefault="00F90BDC"/>
    <w:p w14:paraId="3C830317" w14:textId="77777777" w:rsidR="00F90BDC" w:rsidRDefault="00F90BDC">
      <w:r xmlns:w="http://schemas.openxmlformats.org/wordprocessingml/2006/main">
        <w:t xml:space="preserve">1. ہم مارتھا اور مریم کی مثال سے سیکھ سکتے ہیں کہ ہمیں اپنی زندگی میں ہمیشہ یسوع کا استقبال کرنا چاہیے۔</w:t>
      </w:r>
    </w:p>
    <w:p w14:paraId="091A52F0" w14:textId="77777777" w:rsidR="00F90BDC" w:rsidRDefault="00F90BDC"/>
    <w:p w14:paraId="51EC82E6" w14:textId="77777777" w:rsidR="00F90BDC" w:rsidRDefault="00F90BDC">
      <w:r xmlns:w="http://schemas.openxmlformats.org/wordprocessingml/2006/main">
        <w:t xml:space="preserve">2. ہمیں مارتھا کی طرح بننے کی کوشش کرنی چاہیے اور خوشی اور جوش کے ساتھ یسوع کا جواب دینا چاہیے۔</w:t>
      </w:r>
    </w:p>
    <w:p w14:paraId="796696DB" w14:textId="77777777" w:rsidR="00F90BDC" w:rsidRDefault="00F90BDC"/>
    <w:p w14:paraId="6FB63F93" w14:textId="77777777" w:rsidR="00F90BDC" w:rsidRDefault="00F90BDC">
      <w:r xmlns:w="http://schemas.openxmlformats.org/wordprocessingml/2006/main">
        <w:t xml:space="preserve">1. میتھیو 11:28-29؟ </w:t>
      </w:r>
      <w:r xmlns:w="http://schemas.openxmlformats.org/wordprocessingml/2006/main">
        <w:rPr>
          <w:rFonts w:ascii="맑은 고딕 Semilight" w:hAnsi="맑은 고딕 Semilight"/>
        </w:rPr>
        <w:t xml:space="preserve">اے </w:t>
      </w:r>
      <w:r xmlns:w="http://schemas.openxmlformats.org/wordprocessingml/2006/main">
        <w:t xml:space="preserve">میرے لیے، وہ سب جو محنت کرتے ہیں اور بوجھ سے دبے ہوئے ہیں، اور میں تمہیں آرام دوں گا۔ میرا جوا اپنے اوپر لے لو، اور مجھ سے سیکھو، کیونکہ میں دل کا نرم اور پست ہوں، اور تم اپنی جانوں کو سکون پاؤ گے؟</w:t>
      </w:r>
    </w:p>
    <w:p w14:paraId="3DB1D985" w14:textId="77777777" w:rsidR="00F90BDC" w:rsidRDefault="00F90BDC"/>
    <w:p w14:paraId="6AF2AB8A" w14:textId="77777777" w:rsidR="00F90BDC" w:rsidRDefault="00F90BDC">
      <w:r xmlns:w="http://schemas.openxmlformats.org/wordprocessingml/2006/main">
        <w:t xml:space="preserve">2. لوقا 10:38-42 اب جب وہ اپنے راستے پر چل رہے تھے تو عیسیٰ ایک گاؤں میں داخل ہوا۔ اور مارتھا نام کی ایک عورت نے اسے اپنے گھر میں خوش آمدید کہا۔ اور اُس کی ایک بہن تھی جس کا نام مریم تھا جو خُداوند کے قدموں کے پاس بیٹھ کر اُس کی تعلیم سنتی تھی۔ لیکن مارتھا بہت زیادہ خدمت کرنے کے ساتھ مشغول تھی۔ اور وہ اس کے پاس گئی اور کہا، </w:t>
      </w:r>
      <w:r xmlns:w="http://schemas.openxmlformats.org/wordprocessingml/2006/main">
        <w:rPr>
          <w:rFonts w:ascii="맑은 고딕 Semilight" w:hAnsi="맑은 고딕 Semilight"/>
        </w:rPr>
        <w:t xml:space="preserve">یارڈ </w:t>
      </w:r>
      <w:r xmlns:w="http://schemas.openxmlformats.org/wordprocessingml/2006/main">
        <w:t xml:space="preserve">، کیا آپ کو پرواہ نہیں کہ میری بہن نے مجھے تنہا خدمت کرنے کے لیے چھوڑ دیا ہے؟ پھر اس سے کہو کہ وہ میری مدد کرے۔ لیکن خداوند نے اسے جواب دیا، ؟ </w:t>
      </w:r>
      <w:r xmlns:w="http://schemas.openxmlformats.org/wordprocessingml/2006/main">
        <w:rPr>
          <w:rFonts w:ascii="맑은 고딕 Semilight" w:hAnsi="맑은 고딕 Semilight"/>
        </w:rPr>
        <w:t xml:space="preserve">آرتھا </w:t>
      </w:r>
      <w:r xmlns:w="http://schemas.openxmlformats.org/wordprocessingml/2006/main">
        <w:t xml:space="preserve">، مارتھا، تم بہت سی چیزوں سے پریشان اور پریشان ہو، لیکن ایک چیز ضروری ہے۔ مریم نے اچھا حصہ چنا ہے جو اس سے چھینا نہیں جائے گا؟</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11:21 پھر مارتھا نے یسوع سے کہا اے خداوند اگر آپ یہاں ہوتے تو میرا بھائی نہ مرتا۔</w:t>
      </w:r>
    </w:p>
    <w:p w14:paraId="58EB7421" w14:textId="77777777" w:rsidR="00F90BDC" w:rsidRDefault="00F90BDC"/>
    <w:p w14:paraId="5BD2EEDA" w14:textId="77777777" w:rsidR="00F90BDC" w:rsidRDefault="00F90BDC">
      <w:r xmlns:w="http://schemas.openxmlformats.org/wordprocessingml/2006/main">
        <w:t xml:space="preserve">مارتھا اپنے گہرے غم اور مایوسی کا اظہار کرتی ہے کہ یسوع اپنے بھائی کو شفا دینے کے لیے موجود نہیں تھا۔</w:t>
      </w:r>
    </w:p>
    <w:p w14:paraId="46220B5E" w14:textId="77777777" w:rsidR="00F90BDC" w:rsidRDefault="00F90BDC"/>
    <w:p w14:paraId="231AFDC0" w14:textId="77777777" w:rsidR="00F90BDC" w:rsidRDefault="00F90BDC">
      <w:r xmlns:w="http://schemas.openxmlformats.org/wordprocessingml/2006/main">
        <w:t xml:space="preserve">1. مشکل کے وقت یسوع ہی ہماری واحد امید ہے۔</w:t>
      </w:r>
    </w:p>
    <w:p w14:paraId="5D85781A" w14:textId="77777777" w:rsidR="00F90BDC" w:rsidRDefault="00F90BDC"/>
    <w:p w14:paraId="645D76FA" w14:textId="77777777" w:rsidR="00F90BDC" w:rsidRDefault="00F90BDC">
      <w:r xmlns:w="http://schemas.openxmlformats.org/wordprocessingml/2006/main">
        <w:t xml:space="preserve">2. خدا کا وقت کامل ہے، یہاں تک کہ جب ہم اسے نہیں سمجھتے</w:t>
      </w:r>
    </w:p>
    <w:p w14:paraId="70AA467C" w14:textId="77777777" w:rsidR="00F90BDC" w:rsidRDefault="00F90BDC"/>
    <w:p w14:paraId="4F5EF1F1" w14:textId="77777777" w:rsidR="00F90BDC" w:rsidRDefault="00F90BDC">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08747DCD" w14:textId="77777777" w:rsidR="00F90BDC" w:rsidRDefault="00F90BDC"/>
    <w:p w14:paraId="780ACD61" w14:textId="77777777" w:rsidR="00F90BDC" w:rsidRDefault="00F90BDC">
      <w:r xmlns:w="http://schemas.openxmlformats.org/wordprocessingml/2006/main">
        <w:t xml:space="preserve">2. زبور 46: 1-3 - خدا ہماری پناہ اور طاقت ہے، مصیبت میں ایک بہت ہی حاضر مدد ہے۔ اِس لیے ہم خوفزدہ نہیں ہوں گے، چاہے زمین کو ہٹا دیا جائے، اور پہاڑ سمندر کے بیچ میں لے جائیں۔ اگرچہ اس کا پانی گرجتا ہے اور پریشان ہوتا ہے، اگرچہ پہاڑ اس کے سوجن سے لرز اٹھتے ہیں۔</w:t>
      </w:r>
    </w:p>
    <w:p w14:paraId="5175ED03" w14:textId="77777777" w:rsidR="00F90BDC" w:rsidRDefault="00F90BDC"/>
    <w:p w14:paraId="34125FC9" w14:textId="77777777" w:rsidR="00F90BDC" w:rsidRDefault="00F90BDC">
      <w:r xmlns:w="http://schemas.openxmlformats.org/wordprocessingml/2006/main">
        <w:t xml:space="preserve">یوحنا 11:22 لیکن میں جانتا ہوں کہ اب بھی جو کچھ تم خدا سے مانگو گے خدا تمہیں دے گا۔</w:t>
      </w:r>
    </w:p>
    <w:p w14:paraId="3FF177BD" w14:textId="77777777" w:rsidR="00F90BDC" w:rsidRDefault="00F90BDC"/>
    <w:p w14:paraId="2D8B5FB5" w14:textId="77777777" w:rsidR="00F90BDC" w:rsidRDefault="00F90BDC">
      <w:r xmlns:w="http://schemas.openxmlformats.org/wordprocessingml/2006/main">
        <w:t xml:space="preserve">یسوع نے مارتھا کو یقین دلایا کہ وہ جو کچھ بھی خدا سے مانگے گی وہ اسے دیا جائے گا۔</w:t>
      </w:r>
    </w:p>
    <w:p w14:paraId="56E3789F" w14:textId="77777777" w:rsidR="00F90BDC" w:rsidRDefault="00F90BDC"/>
    <w:p w14:paraId="6F974BBE" w14:textId="77777777" w:rsidR="00F90BDC" w:rsidRDefault="00F90BDC">
      <w:r xmlns:w="http://schemas.openxmlformats.org/wordprocessingml/2006/main">
        <w:t xml:space="preserve">1. ایمان: یہ یقین کرنا کہ خدا اپنے وعدوں کو پورا کرے گا۔</w:t>
      </w:r>
    </w:p>
    <w:p w14:paraId="1A41AC04" w14:textId="77777777" w:rsidR="00F90BDC" w:rsidRDefault="00F90BDC"/>
    <w:p w14:paraId="6470CFD2" w14:textId="77777777" w:rsidR="00F90BDC" w:rsidRDefault="00F90BDC">
      <w:r xmlns:w="http://schemas.openxmlformats.org/wordprocessingml/2006/main">
        <w:t xml:space="preserve">2. امید: مشکل حالات میں رب پر بھروسہ کرنا</w:t>
      </w:r>
    </w:p>
    <w:p w14:paraId="56E1983C" w14:textId="77777777" w:rsidR="00F90BDC" w:rsidRDefault="00F90BDC"/>
    <w:p w14:paraId="279A13AF" w14:textId="77777777" w:rsidR="00F90BDC" w:rsidRDefault="00F90BDC">
      <w:r xmlns:w="http://schemas.openxmlformats.org/wordprocessingml/2006/main">
        <w:t xml:space="preserve">1. میتھیو 21:22 - اور تمام چیزیں، جو کچھ بھی تم دعا میں مانگو گے، یقین رکھتے ہوئے، تمہیں ملے گا۔</w:t>
      </w:r>
    </w:p>
    <w:p w14:paraId="5CF1EAE7" w14:textId="77777777" w:rsidR="00F90BDC" w:rsidRDefault="00F90BDC"/>
    <w:p w14:paraId="47CD80F3" w14:textId="77777777" w:rsidR="00F90BDC" w:rsidRDefault="00F90BDC">
      <w:r xmlns:w="http://schemas.openxmlformats.org/wordprocessingml/2006/main">
        <w:t xml:space="preserve">2. یرمیاہ 29:11 - کیونکہ میں جانتا ہوں کہ میرے پاس آپ کے لیے کون سے منصوبے ہیں، رب فرماتا ہے، آپ کو خوشحال کرنے کا منصوبہ ہے اور </w:t>
      </w:r>
      <w:r xmlns:w="http://schemas.openxmlformats.org/wordprocessingml/2006/main">
        <w:lastRenderedPageBreak xmlns:w="http://schemas.openxmlformats.org/wordprocessingml/2006/main"/>
      </w:r>
      <w:r xmlns:w="http://schemas.openxmlformats.org/wordprocessingml/2006/main">
        <w:t xml:space="preserve">آپ کو نقصان نہیں پہنچانے کا، آپ کو امید اور مستقبل دینے کا منصوبہ ہے۔</w:t>
      </w:r>
    </w:p>
    <w:p w14:paraId="31D8CCBC" w14:textId="77777777" w:rsidR="00F90BDC" w:rsidRDefault="00F90BDC"/>
    <w:p w14:paraId="653315B2" w14:textId="77777777" w:rsidR="00F90BDC" w:rsidRDefault="00F90BDC">
      <w:r xmlns:w="http://schemas.openxmlformats.org/wordprocessingml/2006/main">
        <w:t xml:space="preserve">یوحنا 11:23 یسوع نے اس سے کہا، تیرا بھائی دوبارہ جی اٹھے گا۔</w:t>
      </w:r>
    </w:p>
    <w:p w14:paraId="73D43FDA" w14:textId="77777777" w:rsidR="00F90BDC" w:rsidRDefault="00F90BDC"/>
    <w:p w14:paraId="30A28781" w14:textId="77777777" w:rsidR="00F90BDC" w:rsidRDefault="00F90BDC">
      <w:r xmlns:w="http://schemas.openxmlformats.org/wordprocessingml/2006/main">
        <w:t xml:space="preserve">یسوع نے مارتھا کو یقین دلایا کہ اس کا بھائی لعزر قیامت کا تجربہ کرے گا۔</w:t>
      </w:r>
    </w:p>
    <w:p w14:paraId="66353CB3" w14:textId="77777777" w:rsidR="00F90BDC" w:rsidRDefault="00F90BDC"/>
    <w:p w14:paraId="23667AE4" w14:textId="77777777" w:rsidR="00F90BDC" w:rsidRDefault="00F90BDC">
      <w:r xmlns:w="http://schemas.openxmlformats.org/wordprocessingml/2006/main">
        <w:t xml:space="preserve">1: یسوع امید اور یقین دہانی کا ذریعہ ہیں کہ موت ختم نہیں ہے۔</w:t>
      </w:r>
    </w:p>
    <w:p w14:paraId="2D854AD4" w14:textId="77777777" w:rsidR="00F90BDC" w:rsidRDefault="00F90BDC"/>
    <w:p w14:paraId="6D948439" w14:textId="77777777" w:rsidR="00F90BDC" w:rsidRDefault="00F90BDC">
      <w:r xmlns:w="http://schemas.openxmlformats.org/wordprocessingml/2006/main">
        <w:t xml:space="preserve">2: یسوع ان لوگوں کے لیے زندگی اور امید لاتا ہے جو اس پر بھروسہ کرتے ہیں۔</w:t>
      </w:r>
    </w:p>
    <w:p w14:paraId="75A17D68" w14:textId="77777777" w:rsidR="00F90BDC" w:rsidRDefault="00F90BDC"/>
    <w:p w14:paraId="4F5504FA" w14:textId="77777777" w:rsidR="00F90BDC" w:rsidRDefault="00F90BDC">
      <w:r xmlns:w="http://schemas.openxmlformats.org/wordprocessingml/2006/main">
        <w:t xml:space="preserve">1: رومیوں 8:11 -؟ </w:t>
      </w:r>
      <w:r xmlns:w="http://schemas.openxmlformats.org/wordprocessingml/2006/main">
        <w:rPr>
          <w:rFonts w:ascii="맑은 고딕 Semilight" w:hAnsi="맑은 고딕 Semilight"/>
        </w:rPr>
        <w:t xml:space="preserve">اور </w:t>
      </w:r>
      <w:r xmlns:w="http://schemas.openxmlformats.org/wordprocessingml/2006/main">
        <w:t xml:space="preserve">اگر اُس کا روح جس نے یسوع کو مُردوں میں سے زندہ کیا وہ تم میں زندہ ہے تو جس نے مسیح کو مُردوں میں سے زندہ کیا وہ تمہارے فانی جسموں کو بھی اپنی روح کی وجہ سے زندہ کرے گا جو تم میں رہتا ہے۔</w:t>
      </w:r>
    </w:p>
    <w:p w14:paraId="0BACD0F3" w14:textId="77777777" w:rsidR="00F90BDC" w:rsidRDefault="00F90BDC"/>
    <w:p w14:paraId="7FD8C3DA" w14:textId="77777777" w:rsidR="00F90BDC" w:rsidRDefault="00F90BDC">
      <w:r xmlns:w="http://schemas.openxmlformats.org/wordprocessingml/2006/main">
        <w:t xml:space="preserve">2: 1 کرنتھیوں 15:20-22 - ؟ </w:t>
      </w:r>
      <w:r xmlns:w="http://schemas.openxmlformats.org/wordprocessingml/2006/main">
        <w:rPr>
          <w:rFonts w:ascii="맑은 고딕 Semilight" w:hAnsi="맑은 고딕 Semilight"/>
        </w:rPr>
        <w:t xml:space="preserve">쏝 </w:t>
      </w:r>
      <w:r xmlns:w="http://schemas.openxmlformats.org/wordprocessingml/2006/main">
        <w:t xml:space="preserve">ut مسیح واقعی مردوں میں سے جی اُٹھا ہے، جو سو گئے ہیں ان کا پہلا پھل۔ کیونکہ چونکہ موت ایک آدمی کے ذریعے آئی ہے، مردوں کا جی اٹھنا بھی ایک آدمی کے ذریعے آتا ہے۔ کیونکہ جیسے آدم میں سب مرتے ہیں اسی طرح مسیح میں سب زندہ کیے جائیں گے۔</w:t>
      </w:r>
    </w:p>
    <w:p w14:paraId="39DE90A2" w14:textId="77777777" w:rsidR="00F90BDC" w:rsidRDefault="00F90BDC"/>
    <w:p w14:paraId="2A5F7C3B" w14:textId="77777777" w:rsidR="00F90BDC" w:rsidRDefault="00F90BDC">
      <w:r xmlns:w="http://schemas.openxmlformats.org/wordprocessingml/2006/main">
        <w:t xml:space="preserve">یوحنا 11:24 مارتھا نے اُس سے کہا میں جانتی ہوں کہ وہ قیامت میں آخری دن جی اُٹھے گا۔</w:t>
      </w:r>
    </w:p>
    <w:p w14:paraId="2C2DB40F" w14:textId="77777777" w:rsidR="00F90BDC" w:rsidRDefault="00F90BDC"/>
    <w:p w14:paraId="70616802" w14:textId="77777777" w:rsidR="00F90BDC" w:rsidRDefault="00F90BDC">
      <w:r xmlns:w="http://schemas.openxmlformats.org/wordprocessingml/2006/main">
        <w:t xml:space="preserve">مارتھا آخری دن یسوع کے جی اٹھنے پر اپنے ایمان کا دعویٰ کرتی ہے۔</w:t>
      </w:r>
    </w:p>
    <w:p w14:paraId="63DFF648" w14:textId="77777777" w:rsidR="00F90BDC" w:rsidRDefault="00F90BDC"/>
    <w:p w14:paraId="21F8152E" w14:textId="77777777" w:rsidR="00F90BDC" w:rsidRDefault="00F90BDC">
      <w:r xmlns:w="http://schemas.openxmlformats.org/wordprocessingml/2006/main">
        <w:t xml:space="preserve">1: یسوع کے جی اٹھنے کی امید، کہ حالات چاہے کچھ بھی ہوں، ہم خدا کے وعدوں پر بھروسہ کر سکتے ہیں۔</w:t>
      </w:r>
    </w:p>
    <w:p w14:paraId="45514433" w14:textId="77777777" w:rsidR="00F90BDC" w:rsidRDefault="00F90BDC"/>
    <w:p w14:paraId="59B24519" w14:textId="77777777" w:rsidR="00F90BDC" w:rsidRDefault="00F90BDC">
      <w:r xmlns:w="http://schemas.openxmlformats.org/wordprocessingml/2006/main">
        <w:t xml:space="preserve">2: خُداوند پر بھروسہ رکھیں، کیونکہ وہ وفادار ہے اور ہماری زندگیوں میں بحالی لائے گا۔</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پطرس 1: 3-5 - ہمارے خداوند یسوع مسیح کے خدا اور باپ کی برکت ہو! اپنی عظیم رحمت کے مطابق، اُس نے ہمیں یسوع مسیح کے مُردوں میں سے جی اُٹھنے کے ذریعے ایک زندہ اُمید کے لیے دوبارہ جنم دیا ہے۔</w:t>
      </w:r>
    </w:p>
    <w:p w14:paraId="7201FA20" w14:textId="77777777" w:rsidR="00F90BDC" w:rsidRDefault="00F90BDC"/>
    <w:p w14:paraId="50E591D7" w14:textId="77777777" w:rsidR="00F90BDC" w:rsidRDefault="00F90BDC">
      <w:r xmlns:w="http://schemas.openxmlformats.org/wordprocessingml/2006/main">
        <w:t xml:space="preserve">2: رومیوں 8:11 - اگر اُس کا روح جس نے یسوع کو مردوں میں سے زندہ کیا، وہ آپ میں بستا ہے، جس نے مسیح یسوع کو مردوں میں سے زندہ کیا وہ آپ کے فانی جسموں کو بھی اپنے روح کے ذریعے زندہ کرے گا جو آپ میں رہتا ہے۔</w:t>
      </w:r>
    </w:p>
    <w:p w14:paraId="1218B475" w14:textId="77777777" w:rsidR="00F90BDC" w:rsidRDefault="00F90BDC"/>
    <w:p w14:paraId="58CFADB1" w14:textId="77777777" w:rsidR="00F90BDC" w:rsidRDefault="00F90BDC">
      <w:r xmlns:w="http://schemas.openxmlformats.org/wordprocessingml/2006/main">
        <w:t xml:space="preserve">یوحنا 11:25 یسوع نے اُس سے کہا، میں جی اُٹھنا اور زندگی ہوں: جو مجھ پر ایمان لاتا ہے، اگرچہ وہ مردہ تھا، پھر بھی زندہ رہے گا۔</w:t>
      </w:r>
    </w:p>
    <w:p w14:paraId="32473A31" w14:textId="77777777" w:rsidR="00F90BDC" w:rsidRDefault="00F90BDC"/>
    <w:p w14:paraId="719029F0" w14:textId="77777777" w:rsidR="00F90BDC" w:rsidRDefault="00F90BDC">
      <w:r xmlns:w="http://schemas.openxmlformats.org/wordprocessingml/2006/main">
        <w:t xml:space="preserve">یسوع زندگی اور قیامت کا ذریعہ ہے۔</w:t>
      </w:r>
    </w:p>
    <w:p w14:paraId="42A5C89C" w14:textId="77777777" w:rsidR="00F90BDC" w:rsidRDefault="00F90BDC"/>
    <w:p w14:paraId="6D0DDC37" w14:textId="77777777" w:rsidR="00F90BDC" w:rsidRDefault="00F90BDC">
      <w:r xmlns:w="http://schemas.openxmlformats.org/wordprocessingml/2006/main">
        <w:t xml:space="preserve">1. زندگی اور قیامت کا تجربہ کرنے کے لیے ہمیں یسوع پر یقین کرنا چاہیے۔</w:t>
      </w:r>
    </w:p>
    <w:p w14:paraId="47C61820" w14:textId="77777777" w:rsidR="00F90BDC" w:rsidRDefault="00F90BDC"/>
    <w:p w14:paraId="15985E11" w14:textId="77777777" w:rsidR="00F90BDC" w:rsidRDefault="00F90BDC">
      <w:r xmlns:w="http://schemas.openxmlformats.org/wordprocessingml/2006/main">
        <w:t xml:space="preserve">2. یسوع پر بھروسہ زندگی اور قیامت کو کھولنے کی کلید ہے۔</w:t>
      </w:r>
    </w:p>
    <w:p w14:paraId="115D6EDF" w14:textId="77777777" w:rsidR="00F90BDC" w:rsidRDefault="00F90BDC"/>
    <w:p w14:paraId="4873196F" w14:textId="77777777" w:rsidR="00F90BDC" w:rsidRDefault="00F90BDC">
      <w:r xmlns:w="http://schemas.openxmlformats.org/wordprocessingml/2006/main">
        <w:t xml:space="preserve">1. یوحنا 3:16 "کیونکہ خُدا نے دنیا سے ایسی محبت رکھی کہ اُس نے اپنا اکلوتا بیٹا بخش دیا، تاکہ جو کوئی اُس پر ایمان لائے ہلاک نہ ہو بلکہ ہمیشہ کی زندگی پائے۔"</w:t>
      </w:r>
    </w:p>
    <w:p w14:paraId="02A3888D" w14:textId="77777777" w:rsidR="00F90BDC" w:rsidRDefault="00F90BDC"/>
    <w:p w14:paraId="56BA38CD" w14:textId="77777777" w:rsidR="00F90BDC" w:rsidRDefault="00F90BDC">
      <w:r xmlns:w="http://schemas.openxmlformats.org/wordprocessingml/2006/main">
        <w:t xml:space="preserve">2. رومیوں 10:9 "کہ اگر تم اپنے منہ سے خداوند یسوع کا اقرار کرو، اور اپنے دل سے یقین کرو کہ خدا نے اسے مردوں میں سے زندہ کیا ہے، تو تم نجات پاؤ گے۔"</w:t>
      </w:r>
    </w:p>
    <w:p w14:paraId="4121F76D" w14:textId="77777777" w:rsidR="00F90BDC" w:rsidRDefault="00F90BDC"/>
    <w:p w14:paraId="4F1DF11B" w14:textId="77777777" w:rsidR="00F90BDC" w:rsidRDefault="00F90BDC">
      <w:r xmlns:w="http://schemas.openxmlformats.org/wordprocessingml/2006/main">
        <w:t xml:space="preserve">یوحنا 11:26 اور جو کوئی زندہ ہے اور مجھ پر ایمان لاتا ہے وہ کبھی نہیں مرے گا۔ کیا آپ اس پر یقین کرتے ہیں؟</w:t>
      </w:r>
    </w:p>
    <w:p w14:paraId="4AB770D9" w14:textId="77777777" w:rsidR="00F90BDC" w:rsidRDefault="00F90BDC"/>
    <w:p w14:paraId="7A711F14" w14:textId="77777777" w:rsidR="00F90BDC" w:rsidRDefault="00F90BDC">
      <w:r xmlns:w="http://schemas.openxmlformats.org/wordprocessingml/2006/main">
        <w:t xml:space="preserve">یہ حوالہ یسوع کے اس یقین کو ظاہر کرتا ہے کہ جو لوگ اس پر ایمان رکھتے ہیں وہ کبھی نہیں مریں گے۔</w:t>
      </w:r>
    </w:p>
    <w:p w14:paraId="60C231D5" w14:textId="77777777" w:rsidR="00F90BDC" w:rsidRDefault="00F90BDC"/>
    <w:p w14:paraId="14FEA40E" w14:textId="77777777" w:rsidR="00F90BDC" w:rsidRDefault="00F90BDC">
      <w:r xmlns:w="http://schemas.openxmlformats.org/wordprocessingml/2006/main">
        <w:t xml:space="preserve">1. یسوع کی طاقت: اس پر ایمان موت پر کیسے قابو پا سکتا ہے۔</w:t>
      </w:r>
    </w:p>
    <w:p w14:paraId="07E8613D" w14:textId="77777777" w:rsidR="00F90BDC" w:rsidRDefault="00F90BDC"/>
    <w:p w14:paraId="78E724D1" w14:textId="77777777" w:rsidR="00F90BDC" w:rsidRDefault="00F90BDC">
      <w:r xmlns:w="http://schemas.openxmlformats.org/wordprocessingml/2006/main">
        <w:t xml:space="preserve">2. ابدی زندگی کا تحفہ: یسوع پر ایمان لانا اور لافانی کا تجربہ کرنا</w:t>
      </w:r>
    </w:p>
    <w:p w14:paraId="567C66F4" w14:textId="77777777" w:rsidR="00F90BDC" w:rsidRDefault="00F90BDC"/>
    <w:p w14:paraId="7D867062" w14:textId="77777777" w:rsidR="00F90BDC" w:rsidRDefault="00F90BDC">
      <w:r xmlns:w="http://schemas.openxmlformats.org/wordprocessingml/2006/main">
        <w:t xml:space="preserve">1. رومیوں 10: 9-10 - "کہ اگر تم اپنے منہ سے اقرار کرو، 'یسوع خداوند ہے'، اور اپنے دل میں یقین کرو کہ خدا نے اسے مردوں میں سے زندہ کیا، تو تم بچ جاؤ گے۔ کیونکہ یہ تمہارے دل سے ہے کہ تم ایمان لاتے ہیں اور راستباز ہوتے ہیں، اور یہ آپ کے منہ سے ہے کہ آپ اقرار کرتے ہیں اور نجات پاتے ہیں۔"</w:t>
      </w:r>
    </w:p>
    <w:p w14:paraId="29926653" w14:textId="77777777" w:rsidR="00F90BDC" w:rsidRDefault="00F90BDC"/>
    <w:p w14:paraId="706C4867" w14:textId="77777777" w:rsidR="00F90BDC" w:rsidRDefault="00F90BDC">
      <w:r xmlns:w="http://schemas.openxmlformats.org/wordprocessingml/2006/main">
        <w:t xml:space="preserve">2. 1 کرنتھیوں 15:54-57 - "جب فانی کو غیر فانی اور فانی کو لافانی کا لباس پہنا دیا جائے گا، تب وہ قول سچ ہو گا جو لکھا ہے: 'موت فتح میں نگل گئی ہے۔' اے موت تیری فتح کہاں ہے اے موت تیرا ڈنک کہاں ہے؟ موت کا ڈنک گناہ ہے، اور گناہ کی طاقت قانون ہے۔ لیکن خدا کا شکر ہے کہ وہ ہمیں ہمارے خداوند یسوع مسیح کے ذریعے فتح دیتا ہے۔"</w:t>
      </w:r>
    </w:p>
    <w:p w14:paraId="052297D9" w14:textId="77777777" w:rsidR="00F90BDC" w:rsidRDefault="00F90BDC"/>
    <w:p w14:paraId="1B282033" w14:textId="77777777" w:rsidR="00F90BDC" w:rsidRDefault="00F90BDC">
      <w:r xmlns:w="http://schemas.openxmlformats.org/wordprocessingml/2006/main">
        <w:t xml:space="preserve">یوحنا 11:27 اُس نے اُس سے کہا، ہاں، خُداوند: مجھے یقین ہے کہ تُو مسیح، خُدا کا بیٹا ہے، جو دنیا میں آنا ہے۔</w:t>
      </w:r>
    </w:p>
    <w:p w14:paraId="6D67F920" w14:textId="77777777" w:rsidR="00F90BDC" w:rsidRDefault="00F90BDC"/>
    <w:p w14:paraId="48CD2E18" w14:textId="77777777" w:rsidR="00F90BDC" w:rsidRDefault="00F90BDC">
      <w:r xmlns:w="http://schemas.openxmlformats.org/wordprocessingml/2006/main">
        <w:t xml:space="preserve">یسوع کا اپنے بھائی کی موت کے بعد مارتھا کے غم میں سامنا ہوا۔ وہ خدا کے بیٹے کے طور پر اس پر اپنے ایمان کا دعویٰ کرتی ہے۔</w:t>
      </w:r>
    </w:p>
    <w:p w14:paraId="026E3719" w14:textId="77777777" w:rsidR="00F90BDC" w:rsidRDefault="00F90BDC"/>
    <w:p w14:paraId="59446E88" w14:textId="77777777" w:rsidR="00F90BDC" w:rsidRDefault="00F90BDC">
      <w:r xmlns:w="http://schemas.openxmlformats.org/wordprocessingml/2006/main">
        <w:t xml:space="preserve">مارتھا خدا کے بیٹے کے طور پر یسوع پر اپنے ایمان کا اظہار کرتی ہے۔</w:t>
      </w:r>
    </w:p>
    <w:p w14:paraId="315136F2" w14:textId="77777777" w:rsidR="00F90BDC" w:rsidRDefault="00F90BDC"/>
    <w:p w14:paraId="13B59CBC" w14:textId="77777777" w:rsidR="00F90BDC" w:rsidRDefault="00F90BDC">
      <w:r xmlns:w="http://schemas.openxmlformats.org/wordprocessingml/2006/main">
        <w:t xml:space="preserve">1. مارتھا کا ایمان: خُداوند میں اٹل یقین کیسے پیدا کیا جائے۔</w:t>
      </w:r>
    </w:p>
    <w:p w14:paraId="394AA254" w14:textId="77777777" w:rsidR="00F90BDC" w:rsidRDefault="00F90BDC"/>
    <w:p w14:paraId="7F4235AC" w14:textId="77777777" w:rsidR="00F90BDC" w:rsidRDefault="00F90BDC">
      <w:r xmlns:w="http://schemas.openxmlformats.org/wordprocessingml/2006/main">
        <w:t xml:space="preserve">2. غم میں سکون: یسوع کی محبت میں طاقت تلاش کرنا</w:t>
      </w:r>
    </w:p>
    <w:p w14:paraId="2A11FA6D" w14:textId="77777777" w:rsidR="00F90BDC" w:rsidRDefault="00F90BDC"/>
    <w:p w14:paraId="0EC0F3A7" w14:textId="77777777" w:rsidR="00F90BDC" w:rsidRDefault="00F90BDC">
      <w:r xmlns:w="http://schemas.openxmlformats.org/wordprocessingml/2006/main">
        <w:t xml:space="preserve">1. میتھیو 11:28 - ؟ </w:t>
      </w:r>
      <w:r xmlns:w="http://schemas.openxmlformats.org/wordprocessingml/2006/main">
        <w:rPr>
          <w:rFonts w:ascii="맑은 고딕 Semilight" w:hAnsi="맑은 고딕 Semilight"/>
        </w:rPr>
        <w:t xml:space="preserve">اے </w:t>
      </w:r>
      <w:r xmlns:w="http://schemas.openxmlformats.org/wordprocessingml/2006/main">
        <w:t xml:space="preserve">میرے پاس، اے محنت کرنے والو اور بوجھ سے دبے ہوئے لوگو، اور میں تمہیں آرام دوں گا؟</w:t>
      </w:r>
    </w:p>
    <w:p w14:paraId="1B500F28" w14:textId="77777777" w:rsidR="00F90BDC" w:rsidRDefault="00F90BDC"/>
    <w:p w14:paraId="696241ED" w14:textId="77777777" w:rsidR="00F90BDC" w:rsidRDefault="00F90BDC">
      <w:r xmlns:w="http://schemas.openxmlformats.org/wordprocessingml/2006/main">
        <w:t xml:space="preserve">2. رومیوں 10:9-10 -؟ </w:t>
      </w:r>
      <w:r xmlns:w="http://schemas.openxmlformats.org/wordprocessingml/2006/main">
        <w:t xml:space="preserve">اگر آپ اپنے منہ سے خداوند یسوع کا اقرار کرتے ہیں، اور اپنے دل سے یقین کرتے ہیں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کہ </w:t>
      </w:r>
      <w:r xmlns:w="http://schemas.openxmlformats.org/wordprocessingml/2006/main">
        <w:t xml:space="preserve">خدا نے اسے مردوں میں سے زندہ کیا ہے، تو آپ بچ جائیں گے۔ کیونکہ دل سے آدمی راستبازی پر ایمان لاتا ہے۔ اور منہ سے اقرار نجات کے لیے کیا جاتا ہے۔</w:t>
      </w:r>
    </w:p>
    <w:p w14:paraId="79881D7A" w14:textId="77777777" w:rsidR="00F90BDC" w:rsidRDefault="00F90BDC"/>
    <w:p w14:paraId="75DFBF3D" w14:textId="77777777" w:rsidR="00F90BDC" w:rsidRDefault="00F90BDC">
      <w:r xmlns:w="http://schemas.openxmlformats.org/wordprocessingml/2006/main">
        <w:t xml:space="preserve">یوحنا 11:28 یہ کہہ کر وہ چلی گئی اور اپنی بہن مریم کو چپکے سے بُلایا اور کہا کہ اُستاد آئے ہیں اور آپ کو بُلا رہے ہیں۔</w:t>
      </w:r>
    </w:p>
    <w:p w14:paraId="23B872FC" w14:textId="77777777" w:rsidR="00F90BDC" w:rsidRDefault="00F90BDC"/>
    <w:p w14:paraId="761FEFB5" w14:textId="77777777" w:rsidR="00F90BDC" w:rsidRDefault="00F90BDC">
      <w:r xmlns:w="http://schemas.openxmlformats.org/wordprocessingml/2006/main">
        <w:t xml:space="preserve">یسوع مریم اور مارتھا کے گھر پہنچے تھے اور مریم کو بلایا تھا۔</w:t>
      </w:r>
    </w:p>
    <w:p w14:paraId="423BDB81" w14:textId="77777777" w:rsidR="00F90BDC" w:rsidRDefault="00F90BDC"/>
    <w:p w14:paraId="0D60BB4F" w14:textId="77777777" w:rsidR="00F90BDC" w:rsidRDefault="00F90BDC">
      <w:r xmlns:w="http://schemas.openxmlformats.org/wordprocessingml/2006/main">
        <w:t xml:space="preserve">1. یسوع ہمیں مایوسی کے وقت پکارتا ہے اور ہمیں امید فراہم کرتا ہے۔</w:t>
      </w:r>
    </w:p>
    <w:p w14:paraId="52FE7833" w14:textId="77777777" w:rsidR="00F90BDC" w:rsidRDefault="00F90BDC"/>
    <w:p w14:paraId="075626B4" w14:textId="77777777" w:rsidR="00F90BDC" w:rsidRDefault="00F90BDC">
      <w:r xmlns:w="http://schemas.openxmlformats.org/wordprocessingml/2006/main">
        <w:t xml:space="preserve">2. ہمیں یسوع کی پکار کا جواب دینا چاہیے اور اس کی محبت اور رحم پر بھروسہ کرنا چاہیے۔</w:t>
      </w:r>
    </w:p>
    <w:p w14:paraId="0F1789A1" w14:textId="77777777" w:rsidR="00F90BDC" w:rsidRDefault="00F90BDC"/>
    <w:p w14:paraId="1507AED9" w14:textId="77777777" w:rsidR="00F90BDC" w:rsidRDefault="00F90BDC">
      <w:r xmlns:w="http://schemas.openxmlformats.org/wordprocessingml/2006/main">
        <w:t xml:space="preserve">1. یسعیاہ 43:2-3؟ </w:t>
      </w:r>
      <w:r xmlns:w="http://schemas.openxmlformats.org/wordprocessingml/2006/main">
        <w:t xml:space="preserve">تم پانی سے گزرو، میں تمہارے ساتھ ہوں گا </w:t>
      </w:r>
      <w:r xmlns:w="http://schemas.openxmlformats.org/wordprocessingml/2006/main">
        <w:rPr>
          <w:rFonts w:ascii="맑은 고딕 Semilight" w:hAnsi="맑은 고딕 Semilight"/>
        </w:rPr>
        <w:t xml:space="preserve">۔ </w:t>
      </w:r>
      <w:r xmlns:w="http://schemas.openxmlformats.org/wordprocessingml/2006/main">
        <w:t xml:space="preserve">اور دریاؤں کے ذریعے، وہ تمہیں مغلوب نہیں کریں گے۔ جب تم آگ میں سے گزرو گے تو تم کو نہیں جلایا جائے گا، اور شعلہ تمہیں بھسم نہیں کرے گا۔ کیونکہ میں خداوند تمہارا خدا ہوں، اسرائیل کا قدوس، تمہارا نجات دہندہ ہوں۔</w:t>
      </w:r>
    </w:p>
    <w:p w14:paraId="62CB67A3" w14:textId="77777777" w:rsidR="00F90BDC" w:rsidRDefault="00F90BDC"/>
    <w:p w14:paraId="3053C9E2" w14:textId="77777777" w:rsidR="00F90BDC" w:rsidRDefault="00F90BDC">
      <w:r xmlns:w="http://schemas.openxmlformats.org/wordprocessingml/2006/main">
        <w:t xml:space="preserve">2. میتھیو 11:28؟ </w:t>
      </w:r>
      <w:r xmlns:w="http://schemas.openxmlformats.org/wordprocessingml/2006/main">
        <w:rPr>
          <w:rFonts w:ascii="맑은 고딕 Semilight" w:hAnsi="맑은 고딕 Semilight"/>
        </w:rPr>
        <w:t xml:space="preserve">اے </w:t>
      </w:r>
      <w:r xmlns:w="http://schemas.openxmlformats.org/wordprocessingml/2006/main">
        <w:t xml:space="preserve">میرے لیے، وہ سب جو محنت کرتے ہیں اور بوجھ سے دبے ہوئے ہیں، اور میں تمہیں آرام دوں گا؟</w:t>
      </w:r>
    </w:p>
    <w:p w14:paraId="1974ABA3" w14:textId="77777777" w:rsidR="00F90BDC" w:rsidRDefault="00F90BDC"/>
    <w:p w14:paraId="2BE93919" w14:textId="77777777" w:rsidR="00F90BDC" w:rsidRDefault="00F90BDC">
      <w:r xmlns:w="http://schemas.openxmlformats.org/wordprocessingml/2006/main">
        <w:t xml:space="preserve">یوحنا 11:29 یہ سنتے ہی وہ جلدی سے اُٹھی اور اُس کے پاس آئی۔</w:t>
      </w:r>
    </w:p>
    <w:p w14:paraId="2D40465B" w14:textId="77777777" w:rsidR="00F90BDC" w:rsidRDefault="00F90BDC"/>
    <w:p w14:paraId="15D7D579" w14:textId="77777777" w:rsidR="00F90BDC" w:rsidRDefault="00F90BDC">
      <w:r xmlns:w="http://schemas.openxmlformats.org/wordprocessingml/2006/main">
        <w:t xml:space="preserve">مریم نے سنا کہ عیسیٰ آ رہا ہے اور وہ جلدی سے اُٹھ کر اُس سے ملنے چلی گئی۔</w:t>
      </w:r>
    </w:p>
    <w:p w14:paraId="14253037" w14:textId="77777777" w:rsidR="00F90BDC" w:rsidRDefault="00F90BDC"/>
    <w:p w14:paraId="71B77CBA" w14:textId="77777777" w:rsidR="00F90BDC" w:rsidRDefault="00F90BDC">
      <w:r xmlns:w="http://schemas.openxmlformats.org/wordprocessingml/2006/main">
        <w:t xml:space="preserve">1. جب ہم اسے ڈھونڈتے ہیں تو خدا ہم سے ملنے کے لیے ہمیشہ تیار رہتا ہے۔</w:t>
      </w:r>
    </w:p>
    <w:p w14:paraId="2738E81A" w14:textId="77777777" w:rsidR="00F90BDC" w:rsidRDefault="00F90BDC"/>
    <w:p w14:paraId="4D2D0316" w14:textId="77777777" w:rsidR="00F90BDC" w:rsidRDefault="00F90BDC">
      <w:r xmlns:w="http://schemas.openxmlformats.org/wordprocessingml/2006/main">
        <w:t xml:space="preserve">2. خدا کی تلاش میں پہل کرنا ناقابل یقین برکت کا باعث بن سکتا ہے۔</w:t>
      </w:r>
    </w:p>
    <w:p w14:paraId="52DC546F" w14:textId="77777777" w:rsidR="00F90BDC" w:rsidRDefault="00F90BDC"/>
    <w:p w14:paraId="69A00050" w14:textId="77777777" w:rsidR="00F90BDC" w:rsidRDefault="00F90BDC">
      <w:r xmlns:w="http://schemas.openxmlformats.org/wordprocessingml/2006/main">
        <w:t xml:space="preserve">1. یرمیاہ 29:13 - "اور تم مجھے ڈھونڈو گے اور پاو گے، جب تم مجھے پورے دل سے ڈھونڈو گے۔"</w:t>
      </w:r>
    </w:p>
    <w:p w14:paraId="3A38DCAC" w14:textId="77777777" w:rsidR="00F90BDC" w:rsidRDefault="00F90BDC"/>
    <w:p w14:paraId="327683A2" w14:textId="77777777" w:rsidR="00F90BDC" w:rsidRDefault="00F90BDC">
      <w:r xmlns:w="http://schemas.openxmlformats.org/wordprocessingml/2006/main">
        <w:t xml:space="preserve">2. یسعیاہ 55:6 - "رب کو ڈھونڈو جب تک وہ مل جائے؛ اسے پکارو جب تک وہ قریب ہو۔"</w:t>
      </w:r>
    </w:p>
    <w:p w14:paraId="07A4ACD4" w14:textId="77777777" w:rsidR="00F90BDC" w:rsidRDefault="00F90BDC"/>
    <w:p w14:paraId="538705B9" w14:textId="77777777" w:rsidR="00F90BDC" w:rsidRDefault="00F90BDC">
      <w:r xmlns:w="http://schemas.openxmlformats.org/wordprocessingml/2006/main">
        <w:t xml:space="preserve">یوحنا 11:30 ابھی یسوع شہر میں نہیں آئے تھے بلکہ وہ اس جگہ تھے جہاں مارتھا اس سے ملی تھی۔</w:t>
      </w:r>
    </w:p>
    <w:p w14:paraId="7DF379B2" w14:textId="77777777" w:rsidR="00F90BDC" w:rsidRDefault="00F90BDC"/>
    <w:p w14:paraId="0090ACA9" w14:textId="77777777" w:rsidR="00F90BDC" w:rsidRDefault="00F90BDC">
      <w:r xmlns:w="http://schemas.openxmlformats.org/wordprocessingml/2006/main">
        <w:t xml:space="preserve">مارتھا یسوع کے اندر داخل ہونے سے پہلے شہر سے باہر ایک جگہ ملی۔</w:t>
      </w:r>
    </w:p>
    <w:p w14:paraId="493C80C6" w14:textId="77777777" w:rsidR="00F90BDC" w:rsidRDefault="00F90BDC"/>
    <w:p w14:paraId="3124FA4F" w14:textId="77777777" w:rsidR="00F90BDC" w:rsidRDefault="00F90BDC">
      <w:r xmlns:w="http://schemas.openxmlformats.org/wordprocessingml/2006/main">
        <w:t xml:space="preserve">1. غم پر قابو پانا: یسوع کے ساتھ مارتھا کی ملاقات سے سیکھنا</w:t>
      </w:r>
    </w:p>
    <w:p w14:paraId="72A3677D" w14:textId="77777777" w:rsidR="00F90BDC" w:rsidRDefault="00F90BDC"/>
    <w:p w14:paraId="01C6087F" w14:textId="77777777" w:rsidR="00F90BDC" w:rsidRDefault="00F90BDC">
      <w:r xmlns:w="http://schemas.openxmlformats.org/wordprocessingml/2006/main">
        <w:t xml:space="preserve">2. غیر متوقع جگہوں پر یسوع سے ملاقات</w:t>
      </w:r>
    </w:p>
    <w:p w14:paraId="25409AC6" w14:textId="77777777" w:rsidR="00F90BDC" w:rsidRDefault="00F90BDC"/>
    <w:p w14:paraId="3A7E5EF8" w14:textId="77777777" w:rsidR="00F90BDC" w:rsidRDefault="00F90BDC">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1D0E340D" w14:textId="77777777" w:rsidR="00F90BDC" w:rsidRDefault="00F90BDC"/>
    <w:p w14:paraId="44EF9609" w14:textId="77777777" w:rsidR="00F90BDC" w:rsidRDefault="00F90BDC">
      <w:r xmlns:w="http://schemas.openxmlformats.org/wordprocessingml/2006/main">
        <w:t xml:space="preserve">2. جان 11:25-26 - یسوع نے اس سے کہا،؟ میں </w:t>
      </w:r>
      <w:r xmlns:w="http://schemas.openxmlformats.org/wordprocessingml/2006/main">
        <w:rPr>
          <w:rFonts w:ascii="맑은 고딕 Semilight" w:hAnsi="맑은 고딕 Semilight"/>
        </w:rPr>
        <w:t xml:space="preserve">قیامت </w:t>
      </w:r>
      <w:r xmlns:w="http://schemas.openxmlformats.org/wordprocessingml/2006/main">
        <w:t xml:space="preserve">اور زندگی ہوں۔ جو کوئی مجھ پر ایمان رکھتا ہے وہ مر جائے گا تو بھی زندہ رہے گا اور جو کوئی زندہ ہے اور مجھ پر ایمان رکھتا ہے وہ کبھی نہیں مرے گا۔ کیا آپ اس بات پر یقین رکھتے ہیں؟؟؟</w:t>
      </w:r>
    </w:p>
    <w:p w14:paraId="365BC3C4" w14:textId="77777777" w:rsidR="00F90BDC" w:rsidRDefault="00F90BDC"/>
    <w:p w14:paraId="797210A3" w14:textId="77777777" w:rsidR="00F90BDC" w:rsidRDefault="00F90BDC">
      <w:r xmlns:w="http://schemas.openxmlformats.org/wordprocessingml/2006/main">
        <w:t xml:space="preserve">یوحنا 11:31 اُس وقت یہودی جو اُس کے ساتھ گھر میں تھے اور اُس کو تسلی دیتے تھے جب اُنہوں نے مریم کو دیکھا کہ وہ جلدی سے اُٹھ کر باہر نکلی تو اُس کے پیچھے ہو کر کہا، ”وہ قبر پر رونے کو جاتی ہے۔</w:t>
      </w:r>
    </w:p>
    <w:p w14:paraId="27F546A3" w14:textId="77777777" w:rsidR="00F90BDC" w:rsidRDefault="00F90BDC"/>
    <w:p w14:paraId="07A393CA" w14:textId="77777777" w:rsidR="00F90BDC" w:rsidRDefault="00F90BDC">
      <w:r xmlns:w="http://schemas.openxmlformats.org/wordprocessingml/2006/main">
        <w:t xml:space="preserve">مریم لعزر کی موت کی خبر سن کر رونے کے لیے اس کی قبر پر گئی۔ یہودی جو اس کے ساتھ گھر میں تھے قبر تک اس کا پیچھا کیا۔</w:t>
      </w:r>
    </w:p>
    <w:p w14:paraId="2969652E" w14:textId="77777777" w:rsidR="00F90BDC" w:rsidRDefault="00F90BDC"/>
    <w:p w14:paraId="4B5B6369" w14:textId="77777777" w:rsidR="00F90BDC" w:rsidRDefault="00F90BDC">
      <w:r xmlns:w="http://schemas.openxmlformats.org/wordprocessingml/2006/main">
        <w:t xml:space="preserve">1. غم کے وقت میں خدا کی تسلی</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موت کے درمیان امید تلاش کرنا</w:t>
      </w:r>
    </w:p>
    <w:p w14:paraId="3508D082" w14:textId="77777777" w:rsidR="00F90BDC" w:rsidRDefault="00F90BDC"/>
    <w:p w14:paraId="2E33D209" w14:textId="77777777" w:rsidR="00F90BDC" w:rsidRDefault="00F90BDC">
      <w:r xmlns:w="http://schemas.openxmlformats.org/wordprocessingml/2006/main">
        <w:t xml:space="preserve">1. زبور 56:8 -؟ </w:t>
      </w:r>
      <w:r xmlns:w="http://schemas.openxmlformats.org/wordprocessingml/2006/main">
        <w:rPr>
          <w:rFonts w:ascii="맑은 고딕 Semilight" w:hAnsi="맑은 고딕 Semilight"/>
        </w:rPr>
        <w:t xml:space="preserve">تم </w:t>
      </w:r>
      <w:r xmlns:w="http://schemas.openxmlformats.org/wordprocessingml/2006/main">
        <w:t xml:space="preserve">نے میری آوارہ گردی کا حساب لیا ہے۔ میرے آنسو اپنی بوتل میں ڈال دو۔ کیا وہ آپ کی کتاب میں نہیں ہیں؟</w:t>
      </w:r>
    </w:p>
    <w:p w14:paraId="150D6FB3" w14:textId="77777777" w:rsidR="00F90BDC" w:rsidRDefault="00F90BDC"/>
    <w:p w14:paraId="3F82E3FE" w14:textId="77777777" w:rsidR="00F90BDC" w:rsidRDefault="00F90BDC">
      <w:r xmlns:w="http://schemas.openxmlformats.org/wordprocessingml/2006/main">
        <w:t xml:space="preserve">2. یسعیاہ 41:10 -؟ </w:t>
      </w:r>
      <w:r xmlns:w="http://schemas.openxmlformats.org/wordprocessingml/2006/main">
        <w:rPr>
          <w:rFonts w:ascii="맑은 고딕 Semilight" w:hAnsi="맑은 고딕 Semilight"/>
        </w:rPr>
        <w:t xml:space="preserve">ڈرو </w:t>
      </w:r>
      <w:r xmlns:w="http://schemas.openxmlformats.org/wordprocessingml/2006/main">
        <w:t xml:space="preserve">نہیں، کیونکہ میں تمہارے ساتھ ہوں۔ مایوس نہ ہو، کیونکہ میں تمہارا خدا ہوں۔ میں تمہیں تقویت دوں گا اور تمہاری مدد کروں گا۔ میں تمہیں اپنے راست باز ہاتھ سے تھاموں گا؟</w:t>
      </w:r>
    </w:p>
    <w:p w14:paraId="1B71696F" w14:textId="77777777" w:rsidR="00F90BDC" w:rsidRDefault="00F90BDC"/>
    <w:p w14:paraId="68E678DA" w14:textId="77777777" w:rsidR="00F90BDC" w:rsidRDefault="00F90BDC">
      <w:r xmlns:w="http://schemas.openxmlformats.org/wordprocessingml/2006/main">
        <w:t xml:space="preserve">یوحنا 11:32 پھر جب مریم وہاں پہنچی جہاں یسوع تھے اور اُسے دیکھا تو اُس کے قدموں پر گر کر کہنے لگی اَے خُداوند اگر آپ یہاں ہوتے تو میرا بھائی نہ مرتا۔</w:t>
      </w:r>
    </w:p>
    <w:p w14:paraId="6CB71F81" w14:textId="77777777" w:rsidR="00F90BDC" w:rsidRDefault="00F90BDC"/>
    <w:p w14:paraId="48408FAC" w14:textId="77777777" w:rsidR="00F90BDC" w:rsidRDefault="00F90BDC">
      <w:r xmlns:w="http://schemas.openxmlformats.org/wordprocessingml/2006/main">
        <w:t xml:space="preserve">مریم نے اپنے بھائی کی موت پر یسوع کے سامنے اپنے غم کا اظہار کیا۔</w:t>
      </w:r>
    </w:p>
    <w:p w14:paraId="6FD4A468" w14:textId="77777777" w:rsidR="00F90BDC" w:rsidRDefault="00F90BDC"/>
    <w:p w14:paraId="4BB40B56" w14:textId="77777777" w:rsidR="00F90BDC" w:rsidRDefault="00F90BDC">
      <w:r xmlns:w="http://schemas.openxmlformats.org/wordprocessingml/2006/main">
        <w:t xml:space="preserve">1: دکھ کے وقت، تسلی کے لیے یسوع کی طرف رجوع کریں۔</w:t>
      </w:r>
    </w:p>
    <w:p w14:paraId="5523CF43" w14:textId="77777777" w:rsidR="00F90BDC" w:rsidRDefault="00F90BDC"/>
    <w:p w14:paraId="59D32231" w14:textId="77777777" w:rsidR="00F90BDC" w:rsidRDefault="00F90BDC">
      <w:r xmlns:w="http://schemas.openxmlformats.org/wordprocessingml/2006/main">
        <w:t xml:space="preserve">2: یسوع سکون اور سکون کا حتمی ذریعہ ہے۔</w:t>
      </w:r>
    </w:p>
    <w:p w14:paraId="13D39E60" w14:textId="77777777" w:rsidR="00F90BDC" w:rsidRDefault="00F90BDC"/>
    <w:p w14:paraId="386F83EB" w14:textId="77777777" w:rsidR="00F90BDC" w:rsidRDefault="00F90BDC">
      <w:r xmlns:w="http://schemas.openxmlformats.org/wordprocessingml/2006/main">
        <w:t xml:space="preserve">1: یسعیاہ 41:10 - "تُو مت ڈر؛ کیونکہ میں تیرے ساتھ ہوں: گھبرانا نہیں؛ کیونکہ میں تیرا خدا ہوں: میں تجھے مضبوط کروں گا؛ ہاں، میں تیری مدد کروں گا؛ ہاں، میں تجھے دائیں ہاتھ سے تھاموں گا۔ میری صداقت کا۔"</w:t>
      </w:r>
    </w:p>
    <w:p w14:paraId="2924AD4F" w14:textId="77777777" w:rsidR="00F90BDC" w:rsidRDefault="00F90BDC"/>
    <w:p w14:paraId="7F19687E" w14:textId="77777777" w:rsidR="00F90BDC" w:rsidRDefault="00F90BDC">
      <w:r xmlns:w="http://schemas.openxmlformats.org/wordprocessingml/2006/main">
        <w:t xml:space="preserve">2: زبور 34:18 - "خُداوند ٹوٹے ہوئے دل والوں کے قریب ہے؛ اور ایسے لوگوں کو بچاتا ہے جو پشیمان ہیں۔"</w:t>
      </w:r>
    </w:p>
    <w:p w14:paraId="0CCA9DD7" w14:textId="77777777" w:rsidR="00F90BDC" w:rsidRDefault="00F90BDC"/>
    <w:p w14:paraId="54160284" w14:textId="77777777" w:rsidR="00F90BDC" w:rsidRDefault="00F90BDC">
      <w:r xmlns:w="http://schemas.openxmlformats.org/wordprocessingml/2006/main">
        <w:t xml:space="preserve">یوحنا 11:33 پس جب یسوع نے اُسے روتے دیکھا اور یہودیوں کو بھی روتے دیکھا جو اُس کے ساتھ آئے تھے تو روح میں کراہ اُٹھا اور گھبرا گیا۔</w:t>
      </w:r>
    </w:p>
    <w:p w14:paraId="6B6B71BE" w14:textId="77777777" w:rsidR="00F90BDC" w:rsidRDefault="00F90BDC"/>
    <w:p w14:paraId="13F78687" w14:textId="77777777" w:rsidR="00F90BDC" w:rsidRDefault="00F90BDC">
      <w:r xmlns:w="http://schemas.openxmlformats.org/wordprocessingml/2006/main">
        <w:t xml:space="preserve">یسوع ان لوگوں کے ساتھ غمگین تھا جو لعزر کی موت کا ماتم کر رہے تھے۔</w:t>
      </w:r>
    </w:p>
    <w:p w14:paraId="19F0B04D" w14:textId="77777777" w:rsidR="00F90BDC" w:rsidRDefault="00F90BDC"/>
    <w:p w14:paraId="41A849D9" w14:textId="77777777" w:rsidR="00F90BDC" w:rsidRDefault="00F90BDC">
      <w:r xmlns:w="http://schemas.openxmlformats.org/wordprocessingml/2006/main">
        <w:t xml:space="preserve">1. خدا ہمارے دکھوں میں ہمارے ساتھ ہے اور وہ ہمارے درد کو سمجھتا ہے۔</w:t>
      </w:r>
    </w:p>
    <w:p w14:paraId="7025D56F" w14:textId="77777777" w:rsidR="00F90BDC" w:rsidRDefault="00F90BDC"/>
    <w:p w14:paraId="7679E7BA" w14:textId="77777777" w:rsidR="00F90BDC" w:rsidRDefault="00F90BDC">
      <w:r xmlns:w="http://schemas.openxmlformats.org/wordprocessingml/2006/main">
        <w:t xml:space="preserve">2. مسیح میں سکون: غم کے وقت طاقت تلاش کرنا۔</w:t>
      </w:r>
    </w:p>
    <w:p w14:paraId="3DBBB3B2" w14:textId="77777777" w:rsidR="00F90BDC" w:rsidRDefault="00F90BDC"/>
    <w:p w14:paraId="64E98782" w14:textId="77777777" w:rsidR="00F90BDC" w:rsidRDefault="00F90BDC">
      <w:r xmlns:w="http://schemas.openxmlformats.org/wordprocessingml/2006/main">
        <w:t xml:space="preserve">1. رومیوں 12:15 - "خوش ہونے والوں کے ساتھ خوش رہو؛ رونے والوں کے ساتھ روو۔"</w:t>
      </w:r>
    </w:p>
    <w:p w14:paraId="6E0069E1" w14:textId="77777777" w:rsidR="00F90BDC" w:rsidRDefault="00F90BDC"/>
    <w:p w14:paraId="20EACCE8" w14:textId="77777777" w:rsidR="00F90BDC" w:rsidRDefault="00F90BDC">
      <w:r xmlns:w="http://schemas.openxmlformats.org/wordprocessingml/2006/main">
        <w:t xml:space="preserve">2. زبور 34:18 - "رب ٹوٹے دل والوں کے قریب ہے اور ان کو بچاتا ہے جو روح میں کچلے ہوئے ہیں۔"</w:t>
      </w:r>
    </w:p>
    <w:p w14:paraId="6AC3B6F9" w14:textId="77777777" w:rsidR="00F90BDC" w:rsidRDefault="00F90BDC"/>
    <w:p w14:paraId="714F4E5D" w14:textId="77777777" w:rsidR="00F90BDC" w:rsidRDefault="00F90BDC">
      <w:r xmlns:w="http://schemas.openxmlformats.org/wordprocessingml/2006/main">
        <w:t xml:space="preserve">یوحنا 11:34 اور کہا تم نے اسے کہاں رکھا ہے؟ اُنہوں نے اُس سے کہا اَے خُداوند آکر دیکھ۔</w:t>
      </w:r>
    </w:p>
    <w:p w14:paraId="0A7E32CF" w14:textId="77777777" w:rsidR="00F90BDC" w:rsidRDefault="00F90BDC"/>
    <w:p w14:paraId="266FEDC4" w14:textId="77777777" w:rsidR="00F90BDC" w:rsidRDefault="00F90BDC">
      <w:r xmlns:w="http://schemas.openxmlformats.org/wordprocessingml/2006/main">
        <w:t xml:space="preserve">یسوع نے لعزر کے سوگوار خاندان کے لیے اس کی تدفین کی جگہ پوچھ کر ہمدردی کا اظہار کیا۔</w:t>
      </w:r>
    </w:p>
    <w:p w14:paraId="2F014561" w14:textId="77777777" w:rsidR="00F90BDC" w:rsidRDefault="00F90BDC"/>
    <w:p w14:paraId="5ECF7786" w14:textId="77777777" w:rsidR="00F90BDC" w:rsidRDefault="00F90BDC">
      <w:r xmlns:w="http://schemas.openxmlformats.org/wordprocessingml/2006/main">
        <w:t xml:space="preserve">1: ہمیں سوگواروں کے لیے ہمدردی کا مظاہرہ کرنا چاہیے اور ان کی بات سننے اور تسلی دینے کے لیے تیار رہنا چاہیے۔</w:t>
      </w:r>
    </w:p>
    <w:p w14:paraId="58292EFD" w14:textId="77777777" w:rsidR="00F90BDC" w:rsidRDefault="00F90BDC"/>
    <w:p w14:paraId="3EFC7B8C" w14:textId="77777777" w:rsidR="00F90BDC" w:rsidRDefault="00F90BDC">
      <w:r xmlns:w="http://schemas.openxmlformats.org/wordprocessingml/2006/main">
        <w:t xml:space="preserve">2: ہم یسوع کی مثال سے سیکھ سکتے ہیں کہ غمزدہ لوگوں کے ساتھ ہمدردی اور تسلی کیسے کی جائے۔</w:t>
      </w:r>
    </w:p>
    <w:p w14:paraId="771C8951" w14:textId="77777777" w:rsidR="00F90BDC" w:rsidRDefault="00F90BDC"/>
    <w:p w14:paraId="1CCCD201" w14:textId="77777777" w:rsidR="00F90BDC" w:rsidRDefault="00F90BDC">
      <w:r xmlns:w="http://schemas.openxmlformats.org/wordprocessingml/2006/main">
        <w:t xml:space="preserve">1: 1 پطرس 5:7 - اپنی تمام پریشانیاں اُس پر ڈال دو، کیونکہ وہ تمہاری فکر کرتا ہے۔</w:t>
      </w:r>
    </w:p>
    <w:p w14:paraId="78A1214A" w14:textId="77777777" w:rsidR="00F90BDC" w:rsidRDefault="00F90BDC"/>
    <w:p w14:paraId="5887052C" w14:textId="77777777" w:rsidR="00F90BDC" w:rsidRDefault="00F90BDC">
      <w:r xmlns:w="http://schemas.openxmlformats.org/wordprocessingml/2006/main">
        <w:t xml:space="preserve">2: رومیوں 12:15 - خوش ہونے والوں کے ساتھ خوش رہو۔ ماتم کرنے والوں کے ساتھ ماتم کرو.</w:t>
      </w:r>
    </w:p>
    <w:p w14:paraId="4EDE5B66" w14:textId="77777777" w:rsidR="00F90BDC" w:rsidRDefault="00F90BDC"/>
    <w:p w14:paraId="43653FE8" w14:textId="77777777" w:rsidR="00F90BDC" w:rsidRDefault="00F90BDC">
      <w:r xmlns:w="http://schemas.openxmlformats.org/wordprocessingml/2006/main">
        <w:t xml:space="preserve">یوحنا 11:35 یسوع رویا۔</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نے لعزر کی موت پر رویا، اپنے دوست کے لیے اپنی محبت اور شفقت کی گہرائی کا مظاہرہ کیا۔</w:t>
      </w:r>
    </w:p>
    <w:p w14:paraId="7A9FB2FD" w14:textId="77777777" w:rsidR="00F90BDC" w:rsidRDefault="00F90BDC"/>
    <w:p w14:paraId="5BA27FA8" w14:textId="77777777" w:rsidR="00F90BDC" w:rsidRDefault="00F90BDC">
      <w:r xmlns:w="http://schemas.openxmlformats.org/wordprocessingml/2006/main">
        <w:t xml:space="preserve">1. یسوع کی طاقت؟ محبت: جان 11:35 پر ایک مطالعہ</w:t>
      </w:r>
    </w:p>
    <w:p w14:paraId="040831AB" w14:textId="77777777" w:rsidR="00F90BDC" w:rsidRDefault="00F90BDC"/>
    <w:p w14:paraId="4966143C" w14:textId="77777777" w:rsidR="00F90BDC" w:rsidRDefault="00F90BDC">
      <w:r xmlns:w="http://schemas.openxmlformats.org/wordprocessingml/2006/main">
        <w:t xml:space="preserve">2. بحران میں ہمدردی: یسوع پر ایک عکاسی؟ جان 11:35 میں آنسو</w:t>
      </w:r>
    </w:p>
    <w:p w14:paraId="6C231497" w14:textId="77777777" w:rsidR="00F90BDC" w:rsidRDefault="00F90BDC"/>
    <w:p w14:paraId="18D9DA0C" w14:textId="77777777" w:rsidR="00F90BDC" w:rsidRDefault="00F90BDC">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788EB521" w14:textId="77777777" w:rsidR="00F90BDC" w:rsidRDefault="00F90BDC"/>
    <w:p w14:paraId="15C7AABA" w14:textId="77777777" w:rsidR="00F90BDC" w:rsidRDefault="00F90BDC">
      <w:r xmlns:w="http://schemas.openxmlformats.org/wordprocessingml/2006/main">
        <w:t xml:space="preserve">2. رومیوں 5:8 - لیکن خُدا ہمارے لیے اپنی محبت کو اس میں ظاہر کرتا ہے: جب ہم ابھی گنہگار ہی تھے، مسیح ہمارے لیے مرا۔</w:t>
      </w:r>
    </w:p>
    <w:p w14:paraId="27ED5F3D" w14:textId="77777777" w:rsidR="00F90BDC" w:rsidRDefault="00F90BDC"/>
    <w:p w14:paraId="586B6D71" w14:textId="77777777" w:rsidR="00F90BDC" w:rsidRDefault="00F90BDC">
      <w:r xmlns:w="http://schemas.openxmlformats.org/wordprocessingml/2006/main">
        <w:t xml:space="preserve">یوحنا 11:36 پھر یہودیوں نے کہا، دیکھو وہ اُس سے کیسی محبت کرتا تھا۔</w:t>
      </w:r>
    </w:p>
    <w:p w14:paraId="2C52706D" w14:textId="77777777" w:rsidR="00F90BDC" w:rsidRDefault="00F90BDC"/>
    <w:p w14:paraId="71AFE068" w14:textId="77777777" w:rsidR="00F90BDC" w:rsidRDefault="00F90BDC">
      <w:r xmlns:w="http://schemas.openxmlformats.org/wordprocessingml/2006/main">
        <w:t xml:space="preserve">یسوع اپنے پیارے دوست لعزر کے لیے رویا۔ جب لعزر بیمار ہوا تو یسوع وہاں سے گیا تھا، اور وہ لعزر کے مرنے کے بعد آیا۔ یسوع اپنے دوست کی موت سے بہت متاثر ہوا، اور اس کے ارد گرد کے یہودیوں نے اس کی محبت اور غم کو نوٹ کیا۔</w:t>
      </w:r>
    </w:p>
    <w:p w14:paraId="0340FBAF" w14:textId="77777777" w:rsidR="00F90BDC" w:rsidRDefault="00F90BDC"/>
    <w:p w14:paraId="6F040C76" w14:textId="77777777" w:rsidR="00F90BDC" w:rsidRDefault="00F90BDC">
      <w:r xmlns:w="http://schemas.openxmlformats.org/wordprocessingml/2006/main">
        <w:t xml:space="preserve">اپنے دوست کے لیے یسوع کی محبت نے اس کی شفقت اور رحم کی گہرائی کو ظاہر کیا۔</w:t>
      </w:r>
    </w:p>
    <w:p w14:paraId="095F0B4D" w14:textId="77777777" w:rsidR="00F90BDC" w:rsidRDefault="00F90BDC"/>
    <w:p w14:paraId="1E4139E7" w14:textId="77777777" w:rsidR="00F90BDC" w:rsidRDefault="00F90BDC">
      <w:r xmlns:w="http://schemas.openxmlformats.org/wordprocessingml/2006/main">
        <w:t xml:space="preserve">1: خدا کی محبت غیر مشروط ہے۔</w:t>
      </w:r>
    </w:p>
    <w:p w14:paraId="47571DD9" w14:textId="77777777" w:rsidR="00F90BDC" w:rsidRDefault="00F90BDC"/>
    <w:p w14:paraId="7420D9E2" w14:textId="77777777" w:rsidR="00F90BDC" w:rsidRDefault="00F90BDC">
      <w:r xmlns:w="http://schemas.openxmlformats.org/wordprocessingml/2006/main">
        <w:t xml:space="preserve">2: نقصان کے درمیان ہمدردی</w:t>
      </w:r>
    </w:p>
    <w:p w14:paraId="2B539AF4" w14:textId="77777777" w:rsidR="00F90BDC" w:rsidRDefault="00F90BDC"/>
    <w:p w14:paraId="416C5330" w14:textId="77777777" w:rsidR="00F90BDC" w:rsidRDefault="00F90BDC">
      <w:r xmlns:w="http://schemas.openxmlformats.org/wordprocessingml/2006/main">
        <w:t xml:space="preserve">1: 1 کرنتھیوں 13: 4-7 - محبت صبر اور مہربان ہے؛ محبت حسد یا فخر نہیں کرتی۔ یہ مغرور یا بدتمیز نہیں ہے۔ یہ اپنے طریقے پر اصرار نہیں کرتا۔ یہ چڑچڑا یا ناراض نہیں ہے؛ وہ غلط کام پر خوش نہیں ہوتا بلکہ سچائی سے خوش ہوتا ہے۔</w:t>
      </w:r>
    </w:p>
    <w:p w14:paraId="73C03C64" w14:textId="77777777" w:rsidR="00F90BDC" w:rsidRDefault="00F90BDC"/>
    <w:p w14:paraId="30D9AE02" w14:textId="77777777" w:rsidR="00F90BDC" w:rsidRDefault="00F90BDC">
      <w:r xmlns:w="http://schemas.openxmlformats.org/wordprocessingml/2006/main">
        <w:t xml:space="preserve">2: رومیوں 5:8 - لیکن خُدا ہمارے لیے اپنی محبت کو ظاہر کرتا ہے کہ جب ہم ابھی گنہگار ہی تھے، مسیح ہمارے لیے مرا۔</w:t>
      </w:r>
    </w:p>
    <w:p w14:paraId="29F548F0" w14:textId="77777777" w:rsidR="00F90BDC" w:rsidRDefault="00F90BDC"/>
    <w:p w14:paraId="41FBDA3B" w14:textId="77777777" w:rsidR="00F90BDC" w:rsidRDefault="00F90BDC">
      <w:r xmlns:w="http://schemas.openxmlformats.org/wordprocessingml/2006/main">
        <w:t xml:space="preserve">یُوحنّا 11:37 اور اُن میں سے بعض نے کہا کہ کیا اِس آدمی نے جو اندھے کی آنکھیں کھولتا ہے اِس کا سبب نہ بن سکتا تھا کہ یہ آدمی بھی نہ مرتا؟</w:t>
      </w:r>
    </w:p>
    <w:p w14:paraId="75EFE85D" w14:textId="77777777" w:rsidR="00F90BDC" w:rsidRDefault="00F90BDC"/>
    <w:p w14:paraId="0FB23D50" w14:textId="77777777" w:rsidR="00F90BDC" w:rsidRDefault="00F90BDC">
      <w:r xmlns:w="http://schemas.openxmlformats.org/wordprocessingml/2006/main">
        <w:t xml:space="preserve">لعزر کی قبر کے آس پاس کے لوگ پریشان تھے اور پوچھ رہے تھے کہ عیسیٰ نے اسے مرنے کی اجازت دینے کے بجائے اسے شفا کیوں نہیں دی؟</w:t>
      </w:r>
    </w:p>
    <w:p w14:paraId="43E6CD8D" w14:textId="77777777" w:rsidR="00F90BDC" w:rsidRDefault="00F90BDC"/>
    <w:p w14:paraId="08686980" w14:textId="77777777" w:rsidR="00F90BDC" w:rsidRDefault="00F90BDC">
      <w:r xmlns:w="http://schemas.openxmlformats.org/wordprocessingml/2006/main">
        <w:t xml:space="preserve">1. یسوع خودمختار ہے: لعزر کی موت پر مظاہر</w:t>
      </w:r>
    </w:p>
    <w:p w14:paraId="28A40DB9" w14:textId="77777777" w:rsidR="00F90BDC" w:rsidRDefault="00F90BDC"/>
    <w:p w14:paraId="38AF2ADB" w14:textId="77777777" w:rsidR="00F90BDC" w:rsidRDefault="00F90BDC">
      <w:r xmlns:w="http://schemas.openxmlformats.org/wordprocessingml/2006/main">
        <w:t xml:space="preserve">2. لازر کے جی اٹھنے میں زندگی، موت، اور امید</w:t>
      </w:r>
    </w:p>
    <w:p w14:paraId="330BD353" w14:textId="77777777" w:rsidR="00F90BDC" w:rsidRDefault="00F90BDC"/>
    <w:p w14:paraId="67B6E0BB" w14:textId="77777777" w:rsidR="00F90BDC" w:rsidRDefault="00F90BDC">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6DD84E02" w14:textId="77777777" w:rsidR="00F90BDC" w:rsidRDefault="00F90BDC"/>
    <w:p w14:paraId="1E358808" w14:textId="77777777" w:rsidR="00F90BDC" w:rsidRDefault="00F90BDC">
      <w:r xmlns:w="http://schemas.openxmlformats.org/wordprocessingml/2006/main">
        <w:t xml:space="preserve">2. جان 11:25 - یسوع نے اس سے کہا، میں قیامت اور زندگی ہوں: وہ جو مجھ پر ایمان رکھتا ہے، اگرچہ وہ مر گیا تھا، پھر بھی وہ زندہ رہے گا۔</w:t>
      </w:r>
    </w:p>
    <w:p w14:paraId="06B06491" w14:textId="77777777" w:rsidR="00F90BDC" w:rsidRDefault="00F90BDC"/>
    <w:p w14:paraId="380EB0FE" w14:textId="77777777" w:rsidR="00F90BDC" w:rsidRDefault="00F90BDC">
      <w:r xmlns:w="http://schemas.openxmlformats.org/wordprocessingml/2006/main">
        <w:t xml:space="preserve">یوحنا 11:38 یسوع پھر اپنے آپ میں کراہتا ہوا قبر میں آیا۔ یہ ایک غار تھا، اور اس پر ایک پتھر بچھا ہوا تھا۔</w:t>
      </w:r>
    </w:p>
    <w:p w14:paraId="26A8E175" w14:textId="77777777" w:rsidR="00F90BDC" w:rsidRDefault="00F90BDC"/>
    <w:p w14:paraId="37DE0F89" w14:textId="77777777" w:rsidR="00F90BDC" w:rsidRDefault="00F90BDC">
      <w:r xmlns:w="http://schemas.openxmlformats.org/wordprocessingml/2006/main">
        <w:t xml:space="preserve">یسوع لعزر کی قبر پر جاتا ہے اور غم سے مغلوب ہوتا ہے۔</w:t>
      </w:r>
    </w:p>
    <w:p w14:paraId="5D06BFED" w14:textId="77777777" w:rsidR="00F90BDC" w:rsidRDefault="00F90BDC"/>
    <w:p w14:paraId="66FDDA09" w14:textId="77777777" w:rsidR="00F90BDC" w:rsidRDefault="00F90BDC">
      <w:r xmlns:w="http://schemas.openxmlformats.org/wordprocessingml/2006/main">
        <w:t xml:space="preserve">1: ہمدردی کی طاقت - یسوع نے ہمدردی کی طاقت کا مظاہرہ کیا جب وہ اپنے پیارے دوست لعزر کے لیے رویا۔</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ہمدردی کی زندگی - یسوع نے لعزر کے لیے اپنی محبت کا مظاہرہ کرتے ہوئے ہمیں ہمدردی کی زندگی گزارنے کی طاقت دکھائی۔</w:t>
      </w:r>
    </w:p>
    <w:p w14:paraId="2E8A7437" w14:textId="77777777" w:rsidR="00F90BDC" w:rsidRDefault="00F90BDC"/>
    <w:p w14:paraId="10993754" w14:textId="77777777" w:rsidR="00F90BDC" w:rsidRDefault="00F90BDC">
      <w:r xmlns:w="http://schemas.openxmlformats.org/wordprocessingml/2006/main">
        <w:t xml:space="preserve">1: رومیوں 12:15 - خوش ہونے والوں کے ساتھ خوش رہو، رونے والوں کے ساتھ روؤ۔</w:t>
      </w:r>
    </w:p>
    <w:p w14:paraId="60EC40B8" w14:textId="77777777" w:rsidR="00F90BDC" w:rsidRDefault="00F90BDC"/>
    <w:p w14:paraId="627BBD51" w14:textId="77777777" w:rsidR="00F90BDC" w:rsidRDefault="00F90BDC">
      <w:r xmlns:w="http://schemas.openxmlformats.org/wordprocessingml/2006/main">
        <w:t xml:space="preserve">2:1 یوحنا 4:19-20 - ہم محبت کرتے ہیں کیونکہ اس نے پہلے ہم سے محبت کی۔ اگر کوئی کہے،؟ خدا سے محبت </w:t>
      </w:r>
      <w:r xmlns:w="http://schemas.openxmlformats.org/wordprocessingml/2006/main">
        <w:rPr>
          <w:rFonts w:ascii="맑은 고딕 Semilight" w:hAnsi="맑은 고딕 Semilight"/>
        </w:rPr>
        <w:t xml:space="preserve">کرتا ہے </w:t>
      </w:r>
      <w:r xmlns:w="http://schemas.openxmlformats.org/wordprocessingml/2006/main">
        <w:t xml:space="preserve">، اور اپنے بھائی سے نفرت کرتا ہے، وہ جھوٹا ہے۔ کیونکہ جو اپنے بھائی سے محبت نہیں کرتا جسے اس نے دیکھا ہے وہ خدا سے محبت نہیں کر سکتا جسے اس نے نہیں دیکھا۔</w:t>
      </w:r>
    </w:p>
    <w:p w14:paraId="401AAA89" w14:textId="77777777" w:rsidR="00F90BDC" w:rsidRDefault="00F90BDC"/>
    <w:p w14:paraId="5A0D2901" w14:textId="77777777" w:rsidR="00F90BDC" w:rsidRDefault="00F90BDC">
      <w:r xmlns:w="http://schemas.openxmlformats.org/wordprocessingml/2006/main">
        <w:t xml:space="preserve">یوحنا 11:39 یسوع نے کہا، پتھر کو ہٹا دو۔ مرتا کی بہن مارتھا نے اُس سے کہا اَے خُداوند اِس وقت تک وہ بدبودار ہے کیونکہ اُسے مرے چار دن ہو گئے ہیں۔</w:t>
      </w:r>
    </w:p>
    <w:p w14:paraId="45EAE008" w14:textId="77777777" w:rsidR="00F90BDC" w:rsidRDefault="00F90BDC"/>
    <w:p w14:paraId="5EA1767C" w14:textId="77777777" w:rsidR="00F90BDC" w:rsidRDefault="00F90BDC">
      <w:r xmlns:w="http://schemas.openxmlformats.org/wordprocessingml/2006/main">
        <w:t xml:space="preserve">مارتھا کو یسوع کی زندگی لانے کی طاقت کی یاد دلائی جاتی ہے یہاں تک کہ جب موت یقینی نظر آتی ہے۔</w:t>
      </w:r>
    </w:p>
    <w:p w14:paraId="734B5C3E" w14:textId="77777777" w:rsidR="00F90BDC" w:rsidRDefault="00F90BDC"/>
    <w:p w14:paraId="2D1EB7A0" w14:textId="77777777" w:rsidR="00F90BDC" w:rsidRDefault="00F90BDC">
      <w:r xmlns:w="http://schemas.openxmlformats.org/wordprocessingml/2006/main">
        <w:t xml:space="preserve">1: غم کے وقت، یسوع ہماری امید کا ذریعہ ہے۔</w:t>
      </w:r>
    </w:p>
    <w:p w14:paraId="0E774DC5" w14:textId="77777777" w:rsidR="00F90BDC" w:rsidRDefault="00F90BDC"/>
    <w:p w14:paraId="11EF2D7A" w14:textId="77777777" w:rsidR="00F90BDC" w:rsidRDefault="00F90BDC">
      <w:r xmlns:w="http://schemas.openxmlformats.org/wordprocessingml/2006/main">
        <w:t xml:space="preserve">2: ہم یسوع کے وفادار رہنے پر بھروسہ کر سکتے ہیں یہاں تک کہ حالات ناممکن نظر آتے ہیں۔</w:t>
      </w:r>
    </w:p>
    <w:p w14:paraId="1FB0498F" w14:textId="77777777" w:rsidR="00F90BDC" w:rsidRDefault="00F90BDC"/>
    <w:p w14:paraId="4902BB2E" w14:textId="77777777" w:rsidR="00F90BDC" w:rsidRDefault="00F90BDC">
      <w:r xmlns:w="http://schemas.openxmlformats.org/wordprocessingml/2006/main">
        <w:t xml:space="preserve">1: رومیوں 8:28 - اور ہم جانتے ہیں کہ سب چیزیں مل کر اُن کی بھلائی کے لیے کام کرتی ہیں جو خُدا سے محبت کرتے ہیں، اُن کے لیے جو اُس کے مقصد کے مطابق بلائے جاتے ہیں۔</w:t>
      </w:r>
    </w:p>
    <w:p w14:paraId="08D3B173" w14:textId="77777777" w:rsidR="00F90BDC" w:rsidRDefault="00F90BDC"/>
    <w:p w14:paraId="3C4B452C" w14:textId="77777777" w:rsidR="00F90BDC" w:rsidRDefault="00F90BDC">
      <w:r xmlns:w="http://schemas.openxmlformats.org/wordprocessingml/2006/main">
        <w:t xml:space="preserve">2: یسعیاہ 43:2 - جب تو پانی سے گزرے گا، میں تیرے ساتھ ہوں گا۔ اور دریاؤں میں سے، وہ تجھے بہا نہیں دیں گے۔ نہ شعلہ تجھ پر جلے گا۔</w:t>
      </w:r>
    </w:p>
    <w:p w14:paraId="2EA96BE6" w14:textId="77777777" w:rsidR="00F90BDC" w:rsidRDefault="00F90BDC"/>
    <w:p w14:paraId="349D11E6" w14:textId="77777777" w:rsidR="00F90BDC" w:rsidRDefault="00F90BDC">
      <w:r xmlns:w="http://schemas.openxmlformats.org/wordprocessingml/2006/main">
        <w:t xml:space="preserve">یوحنا 11:40 یسوع نے اُس سے کہا، میں نے تجھ سے نہیں کہا تھا کہ اگر تو ایمان لائے گی تو خُدا کا جلال دیکھے گی؟</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مارتھا کو اپنے پہلے وعدے کی یاد دلاتا ہے کہ اگر وہ یقین کرتی ہے تو وہ خدا کا جلال دیکھے گی۔</w:t>
      </w:r>
    </w:p>
    <w:p w14:paraId="0BF9930D" w14:textId="77777777" w:rsidR="00F90BDC" w:rsidRDefault="00F90BDC"/>
    <w:p w14:paraId="008B0D0E" w14:textId="77777777" w:rsidR="00F90BDC" w:rsidRDefault="00F90BDC">
      <w:r xmlns:w="http://schemas.openxmlformats.org/wordprocessingml/2006/main">
        <w:t xml:space="preserve">1: ایمان ہمیں خدا کے جلال کے قریب لاتا ہے۔</w:t>
      </w:r>
    </w:p>
    <w:p w14:paraId="71806F75" w14:textId="77777777" w:rsidR="00F90BDC" w:rsidRDefault="00F90BDC"/>
    <w:p w14:paraId="6740BD22" w14:textId="77777777" w:rsidR="00F90BDC" w:rsidRDefault="00F90BDC">
      <w:r xmlns:w="http://schemas.openxmlformats.org/wordprocessingml/2006/main">
        <w:t xml:space="preserve">2: یقین رکھو اور تم خدا کا جلال دیکھو گے۔</w:t>
      </w:r>
    </w:p>
    <w:p w14:paraId="39A4C0CE" w14:textId="77777777" w:rsidR="00F90BDC" w:rsidRDefault="00F90BDC"/>
    <w:p w14:paraId="0085778E" w14:textId="77777777" w:rsidR="00F90BDC" w:rsidRDefault="00F90BDC">
      <w:r xmlns:w="http://schemas.openxmlformats.org/wordprocessingml/2006/main">
        <w:t xml:space="preserve">1: عبرانیوں 11: 1 - "اب ایمان ان چیزوں کی یقین دہانی ہے جس کی امید کی جاتی ہے، نظر نہ آنے والی چیزوں کا یقین۔"</w:t>
      </w:r>
    </w:p>
    <w:p w14:paraId="1B483876" w14:textId="77777777" w:rsidR="00F90BDC" w:rsidRDefault="00F90BDC"/>
    <w:p w14:paraId="3CAAD159" w14:textId="77777777" w:rsidR="00F90BDC" w:rsidRDefault="00F90BDC">
      <w:r xmlns:w="http://schemas.openxmlformats.org/wordprocessingml/2006/main">
        <w:t xml:space="preserve">2: رومیوں 10:17 - "تو ایمان سننے سے آتا ہے، اور مسیح کے کلام کے ذریعے سننا۔"</w:t>
      </w:r>
    </w:p>
    <w:p w14:paraId="002E1771" w14:textId="77777777" w:rsidR="00F90BDC" w:rsidRDefault="00F90BDC"/>
    <w:p w14:paraId="03460C97" w14:textId="77777777" w:rsidR="00F90BDC" w:rsidRDefault="00F90BDC">
      <w:r xmlns:w="http://schemas.openxmlformats.org/wordprocessingml/2006/main">
        <w:t xml:space="preserve">یوحنا 11:41 پھر اُنہوں نے پتھر کو اُس جگہ سے ہٹا دیا جہاں مُردوں کو رکھا گیا تھا۔ اور یسوع نے آنکھیں اٹھا کر کہا، اے باپ، میں تیرا شکر ادا کرتا ہوں کہ تو نے مجھے سنا۔</w:t>
      </w:r>
    </w:p>
    <w:p w14:paraId="315DBBB9" w14:textId="77777777" w:rsidR="00F90BDC" w:rsidRDefault="00F90BDC"/>
    <w:p w14:paraId="73F77944" w14:textId="77777777" w:rsidR="00F90BDC" w:rsidRDefault="00F90BDC">
      <w:r xmlns:w="http://schemas.openxmlformats.org/wordprocessingml/2006/main">
        <w:t xml:space="preserve">لعزر کی قبر سے پتھر ہٹانے کے بعد یسوع خدا کا شکر ادا کرتا ہے۔</w:t>
      </w:r>
    </w:p>
    <w:p w14:paraId="77F4142F" w14:textId="77777777" w:rsidR="00F90BDC" w:rsidRDefault="00F90BDC"/>
    <w:p w14:paraId="69B735A6" w14:textId="77777777" w:rsidR="00F90BDC" w:rsidRDefault="00F90BDC">
      <w:r xmlns:w="http://schemas.openxmlformats.org/wordprocessingml/2006/main">
        <w:t xml:space="preserve">1. شکر گزاری کی طاقت: اچھے اور برے وقت میں شکریہ ادا کرنا سیکھیں۔</w:t>
      </w:r>
    </w:p>
    <w:p w14:paraId="349214C5" w14:textId="77777777" w:rsidR="00F90BDC" w:rsidRDefault="00F90BDC"/>
    <w:p w14:paraId="63339FE2" w14:textId="77777777" w:rsidR="00F90BDC" w:rsidRDefault="00F90BDC">
      <w:r xmlns:w="http://schemas.openxmlformats.org/wordprocessingml/2006/main">
        <w:t xml:space="preserve">2. اپنی نگاہیں آسمان کی طرف اٹھانا: مشکل کے وقت رب کی طرف دیکھنا سیکھنا۔</w:t>
      </w:r>
    </w:p>
    <w:p w14:paraId="4E898488" w14:textId="77777777" w:rsidR="00F90BDC" w:rsidRDefault="00F90BDC"/>
    <w:p w14:paraId="0CAE30AC" w14:textId="77777777" w:rsidR="00F90BDC" w:rsidRDefault="00F90BDC">
      <w:r xmlns:w="http://schemas.openxmlformats.org/wordprocessingml/2006/main">
        <w:t xml:space="preserve">1. فلپیوں 4: 6-7 - کسی چیز کے بارے میں فکر مند نہ ہوں، لیکن ہر حال میں، دعا اور درخواست کے ذریعہ، شکریہ کے ساتھ، اپنی درخواستیں خدا کے سامنے پیش کریں۔</w:t>
      </w:r>
    </w:p>
    <w:p w14:paraId="118DF31B" w14:textId="77777777" w:rsidR="00F90BDC" w:rsidRDefault="00F90BDC"/>
    <w:p w14:paraId="0DB40444" w14:textId="77777777" w:rsidR="00F90BDC" w:rsidRDefault="00F90BDC">
      <w:r xmlns:w="http://schemas.openxmlformats.org/wordprocessingml/2006/main">
        <w:t xml:space="preserve">2. زبور 118:1-2 - رب کا شکر ادا کرو، کیونکہ وہ اچھا ہے۔ اس کی محبت ہمیشہ کے لیے قائم رہتی ہے۔ اسرائیل کہے:؟ </w:t>
      </w:r>
      <w:r xmlns:w="http://schemas.openxmlformats.org/wordprocessingml/2006/main">
        <w:rPr>
          <w:rFonts w:ascii="맑은 고딕 Semilight" w:hAnsi="맑은 고딕 Semilight"/>
        </w:rPr>
        <w:t xml:space="preserve">کیا </w:t>
      </w:r>
      <w:r xmlns:w="http://schemas.openxmlformats.org/wordprocessingml/2006/main">
        <w:t xml:space="preserve">محبت ہمیشہ رہتی ہے؟</w:t>
      </w:r>
    </w:p>
    <w:p w14:paraId="4E1453AF" w14:textId="77777777" w:rsidR="00F90BDC" w:rsidRDefault="00F90BDC"/>
    <w:p w14:paraId="7CDB3624" w14:textId="77777777" w:rsidR="00F90BDC" w:rsidRDefault="00F90BDC">
      <w:r xmlns:w="http://schemas.openxmlformats.org/wordprocessingml/2006/main">
        <w:t xml:space="preserve">یوحنا 11:42 اور میں جانتا تھا کہ تُو ہمیشہ میری سنتا ہے لیکن اُن لوگوں کی وجہ سے جو ساتھ کھڑے ہیں میں نے </w:t>
      </w:r>
      <w:r xmlns:w="http://schemas.openxmlformats.org/wordprocessingml/2006/main">
        <w:lastRenderedPageBreak xmlns:w="http://schemas.openxmlformats.org/wordprocessingml/2006/main"/>
      </w:r>
      <w:r xmlns:w="http://schemas.openxmlformats.org/wordprocessingml/2006/main">
        <w:t xml:space="preserve">یہ کہا تاکہ وہ یقین کریں کہ تُو نے مجھے بھیجا ہے۔</w:t>
      </w:r>
    </w:p>
    <w:p w14:paraId="00B8ED8E" w14:textId="77777777" w:rsidR="00F90BDC" w:rsidRDefault="00F90BDC"/>
    <w:p w14:paraId="517E1868" w14:textId="77777777" w:rsidR="00F90BDC" w:rsidRDefault="00F90BDC">
      <w:r xmlns:w="http://schemas.openxmlformats.org/wordprocessingml/2006/main">
        <w:t xml:space="preserve">یسوع نے خُدا سے دُعا کی اور اقرار کیا کہ وہ ہمیشہ اُس کی سُنتا ہے، حالانکہ اُس نے اسے بلند آواز سے کہا تاکہ لوگ سنیں اور یقین کریں کہ یسوع خُدا کی طرف سے بھیجا گیا ہے۔</w:t>
      </w:r>
    </w:p>
    <w:p w14:paraId="6D7B33FB" w14:textId="77777777" w:rsidR="00F90BDC" w:rsidRDefault="00F90BDC"/>
    <w:p w14:paraId="2A86268F" w14:textId="77777777" w:rsidR="00F90BDC" w:rsidRDefault="00F90BDC">
      <w:r xmlns:w="http://schemas.openxmlformats.org/wordprocessingml/2006/main">
        <w:t xml:space="preserve">1. خدا کے وقت پر بھروسہ کرنا سیکھنا</w:t>
      </w:r>
    </w:p>
    <w:p w14:paraId="778217E2" w14:textId="77777777" w:rsidR="00F90BDC" w:rsidRDefault="00F90BDC"/>
    <w:p w14:paraId="54DB346F" w14:textId="77777777" w:rsidR="00F90BDC" w:rsidRDefault="00F90BDC">
      <w:r xmlns:w="http://schemas.openxmlformats.org/wordprocessingml/2006/main">
        <w:t xml:space="preserve">2. تعریف اور عبادت کی طاقت</w:t>
      </w:r>
    </w:p>
    <w:p w14:paraId="78775F90" w14:textId="77777777" w:rsidR="00F90BDC" w:rsidRDefault="00F90BDC"/>
    <w:p w14:paraId="1699FDF8" w14:textId="77777777" w:rsidR="00F90BDC" w:rsidRDefault="00F90BDC">
      <w:r xmlns:w="http://schemas.openxmlformats.org/wordprocessingml/2006/main">
        <w:t xml:space="preserve">1. عبرانیوں 13: 5-6 - "اپنی گفتگو لالچ کے بغیر ہو؛ اور جو کچھ آپ کے پاس ہے اس پر راضی رہو: کیونکہ اس نے کہا ہے، میں آپ کو کبھی نہیں چھوڑوں گا، اور نہ ہی آپ کو ترک کروں گا۔ تاکہ ہم دلیری سے کہہ سکیں، خداوند میرا مددگار ہے اور میں نہیں ڈروں گا کہ آدمی میرے ساتھ کیا کرے گا۔"</w:t>
      </w:r>
    </w:p>
    <w:p w14:paraId="2CB0C0E0" w14:textId="77777777" w:rsidR="00F90BDC" w:rsidRDefault="00F90BDC"/>
    <w:p w14:paraId="13E42A8B" w14:textId="77777777" w:rsidR="00F90BDC" w:rsidRDefault="00F90BDC">
      <w:r xmlns:w="http://schemas.openxmlformats.org/wordprocessingml/2006/main">
        <w:t xml:space="preserve">2. زبور 66:19 - "لیکن حقیقت میں خدا نے میری سنی ہے؛ اس نے میری دعا کی آواز پر توجہ دی ہے۔"</w:t>
      </w:r>
    </w:p>
    <w:p w14:paraId="3340CFD1" w14:textId="77777777" w:rsidR="00F90BDC" w:rsidRDefault="00F90BDC"/>
    <w:p w14:paraId="58715D0A" w14:textId="77777777" w:rsidR="00F90BDC" w:rsidRDefault="00F90BDC">
      <w:r xmlns:w="http://schemas.openxmlformats.org/wordprocessingml/2006/main">
        <w:t xml:space="preserve">یوحنا 11:43 اور جب وہ یہ کہہ چکا تو بڑی آواز سے پکارا کہ لعزر نکل آ۔</w:t>
      </w:r>
    </w:p>
    <w:p w14:paraId="100B39DA" w14:textId="77777777" w:rsidR="00F90BDC" w:rsidRDefault="00F90BDC"/>
    <w:p w14:paraId="19B72548" w14:textId="77777777" w:rsidR="00F90BDC" w:rsidRDefault="00F90BDC">
      <w:r xmlns:w="http://schemas.openxmlformats.org/wordprocessingml/2006/main">
        <w:t xml:space="preserve">حوالہ بتاتا ہے کہ یسوع نے لعزر کو اپنی قبر سے باہر آنے کے لیے بلایا تھا۔</w:t>
      </w:r>
    </w:p>
    <w:p w14:paraId="221E00C4" w14:textId="77777777" w:rsidR="00F90BDC" w:rsidRDefault="00F90BDC"/>
    <w:p w14:paraId="74102F39" w14:textId="77777777" w:rsidR="00F90BDC" w:rsidRDefault="00F90BDC">
      <w:r xmlns:w="http://schemas.openxmlformats.org/wordprocessingml/2006/main">
        <w:t xml:space="preserve">1. موت پر یسوع کی طاقت اور ان لوگوں کے لیے ان کی ہمدردی جو تکلیف میں ہیں۔</w:t>
      </w:r>
    </w:p>
    <w:p w14:paraId="2BF09D9C" w14:textId="77777777" w:rsidR="00F90BDC" w:rsidRDefault="00F90BDC"/>
    <w:p w14:paraId="48DB45E9" w14:textId="77777777" w:rsidR="00F90BDC" w:rsidRDefault="00F90BDC">
      <w:r xmlns:w="http://schemas.openxmlformats.org/wordprocessingml/2006/main">
        <w:t xml:space="preserve">2. یسوع کی طاقت میں ایمان کی اہمیت</w:t>
      </w:r>
    </w:p>
    <w:p w14:paraId="1F15C620" w14:textId="77777777" w:rsidR="00F90BDC" w:rsidRDefault="00F90BDC"/>
    <w:p w14:paraId="215E823C" w14:textId="77777777" w:rsidR="00F90BDC" w:rsidRDefault="00F90BDC">
      <w:r xmlns:w="http://schemas.openxmlformats.org/wordprocessingml/2006/main">
        <w:t xml:space="preserve">1. لوقا 7:14-15 - یسوع نے ایک بیوہ کے بیٹے کو مردوں میں سے زندہ کیا</w:t>
      </w:r>
    </w:p>
    <w:p w14:paraId="41B6EBA6" w14:textId="77777777" w:rsidR="00F90BDC" w:rsidRDefault="00F90BDC"/>
    <w:p w14:paraId="217B0D75" w14:textId="77777777" w:rsidR="00F90BDC" w:rsidRDefault="00F90BDC">
      <w:r xmlns:w="http://schemas.openxmlformats.org/wordprocessingml/2006/main">
        <w:t xml:space="preserve">2. رومیوں 6:23 - یسوع کے جی اٹھنے سے گناہ اور موت کی طاقت ٹوٹ جاتی ہے</w:t>
      </w:r>
    </w:p>
    <w:p w14:paraId="08C0064B" w14:textId="77777777" w:rsidR="00F90BDC" w:rsidRDefault="00F90BDC"/>
    <w:p w14:paraId="49BE14FB" w14:textId="77777777" w:rsidR="00F90BDC" w:rsidRDefault="00F90BDC">
      <w:r xmlns:w="http://schemas.openxmlformats.org/wordprocessingml/2006/main">
        <w:t xml:space="preserve">یُوحنّا 11:44 اور وہ جو مُردہ تھا باہر آیا، ہاتھ پاؤں قبروں سے بندھے ہوئے تھے اور اُس کا چہرہ رومال سے جکڑا ہوا تھا۔ یِسُوع نے اُن سے کہا اُسے کھول دو اور جانے دو۔</w:t>
      </w:r>
    </w:p>
    <w:p w14:paraId="1C37C1B2" w14:textId="77777777" w:rsidR="00F90BDC" w:rsidRDefault="00F90BDC"/>
    <w:p w14:paraId="220E7B58" w14:textId="77777777" w:rsidR="00F90BDC" w:rsidRDefault="00F90BDC">
      <w:r xmlns:w="http://schemas.openxmlformats.org/wordprocessingml/2006/main">
        <w:t xml:space="preserve">مردہ آدمی کو اس کی قبر سے باہر لایا گیا، باندھا گیا اور قبر کے کپڑوں سے ڈھانپا گیا۔ یسوع نے لوگوں کو ہدایت کی کہ وہ اسے چھوڑ دیں۔</w:t>
      </w:r>
    </w:p>
    <w:p w14:paraId="209EA2DB" w14:textId="77777777" w:rsidR="00F90BDC" w:rsidRDefault="00F90BDC"/>
    <w:p w14:paraId="00DA74C5" w14:textId="77777777" w:rsidR="00F90BDC" w:rsidRDefault="00F90BDC">
      <w:r xmlns:w="http://schemas.openxmlformats.org/wordprocessingml/2006/main">
        <w:t xml:space="preserve">1. یسوع زندگی دیتا ہے - لعزر کی مثال اور یسوع کی زندگی دینے کی طاقت۔</w:t>
      </w:r>
    </w:p>
    <w:p w14:paraId="57BE4870" w14:textId="77777777" w:rsidR="00F90BDC" w:rsidRDefault="00F90BDC"/>
    <w:p w14:paraId="39EDC43C" w14:textId="77777777" w:rsidR="00F90BDC" w:rsidRDefault="00F90BDC">
      <w:r xmlns:w="http://schemas.openxmlformats.org/wordprocessingml/2006/main">
        <w:t xml:space="preserve">2. عیسیٰ کی طاقت - کس طرح یسوع کے پاس مردوں کو زندہ کرنے اور ہمیں ہماری غلامی سے آزاد کرنے کی طاقت ہے۔</w:t>
      </w:r>
    </w:p>
    <w:p w14:paraId="718E050A" w14:textId="77777777" w:rsidR="00F90BDC" w:rsidRDefault="00F90BDC"/>
    <w:p w14:paraId="70644944" w14:textId="77777777" w:rsidR="00F90BDC" w:rsidRDefault="00F90BDC">
      <w:r xmlns:w="http://schemas.openxmlformats.org/wordprocessingml/2006/main">
        <w:t xml:space="preserve">1. یسعیاہ 26:19 - ؟ </w:t>
      </w:r>
      <w:r xmlns:w="http://schemas.openxmlformats.org/wordprocessingml/2006/main">
        <w:t xml:space="preserve">ہمارے مردے زندہ ہوں گے </w:t>
      </w:r>
      <w:r xmlns:w="http://schemas.openxmlformats.org/wordprocessingml/2006/main">
        <w:rPr>
          <w:rFonts w:ascii="맑은 고딕 Semilight" w:hAnsi="맑은 고딕 Semilight"/>
        </w:rPr>
        <w:t xml:space="preserve">۔ </w:t>
      </w:r>
      <w:r xmlns:w="http://schemas.openxmlformats.org/wordprocessingml/2006/main">
        <w:t xml:space="preserve">ان کی لاشیں اٹھیں گی۔ اے خاک میں رہنے والے، بیدار ہو اور خوشی کے گیت گاؤ! کیونکہ تیری شبنم روشنی کی شبنم ہے، اور زمین مُردوں کو جنم دے گی؟</w:t>
      </w:r>
    </w:p>
    <w:p w14:paraId="525BA0A0" w14:textId="77777777" w:rsidR="00F90BDC" w:rsidRDefault="00F90BDC"/>
    <w:p w14:paraId="202DFBC2" w14:textId="77777777" w:rsidR="00F90BDC" w:rsidRDefault="00F90BDC">
      <w:r xmlns:w="http://schemas.openxmlformats.org/wordprocessingml/2006/main">
        <w:t xml:space="preserve">2. رومیوں 6:4-5 -؟ اِس لیے موت کے </w:t>
      </w:r>
      <w:r xmlns:w="http://schemas.openxmlformats.org/wordprocessingml/2006/main">
        <w:rPr>
          <w:rFonts w:ascii="맑은 고딕 Semilight" w:hAnsi="맑은 고딕 Semilight"/>
        </w:rPr>
        <w:t xml:space="preserve">بپتسمہ </w:t>
      </w:r>
      <w:r xmlns:w="http://schemas.openxmlformats.org/wordprocessingml/2006/main">
        <w:t xml:space="preserve">کے ذریعے اُس کے ساتھ دفن کیے گئے، تاکہ جس طرح مسیح باپ کے جلال سے مُردوں میں سے جی اُٹھا اُسی طرح ہم بھی نئی زندگی میں چلیں۔ کیونکہ اگر ہم اس کے جیسی موت میں اس کے ساتھ متحد ہوئے ہیں تو ہم اس کی طرح قیامت میں اس کے ساتھ ضرور متحد ہوں گے؟</w:t>
      </w:r>
    </w:p>
    <w:p w14:paraId="1F200EF4" w14:textId="77777777" w:rsidR="00F90BDC" w:rsidRDefault="00F90BDC"/>
    <w:p w14:paraId="2BEA7970" w14:textId="77777777" w:rsidR="00F90BDC" w:rsidRDefault="00F90BDC">
      <w:r xmlns:w="http://schemas.openxmlformats.org/wordprocessingml/2006/main">
        <w:t xml:space="preserve">یوحنا 11:45 پھر بہت سے یہودی جو مریم کے پاس آئے اور جو کچھ یسوع نے کیا وہ دیکھ کر اُس پر ایمان لائے۔</w:t>
      </w:r>
    </w:p>
    <w:p w14:paraId="5D418C83" w14:textId="77777777" w:rsidR="00F90BDC" w:rsidRDefault="00F90BDC"/>
    <w:p w14:paraId="36B85ABA" w14:textId="77777777" w:rsidR="00F90BDC" w:rsidRDefault="00F90BDC">
      <w:r xmlns:w="http://schemas.openxmlformats.org/wordprocessingml/2006/main">
        <w:t xml:space="preserve">بہت سے یہودیوں نے یسوع کے معجزات کو دیکھا اور اس پر ایمان لایا۔</w:t>
      </w:r>
    </w:p>
    <w:p w14:paraId="597D62F1" w14:textId="77777777" w:rsidR="00F90BDC" w:rsidRDefault="00F90BDC"/>
    <w:p w14:paraId="3A499B6E" w14:textId="77777777" w:rsidR="00F90BDC" w:rsidRDefault="00F90BDC">
      <w:r xmlns:w="http://schemas.openxmlformats.org/wordprocessingml/2006/main">
        <w:t xml:space="preserve">1: یسوع اور ان کے معجزات پر یقین رکھیں۔</w:t>
      </w:r>
    </w:p>
    <w:p w14:paraId="34DCA9AC" w14:textId="77777777" w:rsidR="00F90BDC" w:rsidRDefault="00F90BDC"/>
    <w:p w14:paraId="1065F5BE" w14:textId="77777777" w:rsidR="00F90BDC" w:rsidRDefault="00F90BDC">
      <w:r xmlns:w="http://schemas.openxmlformats.org/wordprocessingml/2006/main">
        <w:t xml:space="preserve">2: ایمان کے ذریعے، ہم یسوع کی طاقت پر بھروسہ کر سکتے ہیں۔</w:t>
      </w:r>
    </w:p>
    <w:p w14:paraId="32912DBA" w14:textId="77777777" w:rsidR="00F90BDC" w:rsidRDefault="00F90BDC"/>
    <w:p w14:paraId="0693F8CA" w14:textId="77777777" w:rsidR="00F90BDC" w:rsidRDefault="00F90BDC">
      <w:r xmlns:w="http://schemas.openxmlformats.org/wordprocessingml/2006/main">
        <w:t xml:space="preserve">1: رومیوں 10:9 - اگر آپ اپنے منہ سے اقرار کرتے ہیں کہ یسوع خداوند ہے اور اپنے دل میں یقین رکھتے ہیں کہ خدا نے اسے مردوں میں سے زندہ کیا تو آپ بچ جائیں گے۔</w:t>
      </w:r>
    </w:p>
    <w:p w14:paraId="75BC040B" w14:textId="77777777" w:rsidR="00F90BDC" w:rsidRDefault="00F90BDC"/>
    <w:p w14:paraId="48F40FB5" w14:textId="77777777" w:rsidR="00F90BDC" w:rsidRDefault="00F90BDC">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14:paraId="560B7A61" w14:textId="77777777" w:rsidR="00F90BDC" w:rsidRDefault="00F90BDC"/>
    <w:p w14:paraId="1162BD19" w14:textId="77777777" w:rsidR="00F90BDC" w:rsidRDefault="00F90BDC">
      <w:r xmlns:w="http://schemas.openxmlformats.org/wordprocessingml/2006/main">
        <w:t xml:space="preserve">یوحنا 11:46 لیکن اُن میں سے کچھ فریسیوں کے پاس گئے اور اُن کو بتایا کہ یسوع نے کیا کیا تھا۔</w:t>
      </w:r>
    </w:p>
    <w:p w14:paraId="13FD241A" w14:textId="77777777" w:rsidR="00F90BDC" w:rsidRDefault="00F90BDC"/>
    <w:p w14:paraId="715EBFE0" w14:textId="77777777" w:rsidR="00F90BDC" w:rsidRDefault="00F90BDC">
      <w:r xmlns:w="http://schemas.openxmlformats.org/wordprocessingml/2006/main">
        <w:t xml:space="preserve">جن لوگوں نے یسوع کے معجزات دیکھے تھے ان میں سے کچھ نے فریسیوں کو ان کی اطلاع دی۔</w:t>
      </w:r>
    </w:p>
    <w:p w14:paraId="5AF3EAAF" w14:textId="77777777" w:rsidR="00F90BDC" w:rsidRDefault="00F90BDC"/>
    <w:p w14:paraId="5A7F3495" w14:textId="77777777" w:rsidR="00F90BDC" w:rsidRDefault="00F90BDC">
      <w:r xmlns:w="http://schemas.openxmlformats.org/wordprocessingml/2006/main">
        <w:t xml:space="preserve">1. مسیح کے معجزات: ایک ناقابل تردید گواہی۔</w:t>
      </w:r>
    </w:p>
    <w:p w14:paraId="5D111F61" w14:textId="77777777" w:rsidR="00F90BDC" w:rsidRDefault="00F90BDC"/>
    <w:p w14:paraId="74EDB19D" w14:textId="77777777" w:rsidR="00F90BDC" w:rsidRDefault="00F90BDC">
      <w:r xmlns:w="http://schemas.openxmlformats.org/wordprocessingml/2006/main">
        <w:t xml:space="preserve">2. گواہی کی طاقت: ہماری کہانیاں کیسے تبدیلی پیدا کر سکتی ہیں۔</w:t>
      </w:r>
    </w:p>
    <w:p w14:paraId="5DC3CB05" w14:textId="77777777" w:rsidR="00F90BDC" w:rsidRDefault="00F90BDC"/>
    <w:p w14:paraId="3B5069BD" w14:textId="77777777" w:rsidR="00F90BDC" w:rsidRDefault="00F90BDC">
      <w:r xmlns:w="http://schemas.openxmlformats.org/wordprocessingml/2006/main">
        <w:t xml:space="preserve">1. اعمال 4:20،؟ </w:t>
      </w:r>
      <w:r xmlns:w="http://schemas.openxmlformats.org/wordprocessingml/2006/main">
        <w:rPr>
          <w:rFonts w:ascii="맑은 고딕 Semilight" w:hAnsi="맑은 고딕 Semilight"/>
        </w:rPr>
        <w:t xml:space="preserve">یا </w:t>
      </w:r>
      <w:r xmlns:w="http://schemas.openxmlformats.org/wordprocessingml/2006/main">
        <w:t xml:space="preserve">ہم وہ باتیں نہیں کہہ سکتے جو ہم نے دیکھی اور سنی ہیں؟</w:t>
      </w:r>
    </w:p>
    <w:p w14:paraId="16F55938" w14:textId="77777777" w:rsidR="00F90BDC" w:rsidRDefault="00F90BDC"/>
    <w:p w14:paraId="5D6C7FDA" w14:textId="77777777" w:rsidR="00F90BDC" w:rsidRDefault="00F90BDC">
      <w:r xmlns:w="http://schemas.openxmlformats.org/wordprocessingml/2006/main">
        <w:t xml:space="preserve">2. یسعیاہ 43:10،؟ </w:t>
      </w:r>
      <w:r xmlns:w="http://schemas.openxmlformats.org/wordprocessingml/2006/main">
        <w:rPr>
          <w:rFonts w:ascii="맑은 고딕 Semilight" w:hAnsi="맑은 고딕 Semilight"/>
        </w:rPr>
        <w:t xml:space="preserve">کیا </w:t>
      </w:r>
      <w:r xmlns:w="http://schemas.openxmlformats.org/wordprocessingml/2006/main">
        <w:t xml:space="preserve">یہ میرے گواہ ہیں، خداوند فرماتا ہے، اور میرا بندہ جسے میں نے چنا ہے۔؟</w:t>
      </w:r>
    </w:p>
    <w:p w14:paraId="2671A51D" w14:textId="77777777" w:rsidR="00F90BDC" w:rsidRDefault="00F90BDC"/>
    <w:p w14:paraId="70D817FC" w14:textId="77777777" w:rsidR="00F90BDC" w:rsidRDefault="00F90BDC">
      <w:r xmlns:w="http://schemas.openxmlformats.org/wordprocessingml/2006/main">
        <w:t xml:space="preserve">یوحنا 11:47 پھر سردار کاہنوں اور فریسیوں نے ایک مجلس کو جمع کیا اور کہا ہم کیا کریں؟ کیونکہ یہ آدمی بہت سے معجزے کرتا ہے۔</w:t>
      </w:r>
    </w:p>
    <w:p w14:paraId="2D1CFF35" w14:textId="77777777" w:rsidR="00F90BDC" w:rsidRDefault="00F90BDC"/>
    <w:p w14:paraId="4C775404" w14:textId="77777777" w:rsidR="00F90BDC" w:rsidRDefault="00F90BDC">
      <w:r xmlns:w="http://schemas.openxmlformats.org/wordprocessingml/2006/main">
        <w:t xml:space="preserve">سردار کاہنوں اور فریسیوں نے یسوع کے بارے میں بات کرنے کے لیے جمع کیا جو بہت سے معجزے کر رہا تھا۔</w:t>
      </w:r>
    </w:p>
    <w:p w14:paraId="18DF0D66" w14:textId="77777777" w:rsidR="00F90BDC" w:rsidRDefault="00F90BDC"/>
    <w:p w14:paraId="4011C3C4" w14:textId="77777777" w:rsidR="00F90BDC" w:rsidRDefault="00F90BDC">
      <w:r xmlns:w="http://schemas.openxmlformats.org/wordprocessingml/2006/main">
        <w:t xml:space="preserve">1. ایمان کا ایک معجزہ - یسوع اور سردار کاہنوں اور فریسیوں کی کہانی</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کے معجزات - خدا ہماری زندگیوں کے ذریعے کیسے کام کرتا ہے</w:t>
      </w:r>
    </w:p>
    <w:p w14:paraId="5E138DC8" w14:textId="77777777" w:rsidR="00F90BDC" w:rsidRDefault="00F90BDC"/>
    <w:p w14:paraId="2F3312D7" w14:textId="77777777" w:rsidR="00F90BDC" w:rsidRDefault="00F90BDC">
      <w:r xmlns:w="http://schemas.openxmlformats.org/wordprocessingml/2006/main">
        <w:t xml:space="preserve">1. اعمال 4: 13-17 - جب حکمرانوں، بزرگوں اور فقیہوں کا سامنا لنگڑے آدمی کی شفا کے بارے میں ہوا، تو وہ حیران رہ گئے اور انہیں احساس ہوا کہ یہ یسوع کی طاقت سے ہوا ہے۔</w:t>
      </w:r>
    </w:p>
    <w:p w14:paraId="55668C22" w14:textId="77777777" w:rsidR="00F90BDC" w:rsidRDefault="00F90BDC"/>
    <w:p w14:paraId="5A1ADFDF" w14:textId="77777777" w:rsidR="00F90BDC" w:rsidRDefault="00F90BDC">
      <w:r xmlns:w="http://schemas.openxmlformats.org/wordprocessingml/2006/main">
        <w:t xml:space="preserve">2. میتھیو 16:21-23 - جب پطرس اقرار کرتا ہے کہ یسوع خدا کا بیٹا ہے، یسوع نے ایک انتباہ کے ساتھ جواب دیا کہ خدا کے دشمن اسے تباہ کرنے کی کوشش کریں گے۔</w:t>
      </w:r>
    </w:p>
    <w:p w14:paraId="540B60F3" w14:textId="77777777" w:rsidR="00F90BDC" w:rsidRDefault="00F90BDC"/>
    <w:p w14:paraId="53933C8B" w14:textId="77777777" w:rsidR="00F90BDC" w:rsidRDefault="00F90BDC">
      <w:r xmlns:w="http://schemas.openxmlformats.org/wordprocessingml/2006/main">
        <w:t xml:space="preserve">یوحنا 11:48 اگر ہم اُسے اِس طرح چھوڑ دیں تو سب لوگ اُس پر ایمان لائیں گے اور رومی آئیں گے اور ہماری جگہ اور قوم دونوں کو چھین لیں گے۔</w:t>
      </w:r>
    </w:p>
    <w:p w14:paraId="52867A69" w14:textId="77777777" w:rsidR="00F90BDC" w:rsidRDefault="00F90BDC"/>
    <w:p w14:paraId="0C12E6CA" w14:textId="77777777" w:rsidR="00F90BDC" w:rsidRDefault="00F90BDC">
      <w:r xmlns:w="http://schemas.openxmlformats.org/wordprocessingml/2006/main">
        <w:t xml:space="preserve">سردار کاہنوں اور فریسیوں کو خوف ہے کہ لوگ یسوع کو مسیحا کے طور پر قبول کریں گے اور رومی ان کی قوم کو چھیننے آئیں گے۔</w:t>
      </w:r>
    </w:p>
    <w:p w14:paraId="4C2C824A" w14:textId="77777777" w:rsidR="00F90BDC" w:rsidRDefault="00F90BDC"/>
    <w:p w14:paraId="628F1F7B" w14:textId="77777777" w:rsidR="00F90BDC" w:rsidRDefault="00F90BDC">
      <w:r xmlns:w="http://schemas.openxmlformats.org/wordprocessingml/2006/main">
        <w:t xml:space="preserve">1. یسوع مسیح بطور مسیح - وہ کون ہے اور وہ ہمارے لیے کیا معنی رکھتا ہے؟</w:t>
      </w:r>
    </w:p>
    <w:p w14:paraId="27B7A048" w14:textId="77777777" w:rsidR="00F90BDC" w:rsidRDefault="00F90BDC"/>
    <w:p w14:paraId="4A8CA187" w14:textId="77777777" w:rsidR="00F90BDC" w:rsidRDefault="00F90BDC">
      <w:r xmlns:w="http://schemas.openxmlformats.org/wordprocessingml/2006/main">
        <w:t xml:space="preserve">2. انسان کا خوف بمقابلہ خدا کا خوف - ہمارا محرک کیا ہونا چاہئے؟</w:t>
      </w:r>
    </w:p>
    <w:p w14:paraId="101D9ACD" w14:textId="77777777" w:rsidR="00F90BDC" w:rsidRDefault="00F90BDC"/>
    <w:p w14:paraId="5AC86D62" w14:textId="77777777" w:rsidR="00F90BDC" w:rsidRDefault="00F90BDC">
      <w:r xmlns:w="http://schemas.openxmlformats.org/wordprocessingml/2006/main">
        <w:t xml:space="preserve">1. یوحنا 11:48 - ؟ </w:t>
      </w:r>
      <w:r xmlns:w="http://schemas.openxmlformats.org/wordprocessingml/2006/main">
        <w:rPr>
          <w:rFonts w:ascii="맑은 고딕 Semilight" w:hAnsi="맑은 고딕 Semilight"/>
        </w:rPr>
        <w:t xml:space="preserve">اگر </w:t>
      </w:r>
      <w:r xmlns:w="http://schemas.openxmlformats.org/wordprocessingml/2006/main">
        <w:t xml:space="preserve">ہم اسے اس طرح اکیلا چھوڑ دیں تو سب لوگ اس پر ایمان لائیں گے: اور رومی آئیں گے اور ہماری جگہ اور قوم دونوں کو چھین لیں گے؟</w:t>
      </w:r>
    </w:p>
    <w:p w14:paraId="56192A4F" w14:textId="77777777" w:rsidR="00F90BDC" w:rsidRDefault="00F90BDC"/>
    <w:p w14:paraId="1E78ED25" w14:textId="77777777" w:rsidR="00F90BDC" w:rsidRDefault="00F90BDC">
      <w:r xmlns:w="http://schemas.openxmlformats.org/wordprocessingml/2006/main">
        <w:t xml:space="preserve">2. رومیوں 10:17 - ؟ </w:t>
      </w:r>
      <w:r xmlns:w="http://schemas.openxmlformats.org/wordprocessingml/2006/main">
        <w:rPr>
          <w:rFonts w:ascii="맑은 고딕 Semilight" w:hAnsi="맑은 고딕 Semilight"/>
        </w:rPr>
        <w:t xml:space="preserve">쏶 </w:t>
      </w:r>
      <w:r xmlns:w="http://schemas.openxmlformats.org/wordprocessingml/2006/main">
        <w:t xml:space="preserve">o ایمان سننے سے آتا ہے، اور مسیح کے کلام سے سننا۔</w:t>
      </w:r>
    </w:p>
    <w:p w14:paraId="202E731E" w14:textId="77777777" w:rsidR="00F90BDC" w:rsidRDefault="00F90BDC"/>
    <w:p w14:paraId="31031519" w14:textId="77777777" w:rsidR="00F90BDC" w:rsidRDefault="00F90BDC">
      <w:r xmlns:w="http://schemas.openxmlformats.org/wordprocessingml/2006/main">
        <w:t xml:space="preserve">یوحنا 11:49 اور اُن میں سے ایک نے جس کا نام کائفا تھا اُسی سال سردار کاہن تھا اُن سے کہا تم کچھ بھی نہیں جانتے۔</w:t>
      </w:r>
    </w:p>
    <w:p w14:paraId="5E4D39B2" w14:textId="77777777" w:rsidR="00F90BDC" w:rsidRDefault="00F90BDC"/>
    <w:p w14:paraId="53AB44CB" w14:textId="77777777" w:rsidR="00F90BDC" w:rsidRDefault="00F90BDC">
      <w:r xmlns:w="http://schemas.openxmlformats.org/wordprocessingml/2006/main">
        <w:t xml:space="preserve">کائفا نے لوگوں کو خبردار کیا کہ وہ ان کی سمجھ سے باہر کے معاملات میں مداخلت نہ کریں۔</w:t>
      </w:r>
    </w:p>
    <w:p w14:paraId="6C7B057F" w14:textId="77777777" w:rsidR="00F90BDC" w:rsidRDefault="00F90BDC"/>
    <w:p w14:paraId="468ECC9A" w14:textId="77777777" w:rsidR="00F90BDC" w:rsidRDefault="00F90BDC">
      <w:r xmlns:w="http://schemas.openxmlformats.org/wordprocessingml/2006/main">
        <w:t xml:space="preserve">1: ہمیں عاجزی اختیار کرنی چاہیے اور یہ تسلیم کرنا چاہیے کہ کچھ چیزیں ایسی ہیں جو ہماری سمجھ سے باہر ہیں۔</w:t>
      </w:r>
    </w:p>
    <w:p w14:paraId="6F4C0656" w14:textId="77777777" w:rsidR="00F90BDC" w:rsidRDefault="00F90BDC"/>
    <w:p w14:paraId="529BFBA4" w14:textId="77777777" w:rsidR="00F90BDC" w:rsidRDefault="00F90BDC">
      <w:r xmlns:w="http://schemas.openxmlformats.org/wordprocessingml/2006/main">
        <w:t xml:space="preserve">2: ہمیں ان لوگوں کے بارے میں فیصلہ کرنے اور تنقید کرنے کے لالچ کا مقابلہ کرنا چاہئے جن کے عقائد یا نقطہ نظر ہمارے اپنے سے مختلف ہیں۔</w:t>
      </w:r>
    </w:p>
    <w:p w14:paraId="451199B8" w14:textId="77777777" w:rsidR="00F90BDC" w:rsidRDefault="00F90BDC"/>
    <w:p w14:paraId="4F430B33" w14:textId="77777777" w:rsidR="00F90BDC" w:rsidRDefault="00F90BDC">
      <w:r xmlns:w="http://schemas.openxmlformats.org/wordprocessingml/2006/main">
        <w:t xml:space="preserve">1: جیمز 4: 11-12 "بھائیو، ایک دوسرے کے خلاف بُرا نہ بولو۔ جو کسی بھائی کے خلاف بات کرتا ہے یا اپنے بھائی پر انصاف کرتا ہے، وہ شریعت کے خلاف بُرا بولتا ہے اور شریعت کا فیصلہ کرتا ہے۔ لیکن اگر تم شریعت کا فیصلہ کرتے ہو، تو تم ہو قانون پر عمل کرنے والا نہیں بلکہ جج ہے۔</w:t>
      </w:r>
    </w:p>
    <w:p w14:paraId="5A1177D2" w14:textId="77777777" w:rsidR="00F90BDC" w:rsidRDefault="00F90BDC"/>
    <w:p w14:paraId="6B2E9A63" w14:textId="77777777" w:rsidR="00F90BDC" w:rsidRDefault="00F90BDC">
      <w:r xmlns:w="http://schemas.openxmlformats.org/wordprocessingml/2006/main">
        <w:t xml:space="preserve">2: کلسیوں 2:8 "اس بات کا خیال رکھیں کہ کوئی بھی آپ کو فلسفہ اور خالی فریب سے اسیر نہ کرے، انسانی روایت کے مطابق، دنیا کی بنیادی روحوں کے مطابق، نہ کہ مسیح کے مطابق۔"</w:t>
      </w:r>
    </w:p>
    <w:p w14:paraId="75E5C5C4" w14:textId="77777777" w:rsidR="00F90BDC" w:rsidRDefault="00F90BDC"/>
    <w:p w14:paraId="0AE0EF83" w14:textId="77777777" w:rsidR="00F90BDC" w:rsidRDefault="00F90BDC">
      <w:r xmlns:w="http://schemas.openxmlformats.org/wordprocessingml/2006/main">
        <w:t xml:space="preserve">یوحنا 11:50 اور یہ نہ سمجھیں کہ ہمارے لیے یہ مناسب ہے کہ ایک آدمی لوگوں کے لیے مرے اور پوری قوم ہلاک نہ ہو۔</w:t>
      </w:r>
    </w:p>
    <w:p w14:paraId="72511914" w14:textId="77777777" w:rsidR="00F90BDC" w:rsidRDefault="00F90BDC"/>
    <w:p w14:paraId="2C3BFFB7" w14:textId="77777777" w:rsidR="00F90BDC" w:rsidRDefault="00F90BDC">
      <w:r xmlns:w="http://schemas.openxmlformats.org/wordprocessingml/2006/main">
        <w:t xml:space="preserve">قوم کو بچانے کے لیے ایک آدمی کو عوام کے لیے مرنا چاہیے۔</w:t>
      </w:r>
    </w:p>
    <w:p w14:paraId="14CDD53E" w14:textId="77777777" w:rsidR="00F90BDC" w:rsidRDefault="00F90BDC"/>
    <w:p w14:paraId="377A631F" w14:textId="77777777" w:rsidR="00F90BDC" w:rsidRDefault="00F90BDC">
      <w:r xmlns:w="http://schemas.openxmlformats.org/wordprocessingml/2006/main">
        <w:t xml:space="preserve">1. قربانی کی طاقت: جان 11:50 کے ذریعے ایک مطالعہ</w:t>
      </w:r>
    </w:p>
    <w:p w14:paraId="6D396D8E" w14:textId="77777777" w:rsidR="00F90BDC" w:rsidRDefault="00F90BDC"/>
    <w:p w14:paraId="4F2CE3DC" w14:textId="77777777" w:rsidR="00F90BDC" w:rsidRDefault="00F90BDC">
      <w:r xmlns:w="http://schemas.openxmlformats.org/wordprocessingml/2006/main">
        <w:t xml:space="preserve">2. محبت کی قیمت: مسیح کی قربانی کی عظمت کو سمجھنا</w:t>
      </w:r>
    </w:p>
    <w:p w14:paraId="082E51C2" w14:textId="77777777" w:rsidR="00F90BDC" w:rsidRDefault="00F90BDC"/>
    <w:p w14:paraId="740322FD" w14:textId="77777777" w:rsidR="00F90BDC" w:rsidRDefault="00F90BDC">
      <w:r xmlns:w="http://schemas.openxmlformats.org/wordprocessingml/2006/main">
        <w:t xml:space="preserve">1. رومیوں 5:8 - لیکن خُدا نے مسیح کو ہمارے لیے مرنے کے لیے بھیج کر ہمارے لیے اپنی عظیم محبت ظاہر کی جب کہ ہم ابھی تک گنہگار تھے۔</w:t>
      </w:r>
    </w:p>
    <w:p w14:paraId="376247DC" w14:textId="77777777" w:rsidR="00F90BDC" w:rsidRDefault="00F90BDC"/>
    <w:p w14:paraId="506B97D1" w14:textId="77777777" w:rsidR="00F90BDC" w:rsidRDefault="00F90BDC">
      <w:r xmlns:w="http://schemas.openxmlformats.org/wordprocessingml/2006/main">
        <w:t xml:space="preserve">2. یسعیاہ 53:5 - لیکن وہ ہماری خطاؤں کے لئے چھیدا گیا، وہ ہماری بدکاریوں کے لئے کچلا گیا؛ وہ سزا جس سے ہمیں سکون ملا، اور اس کے زخموں سے ہم شفایاب ہوئے۔</w:t>
      </w:r>
    </w:p>
    <w:p w14:paraId="4AABFF0C" w14:textId="77777777" w:rsidR="00F90BDC" w:rsidRDefault="00F90BDC"/>
    <w:p w14:paraId="43644C32" w14:textId="77777777" w:rsidR="00F90BDC" w:rsidRDefault="00F90BDC">
      <w:r xmlns:w="http://schemas.openxmlformats.org/wordprocessingml/2006/main">
        <w:t xml:space="preserve">یوحنا 11:51 اور یہ اُس نے اپنی طرف سے نہیں کہا بلکہ اُس سال سردار کاہن ہونے کے ناطے اُس نے پیشین گوئی کی کہ یسوع اُس قوم کے لیے مرے گا۔</w:t>
      </w:r>
    </w:p>
    <w:p w14:paraId="79CBF606" w14:textId="77777777" w:rsidR="00F90BDC" w:rsidRDefault="00F90BDC"/>
    <w:p w14:paraId="20AA388C" w14:textId="77777777" w:rsidR="00F90BDC" w:rsidRDefault="00F90BDC">
      <w:r xmlns:w="http://schemas.openxmlformats.org/wordprocessingml/2006/main">
        <w:t xml:space="preserve">یسوع کی موت کی پیشین گوئی سردار کاہن نے کی تھی۔</w:t>
      </w:r>
    </w:p>
    <w:p w14:paraId="3D4809C8" w14:textId="77777777" w:rsidR="00F90BDC" w:rsidRDefault="00F90BDC"/>
    <w:p w14:paraId="0FAC1CF8" w14:textId="77777777" w:rsidR="00F90BDC" w:rsidRDefault="00F90BDC">
      <w:r xmlns:w="http://schemas.openxmlformats.org/wordprocessingml/2006/main">
        <w:t xml:space="preserve">1. یسوع کو قوم کے گناہوں کے لیے مرنے کے لیے بھیجا گیا تھا۔</w:t>
      </w:r>
    </w:p>
    <w:p w14:paraId="58E00B5E" w14:textId="77777777" w:rsidR="00F90BDC" w:rsidRDefault="00F90BDC"/>
    <w:p w14:paraId="2620F49C" w14:textId="77777777" w:rsidR="00F90BDC" w:rsidRDefault="00F90BDC">
      <w:r xmlns:w="http://schemas.openxmlformats.org/wordprocessingml/2006/main">
        <w:t xml:space="preserve">2. یسوع کی موت ہمیں ہمارے گناہوں سے بچانے کے لیے ضروری تھی۔</w:t>
      </w:r>
    </w:p>
    <w:p w14:paraId="5954C7E2" w14:textId="77777777" w:rsidR="00F90BDC" w:rsidRDefault="00F90BDC"/>
    <w:p w14:paraId="24850052" w14:textId="77777777" w:rsidR="00F90BDC" w:rsidRDefault="00F90BDC">
      <w:r xmlns:w="http://schemas.openxmlformats.org/wordprocessingml/2006/main">
        <w:t xml:space="preserve">1. یسعیاہ 53: 5-6 - لیکن وہ ہماری خطاؤں کے لئے زخمی ہوا، وہ ہماری بدکاریوں کے لئے کچلا گیا: ہماری سلامتی کی سزا اس پر تھی؛ اور اس کی پٹیوں سے ہم شفا پاتے ہیں۔</w:t>
      </w:r>
    </w:p>
    <w:p w14:paraId="1D6A0DC0" w14:textId="77777777" w:rsidR="00F90BDC" w:rsidRDefault="00F90BDC"/>
    <w:p w14:paraId="089E4EED" w14:textId="77777777" w:rsidR="00F90BDC" w:rsidRDefault="00F90BDC">
      <w:r xmlns:w="http://schemas.openxmlformats.org/wordprocessingml/2006/main">
        <w:t xml:space="preserve">2. رومیوں 5:8 - لیکن خُدا ہم پر اپنی محبت کا اظہار کرتا ہے، جب کہ ہم ابھی گنہگار ہی تھے، مسیح ہمارے لیے مرا۔</w:t>
      </w:r>
    </w:p>
    <w:p w14:paraId="3C469B36" w14:textId="77777777" w:rsidR="00F90BDC" w:rsidRDefault="00F90BDC"/>
    <w:p w14:paraId="7BBD3A89" w14:textId="77777777" w:rsidR="00F90BDC" w:rsidRDefault="00F90BDC">
      <w:r xmlns:w="http://schemas.openxmlformats.org/wordprocessingml/2006/main">
        <w:t xml:space="preserve">یُوحنّا 11:52 اور نہ صرف اُس قوم کے لیے بلکہ یہ بھی کہ وہ خُدا کے اُن فرزندوں کو ایک جگہ جمع کرے جو پراگندہ تھے۔</w:t>
      </w:r>
    </w:p>
    <w:p w14:paraId="257B8465" w14:textId="77777777" w:rsidR="00F90BDC" w:rsidRDefault="00F90BDC"/>
    <w:p w14:paraId="0E92DC74" w14:textId="77777777" w:rsidR="00F90BDC" w:rsidRDefault="00F90BDC">
      <w:r xmlns:w="http://schemas.openxmlformats.org/wordprocessingml/2006/main">
        <w:t xml:space="preserve">یہ آیت خدا کے بکھرے ہوئے بچوں کو ایک قوم میں جمع کرنے کی بات کرتی ہے۔</w:t>
      </w:r>
    </w:p>
    <w:p w14:paraId="332005BD" w14:textId="77777777" w:rsidR="00F90BDC" w:rsidRDefault="00F90BDC"/>
    <w:p w14:paraId="6E88F4F4" w14:textId="77777777" w:rsidR="00F90BDC" w:rsidRDefault="00F90BDC">
      <w:r xmlns:w="http://schemas.openxmlformats.org/wordprocessingml/2006/main">
        <w:t xml:space="preserve">1. خدا کے لوگوں </w:t>
      </w:r>
      <w:r xmlns:w="http://schemas.openxmlformats.org/wordprocessingml/2006/main">
        <w:rPr>
          <w:rFonts w:ascii="맑은 고딕 Semilight" w:hAnsi="맑은 고딕 Semilight"/>
        </w:rPr>
        <w:t xml:space="preserve">کے </w:t>
      </w:r>
      <w:r xmlns:w="http://schemas.openxmlformats.org/wordprocessingml/2006/main">
        <w:t xml:space="preserve">درمیان اتحاد کو برقرار رکھنے کی اہمیت پر۔</w:t>
      </w:r>
    </w:p>
    <w:p w14:paraId="172A37EB" w14:textId="77777777" w:rsidR="00F90BDC" w:rsidRDefault="00F90BDC"/>
    <w:p w14:paraId="49AFEED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he Scatred Children of God????A خدا کے بکھرے ہوئے بچوں کو ایک ساتھ واپس لانے کی اہمیت پر۔</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افسیوں 4:3-7 ؟؟؟ </w:t>
      </w:r>
      <w:r xmlns:w="http://schemas.openxmlformats.org/wordprocessingml/2006/main">
        <w:t xml:space="preserve">امن کے بندھن کے ذریعے روح کے اتحاد کو برقرار رکھنے کی ہر ممکن کوشش کریں </w:t>
      </w:r>
      <w:r xmlns:w="http://schemas.openxmlformats.org/wordprocessingml/2006/main">
        <w:rPr>
          <w:rFonts w:ascii="맑은 고딕 Semilight" w:hAnsi="맑은 고딕 Semilight"/>
        </w:rPr>
        <w:t xml:space="preserve">۔</w:t>
      </w:r>
    </w:p>
    <w:p w14:paraId="5BCED93E" w14:textId="77777777" w:rsidR="00F90BDC" w:rsidRDefault="00F90BDC"/>
    <w:p w14:paraId="29711816" w14:textId="77777777" w:rsidR="00F90BDC" w:rsidRDefault="00F90BDC">
      <w:r xmlns:w="http://schemas.openxmlformats.org/wordprocessingml/2006/main">
        <w:t xml:space="preserve">2. زبور 133:1 ??? </w:t>
      </w:r>
      <w:r xmlns:w="http://schemas.openxmlformats.org/wordprocessingml/2006/main">
        <w:rPr>
          <w:rFonts w:ascii="맑은 고딕 Semilight" w:hAnsi="맑은 고딕 Semilight"/>
        </w:rPr>
        <w:t xml:space="preserve">جی </w:t>
      </w:r>
      <w:r xmlns:w="http://schemas.openxmlformats.org/wordprocessingml/2006/main">
        <w:t xml:space="preserve">ہاں، یہ کتنا اچھا اور خوشگوار ہوتا ہے جب بھائی اتحاد میں رہتے ہیں!؟؟</w:t>
      </w:r>
    </w:p>
    <w:p w14:paraId="72B5C16E" w14:textId="77777777" w:rsidR="00F90BDC" w:rsidRDefault="00F90BDC"/>
    <w:p w14:paraId="41CA9711" w14:textId="77777777" w:rsidR="00F90BDC" w:rsidRDefault="00F90BDC">
      <w:r xmlns:w="http://schemas.openxmlformats.org/wordprocessingml/2006/main">
        <w:t xml:space="preserve">یُوحنّا 11:53 پھر اُس دن سے اُنہوں نے اُس کو مار ڈالنے کے لیے مل کر مشورہ کیا۔</w:t>
      </w:r>
    </w:p>
    <w:p w14:paraId="141235A1" w14:textId="77777777" w:rsidR="00F90BDC" w:rsidRDefault="00F90BDC"/>
    <w:p w14:paraId="19A01BC9" w14:textId="77777777" w:rsidR="00F90BDC" w:rsidRDefault="00F90BDC">
      <w:r xmlns:w="http://schemas.openxmlformats.org/wordprocessingml/2006/main">
        <w:t xml:space="preserve">اس حوالے سے پتہ چلتا ہے کہ اُس وقت کے مذہبی رہنماؤں نے یسوع کو قتل کرنے کی سازش کی تھی۔</w:t>
      </w:r>
    </w:p>
    <w:p w14:paraId="2E56ADA3" w14:textId="77777777" w:rsidR="00F90BDC" w:rsidRDefault="00F90BDC"/>
    <w:p w14:paraId="4E5001DB" w14:textId="77777777" w:rsidR="00F90BDC" w:rsidRDefault="00F90BDC">
      <w:r xmlns:w="http://schemas.openxmlformats.org/wordprocessingml/2006/main">
        <w:t xml:space="preserve">1: ہمیں انصاف کے لیے کھڑا ہونا چاہیے اور اپنے آپ کو برے عزائم میں مبتلا نہیں ہونے دینا چاہیے۔</w:t>
      </w:r>
    </w:p>
    <w:p w14:paraId="6E641EE0" w14:textId="77777777" w:rsidR="00F90BDC" w:rsidRDefault="00F90BDC"/>
    <w:p w14:paraId="12015BEF" w14:textId="77777777" w:rsidR="00F90BDC" w:rsidRDefault="00F90BDC">
      <w:r xmlns:w="http://schemas.openxmlformats.org/wordprocessingml/2006/main">
        <w:t xml:space="preserve">2: ہمیں ان لوگوں سے ہوشیار رہنا چاہیے جو جھوٹے وعدوں اور اپنے ایجنڈوں سے ہمیں جوڑ توڑ کرنے کی کوشش کر رہے ہیں۔</w:t>
      </w:r>
    </w:p>
    <w:p w14:paraId="59308A4F" w14:textId="77777777" w:rsidR="00F90BDC" w:rsidRDefault="00F90BDC"/>
    <w:p w14:paraId="3636D22A" w14:textId="77777777" w:rsidR="00F90BDC" w:rsidRDefault="00F90BDC">
      <w:r xmlns:w="http://schemas.openxmlformats.org/wordprocessingml/2006/main">
        <w:t xml:space="preserve">1: امثال 14:16 - جو عقلمند ہے وہ ہوشیار ہے اور برائی سے باز رہتا ہے، لیکن احمق لاپرواہ اور لاپرواہ ہے۔</w:t>
      </w:r>
    </w:p>
    <w:p w14:paraId="70296A73" w14:textId="77777777" w:rsidR="00F90BDC" w:rsidRDefault="00F90BDC"/>
    <w:p w14:paraId="7FE5ABC5" w14:textId="77777777" w:rsidR="00F90BDC" w:rsidRDefault="00F90BDC">
      <w:r xmlns:w="http://schemas.openxmlformats.org/wordprocessingml/2006/main">
        <w:t xml:space="preserve">2: عبرانیوں 10:24-25 - آئیے ہم اس بات پر غور کریں کہ کس طرح ایک دوسرے کو محبت اور اچھے کاموں کے لیے اکسایا جائے، ایک دوسرے سے ملنے کو نظر انداز نہ کریں، جیسا کہ کچھ لوگوں کی عادت ہے، بلکہ ایک دوسرے کی حوصلہ افزائی کریں، اور جیسا کہ آپ دیکھتے ہیں دن قریب آرہا ہے۔</w:t>
      </w:r>
    </w:p>
    <w:p w14:paraId="28FB9749" w14:textId="77777777" w:rsidR="00F90BDC" w:rsidRDefault="00F90BDC"/>
    <w:p w14:paraId="56E78297" w14:textId="77777777" w:rsidR="00F90BDC" w:rsidRDefault="00F90BDC">
      <w:r xmlns:w="http://schemas.openxmlformats.org/wordprocessingml/2006/main">
        <w:t xml:space="preserve">یوحنا 11:54 اس لیے یسوع یہودیوں کے درمیان کھلے عام نہیں چلے۔ لیکن وہاں سے بیابان کے نزدیک ایک شہر میں گیا جو افرائیم کہلاتا ہے اور وہاں اپنے شاگردوں کے ساتھ چلتا رہا۔</w:t>
      </w:r>
    </w:p>
    <w:p w14:paraId="0A89C81B" w14:textId="77777777" w:rsidR="00F90BDC" w:rsidRDefault="00F90BDC"/>
    <w:p w14:paraId="62CE60D7" w14:textId="77777777" w:rsidR="00F90BDC" w:rsidRDefault="00F90BDC">
      <w:r xmlns:w="http://schemas.openxmlformats.org/wordprocessingml/2006/main">
        <w:t xml:space="preserve">یسوع یہودیہ سے نکل کر قریبی شہر افرائیم گئے جہاں وہ اپنے شاگردوں کے ساتھ رہے۔</w:t>
      </w:r>
    </w:p>
    <w:p w14:paraId="2265F851" w14:textId="77777777" w:rsidR="00F90BDC" w:rsidRDefault="00F90BDC"/>
    <w:p w14:paraId="3CF3F798" w14:textId="77777777" w:rsidR="00F90BDC" w:rsidRDefault="00F90BDC">
      <w:r xmlns:w="http://schemas.openxmlformats.org/wordprocessingml/2006/main">
        <w:t xml:space="preserve">1. یسوع کا ایمان کا سفر: یسوع کی ہمت اور استقامت کو سمجھنا</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یسوع کی مثال کی پیروی کرنا: جو صحیح ہے اس کے لیے موقف اختیار کرنا</w:t>
      </w:r>
    </w:p>
    <w:p w14:paraId="548EB5B5" w14:textId="77777777" w:rsidR="00F90BDC" w:rsidRDefault="00F90BDC"/>
    <w:p w14:paraId="01DDC0F8" w14:textId="77777777" w:rsidR="00F90BDC" w:rsidRDefault="00F90BDC">
      <w:r xmlns:w="http://schemas.openxmlformats.org/wordprocessingml/2006/main">
        <w:t xml:space="preserve">1. اعمال 5:29 - ؟ </w:t>
      </w:r>
      <w:r xmlns:w="http://schemas.openxmlformats.org/wordprocessingml/2006/main">
        <w:t xml:space="preserve">پطرس اور رسولوں نے جواب دیا، </w:t>
      </w:r>
      <w:r xmlns:w="http://schemas.openxmlformats.org/wordprocessingml/2006/main">
        <w:rPr>
          <w:rFonts w:ascii="맑은 고딕 Semilight" w:hAnsi="맑은 고딕 Semilight"/>
        </w:rPr>
        <w:t xml:space="preserve">؟ مردوں کی بجائے خدا کی اطاعت کرنی </w:t>
      </w:r>
      <w:r xmlns:w="http://schemas.openxmlformats.org/wordprocessingml/2006/main">
        <w:rPr>
          <w:rFonts w:ascii="맑은 고딕 Semilight" w:hAnsi="맑은 고딕 Semilight"/>
        </w:rPr>
        <w:t xml:space="preserve">چاہیے </w:t>
      </w:r>
      <w:r xmlns:w="http://schemas.openxmlformats.org/wordprocessingml/2006/main">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عبرانیوں 11:8 - ؟ ابراہام نے </w:t>
      </w:r>
      <w:r xmlns:w="http://schemas.openxmlformats.org/wordprocessingml/2006/main">
        <w:rPr>
          <w:rFonts w:ascii="맑은 고딕 Semilight" w:hAnsi="맑은 고딕 Semilight"/>
        </w:rPr>
        <w:t xml:space="preserve">اُس </w:t>
      </w:r>
      <w:r xmlns:w="http://schemas.openxmlformats.org/wordprocessingml/2006/main">
        <w:t xml:space="preserve">وقت اطاعت کی جب اُسے اُس جگہ جانے کے لیے بلایا گیا جو اُسے میراث کے طور پر ملنے والی تھی۔ اور وہ باہر چلا گیا، نہ جانے وہ کہاں جا رہا ہے؟</w:t>
      </w:r>
    </w:p>
    <w:p w14:paraId="5B58553D" w14:textId="77777777" w:rsidR="00F90BDC" w:rsidRDefault="00F90BDC"/>
    <w:p w14:paraId="66CAF5B3" w14:textId="77777777" w:rsidR="00F90BDC" w:rsidRDefault="00F90BDC">
      <w:r xmlns:w="http://schemas.openxmlformats.org/wordprocessingml/2006/main">
        <w:t xml:space="preserve">یوحنا 11:55 اور یہودیوں کی فسح قریب تھی اور بہت سے لوگ اپنے آپ کو پاک کرنے کے لیے فسح سے پہلے ملک سے باہر یروشلم گئے۔</w:t>
      </w:r>
    </w:p>
    <w:p w14:paraId="1340CD7D" w14:textId="77777777" w:rsidR="00F90BDC" w:rsidRDefault="00F90BDC"/>
    <w:p w14:paraId="3817F8BF" w14:textId="77777777" w:rsidR="00F90BDC" w:rsidRDefault="00F90BDC">
      <w:r xmlns:w="http://schemas.openxmlformats.org/wordprocessingml/2006/main">
        <w:t xml:space="preserve">بہت سے یہودی اپنے آپ کو پاک کرنے کے لیے فسح سے پہلے یروشلم گئے تھے۔</w:t>
      </w:r>
    </w:p>
    <w:p w14:paraId="0AAE840B" w14:textId="77777777" w:rsidR="00F90BDC" w:rsidRDefault="00F90BDC"/>
    <w:p w14:paraId="640C4680" w14:textId="77777777" w:rsidR="00F90BDC" w:rsidRDefault="00F90BDC">
      <w:r xmlns:w="http://schemas.openxmlformats.org/wordprocessingml/2006/main">
        <w:t xml:space="preserve">1. اہم روحانی واقعات سے پہلے روحانی صفائی اور تزکیہ کی اہمیت۔</w:t>
      </w:r>
    </w:p>
    <w:p w14:paraId="45F998A8" w14:textId="77777777" w:rsidR="00F90BDC" w:rsidRDefault="00F90BDC"/>
    <w:p w14:paraId="13623E0D" w14:textId="77777777" w:rsidR="00F90BDC" w:rsidRDefault="00F90BDC">
      <w:r xmlns:w="http://schemas.openxmlformats.org/wordprocessingml/2006/main">
        <w:t xml:space="preserve">2. فسح کی اہمیت اور یہودیوں کے لیے یروشلم کا سفر۔</w:t>
      </w:r>
    </w:p>
    <w:p w14:paraId="3AF3241B" w14:textId="77777777" w:rsidR="00F90BDC" w:rsidRDefault="00F90BDC"/>
    <w:p w14:paraId="1CBD002B" w14:textId="77777777" w:rsidR="00F90BDC" w:rsidRDefault="00F90BDC">
      <w:r xmlns:w="http://schemas.openxmlformats.org/wordprocessingml/2006/main">
        <w:t xml:space="preserve">1. رومیوں 6:19-22 - کیونکہ جس طرح آپ نے اپنے اعضاء کو ناپاکی اور لاقانونیت کے غلام بنا کر پیش کیا جو مزید لاقانونیت کی طرف لے جاتا ہے، اسی طرح اب اپنے اعضا کو راستبازی کے غلاموں کے طور پر پیش کریں جو تقدیس کی طرف لے جاتا ہے۔</w:t>
      </w:r>
    </w:p>
    <w:p w14:paraId="19BC3BBA" w14:textId="77777777" w:rsidR="00F90BDC" w:rsidRDefault="00F90BDC"/>
    <w:p w14:paraId="654C1AB2" w14:textId="77777777" w:rsidR="00F90BDC" w:rsidRDefault="00F90BDC">
      <w:r xmlns:w="http://schemas.openxmlformats.org/wordprocessingml/2006/main">
        <w:t xml:space="preserve">2. یسعیاہ 1:16-17 - اپنے آپ کو دھوئے۔ اپنے آپ کو پاک صاف کرو میری آنکھوں کے سامنے سے اپنے اعمال کی برائی کو دور کر۔ برائی کرنا چھوڑ دو، اچھا کرنا سیکھو۔ انصاف کی تلاش، ظلم کو درست کرنا؛ یتیموں کو انصاف دلائیں، بیوہ کی درخواست کریں۔</w:t>
      </w:r>
    </w:p>
    <w:p w14:paraId="33A90D7C" w14:textId="77777777" w:rsidR="00F90BDC" w:rsidRDefault="00F90BDC"/>
    <w:p w14:paraId="77771A52" w14:textId="77777777" w:rsidR="00F90BDC" w:rsidRDefault="00F90BDC">
      <w:r xmlns:w="http://schemas.openxmlformats.org/wordprocessingml/2006/main">
        <w:t xml:space="preserve">یوحنا 11:56 پھر وہ یسوع کو ڈھونڈنے لگے اور ہیکل میں کھڑے ہو کر آپس میں کہنے لگے کہ تمہارا کیا خیال ہے کہ وہ عید پر نہیں آئے گا؟</w:t>
      </w:r>
    </w:p>
    <w:p w14:paraId="2F39B88C" w14:textId="77777777" w:rsidR="00F90BDC" w:rsidRDefault="00F90BDC"/>
    <w:p w14:paraId="546996F8" w14:textId="77777777" w:rsidR="00F90BDC" w:rsidRDefault="00F90BDC">
      <w:r xmlns:w="http://schemas.openxmlformats.org/wordprocessingml/2006/main">
        <w:t xml:space="preserve">یہودی ہیکل میں آپس میں یسوع کے بارے میں بحث کر رہے تھے، سوال کر رہے تھے کہ کیا وہ </w:t>
      </w:r>
      <w:r xmlns:w="http://schemas.openxmlformats.org/wordprocessingml/2006/main">
        <w:lastRenderedPageBreak xmlns:w="http://schemas.openxmlformats.org/wordprocessingml/2006/main"/>
      </w:r>
      <w:r xmlns:w="http://schemas.openxmlformats.org/wordprocessingml/2006/main">
        <w:t xml:space="preserve">عید میں شرکت کریں گے۔</w:t>
      </w:r>
    </w:p>
    <w:p w14:paraId="71D18633" w14:textId="77777777" w:rsidR="00F90BDC" w:rsidRDefault="00F90BDC"/>
    <w:p w14:paraId="0E165821" w14:textId="77777777" w:rsidR="00F90BDC" w:rsidRDefault="00F90BDC">
      <w:r xmlns:w="http://schemas.openxmlformats.org/wordprocessingml/2006/main">
        <w:t xml:space="preserve">1: یسوع کو تلاش کریں اور سخت سوالات پوچھیں۔</w:t>
      </w:r>
    </w:p>
    <w:p w14:paraId="0A3F985F" w14:textId="77777777" w:rsidR="00F90BDC" w:rsidRDefault="00F90BDC"/>
    <w:p w14:paraId="44C538B2" w14:textId="77777777" w:rsidR="00F90BDC" w:rsidRDefault="00F90BDC">
      <w:r xmlns:w="http://schemas.openxmlformats.org/wordprocessingml/2006/main">
        <w:t xml:space="preserve">2: جو بات آپ کو سمجھ نہیں آتی اس کا سامنا کرنے سے مت گھبرائیں۔</w:t>
      </w:r>
    </w:p>
    <w:p w14:paraId="5D1CE9BE" w14:textId="77777777" w:rsidR="00F90BDC" w:rsidRDefault="00F90BDC"/>
    <w:p w14:paraId="393FF923" w14:textId="77777777" w:rsidR="00F90BDC" w:rsidRDefault="00F90BDC">
      <w:r xmlns:w="http://schemas.openxmlformats.org/wordprocessingml/2006/main">
        <w:t xml:space="preserve">1: میتھیو 7:7-8 - مانگو تو تمہیں دیا جائے گا۔ تلاش کرو تو تمہیں مل جائے گا۔ کھٹکھٹاو تو تمہارے لیے کھول دیا جائے گا۔ کیونکہ جو کوئی مانگتا ہے وہ پاتا ہے۔ اور جو ڈھونڈتا ہے وہ پاتا ہے۔ اور جو کھٹکھٹاتا ہے اس کے لیے کھول دیا جائے گا۔</w:t>
      </w:r>
    </w:p>
    <w:p w14:paraId="664588C2" w14:textId="77777777" w:rsidR="00F90BDC" w:rsidRDefault="00F90BDC"/>
    <w:p w14:paraId="149C5A8A" w14:textId="77777777" w:rsidR="00F90BDC" w:rsidRDefault="00F90BDC">
      <w:r xmlns:w="http://schemas.openxmlformats.org/wordprocessingml/2006/main">
        <w:t xml:space="preserve">2: زبور 27:4 - میں نے رب سے ایک چیز چاہی ہے، جس کی تلاش کروں گا۔ تاکہ میں زندگی بھر خداوند کے گھر میں رہوں اور خداوند کی خوبصورتی کو دیکھوں اور اس کی ہیکل میں دریافت کروں۔</w:t>
      </w:r>
    </w:p>
    <w:p w14:paraId="4D4A0E5D" w14:textId="77777777" w:rsidR="00F90BDC" w:rsidRDefault="00F90BDC"/>
    <w:p w14:paraId="2D15E266" w14:textId="77777777" w:rsidR="00F90BDC" w:rsidRDefault="00F90BDC">
      <w:r xmlns:w="http://schemas.openxmlformats.org/wordprocessingml/2006/main">
        <w:t xml:space="preserve">یوحنا 11:57 اب سردار کاہنوں اور فریسیوں دونوں نے حکم دیا تھا کہ اگر کوئی جانتا ہے کہ وہ کہاں ہے تو وہ اسے دکھائے تاکہ وہ اسے لے جائیں۔</w:t>
      </w:r>
    </w:p>
    <w:p w14:paraId="3B9B2A03" w14:textId="77777777" w:rsidR="00F90BDC" w:rsidRDefault="00F90BDC"/>
    <w:p w14:paraId="4AA78F74" w14:textId="77777777" w:rsidR="00F90BDC" w:rsidRDefault="00F90BDC">
      <w:r xmlns:w="http://schemas.openxmlformats.org/wordprocessingml/2006/main">
        <w:t xml:space="preserve">سردار کاہنوں اور فریسیوں نے حکم دیا تھا کہ جو کوئی یسوع کے ٹھکانے کو جانتا ہے وہ انہیں بتائے تاکہ وہ اسے گرفتار کر سکیں۔</w:t>
      </w:r>
    </w:p>
    <w:p w14:paraId="1937313B" w14:textId="77777777" w:rsidR="00F90BDC" w:rsidRDefault="00F90BDC"/>
    <w:p w14:paraId="756860F9" w14:textId="77777777" w:rsidR="00F90BDC" w:rsidRDefault="00F90BDC">
      <w:r xmlns:w="http://schemas.openxmlformats.org/wordprocessingml/2006/main">
        <w:t xml:space="preserve">1. خدا کا منصوبہ ہماری سمجھ سے بڑا ہے - رومیوں 11:33-36</w:t>
      </w:r>
    </w:p>
    <w:p w14:paraId="405D27AB" w14:textId="77777777" w:rsidR="00F90BDC" w:rsidRDefault="00F90BDC"/>
    <w:p w14:paraId="50C7A4A9" w14:textId="77777777" w:rsidR="00F90BDC" w:rsidRDefault="00F90BDC">
      <w:r xmlns:w="http://schemas.openxmlformats.org/wordprocessingml/2006/main">
        <w:t xml:space="preserve">2. خُدا کی حفاظت لامتناہی ہے - زبور 91:1-2</w:t>
      </w:r>
    </w:p>
    <w:p w14:paraId="1604C38F" w14:textId="77777777" w:rsidR="00F90BDC" w:rsidRDefault="00F90BDC"/>
    <w:p w14:paraId="4FCF0875" w14:textId="77777777" w:rsidR="00F90BDC" w:rsidRDefault="00F90BDC">
      <w:r xmlns:w="http://schemas.openxmlformats.org/wordprocessingml/2006/main">
        <w:t xml:space="preserve">1. یوحنا 7:30 - "پھر اُنہوں نے اُسے پکڑنے کی کوشش کی، لیکن کسی نے اُس پر ہاتھ نہ ڈالا، کیونکہ اُس کا وقت ابھی نہیں آیا تھا۔"</w:t>
      </w:r>
    </w:p>
    <w:p w14:paraId="54846398" w14:textId="77777777" w:rsidR="00F90BDC" w:rsidRDefault="00F90BDC"/>
    <w:p w14:paraId="75ED980E" w14:textId="77777777" w:rsidR="00F90BDC" w:rsidRDefault="00F90BDC">
      <w:r xmlns:w="http://schemas.openxmlformats.org/wordprocessingml/2006/main">
        <w:t xml:space="preserve">2. میتھیو 26:53-54 - "کیا آپ سمجھتے ہیں کہ میں اب اپنے باپ سے دعا نہیں کر سکتا، اور وہ مجھے اس وقت </w:t>
      </w:r>
      <w:r xmlns:w="http://schemas.openxmlformats.org/wordprocessingml/2006/main">
        <w:lastRenderedPageBreak xmlns:w="http://schemas.openxmlformats.org/wordprocessingml/2006/main"/>
      </w:r>
      <w:r xmlns:w="http://schemas.openxmlformats.org/wordprocessingml/2006/main">
        <w:t xml:space="preserve">فرشتوں کے بارہ لشکر سے زیادہ دے گا؟ لیکن پھر صحیفے کیسے پورے ہوں گے، کہ ایسا ہونا چاہیے؟"</w:t>
      </w:r>
    </w:p>
    <w:p w14:paraId="36EF491F" w14:textId="77777777" w:rsidR="00F90BDC" w:rsidRDefault="00F90BDC"/>
    <w:p w14:paraId="35248E2B" w14:textId="77777777" w:rsidR="00F90BDC" w:rsidRDefault="00F90BDC">
      <w:r xmlns:w="http://schemas.openxmlformats.org/wordprocessingml/2006/main">
        <w:t xml:space="preserve">یوحنا 12 بیتانی میں یسوع کے مسح کرنے، یروشلم میں اس کے فاتحانہ داخلے، اس کی موت کی پیشین گوئی، اور اس کے معجزات کے باوجود بہت سے لوگوں کے مسلسل کفر کا ذکر کرتا ہے۔</w:t>
      </w:r>
    </w:p>
    <w:p w14:paraId="566ED5D8" w14:textId="77777777" w:rsidR="00F90BDC" w:rsidRDefault="00F90BDC"/>
    <w:p w14:paraId="750EB195" w14:textId="77777777" w:rsidR="00F90BDC" w:rsidRDefault="00F90BDC">
      <w:r xmlns:w="http://schemas.openxmlformats.org/wordprocessingml/2006/main">
        <w:t xml:space="preserve">پہلا پیراگراف: باب فسح سے چھ دن پہلے بیت عنیاہ میں رات کے کھانے سے شروع ہوتا ہے جہاں لعزر یسوع کے ساتھ موجود تھا۔ کھانے کے دوران، مریم نے یسوع کے پیروں کو مہنگے عطر سے مسح کیا اور اپنے بالوں سے پونچھا۔ یہوداس اسکریوتی نے عطر کے اس فضلے پر اعتراض کیا جسے غریبوں کے فائدے کے لیے بیچا جا سکتا تھا، لیکن یسوع نے مریم کی تدفین کی تیاری کے طور پر اس عمل کا دفاع کیا (یوحنا 12:1-8)۔</w:t>
      </w:r>
    </w:p>
    <w:p w14:paraId="4FBF9378" w14:textId="77777777" w:rsidR="00F90BDC" w:rsidRDefault="00F90BDC"/>
    <w:p w14:paraId="038943A1" w14:textId="77777777" w:rsidR="00F90BDC" w:rsidRDefault="00F90BDC">
      <w:r xmlns:w="http://schemas.openxmlformats.org/wordprocessingml/2006/main">
        <w:t xml:space="preserve">دوسرا پیراگراف: لعزر کو مردہ میں سے زندہ کرنے کی خبر نے بہت سے یہودیوں کو باہر جانے پر مجبور کیا کہ وہ دونوں لازر کے سرکردہ پادریوں نے لعزر کو بھی قتل کرنے کی سازش کی کیونکہ اس کی وجہ سے بہت سے یہودی اس پر ایمان لے کر عیسیٰ کے پاس جا رہے تھے۔ اگلے دن جب بڑی بھیڑ دعوت پر آئی تو سنا کہ یسوع یروشلم آ رہے ہیں، وہ کھجور کے درختوں کی شاخیں لے کر باہر نکلے اور پکارتے ہوئے اس سے ملنے نکلے، 'ہوسنا! مُبارک ہے وہ جو خُداوند کے نام سے آتا ہے یہاں تک کہ بادشاہ اسرائیل!' پیشن گوئی کو پورا کرنا زکریا کا جوان گدھے پر سوار تھا لیکن شاگردوں کو ان باتوں کی سمجھ نہیں آئی صرف جلال کے بعد انہیں یاد آیا کہ یہ باتیں اس کے بارے میں لکھی گئی تھیں (یوحنا 12:9-16)۔</w:t>
      </w:r>
    </w:p>
    <w:p w14:paraId="43F43395" w14:textId="77777777" w:rsidR="00F90BDC" w:rsidRDefault="00F90BDC"/>
    <w:p w14:paraId="0A6BA889" w14:textId="77777777" w:rsidR="00F90BDC" w:rsidRDefault="00F90BDC">
      <w:r xmlns:w="http://schemas.openxmlformats.org/wordprocessingml/2006/main">
        <w:t xml:space="preserve">تیسرا پیراگراف: ان کی موجودگی میں بہت ساری نشانیاں کرنے کے باوجود انہوں نے اس پر یقین نہیں کیا کہ یسعیاہ کی پیشن گوئی کو پورا کرتے ہوئے ان کے دل سخت ہو گئے۔ پھر بھی ایک ہی وقت میں سرکردہ یہودیوں میں سے بہت سے لوگوں نے اس پر یقین کیا لیکن چونکہ فریسی اس خوف سے اپنے ایمان کو کھلے عام تسلیم نہیں کریں گے کہ انہیں نکال دیا جائے گا عبادت گاہ خدا کی تعریف سے زیادہ انسانی تعریف کو پسند کرتی ہے۔ پھر یسوع نے بلند آواز سے کہا جو مجھ پر ایمان لاتا ہے وہ مجھ پر نہیں بلکہ جس نے مجھے بھیجا ہے میں نوری دنیا میں آیا ہوں تاکہ جو مجھ پر یقین کرے وہ اندھیرے میں نہ رہے اگر کوئی میری بات کو سنے تو وہ ان کو نہیں مانتا میں اس کا فیصلہ نہیں کرتا کیونکہ میں نہیں آیا۔ دنیا کا فیصلہ کرو لیکن دنیا کو بچاؤ اختتامی باب دوبارہ گنتی مقصد کے مشن کا پیغام فادر خود کی طرف سے (جان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یوحنا 12:1 پھر عیسیٰ فسح سے چھ دن پہلے بیت عنیاہ میں آیا جہاں لعزر تھا جو مر چکا تھا جسے اُس نے مُردوں میں سے زندہ کیا۔</w:t>
      </w:r>
    </w:p>
    <w:p w14:paraId="06C72DEB" w14:textId="77777777" w:rsidR="00F90BDC" w:rsidRDefault="00F90BDC"/>
    <w:p w14:paraId="22393C22" w14:textId="77777777" w:rsidR="00F90BDC" w:rsidRDefault="00F90BDC">
      <w:r xmlns:w="http://schemas.openxmlformats.org/wordprocessingml/2006/main">
        <w:t xml:space="preserve">یسوع نے فسح سے چھ دن پہلے بیت عنیاہ کا دورہ کیا اور لعزر کو مردوں میں سے زندہ کیا۔</w:t>
      </w:r>
    </w:p>
    <w:p w14:paraId="08C49AD4" w14:textId="77777777" w:rsidR="00F90BDC" w:rsidRDefault="00F90BDC"/>
    <w:p w14:paraId="79746C83" w14:textId="77777777" w:rsidR="00F90BDC" w:rsidRDefault="00F90BDC">
      <w:r xmlns:w="http://schemas.openxmlformats.org/wordprocessingml/2006/main">
        <w:t xml:space="preserve">1. محبت کی طاقت: کس طرح یسوع کی لعزر سے محبت موت سے بالاتر تھی۔</w:t>
      </w:r>
    </w:p>
    <w:p w14:paraId="0273D1F5" w14:textId="77777777" w:rsidR="00F90BDC" w:rsidRDefault="00F90BDC"/>
    <w:p w14:paraId="304A5AED" w14:textId="77777777" w:rsidR="00F90BDC" w:rsidRDefault="00F90BDC">
      <w:r xmlns:w="http://schemas.openxmlformats.org/wordprocessingml/2006/main">
        <w:t xml:space="preserve">2. یسوع ایک معجزاتی کارکن کے طور پر: اس کی معجزاتی طاقت کا مطالعہ</w:t>
      </w:r>
    </w:p>
    <w:p w14:paraId="2F8F1569" w14:textId="77777777" w:rsidR="00F90BDC" w:rsidRDefault="00F90BDC"/>
    <w:p w14:paraId="1F35296D" w14:textId="77777777" w:rsidR="00F90BDC" w:rsidRDefault="00F90BDC">
      <w:r xmlns:w="http://schemas.openxmlformats.org/wordprocessingml/2006/main">
        <w:t xml:space="preserve">1. رومیوں 8:38-39: کیونکہ مجھے یقین ہے کہ نہ موت، نہ زندگی، نہ فرشتے، نہ حاکم،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14:paraId="5582EAA0" w14:textId="77777777" w:rsidR="00F90BDC" w:rsidRDefault="00F90BDC"/>
    <w:p w14:paraId="1A6FE687" w14:textId="77777777" w:rsidR="00F90BDC" w:rsidRDefault="00F90BDC">
      <w:r xmlns:w="http://schemas.openxmlformats.org/wordprocessingml/2006/main">
        <w:t xml:space="preserve">2. یوحنا 11:25-26: یسوع نے اس سے کہا، ''میں قیامت اور زندگی ہوں۔ جو کوئی مجھ پر ایمان رکھتا ہے وہ مر جائے گا تو بھی زندہ رہے گا اور جو کوئی زندہ ہے اور مجھ پر ایمان رکھتا ہے وہ کبھی نہیں مرے گا۔ کیا آپ اس بات پر یقین رکھتے ہیں؟"</w:t>
      </w:r>
    </w:p>
    <w:p w14:paraId="51EB79D2" w14:textId="77777777" w:rsidR="00F90BDC" w:rsidRDefault="00F90BDC"/>
    <w:p w14:paraId="51AD50A5" w14:textId="77777777" w:rsidR="00F90BDC" w:rsidRDefault="00F90BDC">
      <w:r xmlns:w="http://schemas.openxmlformats.org/wordprocessingml/2006/main">
        <w:t xml:space="preserve">یوحنا 12:2 وہاں اُنہوں نے اُس کے لیے عشائیہ بنایا۔ اور مارتھا نے خدمت کی، لیکن لعزر ان میں سے ایک تھا جو اس کے ساتھ دسترخوان پر بیٹھا تھا۔</w:t>
      </w:r>
    </w:p>
    <w:p w14:paraId="00FB9E3D" w14:textId="77777777" w:rsidR="00F90BDC" w:rsidRDefault="00F90BDC"/>
    <w:p w14:paraId="4FF24AE6" w14:textId="77777777" w:rsidR="00F90BDC" w:rsidRDefault="00F90BDC">
      <w:r xmlns:w="http://schemas.openxmlformats.org/wordprocessingml/2006/main">
        <w:t xml:space="preserve">لعزر ان لوگوں میں شامل تھا جنہوں نے یسوع کے ساتھ کھانا کھایا۔</w:t>
      </w:r>
    </w:p>
    <w:p w14:paraId="1D303100" w14:textId="77777777" w:rsidR="00F90BDC" w:rsidRDefault="00F90BDC"/>
    <w:p w14:paraId="5CD48AF7" w14:textId="77777777" w:rsidR="00F90BDC" w:rsidRDefault="00F90BDC">
      <w:r xmlns:w="http://schemas.openxmlformats.org/wordprocessingml/2006/main">
        <w:t xml:space="preserve">1: یسوع ہمیں دکھاتا ہے کہ ہم دکھوں کے درمیان خوشی اور رفاقت حاصل کر سکتے ہیں۔</w:t>
      </w:r>
    </w:p>
    <w:p w14:paraId="60E407E3" w14:textId="77777777" w:rsidR="00F90BDC" w:rsidRDefault="00F90BDC"/>
    <w:p w14:paraId="270F675C" w14:textId="77777777" w:rsidR="00F90BDC" w:rsidRDefault="00F90BDC">
      <w:r xmlns:w="http://schemas.openxmlformats.org/wordprocessingml/2006/main">
        <w:t xml:space="preserve">2: ہم سب سے مشکل وقت میں بھی یسوع میں امید اور طاقت پا سکتے ہیں۔</w:t>
      </w:r>
    </w:p>
    <w:p w14:paraId="14FCEA60" w14:textId="77777777" w:rsidR="00F90BDC" w:rsidRDefault="00F90BDC"/>
    <w:p w14:paraId="45B80FF5" w14:textId="77777777" w:rsidR="00F90BDC" w:rsidRDefault="00F90BDC">
      <w:r xmlns:w="http://schemas.openxmlformats.org/wordprocessingml/2006/main">
        <w:t xml:space="preserve">1: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عبرانیوں 13:5 - اپنی زندگی کو پیسے کی محبت سے پاک رکھیں اور جو کچھ آپ کے پاس ہے اس پر راضی رہیں، کیونکہ خدا نے کہا ہے، ''میں تمہیں کبھی نہیں چھوڑوں گا۔ میں تمہیں کبھی نہیں چھوڑوں گا۔"</w:t>
      </w:r>
    </w:p>
    <w:p w14:paraId="5E96EEA6" w14:textId="77777777" w:rsidR="00F90BDC" w:rsidRDefault="00F90BDC"/>
    <w:p w14:paraId="5F4E2CD8" w14:textId="77777777" w:rsidR="00F90BDC" w:rsidRDefault="00F90BDC">
      <w:r xmlns:w="http://schemas.openxmlformats.org/wordprocessingml/2006/main">
        <w:t xml:space="preserve">یُوحنّا 12:3 پھر مریم نے بہت قیمتی عطر کا ایک پاؤنڈ لیا اور یسوع کے پاؤں پر مسح کیا اور اپنے بالوں سے اس کے پاؤں پونچھے اور گھر عطر کی خوشبو سے بھر گیا۔</w:t>
      </w:r>
    </w:p>
    <w:p w14:paraId="551B52CD" w14:textId="77777777" w:rsidR="00F90BDC" w:rsidRDefault="00F90BDC"/>
    <w:p w14:paraId="144477BD" w14:textId="77777777" w:rsidR="00F90BDC" w:rsidRDefault="00F90BDC">
      <w:r xmlns:w="http://schemas.openxmlformats.org/wordprocessingml/2006/main">
        <w:t xml:space="preserve">مریم نے یسوع کے لیے اپنی محبت اور عقیدت کا اظہار اس کے مہنگے تحفے کے ذریعے اس کے پاؤں پر اسپیکنارڈ مرہم سے کیا۔</w:t>
      </w:r>
    </w:p>
    <w:p w14:paraId="21B24B67" w14:textId="77777777" w:rsidR="00F90BDC" w:rsidRDefault="00F90BDC"/>
    <w:p w14:paraId="50037BAB" w14:textId="77777777" w:rsidR="00F90BDC" w:rsidRDefault="00F90BDC">
      <w:r xmlns:w="http://schemas.openxmlformats.org/wordprocessingml/2006/main">
        <w:t xml:space="preserve">1. عقیدت کی طاقت: عیسیٰ کو مریم کے تحفے کی تلاش</w:t>
      </w:r>
    </w:p>
    <w:p w14:paraId="30AC3360" w14:textId="77777777" w:rsidR="00F90BDC" w:rsidRDefault="00F90BDC"/>
    <w:p w14:paraId="593BC510" w14:textId="77777777" w:rsidR="00F90BDC" w:rsidRDefault="00F90BDC">
      <w:r xmlns:w="http://schemas.openxmlformats.org/wordprocessingml/2006/main">
        <w:t xml:space="preserve">2. سخاوت اور محبت: مریم کی مثال</w:t>
      </w:r>
    </w:p>
    <w:p w14:paraId="6503D2D3" w14:textId="77777777" w:rsidR="00F90BDC" w:rsidRDefault="00F90BDC"/>
    <w:p w14:paraId="5EBBC496" w14:textId="77777777" w:rsidR="00F90BDC" w:rsidRDefault="00F90BDC">
      <w:r xmlns:w="http://schemas.openxmlformats.org/wordprocessingml/2006/main">
        <w:t xml:space="preserve">1. یسعیاہ 1:17 "نیکی کرنا سیکھو۔ انصاف کی تلاش، ظلم کو درست کرنا؛ یتیموں کو انصاف دلاؤ، بیوہ کی درخواست کرو۔</w:t>
      </w:r>
    </w:p>
    <w:p w14:paraId="6471A9D2" w14:textId="77777777" w:rsidR="00F90BDC" w:rsidRDefault="00F90BDC"/>
    <w:p w14:paraId="778CDCBD" w14:textId="77777777" w:rsidR="00F90BDC" w:rsidRDefault="00F90BDC">
      <w:r xmlns:w="http://schemas.openxmlformats.org/wordprocessingml/2006/main">
        <w:t xml:space="preserve">2. رومیوں 12: 1-2 "لہٰذا، بھائیو، خدا کی رحمت سے میں آپ سے درخواست کرتا ہوں کہ اپنے جسموں کو زندہ قربانی کے طور پر پیش کریں، جو کہ آپ کی روحانی عبادت ہے، مقدس اور خدا کے لیے قابل قبول ہے۔ اس دنیا کے مطابق نہ بنو، بلکہ اپنے ذہن کی تجدید سے تبدیل ہو جاؤ، تاکہ تم پرکھ کر جان لو کہ خدا کی مرضی کیا ہے، کیا اچھی اور قابل قبول اور کامل ہے۔"</w:t>
      </w:r>
    </w:p>
    <w:p w14:paraId="71FD3DBC" w14:textId="77777777" w:rsidR="00F90BDC" w:rsidRDefault="00F90BDC"/>
    <w:p w14:paraId="1B3657E6" w14:textId="77777777" w:rsidR="00F90BDC" w:rsidRDefault="00F90BDC">
      <w:r xmlns:w="http://schemas.openxmlformats.org/wordprocessingml/2006/main">
        <w:t xml:space="preserve">یوحنا 12:4 پھر اُس کے شاگردوں میں سے ایک شمعون کے بیٹے یہوداہ اسکریوتی نے کہا جو اُسے پکڑوائے گا۔</w:t>
      </w:r>
    </w:p>
    <w:p w14:paraId="0ED6DD1D" w14:textId="77777777" w:rsidR="00F90BDC" w:rsidRDefault="00F90BDC"/>
    <w:p w14:paraId="63ED4ABE" w14:textId="77777777" w:rsidR="00F90BDC" w:rsidRDefault="00F90BDC">
      <w:r xmlns:w="http://schemas.openxmlformats.org/wordprocessingml/2006/main">
        <w:t xml:space="preserve">یہوداس اسکریوتی، جو یسوع کے شاگردوں میں سے ایک تھا، ظاہر کیا گیا تھا کہ وہ ایک شخص ہے جو اسے دھوکہ دے گا۔</w:t>
      </w:r>
    </w:p>
    <w:p w14:paraId="2159577B" w14:textId="77777777" w:rsidR="00F90BDC" w:rsidRDefault="00F90BDC"/>
    <w:p w14:paraId="7B7DD835" w14:textId="77777777" w:rsidR="00F90BDC" w:rsidRDefault="00F90BDC">
      <w:r xmlns:w="http://schemas.openxmlformats.org/wordprocessingml/2006/main">
        <w:t xml:space="preserve">1. یہوداہ کی دھوکہ دہی - یسوع کے مصلوب ہونے تک پیش آنے والے بدقسمت واقعات کا تجزیہ</w:t>
      </w:r>
    </w:p>
    <w:p w14:paraId="25DC50E2" w14:textId="77777777" w:rsidR="00F90BDC" w:rsidRDefault="00F90BDC"/>
    <w:p w14:paraId="1017A9AC" w14:textId="77777777" w:rsidR="00F90BDC" w:rsidRDefault="00F90BDC">
      <w:r xmlns:w="http://schemas.openxmlformats.org/wordprocessingml/2006/main">
        <w:t xml:space="preserve">2. غداری کی طاقت - کس طرح ایک ایکٹ تاریخ کے دھارے کو بدل سکتا ہے۔</w:t>
      </w:r>
    </w:p>
    <w:p w14:paraId="76D4EE78" w14:textId="77777777" w:rsidR="00F90BDC" w:rsidRDefault="00F90BDC"/>
    <w:p w14:paraId="61CD5A44" w14:textId="77777777" w:rsidR="00F90BDC" w:rsidRDefault="00F90BDC">
      <w:r xmlns:w="http://schemas.openxmlformats.org/wordprocessingml/2006/main">
        <w:t xml:space="preserve">1. میتھیو 26:14-16 - یسوع کو دھوکہ دینے کی سازش</w:t>
      </w:r>
    </w:p>
    <w:p w14:paraId="1E0CD978" w14:textId="77777777" w:rsidR="00F90BDC" w:rsidRDefault="00F90BDC"/>
    <w:p w14:paraId="6DFF803F" w14:textId="77777777" w:rsidR="00F90BDC" w:rsidRDefault="00F90BDC">
      <w:r xmlns:w="http://schemas.openxmlformats.org/wordprocessingml/2006/main">
        <w:t xml:space="preserve">2. لوقا 22:47-48 - یہوداس اسکریوتی کے ذریعہ یسوع کی دھوکہ دہی</w:t>
      </w:r>
    </w:p>
    <w:p w14:paraId="7DE7DECE" w14:textId="77777777" w:rsidR="00F90BDC" w:rsidRDefault="00F90BDC"/>
    <w:p w14:paraId="435B70A8" w14:textId="77777777" w:rsidR="00F90BDC" w:rsidRDefault="00F90BDC">
      <w:r xmlns:w="http://schemas.openxmlformats.org/wordprocessingml/2006/main">
        <w:t xml:space="preserve">یوحنا 12:5 یہ مرہم تین سو روپے میں بیچ کر غریبوں کو کیوں نہیں دیا گیا؟</w:t>
      </w:r>
    </w:p>
    <w:p w14:paraId="25FDC58F" w14:textId="77777777" w:rsidR="00F90BDC" w:rsidRDefault="00F90BDC"/>
    <w:p w14:paraId="1390C157" w14:textId="77777777" w:rsidR="00F90BDC" w:rsidRDefault="00F90BDC">
      <w:r xmlns:w="http://schemas.openxmlformats.org/wordprocessingml/2006/main">
        <w:t xml:space="preserve">یہ حوالہ اس صورت حال کو بیان کرتا ہے جس میں مریم نے یسوع کے پاؤں پر مہنگا مرہم لگایا اور یسوع نے جواب دیا کہ یہ رقم غریبوں کو دینا بہتر ہوتا۔</w:t>
      </w:r>
    </w:p>
    <w:p w14:paraId="3355D789" w14:textId="77777777" w:rsidR="00F90BDC" w:rsidRDefault="00F90BDC"/>
    <w:p w14:paraId="7F3A6DB2" w14:textId="77777777" w:rsidR="00F90BDC" w:rsidRDefault="00F90BDC">
      <w:r xmlns:w="http://schemas.openxmlformats.org/wordprocessingml/2006/main">
        <w:t xml:space="preserve">1. یسوع کی نظر میں غریبوں کا خیال رکھنے کی اہمیت۔</w:t>
      </w:r>
    </w:p>
    <w:p w14:paraId="7F8F3813" w14:textId="77777777" w:rsidR="00F90BDC" w:rsidRDefault="00F90BDC"/>
    <w:p w14:paraId="34673F31" w14:textId="77777777" w:rsidR="00F90BDC" w:rsidRDefault="00F90BDC">
      <w:r xmlns:w="http://schemas.openxmlformats.org/wordprocessingml/2006/main">
        <w:t xml:space="preserve">2. فراخ دل رکھنے کی اہمیت۔</w:t>
      </w:r>
    </w:p>
    <w:p w14:paraId="77F0123D" w14:textId="77777777" w:rsidR="00F90BDC" w:rsidRDefault="00F90BDC"/>
    <w:p w14:paraId="4FF8AD63" w14:textId="77777777" w:rsidR="00F90BDC" w:rsidRDefault="00F90BDC">
      <w:r xmlns:w="http://schemas.openxmlformats.org/wordprocessingml/2006/main">
        <w:t xml:space="preserve">1. میتھیو 25:40 - "اور بادشاہ ان کو جواب دے گا، 'میں تم سے سچ کہتا ہوں، جیسا کہ تم نے میرے ان چھوٹے بھائیوں میں سے ایک کے ساتھ کیا، تم نے میرے ساتھ کیا۔'</w:t>
      </w:r>
    </w:p>
    <w:p w14:paraId="1220994B" w14:textId="77777777" w:rsidR="00F90BDC" w:rsidRDefault="00F90BDC"/>
    <w:p w14:paraId="07A57C0F" w14:textId="77777777" w:rsidR="00F90BDC" w:rsidRDefault="00F90BDC">
      <w:r xmlns:w="http://schemas.openxmlformats.org/wordprocessingml/2006/main">
        <w:t xml:space="preserve">2. امثال 14:31 - "جو کسی غریب پر ظلم کرتا ہے وہ اپنے خالق کی توہین کرتا ہے، لیکن جو ضرورت مندوں پر فیاض ہے وہ اس کی عزت کرتا ہے۔"</w:t>
      </w:r>
    </w:p>
    <w:p w14:paraId="72950C8F" w14:textId="77777777" w:rsidR="00F90BDC" w:rsidRDefault="00F90BDC"/>
    <w:p w14:paraId="5B0FC43B" w14:textId="77777777" w:rsidR="00F90BDC" w:rsidRDefault="00F90BDC">
      <w:r xmlns:w="http://schemas.openxmlformats.org/wordprocessingml/2006/main">
        <w:t xml:space="preserve">یوحنا 12:6 اُس نے یہ کہا، یہ نہیں کہ اُسے غریبوں کا خیال تھا۔ لیکن اس لیے کہ وہ چور تھا، اور اس کے پاس تھیلی تھی، اور جو کچھ اس میں رکھا گیا تھا اس کے پاس تھا۔</w:t>
      </w:r>
    </w:p>
    <w:p w14:paraId="06E7F60F" w14:textId="77777777" w:rsidR="00F90BDC" w:rsidRDefault="00F90BDC"/>
    <w:p w14:paraId="0BD76323" w14:textId="77777777" w:rsidR="00F90BDC" w:rsidRDefault="00F90BDC">
      <w:r xmlns:w="http://schemas.openxmlformats.org/wordprocessingml/2006/main">
        <w:t xml:space="preserve">جان صدقہ کی اہمیت کے بارے میں تعلیم دے رہا تھا جب اس نے انکشاف کیا کہ جس چور کے پاس تھیلی تھی وہ صرف اپنے لیے لینے میں دلچسپی رکھتا تھا۔</w:t>
      </w:r>
    </w:p>
    <w:p w14:paraId="6102E657" w14:textId="77777777" w:rsidR="00F90BDC" w:rsidRDefault="00F90BDC"/>
    <w:p w14:paraId="474B9363" w14:textId="77777777" w:rsidR="00F90BDC" w:rsidRDefault="00F90BDC">
      <w:r xmlns:w="http://schemas.openxmlformats.org/wordprocessingml/2006/main">
        <w:t xml:space="preserve">1. ہمیں محبت سے دینا چاہیے، لالچ سے نہیں۔</w:t>
      </w:r>
    </w:p>
    <w:p w14:paraId="39621981" w14:textId="77777777" w:rsidR="00F90BDC" w:rsidRDefault="00F90BDC"/>
    <w:p w14:paraId="037929DB" w14:textId="77777777" w:rsidR="00F90BDC" w:rsidRDefault="00F90BDC">
      <w:r xmlns:w="http://schemas.openxmlformats.org/wordprocessingml/2006/main">
        <w:t xml:space="preserve">2. خود غرضی کے فتنے سے بچو۔</w:t>
      </w:r>
    </w:p>
    <w:p w14:paraId="5A476EAE" w14:textId="77777777" w:rsidR="00F90BDC" w:rsidRDefault="00F90BDC"/>
    <w:p w14:paraId="016DE4ED" w14:textId="77777777" w:rsidR="00F90BDC" w:rsidRDefault="00F90BDC">
      <w:r xmlns:w="http://schemas.openxmlformats.org/wordprocessingml/2006/main">
        <w:t xml:space="preserve">1. میتھیو 6: 19-21،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اور نہ ہی زنگ۔ چور توڑ پھوڑ نہیں کرتے اور چوری نہیں کرتے کیونکہ جہاں تمہارا خزانہ ہو گا وہاں تمہارا دل بھی ہو گا۔</w:t>
      </w:r>
    </w:p>
    <w:p w14:paraId="6FF41829" w14:textId="77777777" w:rsidR="00F90BDC" w:rsidRDefault="00F90BDC"/>
    <w:p w14:paraId="024FC25A" w14:textId="77777777" w:rsidR="00F90BDC" w:rsidRDefault="00F90BDC">
      <w:r xmlns:w="http://schemas.openxmlformats.org/wordprocessingml/2006/main">
        <w:t xml:space="preserve">2. 1 جان 3:17، "لیکن جس کے پاس دنیا کا سامان ہے، اور وہ اپنے بھائی کو محتاج دیکھتا ہے اور اس کے خلاف اپنا دل بند کر لیتا ہے، اس میں خدا کی محبت کیسے قائم رہتی ہے؟"</w:t>
      </w:r>
    </w:p>
    <w:p w14:paraId="48DFB376" w14:textId="77777777" w:rsidR="00F90BDC" w:rsidRDefault="00F90BDC"/>
    <w:p w14:paraId="48F49B9F" w14:textId="77777777" w:rsidR="00F90BDC" w:rsidRDefault="00F90BDC">
      <w:r xmlns:w="http://schemas.openxmlformats.org/wordprocessingml/2006/main">
        <w:t xml:space="preserve">یُوحنّا 12:7 پھر یسوع نے کہا، اِس کو چھوڑ دو، میرے دفنانے کے دن سے اُس نے یہ بات رکھی ہے۔</w:t>
      </w:r>
    </w:p>
    <w:p w14:paraId="6B0306DD" w14:textId="77777777" w:rsidR="00F90BDC" w:rsidRDefault="00F90BDC"/>
    <w:p w14:paraId="6E2B3FE6" w14:textId="77777777" w:rsidR="00F90BDC" w:rsidRDefault="00F90BDC">
      <w:r xmlns:w="http://schemas.openxmlformats.org/wordprocessingml/2006/main">
        <w:t xml:space="preserve">حوالہ بیان کرتا ہے کہ یسوع نے لوگوں سے کہا کہ وہ مریم کو تنہا چھوڑ دیں جب وہ اس کی تدفین کی تیاری کر رہی تھیں۔</w:t>
      </w:r>
    </w:p>
    <w:p w14:paraId="0C3F3EE3" w14:textId="77777777" w:rsidR="00F90BDC" w:rsidRDefault="00F90BDC"/>
    <w:p w14:paraId="715C4654" w14:textId="77777777" w:rsidR="00F90BDC" w:rsidRDefault="00F90BDC">
      <w:r xmlns:w="http://schemas.openxmlformats.org/wordprocessingml/2006/main">
        <w:t xml:space="preserve">1. یسوع کی شفقت اور محبت: مریم کی قربانی</w:t>
      </w:r>
    </w:p>
    <w:p w14:paraId="7C0309BC" w14:textId="77777777" w:rsidR="00F90BDC" w:rsidRDefault="00F90BDC"/>
    <w:p w14:paraId="1B997001" w14:textId="77777777" w:rsidR="00F90BDC" w:rsidRDefault="00F90BDC">
      <w:r xmlns:w="http://schemas.openxmlformats.org/wordprocessingml/2006/main">
        <w:t xml:space="preserve">2. تیاری کی طاقت: مریم سے سبق</w:t>
      </w:r>
    </w:p>
    <w:p w14:paraId="686A8FD5" w14:textId="77777777" w:rsidR="00F90BDC" w:rsidRDefault="00F90BDC"/>
    <w:p w14:paraId="5B1CC46E" w14:textId="77777777" w:rsidR="00F90BDC" w:rsidRDefault="00F90BDC">
      <w:r xmlns:w="http://schemas.openxmlformats.org/wordprocessingml/2006/main">
        <w:t xml:space="preserve">1. لوقا 10:38-42 - مریم کی عقیدت کی مثال</w:t>
      </w:r>
    </w:p>
    <w:p w14:paraId="79A898EF" w14:textId="77777777" w:rsidR="00F90BDC" w:rsidRDefault="00F90BDC"/>
    <w:p w14:paraId="53FFF505" w14:textId="77777777" w:rsidR="00F90BDC" w:rsidRDefault="00F90BDC">
      <w:r xmlns:w="http://schemas.openxmlformats.org/wordprocessingml/2006/main">
        <w:t xml:space="preserve">2. یوحنا 11:1-44 - یسوع کا لعزر کا زندہ ہونا</w:t>
      </w:r>
    </w:p>
    <w:p w14:paraId="1D67A5BF" w14:textId="77777777" w:rsidR="00F90BDC" w:rsidRDefault="00F90BDC"/>
    <w:p w14:paraId="2C4E5D90" w14:textId="77777777" w:rsidR="00F90BDC" w:rsidRDefault="00F90BDC">
      <w:r xmlns:w="http://schemas.openxmlformats.org/wordprocessingml/2006/main">
        <w:t xml:space="preserve">یوحنا 12:8 کیونکہ غریب ہمیشہ آپ کے ساتھ ہوتے ہیں۔ لیکن میں آپ کے پاس ہمیشہ نہیں ہوتا۔</w:t>
      </w:r>
    </w:p>
    <w:p w14:paraId="55683A99" w14:textId="77777777" w:rsidR="00F90BDC" w:rsidRDefault="00F90BDC"/>
    <w:p w14:paraId="1A9CDEE5" w14:textId="77777777" w:rsidR="00F90BDC" w:rsidRDefault="00F90BDC">
      <w:r xmlns:w="http://schemas.openxmlformats.org/wordprocessingml/2006/main">
        <w:t xml:space="preserve">یہ آیت اس بات پر زور دیتی ہے کہ غریب ہمیشہ ہمارے ساتھ رہیں گے، لیکن یسوع ہمیشہ ہمارے ساتھ نہیں رہے گا۔</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یسوع کو قدر کی نگاہ سے نہ لیں: ہر روز یسوع کے لیے جینا</w:t>
      </w:r>
    </w:p>
    <w:p w14:paraId="19E0B984" w14:textId="77777777" w:rsidR="00F90BDC" w:rsidRDefault="00F90BDC"/>
    <w:p w14:paraId="5D39ADCE" w14:textId="77777777" w:rsidR="00F90BDC" w:rsidRDefault="00F90BDC">
      <w:r xmlns:w="http://schemas.openxmlformats.org/wordprocessingml/2006/main">
        <w:t xml:space="preserve">2. سخاوت کی طاقت: یسوع کے نام پر غریبوں کی خدمت کرنا</w:t>
      </w:r>
    </w:p>
    <w:p w14:paraId="08CDA22A" w14:textId="77777777" w:rsidR="00F90BDC" w:rsidRDefault="00F90BDC"/>
    <w:p w14:paraId="53D2CF11" w14:textId="77777777" w:rsidR="00F90BDC" w:rsidRDefault="00F90BDC">
      <w:r xmlns:w="http://schemas.openxmlformats.org/wordprocessingml/2006/main">
        <w:t xml:space="preserve">1. میتھیو 25:31-46 - بھیڑوں اور بکریوں کی تمثیل</w:t>
      </w:r>
    </w:p>
    <w:p w14:paraId="595EA6A7" w14:textId="77777777" w:rsidR="00F90BDC" w:rsidRDefault="00F90BDC"/>
    <w:p w14:paraId="1F2C2897" w14:textId="77777777" w:rsidR="00F90BDC" w:rsidRDefault="00F90BDC">
      <w:r xmlns:w="http://schemas.openxmlformats.org/wordprocessingml/2006/main">
        <w:t xml:space="preserve">2. جیمز 2:14-17 - کام کے بغیر ایمان مردہ ہے۔</w:t>
      </w:r>
    </w:p>
    <w:p w14:paraId="7C1DED1D" w14:textId="77777777" w:rsidR="00F90BDC" w:rsidRDefault="00F90BDC"/>
    <w:p w14:paraId="231E5D95" w14:textId="77777777" w:rsidR="00F90BDC" w:rsidRDefault="00F90BDC">
      <w:r xmlns:w="http://schemas.openxmlformats.org/wordprocessingml/2006/main">
        <w:t xml:space="preserve">یُوحنّا 12:9 اِس لِئے یہودیوں کے بہت سے لوگ جان گئے کہ وہ وہاں ہے اور وہ صرف یسوع کی خاطر نہیں آئے بلکہ لعزر کو بھی دیکھیں جس کو اُس نے مُردوں میں سے زندہ کیا تھا۔</w:t>
      </w:r>
    </w:p>
    <w:p w14:paraId="5EF8F445" w14:textId="77777777" w:rsidR="00F90BDC" w:rsidRDefault="00F90BDC"/>
    <w:p w14:paraId="0FBFDE6D" w14:textId="77777777" w:rsidR="00F90BDC" w:rsidRDefault="00F90BDC">
      <w:r xmlns:w="http://schemas.openxmlformats.org/wordprocessingml/2006/main">
        <w:t xml:space="preserve">بہت سے یہودیوں کو معلوم تھا کہ یسوع بیت عنیاہ آیا تھا اور اس نے لعزر کو مردوں میں سے زندہ کیا تھا۔ وہ یسوع اور لعزر سے ملنے آئے۔</w:t>
      </w:r>
    </w:p>
    <w:p w14:paraId="4EC4A987" w14:textId="77777777" w:rsidR="00F90BDC" w:rsidRDefault="00F90BDC"/>
    <w:p w14:paraId="69A88724" w14:textId="77777777" w:rsidR="00F90BDC" w:rsidRDefault="00F90BDC">
      <w:r xmlns:w="http://schemas.openxmlformats.org/wordprocessingml/2006/main">
        <w:t xml:space="preserve">1. ایمان کی طاقت: کیسے یسوع نے لعزر کو مردوں میں سے زندہ کیا۔</w:t>
      </w:r>
    </w:p>
    <w:p w14:paraId="01556DE3" w14:textId="77777777" w:rsidR="00F90BDC" w:rsidRDefault="00F90BDC"/>
    <w:p w14:paraId="45654FF7" w14:textId="77777777" w:rsidR="00F90BDC" w:rsidRDefault="00F90BDC">
      <w:r xmlns:w="http://schemas.openxmlformats.org/wordprocessingml/2006/main">
        <w:t xml:space="preserve">2. خدا کے عجائبات: عیسیٰ کے معجزات</w:t>
      </w:r>
    </w:p>
    <w:p w14:paraId="5AB9A0E7" w14:textId="77777777" w:rsidR="00F90BDC" w:rsidRDefault="00F90BDC"/>
    <w:p w14:paraId="1E5EB1FC" w14:textId="77777777" w:rsidR="00F90BDC" w:rsidRDefault="00F90BDC">
      <w:r xmlns:w="http://schemas.openxmlformats.org/wordprocessingml/2006/main">
        <w:t xml:space="preserve">1. عبرانیوں 11:1 - اب ایمان ان چیزوں کی یقین دہانی ہے جس کی امید کی جاتی ہے، نظر نہ آنے والی چیزوں کا یقین۔</w:t>
      </w:r>
    </w:p>
    <w:p w14:paraId="31DED1E3" w14:textId="77777777" w:rsidR="00F90BDC" w:rsidRDefault="00F90BDC"/>
    <w:p w14:paraId="4C26B3ED" w14:textId="77777777" w:rsidR="00F90BDC" w:rsidRDefault="00F90BDC">
      <w:r xmlns:w="http://schemas.openxmlformats.org/wordprocessingml/2006/main">
        <w:t xml:space="preserve">2. اعمال 3:1-10 - اب پطرس اور یوحنا نماز کے نویں گھنٹے پر ہیکل کی طرف جا رہے تھے۔</w:t>
      </w:r>
    </w:p>
    <w:p w14:paraId="03D1695D" w14:textId="77777777" w:rsidR="00F90BDC" w:rsidRDefault="00F90BDC"/>
    <w:p w14:paraId="13C3B53B" w14:textId="77777777" w:rsidR="00F90BDC" w:rsidRDefault="00F90BDC">
      <w:r xmlns:w="http://schemas.openxmlformats.org/wordprocessingml/2006/main">
        <w:t xml:space="preserve">یوحنا 12:10 لیکن سردار کاہنوں نے مشورہ کیا کہ لعزر کو بھی مار ڈالیں۔</w:t>
      </w:r>
    </w:p>
    <w:p w14:paraId="560C64DC" w14:textId="77777777" w:rsidR="00F90BDC" w:rsidRDefault="00F90BDC"/>
    <w:p w14:paraId="34863040" w14:textId="77777777" w:rsidR="00F90BDC" w:rsidRDefault="00F90BDC">
      <w:r xmlns:w="http://schemas.openxmlformats.org/wordprocessingml/2006/main">
        <w:t xml:space="preserve">سردار کاہن لعزر کو مارنا چاہتے تھے۔</w:t>
      </w:r>
    </w:p>
    <w:p w14:paraId="1AF5E969" w14:textId="77777777" w:rsidR="00F90BDC" w:rsidRDefault="00F90BDC"/>
    <w:p w14:paraId="670812AC" w14:textId="77777777" w:rsidR="00F90BDC" w:rsidRDefault="00F90BDC">
      <w:r xmlns:w="http://schemas.openxmlformats.org/wordprocessingml/2006/main">
        <w:t xml:space="preserve">1: ہمیں غصہ اور حسد کو اپنے اعمال پر قابو نہیں پانے دینا چاہیے۔</w:t>
      </w:r>
    </w:p>
    <w:p w14:paraId="3BC12CCC" w14:textId="77777777" w:rsidR="00F90BDC" w:rsidRDefault="00F90BDC"/>
    <w:p w14:paraId="7CE05F8E" w14:textId="77777777" w:rsidR="00F90BDC" w:rsidRDefault="00F90BDC">
      <w:r xmlns:w="http://schemas.openxmlformats.org/wordprocessingml/2006/main">
        <w:t xml:space="preserve">2: ہمارے لیے خدا کی محبت بدلہ لینے کی ہماری خواہش سے زیادہ ہے۔</w:t>
      </w:r>
    </w:p>
    <w:p w14:paraId="46BEB56F" w14:textId="77777777" w:rsidR="00F90BDC" w:rsidRDefault="00F90BDC"/>
    <w:p w14:paraId="1D433E11" w14:textId="77777777" w:rsidR="00F90BDC" w:rsidRDefault="00F90BDC">
      <w:r xmlns:w="http://schemas.openxmlformats.org/wordprocessingml/2006/main">
        <w:t xml:space="preserve">1: میتھیو 5:44 - لیکن میں تم سے کہتا ہوں، اپنے دشمنوں سے محبت کرو اور ان کے لیے دعا کرو جو تمہیں ستاتے ہیں۔</w:t>
      </w:r>
    </w:p>
    <w:p w14:paraId="37B0C461" w14:textId="77777777" w:rsidR="00F90BDC" w:rsidRDefault="00F90BDC"/>
    <w:p w14:paraId="136A8B8B" w14:textId="77777777" w:rsidR="00F90BDC" w:rsidRDefault="00F90BDC">
      <w:r xmlns:w="http://schemas.openxmlformats.org/wordprocessingml/2006/main">
        <w:t xml:space="preserve">2: رومیوں 12:19 - میرے پیارے دوستو، بدلہ نہ لو، لیکن خدا کے غضب کی جگہ چھوڑ دو، کیونکہ لکھا ہے: "بدلہ لینا میرا کام ہے، میں بدلہ دوں گا،" خداوند فرماتا ہے۔</w:t>
      </w:r>
    </w:p>
    <w:p w14:paraId="7977FFDA" w14:textId="77777777" w:rsidR="00F90BDC" w:rsidRDefault="00F90BDC"/>
    <w:p w14:paraId="0B9F3C6B" w14:textId="77777777" w:rsidR="00F90BDC" w:rsidRDefault="00F90BDC">
      <w:r xmlns:w="http://schemas.openxmlformats.org/wordprocessingml/2006/main">
        <w:t xml:space="preserve">یوحنا 12:11 کیونکہ اُس کی وجہ سے بہت سے یہودی چلے گئے اور یسوع پر ایمان لائے۔</w:t>
      </w:r>
    </w:p>
    <w:p w14:paraId="76DD8FD6" w14:textId="77777777" w:rsidR="00F90BDC" w:rsidRDefault="00F90BDC"/>
    <w:p w14:paraId="2CE40313" w14:textId="77777777" w:rsidR="00F90BDC" w:rsidRDefault="00F90BDC">
      <w:r xmlns:w="http://schemas.openxmlformats.org/wordprocessingml/2006/main">
        <w:t xml:space="preserve">اس حوالے سے پتہ چلتا ہے کہ بہت سے یہودی یسوع کے معجزات کو دیکھنے کے بعد اس پر ایمان لائے تھے۔</w:t>
      </w:r>
    </w:p>
    <w:p w14:paraId="4256ACF8" w14:textId="77777777" w:rsidR="00F90BDC" w:rsidRDefault="00F90BDC"/>
    <w:p w14:paraId="1236815C" w14:textId="77777777" w:rsidR="00F90BDC" w:rsidRDefault="00F90BDC">
      <w:r xmlns:w="http://schemas.openxmlformats.org/wordprocessingml/2006/main">
        <w:t xml:space="preserve">1. یسوع کے معجزات کی طاقت: یسوع نے زندگیوں کو کیسے بدلا۔</w:t>
      </w:r>
    </w:p>
    <w:p w14:paraId="500D630A" w14:textId="77777777" w:rsidR="00F90BDC" w:rsidRDefault="00F90BDC"/>
    <w:p w14:paraId="2C9D4E73" w14:textId="77777777" w:rsidR="00F90BDC" w:rsidRDefault="00F90BDC">
      <w:r xmlns:w="http://schemas.openxmlformats.org/wordprocessingml/2006/main">
        <w:t xml:space="preserve">2. ایمان کا اثر: کس طرح یسوع میں یقین زندگیوں کو بدل دیتا ہے۔</w:t>
      </w:r>
    </w:p>
    <w:p w14:paraId="29D7671F" w14:textId="77777777" w:rsidR="00F90BDC" w:rsidRDefault="00F90BDC"/>
    <w:p w14:paraId="479BE5D4" w14:textId="77777777" w:rsidR="00F90BDC" w:rsidRDefault="00F90BDC">
      <w:r xmlns:w="http://schemas.openxmlformats.org/wordprocessingml/2006/main">
        <w:t xml:space="preserve">1. رومیوں 10:17 - "تو ایمان سننے سے آتا ہے، اور مسیح کے کلام کے ذریعے سننا۔"</w:t>
      </w:r>
    </w:p>
    <w:p w14:paraId="42CCE07D" w14:textId="77777777" w:rsidR="00F90BDC" w:rsidRDefault="00F90BDC"/>
    <w:p w14:paraId="48CCF985" w14:textId="77777777" w:rsidR="00F90BDC" w:rsidRDefault="00F90BDC">
      <w:r xmlns:w="http://schemas.openxmlformats.org/wordprocessingml/2006/main">
        <w:t xml:space="preserve">2. جان 16: 8-9 - "اور جب وہ آئے گا، وہ دنیا کو گناہ اور راستبازی اور عدالت کے بارے میں مجرم ٹھہرائے گا: گناہ کے بارے میں، کیونکہ وہ مجھ پر یقین نہیں کرتے۔"</w:t>
      </w:r>
    </w:p>
    <w:p w14:paraId="7A8D428C" w14:textId="77777777" w:rsidR="00F90BDC" w:rsidRDefault="00F90BDC"/>
    <w:p w14:paraId="183EEFE5" w14:textId="77777777" w:rsidR="00F90BDC" w:rsidRDefault="00F90BDC">
      <w:r xmlns:w="http://schemas.openxmlformats.org/wordprocessingml/2006/main">
        <w:t xml:space="preserve">یوحنا 12:12 دوسرے دن بہت سے لوگ جو عید پر آئے تھے جب انہوں نے سنا کہ عیسیٰ یروشلم میں آرہا ہے۔</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یروشلم کے لوگ بے صبری سے یسوع کی آمد کا انتظار کر رہے تھے۔</w:t>
      </w:r>
    </w:p>
    <w:p w14:paraId="3407BAB4" w14:textId="77777777" w:rsidR="00F90BDC" w:rsidRDefault="00F90BDC"/>
    <w:p w14:paraId="279264B5" w14:textId="77777777" w:rsidR="00F90BDC" w:rsidRDefault="00F90BDC">
      <w:r xmlns:w="http://schemas.openxmlformats.org/wordprocessingml/2006/main">
        <w:t xml:space="preserve">1: یسوع جلال کا بادشاہ ہے اور ہمیں اپنے دلوں میں اس کا استقبال کرنے کے لیے تیار رہنا چاہیے۔</w:t>
      </w:r>
    </w:p>
    <w:p w14:paraId="362E3B03" w14:textId="77777777" w:rsidR="00F90BDC" w:rsidRDefault="00F90BDC"/>
    <w:p w14:paraId="269AB1F7" w14:textId="77777777" w:rsidR="00F90BDC" w:rsidRDefault="00F90BDC">
      <w:r xmlns:w="http://schemas.openxmlformats.org/wordprocessingml/2006/main">
        <w:t xml:space="preserve">2: یسوع ہی نجات کا واحد راستہ ہے اور ہمیں اسے قبول کرنے کے لیے اپنے دلوں کو کھولنا چاہیے۔</w:t>
      </w:r>
    </w:p>
    <w:p w14:paraId="17AA1C56" w14:textId="77777777" w:rsidR="00F90BDC" w:rsidRDefault="00F90BDC"/>
    <w:p w14:paraId="740DCD48" w14:textId="77777777" w:rsidR="00F90BDC" w:rsidRDefault="00F90BDC">
      <w:r xmlns:w="http://schemas.openxmlformats.org/wordprocessingml/2006/main">
        <w:t xml:space="preserve">1: زبور 24:7-10، اے دروازے، سر اٹھاؤ۔ اور تم بلند ہو جاؤ، اے ابدی دروازے۔ اور جلال کا بادشاہ اندر آئے گا۔</w:t>
      </w:r>
    </w:p>
    <w:p w14:paraId="50892C48" w14:textId="77777777" w:rsidR="00F90BDC" w:rsidRDefault="00F90BDC"/>
    <w:p w14:paraId="39749A00" w14:textId="77777777" w:rsidR="00F90BDC" w:rsidRDefault="00F90BDC">
      <w:r xmlns:w="http://schemas.openxmlformats.org/wordprocessingml/2006/main">
        <w:t xml:space="preserve">2: یوحنا 3:16-17، کیونکہ خُدا نے دُنیا سے ایسی محبت رکھی کہ اُس نے اپنا اکلوتا بیٹا بخش دیا، تاکہ جو کوئی اُس پر ایمان لائے ہلاک نہ ہو بلکہ ہمیشہ کی زندگی پائے۔</w:t>
      </w:r>
    </w:p>
    <w:p w14:paraId="4944D5A8" w14:textId="77777777" w:rsidR="00F90BDC" w:rsidRDefault="00F90BDC"/>
    <w:p w14:paraId="70C557D5" w14:textId="77777777" w:rsidR="00F90BDC" w:rsidRDefault="00F90BDC">
      <w:r xmlns:w="http://schemas.openxmlformats.org/wordprocessingml/2006/main">
        <w:t xml:space="preserve">یوحنا 12:13 کھجور کے درختوں کی شاخیں لے کر اُس سے ملنے کے لیے نکلا، اور پکارا، ہوسنا: مبارک ہے اسرائیل کا بادشاہ جو خداوند کے نام پر آتا ہے۔</w:t>
      </w:r>
    </w:p>
    <w:p w14:paraId="5DC7835C" w14:textId="77777777" w:rsidR="00F90BDC" w:rsidRDefault="00F90BDC"/>
    <w:p w14:paraId="4A07395D" w14:textId="77777777" w:rsidR="00F90BDC" w:rsidRDefault="00F90BDC">
      <w:r xmlns:w="http://schemas.openxmlformats.org/wordprocessingml/2006/main">
        <w:t xml:space="preserve">یہ حوالہ یروشلم میں یسوع کے فاتحانہ داخلے کا ذکر کرتا ہے جب اس کے پیروکاروں نے کھجور کے درختوں کی شاخوں سے اس کا استقبال کیا اور پکارا، "ہوسننا! مبارک ہے اسرائیل کا بادشاہ جو خداوند کے نام پر آتا ہے!"</w:t>
      </w:r>
    </w:p>
    <w:p w14:paraId="12306F91" w14:textId="77777777" w:rsidR="00F90BDC" w:rsidRDefault="00F90BDC"/>
    <w:p w14:paraId="6734CBCA" w14:textId="77777777" w:rsidR="00F90BDC" w:rsidRDefault="00F90BDC">
      <w:r xmlns:w="http://schemas.openxmlformats.org/wordprocessingml/2006/main">
        <w:t xml:space="preserve">1. خوشی کی کال: یروشلم میں یسوع کے فاتحانہ داخلے کا جشن</w:t>
      </w:r>
    </w:p>
    <w:p w14:paraId="6F7AF479" w14:textId="77777777" w:rsidR="00F90BDC" w:rsidRDefault="00F90BDC"/>
    <w:p w14:paraId="5B01BBF8" w14:textId="77777777" w:rsidR="00F90BDC" w:rsidRDefault="00F90BDC">
      <w:r xmlns:w="http://schemas.openxmlformats.org/wordprocessingml/2006/main">
        <w:t xml:space="preserve">2. حسنہ! اسرائیل کا بادشاہ خداوند کے نام پر آتا ہے۔</w:t>
      </w:r>
    </w:p>
    <w:p w14:paraId="6C94F63A" w14:textId="77777777" w:rsidR="00F90BDC" w:rsidRDefault="00F90BDC"/>
    <w:p w14:paraId="29B706CF" w14:textId="77777777" w:rsidR="00F90BDC" w:rsidRDefault="00F90BDC">
      <w:r xmlns:w="http://schemas.openxmlformats.org/wordprocessingml/2006/main">
        <w:t xml:space="preserve">1. یسعیاہ 40: 9-10 - "اے صیون، خوشخبری دینے والے، بلند پہاڑ پر چڑھ، اے یروشلم، خوشخبری دینے والے، اپنی آواز کو طاقت کے ساتھ بلند کر، خوف نہ کر۔ یہوداہ کے شہروں سے کہو، "دیکھو تمہارا خدا۔"</w:t>
      </w:r>
    </w:p>
    <w:p w14:paraId="6D8CF0DD" w14:textId="77777777" w:rsidR="00F90BDC" w:rsidRDefault="00F90BDC"/>
    <w:p w14:paraId="53013AEE" w14:textId="77777777" w:rsidR="00F90BDC" w:rsidRDefault="00F90BDC">
      <w:r xmlns:w="http://schemas.openxmlformats.org/wordprocessingml/2006/main">
        <w:t xml:space="preserve">2. زبور 118:26 - مبارک ہے وہ جو خداوند کے نام پر آتا ہے! ہم آپ کو </w:t>
      </w:r>
      <w:r xmlns:w="http://schemas.openxmlformats.org/wordprocessingml/2006/main">
        <w:t xml:space="preserve">رب کے </w:t>
      </w:r>
      <w:r xmlns:w="http://schemas.openxmlformats.org/wordprocessingml/2006/main">
        <w:t xml:space="preserve">گھر سے برکت دیتے ہیں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یُوحنّا 12:14 اور یسوع نے جب گدھے کو ایک جوان پایا تو اُس پر بیٹھ گیا۔ جیسا کہ لکھا ہے،</w:t>
      </w:r>
    </w:p>
    <w:p w14:paraId="074B7B0E" w14:textId="77777777" w:rsidR="00F90BDC" w:rsidRDefault="00F90BDC"/>
    <w:p w14:paraId="75BC7A96" w14:textId="77777777" w:rsidR="00F90BDC" w:rsidRDefault="00F90BDC">
      <w:r xmlns:w="http://schemas.openxmlformats.org/wordprocessingml/2006/main">
        <w:t xml:space="preserve">یسوع عاجزی کے ساتھ گدھے پر یروشلم میں داخل ہوا۔ 1: یسوع کی فروتنی ہمارے لیے ایک مثال ہے۔ 2: یسوع کا یروشلم میں داخل ہونا پیشین گوئی کو پورا کر رہا تھا۔ 1: فلپیوں 2:5-11، جو یسوع کی عاجزی سے بات کرتا ہے۔ 2: یسعیاہ 62:11، جس میں یسوع کے یروشلم میں داخلے کی پیشین گوئی کی گئی تھی۔</w:t>
      </w:r>
    </w:p>
    <w:p w14:paraId="5AB7B6AA" w14:textId="77777777" w:rsidR="00F90BDC" w:rsidRDefault="00F90BDC"/>
    <w:p w14:paraId="54E7806F" w14:textId="77777777" w:rsidR="00F90BDC" w:rsidRDefault="00F90BDC">
      <w:r xmlns:w="http://schemas.openxmlformats.org/wordprocessingml/2006/main">
        <w:t xml:space="preserve">یوحنا 12:15 اے صیون کی بیٹی مت ڈر، دیکھ تیرا بادشاہ گدھے کے بچے پر بیٹھ کر آتا ہے۔</w:t>
      </w:r>
    </w:p>
    <w:p w14:paraId="5036F2A6" w14:textId="77777777" w:rsidR="00F90BDC" w:rsidRDefault="00F90BDC"/>
    <w:p w14:paraId="6707995A" w14:textId="77777777" w:rsidR="00F90BDC" w:rsidRDefault="00F90BDC">
      <w:r xmlns:w="http://schemas.openxmlformats.org/wordprocessingml/2006/main">
        <w:t xml:space="preserve">یسوع گدھے کے بچے پر سوار ہو کر یروشلم آ رہا ہے۔</w:t>
      </w:r>
    </w:p>
    <w:p w14:paraId="299303BD" w14:textId="77777777" w:rsidR="00F90BDC" w:rsidRDefault="00F90BDC"/>
    <w:p w14:paraId="08032EAC" w14:textId="77777777" w:rsidR="00F90BDC" w:rsidRDefault="00F90BDC">
      <w:r xmlns:w="http://schemas.openxmlformats.org/wordprocessingml/2006/main">
        <w:t xml:space="preserve">1. "بادشاہ یسوع: ہماری زندگیوں میں سوار"</w:t>
      </w:r>
    </w:p>
    <w:p w14:paraId="7D223B1F" w14:textId="77777777" w:rsidR="00F90BDC" w:rsidRDefault="00F90BDC"/>
    <w:p w14:paraId="25430EC5" w14:textId="77777777" w:rsidR="00F90BDC" w:rsidRDefault="00F90BDC">
      <w:r xmlns:w="http://schemas.openxmlformats.org/wordprocessingml/2006/main">
        <w:t xml:space="preserve">2. "ہمارے بادشاہ کی آمد: ایک فاتحانہ داخلہ"</w:t>
      </w:r>
    </w:p>
    <w:p w14:paraId="189A74CF" w14:textId="77777777" w:rsidR="00F90BDC" w:rsidRDefault="00F90BDC"/>
    <w:p w14:paraId="787FE97C" w14:textId="77777777" w:rsidR="00F90BDC" w:rsidRDefault="00F90BDC">
      <w:r xmlns:w="http://schemas.openxmlformats.org/wordprocessingml/2006/main">
        <w:t xml:space="preserve">1. زکریاہ 9:9 - "اے صیون کی بیٹی، بہت خوش ہو! اے یروشلم کی بیٹی، بلند آواز سے چلاؤ! دیکھ تیرا بادشاہ تیرے پاس آرہا ہے۔ راستباز اور نجات پانے والا وہ ہے جو عاجز ہے اور گدھے پر، گدھے کے بچے پر سوار ہے۔</w:t>
      </w:r>
    </w:p>
    <w:p w14:paraId="5E2D3467" w14:textId="77777777" w:rsidR="00F90BDC" w:rsidRDefault="00F90BDC"/>
    <w:p w14:paraId="07404517" w14:textId="77777777" w:rsidR="00F90BDC" w:rsidRDefault="00F90BDC">
      <w:r xmlns:w="http://schemas.openxmlformats.org/wordprocessingml/2006/main">
        <w:t xml:space="preserve">2. یسعیاہ 62:11 - "دیکھو، رب نے زمین کے آخر تک اعلان کیا ہے: صیون کی بیٹی سے کہو، 'دیکھ، تیری نجات آتی ہے۔ دیکھو اس کا اجر اس کے پاس ہے اور اس کا اجر اس کے سامنے ہے۔''</w:t>
      </w:r>
    </w:p>
    <w:p w14:paraId="47A72586" w14:textId="77777777" w:rsidR="00F90BDC" w:rsidRDefault="00F90BDC"/>
    <w:p w14:paraId="725758EC" w14:textId="77777777" w:rsidR="00F90BDC" w:rsidRDefault="00F90BDC">
      <w:r xmlns:w="http://schemas.openxmlformats.org/wordprocessingml/2006/main">
        <w:t xml:space="preserve">یوحنا 12:16 یہ باتیں اُس کے شاگردوں کو پہلے تو سمجھ میں نہ آئیں لیکن جب یسوع کی تمجید ہوئی تو اُن کو یاد آیا کہ یہ باتیں اُس کے بارے میں لکھی گئی تھیں اور اُنہوں نے اُس کے ساتھ کیا تھا۔</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کے شاگردوں نے ابتدا میں یسوع کی موت کی اہمیت کو نہیں سمجھا تھا، لیکن جب یسوع کو جلال دیا گیا تو انہوں نے محسوس کیا کہ یہ واقعات پیشن گوئی کی گئی تھیں اور انہوں نے ان کو اس کے ساتھ کیا تھا۔</w:t>
      </w:r>
    </w:p>
    <w:p w14:paraId="28EB2F19" w14:textId="77777777" w:rsidR="00F90BDC" w:rsidRDefault="00F90BDC"/>
    <w:p w14:paraId="617A9896" w14:textId="77777777" w:rsidR="00F90BDC" w:rsidRDefault="00F90BDC">
      <w:r xmlns:w="http://schemas.openxmlformats.org/wordprocessingml/2006/main">
        <w:t xml:space="preserve">1. یسوع کی شان: اس کے مقصد کو سمجھنا</w:t>
      </w:r>
    </w:p>
    <w:p w14:paraId="373CAFC6" w14:textId="77777777" w:rsidR="00F90BDC" w:rsidRDefault="00F90BDC"/>
    <w:p w14:paraId="2E300D62" w14:textId="77777777" w:rsidR="00F90BDC" w:rsidRDefault="00F90BDC">
      <w:r xmlns:w="http://schemas.openxmlformats.org/wordprocessingml/2006/main">
        <w:t xml:space="preserve">2. یسوع کی پیروی کرنا: اس کے منصوبے کو سمجھنا</w:t>
      </w:r>
    </w:p>
    <w:p w14:paraId="047E22E6" w14:textId="77777777" w:rsidR="00F90BDC" w:rsidRDefault="00F90BDC"/>
    <w:p w14:paraId="760D912A" w14:textId="77777777" w:rsidR="00F90BDC" w:rsidRDefault="00F90BDC">
      <w:r xmlns:w="http://schemas.openxmlformats.org/wordprocessingml/2006/main">
        <w:t xml:space="preserve">1. یسعیاہ 53:4-6 - یقیناً اس نے ہمارے دکھ اٹھائے ہیں اور ہمارے دکھ اٹھائے ہیں۔ پھر بھی ہم نے اُسے مارا ہوا، خُدا کی طرف سے مارا، اور مصیبت زدہ سمجھا۔ لیکن وہ ہماری خطاؤں کے سبب سے زخمی ہوا تھا۔ وہ ہماری بدکرداری کے سبب کچلا گیا تھا۔ اس پر وہ عذاب تھا جس نے ہمیں سکون پہنچایا، اور اس کی پٹیوں سے ہم شفا پا گئے۔</w:t>
      </w:r>
    </w:p>
    <w:p w14:paraId="018700A2" w14:textId="77777777" w:rsidR="00F90BDC" w:rsidRDefault="00F90BDC"/>
    <w:p w14:paraId="332FEA72" w14:textId="77777777" w:rsidR="00F90BDC" w:rsidRDefault="00F90BDC">
      <w:r xmlns:w="http://schemas.openxmlformats.org/wordprocessingml/2006/main">
        <w:t xml:space="preserve">2. یوحنا 14:6 - یسوع نے اس سے کہا، "میں راستہ، سچائی اور زندگی ہوں۔ کوئی بھی میرے ذریعے سے باپ کے پاس نہیں آتا۔</w:t>
      </w:r>
    </w:p>
    <w:p w14:paraId="5041D59B" w14:textId="77777777" w:rsidR="00F90BDC" w:rsidRDefault="00F90BDC"/>
    <w:p w14:paraId="08AC7783" w14:textId="77777777" w:rsidR="00F90BDC" w:rsidRDefault="00F90BDC">
      <w:r xmlns:w="http://schemas.openxmlformats.org/wordprocessingml/2006/main">
        <w:t xml:space="preserve">یوحنا 12:17 پس جو لوگ اُس کے ساتھ تھے جب اُس نے لعزر کو اُس کی قبر سے بُلایا، اور اُسے مُردوں میں سے زندہ کِیا، اُن کے بارے میں کھلم کھلا ریکارڈ ہے۔</w:t>
      </w:r>
    </w:p>
    <w:p w14:paraId="5B719070" w14:textId="77777777" w:rsidR="00F90BDC" w:rsidRDefault="00F90BDC"/>
    <w:p w14:paraId="2EBF0D34" w14:textId="77777777" w:rsidR="00F90BDC" w:rsidRDefault="00F90BDC">
      <w:r xmlns:w="http://schemas.openxmlformats.org/wordprocessingml/2006/main">
        <w:t xml:space="preserve">یسوع کے معجزانہ طور پر لعزر کو مردوں میں سے زندہ کرنے کے موقع پر موجود لوگوں نے خدا کی قدرت کی گواہی دی۔</w:t>
      </w:r>
    </w:p>
    <w:p w14:paraId="726A48AC" w14:textId="77777777" w:rsidR="00F90BDC" w:rsidRDefault="00F90BDC"/>
    <w:p w14:paraId="7272E4F1" w14:textId="77777777" w:rsidR="00F90BDC" w:rsidRDefault="00F90BDC">
      <w:r xmlns:w="http://schemas.openxmlformats.org/wordprocessingml/2006/main">
        <w:t xml:space="preserve">1. زندگی کا معجزہ: نئی زندگی لانے کے لیے یسوع کی طاقت کو دوبارہ دریافت کرنا</w:t>
      </w:r>
    </w:p>
    <w:p w14:paraId="3CC5F87F" w14:textId="77777777" w:rsidR="00F90BDC" w:rsidRDefault="00F90BDC"/>
    <w:p w14:paraId="11DAFF39" w14:textId="77777777" w:rsidR="00F90BDC" w:rsidRDefault="00F90BDC">
      <w:r xmlns:w="http://schemas.openxmlformats.org/wordprocessingml/2006/main">
        <w:t xml:space="preserve">2. گواہی دینا: یسوع کے معجزات ہماری زندگیوں کو کیسے بدل سکتے ہیں۔</w:t>
      </w:r>
    </w:p>
    <w:p w14:paraId="197DF471" w14:textId="77777777" w:rsidR="00F90BDC" w:rsidRDefault="00F90BDC"/>
    <w:p w14:paraId="10175883" w14:textId="77777777" w:rsidR="00F90BDC" w:rsidRDefault="00F90BDC">
      <w:r xmlns:w="http://schemas.openxmlformats.org/wordprocessingml/2006/main">
        <w:t xml:space="preserve">1. رومیوں 8:11 - "لیکن اگر اُس کا روح جس نے یسوع کو مردوں میں سے زندہ کیا، وہ آپ میں بستا ہے، تو وہ جس نے مسیح کو مردوں میں سے زندہ کیا وہ آپ کے فانی جسموں کو بھی اپنی روح کے ذریعے زندہ کرے گا جو آپ میں بستا ہے۔"</w:t>
      </w:r>
    </w:p>
    <w:p w14:paraId="6AAB5BAD" w14:textId="77777777" w:rsidR="00F90BDC" w:rsidRDefault="00F90BDC"/>
    <w:p w14:paraId="4AE8DDA1" w14:textId="77777777" w:rsidR="00F90BDC" w:rsidRDefault="00F90BDC">
      <w:r xmlns:w="http://schemas.openxmlformats.org/wordprocessingml/2006/main">
        <w:t xml:space="preserve">2. جان 11:25-26 - "یسوع نے اس سے کہا، 'میں قیامت اور زندگی ہوں۔ جو مجھ پر ایمان لاتا ہے، چاہے وہ مر جائے، وہ زندہ رہے گا۔ اور جو کوئی زندہ رہتا ہے اور مجھ پر ایمان رکھتا ہے وہ کبھی نہیں مرے گا۔ کیا تم اس پر یقین رکھتے ہو؟''</w:t>
      </w:r>
    </w:p>
    <w:p w14:paraId="628B44E6" w14:textId="77777777" w:rsidR="00F90BDC" w:rsidRDefault="00F90BDC"/>
    <w:p w14:paraId="13DF1C7A" w14:textId="77777777" w:rsidR="00F90BDC" w:rsidRDefault="00F90BDC">
      <w:r xmlns:w="http://schemas.openxmlformats.org/wordprocessingml/2006/main">
        <w:t xml:space="preserve">یُوحنّا 12:18 اِس لِئے لوگ اُس سے ملے کیونکہ اُنہوں نے سُنا کہ اُس نے یہ معجزہ کِیا ہے۔</w:t>
      </w:r>
    </w:p>
    <w:p w14:paraId="71541D87" w14:textId="77777777" w:rsidR="00F90BDC" w:rsidRDefault="00F90BDC"/>
    <w:p w14:paraId="42FDC080" w14:textId="77777777" w:rsidR="00F90BDC" w:rsidRDefault="00F90BDC">
      <w:r xmlns:w="http://schemas.openxmlformats.org/wordprocessingml/2006/main">
        <w:t xml:space="preserve">لوگ یسوع کے گرد جمع ہو گئے کیونکہ اُنہوں نے اُس معجزے کے بارے میں سنا تھا جو اُس نے کیا تھا۔</w:t>
      </w:r>
    </w:p>
    <w:p w14:paraId="1BCEBD1A" w14:textId="77777777" w:rsidR="00F90BDC" w:rsidRDefault="00F90BDC"/>
    <w:p w14:paraId="653956AD" w14:textId="77777777" w:rsidR="00F90BDC" w:rsidRDefault="00F90BDC">
      <w:r xmlns:w="http://schemas.openxmlformats.org/wordprocessingml/2006/main">
        <w:t xml:space="preserve">1: خدا کی قدرت اس کے معجزات میں نظر آتی ہے۔</w:t>
      </w:r>
    </w:p>
    <w:p w14:paraId="63BF0895" w14:textId="77777777" w:rsidR="00F90BDC" w:rsidRDefault="00F90BDC"/>
    <w:p w14:paraId="32B91EE3" w14:textId="77777777" w:rsidR="00F90BDC" w:rsidRDefault="00F90BDC">
      <w:r xmlns:w="http://schemas.openxmlformats.org/wordprocessingml/2006/main">
        <w:t xml:space="preserve">2: یسوع نے اپنی مہربانی اور خدمت کے ذریعے اپنی طاقت ظاہر کی۔</w:t>
      </w:r>
    </w:p>
    <w:p w14:paraId="02E2AD61" w14:textId="77777777" w:rsidR="00F90BDC" w:rsidRDefault="00F90BDC"/>
    <w:p w14:paraId="4D221D95" w14:textId="77777777" w:rsidR="00F90BDC" w:rsidRDefault="00F90BDC">
      <w:r xmlns:w="http://schemas.openxmlformats.org/wordprocessingml/2006/main">
        <w:t xml:space="preserve">1: میتھیو 5:16 - "اپنی روشنی کو دوسروں کے سامنے چمکنے دو، تاکہ وہ آپ کے اچھے کام دیکھیں اور آپ کے آسمانی باپ کی تمجید کریں۔"</w:t>
      </w:r>
    </w:p>
    <w:p w14:paraId="30D5B194" w14:textId="77777777" w:rsidR="00F90BDC" w:rsidRDefault="00F90BDC"/>
    <w:p w14:paraId="110A3A15" w14:textId="77777777" w:rsidR="00F90BDC" w:rsidRDefault="00F90BDC">
      <w:r xmlns:w="http://schemas.openxmlformats.org/wordprocessingml/2006/main">
        <w:t xml:space="preserve">2: اعمال 9:36 - "یافا میں تبیتھا (جس کا ترجمہ کیا جاتا ہے، ڈورکاس ہے) نام کی ایک شاگرد تھی، جو ہمیشہ نیکی کرتی تھی اور غریبوں کی مدد کرتی تھی۔"</w:t>
      </w:r>
    </w:p>
    <w:p w14:paraId="5062FDC3" w14:textId="77777777" w:rsidR="00F90BDC" w:rsidRDefault="00F90BDC"/>
    <w:p w14:paraId="00ADFC48" w14:textId="77777777" w:rsidR="00F90BDC" w:rsidRDefault="00F90BDC">
      <w:r xmlns:w="http://schemas.openxmlformats.org/wordprocessingml/2006/main">
        <w:t xml:space="preserve">یوحنا 12:19 پس فریسیوں نے آپس میں کہا، کیا تم جانتے ہو کہ تم کس طرح کسی چیز پر غالب نہیں آتے؟ دیکھو، دنیا اس کے پیچھے چلی گئی ہے۔</w:t>
      </w:r>
    </w:p>
    <w:p w14:paraId="2DB412DA" w14:textId="77777777" w:rsidR="00F90BDC" w:rsidRDefault="00F90BDC"/>
    <w:p w14:paraId="7043ED9D" w14:textId="77777777" w:rsidR="00F90BDC" w:rsidRDefault="00F90BDC">
      <w:r xmlns:w="http://schemas.openxmlformats.org/wordprocessingml/2006/main">
        <w:t xml:space="preserve">فریسی اپنی پوری کوشش کے باوجود یسوع کو پیروکار حاصل کرنے سے روکنے میں ناکام رہے۔</w:t>
      </w:r>
    </w:p>
    <w:p w14:paraId="78FFA31E" w14:textId="77777777" w:rsidR="00F90BDC" w:rsidRDefault="00F90BDC"/>
    <w:p w14:paraId="0221C0E5" w14:textId="77777777" w:rsidR="00F90BDC" w:rsidRDefault="00F90BDC">
      <w:r xmlns:w="http://schemas.openxmlformats.org/wordprocessingml/2006/main">
        <w:t xml:space="preserve">1. خدا کی مرضی کی پیروی، مخالفت کے باوجود، کامیابی لائے گی۔</w:t>
      </w:r>
    </w:p>
    <w:p w14:paraId="63F1C291" w14:textId="77777777" w:rsidR="00F90BDC" w:rsidRDefault="00F90BDC"/>
    <w:p w14:paraId="4CC2296A" w14:textId="77777777" w:rsidR="00F90BDC" w:rsidRDefault="00F90BDC">
      <w:r xmlns:w="http://schemas.openxmlformats.org/wordprocessingml/2006/main">
        <w:t xml:space="preserve">2. ہمیں مخالفت کے باوجود اپنے عقائد کے لیے کھڑے ہونے کے لیے تیار رہنا چاہیے۔</w:t>
      </w:r>
    </w:p>
    <w:p w14:paraId="4FBBB833" w14:textId="77777777" w:rsidR="00F90BDC" w:rsidRDefault="00F90BDC"/>
    <w:p w14:paraId="6F965D8F" w14:textId="77777777" w:rsidR="00F90BDC" w:rsidRDefault="00F90BDC">
      <w:r xmlns:w="http://schemas.openxmlformats.org/wordprocessingml/2006/main">
        <w:t xml:space="preserve">1. فلپیوں 4:13- "میں مسیح کے ذریعے سب کچھ کر سکتا ہوں جو مجھے مضبوط کرتا ہے۔"</w:t>
      </w:r>
    </w:p>
    <w:p w14:paraId="76901967" w14:textId="77777777" w:rsidR="00F90BDC" w:rsidRDefault="00F90BDC"/>
    <w:p w14:paraId="112B7856" w14:textId="77777777" w:rsidR="00F90BDC" w:rsidRDefault="00F90BDC">
      <w:r xmlns:w="http://schemas.openxmlformats.org/wordprocessingml/2006/main">
        <w:t xml:space="preserve">2. جوشوا 1:9 - "مضبوط اور اچھی ہمت بنو؛ مت ڈرو اور نہ گھبراؤ، کیونکہ رب تمہارا خدا تمہارے ساتھ ہے جہاں تم جاؤ۔"</w:t>
      </w:r>
    </w:p>
    <w:p w14:paraId="4BB42EB8" w14:textId="77777777" w:rsidR="00F90BDC" w:rsidRDefault="00F90BDC"/>
    <w:p w14:paraId="5A711A84" w14:textId="77777777" w:rsidR="00F90BDC" w:rsidRDefault="00F90BDC">
      <w:r xmlns:w="http://schemas.openxmlformats.org/wordprocessingml/2006/main">
        <w:t xml:space="preserve">یوحنا 12:20 اور اُن میں کچھ یونانی بھی تھے جو عِید میں عبادت کرنے آئے تھے۔</w:t>
      </w:r>
    </w:p>
    <w:p w14:paraId="40131358" w14:textId="77777777" w:rsidR="00F90BDC" w:rsidRDefault="00F90BDC"/>
    <w:p w14:paraId="36D9E532" w14:textId="77777777" w:rsidR="00F90BDC" w:rsidRDefault="00F90BDC">
      <w:r xmlns:w="http://schemas.openxmlformats.org/wordprocessingml/2006/main">
        <w:t xml:space="preserve">یہ یونانی غیر قومیں تھے جو فسح کی عید پر خدا کی عبادت کرنے آئے تھے۔</w:t>
      </w:r>
    </w:p>
    <w:p w14:paraId="603A7AEA" w14:textId="77777777" w:rsidR="00F90BDC" w:rsidRDefault="00F90BDC"/>
    <w:p w14:paraId="3E8A5559" w14:textId="77777777" w:rsidR="00F90BDC" w:rsidRDefault="00F90BDC">
      <w:r xmlns:w="http://schemas.openxmlformats.org/wordprocessingml/2006/main">
        <w:t xml:space="preserve">1. ہم یونانیوں کی مثال سے سیکھ سکتے ہیں، جنہوں نے خدا کے چنے ہوئے لوگوں کا حصہ نہ ہونے کے باوجود پھر بھی اسے تلاش کرنے اور اس کی عبادت کرنے کا انتخاب کیا۔</w:t>
      </w:r>
    </w:p>
    <w:p w14:paraId="5BF91837" w14:textId="77777777" w:rsidR="00F90BDC" w:rsidRDefault="00F90BDC"/>
    <w:p w14:paraId="7E22CA7F" w14:textId="77777777" w:rsidR="00F90BDC" w:rsidRDefault="00F90BDC">
      <w:r xmlns:w="http://schemas.openxmlformats.org/wordprocessingml/2006/main">
        <w:t xml:space="preserve">2. مل کر عبادت کرنے کی طاقت یونانیوں کی مثال سے ظاہر ہوتی ہے، جنہوں نے اجتماعی اجتماع میں خدا کو تلاش کرنے کا انتخاب کیا۔</w:t>
      </w:r>
    </w:p>
    <w:p w14:paraId="17BF6625" w14:textId="77777777" w:rsidR="00F90BDC" w:rsidRDefault="00F90BDC"/>
    <w:p w14:paraId="24BE6499" w14:textId="77777777" w:rsidR="00F90BDC" w:rsidRDefault="00F90BDC">
      <w:r xmlns:w="http://schemas.openxmlformats.org/wordprocessingml/2006/main">
        <w:t xml:space="preserve">1. رومیوں 10:12 - کیونکہ یہودی اور غیر قوم میں کوئی فرق نہیں ہے - ایک ہی رب سب کا رب ہے اور جو اسے پکارتے ہیں ان سب کو بڑی برکت دیتا ہے۔</w:t>
      </w:r>
    </w:p>
    <w:p w14:paraId="3725FC2D" w14:textId="77777777" w:rsidR="00F90BDC" w:rsidRDefault="00F90BDC"/>
    <w:p w14:paraId="474825D6" w14:textId="77777777" w:rsidR="00F90BDC" w:rsidRDefault="00F90BDC">
      <w:r xmlns:w="http://schemas.openxmlformats.org/wordprocessingml/2006/main">
        <w:t xml:space="preserve">2. عبرانیوں 13:15 - لہٰذا، یسوع کے ذریعے، آئیے ہم مسلسل خُدا کو حمد کی قربانی پیش کرتے ہیں - ہونٹوں کا پھل جو کھلے عام اُس کے نام کا اقرار کرتے ہیں۔</w:t>
      </w:r>
    </w:p>
    <w:p w14:paraId="35E05444" w14:textId="77777777" w:rsidR="00F90BDC" w:rsidRDefault="00F90BDC"/>
    <w:p w14:paraId="7A0D8027" w14:textId="77777777" w:rsidR="00F90BDC" w:rsidRDefault="00F90BDC">
      <w:r xmlns:w="http://schemas.openxmlformats.org/wordprocessingml/2006/main">
        <w:t xml:space="preserve">یُوحنّا 12:21 پَس وہ فلِپّس کے پاس جو گلیل کے بیت صیدا کا تھا آیا اور اُس سے کہا کہ جناب ہم یِسُوع کو دیکھیں گے۔</w:t>
      </w:r>
    </w:p>
    <w:p w14:paraId="72FA54FF" w14:textId="77777777" w:rsidR="00F90BDC" w:rsidRDefault="00F90BDC"/>
    <w:p w14:paraId="089BAC28" w14:textId="77777777" w:rsidR="00F90BDC" w:rsidRDefault="00F90BDC">
      <w:r xmlns:w="http://schemas.openxmlformats.org/wordprocessingml/2006/main">
        <w:t xml:space="preserve">لوگوں کا ایک گروہ فلپ کے پاس آیا جو گلیل کے بیت صیدا کا رہنے والا تھا اور یسوع سے ملنے کو کہا۔</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یسوع تلاش کے لائق ہے۔</w:t>
      </w:r>
    </w:p>
    <w:p w14:paraId="263DDBF3" w14:textId="77777777" w:rsidR="00F90BDC" w:rsidRDefault="00F90BDC"/>
    <w:p w14:paraId="2E2BC51B" w14:textId="77777777" w:rsidR="00F90BDC" w:rsidRDefault="00F90BDC">
      <w:r xmlns:w="http://schemas.openxmlformats.org/wordprocessingml/2006/main">
        <w:t xml:space="preserve">2. دوسروں کے ذریعے یسوع کا سامنا کرنا</w:t>
      </w:r>
    </w:p>
    <w:p w14:paraId="60356FC1" w14:textId="77777777" w:rsidR="00F90BDC" w:rsidRDefault="00F90BDC"/>
    <w:p w14:paraId="7D0D1BDF" w14:textId="77777777" w:rsidR="00F90BDC" w:rsidRDefault="00F90BDC">
      <w:r xmlns:w="http://schemas.openxmlformats.org/wordprocessingml/2006/main">
        <w:t xml:space="preserve">1. میتھیو 18:20 "کیونکہ جہاں دو یا تین میرے نام پر جمع ہوتے ہیں، وہاں میں ان کے درمیان ہوں۔"</w:t>
      </w:r>
    </w:p>
    <w:p w14:paraId="7AF33544" w14:textId="77777777" w:rsidR="00F90BDC" w:rsidRDefault="00F90BDC"/>
    <w:p w14:paraId="5F4F6A43" w14:textId="77777777" w:rsidR="00F90BDC" w:rsidRDefault="00F90BDC">
      <w:r xmlns:w="http://schemas.openxmlformats.org/wordprocessingml/2006/main">
        <w:t xml:space="preserve">2. یوحنا 14:9 "یسوع نے اس سے کہا، "کیا میں آپ کے ساتھ اتنی دیر سے ہوں، پھر بھی تم مجھے نہیں جانتے، فلپ؟ جس نے مجھے دیکھا ہے اس نے باپ کو دیکھا ہے، تو تم کیسے کہہ سکتے ہو، 'ہمیں دکھاؤ؟ باپ'؟"</w:t>
      </w:r>
    </w:p>
    <w:p w14:paraId="04AC7039" w14:textId="77777777" w:rsidR="00F90BDC" w:rsidRDefault="00F90BDC"/>
    <w:p w14:paraId="6659F30D" w14:textId="77777777" w:rsidR="00F90BDC" w:rsidRDefault="00F90BDC">
      <w:r xmlns:w="http://schemas.openxmlformats.org/wordprocessingml/2006/main">
        <w:t xml:space="preserve">یوحنا 12:22 فلپ نے آکر اینڈریو کو بتایا: اور اندریاس اور فلپ نے دوبارہ یسوع کو بتایا۔</w:t>
      </w:r>
    </w:p>
    <w:p w14:paraId="23CE2A58" w14:textId="77777777" w:rsidR="00F90BDC" w:rsidRDefault="00F90BDC"/>
    <w:p w14:paraId="373B25AC" w14:textId="77777777" w:rsidR="00F90BDC" w:rsidRDefault="00F90BDC">
      <w:r xmlns:w="http://schemas.openxmlformats.org/wordprocessingml/2006/main">
        <w:t xml:space="preserve">فلپ نے اینڈریو کو کچھ بتایا، اور پھر اینڈریو اور فلپ نے یسوع کو بتایا۔</w:t>
      </w:r>
    </w:p>
    <w:p w14:paraId="7320F7B2" w14:textId="77777777" w:rsidR="00F90BDC" w:rsidRDefault="00F90BDC"/>
    <w:p w14:paraId="52CB5B0E" w14:textId="77777777" w:rsidR="00F90BDC" w:rsidRDefault="00F90BDC">
      <w:r xmlns:w="http://schemas.openxmlformats.org/wordprocessingml/2006/main">
        <w:t xml:space="preserve">1. مواصلات کی طاقت: دوسروں تک انجیل کو پہنچانا</w:t>
      </w:r>
    </w:p>
    <w:p w14:paraId="5E70F76F" w14:textId="77777777" w:rsidR="00F90BDC" w:rsidRDefault="00F90BDC"/>
    <w:p w14:paraId="2ED144E0" w14:textId="77777777" w:rsidR="00F90BDC" w:rsidRDefault="00F90BDC">
      <w:r xmlns:w="http://schemas.openxmlformats.org/wordprocessingml/2006/main">
        <w:t xml:space="preserve">2. گواہی کی طاقت: اپنے ایمان کو دوسروں کے ساتھ بانٹنا</w:t>
      </w:r>
    </w:p>
    <w:p w14:paraId="2D4C2044" w14:textId="77777777" w:rsidR="00F90BDC" w:rsidRDefault="00F90BDC"/>
    <w:p w14:paraId="5C7E90D7" w14:textId="77777777" w:rsidR="00F90BDC" w:rsidRDefault="00F90BDC">
      <w:r xmlns:w="http://schemas.openxmlformats.org/wordprocessingml/2006/main">
        <w:t xml:space="preserve">1. فلپیوں 2: 12-13 "لہذا، میرے پیارے، جیسا کہ آپ نے ہمیشہ اطاعت کی ہے، لہذا، اب، نہ صرف میری موجودگی میں بلکہ بہت زیادہ میری غیر موجودگی میں، خوف اور کانپتے ہوئے اپنی نجات کا کام کرو، کیونکہ یہ خدا ہے جو آپ میں کام کرتا ہے، اپنی مرضی اور اس کی خوشنودی کے لیے کام کرتا ہے۔"</w:t>
      </w:r>
    </w:p>
    <w:p w14:paraId="7E877486" w14:textId="77777777" w:rsidR="00F90BDC" w:rsidRDefault="00F90BDC"/>
    <w:p w14:paraId="2D8E3284" w14:textId="77777777" w:rsidR="00F90BDC" w:rsidRDefault="00F90BDC">
      <w:r xmlns:w="http://schemas.openxmlformats.org/wordprocessingml/2006/main">
        <w:t xml:space="preserve">2. امثال 27:17 "لوہا لوہے کو تیز کرتا ہے، اور ایک آدمی دوسرے کو تیز کرتا ہے۔"</w:t>
      </w:r>
    </w:p>
    <w:p w14:paraId="4334B2EB" w14:textId="77777777" w:rsidR="00F90BDC" w:rsidRDefault="00F90BDC"/>
    <w:p w14:paraId="57C0A75A" w14:textId="77777777" w:rsidR="00F90BDC" w:rsidRDefault="00F90BDC">
      <w:r xmlns:w="http://schemas.openxmlformats.org/wordprocessingml/2006/main">
        <w:t xml:space="preserve">یُوحنّا 12:23 یِسُوع نے اُن کو جواب دِیا کہ وہ وقت آ گیا ہے کہ اِبنِ آدم کا جلال ظاہر کیا جائے۔</w:t>
      </w:r>
    </w:p>
    <w:p w14:paraId="14E11A90" w14:textId="77777777" w:rsidR="00F90BDC" w:rsidRDefault="00F90BDC"/>
    <w:p w14:paraId="1AC4CB40" w14:textId="77777777" w:rsidR="00F90BDC" w:rsidRDefault="00F90BDC">
      <w:r xmlns:w="http://schemas.openxmlformats.org/wordprocessingml/2006/main">
        <w:t xml:space="preserve">یسوع ابن آدم کے جلال کے لیے وقت آ گیا ہے۔</w:t>
      </w:r>
    </w:p>
    <w:p w14:paraId="0AB60DED" w14:textId="77777777" w:rsidR="00F90BDC" w:rsidRDefault="00F90BDC"/>
    <w:p w14:paraId="0540EF01" w14:textId="77777777" w:rsidR="00F90BDC" w:rsidRDefault="00F90BDC">
      <w:r xmlns:w="http://schemas.openxmlformats.org/wordprocessingml/2006/main">
        <w:t xml:space="preserve">1: یسوع کو اس کی موت اور جی اٹھنے میں جلال دیا گیا تھا، اور ہم بھی مسیح کے ذریعے جلال پا سکتے ہیں۔</w:t>
      </w:r>
    </w:p>
    <w:p w14:paraId="271DABCB" w14:textId="77777777" w:rsidR="00F90BDC" w:rsidRDefault="00F90BDC"/>
    <w:p w14:paraId="38544797" w14:textId="77777777" w:rsidR="00F90BDC" w:rsidRDefault="00F90BDC">
      <w:r xmlns:w="http://schemas.openxmlformats.org/wordprocessingml/2006/main">
        <w:t xml:space="preserve">2: یسوع ابن آدم ہے، اور ہمیں اپنی زندگیوں میں اس کی تمجید کرنے کی کوشش کرنی چاہیے۔</w:t>
      </w:r>
    </w:p>
    <w:p w14:paraId="144B3237" w14:textId="77777777" w:rsidR="00F90BDC" w:rsidRDefault="00F90BDC"/>
    <w:p w14:paraId="23D230F6" w14:textId="77777777" w:rsidR="00F90BDC" w:rsidRDefault="00F90BDC">
      <w:r xmlns:w="http://schemas.openxmlformats.org/wordprocessingml/2006/main">
        <w:t xml:space="preserve">1: رومیوں 6: 4-5 - لہذا ہم موت کے بپتسمہ کے ذریعہ اس کے ساتھ دفن ہوئے ہیں: کہ جس طرح مسیح کو باپ کے جلال سے مردوں میں سے زندہ کیا گیا تھا ، اسی طرح ہمیں بھی زندگی کی نئی زندگی میں چلنا چاہئے۔</w:t>
      </w:r>
    </w:p>
    <w:p w14:paraId="51AD240F" w14:textId="77777777" w:rsidR="00F90BDC" w:rsidRDefault="00F90BDC"/>
    <w:p w14:paraId="7A4D335B" w14:textId="77777777" w:rsidR="00F90BDC" w:rsidRDefault="00F90BDC">
      <w:r xmlns:w="http://schemas.openxmlformats.org/wordprocessingml/2006/main">
        <w:t xml:space="preserve">2: فلپیوں 2: 5-11 - یہ دماغ آپ میں رہنے دو، جو مسیح یسوع میں بھی تھا: جس نے، خدا کی شکل میں، خدا کے برابر ہونے کو چوری نہیں سمجھا: لیکن اپنے آپ کو غیر معروف بنایا، اور اس پر ایک خادم کی شکل اختیار کی، اور آدمیوں کی شکل میں بنایا گیا: اور ایک آدمی کے طور پر فیشن میں پایا گیا، اس نے اپنے آپ کو عاجز کیا، اور موت تک فرمانبردار رہا، یہاں تک کہ صلیب کی موت تک۔</w:t>
      </w:r>
    </w:p>
    <w:p w14:paraId="7EB81713" w14:textId="77777777" w:rsidR="00F90BDC" w:rsidRDefault="00F90BDC"/>
    <w:p w14:paraId="775A3F31" w14:textId="77777777" w:rsidR="00F90BDC" w:rsidRDefault="00F90BDC">
      <w:r xmlns:w="http://schemas.openxmlformats.org/wordprocessingml/2006/main">
        <w:t xml:space="preserve">یوحنا 12:24 میں تم سے سچ کہتا ہوں کہ جب تک گیہوں کا ایک دانہ زمین میں گر کر مر نہ جائے وہ تنہا رہتا ہے لیکن اگر مر جائے تو بہت پھل لاتا ہے۔</w:t>
      </w:r>
    </w:p>
    <w:p w14:paraId="5C372E6A" w14:textId="77777777" w:rsidR="00F90BDC" w:rsidRDefault="00F90BDC"/>
    <w:p w14:paraId="4BFC7CD6" w14:textId="77777777" w:rsidR="00F90BDC" w:rsidRDefault="00F90BDC">
      <w:r xmlns:w="http://schemas.openxmlformats.org/wordprocessingml/2006/main">
        <w:t xml:space="preserve">یسوع سکھاتا ہے کہ کسی چیز کو زیادہ پھل دینے کے لیے، اسے پہلے زمین میں گرنا اور مرنا چاہیے۔</w:t>
      </w:r>
    </w:p>
    <w:p w14:paraId="304DFFE6" w14:textId="77777777" w:rsidR="00F90BDC" w:rsidRDefault="00F90BDC"/>
    <w:p w14:paraId="3B5EF272" w14:textId="77777777" w:rsidR="00F90BDC" w:rsidRDefault="00F90BDC">
      <w:r xmlns:w="http://schemas.openxmlformats.org/wordprocessingml/2006/main">
        <w:t xml:space="preserve">1. جاننا کہ کب جانے دینا ہے: قربانی کی طاقت</w:t>
      </w:r>
    </w:p>
    <w:p w14:paraId="4487DBBA" w14:textId="77777777" w:rsidR="00F90BDC" w:rsidRDefault="00F90BDC"/>
    <w:p w14:paraId="2B054005" w14:textId="77777777" w:rsidR="00F90BDC" w:rsidRDefault="00F90BDC">
      <w:r xmlns:w="http://schemas.openxmlformats.org/wordprocessingml/2006/main">
        <w:t xml:space="preserve">2. مستقبل میں سرمایہ کاری: خود قربانی کے فوائد</w:t>
      </w:r>
    </w:p>
    <w:p w14:paraId="0375C44E" w14:textId="77777777" w:rsidR="00F90BDC" w:rsidRDefault="00F90BDC"/>
    <w:p w14:paraId="57F8988F" w14:textId="77777777" w:rsidR="00F90BDC" w:rsidRDefault="00F90BDC">
      <w:r xmlns:w="http://schemas.openxmlformats.org/wordprocessingml/2006/main">
        <w:t xml:space="preserve">1. رومیوں 6:4-11: ہمارا پرانا نفس مر گیا اور مسیح کے ساتھ دفن کیا گیا، تاکہ ہم اُس کے لیے جی سکیں جو مُردوں میں سے جی اُٹھا تھا۔</w:t>
      </w:r>
    </w:p>
    <w:p w14:paraId="770196F0" w14:textId="77777777" w:rsidR="00F90BDC" w:rsidRDefault="00F90BDC"/>
    <w:p w14:paraId="13087219" w14:textId="77777777" w:rsidR="00F90BDC" w:rsidRDefault="00F90BDC">
      <w:r xmlns:w="http://schemas.openxmlformats.org/wordprocessingml/2006/main">
        <w:t xml:space="preserve">2. گلتیوں 2:20: میں مسیح کے ساتھ مصلوب ہوا ہوں اور میں اب زندہ نہیں رہا، لیکن مسیح مجھ میں رہتا ہے۔</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جان 12:25 جو اپنی جان سے پیار کرتا ہے وہ اسے کھو دے گا۔ اور جو اس دنیا میں اپنی زندگی سے نفرت کرتا ہے وہ اسے ہمیشہ کی زندگی کے لیے رکھے گا۔</w:t>
      </w:r>
    </w:p>
    <w:p w14:paraId="1FA24786" w14:textId="77777777" w:rsidR="00F90BDC" w:rsidRDefault="00F90BDC"/>
    <w:p w14:paraId="2F9EAD4F" w14:textId="77777777" w:rsidR="00F90BDC" w:rsidRDefault="00F90BDC">
      <w:r xmlns:w="http://schemas.openxmlformats.org/wordprocessingml/2006/main">
        <w:t xml:space="preserve">وہ جو اپنی زندگی سے پیار کرتا ہے وہ ابدی زندگی سے محروم رہے گا جس کا خدا نے وعدہ کیا ہے۔ لیکن جو اس دنیا میں اپنی زندگی سے نفرت کرتا ہے وہ ہمیشہ کی زندگی پائے گا۔</w:t>
      </w:r>
    </w:p>
    <w:p w14:paraId="756B6A11" w14:textId="77777777" w:rsidR="00F90BDC" w:rsidRDefault="00F90BDC"/>
    <w:p w14:paraId="34D0FB1F" w14:textId="77777777" w:rsidR="00F90BDC" w:rsidRDefault="00F90BDC">
      <w:r xmlns:w="http://schemas.openxmlformats.org/wordprocessingml/2006/main">
        <w:t xml:space="preserve">1. دنیا سے محبت کرنا اپنے آپ سے محبت نہیں ہے۔</w:t>
      </w:r>
    </w:p>
    <w:p w14:paraId="503EB24C" w14:textId="77777777" w:rsidR="00F90BDC" w:rsidRDefault="00F90BDC"/>
    <w:p w14:paraId="104AE5E1" w14:textId="77777777" w:rsidR="00F90BDC" w:rsidRDefault="00F90BDC">
      <w:r xmlns:w="http://schemas.openxmlformats.org/wordprocessingml/2006/main">
        <w:t xml:space="preserve">2. دنیا سے نفرت کرنے کا انتخاب خود سے محبت کرنے کا انتخاب ہے۔</w:t>
      </w:r>
    </w:p>
    <w:p w14:paraId="24619B2B" w14:textId="77777777" w:rsidR="00F90BDC" w:rsidRDefault="00F90BDC"/>
    <w:p w14:paraId="4F8A7D76" w14:textId="77777777" w:rsidR="00F90BDC" w:rsidRDefault="00F90BDC">
      <w:r xmlns:w="http://schemas.openxmlformats.org/wordprocessingml/2006/main">
        <w:t xml:space="preserve">1. میتھیو 16: 24-26 - "پھر یسوع نے اپنے شاگردوں سے کہا، اگر کوئی میرے پیچھے آئے تو وہ اپنے آپ سے انکار کرے، اور اپنی صلیب اٹھائے اور میرے پیچھے ہو، کیونکہ جو اپنی جان بچانا چاہتا ہے وہ اسے کھو دے گا: اور جو میری خاطر اپنی جان کھوئے گا وہ اسے پائے گا، کیونکہ آدمی کو کیا فائدہ، اگر وہ ساری دنیا حاصل کر لے، اور اپنی جان کھو دے؟ یا آدمی اپنی جان کے بدلے کیا دے گا؟"</w:t>
      </w:r>
    </w:p>
    <w:p w14:paraId="0EFC0497" w14:textId="77777777" w:rsidR="00F90BDC" w:rsidRDefault="00F90BDC"/>
    <w:p w14:paraId="7548DDD5" w14:textId="77777777" w:rsidR="00F90BDC" w:rsidRDefault="00F90BDC">
      <w:r xmlns:w="http://schemas.openxmlformats.org/wordprocessingml/2006/main">
        <w:t xml:space="preserve">2. 1 یوحنا 2: 15-17 - "دنیا سے محبت نہ کرو اور نہ ہی ان چیزوں سے جو دنیا میں ہیں۔ اگر کوئی دنیا سے محبت رکھتا ہے تو باپ کی محبت اس میں نہیں ہے۔ دنیا میں جو کچھ ہے، جسم کی خواہش اور آنکھوں کی ہوس اور زندگی کا غرور باپ کی طرف سے نہیں بلکہ دنیا کی طرف سے ہے اور دنیا اور اس کی ہوس ختم ہو جاتی ہے لیکن وہ جو خدا کی مرضی پر چلتا ہے۔ ہمیشہ کے لیے رہے گا۔"</w:t>
      </w:r>
    </w:p>
    <w:p w14:paraId="07733170" w14:textId="77777777" w:rsidR="00F90BDC" w:rsidRDefault="00F90BDC"/>
    <w:p w14:paraId="693C4F4E" w14:textId="77777777" w:rsidR="00F90BDC" w:rsidRDefault="00F90BDC">
      <w:r xmlns:w="http://schemas.openxmlformats.org/wordprocessingml/2006/main">
        <w:t xml:space="preserve">یوحنا 12:26 اگر کوئی میری خدمت کرتا ہے تو وہ میری پیروی کرے۔ اور جہاں میں ہوں وہاں میرا خادم بھی ہو گا۔ اگر کوئی میری خدمت کرے گا تو میرا باپ اس کی عزت کرے گا۔</w:t>
      </w:r>
    </w:p>
    <w:p w14:paraId="49BB5753" w14:textId="77777777" w:rsidR="00F90BDC" w:rsidRDefault="00F90BDC"/>
    <w:p w14:paraId="3311EBE3" w14:textId="77777777" w:rsidR="00F90BDC" w:rsidRDefault="00F90BDC">
      <w:r xmlns:w="http://schemas.openxmlformats.org/wordprocessingml/2006/main">
        <w:t xml:space="preserve">خدا کی خدمت اپنے آپ کو عزت دلانے کا ایک طریقہ ہے۔</w:t>
      </w:r>
    </w:p>
    <w:p w14:paraId="51932A0C" w14:textId="77777777" w:rsidR="00F90BDC" w:rsidRDefault="00F90BDC"/>
    <w:p w14:paraId="15C0EC3F" w14:textId="77777777" w:rsidR="00F90BDC" w:rsidRDefault="00F90BDC">
      <w:r xmlns:w="http://schemas.openxmlformats.org/wordprocessingml/2006/main">
        <w:t xml:space="preserve">1: یسوع کی مثال پر عمل کرنا خدا کی عزت کا باعث بنتا ہے۔</w:t>
      </w:r>
    </w:p>
    <w:p w14:paraId="2533F738" w14:textId="77777777" w:rsidR="00F90BDC" w:rsidRDefault="00F90BDC"/>
    <w:p w14:paraId="559FDA03" w14:textId="77777777" w:rsidR="00F90BDC" w:rsidRDefault="00F90BDC">
      <w:r xmlns:w="http://schemas.openxmlformats.org/wordprocessingml/2006/main">
        <w:t xml:space="preserve">2: خدا کی خدمت سب سے بڑی خدمت ہے جو دی جا سکتی ہے۔</w:t>
      </w:r>
    </w:p>
    <w:p w14:paraId="707B878B" w14:textId="77777777" w:rsidR="00F90BDC" w:rsidRDefault="00F90BDC"/>
    <w:p w14:paraId="4E0BD343" w14:textId="77777777" w:rsidR="00F90BDC" w:rsidRDefault="00F90BDC">
      <w:r xmlns:w="http://schemas.openxmlformats.org/wordprocessingml/2006/main">
        <w:t xml:space="preserve">1: میتھیو 28: 19-20 پس تم جاؤ، اور تمام قوموں کو سکھاؤ، انہیں باپ، بیٹے اور روح القدس کے نام سے بپتسمہ دو: ان کو سکھاؤ کہ ان سب چیزوں پر عمل کریں جن کا میں نے تمہیں حکم دیا ہے: اور ، دیکھو، میں ہمیشہ تمہارے ساتھ ہوں، یہاں تک کہ دنیا کے آخر تک۔ آمین۔</w:t>
      </w:r>
    </w:p>
    <w:p w14:paraId="36B47D3E" w14:textId="77777777" w:rsidR="00F90BDC" w:rsidRDefault="00F90BDC"/>
    <w:p w14:paraId="45358D70" w14:textId="77777777" w:rsidR="00F90BDC" w:rsidRDefault="00F90BDC">
      <w:r xmlns:w="http://schemas.openxmlformats.org/wordprocessingml/2006/main">
        <w:t xml:space="preserve">2: فلپیوں 2: 5-8 یہ ذہن آپ میں رہنے دو، جو مسیح یسوع میں بھی تھا: جس نے خدا کی شکل میں ہو کر خدا کے برابر ہونا چوری نہیں سمجھا: لیکن اپنے آپ کو نام نہاد بنایا، اور اُس پر ایک خادم کی شکل تھی، اور انسانوں کی شکل میں بنایا گیا تھا: اور ایک آدمی کی طرح فیشن میں پایا جاتا تھا، اس نے اپنے آپ کو عاجز کیا، اور موت تک فرمانبردار رہا، یہاں تک کہ صلیب کی موت تک۔</w:t>
      </w:r>
    </w:p>
    <w:p w14:paraId="327FDA54" w14:textId="77777777" w:rsidR="00F90BDC" w:rsidRDefault="00F90BDC"/>
    <w:p w14:paraId="6DE79DC8" w14:textId="77777777" w:rsidR="00F90BDC" w:rsidRDefault="00F90BDC">
      <w:r xmlns:w="http://schemas.openxmlformats.org/wordprocessingml/2006/main">
        <w:t xml:space="preserve">جان 12:27 اب میری جان پریشان ہے۔ اور میں کیا کہوں؟ اے باپ، مجھے اِس گھڑی سے بچاؤ، لیکن مَیں اِس گھڑی تک اِسی لیے آیا ہوں۔</w:t>
      </w:r>
    </w:p>
    <w:p w14:paraId="699CF69E" w14:textId="77777777" w:rsidR="00F90BDC" w:rsidRDefault="00F90BDC"/>
    <w:p w14:paraId="45ADFA11" w14:textId="77777777" w:rsidR="00F90BDC" w:rsidRDefault="00F90BDC">
      <w:r xmlns:w="http://schemas.openxmlformats.org/wordprocessingml/2006/main">
        <w:t xml:space="preserve">اقتباس کا خلاصہ کریں: یسوع اپنے اندرونی انتشار کا اظہار کرتا ہے جب وہ اپنی آنے والی موت کا سامنا کر رہا ہے۔</w:t>
      </w:r>
    </w:p>
    <w:p w14:paraId="3E5F42E1" w14:textId="77777777" w:rsidR="00F90BDC" w:rsidRDefault="00F90BDC"/>
    <w:p w14:paraId="6795905F" w14:textId="77777777" w:rsidR="00F90BDC" w:rsidRDefault="00F90BDC">
      <w:r xmlns:w="http://schemas.openxmlformats.org/wordprocessingml/2006/main">
        <w:t xml:space="preserve">1. مصیبت کے وقت خدا پر بھروسہ کرنا سیکھنا</w:t>
      </w:r>
    </w:p>
    <w:p w14:paraId="6FD07628" w14:textId="77777777" w:rsidR="00F90BDC" w:rsidRDefault="00F90BDC"/>
    <w:p w14:paraId="2B51E115" w14:textId="77777777" w:rsidR="00F90BDC" w:rsidRDefault="00F90BDC">
      <w:r xmlns:w="http://schemas.openxmlformats.org/wordprocessingml/2006/main">
        <w:t xml:space="preserve">2. ہماری اپنی جدوجہد کا سامنا کرنے کی طاقت</w:t>
      </w:r>
    </w:p>
    <w:p w14:paraId="7F34A28A" w14:textId="77777777" w:rsidR="00F90BDC" w:rsidRDefault="00F90BDC"/>
    <w:p w14:paraId="214C8604" w14:textId="77777777" w:rsidR="00F90BDC" w:rsidRDefault="00F90BDC">
      <w:r xmlns:w="http://schemas.openxmlformats.org/wordprocessingml/2006/main">
        <w:t xml:space="preserve">1. یسعیاہ 43:2 - جب آپ پانی سے گزریں گے، میں آپ کے ساتھ ہوں گا۔ اور دریاؤں کے ذریعے، وہ تمہیں مغلوب نہیں کریں گے۔</w:t>
      </w:r>
    </w:p>
    <w:p w14:paraId="0FBE00ED" w14:textId="77777777" w:rsidR="00F90BDC" w:rsidRDefault="00F90BDC"/>
    <w:p w14:paraId="073643CA" w14:textId="77777777" w:rsidR="00F90BDC" w:rsidRDefault="00F90BDC">
      <w:r xmlns:w="http://schemas.openxmlformats.org/wordprocessingml/2006/main">
        <w:t xml:space="preserve">2. عبرانیوں 12:2 - ہمارے ایمان کے بانی اور کامل کرنے والے یسوع کی طرف دیکھتے ہوئے، جس نے اس خوشی کے لیے جو اس کے سامنے رکھی گئی تھی، شرمندگی کو حقیر سمجھ کر صلیب کو برداشت کیا، اور خدا کے تخت کے داہنے ہاتھ پر بیٹھا ہے۔</w:t>
      </w:r>
    </w:p>
    <w:p w14:paraId="47D35EFE" w14:textId="77777777" w:rsidR="00F90BDC" w:rsidRDefault="00F90BDC"/>
    <w:p w14:paraId="12F02279" w14:textId="77777777" w:rsidR="00F90BDC" w:rsidRDefault="00F90BDC">
      <w:r xmlns:w="http://schemas.openxmlformats.org/wordprocessingml/2006/main">
        <w:t xml:space="preserve">یوحنا 12:28 اے باپ، اپنے نام کی تمجید کر۔ تب آسمان سے ایک آواز آئی کہ میں نے اسے جلال دیا ہے اور پھر بھی جلال دوں گا۔</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اپنے نام کو جلال دینے کے لیے خُدا سے دعا کرتا ہے، جس کا خُدا جواب دیتا ہے کہ اُس نے ایسا کیا ہے اور دوبارہ کرے گا۔</w:t>
      </w:r>
    </w:p>
    <w:p w14:paraId="0D63F5D9" w14:textId="77777777" w:rsidR="00F90BDC" w:rsidRDefault="00F90BDC"/>
    <w:p w14:paraId="4EDB3EC7" w14:textId="77777777" w:rsidR="00F90BDC" w:rsidRDefault="00F90BDC">
      <w:r xmlns:w="http://schemas.openxmlformats.org/wordprocessingml/2006/main">
        <w:t xml:space="preserve">1. دعا کی طاقت: خدا کی تسبیح کے لئے یسوع کی درخواست ہمیں دعا کی طاقت کیسے دکھاتی ہے</w:t>
      </w:r>
    </w:p>
    <w:p w14:paraId="4C0433EE" w14:textId="77777777" w:rsidR="00F90BDC" w:rsidRDefault="00F90BDC"/>
    <w:p w14:paraId="584910EB" w14:textId="77777777" w:rsidR="00F90BDC" w:rsidRDefault="00F90BDC">
      <w:r xmlns:w="http://schemas.openxmlformats.org/wordprocessingml/2006/main">
        <w:t xml:space="preserve">2. خدا کا جلال: یسوع کی دعائیں خدا کی عظمت کو کیسے ظاہر کرتی ہیں۔</w:t>
      </w:r>
    </w:p>
    <w:p w14:paraId="061AF0F3" w14:textId="77777777" w:rsidR="00F90BDC" w:rsidRDefault="00F90BDC"/>
    <w:p w14:paraId="529A4B21" w14:textId="77777777" w:rsidR="00F90BDC" w:rsidRDefault="00F90BDC">
      <w:r xmlns:w="http://schemas.openxmlformats.org/wordprocessingml/2006/main">
        <w:t xml:space="preserve">1. یسعیاہ 6: 1-3، جس سال عزیاہ بادشاہ کی موت ہوئی میں نے خداوند کو بھی ایک تخت پر بیٹھے ہوئے دیکھا، اونچا اور اونچا، اور اس کی ٹرین نے ہیکل کو بھر دیا۔</w:t>
      </w:r>
    </w:p>
    <w:p w14:paraId="04411B51" w14:textId="77777777" w:rsidR="00F90BDC" w:rsidRDefault="00F90BDC"/>
    <w:p w14:paraId="50C19C3C" w14:textId="77777777" w:rsidR="00F90BDC" w:rsidRDefault="00F90BDC">
      <w:r xmlns:w="http://schemas.openxmlformats.org/wordprocessingml/2006/main">
        <w:t xml:space="preserve">2. رومیوں 11:33-36، اوہ، خدا کی حکمت اور علم دونوں کی دولت کی گہرائی! اُس کے فیصلے اور اُس کے ماضی کے طریقے کس قدر ناقابلِ تلاش ہیں!</w:t>
      </w:r>
    </w:p>
    <w:p w14:paraId="2E939146" w14:textId="77777777" w:rsidR="00F90BDC" w:rsidRDefault="00F90BDC"/>
    <w:p w14:paraId="6E38FE59" w14:textId="77777777" w:rsidR="00F90BDC" w:rsidRDefault="00F90BDC">
      <w:r xmlns:w="http://schemas.openxmlformats.org/wordprocessingml/2006/main">
        <w:t xml:space="preserve">یُوحنّا 12:29 پس جو لوگ پاس کھڑے تھے اور اُس کو سُن رہے تھے اُنہوں نے کہا کہ یہ گرجتا ہے اور دوسروں نے کہا کہ ایک فرشتہ اُس سے بات کرتا ہے۔</w:t>
      </w:r>
    </w:p>
    <w:p w14:paraId="1B8286F5" w14:textId="77777777" w:rsidR="00F90BDC" w:rsidRDefault="00F90BDC"/>
    <w:p w14:paraId="79802AC2" w14:textId="77777777" w:rsidR="00F90BDC" w:rsidRDefault="00F90BDC">
      <w:r xmlns:w="http://schemas.openxmlformats.org/wordprocessingml/2006/main">
        <w:t xml:space="preserve">لوگوں نے ایک اونچی آواز سنی اور یقین نہیں آیا کہ یہ گرج ہے یا کوئی فرشتہ یسوع سے بات کر رہا ہے۔</w:t>
      </w:r>
    </w:p>
    <w:p w14:paraId="44F558CD" w14:textId="77777777" w:rsidR="00F90BDC" w:rsidRDefault="00F90BDC"/>
    <w:p w14:paraId="135C81EC" w14:textId="77777777" w:rsidR="00F90BDC" w:rsidRDefault="00F90BDC">
      <w:r xmlns:w="http://schemas.openxmlformats.org/wordprocessingml/2006/main">
        <w:t xml:space="preserve">1. خدا ان طریقوں سے بات کرتا ہے جس کی ہم توقع نہیں کرتے ہیں۔</w:t>
      </w:r>
    </w:p>
    <w:p w14:paraId="5EF0FF38" w14:textId="77777777" w:rsidR="00F90BDC" w:rsidRDefault="00F90BDC"/>
    <w:p w14:paraId="5E7BE1EE" w14:textId="77777777" w:rsidR="00F90BDC" w:rsidRDefault="00F90BDC">
      <w:r xmlns:w="http://schemas.openxmlformats.org/wordprocessingml/2006/main">
        <w:t xml:space="preserve">2. خدا کی آواز سننے کی طاقت</w:t>
      </w:r>
    </w:p>
    <w:p w14:paraId="51975874" w14:textId="77777777" w:rsidR="00F90BDC" w:rsidRDefault="00F90BDC"/>
    <w:p w14:paraId="362930AF" w14:textId="77777777" w:rsidR="00F90BDC" w:rsidRDefault="00F90BDC">
      <w:r xmlns:w="http://schemas.openxmlformats.org/wordprocessingml/2006/main">
        <w:t xml:space="preserve">1. جان 14:26 - "لیکن وکیل، روح القدس، جسے باپ میرے نام سے بھیجے گا، آپ کو سب کچھ سکھائے گا اور آپ کو وہ سب کچھ یاد دلائے گا جو میں نے آپ سے کہا ہے۔"</w:t>
      </w:r>
    </w:p>
    <w:p w14:paraId="653D7B8B" w14:textId="77777777" w:rsidR="00F90BDC" w:rsidRDefault="00F90BDC"/>
    <w:p w14:paraId="02B978C3" w14:textId="77777777" w:rsidR="00F90BDC" w:rsidRDefault="00F90BDC">
      <w:r xmlns:w="http://schemas.openxmlformats.org/wordprocessingml/2006/main">
        <w:t xml:space="preserve">2. لوقا 1: 13-14 - "لیکن فرشتے نے اس سے کہا: 'زکریا، ڈرو مت! آپ کی دعا سنی گئی ہے۔ آپ کی بیوی الزبتھ آپ کے لیے ایک بیٹے کو جنم دے گی، اور آپ اسے جان کے نام سے پکاریں گے۔‘‘</w:t>
      </w:r>
    </w:p>
    <w:p w14:paraId="205A8E95" w14:textId="77777777" w:rsidR="00F90BDC" w:rsidRDefault="00F90BDC"/>
    <w:p w14:paraId="4D1CB762" w14:textId="77777777" w:rsidR="00F90BDC" w:rsidRDefault="00F90BDC">
      <w:r xmlns:w="http://schemas.openxmlformats.org/wordprocessingml/2006/main">
        <w:t xml:space="preserve">یوحنا 12:30 یسوع نے جواب دیا کہ یہ آواز میری وجہ سے نہیں بلکہ تمہاری خاطر آئی ہے۔</w:t>
      </w:r>
    </w:p>
    <w:p w14:paraId="61B3FF7E" w14:textId="77777777" w:rsidR="00F90BDC" w:rsidRDefault="00F90BDC"/>
    <w:p w14:paraId="515D7D42" w14:textId="77777777" w:rsidR="00F90BDC" w:rsidRDefault="00F90BDC">
      <w:r xmlns:w="http://schemas.openxmlformats.org/wordprocessingml/2006/main">
        <w:t xml:space="preserve">یسوع نے یہ قبول کر کے عاجزی کا مظاہرہ کیا کہ اس کی آواز اس کی وجہ سے نہیں آئی بلکہ دوسروں کی خاطر آئی۔</w:t>
      </w:r>
    </w:p>
    <w:p w14:paraId="0A9B29D1" w14:textId="77777777" w:rsidR="00F90BDC" w:rsidRDefault="00F90BDC"/>
    <w:p w14:paraId="7D9FEC6C" w14:textId="77777777" w:rsidR="00F90BDC" w:rsidRDefault="00F90BDC">
      <w:r xmlns:w="http://schemas.openxmlformats.org/wordprocessingml/2006/main">
        <w:t xml:space="preserve">1. عاجزی کی طاقت: کس طرح یسوع نے اپنے آپ کو قربان کیا۔</w:t>
      </w:r>
    </w:p>
    <w:p w14:paraId="7B3DDF98" w14:textId="77777777" w:rsidR="00F90BDC" w:rsidRDefault="00F90BDC"/>
    <w:p w14:paraId="0FB7CDDF" w14:textId="77777777" w:rsidR="00F90BDC" w:rsidRDefault="00F90BDC">
      <w:r xmlns:w="http://schemas.openxmlformats.org/wordprocessingml/2006/main">
        <w:t xml:space="preserve">2. دوسروں کی خدمت کرنا سیکھنا: عاجزی کی یسوع کی مثال پر عمل کرنا</w:t>
      </w:r>
    </w:p>
    <w:p w14:paraId="19619D09" w14:textId="77777777" w:rsidR="00F90BDC" w:rsidRDefault="00F90BDC"/>
    <w:p w14:paraId="50D21E83" w14:textId="77777777" w:rsidR="00F90BDC" w:rsidRDefault="00F90BDC">
      <w:r xmlns:w="http://schemas.openxmlformats.org/wordprocessingml/2006/main">
        <w:t xml:space="preserve">1. فلپیوں 2: 5-7 - "آپس میں یہ ذہن رکھو، جو مسیح یسوع میں تمہارا ہے، جس نے خدا کی شکل میں ہونے کے باوجود خدا کے ساتھ برابری کو پکڑنے والی چیز نہ سمجھا، بلکہ اپنے آپ کو خالی کر دیا۔ بندے کا روپ دھار کر، مردوں کی شکل میں پیدا ہو کر۔"</w:t>
      </w:r>
    </w:p>
    <w:p w14:paraId="27E962EE" w14:textId="77777777" w:rsidR="00F90BDC" w:rsidRDefault="00F90BDC"/>
    <w:p w14:paraId="3F85080C" w14:textId="77777777" w:rsidR="00F90BDC" w:rsidRDefault="00F90BDC">
      <w:r xmlns:w="http://schemas.openxmlformats.org/wordprocessingml/2006/main">
        <w:t xml:space="preserve">2. میتھیو 20:24-28 - "اور جب دسوں نے یہ سنا تو وہ دونوں بھائیوں پر ناراض ہوئے۔ لیکن یسوع نے اُن کو اپنے پاس بُلا کر کہا، 'تم جانتے ہو کہ غیر قوموں کے حکمران اُن پر حکومت کرتے ہیں اور اُن کے بڑے اُن پر حکومت کرتے ہیں۔ تمہارے درمیان ایسا نہ ہو۔ لیکن جو کوئی تم میں سے بڑا ہونا چاہے وہ تمہارا خادم ہو اور جو تم میں سے پہلا ہو وہ تمہارا غلام ہو جیسا کہ ابنِ آدم خدمت کے لیے نہیں بلکہ خدمت کرنے اور بہت سے لوگوں کے فدیے میں اپنی جان دینے کے لیے آیا ہے۔ ''</w:t>
      </w:r>
    </w:p>
    <w:p w14:paraId="6D92880D" w14:textId="77777777" w:rsidR="00F90BDC" w:rsidRDefault="00F90BDC"/>
    <w:p w14:paraId="297A56CE" w14:textId="77777777" w:rsidR="00F90BDC" w:rsidRDefault="00F90BDC">
      <w:r xmlns:w="http://schemas.openxmlformats.org/wordprocessingml/2006/main">
        <w:t xml:space="preserve">یوحنا 12:31 اب اس دنیا کا فیصلہ ہے: اب اس دنیا کے شہزادے کو نکال دیا جائے گا۔</w:t>
      </w:r>
    </w:p>
    <w:p w14:paraId="5560EEE2" w14:textId="77777777" w:rsidR="00F90BDC" w:rsidRDefault="00F90BDC"/>
    <w:p w14:paraId="02B929F9" w14:textId="77777777" w:rsidR="00F90BDC" w:rsidRDefault="00F90BDC">
      <w:r xmlns:w="http://schemas.openxmlformats.org/wordprocessingml/2006/main">
        <w:t xml:space="preserve">یسوع نے اعلان کیا کہ وقت آگیا ہے کہ دنیا کے فیصلے اور اس دنیا کے شہزادے کو نکال دیا جائے۔</w:t>
      </w:r>
    </w:p>
    <w:p w14:paraId="148BEF14" w14:textId="77777777" w:rsidR="00F90BDC" w:rsidRDefault="00F90BDC"/>
    <w:p w14:paraId="575F9FE5" w14:textId="77777777" w:rsidR="00F90BDC" w:rsidRDefault="00F90BDC">
      <w:r xmlns:w="http://schemas.openxmlformats.org/wordprocessingml/2006/main">
        <w:t xml:space="preserve">1. فیصلے کے ذریعے نجات: خدا کی محبت اور انصاف کیسے ایک ساتھ رہتے ہیں۔</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شیطان کی حقیقت اور یسوع کے ذریعے اس کی شکست</w:t>
      </w:r>
    </w:p>
    <w:p w14:paraId="0C9B9B83" w14:textId="77777777" w:rsidR="00F90BDC" w:rsidRDefault="00F90BDC"/>
    <w:p w14:paraId="48A9BAD8" w14:textId="77777777" w:rsidR="00F90BDC" w:rsidRDefault="00F90BDC">
      <w:r xmlns:w="http://schemas.openxmlformats.org/wordprocessingml/2006/main">
        <w:t xml:space="preserve">1. رومیوں 16:20 - "امن کا خدا جلد ہی شیطان کو آپ کے پیروں تلے کچل دے گا۔"</w:t>
      </w:r>
    </w:p>
    <w:p w14:paraId="3271CA89" w14:textId="77777777" w:rsidR="00F90BDC" w:rsidRDefault="00F90BDC"/>
    <w:p w14:paraId="5273A9FB" w14:textId="77777777" w:rsidR="00F90BDC" w:rsidRDefault="00F90BDC">
      <w:r xmlns:w="http://schemas.openxmlformats.org/wordprocessingml/2006/main">
        <w:t xml:space="preserve">2. افسیوں 4:27 - "نہ ہی شیطان کو جگہ دیں۔"</w:t>
      </w:r>
    </w:p>
    <w:p w14:paraId="3A4CF593" w14:textId="77777777" w:rsidR="00F90BDC" w:rsidRDefault="00F90BDC"/>
    <w:p w14:paraId="3575D7C1" w14:textId="77777777" w:rsidR="00F90BDC" w:rsidRDefault="00F90BDC">
      <w:r xmlns:w="http://schemas.openxmlformats.org/wordprocessingml/2006/main">
        <w:t xml:space="preserve">یوحنا 12:32 اور میں، اگر مجھے زمین سے اٹھا لیا جائے گا، تو سب آدمیوں کو اپنی طرف کھینچوں گا۔</w:t>
      </w:r>
    </w:p>
    <w:p w14:paraId="04E2C84E" w14:textId="77777777" w:rsidR="00F90BDC" w:rsidRDefault="00F90BDC"/>
    <w:p w14:paraId="0B2B0CDD" w14:textId="77777777" w:rsidR="00F90BDC" w:rsidRDefault="00F90BDC">
      <w:r xmlns:w="http://schemas.openxmlformats.org/wordprocessingml/2006/main">
        <w:t xml:space="preserve">یہ حوالہ لوگوں کو اپنی طرف کھینچنے کے لیے صلیب پر یسوع کی موت کی طاقت کے بارے میں بتاتا ہے۔</w:t>
      </w:r>
    </w:p>
    <w:p w14:paraId="0D993A6D" w14:textId="77777777" w:rsidR="00F90BDC" w:rsidRDefault="00F90BDC"/>
    <w:p w14:paraId="4A632DA8" w14:textId="77777777" w:rsidR="00F90BDC" w:rsidRDefault="00F90BDC">
      <w:r xmlns:w="http://schemas.openxmlformats.org/wordprocessingml/2006/main">
        <w:t xml:space="preserve">1. صلیب کی طاقت: کس طرح یسوع کی موت تمام آدمیوں کو اپنی طرف کھینچتی ہے۔</w:t>
      </w:r>
    </w:p>
    <w:p w14:paraId="59DB5980" w14:textId="77777777" w:rsidR="00F90BDC" w:rsidRDefault="00F90BDC"/>
    <w:p w14:paraId="4F056AAD" w14:textId="77777777" w:rsidR="00F90BDC" w:rsidRDefault="00F90BDC">
      <w:r xmlns:w="http://schemas.openxmlformats.org/wordprocessingml/2006/main">
        <w:t xml:space="preserve">2. 'اوپر اٹھائے جانے' کا کیا مطلب ہے؟ یسوع کی موت کی اہمیت کو سمجھنا</w:t>
      </w:r>
    </w:p>
    <w:p w14:paraId="1DDA4D42" w14:textId="77777777" w:rsidR="00F90BDC" w:rsidRDefault="00F90BDC"/>
    <w:p w14:paraId="5AD2B1B8" w14:textId="77777777" w:rsidR="00F90BDC" w:rsidRDefault="00F90BDC">
      <w:r xmlns:w="http://schemas.openxmlformats.org/wordprocessingml/2006/main">
        <w:t xml:space="preserve">1. فلپیوں 2:8-11 - یسوع نے اپنے آپ کو صلیب پر مرنے کے لیے عاجز کیا، اور خدا نے بدلے میں اسے سربلند کیا۔</w:t>
      </w:r>
    </w:p>
    <w:p w14:paraId="5FF8CA64" w14:textId="77777777" w:rsidR="00F90BDC" w:rsidRDefault="00F90BDC"/>
    <w:p w14:paraId="66794368" w14:textId="77777777" w:rsidR="00F90BDC" w:rsidRDefault="00F90BDC">
      <w:r xmlns:w="http://schemas.openxmlformats.org/wordprocessingml/2006/main">
        <w:t xml:space="preserve">2. یسعیاہ 53:5 - لیکن وہ ہماری خطاؤں کے لئے زخمی ہوا، وہ ہماری بدکاریوں کے لئے کچلا گیا؛ ہماری سلامتی کا عذاب اُس پر تھا، اور اُس کی پٹیوں سے ہم شفا پاتے ہیں۔</w:t>
      </w:r>
    </w:p>
    <w:p w14:paraId="551BC7E5" w14:textId="77777777" w:rsidR="00F90BDC" w:rsidRDefault="00F90BDC"/>
    <w:p w14:paraId="25D0713D" w14:textId="77777777" w:rsidR="00F90BDC" w:rsidRDefault="00F90BDC">
      <w:r xmlns:w="http://schemas.openxmlformats.org/wordprocessingml/2006/main">
        <w:t xml:space="preserve">یوحنا 12:33 یہ اُس نے کہا، اِس بات کی نشاندہی کرتے ہوئے کہ اُسے کس موت پر مرنا ہے۔</w:t>
      </w:r>
    </w:p>
    <w:p w14:paraId="4894EADB" w14:textId="77777777" w:rsidR="00F90BDC" w:rsidRDefault="00F90BDC"/>
    <w:p w14:paraId="1402A828" w14:textId="77777777" w:rsidR="00F90BDC" w:rsidRDefault="00F90BDC">
      <w:r xmlns:w="http://schemas.openxmlformats.org/wordprocessingml/2006/main">
        <w:t xml:space="preserve">یسوع اپنی موت کا ذکر کر رہا تھا جب اس نے بات کی کہ اسے کس موت کو مرنا چاہیے۔</w:t>
      </w:r>
    </w:p>
    <w:p w14:paraId="44F9BCC8" w14:textId="77777777" w:rsidR="00F90BDC" w:rsidRDefault="00F90BDC"/>
    <w:p w14:paraId="3BCC0B9D" w14:textId="77777777" w:rsidR="00F90BDC" w:rsidRDefault="00F90BDC">
      <w:r xmlns:w="http://schemas.openxmlformats.org/wordprocessingml/2006/main">
        <w:t xml:space="preserve">1. خود سے مرنا: یسوع کی مثال</w:t>
      </w:r>
    </w:p>
    <w:p w14:paraId="1DE66067" w14:textId="77777777" w:rsidR="00F90BDC" w:rsidRDefault="00F90BDC"/>
    <w:p w14:paraId="2A0D0525" w14:textId="77777777" w:rsidR="00F90BDC" w:rsidRDefault="00F90BDC">
      <w:r xmlns:w="http://schemas.openxmlformats.org/wordprocessingml/2006/main">
        <w:t xml:space="preserve">2. یسوع اور صلیب: قربانی کی دعوت</w:t>
      </w:r>
    </w:p>
    <w:p w14:paraId="508B18FC" w14:textId="77777777" w:rsidR="00F90BDC" w:rsidRDefault="00F90BDC"/>
    <w:p w14:paraId="034A4C66" w14:textId="77777777" w:rsidR="00F90BDC" w:rsidRDefault="00F90BDC">
      <w:r xmlns:w="http://schemas.openxmlformats.org/wordprocessingml/2006/main">
        <w:t xml:space="preserve">1. فلپیوں 2:5-11</w:t>
      </w:r>
    </w:p>
    <w:p w14:paraId="54619828" w14:textId="77777777" w:rsidR="00F90BDC" w:rsidRDefault="00F90BDC"/>
    <w:p w14:paraId="3F170BBA" w14:textId="77777777" w:rsidR="00F90BDC" w:rsidRDefault="00F90BDC">
      <w:r xmlns:w="http://schemas.openxmlformats.org/wordprocessingml/2006/main">
        <w:t xml:space="preserve">2. رومیوں 5:6-9</w:t>
      </w:r>
    </w:p>
    <w:p w14:paraId="7229BD34" w14:textId="77777777" w:rsidR="00F90BDC" w:rsidRDefault="00F90BDC"/>
    <w:p w14:paraId="464C5D8A" w14:textId="77777777" w:rsidR="00F90BDC" w:rsidRDefault="00F90BDC">
      <w:r xmlns:w="http://schemas.openxmlformats.org/wordprocessingml/2006/main">
        <w:t xml:space="preserve">یُوحنّا 12:34 لوگوں نے اُس کو جواب دیا کہ ہم نے شریعت سے سُنا ہے کہ مسیح ابد تک رہے گا اور تُو کیونکر کہتا ہے کہ ابنِ آدم کو سربلند کیا جائے گا؟ یہ ابن آدم کون ہے؟</w:t>
      </w:r>
    </w:p>
    <w:p w14:paraId="7AAD5577" w14:textId="77777777" w:rsidR="00F90BDC" w:rsidRDefault="00F90BDC"/>
    <w:p w14:paraId="66B4AA5E" w14:textId="77777777" w:rsidR="00F90BDC" w:rsidRDefault="00F90BDC">
      <w:r xmlns:w="http://schemas.openxmlformats.org/wordprocessingml/2006/main">
        <w:t xml:space="preserve">لوگ یسوع کے اس بیان کے بارے میں الجھن میں تھے کہ ابن آدم کو اوپر اٹھایا جانا چاہیے، اور پوچھا کہ ابن آدم کون ہے؟</w:t>
      </w:r>
    </w:p>
    <w:p w14:paraId="3BF8C6F8" w14:textId="77777777" w:rsidR="00F90BDC" w:rsidRDefault="00F90BDC"/>
    <w:p w14:paraId="51F5E45F" w14:textId="77777777" w:rsidR="00F90BDC" w:rsidRDefault="00F90BDC">
      <w:r xmlns:w="http://schemas.openxmlformats.org/wordprocessingml/2006/main">
        <w:t xml:space="preserve">1. یسوع: ابن آدم جو ہمیشہ رہے گا۔</w:t>
      </w:r>
    </w:p>
    <w:p w14:paraId="6146E6E7" w14:textId="77777777" w:rsidR="00F90BDC" w:rsidRDefault="00F90BDC"/>
    <w:p w14:paraId="78151650" w14:textId="77777777" w:rsidR="00F90BDC" w:rsidRDefault="00F90BDC">
      <w:r xmlns:w="http://schemas.openxmlformats.org/wordprocessingml/2006/main">
        <w:t xml:space="preserve">2. ابن آدم کو کس طرح اوپر اٹھایا جانا چاہیے۔</w:t>
      </w:r>
    </w:p>
    <w:p w14:paraId="5C05F891" w14:textId="77777777" w:rsidR="00F90BDC" w:rsidRDefault="00F90BDC"/>
    <w:p w14:paraId="6C1DB61A" w14:textId="77777777" w:rsidR="00F90BDC" w:rsidRDefault="00F90BDC">
      <w:r xmlns:w="http://schemas.openxmlformats.org/wordprocessingml/2006/main">
        <w:t xml:space="preserve">1. زبور 90:2 - "پہاڑوں کے پیدا ہونے سے پہلے، یا تو نے زمین اور دنیا کی تشکیل کی، یہاں تک کہ ازل سے ابد تک، تو ہی خدا ہے۔"</w:t>
      </w:r>
    </w:p>
    <w:p w14:paraId="4AE00512" w14:textId="77777777" w:rsidR="00F90BDC" w:rsidRDefault="00F90BDC"/>
    <w:p w14:paraId="0F2F66AC" w14:textId="77777777" w:rsidR="00F90BDC" w:rsidRDefault="00F90BDC">
      <w:r xmlns:w="http://schemas.openxmlformats.org/wordprocessingml/2006/main">
        <w:t xml:space="preserve">2. یوحنا 14:6 - "یسوع نے اُس سے کہا، راہ، سچائی اور زندگی میں ہوں: کوئی بھی میرے ذریعے سے باپ کے پاس نہیں آتا۔"</w:t>
      </w:r>
    </w:p>
    <w:p w14:paraId="288293E0" w14:textId="77777777" w:rsidR="00F90BDC" w:rsidRDefault="00F90BDC"/>
    <w:p w14:paraId="346FC57A" w14:textId="77777777" w:rsidR="00F90BDC" w:rsidRDefault="00F90BDC">
      <w:r xmlns:w="http://schemas.openxmlformats.org/wordprocessingml/2006/main">
        <w:t xml:space="preserve">یوحنا 12:35 پھر یسوع نے ان سے کہا، ابھی تھوڑی دیر کے لیے روشنی تمہارے ساتھ ہے۔ جب تک تمہارے پاس روشنی ہو چلو، ایسا نہ ہو کہ اندھیرا تم پر آجائے، کیونکہ جو اندھیرے میں چلتا ہے وہ نہیں جانتا کہ وہ کہاں جاتا ہے۔</w:t>
      </w:r>
    </w:p>
    <w:p w14:paraId="3EF7AFA3" w14:textId="77777777" w:rsidR="00F90BDC" w:rsidRDefault="00F90BDC"/>
    <w:p w14:paraId="3F19E3A5" w14:textId="77777777" w:rsidR="00F90BDC" w:rsidRDefault="00F90BDC">
      <w:r xmlns:w="http://schemas.openxmlformats.org/wordprocessingml/2006/main">
        <w:t xml:space="preserve">یسوع اپنے شاگردوں کو ہدایت کرتا ہے کہ وہ اس روشنی سے فائدہ اٹھائیں جو ان کے پاس ہے، اور اندھیرے میں نہ چلیں، جیسا کہ وہ نہیں جانتے کہ وہ کہاں جا رہے ہیں۔</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روشنی کی طاقت: مواقع سے فائدہ اٹھانا</w:t>
      </w:r>
    </w:p>
    <w:p w14:paraId="4BBB87D4" w14:textId="77777777" w:rsidR="00F90BDC" w:rsidRDefault="00F90BDC"/>
    <w:p w14:paraId="7456A55B" w14:textId="77777777" w:rsidR="00F90BDC" w:rsidRDefault="00F90BDC">
      <w:r xmlns:w="http://schemas.openxmlformats.org/wordprocessingml/2006/main">
        <w:t xml:space="preserve">2. روشنی میں چلنا: اندھیرے سے بچنا</w:t>
      </w:r>
    </w:p>
    <w:p w14:paraId="3B128FFE" w14:textId="77777777" w:rsidR="00F90BDC" w:rsidRDefault="00F90BDC"/>
    <w:p w14:paraId="522AC788" w14:textId="77777777" w:rsidR="00F90BDC" w:rsidRDefault="00F90BDC">
      <w:r xmlns:w="http://schemas.openxmlformats.org/wordprocessingml/2006/main">
        <w:t xml:space="preserve">1. میتھیو 6:22-23 - "آنکھ جسم کا چراغ ہے۔ اگر آپ کی آنکھیں صحت مند ہیں تو آپ کا پورا جسم روشنی سے بھر جائے گا۔ لیکن اگر آپ کی آنکھیں غیر صحت مند ہیں تو آپ کا سارا جسم تاریکی سے بھر جائے گا۔ اگر آپ کے اندر روشنی تاریکی ہے تو وہ اندھیرا کتنا بڑا ہے!</w:t>
      </w:r>
    </w:p>
    <w:p w14:paraId="4E359874" w14:textId="77777777" w:rsidR="00F90BDC" w:rsidRDefault="00F90BDC"/>
    <w:p w14:paraId="79267121" w14:textId="77777777" w:rsidR="00F90BDC" w:rsidRDefault="00F90BDC">
      <w:r xmlns:w="http://schemas.openxmlformats.org/wordprocessingml/2006/main">
        <w:t xml:space="preserve">2. زبور 119:105 - "تیرا کلام میرے قدموں کے لیے چراغ ہے، میرے راستے پر روشنی ہے۔"</w:t>
      </w:r>
    </w:p>
    <w:p w14:paraId="52CEFAC5" w14:textId="77777777" w:rsidR="00F90BDC" w:rsidRDefault="00F90BDC"/>
    <w:p w14:paraId="6977341A" w14:textId="77777777" w:rsidR="00F90BDC" w:rsidRDefault="00F90BDC">
      <w:r xmlns:w="http://schemas.openxmlformats.org/wordprocessingml/2006/main">
        <w:t xml:space="preserve">یوحنا 12:36 جب تک آپ کے پاس روشنی ہے، نور پر یقین رکھو، تاکہ آپ نور کے فرزند بن جائیں۔ یہ باتیں یسوع نے کہی اور چلا گیا اور اپنے آپ کو ان سے چھپایا۔</w:t>
      </w:r>
    </w:p>
    <w:p w14:paraId="1D16AFCD" w14:textId="77777777" w:rsidR="00F90BDC" w:rsidRDefault="00F90BDC"/>
    <w:p w14:paraId="0A630399" w14:textId="77777777" w:rsidR="00F90BDC" w:rsidRDefault="00F90BDC">
      <w:r xmlns:w="http://schemas.openxmlformats.org/wordprocessingml/2006/main">
        <w:t xml:space="preserve">یسوع نے لوگوں سے کہا کہ وہ اس پر ایمان لائیں جب تک کہ ان کے پاس موقع تھا، اور پھر وہ ان سے غائب ہو گیا۔</w:t>
      </w:r>
    </w:p>
    <w:p w14:paraId="138DB9EF" w14:textId="77777777" w:rsidR="00F90BDC" w:rsidRDefault="00F90BDC"/>
    <w:p w14:paraId="3F22C5E3" w14:textId="77777777" w:rsidR="00F90BDC" w:rsidRDefault="00F90BDC">
      <w:r xmlns:w="http://schemas.openxmlformats.org/wordprocessingml/2006/main">
        <w:t xml:space="preserve">1. جب تک ہو سکے یسوع پر یقین رکھیں - جان 12:36</w:t>
      </w:r>
    </w:p>
    <w:p w14:paraId="340E7AEB" w14:textId="77777777" w:rsidR="00F90BDC" w:rsidRDefault="00F90BDC"/>
    <w:p w14:paraId="2A8E60F7" w14:textId="77777777" w:rsidR="00F90BDC" w:rsidRDefault="00F90BDC">
      <w:r xmlns:w="http://schemas.openxmlformats.org/wordprocessingml/2006/main">
        <w:t xml:space="preserve">2. روشنی کے بچے بننا - یوحنا 12:36</w:t>
      </w:r>
    </w:p>
    <w:p w14:paraId="332AA42B" w14:textId="77777777" w:rsidR="00F90BDC" w:rsidRDefault="00F90BDC"/>
    <w:p w14:paraId="05E8E78E" w14:textId="77777777" w:rsidR="00F90BDC" w:rsidRDefault="00F90BDC">
      <w:r xmlns:w="http://schemas.openxmlformats.org/wordprocessingml/2006/main">
        <w:t xml:space="preserve">1. یسعیاہ 49: 6 - "اور اس نے کہا، یہ ایک ہلکی چیز ہے کہ تو یعقوب کے قبیلوں کو کھڑا کرنے کے لئے، اور اسرائیل کے محفوظ کردہ کو بحال کرنے کے لئے میرا خادم بننا چاہئے: میں بھی تجھے غیر قوموں کے لئے ایک روشنی کے لئے دوں گا تاکہ تم زمین کے آخر تک میری نجات ہو۔"</w:t>
      </w:r>
    </w:p>
    <w:p w14:paraId="5307F592" w14:textId="77777777" w:rsidR="00F90BDC" w:rsidRDefault="00F90BDC"/>
    <w:p w14:paraId="7364CAB6" w14:textId="77777777" w:rsidR="00F90BDC" w:rsidRDefault="00F90BDC">
      <w:r xmlns:w="http://schemas.openxmlformats.org/wordprocessingml/2006/main">
        <w:t xml:space="preserve">2. افسیوں 5: 8 - "کیونکہ آپ کبھی کبھی تاریکی تھے، لیکن اب آپ خداوند میں روشنی ہیں: روشنی کے بچوں کی طرح چلو:"</w:t>
      </w:r>
    </w:p>
    <w:p w14:paraId="7CC19ECD" w14:textId="77777777" w:rsidR="00F90BDC" w:rsidRDefault="00F90BDC"/>
    <w:p w14:paraId="2AF613E3" w14:textId="77777777" w:rsidR="00F90BDC" w:rsidRDefault="00F90BDC">
      <w:r xmlns:w="http://schemas.openxmlformats.org/wordprocessingml/2006/main">
        <w:t xml:space="preserve">یوحنا 12:37 لیکن اگرچہ اُس نے اُن سے پہلے بہت سے معجزے دکھائے تھے، لیکن اُنہوں نے اُس پر ایمان نہیں لایا۔</w:t>
      </w:r>
    </w:p>
    <w:p w14:paraId="3D65B738" w14:textId="77777777" w:rsidR="00F90BDC" w:rsidRDefault="00F90BDC"/>
    <w:p w14:paraId="0232AB53" w14:textId="77777777" w:rsidR="00F90BDC" w:rsidRDefault="00F90BDC">
      <w:r xmlns:w="http://schemas.openxmlformats.org/wordprocessingml/2006/main">
        <w:t xml:space="preserve">یسوع کے زمانے کے لوگوں نے اسے بہت سے معجزات کرتے دیکھا تھا، پھر بھی وہ اس پر ایمان نہیں لائے تھے۔</w:t>
      </w:r>
    </w:p>
    <w:p w14:paraId="6CE349AB" w14:textId="77777777" w:rsidR="00F90BDC" w:rsidRDefault="00F90BDC"/>
    <w:p w14:paraId="668E2001" w14:textId="77777777" w:rsidR="00F90BDC" w:rsidRDefault="00F90BDC">
      <w:r xmlns:w="http://schemas.openxmlformats.org/wordprocessingml/2006/main">
        <w:t xml:space="preserve">1. یاد رکھیں کہ ایمان صرف دیکھنے سے زیادہ ہے۔ یہ آپ جو دیکھتے ہیں اس پر یقین کر رہا ہے۔</w:t>
      </w:r>
    </w:p>
    <w:p w14:paraId="756EB315" w14:textId="77777777" w:rsidR="00F90BDC" w:rsidRDefault="00F90BDC"/>
    <w:p w14:paraId="32D91BF9" w14:textId="77777777" w:rsidR="00F90BDC" w:rsidRDefault="00F90BDC">
      <w:r xmlns:w="http://schemas.openxmlformats.org/wordprocessingml/2006/main">
        <w:t xml:space="preserve">2. اگر معجزات بھی دکھائے جائیں، تب بھی سچے یقین کے لیے ایمان کا ہونا ضروری ہے۔</w:t>
      </w:r>
    </w:p>
    <w:p w14:paraId="4E12F64C" w14:textId="77777777" w:rsidR="00F90BDC" w:rsidRDefault="00F90BDC"/>
    <w:p w14:paraId="487FAF74" w14:textId="77777777" w:rsidR="00F90BDC" w:rsidRDefault="00F90BDC">
      <w:r xmlns:w="http://schemas.openxmlformats.org/wordprocessingml/2006/main">
        <w:t xml:space="preserve">1. رومیوں 10:17 - تو پھر ایمان سننے سے آتا ہے اور خدا کے کلام سے سنتا ہے۔</w:t>
      </w:r>
    </w:p>
    <w:p w14:paraId="657AD9EB" w14:textId="77777777" w:rsidR="00F90BDC" w:rsidRDefault="00F90BDC"/>
    <w:p w14:paraId="3506F1FA" w14:textId="77777777" w:rsidR="00F90BDC" w:rsidRDefault="00F90BDC">
      <w:r xmlns:w="http://schemas.openxmlformats.org/wordprocessingml/2006/main">
        <w:t xml:space="preserve">2. میتھیو 21: 21-22 - یسوع نے جواب دیا اور ان سے کہا، "میں تم سے سچ کہتا ہوں، اگر تم ایمان رکھتے ہو، اور شک نہیں کرتے، تم نہ صرف وہی کرو گے جو انجیر کے درخت کے ساتھ کیا گیا ہے، بلکہ اگر تم ایسا کرو گے اِس پہاڑ سے کہو، تو ہٹ جا اور سمندر میں ڈال دیا جا۔ یہ کیا جائے گا.</w:t>
      </w:r>
    </w:p>
    <w:p w14:paraId="667DC2FC" w14:textId="77777777" w:rsidR="00F90BDC" w:rsidRDefault="00F90BDC"/>
    <w:p w14:paraId="01AE1C1C" w14:textId="77777777" w:rsidR="00F90BDC" w:rsidRDefault="00F90BDC">
      <w:r xmlns:w="http://schemas.openxmlformats.org/wordprocessingml/2006/main">
        <w:t xml:space="preserve">یوحنا 12:38 تاکہ یسعیاہ نبی کی وہ بات پوری ہو جو اُس نے کہی، اے خُداوند، ہماری خبر پر کس نے یقین کیا؟ اور رب کا بازو کس پر ظاہر ہوا؟</w:t>
      </w:r>
    </w:p>
    <w:p w14:paraId="0F791A7E" w14:textId="77777777" w:rsidR="00F90BDC" w:rsidRDefault="00F90BDC"/>
    <w:p w14:paraId="33FA0FB8" w14:textId="77777777" w:rsidR="00F90BDC" w:rsidRDefault="00F90BDC">
      <w:r xmlns:w="http://schemas.openxmlformats.org/wordprocessingml/2006/main">
        <w:t xml:space="preserve">یہ اقتباس بتاتا ہے کہ یسعیاہ کی پیشین گوئی کیسے پوری ہوئی اور وہ سوالات جو خداوند کی رپورٹ پر ایمان لائے اور کس پر خداوند نے اپنی قدرت ظاہر کی۔</w:t>
      </w:r>
    </w:p>
    <w:p w14:paraId="1B39DC50" w14:textId="77777777" w:rsidR="00F90BDC" w:rsidRDefault="00F90BDC"/>
    <w:p w14:paraId="15C5B412" w14:textId="77777777" w:rsidR="00F90BDC" w:rsidRDefault="00F90BDC">
      <w:r xmlns:w="http://schemas.openxmlformats.org/wordprocessingml/2006/main">
        <w:t xml:space="preserve">1. خداوند میں ایمان: یوحنا 12:38 کا مطالعہ</w:t>
      </w:r>
    </w:p>
    <w:p w14:paraId="5C99C332" w14:textId="77777777" w:rsidR="00F90BDC" w:rsidRDefault="00F90BDC"/>
    <w:p w14:paraId="11E238E6" w14:textId="77777777" w:rsidR="00F90BDC" w:rsidRDefault="00F90BDC">
      <w:r xmlns:w="http://schemas.openxmlformats.org/wordprocessingml/2006/main">
        <w:t xml:space="preserve">2. یقین کی طاقت: جان 12:38 کے اسرار سے پردہ اٹھانا</w:t>
      </w:r>
    </w:p>
    <w:p w14:paraId="2EAD79F7" w14:textId="77777777" w:rsidR="00F90BDC" w:rsidRDefault="00F90BDC"/>
    <w:p w14:paraId="502CCB3A" w14:textId="77777777" w:rsidR="00F90BDC" w:rsidRDefault="00F90BDC">
      <w:r xmlns:w="http://schemas.openxmlformats.org/wordprocessingml/2006/main">
        <w:t xml:space="preserve">1. یسعیاہ 53:1 - کس نے ہماری رپورٹ پر یقین کیا؟ اور رب کا بازو کس پر ظاہر ہوا؟</w:t>
      </w:r>
    </w:p>
    <w:p w14:paraId="617D4962" w14:textId="77777777" w:rsidR="00F90BDC" w:rsidRDefault="00F90BDC"/>
    <w:p w14:paraId="1E752239" w14:textId="77777777" w:rsidR="00F90BDC" w:rsidRDefault="00F90BDC">
      <w:r xmlns:w="http://schemas.openxmlformats.org/wordprocessingml/2006/main">
        <w:t xml:space="preserve">2. رومیوں 10:16 - لیکن ان سب نے خوشخبری کو نہیں مانا۔ کیونکہ یسعیاہ کہتا ہے، اے خداوند، ہماری خبر پر کس نے یقین کیا؟</w:t>
      </w:r>
    </w:p>
    <w:p w14:paraId="0EAEB495" w14:textId="77777777" w:rsidR="00F90BDC" w:rsidRDefault="00F90BDC"/>
    <w:p w14:paraId="5F5283BB" w14:textId="77777777" w:rsidR="00F90BDC" w:rsidRDefault="00F90BDC">
      <w:r xmlns:w="http://schemas.openxmlformats.org/wordprocessingml/2006/main">
        <w:t xml:space="preserve">یوحنا 12:39 اس لیے وہ یقین نہ کر سکے کیونکہ یسعیاہ نے پھر کہا۔</w:t>
      </w:r>
    </w:p>
    <w:p w14:paraId="7B948156" w14:textId="77777777" w:rsidR="00F90BDC" w:rsidRDefault="00F90BDC"/>
    <w:p w14:paraId="0B32A95F" w14:textId="77777777" w:rsidR="00F90BDC" w:rsidRDefault="00F90BDC">
      <w:r xmlns:w="http://schemas.openxmlformats.org/wordprocessingml/2006/main">
        <w:t xml:space="preserve">یسوع کے زمانے کے لوگ اس پر یقین کرنے سے قاصر تھے کیونکہ انہوں نے یسعیاہ کی پیشین گوئیوں کو نہیں پڑھا تھا۔</w:t>
      </w:r>
    </w:p>
    <w:p w14:paraId="31984EFF" w14:textId="77777777" w:rsidR="00F90BDC" w:rsidRDefault="00F90BDC"/>
    <w:p w14:paraId="3B1B49EE" w14:textId="77777777" w:rsidR="00F90BDC" w:rsidRDefault="00F90BDC">
      <w:r xmlns:w="http://schemas.openxmlformats.org/wordprocessingml/2006/main">
        <w:t xml:space="preserve">1: صحیفہ پڑھنے اور اس کی تعلیمات کو سمجھنے کی اہمیت۔</w:t>
      </w:r>
    </w:p>
    <w:p w14:paraId="20EFF944" w14:textId="77777777" w:rsidR="00F90BDC" w:rsidRDefault="00F90BDC"/>
    <w:p w14:paraId="313A7C52" w14:textId="77777777" w:rsidR="00F90BDC" w:rsidRDefault="00F90BDC">
      <w:r xmlns:w="http://schemas.openxmlformats.org/wordprocessingml/2006/main">
        <w:t xml:space="preserve">2: دنیا کے کہنے کے باوجود یسوع پر یقین کرنا۔</w:t>
      </w:r>
    </w:p>
    <w:p w14:paraId="2BC02EBB" w14:textId="77777777" w:rsidR="00F90BDC" w:rsidRDefault="00F90BDC"/>
    <w:p w14:paraId="06CD86B7" w14:textId="77777777" w:rsidR="00F90BDC" w:rsidRDefault="00F90BDC">
      <w:r xmlns:w="http://schemas.openxmlformats.org/wordprocessingml/2006/main">
        <w:t xml:space="preserve">1: اعمال 17:11 - اب یہ یہودی تھیسلنیکا میں رہنے والوں سے زیادہ شریف تھے۔ اُنہوں نے پورے شوق سے کلام کو قبول کیا اور روزانہ صحیفوں کی جانچ پڑتال کرتے تھے کہ آیا یہ چیزیں ایسی ہیں۔</w:t>
      </w:r>
    </w:p>
    <w:p w14:paraId="15B5D899" w14:textId="77777777" w:rsidR="00F90BDC" w:rsidRDefault="00F90BDC"/>
    <w:p w14:paraId="7C432F4F" w14:textId="77777777" w:rsidR="00F90BDC" w:rsidRDefault="00F90BDC">
      <w:r xmlns:w="http://schemas.openxmlformats.org/wordprocessingml/2006/main">
        <w:t xml:space="preserve">2: یسعیاہ 53:1 - کس نے یقین کیا جو اس نے ہم سے سنا ہے؟ اور خداوند کا بازو کس پر ظاہر ہوا ہے؟</w:t>
      </w:r>
    </w:p>
    <w:p w14:paraId="387ADFB6" w14:textId="77777777" w:rsidR="00F90BDC" w:rsidRDefault="00F90BDC"/>
    <w:p w14:paraId="5CE52640" w14:textId="77777777" w:rsidR="00F90BDC" w:rsidRDefault="00F90BDC">
      <w:r xmlns:w="http://schemas.openxmlformats.org/wordprocessingml/2006/main">
        <w:t xml:space="preserve">یوحنا 12:40 اُس نے اُن کی آنکھیں اندھی اور اُن کے دل کو سخت کر دیا ہے۔ کہ وہ اپنی آنکھوں سے نہ دیکھیں، نہ اپنے دل سے سمجھیں، اور تبدیل ہو جائیں، اور میں انہیں شفا دوں۔</w:t>
      </w:r>
    </w:p>
    <w:p w14:paraId="5DF95CFC" w14:textId="77777777" w:rsidR="00F90BDC" w:rsidRDefault="00F90BDC"/>
    <w:p w14:paraId="4271136D" w14:textId="77777777" w:rsidR="00F90BDC" w:rsidRDefault="00F90BDC">
      <w:r xmlns:w="http://schemas.openxmlformats.org/wordprocessingml/2006/main">
        <w:t xml:space="preserve">توبہ کرنے اور یسوع کو مسیحا کے طور پر قبول کرنے سے انکار کرنے پر بنی اسرائیل پر خدا کا فیصلہ ان کے روحانی اندھے پن کا سبب بن گیا ہے۔</w:t>
      </w:r>
    </w:p>
    <w:p w14:paraId="07031B50" w14:textId="77777777" w:rsidR="00F90BDC" w:rsidRDefault="00F90BDC"/>
    <w:p w14:paraId="1D3B6FF5" w14:textId="77777777" w:rsidR="00F90BDC" w:rsidRDefault="00F90BDC">
      <w:r xmlns:w="http://schemas.openxmlformats.org/wordprocessingml/2006/main">
        <w:t xml:space="preserve">1: خدا کا فیصلہ حقیقی ہے اور اس کی وجہ سے ہم سچائی سے محروم ہو سکتے ہیں۔</w:t>
      </w:r>
    </w:p>
    <w:p w14:paraId="0C42BDB5" w14:textId="77777777" w:rsidR="00F90BDC" w:rsidRDefault="00F90BDC"/>
    <w:p w14:paraId="777488F7" w14:textId="77777777" w:rsidR="00F90BDC" w:rsidRDefault="00F90BDC">
      <w:r xmlns:w="http://schemas.openxmlformats.org/wordprocessingml/2006/main">
        <w:t xml:space="preserve">2: خدا کا فیصلہ اگرچہ سخت ہے، وہ بھی رحمدل ہے اور محبت کا عمل ہے۔</w:t>
      </w:r>
    </w:p>
    <w:p w14:paraId="4CB75F1F" w14:textId="77777777" w:rsidR="00F90BDC" w:rsidRDefault="00F90BDC"/>
    <w:p w14:paraId="31C8F79D" w14:textId="77777777" w:rsidR="00F90BDC" w:rsidRDefault="00F90BDC">
      <w:r xmlns:w="http://schemas.openxmlformats.org/wordprocessingml/2006/main">
        <w:t xml:space="preserve">1: یسعیاہ 6:9-10 - اور اُس نے کہا، جا کر اِن لوگوں سے کہو، سنو تو سچ میں، لیکن سمجھو نہیں۔ اور </w:t>
      </w:r>
      <w:r xmlns:w="http://schemas.openxmlformats.org/wordprocessingml/2006/main">
        <w:lastRenderedPageBreak xmlns:w="http://schemas.openxmlformats.org/wordprocessingml/2006/main"/>
      </w:r>
      <w:r xmlns:w="http://schemas.openxmlformats.org/wordprocessingml/2006/main">
        <w:t xml:space="preserve">تم دیکھتے ہو، لیکن نہیں سمجھتے۔ اِس قوم کے دل موٹے کر، اُن کے کان بھاری کر، اور آنکھیں بند کر۔ ایسا نہ ہو کہ وہ اپنی آنکھوں سے دیکھیں، اور اپنے کانوں سے سنیں، اور اپنے دل سے سمجھیں، اور تبدیل ہو جائیں، اور شفا پائیں۔</w:t>
      </w:r>
    </w:p>
    <w:p w14:paraId="05D0033A" w14:textId="77777777" w:rsidR="00F90BDC" w:rsidRDefault="00F90BDC"/>
    <w:p w14:paraId="18187C99" w14:textId="77777777" w:rsidR="00F90BDC" w:rsidRDefault="00F90BDC">
      <w:r xmlns:w="http://schemas.openxmlformats.org/wordprocessingml/2006/main">
        <w:t xml:space="preserve">2: زبور 119:70 - ان کا دل چکنائی کی طرح موٹا ہے۔ لیکن میں تیری شریعت سے خوش ہوں۔</w:t>
      </w:r>
    </w:p>
    <w:p w14:paraId="7E70B9B8" w14:textId="77777777" w:rsidR="00F90BDC" w:rsidRDefault="00F90BDC"/>
    <w:p w14:paraId="4591B444" w14:textId="77777777" w:rsidR="00F90BDC" w:rsidRDefault="00F90BDC">
      <w:r xmlns:w="http://schemas.openxmlformats.org/wordprocessingml/2006/main">
        <w:t xml:space="preserve">یوحنا 12:41 یہ باتیں یسعیاہ نے کہی، جب اُس نے اُس کا جلال دیکھا، اور اُس کے بارے میں کہا۔</w:t>
      </w:r>
    </w:p>
    <w:p w14:paraId="01BD6841" w14:textId="77777777" w:rsidR="00F90BDC" w:rsidRDefault="00F90BDC"/>
    <w:p w14:paraId="5A552708" w14:textId="77777777" w:rsidR="00F90BDC" w:rsidRDefault="00F90BDC">
      <w:r xmlns:w="http://schemas.openxmlformats.org/wordprocessingml/2006/main">
        <w:t xml:space="preserve">یہ حوالہ ظاہر کرتا ہے کہ جب یسعیاہ نے یسوع کے جلال کو دیکھا تو اس کے بارے میں بات کی۔</w:t>
      </w:r>
    </w:p>
    <w:p w14:paraId="0FC73833" w14:textId="77777777" w:rsidR="00F90BDC" w:rsidRDefault="00F90BDC"/>
    <w:p w14:paraId="68C3C249" w14:textId="77777777" w:rsidR="00F90BDC" w:rsidRDefault="00F90BDC">
      <w:r xmlns:w="http://schemas.openxmlformats.org/wordprocessingml/2006/main">
        <w:t xml:space="preserve">1. "یسوع کی بے مثال شان"</w:t>
      </w:r>
    </w:p>
    <w:p w14:paraId="3901487B" w14:textId="77777777" w:rsidR="00F90BDC" w:rsidRDefault="00F90BDC"/>
    <w:p w14:paraId="014667FC" w14:textId="77777777" w:rsidR="00F90BDC" w:rsidRDefault="00F90BDC">
      <w:r xmlns:w="http://schemas.openxmlformats.org/wordprocessingml/2006/main">
        <w:t xml:space="preserve">2. "یسوع کے جلال کو دیکھنا"</w:t>
      </w:r>
    </w:p>
    <w:p w14:paraId="050FE519" w14:textId="77777777" w:rsidR="00F90BDC" w:rsidRDefault="00F90BDC"/>
    <w:p w14:paraId="4DD4AC8D" w14:textId="77777777" w:rsidR="00F90BDC" w:rsidRDefault="00F90BDC">
      <w:r xmlns:w="http://schemas.openxmlformats.org/wordprocessingml/2006/main">
        <w:t xml:space="preserve">1. عبرانیوں 1:1-3</w:t>
      </w:r>
    </w:p>
    <w:p w14:paraId="72EC7299" w14:textId="77777777" w:rsidR="00F90BDC" w:rsidRDefault="00F90BDC"/>
    <w:p w14:paraId="73F53C35" w14:textId="77777777" w:rsidR="00F90BDC" w:rsidRDefault="00F90BDC">
      <w:r xmlns:w="http://schemas.openxmlformats.org/wordprocessingml/2006/main">
        <w:t xml:space="preserve">2. یسعیاہ 6:1-7</w:t>
      </w:r>
    </w:p>
    <w:p w14:paraId="2213BB5C" w14:textId="77777777" w:rsidR="00F90BDC" w:rsidRDefault="00F90BDC"/>
    <w:p w14:paraId="6A0786DF" w14:textId="77777777" w:rsidR="00F90BDC" w:rsidRDefault="00F90BDC">
      <w:r xmlns:w="http://schemas.openxmlformats.org/wordprocessingml/2006/main">
        <w:t xml:space="preserve">یوحنا 12:42 پھر بھی سرداروں میں سے بہت سے لوگ اُس پر ایمان لائے۔ لیکن فریسیوں کی وجہ سے اُنہوں نے اُس کا اقرار نہ کیا، ایسا نہ ہو کہ عبادت خانہ سے باہر نکال دیا جائے۔</w:t>
      </w:r>
    </w:p>
    <w:p w14:paraId="3DCDF9AB" w14:textId="77777777" w:rsidR="00F90BDC" w:rsidRDefault="00F90BDC"/>
    <w:p w14:paraId="21EFFB1A" w14:textId="77777777" w:rsidR="00F90BDC" w:rsidRDefault="00F90BDC">
      <w:r xmlns:w="http://schemas.openxmlformats.org/wordprocessingml/2006/main">
        <w:t xml:space="preserve">بہت سے رہنماؤں نے یسوع پر ایمان لایا، لیکن وہ فریسیوں کی طرف سے رد کیے جانے سے ڈرتے تھے۔</w:t>
      </w:r>
    </w:p>
    <w:p w14:paraId="0E80D017" w14:textId="77777777" w:rsidR="00F90BDC" w:rsidRDefault="00F90BDC"/>
    <w:p w14:paraId="7EBBCC4E" w14:textId="77777777" w:rsidR="00F90BDC" w:rsidRDefault="00F90BDC">
      <w:r xmlns:w="http://schemas.openxmlformats.org/wordprocessingml/2006/main">
        <w:t xml:space="preserve">1: یسوع کے لیے موقف اختیار کرنا: مسترد ہونے کے خوف کا سامنا کرنا</w:t>
      </w:r>
    </w:p>
    <w:p w14:paraId="0599D742" w14:textId="77777777" w:rsidR="00F90BDC" w:rsidRDefault="00F90BDC"/>
    <w:p w14:paraId="79E3A975" w14:textId="77777777" w:rsidR="00F90BDC" w:rsidRDefault="00F90BDC">
      <w:r xmlns:w="http://schemas.openxmlformats.org/wordprocessingml/2006/main">
        <w:t xml:space="preserve">2: یسوع پر ایمان لانا: مخالفت کے سامنے ثابت قدم رہنا</w:t>
      </w:r>
    </w:p>
    <w:p w14:paraId="2DE8ED55" w14:textId="77777777" w:rsidR="00F90BDC" w:rsidRDefault="00F90BDC"/>
    <w:p w14:paraId="5BE5AB39" w14:textId="77777777" w:rsidR="00F90BDC" w:rsidRDefault="00F90BDC">
      <w:r xmlns:w="http://schemas.openxmlformats.org/wordprocessingml/2006/main">
        <w:t xml:space="preserve">1: رومیوں 10:9-10 - "اگر آپ اپنے منہ سے اعلان کرتے ہیں، "یسوع خداوند ہے" اور اپنے دل میں یقین رکھتے ہیں کہ خدا نے اسے مردوں میں سے زندہ کیا، تو آپ بچ جائیں گے۔ کیونکہ آپ اپنے دل سے ایمان رکھتے ہیں۔ اور راستباز ٹھہرائے گئے، اور یہ آپ کے منہ سے ہے کہ آپ اپنے ایمان کا دعویٰ کرتے ہیں اور نجات پاتے ہیں۔"</w:t>
      </w:r>
    </w:p>
    <w:p w14:paraId="14E67F47" w14:textId="77777777" w:rsidR="00F90BDC" w:rsidRDefault="00F90BDC"/>
    <w:p w14:paraId="69AD8AE7" w14:textId="77777777" w:rsidR="00F90BDC" w:rsidRDefault="00F90BDC">
      <w:r xmlns:w="http://schemas.openxmlformats.org/wordprocessingml/2006/main">
        <w:t xml:space="preserve">2: میتھیو 10: 32-33 - "جو کوئی مجھے دوسروں کے سامنے تسلیم کرے گا، میں بھی اپنے آسمانی باپ کے سامنے تسلیم کروں گا۔ لیکن جو مجھے دوسروں کے سامنے انکار کرے گا، میں اپنے آسمانی باپ کے سامنے انکار کروں گا۔"</w:t>
      </w:r>
    </w:p>
    <w:p w14:paraId="41B69E07" w14:textId="77777777" w:rsidR="00F90BDC" w:rsidRDefault="00F90BDC"/>
    <w:p w14:paraId="15D951C8" w14:textId="77777777" w:rsidR="00F90BDC" w:rsidRDefault="00F90BDC">
      <w:r xmlns:w="http://schemas.openxmlformats.org/wordprocessingml/2006/main">
        <w:t xml:space="preserve">یوحنا 12:43 کیونکہ وہ خدا کی حمد سے زیادہ آدمیوں کی تعریف کو پسند کرتے تھے۔</w:t>
      </w:r>
    </w:p>
    <w:p w14:paraId="4D2313F6" w14:textId="77777777" w:rsidR="00F90BDC" w:rsidRDefault="00F90BDC"/>
    <w:p w14:paraId="55C1A7F2" w14:textId="77777777" w:rsidR="00F90BDC" w:rsidRDefault="00F90BDC">
      <w:r xmlns:w="http://schemas.openxmlformats.org/wordprocessingml/2006/main">
        <w:t xml:space="preserve">لوگ اکثر خدا کی طرف سے منظور ہونے کے بجائے دوسروں کی منظوری حاصل کرنے کے بارے میں زیادہ فکر مند ہوتے ہیں۔</w:t>
      </w:r>
    </w:p>
    <w:p w14:paraId="0154D81E" w14:textId="77777777" w:rsidR="00F90BDC" w:rsidRDefault="00F90BDC"/>
    <w:p w14:paraId="2EF3AB46" w14:textId="77777777" w:rsidR="00F90BDC" w:rsidRDefault="00F90BDC">
      <w:r xmlns:w="http://schemas.openxmlformats.org/wordprocessingml/2006/main">
        <w:t xml:space="preserve">1. انسانی منظوری حاصل کرنے کے خطرات</w:t>
      </w:r>
    </w:p>
    <w:p w14:paraId="54FE74FF" w14:textId="77777777" w:rsidR="00F90BDC" w:rsidRDefault="00F90BDC"/>
    <w:p w14:paraId="40DB3470" w14:textId="77777777" w:rsidR="00F90BDC" w:rsidRDefault="00F90BDC">
      <w:r xmlns:w="http://schemas.openxmlformats.org/wordprocessingml/2006/main">
        <w:t xml:space="preserve">2. باقی سب سے بڑھ کر خدا کی رضا حاصل کرنا</w:t>
      </w:r>
    </w:p>
    <w:p w14:paraId="34778E18" w14:textId="77777777" w:rsidR="00F90BDC" w:rsidRDefault="00F90BDC"/>
    <w:p w14:paraId="69930DA7" w14:textId="77777777" w:rsidR="00F90BDC" w:rsidRDefault="00F90BDC">
      <w:r xmlns:w="http://schemas.openxmlformats.org/wordprocessingml/2006/main">
        <w:t xml:space="preserve">1. فلپیوں 3: 7-8 - لیکن مجھے جو بھی فائدہ ہوا، میں نے مسیح کی خاطر نقصان شمار کیا۔ 8 درحقیقت، مَیں ہر چیز کو نقصان میں شمار کرتا ہوں کیونکہ مسیح یسوع اپنے خُداوند کو جاننے کی بڑی قدر ہے۔</w:t>
      </w:r>
    </w:p>
    <w:p w14:paraId="497F9ED4" w14:textId="77777777" w:rsidR="00F90BDC" w:rsidRDefault="00F90BDC"/>
    <w:p w14:paraId="3FFCF8B7" w14:textId="77777777" w:rsidR="00F90BDC" w:rsidRDefault="00F90BDC">
      <w:r xmlns:w="http://schemas.openxmlformats.org/wordprocessingml/2006/main">
        <w:t xml:space="preserve">2. زبور 19:14 - اے خداوند، میری چٹان اور میرے نجات دہندہ، میرے منہ کی باتیں اور میرے دل کا دھیان تیری نظر میں قابل قبول ہو۔</w:t>
      </w:r>
    </w:p>
    <w:p w14:paraId="66DE6C2E" w14:textId="77777777" w:rsidR="00F90BDC" w:rsidRDefault="00F90BDC"/>
    <w:p w14:paraId="7DE90988" w14:textId="77777777" w:rsidR="00F90BDC" w:rsidRDefault="00F90BDC">
      <w:r xmlns:w="http://schemas.openxmlformats.org/wordprocessingml/2006/main">
        <w:t xml:space="preserve">یوحنا 12:44 یسوع نے پکار کر کہا، جو مجھ پر ایمان رکھتا ہے وہ مجھ پر نہیں بلکہ اس پر جس نے مجھے بھیجا ہے۔</w:t>
      </w:r>
    </w:p>
    <w:p w14:paraId="701FAB07" w14:textId="77777777" w:rsidR="00F90BDC" w:rsidRDefault="00F90BDC"/>
    <w:p w14:paraId="09F118DE" w14:textId="77777777" w:rsidR="00F90BDC" w:rsidRDefault="00F90BDC">
      <w:r xmlns:w="http://schemas.openxmlformats.org/wordprocessingml/2006/main">
        <w:t xml:space="preserve">یسوع وضاحت کرتا ہے کہ جو لوگ اُس پر ایمان رکھتے ہیں وہ نہ صرف اُس پر بلکہ خُدا پر بھی ایمان رکھتے ہیں جس نے اُسے بھیجا ہے۔</w:t>
      </w:r>
    </w:p>
    <w:p w14:paraId="0153B0BA" w14:textId="77777777" w:rsidR="00F90BDC" w:rsidRDefault="00F90BDC"/>
    <w:p w14:paraId="02AF8C44" w14:textId="77777777" w:rsidR="00F90BDC" w:rsidRDefault="00F90BDC">
      <w:r xmlns:w="http://schemas.openxmlformats.org/wordprocessingml/2006/main">
        <w:t xml:space="preserve">1. یسوع مسیح میں ایمان کی طاقت</w:t>
      </w:r>
    </w:p>
    <w:p w14:paraId="23A4C521" w14:textId="77777777" w:rsidR="00F90BDC" w:rsidRDefault="00F90BDC"/>
    <w:p w14:paraId="032B395A" w14:textId="77777777" w:rsidR="00F90BDC" w:rsidRDefault="00F90BDC">
      <w:r xmlns:w="http://schemas.openxmlformats.org/wordprocessingml/2006/main">
        <w:t xml:space="preserve">2. یسوع پر ایمان لانے کا صحیح مفہوم</w:t>
      </w:r>
    </w:p>
    <w:p w14:paraId="2C43D8EC" w14:textId="77777777" w:rsidR="00F90BDC" w:rsidRDefault="00F90BDC"/>
    <w:p w14:paraId="41E59FCE" w14:textId="77777777" w:rsidR="00F90BDC" w:rsidRDefault="00F90BDC">
      <w:r xmlns:w="http://schemas.openxmlformats.org/wordprocessingml/2006/main">
        <w:t xml:space="preserve">1. رومیوں 10:9-10 - "اگر آپ اپنے منہ سے اقرار کرتے ہیں کہ یسوع خداوند ہے اور اپنے دل میں یقین رکھتے ہیں کہ خدا نے اسے مردوں میں سے زندہ کیا تو آپ بچ جائیں گے۔"</w:t>
      </w:r>
    </w:p>
    <w:p w14:paraId="21306E4D" w14:textId="77777777" w:rsidR="00F90BDC" w:rsidRDefault="00F90BDC"/>
    <w:p w14:paraId="5A0454A4" w14:textId="77777777" w:rsidR="00F90BDC" w:rsidRDefault="00F90BDC">
      <w:r xmlns:w="http://schemas.openxmlformats.org/wordprocessingml/2006/main">
        <w:t xml:space="preserve">2. فلپیوں 2: 5-11 - "مسیح یسوع، جس نے، اگرچہ وہ خدا کی شکل میں تھا، خدا کے ساتھ برابری کو پکڑنے والی چیز نہیں سمجھا، بلکہ اپنے آپ کو خالی کر دیا، ایک خادم کی شکل اختیار کر کے، پیدا ہوا مردوں کی شکل میں۔"</w:t>
      </w:r>
    </w:p>
    <w:p w14:paraId="732FFB28" w14:textId="77777777" w:rsidR="00F90BDC" w:rsidRDefault="00F90BDC"/>
    <w:p w14:paraId="12C316BC" w14:textId="77777777" w:rsidR="00F90BDC" w:rsidRDefault="00F90BDC">
      <w:r xmlns:w="http://schemas.openxmlformats.org/wordprocessingml/2006/main">
        <w:t xml:space="preserve">یوحنا 12:45 اور جو مجھے دیکھتا ہے وہ اس کو دیکھتا ہے جس نے مجھے بھیجا ہے۔</w:t>
      </w:r>
    </w:p>
    <w:p w14:paraId="614BDEAC" w14:textId="77777777" w:rsidR="00F90BDC" w:rsidRDefault="00F90BDC"/>
    <w:p w14:paraId="36AA450D" w14:textId="77777777" w:rsidR="00F90BDC" w:rsidRDefault="00F90BDC">
      <w:r xmlns:w="http://schemas.openxmlformats.org/wordprocessingml/2006/main">
        <w:t xml:space="preserve">جان ہمیں یاد دلاتا ہے کہ جو کچھ ہم یسوع میں دیکھتے ہیں وہ خدا کا عکس ہے۔</w:t>
      </w:r>
    </w:p>
    <w:p w14:paraId="3D27D206" w14:textId="77777777" w:rsidR="00F90BDC" w:rsidRDefault="00F90BDC"/>
    <w:p w14:paraId="3BB102E7" w14:textId="77777777" w:rsidR="00F90BDC" w:rsidRDefault="00F90BDC">
      <w:r xmlns:w="http://schemas.openxmlformats.org/wordprocessingml/2006/main">
        <w:t xml:space="preserve">1: یسوع خدا کا کامل عکس ہے - یوحنا 12:45۔</w:t>
      </w:r>
    </w:p>
    <w:p w14:paraId="10C91FC7" w14:textId="77777777" w:rsidR="00F90BDC" w:rsidRDefault="00F90BDC"/>
    <w:p w14:paraId="0ED4D031" w14:textId="77777777" w:rsidR="00F90BDC" w:rsidRDefault="00F90BDC">
      <w:r xmlns:w="http://schemas.openxmlformats.org/wordprocessingml/2006/main">
        <w:t xml:space="preserve">2: یسوع خدا کی صورت ہے - یوحنا 12:45۔</w:t>
      </w:r>
    </w:p>
    <w:p w14:paraId="15439270" w14:textId="77777777" w:rsidR="00F90BDC" w:rsidRDefault="00F90BDC"/>
    <w:p w14:paraId="5C5593B9" w14:textId="77777777" w:rsidR="00F90BDC" w:rsidRDefault="00F90BDC">
      <w:r xmlns:w="http://schemas.openxmlformats.org/wordprocessingml/2006/main">
        <w:t xml:space="preserve">1: کلسیوں 1:15 - وہ پوشیدہ خدا کی صورت ہے، تمام مخلوقات کا پہلوٹھا۔</w:t>
      </w:r>
    </w:p>
    <w:p w14:paraId="5A111385" w14:textId="77777777" w:rsidR="00F90BDC" w:rsidRDefault="00F90BDC"/>
    <w:p w14:paraId="5C26C40F" w14:textId="77777777" w:rsidR="00F90BDC" w:rsidRDefault="00F90BDC">
      <w:r xmlns:w="http://schemas.openxmlformats.org/wordprocessingml/2006/main">
        <w:t xml:space="preserve">2: عبرانیوں 1:3 - وہ خدا کے جلال کی چمک اور اس کی فطرت کا صحیح نقش ہے۔</w:t>
      </w:r>
    </w:p>
    <w:p w14:paraId="563C5F1F" w14:textId="77777777" w:rsidR="00F90BDC" w:rsidRDefault="00F90BDC"/>
    <w:p w14:paraId="651A02C6" w14:textId="77777777" w:rsidR="00F90BDC" w:rsidRDefault="00F90BDC">
      <w:r xmlns:w="http://schemas.openxmlformats.org/wordprocessingml/2006/main">
        <w:t xml:space="preserve">یوحنا 12:46 میں دنیا میں روشنی بن کر آیا ہوں تاکہ جو کوئی مجھ پر ایمان لائے وہ تاریکی میں نہ رہے۔</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یہ حوالہ یسوع کے روشنی کے منبع کے طور پر دنیا میں آنے کی بات کرتا ہے تاکہ جو کوئی اس پر ایمان لائے وہ اندھیرے میں نہ رہے۔</w:t>
      </w:r>
    </w:p>
    <w:p w14:paraId="327067EF" w14:textId="77777777" w:rsidR="00F90BDC" w:rsidRDefault="00F90BDC"/>
    <w:p w14:paraId="1D500E3F" w14:textId="77777777" w:rsidR="00F90BDC" w:rsidRDefault="00F90BDC">
      <w:r xmlns:w="http://schemas.openxmlformats.org/wordprocessingml/2006/main">
        <w:t xml:space="preserve">1. مسیح کی روشنی - روشنی کے منبع کے طور پر عیسیٰ کے آنے کے معنی کی کھوج کرنا</w:t>
      </w:r>
    </w:p>
    <w:p w14:paraId="233F593C" w14:textId="77777777" w:rsidR="00F90BDC" w:rsidRDefault="00F90BDC"/>
    <w:p w14:paraId="504F1E2D" w14:textId="77777777" w:rsidR="00F90BDC" w:rsidRDefault="00F90BDC">
      <w:r xmlns:w="http://schemas.openxmlformats.org/wordprocessingml/2006/main">
        <w:t xml:space="preserve">2. ایمان کی طاقت - کس طرح یسوع میں یقین زندگی کے ایک نئے راستے کی طرف لے جا سکتا ہے۔</w:t>
      </w:r>
    </w:p>
    <w:p w14:paraId="064573DA" w14:textId="77777777" w:rsidR="00F90BDC" w:rsidRDefault="00F90BDC"/>
    <w:p w14:paraId="317A1AF5" w14:textId="77777777" w:rsidR="00F90BDC" w:rsidRDefault="00F90BDC">
      <w:r xmlns:w="http://schemas.openxmlformats.org/wordprocessingml/2006/main">
        <w:t xml:space="preserve">1. یسعیاہ 9:2 - "اندھیرے میں چلنے والوں نے ایک عظیم روشنی دیکھی ہے؛ گہرے اندھیرے کی سرزمین میں رہنے والوں پر روشنی پڑی ہے۔"</w:t>
      </w:r>
    </w:p>
    <w:p w14:paraId="3468FBA7" w14:textId="77777777" w:rsidR="00F90BDC" w:rsidRDefault="00F90BDC"/>
    <w:p w14:paraId="3A8AF68E" w14:textId="77777777" w:rsidR="00F90BDC" w:rsidRDefault="00F90BDC">
      <w:r xmlns:w="http://schemas.openxmlformats.org/wordprocessingml/2006/main">
        <w:t xml:space="preserve">2. یوحنا 8:12 - "یسوع نے ایک بار پھر لوگوں سے بات کی اور کہا، "میں دنیا کا نور ہوں، اگر تم میری پیروی کرو گے تو تمہیں اندھیرے میں نہیں چلنا پڑے گا، کیونکہ تمہارے پاس وہ روشنی ہوگی جو رہنمائی کرتی ہے۔ زندگی کے لئے."</w:t>
      </w:r>
    </w:p>
    <w:p w14:paraId="00218AF8" w14:textId="77777777" w:rsidR="00F90BDC" w:rsidRDefault="00F90BDC"/>
    <w:p w14:paraId="21DCF65B" w14:textId="77777777" w:rsidR="00F90BDC" w:rsidRDefault="00F90BDC">
      <w:r xmlns:w="http://schemas.openxmlformats.org/wordprocessingml/2006/main">
        <w:t xml:space="preserve">یُوحنّا 12:47 اور اگر کوئی میری باتیں سُن کر یقین نہ کرے تو مَیں اُس کا فیصلہ نہیں کرتا کیونکہ مَیں دُنیا کی عدالت کرنے نہیں بلکہ دُنیا کو بچانے آیا ہوں۔</w:t>
      </w:r>
    </w:p>
    <w:p w14:paraId="34E3C59F" w14:textId="77777777" w:rsidR="00F90BDC" w:rsidRDefault="00F90BDC"/>
    <w:p w14:paraId="21212E58" w14:textId="77777777" w:rsidR="00F90BDC" w:rsidRDefault="00F90BDC">
      <w:r xmlns:w="http://schemas.openxmlformats.org/wordprocessingml/2006/main">
        <w:t xml:space="preserve">یہ حوالہ سکھاتا ہے کہ یسوع دنیا کا فیصلہ کرنے نہیں آیا بلکہ اسے بچانے آیا تھا۔</w:t>
      </w:r>
    </w:p>
    <w:p w14:paraId="10FBA7AF" w14:textId="77777777" w:rsidR="00F90BDC" w:rsidRDefault="00F90BDC"/>
    <w:p w14:paraId="215CA384" w14:textId="77777777" w:rsidR="00F90BDC" w:rsidRDefault="00F90BDC">
      <w:r xmlns:w="http://schemas.openxmlformats.org/wordprocessingml/2006/main">
        <w:t xml:space="preserve">1. "فضل کے ذریعے محفوظ کیا گیا: جان 12:47 پر ایک عکاسی"</w:t>
      </w:r>
    </w:p>
    <w:p w14:paraId="79F9C89B" w14:textId="77777777" w:rsidR="00F90BDC" w:rsidRDefault="00F90BDC"/>
    <w:p w14:paraId="7E91D159" w14:textId="77777777" w:rsidR="00F90BDC" w:rsidRDefault="00F90BDC">
      <w:r xmlns:w="http://schemas.openxmlformats.org/wordprocessingml/2006/main">
        <w:t xml:space="preserve">2. "غیر مشروط محبت کی طاقت: جان 12:47 میں یسوع کی محبت کی تلاش"</w:t>
      </w:r>
    </w:p>
    <w:p w14:paraId="3B194B07" w14:textId="77777777" w:rsidR="00F90BDC" w:rsidRDefault="00F90BDC"/>
    <w:p w14:paraId="54602395" w14:textId="77777777" w:rsidR="00F90BDC" w:rsidRDefault="00F90BDC">
      <w:r xmlns:w="http://schemas.openxmlformats.org/wordprocessingml/2006/main">
        <w:t xml:space="preserve">1. رومیوں 3:23-24 - کیونکہ سب نے گناہ کیا ہے اور خدا کے جلال سے محروم ہیں، اور اُس کے فضل سے بطور تحفہ، اُس مخلصی کے ذریعے جو مسیح یسوع میں ہے۔</w:t>
      </w:r>
    </w:p>
    <w:p w14:paraId="0741F562" w14:textId="77777777" w:rsidR="00F90BDC" w:rsidRDefault="00F90BDC"/>
    <w:p w14:paraId="086F5372" w14:textId="77777777" w:rsidR="00F90BDC" w:rsidRDefault="00F90BDC">
      <w:r xmlns:w="http://schemas.openxmlformats.org/wordprocessingml/2006/main">
        <w:t xml:space="preserve">2. یوحنا 3: 16-17 - کیونکہ خدا نے دنیا سے ایسی محبت کی کہ اس نے اپنا اکلوتا بیٹا بخش دیا تاکہ جو کوئی اس پر ایمان لائے ہلاک نہ ہو بلکہ ہمیشہ کی زندگی پائے۔ کیونکہ خدا نے اپنے بیٹے کو دنیا میں سزا دینے کے لئے نہیں بھیجا بلکہ اس لئے بھیجا کہ دنیا اس کے وسیلہ سے نجات پائے۔</w:t>
      </w:r>
    </w:p>
    <w:p w14:paraId="31E101A6" w14:textId="77777777" w:rsidR="00F90BDC" w:rsidRDefault="00F90BDC"/>
    <w:p w14:paraId="200910DA" w14:textId="77777777" w:rsidR="00F90BDC" w:rsidRDefault="00F90BDC">
      <w:r xmlns:w="http://schemas.openxmlformats.org/wordprocessingml/2006/main">
        <w:t xml:space="preserve">یوحنا 12:48 جو مجھے رد کرتا ہے، اور میری باتوں کو قبول نہیں کرتا، اُس کا فیصلہ کرنے والا ایک ہے: جو کلام میں نے کہا، وہی آخری دن میں اُس کا فیصلہ کرے گا۔</w:t>
      </w:r>
    </w:p>
    <w:p w14:paraId="16D842FB" w14:textId="77777777" w:rsidR="00F90BDC" w:rsidRDefault="00F90BDC"/>
    <w:p w14:paraId="018E4B1D" w14:textId="77777777" w:rsidR="00F90BDC" w:rsidRDefault="00F90BDC">
      <w:r xmlns:w="http://schemas.openxmlformats.org/wordprocessingml/2006/main">
        <w:t xml:space="preserve">یہ حوالہ یسوع کی تعلیمات کو قبول کرنے کی اہمیت پر زور دیتا ہے کیونکہ وہ آخری دن میں ہمارا فیصلہ کرنے کے لیے استعمال ہوں گی۔</w:t>
      </w:r>
    </w:p>
    <w:p w14:paraId="4AE4464A" w14:textId="77777777" w:rsidR="00F90BDC" w:rsidRDefault="00F90BDC"/>
    <w:p w14:paraId="32696BE9" w14:textId="77777777" w:rsidR="00F90BDC" w:rsidRDefault="00F90BDC">
      <w:r xmlns:w="http://schemas.openxmlformats.org/wordprocessingml/2006/main">
        <w:t xml:space="preserve">1. خدا کا فیصلہ: یسوع کی تعلیمات کو ہمارے رہنما کے طور پر قبول کرنا</w:t>
      </w:r>
    </w:p>
    <w:p w14:paraId="115DA596" w14:textId="77777777" w:rsidR="00F90BDC" w:rsidRDefault="00F90BDC"/>
    <w:p w14:paraId="50A61A19" w14:textId="77777777" w:rsidR="00F90BDC" w:rsidRDefault="00F90BDC">
      <w:r xmlns:w="http://schemas.openxmlformats.org/wordprocessingml/2006/main">
        <w:t xml:space="preserve">2. یسوع کے الفاظ کی طاقت: سنو اور اطاعت کرو</w:t>
      </w:r>
    </w:p>
    <w:p w14:paraId="0F440A2D" w14:textId="77777777" w:rsidR="00F90BDC" w:rsidRDefault="00F90BDC"/>
    <w:p w14:paraId="404712B3" w14:textId="77777777" w:rsidR="00F90BDC" w:rsidRDefault="00F90BDC">
      <w:r xmlns:w="http://schemas.openxmlformats.org/wordprocessingml/2006/main">
        <w:t xml:space="preserve">1. عبرانیوں 4: 12-13 "کیونکہ خدا کا کلام زندہ اور فعال ہے، ہر دو دھاری تلوار سے زیادہ تیز ہے، روح اور روح، جوڑوں اور گودے کی تقسیم کو چھیدنے والا، اور لوگوں کے خیالات اور ارادوں کو پہچاننے والا ہے۔ دل. اور کوئی جاندار اس کی نظروں سے پوشیدہ نہیں ہے بلکہ سب ننگے ہیں اور اس کی آنکھوں کے سامنے ہیں جس سے ہمیں حساب دینا ہے۔</w:t>
      </w:r>
    </w:p>
    <w:p w14:paraId="01A53945" w14:textId="77777777" w:rsidR="00F90BDC" w:rsidRDefault="00F90BDC"/>
    <w:p w14:paraId="3A92B02F" w14:textId="77777777" w:rsidR="00F90BDC" w:rsidRDefault="00F90BDC">
      <w:r xmlns:w="http://schemas.openxmlformats.org/wordprocessingml/2006/main">
        <w:t xml:space="preserve">2. رومیوں 2: 15-16 "وہ ظاہر کرتے ہیں کہ شریعت کا کام ان کے دلوں پر لکھا ہوا ہے، جب کہ ان کا ضمیر بھی گواہی دیتا ہے، اور ان کے متضاد خیالات ان پر اس دن الزام لگاتے ہیں یا عذر بھی کرتے ہیں جب، میری خوشخبری کے مطابق، خدا مسیح یسوع کے ذریعے انسانوں کے رازوں کا فیصلہ کرتا ہے۔</w:t>
      </w:r>
    </w:p>
    <w:p w14:paraId="287DC3AF" w14:textId="77777777" w:rsidR="00F90BDC" w:rsidRDefault="00F90BDC"/>
    <w:p w14:paraId="7BC8CFE3" w14:textId="77777777" w:rsidR="00F90BDC" w:rsidRDefault="00F90BDC">
      <w:r xmlns:w="http://schemas.openxmlformats.org/wordprocessingml/2006/main">
        <w:t xml:space="preserve">یوحنا 12:49 کیونکہ میں نے اپنے بارے میں نہیں کہا۔ لیکن باپ جس نے مجھے بھیجا ہے، اُس نے مجھے حکم دیا کہ میں کیا کہوں اور کیا بولوں۔</w:t>
      </w:r>
    </w:p>
    <w:p w14:paraId="61DC23F6" w14:textId="77777777" w:rsidR="00F90BDC" w:rsidRDefault="00F90BDC"/>
    <w:p w14:paraId="555C6ECE" w14:textId="77777777" w:rsidR="00F90BDC" w:rsidRDefault="00F90BDC">
      <w:r xmlns:w="http://schemas.openxmlformats.org/wordprocessingml/2006/main">
        <w:t xml:space="preserve">باپ نے یسوع کو حکم دیا کہ وہ اس کے بارے میں کہے جو اسے بتایا گیا تھا۔</w:t>
      </w:r>
    </w:p>
    <w:p w14:paraId="5613B7E4" w14:textId="77777777" w:rsidR="00F90BDC" w:rsidRDefault="00F90BDC"/>
    <w:p w14:paraId="4D82849D" w14:textId="77777777" w:rsidR="00F90BDC" w:rsidRDefault="00F90BDC">
      <w:r xmlns:w="http://schemas.openxmlformats.org/wordprocessingml/2006/main">
        <w:t xml:space="preserve">1: خُدا اپنے کلام کے ذریعے ہم سے بات کرتا ہے اور ہمیں ہدایت دیتا ہے کہ ہماری زندگی کیسے گزاری جائے۔</w:t>
      </w:r>
    </w:p>
    <w:p w14:paraId="23264C42" w14:textId="77777777" w:rsidR="00F90BDC" w:rsidRDefault="00F90BDC"/>
    <w:p w14:paraId="0F4855EC" w14:textId="77777777" w:rsidR="00F90BDC" w:rsidRDefault="00F90BDC">
      <w:r xmlns:w="http://schemas.openxmlformats.org/wordprocessingml/2006/main">
        <w:t xml:space="preserve">2: ہمیں ہمیشہ باپ کا فرمانبردار رہنا چاہیے اور جیسا اس نے حکم دیا ہے اسے کرنا چاہیے۔</w:t>
      </w:r>
    </w:p>
    <w:p w14:paraId="6514FF52" w14:textId="77777777" w:rsidR="00F90BDC" w:rsidRDefault="00F90BDC"/>
    <w:p w14:paraId="7193DCA8" w14:textId="77777777" w:rsidR="00F90BDC" w:rsidRDefault="00F90BDC">
      <w:r xmlns:w="http://schemas.openxmlformats.org/wordprocessingml/2006/main">
        <w:t xml:space="preserve">1: رومیوں 12:2 - اس دنیا کے نمونے کے مطابق نہ بنو بلکہ اپنے ذہن کی تجدید سے تبدیل ہو جاؤ۔</w:t>
      </w:r>
    </w:p>
    <w:p w14:paraId="5084FA23" w14:textId="77777777" w:rsidR="00F90BDC" w:rsidRDefault="00F90BDC"/>
    <w:p w14:paraId="187CFA24" w14:textId="77777777" w:rsidR="00F90BDC" w:rsidRDefault="00F90BDC">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14:paraId="0D95005D" w14:textId="77777777" w:rsidR="00F90BDC" w:rsidRDefault="00F90BDC"/>
    <w:p w14:paraId="283B95A0" w14:textId="77777777" w:rsidR="00F90BDC" w:rsidRDefault="00F90BDC">
      <w:r xmlns:w="http://schemas.openxmlformats.org/wordprocessingml/2006/main">
        <w:t xml:space="preserve">یوحنا 12:50 اور میں جانتا ہوں کہ اُس کا حکم ہمیشہ کی زندگی ہے، اس لیے جو کچھ میں کہتا ہوں، جیسا کہ باپ نے مجھ سے کہا، میں وہی کہتا ہوں۔</w:t>
      </w:r>
    </w:p>
    <w:p w14:paraId="10E7EA8D" w14:textId="77777777" w:rsidR="00F90BDC" w:rsidRDefault="00F90BDC"/>
    <w:p w14:paraId="2C1DEB61" w14:textId="77777777" w:rsidR="00F90BDC" w:rsidRDefault="00F90BDC">
      <w:r xmlns:w="http://schemas.openxmlformats.org/wordprocessingml/2006/main">
        <w:t xml:space="preserve">یسوع وہ الفاظ بولتا ہے جو باپ نے اسے بولنے کا حکم دیا ہے جو ہمیشہ کی زندگی کی طرف لے جاتا ہے۔</w:t>
      </w:r>
    </w:p>
    <w:p w14:paraId="12DBBF02" w14:textId="77777777" w:rsidR="00F90BDC" w:rsidRDefault="00F90BDC"/>
    <w:p w14:paraId="133B703E" w14:textId="77777777" w:rsidR="00F90BDC" w:rsidRDefault="00F90BDC">
      <w:r xmlns:w="http://schemas.openxmlformats.org/wordprocessingml/2006/main">
        <w:t xml:space="preserve">1: خدا کے کلام کے مطابق زندگی گزارنے سے ابدی زندگی ملتی ہے۔</w:t>
      </w:r>
    </w:p>
    <w:p w14:paraId="6A4DBD0F" w14:textId="77777777" w:rsidR="00F90BDC" w:rsidRDefault="00F90BDC"/>
    <w:p w14:paraId="435ACDAD" w14:textId="77777777" w:rsidR="00F90BDC" w:rsidRDefault="00F90BDC">
      <w:r xmlns:w="http://schemas.openxmlformats.org/wordprocessingml/2006/main">
        <w:t xml:space="preserve">2: سچی اور پائیدار زندگی کا تجربہ کرنے کے لیے یسوع اور اس کے کلام کی اطاعت کریں۔</w:t>
      </w:r>
    </w:p>
    <w:p w14:paraId="0D914EE7" w14:textId="77777777" w:rsidR="00F90BDC" w:rsidRDefault="00F90BDC"/>
    <w:p w14:paraId="1A8C9A5C" w14:textId="77777777" w:rsidR="00F90BDC" w:rsidRDefault="00F90BDC">
      <w:r xmlns:w="http://schemas.openxmlformats.org/wordprocessingml/2006/main">
        <w:t xml:space="preserve">1: زبور 119:105 - "تیرا کلام میرے قدموں کے لیے چراغ ہے، میری راہ پر روشنی ہے۔"</w:t>
      </w:r>
    </w:p>
    <w:p w14:paraId="1F0A75DE" w14:textId="77777777" w:rsidR="00F90BDC" w:rsidRDefault="00F90BDC"/>
    <w:p w14:paraId="6F589332" w14:textId="77777777" w:rsidR="00F90BDC" w:rsidRDefault="00F90BDC">
      <w:r xmlns:w="http://schemas.openxmlformats.org/wordprocessingml/2006/main">
        <w:t xml:space="preserve">2: یوحنا 14:15 - "اگر تم مجھ سے محبت کرتے ہو تو میرے حکموں پر عمل کرو۔"</w:t>
      </w:r>
    </w:p>
    <w:p w14:paraId="3413E54B" w14:textId="77777777" w:rsidR="00F90BDC" w:rsidRDefault="00F90BDC"/>
    <w:p w14:paraId="3C01D272" w14:textId="77777777" w:rsidR="00F90BDC" w:rsidRDefault="00F90BDC">
      <w:r xmlns:w="http://schemas.openxmlformats.org/wordprocessingml/2006/main">
        <w:t xml:space="preserve">یوحنا 13 یسوع کے اپنے شاگردوں کے پاؤں دھونے، یہوداہ کے دھوکہ دینے کی پیشین گوئی، اور ایک دوسرے سے محبت کرنے کے اس کے حکم کو بیان کرتا ہے۔</w:t>
      </w:r>
    </w:p>
    <w:p w14:paraId="2CF325C6" w14:textId="77777777" w:rsidR="00F90BDC" w:rsidRDefault="00F90BDC"/>
    <w:p w14:paraId="06FCE5EA" w14:textId="77777777" w:rsidR="00F90BDC" w:rsidRDefault="00F90BDC">
      <w:r xmlns:w="http://schemas.openxmlformats.org/wordprocessingml/2006/main">
        <w:t xml:space="preserve">پہلا پیراگراف: باب آخری عشائیہ کے ساتھ شروع ہوتا ہے، جہاں یسوع جانتا تھا کہ اس کا وقت اس دنیا کو چھوڑ کر باپ کے پاس جانے کا ہے۔ رات کے کھانے کے دوران، وہ میز سے اٹھا، اپنے بیرونی کپڑے اتارے، اپنی کمر کے گرد تولیہ باندھ کر شاگردوں کے پاؤں دھونے لگے۔ جب وہ پطرس کے پاس آیا تو پطرس نے شروع میں انکار کر دیا لیکن جب یسوع نے کہا کہ جب تک وہ اسے نہ دھوئے گا تو اس کا </w:t>
      </w:r>
      <w:r xmlns:w="http://schemas.openxmlformats.org/wordprocessingml/2006/main">
        <w:lastRenderedPageBreak xmlns:w="http://schemas.openxmlformats.org/wordprocessingml/2006/main"/>
      </w:r>
      <w:r xmlns:w="http://schemas.openxmlformats.org/wordprocessingml/2006/main">
        <w:t xml:space="preserve">اس کے ساتھ کوئی حصہ نہیں ہوگا۔ ان کے پاؤں دھونے کے بعد اس نے اپنے کپڑے پر رکھے میز پر واپس آ کر ان سے پوچھا کہ کیا وہ سمجھتے ہیں کہ اس نے کیا کیا ہے جس کی طرف اشارہ کرتے ہوئے لارڈ ٹیچر نے ان کے پاؤں دھوئے انہیں بھی ایک دوسرے کے پاؤں دھونے چاہئیں ان کے لیے مثال قائم کرتے ہوئے (جان 13:1-17)۔</w:t>
      </w:r>
    </w:p>
    <w:p w14:paraId="2F0CF257" w14:textId="77777777" w:rsidR="00F90BDC" w:rsidRDefault="00F90BDC"/>
    <w:p w14:paraId="1EB9AD27" w14:textId="77777777" w:rsidR="00F90BDC" w:rsidRDefault="00F90BDC">
      <w:r xmlns:w="http://schemas.openxmlformats.org/wordprocessingml/2006/main">
        <w:t xml:space="preserve">2nd پیراگراف: خدمت کے اس عمل کے بعد، یسوع روح میں پریشان ہو گئے، 'میں تم سے سچ کہتا ہوں کہ تم میں سے ایک مجھے دھوکہ دے گا۔' شاگردوں نے ایک دوسرے کی طرف دیکھا کہ اس کا مطلب کس کا ہے پھر پیٹر کے اشارے پر جان جو اس کے ساتھ ٹیک لگائے ہوئے تھے پوچھا کہ یہ کون ہے عیسیٰ نے جواب دیا 'یہ وہی ہے جسے میں یہ روٹی ڈبو کر دوں گا۔' چنانچہ جب ڈوبا ہوا ٹکڑا یہوداہ اسکریوتی نے روٹی لینے کے بعد دیا تو شیطان اس کے اندر داخل ہوا تو عیسیٰ نے اس سے کہا کہ تم جو کرنے والے ہو جلدی کرو۔ میز پر بیٹھنے والوں میں سے کوئی بھی نہیں سمجھ سکا کہ یہ سوچ کیوں کہی تھی کیونکہ یہودا کے پاس پیسوں کا تھیلا تھا شاید اس سے کہہ رہا تھا کہ تہوار کے لیے کوئی غریب خریدو پھر روٹی لینے کے فوراً بعد رات کو نکل گیا (یوحنا 13:18-30)۔</w:t>
      </w:r>
    </w:p>
    <w:p w14:paraId="543477D3" w14:textId="77777777" w:rsidR="00F90BDC" w:rsidRDefault="00F90BDC"/>
    <w:p w14:paraId="7BE5BE81" w14:textId="77777777" w:rsidR="00F90BDC" w:rsidRDefault="00F90BDC">
      <w:r xmlns:w="http://schemas.openxmlformats.org/wordprocessingml/2006/main">
        <w:t xml:space="preserve">تیسرا پیراگراف: یہوداہ کے جانے کے بعد، یسوع نے تسبیح کے بارے میں بولنا شروع کیا خدا بیٹا انسان شاگردوں کو نیا حکم دیتے ہوئے 'ایک دوسرے سے محبت کرو جیسا کہ میں نے تم سے محبت کی ہے لہذا تم ایک دوسرے سے محبت کرو اس سے ہر کوئی جان لے گا کہ تم میرے شاگرد ہو اگر تم ایک دوسرے سے محبت کرتے ہو۔ ' جب پطرس نے پوچھا کہ کہاں جانا اب اس کی پیروی نہیں کر سکتا لیکن بعد میں پیروی کرے گا پیٹر کا دعویٰ ہے کہ وہ اس کے لیے جان دینے کے لیے تیار ہے لیکن مرغ کے بانگ کے تین بار ختم ہونے والے باب سے پہلے انکار کی پیشین گوئی کی ہے (یوحنا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یوحنا 13:1 اب عیدِ فسح سے پہلے، جب یسوع نے جانا کہ اُس کا وقت آ پہنچا ہے کہ وہ اِس دُنیا سے باپ کے پاس چلا جائے، اُس نے اُن سے جو دُنیا میں تھے پیار کر کے اُن سے آخر تک محبت کی۔</w:t>
      </w:r>
    </w:p>
    <w:p w14:paraId="6D759FB2" w14:textId="77777777" w:rsidR="00F90BDC" w:rsidRDefault="00F90BDC"/>
    <w:p w14:paraId="547C642D" w14:textId="77777777" w:rsidR="00F90BDC" w:rsidRDefault="00F90BDC">
      <w:r xmlns:w="http://schemas.openxmlformats.org/wordprocessingml/2006/main">
        <w:t xml:space="preserve">یسوع آخر تک اپنے سے پیار کرتا تھا اور باپ کے پاس جانے کے لیے اس دنیا کو چھوڑنے کی تیاری کر رہا تھا۔</w:t>
      </w:r>
    </w:p>
    <w:p w14:paraId="431BFD92" w14:textId="77777777" w:rsidR="00F90BDC" w:rsidRDefault="00F90BDC"/>
    <w:p w14:paraId="23DBA11C" w14:textId="77777777" w:rsidR="00F90BDC" w:rsidRDefault="00F90BDC">
      <w:r xmlns:w="http://schemas.openxmlformats.org/wordprocessingml/2006/main">
        <w:t xml:space="preserve">1. غیر مشروط محبت - یسوع کی اپنی ذات سے محبت کی مثال۔</w:t>
      </w:r>
    </w:p>
    <w:p w14:paraId="3BC06532" w14:textId="77777777" w:rsidR="00F90BDC" w:rsidRDefault="00F90BDC"/>
    <w:p w14:paraId="5EF70794" w14:textId="77777777" w:rsidR="00F90BDC" w:rsidRDefault="00F90BDC">
      <w:r xmlns:w="http://schemas.openxmlformats.org/wordprocessingml/2006/main">
        <w:t xml:space="preserve">2. قربانی کی زندگی گزارنا - یسوع کی اپنی زمینی زندگی کو ترک کرنے کی رضامندی۔</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افسیوں 5: 1-2 "لہٰذا پیارے بچوں کی طرح خدا کی نقل کرنے والے بنو۔ اور محبت سے چلو، جیسا کہ مسیح نے ہم سے محبت کی اور اپنے آپ کو ہمارے لیے قربان کر دیا، ایک خوشبودار قربانی اور خُدا کے لیے قربانی۔"</w:t>
      </w:r>
    </w:p>
    <w:p w14:paraId="69323CC4" w14:textId="77777777" w:rsidR="00F90BDC" w:rsidRDefault="00F90BDC"/>
    <w:p w14:paraId="47521381" w14:textId="77777777" w:rsidR="00F90BDC" w:rsidRDefault="00F90BDC">
      <w:r xmlns:w="http://schemas.openxmlformats.org/wordprocessingml/2006/main">
        <w:t xml:space="preserve">2. رومیوں 12:1 "لہٰذا، بھائیو، خدا کی رحمت سے میں آپ سے درخواست کرتا ہوں کہ اپنے جسموں کو زندہ قربانی کے طور پر پیش کریں، جو کہ آپ کی روحانی عبادت ہے، مقدس اور خدا کے لیے قابل قبول ہے۔"</w:t>
      </w:r>
    </w:p>
    <w:p w14:paraId="32C30FB6" w14:textId="77777777" w:rsidR="00F90BDC" w:rsidRDefault="00F90BDC"/>
    <w:p w14:paraId="003E766A" w14:textId="77777777" w:rsidR="00F90BDC" w:rsidRDefault="00F90BDC">
      <w:r xmlns:w="http://schemas.openxmlformats.org/wordprocessingml/2006/main">
        <w:t xml:space="preserve">یوحنا 13:2 اور رات کا کھانا ختم ہونے پر ابلیس نے شمعون کے بیٹے یہوداہ اسکریوتی کے دل میں ڈال دیا کہ اسے پکڑوائے۔</w:t>
      </w:r>
    </w:p>
    <w:p w14:paraId="775163F2" w14:textId="77777777" w:rsidR="00F90BDC" w:rsidRDefault="00F90BDC"/>
    <w:p w14:paraId="087437E6" w14:textId="77777777" w:rsidR="00F90BDC" w:rsidRDefault="00F90BDC">
      <w:r xmlns:w="http://schemas.openxmlformats.org/wordprocessingml/2006/main">
        <w:t xml:space="preserve">یسوع نے اپنی موت سے پہلے اپنے شاگردوں کے ساتھ ایک آخری کھانا بانٹا۔ یہودا اسکریوتی کو شیطان نے یسوع کو پکڑوانے کے لیے اکسایا تھا۔</w:t>
      </w:r>
    </w:p>
    <w:p w14:paraId="6D913384" w14:textId="77777777" w:rsidR="00F90BDC" w:rsidRDefault="00F90BDC"/>
    <w:p w14:paraId="76723B4C" w14:textId="77777777" w:rsidR="00F90BDC" w:rsidRDefault="00F90BDC">
      <w:r xmlns:w="http://schemas.openxmlformats.org/wordprocessingml/2006/main">
        <w:t xml:space="preserve">1. یسوع کے اپنے شاگردوں کے ساتھ آخری کھانے کی طاقت</w:t>
      </w:r>
    </w:p>
    <w:p w14:paraId="1759C5A1" w14:textId="77777777" w:rsidR="00F90BDC" w:rsidRDefault="00F90BDC"/>
    <w:p w14:paraId="69FF5E12" w14:textId="77777777" w:rsidR="00F90BDC" w:rsidRDefault="00F90BDC">
      <w:r xmlns:w="http://schemas.openxmlformats.org/wordprocessingml/2006/main">
        <w:t xml:space="preserve">2. یہوداس اسکریوتی کا فتنہ</w:t>
      </w:r>
    </w:p>
    <w:p w14:paraId="04C8B54E" w14:textId="77777777" w:rsidR="00F90BDC" w:rsidRDefault="00F90BDC"/>
    <w:p w14:paraId="22E01FDE" w14:textId="77777777" w:rsidR="00F90BDC" w:rsidRDefault="00F90BDC">
      <w:r xmlns:w="http://schemas.openxmlformats.org/wordprocessingml/2006/main">
        <w:t xml:space="preserve">1. مرقس 14:17-21 - یسوع نے عشائے ربانی کا اہتمام کیا۔</w:t>
      </w:r>
    </w:p>
    <w:p w14:paraId="0B3359C6" w14:textId="77777777" w:rsidR="00F90BDC" w:rsidRDefault="00F90BDC"/>
    <w:p w14:paraId="4C07B767" w14:textId="77777777" w:rsidR="00F90BDC" w:rsidRDefault="00F90BDC">
      <w:r xmlns:w="http://schemas.openxmlformats.org/wordprocessingml/2006/main">
        <w:t xml:space="preserve">2. میتھیو 6:13 - یسوع ہمیں دعا کرنا سکھاتا ہے، "ہمیں آزمائش میں نہ ڈالو"</w:t>
      </w:r>
    </w:p>
    <w:p w14:paraId="5F13C647" w14:textId="77777777" w:rsidR="00F90BDC" w:rsidRDefault="00F90BDC"/>
    <w:p w14:paraId="14AA8629" w14:textId="77777777" w:rsidR="00F90BDC" w:rsidRDefault="00F90BDC">
      <w:r xmlns:w="http://schemas.openxmlformats.org/wordprocessingml/2006/main">
        <w:t xml:space="preserve">یوحنا 13:3 یسوع یہ جانتے ہوئے کہ باپ نے سب کچھ اُس کے ہاتھ میں دے دیا ہے، اور یہ کہ وہ خدا کی طرف سے آیا ہے، اور خدا کے پاس گیا ہے۔</w:t>
      </w:r>
    </w:p>
    <w:p w14:paraId="6CE989BD" w14:textId="77777777" w:rsidR="00F90BDC" w:rsidRDefault="00F90BDC"/>
    <w:p w14:paraId="5656165D" w14:textId="77777777" w:rsidR="00F90BDC" w:rsidRDefault="00F90BDC">
      <w:r xmlns:w="http://schemas.openxmlformats.org/wordprocessingml/2006/main">
        <w:t xml:space="preserve">یسوع نے عاجزی سے اپنے شاگردوں کے پاؤں دھوئے اور خدمت خلق اور فروتنی کی مثال کے طور پر کی۔</w:t>
      </w:r>
    </w:p>
    <w:p w14:paraId="3FA4CD9E" w14:textId="77777777" w:rsidR="00F90BDC" w:rsidRDefault="00F90BDC"/>
    <w:p w14:paraId="30710C74" w14:textId="77777777" w:rsidR="00F90BDC" w:rsidRDefault="00F90BDC">
      <w:r xmlns:w="http://schemas.openxmlformats.org/wordprocessingml/2006/main">
        <w:t xml:space="preserve">1: "سب سے پہلے عاجزی: یوحنا 13:3 سے خادمیت کا مطالعہ"</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"ہمارے مقام کو جاننے کی طاقت: جان 13:3 میں یسوع کی مثال کا مطالعہ"</w:t>
      </w:r>
    </w:p>
    <w:p w14:paraId="386FF5D8" w14:textId="77777777" w:rsidR="00F90BDC" w:rsidRDefault="00F90BDC"/>
    <w:p w14:paraId="3A372CA5" w14:textId="77777777" w:rsidR="00F90BDC" w:rsidRDefault="00F90BDC">
      <w:r xmlns:w="http://schemas.openxmlformats.org/wordprocessingml/2006/main">
        <w:t xml:space="preserve">1: فلپیوں 2: 3-4 - "خود غرضانہ خواہشات یا فضول تکبر سے کچھ نہ کریں۔ بلکہ، عاجزی کے ساتھ دوسروں کو اپنے اوپر اہمیت دیں، اپنے مفادات کو نہ دیکھیں بلکہ آپ میں سے ہر ایک دوسرے کے مفادات کو دیکھیں۔"</w:t>
      </w:r>
    </w:p>
    <w:p w14:paraId="71B89339" w14:textId="77777777" w:rsidR="00F90BDC" w:rsidRDefault="00F90BDC"/>
    <w:p w14:paraId="50F4F761" w14:textId="77777777" w:rsidR="00F90BDC" w:rsidRDefault="00F90BDC">
      <w:r xmlns:w="http://schemas.openxmlformats.org/wordprocessingml/2006/main">
        <w:t xml:space="preserve">2: جیمز 4:10 - "اپنے آپ کو خداوند کے سامنے عاجزی کرو، اور وہ تمہیں اوپر اٹھائے گا۔"</w:t>
      </w:r>
    </w:p>
    <w:p w14:paraId="60C31FE0" w14:textId="77777777" w:rsidR="00F90BDC" w:rsidRDefault="00F90BDC"/>
    <w:p w14:paraId="38AAB3D6" w14:textId="77777777" w:rsidR="00F90BDC" w:rsidRDefault="00F90BDC">
      <w:r xmlns:w="http://schemas.openxmlformats.org/wordprocessingml/2006/main">
        <w:t xml:space="preserve">یوحنا 13:4 وہ رات کے کھانے سے اُٹھا، اور اپنے کپڑے ایک طرف رکھ دیے۔ اور تولیہ لے کر کمر باندھ لی۔</w:t>
      </w:r>
    </w:p>
    <w:p w14:paraId="07C1DBF5" w14:textId="77777777" w:rsidR="00F90BDC" w:rsidRDefault="00F90BDC"/>
    <w:p w14:paraId="331FF6DC" w14:textId="77777777" w:rsidR="00F90BDC" w:rsidRDefault="00F90BDC">
      <w:r xmlns:w="http://schemas.openxmlformats.org/wordprocessingml/2006/main">
        <w:t xml:space="preserve">حوالہ بیان کرتا ہے کہ یسوع رات کے کھانے سے اٹھے اور تولیہ لینے اور کمر باندھنے کے لیے اپنے کپڑے ایک طرف رکھے۔</w:t>
      </w:r>
    </w:p>
    <w:p w14:paraId="6C4E19E1" w14:textId="77777777" w:rsidR="00F90BDC" w:rsidRDefault="00F90BDC"/>
    <w:p w14:paraId="0B43C347" w14:textId="77777777" w:rsidR="00F90BDC" w:rsidRDefault="00F90BDC">
      <w:r xmlns:w="http://schemas.openxmlformats.org/wordprocessingml/2006/main">
        <w:t xml:space="preserve">1. یسوع شاگردوں کے پاؤں دھوتے ہوئے: عاجزی کا نمونہ</w:t>
      </w:r>
    </w:p>
    <w:p w14:paraId="41A73C0E" w14:textId="77777777" w:rsidR="00F90BDC" w:rsidRDefault="00F90BDC"/>
    <w:p w14:paraId="47B7C6F1" w14:textId="77777777" w:rsidR="00F90BDC" w:rsidRDefault="00F90BDC">
      <w:r xmlns:w="http://schemas.openxmlformats.org/wordprocessingml/2006/main">
        <w:t xml:space="preserve">2. رات کے کھانے سے خادم تک: یسوع کی خدمت کی مثال</w:t>
      </w:r>
    </w:p>
    <w:p w14:paraId="7057EDEE" w14:textId="77777777" w:rsidR="00F90BDC" w:rsidRDefault="00F90BDC"/>
    <w:p w14:paraId="784FB041" w14:textId="77777777" w:rsidR="00F90BDC" w:rsidRDefault="00F90BDC">
      <w:r xmlns:w="http://schemas.openxmlformats.org/wordprocessingml/2006/main">
        <w:t xml:space="preserve">1. فلپیوں 2: 3-4 - خود غرضانہ خواہش یا فضول تکبر سے کچھ نہ کریں، بلکہ عاجزی کے ساتھ دوسروں کو اپنے سے بہتر سمجھیں۔</w:t>
      </w:r>
    </w:p>
    <w:p w14:paraId="2429A3ED" w14:textId="77777777" w:rsidR="00F90BDC" w:rsidRDefault="00F90BDC"/>
    <w:p w14:paraId="6C828DBE" w14:textId="77777777" w:rsidR="00F90BDC" w:rsidRDefault="00F90BDC">
      <w:r xmlns:w="http://schemas.openxmlformats.org/wordprocessingml/2006/main">
        <w:t xml:space="preserve">2. میتھیو 25:40 - بادشاہ جواب دے گا، 'میں تم سے سچ کہتا ہوں، جو کچھ تم نے میرے ان چھوٹے بھائیوں اور بہنوں میں سے ایک کے لیے کیا، وہ تم نے میرے لیے کیا۔'</w:t>
      </w:r>
    </w:p>
    <w:p w14:paraId="67849946" w14:textId="77777777" w:rsidR="00F90BDC" w:rsidRDefault="00F90BDC"/>
    <w:p w14:paraId="64F8F7F5" w14:textId="77777777" w:rsidR="00F90BDC" w:rsidRDefault="00F90BDC">
      <w:r xmlns:w="http://schemas.openxmlformats.org/wordprocessingml/2006/main">
        <w:t xml:space="preserve">یوحنا 13:5 اُس کے بعد اُس نے حوض میں پانی ڈالا اور شاگردوں کے پاؤں دھونے اور اُس تولیہ سے پونچھنے لگا جس سے وہ کمر باندھے ہوئے تھے۔</w:t>
      </w:r>
    </w:p>
    <w:p w14:paraId="3E4D5090" w14:textId="77777777" w:rsidR="00F90BDC" w:rsidRDefault="00F90BDC"/>
    <w:p w14:paraId="371886FE" w14:textId="77777777" w:rsidR="00F90BDC" w:rsidRDefault="00F90BDC">
      <w:r xmlns:w="http://schemas.openxmlformats.org/wordprocessingml/2006/main">
        <w:t xml:space="preserve">یسوع نے اپنے شاگردوں کے پاؤں دھو کر خود کو فروتن کیا۔</w:t>
      </w:r>
    </w:p>
    <w:p w14:paraId="42FFA094" w14:textId="77777777" w:rsidR="00F90BDC" w:rsidRDefault="00F90BDC"/>
    <w:p w14:paraId="63C03397" w14:textId="77777777" w:rsidR="00F90BDC" w:rsidRDefault="00F90BDC">
      <w:r xmlns:w="http://schemas.openxmlformats.org/wordprocessingml/2006/main">
        <w:t xml:space="preserve">1. اپنے آپ کو عاجز کرنے کی طاقت</w:t>
      </w:r>
    </w:p>
    <w:p w14:paraId="5F882249" w14:textId="77777777" w:rsidR="00F90BDC" w:rsidRDefault="00F90BDC"/>
    <w:p w14:paraId="04984315" w14:textId="77777777" w:rsidR="00F90BDC" w:rsidRDefault="00F90BDC">
      <w:r xmlns:w="http://schemas.openxmlformats.org/wordprocessingml/2006/main">
        <w:t xml:space="preserve">2. خدمت کی مسیح کی مثال پر عمل کرنا</w:t>
      </w:r>
    </w:p>
    <w:p w14:paraId="60523A12" w14:textId="77777777" w:rsidR="00F90BDC" w:rsidRDefault="00F90BDC"/>
    <w:p w14:paraId="4D8A9C48" w14:textId="77777777" w:rsidR="00F90BDC" w:rsidRDefault="00F90BDC">
      <w:r xmlns:w="http://schemas.openxmlformats.org/wordprocessingml/2006/main">
        <w:t xml:space="preserve">1. فلپیوں 2:3-8</w:t>
      </w:r>
    </w:p>
    <w:p w14:paraId="599A4488" w14:textId="77777777" w:rsidR="00F90BDC" w:rsidRDefault="00F90BDC"/>
    <w:p w14:paraId="0E43EF19" w14:textId="77777777" w:rsidR="00F90BDC" w:rsidRDefault="00F90BDC">
      <w:r xmlns:w="http://schemas.openxmlformats.org/wordprocessingml/2006/main">
        <w:t xml:space="preserve">2. میتھیو 20:25-28</w:t>
      </w:r>
    </w:p>
    <w:p w14:paraId="5F3855D1" w14:textId="77777777" w:rsidR="00F90BDC" w:rsidRDefault="00F90BDC"/>
    <w:p w14:paraId="0F411490" w14:textId="77777777" w:rsidR="00F90BDC" w:rsidRDefault="00F90BDC">
      <w:r xmlns:w="http://schemas.openxmlformats.org/wordprocessingml/2006/main">
        <w:t xml:space="preserve">یوحنا 13:6 پھر وہ شمعون پطرس کے پاس آیا اور پطرس نے اس سے کہا اے خداوند کیا تو میرے پاؤں دھوتا ہے؟</w:t>
      </w:r>
    </w:p>
    <w:p w14:paraId="4EBE7F6D" w14:textId="77777777" w:rsidR="00F90BDC" w:rsidRDefault="00F90BDC"/>
    <w:p w14:paraId="7D2B4B64" w14:textId="77777777" w:rsidR="00F90BDC" w:rsidRDefault="00F90BDC">
      <w:r xmlns:w="http://schemas.openxmlformats.org/wordprocessingml/2006/main">
        <w:t xml:space="preserve">یسوع عاجزی اور محبت سے اپنے شاگردوں کے پاؤں دھونا ایک یاد دہانی کے طور پر کام کرتا ہے کہ ہمیں اپنے آپ کو فروتنی اور دوسروں کی خدمت کرنی چاہیے۔</w:t>
      </w:r>
    </w:p>
    <w:p w14:paraId="00F83085" w14:textId="77777777" w:rsidR="00F90BDC" w:rsidRDefault="00F90BDC"/>
    <w:p w14:paraId="4C6A1517" w14:textId="77777777" w:rsidR="00F90BDC" w:rsidRDefault="00F90BDC">
      <w:r xmlns:w="http://schemas.openxmlformats.org/wordprocessingml/2006/main">
        <w:t xml:space="preserve">1: اپنے شاگردوں کے پاؤں دھونے میں یسوع کی عاجزی اور محبت کا عمل ہمارے لیے ایک مثال ہے کہ ہم پیروی کریں اور عاجزی سے دوسروں کی خدمت کریں۔</w:t>
      </w:r>
    </w:p>
    <w:p w14:paraId="1CB7E4BB" w14:textId="77777777" w:rsidR="00F90BDC" w:rsidRDefault="00F90BDC"/>
    <w:p w14:paraId="55CEA2EA" w14:textId="77777777" w:rsidR="00F90BDC" w:rsidRDefault="00F90BDC">
      <w:r xmlns:w="http://schemas.openxmlformats.org/wordprocessingml/2006/main">
        <w:t xml:space="preserve">2: ہمیں اپنی زندگی میں عاجزی کے ساتھ دوسروں کی خدمت کرتے ہوئے، عاجزی اور محبت کے عمل میں یسوع کی نقل کرنے کی کوشش کرنی چاہیے۔</w:t>
      </w:r>
    </w:p>
    <w:p w14:paraId="734CC1B2" w14:textId="77777777" w:rsidR="00F90BDC" w:rsidRDefault="00F90BDC"/>
    <w:p w14:paraId="62AFCFEF" w14:textId="77777777" w:rsidR="00F90BDC" w:rsidRDefault="00F90BDC">
      <w:r xmlns:w="http://schemas.openxmlformats.org/wordprocessingml/2006/main">
        <w:t xml:space="preserve">1: فلپیوں 2: 3-4 - "خود غرضانہ خواہشات یا فضول تکبر سے کچھ نہ کریں۔ بلکہ، عاجزی کے ساتھ دوسروں کو اپنے اوپر اہمیت دیں، اپنے مفادات کو نہ دیکھیں بلکہ آپ میں سے ہر ایک دوسرے کے مفادات کو دیکھیں۔"</w:t>
      </w:r>
    </w:p>
    <w:p w14:paraId="0DC8F0D9" w14:textId="77777777" w:rsidR="00F90BDC" w:rsidRDefault="00F90BDC"/>
    <w:p w14:paraId="70CC7352" w14:textId="77777777" w:rsidR="00F90BDC" w:rsidRDefault="00F90BDC">
      <w:r xmlns:w="http://schemas.openxmlformats.org/wordprocessingml/2006/main">
        <w:t xml:space="preserve">2: 1 پطرس 5: 5-6 - "تم سب ایک دوسرے کے ساتھ عاجزی کا لباس پہنو، کیونکہ "خدا مغروروں کا مقابلہ کرتا ہے لیکن عاجزوں پر فضل کرتا ہے۔" لہٰذا اپنے آپ کو خُدا کے قوی ہاتھ کے نیچے فروتن کرو تاکہ وہ مناسب وقت پر آپ کو سرفراز کرے۔"</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13:7 یسوع نے جواب میں اُس سے کہا کہ میں کیا کرتا ہوں جو تم ابھی نہیں جانتے۔ لیکن آپ کو بعد میں پتہ چل جائے گا۔</w:t>
      </w:r>
    </w:p>
    <w:p w14:paraId="4D9AEAE5" w14:textId="77777777" w:rsidR="00F90BDC" w:rsidRDefault="00F90BDC"/>
    <w:p w14:paraId="4B323546" w14:textId="77777777" w:rsidR="00F90BDC" w:rsidRDefault="00F90BDC">
      <w:r xmlns:w="http://schemas.openxmlformats.org/wordprocessingml/2006/main">
        <w:t xml:space="preserve">یسوع سکھاتا ہے کہ سیکھنے اور سمجھنے کے لیے بہت کچھ ہے جو فوری طور پر جانا نہیں جا سکتا۔</w:t>
      </w:r>
    </w:p>
    <w:p w14:paraId="60328F5A" w14:textId="77777777" w:rsidR="00F90BDC" w:rsidRDefault="00F90BDC"/>
    <w:p w14:paraId="0EB25022" w14:textId="77777777" w:rsidR="00F90BDC" w:rsidRDefault="00F90BDC">
      <w:r xmlns:w="http://schemas.openxmlformats.org/wordprocessingml/2006/main">
        <w:t xml:space="preserve">1. "یسوع کا اسرار: ابھی جاننا اور بعد میں جاننا"</w:t>
      </w:r>
    </w:p>
    <w:p w14:paraId="69B8D30F" w14:textId="77777777" w:rsidR="00F90BDC" w:rsidRDefault="00F90BDC"/>
    <w:p w14:paraId="7285D4D1" w14:textId="77777777" w:rsidR="00F90BDC" w:rsidRDefault="00F90BDC">
      <w:r xmlns:w="http://schemas.openxmlformats.org/wordprocessingml/2006/main">
        <w:t xml:space="preserve">2. "یسوع کی حکمت: ہماری سمجھ سے بالاتر"</w:t>
      </w:r>
    </w:p>
    <w:p w14:paraId="1342451F" w14:textId="77777777" w:rsidR="00F90BDC" w:rsidRDefault="00F90BDC"/>
    <w:p w14:paraId="70627F04" w14:textId="77777777" w:rsidR="00F90BDC" w:rsidRDefault="00F90BDC">
      <w:r xmlns:w="http://schemas.openxmlformats.org/wordprocessingml/2006/main">
        <w:t xml:space="preserve">1. امثال 3:19-20 - "خداوند نے حکمت سے زمین کی بنیاد رکھی ہے۔ عقل سے اس نے آسمانوں کو قائم کیا ہے۔ اس کے علم سے گہرائیاں ٹوٹ جاتی ہیں اور بادل شبنم کو گرا دیتے ہیں۔</w:t>
      </w:r>
    </w:p>
    <w:p w14:paraId="0DAFA49B" w14:textId="77777777" w:rsidR="00F90BDC" w:rsidRDefault="00F90BDC"/>
    <w:p w14:paraId="264A945E" w14:textId="77777777" w:rsidR="00F90BDC" w:rsidRDefault="00F90BDC">
      <w:r xmlns:w="http://schemas.openxmlformats.org/wordprocessingml/2006/main">
        <w:t xml:space="preserve">2. یسعیاہ 55: 8-9 - "میرے خیالات آپ کے خیالات نہیں ہیں، نہ ہی آپ کے راستے میرے راستے ہیں، خداوند فرماتا ہے. کیونکہ جس طرح آسمان زمین سے اونچے ہیں اسی طرح میری راہیں تمہاری راہوں سے اور میرے خیالات تمہارے خیالات سے اونچے ہیں۔‘‘</w:t>
      </w:r>
    </w:p>
    <w:p w14:paraId="162AAD9F" w14:textId="77777777" w:rsidR="00F90BDC" w:rsidRDefault="00F90BDC"/>
    <w:p w14:paraId="7E536D92" w14:textId="77777777" w:rsidR="00F90BDC" w:rsidRDefault="00F90BDC">
      <w:r xmlns:w="http://schemas.openxmlformats.org/wordprocessingml/2006/main">
        <w:t xml:space="preserve">یوحنا 13:8 پطرس نے اُس سے کہا تُو میرے پاؤں ہرگز نہ دھوئے گا۔ یسوع نے جواب دیا، اگر میں تجھے نہ دھوؤں تو تیرا میرے ساتھ کوئی حصہ نہیں ہے۔</w:t>
      </w:r>
    </w:p>
    <w:p w14:paraId="619F7ECF" w14:textId="77777777" w:rsidR="00F90BDC" w:rsidRDefault="00F90BDC"/>
    <w:p w14:paraId="3ED0C64F" w14:textId="77777777" w:rsidR="00F90BDC" w:rsidRDefault="00F90BDC">
      <w:r xmlns:w="http://schemas.openxmlformats.org/wordprocessingml/2006/main">
        <w:t xml:space="preserve">پطرس نے یسوع سے اپنے پاؤں دھونے کی درخواست پر سوال کیا، لیکن یسوع نے جواب دیا کہ اگر پطرس نے اسے اپنے پاؤں نہ دھونے دیے تو پطرس کا اس میں کوئی حصہ نہیں ہوگا۔</w:t>
      </w:r>
    </w:p>
    <w:p w14:paraId="6A5488E2" w14:textId="77777777" w:rsidR="00F90BDC" w:rsidRDefault="00F90BDC"/>
    <w:p w14:paraId="48142B2E" w14:textId="77777777" w:rsidR="00F90BDC" w:rsidRDefault="00F90BDC">
      <w:r xmlns:w="http://schemas.openxmlformats.org/wordprocessingml/2006/main">
        <w:t xml:space="preserve">1. یسوع کی محبت اور ہمدردی: غیر مشروط اور ناقابل فہم</w:t>
      </w:r>
    </w:p>
    <w:p w14:paraId="48C95ED3" w14:textId="77777777" w:rsidR="00F90BDC" w:rsidRDefault="00F90BDC"/>
    <w:p w14:paraId="704799B1" w14:textId="77777777" w:rsidR="00F90BDC" w:rsidRDefault="00F90BDC">
      <w:r xmlns:w="http://schemas.openxmlformats.org/wordprocessingml/2006/main">
        <w:t xml:space="preserve">2. شاگردی کی قیمت: رب کی مرضی کے تابع ہونا</w:t>
      </w:r>
    </w:p>
    <w:p w14:paraId="05E021BA" w14:textId="77777777" w:rsidR="00F90BDC" w:rsidRDefault="00F90BDC"/>
    <w:p w14:paraId="027A8AF4" w14:textId="77777777" w:rsidR="00F90BDC" w:rsidRDefault="00F90BDC">
      <w:r xmlns:w="http://schemas.openxmlformats.org/wordprocessingml/2006/main">
        <w:t xml:space="preserve">1. 1 یوحنا 1:7 لیکن اگر ہم روشنی میں چلتے ہیں، جیسا کہ وہ نور میں ہے، تو ہماری ایک دوسرے کے ساتھ رفاقت ہے، </w:t>
      </w:r>
      <w:r xmlns:w="http://schemas.openxmlformats.org/wordprocessingml/2006/main">
        <w:lastRenderedPageBreak xmlns:w="http://schemas.openxmlformats.org/wordprocessingml/2006/main"/>
      </w:r>
      <w:r xmlns:w="http://schemas.openxmlformats.org/wordprocessingml/2006/main">
        <w:t xml:space="preserve">اور اس کے بیٹے یسوع کا خون ہمیں تمام گناہوں سے پاک کرتا ہے۔</w:t>
      </w:r>
    </w:p>
    <w:p w14:paraId="323176D4" w14:textId="77777777" w:rsidR="00F90BDC" w:rsidRDefault="00F90BDC"/>
    <w:p w14:paraId="2EA861BC" w14:textId="77777777" w:rsidR="00F90BDC" w:rsidRDefault="00F90BDC">
      <w:r xmlns:w="http://schemas.openxmlformats.org/wordprocessingml/2006/main">
        <w:t xml:space="preserve">2. میتھیو 10:38-39 اور جو اپنی صلیب نہیں اٹھاتا اور میرے پیچھے نہیں چلتا وہ میرے لائق نہیں ہے۔ جو اپنی جان پائے گا وہ اسے کھو دے گا اور جو میری خاطر اپنی جان کھوئے گا وہ اسے پائے گا۔</w:t>
      </w:r>
    </w:p>
    <w:p w14:paraId="0CBA350E" w14:textId="77777777" w:rsidR="00F90BDC" w:rsidRDefault="00F90BDC"/>
    <w:p w14:paraId="5E91FFB3" w14:textId="77777777" w:rsidR="00F90BDC" w:rsidRDefault="00F90BDC">
      <w:r xmlns:w="http://schemas.openxmlformats.org/wordprocessingml/2006/main">
        <w:t xml:space="preserve">یوحنا 13:9 شمعون پطرس نے اُس سے کہا اَے خُداوند نہ صرف میرے پاؤں بلکہ میرے ہاتھ اور سر بھی۔</w:t>
      </w:r>
    </w:p>
    <w:p w14:paraId="220B56E9" w14:textId="77777777" w:rsidR="00F90BDC" w:rsidRDefault="00F90BDC"/>
    <w:p w14:paraId="2811FD2A" w14:textId="77777777" w:rsidR="00F90BDC" w:rsidRDefault="00F90BDC">
      <w:r xmlns:w="http://schemas.openxmlformats.org/wordprocessingml/2006/main">
        <w:t xml:space="preserve">جان پیٹر کو عاجزی اور محبت سے خدمت کرنے کی تعلیم دے رہا ہے۔</w:t>
      </w:r>
    </w:p>
    <w:p w14:paraId="552A09E6" w14:textId="77777777" w:rsidR="00F90BDC" w:rsidRDefault="00F90BDC"/>
    <w:p w14:paraId="48CAADFF" w14:textId="77777777" w:rsidR="00F90BDC" w:rsidRDefault="00F90BDC">
      <w:r xmlns:w="http://schemas.openxmlformats.org/wordprocessingml/2006/main">
        <w:t xml:space="preserve">1. عاجزی اور محبت سے خدمت کرنا</w:t>
      </w:r>
    </w:p>
    <w:p w14:paraId="2281E9A1" w14:textId="77777777" w:rsidR="00F90BDC" w:rsidRDefault="00F90BDC"/>
    <w:p w14:paraId="6CEC7EBB" w14:textId="77777777" w:rsidR="00F90BDC" w:rsidRDefault="00F90BDC">
      <w:r xmlns:w="http://schemas.openxmlformats.org/wordprocessingml/2006/main">
        <w:t xml:space="preserve">2. ہمدردی میں دوسروں تک پہنچنا</w:t>
      </w:r>
    </w:p>
    <w:p w14:paraId="47C6C372" w14:textId="77777777" w:rsidR="00F90BDC" w:rsidRDefault="00F90BDC"/>
    <w:p w14:paraId="2F44BB77" w14:textId="77777777" w:rsidR="00F90BDC" w:rsidRDefault="00F90BDC">
      <w:r xmlns:w="http://schemas.openxmlformats.org/wordprocessingml/2006/main">
        <w:t xml:space="preserve">1. فلپیوں 2: 3-4، "خود غرضانہ خواہش یا بیکار تکبر سے کچھ نہ کریں۔ بلکہ عاجزی کے ساتھ دوسروں کو اپنے اوپر اہمیت دیں، اپنے مفادات کو نہ دیکھیں بلکہ آپ میں سے ہر ایک دوسرے کے مفادات کو دیکھے۔</w:t>
      </w:r>
    </w:p>
    <w:p w14:paraId="7AD88FE8" w14:textId="77777777" w:rsidR="00F90BDC" w:rsidRDefault="00F90BDC"/>
    <w:p w14:paraId="6115A2A7" w14:textId="77777777" w:rsidR="00F90BDC" w:rsidRDefault="00F90BDC">
      <w:r xmlns:w="http://schemas.openxmlformats.org/wordprocessingml/2006/main">
        <w:t xml:space="preserve">2. لوقا 10:27، "تُو خُداوند اپنے خُدا سے اپنے سارے دِل اور اپنی ساری جان اور اپنی ساری طاقت اور اپنی ساری عقل سے اور اپنے پڑوسی سے اپنے جیسا پیار رکھ۔"</w:t>
      </w:r>
    </w:p>
    <w:p w14:paraId="160DC5C0" w14:textId="77777777" w:rsidR="00F90BDC" w:rsidRDefault="00F90BDC"/>
    <w:p w14:paraId="29680B80" w14:textId="77777777" w:rsidR="00F90BDC" w:rsidRDefault="00F90BDC">
      <w:r xmlns:w="http://schemas.openxmlformats.org/wordprocessingml/2006/main">
        <w:t xml:space="preserve">یُوحنّا 13:10 یسوع نے اُس سے کہا، جو دھویا جاتا ہے اُسے اپنے پاؤں دھونے کی ضرورت نہیں بلکہ ہر طرح سے پاک ہے اور تم پاک ہو لیکن سب نہیں۔</w:t>
      </w:r>
    </w:p>
    <w:p w14:paraId="178E028C" w14:textId="77777777" w:rsidR="00F90BDC" w:rsidRDefault="00F90BDC"/>
    <w:p w14:paraId="3E046E8E" w14:textId="77777777" w:rsidR="00F90BDC" w:rsidRDefault="00F90BDC">
      <w:r xmlns:w="http://schemas.openxmlformats.org/wordprocessingml/2006/main">
        <w:t xml:space="preserve">یسوع سکھاتا ہے کہ اگرچہ ہم صاف ہیں، ہمیں پھر بھی اپنے پاؤں کو صاف رکھنے کی کوشش کرنی چاہیے۔</w:t>
      </w:r>
    </w:p>
    <w:p w14:paraId="4B12122E" w14:textId="77777777" w:rsidR="00F90BDC" w:rsidRDefault="00F90BDC"/>
    <w:p w14:paraId="0F504B53" w14:textId="77777777" w:rsidR="00F90BDC" w:rsidRDefault="00F90BDC">
      <w:r xmlns:w="http://schemas.openxmlformats.org/wordprocessingml/2006/main">
        <w:t xml:space="preserve">1: اپنے پیروں کو صاف رکھنا</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گندی دنیا میں صاف ستھرا رہنا</w:t>
      </w:r>
    </w:p>
    <w:p w14:paraId="3DAB65DB" w14:textId="77777777" w:rsidR="00F90BDC" w:rsidRDefault="00F90BDC"/>
    <w:p w14:paraId="736F6589" w14:textId="77777777" w:rsidR="00F90BDC" w:rsidRDefault="00F90BDC">
      <w:r xmlns:w="http://schemas.openxmlformats.org/wordprocessingml/2006/main">
        <w:t xml:space="preserve">1: جیمز 4:8 - خدا کے قریب آؤ، اور وہ آپ کے قریب آئے گا۔</w:t>
      </w:r>
    </w:p>
    <w:p w14:paraId="139736F4" w14:textId="77777777" w:rsidR="00F90BDC" w:rsidRDefault="00F90BDC"/>
    <w:p w14:paraId="2B23DD9F" w14:textId="77777777" w:rsidR="00F90BDC" w:rsidRDefault="00F90BDC">
      <w:r xmlns:w="http://schemas.openxmlformats.org/wordprocessingml/2006/main">
        <w:t xml:space="preserve">2: 1 یوحنا 1: 5-9 - یہ وہ پیغام ہے جو ہم نے اس سے سنا اور آپ کو اعلان کیا کہ خدا نور ہے اور اس میں اندھیرا نہیں ہے۔</w:t>
      </w:r>
    </w:p>
    <w:p w14:paraId="19F9F255" w14:textId="77777777" w:rsidR="00F90BDC" w:rsidRDefault="00F90BDC"/>
    <w:p w14:paraId="24D26AFE" w14:textId="77777777" w:rsidR="00F90BDC" w:rsidRDefault="00F90BDC">
      <w:r xmlns:w="http://schemas.openxmlformats.org/wordprocessingml/2006/main">
        <w:t xml:space="preserve">یوحنا 13:11 کیونکہ وہ جانتا تھا کہ کون اسے پکڑوائے گا۔ اِس لیے اُس نے کہا تم سب پاک نہیں ہو۔</w:t>
      </w:r>
    </w:p>
    <w:p w14:paraId="375F4A05" w14:textId="77777777" w:rsidR="00F90BDC" w:rsidRDefault="00F90BDC"/>
    <w:p w14:paraId="5DA7810C" w14:textId="77777777" w:rsidR="00F90BDC" w:rsidRDefault="00F90BDC">
      <w:r xmlns:w="http://schemas.openxmlformats.org/wordprocessingml/2006/main">
        <w:t xml:space="preserve">یوحنا 13:11 کا یہ حوالہ وضاحت کرتا ہے کہ یسوع کو معلوم تھا کہ کون اسے دھوکہ دے گا اور اس لیے اس نے خبردار کیا کہ اس کے تمام شاگرد پاک نہیں تھے۔</w:t>
      </w:r>
    </w:p>
    <w:p w14:paraId="7E0EA463" w14:textId="77777777" w:rsidR="00F90BDC" w:rsidRDefault="00F90BDC"/>
    <w:p w14:paraId="12C573E9" w14:textId="77777777" w:rsidR="00F90BDC" w:rsidRDefault="00F90BDC">
      <w:r xmlns:w="http://schemas.openxmlformats.org/wordprocessingml/2006/main">
        <w:t xml:space="preserve">1. یسوع اپنے غدار کو جانتا تھا: ہم کیسے خدا کے علم پر بھروسہ کر سکتے ہیں اور اس کے وفادار رہ سکتے ہیں؟</w:t>
      </w:r>
    </w:p>
    <w:p w14:paraId="3BFC748E" w14:textId="77777777" w:rsidR="00F90BDC" w:rsidRDefault="00F90BDC"/>
    <w:p w14:paraId="5F104D4A" w14:textId="77777777" w:rsidR="00F90BDC" w:rsidRDefault="00F90BDC">
      <w:r xmlns:w="http://schemas.openxmlformats.org/wordprocessingml/2006/main">
        <w:t xml:space="preserve">2. سب صاف نہیں ہیں: خدا کی نظر میں پاک ہونے کا کیا مطلب ہے؟</w:t>
      </w:r>
    </w:p>
    <w:p w14:paraId="0F720AB2" w14:textId="77777777" w:rsidR="00F90BDC" w:rsidRDefault="00F90BDC"/>
    <w:p w14:paraId="2510F6FA" w14:textId="77777777" w:rsidR="00F90BDC" w:rsidRDefault="00F90BDC">
      <w:r xmlns:w="http://schemas.openxmlformats.org/wordprocessingml/2006/main">
        <w:t xml:space="preserve">1. میتھیو 7:5، "اے منافق، پہلے اپنی آنکھ سے نوشتہ نکالو، پھر تم اپنے بھائی کی آنکھ سے تنکا نکالنا صاف دیکھو گے۔"</w:t>
      </w:r>
    </w:p>
    <w:p w14:paraId="16DFA406" w14:textId="77777777" w:rsidR="00F90BDC" w:rsidRDefault="00F90BDC"/>
    <w:p w14:paraId="1CA42D6F" w14:textId="77777777" w:rsidR="00F90BDC" w:rsidRDefault="00F90BDC">
      <w:r xmlns:w="http://schemas.openxmlformats.org/wordprocessingml/2006/main">
        <w:t xml:space="preserve">2. عبرانیوں 10:22، "آئیے ہم ایمان کی مکمل یقین دہانی کے ساتھ ایک سچے دل کے ساتھ قریب آئیں، ہمارے دلوں کو بُرے ضمیر سے پاک کیا گیا ہے اور ہمارے جسم پاک پانی سے دھوئے گئے ہیں۔"</w:t>
      </w:r>
    </w:p>
    <w:p w14:paraId="616FB817" w14:textId="77777777" w:rsidR="00F90BDC" w:rsidRDefault="00F90BDC"/>
    <w:p w14:paraId="15F6301C" w14:textId="77777777" w:rsidR="00F90BDC" w:rsidRDefault="00F90BDC">
      <w:r xmlns:w="http://schemas.openxmlformats.org/wordprocessingml/2006/main">
        <w:t xml:space="preserve">یوحنا 13:12 جب اُس نے اُن کے پاؤں دھو کر اپنے کپڑے اُتار لیے اور پھر بیٹھ گیا تو اُس نے اُن سے کہا کیا تم جانتے ہو کہ میں نے تمہارے ساتھ کیا کیا؟</w:t>
      </w:r>
    </w:p>
    <w:p w14:paraId="20A06F46" w14:textId="77777777" w:rsidR="00F90BDC" w:rsidRDefault="00F90BDC"/>
    <w:p w14:paraId="45D9A6BF" w14:textId="77777777" w:rsidR="00F90BDC" w:rsidRDefault="00F90BDC">
      <w:r xmlns:w="http://schemas.openxmlformats.org/wordprocessingml/2006/main">
        <w:t xml:space="preserve">یسوع نے اپنے شاگردوں کے پاؤں دھوئے تاکہ وہ ایک دوسرے کی خدمت کیسے کریں۔</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دوسروں کی خدمت کرنا - جان 13:12</w:t>
      </w:r>
    </w:p>
    <w:p w14:paraId="384FBD6B" w14:textId="77777777" w:rsidR="00F90BDC" w:rsidRDefault="00F90BDC"/>
    <w:p w14:paraId="662289AF" w14:textId="77777777" w:rsidR="00F90BDC" w:rsidRDefault="00F90BDC">
      <w:r xmlns:w="http://schemas.openxmlformats.org/wordprocessingml/2006/main">
        <w:t xml:space="preserve">2. دوسروں کو اپنے سامنے رکھنا - جان 13:12</w:t>
      </w:r>
    </w:p>
    <w:p w14:paraId="5608FA48" w14:textId="77777777" w:rsidR="00F90BDC" w:rsidRDefault="00F90BDC"/>
    <w:p w14:paraId="317671BA" w14:textId="77777777" w:rsidR="00F90BDC" w:rsidRDefault="00F90BDC">
      <w:r xmlns:w="http://schemas.openxmlformats.org/wordprocessingml/2006/main">
        <w:t xml:space="preserve">1. فلپیوں 2: 3-4 - خود غرضانہ خواہش یا فضول تکبر سے کچھ نہ کریں، بلکہ عاجزی کے ساتھ دوسروں کو اپنے سے بہتر سمجھیں۔</w:t>
      </w:r>
    </w:p>
    <w:p w14:paraId="27F5B0AF" w14:textId="77777777" w:rsidR="00F90BDC" w:rsidRDefault="00F90BDC"/>
    <w:p w14:paraId="1787E153" w14:textId="77777777" w:rsidR="00F90BDC" w:rsidRDefault="00F90BDC">
      <w:r xmlns:w="http://schemas.openxmlformats.org/wordprocessingml/2006/main">
        <w:t xml:space="preserve">2. میتھیو 22:39 - اپنے پڑوسی سے اپنے جیسا پیار کرو۔</w:t>
      </w:r>
    </w:p>
    <w:p w14:paraId="52DBE606" w14:textId="77777777" w:rsidR="00F90BDC" w:rsidRDefault="00F90BDC"/>
    <w:p w14:paraId="591448D9" w14:textId="77777777" w:rsidR="00F90BDC" w:rsidRDefault="00F90BDC">
      <w:r xmlns:w="http://schemas.openxmlformats.org/wordprocessingml/2006/main">
        <w:t xml:space="preserve">یوحنا 13:13 تم مجھے مالک اور خداوند کہتے ہو، اور تم ٹھیک کہتے ہو۔ کیونکہ میں ایسا ہی ہوں۔</w:t>
      </w:r>
    </w:p>
    <w:p w14:paraId="7A3B9069" w14:textId="77777777" w:rsidR="00F90BDC" w:rsidRDefault="00F90BDC"/>
    <w:p w14:paraId="5A1FF558" w14:textId="77777777" w:rsidR="00F90BDC" w:rsidRDefault="00F90BDC">
      <w:r xmlns:w="http://schemas.openxmlformats.org/wordprocessingml/2006/main">
        <w:t xml:space="preserve">یسوع کو ماسٹر اور رب کہا جاتا ہے، اور وہ تصدیق کرتا ہے کہ یہ واقعی سچ ہے۔</w:t>
      </w:r>
    </w:p>
    <w:p w14:paraId="17140BB6" w14:textId="77777777" w:rsidR="00F90BDC" w:rsidRDefault="00F90BDC"/>
    <w:p w14:paraId="7711F751" w14:textId="77777777" w:rsidR="00F90BDC" w:rsidRDefault="00F90BDC">
      <w:r xmlns:w="http://schemas.openxmlformats.org/wordprocessingml/2006/main">
        <w:t xml:space="preserve">1. عیسیٰ کا اختیار: مالک اور رب کو پہچاننا</w:t>
      </w:r>
    </w:p>
    <w:p w14:paraId="0749D318" w14:textId="77777777" w:rsidR="00F90BDC" w:rsidRDefault="00F90BDC"/>
    <w:p w14:paraId="3633EC27" w14:textId="77777777" w:rsidR="00F90BDC" w:rsidRDefault="00F90BDC">
      <w:r xmlns:w="http://schemas.openxmlformats.org/wordprocessingml/2006/main">
        <w:t xml:space="preserve">2. عیسیٰ کی تصدیق: اس کی شناخت کا اعلان کرنا</w:t>
      </w:r>
    </w:p>
    <w:p w14:paraId="00F762FF" w14:textId="77777777" w:rsidR="00F90BDC" w:rsidRDefault="00F90BDC"/>
    <w:p w14:paraId="2D9D8769" w14:textId="77777777" w:rsidR="00F90BDC" w:rsidRDefault="00F90BDC">
      <w:r xmlns:w="http://schemas.openxmlformats.org/wordprocessingml/2006/main">
        <w:t xml:space="preserve">1. میتھیو 28: 18-20 - پھر یسوع ان کے پاس آیا اور کہا، "آسمان اور زمین کا تمام اختیار مجھے دیا گیا ہے۔ اس لیے جاؤ اور تمام قوموں کو شاگرد بناؤ، انہیں باپ اور بیٹے اور روح القدس کے نام سے بپتسمہ دو، اور انہیں سکھاؤ کہ ہر وہ چیز مانو جس کا میں نے تمہیں حکم دیا ہے۔ اور یقیناً میں آپ کے ساتھ ہوں، عمر کے آخر تک۔"</w:t>
      </w:r>
    </w:p>
    <w:p w14:paraId="0F609885" w14:textId="77777777" w:rsidR="00F90BDC" w:rsidRDefault="00F90BDC"/>
    <w:p w14:paraId="07C7EF56" w14:textId="77777777" w:rsidR="00F90BDC" w:rsidRDefault="00F90BDC">
      <w:r xmlns:w="http://schemas.openxmlformats.org/wordprocessingml/2006/main">
        <w:t xml:space="preserve">2. فلپیوں 2: 5-11 - آپ کا رویہ مسیح عیسیٰ جیسا ہونا چاہئے: جس نے فطرت میں خدا ہونے کے ناطے خدا کے ساتھ برابری کو سمجھنا نہیں سمجھا، بلکہ خود کو کچھ بھی نہیں بنایا، اس کی فطرت کو لے کر۔ ایک بندہ، انسان کی شکل میں بنایا جا رہا ہے۔ اور ظاہری شکل میں ایک آدمی کے طور پر پایا جاتا ہے، اس نے اپنے آپ کو عاجز کیا اور موت تک فرمانبردار ہو گیا — یہاں تک کہ صلیب پر موت! اِس لیے خُدا نے اُسے اعلٰی مقام پر فائز کیا اور اُسے وہ نام دیا جو ہر نام کے اوپر ہے، کہ یسوع کے نام پر آسمان اور زمین پر اور زمین کے نیچے ہر ایک گھٹنا جھکائے، اور ہر زبان اقرار کرے کہ یسوع مسیح رب ہے۔ خدا باپ کے جلال کے لئے.</w:t>
      </w:r>
    </w:p>
    <w:p w14:paraId="1C357D3D" w14:textId="77777777" w:rsidR="00F90BDC" w:rsidRDefault="00F90BDC"/>
    <w:p w14:paraId="4B1257D3" w14:textId="77777777" w:rsidR="00F90BDC" w:rsidRDefault="00F90BDC">
      <w:r xmlns:w="http://schemas.openxmlformats.org/wordprocessingml/2006/main">
        <w:t xml:space="preserve">یوحنا 13:14 اگر میں، آپ کے رب اور آقا، نے آپ کے پاؤں دھوئے ہیں۔ تم کو بھی ایک دوسرے کے پاؤں دھونے چاہئیں۔</w:t>
      </w:r>
    </w:p>
    <w:p w14:paraId="19C026DD" w14:textId="77777777" w:rsidR="00F90BDC" w:rsidRDefault="00F90BDC"/>
    <w:p w14:paraId="7B9FA8F9" w14:textId="77777777" w:rsidR="00F90BDC" w:rsidRDefault="00F90BDC">
      <w:r xmlns:w="http://schemas.openxmlformats.org/wordprocessingml/2006/main">
        <w:t xml:space="preserve">یسوع اپنے شاگردوں کو حکم دیتا ہے کہ ایک دوسرے کے پاؤں دھو کر ایک دوسرے کی خدمت کریں۔</w:t>
      </w:r>
    </w:p>
    <w:p w14:paraId="37225D9B" w14:textId="77777777" w:rsidR="00F90BDC" w:rsidRDefault="00F90BDC"/>
    <w:p w14:paraId="3C6DD49B" w14:textId="77777777" w:rsidR="00F90BDC" w:rsidRDefault="00F90BDC">
      <w:r xmlns:w="http://schemas.openxmlformats.org/wordprocessingml/2006/main">
        <w:t xml:space="preserve">1. 'خادمت کا تحفہ: یسوع کی مثال پر عمل کرنا'</w:t>
      </w:r>
    </w:p>
    <w:p w14:paraId="5C821B38" w14:textId="77777777" w:rsidR="00F90BDC" w:rsidRDefault="00F90BDC"/>
    <w:p w14:paraId="065B162E" w14:textId="77777777" w:rsidR="00F90BDC" w:rsidRDefault="00F90BDC">
      <w:r xmlns:w="http://schemas.openxmlformats.org/wordprocessingml/2006/main">
        <w:t xml:space="preserve">2. 'عاجزی کی طاقت: یسوع سے سیکھنا'</w:t>
      </w:r>
    </w:p>
    <w:p w14:paraId="6F6E8639" w14:textId="77777777" w:rsidR="00F90BDC" w:rsidRDefault="00F90BDC"/>
    <w:p w14:paraId="7E203CA7" w14:textId="77777777" w:rsidR="00F90BDC" w:rsidRDefault="00F90BDC">
      <w:r xmlns:w="http://schemas.openxmlformats.org/wordprocessingml/2006/main">
        <w:t xml:space="preserve">1. فلپیوں 2:3-8</w:t>
      </w:r>
    </w:p>
    <w:p w14:paraId="35C3CDED" w14:textId="77777777" w:rsidR="00F90BDC" w:rsidRDefault="00F90BDC"/>
    <w:p w14:paraId="33BFCF4C" w14:textId="77777777" w:rsidR="00F90BDC" w:rsidRDefault="00F90BDC">
      <w:r xmlns:w="http://schemas.openxmlformats.org/wordprocessingml/2006/main">
        <w:t xml:space="preserve">2. جیمز 4:10-12</w:t>
      </w:r>
    </w:p>
    <w:p w14:paraId="6080540D" w14:textId="77777777" w:rsidR="00F90BDC" w:rsidRDefault="00F90BDC"/>
    <w:p w14:paraId="36254E77" w14:textId="77777777" w:rsidR="00F90BDC" w:rsidRDefault="00F90BDC">
      <w:r xmlns:w="http://schemas.openxmlformats.org/wordprocessingml/2006/main">
        <w:t xml:space="preserve">یوحنا 13:15 کیونکہ میں نے تمہیں ایک مثال دی ہے کہ تم بھی ویسا ہی کرو جیسا میں نے تمہارے ساتھ کیا ہے۔</w:t>
      </w:r>
    </w:p>
    <w:p w14:paraId="503FF99B" w14:textId="77777777" w:rsidR="00F90BDC" w:rsidRDefault="00F90BDC"/>
    <w:p w14:paraId="415788FF" w14:textId="77777777" w:rsidR="00F90BDC" w:rsidRDefault="00F90BDC">
      <w:r xmlns:w="http://schemas.openxmlformats.org/wordprocessingml/2006/main">
        <w:t xml:space="preserve">یسوع نے اپنے شاگردوں کے لیے ان کے پاؤں دھو کر اپنی محبت کا مظاہرہ کیا اور انہیں ایک دوسرے کے لیے ایسا کرنے کا حکم دیا۔</w:t>
      </w:r>
    </w:p>
    <w:p w14:paraId="562F88BC" w14:textId="77777777" w:rsidR="00F90BDC" w:rsidRDefault="00F90BDC"/>
    <w:p w14:paraId="789D75ED" w14:textId="77777777" w:rsidR="00F90BDC" w:rsidRDefault="00F90BDC">
      <w:r xmlns:w="http://schemas.openxmlformats.org/wordprocessingml/2006/main">
        <w:t xml:space="preserve">1. ایک دوسرے سے محبت کریں: یسوع کے شاگرد کے پاؤں دھونے پر ایک عکاسی۔</w:t>
      </w:r>
    </w:p>
    <w:p w14:paraId="4BC1F8F0" w14:textId="77777777" w:rsidR="00F90BDC" w:rsidRDefault="00F90BDC"/>
    <w:p w14:paraId="6B77E221" w14:textId="77777777" w:rsidR="00F90BDC" w:rsidRDefault="00F90BDC">
      <w:r xmlns:w="http://schemas.openxmlformats.org/wordprocessingml/2006/main">
        <w:t xml:space="preserve">2. یسوع کی مثال: اس کے احکام پر عمل کرنا سیکھنا۔</w:t>
      </w:r>
    </w:p>
    <w:p w14:paraId="712B0F1C" w14:textId="77777777" w:rsidR="00F90BDC" w:rsidRDefault="00F90BDC"/>
    <w:p w14:paraId="1BEFA095" w14:textId="77777777" w:rsidR="00F90BDC" w:rsidRDefault="00F90BDC">
      <w:r xmlns:w="http://schemas.openxmlformats.org/wordprocessingml/2006/main">
        <w:t xml:space="preserve">1. گلتیوں 5: 13-14 - "میرے بھائیو اور بہنو، آپ کو آزادی میں رہنے کے لیے بلایا گیا ہے۔ لیکن اپنی آزادی کو اپنی گناہ کی فطرت کو پورا کرنے کے لیے استعمال نہ کریں۔ بلکہ، اپنی آزادی کو محبت کے ساتھ ایک دوسرے کی خدمت کرنے کے لیے استعمال کریں۔ کیونکہ پوری شریعت کا خلاصہ اس ایک حکم میں کیا جا سکتا ہے: ’’اپنے پڑوسی سے اپنے جیسا پیار کرو۔‘‘</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یوحنا 4: 7-8 - "پیارے دوستو، ہم ایک دوسرے سے محبت کرتے رہیں، کیونکہ محبت خدا کی طرف سے آتی ہے۔ جو محبت کرتا ہے وہ خدا کا بچہ ہے اور خدا کو جانتا ہے۔ لیکن جو محبت نہیں کرتا وہ خدا کو نہیں جانتا۔ کیونکہ خدا محبت ہے۔"</w:t>
      </w:r>
    </w:p>
    <w:p w14:paraId="0460D365" w14:textId="77777777" w:rsidR="00F90BDC" w:rsidRDefault="00F90BDC"/>
    <w:p w14:paraId="119A6AAA" w14:textId="77777777" w:rsidR="00F90BDC" w:rsidRDefault="00F90BDC">
      <w:r xmlns:w="http://schemas.openxmlformats.org/wordprocessingml/2006/main">
        <w:t xml:space="preserve">یوحنا 13:16 میں تم سے سچ کہتا ہوں کہ نوکر اپنے مالک سے بڑا نہیں ہوتا۔ نہ وہ جو بھیجا گیا ہے اس سے بڑا ہے جس نے اسے بھیجا ہے۔</w:t>
      </w:r>
    </w:p>
    <w:p w14:paraId="6BFAAC3C" w14:textId="77777777" w:rsidR="00F90BDC" w:rsidRDefault="00F90BDC"/>
    <w:p w14:paraId="0AAE67A5" w14:textId="77777777" w:rsidR="00F90BDC" w:rsidRDefault="00F90BDC">
      <w:r xmlns:w="http://schemas.openxmlformats.org/wordprocessingml/2006/main">
        <w:t xml:space="preserve">یسوع اپنے مالک کے ساتھ ایک نوکر کی وفاداری کی اہمیت کو اجاگر کر رہا ہے۔</w:t>
      </w:r>
    </w:p>
    <w:p w14:paraId="5FCAE381" w14:textId="77777777" w:rsidR="00F90BDC" w:rsidRDefault="00F90BDC"/>
    <w:p w14:paraId="0586BF68" w14:textId="77777777" w:rsidR="00F90BDC" w:rsidRDefault="00F90BDC">
      <w:r xmlns:w="http://schemas.openxmlformats.org/wordprocessingml/2006/main">
        <w:t xml:space="preserve">1. سچی وفاداری: ایک خادم کے طور پر یسوع کی مثال</w:t>
      </w:r>
    </w:p>
    <w:p w14:paraId="1D69AFB5" w14:textId="77777777" w:rsidR="00F90BDC" w:rsidRDefault="00F90BDC"/>
    <w:p w14:paraId="7A866BB2" w14:textId="77777777" w:rsidR="00F90BDC" w:rsidRDefault="00F90BDC">
      <w:r xmlns:w="http://schemas.openxmlformats.org/wordprocessingml/2006/main">
        <w:t xml:space="preserve">2. خدمت کی طاقت: یسوع کی مثال کے مطابق زندگی گزارنا۔</w:t>
      </w:r>
    </w:p>
    <w:p w14:paraId="11DE8DAB" w14:textId="77777777" w:rsidR="00F90BDC" w:rsidRDefault="00F90BDC"/>
    <w:p w14:paraId="21ED924B" w14:textId="77777777" w:rsidR="00F90BDC" w:rsidRDefault="00F90BDC">
      <w:r xmlns:w="http://schemas.openxmlformats.org/wordprocessingml/2006/main">
        <w:t xml:space="preserve">1. فلپیوں 2: 5-7 - "آپس میں یہ ذہن رکھو، جو مسیح یسوع میں تمہارا ہے، جس نے اگرچہ وہ خدا کی شکل میں تھا، خدا کے ساتھ برابری کو پکڑنے والی چیز نہ سمجھا، بلکہ اپنے آپ کو خالی کر دیا۔ نوکر کی شکل اختیار کر کے، مردوں کی شکل میں پیدا ہو کر۔"</w:t>
      </w:r>
    </w:p>
    <w:p w14:paraId="3212116D" w14:textId="77777777" w:rsidR="00F90BDC" w:rsidRDefault="00F90BDC"/>
    <w:p w14:paraId="7A3355B1" w14:textId="77777777" w:rsidR="00F90BDC" w:rsidRDefault="00F90BDC">
      <w:r xmlns:w="http://schemas.openxmlformats.org/wordprocessingml/2006/main">
        <w:t xml:space="preserve">2. 1 پطرس 2: 21-22 - "اس کے لیے آپ کو بُلایا گیا ہے، کیونکہ مسیح نے بھی آپ کے لیے دُکھ اُٹھا کر آپ کے لیے ایک نمونہ چھوڑا ہے، تاکہ آپ اُس کے نقشِ قدم پر چلیں۔ اُس نے کوئی گناہ نہیں کیا، نہ دھوکہ دہی میں پایا گیا۔ اس کا منہ۔"</w:t>
      </w:r>
    </w:p>
    <w:p w14:paraId="1E6B5200" w14:textId="77777777" w:rsidR="00F90BDC" w:rsidRDefault="00F90BDC"/>
    <w:p w14:paraId="163596A8" w14:textId="77777777" w:rsidR="00F90BDC" w:rsidRDefault="00F90BDC">
      <w:r xmlns:w="http://schemas.openxmlformats.org/wordprocessingml/2006/main">
        <w:t xml:space="preserve">یوحنا 13:17 اگر آپ ان چیزوں کو جانتے ہیں تو آپ خوش ہوں گے اگر آپ ان پر عمل کریں۔</w:t>
      </w:r>
    </w:p>
    <w:p w14:paraId="20E1578A" w14:textId="77777777" w:rsidR="00F90BDC" w:rsidRDefault="00F90BDC"/>
    <w:p w14:paraId="7FE81EEC" w14:textId="77777777" w:rsidR="00F90BDC" w:rsidRDefault="00F90BDC">
      <w:r xmlns:w="http://schemas.openxmlformats.org/wordprocessingml/2006/main">
        <w:t xml:space="preserve">یہ اقتباس قارئین کو ان باتوں کو عملی جامہ پہنانے کی ترغیب دیتا ہے جو وہ جانتے ہیں کہ سچ ہے، اور وعدہ کرتا ہے کہ اگر وہ ایسا کرتے ہیں تو انہیں خوش کیا جائے گا۔</w:t>
      </w:r>
    </w:p>
    <w:p w14:paraId="06F7431E" w14:textId="77777777" w:rsidR="00F90BDC" w:rsidRDefault="00F90BDC"/>
    <w:p w14:paraId="56D68148" w14:textId="77777777" w:rsidR="00F90BDC" w:rsidRDefault="00F90BDC">
      <w:r xmlns:w="http://schemas.openxmlformats.org/wordprocessingml/2006/main">
        <w:t xml:space="preserve">1. فرمانبرداری کی خوشی: خدا کے طریقوں پر چلنا سیکھنا</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جاننا اور کرنا: وہ فرق جو فرق کرتا ہے۔</w:t>
      </w:r>
    </w:p>
    <w:p w14:paraId="799F14A6" w14:textId="77777777" w:rsidR="00F90BDC" w:rsidRDefault="00F90BDC"/>
    <w:p w14:paraId="66E81A17" w14:textId="77777777" w:rsidR="00F90BDC" w:rsidRDefault="00F90BDC">
      <w:r xmlns:w="http://schemas.openxmlformats.org/wordprocessingml/2006/main">
        <w:t xml:space="preserve">1. استثنا 28:1-2: "اگر تم خداوند اپنے خدا کی پوری طرح اطاعت کرو اور اس کے تمام احکام پر عمل کرو جو میں آج تمہیں دیتا ہوں، تو خداوند تمہارا خدا تمہیں زمین کی تمام قوموں پر بلند کرے گا۔"</w:t>
      </w:r>
    </w:p>
    <w:p w14:paraId="713DD2DF" w14:textId="77777777" w:rsidR="00F90BDC" w:rsidRDefault="00F90BDC"/>
    <w:p w14:paraId="6BCFB224" w14:textId="77777777" w:rsidR="00F90BDC" w:rsidRDefault="00F90BDC">
      <w:r xmlns:w="http://schemas.openxmlformats.org/wordprocessingml/2006/main">
        <w:t xml:space="preserve">2. جیمز 1:22: "صرف لفظ کو نہ سنو، اور اس طرح اپنے آپ کو دھوکہ دو۔ وہ کرو جو یہ کہتا ہے۔"</w:t>
      </w:r>
    </w:p>
    <w:p w14:paraId="19F1F61B" w14:textId="77777777" w:rsidR="00F90BDC" w:rsidRDefault="00F90BDC"/>
    <w:p w14:paraId="727B3A5B" w14:textId="77777777" w:rsidR="00F90BDC" w:rsidRDefault="00F90BDC">
      <w:r xmlns:w="http://schemas.openxmlformats.org/wordprocessingml/2006/main">
        <w:t xml:space="preserve">یوحنا 13:18 میں تم سب کے بارے میں نہیں کہتا: میں جانتا ہوں کہ میں نے کس کو چنا ہے لیکن اس لئے کہ صحیفہ پورا ہو کہ جو میرے ساتھ روٹی کھاتا ہے اس نے میرے خلاف اپنی ایڑی اٹھائی ہے۔</w:t>
      </w:r>
    </w:p>
    <w:p w14:paraId="7C7A9902" w14:textId="77777777" w:rsidR="00F90BDC" w:rsidRDefault="00F90BDC"/>
    <w:p w14:paraId="064CEDEC" w14:textId="77777777" w:rsidR="00F90BDC" w:rsidRDefault="00F90BDC">
      <w:r xmlns:w="http://schemas.openxmlformats.org/wordprocessingml/2006/main">
        <w:t xml:space="preserve">یسوع جانتا ہے کہ کون اسے دھوکہ دے گا، لیکن کلام کو پورا کرنے کے لیے ایسا ہونے دیتا ہے۔</w:t>
      </w:r>
    </w:p>
    <w:p w14:paraId="50502484" w14:textId="77777777" w:rsidR="00F90BDC" w:rsidRDefault="00F90BDC"/>
    <w:p w14:paraId="2D95B51F" w14:textId="77777777" w:rsidR="00F90BDC" w:rsidRDefault="00F90BDC">
      <w:r xmlns:w="http://schemas.openxmlformats.org/wordprocessingml/2006/main">
        <w:t xml:space="preserve">1: یسوع ہمیں اپنے انتخاب کرنے کی اجازت دیتا ہے چاہے وہ دھوکہ دہی کا باعث بنیں، لیکن وہ پھر بھی ہم سے غیر مشروط محبت کرے گا۔</w:t>
      </w:r>
    </w:p>
    <w:p w14:paraId="63521F94" w14:textId="77777777" w:rsidR="00F90BDC" w:rsidRDefault="00F90BDC"/>
    <w:p w14:paraId="60926F3E" w14:textId="77777777" w:rsidR="00F90BDC" w:rsidRDefault="00F90BDC">
      <w:r xmlns:w="http://schemas.openxmlformats.org/wordprocessingml/2006/main">
        <w:t xml:space="preserve">2: ہمیں اپنے انتخاب کے نتائج کو قبول کرنا چاہیے، چاہے اس کا مطلب دھوکہ ہی کیوں نہ ہو، جب کہ ہمیں حاصل کرنے کے لیے یسوع پر بھروسہ کرنا چاہیے۔</w:t>
      </w:r>
    </w:p>
    <w:p w14:paraId="6CC28EBD" w14:textId="77777777" w:rsidR="00F90BDC" w:rsidRDefault="00F90BDC"/>
    <w:p w14:paraId="7EEAD41B" w14:textId="77777777" w:rsidR="00F90BDC" w:rsidRDefault="00F90BDC">
      <w:r xmlns:w="http://schemas.openxmlformats.org/wordprocessingml/2006/main">
        <w:t xml:space="preserve">1: رومیوں 8:38-39 "کیونکہ مجھے یقین ہے کہ نہ موت، نہ زندگی، نہ فرشتے، نہ حاکم،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لئے۔"</w:t>
      </w:r>
    </w:p>
    <w:p w14:paraId="11D7FBEF" w14:textId="77777777" w:rsidR="00F90BDC" w:rsidRDefault="00F90BDC"/>
    <w:p w14:paraId="25E8B77F" w14:textId="77777777" w:rsidR="00F90BDC" w:rsidRDefault="00F90BDC">
      <w:r xmlns:w="http://schemas.openxmlformats.org/wordprocessingml/2006/main">
        <w:t xml:space="preserve">2: یسعیاہ 41:10 "ڈرو مت، کیونکہ میں تیرے ساتھ ہوں؛ گھبرانا نہیں، کیونکہ میں تیرا خدا ہوں؛ میں تجھے تقویت دوں گا، میں تیری مدد کروں گا، میں اپنے راست باز دہنے ہاتھ سے تجھے سنبھالوں گا۔"</w:t>
      </w:r>
    </w:p>
    <w:p w14:paraId="6BD45B66" w14:textId="77777777" w:rsidR="00F90BDC" w:rsidRDefault="00F90BDC"/>
    <w:p w14:paraId="4CC35735" w14:textId="77777777" w:rsidR="00F90BDC" w:rsidRDefault="00F90BDC">
      <w:r xmlns:w="http://schemas.openxmlformats.org/wordprocessingml/2006/main">
        <w:t xml:space="preserve">یُوحنّا 13:19 اب مَیں تُم سے اِس کے آنے سے پہلے کہتا ہُوں کہ جب یہ ہو جائے تو تم یقین کر لو کہ مَیں ہی ہوں۔</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اپنے شاگردوں کو بتا رہا ہے کہ اسے آنے والے واقعات کا علم ہے، تاکہ جب ایسا ہو تو وہ اسے مسیحا کے طور پر پہچانیں۔</w:t>
      </w:r>
    </w:p>
    <w:p w14:paraId="09718BF2" w14:textId="77777777" w:rsidR="00F90BDC" w:rsidRDefault="00F90BDC"/>
    <w:p w14:paraId="641273B1" w14:textId="77777777" w:rsidR="00F90BDC" w:rsidRDefault="00F90BDC">
      <w:r xmlns:w="http://schemas.openxmlformats.org/wordprocessingml/2006/main">
        <w:t xml:space="preserve">1. یسوع خدا ہے: وہ جانتا ہے کہ اس کے ہونے سے پہلے کیا ہوگا۔</w:t>
      </w:r>
    </w:p>
    <w:p w14:paraId="32ED30A8" w14:textId="77777777" w:rsidR="00F90BDC" w:rsidRDefault="00F90BDC"/>
    <w:p w14:paraId="50707153" w14:textId="77777777" w:rsidR="00F90BDC" w:rsidRDefault="00F90BDC">
      <w:r xmlns:w="http://schemas.openxmlformats.org/wordprocessingml/2006/main">
        <w:t xml:space="preserve">2. یسوع پر یقین کرنا: اس پر بھروسہ کرنا یہ جاننے کے لیے کہ کیا بہتر ہے۔</w:t>
      </w:r>
    </w:p>
    <w:p w14:paraId="04B86442" w14:textId="77777777" w:rsidR="00F90BDC" w:rsidRDefault="00F90BDC"/>
    <w:p w14:paraId="30EAE90E" w14:textId="77777777" w:rsidR="00F90BDC" w:rsidRDefault="00F90BDC">
      <w:r xmlns:w="http://schemas.openxmlformats.org/wordprocessingml/2006/main">
        <w:t xml:space="preserve">1. یسعیاہ 40:21-31 - خداوند سب کچھ جانتا ہے۔</w:t>
      </w:r>
    </w:p>
    <w:p w14:paraId="3EFB96F4" w14:textId="77777777" w:rsidR="00F90BDC" w:rsidRDefault="00F90BDC"/>
    <w:p w14:paraId="54DAD273" w14:textId="77777777" w:rsidR="00F90BDC" w:rsidRDefault="00F90BDC">
      <w:r xmlns:w="http://schemas.openxmlformats.org/wordprocessingml/2006/main">
        <w:t xml:space="preserve">2. یسعیاہ 55:8-11 - خدا کی راہیں ہماری راہوں سے بلند ہیں</w:t>
      </w:r>
    </w:p>
    <w:p w14:paraId="69C86E60" w14:textId="77777777" w:rsidR="00F90BDC" w:rsidRDefault="00F90BDC"/>
    <w:p w14:paraId="493F4898" w14:textId="77777777" w:rsidR="00F90BDC" w:rsidRDefault="00F90BDC">
      <w:r xmlns:w="http://schemas.openxmlformats.org/wordprocessingml/2006/main">
        <w:t xml:space="preserve">یوحنا 13:20 میں تم سے سچ کہتا ہوں کہ جس کو میں بھیجتا ہوں وہ مجھے قبول کرتا ہے۔ اور جو مجھے قبول کرتا ہے وہ اسے قبول کرتا ہے جس نے مجھے بھیجا ہے۔</w:t>
      </w:r>
    </w:p>
    <w:p w14:paraId="1BD0C264" w14:textId="77777777" w:rsidR="00F90BDC" w:rsidRDefault="00F90BDC"/>
    <w:p w14:paraId="32BE41A2" w14:textId="77777777" w:rsidR="00F90BDC" w:rsidRDefault="00F90BDC">
      <w:r xmlns:w="http://schemas.openxmlformats.org/wordprocessingml/2006/main">
        <w:t xml:space="preserve">یہ حوالہ یسوع بھیجنے والوں کو حاصل کرنے اور خوش آمدید کہنے کی اہمیت پر زور دیتا ہے۔</w:t>
      </w:r>
    </w:p>
    <w:p w14:paraId="47E8AC62" w14:textId="77777777" w:rsidR="00F90BDC" w:rsidRDefault="00F90BDC"/>
    <w:p w14:paraId="4429FED9" w14:textId="77777777" w:rsidR="00F90BDC" w:rsidRDefault="00F90BDC">
      <w:r xmlns:w="http://schemas.openxmlformats.org/wordprocessingml/2006/main">
        <w:t xml:space="preserve">1. استقبال کرنے کی طاقت: یسوع کے بھیجے ہوئے لوگوں کو قبول کریں۔</w:t>
      </w:r>
    </w:p>
    <w:p w14:paraId="1A229D1B" w14:textId="77777777" w:rsidR="00F90BDC" w:rsidRDefault="00F90BDC"/>
    <w:p w14:paraId="3CF1D938" w14:textId="77777777" w:rsidR="00F90BDC" w:rsidRDefault="00F90BDC">
      <w:r xmlns:w="http://schemas.openxmlformats.org/wordprocessingml/2006/main">
        <w:t xml:space="preserve">2. کمیونٹی کو دعوت: ایک ساتھ مل کر خدمت کرنا جیسا کہ یسوع نے کیا تھا۔</w:t>
      </w:r>
    </w:p>
    <w:p w14:paraId="25270CF7" w14:textId="77777777" w:rsidR="00F90BDC" w:rsidRDefault="00F90BDC"/>
    <w:p w14:paraId="66292E7A" w14:textId="77777777" w:rsidR="00F90BDC" w:rsidRDefault="00F90BDC">
      <w:r xmlns:w="http://schemas.openxmlformats.org/wordprocessingml/2006/main">
        <w:t xml:space="preserve">1. میتھیو 28: 19-20 - "اس لیے جاؤ اور تمام قوموں کو شاگرد بناؤ، انہیں باپ اور بیٹے اور روح القدس کے نام سے بپتسمہ دو، اور انہیں سکھاؤ کہ وہ سب کچھ مانیں جن کا میں نے تمہیں حکم دیا ہے۔"</w:t>
      </w:r>
    </w:p>
    <w:p w14:paraId="54E8FADA" w14:textId="77777777" w:rsidR="00F90BDC" w:rsidRDefault="00F90BDC"/>
    <w:p w14:paraId="08EC52B1" w14:textId="77777777" w:rsidR="00F90BDC" w:rsidRDefault="00F90BDC">
      <w:r xmlns:w="http://schemas.openxmlformats.org/wordprocessingml/2006/main">
        <w:t xml:space="preserve">2. عبرانیوں 10:24-25 - "اور آئیے ہم اس بات پر غور کریں کہ ایک دوسرے کو محبت اور اچھے کاموں کے لیے کیسے اکسایا جائے، آپس میں ملنے کو نظر انداز نہ کریں، جیسا کہ کچھ لوگوں کی عادت ہے، بلکہ ایک دوسرے کی حوصلہ افزائی کریں، اور سب کچھ آپ کی طرح۔ دیکھو دن قریب آ رہا ہے۔"</w:t>
      </w:r>
    </w:p>
    <w:p w14:paraId="6D2D0D71" w14:textId="77777777" w:rsidR="00F90BDC" w:rsidRDefault="00F90BDC"/>
    <w:p w14:paraId="74698A47" w14:textId="77777777" w:rsidR="00F90BDC" w:rsidRDefault="00F90BDC">
      <w:r xmlns:w="http://schemas.openxmlformats.org/wordprocessingml/2006/main">
        <w:t xml:space="preserve">یوحنا 13:21 جب یسوع نے یہ کہا تو وہ روح میں پریشان ہوا اور گواہی دی اور کہا، میں تم سے سچ کہتا ہوں کہ تم میں سے ایک مجھے پکڑوائے گا۔</w:t>
      </w:r>
    </w:p>
    <w:p w14:paraId="0FEACB18" w14:textId="77777777" w:rsidR="00F90BDC" w:rsidRDefault="00F90BDC"/>
    <w:p w14:paraId="3D7E1097" w14:textId="77777777" w:rsidR="00F90BDC" w:rsidRDefault="00F90BDC">
      <w:r xmlns:w="http://schemas.openxmlformats.org/wordprocessingml/2006/main">
        <w:t xml:space="preserve">یسوع روح میں پریشان تھا اور اس نے اپنے شاگردوں کو خبردار کیا کہ ان میں سے ایک اسے پکڑوائے گا۔</w:t>
      </w:r>
    </w:p>
    <w:p w14:paraId="284F4587" w14:textId="77777777" w:rsidR="00F90BDC" w:rsidRDefault="00F90BDC"/>
    <w:p w14:paraId="042B0943" w14:textId="77777777" w:rsidR="00F90BDC" w:rsidRDefault="00F90BDC">
      <w:r xmlns:w="http://schemas.openxmlformats.org/wordprocessingml/2006/main">
        <w:t xml:space="preserve">1: "خدا کی مرضی پوری ہوگی: یسوع کی فرمانبرداری کی مثال"</w:t>
      </w:r>
    </w:p>
    <w:p w14:paraId="020F122E" w14:textId="77777777" w:rsidR="00F90BDC" w:rsidRDefault="00F90BDC"/>
    <w:p w14:paraId="17392317" w14:textId="77777777" w:rsidR="00F90BDC" w:rsidRDefault="00F90BDC">
      <w:r xmlns:w="http://schemas.openxmlformats.org/wordprocessingml/2006/main">
        <w:t xml:space="preserve">2: "خیانت کا خطرہ: یہوداہ کی مثال سے بچنا"</w:t>
      </w:r>
    </w:p>
    <w:p w14:paraId="0603DB90" w14:textId="77777777" w:rsidR="00F90BDC" w:rsidRDefault="00F90BDC"/>
    <w:p w14:paraId="5D0AE240" w14:textId="77777777" w:rsidR="00F90BDC" w:rsidRDefault="00F90BDC">
      <w:r xmlns:w="http://schemas.openxmlformats.org/wordprocessingml/2006/main">
        <w:t xml:space="preserve">1: لوقا 22:31-32 - "اور خداوند نے کہا، 'شمعون، شمعون! درحقیقت شیطان نے آپ کو مانگا ہے کہ وہ آپ کو گیہوں کی طرح چھان لے۔ لیکن میں نے آپ کے لیے دعا کی ہے کہ آپ کا ایمان ٹوٹ نہ جائے۔ اور جب تم میری طرف لوٹ جاؤ تو اپنے بھائیوں کو تقویت دو۔''</w:t>
      </w:r>
    </w:p>
    <w:p w14:paraId="0596A146" w14:textId="77777777" w:rsidR="00F90BDC" w:rsidRDefault="00F90BDC"/>
    <w:p w14:paraId="7EB59CBE" w14:textId="77777777" w:rsidR="00F90BDC" w:rsidRDefault="00F90BDC">
      <w:r xmlns:w="http://schemas.openxmlformats.org/wordprocessingml/2006/main">
        <w:t xml:space="preserve">2: زبور 55:12-14 - "کیونکہ یہ کوئی دشمن نہیں ہے جو مجھے ملامت کرتا ہے۔ پھر میں اسے برداشت کر سکتا تھا۔ اور نہ ہی وہ مجھ سے نفرت کرتا ہے جس نے اپنے آپ کو میرے خلاف سربلند کیا ہے۔ تب میں اس سے چھپ سکتا تھا۔ لیکن یہ آپ ہی تھے، میرے برابر کا آدمی، میرا ساتھی اور میرا جاننے والا۔ ہم نے ایک ساتھ میٹھا مشورہ کیا، اور ہجوم کے ساتھ خدا کے گھر کی طرف چل پڑے۔"</w:t>
      </w:r>
    </w:p>
    <w:p w14:paraId="184B2C92" w14:textId="77777777" w:rsidR="00F90BDC" w:rsidRDefault="00F90BDC"/>
    <w:p w14:paraId="16F9A725" w14:textId="77777777" w:rsidR="00F90BDC" w:rsidRDefault="00F90BDC">
      <w:r xmlns:w="http://schemas.openxmlformats.org/wordprocessingml/2006/main">
        <w:t xml:space="preserve">یوحنا 13:22 پھر شاگردوں نے ایک دوسرے کی طرف دیکھا اور شک کرنے لگے کہ وہ کس کے بارے میں کہہ رہا ہے۔</w:t>
      </w:r>
    </w:p>
    <w:p w14:paraId="028E0293" w14:textId="77777777" w:rsidR="00F90BDC" w:rsidRDefault="00F90BDC"/>
    <w:p w14:paraId="1D05637F" w14:textId="77777777" w:rsidR="00F90BDC" w:rsidRDefault="00F90BDC">
      <w:r xmlns:w="http://schemas.openxmlformats.org/wordprocessingml/2006/main">
        <w:t xml:space="preserve">شاگرد الجھن اور شک میں تھے کہ یسوع کس کا ذکر کر رہے تھے۔</w:t>
      </w:r>
    </w:p>
    <w:p w14:paraId="72C6CB6A" w14:textId="77777777" w:rsidR="00F90BDC" w:rsidRDefault="00F90BDC"/>
    <w:p w14:paraId="4F768EE7" w14:textId="77777777" w:rsidR="00F90BDC" w:rsidRDefault="00F90BDC">
      <w:r xmlns:w="http://schemas.openxmlformats.org/wordprocessingml/2006/main">
        <w:t xml:space="preserve">1: ہمیں اپنے ایمان پر یقین رکھنا چاہیے، یہاں تک کہ جب ہم الجھن اور شک میں ہوں۔</w:t>
      </w:r>
    </w:p>
    <w:p w14:paraId="12551541" w14:textId="77777777" w:rsidR="00F90BDC" w:rsidRDefault="00F90BDC"/>
    <w:p w14:paraId="651D1037" w14:textId="77777777" w:rsidR="00F90BDC" w:rsidRDefault="00F90BDC">
      <w:r xmlns:w="http://schemas.openxmlformats.org/wordprocessingml/2006/main">
        <w:t xml:space="preserve">2: ہمیں اپنے شکوک و شبہات پر غور کرنے کے لیے وقت نکالنا چاہیے اور یہ سمجھنا چاہیے کہ ہم کارروائی کرنے سے پہلے ایک خاص طریقہ کیوں محسوس کرتے ہیں۔</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یعقوب 1: 5-6 - "اگر تم میں سے کسی میں حکمت کی کمی ہے تو وہ خدا سے مانگے جو بغیر ملامت کے سب کو فراخدلی سے دیتا ہے، اور وہ اسے دیا جائے گا۔ لیکن وہ ایمان کے ساتھ بغیر کسی شک کے مانگے۔ شک کرنے والا سمندر کی اس لہر کی مانند ہے جو ہوا سے اڑائی جاتی ہے۔"</w:t>
      </w:r>
    </w:p>
    <w:p w14:paraId="3061B8FB" w14:textId="77777777" w:rsidR="00F90BDC" w:rsidRDefault="00F90BDC"/>
    <w:p w14:paraId="30024C40" w14:textId="77777777" w:rsidR="00F90BDC" w:rsidRDefault="00F90BDC">
      <w:r xmlns:w="http://schemas.openxmlformats.org/wordprocessingml/2006/main">
        <w:t xml:space="preserve">2: میتھیو 14:22-33 - یسوع پانی پر چل رہا ہے اور پطرس پانی پر چل رہا ہے لیکن شک کی وجہ سے ڈوبنے لگا۔</w:t>
      </w:r>
    </w:p>
    <w:p w14:paraId="63340FA2" w14:textId="77777777" w:rsidR="00F90BDC" w:rsidRDefault="00F90BDC"/>
    <w:p w14:paraId="5F48B8A1" w14:textId="77777777" w:rsidR="00F90BDC" w:rsidRDefault="00F90BDC">
      <w:r xmlns:w="http://schemas.openxmlformats.org/wordprocessingml/2006/main">
        <w:t xml:space="preserve">یوحنا 13:23 اب یسوع کی سینے پر ان کے شاگردوں میں سے ایک ٹیک لگا ہوا تھا جس سے یسوع پیار کرتا تھا۔</w:t>
      </w:r>
    </w:p>
    <w:p w14:paraId="03DFDF38" w14:textId="77777777" w:rsidR="00F90BDC" w:rsidRDefault="00F90BDC"/>
    <w:p w14:paraId="3E831BF2" w14:textId="77777777" w:rsidR="00F90BDC" w:rsidRDefault="00F90BDC">
      <w:r xmlns:w="http://schemas.openxmlformats.org/wordprocessingml/2006/main">
        <w:t xml:space="preserve">یہ حوالہ ہمیں بتاتا ہے کہ یسوع کے شاگردوں میں سے ایک اپنے سینے سے ٹیک لگائے ہوئے تھا اور یسوع کو اس سے خاص محبت تھی۔</w:t>
      </w:r>
    </w:p>
    <w:p w14:paraId="46D3DA05" w14:textId="77777777" w:rsidR="00F90BDC" w:rsidRDefault="00F90BDC"/>
    <w:p w14:paraId="485FDA1E" w14:textId="77777777" w:rsidR="00F90BDC" w:rsidRDefault="00F90BDC">
      <w:r xmlns:w="http://schemas.openxmlformats.org/wordprocessingml/2006/main">
        <w:t xml:space="preserve">1. ایک دوسرے سے محبت: یسوع اور ایک دوسرے کے ساتھ ہمارا رشتہ</w:t>
      </w:r>
    </w:p>
    <w:p w14:paraId="203F84BF" w14:textId="77777777" w:rsidR="00F90BDC" w:rsidRDefault="00F90BDC"/>
    <w:p w14:paraId="3FD450AE" w14:textId="77777777" w:rsidR="00F90BDC" w:rsidRDefault="00F90BDC">
      <w:r xmlns:w="http://schemas.openxmlformats.org/wordprocessingml/2006/main">
        <w:t xml:space="preserve">2. اپنے شاگردوں کے لیے یسوع کی محبت کی طاقت</w:t>
      </w:r>
    </w:p>
    <w:p w14:paraId="4F27ED04" w14:textId="77777777" w:rsidR="00F90BDC" w:rsidRDefault="00F90BDC"/>
    <w:p w14:paraId="49BC8912" w14:textId="77777777" w:rsidR="00F90BDC" w:rsidRDefault="00F90BDC">
      <w:r xmlns:w="http://schemas.openxmlformats.org/wordprocessingml/2006/main">
        <w:t xml:space="preserve">1. 1 یوحنا 4: 7-12 - پیارے، آئیے ایک دوسرے سے محبت کریں، کیونکہ محبت خدا کی طرف سے ہے، اور جو محبت کرتا ہے وہ خدا سے پیدا ہوا ہے اور خدا کو جانتا ہے۔</w:t>
      </w:r>
    </w:p>
    <w:p w14:paraId="60E3507A" w14:textId="77777777" w:rsidR="00F90BDC" w:rsidRDefault="00F90BDC"/>
    <w:p w14:paraId="0B934977" w14:textId="77777777" w:rsidR="00F90BDC" w:rsidRDefault="00F90BDC">
      <w:r xmlns:w="http://schemas.openxmlformats.org/wordprocessingml/2006/main">
        <w:t xml:space="preserve">2. جان 15:12-14 - یہ میرا حکم ہے، کہ تم ایک دوسرے سے محبت کرو جیسا کہ میں نے تم سے محبت کی ہے۔ اس سے بڑی محبت کوئی نہیں کہ کوئی اپنے دوستوں کے لیے جان دے دے۔</w:t>
      </w:r>
    </w:p>
    <w:p w14:paraId="2C761859" w14:textId="77777777" w:rsidR="00F90BDC" w:rsidRDefault="00F90BDC"/>
    <w:p w14:paraId="4990D810" w14:textId="77777777" w:rsidR="00F90BDC" w:rsidRDefault="00F90BDC">
      <w:r xmlns:w="http://schemas.openxmlformats.org/wordprocessingml/2006/main">
        <w:t xml:space="preserve">یوحنا 13:24 شمعون پطرس نے اُسے اشارہ کیا کہ وہ پوچھے کہ یہ کون ہے جس کے بارے میں اُس نے کہا تھا۔</w:t>
      </w:r>
    </w:p>
    <w:p w14:paraId="54BDAD76" w14:textId="77777777" w:rsidR="00F90BDC" w:rsidRDefault="00F90BDC"/>
    <w:p w14:paraId="0BB464EF" w14:textId="77777777" w:rsidR="00F90BDC" w:rsidRDefault="00F90BDC">
      <w:r xmlns:w="http://schemas.openxmlformats.org/wordprocessingml/2006/main">
        <w:t xml:space="preserve">پطرس نے یسوع کو اپنے لیے اشارہ کیا کہ وہ کس شاگرد کا ذکر کر رہا ہے۔</w:t>
      </w:r>
    </w:p>
    <w:p w14:paraId="2290C8DE" w14:textId="77777777" w:rsidR="00F90BDC" w:rsidRDefault="00F90BDC"/>
    <w:p w14:paraId="2776AE4A" w14:textId="77777777" w:rsidR="00F90BDC" w:rsidRDefault="00F90BDC">
      <w:r xmlns:w="http://schemas.openxmlformats.org/wordprocessingml/2006/main">
        <w:t xml:space="preserve">1. "اطاعت کی زندگی گزارنا"</w:t>
      </w:r>
    </w:p>
    <w:p w14:paraId="0F0904DC" w14:textId="77777777" w:rsidR="00F90BDC" w:rsidRDefault="00F90BDC"/>
    <w:p w14:paraId="680C1355" w14:textId="77777777" w:rsidR="00F90BDC" w:rsidRDefault="00F90BDC">
      <w:r xmlns:w="http://schemas.openxmlformats.org/wordprocessingml/2006/main">
        <w:t xml:space="preserve">2. "غیر زبانی مواصلات کی طاقت"</w:t>
      </w:r>
    </w:p>
    <w:p w14:paraId="324E928D" w14:textId="77777777" w:rsidR="00F90BDC" w:rsidRDefault="00F90BDC"/>
    <w:p w14:paraId="0B58E991" w14:textId="77777777" w:rsidR="00F90BDC" w:rsidRDefault="00F90BDC">
      <w:r xmlns:w="http://schemas.openxmlformats.org/wordprocessingml/2006/main">
        <w:t xml:space="preserve">1. میتھیو 16:23 - "لیکن اس نے مڑ کر پطرس سے کہا، شیطان، میرے پیچھے ہٹ جا، تو میرے لیے گناہ ہے، کیونکہ تو ان چیزوں کا ذائقہ نہیں لیتا جو خدا کی ہیں، بلکہ جو انسانوں کی ہیں"۔</w:t>
      </w:r>
    </w:p>
    <w:p w14:paraId="6D0517F2" w14:textId="77777777" w:rsidR="00F90BDC" w:rsidRDefault="00F90BDC"/>
    <w:p w14:paraId="7774888F" w14:textId="77777777" w:rsidR="00F90BDC" w:rsidRDefault="00F90BDC">
      <w:r xmlns:w="http://schemas.openxmlformats.org/wordprocessingml/2006/main">
        <w:t xml:space="preserve">2. یوحنا 21:15-17 - "پس جب وہ کھانا کھا چکے تو یسوع نے شمعون پطرس سے کہا، شمعون، یونس کے بیٹے، کیا تم مجھ سے ان سے زیادہ محبت کرتے ہو؟ اس نے اس سے کہا، ہاں، خداوند، آپ جانتے ہیں کہ میں آپ سے محبت کرتا ہوں۔ اُس نے اُس سے کہا، میرے برّوں کو چراؤ۔ اُس نے دوسری بار اُس سے کہا، اے شمعون، یونس کے بیٹے، کیا تُو مجھ سے پیار کرتا ہے؟ اُس نے اُس سے کہا، ہاں، خُداوند، تُو جانتا ہے کہ مَیں تجھ سے محبت کرتا ہوں، اُس نے اُس سے کہا، میری بھیڑوں کو چراؤ۔"</w:t>
      </w:r>
    </w:p>
    <w:p w14:paraId="4CA7DAA6" w14:textId="77777777" w:rsidR="00F90BDC" w:rsidRDefault="00F90BDC"/>
    <w:p w14:paraId="5E7BE027" w14:textId="77777777" w:rsidR="00F90BDC" w:rsidRDefault="00F90BDC">
      <w:r xmlns:w="http://schemas.openxmlformats.org/wordprocessingml/2006/main">
        <w:t xml:space="preserve">یوحنا 13:25 اُس نے یسوع کی چھاتی پر لیٹا اُس سے کہا اَے خُداوند یہ کون ہے؟</w:t>
      </w:r>
    </w:p>
    <w:p w14:paraId="51532DCE" w14:textId="77777777" w:rsidR="00F90BDC" w:rsidRDefault="00F90BDC"/>
    <w:p w14:paraId="7F11186A" w14:textId="77777777" w:rsidR="00F90BDC" w:rsidRDefault="00F90BDC">
      <w:r xmlns:w="http://schemas.openxmlformats.org/wordprocessingml/2006/main">
        <w:t xml:space="preserve">یسوع نے اپنے شاگردوں کو دھوکہ دینے والے کی شناخت ظاہر کی:</w:t>
      </w:r>
    </w:p>
    <w:p w14:paraId="4DE29FE1" w14:textId="77777777" w:rsidR="00F90BDC" w:rsidRDefault="00F90BDC"/>
    <w:p w14:paraId="0A1C60DF" w14:textId="77777777" w:rsidR="00F90BDC" w:rsidRDefault="00F90BDC">
      <w:r xmlns:w="http://schemas.openxmlformats.org/wordprocessingml/2006/main">
        <w:t xml:space="preserve">1: ہم اپنے ساتھ کسی کی وفاداری کا یقین نہیں کر سکتے ہیں، لیکن یسوع ہمیشہ وفادار ہے اور ہمارے بہترین مفادات کو ذہن میں رکھنے کے لیے بھروسہ کیا جا سکتا ہے۔</w:t>
      </w:r>
    </w:p>
    <w:p w14:paraId="7DBCEE39" w14:textId="77777777" w:rsidR="00F90BDC" w:rsidRDefault="00F90BDC"/>
    <w:p w14:paraId="540C0F25" w14:textId="77777777" w:rsidR="00F90BDC" w:rsidRDefault="00F90BDC">
      <w:r xmlns:w="http://schemas.openxmlformats.org/wordprocessingml/2006/main">
        <w:t xml:space="preserve">2: ہم بے یقینی کے دور میں یسوع میں سکون پا سکتے ہیں، کیونکہ وہ ہمیشہ ہمارے ساتھ ہے اور ہمیں کبھی نہیں چھوڑے گا۔</w:t>
      </w:r>
    </w:p>
    <w:p w14:paraId="6DADE3D1" w14:textId="77777777" w:rsidR="00F90BDC" w:rsidRDefault="00F90BDC"/>
    <w:p w14:paraId="4309BFE9" w14:textId="77777777" w:rsidR="00F90BDC" w:rsidRDefault="00F90BDC">
      <w:r xmlns:w="http://schemas.openxmlformats.org/wordprocessingml/2006/main">
        <w:t xml:space="preserve">1: میتھیو 28:20b - "...اور، دیکھو، میں ہمیشہ تمہارے ساتھ ہوں، یہاں تک کہ دنیا کے آخر تک۔"</w:t>
      </w:r>
    </w:p>
    <w:p w14:paraId="68143891" w14:textId="77777777" w:rsidR="00F90BDC" w:rsidRDefault="00F90BDC"/>
    <w:p w14:paraId="6ACAF43B" w14:textId="77777777" w:rsidR="00F90BDC" w:rsidRDefault="00F90BDC">
      <w:r xmlns:w="http://schemas.openxmlformats.org/wordprocessingml/2006/main">
        <w:t xml:space="preserve">2: یسعیاہ 26:3 - "تُو اُسے کامل امن میں رکھے گا، جس کا ذہن تجھ پر ٹھہرا ہوا ہے، کیونکہ وہ تجھ پر بھروسہ رکھتا ہے۔"</w:t>
      </w:r>
    </w:p>
    <w:p w14:paraId="0708684F" w14:textId="77777777" w:rsidR="00F90BDC" w:rsidRDefault="00F90BDC"/>
    <w:p w14:paraId="68964F53" w14:textId="77777777" w:rsidR="00F90BDC" w:rsidRDefault="00F90BDC">
      <w:r xmlns:w="http://schemas.openxmlformats.org/wordprocessingml/2006/main">
        <w:t xml:space="preserve">یُوحنّا 13:26 یسوع نے جواب دیا، وہی ہے جسے مَیں ڈبونے کے بعد ایک رطوبت دوں گا۔ اور جب اُس نے رس کو ڈبویا تو شمعون کے بیٹے یہوداہ اسکریوتی کو دیا۔</w:t>
      </w:r>
    </w:p>
    <w:p w14:paraId="696E1EEF" w14:textId="77777777" w:rsidR="00F90BDC" w:rsidRDefault="00F90BDC"/>
    <w:p w14:paraId="40A5935C" w14:textId="77777777" w:rsidR="00F90BDC" w:rsidRDefault="00F90BDC">
      <w:r xmlns:w="http://schemas.openxmlformats.org/wordprocessingml/2006/main">
        <w:t xml:space="preserve">یسوع یہوداہ کو غدار کے طور پر ظاہر کرتا ہے۔</w:t>
      </w:r>
    </w:p>
    <w:p w14:paraId="2B1316C7" w14:textId="77777777" w:rsidR="00F90BDC" w:rsidRDefault="00F90BDC"/>
    <w:p w14:paraId="165D886B" w14:textId="77777777" w:rsidR="00F90BDC" w:rsidRDefault="00F90BDC">
      <w:r xmlns:w="http://schemas.openxmlformats.org/wordprocessingml/2006/main">
        <w:t xml:space="preserve">1: یہوداہ کو سوپ دینے کا یسوع کا عمل معافی اور فضل کی طاقت کی یاد دہانی کے طور پر کام کرتا ہے۔</w:t>
      </w:r>
    </w:p>
    <w:p w14:paraId="1D472639" w14:textId="77777777" w:rsidR="00F90BDC" w:rsidRDefault="00F90BDC"/>
    <w:p w14:paraId="4D9218C5" w14:textId="77777777" w:rsidR="00F90BDC" w:rsidRDefault="00F90BDC">
      <w:r xmlns:w="http://schemas.openxmlformats.org/wordprocessingml/2006/main">
        <w:t xml:space="preserve">2: ہم یسوع کی مثال سے سیکھ سکتے ہیں کہ فروتنی اور مہربان ہونا ضروری ہے، چاہے ہمارے اردگرد کے لوگ ہم پر ظلم کر رہے ہوں۔</w:t>
      </w:r>
    </w:p>
    <w:p w14:paraId="78CD2304" w14:textId="77777777" w:rsidR="00F90BDC" w:rsidRDefault="00F90BDC"/>
    <w:p w14:paraId="70C54E68" w14:textId="77777777" w:rsidR="00F90BDC" w:rsidRDefault="00F90BDC">
      <w:r xmlns:w="http://schemas.openxmlformats.org/wordprocessingml/2006/main">
        <w:t xml:space="preserve">1: میتھیو 5:44 - لیکن میں تم سے کہتا ہوں، اپنے دشمنوں سے محبت کرو اور ان کے لیے دعا کرو جو تمہیں ستاتے ہیں۔</w:t>
      </w:r>
    </w:p>
    <w:p w14:paraId="5C5DD2A8" w14:textId="77777777" w:rsidR="00F90BDC" w:rsidRDefault="00F90BDC"/>
    <w:p w14:paraId="16676002" w14:textId="77777777" w:rsidR="00F90BDC" w:rsidRDefault="00F90BDC">
      <w:r xmlns:w="http://schemas.openxmlformats.org/wordprocessingml/2006/main">
        <w:t xml:space="preserve">2: لوقا 6:36 - رحم کرو، جیسا کہ تمہارا باپ مہربان ہے۔</w:t>
      </w:r>
    </w:p>
    <w:p w14:paraId="16DAF290" w14:textId="77777777" w:rsidR="00F90BDC" w:rsidRDefault="00F90BDC"/>
    <w:p w14:paraId="68983CE0" w14:textId="77777777" w:rsidR="00F90BDC" w:rsidRDefault="00F90BDC">
      <w:r xmlns:w="http://schemas.openxmlformats.org/wordprocessingml/2006/main">
        <w:t xml:space="preserve">یوحنا 13:27 اور کھانے کے بعد شیطان اس میں داخل ہوا۔ تب یسوع نے اُس سے کہا جو تم کرتے ہو جلدی کرو۔</w:t>
      </w:r>
    </w:p>
    <w:p w14:paraId="336450EA" w14:textId="77777777" w:rsidR="00F90BDC" w:rsidRDefault="00F90BDC"/>
    <w:p w14:paraId="2A80FE4C" w14:textId="77777777" w:rsidR="00F90BDC" w:rsidRDefault="00F90BDC">
      <w:r xmlns:w="http://schemas.openxmlformats.org/wordprocessingml/2006/main">
        <w:t xml:space="preserve">یسوع نے یہوداہ اسکریوتی سے کہا کہ شیطان کے داخل ہونے کے بعد اسے جو کچھ بھی کرنا ہے وہ جلدی کر لے۔</w:t>
      </w:r>
    </w:p>
    <w:p w14:paraId="31A8628E" w14:textId="77777777" w:rsidR="00F90BDC" w:rsidRDefault="00F90BDC"/>
    <w:p w14:paraId="23D9BD3A" w14:textId="77777777" w:rsidR="00F90BDC" w:rsidRDefault="00F90BDC">
      <w:r xmlns:w="http://schemas.openxmlformats.org/wordprocessingml/2006/main">
        <w:t xml:space="preserve">1. "شیطان کی طاقت"</w:t>
      </w:r>
    </w:p>
    <w:p w14:paraId="733D132A" w14:textId="77777777" w:rsidR="00F90BDC" w:rsidRDefault="00F90BDC"/>
    <w:p w14:paraId="09151BD6" w14:textId="77777777" w:rsidR="00F90BDC" w:rsidRDefault="00F90BDC">
      <w:r xmlns:w="http://schemas.openxmlformats.org/wordprocessingml/2006/main">
        <w:t xml:space="preserve">2. "یسوع کی پیروی کی فوری ضرورت"</w:t>
      </w:r>
    </w:p>
    <w:p w14:paraId="09D991AD" w14:textId="77777777" w:rsidR="00F90BDC" w:rsidRDefault="00F90BDC"/>
    <w:p w14:paraId="7AB63E69" w14:textId="77777777" w:rsidR="00F90BDC" w:rsidRDefault="00F90BDC">
      <w:r xmlns:w="http://schemas.openxmlformats.org/wordprocessingml/2006/main">
        <w:t xml:space="preserve">1. 1 پطرس 5:8 - "ہوشیار رہو، ہوشیار رہو، کیونکہ تمہارا مخالف شیطان، گرجنے والے شیر کی طرح، ڈھونڈتا پھرتا ہے کہ وہ کس کو کھا جائے۔"</w:t>
      </w:r>
    </w:p>
    <w:p w14:paraId="3C853490" w14:textId="77777777" w:rsidR="00F90BDC" w:rsidRDefault="00F90BDC"/>
    <w:p w14:paraId="5D3E39E0" w14:textId="77777777" w:rsidR="00F90BDC" w:rsidRDefault="00F90BDC">
      <w:r xmlns:w="http://schemas.openxmlformats.org/wordprocessingml/2006/main">
        <w:t xml:space="preserve">2. افسیوں 6:12 - "کیونکہ ہم گوشت اور خون کے خلاف نہیں بلکہ بادشاہتوں، طاقتوں، اس دنیا کے اندھیرے کے حکمرانوں کے خلاف، اونچی جگہوں پر روحانی بدی کے خلاف لڑتے ہیں۔"</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13:28 اب دسترخوان پر موجود کوئی شخص نہیں جانتا تھا کہ اس نے یہ بات کس ارادے سے کہی تھی۔</w:t>
      </w:r>
    </w:p>
    <w:p w14:paraId="3622CCAB" w14:textId="77777777" w:rsidR="00F90BDC" w:rsidRDefault="00F90BDC"/>
    <w:p w14:paraId="70127DFB" w14:textId="77777777" w:rsidR="00F90BDC" w:rsidRDefault="00F90BDC">
      <w:r xmlns:w="http://schemas.openxmlformats.org/wordprocessingml/2006/main">
        <w:t xml:space="preserve">یوحنا 13:28 کا یہ حوالہ شاگردوں کی الجھن کو بیان کرتا ہے کہ یسوع نے یہوداہ سے ایک خاص جملہ کیوں کہا۔</w:t>
      </w:r>
    </w:p>
    <w:p w14:paraId="1077F96D" w14:textId="77777777" w:rsidR="00F90BDC" w:rsidRDefault="00F90BDC"/>
    <w:p w14:paraId="65A88C28" w14:textId="77777777" w:rsidR="00F90BDC" w:rsidRDefault="00F90BDC">
      <w:r xmlns:w="http://schemas.openxmlformats.org/wordprocessingml/2006/main">
        <w:t xml:space="preserve">1. یہوداہ کے لیے یسوع کے خفیہ الفاظ ہمیں خدا کے منصوبے پر بھروسہ کرنا سکھا سکتے ہیں، یہاں تک کہ جب ہم اسے سمجھ نہیں پاتے ہیں۔</w:t>
      </w:r>
    </w:p>
    <w:p w14:paraId="0E15D844" w14:textId="77777777" w:rsidR="00F90BDC" w:rsidRDefault="00F90BDC"/>
    <w:p w14:paraId="7716543C" w14:textId="77777777" w:rsidR="00F90BDC" w:rsidRDefault="00F90BDC">
      <w:r xmlns:w="http://schemas.openxmlformats.org/wordprocessingml/2006/main">
        <w:t xml:space="preserve">2. یہوداہ کے لیے یسوع کے الفاظ یہ ظاہر کرتے ہیں کہ کس طرح اس کی قربانی کی محبت اور فضل کا اطلاق بہت کم لوگوں پر بھی ہوتا ہے۔</w:t>
      </w:r>
    </w:p>
    <w:p w14:paraId="2EAA7018" w14:textId="77777777" w:rsidR="00F90BDC" w:rsidRDefault="00F90BDC"/>
    <w:p w14:paraId="5B9B0A94" w14:textId="77777777" w:rsidR="00F90BDC" w:rsidRDefault="00F90BDC">
      <w:r xmlns:w="http://schemas.openxmlformats.org/wordprocessingml/2006/main">
        <w:t xml:space="preserve">1. رومیوں 8:28 - "اور ہم جانتے ہیں کہ جو لوگ خدا سے محبت کرتے ہیں، ان کے لیے جو اس کے مقصد کے مطابق بلائے گئے ہیں، ان کے لیے سب چیزیں مل کر کام کرتی ہیں۔"</w:t>
      </w:r>
    </w:p>
    <w:p w14:paraId="65F1C301" w14:textId="77777777" w:rsidR="00F90BDC" w:rsidRDefault="00F90BDC"/>
    <w:p w14:paraId="06D2E525" w14:textId="77777777" w:rsidR="00F90BDC" w:rsidRDefault="00F90BDC">
      <w:r xmlns:w="http://schemas.openxmlformats.org/wordprocessingml/2006/main">
        <w:t xml:space="preserve">2. افسیوں 2: 4-5 - "لیکن خدا، جو رحم سے مالا مال ہے، اپنی عظیم محبت کے لیے جس سے اس نے ہم سے محبت کی، یہاں تک کہ جب ہم گناہوں میں مر چکے تھے، ہمیں مسیح کے ساتھ زندہ کیا، (فضل سے آپ کو نجات ملی۔ )"</w:t>
      </w:r>
    </w:p>
    <w:p w14:paraId="63AD5F82" w14:textId="77777777" w:rsidR="00F90BDC" w:rsidRDefault="00F90BDC"/>
    <w:p w14:paraId="0D35D85E" w14:textId="77777777" w:rsidR="00F90BDC" w:rsidRDefault="00F90BDC">
      <w:r xmlns:w="http://schemas.openxmlformats.org/wordprocessingml/2006/main">
        <w:t xml:space="preserve">یوحنا 13:29 کیونکہ اُن میں سے بعض نے سوچا، کیونکہ یہوداہ کے پاس تھیلی تھی، اِس لیے یسوع نے اُس سے کہا تھا، اُن چیزوں کو خرید لو جن کی ہمیں عید کے لیے ضرورت ہے۔ یا، وہ غریبوں کو کچھ دے؟</w:t>
      </w:r>
    </w:p>
    <w:p w14:paraId="65BA5554" w14:textId="77777777" w:rsidR="00F90BDC" w:rsidRDefault="00F90BDC"/>
    <w:p w14:paraId="386866C9" w14:textId="77777777" w:rsidR="00F90BDC" w:rsidRDefault="00F90BDC">
      <w:r xmlns:w="http://schemas.openxmlformats.org/wordprocessingml/2006/main">
        <w:t xml:space="preserve">یسوع کے کچھ شاگردوں کا خیال تھا کہ یہوداہ کو یسوع نے ہدایت کی تھی کہ وہ کھانا خرید کر غریبوں کو آنے والی عید کے لیے دے دیں۔</w:t>
      </w:r>
    </w:p>
    <w:p w14:paraId="183BFCBF" w14:textId="77777777" w:rsidR="00F90BDC" w:rsidRDefault="00F90BDC"/>
    <w:p w14:paraId="505BE90D" w14:textId="77777777" w:rsidR="00F90BDC" w:rsidRDefault="00F90BDC">
      <w:r xmlns:w="http://schemas.openxmlformats.org/wordprocessingml/2006/main">
        <w:t xml:space="preserve">1. سخاوت کی طاقت - کس طرح یسوع ہمیں فراخدلی سے دینے اور زندگی گزارنے کی اہمیت کو ظاہر کرتا ہے۔</w:t>
      </w:r>
    </w:p>
    <w:p w14:paraId="7108845E" w14:textId="77777777" w:rsidR="00F90BDC" w:rsidRDefault="00F90BDC"/>
    <w:p w14:paraId="6ECAF285" w14:textId="77777777" w:rsidR="00F90BDC" w:rsidRDefault="00F90BDC">
      <w:r xmlns:w="http://schemas.openxmlformats.org/wordprocessingml/2006/main">
        <w:t xml:space="preserve">2. شاگردی کی قیمت - کس طرح یسوع کی پیروی کرنے کے لیے ہم سے قربانیاں کرنے اور مختلف طریقے سے زندگی گزارنے کی ضرورت ہے۔</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اور نہ ہی زنگ۔ چور توڑ پھوڑ نہیں کرتے اور چوری نہیں کرتے کیونکہ جہاں تمہارا خزانہ ہو گا وہاں تمہارا دل بھی ہو گا۔</w:t>
      </w:r>
    </w:p>
    <w:p w14:paraId="35E668B7" w14:textId="77777777" w:rsidR="00F90BDC" w:rsidRDefault="00F90BDC"/>
    <w:p w14:paraId="634C0ACC" w14:textId="77777777" w:rsidR="00F90BDC" w:rsidRDefault="00F90BDC">
      <w:r xmlns:w="http://schemas.openxmlformats.org/wordprocessingml/2006/main">
        <w:t xml:space="preserve">2. فلپیوں 4:19 - "اور میرا خدا مسیح یسوع میں جلال کے ساتھ اپنی دولت کے مطابق آپ کی ہر ضرورت کو پورا کرے گا۔"</w:t>
      </w:r>
    </w:p>
    <w:p w14:paraId="77471789" w14:textId="77777777" w:rsidR="00F90BDC" w:rsidRDefault="00F90BDC"/>
    <w:p w14:paraId="7D5EE464" w14:textId="77777777" w:rsidR="00F90BDC" w:rsidRDefault="00F90BDC">
      <w:r xmlns:w="http://schemas.openxmlformats.org/wordprocessingml/2006/main">
        <w:t xml:space="preserve">یُوحنّا 13:30 پھر وہ کھانا لے کر فوراً باہر چلا گیا اور رات ہو گئی۔</w:t>
      </w:r>
    </w:p>
    <w:p w14:paraId="3C6CD9D2" w14:textId="77777777" w:rsidR="00F90BDC" w:rsidRDefault="00F90BDC"/>
    <w:p w14:paraId="36ED331E" w14:textId="77777777" w:rsidR="00F90BDC" w:rsidRDefault="00F90BDC">
      <w:r xmlns:w="http://schemas.openxmlformats.org/wordprocessingml/2006/main">
        <w:t xml:space="preserve">یوحنا 13:30 ایک حوالہ ہے جو یسوع کے اپنے شاگردوں کے پاؤں دھونے کے ذریعے عاجزی کے حتمی عمل کو ظاہر کرتا ہے۔</w:t>
      </w:r>
    </w:p>
    <w:p w14:paraId="44CED9F8" w14:textId="77777777" w:rsidR="00F90BDC" w:rsidRDefault="00F90BDC"/>
    <w:p w14:paraId="4E8CD14A" w14:textId="77777777" w:rsidR="00F90BDC" w:rsidRDefault="00F90BDC">
      <w:r xmlns:w="http://schemas.openxmlformats.org/wordprocessingml/2006/main">
        <w:t xml:space="preserve">1. یسوع کی عاجزی: ہم سب کے لیے ایک نمونہ</w:t>
      </w:r>
    </w:p>
    <w:p w14:paraId="0B45E7B1" w14:textId="77777777" w:rsidR="00F90BDC" w:rsidRDefault="00F90BDC"/>
    <w:p w14:paraId="13D622AE" w14:textId="77777777" w:rsidR="00F90BDC" w:rsidRDefault="00F90BDC">
      <w:r xmlns:w="http://schemas.openxmlformats.org/wordprocessingml/2006/main">
        <w:t xml:space="preserve">2. ہمیں حقیقی عاجزی کی طرف لے جانے کے لیے یسوع کی مثال پر بھروسہ کرنا</w:t>
      </w:r>
    </w:p>
    <w:p w14:paraId="18FD3B97" w14:textId="77777777" w:rsidR="00F90BDC" w:rsidRDefault="00F90BDC"/>
    <w:p w14:paraId="45E3C32E" w14:textId="77777777" w:rsidR="00F90BDC" w:rsidRDefault="00F90BDC">
      <w:r xmlns:w="http://schemas.openxmlformats.org/wordprocessingml/2006/main">
        <w:t xml:space="preserve">1. فلپیوں 2:5-8</w:t>
      </w:r>
    </w:p>
    <w:p w14:paraId="4DC3A5CF" w14:textId="77777777" w:rsidR="00F90BDC" w:rsidRDefault="00F90BDC"/>
    <w:p w14:paraId="65BCD7D4" w14:textId="77777777" w:rsidR="00F90BDC" w:rsidRDefault="00F90BDC">
      <w:r xmlns:w="http://schemas.openxmlformats.org/wordprocessingml/2006/main">
        <w:t xml:space="preserve">2. رومیوں 12:3-8</w:t>
      </w:r>
    </w:p>
    <w:p w14:paraId="18B0D3DC" w14:textId="77777777" w:rsidR="00F90BDC" w:rsidRDefault="00F90BDC"/>
    <w:p w14:paraId="52BC4B5B" w14:textId="77777777" w:rsidR="00F90BDC" w:rsidRDefault="00F90BDC">
      <w:r xmlns:w="http://schemas.openxmlformats.org/wordprocessingml/2006/main">
        <w:t xml:space="preserve">یوحنا 13:31 پس جب وہ باہر گیا تو یسوع نے کہا کہ اب ابنِ آدم کا جلال ہوا اور خدا اس میں جلال پایا۔</w:t>
      </w:r>
    </w:p>
    <w:p w14:paraId="1CA3B0E3" w14:textId="77777777" w:rsidR="00F90BDC" w:rsidRDefault="00F90BDC"/>
    <w:p w14:paraId="4EC5AB3D" w14:textId="77777777" w:rsidR="00F90BDC" w:rsidRDefault="00F90BDC">
      <w:r xmlns:w="http://schemas.openxmlformats.org/wordprocessingml/2006/main">
        <w:t xml:space="preserve">یسوع کو جلال دیا گیا ہے اور خدا اس میں جلال ہے.</w:t>
      </w:r>
    </w:p>
    <w:p w14:paraId="10471489" w14:textId="77777777" w:rsidR="00F90BDC" w:rsidRDefault="00F90BDC"/>
    <w:p w14:paraId="11EB894A" w14:textId="77777777" w:rsidR="00F90BDC" w:rsidRDefault="00F90BDC">
      <w:r xmlns:w="http://schemas.openxmlformats.org/wordprocessingml/2006/main">
        <w:t xml:space="preserve">1: ہم خُدا کی تسبیح اُس کی مرضی کے مطابق زندگی گزار کر اور اُس کی محبت اور فضل کا عکس بن کر کر سکتے ہیں۔</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یسوع ہماری عزت اور تعریف کے لائق ہے۔ وہ ہمارے لیے پیروی کرنے کا نمونہ ہے۔</w:t>
      </w:r>
    </w:p>
    <w:p w14:paraId="3A0EEB01" w14:textId="77777777" w:rsidR="00F90BDC" w:rsidRDefault="00F90BDC"/>
    <w:p w14:paraId="695A4593" w14:textId="77777777" w:rsidR="00F90BDC" w:rsidRDefault="00F90BDC">
      <w:r xmlns:w="http://schemas.openxmlformats.org/wordprocessingml/2006/main">
        <w:t xml:space="preserve">1: رومیوں 8: 28-30 "اور ہم جانتے ہیں کہ جو لوگ خدا سے محبت کرتے ہیں ان کے لئے سب چیزیں مل کر بھلائی کے لئے کام کرتی ہیں، ان کے لئے جو اس کے مقصد کے مطابق بلائے گئے ہیں۔ اُن لوگوں کے لیے جن کو وہ پہلے سے جانتا تھا اُس نے اپنے بیٹے کی صورت کے مطابق ہونے کے لیے پہلے سے مقرر کیا تھا تاکہ وہ بہت سے بھائیوں میں پہلوٹھا ہو۔ اور جن کو اس نے پہلے سے مقرر کیا تھا ان کو بھی بلایا اور جن کو بلایا انہیں راستباز بھی ٹھہرایا اور جن کو راستباز ٹھہرایا ان کو جلال بھی دیا۔</w:t>
      </w:r>
    </w:p>
    <w:p w14:paraId="472C0BCB" w14:textId="77777777" w:rsidR="00F90BDC" w:rsidRDefault="00F90BDC"/>
    <w:p w14:paraId="7FCD3A17" w14:textId="77777777" w:rsidR="00F90BDC" w:rsidRDefault="00F90BDC">
      <w:r xmlns:w="http://schemas.openxmlformats.org/wordprocessingml/2006/main">
        <w:t xml:space="preserve">2: گلتیوں 5:22-23 "لیکن روح کا پھل محبت، خوشی، امن، صبر، مہربانی، نیکی، وفاداری، نرمی، ضبط نفس ہے۔ ایسی چیزوں کے خلاف کوئی قانون نہیں ہے۔"</w:t>
      </w:r>
    </w:p>
    <w:p w14:paraId="7F3A9244" w14:textId="77777777" w:rsidR="00F90BDC" w:rsidRDefault="00F90BDC"/>
    <w:p w14:paraId="050A3C1C" w14:textId="77777777" w:rsidR="00F90BDC" w:rsidRDefault="00F90BDC">
      <w:r xmlns:w="http://schemas.openxmlformats.org/wordprocessingml/2006/main">
        <w:t xml:space="preserve">یوحنا 13:32 اگر خُدا اُس میں جلال پائے گا تو خُدا بھی اُسے اپنے اندر جلال دے گا اور فوراً اُسے جلال دے گا۔</w:t>
      </w:r>
    </w:p>
    <w:p w14:paraId="74B0A5F5" w14:textId="77777777" w:rsidR="00F90BDC" w:rsidRDefault="00F90BDC"/>
    <w:p w14:paraId="37DB9327" w14:textId="77777777" w:rsidR="00F90BDC" w:rsidRDefault="00F90BDC">
      <w:r xmlns:w="http://schemas.openxmlformats.org/wordprocessingml/2006/main">
        <w:t xml:space="preserve">یسوع اپنے شاگردوں سے کہتا ہے کہ اگر وہ خدا کی تمجید کرتے ہیں تو خدا بدلے میں ان کی تمجید کرے گا۔</w:t>
      </w:r>
    </w:p>
    <w:p w14:paraId="7DA90F6A" w14:textId="77777777" w:rsidR="00F90BDC" w:rsidRDefault="00F90BDC"/>
    <w:p w14:paraId="59C143F3" w14:textId="77777777" w:rsidR="00F90BDC" w:rsidRDefault="00F90BDC">
      <w:r xmlns:w="http://schemas.openxmlformats.org/wordprocessingml/2006/main">
        <w:t xml:space="preserve">1. خُدا کی تسبیح کرنے کی طاقت: کس طرح خُدا کو جلال دینے سے ہمیں بڑے انعامات مل سکتے ہیں</w:t>
      </w:r>
    </w:p>
    <w:p w14:paraId="6658B796" w14:textId="77777777" w:rsidR="00F90BDC" w:rsidRDefault="00F90BDC"/>
    <w:p w14:paraId="7487EE6C" w14:textId="77777777" w:rsidR="00F90BDC" w:rsidRDefault="00F90BDC">
      <w:r xmlns:w="http://schemas.openxmlformats.org/wordprocessingml/2006/main">
        <w:t xml:space="preserve">2. بے لوثی اور خدمت: خدا کو اپنی زندگیوں میں اولیت دینے سے ہمیں غیر مشروط محبت کیسے ملتی ہے</w:t>
      </w:r>
    </w:p>
    <w:p w14:paraId="1DD2ABE2" w14:textId="77777777" w:rsidR="00F90BDC" w:rsidRDefault="00F90BDC"/>
    <w:p w14:paraId="3618C050" w14:textId="77777777" w:rsidR="00F90BDC" w:rsidRDefault="00F90BDC">
      <w:r xmlns:w="http://schemas.openxmlformats.org/wordprocessingml/2006/main">
        <w:t xml:space="preserve">1. یسعیاہ 43:7 - ہر وہ شخص جو میرے نام سے پکارا جاتا ہے، جسے میں نے اپنے جلال کے لیے پیدا کیا، جسے میں نے بنایا اور بنایا۔</w:t>
      </w:r>
    </w:p>
    <w:p w14:paraId="6E969447" w14:textId="77777777" w:rsidR="00F90BDC" w:rsidRDefault="00F90BDC"/>
    <w:p w14:paraId="21C3521E" w14:textId="77777777" w:rsidR="00F90BDC" w:rsidRDefault="00F90BDC">
      <w:r xmlns:w="http://schemas.openxmlformats.org/wordprocessingml/2006/main">
        <w:t xml:space="preserve">2. کلسیوں 3:17 - اور آپ جو کچھ بھی کرتے ہیں، قول و فعل میں، سب کچھ خُداوند یسوع کے نام پر کریں، اُس کے ذریعے خدا باپ کا شکر ادا کریں۔</w:t>
      </w:r>
    </w:p>
    <w:p w14:paraId="5D321925" w14:textId="77777777" w:rsidR="00F90BDC" w:rsidRDefault="00F90BDC"/>
    <w:p w14:paraId="65FB8EE2" w14:textId="77777777" w:rsidR="00F90BDC" w:rsidRDefault="00F90BDC">
      <w:r xmlns:w="http://schemas.openxmlformats.org/wordprocessingml/2006/main">
        <w:t xml:space="preserve">یوحنا 13:33 چھوٹے بچو، ابھی تھوڑی دیر میں تمہارے ساتھ ہوں۔ تم مجھے ڈھونڈو گے اور جیسا کہ میں نے یہودیوں سے کہا تھا کہ جہاں میں جاتا ہوں تم نہیں آ سکتے۔ تو اب میں تم سے کہتا ہوں۔</w:t>
      </w:r>
    </w:p>
    <w:p w14:paraId="7EA56A43" w14:textId="77777777" w:rsidR="00F90BDC" w:rsidRDefault="00F90BDC"/>
    <w:p w14:paraId="2AEA7757" w14:textId="77777777" w:rsidR="00F90BDC" w:rsidRDefault="00F90BDC">
      <w:r xmlns:w="http://schemas.openxmlformats.org/wordprocessingml/2006/main">
        <w:t xml:space="preserve">یسوع اپنے شاگردوں سے کہتا ہے کہ وہ جلد ہی انہیں چھوڑ دے گا، لیکن وہ اس کی پیروی نہیں کر سکیں گے۔</w:t>
      </w:r>
    </w:p>
    <w:p w14:paraId="7FF106C3" w14:textId="77777777" w:rsidR="00F90BDC" w:rsidRDefault="00F90BDC"/>
    <w:p w14:paraId="5C9D75F4" w14:textId="77777777" w:rsidR="00F90BDC" w:rsidRDefault="00F90BDC">
      <w:r xmlns:w="http://schemas.openxmlformats.org/wordprocessingml/2006/main">
        <w:t xml:space="preserve">1. یسوع کے جانے کی حقیقت: اس کی غیر موجودگی کے ساتھ جینا سیکھنا</w:t>
      </w:r>
    </w:p>
    <w:p w14:paraId="1FC2E916" w14:textId="77777777" w:rsidR="00F90BDC" w:rsidRDefault="00F90BDC"/>
    <w:p w14:paraId="1374A37F" w14:textId="77777777" w:rsidR="00F90BDC" w:rsidRDefault="00F90BDC">
      <w:r xmlns:w="http://schemas.openxmlformats.org/wordprocessingml/2006/main">
        <w:t xml:space="preserve">2. یسوع میں امید کا یقین: اس کے جانے کے باوجود اس کے وعدے پر بھروسہ کرنا</w:t>
      </w:r>
    </w:p>
    <w:p w14:paraId="7CB102F2" w14:textId="77777777" w:rsidR="00F90BDC" w:rsidRDefault="00F90BDC"/>
    <w:p w14:paraId="2DCAE684" w14:textId="77777777" w:rsidR="00F90BDC" w:rsidRDefault="00F90BDC">
      <w:r xmlns:w="http://schemas.openxmlformats.org/wordprocessingml/2006/main">
        <w:t xml:space="preserve">1. عبرانیوں 13:5 -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14:paraId="5BFA1F4E" w14:textId="77777777" w:rsidR="00F90BDC" w:rsidRDefault="00F90BDC"/>
    <w:p w14:paraId="258FECDF" w14:textId="77777777" w:rsidR="00F90BDC" w:rsidRDefault="00F90BDC">
      <w:r xmlns:w="http://schemas.openxmlformats.org/wordprocessingml/2006/main">
        <w:t xml:space="preserve">2. جان 14:2-3 - "میرے باپ کے گھر میں بہت سے کمرے ہیں۔ اگر ایسا نہ ہوتا تو کیا میں تمہیں بتاتا کہ میں تمہارے لیے جگہ تیار کرنے جاتا ہوں؟ اور اگر میں جا کر تمہارے لیے جگہ تیار کروں تو پھر آؤں گا اور تمہیں اپنے پاس لے جاؤں گا تاکہ جہاں میں ہوں تم بھی ہو۔</w:t>
      </w:r>
    </w:p>
    <w:p w14:paraId="1D7EF251" w14:textId="77777777" w:rsidR="00F90BDC" w:rsidRDefault="00F90BDC"/>
    <w:p w14:paraId="2A22D5F5" w14:textId="77777777" w:rsidR="00F90BDC" w:rsidRDefault="00F90BDC">
      <w:r xmlns:w="http://schemas.openxmlformats.org/wordprocessingml/2006/main">
        <w:t xml:space="preserve">یوحنا 13:34 میں تمہیں ایک نیا حکم دیتا ہوں کہ تم ایک دوسرے سے محبت رکھو۔ جیسا کہ میں نے تم سے محبت کی ہے کہ تم بھی ایک دوسرے سے محبت کرو۔</w:t>
      </w:r>
    </w:p>
    <w:p w14:paraId="1576EB41" w14:textId="77777777" w:rsidR="00F90BDC" w:rsidRDefault="00F90BDC"/>
    <w:p w14:paraId="0E2BC886" w14:textId="77777777" w:rsidR="00F90BDC" w:rsidRDefault="00F90BDC">
      <w:r xmlns:w="http://schemas.openxmlformats.org/wordprocessingml/2006/main">
        <w:t xml:space="preserve">یہ حوالہ ایک دوسرے سے محبت کرنے کی اہمیت پر زور دیتا ہے، جیسا کہ یسوع نے ہم سے محبت کی ہے۔</w:t>
      </w:r>
    </w:p>
    <w:p w14:paraId="40B88117" w14:textId="77777777" w:rsidR="00F90BDC" w:rsidRDefault="00F90BDC"/>
    <w:p w14:paraId="013D22FB" w14:textId="77777777" w:rsidR="00F90BDC" w:rsidRDefault="00F90BDC">
      <w:r xmlns:w="http://schemas.openxmlformats.org/wordprocessingml/2006/main">
        <w:t xml:space="preserve">1: ہمیں ایک دوسرے سے محبت کرنے کے لیے بلایا گیا ہے جیسا کہ یسوع ہم سے محبت کرتا ہے۔</w:t>
      </w:r>
    </w:p>
    <w:p w14:paraId="21739F92" w14:textId="77777777" w:rsidR="00F90BDC" w:rsidRDefault="00F90BDC"/>
    <w:p w14:paraId="6BBD7A35" w14:textId="77777777" w:rsidR="00F90BDC" w:rsidRDefault="00F90BDC">
      <w:r xmlns:w="http://schemas.openxmlformats.org/wordprocessingml/2006/main">
        <w:t xml:space="preserve">2: آئیے اپنے اعمال کے ذریعے ایک دوسرے کے لیے اپنی محبت کا اظہار کریں۔</w:t>
      </w:r>
    </w:p>
    <w:p w14:paraId="5F06243F" w14:textId="77777777" w:rsidR="00F90BDC" w:rsidRDefault="00F90BDC"/>
    <w:p w14:paraId="09A97728" w14:textId="77777777" w:rsidR="00F90BDC" w:rsidRDefault="00F90BDC">
      <w:r xmlns:w="http://schemas.openxmlformats.org/wordprocessingml/2006/main">
        <w:t xml:space="preserve">1:1 یوحنا 4:20-21 - اگر کوئی کہتا ہے، "میں خدا سے پیار کرتا ہوں،" اور اپنے بھائی سے نفرت کرتا ہے، تو وہ جھوٹا ہے۔ کیونکہ جو اپنے بھائی سے محبت نہیں کرتا جسے اس نے دیکھا ہے وہ خدا سے محبت نہیں کر سکتا جسے اس نے نہیں دیکھا۔</w:t>
      </w:r>
    </w:p>
    <w:p w14:paraId="454CED15" w14:textId="77777777" w:rsidR="00F90BDC" w:rsidRDefault="00F90BDC"/>
    <w:p w14:paraId="33301745" w14:textId="77777777" w:rsidR="00F90BDC" w:rsidRDefault="00F90BDC">
      <w:r xmlns:w="http://schemas.openxmlformats.org/wordprocessingml/2006/main">
        <w:t xml:space="preserve">2: گلتیوں 5:13-14 - بھائیو، آپ کو آزادی کے لیے بلایا گیا تھا۔ اپنی آزادی کو صرف </w:t>
      </w:r>
      <w:r xmlns:w="http://schemas.openxmlformats.org/wordprocessingml/2006/main">
        <w:t xml:space="preserve">گوشت کے موقع </w:t>
      </w:r>
      <w:r xmlns:w="http://schemas.openxmlformats.org/wordprocessingml/2006/main">
        <w:t xml:space="preserve">کے طور پر استعمال نہ کریں ، بلکہ محبت کے ذریعے ایک دوسرے کی خدمت کریں۔ </w:t>
      </w:r>
      <w:r xmlns:w="http://schemas.openxmlformats.org/wordprocessingml/2006/main">
        <w:lastRenderedPageBreak xmlns:w="http://schemas.openxmlformats.org/wordprocessingml/2006/main"/>
      </w:r>
      <w:r xmlns:w="http://schemas.openxmlformats.org/wordprocessingml/2006/main">
        <w:t xml:space="preserve">کیونکہ پوری شریعت ایک ہی لفظ میں پوری ہوتی ہے: ’’تُو اپنے پڑوسی سے اپنے جیسا پیار رکھ۔‘‘</w:t>
      </w:r>
    </w:p>
    <w:p w14:paraId="56F98755" w14:textId="77777777" w:rsidR="00F90BDC" w:rsidRDefault="00F90BDC"/>
    <w:p w14:paraId="3DC9BCD8" w14:textId="77777777" w:rsidR="00F90BDC" w:rsidRDefault="00F90BDC">
      <w:r xmlns:w="http://schemas.openxmlformats.org/wordprocessingml/2006/main">
        <w:t xml:space="preserve">یوحنا 13:35 اس سے سب لوگ جان لیں گے کہ تم میرے شاگرد ہو، اگر تم ایک دوسرے سے محبت رکھتے ہو۔</w:t>
      </w:r>
    </w:p>
    <w:p w14:paraId="7F5E72B2" w14:textId="77777777" w:rsidR="00F90BDC" w:rsidRDefault="00F90BDC"/>
    <w:p w14:paraId="65631AC3" w14:textId="77777777" w:rsidR="00F90BDC" w:rsidRDefault="00F90BDC">
      <w:r xmlns:w="http://schemas.openxmlformats.org/wordprocessingml/2006/main">
        <w:t xml:space="preserve">یہ حوالہ ساتھی مسیحیوں کے درمیان محبت کی اہمیت پر زور دیتا ہے، کیونکہ یہ شاگردی کا ایک اہم اشارہ ہے۔</w:t>
      </w:r>
    </w:p>
    <w:p w14:paraId="26068DAC" w14:textId="77777777" w:rsidR="00F90BDC" w:rsidRDefault="00F90BDC"/>
    <w:p w14:paraId="6475C95D" w14:textId="77777777" w:rsidR="00F90BDC" w:rsidRDefault="00F90BDC">
      <w:r xmlns:w="http://schemas.openxmlformats.org/wordprocessingml/2006/main">
        <w:t xml:space="preserve">1. "ایک محبت جو متحد کرتی ہے: مہربانی اور ہمدردی کے ذریعے اپنی شاگردی کو زندہ کرنا"</w:t>
      </w:r>
    </w:p>
    <w:p w14:paraId="15BAD260" w14:textId="77777777" w:rsidR="00F90BDC" w:rsidRDefault="00F90BDC"/>
    <w:p w14:paraId="3B255B55" w14:textId="77777777" w:rsidR="00F90BDC" w:rsidRDefault="00F90BDC">
      <w:r xmlns:w="http://schemas.openxmlformats.org/wordprocessingml/2006/main">
        <w:t xml:space="preserve">2. "شاگردی کا امتحان: محبت کے ذریعے اپنے ایمان کو ثابت کرنا"</w:t>
      </w:r>
    </w:p>
    <w:p w14:paraId="232D9709" w14:textId="77777777" w:rsidR="00F90BDC" w:rsidRDefault="00F90BDC"/>
    <w:p w14:paraId="2707EEDE" w14:textId="77777777" w:rsidR="00F90BDC" w:rsidRDefault="00F90BDC">
      <w:r xmlns:w="http://schemas.openxmlformats.org/wordprocessingml/2006/main">
        <w:t xml:space="preserve">1. گلتیوں 5:22-23 - "لیکن روح کا پھل محبت، خوشی، امن، بردباری، مہربانی، نیکی، وفاداری، نرمی اور ضبط نفس ہے۔ ایسی چیزوں کے خلاف کوئی قانون نہیں ہے۔"</w:t>
      </w:r>
    </w:p>
    <w:p w14:paraId="76636FC5" w14:textId="77777777" w:rsidR="00F90BDC" w:rsidRDefault="00F90BDC"/>
    <w:p w14:paraId="5FC3D073" w14:textId="77777777" w:rsidR="00F90BDC" w:rsidRDefault="00F90BDC">
      <w:r xmlns:w="http://schemas.openxmlformats.org/wordprocessingml/2006/main">
        <w:t xml:space="preserve">2. 1 یوحنا 4: 7-8 - "پیارے دوستو، ہم ایک دوسرے سے محبت کرتے ہیں، کیونکہ محبت خدا کی طرف سے آتی ہے. جو محبت کرتا ہے وہ خدا سے پیدا ہوا ہے اور خدا کو جانتا ہے. جو محبت نہیں کرتا وہ خدا کو نہیں جانتا، کیونکہ خدا ہے محبت."</w:t>
      </w:r>
    </w:p>
    <w:p w14:paraId="7620BD97" w14:textId="77777777" w:rsidR="00F90BDC" w:rsidRDefault="00F90BDC"/>
    <w:p w14:paraId="611646AF" w14:textId="77777777" w:rsidR="00F90BDC" w:rsidRDefault="00F90BDC">
      <w:r xmlns:w="http://schemas.openxmlformats.org/wordprocessingml/2006/main">
        <w:t xml:space="preserve">یوحنا 13:36 شمعون پطرس نے اُس سے کہا اَے خُداوند تُو کدھر جاتا ہے؟ یسوع نے جواب دیا، ”جہاں میں جا رہا ہوں، اب تم میرے پیچھے نہیں آ سکتے۔ لیکن تم اس کے بعد میرے پیچھے چلو گے۔</w:t>
      </w:r>
    </w:p>
    <w:p w14:paraId="2EA29918" w14:textId="77777777" w:rsidR="00F90BDC" w:rsidRDefault="00F90BDC"/>
    <w:p w14:paraId="2ED7E850" w14:textId="77777777" w:rsidR="00F90BDC" w:rsidRDefault="00F90BDC">
      <w:r xmlns:w="http://schemas.openxmlformats.org/wordprocessingml/2006/main">
        <w:t xml:space="preserve">یسوع پطرس سے کہہ رہا ہے کہ وہ بعد میں اس کی پیروی کرے گا، حالانکہ پطرس ابھی اس کی پیروی نہیں کر سکتا۔</w:t>
      </w:r>
    </w:p>
    <w:p w14:paraId="2BF8208D" w14:textId="77777777" w:rsidR="00F90BDC" w:rsidRDefault="00F90BDC"/>
    <w:p w14:paraId="690592BE" w14:textId="77777777" w:rsidR="00F90BDC" w:rsidRDefault="00F90BDC">
      <w:r xmlns:w="http://schemas.openxmlformats.org/wordprocessingml/2006/main">
        <w:t xml:space="preserve">1: ہو سکتا ہے کہ ہم اپنی زندگیوں میں خُداوند کے منصوبے کو ابھی نہ سمجھ سکیں، لیکن اُس کے پاس ہمارے لیے ایک منصوبہ ہے اور وہ مستقبل میں ہماری رہنمائی کرے گا۔</w:t>
      </w:r>
    </w:p>
    <w:p w14:paraId="15DB74D8" w14:textId="77777777" w:rsidR="00F90BDC" w:rsidRDefault="00F90BDC"/>
    <w:p w14:paraId="1F1E3293" w14:textId="77777777" w:rsidR="00F90BDC" w:rsidRDefault="00F90BDC">
      <w:r xmlns:w="http://schemas.openxmlformats.org/wordprocessingml/2006/main">
        <w:t xml:space="preserve">2: ہمیں رب پر بھروسہ کرنا چاہیے، یہاں تک کہ جب ہم یہ نہیں سمجھ سکتے کہ وہ کیا کر رہا ہے۔</w:t>
      </w:r>
    </w:p>
    <w:p w14:paraId="6486FC67" w14:textId="77777777" w:rsidR="00F90BDC" w:rsidRDefault="00F90BDC"/>
    <w:p w14:paraId="298DF4CE" w14:textId="77777777" w:rsidR="00F90BDC" w:rsidRDefault="00F90BDC">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بلند ہیں۔‘‘</w:t>
      </w:r>
    </w:p>
    <w:p w14:paraId="45F54034" w14:textId="77777777" w:rsidR="00F90BDC" w:rsidRDefault="00F90BDC"/>
    <w:p w14:paraId="6CACDBA9" w14:textId="77777777" w:rsidR="00F90BDC" w:rsidRDefault="00F90BDC">
      <w:r xmlns:w="http://schemas.openxmlformats.org/wordprocessingml/2006/main">
        <w:t xml:space="preserve">2: امثال 3: 5-6 "اپنے پورے دل سے خداوند پر بھروسہ رکھو، اور اپنی سمجھ پر تکیہ نہ کرو۔ اپنی تمام راہوں میں اُسے تسلیم کرو، اور وہ تمہاری راہوں کو سیدھا کر دے گا۔"</w:t>
      </w:r>
    </w:p>
    <w:p w14:paraId="3E73DB41" w14:textId="77777777" w:rsidR="00F90BDC" w:rsidRDefault="00F90BDC"/>
    <w:p w14:paraId="7DAF2600" w14:textId="77777777" w:rsidR="00F90BDC" w:rsidRDefault="00F90BDC">
      <w:r xmlns:w="http://schemas.openxmlformats.org/wordprocessingml/2006/main">
        <w:t xml:space="preserve">یوحنا 13:37 پطرس نے اُس سے کہا اَے خُداوند، مَیں اب تیرے پیچھے کیوں نہیں آ سکتا؟ میں تیری خاطر اپنی جان دے دوں گا۔</w:t>
      </w:r>
    </w:p>
    <w:p w14:paraId="4351C297" w14:textId="77777777" w:rsidR="00F90BDC" w:rsidRDefault="00F90BDC"/>
    <w:p w14:paraId="32A2E69C" w14:textId="77777777" w:rsidR="00F90BDC" w:rsidRDefault="00F90BDC">
      <w:r xmlns:w="http://schemas.openxmlformats.org/wordprocessingml/2006/main">
        <w:t xml:space="preserve">پیٹر موت تک یسوع کی پیروی کرنے کے لیے اپنی رضامندی کا اظہار کرتا ہے۔</w:t>
      </w:r>
    </w:p>
    <w:p w14:paraId="2E75BAA7" w14:textId="77777777" w:rsidR="00F90BDC" w:rsidRDefault="00F90BDC"/>
    <w:p w14:paraId="7586532F" w14:textId="77777777" w:rsidR="00F90BDC" w:rsidRDefault="00F90BDC">
      <w:r xmlns:w="http://schemas.openxmlformats.org/wordprocessingml/2006/main">
        <w:t xml:space="preserve">1. پیٹر کا دلیرانہ عزم: ہم ریزرویشن کے بغیر یسوع کی پیروی کیسے کر سکتے ہیں۔</w:t>
      </w:r>
    </w:p>
    <w:p w14:paraId="3D322CF5" w14:textId="77777777" w:rsidR="00F90BDC" w:rsidRDefault="00F90BDC"/>
    <w:p w14:paraId="48F388A6" w14:textId="77777777" w:rsidR="00F90BDC" w:rsidRDefault="00F90BDC">
      <w:r xmlns:w="http://schemas.openxmlformats.org/wordprocessingml/2006/main">
        <w:t xml:space="preserve">2. ہمیں کس طرح خود سے مرنے اور یسوع کی غیر مشروط پیروی کے لیے بلایا جاتا ہے۔</w:t>
      </w:r>
    </w:p>
    <w:p w14:paraId="41CE1362" w14:textId="77777777" w:rsidR="00F90BDC" w:rsidRDefault="00F90BDC"/>
    <w:p w14:paraId="19CA7098" w14:textId="77777777" w:rsidR="00F90BDC" w:rsidRDefault="00F90BDC">
      <w:r xmlns:w="http://schemas.openxmlformats.org/wordprocessingml/2006/main">
        <w:t xml:space="preserve">1. مرقس 8:34-35 - "اور اپنے شاگردوں کے ساتھ ہجوم کو اپنے پاس بلا کر اُس نے اُن سے کہا، "اگر کوئی میرے پیچھے آنا چاہے تو اپنے آپ کا انکار کرے اور اپنی صلیب اُٹھا کر میرے پیچھے ہو لے۔ کیونکہ جو اپنی جان بچانا چاہتا ہے وہ اسے کھو دے گا لیکن جو میری اور انجیل کی خاطر اپنی جان کھوئے گا وہ اسے بچائے گا۔</w:t>
      </w:r>
    </w:p>
    <w:p w14:paraId="064E3078" w14:textId="77777777" w:rsidR="00F90BDC" w:rsidRDefault="00F90BDC"/>
    <w:p w14:paraId="00A61662" w14:textId="77777777" w:rsidR="00F90BDC" w:rsidRDefault="00F90BDC">
      <w:r xmlns:w="http://schemas.openxmlformats.org/wordprocessingml/2006/main">
        <w:t xml:space="preserve">2. 1 یوحنا 2: 6 - "جو کوئی کہتا ہے کہ وہ اس میں قائم ہے اسے اسی طرح چلنا چاہئے جس پر وہ چلا تھا۔"</w:t>
      </w:r>
    </w:p>
    <w:p w14:paraId="7EB55636" w14:textId="77777777" w:rsidR="00F90BDC" w:rsidRDefault="00F90BDC"/>
    <w:p w14:paraId="0DB940B2" w14:textId="77777777" w:rsidR="00F90BDC" w:rsidRDefault="00F90BDC">
      <w:r xmlns:w="http://schemas.openxmlformats.org/wordprocessingml/2006/main">
        <w:t xml:space="preserve">یوحنا 13:38 یسوع نے اسے جواب دیا، کیا تو میری خاطر اپنی جان دے گا؟ میں تجھ سے سچ کہتا ہوں کہ مرغ بانگ نہیں دے گا جب تک کہ تو تین بار میرا انکار نہ کر دے۔</w:t>
      </w:r>
    </w:p>
    <w:p w14:paraId="16F39B0C" w14:textId="77777777" w:rsidR="00F90BDC" w:rsidRDefault="00F90BDC"/>
    <w:p w14:paraId="1A8FDF8C" w14:textId="77777777" w:rsidR="00F90BDC" w:rsidRDefault="00F90BDC">
      <w:r xmlns:w="http://schemas.openxmlformats.org/wordprocessingml/2006/main">
        <w:t xml:space="preserve">یسوع نے پیٹر سے سوال کیا کہ کیا وہ اس کے لیے اپنی جان دے گا، اور پیشین گوئی کرتا ہے کہ وہ مرغ کے بانگ دینے سے پہلے تین بار اس کا انکار کرے گا۔</w:t>
      </w:r>
    </w:p>
    <w:p w14:paraId="1C7FBC94" w14:textId="77777777" w:rsidR="00F90BDC" w:rsidRDefault="00F90BDC"/>
    <w:p w14:paraId="6B722E83" w14:textId="77777777" w:rsidR="00F90BDC" w:rsidRDefault="00F90BDC">
      <w:r xmlns:w="http://schemas.openxmlformats.org/wordprocessingml/2006/main">
        <w:t xml:space="preserve">1. "یسوع کے لیے اپنی جانیں دینا: عہد کی دعوت"</w:t>
      </w:r>
    </w:p>
    <w:p w14:paraId="166F5300" w14:textId="77777777" w:rsidR="00F90BDC" w:rsidRDefault="00F90BDC"/>
    <w:p w14:paraId="47CFE0C5" w14:textId="77777777" w:rsidR="00F90BDC" w:rsidRDefault="00F90BDC">
      <w:r xmlns:w="http://schemas.openxmlformats.org/wordprocessingml/2006/main">
        <w:t xml:space="preserve">2. "انکار کی طاقت: ایمان کے ذریعے خوف پر قابو پانا"</w:t>
      </w:r>
    </w:p>
    <w:p w14:paraId="0CEEC122" w14:textId="77777777" w:rsidR="00F90BDC" w:rsidRDefault="00F90BDC"/>
    <w:p w14:paraId="3E73E77B" w14:textId="77777777" w:rsidR="00F90BDC" w:rsidRDefault="00F90BDC">
      <w:r xmlns:w="http://schemas.openxmlformats.org/wordprocessingml/2006/main">
        <w:t xml:space="preserve">1. میتھیو 10: 32-33 - "جو کوئی مجھے دوسروں کے سامنے تسلیم کرے گا، میں بھی اپنے آسمانی باپ کے سامنے تسلیم کروں گا۔ لیکن جو مجھے دوسروں کے سامنے انکار کرے گا، میں اپنے آسمانی باپ کے سامنے انکار کروں گا۔"</w:t>
      </w:r>
    </w:p>
    <w:p w14:paraId="7F842103" w14:textId="77777777" w:rsidR="00F90BDC" w:rsidRDefault="00F90BDC"/>
    <w:p w14:paraId="0AF36D4C" w14:textId="77777777" w:rsidR="00F90BDC" w:rsidRDefault="00F90BDC">
      <w:r xmlns:w="http://schemas.openxmlformats.org/wordprocessingml/2006/main">
        <w:t xml:space="preserve">2. فلپیوں 1:21 - "میرے لیے، جینا مسیح ہے اور مرنا فائدہ ہے۔"</w:t>
      </w:r>
    </w:p>
    <w:p w14:paraId="37B4C42B" w14:textId="77777777" w:rsidR="00F90BDC" w:rsidRDefault="00F90BDC"/>
    <w:p w14:paraId="5382709A" w14:textId="77777777" w:rsidR="00F90BDC" w:rsidRDefault="00F90BDC">
      <w:r xmlns:w="http://schemas.openxmlformats.org/wordprocessingml/2006/main">
        <w:t xml:space="preserve">یوحنا 14 میں باپ کے راستے میں یسوع کی گفتگو، روح القدس کے بارے میں اس کا وعدہ، اور اس کا امن جو وہ اپنے شاگردوں کے ساتھ چھوڑتا ہے کو پیش کرتا ہے۔</w:t>
      </w:r>
    </w:p>
    <w:p w14:paraId="4E26A414" w14:textId="77777777" w:rsidR="00F90BDC" w:rsidRDefault="00F90BDC"/>
    <w:p w14:paraId="3B716ED4" w14:textId="77777777" w:rsidR="00F90BDC" w:rsidRDefault="00F90BDC">
      <w:r xmlns:w="http://schemas.openxmlformats.org/wordprocessingml/2006/main">
        <w:t xml:space="preserve">پہلا پیراگراف: باب شروع ہوتا ہے یسوع نے اپنے شاگردوں کو اپنی آنے والی روانگی کے بارے میں تسلی دی۔ وہ انہیں یقین دلاتا ہے کہ وہ اپنے باپ کے گھر میں ان کے لیے جگہ تیار کرنے والا ہے اور انہیں اپنے ساتھ لے جانے کے لیے واپس آئے گا۔ جب تھامس اس الجھن کا اظہار کرتا ہے کہ یسوع کہاں جا رہا ہے، یسوع اعلان کرتا ہے، 'میں راستہ اور سچائی اور زندگی ہوں۔ میرے ذریعے کے سوا کوئی باپ کے پاس نہیں آتا۔' وہ آگے بتاتا ہے کہ جس نے بھی اسے دیکھا ہے اس نے فادر کو فلپ سے پوچھتے ہوئے دیکھا ہے جو فادر کو دیکھنا چاہتا تھا 'کیا تم مجھے فلپ کو نہیں جانتے جب میں اتنے عرصے سے تمہارے درمیان ہوں؟' (یوحنا 14:1-9)۔</w:t>
      </w:r>
    </w:p>
    <w:p w14:paraId="09B59382" w14:textId="77777777" w:rsidR="00F90BDC" w:rsidRDefault="00F90BDC"/>
    <w:p w14:paraId="15E8A990" w14:textId="77777777" w:rsidR="00F90BDC" w:rsidRDefault="00F90BDC">
      <w:r xmlns:w="http://schemas.openxmlformats.org/wordprocessingml/2006/main">
        <w:t xml:space="preserve">2nd پیراگراف: اس اعلان کے بعد، یسوع وعدہ کرتا ہے کہ جو کوئی اس پر ایمان لائے گا وہ کام کرے گا وہ اس سے بھی بڑے کام کر رہا ہے کیونکہ وہ باپ کے پاس جا رہا ہے وعدہ کرتا ہے کہ جو بھی نام مانگے گا وہ کرے گا تاکہ باپ کو جلال ملے بیٹا پھر حکم دیتا ہے کہ اگر مجھ سے محبت رکھو ایک اور ایڈووکیٹ مددگار روح بھیجنے کا وعدہ کرنے والے احکامات سچائی دنیا قبول نہیں کر سکتی کیونکہ نہ تو اسے دیکھتی ہے اور نہ ہی اسے جانتی ہے لیکن وہ اسے جانتے ہیں کیونکہ ان کے ساتھ زندگی ان میں ہوگی (یوحنا 14:10-17)۔</w:t>
      </w:r>
    </w:p>
    <w:p w14:paraId="19BDA9CB" w14:textId="77777777" w:rsidR="00F90BDC" w:rsidRDefault="00F90BDC"/>
    <w:p w14:paraId="1C27983B" w14:textId="77777777" w:rsidR="00F90BDC" w:rsidRDefault="00F90BDC">
      <w:r xmlns:w="http://schemas.openxmlformats.org/wordprocessingml/2006/main">
        <w:t xml:space="preserve">تیسرا پیراگراف: پھر وہ ان کو تسلی دیتے ہوئے کہتا ہے کہ مت چھوڑیں کیونکہ یتیم تھوڑی دیر بعد واپس آتے ہیں دنیا اب نہیں دیکھتی لیکن وہ دیکھتے ہیں کیونکہ زندگیاں بھی زندہ رہتی ہیں یہ احساس میرے باپ میں ہوں آپ مجھ میں ہیں میں آپ میں ہوں جس کے پاس میرے حکم ہیں وہ مجھ سے محبت کرتے ہیں </w:t>
      </w:r>
      <w:r xmlns:w="http://schemas.openxmlformats.org/wordprocessingml/2006/main">
        <w:lastRenderedPageBreak xmlns:w="http://schemas.openxmlformats.org/wordprocessingml/2006/main"/>
      </w:r>
      <w:r xmlns:w="http://schemas.openxmlformats.org/wordprocessingml/2006/main">
        <w:t xml:space="preserve">۔ میرے والد سے بھی پیار ہے اپنے آپ سے محبت دکھاتا ہے اسے پیش کرتا ہے یہوداس اسکریوٹی نہیں پوچھتا کیوں ارادہ خود کو دکھاتا ہے صرف ہمیں نہیں دنیا جواب دیتا ہے 'کوئی مجھ سے پیار کرتا ہے تعلیم کی اطاعت کرتا ہے تو میرے والد ہم سے پیار کرتے ہیں اس کے ساتھ اپنا گھر بنائیں کوئی مجھ سے محبت نہیں کرتا ہے یہ یاد رکھیں آپ کے ساتھ رہتے ہوئے بھی بولے گئے الفاظ لیکن ایڈوکیٹ روح القدس جس کے والد کا نام بھیجا ہے وہ سب کچھ سکھاتا ہے سب کچھ یاد دلاتا ہے سب کچھ کہا ہے امن دو جیسا کہ دنیا دیتی ہے دل پریشان خوف زدہ سنا کہتے ہوئے واپس آجاؤ واپس آؤ واپسی کا اعادہ کرنا شہزادہ یہ دنیا آرہی ہے ابھی تک کچھ نہیں اس کا اختتام باب (یوحنا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یوحنا 14:1 آپ کا دل پریشان نہ ہو: آپ خدا پر یقین رکھتے ہیں، مجھ پر بھی یقین رکھتے ہیں۔</w:t>
      </w:r>
    </w:p>
    <w:p w14:paraId="682ACFC1" w14:textId="77777777" w:rsidR="00F90BDC" w:rsidRDefault="00F90BDC"/>
    <w:p w14:paraId="4D7101CB" w14:textId="77777777" w:rsidR="00F90BDC" w:rsidRDefault="00F90BDC">
      <w:r xmlns:w="http://schemas.openxmlformats.org/wordprocessingml/2006/main">
        <w:t xml:space="preserve">یہ حوالہ ہمیں یسوع اور خُدا پر بھروسہ اور یقین رکھنے کی ترغیب دیتا ہے۔</w:t>
      </w:r>
    </w:p>
    <w:p w14:paraId="035EAB0E" w14:textId="77777777" w:rsidR="00F90BDC" w:rsidRDefault="00F90BDC"/>
    <w:p w14:paraId="61D4F78C" w14:textId="77777777" w:rsidR="00F90BDC" w:rsidRDefault="00F90BDC">
      <w:r xmlns:w="http://schemas.openxmlformats.org/wordprocessingml/2006/main">
        <w:t xml:space="preserve">1: مصیبت کے وقت اللہ پر بھروسہ کرنا</w:t>
      </w:r>
    </w:p>
    <w:p w14:paraId="4229B04B" w14:textId="77777777" w:rsidR="00F90BDC" w:rsidRDefault="00F90BDC"/>
    <w:p w14:paraId="545CFF71" w14:textId="77777777" w:rsidR="00F90BDC" w:rsidRDefault="00F90BDC">
      <w:r xmlns:w="http://schemas.openxmlformats.org/wordprocessingml/2006/main">
        <w:t xml:space="preserve">2: یسوع میں ایمان کی طاقت</w:t>
      </w:r>
    </w:p>
    <w:p w14:paraId="0EC075DC" w14:textId="77777777" w:rsidR="00F90BDC" w:rsidRDefault="00F90BDC"/>
    <w:p w14:paraId="08762A4E" w14:textId="77777777" w:rsidR="00F90BDC" w:rsidRDefault="00F90BDC">
      <w:r xmlns:w="http://schemas.openxmlformats.org/wordprocessingml/2006/main">
        <w:t xml:space="preserve">1: رومیوں 8:38-39 - کیونکہ مجھے یقین ہے کہ نہ موت، نہ زندگی، نہ فرشتے، نہ حاکم،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14:paraId="38419A59" w14:textId="77777777" w:rsidR="00F90BDC" w:rsidRDefault="00F90BDC"/>
    <w:p w14:paraId="47CB2205" w14:textId="77777777" w:rsidR="00F90BDC" w:rsidRDefault="00F90BDC">
      <w:r xmlns:w="http://schemas.openxmlformats.org/wordprocessingml/2006/main">
        <w:t xml:space="preserve">2: عبرانیوں 11:6 - اور ایمان کے بغیر اسے خوش کرنا ناممکن ہے، کیونکہ جو خدا کے قریب جانا چاہتا ہے اسے یقین ہونا چاہئے کہ وہ موجود ہے اور وہ اپنے تلاش کرنے والوں کو انعام دیتا ہے۔</w:t>
      </w:r>
    </w:p>
    <w:p w14:paraId="56E503EA" w14:textId="77777777" w:rsidR="00F90BDC" w:rsidRDefault="00F90BDC"/>
    <w:p w14:paraId="2AD409A4" w14:textId="77777777" w:rsidR="00F90BDC" w:rsidRDefault="00F90BDC">
      <w:r xmlns:w="http://schemas.openxmlformats.org/wordprocessingml/2006/main">
        <w:t xml:space="preserve">یوحنا 14:2 میرے باپ کے گھر میں بہت سی کوٹھیاں ہیں اگر ایسا نہ ہوتا تو میں تمہیں بتاتا۔ میں تمہارے لیے جگہ تیار کرنے جا رہا ہوں۔</w:t>
      </w:r>
    </w:p>
    <w:p w14:paraId="2382A60E" w14:textId="77777777" w:rsidR="00F90BDC" w:rsidRDefault="00F90BDC"/>
    <w:p w14:paraId="662939E1" w14:textId="77777777" w:rsidR="00F90BDC" w:rsidRDefault="00F90BDC">
      <w:r xmlns:w="http://schemas.openxmlformats.org/wordprocessingml/2006/main">
        <w:t xml:space="preserve">یہ حوالہ خدا کے اپنے باپ کے گھر میں اپنے بچوں کے لیے جگہ تیار کرنے کے وعدے کی بات کرتا ہے۔</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کا اپنے بچوں کے لیے جگہ کا وعدہ: جنت میں گھر کی تیاری</w:t>
      </w:r>
    </w:p>
    <w:p w14:paraId="7906352A" w14:textId="77777777" w:rsidR="00F90BDC" w:rsidRDefault="00F90BDC"/>
    <w:p w14:paraId="7E32967F" w14:textId="77777777" w:rsidR="00F90BDC" w:rsidRDefault="00F90BDC">
      <w:r xmlns:w="http://schemas.openxmlformats.org/wordprocessingml/2006/main">
        <w:t xml:space="preserve">2. خدا کی مہربانی: اس کے والد کے گھر میں ہمارے لئے ایک جگہ</w:t>
      </w:r>
    </w:p>
    <w:p w14:paraId="75C48B48" w14:textId="77777777" w:rsidR="00F90BDC" w:rsidRDefault="00F90BDC"/>
    <w:p w14:paraId="102040D2" w14:textId="77777777" w:rsidR="00F90BDC" w:rsidRDefault="00F90BDC">
      <w:r xmlns:w="http://schemas.openxmlformats.org/wordprocessingml/2006/main">
        <w:t xml:space="preserve">1. یسعیاہ 43:2 "جب تم پانی سے گزرو گے، میں تمہارے ساتھ ہوں گا۔ اور جب تم دریاؤں میں سے گزرو گے تو وہ تم پر جھاڑو نہیں دیں گے۔ جب آپ آگ میں سے گزریں گے تو آپ جل نہیں پائیں گے۔ شعلے آپ کو جلا نہیں دیں گے۔"</w:t>
      </w:r>
    </w:p>
    <w:p w14:paraId="40636EE9" w14:textId="77777777" w:rsidR="00F90BDC" w:rsidRDefault="00F90BDC"/>
    <w:p w14:paraId="41A2CA72" w14:textId="77777777" w:rsidR="00F90BDC" w:rsidRDefault="00F90BDC">
      <w:r xmlns:w="http://schemas.openxmlformats.org/wordprocessingml/2006/main">
        <w:t xml:space="preserve">2. رومیوں 8:32 "جس نے اپنے بیٹے کو نہیں بخشا، بلکہ اسے ہم سب کے لیے دے دیا، وہ بھی اس کے ساتھ، احسان سے ہمیں سب کچھ کیسے نہیں دے گا؟"</w:t>
      </w:r>
    </w:p>
    <w:p w14:paraId="1D3D3D2D" w14:textId="77777777" w:rsidR="00F90BDC" w:rsidRDefault="00F90BDC"/>
    <w:p w14:paraId="51609EF2" w14:textId="77777777" w:rsidR="00F90BDC" w:rsidRDefault="00F90BDC">
      <w:r xmlns:w="http://schemas.openxmlformats.org/wordprocessingml/2006/main">
        <w:t xml:space="preserve">یوحنا 14:3 اور اگر میں جا کر آپ کے لیے جگہ تیار کروں تو میں دوبارہ آؤں گا اور آپ کو اپنے پاس لے لوں گا۔ تاکہ جہاں میں ہوں وہاں تم بھی ہو۔</w:t>
      </w:r>
    </w:p>
    <w:p w14:paraId="02BE7B37" w14:textId="77777777" w:rsidR="00F90BDC" w:rsidRDefault="00F90BDC"/>
    <w:p w14:paraId="6089A387" w14:textId="77777777" w:rsidR="00F90BDC" w:rsidRDefault="00F90BDC">
      <w:r xmlns:w="http://schemas.openxmlformats.org/wordprocessingml/2006/main">
        <w:t xml:space="preserve">یسوع اپنے شاگردوں کے لیے ایک جگہ تیار کرنے اور دوبارہ آنے اور انہیں اپنے پاس لانے کا وعدہ کرتا ہے۔</w:t>
      </w:r>
    </w:p>
    <w:p w14:paraId="1B5354E1" w14:textId="77777777" w:rsidR="00F90BDC" w:rsidRDefault="00F90BDC"/>
    <w:p w14:paraId="66EBF641" w14:textId="77777777" w:rsidR="00F90BDC" w:rsidRDefault="00F90BDC">
      <w:r xmlns:w="http://schemas.openxmlformats.org/wordprocessingml/2006/main">
        <w:t xml:space="preserve">1: یسوع اپنے شاگردوں کو امید اور یقین دلاتا ہے، انہیں دکھاتا ہے کہ وہ ہمیشہ ان کے ساتھ رہے گا۔</w:t>
      </w:r>
    </w:p>
    <w:p w14:paraId="05531680" w14:textId="77777777" w:rsidR="00F90BDC" w:rsidRDefault="00F90BDC"/>
    <w:p w14:paraId="5F92DBC7" w14:textId="77777777" w:rsidR="00F90BDC" w:rsidRDefault="00F90BDC">
      <w:r xmlns:w="http://schemas.openxmlformats.org/wordprocessingml/2006/main">
        <w:t xml:space="preserve">2: یسوع نے ہمیں اس کی پیروی کرنے کی دعوت دی اور وعدہ کیا کہ وہ ہمیں اپنے ساتھ گھر لے آئیں گے۔</w:t>
      </w:r>
    </w:p>
    <w:p w14:paraId="200652BD" w14:textId="77777777" w:rsidR="00F90BDC" w:rsidRDefault="00F90BDC"/>
    <w:p w14:paraId="2DA0D04A" w14:textId="77777777" w:rsidR="00F90BDC" w:rsidRDefault="00F90BDC">
      <w:r xmlns:w="http://schemas.openxmlformats.org/wordprocessingml/2006/main">
        <w:t xml:space="preserve">1: رومیوں 8:38-39 -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ہمارے خداوند مسیح یسوع میں ہمیں خدا کی محبت سے الگ کرنے کے قابل ہے۔</w:t>
      </w:r>
    </w:p>
    <w:p w14:paraId="0D636022" w14:textId="77777777" w:rsidR="00F90BDC" w:rsidRDefault="00F90BDC"/>
    <w:p w14:paraId="386BA323" w14:textId="77777777" w:rsidR="00F90BDC" w:rsidRDefault="00F90BDC">
      <w:r xmlns:w="http://schemas.openxmlformats.org/wordprocessingml/2006/main">
        <w:t xml:space="preserve">2: زبور 23:4 - "اگرچہ میں تاریک ترین وادی سے گزرتا ہوں، میں کسی برائی سے نہیں ڈروں گا، کیونکہ آپ میرے ساتھ ہیں۔ آپ کی لاٹھی اور آپ کی لاٹھی، وہ مجھے تسلی دیتے ہیں۔"</w:t>
      </w:r>
    </w:p>
    <w:p w14:paraId="145E44B1" w14:textId="77777777" w:rsidR="00F90BDC" w:rsidRDefault="00F90BDC"/>
    <w:p w14:paraId="7F7DFF02" w14:textId="77777777" w:rsidR="00F90BDC" w:rsidRDefault="00F90BDC">
      <w:r xmlns:w="http://schemas.openxmlformats.org/wordprocessingml/2006/main">
        <w:t xml:space="preserve">یوحنا 14:4 اور جہاں میں جاتا ہوں تم جانتے ہو اور جس راستے کو جانتے ہو۔</w:t>
      </w:r>
    </w:p>
    <w:p w14:paraId="1FACDF39" w14:textId="77777777" w:rsidR="00F90BDC" w:rsidRDefault="00F90BDC"/>
    <w:p w14:paraId="45FC4BF9" w14:textId="77777777" w:rsidR="00F90BDC" w:rsidRDefault="00F90BDC">
      <w:r xmlns:w="http://schemas.openxmlformats.org/wordprocessingml/2006/main">
        <w:t xml:space="preserve">یوحنا 14:4 کا یہ حوالہ یسوع مسیح کے خدا تک پہنچنے کا واحد راستہ بتاتا ہے۔ 1. یسوع ہی خدا کا واحد راستہ ہے - یوحنا 14:4؛ 2. یسوع کے ذریعے نجات کی تلاش - یوحنا 14:4۔ 1. اعمال 4:12 - نہ ہی کسی دوسرے میں نجات ہے: کیونکہ آسمان کے نیچے انسانوں کے درمیان کوئی دوسرا نام نہیں دیا گیا ہے، جس سے ہمیں نجات ملنی چاہیے۔ 2. یوحنا 10:9 - میں دروازہ ہوں: میرے ذریعے سے اگر کوئی اندر داخل ہو تو وہ نجات پائے گا۔</w:t>
      </w:r>
    </w:p>
    <w:p w14:paraId="7AFB671F" w14:textId="77777777" w:rsidR="00F90BDC" w:rsidRDefault="00F90BDC"/>
    <w:p w14:paraId="19AFFE09" w14:textId="77777777" w:rsidR="00F90BDC" w:rsidRDefault="00F90BDC">
      <w:r xmlns:w="http://schemas.openxmlformats.org/wordprocessingml/2006/main">
        <w:t xml:space="preserve">یوحنا 14:5 توما نے اُس سے کہا اَے خُداوند ہم نہیں جانتے کہ تُو کدھر جاتا ہے۔ اور ہم راستہ کیسے جان سکتے ہیں؟</w:t>
      </w:r>
    </w:p>
    <w:p w14:paraId="0FB156CB" w14:textId="77777777" w:rsidR="00F90BDC" w:rsidRDefault="00F90BDC"/>
    <w:p w14:paraId="215B7414" w14:textId="77777777" w:rsidR="00F90BDC" w:rsidRDefault="00F90BDC">
      <w:r xmlns:w="http://schemas.openxmlformats.org/wordprocessingml/2006/main">
        <w:t xml:space="preserve">یسوع تھامس سے کہہ رہا ہے کہ وہ اس پر بھروسہ کرے اور زندگی کے سفر پر اس کی پیروی کرے۔</w:t>
      </w:r>
    </w:p>
    <w:p w14:paraId="4C80DDEF" w14:textId="77777777" w:rsidR="00F90BDC" w:rsidRDefault="00F90BDC"/>
    <w:p w14:paraId="06CEFC49" w14:textId="77777777" w:rsidR="00F90BDC" w:rsidRDefault="00F90BDC">
      <w:r xmlns:w="http://schemas.openxmlformats.org/wordprocessingml/2006/main">
        <w:t xml:space="preserve">1: "ایمان کا سفر: زندگی کی غیر یقینی صورتحال کے ذریعے یسوع پر بھروسہ کرنا"</w:t>
      </w:r>
    </w:p>
    <w:p w14:paraId="4DB1238F" w14:textId="77777777" w:rsidR="00F90BDC" w:rsidRDefault="00F90BDC"/>
    <w:p w14:paraId="1FADF0C7" w14:textId="77777777" w:rsidR="00F90BDC" w:rsidRDefault="00F90BDC">
      <w:r xmlns:w="http://schemas.openxmlformats.org/wordprocessingml/2006/main">
        <w:t xml:space="preserve">2: "یسوع کی پیروی: زندگی کے سفر میں اس پر بھروسہ اور اس کی پیروی کیسے کریں"</w:t>
      </w:r>
    </w:p>
    <w:p w14:paraId="6EFAD53C" w14:textId="77777777" w:rsidR="00F90BDC" w:rsidRDefault="00F90BDC"/>
    <w:p w14:paraId="27D361EC" w14:textId="77777777" w:rsidR="00F90BDC" w:rsidRDefault="00F90BDC">
      <w:r xmlns:w="http://schemas.openxmlformats.org/wordprocessingml/2006/main">
        <w:t xml:space="preserve">1: یسعیاہ 30:21 - "تمہارے اپنے کان اسے سنیں گے۔ آپ کے دائیں پیچھے ایک آواز آئے گی، "یہی راستہ ہے جس سے آپ کو جانا چاہیے،" خواہ دائیں طرف ہو یا بائیں۔</w:t>
      </w:r>
    </w:p>
    <w:p w14:paraId="73606FC6" w14:textId="77777777" w:rsidR="00F90BDC" w:rsidRDefault="00F90BDC"/>
    <w:p w14:paraId="55AD055A" w14:textId="77777777" w:rsidR="00F90BDC" w:rsidRDefault="00F90BDC">
      <w:r xmlns:w="http://schemas.openxmlformats.org/wordprocessingml/2006/main">
        <w:t xml:space="preserve">2: عبرانیوں 11:6 - "ایمان کے بغیر خدا کو خوش کرنا ناممکن ہے، کیونکہ جو کوئی اس کے پاس آتا ہے اسے یقین ہونا چاہئے کہ وہ موجود ہے اور وہ ان لوگوں کو انعام دیتا ہے جو اس کے تلاش کرتے ہیں۔"</w:t>
      </w:r>
    </w:p>
    <w:p w14:paraId="69B32270" w14:textId="77777777" w:rsidR="00F90BDC" w:rsidRDefault="00F90BDC"/>
    <w:p w14:paraId="183D0D3D" w14:textId="77777777" w:rsidR="00F90BDC" w:rsidRDefault="00F90BDC">
      <w:r xmlns:w="http://schemas.openxmlformats.org/wordprocessingml/2006/main">
        <w:t xml:space="preserve">یوحنا 14:6 یسوع نے اُس سے کہا، راہ، سچائی اور زندگی میں ہوں: کوئی بھی میرے ذریعے سے باپ کے پاس نہیں آتا۔</w:t>
      </w:r>
    </w:p>
    <w:p w14:paraId="79319BDF" w14:textId="77777777" w:rsidR="00F90BDC" w:rsidRDefault="00F90BDC"/>
    <w:p w14:paraId="7F35BB7C" w14:textId="77777777" w:rsidR="00F90BDC" w:rsidRDefault="00F90BDC">
      <w:r xmlns:w="http://schemas.openxmlformats.org/wordprocessingml/2006/main">
        <w:t xml:space="preserve">یسوع ہی باپ کا واحد راستہ ہے۔</w:t>
      </w:r>
    </w:p>
    <w:p w14:paraId="4B667F74" w14:textId="77777777" w:rsidR="00F90BDC" w:rsidRDefault="00F90BDC"/>
    <w:p w14:paraId="36346546" w14:textId="77777777" w:rsidR="00F90BDC" w:rsidRDefault="00F90BDC">
      <w:r xmlns:w="http://schemas.openxmlformats.org/wordprocessingml/2006/main">
        <w:t xml:space="preserve">1. یسوع راستہ ہے: زندگی میں سمت تلاش کرنا</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یسوع سچائی ہے: دیانتداری کے ساتھ رہنا</w:t>
      </w:r>
    </w:p>
    <w:p w14:paraId="71527F88" w14:textId="77777777" w:rsidR="00F90BDC" w:rsidRDefault="00F90BDC"/>
    <w:p w14:paraId="04F3819E" w14:textId="77777777" w:rsidR="00F90BDC" w:rsidRDefault="00F90BDC">
      <w:r xmlns:w="http://schemas.openxmlformats.org/wordprocessingml/2006/main">
        <w:t xml:space="preserve">1. میتھیو 7:13-14 "تنگ دروازے سے داخل ہوں۔ کیونکہ پھاٹک چوڑا ہے اور راستہ آسان ہے جو تباہی کی طرف لے جاتا ہے اور اس سے داخل ہونے والے بہت ہیں۔ کیونکہ دروازہ تنگ ہے اور راستہ کٹھن ہے جو زندگی کی طرف لے جاتا ہے اور جو اسے پاتے ہیں وہ تھوڑے ہیں۔"</w:t>
      </w:r>
    </w:p>
    <w:p w14:paraId="0CC04286" w14:textId="77777777" w:rsidR="00F90BDC" w:rsidRDefault="00F90BDC"/>
    <w:p w14:paraId="46C4C407" w14:textId="77777777" w:rsidR="00F90BDC" w:rsidRDefault="00F90BDC">
      <w:r xmlns:w="http://schemas.openxmlformats.org/wordprocessingml/2006/main">
        <w:t xml:space="preserve">2. یوحنا 3:16-17 "کیونکہ خُدا نے دنیا سے ایسی محبت رکھی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بلکہ اِس لیے بھیجا کہ اُس کے ذریعے سے دُنیا نجات پائے۔</w:t>
      </w:r>
    </w:p>
    <w:p w14:paraId="05A126F9" w14:textId="77777777" w:rsidR="00F90BDC" w:rsidRDefault="00F90BDC"/>
    <w:p w14:paraId="1260DD8D" w14:textId="77777777" w:rsidR="00F90BDC" w:rsidRDefault="00F90BDC">
      <w:r xmlns:w="http://schemas.openxmlformats.org/wordprocessingml/2006/main">
        <w:t xml:space="preserve">یوحنا 14:7 اگر تم مجھے جانتے ہوتے تو میرے باپ کو بھی جانتے اور اب سے تم اسے جانتے ہو اور اسے دیکھ چکے ہو۔</w:t>
      </w:r>
    </w:p>
    <w:p w14:paraId="29201B74" w14:textId="77777777" w:rsidR="00F90BDC" w:rsidRDefault="00F90BDC"/>
    <w:p w14:paraId="4FC9F194" w14:textId="77777777" w:rsidR="00F90BDC" w:rsidRDefault="00F90BDC">
      <w:r xmlns:w="http://schemas.openxmlformats.org/wordprocessingml/2006/main">
        <w:t xml:space="preserve">یوحنا 14:7 بنی نوع انسان کے ساتھ خُدا کے تعلق کا خلاصہ کرتا ہے، یہ ظاہر کرتا ہے کہ یسوع کو جاننے سے، ہم خُدا کو بھی جانتے ہیں اور اُسے دیکھ چکے ہیں۔</w:t>
      </w:r>
    </w:p>
    <w:p w14:paraId="11459CB3" w14:textId="77777777" w:rsidR="00F90BDC" w:rsidRDefault="00F90BDC"/>
    <w:p w14:paraId="36994204" w14:textId="77777777" w:rsidR="00F90BDC" w:rsidRDefault="00F90BDC">
      <w:r xmlns:w="http://schemas.openxmlformats.org/wordprocessingml/2006/main">
        <w:t xml:space="preserve">1. یسوع کو جاننا خدا کو جاننا ہے: جان 14:7 کے مضمرات</w:t>
      </w:r>
    </w:p>
    <w:p w14:paraId="308655C4" w14:textId="77777777" w:rsidR="00F90BDC" w:rsidRDefault="00F90BDC"/>
    <w:p w14:paraId="2C951087" w14:textId="77777777" w:rsidR="00F90BDC" w:rsidRDefault="00F90BDC">
      <w:r xmlns:w="http://schemas.openxmlformats.org/wordprocessingml/2006/main">
        <w:t xml:space="preserve">2. یسوع کے ذریعے خدا کو دیکھنا: انسان کے ذریعے الہی کا تجربہ کرنا</w:t>
      </w:r>
    </w:p>
    <w:p w14:paraId="6DA7DA17" w14:textId="77777777" w:rsidR="00F90BDC" w:rsidRDefault="00F90BDC"/>
    <w:p w14:paraId="5B669665" w14:textId="77777777" w:rsidR="00F90BDC" w:rsidRDefault="00F90BDC">
      <w:r xmlns:w="http://schemas.openxmlformats.org/wordprocessingml/2006/main">
        <w:t xml:space="preserve">1. کلسیوں 2:9-10 - کیونکہ اس میں خدائیت کی تمام معموری جسمانی طور پر بسی ہوئی ہے۔</w:t>
      </w:r>
    </w:p>
    <w:p w14:paraId="09A48C38" w14:textId="77777777" w:rsidR="00F90BDC" w:rsidRDefault="00F90BDC"/>
    <w:p w14:paraId="08A3E690" w14:textId="77777777" w:rsidR="00F90BDC" w:rsidRDefault="00F90BDC">
      <w:r xmlns:w="http://schemas.openxmlformats.org/wordprocessingml/2006/main">
        <w:t xml:space="preserve">2. رومیوں 8: 14-17 - کیونکہ جتنے لوگ خدا کی روح سے چلتے ہیں، وہ خدا کے بیٹے ہیں۔</w:t>
      </w:r>
    </w:p>
    <w:p w14:paraId="12D0C7DB" w14:textId="77777777" w:rsidR="00F90BDC" w:rsidRDefault="00F90BDC"/>
    <w:p w14:paraId="6E8FD01B" w14:textId="77777777" w:rsidR="00F90BDC" w:rsidRDefault="00F90BDC">
      <w:r xmlns:w="http://schemas.openxmlformats.org/wordprocessingml/2006/main">
        <w:t xml:space="preserve">یوحنا 14:8 فلپّس نے اُس سے کہا اَے خُداوند ہمیں باپ دکھا اور یہ ہمارے لیے کافی ہے۔</w:t>
      </w:r>
    </w:p>
    <w:p w14:paraId="1E2F9AD0" w14:textId="77777777" w:rsidR="00F90BDC" w:rsidRDefault="00F90BDC"/>
    <w:p w14:paraId="2352F2E8" w14:textId="77777777" w:rsidR="00F90BDC" w:rsidRDefault="00F90BDC">
      <w:r xmlns:w="http://schemas.openxmlformats.org/wordprocessingml/2006/main">
        <w:t xml:space="preserve">فلپ خدا باپ کو دیکھنے کی اپنی خواہش کا اظہار کرتا ہے، یہ اشارہ کرتا ہے کہ یہ اس کے لیے کافی ہوگا۔</w:t>
      </w:r>
    </w:p>
    <w:p w14:paraId="403D83DA" w14:textId="77777777" w:rsidR="00F90BDC" w:rsidRDefault="00F90BDC"/>
    <w:p w14:paraId="12F8064F" w14:textId="77777777" w:rsidR="00F90BDC" w:rsidRDefault="00F90BDC">
      <w:r xmlns:w="http://schemas.openxmlformats.org/wordprocessingml/2006/main">
        <w:t xml:space="preserve">1. خدا پہلے سے ہی کافی ہے - ہمارے پاس جو کچھ ہے اس سے کیسے مطمئن رہیں</w:t>
      </w:r>
    </w:p>
    <w:p w14:paraId="5016BC72" w14:textId="77777777" w:rsidR="00F90BDC" w:rsidRDefault="00F90BDC"/>
    <w:p w14:paraId="134840A7" w14:textId="77777777" w:rsidR="00F90BDC" w:rsidRDefault="00F90BDC">
      <w:r xmlns:w="http://schemas.openxmlformats.org/wordprocessingml/2006/main">
        <w:t xml:space="preserve">2. یسوع باپ کا راستہ ہے - خدا کے ساتھ قریبی تعلق کیسے حاصل کیا جائے۔</w:t>
      </w:r>
    </w:p>
    <w:p w14:paraId="55E4F4F9" w14:textId="77777777" w:rsidR="00F90BDC" w:rsidRDefault="00F90BDC"/>
    <w:p w14:paraId="4B96D809" w14:textId="77777777" w:rsidR="00F90BDC" w:rsidRDefault="00F90BDC">
      <w:r xmlns:w="http://schemas.openxmlformats.org/wordprocessingml/2006/main">
        <w:t xml:space="preserve">1. استثنا 8: 3 - "اور اس نے آپ کو خاکسار بنایا اور آپ کو بھوکا رکھا اور آپ کو من کے ساتھ کھلایا، جسے آپ نہیں جانتے تھے، نہ آپ کے باپ دادا جانتے تھے، تاکہ وہ آپ کو بتائے کہ انسان صرف روٹی سے زندہ نہیں رہتا، بلکہ انسان رب کے منہ سے نکلنے والے ہر لفظ سے زندہ رہتا ہے۔"</w:t>
      </w:r>
    </w:p>
    <w:p w14:paraId="74EABA77" w14:textId="77777777" w:rsidR="00F90BDC" w:rsidRDefault="00F90BDC"/>
    <w:p w14:paraId="6C006854" w14:textId="77777777" w:rsidR="00F90BDC" w:rsidRDefault="00F90BDC">
      <w:r xmlns:w="http://schemas.openxmlformats.org/wordprocessingml/2006/main">
        <w:t xml:space="preserve">2. میتھیو 6:25-34 - "اس لیے میں تم سے کہتا ہوں، اپنی زندگی کی فکر نہ کرو کہ تم کیا کھاؤ گے یا کیا پیو گے، اور نہ ہی اپنے جسم کے بارے میں کہ تم کیا پہنو گے۔ کیا زندگی خوراک سے اور جسم لباس سے زیادہ نہیں؟ ہوا کے پرندوں کو دیکھو: وہ نہ بوتے ہیں، نہ کاٹتے ہیں اور نہ ہی گوداموں میں جمع ہوتے ہیں، اور پھر بھی تمہارا آسمانی باپ انہیں کھلاتا ہے۔ کیا آپ ان سے زیادہ قیمتی نہیں ہیں؟ اور تم میں سے کون فکر مند ہو کر اپنی عمر میں ایک گھڑی کا اضافہ کر سکتا ہے؟ اور تم لباس کے بارے میں کیوں پریشان ہو؟ کھیت کے کنولوں پر غور کرو کہ وہ کیسے اُگتے ہیں: وہ نہ محنت کرتے ہیں اور نہ کاتتے ہیں، پھر بھی میں تم سے کہتا ہوں کہ سلیمان بھی اپنی تمام شان و شوکت کے ساتھ ان میں سے کسی ایک کی طرح سجا ہوا نہیں تھا۔ لیکن اگر خُدا میدان کی گھاس کو جو آج زندہ ہے اور کل تنور میں ڈالی جائے گی ایسا لباس پہنائے گا، تو اے کم ایمان والو، کیا وہ تمہیں اس سے زیادہ نہیں پہنائے گا؟ اس لیے پریشان نہ ہو کہ ہم کیا کھائیں؟ یا 'ہم کیا پیئیں؟' یا 'ہم کیا پہنیں؟' کیونکہ غیر قومیں ان سب چیزوں کی تلاش میں ہیں اور تمہارا آسمانی باپ جانتا ہے کہ تمہیں ان سب کی ضرورت ہے۔"</w:t>
      </w:r>
    </w:p>
    <w:p w14:paraId="66AF5D84" w14:textId="77777777" w:rsidR="00F90BDC" w:rsidRDefault="00F90BDC"/>
    <w:p w14:paraId="70A38CA8" w14:textId="77777777" w:rsidR="00F90BDC" w:rsidRDefault="00F90BDC">
      <w:r xmlns:w="http://schemas.openxmlformats.org/wordprocessingml/2006/main">
        <w:t xml:space="preserve">یوحنا 14:9 یسوع نے اُس سے کہا، فلپّس، کیا مَیں آپ کے ساتھ اِتنی دیر تک رہا ہوں، لیکن کیا تُو مجھے نہیں جانتا؟ جس نے مجھے دیکھا ہے اس نے باپ کو دیکھا ہے۔ پھر تم کیسے کہتے ہو کہ ہمیں باپ دکھاؤ؟</w:t>
      </w:r>
    </w:p>
    <w:p w14:paraId="4D5804F6" w14:textId="77777777" w:rsidR="00F90BDC" w:rsidRDefault="00F90BDC"/>
    <w:p w14:paraId="44C33BFD" w14:textId="77777777" w:rsidR="00F90BDC" w:rsidRDefault="00F90BDC">
      <w:r xmlns:w="http://schemas.openxmlformats.org/wordprocessingml/2006/main">
        <w:t xml:space="preserve">یسوع فلپ سے پوچھ رہا ہے کہ وہ اپنے باپ کو دکھانے کے لیے کیوں کہہ رہا ہے کیونکہ یسوع کو دیکھنا باپ کو دیکھنے کے مترادف ہے۔</w:t>
      </w:r>
    </w:p>
    <w:p w14:paraId="10E144F6" w14:textId="77777777" w:rsidR="00F90BDC" w:rsidRDefault="00F90BDC"/>
    <w:p w14:paraId="2D1F41FF" w14:textId="77777777" w:rsidR="00F90BDC" w:rsidRDefault="00F90BDC">
      <w:r xmlns:w="http://schemas.openxmlformats.org/wordprocessingml/2006/main">
        <w:t xml:space="preserve">1: یسوع خدا ہے - جس طرح باپ کو دیکھنا یسوع کو دیکھنا ہے، اسی طرح یسوع کو دیکھنا باپ کو دیکھنا ہے</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جیسا کہ یسوع باپ کا ظاہر کرنے والا ہے، ہمیں اس کی رہنمائی کے لیے یسوع کی طرف دیکھنا چاہیے۔</w:t>
      </w:r>
    </w:p>
    <w:p w14:paraId="06466C1E" w14:textId="77777777" w:rsidR="00F90BDC" w:rsidRDefault="00F90BDC"/>
    <w:p w14:paraId="56AE7305" w14:textId="77777777" w:rsidR="00F90BDC" w:rsidRDefault="00F90BDC">
      <w:r xmlns:w="http://schemas.openxmlformats.org/wordprocessingml/2006/main">
        <w:t xml:space="preserve">1: یوحنا 10:30، "میں اور میرا باپ ایک ہیں۔"</w:t>
      </w:r>
    </w:p>
    <w:p w14:paraId="7D7F6286" w14:textId="77777777" w:rsidR="00F90BDC" w:rsidRDefault="00F90BDC"/>
    <w:p w14:paraId="1AF3BB79" w14:textId="77777777" w:rsidR="00F90BDC" w:rsidRDefault="00F90BDC">
      <w:r xmlns:w="http://schemas.openxmlformats.org/wordprocessingml/2006/main">
        <w:t xml:space="preserve">2: کلسیوں 1:15، "وہ غیر مرئی خدا کی صورت ہے، تمام مخلوقات کا پہلوٹھا۔"</w:t>
      </w:r>
    </w:p>
    <w:p w14:paraId="136BD020" w14:textId="77777777" w:rsidR="00F90BDC" w:rsidRDefault="00F90BDC"/>
    <w:p w14:paraId="2A1C13D3" w14:textId="77777777" w:rsidR="00F90BDC" w:rsidRDefault="00F90BDC">
      <w:r xmlns:w="http://schemas.openxmlformats.org/wordprocessingml/2006/main">
        <w:t xml:space="preserve">یوحنا 14:10 کیا آپ یقین نہیں کرتے کہ میں باپ میں ہوں اور باپ مجھ میں؟ جو باتیں میں تم سے کہتا ہوں وہ اپنی طرف سے نہیں کہتا بلکہ باپ جو مجھ میں رہتا ہے وہی کام کرتا ہے۔</w:t>
      </w:r>
    </w:p>
    <w:p w14:paraId="123141F9" w14:textId="77777777" w:rsidR="00F90BDC" w:rsidRDefault="00F90BDC"/>
    <w:p w14:paraId="06BCA967" w14:textId="77777777" w:rsidR="00F90BDC" w:rsidRDefault="00F90BDC">
      <w:r xmlns:w="http://schemas.openxmlformats.org/wordprocessingml/2006/main">
        <w:t xml:space="preserve">باپ اور بیٹے کا کامل اتحاد ہے، اور یسوع کے الفاظ باپ کی طرف سے آتے ہیں۔</w:t>
      </w:r>
    </w:p>
    <w:p w14:paraId="0EBB93E3" w14:textId="77777777" w:rsidR="00F90BDC" w:rsidRDefault="00F90BDC"/>
    <w:p w14:paraId="4D25192C" w14:textId="77777777" w:rsidR="00F90BDC" w:rsidRDefault="00F90BDC">
      <w:r xmlns:w="http://schemas.openxmlformats.org/wordprocessingml/2006/main">
        <w:t xml:space="preserve">1. باپ بیٹے کے رشتے کی طاقت</w:t>
      </w:r>
    </w:p>
    <w:p w14:paraId="23437F2F" w14:textId="77777777" w:rsidR="00F90BDC" w:rsidRDefault="00F90BDC"/>
    <w:p w14:paraId="6F72EB83" w14:textId="77777777" w:rsidR="00F90BDC" w:rsidRDefault="00F90BDC">
      <w:r xmlns:w="http://schemas.openxmlformats.org/wordprocessingml/2006/main">
        <w:t xml:space="preserve">2. یسوع مسیح میں خدا کا کامل اتحاد</w:t>
      </w:r>
    </w:p>
    <w:p w14:paraId="26C1FEB2" w14:textId="77777777" w:rsidR="00F90BDC" w:rsidRDefault="00F90BDC"/>
    <w:p w14:paraId="7B54C11C" w14:textId="77777777" w:rsidR="00F90BDC" w:rsidRDefault="00F90BDC">
      <w:r xmlns:w="http://schemas.openxmlformats.org/wordprocessingml/2006/main">
        <w:t xml:space="preserve">1. یوحنا 17:21-22 - تاکہ وہ سب ایک ہو جائیں۔ جیسا کہ اے باپ، تُو مجھ میں ہے اور میں تجھ میں، تاکہ وہ بھی ہم میں ایک ہوں، تاکہ دنیا یقین کرے کہ تو نے مجھے بھیجا ہے۔</w:t>
      </w:r>
    </w:p>
    <w:p w14:paraId="7D815630" w14:textId="77777777" w:rsidR="00F90BDC" w:rsidRDefault="00F90BDC"/>
    <w:p w14:paraId="65D47BED" w14:textId="77777777" w:rsidR="00F90BDC" w:rsidRDefault="00F90BDC">
      <w:r xmlns:w="http://schemas.openxmlformats.org/wordprocessingml/2006/main">
        <w:t xml:space="preserve">2. کلسیوں 2:9-10 - کیونکہ اس میں خدائیت کی تمام معموری جسمانی طور پر بسی ہوئی ہے۔ اور تم اُس میں کامل ہو جو تمام سلطنت اور طاقت کا سر ہے۔</w:t>
      </w:r>
    </w:p>
    <w:p w14:paraId="23A3231E" w14:textId="77777777" w:rsidR="00F90BDC" w:rsidRDefault="00F90BDC"/>
    <w:p w14:paraId="4486FE94" w14:textId="77777777" w:rsidR="00F90BDC" w:rsidRDefault="00F90BDC">
      <w:r xmlns:w="http://schemas.openxmlformats.org/wordprocessingml/2006/main">
        <w:t xml:space="preserve">یوحنا 14:11 مجھ پر یقین کرو کہ میں باپ میں ہوں اور باپ مجھ میں: ورنہ کاموں کی خاطر مجھ پر یقین کرو۔</w:t>
      </w:r>
    </w:p>
    <w:p w14:paraId="09E154F4" w14:textId="77777777" w:rsidR="00F90BDC" w:rsidRDefault="00F90BDC"/>
    <w:p w14:paraId="2484B84F" w14:textId="77777777" w:rsidR="00F90BDC" w:rsidRDefault="00F90BDC">
      <w:r xmlns:w="http://schemas.openxmlformats.org/wordprocessingml/2006/main">
        <w:t xml:space="preserve">حوالہ یسوع پر ایمان لانے کی اہمیت پر زور دیتا ہے ان کاموں کے لیے جو اس نے کیے ہیں۔</w:t>
      </w:r>
    </w:p>
    <w:p w14:paraId="129F73DC" w14:textId="77777777" w:rsidR="00F90BDC" w:rsidRDefault="00F90BDC"/>
    <w:p w14:paraId="0A2C8B81" w14:textId="77777777" w:rsidR="00F90BDC" w:rsidRDefault="00F90BDC">
      <w:r xmlns:w="http://schemas.openxmlformats.org/wordprocessingml/2006/main">
        <w:t xml:space="preserve">1: یسوع نے ہمارے لیے عظیم کام کیے ہیں اور ہمیں ان کی وجہ سے ان پر ایمان لانا چاہیے۔</w:t>
      </w:r>
    </w:p>
    <w:p w14:paraId="69F07966" w14:textId="77777777" w:rsidR="00F90BDC" w:rsidRDefault="00F90BDC"/>
    <w:p w14:paraId="496E3E55" w14:textId="77777777" w:rsidR="00F90BDC" w:rsidRDefault="00F90BDC">
      <w:r xmlns:w="http://schemas.openxmlformats.org/wordprocessingml/2006/main">
        <w:t xml:space="preserve">2: ہمیں یسوع پر ایمان رکھنا چاہیے اور اُس کے شاندار کاموں کی وجہ سے اُسے اپنے رب اور نجات دہندہ کے طور پر قبول کرنا چاہیے۔</w:t>
      </w:r>
    </w:p>
    <w:p w14:paraId="255A1B85" w14:textId="77777777" w:rsidR="00F90BDC" w:rsidRDefault="00F90BDC"/>
    <w:p w14:paraId="0CDE9297" w14:textId="77777777" w:rsidR="00F90BDC" w:rsidRDefault="00F90BDC">
      <w:r xmlns:w="http://schemas.openxmlformats.org/wordprocessingml/2006/main">
        <w:t xml:space="preserve">1: افسیوں 2: 8-10 - کیونکہ آپ کو فضل سے ایمان کے ذریعے نجات ملی ہے۔ اور یہ آپ کا اپنا کام نہیں ہے۔ یہ خدا کا تحفہ ہے، کاموں کا نتیجہ نہیں، تاکہ کوئی فخر نہ کرے۔</w:t>
      </w:r>
    </w:p>
    <w:p w14:paraId="51AA5317" w14:textId="77777777" w:rsidR="00F90BDC" w:rsidRDefault="00F90BDC"/>
    <w:p w14:paraId="0E4287F4" w14:textId="77777777" w:rsidR="00F90BDC" w:rsidRDefault="00F90BDC">
      <w:r xmlns:w="http://schemas.openxmlformats.org/wordprocessingml/2006/main">
        <w:t xml:space="preserve">2: عبرانیوں 11:1 - اب ایمان ان چیزوں کی یقین دہانی ہے جس کی امید کی جاتی ہے، نظر نہ آنے والی چیزوں کا یقین۔</w:t>
      </w:r>
    </w:p>
    <w:p w14:paraId="29665304" w14:textId="77777777" w:rsidR="00F90BDC" w:rsidRDefault="00F90BDC"/>
    <w:p w14:paraId="558B7CD8" w14:textId="77777777" w:rsidR="00F90BDC" w:rsidRDefault="00F90BDC">
      <w:r xmlns:w="http://schemas.openxmlformats.org/wordprocessingml/2006/main">
        <w:t xml:space="preserve">یوحنا 14:12 میں تم سے سچ کہتا ہوں کہ جو مجھ پر یقین رکھتا ہے وہی کام جو میں کرتا ہوں وہ بھی کرے گا۔ اور وہ ان سے بڑے کام کرے گا۔ کیونکہ میں اپنے باپ کے پاس جاتا ہوں۔</w:t>
      </w:r>
    </w:p>
    <w:p w14:paraId="634153BE" w14:textId="77777777" w:rsidR="00F90BDC" w:rsidRDefault="00F90BDC"/>
    <w:p w14:paraId="5C3681BB" w14:textId="77777777" w:rsidR="00F90BDC" w:rsidRDefault="00F90BDC">
      <w:r xmlns:w="http://schemas.openxmlformats.org/wordprocessingml/2006/main">
        <w:t xml:space="preserve">یسوع وعدہ کرتا ہے کہ جو لوگ اس پر ایمان رکھتے ہیں وہ اس سے بھی بڑے کام کریں گے جو اس نے خود کیے تھے۔</w:t>
      </w:r>
    </w:p>
    <w:p w14:paraId="321BB761" w14:textId="77777777" w:rsidR="00F90BDC" w:rsidRDefault="00F90BDC"/>
    <w:p w14:paraId="6C56D2E9" w14:textId="77777777" w:rsidR="00F90BDC" w:rsidRDefault="00F90BDC">
      <w:r xmlns:w="http://schemas.openxmlformats.org/wordprocessingml/2006/main">
        <w:t xml:space="preserve">1: یسوع کی طاقت اور اس کی محبت کی طاقت پر یقین کریں کہ وہ خود یسوع سے بھی بڑے کام کر سکتے ہیں۔</w:t>
      </w:r>
    </w:p>
    <w:p w14:paraId="59E62A35" w14:textId="77777777" w:rsidR="00F90BDC" w:rsidRDefault="00F90BDC"/>
    <w:p w14:paraId="6DEE0CF1" w14:textId="77777777" w:rsidR="00F90BDC" w:rsidRDefault="00F90BDC">
      <w:r xmlns:w="http://schemas.openxmlformats.org/wordprocessingml/2006/main">
        <w:t xml:space="preserve">2: یسوع کے وعدے پر یقین رکھیں کہ جو لوگ اس پر ایمان رکھتے ہیں وہ اس سے بڑے کام کر سکیں گے۔</w:t>
      </w:r>
    </w:p>
    <w:p w14:paraId="607363A6" w14:textId="77777777" w:rsidR="00F90BDC" w:rsidRDefault="00F90BDC"/>
    <w:p w14:paraId="45C2B8F0" w14:textId="77777777" w:rsidR="00F90BDC" w:rsidRDefault="00F90BDC">
      <w:r xmlns:w="http://schemas.openxmlformats.org/wordprocessingml/2006/main">
        <w:t xml:space="preserve">1: افسیوں 3:20 - اب اُس کے لیے جو ہمارے اندر کام کرنے والی اُس کی طاقت کے مطابق جو ہم مانگتے یا تصور کرتے ہیں اُس سے کہیں زیادہ کرنے کے قابل ہے۔</w:t>
      </w:r>
    </w:p>
    <w:p w14:paraId="5A3D9CA9" w14:textId="77777777" w:rsidR="00F90BDC" w:rsidRDefault="00F90BDC"/>
    <w:p w14:paraId="08AFF88F" w14:textId="77777777" w:rsidR="00F90BDC" w:rsidRDefault="00F90BDC">
      <w:r xmlns:w="http://schemas.openxmlformats.org/wordprocessingml/2006/main">
        <w:t xml:space="preserve">2: فلپیوں 4:13 - میں اس کے ذریعے سب کچھ کر سکتا ہوں جو مجھے مضبوط کرتا ہے۔</w:t>
      </w:r>
    </w:p>
    <w:p w14:paraId="61DF2E69" w14:textId="77777777" w:rsidR="00F90BDC" w:rsidRDefault="00F90BDC"/>
    <w:p w14:paraId="4A044F48" w14:textId="77777777" w:rsidR="00F90BDC" w:rsidRDefault="00F90BDC">
      <w:r xmlns:w="http://schemas.openxmlformats.org/wordprocessingml/2006/main">
        <w:t xml:space="preserve">یوحنا 14:13 اور جو کچھ تم میرے نام سے مانگو گے وہ میں کروں گا تاکہ باپ بیٹے میں جلال پائے۔</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وعدہ کرتا ہے کہ جب ہم اُس کے نام پر دعا کرتے ہیں، تو وہ ہماری دعاؤں کا جواب دے گا تاکہ باپ کی تمجید ہو۔</w:t>
      </w:r>
    </w:p>
    <w:p w14:paraId="25716072" w14:textId="77777777" w:rsidR="00F90BDC" w:rsidRDefault="00F90BDC"/>
    <w:p w14:paraId="098DBFAC" w14:textId="77777777" w:rsidR="00F90BDC" w:rsidRDefault="00F90BDC">
      <w:r xmlns:w="http://schemas.openxmlformats.org/wordprocessingml/2006/main">
        <w:t xml:space="preserve">1. یسوع کے نام پر دعا کرنا: اپنی زندگیوں کو اس کی مرضی کے تابع کرنا</w:t>
      </w:r>
    </w:p>
    <w:p w14:paraId="1DFEDD30" w14:textId="77777777" w:rsidR="00F90BDC" w:rsidRDefault="00F90BDC"/>
    <w:p w14:paraId="55783AA6" w14:textId="77777777" w:rsidR="00F90BDC" w:rsidRDefault="00F90BDC">
      <w:r xmlns:w="http://schemas.openxmlformats.org/wordprocessingml/2006/main">
        <w:t xml:space="preserve">2. یسوع کے وعدوں پر بھروسہ کرنا: اس کے کلام پر بھروسہ کرنا</w:t>
      </w:r>
    </w:p>
    <w:p w14:paraId="006EE5B3" w14:textId="77777777" w:rsidR="00F90BDC" w:rsidRDefault="00F90BDC"/>
    <w:p w14:paraId="396EAD04" w14:textId="77777777" w:rsidR="00F90BDC" w:rsidRDefault="00F90BDC">
      <w:r xmlns:w="http://schemas.openxmlformats.org/wordprocessingml/2006/main">
        <w:t xml:space="preserve">1. افسیوں 2:18 - کیونکہ اس کے ذریعہ ہم دونوں کو ایک روح کے ذریعہ باپ تک رسائی حاصل ہے۔</w:t>
      </w:r>
    </w:p>
    <w:p w14:paraId="65F033A4" w14:textId="77777777" w:rsidR="00F90BDC" w:rsidRDefault="00F90BDC"/>
    <w:p w14:paraId="4AFA00EE" w14:textId="77777777" w:rsidR="00F90BDC" w:rsidRDefault="00F90BDC">
      <w:r xmlns:w="http://schemas.openxmlformats.org/wordprocessingml/2006/main">
        <w:t xml:space="preserve">2. رومیوں 8:26 - اسی طرح روح بھی ہماری کمزوریوں کی مدد کرتا ہے: کیونکہ ہم نہیں جانتے کہ ہمیں کس چیز کے لئے دعا کرنی چاہئے جیسا کہ ہمیں چاہئے: لیکن روح خود آہوں کے ساتھ ہمارے لئے شفاعت کرتا ہے جو بیان نہیں کی جاسکتی ہے۔</w:t>
      </w:r>
    </w:p>
    <w:p w14:paraId="740288F1" w14:textId="77777777" w:rsidR="00F90BDC" w:rsidRDefault="00F90BDC"/>
    <w:p w14:paraId="204C87A1" w14:textId="77777777" w:rsidR="00F90BDC" w:rsidRDefault="00F90BDC">
      <w:r xmlns:w="http://schemas.openxmlformats.org/wordprocessingml/2006/main">
        <w:t xml:space="preserve">یوحنا 14:14 اگر تم میرے نام سے کچھ مانگو گے تو میں کروں گا۔</w:t>
      </w:r>
    </w:p>
    <w:p w14:paraId="32FBEB8E" w14:textId="77777777" w:rsidR="00F90BDC" w:rsidRDefault="00F90BDC"/>
    <w:p w14:paraId="058865AE" w14:textId="77777777" w:rsidR="00F90BDC" w:rsidRDefault="00F90BDC">
      <w:r xmlns:w="http://schemas.openxmlformats.org/wordprocessingml/2006/main">
        <w:t xml:space="preserve">یوحنا 14:14 کا یہ حوالہ یسوع کے اس وعدے پر روشنی ڈالتا ہے کہ وہ دعاؤں کا جواب دیں گے جب وہ اس کے نام پر کی جائیں گی۔</w:t>
      </w:r>
    </w:p>
    <w:p w14:paraId="5CB17570" w14:textId="77777777" w:rsidR="00F90BDC" w:rsidRDefault="00F90BDC"/>
    <w:p w14:paraId="1EF3307E" w14:textId="77777777" w:rsidR="00F90BDC" w:rsidRDefault="00F90BDC">
      <w:r xmlns:w="http://schemas.openxmlformats.org/wordprocessingml/2006/main">
        <w:t xml:space="preserve">1. یسوع ہماری دعاؤں کا جواب دینے کے لیے ہمیشہ موجود ہے۔</w:t>
      </w:r>
    </w:p>
    <w:p w14:paraId="72980D57" w14:textId="77777777" w:rsidR="00F90BDC" w:rsidRDefault="00F90BDC"/>
    <w:p w14:paraId="4E44ABF4" w14:textId="77777777" w:rsidR="00F90BDC" w:rsidRDefault="00F90BDC">
      <w:r xmlns:w="http://schemas.openxmlformats.org/wordprocessingml/2006/main">
        <w:t xml:space="preserve">2. یسوع کے نام پر دعا کرنا: اس کا کیا مطلب ہے؟</w:t>
      </w:r>
    </w:p>
    <w:p w14:paraId="3B859877" w14:textId="77777777" w:rsidR="00F90BDC" w:rsidRDefault="00F90BDC"/>
    <w:p w14:paraId="0F36EB7E" w14:textId="77777777" w:rsidR="00F90BDC" w:rsidRDefault="00F90BDC">
      <w:r xmlns:w="http://schemas.openxmlformats.org/wordprocessingml/2006/main">
        <w:t xml:space="preserve">1. میتھیو 7:7-11 - مانگو، تلاش کرو، دستک دو</w:t>
      </w:r>
    </w:p>
    <w:p w14:paraId="48F50795" w14:textId="77777777" w:rsidR="00F90BDC" w:rsidRDefault="00F90BDC"/>
    <w:p w14:paraId="7B30AB8D" w14:textId="77777777" w:rsidR="00F90BDC" w:rsidRDefault="00F90BDC">
      <w:r xmlns:w="http://schemas.openxmlformats.org/wordprocessingml/2006/main">
        <w:t xml:space="preserve">2. جیمز 1:5-8 - ایمان کے ساتھ دعا کریں اور حکمت حاصل کریں۔</w:t>
      </w:r>
    </w:p>
    <w:p w14:paraId="15324AEB" w14:textId="77777777" w:rsidR="00F90BDC" w:rsidRDefault="00F90BDC"/>
    <w:p w14:paraId="4570D53D" w14:textId="77777777" w:rsidR="00F90BDC" w:rsidRDefault="00F90BDC">
      <w:r xmlns:w="http://schemas.openxmlformats.org/wordprocessingml/2006/main">
        <w:t xml:space="preserve">یوحنا 14:15 اگر تم مجھ سے محبت کرتے ہو تو میرے احکام پر عمل کرو۔</w:t>
      </w:r>
    </w:p>
    <w:p w14:paraId="14B16406" w14:textId="77777777" w:rsidR="00F90BDC" w:rsidRDefault="00F90BDC"/>
    <w:p w14:paraId="7456EC01" w14:textId="77777777" w:rsidR="00F90BDC" w:rsidRDefault="00F90BDC">
      <w:r xmlns:w="http://schemas.openxmlformats.org/wordprocessingml/2006/main">
        <w:t xml:space="preserve">ہمیں یوحنا 14:15 میں یاد دلایا گیا ہے کہ جب ہم خُدا سے محبت کرتے ہیں، تو ہمیں اُس کے احکام پر عمل کرنا چاہیے۔</w:t>
      </w:r>
    </w:p>
    <w:p w14:paraId="45A8DA8C" w14:textId="77777777" w:rsidR="00F90BDC" w:rsidRDefault="00F90BDC"/>
    <w:p w14:paraId="79D5142F" w14:textId="77777777" w:rsidR="00F90BDC" w:rsidRDefault="00F90BDC">
      <w:r xmlns:w="http://schemas.openxmlformats.org/wordprocessingml/2006/main">
        <w:t xml:space="preserve">1: خدا سے محبت اور اس کے احکام پر عمل کرنا</w:t>
      </w:r>
    </w:p>
    <w:p w14:paraId="7E743B6B" w14:textId="77777777" w:rsidR="00F90BDC" w:rsidRDefault="00F90BDC"/>
    <w:p w14:paraId="4C186AE3" w14:textId="77777777" w:rsidR="00F90BDC" w:rsidRDefault="00F90BDC">
      <w:r xmlns:w="http://schemas.openxmlformats.org/wordprocessingml/2006/main">
        <w:t xml:space="preserve">2: وفادار محبت اور خدا کے کلام کی اطاعت</w:t>
      </w:r>
    </w:p>
    <w:p w14:paraId="5FC95969" w14:textId="77777777" w:rsidR="00F90BDC" w:rsidRDefault="00F90BDC"/>
    <w:p w14:paraId="4A77EDE8" w14:textId="77777777" w:rsidR="00F90BDC" w:rsidRDefault="00F90BDC">
      <w:r xmlns:w="http://schemas.openxmlformats.org/wordprocessingml/2006/main">
        <w:t xml:space="preserve">1: 1 یوحنا 5: 3 - خدا کی محبت یہ ہے کہ ہم اس کے احکام پر عمل کریں: اور اس کے احکام سخت نہیں ہیں۔</w:t>
      </w:r>
    </w:p>
    <w:p w14:paraId="75EEB22C" w14:textId="77777777" w:rsidR="00F90BDC" w:rsidRDefault="00F90BDC"/>
    <w:p w14:paraId="61363A78" w14:textId="77777777" w:rsidR="00F90BDC" w:rsidRDefault="00F90BDC">
      <w:r xmlns:w="http://schemas.openxmlformats.org/wordprocessingml/2006/main">
        <w:t xml:space="preserve">2: Deuteronomy 6:4-5 - سنو، اے اسرائیل: رب ہمارا خدا ایک ہی رب ہے: اور تُو رب اپنے خدا سے اپنے سارے دل، اپنی پوری جان اور اپنی پوری طاقت سے محبت رکھ۔</w:t>
      </w:r>
    </w:p>
    <w:p w14:paraId="786DEA6D" w14:textId="77777777" w:rsidR="00F90BDC" w:rsidRDefault="00F90BDC"/>
    <w:p w14:paraId="2BC759D3" w14:textId="77777777" w:rsidR="00F90BDC" w:rsidRDefault="00F90BDC">
      <w:r xmlns:w="http://schemas.openxmlformats.org/wordprocessingml/2006/main">
        <w:t xml:space="preserve">یوحنا 14:16 اور میں باپ سے دعا کروں گا، اور وہ تمہیں ایک اور تسلی دینے والا دے گا، تاکہ وہ ہمیشہ تمہارے ساتھ رہے۔</w:t>
      </w:r>
    </w:p>
    <w:p w14:paraId="19CDC1CE" w14:textId="77777777" w:rsidR="00F90BDC" w:rsidRDefault="00F90BDC"/>
    <w:p w14:paraId="0590C0A0" w14:textId="77777777" w:rsidR="00F90BDC" w:rsidRDefault="00F90BDC">
      <w:r xmlns:w="http://schemas.openxmlformats.org/wordprocessingml/2006/main">
        <w:t xml:space="preserve">یسوع نے اپنے شاگردوں کے لیے روح القدس بھیجنے کا وعدہ کیا۔</w:t>
      </w:r>
    </w:p>
    <w:p w14:paraId="1D3A63DD" w14:textId="77777777" w:rsidR="00F90BDC" w:rsidRDefault="00F90BDC"/>
    <w:p w14:paraId="6415CF6D" w14:textId="77777777" w:rsidR="00F90BDC" w:rsidRDefault="00F90BDC">
      <w:r xmlns:w="http://schemas.openxmlformats.org/wordprocessingml/2006/main">
        <w:t xml:space="preserve">1: روح القدس کی تسلی - یوحنا 14:16</w:t>
      </w:r>
    </w:p>
    <w:p w14:paraId="33C38701" w14:textId="77777777" w:rsidR="00F90BDC" w:rsidRDefault="00F90BDC"/>
    <w:p w14:paraId="6F1EF53F" w14:textId="77777777" w:rsidR="00F90BDC" w:rsidRDefault="00F90BDC">
      <w:r xmlns:w="http://schemas.openxmlformats.org/wordprocessingml/2006/main">
        <w:t xml:space="preserve">2: روح القدس کا تحفہ - یوحنا 14:16</w:t>
      </w:r>
    </w:p>
    <w:p w14:paraId="11B36175" w14:textId="77777777" w:rsidR="00F90BDC" w:rsidRDefault="00F90BDC"/>
    <w:p w14:paraId="29AE8AD0" w14:textId="77777777" w:rsidR="00F90BDC" w:rsidRDefault="00F90BDC">
      <w:r xmlns:w="http://schemas.openxmlformats.org/wordprocessingml/2006/main">
        <w:t xml:space="preserve">1: یسعیاہ 66:13 - جیسے ماں اپنے بچے کو تسلی دیتی ہے، اسی طرح میں تمہیں تسلی دوں گا۔</w:t>
      </w:r>
    </w:p>
    <w:p w14:paraId="28102814" w14:textId="77777777" w:rsidR="00F90BDC" w:rsidRDefault="00F90BDC"/>
    <w:p w14:paraId="0EDE4AEE" w14:textId="77777777" w:rsidR="00F90BDC" w:rsidRDefault="00F90BDC">
      <w:r xmlns:w="http://schemas.openxmlformats.org/wordprocessingml/2006/main">
        <w:t xml:space="preserve">2: رومیوں 15:13 - امید کا خدا آپ کو پوری خوشی اور سکون سے بھر دے جیسا کہ آپ اس پر بھروسہ کرتے ہیں، تاکہ آپ روح القدس کی طاقت سے امید سے بھر جائیں۔</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جان 14:17 یہاں تک کہ سچائی کی روح؛ جسے دنیا قبول نہیں کر سکتی، کیونکہ وہ اسے نہیں دیکھتی، نہ اسے جانتی ہے، لیکن تم اسے جانتے ہو۔ کیونکہ وہ تمہارے ساتھ رہتا ہے اور تم میں رہے گا۔</w:t>
      </w:r>
    </w:p>
    <w:p w14:paraId="59667D1C" w14:textId="77777777" w:rsidR="00F90BDC" w:rsidRDefault="00F90BDC"/>
    <w:p w14:paraId="4BDA7905" w14:textId="77777777" w:rsidR="00F90BDC" w:rsidRDefault="00F90BDC">
      <w:r xmlns:w="http://schemas.openxmlformats.org/wordprocessingml/2006/main">
        <w:t xml:space="preserve">سچائی کی روح دنیا کو حاصل نہیں ہو سکتی، لیکن ایماندار روح کو جانتے ہیں کیونکہ وہ ان کے ساتھ رہتا ہے اور ان میں رہے گا۔</w:t>
      </w:r>
    </w:p>
    <w:p w14:paraId="17618EE2" w14:textId="77777777" w:rsidR="00F90BDC" w:rsidRDefault="00F90BDC"/>
    <w:p w14:paraId="14B33451" w14:textId="77777777" w:rsidR="00F90BDC" w:rsidRDefault="00F90BDC">
      <w:r xmlns:w="http://schemas.openxmlformats.org/wordprocessingml/2006/main">
        <w:t xml:space="preserve">1. ہماری زندگیوں میں خدا کی موجودگی: سچائی کی روح کا تجربہ کرنا</w:t>
      </w:r>
    </w:p>
    <w:p w14:paraId="39EAD474" w14:textId="77777777" w:rsidR="00F90BDC" w:rsidRDefault="00F90BDC"/>
    <w:p w14:paraId="00E5357E" w14:textId="77777777" w:rsidR="00F90BDC" w:rsidRDefault="00F90BDC">
      <w:r xmlns:w="http://schemas.openxmlformats.org/wordprocessingml/2006/main">
        <w:t xml:space="preserve">2. روح حق کا دنیا کا رد</w:t>
      </w:r>
    </w:p>
    <w:p w14:paraId="7441E3F5" w14:textId="77777777" w:rsidR="00F90BDC" w:rsidRDefault="00F90BDC"/>
    <w:p w14:paraId="1ED32F42" w14:textId="77777777" w:rsidR="00F90BDC" w:rsidRDefault="00F90BDC">
      <w:r xmlns:w="http://schemas.openxmlformats.org/wordprocessingml/2006/main">
        <w:t xml:space="preserve">1. رومیوں 8: 9-11 - "لیکن آپ جسم میں نہیں بلکہ روح میں ہیں، اگر واقعی خدا کا روح آپ میں بستا ہے۔ اب اگر کسی کے پاس مسیح کی روح نہیں ہے تو وہ اس کا نہیں ہے۔ اور اگر مسیح تم میں ہے، بدن گناہ کے سبب سے مُردہ ہے، لیکن روح راستبازی کے سبب سے زندگی ہے، لیکن اگر اُس کا روح جس نے یسوع کو مردوں میں سے زندہ کیا وہ تم میں بستا ہے، تو جس نے مسیح کو مردوں میں سے زندہ کیا وہ بھی زندہ کرے گا۔ آپ کے فانی جسم اس کی روح کے ذریعے جو آپ میں بستا ہے۔"</w:t>
      </w:r>
    </w:p>
    <w:p w14:paraId="26C8C2BB" w14:textId="77777777" w:rsidR="00F90BDC" w:rsidRDefault="00F90BDC"/>
    <w:p w14:paraId="7EE34BE8" w14:textId="77777777" w:rsidR="00F90BDC" w:rsidRDefault="00F90BDC">
      <w:r xmlns:w="http://schemas.openxmlformats.org/wordprocessingml/2006/main">
        <w:t xml:space="preserve">2. 1 کرنتھیوں 2:14 - "لیکن فطری آدمی خدا کے روح کی چیزیں نہیں پاتا، کیونکہ وہ اس کے لیے بے وقوفی ہیں؛ اور نہ ہی وہ انہیں جان سکتا ہے، کیونکہ وہ روحانی طور پر پہچانی جاتی ہیں۔"</w:t>
      </w:r>
    </w:p>
    <w:p w14:paraId="70E40A86" w14:textId="77777777" w:rsidR="00F90BDC" w:rsidRDefault="00F90BDC"/>
    <w:p w14:paraId="7774B1A2" w14:textId="77777777" w:rsidR="00F90BDC" w:rsidRDefault="00F90BDC">
      <w:r xmlns:w="http://schemas.openxmlformats.org/wordprocessingml/2006/main">
        <w:t xml:space="preserve">جان 14:18 میں آپ کو بے سکون نہیں چھوڑوں گا: میں آپ کے پاس آؤں گا۔</w:t>
      </w:r>
    </w:p>
    <w:p w14:paraId="52CF96E6" w14:textId="77777777" w:rsidR="00F90BDC" w:rsidRDefault="00F90BDC"/>
    <w:p w14:paraId="00DCE9EC" w14:textId="77777777" w:rsidR="00F90BDC" w:rsidRDefault="00F90BDC">
      <w:r xmlns:w="http://schemas.openxmlformats.org/wordprocessingml/2006/main">
        <w:t xml:space="preserve">یسوع نے وعدہ کیا کہ وہ اپنے شاگردوں کو کبھی تنہا نہیں چھوڑیں گے اور وہ ان کے پاس آئیں گے۔</w:t>
      </w:r>
    </w:p>
    <w:p w14:paraId="3606B995" w14:textId="77777777" w:rsidR="00F90BDC" w:rsidRDefault="00F90BDC"/>
    <w:p w14:paraId="3B0A6179" w14:textId="77777777" w:rsidR="00F90BDC" w:rsidRDefault="00F90BDC">
      <w:r xmlns:w="http://schemas.openxmlformats.org/wordprocessingml/2006/main">
        <w:t xml:space="preserve">1: خدا ہمیشہ ہمارے ساتھ ہے، یہاں تک کہ ہمارے تاریک ترین لمحات میں بھی۔</w:t>
      </w:r>
    </w:p>
    <w:p w14:paraId="184A23D2" w14:textId="77777777" w:rsidR="00F90BDC" w:rsidRDefault="00F90BDC"/>
    <w:p w14:paraId="6F4CDFFD" w14:textId="77777777" w:rsidR="00F90BDC" w:rsidRDefault="00F90BDC">
      <w:r xmlns:w="http://schemas.openxmlformats.org/wordprocessingml/2006/main">
        <w:t xml:space="preserve">2: ہمیں پُر امید رہنا چاہیے اور یسوع کے تسلی کے وعدے پر یقین رکھنا چاہیے۔</w:t>
      </w:r>
    </w:p>
    <w:p w14:paraId="7339EFA8" w14:textId="77777777" w:rsidR="00F90BDC" w:rsidRDefault="00F90BDC"/>
    <w:p w14:paraId="10ABFEE3" w14:textId="77777777" w:rsidR="00F90BDC" w:rsidRDefault="00F90BDC">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w:t>
      </w:r>
      <w:r xmlns:w="http://schemas.openxmlformats.org/wordprocessingml/2006/main">
        <w:lastRenderedPageBreak xmlns:w="http://schemas.openxmlformats.org/wordprocessingml/2006/main"/>
      </w:r>
      <w:r xmlns:w="http://schemas.openxmlformats.org/wordprocessingml/2006/main">
        <w:t xml:space="preserve">اپنے راستباز دہنے ہاتھ سے تمہیں سنبھالوں گا۔"</w:t>
      </w:r>
    </w:p>
    <w:p w14:paraId="315E11DF" w14:textId="77777777" w:rsidR="00F90BDC" w:rsidRDefault="00F90BDC"/>
    <w:p w14:paraId="00E075D3" w14:textId="77777777" w:rsidR="00F90BDC" w:rsidRDefault="00F90BDC">
      <w:r xmlns:w="http://schemas.openxmlformats.org/wordprocessingml/2006/main">
        <w:t xml:space="preserve">2: عبرانیوں 13:5 - "اپنی زندگی کو پیسے کی محبت سے پاک رکھو، اور جو کچھ تمہارے پاس ہے اس پر راضی رہو، کیونکہ اس نے کہا ہے، "میں تمہیں کبھی نہیں چھوڑوں گا اور نہ ہی تمہیں چھوڑوں گا۔"</w:t>
      </w:r>
    </w:p>
    <w:p w14:paraId="3E14E303" w14:textId="77777777" w:rsidR="00F90BDC" w:rsidRDefault="00F90BDC"/>
    <w:p w14:paraId="4255CF3F" w14:textId="77777777" w:rsidR="00F90BDC" w:rsidRDefault="00F90BDC">
      <w:r xmlns:w="http://schemas.openxmlformats.org/wordprocessingml/2006/main">
        <w:t xml:space="preserve">یوحنا 14:19 ابھی تھوڑی دیر، اور دنیا مجھے مزید نہیں دیکھے گی۔ لیکن تم مجھے دیکھتے ہو کیونکہ میں زندہ ہوں تم بھی زندہ رہو گے۔</w:t>
      </w:r>
    </w:p>
    <w:p w14:paraId="70FC6B11" w14:textId="77777777" w:rsidR="00F90BDC" w:rsidRDefault="00F90BDC"/>
    <w:p w14:paraId="1EA45A72" w14:textId="77777777" w:rsidR="00F90BDC" w:rsidRDefault="00F90BDC">
      <w:r xmlns:w="http://schemas.openxmlformats.org/wordprocessingml/2006/main">
        <w:t xml:space="preserve">یسوع اپنے شاگردوں کو یقین دلا رہا ہے کہ اگرچہ دنیا اسے نہ دیکھے، وہ پھر بھی اسے دیکھیں گے، اور اس کی وجہ سے وہ زندہ رہیں گے۔</w:t>
      </w:r>
    </w:p>
    <w:p w14:paraId="222E9737" w14:textId="77777777" w:rsidR="00F90BDC" w:rsidRDefault="00F90BDC"/>
    <w:p w14:paraId="706BDD9D" w14:textId="77777777" w:rsidR="00F90BDC" w:rsidRDefault="00F90BDC">
      <w:r xmlns:w="http://schemas.openxmlformats.org/wordprocessingml/2006/main">
        <w:t xml:space="preserve">1. "زندگی کا تحفہ: یسوع کا اپنے شاگردوں سے وعدہ"</w:t>
      </w:r>
    </w:p>
    <w:p w14:paraId="7521B88F" w14:textId="77777777" w:rsidR="00F90BDC" w:rsidRDefault="00F90BDC"/>
    <w:p w14:paraId="29B22EC7" w14:textId="77777777" w:rsidR="00F90BDC" w:rsidRDefault="00F90BDC">
      <w:r xmlns:w="http://schemas.openxmlformats.org/wordprocessingml/2006/main">
        <w:t xml:space="preserve">2. "غیبی حقیقت: یسوع کی ظاہری موجودگی"</w:t>
      </w:r>
    </w:p>
    <w:p w14:paraId="33B94044" w14:textId="77777777" w:rsidR="00F90BDC" w:rsidRDefault="00F90BDC"/>
    <w:p w14:paraId="64E33E7A" w14:textId="77777777" w:rsidR="00F90BDC" w:rsidRDefault="00F90BDC">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14:paraId="7CE0BCFC" w14:textId="77777777" w:rsidR="00F90BDC" w:rsidRDefault="00F90BDC"/>
    <w:p w14:paraId="54BF1A9D" w14:textId="77777777" w:rsidR="00F90BDC" w:rsidRDefault="00F90BDC">
      <w:r xmlns:w="http://schemas.openxmlformats.org/wordprocessingml/2006/main">
        <w:t xml:space="preserve">2. 1 یوحنا 5: 11-12 - "اور یہ گواہی ہے: خدا نے ہمیں ہمیشہ کی زندگی دی ہے، اور یہ زندگی اس کے بیٹے میں ہے۔ جس کے پاس بیٹا ہے اس کے پاس زندگی ہے؛ جس کے پاس خدا کا بیٹا نہیں ہے وہ کرتا ہے۔ زندگی نہیں ہے۔"</w:t>
      </w:r>
    </w:p>
    <w:p w14:paraId="426CD7AB" w14:textId="77777777" w:rsidR="00F90BDC" w:rsidRDefault="00F90BDC"/>
    <w:p w14:paraId="649AA4C5" w14:textId="77777777" w:rsidR="00F90BDC" w:rsidRDefault="00F90BDC">
      <w:r xmlns:w="http://schemas.openxmlformats.org/wordprocessingml/2006/main">
        <w:t xml:space="preserve">یوحنا 14:20 اس دن تم جان لو گے کہ میں اپنے باپ میں ہوں اور تم مجھ میں اور میں تم میں ہوں۔</w:t>
      </w:r>
    </w:p>
    <w:p w14:paraId="1BAFF7C1" w14:textId="77777777" w:rsidR="00F90BDC" w:rsidRDefault="00F90BDC"/>
    <w:p w14:paraId="48C066F4" w14:textId="77777777" w:rsidR="00F90BDC" w:rsidRDefault="00F90BDC">
      <w:r xmlns:w="http://schemas.openxmlformats.org/wordprocessingml/2006/main">
        <w:t xml:space="preserve">یسوع وعدہ کرتا ہے کہ اس کے پیروکار جان لیں گے کہ وہ اس کے ساتھ متحد ہیں، اور وہ باپ کے ساتھ متحد ہے۔</w:t>
      </w:r>
    </w:p>
    <w:p w14:paraId="183A6F31" w14:textId="77777777" w:rsidR="00F90BDC" w:rsidRDefault="00F90BDC"/>
    <w:p w14:paraId="14C86865" w14:textId="77777777" w:rsidR="00F90BDC" w:rsidRDefault="00F90BDC">
      <w:r xmlns:w="http://schemas.openxmlformats.org/wordprocessingml/2006/main">
        <w:t xml:space="preserve">1. خدا اور اس کے لوگوں کا اتحاد: جان 14:20 کا مطالعہ</w:t>
      </w:r>
    </w:p>
    <w:p w14:paraId="6759AA01" w14:textId="77777777" w:rsidR="00F90BDC" w:rsidRDefault="00F90BDC"/>
    <w:p w14:paraId="75DBD4DB" w14:textId="77777777" w:rsidR="00F90BDC" w:rsidRDefault="00F90BDC">
      <w:r xmlns:w="http://schemas.openxmlformats.org/wordprocessingml/2006/main">
        <w:t xml:space="preserve">2. خدا کے ساتھ متحدہ رفاقت کی حقیقت کا تجربہ کرنا</w:t>
      </w:r>
    </w:p>
    <w:p w14:paraId="0D81D65D" w14:textId="77777777" w:rsidR="00F90BDC" w:rsidRDefault="00F90BDC"/>
    <w:p w14:paraId="49096A8D" w14:textId="77777777" w:rsidR="00F90BDC" w:rsidRDefault="00F90BDC">
      <w:r xmlns:w="http://schemas.openxmlformats.org/wordprocessingml/2006/main">
        <w:t xml:space="preserve">1. فلپیوں 2:5-11 - وہی ذہن اور رویہ رکھیں جو یسوع مسیح کا تھا۔</w:t>
      </w:r>
    </w:p>
    <w:p w14:paraId="094988FB" w14:textId="77777777" w:rsidR="00F90BDC" w:rsidRDefault="00F90BDC"/>
    <w:p w14:paraId="6518ABEB" w14:textId="77777777" w:rsidR="00F90BDC" w:rsidRDefault="00F90BDC">
      <w:r xmlns:w="http://schemas.openxmlformats.org/wordprocessingml/2006/main">
        <w:t xml:space="preserve">2. رومیوں 8:9-17 - خدا کا روح جو ہم میں رہتا ہے۔</w:t>
      </w:r>
    </w:p>
    <w:p w14:paraId="7E88530C" w14:textId="77777777" w:rsidR="00F90BDC" w:rsidRDefault="00F90BDC"/>
    <w:p w14:paraId="4EE6FD27" w14:textId="77777777" w:rsidR="00F90BDC" w:rsidRDefault="00F90BDC">
      <w:r xmlns:w="http://schemas.openxmlformats.org/wordprocessingml/2006/main">
        <w:t xml:space="preserve">یوحنا 14:21 جس کے پاس میرے احکام ہیں اور وہ ان پر عمل کرتا ہے وہی مجھ سے محبت رکھتا ہے اور جو مجھ سے محبت رکھتا ہے وہ میرے باپ سے پیار کیا جائے گا اور میں اس سے محبت رکھوں گا اور اپنے آپ کو اس پر ظاہر کروں گا۔</w:t>
      </w:r>
    </w:p>
    <w:p w14:paraId="0E8A9C82" w14:textId="77777777" w:rsidR="00F90BDC" w:rsidRDefault="00F90BDC"/>
    <w:p w14:paraId="76A2EACF" w14:textId="77777777" w:rsidR="00F90BDC" w:rsidRDefault="00F90BDC">
      <w:r xmlns:w="http://schemas.openxmlformats.org/wordprocessingml/2006/main">
        <w:t xml:space="preserve">یسوع وعدہ کرتا ہے کہ وہ اپنے آپ کو ان لوگوں کے سامنے ظاہر کرے گا جو اس سے محبت کرتے ہیں اور اس کے احکام پر عمل کرتے ہیں۔</w:t>
      </w:r>
    </w:p>
    <w:p w14:paraId="63170141" w14:textId="77777777" w:rsidR="00F90BDC" w:rsidRDefault="00F90BDC"/>
    <w:p w14:paraId="049816C6" w14:textId="77777777" w:rsidR="00F90BDC" w:rsidRDefault="00F90BDC">
      <w:r xmlns:w="http://schemas.openxmlformats.org/wordprocessingml/2006/main">
        <w:t xml:space="preserve">1. خدا سے محبت کرنا اور اس کے احکام پر عمل کرنا</w:t>
      </w:r>
    </w:p>
    <w:p w14:paraId="59AE5C94" w14:textId="77777777" w:rsidR="00F90BDC" w:rsidRDefault="00F90BDC"/>
    <w:p w14:paraId="112291E1" w14:textId="77777777" w:rsidR="00F90BDC" w:rsidRDefault="00F90BDC">
      <w:r xmlns:w="http://schemas.openxmlformats.org/wordprocessingml/2006/main">
        <w:t xml:space="preserve">2. وفاداروں کے سامنے خود کو ظاہر کرنے کا خدا کا وعدہ</w:t>
      </w:r>
    </w:p>
    <w:p w14:paraId="76431EBB" w14:textId="77777777" w:rsidR="00F90BDC" w:rsidRDefault="00F90BDC"/>
    <w:p w14:paraId="07FEDC68" w14:textId="77777777" w:rsidR="00F90BDC" w:rsidRDefault="00F90BDC">
      <w:r xmlns:w="http://schemas.openxmlformats.org/wordprocessingml/2006/main">
        <w:t xml:space="preserve">1. استثنا 6:5-7 - خداوند اپنے خدا کو اپنے سارے دل اور اپنی ساری جان اور اپنی پوری طاقت سے پیار کرو۔</w:t>
      </w:r>
    </w:p>
    <w:p w14:paraId="575A279E" w14:textId="77777777" w:rsidR="00F90BDC" w:rsidRDefault="00F90BDC"/>
    <w:p w14:paraId="38AECE30" w14:textId="77777777" w:rsidR="00F90BDC" w:rsidRDefault="00F90BDC">
      <w:r xmlns:w="http://schemas.openxmlformats.org/wordprocessingml/2006/main">
        <w:t xml:space="preserve">2. 1 یوحنا 3:16-17 - ہمیں صرف الفاظ سے نہیں بلکہ اپنے اعمال سے محبت ظاہر کرنی چاہیے</w:t>
      </w:r>
    </w:p>
    <w:p w14:paraId="2528CF98" w14:textId="77777777" w:rsidR="00F90BDC" w:rsidRDefault="00F90BDC"/>
    <w:p w14:paraId="29B0D0FD" w14:textId="77777777" w:rsidR="00F90BDC" w:rsidRDefault="00F90BDC">
      <w:r xmlns:w="http://schemas.openxmlformats.org/wordprocessingml/2006/main">
        <w:t xml:space="preserve">یوحنا 14:22 یہوداہ نے اس سے کہا، اسکریوتی نہیں، اے خداوند، یہ کیونکر ہے کہ تو اپنے آپ کو ہم پر ظاہر کرے گا، دنیا کے سامنے نہیں؟</w:t>
      </w:r>
    </w:p>
    <w:p w14:paraId="7F4E3A6B" w14:textId="77777777" w:rsidR="00F90BDC" w:rsidRDefault="00F90BDC"/>
    <w:p w14:paraId="77242A22" w14:textId="77777777" w:rsidR="00F90BDC" w:rsidRDefault="00F90BDC">
      <w:r xmlns:w="http://schemas.openxmlformats.org/wordprocessingml/2006/main">
        <w:t xml:space="preserve">یہودا، اسکریوتی نہیں، نے یسوع سے پوچھا کہ وہ اپنے آپ کو شاگردوں پر کیسے ظاہر کرے گا لیکن دنیا پر نہیں۔</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یسوع اپنے آپ کو ان لوگوں پر ظاہر کرتا ہے جو اسے تلاش کرتے ہیں۔</w:t>
      </w:r>
    </w:p>
    <w:p w14:paraId="2A9F7399" w14:textId="77777777" w:rsidR="00F90BDC" w:rsidRDefault="00F90BDC"/>
    <w:p w14:paraId="42229145" w14:textId="77777777" w:rsidR="00F90BDC" w:rsidRDefault="00F90BDC">
      <w:r xmlns:w="http://schemas.openxmlformats.org/wordprocessingml/2006/main">
        <w:t xml:space="preserve">2. ہماری زندگیوں میں خدا کی موجودگی کو کیسے پہچانا جائے۔</w:t>
      </w:r>
    </w:p>
    <w:p w14:paraId="432BD1FE" w14:textId="77777777" w:rsidR="00F90BDC" w:rsidRDefault="00F90BDC"/>
    <w:p w14:paraId="0323D385" w14:textId="77777777" w:rsidR="00F90BDC" w:rsidRDefault="00F90BDC">
      <w:r xmlns:w="http://schemas.openxmlformats.org/wordprocessingml/2006/main">
        <w:t xml:space="preserve">1. جیمز 4:8 - خدا کے قریب آؤ، اور وہ آپ کے قریب آئے گا۔</w:t>
      </w:r>
    </w:p>
    <w:p w14:paraId="10764B6B" w14:textId="77777777" w:rsidR="00F90BDC" w:rsidRDefault="00F90BDC"/>
    <w:p w14:paraId="253800E5" w14:textId="77777777" w:rsidR="00F90BDC" w:rsidRDefault="00F90BDC">
      <w:r xmlns:w="http://schemas.openxmlformats.org/wordprocessingml/2006/main">
        <w:t xml:space="preserve">2. یسعیاہ 55:6 - رب کو ڈھونڈو جب تک وہ مل جائے۔ اسے پکارو جب وہ قریب ہو۔</w:t>
      </w:r>
    </w:p>
    <w:p w14:paraId="7087246F" w14:textId="77777777" w:rsidR="00F90BDC" w:rsidRDefault="00F90BDC"/>
    <w:p w14:paraId="0B8DAEF6" w14:textId="77777777" w:rsidR="00F90BDC" w:rsidRDefault="00F90BDC">
      <w:r xmlns:w="http://schemas.openxmlformats.org/wordprocessingml/2006/main">
        <w:t xml:space="preserve">یوحنا 14:23 یسوع نے جواب دیا اور اس سے کہا اگر کوئی مجھ سے محبت کرے گا تو وہ میری باتوں پر عمل کرے گا اور میرا باپ اس سے محبت کرے گا اور ہم اس کے پاس آئیں گے اور اس کے ساتھ اپنا ٹھکانہ بنائیں گے۔</w:t>
      </w:r>
    </w:p>
    <w:p w14:paraId="557DD7ED" w14:textId="77777777" w:rsidR="00F90BDC" w:rsidRDefault="00F90BDC"/>
    <w:p w14:paraId="57D180A7" w14:textId="77777777" w:rsidR="00F90BDC" w:rsidRDefault="00F90BDC">
      <w:r xmlns:w="http://schemas.openxmlformats.org/wordprocessingml/2006/main">
        <w:t xml:space="preserve">یسوع سکھاتا ہے کہ اگر کوئی اس سے محبت کرتا ہے تو وہ اس کے الفاظ اور اس کے باپ کی اطاعت کرے گا اور وہ ان کے پاس آئے گا اور ان کے ساتھ رہے گا۔</w:t>
      </w:r>
    </w:p>
    <w:p w14:paraId="1B41738B" w14:textId="77777777" w:rsidR="00F90BDC" w:rsidRDefault="00F90BDC"/>
    <w:p w14:paraId="38FA4C0D" w14:textId="77777777" w:rsidR="00F90BDC" w:rsidRDefault="00F90BDC">
      <w:r xmlns:w="http://schemas.openxmlformats.org/wordprocessingml/2006/main">
        <w:t xml:space="preserve">1. خُداوند سے اپنے پورے دل، جان اور طاقت سے محبت کریں۔</w:t>
      </w:r>
    </w:p>
    <w:p w14:paraId="75445D2B" w14:textId="77777777" w:rsidR="00F90BDC" w:rsidRDefault="00F90BDC"/>
    <w:p w14:paraId="5AB741A4" w14:textId="77777777" w:rsidR="00F90BDC" w:rsidRDefault="00F90BDC">
      <w:r xmlns:w="http://schemas.openxmlformats.org/wordprocessingml/2006/main">
        <w:t xml:space="preserve">2. یسوع کے الفاظ پر عمل کرنا ہمیں خدا کے قریب لاتا ہے۔</w:t>
      </w:r>
    </w:p>
    <w:p w14:paraId="435E16B5" w14:textId="77777777" w:rsidR="00F90BDC" w:rsidRDefault="00F90BDC"/>
    <w:p w14:paraId="0B99E756" w14:textId="77777777" w:rsidR="00F90BDC" w:rsidRDefault="00F90BDC">
      <w:r xmlns:w="http://schemas.openxmlformats.org/wordprocessingml/2006/main">
        <w:t xml:space="preserve">1. استثنا 6: 4-5 "اے اسرائیل سن: خداوند ہمارا خدا، خداوند ایک ہے۔ تُو خُداوند اپنے خُدا سے اپنے سارے دِل اور اپنی ساری جان اور اپنی ساری طاقت سے محبت رکھ۔</w:t>
      </w:r>
    </w:p>
    <w:p w14:paraId="2A4C8FF5" w14:textId="77777777" w:rsidR="00F90BDC" w:rsidRDefault="00F90BDC"/>
    <w:p w14:paraId="563B68F1" w14:textId="77777777" w:rsidR="00F90BDC" w:rsidRDefault="00F90BDC">
      <w:r xmlns:w="http://schemas.openxmlformats.org/wordprocessingml/2006/main">
        <w:t xml:space="preserve">2. یوحنا 15:10 "اگر تم میرے احکام پر عمل کرو گے تو تم میری محبت میں قائم رہو گے، جس طرح میں نے اپنے باپ کے حکموں پر عمل کیا ہے اور اس کی محبت میں قائم رہو گے۔"</w:t>
      </w:r>
    </w:p>
    <w:p w14:paraId="4035D592" w14:textId="77777777" w:rsidR="00F90BDC" w:rsidRDefault="00F90BDC"/>
    <w:p w14:paraId="6C4F0AB8" w14:textId="77777777" w:rsidR="00F90BDC" w:rsidRDefault="00F90BDC">
      <w:r xmlns:w="http://schemas.openxmlformats.org/wordprocessingml/2006/main">
        <w:t xml:space="preserve">یوحنا 14:24 جو مجھ سے محبت نہیں رکھتا وہ میری باتوں پر عمل نہیں کرتا اور جو کلام تم سنتے ہو وہ میرا نہیں بلکہ باپ کا ہے جس نے مجھے بھیجا ہے۔</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ہمارے لیے خُدا کی محبت اُس کے احکام کی ہماری اطاعت کا نتیجہ ہے۔</w:t>
      </w:r>
    </w:p>
    <w:p w14:paraId="54B2B06E" w14:textId="77777777" w:rsidR="00F90BDC" w:rsidRDefault="00F90BDC"/>
    <w:p w14:paraId="66275AC7" w14:textId="77777777" w:rsidR="00F90BDC" w:rsidRDefault="00F90BDC">
      <w:r xmlns:w="http://schemas.openxmlformats.org/wordprocessingml/2006/main">
        <w:t xml:space="preserve">1: خدا سے اس کے احکام کی تعمیل کرتے ہوئے محبت کرو</w:t>
      </w:r>
    </w:p>
    <w:p w14:paraId="0ED276F0" w14:textId="77777777" w:rsidR="00F90BDC" w:rsidRDefault="00F90BDC"/>
    <w:p w14:paraId="3B298538" w14:textId="77777777" w:rsidR="00F90BDC" w:rsidRDefault="00F90BDC">
      <w:r xmlns:w="http://schemas.openxmlformats.org/wordprocessingml/2006/main">
        <w:t xml:space="preserve">2: باپ کی محبت اور رحمت اس کے حکموں کے ذریعے ظاہر ہوتی ہے۔</w:t>
      </w:r>
    </w:p>
    <w:p w14:paraId="42E87961" w14:textId="77777777" w:rsidR="00F90BDC" w:rsidRDefault="00F90BDC"/>
    <w:p w14:paraId="6B855561" w14:textId="77777777" w:rsidR="00F90BDC" w:rsidRDefault="00F90BDC">
      <w:r xmlns:w="http://schemas.openxmlformats.org/wordprocessingml/2006/main">
        <w:t xml:space="preserve">1: Deuteronomy 6:5 - خُداوند اپنے خُدا سے اپنے سارے دل اور اپنی ساری جان اور اپنی ساری طاقت سے پیار کرو۔</w:t>
      </w:r>
    </w:p>
    <w:p w14:paraId="75294D97" w14:textId="77777777" w:rsidR="00F90BDC" w:rsidRDefault="00F90BDC"/>
    <w:p w14:paraId="4C9294AA" w14:textId="77777777" w:rsidR="00F90BDC" w:rsidRDefault="00F90BDC">
      <w:r xmlns:w="http://schemas.openxmlformats.org/wordprocessingml/2006/main">
        <w:t xml:space="preserve">2: جیمز 2:17 - ایمان بذات خود، اگر اس کے ساتھ عمل نہ ہو تو مردہ ہے۔</w:t>
      </w:r>
    </w:p>
    <w:p w14:paraId="2E5E0C82" w14:textId="77777777" w:rsidR="00F90BDC" w:rsidRDefault="00F90BDC"/>
    <w:p w14:paraId="6912AD64" w14:textId="77777777" w:rsidR="00F90BDC" w:rsidRDefault="00F90BDC">
      <w:r xmlns:w="http://schemas.openxmlformats.org/wordprocessingml/2006/main">
        <w:t xml:space="preserve">یوحنا 14:25 یہ باتیں مَیں نے آپ سے کہی ہیں، آپ کے پاس موجود ہوتے ہوئے</w:t>
      </w:r>
    </w:p>
    <w:p w14:paraId="0C92D130" w14:textId="77777777" w:rsidR="00F90BDC" w:rsidRDefault="00F90BDC"/>
    <w:p w14:paraId="776FDB93" w14:textId="77777777" w:rsidR="00F90BDC" w:rsidRDefault="00F90BDC">
      <w:r xmlns:w="http://schemas.openxmlformats.org/wordprocessingml/2006/main">
        <w:t xml:space="preserve">حوالہ یسوع کے اپنے شاگردوں سے بات کر رہا ہے جب کہ وہ ابھی بھی ان کے ساتھ موجود ہے۔</w:t>
      </w:r>
    </w:p>
    <w:p w14:paraId="19479F00" w14:textId="77777777" w:rsidR="00F90BDC" w:rsidRDefault="00F90BDC"/>
    <w:p w14:paraId="6BAB7B92" w14:textId="77777777" w:rsidR="00F90BDC" w:rsidRDefault="00F90BDC">
      <w:r xmlns:w="http://schemas.openxmlformats.org/wordprocessingml/2006/main">
        <w:t xml:space="preserve">1. موجودگی کی طاقت: یسوع کی موجودگی میں جھکنا سیکھنا۔</w:t>
      </w:r>
    </w:p>
    <w:p w14:paraId="2CB06F33" w14:textId="77777777" w:rsidR="00F90BDC" w:rsidRDefault="00F90BDC"/>
    <w:p w14:paraId="07A6C562" w14:textId="77777777" w:rsidR="00F90BDC" w:rsidRDefault="00F90BDC">
      <w:r xmlns:w="http://schemas.openxmlformats.org/wordprocessingml/2006/main">
        <w:t xml:space="preserve">2. دکھانا: ہمارے ایمانی واک میں موجود ہونے کی اہمیت۔</w:t>
      </w:r>
    </w:p>
    <w:p w14:paraId="23EEE984" w14:textId="77777777" w:rsidR="00F90BDC" w:rsidRDefault="00F90BDC"/>
    <w:p w14:paraId="1F81272D" w14:textId="77777777" w:rsidR="00F90BDC" w:rsidRDefault="00F90BDC">
      <w:r xmlns:w="http://schemas.openxmlformats.org/wordprocessingml/2006/main">
        <w:t xml:space="preserve">1. یسعیاہ 41:10 - "ڈرو نہیں، میں تمہارے ساتھ ہوں؛ مایوس نہ ہو، کیونکہ میں تمہارا خدا ہوں۔ میں تمہیں تقویت دوں گا، میں تمہاری مدد کروں گا، میں تمہیں اپنے راست باز ہاتھ سے سنبھالوں گا۔"</w:t>
      </w:r>
    </w:p>
    <w:p w14:paraId="38C8A1FF" w14:textId="77777777" w:rsidR="00F90BDC" w:rsidRDefault="00F90BDC"/>
    <w:p w14:paraId="03FB7368" w14:textId="77777777" w:rsidR="00F90BDC" w:rsidRDefault="00F90BDC">
      <w:r xmlns:w="http://schemas.openxmlformats.org/wordprocessingml/2006/main">
        <w:t xml:space="preserve">2. میتھیو 28:20 - "انہیں سکھانا کہ وہ سب کچھ مانیں جس کا میں نے تمہیں حکم دیا ہے۔ اور دیکھو، میں ہمیشہ تمہارے ساتھ ہوں، عمر کے آخر تک۔"</w:t>
      </w:r>
    </w:p>
    <w:p w14:paraId="6086FFFF" w14:textId="77777777" w:rsidR="00F90BDC" w:rsidRDefault="00F90BDC"/>
    <w:p w14:paraId="3617C1B7" w14:textId="77777777" w:rsidR="00F90BDC" w:rsidRDefault="00F90BDC">
      <w:r xmlns:w="http://schemas.openxmlformats.org/wordprocessingml/2006/main">
        <w:t xml:space="preserve">تم </w:t>
      </w:r>
      <w:r xmlns:w="http://schemas.openxmlformats.org/wordprocessingml/2006/main">
        <w:t xml:space="preserve">سے کہا ہے، وہ سب کچھ تمہیں یاد دلائے گا۔</w:t>
      </w:r>
      <w:r xmlns:w="http://schemas.openxmlformats.org/wordprocessingml/2006/main">
        <w:lastRenderedPageBreak xmlns:w="http://schemas.openxmlformats.org/wordprocessingml/2006/main"/>
      </w:r>
    </w:p>
    <w:p w14:paraId="486F486C" w14:textId="77777777" w:rsidR="00F90BDC" w:rsidRDefault="00F90BDC"/>
    <w:p w14:paraId="703A20E3" w14:textId="77777777" w:rsidR="00F90BDC" w:rsidRDefault="00F90BDC">
      <w:r xmlns:w="http://schemas.openxmlformats.org/wordprocessingml/2006/main">
        <w:t xml:space="preserve">روح القدس ہمیں یسوع کے کہے ہوئے سب کچھ یاد رکھنے اور سیکھنے میں مدد کرے گا۔</w:t>
      </w:r>
    </w:p>
    <w:p w14:paraId="010C9383" w14:textId="77777777" w:rsidR="00F90BDC" w:rsidRDefault="00F90BDC"/>
    <w:p w14:paraId="5A83C38F" w14:textId="77777777" w:rsidR="00F90BDC" w:rsidRDefault="00F90BDC">
      <w:r xmlns:w="http://schemas.openxmlformats.org/wordprocessingml/2006/main">
        <w:t xml:space="preserve">1: روح القدس: ہمارا مددگار اور استاد</w:t>
      </w:r>
    </w:p>
    <w:p w14:paraId="0BF21CEB" w14:textId="77777777" w:rsidR="00F90BDC" w:rsidRDefault="00F90BDC"/>
    <w:p w14:paraId="624C2BC0" w14:textId="77777777" w:rsidR="00F90BDC" w:rsidRDefault="00F90BDC">
      <w:r xmlns:w="http://schemas.openxmlformats.org/wordprocessingml/2006/main">
        <w:t xml:space="preserve">2: روح القدس کی ہدایت پر بھروسہ</w:t>
      </w:r>
    </w:p>
    <w:p w14:paraId="1F37506D" w14:textId="77777777" w:rsidR="00F90BDC" w:rsidRDefault="00F90BDC"/>
    <w:p w14:paraId="281519C0" w14:textId="77777777" w:rsidR="00F90BDC" w:rsidRDefault="00F90BDC">
      <w:r xmlns:w="http://schemas.openxmlformats.org/wordprocessingml/2006/main">
        <w:t xml:space="preserve">1: یسعیاہ 11:2 - "خداوند کی روح اس پر ٹھہرے گی - حکمت اور سمجھ کی روح، مشورے اور طاقت کی روح، رب کے علم اور خوف کی روح۔"</w:t>
      </w:r>
    </w:p>
    <w:p w14:paraId="4C899E69" w14:textId="77777777" w:rsidR="00F90BDC" w:rsidRDefault="00F90BDC"/>
    <w:p w14:paraId="568EFCCF" w14:textId="77777777" w:rsidR="00F90BDC" w:rsidRDefault="00F90BDC">
      <w:r xmlns:w="http://schemas.openxmlformats.org/wordprocessingml/2006/main">
        <w:t xml:space="preserve">2: یوحنا 16: 7-14 - "لیکن میں آپ کو سچ کہتا ہوں کہ یہ آپ کی بھلائی کے لیے ہے کہ میں جا رہا ہوں۔ جب تک میں نہیں جاؤں گا، وکیل آپ کے پاس نہیں آئے گا؛ لیکن اگر میں جاؤں گا تو میں اسے بھیج دوں گا۔ جب وہ آئے گا، وہ دنیا کو گناہ اور راستبازی اور عدالت کے بارے میں غلط ثابت کرے گا: گناہ کے بارے میں، کیونکہ لوگ مجھ پر یقین نہیں کرتے؛ راستبازی کے بارے میں، کیونکہ میں باپ کے پاس جا رہا ہوں، جہاں تم دیکھ سکتے ہو۔ میں اب نہیں ہوں؛ اور فیصلے کے بارے میں، کیونکہ اس دنیا کا شہزادہ اب مجرم ٹھہرا ہوا ہے۔ "میرے پاس تم سے بہت کچھ کہنا ہے، جتنا کہ تم اب برداشت کر سکتے ہو۔ لیکن جب وہ، روحِ حق، آئے گا، وہ تمہاری رہنمائی کرے گا۔ وہ اپنی طرف سے نہیں بولے گا، وہ صرف وہی کہے گا جو وہ سنے گا، اور وہ آپ کو بتائے گا جو ابھی باقی ہے، وہ میری بڑائی کرے گا کیونکہ یہ میری طرف سے ہے جو وہ ظاہر کرے گا جو کچھ باپ کا ہے وہ میرا ہے، اسی لیے میں نے کہا کہ روح مجھ سے وہی حاصل کرے گا جو وہ تمہیں بتائے گا۔"</w:t>
      </w:r>
    </w:p>
    <w:p w14:paraId="468562CC" w14:textId="77777777" w:rsidR="00F90BDC" w:rsidRDefault="00F90BDC"/>
    <w:p w14:paraId="062BFE89" w14:textId="77777777" w:rsidR="00F90BDC" w:rsidRDefault="00F90BDC">
      <w:r xmlns:w="http://schemas.openxmlformats.org/wordprocessingml/2006/main">
        <w:t xml:space="preserve">یوحنا 14:27 میں آپ کے ساتھ امن چھوڑتا ہوں، اپنی سلامتی میں آپ کو دیتا ہوں: جیسا کہ دنیا دیتی ہے، میں آپ کو دیتا ہوں۔ تیرا دل پریشان نہ ہو، نہ ڈرے۔</w:t>
      </w:r>
    </w:p>
    <w:p w14:paraId="60D079C0" w14:textId="77777777" w:rsidR="00F90BDC" w:rsidRDefault="00F90BDC"/>
    <w:p w14:paraId="38DBAC7E" w14:textId="77777777" w:rsidR="00F90BDC" w:rsidRDefault="00F90BDC">
      <w:r xmlns:w="http://schemas.openxmlformats.org/wordprocessingml/2006/main">
        <w:t xml:space="preserve">امن خدا نے دیا ہے، دنیا نے نہیں۔</w:t>
      </w:r>
    </w:p>
    <w:p w14:paraId="5E752D45" w14:textId="77777777" w:rsidR="00F90BDC" w:rsidRDefault="00F90BDC"/>
    <w:p w14:paraId="5056A58E" w14:textId="77777777" w:rsidR="00F90BDC" w:rsidRDefault="00F90BDC">
      <w:r xmlns:w="http://schemas.openxmlformats.org/wordprocessingml/2006/main">
        <w:t xml:space="preserve">1: امن کے لیے خدا پر بھروسہ کرنا</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کے امن کے ذریعے خوف اور پریشانی پر قابو پانا</w:t>
      </w:r>
    </w:p>
    <w:p w14:paraId="4ED2C7F4" w14:textId="77777777" w:rsidR="00F90BDC" w:rsidRDefault="00F90BDC"/>
    <w:p w14:paraId="074DAC44" w14:textId="77777777" w:rsidR="00F90BDC" w:rsidRDefault="00F90BDC">
      <w:r xmlns:w="http://schemas.openxmlformats.org/wordprocessingml/2006/main">
        <w:t xml:space="preserve">1: فلپیوں 4: 6-7 - "کسی چیز کے بارے میں فکر مند نہ ہوں، لیکن ہر حال میں، دعا اور درخواست کے ذریعہ، شکریہ کے ساتھ، خدا کے سامنے اپنی درخواستیں پیش کریں، اور خدا کی سلامتی، جو تمام سمجھ سے باہر ہے، آپ کی حفاظت کرے گا. مسیح یسوع میں آپ کے دل اور دماغ۔"</w:t>
      </w:r>
    </w:p>
    <w:p w14:paraId="49D67143" w14:textId="77777777" w:rsidR="00F90BDC" w:rsidRDefault="00F90BDC"/>
    <w:p w14:paraId="42C3F8E6" w14:textId="77777777" w:rsidR="00F90BDC" w:rsidRDefault="00F90BDC">
      <w:r xmlns:w="http://schemas.openxmlformats.org/wordprocessingml/2006/main">
        <w:t xml:space="preserve">2: یسعیاہ 26:3 - "تم ان لوگوں کو کامل امن میں رکھو گے جن کے دماغ ثابت قدم ہیں، کیونکہ وہ تم پر بھروسہ کرتے ہیں۔"</w:t>
      </w:r>
    </w:p>
    <w:p w14:paraId="7330560F" w14:textId="77777777" w:rsidR="00F90BDC" w:rsidRDefault="00F90BDC"/>
    <w:p w14:paraId="20627ABB" w14:textId="77777777" w:rsidR="00F90BDC" w:rsidRDefault="00F90BDC">
      <w:r xmlns:w="http://schemas.openxmlformats.org/wordprocessingml/2006/main">
        <w:t xml:space="preserve">یوحنا 14:28 تم نے سنا ہے کہ میں نے تم سے کہا کہ میں چلا جاتا ہوں اور تمہارے پاس پھر آتا ہوں۔ اگر تم مجھ سے محبت کرتے تو خوش ہوتے کیونکہ میں نے کہا تھا کہ میں باپ کے پاس جاتا ہوں کیونکہ میرا باپ مجھ سے بڑا ہے۔</w:t>
      </w:r>
    </w:p>
    <w:p w14:paraId="7D0B2661" w14:textId="77777777" w:rsidR="00F90BDC" w:rsidRDefault="00F90BDC"/>
    <w:p w14:paraId="2FCC5E43" w14:textId="77777777" w:rsidR="00F90BDC" w:rsidRDefault="00F90BDC">
      <w:r xmlns:w="http://schemas.openxmlformats.org/wordprocessingml/2006/main">
        <w:t xml:space="preserve">یوحنا 14:28 ایک یاد دہانی ہے کہ یسوع کی ہمارے لیے محبت اتنی زیادہ ہے کہ وہ اپنے باپ کے ساتھ رہنے کے لیے جانے کو تیار ہے حالانکہ وہ یسوع سے بڑا ہے۔</w:t>
      </w:r>
    </w:p>
    <w:p w14:paraId="4E48F01A" w14:textId="77777777" w:rsidR="00F90BDC" w:rsidRDefault="00F90BDC"/>
    <w:p w14:paraId="5F300563" w14:textId="77777777" w:rsidR="00F90BDC" w:rsidRDefault="00F90BDC">
      <w:r xmlns:w="http://schemas.openxmlformats.org/wordprocessingml/2006/main">
        <w:t xml:space="preserve">1. عظیم ترین محبت: یسوع کی قربانی کی گہرائی کو سمجھنا</w:t>
      </w:r>
    </w:p>
    <w:p w14:paraId="504B8F0A" w14:textId="77777777" w:rsidR="00F90BDC" w:rsidRDefault="00F90BDC"/>
    <w:p w14:paraId="7DBB57EF" w14:textId="77777777" w:rsidR="00F90BDC" w:rsidRDefault="00F90BDC">
      <w:r xmlns:w="http://schemas.openxmlformats.org/wordprocessingml/2006/main">
        <w:t xml:space="preserve">2. باپ کی محبت: خدا کی بالادستی کو پہچاننا</w:t>
      </w:r>
    </w:p>
    <w:p w14:paraId="17295BD8" w14:textId="77777777" w:rsidR="00F90BDC" w:rsidRDefault="00F90BDC"/>
    <w:p w14:paraId="28B5363A" w14:textId="77777777" w:rsidR="00F90BDC" w:rsidRDefault="00F90BDC">
      <w:r xmlns:w="http://schemas.openxmlformats.org/wordprocessingml/2006/main">
        <w:t xml:space="preserve">1. یوحنا 15:13، "اس سے بڑی محبت کوئی نہیں کہ آدمی اپنے دوستوں کے لیے اپنی جان دے"۔</w:t>
      </w:r>
    </w:p>
    <w:p w14:paraId="4AEE10DB" w14:textId="77777777" w:rsidR="00F90BDC" w:rsidRDefault="00F90BDC"/>
    <w:p w14:paraId="2A098DD5" w14:textId="77777777" w:rsidR="00F90BDC" w:rsidRDefault="00F90BDC">
      <w:r xmlns:w="http://schemas.openxmlformats.org/wordprocessingml/2006/main">
        <w:t xml:space="preserve">2. رومیوں 8:31-39، "پھر ہم ان باتوں کو کیا کہیں؟ اگر خدا ہمارے لیے ہے تو کون ہمارے خلاف ہو سکتا ہے؟"</w:t>
      </w:r>
    </w:p>
    <w:p w14:paraId="4B92E9E9" w14:textId="77777777" w:rsidR="00F90BDC" w:rsidRDefault="00F90BDC"/>
    <w:p w14:paraId="5E247F10" w14:textId="77777777" w:rsidR="00F90BDC" w:rsidRDefault="00F90BDC">
      <w:r xmlns:w="http://schemas.openxmlformats.org/wordprocessingml/2006/main">
        <w:t xml:space="preserve">یُوحنّا 14:29 اور اب مَیں نے تُم کو اِس کے ہونے سے پہلے بتا دیا ہے کہ جب یہ ہو جائے تو تم اِیمان لاؤ۔</w:t>
      </w:r>
    </w:p>
    <w:p w14:paraId="392B6679" w14:textId="77777777" w:rsidR="00F90BDC" w:rsidRDefault="00F90BDC"/>
    <w:p w14:paraId="51070BBE" w14:textId="77777777" w:rsidR="00F90BDC" w:rsidRDefault="00F90BDC">
      <w:r xmlns:w="http://schemas.openxmlformats.org/wordprocessingml/2006/main">
        <w:t xml:space="preserve">یسوع نے اپنے شاگردوں کو مطلع کیا کہ اس نے انہیں ان چیزوں کے بارے میں بتایا ہے جو ہونے والی ہیں، تاکہ جب وہ </w:t>
      </w:r>
      <w:r xmlns:w="http://schemas.openxmlformats.org/wordprocessingml/2006/main">
        <w:lastRenderedPageBreak xmlns:w="http://schemas.openxmlformats.org/wordprocessingml/2006/main"/>
      </w:r>
      <w:r xmlns:w="http://schemas.openxmlformats.org/wordprocessingml/2006/main">
        <w:t xml:space="preserve">واقع ہوں تو وہ ایمان لے آئیں۔</w:t>
      </w:r>
    </w:p>
    <w:p w14:paraId="165A656C" w14:textId="77777777" w:rsidR="00F90BDC" w:rsidRDefault="00F90BDC"/>
    <w:p w14:paraId="24F19B34" w14:textId="77777777" w:rsidR="00F90BDC" w:rsidRDefault="00F90BDC">
      <w:r xmlns:w="http://schemas.openxmlformats.org/wordprocessingml/2006/main">
        <w:t xml:space="preserve">1. یسوع کی پیشین گوئی کی طاقت - یہ دریافت کرنا کہ یسوع کی پیشین گوئیاں کیسے پوری ہوئیں اور یہ ہمارے ایمان کو کیسے مضبوط کرتی ہے۔</w:t>
      </w:r>
    </w:p>
    <w:p w14:paraId="63DBF1DB" w14:textId="77777777" w:rsidR="00F90BDC" w:rsidRDefault="00F90BDC"/>
    <w:p w14:paraId="07DA41D8" w14:textId="77777777" w:rsidR="00F90BDC" w:rsidRDefault="00F90BDC">
      <w:r xmlns:w="http://schemas.openxmlformats.org/wordprocessingml/2006/main">
        <w:t xml:space="preserve">2. یقین کریں اور قبول کریں - یہ بتانا کہ کس طرح یسوع کے الفاظ پر یقین کرنا ہمیں اس کے قریب لاتا ہے۔</w:t>
      </w:r>
    </w:p>
    <w:p w14:paraId="5B1CA26E" w14:textId="77777777" w:rsidR="00F90BDC" w:rsidRDefault="00F90BDC"/>
    <w:p w14:paraId="7490412E" w14:textId="77777777" w:rsidR="00F90BDC" w:rsidRDefault="00F90BDC">
      <w:r xmlns:w="http://schemas.openxmlformats.org/wordprocessingml/2006/main">
        <w:t xml:space="preserve">1. یسعیاہ 46:10 - ابتدا سے انجام کا اعلان کرتے ہوئے، اور قدیم زمانے سے ان چیزوں کا جو ابھی تک نہیں ہوا ہے، یہ کہتے ہوئے کہ، میری صلاح قائم رہے گی، اور میں اپنی پوری خوشی کروں گا۔</w:t>
      </w:r>
    </w:p>
    <w:p w14:paraId="5D217F24" w14:textId="77777777" w:rsidR="00F90BDC" w:rsidRDefault="00F90BDC"/>
    <w:p w14:paraId="6917649D" w14:textId="77777777" w:rsidR="00F90BDC" w:rsidRDefault="00F90BDC">
      <w:r xmlns:w="http://schemas.openxmlformats.org/wordprocessingml/2006/main">
        <w:t xml:space="preserve">2. استثنا 18:22 - جب کوئی نبی رب کا نام لے کر بات کرتا ہے، اگر بات نہ چلی اور نہ پوری ہو، تو یہ وہ بات ہے جو رب نے نہیں کہی، بلکہ نبی نے گستاخی سے کہی ہے: تم اس سے مت ڈرو.</w:t>
      </w:r>
    </w:p>
    <w:p w14:paraId="417BC163" w14:textId="77777777" w:rsidR="00F90BDC" w:rsidRDefault="00F90BDC"/>
    <w:p w14:paraId="43B6D173" w14:textId="77777777" w:rsidR="00F90BDC" w:rsidRDefault="00F90BDC">
      <w:r xmlns:w="http://schemas.openxmlformats.org/wordprocessingml/2006/main">
        <w:t xml:space="preserve">یوحنا 14:30 اس کے بعد میں آپ سے زیادہ بات نہیں کروں گا کیونکہ اس دنیا کا شہزادہ آتا ہے اور مجھ میں کچھ نہیں ہے۔</w:t>
      </w:r>
    </w:p>
    <w:p w14:paraId="578E047D" w14:textId="77777777" w:rsidR="00F90BDC" w:rsidRDefault="00F90BDC"/>
    <w:p w14:paraId="7E4F15D5" w14:textId="77777777" w:rsidR="00F90BDC" w:rsidRDefault="00F90BDC">
      <w:r xmlns:w="http://schemas.openxmlformats.org/wordprocessingml/2006/main">
        <w:t xml:space="preserve">یسوع نے اپنے شاگردوں کو خبردار کیا کہ اس دنیا کا شہزادہ آنے والا ہے اور اس کا اس پر کوئی اختیار نہیں ہے۔</w:t>
      </w:r>
    </w:p>
    <w:p w14:paraId="3B059832" w14:textId="77777777" w:rsidR="00F90BDC" w:rsidRDefault="00F90BDC"/>
    <w:p w14:paraId="60AC8DE7" w14:textId="77777777" w:rsidR="00F90BDC" w:rsidRDefault="00F90BDC">
      <w:r xmlns:w="http://schemas.openxmlformats.org/wordprocessingml/2006/main">
        <w:t xml:space="preserve">1. اس دنیا کے شہزادے کی طاقت اور اس پر یسوع کی فتح</w:t>
      </w:r>
    </w:p>
    <w:p w14:paraId="56CCCBA8" w14:textId="77777777" w:rsidR="00F90BDC" w:rsidRDefault="00F90BDC"/>
    <w:p w14:paraId="09ADC5B9" w14:textId="77777777" w:rsidR="00F90BDC" w:rsidRDefault="00F90BDC">
      <w:r xmlns:w="http://schemas.openxmlformats.org/wordprocessingml/2006/main">
        <w:t xml:space="preserve">2. شیطان کے فتنوں پر قابو پانے کے لیے یسوع کی طاقت</w:t>
      </w:r>
    </w:p>
    <w:p w14:paraId="6A870DF1" w14:textId="77777777" w:rsidR="00F90BDC" w:rsidRDefault="00F90BDC"/>
    <w:p w14:paraId="5A2EB82E" w14:textId="77777777" w:rsidR="00F90BDC" w:rsidRDefault="00F90BDC">
      <w:r xmlns:w="http://schemas.openxmlformats.org/wordprocessingml/2006/main">
        <w:t xml:space="preserve">1. رومیوں 8:37-39 - نہیں، ان تمام چیزوں میں ہم اس کے ذریعے سے زیادہ فاتح ہیں جس نے ہم سے محبت کی۔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خدا کی محبت سے الگ کر سکے گی۔ مسیح یسوع ہمارے خداوند۔</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یوحنا 4:4 - چھوٹے بچو، تم خدا کی طرف سے ہو اور ان پر غالب آ گئے ہو، کیونکہ جو تم میں ہے وہ اس سے بڑا ہے جو دنیا میں ہے۔</w:t>
      </w:r>
    </w:p>
    <w:p w14:paraId="7C5162A3" w14:textId="77777777" w:rsidR="00F90BDC" w:rsidRDefault="00F90BDC"/>
    <w:p w14:paraId="59420AB6" w14:textId="77777777" w:rsidR="00F90BDC" w:rsidRDefault="00F90BDC">
      <w:r xmlns:w="http://schemas.openxmlformats.org/wordprocessingml/2006/main">
        <w:t xml:space="preserve">یوحنا 14:31 لیکن دنیا جان لے کہ میں باپ سے محبت کرتا ہوں۔ اور جیسا کہ باپ نے مجھے حکم دیا، میں ویسا ہی کرتا ہوں۔ اٹھو، چلو یہاں سے۔</w:t>
      </w:r>
    </w:p>
    <w:p w14:paraId="55A1DFED" w14:textId="77777777" w:rsidR="00F90BDC" w:rsidRDefault="00F90BDC"/>
    <w:p w14:paraId="3E1871F2" w14:textId="77777777" w:rsidR="00F90BDC" w:rsidRDefault="00F90BDC">
      <w:r xmlns:w="http://schemas.openxmlformats.org/wordprocessingml/2006/main">
        <w:t xml:space="preserve">یسوع اپنے شاگردوں سے کہہ رہا ہے کہ وہ اٹھیں اور چلے جائیں، اس بات پر زور دیتے ہوئے کہ وہ باپ کے حکم کی تعمیل کر رہا ہے اس کے لیے اس کی محبت کے مظاہرے کے طور پر۔</w:t>
      </w:r>
    </w:p>
    <w:p w14:paraId="4AD82B81" w14:textId="77777777" w:rsidR="00F90BDC" w:rsidRDefault="00F90BDC"/>
    <w:p w14:paraId="6209BE7D" w14:textId="77777777" w:rsidR="00F90BDC" w:rsidRDefault="00F90BDC">
      <w:r xmlns:w="http://schemas.openxmlformats.org/wordprocessingml/2006/main">
        <w:t xml:space="preserve">1. یسوع کی اطاعت: ہماری زندگیوں کے لیے ایک نمونہ</w:t>
      </w:r>
    </w:p>
    <w:p w14:paraId="2ADDBE51" w14:textId="77777777" w:rsidR="00F90BDC" w:rsidRDefault="00F90BDC"/>
    <w:p w14:paraId="17DAFB66" w14:textId="77777777" w:rsidR="00F90BDC" w:rsidRDefault="00F90BDC">
      <w:r xmlns:w="http://schemas.openxmlformats.org/wordprocessingml/2006/main">
        <w:t xml:space="preserve">2. باپ سے محبت: سب سے بڑا حکم</w:t>
      </w:r>
    </w:p>
    <w:p w14:paraId="46EB46F4" w14:textId="77777777" w:rsidR="00F90BDC" w:rsidRDefault="00F90BDC"/>
    <w:p w14:paraId="4B0DE2BF" w14:textId="77777777" w:rsidR="00F90BDC" w:rsidRDefault="00F90BDC">
      <w:r xmlns:w="http://schemas.openxmlformats.org/wordprocessingml/2006/main">
        <w:t xml:space="preserve">1. رومیوں 12:2 - اس دنیا کے نمونے کے مطابق نہ بنیں بلکہ اپنے ذہن کی تجدید سے تبدیل ہو جائیں۔</w:t>
      </w:r>
    </w:p>
    <w:p w14:paraId="6EC086A3" w14:textId="77777777" w:rsidR="00F90BDC" w:rsidRDefault="00F90BDC"/>
    <w:p w14:paraId="6AF9FF77" w14:textId="77777777" w:rsidR="00F90BDC" w:rsidRDefault="00F90BDC">
      <w:r xmlns:w="http://schemas.openxmlformats.org/wordprocessingml/2006/main">
        <w:t xml:space="preserve">2. 1 یوحنا 5:3 - خدا کی محبت یہ ہے کہ ہم اس کے احکام پر عمل کریں۔</w:t>
      </w:r>
    </w:p>
    <w:p w14:paraId="13CA79EF" w14:textId="77777777" w:rsidR="00F90BDC" w:rsidRDefault="00F90BDC"/>
    <w:p w14:paraId="4ED0E254" w14:textId="77777777" w:rsidR="00F90BDC" w:rsidRDefault="00F90BDC">
      <w:r xmlns:w="http://schemas.openxmlformats.org/wordprocessingml/2006/main">
        <w:t xml:space="preserve">یوحنا 15 انگور کی بیل اور شاخوں کے بارے میں یسوع کی تعلیمات، ایک دوسرے سے محبت کرنے کا حکم، اور دنیا کی نفرت کے بارے میں ایک انتباہ پر مشتمل ہے۔</w:t>
      </w:r>
    </w:p>
    <w:p w14:paraId="3E87A2A2" w14:textId="77777777" w:rsidR="00F90BDC" w:rsidRDefault="00F90BDC"/>
    <w:p w14:paraId="7476ECD3" w14:textId="77777777" w:rsidR="00F90BDC" w:rsidRDefault="00F90BDC">
      <w:r xmlns:w="http://schemas.openxmlformats.org/wordprocessingml/2006/main">
        <w:t xml:space="preserve">پہلا پیراگراف: باب یسوع کے ساتھ شروع ہوتا ہے جس نے خود کو انگور کی حقیقی بیل اور اپنے باپ کو باغبان کے طور پر بیان کیا۔ وہ بتاتا ہے کہ اس کی ہر شاخ جو پھل نہیں دیتی اسے کاٹ دیا جاتا ہے، جب کہ ہر شاخ جو پھل دیتی ہے اس سے بھی زیادہ پھلدار ہونے کے لیے کاٹ دی جاتی ہے۔ وہ اپنے شاگردوں کو اس میں رہنے کی تاکید کرتا ہے جیسا کہ شاخیں خود پھل نہیں لا سکتیں لیکن انگور کی بیل میں رہنا چاہیے اسی طرح وہ پھل نہیں لا سکتے جب تک کہ وہ اس میں رہیں کیونکہ اس کے علاوہ وہ کچھ نہیں کر سکتے اگر کوئی اس میں نہ رہے تو شاخ سوکھ جاتی ہے۔ ایسی شاخیں جو اٹھا کر آگ میں ڈالی جاتی ہیں اگر اس میں الفاظ باقی رہیں تو وہ پوچھ سکتے ہیں جو چاہیں باپ کی تعریف کرتے ہوئے بہت زیادہ پھل لاتے ہوئے شاگردوں کو دکھا سکتے ہیں (یوحنا 15: 1-8)۔</w:t>
      </w:r>
    </w:p>
    <w:p w14:paraId="116861E7" w14:textId="77777777" w:rsidR="00F90BDC" w:rsidRDefault="00F90BDC"/>
    <w:p w14:paraId="6C808925" w14:textId="77777777" w:rsidR="00F90BDC" w:rsidRDefault="00F90BDC">
      <w:r xmlns:w="http://schemas.openxmlformats.org/wordprocessingml/2006/main">
        <w:t xml:space="preserve">دوسرا پیراگراف: اس استعارے کے بعد، یسوع نے انہیں حکم دیا کہ وہ اپنی محبت میں اسی طرح قائم رہیں جس طرح اس نے اپنے باپ کے احکامات کو اپنی محبت میں برقرار رکھا ہے۔ وہ اُنہیں یہ باتیں بتاتا ہے تاکہ اُس کی خوشی اُن میں مکمل ہو اور اُن کی خوشی مکمل ہو۔ پھر وہ انہیں ایک نیا حکم دیتا ہے 'ایک دوسرے سے محبت کرو جیسا کہ میں نے تم سے محبت کی ہے اس سے زیادہ محبت اس سے زیادہ کوئی نہیں ہے کہ دوست کے لیے اپنی جان قربان کر دی جائے۔' وہ ان کو نوکروں کے بجائے دوست کہتا ہے کیونکہ نوکر اپنے مالک کے کام کو نہیں جانتا لیکن اس نے اپنے باپ کی طرف سے سنی ہوئی سب کچھ بتا دیا ہے جو دنیا میں مقرر کی گئی ہے وہ پھل لاتی ہے اس لیے جو بھی باپ کا نام مانگو دوبارہ حکم دو 'یہ میرا حکم ہے ایک دوسرے سے محبت کرو .' (یوحنا 15:9-17)۔</w:t>
      </w:r>
    </w:p>
    <w:p w14:paraId="1A1A536B" w14:textId="77777777" w:rsidR="00F90BDC" w:rsidRDefault="00F90BDC"/>
    <w:p w14:paraId="7EFEF6D3" w14:textId="77777777" w:rsidR="00F90BDC" w:rsidRDefault="00F90BDC">
      <w:r xmlns:w="http://schemas.openxmlformats.org/wordprocessingml/2006/main">
        <w:t xml:space="preserve">تیسرا پیراگراف: پھر انہیں دنیا کی نفرت کے بارے میں متنبہ کرتے ہوئے کہتے ہیں کہ اگر دنیا نفرت کرے تو یاد رکھے پہلے نفرت کی تو دنیا اپنے سے محبت کرے گی لیکن تعلق نہ رکھنے کی وجہ سے دنیا سے چنا گیا ہے نفرت کرتا ہے تو آقا سے بڑا بندہ نہیں ہوتا اگر ستایا جائے تو ستایا بھی جائے۔ لفظ میرا رکھا ہے وہ ایسا سلوک کریں گے نام کی وجہ سے وہ کسی کو نہیں جانتے جس نے مجھے بھیجا ہوتا اگر بولا نہ آتا تو کوئی گناہ نہیں ہوتا اب کوئی گناہ نہیں جو مجھ سے نفرت کرتا ہے وہ میرے باپ سے اچھی طرح نفرت کرتا ہے اگر کاموں کے درمیان نہ کیا ہوتا تو گناہ کرتا اب دیکھا دونوں مجھ سے نفرت کرتے تھے باپ نے لفظ لکھے ہوئے قانون کو پورا کرتے ہوئے 'وہ بلا وجہ مجھ سے نفرت کرتے تھے۔' جب وکیل آتا ہے جسے باپ کی طرف سے بھیجے گا روح باپ کی طرف سے سچائی نکلتی ہے اس کے بارے میں گواہی دیتی ہے کہ کب آئے اچھی طرح سے گواہی دیں کیونکہ شروع کے اختتامی باب کے ساتھ ہے (یوحنا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یوحنا 15:1 میں انگور کی حقیقی بیل ہوں اور میرا باپ باغبان ہے۔</w:t>
      </w:r>
    </w:p>
    <w:p w14:paraId="636C4914" w14:textId="77777777" w:rsidR="00F90BDC" w:rsidRDefault="00F90BDC"/>
    <w:p w14:paraId="4C3C5E7B" w14:textId="77777777" w:rsidR="00F90BDC" w:rsidRDefault="00F90BDC">
      <w:r xmlns:w="http://schemas.openxmlformats.org/wordprocessingml/2006/main">
        <w:t xml:space="preserve">حوالہ یسوع کے حقیقی بیل ہونے اور خدا کے باغبان ہونے کے بارے میں ہے۔</w:t>
      </w:r>
    </w:p>
    <w:p w14:paraId="430162D5" w14:textId="77777777" w:rsidR="00F90BDC" w:rsidRDefault="00F90BDC"/>
    <w:p w14:paraId="27397087" w14:textId="77777777" w:rsidR="00F90BDC" w:rsidRDefault="00F90BDC">
      <w:r xmlns:w="http://schemas.openxmlformats.org/wordprocessingml/2006/main">
        <w:t xml:space="preserve">1. خُدا باغبان ہے جو ہماری دیکھ بھال کرتا ہے - جان 15:1</w:t>
      </w:r>
    </w:p>
    <w:p w14:paraId="619EBB24" w14:textId="77777777" w:rsidR="00F90BDC" w:rsidRDefault="00F90BDC"/>
    <w:p w14:paraId="217E3497" w14:textId="77777777" w:rsidR="00F90BDC" w:rsidRDefault="00F90BDC">
      <w:r xmlns:w="http://schemas.openxmlformats.org/wordprocessingml/2006/main">
        <w:t xml:space="preserve">2. یسوع کی بیل: ہماری زندگی کا ذریعہ - جان 15:1</w:t>
      </w:r>
    </w:p>
    <w:p w14:paraId="01B43689" w14:textId="77777777" w:rsidR="00F90BDC" w:rsidRDefault="00F90BDC"/>
    <w:p w14:paraId="799CE9A7" w14:textId="77777777" w:rsidR="00F90BDC" w:rsidRDefault="00F90BDC">
      <w:r xmlns:w="http://schemas.openxmlformats.org/wordprocessingml/2006/main">
        <w:t xml:space="preserve">1. یسعیاہ 5: 1-7 - خدا انگور بنانے والا ہے جو اپنے انگور کے باغ کی دیکھ بھال کرتا ہے</w:t>
      </w:r>
    </w:p>
    <w:p w14:paraId="13BC9B3E" w14:textId="77777777" w:rsidR="00F90BDC" w:rsidRDefault="00F90BDC"/>
    <w:p w14:paraId="459C4F66" w14:textId="77777777" w:rsidR="00F90BDC" w:rsidRDefault="00F90BDC">
      <w:r xmlns:w="http://schemas.openxmlformats.org/wordprocessingml/2006/main">
        <w:t xml:space="preserve">2. زبور 80:8-19 - چرواہے کے طور پر خدا جو اپنے ریوڑ کی دیکھ بھال کرتا ہے</w:t>
      </w:r>
    </w:p>
    <w:p w14:paraId="189EC689" w14:textId="77777777" w:rsidR="00F90BDC" w:rsidRDefault="00F90BDC"/>
    <w:p w14:paraId="1E333E61" w14:textId="77777777" w:rsidR="00F90BDC" w:rsidRDefault="00F90BDC">
      <w:r xmlns:w="http://schemas.openxmlformats.org/wordprocessingml/2006/main">
        <w:t xml:space="preserve">یوحنا 15:2 مجھ میں ہر شاخ جو پھل نہیں لاتی وہ کاٹ لیتا ہے اور ہر شاخ جو پھل دیتی ہے وہ اسے صاف کرتا ہے تاکہ زیادہ پھل لائے۔</w:t>
      </w:r>
    </w:p>
    <w:p w14:paraId="2EECC317" w14:textId="77777777" w:rsidR="00F90BDC" w:rsidRDefault="00F90BDC"/>
    <w:p w14:paraId="4C051781" w14:textId="77777777" w:rsidR="00F90BDC" w:rsidRDefault="00F90BDC">
      <w:r xmlns:w="http://schemas.openxmlformats.org/wordprocessingml/2006/main">
        <w:t xml:space="preserve">خُدا ہمیں زیادہ پھل پیدا کرنے کے لیے کاٹتا ہے۔</w:t>
      </w:r>
    </w:p>
    <w:p w14:paraId="7A639B02" w14:textId="77777777" w:rsidR="00F90BDC" w:rsidRDefault="00F90BDC"/>
    <w:p w14:paraId="5A3E9230" w14:textId="77777777" w:rsidR="00F90BDC" w:rsidRDefault="00F90BDC">
      <w:r xmlns:w="http://schemas.openxmlformats.org/wordprocessingml/2006/main">
        <w:t xml:space="preserve">1: عیسیٰ انگور کی بیل ہے، ہم شاخیں ہیں - جان 15:2</w:t>
      </w:r>
    </w:p>
    <w:p w14:paraId="2D7B1C06" w14:textId="77777777" w:rsidR="00F90BDC" w:rsidRDefault="00F90BDC"/>
    <w:p w14:paraId="66EECAD3" w14:textId="77777777" w:rsidR="00F90BDC" w:rsidRDefault="00F90BDC">
      <w:r xmlns:w="http://schemas.openxmlformats.org/wordprocessingml/2006/main">
        <w:t xml:space="preserve">2: بے پھل پن کا خاتمہ - یوحنا 15:2</w:t>
      </w:r>
    </w:p>
    <w:p w14:paraId="71E7E6C7" w14:textId="77777777" w:rsidR="00F90BDC" w:rsidRDefault="00F90BDC"/>
    <w:p w14:paraId="688D503C" w14:textId="77777777" w:rsidR="00F90BDC" w:rsidRDefault="00F90BDC">
      <w:r xmlns:w="http://schemas.openxmlformats.org/wordprocessingml/2006/main">
        <w:t xml:space="preserve">1: گلتیوں 5: 22-23 - لیکن روح کا پھل محبت، خوشی، امن، تحمل، نرمی، نیکی، ایمان، حلیمی، نرمی ہے: ایسے لوگوں کے خلاف کوئی قانون نہیں ہے۔</w:t>
      </w:r>
    </w:p>
    <w:p w14:paraId="104BF606" w14:textId="77777777" w:rsidR="00F90BDC" w:rsidRDefault="00F90BDC"/>
    <w:p w14:paraId="4D2A110E" w14:textId="77777777" w:rsidR="00F90BDC" w:rsidRDefault="00F90BDC">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61DD2DDC" w14:textId="77777777" w:rsidR="00F90BDC" w:rsidRDefault="00F90BDC"/>
    <w:p w14:paraId="7D3540B6" w14:textId="77777777" w:rsidR="00F90BDC" w:rsidRDefault="00F90BDC">
      <w:r xmlns:w="http://schemas.openxmlformats.org/wordprocessingml/2006/main">
        <w:t xml:space="preserve">یوحنا 15:3 اب تُم اُس کلام سے پاک ہو گئے جو مَیں نے تم سے کہی ہے۔</w:t>
      </w:r>
    </w:p>
    <w:p w14:paraId="7F00869E" w14:textId="77777777" w:rsidR="00F90BDC" w:rsidRDefault="00F90BDC"/>
    <w:p w14:paraId="52394905" w14:textId="77777777" w:rsidR="00F90BDC" w:rsidRDefault="00F90BDC">
      <w:r xmlns:w="http://schemas.openxmlformats.org/wordprocessingml/2006/main">
        <w:t xml:space="preserve">یہ حوالہ خدا کے کلام کی پاک صاف کرنے کی طاقت کی بات کرتا ہے۔</w:t>
      </w:r>
    </w:p>
    <w:p w14:paraId="7AB314C3" w14:textId="77777777" w:rsidR="00F90BDC" w:rsidRDefault="00F90BDC"/>
    <w:p w14:paraId="433075C6" w14:textId="77777777" w:rsidR="00F90BDC" w:rsidRDefault="00F90BDC">
      <w:r xmlns:w="http://schemas.openxmlformats.org/wordprocessingml/2006/main">
        <w:t xml:space="preserve">1. خدا کے کلام کی صفائی کی طاقت</w:t>
      </w:r>
    </w:p>
    <w:p w14:paraId="35230D5D" w14:textId="77777777" w:rsidR="00F90BDC" w:rsidRDefault="00F90BDC"/>
    <w:p w14:paraId="1CC479DC" w14:textId="77777777" w:rsidR="00F90BDC" w:rsidRDefault="00F90BDC">
      <w:r xmlns:w="http://schemas.openxmlformats.org/wordprocessingml/2006/main">
        <w:t xml:space="preserve">2. خدا سے پاکیزگی کیسے حاصل کی جائے۔</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افسیوں 5:26 - "تاکہ وہ کلام کے ذریعہ پانی کے دھونے سے اسے پاک اور صاف کرے"</w:t>
      </w:r>
    </w:p>
    <w:p w14:paraId="14102101" w14:textId="77777777" w:rsidR="00F90BDC" w:rsidRDefault="00F90BDC"/>
    <w:p w14:paraId="49CEE526" w14:textId="77777777" w:rsidR="00F90BDC" w:rsidRDefault="00F90BDC">
      <w:r xmlns:w="http://schemas.openxmlformats.org/wordprocessingml/2006/main">
        <w:t xml:space="preserve">2. زبور 119:9 - "ایک نوجوان اپنا راستہ کہاں سے صاف کرے گا؟ تیرے کلام کے مطابق اس پر دھیان دے کر۔"</w:t>
      </w:r>
    </w:p>
    <w:p w14:paraId="2139CF14" w14:textId="77777777" w:rsidR="00F90BDC" w:rsidRDefault="00F90BDC"/>
    <w:p w14:paraId="41C9F7CD" w14:textId="77777777" w:rsidR="00F90BDC" w:rsidRDefault="00F90BDC">
      <w:r xmlns:w="http://schemas.openxmlformats.org/wordprocessingml/2006/main">
        <w:t xml:space="preserve">یوحنا 15:4 مجھ میں قائم رہو اور میں تم میں۔ جیسا کہ شاخ خود پھل نہیں لا سکتی، سوائے اس کے کہ وہ انگور کی بیل میں رہتی ہے۔ تم مزید نہیں کر سکتے، سوائے تم مجھ میں قائم رہو۔</w:t>
      </w:r>
    </w:p>
    <w:p w14:paraId="7C343C86" w14:textId="77777777" w:rsidR="00F90BDC" w:rsidRDefault="00F90BDC"/>
    <w:p w14:paraId="7B02E4B3" w14:textId="77777777" w:rsidR="00F90BDC" w:rsidRDefault="00F90BDC">
      <w:r xmlns:w="http://schemas.openxmlformats.org/wordprocessingml/2006/main">
        <w:t xml:space="preserve">پھل لانے کے لیے یسوع میں قائم رہنا ضروری ہے۔</w:t>
      </w:r>
    </w:p>
    <w:p w14:paraId="390CA954" w14:textId="77777777" w:rsidR="00F90BDC" w:rsidRDefault="00F90BDC"/>
    <w:p w14:paraId="35C8D08F" w14:textId="77777777" w:rsidR="00F90BDC" w:rsidRDefault="00F90BDC">
      <w:r xmlns:w="http://schemas.openxmlformats.org/wordprocessingml/2006/main">
        <w:t xml:space="preserve">1. کثرت سے پھل پھولنے کے لیے مسیح میں رہیں</w:t>
      </w:r>
    </w:p>
    <w:p w14:paraId="73F5DE01" w14:textId="77777777" w:rsidR="00F90BDC" w:rsidRDefault="00F90BDC"/>
    <w:p w14:paraId="3A52C752" w14:textId="77777777" w:rsidR="00F90BDC" w:rsidRDefault="00F90BDC">
      <w:r xmlns:w="http://schemas.openxmlformats.org/wordprocessingml/2006/main">
        <w:t xml:space="preserve">2. تکمیل کے لیے یسوع پر بھروسہ کرنا</w:t>
      </w:r>
    </w:p>
    <w:p w14:paraId="14B5717A" w14:textId="77777777" w:rsidR="00F90BDC" w:rsidRDefault="00F90BDC"/>
    <w:p w14:paraId="0FCF2340" w14:textId="77777777" w:rsidR="00F90BDC" w:rsidRDefault="00F90BDC">
      <w:r xmlns:w="http://schemas.openxmlformats.org/wordprocessingml/2006/main">
        <w:t xml:space="preserve">1. کلسیوں 2: 6-7 - "پس، جس طرح آپ نے مسیح یسوع کو خداوند کے طور پر قبول کیا، اپنی زندگیاں اس میں بسر کرتے رہیں، اس میں جڑیں اور تعمیر کریں، ایمان میں مضبوط ہوں جیسا کہ آپ کو سکھایا گیا تھا، اور شکرگزاری سے بھرے ہوئے "</w:t>
      </w:r>
    </w:p>
    <w:p w14:paraId="1887FE22" w14:textId="77777777" w:rsidR="00F90BDC" w:rsidRDefault="00F90BDC"/>
    <w:p w14:paraId="342D1473" w14:textId="77777777" w:rsidR="00F90BDC" w:rsidRDefault="00F90BDC">
      <w:r xmlns:w="http://schemas.openxmlformats.org/wordprocessingml/2006/main">
        <w:t xml:space="preserve">2. گلتیوں 5:22-23 - "لیکن روح کا پھل محبت، خوشی، امن، بردباری، مہربانی، نیکی، وفاداری، نرمی اور ضبط نفس ہے۔ ایسی چیزوں کے خلاف کوئی قانون نہیں ہے۔"</w:t>
      </w:r>
    </w:p>
    <w:p w14:paraId="40765F29" w14:textId="77777777" w:rsidR="00F90BDC" w:rsidRDefault="00F90BDC"/>
    <w:p w14:paraId="182D8A81" w14:textId="77777777" w:rsidR="00F90BDC" w:rsidRDefault="00F90BDC">
      <w:r xmlns:w="http://schemas.openxmlformats.org/wordprocessingml/2006/main">
        <w:t xml:space="preserve">یوحنا 15:5 میں انگور کی بیل ہوں، تم شاخیں ہو: جو مجھ میں رہتا ہے اور میں اس میں، وہی بہت پھل لاتا ہے، کیونکہ میرے بغیر تم کچھ نہیں کر سکتے۔</w:t>
      </w:r>
    </w:p>
    <w:p w14:paraId="26272BD7" w14:textId="77777777" w:rsidR="00F90BDC" w:rsidRDefault="00F90BDC"/>
    <w:p w14:paraId="47C99AB1" w14:textId="77777777" w:rsidR="00F90BDC" w:rsidRDefault="00F90BDC">
      <w:r xmlns:w="http://schemas.openxmlformats.org/wordprocessingml/2006/main">
        <w:t xml:space="preserve">یہ حوالہ ایک یاد دہانی ہے کہ خدا کے بغیر ہماری زندگی بے نتیجہ ہے اور ہم اس کے بغیر کچھ نہیں کر سکتے۔</w:t>
      </w:r>
    </w:p>
    <w:p w14:paraId="1C404C00" w14:textId="77777777" w:rsidR="00F90BDC" w:rsidRDefault="00F90BDC"/>
    <w:p w14:paraId="69B04B5A" w14:textId="77777777" w:rsidR="00F90BDC" w:rsidRDefault="00F90BDC">
      <w:r xmlns:w="http://schemas.openxmlformats.org/wordprocessingml/2006/main">
        <w:t xml:space="preserve">1. "مسیح میں قائم رہو: اس میں قائم رہنے کے فائدے حاصل کرنا"</w:t>
      </w:r>
    </w:p>
    <w:p w14:paraId="2B47B41B" w14:textId="77777777" w:rsidR="00F90BDC" w:rsidRDefault="00F90BDC"/>
    <w:p w14:paraId="78D545AC" w14:textId="77777777" w:rsidR="00F90BDC" w:rsidRDefault="00F90BDC">
      <w:r xmlns:w="http://schemas.openxmlformats.org/wordprocessingml/2006/main">
        <w:t xml:space="preserve">2. "قائم رہنے کی طاقت: پھلدار زندگی کاشت کرنا"</w:t>
      </w:r>
    </w:p>
    <w:p w14:paraId="28DEDDD5" w14:textId="77777777" w:rsidR="00F90BDC" w:rsidRDefault="00F90BDC"/>
    <w:p w14:paraId="08F10215" w14:textId="77777777" w:rsidR="00F90BDC" w:rsidRDefault="00F90BDC">
      <w:r xmlns:w="http://schemas.openxmlformats.org/wordprocessingml/2006/main">
        <w:t xml:space="preserve">1. رومیوں 8:28-30 - اور ہم جانتے ہیں کہ سب چیزیں مل کر اُن کے لیے بھلائی کے لیے کام کرتی ہیں جو خُدا سے محبت کرتے ہیں، اُن کے لیے جو اُس کے مقصد کے مطابق بُلائے گئے ہیں۔ جس کے لیے وہ پہلے سے ہی جانتا تھا، اُس نے اپنے بیٹے کی صورت کے مطابق ہونے کے لیے بھی پہلے سے مقرر کیا تھا، تاکہ وہ بہت سے بھائیوں میں پہلوٹھا ہو۔ اس کے علاوہ جن کو اس نے پہلے سے مقرر کیا، انہیں بھی بلایا؛ اور جنہیں اس نے بلایا، انہیں راستباز بھی ٹھہرایا؛ اور جنہیں اس نے راستباز ٹھہرایا، انہیں جلال بھی بخشا۔</w:t>
      </w:r>
    </w:p>
    <w:p w14:paraId="20E9A0F8" w14:textId="77777777" w:rsidR="00F90BDC" w:rsidRDefault="00F90BDC"/>
    <w:p w14:paraId="3DD10C8E" w14:textId="77777777" w:rsidR="00F90BDC" w:rsidRDefault="00F90BDC">
      <w:r xmlns:w="http://schemas.openxmlformats.org/wordprocessingml/2006/main">
        <w:t xml:space="preserve">2. کلسیوں 1:27-29 - جن کو خدا بتائے گا کہ غیر قوموں میں اس راز کے جلال کی دولت کیا ہے؛ جو تم میں مسیح ہے، جلال کی امید: جس کی ہم منادی کرتے ہیں، ہر آدمی کو خبردار کرتے ہیں، اور ہر ایک کو پوری حکمت کے ساتھ تعلیم دیتے ہیں۔ تاکہ ہم ہر ایک آدمی کو مسیح یسوع میں کامل پیش کریں: اس کے لئے میں بھی محنت کرتا ہوں، اس کے کام کے مطابق کوشش کرتا ہوں جو مجھ میں طاقت سے کام کرتا ہے۔</w:t>
      </w:r>
    </w:p>
    <w:p w14:paraId="17DB81D9" w14:textId="77777777" w:rsidR="00F90BDC" w:rsidRDefault="00F90BDC"/>
    <w:p w14:paraId="5B1128A3" w14:textId="77777777" w:rsidR="00F90BDC" w:rsidRDefault="00F90BDC">
      <w:r xmlns:w="http://schemas.openxmlformats.org/wordprocessingml/2006/main">
        <w:t xml:space="preserve">یوحنا 15:6 اگر کوئی مجھ میں قائم نہیں رہتا تو وہ شاخ کی طرح پھینکا جاتا ہے اور سوکھ جاتا ہے۔ اور لوگ اُن کو جمع کر کے آگ میں ڈال دیتے ہیں، اور وہ جل جاتے ہیں۔</w:t>
      </w:r>
    </w:p>
    <w:p w14:paraId="3C50E801" w14:textId="77777777" w:rsidR="00F90BDC" w:rsidRDefault="00F90BDC"/>
    <w:p w14:paraId="06E152B2" w14:textId="77777777" w:rsidR="00F90BDC" w:rsidRDefault="00F90BDC">
      <w:r xmlns:w="http://schemas.openxmlformats.org/wordprocessingml/2006/main">
        <w:t xml:space="preserve">یوحنا 15:6 سکھاتا ہے کہ جو لوگ یسوع میں قائم نہیں رہیں گے انہیں پھینک دیا جائے گا اور تباہ کر دیا جائے گا۔</w:t>
      </w:r>
    </w:p>
    <w:p w14:paraId="0D2E3276" w14:textId="77777777" w:rsidR="00F90BDC" w:rsidRDefault="00F90BDC"/>
    <w:p w14:paraId="40528A65" w14:textId="77777777" w:rsidR="00F90BDC" w:rsidRDefault="00F90BDC">
      <w:r xmlns:w="http://schemas.openxmlformats.org/wordprocessingml/2006/main">
        <w:t xml:space="preserve">1: نجات پانے کے لیے یسوع میں قائم رہیں۔</w:t>
      </w:r>
    </w:p>
    <w:p w14:paraId="39942101" w14:textId="77777777" w:rsidR="00F90BDC" w:rsidRDefault="00F90BDC"/>
    <w:p w14:paraId="02C2F4D0" w14:textId="77777777" w:rsidR="00F90BDC" w:rsidRDefault="00F90BDC">
      <w:r xmlns:w="http://schemas.openxmlformats.org/wordprocessingml/2006/main">
        <w:t xml:space="preserve">2: محفوظ رہنے کے لیے مسیح میں رہیں۔</w:t>
      </w:r>
    </w:p>
    <w:p w14:paraId="0C36940D" w14:textId="77777777" w:rsidR="00F90BDC" w:rsidRDefault="00F90BDC"/>
    <w:p w14:paraId="24DA6AF4" w14:textId="77777777" w:rsidR="00F90BDC" w:rsidRDefault="00F90BDC">
      <w:r xmlns:w="http://schemas.openxmlformats.org/wordprocessingml/2006/main">
        <w:t xml:space="preserve">1:1 یوحنا 4:16 - اور ہم نے اُس محبت کو جانا اور اُس پر یقین کیا جو خدا کی ہم سے ہے۔ خدا محبت ہے؛ اور جو محبت میں رہتا ہے وہ خدا میں رہتا ہے اور خدا اس میں رہتا ہے۔</w:t>
      </w:r>
    </w:p>
    <w:p w14:paraId="6A45CDE6" w14:textId="77777777" w:rsidR="00F90BDC" w:rsidRDefault="00F90BDC"/>
    <w:p w14:paraId="12F8D526" w14:textId="77777777" w:rsidR="00F90BDC" w:rsidRDefault="00F90BDC">
      <w:r xmlns:w="http://schemas.openxmlformats.org/wordprocessingml/2006/main">
        <w:t xml:space="preserve">2: میتھیو 11:28-30 - اے محنت کرنے والے اور بوجھ سے دبے ہوئے لوگو، میرے پاس آؤ، اور میں تمہیں آرام دوں گا۔ میرا جوا اپنے اوپر لے لو اور مجھ سے سیکھو۔ کیونکہ میں حلیم اور حلیم دل ہوں: اور تم اپنی جانوں کو سکون پاؤ گے۔ کیونکہ میرا جوا آسان ہے اور میرا بوجھ ہلکا ہے۔</w:t>
      </w:r>
    </w:p>
    <w:p w14:paraId="6F15D3D7" w14:textId="77777777" w:rsidR="00F90BDC" w:rsidRDefault="00F90BDC"/>
    <w:p w14:paraId="336CD26C" w14:textId="77777777" w:rsidR="00F90BDC" w:rsidRDefault="00F90BDC">
      <w:r xmlns:w="http://schemas.openxmlformats.org/wordprocessingml/2006/main">
        <w:t xml:space="preserve">یوحنا 15:7 اگر تم مجھ میں قائم رہو اور میری باتیں تم میں قائم رہیں تو تم جو چاہو مانگو گے اور تمہارے ساتھ کیا جائے گا۔</w:t>
      </w:r>
    </w:p>
    <w:p w14:paraId="70D141B0" w14:textId="77777777" w:rsidR="00F90BDC" w:rsidRDefault="00F90BDC"/>
    <w:p w14:paraId="26D1EF94" w14:textId="77777777" w:rsidR="00F90BDC" w:rsidRDefault="00F90BDC">
      <w:r xmlns:w="http://schemas.openxmlformats.org/wordprocessingml/2006/main">
        <w:t xml:space="preserve">مسیح میں قائم رہنے اور اُس کے الفاظ کو ہم میں رہنے دینے کے نتیجے میں ہماری دعائیں قبول ہوں گی۔</w:t>
      </w:r>
    </w:p>
    <w:p w14:paraId="5EE0D74E" w14:textId="77777777" w:rsidR="00F90BDC" w:rsidRDefault="00F90BDC"/>
    <w:p w14:paraId="72B0C3AB" w14:textId="77777777" w:rsidR="00F90BDC" w:rsidRDefault="00F90BDC">
      <w:r xmlns:w="http://schemas.openxmlformats.org/wordprocessingml/2006/main">
        <w:t xml:space="preserve">1: مسیح میں قائم رہنا جوابی دعاؤں کی کلید ہے۔</w:t>
      </w:r>
    </w:p>
    <w:p w14:paraId="024F6C63" w14:textId="77777777" w:rsidR="00F90BDC" w:rsidRDefault="00F90BDC"/>
    <w:p w14:paraId="3BFDCFC8" w14:textId="77777777" w:rsidR="00F90BDC" w:rsidRDefault="00F90BDC">
      <w:r xmlns:w="http://schemas.openxmlformats.org/wordprocessingml/2006/main">
        <w:t xml:space="preserve">2: خدا کے الفاظ کو آپ کی دعاؤں کو ہدایت کرنے دیں۔</w:t>
      </w:r>
    </w:p>
    <w:p w14:paraId="1318FFE2" w14:textId="77777777" w:rsidR="00F90BDC" w:rsidRDefault="00F90BDC"/>
    <w:p w14:paraId="411D2B83" w14:textId="77777777" w:rsidR="00F90BDC" w:rsidRDefault="00F90BDC">
      <w:r xmlns:w="http://schemas.openxmlformats.org/wordprocessingml/2006/main">
        <w:t xml:space="preserve">1: جیمز 4: 2-3 "آپ کے پاس نہیں ہے کیونکہ آپ نہیں مانگتے ہیں۔ آپ مانگتے ہیں اور وصول نہیں کرتے، کیونکہ آپ غلط طریقے سے مانگتے ہیں، اپنے شوق پر خرچ کرنے کے لیے۔"</w:t>
      </w:r>
    </w:p>
    <w:p w14:paraId="171B1317" w14:textId="77777777" w:rsidR="00F90BDC" w:rsidRDefault="00F90BDC"/>
    <w:p w14:paraId="04B80C50" w14:textId="77777777" w:rsidR="00F90BDC" w:rsidRDefault="00F90BDC">
      <w:r xmlns:w="http://schemas.openxmlformats.org/wordprocessingml/2006/main">
        <w:t xml:space="preserve">2: میتھیو 6: 7-8 "اور جب آپ دعا کرتے ہیں تو غیر قوموں کی طرح خالی جملے نہ جمع کریں، کیونکہ وہ سمجھتے ہیں کہ ان کی بہت سی باتوں کی وجہ سے انہیں سنا جائے گا۔ اُن کی طرح نہ بنو کیونکہ تمہارا باپ تمہارے مانگنے سے پہلے ہی جانتا ہے کہ تمہیں کس چیز کی ضرورت ہے۔</w:t>
      </w:r>
    </w:p>
    <w:p w14:paraId="23BCF9F5" w14:textId="77777777" w:rsidR="00F90BDC" w:rsidRDefault="00F90BDC"/>
    <w:p w14:paraId="23CDFBE1" w14:textId="77777777" w:rsidR="00F90BDC" w:rsidRDefault="00F90BDC">
      <w:r xmlns:w="http://schemas.openxmlformats.org/wordprocessingml/2006/main">
        <w:t xml:space="preserve">یوحنا 15:8 اس میں میرے باپ کی تمجید ہے کہ تم بہت پھل لاؤ۔ تو تم میرے شاگرد بنو گے۔</w:t>
      </w:r>
    </w:p>
    <w:p w14:paraId="3044B258" w14:textId="77777777" w:rsidR="00F90BDC" w:rsidRDefault="00F90BDC"/>
    <w:p w14:paraId="567A9802" w14:textId="77777777" w:rsidR="00F90BDC" w:rsidRDefault="00F90BDC">
      <w:r xmlns:w="http://schemas.openxmlformats.org/wordprocessingml/2006/main">
        <w:t xml:space="preserve">یسوع سکھاتا ہے کہ زیادہ پھل لانا مسیح کے شاگرد باپ کی تمجید کیسے کرتے ہیں۔</w:t>
      </w:r>
    </w:p>
    <w:p w14:paraId="38266DDA" w14:textId="77777777" w:rsidR="00F90BDC" w:rsidRDefault="00F90BDC"/>
    <w:p w14:paraId="355117F7" w14:textId="77777777" w:rsidR="00F90BDC" w:rsidRDefault="00F90BDC">
      <w:r xmlns:w="http://schemas.openxmlformats.org/wordprocessingml/2006/main">
        <w:t xml:space="preserve">1. "ایک نتیجہ خیز زندگی گزارنا: مسیح کے شاگردوں کے طور پر بہت زیادہ پھل لانا"</w:t>
      </w:r>
    </w:p>
    <w:p w14:paraId="03113B6C" w14:textId="77777777" w:rsidR="00F90BDC" w:rsidRDefault="00F90BDC"/>
    <w:p w14:paraId="472145CC" w14:textId="77777777" w:rsidR="00F90BDC" w:rsidRDefault="00F90BDC">
      <w:r xmlns:w="http://schemas.openxmlformats.org/wordprocessingml/2006/main">
        <w:t xml:space="preserve">2. "پھل دینے کی طاقت: شاگردی کے ذریعے باپ کی تسبیح کرنا"</w:t>
      </w:r>
    </w:p>
    <w:p w14:paraId="627F795A" w14:textId="77777777" w:rsidR="00F90BDC" w:rsidRDefault="00F90BDC"/>
    <w:p w14:paraId="4F5F6529" w14:textId="77777777" w:rsidR="00F90BDC" w:rsidRDefault="00F90BDC">
      <w:r xmlns:w="http://schemas.openxmlformats.org/wordprocessingml/2006/main">
        <w:t xml:space="preserve">1. گلتیوں 5:22-23 - "لیکن روح کا پھل محبت، خوشی، امن، صبر، مہربانی، نیکی، وفاداری، نرمی، خود پر قابو ہے؛ ایسی چیزوں کے خلاف کوئی قانون نہیں ہے۔"</w:t>
      </w:r>
    </w:p>
    <w:p w14:paraId="19B8AC37" w14:textId="77777777" w:rsidR="00F90BDC" w:rsidRDefault="00F90BDC"/>
    <w:p w14:paraId="5CB3770C" w14:textId="77777777" w:rsidR="00F90BDC" w:rsidRDefault="00F90BDC">
      <w:r xmlns:w="http://schemas.openxmlformats.org/wordprocessingml/2006/main">
        <w:t xml:space="preserve">2. میتھیو 7: 16-17 - "آپ انہیں ان کے پھلوں سے پہچانیں گے۔ کیا انگور کانٹوں کی جھاڑیوں سے جمع ہوتے ہیں یا انجیر جھاڑیوں سے؟ تو ہر صحت مند درخت اچھا پھل دیتا ہے، لیکن بیمار درخت برا پھل لاتا ہے۔"</w:t>
      </w:r>
    </w:p>
    <w:p w14:paraId="6BEAE29F" w14:textId="77777777" w:rsidR="00F90BDC" w:rsidRDefault="00F90BDC"/>
    <w:p w14:paraId="2D04D0BE" w14:textId="77777777" w:rsidR="00F90BDC" w:rsidRDefault="00F90BDC">
      <w:r xmlns:w="http://schemas.openxmlformats.org/wordprocessingml/2006/main">
        <w:t xml:space="preserve">یوحنا 15:9 جیسا کہ باپ نے مجھ سے محبت رکھی ہے، اسی طرح میں نے تم سے محبت کی ہے: تم میری محبت میں قائم رہو۔</w:t>
      </w:r>
    </w:p>
    <w:p w14:paraId="2CC8E0EA" w14:textId="77777777" w:rsidR="00F90BDC" w:rsidRDefault="00F90BDC"/>
    <w:p w14:paraId="31694D52" w14:textId="77777777" w:rsidR="00F90BDC" w:rsidRDefault="00F90BDC">
      <w:r xmlns:w="http://schemas.openxmlformats.org/wordprocessingml/2006/main">
        <w:t xml:space="preserve">یہ آیت ہمیں یسوع کے لیے خدا کی محبت کی مثال پر عمل کرتے ہوئے اس کی محبت میں رہنے کی ترغیب دیتی ہے۔</w:t>
      </w:r>
    </w:p>
    <w:p w14:paraId="2FC8143D" w14:textId="77777777" w:rsidR="00F90BDC" w:rsidRDefault="00F90BDC"/>
    <w:p w14:paraId="29BD2CA5" w14:textId="77777777" w:rsidR="00F90BDC" w:rsidRDefault="00F90BDC">
      <w:r xmlns:w="http://schemas.openxmlformats.org/wordprocessingml/2006/main">
        <w:t xml:space="preserve">1: ہمیں یسوع کے لیے خُدا کی محبت کے بعد اپنی زندگیوں کا نمونہ بنانے کے لیے بلایا گیا ہے۔</w:t>
      </w:r>
    </w:p>
    <w:p w14:paraId="59669087" w14:textId="77777777" w:rsidR="00F90BDC" w:rsidRDefault="00F90BDC"/>
    <w:p w14:paraId="4EC37C09" w14:textId="77777777" w:rsidR="00F90BDC" w:rsidRDefault="00F90BDC">
      <w:r xmlns:w="http://schemas.openxmlformats.org/wordprocessingml/2006/main">
        <w:t xml:space="preserve">2: ہمیں یسوع کی محبت میں جاری رہنے کے لیے بلایا گیا ہے، جیسا کہ خدا نے اس سے محبت کی ہے۔</w:t>
      </w:r>
    </w:p>
    <w:p w14:paraId="3C7A3BD0" w14:textId="77777777" w:rsidR="00F90BDC" w:rsidRDefault="00F90BDC"/>
    <w:p w14:paraId="38556C89" w14:textId="77777777" w:rsidR="00F90BDC" w:rsidRDefault="00F90BDC">
      <w:r xmlns:w="http://schemas.openxmlformats.org/wordprocessingml/2006/main">
        <w:t xml:space="preserve">1:1 یوحنا 4:19 - ہم اُس سے محبت کرتے ہیں، کیونکہ اُس نے پہلے ہم سے محبت کی تھی۔</w:t>
      </w:r>
    </w:p>
    <w:p w14:paraId="403192AB" w14:textId="77777777" w:rsidR="00F90BDC" w:rsidRDefault="00F90BDC"/>
    <w:p w14:paraId="48D48E3A" w14:textId="77777777" w:rsidR="00F90BDC" w:rsidRDefault="00F90BDC">
      <w:r xmlns:w="http://schemas.openxmlformats.org/wordprocessingml/2006/main">
        <w:t xml:space="preserve">2: رومیوں 5:5 - اور امید شرمندہ نہیں ہوتی۔ کیونکہ خُدا کی محبت ہمارے دلوں میں روح القدس کے ذریعے سے بہائی جاتی ہے جو ہمیں دیا گیا ہے۔</w:t>
      </w:r>
    </w:p>
    <w:p w14:paraId="1D611453" w14:textId="77777777" w:rsidR="00F90BDC" w:rsidRDefault="00F90BDC"/>
    <w:p w14:paraId="3055720B" w14:textId="77777777" w:rsidR="00F90BDC" w:rsidRDefault="00F90BDC">
      <w:r xmlns:w="http://schemas.openxmlformats.org/wordprocessingml/2006/main">
        <w:t xml:space="preserve">جان 15:10 اگر تم میرے احکام پر عمل کرو گے تو میری محبت میں قائم رہو گے۔ جیسا کہ میں نے اپنے باپ کے حکموں پر عمل کیا، اور اس کی محبت میں قائم رہا۔</w:t>
      </w:r>
    </w:p>
    <w:p w14:paraId="5904EB2F" w14:textId="77777777" w:rsidR="00F90BDC" w:rsidRDefault="00F90BDC"/>
    <w:p w14:paraId="2CBF4616" w14:textId="77777777" w:rsidR="00F90BDC" w:rsidRDefault="00F90BDC">
      <w:r xmlns:w="http://schemas.openxmlformats.org/wordprocessingml/2006/main">
        <w:t xml:space="preserve">یوحنا 15:10 ہمیں اس کی محبت میں رہنے کے لیے خُدا کے احکام پر عمل کرنے کی ترغیب دیتا ہے۔</w:t>
      </w:r>
    </w:p>
    <w:p w14:paraId="40F095EE" w14:textId="77777777" w:rsidR="00F90BDC" w:rsidRDefault="00F90BDC"/>
    <w:p w14:paraId="68B4A06D" w14:textId="77777777" w:rsidR="00F90BDC" w:rsidRDefault="00F90BDC">
      <w:r xmlns:w="http://schemas.openxmlformats.org/wordprocessingml/2006/main">
        <w:t xml:space="preserve">1. اطاعت کی طاقت: خدا کے احکام پر عمل کرنا</w:t>
      </w:r>
    </w:p>
    <w:p w14:paraId="747B750C" w14:textId="77777777" w:rsidR="00F90BDC" w:rsidRDefault="00F90BDC"/>
    <w:p w14:paraId="3F464C70" w14:textId="77777777" w:rsidR="00F90BDC" w:rsidRDefault="00F90BDC">
      <w:r xmlns:w="http://schemas.openxmlformats.org/wordprocessingml/2006/main">
        <w:t xml:space="preserve">2. اطاعت کے ذریعے خدا کی محبت میں قائم رہنا</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7: 24-27 - جو بھی میرے ان الفاظ کو سنتا ہے اور ان پر عمل کرتا ہے وہ اس عقلمند آدمی کی طرح ہے جس نے اپنا گھر چٹان پر بنایا۔</w:t>
      </w:r>
    </w:p>
    <w:p w14:paraId="7B5C8C5E" w14:textId="77777777" w:rsidR="00F90BDC" w:rsidRDefault="00F90BDC"/>
    <w:p w14:paraId="2881F2BA" w14:textId="77777777" w:rsidR="00F90BDC" w:rsidRDefault="00F90BDC">
      <w:r xmlns:w="http://schemas.openxmlformats.org/wordprocessingml/2006/main">
        <w:t xml:space="preserve">2. رومیوں 6:16-17 - کیا آپ نہیں جانتے کہ جب آپ اپنے آپ کو فرمانبردار غلاموں کے طور پر کسی کے سامنے پیش کرتے ہیں، تو آپ اس کے غلام ہوتے ہیں جس کی آپ اطاعت کرتے ہیں- چاہے آپ گناہ کے غلام ہوں، جو موت کی طرف لے جاتا ہے، یا فرمانبرداری، جو راستبازی کی طرف لے جاتا ہے؟</w:t>
      </w:r>
    </w:p>
    <w:p w14:paraId="1C4997B9" w14:textId="77777777" w:rsidR="00F90BDC" w:rsidRDefault="00F90BDC"/>
    <w:p w14:paraId="4E4E58FE" w14:textId="77777777" w:rsidR="00F90BDC" w:rsidRDefault="00F90BDC">
      <w:r xmlns:w="http://schemas.openxmlformats.org/wordprocessingml/2006/main">
        <w:t xml:space="preserve">یوحنا 15:11 میں نے یہ باتیں تم سے کہی ہیں تاکہ میری خوشی تم میں قائم رہے اور تمہاری خوشی پوری ہو۔</w:t>
      </w:r>
    </w:p>
    <w:p w14:paraId="2EB8D860" w14:textId="77777777" w:rsidR="00F90BDC" w:rsidRDefault="00F90BDC"/>
    <w:p w14:paraId="04519506" w14:textId="77777777" w:rsidR="00F90BDC" w:rsidRDefault="00F90BDC">
      <w:r xmlns:w="http://schemas.openxmlformats.org/wordprocessingml/2006/main">
        <w:t xml:space="preserve">یسوع نے اپنے شاگردوں سے بات کی تاکہ وہ خوشی کا تجربہ کر سکیں اور اسے پورا کر سکیں۔</w:t>
      </w:r>
    </w:p>
    <w:p w14:paraId="48CEB8DB" w14:textId="77777777" w:rsidR="00F90BDC" w:rsidRDefault="00F90BDC"/>
    <w:p w14:paraId="3D9693CF" w14:textId="77777777" w:rsidR="00F90BDC" w:rsidRDefault="00F90BDC">
      <w:r xmlns:w="http://schemas.openxmlformats.org/wordprocessingml/2006/main">
        <w:t xml:space="preserve">1. یسوع میں رہنے کی خوشی</w:t>
      </w:r>
    </w:p>
    <w:p w14:paraId="54B13567" w14:textId="77777777" w:rsidR="00F90BDC" w:rsidRDefault="00F90BDC"/>
    <w:p w14:paraId="2D5A9C04" w14:textId="77777777" w:rsidR="00F90BDC" w:rsidRDefault="00F90BDC">
      <w:r xmlns:w="http://schemas.openxmlformats.org/wordprocessingml/2006/main">
        <w:t xml:space="preserve">2. یسوع کے ذریعے خوشی کو پورا کرنا</w:t>
      </w:r>
    </w:p>
    <w:p w14:paraId="08201900" w14:textId="77777777" w:rsidR="00F90BDC" w:rsidRDefault="00F90BDC"/>
    <w:p w14:paraId="526BDCC8" w14:textId="77777777" w:rsidR="00F90BDC" w:rsidRDefault="00F90BDC">
      <w:r xmlns:w="http://schemas.openxmlformats.org/wordprocessingml/2006/main">
        <w:t xml:space="preserve">1. فلپیوں 4:4-7 - خُداوند میں ہمیشہ خوش رہیں۔ میں پھر کہوں گا، خوش ہو!</w:t>
      </w:r>
    </w:p>
    <w:p w14:paraId="0F01BEF3" w14:textId="77777777" w:rsidR="00F90BDC" w:rsidRDefault="00F90BDC"/>
    <w:p w14:paraId="51071F08" w14:textId="77777777" w:rsidR="00F90BDC" w:rsidRDefault="00F90BDC">
      <w:r xmlns:w="http://schemas.openxmlformats.org/wordprocessingml/2006/main">
        <w:t xml:space="preserve">2. جیمز 1: 2-4 - جب آپ مختلف آزمائشوں میں پڑتے ہیں تو اسے پوری خوشی شمار کریں، یہ جانتے ہوئے کہ آپ کے ایمان کی آزمائش صبر پیدا کرتی ہے۔</w:t>
      </w:r>
    </w:p>
    <w:p w14:paraId="193E5CEF" w14:textId="77777777" w:rsidR="00F90BDC" w:rsidRDefault="00F90BDC"/>
    <w:p w14:paraId="08800D4D" w14:textId="77777777" w:rsidR="00F90BDC" w:rsidRDefault="00F90BDC">
      <w:r xmlns:w="http://schemas.openxmlformats.org/wordprocessingml/2006/main">
        <w:t xml:space="preserve">یوحنا 15:12 میرا حکم یہ ہے کہ تم ایک دوسرے سے محبت رکھو جیسا کہ میں نے تم سے محبت کی ہے۔</w:t>
      </w:r>
    </w:p>
    <w:p w14:paraId="338AF999" w14:textId="77777777" w:rsidR="00F90BDC" w:rsidRDefault="00F90BDC"/>
    <w:p w14:paraId="75962604" w14:textId="77777777" w:rsidR="00F90BDC" w:rsidRDefault="00F90BDC">
      <w:r xmlns:w="http://schemas.openxmlformats.org/wordprocessingml/2006/main">
        <w:t xml:space="preserve">یہ حوالہ دوسروں سے محبت کرنے کی اہمیت پر زور دیتا ہے جس طرح یسوع نے ہم سے محبت کی ہے۔</w:t>
      </w:r>
    </w:p>
    <w:p w14:paraId="1C3D5394" w14:textId="77777777" w:rsidR="00F90BDC" w:rsidRDefault="00F90BDC"/>
    <w:p w14:paraId="77BC0C6F" w14:textId="77777777" w:rsidR="00F90BDC" w:rsidRDefault="00F90BDC">
      <w:r xmlns:w="http://schemas.openxmlformats.org/wordprocessingml/2006/main">
        <w:t xml:space="preserve">1: ہم سب یسوع کی مثال سے سیکھ سکتے ہیں دوسروں کے لیے غیر مشروط، قربانی کی محبت۔</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ایک دوسرے کے لیے ہماری محبت کی جڑ خدا کے لیے ہماری محبت میں ہونی چاہیے۔</w:t>
      </w:r>
    </w:p>
    <w:p w14:paraId="7F1B1FE7" w14:textId="77777777" w:rsidR="00F90BDC" w:rsidRDefault="00F90BDC"/>
    <w:p w14:paraId="4EA3EBC2" w14:textId="77777777" w:rsidR="00F90BDC" w:rsidRDefault="00F90BDC">
      <w:r xmlns:w="http://schemas.openxmlformats.org/wordprocessingml/2006/main">
        <w:t xml:space="preserve">1: 1 جان 4: 7-12 - پیارے، ہم ایک دوسرے سے محبت کریں، کیونکہ محبت خدا کی طرف سے ہے، اور جو محبت کرتا ہے وہ خدا سے پیدا ہوا ہے اور خدا کو جانتا ہے۔</w:t>
      </w:r>
    </w:p>
    <w:p w14:paraId="019861A6" w14:textId="77777777" w:rsidR="00F90BDC" w:rsidRDefault="00F90BDC"/>
    <w:p w14:paraId="4DE6CD8F" w14:textId="77777777" w:rsidR="00F90BDC" w:rsidRDefault="00F90BDC">
      <w:r xmlns:w="http://schemas.openxmlformats.org/wordprocessingml/2006/main">
        <w:t xml:space="preserve">2: رومیوں 13: 8-10 - ایک دوسرے سے محبت کرنے کے علاوہ کسی کے کسی چیز کے مقروض نہ ہوں، کیونکہ جو دوسرے سے محبت کرتا ہے اس نے شریعت کو پورا کیا ہے۔</w:t>
      </w:r>
    </w:p>
    <w:p w14:paraId="2A68BFE4" w14:textId="77777777" w:rsidR="00F90BDC" w:rsidRDefault="00F90BDC"/>
    <w:p w14:paraId="0F966413" w14:textId="77777777" w:rsidR="00F90BDC" w:rsidRDefault="00F90BDC">
      <w:r xmlns:w="http://schemas.openxmlformats.org/wordprocessingml/2006/main">
        <w:t xml:space="preserve">یُوحنّا 15:13 اِس سے بڑی محبت کوئی نہیں کہ آدمی اپنے دوستوں کے لیے اپنی جان دے دے۔</w:t>
      </w:r>
    </w:p>
    <w:p w14:paraId="1789E301" w14:textId="77777777" w:rsidR="00F90BDC" w:rsidRDefault="00F90BDC"/>
    <w:p w14:paraId="1FD65663" w14:textId="77777777" w:rsidR="00F90BDC" w:rsidRDefault="00F90BDC">
      <w:r xmlns:w="http://schemas.openxmlformats.org/wordprocessingml/2006/main">
        <w:t xml:space="preserve">یہ آیت محبت کے سب سے بڑے عمل کے بارے میں بتاتی ہے، جو اپنے دوستوں کے لیے جان دینا ہے۔</w:t>
      </w:r>
    </w:p>
    <w:p w14:paraId="7CBCD034" w14:textId="77777777" w:rsidR="00F90BDC" w:rsidRDefault="00F90BDC"/>
    <w:p w14:paraId="728C5C97" w14:textId="77777777" w:rsidR="00F90BDC" w:rsidRDefault="00F90BDC">
      <w:r xmlns:w="http://schemas.openxmlformats.org/wordprocessingml/2006/main">
        <w:t xml:space="preserve">1. محبت کی طاقت: دوسروں کو خود کو قربان کرنے والی محبت کیسے دکھائی جائے۔</w:t>
      </w:r>
    </w:p>
    <w:p w14:paraId="0DC8F6E2" w14:textId="77777777" w:rsidR="00F90BDC" w:rsidRDefault="00F90BDC"/>
    <w:p w14:paraId="71B3F079" w14:textId="77777777" w:rsidR="00F90BDC" w:rsidRDefault="00F90BDC">
      <w:r xmlns:w="http://schemas.openxmlformats.org/wordprocessingml/2006/main">
        <w:t xml:space="preserve">2. دوستی کا حتمی عمل: دوسروں کے لیے جان دینے کا کیا مطلب ہے</w:t>
      </w:r>
    </w:p>
    <w:p w14:paraId="1F1D50E3" w14:textId="77777777" w:rsidR="00F90BDC" w:rsidRDefault="00F90BDC"/>
    <w:p w14:paraId="42B4E2EA" w14:textId="77777777" w:rsidR="00F90BDC" w:rsidRDefault="00F90BDC">
      <w:r xmlns:w="http://schemas.openxmlformats.org/wordprocessingml/2006/main">
        <w:t xml:space="preserve">1. رومیوں 5:8 – لیکن خُدا ہمارے لیے اپنی محبت کو ظاہر کرتا ہے کہ جب ہم ابھی گنہگار ہی تھے، مسیح ہمارے لیے مرا۔</w:t>
      </w:r>
    </w:p>
    <w:p w14:paraId="30720BAB" w14:textId="77777777" w:rsidR="00F90BDC" w:rsidRDefault="00F90BDC"/>
    <w:p w14:paraId="22365EBD" w14:textId="77777777" w:rsidR="00F90BDC" w:rsidRDefault="00F90BDC">
      <w:r xmlns:w="http://schemas.openxmlformats.org/wordprocessingml/2006/main">
        <w:t xml:space="preserve">2. 1 یوحنا 3:16 – اس سے ہم محبت کو جانتے ہیں، کہ اس نے ہمارے لیے اپنی جان دے دی، اور ہمیں بھائیوں کے لیے اپنی جان دینا چاہیے۔</w:t>
      </w:r>
    </w:p>
    <w:p w14:paraId="1ADD344E" w14:textId="77777777" w:rsidR="00F90BDC" w:rsidRDefault="00F90BDC"/>
    <w:p w14:paraId="332C5E4B" w14:textId="77777777" w:rsidR="00F90BDC" w:rsidRDefault="00F90BDC">
      <w:r xmlns:w="http://schemas.openxmlformats.org/wordprocessingml/2006/main">
        <w:t xml:space="preserve">یوحنا 15:14 تم میرے دوست ہو اگر تم وہی کرو جو میں تمہیں حکم دیتا ہوں۔</w:t>
      </w:r>
    </w:p>
    <w:p w14:paraId="482A2170" w14:textId="77777777" w:rsidR="00F90BDC" w:rsidRDefault="00F90BDC"/>
    <w:p w14:paraId="13519663" w14:textId="77777777" w:rsidR="00F90BDC" w:rsidRDefault="00F90BDC">
      <w:r xmlns:w="http://schemas.openxmlformats.org/wordprocessingml/2006/main">
        <w:t xml:space="preserve">یہ حوالہ خدا کے دوست بننے کے لیے اس کے احکام کی اطاعت کی اہمیت کے بارے میں بتاتا ہے۔</w:t>
      </w:r>
    </w:p>
    <w:p w14:paraId="3C031F7E" w14:textId="77777777" w:rsidR="00F90BDC" w:rsidRDefault="00F90BDC"/>
    <w:p w14:paraId="5EDC0235" w14:textId="77777777" w:rsidR="00F90BDC" w:rsidRDefault="00F90BDC">
      <w:r xmlns:w="http://schemas.openxmlformats.org/wordprocessingml/2006/main">
        <w:t xml:space="preserve">1: فرمانبرداری دوستی لاتی ہے - یوحنا 15:14</w:t>
      </w:r>
    </w:p>
    <w:p w14:paraId="394D9880" w14:textId="77777777" w:rsidR="00F90BDC" w:rsidRDefault="00F90BDC"/>
    <w:p w14:paraId="70E039E4" w14:textId="77777777" w:rsidR="00F90BDC" w:rsidRDefault="00F90BDC">
      <w:r xmlns:w="http://schemas.openxmlformats.org/wordprocessingml/2006/main">
        <w:t xml:space="preserve">2: خدا کا دوست - جان 15:14</w:t>
      </w:r>
    </w:p>
    <w:p w14:paraId="6519E666" w14:textId="77777777" w:rsidR="00F90BDC" w:rsidRDefault="00F90BDC"/>
    <w:p w14:paraId="2DA8B996" w14:textId="77777777" w:rsidR="00F90BDC" w:rsidRDefault="00F90BDC">
      <w:r xmlns:w="http://schemas.openxmlformats.org/wordprocessingml/2006/main">
        <w:t xml:space="preserve">1: جیمز 2: 17-18 - "یہاں تک کہ ایمان، اگر کام نہیں کرتا ہے، اکیلے رہنا مردہ ہے، ہاں، ایک آدمی کہہ سکتا ہے، آپ کے پاس ایمان ہے، اور میرے پاس کام ہیں: مجھے اپنے کاموں کے بغیر اپنا ایمان دکھا، اور میں تمہیں اپنے کاموں سے اپنا ایمان دکھاؤں گا۔"</w:t>
      </w:r>
    </w:p>
    <w:p w14:paraId="3CE483DD" w14:textId="77777777" w:rsidR="00F90BDC" w:rsidRDefault="00F90BDC"/>
    <w:p w14:paraId="25A37CFE" w14:textId="77777777" w:rsidR="00F90BDC" w:rsidRDefault="00F90BDC">
      <w:r xmlns:w="http://schemas.openxmlformats.org/wordprocessingml/2006/main">
        <w:t xml:space="preserve">2: 1 یوحنا 2: 3-4 - "اور اس سے ہم جانتے ہیں کہ ہم اسے جانتے ہیں، اگر ہم اس کے احکام پر عمل کریں۔ جو کہتا ہے کہ میں اسے جانتا ہوں اور اس کے احکام پر عمل نہیں کرتا، وہ جھوٹا ہے، اور سچائی نہیں ہے۔ اس میں."</w:t>
      </w:r>
    </w:p>
    <w:p w14:paraId="0BFEEF99" w14:textId="77777777" w:rsidR="00F90BDC" w:rsidRDefault="00F90BDC"/>
    <w:p w14:paraId="4E3A7375" w14:textId="77777777" w:rsidR="00F90BDC" w:rsidRDefault="00F90BDC">
      <w:r xmlns:w="http://schemas.openxmlformats.org/wordprocessingml/2006/main">
        <w:t xml:space="preserve">یوحنا 15:15 اب میں تمہیں نوکر نہیں کہتا۔ کیونکہ نوکر نہیں جانتا کہ اس کا مالک کیا کرتا ہے۔ لیکن میں نے تمہیں دوست کہا ہے۔ ہر وہ چیز جو میں نے اپنے باپ سے سنی ہے میں نے تمہیں بتائی ہے۔</w:t>
      </w:r>
    </w:p>
    <w:p w14:paraId="336C3628" w14:textId="77777777" w:rsidR="00F90BDC" w:rsidRDefault="00F90BDC"/>
    <w:p w14:paraId="59667086" w14:textId="77777777" w:rsidR="00F90BDC" w:rsidRDefault="00F90BDC">
      <w:r xmlns:w="http://schemas.openxmlformats.org/wordprocessingml/2006/main">
        <w:t xml:space="preserve">یسوع نے اعلان کیا کہ اس کے پیروکار اب بندے نہیں بلکہ دوست سمجھے جاتے ہیں، جیسا کہ اس نے ان پر وہ سب کچھ ظاہر کیا ہے جو باپ نے اسے بتایا ہے۔</w:t>
      </w:r>
    </w:p>
    <w:p w14:paraId="49F7B645" w14:textId="77777777" w:rsidR="00F90BDC" w:rsidRDefault="00F90BDC"/>
    <w:p w14:paraId="3F185CFE" w14:textId="77777777" w:rsidR="00F90BDC" w:rsidRDefault="00F90BDC">
      <w:r xmlns:w="http://schemas.openxmlformats.org/wordprocessingml/2006/main">
        <w:t xml:space="preserve">1. دوستی کا فضل: یسوع کی اپنے پیروکاروں کے ساتھ اپنے تعلقات میں بنیادی تبدیلی</w:t>
      </w:r>
    </w:p>
    <w:p w14:paraId="24B453A4" w14:textId="77777777" w:rsidR="00F90BDC" w:rsidRDefault="00F90BDC"/>
    <w:p w14:paraId="34F98C7A" w14:textId="77777777" w:rsidR="00F90BDC" w:rsidRDefault="00F90BDC">
      <w:r xmlns:w="http://schemas.openxmlformats.org/wordprocessingml/2006/main">
        <w:t xml:space="preserve">2. یسوع: ایک دوست جو باپ کی طرف سے تمام چیزوں کو ظاہر کرتا ہے۔</w:t>
      </w:r>
    </w:p>
    <w:p w14:paraId="648EEC40" w14:textId="77777777" w:rsidR="00F90BDC" w:rsidRDefault="00F90BDC"/>
    <w:p w14:paraId="5A0A3B79" w14:textId="77777777" w:rsidR="00F90BDC" w:rsidRDefault="00F90BDC">
      <w:r xmlns:w="http://schemas.openxmlformats.org/wordprocessingml/2006/main">
        <w:t xml:space="preserve">1. جیمز 2:23 - "اور صحیفہ پورا ہوا جو کہتا ہے، 'ابراہام نے خدا پر یقین کیا، اور یہ اس کے لئے راستبازی کے طور پر شمار کیا گیا،' اور وہ خدا کا دوست کہلایا۔"</w:t>
      </w:r>
    </w:p>
    <w:p w14:paraId="55988432" w14:textId="77777777" w:rsidR="00F90BDC" w:rsidRDefault="00F90BDC"/>
    <w:p w14:paraId="571459F0" w14:textId="77777777" w:rsidR="00F90BDC" w:rsidRDefault="00F90BDC">
      <w:r xmlns:w="http://schemas.openxmlformats.org/wordprocessingml/2006/main">
        <w:t xml:space="preserve">2. امثال 18:24 - "بہت سے ساتھیوں کا آدمی تباہ ہو سکتا ہے، لیکن ایک دوست ہے جو بھائی سے زیادہ قریب رہتا ہے۔"</w:t>
      </w:r>
    </w:p>
    <w:p w14:paraId="42CB3BFB" w14:textId="77777777" w:rsidR="00F90BDC" w:rsidRDefault="00F90BDC"/>
    <w:p w14:paraId="09C8E653" w14:textId="77777777" w:rsidR="00F90BDC" w:rsidRDefault="00F90BDC">
      <w:r xmlns:w="http://schemas.openxmlformats.org/wordprocessingml/2006/main">
        <w:t xml:space="preserve">میرے نام سے </w:t>
      </w:r>
      <w:r xmlns:w="http://schemas.openxmlformats.org/wordprocessingml/2006/main">
        <w:t xml:space="preserve">باپ سے مانگو وہ حاصل کر سکے۔ </w:t>
      </w:r>
      <w:r xmlns:w="http://schemas.openxmlformats.org/wordprocessingml/2006/main">
        <w:lastRenderedPageBreak xmlns:w="http://schemas.openxmlformats.org/wordprocessingml/2006/main"/>
      </w:r>
      <w:r xmlns:w="http://schemas.openxmlformats.org/wordprocessingml/2006/main">
        <w:t xml:space="preserve">آپ کو دے دو.</w:t>
      </w:r>
    </w:p>
    <w:p w14:paraId="7B38C555" w14:textId="77777777" w:rsidR="00F90BDC" w:rsidRDefault="00F90BDC"/>
    <w:p w14:paraId="4BF73D26" w14:textId="77777777" w:rsidR="00F90BDC" w:rsidRDefault="00F90BDC">
      <w:r xmlns:w="http://schemas.openxmlformats.org/wordprocessingml/2006/main">
        <w:t xml:space="preserve">یوحنا 15:16 خدا کی طرف سے چنے جانے کی اہمیت اور دیرپا پھل پیدا کرنے کی ذمہ داری کو ظاہر کرتا ہے۔</w:t>
      </w:r>
    </w:p>
    <w:p w14:paraId="66F1AA9A" w14:textId="77777777" w:rsidR="00F90BDC" w:rsidRDefault="00F90BDC"/>
    <w:p w14:paraId="602AC0F1" w14:textId="77777777" w:rsidR="00F90BDC" w:rsidRDefault="00F90BDC">
      <w:r xmlns:w="http://schemas.openxmlformats.org/wordprocessingml/2006/main">
        <w:t xml:space="preserve">1: خدا نے ہمیں چنا ہے اور ہمیں پھل لانا ہے۔</w:t>
      </w:r>
    </w:p>
    <w:p w14:paraId="6338C613" w14:textId="77777777" w:rsidR="00F90BDC" w:rsidRDefault="00F90BDC"/>
    <w:p w14:paraId="1413AFA8" w14:textId="77777777" w:rsidR="00F90BDC" w:rsidRDefault="00F90BDC">
      <w:r xmlns:w="http://schemas.openxmlformats.org/wordprocessingml/2006/main">
        <w:t xml:space="preserve">2: خدا کی طرف سے منتخب ہونے کی طاقت</w:t>
      </w:r>
    </w:p>
    <w:p w14:paraId="524670F5" w14:textId="77777777" w:rsidR="00F90BDC" w:rsidRDefault="00F90BDC"/>
    <w:p w14:paraId="7368584B" w14:textId="77777777" w:rsidR="00F90BDC" w:rsidRDefault="00F90BDC">
      <w:r xmlns:w="http://schemas.openxmlformats.org/wordprocessingml/2006/main">
        <w:t xml:space="preserve">1: میتھیو 7:15-20 - جھوٹے نبیوں سے ہوشیار رہو، جو آپ کے پاس بھیڑوں کے لباس میں آتے ہیں، لیکن باطن میں بھیڑیے ہیں۔</w:t>
      </w:r>
    </w:p>
    <w:p w14:paraId="051027AA" w14:textId="77777777" w:rsidR="00F90BDC" w:rsidRDefault="00F90BDC"/>
    <w:p w14:paraId="57CE6652" w14:textId="77777777" w:rsidR="00F90BDC" w:rsidRDefault="00F90BDC">
      <w:r xmlns:w="http://schemas.openxmlformats.org/wordprocessingml/2006/main">
        <w:t xml:space="preserve">2: رومیوں 8:28-30 - اور ہم جانتے ہیں کہ سب چیزیں مل کر اُن کے لیے بھلائی کے لیے کام کرتی ہیں جو خُدا سے محبت کرتے ہیں، اُن کے لیے جو اُس کے مقصد کے مطابق بُلائے گئے ہیں۔</w:t>
      </w:r>
    </w:p>
    <w:p w14:paraId="24382F28" w14:textId="77777777" w:rsidR="00F90BDC" w:rsidRDefault="00F90BDC"/>
    <w:p w14:paraId="1A75E36E" w14:textId="77777777" w:rsidR="00F90BDC" w:rsidRDefault="00F90BDC">
      <w:r xmlns:w="http://schemas.openxmlformats.org/wordprocessingml/2006/main">
        <w:t xml:space="preserve">یوحنا 15:17 میں آپ کو ان باتوں کا حکم دیتا ہوں کہ آپ ایک دوسرے سے محبت کریں۔</w:t>
      </w:r>
    </w:p>
    <w:p w14:paraId="37A2BAE5" w14:textId="77777777" w:rsidR="00F90BDC" w:rsidRDefault="00F90BDC"/>
    <w:p w14:paraId="78E8A50D" w14:textId="77777777" w:rsidR="00F90BDC" w:rsidRDefault="00F90BDC">
      <w:r xmlns:w="http://schemas.openxmlformats.org/wordprocessingml/2006/main">
        <w:t xml:space="preserve">یہ آیت ہمیں ایک دوسرے سے محبت کرنے کی ترغیب دیتی ہے جیسا کہ یسوع نے ہم سے محبت کی ہے۔</w:t>
      </w:r>
    </w:p>
    <w:p w14:paraId="1010D6F7" w14:textId="77777777" w:rsidR="00F90BDC" w:rsidRDefault="00F90BDC"/>
    <w:p w14:paraId="7113834A" w14:textId="77777777" w:rsidR="00F90BDC" w:rsidRDefault="00F90BDC">
      <w:r xmlns:w="http://schemas.openxmlformats.org/wordprocessingml/2006/main">
        <w:t xml:space="preserve">ایک: ایک دوسرے سے پیار کرو جیسا کہ یسوع ہم سے پیار کرتا ہے۔</w:t>
      </w:r>
    </w:p>
    <w:p w14:paraId="14A0AB9E" w14:textId="77777777" w:rsidR="00F90BDC" w:rsidRDefault="00F90BDC"/>
    <w:p w14:paraId="72E47814" w14:textId="77777777" w:rsidR="00F90BDC" w:rsidRDefault="00F90BDC">
      <w:r xmlns:w="http://schemas.openxmlformats.org/wordprocessingml/2006/main">
        <w:t xml:space="preserve">دو: محبت کی ہماری کال جیسا کہ مسیح محبت کرتا ہے۔</w:t>
      </w:r>
    </w:p>
    <w:p w14:paraId="41DF937F" w14:textId="77777777" w:rsidR="00F90BDC" w:rsidRDefault="00F90BDC"/>
    <w:p w14:paraId="392A4F45" w14:textId="77777777" w:rsidR="00F90BDC" w:rsidRDefault="00F90BDC">
      <w:r xmlns:w="http://schemas.openxmlformats.org/wordprocessingml/2006/main">
        <w:t xml:space="preserve">ایک: 1 جان 4: 7-12 - پیارے، آئیے ایک دوسرے سے محبت کریں، کیونکہ محبت خدا کی طرف سے ہے، اور جو محبت کرتا ہے وہ خدا سے پیدا ہوا ہے اور خدا کو جانتا ہے۔</w:t>
      </w:r>
    </w:p>
    <w:p w14:paraId="272FE5A1" w14:textId="77777777" w:rsidR="00F90BDC" w:rsidRDefault="00F90BDC"/>
    <w:p w14:paraId="738929FA" w14:textId="77777777" w:rsidR="00F90BDC" w:rsidRDefault="00F90BDC">
      <w:r xmlns:w="http://schemas.openxmlformats.org/wordprocessingml/2006/main">
        <w:t xml:space="preserve">دو: رومیوں 13: 8-10 - ایک دوسرے سے محبت کرنے کے علاوہ کسی کے کسی چیز کا مقروض نہ ہو، کیونکہ جو </w:t>
      </w:r>
      <w:r xmlns:w="http://schemas.openxmlformats.org/wordprocessingml/2006/main">
        <w:lastRenderedPageBreak xmlns:w="http://schemas.openxmlformats.org/wordprocessingml/2006/main"/>
      </w:r>
      <w:r xmlns:w="http://schemas.openxmlformats.org/wordprocessingml/2006/main">
        <w:t xml:space="preserve">دوسرے سے محبت کرتا ہے اس نے شریعت کو پورا کیا ہے۔</w:t>
      </w:r>
    </w:p>
    <w:p w14:paraId="701C4983" w14:textId="77777777" w:rsidR="00F90BDC" w:rsidRDefault="00F90BDC"/>
    <w:p w14:paraId="083D23CC" w14:textId="77777777" w:rsidR="00F90BDC" w:rsidRDefault="00F90BDC">
      <w:r xmlns:w="http://schemas.openxmlformats.org/wordprocessingml/2006/main">
        <w:t xml:space="preserve">یوحنا 15:18 اگر دنیا تم سے نفرت کرتی ہے تو تم جانتے ہو کہ تم سے پہلے اس نے مجھ سے نفرت کی۔</w:t>
      </w:r>
    </w:p>
    <w:p w14:paraId="2C9310AB" w14:textId="77777777" w:rsidR="00F90BDC" w:rsidRDefault="00F90BDC"/>
    <w:p w14:paraId="20F33582" w14:textId="77777777" w:rsidR="00F90BDC" w:rsidRDefault="00F90BDC">
      <w:r xmlns:w="http://schemas.openxmlformats.org/wordprocessingml/2006/main">
        <w:t xml:space="preserve">یہ حوالہ اس بات پر زور دیتا ہے کہ جب ہم اپنے ایمان کی وجہ سے ستائے جاتے ہیں، تو ہمیں اسے ذاتی طور پر نہیں لینا چاہیے، جیسا کہ خود یسوع کو ہم سے پہلے ستایا گیا تھا۔</w:t>
      </w:r>
    </w:p>
    <w:p w14:paraId="2D587759" w14:textId="77777777" w:rsidR="00F90BDC" w:rsidRDefault="00F90BDC"/>
    <w:p w14:paraId="35E750DF" w14:textId="77777777" w:rsidR="00F90BDC" w:rsidRDefault="00F90BDC">
      <w:r xmlns:w="http://schemas.openxmlformats.org/wordprocessingml/2006/main">
        <w:t xml:space="preserve">1: خُدا ہمیں اپنے قریب لانے کے لیے ہماری مصیبتوں کا استعمال کرتا ہے۔</w:t>
      </w:r>
    </w:p>
    <w:p w14:paraId="0616560E" w14:textId="77777777" w:rsidR="00F90BDC" w:rsidRDefault="00F90BDC"/>
    <w:p w14:paraId="21EFFECD" w14:textId="77777777" w:rsidR="00F90BDC" w:rsidRDefault="00F90BDC">
      <w:r xmlns:w="http://schemas.openxmlformats.org/wordprocessingml/2006/main">
        <w:t xml:space="preserve">2: ہمیں حیران نہیں ہونا چاہئے جب دنیا ہم سے نفرت کرتی ہے، جیسا کہ اس نے ہم سے پہلے یسوع سے نفرت کی تھی۔</w:t>
      </w:r>
    </w:p>
    <w:p w14:paraId="0F0EBC4B" w14:textId="77777777" w:rsidR="00F90BDC" w:rsidRDefault="00F90BDC"/>
    <w:p w14:paraId="435A371A" w14:textId="77777777" w:rsidR="00F90BDC" w:rsidRDefault="00F90BDC">
      <w:r xmlns:w="http://schemas.openxmlformats.org/wordprocessingml/2006/main">
        <w:t xml:space="preserve">1: رومیوں 8:17-18 - اور اگر اولاد ہے تو وارث۔ خدا کے وارث، اور مسیح کے ساتھ مشترکہ وارث؛ اگر ایسا ہو کہ ہم اُس کے ساتھ دکھ اُٹھائیں، تاکہ ہم بھی ساتھ جلال پائیں۔</w:t>
      </w:r>
    </w:p>
    <w:p w14:paraId="7700C093" w14:textId="77777777" w:rsidR="00F90BDC" w:rsidRDefault="00F90BDC"/>
    <w:p w14:paraId="72E8C953" w14:textId="77777777" w:rsidR="00F90BDC" w:rsidRDefault="00F90BDC">
      <w:r xmlns:w="http://schemas.openxmlformats.org/wordprocessingml/2006/main">
        <w:t xml:space="preserve">2: جیمز 1:2-4 - میرے بھائیو، جب آپ متنوع آزمائشوں میں پڑتے ہیں تو اس کو پوری خوشی سمجھیں۔ یہ جانتے ہوئے کہ آپ کے ایمان کی کوشش صبر کو کام دیتی ہے۔ لیکن صبر کو اپنا کام پورا کرنے دو، تاکہ تم کامل اور مکمل ہو جاؤ، کسی چیز کی ضرورت نہ ہو۔</w:t>
      </w:r>
    </w:p>
    <w:p w14:paraId="67807427" w14:textId="77777777" w:rsidR="00F90BDC" w:rsidRDefault="00F90BDC"/>
    <w:p w14:paraId="45F4F7E0" w14:textId="77777777" w:rsidR="00F90BDC" w:rsidRDefault="00F90BDC">
      <w:r xmlns:w="http://schemas.openxmlformats.org/wordprocessingml/2006/main">
        <w:t xml:space="preserve">یوحنا 15:19 اگر تم دنیا کے ہوتے تو دُنیا اپنے آپ سے محبت کرتی لیکن چوں کہ تم دنیا کے نہیں ہو لیکن میں نے تمہیں دنیا میں سے چُن لیا ہے اِس لیے دنیا تم سے نفرت کرتی ہے۔</w:t>
      </w:r>
    </w:p>
    <w:p w14:paraId="61D621F1" w14:textId="77777777" w:rsidR="00F90BDC" w:rsidRDefault="00F90BDC"/>
    <w:p w14:paraId="6EE10505" w14:textId="77777777" w:rsidR="00F90BDC" w:rsidRDefault="00F90BDC">
      <w:r xmlns:w="http://schemas.openxmlformats.org/wordprocessingml/2006/main">
        <w:t xml:space="preserve">یسوع اپنے پیروکاروں کو بتاتا ہے کہ چونکہ وہ دنیا کے نہیں ہیں، دنیا ان سے نفرت کرے گی۔</w:t>
      </w:r>
    </w:p>
    <w:p w14:paraId="498A954A" w14:textId="77777777" w:rsidR="00F90BDC" w:rsidRDefault="00F90BDC"/>
    <w:p w14:paraId="648E171D" w14:textId="77777777" w:rsidR="00F90BDC" w:rsidRDefault="00F90BDC">
      <w:r xmlns:w="http://schemas.openxmlformats.org/wordprocessingml/2006/main">
        <w:t xml:space="preserve">1: خدا ہمیں مختلف ہونے اور دنیا سے الگ رہنے کے لیے بلاتا ہے۔</w:t>
      </w:r>
    </w:p>
    <w:p w14:paraId="3A19AE91" w14:textId="77777777" w:rsidR="00F90BDC" w:rsidRDefault="00F90BDC"/>
    <w:p w14:paraId="064AD442" w14:textId="77777777" w:rsidR="00F90BDC" w:rsidRDefault="00F90BDC">
      <w:r xmlns:w="http://schemas.openxmlformats.org/wordprocessingml/2006/main">
        <w:t xml:space="preserve">2: مسیح میں ہماری شناخت ہمیں دنیا کی نفرت کا نشانہ بناتی ہے۔</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14:paraId="2B670A9D" w14:textId="77777777" w:rsidR="00F90BDC" w:rsidRDefault="00F90BDC"/>
    <w:p w14:paraId="2B0EFE4E" w14:textId="77777777" w:rsidR="00F90BDC" w:rsidRDefault="00F90BDC">
      <w:r xmlns:w="http://schemas.openxmlformats.org/wordprocessingml/2006/main">
        <w:t xml:space="preserve">2: 1 یوحنا 2: 15-17 "دنیا اور دنیا کی چیزوں سے محبت نہ رکھو۔ اگر کوئی دنیا سے محبت رکھتا ہے تو باپ کی محبت اس میں نہیں ہے۔ کیونکہ جو کچھ دنیا میں ہے وہ سب کی خواہشات ہیں۔ جسم اور آنکھوں کی خواہشات اور زندگی کا فخر باپ کی طرف سے نہیں بلکہ دنیا کی طرف سے ہے۔ اور دنیا اپنی خواہشات کے ساتھ جاتی ہے لیکن جو کوئی خدا کی مرضی پر چلتا ہے وہ ہمیشہ قائم رہتا ہے۔</w:t>
      </w:r>
    </w:p>
    <w:p w14:paraId="793EC4EF" w14:textId="77777777" w:rsidR="00F90BDC" w:rsidRDefault="00F90BDC"/>
    <w:p w14:paraId="7815F36A" w14:textId="77777777" w:rsidR="00F90BDC" w:rsidRDefault="00F90BDC">
      <w:r xmlns:w="http://schemas.openxmlformats.org/wordprocessingml/2006/main">
        <w:t xml:space="preserve">یوحنا 15:20 وہ بات یاد رکھو جو میں نے تم سے کہی تھی کہ نوکر اپنے مالک سے بڑا نہیں ہوتا۔ اگر انہوں نے مجھے ستایا ہے تو وہ تمہیں بھی ستائیں گے۔ اگر انہوں نے میری بات مانی ہے تو وہ تمہاری بھی مانیں گے۔</w:t>
      </w:r>
    </w:p>
    <w:p w14:paraId="7D282D9A" w14:textId="77777777" w:rsidR="00F90BDC" w:rsidRDefault="00F90BDC"/>
    <w:p w14:paraId="096A7625" w14:textId="77777777" w:rsidR="00F90BDC" w:rsidRDefault="00F90BDC">
      <w:r xmlns:w="http://schemas.openxmlformats.org/wordprocessingml/2006/main">
        <w:t xml:space="preserve">یسوع اپنے شاگردوں کو یاد دلاتا ہے کہ اگر اسے ستایا گیا تو وہ بھی ستائے جائیں گے۔ وہ انہیں اپنے عقائد میں وفادار رہنے کی ترغیب دیتا ہے۔</w:t>
      </w:r>
    </w:p>
    <w:p w14:paraId="54430D08" w14:textId="77777777" w:rsidR="00F90BDC" w:rsidRDefault="00F90BDC"/>
    <w:p w14:paraId="2B57D076" w14:textId="77777777" w:rsidR="00F90BDC" w:rsidRDefault="00F90BDC">
      <w:r xmlns:w="http://schemas.openxmlformats.org/wordprocessingml/2006/main">
        <w:t xml:space="preserve">1. ظلم و ستم کے وقت ہمت نہ ہاریں۔</w:t>
      </w:r>
    </w:p>
    <w:p w14:paraId="62E50F90" w14:textId="77777777" w:rsidR="00F90BDC" w:rsidRDefault="00F90BDC"/>
    <w:p w14:paraId="0892F935" w14:textId="77777777" w:rsidR="00F90BDC" w:rsidRDefault="00F90BDC">
      <w:r xmlns:w="http://schemas.openxmlformats.org/wordprocessingml/2006/main">
        <w:t xml:space="preserve">2. مصیبت کے وقت ثابت قدم رہیں اور وفادار رہیں</w:t>
      </w:r>
    </w:p>
    <w:p w14:paraId="096F1D54" w14:textId="77777777" w:rsidR="00F90BDC" w:rsidRDefault="00F90BDC"/>
    <w:p w14:paraId="06C4E667" w14:textId="77777777" w:rsidR="00F90BDC" w:rsidRDefault="00F90BDC">
      <w:r xmlns:w="http://schemas.openxmlformats.org/wordprocessingml/2006/main">
        <w:t xml:space="preserve">1. میتھیو 5: 11-12 - "مبارک ہو تم جب دوسرے لوگ تمہاری گالیاں دیں اور تمہیں ستائیں اور ہر قسم کی برائی تم پر جھوٹی طور پر کہیں۔ خوش رہو اور خوش رہو، کیونکہ آسمان پر تمہارا اجر عظیم ہے، کیونکہ انہوں نے تم سے پہلے نبیوں کو ستایا۔"</w:t>
      </w:r>
    </w:p>
    <w:p w14:paraId="4AC7AA73" w14:textId="77777777" w:rsidR="00F90BDC" w:rsidRDefault="00F90BDC"/>
    <w:p w14:paraId="68E2DDFC" w14:textId="77777777" w:rsidR="00F90BDC" w:rsidRDefault="00F90BDC">
      <w:r xmlns:w="http://schemas.openxmlformats.org/wordprocessingml/2006/main">
        <w:t xml:space="preserve">2. 2 تیمتھیس 3:12 - "درحقیقت، وہ سب جو مسیح یسوع میں دینداری کی زندگی گزارنا چاہتے ہیں، ستایا جائے گا۔"</w:t>
      </w:r>
    </w:p>
    <w:p w14:paraId="626AEF13" w14:textId="77777777" w:rsidR="00F90BDC" w:rsidRDefault="00F90BDC"/>
    <w:p w14:paraId="3B62A6A3" w14:textId="77777777" w:rsidR="00F90BDC" w:rsidRDefault="00F90BDC">
      <w:r xmlns:w="http://schemas.openxmlformats.org/wordprocessingml/2006/main">
        <w:t xml:space="preserve">یوحنا 15:21 لیکن یہ سب باتیں وہ میرے نام کی خاطر تمہارے ساتھ کریں گے کیونکہ وہ اُسے نہیں جانتے جس نے مجھے بھیجا ہے۔</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لوگ ان لوگوں کے ساتھ کچھ کریں گے جو یسوع کے نام کی خاطر اس کی پیروی کرتے ہیں، حالانکہ وہ اس باپ کو نہیں جانتے جس نے اسے بھیجا ہے۔</w:t>
      </w:r>
    </w:p>
    <w:p w14:paraId="430DD153" w14:textId="77777777" w:rsidR="00F90BDC" w:rsidRDefault="00F90BDC"/>
    <w:p w14:paraId="042443CF" w14:textId="77777777" w:rsidR="00F90BDC" w:rsidRDefault="00F90BDC">
      <w:r xmlns:w="http://schemas.openxmlformats.org/wordprocessingml/2006/main">
        <w:t xml:space="preserve">1. یسوع کے نام کی طاقت: یسوع کی پیروی کے اثرات کو سمجھنا</w:t>
      </w:r>
    </w:p>
    <w:p w14:paraId="7E4A09D4" w14:textId="77777777" w:rsidR="00F90BDC" w:rsidRDefault="00F90BDC"/>
    <w:p w14:paraId="7967FB9B" w14:textId="77777777" w:rsidR="00F90BDC" w:rsidRDefault="00F90BDC">
      <w:r xmlns:w="http://schemas.openxmlformats.org/wordprocessingml/2006/main">
        <w:t xml:space="preserve">2. باپ کو جاننا: خدا کو جاننے کی اہمیت</w:t>
      </w:r>
    </w:p>
    <w:p w14:paraId="252C513C" w14:textId="77777777" w:rsidR="00F90BDC" w:rsidRDefault="00F90BDC"/>
    <w:p w14:paraId="3035423D" w14:textId="77777777" w:rsidR="00F90BDC" w:rsidRDefault="00F90BDC">
      <w:r xmlns:w="http://schemas.openxmlformats.org/wordprocessingml/2006/main">
        <w:t xml:space="preserve">1. فلپیوں 2: 9-10 - "لہٰذا خدا نے اسے بہت بلند کیا اور اسے وہ نام عطا کیا جو ہر نام سے اوپر ہے، تاکہ یسوع کے نام پر آسمان اور زمین پر اور زمین کے نیچے ہر گھٹنا جھک جائے۔ "</w:t>
      </w:r>
    </w:p>
    <w:p w14:paraId="063AF707" w14:textId="77777777" w:rsidR="00F90BDC" w:rsidRDefault="00F90BDC"/>
    <w:p w14:paraId="1F238B5B" w14:textId="77777777" w:rsidR="00F90BDC" w:rsidRDefault="00F90BDC">
      <w:r xmlns:w="http://schemas.openxmlformats.org/wordprocessingml/2006/main">
        <w:t xml:space="preserve">2. افسیوں 1: 3-6 - "مبارک ہو ہمارے خداوند یسوع مسیح کے خدا اور باپ کی جس نے ہمیں مسیح میں آسمانی جگہوں پر ہر روحانی نعمت سے نوازا، جیسا کہ اس نے ہمیں دنیا کی بنیاد سے پہلے اپنے میں چنا تھا۔ کہ ہم اُس کے سامنے پاک اور بے عیب رہیں۔ محبت میں اُس نے ہمیں یسوع مسیح کے ذریعے گود لینے کے لیے پہلے سے مقرر کیا، اُس کی مرضی کے مقصد کے مطابق، اُس کے جلالی فضل کی تعریف کے لیے، جس کے ساتھ اُس نے ہمیں محبوب میں برکت دی ہے۔‘‘</w:t>
      </w:r>
    </w:p>
    <w:p w14:paraId="31A5E44C" w14:textId="77777777" w:rsidR="00F90BDC" w:rsidRDefault="00F90BDC"/>
    <w:p w14:paraId="443400F7" w14:textId="77777777" w:rsidR="00F90BDC" w:rsidRDefault="00F90BDC">
      <w:r xmlns:w="http://schemas.openxmlformats.org/wordprocessingml/2006/main">
        <w:t xml:space="preserve">یُوحنّا 15:22 اگر مَیں نہ آ کر اُن سے بات کرتا تو اُن کا گناہ نہ ہوتا، لیکن اب اُن کے پاس اُن کے گناہ کی کوئی چادر نہیں ہے۔</w:t>
      </w:r>
    </w:p>
    <w:p w14:paraId="1A15D6E7" w14:textId="77777777" w:rsidR="00F90BDC" w:rsidRDefault="00F90BDC"/>
    <w:p w14:paraId="52E22738" w14:textId="77777777" w:rsidR="00F90BDC" w:rsidRDefault="00F90BDC">
      <w:r xmlns:w="http://schemas.openxmlformats.org/wordprocessingml/2006/main">
        <w:t xml:space="preserve">گناہ ناگزیر ہے، لیکن یسوع معافی کا موقع فراہم کرتا ہے۔</w:t>
      </w:r>
    </w:p>
    <w:p w14:paraId="49077E3D" w14:textId="77777777" w:rsidR="00F90BDC" w:rsidRDefault="00F90BDC"/>
    <w:p w14:paraId="3F82BD68" w14:textId="77777777" w:rsidR="00F90BDC" w:rsidRDefault="00F90BDC">
      <w:r xmlns:w="http://schemas.openxmlformats.org/wordprocessingml/2006/main">
        <w:t xml:space="preserve">1: یسوع ہمارے گناہوں کی معافی کا لباس ہے۔</w:t>
      </w:r>
    </w:p>
    <w:p w14:paraId="15A9110E" w14:textId="77777777" w:rsidR="00F90BDC" w:rsidRDefault="00F90BDC"/>
    <w:p w14:paraId="12000A80" w14:textId="77777777" w:rsidR="00F90BDC" w:rsidRDefault="00F90BDC">
      <w:r xmlns:w="http://schemas.openxmlformats.org/wordprocessingml/2006/main">
        <w:t xml:space="preserve">2: ہمارے پاس اپنے گناہوں کے لیے کوئی عذر نہیں ہے، لیکن یسوع ہمیں باہر نکلنے کا راستہ فراہم کرتا ہے۔</w:t>
      </w:r>
    </w:p>
    <w:p w14:paraId="269F7DC2" w14:textId="77777777" w:rsidR="00F90BDC" w:rsidRDefault="00F90BDC"/>
    <w:p w14:paraId="4FA84A3A" w14:textId="77777777" w:rsidR="00F90BDC" w:rsidRDefault="00F90BDC">
      <w:r xmlns:w="http://schemas.openxmlformats.org/wordprocessingml/2006/main">
        <w:t xml:space="preserve">1: رومیوں 3: 23-24 - کیونکہ سب نے گناہ کیا ہے اور خدا کے جلال سے محروم ہیں، اور مسیح یسوع کے ذریعہ چھٹکارے کے ذریعہ اس کے فضل سے آزادانہ طور پر راستباز ٹھہرائے گئے ہیں۔</w:t>
      </w:r>
    </w:p>
    <w:p w14:paraId="0634693E" w14:textId="77777777" w:rsidR="00F90BDC" w:rsidRDefault="00F90BDC"/>
    <w:p w14:paraId="23B61EA8" w14:textId="77777777" w:rsidR="00F90BDC" w:rsidRDefault="00F90BDC">
      <w:r xmlns:w="http://schemas.openxmlformats.org/wordprocessingml/2006/main">
        <w:t xml:space="preserve">2:1 یوحنا 1:9 - اگر ہم اپنے گناہوں کا اقرار کرتے ہیں، تو وہ وفادار اور عادل ہے اور ہمارے گناہوں کو معاف کرے گا اور ہمیں ہر طرح کی ناراستی سے پاک کرے گا۔</w:t>
      </w:r>
    </w:p>
    <w:p w14:paraId="1CC2D02D" w14:textId="77777777" w:rsidR="00F90BDC" w:rsidRDefault="00F90BDC"/>
    <w:p w14:paraId="78B90A36" w14:textId="77777777" w:rsidR="00F90BDC" w:rsidRDefault="00F90BDC">
      <w:r xmlns:w="http://schemas.openxmlformats.org/wordprocessingml/2006/main">
        <w:t xml:space="preserve">یوحنا 15:23 جو مجھ سے نفرت کرتا ہے وہ میرے باپ سے بھی نفرت کرتا ہے۔</w:t>
      </w:r>
    </w:p>
    <w:p w14:paraId="6DC9BED6" w14:textId="77777777" w:rsidR="00F90BDC" w:rsidRDefault="00F90BDC"/>
    <w:p w14:paraId="6FAB1671" w14:textId="77777777" w:rsidR="00F90BDC" w:rsidRDefault="00F90BDC">
      <w:r xmlns:w="http://schemas.openxmlformats.org/wordprocessingml/2006/main">
        <w:t xml:space="preserve">حوالہ یہ ظاہر کرتا ہے کہ جو لوگ یسوع سے نفرت کرتے ہیں وہ خدا باپ سے بھی نفرت کرتے ہیں۔</w:t>
      </w:r>
    </w:p>
    <w:p w14:paraId="1188F340" w14:textId="77777777" w:rsidR="00F90BDC" w:rsidRDefault="00F90BDC"/>
    <w:p w14:paraId="4DE89E03" w14:textId="77777777" w:rsidR="00F90BDC" w:rsidRDefault="00F90BDC">
      <w:r xmlns:w="http://schemas.openxmlformats.org/wordprocessingml/2006/main">
        <w:t xml:space="preserve">1: خدا کی محبت غیر مشروط ہے - اس سے ہماری نفرت کے باوجود، خدا ہم سے محبت کرتا رہتا ہے۔</w:t>
      </w:r>
    </w:p>
    <w:p w14:paraId="7002C908" w14:textId="77777777" w:rsidR="00F90BDC" w:rsidRDefault="00F90BDC"/>
    <w:p w14:paraId="35E71FFC" w14:textId="77777777" w:rsidR="00F90BDC" w:rsidRDefault="00F90BDC">
      <w:r xmlns:w="http://schemas.openxmlformats.org/wordprocessingml/2006/main">
        <w:t xml:space="preserve">2: یسوع سے نفرت خدا سے نفرت ہے - ہمیں یسوع کے بارے میں اپنے رویوں سے محتاط رہنا چاہیے کیونکہ اس کے ساتھ ہمارا رویہ خدا کے تئیں ہمارے رویے کی عکاسی کرتا ہے۔</w:t>
      </w:r>
    </w:p>
    <w:p w14:paraId="7EC2C58F" w14:textId="77777777" w:rsidR="00F90BDC" w:rsidRDefault="00F90BDC"/>
    <w:p w14:paraId="1121F5F0" w14:textId="77777777" w:rsidR="00F90BDC" w:rsidRDefault="00F90BDC">
      <w:r xmlns:w="http://schemas.openxmlformats.org/wordprocessingml/2006/main">
        <w:t xml:space="preserve">1: رومیوں 5:8 - لیکن خدا ہمارے لیے اپنی محبت کا اظہار اس میں کرتا ہے: جب ہم ابھی گنہگار ہی تھے، مسیح ہمارے لیے مرا۔</w:t>
      </w:r>
    </w:p>
    <w:p w14:paraId="5EE4BCBF" w14:textId="77777777" w:rsidR="00F90BDC" w:rsidRDefault="00F90BDC"/>
    <w:p w14:paraId="0829CCF2" w14:textId="77777777" w:rsidR="00F90BDC" w:rsidRDefault="00F90BDC">
      <w:r xmlns:w="http://schemas.openxmlformats.org/wordprocessingml/2006/main">
        <w:t xml:space="preserve">2:1 یوحنا 4:20 - جو کوئی خدا سے محبت کرنے کا دعویٰ کرتا ہے لیکن کسی بھائی یا بہن سے نفرت کرتا ہے وہ جھوٹا ہے۔ کیونکہ جو اپنے بھائی بہن سے محبت نہیں کرتا جسے انہوں نے دیکھا ہے وہ خدا سے محبت نہیں کر سکتا جسے انہوں نے نہیں دیکھا۔</w:t>
      </w:r>
    </w:p>
    <w:p w14:paraId="46A8266C" w14:textId="77777777" w:rsidR="00F90BDC" w:rsidRDefault="00F90BDC"/>
    <w:p w14:paraId="3BD6D427" w14:textId="77777777" w:rsidR="00F90BDC" w:rsidRDefault="00F90BDC">
      <w:r xmlns:w="http://schemas.openxmlformats.org/wordprocessingml/2006/main">
        <w:t xml:space="preserve">یوحنا 15:24 اگر مَیں اُن کے درمیان وہ کام نہ کرتا جو کسی اور نے نہیں کیا تو اُن پر گناہ نہ ہوتا لیکن اب اُنہوں نے مجھ سے اور میرے باپ دونوں کو دیکھا اور نفرت کی۔</w:t>
      </w:r>
    </w:p>
    <w:p w14:paraId="3B95AA9E" w14:textId="77777777" w:rsidR="00F90BDC" w:rsidRDefault="00F90BDC"/>
    <w:p w14:paraId="77BF500E" w14:textId="77777777" w:rsidR="00F90BDC" w:rsidRDefault="00F90BDC">
      <w:r xmlns:w="http://schemas.openxmlformats.org/wordprocessingml/2006/main">
        <w:t xml:space="preserve">یہ حوالہ یسوع کے کاموں کے بارے میں بتاتا ہے جو اتنے غیر معمولی تھے کہ لوگوں نے انہیں دیکھنے کے باوجود اسے اور اس کے باپ کو مسترد کرنے کا انتخاب کیا۔</w:t>
      </w:r>
    </w:p>
    <w:p w14:paraId="016F0F11" w14:textId="77777777" w:rsidR="00F90BDC" w:rsidRDefault="00F90BDC"/>
    <w:p w14:paraId="1CA1BAE5" w14:textId="77777777" w:rsidR="00F90BDC" w:rsidRDefault="00F90BDC">
      <w:r xmlns:w="http://schemas.openxmlformats.org/wordprocessingml/2006/main">
        <w:t xml:space="preserve">1: یسوع منفرد تھا اور اس نے ایسے کام کیے جو کسی دوسرے انسان نے نہیں کیے تھے۔ اگرچہ لوگوں نے ان کاموں کو دیکھا، انہوں نے اسے اور اس کے باپ کو مسترد کرنے کا انتخاب کیا۔</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یسوع غیر معمولی کاموں کے آدمی تھے۔ ان کاموں کو دیکھنے کے باوجود، لوگوں نے اس سے اور اس کے باپ سے نفرت کرنے کا انتخاب کیا۔</w:t>
      </w:r>
    </w:p>
    <w:p w14:paraId="3910E351" w14:textId="77777777" w:rsidR="00F90BDC" w:rsidRDefault="00F90BDC"/>
    <w:p w14:paraId="57ED62D8" w14:textId="77777777" w:rsidR="00F90BDC" w:rsidRDefault="00F90BDC">
      <w:r xmlns:w="http://schemas.openxmlformats.org/wordprocessingml/2006/main">
        <w:t xml:space="preserve">1: یسعیاہ 53:3 وہ حقیر اور مردوں سے مسترد کیا جاتا ہے۔ ایک غمگین آدمی، اور غم سے آشنا: اور ہم نے اس سے اپنا چہرہ چھپا لیا۔ وہ حقیر تھا، اور ہم نے اُس کی قدر نہیں کی۔</w:t>
      </w:r>
    </w:p>
    <w:p w14:paraId="48F5D47B" w14:textId="77777777" w:rsidR="00F90BDC" w:rsidRDefault="00F90BDC"/>
    <w:p w14:paraId="19E54EA0" w14:textId="77777777" w:rsidR="00F90BDC" w:rsidRDefault="00F90BDC">
      <w:r xmlns:w="http://schemas.openxmlformats.org/wordprocessingml/2006/main">
        <w:t xml:space="preserve">2: میتھیو 13:54-58 اور جب وہ اپنے ملک میں آیا تو اُس نے اُن کو اُن کی عبادت گاہ میں ایسی تعلیم دی کہ وہ حیران رہ گئے اور کہا، اِس آدمی کے پاس یہ حکمت اور یہ عظیم کام کہاں سے آئے؟ کیا یہ بڑھئی کا بیٹا نہیں ہے؟ کیا اس کی ماں مریم نہیں کہلاتی؟ اور اُس کے بھائی، یعقوب، جوس، اور شمعون اور یہوداہ؟ اور اس کی بہنیں، کیا وہ سب ہمارے ساتھ نہیں ہیں؟ پھر اس آدمی کے پاس یہ سب چیزیں کہاں سے ہیں؟ اور وہ اُس میں ناراض ہوئے۔ لیکن عیسیٰ نے اُن سے کہا، ”نبی کی عزت نہیں ہوتی، سوائے اس کے اپنے ملک اور اپنے گھر کے۔</w:t>
      </w:r>
    </w:p>
    <w:p w14:paraId="0D05FEBC" w14:textId="77777777" w:rsidR="00F90BDC" w:rsidRDefault="00F90BDC"/>
    <w:p w14:paraId="3A0A2506" w14:textId="77777777" w:rsidR="00F90BDC" w:rsidRDefault="00F90BDC">
      <w:r xmlns:w="http://schemas.openxmlformats.org/wordprocessingml/2006/main">
        <w:t xml:space="preserve">یُوحنّا 15:25 لیکن یہ اِس لِئے ہُؤا کہ وہ کلام پُورا ہو جو اُن کی شرِیعت میں لِکھا ہے کہ اُنہوں نے بلا وجہ مُجھ سے عداوت کی۔</w:t>
      </w:r>
    </w:p>
    <w:p w14:paraId="323B2FE5" w14:textId="77777777" w:rsidR="00F90BDC" w:rsidRDefault="00F90BDC"/>
    <w:p w14:paraId="23A9406E" w14:textId="77777777" w:rsidR="00F90BDC" w:rsidRDefault="00F90BDC">
      <w:r xmlns:w="http://schemas.openxmlformats.org/wordprocessingml/2006/main">
        <w:t xml:space="preserve">یہ حوالہ ظاہر کرتا ہے کہ یسوع کے دشمن اس سے نفرت کرتے تھے یہاں تک کہ جب اس نے کوئی غلط کام نہیں کیا تھا، ان کی شریعت میں لکھی ہوئی ایک پیشین گوئی کو پورا کیا تھا۔</w:t>
      </w:r>
    </w:p>
    <w:p w14:paraId="2F198671" w14:textId="77777777" w:rsidR="00F90BDC" w:rsidRDefault="00F90BDC"/>
    <w:p w14:paraId="014765A9" w14:textId="77777777" w:rsidR="00F90BDC" w:rsidRDefault="00F90BDC">
      <w:r xmlns:w="http://schemas.openxmlformats.org/wordprocessingml/2006/main">
        <w:t xml:space="preserve">1. خدا کا منصوبہ کامل ہے اور اسے کوئی چیز نہیں روک سکتی</w:t>
      </w:r>
    </w:p>
    <w:p w14:paraId="2B13B83F" w14:textId="77777777" w:rsidR="00F90BDC" w:rsidRDefault="00F90BDC"/>
    <w:p w14:paraId="2E90170A" w14:textId="77777777" w:rsidR="00F90BDC" w:rsidRDefault="00F90BDC">
      <w:r xmlns:w="http://schemas.openxmlformats.org/wordprocessingml/2006/main">
        <w:t xml:space="preserve">2. نفرت کی ناانصافی</w:t>
      </w:r>
    </w:p>
    <w:p w14:paraId="68D0AAEB" w14:textId="77777777" w:rsidR="00F90BDC" w:rsidRDefault="00F90BDC"/>
    <w:p w14:paraId="2839D81F" w14:textId="77777777" w:rsidR="00F90BDC" w:rsidRDefault="00F90BDC">
      <w:r xmlns:w="http://schemas.openxmlformats.org/wordprocessingml/2006/main">
        <w:t xml:space="preserve">1. یسعیاہ 53:3 - اسے انسانوں کی طرف سے حقیر اور مسترد کیا گیا تھا، ایک تکلیف دہ آدمی، اور درد سے واقف تھا۔</w:t>
      </w:r>
    </w:p>
    <w:p w14:paraId="4E24D7DB" w14:textId="77777777" w:rsidR="00F90BDC" w:rsidRDefault="00F90BDC"/>
    <w:p w14:paraId="7679C80B" w14:textId="77777777" w:rsidR="00F90BDC" w:rsidRDefault="00F90BDC">
      <w:r xmlns:w="http://schemas.openxmlformats.org/wordprocessingml/2006/main">
        <w:t xml:space="preserve">2. 1 پطرس 2:23 - جب اُنہوں نے اُس کی توہین کی تو اُس نے جوابی کارروائی نہیں کی۔ جب اسے تکلیف ہوئی تو اس نے کوئی دھمکی نہیں دی۔ اس کے بجائے، اس نے اپنے آپ کو اس کے سپرد کر دیا جو انصاف سے فیصلہ کرتا ہے۔</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15:26 لیکن جب تسلی دینے والا آئے گا، جسے میں باپ کی طرف سے تمہارے پاس بھیجوں گا، یہاں تک کہ روحِ حق، جو باپ کی طرف سے آتی ہے، وہ میری گواہی دے گا۔</w:t>
      </w:r>
    </w:p>
    <w:p w14:paraId="602EB00D" w14:textId="77777777" w:rsidR="00F90BDC" w:rsidRDefault="00F90BDC"/>
    <w:p w14:paraId="7A24D416" w14:textId="77777777" w:rsidR="00F90BDC" w:rsidRDefault="00F90BDC">
      <w:r xmlns:w="http://schemas.openxmlformats.org/wordprocessingml/2006/main">
        <w:t xml:space="preserve">تسلی دینے والا، جو باپ کی طرف سے بھیجا گیا ہے، یسوع کی گواہی دے گا۔</w:t>
      </w:r>
    </w:p>
    <w:p w14:paraId="71E94960" w14:textId="77777777" w:rsidR="00F90BDC" w:rsidRDefault="00F90BDC"/>
    <w:p w14:paraId="1DB0CB9B" w14:textId="77777777" w:rsidR="00F90BDC" w:rsidRDefault="00F90BDC">
      <w:r xmlns:w="http://schemas.openxmlformats.org/wordprocessingml/2006/main">
        <w:t xml:space="preserve">1. روح القدس کی طاقت: یسوع کی گواہی کے لیے ایک رہنما</w:t>
      </w:r>
    </w:p>
    <w:p w14:paraId="227FCA29" w14:textId="77777777" w:rsidR="00F90BDC" w:rsidRDefault="00F90BDC"/>
    <w:p w14:paraId="1B7B3A00" w14:textId="77777777" w:rsidR="00F90BDC" w:rsidRDefault="00F90BDC">
      <w:r xmlns:w="http://schemas.openxmlformats.org/wordprocessingml/2006/main">
        <w:t xml:space="preserve">2. روح القدس کا وعدہ: تسلی دینے والے کو حاصل کرنا</w:t>
      </w:r>
    </w:p>
    <w:p w14:paraId="616CC0D4" w14:textId="77777777" w:rsidR="00F90BDC" w:rsidRDefault="00F90BDC"/>
    <w:p w14:paraId="242E7303" w14:textId="77777777" w:rsidR="00F90BDC" w:rsidRDefault="00F90BDC">
      <w:r xmlns:w="http://schemas.openxmlformats.org/wordprocessingml/2006/main">
        <w:t xml:space="preserve">1. رومیوں 8:15-17 - کیونکہ آپ کو ایسی روح نہیں ملی جو آپ کو دوبارہ خوف کا غلام بنا دے بلکہ آپ کو فرزند ہونے کی روح ملی۔ اور اس کے ذریعہ ہم پکارتے ہیں، "ابا، باپ۔" روح خود ہماری روح کے ساتھ گواہی دیتا ہے کہ ہم خدا کے بچے ہیں۔</w:t>
      </w:r>
    </w:p>
    <w:p w14:paraId="24FF0672" w14:textId="77777777" w:rsidR="00F90BDC" w:rsidRDefault="00F90BDC"/>
    <w:p w14:paraId="66A6FA69" w14:textId="77777777" w:rsidR="00F90BDC" w:rsidRDefault="00F90BDC">
      <w:r xmlns:w="http://schemas.openxmlformats.org/wordprocessingml/2006/main">
        <w:t xml:space="preserve">2. اعمال 2:1-4 - جب پینتیکوست کا دن آیا تو وہ سب ایک جگہ اکٹھے تھے۔ اچانک آسمان سے ایک تیز ہوا کے چلنے کی آواز آئی اور سارے گھر کو بھر دیا جہاں وہ بیٹھے تھے۔ اُنہوں نے دیکھا کہ آگ کی زبانیں الگ ہو کر اُن میں سے ہر ایک پر ٹھہر گئیں۔ وہ سب روح القدس سے معمور تھے اور دوسری زبانوں میں بولنے لگے جیسا کہ روح نے انہیں قابل بنایا۔</w:t>
      </w:r>
    </w:p>
    <w:p w14:paraId="2EE1746C" w14:textId="77777777" w:rsidR="00F90BDC" w:rsidRDefault="00F90BDC"/>
    <w:p w14:paraId="1A3C2AC1" w14:textId="77777777" w:rsidR="00F90BDC" w:rsidRDefault="00F90BDC">
      <w:r xmlns:w="http://schemas.openxmlformats.org/wordprocessingml/2006/main">
        <w:t xml:space="preserve">یوحنا 15:27 اور تم بھی گواہی دو گے کیونکہ تم شروع سے میرے ساتھ رہے ہو۔</w:t>
      </w:r>
    </w:p>
    <w:p w14:paraId="1140E796" w14:textId="77777777" w:rsidR="00F90BDC" w:rsidRDefault="00F90BDC"/>
    <w:p w14:paraId="0201252F" w14:textId="77777777" w:rsidR="00F90BDC" w:rsidRDefault="00F90BDC">
      <w:r xmlns:w="http://schemas.openxmlformats.org/wordprocessingml/2006/main">
        <w:t xml:space="preserve">یہ حوالہ یسوع کے اپنے شاگردوں کو اس کی تعلیمات اور اعمال کے گواہ بننے کے حکم کی وضاحت کرتا ہے، جیسا کہ وہ شروع سے اس کے ساتھ تھے۔</w:t>
      </w:r>
    </w:p>
    <w:p w14:paraId="00FC3EB1" w14:textId="77777777" w:rsidR="00F90BDC" w:rsidRDefault="00F90BDC"/>
    <w:p w14:paraId="67FDABC5" w14:textId="77777777" w:rsidR="00F90BDC" w:rsidRDefault="00F90BDC">
      <w:r xmlns:w="http://schemas.openxmlformats.org/wordprocessingml/2006/main">
        <w:t xml:space="preserve">1. گواہی دینا: گواہی کی زندگی گزارنا</w:t>
      </w:r>
    </w:p>
    <w:p w14:paraId="09B3A07F" w14:textId="77777777" w:rsidR="00F90BDC" w:rsidRDefault="00F90BDC"/>
    <w:p w14:paraId="4B20D924" w14:textId="77777777" w:rsidR="00F90BDC" w:rsidRDefault="00F90BDC">
      <w:r xmlns:w="http://schemas.openxmlformats.org/wordprocessingml/2006/main">
        <w:t xml:space="preserve">2. شاگردی کی دعوت: یسوع کی پکار کا جواب دینا</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اعمال 1:8 - "لیکن آپ کو طاقت ملے گی جب روح القدس آپ پر آئے گا، اور آپ یروشلم اور تمام یہودیہ اور سامریہ میں اور زمین کے آخر تک میرے گواہ ہوں گے۔"</w:t>
      </w:r>
    </w:p>
    <w:p w14:paraId="6AF4D6F9" w14:textId="77777777" w:rsidR="00F90BDC" w:rsidRDefault="00F90BDC"/>
    <w:p w14:paraId="4DE801B2" w14:textId="77777777" w:rsidR="00F90BDC" w:rsidRDefault="00F90BDC">
      <w:r xmlns:w="http://schemas.openxmlformats.org/wordprocessingml/2006/main">
        <w:t xml:space="preserve">2. 1 پطرس 3:15 - "لیکن اپنے دلوں میں مسیح خداوند کی مقدس کی طرح عزت کرو، ہمیشہ ہر اس شخص کا دفاع کرنے کے لئے تیار رہتے ہیں جو آپ سے اس امید کی وجہ پوچھے جو آپ میں ہے؛ پھر بھی نرمی اور احترام کے ساتھ کرو۔ "</w:t>
      </w:r>
    </w:p>
    <w:p w14:paraId="5895F197" w14:textId="77777777" w:rsidR="00F90BDC" w:rsidRDefault="00F90BDC"/>
    <w:p w14:paraId="6873A388" w14:textId="77777777" w:rsidR="00F90BDC" w:rsidRDefault="00F90BDC">
      <w:r xmlns:w="http://schemas.openxmlformats.org/wordprocessingml/2006/main">
        <w:t xml:space="preserve">یوحنا 16 روح القدس کے کام پر یسوع کی مزید تعلیم، اس کی موت اور جی اٹھنے کی پیشین گوئی، اور دنیا پر قابو پانے کے اس کے وعدے پر بحث کرتا ہے۔</w:t>
      </w:r>
    </w:p>
    <w:p w14:paraId="37557E16" w14:textId="77777777" w:rsidR="00F90BDC" w:rsidRDefault="00F90BDC"/>
    <w:p w14:paraId="65D2D820" w14:textId="77777777" w:rsidR="00F90BDC" w:rsidRDefault="00F90BDC">
      <w:r xmlns:w="http://schemas.openxmlformats.org/wordprocessingml/2006/main">
        <w:t xml:space="preserve">پہلا پیراگراف: باب یسوع کے ساتھ شروع ہوتا ہے جو اپنے شاگردوں کو آنے والے ظلم و ستم کے بارے میں خبردار کرتا ہے۔ وہ ان کو یہ باتیں بتاتا ہے تاکہ وہ گر نہ جائیں جب وقت آئے گا تو عبادت گاہوں کو باہر نکال دیا جائے گا درحقیقت وہ وقت آنے والا ہے جب کوئی آپ کو مارے گا تو سمجھے گا کہ وہ خدا کی خدمت کر رہے ہیں۔ وہ بتاتا ہے کہ اُس نے اُنہیں یہ بتایا ہے تاکہ جب اُن کا وقت آئے تو وہ یاد رکھیں کہ اُس نے اُنہیں کس چیز کے بارے میں خبردار کیا تھا۔ اس نے شروع سے ان کو یہ نہیں بتایا کیونکہ وہ ان کے ساتھ تھا لیکن اب جا رہا ہے جس نے اسے بھیجا ہے پھر بھی کوئی نہیں پوچھتا کہ تم کہاں جا رہے ہو؟ کیونکہ یہ باتیں غم سے بھری ہوئی ہیں پھر تسلی دیتی ہیں کہ اچھا ہے وہ چلا جا رہا ہے جب تک کہ وہ چلا جائے تو وکیل نہیں آئے گا اگر اسے بھیج دیا جائے (یوحنا 16:1-7)۔</w:t>
      </w:r>
    </w:p>
    <w:p w14:paraId="64BA1E10" w14:textId="77777777" w:rsidR="00F90BDC" w:rsidRDefault="00F90BDC"/>
    <w:p w14:paraId="53202EDE" w14:textId="77777777" w:rsidR="00F90BDC" w:rsidRDefault="00F90BDC">
      <w:r xmlns:w="http://schemas.openxmlformats.org/wordprocessingml/2006/main">
        <w:t xml:space="preserve">دوسرا پیراگراف: جب روح سچائی آئے گی تو تمام سچائی کی رہنمائی کرے گی اپنے اختیار پر نہ کہے جو کچھ بھی سنتا ہے بولتا ہے جو کچھ بھی آتا ہے اس سے لے کر تسبیح کرو جو میرا ظاہر کرتا ہے کیونکہ تمام باپ کا ہے اس طرح سب کچھ میرا ہے باپ کا اس لئے کہا جاتا ہے کہ ظاہر کرتا ہے۔ اس کے بعد یسوع علامتی زبان استعمال کرتے ہوئے کہتے ہیں کہ 'تھوڑی دیر میں تم مجھے نہیں دیکھتے پھر تھوڑی دیر بعد مجھے دیکھو۔' کچھ شاگردوں کو یہ سمجھ نہیں آیا کہ یسوع نے غم کو خوشی میں بدل دیا جیسے عورت ایک بار بچہ پیدا کرنے کے بعد غم کو بھول جاتی ہے کیونکہ خوشی سے بچہ دنیا میں پیدا ہوتا ہے اسی طرح شاگرد بھی غمگین ہوتے ہیں لیکن پھر سے خوش ہوتے ہیں کوئی بھی خوشی نہیں چھینتا (یوحنا 16:8-22)۔</w:t>
      </w:r>
    </w:p>
    <w:p w14:paraId="14B2D970" w14:textId="77777777" w:rsidR="00F90BDC" w:rsidRDefault="00F90BDC"/>
    <w:p w14:paraId="2C4C488C" w14:textId="77777777" w:rsidR="00F90BDC" w:rsidRDefault="00F90BDC">
      <w:r xmlns:w="http://schemas.openxmlformats.org/wordprocessingml/2006/main">
        <w:t xml:space="preserve">تیسرا پیراگراف: پھر وہ اُن سے کہتا ہے کہ اُس دن وہ اُس سے کچھ نہیں مانگیں گے اور یہ یقین دلاتے ہوئے کہ 'میں تم سے سچ کہتا ہوں کہ میرے باپ جو بھی مانگو نام رکھو۔' ابھی تک کچھ نہیں پوچھا نام پوچھو خوشی مکمل ہو گئی حالانکہ علامتی زبان کا استعمال کیا جا رہا ہے وقت آ رہا ہے واضح طور پر فادر ڈے کے بارے میں پوچھیں نام پوچھیں اس بات کی یقین دہانی کرائیں کہ کیا ذاتی طور پر دنیا سے محبت ظاہر کی گئی باپ سے محبت کی دنیا باپ سے محبت کرتا ہے اس سے پہلے کہ فاؤنڈیشن دنیا بھی شاگردوں کو بتاتی ہے کہ امن دنیا کے خاتمے پر قابو پالیں یقین دہانی فراہم کرنے والا </w:t>
      </w:r>
      <w:r xmlns:w="http://schemas.openxmlformats.org/wordprocessingml/2006/main">
        <w:t xml:space="preserve">باب </w:t>
      </w:r>
      <w:r xmlns:w="http://schemas.openxmlformats.org/wordprocessingml/2006/main">
        <w:lastRenderedPageBreak xmlns:w="http://schemas.openxmlformats.org/wordprocessingml/2006/main"/>
      </w:r>
      <w:r xmlns:w="http://schemas.openxmlformats.org/wordprocessingml/2006/main">
        <w:t xml:space="preserve">آنے والی آزمائشوں کی مصیبتوں کا سامنا کرتا ہے (یوحنا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یوحنا 16:1 میں نے تم سے یہ باتیں کہی ہیں تاکہ تم ناراض نہ ہو۔</w:t>
      </w:r>
    </w:p>
    <w:p w14:paraId="2F49B88E" w14:textId="77777777" w:rsidR="00F90BDC" w:rsidRDefault="00F90BDC"/>
    <w:p w14:paraId="3A39E2A6" w14:textId="77777777" w:rsidR="00F90BDC" w:rsidRDefault="00F90BDC">
      <w:r xmlns:w="http://schemas.openxmlformats.org/wordprocessingml/2006/main">
        <w:t xml:space="preserve">یہ اقتباس مومنوں کی حوصلہ افزائی کرتا ہے کہ وہ اپنے آپ کو مایوس نہ ہونے دیں، چاہے حالات کچھ بھی ہوں۔</w:t>
      </w:r>
    </w:p>
    <w:p w14:paraId="59B8C395" w14:textId="77777777" w:rsidR="00F90BDC" w:rsidRDefault="00F90BDC"/>
    <w:p w14:paraId="20341DB2" w14:textId="77777777" w:rsidR="00F90BDC" w:rsidRDefault="00F90BDC">
      <w:r xmlns:w="http://schemas.openxmlformats.org/wordprocessingml/2006/main">
        <w:t xml:space="preserve">1: "جرائم پر قابو پانا - مصیبت کے وقت اپنے ایمان کو کیسے مضبوط رکھیں"</w:t>
      </w:r>
    </w:p>
    <w:p w14:paraId="0A640517" w14:textId="77777777" w:rsidR="00F90BDC" w:rsidRDefault="00F90BDC"/>
    <w:p w14:paraId="3A240B83" w14:textId="77777777" w:rsidR="00F90BDC" w:rsidRDefault="00F90BDC">
      <w:r xmlns:w="http://schemas.openxmlformats.org/wordprocessingml/2006/main">
        <w:t xml:space="preserve">2: "ناراض نہ ہوں - اپنی روحانی لچک کو برقرار رکھیں"</w:t>
      </w:r>
    </w:p>
    <w:p w14:paraId="13DA775C" w14:textId="77777777" w:rsidR="00F90BDC" w:rsidRDefault="00F90BDC"/>
    <w:p w14:paraId="3F21C4EF" w14:textId="77777777" w:rsidR="00F90BDC" w:rsidRDefault="00F90BDC">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14:paraId="0D8CEDBA" w14:textId="77777777" w:rsidR="00F90BDC" w:rsidRDefault="00F90BDC"/>
    <w:p w14:paraId="7288B76F" w14:textId="77777777" w:rsidR="00F90BDC" w:rsidRDefault="00F90BDC">
      <w:r xmlns:w="http://schemas.openxmlformats.org/wordprocessingml/2006/main">
        <w:t xml:space="preserve">2:1 پطرس 5:7 - اپنی ساری پریشانیاں اُس پر ڈال دیں کیونکہ وہ آپ کا خیال رکھتا ہے۔</w:t>
      </w:r>
    </w:p>
    <w:p w14:paraId="01F20661" w14:textId="77777777" w:rsidR="00F90BDC" w:rsidRDefault="00F90BDC"/>
    <w:p w14:paraId="3CEB5DD4" w14:textId="77777777" w:rsidR="00F90BDC" w:rsidRDefault="00F90BDC">
      <w:r xmlns:w="http://schemas.openxmlformats.org/wordprocessingml/2006/main">
        <w:t xml:space="preserve">یوحنا 16:2 وہ آپ کو عبادت خانوں سے نکال دیں گے: ہاں، وقت آتا ہے کہ جو کوئی آپ کو مارے گا وہ سمجھے گا کہ وہ خدا کی خدمت کرتا ہے۔</w:t>
      </w:r>
    </w:p>
    <w:p w14:paraId="2C7B5666" w14:textId="77777777" w:rsidR="00F90BDC" w:rsidRDefault="00F90BDC"/>
    <w:p w14:paraId="12AE635F" w14:textId="77777777" w:rsidR="00F90BDC" w:rsidRDefault="00F90BDC">
      <w:r xmlns:w="http://schemas.openxmlformats.org/wordprocessingml/2006/main">
        <w:t xml:space="preserve">یہ حوالہ یسوع کے پیروکاروں کو درپیش خطرے اور ظلم و ستم پر روشنی ڈالتا ہے، اور انہیں خبردار کرتا ہے کہ جو لوگ انہیں مارتے ہیں وہ یہ سوچیں گے کہ وہ خدا کی خدمت کر رہے ہیں۔</w:t>
      </w:r>
    </w:p>
    <w:p w14:paraId="4726DE98" w14:textId="77777777" w:rsidR="00F90BDC" w:rsidRDefault="00F90BDC"/>
    <w:p w14:paraId="39365811" w14:textId="77777777" w:rsidR="00F90BDC" w:rsidRDefault="00F90BDC">
      <w:r xmlns:w="http://schemas.openxmlformats.org/wordprocessingml/2006/main">
        <w:t xml:space="preserve">1: جس اذیت کا ہم سامنا کرتے ہیں: ایمان اور ہمت کے ساتھ کیسے جواب دیا جائے۔</w:t>
      </w:r>
    </w:p>
    <w:p w14:paraId="74DD5EC3" w14:textId="77777777" w:rsidR="00F90BDC" w:rsidRDefault="00F90BDC"/>
    <w:p w14:paraId="6B894FD4" w14:textId="77777777" w:rsidR="00F90BDC" w:rsidRDefault="00F90BDC">
      <w:r xmlns:w="http://schemas.openxmlformats.org/wordprocessingml/2006/main">
        <w:t xml:space="preserve">2: مخالفت کے سامنے ثابت قدم رہنا: یسوع کی مثال سے سیکھنا</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دانی ایل 3: 17-18 - "اگر ایسا ہے تو، ہمارا خدا جس کی ہم خدمت کرتے ہیں وہ ہمیں جلتی ہوئی بھٹی سے چھڑانے پر قادر ہے، اور وہ ہمیں تیرے ہاتھ سے چھڑائے گا، اے بادشاہ۔ لیکن اگر نہیں، تو اے بادشاہ، آپ کو معلوم ہو جائے کہ ہم آپ کے دیوتاؤں کی عبادت نہیں کریں گے اور نہ ہی اس سونے کی مورت کی پرستش کریں گے جسے آپ نے کھڑا کیا ہے۔"</w:t>
      </w:r>
    </w:p>
    <w:p w14:paraId="7EACF585" w14:textId="77777777" w:rsidR="00F90BDC" w:rsidRDefault="00F90BDC"/>
    <w:p w14:paraId="4C53F5AA" w14:textId="77777777" w:rsidR="00F90BDC" w:rsidRDefault="00F90BDC">
      <w:r xmlns:w="http://schemas.openxmlformats.org/wordprocessingml/2006/main">
        <w:t xml:space="preserve">2: اعمال 5:29 - "پھر پطرس اور دوسرے رسولوں نے جواب دیا اور کہا، "ہمیں انسانوں کی بجائے خدا کی اطاعت کرنی چاہیے۔"</w:t>
      </w:r>
    </w:p>
    <w:p w14:paraId="4C044875" w14:textId="77777777" w:rsidR="00F90BDC" w:rsidRDefault="00F90BDC"/>
    <w:p w14:paraId="5B5C9834" w14:textId="77777777" w:rsidR="00F90BDC" w:rsidRDefault="00F90BDC">
      <w:r xmlns:w="http://schemas.openxmlformats.org/wordprocessingml/2006/main">
        <w:t xml:space="preserve">یوحنا 16:3 اور یہ باتیں وہ تمہارے ساتھ کریں گے کیونکہ نہ وہ باپ کو جانتے ہیں اور نہ مجھے۔</w:t>
      </w:r>
    </w:p>
    <w:p w14:paraId="0A47EBB8" w14:textId="77777777" w:rsidR="00F90BDC" w:rsidRDefault="00F90BDC"/>
    <w:p w14:paraId="042AA9BF" w14:textId="77777777" w:rsidR="00F90BDC" w:rsidRDefault="00F90BDC">
      <w:r xmlns:w="http://schemas.openxmlformats.org/wordprocessingml/2006/main">
        <w:t xml:space="preserve">نئی لائن یسوع اپنے شاگردوں کو خبردار کرتا ہے کہ وہ اپنے اور باپ پر ایمان کی وجہ سے ستائے جائیں گے۔</w:t>
      </w:r>
    </w:p>
    <w:p w14:paraId="73BEA4D4" w14:textId="77777777" w:rsidR="00F90BDC" w:rsidRDefault="00F90BDC"/>
    <w:p w14:paraId="73C64BCE" w14:textId="77777777" w:rsidR="00F90BDC" w:rsidRDefault="00F90BDC">
      <w:r xmlns:w="http://schemas.openxmlformats.org/wordprocessingml/2006/main">
        <w:t xml:space="preserve">1. مومنوں کا ظلم: مصیبت کے وقت ثابت قدم رہنا</w:t>
      </w:r>
    </w:p>
    <w:p w14:paraId="1957022B" w14:textId="77777777" w:rsidR="00F90BDC" w:rsidRDefault="00F90BDC"/>
    <w:p w14:paraId="39FAE77D" w14:textId="77777777" w:rsidR="00F90BDC" w:rsidRDefault="00F90BDC">
      <w:r xmlns:w="http://schemas.openxmlformats.org/wordprocessingml/2006/main">
        <w:t xml:space="preserve">2. مخالفت کے سامنے لچک: مصائب میں خدا کی طاقت</w:t>
      </w:r>
    </w:p>
    <w:p w14:paraId="698F8544" w14:textId="77777777" w:rsidR="00F90BDC" w:rsidRDefault="00F90BDC"/>
    <w:p w14:paraId="41F88042" w14:textId="77777777" w:rsidR="00F90BDC" w:rsidRDefault="00F90BDC">
      <w:r xmlns:w="http://schemas.openxmlformats.org/wordprocessingml/2006/main">
        <w:t xml:space="preserve">1. رومیوں 8:37-39 - "نہیں، ان تمام چیزوں میں ہم اس کے ذریعے سے زیادہ فاتح ہیں جس نے ہم سے محبت کی۔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الگ کر سکے گی۔ ہمارے خداوند مسیح یسوع میں ہے۔"</w:t>
      </w:r>
    </w:p>
    <w:p w14:paraId="755D35CC" w14:textId="77777777" w:rsidR="00F90BDC" w:rsidRDefault="00F90BDC"/>
    <w:p w14:paraId="13E5BA70" w14:textId="77777777" w:rsidR="00F90BDC" w:rsidRDefault="00F90BDC">
      <w:r xmlns:w="http://schemas.openxmlformats.org/wordprocessingml/2006/main">
        <w:t xml:space="preserve">2. فلپیوں 4:13 - "میں یہ سب کچھ اس کے ذریعے کر سکتا ہوں جو مجھے طاقت دیتا ہے۔"</w:t>
      </w:r>
    </w:p>
    <w:p w14:paraId="6F2E20BE" w14:textId="77777777" w:rsidR="00F90BDC" w:rsidRDefault="00F90BDC"/>
    <w:p w14:paraId="57AB12DB" w14:textId="77777777" w:rsidR="00F90BDC" w:rsidRDefault="00F90BDC">
      <w:r xmlns:w="http://schemas.openxmlformats.org/wordprocessingml/2006/main">
        <w:t xml:space="preserve">یوحنا 16:4 لیکن یہ باتیں میں نے تم سے کہی ہیں تاکہ جب وقت آئے تو تمہیں یاد ہو کہ میں نے تمہیں ان کے بارے میں بتایا تھا۔ اور یہ باتیں میں نے تم سے شروع میں نہیں کہی تھیں کیونکہ میں تمہارے ساتھ تھا۔</w:t>
      </w:r>
    </w:p>
    <w:p w14:paraId="58FF42E2" w14:textId="77777777" w:rsidR="00F90BDC" w:rsidRDefault="00F90BDC"/>
    <w:p w14:paraId="53B5C472" w14:textId="77777777" w:rsidR="00F90BDC" w:rsidRDefault="00F90BDC">
      <w:r xmlns:w="http://schemas.openxmlformats.org/wordprocessingml/2006/main">
        <w:t xml:space="preserve">یسوع نے اپنے شاگردوں کو اپنی آنے والی موت اور جی اٹھنے کے بارے میں بتایا لیکن انہیں اپنی وزارت کے آغاز میں نہیں بتایا کیونکہ وہ اب بھی ان کے ساتھ تھا۔</w:t>
      </w:r>
    </w:p>
    <w:p w14:paraId="7F3E3C47" w14:textId="77777777" w:rsidR="00F90BDC" w:rsidRDefault="00F90BDC"/>
    <w:p w14:paraId="119B5B18" w14:textId="77777777" w:rsidR="00F90BDC" w:rsidRDefault="00F90BDC">
      <w:r xmlns:w="http://schemas.openxmlformats.org/wordprocessingml/2006/main">
        <w:t xml:space="preserve">1. یسوع کے الفاظ کو یاد رکھنا: طاقت اور رہنمائی کے لیے جان 16:4 کی طرف دیکھنا۔</w:t>
      </w:r>
    </w:p>
    <w:p w14:paraId="10025F65" w14:textId="77777777" w:rsidR="00F90BDC" w:rsidRDefault="00F90BDC"/>
    <w:p w14:paraId="46125798" w14:textId="77777777" w:rsidR="00F90BDC" w:rsidRDefault="00F90BDC">
      <w:r xmlns:w="http://schemas.openxmlformats.org/wordprocessingml/2006/main">
        <w:t xml:space="preserve">2. قیامت کی طاقت: یسوع کے وعدے میں امید تلاش کرنا۔</w:t>
      </w:r>
    </w:p>
    <w:p w14:paraId="48B73B02" w14:textId="77777777" w:rsidR="00F90BDC" w:rsidRDefault="00F90BDC"/>
    <w:p w14:paraId="385F9EEF" w14:textId="77777777" w:rsidR="00F90BDC" w:rsidRDefault="00F90BDC">
      <w:r xmlns:w="http://schemas.openxmlformats.org/wordprocessingml/2006/main">
        <w:t xml:space="preserve">1. لوقا 24:6-8: وہ یہاں نہیں ہے بلکہ جی اُٹھا ہے: یاد رکھیں کہ جب وہ ابھی گلیل میں ہی تھا تو آپ سے کیسے بات کی تھی۔</w:t>
      </w:r>
    </w:p>
    <w:p w14:paraId="4760FD2F" w14:textId="77777777" w:rsidR="00F90BDC" w:rsidRDefault="00F90BDC"/>
    <w:p w14:paraId="6EDDBD0D" w14:textId="77777777" w:rsidR="00F90BDC" w:rsidRDefault="00F90BDC">
      <w:r xmlns:w="http://schemas.openxmlformats.org/wordprocessingml/2006/main">
        <w:t xml:space="preserve">2. 1 کرنتھیوں 15:20-22: لیکن اب مسیح مردوں میں سے جی اُٹھا ہے، اور سوئے ہوئے لوگوں کا پہلا پھل بن گیا ہے۔</w:t>
      </w:r>
    </w:p>
    <w:p w14:paraId="4BAA98C7" w14:textId="77777777" w:rsidR="00F90BDC" w:rsidRDefault="00F90BDC"/>
    <w:p w14:paraId="6AB3EA46" w14:textId="77777777" w:rsidR="00F90BDC" w:rsidRDefault="00F90BDC">
      <w:r xmlns:w="http://schemas.openxmlformats.org/wordprocessingml/2006/main">
        <w:t xml:space="preserve">یوحنا 16:5 لیکن اب میں اُس کے پاس جاتا ہوں جس نے مجھے بھیجا ہے۔ اور تم میں سے کوئی مجھ سے نہیں پوچھتا کہ تم کہاں جا رہے ہو؟</w:t>
      </w:r>
    </w:p>
    <w:p w14:paraId="132F736C" w14:textId="77777777" w:rsidR="00F90BDC" w:rsidRDefault="00F90BDC"/>
    <w:p w14:paraId="1E6BB09B" w14:textId="77777777" w:rsidR="00F90BDC" w:rsidRDefault="00F90BDC">
      <w:r xmlns:w="http://schemas.openxmlformats.org/wordprocessingml/2006/main">
        <w:t xml:space="preserve">شاگردوں نے یسوع کے جانے کے بارے میں سوال نہیں کیا۔</w:t>
      </w:r>
    </w:p>
    <w:p w14:paraId="2462F0E5" w14:textId="77777777" w:rsidR="00F90BDC" w:rsidRDefault="00F90BDC"/>
    <w:p w14:paraId="02C038B8" w14:textId="77777777" w:rsidR="00F90BDC" w:rsidRDefault="00F90BDC">
      <w:r xmlns:w="http://schemas.openxmlformats.org/wordprocessingml/2006/main">
        <w:t xml:space="preserve">1. چیزوں کو قدر کی نگاہ سے نہ لیں - ہم اکثر اپنی زندگی میں لوگوں اور چیزوں کو قدر کی نگاہ سے دیکھتے ہیں، لیکن یہ ایک ایسی چیز ہے جس سے آگاہ رہنے کی ہمیں مسلسل کوشش کرنی چاہیے۔</w:t>
      </w:r>
    </w:p>
    <w:p w14:paraId="234C8ED0" w14:textId="77777777" w:rsidR="00F90BDC" w:rsidRDefault="00F90BDC"/>
    <w:p w14:paraId="4B0F7C3C" w14:textId="77777777" w:rsidR="00F90BDC" w:rsidRDefault="00F90BDC">
      <w:r xmlns:w="http://schemas.openxmlformats.org/wordprocessingml/2006/main">
        <w:t xml:space="preserve">2. صحیح سوالات پوچھنا - ہمیں ان سوالات کا خیال رکھنا چاہیے جو ہم پوچھتے ہیں، اور اس بات کو یقینی بنانے کی کوشش کرتے ہیں کہ ہمارے سوالات بامعنی اور موثر ہوں۔</w:t>
      </w:r>
    </w:p>
    <w:p w14:paraId="2C1DDCE5" w14:textId="77777777" w:rsidR="00F90BDC" w:rsidRDefault="00F90BDC"/>
    <w:p w14:paraId="10B00187" w14:textId="77777777" w:rsidR="00F90BDC" w:rsidRDefault="00F90BDC">
      <w:r xmlns:w="http://schemas.openxmlformats.org/wordprocessingml/2006/main">
        <w:t xml:space="preserve">1. کلسیوں 4: 6 - "آپ کی گفتگو ہمیشہ نرم اور نمکین ہو، تاکہ آپ جان سکیں کہ آپ کو ہر ایک کو کیسا جواب دینا چاہیے۔"</w:t>
      </w:r>
    </w:p>
    <w:p w14:paraId="4B3764B2" w14:textId="77777777" w:rsidR="00F90BDC" w:rsidRDefault="00F90BDC"/>
    <w:p w14:paraId="271ED389" w14:textId="77777777" w:rsidR="00F90BDC" w:rsidRDefault="00F90BDC">
      <w:r xmlns:w="http://schemas.openxmlformats.org/wordprocessingml/2006/main">
        <w:t xml:space="preserve">2. امثال 15:23 - "مناسب جواب دینا آدمی کے لیے خوشی کا باعث ہے، اور موسم میں ایک لفظ، یہ کتنا اچھا ہے!"</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16:6 لیکن چونکہ میں نے یہ باتیں تم سے کہی ہیں اس لیے تمہارا دل غم سے بھر گیا ہے۔</w:t>
      </w:r>
    </w:p>
    <w:p w14:paraId="26162544" w14:textId="77777777" w:rsidR="00F90BDC" w:rsidRDefault="00F90BDC"/>
    <w:p w14:paraId="3AA05BB3" w14:textId="77777777" w:rsidR="00F90BDC" w:rsidRDefault="00F90BDC">
      <w:r xmlns:w="http://schemas.openxmlformats.org/wordprocessingml/2006/main">
        <w:t xml:space="preserve">یوحنا 16:6 یسوع کے بارے میں ہے کہ وہ اپنے شاگردوں کو بتا رہے ہیں کہ ان کے دل غم سے بھر گئے ہیں۔</w:t>
      </w:r>
    </w:p>
    <w:p w14:paraId="34EAAC22" w14:textId="77777777" w:rsidR="00F90BDC" w:rsidRDefault="00F90BDC"/>
    <w:p w14:paraId="29DA607B" w14:textId="77777777" w:rsidR="00F90BDC" w:rsidRDefault="00F90BDC">
      <w:r xmlns:w="http://schemas.openxmlformats.org/wordprocessingml/2006/main">
        <w:t xml:space="preserve">1: اداسی کے وقت بھی ہم یسوع سے طاقت اور تسلی حاصل کر سکتے ہیں۔</w:t>
      </w:r>
    </w:p>
    <w:p w14:paraId="39B41724" w14:textId="77777777" w:rsidR="00F90BDC" w:rsidRDefault="00F90BDC"/>
    <w:p w14:paraId="4CE88C5B" w14:textId="77777777" w:rsidR="00F90BDC" w:rsidRDefault="00F90BDC">
      <w:r xmlns:w="http://schemas.openxmlformats.org/wordprocessingml/2006/main">
        <w:t xml:space="preserve">2: یسوع ہمارے دکھوں کو سمجھتے ہیں اور ہمارے تاریک ترین لمحات میں بھی ہمارے ساتھ ہیں۔</w:t>
      </w:r>
    </w:p>
    <w:p w14:paraId="105D5574" w14:textId="77777777" w:rsidR="00F90BDC" w:rsidRDefault="00F90BDC"/>
    <w:p w14:paraId="67A4072C" w14:textId="77777777" w:rsidR="00F90BDC" w:rsidRDefault="00F90BDC">
      <w:r xmlns:w="http://schemas.openxmlformats.org/wordprocessingml/2006/main">
        <w:t xml:space="preserve">1: زبور 34:18 - خُداوند ٹوٹے دل والوں کے قریب ہے اور اُن کو بچاتا ہے جو روح میں کچلے ہوئے ہیں۔</w:t>
      </w:r>
    </w:p>
    <w:p w14:paraId="1AB4207E" w14:textId="77777777" w:rsidR="00F90BDC" w:rsidRDefault="00F90BDC"/>
    <w:p w14:paraId="0B4F3EC5" w14:textId="77777777" w:rsidR="00F90BDC" w:rsidRDefault="00F90BDC">
      <w:r xmlns:w="http://schemas.openxmlformats.org/wordprocessingml/2006/main">
        <w:t xml:space="preserve">2: یسعیاہ 41:10 - تو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14:paraId="7A27B97F" w14:textId="77777777" w:rsidR="00F90BDC" w:rsidRDefault="00F90BDC"/>
    <w:p w14:paraId="6104243D" w14:textId="77777777" w:rsidR="00F90BDC" w:rsidRDefault="00F90BDC">
      <w:r xmlns:w="http://schemas.openxmlformats.org/wordprocessingml/2006/main">
        <w:t xml:space="preserve">یوحنا 16:7 پھر بھی میں تم سے سچ کہتا ہوں۔ تمہارے لیے بہتر ہے کہ میں چلا جاؤں کیونکہ اگر میں نہیں جاؤں گا تو وہ تمہارے پاس نہیں آئے گا۔ لیکن اگر میں چلا گیا تو میں اسے تمہارے پاس بھیجوں گا۔</w:t>
      </w:r>
    </w:p>
    <w:p w14:paraId="76EF0F99" w14:textId="77777777" w:rsidR="00F90BDC" w:rsidRDefault="00F90BDC"/>
    <w:p w14:paraId="4C365FCF" w14:textId="77777777" w:rsidR="00F90BDC" w:rsidRDefault="00F90BDC">
      <w:r xmlns:w="http://schemas.openxmlformats.org/wordprocessingml/2006/main">
        <w:t xml:space="preserve">تسلی دینے والا آئے گا جب یسوع چلے گا۔</w:t>
      </w:r>
    </w:p>
    <w:p w14:paraId="5D067285" w14:textId="77777777" w:rsidR="00F90BDC" w:rsidRDefault="00F90BDC"/>
    <w:p w14:paraId="5B644EDA" w14:textId="77777777" w:rsidR="00F90BDC" w:rsidRDefault="00F90BDC">
      <w:r xmlns:w="http://schemas.openxmlformats.org/wordprocessingml/2006/main">
        <w:t xml:space="preserve">1: یسوع کی قربانی کے ذریعے، وہ ہمیں روح القدس لاتا ہے، ایک تسلی دینے والا جو ہمیشہ ہمارے ساتھ رہتا ہے۔</w:t>
      </w:r>
    </w:p>
    <w:p w14:paraId="3231E8AC" w14:textId="77777777" w:rsidR="00F90BDC" w:rsidRDefault="00F90BDC"/>
    <w:p w14:paraId="3FB7E268" w14:textId="77777777" w:rsidR="00F90BDC" w:rsidRDefault="00F90BDC">
      <w:r xmlns:w="http://schemas.openxmlformats.org/wordprocessingml/2006/main">
        <w:t xml:space="preserve">2: یسوع کا جانا بری چیز نہیں ہے، یہ ایک نعمت ہے، کیونکہ اس کے ذریعے ہمیں روح القدس، تسلی دینے والا ملتا ہے۔</w:t>
      </w:r>
    </w:p>
    <w:p w14:paraId="0C75740B" w14:textId="77777777" w:rsidR="00F90BDC" w:rsidRDefault="00F90BDC"/>
    <w:p w14:paraId="10F18FAF" w14:textId="77777777" w:rsidR="00F90BDC" w:rsidRDefault="00F90BDC">
      <w:r xmlns:w="http://schemas.openxmlformats.org/wordprocessingml/2006/main">
        <w:t xml:space="preserve">1: یسعیاہ 9:6 - ہمارے لیے ایک بچہ پیدا ہوا، ہمیں ایک بیٹا دیا گیا ہے۔ اور حکومت اس کے کندھے پر ہوگی، اور اس کا نام حیرت انگیز مشیر، غالب خدا، ابدی باپ، امن کا شہزادہ کہلائے گا۔</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رومیوں 8:26-27 - اسی طرح روح ہماری کمزوری میں ہماری مدد کرتا ہے۔ کیونکہ ہم نہیں جانتے کہ کس چیز کے لیے دعا مانگنی چاہیے، لیکن روح خود ہماری شفاعت کرتی ہے اور الفاظ کے لیے بہت گہرے کراہوں کے ساتھ۔ اور جو دلوں کو تلاش کرتا ہے وہ جانتا ہے کہ روح کا دماغ کیا ہے، کیونکہ روح خدا کی مرضی کے مطابق مقدسوں کی شفاعت کرتا ہے۔</w:t>
      </w:r>
    </w:p>
    <w:p w14:paraId="0D16583D" w14:textId="77777777" w:rsidR="00F90BDC" w:rsidRDefault="00F90BDC"/>
    <w:p w14:paraId="2D43DC26" w14:textId="77777777" w:rsidR="00F90BDC" w:rsidRDefault="00F90BDC">
      <w:r xmlns:w="http://schemas.openxmlformats.org/wordprocessingml/2006/main">
        <w:t xml:space="preserve">یوحنا 16:8 اور جب وہ آئے گا تو وہ دنیا کو گناہ اور راستبازی اور عدالت کی ملامت کرے گا۔</w:t>
      </w:r>
    </w:p>
    <w:p w14:paraId="1F617C4B" w14:textId="77777777" w:rsidR="00F90BDC" w:rsidRDefault="00F90BDC"/>
    <w:p w14:paraId="79E9FE98" w14:textId="77777777" w:rsidR="00F90BDC" w:rsidRDefault="00F90BDC">
      <w:r xmlns:w="http://schemas.openxmlformats.org/wordprocessingml/2006/main">
        <w:t xml:space="preserve">حوالہ بیان کرتا ہے کہ جب روح القدس آئے گا، وہ گناہ، راستبازی اور عدالت کی دنیا کو ملامت کرے گا۔</w:t>
      </w:r>
    </w:p>
    <w:p w14:paraId="20D8F3A6" w14:textId="77777777" w:rsidR="00F90BDC" w:rsidRDefault="00F90BDC"/>
    <w:p w14:paraId="3E07E678" w14:textId="77777777" w:rsidR="00F90BDC" w:rsidRDefault="00F90BDC">
      <w:r xmlns:w="http://schemas.openxmlformats.org/wordprocessingml/2006/main">
        <w:t xml:space="preserve">1: ہماری زندگیوں میں روح القدس کی طاقت</w:t>
      </w:r>
    </w:p>
    <w:p w14:paraId="50216827" w14:textId="77777777" w:rsidR="00F90BDC" w:rsidRDefault="00F90BDC"/>
    <w:p w14:paraId="2CA582DA" w14:textId="77777777" w:rsidR="00F90BDC" w:rsidRDefault="00F90BDC">
      <w:r xmlns:w="http://schemas.openxmlformats.org/wordprocessingml/2006/main">
        <w:t xml:space="preserve">2: خدا کی غیر متزلزل راستبازی اور فیصلہ</w:t>
      </w:r>
    </w:p>
    <w:p w14:paraId="6499A123" w14:textId="77777777" w:rsidR="00F90BDC" w:rsidRDefault="00F90BDC"/>
    <w:p w14:paraId="74C7A18A" w14:textId="77777777" w:rsidR="00F90BDC" w:rsidRDefault="00F90BDC">
      <w:r xmlns:w="http://schemas.openxmlformats.org/wordprocessingml/2006/main">
        <w:t xml:space="preserve">1: یسعیاہ 30:21 - "چاہے آپ دائیں طرف مڑیں یا بائیں، آپ کے کان آپ کے پیچھے ایک آواز سنیں گے، "یہ راستہ ہے؛ اس میں چلو۔"</w:t>
      </w:r>
    </w:p>
    <w:p w14:paraId="298D2591" w14:textId="77777777" w:rsidR="00F90BDC" w:rsidRDefault="00F90BDC"/>
    <w:p w14:paraId="26E6FE06" w14:textId="77777777" w:rsidR="00F90BDC" w:rsidRDefault="00F90BDC">
      <w:r xmlns:w="http://schemas.openxmlformats.org/wordprocessingml/2006/main">
        <w:t xml:space="preserve">2: زبور 139:7-10 - "میں آپ کی روح سے کہاں جا سکتا ہوں؟ میں تیری موجودگی سے کہاں بھاگ سکتا ہوں؟ اگر میں آسمان پر جاؤں تو تم وہاں ہو۔ اگر میں گہرائی میں اپنا بستر بناؤں تو تم وہاں ہو۔ اگر میں فجر کے پروں پر اٹھوں، اگر میں سمندر کے دُور کنارے آباد ہو جاؤں تو وہاں بھی تیرا ہاتھ میری رہنمائی کرے گا، تیرا داہنا ہاتھ مجھے مضبوطی سے تھامے گا۔</w:t>
      </w:r>
    </w:p>
    <w:p w14:paraId="06ABF790" w14:textId="77777777" w:rsidR="00F90BDC" w:rsidRDefault="00F90BDC"/>
    <w:p w14:paraId="0E44F874" w14:textId="77777777" w:rsidR="00F90BDC" w:rsidRDefault="00F90BDC">
      <w:r xmlns:w="http://schemas.openxmlformats.org/wordprocessingml/2006/main">
        <w:t xml:space="preserve">یوحنا 16:9 گناہ سے، کیونکہ وہ مجھ پر ایمان نہیں رکھتے۔</w:t>
      </w:r>
    </w:p>
    <w:p w14:paraId="06FC22E8" w14:textId="77777777" w:rsidR="00F90BDC" w:rsidRDefault="00F90BDC"/>
    <w:p w14:paraId="11D3CA91" w14:textId="77777777" w:rsidR="00F90BDC" w:rsidRDefault="00F90BDC">
      <w:r xmlns:w="http://schemas.openxmlformats.org/wordprocessingml/2006/main">
        <w:t xml:space="preserve">یوحنا 16:9 یسوع مسیح میں ایمان کی اہمیت کا خلاصہ کرتا ہے۔</w:t>
      </w:r>
    </w:p>
    <w:p w14:paraId="050EDD91" w14:textId="77777777" w:rsidR="00F90BDC" w:rsidRDefault="00F90BDC"/>
    <w:p w14:paraId="2656C2B1" w14:textId="77777777" w:rsidR="00F90BDC" w:rsidRDefault="00F90BDC">
      <w:r xmlns:w="http://schemas.openxmlformats.org/wordprocessingml/2006/main">
        <w:t xml:space="preserve">1: ایمان رکھیں اور یسوع مسیح پر یقین رکھیں۔</w:t>
      </w:r>
    </w:p>
    <w:p w14:paraId="6977D0EC" w14:textId="77777777" w:rsidR="00F90BDC" w:rsidRDefault="00F90BDC"/>
    <w:p w14:paraId="3496D8A8" w14:textId="77777777" w:rsidR="00F90BDC" w:rsidRDefault="00F90BDC">
      <w:r xmlns:w="http://schemas.openxmlformats.org/wordprocessingml/2006/main">
        <w:t xml:space="preserve">2: یسوع مسیح پر یقین کریں اور نجات پائیں۔</w:t>
      </w:r>
    </w:p>
    <w:p w14:paraId="1A028697" w14:textId="77777777" w:rsidR="00F90BDC" w:rsidRDefault="00F90BDC"/>
    <w:p w14:paraId="6DF2155C" w14:textId="77777777" w:rsidR="00F90BDC" w:rsidRDefault="00F90BDC">
      <w:r xmlns:w="http://schemas.openxmlformats.org/wordprocessingml/2006/main">
        <w:t xml:space="preserve">1: رومیوں 10:9-10 "کہ اگر تم اپنے منہ سے خداوند یسوع کا اقرار کرو، اور اپنے دل سے یقین کرو کہ خدا نے اسے مردوں میں سے زندہ کیا ہے، تو تم نجات پاؤ گے۔ اور منہ سے اقرار نجات کے لیے کیا جاتا ہے۔"</w:t>
      </w:r>
    </w:p>
    <w:p w14:paraId="7B2A67B3" w14:textId="77777777" w:rsidR="00F90BDC" w:rsidRDefault="00F90BDC"/>
    <w:p w14:paraId="24D932D8" w14:textId="77777777" w:rsidR="00F90BDC" w:rsidRDefault="00F90BDC">
      <w:r xmlns:w="http://schemas.openxmlformats.org/wordprocessingml/2006/main">
        <w:t xml:space="preserve">2: افسیوں 2: 8-9 "کیونکہ تم ایمان کے وسیلہ سے فضل سے نجات پاتے ہو؛ اور یہ تمہاری طرف سے نہیں: یہ خدا کی بخشش ہے: کاموں سے نہیں، ایسا نہ ہو کہ کوئی فخر کرے۔"</w:t>
      </w:r>
    </w:p>
    <w:p w14:paraId="3B8042D7" w14:textId="77777777" w:rsidR="00F90BDC" w:rsidRDefault="00F90BDC"/>
    <w:p w14:paraId="4290F8B0" w14:textId="77777777" w:rsidR="00F90BDC" w:rsidRDefault="00F90BDC">
      <w:r xmlns:w="http://schemas.openxmlformats.org/wordprocessingml/2006/main">
        <w:t xml:space="preserve">یوحنا 16:10 راستبازی کے بارے میں، کیونکہ میں اپنے باپ کے پاس جاتا ہوں، اور تم مجھے پھر نہیں دیکھتے۔</w:t>
      </w:r>
    </w:p>
    <w:p w14:paraId="4EA155D2" w14:textId="77777777" w:rsidR="00F90BDC" w:rsidRDefault="00F90BDC"/>
    <w:p w14:paraId="1E6649FC" w14:textId="77777777" w:rsidR="00F90BDC" w:rsidRDefault="00F90BDC">
      <w:r xmlns:w="http://schemas.openxmlformats.org/wordprocessingml/2006/main">
        <w:t xml:space="preserve">حوالہ یسوع کے باپ کے پاس جانے اور اس کے پیروکاروں کے بارے میں بات کرتا ہے کہ وہ اسے مزید نہیں دیکھ رہے ہیں۔</w:t>
      </w:r>
    </w:p>
    <w:p w14:paraId="55310337" w14:textId="77777777" w:rsidR="00F90BDC" w:rsidRDefault="00F90BDC"/>
    <w:p w14:paraId="5455376F" w14:textId="77777777" w:rsidR="00F90BDC" w:rsidRDefault="00F90BDC">
      <w:r xmlns:w="http://schemas.openxmlformats.org/wordprocessingml/2006/main">
        <w:t xml:space="preserve">1. یسوع کی باپ کے پاس واپسی: ایک وفادار پیروکار کا نقطہ نظر</w:t>
      </w:r>
    </w:p>
    <w:p w14:paraId="643C9116" w14:textId="77777777" w:rsidR="00F90BDC" w:rsidRDefault="00F90BDC"/>
    <w:p w14:paraId="0296EB30" w14:textId="77777777" w:rsidR="00F90BDC" w:rsidRDefault="00F90BDC">
      <w:r xmlns:w="http://schemas.openxmlformats.org/wordprocessingml/2006/main">
        <w:t xml:space="preserve">2. یسوع کی روانگی: راستبازی کی دعوت</w:t>
      </w:r>
    </w:p>
    <w:p w14:paraId="72C93D04" w14:textId="77777777" w:rsidR="00F90BDC" w:rsidRDefault="00F90BDC"/>
    <w:p w14:paraId="2D36C595" w14:textId="77777777" w:rsidR="00F90BDC" w:rsidRDefault="00F90BDC">
      <w:r xmlns:w="http://schemas.openxmlformats.org/wordprocessingml/2006/main">
        <w:t xml:space="preserve">1. جان 14: 1-3 - "تمہارے دل پریشان نہ ہوں، خدا پر یقین رکھو، مجھ پر بھی یقین کرو، میرے باپ کے گھر میں بہت سے کمرے ہیں، اگر ایسا نہ ہوتا تو کیا میں تمہیں بتاتا کہ میں تیاری کرنے جاتا ہوں؟ اور اگر میں جا کر تمہارے لیے جگہ تیار کروں تو میں پھر آؤں گا اور تمہیں اپنے پاس لے جاؤں گا تاکہ جہاں میں ہوں تم بھی ہو۔"</w:t>
      </w:r>
    </w:p>
    <w:p w14:paraId="2946AABD" w14:textId="77777777" w:rsidR="00F90BDC" w:rsidRDefault="00F90BDC"/>
    <w:p w14:paraId="1710E4B0" w14:textId="77777777" w:rsidR="00F90BDC" w:rsidRDefault="00F90BDC">
      <w:r xmlns:w="http://schemas.openxmlformats.org/wordprocessingml/2006/main">
        <w:t xml:space="preserve">2. میتھیو 6:33 - "لیکن پہلے خدا کی بادشاہی اور اس کی راستبازی کو تلاش کرو، اور یہ سب چیزیں تمہیں مل جائیں گی۔"</w:t>
      </w:r>
    </w:p>
    <w:p w14:paraId="7E21E71C" w14:textId="77777777" w:rsidR="00F90BDC" w:rsidRDefault="00F90BDC"/>
    <w:p w14:paraId="75AC1FB2" w14:textId="77777777" w:rsidR="00F90BDC" w:rsidRDefault="00F90BDC">
      <w:r xmlns:w="http://schemas.openxmlformats.org/wordprocessingml/2006/main">
        <w:t xml:space="preserve">یوحنا 16:11 فیصلے کے بارے میں، کیونکہ اس دنیا کے شہزادے کا فیصلہ کیا جاتا ہے۔</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16:11 کا حوالہ اس دنیا کے شہزادے کے فیصلے پر بحث کرتا ہے۔</w:t>
      </w:r>
    </w:p>
    <w:p w14:paraId="126A386B" w14:textId="77777777" w:rsidR="00F90BDC" w:rsidRDefault="00F90BDC"/>
    <w:p w14:paraId="100308F6" w14:textId="77777777" w:rsidR="00F90BDC" w:rsidRDefault="00F90BDC">
      <w:r xmlns:w="http://schemas.openxmlformats.org/wordprocessingml/2006/main">
        <w:t xml:space="preserve">1. اس دنیا کے شہزادے پر خدا کے فیصلے کی طاقت</w:t>
      </w:r>
    </w:p>
    <w:p w14:paraId="5F7B7FA9" w14:textId="77777777" w:rsidR="00F90BDC" w:rsidRDefault="00F90BDC"/>
    <w:p w14:paraId="1FDD5C60" w14:textId="77777777" w:rsidR="00F90BDC" w:rsidRDefault="00F90BDC">
      <w:r xmlns:w="http://schemas.openxmlformats.org/wordprocessingml/2006/main">
        <w:t xml:space="preserve">2. خدا کے فیصلے پر ایمان کے ذریعے ہم اس دنیا کے شہزادے کے خلاف کیسے کھڑے ہو سکتے ہیں</w:t>
      </w:r>
    </w:p>
    <w:p w14:paraId="0A2D8A86" w14:textId="77777777" w:rsidR="00F90BDC" w:rsidRDefault="00F90BDC"/>
    <w:p w14:paraId="1027DA46" w14:textId="77777777" w:rsidR="00F90BDC" w:rsidRDefault="00F90BDC">
      <w:r xmlns:w="http://schemas.openxmlformats.org/wordprocessingml/2006/main">
        <w:t xml:space="preserve">1. 2 کرنتھیوں 4:4 - ان کے معاملے میں اس دنیا کے خدا نے کافروں کے ذہنوں کو اندھا کر دیا ہے، تاکہ وہ مسیح کے جلال کی خوشخبری کی روشنی کو دیکھنے سے باز رہیں، جو خدا کی صورت ہے۔</w:t>
      </w:r>
    </w:p>
    <w:p w14:paraId="63ED6D9E" w14:textId="77777777" w:rsidR="00F90BDC" w:rsidRDefault="00F90BDC"/>
    <w:p w14:paraId="26933D76" w14:textId="77777777" w:rsidR="00F90BDC" w:rsidRDefault="00F90BDC">
      <w:r xmlns:w="http://schemas.openxmlformats.org/wordprocessingml/2006/main">
        <w:t xml:space="preserve">2. افسیوں 6:12 - کیونکہ ہم گوشت اور خون کے خلاف نہیں بلکہ حکمرانوں، حکام کے خلاف، اس موجودہ تاریکی پر کائناتی طاقتوں کے خلاف، آسمانی جگہوں میں برائی کی روحانی قوتوں کے خلاف لڑتے ہیں۔</w:t>
      </w:r>
    </w:p>
    <w:p w14:paraId="79A9A364" w14:textId="77777777" w:rsidR="00F90BDC" w:rsidRDefault="00F90BDC"/>
    <w:p w14:paraId="7BEE3720" w14:textId="77777777" w:rsidR="00F90BDC" w:rsidRDefault="00F90BDC">
      <w:r xmlns:w="http://schemas.openxmlformats.org/wordprocessingml/2006/main">
        <w:t xml:space="preserve">یوحنا 16:12 میرے پاس تم سے کہنے کو ابھی بہت سی باتیں ہیں لیکن اب تم ان کو برداشت نہیں کر سکتے۔</w:t>
      </w:r>
    </w:p>
    <w:p w14:paraId="7CC5B3F1" w14:textId="77777777" w:rsidR="00F90BDC" w:rsidRDefault="00F90BDC"/>
    <w:p w14:paraId="4795255A" w14:textId="77777777" w:rsidR="00F90BDC" w:rsidRDefault="00F90BDC">
      <w:r xmlns:w="http://schemas.openxmlformats.org/wordprocessingml/2006/main">
        <w:t xml:space="preserve">یسوع اپنے شاگردوں کو بتاتا ہے کہ اس کے پاس ان سے اور بھی کہنا ہے، لیکن وہ ابھی تک اسے سننے کے لیے تیار نہیں ہیں۔</w:t>
      </w:r>
    </w:p>
    <w:p w14:paraId="3FC6D0D3" w14:textId="77777777" w:rsidR="00F90BDC" w:rsidRDefault="00F90BDC"/>
    <w:p w14:paraId="49461468" w14:textId="77777777" w:rsidR="00F90BDC" w:rsidRDefault="00F90BDC">
      <w:r xmlns:w="http://schemas.openxmlformats.org/wordprocessingml/2006/main">
        <w:t xml:space="preserve">1. بڑھنے کے لیے وقت نکالنا: اپنے دلوں کو خدا کے کلام کو حاصل کرنے کے لیے تیار کرنا</w:t>
      </w:r>
    </w:p>
    <w:p w14:paraId="2089A6E2" w14:textId="77777777" w:rsidR="00F90BDC" w:rsidRDefault="00F90BDC"/>
    <w:p w14:paraId="5BD4026B" w14:textId="77777777" w:rsidR="00F90BDC" w:rsidRDefault="00F90BDC">
      <w:r xmlns:w="http://schemas.openxmlformats.org/wordprocessingml/2006/main">
        <w:t xml:space="preserve">2. ایمان میں ثابت قدم رہنا: اس وقت تک برداشت کرنا سیکھنا جب تک کہ ہم خدا کے وعدوں کو حاصل نہ کر لیں۔</w:t>
      </w:r>
    </w:p>
    <w:p w14:paraId="6F6DA64C" w14:textId="77777777" w:rsidR="00F90BDC" w:rsidRDefault="00F90BDC"/>
    <w:p w14:paraId="5C91B33C" w14:textId="77777777" w:rsidR="00F90BDC" w:rsidRDefault="00F90BDC">
      <w:r xmlns:w="http://schemas.openxmlformats.org/wordprocessingml/2006/main">
        <w:t xml:space="preserve">1. افسیوں 3:14-19 - کلیسیا کے لیے پولس کی دعا</w:t>
      </w:r>
    </w:p>
    <w:p w14:paraId="5C95E7ED" w14:textId="77777777" w:rsidR="00F90BDC" w:rsidRDefault="00F90BDC"/>
    <w:p w14:paraId="7DEF54D9" w14:textId="77777777" w:rsidR="00F90BDC" w:rsidRDefault="00F90BDC">
      <w:r xmlns:w="http://schemas.openxmlformats.org/wordprocessingml/2006/main">
        <w:t xml:space="preserve">2. جیمز 1:2-4 - آزمائشوں اور مصیبتوں میں خوشی تلاش کرنا</w:t>
      </w:r>
    </w:p>
    <w:p w14:paraId="6196FC4B" w14:textId="77777777" w:rsidR="00F90BDC" w:rsidRDefault="00F90BDC"/>
    <w:p w14:paraId="7859C600" w14:textId="77777777" w:rsidR="00F90BDC" w:rsidRDefault="00F90BDC">
      <w:r xmlns:w="http://schemas.openxmlformats.org/wordprocessingml/2006/main">
        <w:t xml:space="preserve">یوحنا 16:13 لیکن جب وہ، روحِ حق، آئے گا، وہ تمام سچائی میں تمہاری رہنمائی کرے گا، کیونکہ وہ اپنے بارے میں بات نہیں کرے گا۔ لیکن جو کچھ وہ سنے گا وہی کہے گا اور وہ تمہیں </w:t>
      </w:r>
      <w:r xmlns:w="http://schemas.openxmlformats.org/wordprocessingml/2006/main">
        <w:lastRenderedPageBreak xmlns:w="http://schemas.openxmlformats.org/wordprocessingml/2006/main"/>
      </w:r>
      <w:r xmlns:w="http://schemas.openxmlformats.org/wordprocessingml/2006/main">
        <w:t xml:space="preserve">آنے والی چیزیں بتائے گا۔</w:t>
      </w:r>
    </w:p>
    <w:p w14:paraId="270DD866" w14:textId="77777777" w:rsidR="00F90BDC" w:rsidRDefault="00F90BDC"/>
    <w:p w14:paraId="59339832" w14:textId="77777777" w:rsidR="00F90BDC" w:rsidRDefault="00F90BDC">
      <w:r xmlns:w="http://schemas.openxmlformats.org/wordprocessingml/2006/main">
        <w:t xml:space="preserve">سچائی کی روح تمام سچائی میں ہماری رہنمائی کرے گی اور ہمیں آنے والی چیزیں دکھائے گی۔</w:t>
      </w:r>
    </w:p>
    <w:p w14:paraId="2B629985" w14:textId="77777777" w:rsidR="00F90BDC" w:rsidRDefault="00F90BDC"/>
    <w:p w14:paraId="00A8579D" w14:textId="77777777" w:rsidR="00F90BDC" w:rsidRDefault="00F90BDC">
      <w:r xmlns:w="http://schemas.openxmlformats.org/wordprocessingml/2006/main">
        <w:t xml:space="preserve">1. ہماری زندگیوں میں روح القدس کی طاقت</w:t>
      </w:r>
    </w:p>
    <w:p w14:paraId="5535E2C6" w14:textId="77777777" w:rsidR="00F90BDC" w:rsidRDefault="00F90BDC"/>
    <w:p w14:paraId="0F499D60" w14:textId="77777777" w:rsidR="00F90BDC" w:rsidRDefault="00F90BDC">
      <w:r xmlns:w="http://schemas.openxmlformats.org/wordprocessingml/2006/main">
        <w:t xml:space="preserve">2. روح کی ہدایت پر عمل کرنا</w:t>
      </w:r>
    </w:p>
    <w:p w14:paraId="162729D8" w14:textId="77777777" w:rsidR="00F90BDC" w:rsidRDefault="00F90BDC"/>
    <w:p w14:paraId="777CFF42" w14:textId="77777777" w:rsidR="00F90BDC" w:rsidRDefault="00F90BDC">
      <w:r xmlns:w="http://schemas.openxmlformats.org/wordprocessingml/2006/main">
        <w:t xml:space="preserve">1. رومیوں 8:14 - کیونکہ جتنے لوگ خُدا کے رُوح سے چلتے ہیں، وہ خُدا کے بیٹے ہیں۔</w:t>
      </w:r>
    </w:p>
    <w:p w14:paraId="1159853C" w14:textId="77777777" w:rsidR="00F90BDC" w:rsidRDefault="00F90BDC"/>
    <w:p w14:paraId="325904D2" w14:textId="77777777" w:rsidR="00F90BDC" w:rsidRDefault="00F90BDC">
      <w:r xmlns:w="http://schemas.openxmlformats.org/wordprocessingml/2006/main">
        <w:t xml:space="preserve">2. میتھیو 16:17 - اور یسوع نے جواب دیا اور اس سے کہا، "مبارک ہو، شمعون برجونا، کیونکہ یہ گوشت اور خون نے نہیں بلکہ میرے باپ نے جو آسمان پر ہے تم پر ظاہر کیا ہے."</w:t>
      </w:r>
    </w:p>
    <w:p w14:paraId="1C1AC4B5" w14:textId="77777777" w:rsidR="00F90BDC" w:rsidRDefault="00F90BDC"/>
    <w:p w14:paraId="49F9141E" w14:textId="77777777" w:rsidR="00F90BDC" w:rsidRDefault="00F90BDC">
      <w:r xmlns:w="http://schemas.openxmlformats.org/wordprocessingml/2006/main">
        <w:t xml:space="preserve">یوحنا 16:14 وہ مجھے جلال دے گا کیونکہ وہ میری طرف سے حاصل کرے گا اور تمہیں دکھائے گا۔</w:t>
      </w:r>
    </w:p>
    <w:p w14:paraId="73859DDC" w14:textId="77777777" w:rsidR="00F90BDC" w:rsidRDefault="00F90BDC"/>
    <w:p w14:paraId="6805EE64" w14:textId="77777777" w:rsidR="00F90BDC" w:rsidRDefault="00F90BDC">
      <w:r xmlns:w="http://schemas.openxmlformats.org/wordprocessingml/2006/main">
        <w:t xml:space="preserve">حوالہ یہ ظاہر کرتا ہے کہ یسوع کے شاگرد اس سے علم حاصل کریں گے جو اس کی تمجید کرے گا۔</w:t>
      </w:r>
    </w:p>
    <w:p w14:paraId="46975AB4" w14:textId="77777777" w:rsidR="00F90BDC" w:rsidRDefault="00F90BDC"/>
    <w:p w14:paraId="377F8634" w14:textId="77777777" w:rsidR="00F90BDC" w:rsidRDefault="00F90BDC">
      <w:r xmlns:w="http://schemas.openxmlformats.org/wordprocessingml/2006/main">
        <w:t xml:space="preserve">1: ہم یسوع سے علم حاصل کرکے اور اسے دوسروں کے ساتھ بانٹ کر اس کی بڑائی کر سکتے ہیں۔</w:t>
      </w:r>
    </w:p>
    <w:p w14:paraId="324C586D" w14:textId="77777777" w:rsidR="00F90BDC" w:rsidRDefault="00F90BDC"/>
    <w:p w14:paraId="35E917C7" w14:textId="77777777" w:rsidR="00F90BDC" w:rsidRDefault="00F90BDC">
      <w:r xmlns:w="http://schemas.openxmlformats.org/wordprocessingml/2006/main">
        <w:t xml:space="preserve">2: یسوع کے ذریعے ہم وہ علم حاصل کر سکتے ہیں جو اُس کا جلال لائے گا۔</w:t>
      </w:r>
    </w:p>
    <w:p w14:paraId="4A420063" w14:textId="77777777" w:rsidR="00F90BDC" w:rsidRDefault="00F90BDC"/>
    <w:p w14:paraId="6115C0A9" w14:textId="77777777" w:rsidR="00F90BDC" w:rsidRDefault="00F90BDC">
      <w:r xmlns:w="http://schemas.openxmlformats.org/wordprocessingml/2006/main">
        <w:t xml:space="preserve">1: یسعیاہ 11:2 - "اور خداوند کی روح اس پر ٹھہرے گی، حکمت اور سمجھ کی روح، مشورے اور طاقت کی روح، علم کی روح اور خداوند کے خوف کی روح؛"</w:t>
      </w:r>
    </w:p>
    <w:p w14:paraId="1A8D0669" w14:textId="77777777" w:rsidR="00F90BDC" w:rsidRDefault="00F90BDC"/>
    <w:p w14:paraId="2F3BBD04" w14:textId="77777777" w:rsidR="00F90BDC" w:rsidRDefault="00F90BDC">
      <w:r xmlns:w="http://schemas.openxmlformats.org/wordprocessingml/2006/main">
        <w:t xml:space="preserve">2: امثال 2:6 - "کیونکہ خداوند حکمت دیتا ہے۔ اس کے منہ سے علم اور سمجھ نکلتی ہے۔</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16:15 جو کچھ باپ کے پاس ہے وہ سب میرا ہے، اس لیے میں نے کہا کہ وہ مجھ سے لے گا اور تمہیں دکھاؤں گا۔</w:t>
      </w:r>
    </w:p>
    <w:p w14:paraId="196FCCAB" w14:textId="77777777" w:rsidR="00F90BDC" w:rsidRDefault="00F90BDC"/>
    <w:p w14:paraId="710B761D" w14:textId="77777777" w:rsidR="00F90BDC" w:rsidRDefault="00F90BDC">
      <w:r xmlns:w="http://schemas.openxmlformats.org/wordprocessingml/2006/main">
        <w:t xml:space="preserve">خدا نے اپنے پیروکاروں کو اپنی تعلیمات کو سمجھنے کا تحفہ دیا ہے۔</w:t>
      </w:r>
    </w:p>
    <w:p w14:paraId="5FBF2700" w14:textId="77777777" w:rsidR="00F90BDC" w:rsidRDefault="00F90BDC"/>
    <w:p w14:paraId="43481D91" w14:textId="77777777" w:rsidR="00F90BDC" w:rsidRDefault="00F90BDC">
      <w:r xmlns:w="http://schemas.openxmlformats.org/wordprocessingml/2006/main">
        <w:t xml:space="preserve">1: مسیح کی تعلیمات کو جاننے کی برکات</w:t>
      </w:r>
    </w:p>
    <w:p w14:paraId="40A3131A" w14:textId="77777777" w:rsidR="00F90BDC" w:rsidRDefault="00F90BDC"/>
    <w:p w14:paraId="4B20949A" w14:textId="77777777" w:rsidR="00F90BDC" w:rsidRDefault="00F90BDC">
      <w:r xmlns:w="http://schemas.openxmlformats.org/wordprocessingml/2006/main">
        <w:t xml:space="preserve">2: مسیح کی تعلیمات کو بانٹنے کی خوشی</w:t>
      </w:r>
    </w:p>
    <w:p w14:paraId="3BF1AEB6" w14:textId="77777777" w:rsidR="00F90BDC" w:rsidRDefault="00F90BDC"/>
    <w:p w14:paraId="41C862FE" w14:textId="77777777" w:rsidR="00F90BDC" w:rsidRDefault="00F90BDC">
      <w:r xmlns:w="http://schemas.openxmlformats.org/wordprocessingml/2006/main">
        <w:t xml:space="preserve">1: کلسیوں 2:3 جس میں حکمت اور علم کے تمام خزانے چھپے ہوئے ہیں۔</w:t>
      </w:r>
    </w:p>
    <w:p w14:paraId="3F8A932C" w14:textId="77777777" w:rsidR="00F90BDC" w:rsidRDefault="00F90BDC"/>
    <w:p w14:paraId="423CE436" w14:textId="77777777" w:rsidR="00F90BDC" w:rsidRDefault="00F90BDC">
      <w:r xmlns:w="http://schemas.openxmlformats.org/wordprocessingml/2006/main">
        <w:t xml:space="preserve">2: یعقوب 1:5 اگر آپ میں سے کسی میں حکمت کی کمی ہے تو وہ خدا سے مانگے، جو سب آدمیوں کو دل کھول کر دیتا ہے، نہ کہ تنگ کرتا ہے۔ اور اسے دیا جائے گا۔</w:t>
      </w:r>
    </w:p>
    <w:p w14:paraId="350BD4AB" w14:textId="77777777" w:rsidR="00F90BDC" w:rsidRDefault="00F90BDC"/>
    <w:p w14:paraId="21EA70ED" w14:textId="77777777" w:rsidR="00F90BDC" w:rsidRDefault="00F90BDC">
      <w:r xmlns:w="http://schemas.openxmlformats.org/wordprocessingml/2006/main">
        <w:t xml:space="preserve">یوحنا 16:16 تھوڑی دیر اور تم مجھے نہ دیکھو گے اور پھر تھوڑی دیر بعد تم مجھے دیکھو گے کیونکہ میں باپ کے پاس جاتا ہوں۔</w:t>
      </w:r>
    </w:p>
    <w:p w14:paraId="39FAEE8B" w14:textId="77777777" w:rsidR="00F90BDC" w:rsidRDefault="00F90BDC"/>
    <w:p w14:paraId="6A9E180B" w14:textId="77777777" w:rsidR="00F90BDC" w:rsidRDefault="00F90BDC">
      <w:r xmlns:w="http://schemas.openxmlformats.org/wordprocessingml/2006/main">
        <w:t xml:space="preserve">یسوع نے اپنے شاگردوں کو اعلان کیا کہ وہ تھوڑی دیر کے لیے چلے جائیں گے، لیکن وہ جلد ہی اسے دوبارہ دیکھیں گے۔</w:t>
      </w:r>
    </w:p>
    <w:p w14:paraId="4E0D5E1F" w14:textId="77777777" w:rsidR="00F90BDC" w:rsidRDefault="00F90BDC"/>
    <w:p w14:paraId="71E0BC53" w14:textId="77777777" w:rsidR="00F90BDC" w:rsidRDefault="00F90BDC">
      <w:r xmlns:w="http://schemas.openxmlformats.org/wordprocessingml/2006/main">
        <w:t xml:space="preserve">1: خدا ہمیں کبھی تنہا نہیں چھوڑتا۔ اگرچہ یسوع شاگردوں کو چھوڑ کر جا رہا تھا، اس نے وعدہ کیا کہ وہ واپس آئیں گے اور دوبارہ ان کے ساتھ رہیں گے۔</w:t>
      </w:r>
    </w:p>
    <w:p w14:paraId="55A5C006" w14:textId="77777777" w:rsidR="00F90BDC" w:rsidRDefault="00F90BDC"/>
    <w:p w14:paraId="52C49A65" w14:textId="77777777" w:rsidR="00F90BDC" w:rsidRDefault="00F90BDC">
      <w:r xmlns:w="http://schemas.openxmlformats.org/wordprocessingml/2006/main">
        <w:t xml:space="preserve">2: ہمیں مشکل کے وقت صبر کرنا چاہیے۔ یسوع نے شاگردوں سے وعدہ کیا کہ اگرچہ وہ جدوجہد کر رہے تھے، لیکن یہ ہمیشہ کے لیے نہیں ہو گا اور وہ جلد ہی اسے دوبارہ دیکھیں گے۔</w:t>
      </w:r>
    </w:p>
    <w:p w14:paraId="5B63E3F7" w14:textId="77777777" w:rsidR="00F90BDC" w:rsidRDefault="00F90BDC"/>
    <w:p w14:paraId="222D5B51" w14:textId="77777777" w:rsidR="00F90BDC" w:rsidRDefault="00F90BDC">
      <w:r xmlns:w="http://schemas.openxmlformats.org/wordprocessingml/2006/main">
        <w:t xml:space="preserve">1: رومیوں 8:38-39 - کیونکہ مجھے یقین ہے کہ نہ موت، نہ زندگی، نہ فرشتے، نہ حاکم، نہ موجود چیزیں، نہ آنے والی چیزیں، نہ طاقتیں، نہ اونچائی، نہ گہرائی، نہ ہی تمام مخلوقات میں کوئی اور چیز </w:t>
      </w:r>
      <w:r xmlns:w="http://schemas.openxmlformats.org/wordprocessingml/2006/main">
        <w:lastRenderedPageBreak xmlns:w="http://schemas.openxmlformats.org/wordprocessingml/2006/main"/>
      </w:r>
      <w:r xmlns:w="http://schemas.openxmlformats.org/wordprocessingml/2006/main">
        <w:t xml:space="preserve">۔ ہمیں مسیح یسوع ہمارے خداوند میں خدا کی محبت سے الگ کرنے کے لئے۔</w:t>
      </w:r>
    </w:p>
    <w:p w14:paraId="4114EB12" w14:textId="77777777" w:rsidR="00F90BDC" w:rsidRDefault="00F90BDC"/>
    <w:p w14:paraId="5A8AF7AA" w14:textId="77777777" w:rsidR="00F90BDC" w:rsidRDefault="00F90BDC">
      <w:r xmlns:w="http://schemas.openxmlformats.org/wordprocessingml/2006/main">
        <w:t xml:space="preserve">2: عبرانیوں 13:5-6 - اپنی زندگی کو پیسے کی محبت سے پاک رکھیں، اور جو کچھ آپ کے پاس ہے اس پر راضی رہو، کیونکہ اس نے کہا ہے، "میں تمہیں کبھی نہیں چھوڑوں گا اور نہ ہی تمہیں چھوڑوں گا۔" اس لیے ہم اعتماد کے ساتھ کہہ سکتے ہیں، ''رب میرا مددگار ہے۔ میں نہیں ڈروں گا انسان میرا کیا کر سکتا ہے؟"</w:t>
      </w:r>
    </w:p>
    <w:p w14:paraId="204C24B4" w14:textId="77777777" w:rsidR="00F90BDC" w:rsidRDefault="00F90BDC"/>
    <w:p w14:paraId="2428CF1B" w14:textId="77777777" w:rsidR="00F90BDC" w:rsidRDefault="00F90BDC">
      <w:r xmlns:w="http://schemas.openxmlformats.org/wordprocessingml/2006/main">
        <w:t xml:space="preserve">یوحنا 16:17 پھر اُس کے شاگردوں میں سے کچھ آپس میں کہنے لگے کہ یہ کیا ہے جو وہ ہم سے کہتا ہے کہ تھوڑی دیر بعد تم مجھے نہ دیکھو گے اور پھر تھوڑی دیر کے بعد تم مجھے دیکھو گے۔ باپ کے پاس جاؤ؟</w:t>
      </w:r>
    </w:p>
    <w:p w14:paraId="4C9DFDBF" w14:textId="77777777" w:rsidR="00F90BDC" w:rsidRDefault="00F90BDC"/>
    <w:p w14:paraId="641C7867" w14:textId="77777777" w:rsidR="00F90BDC" w:rsidRDefault="00F90BDC">
      <w:r xmlns:w="http://schemas.openxmlformats.org/wordprocessingml/2006/main">
        <w:t xml:space="preserve">یسوع کے شاگردوں میں سے کچھ اس کے اس بیان سے الجھ گئے کہ وہ اسے تھوڑی دیر کے لیے نہیں دیکھیں گے لیکن پھر دوبارہ دیکھیں گے۔</w:t>
      </w:r>
    </w:p>
    <w:p w14:paraId="3343F676" w14:textId="77777777" w:rsidR="00F90BDC" w:rsidRDefault="00F90BDC"/>
    <w:p w14:paraId="5152EE0C" w14:textId="77777777" w:rsidR="00F90BDC" w:rsidRDefault="00F90BDC">
      <w:r xmlns:w="http://schemas.openxmlformats.org/wordprocessingml/2006/main">
        <w:t xml:space="preserve">1. یسوع کی غیر موجودگی: انتظار میں طاقت تلاش کرنا</w:t>
      </w:r>
    </w:p>
    <w:p w14:paraId="758332C0" w14:textId="77777777" w:rsidR="00F90BDC" w:rsidRDefault="00F90BDC"/>
    <w:p w14:paraId="453EDB46" w14:textId="77777777" w:rsidR="00F90BDC" w:rsidRDefault="00F90BDC">
      <w:r xmlns:w="http://schemas.openxmlformats.org/wordprocessingml/2006/main">
        <w:t xml:space="preserve">2. یسوع کا وعدہ: اس کی واپسی پر بھروسہ کرنا</w:t>
      </w:r>
    </w:p>
    <w:p w14:paraId="176ED916" w14:textId="77777777" w:rsidR="00F90BDC" w:rsidRDefault="00F90BDC"/>
    <w:p w14:paraId="128ACD81" w14:textId="77777777" w:rsidR="00F90BDC" w:rsidRDefault="00F90BDC">
      <w:r xmlns:w="http://schemas.openxmlformats.org/wordprocessingml/2006/main">
        <w:t xml:space="preserve">1. رومیوں 8:25 - "لیکن اگر ہم اُس چیز کی امید رکھتے ہیں جو ہم نہیں دیکھتے تو ہم صبر کے ساتھ اس کا انتظار کرتے ہیں۔"</w:t>
      </w:r>
    </w:p>
    <w:p w14:paraId="71FA7D4A" w14:textId="77777777" w:rsidR="00F90BDC" w:rsidRDefault="00F90BDC"/>
    <w:p w14:paraId="31A57F43" w14:textId="77777777" w:rsidR="00F90BDC" w:rsidRDefault="00F90BDC">
      <w:r xmlns:w="http://schemas.openxmlformats.org/wordprocessingml/2006/main">
        <w:t xml:space="preserve">2. عبرانیوں 10:35-36 - "اس لیے اپنے اعتماد کو مت چھوڑیں، جس کا بڑا اجر ہے۔ کیونکہ آپ کو صبر کی ضرورت ہے، تاکہ آپ خُدا کی مرضی کو پورا کرنے کے بعد، آپ کو وعدہ ملے۔"</w:t>
      </w:r>
    </w:p>
    <w:p w14:paraId="350FFF16" w14:textId="77777777" w:rsidR="00F90BDC" w:rsidRDefault="00F90BDC"/>
    <w:p w14:paraId="41B9CF5A" w14:textId="77777777" w:rsidR="00F90BDC" w:rsidRDefault="00F90BDC">
      <w:r xmlns:w="http://schemas.openxmlformats.org/wordprocessingml/2006/main">
        <w:t xml:space="preserve">یوحنا 16:18 اُنہوں نے کہا یہ کیا ہے جو وہ کہتا ہے تھوڑی دیر کے لیے؟ ہم نہیں بتا سکتے کہ وہ کیا کہتا ہے۔</w:t>
      </w:r>
    </w:p>
    <w:p w14:paraId="105479CD" w14:textId="77777777" w:rsidR="00F90BDC" w:rsidRDefault="00F90BDC"/>
    <w:p w14:paraId="13D1799A" w14:textId="77777777" w:rsidR="00F90BDC" w:rsidRDefault="00F90BDC">
      <w:r xmlns:w="http://schemas.openxmlformats.org/wordprocessingml/2006/main">
        <w:t xml:space="preserve">یسوع اپنے شاگردوں سے اپنی موت اور جی اُٹھنے کے بارے میں بات کر رہے ہیں، لیکن وہ اُس کے الفاظ کو نہیں سمجھتے۔</w:t>
      </w:r>
    </w:p>
    <w:p w14:paraId="6632D166" w14:textId="77777777" w:rsidR="00F90BDC" w:rsidRDefault="00F90BDC"/>
    <w:p w14:paraId="469828B2" w14:textId="77777777" w:rsidR="00F90BDC" w:rsidRDefault="00F90BDC">
      <w:r xmlns:w="http://schemas.openxmlformats.org/wordprocessingml/2006/main">
        <w:t xml:space="preserve">1. صلیب کا راز: قیامت کے بارے میں یسوع کی تعلیمات کو سمجھنا</w:t>
      </w:r>
    </w:p>
    <w:p w14:paraId="565E0B0E" w14:textId="77777777" w:rsidR="00F90BDC" w:rsidRDefault="00F90BDC"/>
    <w:p w14:paraId="70DB027B" w14:textId="77777777" w:rsidR="00F90BDC" w:rsidRDefault="00F90BDC">
      <w:r xmlns:w="http://schemas.openxmlformats.org/wordprocessingml/2006/main">
        <w:t xml:space="preserve">2. ایمان کی طاقت: یسوع کے ابدی زندگی کے وعدے پر یقین کرنا</w:t>
      </w:r>
    </w:p>
    <w:p w14:paraId="1CFB2631" w14:textId="77777777" w:rsidR="00F90BDC" w:rsidRDefault="00F90BDC"/>
    <w:p w14:paraId="69F4E2DD" w14:textId="77777777" w:rsidR="00F90BDC" w:rsidRDefault="00F90BDC">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14:paraId="72B039E9" w14:textId="77777777" w:rsidR="00F90BDC" w:rsidRDefault="00F90BDC"/>
    <w:p w14:paraId="6DAA829F" w14:textId="77777777" w:rsidR="00F90BDC" w:rsidRDefault="00F90BDC">
      <w:r xmlns:w="http://schemas.openxmlformats.org/wordprocessingml/2006/main">
        <w:t xml:space="preserve">2. فلپیوں 3:10-11 - میں مسیح کو جاننا چاہتا ہوں- جی ہاں، اس کے جی اٹھنے کی طاقت اور اس کے دکھوں میں شریک ہونا، اس کی موت میں اس جیسا بننا، اور اس طرح، کسی نہ کسی طرح، مردوں میں سے جی اٹھنا۔</w:t>
      </w:r>
    </w:p>
    <w:p w14:paraId="41620C04" w14:textId="77777777" w:rsidR="00F90BDC" w:rsidRDefault="00F90BDC"/>
    <w:p w14:paraId="6973D1D6" w14:textId="77777777" w:rsidR="00F90BDC" w:rsidRDefault="00F90BDC">
      <w:r xmlns:w="http://schemas.openxmlformats.org/wordprocessingml/2006/main">
        <w:t xml:space="preserve">یوحنا 16:19 اب یسوع نے جانا کہ وہ اُس سے پوچھنا چاہتے ہیں اور اُن سے کہا کیا تم آپس میں یہ دریافت کرتے ہو کہ میں نے کہا تھا کہ تھوڑی دیر اور تم مجھے نہ دیکھو گے اور پھر تھوڑی دیر اور تم مجھے دیکھیں گے؟</w:t>
      </w:r>
    </w:p>
    <w:p w14:paraId="1B45FD86" w14:textId="77777777" w:rsidR="00F90BDC" w:rsidRDefault="00F90BDC"/>
    <w:p w14:paraId="671BBE0B" w14:textId="77777777" w:rsidR="00F90BDC" w:rsidRDefault="00F90BDC">
      <w:r xmlns:w="http://schemas.openxmlformats.org/wordprocessingml/2006/main">
        <w:t xml:space="preserve">یسوع جانتا تھا کہ اس کے شاگرد اس کے اس بیان سے الجھ گئے تھے کہ وہ جلد ہی انہیں چھوڑ دے گا، اس لیے اس نے ان سے پوچھا کہ کیا وہ اس کے الفاظ پر سوال کر رہے ہیں۔</w:t>
      </w:r>
    </w:p>
    <w:p w14:paraId="2E5686F6" w14:textId="77777777" w:rsidR="00F90BDC" w:rsidRDefault="00F90BDC"/>
    <w:p w14:paraId="48845279" w14:textId="77777777" w:rsidR="00F90BDC" w:rsidRDefault="00F90BDC">
      <w:r xmlns:w="http://schemas.openxmlformats.org/wordprocessingml/2006/main">
        <w:t xml:space="preserve">1. یسوع جانتا تھا کہ اس کے شاگرد اس کے جانے کے ساتھ جدوجہد کریں گے، پھر بھی اس نے روح القدس بھیجنے کے لیے انہیں چھوڑنے کا انتخاب کیا۔</w:t>
      </w:r>
    </w:p>
    <w:p w14:paraId="175CD443" w14:textId="77777777" w:rsidR="00F90BDC" w:rsidRDefault="00F90BDC"/>
    <w:p w14:paraId="5F47BBD2" w14:textId="77777777" w:rsidR="00F90BDC" w:rsidRDefault="00F90BDC">
      <w:r xmlns:w="http://schemas.openxmlformats.org/wordprocessingml/2006/main">
        <w:t xml:space="preserve">2. یسوع جانتا تھا کہ اس کے شاگرد اس کی باتوں سے الجھ جائیں گے، پھر بھی اس نے سچائی کے ساتھ ان پر بھروسہ کرنے کا انتخاب کیا۔</w:t>
      </w:r>
    </w:p>
    <w:p w14:paraId="5DFD4AF1" w14:textId="77777777" w:rsidR="00F90BDC" w:rsidRDefault="00F90BDC"/>
    <w:p w14:paraId="5930EFB8" w14:textId="77777777" w:rsidR="00F90BDC" w:rsidRDefault="00F90BDC">
      <w:r xmlns:w="http://schemas.openxmlformats.org/wordprocessingml/2006/main">
        <w:t xml:space="preserve">1. جان 14:16-17 - "اور میں باپ سے دعا کروں گا، اور وہ آپ کو ایک اور تسلی دینے والا دے گا، تاکہ وہ ہمیشہ آپ کے ساتھ رہے؛ یہاں تک کہ سچائی کی روح؛ جسے دنیا قبول نہیں کر سکتی، کیونکہ وہ اسے نہیں دیکھتی، نہ اسے جانتی ہے، لیکن تم اسے جانتے ہو۔ کیونکہ وہ تمہارے ساتھ رہتا ہے اور تم میں رہے گا۔</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یسعیاہ 11:2-3 - "اور خداوند کی روح اس پر ٹھہرے گی، حکمت اور سمجھ کی روح، مشورے اور طاقت کی روح، علم کی روح اور خداوند کے خوف کی روح؛ اور خُداوند کے خوف سے اُسے جلد سمجھدار بنائے گا اور وہ نہ اپنی آنکھوں کے مطابق فیصلہ کرے گا اور نہ اپنے کانوں کے سننے کے بعد ملامت کرے گا۔</w:t>
      </w:r>
    </w:p>
    <w:p w14:paraId="7238F6FA" w14:textId="77777777" w:rsidR="00F90BDC" w:rsidRDefault="00F90BDC"/>
    <w:p w14:paraId="0E67B974" w14:textId="77777777" w:rsidR="00F90BDC" w:rsidRDefault="00F90BDC">
      <w:r xmlns:w="http://schemas.openxmlformats.org/wordprocessingml/2006/main">
        <w:t xml:space="preserve">یوحنا 16:20 میں تم سے سچ کہتا ہوں کہ تم روؤ گے اور ماتم کرو گے لیکن دنیا خوش ہو گی اور تم غمگین ہو گے لیکن تمہارا غم خوشی میں بدل جائے گا۔</w:t>
      </w:r>
    </w:p>
    <w:p w14:paraId="3C424885" w14:textId="77777777" w:rsidR="00F90BDC" w:rsidRDefault="00F90BDC"/>
    <w:p w14:paraId="55E4E4B1" w14:textId="77777777" w:rsidR="00F90BDC" w:rsidRDefault="00F90BDC">
      <w:r xmlns:w="http://schemas.openxmlformats.org/wordprocessingml/2006/main">
        <w:t xml:space="preserve">یہ حوالہ ہمیں یاد دلاتا ہے کہ اگرچہ ہم اس زندگی میں دشواری اور غم کا سامنا کر سکتے ہیں، خدا اسے خوشی میں بدل سکتا ہے۔</w:t>
      </w:r>
    </w:p>
    <w:p w14:paraId="492633FD" w14:textId="77777777" w:rsidR="00F90BDC" w:rsidRDefault="00F90BDC"/>
    <w:p w14:paraId="59A55B02" w14:textId="77777777" w:rsidR="00F90BDC" w:rsidRDefault="00F90BDC">
      <w:r xmlns:w="http://schemas.openxmlformats.org/wordprocessingml/2006/main">
        <w:t xml:space="preserve">1. غم کے ذریعے خوشی کی تلاش - خدا پر ایمان کے ذریعے حقیقی خوشی کیسے حاصل کی جائے، یہاں تک کہ مصائب کے درمیان بھی۔</w:t>
      </w:r>
    </w:p>
    <w:p w14:paraId="37A13D5C" w14:textId="77777777" w:rsidR="00F90BDC" w:rsidRDefault="00F90BDC"/>
    <w:p w14:paraId="3FBBBFE6" w14:textId="77777777" w:rsidR="00F90BDC" w:rsidRDefault="00F90BDC">
      <w:r xmlns:w="http://schemas.openxmlformats.org/wordprocessingml/2006/main">
        <w:t xml:space="preserve">2. خُداوند میں خوشی منانا - اُس خوشی کو سمجھنا جو خُدا پر بھروسہ کرنے اور اُس پر اپنا ایمان رکھنے سے حاصل ہوتی ہے۔</w:t>
      </w:r>
    </w:p>
    <w:p w14:paraId="20BDAD5A" w14:textId="77777777" w:rsidR="00F90BDC" w:rsidRDefault="00F90BDC"/>
    <w:p w14:paraId="27B02486" w14:textId="77777777" w:rsidR="00F90BDC" w:rsidRDefault="00F90BDC">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2B75DF74" w14:textId="77777777" w:rsidR="00F90BDC" w:rsidRDefault="00F90BDC"/>
    <w:p w14:paraId="640A3683" w14:textId="77777777" w:rsidR="00F90BDC" w:rsidRDefault="00F90BDC">
      <w:r xmlns:w="http://schemas.openxmlformats.org/wordprocessingml/2006/main">
        <w:t xml:space="preserve">2. یسعیاہ 61:3 - صیون میں ماتم کرنے والوں کے لیے مقرر کرنے کے لیے، راکھ کے بدلے انھیں خوبصورتی، ماتم کے لیے خوشی کا تیل، بھاری ہونے کی روح کے لیے تعریف کا لباس؛ تاکہ وہ راستبازی کے درخت کہلائیں، خداوند کا پودا، تاکہ وہ جلال پائے۔</w:t>
      </w:r>
    </w:p>
    <w:p w14:paraId="76DA2377" w14:textId="77777777" w:rsidR="00F90BDC" w:rsidRDefault="00F90BDC"/>
    <w:p w14:paraId="298F914E" w14:textId="77777777" w:rsidR="00F90BDC" w:rsidRDefault="00F90BDC">
      <w:r xmlns:w="http://schemas.openxmlformats.org/wordprocessingml/2006/main">
        <w:t xml:space="preserve">یوحنا 16:21 ایک عورت جب تکلیف میں ہوتی ہے تو دکھ ہوتا ہے، کیونکہ اس کا وقت آ گیا ہے، لیکن جیسے ہی وہ بچے کو جنم دیتی ہے، وہ اس غم کو یاد نہیں کرتی ہے، اس خوشی کے لیے کہ ایک آدمی دنیا میں پیدا ہوا ہے۔</w:t>
      </w:r>
    </w:p>
    <w:p w14:paraId="03C62798" w14:textId="77777777" w:rsidR="00F90BDC" w:rsidRDefault="00F90BDC"/>
    <w:p w14:paraId="63E9A5EB" w14:textId="77777777" w:rsidR="00F90BDC" w:rsidRDefault="00F90BDC">
      <w:r xmlns:w="http://schemas.openxmlformats.org/wordprocessingml/2006/main">
        <w:t xml:space="preserve">عورت کو ولادت کے وقت دکھ اور تکلیف ہوتی ہے لیکن بچہ پیدا ہونے پر خوشی ہوتی ہے۔</w:t>
      </w:r>
    </w:p>
    <w:p w14:paraId="158F0EF3" w14:textId="77777777" w:rsidR="00F90BDC" w:rsidRDefault="00F90BDC"/>
    <w:p w14:paraId="2C3D4D4E" w14:textId="77777777" w:rsidR="00F90BDC" w:rsidRDefault="00F90BDC">
      <w:r xmlns:w="http://schemas.openxmlformats.org/wordprocessingml/2006/main">
        <w:t xml:space="preserve">1. والدین بننے کی خوشی</w:t>
      </w:r>
    </w:p>
    <w:p w14:paraId="46CB78AF" w14:textId="77777777" w:rsidR="00F90BDC" w:rsidRDefault="00F90BDC"/>
    <w:p w14:paraId="06E1B921" w14:textId="77777777" w:rsidR="00F90BDC" w:rsidRDefault="00F90BDC">
      <w:r xmlns:w="http://schemas.openxmlformats.org/wordprocessingml/2006/main">
        <w:t xml:space="preserve">2۔ ولادت کا درد اور نئی زندگی کا انعام</w:t>
      </w:r>
    </w:p>
    <w:p w14:paraId="1C87DB84" w14:textId="77777777" w:rsidR="00F90BDC" w:rsidRDefault="00F90BDC"/>
    <w:p w14:paraId="22FD1718" w14:textId="77777777" w:rsidR="00F90BDC" w:rsidRDefault="00F90BDC">
      <w:r xmlns:w="http://schemas.openxmlformats.org/wordprocessingml/2006/main">
        <w:t xml:space="preserve">1. زبور 127:3: "دیکھو، بچے رب کی طرف سے میراث ہیں، رحم کا پھل ایک انعام ہے۔"</w:t>
      </w:r>
    </w:p>
    <w:p w14:paraId="626BB9C6" w14:textId="77777777" w:rsidR="00F90BDC" w:rsidRDefault="00F90BDC"/>
    <w:p w14:paraId="59C2DAC3" w14:textId="77777777" w:rsidR="00F90BDC" w:rsidRDefault="00F90BDC">
      <w:r xmlns:w="http://schemas.openxmlformats.org/wordprocessingml/2006/main">
        <w:t xml:space="preserve">2. رومیوں 8:18-25: "کیونکہ میں سمجھتا ہوں کہ اس وقت کے مصائب کا اس جلال کے ساتھ موازنہ کرنے کے لائق نہیں جو ہم پر نازل ہونے والا ہے۔"</w:t>
      </w:r>
    </w:p>
    <w:p w14:paraId="234F5205" w14:textId="77777777" w:rsidR="00F90BDC" w:rsidRDefault="00F90BDC"/>
    <w:p w14:paraId="350A41DD" w14:textId="77777777" w:rsidR="00F90BDC" w:rsidRDefault="00F90BDC">
      <w:r xmlns:w="http://schemas.openxmlformats.org/wordprocessingml/2006/main">
        <w:t xml:space="preserve">یوحنا 16:22 اور اب آپ کو غم ہے، لیکن میں آپ کو دوبارہ دیکھوں گا، اور آپ کا دل خوش ہو گا، اور آپ کی خوشی کوئی آپ سے چھین نہیں سکتا۔</w:t>
      </w:r>
    </w:p>
    <w:p w14:paraId="658D9007" w14:textId="77777777" w:rsidR="00F90BDC" w:rsidRDefault="00F90BDC"/>
    <w:p w14:paraId="02DB4718" w14:textId="77777777" w:rsidR="00F90BDC" w:rsidRDefault="00F90BDC">
      <w:r xmlns:w="http://schemas.openxmlformats.org/wordprocessingml/2006/main">
        <w:t xml:space="preserve">خدا ہم سے اس خوشی کا وعدہ کرتا ہے جسے کوئی نہیں چھین سکتا۔</w:t>
      </w:r>
    </w:p>
    <w:p w14:paraId="3143226F" w14:textId="77777777" w:rsidR="00F90BDC" w:rsidRDefault="00F90BDC"/>
    <w:p w14:paraId="778CD770" w14:textId="77777777" w:rsidR="00F90BDC" w:rsidRDefault="00F90BDC">
      <w:r xmlns:w="http://schemas.openxmlformats.org/wordprocessingml/2006/main">
        <w:t xml:space="preserve">1: آئیے اپنی خوشی کو غم سے چھیننے نہ دیں بلکہ خوشی اور یقین کے لیے خُدا کی طرف دیکھیں۔</w:t>
      </w:r>
    </w:p>
    <w:p w14:paraId="7131CFBB" w14:textId="77777777" w:rsidR="00F90BDC" w:rsidRDefault="00F90BDC"/>
    <w:p w14:paraId="1EFB3671" w14:textId="77777777" w:rsidR="00F90BDC" w:rsidRDefault="00F90BDC">
      <w:r xmlns:w="http://schemas.openxmlformats.org/wordprocessingml/2006/main">
        <w:t xml:space="preserve">2: خدا کی خوشی ایک لازوال خوشی ہے جسے کوئی نہیں چھین سکتا – آئیے ہم اس پر بھروسہ کریں اور اس میں خوشی حاصل کریں۔</w:t>
      </w:r>
    </w:p>
    <w:p w14:paraId="26644A1F" w14:textId="77777777" w:rsidR="00F90BDC" w:rsidRDefault="00F90BDC"/>
    <w:p w14:paraId="707C3C29" w14:textId="77777777" w:rsidR="00F90BDC" w:rsidRDefault="00F90BDC">
      <w:r xmlns:w="http://schemas.openxmlformats.org/wordprocessingml/2006/main">
        <w:t xml:space="preserve">1: زبور 16:11 - تُو مجھے زندگی کا راستہ بتاتا ہے۔ تیری موجودگی میں خوشی کی معموری ہے۔ آپ کے دائیں ہاتھ میں ہمیشہ کے لیے خوشیاں ہیں۔</w:t>
      </w:r>
    </w:p>
    <w:p w14:paraId="691CD3DF" w14:textId="77777777" w:rsidR="00F90BDC" w:rsidRDefault="00F90BDC"/>
    <w:p w14:paraId="11F91045" w14:textId="77777777" w:rsidR="00F90BDC" w:rsidRDefault="00F90BDC">
      <w:r xmlns:w="http://schemas.openxmlformats.org/wordprocessingml/2006/main">
        <w:t xml:space="preserve">2: رومیوں 15:13 - امید کا خدا آپ کو یقین کرنے میں پوری خوشی اور اطمینان سے بھر دے، تاکہ روح القدس کی طاقت سے آپ امید میں بڑھ جائیں۔</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16:23 اور اس دن تم مجھ سے کچھ نہ پوچھو گے۔ میں تم سے سچ کہتا ہوں کہ جو کچھ تم میرے نام سے باپ سے مانگو گے وہ تمہیں دے گا۔</w:t>
      </w:r>
    </w:p>
    <w:p w14:paraId="07DA6968" w14:textId="77777777" w:rsidR="00F90BDC" w:rsidRDefault="00F90BDC"/>
    <w:p w14:paraId="610A6F01" w14:textId="77777777" w:rsidR="00F90BDC" w:rsidRDefault="00F90BDC">
      <w:r xmlns:w="http://schemas.openxmlformats.org/wordprocessingml/2006/main">
        <w:t xml:space="preserve">یسوع وعدہ کرتا ہے کہ اگر ہم باپ سے اُس کے نام پر مانگیں گے، تو وہ ہمیں جو کچھ بھی مانگیں گے وہ عطا کرے گا۔</w:t>
      </w:r>
    </w:p>
    <w:p w14:paraId="68516A5A" w14:textId="77777777" w:rsidR="00F90BDC" w:rsidRDefault="00F90BDC"/>
    <w:p w14:paraId="1669FB9B" w14:textId="77777777" w:rsidR="00F90BDC" w:rsidRDefault="00F90BDC">
      <w:r xmlns:w="http://schemas.openxmlformats.org/wordprocessingml/2006/main">
        <w:t xml:space="preserve">1. یسوع کے نام میں مانگنے کی طاقت</w:t>
      </w:r>
    </w:p>
    <w:p w14:paraId="7AE614EA" w14:textId="77777777" w:rsidR="00F90BDC" w:rsidRDefault="00F90BDC"/>
    <w:p w14:paraId="67BD4A45" w14:textId="77777777" w:rsidR="00F90BDC" w:rsidRDefault="00F90BDC">
      <w:r xmlns:w="http://schemas.openxmlformats.org/wordprocessingml/2006/main">
        <w:t xml:space="preserve">2. یسوع کے وعدوں پر ایمان</w:t>
      </w:r>
    </w:p>
    <w:p w14:paraId="63D71D3E" w14:textId="77777777" w:rsidR="00F90BDC" w:rsidRDefault="00F90BDC"/>
    <w:p w14:paraId="4E89CE1B" w14:textId="77777777" w:rsidR="00F90BDC" w:rsidRDefault="00F90BDC">
      <w:r xmlns:w="http://schemas.openxmlformats.org/wordprocessingml/2006/main">
        <w:t xml:space="preserve">1. میتھیو 7: 7-11 - " مانگو تو تمہیں دیا جائے گا؛ تلاش کرو تو تمہیں مل جائے گا؛ کھٹکھٹاو تو تمہارے لیے کھول دیا جائے گا۔"</w:t>
      </w:r>
    </w:p>
    <w:p w14:paraId="17B4C1F2" w14:textId="77777777" w:rsidR="00F90BDC" w:rsidRDefault="00F90BDC"/>
    <w:p w14:paraId="0C81161E" w14:textId="77777777" w:rsidR="00F90BDC" w:rsidRDefault="00F90BDC">
      <w:r xmlns:w="http://schemas.openxmlformats.org/wordprocessingml/2006/main">
        <w:t xml:space="preserve">2. افسیوں 3: 20-21 - "اب جو ہمارے اندر کام کرنے والی طاقت کے مطابق جو کچھ ہم مانگتے ہیں یا سوچتے ہیں اس سے کہیں زیادہ کثرت سے کرنے کے قابل ہے، اس کے لئے کلیسیا میں اور مسیح یسوع میں ہر جگہ جلال ہو۔ تمام نسلیں، ہمیشہ ہمیشہ کے لیے۔ آمین۔"</w:t>
      </w:r>
    </w:p>
    <w:p w14:paraId="4F3A2F06" w14:textId="77777777" w:rsidR="00F90BDC" w:rsidRDefault="00F90BDC"/>
    <w:p w14:paraId="062AE6E1" w14:textId="77777777" w:rsidR="00F90BDC" w:rsidRDefault="00F90BDC">
      <w:r xmlns:w="http://schemas.openxmlformats.org/wordprocessingml/2006/main">
        <w:t xml:space="preserve">یوحنا 16:24 اب تک تم نے میرے نام سے کچھ نہیں مانگا، مانگو تو تمہیں ملے گا تاکہ تمہاری خوشی پوری ہو۔</w:t>
      </w:r>
    </w:p>
    <w:p w14:paraId="36E7F638" w14:textId="77777777" w:rsidR="00F90BDC" w:rsidRDefault="00F90BDC"/>
    <w:p w14:paraId="7BDD89D2" w14:textId="77777777" w:rsidR="00F90BDC" w:rsidRDefault="00F90BDC">
      <w:r xmlns:w="http://schemas.openxmlformats.org/wordprocessingml/2006/main">
        <w:t xml:space="preserve">یہ حوالہ ایمانداروں کی حوصلہ افزائی کرتا ہے کہ وہ یسوع کے نام پر خدا سے مانگیں، یہ جانتے ہوئے کہ وہ اسے حاصل کریں گے اور خوشی سے بھر جائیں گے۔</w:t>
      </w:r>
    </w:p>
    <w:p w14:paraId="7CFD486D" w14:textId="77777777" w:rsidR="00F90BDC" w:rsidRDefault="00F90BDC"/>
    <w:p w14:paraId="1BD089A4" w14:textId="77777777" w:rsidR="00F90BDC" w:rsidRDefault="00F90BDC">
      <w:r xmlns:w="http://schemas.openxmlformats.org/wordprocessingml/2006/main">
        <w:t xml:space="preserve">1: خدا ہمیشہ ہماری سننے اور ہماری درخواستوں کو پورا کرنے کے لئے تیار ہے۔</w:t>
      </w:r>
    </w:p>
    <w:p w14:paraId="2A3D1ECA" w14:textId="77777777" w:rsidR="00F90BDC" w:rsidRDefault="00F90BDC"/>
    <w:p w14:paraId="05D2E66E" w14:textId="77777777" w:rsidR="00F90BDC" w:rsidRDefault="00F90BDC">
      <w:r xmlns:w="http://schemas.openxmlformats.org/wordprocessingml/2006/main">
        <w:t xml:space="preserve">2: جب ہم یسوع کے نام سے مانگتے ہیں، تو ہم یقین رکھ سکتے ہیں کہ ہماری خوشی پوری ہو جائے گی۔</w:t>
      </w:r>
    </w:p>
    <w:p w14:paraId="06DEC289" w14:textId="77777777" w:rsidR="00F90BDC" w:rsidRDefault="00F90BDC"/>
    <w:p w14:paraId="2AD9BA91" w14:textId="77777777" w:rsidR="00F90BDC" w:rsidRDefault="00F90BDC">
      <w:r xmlns:w="http://schemas.openxmlformats.org/wordprocessingml/2006/main">
        <w:t xml:space="preserve">1: فلپیوں 4: 6-7 - کسی چیز کے بارے میں فکر مند نہ ہوں، لیکن ہر حال میں، دعا اور درخواست کے ذریعہ، شکریہ کے ساتھ، خدا کے سامنے اپنی درخواستیں پیش کریں. اور خُدا کا اِطمینان جو </w:t>
      </w:r>
      <w:r xmlns:w="http://schemas.openxmlformats.org/wordprocessingml/2006/main">
        <w:lastRenderedPageBreak xmlns:w="http://schemas.openxmlformats.org/wordprocessingml/2006/main"/>
      </w:r>
      <w:r xmlns:w="http://schemas.openxmlformats.org/wordprocessingml/2006/main">
        <w:t xml:space="preserve">تمام فہم سے بالاتر ہے، مسیح یسوع میں آپ کے دلوں اور دماغوں کی حفاظت کرے گا۔</w:t>
      </w:r>
    </w:p>
    <w:p w14:paraId="7DD71A5F" w14:textId="77777777" w:rsidR="00F90BDC" w:rsidRDefault="00F90BDC"/>
    <w:p w14:paraId="401BBC93" w14:textId="77777777" w:rsidR="00F90BDC" w:rsidRDefault="00F90BDC">
      <w:r xmlns:w="http://schemas.openxmlformats.org/wordprocessingml/2006/main">
        <w:t xml:space="preserve">2: جیمز 4:2-3 - آپ کے پاس نہیں ہے کیونکہ آپ خدا سے نہیں مانگتے ہیں۔ جب آپ مانگتے ہیں تو آپ کو نہیں ملتا، کیونکہ آپ غلط مقاصد کے ساتھ مانگتے ہیں، تاکہ آپ جو کچھ حاصل کریں اسے اپنی خوشیوں پر خرچ کریں۔</w:t>
      </w:r>
    </w:p>
    <w:p w14:paraId="031E3C3B" w14:textId="77777777" w:rsidR="00F90BDC" w:rsidRDefault="00F90BDC"/>
    <w:p w14:paraId="39F95B55" w14:textId="77777777" w:rsidR="00F90BDC" w:rsidRDefault="00F90BDC">
      <w:r xmlns:w="http://schemas.openxmlformats.org/wordprocessingml/2006/main">
        <w:t xml:space="preserve">یوحنا 16:25 یہ باتیں میں نے تم سے کہاوتوں میں کہی ہیں لیکن وہ وقت آتا ہے جب میں تم سے مزید کہاوتوں میں نہیں بولوں گا بلکہ میں تمہیں باپ کی طرف صاف ظاہر کروں گا۔</w:t>
      </w:r>
    </w:p>
    <w:p w14:paraId="2E3192B1" w14:textId="77777777" w:rsidR="00F90BDC" w:rsidRDefault="00F90BDC"/>
    <w:p w14:paraId="3ED54D5E" w14:textId="77777777" w:rsidR="00F90BDC" w:rsidRDefault="00F90BDC">
      <w:r xmlns:w="http://schemas.openxmlformats.org/wordprocessingml/2006/main">
        <w:t xml:space="preserve">یسوع نے اپنے شاگردوں پر اپنے باپ کے مزید منصوبے کو ظاہر کرنے کا وعدہ کیا۔</w:t>
      </w:r>
    </w:p>
    <w:p w14:paraId="1805EA6A" w14:textId="77777777" w:rsidR="00F90BDC" w:rsidRDefault="00F90BDC"/>
    <w:p w14:paraId="35FEA120" w14:textId="77777777" w:rsidR="00F90BDC" w:rsidRDefault="00F90BDC">
      <w:r xmlns:w="http://schemas.openxmlformats.org/wordprocessingml/2006/main">
        <w:t xml:space="preserve">1: خُدا ہم سے اتنا پیار کرتا ہے کہ وہ ہماری زندگیوں کے لیے ایک منصوبہ ظاہر کرے۔</w:t>
      </w:r>
    </w:p>
    <w:p w14:paraId="04782072" w14:textId="77777777" w:rsidR="00F90BDC" w:rsidRDefault="00F90BDC"/>
    <w:p w14:paraId="0F816466" w14:textId="77777777" w:rsidR="00F90BDC" w:rsidRDefault="00F90BDC">
      <w:r xmlns:w="http://schemas.openxmlformats.org/wordprocessingml/2006/main">
        <w:t xml:space="preserve">2: ہم یقین کر سکتے ہیں کہ خدا اپنے وعدوں کو پورا کرے گا۔</w:t>
      </w:r>
    </w:p>
    <w:p w14:paraId="71F54C42" w14:textId="77777777" w:rsidR="00F90BDC" w:rsidRDefault="00F90BDC"/>
    <w:p w14:paraId="6A7B6A73" w14:textId="77777777" w:rsidR="00F90BDC" w:rsidRDefault="00F90BDC">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14:paraId="1BAF9BF7" w14:textId="77777777" w:rsidR="00F90BDC" w:rsidRDefault="00F90BDC"/>
    <w:p w14:paraId="3AFF1292" w14:textId="77777777" w:rsidR="00F90BDC" w:rsidRDefault="00F90BDC">
      <w:r xmlns:w="http://schemas.openxmlformats.org/wordprocessingml/2006/main">
        <w:t xml:space="preserve">2: یرمیاہ 29:11 - کیونکہ میں جانتا ہوں کہ میرے پاس آپ کے لیے کون سے منصوبے ہیں، "رب فرماتا ہے،" آپ کی ترقی کے منصوبے ہیں اور آپ کو نقصان نہیں پہنچانے کے، آپ کو امید اور مستقبل دینے کے منصوبے ہیں۔</w:t>
      </w:r>
    </w:p>
    <w:p w14:paraId="66783B96" w14:textId="77777777" w:rsidR="00F90BDC" w:rsidRDefault="00F90BDC"/>
    <w:p w14:paraId="2D92CD73" w14:textId="77777777" w:rsidR="00F90BDC" w:rsidRDefault="00F90BDC">
      <w:r xmlns:w="http://schemas.openxmlformats.org/wordprocessingml/2006/main">
        <w:t xml:space="preserve">یوحنا 16:26 اس دن تم میرا نام لے کر مانگو گے اور میں تم سے یہ نہیں کہتا کہ میں تمہارے لیے باپ سے دعا کروں گا۔</w:t>
      </w:r>
    </w:p>
    <w:p w14:paraId="73E07417" w14:textId="77777777" w:rsidR="00F90BDC" w:rsidRDefault="00F90BDC"/>
    <w:p w14:paraId="04D282DB" w14:textId="77777777" w:rsidR="00F90BDC" w:rsidRDefault="00F90BDC">
      <w:r xmlns:w="http://schemas.openxmlformats.org/wordprocessingml/2006/main">
        <w:t xml:space="preserve">یوحنا 16:26 میں، یسوع وعدہ کرتا ہے کہ شاگرد اس کے نام پر مانگ سکیں گے اور اسے ان کے لیے باپ سے دعا کرنے کی ضرورت نہیں ہوگی۔</w:t>
      </w:r>
    </w:p>
    <w:p w14:paraId="1AF2BFA3" w14:textId="77777777" w:rsidR="00F90BDC" w:rsidRDefault="00F90BDC"/>
    <w:p w14:paraId="6DAE8CE8" w14:textId="77777777" w:rsidR="00F90BDC" w:rsidRDefault="00F90BDC">
      <w:r xmlns:w="http://schemas.openxmlformats.org/wordprocessingml/2006/main">
        <w:t xml:space="preserve">1. یسوع شفاعت کرنے والا ہے: یسوع کے نام کی طاقت کو سمجھنا</w:t>
      </w:r>
    </w:p>
    <w:p w14:paraId="5C607F10" w14:textId="77777777" w:rsidR="00F90BDC" w:rsidRDefault="00F90BDC"/>
    <w:p w14:paraId="7CF78078" w14:textId="77777777" w:rsidR="00F90BDC" w:rsidRDefault="00F90BDC">
      <w:r xmlns:w="http://schemas.openxmlformats.org/wordprocessingml/2006/main">
        <w:t xml:space="preserve">2. نماز کے ذریعے خدا کے رزق پر بھروسہ کرنا</w:t>
      </w:r>
    </w:p>
    <w:p w14:paraId="3E087EDE" w14:textId="77777777" w:rsidR="00F90BDC" w:rsidRDefault="00F90BDC"/>
    <w:p w14:paraId="66F7ED7A" w14:textId="77777777" w:rsidR="00F90BDC" w:rsidRDefault="00F90BDC">
      <w:r xmlns:w="http://schemas.openxmlformats.org/wordprocessingml/2006/main">
        <w:t xml:space="preserve">1. فلپیوں 4: 6-7 - کسی چیز کے بارے میں فکر مند نہ ہوں، لیکن ہر حال میں، دعا اور درخواست کے ذریعہ، شکریہ کے ساتھ، اپنی درخواستیں خدا کے سامنے پیش کریں۔</w:t>
      </w:r>
    </w:p>
    <w:p w14:paraId="505E5190" w14:textId="77777777" w:rsidR="00F90BDC" w:rsidRDefault="00F90BDC"/>
    <w:p w14:paraId="4D6BDEE6" w14:textId="77777777" w:rsidR="00F90BDC" w:rsidRDefault="00F90BDC">
      <w:r xmlns:w="http://schemas.openxmlformats.org/wordprocessingml/2006/main">
        <w:t xml:space="preserve">2. عبرانیوں 7:25 - لہذا وہ ان لوگوں کو مکمل طور پر بچانے کے قابل ہے جو اس کے ذریعہ خدا کے پاس آتے ہیں، کیونکہ وہ ہمیشہ ان کی شفاعت کرنے کے لئے زندہ رہتا ہے۔</w:t>
      </w:r>
    </w:p>
    <w:p w14:paraId="3E52F260" w14:textId="77777777" w:rsidR="00F90BDC" w:rsidRDefault="00F90BDC"/>
    <w:p w14:paraId="0F291808" w14:textId="77777777" w:rsidR="00F90BDC" w:rsidRDefault="00F90BDC">
      <w:r xmlns:w="http://schemas.openxmlformats.org/wordprocessingml/2006/main">
        <w:t xml:space="preserve">یوحنا 16:27 کیونکہ باپ خود تم سے محبت کرتا ہے، کیونکہ تم نے مجھ سے محبت کی ہے، اور یقین کیا ہے کہ میں خدا کی طرف سے آیا ہوں۔</w:t>
      </w:r>
    </w:p>
    <w:p w14:paraId="368BA580" w14:textId="77777777" w:rsidR="00F90BDC" w:rsidRDefault="00F90BDC"/>
    <w:p w14:paraId="2658FAFD" w14:textId="77777777" w:rsidR="00F90BDC" w:rsidRDefault="00F90BDC">
      <w:r xmlns:w="http://schemas.openxmlformats.org/wordprocessingml/2006/main">
        <w:t xml:space="preserve">خُدا ہم سے پیار کرتا ہے کیونکہ ہم نے اُس سے پیار کیا ہے اور اُس پر ایمان لایا ہے۔</w:t>
      </w:r>
    </w:p>
    <w:p w14:paraId="3EA18D6F" w14:textId="77777777" w:rsidR="00F90BDC" w:rsidRDefault="00F90BDC"/>
    <w:p w14:paraId="56BBA6C7" w14:textId="77777777" w:rsidR="00F90BDC" w:rsidRDefault="00F90BDC">
      <w:r xmlns:w="http://schemas.openxmlformats.org/wordprocessingml/2006/main">
        <w:t xml:space="preserve">1. خُدا کی محبت میں یقین کرنا - جان 16:27</w:t>
      </w:r>
    </w:p>
    <w:p w14:paraId="77F9F6C2" w14:textId="77777777" w:rsidR="00F90BDC" w:rsidRDefault="00F90BDC"/>
    <w:p w14:paraId="4B7C61D8" w14:textId="77777777" w:rsidR="00F90BDC" w:rsidRDefault="00F90BDC">
      <w:r xmlns:w="http://schemas.openxmlformats.org/wordprocessingml/2006/main">
        <w:t xml:space="preserve">2. خُدا کی محبت میں خوشی منانا - جان 16:27</w:t>
      </w:r>
    </w:p>
    <w:p w14:paraId="7DC26E90" w14:textId="77777777" w:rsidR="00F90BDC" w:rsidRDefault="00F90BDC"/>
    <w:p w14:paraId="27187503" w14:textId="77777777" w:rsidR="00F90BDC" w:rsidRDefault="00F90BDC">
      <w:r xmlns:w="http://schemas.openxmlformats.org/wordprocessingml/2006/main">
        <w:t xml:space="preserve">1. 1 جان 4:10 - "یہ محبت ہے، یہ نہیں کہ ہم نے خدا سے محبت کی ہے بلکہ یہ کہ اس نے ہم سے محبت کی اور اپنے بیٹے کو ہمارے گناہوں کا کفارہ بننے کے لیے بھیجا ہے۔"</w:t>
      </w:r>
    </w:p>
    <w:p w14:paraId="704DC0BD" w14:textId="77777777" w:rsidR="00F90BDC" w:rsidRDefault="00F90BDC"/>
    <w:p w14:paraId="71E80BE4" w14:textId="77777777" w:rsidR="00F90BDC" w:rsidRDefault="00F90BDC">
      <w:r xmlns:w="http://schemas.openxmlformats.org/wordprocessingml/2006/main">
        <w:t xml:space="preserve">2. رومیوں 5:8 - "لیکن خُدا ہمارے لیے اپنی محبت کا اظہار کرتا ہے کہ جب ہم گنہگار ہی تھے، مسیح ہمارے لیے مرا۔"</w:t>
      </w:r>
    </w:p>
    <w:p w14:paraId="6E1D2622" w14:textId="77777777" w:rsidR="00F90BDC" w:rsidRDefault="00F90BDC"/>
    <w:p w14:paraId="6F4CCD60" w14:textId="77777777" w:rsidR="00F90BDC" w:rsidRDefault="00F90BDC">
      <w:r xmlns:w="http://schemas.openxmlformats.org/wordprocessingml/2006/main">
        <w:t xml:space="preserve">یوحنا 16:28 میں باپ کی طرف سے آیا ہوں، اور دنیا میں آیا ہوں: دوبارہ، میں دنیا کو چھوڑ کر باپ کے پاس جاتا ہوں۔</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یہ حوالہ یسوع کی سمجھ کو ظاہر کرتا ہے کہ وہ باپ کی طرف سے آیا تھا اور دنیا میں آیا تھا، اور یہ کہ وہ جلد ہی دنیا کو چھوڑ کر باپ کے پاس واپس آ جائے گا۔</w:t>
      </w:r>
    </w:p>
    <w:p w14:paraId="5FF6B214" w14:textId="77777777" w:rsidR="00F90BDC" w:rsidRDefault="00F90BDC"/>
    <w:p w14:paraId="161A989D" w14:textId="77777777" w:rsidR="00F90BDC" w:rsidRDefault="00F90BDC">
      <w:r xmlns:w="http://schemas.openxmlformats.org/wordprocessingml/2006/main">
        <w:t xml:space="preserve">1. "یسوع کو جاننے کی خوشی"</w:t>
      </w:r>
    </w:p>
    <w:p w14:paraId="155D6F5E" w14:textId="77777777" w:rsidR="00F90BDC" w:rsidRDefault="00F90BDC"/>
    <w:p w14:paraId="3C8622B2" w14:textId="77777777" w:rsidR="00F90BDC" w:rsidRDefault="00F90BDC">
      <w:r xmlns:w="http://schemas.openxmlformats.org/wordprocessingml/2006/main">
        <w:t xml:space="preserve">2. "باپ کے لیے عقیدت کی زندگی گزارنا"</w:t>
      </w:r>
    </w:p>
    <w:p w14:paraId="00EDCD53" w14:textId="77777777" w:rsidR="00F90BDC" w:rsidRDefault="00F90BDC"/>
    <w:p w14:paraId="3DEAA7A5" w14:textId="77777777" w:rsidR="00F90BDC" w:rsidRDefault="00F90BDC">
      <w:r xmlns:w="http://schemas.openxmlformats.org/wordprocessingml/2006/main">
        <w:t xml:space="preserve">1. فلپیوں 2:5-10</w:t>
      </w:r>
    </w:p>
    <w:p w14:paraId="6E2E2B26" w14:textId="77777777" w:rsidR="00F90BDC" w:rsidRDefault="00F90BDC"/>
    <w:p w14:paraId="7C3A3DAC" w14:textId="77777777" w:rsidR="00F90BDC" w:rsidRDefault="00F90BDC">
      <w:r xmlns:w="http://schemas.openxmlformats.org/wordprocessingml/2006/main">
        <w:t xml:space="preserve">2. عبرانیوں 12:2-3</w:t>
      </w:r>
    </w:p>
    <w:p w14:paraId="615CECD6" w14:textId="77777777" w:rsidR="00F90BDC" w:rsidRDefault="00F90BDC"/>
    <w:p w14:paraId="44F6C999" w14:textId="77777777" w:rsidR="00F90BDC" w:rsidRDefault="00F90BDC">
      <w:r xmlns:w="http://schemas.openxmlformats.org/wordprocessingml/2006/main">
        <w:t xml:space="preserve">یُوحنّا 16:29 اُس کے شاگردوں نے اُس سے کہا دیکھ اب تو صاف صاف بولتا ہے اور کوئی محاورہ نہیں بولتا۔</w:t>
      </w:r>
    </w:p>
    <w:p w14:paraId="4AA0D616" w14:textId="77777777" w:rsidR="00F90BDC" w:rsidRDefault="00F90BDC"/>
    <w:p w14:paraId="1741EC3A" w14:textId="77777777" w:rsidR="00F90BDC" w:rsidRDefault="00F90BDC">
      <w:r xmlns:w="http://schemas.openxmlformats.org/wordprocessingml/2006/main">
        <w:t xml:space="preserve">شاگردوں نے محسوس کیا کہ یسوع اب تمثیلوں میں بات نہیں کر رہے تھے بلکہ اپنی تعلیمات میں سیدھے سادے تھے۔</w:t>
      </w:r>
    </w:p>
    <w:p w14:paraId="57102591" w14:textId="77777777" w:rsidR="00F90BDC" w:rsidRDefault="00F90BDC"/>
    <w:p w14:paraId="217E03DE" w14:textId="77777777" w:rsidR="00F90BDC" w:rsidRDefault="00F90BDC">
      <w:r xmlns:w="http://schemas.openxmlformats.org/wordprocessingml/2006/main">
        <w:t xml:space="preserve">1. یسوع سچائی کے لیے ہمارا رہنما ہے: مسیح کی واضح تعلیمات کو سمجھنا</w:t>
      </w:r>
    </w:p>
    <w:p w14:paraId="7A672D78" w14:textId="77777777" w:rsidR="00F90BDC" w:rsidRDefault="00F90BDC"/>
    <w:p w14:paraId="63483BEB" w14:textId="77777777" w:rsidR="00F90BDC" w:rsidRDefault="00F90BDC">
      <w:r xmlns:w="http://schemas.openxmlformats.org/wordprocessingml/2006/main">
        <w:t xml:space="preserve">2. یسوع کی تمثیلیں: اس کی تمثیلوں میں چھپے ہوئے معنی کو کھولنا</w:t>
      </w:r>
    </w:p>
    <w:p w14:paraId="652F92CA" w14:textId="77777777" w:rsidR="00F90BDC" w:rsidRDefault="00F90BDC"/>
    <w:p w14:paraId="6D1F4937" w14:textId="77777777" w:rsidR="00F90BDC" w:rsidRDefault="00F90BDC">
      <w:r xmlns:w="http://schemas.openxmlformats.org/wordprocessingml/2006/main">
        <w:t xml:space="preserve">1. امثال 8:6-9 - سنو، کیونکہ میرے پاس کہنے کو بصیرت انگیز باتیں ہیں۔ میں اپنے ہونٹ کھولتا ہوں کہ صحیح کہوں۔ میرا منہ وہی کہتا ہے جو سچ ہے، کیونکہ میرے ہونٹ شرارت سے نفرت کرتے ہیں۔ میرے منہ کی تمام باتیں انصاف پسند ہیں۔ ان میں سے کوئی بھی ٹیڑھا یا ٹیڑھا نہیں ہے۔</w:t>
      </w:r>
    </w:p>
    <w:p w14:paraId="6448AA28" w14:textId="77777777" w:rsidR="00F90BDC" w:rsidRDefault="00F90BDC"/>
    <w:p w14:paraId="52B49F04" w14:textId="77777777" w:rsidR="00F90BDC" w:rsidRDefault="00F90BDC">
      <w:r xmlns:w="http://schemas.openxmlformats.org/wordprocessingml/2006/main">
        <w:t xml:space="preserve">2. جان 1: 1-5 - ابتدا میں کلام تھا، اور کلام خدا کے ساتھ تھا، اور کلام خدا تھا۔ وہ شروع میں خدا کے ساتھ تھا۔ اُس کے ذریعے سے سب چیزیں بنی تھیں۔ اس کے بغیر کچھ بھی نہیں بنایا گیا جو بنایا گیا ہے۔ اس میں زندگی تھی، اور وہ زندگی تمام بنی نوع انسان کی روشنی تھی۔ روشنی اندھیرے میں چمکتی ہے، اور اندھیرے نے اس پر قابو نہیں پایا۔</w:t>
      </w:r>
    </w:p>
    <w:p w14:paraId="7645382A" w14:textId="77777777" w:rsidR="00F90BDC" w:rsidRDefault="00F90BDC"/>
    <w:p w14:paraId="588889AF" w14:textId="77777777" w:rsidR="00F90BDC" w:rsidRDefault="00F90BDC">
      <w:r xmlns:w="http://schemas.openxmlformats.org/wordprocessingml/2006/main">
        <w:t xml:space="preserve">یوحنا 16:30 اب کیا ہمیں یقین ہے کہ آپ سب کچھ جانتے ہیں، اور اس کی ضرورت نہیں ہے کہ کوئی آپ سے پوچھے: اس سے ہم یقین رکھتے ہیں کہ آپ خدا کی طرف سے آئے ہیں۔</w:t>
      </w:r>
    </w:p>
    <w:p w14:paraId="0916E41B" w14:textId="77777777" w:rsidR="00F90BDC" w:rsidRDefault="00F90BDC"/>
    <w:p w14:paraId="4E399801" w14:textId="77777777" w:rsidR="00F90BDC" w:rsidRDefault="00F90BDC">
      <w:r xmlns:w="http://schemas.openxmlformats.org/wordprocessingml/2006/main">
        <w:t xml:space="preserve">یسوع کے شاگردوں نے اپنے اعتقاد کی تصدیق کی کہ یسوع اپنی ہمہ گیریت کو تسلیم کر کے خدا کی طرف سے آیا ہے۔</w:t>
      </w:r>
    </w:p>
    <w:p w14:paraId="1289410C" w14:textId="77777777" w:rsidR="00F90BDC" w:rsidRDefault="00F90BDC"/>
    <w:p w14:paraId="3691254E" w14:textId="77777777" w:rsidR="00F90BDC" w:rsidRDefault="00F90BDC">
      <w:r xmlns:w="http://schemas.openxmlformats.org/wordprocessingml/2006/main">
        <w:t xml:space="preserve">1. یسوع کی ہمہ گیریت: خدا پر ہمارے ایمان کی تصدیق</w:t>
      </w:r>
    </w:p>
    <w:p w14:paraId="7950E0CC" w14:textId="77777777" w:rsidR="00F90BDC" w:rsidRDefault="00F90BDC"/>
    <w:p w14:paraId="2ECCEC8B" w14:textId="77777777" w:rsidR="00F90BDC" w:rsidRDefault="00F90BDC">
      <w:r xmlns:w="http://schemas.openxmlformats.org/wordprocessingml/2006/main">
        <w:t xml:space="preserve">2. اپنے نجات دہندہ پر بھروسہ کرنا: یسوع میں ایمان کی طاقت</w:t>
      </w:r>
    </w:p>
    <w:p w14:paraId="069B62D9" w14:textId="77777777" w:rsidR="00F90BDC" w:rsidRDefault="00F90BDC"/>
    <w:p w14:paraId="122BC3DA" w14:textId="77777777" w:rsidR="00F90BDC" w:rsidRDefault="00F90BDC">
      <w:r xmlns:w="http://schemas.openxmlformats.org/wordprocessingml/2006/main">
        <w:t xml:space="preserve">1. عبرانیوں 11:1 - اب ایمان ان چیزوں کی یقین دہانی ہے جس کی امید کی جاتی ہے، نظر نہ آنے والی چیزوں کا یقین۔</w:t>
      </w:r>
    </w:p>
    <w:p w14:paraId="34052B55" w14:textId="77777777" w:rsidR="00F90BDC" w:rsidRDefault="00F90BDC"/>
    <w:p w14:paraId="455C2B01" w14:textId="77777777" w:rsidR="00F90BDC" w:rsidRDefault="00F90BDC">
      <w:r xmlns:w="http://schemas.openxmlformats.org/wordprocessingml/2006/main">
        <w:t xml:space="preserve">2. رومیوں 10:9-10 - کہ اگر آپ اپنے منہ سے اقرار کرتے ہیں کہ یسوع خداوند ہے اور اپنے دل میں یقین رکھتے ہیں کہ خدا نے اسے مردوں میں سے زندہ کیا، تو آپ بچ جائیں گے۔ کیونکہ دل سے ایمان لاتا ہے اور راستباز ٹھہرتا ہے اور منہ سے اقرار کرتا ہے اور نجات پاتا ہے۔</w:t>
      </w:r>
    </w:p>
    <w:p w14:paraId="7BEA9801" w14:textId="77777777" w:rsidR="00F90BDC" w:rsidRDefault="00F90BDC"/>
    <w:p w14:paraId="71D66BFA" w14:textId="77777777" w:rsidR="00F90BDC" w:rsidRDefault="00F90BDC">
      <w:r xmlns:w="http://schemas.openxmlformats.org/wordprocessingml/2006/main">
        <w:t xml:space="preserve">یُوحنّا 16:31 یِسُوع نے اُن کو جواب دِیا کیا اب تم اِیمان لائے ہو؟</w:t>
      </w:r>
    </w:p>
    <w:p w14:paraId="49F93B59" w14:textId="77777777" w:rsidR="00F90BDC" w:rsidRDefault="00F90BDC"/>
    <w:p w14:paraId="7966A3F7" w14:textId="77777777" w:rsidR="00F90BDC" w:rsidRDefault="00F90BDC">
      <w:r xmlns:w="http://schemas.openxmlformats.org/wordprocessingml/2006/main">
        <w:t xml:space="preserve">یوحنا 16:31 یسوع کے گزرنے کا خلاصہ کرتا ہے جس میں شاگردوں سے پوچھا گیا تھا کہ کیا وہ اب یقین کرتے ہیں۔</w:t>
      </w:r>
    </w:p>
    <w:p w14:paraId="71AD2460" w14:textId="77777777" w:rsidR="00F90BDC" w:rsidRDefault="00F90BDC"/>
    <w:p w14:paraId="1A597B93" w14:textId="77777777" w:rsidR="00F90BDC" w:rsidRDefault="00F90BDC">
      <w:r xmlns:w="http://schemas.openxmlformats.org/wordprocessingml/2006/main">
        <w:t xml:space="preserve">1. کیا ہم یسوع کی تعلیمات پر یقین رکھتے ہیں؟</w:t>
      </w:r>
    </w:p>
    <w:p w14:paraId="75E68440" w14:textId="77777777" w:rsidR="00F90BDC" w:rsidRDefault="00F90BDC"/>
    <w:p w14:paraId="276C80E4" w14:textId="77777777" w:rsidR="00F90BDC" w:rsidRDefault="00F90BDC">
      <w:r xmlns:w="http://schemas.openxmlformats.org/wordprocessingml/2006/main">
        <w:t xml:space="preserve">2. مصیبت کے وقت پر ایمان رکھنا</w:t>
      </w:r>
    </w:p>
    <w:p w14:paraId="08996533" w14:textId="77777777" w:rsidR="00F90BDC" w:rsidRDefault="00F90BDC"/>
    <w:p w14:paraId="7FCC1C1B" w14:textId="77777777" w:rsidR="00F90BDC" w:rsidRDefault="00F90BDC">
      <w:r xmlns:w="http://schemas.openxmlformats.org/wordprocessingml/2006/main">
        <w:t xml:space="preserve">1. میتھیو 17:20 - "اس نے ان سے کہا، "تمہارے کم ایمان کی وجہ سے۔ میں تم سے سچ کہتا ہوں، اگر تم میں رائی کے دانے کے برابر ایمان ہے، تو تم اس پہاڑ سے کہو گے، 'یہاں سے ہٹ جا۔ وہاں تک، اور یہ حرکت کرے گا، اور آپ کے لیے کچھ بھی ناممکن نہیں ہوگا۔</w:t>
      </w:r>
    </w:p>
    <w:p w14:paraId="545F3C0E" w14:textId="77777777" w:rsidR="00F90BDC" w:rsidRDefault="00F90BDC"/>
    <w:p w14:paraId="648FD5DA" w14:textId="77777777" w:rsidR="00F90BDC" w:rsidRDefault="00F90BDC">
      <w:r xmlns:w="http://schemas.openxmlformats.org/wordprocessingml/2006/main">
        <w:t xml:space="preserve">2. فلپیوں 4:13 - "میں اس کے ذریعے سب کچھ کر سکتا ہوں جو مجھے مضبوط کرتا ہے۔"</w:t>
      </w:r>
    </w:p>
    <w:p w14:paraId="7D0BF431" w14:textId="77777777" w:rsidR="00F90BDC" w:rsidRDefault="00F90BDC"/>
    <w:p w14:paraId="4EA40080" w14:textId="77777777" w:rsidR="00F90BDC" w:rsidRDefault="00F90BDC">
      <w:r xmlns:w="http://schemas.openxmlformats.org/wordprocessingml/2006/main">
        <w:t xml:space="preserve">یوحنا 16:32 دیکھو، وہ وقت آتا ہے، ہاں، اب آ گیا ہے، کہ تم پراگندہ ہو جاؤ گے، ہر ایک اپنی اپنی طرف، اور مجھے اکیلا چھوڑ دو گے، لیکن میں اکیلا نہیں ہوں، کیونکہ باپ میرے ساتھ ہے۔</w:t>
      </w:r>
    </w:p>
    <w:p w14:paraId="04B3FC5B" w14:textId="77777777" w:rsidR="00F90BDC" w:rsidRDefault="00F90BDC"/>
    <w:p w14:paraId="07E4D7F9" w14:textId="77777777" w:rsidR="00F90BDC" w:rsidRDefault="00F90BDC">
      <w:r xmlns:w="http://schemas.openxmlformats.org/wordprocessingml/2006/main">
        <w:t xml:space="preserve">یسوع کے مصائب کا وقت آ گیا ہے، لیکن وہ باپ کی موجودگی سے تسلی پاتا ہے۔</w:t>
      </w:r>
    </w:p>
    <w:p w14:paraId="713E25AC" w14:textId="77777777" w:rsidR="00F90BDC" w:rsidRDefault="00F90BDC"/>
    <w:p w14:paraId="78383CDB" w14:textId="77777777" w:rsidR="00F90BDC" w:rsidRDefault="00F90BDC">
      <w:r xmlns:w="http://schemas.openxmlformats.org/wordprocessingml/2006/main">
        <w:t xml:space="preserve">1: مشکل کے وقت ہم اس حقیقت سے تسلی لے سکتے ہیں کہ خدا ہمیشہ ہمارے ساتھ ہے۔</w:t>
      </w:r>
    </w:p>
    <w:p w14:paraId="208383B0" w14:textId="77777777" w:rsidR="00F90BDC" w:rsidRDefault="00F90BDC"/>
    <w:p w14:paraId="705FC097" w14:textId="77777777" w:rsidR="00F90BDC" w:rsidRDefault="00F90BDC">
      <w:r xmlns:w="http://schemas.openxmlformats.org/wordprocessingml/2006/main">
        <w:t xml:space="preserve">2: خدا کی موجودگی کو کبھی معمولی نہ سمجھو۔ جب ہمیں اس کی سب سے زیادہ ضرورت ہوتی ہے تو وہ ہمیشہ موجود ہوتا ہے۔</w:t>
      </w:r>
    </w:p>
    <w:p w14:paraId="246C4FE7" w14:textId="77777777" w:rsidR="00F90BDC" w:rsidRDefault="00F90BDC"/>
    <w:p w14:paraId="6A420BE2" w14:textId="77777777" w:rsidR="00F90BDC" w:rsidRDefault="00F90BDC">
      <w:r xmlns:w="http://schemas.openxmlformats.org/wordprocessingml/2006/main">
        <w:t xml:space="preserve">1: زبور 46:1 - خدا ہماری پناہ اور طاقت ہے، مصیبت میں ایک بہت ہی حاضر مدد ہے۔</w:t>
      </w:r>
    </w:p>
    <w:p w14:paraId="02CEDB6F" w14:textId="77777777" w:rsidR="00F90BDC" w:rsidRDefault="00F90BDC"/>
    <w:p w14:paraId="54C4EE3D" w14:textId="77777777" w:rsidR="00F90BDC" w:rsidRDefault="00F90BDC">
      <w:r xmlns:w="http://schemas.openxmlformats.org/wordprocessingml/2006/main">
        <w:t xml:space="preserve">2: عبرانیوں 13:5-6 -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14:paraId="21F48DDB" w14:textId="77777777" w:rsidR="00F90BDC" w:rsidRDefault="00F90BDC"/>
    <w:p w14:paraId="3DF2C00F" w14:textId="77777777" w:rsidR="00F90BDC" w:rsidRDefault="00F90BDC">
      <w:r xmlns:w="http://schemas.openxmlformats.org/wordprocessingml/2006/main">
        <w:t xml:space="preserve">یوحنا 16:33 یہ باتیں میں نے تم سے کہی ہیں تاکہ تم مجھ میں سکون پاؤ۔ دنیا میں تم پر مصیبتیں آئیں گی، لیکن خوش رہو۔ میں نے دنیا پر قابو پالیا ہے۔</w:t>
      </w:r>
    </w:p>
    <w:p w14:paraId="24BECD74" w14:textId="77777777" w:rsidR="00F90BDC" w:rsidRDefault="00F90BDC"/>
    <w:p w14:paraId="46DC91FD" w14:textId="77777777" w:rsidR="00F90BDC" w:rsidRDefault="00F90BDC">
      <w:r xmlns:w="http://schemas.openxmlformats.org/wordprocessingml/2006/main">
        <w:t xml:space="preserve">یسوع مسیح میں امن: دنیا میں، ہمیں مصیبت پڑے گی، لیکن یسوع نے دنیا پر قابو پالیا ہے اور اس کے ساتھ ہم امن رکھ سکتے ہیں۔</w:t>
      </w:r>
    </w:p>
    <w:p w14:paraId="16D96F41" w14:textId="77777777" w:rsidR="00F90BDC" w:rsidRDefault="00F90BDC"/>
    <w:p w14:paraId="2E8DCA02" w14:textId="77777777" w:rsidR="00F90BDC" w:rsidRDefault="00F90BDC">
      <w:r xmlns:w="http://schemas.openxmlformats.org/wordprocessingml/2006/main">
        <w:t xml:space="preserve">1. خُداوند میں خوشی منائیں - مصیبت کے وقت میں خوشی تلاش کرنا</w:t>
      </w:r>
    </w:p>
    <w:p w14:paraId="108B8DD0" w14:textId="77777777" w:rsidR="00F90BDC" w:rsidRDefault="00F90BDC"/>
    <w:p w14:paraId="54CC2B4B" w14:textId="77777777" w:rsidR="00F90BDC" w:rsidRDefault="00F90BDC">
      <w:r xmlns:w="http://schemas.openxmlformats.org/wordprocessingml/2006/main">
        <w:t xml:space="preserve">2. دنیا پر قابو پانا - یسوع مسیح کی فتح میں تسلی حاصل کرنا</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رومیوں 15:13 - اب امید کا خدا آپ کو یقین کرنے میں پوری خوشی اور اطمینان سے بھر دے، تاکہ آپ روح القدس کی طاقت سے امید میں بڑھیں۔</w:t>
      </w:r>
    </w:p>
    <w:p w14:paraId="08CC07E9" w14:textId="77777777" w:rsidR="00F90BDC" w:rsidRDefault="00F90BDC"/>
    <w:p w14:paraId="16582AC6" w14:textId="77777777" w:rsidR="00F90BDC" w:rsidRDefault="00F90BDC">
      <w:r xmlns:w="http://schemas.openxmlformats.org/wordprocessingml/2006/main">
        <w:t xml:space="preserve">2. فلپیوں 4: 6-7 - کسی چیز کی فکر نہ کرو، لیکن ہر چیز میں دعا اور التجا کے ذریعہ، شکر گزاری کے ساتھ، اپنی درخواستیں خدا کے سامنے پیش کی جائیں۔ اور خُدا کا امن، جو تمام سمجھ سے بالاتر ہے، مسیح یسوع کے ذریعے آپ کے دلوں اور دماغوں کی حفاظت کرے گا۔</w:t>
      </w:r>
    </w:p>
    <w:p w14:paraId="4F6D9916" w14:textId="77777777" w:rsidR="00F90BDC" w:rsidRDefault="00F90BDC"/>
    <w:p w14:paraId="02F1887A" w14:textId="77777777" w:rsidR="00F90BDC" w:rsidRDefault="00F90BDC">
      <w:r xmlns:w="http://schemas.openxmlformats.org/wordprocessingml/2006/main">
        <w:t xml:space="preserve">یوحنا 17 یسوع کی اعلیٰ کاہن کی دعا کو ریکارڈ کرتا ہے، جس میں وہ اپنے لیے، اپنے شاگردوں اور تمام مومنوں کے لیے دعا کرتا ہے۔</w:t>
      </w:r>
    </w:p>
    <w:p w14:paraId="070D6346" w14:textId="77777777" w:rsidR="00F90BDC" w:rsidRDefault="00F90BDC"/>
    <w:p w14:paraId="27A63BB1" w14:textId="77777777" w:rsidR="00F90BDC" w:rsidRDefault="00F90BDC">
      <w:r xmlns:w="http://schemas.openxmlformats.org/wordprocessingml/2006/main">
        <w:t xml:space="preserve">پہلا پیراگراف: باب کا آغاز یسوع کے شاگردوں کے ساتھ اپنے آخری کھانے کے بعد باپ سے دعا کرنے کے ساتھ ہوتا ہے۔ وہ اقرار کرتا ہے کہ وہ وقت آ گیا ہے کہ اُس کی تمجید کی جائے تاکہ وہ باپ کی تمجید کرے۔ وہ ابدی زندگی کی تعریف صرف سچے خدا اور یسوع مسیح کو جاننے کے طور پر کرتا ہے جسے خدا نے بھیجا ہے۔ یسوع یہ اعلان کرتا ہے کہ اس نے زمین پر باپ کی شان میں اضافہ کیا ہے اور اس کو اب کرنے کے لیے دیا گیا کام مکمل کر کے باپ سے پوچھتا ہے کہ وہ اس جلال کے ساتھ اس کی موجودگی میں اس کی تسبیح کرے جو دنیا شروع ہونے سے پہلے تھی (یوحنا 17:1-5)۔</w:t>
      </w:r>
    </w:p>
    <w:p w14:paraId="2F4CB5CE" w14:textId="77777777" w:rsidR="00F90BDC" w:rsidRDefault="00F90BDC"/>
    <w:p w14:paraId="2CE7797D" w14:textId="77777777" w:rsidR="00F90BDC" w:rsidRDefault="00F90BDC">
      <w:r xmlns:w="http://schemas.openxmlformats.org/wordprocessingml/2006/main">
        <w:t xml:space="preserve">دوسرا پیراگراف: اس کے بعد، یسوع خاص طور پر اپنے شاگردوں کے لیے دعا کرتے ہیں۔ وہ تسلیم کرتا ہے کہ وہ خُدا کے ہیں لیکن اُس کو دیے گئے ہیں اور اُنہوں نے خُدا کے کلام پر عمل کیا ہے۔ وہ جانتے ہیں کہ سب کچھ خدا کی طرف سے آتا ہے قبول شدہ الفاظ انہیں جانتے ہیں کہ وہ واقعی دنیا میں بھیجے گئے ہیں دنیا کے لئے دعا نہیں کرتے ہیں بلکہ جو اس کو دیئے گئے ہیں کیونکہ وہ اس کے ہیں جو اس کے پاس ہے وہ ان کا ہے اور ان کا کیا ہے اس کی شان ان کے ذریعہ دنیا میں دکھائی نہیں دیتی ہے اب بھی دنیا میں آرہے ہیں باپ سے دعا ہے کہ نام کی طاقت سے ان کی حفاظت کریں تاکہ وہ ایک ہو جائیں جیسا کہ وہ ایک ہیں وقت کے دوران انہیں محفوظ رکھا گیا سوائے ایک تباہ شدہ تباہی کے مکمل صحیفے کے (یوحنا 17:6-12)۔</w:t>
      </w:r>
    </w:p>
    <w:p w14:paraId="472C83D8" w14:textId="77777777" w:rsidR="00F90BDC" w:rsidRDefault="00F90BDC"/>
    <w:p w14:paraId="11CAC5FB" w14:textId="77777777" w:rsidR="00F90BDC" w:rsidRDefault="00F90BDC">
      <w:r xmlns:w="http://schemas.openxmlformats.org/wordprocessingml/2006/main">
        <w:t xml:space="preserve">تیسرا پیراگراف: پھر وہ دعا جاری رکھتا ہے کہ دنیا سے باہر لے جانے کا مطالبہ نہیں کرتا ہے بلکہ برائی کو پاک کرتا ہے سچائی کو پاک کرتا ہے جس طرح دنیا میں بھیجا گیا بھی دنیا میں بھیجا گیا اپنے آپ کو مقدس کرتا ہے اسی طرح واقعی بھی مقدس ہوسکتا ہے آخر میں دعا کو فوری دائرے سے آگے بڑھاتا ہے شاگرد بھی دعا کرتے ہیں جو مانتے ہیں۔ ان کے پیغام کے ذریعے سب ایک ہو سکتے ہیں جس طرح باپ اس میں ہے وہ باپ میں ہے اسی طرح ہم میں بھی ہو سکتا ہے تاکہ دنیا یقین کرے کہ تم نے مجھے بھیجا ہے انہیں عزت دی ہے ایک ہو سکتا ہے جیسا کہ ہم ہیں- میں وہ ہوں تم میں ہوں- تو وہ مکمل اتحاد لایا دنیا کو بتائیں کہ آپ نے مجھے پیار محبت بھیجی ہے جس میں اختتامی باب اعلیٰ کاہن کی دعا ہے جہاں دونوں موجودہ مستقبل کے پیروکاروں کی شفاعت ہوتی ہے (یوحنا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یوحنا 17:1 یہ الفاظ یسوع نے کہے، اور اپنی آنکھیں آسمان کی طرف اٹھا کر کہا، اے باپ! اپنے بیٹے کی تمجید کرو، تاکہ تمہارا بیٹا بھی تمہیں جلال دے:</w:t>
      </w:r>
    </w:p>
    <w:p w14:paraId="421DC1DB" w14:textId="77777777" w:rsidR="00F90BDC" w:rsidRDefault="00F90BDC"/>
    <w:p w14:paraId="0AA2C6FA" w14:textId="77777777" w:rsidR="00F90BDC" w:rsidRDefault="00F90BDC">
      <w:r xmlns:w="http://schemas.openxmlformats.org/wordprocessingml/2006/main">
        <w:t xml:space="preserve">یسوع نے اپنے باپ سے کہا کہ وہ اس کی تمجید کرے تاکہ وہ اپنے باپ کی تمجید کرے۔</w:t>
      </w:r>
    </w:p>
    <w:p w14:paraId="21B82530" w14:textId="77777777" w:rsidR="00F90BDC" w:rsidRDefault="00F90BDC"/>
    <w:p w14:paraId="3077570A" w14:textId="77777777" w:rsidR="00F90BDC" w:rsidRDefault="00F90BDC">
      <w:r xmlns:w="http://schemas.openxmlformats.org/wordprocessingml/2006/main">
        <w:t xml:space="preserve">1. یسوع کی زندگی میں دعا کی طاقت</w:t>
      </w:r>
    </w:p>
    <w:p w14:paraId="6D52E1BD" w14:textId="77777777" w:rsidR="00F90BDC" w:rsidRDefault="00F90BDC"/>
    <w:p w14:paraId="1FAAF7F6" w14:textId="77777777" w:rsidR="00F90BDC" w:rsidRDefault="00F90BDC">
      <w:r xmlns:w="http://schemas.openxmlformats.org/wordprocessingml/2006/main">
        <w:t xml:space="preserve">2. ہماری زندگیوں میں خدا کی تسبیح کرنے کی اہمیت</w:t>
      </w:r>
    </w:p>
    <w:p w14:paraId="7CF76C35" w14:textId="77777777" w:rsidR="00F90BDC" w:rsidRDefault="00F90BDC"/>
    <w:p w14:paraId="3AFF3746" w14:textId="77777777" w:rsidR="00F90BDC" w:rsidRDefault="00F90BDC">
      <w:r xmlns:w="http://schemas.openxmlformats.org/wordprocessingml/2006/main">
        <w:t xml:space="preserve">1. فلپیوں 2: 5-11 - یسوع اپنے آپ کو فروتن کرتا ہے اور خدا کی طرف سے بلند ہوتا ہے۔</w:t>
      </w:r>
    </w:p>
    <w:p w14:paraId="6BF84262" w14:textId="77777777" w:rsidR="00F90BDC" w:rsidRDefault="00F90BDC"/>
    <w:p w14:paraId="2E178E28" w14:textId="77777777" w:rsidR="00F90BDC" w:rsidRDefault="00F90BDC">
      <w:r xmlns:w="http://schemas.openxmlformats.org/wordprocessingml/2006/main">
        <w:t xml:space="preserve">2. میتھیو 5:16 - آپ کی روشنی لوگوں کے سامنے چمکنے دو تاکہ وہ آپ کے اچھے کام دیکھیں اور آپ کے آسمانی باپ کی تمجید کریں۔</w:t>
      </w:r>
    </w:p>
    <w:p w14:paraId="58B56561" w14:textId="77777777" w:rsidR="00F90BDC" w:rsidRDefault="00F90BDC"/>
    <w:p w14:paraId="41FF13B4" w14:textId="77777777" w:rsidR="00F90BDC" w:rsidRDefault="00F90BDC">
      <w:r xmlns:w="http://schemas.openxmlformats.org/wordprocessingml/2006/main">
        <w:t xml:space="preserve">یوحنا 17:2 جیسا کہ تُو نے اُسے تمام انسانوں پر اختیار دیا ہے، تاکہ وہ اُن کو ہمیشہ کی زندگی دے۔</w:t>
      </w:r>
    </w:p>
    <w:p w14:paraId="71A3B595" w14:textId="77777777" w:rsidR="00F90BDC" w:rsidRDefault="00F90BDC"/>
    <w:p w14:paraId="307A0320" w14:textId="77777777" w:rsidR="00F90BDC" w:rsidRDefault="00F90BDC">
      <w:r xmlns:w="http://schemas.openxmlformats.org/wordprocessingml/2006/main">
        <w:t xml:space="preserve">یسوع نے ان کی ابدی زندگی کے لیے دعا کی جو خدا نے اسے دی تھیں۔</w:t>
      </w:r>
    </w:p>
    <w:p w14:paraId="53D6AEFA" w14:textId="77777777" w:rsidR="00F90BDC" w:rsidRDefault="00F90BDC"/>
    <w:p w14:paraId="6E038A2E" w14:textId="77777777" w:rsidR="00F90BDC" w:rsidRDefault="00F90BDC">
      <w:r xmlns:w="http://schemas.openxmlformats.org/wordprocessingml/2006/main">
        <w:t xml:space="preserve">1: ہمیں یسوع مسیح کے ذریعے ابدی زندگی نصیب ہوئی ہے۔</w:t>
      </w:r>
    </w:p>
    <w:p w14:paraId="18D8ECFE" w14:textId="77777777" w:rsidR="00F90BDC" w:rsidRDefault="00F90BDC"/>
    <w:p w14:paraId="55087D80" w14:textId="77777777" w:rsidR="00F90BDC" w:rsidRDefault="00F90BDC">
      <w:r xmlns:w="http://schemas.openxmlformats.org/wordprocessingml/2006/main">
        <w:t xml:space="preserve">2: خدا کا فضل ہمیں یسوع کے ذریعے ابدی زندگی فراہم کرتا ہے۔</w:t>
      </w:r>
    </w:p>
    <w:p w14:paraId="41C37E4D" w14:textId="77777777" w:rsidR="00F90BDC" w:rsidRDefault="00F90BDC"/>
    <w:p w14:paraId="03D131E8" w14:textId="77777777" w:rsidR="00F90BDC" w:rsidRDefault="00F90BDC">
      <w:r xmlns:w="http://schemas.openxmlformats.org/wordprocessingml/2006/main">
        <w:t xml:space="preserve">1: یوحنا 10: 27-28، "میری بھیڑیں میری آواز سنتی ہیں، اور میں انہیں جانتا ہوں، اور وہ میرے پیچھے چلتے ہیں: اور میں ان کو ہمیشہ کی زندگی دیتا ہوں؛ اور وہ کبھی ہلاک نہیں ہوں گی، اور نہ ہی کوئی انہیں میرے ہاتھ سے چھین سکے گا۔ "</w:t>
      </w:r>
    </w:p>
    <w:p w14:paraId="0B745445" w14:textId="77777777" w:rsidR="00F90BDC" w:rsidRDefault="00F90BDC"/>
    <w:p w14:paraId="08D19D62" w14:textId="77777777" w:rsidR="00F90BDC" w:rsidRDefault="00F90BDC">
      <w:r xmlns:w="http://schemas.openxmlformats.org/wordprocessingml/2006/main">
        <w:t xml:space="preserve">2: رومیوں 6:23، "کیونکہ گناہ کی اجرت موت ہے؛ لیکن خدا کا تحفہ ہمارے خداوند یسوع مسیح کے ذریعے ہمیشہ کی زندگی ہے۔"</w:t>
      </w:r>
    </w:p>
    <w:p w14:paraId="6C8F628F" w14:textId="77777777" w:rsidR="00F90BDC" w:rsidRDefault="00F90BDC"/>
    <w:p w14:paraId="53C4FD5C" w14:textId="77777777" w:rsidR="00F90BDC" w:rsidRDefault="00F90BDC">
      <w:r xmlns:w="http://schemas.openxmlformats.org/wordprocessingml/2006/main">
        <w:t xml:space="preserve">یوحنا 17:3 اور یہ ابدی زندگی ہے تاکہ وہ آپ کو واحد سچے خدا اور یسوع مسیح کو جانیں جسے آپ نے بھیجا ہے۔</w:t>
      </w:r>
    </w:p>
    <w:p w14:paraId="4738A48A" w14:textId="77777777" w:rsidR="00F90BDC" w:rsidRDefault="00F90BDC"/>
    <w:p w14:paraId="630D0E1C" w14:textId="77777777" w:rsidR="00F90BDC" w:rsidRDefault="00F90BDC">
      <w:r xmlns:w="http://schemas.openxmlformats.org/wordprocessingml/2006/main">
        <w:t xml:space="preserve">یہ حوالہ صرف سچے خدا اور یسوع مسیح کو جاننے کی اہمیت کی بات کرتا ہے، اور یہ علم ہمیشہ کی زندگی عطا کرتا ہے۔</w:t>
      </w:r>
    </w:p>
    <w:p w14:paraId="06E3290F" w14:textId="77777777" w:rsidR="00F90BDC" w:rsidRDefault="00F90BDC"/>
    <w:p w14:paraId="53AAD29B" w14:textId="77777777" w:rsidR="00F90BDC" w:rsidRDefault="00F90BDC">
      <w:r xmlns:w="http://schemas.openxmlformats.org/wordprocessingml/2006/main">
        <w:t xml:space="preserve">1. خدا اور یسوع کو جاننا ابدی زندگی کی کلید ہے۔</w:t>
      </w:r>
    </w:p>
    <w:p w14:paraId="5B5E59F3" w14:textId="77777777" w:rsidR="00F90BDC" w:rsidRDefault="00F90BDC"/>
    <w:p w14:paraId="4DADB0B8" w14:textId="77777777" w:rsidR="00F90BDC" w:rsidRDefault="00F90BDC">
      <w:r xmlns:w="http://schemas.openxmlformats.org/wordprocessingml/2006/main">
        <w:t xml:space="preserve">2. جو چیز سب سے زیادہ اہمیت رکھتی ہے اس سے نظریں نہ چھوڑیں۔</w:t>
      </w:r>
    </w:p>
    <w:p w14:paraId="1B615CD6" w14:textId="77777777" w:rsidR="00F90BDC" w:rsidRDefault="00F90BDC"/>
    <w:p w14:paraId="013336FE" w14:textId="77777777" w:rsidR="00F90BDC" w:rsidRDefault="00F90BDC">
      <w:r xmlns:w="http://schemas.openxmlformats.org/wordprocessingml/2006/main">
        <w:t xml:space="preserve">1. میتھیو 22:37-39 "تم اپنے خداوند اپنے خدا سے اپنے سارے دل اور اپنی ساری جان اور اپنی ساری عقل سے پیار کرو۔ یہ سب سے بڑا اور پہلا حکم ہے۔ اور ایک دوسرا اس جیسا ہے: تو اپنے پڑوسی سے اپنے جیسا پیار کر۔</w:t>
      </w:r>
    </w:p>
    <w:p w14:paraId="24D1590F" w14:textId="77777777" w:rsidR="00F90BDC" w:rsidRDefault="00F90BDC"/>
    <w:p w14:paraId="0E52636E" w14:textId="77777777" w:rsidR="00F90BDC" w:rsidRDefault="00F90BDC">
      <w:r xmlns:w="http://schemas.openxmlformats.org/wordprocessingml/2006/main">
        <w:t xml:space="preserve">2. 1 جان 5:11-12 "اور یہ گواہی ہے، کہ خدا نے ہمیں ہمیشہ کی زندگی دی، اور یہ زندگی اس کے بیٹے میں ہے۔ جس کے پاس بیٹا ہے اس کے پاس زندگی ہے۔ جس کے پاس خدا کا بیٹا نہیں ہے اس کے پاس زندگی نہیں ہے۔</w:t>
      </w:r>
    </w:p>
    <w:p w14:paraId="09BD1CD0" w14:textId="77777777" w:rsidR="00F90BDC" w:rsidRDefault="00F90BDC"/>
    <w:p w14:paraId="370708FB" w14:textId="77777777" w:rsidR="00F90BDC" w:rsidRDefault="00F90BDC">
      <w:r xmlns:w="http://schemas.openxmlformats.org/wordprocessingml/2006/main">
        <w:t xml:space="preserve">یوحنا 17:4 میں نے زمین پر تجھے جلال دیا ہے: میں نے وہ کام پورا کر دیا ہے جو تو نے مجھے کرنے کو دیا تھا۔</w:t>
      </w:r>
    </w:p>
    <w:p w14:paraId="23F043DD" w14:textId="77777777" w:rsidR="00F90BDC" w:rsidRDefault="00F90BDC"/>
    <w:p w14:paraId="536839C5" w14:textId="77777777" w:rsidR="00F90BDC" w:rsidRDefault="00F90BDC">
      <w:r xmlns:w="http://schemas.openxmlformats.org/wordprocessingml/2006/main">
        <w:t xml:space="preserve">یسوع نے وہ کام مکمل کر لیا ہے جو خدا نے اسے زمین پر کرنے کے لیے دیا ہے۔</w:t>
      </w:r>
    </w:p>
    <w:p w14:paraId="607D1527" w14:textId="77777777" w:rsidR="00F90BDC" w:rsidRDefault="00F90BDC"/>
    <w:p w14:paraId="39A16A29" w14:textId="77777777" w:rsidR="00F90BDC" w:rsidRDefault="00F90BDC">
      <w:r xmlns:w="http://schemas.openxmlformats.org/wordprocessingml/2006/main">
        <w:t xml:space="preserve">1. یسوع: فرمانبرداری کے لیے بہترین نمونہ</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یسوع کے ذریعے خدا کے کام کی طاقت</w:t>
      </w:r>
    </w:p>
    <w:p w14:paraId="7CF0394B" w14:textId="77777777" w:rsidR="00F90BDC" w:rsidRDefault="00F90BDC"/>
    <w:p w14:paraId="26D2E1D1" w14:textId="77777777" w:rsidR="00F90BDC" w:rsidRDefault="00F90BDC">
      <w:r xmlns:w="http://schemas.openxmlformats.org/wordprocessingml/2006/main">
        <w:t xml:space="preserve">1. افسیوں 2:10 - کیونکہ ہم خُدا کی دستکاری ہیں، جو مسیح یسوع میں اچھے کام کرنے کے لیے بنائے گئے ہیں، جنہیں خُدا نے ہمارے لیے پہلے سے تیار کیا تھا۔</w:t>
      </w:r>
    </w:p>
    <w:p w14:paraId="032DD43D" w14:textId="77777777" w:rsidR="00F90BDC" w:rsidRDefault="00F90BDC"/>
    <w:p w14:paraId="1033DC50" w14:textId="77777777" w:rsidR="00F90BDC" w:rsidRDefault="00F90BDC">
      <w:r xmlns:w="http://schemas.openxmlformats.org/wordprocessingml/2006/main">
        <w:t xml:space="preserve">2. فلپیوں 2:5-8 - آپس میں ایک دوسرے کے ساتھ تعلقات میں، مسیح یسوع جیسی سوچ رکھیں: جس نے فطرتاً خدا ہونے کے ناطے خدا کے ساتھ برابری کو اپنے فائدے کے لیے استعمال نہیں کیا؛ بلکہ اس نے اپنے آپ کو بندے کی فطرت کو لے کر، انسان کی شکل میں بنا کر کچھ نہیں کیا۔ اور ظاہری شکل میں ایک آدمی کے طور پر پائے جانے کے بعد، اُس نے موت کے لیے فرمانبردار ہو کر اپنے آپ کو عاجز کیا—حتی کہ صلیب پر موت!</w:t>
      </w:r>
    </w:p>
    <w:p w14:paraId="3097ACBA" w14:textId="77777777" w:rsidR="00F90BDC" w:rsidRDefault="00F90BDC"/>
    <w:p w14:paraId="45CA26E0" w14:textId="77777777" w:rsidR="00F90BDC" w:rsidRDefault="00F90BDC">
      <w:r xmlns:w="http://schemas.openxmlformats.org/wordprocessingml/2006/main">
        <w:t xml:space="preserve">یوحنا 17:5 اور اب، اے باپ، تُو اپنی ذات کے ساتھ مجھے اُس جلال سے جلال دے جو دنیا کے بننے سے پہلے تیرے پاس تھا۔</w:t>
      </w:r>
    </w:p>
    <w:p w14:paraId="774227E7" w14:textId="77777777" w:rsidR="00F90BDC" w:rsidRDefault="00F90BDC"/>
    <w:p w14:paraId="4001C287" w14:textId="77777777" w:rsidR="00F90BDC" w:rsidRDefault="00F90BDC">
      <w:r xmlns:w="http://schemas.openxmlformats.org/wordprocessingml/2006/main">
        <w:t xml:space="preserve">یوحنا خدا سے دعا کر رہا ہے کہ وہ اسی شان کے ساتھ جلال پائے جو اس کے پاس دنیا سے پہلے تھی۔</w:t>
      </w:r>
    </w:p>
    <w:p w14:paraId="1E908764" w14:textId="77777777" w:rsidR="00F90BDC" w:rsidRDefault="00F90BDC"/>
    <w:p w14:paraId="29A6D2B5" w14:textId="77777777" w:rsidR="00F90BDC" w:rsidRDefault="00F90BDC">
      <w:r xmlns:w="http://schemas.openxmlformats.org/wordprocessingml/2006/main">
        <w:t xml:space="preserve">1: ہم سب کو خدا کی نظر میں جلال پانے کے لیے بلایا گیا ہے، جیسا کہ یسوع تھا۔</w:t>
      </w:r>
    </w:p>
    <w:p w14:paraId="7FEE3940" w14:textId="77777777" w:rsidR="00F90BDC" w:rsidRDefault="00F90BDC"/>
    <w:p w14:paraId="711741BC" w14:textId="77777777" w:rsidR="00F90BDC" w:rsidRDefault="00F90BDC">
      <w:r xmlns:w="http://schemas.openxmlformats.org/wordprocessingml/2006/main">
        <w:t xml:space="preserve">2: یسوع کو دنیا کے وجود سے پہلے جلال دیا گیا ہے، اور یہ ہمارا فرض ہے کہ ہم بھی اسی جلال کے لئے کوشش کریں.</w:t>
      </w:r>
    </w:p>
    <w:p w14:paraId="2441C24F" w14:textId="77777777" w:rsidR="00F90BDC" w:rsidRDefault="00F90BDC"/>
    <w:p w14:paraId="09C811AA" w14:textId="77777777" w:rsidR="00F90BDC" w:rsidRDefault="00F90BDC">
      <w:r xmlns:w="http://schemas.openxmlformats.org/wordprocessingml/2006/main">
        <w:t xml:space="preserve">1: رومیوں 8:30 - اور جن کو اس نے پہلے سے مقرر کیا ان کو بھی بلایا اور جن کو اس نے بلایا ان کو جلال بھی دیا۔</w:t>
      </w:r>
    </w:p>
    <w:p w14:paraId="5B5A6CBD" w14:textId="77777777" w:rsidR="00F90BDC" w:rsidRDefault="00F90BDC"/>
    <w:p w14:paraId="370A8187" w14:textId="77777777" w:rsidR="00F90BDC" w:rsidRDefault="00F90BDC">
      <w:r xmlns:w="http://schemas.openxmlformats.org/wordprocessingml/2006/main">
        <w:t xml:space="preserve">2: کلسیوں 3:17 - اور جو کچھ بھی تم کرتے ہو، قول یا فعل میں، سب کچھ خداوند یسوع کے نام پر کرو، اس کے ذریعے خدا باپ کا شکر ادا کرو۔</w:t>
      </w:r>
    </w:p>
    <w:p w14:paraId="2917DCFB" w14:textId="77777777" w:rsidR="00F90BDC" w:rsidRDefault="00F90BDC"/>
    <w:p w14:paraId="138540DC" w14:textId="77777777" w:rsidR="00F90BDC" w:rsidRDefault="00F90BDC">
      <w:r xmlns:w="http://schemas.openxmlformats.org/wordprocessingml/2006/main">
        <w:t xml:space="preserve">یوحنا 17:6 میں نے تیرا نام اُن آدمیوں پر ظاہر کیا جو تُو نے مجھے دُنیا سے دیا: وہ تیرے تھے اور تُو نے مجھے دیا۔ اور اُنہوں نے تیرا کلام مانا۔</w:t>
      </w:r>
    </w:p>
    <w:p w14:paraId="7A15E9D2" w14:textId="77777777" w:rsidR="00F90BDC" w:rsidRDefault="00F90BDC"/>
    <w:p w14:paraId="35B81C71" w14:textId="77777777" w:rsidR="00F90BDC" w:rsidRDefault="00F90BDC">
      <w:r xmlns:w="http://schemas.openxmlformats.org/wordprocessingml/2006/main">
        <w:t xml:space="preserve">یسوع نے باپ کا نام ان لوگوں پر ظاہر کیا جو خدا نے اسے دنیا سے دیا تھا، جو خدا کے تھے اور جنہیں خدا نے یسوع کو دیا تھا۔ انہوں نے اپنی بات رکھی۔</w:t>
      </w:r>
    </w:p>
    <w:p w14:paraId="7327FE54" w14:textId="77777777" w:rsidR="00F90BDC" w:rsidRDefault="00F90BDC"/>
    <w:p w14:paraId="6054D034" w14:textId="77777777" w:rsidR="00F90BDC" w:rsidRDefault="00F90BDC">
      <w:r xmlns:w="http://schemas.openxmlformats.org/wordprocessingml/2006/main">
        <w:t xml:space="preserve">1. خدا کے نام کو ظاہر کرنے میں یسوع کی طاقت</w:t>
      </w:r>
    </w:p>
    <w:p w14:paraId="30C4461D" w14:textId="77777777" w:rsidR="00F90BDC" w:rsidRDefault="00F90BDC"/>
    <w:p w14:paraId="74C29D99" w14:textId="77777777" w:rsidR="00F90BDC" w:rsidRDefault="00F90BDC">
      <w:r xmlns:w="http://schemas.openxmlformats.org/wordprocessingml/2006/main">
        <w:t xml:space="preserve">2. اپنے لوگوں میں خدا کا اٹل ایمان</w:t>
      </w:r>
    </w:p>
    <w:p w14:paraId="6924F954" w14:textId="77777777" w:rsidR="00F90BDC" w:rsidRDefault="00F90BDC"/>
    <w:p w14:paraId="4A7E0A5E" w14:textId="77777777" w:rsidR="00F90BDC" w:rsidRDefault="00F90BDC">
      <w:r xmlns:w="http://schemas.openxmlformats.org/wordprocessingml/2006/main">
        <w:t xml:space="preserve">1. رومیوں 8:31-39 - پھر ہم ان چیزوں کے بارے میں کیا کہیں گے؟ اگر خدا ہمارے لیے ہے تو کون ہمارے خلاف ہو سکتا ہے؟</w:t>
      </w:r>
    </w:p>
    <w:p w14:paraId="6060A5D8" w14:textId="77777777" w:rsidR="00F90BDC" w:rsidRDefault="00F90BDC"/>
    <w:p w14:paraId="76C7264F" w14:textId="77777777" w:rsidR="00F90BDC" w:rsidRDefault="00F90BDC">
      <w:r xmlns:w="http://schemas.openxmlformats.org/wordprocessingml/2006/main">
        <w:t xml:space="preserve">2. 1 یوحنا 2:15-17 - دنیا سے محبت نہ کرو، نہ ان چیزوں سے جو دنیا میں ہیں۔ اگر کوئی دنیا سے محبت رکھتا ہے تو باپ کی محبت اس میں نہیں ہے۔</w:t>
      </w:r>
    </w:p>
    <w:p w14:paraId="5115928B" w14:textId="77777777" w:rsidR="00F90BDC" w:rsidRDefault="00F90BDC"/>
    <w:p w14:paraId="43A3C36D" w14:textId="77777777" w:rsidR="00F90BDC" w:rsidRDefault="00F90BDC">
      <w:r xmlns:w="http://schemas.openxmlformats.org/wordprocessingml/2006/main">
        <w:t xml:space="preserve">یوحنا 17:7 اب وہ جان گئے ہیں کہ جو کچھ تو نے مجھے دیا ہے وہ تیری طرف سے ہے۔</w:t>
      </w:r>
    </w:p>
    <w:p w14:paraId="7C8CF9C5" w14:textId="77777777" w:rsidR="00F90BDC" w:rsidRDefault="00F90BDC"/>
    <w:p w14:paraId="4756FE37" w14:textId="77777777" w:rsidR="00F90BDC" w:rsidRDefault="00F90BDC">
      <w:r xmlns:w="http://schemas.openxmlformats.org/wordprocessingml/2006/main">
        <w:t xml:space="preserve">یسوع تسلیم کرتا ہے کہ وہ تمام چیزیں جو خدا نے اسے دی ہیں وہ خدا کی طرف سے ہیں۔</w:t>
      </w:r>
    </w:p>
    <w:p w14:paraId="6F63635D" w14:textId="77777777" w:rsidR="00F90BDC" w:rsidRDefault="00F90BDC"/>
    <w:p w14:paraId="52E7C964" w14:textId="77777777" w:rsidR="00F90BDC" w:rsidRDefault="00F90BDC">
      <w:r xmlns:w="http://schemas.openxmlformats.org/wordprocessingml/2006/main">
        <w:t xml:space="preserve">1. خدا کو جاننے کی طاقت: اس کے منصوبے میں ہمارے مقام کو سمجھنا</w:t>
      </w:r>
    </w:p>
    <w:p w14:paraId="2125DCAB" w14:textId="77777777" w:rsidR="00F90BDC" w:rsidRDefault="00F90BDC"/>
    <w:p w14:paraId="448F4FB5" w14:textId="77777777" w:rsidR="00F90BDC" w:rsidRDefault="00F90BDC">
      <w:r xmlns:w="http://schemas.openxmlformats.org/wordprocessingml/2006/main">
        <w:t xml:space="preserve">2. کھوئی ہوئی دنیا تک پہنچنا: خدا نے ہمیں کیا کرنے کے لیے بلایا ہے۔</w:t>
      </w:r>
    </w:p>
    <w:p w14:paraId="48F1A673" w14:textId="77777777" w:rsidR="00F90BDC" w:rsidRDefault="00F90BDC"/>
    <w:p w14:paraId="798B5F7E" w14:textId="77777777" w:rsidR="00F90BDC" w:rsidRDefault="00F90BDC">
      <w:r xmlns:w="http://schemas.openxmlformats.org/wordprocessingml/2006/main">
        <w:t xml:space="preserve">1. زبور 8:3-4 - جب میں تیرے آسمان پر، تیری انگلیوں کے کام، چاند اور ستاروں پر غور کرتا ہوں، جن کو تو نے مقرر کیا ہے۔ 4 انسان کیا ہے کہ تُو اُس کا خیال رکھتا ہے؟ اور ابن آدم، کہ تو اس کی عیادت کرتا ہے؟</w:t>
      </w:r>
    </w:p>
    <w:p w14:paraId="72DB5D2E" w14:textId="77777777" w:rsidR="00F90BDC" w:rsidRDefault="00F90BDC"/>
    <w:p w14:paraId="6492AA04" w14:textId="77777777" w:rsidR="00F90BDC" w:rsidRDefault="00F90BDC">
      <w:r xmlns:w="http://schemas.openxmlformats.org/wordprocessingml/2006/main">
        <w:t xml:space="preserve">2. افسیوں 1: 11-12 - اس میں بھی ہم نے میراث حاصل کی ہے، </w:t>
      </w:r>
      <w:r xmlns:w="http://schemas.openxmlformats.org/wordprocessingml/2006/main">
        <w:lastRenderedPageBreak xmlns:w="http://schemas.openxmlformats.org/wordprocessingml/2006/main"/>
      </w:r>
      <w:r xmlns:w="http://schemas.openxmlformats.org/wordprocessingml/2006/main">
        <w:t xml:space="preserve">اس کے مقصد کے مطابق پہلے سے مقرر کیا گیا ہے جو اس کی مرضی کے مشورے کے مطابق سب کچھ کرتا ہے، 12 کہ ہم جنہوں نے پہلے مسیح پر بھروسہ کیا تھا اس کے جلال کی تعریف</w:t>
      </w:r>
    </w:p>
    <w:p w14:paraId="6991427A" w14:textId="77777777" w:rsidR="00F90BDC" w:rsidRDefault="00F90BDC"/>
    <w:p w14:paraId="04B03929" w14:textId="77777777" w:rsidR="00F90BDC" w:rsidRDefault="00F90BDC">
      <w:r xmlns:w="http://schemas.openxmlformats.org/wordprocessingml/2006/main">
        <w:t xml:space="preserve">یوحنا 17:8 کیونکہ مَیں نے اُن کو وہ باتیں دی ہیں جو تُو نے مجھے دی ہیں۔ اور اُنہوں نے اُن کو قبول کر لیا ہے اور وہ یقیناً جانتے ہیں کہ مَیں تجھ سے نکلا ہوں، اور اُنہوں نے یقین کیا ہے کہ تُو نے مجھے بھیجا ہے۔</w:t>
      </w:r>
    </w:p>
    <w:p w14:paraId="778D9084" w14:textId="77777777" w:rsidR="00F90BDC" w:rsidRDefault="00F90BDC"/>
    <w:p w14:paraId="0CEE01C1" w14:textId="77777777" w:rsidR="00F90BDC" w:rsidRDefault="00F90BDC">
      <w:r xmlns:w="http://schemas.openxmlformats.org/wordprocessingml/2006/main">
        <w:t xml:space="preserve">یہ حوالہ یسوع کے الفاظ کی اہمیت پر زور دیتا ہے، جو خدا کی طرف سے ان کے پیروکاروں کو تحفے میں دیے گئے تھے۔</w:t>
      </w:r>
    </w:p>
    <w:p w14:paraId="21C60EE0" w14:textId="77777777" w:rsidR="00F90BDC" w:rsidRDefault="00F90BDC"/>
    <w:p w14:paraId="46355EF9" w14:textId="77777777" w:rsidR="00F90BDC" w:rsidRDefault="00F90BDC">
      <w:r xmlns:w="http://schemas.openxmlformats.org/wordprocessingml/2006/main">
        <w:t xml:space="preserve">1: یسوع کے الفاظ خدا کی طرف سے ایک طاقتور تحفہ ہیں جو ہمیں اس کے قریب لا سکتے ہیں۔</w:t>
      </w:r>
    </w:p>
    <w:p w14:paraId="088947C2" w14:textId="77777777" w:rsidR="00F90BDC" w:rsidRDefault="00F90BDC"/>
    <w:p w14:paraId="15929407" w14:textId="77777777" w:rsidR="00F90BDC" w:rsidRDefault="00F90BDC">
      <w:r xmlns:w="http://schemas.openxmlformats.org/wordprocessingml/2006/main">
        <w:t xml:space="preserve">2: ہمیں یسوع کے الفاظ کو سنجیدگی سے لینا چاہیے اور اپنے ایمان کو مضبوط کرنے کے لیے استعمال کرنا چاہیے۔</w:t>
      </w:r>
    </w:p>
    <w:p w14:paraId="33458D03" w14:textId="77777777" w:rsidR="00F90BDC" w:rsidRDefault="00F90BDC"/>
    <w:p w14:paraId="0E3F75F9" w14:textId="77777777" w:rsidR="00F90BDC" w:rsidRDefault="00F90BDC">
      <w:r xmlns:w="http://schemas.openxmlformats.org/wordprocessingml/2006/main">
        <w:t xml:space="preserve">1:2 تیمتھیس 3:16-17 - تمام صحیفے خدا کے الہام سے ہیں اور ہمیں یہ سکھانے کے لیے مفید ہے کہ سچ کیا ہے اور ہمیں یہ احساس دلانے کے لیے کہ ہماری زندگی میں کیا غلط ہے۔ جب ہم غلط ہوتے ہیں تو یہ ہمیں درست کرتا ہے اور ہمیں صحیح کرنا سکھاتا ہے۔</w:t>
      </w:r>
    </w:p>
    <w:p w14:paraId="339D88AE" w14:textId="77777777" w:rsidR="00F90BDC" w:rsidRDefault="00F90BDC"/>
    <w:p w14:paraId="3D915008" w14:textId="77777777" w:rsidR="00F90BDC" w:rsidRDefault="00F90BDC">
      <w:r xmlns:w="http://schemas.openxmlformats.org/wordprocessingml/2006/main">
        <w:t xml:space="preserve">2: زبور 119:105 - تیرا کلام میرے قدموں کے لیے چراغ ہے، میری راہ پر روشنی ہے۔</w:t>
      </w:r>
    </w:p>
    <w:p w14:paraId="0AB80E10" w14:textId="77777777" w:rsidR="00F90BDC" w:rsidRDefault="00F90BDC"/>
    <w:p w14:paraId="52003668" w14:textId="77777777" w:rsidR="00F90BDC" w:rsidRDefault="00F90BDC">
      <w:r xmlns:w="http://schemas.openxmlformats.org/wordprocessingml/2006/main">
        <w:t xml:space="preserve">یوحنا 17:9 میں ان کے لیے دعا کرتا ہوں: میں دنیا کے لیے نہیں بلکہ ان کے لیے جو تو نے مجھے دیا ہے۔ کیونکہ وہ آپ کے ہیں۔</w:t>
      </w:r>
    </w:p>
    <w:p w14:paraId="6D340F44" w14:textId="77777777" w:rsidR="00F90BDC" w:rsidRDefault="00F90BDC"/>
    <w:p w14:paraId="013A9B98" w14:textId="77777777" w:rsidR="00F90BDC" w:rsidRDefault="00F90BDC">
      <w:r xmlns:w="http://schemas.openxmlformats.org/wordprocessingml/2006/main">
        <w:t xml:space="preserve">یہ حوالہ یسوع کی اپنے پیروکاروں کے لیے محبت اور ان کے لیے خصوصی دعا کو ظاہر کرتا ہے۔</w:t>
      </w:r>
    </w:p>
    <w:p w14:paraId="406FBB4F" w14:textId="77777777" w:rsidR="00F90BDC" w:rsidRDefault="00F90BDC"/>
    <w:p w14:paraId="19719C2C" w14:textId="77777777" w:rsidR="00F90BDC" w:rsidRDefault="00F90BDC">
      <w:r xmlns:w="http://schemas.openxmlformats.org/wordprocessingml/2006/main">
        <w:t xml:space="preserve">1: یسوع کی اپنے پیروکاروں سے محبت - یوحنا 17:9</w:t>
      </w:r>
    </w:p>
    <w:p w14:paraId="3680F417" w14:textId="77777777" w:rsidR="00F90BDC" w:rsidRDefault="00F90BDC"/>
    <w:p w14:paraId="0C20E15D" w14:textId="77777777" w:rsidR="00F90BDC" w:rsidRDefault="00F90BDC">
      <w:r xmlns:w="http://schemas.openxmlformats.org/wordprocessingml/2006/main">
        <w:t xml:space="preserve">2: دعا کی طاقت - یوحنا 17:9</w:t>
      </w:r>
    </w:p>
    <w:p w14:paraId="64725971" w14:textId="77777777" w:rsidR="00F90BDC" w:rsidRDefault="00F90BDC"/>
    <w:p w14:paraId="11DE27C9" w14:textId="77777777" w:rsidR="00F90BDC" w:rsidRDefault="00F90BDC">
      <w:r xmlns:w="http://schemas.openxmlformats.org/wordprocessingml/2006/main">
        <w:t xml:space="preserve">1: رومیوں 8:38-39 - کیونکہ مجھے یقین ہے کہ نہ موت، نہ زندگی، نہ فرشتے، نہ حاکم،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14:paraId="12A8F46F" w14:textId="77777777" w:rsidR="00F90BDC" w:rsidRDefault="00F90BDC"/>
    <w:p w14:paraId="76B5F274" w14:textId="77777777" w:rsidR="00F90BDC" w:rsidRDefault="00F90BDC">
      <w:r xmlns:w="http://schemas.openxmlformats.org/wordprocessingml/2006/main">
        <w:t xml:space="preserve">2:1 یوحنا 4:19 - ہم محبت کرتے ہیں کیونکہ اس نے پہلے ہم سے محبت کی۔</w:t>
      </w:r>
    </w:p>
    <w:p w14:paraId="3D234BD2" w14:textId="77777777" w:rsidR="00F90BDC" w:rsidRDefault="00F90BDC"/>
    <w:p w14:paraId="0E207E8D" w14:textId="77777777" w:rsidR="00F90BDC" w:rsidRDefault="00F90BDC">
      <w:r xmlns:w="http://schemas.openxmlformats.org/wordprocessingml/2006/main">
        <w:t xml:space="preserve">یوحنا 17:10 اور میرے سب تیرے ہیں اور تیرے میرے ہیں۔ اور میں ان میں جلال پاتا ہوں۔</w:t>
      </w:r>
    </w:p>
    <w:p w14:paraId="0FA390BC" w14:textId="77777777" w:rsidR="00F90BDC" w:rsidRDefault="00F90BDC"/>
    <w:p w14:paraId="10F447E7" w14:textId="77777777" w:rsidR="00F90BDC" w:rsidRDefault="00F90BDC">
      <w:r xmlns:w="http://schemas.openxmlformats.org/wordprocessingml/2006/main">
        <w:t xml:space="preserve">یسوع اعلان کرتا ہے کہ اس کے پیروکار اس میں جلال پاتے ہیں اور اس کے تمام مال اس کے پیروکار ہیں اور اس کے برعکس۔</w:t>
      </w:r>
    </w:p>
    <w:p w14:paraId="067726F6" w14:textId="77777777" w:rsidR="00F90BDC" w:rsidRDefault="00F90BDC"/>
    <w:p w14:paraId="241E6E21" w14:textId="77777777" w:rsidR="00F90BDC" w:rsidRDefault="00F90BDC">
      <w:r xmlns:w="http://schemas.openxmlformats.org/wordprocessingml/2006/main">
        <w:t xml:space="preserve">1. اپنے مال کے ذریعے یسوع کی تسبیح کرنا</w:t>
      </w:r>
    </w:p>
    <w:p w14:paraId="3E73BBC2" w14:textId="77777777" w:rsidR="00F90BDC" w:rsidRDefault="00F90BDC"/>
    <w:p w14:paraId="78F6DE29" w14:textId="77777777" w:rsidR="00F90BDC" w:rsidRDefault="00F90BDC">
      <w:r xmlns:w="http://schemas.openxmlformats.org/wordprocessingml/2006/main">
        <w:t xml:space="preserve">2. یسوع ہم میں جلالی ہے۔</w:t>
      </w:r>
    </w:p>
    <w:p w14:paraId="31B5BF2F" w14:textId="77777777" w:rsidR="00F90BDC" w:rsidRDefault="00F90BDC"/>
    <w:p w14:paraId="24744452" w14:textId="77777777" w:rsidR="00F90BDC" w:rsidRDefault="00F90BDC">
      <w:r xmlns:w="http://schemas.openxmlformats.org/wordprocessingml/2006/main">
        <w:t xml:space="preserve">1. میتھیو 6: 19-21 - اپنے لئے زمین پر خزانے جمع نہ کرو، جہاں کیڑا اور زنگ تباہ کرتے ہیں، اور جہاں چور توڑ پھوڑ کرتے ہیں اور چوری کرتے ہیں۔ لیکن اپنے لیے آسمان میں خزانہ جمع کرو جہاں کیڑا اور زنگ تباہ نہیں کرتے اور جہاں چور توڑ پھوڑ نہیں کرتے اور چوری نہیں کرتے۔ کیونکہ جہاں تمہارا خزانہ ہے وہاں تمہارا دل بھی ہو گا۔</w:t>
      </w:r>
    </w:p>
    <w:p w14:paraId="1B6DB3E4" w14:textId="77777777" w:rsidR="00F90BDC" w:rsidRDefault="00F90BDC"/>
    <w:p w14:paraId="5A9AEAD9" w14:textId="77777777" w:rsidR="00F90BDC" w:rsidRDefault="00F90BDC">
      <w:r xmlns:w="http://schemas.openxmlformats.org/wordprocessingml/2006/main">
        <w:t xml:space="preserve">2. 1 تیمتھیس 6:17-19 - جو لوگ اس موجودہ دنیا میں دولت مند ہیں ان کو حکم دیں کہ وہ تکبر نہ کریں اور نہ ہی اپنی دولت پر امید رکھیں، جو بہت غیر یقینی ہے، بلکہ اپنی امید خدا پر رکھیں، جو ہمیں ہر چیز فراہم کرتا ہے۔ ہمارے لطف کے لئے. انہیں نیکی کرنے کا حکم دیں، نیک کاموں سے مالا مال ہوں، اور سخاوت اور اشتراک کے لیے تیار ہوں۔ اس طرح وہ آنے والے زمانے کے لیے ایک مضبوط بنیاد کے طور پر اپنے لیے خزانہ جمع کریں گے، تاکہ وہ اس زندگی کو پکڑ سکیں جو حقیقی زندگی ہے۔</w:t>
      </w:r>
    </w:p>
    <w:p w14:paraId="04306971" w14:textId="77777777" w:rsidR="00F90BDC" w:rsidRDefault="00F90BDC"/>
    <w:p w14:paraId="5049C906" w14:textId="77777777" w:rsidR="00F90BDC" w:rsidRDefault="00F90BDC">
      <w:r xmlns:w="http://schemas.openxmlformats.org/wordprocessingml/2006/main">
        <w:t xml:space="preserve">یوحنا 17:11 اور اب میں دنیا میں نہیں رہا بلکہ یہ دنیا میں ہیں اور میں تیرے پاس آتا ہوں۔ پاک باپ، اپنے نام کے ذریعے اُن کو محفوظ رکھ جو تو نے مجھے دیا ہے، تاکہ وہ ایک ہو جائیں </w:t>
      </w:r>
      <w:r xmlns:w="http://schemas.openxmlformats.org/wordprocessingml/2006/main">
        <w:lastRenderedPageBreak xmlns:w="http://schemas.openxmlformats.org/wordprocessingml/2006/main"/>
      </w:r>
      <w:r xmlns:w="http://schemas.openxmlformats.org/wordprocessingml/2006/main">
        <w:t xml:space="preserve">جیسا کہ ہم ہیں۔</w:t>
      </w:r>
    </w:p>
    <w:p w14:paraId="39B1D521" w14:textId="77777777" w:rsidR="00F90BDC" w:rsidRDefault="00F90BDC"/>
    <w:p w14:paraId="764A26AE" w14:textId="77777777" w:rsidR="00F90BDC" w:rsidRDefault="00F90BDC">
      <w:r xmlns:w="http://schemas.openxmlformats.org/wordprocessingml/2006/main">
        <w:t xml:space="preserve">نئی لائن یسوع نے اپنے شاگردوں کی حفاظت کے لیے خُدا سے دعا کی اور اُن کے لیے اُس طرح متحد رہنے کی دعا کی جس طرح وہ اور خُدا ایک تھے۔</w:t>
      </w:r>
    </w:p>
    <w:p w14:paraId="15BADD4C" w14:textId="77777777" w:rsidR="00F90BDC" w:rsidRDefault="00F90BDC"/>
    <w:p w14:paraId="3CC8584B" w14:textId="77777777" w:rsidR="00F90BDC" w:rsidRDefault="00F90BDC">
      <w:r xmlns:w="http://schemas.openxmlformats.org/wordprocessingml/2006/main">
        <w:t xml:space="preserve">1. اتحاد کی طاقت - مومنین کے درمیان اتحاد کے لیے یسوع کی دعا کس طرح کلیسیا میں بڑی طاقت اور طاقت کا باعث بن سکتی ہے۔</w:t>
      </w:r>
    </w:p>
    <w:p w14:paraId="6CF00B1D" w14:textId="77777777" w:rsidR="00F90BDC" w:rsidRDefault="00F90BDC"/>
    <w:p w14:paraId="4FE73785" w14:textId="77777777" w:rsidR="00F90BDC" w:rsidRDefault="00F90BDC">
      <w:r xmlns:w="http://schemas.openxmlformats.org/wordprocessingml/2006/main">
        <w:t xml:space="preserve">2. خدا کی حفاظت - ہمارے لئے خدا کی حفاظت کو سمجھنا اور ہم اس کے رزق پر کیسے بھروسہ کرسکتے ہیں۔</w:t>
      </w:r>
    </w:p>
    <w:p w14:paraId="7449B704" w14:textId="77777777" w:rsidR="00F90BDC" w:rsidRDefault="00F90BDC"/>
    <w:p w14:paraId="4AFEFC27" w14:textId="77777777" w:rsidR="00F90BDC" w:rsidRDefault="00F90BDC">
      <w:r xmlns:w="http://schemas.openxmlformats.org/wordprocessingml/2006/main">
        <w:t xml:space="preserve">1. افسیوں 4:3-6 - امن کے بندھن کے ذریعے روح کے اتحاد کو برقرار رکھنے کی ہر ممکن کوشش کریں۔</w:t>
      </w:r>
    </w:p>
    <w:p w14:paraId="331C4CFE" w14:textId="77777777" w:rsidR="00F90BDC" w:rsidRDefault="00F90BDC"/>
    <w:p w14:paraId="5FC28A88" w14:textId="77777777" w:rsidR="00F90BDC" w:rsidRDefault="00F90BDC">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14:paraId="45497094" w14:textId="77777777" w:rsidR="00F90BDC" w:rsidRDefault="00F90BDC"/>
    <w:p w14:paraId="2D70AA32" w14:textId="77777777" w:rsidR="00F90BDC" w:rsidRDefault="00F90BDC">
      <w:r xmlns:w="http://schemas.openxmlformats.org/wordprocessingml/2006/main">
        <w:t xml:space="preserve">یوحنا 17:12 جب میں دنیا میں اُن کے ساتھ تھا، میں نے اُن کو تیرے نام پر رکھا: جو تُو نے مجھے دیا تھا اُن کی حفاظت میں نے کی، اور اُن میں سے کوئی بھی ضائع نہیں ہوا، سوائے فنا کے بیٹے کے۔ تاکہ کلام پورا ہو۔</w:t>
      </w:r>
    </w:p>
    <w:p w14:paraId="563DFE21" w14:textId="77777777" w:rsidR="00F90BDC" w:rsidRDefault="00F90BDC"/>
    <w:p w14:paraId="234B1A25" w14:textId="77777777" w:rsidR="00F90BDC" w:rsidRDefault="00F90BDC">
      <w:r xmlns:w="http://schemas.openxmlformats.org/wordprocessingml/2006/main">
        <w:t xml:space="preserve">یسوع نے اپنے شاگردوں کو خدا کے نام پر محفوظ رکھا جب وہ دنیا میں ان کے ساتھ تھا، سوائے تباہی کے بیٹے کے، صحیفے کو پورا کرنے کے۔</w:t>
      </w:r>
    </w:p>
    <w:p w14:paraId="1336D556" w14:textId="77777777" w:rsidR="00F90BDC" w:rsidRDefault="00F90BDC"/>
    <w:p w14:paraId="39A2FA31" w14:textId="77777777" w:rsidR="00F90BDC" w:rsidRDefault="00F90BDC">
      <w:r xmlns:w="http://schemas.openxmlformats.org/wordprocessingml/2006/main">
        <w:t xml:space="preserve">1. تحفظ کا وعدہ: ہمیں محفوظ رکھنے کے لیے خدا کی طاقت</w:t>
      </w:r>
    </w:p>
    <w:p w14:paraId="3C64FB40" w14:textId="77777777" w:rsidR="00F90BDC" w:rsidRDefault="00F90BDC"/>
    <w:p w14:paraId="09078ABD" w14:textId="77777777" w:rsidR="00F90BDC" w:rsidRDefault="00F90BDC">
      <w:r xmlns:w="http://schemas.openxmlformats.org/wordprocessingml/2006/main">
        <w:t xml:space="preserve">2. پیشن گوئی کی تکمیل: خدا کا کلام کیسے پورا ہوتا ہے۔</w:t>
      </w:r>
    </w:p>
    <w:p w14:paraId="016228E4" w14:textId="77777777" w:rsidR="00F90BDC" w:rsidRDefault="00F90BDC"/>
    <w:p w14:paraId="2DC75718" w14:textId="77777777" w:rsidR="00F90BDC" w:rsidRDefault="00F90BDC">
      <w:r xmlns:w="http://schemas.openxmlformats.org/wordprocessingml/2006/main">
        <w:t xml:space="preserve">1. عبرانیوں 13: 5-6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14:paraId="53650A43" w14:textId="77777777" w:rsidR="00F90BDC" w:rsidRDefault="00F90BDC"/>
    <w:p w14:paraId="664789D0" w14:textId="77777777" w:rsidR="00F90BDC" w:rsidRDefault="00F90BDC">
      <w:r xmlns:w="http://schemas.openxmlformats.org/wordprocessingml/2006/main">
        <w:t xml:space="preserve">2. رومیوں 8:28-39 "اور ہم جانتے ہیں کہ جو لوگ خدا سے محبت کرتے ہیں ان کے لئے سب چیزیں مل کر بھلائی کے لئے کام کرتی ہیں، ان کے لئے جو اس کے مقصد کے مطابق بلائے گئے ہیں۔"</w:t>
      </w:r>
    </w:p>
    <w:p w14:paraId="617ECE12" w14:textId="77777777" w:rsidR="00F90BDC" w:rsidRDefault="00F90BDC"/>
    <w:p w14:paraId="58B47CC0" w14:textId="77777777" w:rsidR="00F90BDC" w:rsidRDefault="00F90BDC">
      <w:r xmlns:w="http://schemas.openxmlformats.org/wordprocessingml/2006/main">
        <w:t xml:space="preserve">یوحنا 17:13 اور اب میں تیرے پاس آتا ہوں۔ اور یہ باتیں میں دنیا میں کہتا ہوں تاکہ وہ میری خوشی اپنے اندر پوری کریں۔</w:t>
      </w:r>
    </w:p>
    <w:p w14:paraId="1F22C764" w14:textId="77777777" w:rsidR="00F90BDC" w:rsidRDefault="00F90BDC"/>
    <w:p w14:paraId="1448018D" w14:textId="77777777" w:rsidR="00F90BDC" w:rsidRDefault="00F90BDC">
      <w:r xmlns:w="http://schemas.openxmlformats.org/wordprocessingml/2006/main">
        <w:t xml:space="preserve">یسوع دنیا میں اپنے پیروکاروں سے بات کرتا ہے تاکہ انہیں خوشی ملے۔</w:t>
      </w:r>
    </w:p>
    <w:p w14:paraId="297036DF" w14:textId="77777777" w:rsidR="00F90BDC" w:rsidRDefault="00F90BDC"/>
    <w:p w14:paraId="50F5C8C6" w14:textId="77777777" w:rsidR="00F90BDC" w:rsidRDefault="00F90BDC">
      <w:r xmlns:w="http://schemas.openxmlformats.org/wordprocessingml/2006/main">
        <w:t xml:space="preserve">1. یسوع کی خوشی: دنیا میں اس کی موجودگی کا تجربہ کرنا</w:t>
      </w:r>
    </w:p>
    <w:p w14:paraId="002443E0" w14:textId="77777777" w:rsidR="00F90BDC" w:rsidRDefault="00F90BDC"/>
    <w:p w14:paraId="0A4CAA17" w14:textId="77777777" w:rsidR="00F90BDC" w:rsidRDefault="00F90BDC">
      <w:r xmlns:w="http://schemas.openxmlformats.org/wordprocessingml/2006/main">
        <w:t xml:space="preserve">2. یسوع: حقیقی خوشی کا منبع</w:t>
      </w:r>
    </w:p>
    <w:p w14:paraId="3A25F34C" w14:textId="77777777" w:rsidR="00F90BDC" w:rsidRDefault="00F90BDC"/>
    <w:p w14:paraId="5CF382A4" w14:textId="77777777" w:rsidR="00F90BDC" w:rsidRDefault="00F90BDC">
      <w:r xmlns:w="http://schemas.openxmlformats.org/wordprocessingml/2006/main">
        <w:t xml:space="preserve">1. فلپیوں 4:4-7 - خُداوند میں ہمیشہ خوش رہیں۔ میں پھر کہوں گا، خوشی مناؤ۔ آپ کی نرمی سب کو معلوم ہو۔ رب ہاتھ میں ہے۔ کسی چیز کی فکر نہ کرو بلکہ ہر چیز میں دعا اور منت کے ساتھ شکرگزاری کے ساتھ تمہاری درخواستیں خدا کے سامنے پیش کی جائیں۔ اور خُدا کا اِطمینان، جو تمام فہم سے بالاتر ہے، مسیح یسوع میں آپ کے دلوں اور دماغوں کی حفاظت کرے گا۔</w:t>
      </w:r>
    </w:p>
    <w:p w14:paraId="04E7A88C" w14:textId="77777777" w:rsidR="00F90BDC" w:rsidRDefault="00F90BDC"/>
    <w:p w14:paraId="4639A39A" w14:textId="77777777" w:rsidR="00F90BDC" w:rsidRDefault="00F90BDC">
      <w:r xmlns:w="http://schemas.openxmlformats.org/wordprocessingml/2006/main">
        <w:t xml:space="preserve">2. جان 15:11 - یہ باتیں میں نے تم سے اس لیے کہی ہیں کہ میری خوشی تم میں رہے، اور تمہاری خوشی پوری ہو۔</w:t>
      </w:r>
    </w:p>
    <w:p w14:paraId="2C46333F" w14:textId="77777777" w:rsidR="00F90BDC" w:rsidRDefault="00F90BDC"/>
    <w:p w14:paraId="1C28CBBC" w14:textId="77777777" w:rsidR="00F90BDC" w:rsidRDefault="00F90BDC">
      <w:r xmlns:w="http://schemas.openxmlformats.org/wordprocessingml/2006/main">
        <w:t xml:space="preserve">یوحنا 17:14 میں نے انہیں تیرا کلام دیا ہے۔ اور دُنیا نے اُن سے نفرت کی ہے کیونکہ وہ دُنیا کے نہیں ہیں جیسا کہ مَیں دُنیا کا نہیں ہوں۔</w:t>
      </w:r>
    </w:p>
    <w:p w14:paraId="641CA896" w14:textId="77777777" w:rsidR="00F90BDC" w:rsidRDefault="00F90BDC"/>
    <w:p w14:paraId="3A7C72A9" w14:textId="77777777" w:rsidR="00F90BDC" w:rsidRDefault="00F90BDC">
      <w:r xmlns:w="http://schemas.openxmlformats.org/wordprocessingml/2006/main">
        <w:t xml:space="preserve">دنیا ان لوگوں سے نفرت کرتی ہے جو دنیا کے نہیں ہیں، جیسا کہ یسوع دنیا کا نہیں ہے۔</w:t>
      </w:r>
    </w:p>
    <w:p w14:paraId="53479403" w14:textId="77777777" w:rsidR="00F90BDC" w:rsidRDefault="00F90BDC"/>
    <w:p w14:paraId="7C061007" w14:textId="77777777" w:rsidR="00F90BDC" w:rsidRDefault="00F90BDC">
      <w:r xmlns:w="http://schemas.openxmlformats.org/wordprocessingml/2006/main">
        <w:t xml:space="preserve">1. دنیا ہم سے نفرت کر سکتی ہے، لیکن یسوع میں ہمارا ایمان ہماری حفاظت کرے گا۔</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ہمیں دنیا میں ہونا چاہیے، لیکن اس کا نہیں۔</w:t>
      </w:r>
    </w:p>
    <w:p w14:paraId="74217D8E" w14:textId="77777777" w:rsidR="00F90BDC" w:rsidRDefault="00F90BDC"/>
    <w:p w14:paraId="43DA9E5B" w14:textId="77777777" w:rsidR="00F90BDC" w:rsidRDefault="00F90BDC">
      <w:r xmlns:w="http://schemas.openxmlformats.org/wordprocessingml/2006/main">
        <w:t xml:space="preserve">1. 1 یوحنا 4:4-5 - جو تم میں ہے وہ اس سے بڑا ہے جو دنیا میں ہے۔</w:t>
      </w:r>
    </w:p>
    <w:p w14:paraId="34F9E6F2" w14:textId="77777777" w:rsidR="00F90BDC" w:rsidRDefault="00F90BDC"/>
    <w:p w14:paraId="721D9C3D" w14:textId="77777777" w:rsidR="00F90BDC" w:rsidRDefault="00F90BDC">
      <w:r xmlns:w="http://schemas.openxmlformats.org/wordprocessingml/2006/main">
        <w:t xml:space="preserve">2. رومیوں 12:2 - اس دنیا کے مطابق نہ بنیں بلکہ اپنے ذہن کی تجدید سے تبدیل ہو جائیں۔</w:t>
      </w:r>
    </w:p>
    <w:p w14:paraId="74FFD78D" w14:textId="77777777" w:rsidR="00F90BDC" w:rsidRDefault="00F90BDC"/>
    <w:p w14:paraId="15FD451F" w14:textId="77777777" w:rsidR="00F90BDC" w:rsidRDefault="00F90BDC">
      <w:r xmlns:w="http://schemas.openxmlformats.org/wordprocessingml/2006/main">
        <w:t xml:space="preserve">یوحنا 17:15 میں یہ دعا نہیں کرتا کہ تُو اُن کو دُنیا سے لے جائے بلکہ یہ کہ تُو اُن کو بُرائی سے بچائے۔</w:t>
      </w:r>
    </w:p>
    <w:p w14:paraId="30516458" w14:textId="77777777" w:rsidR="00F90BDC" w:rsidRDefault="00F90BDC"/>
    <w:p w14:paraId="3D8352A5" w14:textId="77777777" w:rsidR="00F90BDC" w:rsidRDefault="00F90BDC">
      <w:r xmlns:w="http://schemas.openxmlformats.org/wordprocessingml/2006/main">
        <w:t xml:space="preserve">یوحنا 17:15 کی یہ آیت خُدا کے اپنے لوگوں کی برائی سے حفاظت کی بات کرتی ہے۔</w:t>
      </w:r>
    </w:p>
    <w:p w14:paraId="72065323" w14:textId="77777777" w:rsidR="00F90BDC" w:rsidRDefault="00F90BDC"/>
    <w:p w14:paraId="77B065B0" w14:textId="77777777" w:rsidR="00F90BDC" w:rsidRDefault="00F90BDC">
      <w:r xmlns:w="http://schemas.openxmlformats.org/wordprocessingml/2006/main">
        <w:t xml:space="preserve">1. "رب کی حفاظت: بدی کی دنیا میں خدا کی طاقت پر بھروسہ کرنا"</w:t>
      </w:r>
    </w:p>
    <w:p w14:paraId="453A1A6E" w14:textId="77777777" w:rsidR="00F90BDC" w:rsidRDefault="00F90BDC"/>
    <w:p w14:paraId="6114D3C9" w14:textId="77777777" w:rsidR="00F90BDC" w:rsidRDefault="00F90BDC">
      <w:r xmlns:w="http://schemas.openxmlformats.org/wordprocessingml/2006/main">
        <w:t xml:space="preserve">2. "تحفظ کا وعدہ: مشکل وقت میں خدا کے کلام میں طاقت تلاش کرنا"</w:t>
      </w:r>
    </w:p>
    <w:p w14:paraId="770DC073" w14:textId="77777777" w:rsidR="00F90BDC" w:rsidRDefault="00F90BDC"/>
    <w:p w14:paraId="659CF456" w14:textId="77777777" w:rsidR="00F90BDC" w:rsidRDefault="00F90BDC">
      <w:r xmlns:w="http://schemas.openxmlformats.org/wordprocessingml/2006/main">
        <w:t xml:space="preserve">1. زبور 91:9-10 - "کیونکہ تو نے خداوند کو، جو میری پناہ گاہ ہے، یہاں تک کہ اعلیٰ ترین کو اپنا مسکن بنایا ہے؛ تجھ پر کوئی مصیبت نہیں آئے گی اور نہ ہی کوئی وبا تیرے گھر کے قریب آئے گی۔"</w:t>
      </w:r>
    </w:p>
    <w:p w14:paraId="51566B1F" w14:textId="77777777" w:rsidR="00F90BDC" w:rsidRDefault="00F90BDC"/>
    <w:p w14:paraId="7B5862F8" w14:textId="77777777" w:rsidR="00F90BDC" w:rsidRDefault="00F90BDC">
      <w:r xmlns:w="http://schemas.openxmlformats.org/wordprocessingml/2006/main">
        <w:t xml:space="preserve">2. رومیوں 8:28 - "اور ہم جانتے ہیں کہ جو لوگ خدا سے محبت کرتے ہیں، ان کے لیے جو اس کے مقصد کے مطابق بلائے گئے ہیں، ان کے لیے سب چیزیں مل کر کام کرتی ہیں۔"</w:t>
      </w:r>
    </w:p>
    <w:p w14:paraId="08D9B4B7" w14:textId="77777777" w:rsidR="00F90BDC" w:rsidRDefault="00F90BDC"/>
    <w:p w14:paraId="22F68442" w14:textId="77777777" w:rsidR="00F90BDC" w:rsidRDefault="00F90BDC">
      <w:r xmlns:w="http://schemas.openxmlformats.org/wordprocessingml/2006/main">
        <w:t xml:space="preserve">یوحنا 17:16 وہ دنیا کے نہیں ہیں جیسا کہ میں دنیا کا نہیں ہوں۔</w:t>
      </w:r>
    </w:p>
    <w:p w14:paraId="663C9F28" w14:textId="77777777" w:rsidR="00F90BDC" w:rsidRDefault="00F90BDC"/>
    <w:p w14:paraId="3EB2B0CD" w14:textId="77777777" w:rsidR="00F90BDC" w:rsidRDefault="00F90BDC">
      <w:r xmlns:w="http://schemas.openxmlformats.org/wordprocessingml/2006/main">
        <w:t xml:space="preserve">یسوع دعا کرتا ہے کہ اس کے شاگرد دنیا کا حصہ نہیں ہوں گے، جیسا کہ وہ دنیا کا حصہ نہیں ہے۔</w:t>
      </w:r>
    </w:p>
    <w:p w14:paraId="68357832" w14:textId="77777777" w:rsidR="00F90BDC" w:rsidRDefault="00F90BDC"/>
    <w:p w14:paraId="6650FA31" w14:textId="77777777" w:rsidR="00F90BDC" w:rsidRDefault="00F90BDC">
      <w:r xmlns:w="http://schemas.openxmlformats.org/wordprocessingml/2006/main">
        <w:t xml:space="preserve">1. کس طرح یسوع کی دعائیں دنیاوی آزمائشوں سے ہماری رہنمائی کر سکتی ہیں۔</w:t>
      </w:r>
    </w:p>
    <w:p w14:paraId="4B9B1672" w14:textId="77777777" w:rsidR="00F90BDC" w:rsidRDefault="00F90BDC"/>
    <w:p w14:paraId="17B8FBCB" w14:textId="77777777" w:rsidR="00F90BDC" w:rsidRDefault="00F90BDC">
      <w:r xmlns:w="http://schemas.openxmlformats.org/wordprocessingml/2006/main">
        <w:t xml:space="preserve">2. اپنی صلیب کو اٹھانا اور پاکیزگی کی زندگی کے لیے یسوع کی پیروی کرنا</w:t>
      </w:r>
    </w:p>
    <w:p w14:paraId="2EA04F33" w14:textId="77777777" w:rsidR="00F90BDC" w:rsidRDefault="00F90BDC"/>
    <w:p w14:paraId="570B10B2" w14:textId="77777777" w:rsidR="00F90BDC" w:rsidRDefault="00F90BDC">
      <w:r xmlns:w="http://schemas.openxmlformats.org/wordprocessingml/2006/main">
        <w:t xml:space="preserve">1. میتھیو 16:24-26 - یسوع اپنے شاگردوں سے کہتا ہے کہ وہ اپنے آپ سے انکار کریں اور اپنی صلیب اٹھائیں اور اس کی پیروی کریں۔</w:t>
      </w:r>
    </w:p>
    <w:p w14:paraId="5E8C6D34" w14:textId="77777777" w:rsidR="00F90BDC" w:rsidRDefault="00F90BDC"/>
    <w:p w14:paraId="4C465D59" w14:textId="77777777" w:rsidR="00F90BDC" w:rsidRDefault="00F90BDC">
      <w:r xmlns:w="http://schemas.openxmlformats.org/wordprocessingml/2006/main">
        <w:t xml:space="preserve">2. رومیوں 12:2 - اس دنیا کے مطابق نہ بنیں بلکہ اپنے ذہن کی تجدید سے تبدیل ہو جائیں۔</w:t>
      </w:r>
    </w:p>
    <w:p w14:paraId="42780A08" w14:textId="77777777" w:rsidR="00F90BDC" w:rsidRDefault="00F90BDC"/>
    <w:p w14:paraId="1225A190" w14:textId="77777777" w:rsidR="00F90BDC" w:rsidRDefault="00F90BDC">
      <w:r xmlns:w="http://schemas.openxmlformats.org/wordprocessingml/2006/main">
        <w:t xml:space="preserve">یوحنا 17:17 اپنی سچائی سے اُن کو پاک کر، تیرا کلام سچائی ہے۔</w:t>
      </w:r>
    </w:p>
    <w:p w14:paraId="48B3BDD2" w14:textId="77777777" w:rsidR="00F90BDC" w:rsidRDefault="00F90BDC"/>
    <w:p w14:paraId="3285F715" w14:textId="77777777" w:rsidR="00F90BDC" w:rsidRDefault="00F90BDC">
      <w:r xmlns:w="http://schemas.openxmlformats.org/wordprocessingml/2006/main">
        <w:t xml:space="preserve">یہ آیت سچائی اور خدا کے کلام کی اہمیت اور طاقت پر زور دیتی ہے۔</w:t>
      </w:r>
    </w:p>
    <w:p w14:paraId="5864B9A4" w14:textId="77777777" w:rsidR="00F90BDC" w:rsidRDefault="00F90BDC"/>
    <w:p w14:paraId="2B32C0B1" w14:textId="77777777" w:rsidR="00F90BDC" w:rsidRDefault="00F90BDC">
      <w:r xmlns:w="http://schemas.openxmlformats.org/wordprocessingml/2006/main">
        <w:t xml:space="preserve">1: خدا کے کلام کی طاقت</w:t>
      </w:r>
    </w:p>
    <w:p w14:paraId="5517004B" w14:textId="77777777" w:rsidR="00F90BDC" w:rsidRDefault="00F90BDC"/>
    <w:p w14:paraId="6E732DB6" w14:textId="77777777" w:rsidR="00F90BDC" w:rsidRDefault="00F90BDC">
      <w:r xmlns:w="http://schemas.openxmlformats.org/wordprocessingml/2006/main">
        <w:t xml:space="preserve">2: سچائی کی تقدیس کرنے والی فطرت</w:t>
      </w:r>
    </w:p>
    <w:p w14:paraId="53AD919B" w14:textId="77777777" w:rsidR="00F90BDC" w:rsidRDefault="00F90BDC"/>
    <w:p w14:paraId="44B7D621" w14:textId="77777777" w:rsidR="00F90BDC" w:rsidRDefault="00F90BDC">
      <w:r xmlns:w="http://schemas.openxmlformats.org/wordprocessingml/2006/main">
        <w:t xml:space="preserve">1: زبور 119:160 "تیرا کلام شروع سے سچا ہے: اور تیرا ہر ایک راست فیصلہ ابد تک قائم رہتا ہے۔"</w:t>
      </w:r>
    </w:p>
    <w:p w14:paraId="5B9E7C44" w14:textId="77777777" w:rsidR="00F90BDC" w:rsidRDefault="00F90BDC"/>
    <w:p w14:paraId="6A121318" w14:textId="77777777" w:rsidR="00F90BDC" w:rsidRDefault="00F90BDC">
      <w:r xmlns:w="http://schemas.openxmlformats.org/wordprocessingml/2006/main">
        <w:t xml:space="preserve">2: امثال 12:17 "جو سچ بولتا ہے وہ صداقت کو ظاہر کرتا ہے، لیکن جھوٹا گواہ فریب دیتا ہے۔"</w:t>
      </w:r>
    </w:p>
    <w:p w14:paraId="52736A1E" w14:textId="77777777" w:rsidR="00F90BDC" w:rsidRDefault="00F90BDC"/>
    <w:p w14:paraId="30BAD80B" w14:textId="77777777" w:rsidR="00F90BDC" w:rsidRDefault="00F90BDC">
      <w:r xmlns:w="http://schemas.openxmlformats.org/wordprocessingml/2006/main">
        <w:t xml:space="preserve">یوحنا 17:18 جس طرح تو نے مجھے دنیا میں بھیجا ہے اسی طرح میں نے بھی انہیں دنیا میں بھیجا ہے۔</w:t>
      </w:r>
    </w:p>
    <w:p w14:paraId="0AFEDAFE" w14:textId="77777777" w:rsidR="00F90BDC" w:rsidRDefault="00F90BDC"/>
    <w:p w14:paraId="6E23F034" w14:textId="77777777" w:rsidR="00F90BDC" w:rsidRDefault="00F90BDC">
      <w:r xmlns:w="http://schemas.openxmlformats.org/wordprocessingml/2006/main">
        <w:t xml:space="preserve">یسوع اپنے شاگردوں کو اسی مشن کے لیے دنیا میں بھیجتا ہے جس کے لیے وہ بھیجا گیا تھا۔</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دنیا انتظار کر رہی ہے: یسوع کا مشن ہماری اپنی ذات کو کیسے متاثر کر سکتا ہے۔</w:t>
      </w:r>
    </w:p>
    <w:p w14:paraId="2E0FD96C" w14:textId="77777777" w:rsidR="00F90BDC" w:rsidRDefault="00F90BDC"/>
    <w:p w14:paraId="3114CF04" w14:textId="77777777" w:rsidR="00F90BDC" w:rsidRDefault="00F90BDC">
      <w:r xmlns:w="http://schemas.openxmlformats.org/wordprocessingml/2006/main">
        <w:t xml:space="preserve">2. خدمت کے لیے بھیجا گیا: یسوع کے پکارنے کی طاقت</w:t>
      </w:r>
    </w:p>
    <w:p w14:paraId="06568A93" w14:textId="77777777" w:rsidR="00F90BDC" w:rsidRDefault="00F90BDC"/>
    <w:p w14:paraId="410ECCC5" w14:textId="77777777" w:rsidR="00F90BDC" w:rsidRDefault="00F90BDC">
      <w:r xmlns:w="http://schemas.openxmlformats.org/wordprocessingml/2006/main">
        <w:t xml:space="preserve">1. میتھیو 28: 19-20 - "پس جاؤ اور تمام قوموں کو شاگرد بناؤ، انہیں باپ اور بیٹے اور روح القدس کے نام سے بپتسمہ دو، اور ان کو سکھاؤ کہ وہ سب کچھ مانیں جن کا میں نے تمہیں حکم دیا ہے۔ اور دیکھو۔ میں ہمیشہ تمہارے ساتھ ہوں، عمر کے آخر تک۔"</w:t>
      </w:r>
    </w:p>
    <w:p w14:paraId="6FD27136" w14:textId="77777777" w:rsidR="00F90BDC" w:rsidRDefault="00F90BDC"/>
    <w:p w14:paraId="774E280A" w14:textId="77777777" w:rsidR="00F90BDC" w:rsidRDefault="00F90BDC">
      <w:r xmlns:w="http://schemas.openxmlformats.org/wordprocessingml/2006/main">
        <w:t xml:space="preserve">2. اعمال 1: 8 - "لیکن جب روح القدس آپ پر آئے گا تو آپ کو طاقت ملے گی، اور آپ یروشلم اور تمام یہودیہ اور سامریہ میں اور زمین کے آخر تک میرے گواہ ہوں گے۔"</w:t>
      </w:r>
    </w:p>
    <w:p w14:paraId="0C62F88E" w14:textId="77777777" w:rsidR="00F90BDC" w:rsidRDefault="00F90BDC"/>
    <w:p w14:paraId="4BE608DF" w14:textId="77777777" w:rsidR="00F90BDC" w:rsidRDefault="00F90BDC">
      <w:r xmlns:w="http://schemas.openxmlformats.org/wordprocessingml/2006/main">
        <w:t xml:space="preserve">یوحنا 17:19 اور اُن کی خاطر مَیں اپنے آپ کو پاک کرتا ہوں تاکہ وہ بھی سچائی کے وسیلہ سے پاک ہوں۔</w:t>
      </w:r>
    </w:p>
    <w:p w14:paraId="52EF3012" w14:textId="77777777" w:rsidR="00F90BDC" w:rsidRDefault="00F90BDC"/>
    <w:p w14:paraId="3D14134F" w14:textId="77777777" w:rsidR="00F90BDC" w:rsidRDefault="00F90BDC">
      <w:r xmlns:w="http://schemas.openxmlformats.org/wordprocessingml/2006/main">
        <w:t xml:space="preserve">یسوع اپنے آپ کو پاک کرتا ہے تاکہ دوسروں کو بھی سچائی کے ذریعے پاک کیا جائے۔</w:t>
      </w:r>
    </w:p>
    <w:p w14:paraId="46357F56" w14:textId="77777777" w:rsidR="00F90BDC" w:rsidRDefault="00F90BDC"/>
    <w:p w14:paraId="0D62E495" w14:textId="77777777" w:rsidR="00F90BDC" w:rsidRDefault="00F90BDC">
      <w:r xmlns:w="http://schemas.openxmlformats.org/wordprocessingml/2006/main">
        <w:t xml:space="preserve">1. "حق کے ذریعے تقدیس"</w:t>
      </w:r>
    </w:p>
    <w:p w14:paraId="25E7CF8B" w14:textId="77777777" w:rsidR="00F90BDC" w:rsidRDefault="00F90BDC"/>
    <w:p w14:paraId="4911CFCD" w14:textId="77777777" w:rsidR="00F90BDC" w:rsidRDefault="00F90BDC">
      <w:r xmlns:w="http://schemas.openxmlformats.org/wordprocessingml/2006/main">
        <w:t xml:space="preserve">2. "خود قربانی کی طاقت"</w:t>
      </w:r>
    </w:p>
    <w:p w14:paraId="4B5DD02D" w14:textId="77777777" w:rsidR="00F90BDC" w:rsidRDefault="00F90BDC"/>
    <w:p w14:paraId="69082CFB" w14:textId="77777777" w:rsidR="00F90BDC" w:rsidRDefault="00F90BDC">
      <w:r xmlns:w="http://schemas.openxmlformats.org/wordprocessingml/2006/main">
        <w:t xml:space="preserve">1. افسیوں 5: 26-27 تاکہ وہ اسے پاک کرے، کلام کے ساتھ پانی کے دھونے سے اسے پاک کیا</w:t>
      </w:r>
    </w:p>
    <w:p w14:paraId="79B282D4" w14:textId="77777777" w:rsidR="00F90BDC" w:rsidRDefault="00F90BDC"/>
    <w:p w14:paraId="50520390" w14:textId="77777777" w:rsidR="00F90BDC" w:rsidRDefault="00F90BDC">
      <w:r xmlns:w="http://schemas.openxmlformats.org/wordprocessingml/2006/main">
        <w:t xml:space="preserve">2. 1 پطرس 3:15 لیکن اپنے دلوں میں مسیح خُداوند کو مقدس مانتے ہیں، جو آپ سے اُس اُمید کی وجہ پوچھتا ہے جو آپ میں ہے اُس کا دفاع کرنے کے لیے ہمیشہ تیار رہتے ہیں۔</w:t>
      </w:r>
    </w:p>
    <w:p w14:paraId="755F9196" w14:textId="77777777" w:rsidR="00F90BDC" w:rsidRDefault="00F90BDC"/>
    <w:p w14:paraId="6E61255F" w14:textId="77777777" w:rsidR="00F90BDC" w:rsidRDefault="00F90BDC">
      <w:r xmlns:w="http://schemas.openxmlformats.org/wordprocessingml/2006/main">
        <w:t xml:space="preserve">یوحنا 17:20 نہ میں صرف ان کے لیے دعا کرتا ہوں بلکہ ان کے لیے بھی جو ان کے کلام کے ذریعے مجھ پر ایمان لائیں گے۔</w:t>
      </w:r>
    </w:p>
    <w:p w14:paraId="1FE38D59" w14:textId="77777777" w:rsidR="00F90BDC" w:rsidRDefault="00F90BDC"/>
    <w:p w14:paraId="77B24F18" w14:textId="77777777" w:rsidR="00F90BDC" w:rsidRDefault="00F90BDC">
      <w:r xmlns:w="http://schemas.openxmlformats.org/wordprocessingml/2006/main">
        <w:t xml:space="preserve">یہ حوالہ یسوع کے شاگردوں کی گواہی کے ذریعے ان لوگوں کے لیے دعا کرنے کی بات کرتا ہے جو اس پر ایمان لاتے ہیں۔</w:t>
      </w:r>
    </w:p>
    <w:p w14:paraId="0E913BAA" w14:textId="77777777" w:rsidR="00F90BDC" w:rsidRDefault="00F90BDC"/>
    <w:p w14:paraId="74AAAA9E" w14:textId="77777777" w:rsidR="00F90BDC" w:rsidRDefault="00F90BDC">
      <w:r xmlns:w="http://schemas.openxmlformats.org/wordprocessingml/2006/main">
        <w:t xml:space="preserve">1: گواہی کی طاقت - یسوع نے ان لوگوں کے لیے دعا کی جو شاگردوں کی گواہی کے ذریعے اس پر ایمان لائیں گے۔</w:t>
      </w:r>
    </w:p>
    <w:p w14:paraId="526062A3" w14:textId="77777777" w:rsidR="00F90BDC" w:rsidRDefault="00F90BDC"/>
    <w:p w14:paraId="56B4EF24" w14:textId="77777777" w:rsidR="00F90BDC" w:rsidRDefault="00F90BDC">
      <w:r xmlns:w="http://schemas.openxmlformats.org/wordprocessingml/2006/main">
        <w:t xml:space="preserve">2: خُدا کے وعدوں پر ایمان رکھیں - یسوع نے اُن مومنوں کے لیے دعا کی جو اُس کے شاگردوں کے الفاظ کے ذریعے اُس کے پاس آئیں گے، اور اُس کے وعدوں پر خُدا کی وفاداری کا مظاہرہ کریں گے۔</w:t>
      </w:r>
    </w:p>
    <w:p w14:paraId="76470F71" w14:textId="77777777" w:rsidR="00F90BDC" w:rsidRDefault="00F90BDC"/>
    <w:p w14:paraId="1F285A50" w14:textId="77777777" w:rsidR="00F90BDC" w:rsidRDefault="00F90BDC">
      <w:r xmlns:w="http://schemas.openxmlformats.org/wordprocessingml/2006/main">
        <w:t xml:space="preserve">1: یوحنا 3: 16-17 - کیونکہ خدا نے دنیا سے ایسی محبت کی کہ اس نے اپنا اکلوتا بیٹا بخش دیا تاکہ جو کوئی اس پر ایمان لائے ہلاک نہ ہو بلکہ ہمیشہ کی زندگی پائے۔</w:t>
      </w:r>
    </w:p>
    <w:p w14:paraId="6A1D7711" w14:textId="77777777" w:rsidR="00F90BDC" w:rsidRDefault="00F90BDC"/>
    <w:p w14:paraId="076DB660" w14:textId="77777777" w:rsidR="00F90BDC" w:rsidRDefault="00F90BDC">
      <w:r xmlns:w="http://schemas.openxmlformats.org/wordprocessingml/2006/main">
        <w:t xml:space="preserve">2: رومیوں 10:17 - تو پھر ایمان سننے سے آتا ہے، اور خدا کے کلام سے سنتا ہے۔</w:t>
      </w:r>
    </w:p>
    <w:p w14:paraId="16FA2345" w14:textId="77777777" w:rsidR="00F90BDC" w:rsidRDefault="00F90BDC"/>
    <w:p w14:paraId="1527CFDB" w14:textId="77777777" w:rsidR="00F90BDC" w:rsidRDefault="00F90BDC">
      <w:r xmlns:w="http://schemas.openxmlformats.org/wordprocessingml/2006/main">
        <w:t xml:space="preserve">یوحنا 17:21 تاکہ وہ سب ایک ہو جائیں۔ جیسا کہ اے باپ، تُو مجھ میں ہے اور میں تجھ میں، تاکہ وہ بھی ہم میں ایک ہوں، تاکہ دنیا یقین کرے کہ تو نے مجھے بھیجا ہے۔</w:t>
      </w:r>
    </w:p>
    <w:p w14:paraId="335DCA78" w14:textId="77777777" w:rsidR="00F90BDC" w:rsidRDefault="00F90BDC"/>
    <w:p w14:paraId="302D2321" w14:textId="77777777" w:rsidR="00F90BDC" w:rsidRDefault="00F90BDC">
      <w:r xmlns:w="http://schemas.openxmlformats.org/wordprocessingml/2006/main">
        <w:t xml:space="preserve">حوالہ اتحاد کی بات کرتا ہے اور یہ کہ یہ دنیا کو یسوع پر ایمان لانے کی اجازت کیسے دیتا ہے۔</w:t>
      </w:r>
    </w:p>
    <w:p w14:paraId="4EA9720B" w14:textId="77777777" w:rsidR="00F90BDC" w:rsidRDefault="00F90BDC"/>
    <w:p w14:paraId="5588EDA8" w14:textId="77777777" w:rsidR="00F90BDC" w:rsidRDefault="00F90BDC">
      <w:r xmlns:w="http://schemas.openxmlformats.org/wordprocessingml/2006/main">
        <w:t xml:space="preserve">1. اتحاد کی طاقت: ہماری وحدت دنیا کو خدا کی محبت کیسے دکھا سکتی ہے۔</w:t>
      </w:r>
    </w:p>
    <w:p w14:paraId="011221D3" w14:textId="77777777" w:rsidR="00F90BDC" w:rsidRDefault="00F90BDC"/>
    <w:p w14:paraId="2FA83C53" w14:textId="77777777" w:rsidR="00F90BDC" w:rsidRDefault="00F90BDC">
      <w:r xmlns:w="http://schemas.openxmlformats.org/wordprocessingml/2006/main">
        <w:t xml:space="preserve">2. ایک ساتھ رہنے میں پائی جانے والی طاقت: ہم اپنی برادری کے ذریعے اپنے ایمان کا مظاہرہ کیسے کر سکتے ہیں</w:t>
      </w:r>
    </w:p>
    <w:p w14:paraId="641EF71F" w14:textId="77777777" w:rsidR="00F90BDC" w:rsidRDefault="00F90BDC"/>
    <w:p w14:paraId="12FB43BB" w14:textId="77777777" w:rsidR="00F90BDC" w:rsidRDefault="00F90BDC">
      <w:r xmlns:w="http://schemas.openxmlformats.org/wordprocessingml/2006/main">
        <w:t xml:space="preserve">1. 1 جان 4:19 - ہم محبت کرتے ہیں کیونکہ اس نے پہلے ہم سے محبت کی۔</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افسیوں 4:3-6 - امن کے بندھن کے ذریعے روح کے اتحاد کو برقرار رکھنے کی ہر ممکن کوشش کرنا۔</w:t>
      </w:r>
    </w:p>
    <w:p w14:paraId="4692BB38" w14:textId="77777777" w:rsidR="00F90BDC" w:rsidRDefault="00F90BDC"/>
    <w:p w14:paraId="062526E5" w14:textId="77777777" w:rsidR="00F90BDC" w:rsidRDefault="00F90BDC">
      <w:r xmlns:w="http://schemas.openxmlformats.org/wordprocessingml/2006/main">
        <w:t xml:space="preserve">یوحنا 17:22 اور جو جلال تو نے مجھے دیا وہ میں نے انہیں دیا ہے۔ تاکہ وہ ایک ہو جائیں جیسا کہ ہم ایک ہیں:</w:t>
      </w:r>
    </w:p>
    <w:p w14:paraId="5A51C09C" w14:textId="77777777" w:rsidR="00F90BDC" w:rsidRDefault="00F90BDC"/>
    <w:p w14:paraId="0D56FAF7" w14:textId="77777777" w:rsidR="00F90BDC" w:rsidRDefault="00F90BDC">
      <w:r xmlns:w="http://schemas.openxmlformats.org/wordprocessingml/2006/main">
        <w:t xml:space="preserve">یسوع نے خُدا سے دُعا کی کہ اُس کے پیروکار اُسی طرح متحد ہو جائیں جیسے وہ اور خُدا ہیں۔</w:t>
      </w:r>
    </w:p>
    <w:p w14:paraId="5CE6847C" w14:textId="77777777" w:rsidR="00F90BDC" w:rsidRDefault="00F90BDC"/>
    <w:p w14:paraId="12757014" w14:textId="77777777" w:rsidR="00F90BDC" w:rsidRDefault="00F90BDC">
      <w:r xmlns:w="http://schemas.openxmlformats.org/wordprocessingml/2006/main">
        <w:t xml:space="preserve">1. مسیح میں اتحاد کی اہمیت</w:t>
      </w:r>
    </w:p>
    <w:p w14:paraId="3E595960" w14:textId="77777777" w:rsidR="00F90BDC" w:rsidRDefault="00F90BDC"/>
    <w:p w14:paraId="04C694DD" w14:textId="77777777" w:rsidR="00F90BDC" w:rsidRDefault="00F90BDC">
      <w:r xmlns:w="http://schemas.openxmlformats.org/wordprocessingml/2006/main">
        <w:t xml:space="preserve">2. یسوع کی دعا کی طاقت</w:t>
      </w:r>
    </w:p>
    <w:p w14:paraId="5149A5B8" w14:textId="77777777" w:rsidR="00F90BDC" w:rsidRDefault="00F90BDC"/>
    <w:p w14:paraId="11676FF8" w14:textId="77777777" w:rsidR="00F90BDC" w:rsidRDefault="00F90BDC">
      <w:r xmlns:w="http://schemas.openxmlformats.org/wordprocessingml/2006/main">
        <w:t xml:space="preserve">1. افسیوں 4:3 - امن کے بندھن میں روح کے اتحاد کو برقرار رکھنے کی کوشش کرنا۔</w:t>
      </w:r>
    </w:p>
    <w:p w14:paraId="483F34B1" w14:textId="77777777" w:rsidR="00F90BDC" w:rsidRDefault="00F90BDC"/>
    <w:p w14:paraId="3BD53B99" w14:textId="77777777" w:rsidR="00F90BDC" w:rsidRDefault="00F90BDC">
      <w:r xmlns:w="http://schemas.openxmlformats.org/wordprocessingml/2006/main">
        <w:t xml:space="preserve">2. رومیوں 15: 5-6 - اب صبر اور تسلی کا خدا آپ کو مسیح یسوع کے مطابق ایک دوسرے کے ساتھ ہم آہنگ ہونے کی توفیق دیتا ہے: تاکہ آپ ایک دماغ اور ایک منہ سے خدا کی، یہاں تک کہ ہمارے خداوند یسوع مسیح کے باپ کی تمجید کریں۔</w:t>
      </w:r>
    </w:p>
    <w:p w14:paraId="7E5C397D" w14:textId="77777777" w:rsidR="00F90BDC" w:rsidRDefault="00F90BDC"/>
    <w:p w14:paraId="3316799B" w14:textId="77777777" w:rsidR="00F90BDC" w:rsidRDefault="00F90BDC">
      <w:r xmlns:w="http://schemas.openxmlformats.org/wordprocessingml/2006/main">
        <w:t xml:space="preserve">یوحنا 17:23 میں اُن میں اور تُو مجھ میں، تاکہ وہ ایک ہو کر کامل ہو جائیں۔ اور دُنیا جان لے کہ تُو نے مجھے بھیجا ہے اور اُن سے پیار کیا ہے جیسا کہ تُو نے مجھ سے کیا ہے۔</w:t>
      </w:r>
    </w:p>
    <w:p w14:paraId="0043F944" w14:textId="77777777" w:rsidR="00F90BDC" w:rsidRDefault="00F90BDC"/>
    <w:p w14:paraId="4ABE63E5" w14:textId="77777777" w:rsidR="00F90BDC" w:rsidRDefault="00F90BDC">
      <w:r xmlns:w="http://schemas.openxmlformats.org/wordprocessingml/2006/main">
        <w:t xml:space="preserve">ہمارے لیے خدا کی محبت کامل اور مکمل ہے، اور وہ ہمیں کامل اتحاد میں متحد کرنا چاہتا ہے۔</w:t>
      </w:r>
    </w:p>
    <w:p w14:paraId="050B18E5" w14:textId="77777777" w:rsidR="00F90BDC" w:rsidRDefault="00F90BDC"/>
    <w:p w14:paraId="15C6BCBF" w14:textId="77777777" w:rsidR="00F90BDC" w:rsidRDefault="00F90BDC">
      <w:r xmlns:w="http://schemas.openxmlformats.org/wordprocessingml/2006/main">
        <w:t xml:space="preserve">1. محبت متحد ہوتی ہے: اپنے لوگوں کے لیے خدا کی کامل محبت کو تلاش کرنا۔</w:t>
      </w:r>
    </w:p>
    <w:p w14:paraId="04439DAB" w14:textId="77777777" w:rsidR="00F90BDC" w:rsidRDefault="00F90BDC"/>
    <w:p w14:paraId="31045807" w14:textId="77777777" w:rsidR="00F90BDC" w:rsidRDefault="00F90BDC">
      <w:r xmlns:w="http://schemas.openxmlformats.org/wordprocessingml/2006/main">
        <w:t xml:space="preserve">2. کامل اتحاد: رشتے کے ذریعے خدا کی محبت کا تجربہ کرنا۔</w:t>
      </w:r>
    </w:p>
    <w:p w14:paraId="0EB1D325" w14:textId="77777777" w:rsidR="00F90BDC" w:rsidRDefault="00F90BDC"/>
    <w:p w14:paraId="56FDFAAC" w14:textId="77777777" w:rsidR="00F90BDC" w:rsidRDefault="00F90BDC">
      <w:r xmlns:w="http://schemas.openxmlformats.org/wordprocessingml/2006/main">
        <w:t xml:space="preserve">1. 1 یوحنا 4:7-12</w:t>
      </w:r>
    </w:p>
    <w:p w14:paraId="68867638" w14:textId="77777777" w:rsidR="00F90BDC" w:rsidRDefault="00F90BDC"/>
    <w:p w14:paraId="0972251A" w14:textId="77777777" w:rsidR="00F90BDC" w:rsidRDefault="00F90BDC">
      <w:r xmlns:w="http://schemas.openxmlformats.org/wordprocessingml/2006/main">
        <w:t xml:space="preserve">2. گلتیوں 3:26-28</w:t>
      </w:r>
    </w:p>
    <w:p w14:paraId="7B06195A" w14:textId="77777777" w:rsidR="00F90BDC" w:rsidRDefault="00F90BDC"/>
    <w:p w14:paraId="340799C4" w14:textId="77777777" w:rsidR="00F90BDC" w:rsidRDefault="00F90BDC">
      <w:r xmlns:w="http://schemas.openxmlformats.org/wordprocessingml/2006/main">
        <w:t xml:space="preserve">یوحنا 17:24 اے باپ، میں چاہتا ہوں کہ وہ بھی، جنہیں تو نے مجھے دیا ہے، میرے ساتھ ہوں جہاں میں ہوں۔ تاکہ وہ میرے جلال کو دیکھیں جو تو نے مجھے دیا ہے کیونکہ تو نے دنیا کی بنیاد سے پہلے مجھ سے محبت رکھی۔</w:t>
      </w:r>
    </w:p>
    <w:p w14:paraId="22A2C8A6" w14:textId="77777777" w:rsidR="00F90BDC" w:rsidRDefault="00F90BDC"/>
    <w:p w14:paraId="59F856FA" w14:textId="77777777" w:rsidR="00F90BDC" w:rsidRDefault="00F90BDC">
      <w:r xmlns:w="http://schemas.openxmlformats.org/wordprocessingml/2006/main">
        <w:t xml:space="preserve">یسوع باپ سے دعا کرتا ہے کہ جو اسے دیا گیا ہے وہ جنت میں اس کے ساتھ ہوں، تاکہ وہ اس جلال کو دیکھ سکیں جو باپ نے اسے عطا کیا ہے۔</w:t>
      </w:r>
    </w:p>
    <w:p w14:paraId="272DAA62" w14:textId="77777777" w:rsidR="00F90BDC" w:rsidRDefault="00F90BDC"/>
    <w:p w14:paraId="1DEE4B38" w14:textId="77777777" w:rsidR="00F90BDC" w:rsidRDefault="00F90BDC">
      <w:r xmlns:w="http://schemas.openxmlformats.org/wordprocessingml/2006/main">
        <w:t xml:space="preserve">1. خدا کی محبت ہر وقت قائم رہتی ہے۔</w:t>
      </w:r>
    </w:p>
    <w:p w14:paraId="59C8601C" w14:textId="77777777" w:rsidR="00F90BDC" w:rsidRDefault="00F90BDC"/>
    <w:p w14:paraId="771BF7EC" w14:textId="77777777" w:rsidR="00F90BDC" w:rsidRDefault="00F90BDC">
      <w:r xmlns:w="http://schemas.openxmlformats.org/wordprocessingml/2006/main">
        <w:t xml:space="preserve">2. آسمانی بادشاہی سے تعلق رکھنے کی قدر</w:t>
      </w:r>
    </w:p>
    <w:p w14:paraId="07030C34" w14:textId="77777777" w:rsidR="00F90BDC" w:rsidRDefault="00F90BDC"/>
    <w:p w14:paraId="1AF7D6EC" w14:textId="77777777" w:rsidR="00F90BDC" w:rsidRDefault="00F90BDC">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30FCDFC5" w14:textId="77777777" w:rsidR="00F90BDC" w:rsidRDefault="00F90BDC"/>
    <w:p w14:paraId="70215FB5" w14:textId="77777777" w:rsidR="00F90BDC" w:rsidRDefault="00F90BDC">
      <w:r xmlns:w="http://schemas.openxmlformats.org/wordprocessingml/2006/main">
        <w:t xml:space="preserve">2. افسیوں 2: 4-5 - لیکن خدا، جو رحم سے مالا مال ہے، اپنی عظیم محبت کے لیے جس سے اس نے ہم سے محبت کی، یہاں تک کہ جب ہم گناہوں میں مر چکے تھے، ہمیں مسیح کے ساتھ زندہ کیا، (فضل سے آپ کو نجات ملی؛)</w:t>
      </w:r>
    </w:p>
    <w:p w14:paraId="4B61861C" w14:textId="77777777" w:rsidR="00F90BDC" w:rsidRDefault="00F90BDC"/>
    <w:p w14:paraId="7762B49D" w14:textId="77777777" w:rsidR="00F90BDC" w:rsidRDefault="00F90BDC">
      <w:r xmlns:w="http://schemas.openxmlformats.org/wordprocessingml/2006/main">
        <w:t xml:space="preserve">یوحنا 17:25 اے راستباز باپ، دنیا نے تجھے نہیں جانا لیکن میں تجھے جانتا ہوں اور یہ جانتے ہیں کہ تو نے مجھے بھیجا ہے۔</w:t>
      </w:r>
    </w:p>
    <w:p w14:paraId="20B7E013" w14:textId="77777777" w:rsidR="00F90BDC" w:rsidRDefault="00F90BDC"/>
    <w:p w14:paraId="491C0840" w14:textId="77777777" w:rsidR="00F90BDC" w:rsidRDefault="00F90BDC">
      <w:r xmlns:w="http://schemas.openxmlformats.org/wordprocessingml/2006/main">
        <w:t xml:space="preserve">یہ حوالہ یسوع کے اپنے باپ کے بارے میں گہری معلومات اور اس کے پیروکاروں کی اس کے مشن کے بارے میں فہم کی بات کرتا ہے۔</w:t>
      </w:r>
    </w:p>
    <w:p w14:paraId="537566CD" w14:textId="77777777" w:rsidR="00F90BDC" w:rsidRDefault="00F90BDC"/>
    <w:p w14:paraId="59F5A15C" w14:textId="77777777" w:rsidR="00F90BDC" w:rsidRDefault="00F90BDC">
      <w:r xmlns:w="http://schemas.openxmlformats.org/wordprocessingml/2006/main">
        <w:t xml:space="preserve">1. باپ کی بے مثال محبت</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یسوع کے ذریعے باپ کو جاننا</w:t>
      </w:r>
    </w:p>
    <w:p w14:paraId="0D544001" w14:textId="77777777" w:rsidR="00F90BDC" w:rsidRDefault="00F90BDC"/>
    <w:p w14:paraId="7428272D" w14:textId="77777777" w:rsidR="00F90BDC" w:rsidRDefault="00F90BDC">
      <w:r xmlns:w="http://schemas.openxmlformats.org/wordprocessingml/2006/main">
        <w:t xml:space="preserve">1. فلپیوں 3: 8-11 - مسیح اور اس کے جی اٹھنے کی طاقت کو جاننا، اس کے دکھوں کی رفاقت اور اس کی موت کے موافق ہونا</w:t>
      </w:r>
    </w:p>
    <w:p w14:paraId="4373DEC0" w14:textId="77777777" w:rsidR="00F90BDC" w:rsidRDefault="00F90BDC"/>
    <w:p w14:paraId="4F354E94" w14:textId="77777777" w:rsidR="00F90BDC" w:rsidRDefault="00F90BDC">
      <w:r xmlns:w="http://schemas.openxmlformats.org/wordprocessingml/2006/main">
        <w:t xml:space="preserve">2. 1 یوحنا 4:7-12 - خدا کی محبت ہم میں کامل ہونا اور اپنے بیٹے یسوع مسیح کے نام پر یقین کرنا</w:t>
      </w:r>
    </w:p>
    <w:p w14:paraId="4B147402" w14:textId="77777777" w:rsidR="00F90BDC" w:rsidRDefault="00F90BDC"/>
    <w:p w14:paraId="6AB34E4F" w14:textId="77777777" w:rsidR="00F90BDC" w:rsidRDefault="00F90BDC">
      <w:r xmlns:w="http://schemas.openxmlformats.org/wordprocessingml/2006/main">
        <w:t xml:space="preserve">یوحنا 17:26 اور مَیں نے اُن کو تیرے نام کا اعلان کیا، اور اُس کا اعلان کروں گا: تاکہ جو محبت تُو نے مجھ سے کی وہ اُن میں ہو اور میں اُن میں۔</w:t>
      </w:r>
    </w:p>
    <w:p w14:paraId="7BD027E1" w14:textId="77777777" w:rsidR="00F90BDC" w:rsidRDefault="00F90BDC"/>
    <w:p w14:paraId="7B96D440" w14:textId="77777777" w:rsidR="00F90BDC" w:rsidRDefault="00F90BDC">
      <w:r xmlns:w="http://schemas.openxmlformats.org/wordprocessingml/2006/main">
        <w:t xml:space="preserve">خدا کی محبت مومنوں کے درمیان بانٹنی چاہئے تاکہ وہ اس کے قریب ہوں۔</w:t>
      </w:r>
    </w:p>
    <w:p w14:paraId="6459A2A5" w14:textId="77777777" w:rsidR="00F90BDC" w:rsidRDefault="00F90BDC"/>
    <w:p w14:paraId="5DC17678" w14:textId="77777777" w:rsidR="00F90BDC" w:rsidRDefault="00F90BDC">
      <w:r xmlns:w="http://schemas.openxmlformats.org/wordprocessingml/2006/main">
        <w:t xml:space="preserve">1. محبت کی طاقت: خدا کی محبت کو دوسروں کے ساتھ کیسے بانٹنا ہے۔</w:t>
      </w:r>
    </w:p>
    <w:p w14:paraId="61EAD453" w14:textId="77777777" w:rsidR="00F90BDC" w:rsidRDefault="00F90BDC"/>
    <w:p w14:paraId="08E0623A" w14:textId="77777777" w:rsidR="00F90BDC" w:rsidRDefault="00F90BDC">
      <w:r xmlns:w="http://schemas.openxmlformats.org/wordprocessingml/2006/main">
        <w:t xml:space="preserve">2. اس کی محبت میں قائم رہنا: خدا کی محبت کی معموری کا تجربہ کرنا</w:t>
      </w:r>
    </w:p>
    <w:p w14:paraId="2324F808" w14:textId="77777777" w:rsidR="00F90BDC" w:rsidRDefault="00F90BDC"/>
    <w:p w14:paraId="5C4BFDC8" w14:textId="77777777" w:rsidR="00F90BDC" w:rsidRDefault="00F90BDC">
      <w:r xmlns:w="http://schemas.openxmlformats.org/wordprocessingml/2006/main">
        <w:t xml:space="preserve">1. 1 یوحنا 4:7-21</w:t>
      </w:r>
    </w:p>
    <w:p w14:paraId="6A53C84E" w14:textId="77777777" w:rsidR="00F90BDC" w:rsidRDefault="00F90BDC"/>
    <w:p w14:paraId="2B3852B2" w14:textId="77777777" w:rsidR="00F90BDC" w:rsidRDefault="00F90BDC">
      <w:r xmlns:w="http://schemas.openxmlformats.org/wordprocessingml/2006/main">
        <w:t xml:space="preserve">2. رومیوں 5:1-11</w:t>
      </w:r>
    </w:p>
    <w:p w14:paraId="2AC941E5" w14:textId="77777777" w:rsidR="00F90BDC" w:rsidRDefault="00F90BDC"/>
    <w:p w14:paraId="38DADEFC" w14:textId="77777777" w:rsidR="00F90BDC" w:rsidRDefault="00F90BDC">
      <w:r xmlns:w="http://schemas.openxmlformats.org/wordprocessingml/2006/main">
        <w:t xml:space="preserve">یوحنا 18 گیتسمنی کے باغ میں یسوع کی گرفتاری، سردار کاہن اور پیلاطس کے سامنے اس کی آزمائش، اور پطرس کے انکار کا ذکر کرتا ہے۔</w:t>
      </w:r>
    </w:p>
    <w:p w14:paraId="3FA932FA" w14:textId="77777777" w:rsidR="00F90BDC" w:rsidRDefault="00F90BDC"/>
    <w:p w14:paraId="59157AF5" w14:textId="77777777" w:rsidR="00F90BDC" w:rsidRDefault="00F90BDC">
      <w:r xmlns:w="http://schemas.openxmlformats.org/wordprocessingml/2006/main">
        <w:t xml:space="preserve">پہلا پیراگراف: باب کا آغاز یسوع اور اس کے شاگردوں کے ساتھ وادیِ کدرون کو عبور کرتے ہوئے ایک باغ میں ہوتا ہے جہاں یہودا کو معلوم تھا کہ وہ وہاں ہوں گے کیونکہ یسوع اکثر وہاں اپنے شاگردوں سے ملتا تھا۔ یہوداس باغ میں آیا جس میں سپاہیوں اور سردار کاہن فریسیوں کے کچھ عہدیداروں کے ایک دستے کے ساتھ مشعلیں لالٹین والے ہتھیار تھے۔ جب وہ پہنچے تو یسوع یہ جانتے ہوئے کہ کیا ہونے والا ہے </w:t>
      </w:r>
      <w:r xmlns:w="http://schemas.openxmlformats.org/wordprocessingml/2006/main">
        <w:lastRenderedPageBreak xmlns:w="http://schemas.openxmlformats.org/wordprocessingml/2006/main"/>
      </w:r>
      <w:r xmlns:w="http://schemas.openxmlformats.org/wordprocessingml/2006/main">
        <w:t xml:space="preserve">باہر نکل کر ان سے پوچھا کہ وہ کس کی تلاش میں تھے جواب دیا 'یسوع ناصری'۔ جب اس نے جواب دیا 'میں وہ ہوں' تو وہ زمین پر گر گئے پھر دوبارہ پوچھا جو ڈھونڈ رہے تھے وہی جواب دیا اور کہا کہ 'اگر تم مجھے ڈھونڈ رہے ہو تو ان لوگوں کو جانے دو' اپنے الفاظ کو پورا کرتے ہوئے کوئی نہیں کھویا (جان 18:1-9) )۔</w:t>
      </w:r>
    </w:p>
    <w:p w14:paraId="281AF68D" w14:textId="77777777" w:rsidR="00F90BDC" w:rsidRDefault="00F90BDC"/>
    <w:p w14:paraId="2D714821" w14:textId="77777777" w:rsidR="00F90BDC" w:rsidRDefault="00F90BDC">
      <w:r xmlns:w="http://schemas.openxmlformats.org/wordprocessingml/2006/main">
        <w:t xml:space="preserve">دوسرا پیراگراف: اس کے بعد شمعون پطرس نے اپنی تلوار نکالی جس سے سردار کاہن کے نوکر کا داہنا کان کاٹ گیا لیکن یسوع نے اسے تلوار ہٹانے کا حکم دیا کہ کیا میں باپ کا دیا ہوا پیالہ نہ پیوں؟ پھر سپاہیوں نے یسوع کو گرفتار کیا اس سال پہلے اناس کے سسر کائفا کے سردار کاہن نے یہودی رہنماؤں کو مشورہ دیا تھا کہ ایک آدمی مرو لوگ بہتر ہوں جب کہ حنا سے اس کے شاگردوں کی تعلیم کے بارے میں سوال کیا گیا تو انہوں نے کھلے عام جواب دیا دنیا نے ہمیشہ عبادت گاہوں کے مندروں کو سکھایا جہاں یہودی اکٹھے ہوتے ہیں کچھ نہیں کہا۔ راز کیوں پوچھو مجھ سے پوچھنے والوں نے سنا کیا کہا ان کو معلوم ہے میں نے کیا کہا تھا ایک اہلکار نے اسے تھپڑ مارا اور پوچھا کہ کیا اس طرح جواب دیتے ہیں سردار پادری لیکن عیسیٰ نے جواب دیا اگر غلط بولا تو غلط گواہی دیتا ہوں لیکن مجھے کیوں مارا؟ پھر انااس نے اسے کائفا کے سردار کاہن کو باندھ کر بھیجا (یوحنا 18:10-24)۔</w:t>
      </w:r>
    </w:p>
    <w:p w14:paraId="6DE8E9B6" w14:textId="77777777" w:rsidR="00F90BDC" w:rsidRDefault="00F90BDC"/>
    <w:p w14:paraId="1B5ACF26" w14:textId="77777777" w:rsidR="00F90BDC" w:rsidRDefault="00F90BDC">
      <w:r xmlns:w="http://schemas.openxmlformats.org/wordprocessingml/2006/main">
        <w:t xml:space="preserve">تیسرا پیراگراف: اسی دوران، جب یہ ہو رہا تھا، پطرس باہر صحن میں انتظار کر رہا تھا جہاں ایک نوکرانی نے اسے یسوع کا شاگرد تسلیم کیا۔ تاہم، پیٹر نے اس کی تردید کرتے ہوئے کہا کہ وہ ایسا نہیں ہے۔ یہ انکار دو بار پھر ہوا یہاں تک کہ مالخس کے ایک رشتہ دار کی طرف سے پہچان لیا گیا جس کا کان پیٹر نے تیسرے انکار کے بعد مرغ کے بانگ دینے کے بعد کاٹ دیا تھا بالکل اسی طرح جب یہودی عیسیٰ کو کائفا کے گورنر کے ہیڈ کوارٹر سے لے آئے تھے پیلاطس صبح سویرے ہیڈ کوارٹر میں داخل نہیں ہوا تھا رسمی ناپاکی سے بچنے کے لیے فسح کھانے کے قابل تھا۔ چنانچہ پیلاطس نے باہر نکل کر اس شخص کے خلاف الزام لگایا جو موت کے لائق پایا گیا تھا پھر جب پیلاطس نے قیدی کو رہائی کی پیشکش کی تو فسح نے باب کو ختم کرنے کی بجائے برابا کا انتخاب کیا (یوحنا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یوحنا 18:1 جب یسوع یہ باتیں کہہ چکے تو وہ اپنے شاگردوں کے ساتھ سدرون کی ندی کے اوپر چلا گیا جہاں ایک باغ تھا جس میں وہ داخل ہوئے اور اپنے شاگردوں کے ساتھ۔</w:t>
      </w:r>
    </w:p>
    <w:p w14:paraId="148C681B" w14:textId="77777777" w:rsidR="00F90BDC" w:rsidRDefault="00F90BDC"/>
    <w:p w14:paraId="69829A77" w14:textId="77777777" w:rsidR="00F90BDC" w:rsidRDefault="00F90BDC">
      <w:r xmlns:w="http://schemas.openxmlformats.org/wordprocessingml/2006/main">
        <w:t xml:space="preserve">یسوع اور اس کے شاگرد سیڈرون ندی کے پار ایک باغ میں گئے۔</w:t>
      </w:r>
    </w:p>
    <w:p w14:paraId="526CAC15" w14:textId="77777777" w:rsidR="00F90BDC" w:rsidRDefault="00F90BDC"/>
    <w:p w14:paraId="2E128E34" w14:textId="77777777" w:rsidR="00F90BDC" w:rsidRDefault="00F90BDC">
      <w:r xmlns:w="http://schemas.openxmlformats.org/wordprocessingml/2006/main">
        <w:t xml:space="preserve">1: یسوع کے ساتھ چلنے کی اہمیت، ان کے نقش قدم پر چلنا اور صحبت کی طاقت۔</w:t>
      </w:r>
    </w:p>
    <w:p w14:paraId="18E61BF0" w14:textId="77777777" w:rsidR="00F90BDC" w:rsidRDefault="00F90BDC"/>
    <w:p w14:paraId="4ECA7EC2" w14:textId="77777777" w:rsidR="00F90BDC" w:rsidRDefault="00F90BDC">
      <w:r xmlns:w="http://schemas.openxmlformats.org/wordprocessingml/2006/main">
        <w:t xml:space="preserve">2: یسوع کی عاجزی اور یہ ہمارے لیے کیسے مثال بن سکتی ہے۔</w:t>
      </w:r>
    </w:p>
    <w:p w14:paraId="496DB7A3" w14:textId="77777777" w:rsidR="00F90BDC" w:rsidRDefault="00F90BDC"/>
    <w:p w14:paraId="112AB5EB" w14:textId="77777777" w:rsidR="00F90BDC" w:rsidRDefault="00F90BDC">
      <w:r xmlns:w="http://schemas.openxmlformats.org/wordprocessingml/2006/main">
        <w:t xml:space="preserve">1: میتھیو 11:28-30 - میرے پاس آؤ، جو محنت کش اور بوجھ سے دبے ہوئے ہیں، اور میں تمہیں آرام دوں گا۔ میرا جوا اپنے اوپر لے لو، اور مجھ سے سیکھو، کیونکہ میں دل کا نرم اور پست ہوں، اور تم اپنی جانوں کو سکون پاؤ گے۔ کیونکہ میرا جوا آسان ہے اور میرا بوجھ ہلکا ہے۔</w:t>
      </w:r>
    </w:p>
    <w:p w14:paraId="2E91B9B6" w14:textId="77777777" w:rsidR="00F90BDC" w:rsidRDefault="00F90BDC"/>
    <w:p w14:paraId="278E3D95" w14:textId="77777777" w:rsidR="00F90BDC" w:rsidRDefault="00F90BDC">
      <w:r xmlns:w="http://schemas.openxmlformats.org/wordprocessingml/2006/main">
        <w:t xml:space="preserve">2: فلپیوں 2: 5-8 - آپس میں یہ ذہن رکھو، جو مسیح یسوع میں تمہارا ہے، جس نے اگرچہ وہ خدا کی شکل میں تھا، خدا کے ساتھ برابری کو پکڑنے والی چیز نہیں سمجھا، بلکہ اپنے آپ کو خالی کر دیا۔ نوکر کی شکل اختیار کرنا، مردوں کی شکل میں پیدا ہونا۔ اور انسانی شکل میں پائے جانے کے بعد، اس نے موت تک، یہاں تک کہ صلیب پر موت تک فرمانبردار ہو کر اپنے آپ کو عاجز کیا۔</w:t>
      </w:r>
    </w:p>
    <w:p w14:paraId="16DD3507" w14:textId="77777777" w:rsidR="00F90BDC" w:rsidRDefault="00F90BDC"/>
    <w:p w14:paraId="3F48145A" w14:textId="77777777" w:rsidR="00F90BDC" w:rsidRDefault="00F90BDC">
      <w:r xmlns:w="http://schemas.openxmlformats.org/wordprocessingml/2006/main">
        <w:t xml:space="preserve">یوحنا 18:2 اور یہوداہ بھی، جس نے اُسے پکڑوایا تھا، اُس جگہ کو جانتا تھا، کیونکہ یسوع اکثر اپنے شاگردوں کے ساتھ وہاں جایا کرتا تھا۔</w:t>
      </w:r>
    </w:p>
    <w:p w14:paraId="4B418D1F" w14:textId="77777777" w:rsidR="00F90BDC" w:rsidRDefault="00F90BDC"/>
    <w:p w14:paraId="2CCFC298" w14:textId="77777777" w:rsidR="00F90BDC" w:rsidRDefault="00F90BDC">
      <w:r xmlns:w="http://schemas.openxmlformats.org/wordprocessingml/2006/main">
        <w:t xml:space="preserve">یہوداس یسوع کے آخری عشائیہ کے مقام سے واقف تھا کیونکہ یسوع اپنے شاگردوں کے ساتھ کئی بار وہاں گیا تھا۔</w:t>
      </w:r>
    </w:p>
    <w:p w14:paraId="3968FD03" w14:textId="77777777" w:rsidR="00F90BDC" w:rsidRDefault="00F90BDC"/>
    <w:p w14:paraId="0BBF33FC" w14:textId="77777777" w:rsidR="00F90BDC" w:rsidRDefault="00F90BDC">
      <w:r xmlns:w="http://schemas.openxmlformats.org/wordprocessingml/2006/main">
        <w:t xml:space="preserve">1. انہی جگہوں اور عادات پر قائم رہنا ضروری ہے جو ہمیں خدا کے قریب کرتی ہیں۔</w:t>
      </w:r>
    </w:p>
    <w:p w14:paraId="413A007F" w14:textId="77777777" w:rsidR="00F90BDC" w:rsidRDefault="00F90BDC"/>
    <w:p w14:paraId="6931D995" w14:textId="77777777" w:rsidR="00F90BDC" w:rsidRDefault="00F90BDC">
      <w:r xmlns:w="http://schemas.openxmlformats.org/wordprocessingml/2006/main">
        <w:t xml:space="preserve">2. یسوع کے ساتھ یہوداہ کی دھوکہ دہی یسوع کی عادات سے واقفیت کی وجہ سے ممکن ہوئی۔</w:t>
      </w:r>
    </w:p>
    <w:p w14:paraId="387513FA" w14:textId="77777777" w:rsidR="00F90BDC" w:rsidRDefault="00F90BDC"/>
    <w:p w14:paraId="7E8C3868" w14:textId="77777777" w:rsidR="00F90BDC" w:rsidRDefault="00F90BDC">
      <w:r xmlns:w="http://schemas.openxmlformats.org/wordprocessingml/2006/main">
        <w:t xml:space="preserve">1. یوحنا 18:2</w:t>
      </w:r>
    </w:p>
    <w:p w14:paraId="645CDEC5" w14:textId="77777777" w:rsidR="00F90BDC" w:rsidRDefault="00F90BDC"/>
    <w:p w14:paraId="59DB2878" w14:textId="77777777" w:rsidR="00F90BDC" w:rsidRDefault="00F90BDC">
      <w:r xmlns:w="http://schemas.openxmlformats.org/wordprocessingml/2006/main">
        <w:t xml:space="preserve">2. متی 26:47-50؛ یہوداہ نے محافظوں کو پہچاننے کے بعد عیسیٰ کو بوسہ دے کر دھوکہ دیا۔</w:t>
      </w:r>
    </w:p>
    <w:p w14:paraId="47AC7BEE" w14:textId="77777777" w:rsidR="00F90BDC" w:rsidRDefault="00F90BDC"/>
    <w:p w14:paraId="3F1B285C" w14:textId="77777777" w:rsidR="00F90BDC" w:rsidRDefault="00F90BDC">
      <w:r xmlns:w="http://schemas.openxmlformats.org/wordprocessingml/2006/main">
        <w:t xml:space="preserve">یوحنا 18:3 پھر یہوداہ نے سردار کاہنوں اور </w:t>
      </w:r>
      <w:r xmlns:w="http://schemas.openxmlformats.org/wordprocessingml/2006/main">
        <w:lastRenderedPageBreak xmlns:w="http://schemas.openxmlformats.org/wordprocessingml/2006/main"/>
      </w:r>
      <w:r xmlns:w="http://schemas.openxmlformats.org/wordprocessingml/2006/main">
        <w:t xml:space="preserve">فریسیوں سے آدمیوں اور افسروں کا ایک گروہ حاصل کر کے لالٹینیں اور مشعلیں اور ہتھیار لیے وہاں آیا۔</w:t>
      </w:r>
    </w:p>
    <w:p w14:paraId="0FE83588" w14:textId="77777777" w:rsidR="00F90BDC" w:rsidRDefault="00F90BDC"/>
    <w:p w14:paraId="5A5A494B" w14:textId="77777777" w:rsidR="00F90BDC" w:rsidRDefault="00F90BDC">
      <w:r xmlns:w="http://schemas.openxmlformats.org/wordprocessingml/2006/main">
        <w:t xml:space="preserve">یہوداہ، سردار کاہنوں اور فریسیوں کے بھیجے ہوئے، آدمیوں، مشعلوں اور ہتھیاروں کے ایک گروہ کے ساتھ عیسیٰ کو گرفتار کرنے پہنچا۔</w:t>
      </w:r>
    </w:p>
    <w:p w14:paraId="54BAA680" w14:textId="77777777" w:rsidR="00F90BDC" w:rsidRDefault="00F90BDC"/>
    <w:p w14:paraId="179257B1" w14:textId="77777777" w:rsidR="00F90BDC" w:rsidRDefault="00F90BDC">
      <w:r xmlns:w="http://schemas.openxmlformats.org/wordprocessingml/2006/main">
        <w:t xml:space="preserve">1. ہمیں آزمائشوں اور مصیبتوں کے باوجود اپنی دعوت پر وفادار رہنا چاہیے - یوحنا 18:3</w:t>
      </w:r>
    </w:p>
    <w:p w14:paraId="643AD6F3" w14:textId="77777777" w:rsidR="00F90BDC" w:rsidRDefault="00F90BDC"/>
    <w:p w14:paraId="40550437" w14:textId="77777777" w:rsidR="00F90BDC" w:rsidRDefault="00F90BDC">
      <w:r xmlns:w="http://schemas.openxmlformats.org/wordprocessingml/2006/main">
        <w:t xml:space="preserve">2. ایذا رسانی کا سامنا کرتے وقت یسوع ہماری طاقت اور ہمت کی بہترین مثال ہے - جان 18:3</w:t>
      </w:r>
    </w:p>
    <w:p w14:paraId="188F86F4" w14:textId="77777777" w:rsidR="00F90BDC" w:rsidRDefault="00F90BDC"/>
    <w:p w14:paraId="5538F15E" w14:textId="77777777" w:rsidR="00F90BDC" w:rsidRDefault="00F90BDC">
      <w:r xmlns:w="http://schemas.openxmlformats.org/wordprocessingml/2006/main">
        <w:t xml:space="preserve">1. یوحنا 16:33 - ؟ </w:t>
      </w:r>
      <w:r xmlns:w="http://schemas.openxmlformats.org/wordprocessingml/2006/main">
        <w:rPr>
          <w:rFonts w:ascii="맑은 고딕 Semilight" w:hAnsi="맑은 고딕 Semilight"/>
        </w:rPr>
        <w:t xml:space="preserve">یہ </w:t>
      </w:r>
      <w:r xmlns:w="http://schemas.openxmlformats.org/wordprocessingml/2006/main">
        <w:t xml:space="preserve">باتیں تُم سے کہی ہیں تاکہ مُجھ میں تُم کو اطمینان ہو۔ دنیا میں تم پر مصیبت آئے گی۔ لیکن دل رکھو میں نے دنیا پر قابو پالیا ہے؟</w:t>
      </w:r>
    </w:p>
    <w:p w14:paraId="04907BDE" w14:textId="77777777" w:rsidR="00F90BDC" w:rsidRDefault="00F90BDC"/>
    <w:p w14:paraId="35ECA986" w14:textId="77777777" w:rsidR="00F90BDC" w:rsidRDefault="00F90BDC">
      <w:r xmlns:w="http://schemas.openxmlformats.org/wordprocessingml/2006/main">
        <w:t xml:space="preserve">2. رومیوں 8:31 - ؟ تو </w:t>
      </w:r>
      <w:r xmlns:w="http://schemas.openxmlformats.org/wordprocessingml/2006/main">
        <w:rPr>
          <w:rFonts w:ascii="맑은 고딕 Semilight" w:hAnsi="맑은 고딕 Semilight"/>
        </w:rPr>
        <w:t xml:space="preserve">کیا </w:t>
      </w:r>
      <w:r xmlns:w="http://schemas.openxmlformats.org/wordprocessingml/2006/main">
        <w:t xml:space="preserve">ہم ان چیزوں سے کہیں گے؟ اگر خدا ہمارے لیے ہے تو کون ہمارے خلاف ہو سکتا ہے؟</w:t>
      </w:r>
    </w:p>
    <w:p w14:paraId="53304428" w14:textId="77777777" w:rsidR="00F90BDC" w:rsidRDefault="00F90BDC"/>
    <w:p w14:paraId="7DB3A17F" w14:textId="77777777" w:rsidR="00F90BDC" w:rsidRDefault="00F90BDC">
      <w:r xmlns:w="http://schemas.openxmlformats.org/wordprocessingml/2006/main">
        <w:t xml:space="preserve">یُوحنّا 18:4 پس یِسُوع یہ جانتے ہوئے کہ جو کچھ اُس پر آنے والا ہے باہر گیا اور اُن سے کہا تم کس کو ڈھونڈتے ہو؟</w:t>
      </w:r>
    </w:p>
    <w:p w14:paraId="6F4785B6" w14:textId="77777777" w:rsidR="00F90BDC" w:rsidRDefault="00F90BDC"/>
    <w:p w14:paraId="25E18BA2" w14:textId="77777777" w:rsidR="00F90BDC" w:rsidRDefault="00F90BDC">
      <w:r xmlns:w="http://schemas.openxmlformats.org/wordprocessingml/2006/main">
        <w:t xml:space="preserve">یسوع نے ہمت سے اپنی گرفتاری کا سامنا کیا اور ہجوم سے پوچھا کہ تم کس کو ڈھونڈ رہے ہو؟</w:t>
      </w:r>
    </w:p>
    <w:p w14:paraId="58B68AB6" w14:textId="77777777" w:rsidR="00F90BDC" w:rsidRDefault="00F90BDC"/>
    <w:p w14:paraId="6DF43F2E" w14:textId="77777777" w:rsidR="00F90BDC" w:rsidRDefault="00F90BDC">
      <w:r xmlns:w="http://schemas.openxmlformats.org/wordprocessingml/2006/main">
        <w:t xml:space="preserve">1. یسوع نے مصیبت کا سامنا کرتے ہوئے بڑی ہمت کا مظاہرہ کیا۔</w:t>
      </w:r>
    </w:p>
    <w:p w14:paraId="4E28CA76" w14:textId="77777777" w:rsidR="00F90BDC" w:rsidRDefault="00F90BDC"/>
    <w:p w14:paraId="0DEBE95C" w14:textId="77777777" w:rsidR="00F90BDC" w:rsidRDefault="00F90BDC">
      <w:r xmlns:w="http://schemas.openxmlformats.org/wordprocessingml/2006/main">
        <w:t xml:space="preserve">2. ہم یسوع کی بہادری اور خدا پر بھروسا کی مثال سے سیکھ سکتے ہیں۔</w:t>
      </w:r>
    </w:p>
    <w:p w14:paraId="2E6435C1" w14:textId="77777777" w:rsidR="00F90BDC" w:rsidRDefault="00F90BDC"/>
    <w:p w14:paraId="556F03F4" w14:textId="77777777" w:rsidR="00F90BDC" w:rsidRDefault="00F90BDC">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عبرانیوں 13:5-6 - "اپنی زندگی کو پیسے کی محبت سے پاک رکھیں، اور جو کچھ آپ کے پاس ہے اس پر راضی رہو، کیونکہ اس نے کہا ہے، 쏧 آپ کو کبھی نہیں چھوڑے گا اور نہ ہی آپ کو </w:t>
      </w:r>
      <w:r xmlns:w="http://schemas.openxmlformats.org/wordprocessingml/2006/main">
        <w:rPr>
          <w:rFonts w:ascii="맑은 고딕 Semilight" w:hAnsi="맑은 고딕 Semilight"/>
        </w:rPr>
        <w:t xml:space="preserve">چھوڑے </w:t>
      </w:r>
      <w:r xmlns:w="http://schemas.openxmlformats.org/wordprocessingml/2006/main">
        <w:t xml:space="preserve">گا۔؟ تو ہم اعتماد سے کہہ سکتے ہیں، وہ </w:t>
      </w:r>
      <w:r xmlns:w="http://schemas.openxmlformats.org/wordprocessingml/2006/main">
        <w:rPr>
          <w:rFonts w:ascii="맑은 고딕 Semilight" w:hAnsi="맑은 고딕 Semilight"/>
        </w:rPr>
        <w:t xml:space="preserve">رب </w:t>
      </w:r>
      <w:r xmlns:w="http://schemas.openxmlformats.org/wordprocessingml/2006/main">
        <w:t xml:space="preserve">میرا مددگار ہے، میں نہیں ڈروں گا، انسان میرا کیا کر سکتا ہے؟</w:t>
      </w:r>
    </w:p>
    <w:p w14:paraId="65F67641" w14:textId="77777777" w:rsidR="00F90BDC" w:rsidRDefault="00F90BDC"/>
    <w:p w14:paraId="3B238124" w14:textId="77777777" w:rsidR="00F90BDC" w:rsidRDefault="00F90BDC">
      <w:r xmlns:w="http://schemas.openxmlformats.org/wordprocessingml/2006/main">
        <w:t xml:space="preserve">یوحنا 18:5 اُنہوں نے اُسے جواب دیا، عیسیٰ ناصری۔ یسوع نے ان سے کہا، میں وہ ہوں۔ اور یہوداہ بھی جس نے اُسے پکڑوایا تھا اُن کے ساتھ کھڑا تھا۔</w:t>
      </w:r>
    </w:p>
    <w:p w14:paraId="5C1E20A3" w14:textId="77777777" w:rsidR="00F90BDC" w:rsidRDefault="00F90BDC"/>
    <w:p w14:paraId="0AD6EFE6" w14:textId="77777777" w:rsidR="00F90BDC" w:rsidRDefault="00F90BDC">
      <w:r xmlns:w="http://schemas.openxmlformats.org/wordprocessingml/2006/main">
        <w:t xml:space="preserve">یوحنا 18:5 کا یہ حوالہ ظاہر کرتا ہے کہ یہ ناصری کا یسوع تھا جسے حکام گرفتار کرنے آئے تھے اور یہوداہ بھی ان کے ساتھ تھا۔</w:t>
      </w:r>
    </w:p>
    <w:p w14:paraId="72BE067F" w14:textId="77777777" w:rsidR="00F90BDC" w:rsidRDefault="00F90BDC"/>
    <w:p w14:paraId="7F0C1BF6" w14:textId="77777777" w:rsidR="00F90BDC" w:rsidRDefault="00F90BDC">
      <w:r xmlns:w="http://schemas.openxmlformats.org/wordprocessingml/2006/main">
        <w:t xml:space="preserve">1: یسوع ہی واحد شخص ہے جس پر ہم نجات کے لیے بھروسہ کر سکتے ہیں اور یہوداس ہماری اپنی ذاتی دھوکہ دہی کی یاددہانی کرتا تھا۔</w:t>
      </w:r>
    </w:p>
    <w:p w14:paraId="0E99A6E1" w14:textId="77777777" w:rsidR="00F90BDC" w:rsidRDefault="00F90BDC"/>
    <w:p w14:paraId="37A3B89E" w14:textId="77777777" w:rsidR="00F90BDC" w:rsidRDefault="00F90BDC">
      <w:r xmlns:w="http://schemas.openxmlformats.org/wordprocessingml/2006/main">
        <w:t xml:space="preserve">2: یسوع اپنے قریب ترین لوگوں کی دھوکہ دہی کے باوجود اپنے مشن پر قائم رہے۔</w:t>
      </w:r>
    </w:p>
    <w:p w14:paraId="1EEE45B0" w14:textId="77777777" w:rsidR="00F90BDC" w:rsidRDefault="00F90BDC"/>
    <w:p w14:paraId="35F444EF" w14:textId="77777777" w:rsidR="00F90BDC" w:rsidRDefault="00F90BDC">
      <w:r xmlns:w="http://schemas.openxmlformats.org/wordprocessingml/2006/main">
        <w:t xml:space="preserve">1: یسعیاہ 53: 5-6 "لیکن وہ ہماری خطاؤں کے لئے چھیدا گیا تھا، وہ ہماری بدکاریوں کے لئے کچل دیا گیا تھا؛ اس پر سزا جس نے ہمیں امن دیا، اور اس کے زخموں سے ہم ٹھیک ہوئے. ہم سب، بھیڑوں کی طرح، چلے گئے ہیں گمراہ، ہم میں سے ہر ایک اپنی اپنی راہ کی طرف مڑ گیا ہے؛ اور رب نے ہم سب کی بدکاری اس پر ڈال دی ہے۔"</w:t>
      </w:r>
    </w:p>
    <w:p w14:paraId="7705500D" w14:textId="77777777" w:rsidR="00F90BDC" w:rsidRDefault="00F90BDC"/>
    <w:p w14:paraId="21DCEAA6" w14:textId="77777777" w:rsidR="00F90BDC" w:rsidRDefault="00F90BDC">
      <w:r xmlns:w="http://schemas.openxmlformats.org/wordprocessingml/2006/main">
        <w:t xml:space="preserve">2: میتھیو 26:47-50 "وہ ابھی بول ہی رہا تھا کہ بارہ میں سے ایک یہوداہ آیا۔ اس کے ساتھ ایک بڑا ہجوم تھا جو تلواروں اور لاٹھیوں سے لیس تھا، جسے سردار کاہنوں اور لوگوں کے بزرگوں کی طرف سے بھیجا گیا تھا۔ خیانت کرنے والے نے ان کے ساتھ ایک اشارہ ترتیب دیا تھا: </w:t>
      </w:r>
      <w:r xmlns:w="http://schemas.openxmlformats.org/wordprocessingml/2006/main">
        <w:rPr>
          <w:rFonts w:ascii="맑은 고딕 Semilight" w:hAnsi="맑은 고딕 Semilight"/>
        </w:rPr>
        <w:t xml:space="preserve">쏷 وہ آدمی ہے جسے میں چومتا ہوں، اسے گرفتار کر لو </w:t>
      </w:r>
      <w:r xmlns:w="http://schemas.openxmlformats.org/wordprocessingml/2006/main">
        <w:t xml:space="preserve">۔ </w:t>
      </w:r>
      <w:r xmlns:w="http://schemas.openxmlformats.org/wordprocessingml/2006/main">
        <w:t xml:space="preserve">؟ ایک دم عیسیٰ کے پاس جا کر، یہوداس نے کہا، </w:t>
      </w:r>
      <w:r xmlns:w="http://schemas.openxmlformats.org/wordprocessingml/2006/main">
        <w:rPr>
          <w:rFonts w:ascii="맑은 고딕 Semilight" w:hAnsi="맑은 고딕 Semilight"/>
        </w:rPr>
        <w:t xml:space="preserve">쏥 reetings، Rabbi!??اور اس کا بوسہ لیا۔ </w:t>
      </w:r>
      <w:r xmlns:w="http://schemas.openxmlformats.org/wordprocessingml/2006/main">
        <w:rPr>
          <w:rFonts w:ascii="맑은 고딕 Semilight" w:hAnsi="맑은 고딕 Semilight"/>
        </w:rPr>
        <w:t xml:space="preserve">عیسیٰ </w:t>
      </w:r>
      <w:r xmlns:w="http://schemas.openxmlformats.org/wordprocessingml/2006/main">
        <w:t xml:space="preserve">نے جواب دیا،؟ </w:t>
      </w:r>
      <w:r xmlns:w="http://schemas.openxmlformats.org/wordprocessingml/2006/main">
        <w:t xml:space="preserve">تم کس لیے آئے ہو دوست؟</w:t>
      </w:r>
    </w:p>
    <w:p w14:paraId="3322B9BF" w14:textId="77777777" w:rsidR="00F90BDC" w:rsidRDefault="00F90BDC"/>
    <w:p w14:paraId="563CAD40" w14:textId="77777777" w:rsidR="00F90BDC" w:rsidRDefault="00F90BDC">
      <w:r xmlns:w="http://schemas.openxmlformats.org/wordprocessingml/2006/main">
        <w:t xml:space="preserve">یوحنا 18:6 پھر جیسے ہی اُس نے اُن سے کہا کہ میں وہی ہوں، وہ پیچھے ہٹ کر زمین پر گر پڑے۔</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نے اپنے آپ کو لوگوں کے گروہ کے سامنے ظاہر کیا جو اسے لے جانے کی کوشش کر رہے تھے، اور وہ خوف سے اس قدر مغلوب ہو گئے کہ وہ زمین پر گر پڑے۔</w:t>
      </w:r>
    </w:p>
    <w:p w14:paraId="1467E01A" w14:textId="77777777" w:rsidR="00F90BDC" w:rsidRDefault="00F90BDC"/>
    <w:p w14:paraId="700CF240" w14:textId="77777777" w:rsidR="00F90BDC" w:rsidRDefault="00F90BDC">
      <w:r xmlns:w="http://schemas.openxmlformats.org/wordprocessingml/2006/main">
        <w:t xml:space="preserve">1. یسوع کا اختیار اور طاقت ہماری سمجھ سے بالاتر ہے اور ہمیں اس کے خوف میں مبتلا ہونا چاہیے۔</w:t>
      </w:r>
    </w:p>
    <w:p w14:paraId="3BB672EB" w14:textId="77777777" w:rsidR="00F90BDC" w:rsidRDefault="00F90BDC"/>
    <w:p w14:paraId="616369FA" w14:textId="77777777" w:rsidR="00F90BDC" w:rsidRDefault="00F90BDC">
      <w:r xmlns:w="http://schemas.openxmlformats.org/wordprocessingml/2006/main">
        <w:t xml:space="preserve">2. یسوع کے بارے میں ہمارا رد عمل احترام اور تابعداری کا ہونا چاہیے۔</w:t>
      </w:r>
    </w:p>
    <w:p w14:paraId="3DE57609" w14:textId="77777777" w:rsidR="00F90BDC" w:rsidRDefault="00F90BDC"/>
    <w:p w14:paraId="26EE056C" w14:textId="77777777" w:rsidR="00F90BDC" w:rsidRDefault="00F90BDC">
      <w:r xmlns:w="http://schemas.openxmlformats.org/wordprocessingml/2006/main">
        <w:t xml:space="preserve">1. یسعیاہ 6:1-5 - یسعیاہ کا رب کے جلال اور قدرت کا نظارہ۔</w:t>
      </w:r>
    </w:p>
    <w:p w14:paraId="1452C506" w14:textId="77777777" w:rsidR="00F90BDC" w:rsidRDefault="00F90BDC"/>
    <w:p w14:paraId="465D20EA" w14:textId="77777777" w:rsidR="00F90BDC" w:rsidRDefault="00F90BDC">
      <w:r xmlns:w="http://schemas.openxmlformats.org/wordprocessingml/2006/main">
        <w:t xml:space="preserve">2. مکاشفہ 1:17-18 - جلالی عیسیٰ اور یوحنا رسول کا جواب۔</w:t>
      </w:r>
    </w:p>
    <w:p w14:paraId="7DC49183" w14:textId="77777777" w:rsidR="00F90BDC" w:rsidRDefault="00F90BDC"/>
    <w:p w14:paraId="790F4CFE" w14:textId="77777777" w:rsidR="00F90BDC" w:rsidRDefault="00F90BDC">
      <w:r xmlns:w="http://schemas.openxmlformats.org/wordprocessingml/2006/main">
        <w:t xml:space="preserve">یوحنا 18:7 پھر اُس نے اُن سے دوبارہ پوچھا، ”تم کس کو ڈھونڈتے ہو؟ اور کہنے لگے عیسیٰ ناصری۔</w:t>
      </w:r>
    </w:p>
    <w:p w14:paraId="5B099698" w14:textId="77777777" w:rsidR="00F90BDC" w:rsidRDefault="00F90BDC"/>
    <w:p w14:paraId="19E33BD5" w14:textId="77777777" w:rsidR="00F90BDC" w:rsidRDefault="00F90BDC">
      <w:r xmlns:w="http://schemas.openxmlformats.org/wordprocessingml/2006/main">
        <w:t xml:space="preserve">رومی سپاہیوں نے شاگردوں سے پوچھا کہ وہ کس کی تلاش میں ہیں، اور شاگردوں نے جواب دیا کہ وہ عیسیٰ ناصری کو ڈھونڈ رہے ہیں۔</w:t>
      </w:r>
    </w:p>
    <w:p w14:paraId="3D7B2276" w14:textId="77777777" w:rsidR="00F90BDC" w:rsidRDefault="00F90BDC"/>
    <w:p w14:paraId="37E5D8AB" w14:textId="77777777" w:rsidR="00F90BDC" w:rsidRDefault="00F90BDC">
      <w:r xmlns:w="http://schemas.openxmlformats.org/wordprocessingml/2006/main">
        <w:t xml:space="preserve">1. "ہمارے لیے خدا کا منصوبہ: یسوع پر بھروسہ کرنا"</w:t>
      </w:r>
    </w:p>
    <w:p w14:paraId="07B5DCC2" w14:textId="77777777" w:rsidR="00F90BDC" w:rsidRDefault="00F90BDC"/>
    <w:p w14:paraId="66E2C0A3" w14:textId="77777777" w:rsidR="00F90BDC" w:rsidRDefault="00F90BDC">
      <w:r xmlns:w="http://schemas.openxmlformats.org/wordprocessingml/2006/main">
        <w:t xml:space="preserve">2. "ایمان کی طاقت: عیسیٰ ناصری"</w:t>
      </w:r>
    </w:p>
    <w:p w14:paraId="240515F7" w14:textId="77777777" w:rsidR="00F90BDC" w:rsidRDefault="00F90BDC"/>
    <w:p w14:paraId="72287C05" w14:textId="77777777" w:rsidR="00F90BDC" w:rsidRDefault="00F90BDC">
      <w:r xmlns:w="http://schemas.openxmlformats.org/wordprocessingml/2006/main">
        <w:t xml:space="preserve">1. فلپیوں 2:5-11</w:t>
      </w:r>
    </w:p>
    <w:p w14:paraId="162ABD1C" w14:textId="77777777" w:rsidR="00F90BDC" w:rsidRDefault="00F90BDC"/>
    <w:p w14:paraId="00A5A73A" w14:textId="77777777" w:rsidR="00F90BDC" w:rsidRDefault="00F90BDC">
      <w:r xmlns:w="http://schemas.openxmlformats.org/wordprocessingml/2006/main">
        <w:t xml:space="preserve">2. میتھیو 11:28-30</w:t>
      </w:r>
    </w:p>
    <w:p w14:paraId="6E0D1D8E" w14:textId="77777777" w:rsidR="00F90BDC" w:rsidRDefault="00F90BDC"/>
    <w:p w14:paraId="0833C75A" w14:textId="77777777" w:rsidR="00F90BDC" w:rsidRDefault="00F90BDC">
      <w:r xmlns:w="http://schemas.openxmlformats.org/wordprocessingml/2006/main">
        <w:t xml:space="preserve">یوحنا 18:8 یسوع نے جواب دیا، میں نے تم سے کہا ہے کہ میں وہی ہوں، اس لیے اگر تم مجھے ڈھونڈتے ہو تو ان کو جانے دو۔</w:t>
      </w:r>
    </w:p>
    <w:p w14:paraId="457382F7" w14:textId="77777777" w:rsidR="00F90BDC" w:rsidRDefault="00F90BDC"/>
    <w:p w14:paraId="7B740B34" w14:textId="77777777" w:rsidR="00F90BDC" w:rsidRDefault="00F90BDC">
      <w:r xmlns:w="http://schemas.openxmlformats.org/wordprocessingml/2006/main">
        <w:t xml:space="preserve">یسوع اپنے شاگردوں کی حفاظت کر کے اپنی طاقت اور محبت کو ظاہر کرتا ہے۔</w:t>
      </w:r>
    </w:p>
    <w:p w14:paraId="2DDEC30D" w14:textId="77777777" w:rsidR="00F90BDC" w:rsidRDefault="00F90BDC"/>
    <w:p w14:paraId="55ED989F" w14:textId="77777777" w:rsidR="00F90BDC" w:rsidRDefault="00F90BDC">
      <w:r xmlns:w="http://schemas.openxmlformats.org/wordprocessingml/2006/main">
        <w:t xml:space="preserve">1: یسوع سچی محبت کی طاقت کو ظاہر کرتا ہے جب ہم دوسروں کے لیے قربانیاں دینے کے لیے تیار ہوتے ہیں۔</w:t>
      </w:r>
    </w:p>
    <w:p w14:paraId="1704EFDE" w14:textId="77777777" w:rsidR="00F90BDC" w:rsidRDefault="00F90BDC"/>
    <w:p w14:paraId="3372E4E7" w14:textId="77777777" w:rsidR="00F90BDC" w:rsidRDefault="00F90BDC">
      <w:r xmlns:w="http://schemas.openxmlformats.org/wordprocessingml/2006/main">
        <w:t xml:space="preserve">2: یسوع اپنے قریبی لوگوں کی حفاظت کرکے اپنے کردار کی مضبوطی کو ظاہر کرتا ہے۔</w:t>
      </w:r>
    </w:p>
    <w:p w14:paraId="59C42FCF" w14:textId="77777777" w:rsidR="00F90BDC" w:rsidRDefault="00F90BDC"/>
    <w:p w14:paraId="566AF363" w14:textId="77777777" w:rsidR="00F90BDC" w:rsidRDefault="00F90BDC">
      <w:r xmlns:w="http://schemas.openxmlformats.org/wordprocessingml/2006/main">
        <w:t xml:space="preserve">1: مرقس 12:30-31 - "اور تُو خُداوند اپنے خُدا سے اپنے سارے دِل اور اپنی ساری جان اور اپنی ساری عقل اور اپنی ساری طاقت سے محبت رکھ: یہ پہلا حکم ہے اور دوسرا۔ جیسا کہ، یعنی یہ کہ اپنے پڑوسی سے اپنے جیسی محبت رکھ۔ ان سے بڑا کوئی حکم نہیں ہے۔"</w:t>
      </w:r>
    </w:p>
    <w:p w14:paraId="6007F8FA" w14:textId="77777777" w:rsidR="00F90BDC" w:rsidRDefault="00F90BDC"/>
    <w:p w14:paraId="2CE76AC2" w14:textId="77777777" w:rsidR="00F90BDC" w:rsidRDefault="00F90BDC">
      <w:r xmlns:w="http://schemas.openxmlformats.org/wordprocessingml/2006/main">
        <w:t xml:space="preserve">2: رومیوں 12:10 - "برادرانہ محبت کے ساتھ ایک دوسرے کے ساتھ شفقت سے پیش آؤ؛ احترام میں ایک دوسرے کو ترجیح دیں۔"</w:t>
      </w:r>
    </w:p>
    <w:p w14:paraId="44F76972" w14:textId="77777777" w:rsidR="00F90BDC" w:rsidRDefault="00F90BDC"/>
    <w:p w14:paraId="62951381" w14:textId="77777777" w:rsidR="00F90BDC" w:rsidRDefault="00F90BDC">
      <w:r xmlns:w="http://schemas.openxmlformats.org/wordprocessingml/2006/main">
        <w:t xml:space="preserve">یوحنا 18:9 تاکہ وہ بات پوری ہو جو اُس نے کہی تھی کہ جو تُو نے مجھے دی اُن میں سے میں نے کوئی نہیں کھویا۔</w:t>
      </w:r>
    </w:p>
    <w:p w14:paraId="0C1A1495" w14:textId="77777777" w:rsidR="00F90BDC" w:rsidRDefault="00F90BDC"/>
    <w:p w14:paraId="5F944E00" w14:textId="77777777" w:rsidR="00F90BDC" w:rsidRDefault="00F90BDC">
      <w:r xmlns:w="http://schemas.openxmlformats.org/wordprocessingml/2006/main">
        <w:t xml:space="preserve">یسوع بیان کرتا ہے کہ خدا کی طرف سے اس کو دیئے گئے پیروکاروں میں سے کوئی بھی ضائع نہیں ہوا ہے۔</w:t>
      </w:r>
    </w:p>
    <w:p w14:paraId="578146D7" w14:textId="77777777" w:rsidR="00F90BDC" w:rsidRDefault="00F90BDC"/>
    <w:p w14:paraId="15879514" w14:textId="77777777" w:rsidR="00F90BDC" w:rsidRDefault="00F90BDC">
      <w:r xmlns:w="http://schemas.openxmlformats.org/wordprocessingml/2006/main">
        <w:t xml:space="preserve">1. ہماری زندگیوں میں خدا کی حفاظت کی طاقت</w:t>
      </w:r>
    </w:p>
    <w:p w14:paraId="0D6ED41F" w14:textId="77777777" w:rsidR="00F90BDC" w:rsidRDefault="00F90BDC"/>
    <w:p w14:paraId="6FCC510C" w14:textId="77777777" w:rsidR="00F90BDC" w:rsidRDefault="00F90BDC">
      <w:r xmlns:w="http://schemas.openxmlformats.org/wordprocessingml/2006/main">
        <w:t xml:space="preserve">2. مشکل وقت میں ایمان رکھنا</w:t>
      </w:r>
    </w:p>
    <w:p w14:paraId="0C4E2483" w14:textId="77777777" w:rsidR="00F90BDC" w:rsidRDefault="00F90BDC"/>
    <w:p w14:paraId="2CDB5F7A" w14:textId="77777777" w:rsidR="00F90BDC" w:rsidRDefault="00F90BDC">
      <w:r xmlns:w="http://schemas.openxmlformats.org/wordprocessingml/2006/main">
        <w:t xml:space="preserve">1. رومیوں 8:38-39 ??? </w:t>
      </w:r>
      <w:r xmlns:w="http://schemas.openxmlformats.org/wordprocessingml/2006/main">
        <w:rPr>
          <w:rFonts w:ascii="맑은 고딕 Semilight" w:hAnsi="맑은 고딕 Semilight"/>
        </w:rPr>
        <w:t xml:space="preserve">یا </w:t>
      </w:r>
      <w:r xmlns:w="http://schemas.openxmlformats.org/wordprocessingml/2006/main">
        <w:t xml:space="preserve">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خدا کی محبت سے الگ کر سکے گی۔ مسیح یسوع ہمارے خداوند میں؟</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91:14-16 ??? </w:t>
      </w:r>
      <w:r xmlns:w="http://schemas.openxmlformats.org/wordprocessingml/2006/main">
        <w:rPr>
          <w:rFonts w:ascii="맑은 고딕 Semilight" w:hAnsi="맑은 고딕 Semilight"/>
        </w:rPr>
        <w:t xml:space="preserve">کیونکہ </w:t>
      </w:r>
      <w:r xmlns:w="http://schemas.openxmlformats.org/wordprocessingml/2006/main">
        <w:t xml:space="preserve">اس نے مجھے پیار سے پکڑ رکھا ہے، میں اسے نجات دوں گا۔ میں اس کی حفاظت کروں گا، کیونکہ وہ میرا نام جانتا ہے۔ جب وہ مجھے پکارے گا تو میں اسے جواب دوں گا۔ میں مصیبت میں اس کے ساتھ رہوں گا۔ میں اُسے بچاؤں گا اور اُس کی عزت کروں گا۔ لمبی عمر کے ساتھ میں اسے مطمئن کروں گا اور اسے اپنی نجات دکھاؤں گا۔</w:t>
      </w:r>
    </w:p>
    <w:p w14:paraId="5F66770D" w14:textId="77777777" w:rsidR="00F90BDC" w:rsidRDefault="00F90BDC"/>
    <w:p w14:paraId="78F21D36" w14:textId="77777777" w:rsidR="00F90BDC" w:rsidRDefault="00F90BDC">
      <w:r xmlns:w="http://schemas.openxmlformats.org/wordprocessingml/2006/main">
        <w:t xml:space="preserve">یوحنا 18:10 پھر شمعون پطرس کے پاس تلوار تھی جس نے اسے کھینچا اور سردار کاہن کے نوکر کو مار کر اس کا داہنا کان کاٹ دیا۔ اس نوکر کا نام مالخس تھا۔</w:t>
      </w:r>
    </w:p>
    <w:p w14:paraId="7B57AB9B" w14:textId="77777777" w:rsidR="00F90BDC" w:rsidRDefault="00F90BDC"/>
    <w:p w14:paraId="6D5F5769" w14:textId="77777777" w:rsidR="00F90BDC" w:rsidRDefault="00F90BDC">
      <w:r xmlns:w="http://schemas.openxmlformats.org/wordprocessingml/2006/main">
        <w:t xml:space="preserve">شمعون پطرس نے تلوار نکالی اور سردار کاہن کے نوکر کا داہنا کان کاٹ دیا۔ اس نوکر کا نام مالخس تھا۔</w:t>
      </w:r>
    </w:p>
    <w:p w14:paraId="7DA94BF4" w14:textId="77777777" w:rsidR="00F90BDC" w:rsidRDefault="00F90BDC"/>
    <w:p w14:paraId="62D3D6BC" w14:textId="77777777" w:rsidR="00F90BDC" w:rsidRDefault="00F90BDC">
      <w:r xmlns:w="http://schemas.openxmlformats.org/wordprocessingml/2006/main">
        <w:t xml:space="preserve">1. یسوع ہمیں سکھاتا ہے کہ تشدد اس کا جواب نہیں ہے۔</w:t>
      </w:r>
    </w:p>
    <w:p w14:paraId="73E1D751" w14:textId="77777777" w:rsidR="00F90BDC" w:rsidRDefault="00F90BDC"/>
    <w:p w14:paraId="3A0E2348" w14:textId="77777777" w:rsidR="00F90BDC" w:rsidRDefault="00F90BDC">
      <w:r xmlns:w="http://schemas.openxmlformats.org/wordprocessingml/2006/main">
        <w:t xml:space="preserve">2. خُدا ہمیں اپنی ضروریات کو ایک طرف رکھنے اور دوسروں کی ضروریات کو اوّل رکھنے کے لیے بلاتا ہے۔</w:t>
      </w:r>
    </w:p>
    <w:p w14:paraId="4B6C4783" w14:textId="77777777" w:rsidR="00F90BDC" w:rsidRDefault="00F90BDC"/>
    <w:p w14:paraId="14005BF0" w14:textId="77777777" w:rsidR="00F90BDC" w:rsidRDefault="00F90BDC">
      <w:r xmlns:w="http://schemas.openxmlformats.org/wordprocessingml/2006/main">
        <w:t xml:space="preserve">1. میتھیو 5:38-39 "آپ نے سنا ہے کہ کہا گیا تھا، 'آنکھ کے بدلے آنکھ اور دانت کے بدلے دانت۔' لیکن میں تم سے کہتا ہوں کہ جو برے ہے اس کا مقابلہ نہ کرو لیکن اگر کوئی تمہارے داہنے گال پر تھپڑ مارے تو دوسرا بھی اس کی طرف پھیر دو۔</w:t>
      </w:r>
    </w:p>
    <w:p w14:paraId="6CD3B684" w14:textId="77777777" w:rsidR="00F90BDC" w:rsidRDefault="00F90BDC"/>
    <w:p w14:paraId="110DC5DD" w14:textId="77777777" w:rsidR="00F90BDC" w:rsidRDefault="00F90BDC">
      <w:r xmlns:w="http://schemas.openxmlformats.org/wordprocessingml/2006/main">
        <w:t xml:space="preserve">2. رومیوں 12:17-19 "برائی کے بدلے کسی کی برائی نہ کرو بلکہ وہ کام کرنے کا سوچو جو سب کی نظر میں قابل احترام ہو۔ اگر ممکن ہو، جہاں تک یہ تم پر منحصر ہے، سب کے ساتھ امن سے رہو۔ پیارے، کبھی بدلہ نہ لینا۔ اپنے آپ کو، لیکن خدا کے غضب پر چھوڑ دو، کیونکہ لکھا ہے، 'انتقام لینا میرا کام ہے، میں بدلہ دوں گا، رب فرماتا ہے۔'</w:t>
      </w:r>
    </w:p>
    <w:p w14:paraId="586C75F1" w14:textId="77777777" w:rsidR="00F90BDC" w:rsidRDefault="00F90BDC"/>
    <w:p w14:paraId="53F58367" w14:textId="77777777" w:rsidR="00F90BDC" w:rsidRDefault="00F90BDC">
      <w:r xmlns:w="http://schemas.openxmlformats.org/wordprocessingml/2006/main">
        <w:t xml:space="preserve">یوحنا 18:11 پھر یسوع نے پطرس سے کہا، اپنی تلوار میان میں رکھ: جو پیالہ میرے باپ نے مجھے دیا ہے، کیا میں اسے نہ پیوں؟</w:t>
      </w:r>
    </w:p>
    <w:p w14:paraId="0CBEF2FE" w14:textId="77777777" w:rsidR="00F90BDC" w:rsidRDefault="00F90BDC"/>
    <w:p w14:paraId="147CB552" w14:textId="77777777" w:rsidR="00F90BDC" w:rsidRDefault="00F90BDC">
      <w:r xmlns:w="http://schemas.openxmlformats.org/wordprocessingml/2006/main">
        <w:t xml:space="preserve">یہ حوالہ یسوع کی ممکنہ موت کا سامنا کرنے کے باوجود اپنے لیے باپ کے منصوبے کے ساتھ گزرنے کے لیے رضامندی پر زور دیتا ہے۔</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یسوع نے موت کے وقت بھی ہمت اور خدا کی مرضی کے مطابق فرمانبرداری کا مظاہرہ کیا۔</w:t>
      </w:r>
    </w:p>
    <w:p w14:paraId="26B644D5" w14:textId="77777777" w:rsidR="00F90BDC" w:rsidRDefault="00F90BDC"/>
    <w:p w14:paraId="397B60B8" w14:textId="77777777" w:rsidR="00F90BDC" w:rsidRDefault="00F90BDC">
      <w:r xmlns:w="http://schemas.openxmlformats.org/wordprocessingml/2006/main">
        <w:t xml:space="preserve">2: یسوع نے اپنی جبلت سے زیادہ خدا کے منصوبے پر بھروسہ کیا۔</w:t>
      </w:r>
    </w:p>
    <w:p w14:paraId="4D3A354E" w14:textId="77777777" w:rsidR="00F90BDC" w:rsidRDefault="00F90BDC"/>
    <w:p w14:paraId="4D1BCF98" w14:textId="77777777" w:rsidR="00F90BDC" w:rsidRDefault="00F90BDC">
      <w:r xmlns:w="http://schemas.openxmlformats.org/wordprocessingml/2006/main">
        <w:t xml:space="preserve">1: میتھیو 26:39 - اور وہ تھوڑا آگے بڑھا اور اپنے منہ کے بل گر کر دعا کی، "اے میرے باپ، اگر ہو سکے تو، یہ پیالہ مجھ سے دور ہو جائے، لیکن جیسا کہ میں چاہتا ہوں نہیں، لیکن جیسا کہ تم مرجھانا</w:t>
      </w:r>
    </w:p>
    <w:p w14:paraId="3EF7E764" w14:textId="77777777" w:rsidR="00F90BDC" w:rsidRDefault="00F90BDC"/>
    <w:p w14:paraId="4774B3C1" w14:textId="77777777" w:rsidR="00F90BDC" w:rsidRDefault="00F90BDC">
      <w:r xmlns:w="http://schemas.openxmlformats.org/wordprocessingml/2006/main">
        <w:t xml:space="preserve">2: فلپیوں 2:8 - اور ایک آدمی کے طور پر فیشن میں پایا جاتا ہے، اس نے اپنے آپ کو عاجز کیا، اور موت تک، یہاں تک کہ صلیب کی موت تک فرمانبردار رہا.</w:t>
      </w:r>
    </w:p>
    <w:p w14:paraId="6320D771" w14:textId="77777777" w:rsidR="00F90BDC" w:rsidRDefault="00F90BDC"/>
    <w:p w14:paraId="7DF5EC34" w14:textId="77777777" w:rsidR="00F90BDC" w:rsidRDefault="00F90BDC">
      <w:r xmlns:w="http://schemas.openxmlformats.org/wordprocessingml/2006/main">
        <w:t xml:space="preserve">یوحنا 18:12 تب یہودیوں کے لشکر اور سردار اور افسروں نے یسوع کو پکڑ کر باندھ دیا۔</w:t>
      </w:r>
    </w:p>
    <w:p w14:paraId="5E738525" w14:textId="77777777" w:rsidR="00F90BDC" w:rsidRDefault="00F90BDC"/>
    <w:p w14:paraId="10C7B8D5" w14:textId="77777777" w:rsidR="00F90BDC" w:rsidRDefault="00F90BDC">
      <w:r xmlns:w="http://schemas.openxmlformats.org/wordprocessingml/2006/main">
        <w:t xml:space="preserve">یسوع کو یہودی رہنماؤں نے گرفتار کر کے پابند سلاسل کر دیا۔</w:t>
      </w:r>
    </w:p>
    <w:p w14:paraId="590A756E" w14:textId="77777777" w:rsidR="00F90BDC" w:rsidRDefault="00F90BDC"/>
    <w:p w14:paraId="0147E3B1" w14:textId="77777777" w:rsidR="00F90BDC" w:rsidRDefault="00F90BDC">
      <w:r xmlns:w="http://schemas.openxmlformats.org/wordprocessingml/2006/main">
        <w:t xml:space="preserve">1. تسلیم کرنے کی طاقت: اس کی گرفتاری پر یسوع کے ردعمل سے سیکھنا</w:t>
      </w:r>
    </w:p>
    <w:p w14:paraId="3DF6B1E7" w14:textId="77777777" w:rsidR="00F90BDC" w:rsidRDefault="00F90BDC"/>
    <w:p w14:paraId="3C13B207" w14:textId="77777777" w:rsidR="00F90BDC" w:rsidRDefault="00F90BDC">
      <w:r xmlns:w="http://schemas.openxmlformats.org/wordprocessingml/2006/main">
        <w:t xml:space="preserve">2. اتھارٹی کا کردار: ہمیں کب اطاعت کرنی چاہیے اور کب مزاحمت کرنی چاہیے؟</w:t>
      </w:r>
    </w:p>
    <w:p w14:paraId="5AA183F1" w14:textId="77777777" w:rsidR="00F90BDC" w:rsidRDefault="00F90BDC"/>
    <w:p w14:paraId="014FA6BF" w14:textId="77777777" w:rsidR="00F90BDC" w:rsidRDefault="00F90BDC">
      <w:r xmlns:w="http://schemas.openxmlformats.org/wordprocessingml/2006/main">
        <w:t xml:space="preserve">1. میتھیو 26:47-56 ؟؟ یسوع کی گرفتاری اور پطرس کا انکار</w:t>
      </w:r>
    </w:p>
    <w:p w14:paraId="67BC99F8" w14:textId="77777777" w:rsidR="00F90BDC" w:rsidRDefault="00F90BDC"/>
    <w:p w14:paraId="496B9BDB" w14:textId="77777777" w:rsidR="00F90BDC" w:rsidRDefault="00F90BDC">
      <w:r xmlns:w="http://schemas.openxmlformats.org/wordprocessingml/2006/main">
        <w:t xml:space="preserve">2. فلپیوں 2:5-11 ؟؟خدا کی مرضی کے لیے یسوع کی عاجزانہ اطاعت</w:t>
      </w:r>
    </w:p>
    <w:p w14:paraId="404700EB" w14:textId="77777777" w:rsidR="00F90BDC" w:rsidRDefault="00F90BDC"/>
    <w:p w14:paraId="7EFB0179" w14:textId="77777777" w:rsidR="00F90BDC" w:rsidRDefault="00F90BDC">
      <w:r xmlns:w="http://schemas.openxmlformats.org/wordprocessingml/2006/main">
        <w:t xml:space="preserve">یوحنا 18:13 اور اسے پہلے حنا کے پاس لے گیا۔ کیونکہ وہ کائفا کا سسر تھا، جو اُسی سال سردار کاہن تھا۔</w:t>
      </w:r>
    </w:p>
    <w:p w14:paraId="7E747172" w14:textId="77777777" w:rsidR="00F90BDC" w:rsidRDefault="00F90BDC"/>
    <w:p w14:paraId="5431113B" w14:textId="77777777" w:rsidR="00F90BDC" w:rsidRDefault="00F90BDC">
      <w:r xmlns:w="http://schemas.openxmlformats.org/wordprocessingml/2006/main">
        <w:t xml:space="preserve">یسوع کو کائفا کے سسر حنا کے پاس لے جایا گیا، جو اس سال سردار کاہن کے طور پر خدمت کرتا تھا۔</w:t>
      </w:r>
    </w:p>
    <w:p w14:paraId="796EF725" w14:textId="77777777" w:rsidR="00F90BDC" w:rsidRDefault="00F90BDC"/>
    <w:p w14:paraId="310C4A2B" w14:textId="77777777" w:rsidR="00F90BDC" w:rsidRDefault="00F90BDC">
      <w:r xmlns:w="http://schemas.openxmlformats.org/wordprocessingml/2006/main">
        <w:t xml:space="preserve">1. یسوع: عاجزی اور فرمانبرداری کا نمونہ</w:t>
      </w:r>
    </w:p>
    <w:p w14:paraId="3F8613AF" w14:textId="77777777" w:rsidR="00F90BDC" w:rsidRDefault="00F90BDC"/>
    <w:p w14:paraId="15AE0608" w14:textId="77777777" w:rsidR="00F90BDC" w:rsidRDefault="00F90BDC">
      <w:r xmlns:w="http://schemas.openxmlformats.org/wordprocessingml/2006/main">
        <w:t xml:space="preserve">2. اتھارٹی کے چہرے میں ایمان کی طاقت</w:t>
      </w:r>
    </w:p>
    <w:p w14:paraId="502A1222" w14:textId="77777777" w:rsidR="00F90BDC" w:rsidRDefault="00F90BDC"/>
    <w:p w14:paraId="79068926" w14:textId="77777777" w:rsidR="00F90BDC" w:rsidRDefault="00F90BDC">
      <w:r xmlns:w="http://schemas.openxmlformats.org/wordprocessingml/2006/main">
        <w:t xml:space="preserve">1. فلپیوں 2:8 - "اور ظاہری شکل میں ایک آدمی کے طور پر پایا جاتا ہے، اس نے اپنے آپ کو عاجز کیا اور موت تک، یہاں تک کہ صلیب کی موت تک فرمانبردار ہو گیا"۔</w:t>
      </w:r>
    </w:p>
    <w:p w14:paraId="0AC87F1A" w14:textId="77777777" w:rsidR="00F90BDC" w:rsidRDefault="00F90BDC"/>
    <w:p w14:paraId="48C0CB82" w14:textId="77777777" w:rsidR="00F90BDC" w:rsidRDefault="00F90BDC">
      <w:r xmlns:w="http://schemas.openxmlformats.org/wordprocessingml/2006/main">
        <w:t xml:space="preserve">2. عبرانیوں 11:1 - "اب ایمان ان چیزوں کا مادہ ہے جس کی امید کی جاتی ہے، نہ دیکھی جانے والی چیزوں کا ثبوت۔"</w:t>
      </w:r>
    </w:p>
    <w:p w14:paraId="274C0382" w14:textId="77777777" w:rsidR="00F90BDC" w:rsidRDefault="00F90BDC"/>
    <w:p w14:paraId="2A2F5E6E" w14:textId="77777777" w:rsidR="00F90BDC" w:rsidRDefault="00F90BDC">
      <w:r xmlns:w="http://schemas.openxmlformats.org/wordprocessingml/2006/main">
        <w:t xml:space="preserve">یوحنا 18:14 اب کائفا وہ تھا جس نے یہودیوں کو مشورہ دیا کہ لوگوں کے لیے ایک آدمی کا مرنا مناسب ہے۔</w:t>
      </w:r>
    </w:p>
    <w:p w14:paraId="76467162" w14:textId="77777777" w:rsidR="00F90BDC" w:rsidRDefault="00F90BDC"/>
    <w:p w14:paraId="0778AB20" w14:textId="77777777" w:rsidR="00F90BDC" w:rsidRDefault="00F90BDC">
      <w:r xmlns:w="http://schemas.openxmlformats.org/wordprocessingml/2006/main">
        <w:t xml:space="preserve">کائفا نے یہودیوں کو مشورہ دیا کہ لوگوں کے لیے ایک آدمی کا مرنا ضروری ہے۔</w:t>
      </w:r>
    </w:p>
    <w:p w14:paraId="3B499B1B" w14:textId="77777777" w:rsidR="00F90BDC" w:rsidRDefault="00F90BDC"/>
    <w:p w14:paraId="11D0224B" w14:textId="77777777" w:rsidR="00F90BDC" w:rsidRDefault="00F90BDC">
      <w:r xmlns:w="http://schemas.openxmlformats.org/wordprocessingml/2006/main">
        <w:t xml:space="preserve">1: یسوع نے خوشی سے اپنی جان دے دی تاکہ ہمارے گناہوں سے بچ جائیں۔</w:t>
      </w:r>
    </w:p>
    <w:p w14:paraId="78C055A9" w14:textId="77777777" w:rsidR="00F90BDC" w:rsidRDefault="00F90BDC"/>
    <w:p w14:paraId="05A31A00" w14:textId="77777777" w:rsidR="00F90BDC" w:rsidRDefault="00F90BDC">
      <w:r xmlns:w="http://schemas.openxmlformats.org/wordprocessingml/2006/main">
        <w:t xml:space="preserve">2: ہمیں دوسروں کے فائدے کے لیے قربانی دینے کے لیے تیار ہونا چاہیے، جیسا کہ یسوع نے ہمارے لیے کیا تھا۔</w:t>
      </w:r>
    </w:p>
    <w:p w14:paraId="5D29312A" w14:textId="77777777" w:rsidR="00F90BDC" w:rsidRDefault="00F90BDC"/>
    <w:p w14:paraId="104FF6D2" w14:textId="77777777" w:rsidR="00F90BDC" w:rsidRDefault="00F90BDC">
      <w:r xmlns:w="http://schemas.openxmlformats.org/wordprocessingml/2006/main">
        <w:t xml:space="preserve">1: فلپیوں 2: 5-8 - "یہ دماغ آپ میں رہنے دو، جو مسیح یسوع میں بھی تھا: جس نے، خدا کی شکل میں، خدا کے برابر ہونے کو چوری نہیں سمجھا: لیکن اپنے آپ کو بے نام و نشان بنایا، اور اس پر ایک خادم کی شکل اختیار کی، اور آدمیوں کی شکل میں بنایا گیا: اور ایک آدمی کے طور پر فیشن میں پایا گیا، اس نے اپنے آپ کو عاجز کیا، اور موت تک فرمانبردار رہا، یہاں تک کہ صلیب کی موت تک۔"</w:t>
      </w:r>
    </w:p>
    <w:p w14:paraId="66BC929B" w14:textId="77777777" w:rsidR="00F90BDC" w:rsidRDefault="00F90BDC"/>
    <w:p w14:paraId="6B51269D" w14:textId="77777777" w:rsidR="00F90BDC" w:rsidRDefault="00F90BDC">
      <w:r xmlns:w="http://schemas.openxmlformats.org/wordprocessingml/2006/main">
        <w:t xml:space="preserve">2: رومیوں 5:8 - "لیکن خدا نے ہم پر اپنی محبت کا اظہار اس طرح کیا، جب ہم ابھی گنہگار ہی تھے، مسیح ہماری خاطر مرا۔"</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18:15 اور شمعون پطرس یسوع کے پیچھے ہو لیا اور ایک اور شاگرد بھی۔ وہ شاگرد سردار کاہن کو جانا جاتا تھا اور یسوع کے ساتھ سردار کاہن کے محل میں گیا۔</w:t>
      </w:r>
    </w:p>
    <w:p w14:paraId="6454C920" w14:textId="77777777" w:rsidR="00F90BDC" w:rsidRDefault="00F90BDC"/>
    <w:p w14:paraId="23B4B04F" w14:textId="77777777" w:rsidR="00F90BDC" w:rsidRDefault="00F90BDC">
      <w:r xmlns:w="http://schemas.openxmlformats.org/wordprocessingml/2006/main">
        <w:t xml:space="preserve">یوحنا 18 یسوع کی گرفتاری اور سردار کاہن کے ذریعے پوچھ گچھ کا ایک بیان ہے۔ پطرس اور ایک اور شاگرد یسوع کے پیچھے سردار کاہن کے محل میں گئے۔</w:t>
      </w:r>
    </w:p>
    <w:p w14:paraId="65DC9ED0" w14:textId="77777777" w:rsidR="00F90BDC" w:rsidRDefault="00F90BDC"/>
    <w:p w14:paraId="5BC582C7" w14:textId="77777777" w:rsidR="00F90BDC" w:rsidRDefault="00F90BDC">
      <w:r xmlns:w="http://schemas.openxmlformats.org/wordprocessingml/2006/main">
        <w:t xml:space="preserve">1. مشکل حالات میں بھی یسوع کی پیروی کرنا۔</w:t>
      </w:r>
    </w:p>
    <w:p w14:paraId="4336F7BE" w14:textId="77777777" w:rsidR="00F90BDC" w:rsidRDefault="00F90BDC"/>
    <w:p w14:paraId="2ECAF9A2" w14:textId="77777777" w:rsidR="00F90BDC" w:rsidRDefault="00F90BDC">
      <w:r xmlns:w="http://schemas.openxmlformats.org/wordprocessingml/2006/main">
        <w:t xml:space="preserve">2. خطرے کا سامنا کرتے ہوئے بھی پطرس کی یسوع کی پیروی کرنے کی ہمت۔</w:t>
      </w:r>
    </w:p>
    <w:p w14:paraId="3BD78BE0" w14:textId="77777777" w:rsidR="00F90BDC" w:rsidRDefault="00F90BDC"/>
    <w:p w14:paraId="571DE9EA" w14:textId="77777777" w:rsidR="00F90BDC" w:rsidRDefault="00F90BDC">
      <w:r xmlns:w="http://schemas.openxmlformats.org/wordprocessingml/2006/main">
        <w:t xml:space="preserve">1. میتھیو 10:28 - "اور ان لوگوں سے مت ڈرو جو جسم کو مارتے ہیں لیکن روح کو نہیں مار سکتے۔ بلکہ اس سے ڈرو جو روح اور جسم دونوں کو جہنم میں تباہ کر سکتا ہے۔"</w:t>
      </w:r>
    </w:p>
    <w:p w14:paraId="31A3922C" w14:textId="77777777" w:rsidR="00F90BDC" w:rsidRDefault="00F90BDC"/>
    <w:p w14:paraId="6B2B657E" w14:textId="77777777" w:rsidR="00F90BDC" w:rsidRDefault="00F90BDC">
      <w:r xmlns:w="http://schemas.openxmlformats.org/wordprocessingml/2006/main">
        <w:t xml:space="preserve">2. عبرانیوں 13:5-6 - "اپنی زندگی کو پیسے کی محبت سے پاک رکھیں، اور جو کچھ آپ کے پاس ہے اس پر راضی رہو، کیونکہ اس نے کہا ہے، 쏧 آپ کو کبھی نہیں چھوڑے گا اور نہ ہی آپ کو </w:t>
      </w:r>
      <w:r xmlns:w="http://schemas.openxmlformats.org/wordprocessingml/2006/main">
        <w:rPr>
          <w:rFonts w:ascii="맑은 고딕 Semilight" w:hAnsi="맑은 고딕 Semilight"/>
        </w:rPr>
        <w:t xml:space="preserve">چھوڑے </w:t>
      </w:r>
      <w:r xmlns:w="http://schemas.openxmlformats.org/wordprocessingml/2006/main">
        <w:t xml:space="preserve">گا۔؟ تو ہم اعتماد سے کہہ سکتے ہیں، وہ </w:t>
      </w:r>
      <w:r xmlns:w="http://schemas.openxmlformats.org/wordprocessingml/2006/main">
        <w:rPr>
          <w:rFonts w:ascii="맑은 고딕 Semilight" w:hAnsi="맑은 고딕 Semilight"/>
        </w:rPr>
        <w:t xml:space="preserve">رب </w:t>
      </w:r>
      <w:r xmlns:w="http://schemas.openxmlformats.org/wordprocessingml/2006/main">
        <w:t xml:space="preserve">میرا مددگار ہے، میں نہیں ڈروں گا، انسان میرا کیا کر سکتا ہے؟</w:t>
      </w:r>
    </w:p>
    <w:p w14:paraId="7AE185DC" w14:textId="77777777" w:rsidR="00F90BDC" w:rsidRDefault="00F90BDC"/>
    <w:p w14:paraId="38D94920" w14:textId="77777777" w:rsidR="00F90BDC" w:rsidRDefault="00F90BDC">
      <w:r xmlns:w="http://schemas.openxmlformats.org/wordprocessingml/2006/main">
        <w:t xml:space="preserve">یوحنا 18:16 لیکن پطرس باہر دروازے پر کھڑا رہا۔ پھر وہ دوسرا شاگِرد جو کہ سردار کاہِن کو جانا جاتا تھا باہر گیا اور دروازے کی حفاظت کرنے والی اُس سے بات کی اور پطرس کو اندر لے آیا۔</w:t>
      </w:r>
    </w:p>
    <w:p w14:paraId="02D72260" w14:textId="77777777" w:rsidR="00F90BDC" w:rsidRDefault="00F90BDC"/>
    <w:p w14:paraId="124E76DF" w14:textId="77777777" w:rsidR="00F90BDC" w:rsidRDefault="00F90BDC">
      <w:r xmlns:w="http://schemas.openxmlformats.org/wordprocessingml/2006/main">
        <w:t xml:space="preserve">مصیبت کے وقت پیٹر کی وفاداری اور ہمت۔</w:t>
      </w:r>
    </w:p>
    <w:p w14:paraId="6733131E" w14:textId="77777777" w:rsidR="00F90BDC" w:rsidRDefault="00F90BDC"/>
    <w:p w14:paraId="2D714908" w14:textId="77777777" w:rsidR="00F90BDC" w:rsidRDefault="00F90BDC">
      <w:r xmlns:w="http://schemas.openxmlformats.org/wordprocessingml/2006/main">
        <w:t xml:space="preserve">1: ہم پطرس کی مثال سے سیکھ سکتے ہیں جو مشکلات کا سامنا کرتے ہوئے وفاداری اور دلیری کا مظاہرہ کرتی ہے۔</w:t>
      </w:r>
    </w:p>
    <w:p w14:paraId="6E0B774B" w14:textId="77777777" w:rsidR="00F90BDC" w:rsidRDefault="00F90BDC"/>
    <w:p w14:paraId="48EC6BB6" w14:textId="77777777" w:rsidR="00F90BDC" w:rsidRDefault="00F90BDC">
      <w:r xmlns:w="http://schemas.openxmlformats.org/wordprocessingml/2006/main">
        <w:t xml:space="preserve">2: ہم یہ جان کر تسلی حاصل کر سکتے ہیں کہ خدا ہمارے ساتھ ہو گا، یہاں تک کہ مشکل وقتوں میں بھی، جیسا کہ وہ پطرس کے ساتھ تھا۔</w:t>
      </w:r>
    </w:p>
    <w:p w14:paraId="30ECFB83" w14:textId="77777777" w:rsidR="00F90BDC" w:rsidRDefault="00F90BDC"/>
    <w:p w14:paraId="0E7994A1" w14:textId="77777777" w:rsidR="00F90BDC" w:rsidRDefault="00F90BDC">
      <w:r xmlns:w="http://schemas.openxmlformats.org/wordprocessingml/2006/main">
        <w:t xml:space="preserve">رومیوں 8:35-39 - کون ہمیں مسیح کی محبت سے الگ کرے گا؟ کیا مصیبت، یا مصیبت، یا </w:t>
      </w:r>
      <w:r xmlns:w="http://schemas.openxmlformats.org/wordprocessingml/2006/main">
        <w:lastRenderedPageBreak xmlns:w="http://schemas.openxmlformats.org/wordprocessingml/2006/main"/>
      </w:r>
      <w:r xmlns:w="http://schemas.openxmlformats.org/wordprocessingml/2006/main">
        <w:t xml:space="preserve">ایذا، یا قحط، یا ننگا، یا خطرہ، یا تلوار؟</w:t>
      </w:r>
    </w:p>
    <w:p w14:paraId="69479544" w14:textId="77777777" w:rsidR="00F90BDC" w:rsidRDefault="00F90BDC"/>
    <w:p w14:paraId="7A36350E" w14:textId="77777777" w:rsidR="00F90BDC" w:rsidRDefault="00F90BDC">
      <w:r xmlns:w="http://schemas.openxmlformats.org/wordprocessingml/2006/main">
        <w:t xml:space="preserve">زبور 27:1 - خداوند میرا نور اور میری نجات ہے۔ میں کس سے ڈروں؟ رب میری زندگی کا قلعہ ہے۔ میں کس سے ڈروں؟</w:t>
      </w:r>
    </w:p>
    <w:p w14:paraId="0C9E54BF" w14:textId="77777777" w:rsidR="00F90BDC" w:rsidRDefault="00F90BDC"/>
    <w:p w14:paraId="3125E433" w14:textId="77777777" w:rsidR="00F90BDC" w:rsidRDefault="00F90BDC">
      <w:r xmlns:w="http://schemas.openxmlformats.org/wordprocessingml/2006/main">
        <w:t xml:space="preserve">یوحنا 18:17 پھر اس لڑکی نے جو پطرس کے دروازے پر رکھ رہی تھی کہنے لگی، کیا تُو بھی اِس آدمی کے شاگردوں میں سے نہیں ہے؟ وہ کہتا ہے، میں نہیں ہوں۔</w:t>
      </w:r>
    </w:p>
    <w:p w14:paraId="15B056F1" w14:textId="77777777" w:rsidR="00F90BDC" w:rsidRDefault="00F90BDC"/>
    <w:p w14:paraId="290409EF" w14:textId="77777777" w:rsidR="00F90BDC" w:rsidRDefault="00F90BDC">
      <w:r xmlns:w="http://schemas.openxmlformats.org/wordprocessingml/2006/main">
        <w:t xml:space="preserve">ایک لڑکی نے پطرس سے پوچھا کہ کیا وہ یسوع کا شاگرد ہے، اور اس نے انکار کر دیا۔</w:t>
      </w:r>
    </w:p>
    <w:p w14:paraId="1AFDDA03" w14:textId="77777777" w:rsidR="00F90BDC" w:rsidRDefault="00F90BDC"/>
    <w:p w14:paraId="17A163CF" w14:textId="77777777" w:rsidR="00F90BDC" w:rsidRDefault="00F90BDC">
      <w:r xmlns:w="http://schemas.openxmlformats.org/wordprocessingml/2006/main">
        <w:t xml:space="preserve">1. مشکل حالات میں بھی ایمان پر ثابت قدم رہنے کی اہمیت۔</w:t>
      </w:r>
    </w:p>
    <w:p w14:paraId="257EB0F3" w14:textId="77777777" w:rsidR="00F90BDC" w:rsidRDefault="00F90BDC"/>
    <w:p w14:paraId="08572F53" w14:textId="77777777" w:rsidR="00F90BDC" w:rsidRDefault="00F90BDC">
      <w:r xmlns:w="http://schemas.openxmlformats.org/wordprocessingml/2006/main">
        <w:t xml:space="preserve">2. مسیح کے ساتھ ہمارے چلنے میں اقرار کی طاقت۔</w:t>
      </w:r>
    </w:p>
    <w:p w14:paraId="13BF3CDA" w14:textId="77777777" w:rsidR="00F90BDC" w:rsidRDefault="00F90BDC"/>
    <w:p w14:paraId="2A8E256D" w14:textId="77777777" w:rsidR="00F90BDC" w:rsidRDefault="00F90BDC">
      <w:r xmlns:w="http://schemas.openxmlformats.org/wordprocessingml/2006/main">
        <w:t xml:space="preserve">1. میتھیو 10: 32-33 - "جو کوئی مجھے دوسروں کے سامنے تسلیم کرے گا، میں بھی اپنے آسمانی باپ کے سامنے تسلیم کروں گا۔ لیکن جو مجھے دوسروں کے سامنے انکار کرے گا، میں اپنے آسمانی باپ کے سامنے انکار کروں گا۔"</w:t>
      </w:r>
    </w:p>
    <w:p w14:paraId="2A3EA336" w14:textId="77777777" w:rsidR="00F90BDC" w:rsidRDefault="00F90BDC"/>
    <w:p w14:paraId="40081593" w14:textId="77777777" w:rsidR="00F90BDC" w:rsidRDefault="00F90BDC">
      <w:r xmlns:w="http://schemas.openxmlformats.org/wordprocessingml/2006/main">
        <w:t xml:space="preserve">2. رومیوں 10: 9-10 - "اگر آپ اپنے منہ سے اعلان کرتے ہیں، </w:t>
      </w:r>
      <w:r xmlns:w="http://schemas.openxmlformats.org/wordprocessingml/2006/main">
        <w:rPr>
          <w:rFonts w:ascii="맑은 고딕 Semilight" w:hAnsi="맑은 고딕 Semilight"/>
        </w:rPr>
        <w:t xml:space="preserve">쏪 </w:t>
      </w:r>
      <w:r xmlns:w="http://schemas.openxmlformats.org/wordprocessingml/2006/main">
        <w:t xml:space="preserve">یسُس خُداوند ہے، اور اپنے دل میں یقین رکھتے ہیں کہ خُدا نے اُسے مُردوں میں سے زندہ کیا، تو آپ بچ جائیں گے۔ کیونکہ یہ آپ کے دل سے ہے۔ تم ایمان لاتے ہو اور راستباز ہو، اور یہ اپنے منہ سے اپنے ایمان کا دعویٰ کرتا ہے اور نجات پاتا ہے۔"</w:t>
      </w:r>
    </w:p>
    <w:p w14:paraId="113082C5" w14:textId="77777777" w:rsidR="00F90BDC" w:rsidRDefault="00F90BDC"/>
    <w:p w14:paraId="0D15754B" w14:textId="77777777" w:rsidR="00F90BDC" w:rsidRDefault="00F90BDC">
      <w:r xmlns:w="http://schemas.openxmlformats.org/wordprocessingml/2006/main">
        <w:t xml:space="preserve">یوحنا 18:18 اور نوکر اور افسر وہاں کھڑے تھے جنہوں نے کوئلوں کی آگ جلائی تھی۔ کیونکہ سردی تھی: اور انہوں نے اپنے آپ کو گرم کیا: اور پطرس نے ان کے ساتھ کھڑے ہو کر اپنے آپ کو گرم کیا۔</w:t>
      </w:r>
    </w:p>
    <w:p w14:paraId="0B417ACB" w14:textId="77777777" w:rsidR="00F90BDC" w:rsidRDefault="00F90BDC"/>
    <w:p w14:paraId="6A10683A" w14:textId="77777777" w:rsidR="00F90BDC" w:rsidRDefault="00F90BDC">
      <w:r xmlns:w="http://schemas.openxmlformats.org/wordprocessingml/2006/main">
        <w:t xml:space="preserve">یہ حوالہ بیان کرتا ہے کہ کس طرح پطرس اور سردار کاہن کے نوکر اور افسر ایک سرد رات کو گرم رکھنے کے لیے کوئلوں کی آگ کے گرد کھڑے تھے۔</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ہمارے اعمال کیسے یسوع کی محبت کی گرمجوشی کو ظاہر کر سکتے ہیں۔</w:t>
      </w:r>
    </w:p>
    <w:p w14:paraId="33296162" w14:textId="77777777" w:rsidR="00F90BDC" w:rsidRDefault="00F90BDC"/>
    <w:p w14:paraId="5589B8F4" w14:textId="77777777" w:rsidR="00F90BDC" w:rsidRDefault="00F90BDC">
      <w:r xmlns:w="http://schemas.openxmlformats.org/wordprocessingml/2006/main">
        <w:t xml:space="preserve">2. ہماری جسمانی ضروریات کا خیال رکھنے کی اہمیت۔</w:t>
      </w:r>
    </w:p>
    <w:p w14:paraId="1F894601" w14:textId="77777777" w:rsidR="00F90BDC" w:rsidRDefault="00F90BDC"/>
    <w:p w14:paraId="704F5446" w14:textId="77777777" w:rsidR="00F90BDC" w:rsidRDefault="00F90BDC">
      <w:r xmlns:w="http://schemas.openxmlformats.org/wordprocessingml/2006/main">
        <w:t xml:space="preserve">1. میتھیو 25:35-36 - "کیونکہ میں بھوکا تھا اور تم نے مجھے کھانے کو کچھ دیا، میں پیاسا تھا اور تم نے مجھے کچھ پینے کو دیا، میں اجنبی تھا اور تم نے مجھے اندر بلایا"</w:t>
      </w:r>
    </w:p>
    <w:p w14:paraId="2E60FF50" w14:textId="77777777" w:rsidR="00F90BDC" w:rsidRDefault="00F90BDC"/>
    <w:p w14:paraId="5A2F5988" w14:textId="77777777" w:rsidR="00F90BDC" w:rsidRDefault="00F90BDC">
      <w:r xmlns:w="http://schemas.openxmlformats.org/wordprocessingml/2006/main">
        <w:t xml:space="preserve">2. جیمز 2: 14-17 - "میرے بھائیو اور بہنو، کیا اچھا ہے اگر کوئی ایمان کا دعویٰ کرتا ہے لیکن عمل نہیں کرتا؟ کیا ایسا ایمان اسے بچا سکتا ہے؟ فرض کریں کہ ایک بھائی یا بہن کپڑے اور روزمرہ کے کھانے کے بغیر ہے۔ اگر تم میں سے کوئی اُن سے کہے، ’’ </w:t>
      </w:r>
      <w:r xmlns:w="http://schemas.openxmlformats.org/wordprocessingml/2006/main">
        <w:rPr>
          <w:rFonts w:ascii="맑은 고딕 Semilight" w:hAnsi="맑은 고딕 Semilight"/>
        </w:rPr>
        <w:t xml:space="preserve">اے </w:t>
      </w:r>
      <w:r xmlns:w="http://schemas.openxmlformats.org/wordprocessingml/2006/main">
        <w:t xml:space="preserve">امن سے، گرم اور اچھی طرح سے کھانا کھلاؤ، لیکن اپنی جسمانی ضروریات کے لیے کچھ نہیں کرتا، تو کیا فائدہ؟‘‘</w:t>
      </w:r>
    </w:p>
    <w:p w14:paraId="658A9C75" w14:textId="77777777" w:rsidR="00F90BDC" w:rsidRDefault="00F90BDC"/>
    <w:p w14:paraId="11A11D7B" w14:textId="77777777" w:rsidR="00F90BDC" w:rsidRDefault="00F90BDC">
      <w:r xmlns:w="http://schemas.openxmlformats.org/wordprocessingml/2006/main">
        <w:t xml:space="preserve">یوحنا 18:19 پھر سردار کاہن نے یسوع سے اس کے شاگردوں اور اس کی تعلیم کے بارے میں پوچھا۔</w:t>
      </w:r>
    </w:p>
    <w:p w14:paraId="6CF4BD84" w14:textId="77777777" w:rsidR="00F90BDC" w:rsidRDefault="00F90BDC"/>
    <w:p w14:paraId="041755E3" w14:textId="77777777" w:rsidR="00F90BDC" w:rsidRDefault="00F90BDC">
      <w:r xmlns:w="http://schemas.openxmlformats.org/wordprocessingml/2006/main">
        <w:t xml:space="preserve">سردار کاہن نے یسوع سے اس کے شاگردوں اور تعلیم کے بارے میں سوال کیا۔</w:t>
      </w:r>
    </w:p>
    <w:p w14:paraId="0E468C5B" w14:textId="77777777" w:rsidR="00F90BDC" w:rsidRDefault="00F90BDC"/>
    <w:p w14:paraId="43833CF3" w14:textId="77777777" w:rsidR="00F90BDC" w:rsidRDefault="00F90BDC">
      <w:r xmlns:w="http://schemas.openxmlformats.org/wordprocessingml/2006/main">
        <w:t xml:space="preserve">1. یسوع کی اتھارٹی کی اطاعت کی مثال</w:t>
      </w:r>
    </w:p>
    <w:p w14:paraId="1CC61178" w14:textId="77777777" w:rsidR="00F90BDC" w:rsidRDefault="00F90BDC"/>
    <w:p w14:paraId="7598DE3D" w14:textId="77777777" w:rsidR="00F90BDC" w:rsidRDefault="00F90BDC">
      <w:r xmlns:w="http://schemas.openxmlformats.org/wordprocessingml/2006/main">
        <w:t xml:space="preserve">2. یسوع کی تعلیمات اور وہ ہماری زندگیوں کو کیسے متاثر کرتی ہیں۔</w:t>
      </w:r>
    </w:p>
    <w:p w14:paraId="0492CC77" w14:textId="77777777" w:rsidR="00F90BDC" w:rsidRDefault="00F90BDC"/>
    <w:p w14:paraId="0EBA9FEA" w14:textId="77777777" w:rsidR="00F90BDC" w:rsidRDefault="00F90BDC">
      <w:r xmlns:w="http://schemas.openxmlformats.org/wordprocessingml/2006/main">
        <w:t xml:space="preserve">1. میتھیو 22:16 - "اور اُنہوں نے اپنے شاگردوں کو ہیرودیوں کے ساتھ اُس کے پاس بھیج کر کہا، اے استاد، ہم جانتے ہیں کہ آپ سچے ہیں، اور سچائی سے خدا کی راہ سکھاتے ہیں، آپ کو کسی آدمی کی پرواہ نہیں ہے، کیونکہ آپ کا خیال ہے۔ مردوں کا فرد نہیں۔"</w:t>
      </w:r>
    </w:p>
    <w:p w14:paraId="28958DB4" w14:textId="77777777" w:rsidR="00F90BDC" w:rsidRDefault="00F90BDC"/>
    <w:p w14:paraId="0C6A06FD" w14:textId="77777777" w:rsidR="00F90BDC" w:rsidRDefault="00F90BDC">
      <w:r xmlns:w="http://schemas.openxmlformats.org/wordprocessingml/2006/main">
        <w:t xml:space="preserve">2. فلپیوں 2: 1-11 - "پس اگر مسیح میں کوئی تسلی ہے، اگر محبت کی کوئی تسلی، اگر روح کی کوئی رفاقت ہے، اگر کوئی ہمت اور رحم ہے، تو میری خوشی کو پورا کرو، کہ تم ایک جیسے ہو جاؤ، یکساں محبت، یک جان ہونا، ایک ذہن کا ہونا، جھگڑے اور بے عزتی سے کچھ نہ کیا جائے، لیکن دل کی فروتنی میں ہر ایک دوسرے کو اپنے سے بہتر سمجھے۔ دوسروں کا۔ یہ ذہن تم میں رہنے دو، جو </w:t>
      </w:r>
      <w:r xmlns:w="http://schemas.openxmlformats.org/wordprocessingml/2006/main">
        <w:lastRenderedPageBreak xmlns:w="http://schemas.openxmlformats.org/wordprocessingml/2006/main"/>
      </w:r>
      <w:r xmlns:w="http://schemas.openxmlformats.org/wordprocessingml/2006/main">
        <w:t xml:space="preserve">مسیح عیسیٰ میں بھی تھا: جس نے خدا کی شکل میں ہو کر خدا کے برابر ہونا چوری نہیں سمجھا: لیکن اپنے آپ کو بے ساکھ بنایا، اور اس کی شکل اختیار کر لی۔ ایک نوکر، اور انسانوں کی شکل میں بنایا گیا: اور ایک آدمی کے طور پر فیشن میں پایا گیا، اس نے اپنے آپ کو عاجز کیا، اور موت تک فرمانبردار رہا، یہاں تک کہ صلیب کی موت تک۔"</w:t>
      </w:r>
    </w:p>
    <w:p w14:paraId="5A9ACE28" w14:textId="77777777" w:rsidR="00F90BDC" w:rsidRDefault="00F90BDC"/>
    <w:p w14:paraId="7FE3C1D9" w14:textId="77777777" w:rsidR="00F90BDC" w:rsidRDefault="00F90BDC">
      <w:r xmlns:w="http://schemas.openxmlformats.org/wordprocessingml/2006/main">
        <w:t xml:space="preserve">یوحنا 18:20 یسوع نے اسے جواب دیا، میں نے دنیا سے کھل کر بات کی ہے۔ میں نے کبھی عبادت گاہ میں اور ہیکل میں تعلیم دی جہاں یہودی ہمیشہ رہتے ہیں۔ اور میں نے چھپ کر کچھ نہیں کہا۔</w:t>
      </w:r>
    </w:p>
    <w:p w14:paraId="5F90A28F" w14:textId="77777777" w:rsidR="00F90BDC" w:rsidRDefault="00F90BDC"/>
    <w:p w14:paraId="4AB92430" w14:textId="77777777" w:rsidR="00F90BDC" w:rsidRDefault="00F90BDC">
      <w:r xmlns:w="http://schemas.openxmlformats.org/wordprocessingml/2006/main">
        <w:t xml:space="preserve">یسوع نے عبادت گاہ اور ہیکل میں اپنی تعلیمات کے بارے میں کھلے عام اور کھلے عام بات کی، لیکن اس نے چھپ کر کچھ نہیں کہا۔</w:t>
      </w:r>
    </w:p>
    <w:p w14:paraId="3BAE0FEB" w14:textId="77777777" w:rsidR="00F90BDC" w:rsidRDefault="00F90BDC"/>
    <w:p w14:paraId="1FA572FB" w14:textId="77777777" w:rsidR="00F90BDC" w:rsidRDefault="00F90BDC">
      <w:r xmlns:w="http://schemas.openxmlformats.org/wordprocessingml/2006/main">
        <w:t xml:space="preserve">1. کھلے پن کی طاقت: یسوع کی مثال</w:t>
      </w:r>
    </w:p>
    <w:p w14:paraId="2938BB09" w14:textId="77777777" w:rsidR="00F90BDC" w:rsidRDefault="00F90BDC"/>
    <w:p w14:paraId="006C166D" w14:textId="77777777" w:rsidR="00F90BDC" w:rsidRDefault="00F90BDC">
      <w:r xmlns:w="http://schemas.openxmlformats.org/wordprocessingml/2006/main">
        <w:t xml:space="preserve">2. یسوع کی تعلیمات کا اثر: ہم اس کے الفاظ کو اپنی زندگیوں پر کیسے لاگو کر سکتے ہیں۔</w:t>
      </w:r>
    </w:p>
    <w:p w14:paraId="4DA4F205" w14:textId="77777777" w:rsidR="00F90BDC" w:rsidRDefault="00F90BDC"/>
    <w:p w14:paraId="4BE579EA" w14:textId="77777777" w:rsidR="00F90BDC" w:rsidRDefault="00F90BDC">
      <w:r xmlns:w="http://schemas.openxmlformats.org/wordprocessingml/2006/main">
        <w:t xml:space="preserve">1. یوحنا 3: 16-17 - کیونکہ خدا نے دنیا سے ایسی محبت کی کہ اس نے اپنا اکلوتا بیٹا بخش دیا، تاکہ جو کوئی اس پر ایمان لائے ہلاک نہ ہو بلکہ ہمیشہ کی زندگی پائے۔</w:t>
      </w:r>
    </w:p>
    <w:p w14:paraId="3D82F1FB" w14:textId="77777777" w:rsidR="00F90BDC" w:rsidRDefault="00F90BDC"/>
    <w:p w14:paraId="6389FA35" w14:textId="77777777" w:rsidR="00F90BDC" w:rsidRDefault="00F90BDC">
      <w:r xmlns:w="http://schemas.openxmlformats.org/wordprocessingml/2006/main">
        <w:t xml:space="preserve">2. میتھیو 5: 13-14 - آپ زمین کے نمک ہیں: لیکن اگر نمک نے اپنی ذائقہ کھو دی ہے، تو اسے نمکین کیا جائے گا؟ اس کے بعد یہ کچھ نہیں اچھا ہے، لیکن باہر پھینک دیا جائے گا، اور لوگوں کے پاؤں تلے روند دیا جائے گا.</w:t>
      </w:r>
    </w:p>
    <w:p w14:paraId="3F509CCB" w14:textId="77777777" w:rsidR="00F90BDC" w:rsidRDefault="00F90BDC"/>
    <w:p w14:paraId="129BF3E9" w14:textId="77777777" w:rsidR="00F90BDC" w:rsidRDefault="00F90BDC">
      <w:r xmlns:w="http://schemas.openxmlformats.org/wordprocessingml/2006/main">
        <w:t xml:space="preserve">یوحنا 18:21 تم مجھ سے کیوں پوچھتے ہو؟ ان سے پوچھو جنہوں نے مجھے سنا، میں نے ان سے کیا کہا: دیکھو وہ جانتے ہیں کہ میں نے کیا کہا۔</w:t>
      </w:r>
    </w:p>
    <w:p w14:paraId="03E8F529" w14:textId="77777777" w:rsidR="00F90BDC" w:rsidRDefault="00F90BDC"/>
    <w:p w14:paraId="1B11CC43" w14:textId="77777777" w:rsidR="00F90BDC" w:rsidRDefault="00F90BDC">
      <w:r xmlns:w="http://schemas.openxmlformats.org/wordprocessingml/2006/main">
        <w:t xml:space="preserve">یسوع اپنی شناخت پر حکام سے سوال کرتا ہے اور انہیں ان لوگوں تک پہنچاتا ہے جنہوں نے اسے بات کرتے ہوئے سنا ہے۔</w:t>
      </w:r>
    </w:p>
    <w:p w14:paraId="14D5D9D2" w14:textId="77777777" w:rsidR="00F90BDC" w:rsidRDefault="00F90BDC"/>
    <w:p w14:paraId="6B11F898" w14:textId="77777777" w:rsidR="00F90BDC" w:rsidRDefault="00F90BDC">
      <w:r xmlns:w="http://schemas.openxmlformats.org/wordprocessingml/2006/main">
        <w:t xml:space="preserve">1: ہمیں اس بات کو ذہن میں رکھنا چاہئے کہ ہم اختیار کے ساتھ کس طرح ردعمل ظاہر کرتے ہیں اور ہمیشہ خدا کی رہنمائی کو استعمال کرتے ہیں۔</w:t>
      </w:r>
    </w:p>
    <w:p w14:paraId="2B7ADEF9" w14:textId="77777777" w:rsidR="00F90BDC" w:rsidRDefault="00F90BDC"/>
    <w:p w14:paraId="23C8C4C2" w14:textId="77777777" w:rsidR="00F90BDC" w:rsidRDefault="00F90BDC">
      <w:r xmlns:w="http://schemas.openxmlformats.org/wordprocessingml/2006/main">
        <w:t xml:space="preserve">2: ہمیں خدا کے کلام کو ہمارے لئے بولنے دینے کے لئے تیار ہونا چاہئے اور انسان کے خوف میں مبتلا نہیں ہونا چاہئے۔</w:t>
      </w:r>
    </w:p>
    <w:p w14:paraId="68311932" w14:textId="77777777" w:rsidR="00F90BDC" w:rsidRDefault="00F90BDC"/>
    <w:p w14:paraId="3EA08162" w14:textId="77777777" w:rsidR="00F90BDC" w:rsidRDefault="00F90BDC">
      <w:r xmlns:w="http://schemas.openxmlformats.org/wordprocessingml/2006/main">
        <w:t xml:space="preserve">1: افسیوں 6: 5-7 - "خادموں، ان کی اطاعت کرو جو جسم کے مطابق تمہارے مالک ہیں، خوف اور کانپتے ہوئے، اپنے دل کی تنہائی میں، مسیح کی طرح؛ آنکھوں کی خدمت کے ساتھ نہیں، مردوں کی طرح؛ بلکہ مسیح کے بندے، خدا کی مرضی کو دل سے کرتے ہیں؛ نیک نیتی سے خدمت کرتے ہیں، جیسا کہ خداوند کی، نہ کہ انسانوں کی"۔</w:t>
      </w:r>
    </w:p>
    <w:p w14:paraId="2E906DDC" w14:textId="77777777" w:rsidR="00F90BDC" w:rsidRDefault="00F90BDC"/>
    <w:p w14:paraId="75D361EB" w14:textId="77777777" w:rsidR="00F90BDC" w:rsidRDefault="00F90BDC">
      <w:r xmlns:w="http://schemas.openxmlformats.org/wordprocessingml/2006/main">
        <w:t xml:space="preserve">2: امثال 3:5-6 - "اپنے پورے دل سے خُداوند پر بھروسہ رکھ؛ اور اپنی سمجھ کی طرف جھکاؤ نہیں۔ اپنی تمام راہوں میں اُسے تسلیم کرو، اور وہ تمہاری راہوں کو ہدایت کرے گا۔"</w:t>
      </w:r>
    </w:p>
    <w:p w14:paraId="49605BC6" w14:textId="77777777" w:rsidR="00F90BDC" w:rsidRDefault="00F90BDC"/>
    <w:p w14:paraId="10AD87E2" w14:textId="77777777" w:rsidR="00F90BDC" w:rsidRDefault="00F90BDC">
      <w:r xmlns:w="http://schemas.openxmlformats.org/wordprocessingml/2006/main">
        <w:t xml:space="preserve">یُوحنّا 18:22 جب وہ یہ کہہ چکا تو پاس کھڑے افسروں میں سے ایک نے یسوع کو اپنی ہتھیلی سے مارا اور کہا کیا تو سردار کاہن کو ایسا جواب دیتا ہے؟</w:t>
      </w:r>
    </w:p>
    <w:p w14:paraId="6C42B17B" w14:textId="77777777" w:rsidR="00F90BDC" w:rsidRDefault="00F90BDC"/>
    <w:p w14:paraId="559FA75B" w14:textId="77777777" w:rsidR="00F90BDC" w:rsidRDefault="00F90BDC">
      <w:r xmlns:w="http://schemas.openxmlformats.org/wordprocessingml/2006/main">
        <w:t xml:space="preserve">افسر نے سردار کاہن کو اس طرح جواب دینے پر یسوع کو مارا جس سے وہ خوش نہیں تھا۔</w:t>
      </w:r>
    </w:p>
    <w:p w14:paraId="68E428A5" w14:textId="77777777" w:rsidR="00F90BDC" w:rsidRDefault="00F90BDC"/>
    <w:p w14:paraId="13F832F0" w14:textId="77777777" w:rsidR="00F90BDC" w:rsidRDefault="00F90BDC">
      <w:r xmlns:w="http://schemas.openxmlformats.org/wordprocessingml/2006/main">
        <w:t xml:space="preserve">1: ہمیں کبھی بھی تشدد کا سہارا نہیں لینا چاہیے، یہاں تک کہ جب اشتعال میں آیا ہو، بلکہ اس کے بجائے ہمیشہ نرمی، عاجزی اور مہربانی کے ساتھ مشکل گفتگو کو ہینڈل کریں۔</w:t>
      </w:r>
    </w:p>
    <w:p w14:paraId="33C6D15E" w14:textId="77777777" w:rsidR="00F90BDC" w:rsidRDefault="00F90BDC"/>
    <w:p w14:paraId="6D5AD51E" w14:textId="77777777" w:rsidR="00F90BDC" w:rsidRDefault="00F90BDC">
      <w:r xmlns:w="http://schemas.openxmlformats.org/wordprocessingml/2006/main">
        <w:t xml:space="preserve">2: یسوع نے ہمیں ایک مثال دکھائی کہ کس طرح مشکل بات چیت کو سنبھالنا ہے، یہاں تک کہ جب ہم غلط ہوں، فضل اور عاجزی کے ساتھ جواب دیتے ہوئے.</w:t>
      </w:r>
    </w:p>
    <w:p w14:paraId="50AED529" w14:textId="77777777" w:rsidR="00F90BDC" w:rsidRDefault="00F90BDC"/>
    <w:p w14:paraId="5E346A12" w14:textId="77777777" w:rsidR="00F90BDC" w:rsidRDefault="00F90BDC">
      <w:r xmlns:w="http://schemas.openxmlformats.org/wordprocessingml/2006/main">
        <w:t xml:space="preserve">1: افسیوں 4:29 - "تمہارے منہ سے کوئی بدعنوان بات نہ نکلے، لیکن وہ بات جو اصلاح کرنے کے لیے اچھی ہو، تاکہ سننے والوں پر فضل ہو۔"</w:t>
      </w:r>
    </w:p>
    <w:p w14:paraId="1BD62F20" w14:textId="77777777" w:rsidR="00F90BDC" w:rsidRDefault="00F90BDC"/>
    <w:p w14:paraId="02DA9866" w14:textId="77777777" w:rsidR="00F90BDC" w:rsidRDefault="00F90BDC">
      <w:r xmlns:w="http://schemas.openxmlformats.org/wordprocessingml/2006/main">
        <w:t xml:space="preserve">2: میتھیو 5: 38-42 - "تم نے سنا ہے کہ یہ کہا گیا ہے کہ آنکھ کے بدلے آنکھ اور دانت کے بدلے دانت؛ لیکن میں تم سے کہتا ہوں کہ برائی کا مقابلہ نہ کرو، لیکن جو تمہیں مارے گا۔ اپنا داہنا گال، دوسرا بھی اس کی طرف پھیر دو... تاکہ تم اپنے آسمانی باپ کے فرزند بنو... اپنے دشمنوں سے محبت کرو، ان کو برکت دو جو تم پر لعنت بھیجتے ہیں، ان کے ساتھ بھلائی کرو جو تم سے نفرت کرتے ہیں، اور دعا کرتے ہیں وہ جو </w:t>
      </w:r>
      <w:r xmlns:w="http://schemas.openxmlformats.org/wordprocessingml/2006/main">
        <w:lastRenderedPageBreak xmlns:w="http://schemas.openxmlformats.org/wordprocessingml/2006/main"/>
      </w:r>
      <w:r xmlns:w="http://schemas.openxmlformats.org/wordprocessingml/2006/main">
        <w:t xml:space="preserve">باوجود آپ کو استعمال کرتے ہیں، اور آپ کو ستاتے ہیں۔"</w:t>
      </w:r>
    </w:p>
    <w:p w14:paraId="17153642" w14:textId="77777777" w:rsidR="00F90BDC" w:rsidRDefault="00F90BDC"/>
    <w:p w14:paraId="23CF341C" w14:textId="77777777" w:rsidR="00F90BDC" w:rsidRDefault="00F90BDC">
      <w:r xmlns:w="http://schemas.openxmlformats.org/wordprocessingml/2006/main">
        <w:t xml:space="preserve">یُوحنّا 18:23 یِسُوع نے اُسے جواب دِیا کہ اگر مَیں نے بُرا کہا ہے تو بُرائی کی گواہی دے لیکن اگر ٹھیک ہے تو مجھے کیوں مارتا ہے؟</w:t>
      </w:r>
    </w:p>
    <w:p w14:paraId="5F0ECE24" w14:textId="77777777" w:rsidR="00F90BDC" w:rsidRDefault="00F90BDC"/>
    <w:p w14:paraId="56072F37" w14:textId="77777777" w:rsidR="00F90BDC" w:rsidRDefault="00F90BDC">
      <w:r xmlns:w="http://schemas.openxmlformats.org/wordprocessingml/2006/main">
        <w:t xml:space="preserve">یہ حوالہ غلط الزام لگائے جانے کے باوجود تشدد کے خلاف یسوع کے پرامن ردعمل کو نمایاں کرتا ہے۔</w:t>
      </w:r>
    </w:p>
    <w:p w14:paraId="6CAB3FA6" w14:textId="77777777" w:rsidR="00F90BDC" w:rsidRDefault="00F90BDC"/>
    <w:p w14:paraId="00B5A803" w14:textId="77777777" w:rsidR="00F90BDC" w:rsidRDefault="00F90BDC">
      <w:r xmlns:w="http://schemas.openxmlformats.org/wordprocessingml/2006/main">
        <w:t xml:space="preserve">1: ناانصافی کے وقت، ہمیں پرامن رہنا چاہیے اور اپنے دفاع کے لیے خدا پر بھروسہ رکھنا چاہیے۔</w:t>
      </w:r>
    </w:p>
    <w:p w14:paraId="53FB335C" w14:textId="77777777" w:rsidR="00F90BDC" w:rsidRDefault="00F90BDC"/>
    <w:p w14:paraId="66EE3A12" w14:textId="77777777" w:rsidR="00F90BDC" w:rsidRDefault="00F90BDC">
      <w:r xmlns:w="http://schemas.openxmlformats.org/wordprocessingml/2006/main">
        <w:t xml:space="preserve">2: تشدد کا سہارا نہ لیں، چاہے یہ آسان آپشن ہی کیوں نہ لگے، بلکہ خدا کی قدرت پر بھروسہ کریں۔</w:t>
      </w:r>
    </w:p>
    <w:p w14:paraId="5C36AE30" w14:textId="77777777" w:rsidR="00F90BDC" w:rsidRDefault="00F90BDC"/>
    <w:p w14:paraId="38C545A0" w14:textId="77777777" w:rsidR="00F90BDC" w:rsidRDefault="00F90BDC">
      <w:r xmlns:w="http://schemas.openxmlformats.org/wordprocessingml/2006/main">
        <w:t xml:space="preserve">1: میتھیو 5:38-39 "تم نے سنا ہے کہ کہا گیا تھا، 'آنکھ کے بدلے آنکھ اور دانت کے بدلے دانت۔' لیکن میں تم سے کہتا ہوں کہ جو برے ہے اس کا مقابلہ نہ کرو لیکن اگر کوئی تمہارے داہنے گال پر تھپڑ مارے تو دوسرا بھی اس کی طرف پھیر دو۔"</w:t>
      </w:r>
    </w:p>
    <w:p w14:paraId="030CCAF8" w14:textId="77777777" w:rsidR="00F90BDC" w:rsidRDefault="00F90BDC"/>
    <w:p w14:paraId="1CD33648" w14:textId="77777777" w:rsidR="00F90BDC" w:rsidRDefault="00F90BDC">
      <w:r xmlns:w="http://schemas.openxmlformats.org/wordprocessingml/2006/main">
        <w:t xml:space="preserve">2: جیمز 1:19-20 "یہ جان لو، میرے پیارے بھائیو: ہر شخص سننے میں جلدی، بولنے میں دھیما، غصے میں دھیما ہو؛ کیونکہ انسان کا غصہ خدا کی راستبازی پیدا نہیں کرتا۔"</w:t>
      </w:r>
    </w:p>
    <w:p w14:paraId="6DD625BF" w14:textId="77777777" w:rsidR="00F90BDC" w:rsidRDefault="00F90BDC"/>
    <w:p w14:paraId="4B730D11" w14:textId="77777777" w:rsidR="00F90BDC" w:rsidRDefault="00F90BDC">
      <w:r xmlns:w="http://schemas.openxmlformats.org/wordprocessingml/2006/main">
        <w:t xml:space="preserve">یوحنا 18:24 اب حنا نے اُسے باندھ کر سردار کاہن کائفا کے پاس بھیج دیا تھا۔</w:t>
      </w:r>
    </w:p>
    <w:p w14:paraId="17C9289C" w14:textId="77777777" w:rsidR="00F90BDC" w:rsidRDefault="00F90BDC"/>
    <w:p w14:paraId="1B279D93" w14:textId="77777777" w:rsidR="00F90BDC" w:rsidRDefault="00F90BDC">
      <w:r xmlns:w="http://schemas.openxmlformats.org/wordprocessingml/2006/main">
        <w:t xml:space="preserve">حنا نے یسوع کو سردار کاہن کائفا کے پاس بھیجا۔</w:t>
      </w:r>
    </w:p>
    <w:p w14:paraId="59D4CD05" w14:textId="77777777" w:rsidR="00F90BDC" w:rsidRDefault="00F90BDC"/>
    <w:p w14:paraId="53CA10A2" w14:textId="77777777" w:rsidR="00F90BDC" w:rsidRDefault="00F90BDC">
      <w:r xmlns:w="http://schemas.openxmlformats.org/wordprocessingml/2006/main">
        <w:t xml:space="preserve">1. بدقسمت حالات میں اتھارٹی کی طاقت کا استعمال کیسے کیا جاتا ہے۔</w:t>
      </w:r>
    </w:p>
    <w:p w14:paraId="09ECEC33" w14:textId="77777777" w:rsidR="00F90BDC" w:rsidRDefault="00F90BDC"/>
    <w:p w14:paraId="612E0FBB" w14:textId="77777777" w:rsidR="00F90BDC" w:rsidRDefault="00F90BDC">
      <w:r xmlns:w="http://schemas.openxmlformats.org/wordprocessingml/2006/main">
        <w:t xml:space="preserve">2. مصیبت کے وقت عیسیٰ کی برداشت</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اعمال 4:23-28 - پطرس اور یوحنا سنہیڈرین کے سامنے</w:t>
      </w:r>
    </w:p>
    <w:p w14:paraId="08898C11" w14:textId="77777777" w:rsidR="00F90BDC" w:rsidRDefault="00F90BDC"/>
    <w:p w14:paraId="1FCF167C" w14:textId="77777777" w:rsidR="00F90BDC" w:rsidRDefault="00F90BDC">
      <w:r xmlns:w="http://schemas.openxmlformats.org/wordprocessingml/2006/main">
        <w:t xml:space="preserve">2. مرقس 15:1-5 - یسوع پیلاطس کے سامنے</w:t>
      </w:r>
    </w:p>
    <w:p w14:paraId="669E5043" w14:textId="77777777" w:rsidR="00F90BDC" w:rsidRDefault="00F90BDC"/>
    <w:p w14:paraId="627A038A" w14:textId="77777777" w:rsidR="00F90BDC" w:rsidRDefault="00F90BDC">
      <w:r xmlns:w="http://schemas.openxmlformats.org/wordprocessingml/2006/main">
        <w:t xml:space="preserve">یوحنا 18:25 شمعون پطرس نے کھڑے ہو کر اپنے آپ کو گرم کیا۔ پس اُنہوں نے اُس سے کہا کیا تُو بھی اُس کے شاگردوں میں سے نہیں؟ اس نے انکار کیا، اور کہا، میں نہیں ہوں۔</w:t>
      </w:r>
    </w:p>
    <w:p w14:paraId="7DE69FDE" w14:textId="77777777" w:rsidR="00F90BDC" w:rsidRDefault="00F90BDC"/>
    <w:p w14:paraId="13900694" w14:textId="77777777" w:rsidR="00F90BDC" w:rsidRDefault="00F90BDC">
      <w:r xmlns:w="http://schemas.openxmlformats.org/wordprocessingml/2006/main">
        <w:t xml:space="preserve">سائمن پیٹر نے لوگوں کے سامنے آنے پر یسوع کے شاگردوں میں سے ایک ہونے سے انکار کیا۔</w:t>
      </w:r>
    </w:p>
    <w:p w14:paraId="17592A38" w14:textId="77777777" w:rsidR="00F90BDC" w:rsidRDefault="00F90BDC"/>
    <w:p w14:paraId="52B560A3" w14:textId="77777777" w:rsidR="00F90BDC" w:rsidRDefault="00F90BDC">
      <w:r xmlns:w="http://schemas.openxmlformats.org/wordprocessingml/2006/main">
        <w:t xml:space="preserve">1. ایمان کی مضبوطی: کس طرح پیٹر ظلم و ستم کا مقابلہ کرتے ہوئے ثابت قدم رہا۔</w:t>
      </w:r>
    </w:p>
    <w:p w14:paraId="13493332" w14:textId="77777777" w:rsidR="00F90BDC" w:rsidRDefault="00F90BDC"/>
    <w:p w14:paraId="7A3DC0CE" w14:textId="77777777" w:rsidR="00F90BDC" w:rsidRDefault="00F90BDC">
      <w:r xmlns:w="http://schemas.openxmlformats.org/wordprocessingml/2006/main">
        <w:t xml:space="preserve">2. جب آزمایا جائے گا، کیا آپ یسوع سے انکار کریں گے؟</w:t>
      </w:r>
    </w:p>
    <w:p w14:paraId="2E1A8F28" w14:textId="77777777" w:rsidR="00F90BDC" w:rsidRDefault="00F90BDC"/>
    <w:p w14:paraId="4BF2AFCC" w14:textId="77777777" w:rsidR="00F90BDC" w:rsidRDefault="00F90BDC">
      <w:r xmlns:w="http://schemas.openxmlformats.org/wordprocessingml/2006/main">
        <w:t xml:space="preserve">1. میتھیو 26:69-75 (پطرس نے تین بار یسوع کو جاننے سے انکار کیا)</w:t>
      </w:r>
    </w:p>
    <w:p w14:paraId="384EFCC7" w14:textId="77777777" w:rsidR="00F90BDC" w:rsidRDefault="00F90BDC"/>
    <w:p w14:paraId="494425B3" w14:textId="77777777" w:rsidR="00F90BDC" w:rsidRDefault="00F90BDC">
      <w:r xmlns:w="http://schemas.openxmlformats.org/wordprocessingml/2006/main">
        <w:t xml:space="preserve">2. لوقا 22:31-34 (یسوع پطرس سے کہتا ہے کہ وہ اس کا انکار کرے گا)</w:t>
      </w:r>
    </w:p>
    <w:p w14:paraId="566721D6" w14:textId="77777777" w:rsidR="00F90BDC" w:rsidRDefault="00F90BDC"/>
    <w:p w14:paraId="4D89F877" w14:textId="77777777" w:rsidR="00F90BDC" w:rsidRDefault="00F90BDC">
      <w:r xmlns:w="http://schemas.openxmlformats.org/wordprocessingml/2006/main">
        <w:t xml:space="preserve">یوحنا 18:26 سردار کاہن کے نوکروں میں سے ایک جو اُس کا رشتہ دار تھا جس کا کان پطرس نے کاٹ دیا، کہا کیا میں نے تجھے باغ میں اُس کے ساتھ نہیں دیکھا؟</w:t>
      </w:r>
    </w:p>
    <w:p w14:paraId="410DD262" w14:textId="77777777" w:rsidR="00F90BDC" w:rsidRDefault="00F90BDC"/>
    <w:p w14:paraId="4A4CDBAF" w14:textId="77777777" w:rsidR="00F90BDC" w:rsidRDefault="00F90BDC">
      <w:r xmlns:w="http://schemas.openxmlformats.org/wordprocessingml/2006/main">
        <w:t xml:space="preserve">سردار کاہن کے ایک خادم نے، جو اُس سے متعلق تھا، پطرس کو یسوع کے ساتھ باغ میں دیکھا۔</w:t>
      </w:r>
    </w:p>
    <w:p w14:paraId="01949980" w14:textId="77777777" w:rsidR="00F90BDC" w:rsidRDefault="00F90BDC"/>
    <w:p w14:paraId="3CD17D92" w14:textId="77777777" w:rsidR="00F90BDC" w:rsidRDefault="00F90BDC">
      <w:r xmlns:w="http://schemas.openxmlformats.org/wordprocessingml/2006/main">
        <w:t xml:space="preserve">1. گواہ کی طاقت: جان 18:26 میں پیٹر کے کردار کی جانچ کرنا</w:t>
      </w:r>
    </w:p>
    <w:p w14:paraId="4BCB1B1D" w14:textId="77777777" w:rsidR="00F90BDC" w:rsidRDefault="00F90BDC"/>
    <w:p w14:paraId="49DBFB01" w14:textId="77777777" w:rsidR="00F90BDC" w:rsidRDefault="00F90BDC">
      <w:r xmlns:w="http://schemas.openxmlformats.org/wordprocessingml/2006/main">
        <w:t xml:space="preserve">2. پیٹر کی غلطیوں سے سیکھنا: جان 18:26 کا مطالعہ</w:t>
      </w:r>
    </w:p>
    <w:p w14:paraId="17393C8B" w14:textId="77777777" w:rsidR="00F90BDC" w:rsidRDefault="00F90BDC"/>
    <w:p w14:paraId="09D4588C" w14:textId="77777777" w:rsidR="00F90BDC" w:rsidRDefault="00F90BDC">
      <w:r xmlns:w="http://schemas.openxmlformats.org/wordprocessingml/2006/main">
        <w:t xml:space="preserve">1. لوقا 22:54-62 ؟؟گتسمنی کے باغ میں یسوع کی گرفتاری</w:t>
      </w:r>
    </w:p>
    <w:p w14:paraId="3255A13E" w14:textId="77777777" w:rsidR="00F90BDC" w:rsidRDefault="00F90BDC"/>
    <w:p w14:paraId="1A178BB6" w14:textId="77777777" w:rsidR="00F90BDC" w:rsidRDefault="00F90BDC">
      <w:r xmlns:w="http://schemas.openxmlformats.org/wordprocessingml/2006/main">
        <w:t xml:space="preserve">2. میتھیو 26:57-68 ؟؟کیفا اور کونسل کے سامنے یسوع کا ظہور</w:t>
      </w:r>
    </w:p>
    <w:p w14:paraId="145783D6" w14:textId="77777777" w:rsidR="00F90BDC" w:rsidRDefault="00F90BDC"/>
    <w:p w14:paraId="7C695D7D" w14:textId="77777777" w:rsidR="00F90BDC" w:rsidRDefault="00F90BDC">
      <w:r xmlns:w="http://schemas.openxmlformats.org/wordprocessingml/2006/main">
        <w:t xml:space="preserve">یوحنا 18:27 پطرس نے پھر انکار کیا: اور فوراً ہی مرغ چلا گیا۔</w:t>
      </w:r>
    </w:p>
    <w:p w14:paraId="71347FD0" w14:textId="77777777" w:rsidR="00F90BDC" w:rsidRDefault="00F90BDC"/>
    <w:p w14:paraId="06185510" w14:textId="77777777" w:rsidR="00F90BDC" w:rsidRDefault="00F90BDC">
      <w:r xmlns:w="http://schemas.openxmlformats.org/wordprocessingml/2006/main">
        <w:t xml:space="preserve">یسوع پر یہودی رہنماؤں نے جھوٹا الزام لگایا اور اسے پیلاطس کے سامنے لایا گیا۔ پیٹر، یسوع کے شاگردوں میں سے ایک، اس کا پیچھا کیا اور اس کا دفاع کرنے کی کوشش کی، لیکن مرغ کے بانگ دینے سے پہلے اس نے تین بار انکار کیا۔</w:t>
      </w:r>
    </w:p>
    <w:p w14:paraId="6E83FC16" w14:textId="77777777" w:rsidR="00F90BDC" w:rsidRDefault="00F90BDC"/>
    <w:p w14:paraId="586AB773" w14:textId="77777777" w:rsidR="00F90BDC" w:rsidRDefault="00F90BDC">
      <w:r xmlns:w="http://schemas.openxmlformats.org/wordprocessingml/2006/main">
        <w:t xml:space="preserve">1: ہمیں اپنے خوف اور کمزوریوں کے باوجود ہمیشہ مسیح کے ساتھ وفادار رہنا چاہیے۔</w:t>
      </w:r>
    </w:p>
    <w:p w14:paraId="110CA081" w14:textId="77777777" w:rsidR="00F90BDC" w:rsidRDefault="00F90BDC"/>
    <w:p w14:paraId="2C7633A8" w14:textId="77777777" w:rsidR="00F90BDC" w:rsidRDefault="00F90BDC">
      <w:r xmlns:w="http://schemas.openxmlformats.org/wordprocessingml/2006/main">
        <w:t xml:space="preserve">2: مسیح کے ساتھ ہماری وفاداری کا امتحان لیا جائے گا، لیکن ہمیں ثابت قدم رہنا چاہیے۔</w:t>
      </w:r>
    </w:p>
    <w:p w14:paraId="4DA86FC0" w14:textId="77777777" w:rsidR="00F90BDC" w:rsidRDefault="00F90BDC"/>
    <w:p w14:paraId="51D3E9AC" w14:textId="77777777" w:rsidR="00F90BDC" w:rsidRDefault="00F90BDC">
      <w:r xmlns:w="http://schemas.openxmlformats.org/wordprocessingml/2006/main">
        <w:t xml:space="preserve">1:1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14:paraId="49B84BEB" w14:textId="77777777" w:rsidR="00F90BDC" w:rsidRDefault="00F90BDC"/>
    <w:p w14:paraId="3E454772" w14:textId="77777777" w:rsidR="00F90BDC" w:rsidRDefault="00F90BDC">
      <w:r xmlns:w="http://schemas.openxmlformats.org/wordprocessingml/2006/main">
        <w:t xml:space="preserve">2: میتھیو 26:33-35 - پطرس نے اسے جواب دیا،؟ </w:t>
      </w:r>
      <w:r xmlns:w="http://schemas.openxmlformats.org/wordprocessingml/2006/main">
        <w:rPr>
          <w:rFonts w:ascii="맑은 고딕 Semilight" w:hAnsi="맑은 고딕 Semilight"/>
        </w:rPr>
        <w:t xml:space="preserve">쏷 </w:t>
      </w:r>
      <w:r xmlns:w="http://schemas.openxmlformats.org/wordprocessingml/2006/main">
        <w:t xml:space="preserve">اگر وہ سب تمہاری وجہ سے گر جائیں، میں کبھی نہیں گروں گا۔؟ </w:t>
      </w:r>
      <w:r xmlns:w="http://schemas.openxmlformats.org/wordprocessingml/2006/main">
        <w:rPr>
          <w:rFonts w:ascii="맑은 고딕 Semilight" w:hAnsi="맑은 고딕 Semilight"/>
        </w:rPr>
        <w:t xml:space="preserve">쏷 </w:t>
      </w:r>
      <w:r xmlns:w="http://schemas.openxmlformats.org/wordprocessingml/2006/main">
        <w:t xml:space="preserve">ruly، میں تم سے کہتا ہوں، اسی رات، مرغ کے بانگ دینے سے پہلے، تم تین بار میرا انکار کرو گے۔ اگر مجھے آپ کے ساتھ مرنا </w:t>
      </w:r>
      <w:r xmlns:w="http://schemas.openxmlformats.org/wordprocessingml/2006/main">
        <w:rPr>
          <w:rFonts w:ascii="맑은 고딕 Semilight" w:hAnsi="맑은 고딕 Semilight"/>
        </w:rPr>
        <w:t xml:space="preserve">بھی </w:t>
      </w:r>
      <w:r xmlns:w="http://schemas.openxmlformats.org/wordprocessingml/2006/main">
        <w:t xml:space="preserve">پڑے تو میں آپ سے انکار نہیں کروں گا!؟اور تمام شاگردوں نے بھی یہی کہا۔</w:t>
      </w:r>
    </w:p>
    <w:p w14:paraId="02D2A86D" w14:textId="77777777" w:rsidR="00F90BDC" w:rsidRDefault="00F90BDC"/>
    <w:p w14:paraId="66940010" w14:textId="77777777" w:rsidR="00F90BDC" w:rsidRDefault="00F90BDC">
      <w:r xmlns:w="http://schemas.openxmlformats.org/wordprocessingml/2006/main">
        <w:t xml:space="preserve">یوحنا 18:28 پھر وہ یسوع کو کائفا سے عدالت کے گھر تک لے گئے۔ اور وہ خود عدالت کے ہال میں نہیں گئے، ایسا نہ ہو کہ وہ ناپاک ہو جائیں۔ لیکن وہ فسح کا کھانا کھا سکتے ہیں۔</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کو صبح سویرے کائفا سے عدالت کے ہال میں لایا گیا تھا، اور یہودی ہال میں داخل نہیں ہوئے تھے تاکہ وہ فسح کھانے کے لیے رسمی طور پر پاک رہ سکیں۔</w:t>
      </w:r>
    </w:p>
    <w:p w14:paraId="11D8C33E" w14:textId="77777777" w:rsidR="00F90BDC" w:rsidRDefault="00F90BDC"/>
    <w:p w14:paraId="43C6E7E2" w14:textId="77777777" w:rsidR="00F90BDC" w:rsidRDefault="00F90BDC">
      <w:r xmlns:w="http://schemas.openxmlformats.org/wordprocessingml/2006/main">
        <w:t xml:space="preserve">1. عیسیٰ کی قربانی: جان 18:28 کا مطالعہ</w:t>
      </w:r>
    </w:p>
    <w:p w14:paraId="40BA9215" w14:textId="77777777" w:rsidR="00F90BDC" w:rsidRDefault="00F90BDC"/>
    <w:p w14:paraId="50830652" w14:textId="77777777" w:rsidR="00F90BDC" w:rsidRDefault="00F90BDC">
      <w:r xmlns:w="http://schemas.openxmlformats.org/wordprocessingml/2006/main">
        <w:t xml:space="preserve">2. خدا کی پاکیزگی: رسمی صفائی کی اہمیت</w:t>
      </w:r>
    </w:p>
    <w:p w14:paraId="4D9657B2" w14:textId="77777777" w:rsidR="00F90BDC" w:rsidRDefault="00F90BDC"/>
    <w:p w14:paraId="1BAF34B0" w14:textId="77777777" w:rsidR="00F90BDC" w:rsidRDefault="00F90BDC">
      <w:r xmlns:w="http://schemas.openxmlformats.org/wordprocessingml/2006/main">
        <w:t xml:space="preserve">1. خروج 12:15-20 - فسح منانے کی ہدایات</w:t>
      </w:r>
    </w:p>
    <w:p w14:paraId="2B85026E" w14:textId="77777777" w:rsidR="00F90BDC" w:rsidRDefault="00F90BDC"/>
    <w:p w14:paraId="28BAFC2C" w14:textId="77777777" w:rsidR="00F90BDC" w:rsidRDefault="00F90BDC">
      <w:r xmlns:w="http://schemas.openxmlformats.org/wordprocessingml/2006/main">
        <w:t xml:space="preserve">2. Leviticus 11:44-45 - رسمی صفائی سے متعلق قوانین</w:t>
      </w:r>
    </w:p>
    <w:p w14:paraId="2868DF08" w14:textId="77777777" w:rsidR="00F90BDC" w:rsidRDefault="00F90BDC"/>
    <w:p w14:paraId="5A40EE7A" w14:textId="77777777" w:rsidR="00F90BDC" w:rsidRDefault="00F90BDC">
      <w:r xmlns:w="http://schemas.openxmlformats.org/wordprocessingml/2006/main">
        <w:t xml:space="preserve">یُوحنّا 18:29 پِیلاطُس اُن کے پاس باہر گیا اور کہا تُم اِس آدمی پر کیا الزام لگاتے ہو؟</w:t>
      </w:r>
    </w:p>
    <w:p w14:paraId="08099D7C" w14:textId="77777777" w:rsidR="00F90BDC" w:rsidRDefault="00F90BDC"/>
    <w:p w14:paraId="73EB4562" w14:textId="77777777" w:rsidR="00F90BDC" w:rsidRDefault="00F90BDC">
      <w:r xmlns:w="http://schemas.openxmlformats.org/wordprocessingml/2006/main">
        <w:t xml:space="preserve">پیلاطس نے یسوع پر الزام لگانے والوں سے سوال کیا۔</w:t>
      </w:r>
    </w:p>
    <w:p w14:paraId="23D1A84E" w14:textId="77777777" w:rsidR="00F90BDC" w:rsidRDefault="00F90BDC"/>
    <w:p w14:paraId="3D327ACC" w14:textId="77777777" w:rsidR="00F90BDC" w:rsidRDefault="00F90BDC">
      <w:r xmlns:w="http://schemas.openxmlformats.org/wordprocessingml/2006/main">
        <w:t xml:space="preserve">1. یسوع ہماری عبادت کے لائق ہے - یوحنا 18:29</w:t>
      </w:r>
    </w:p>
    <w:p w14:paraId="549DC25E" w14:textId="77777777" w:rsidR="00F90BDC" w:rsidRDefault="00F90BDC"/>
    <w:p w14:paraId="43367D52" w14:textId="77777777" w:rsidR="00F90BDC" w:rsidRDefault="00F90BDC">
      <w:r xmlns:w="http://schemas.openxmlformats.org/wordprocessingml/2006/main">
        <w:t xml:space="preserve">2. قابل قدر سوالات - جان 18:29</w:t>
      </w:r>
    </w:p>
    <w:p w14:paraId="1C727F38" w14:textId="77777777" w:rsidR="00F90BDC" w:rsidRDefault="00F90BDC"/>
    <w:p w14:paraId="6F87454F" w14:textId="77777777" w:rsidR="00F90BDC" w:rsidRDefault="00F90BDC">
      <w:r xmlns:w="http://schemas.openxmlformats.org/wordprocessingml/2006/main">
        <w:t xml:space="preserve">1. 1 پطرس 2:22 - "اس نے کوئی گناہ نہیں کیا، نہ ہی اس کے منہ میں فریب پایا گیا۔"</w:t>
      </w:r>
    </w:p>
    <w:p w14:paraId="337AC9DB" w14:textId="77777777" w:rsidR="00F90BDC" w:rsidRDefault="00F90BDC"/>
    <w:p w14:paraId="089EAE9A" w14:textId="77777777" w:rsidR="00F90BDC" w:rsidRDefault="00F90BDC">
      <w:r xmlns:w="http://schemas.openxmlformats.org/wordprocessingml/2006/main">
        <w:t xml:space="preserve">2. زبور 34:15 - "خداوند کی نظر راستبازوں پر ہے اور اس کے کان ان کی فریاد پر دھیان دیتے ہیں۔"</w:t>
      </w:r>
    </w:p>
    <w:p w14:paraId="4A9D0DD4" w14:textId="77777777" w:rsidR="00F90BDC" w:rsidRDefault="00F90BDC"/>
    <w:p w14:paraId="06286D96" w14:textId="77777777" w:rsidR="00F90BDC" w:rsidRDefault="00F90BDC">
      <w:r xmlns:w="http://schemas.openxmlformats.org/wordprocessingml/2006/main">
        <w:t xml:space="preserve">یوحنا 18:30 اُنہوں نے جواب میں اُس سے کہا، اگر وہ بدکار نہ ہوتا تو ہم اُسے تیرے حوالے نہ کرتے۔</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یہ حوالہ یہودی رہنماؤں کے بارے میں بتاتا ہے جنہوں نے یسوع کو مسیحا کے طور پر قبول کرنے سے انکار کر دیا کیونکہ وہ یقین رکھتے تھے کہ وہ ایک مجرم تھا۔</w:t>
      </w:r>
    </w:p>
    <w:p w14:paraId="638DE5AE" w14:textId="77777777" w:rsidR="00F90BDC" w:rsidRDefault="00F90BDC"/>
    <w:p w14:paraId="55B11E80" w14:textId="77777777" w:rsidR="00F90BDC" w:rsidRDefault="00F90BDC">
      <w:r xmlns:w="http://schemas.openxmlformats.org/wordprocessingml/2006/main">
        <w:t xml:space="preserve">1. سچا ایمان ہم سے تقاضا کرتا ہے کہ ہم اپنے شکوک و شبہات اور پیشگی تصورات کے باوجود یسوع کو قبول کریں۔</w:t>
      </w:r>
    </w:p>
    <w:p w14:paraId="06EBE99F" w14:textId="77777777" w:rsidR="00F90BDC" w:rsidRDefault="00F90BDC"/>
    <w:p w14:paraId="236E396D" w14:textId="77777777" w:rsidR="00F90BDC" w:rsidRDefault="00F90BDC">
      <w:r xmlns:w="http://schemas.openxmlformats.org/wordprocessingml/2006/main">
        <w:t xml:space="preserve">2. ہم یہودی رہنماؤں سے سیکھ سکتے ہیں کہ کسی کے بارے میں فیصلہ نہ کریں اس سے پہلے کہ ہم یہ سمجھ لیں کہ وہ واقعی کون ہیں۔</w:t>
      </w:r>
    </w:p>
    <w:p w14:paraId="569DDB12" w14:textId="77777777" w:rsidR="00F90BDC" w:rsidRDefault="00F90BDC"/>
    <w:p w14:paraId="00EA1E87" w14:textId="77777777" w:rsidR="00F90BDC" w:rsidRDefault="00F90BDC">
      <w:r xmlns:w="http://schemas.openxmlformats.org/wordprocessingml/2006/main">
        <w:t xml:space="preserve">1. لوقا 6:37-40 -؟ </w:t>
      </w:r>
      <w:r xmlns:w="http://schemas.openxmlformats.org/wordprocessingml/2006/main">
        <w:rPr>
          <w:rFonts w:ascii="맑은 고딕 Semilight" w:hAnsi="맑은 고딕 Semilight"/>
        </w:rPr>
        <w:t xml:space="preserve">쏡 </w:t>
      </w:r>
      <w:r xmlns:w="http://schemas.openxmlformats.org/wordprocessingml/2006/main">
        <w:t xml:space="preserve">o فیصلہ نہ کریں، اور آپ کا فیصلہ نہیں کیا جائے گا۔ مذمت نہ کرو، اور آپ کو مجرم نہیں کیا جائے گا. معاف کر دو، اور تمہیں معاف کر دیا جائے گا۔ دو، اور یہ آپ کو دیا جائے گا. ایک اچھا پیمانہ، نیچے دبایا، ایک ساتھ ہلایا اور دوڑتا ہوا، آپ کی گود میں ڈالا جائے گا۔ کیونکہ جس پیمائش سے آپ استعمال کرتے ہیں، یہ آپ کے لیے ناپا جائے گا۔</w:t>
      </w:r>
    </w:p>
    <w:p w14:paraId="30A1E47B" w14:textId="77777777" w:rsidR="00F90BDC" w:rsidRDefault="00F90BDC"/>
    <w:p w14:paraId="4DC70871" w14:textId="77777777" w:rsidR="00F90BDC" w:rsidRDefault="00F90BDC">
      <w:r xmlns:w="http://schemas.openxmlformats.org/wordprocessingml/2006/main">
        <w:t xml:space="preserve">2. رومیوں 12:1-2 - ؟ </w:t>
      </w:r>
      <w:r xmlns:w="http://schemas.openxmlformats.org/wordprocessingml/2006/main">
        <w:rPr>
          <w:rFonts w:ascii="맑은 고딕 Semilight" w:hAnsi="맑은 고딕 Semilight"/>
        </w:rPr>
        <w:t xml:space="preserve">لہذا </w:t>
      </w:r>
      <w:r xmlns:w="http://schemas.openxmlformats.org/wordprocessingml/2006/main">
        <w:t xml:space="preserve">، میں آپ سے درخواست کرتا ہوں، بھائیو اور بہنو، خدا کے پیش نظر؟ </w:t>
      </w:r>
      <w:r xmlns:w="http://schemas.openxmlformats.org/wordprocessingml/2006/main">
        <w:rPr>
          <w:rFonts w:ascii="맑은 고딕 Semilight" w:hAnsi="맑은 고딕 Semilight"/>
        </w:rPr>
        <w:t xml:space="preserve">رحم </w:t>
      </w:r>
      <w:r xmlns:w="http://schemas.openxmlformats.org/wordprocessingml/2006/main">
        <w:t xml:space="preserve">، اپنے جسموں کو زندہ قربانی کے طور پر پیش کرنا، مقدس اور خُدا کو خوش کرنا؟ </w:t>
      </w:r>
      <w:r xmlns:w="http://schemas.openxmlformats.org/wordprocessingml/2006/main">
        <w:t xml:space="preserve">آپ کی سچی اور صحیح عبادت اسی کی ہے </w:t>
      </w:r>
      <w:r xmlns:w="http://schemas.openxmlformats.org/wordprocessingml/2006/main">
        <w:rPr>
          <w:rFonts w:ascii="맑은 고딕 Semilight" w:hAnsi="맑은 고딕 Semilight"/>
        </w:rPr>
        <w:t xml:space="preserve">۔ </w:t>
      </w:r>
      <w:r xmlns:w="http://schemas.openxmlformats.org/wordprocessingml/2006/main">
        <w:t xml:space="preserve">اس دنیا کے نمونے کے مطابق نہ بنو بلکہ اپنے ذہن کی تجدید سے تبدیل ہو جاؤ۔ پھر آپ کس خدا کو آزما سکیں گے اور منظور کر سکیں گے؟ </w:t>
      </w:r>
      <w:r xmlns:w="http://schemas.openxmlformats.org/wordprocessingml/2006/main">
        <w:rPr>
          <w:rFonts w:ascii="맑은 고딕 Semilight" w:hAnsi="맑은 고딕 Semilight"/>
        </w:rPr>
        <w:t xml:space="preserve">کیا </w:t>
      </w:r>
      <w:r xmlns:w="http://schemas.openxmlformats.org/wordprocessingml/2006/main">
        <w:t xml:space="preserve">مرضی ہے؟ </w:t>
      </w:r>
      <w:r xmlns:w="http://schemas.openxmlformats.org/wordprocessingml/2006/main">
        <w:rPr>
          <w:rFonts w:ascii="맑은 고딕 Semilight" w:hAnsi="맑은 고딕 Semilight"/>
        </w:rPr>
        <w:t xml:space="preserve">کیا </w:t>
      </w:r>
      <w:r xmlns:w="http://schemas.openxmlformats.org/wordprocessingml/2006/main">
        <w:t xml:space="preserve">اچھی، خوشنما اور کامل مرضی ہے؟</w:t>
      </w:r>
    </w:p>
    <w:p w14:paraId="679BC083" w14:textId="77777777" w:rsidR="00F90BDC" w:rsidRDefault="00F90BDC"/>
    <w:p w14:paraId="5D35417F" w14:textId="77777777" w:rsidR="00F90BDC" w:rsidRDefault="00F90BDC">
      <w:r xmlns:w="http://schemas.openxmlformats.org/wordprocessingml/2006/main">
        <w:t xml:space="preserve">یوحنا 18:31 پھر پیلاطس نے اُن سے کہا، ”اسے لے جاؤ اور اپنی شریعت کے مطابق اُس کا فیصلہ کرو۔ پس یہودیوں نے اُس سے کہا، ہمارے لیے جائز نہیں کہ کسی آدمی کو مار ڈالیں۔</w:t>
      </w:r>
    </w:p>
    <w:p w14:paraId="5F1E9228" w14:textId="77777777" w:rsidR="00F90BDC" w:rsidRDefault="00F90BDC"/>
    <w:p w14:paraId="32D9ED63" w14:textId="77777777" w:rsidR="00F90BDC" w:rsidRDefault="00F90BDC">
      <w:r xmlns:w="http://schemas.openxmlformats.org/wordprocessingml/2006/main">
        <w:t xml:space="preserve">یہ حوالہ یہودیوں کے اس قانون پر زور دیتا ہے جو انہیں کسی بھی آدمی کو موت کے گھاٹ اتارنے کی اجازت نہیں دیتا۔</w:t>
      </w:r>
    </w:p>
    <w:p w14:paraId="6D74B52C" w14:textId="77777777" w:rsidR="00F90BDC" w:rsidRDefault="00F90BDC"/>
    <w:p w14:paraId="31573A64" w14:textId="77777777" w:rsidR="00F90BDC" w:rsidRDefault="00F90BDC">
      <w:r xmlns:w="http://schemas.openxmlformats.org/wordprocessingml/2006/main">
        <w:t xml:space="preserve">1: معاف کرنے کی طاقت - ہمیں معاف کرنا سیکھنا چاہیے اور رحم کرنے کے لیے تیار رہنا چاہیے، ان لوگوں کے سامنے بھی جنہوں نے ہم پر ظلم کیا ہے۔</w:t>
      </w:r>
    </w:p>
    <w:p w14:paraId="7A67ED42" w14:textId="77777777" w:rsidR="00F90BDC" w:rsidRDefault="00F90BDC"/>
    <w:p w14:paraId="00060281" w14:textId="77777777" w:rsidR="00F90BDC" w:rsidRDefault="00F90BDC">
      <w:r xmlns:w="http://schemas.openxmlformats.org/wordprocessingml/2006/main">
        <w:t xml:space="preserve">2: رحم کی ضرورت - ہمیں یہ تسلیم کرنا چاہیے کہ رحم صرف محبت کا عمل نہیں ہے، بلکہ انصاف کا لازمی جزو ہے۔</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5:7 -؟ </w:t>
      </w:r>
      <w:r xmlns:w="http://schemas.openxmlformats.org/wordprocessingml/2006/main">
        <w:rPr>
          <w:rFonts w:ascii="맑은 고딕 Semilight" w:hAnsi="맑은 고딕 Semilight"/>
        </w:rPr>
        <w:t xml:space="preserve">کم </w:t>
      </w:r>
      <w:r xmlns:w="http://schemas.openxmlformats.org/wordprocessingml/2006/main">
        <w:t xml:space="preserve">ہیں رحم کرنے والے، کیونکہ ان پر رحم کیا جائے گا؟</w:t>
      </w:r>
    </w:p>
    <w:p w14:paraId="1FB83D55" w14:textId="77777777" w:rsidR="00F90BDC" w:rsidRDefault="00F90BDC"/>
    <w:p w14:paraId="7A15B3CD" w14:textId="77777777" w:rsidR="00F90BDC" w:rsidRDefault="00F90BDC">
      <w:r xmlns:w="http://schemas.openxmlformats.org/wordprocessingml/2006/main">
        <w:t xml:space="preserve">2: افسیوں 4:32 ??? ایک دوسرے کے ساتھ </w:t>
      </w:r>
      <w:r xmlns:w="http://schemas.openxmlformats.org/wordprocessingml/2006/main">
        <w:rPr>
          <w:rFonts w:ascii="맑은 고딕 Semilight" w:hAnsi="맑은 고딕 Semilight"/>
        </w:rPr>
        <w:t xml:space="preserve">مہربان </w:t>
      </w:r>
      <w:r xmlns:w="http://schemas.openxmlformats.org/wordprocessingml/2006/main">
        <w:t xml:space="preserve">، نرم دل، ایک دوسرے کو معاف کرنا، جیسا کہ خدا نے مسیح میں آپ کو معاف کیا۔</w:t>
      </w:r>
    </w:p>
    <w:p w14:paraId="2D9FBC14" w14:textId="77777777" w:rsidR="00F90BDC" w:rsidRDefault="00F90BDC"/>
    <w:p w14:paraId="63FF27CD" w14:textId="77777777" w:rsidR="00F90BDC" w:rsidRDefault="00F90BDC">
      <w:r xmlns:w="http://schemas.openxmlformats.org/wordprocessingml/2006/main">
        <w:t xml:space="preserve">یوحنا 18:32 تاکہ یسوع کی وہ بات پوری ہو جو اُس نے کہی تھی کہ اُسے کس موت پر مرنا ہے۔</w:t>
      </w:r>
    </w:p>
    <w:p w14:paraId="4EA6C9D3" w14:textId="77777777" w:rsidR="00F90BDC" w:rsidRDefault="00F90BDC"/>
    <w:p w14:paraId="6F998222" w14:textId="77777777" w:rsidR="00F90BDC" w:rsidRDefault="00F90BDC">
      <w:r xmlns:w="http://schemas.openxmlformats.org/wordprocessingml/2006/main">
        <w:t xml:space="preserve">یسوع نے اپنی موت کی پیشین گوئی خود کی تھی اور یہ پیشین گوئی اس وقت پوری ہوئی جب انہیں مصلوب کیا گیا۔</w:t>
      </w:r>
    </w:p>
    <w:p w14:paraId="6F22546D" w14:textId="77777777" w:rsidR="00F90BDC" w:rsidRDefault="00F90BDC"/>
    <w:p w14:paraId="130DC007" w14:textId="77777777" w:rsidR="00F90BDC" w:rsidRDefault="00F90BDC">
      <w:r xmlns:w="http://schemas.openxmlformats.org/wordprocessingml/2006/main">
        <w:t xml:space="preserve">1. پیشین گوئیوں کی طاقت: یسوع نے اپنی پیشینگوئی کو کیسے پورا کیا۔</w:t>
      </w:r>
    </w:p>
    <w:p w14:paraId="118C8BB6" w14:textId="77777777" w:rsidR="00F90BDC" w:rsidRDefault="00F90BDC"/>
    <w:p w14:paraId="57D87D50" w14:textId="77777777" w:rsidR="00F90BDC" w:rsidRDefault="00F90BDC">
      <w:r xmlns:w="http://schemas.openxmlformats.org/wordprocessingml/2006/main">
        <w:t xml:space="preserve">2. یسوع کی موت کا مفہوم: ان کی مصلوبیت نے ان کی اپنی پیشن گوئی کیسے پوری کی</w:t>
      </w:r>
    </w:p>
    <w:p w14:paraId="274C48BF" w14:textId="77777777" w:rsidR="00F90BDC" w:rsidRDefault="00F90BDC"/>
    <w:p w14:paraId="348F8355" w14:textId="77777777" w:rsidR="00F90BDC" w:rsidRDefault="00F90BDC">
      <w:r xmlns:w="http://schemas.openxmlformats.org/wordprocessingml/2006/main">
        <w:t xml:space="preserve">1. یسعیاہ 53: 5-6 - لیکن وہ ہماری خطاؤں کے لئے زخمی ہوا، وہ ہماری بدکاریوں کے لئے کچلا گیا: ہماری سلامتی کی سزا اس پر تھی؛ اور اس کی پٹیوں سے ہم شفا پاتے ہیں۔ ہم سب بھیڑوں کی طرح بھٹک گئے ہیں۔ ہم نے ہر ایک کو اپنے راستے پر پھیر دیا ہے۔ اور خُداوند نے اُس پر ہم سب کی بدکاری لاد دی۔</w:t>
      </w:r>
    </w:p>
    <w:p w14:paraId="00AE1359" w14:textId="77777777" w:rsidR="00F90BDC" w:rsidRDefault="00F90BDC"/>
    <w:p w14:paraId="3128EB0A" w14:textId="77777777" w:rsidR="00F90BDC" w:rsidRDefault="00F90BDC">
      <w:r xmlns:w="http://schemas.openxmlformats.org/wordprocessingml/2006/main">
        <w:t xml:space="preserve">2. میتھیو 26:39 - اور وہ تھوڑی دور گیا، اور منہ کے بل گر کر دعا کی، اے میرے باپ، اگر ہو سکے تو یہ پیالہ مجھ سے دور ہو جائے، پھر بھی جیسا میں چاہوں گا نہیں، بلکہ جیسا تو چاہتا ہے۔ مرجھانا</w:t>
      </w:r>
    </w:p>
    <w:p w14:paraId="09CDB0D5" w14:textId="77777777" w:rsidR="00F90BDC" w:rsidRDefault="00F90BDC"/>
    <w:p w14:paraId="3305A453" w14:textId="77777777" w:rsidR="00F90BDC" w:rsidRDefault="00F90BDC">
      <w:r xmlns:w="http://schemas.openxmlformats.org/wordprocessingml/2006/main">
        <w:t xml:space="preserve">یوحنا 18:33 پِیلاطُس دوبارہ عدالت کے گھر میں داخل ہوا اور یسوع کو بُلا کر اس سے کہا کیا تو یہودیوں کا بادشاہ ہے؟</w:t>
      </w:r>
    </w:p>
    <w:p w14:paraId="7A7DC42D" w14:textId="77777777" w:rsidR="00F90BDC" w:rsidRDefault="00F90BDC"/>
    <w:p w14:paraId="45DBE77F" w14:textId="77777777" w:rsidR="00F90BDC" w:rsidRDefault="00F90BDC">
      <w:r xmlns:w="http://schemas.openxmlformats.org/wordprocessingml/2006/main">
        <w:t xml:space="preserve">پیلاطس نے یسوع سے سوال کیا کہ کیا وہ یہودیوں کا بادشاہ ہے؟</w:t>
      </w:r>
    </w:p>
    <w:p w14:paraId="204CE003" w14:textId="77777777" w:rsidR="00F90BDC" w:rsidRDefault="00F90BDC"/>
    <w:p w14:paraId="403A83A5" w14:textId="77777777" w:rsidR="00F90BDC" w:rsidRDefault="00F90BDC">
      <w:r xmlns:w="http://schemas.openxmlformats.org/wordprocessingml/2006/main">
        <w:t xml:space="preserve">1: یسوع، ہمارا بادشاہ، سچائی اور انصاف کا ہمارا حتمی ذریعہ ہے۔</w:t>
      </w:r>
    </w:p>
    <w:p w14:paraId="1FD91F65" w14:textId="77777777" w:rsidR="00F90BDC" w:rsidRDefault="00F90BDC"/>
    <w:p w14:paraId="67961FFC" w14:textId="77777777" w:rsidR="00F90BDC" w:rsidRDefault="00F90BDC">
      <w:r xmlns:w="http://schemas.openxmlformats.org/wordprocessingml/2006/main">
        <w:t xml:space="preserve">2: عاجزی کی یسوع کی مثال کی پیروی کرتے ہوئے، انصاف کی بحالی کے لیے خدا پر بھروسہ کریں۔</w:t>
      </w:r>
    </w:p>
    <w:p w14:paraId="0555EC87" w14:textId="77777777" w:rsidR="00F90BDC" w:rsidRDefault="00F90BDC"/>
    <w:p w14:paraId="4C5FB2AF" w14:textId="77777777" w:rsidR="00F90BDC" w:rsidRDefault="00F90BDC">
      <w:r xmlns:w="http://schemas.openxmlformats.org/wordprocessingml/2006/main">
        <w:t xml:space="preserve">1: یوحنا 8:32 -؟ </w:t>
      </w:r>
      <w:r xmlns:w="http://schemas.openxmlformats.org/wordprocessingml/2006/main">
        <w:rPr>
          <w:rFonts w:ascii="맑은 고딕 Semilight" w:hAnsi="맑은 고딕 Semilight"/>
        </w:rPr>
        <w:t xml:space="preserve">اور </w:t>
      </w:r>
      <w:r xmlns:w="http://schemas.openxmlformats.org/wordprocessingml/2006/main">
        <w:t xml:space="preserve">آپ سچ کو جان لیں گے، اور سچ آپ کو آزاد کر دے گا؟</w:t>
      </w:r>
    </w:p>
    <w:p w14:paraId="0E56D3E5" w14:textId="77777777" w:rsidR="00F90BDC" w:rsidRDefault="00F90BDC"/>
    <w:p w14:paraId="340BB662" w14:textId="77777777" w:rsidR="00F90BDC" w:rsidRDefault="00F90BDC">
      <w:r xmlns:w="http://schemas.openxmlformats.org/wordprocessingml/2006/main">
        <w:t xml:space="preserve">2: یسعیاہ 9:6-7 -؟ </w:t>
      </w:r>
      <w:r xmlns:w="http://schemas.openxmlformats.org/wordprocessingml/2006/main">
        <w:rPr>
          <w:rFonts w:ascii="맑은 고딕 Semilight" w:hAnsi="맑은 고딕 Semilight"/>
        </w:rPr>
        <w:t xml:space="preserve">یا </w:t>
      </w:r>
      <w:r xmlns:w="http://schemas.openxmlformats.org/wordprocessingml/2006/main">
        <w:t xml:space="preserve">ہمارے لیے ایک بچہ پیدا ہوا، ہمیں ایک بیٹا دیا گیا ہے۔ اور حکومت اس کے کندھے پر ہوگی، اور اس کا نام حیرت انگیز مشیر، غالب خدا، ابدی باپ، امن کا شہزادہ کہلائے گا۔ اس کی حکومت کے بڑھنے اور امن کی کوئی انتہا نہیں ہوگی؟</w:t>
      </w:r>
    </w:p>
    <w:p w14:paraId="40609E4D" w14:textId="77777777" w:rsidR="00F90BDC" w:rsidRDefault="00F90BDC"/>
    <w:p w14:paraId="55A5BB80" w14:textId="77777777" w:rsidR="00F90BDC" w:rsidRDefault="00F90BDC">
      <w:r xmlns:w="http://schemas.openxmlformats.org/wordprocessingml/2006/main">
        <w:t xml:space="preserve">یُوحنّا 18:34 یِسُوع نے اُس کو جواب دِیا کیا تُو یہ بات اپنی طرف سے کہتا ہے یا دوسروں نے تجھ کو میرے بارے میں بتایا؟</w:t>
      </w:r>
    </w:p>
    <w:p w14:paraId="5216FAEF" w14:textId="77777777" w:rsidR="00F90BDC" w:rsidRDefault="00F90BDC"/>
    <w:p w14:paraId="56A59012" w14:textId="77777777" w:rsidR="00F90BDC" w:rsidRDefault="00F90BDC">
      <w:r xmlns:w="http://schemas.openxmlformats.org/wordprocessingml/2006/main">
        <w:t xml:space="preserve">یسوع نے اپنے دعوے پر سوال اٹھاتے ہوئے پیلاطس کے اختیار کو چیلنج کیا۔</w:t>
      </w:r>
    </w:p>
    <w:p w14:paraId="2894D5F0" w14:textId="77777777" w:rsidR="00F90BDC" w:rsidRDefault="00F90BDC"/>
    <w:p w14:paraId="70E01208" w14:textId="77777777" w:rsidR="00F90BDC" w:rsidRDefault="00F90BDC">
      <w:r xmlns:w="http://schemas.openxmlformats.org/wordprocessingml/2006/main">
        <w:t xml:space="preserve">1: ہمیں سچائی کو یقینی بنانے کے لیے اقتدار میں رہنے والوں کی اتھارٹی کو جانچنا اور چیلنج کرنا چاہیے۔</w:t>
      </w:r>
    </w:p>
    <w:p w14:paraId="5F209F6F" w14:textId="77777777" w:rsidR="00F90BDC" w:rsidRDefault="00F90BDC"/>
    <w:p w14:paraId="01916023" w14:textId="77777777" w:rsidR="00F90BDC" w:rsidRDefault="00F90BDC">
      <w:r xmlns:w="http://schemas.openxmlformats.org/wordprocessingml/2006/main">
        <w:t xml:space="preserve">2: ہمیں ہمیشہ اعلیٰ عہدوں پر فائز افراد کے قول و فعل میں باطل مقاصد سے آگاہ رہنا چاہیے۔</w:t>
      </w:r>
    </w:p>
    <w:p w14:paraId="4121C707" w14:textId="77777777" w:rsidR="00F90BDC" w:rsidRDefault="00F90BDC"/>
    <w:p w14:paraId="47DD26BE" w14:textId="77777777" w:rsidR="00F90BDC" w:rsidRDefault="00F90BDC">
      <w:r xmlns:w="http://schemas.openxmlformats.org/wordprocessingml/2006/main">
        <w:t xml:space="preserve">1: امثال 14:15-16 -؟ وہ </w:t>
      </w:r>
      <w:r xmlns:w="http://schemas.openxmlformats.org/wordprocessingml/2006/main">
        <w:rPr>
          <w:rFonts w:ascii="맑은 고딕 Semilight" w:hAnsi="맑은 고딕 Semilight"/>
        </w:rPr>
        <w:t xml:space="preserve">سادہ </w:t>
      </w:r>
      <w:r xmlns:w="http://schemas.openxmlformats.org/wordprocessingml/2006/main">
        <w:t xml:space="preserve">ہر چیز پر یقین رکھتا ہے، لیکن عقلمند اپنے قدموں پر غور کرتا ہے۔ جو عقلمند ہے وہ ہوشیار ہے اور برائی سے منہ موڑ لیتا ہے، لیکن احمق لاپرواہ اور لاپرواہ ہے۔</w:t>
      </w:r>
    </w:p>
    <w:p w14:paraId="0A242C1B" w14:textId="77777777" w:rsidR="00F90BDC" w:rsidRDefault="00F90BDC"/>
    <w:p w14:paraId="28BCBC8F" w14:textId="77777777" w:rsidR="00F90BDC" w:rsidRDefault="00F90BDC">
      <w:r xmlns:w="http://schemas.openxmlformats.org/wordprocessingml/2006/main">
        <w:t xml:space="preserve">2: کلسیوں 1:9-10 -؟ </w:t>
      </w:r>
      <w:r xmlns:w="http://schemas.openxmlformats.org/wordprocessingml/2006/main">
        <w:rPr>
          <w:rFonts w:ascii="맑은 고딕 Semilight" w:hAnsi="맑은 고딕 Semilight"/>
        </w:rPr>
        <w:t xml:space="preserve">یا </w:t>
      </w:r>
      <w:r xmlns:w="http://schemas.openxmlformats.org/wordprocessingml/2006/main">
        <w:t xml:space="preserve">اس وجہ سے، جس دن سے ہم نے آپ کے بارے میں سنا ہے، ہم نے آپ کے لیے دعا کرنا بند نہیں کیا۔ ہم مسلسل خُدا سے دعا کرتے ہیں کہ وہ آپ کو اُس تمام حکمت اور سمجھ کے ذریعے جو روح دیتا ہے اُس کی مرضی کے علم سے معمور کرے، تاکہ آپ خُداوند کے لائق زندگی گزاریں اور اُسے ہر طرح سے خوش کریں: ہر اچھے کام میں پھل لاتے ہوئے، بڑھتے ہوئے خدا کے علم میں؟</w:t>
      </w:r>
    </w:p>
    <w:p w14:paraId="6B9A8EFE" w14:textId="77777777" w:rsidR="00F90BDC" w:rsidRDefault="00F90BDC"/>
    <w:p w14:paraId="236C8655" w14:textId="77777777" w:rsidR="00F90BDC" w:rsidRDefault="00F90BDC">
      <w:r xmlns:w="http://schemas.openxmlformats.org/wordprocessingml/2006/main">
        <w:t xml:space="preserve">یوحنا 18:35 پیلاطس نے جواب دیا، کیا میں یہودی ہوں؟ تیری اپنی قوم اور سردار کاہنوں نے تجھے میرے حوالے کر دیا، تو نے کیا کیا؟</w:t>
      </w:r>
    </w:p>
    <w:p w14:paraId="156A3FA0" w14:textId="77777777" w:rsidR="00F90BDC" w:rsidRDefault="00F90BDC"/>
    <w:p w14:paraId="2817A150" w14:textId="77777777" w:rsidR="00F90BDC" w:rsidRDefault="00F90BDC">
      <w:r xmlns:w="http://schemas.openxmlformats.org/wordprocessingml/2006/main">
        <w:t xml:space="preserve">پیلاطس نے یسوع سے ان الزامات کے بارے میں سوال کیا جو یہودی رہنماؤں نے اس پر لگائے تھے۔</w:t>
      </w:r>
    </w:p>
    <w:p w14:paraId="2D9438C7" w14:textId="77777777" w:rsidR="00F90BDC" w:rsidRDefault="00F90BDC"/>
    <w:p w14:paraId="2A530568" w14:textId="77777777" w:rsidR="00F90BDC" w:rsidRDefault="00F90BDC">
      <w:r xmlns:w="http://schemas.openxmlformats.org/wordprocessingml/2006/main">
        <w:t xml:space="preserve">1: یسوع کو جھوٹے الزامات اور ناجائز ظلم و ستم کا سامنا کرنا پڑا، لیکن وہ خدا کے منصوبے پر بھروسہ کرتا رہا۔</w:t>
      </w:r>
    </w:p>
    <w:p w14:paraId="4E033BD3" w14:textId="77777777" w:rsidR="00F90BDC" w:rsidRDefault="00F90BDC"/>
    <w:p w14:paraId="6D1AEDB5" w14:textId="77777777" w:rsidR="00F90BDC" w:rsidRDefault="00F90BDC">
      <w:r xmlns:w="http://schemas.openxmlformats.org/wordprocessingml/2006/main">
        <w:t xml:space="preserve">2: ہم یسوع سے سیکھ سکتے ہیں؟ ظلم و ستم کا سامنا کرتے ہوئے بھی ایمان پر ثابت قدم رہنے کی مثال۔</w:t>
      </w:r>
    </w:p>
    <w:p w14:paraId="3D1E33B6" w14:textId="77777777" w:rsidR="00F90BDC" w:rsidRDefault="00F90BDC"/>
    <w:p w14:paraId="4AB2A9CE" w14:textId="77777777" w:rsidR="00F90BDC" w:rsidRDefault="00F90BDC">
      <w:r xmlns:w="http://schemas.openxmlformats.org/wordprocessingml/2006/main">
        <w:t xml:space="preserve">1: یسعیاہ 53:7 - وہ مظلوم اور مصیبت زدہ تھا، پھر بھی اس نے اپنا منہ نہیں کھولا۔ وہ بھیڑ کے بچے کی طرح ذبح کرنے کے لیے لے جایا گیا، اور جیسے بھیڑ اپنے کترنے والوں کے سامنے خاموش رہتی ہے، اس لیے اس نے اپنا منہ نہیں کھولا۔</w:t>
      </w:r>
    </w:p>
    <w:p w14:paraId="432911C3" w14:textId="77777777" w:rsidR="00F90BDC" w:rsidRDefault="00F90BDC"/>
    <w:p w14:paraId="199B3C16" w14:textId="77777777" w:rsidR="00F90BDC" w:rsidRDefault="00F90BDC">
      <w:r xmlns:w="http://schemas.openxmlformats.org/wordprocessingml/2006/main">
        <w:t xml:space="preserve">2: زبور 27:14 - رب کا انتظار کرو۔ مضبوط بنو اور دل پکڑو اور خداوند کا انتظار کرو۔</w:t>
      </w:r>
    </w:p>
    <w:p w14:paraId="735CCE16" w14:textId="77777777" w:rsidR="00F90BDC" w:rsidRDefault="00F90BDC"/>
    <w:p w14:paraId="4A5B27BD" w14:textId="77777777" w:rsidR="00F90BDC" w:rsidRDefault="00F90BDC">
      <w:r xmlns:w="http://schemas.openxmlformats.org/wordprocessingml/2006/main">
        <w:t xml:space="preserve">یوحنا 18:36 یسوع نے جواب دیا کہ میری بادشاہی اس دنیا کی نہیں ہے اگر میری بادشاہی اس دنیا کی ہوتی تو میرے بندے لڑتے کہ میں یہودیوں کے حوالے نہ کیا جاؤں لیکن اب میری بادشاہی یہاں سے نہیں ہے۔</w:t>
      </w:r>
    </w:p>
    <w:p w14:paraId="26106058" w14:textId="77777777" w:rsidR="00F90BDC" w:rsidRDefault="00F90BDC"/>
    <w:p w14:paraId="5D4CCBE9" w14:textId="77777777" w:rsidR="00F90BDC" w:rsidRDefault="00F90BDC">
      <w:r xmlns:w="http://schemas.openxmlformats.org/wordprocessingml/2006/main">
        <w:t xml:space="preserve">یسوع نے وضاحت کی کہ اس کی بادشاہی اس دنیا کا حصہ نہیں ہے، اور اس کے خادم یہودیوں کے خلاف نہیں لڑیں گے تاکہ اسے ان کے حوالے کیا جائے۔</w:t>
      </w:r>
    </w:p>
    <w:p w14:paraId="66378F78" w14:textId="77777777" w:rsidR="00F90BDC" w:rsidRDefault="00F90BDC"/>
    <w:p w14:paraId="7C87E906" w14:textId="77777777" w:rsidR="00F90BDC" w:rsidRDefault="00F90BDC">
      <w:r xmlns:w="http://schemas.openxmlformats.org/wordprocessingml/2006/main">
        <w:t xml:space="preserve">1. یسوع کی بادشاہی: ہمارے رب کی الہی اتھارٹی کو سمجھنا</w:t>
      </w:r>
    </w:p>
    <w:p w14:paraId="050383BE" w14:textId="77777777" w:rsidR="00F90BDC" w:rsidRDefault="00F90BDC"/>
    <w:p w14:paraId="72E1CD89" w14:textId="77777777" w:rsidR="00F90BDC" w:rsidRDefault="00F90BDC">
      <w:r xmlns:w="http://schemas.openxmlformats.org/wordprocessingml/2006/main">
        <w:t xml:space="preserve">2. یسوع کی بادشاہی میں رہنا: اس کی پیروی کرنے کا کیا مطلب ہے؟</w:t>
      </w:r>
    </w:p>
    <w:p w14:paraId="5B9705D7" w14:textId="77777777" w:rsidR="00F90BDC" w:rsidRDefault="00F90BDC"/>
    <w:p w14:paraId="4BC7F9B9" w14:textId="77777777" w:rsidR="00F90BDC" w:rsidRDefault="00F90BDC">
      <w:r xmlns:w="http://schemas.openxmlformats.org/wordprocessingml/2006/main">
        <w:t xml:space="preserve">1. کلسیوں 1: 13-14 - کیونکہ اس نے ہمیں تاریکی کے تسلط سے بچایا ہے اور ہمیں اپنے پیارے بیٹے کی بادشاہی میں لایا ہے، جس میں ہمیں مخلصی، گناہوں کی معافی ہے۔</w:t>
      </w:r>
    </w:p>
    <w:p w14:paraId="51C40845" w14:textId="77777777" w:rsidR="00F90BDC" w:rsidRDefault="00F90BDC"/>
    <w:p w14:paraId="687E25A4" w14:textId="77777777" w:rsidR="00F90BDC" w:rsidRDefault="00F90BDC">
      <w:r xmlns:w="http://schemas.openxmlformats.org/wordprocessingml/2006/main">
        <w:t xml:space="preserve">14. عبرانیوں 12:28 - لہٰذا، چونکہ ہمیں ایک ایسی بادشاہی مل رہی ہے جو ہلا نہیں جا سکتی، آئیے </w:t>
      </w:r>
      <w:r xmlns:w="http://schemas.openxmlformats.org/wordprocessingml/2006/main">
        <w:lastRenderedPageBreak xmlns:w="http://schemas.openxmlformats.org/wordprocessingml/2006/main"/>
      </w:r>
      <w:r xmlns:w="http://schemas.openxmlformats.org/wordprocessingml/2006/main">
        <w:t xml:space="preserve">شکر گزار ہوں، اور اس لیے خُدا کی عبادت عقیدت اور خوف کے ساتھ کریں۔</w:t>
      </w:r>
    </w:p>
    <w:p w14:paraId="4A76F7F8" w14:textId="77777777" w:rsidR="00F90BDC" w:rsidRDefault="00F90BDC"/>
    <w:p w14:paraId="5113B471" w14:textId="77777777" w:rsidR="00F90BDC" w:rsidRDefault="00F90BDC">
      <w:r xmlns:w="http://schemas.openxmlformats.org/wordprocessingml/2006/main">
        <w:t xml:space="preserve">یوحنا 18:37 پِیلاطُس نے اُس سے کہا کیا تو بادشاہ ہے؟ یسوع نے جواب دیا، تم کہتے ہو کہ میں بادشاہ ہوں۔ اسی مقصد کے لیے میں پیدا ہوا، اور اسی لیے میں دنیا میں آیا، تاکہ میں سچائی کی گواہی دوں۔ ہر ایک جو سچائی کا ہے میری آواز سنتا ہے۔</w:t>
      </w:r>
    </w:p>
    <w:p w14:paraId="7BFE3A99" w14:textId="77777777" w:rsidR="00F90BDC" w:rsidRDefault="00F90BDC"/>
    <w:p w14:paraId="631B00D5" w14:textId="77777777" w:rsidR="00F90BDC" w:rsidRDefault="00F90BDC">
      <w:r xmlns:w="http://schemas.openxmlformats.org/wordprocessingml/2006/main">
        <w:t xml:space="preserve">حوالہ یسوع کے اس اعلان کو ظاہر کرتا ہے کہ وہ ایک بادشاہ ہے، اور وہ سچائی کی گواہی دینے کے لیے پیدا ہوا تھا۔</w:t>
      </w:r>
    </w:p>
    <w:p w14:paraId="1DFBD1F5" w14:textId="77777777" w:rsidR="00F90BDC" w:rsidRDefault="00F90BDC"/>
    <w:p w14:paraId="60B27107" w14:textId="77777777" w:rsidR="00F90BDC" w:rsidRDefault="00F90BDC">
      <w:r xmlns:w="http://schemas.openxmlformats.org/wordprocessingml/2006/main">
        <w:t xml:space="preserve">1: عیسیٰ سچائی کا بادشاہ ہے۔</w:t>
      </w:r>
    </w:p>
    <w:p w14:paraId="38A70F42" w14:textId="77777777" w:rsidR="00F90BDC" w:rsidRDefault="00F90BDC"/>
    <w:p w14:paraId="7C011829" w14:textId="77777777" w:rsidR="00F90BDC" w:rsidRDefault="00F90BDC">
      <w:r xmlns:w="http://schemas.openxmlformats.org/wordprocessingml/2006/main">
        <w:t xml:space="preserve">2: حق کی گواہی دینا</w:t>
      </w:r>
    </w:p>
    <w:p w14:paraId="5108DE25" w14:textId="77777777" w:rsidR="00F90BDC" w:rsidRDefault="00F90BDC"/>
    <w:p w14:paraId="5C3F1804" w14:textId="77777777" w:rsidR="00F90BDC" w:rsidRDefault="00F90BDC">
      <w:r xmlns:w="http://schemas.openxmlformats.org/wordprocessingml/2006/main">
        <w:t xml:space="preserve">1: یوحنا 14:6 - یسوع نے اس سے کہا،؟ </w:t>
      </w:r>
      <w:r xmlns:w="http://schemas.openxmlformats.org/wordprocessingml/2006/main">
        <w:rPr>
          <w:rFonts w:ascii="맑은 고딕 Semilight" w:hAnsi="맑은 고딕 Semilight"/>
        </w:rPr>
        <w:t xml:space="preserve">쏧 </w:t>
      </w:r>
      <w:r xmlns:w="http://schemas.openxmlformats.org/wordprocessingml/2006/main">
        <w:t xml:space="preserve">راستہ، سچائی اور زندگی ہوں۔ کوئی بھی میرے ذریعے سے باپ کے پاس نہیں آتا۔</w:t>
      </w:r>
    </w:p>
    <w:p w14:paraId="7B8944D7" w14:textId="77777777" w:rsidR="00F90BDC" w:rsidRDefault="00F90BDC"/>
    <w:p w14:paraId="5C22E1D1" w14:textId="77777777" w:rsidR="00F90BDC" w:rsidRDefault="00F90BDC">
      <w:r xmlns:w="http://schemas.openxmlformats.org/wordprocessingml/2006/main">
        <w:t xml:space="preserve">2: افسیوں 4:15 - لیکن، محبت میں سچ بولنا، ہر چیز میں اُس میں بڑھ سکتا ہے جو سر ہے؟ </w:t>
      </w:r>
      <w:r xmlns:w="http://schemas.openxmlformats.org/wordprocessingml/2006/main">
        <w:rPr>
          <w:rFonts w:ascii="맑은 고딕 Semilight" w:hAnsi="맑은 고딕 Semilight"/>
        </w:rPr>
        <w:t xml:space="preserve">مائرہسٹ </w:t>
      </w:r>
      <w:r xmlns:w="http://schemas.openxmlformats.org/wordprocessingml/2006/main">
        <w:t xml:space="preserve">_</w:t>
      </w:r>
    </w:p>
    <w:p w14:paraId="413DF68D" w14:textId="77777777" w:rsidR="00F90BDC" w:rsidRDefault="00F90BDC"/>
    <w:p w14:paraId="01286115" w14:textId="77777777" w:rsidR="00F90BDC" w:rsidRDefault="00F90BDC">
      <w:r xmlns:w="http://schemas.openxmlformats.org/wordprocessingml/2006/main">
        <w:t xml:space="preserve">یوحنا 18:38 پیلاطس نے اس سے کہا سچائی کیا ہے؟ یہ کہہ کر وہ پھر یہودیوں کے پاس گیا اور اُن سے کہا کہ مَیں اُس میں کوئی قصور نہیں پاتا۔</w:t>
      </w:r>
    </w:p>
    <w:p w14:paraId="05211EA6" w14:textId="77777777" w:rsidR="00F90BDC" w:rsidRDefault="00F90BDC"/>
    <w:p w14:paraId="62A18CBD" w14:textId="77777777" w:rsidR="00F90BDC" w:rsidRDefault="00F90BDC">
      <w:r xmlns:w="http://schemas.openxmlformats.org/wordprocessingml/2006/main">
        <w:t xml:space="preserve">پیلاطس نے یسوع میں کوئی غلطی نہیں پائی لیکن پھر بھی وہ اپنے دعووں کی سچائی پر سوال اٹھاتا ہے۔</w:t>
      </w:r>
    </w:p>
    <w:p w14:paraId="6AA10A1A" w14:textId="77777777" w:rsidR="00F90BDC" w:rsidRDefault="00F90BDC"/>
    <w:p w14:paraId="3F0D876C" w14:textId="77777777" w:rsidR="00F90BDC" w:rsidRDefault="00F90BDC">
      <w:r xmlns:w="http://schemas.openxmlformats.org/wordprocessingml/2006/main">
        <w:t xml:space="preserve">1: یسوع میں، ہم سچائی اور نجات پاتے ہیں۔</w:t>
      </w:r>
    </w:p>
    <w:p w14:paraId="05111D5E" w14:textId="77777777" w:rsidR="00F90BDC" w:rsidRDefault="00F90BDC"/>
    <w:p w14:paraId="7CA05E89" w14:textId="77777777" w:rsidR="00F90BDC" w:rsidRDefault="00F90BDC">
      <w:r xmlns:w="http://schemas.openxmlformats.org/wordprocessingml/2006/main">
        <w:t xml:space="preserve">2: دوسروں کے شکوک کے باوجود خدا کی سچائی ہمیشہ غالب رہے گی۔</w:t>
      </w:r>
    </w:p>
    <w:p w14:paraId="2F57A13C" w14:textId="77777777" w:rsidR="00F90BDC" w:rsidRDefault="00F90BDC"/>
    <w:p w14:paraId="4FD15130" w14:textId="77777777" w:rsidR="00F90BDC" w:rsidRDefault="00F90BDC">
      <w:r xmlns:w="http://schemas.openxmlformats.org/wordprocessingml/2006/main">
        <w:t xml:space="preserve">1: یوحنا 14:6 - یسوع نے اس سے کہا،؟ </w:t>
      </w:r>
      <w:r xmlns:w="http://schemas.openxmlformats.org/wordprocessingml/2006/main">
        <w:rPr>
          <w:rFonts w:ascii="맑은 고딕 Semilight" w:hAnsi="맑은 고딕 Semilight"/>
        </w:rPr>
        <w:t xml:space="preserve">쏧 </w:t>
      </w:r>
      <w:r xmlns:w="http://schemas.openxmlformats.org/wordprocessingml/2006/main">
        <w:t xml:space="preserve">راستہ، سچائی اور زندگی ہوں۔ کوئی بھی میرے ذریعے سے باپ کے پاس نہیں آتا۔</w:t>
      </w:r>
    </w:p>
    <w:p w14:paraId="2C2488D6" w14:textId="77777777" w:rsidR="00F90BDC" w:rsidRDefault="00F90BDC"/>
    <w:p w14:paraId="10A250E3" w14:textId="77777777" w:rsidR="00F90BDC" w:rsidRDefault="00F90BDC">
      <w:r xmlns:w="http://schemas.openxmlformats.org/wordprocessingml/2006/main">
        <w:t xml:space="preserve">2: زبور 119:142 - تیری راستبازی ایک ابدی راستبازی ہے، اور تیری شریعت سچائی ہے۔</w:t>
      </w:r>
    </w:p>
    <w:p w14:paraId="3E05D175" w14:textId="77777777" w:rsidR="00F90BDC" w:rsidRDefault="00F90BDC"/>
    <w:p w14:paraId="004149CD" w14:textId="77777777" w:rsidR="00F90BDC" w:rsidRDefault="00F90BDC">
      <w:r xmlns:w="http://schemas.openxmlformats.org/wordprocessingml/2006/main">
        <w:t xml:space="preserve">یوحنا 18:39 لیکن آپ کا یہ دستور ہے کہ میں آپ کے لیے فسح کے موقع پر ایک کو چھوڑ دوں: کیا آپ یہ چاہتے ہیں کہ میں آپ کے لیے یہودیوں کے بادشاہ کو رہا کروں؟</w:t>
      </w:r>
    </w:p>
    <w:p w14:paraId="63B8FE35" w14:textId="77777777" w:rsidR="00F90BDC" w:rsidRDefault="00F90BDC"/>
    <w:p w14:paraId="4AFD350F" w14:textId="77777777" w:rsidR="00F90BDC" w:rsidRDefault="00F90BDC">
      <w:r xmlns:w="http://schemas.openxmlformats.org/wordprocessingml/2006/main">
        <w:t xml:space="preserve">پیلاطس نے ہجوم سے پوچھا کہ کیا وہ چاہتے ہیں کہ وہ یہودیوں کے بادشاہ یسوع کو رہا کرے، یہودیوں کے رواج کے مطابق فسح کے موقع پر قیدی کو رہا کیا جاتا ہے۔</w:t>
      </w:r>
    </w:p>
    <w:p w14:paraId="6EE967B3" w14:textId="77777777" w:rsidR="00F90BDC" w:rsidRDefault="00F90BDC"/>
    <w:p w14:paraId="0B3C2369" w14:textId="77777777" w:rsidR="00F90BDC" w:rsidRDefault="00F90BDC">
      <w:r xmlns:w="http://schemas.openxmlformats.org/wordprocessingml/2006/main">
        <w:t xml:space="preserve">1. کس طرح فسح کے دوران یسوع کی رہائی یہودیوں کے بادشاہ کے طور پر ان کی طاقت کی طرف اشارہ کرتی ہے۔</w:t>
      </w:r>
    </w:p>
    <w:p w14:paraId="1D271D7B" w14:textId="77777777" w:rsidR="00F90BDC" w:rsidRDefault="00F90BDC"/>
    <w:p w14:paraId="00A2C337" w14:textId="77777777" w:rsidR="00F90BDC" w:rsidRDefault="00F90BDC">
      <w:r xmlns:w="http://schemas.openxmlformats.org/wordprocessingml/2006/main">
        <w:t xml:space="preserve">2. یہودی رسم و رواج کی پیروی کی اہمیت: فسح کے دوران یسوع کی رہائی کی کہانی کا جائزہ</w:t>
      </w:r>
    </w:p>
    <w:p w14:paraId="7F27CC0D" w14:textId="77777777" w:rsidR="00F90BDC" w:rsidRDefault="00F90BDC"/>
    <w:p w14:paraId="34CBFBF8" w14:textId="77777777" w:rsidR="00F90BDC" w:rsidRDefault="00F90BDC">
      <w:r xmlns:w="http://schemas.openxmlformats.org/wordprocessingml/2006/main">
        <w:t xml:space="preserve">1. یسعیاہ 53:7، "وہ مظلوم اور مصیبت زدہ تھا، پھر بھی اس نے اپنا منہ نہیں کھولا؛ اسے بھیڑ کے بچے کی طرح ذبح کرنے کے لیے لے جایا گیا، اور جیسے بھیڑ اپنے کترنے والوں کے سامنے خاموش ہے، اس لیے اس نے اپنا منہ نہیں کھولا۔ "</w:t>
      </w:r>
    </w:p>
    <w:p w14:paraId="108E3808" w14:textId="77777777" w:rsidR="00F90BDC" w:rsidRDefault="00F90BDC"/>
    <w:p w14:paraId="3B0843B4" w14:textId="77777777" w:rsidR="00F90BDC" w:rsidRDefault="00F90BDC">
      <w:r xmlns:w="http://schemas.openxmlformats.org/wordprocessingml/2006/main">
        <w:t xml:space="preserve">2. یوحنا 19:1، "پھر پیلاطس نے یسوع کو پکڑ لیا اور اسے کوڑے لگائے۔"</w:t>
      </w:r>
    </w:p>
    <w:p w14:paraId="471A1E17" w14:textId="77777777" w:rsidR="00F90BDC" w:rsidRDefault="00F90BDC"/>
    <w:p w14:paraId="5001400E" w14:textId="77777777" w:rsidR="00F90BDC" w:rsidRDefault="00F90BDC">
      <w:r xmlns:w="http://schemas.openxmlformats.org/wordprocessingml/2006/main">
        <w:t xml:space="preserve">یُوحنّا 18:40 اُن سب نے پھر چِلاّ کر کہا اِس آدمی کو نہیں بلکہ برابا۔ اب برابا ڈاکو تھا۔</w:t>
      </w:r>
    </w:p>
    <w:p w14:paraId="5B0341E9" w14:textId="77777777" w:rsidR="00F90BDC" w:rsidRDefault="00F90BDC"/>
    <w:p w14:paraId="270465E8" w14:textId="77777777" w:rsidR="00F90BDC" w:rsidRDefault="00F90BDC">
      <w:r xmlns:w="http://schemas.openxmlformats.org/wordprocessingml/2006/main">
        <w:t xml:space="preserve">لوگوں نے یسوع کے بجائے برابا کو رہا کرنے کا مطالبہ کیا، حالانکہ برابا ایک ڈاکو تھا۔</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مذمت کے بجائے فضل کو قبول کرنا: برابا اور یسوع کے انتخاب کو سمجھنا</w:t>
      </w:r>
    </w:p>
    <w:p w14:paraId="71367EFC" w14:textId="77777777" w:rsidR="00F90BDC" w:rsidRDefault="00F90BDC"/>
    <w:p w14:paraId="52B26BB4" w14:textId="77777777" w:rsidR="00F90BDC" w:rsidRDefault="00F90BDC">
      <w:r xmlns:w="http://schemas.openxmlformats.org/wordprocessingml/2006/main">
        <w:t xml:space="preserve">2. عیسیٰ کی رحمت اور فضل: یسوع کے بجائے براباس کی رہائی</w:t>
      </w:r>
    </w:p>
    <w:p w14:paraId="21DAB06F" w14:textId="77777777" w:rsidR="00F90BDC" w:rsidRDefault="00F90BDC"/>
    <w:p w14:paraId="5DAF5635" w14:textId="77777777" w:rsidR="00F90BDC" w:rsidRDefault="00F90BDC">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14:paraId="2A8B1ED3" w14:textId="77777777" w:rsidR="00F90BDC" w:rsidRDefault="00F90BDC"/>
    <w:p w14:paraId="362A49E3" w14:textId="77777777" w:rsidR="00F90BDC" w:rsidRDefault="00F90BDC">
      <w:r xmlns:w="http://schemas.openxmlformats.org/wordprocessingml/2006/main">
        <w:t xml:space="preserve">2. یسعیاہ 53:5-6 - لیکن وہ ہماری خطاؤں کے لیے چھیدا گیا، وہ ہماری بدکرداری کے لیے کچلا گیا۔ وہ سزا جس سے ہمیں سکون ملا، اور اس کے زخموں سے ہم شفایاب ہوئے۔ ہم سب بھیڑ بکریوں کی طرح بھٹک گئے ہیں، ہم میں سے ہر ایک اپنی اپنی راہ پر مڑ گیا ہے۔ اور خُداوند نے اُس پر ہم سب کی بدکاری لاد دی ہے۔</w:t>
      </w:r>
    </w:p>
    <w:p w14:paraId="0F615D03" w14:textId="77777777" w:rsidR="00F90BDC" w:rsidRDefault="00F90BDC"/>
    <w:p w14:paraId="2E6DA744" w14:textId="77777777" w:rsidR="00F90BDC" w:rsidRDefault="00F90BDC">
      <w:r xmlns:w="http://schemas.openxmlformats.org/wordprocessingml/2006/main">
        <w:t xml:space="preserve">یوحنا 19 پیلاطس سے پہلے یسوع کے مقدمے کا ذکر کرتا ہے، اس کی مصلوبیت، موت، اور تدفین۔</w:t>
      </w:r>
    </w:p>
    <w:p w14:paraId="3FB6A176" w14:textId="77777777" w:rsidR="00F90BDC" w:rsidRDefault="00F90BDC"/>
    <w:p w14:paraId="5C5D09D3" w14:textId="77777777" w:rsidR="00F90BDC" w:rsidRDefault="00F90BDC">
      <w:r xmlns:w="http://schemas.openxmlformats.org/wordprocessingml/2006/main">
        <w:t xml:space="preserve">پہلا پیراگراف: باب پیلاطس یسوع کو لے جانے اور اسے کوڑے مارنے سے شروع ہوتا ہے۔ سپاہیوں نے کانٹوں کا تاج ملا کر اس کے سر پر رکھ دیا۔ اُنہوں نے اُسے ارغوانی رنگ کا لباس پہنایا اور بار بار اُس کے پاس جا کر کہا، ”اے یہودیوں کے بادشاہ! اور اس کے منہ پر تھپڑ مارا۔ اس بدسلوکی کے باوجود، جب پیلاطس نے یسوع کو بھیڑ کے سامنے یہ اعلان کرتے ہوئے پیش کیا کہ 'یہ آدمی ہے!' وہ مصلوب ہونے کا مطالبہ کرتے ہیں پیلاطس نے اصرار کیا کہ اس کے خلاف کوئی بنیاد الزام نہیں پایا گیا لیکن یہودیوں نے اعلان کیا کہ قانون کو مرنا چاہیے بیٹا خدا کا دعویٰ ہے کہ یہ سن کر پیلاطس اور بھی زیادہ ڈر کر آزاد ہونے کی کوشش کی گئی لیکن یہودی رہنماؤں نے اصرار کیا کہ جو بھی اپنے آپ کو بادشاہ بناتا ہے وہ سیزر کی مخالفت کرتا ہے (جان 19:1-12) .</w:t>
      </w:r>
    </w:p>
    <w:p w14:paraId="784EDB4F" w14:textId="77777777" w:rsidR="00F90BDC" w:rsidRDefault="00F90BDC"/>
    <w:p w14:paraId="044068FA" w14:textId="77777777" w:rsidR="00F90BDC" w:rsidRDefault="00F90BDC">
      <w:r xmlns:w="http://schemas.openxmlformats.org/wordprocessingml/2006/main">
        <w:t xml:space="preserve">دوسرا پیراگراف: یہودی رہنماؤں کے اس اعلان کے بعد، پیلاطس نے یسوع کو باہر لایا جس میں عدالتی نشست کی جگہ پتھر کے فرش کے نام سے جانا جاتا ہے (آرامی گبتھا میں) یہ فسح کی تیاری کا دن تھا چھٹے گھنٹے یہودیوں نے کہا 'یہ تمہارا بادشاہ ہے' لیکن وہ چلّائے 'اسے لے جاؤ! اسے مصلوب کرو!' جس سے پیلاطس نے پوچھا کیا میں تمہارے بادشاہ کو مصلوب کروں؟ سردار کاہنوں نے جواب دیا 'ہمارا کوئی بادشاہ نہیں مگر قیصر ہے۔' آخر کار انہیں مصلوب کرنے کے حوالے کر دیا گیا جس کا نام کھوپڑی (گلگوتھا) تھا وہاں دو دوسرے کے ساتھ ایک کراس پر کیلوں سے جڑا ایک طرف یسوع کے وسط میں سر کے اوپر لکھا ہوا 'جیسس ناصرت کنگ جیوز' لکھا ہوا عبرانی لاطینی یونانی سردار پادریوں نے الفاظ پر احتجاج کیا لیکن پیلاطس نے جو لکھا تھا اس کا جواب دیا (جان۔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تیسرا پیراگراف: جب عیسیٰ نے صلیب کے سپاہیوں پر لٹکائے ہوئے کپڑے تقسیم کیے قرعہ ڈالتے ہوئے صحیفے کی تکمیل کرتے ہوئے کراس کے پاس کھڑے ہوئے ماں کی بہن مریم بیوی کلوپاس مریم میگڈلین نے ماں کو شاگرد سے پیار کرتے ہوئے دیکھا کہ عورت یہاں بیٹا یہاں کا شاگرد وقت سے ماں یہ جان کر گھر لے گئی اب سب کچھ پورا ہو گیا صحیفہ کہا کہ پیاس دی گئی شراب کا سرکہ بھیگا ہوا اسفنج ہاسپ نے منہ اٹھا کر پی لیا کہا ختم ہوا سر جھکایا ہوا روح دے دی دن سے تیاری لاشیں کراس کراس سبت کے قریب پہنچ کر پوچھا ٹانگیں ٹوٹی لاشیں فوجیوں نے نیچے اتارا تو چور دونوں طرف مردہ پائے گئے ٹانگیں نہیں توڑی بجائے نیزہ چھید اچانک خون کا پانی لانا یہ چیزیں اس لیے ہوئیں کہ صحیفہ پورا ہو جائے ایک نہیں اس کی ہڈی ٹوٹ جائے گی دوسرا کہتا ہے ایک نظر آئے گا انہوں نے چھیدا ہے بعد میں جوزف اریماتھیا نے جسم لینے کی اجازت مانگی جس پر نیکوڈیمس مرکب مرر ایلو لے کر آیا تقریباً سو پاؤنڈ وزن لے کر جسم لپیٹ لیا۔ سٹرپس لینن مسالے کے طریقے سے یہودیوں کی تدفین کا رواج اس جگہ پر جہاں مصلوب باغ کی نئی قبر ابھی تک رکھی گئی ہے کیونکہ یہودی دن کی تیاری کا مقبرہ قریب ہی رکھا گیا تھا (یوحنا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یوحنا 19:1 تب پیلاطس نے یسوع کو پکڑ کر کوڑے لگائے۔</w:t>
      </w:r>
    </w:p>
    <w:p w14:paraId="1284DC08" w14:textId="77777777" w:rsidR="00F90BDC" w:rsidRDefault="00F90BDC"/>
    <w:p w14:paraId="0DF9D469" w14:textId="77777777" w:rsidR="00F90BDC" w:rsidRDefault="00F90BDC">
      <w:r xmlns:w="http://schemas.openxmlformats.org/wordprocessingml/2006/main">
        <w:t xml:space="preserve">پیلاطس نے یسوع کو کوڑے لگائے۔</w:t>
      </w:r>
    </w:p>
    <w:p w14:paraId="445667C8" w14:textId="77777777" w:rsidR="00F90BDC" w:rsidRDefault="00F90BDC"/>
    <w:p w14:paraId="41D840DE" w14:textId="77777777" w:rsidR="00F90BDC" w:rsidRDefault="00F90BDC">
      <w:r xmlns:w="http://schemas.openxmlformats.org/wordprocessingml/2006/main">
        <w:t xml:space="preserve">1: یسوع نے ہماری نجات کے لیے ناقابل تصور تکالیف برداشت کیں۔</w:t>
      </w:r>
    </w:p>
    <w:p w14:paraId="203D5CFE" w14:textId="77777777" w:rsidR="00F90BDC" w:rsidRDefault="00F90BDC"/>
    <w:p w14:paraId="6D2535AB" w14:textId="77777777" w:rsidR="00F90BDC" w:rsidRDefault="00F90BDC">
      <w:r xmlns:w="http://schemas.openxmlformats.org/wordprocessingml/2006/main">
        <w:t xml:space="preserve">2: یسوع کی محبت کی طاقت اپنے آپ پر تکلیف اٹھانے کی رضامندی سے ظاہر ہوئی۔</w:t>
      </w:r>
    </w:p>
    <w:p w14:paraId="4788C034" w14:textId="77777777" w:rsidR="00F90BDC" w:rsidRDefault="00F90BDC"/>
    <w:p w14:paraId="6442780F" w14:textId="77777777" w:rsidR="00F90BDC" w:rsidRDefault="00F90BDC">
      <w:r xmlns:w="http://schemas.openxmlformats.org/wordprocessingml/2006/main">
        <w:t xml:space="preserve">1: یسعیاہ 53:5 - "لیکن وہ ہماری خطاؤں کے لئے چھیدا گیا تھا، وہ ہماری بدکاریوں کے لئے کچل دیا گیا تھا؛ سزا جس نے ہمیں امن دیا، اس پر تھا، اور اس کے زخموں سے ہم شفا پاتے ہیں."</w:t>
      </w:r>
    </w:p>
    <w:p w14:paraId="6504CA3D" w14:textId="77777777" w:rsidR="00F90BDC" w:rsidRDefault="00F90BDC"/>
    <w:p w14:paraId="03CF6A7E" w14:textId="77777777" w:rsidR="00F90BDC" w:rsidRDefault="00F90BDC">
      <w:r xmlns:w="http://schemas.openxmlformats.org/wordprocessingml/2006/main">
        <w:t xml:space="preserve">2:1 پطرس 2:24 - "اس نے خود ہمارے گناہوں کو اپنے جسم پر صلیب پر اٹھایا، تاکہ ہم گناہوں کے لیے مریں اور راستبازی کے لیے جییں؛ اس کے زخموں سے آپ شفا پا گئے ہیں۔"</w:t>
      </w:r>
    </w:p>
    <w:p w14:paraId="47351F91" w14:textId="77777777" w:rsidR="00F90BDC" w:rsidRDefault="00F90BDC"/>
    <w:p w14:paraId="5C08D591" w14:textId="77777777" w:rsidR="00F90BDC" w:rsidRDefault="00F90BDC">
      <w:r xmlns:w="http://schemas.openxmlformats.org/wordprocessingml/2006/main">
        <w:t xml:space="preserve">یوحنا 19:2 اور سپاہیوں نے کانٹوں کا تاج چڑھا کر اُس کے سر پر رکھا اور اُسے ارغوانی رنگ کا لباس پہنایا۔</w:t>
      </w:r>
    </w:p>
    <w:p w14:paraId="59F5F7FC" w14:textId="77777777" w:rsidR="00F90BDC" w:rsidRDefault="00F90BDC"/>
    <w:p w14:paraId="4C37765B" w14:textId="77777777" w:rsidR="00F90BDC" w:rsidRDefault="00F90BDC">
      <w:r xmlns:w="http://schemas.openxmlformats.org/wordprocessingml/2006/main">
        <w:t xml:space="preserve">یہ حوالہ بیان کرتا ہے کہ سپاہیوں نے یسوع کو کانٹوں کا تاج اور جامنی رنگ کا لباس پہنایا۔</w:t>
      </w:r>
    </w:p>
    <w:p w14:paraId="06C46BE9" w14:textId="77777777" w:rsidR="00F90BDC" w:rsidRDefault="00F90BDC"/>
    <w:p w14:paraId="386C7DDF" w14:textId="77777777" w:rsidR="00F90BDC" w:rsidRDefault="00F90BDC">
      <w:r xmlns:w="http://schemas.openxmlformats.org/wordprocessingml/2006/main">
        <w:t xml:space="preserve">1. کانٹوں کا تاج: عاجزی اور مصائب کی علامت</w:t>
      </w:r>
    </w:p>
    <w:p w14:paraId="35259EA4" w14:textId="77777777" w:rsidR="00F90BDC" w:rsidRDefault="00F90BDC"/>
    <w:p w14:paraId="7F43D01E" w14:textId="77777777" w:rsidR="00F90BDC" w:rsidRDefault="00F90BDC">
      <w:r xmlns:w="http://schemas.openxmlformats.org/wordprocessingml/2006/main">
        <w:t xml:space="preserve">2. راستبازی کا لباس پہننا: پیروی کرنے کی ایک مثال</w:t>
      </w:r>
    </w:p>
    <w:p w14:paraId="6794073B" w14:textId="77777777" w:rsidR="00F90BDC" w:rsidRDefault="00F90BDC"/>
    <w:p w14:paraId="34E657D9" w14:textId="77777777" w:rsidR="00F90BDC" w:rsidRDefault="00F90BDC">
      <w:r xmlns:w="http://schemas.openxmlformats.org/wordprocessingml/2006/main">
        <w:t xml:space="preserve">1. فلپیوں 2: 5-8 - "آپس میں یہ دماغ رکھو، جو مسیح یسوع میں تمہارا ہے، جس نے اگرچہ خدا کی شکل میں تھا، خدا کے ساتھ برابری کو پکڑنے والی چیز نہیں سمجھا، بلکہ اپنے آپ کو خالی کر دیا، بندے کی شکل اختیار کر کے، مردوں کی شکل میں پیدا ہو کر۔ اور انسانی شکل میں پائے جانے کے بعد، اس نے موت تک، یہاں تک کہ صلیب پر موت تک فرمانبردار بن کر اپنے آپ کو عاجز کیا۔"</w:t>
      </w:r>
    </w:p>
    <w:p w14:paraId="03C4EB83" w14:textId="77777777" w:rsidR="00F90BDC" w:rsidRDefault="00F90BDC"/>
    <w:p w14:paraId="348BC59A" w14:textId="77777777" w:rsidR="00F90BDC" w:rsidRDefault="00F90BDC">
      <w:r xmlns:w="http://schemas.openxmlformats.org/wordprocessingml/2006/main">
        <w:t xml:space="preserve">2. رومیوں 5:8 - "لیکن خُدا ہمارے لیے اپنی محبت اس طرح ظاہر کرتا ہے کہ جب ہم گنہگار ہی تھے، مسیح ہمارے لیے مرا۔"</w:t>
      </w:r>
    </w:p>
    <w:p w14:paraId="71286395" w14:textId="77777777" w:rsidR="00F90BDC" w:rsidRDefault="00F90BDC"/>
    <w:p w14:paraId="358145A3" w14:textId="77777777" w:rsidR="00F90BDC" w:rsidRDefault="00F90BDC">
      <w:r xmlns:w="http://schemas.openxmlformats.org/wordprocessingml/2006/main">
        <w:t xml:space="preserve">یوحنا 19:3 اور کہا اے یہودیوں کے بادشاہ سلام! اور انہوں نے اسے اپنے ہاتھوں سے مارا۔</w:t>
      </w:r>
    </w:p>
    <w:p w14:paraId="3B595774" w14:textId="77777777" w:rsidR="00F90BDC" w:rsidRDefault="00F90BDC"/>
    <w:p w14:paraId="6D7CE3CA" w14:textId="77777777" w:rsidR="00F90BDC" w:rsidRDefault="00F90BDC">
      <w:r xmlns:w="http://schemas.openxmlformats.org/wordprocessingml/2006/main">
        <w:t xml:space="preserve">پیلاطس نے ہجوم سے پوچھا کہ عیسیٰ کو رہا کیا جائے یا نہیں، اور انہوں نے اسے مصلوب کرنے کے لیے چیخا۔ پیلاطس نے پھر یہ کہہ کر یسوع کا مذاق اڑایا کہ "اے یہودیوں کے بادشاہ سلام!" اور بھیڑ نے اسے اپنے ہاتھوں سے مارا۔</w:t>
      </w:r>
    </w:p>
    <w:p w14:paraId="6B3BB6BD" w14:textId="77777777" w:rsidR="00F90BDC" w:rsidRDefault="00F90BDC"/>
    <w:p w14:paraId="6CDE6253" w14:textId="77777777" w:rsidR="00F90BDC" w:rsidRDefault="00F90BDC">
      <w:r xmlns:w="http://schemas.openxmlformats.org/wordprocessingml/2006/main">
        <w:t xml:space="preserve">1. حضرت عیسیٰ علیہ السلام کا دکھ اور قربانی</w:t>
      </w:r>
    </w:p>
    <w:p w14:paraId="2A6EF91F" w14:textId="77777777" w:rsidR="00F90BDC" w:rsidRDefault="00F90BDC"/>
    <w:p w14:paraId="7E57F48C" w14:textId="77777777" w:rsidR="00F90BDC" w:rsidRDefault="00F90BDC">
      <w:r xmlns:w="http://schemas.openxmlformats.org/wordprocessingml/2006/main">
        <w:t xml:space="preserve">2. بھیڑ کی طاقت</w:t>
      </w:r>
    </w:p>
    <w:p w14:paraId="0F4D9A58" w14:textId="77777777" w:rsidR="00F90BDC" w:rsidRDefault="00F90BDC"/>
    <w:p w14:paraId="2F26E2A2" w14:textId="77777777" w:rsidR="00F90BDC" w:rsidRDefault="00F90BDC">
      <w:r xmlns:w="http://schemas.openxmlformats.org/wordprocessingml/2006/main">
        <w:t xml:space="preserve">1. یسعیاہ 53:7-8 وہ مظلوم اور مصیبت زدہ تھا، پھر بھی اس نے اپنا منہ نہیں کھولا۔ وہ بھیڑ کے بچے کی طرح ذبح کرنے کے لیے لے جایا گیا، اور جیسے بھیڑ اپنے کترنے والوں کے سامنے خاموش رہتی ہے، اس لیے اس نے اپنا منہ نہیں کھولا۔</w:t>
      </w:r>
    </w:p>
    <w:p w14:paraId="01D13154" w14:textId="77777777" w:rsidR="00F90BDC" w:rsidRDefault="00F90BDC"/>
    <w:p w14:paraId="515E1A23" w14:textId="77777777" w:rsidR="00F90BDC" w:rsidRDefault="00F90BDC">
      <w:r xmlns:w="http://schemas.openxmlformats.org/wordprocessingml/2006/main">
        <w:t xml:space="preserve">2. میتھیو 26:67-68 پھر اُنہوں نے اُس کے منہ پر تھوک دیا اور اُسے اپنی مٹھیوں سے مارا۔ دوسروں نے اسے تھپڑ مارا اور کہا، ''ہمارے لیے مسیحا نبوت کر۔ تمہیں کس نے مارا؟"</w:t>
      </w:r>
    </w:p>
    <w:p w14:paraId="221D9A85" w14:textId="77777777" w:rsidR="00F90BDC" w:rsidRDefault="00F90BDC"/>
    <w:p w14:paraId="64BD96B6" w14:textId="77777777" w:rsidR="00F90BDC" w:rsidRDefault="00F90BDC">
      <w:r xmlns:w="http://schemas.openxmlformats.org/wordprocessingml/2006/main">
        <w:t xml:space="preserve">یوحنا 19:4 پِیلاطُس پھر باہر گیا اور اُن سے کہا دیکھو مَیں اُسے تمہارے پاس لاتا ہوں تاکہ تم جانو کہ مَیں اُس میں کوئی عیب نہیں پاتا۔</w:t>
      </w:r>
    </w:p>
    <w:p w14:paraId="584BBF60" w14:textId="77777777" w:rsidR="00F90BDC" w:rsidRDefault="00F90BDC"/>
    <w:p w14:paraId="6CF997FE" w14:textId="77777777" w:rsidR="00F90BDC" w:rsidRDefault="00F90BDC">
      <w:r xmlns:w="http://schemas.openxmlformats.org/wordprocessingml/2006/main">
        <w:t xml:space="preserve">پیلاطس نے یسوع میں کوئی غلطی نہ پا کر اسے باہر بھیڑ کے سامنے لایا تاکہ وہ بھی اس کی بے گناہی کو جان سکیں۔</w:t>
      </w:r>
    </w:p>
    <w:p w14:paraId="3E48EE79" w14:textId="77777777" w:rsidR="00F90BDC" w:rsidRDefault="00F90BDC"/>
    <w:p w14:paraId="0EF173E6" w14:textId="77777777" w:rsidR="00F90BDC" w:rsidRDefault="00F90BDC">
      <w:r xmlns:w="http://schemas.openxmlformats.org/wordprocessingml/2006/main">
        <w:t xml:space="preserve">1. عیسیٰ کی معصومیت: کیسے پیلاطس کے اعمال الفاظ سے زیادہ بلند آواز میں بولتے ہیں۔</w:t>
      </w:r>
    </w:p>
    <w:p w14:paraId="5FF7ED29" w14:textId="77777777" w:rsidR="00F90BDC" w:rsidRDefault="00F90BDC"/>
    <w:p w14:paraId="455216FC" w14:textId="77777777" w:rsidR="00F90BDC" w:rsidRDefault="00F90BDC">
      <w:r xmlns:w="http://schemas.openxmlformats.org/wordprocessingml/2006/main">
        <w:t xml:space="preserve">2. فہم کی طاقت: پیلیٹ کی معصومیت کو پہچاننے کی صلاحیت</w:t>
      </w:r>
    </w:p>
    <w:p w14:paraId="79489A42" w14:textId="77777777" w:rsidR="00F90BDC" w:rsidRDefault="00F90BDC"/>
    <w:p w14:paraId="7152D893" w14:textId="77777777" w:rsidR="00F90BDC" w:rsidRDefault="00F90BDC">
      <w:r xmlns:w="http://schemas.openxmlformats.org/wordprocessingml/2006/main">
        <w:t xml:space="preserve">1. یسعیاہ 53:9 - اسے شریروں کے ساتھ ایک قبر تفویض کی گئی تھی، اور اس کی موت میں امیروں کے ساتھ، حالانکہ اس نے کوئی تشدد نہیں کیا تھا، اور نہ ہی اس کے منہ میں کوئی فریب تھا۔</w:t>
      </w:r>
    </w:p>
    <w:p w14:paraId="124B7053" w14:textId="77777777" w:rsidR="00F90BDC" w:rsidRDefault="00F90BDC"/>
    <w:p w14:paraId="7320C96F" w14:textId="77777777" w:rsidR="00F90BDC" w:rsidRDefault="00F90BDC">
      <w:r xmlns:w="http://schemas.openxmlformats.org/wordprocessingml/2006/main">
        <w:t xml:space="preserve">2. میتھیو 27: 11-14 - یسوع گورنر کے سامنے کھڑا ہوا، اور گورنر نے اس سے پوچھا، "کیا آپ یہودیوں کے بادشاہ ہیں؟" یسوع نے کہا، "تم نے ایسا کہا ہے۔" لیکن جب سردار کاہنوں اور بزرگوں نے اُس پر الزام لگایا تو اُس نے کوئی جواب نہ دیا۔ تب پیلاطس نے اس سے کہا کیا تم نہیں سنتے کہ وہ تمہارے خلاف کتنی گواہی دیتے ہیں؟ لیکن اُس نے اُسے کوئی جواب نہ دیا، حتیٰ کہ ایک الزام کا بھی نہیں، ایسا کہ گورنر بہت حیران ہوا۔</w:t>
      </w:r>
    </w:p>
    <w:p w14:paraId="4BDCAAC0" w14:textId="77777777" w:rsidR="00F90BDC" w:rsidRDefault="00F90BDC"/>
    <w:p w14:paraId="6B8F524D" w14:textId="77777777" w:rsidR="00F90BDC" w:rsidRDefault="00F90BDC">
      <w:r xmlns:w="http://schemas.openxmlformats.org/wordprocessingml/2006/main">
        <w:t xml:space="preserve">یوحنا 19:5 پھر عیسیٰ کانٹوں کا تاج اور ارغوانی لباس پہنے ہوئے باہر آیا۔ پیلاطس نے ان سے کہا دیکھو وہ آدمی!</w:t>
      </w:r>
    </w:p>
    <w:p w14:paraId="745549E8" w14:textId="77777777" w:rsidR="00F90BDC" w:rsidRDefault="00F90BDC"/>
    <w:p w14:paraId="070145E4" w14:textId="77777777" w:rsidR="00F90BDC" w:rsidRDefault="00F90BDC">
      <w:r xmlns:w="http://schemas.openxmlformats.org/wordprocessingml/2006/main">
        <w:t xml:space="preserve">حوالہ بتاتا ہے کہ یسوع کو کانٹوں کا تاج اور جامنی رنگ کا لباس پہنے پیلاطس کے سامنے پیش کیا گیا تھا۔</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"مسیح کی توہین: یسوع کے دکھ کو قبول کرنا"</w:t>
      </w:r>
    </w:p>
    <w:p w14:paraId="2BC7EB2E" w14:textId="77777777" w:rsidR="00F90BDC" w:rsidRDefault="00F90BDC"/>
    <w:p w14:paraId="2F961F6D" w14:textId="77777777" w:rsidR="00F90BDC" w:rsidRDefault="00F90BDC">
      <w:r xmlns:w="http://schemas.openxmlformats.org/wordprocessingml/2006/main">
        <w:t xml:space="preserve">2. "مسیح کی عظمت: مردوں کے درمیان ایک بادشاہ"</w:t>
      </w:r>
    </w:p>
    <w:p w14:paraId="2D4058AA" w14:textId="77777777" w:rsidR="00F90BDC" w:rsidRDefault="00F90BDC"/>
    <w:p w14:paraId="189630DA" w14:textId="77777777" w:rsidR="00F90BDC" w:rsidRDefault="00F90BDC">
      <w:r xmlns:w="http://schemas.openxmlformats.org/wordprocessingml/2006/main">
        <w:t xml:space="preserve">1. یسعیاہ 53:3-5 - وہ لوگوں کی طرف سے حقیر اور مسترد کیا جاتا ہے، ایک دکھ کا آدمی اور غم سے واقف ہے۔ اور ہم نے اپنے چہرے اُس سے چھپا لیے۔ وہ حقیر تھا، اور ہم نے اس کی قدر نہیں کی۔</w:t>
      </w:r>
    </w:p>
    <w:p w14:paraId="54DCCC6C" w14:textId="77777777" w:rsidR="00F90BDC" w:rsidRDefault="00F90BDC"/>
    <w:p w14:paraId="359B3209" w14:textId="77777777" w:rsidR="00F90BDC" w:rsidRDefault="00F90BDC">
      <w:r xmlns:w="http://schemas.openxmlformats.org/wordprocessingml/2006/main">
        <w:t xml:space="preserve">4. فلپیوں 2: 5-8 - یہ ذہن آپ میں بھی ہو جو مسیح یسوع میں بھی تھا، جس نے خدا کی شکل میں ہو کر خدا کے برابر ہونے کو چوری نہیں سمجھا بلکہ اپنے آپ کو بے نام و نشان بنا لیا۔ غلام کی شکل، اور مردوں کی شکل میں آنے والا۔ اور ایک آدمی کے طور پر ظاہر ہونے کے بعد، اس نے اپنے آپ کو عاجز کیا اور موت تک، یہاں تک کہ صلیب کی موت تک فرمانبردار ہو گیا۔</w:t>
      </w:r>
    </w:p>
    <w:p w14:paraId="1DDB6534" w14:textId="77777777" w:rsidR="00F90BDC" w:rsidRDefault="00F90BDC"/>
    <w:p w14:paraId="04C63EE1" w14:textId="77777777" w:rsidR="00F90BDC" w:rsidRDefault="00F90BDC">
      <w:r xmlns:w="http://schemas.openxmlformats.org/wordprocessingml/2006/main">
        <w:t xml:space="preserve">یوحنا 19:6 جب سردار کاہنوں اور افسروں نے اُسے دیکھا تو چِلاّ کر کہنے لگے کہ اِسے مصلوب کر دو، اُسے مصلوب کر دو۔ پیلاطس نے اُن سے کہا اُسے لے جا کر مصلوب کرو کیونکہ مَیں اُس میں کوئی عیب نہیں پاتا۔</w:t>
      </w:r>
    </w:p>
    <w:p w14:paraId="4467000D" w14:textId="77777777" w:rsidR="00F90BDC" w:rsidRDefault="00F90BDC"/>
    <w:p w14:paraId="3E79C30C" w14:textId="77777777" w:rsidR="00F90BDC" w:rsidRDefault="00F90BDC">
      <w:r xmlns:w="http://schemas.openxmlformats.org/wordprocessingml/2006/main">
        <w:t xml:space="preserve">سردار کاہنوں اور افسروں نے یسوع کو مصلوب کرنے کا مطالبہ کیا، لیکن پیلاطس نے اس میں کوئی قصور نہیں پایا۔</w:t>
      </w:r>
    </w:p>
    <w:p w14:paraId="603C7268" w14:textId="77777777" w:rsidR="00F90BDC" w:rsidRDefault="00F90BDC"/>
    <w:p w14:paraId="09FDF1D3" w14:textId="77777777" w:rsidR="00F90BDC" w:rsidRDefault="00F90BDC">
      <w:r xmlns:w="http://schemas.openxmlformats.org/wordprocessingml/2006/main">
        <w:t xml:space="preserve">1. معصوم یسوع: ایک معصوم آدمی کے مصائب پر مظاہر</w:t>
      </w:r>
    </w:p>
    <w:p w14:paraId="6E32F0A9" w14:textId="77777777" w:rsidR="00F90BDC" w:rsidRDefault="00F90BDC"/>
    <w:p w14:paraId="33476866" w14:textId="77777777" w:rsidR="00F90BDC" w:rsidRDefault="00F90BDC">
      <w:r xmlns:w="http://schemas.openxmlformats.org/wordprocessingml/2006/main">
        <w:t xml:space="preserve">2. یسوع میں نقص تلاش کرنا: صلیب پر چڑھانے کے لیے سردار پادری کے مطالبے کا جائزہ لینا</w:t>
      </w:r>
    </w:p>
    <w:p w14:paraId="557CE533" w14:textId="77777777" w:rsidR="00F90BDC" w:rsidRDefault="00F90BDC"/>
    <w:p w14:paraId="3371AEB1" w14:textId="77777777" w:rsidR="00F90BDC" w:rsidRDefault="00F90BDC">
      <w:r xmlns:w="http://schemas.openxmlformats.org/wordprocessingml/2006/main">
        <w:t xml:space="preserve">1. یسعیاہ 53: 4-5 - یقیناً اس نے ہمارے دکھ اٹھائے ہیں، اور ہمارے دکھ اٹھائے ہیں: پھر بھی ہم نے اسے مارا ہوا، خدا کا مارا ہوا، اور مصیبت زدہ سمجھا۔ لیکن وہ ہماری خطاؤں کے سبب سے زخمی ہوا، ہماری بدکرداری کے سبب سے کچلا گیا۔ ہماری سلامتی کی سزا اُس پر تھی۔ اور اس کی پٹیوں سے ہم شفا پاتے ہیں۔</w:t>
      </w:r>
    </w:p>
    <w:p w14:paraId="2B479BFC" w14:textId="77777777" w:rsidR="00F90BDC" w:rsidRDefault="00F90BDC"/>
    <w:p w14:paraId="7537EAA9" w14:textId="77777777" w:rsidR="00F90BDC" w:rsidRDefault="00F90BDC">
      <w:r xmlns:w="http://schemas.openxmlformats.org/wordprocessingml/2006/main">
        <w:t xml:space="preserve">2. رومیوں 5:8 - لیکن خُدا ہم پر اپنی محبت کا اظہار کرتا ہے، جب کہ ہم ابھی گنہگار ہی تھے، مسیح ہمارے لیے مرا۔</w:t>
      </w:r>
    </w:p>
    <w:p w14:paraId="7D32469C" w14:textId="77777777" w:rsidR="00F90BDC" w:rsidRDefault="00F90BDC"/>
    <w:p w14:paraId="0CCBBA33" w14:textId="77777777" w:rsidR="00F90BDC" w:rsidRDefault="00F90BDC">
      <w:r xmlns:w="http://schemas.openxmlformats.org/wordprocessingml/2006/main">
        <w:t xml:space="preserve">یوحنا 19:7 یہودیوں نے اُسے جواب دیا کہ ہمارے پاس شریعت ہے اور ہماری شریعت کے مطابق اُسے مرنا چاہیے کیونکہ اُس نے اپنے آپ کو خدا کا بیٹا بنایا ہے۔</w:t>
      </w:r>
    </w:p>
    <w:p w14:paraId="7EB2DCD0" w14:textId="77777777" w:rsidR="00F90BDC" w:rsidRDefault="00F90BDC"/>
    <w:p w14:paraId="2ECE10CC" w14:textId="77777777" w:rsidR="00F90BDC" w:rsidRDefault="00F90BDC">
      <w:r xmlns:w="http://schemas.openxmlformats.org/wordprocessingml/2006/main">
        <w:t xml:space="preserve">یہودیوں نے اعلان کیا کہ یسوع کو ان کے قانون کے مطابق مرنا چاہیے، جیسا کہ اس نے خود کو خدا کا بیٹا قرار دیا تھا۔</w:t>
      </w:r>
    </w:p>
    <w:p w14:paraId="3267380E" w14:textId="77777777" w:rsidR="00F90BDC" w:rsidRDefault="00F90BDC"/>
    <w:p w14:paraId="3CDE31AD" w14:textId="77777777" w:rsidR="00F90BDC" w:rsidRDefault="00F90BDC">
      <w:r xmlns:w="http://schemas.openxmlformats.org/wordprocessingml/2006/main">
        <w:t xml:space="preserve">1. یسوع کی الوہیت کو رد کرنا: کفر کے نتائج</w:t>
      </w:r>
    </w:p>
    <w:p w14:paraId="3324835A" w14:textId="77777777" w:rsidR="00F90BDC" w:rsidRDefault="00F90BDC"/>
    <w:p w14:paraId="1ACFF4CE" w14:textId="77777777" w:rsidR="00F90BDC" w:rsidRDefault="00F90BDC">
      <w:r xmlns:w="http://schemas.openxmlformats.org/wordprocessingml/2006/main">
        <w:t xml:space="preserve">2. ایمان کی طاقت: یسوع کو خدا کا بیٹا ماننا</w:t>
      </w:r>
    </w:p>
    <w:p w14:paraId="36EF45E6" w14:textId="77777777" w:rsidR="00F90BDC" w:rsidRDefault="00F90BDC"/>
    <w:p w14:paraId="145951D6" w14:textId="77777777" w:rsidR="00F90BDC" w:rsidRDefault="00F90BDC">
      <w:r xmlns:w="http://schemas.openxmlformats.org/wordprocessingml/2006/main">
        <w:t xml:space="preserve">1. یسعیاہ 53:3-6 - وہ لوگوں کی طرف سے حقیر اور مسترد کیا گیا تھا، ایک غمگین آدمی اور غم سے واقف تھا۔ اور جس سے لوگ اپنا منہ چھپاتے ہیں اسے حقیر سمجھا جاتا تھا، اور ہم نے اس کی قدر نہیں کی۔</w:t>
      </w:r>
    </w:p>
    <w:p w14:paraId="41A54AF2" w14:textId="77777777" w:rsidR="00F90BDC" w:rsidRDefault="00F90BDC"/>
    <w:p w14:paraId="7D38F556" w14:textId="77777777" w:rsidR="00F90BDC" w:rsidRDefault="00F90BDC">
      <w:r xmlns:w="http://schemas.openxmlformats.org/wordprocessingml/2006/main">
        <w:t xml:space="preserve">2. یوحنا 3: 16-17 - کیونکہ خدا نے دنیا سے ایسی محبت کی کہ اس نے اپنا اکلوتا بیٹا بخش دیا تاکہ جو کوئی اس پر ایمان لائے ہلاک نہ ہو بلکہ ہمیشہ کی زندگی پائے۔ کیونکہ خدا نے اپنے بیٹے کو دنیا میں سزا دینے کے لئے نہیں بھیجا بلکہ اس لئے بھیجا کہ دنیا اس کے وسیلہ سے نجات پائے۔</w:t>
      </w:r>
    </w:p>
    <w:p w14:paraId="0D28D2C4" w14:textId="77777777" w:rsidR="00F90BDC" w:rsidRDefault="00F90BDC"/>
    <w:p w14:paraId="722A59AE" w14:textId="77777777" w:rsidR="00F90BDC" w:rsidRDefault="00F90BDC">
      <w:r xmlns:w="http://schemas.openxmlformats.org/wordprocessingml/2006/main">
        <w:t xml:space="preserve">یوحنا 19:8 پِیلاطُس نے یہ بات سُنی تو وہ اور بھی ڈر گیا۔</w:t>
      </w:r>
    </w:p>
    <w:p w14:paraId="5DBF560E" w14:textId="77777777" w:rsidR="00F90BDC" w:rsidRDefault="00F90BDC"/>
    <w:p w14:paraId="10553C05" w14:textId="77777777" w:rsidR="00F90BDC" w:rsidRDefault="00F90BDC">
      <w:r xmlns:w="http://schemas.openxmlformats.org/wordprocessingml/2006/main">
        <w:t xml:space="preserve">پیلاطس یسوع کی باتوں سے بہت پریشان ہوا۔</w:t>
      </w:r>
    </w:p>
    <w:p w14:paraId="30EC32A1" w14:textId="77777777" w:rsidR="00F90BDC" w:rsidRDefault="00F90BDC"/>
    <w:p w14:paraId="705F27C5" w14:textId="77777777" w:rsidR="00F90BDC" w:rsidRDefault="00F90BDC">
      <w:r xmlns:w="http://schemas.openxmlformats.org/wordprocessingml/2006/main">
        <w:t xml:space="preserve">1. نامعلوم کا خوف: پیلاطس کے لیے یسوع کے الفاظ کی تحقیق</w:t>
      </w:r>
    </w:p>
    <w:p w14:paraId="0D85B63E" w14:textId="77777777" w:rsidR="00F90BDC" w:rsidRDefault="00F90BDC"/>
    <w:p w14:paraId="5DAD1DCC" w14:textId="77777777" w:rsidR="00F90BDC" w:rsidRDefault="00F90BDC">
      <w:r xmlns:w="http://schemas.openxmlformats.org/wordprocessingml/2006/main">
        <w:t xml:space="preserve">2. ایمان کی طاقت: یسوع کے لیے پیلاطس کے ردعمل کو سمجھنا</w:t>
      </w:r>
    </w:p>
    <w:p w14:paraId="555CFA91" w14:textId="77777777" w:rsidR="00F90BDC" w:rsidRDefault="00F90BDC"/>
    <w:p w14:paraId="6B05763F" w14:textId="77777777" w:rsidR="00F90BDC" w:rsidRDefault="00F90BDC">
      <w:r xmlns:w="http://schemas.openxmlformats.org/wordprocessingml/2006/main">
        <w:t xml:space="preserve">کراس-</w:t>
      </w:r>
    </w:p>
    <w:p w14:paraId="4B964C77" w14:textId="77777777" w:rsidR="00F90BDC" w:rsidRDefault="00F90BDC"/>
    <w:p w14:paraId="60005B8D" w14:textId="77777777" w:rsidR="00F90BDC" w:rsidRDefault="00F90BDC">
      <w:r xmlns:w="http://schemas.openxmlformats.org/wordprocessingml/2006/main">
        <w:t xml:space="preserve">1. میتھیو 27:22-26 - مصلوب ہونے سے پہلے پیلاطس کا یسوع سے سامنا</w:t>
      </w:r>
    </w:p>
    <w:p w14:paraId="08C526C3" w14:textId="77777777" w:rsidR="00F90BDC" w:rsidRDefault="00F90BDC"/>
    <w:p w14:paraId="0E6CC7F5" w14:textId="77777777" w:rsidR="00F90BDC" w:rsidRDefault="00F90BDC">
      <w:r xmlns:w="http://schemas.openxmlformats.org/wordprocessingml/2006/main">
        <w:t xml:space="preserve">2. عبرانیوں 11: 1-3 - ان لوگوں کا ایمان جو ہم سے پہلے گزر چکے ہیں۔</w:t>
      </w:r>
    </w:p>
    <w:p w14:paraId="7E3FAF8F" w14:textId="77777777" w:rsidR="00F90BDC" w:rsidRDefault="00F90BDC"/>
    <w:p w14:paraId="6C3EEB92" w14:textId="77777777" w:rsidR="00F90BDC" w:rsidRDefault="00F90BDC">
      <w:r xmlns:w="http://schemas.openxmlformats.org/wordprocessingml/2006/main">
        <w:t xml:space="preserve">یُوحنّا 19:9 پھِر عدالت گاہ میں گیا اور یسوع سے کہا تُو کہاں کا ہے؟ لیکن یسوع نے اسے کوئی جواب نہیں دیا۔</w:t>
      </w:r>
    </w:p>
    <w:p w14:paraId="44E02C29" w14:textId="77777777" w:rsidR="00F90BDC" w:rsidRDefault="00F90BDC"/>
    <w:p w14:paraId="670AFEED" w14:textId="77777777" w:rsidR="00F90BDC" w:rsidRDefault="00F90BDC">
      <w:r xmlns:w="http://schemas.openxmlformats.org/wordprocessingml/2006/main">
        <w:t xml:space="preserve">پیلاطس نے یسوع سے پوچھا کہ وہ کہاں سے ہے، لیکن یسوع نے جواب نہیں دیا۔</w:t>
      </w:r>
    </w:p>
    <w:p w14:paraId="2BE2C8BA" w14:textId="77777777" w:rsidR="00F90BDC" w:rsidRDefault="00F90BDC"/>
    <w:p w14:paraId="363B605C" w14:textId="77777777" w:rsidR="00F90BDC" w:rsidRDefault="00F90BDC">
      <w:r xmlns:w="http://schemas.openxmlformats.org/wordprocessingml/2006/main">
        <w:t xml:space="preserve">1. خاموشی کی طاقت - پیلاطس کے سوال کے جواب میں یسوع کی خاموشی کی اہمیت کو دریافت کرنا۔</w:t>
      </w:r>
    </w:p>
    <w:p w14:paraId="1EEC8CA1" w14:textId="77777777" w:rsidR="00F90BDC" w:rsidRDefault="00F90BDC"/>
    <w:p w14:paraId="73DBC2D8" w14:textId="77777777" w:rsidR="00F90BDC" w:rsidRDefault="00F90BDC">
      <w:r xmlns:w="http://schemas.openxmlformats.org/wordprocessingml/2006/main">
        <w:t xml:space="preserve">2. مصیبت کے وقت ایمان - پیلاطس سے پوچھ گچھ کے دوران یسوع کے ایمان کی مضبوطی کا جائزہ لینا۔</w:t>
      </w:r>
    </w:p>
    <w:p w14:paraId="50CEC7D0" w14:textId="77777777" w:rsidR="00F90BDC" w:rsidRDefault="00F90BDC"/>
    <w:p w14:paraId="27D44D68" w14:textId="77777777" w:rsidR="00F90BDC" w:rsidRDefault="00F90BDC">
      <w:r xmlns:w="http://schemas.openxmlformats.org/wordprocessingml/2006/main">
        <w:t xml:space="preserve">1. امثال 17:28 - خاموش رہنے والا احمق بھی عقلمند سمجھا جاتا ہے۔ جب وہ اپنے ہونٹ بند کر لیتا ہے تو اسے ذہین سمجھا جاتا ہے۔</w:t>
      </w:r>
    </w:p>
    <w:p w14:paraId="16AA5644" w14:textId="77777777" w:rsidR="00F90BDC" w:rsidRDefault="00F90BDC"/>
    <w:p w14:paraId="1FBC2D1F" w14:textId="77777777" w:rsidR="00F90BDC" w:rsidRDefault="00F90BDC">
      <w:r xmlns:w="http://schemas.openxmlformats.org/wordprocessingml/2006/main">
        <w:t xml:space="preserve">2. میتھیو 27:12-14 - جب سردار کاہنوں اور بزرگوں نے اس پر الزام لگایا تو اس نے کوئی جواب نہیں دیا۔ تب پیلاطس نے اس سے پوچھا، "کیا تم نہیں سنتے کہ وہ گواہی تمہارے خلاف لا رہے ہیں؟" لیکن یسوع نے کوئی جواب نہیں دیا، یہاں تک کہ ایک الزام کا بھی نہیں—گورنر کے بڑے تعجب کا۔</w:t>
      </w:r>
    </w:p>
    <w:p w14:paraId="111BBD81" w14:textId="77777777" w:rsidR="00F90BDC" w:rsidRDefault="00F90BDC"/>
    <w:p w14:paraId="7041BD06" w14:textId="77777777" w:rsidR="00F90BDC" w:rsidRDefault="00F90BDC">
      <w:r xmlns:w="http://schemas.openxmlformats.org/wordprocessingml/2006/main">
        <w:t xml:space="preserve">یوحنا 19:10 پِیلاطُس نے اُس سے کہا کیا تُو مجھ سے نہیں بولتا؟ کیا تم نہیں جانتے کہ میں تمہیں مصلوب کرنے کا اختیار رکھتا ہوں اور تمہیں رہا کرنے کا اختیار رکھتا ہوں؟</w:t>
      </w:r>
    </w:p>
    <w:p w14:paraId="24FD941B" w14:textId="77777777" w:rsidR="00F90BDC" w:rsidRDefault="00F90BDC"/>
    <w:p w14:paraId="2F278C47" w14:textId="77777777" w:rsidR="00F90BDC" w:rsidRDefault="00F90BDC">
      <w:r xmlns:w="http://schemas.openxmlformats.org/wordprocessingml/2006/main">
        <w:t xml:space="preserve">پیلاطس نے یسوع سے سوال کیا، یہ پوچھتے ہوئے کہ کیا وہ اس طاقت سے واقف ہے کہ پیلاطس نے اسے مصلوب کرنا ہے یا اسے چھوڑنا ہے۔</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انتخاب کی طاقت: یسوع نے پیلاطس کے سوال کا جواب کیسے دیا اس کا مطالعہ</w:t>
      </w:r>
    </w:p>
    <w:p w14:paraId="4D746C5B" w14:textId="77777777" w:rsidR="00F90BDC" w:rsidRDefault="00F90BDC"/>
    <w:p w14:paraId="066DD094" w14:textId="77777777" w:rsidR="00F90BDC" w:rsidRDefault="00F90BDC">
      <w:r xmlns:w="http://schemas.openxmlformats.org/wordprocessingml/2006/main">
        <w:t xml:space="preserve">2. حقیقی طاقت: عظیم مصیبت کے وقت پیلاطس کے لیے یسوع کے ردعمل کا جائزہ لینا</w:t>
      </w:r>
    </w:p>
    <w:p w14:paraId="3DE7785C" w14:textId="77777777" w:rsidR="00F90BDC" w:rsidRDefault="00F90BDC"/>
    <w:p w14:paraId="74013CE8" w14:textId="77777777" w:rsidR="00F90BDC" w:rsidRDefault="00F90BDC">
      <w:r xmlns:w="http://schemas.openxmlformats.org/wordprocessingml/2006/main">
        <w:t xml:space="preserve">1. میتھیو 27:11-26 - سردار کاہنوں اور ہجوم کے ساتھ پیلاطس کا تعامل، نیز یسوع کو مصلوب کرنے کا فیصلہ۔</w:t>
      </w:r>
    </w:p>
    <w:p w14:paraId="6E8A882A" w14:textId="77777777" w:rsidR="00F90BDC" w:rsidRDefault="00F90BDC"/>
    <w:p w14:paraId="5396A513" w14:textId="77777777" w:rsidR="00F90BDC" w:rsidRDefault="00F90BDC">
      <w:r xmlns:w="http://schemas.openxmlformats.org/wordprocessingml/2006/main">
        <w:t xml:space="preserve">2. فلپیوں 2:5-8 - یسوع کا عاجزی اور تکالیف کے وقت فرمانبرداری کا رویہ۔</w:t>
      </w:r>
    </w:p>
    <w:p w14:paraId="5547A072" w14:textId="77777777" w:rsidR="00F90BDC" w:rsidRDefault="00F90BDC"/>
    <w:p w14:paraId="37E30763" w14:textId="77777777" w:rsidR="00F90BDC" w:rsidRDefault="00F90BDC">
      <w:r xmlns:w="http://schemas.openxmlformats.org/wordprocessingml/2006/main">
        <w:t xml:space="preserve">یُوحنّا 19:11 یسوع نے جواب دیا، تُجھے میرے خلاف کوئی طاقت نہیں ہو سکتی جب تک کہ اُوپر سے تُجھے نہ دیا گیا ہو، اِس لیے جس نے مجھے تیرے حوالے کیا اُس کا گناہ بڑا ہے۔</w:t>
      </w:r>
    </w:p>
    <w:p w14:paraId="1B9F2FDE" w14:textId="77777777" w:rsidR="00F90BDC" w:rsidRDefault="00F90BDC"/>
    <w:p w14:paraId="44FC1564" w14:textId="77777777" w:rsidR="00F90BDC" w:rsidRDefault="00F90BDC">
      <w:r xmlns:w="http://schemas.openxmlformats.org/wordprocessingml/2006/main">
        <w:t xml:space="preserve">یسوع ظاہر کرتا ہے کہ خدا کی حاکمیت زمینی طاقت سے زیادہ ہے۔</w:t>
      </w:r>
    </w:p>
    <w:p w14:paraId="15CD6A95" w14:textId="77777777" w:rsidR="00F90BDC" w:rsidRDefault="00F90BDC"/>
    <w:p w14:paraId="047E9406" w14:textId="77777777" w:rsidR="00F90BDC" w:rsidRDefault="00F90BDC">
      <w:r xmlns:w="http://schemas.openxmlformats.org/wordprocessingml/2006/main">
        <w:t xml:space="preserve">1. خدا ہمیشہ قابو میں ہے۔</w:t>
      </w:r>
    </w:p>
    <w:p w14:paraId="07015F02" w14:textId="77777777" w:rsidR="00F90BDC" w:rsidRDefault="00F90BDC"/>
    <w:p w14:paraId="5AA68560" w14:textId="77777777" w:rsidR="00F90BDC" w:rsidRDefault="00F90BDC">
      <w:r xmlns:w="http://schemas.openxmlformats.org/wordprocessingml/2006/main">
        <w:t xml:space="preserve">2. خیانت کا گناہ</w:t>
      </w:r>
    </w:p>
    <w:p w14:paraId="41578FD0" w14:textId="77777777" w:rsidR="00F90BDC" w:rsidRDefault="00F90BDC"/>
    <w:p w14:paraId="5734F388" w14:textId="77777777" w:rsidR="00F90BDC" w:rsidRDefault="00F90BDC">
      <w:r xmlns:w="http://schemas.openxmlformats.org/wordprocessingml/2006/main">
        <w:t xml:space="preserve">1. رومیوں 13:1، "ہر نفس کو اعلیٰ طاقتوں کے تابع رہنے دو۔ کیونکہ خدا کے سوا کوئی طاقت نہیں ہے: وہ طاقتیں جو خدا کی طرف سے مقرر کی گئی ہیں۔"</w:t>
      </w:r>
    </w:p>
    <w:p w14:paraId="256F817F" w14:textId="77777777" w:rsidR="00F90BDC" w:rsidRDefault="00F90BDC"/>
    <w:p w14:paraId="41C7BDDA" w14:textId="77777777" w:rsidR="00F90BDC" w:rsidRDefault="00F90BDC">
      <w:r xmlns:w="http://schemas.openxmlformats.org/wordprocessingml/2006/main">
        <w:t xml:space="preserve">2. امثال 17:15، "وہ جو شریر کو راستباز ٹھہراتا ہے، اور وہ جو راستباز کو مجرم ٹھہراتا ہے، وہ دونوں خداوند کے نزدیک مکروہ ہیں۔"</w:t>
      </w:r>
    </w:p>
    <w:p w14:paraId="26CB306F" w14:textId="77777777" w:rsidR="00F90BDC" w:rsidRDefault="00F90BDC"/>
    <w:p w14:paraId="5C0DDCCD" w14:textId="77777777" w:rsidR="00F90BDC" w:rsidRDefault="00F90BDC">
      <w:r xmlns:w="http://schemas.openxmlformats.org/wordprocessingml/2006/main">
        <w:t xml:space="preserve">یُوحنّا 19:12 اور پِیلاطُس نے اُس کے بعد سے اُس کو چھوڑنے کی کوشش کی لیکن یہُودیوں نے چِلّا کر کہا کہ اگر تُو اِس آدمی کو جانے دے تو تُو قیصر کا دوست نہیں ہے، جو کوئی اپنے آپ کو بادشاہ بناتا ہے وہ قیصر کے خلاف بات کرتا ہے۔</w:t>
      </w:r>
    </w:p>
    <w:p w14:paraId="1ADC9372" w14:textId="77777777" w:rsidR="00F90BDC" w:rsidRDefault="00F90BDC"/>
    <w:p w14:paraId="1B113044" w14:textId="77777777" w:rsidR="00F90BDC" w:rsidRDefault="00F90BDC">
      <w:r xmlns:w="http://schemas.openxmlformats.org/wordprocessingml/2006/main">
        <w:t xml:space="preserve">یہودی پیلاطس پر یسوع کو موت کی سزا سنانے کے لیے دباؤ ڈالنے کی کوشش کر رہے تھے، یہ دعویٰ کر رہے تھے کہ اگر وہ اسے رہا کرتا ہے تو وہ قیصر کا دوست نہیں ہو گا۔</w:t>
      </w:r>
    </w:p>
    <w:p w14:paraId="7D756EDA" w14:textId="77777777" w:rsidR="00F90BDC" w:rsidRDefault="00F90BDC"/>
    <w:p w14:paraId="1D2A8C58" w14:textId="77777777" w:rsidR="00F90BDC" w:rsidRDefault="00F90BDC">
      <w:r xmlns:w="http://schemas.openxmlformats.org/wordprocessingml/2006/main">
        <w:t xml:space="preserve">1. ہمیں ہمیشہ ان لوگوں کے ساتھ وفادار رہنے کی کوشش کرنی چاہیے، چاہے کوئی بھی قیمت کیوں نہ ہو۔</w:t>
      </w:r>
    </w:p>
    <w:p w14:paraId="0456DC39" w14:textId="77777777" w:rsidR="00F90BDC" w:rsidRDefault="00F90BDC"/>
    <w:p w14:paraId="134B186E" w14:textId="77777777" w:rsidR="00F90BDC" w:rsidRDefault="00F90BDC">
      <w:r xmlns:w="http://schemas.openxmlformats.org/wordprocessingml/2006/main">
        <w:t xml:space="preserve">2. ہمیں ساتھیوں کے دباؤ کی طاقت کو پہچاننا چاہیے اور یہ ہمارے فیصلوں پر کیسے اثر انداز ہو سکتا ہے۔</w:t>
      </w:r>
    </w:p>
    <w:p w14:paraId="42F4DD65" w14:textId="77777777" w:rsidR="00F90BDC" w:rsidRDefault="00F90BDC"/>
    <w:p w14:paraId="46DE56B0" w14:textId="77777777" w:rsidR="00F90BDC" w:rsidRDefault="00F90BDC">
      <w:r xmlns:w="http://schemas.openxmlformats.org/wordprocessingml/2006/main">
        <w:t xml:space="preserve">1. رومیوں 13:1-7 - ہر جان کو اعلیٰ طاقتوں کے تابع رہنے دیں۔ کیونکہ خدا کے سوا کوئی طاقت نہیں: جو طاقتیں ہیں وہ خدا کی طرف سے مقرر کی گئی ہیں۔</w:t>
      </w:r>
    </w:p>
    <w:p w14:paraId="5AB08676" w14:textId="77777777" w:rsidR="00F90BDC" w:rsidRDefault="00F90BDC"/>
    <w:p w14:paraId="4123459E" w14:textId="77777777" w:rsidR="00F90BDC" w:rsidRDefault="00F90BDC">
      <w:r xmlns:w="http://schemas.openxmlformats.org/wordprocessingml/2006/main">
        <w:t xml:space="preserve">2. امثال 29:25 - انسان کا خوف ایک پھندا لاتا ہے: لیکن جو رب پر بھروسہ رکھتا ہے وہ محفوظ رہے گا۔</w:t>
      </w:r>
    </w:p>
    <w:p w14:paraId="013295B2" w14:textId="77777777" w:rsidR="00F90BDC" w:rsidRDefault="00F90BDC"/>
    <w:p w14:paraId="0CA5723C" w14:textId="77777777" w:rsidR="00F90BDC" w:rsidRDefault="00F90BDC">
      <w:r xmlns:w="http://schemas.openxmlformats.org/wordprocessingml/2006/main">
        <w:t xml:space="preserve">یوحنا 19:13 جب پیلاطس نے یہ بات سنی تو وہ یسوع کو باہر لے آیا اور عدالت کی کرسی پر اس جگہ بیٹھ گیا جسے فرشی کہا جاتا ہے لیکن عبرانی میں گبّتھا۔</w:t>
      </w:r>
    </w:p>
    <w:p w14:paraId="421C0D7D" w14:textId="77777777" w:rsidR="00F90BDC" w:rsidRDefault="00F90BDC"/>
    <w:p w14:paraId="493E4166" w14:textId="77777777" w:rsidR="00F90BDC" w:rsidRDefault="00F90BDC">
      <w:r xmlns:w="http://schemas.openxmlformats.org/wordprocessingml/2006/main">
        <w:t xml:space="preserve">یسوع کو پیلاطس کے سامنے لایا گیا اور گبتہ پر عدالتی کرسی پر بٹھایا گیا۔</w:t>
      </w:r>
    </w:p>
    <w:p w14:paraId="745FC510" w14:textId="77777777" w:rsidR="00F90BDC" w:rsidRDefault="00F90BDC"/>
    <w:p w14:paraId="1917DCF1" w14:textId="77777777" w:rsidR="00F90BDC" w:rsidRDefault="00F90BDC">
      <w:r xmlns:w="http://schemas.openxmlformats.org/wordprocessingml/2006/main">
        <w:t xml:space="preserve">1: یسوع کیوں راست جج ہے۔</w:t>
      </w:r>
    </w:p>
    <w:p w14:paraId="4383D335" w14:textId="77777777" w:rsidR="00F90BDC" w:rsidRDefault="00F90BDC"/>
    <w:p w14:paraId="334A60EF" w14:textId="77777777" w:rsidR="00F90BDC" w:rsidRDefault="00F90BDC">
      <w:r xmlns:w="http://schemas.openxmlformats.org/wordprocessingml/2006/main">
        <w:t xml:space="preserve">2: پیلاطس کے اختیار کی طاقت</w:t>
      </w:r>
    </w:p>
    <w:p w14:paraId="47759202" w14:textId="77777777" w:rsidR="00F90BDC" w:rsidRDefault="00F90BDC"/>
    <w:p w14:paraId="046F20C2" w14:textId="77777777" w:rsidR="00F90BDC" w:rsidRDefault="00F90BDC">
      <w:r xmlns:w="http://schemas.openxmlformats.org/wordprocessingml/2006/main">
        <w:t xml:space="preserve">1: افسیوں 2: 2-3 جس میں آپ کبھی اس دنیا کے راستے کے مطابق چلتے تھے، ہوا کی طاقت کے شہزادے کے مطابق، روح جو اب نافرمانی کے بیٹوں میں کام کرتی ہے</w:t>
      </w:r>
    </w:p>
    <w:p w14:paraId="364877A3" w14:textId="77777777" w:rsidR="00F90BDC" w:rsidRDefault="00F90BDC"/>
    <w:p w14:paraId="152274CB" w14:textId="77777777" w:rsidR="00F90BDC" w:rsidRDefault="00F90BDC">
      <w:r xmlns:w="http://schemas.openxmlformats.org/wordprocessingml/2006/main">
        <w:t xml:space="preserve">2: یسعیاہ 53:5 لیکن وہ ہماری خطاؤں کے باعث زخمی ہوا، وہ ہماری بدکرداری کے لیے کچلا گیا۔ ہماری سلامتی کا </w:t>
      </w:r>
      <w:r xmlns:w="http://schemas.openxmlformats.org/wordprocessingml/2006/main">
        <w:t xml:space="preserve">عذاب </w:t>
      </w:r>
      <w:r xmlns:w="http://schemas.openxmlformats.org/wordprocessingml/2006/main">
        <w:lastRenderedPageBreak xmlns:w="http://schemas.openxmlformats.org/wordprocessingml/2006/main"/>
      </w:r>
      <w:r xmlns:w="http://schemas.openxmlformats.org/wordprocessingml/2006/main">
        <w:t xml:space="preserve">اس پر تھا۔ اور اس کی پٹیوں سے ہم شفا پاتے ہیں۔</w:t>
      </w:r>
    </w:p>
    <w:p w14:paraId="65E75BA5" w14:textId="77777777" w:rsidR="00F90BDC" w:rsidRDefault="00F90BDC"/>
    <w:p w14:paraId="77B3C937" w14:textId="77777777" w:rsidR="00F90BDC" w:rsidRDefault="00F90BDC">
      <w:r xmlns:w="http://schemas.openxmlformats.org/wordprocessingml/2006/main">
        <w:t xml:space="preserve">یوحنا 19:14 اور یہ فسح کی تیاری کا وقت تھا، اور چھٹے گھنٹے کے قریب: اور اس نے یہودیوں سے کہا، دیکھو تمہارا بادشاہ!</w:t>
      </w:r>
    </w:p>
    <w:p w14:paraId="473B41FC" w14:textId="77777777" w:rsidR="00F90BDC" w:rsidRDefault="00F90BDC"/>
    <w:p w14:paraId="475F35E4" w14:textId="77777777" w:rsidR="00F90BDC" w:rsidRDefault="00F90BDC">
      <w:r xmlns:w="http://schemas.openxmlformats.org/wordprocessingml/2006/main">
        <w:t xml:space="preserve">فسح کی تیاری کے دن، یسوع نے یہودیوں کو اعلان کیا کہ وہ ان کا بادشاہ ہے۔</w:t>
      </w:r>
    </w:p>
    <w:p w14:paraId="2AA34166" w14:textId="77777777" w:rsidR="00F90BDC" w:rsidRDefault="00F90BDC"/>
    <w:p w14:paraId="5410AA2A" w14:textId="77777777" w:rsidR="00F90BDC" w:rsidRDefault="00F90BDC">
      <w:r xmlns:w="http://schemas.openxmlformats.org/wordprocessingml/2006/main">
        <w:t xml:space="preserve">1. بادشاہوں کا بادشاہ: یسوع مسیح</w:t>
      </w:r>
    </w:p>
    <w:p w14:paraId="1E5CEB5F" w14:textId="77777777" w:rsidR="00F90BDC" w:rsidRDefault="00F90BDC"/>
    <w:p w14:paraId="6DBE5461" w14:textId="77777777" w:rsidR="00F90BDC" w:rsidRDefault="00F90BDC">
      <w:r xmlns:w="http://schemas.openxmlformats.org/wordprocessingml/2006/main">
        <w:t xml:space="preserve">2. وہ جی اُٹھا ہے: یسوع کا جی اٹھنا اور اس کی بادشاہی</w:t>
      </w:r>
    </w:p>
    <w:p w14:paraId="39B80845" w14:textId="77777777" w:rsidR="00F90BDC" w:rsidRDefault="00F90BDC"/>
    <w:p w14:paraId="642222CB" w14:textId="77777777" w:rsidR="00F90BDC" w:rsidRDefault="00F90BDC">
      <w:r xmlns:w="http://schemas.openxmlformats.org/wordprocessingml/2006/main">
        <w:t xml:space="preserve">1. یسعیاہ 9: 6-7 - کیونکہ ہمارے لئے ایک بچہ پیدا ہوا ہے، ہمیں ایک بیٹا دیا گیا ہے: اور حکومت اس کے کندھے پر ہوگی: اور اس کا نام حیرت انگیز، مشیر، زبردست خدا، ابدی باپ کہلائے گا۔ ، امن کا شہزادہ۔</w:t>
      </w:r>
    </w:p>
    <w:p w14:paraId="0C9DBCE3" w14:textId="77777777" w:rsidR="00F90BDC" w:rsidRDefault="00F90BDC"/>
    <w:p w14:paraId="1A63FC9A" w14:textId="77777777" w:rsidR="00F90BDC" w:rsidRDefault="00F90BDC">
      <w:r xmlns:w="http://schemas.openxmlformats.org/wordprocessingml/2006/main">
        <w:t xml:space="preserve">2. مکاشفہ 19:16 - اور اس کے لباس اور اس کی ران پر ایک نام لکھا ہوا ہے، بادشاہوں کا بادشاہ، اور خداوندوں کا خداوند۔</w:t>
      </w:r>
    </w:p>
    <w:p w14:paraId="08DE52E6" w14:textId="77777777" w:rsidR="00F90BDC" w:rsidRDefault="00F90BDC"/>
    <w:p w14:paraId="541F08D0" w14:textId="77777777" w:rsidR="00F90BDC" w:rsidRDefault="00F90BDC">
      <w:r xmlns:w="http://schemas.openxmlformats.org/wordprocessingml/2006/main">
        <w:t xml:space="preserve">یوحنا 19:15 لیکن اُنہوں نے پکارا، اُسے دُور، اُس کے ساتھ، اُسے مصلوب کرو۔ پیلاطس نے ان سے کہا کیا میں تمہارے بادشاہ کو مصلوب کروں؟ سردار کاہنوں نے جواب دیا، ہمارا کوئی بادشاہ نہیں سوائے قیصر کے۔</w:t>
      </w:r>
    </w:p>
    <w:p w14:paraId="45A1E370" w14:textId="77777777" w:rsidR="00F90BDC" w:rsidRDefault="00F90BDC"/>
    <w:p w14:paraId="6E9F0B4A" w14:textId="77777777" w:rsidR="00F90BDC" w:rsidRDefault="00F90BDC">
      <w:r xmlns:w="http://schemas.openxmlformats.org/wordprocessingml/2006/main">
        <w:t xml:space="preserve">سردار پادریوں نے یسوع کو اپنا بادشاہ ماننے سے انکار کر دیا اور اس کے بجائے اعلان کیا کہ ان کے پاس صرف قیصر ہی ان کا حکمران ہے۔</w:t>
      </w:r>
    </w:p>
    <w:p w14:paraId="6680FA49" w14:textId="77777777" w:rsidR="00F90BDC" w:rsidRDefault="00F90BDC"/>
    <w:p w14:paraId="7D0EABA4" w14:textId="77777777" w:rsidR="00F90BDC" w:rsidRDefault="00F90BDC">
      <w:r xmlns:w="http://schemas.openxmlformats.org/wordprocessingml/2006/main">
        <w:t xml:space="preserve">1. "یسوع کو بادشاہ کے طور پر مسترد کرنے کا خطرہ"</w:t>
      </w:r>
    </w:p>
    <w:p w14:paraId="36DBACB6" w14:textId="77777777" w:rsidR="00F90BDC" w:rsidRDefault="00F90BDC"/>
    <w:p w14:paraId="247D9EF5" w14:textId="77777777" w:rsidR="00F90BDC" w:rsidRDefault="00F90BDC">
      <w:r xmlns:w="http://schemas.openxmlformats.org/wordprocessingml/2006/main">
        <w:t xml:space="preserve">2. "یسوع کے اختیار کو مسترد کرنے کی قیمت"</w:t>
      </w:r>
    </w:p>
    <w:p w14:paraId="0247D282" w14:textId="77777777" w:rsidR="00F90BDC" w:rsidRDefault="00F90BDC"/>
    <w:p w14:paraId="18636CDE" w14:textId="77777777" w:rsidR="00F90BDC" w:rsidRDefault="00F90BDC">
      <w:r xmlns:w="http://schemas.openxmlformats.org/wordprocessingml/2006/main">
        <w:t xml:space="preserve">1. میتھیو 27: 22-23 - "اور اس وقت ان کے پاس ایک قابل ذکر قیدی تھا جس کا نام برابا تھا۔ اس لیے جب وہ اکٹھے ہوئے تو پیلاطس نے ان سے کہا، تم کس کو چھوڑو گے کہ میں تمہارے لیے رہا کروں؟ برابا، یا عیسیٰ جو مسیح کہلاتا ہے؟ ؟"</w:t>
      </w:r>
    </w:p>
    <w:p w14:paraId="39543780" w14:textId="77777777" w:rsidR="00F90BDC" w:rsidRDefault="00F90BDC"/>
    <w:p w14:paraId="6EE1F27A" w14:textId="77777777" w:rsidR="00F90BDC" w:rsidRDefault="00F90BDC">
      <w:r xmlns:w="http://schemas.openxmlformats.org/wordprocessingml/2006/main">
        <w:t xml:space="preserve">2. یوحنا 18:33-38 - "پھر پیلاطس عدالت کے ہال میں دوبارہ داخل ہوا، اور یسوع کو بلایا، اور اس سے کہا، کیا تو یہودیوں کا بادشاہ ہے؟ یسوع نے اسے جواب دیا، کیا تو نے یہ بات اپنے آپ سے کہی یا دوسروں نے کی؟ آپ کو میرے بارے میں بتاؤ؟ پیلاطس نے جواب دیا، کیا میں یہودی ہوں؟ آپ کی اپنی قوم اور سردار کاہنوں نے آپ کو میرے حوالے کر دیا، آپ نے کیا کیا؟</w:t>
      </w:r>
    </w:p>
    <w:p w14:paraId="6D202F60" w14:textId="77777777" w:rsidR="00F90BDC" w:rsidRDefault="00F90BDC"/>
    <w:p w14:paraId="06C655DD" w14:textId="77777777" w:rsidR="00F90BDC" w:rsidRDefault="00F90BDC">
      <w:r xmlns:w="http://schemas.openxmlformats.org/wordprocessingml/2006/main">
        <w:t xml:space="preserve">یوحنا 19:16 پھر اُس نے اُسے اُن کے حوالے کر دیا تاکہ مصلوب ہو جائیں۔ اور وہ یسوع کو لے گئے اور لے گئے۔</w:t>
      </w:r>
    </w:p>
    <w:p w14:paraId="01D8A6A0" w14:textId="77777777" w:rsidR="00F90BDC" w:rsidRDefault="00F90BDC"/>
    <w:p w14:paraId="6F7D0976" w14:textId="77777777" w:rsidR="00F90BDC" w:rsidRDefault="00F90BDC">
      <w:r xmlns:w="http://schemas.openxmlformats.org/wordprocessingml/2006/main">
        <w:t xml:space="preserve">رومی سپاہی یسوع کو مصلوب کرنے کے لیے لے گئے جب پیلاطس نے انھیں ان کے حوالے کر دیا تھا۔</w:t>
      </w:r>
    </w:p>
    <w:p w14:paraId="2AE0DCB2" w14:textId="77777777" w:rsidR="00F90BDC" w:rsidRDefault="00F90BDC"/>
    <w:p w14:paraId="0F7F6791" w14:textId="77777777" w:rsidR="00F90BDC" w:rsidRDefault="00F90BDC">
      <w:r xmlns:w="http://schemas.openxmlformats.org/wordprocessingml/2006/main">
        <w:t xml:space="preserve">1. ہتھیار ڈالنے کی طاقت: جانے دینا اور یسوع کی پیروی کرنا سیکھنا</w:t>
      </w:r>
    </w:p>
    <w:p w14:paraId="25B4E36B" w14:textId="77777777" w:rsidR="00F90BDC" w:rsidRDefault="00F90BDC"/>
    <w:p w14:paraId="27854D20" w14:textId="77777777" w:rsidR="00F90BDC" w:rsidRDefault="00F90BDC">
      <w:r xmlns:w="http://schemas.openxmlformats.org/wordprocessingml/2006/main">
        <w:t xml:space="preserve">2. فدیہ کی قیمت: یسوع کی پیروی کی قیمت</w:t>
      </w:r>
    </w:p>
    <w:p w14:paraId="3FEC8284" w14:textId="77777777" w:rsidR="00F90BDC" w:rsidRDefault="00F90BDC"/>
    <w:p w14:paraId="6F57DD23" w14:textId="77777777" w:rsidR="00F90BDC" w:rsidRDefault="00F90BDC">
      <w:r xmlns:w="http://schemas.openxmlformats.org/wordprocessingml/2006/main">
        <w:t xml:space="preserve">1. میتھیو 16: 24-25 - پھر یسوع نے اپنے شاگردوں سے کہا، "جو کوئی میرا شاگرد بننا چاہتا ہے وہ خود سے انکار کرے اور اپنی صلیب اٹھا کر میری پیروی کرے۔ کیونکہ جو اپنی جان بچانا چاہتا ہے وہ اسے کھو دے گا لیکن جو میری خاطر اپنی جان کھوئے گا وہ اسے پائے گا۔</w:t>
      </w:r>
    </w:p>
    <w:p w14:paraId="18CB8A18" w14:textId="77777777" w:rsidR="00F90BDC" w:rsidRDefault="00F90BDC"/>
    <w:p w14:paraId="537D704B" w14:textId="77777777" w:rsidR="00F90BDC" w:rsidRDefault="00F90BDC">
      <w:r xmlns:w="http://schemas.openxmlformats.org/wordprocessingml/2006/main">
        <w:t xml:space="preserve">2. فلپیوں 2:8 - اور ظاہری شکل میں ایک آدمی کے طور پر پائے جانے کے بعد، اس نے موت کے لیے فرمانبردار ہو کر اپنے آپ کو خاکسار بنایا - یہاں تک کہ صلیب پر موت!</w:t>
      </w:r>
    </w:p>
    <w:p w14:paraId="0E49C238" w14:textId="77777777" w:rsidR="00F90BDC" w:rsidRDefault="00F90BDC"/>
    <w:p w14:paraId="3EAC9112" w14:textId="77777777" w:rsidR="00F90BDC" w:rsidRDefault="00F90BDC">
      <w:r xmlns:w="http://schemas.openxmlformats.org/wordprocessingml/2006/main">
        <w:t xml:space="preserve">یوحنا 19:17 اور وہ اپنی صلیب اٹھائے ہوئے ایک جگہ پر چلا گیا جسے کھوپڑی کی جگہ کہا جاتا ہے جسے عبرانی زبان میں گلگتھا کہتے ہیں۔</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حوالہ یسوع کے بارے میں ہے کہ وہ اپنی صلیب کو گلگتھا نامی جگہ پر لے گئے۔</w:t>
      </w:r>
    </w:p>
    <w:p w14:paraId="489302C0" w14:textId="77777777" w:rsidR="00F90BDC" w:rsidRDefault="00F90BDC"/>
    <w:p w14:paraId="4ADD4F53" w14:textId="77777777" w:rsidR="00F90BDC" w:rsidRDefault="00F90BDC">
      <w:r xmlns:w="http://schemas.openxmlformats.org/wordprocessingml/2006/main">
        <w:t xml:space="preserve">1. کراس: طاقت اور فتح کی علامت</w:t>
      </w:r>
    </w:p>
    <w:p w14:paraId="2738F93F" w14:textId="77777777" w:rsidR="00F90BDC" w:rsidRDefault="00F90BDC"/>
    <w:p w14:paraId="4FBEB469" w14:textId="77777777" w:rsidR="00F90BDC" w:rsidRDefault="00F90BDC">
      <w:r xmlns:w="http://schemas.openxmlformats.org/wordprocessingml/2006/main">
        <w:t xml:space="preserve">2. اپنی زندگیوں کو خدا کے سپرد کرنے کی طاقت</w:t>
      </w:r>
    </w:p>
    <w:p w14:paraId="621C07C5" w14:textId="77777777" w:rsidR="00F90BDC" w:rsidRDefault="00F90BDC"/>
    <w:p w14:paraId="6862F26C" w14:textId="77777777" w:rsidR="00F90BDC" w:rsidRDefault="00F90BDC">
      <w:r xmlns:w="http://schemas.openxmlformats.org/wordprocessingml/2006/main">
        <w:t xml:space="preserve">1. یسعیاہ 53:4-5 - یقیناً اس نے ہمارے دکھ اٹھائے ہیں اور ہمارے دکھ اٹھائے ہیں۔ پھر بھی ہم نے اُسے مارا ہوا، خُدا کی طرف سے مارا، اور مصیبت زدہ سمجھا۔ لیکن وہ ہماری خطاؤں کے سبب سے زخمی ہوا تھا۔ وہ ہماری بدکرداری کے سبب کچلا گیا تھا۔ اس پر وہ عذاب تھا جس نے ہمیں سکون پہنچایا، اور اس کی پٹیوں سے ہم شفا پا گئے۔</w:t>
      </w:r>
    </w:p>
    <w:p w14:paraId="36FAFB9E" w14:textId="77777777" w:rsidR="00F90BDC" w:rsidRDefault="00F90BDC"/>
    <w:p w14:paraId="5593A2D4" w14:textId="77777777" w:rsidR="00F90BDC" w:rsidRDefault="00F90BDC">
      <w:r xmlns:w="http://schemas.openxmlformats.org/wordprocessingml/2006/main">
        <w:t xml:space="preserve">2. فلپیوں 2: 8 - اور انسانی شکل میں پائے جانے کے بعد، اس نے موت تک، یہاں تک کہ صلیب پر موت تک فرمانبردار بن کر اپنے آپ کو عاجز کیا۔</w:t>
      </w:r>
    </w:p>
    <w:p w14:paraId="1BDA9554" w14:textId="77777777" w:rsidR="00F90BDC" w:rsidRDefault="00F90BDC"/>
    <w:p w14:paraId="2B9F8A17" w14:textId="77777777" w:rsidR="00F90BDC" w:rsidRDefault="00F90BDC">
      <w:r xmlns:w="http://schemas.openxmlformats.org/wordprocessingml/2006/main">
        <w:t xml:space="preserve">یوحنا 19:18 جہاں اُنہوں نے اُسے مصلوب کیا، اور اُس کے ساتھ دو اور، ایک دونوں طرف، اور عیسیٰ بیچ میں۔</w:t>
      </w:r>
    </w:p>
    <w:p w14:paraId="22814E47" w14:textId="77777777" w:rsidR="00F90BDC" w:rsidRDefault="00F90BDC"/>
    <w:p w14:paraId="55A4BCED" w14:textId="77777777" w:rsidR="00F90BDC" w:rsidRDefault="00F90BDC">
      <w:r xmlns:w="http://schemas.openxmlformats.org/wordprocessingml/2006/main">
        <w:t xml:space="preserve">یسوع کو دو مجرموں کے درمیان گولگوتھا میں مصلوب کیا گیا تھا۔</w:t>
      </w:r>
    </w:p>
    <w:p w14:paraId="2BF0C6B6" w14:textId="77777777" w:rsidR="00F90BDC" w:rsidRDefault="00F90BDC"/>
    <w:p w14:paraId="4F03FC33" w14:textId="77777777" w:rsidR="00F90BDC" w:rsidRDefault="00F90BDC">
      <w:r xmlns:w="http://schemas.openxmlformats.org/wordprocessingml/2006/main">
        <w:t xml:space="preserve">1. عیسیٰ کی قربانی: بے لوثی کا نمونہ</w:t>
      </w:r>
    </w:p>
    <w:p w14:paraId="66EF0053" w14:textId="77777777" w:rsidR="00F90BDC" w:rsidRDefault="00F90BDC"/>
    <w:p w14:paraId="79EC5B26" w14:textId="77777777" w:rsidR="00F90BDC" w:rsidRDefault="00F90BDC">
      <w:r xmlns:w="http://schemas.openxmlformats.org/wordprocessingml/2006/main">
        <w:t xml:space="preserve">2. یسوع کی مصلوبیت: خدا کی محبت کا اظہار</w:t>
      </w:r>
    </w:p>
    <w:p w14:paraId="7B71A954" w14:textId="77777777" w:rsidR="00F90BDC" w:rsidRDefault="00F90BDC"/>
    <w:p w14:paraId="5279E457" w14:textId="77777777" w:rsidR="00F90BDC" w:rsidRDefault="00F90BDC">
      <w:r xmlns:w="http://schemas.openxmlformats.org/wordprocessingml/2006/main">
        <w:t xml:space="preserve">1. افسیوں 5:2: "اور محبت سے چلو، جیسا کہ مسیح نے بھی ہم سے محبت کی ہے، اور اپنے آپ کو ہمارے لیے ایک نذرانہ اور قربانی کی خوشبو کے لیے خُدا کے لیے پیش کیا ہے۔"</w:t>
      </w:r>
    </w:p>
    <w:p w14:paraId="2939BBF1" w14:textId="77777777" w:rsidR="00F90BDC" w:rsidRDefault="00F90BDC"/>
    <w:p w14:paraId="26EBDA54" w14:textId="77777777" w:rsidR="00F90BDC" w:rsidRDefault="00F90BDC">
      <w:r xmlns:w="http://schemas.openxmlformats.org/wordprocessingml/2006/main">
        <w:t xml:space="preserve">2. یسعیاہ 53: 4-5: "یقینا اس نے ہمارے غم اٹھائے ہیں، اور ہمارے دکھ اٹھائے ہیں: پھر بھی ہم نے اسے مارا ہوا، خدا کی طرف سے مارا، اور مصیبت زدہ سمجھا۔ لیکن وہ ہماری خطاؤں کے لئے زخمی ہوا، وہ ہماری بدکاریوں کے لئے کچلا گیا </w:t>
      </w:r>
      <w:r xmlns:w="http://schemas.openxmlformats.org/wordprocessingml/2006/main">
        <w:lastRenderedPageBreak xmlns:w="http://schemas.openxmlformats.org/wordprocessingml/2006/main"/>
      </w:r>
      <w:r xmlns:w="http://schemas.openxmlformats.org/wordprocessingml/2006/main">
        <w:t xml:space="preserve">۔ اس پر ہماری سلامتی کا عذاب تھا، اور اس کے وار سے ہم شفایاب ہو گئے۔</w:t>
      </w:r>
    </w:p>
    <w:p w14:paraId="412390D2" w14:textId="77777777" w:rsidR="00F90BDC" w:rsidRDefault="00F90BDC"/>
    <w:p w14:paraId="0C77ACFF" w14:textId="77777777" w:rsidR="00F90BDC" w:rsidRDefault="00F90BDC">
      <w:r xmlns:w="http://schemas.openxmlformats.org/wordprocessingml/2006/main">
        <w:t xml:space="preserve">یوحنا 19:19 اور پیلاطس نے ایک عنوان لکھا اور صلیب پر رکھ دیا۔ اور تحریر یہ تھی، یسوع ناصری یہودیوں کا بادشاہ۔</w:t>
      </w:r>
    </w:p>
    <w:p w14:paraId="66346AE8" w14:textId="77777777" w:rsidR="00F90BDC" w:rsidRDefault="00F90BDC"/>
    <w:p w14:paraId="03F62FEF" w14:textId="77777777" w:rsidR="00F90BDC" w:rsidRDefault="00F90BDC">
      <w:r xmlns:w="http://schemas.openxmlformats.org/wordprocessingml/2006/main">
        <w:t xml:space="preserve">پیلاطس نے ایک عنوان لکھا جس میں کہا گیا تھا کہ "یسوع ناصری، یہودیوں کا بادشاہ" اور اسے صلیب پر رکھ دیا۔</w:t>
      </w:r>
    </w:p>
    <w:p w14:paraId="16999BA6" w14:textId="77777777" w:rsidR="00F90BDC" w:rsidRDefault="00F90BDC"/>
    <w:p w14:paraId="1DF4EF25" w14:textId="77777777" w:rsidR="00F90BDC" w:rsidRDefault="00F90BDC">
      <w:r xmlns:w="http://schemas.openxmlformats.org/wordprocessingml/2006/main">
        <w:t xml:space="preserve">1: پیلاطس کے الفاظ کی طاقت ہمیں ظاہر کرتی ہے کہ یسوع کی شناخت کی سچائی کا اعلان کرنا ہے۔</w:t>
      </w:r>
    </w:p>
    <w:p w14:paraId="58872EFD" w14:textId="77777777" w:rsidR="00F90BDC" w:rsidRDefault="00F90BDC"/>
    <w:p w14:paraId="552283DD" w14:textId="77777777" w:rsidR="00F90BDC" w:rsidRDefault="00F90BDC">
      <w:r xmlns:w="http://schemas.openxmlformats.org/wordprocessingml/2006/main">
        <w:t xml:space="preserve">2: یسوع صرف ایک آدمی نہیں تھا بلکہ ایک بادشاہ تھا اور اس کی پہچان اور عزت کرنا ضروری ہے۔</w:t>
      </w:r>
    </w:p>
    <w:p w14:paraId="28299AF7" w14:textId="77777777" w:rsidR="00F90BDC" w:rsidRDefault="00F90BDC"/>
    <w:p w14:paraId="5F2ABBDD" w14:textId="77777777" w:rsidR="00F90BDC" w:rsidRDefault="00F90BDC">
      <w:r xmlns:w="http://schemas.openxmlformats.org/wordprocessingml/2006/main">
        <w:t xml:space="preserve">1: یسعیاہ 9:6-7 - ہمارے لئے ایک بچہ پیدا ہوا ہے، ہمیں ایک بیٹا دیا گیا ہے؛ اور حکومت اس کے کندھے پر ہوگی، اور اس کا نام حیرت انگیز مشیر، غالب خدا، ابدی باپ، امن کا شہزادہ کہلائے گا۔</w:t>
      </w:r>
    </w:p>
    <w:p w14:paraId="0575E7BA" w14:textId="77777777" w:rsidR="00F90BDC" w:rsidRDefault="00F90BDC"/>
    <w:p w14:paraId="17478744" w14:textId="77777777" w:rsidR="00F90BDC" w:rsidRDefault="00F90BDC">
      <w:r xmlns:w="http://schemas.openxmlformats.org/wordprocessingml/2006/main">
        <w:t xml:space="preserve">2: فلپیوں 2: 9-11 - لہذا خدا نے اسے بہت زیادہ سرفراز کیا اور اسے وہ نام عطا کیا جو ہر نام سے اوپر ہے، تاکہ یسوع کے نام پر آسمان اور زمین پر اور زمین کے نیچے ہر گھٹنے جھک جائے، اور ہر زبان اقرار کرتی ہے کہ یسوع مسیح خداوند ہے، خدا باپ کے جلال کے لئے۔</w:t>
      </w:r>
    </w:p>
    <w:p w14:paraId="2E1CF420" w14:textId="77777777" w:rsidR="00F90BDC" w:rsidRDefault="00F90BDC"/>
    <w:p w14:paraId="27CE40D9" w14:textId="77777777" w:rsidR="00F90BDC" w:rsidRDefault="00F90BDC">
      <w:r xmlns:w="http://schemas.openxmlformats.org/wordprocessingml/2006/main">
        <w:t xml:space="preserve">یوحنا 19:20 یہ عنوان پھر بہت سے یہودیوں نے پڑھا: کیونکہ وہ جگہ جہاں یسوع کو مصلوب کیا گیا تھا وہ شہر کے قریب تھا: اور یہ عبرانی، یونانی اور لاطینی میں لکھا گیا تھا۔</w:t>
      </w:r>
    </w:p>
    <w:p w14:paraId="2E9A9AC7" w14:textId="77777777" w:rsidR="00F90BDC" w:rsidRDefault="00F90BDC"/>
    <w:p w14:paraId="7C3084E1" w14:textId="77777777" w:rsidR="00F90BDC" w:rsidRDefault="00F90BDC">
      <w:r xmlns:w="http://schemas.openxmlformats.org/wordprocessingml/2006/main">
        <w:t xml:space="preserve">یہ حوالہ یسوع کی صلیب کے اوپر لکھے گئے عنوان کے بارے میں بتاتا ہے جو عبرانی، یونانی اور لاطینی زبانوں میں لکھا گیا تھا اور بہت سے یہودیوں نے اسے پڑھا تھا۔</w:t>
      </w:r>
    </w:p>
    <w:p w14:paraId="6C669B9B" w14:textId="77777777" w:rsidR="00F90BDC" w:rsidRDefault="00F90BDC"/>
    <w:p w14:paraId="376C6A7E" w14:textId="77777777" w:rsidR="00F90BDC" w:rsidRDefault="00F90BDC">
      <w:r xmlns:w="http://schemas.openxmlformats.org/wordprocessingml/2006/main">
        <w:t xml:space="preserve">1. یسوع کی صلیب: خدا کی محبت کی علامت</w:t>
      </w:r>
    </w:p>
    <w:p w14:paraId="553E2DE0" w14:textId="77777777" w:rsidR="00F90BDC" w:rsidRDefault="00F90BDC"/>
    <w:p w14:paraId="4D72DCDD" w14:textId="77777777" w:rsidR="00F90BDC" w:rsidRDefault="00F90BDC">
      <w:r xmlns:w="http://schemas.openxmlformats.org/wordprocessingml/2006/main">
        <w:t xml:space="preserve">2. یسوع کی صلیب: تمام لوگوں کے لیے نجات کی علامت</w:t>
      </w:r>
    </w:p>
    <w:p w14:paraId="4A8FF91B" w14:textId="77777777" w:rsidR="00F90BDC" w:rsidRDefault="00F90BDC"/>
    <w:p w14:paraId="10544D17" w14:textId="77777777" w:rsidR="00F90BDC" w:rsidRDefault="00F90BDC">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14:paraId="0D1E1B63" w14:textId="77777777" w:rsidR="00F90BDC" w:rsidRDefault="00F90BDC"/>
    <w:p w14:paraId="570D6900" w14:textId="77777777" w:rsidR="00F90BDC" w:rsidRDefault="00F90BDC">
      <w:r xmlns:w="http://schemas.openxmlformats.org/wordprocessingml/2006/main">
        <w:t xml:space="preserve">2. گلتیوں 3:13 - مسیح نے ہمارے لیے لعنت بن کر ہمیں شریعت کی لعنت سے چھڑایا، کیونکہ لکھا ہے: ’’ملعون ہے ہر وہ شخص جو کھمبے پر لٹکا ہوا ہے۔‘‘</w:t>
      </w:r>
    </w:p>
    <w:p w14:paraId="3881FC24" w14:textId="77777777" w:rsidR="00F90BDC" w:rsidRDefault="00F90BDC"/>
    <w:p w14:paraId="6DB2D46E" w14:textId="77777777" w:rsidR="00F90BDC" w:rsidRDefault="00F90BDC">
      <w:r xmlns:w="http://schemas.openxmlformats.org/wordprocessingml/2006/main">
        <w:t xml:space="preserve">یوحنا 19:21 پھر یہودیوں کے سردار کاہنوں نے پیلاطس سے کہا، یہ نہ لکھو، یہودیوں کا بادشاہ۔ لیکن اس نے کہا کہ میں یہودیوں کا بادشاہ ہوں۔</w:t>
      </w:r>
    </w:p>
    <w:p w14:paraId="008C7A9F" w14:textId="77777777" w:rsidR="00F90BDC" w:rsidRDefault="00F90BDC"/>
    <w:p w14:paraId="2848E694" w14:textId="77777777" w:rsidR="00F90BDC" w:rsidRDefault="00F90BDC">
      <w:r xmlns:w="http://schemas.openxmlformats.org/wordprocessingml/2006/main">
        <w:t xml:space="preserve">یہودیوں کے سردار کاہنوں نے پیلاطس سے کہا کہ وہ یسوع کے نشان پر "یہودیوں کا بادشاہ" نہ لکھے، بلکہ یسوع نے کہا کہ "میں یہودیوں کا بادشاہ ہوں"۔</w:t>
      </w:r>
    </w:p>
    <w:p w14:paraId="0FC273D1" w14:textId="77777777" w:rsidR="00F90BDC" w:rsidRDefault="00F90BDC"/>
    <w:p w14:paraId="31E1D2CF" w14:textId="77777777" w:rsidR="00F90BDC" w:rsidRDefault="00F90BDC">
      <w:r xmlns:w="http://schemas.openxmlformats.org/wordprocessingml/2006/main">
        <w:t xml:space="preserve">1. یسوع کی بادشاہی: حتمی اتھارٹی</w:t>
      </w:r>
    </w:p>
    <w:p w14:paraId="3F612208" w14:textId="77777777" w:rsidR="00F90BDC" w:rsidRDefault="00F90BDC"/>
    <w:p w14:paraId="0C637266" w14:textId="77777777" w:rsidR="00F90BDC" w:rsidRDefault="00F90BDC">
      <w:r xmlns:w="http://schemas.openxmlformats.org/wordprocessingml/2006/main">
        <w:t xml:space="preserve">2. یسوع کی بادشاہی کے بارے میں ہمارا جواب: تابعداری اور فرمانبرداری</w:t>
      </w:r>
    </w:p>
    <w:p w14:paraId="5E287AFC" w14:textId="77777777" w:rsidR="00F90BDC" w:rsidRDefault="00F90BDC"/>
    <w:p w14:paraId="5202FDC5" w14:textId="77777777" w:rsidR="00F90BDC" w:rsidRDefault="00F90BDC">
      <w:r xmlns:w="http://schemas.openxmlformats.org/wordprocessingml/2006/main">
        <w:t xml:space="preserve">1. زبور 2:10-12 - "اس لیے اب اے بادشاہو، عقلمند بنو۔ خبردار ہو جاؤ، اے زمین کے حکمرانو! خوف کے ساتھ خُداوند کی خدمت کرو اور کانپتے ہوئے خوشی مناؤ۔ بیٹے کو چوم لو، ایسا نہ ہو کہ وہ ناراض ہو اور تم راستے میں ہی ہلاک ہو جاؤ، کیونکہ اس کا غضب جلد بھڑک اٹھتا ہے۔ مبارک ہیں وہ سب جو اُس میں پناہ لیتے ہیں۔"</w:t>
      </w:r>
    </w:p>
    <w:p w14:paraId="57CE61CE" w14:textId="77777777" w:rsidR="00F90BDC" w:rsidRDefault="00F90BDC"/>
    <w:p w14:paraId="238B039D" w14:textId="77777777" w:rsidR="00F90BDC" w:rsidRDefault="00F90BDC">
      <w:r xmlns:w="http://schemas.openxmlformats.org/wordprocessingml/2006/main">
        <w:t xml:space="preserve">2. دانیال 4: 34-35 - "آخری دنوں میں، میں نے، نبوکدنضر نے اپنی آنکھیں آسمان کی طرف اٹھائیں، اور میری وجہ مجھ پر لوٹ آئی، اور میں نے حق تعالیٰ کو برکت دی، اور اس کی تعریف کی اور اس کی عزت کی جو ابد تک زندہ ہے، کیونکہ اُس کی سلطنت ایک ابدی بادشاہی ہے، اور اُس کی بادشاہی نسل در نسل قائم رہتی ہے۔ زمین کے تمام باشندوں کو کچھ بھی نہیں سمجھا جاتا ہے، اور وہ آسمان کے لشکروں اور زمین کے باشندوں کے درمیان اپنی مرضی کے مطابق کرتا ہے۔ اور کوئی اس کا ہاتھ نہیں روک سکتا اور نہ ہی اس سے کہہ سکتا ہے، 'تم نے کیا کیا؟'</w:t>
      </w:r>
    </w:p>
    <w:p w14:paraId="27166777" w14:textId="77777777" w:rsidR="00F90BDC" w:rsidRDefault="00F90BDC"/>
    <w:p w14:paraId="218C1A5F" w14:textId="77777777" w:rsidR="00F90BDC" w:rsidRDefault="00F90BDC">
      <w:r xmlns:w="http://schemas.openxmlformats.org/wordprocessingml/2006/main">
        <w:t xml:space="preserve">یوحنا 19:22 پیلاطس نے جواب دیا، جو کچھ میں نے لکھا ہے میں نے لکھا ہے۔</w:t>
      </w:r>
    </w:p>
    <w:p w14:paraId="16DC75B2" w14:textId="77777777" w:rsidR="00F90BDC" w:rsidRDefault="00F90BDC"/>
    <w:p w14:paraId="229BF692" w14:textId="77777777" w:rsidR="00F90BDC" w:rsidRDefault="00F90BDC">
      <w:r xmlns:w="http://schemas.openxmlformats.org/wordprocessingml/2006/main">
        <w:t xml:space="preserve">یہ حوالہ پیلاطس کے اپنی تحریر میں ثابت قدم رہنے اور لوگوں کی درخواستوں سے متاثر نہ ہونے کے فیصلے کو ظاہر کرتا ہے۔</w:t>
      </w:r>
    </w:p>
    <w:p w14:paraId="544F0EC3" w14:textId="77777777" w:rsidR="00F90BDC" w:rsidRDefault="00F90BDC"/>
    <w:p w14:paraId="77F632DE" w14:textId="77777777" w:rsidR="00F90BDC" w:rsidRDefault="00F90BDC">
      <w:r xmlns:w="http://schemas.openxmlformats.org/wordprocessingml/2006/main">
        <w:t xml:space="preserve">1. "اپنے عقائد میں مضبوطی سے قائم رہنے کی طاقت"</w:t>
      </w:r>
    </w:p>
    <w:p w14:paraId="3B0A5B4C" w14:textId="77777777" w:rsidR="00F90BDC" w:rsidRDefault="00F90BDC"/>
    <w:p w14:paraId="175D34C6" w14:textId="77777777" w:rsidR="00F90BDC" w:rsidRDefault="00F90BDC">
      <w:r xmlns:w="http://schemas.openxmlformats.org/wordprocessingml/2006/main">
        <w:t xml:space="preserve">2. "اپنے عقائد پر کیسے ثابت قدم رہیں"</w:t>
      </w:r>
    </w:p>
    <w:p w14:paraId="6DBE5250" w14:textId="77777777" w:rsidR="00F90BDC" w:rsidRDefault="00F90BDC"/>
    <w:p w14:paraId="3968C4B8" w14:textId="77777777" w:rsidR="00F90BDC" w:rsidRDefault="00F90BDC">
      <w:r xmlns:w="http://schemas.openxmlformats.org/wordprocessingml/2006/main">
        <w:t xml:space="preserve">1. رومیوں 5: 3-5 - "صرف یہی نہیں، بلکہ ہم اپنے دکھوں میں بھی فخر کرتے ہیں، کیونکہ ہم جانتے ہیں کہ مصائب ہمت پیدا کرتے ہیں؛ استقامت، کردار؛ اور کردار، امید؛ اور امید ہمیں شرمندہ نہیں کرتی، کیونکہ خدا کی روح القدس کے ذریعے ہمارے دلوں میں محبت ڈالی گئی ہے، جو ہمیں دیا گیا ہے۔"</w:t>
      </w:r>
    </w:p>
    <w:p w14:paraId="034F91DA" w14:textId="77777777" w:rsidR="00F90BDC" w:rsidRDefault="00F90BDC"/>
    <w:p w14:paraId="1E9B04DB" w14:textId="77777777" w:rsidR="00F90BDC" w:rsidRDefault="00F90BDC">
      <w:r xmlns:w="http://schemas.openxmlformats.org/wordprocessingml/2006/main">
        <w:t xml:space="preserve">2. 2 تیمتھیس 1:7 - "کیونکہ خُدا نے ہمیں خوف کی روح نہیں دی ہے، بلکہ طاقت اور محبت اور صحیح دماغ کی روح دی ہے۔"</w:t>
      </w:r>
    </w:p>
    <w:p w14:paraId="3C1602EE" w14:textId="77777777" w:rsidR="00F90BDC" w:rsidRDefault="00F90BDC"/>
    <w:p w14:paraId="337B25E0" w14:textId="77777777" w:rsidR="00F90BDC" w:rsidRDefault="00F90BDC">
      <w:r xmlns:w="http://schemas.openxmlformats.org/wordprocessingml/2006/main">
        <w:t xml:space="preserve">یوحنا 19:23 پھر سپاہیوں نے جب عیسیٰ کو مصلوب کیا تو اُس کے کپڑوں کو لے کر چار حصے کیے، ہر ایک سپاہی کا ایک حصہ۔ اور اس کا کوٹ بھی: اب کوٹ بغیر سیون کے، اوپر سے بُنا ہوا تھا۔</w:t>
      </w:r>
    </w:p>
    <w:p w14:paraId="1668CBCF" w14:textId="77777777" w:rsidR="00F90BDC" w:rsidRDefault="00F90BDC"/>
    <w:p w14:paraId="4D5F77F9" w14:textId="77777777" w:rsidR="00F90BDC" w:rsidRDefault="00F90BDC">
      <w:r xmlns:w="http://schemas.openxmlformats.org/wordprocessingml/2006/main">
        <w:t xml:space="preserve">سپاہیوں نے یسوع کو صلیب پر چڑھانے کے بعد ان کے کپڑے آپس میں بانٹ لیے۔ اس کا کوٹ بغیر سیون کے، اوپر سے نیچے بُنا ہوا تھا۔</w:t>
      </w:r>
    </w:p>
    <w:p w14:paraId="628A7900" w14:textId="77777777" w:rsidR="00F90BDC" w:rsidRDefault="00F90BDC"/>
    <w:p w14:paraId="7550E444" w14:textId="77777777" w:rsidR="00F90BDC" w:rsidRDefault="00F90BDC">
      <w:r xmlns:w="http://schemas.openxmlformats.org/wordprocessingml/2006/main">
        <w:t xml:space="preserve">1. عاجزی کی طاقت: یسوع کا عاجزی کے ساتھ صلیب پر موت کے سامنے سر تسلیم خم کرنا اس کی عظیم طاقت اور ہمارے لیے محبت کا ثبوت ہے۔</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قربانی کی دولت: یسوع کا سپاہیوں کے لیے اپنے لباس کی قربانی ہمیں دوسروں کے لیے قربانی دینے کی طاقت کو ظاہر کرتی ہے۔</w:t>
      </w:r>
    </w:p>
    <w:p w14:paraId="00CFD7CB" w14:textId="77777777" w:rsidR="00F90BDC" w:rsidRDefault="00F90BDC"/>
    <w:p w14:paraId="409648C2" w14:textId="77777777" w:rsidR="00F90BDC" w:rsidRDefault="00F90BDC">
      <w:r xmlns:w="http://schemas.openxmlformats.org/wordprocessingml/2006/main">
        <w:t xml:space="preserve">1. فلپیوں 2:8 - "اور ظاہری شکل میں ایک آدمی کے طور پر پایا جاتا ہے، اس نے موت تک فرمانبردار ہو کر اپنے آپ کو فروتن کیا - یہاں تک کہ صلیب پر موت!"</w:t>
      </w:r>
    </w:p>
    <w:p w14:paraId="6072154A" w14:textId="77777777" w:rsidR="00F90BDC" w:rsidRDefault="00F90BDC"/>
    <w:p w14:paraId="13A7A2E2" w14:textId="77777777" w:rsidR="00F90BDC" w:rsidRDefault="00F90BDC">
      <w:r xmlns:w="http://schemas.openxmlformats.org/wordprocessingml/2006/main">
        <w:t xml:space="preserve">2. میتھیو 5:40 - "اور اگر کوئی آپ پر مقدمہ کرنا چاہتا ہے اور آپ کی چادر لینا چاہتا ہے، تو اسے آپ کی چادر بھی لینے دو۔"</w:t>
      </w:r>
    </w:p>
    <w:p w14:paraId="21207A44" w14:textId="77777777" w:rsidR="00F90BDC" w:rsidRDefault="00F90BDC"/>
    <w:p w14:paraId="75FF4516" w14:textId="77777777" w:rsidR="00F90BDC" w:rsidRDefault="00F90BDC">
      <w:r xmlns:w="http://schemas.openxmlformats.org/wordprocessingml/2006/main">
        <w:t xml:space="preserve">یوحنا 19:24 اُنہوں نے آپس میں کہا کہ ہم اُسے نہ پھاڑیں بلکہ اُس کے لیے قرعہ ڈالیں، جس کا یہ ہو گا، تاکہ وہ صحیفہ پورا ہو جو کہتی ہے کہ اُنہوں نے میرے کپڑے آپس میں بانٹ لیے، اور میرے لباس کے لیے۔ قرعہ ڈالنا یہ باتیں سپاہیوں نے کیں۔</w:t>
      </w:r>
    </w:p>
    <w:p w14:paraId="5D0A5AA5" w14:textId="77777777" w:rsidR="00F90BDC" w:rsidRDefault="00F90BDC"/>
    <w:p w14:paraId="71445D4E" w14:textId="77777777" w:rsidR="00F90BDC" w:rsidRDefault="00F90BDC">
      <w:r xmlns:w="http://schemas.openxmlformats.org/wordprocessingml/2006/main">
        <w:t xml:space="preserve">یسوع کو مصلوب کرنے والے سپاہیوں نے فیصلہ کیا کہ وہ اس کے لباس کے لیے قرعہ ڈالیں، تاکہ کلام کی تکمیل ہو۔</w:t>
      </w:r>
    </w:p>
    <w:p w14:paraId="66BC72B8" w14:textId="77777777" w:rsidR="00F90BDC" w:rsidRDefault="00F90BDC"/>
    <w:p w14:paraId="6689E092" w14:textId="77777777" w:rsidR="00F90BDC" w:rsidRDefault="00F90BDC">
      <w:r xmlns:w="http://schemas.openxmlformats.org/wordprocessingml/2006/main">
        <w:t xml:space="preserve">1. خدا کا کامل منصوبہ: اس کی حاکمیت پر بھروسہ کرنا سیکھنا</w:t>
      </w:r>
    </w:p>
    <w:p w14:paraId="5279382D" w14:textId="77777777" w:rsidR="00F90BDC" w:rsidRDefault="00F90BDC"/>
    <w:p w14:paraId="0F6CE8D9" w14:textId="77777777" w:rsidR="00F90BDC" w:rsidRDefault="00F90BDC">
      <w:r xmlns:w="http://schemas.openxmlformats.org/wordprocessingml/2006/main">
        <w:t xml:space="preserve">2. خدا کی کہانی میں اپنے حصے کو پورا کرنا</w:t>
      </w:r>
    </w:p>
    <w:p w14:paraId="602D7FC8" w14:textId="77777777" w:rsidR="00F90BDC" w:rsidRDefault="00F90BDC"/>
    <w:p w14:paraId="4C8C0947" w14:textId="77777777" w:rsidR="00F90BDC" w:rsidRDefault="00F90BDC">
      <w:r xmlns:w="http://schemas.openxmlformats.org/wordprocessingml/2006/main">
        <w:t xml:space="preserve">1. یسعیاہ 53:12 اِس لیے مَیں اُسے بڑے لوگوں کے ساتھ حصہ دوں گا، اور وہ لوٹ کا مال طاقتوروں کے ساتھ تقسیم کرے گا۔ کیونکہ اُس نے اپنی جان کو موت کے لیے اُنڈیل دیا، اور اُس کا شمار فاسقوں کے ساتھ کیا گیا۔ اور اس نے بہت سے لوگوں کے گناہ اٹھائے اور فاسقوں کی شفاعت کی۔</w:t>
      </w:r>
    </w:p>
    <w:p w14:paraId="334CB8AB" w14:textId="77777777" w:rsidR="00F90BDC" w:rsidRDefault="00F90BDC"/>
    <w:p w14:paraId="215543BA" w14:textId="77777777" w:rsidR="00F90BDC" w:rsidRDefault="00F90BDC">
      <w:r xmlns:w="http://schemas.openxmlformats.org/wordprocessingml/2006/main">
        <w:t xml:space="preserve">2. زبور 22:18 وہ میرے کپڑوں کو آپس میں بانٹ دیتے ہیں، اور میرے لباس پر قرعہ ڈالتے ہیں۔</w:t>
      </w:r>
    </w:p>
    <w:p w14:paraId="5F13F49C" w14:textId="77777777" w:rsidR="00F90BDC" w:rsidRDefault="00F90BDC"/>
    <w:p w14:paraId="1B9BEDCC" w14:textId="77777777" w:rsidR="00F90BDC" w:rsidRDefault="00F90BDC">
      <w:r xmlns:w="http://schemas.openxmlformats.org/wordprocessingml/2006/main">
        <w:t xml:space="preserve">یوحنا 19:25 اب وہاں عیسیٰ کی صلیب کے پاس اُس کی ماں اور اُس کی ماں کی بہن، کلیوفا کی بیوی مریم اور مریم مگدلینی کھڑی تھیں۔</w:t>
      </w:r>
    </w:p>
    <w:p w14:paraId="47FE7EE1" w14:textId="77777777" w:rsidR="00F90BDC" w:rsidRDefault="00F90BDC"/>
    <w:p w14:paraId="09565A6E" w14:textId="77777777" w:rsidR="00F90BDC" w:rsidRDefault="00F90BDC">
      <w:r xmlns:w="http://schemas.openxmlformats.org/wordprocessingml/2006/main">
        <w:t xml:space="preserve">یسوع کی صلیب پر، اس کی ماں مریم، اس کی ماں کی بہن مریم کلیوفا کی بیوی، اور مریم مگدلینی اس کے ساتھ کھڑی تھیں۔</w:t>
      </w:r>
    </w:p>
    <w:p w14:paraId="50D7D586" w14:textId="77777777" w:rsidR="00F90BDC" w:rsidRDefault="00F90BDC"/>
    <w:p w14:paraId="03274BED" w14:textId="77777777" w:rsidR="00F90BDC" w:rsidRDefault="00F90BDC">
      <w:r xmlns:w="http://schemas.openxmlformats.org/wordprocessingml/2006/main">
        <w:t xml:space="preserve">1. صلیب پر مریم اور خواتین کی وفاداری۔</w:t>
      </w:r>
    </w:p>
    <w:p w14:paraId="15987933" w14:textId="77777777" w:rsidR="00F90BDC" w:rsidRDefault="00F90BDC"/>
    <w:p w14:paraId="156E528E" w14:textId="77777777" w:rsidR="00F90BDC" w:rsidRDefault="00F90BDC">
      <w:r xmlns:w="http://schemas.openxmlformats.org/wordprocessingml/2006/main">
        <w:t xml:space="preserve">2. مشکل کے وقت خاندان کی طاقت</w:t>
      </w:r>
    </w:p>
    <w:p w14:paraId="4461BE78" w14:textId="77777777" w:rsidR="00F90BDC" w:rsidRDefault="00F90BDC"/>
    <w:p w14:paraId="74D4D3DD" w14:textId="77777777" w:rsidR="00F90BDC" w:rsidRDefault="00F90BDC">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14:paraId="23D0B00F" w14:textId="77777777" w:rsidR="00F90BDC" w:rsidRDefault="00F90BDC"/>
    <w:p w14:paraId="17FF0326" w14:textId="77777777" w:rsidR="00F90BDC" w:rsidRDefault="00F90BDC">
      <w:r xmlns:w="http://schemas.openxmlformats.org/wordprocessingml/2006/main">
        <w:t xml:space="preserve">2. زبور 34:19 - "ایک راستباز آدمی کو بہت سی پریشانیاں ہوسکتی ہیں، لیکن خداوند اسے ان سب سے بچاتا ہے۔"</w:t>
      </w:r>
    </w:p>
    <w:p w14:paraId="2D287829" w14:textId="77777777" w:rsidR="00F90BDC" w:rsidRDefault="00F90BDC"/>
    <w:p w14:paraId="04968EF2" w14:textId="77777777" w:rsidR="00F90BDC" w:rsidRDefault="00F90BDC">
      <w:r xmlns:w="http://schemas.openxmlformats.org/wordprocessingml/2006/main">
        <w:t xml:space="preserve">یوحنا 19:26 پس جب یسوع نے اپنی ماں اور شاگرد کو جس سے وہ پیار کرتا تھا پاس کھڑا دیکھا تو اپنی ماں سے کہا اے عورت دیکھ تیرا بیٹا!</w:t>
      </w:r>
    </w:p>
    <w:p w14:paraId="1EF6896C" w14:textId="77777777" w:rsidR="00F90BDC" w:rsidRDefault="00F90BDC"/>
    <w:p w14:paraId="7302ADDA" w14:textId="77777777" w:rsidR="00F90BDC" w:rsidRDefault="00F90BDC">
      <w:r xmlns:w="http://schemas.openxmlformats.org/wordprocessingml/2006/main">
        <w:t xml:space="preserve">یسوع، جب صلیب پر تھے، اپنی ماں اور اس شاگرد کی طرف دیکھا جس سے وہ پیار کرتا تھا اور اپنی ماں سے کہا، "عورت، دیکھ تیرا بیٹا!"</w:t>
      </w:r>
    </w:p>
    <w:p w14:paraId="48D4782F" w14:textId="77777777" w:rsidR="00F90BDC" w:rsidRDefault="00F90BDC"/>
    <w:p w14:paraId="1A1383CF" w14:textId="77777777" w:rsidR="00F90BDC" w:rsidRDefault="00F90BDC">
      <w:r xmlns:w="http://schemas.openxmlformats.org/wordprocessingml/2006/main">
        <w:t xml:space="preserve">1. مسیح کی محبت: یسوع نے اپنی ماں اور شاگرد کے لیے اپنی محبت کیسے ظاہر کی۔</w:t>
      </w:r>
    </w:p>
    <w:p w14:paraId="79B462C7" w14:textId="77777777" w:rsidR="00F90BDC" w:rsidRDefault="00F90BDC"/>
    <w:p w14:paraId="183E708B" w14:textId="77777777" w:rsidR="00F90BDC" w:rsidRDefault="00F90BDC">
      <w:r xmlns:w="http://schemas.openxmlformats.org/wordprocessingml/2006/main">
        <w:t xml:space="preserve">2. یسوع کے الفاظ کی طاقت: یسوع کے آخری الفاظ کس طرح بولے۔</w:t>
      </w:r>
    </w:p>
    <w:p w14:paraId="2E704EE7" w14:textId="77777777" w:rsidR="00F90BDC" w:rsidRDefault="00F90BDC"/>
    <w:p w14:paraId="258FB58F" w14:textId="77777777" w:rsidR="00F90BDC" w:rsidRDefault="00F90BDC">
      <w:r xmlns:w="http://schemas.openxmlformats.org/wordprocessingml/2006/main">
        <w:t xml:space="preserve">1. میتھیو 10:37، ''جو باپ یا ماں کو مجھ سے زیادہ پیار کرتا ہے وہ میرے لائق نہیں ہے۔ اور جو اپنے بیٹے یا بیٹی کو مجھ سے زیادہ پیار کرتا ہے وہ میرے لائق نہیں ہے۔</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یوحنا 15:13، ’’اس سے بڑی محبت کوئی نہیں ہے، جو اپنے دوستوں کے لیے اپنی جان دے دے‘‘۔</w:t>
      </w:r>
    </w:p>
    <w:p w14:paraId="70589EE5" w14:textId="77777777" w:rsidR="00F90BDC" w:rsidRDefault="00F90BDC"/>
    <w:p w14:paraId="12D49BE6" w14:textId="77777777" w:rsidR="00F90BDC" w:rsidRDefault="00F90BDC">
      <w:r xmlns:w="http://schemas.openxmlformats.org/wordprocessingml/2006/main">
        <w:t xml:space="preserve">یوحنا 19:27 پھر اُس نے شاگرد سے کہا دیکھ تیری ماں! اور اس وقت سے وہ شاگرد اسے اپنے گھر لے گیا۔</w:t>
      </w:r>
    </w:p>
    <w:p w14:paraId="016D7ED4" w14:textId="77777777" w:rsidR="00F90BDC" w:rsidRDefault="00F90BDC"/>
    <w:p w14:paraId="60A74E4D" w14:textId="77777777" w:rsidR="00F90BDC" w:rsidRDefault="00F90BDC">
      <w:r xmlns:w="http://schemas.openxmlformats.org/wordprocessingml/2006/main">
        <w:t xml:space="preserve">یسوع اپنی ماں کو اپنے شاگردوں میں سے ایک کے سپرد کرتا ہے، جو اسے اپنے ساتھ گھر لے جاتی ہے۔</w:t>
      </w:r>
    </w:p>
    <w:p w14:paraId="0D73BE29" w14:textId="77777777" w:rsidR="00F90BDC" w:rsidRDefault="00F90BDC"/>
    <w:p w14:paraId="2C52F633" w14:textId="77777777" w:rsidR="00F90BDC" w:rsidRDefault="00F90BDC">
      <w:r xmlns:w="http://schemas.openxmlformats.org/wordprocessingml/2006/main">
        <w:t xml:space="preserve">1. سپرد کرنے کی طاقت: یسوع پر بھروسہ کرنا سیکھنا</w:t>
      </w:r>
    </w:p>
    <w:p w14:paraId="05BBCB10" w14:textId="77777777" w:rsidR="00F90BDC" w:rsidRDefault="00F90BDC"/>
    <w:p w14:paraId="1069D1B3" w14:textId="77777777" w:rsidR="00F90BDC" w:rsidRDefault="00F90BDC">
      <w:r xmlns:w="http://schemas.openxmlformats.org/wordprocessingml/2006/main">
        <w:t xml:space="preserve">2. محبت کا سب سے بڑا تحفہ: ان لوگوں کی دیکھ بھال کرنا جن سے ہم پیار کرتے ہیں۔</w:t>
      </w:r>
    </w:p>
    <w:p w14:paraId="469E6BEF" w14:textId="77777777" w:rsidR="00F90BDC" w:rsidRDefault="00F90BDC"/>
    <w:p w14:paraId="469F9A99" w14:textId="77777777" w:rsidR="00F90BDC" w:rsidRDefault="00F90BDC">
      <w:r xmlns:w="http://schemas.openxmlformats.org/wordprocessingml/2006/main">
        <w:t xml:space="preserve">1. یوحنا 15:13 - "اس سے بڑی محبت کسی کے پاس نہیں کہ آدمی اپنے دوستوں کے لیے اپنی جان دے"۔</w:t>
      </w:r>
    </w:p>
    <w:p w14:paraId="73FAB333" w14:textId="77777777" w:rsidR="00F90BDC" w:rsidRDefault="00F90BDC"/>
    <w:p w14:paraId="73B9A0A3" w14:textId="77777777" w:rsidR="00F90BDC" w:rsidRDefault="00F90BDC">
      <w:r xmlns:w="http://schemas.openxmlformats.org/wordprocessingml/2006/main">
        <w:t xml:space="preserve">2. گلتیوں 6:2 - "ایک دوسرے کا بوجھ اٹھاؤ، اور اسی طرح مسیح کی شریعت کو پورا کرو۔"</w:t>
      </w:r>
    </w:p>
    <w:p w14:paraId="335489D2" w14:textId="77777777" w:rsidR="00F90BDC" w:rsidRDefault="00F90BDC"/>
    <w:p w14:paraId="4D3819D3" w14:textId="77777777" w:rsidR="00F90BDC" w:rsidRDefault="00F90BDC">
      <w:r xmlns:w="http://schemas.openxmlformats.org/wordprocessingml/2006/main">
        <w:t xml:space="preserve">یُوحنّا 19:28 اِس کے بعد یسوع نے یہ جان کر کہ اب سب چیزیں پُوری ہو گئی ہیں تاکہ صحیفہ پُورا ہو، کہتا ہے کہ میں پیاسا ہوں۔</w:t>
      </w:r>
    </w:p>
    <w:p w14:paraId="7C439A00" w14:textId="77777777" w:rsidR="00F90BDC" w:rsidRDefault="00F90BDC"/>
    <w:p w14:paraId="4877F6D9" w14:textId="77777777" w:rsidR="00F90BDC" w:rsidRDefault="00F90BDC">
      <w:r xmlns:w="http://schemas.openxmlformats.org/wordprocessingml/2006/main">
        <w:t xml:space="preserve">یسوع نے اپنی پیاس کو تسلیم کیا اور کہا کہ صحیفہ پورا ہو سکتا ہے۔</w:t>
      </w:r>
    </w:p>
    <w:p w14:paraId="3D45BE9F" w14:textId="77777777" w:rsidR="00F90BDC" w:rsidRDefault="00F90BDC"/>
    <w:p w14:paraId="37AEA0CB" w14:textId="77777777" w:rsidR="00F90BDC" w:rsidRDefault="00F90BDC">
      <w:r xmlns:w="http://schemas.openxmlformats.org/wordprocessingml/2006/main">
        <w:t xml:space="preserve">1. خدا کے منصوبے کو پورا کرنے کی طاقت: جان 19:28 میں یسوع کا مطالعہ</w:t>
      </w:r>
    </w:p>
    <w:p w14:paraId="415B6D14" w14:textId="77777777" w:rsidR="00F90BDC" w:rsidRDefault="00F90BDC"/>
    <w:p w14:paraId="6B74703B" w14:textId="77777777" w:rsidR="00F90BDC" w:rsidRDefault="00F90BDC">
      <w:r xmlns:w="http://schemas.openxmlformats.org/wordprocessingml/2006/main">
        <w:t xml:space="preserve">2. مسیح کی قربانی: یوحنا 19:28 میں یسوع کی پیاس کا امتحان</w:t>
      </w:r>
    </w:p>
    <w:p w14:paraId="6D026AB6" w14:textId="77777777" w:rsidR="00F90BDC" w:rsidRDefault="00F90BDC"/>
    <w:p w14:paraId="10C4BBE2" w14:textId="77777777" w:rsidR="00F90BDC" w:rsidRDefault="00F90BDC">
      <w:r xmlns:w="http://schemas.openxmlformats.org/wordprocessingml/2006/main">
        <w:t xml:space="preserve">1. زبور 22:15 - "میری طاقت برتن کی طرح سوکھ گئی ہے، اور میری زبان میرے جبڑوں سے چپک گئی ہے۔ تم نے مجھے موت کی مٹی میں ڈال دیا ہے۔"</w:t>
      </w:r>
    </w:p>
    <w:p w14:paraId="66689900" w14:textId="77777777" w:rsidR="00F90BDC" w:rsidRDefault="00F90BDC"/>
    <w:p w14:paraId="55C29547" w14:textId="77777777" w:rsidR="00F90BDC" w:rsidRDefault="00F90BDC">
      <w:r xmlns:w="http://schemas.openxmlformats.org/wordprocessingml/2006/main">
        <w:t xml:space="preserve">2. یسعیاہ 53:7 - "وہ مظلوم اور مصیبت زدہ تھا، پھر بھی اس نے اپنا منہ نہیں کھولا۔ اسے ذبح کرنے کے لیے برّہ کی طرح لے جایا گیا، اور جیسے بھیڑ اپنے کترنے والوں کے سامنے خاموش رہتی ہے، اس لیے اس نے اپنا منہ نہیں کھولا۔"</w:t>
      </w:r>
    </w:p>
    <w:p w14:paraId="24E59D6F" w14:textId="77777777" w:rsidR="00F90BDC" w:rsidRDefault="00F90BDC"/>
    <w:p w14:paraId="17D58098" w14:textId="77777777" w:rsidR="00F90BDC" w:rsidRDefault="00F90BDC">
      <w:r xmlns:w="http://schemas.openxmlformats.org/wordprocessingml/2006/main">
        <w:t xml:space="preserve">یوحنا 19:29 اب وہاں ایک برتن سرکہ سے بھرا ہوا تھا اور اُنہوں نے ایک سپنج کو سرکہ سے بھر کر زوفا پر ڈال کر اُس کے منہ میں ڈال دیا۔</w:t>
      </w:r>
    </w:p>
    <w:p w14:paraId="74B315D1" w14:textId="77777777" w:rsidR="00F90BDC" w:rsidRDefault="00F90BDC"/>
    <w:p w14:paraId="1558E186" w14:textId="77777777" w:rsidR="00F90BDC" w:rsidRDefault="00F90BDC">
      <w:r xmlns:w="http://schemas.openxmlformats.org/wordprocessingml/2006/main">
        <w:t xml:space="preserve">صلیب پر چڑھتے وقت عیسیٰ کو سپنج پر سرکہ چڑھایا گیا۔</w:t>
      </w:r>
    </w:p>
    <w:p w14:paraId="0DD0890E" w14:textId="77777777" w:rsidR="00F90BDC" w:rsidRDefault="00F90BDC"/>
    <w:p w14:paraId="14269A7B" w14:textId="77777777" w:rsidR="00F90BDC" w:rsidRDefault="00F90BDC">
      <w:r xmlns:w="http://schemas.openxmlformats.org/wordprocessingml/2006/main">
        <w:t xml:space="preserve">1. حضرت عیسیٰ علیہ السلام کی قربانی اور انسانیت کے لیے ان کی ہمدردی</w:t>
      </w:r>
    </w:p>
    <w:p w14:paraId="28012399" w14:textId="77777777" w:rsidR="00F90BDC" w:rsidRDefault="00F90BDC"/>
    <w:p w14:paraId="4EBF5FED" w14:textId="77777777" w:rsidR="00F90BDC" w:rsidRDefault="00F90BDC">
      <w:r xmlns:w="http://schemas.openxmlformats.org/wordprocessingml/2006/main">
        <w:t xml:space="preserve">2. یسوع کی موت اور ہماری نجات</w:t>
      </w:r>
    </w:p>
    <w:p w14:paraId="1ECFDB8B" w14:textId="77777777" w:rsidR="00F90BDC" w:rsidRDefault="00F90BDC"/>
    <w:p w14:paraId="2726322C" w14:textId="77777777" w:rsidR="00F90BDC" w:rsidRDefault="00F90BDC">
      <w:r xmlns:w="http://schemas.openxmlformats.org/wordprocessingml/2006/main">
        <w:t xml:space="preserve">1. یسعیاہ 53:4-5 - "یقیناً اس نے ہمارے دکھ اٹھائے ہیں اور ہمارے دکھ اٹھائے ہیں۔ پھر بھی ہم نے اُسے مارا ہوا، خُدا کی طرف سے مارا، اور مصیبت زدہ سمجھا۔ لیکن وہ ہماری خطاؤں کے سبب سے زخمی ہوا تھا۔ وہ ہماری بدکرداری کے سبب کچلا گیا تھا۔ اس پر وہ عذاب تھا جس نے ہمیں سکون پہنچایا، اور اس کے وار سے ہم شفا پا گئے۔</w:t>
      </w:r>
    </w:p>
    <w:p w14:paraId="7F5F912E" w14:textId="77777777" w:rsidR="00F90BDC" w:rsidRDefault="00F90BDC"/>
    <w:p w14:paraId="105191B1" w14:textId="77777777" w:rsidR="00F90BDC" w:rsidRDefault="00F90BDC">
      <w:r xmlns:w="http://schemas.openxmlformats.org/wordprocessingml/2006/main">
        <w:t xml:space="preserve">2. فلپیوں 2:8 - "اور انسانی شکل میں پائے جانے کے بعد، اس نے موت تک، یہاں تک کہ صلیب پر موت تک فرمانبردار بن کر اپنے آپ کو عاجز کیا۔"</w:t>
      </w:r>
    </w:p>
    <w:p w14:paraId="244EF012" w14:textId="77777777" w:rsidR="00F90BDC" w:rsidRDefault="00F90BDC"/>
    <w:p w14:paraId="035CA1EF" w14:textId="77777777" w:rsidR="00F90BDC" w:rsidRDefault="00F90BDC">
      <w:r xmlns:w="http://schemas.openxmlformats.org/wordprocessingml/2006/main">
        <w:t xml:space="preserve">یوحنا 19:30 پس جب یسوع نے سرکہ لیا تو کہا، یہ ختم ہو گیا اور اس نے اپنا سر جھکایا اور روح چھوڑ دی۔</w:t>
      </w:r>
    </w:p>
    <w:p w14:paraId="13BCF491" w14:textId="77777777" w:rsidR="00F90BDC" w:rsidRDefault="00F90BDC"/>
    <w:p w14:paraId="52FF0EA1" w14:textId="77777777" w:rsidR="00F90BDC" w:rsidRDefault="00F90BDC">
      <w:r xmlns:w="http://schemas.openxmlformats.org/wordprocessingml/2006/main">
        <w:t xml:space="preserve">یہ ختم ہو چکا ہے: یسوع نے اپنی جان دینے سے پہلے وہ کام مکمل کر لیا جو اسے کرنے کے لیے بھیجا گیا تھا۔</w:t>
      </w:r>
    </w:p>
    <w:p w14:paraId="1DE119EC" w14:textId="77777777" w:rsidR="00F90BDC" w:rsidRDefault="00F90BDC"/>
    <w:p w14:paraId="5FAC27A2" w14:textId="77777777" w:rsidR="00F90BDC" w:rsidRDefault="00F90BDC">
      <w:r xmlns:w="http://schemas.openxmlformats.org/wordprocessingml/2006/main">
        <w:t xml:space="preserve">1. یسوع کے الفاظ کی طاقت: کس طرح یسوع کے آخری الفاظ نے سب کچھ بدل دیا۔</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یسوع کی موت کی اہمیت: یسوع کی قربانی کی گہرائی کو سمجھنا</w:t>
      </w:r>
    </w:p>
    <w:p w14:paraId="77901E81" w14:textId="77777777" w:rsidR="00F90BDC" w:rsidRDefault="00F90BDC"/>
    <w:p w14:paraId="6EEF36CB" w14:textId="77777777" w:rsidR="00F90BDC" w:rsidRDefault="00F90BDC">
      <w:r xmlns:w="http://schemas.openxmlformats.org/wordprocessingml/2006/main">
        <w:t xml:space="preserve">1. یسعیاہ 53:5-12</w:t>
      </w:r>
    </w:p>
    <w:p w14:paraId="6A15F45E" w14:textId="77777777" w:rsidR="00F90BDC" w:rsidRDefault="00F90BDC"/>
    <w:p w14:paraId="674CA645" w14:textId="77777777" w:rsidR="00F90BDC" w:rsidRDefault="00F90BDC">
      <w:r xmlns:w="http://schemas.openxmlformats.org/wordprocessingml/2006/main">
        <w:t xml:space="preserve">2. کلسیوں 1:15-20</w:t>
      </w:r>
    </w:p>
    <w:p w14:paraId="02938308" w14:textId="77777777" w:rsidR="00F90BDC" w:rsidRDefault="00F90BDC"/>
    <w:p w14:paraId="701674D6" w14:textId="77777777" w:rsidR="00F90BDC" w:rsidRDefault="00F90BDC">
      <w:r xmlns:w="http://schemas.openxmlformats.org/wordprocessingml/2006/main">
        <w:t xml:space="preserve">یوحنا 19:31 یہودیوں نے چونکہ یہ تیاری کی تھی کہ سبت کے دن لاشیں صلیب پر نہ رہیں (کیونکہ وہ سبت کا دن بڑا دن تھا) پیلاطس سے درخواست کی کہ ان کی ٹانگیں توڑ دی جائیں۔ وہ لے جا سکتے ہیں.</w:t>
      </w:r>
    </w:p>
    <w:p w14:paraId="288D3905" w14:textId="77777777" w:rsidR="00F90BDC" w:rsidRDefault="00F90BDC"/>
    <w:p w14:paraId="4CD1485C" w14:textId="77777777" w:rsidR="00F90BDC" w:rsidRDefault="00F90BDC">
      <w:r xmlns:w="http://schemas.openxmlformats.org/wordprocessingml/2006/main">
        <w:t xml:space="preserve">یہودیوں نے پیلاطس سے کہا کہ وہ مصلوب کی ٹانگیں توڑ دے تاکہ سبت کے دن لاشیں صلیب پر نہ رہیں۔</w:t>
      </w:r>
    </w:p>
    <w:p w14:paraId="13D1DF92" w14:textId="77777777" w:rsidR="00F90BDC" w:rsidRDefault="00F90BDC"/>
    <w:p w14:paraId="757A97F6" w14:textId="77777777" w:rsidR="00F90BDC" w:rsidRDefault="00F90BDC">
      <w:r xmlns:w="http://schemas.openxmlformats.org/wordprocessingml/2006/main">
        <w:t xml:space="preserve">1. یسوع کی صلیب پر موت نہ صرف اس کی عظیم قربانی کی علامت تھی بلکہ خدا کے احکامات کی تعمیل کی اہمیت کی یاد دہانی تھی۔</w:t>
      </w:r>
    </w:p>
    <w:p w14:paraId="7B24B3D9" w14:textId="77777777" w:rsidR="00F90BDC" w:rsidRDefault="00F90BDC"/>
    <w:p w14:paraId="4A1472DC" w14:textId="77777777" w:rsidR="00F90BDC" w:rsidRDefault="00F90BDC">
      <w:r xmlns:w="http://schemas.openxmlformats.org/wordprocessingml/2006/main">
        <w:t xml:space="preserve">2. مصائب اور موت کے درمیان، یسوع کے پیروکاروں نے پھر بھی خدا کے قانون کا احترام کرنے کی کوشش کی۔</w:t>
      </w:r>
    </w:p>
    <w:p w14:paraId="0D873279" w14:textId="77777777" w:rsidR="00F90BDC" w:rsidRDefault="00F90BDC"/>
    <w:p w14:paraId="16A8098D" w14:textId="77777777" w:rsidR="00F90BDC" w:rsidRDefault="00F90BDC">
      <w:r xmlns:w="http://schemas.openxmlformats.org/wordprocessingml/2006/main">
        <w:t xml:space="preserve">1. عبرانیوں 4: 14-16 - لہذا، چونکہ ہمارے پاس ایک عظیم سردار کاہن ہے جو آسمانوں سے گزرا ہے، یسوع خدا کا بیٹا، آئیے ہم اس ایمان کو مضبوطی سے پکڑیں جس کا ہم دعویٰ کرتے ہیں۔ 15 کیونکہ ہمارے پاس کوئی سردار کاہن نہیں ہے جو ہماری کمزوریوں پر ہمدردی نہ کر سکے، لیکن ہمارے پاس ایک ایسا ہے جو ہر طرح سے آزمایا گیا، جیسا کہ ہم ہیں، پھر بھی اُس نے گناہ نہیں کیا۔ 16 تو آئیے ہم اعتماد کے ساتھ خُدا کے فضل کے تخت کے پاس پہنچیں، تاکہ ہم پر رحم ہو اور ضرورت کے وقت ہماری مدد کرنے کے لیے فضل پائے۔</w:t>
      </w:r>
    </w:p>
    <w:p w14:paraId="47832589" w14:textId="77777777" w:rsidR="00F90BDC" w:rsidRDefault="00F90BDC"/>
    <w:p w14:paraId="0D43E545" w14:textId="77777777" w:rsidR="00F90BDC" w:rsidRDefault="00F90BDC">
      <w:r xmlns:w="http://schemas.openxmlformats.org/wordprocessingml/2006/main">
        <w:t xml:space="preserve">2. میتھیو 5:17-19 - "یہ مت سمجھو کہ میں شریعت یا نبیوں کو ختم کرنے آیا ہوں؛ میں ان کو ختم کرنے نہیں بلکہ پورا کرنے آیا ہوں۔ 18کیونکہ میں تم سے سچ کہتا ہوں کہ جب تک آسمان اور زمین غائب نہ ہو جائیں، سب سے چھوٹا خط، قلم کا چھوٹا سا نشان بھی شریعت سے غائب نہیں ہو گا جب تک کہ سب کچھ پورا نہ ہو جائے۔ 19 پس جو کوئی اِن احکام میں سے چھوٹے سے چھوٹے حکموں میں سے کسی ایک کو چھوڑ دے اور اُس کے مطابق دوسروں کو سکھائے وہ آسمان کی بادشاہی میں سب سے چھوٹا کہلائے گا لیکن جو </w:t>
      </w:r>
      <w:r xmlns:w="http://schemas.openxmlformats.org/wordprocessingml/2006/main">
        <w:lastRenderedPageBreak xmlns:w="http://schemas.openxmlformats.org/wordprocessingml/2006/main"/>
      </w:r>
      <w:r xmlns:w="http://schemas.openxmlformats.org/wordprocessingml/2006/main">
        <w:t xml:space="preserve">اِن احکام پر عمل کرے گا اور سکھائے گا وہ آسمان کی بادشاہی میں بڑا کہلائے گا۔</w:t>
      </w:r>
    </w:p>
    <w:p w14:paraId="00BF3C25" w14:textId="77777777" w:rsidR="00F90BDC" w:rsidRDefault="00F90BDC"/>
    <w:p w14:paraId="43731422" w14:textId="77777777" w:rsidR="00F90BDC" w:rsidRDefault="00F90BDC">
      <w:r xmlns:w="http://schemas.openxmlformats.org/wordprocessingml/2006/main">
        <w:t xml:space="preserve">یوحنا 19:32 پھر سپاہی آئے اور پہلے کی اور دوسرے کی ٹانگیں توڑ دیں جو اُس کے ساتھ مصلوب ہوا تھا۔</w:t>
      </w:r>
    </w:p>
    <w:p w14:paraId="30D83B23" w14:textId="77777777" w:rsidR="00F90BDC" w:rsidRDefault="00F90BDC"/>
    <w:p w14:paraId="72618A66" w14:textId="77777777" w:rsidR="00F90BDC" w:rsidRDefault="00F90BDC">
      <w:r xmlns:w="http://schemas.openxmlformats.org/wordprocessingml/2006/main">
        <w:t xml:space="preserve">یوحنا 19 یسوع کے مصلوب ہونے اور اس کے ساتھ مصلوب کیے گئے دو آدمیوں کی ٹانگیں توڑنے کے بارے میں بات کرتا ہے۔</w:t>
      </w:r>
    </w:p>
    <w:p w14:paraId="23075F58" w14:textId="77777777" w:rsidR="00F90BDC" w:rsidRDefault="00F90BDC"/>
    <w:p w14:paraId="6CE18935" w14:textId="77777777" w:rsidR="00F90BDC" w:rsidRDefault="00F90BDC">
      <w:r xmlns:w="http://schemas.openxmlformats.org/wordprocessingml/2006/main">
        <w:t xml:space="preserve">1. قربانی کی طاقت: یسوع کی مثال سے سیکھنا</w:t>
      </w:r>
    </w:p>
    <w:p w14:paraId="2359B915" w14:textId="77777777" w:rsidR="00F90BDC" w:rsidRDefault="00F90BDC"/>
    <w:p w14:paraId="441E13CD" w14:textId="77777777" w:rsidR="00F90BDC" w:rsidRDefault="00F90BDC">
      <w:r xmlns:w="http://schemas.openxmlformats.org/wordprocessingml/2006/main">
        <w:t xml:space="preserve">2. محبت کی طاقت: یسوع نے کیسے غیر مشروط عزم ظاہر کیا۔</w:t>
      </w:r>
    </w:p>
    <w:p w14:paraId="50EA69A7" w14:textId="77777777" w:rsidR="00F90BDC" w:rsidRDefault="00F90BDC"/>
    <w:p w14:paraId="4BE3FEC3" w14:textId="77777777" w:rsidR="00F90BDC" w:rsidRDefault="00F90BDC">
      <w:r xmlns:w="http://schemas.openxmlformats.org/wordprocessingml/2006/main">
        <w:t xml:space="preserve">1. فلپیوں 2:5-11 - عاجزی اور فرمانبرداری کا یسوع کا بے لوث رویہ۔</w:t>
      </w:r>
    </w:p>
    <w:p w14:paraId="04B1698B" w14:textId="77777777" w:rsidR="00F90BDC" w:rsidRDefault="00F90BDC"/>
    <w:p w14:paraId="252A9FC9" w14:textId="77777777" w:rsidR="00F90BDC" w:rsidRDefault="00F90BDC">
      <w:r xmlns:w="http://schemas.openxmlformats.org/wordprocessingml/2006/main">
        <w:t xml:space="preserve">2. رومیوں 5:6-8 - دوسروں کے لیے اپنی جان دینے کے لیے یسوع کی رضامندی۔</w:t>
      </w:r>
    </w:p>
    <w:p w14:paraId="6F40B4E3" w14:textId="77777777" w:rsidR="00F90BDC" w:rsidRDefault="00F90BDC"/>
    <w:p w14:paraId="206864A0" w14:textId="77777777" w:rsidR="00F90BDC" w:rsidRDefault="00F90BDC">
      <w:r xmlns:w="http://schemas.openxmlformats.org/wordprocessingml/2006/main">
        <w:t xml:space="preserve">یوحنا 19:33 لیکن جب وہ یسوع کے پاس آئے اور دیکھا کہ وہ مر چکا ہے تو اُس کی ٹانگیں نہ توڑیں۔</w:t>
      </w:r>
    </w:p>
    <w:p w14:paraId="5FE900DA" w14:textId="77777777" w:rsidR="00F90BDC" w:rsidRDefault="00F90BDC"/>
    <w:p w14:paraId="08D283EA" w14:textId="77777777" w:rsidR="00F90BDC" w:rsidRDefault="00F90BDC">
      <w:r xmlns:w="http://schemas.openxmlformats.org/wordprocessingml/2006/main">
        <w:t xml:space="preserve">سپاہیوں نے یسوع کی ٹانگیں نہیں توڑیں جب انہیں پتہ چلا کہ وہ پہلے ہی مر چکا ہے۔</w:t>
      </w:r>
    </w:p>
    <w:p w14:paraId="0F1B5DE2" w14:textId="77777777" w:rsidR="00F90BDC" w:rsidRDefault="00F90BDC"/>
    <w:p w14:paraId="27ED7195" w14:textId="77777777" w:rsidR="00F90BDC" w:rsidRDefault="00F90BDC">
      <w:r xmlns:w="http://schemas.openxmlformats.org/wordprocessingml/2006/main">
        <w:t xml:space="preserve">1. یسوع کی قربانی کی طاقت: کس طرح یسوع کی موت نے سب کچھ بدل دیا۔</w:t>
      </w:r>
    </w:p>
    <w:p w14:paraId="5B2B29BC" w14:textId="77777777" w:rsidR="00F90BDC" w:rsidRDefault="00F90BDC"/>
    <w:p w14:paraId="21ECEB83" w14:textId="77777777" w:rsidR="00F90BDC" w:rsidRDefault="00F90BDC">
      <w:r xmlns:w="http://schemas.openxmlformats.org/wordprocessingml/2006/main">
        <w:t xml:space="preserve">2. خدا کی رحمت: کس طرح یسوع کی موت نے خدا کے فضل کو ظاہر کیا۔</w:t>
      </w:r>
    </w:p>
    <w:p w14:paraId="1913CEBE" w14:textId="77777777" w:rsidR="00F90BDC" w:rsidRDefault="00F90BDC"/>
    <w:p w14:paraId="27EF13CF" w14:textId="77777777" w:rsidR="00F90BDC" w:rsidRDefault="00F90BDC">
      <w:r xmlns:w="http://schemas.openxmlformats.org/wordprocessingml/2006/main">
        <w:t xml:space="preserve">1. یسعیاہ 53:5 - "لیکن وہ ہماری خطاؤں کے لئے چھیدا گیا؛ وہ ہماری بدکاریوں کے لئے کچلا گیا؛ اس پر وہ عذاب تھا جس نے ہمیں سکون پہنچایا، اور اس کے زخموں سے ہم شفا پاتے ہیں۔"</w:t>
      </w:r>
    </w:p>
    <w:p w14:paraId="19D7BC4D" w14:textId="77777777" w:rsidR="00F90BDC" w:rsidRDefault="00F90BDC"/>
    <w:p w14:paraId="045F901F" w14:textId="77777777" w:rsidR="00F90BDC" w:rsidRDefault="00F90BDC">
      <w:r xmlns:w="http://schemas.openxmlformats.org/wordprocessingml/2006/main">
        <w:t xml:space="preserve">2. عبرانیوں 9:22 - "درحقیقت، قانون کے تحت تقریباً ہر چیز کو خون سے پاک کیا جاتا ہے، اور خون بہائے بغیر گناہوں کی معافی نہیں ہوتی۔"</w:t>
      </w:r>
    </w:p>
    <w:p w14:paraId="6128A6F0" w14:textId="77777777" w:rsidR="00F90BDC" w:rsidRDefault="00F90BDC"/>
    <w:p w14:paraId="6F992F6F" w14:textId="77777777" w:rsidR="00F90BDC" w:rsidRDefault="00F90BDC">
      <w:r xmlns:w="http://schemas.openxmlformats.org/wordprocessingml/2006/main">
        <w:t xml:space="preserve">یُوحنّا 19:34 لیکن سپاہیوں میں سے ایک نے نیزے سے اُس کے پہلو میں چھید کر دیا اور فوراً وہاں سے خون اور پانی نکل آیا۔</w:t>
      </w:r>
    </w:p>
    <w:p w14:paraId="62BDA4E4" w14:textId="77777777" w:rsidR="00F90BDC" w:rsidRDefault="00F90BDC"/>
    <w:p w14:paraId="206BAA81" w14:textId="77777777" w:rsidR="00F90BDC" w:rsidRDefault="00F90BDC">
      <w:r xmlns:w="http://schemas.openxmlformats.org/wordprocessingml/2006/main">
        <w:t xml:space="preserve">یوحنا 19:34 میں یہ حوالہ بیان کرتا ہے کہ کس طرح سپاہیوں میں سے ایک نے نیزے سے یسوع کے پہلو میں چھید کیا، اور خون اور پانی نکلا۔</w:t>
      </w:r>
    </w:p>
    <w:p w14:paraId="5D78CB03" w14:textId="77777777" w:rsidR="00F90BDC" w:rsidRDefault="00F90BDC"/>
    <w:p w14:paraId="7E111C1C" w14:textId="77777777" w:rsidR="00F90BDC" w:rsidRDefault="00F90BDC">
      <w:r xmlns:w="http://schemas.openxmlformats.org/wordprocessingml/2006/main">
        <w:t xml:space="preserve">1. عیسیٰ کی قربانی: ان کی موت اور اس کی اہمیت</w:t>
      </w:r>
    </w:p>
    <w:p w14:paraId="71705F32" w14:textId="77777777" w:rsidR="00F90BDC" w:rsidRDefault="00F90BDC"/>
    <w:p w14:paraId="7F00F945" w14:textId="77777777" w:rsidR="00F90BDC" w:rsidRDefault="00F90BDC">
      <w:r xmlns:w="http://schemas.openxmlformats.org/wordprocessingml/2006/main">
        <w:t xml:space="preserve">2. عیسیٰ کی انفرادیت: اس کی مصلوبیت اور اس کی طاقت</w:t>
      </w:r>
    </w:p>
    <w:p w14:paraId="6367D2DC" w14:textId="77777777" w:rsidR="00F90BDC" w:rsidRDefault="00F90BDC"/>
    <w:p w14:paraId="2111396F" w14:textId="77777777" w:rsidR="00F90BDC" w:rsidRDefault="00F90BDC">
      <w:r xmlns:w="http://schemas.openxmlformats.org/wordprocessingml/2006/main">
        <w:t xml:space="preserve">1. یسعیاہ 53:4-5 - یقیناً اس نے ہمارے دکھ اٹھائے ہیں اور ہمارے دکھ اٹھائے ہیں۔ پھر بھی ہم نے اُسے مارا ہوا، خُدا کی طرف سے مارا، اور مصیبت زدہ سمجھا۔ لیکن وہ ہماری خطاؤں کے سبب سے زخمی ہوا تھا۔ وہ ہماری بدکرداری کے سبب کچلا گیا تھا۔ اس پر وہ عذاب تھا جس نے ہمیں سکون پہنچایا، اور اس کی پٹیوں سے ہم شفا پا گئے۔</w:t>
      </w:r>
    </w:p>
    <w:p w14:paraId="2CD5264D" w14:textId="77777777" w:rsidR="00F90BDC" w:rsidRDefault="00F90BDC"/>
    <w:p w14:paraId="082B1CB0" w14:textId="77777777" w:rsidR="00F90BDC" w:rsidRDefault="00F90BDC">
      <w:r xmlns:w="http://schemas.openxmlformats.org/wordprocessingml/2006/main">
        <w:t xml:space="preserve">2. افسیوں 2: 13-16 - لیکن اب مسیح یسوع میں آپ جو پہلے دور تھے مسیح کے خون سے قریب آئے ہیں۔ کیونکہ وہ خود ہمارا امن ہے، جس نے ہم دونوں کو ایک کیا اور اپنے جسم میں دشمنی کی تقسیم کرنے والی دیوار کو اُن احکام کے قانون کو ختم کر کے توڑ دیا ہے جو احکام میں بیان کیے گئے ہیں، تاکہ وہ اپنے اندر دونوں کی جگہ ایک نیا آدمی پیدا کرے۔ اس طرح صلح کرائیں، اور کراس کے ذریعے ہم دونوں کو ایک جسم میں خدا کے ساتھ ملا دیں، اس طرح دشمنی کو ختم کر دیں۔</w:t>
      </w:r>
    </w:p>
    <w:p w14:paraId="78F82EB3" w14:textId="77777777" w:rsidR="00F90BDC" w:rsidRDefault="00F90BDC"/>
    <w:p w14:paraId="64249404" w14:textId="77777777" w:rsidR="00F90BDC" w:rsidRDefault="00F90BDC">
      <w:r xmlns:w="http://schemas.openxmlformats.org/wordprocessingml/2006/main">
        <w:t xml:space="preserve">یُوحنّا 19:35 اور جِس نے اُس کو دیکھا اُس نے گواہی دی اور اُس کا ریکارڈ سچا ہے اور وہ جانتا ہے کہ وہ سچ کہہ رہا ہے تاکہ تم اِیمان لاؤ۔</w:t>
      </w:r>
    </w:p>
    <w:p w14:paraId="6A4F5B8E" w14:textId="77777777" w:rsidR="00F90BDC" w:rsidRDefault="00F90BDC"/>
    <w:p w14:paraId="01784B54" w14:textId="77777777" w:rsidR="00F90BDC" w:rsidRDefault="00F90BDC">
      <w:r xmlns:w="http://schemas.openxmlformats.org/wordprocessingml/2006/main">
        <w:t xml:space="preserve">یہ آیت یسوع مسیح کی گواہی پر ایمان کی اہمیت پر زور دیتی ہے۔</w:t>
      </w:r>
    </w:p>
    <w:p w14:paraId="7EEE88D7" w14:textId="77777777" w:rsidR="00F90BDC" w:rsidRDefault="00F90BDC"/>
    <w:p w14:paraId="20048A35" w14:textId="77777777" w:rsidR="00F90BDC" w:rsidRDefault="00F90BDC">
      <w:r xmlns:w="http://schemas.openxmlformats.org/wordprocessingml/2006/main">
        <w:t xml:space="preserve">1: عیسیٰ کی گواہی کی دوبارہ گنتی - یسوع مسیح کے الفاظ اور مشن پر ایمان کی اہمیت۔</w:t>
      </w:r>
    </w:p>
    <w:p w14:paraId="6936DA0F" w14:textId="77777777" w:rsidR="00F90BDC" w:rsidRDefault="00F90BDC"/>
    <w:p w14:paraId="7858643C" w14:textId="77777777" w:rsidR="00F90BDC" w:rsidRDefault="00F90BDC">
      <w:r xmlns:w="http://schemas.openxmlformats.org/wordprocessingml/2006/main">
        <w:t xml:space="preserve">2: عیسیٰ کی گواہی کا گواہ - یسوع مسیح کی سچائی پر یقین کی طاقت۔</w:t>
      </w:r>
    </w:p>
    <w:p w14:paraId="720A5C7D" w14:textId="77777777" w:rsidR="00F90BDC" w:rsidRDefault="00F90BDC"/>
    <w:p w14:paraId="128B09A5" w14:textId="77777777" w:rsidR="00F90BDC" w:rsidRDefault="00F90BDC">
      <w:r xmlns:w="http://schemas.openxmlformats.org/wordprocessingml/2006/main">
        <w:t xml:space="preserve">1: عبرانیوں 11: 1 - "اب ایمان ان چیزوں کی یقین دہانی ہے جس کی امید کی جاتی ہے، نظر نہ آنے والی چیزوں کا یقین۔"</w:t>
      </w:r>
    </w:p>
    <w:p w14:paraId="7AFDB782" w14:textId="77777777" w:rsidR="00F90BDC" w:rsidRDefault="00F90BDC"/>
    <w:p w14:paraId="7275FBBF" w14:textId="77777777" w:rsidR="00F90BDC" w:rsidRDefault="00F90BDC">
      <w:r xmlns:w="http://schemas.openxmlformats.org/wordprocessingml/2006/main">
        <w:t xml:space="preserve">2: رومیوں 10:17 - "تو ایمان سننے سے آتا ہے، اور مسیح کے کلام کے ذریعے سننا۔"</w:t>
      </w:r>
    </w:p>
    <w:p w14:paraId="3347C29A" w14:textId="77777777" w:rsidR="00F90BDC" w:rsidRDefault="00F90BDC"/>
    <w:p w14:paraId="63015D4B" w14:textId="77777777" w:rsidR="00F90BDC" w:rsidRDefault="00F90BDC">
      <w:r xmlns:w="http://schemas.openxmlformats.org/wordprocessingml/2006/main">
        <w:t xml:space="preserve">یُوحنّا 19:36 کیونکہ یہ باتیں اِس لِئے ہُوئیں کہ صحیفہ پُورا ہو کہ اُس کی ایک ہڈی نہ ٹوٹے گی۔</w:t>
      </w:r>
    </w:p>
    <w:p w14:paraId="4664EDCC" w14:textId="77777777" w:rsidR="00F90BDC" w:rsidRDefault="00F90BDC"/>
    <w:p w14:paraId="29038600" w14:textId="77777777" w:rsidR="00F90BDC" w:rsidRDefault="00F90BDC">
      <w:r xmlns:w="http://schemas.openxmlformats.org/wordprocessingml/2006/main">
        <w:t xml:space="preserve">یہ حوالہ بتاتا ہے کہ صحیفے کی تکمیل میں یسوع کی ہڈیاں نہیں ٹوٹی تھیں۔</w:t>
      </w:r>
    </w:p>
    <w:p w14:paraId="07386E24" w14:textId="77777777" w:rsidR="00F90BDC" w:rsidRDefault="00F90BDC"/>
    <w:p w14:paraId="1AE62123" w14:textId="77777777" w:rsidR="00F90BDC" w:rsidRDefault="00F90BDC">
      <w:r xmlns:w="http://schemas.openxmlformats.org/wordprocessingml/2006/main">
        <w:t xml:space="preserve">1. یسوع کی صحیفے کی تکمیل اس کی خدا کی مرضی کی اطاعت کو ثابت کرتی ہے۔</w:t>
      </w:r>
    </w:p>
    <w:p w14:paraId="09920F30" w14:textId="77777777" w:rsidR="00F90BDC" w:rsidRDefault="00F90BDC"/>
    <w:p w14:paraId="435D6540" w14:textId="77777777" w:rsidR="00F90BDC" w:rsidRDefault="00F90BDC">
      <w:r xmlns:w="http://schemas.openxmlformats.org/wordprocessingml/2006/main">
        <w:t xml:space="preserve">2. یسوع کی کامل قربانی ہمارے لیے اس کی محبت کو ظاہر کرتی ہے۔</w:t>
      </w:r>
    </w:p>
    <w:p w14:paraId="710226A8" w14:textId="77777777" w:rsidR="00F90BDC" w:rsidRDefault="00F90BDC"/>
    <w:p w14:paraId="7A91F623" w14:textId="77777777" w:rsidR="00F90BDC" w:rsidRDefault="00F90BDC">
      <w:r xmlns:w="http://schemas.openxmlformats.org/wordprocessingml/2006/main">
        <w:t xml:space="preserve">1. یسعیاہ 53:5 - "لیکن وہ ہماری خطاؤں کے لئے چھیدا گیا؛ وہ ہماری بدکاریوں کے لئے کچلا گیا؛ اس پر وہ عذاب تھا جس نے ہمیں سکون پہنچایا، اور اس کے زخموں سے ہم شفا پاتے ہیں۔"</w:t>
      </w:r>
    </w:p>
    <w:p w14:paraId="4C9C8756" w14:textId="77777777" w:rsidR="00F90BDC" w:rsidRDefault="00F90BDC"/>
    <w:p w14:paraId="2C00DA5E" w14:textId="77777777" w:rsidR="00F90BDC" w:rsidRDefault="00F90BDC">
      <w:r xmlns:w="http://schemas.openxmlformats.org/wordprocessingml/2006/main">
        <w:t xml:space="preserve">2. زبور 34:20 - "وہ اپنی تمام ہڈیوں کو محفوظ رکھتا ہے؛ ان میں سے ایک بھی نہیں ٹوٹی۔"</w:t>
      </w:r>
    </w:p>
    <w:p w14:paraId="37C5FFBF" w14:textId="77777777" w:rsidR="00F90BDC" w:rsidRDefault="00F90BDC"/>
    <w:p w14:paraId="41F113AF" w14:textId="77777777" w:rsidR="00F90BDC" w:rsidRDefault="00F90BDC">
      <w:r xmlns:w="http://schemas.openxmlformats.org/wordprocessingml/2006/main">
        <w:t xml:space="preserve">یوحنا 19:37 اور پھر ایک اور صحیفہ کہتا ہے کہ وہ اُس کو دیکھیں گے جسے اُنہوں نے چھیدا تھا۔</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19:37 ہمیں بتاتا ہے کہ جنہوں نے یسوع کو چھیدا ہے وہ اس کی طرف دیکھیں گے۔</w:t>
      </w:r>
    </w:p>
    <w:p w14:paraId="01C2619F" w14:textId="77777777" w:rsidR="00F90BDC" w:rsidRDefault="00F90BDC"/>
    <w:p w14:paraId="1927C7FD" w14:textId="77777777" w:rsidR="00F90BDC" w:rsidRDefault="00F90BDC">
      <w:r xmlns:w="http://schemas.openxmlformats.org/wordprocessingml/2006/main">
        <w:t xml:space="preserve">1. "یسوع کا چھیدنا - توبہ کی دعوت"</w:t>
      </w:r>
    </w:p>
    <w:p w14:paraId="262FE35F" w14:textId="77777777" w:rsidR="00F90BDC" w:rsidRDefault="00F90BDC"/>
    <w:p w14:paraId="16326F4F" w14:textId="77777777" w:rsidR="00F90BDC" w:rsidRDefault="00F90BDC">
      <w:r xmlns:w="http://schemas.openxmlformats.org/wordprocessingml/2006/main">
        <w:t xml:space="preserve">2. "یسوع - آخری قربانی"</w:t>
      </w:r>
    </w:p>
    <w:p w14:paraId="27E4DB3B" w14:textId="77777777" w:rsidR="00F90BDC" w:rsidRDefault="00F90BDC"/>
    <w:p w14:paraId="11BB1C63" w14:textId="77777777" w:rsidR="00F90BDC" w:rsidRDefault="00F90BDC">
      <w:r xmlns:w="http://schemas.openxmlformats.org/wordprocessingml/2006/main">
        <w:t xml:space="preserve">1. یسعیاہ 53:5 - "لیکن وہ ہماری خطاؤں کے لئے زخمی ہوا، وہ ہماری بدکاریوں کے لئے کچلا گیا: ہماری سلامتی کی سزا اس پر تھی؛ اور اس کے وار سے ہم شفایاب ہوئے"۔</w:t>
      </w:r>
    </w:p>
    <w:p w14:paraId="523CAD0C" w14:textId="77777777" w:rsidR="00F90BDC" w:rsidRDefault="00F90BDC"/>
    <w:p w14:paraId="7CC79034" w14:textId="77777777" w:rsidR="00F90BDC" w:rsidRDefault="00F90BDC">
      <w:r xmlns:w="http://schemas.openxmlformats.org/wordprocessingml/2006/main">
        <w:t xml:space="preserve">2. حزقی ایل 39:25 - "چنانچہ خداوند خدا یوں فرماتا ہے؛ اب میں یعقوب کی اسیری کو دوبارہ لاؤں گا، اور اسرائیل کے تمام گھرانے پر رحم کروں گا، اور اپنے مقدس نام کے لیے رشک کروں گا۔"</w:t>
      </w:r>
    </w:p>
    <w:p w14:paraId="0EF41BD8" w14:textId="77777777" w:rsidR="00F90BDC" w:rsidRDefault="00F90BDC"/>
    <w:p w14:paraId="45DCF82C" w14:textId="77777777" w:rsidR="00F90BDC" w:rsidRDefault="00F90BDC">
      <w:r xmlns:w="http://schemas.openxmlformats.org/wordprocessingml/2006/main">
        <w:t xml:space="preserve">یوحنا 19:38 اور اِس کے بعد ارمتھیا کے یوسف نے جو یسوع کا شاگرد تھا لیکن یہودیوں کے خوف سے پوشیدہ طور پر پیلاطس سے منت کی کہ وہ یسوع کی لاش کو لے جائے اور پیلاطس نے اُسے اجازت دی۔ پس وہ آیا اور یسوع کی لاش لے گیا۔</w:t>
      </w:r>
    </w:p>
    <w:p w14:paraId="49298D7F" w14:textId="77777777" w:rsidR="00F90BDC" w:rsidRDefault="00F90BDC"/>
    <w:p w14:paraId="5A260EFC" w14:textId="77777777" w:rsidR="00F90BDC" w:rsidRDefault="00F90BDC">
      <w:r xmlns:w="http://schemas.openxmlformats.org/wordprocessingml/2006/main">
        <w:t xml:space="preserve">اریماتھیا کے جوزف نے، جو عیسیٰ کے ایک شاگرد تھے، پیلاطس سے ان کی موت کے بعد عیسیٰ کی لاش کو لے جانے کی اجازت مانگی۔ پیلاطس نے درخواست منظور کر لی اور جوزف یسوع کی لاش لے گیا۔</w:t>
      </w:r>
    </w:p>
    <w:p w14:paraId="0119CF30" w14:textId="77777777" w:rsidR="00F90BDC" w:rsidRDefault="00F90BDC"/>
    <w:p w14:paraId="562E1EA8" w14:textId="77777777" w:rsidR="00F90BDC" w:rsidRDefault="00F90BDC">
      <w:r xmlns:w="http://schemas.openxmlformats.org/wordprocessingml/2006/main">
        <w:t xml:space="preserve">1. ایک شاگرد کی حقیقی عقیدت: اریمتھیا کے جوزف کی کہانی</w:t>
      </w:r>
    </w:p>
    <w:p w14:paraId="425AF20B" w14:textId="77777777" w:rsidR="00F90BDC" w:rsidRDefault="00F90BDC"/>
    <w:p w14:paraId="36045B3A" w14:textId="77777777" w:rsidR="00F90BDC" w:rsidRDefault="00F90BDC">
      <w:r xmlns:w="http://schemas.openxmlformats.org/wordprocessingml/2006/main">
        <w:t xml:space="preserve">2. خوف پر قابو پانا اور صحیح کرنا: اریمتھیا کا جوزف</w:t>
      </w:r>
    </w:p>
    <w:p w14:paraId="602C81A2" w14:textId="77777777" w:rsidR="00F90BDC" w:rsidRDefault="00F90BDC"/>
    <w:p w14:paraId="2675FB38" w14:textId="77777777" w:rsidR="00F90BDC" w:rsidRDefault="00F90BDC">
      <w:r xmlns:w="http://schemas.openxmlformats.org/wordprocessingml/2006/main">
        <w:t xml:space="preserve">1. میتھیو 16: 24-26 - "پھر یسوع نے اپنے شاگردوں سے کہا، اگر کوئی میرے پیچھے آئے، تو وہ اپنے آپ کا انکار کرے، اور اپنی صلیب اٹھا کر میرے پیچھے ہو لے۔ کیونکہ جو اپنی جان بچانا چاہتا ہے وہ اسے کھو دے گا اور جو میری خاطر اپنی جان کھوئے گا وہ اسے پائے گا۔ کیونکہ آدمی کو کیا فائدہ، اگر وہ ساری دنیا حاصل کر لے اور اپنی جان کھو دے؟</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یوحنا 15:13 - "اس سے بڑی محبت کسی کے پاس نہیں کہ آدمی اپنے دوستوں کے لیے اپنی جان دے"۔</w:t>
      </w:r>
    </w:p>
    <w:p w14:paraId="3CBA215E" w14:textId="77777777" w:rsidR="00F90BDC" w:rsidRDefault="00F90BDC"/>
    <w:p w14:paraId="4B9EE006" w14:textId="77777777" w:rsidR="00F90BDC" w:rsidRDefault="00F90BDC">
      <w:r xmlns:w="http://schemas.openxmlformats.org/wordprocessingml/2006/main">
        <w:t xml:space="preserve">یوحنا 19:39 اور نیکودیمس بھی آیا جو پہلے رات کو یسوع کے پاس آیا اور تقریباً سو پاؤنڈ وزنی مُر اور ایلو کا مرکب لایا۔</w:t>
      </w:r>
    </w:p>
    <w:p w14:paraId="29052DF5" w14:textId="77777777" w:rsidR="00F90BDC" w:rsidRDefault="00F90BDC"/>
    <w:p w14:paraId="46C0D96F" w14:textId="77777777" w:rsidR="00F90BDC" w:rsidRDefault="00F90BDC">
      <w:r xmlns:w="http://schemas.openxmlformats.org/wordprocessingml/2006/main">
        <w:t xml:space="preserve">نیکدیمس یسوع کے پاس گیا اور ایک سو پاؤنڈ مرر اور ایلوس لے کر آیا۔</w:t>
      </w:r>
    </w:p>
    <w:p w14:paraId="6F625176" w14:textId="77777777" w:rsidR="00F90BDC" w:rsidRDefault="00F90BDC"/>
    <w:p w14:paraId="29DC096A" w14:textId="77777777" w:rsidR="00F90BDC" w:rsidRDefault="00F90BDC">
      <w:r xmlns:w="http://schemas.openxmlformats.org/wordprocessingml/2006/main">
        <w:t xml:space="preserve">1. نیکودیمس کا تحفہ: سخاوت کا ایک سبق</w:t>
      </w:r>
    </w:p>
    <w:p w14:paraId="7961F08F" w14:textId="77777777" w:rsidR="00F90BDC" w:rsidRDefault="00F90BDC"/>
    <w:p w14:paraId="3D56A1F9" w14:textId="77777777" w:rsidR="00F90BDC" w:rsidRDefault="00F90BDC">
      <w:r xmlns:w="http://schemas.openxmlformats.org/wordprocessingml/2006/main">
        <w:t xml:space="preserve">2. ایک موقف اختیار کرنا: نیکدیمس اور یسوع کی اس کی حمایت</w:t>
      </w:r>
    </w:p>
    <w:p w14:paraId="3F90A965" w14:textId="77777777" w:rsidR="00F90BDC" w:rsidRDefault="00F90BDC"/>
    <w:p w14:paraId="2BBF5CA9" w14:textId="77777777" w:rsidR="00F90BDC" w:rsidRDefault="00F90BDC">
      <w:r xmlns:w="http://schemas.openxmlformats.org/wordprocessingml/2006/main">
        <w:t xml:space="preserve">1. یوحنا 12: 42-43 - "پھر بھی سرداروں میں سے بہت سے لوگ اس پر ایمان لائے؛ لیکن فریسیوں کی وجہ سے انہوں نے اس کا اقرار نہ کیا، ایسا نہ ہو کہ وہ عبادت گاہ سے نکالے جائیں؛ کیونکہ وہ لوگوں کی تعریف کو زیادہ پسند کرتے تھے۔ خدا کی تعریف کے مقابلے میں۔"</w:t>
      </w:r>
    </w:p>
    <w:p w14:paraId="6752987B" w14:textId="77777777" w:rsidR="00F90BDC" w:rsidRDefault="00F90BDC"/>
    <w:p w14:paraId="66B0A5C3" w14:textId="77777777" w:rsidR="00F90BDC" w:rsidRDefault="00F90BDC">
      <w:r xmlns:w="http://schemas.openxmlformats.org/wordprocessingml/2006/main">
        <w:t xml:space="preserve">2. میتھیو 6: 19-21 - "اپنے لیے زمین پر خزانے جمع نہ کرو، جہاں کیڑا اور زنگ خراب کرتے ہیں، اور جہاں چور توڑ پھوڑ کر چوری کرتے ہیں؛ بلکہ اپنے لیے آسمان پر خزانے جمع کرو، جہاں نہ کیڑا خراب کرتا ہے اور نہ ہی زنگ۔ اور جہاں چور نہ تو توڑ پھوڑ کرتے ہیں اور نہ ہی چوری کرتے ہیں: کیونکہ جہاں تمہارا خزانہ ہے وہاں تمہارا دل بھی ہو گا۔"</w:t>
      </w:r>
    </w:p>
    <w:p w14:paraId="21D40614" w14:textId="77777777" w:rsidR="00F90BDC" w:rsidRDefault="00F90BDC"/>
    <w:p w14:paraId="5DF9F7BE" w14:textId="77777777" w:rsidR="00F90BDC" w:rsidRDefault="00F90BDC">
      <w:r xmlns:w="http://schemas.openxmlformats.org/wordprocessingml/2006/main">
        <w:t xml:space="preserve">یُوحنّا 19:40 پھر اُنہوں نے یسُوع کی لاش کو اُٹھا کر اُسے کتان کے کپڑوں میں مسالوں کے ساتھ زخم کر دیا جیسا کہ یہودیوں کے دفنانے کا طریقہ ہے۔</w:t>
      </w:r>
    </w:p>
    <w:p w14:paraId="59A222FE" w14:textId="77777777" w:rsidR="00F90BDC" w:rsidRDefault="00F90BDC"/>
    <w:p w14:paraId="3C25447D" w14:textId="77777777" w:rsidR="00F90BDC" w:rsidRDefault="00F90BDC">
      <w:r xmlns:w="http://schemas.openxmlformats.org/wordprocessingml/2006/main">
        <w:t xml:space="preserve">یہودیوں نے یسوع کے جسم کو کتان کے کپڑوں میں مسالوں سے زخمی کیا جیسا کہ ان کی تدفین کا رواج تھا۔</w:t>
      </w:r>
    </w:p>
    <w:p w14:paraId="7CC13D8F" w14:textId="77777777" w:rsidR="00F90BDC" w:rsidRDefault="00F90BDC"/>
    <w:p w14:paraId="1C638219" w14:textId="77777777" w:rsidR="00F90BDC" w:rsidRDefault="00F90BDC">
      <w:r xmlns:w="http://schemas.openxmlformats.org/wordprocessingml/2006/main">
        <w:t xml:space="preserve">1. ہم یسوع کی مثال سے سیکھ سکتے ہیں کہ عاجزی کے ساتھ موت کو قبول کرنا اور اپنے لوگوں کے رسم و رواج کے مطابق دفن کرنا۔</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اپنے آباؤ اجداد کے رسوم و رواج کے احترام کی اہمیت۔</w:t>
      </w:r>
    </w:p>
    <w:p w14:paraId="5923722A" w14:textId="77777777" w:rsidR="00F90BDC" w:rsidRDefault="00F90BDC"/>
    <w:p w14:paraId="3FDFA041" w14:textId="77777777" w:rsidR="00F90BDC" w:rsidRDefault="00F90BDC">
      <w:r xmlns:w="http://schemas.openxmlformats.org/wordprocessingml/2006/main">
        <w:t xml:space="preserve">1. میتھیو 27:59-60 - جب جوزف نے لاش کو لے لیا، اس نے اسے ایک صاف کپڑے میں لپیٹ لیا، اور اسے اپنی نئی قبر میں رکھ دیا جسے اس نے پتھر میں تراش لیا تھا۔ اور قبر کے دروازے پر ایک بڑا پتھر لڑھکا کر چلا گیا۔</w:t>
      </w:r>
    </w:p>
    <w:p w14:paraId="0113C624" w14:textId="77777777" w:rsidR="00F90BDC" w:rsidRDefault="00F90BDC"/>
    <w:p w14:paraId="6EA51576" w14:textId="77777777" w:rsidR="00F90BDC" w:rsidRDefault="00F90BDC">
      <w:r xmlns:w="http://schemas.openxmlformats.org/wordprocessingml/2006/main">
        <w:t xml:space="preserve">2. 2 تواریخ 16:14 - انہوں نے اسے اس کی اپنی قبر میں دفن کیا، جسے اس نے داؤد کے شہر میں کاٹا تھا۔ اُنہوں نے اُسے کپڑوں سے ڈھانپے ایک بیئر پر لٹا دیا اور اُس کے اعزاز میں آگ لگائی۔</w:t>
      </w:r>
    </w:p>
    <w:p w14:paraId="4E354D86" w14:textId="77777777" w:rsidR="00F90BDC" w:rsidRDefault="00F90BDC"/>
    <w:p w14:paraId="6DEBE438" w14:textId="77777777" w:rsidR="00F90BDC" w:rsidRDefault="00F90BDC">
      <w:r xmlns:w="http://schemas.openxmlformats.org/wordprocessingml/2006/main">
        <w:t xml:space="preserve">یوحنا 19:41 اب جس جگہ وہ مصلوب ہوا وہاں ایک باغ تھا۔ اور باغ میں ایک نئی قبر، جس میں کبھی انسان نہیں رکھا گیا تھا۔</w:t>
      </w:r>
    </w:p>
    <w:p w14:paraId="0D9F30AF" w14:textId="77777777" w:rsidR="00F90BDC" w:rsidRDefault="00F90BDC"/>
    <w:p w14:paraId="2F1B5243" w14:textId="77777777" w:rsidR="00F90BDC" w:rsidRDefault="00F90BDC">
      <w:r xmlns:w="http://schemas.openxmlformats.org/wordprocessingml/2006/main">
        <w:t xml:space="preserve">جان 19:41 کا یہ حوالہ یسوع کے مصلوب ہونے کے مقام کی وضاحت کرتا ہے، ایک باغ جس میں ایک نئی قبر ہے جو پہلے کبھی استعمال نہیں ہوئی تھی۔</w:t>
      </w:r>
    </w:p>
    <w:p w14:paraId="462FA004" w14:textId="77777777" w:rsidR="00F90BDC" w:rsidRDefault="00F90BDC"/>
    <w:p w14:paraId="2C1AA4D4" w14:textId="77777777" w:rsidR="00F90BDC" w:rsidRDefault="00F90BDC">
      <w:r xmlns:w="http://schemas.openxmlformats.org/wordprocessingml/2006/main">
        <w:t xml:space="preserve">1. موت کا باغ: یسوع کے مصلوب ہونے کی علامت</w:t>
      </w:r>
    </w:p>
    <w:p w14:paraId="153217A9" w14:textId="77777777" w:rsidR="00F90BDC" w:rsidRDefault="00F90BDC"/>
    <w:p w14:paraId="3DC25C2D" w14:textId="77777777" w:rsidR="00F90BDC" w:rsidRDefault="00F90BDC">
      <w:r xmlns:w="http://schemas.openxmlformats.org/wordprocessingml/2006/main">
        <w:t xml:space="preserve">2. نئی زندگی کی طرف چڑھنا: نئی قبر کی اہمیت</w:t>
      </w:r>
    </w:p>
    <w:p w14:paraId="64570383" w14:textId="77777777" w:rsidR="00F90BDC" w:rsidRDefault="00F90BDC"/>
    <w:p w14:paraId="792E9845" w14:textId="77777777" w:rsidR="00F90BDC" w:rsidRDefault="00F90BDC">
      <w:r xmlns:w="http://schemas.openxmlformats.org/wordprocessingml/2006/main">
        <w:t xml:space="preserve">1. یسعیاہ 53:9 - اور اس نے اپنی موت کو شریروں اور دولت مندوں کے ساتھ بنایا۔ کیونکہ اُس نے کوئی ظلم نہیں کیا تھا، نہ اُس کے منہ میں کوئی فریب تھا۔</w:t>
      </w:r>
    </w:p>
    <w:p w14:paraId="0B948D8D" w14:textId="77777777" w:rsidR="00F90BDC" w:rsidRDefault="00F90BDC"/>
    <w:p w14:paraId="5D06FEB6" w14:textId="77777777" w:rsidR="00F90BDC" w:rsidRDefault="00F90BDC">
      <w:r xmlns:w="http://schemas.openxmlformats.org/wordprocessingml/2006/main">
        <w:t xml:space="preserve">2. لوقا 23:50-53 - اب وہاں ایک شخص جوزف نامی تھا، جو یہودیوں کے شہر ارمتھیا سے تھا۔ وہ کونسل کا رکن تھا، ایک نیک اور صالح آدمی تھا، جس نے ان کے فیصلے اور عمل سے اتفاق نہیں کیا تھا۔ اور وہ خدا کی بادشاہی کی تلاش میں تھا۔ یہ آدمی پیلاطس کے پاس گیا اور یسوع کی لاش مانگی۔ پھر اُس نے اُسے اُتار کر کتان کے کفن میں لپیٹا اور اُسے پتھر کی کٹی ہوئی قبر میں رکھ دیا جہاں ابھی تک کسی کو نہیں رکھا گیا تھا۔</w:t>
      </w:r>
    </w:p>
    <w:p w14:paraId="70667790" w14:textId="77777777" w:rsidR="00F90BDC" w:rsidRDefault="00F90BDC"/>
    <w:p w14:paraId="2605BB49" w14:textId="77777777" w:rsidR="00F90BDC" w:rsidRDefault="00F90BDC">
      <w:r xmlns:w="http://schemas.openxmlformats.org/wordprocessingml/2006/main">
        <w:t xml:space="preserve">یوحنا 19:42 یہودیوں کی تیاری کے دن کی وجہ سے انہوں نے عیسیٰ کو وہاں رکھا۔ کیونکہ قبر </w:t>
      </w:r>
      <w:r xmlns:w="http://schemas.openxmlformats.org/wordprocessingml/2006/main">
        <w:lastRenderedPageBreak xmlns:w="http://schemas.openxmlformats.org/wordprocessingml/2006/main"/>
      </w:r>
      <w:r xmlns:w="http://schemas.openxmlformats.org/wordprocessingml/2006/main">
        <w:t xml:space="preserve">قریب ہی تھی۔</w:t>
      </w:r>
    </w:p>
    <w:p w14:paraId="44EEAF9E" w14:textId="77777777" w:rsidR="00F90BDC" w:rsidRDefault="00F90BDC"/>
    <w:p w14:paraId="13D420E9" w14:textId="77777777" w:rsidR="00F90BDC" w:rsidRDefault="00F90BDC">
      <w:r xmlns:w="http://schemas.openxmlformats.org/wordprocessingml/2006/main">
        <w:t xml:space="preserve">یسوع کو یروشلم کے قریب ایک مقبرے میں یہودیوں کے فسح کی تیاری کے دن دفن کیا گیا۔</w:t>
      </w:r>
    </w:p>
    <w:p w14:paraId="4BFF3C52" w14:textId="77777777" w:rsidR="00F90BDC" w:rsidRDefault="00F90BDC"/>
    <w:p w14:paraId="19BA000A" w14:textId="77777777" w:rsidR="00F90BDC" w:rsidRDefault="00F90BDC">
      <w:r xmlns:w="http://schemas.openxmlformats.org/wordprocessingml/2006/main">
        <w:t xml:space="preserve">1. حضرت عیسیٰ علیہ السلام کی تدفین کی اہمیت</w:t>
      </w:r>
    </w:p>
    <w:p w14:paraId="0FA048D7" w14:textId="77777777" w:rsidR="00F90BDC" w:rsidRDefault="00F90BDC"/>
    <w:p w14:paraId="13172558" w14:textId="77777777" w:rsidR="00F90BDC" w:rsidRDefault="00F90BDC">
      <w:r xmlns:w="http://schemas.openxmlformats.org/wordprocessingml/2006/main">
        <w:t xml:space="preserve">2. یہودیوں کی تیاری کے دن کی اہمیت</w:t>
      </w:r>
    </w:p>
    <w:p w14:paraId="7A004E26" w14:textId="77777777" w:rsidR="00F90BDC" w:rsidRDefault="00F90BDC"/>
    <w:p w14:paraId="78C2F5F2" w14:textId="77777777" w:rsidR="00F90BDC" w:rsidRDefault="00F90BDC">
      <w:r xmlns:w="http://schemas.openxmlformats.org/wordprocessingml/2006/main">
        <w:t xml:space="preserve">1. میتھیو 27:57-60 (یسوع کو اریمتھیا کے جوزف کی قبر میں رکھا گیا ہے)</w:t>
      </w:r>
    </w:p>
    <w:p w14:paraId="6A6245B7" w14:textId="77777777" w:rsidR="00F90BDC" w:rsidRDefault="00F90BDC"/>
    <w:p w14:paraId="5719609C" w14:textId="77777777" w:rsidR="00F90BDC" w:rsidRDefault="00F90BDC">
      <w:r xmlns:w="http://schemas.openxmlformats.org/wordprocessingml/2006/main">
        <w:t xml:space="preserve">2. لوقا 23:50-56 (تیار کے دن اور عیسیٰ کی تدفین کے واقعات)</w:t>
      </w:r>
    </w:p>
    <w:p w14:paraId="039C266E" w14:textId="77777777" w:rsidR="00F90BDC" w:rsidRDefault="00F90BDC"/>
    <w:p w14:paraId="2D292DED" w14:textId="77777777" w:rsidR="00F90BDC" w:rsidRDefault="00F90BDC">
      <w:r xmlns:w="http://schemas.openxmlformats.org/wordprocessingml/2006/main">
        <w:t xml:space="preserve">یوحنا 20 یسوع کی خالی قبر کی دریافت، مریم مگدلینی اور اس کے شاگردوں کے سامنے اس کا ظہور، اور تھامس کے شک اور اس کے بعد کے یقین کا ذکر کرتا ہے۔</w:t>
      </w:r>
    </w:p>
    <w:p w14:paraId="1FD3B2BE" w14:textId="77777777" w:rsidR="00F90BDC" w:rsidRDefault="00F90BDC"/>
    <w:p w14:paraId="177CEE1B" w14:textId="77777777" w:rsidR="00F90BDC" w:rsidRDefault="00F90BDC">
      <w:r xmlns:w="http://schemas.openxmlformats.org/wordprocessingml/2006/main">
        <w:t xml:space="preserve">پہلا پیراگراف: باب مریم مگدلینی کے ہفتے کے پہلے دن قبر پر جانے کے ساتھ شروع ہوتا ہے جب ابھی اندھیرا تھا۔ اس نے دیکھا کہ قبر کے دروازے سے پتھر ہٹا دیا گیا ہے۔ وہ شمعون پطرس اور یوحنا کے پاس بھاگی اور انہیں بتایا کہ انہوں نے خداوند کو قبر سے نکالا ہے ہم نہیں جانتے کہ انہوں نے اسے کہاں رکھا ہے۔ چنانچہ پطرس جان قبر کی طرف بھاگا اور وہاں کتان کے کپڑے پڑے ہوئے دیکھے لیکن یوحنا بھی اندر گیا اور دیکھا کہ اس پر یقین کیا گیا حالانکہ صحیفہ سے سمجھ میں نہیں آیا تھا کہ عیسیٰ جی اٹھے تھے مردہ شاگرد گھر واپس چلے گئے لیکن مریم باہر کھڑی روتی ہوئی رو رہی تھی جب وہ جھک کر رو رہی تھی تو اس نے دیکھا کہ دو فرشتے سفید جہاں یسوع کی لاش تھی (یوحنا 20:1-12)۔</w:t>
      </w:r>
    </w:p>
    <w:p w14:paraId="2EC73570" w14:textId="77777777" w:rsidR="00F90BDC" w:rsidRDefault="00F90BDC"/>
    <w:p w14:paraId="2B59C2EF" w14:textId="77777777" w:rsidR="00F90BDC" w:rsidRDefault="00F90BDC">
      <w:r xmlns:w="http://schemas.openxmlformats.org/wordprocessingml/2006/main">
        <w:t xml:space="preserve">دوسرا پیراگراف: جب اس نے مڑ کر دیکھا تو اس نے عیسیٰ کو وہاں کھڑا دیکھا، لیکن پہلے یہ سوچ کر اسے پہچان نہیں پایا کہ وہ باغبان ہے اس سے پوچھا کہ کیا وہ جانتا ہے کہ انہوں نے عیسیٰ کی لاش کہاں رکھی ہے۔ جب اس نے اسے 'مریم' کے نام سے پکارا تو اس نے اسے پہچان لیا اور اس سے لپٹنے کی کوشش کی لیکن اس نے اسے کہا کہ وہ ابھی تک نہیں چڑھا ہے اس لیے کہ وہ اب تک نہیں چڑھا ہے باپ جاؤ بھائیوں سے کہو باپ اپنے باپ خدا تمہارا خدا چڑھے تو مریم مگدلینی شاگردوں کو خبر ملی۔ دیکھا رب نے یہ پیغامات اسی دن شام کے بعد دیے جب دروازے پر تالے لگے تو یہودی ان کے درمیان کھڑے ہو گئے کہنے لگے السلام علیکم آپ کے ساتھ </w:t>
      </w:r>
      <w:r xmlns:w="http://schemas.openxmlformats.org/wordprocessingml/2006/main">
        <w:lastRenderedPageBreak xmlns:w="http://schemas.openxmlformats.org/wordprocessingml/2006/main"/>
      </w:r>
      <w:r xmlns:w="http://schemas.openxmlformats.org/wordprocessingml/2006/main">
        <w:t xml:space="preserve">ہاتھ کی طرف دیکھا شاگرد خوش ہو کر دیکھے رب نے پھر کہا آپ کے ساتھ سلامتی ہو جیسا کہ باپ نے مجھے بھیجا ہے میں آپ کو بھیج رہا ہوں ان پر پھونک پھونک کر حضور حاصل کریں۔ روح جو بھی گناہوں کو معاف کرتا ہے بخشے ہوئے گناہوں کو برقرار رکھا جاتا ہے (جان 20:13-23)۔</w:t>
      </w:r>
    </w:p>
    <w:p w14:paraId="2D981BF9" w14:textId="77777777" w:rsidR="00F90BDC" w:rsidRDefault="00F90BDC"/>
    <w:p w14:paraId="3F75EE6F" w14:textId="77777777" w:rsidR="00F90BDC" w:rsidRDefault="00F90BDC">
      <w:r xmlns:w="http://schemas.openxmlformats.org/wordprocessingml/2006/main">
        <w:t xml:space="preserve">تیسرا پیراگراف: تاہم، جب یسوع آئے تو تھامس ایک بارہ ان کے ساتھ نہیں تھا تو دوسرے شاگردوں نے اس سے کہا کہ ہم نے خداوند کو دیکھا ہے۔ لیکن اس نے اعلان کیا کہ جب تک ناخن کے نشانات نظر نہ آئیں ہاتھ انگلی رکھتا ہے جہاں ناخن ہاتھ میں ڈالے جاتے ہیں یقین کریں گے کہ ہفتے بعد شاگرد دوبارہ گھر میں تھے تھامس ان کے ساتھ تھا حالانکہ دروازے بند تھے عیسیٰ ان کے درمیان کھڑا تھا کہنے لگا 'سلام ہو۔' پھر کہا تھامس نے یہاں انگلی رکھ کر دیکھا کہ ہاتھ آگے بڑھتے ہوئے ہاتھ کو ایک طرف رکھ کر شک کرنا چھوڑ دیں تھامس نے اسے جواب دیا 'میرے رب میرے خدا!' تب یسوع نے اس سے کہا 'کیونکہ تم نے مجھے ایمان لاتے ہوئے دیکھا ہے جنہوں نے ابھی تک نہیں دیکھا وہ ایمان لائے۔' یوحنا نے باب کا اختتام کرتے ہوئے کہا کہ اس کے شاگردوں کی موجودگی میں بہت سی دوسری نشانیاں دکھائی گئی ہیں یہ کتاب لکھی گئی ہے یہ اس لیے لکھی گئی ہیں کہ آپ یقین کر لیں کہ یسوع مسیح بیٹا خدا ہے یقین کرنے سے اس کے نام کی زندگی ہو سکتی ہے (یوحنا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یوحنا 20:1 ہفتے کے پہلے دن صبح سویرے مریم مگدلینی قبر کے پاس پہنچی، جب ابھی اندھیرا ہی تھا، اور دیکھا کہ وہ پتھر قبر سے ہٹا ہوا ہے۔</w:t>
      </w:r>
    </w:p>
    <w:p w14:paraId="15586D3E" w14:textId="77777777" w:rsidR="00F90BDC" w:rsidRDefault="00F90BDC"/>
    <w:p w14:paraId="7C63AAED" w14:textId="77777777" w:rsidR="00F90BDC" w:rsidRDefault="00F90BDC">
      <w:r xmlns:w="http://schemas.openxmlformats.org/wordprocessingml/2006/main">
        <w:t xml:space="preserve">ہفتے کے پہلے دن قبر کا پتھر اٹھا لیا گیا۔</w:t>
      </w:r>
    </w:p>
    <w:p w14:paraId="16A14A46" w14:textId="77777777" w:rsidR="00F90BDC" w:rsidRDefault="00F90BDC"/>
    <w:p w14:paraId="44AB22CA" w14:textId="77777777" w:rsidR="00F90BDC" w:rsidRDefault="00F90BDC">
      <w:r xmlns:w="http://schemas.openxmlformats.org/wordprocessingml/2006/main">
        <w:t xml:space="preserve">1. قبر کا پتھر اور عیسیٰ کا جی اٹھنا: ہفتے کے پہلے دن کی اہمیت</w:t>
      </w:r>
    </w:p>
    <w:p w14:paraId="74628488" w14:textId="77777777" w:rsidR="00F90BDC" w:rsidRDefault="00F90BDC"/>
    <w:p w14:paraId="02835DDB" w14:textId="77777777" w:rsidR="00F90BDC" w:rsidRDefault="00F90BDC">
      <w:r xmlns:w="http://schemas.openxmlformats.org/wordprocessingml/2006/main">
        <w:t xml:space="preserve">2. مریم مگدلینی کا قبر تک کا وفادار سفر</w:t>
      </w:r>
    </w:p>
    <w:p w14:paraId="04B44532" w14:textId="77777777" w:rsidR="00F90BDC" w:rsidRDefault="00F90BDC"/>
    <w:p w14:paraId="12CF5035" w14:textId="77777777" w:rsidR="00F90BDC" w:rsidRDefault="00F90BDC">
      <w:r xmlns:w="http://schemas.openxmlformats.org/wordprocessingml/2006/main">
        <w:t xml:space="preserve">1. میتھیو 28:1-10 - ہفتہ کے پہلے دن عیسیٰ کے جی اٹھنے کا بیان</w:t>
      </w:r>
    </w:p>
    <w:p w14:paraId="3644BED6" w14:textId="77777777" w:rsidR="00F90BDC" w:rsidRDefault="00F90BDC"/>
    <w:p w14:paraId="0659EE2D" w14:textId="77777777" w:rsidR="00F90BDC" w:rsidRDefault="00F90BDC">
      <w:r xmlns:w="http://schemas.openxmlformats.org/wordprocessingml/2006/main">
        <w:t xml:space="preserve">2. لوقا 24:1-12 - خواتین کے قبر پر جانے اور ان کی خالی قبر کی دریافت کا بیان۔</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20:2 پھر وہ دوڑ کر شمعون پطرس اور دوسرے شاگرد کے پاس آئی جس سے یسوع پیار کرتا تھا اور ان سے کہا کہ وہ خداوند کو قبر سے باہر لے گئے ہیں اور ہم نہیں جانتے کہ اسے کہاں رکھا ہے۔</w:t>
      </w:r>
    </w:p>
    <w:p w14:paraId="4746E557" w14:textId="77777777" w:rsidR="00F90BDC" w:rsidRDefault="00F90BDC"/>
    <w:p w14:paraId="05D90CF5" w14:textId="77777777" w:rsidR="00F90BDC" w:rsidRDefault="00F90BDC">
      <w:r xmlns:w="http://schemas.openxmlformats.org/wordprocessingml/2006/main">
        <w:t xml:space="preserve">مریم مگدلینی سائمن پطرس اور دوسرے شاگرد یوحنا کے پاس دوڑتی ہوئی انہیں بتاتی ہے کہ یسوع کو قبر سے نکالا گیا ہے اور ان کی لاش کا مقام معلوم نہیں ہے۔</w:t>
      </w:r>
    </w:p>
    <w:p w14:paraId="72D2B804" w14:textId="77777777" w:rsidR="00F90BDC" w:rsidRDefault="00F90BDC"/>
    <w:p w14:paraId="18EA6751" w14:textId="77777777" w:rsidR="00F90BDC" w:rsidRDefault="00F90BDC">
      <w:r xmlns:w="http://schemas.openxmlformats.org/wordprocessingml/2006/main">
        <w:t xml:space="preserve">1. یسوع کی موت اور جی اٹھنا موت پر خدا کی قدرت کی یاد دہانی کے طور پر کام کرتا ہے۔</w:t>
      </w:r>
    </w:p>
    <w:p w14:paraId="738A5D9F" w14:textId="77777777" w:rsidR="00F90BDC" w:rsidRDefault="00F90BDC"/>
    <w:p w14:paraId="1E369CBE" w14:textId="77777777" w:rsidR="00F90BDC" w:rsidRDefault="00F90BDC">
      <w:r xmlns:w="http://schemas.openxmlformats.org/wordprocessingml/2006/main">
        <w:t xml:space="preserve">2. ہماری زندگیوں کے لیے خدا کے منصوبوں پر یقین رکھنے کی اہمیت</w:t>
      </w:r>
    </w:p>
    <w:p w14:paraId="3027E1CB" w14:textId="77777777" w:rsidR="00F90BDC" w:rsidRDefault="00F90BDC"/>
    <w:p w14:paraId="050DE824" w14:textId="77777777" w:rsidR="00F90BDC" w:rsidRDefault="00F90BDC">
      <w:r xmlns:w="http://schemas.openxmlformats.org/wordprocessingml/2006/main">
        <w:t xml:space="preserve">1. جان 11:25-26 - یسوع نے اس سے کہا، "میں قیامت اور زندگی ہوں۔ جو کوئی مجھ پر ایمان رکھتا ہے وہ مر جائے گا تو بھی زندہ رہے گا اور جو کوئی زندہ ہے اور مجھ پر ایمان رکھتا ہے وہ کبھی نہیں مرے گا۔</w:t>
      </w:r>
    </w:p>
    <w:p w14:paraId="018F53D2" w14:textId="77777777" w:rsidR="00F90BDC" w:rsidRDefault="00F90BDC"/>
    <w:p w14:paraId="728F4F3E" w14:textId="77777777" w:rsidR="00F90BDC" w:rsidRDefault="00F90BDC">
      <w:r xmlns:w="http://schemas.openxmlformats.org/wordprocessingml/2006/main">
        <w:t xml:space="preserve">2.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14:paraId="7EDFE0F3" w14:textId="77777777" w:rsidR="00F90BDC" w:rsidRDefault="00F90BDC"/>
    <w:p w14:paraId="6DC5D784" w14:textId="77777777" w:rsidR="00F90BDC" w:rsidRDefault="00F90BDC">
      <w:r xmlns:w="http://schemas.openxmlformats.org/wordprocessingml/2006/main">
        <w:t xml:space="preserve">یوحنا 20:3 پطرس اور وہ دوسرا شاگرد نکل کر قبر کے پاس آیا۔</w:t>
      </w:r>
    </w:p>
    <w:p w14:paraId="59E9CBED" w14:textId="77777777" w:rsidR="00F90BDC" w:rsidRDefault="00F90BDC"/>
    <w:p w14:paraId="79412F5E" w14:textId="77777777" w:rsidR="00F90BDC" w:rsidRDefault="00F90BDC">
      <w:r xmlns:w="http://schemas.openxmlformats.org/wordprocessingml/2006/main">
        <w:t xml:space="preserve">دونوں شاگرد، پطرس اور دوسرا شاگرد، قبر کے پاس گئے۔</w:t>
      </w:r>
    </w:p>
    <w:p w14:paraId="54C3150B" w14:textId="77777777" w:rsidR="00F90BDC" w:rsidRDefault="00F90BDC"/>
    <w:p w14:paraId="5B0B366A" w14:textId="77777777" w:rsidR="00F90BDC" w:rsidRDefault="00F90BDC">
      <w:r xmlns:w="http://schemas.openxmlformats.org/wordprocessingml/2006/main">
        <w:t xml:space="preserve">1: ہمیں یسوع کی پیروی کرنے کا یقین ہونا چاہئے جہاں وہ لے جاتا ہے۔</w:t>
      </w:r>
    </w:p>
    <w:p w14:paraId="58335E2B" w14:textId="77777777" w:rsidR="00F90BDC" w:rsidRDefault="00F90BDC"/>
    <w:p w14:paraId="45B07369" w14:textId="77777777" w:rsidR="00F90BDC" w:rsidRDefault="00F90BDC">
      <w:r xmlns:w="http://schemas.openxmlformats.org/wordprocessingml/2006/main">
        <w:t xml:space="preserve">2: ہمیں مشکل وقت میں بھی ہمت کے ساتھ یسوع کی پیروی کرنی چاہیے۔</w:t>
      </w:r>
    </w:p>
    <w:p w14:paraId="1D484A2E" w14:textId="77777777" w:rsidR="00F90BDC" w:rsidRDefault="00F90BDC"/>
    <w:p w14:paraId="795281AD" w14:textId="77777777" w:rsidR="00F90BDC" w:rsidRDefault="00F90BDC">
      <w:r xmlns:w="http://schemas.openxmlformats.org/wordprocessingml/2006/main">
        <w:t xml:space="preserve">1: عبرانیوں 11:1، "اب ایمان ان چیزوں کی یقین دہانی ہے جن کی امید کی جاتی ہے، اور ان چیزوں کا یقین جو نظر نہیں آتی ہیں۔"</w:t>
      </w:r>
    </w:p>
    <w:p w14:paraId="6D45C82D" w14:textId="77777777" w:rsidR="00F90BDC" w:rsidRDefault="00F90BDC"/>
    <w:p w14:paraId="291D49C7" w14:textId="77777777" w:rsidR="00F90BDC" w:rsidRDefault="00F90BDC">
      <w:r xmlns:w="http://schemas.openxmlformats.org/wordprocessingml/2006/main">
        <w:t xml:space="preserve">2: میتھیو 28:20، "انہیں سکھانا کہ وہ ان سب باتوں پر عمل کریں جن کا میں نے تمہیں حکم دیا ہے۔ اور دیکھو، میں ہمیشہ تمہارے ساتھ ہوں، آخر عمر تک۔"</w:t>
      </w:r>
    </w:p>
    <w:p w14:paraId="63A432A1" w14:textId="77777777" w:rsidR="00F90BDC" w:rsidRDefault="00F90BDC"/>
    <w:p w14:paraId="2D373470" w14:textId="77777777" w:rsidR="00F90BDC" w:rsidRDefault="00F90BDC">
      <w:r xmlns:w="http://schemas.openxmlformats.org/wordprocessingml/2006/main">
        <w:t xml:space="preserve">یوحنا 20:4 پس وہ دونوں ایک ساتھ بھاگے اور دوسرا شاگرد پطرس سے آگے نکل کر پہلے قبر کے پاس پہنچا۔</w:t>
      </w:r>
    </w:p>
    <w:p w14:paraId="39E38062" w14:textId="77777777" w:rsidR="00F90BDC" w:rsidRDefault="00F90BDC"/>
    <w:p w14:paraId="67C10551" w14:textId="77777777" w:rsidR="00F90BDC" w:rsidRDefault="00F90BDC">
      <w:r xmlns:w="http://schemas.openxmlformats.org/wordprocessingml/2006/main">
        <w:t xml:space="preserve">دوسرا شاگرد پطرس سے پہلے قبر کی طرف بھاگا۔</w:t>
      </w:r>
    </w:p>
    <w:p w14:paraId="72F5ECD5" w14:textId="77777777" w:rsidR="00F90BDC" w:rsidRDefault="00F90BDC"/>
    <w:p w14:paraId="5F8BA39C" w14:textId="77777777" w:rsidR="00F90BDC" w:rsidRDefault="00F90BDC">
      <w:r xmlns:w="http://schemas.openxmlformats.org/wordprocessingml/2006/main">
        <w:t xml:space="preserve">1. استقامت کی طاقت: اپنے خوف کو کیسے دور کریں۔</w:t>
      </w:r>
    </w:p>
    <w:p w14:paraId="0B1077CF" w14:textId="77777777" w:rsidR="00F90BDC" w:rsidRDefault="00F90BDC"/>
    <w:p w14:paraId="11D0F567" w14:textId="77777777" w:rsidR="00F90BDC" w:rsidRDefault="00F90BDC">
      <w:r xmlns:w="http://schemas.openxmlformats.org/wordprocessingml/2006/main">
        <w:t xml:space="preserve">2. جلد بازی کی اہمیت: عجلت کے ساتھ اہداف کا حصول</w:t>
      </w:r>
    </w:p>
    <w:p w14:paraId="1863228C" w14:textId="77777777" w:rsidR="00F90BDC" w:rsidRDefault="00F90BDC"/>
    <w:p w14:paraId="2E311C31" w14:textId="77777777" w:rsidR="00F90BDC" w:rsidRDefault="00F90BDC">
      <w:r xmlns:w="http://schemas.openxmlformats.org/wordprocessingml/2006/main">
        <w:t xml:space="preserve">1. یسعیاہ 40:31 -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14:paraId="2D135AA5" w14:textId="77777777" w:rsidR="00F90BDC" w:rsidRDefault="00F90BDC"/>
    <w:p w14:paraId="5A89336C" w14:textId="77777777" w:rsidR="00F90BDC" w:rsidRDefault="00F90BDC">
      <w:r xmlns:w="http://schemas.openxmlformats.org/wordprocessingml/2006/main">
        <w:t xml:space="preserve">2. فلپیوں 3: 13-14 - "بھائیو، میں اپنے آپ کو پکڑا ہوا نہیں سمجھتا ہوں: لیکن یہ ایک کام کرتا ہوں، ان چیزوں کو جو پیچھے ہیں بھول جاتا ہوں، اور ان چیزوں تک پہنچ جاتا ہوں جو آگے ہیں۔ مسیح یسوع میں خُدا کی اعلیٰ دعوت کا انعام۔"</w:t>
      </w:r>
    </w:p>
    <w:p w14:paraId="5C869B03" w14:textId="77777777" w:rsidR="00F90BDC" w:rsidRDefault="00F90BDC"/>
    <w:p w14:paraId="32F5A7B2" w14:textId="77777777" w:rsidR="00F90BDC" w:rsidRDefault="00F90BDC">
      <w:r xmlns:w="http://schemas.openxmlformats.org/wordprocessingml/2006/main">
        <w:t xml:space="preserve">یوحنا 20:5 اُس نے جھک کر اندر دیکھا اور کتان کے کپڑے پڑے ہوئے دیکھے۔ پھر بھی وہ اندر نہیں گیا</w:t>
      </w:r>
    </w:p>
    <w:p w14:paraId="152F16D5" w14:textId="77777777" w:rsidR="00F90BDC" w:rsidRDefault="00F90BDC"/>
    <w:p w14:paraId="4A8BA193" w14:textId="77777777" w:rsidR="00F90BDC" w:rsidRDefault="00F90BDC">
      <w:r xmlns:w="http://schemas.openxmlformats.org/wordprocessingml/2006/main">
        <w:t xml:space="preserve">مریم میگڈلین کو پتہ چلا کہ یسوع کی قبر خالی ہے اور، اگرچہ وہ اندر جھانکتی ہے، وہ اندر نہیں جاتی۔</w:t>
      </w:r>
    </w:p>
    <w:p w14:paraId="69C26715" w14:textId="77777777" w:rsidR="00F90BDC" w:rsidRDefault="00F90BDC"/>
    <w:p w14:paraId="61F972EF" w14:textId="77777777" w:rsidR="00F90BDC" w:rsidRDefault="00F90BDC">
      <w:r xmlns:w="http://schemas.openxmlformats.org/wordprocessingml/2006/main">
        <w:t xml:space="preserve">1. یسوع کے جی اٹھنے کی طاقت کو کبھی نہ بھولیں - یوحنا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مریم مگدلینی کی ہمت - جان 20:5</w:t>
      </w:r>
    </w:p>
    <w:p w14:paraId="70D176DB" w14:textId="77777777" w:rsidR="00F90BDC" w:rsidRDefault="00F90BDC"/>
    <w:p w14:paraId="2EC9935D" w14:textId="77777777" w:rsidR="00F90BDC" w:rsidRDefault="00F90BDC">
      <w:r xmlns:w="http://schemas.openxmlformats.org/wordprocessingml/2006/main">
        <w:t xml:space="preserve">1. لوقا 24:12 - لیکن پطرس اُٹھا اور قبر کی طرف بھاگا۔ اور جھک کر اُس نے کتان کے کپڑوں کو اپنے پاس بچھائے ہوئے دیکھا، اور اپنے آپ میں یہ سوچتا ہوا چلا گیا کہ یہ کیا ہوا۔</w:t>
      </w:r>
    </w:p>
    <w:p w14:paraId="06272E88" w14:textId="77777777" w:rsidR="00F90BDC" w:rsidRDefault="00F90BDC"/>
    <w:p w14:paraId="2830BF6B" w14:textId="77777777" w:rsidR="00F90BDC" w:rsidRDefault="00F90BDC">
      <w:r xmlns:w="http://schemas.openxmlformats.org/wordprocessingml/2006/main">
        <w:t xml:space="preserve">2. جان 11:25 - یسوع نے اس سے کہا، میں قیامت اور زندگی ہوں: وہ جو مجھ پر ایمان رکھتا ہے، اگرچہ وہ مر گیا تھا، پھر بھی وہ زندہ رہے گا۔</w:t>
      </w:r>
    </w:p>
    <w:p w14:paraId="712C458F" w14:textId="77777777" w:rsidR="00F90BDC" w:rsidRDefault="00F90BDC"/>
    <w:p w14:paraId="4A75690C" w14:textId="77777777" w:rsidR="00F90BDC" w:rsidRDefault="00F90BDC">
      <w:r xmlns:w="http://schemas.openxmlformats.org/wordprocessingml/2006/main">
        <w:t xml:space="preserve">یوحنا 20:6 پھر شمعون پطرس اس کے پیچھے پیچھے آیا اور قبر میں گیا اور کتان کے کپڑے پڑے ہوئے دیکھا۔</w:t>
      </w:r>
    </w:p>
    <w:p w14:paraId="154BD2FE" w14:textId="77777777" w:rsidR="00F90BDC" w:rsidRDefault="00F90BDC"/>
    <w:p w14:paraId="18EA27C1" w14:textId="77777777" w:rsidR="00F90BDC" w:rsidRDefault="00F90BDC">
      <w:r xmlns:w="http://schemas.openxmlformats.org/wordprocessingml/2006/main">
        <w:t xml:space="preserve">شمعون پطرس یسوع کے پیچھے قبر تک گیا اور وہاں کتان کے کپڑے پڑے ہوئے پایا۔</w:t>
      </w:r>
    </w:p>
    <w:p w14:paraId="6A03C38B" w14:textId="77777777" w:rsidR="00F90BDC" w:rsidRDefault="00F90BDC"/>
    <w:p w14:paraId="2D71A0AF" w14:textId="77777777" w:rsidR="00F90BDC" w:rsidRDefault="00F90BDC">
      <w:r xmlns:w="http://schemas.openxmlformats.org/wordprocessingml/2006/main">
        <w:t xml:space="preserve">1. یسوع کا جی اٹھنا اور ایمان کی طاقت</w:t>
      </w:r>
    </w:p>
    <w:p w14:paraId="7B2E36B5" w14:textId="77777777" w:rsidR="00F90BDC" w:rsidRDefault="00F90BDC"/>
    <w:p w14:paraId="36F5B57D" w14:textId="77777777" w:rsidR="00F90BDC" w:rsidRDefault="00F90BDC">
      <w:r xmlns:w="http://schemas.openxmlformats.org/wordprocessingml/2006/main">
        <w:t xml:space="preserve">2. یسوع کی پیروی اور اطاعت کی طاقت</w:t>
      </w:r>
    </w:p>
    <w:p w14:paraId="0B406071" w14:textId="77777777" w:rsidR="00F90BDC" w:rsidRDefault="00F90BDC"/>
    <w:p w14:paraId="3FC09555" w14:textId="77777777" w:rsidR="00F90BDC" w:rsidRDefault="00F90BDC">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14:paraId="5A2DC641" w14:textId="77777777" w:rsidR="00F90BDC" w:rsidRDefault="00F90BDC"/>
    <w:p w14:paraId="291B866E" w14:textId="77777777" w:rsidR="00F90BDC" w:rsidRDefault="00F90BDC">
      <w:r xmlns:w="http://schemas.openxmlformats.org/wordprocessingml/2006/main">
        <w:t xml:space="preserve">2. یوحنا 21:18 - پھر یسوع نے کہا، "میرے بھیڑوں کو چراؤ۔"</w:t>
      </w:r>
    </w:p>
    <w:p w14:paraId="2000E322" w14:textId="77777777" w:rsidR="00F90BDC" w:rsidRDefault="00F90BDC"/>
    <w:p w14:paraId="5D165987" w14:textId="77777777" w:rsidR="00F90BDC" w:rsidRDefault="00F90BDC">
      <w:r xmlns:w="http://schemas.openxmlformats.org/wordprocessingml/2006/main">
        <w:t xml:space="preserve">یوحنا 20:7 اور وہ رومال جو اُس کے سر کے پاس تھا کتان کے کپڑوں کے ساتھ نہیں پڑا بلکہ ایک جگہ لپٹا ہوا تھا۔</w:t>
      </w:r>
    </w:p>
    <w:p w14:paraId="3D758981" w14:textId="77777777" w:rsidR="00F90BDC" w:rsidRDefault="00F90BDC"/>
    <w:p w14:paraId="6128DE32" w14:textId="77777777" w:rsidR="00F90BDC" w:rsidRDefault="00F90BDC">
      <w:r xmlns:w="http://schemas.openxmlformats.org/wordprocessingml/2006/main">
        <w:t xml:space="preserve">مریم میگڈلین کو پتہ چلا کہ یسوع کی لاش اب قبر میں نہیں ہے، اور اس نے اس کے دفن کے کپڑے ایک الگ جگہ پر صاف ستھرا بند پایا۔</w:t>
      </w:r>
    </w:p>
    <w:p w14:paraId="77E1172D" w14:textId="77777777" w:rsidR="00F90BDC" w:rsidRDefault="00F90BDC"/>
    <w:p w14:paraId="11431296" w14:textId="77777777" w:rsidR="00F90BDC" w:rsidRDefault="00F90BDC">
      <w:r xmlns:w="http://schemas.openxmlformats.org/wordprocessingml/2006/main">
        <w:t xml:space="preserve">1. یسوع کا جی اٹھنا: اس کی الوہیت کی ایک غیر واضح نشانی۔</w:t>
      </w:r>
    </w:p>
    <w:p w14:paraId="552CB412" w14:textId="77777777" w:rsidR="00F90BDC" w:rsidRDefault="00F90BDC"/>
    <w:p w14:paraId="2F04FD7E" w14:textId="77777777" w:rsidR="00F90BDC" w:rsidRDefault="00F90BDC">
      <w:r xmlns:w="http://schemas.openxmlformats.org/wordprocessingml/2006/main">
        <w:t xml:space="preserve">2. یسوع کا جی اٹھنا: خدا کی لازوال محبت کی علامت</w:t>
      </w:r>
    </w:p>
    <w:p w14:paraId="6D7D9447" w14:textId="77777777" w:rsidR="00F90BDC" w:rsidRDefault="00F90BDC"/>
    <w:p w14:paraId="05AE48E7" w14:textId="77777777" w:rsidR="00F90BDC" w:rsidRDefault="00F90BDC">
      <w:r xmlns:w="http://schemas.openxmlformats.org/wordprocessingml/2006/main">
        <w:t xml:space="preserve">1. میتھیو 28:5-6 - فرشتہ قبر میں عورتوں کے سامنے یسوع کے جی اٹھنے کا اعلان کرتا ہے۔</w:t>
      </w:r>
    </w:p>
    <w:p w14:paraId="0A2F88FB" w14:textId="77777777" w:rsidR="00F90BDC" w:rsidRDefault="00F90BDC"/>
    <w:p w14:paraId="5CA6CE76" w14:textId="77777777" w:rsidR="00F90BDC" w:rsidRDefault="00F90BDC">
      <w:r xmlns:w="http://schemas.openxmlformats.org/wordprocessingml/2006/main">
        <w:t xml:space="preserve">2. یسعیاہ 25:8 - خدا موت کو فتح میں نگل لے گا۔</w:t>
      </w:r>
    </w:p>
    <w:p w14:paraId="064B7770" w14:textId="77777777" w:rsidR="00F90BDC" w:rsidRDefault="00F90BDC"/>
    <w:p w14:paraId="1831ACC0" w14:textId="77777777" w:rsidR="00F90BDC" w:rsidRDefault="00F90BDC">
      <w:r xmlns:w="http://schemas.openxmlformats.org/wordprocessingml/2006/main">
        <w:t xml:space="preserve">یُوحنّا 20:8 پھر وہ دوسرا شاگِرد بھی اندر گیا جو پہلے قبر کے پاس آیا اور دیکھا اور یقین کیا۔</w:t>
      </w:r>
    </w:p>
    <w:p w14:paraId="44BD09E8" w14:textId="77777777" w:rsidR="00F90BDC" w:rsidRDefault="00F90BDC"/>
    <w:p w14:paraId="2331E00D" w14:textId="77777777" w:rsidR="00F90BDC" w:rsidRDefault="00F90BDC">
      <w:r xmlns:w="http://schemas.openxmlformats.org/wordprocessingml/2006/main">
        <w:t xml:space="preserve">دوسرا شاگرد جو پہلے قبر پر پہنچا، اندر داخل ہوا اور جو کچھ اس نے دیکھا اس پر یقین کیا۔</w:t>
      </w:r>
    </w:p>
    <w:p w14:paraId="4B6D133C" w14:textId="77777777" w:rsidR="00F90BDC" w:rsidRDefault="00F90BDC"/>
    <w:p w14:paraId="3287CDB3" w14:textId="77777777" w:rsidR="00F90BDC" w:rsidRDefault="00F90BDC">
      <w:r xmlns:w="http://schemas.openxmlformats.org/wordprocessingml/2006/main">
        <w:t xml:space="preserve">1. یسوع مسیح میں ایمان کی طاقت</w:t>
      </w:r>
    </w:p>
    <w:p w14:paraId="1EEB0AE5" w14:textId="77777777" w:rsidR="00F90BDC" w:rsidRDefault="00F90BDC"/>
    <w:p w14:paraId="3A0DB5E1" w14:textId="77777777" w:rsidR="00F90BDC" w:rsidRDefault="00F90BDC">
      <w:r xmlns:w="http://schemas.openxmlformats.org/wordprocessingml/2006/main">
        <w:t xml:space="preserve">2. معجزہ دیکھنے کی اہمیت</w:t>
      </w:r>
    </w:p>
    <w:p w14:paraId="3B07458A" w14:textId="77777777" w:rsidR="00F90BDC" w:rsidRDefault="00F90BDC"/>
    <w:p w14:paraId="21039FF1" w14:textId="77777777" w:rsidR="00F90BDC" w:rsidRDefault="00F90BDC">
      <w:r xmlns:w="http://schemas.openxmlformats.org/wordprocessingml/2006/main">
        <w:t xml:space="preserve">1. رومیوں 10:17 - لہذا ایمان سننے سے آتا ہے، اور مسیح کے کلام کے ذریعے سنتا ہے۔</w:t>
      </w:r>
    </w:p>
    <w:p w14:paraId="231BAE1B" w14:textId="77777777" w:rsidR="00F90BDC" w:rsidRDefault="00F90BDC"/>
    <w:p w14:paraId="77F2F535" w14:textId="77777777" w:rsidR="00F90BDC" w:rsidRDefault="00F90BDC">
      <w:r xmlns:w="http://schemas.openxmlformats.org/wordprocessingml/2006/main">
        <w:t xml:space="preserve">2. جان 11:25-26 - یسوع نے اس سے کہا، ''میں قیامت اور زندگی ہوں۔ جو کوئی مجھ پر ایمان لاتا ہے وہ مر جائے گا تو بھی زندہ رہے گا اور جو کوئی زندہ ہے اور مجھ پر ایمان رکھتا ہے وہ کبھی نہیں مرے گا۔</w:t>
      </w:r>
    </w:p>
    <w:p w14:paraId="3EB5E352" w14:textId="77777777" w:rsidR="00F90BDC" w:rsidRDefault="00F90BDC"/>
    <w:p w14:paraId="62DE9E5F" w14:textId="77777777" w:rsidR="00F90BDC" w:rsidRDefault="00F90BDC">
      <w:r xmlns:w="http://schemas.openxmlformats.org/wordprocessingml/2006/main">
        <w:t xml:space="preserve">یوحنا 20:9 کیونکہ ابھی تک وہ صحیفے کو نہیں جانتے تھے کہ اسے مُردوں میں سے جی اُٹھنا ہے۔</w:t>
      </w:r>
    </w:p>
    <w:p w14:paraId="116E9DB2" w14:textId="77777777" w:rsidR="00F90BDC" w:rsidRDefault="00F90BDC"/>
    <w:p w14:paraId="5BA480D1" w14:textId="77777777" w:rsidR="00F90BDC" w:rsidRDefault="00F90BDC">
      <w:r xmlns:w="http://schemas.openxmlformats.org/wordprocessingml/2006/main">
        <w:t xml:space="preserve">شاگرد ابھی تک اس صحیفے کو نہیں سمجھ سکے تھے کہ یسوع مردوں میں سے جی اٹھے گا۔</w:t>
      </w:r>
    </w:p>
    <w:p w14:paraId="50EEB2E2" w14:textId="77777777" w:rsidR="00F90BDC" w:rsidRDefault="00F90BDC"/>
    <w:p w14:paraId="70516396" w14:textId="77777777" w:rsidR="00F90BDC" w:rsidRDefault="00F90BDC">
      <w:r xmlns:w="http://schemas.openxmlformats.org/wordprocessingml/2006/main">
        <w:t xml:space="preserve">1. "قیامت کی امید"</w:t>
      </w:r>
    </w:p>
    <w:p w14:paraId="7D666960" w14:textId="77777777" w:rsidR="00F90BDC" w:rsidRDefault="00F90BDC"/>
    <w:p w14:paraId="5CE579B1" w14:textId="77777777" w:rsidR="00F90BDC" w:rsidRDefault="00F90BDC">
      <w:r xmlns:w="http://schemas.openxmlformats.org/wordprocessingml/2006/main">
        <w:t xml:space="preserve">2. "خدا کے کلام کی طاقت"</w:t>
      </w:r>
    </w:p>
    <w:p w14:paraId="6A7A51D7" w14:textId="77777777" w:rsidR="00F90BDC" w:rsidRDefault="00F90BDC"/>
    <w:p w14:paraId="71A29D70" w14:textId="77777777" w:rsidR="00F90BDC" w:rsidRDefault="00F90BDC">
      <w:r xmlns:w="http://schemas.openxmlformats.org/wordprocessingml/2006/main">
        <w:t xml:space="preserve">1. رومیوں 10:17 - لہذا ایمان سننے سے آتا ہے، اور مسیح کے کلام کے ذریعے سنتا ہے۔</w:t>
      </w:r>
    </w:p>
    <w:p w14:paraId="067EC6F4" w14:textId="77777777" w:rsidR="00F90BDC" w:rsidRDefault="00F90BDC"/>
    <w:p w14:paraId="48A33C75" w14:textId="77777777" w:rsidR="00F90BDC" w:rsidRDefault="00F90BDC">
      <w:r xmlns:w="http://schemas.openxmlformats.org/wordprocessingml/2006/main">
        <w:t xml:space="preserve">2. 1 کرنتھیوں 15:20-22 - لیکن حقیقت میں مسیح مردوں میں سے جی اُٹھا ہے، جو سو گئے ہیں ان کا پہلا پھل ہے۔ کیونکہ جس طرح ایک آدمی کے ذریعہ موت آئی، اسی طرح ایک آدمی کے ذریعہ مردوں کا جی اٹھنا بھی آیا۔ کیونکہ جیسے آدم میں سب مرتے ہیں اسی طرح مسیح میں بھی سب زندہ کیے جائیں گے۔</w:t>
      </w:r>
    </w:p>
    <w:p w14:paraId="395328B9" w14:textId="77777777" w:rsidR="00F90BDC" w:rsidRDefault="00F90BDC"/>
    <w:p w14:paraId="464E2157" w14:textId="77777777" w:rsidR="00F90BDC" w:rsidRDefault="00F90BDC">
      <w:r xmlns:w="http://schemas.openxmlformats.org/wordprocessingml/2006/main">
        <w:t xml:space="preserve">یوحنا 20:10 پھر شاگرد دوبارہ اپنے گھر چلے گئے۔</w:t>
      </w:r>
    </w:p>
    <w:p w14:paraId="3E61E22B" w14:textId="77777777" w:rsidR="00F90BDC" w:rsidRDefault="00F90BDC"/>
    <w:p w14:paraId="4C2E641C" w14:textId="77777777" w:rsidR="00F90BDC" w:rsidRDefault="00F90BDC">
      <w:r xmlns:w="http://schemas.openxmlformats.org/wordprocessingml/2006/main">
        <w:t xml:space="preserve">جی اُٹھے یسوع کو دیکھ کر شاگرد اپنے اپنے گھروں کو چلے گئے۔</w:t>
      </w:r>
    </w:p>
    <w:p w14:paraId="2AC373DE" w14:textId="77777777" w:rsidR="00F90BDC" w:rsidRDefault="00F90BDC"/>
    <w:p w14:paraId="2740E27E" w14:textId="77777777" w:rsidR="00F90BDC" w:rsidRDefault="00F90BDC">
      <w:r xmlns:w="http://schemas.openxmlformats.org/wordprocessingml/2006/main">
        <w:t xml:space="preserve">1. خُدا کی وفاداری ہمیں کبھی ناکام نہیں کرے گی یہاں تک کہ جب چیزیں اندھیرے میں لگ رہی ہوں۔</w:t>
      </w:r>
    </w:p>
    <w:p w14:paraId="7F3DC340" w14:textId="77777777" w:rsidR="00F90BDC" w:rsidRDefault="00F90BDC"/>
    <w:p w14:paraId="7F787963" w14:textId="77777777" w:rsidR="00F90BDC" w:rsidRDefault="00F90BDC">
      <w:r xmlns:w="http://schemas.openxmlformats.org/wordprocessingml/2006/main">
        <w:t xml:space="preserve">2. یسوع کے جی اٹھنے کی طاقت ہمیں جواب میں وفاداری سے زندگی گزارنے کی ترغیب دینی چاہیے۔</w:t>
      </w:r>
    </w:p>
    <w:p w14:paraId="4BD5D701" w14:textId="77777777" w:rsidR="00F90BDC" w:rsidRDefault="00F90BDC"/>
    <w:p w14:paraId="65A62DEF" w14:textId="77777777" w:rsidR="00F90BDC" w:rsidRDefault="00F90BDC">
      <w:r xmlns:w="http://schemas.openxmlformats.org/wordprocessingml/2006/main">
        <w:t xml:space="preserve">1. زبور 91:2 - "میں خداوند کے بارے میں کہوں گا، وہ میری پناہ گاہ اور میرا قلعہ ہے: میرا خدا؛ میں اسی پر بھروسہ کروں گا۔"</w:t>
      </w:r>
    </w:p>
    <w:p w14:paraId="333D0B3B" w14:textId="77777777" w:rsidR="00F90BDC" w:rsidRDefault="00F90BDC"/>
    <w:p w14:paraId="47E4B55E" w14:textId="77777777" w:rsidR="00F90BDC" w:rsidRDefault="00F90BDC">
      <w:r xmlns:w="http://schemas.openxmlformats.org/wordprocessingml/2006/main">
        <w:t xml:space="preserve">2. رومیوں 6: 4-5 - "اس لیے ہم موت میں بپتسمہ لے کر اس کے ساتھ دفن ہوئے ہیں: کہ جس طرح مسیح کو باپ کے جلال سے مردوں میں سے زندہ کیا گیا، اسی طرح ہمیں بھی زندگی کی نئی زندگی میں چلنا چاہیے۔"</w:t>
      </w:r>
    </w:p>
    <w:p w14:paraId="2C0EB64F" w14:textId="77777777" w:rsidR="00F90BDC" w:rsidRDefault="00F90BDC"/>
    <w:p w14:paraId="4B74C266" w14:textId="77777777" w:rsidR="00F90BDC" w:rsidRDefault="00F90BDC">
      <w:r xmlns:w="http://schemas.openxmlformats.org/wordprocessingml/2006/main">
        <w:t xml:space="preserve">یوحنا 20:11 لیکن مریم قبر کے باہر کھڑی روتی رہی اور روتے روتے نیچے جھک کر قبر کی طرف دیکھنے لگی۔</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کے جی اُٹھنے پر مریم کا ردعمل دکھ اور غم میں سے ایک تھا۔</w:t>
      </w:r>
    </w:p>
    <w:p w14:paraId="2E445373" w14:textId="77777777" w:rsidR="00F90BDC" w:rsidRDefault="00F90BDC"/>
    <w:p w14:paraId="0E422997" w14:textId="77777777" w:rsidR="00F90BDC" w:rsidRDefault="00F90BDC">
      <w:r xmlns:w="http://schemas.openxmlformats.org/wordprocessingml/2006/main">
        <w:t xml:space="preserve">1: ہمیں یاد رکھنے کی ضرورت ہے کہ ماتم کرنے کا ایک وقت ہے اور خوشی منانے کا ایک وقت ہے۔</w:t>
      </w:r>
    </w:p>
    <w:p w14:paraId="1B422BEC" w14:textId="77777777" w:rsidR="00F90BDC" w:rsidRDefault="00F90BDC"/>
    <w:p w14:paraId="549BBAB3" w14:textId="77777777" w:rsidR="00F90BDC" w:rsidRDefault="00F90BDC">
      <w:r xmlns:w="http://schemas.openxmlformats.org/wordprocessingml/2006/main">
        <w:t xml:space="preserve">2: مارتھا اور مریم دونوں یسوع کے لیے مختلف طریقوں سے غمگین تھیں، اور ہم ان سے سیکھ سکتے ہیں کہ اپنے غم کا اظہار کیسے کریں۔</w:t>
      </w:r>
    </w:p>
    <w:p w14:paraId="7556472E" w14:textId="77777777" w:rsidR="00F90BDC" w:rsidRDefault="00F90BDC"/>
    <w:p w14:paraId="09F5ADF8" w14:textId="77777777" w:rsidR="00F90BDC" w:rsidRDefault="00F90BDC">
      <w:r xmlns:w="http://schemas.openxmlformats.org/wordprocessingml/2006/main">
        <w:t xml:space="preserve">1: رومیوں 12:15 - خوشی کرنے والوں کے ساتھ خوش رہو، اور رونے والوں کے ساتھ روؤ۔</w:t>
      </w:r>
    </w:p>
    <w:p w14:paraId="311FB91E" w14:textId="77777777" w:rsidR="00F90BDC" w:rsidRDefault="00F90BDC"/>
    <w:p w14:paraId="290D8C51" w14:textId="77777777" w:rsidR="00F90BDC" w:rsidRDefault="00F90BDC">
      <w:r xmlns:w="http://schemas.openxmlformats.org/wordprocessingml/2006/main">
        <w:t xml:space="preserve">2: یوحنا 11:35 - یسوع رویا۔</w:t>
      </w:r>
    </w:p>
    <w:p w14:paraId="07CCBFCB" w14:textId="77777777" w:rsidR="00F90BDC" w:rsidRDefault="00F90BDC"/>
    <w:p w14:paraId="54E68358" w14:textId="77777777" w:rsidR="00F90BDC" w:rsidRDefault="00F90BDC">
      <w:r xmlns:w="http://schemas.openxmlformats.org/wordprocessingml/2006/main">
        <w:t xml:space="preserve">یوحنا 20:12 اور سفید پوش دو فرشتوں کو بیٹھے ہوئے دیکھا، ایک سر پر اور دوسرے کو پاؤں کے پاس جہاں یسوع کی لاش پڑی تھی۔</w:t>
      </w:r>
    </w:p>
    <w:p w14:paraId="2A49B471" w14:textId="77777777" w:rsidR="00F90BDC" w:rsidRDefault="00F90BDC"/>
    <w:p w14:paraId="689C14FC" w14:textId="77777777" w:rsidR="00F90BDC" w:rsidRDefault="00F90BDC">
      <w:r xmlns:w="http://schemas.openxmlformats.org/wordprocessingml/2006/main">
        <w:t xml:space="preserve">یسوع کی لاش کو دو فرشتے سفید پوش تھے، ایک سر پر اور ایک پاؤں پر۔</w:t>
      </w:r>
    </w:p>
    <w:p w14:paraId="46DE01C1" w14:textId="77777777" w:rsidR="00F90BDC" w:rsidRDefault="00F90BDC"/>
    <w:p w14:paraId="4DF62CC4" w14:textId="77777777" w:rsidR="00F90BDC" w:rsidRDefault="00F90BDC">
      <w:r xmlns:w="http://schemas.openxmlformats.org/wordprocessingml/2006/main">
        <w:t xml:space="preserve">1. فرشتوں کی تسلی: خدا کے رسول کس طرح تحفظ اور امن فراہم کرتے ہیں۔</w:t>
      </w:r>
    </w:p>
    <w:p w14:paraId="78204B5E" w14:textId="77777777" w:rsidR="00F90BDC" w:rsidRDefault="00F90BDC"/>
    <w:p w14:paraId="09F85222" w14:textId="77777777" w:rsidR="00F90BDC" w:rsidRDefault="00F90BDC">
      <w:r xmlns:w="http://schemas.openxmlformats.org/wordprocessingml/2006/main">
        <w:t xml:space="preserve">2. ابدی زندگی کا وعدہ: یسوع کی موت اور قیامت کس طرح امید اور تسلی پیش کرتے ہیں</w:t>
      </w:r>
    </w:p>
    <w:p w14:paraId="167394EE" w14:textId="77777777" w:rsidR="00F90BDC" w:rsidRDefault="00F90BDC"/>
    <w:p w14:paraId="6B25393D" w14:textId="77777777" w:rsidR="00F90BDC" w:rsidRDefault="00F90BDC">
      <w:r xmlns:w="http://schemas.openxmlformats.org/wordprocessingml/2006/main">
        <w:t xml:space="preserve">1. میتھیو 28:2-6 - وہ فرشتہ جس نے یسوع کی قبر سے پتھر ہٹایا</w:t>
      </w:r>
    </w:p>
    <w:p w14:paraId="0E11BDA4" w14:textId="77777777" w:rsidR="00F90BDC" w:rsidRDefault="00F90BDC"/>
    <w:p w14:paraId="59A50662" w14:textId="77777777" w:rsidR="00F90BDC" w:rsidRDefault="00F90BDC">
      <w:r xmlns:w="http://schemas.openxmlformats.org/wordprocessingml/2006/main">
        <w:t xml:space="preserve">2. عبرانیوں 1:14 - فرشتے خدمت کرنے والی روحوں کے طور پر ان لوگوں کی خدمت کے لیے بھیجے گئے جو نجات کے وارث ہوں گے۔</w:t>
      </w:r>
    </w:p>
    <w:p w14:paraId="2AF2B438" w14:textId="77777777" w:rsidR="00F90BDC" w:rsidRDefault="00F90BDC"/>
    <w:p w14:paraId="3BF8A149" w14:textId="77777777" w:rsidR="00F90BDC" w:rsidRDefault="00F90BDC">
      <w:r xmlns:w="http://schemas.openxmlformats.org/wordprocessingml/2006/main">
        <w:t xml:space="preserve">یوحنا 20:13 اور اُنہوں نے اُس سے کہا اے عورت تُو کیوں روتی ہے؟ اُس نے اُن سے کہا کیونکہ اُنہوں نے میرے خُداوند کو اُٹھا لیا ہے اور مَیں نہیں جانتی کہ اُسے کہاں رکھا ہے۔</w:t>
      </w:r>
    </w:p>
    <w:p w14:paraId="4C50384C" w14:textId="77777777" w:rsidR="00F90BDC" w:rsidRDefault="00F90BDC"/>
    <w:p w14:paraId="3C8CA017" w14:textId="77777777" w:rsidR="00F90BDC" w:rsidRDefault="00F90BDC">
      <w:r xmlns:w="http://schemas.openxmlformats.org/wordprocessingml/2006/main">
        <w:t xml:space="preserve">مریم مگدلینی یسوع کی قبر کے باہر روتی ہوئی پائی جاتی ہے۔ شاگرد اس سے پوچھتے ہیں کہ وہ کیوں رو رہی ہے اور اس نے انہیں بتایا کہ عیسیٰ کو لے جایا گیا ہے اور وہ نہیں جانتی کہ انہوں نے اسے کہاں رکھا ہے۔</w:t>
      </w:r>
    </w:p>
    <w:p w14:paraId="79E65C15" w14:textId="77777777" w:rsidR="00F90BDC" w:rsidRDefault="00F90BDC"/>
    <w:p w14:paraId="156787A5" w14:textId="77777777" w:rsidR="00F90BDC" w:rsidRDefault="00F90BDC">
      <w:r xmlns:w="http://schemas.openxmlformats.org/wordprocessingml/2006/main">
        <w:t xml:space="preserve">1. مشکل وقت میں ایمان کے ساتھ زندگی گزارنا - سانحے کے دوران مریم میگدالین کی ہمت کا مطالعہ۔</w:t>
      </w:r>
    </w:p>
    <w:p w14:paraId="3FCB7BB7" w14:textId="77777777" w:rsidR="00F90BDC" w:rsidRDefault="00F90BDC"/>
    <w:p w14:paraId="7C55ECD9" w14:textId="77777777" w:rsidR="00F90BDC" w:rsidRDefault="00F90BDC">
      <w:r xmlns:w="http://schemas.openxmlformats.org/wordprocessingml/2006/main">
        <w:t xml:space="preserve">2. مایوسی کے وقت میں امید کی طاقت - کس طرح مریم میگدالین کے مسیح میں ایمان نے اسے بڑے نقصان کے باوجود برقرار رکھا۔</w:t>
      </w:r>
    </w:p>
    <w:p w14:paraId="076C4B14" w14:textId="77777777" w:rsidR="00F90BDC" w:rsidRDefault="00F90BDC"/>
    <w:p w14:paraId="6088F6AF" w14:textId="77777777" w:rsidR="00F90BDC" w:rsidRDefault="00F90BDC">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016C8F2A" w14:textId="77777777" w:rsidR="00F90BDC" w:rsidRDefault="00F90BDC"/>
    <w:p w14:paraId="3CBCEDD6" w14:textId="77777777" w:rsidR="00F90BDC" w:rsidRDefault="00F90BDC">
      <w:r xmlns:w="http://schemas.openxmlformats.org/wordprocessingml/2006/main">
        <w:t xml:space="preserve">2. 1 پیٹر 5:7 - اپنی تمام تر دیکھ بھال اس پر ڈالنا۔ کیونکہ وہ تمہاری پرواہ کرتا ہے۔</w:t>
      </w:r>
    </w:p>
    <w:p w14:paraId="36FD11B2" w14:textId="77777777" w:rsidR="00F90BDC" w:rsidRDefault="00F90BDC"/>
    <w:p w14:paraId="259CAEA2" w14:textId="77777777" w:rsidR="00F90BDC" w:rsidRDefault="00F90BDC">
      <w:r xmlns:w="http://schemas.openxmlformats.org/wordprocessingml/2006/main">
        <w:t xml:space="preserve">یُوحنّا 20:14 اور یہ کہہ کر اُس نے مُڑ کر یِسُوع کو کھڑا دیکھا اور نہ جانا کہ یہ یِسُوع ہے۔</w:t>
      </w:r>
    </w:p>
    <w:p w14:paraId="06E455F2" w14:textId="77777777" w:rsidR="00F90BDC" w:rsidRDefault="00F90BDC"/>
    <w:p w14:paraId="00C1D745" w14:textId="77777777" w:rsidR="00F90BDC" w:rsidRDefault="00F90BDC">
      <w:r xmlns:w="http://schemas.openxmlformats.org/wordprocessingml/2006/main">
        <w:t xml:space="preserve">مریم مگدلینی ایسٹر سنڈے پر یسوع کی قبر پر جاتی ہے اور اسے خالی پاتی ہے۔ وہ غم سے منہ موڑ لیتی ہے، لیکن پھر پیچھے مڑ کر یسوع کو وہاں کھڑا دیکھتی ہے، حالانکہ وہ اسے پہچان نہیں پاتی۔</w:t>
      </w:r>
    </w:p>
    <w:p w14:paraId="276C27F1" w14:textId="77777777" w:rsidR="00F90BDC" w:rsidRDefault="00F90BDC"/>
    <w:p w14:paraId="7B451307" w14:textId="77777777" w:rsidR="00F90BDC" w:rsidRDefault="00F90BDC">
      <w:r xmlns:w="http://schemas.openxmlformats.org/wordprocessingml/2006/main">
        <w:t xml:space="preserve">1. خدا کے منصوبے پر بھروسہ رکھیں، یہاں تک کہ جب یہ واضح نہ ہو۔</w:t>
      </w:r>
    </w:p>
    <w:p w14:paraId="23F7EE04" w14:textId="77777777" w:rsidR="00F90BDC" w:rsidRDefault="00F90BDC"/>
    <w:p w14:paraId="7972D210" w14:textId="77777777" w:rsidR="00F90BDC" w:rsidRDefault="00F90BDC">
      <w:r xmlns:w="http://schemas.openxmlformats.org/wordprocessingml/2006/main">
        <w:t xml:space="preserve">2. اندھیرے کے دور میں بھی امید کی روشنی تلاش کریں۔</w:t>
      </w:r>
    </w:p>
    <w:p w14:paraId="44F19C02" w14:textId="77777777" w:rsidR="00F90BDC" w:rsidRDefault="00F90BDC"/>
    <w:p w14:paraId="03FADDA9" w14:textId="77777777" w:rsidR="00F90BDC" w:rsidRDefault="00F90BDC">
      <w:r xmlns:w="http://schemas.openxmlformats.org/wordprocessingml/2006/main">
        <w:t xml:space="preserve">1. رومیوں 8:18: "کیونکہ میں سمجھتا ہوں کہ اس وقت کے مصائب اس جلال کے ساتھ موازنہ کرنے کے قابل نہیں ہیں جو ہم پر نازل ہونے والا ہے۔"</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34:18: "خداوند ٹوٹے دلوں کے قریب ہے اور پسے ہوئے لوگوں کو بچاتا ہے۔"</w:t>
      </w:r>
    </w:p>
    <w:p w14:paraId="2035FE72" w14:textId="77777777" w:rsidR="00F90BDC" w:rsidRDefault="00F90BDC"/>
    <w:p w14:paraId="526F10B0" w14:textId="77777777" w:rsidR="00F90BDC" w:rsidRDefault="00F90BDC">
      <w:r xmlns:w="http://schemas.openxmlformats.org/wordprocessingml/2006/main">
        <w:t xml:space="preserve">یوحنا 20:15 یسوع نے اس سے کہا اے عورت، تو کیوں رو رہی ہے؟ تم کس کو ڈھونڈ رہے ہو؟ اُس نے اُسے باغبان سمجھ کر اُس سے کہا، جناب اگر آپ نے اُسے یہاں سے اٹھایا ہے تو مجھے بتائیں کہ آپ نے اُسے کہاں رکھا ہے، میں اُسے لے جاؤں گی۔</w:t>
      </w:r>
    </w:p>
    <w:p w14:paraId="09E00F66" w14:textId="77777777" w:rsidR="00F90BDC" w:rsidRDefault="00F90BDC"/>
    <w:p w14:paraId="73BB7F43" w14:textId="77777777" w:rsidR="00F90BDC" w:rsidRDefault="00F90BDC">
      <w:r xmlns:w="http://schemas.openxmlformats.org/wordprocessingml/2006/main">
        <w:t xml:space="preserve">مریم مگدلینی یسوع کو باغبان سمجھ کر غلطی کرتی ہے اور یسوع کو ڈھونڈنے کی امید میں اپنے دکھ کا اظہار کرتی ہے۔</w:t>
      </w:r>
    </w:p>
    <w:p w14:paraId="7B0E2AEB" w14:textId="77777777" w:rsidR="00F90BDC" w:rsidRDefault="00F90BDC"/>
    <w:p w14:paraId="699163B1" w14:textId="77777777" w:rsidR="00F90BDC" w:rsidRDefault="00F90BDC">
      <w:r xmlns:w="http://schemas.openxmlformats.org/wordprocessingml/2006/main">
        <w:t xml:space="preserve">1. یسوع ہمارے غم اور دکھ کو سمجھتا ہے، اور مشکل وقت میں ہمیں تسلی دینے کے لیے موجود ہے۔</w:t>
      </w:r>
    </w:p>
    <w:p w14:paraId="09AA73EA" w14:textId="77777777" w:rsidR="00F90BDC" w:rsidRDefault="00F90BDC"/>
    <w:p w14:paraId="6B2DA016" w14:textId="77777777" w:rsidR="00F90BDC" w:rsidRDefault="00F90BDC">
      <w:r xmlns:w="http://schemas.openxmlformats.org/wordprocessingml/2006/main">
        <w:t xml:space="preserve">2. ہمیں اپنے تمام مقابلوں میں یسوع کو پہچاننا چاہیے اور اس کی رہنمائی پر بھروسہ کرنا چاہیے۔</w:t>
      </w:r>
    </w:p>
    <w:p w14:paraId="50636227" w14:textId="77777777" w:rsidR="00F90BDC" w:rsidRDefault="00F90BDC"/>
    <w:p w14:paraId="0FB95D3E" w14:textId="77777777" w:rsidR="00F90BDC" w:rsidRDefault="00F90BDC">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14:paraId="553ADCA7" w14:textId="77777777" w:rsidR="00F90BDC" w:rsidRDefault="00F90BDC"/>
    <w:p w14:paraId="4E2FD74C" w14:textId="77777777" w:rsidR="00F90BDC" w:rsidRDefault="00F90BDC">
      <w:r xmlns:w="http://schemas.openxmlformats.org/wordprocessingml/2006/main">
        <w:t xml:space="preserve">2. یسعیاہ 40:11 - "وہ چرواہے کی طرح اپنے ریوڑ کی دیکھ بھال کرے گا؛ وہ بھیڑ کے بچوں کو اپنی بانہوں میں جمع کرے گا؛ وہ انہیں اپنی گود میں لے جائے گا، اور جوانوں کے ساتھ نرمی سے رہنمائی کرے گا۔"</w:t>
      </w:r>
    </w:p>
    <w:p w14:paraId="1C635647" w14:textId="77777777" w:rsidR="00F90BDC" w:rsidRDefault="00F90BDC"/>
    <w:p w14:paraId="29F1A934" w14:textId="77777777" w:rsidR="00F90BDC" w:rsidRDefault="00F90BDC">
      <w:r xmlns:w="http://schemas.openxmlformats.org/wordprocessingml/2006/main">
        <w:t xml:space="preserve">یوحنا 20:16 یسوع نے اس سے کہا، مریم۔ وہ مڑ کر اس سے کہنے لگی، ربونی! جس کا کہنا ہے، ماسٹر.</w:t>
      </w:r>
    </w:p>
    <w:p w14:paraId="36F4E757" w14:textId="77777777" w:rsidR="00F90BDC" w:rsidRDefault="00F90BDC"/>
    <w:p w14:paraId="6C5BB7F7" w14:textId="77777777" w:rsidR="00F90BDC" w:rsidRDefault="00F90BDC">
      <w:r xmlns:w="http://schemas.openxmlformats.org/wordprocessingml/2006/main">
        <w:t xml:space="preserve">مریم کا یسوع کے ساتھ دوبارہ ملاپ: مریم جی اٹھے یسوع کو پہچانتی ہے اور اسے ماسٹر کہتی ہے۔</w:t>
      </w:r>
    </w:p>
    <w:p w14:paraId="15AD63E3" w14:textId="77777777" w:rsidR="00F90BDC" w:rsidRDefault="00F90BDC"/>
    <w:p w14:paraId="37DDB755" w14:textId="77777777" w:rsidR="00F90BDC" w:rsidRDefault="00F90BDC">
      <w:r xmlns:w="http://schemas.openxmlformats.org/wordprocessingml/2006/main">
        <w:t xml:space="preserve">1. مسیح کے جی اٹھنے کی خوشی: اپنے نجات دہندہ کو پہچاننا اور خوشی منانا</w:t>
      </w:r>
    </w:p>
    <w:p w14:paraId="4FCF16BD" w14:textId="77777777" w:rsidR="00F90BDC" w:rsidRDefault="00F90BDC"/>
    <w:p w14:paraId="56A828DA" w14:textId="77777777" w:rsidR="00F90BDC" w:rsidRDefault="00F90BDC">
      <w:r xmlns:w="http://schemas.openxmlformats.org/wordprocessingml/2006/main">
        <w:t xml:space="preserve">2. ماسٹر کا تجربہ: ہماری زندگیوں میں یسوع کی محبت کو جاننا</w:t>
      </w:r>
    </w:p>
    <w:p w14:paraId="0C340505" w14:textId="77777777" w:rsidR="00F90BDC" w:rsidRDefault="00F90BDC"/>
    <w:p w14:paraId="42B151C8" w14:textId="77777777" w:rsidR="00F90BDC" w:rsidRDefault="00F90BDC">
      <w:r xmlns:w="http://schemas.openxmlformats.org/wordprocessingml/2006/main">
        <w:t xml:space="preserve">1. رومیوں 6: 4-5 - "اس لیے ہم موت کے بپتسمہ کے ذریعے اُس کے ساتھ دفن ہوئے، تاکہ جس طرح مسیح باپ کے جلال سے مُردوں میں سے جی اُٹھا، اُسی طرح ہمیں بھی زندگی کی نئی زندگی میں چلنا چاہیے۔"</w:t>
      </w:r>
    </w:p>
    <w:p w14:paraId="279B2BA4" w14:textId="77777777" w:rsidR="00F90BDC" w:rsidRDefault="00F90BDC"/>
    <w:p w14:paraId="06E5FF15" w14:textId="77777777" w:rsidR="00F90BDC" w:rsidRDefault="00F90BDC">
      <w:r xmlns:w="http://schemas.openxmlformats.org/wordprocessingml/2006/main">
        <w:t xml:space="preserve">2. زبور 54:4 - "دیکھو، خدا میرا مددگار ہے۔ خُداوند اُن کے ساتھ ہے جو میری جان کو برقرار رکھتے ہیں۔"</w:t>
      </w:r>
    </w:p>
    <w:p w14:paraId="40778D90" w14:textId="77777777" w:rsidR="00F90BDC" w:rsidRDefault="00F90BDC"/>
    <w:p w14:paraId="457EAB59" w14:textId="77777777" w:rsidR="00F90BDC" w:rsidRDefault="00F90BDC">
      <w:r xmlns:w="http://schemas.openxmlformats.org/wordprocessingml/2006/main">
        <w:t xml:space="preserve">یوحنا 20:17 یسوع نے اُس سے کہا، مجھے ہاتھ مت لگاؤ۔ کیونکہ میں ابھی تک اپنے باپ کے پاس نہیں چڑھا ہوں۔ لیکن اپنے بھائیوں کے پاس جاؤ اور ان سے کہو کہ میں اپنے باپ اور تمہارے باپ کے پاس چڑھتا ہوں۔ اور میرے خدا اور تمہارے خدا کے لئے۔</w:t>
      </w:r>
    </w:p>
    <w:p w14:paraId="27804D99" w14:textId="77777777" w:rsidR="00F90BDC" w:rsidRDefault="00F90BDC"/>
    <w:p w14:paraId="002DBF60" w14:textId="77777777" w:rsidR="00F90BDC" w:rsidRDefault="00F90BDC">
      <w:r xmlns:w="http://schemas.openxmlformats.org/wordprocessingml/2006/main">
        <w:t xml:space="preserve">یسوع مریم کو ہدایت کرتا ہے کہ وہ اسے چھوڑ دے اور جا کر اپنے شاگردوں کو بتائے کہ وہ آسمان پر اپنے باپ کے پاس گیا ہے۔</w:t>
      </w:r>
    </w:p>
    <w:p w14:paraId="761382B7" w14:textId="77777777" w:rsidR="00F90BDC" w:rsidRDefault="00F90BDC"/>
    <w:p w14:paraId="658A9333" w14:textId="77777777" w:rsidR="00F90BDC" w:rsidRDefault="00F90BDC">
      <w:r xmlns:w="http://schemas.openxmlformats.org/wordprocessingml/2006/main">
        <w:t xml:space="preserve">1: ہمیں یسوع اور اس کے وعدوں پر بھروسہ کرنا چاہیے، کیونکہ وہ ہمیشہ اپنے آسمانی باپ کے پاس جائے گا۔</w:t>
      </w:r>
    </w:p>
    <w:p w14:paraId="103E0956" w14:textId="77777777" w:rsidR="00F90BDC" w:rsidRDefault="00F90BDC"/>
    <w:p w14:paraId="36F8DABF" w14:textId="77777777" w:rsidR="00F90BDC" w:rsidRDefault="00F90BDC">
      <w:r xmlns:w="http://schemas.openxmlformats.org/wordprocessingml/2006/main">
        <w:t xml:space="preserve">2: یسوع نے ہمیں دوسروں کے ساتھ اپنی خوشخبری بانٹنے کا مشن دیا ہے، جیسا کہ اس نے مریم کو کرنے کی ہدایت کی تھی۔</w:t>
      </w:r>
    </w:p>
    <w:p w14:paraId="03EC9533" w14:textId="77777777" w:rsidR="00F90BDC" w:rsidRDefault="00F90BDC"/>
    <w:p w14:paraId="262487C4" w14:textId="77777777" w:rsidR="00F90BDC" w:rsidRDefault="00F90BDC">
      <w:r xmlns:w="http://schemas.openxmlformats.org/wordprocessingml/2006/main">
        <w:t xml:space="preserve">1: فلپیوں 3:20-21 - کیونکہ ہماری گفتگو آسمان پر ہے۔ جہاں سے ہم نجات دہندہ، خُداوند یسوع مسیح کی تلاش کرتے ہیں: جو ہمارے ناپاک جسم کو بدل دے گا، تاکہ اُس کے جلالی جسم کی طرح ہو، اُس کام کے مطابق جس سے وہ ہر چیز کو اپنے تابع کر سکتا ہے۔</w:t>
      </w:r>
    </w:p>
    <w:p w14:paraId="6279338E" w14:textId="77777777" w:rsidR="00F90BDC" w:rsidRDefault="00F90BDC"/>
    <w:p w14:paraId="5EBBC81E" w14:textId="77777777" w:rsidR="00F90BDC" w:rsidRDefault="00F90BDC">
      <w:r xmlns:w="http://schemas.openxmlformats.org/wordprocessingml/2006/main">
        <w:t xml:space="preserve">2: میتھیو 28: 19-20 - لہذا تم جاؤ، اور تمام قوموں کو سکھاؤ، انہیں باپ، بیٹے اور روح القدس کے نام سے بپتسمہ دو: ان کو سکھاؤ کہ وہ سب چیزوں پر عمل کریں جن کا میں نے تمہیں حکم دیا ہے: اور، دیکھو، میں ہمیشہ تمہارے ساتھ ہوں، یہاں تک کہ دنیا کے آخر تک۔ آمین۔</w:t>
      </w:r>
    </w:p>
    <w:p w14:paraId="64F91890" w14:textId="77777777" w:rsidR="00F90BDC" w:rsidRDefault="00F90BDC"/>
    <w:p w14:paraId="43303B35" w14:textId="77777777" w:rsidR="00F90BDC" w:rsidRDefault="00F90BDC">
      <w:r xmlns:w="http://schemas.openxmlformats.org/wordprocessingml/2006/main">
        <w:t xml:space="preserve">یوحنا 20:18 مریم مگدلینی نے آ کر شاگردوں کو بتایا کہ اس نے خداوند کو دیکھا ہے اور اس نے یہ باتیں اس سے کہی ہیں۔</w:t>
      </w:r>
    </w:p>
    <w:p w14:paraId="2C5C3380" w14:textId="77777777" w:rsidR="00F90BDC" w:rsidRDefault="00F90BDC"/>
    <w:p w14:paraId="683087C5" w14:textId="77777777" w:rsidR="00F90BDC" w:rsidRDefault="00F90BDC">
      <w:r xmlns:w="http://schemas.openxmlformats.org/wordprocessingml/2006/main">
        <w:t xml:space="preserve">مریم مگدلینی شاگردوں کو اعلان کرتی ہے کہ اس نے جی اٹھے یسوع کو دیکھا ہے۔</w:t>
      </w:r>
    </w:p>
    <w:p w14:paraId="28D57B57" w14:textId="77777777" w:rsidR="00F90BDC" w:rsidRDefault="00F90BDC"/>
    <w:p w14:paraId="20E98C3A" w14:textId="77777777" w:rsidR="00F90BDC" w:rsidRDefault="00F90BDC">
      <w:r xmlns:w="http://schemas.openxmlformats.org/wordprocessingml/2006/main">
        <w:t xml:space="preserve">1: عیسیٰ کا جی اٹھنا - یوحنا 20:18</w:t>
      </w:r>
    </w:p>
    <w:p w14:paraId="3AB55BD2" w14:textId="77777777" w:rsidR="00F90BDC" w:rsidRDefault="00F90BDC"/>
    <w:p w14:paraId="5A905D75" w14:textId="77777777" w:rsidR="00F90BDC" w:rsidRDefault="00F90BDC">
      <w:r xmlns:w="http://schemas.openxmlformats.org/wordprocessingml/2006/main">
        <w:t xml:space="preserve">2: یسوع کی موجودگی کی طاقت - یوحنا 20:18</w:t>
      </w:r>
    </w:p>
    <w:p w14:paraId="6F5E26FF" w14:textId="77777777" w:rsidR="00F90BDC" w:rsidRDefault="00F90BDC"/>
    <w:p w14:paraId="0A0AE825" w14:textId="77777777" w:rsidR="00F90BDC" w:rsidRDefault="00F90BDC">
      <w:r xmlns:w="http://schemas.openxmlformats.org/wordprocessingml/2006/main">
        <w:t xml:space="preserve">1: رومیوں 6:9 - کیونکہ ہم جانتے ہیں کہ مسیح، مُردوں میں سے جی اُٹھا، پھر کبھی نہیں مرے گا۔ اب اس پر موت کا غلبہ نہیں رہا۔</w:t>
      </w:r>
    </w:p>
    <w:p w14:paraId="5F788F4F" w14:textId="77777777" w:rsidR="00F90BDC" w:rsidRDefault="00F90BDC"/>
    <w:p w14:paraId="2F1EA88F" w14:textId="77777777" w:rsidR="00F90BDC" w:rsidRDefault="00F90BDC">
      <w:r xmlns:w="http://schemas.openxmlformats.org/wordprocessingml/2006/main">
        <w:t xml:space="preserve">2: اعمال 2:24 - لیکن خدا نے اُسے مُردوں میں سے زندہ کیا، اُسے موت کی اذیت سے رہائی دی، کیونکہ موت کا اُس پر قبضہ رکھنا ناممکن تھا۔</w:t>
      </w:r>
    </w:p>
    <w:p w14:paraId="46354E24" w14:textId="77777777" w:rsidR="00F90BDC" w:rsidRDefault="00F90BDC"/>
    <w:p w14:paraId="06038CE7" w14:textId="77777777" w:rsidR="00F90BDC" w:rsidRDefault="00F90BDC">
      <w:r xmlns:w="http://schemas.openxmlformats.org/wordprocessingml/2006/main">
        <w:t xml:space="preserve">یُوحنّا 20:19 پھر اُسی دِن شام کے وقت جو کہ ہفتہ کا پہلا دِن تھا جب یہُودیوں کے ڈر سے جہاں شاگِرد جمع تھے اُن کے دروازے بند تھے یِسُوع آ کر بِیچ میں کھڑا ہو گیا اور اُن سے کہا کہ سلامتی ہو۔ آپ کے پاس</w:t>
      </w:r>
    </w:p>
    <w:p w14:paraId="51413AE1" w14:textId="77777777" w:rsidR="00F90BDC" w:rsidRDefault="00F90BDC"/>
    <w:p w14:paraId="4E7CB616" w14:textId="77777777" w:rsidR="00F90BDC" w:rsidRDefault="00F90BDC">
      <w:r xmlns:w="http://schemas.openxmlformats.org/wordprocessingml/2006/main">
        <w:t xml:space="preserve">ہفتے کے پہلے دن، شاگرد یہودیوں کے خوف سے جمع ہوئے جب یسوع ظاہر ہوا اور کہا "تمہاری سلامتی ہو"۔</w:t>
      </w:r>
    </w:p>
    <w:p w14:paraId="2162367F" w14:textId="77777777" w:rsidR="00F90BDC" w:rsidRDefault="00F90BDC"/>
    <w:p w14:paraId="4FD16B12" w14:textId="77777777" w:rsidR="00F90BDC" w:rsidRDefault="00F90BDC">
      <w:r xmlns:w="http://schemas.openxmlformats.org/wordprocessingml/2006/main">
        <w:t xml:space="preserve">1. خوف کے درمیان مسیح کا امن</w:t>
      </w:r>
    </w:p>
    <w:p w14:paraId="30056F93" w14:textId="77777777" w:rsidR="00F90BDC" w:rsidRDefault="00F90BDC"/>
    <w:p w14:paraId="5B9632AB" w14:textId="77777777" w:rsidR="00F90BDC" w:rsidRDefault="00F90BDC">
      <w:r xmlns:w="http://schemas.openxmlformats.org/wordprocessingml/2006/main">
        <w:t xml:space="preserve">2. یسوع کی موجودگی کی یقین دہانی</w:t>
      </w:r>
    </w:p>
    <w:p w14:paraId="2C22A2EA" w14:textId="77777777" w:rsidR="00F90BDC" w:rsidRDefault="00F90BDC"/>
    <w:p w14:paraId="47D0A7D9" w14:textId="77777777" w:rsidR="00F90BDC" w:rsidRDefault="00F90BDC">
      <w:r xmlns:w="http://schemas.openxmlformats.org/wordprocessingml/2006/main">
        <w:t xml:space="preserve">1. یسعیاہ 9: 6 - کیونکہ ہمارے لئے ایک بچہ پیدا ہوا، ہمیں ایک بیٹا دیا گیا: اور حکومت اس کے کندھے پر ہو گی: اور اس کا نام حیرت انگیز، مشیر، زبردست خدا، ابدی باپ، رب کہا جائے گا. امن کا شہزادہ۔</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عبرانیوں 13:5 - اپنی گفتگو کو لالچ کے بغیر رہنے دو۔ اور جو کچھ تمہارے پاس ہے اسی پر راضی رہو کیونکہ اس نے کہا ہے کہ میں تمہیں کبھی نہیں چھوڑوں گا اور نہ ہی تمہیں چھوڑوں گا۔</w:t>
      </w:r>
    </w:p>
    <w:p w14:paraId="45885D5E" w14:textId="77777777" w:rsidR="00F90BDC" w:rsidRDefault="00F90BDC"/>
    <w:p w14:paraId="1B72BF0F" w14:textId="77777777" w:rsidR="00F90BDC" w:rsidRDefault="00F90BDC">
      <w:r xmlns:w="http://schemas.openxmlformats.org/wordprocessingml/2006/main">
        <w:t xml:space="preserve">یُوحنّا 20:20 اور یہ کہہ کر اُس نے اُن کو اپنے ہاتھ اور پہلو دکھایا۔ تب شاگرد خُداوند کو دیکھ کر خوش ہوئے۔</w:t>
      </w:r>
    </w:p>
    <w:p w14:paraId="1C18691C" w14:textId="77777777" w:rsidR="00F90BDC" w:rsidRDefault="00F90BDC"/>
    <w:p w14:paraId="6F8515A9" w14:textId="77777777" w:rsidR="00F90BDC" w:rsidRDefault="00F90BDC">
      <w:r xmlns:w="http://schemas.openxmlformats.org/wordprocessingml/2006/main">
        <w:t xml:space="preserve">یسوع نے شاگردوں کو اپنے ہاتھ اور پہلو دکھایا، اور شاگرد اسے دیکھ کر بہت خوش ہوئے۔</w:t>
      </w:r>
    </w:p>
    <w:p w14:paraId="5F9CE0F7" w14:textId="77777777" w:rsidR="00F90BDC" w:rsidRDefault="00F90BDC"/>
    <w:p w14:paraId="206F4537" w14:textId="77777777" w:rsidR="00F90BDC" w:rsidRDefault="00F90BDC">
      <w:r xmlns:w="http://schemas.openxmlformats.org/wordprocessingml/2006/main">
        <w:t xml:space="preserve">1. یسوع زندہ ہے - ہمارے نجات دہندہ کی معجزانہ قیامت</w:t>
      </w:r>
    </w:p>
    <w:p w14:paraId="67BF0E84" w14:textId="77777777" w:rsidR="00F90BDC" w:rsidRDefault="00F90BDC"/>
    <w:p w14:paraId="279CDF5B" w14:textId="77777777" w:rsidR="00F90BDC" w:rsidRDefault="00F90BDC">
      <w:r xmlns:w="http://schemas.openxmlformats.org/wordprocessingml/2006/main">
        <w:t xml:space="preserve">2. خُداوند میں خوشی منائیں - یسوع کو جاننے کے ذریعے خوشی کی تلاش</w:t>
      </w:r>
    </w:p>
    <w:p w14:paraId="48317422" w14:textId="77777777" w:rsidR="00F90BDC" w:rsidRDefault="00F90BDC"/>
    <w:p w14:paraId="2C412088" w14:textId="77777777" w:rsidR="00F90BDC" w:rsidRDefault="00F90BDC">
      <w:r xmlns:w="http://schemas.openxmlformats.org/wordprocessingml/2006/main">
        <w:t xml:space="preserve">1. لوقا 24:39 - "میرے ہاتھ اور میرے پاؤں دیکھیں، کہ یہ میں خود ہوں۔ مجھے چھو کر دیکھو۔ کیونکہ روح میں گوشت اور ہڈیاں نہیں ہوتیں جیسا کہ تم دیکھتے ہو کہ میرے پاس ہے۔</w:t>
      </w:r>
    </w:p>
    <w:p w14:paraId="5989D5A0" w14:textId="77777777" w:rsidR="00F90BDC" w:rsidRDefault="00F90BDC"/>
    <w:p w14:paraId="17D53B43" w14:textId="77777777" w:rsidR="00F90BDC" w:rsidRDefault="00F90BDC">
      <w:r xmlns:w="http://schemas.openxmlformats.org/wordprocessingml/2006/main">
        <w:t xml:space="preserve">2. 1 پیٹر 1: 8 - "اگرچہ آپ نے اسے نہیں دیکھا، آپ اس سے محبت کرتے ہیں. اگرچہ اب آپ اُسے نہیں دیکھتے، آپ اُس پر یقین رکھتے ہیں اور اُس خوشی سے خوش ہوتے ہیں جو ناقابل بیان اور جلال سے بھری ہوئی ہے۔‘‘</w:t>
      </w:r>
    </w:p>
    <w:p w14:paraId="6A4F2E89" w14:textId="77777777" w:rsidR="00F90BDC" w:rsidRDefault="00F90BDC"/>
    <w:p w14:paraId="7AB93C9F" w14:textId="77777777" w:rsidR="00F90BDC" w:rsidRDefault="00F90BDC">
      <w:r xmlns:w="http://schemas.openxmlformats.org/wordprocessingml/2006/main">
        <w:t xml:space="preserve">یوحنا 20:21 پھر یسوع نے اُن سے دوبارہ کہا، ”تمہاری سلامتی ہو، جس طرح میرے باپ نے مجھے بھیجا ہے اُسی طرح میں بھی تمہیں بھیجتا ہوں۔</w:t>
      </w:r>
    </w:p>
    <w:p w14:paraId="2F578D75" w14:textId="77777777" w:rsidR="00F90BDC" w:rsidRDefault="00F90BDC"/>
    <w:p w14:paraId="4CDA9858" w14:textId="77777777" w:rsidR="00F90BDC" w:rsidRDefault="00F90BDC">
      <w:r xmlns:w="http://schemas.openxmlformats.org/wordprocessingml/2006/main">
        <w:t xml:space="preserve">یسوع نے شاگردوں کو اپنی خدمت جاری رکھنے اور امن پھیلانے کا حکم دیا۔</w:t>
      </w:r>
    </w:p>
    <w:p w14:paraId="791355CF" w14:textId="77777777" w:rsidR="00F90BDC" w:rsidRDefault="00F90BDC"/>
    <w:p w14:paraId="75CFF157" w14:textId="77777777" w:rsidR="00F90BDC" w:rsidRDefault="00F90BDC">
      <w:r xmlns:w="http://schemas.openxmlformats.org/wordprocessingml/2006/main">
        <w:t xml:space="preserve">1: یسوع نے ہمارے لیے امن اور امید کی میراث چھوڑی ہے، اور ہمیں اسے آگے بڑھانے کے لیے بلایا گیا ہے۔</w:t>
      </w:r>
    </w:p>
    <w:p w14:paraId="456A7C48" w14:textId="77777777" w:rsidR="00F90BDC" w:rsidRDefault="00F90BDC"/>
    <w:p w14:paraId="212EC2BB" w14:textId="77777777" w:rsidR="00F90BDC" w:rsidRDefault="00F90BDC">
      <w:r xmlns:w="http://schemas.openxmlformats.org/wordprocessingml/2006/main">
        <w:t xml:space="preserve">2: ہمیں یسوع کی خدمت کو جاری رکھنے اور دنیا میں امن لانے کی ذمہ داری دی گئی ہے۔</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یوحنا 14:27 - "میں آپ کے ساتھ سلامتی چھوڑتا ہوں، میں اپنی سلامتی آپ کو دیتا ہوں: نہیں جیسا کہ دنیا دیتی ہے، میں آپ کو دیتا ہوں۔ تیرا دل پریشان نہ ہو، نہ ڈرے۔"</w:t>
      </w:r>
    </w:p>
    <w:p w14:paraId="31493646" w14:textId="77777777" w:rsidR="00F90BDC" w:rsidRDefault="00F90BDC"/>
    <w:p w14:paraId="60B3E921" w14:textId="77777777" w:rsidR="00F90BDC" w:rsidRDefault="00F90BDC">
      <w:r xmlns:w="http://schemas.openxmlformats.org/wordprocessingml/2006/main">
        <w:t xml:space="preserve">2: میتھیو 28: 19-20 - "پس تم جاؤ، اور تمام قوموں کو سکھاؤ، انہیں باپ، بیٹے اور روح القدس کے نام سے بپتسمہ دو: ان کو سکھاؤ کہ ہر چیز پر عمل کریں جس کا میں نے تمہیں حکم دیا ہے : اور، دیکھو، میں ہمیشہ تمہارے ساتھ ہوں، یہاں تک کہ دنیا کے آخر تک۔ آمین۔"</w:t>
      </w:r>
    </w:p>
    <w:p w14:paraId="71037EB0" w14:textId="77777777" w:rsidR="00F90BDC" w:rsidRDefault="00F90BDC"/>
    <w:p w14:paraId="2E200EC3" w14:textId="77777777" w:rsidR="00F90BDC" w:rsidRDefault="00F90BDC">
      <w:r xmlns:w="http://schemas.openxmlformats.org/wordprocessingml/2006/main">
        <w:t xml:space="preserve">یوحنا 20:22 اور یہ کہہ کر اُس نے اُن پر پھونکا اور اُن سے کہا، تم روح القدس کو حاصل کرو۔</w:t>
      </w:r>
    </w:p>
    <w:p w14:paraId="1EE32D2D" w14:textId="77777777" w:rsidR="00F90BDC" w:rsidRDefault="00F90BDC"/>
    <w:p w14:paraId="0C48E520" w14:textId="77777777" w:rsidR="00F90BDC" w:rsidRDefault="00F90BDC">
      <w:r xmlns:w="http://schemas.openxmlformats.org/wordprocessingml/2006/main">
        <w:t xml:space="preserve">یسوع شاگردوں پر پھونکتا ہے اور انہیں روح القدس دیتا ہے۔</w:t>
      </w:r>
    </w:p>
    <w:p w14:paraId="638AC4EE" w14:textId="77777777" w:rsidR="00F90BDC" w:rsidRDefault="00F90BDC"/>
    <w:p w14:paraId="5DB1C32A" w14:textId="77777777" w:rsidR="00F90BDC" w:rsidRDefault="00F90BDC">
      <w:r xmlns:w="http://schemas.openxmlformats.org/wordprocessingml/2006/main">
        <w:t xml:space="preserve">1. خدا کی سانس کی طاقت</w:t>
      </w:r>
    </w:p>
    <w:p w14:paraId="079900E5" w14:textId="77777777" w:rsidR="00F90BDC" w:rsidRDefault="00F90BDC"/>
    <w:p w14:paraId="13C4147B" w14:textId="77777777" w:rsidR="00F90BDC" w:rsidRDefault="00F90BDC">
      <w:r xmlns:w="http://schemas.openxmlformats.org/wordprocessingml/2006/main">
        <w:t xml:space="preserve">2. روح القدس کو حاصل کریں، یقین کریں اور خوشی منائیں۔</w:t>
      </w:r>
    </w:p>
    <w:p w14:paraId="64526A81" w14:textId="77777777" w:rsidR="00F90BDC" w:rsidRDefault="00F90BDC"/>
    <w:p w14:paraId="48CCBD11" w14:textId="77777777" w:rsidR="00F90BDC" w:rsidRDefault="00F90BDC">
      <w:r xmlns:w="http://schemas.openxmlformats.org/wordprocessingml/2006/main">
        <w:t xml:space="preserve">1. اعمال 2:1-4 - روح القدس کی آمد</w:t>
      </w:r>
    </w:p>
    <w:p w14:paraId="717E05B9" w14:textId="77777777" w:rsidR="00F90BDC" w:rsidRDefault="00F90BDC"/>
    <w:p w14:paraId="0AAE6E2A" w14:textId="77777777" w:rsidR="00F90BDC" w:rsidRDefault="00F90BDC">
      <w:r xmlns:w="http://schemas.openxmlformats.org/wordprocessingml/2006/main">
        <w:t xml:space="preserve">2. حزقی ایل 37:1-14 - خشک ہڈیوں کی وادی اور خدا کی سانس</w:t>
      </w:r>
    </w:p>
    <w:p w14:paraId="60C500B8" w14:textId="77777777" w:rsidR="00F90BDC" w:rsidRDefault="00F90BDC"/>
    <w:p w14:paraId="00B98D48" w14:textId="77777777" w:rsidR="00F90BDC" w:rsidRDefault="00F90BDC">
      <w:r xmlns:w="http://schemas.openxmlformats.org/wordprocessingml/2006/main">
        <w:t xml:space="preserve">یوحنا 20:23 جن کے گناہوں کو تم معاف کرتے ہو، وہ ان کے لیے معاف کیے جاتے ہیں۔ اور جن کے گناہوں کو تم رکھو گے وہ برقرار ہیں۔</w:t>
      </w:r>
    </w:p>
    <w:p w14:paraId="696DAEFD" w14:textId="77777777" w:rsidR="00F90BDC" w:rsidRDefault="00F90BDC"/>
    <w:p w14:paraId="2FDF03B8" w14:textId="77777777" w:rsidR="00F90BDC" w:rsidRDefault="00F90BDC">
      <w:r xmlns:w="http://schemas.openxmlformats.org/wordprocessingml/2006/main">
        <w:t xml:space="preserve">یسوع اپنے شاگردوں کو گناہوں کو معاف کرنے یا برقرار رکھنے کا اختیار دیتا ہے۔</w:t>
      </w:r>
    </w:p>
    <w:p w14:paraId="199E66B0" w14:textId="77777777" w:rsidR="00F90BDC" w:rsidRDefault="00F90BDC"/>
    <w:p w14:paraId="6CD6344B" w14:textId="77777777" w:rsidR="00F90BDC" w:rsidRDefault="00F90BDC">
      <w:r xmlns:w="http://schemas.openxmlformats.org/wordprocessingml/2006/main">
        <w:t xml:space="preserve">1. معافی کی طاقت: کس طرح یسوع ہمیں معاف کرنے کی طاقت دیتا ہے۔</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چرچ کی اتھارٹی: ہمیں گناہ کو برقرار رکھنے کے لیے کس طرح بلایا جاتا ہے۔</w:t>
      </w:r>
    </w:p>
    <w:p w14:paraId="01F96597" w14:textId="77777777" w:rsidR="00F90BDC" w:rsidRDefault="00F90BDC"/>
    <w:p w14:paraId="57BAF0F3" w14:textId="77777777" w:rsidR="00F90BDC" w:rsidRDefault="00F90BDC">
      <w:r xmlns:w="http://schemas.openxmlformats.org/wordprocessingml/2006/main">
        <w:t xml:space="preserve">1. لوقا 6:37: "انصاف نہ کرو، اور تم پر انصاف نہیں کیا جائے گا، مجرم نہ ٹھہراؤ، اور تم مجرم نہیں ٹھہرے گے؛ معاف کرو، اور تمہیں معاف کیا جائے گا"</w:t>
      </w:r>
    </w:p>
    <w:p w14:paraId="39BA82BB" w14:textId="77777777" w:rsidR="00F90BDC" w:rsidRDefault="00F90BDC"/>
    <w:p w14:paraId="4336125B" w14:textId="77777777" w:rsidR="00F90BDC" w:rsidRDefault="00F90BDC">
      <w:r xmlns:w="http://schemas.openxmlformats.org/wordprocessingml/2006/main">
        <w:t xml:space="preserve">2. میتھیو 18:18: "میں تم سے سچ کہتا ہوں کہ جو کچھ تم زمین پر باندھو گے وہ آسمان پر بندھے گا، اور جو کچھ تم زمین پر کھولو گے وہ آسمان پر کھول دیا جائے گا۔"</w:t>
      </w:r>
    </w:p>
    <w:p w14:paraId="0C6AFF69" w14:textId="77777777" w:rsidR="00F90BDC" w:rsidRDefault="00F90BDC"/>
    <w:p w14:paraId="7FD50428" w14:textId="77777777" w:rsidR="00F90BDC" w:rsidRDefault="00F90BDC">
      <w:r xmlns:w="http://schemas.openxmlformats.org/wordprocessingml/2006/main">
        <w:t xml:space="preserve">یوحنا 20:24 لیکن توما جو بارہ میں سے ایک تھا جس کا نام دیدیمس تھا، جب عیسیٰ آیا تو اُن کے ساتھ نہیں تھا۔</w:t>
      </w:r>
    </w:p>
    <w:p w14:paraId="2A0D6865" w14:textId="77777777" w:rsidR="00F90BDC" w:rsidRDefault="00F90BDC"/>
    <w:p w14:paraId="5F6AB9E4" w14:textId="77777777" w:rsidR="00F90BDC" w:rsidRDefault="00F90BDC">
      <w:r xmlns:w="http://schemas.openxmlformats.org/wordprocessingml/2006/main">
        <w:t xml:space="preserve">شاگردوں نے جی اُٹھے یسوع کو دیکھا، سوائے تھامس کے۔</w:t>
      </w:r>
    </w:p>
    <w:p w14:paraId="1C6A3972" w14:textId="77777777" w:rsidR="00F90BDC" w:rsidRDefault="00F90BDC"/>
    <w:p w14:paraId="322A872F" w14:textId="77777777" w:rsidR="00F90BDC" w:rsidRDefault="00F90BDC">
      <w:r xmlns:w="http://schemas.openxmlformats.org/wordprocessingml/2006/main">
        <w:t xml:space="preserve">1. ایمان کی طاقت: بغیر دیکھے کیسے یقین کریں۔</w:t>
      </w:r>
    </w:p>
    <w:p w14:paraId="2490D577" w14:textId="77777777" w:rsidR="00F90BDC" w:rsidRDefault="00F90BDC"/>
    <w:p w14:paraId="635A0354" w14:textId="77777777" w:rsidR="00F90BDC" w:rsidRDefault="00F90BDC">
      <w:r xmlns:w="http://schemas.openxmlformats.org/wordprocessingml/2006/main">
        <w:t xml:space="preserve">2. صبر کے انعامات: حاضر ہونے کی خوشی</w:t>
      </w:r>
    </w:p>
    <w:p w14:paraId="0F3EAA33" w14:textId="77777777" w:rsidR="00F90BDC" w:rsidRDefault="00F90BDC"/>
    <w:p w14:paraId="72142397" w14:textId="77777777" w:rsidR="00F90BDC" w:rsidRDefault="00F90BDC">
      <w:r xmlns:w="http://schemas.openxmlformats.org/wordprocessingml/2006/main">
        <w:t xml:space="preserve">1. عبرانیوں 11:1 - اب ایمان ان چیزوں کی یقین دہانی ہے جس کی امید کی جاتی ہے، نظر نہ آنے والی چیزوں کا یقین۔</w:t>
      </w:r>
    </w:p>
    <w:p w14:paraId="09A6597C" w14:textId="77777777" w:rsidR="00F90BDC" w:rsidRDefault="00F90BDC"/>
    <w:p w14:paraId="4DC3A6D0" w14:textId="77777777" w:rsidR="00F90BDC" w:rsidRDefault="00F90BDC">
      <w:r xmlns:w="http://schemas.openxmlformats.org/wordprocessingml/2006/main">
        <w:t xml:space="preserve">2. 1 تھسلنیکیوں 5:18 - ہر حال میں شکر ادا کرو؛ کیونکہ مسیح یسوع میں تمہارے لیے خدا کی یہی مرضی ہے۔</w:t>
      </w:r>
    </w:p>
    <w:p w14:paraId="65E35F50" w14:textId="77777777" w:rsidR="00F90BDC" w:rsidRDefault="00F90BDC"/>
    <w:p w14:paraId="5ECC7387" w14:textId="77777777" w:rsidR="00F90BDC" w:rsidRDefault="00F90BDC">
      <w:r xmlns:w="http://schemas.openxmlformats.org/wordprocessingml/2006/main">
        <w:t xml:space="preserve">یوحنا 20:25 دوسرے شاگردوں نے اس سے کہا ہم نے خداوند کو دیکھا ہے۔ لیکن اُس نے اُن سے کہا، جب تک مَیں اُس کے ہاتھوں میں کیلوں کا نشان نہ دیکھوں، اور اپنی اُنگلی اُس کی بغل میں نہ ڈالوں اور اُس کے پہلو میں ہاتھ نہ ڈالوں، میں یقین نہیں کروں گا۔</w:t>
      </w:r>
    </w:p>
    <w:p w14:paraId="6478D85C" w14:textId="77777777" w:rsidR="00F90BDC" w:rsidRDefault="00F90BDC"/>
    <w:p w14:paraId="0B1124DB" w14:textId="77777777" w:rsidR="00F90BDC" w:rsidRDefault="00F90BDC">
      <w:r xmlns:w="http://schemas.openxmlformats.org/wordprocessingml/2006/main">
        <w:t xml:space="preserve">دوسرے شاگرد تھامس کو بتاتے ہیں کہ انہوں نے خداوند کو دیکھا ہے، لیکن تھامس اصرار کرتا ہے کہ وہ اس وقت تک یقین نہیں کرے گا جب تک کہ وہ یسوع کے زخموں کا جسمانی ثبوت نہ دیکھ لے۔</w:t>
      </w:r>
    </w:p>
    <w:p w14:paraId="2BBF9A76" w14:textId="77777777" w:rsidR="00F90BDC" w:rsidRDefault="00F90BDC"/>
    <w:p w14:paraId="70955D7B" w14:textId="77777777" w:rsidR="00F90BDC" w:rsidRDefault="00F90BDC">
      <w:r xmlns:w="http://schemas.openxmlformats.org/wordprocessingml/2006/main">
        <w:t xml:space="preserve">1. یقین کرنا دیکھنا ہے: شک کے ذریعے ہمارے ایمان کو بڑھانا</w:t>
      </w:r>
    </w:p>
    <w:p w14:paraId="2D3035DD" w14:textId="77777777" w:rsidR="00F90BDC" w:rsidRDefault="00F90BDC"/>
    <w:p w14:paraId="2D8F34A1" w14:textId="77777777" w:rsidR="00F90BDC" w:rsidRDefault="00F90BDC">
      <w:r xmlns:w="http://schemas.openxmlformats.org/wordprocessingml/2006/main">
        <w:t xml:space="preserve">2. شک اور ایمان: ہم تھامس سے کیا سیکھ سکتے ہیں۔</w:t>
      </w:r>
    </w:p>
    <w:p w14:paraId="69E2DA0E" w14:textId="77777777" w:rsidR="00F90BDC" w:rsidRDefault="00F90BDC"/>
    <w:p w14:paraId="3ED4358F" w14:textId="77777777" w:rsidR="00F90BDC" w:rsidRDefault="00F90BDC">
      <w:r xmlns:w="http://schemas.openxmlformats.org/wordprocessingml/2006/main">
        <w:t xml:space="preserve">1. زبور 37:5 - اپنا راستہ خداوند کے سپرد کرو۔ اس پر بھی بھروسہ اور وہ اسے پورا کرے گا۔</w:t>
      </w:r>
    </w:p>
    <w:p w14:paraId="6E178D0F" w14:textId="77777777" w:rsidR="00F90BDC" w:rsidRDefault="00F90BDC"/>
    <w:p w14:paraId="188B57B0" w14:textId="77777777" w:rsidR="00F90BDC" w:rsidRDefault="00F90BDC">
      <w:r xmlns:w="http://schemas.openxmlformats.org/wordprocessingml/2006/main">
        <w:t xml:space="preserve">2. رومیوں 10:17 - تو پھر ایمان سننے سے آتا ہے، اور خدا کے کلام سے سنتا ہے۔</w:t>
      </w:r>
    </w:p>
    <w:p w14:paraId="34AFA952" w14:textId="77777777" w:rsidR="00F90BDC" w:rsidRDefault="00F90BDC"/>
    <w:p w14:paraId="51FF72F9" w14:textId="77777777" w:rsidR="00F90BDC" w:rsidRDefault="00F90BDC">
      <w:r xmlns:w="http://schemas.openxmlformats.org/wordprocessingml/2006/main">
        <w:t xml:space="preserve">یوحنا 20:26 اور آٹھ دن کے بعد پھر اُس کے شاگرد اندر تھے اور تھوما اُن کے ساتھ: پھر یسوع دروازے بند کیے ہوئے آئے اور بیچ میں کھڑے ہو کر کہا، ”تمہاری سلامتی ہو۔</w:t>
      </w:r>
    </w:p>
    <w:p w14:paraId="4FEA9F89" w14:textId="77777777" w:rsidR="00F90BDC" w:rsidRDefault="00F90BDC"/>
    <w:p w14:paraId="76F725E1" w14:textId="77777777" w:rsidR="00F90BDC" w:rsidRDefault="00F90BDC">
      <w:r xmlns:w="http://schemas.openxmlformats.org/wordprocessingml/2006/main">
        <w:t xml:space="preserve">یسوع اپنے جی اُٹھنے کے آٹھ دن بعد اپنے شاگردوں پر ظاہر ہوا، جب دروازے بند تھے۔ اس نے ان کو سلام کیا۔</w:t>
      </w:r>
    </w:p>
    <w:p w14:paraId="02752426" w14:textId="77777777" w:rsidR="00F90BDC" w:rsidRDefault="00F90BDC"/>
    <w:p w14:paraId="62F87F93" w14:textId="77777777" w:rsidR="00F90BDC" w:rsidRDefault="00F90BDC">
      <w:r xmlns:w="http://schemas.openxmlformats.org/wordprocessingml/2006/main">
        <w:t xml:space="preserve">1. ایمان کی طاقت: یسوع کا اپنے شاگردوں کے سامنے ظہور</w:t>
      </w:r>
    </w:p>
    <w:p w14:paraId="724305F7" w14:textId="77777777" w:rsidR="00F90BDC" w:rsidRDefault="00F90BDC"/>
    <w:p w14:paraId="1048C43A" w14:textId="77777777" w:rsidR="00F90BDC" w:rsidRDefault="00F90BDC">
      <w:r xmlns:w="http://schemas.openxmlformats.org/wordprocessingml/2006/main">
        <w:t xml:space="preserve">2. جی اٹھنے والے رب کی سلامتی: یسوع کا اپنے شاگردوں کو سلام</w:t>
      </w:r>
    </w:p>
    <w:p w14:paraId="529CA356" w14:textId="77777777" w:rsidR="00F90BDC" w:rsidRDefault="00F90BDC"/>
    <w:p w14:paraId="5E32F1E8" w14:textId="77777777" w:rsidR="00F90BDC" w:rsidRDefault="00F90BDC">
      <w:r xmlns:w="http://schemas.openxmlformats.org/wordprocessingml/2006/main">
        <w:t xml:space="preserve">1. رومیوں 5: 1-2 - لہذا، چونکہ ہم ایمان کے ذریعے راستباز ٹھہرائے گئے ہیں، اس لیے ہمیں اپنے خُداوند یسوع مسیح کے ذریعے خُدا کے ساتھ امن ہے، جس کے ذریعے ہم نے ایمان کے ذریعے اُس فضل تک رسائی حاصل کی ہے جس میں ہم اب کھڑے ہیں۔</w:t>
      </w:r>
    </w:p>
    <w:p w14:paraId="63773F0D" w14:textId="77777777" w:rsidR="00F90BDC" w:rsidRDefault="00F90BDC"/>
    <w:p w14:paraId="70BAB388" w14:textId="77777777" w:rsidR="00F90BDC" w:rsidRDefault="00F90BDC">
      <w:r xmlns:w="http://schemas.openxmlformats.org/wordprocessingml/2006/main">
        <w:t xml:space="preserve">2. عبرانیوں 13:20 - اب سلامتی کا خدا، جس نے ابدی عہد کے خون کے ذریعے ہمارے خداوند یسوع کو مردوں میں سے زندہ کیا، بھیڑوں کا وہ عظیم چرواہا، آپ کو اپنی مرضی پوری کرنے کے لیے ہر اچھی چیز سے آراستہ کرے۔</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20:27 پھر اُس نے توما سے کہا، اپنی اُنگلی اِدھر کر اور میرے ہاتھ دیکھ۔ اور اپنا ہاتھ یہاں تک پہنچاؤ، اور اسے میرے پہلو میں ڈالو: اور بے ایمان نہ ہو، لیکن یقین رکھو</w:t>
      </w:r>
    </w:p>
    <w:p w14:paraId="057AA409" w14:textId="77777777" w:rsidR="00F90BDC" w:rsidRDefault="00F90BDC"/>
    <w:p w14:paraId="4CF393B5" w14:textId="77777777" w:rsidR="00F90BDC" w:rsidRDefault="00F90BDC">
      <w:r xmlns:w="http://schemas.openxmlformats.org/wordprocessingml/2006/main">
        <w:t xml:space="preserve">یسوع نے تھامس کو موقع فراہم کیا کہ وہ اپنے زخموں کو چھو کر اپنے جی اُٹھنے کو ثابت کرے۔ اس نے تھامس کو ایمان رکھنے کی ترغیب دی۔</w:t>
      </w:r>
    </w:p>
    <w:p w14:paraId="37766790" w14:textId="77777777" w:rsidR="00F90BDC" w:rsidRDefault="00F90BDC"/>
    <w:p w14:paraId="546FCCDD" w14:textId="77777777" w:rsidR="00F90BDC" w:rsidRDefault="00F90BDC">
      <w:r xmlns:w="http://schemas.openxmlformats.org/wordprocessingml/2006/main">
        <w:t xml:space="preserve">1. "ایمان کا ثبوت"</w:t>
      </w:r>
    </w:p>
    <w:p w14:paraId="6013140C" w14:textId="77777777" w:rsidR="00F90BDC" w:rsidRDefault="00F90BDC"/>
    <w:p w14:paraId="56F5016D" w14:textId="77777777" w:rsidR="00F90BDC" w:rsidRDefault="00F90BDC">
      <w:r xmlns:w="http://schemas.openxmlformats.org/wordprocessingml/2006/main">
        <w:t xml:space="preserve">2. "شک کی طاقت"</w:t>
      </w:r>
    </w:p>
    <w:p w14:paraId="1044901D" w14:textId="77777777" w:rsidR="00F90BDC" w:rsidRDefault="00F90BDC"/>
    <w:p w14:paraId="31595006" w14:textId="77777777" w:rsidR="00F90BDC" w:rsidRDefault="00F90BDC">
      <w:r xmlns:w="http://schemas.openxmlformats.org/wordprocessingml/2006/main">
        <w:t xml:space="preserve">1. عبرانیوں 11: 1 - "اب ایمان ان چیزوں کی یقین دہانی ہے جس کی امید کی جاتی ہے، نظر نہ آنے والی چیزوں کا یقین۔"</w:t>
      </w:r>
    </w:p>
    <w:p w14:paraId="4A5FC574" w14:textId="77777777" w:rsidR="00F90BDC" w:rsidRDefault="00F90BDC"/>
    <w:p w14:paraId="5726D3B9" w14:textId="77777777" w:rsidR="00F90BDC" w:rsidRDefault="00F90BDC">
      <w:r xmlns:w="http://schemas.openxmlformats.org/wordprocessingml/2006/main">
        <w:t xml:space="preserve">2. رومیوں 10:17 - "تو ایمان جو کچھ سنا جاتا ہے اس سے آتا ہے، اور جو کچھ سنا جاتا ہے وہ مسیح کے بارے میں پیغام کے ذریعے آتا ہے۔"</w:t>
      </w:r>
    </w:p>
    <w:p w14:paraId="07953F38" w14:textId="77777777" w:rsidR="00F90BDC" w:rsidRDefault="00F90BDC"/>
    <w:p w14:paraId="03A7071D" w14:textId="77777777" w:rsidR="00F90BDC" w:rsidRDefault="00F90BDC">
      <w:r xmlns:w="http://schemas.openxmlformats.org/wordprocessingml/2006/main">
        <w:t xml:space="preserve">یُوحنّا 20:28 توما نے جواب میں اُس سے کہا میرا خُداوند اور میرا خُدا۔</w:t>
      </w:r>
    </w:p>
    <w:p w14:paraId="39C886C1" w14:textId="77777777" w:rsidR="00F90BDC" w:rsidRDefault="00F90BDC"/>
    <w:p w14:paraId="5CE65BD3" w14:textId="77777777" w:rsidR="00F90BDC" w:rsidRDefault="00F90BDC">
      <w:r xmlns:w="http://schemas.openxmlformats.org/wordprocessingml/2006/main">
        <w:t xml:space="preserve">یہ حوالہ یسوع کو اپنے رب اور خدا کے طور پر تھامس کی پہچان کو ظاہر کرتا ہے۔</w:t>
      </w:r>
    </w:p>
    <w:p w14:paraId="0C5D92F5" w14:textId="77777777" w:rsidR="00F90BDC" w:rsidRDefault="00F90BDC"/>
    <w:p w14:paraId="7CDB8AA8" w14:textId="77777777" w:rsidR="00F90BDC" w:rsidRDefault="00F90BDC">
      <w:r xmlns:w="http://schemas.openxmlformats.org/wordprocessingml/2006/main">
        <w:t xml:space="preserve">1. یسوع کو ہمارا رب اور خدا تسلیم کرنا</w:t>
      </w:r>
    </w:p>
    <w:p w14:paraId="0D633E14" w14:textId="77777777" w:rsidR="00F90BDC" w:rsidRDefault="00F90BDC"/>
    <w:p w14:paraId="3351403C" w14:textId="77777777" w:rsidR="00F90BDC" w:rsidRDefault="00F90BDC">
      <w:r xmlns:w="http://schemas.openxmlformats.org/wordprocessingml/2006/main">
        <w:t xml:space="preserve">2. یسوع میں تھامس کے ایمان سے سیکھنا</w:t>
      </w:r>
    </w:p>
    <w:p w14:paraId="4F1A15C3" w14:textId="77777777" w:rsidR="00F90BDC" w:rsidRDefault="00F90BDC"/>
    <w:p w14:paraId="36C1BD1F" w14:textId="77777777" w:rsidR="00F90BDC" w:rsidRDefault="00F90BDC">
      <w:r xmlns:w="http://schemas.openxmlformats.org/wordprocessingml/2006/main">
        <w:t xml:space="preserve">1. فلپیوں 2:5-11 - یسوع مسیح جیسی ذہنیت رکھیں</w:t>
      </w:r>
    </w:p>
    <w:p w14:paraId="41811B97" w14:textId="77777777" w:rsidR="00F90BDC" w:rsidRDefault="00F90BDC"/>
    <w:p w14:paraId="110C34B8" w14:textId="77777777" w:rsidR="00F90BDC" w:rsidRDefault="00F90BDC">
      <w:r xmlns:w="http://schemas.openxmlformats.org/wordprocessingml/2006/main">
        <w:t xml:space="preserve">2. رومیوں 10:9-10 - اپنے منہ سے اقرار کرنا اور اپنے دل میں یقین کرنا کہ یسوع خداوند اور </w:t>
      </w:r>
      <w:r xmlns:w="http://schemas.openxmlformats.org/wordprocessingml/2006/main">
        <w:lastRenderedPageBreak xmlns:w="http://schemas.openxmlformats.org/wordprocessingml/2006/main"/>
      </w:r>
      <w:r xmlns:w="http://schemas.openxmlformats.org/wordprocessingml/2006/main">
        <w:t xml:space="preserve">خدا ہے۔</w:t>
      </w:r>
    </w:p>
    <w:p w14:paraId="1C4F278D" w14:textId="77777777" w:rsidR="00F90BDC" w:rsidRDefault="00F90BDC"/>
    <w:p w14:paraId="23AD023F" w14:textId="77777777" w:rsidR="00F90BDC" w:rsidRDefault="00F90BDC">
      <w:r xmlns:w="http://schemas.openxmlformats.org/wordprocessingml/2006/main">
        <w:t xml:space="preserve">یُوحنّا 20:29 یسوع نے اُس سے کہا، تھوما، چُونکہ تُو نے مُجھے دیکھا اِس لِئے تو نے اِیمان لایا: مُبارک ہیں وہ جِنہوں نے نہ دیکھا اور اِیمان لائے۔</w:t>
      </w:r>
    </w:p>
    <w:p w14:paraId="3F3C034D" w14:textId="77777777" w:rsidR="00F90BDC" w:rsidRDefault="00F90BDC"/>
    <w:p w14:paraId="7C5787B2" w14:textId="77777777" w:rsidR="00F90BDC" w:rsidRDefault="00F90BDC">
      <w:r xmlns:w="http://schemas.openxmlformats.org/wordprocessingml/2006/main">
        <w:t xml:space="preserve">جن مومنوں نے یسوع کو نہیں دیکھا وہ اب بھی مبارک ہیں۔</w:t>
      </w:r>
    </w:p>
    <w:p w14:paraId="44FDB8FE" w14:textId="77777777" w:rsidR="00F90BDC" w:rsidRDefault="00F90BDC"/>
    <w:p w14:paraId="54AEAF88" w14:textId="77777777" w:rsidR="00F90BDC" w:rsidRDefault="00F90BDC">
      <w:r xmlns:w="http://schemas.openxmlformats.org/wordprocessingml/2006/main">
        <w:t xml:space="preserve">1: ہم ایمان والے خدا کی خدمت کرتے ہیں، نظر کی نہیں۔</w:t>
      </w:r>
    </w:p>
    <w:p w14:paraId="4C90C448" w14:textId="77777777" w:rsidR="00F90BDC" w:rsidRDefault="00F90BDC"/>
    <w:p w14:paraId="68C6C9C2" w14:textId="77777777" w:rsidR="00F90BDC" w:rsidRDefault="00F90BDC">
      <w:r xmlns:w="http://schemas.openxmlformats.org/wordprocessingml/2006/main">
        <w:t xml:space="preserve">2: عیسیٰ پر ایمان لانے کے لیے دیکھنا شرط نہیں ہے۔</w:t>
      </w:r>
    </w:p>
    <w:p w14:paraId="2D36FBE2" w14:textId="77777777" w:rsidR="00F90BDC" w:rsidRDefault="00F90BDC"/>
    <w:p w14:paraId="3169CFDD" w14:textId="77777777" w:rsidR="00F90BDC" w:rsidRDefault="00F90BDC">
      <w:r xmlns:w="http://schemas.openxmlformats.org/wordprocessingml/2006/main">
        <w:t xml:space="preserve">1: عبرانیوں 11:1 - اب ایمان ان چیزوں کی یقین دہانی ہے جن کی امید کی جاتی ہے، نظر نہ آنے والی چیزوں کا یقین۔</w:t>
      </w:r>
    </w:p>
    <w:p w14:paraId="4358250E" w14:textId="77777777" w:rsidR="00F90BDC" w:rsidRDefault="00F90BDC"/>
    <w:p w14:paraId="279266C6" w14:textId="77777777" w:rsidR="00F90BDC" w:rsidRDefault="00F90BDC">
      <w:r xmlns:w="http://schemas.openxmlformats.org/wordprocessingml/2006/main">
        <w:t xml:space="preserve">2: میتھیو 17:20 - اس نے ان سے کہا، "تمہارے کم ایمان کی وجہ سے۔ کیونکہ میں تم سے سچ کہتا ہوں کہ اگر تم میں رائی کے دانے کے برابر بھی ایمان ہو تو تم اس پہاڑ سے کہو گے کہ یہاں سے وہاں کی طرف ہٹ جاؤ، اور وہ حرکت کرے گا اور تمہارے لیے کچھ بھی ناممکن نہیں رہے گا۔</w:t>
      </w:r>
    </w:p>
    <w:p w14:paraId="367D87DB" w14:textId="77777777" w:rsidR="00F90BDC" w:rsidRDefault="00F90BDC"/>
    <w:p w14:paraId="08D1B2CE" w14:textId="77777777" w:rsidR="00F90BDC" w:rsidRDefault="00F90BDC">
      <w:r xmlns:w="http://schemas.openxmlformats.org/wordprocessingml/2006/main">
        <w:t xml:space="preserve">یوحنا 20:30 اور بہت سی دوسری نشانیاں واقعی یسوع نے اپنے شاگردوں کے سامنے دکھائیں جو اس کتاب میں نہیں لکھی ہیں۔</w:t>
      </w:r>
    </w:p>
    <w:p w14:paraId="6FC53EEE" w14:textId="77777777" w:rsidR="00F90BDC" w:rsidRDefault="00F90BDC"/>
    <w:p w14:paraId="7D0C3634" w14:textId="77777777" w:rsidR="00F90BDC" w:rsidRDefault="00F90BDC">
      <w:r xmlns:w="http://schemas.openxmlformats.org/wordprocessingml/2006/main">
        <w:t xml:space="preserve">یوحنا کی انجیل میں یسوع کی طاقت اور اختیار کے بہت سے معجزاتی نشانات درج ہیں۔</w:t>
      </w:r>
    </w:p>
    <w:p w14:paraId="588871EF" w14:textId="77777777" w:rsidR="00F90BDC" w:rsidRDefault="00F90BDC"/>
    <w:p w14:paraId="0587C035" w14:textId="77777777" w:rsidR="00F90BDC" w:rsidRDefault="00F90BDC">
      <w:r xmlns:w="http://schemas.openxmlformats.org/wordprocessingml/2006/main">
        <w:t xml:space="preserve">1. یسوع کی طاقت اور اختیار: آسمانی بادشاہی کی علامت</w:t>
      </w:r>
    </w:p>
    <w:p w14:paraId="43E577B0" w14:textId="77777777" w:rsidR="00F90BDC" w:rsidRDefault="00F90BDC"/>
    <w:p w14:paraId="552D6AE3" w14:textId="77777777" w:rsidR="00F90BDC" w:rsidRDefault="00F90BDC">
      <w:r xmlns:w="http://schemas.openxmlformats.org/wordprocessingml/2006/main">
        <w:t xml:space="preserve">2. یسوع کے معجزات پر یقین کرنے کی دعوت</w:t>
      </w:r>
    </w:p>
    <w:p w14:paraId="4A6A5909" w14:textId="77777777" w:rsidR="00F90BDC" w:rsidRDefault="00F90BDC"/>
    <w:p w14:paraId="6CE68E8D" w14:textId="77777777" w:rsidR="00F90BDC" w:rsidRDefault="00F90BDC">
      <w:r xmlns:w="http://schemas.openxmlformats.org/wordprocessingml/2006/main">
        <w:t xml:space="preserve">1. میتھیو 11: 2-5 - یسوع اپنے شاگردوں کو معجزات کرنے کے لیے بھیجتا ہے</w:t>
      </w:r>
    </w:p>
    <w:p w14:paraId="63F7A0B8" w14:textId="77777777" w:rsidR="00F90BDC" w:rsidRDefault="00F90BDC"/>
    <w:p w14:paraId="2DDDA975" w14:textId="77777777" w:rsidR="00F90BDC" w:rsidRDefault="00F90BDC">
      <w:r xmlns:w="http://schemas.openxmlformats.org/wordprocessingml/2006/main">
        <w:t xml:space="preserve">2. زبور 103:1-5 - خُداوند کے معجزات اور قدرت کی تعریف</w:t>
      </w:r>
    </w:p>
    <w:p w14:paraId="2BBAB596" w14:textId="77777777" w:rsidR="00F90BDC" w:rsidRDefault="00F90BDC"/>
    <w:p w14:paraId="34D50B4B" w14:textId="77777777" w:rsidR="00F90BDC" w:rsidRDefault="00F90BDC">
      <w:r xmlns:w="http://schemas.openxmlformats.org/wordprocessingml/2006/main">
        <w:t xml:space="preserve">یوحنا 20:31 لیکن یہ اس لیے لکھے گئے ہیں کہ تم یقین کرو کہ یسوع ہی مسیح، خدا کا بیٹا ہے۔ اور یہ کہ ایمان لا کر آپ کو اُس کے نام سے زندگی ملے۔</w:t>
      </w:r>
    </w:p>
    <w:p w14:paraId="6C1F00E1" w14:textId="77777777" w:rsidR="00F90BDC" w:rsidRDefault="00F90BDC"/>
    <w:p w14:paraId="7C71A043" w14:textId="77777777" w:rsidR="00F90BDC" w:rsidRDefault="00F90BDC">
      <w:r xmlns:w="http://schemas.openxmlformats.org/wordprocessingml/2006/main">
        <w:t xml:space="preserve">یہ حوالہ یسوع مسیح پر خدا کے بیٹے کے طور پر ایمان رکھنے کی اہمیت پر زور دیتا ہے تاکہ اس کے نام کے ذریعے زندگی حاصل کی جا سکے۔</w:t>
      </w:r>
    </w:p>
    <w:p w14:paraId="2E1E132A" w14:textId="77777777" w:rsidR="00F90BDC" w:rsidRDefault="00F90BDC"/>
    <w:p w14:paraId="52D21097" w14:textId="77777777" w:rsidR="00F90BDC" w:rsidRDefault="00F90BDC">
      <w:r xmlns:w="http://schemas.openxmlformats.org/wordprocessingml/2006/main">
        <w:t xml:space="preserve">1. ایمان کی طاقت: یسوع پر بھروسہ کیسے ابدی زندگی لاتا ہے۔</w:t>
      </w:r>
    </w:p>
    <w:p w14:paraId="5FD364FE" w14:textId="77777777" w:rsidR="00F90BDC" w:rsidRDefault="00F90BDC"/>
    <w:p w14:paraId="4BD652F1" w14:textId="77777777" w:rsidR="00F90BDC" w:rsidRDefault="00F90BDC">
      <w:r xmlns:w="http://schemas.openxmlformats.org/wordprocessingml/2006/main">
        <w:t xml:space="preserve">2. نجات کا فضل: کس طرح مسیح میں یقین بہت زیادہ زندگی لاتا ہے۔</w:t>
      </w:r>
    </w:p>
    <w:p w14:paraId="7838CC40" w14:textId="77777777" w:rsidR="00F90BDC" w:rsidRDefault="00F90BDC"/>
    <w:p w14:paraId="3600B840" w14:textId="77777777" w:rsidR="00F90BDC" w:rsidRDefault="00F90BDC">
      <w:r xmlns:w="http://schemas.openxmlformats.org/wordprocessingml/2006/main">
        <w:t xml:space="preserve">1. رومیوں 10: 9-10: "اگر آپ اپنے منہ سے اعلان کرتے ہیں، "یسوع خداوند ہے" اور اپنے دل میں یقین رکھتے ہیں کہ خدا نے اسے مردوں میں سے زندہ کیا، تو آپ نجات پائیں گے۔ کیونکہ آپ اپنے دل سے ایمان رکھتے ہیں اور راستباز ٹھہرائے گئے، اور یہ آپ کے منہ سے ہے کہ آپ اپنے ایمان کا دعویٰ کرتے ہیں اور نجات پاتے ہیں۔"</w:t>
      </w:r>
    </w:p>
    <w:p w14:paraId="54A9329C" w14:textId="77777777" w:rsidR="00F90BDC" w:rsidRDefault="00F90BDC"/>
    <w:p w14:paraId="7A076FD2" w14:textId="77777777" w:rsidR="00F90BDC" w:rsidRDefault="00F90BDC">
      <w:r xmlns:w="http://schemas.openxmlformats.org/wordprocessingml/2006/main">
        <w:t xml:space="preserve">2. افسیوں 2: 8: "کیونکہ آپ کو فضل سے، ایمان کے ذریعے نجات ملی ہے- اور یہ آپ کی طرف سے نہیں ہے، یہ خدا کا تحفہ ہے"</w:t>
      </w:r>
    </w:p>
    <w:p w14:paraId="0A59D3BD" w14:textId="77777777" w:rsidR="00F90BDC" w:rsidRDefault="00F90BDC"/>
    <w:p w14:paraId="15371EA5" w14:textId="77777777" w:rsidR="00F90BDC" w:rsidRDefault="00F90BDC">
      <w:r xmlns:w="http://schemas.openxmlformats.org/wordprocessingml/2006/main">
        <w:t xml:space="preserve">یوحنا 21 یسوع کے جی اٹھنے کے بعد اس کے شاگردوں کے سامنے تیسرا ظہور، مچھلی کا ایک معجزانہ پکڑنا، اور پیٹر کے ساتھ اس کی گفتگو کا ذکر کرتا ہے۔</w:t>
      </w:r>
    </w:p>
    <w:p w14:paraId="7E9F50B7" w14:textId="77777777" w:rsidR="00F90BDC" w:rsidRDefault="00F90BDC"/>
    <w:p w14:paraId="40E88633" w14:textId="77777777" w:rsidR="00F90BDC" w:rsidRDefault="00F90BDC">
      <w:r xmlns:w="http://schemas.openxmlformats.org/wordprocessingml/2006/main">
        <w:t xml:space="preserve">پہلا پیراگراف: باب کا آغاز یسوع کے دوبارہ اپنے شاگردوں کے سامنے گلیل کی جھیل کے کنارے ہونے سے ہوتا ہے۔ شمعون پطرس، تھامس (جسے ڈیڈیمس بھی کہا جاتا ہے)، گلیل میں قانا سے نتن ایل، زبدی کے بیٹے، اور دو دوسرے شاگرد ساتھ تھے۔ پیٹر نے مچھلی پکڑنے کا فیصلہ کیا لیکن اس رات انہوں نے کچھ نہیں پکڑا۔ صبح سویرے، یسوع کنارے پر کھڑا ہوا لیکن شاگردوں کو یہ احساس نہیں ہوا کہ یہ وہی ہے۔ اس نے پکار کر پوچھا کہ کیا ان کے پاس کوئی مچھلی ہے تو انہوں نے جواب نہیں دیا تو اس نے ان سے کہا کہ اپنا جال دائیں طرف کی کشتی پر ڈالو جب وہ پکڑنے سے قاصر تھیں تو کچھ تلاش کریں گے کیونکہ بڑی تعداد میں مچھلیاں یہ سمجھ کر کہ لارڈ پیٹر پانی میں چھلانگ لگا دیے اور دوسرے کشتی جال گھسیٹتے ہوئے پانی میں کود پڑے </w:t>
      </w:r>
      <w:r xmlns:w="http://schemas.openxmlformats.org/wordprocessingml/2006/main">
        <w:lastRenderedPageBreak xmlns:w="http://schemas.openxmlformats.org/wordprocessingml/2006/main"/>
      </w:r>
      <w:r xmlns:w="http://schemas.openxmlformats.org/wordprocessingml/2006/main">
        <w:t xml:space="preserve">۔ مچھلی (جان 21:1-8)۔</w:t>
      </w:r>
    </w:p>
    <w:p w14:paraId="337126F9" w14:textId="77777777" w:rsidR="00F90BDC" w:rsidRDefault="00F90BDC"/>
    <w:p w14:paraId="16F0ED22" w14:textId="77777777" w:rsidR="00F90BDC" w:rsidRDefault="00F90BDC">
      <w:r xmlns:w="http://schemas.openxmlformats.org/wordprocessingml/2006/main">
        <w:t xml:space="preserve">دوسرا پیراگراف: جب وہ اترے تو انہوں نے وہاں جلتے ہوئے کوئلوں کی آگ دیکھی جس پر مچھلی اور کچھ روٹی تھی۔ یسوع نے ان سے کہا کہ وہ مچھلیوں میں سے کچھ لے آئیں جو انہوں نے ابھی پکڑی ہیں تو شمعون پیٹر واپس کشتی پر چڑھ کر جال گھسیٹ کر ساحل پر آیا اور بڑی بڑی مچھلیاں گھسیٹیں حالانکہ بہت سے جال نہیں پھٹے تھے پھر انہیں کھانے کی دعوت دی کسی نے یہ پوچھنے کی جرأت نہیں کی کہ وہ کون جانتا ہے کہ خداوند نے انہیں روٹی دی تھی۔ یہ تیسری بار بھی مرنے کے بعد شاگرد ظاہر ہوئے (یوحنا 21:9-14)۔</w:t>
      </w:r>
    </w:p>
    <w:p w14:paraId="33C6008D" w14:textId="77777777" w:rsidR="00F90BDC" w:rsidRDefault="00F90BDC"/>
    <w:p w14:paraId="4E0FFAD6" w14:textId="77777777" w:rsidR="00F90BDC" w:rsidRDefault="00F90BDC">
      <w:r xmlns:w="http://schemas.openxmlformats.org/wordprocessingml/2006/main">
        <w:t xml:space="preserve">تیسرا پیراگراف: ناشتے کے بعد، یسوع نے سائمن پیٹر سے تین بار پوچھا کہ کیا وہ اس سے ان دوسروں سے زیادہ محبت کرتا ہے جس پر ہر بار جواب دیا کہ ہاں جانو تم سے محبت ہے، ہر بار اسے ہدایت کی کہ 'میرے بھیڑوں کو کھلاؤ' 'میری بھیڑوں کا خیال رکھنا' 'میری بھیڑوں کو چراؤ۔' پھر پیشین گوئی کی کہ موت کس قسم کی خدا کی تسبیح کرے گی کہ جب چھوٹے کپڑے پہنے ہوئے چاہیں گے لیکن جب بڑی عمر میں کوئی اور لباس پہنے گا جہاں نہیں جانا چاہتا ہے اس نے کہا کہ مہربان موت خدا کی تسبیح کرے گی اس کے بعد کہا میرے پیچھے مڑ کر دیکھا شاگرد جس نے جھکاؤ رکھنے والے کے پیچھے پیار کیا واپس اس کے خلاف رات کا کھانا کھانے والے نے پوچھا رب سے غداری کرتے ہوئے اس سے پوچھا اس کے بارے میں عیسیٰ نے جواب دیا کہ اگر واپسی تک زندہ رہنا چاہتے ہو تو کیا ہے کہ تم میرے ساتھ چلو کیونکہ بھائیوں میں یہ افواہ پھیلی کہ شاگرد نہیں مرے گا لیکن عیسیٰ نے یہ نہیں کہا کہ وہ نہیں مرے گا۔ اس نے صرف اتنا کہا کہ اگر میں چاہتا ہوں کہ وہ اس وقت تک زندہ رہے جب تک میں واپس نہ آؤں وہ تم کیا ہو؟ یوحنا نے باب کا اختتام یہ کہتے ہوئے کیا کہ شاگرد نے ان چیزوں کی گواہی دیتے ہوئے لکھا ہے کہ وہ جانتے ہیں کہ اس کی گواہی سچ ہے اور بہت سی دوسری چیزیں جو یسوع نے ہر ایک نے لکھی ہیں فرض کریں کہ پوری دنیا میں کمرے کی کتابیں لکھی جاتیں (یوحنا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یوحنا 21:1 اِن باتوں کے بعد عیسیٰ نے تبریاس کی سمندر پر اپنے آپ کو دوبارہ شاگردوں کے سامنے ظاہر کیا۔ اور اس حکمت پر اس نے خود کو دکھایا۔</w:t>
      </w:r>
    </w:p>
    <w:p w14:paraId="1F8130A8" w14:textId="77777777" w:rsidR="00F90BDC" w:rsidRDefault="00F90BDC"/>
    <w:p w14:paraId="3A345A19" w14:textId="77777777" w:rsidR="00F90BDC" w:rsidRDefault="00F90BDC">
      <w:r xmlns:w="http://schemas.openxmlformats.org/wordprocessingml/2006/main">
        <w:t xml:space="preserve">یسوع نے اپنے آپ کو بحیرہ تبریاس پر شاگردوں پر ظاہر کیا۔</w:t>
      </w:r>
    </w:p>
    <w:p w14:paraId="05714C59" w14:textId="77777777" w:rsidR="00F90BDC" w:rsidRDefault="00F90BDC"/>
    <w:p w14:paraId="668AAEF2" w14:textId="77777777" w:rsidR="00F90BDC" w:rsidRDefault="00F90BDC">
      <w:r xmlns:w="http://schemas.openxmlformats.org/wordprocessingml/2006/main">
        <w:t xml:space="preserve">1. یسوع ہماری زندگیوں میں اپنی موجودگی کو ظاہر کرتا ہے۔</w:t>
      </w:r>
    </w:p>
    <w:p w14:paraId="71667817" w14:textId="77777777" w:rsidR="00F90BDC" w:rsidRDefault="00F90BDC"/>
    <w:p w14:paraId="031A0611" w14:textId="77777777" w:rsidR="00F90BDC" w:rsidRDefault="00F90BDC">
      <w:r xmlns:w="http://schemas.openxmlformats.org/wordprocessingml/2006/main">
        <w:t xml:space="preserve">2. یسوع کی مثال پر عمل کرنے کی اہمیت</w:t>
      </w:r>
    </w:p>
    <w:p w14:paraId="18676975" w14:textId="77777777" w:rsidR="00F90BDC" w:rsidRDefault="00F90BDC"/>
    <w:p w14:paraId="52457895" w14:textId="77777777" w:rsidR="00F90BDC" w:rsidRDefault="00F90BDC">
      <w:r xmlns:w="http://schemas.openxmlformats.org/wordprocessingml/2006/main">
        <w:t xml:space="preserve">1.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14:paraId="4E2FDD1F" w14:textId="77777777" w:rsidR="00F90BDC" w:rsidRDefault="00F90BDC"/>
    <w:p w14:paraId="1D42C4CE" w14:textId="77777777" w:rsidR="00F90BDC" w:rsidRDefault="00F90BDC">
      <w:r xmlns:w="http://schemas.openxmlformats.org/wordprocessingml/2006/main">
        <w:t xml:space="preserve">2. میتھیو 5:14-16 - آپ دنیا کی روشنی ہیں۔ پہاڑی پر آباد شہر چھپا نہیں سکتا۔ اور نہ ہی لوگ چراغ جلاتے ہیں اور اسے ٹوکری کے نیچے رکھتے ہیں، بلکہ اسٹینڈ پر رکھتے ہیں، اور اس سے گھر میں سب کو روشنی ملتی ہے۔ اسی طرح آپ کی روشنی دوسروں کے سامنے چمکے تاکہ وہ آپ کے اچھے کام دیکھیں اور آپ کے آسمانی باپ کی تمجید کریں۔</w:t>
      </w:r>
    </w:p>
    <w:p w14:paraId="2584E4CF" w14:textId="77777777" w:rsidR="00F90BDC" w:rsidRDefault="00F90BDC"/>
    <w:p w14:paraId="764AA819" w14:textId="77777777" w:rsidR="00F90BDC" w:rsidRDefault="00F90BDC">
      <w:r xmlns:w="http://schemas.openxmlformats.org/wordprocessingml/2006/main">
        <w:t xml:space="preserve">یوحنا 21:2 وہاں شمعون پطرس اور تھوما جو دِدِمس کہلاتا ہے اور گلیل میں قانا کا نتن ایل اور زبدی کے بیٹے اور اُس کے دو شاگرد ساتھ تھے۔</w:t>
      </w:r>
    </w:p>
    <w:p w14:paraId="291FAB30" w14:textId="77777777" w:rsidR="00F90BDC" w:rsidRDefault="00F90BDC"/>
    <w:p w14:paraId="3EF71DB0" w14:textId="77777777" w:rsidR="00F90BDC" w:rsidRDefault="00F90BDC">
      <w:r xmlns:w="http://schemas.openxmlformats.org/wordprocessingml/2006/main">
        <w:t xml:space="preserve">یوحنا اپنے سامعین کو شمعون پطرس، تھامس، نتن ایل، زبدی کے بیٹوں، اور دو دوسرے شاگردوں کی موجودگی کے بارے میں بتا رہا ہے۔</w:t>
      </w:r>
    </w:p>
    <w:p w14:paraId="293ACD31" w14:textId="77777777" w:rsidR="00F90BDC" w:rsidRDefault="00F90BDC"/>
    <w:p w14:paraId="4FDEABFD" w14:textId="77777777" w:rsidR="00F90BDC" w:rsidRDefault="00F90BDC">
      <w:r xmlns:w="http://schemas.openxmlformats.org/wordprocessingml/2006/main">
        <w:t xml:space="preserve">1. یسوع کے شاگرد ان کے لیے وقف تھے، اور بے یقینی اور شکوک کا سامنا کرتے ہوئے بھی اس کی پیروی کرتے تھے۔</w:t>
      </w:r>
    </w:p>
    <w:p w14:paraId="2C78E4EC" w14:textId="77777777" w:rsidR="00F90BDC" w:rsidRDefault="00F90BDC"/>
    <w:p w14:paraId="34F30DAC" w14:textId="77777777" w:rsidR="00F90BDC" w:rsidRDefault="00F90BDC">
      <w:r xmlns:w="http://schemas.openxmlformats.org/wordprocessingml/2006/main">
        <w:t xml:space="preserve">2. یسوع کے شاگرد ان میں شمار کیے جانے کے لیے تیار تھے، اور ان کی خدمت میں شریک تھے۔</w:t>
      </w:r>
    </w:p>
    <w:p w14:paraId="6B605473" w14:textId="77777777" w:rsidR="00F90BDC" w:rsidRDefault="00F90BDC"/>
    <w:p w14:paraId="6994BF3A" w14:textId="77777777" w:rsidR="00F90BDC" w:rsidRDefault="00F90BDC">
      <w:r xmlns:w="http://schemas.openxmlformats.org/wordprocessingml/2006/main">
        <w:t xml:space="preserve">1. لوقا 5:11 - "اور جب وہ اپنی کشتیاں زمین پر لے آئے تو سب کچھ چھوڑ کر اُس کے پیچھے ہو لیے۔"</w:t>
      </w:r>
    </w:p>
    <w:p w14:paraId="0A79133A" w14:textId="77777777" w:rsidR="00F90BDC" w:rsidRDefault="00F90BDC"/>
    <w:p w14:paraId="61E354E9" w14:textId="77777777" w:rsidR="00F90BDC" w:rsidRDefault="00F90BDC">
      <w:r xmlns:w="http://schemas.openxmlformats.org/wordprocessingml/2006/main">
        <w:t xml:space="preserve">2. میتھیو 10: 37-39 - "جو اپنے باپ یا ماں کو مجھ سے زیادہ پیار کرتا ہے وہ میرے لائق نہیں ہے۔ اور جو اپنے بیٹے یا بیٹی کو مجھ سے زیادہ پیار کرتا ہے وہ میرے لائق نہیں ہے۔ اور جو اپنی صلیب نہیں اٹھاتا اور میری پیروی کرنا میرے لائق نہیں، جس نے اپنی جان حاصل کی وہ اسے کھو دے گا اور جو میری خاطر اپنی جان کھو دے گا وہ اسے پائے گا۔"</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21:3 شمعون پطرس نے اُن سے کہا میں مچھلی پکڑنے جاتا ہوں۔ اُنہوں نے اُس سے کہا ہم بھی تیرے ساتھ چلتے ہیں۔ وہ نکلے اور فوراً جہاز میں سوار ہوئے۔ اور اس رات انہوں نے کچھ نہیں پکڑا۔</w:t>
      </w:r>
    </w:p>
    <w:p w14:paraId="434A3EAE" w14:textId="77777777" w:rsidR="00F90BDC" w:rsidRDefault="00F90BDC"/>
    <w:p w14:paraId="12537932" w14:textId="77777777" w:rsidR="00F90BDC" w:rsidRDefault="00F90BDC">
      <w:r xmlns:w="http://schemas.openxmlformats.org/wordprocessingml/2006/main">
        <w:t xml:space="preserve">یوحنا اور اس کے شاگرد مچھلیاں پکڑنے گئے اور کچھ نہیں پکڑا۔</w:t>
      </w:r>
    </w:p>
    <w:p w14:paraId="275D40CB" w14:textId="77777777" w:rsidR="00F90BDC" w:rsidRDefault="00F90BDC"/>
    <w:p w14:paraId="3F8B661E" w14:textId="77777777" w:rsidR="00F90BDC" w:rsidRDefault="00F90BDC">
      <w:r xmlns:w="http://schemas.openxmlformats.org/wordprocessingml/2006/main">
        <w:t xml:space="preserve">1: خدا کبھی کبھار ہمارا امتحان لے سکتا ہے، لیکن پھر بھی وہ ہمیں بے شمار نعمتوں سے نوازتا ہے۔</w:t>
      </w:r>
    </w:p>
    <w:p w14:paraId="61D9537B" w14:textId="77777777" w:rsidR="00F90BDC" w:rsidRDefault="00F90BDC"/>
    <w:p w14:paraId="69647391" w14:textId="77777777" w:rsidR="00F90BDC" w:rsidRDefault="00F90BDC">
      <w:r xmlns:w="http://schemas.openxmlformats.org/wordprocessingml/2006/main">
        <w:t xml:space="preserve">2: ناکامی کے لمحات میں بھی، خدا ہمارے ساتھ ہے اور فراہم کرے گا۔</w:t>
      </w:r>
    </w:p>
    <w:p w14:paraId="4DB2725E" w14:textId="77777777" w:rsidR="00F90BDC" w:rsidRDefault="00F90BDC"/>
    <w:p w14:paraId="51DA612E" w14:textId="77777777" w:rsidR="00F90BDC" w:rsidRDefault="00F90BDC">
      <w:r xmlns:w="http://schemas.openxmlformats.org/wordprocessingml/2006/main">
        <w:t xml:space="preserve">1: میتھیو 6:26 - ہوا کے پرندوں کو دیکھو۔ وہ نہ بوتے ہیں، نہ کاٹتے ہیں اور نہ ہی گوداموں میں جمع کرتے ہیں، پھر بھی تمہارا آسمانی باپ انہیں کھلاتا ہے۔</w:t>
      </w:r>
    </w:p>
    <w:p w14:paraId="41CF042B" w14:textId="77777777" w:rsidR="00F90BDC" w:rsidRDefault="00F90BDC"/>
    <w:p w14:paraId="3DDFB306" w14:textId="77777777" w:rsidR="00F90BDC" w:rsidRDefault="00F90BDC">
      <w:r xmlns:w="http://schemas.openxmlformats.org/wordprocessingml/2006/main">
        <w:t xml:space="preserve">2: زبور 121:1-2 - میں اپنی آنکھیں پہاڑیوں کی طرف اٹھاتا ہوں۔ میری مدد کہاں سے آتی ہے؟ میری مدد خداوند کی طرف سے آتی ہے جس نے آسمان اور زمین کو بنایا۔</w:t>
      </w:r>
    </w:p>
    <w:p w14:paraId="49E3B902" w14:textId="77777777" w:rsidR="00F90BDC" w:rsidRDefault="00F90BDC"/>
    <w:p w14:paraId="403D54AC" w14:textId="77777777" w:rsidR="00F90BDC" w:rsidRDefault="00F90BDC">
      <w:r xmlns:w="http://schemas.openxmlformats.org/wordprocessingml/2006/main">
        <w:t xml:space="preserve">یوحنا 21:4 لیکن جب صبح ہوئی تو یسوع کنارے پر کھڑا ہو گیا لیکن شاگردوں کو معلوم نہ تھا کہ یہ یسوع ہے۔</w:t>
      </w:r>
    </w:p>
    <w:p w14:paraId="0BE62740" w14:textId="77777777" w:rsidR="00F90BDC" w:rsidRDefault="00F90BDC"/>
    <w:p w14:paraId="177C70C9" w14:textId="77777777" w:rsidR="00F90BDC" w:rsidRDefault="00F90BDC">
      <w:r xmlns:w="http://schemas.openxmlformats.org/wordprocessingml/2006/main">
        <w:t xml:space="preserve">صبح کے وقت شاگرد مچھلیاں پکڑ رہے تھے جب یسوع ساحل پر آئے، لیکن انہوں نے اسے پہچانا نہیں۔</w:t>
      </w:r>
    </w:p>
    <w:p w14:paraId="1BFF7AC8" w14:textId="77777777" w:rsidR="00F90BDC" w:rsidRDefault="00F90BDC"/>
    <w:p w14:paraId="33160121" w14:textId="77777777" w:rsidR="00F90BDC" w:rsidRDefault="00F90BDC">
      <w:r xmlns:w="http://schemas.openxmlformats.org/wordprocessingml/2006/main">
        <w:t xml:space="preserve">1. یسوع ہمیشہ ہمارے لیے موجود ہے - یہاں تک کہ جب ہم اسے نہیں پہچانتے</w:t>
      </w:r>
    </w:p>
    <w:p w14:paraId="6E362AD9" w14:textId="77777777" w:rsidR="00F90BDC" w:rsidRDefault="00F90BDC"/>
    <w:p w14:paraId="2F16BB32" w14:textId="77777777" w:rsidR="00F90BDC" w:rsidRDefault="00F90BDC">
      <w:r xmlns:w="http://schemas.openxmlformats.org/wordprocessingml/2006/main">
        <w:t xml:space="preserve">2. ہم اکیلے نہیں ہیں - یسوع ہمیشہ ہماری زندگیوں میں موجود ہے۔</w:t>
      </w:r>
    </w:p>
    <w:p w14:paraId="16184A74" w14:textId="77777777" w:rsidR="00F90BDC" w:rsidRDefault="00F90BDC"/>
    <w:p w14:paraId="3CECFD16" w14:textId="77777777" w:rsidR="00F90BDC" w:rsidRDefault="00F90BDC">
      <w:r xmlns:w="http://schemas.openxmlformats.org/wordprocessingml/2006/main">
        <w:t xml:space="preserve">1. لوقا 24:13-35 - ایماوس کا راستہ</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یوحنا 20:19-29 - یسوع اپنے جی اٹھنے کے بعد شاگردوں کے سامنے ظاہر ہوتا ہے</w:t>
      </w:r>
    </w:p>
    <w:p w14:paraId="183E607E" w14:textId="77777777" w:rsidR="00F90BDC" w:rsidRDefault="00F90BDC"/>
    <w:p w14:paraId="2C0872A1" w14:textId="77777777" w:rsidR="00F90BDC" w:rsidRDefault="00F90BDC">
      <w:r xmlns:w="http://schemas.openxmlformats.org/wordprocessingml/2006/main">
        <w:t xml:space="preserve">یوحنا 21:5 پھر یسوع نے ان سے کہا بچو، کیا تمہارے پاس کوئی گوشت ہے؟ انہوں نے اسے جواب دیا، نہیں۔</w:t>
      </w:r>
    </w:p>
    <w:p w14:paraId="5B224E72" w14:textId="77777777" w:rsidR="00F90BDC" w:rsidRDefault="00F90BDC"/>
    <w:p w14:paraId="4E2861F3" w14:textId="77777777" w:rsidR="00F90BDC" w:rsidRDefault="00F90BDC">
      <w:r xmlns:w="http://schemas.openxmlformats.org/wordprocessingml/2006/main">
        <w:t xml:space="preserve">یسوع نے شاگردوں سے پوچھا کہ کیا ان کے پاس کھانے کو کچھ ہے؟</w:t>
      </w:r>
    </w:p>
    <w:p w14:paraId="7E428EC0" w14:textId="77777777" w:rsidR="00F90BDC" w:rsidRDefault="00F90BDC"/>
    <w:p w14:paraId="5A6B5608" w14:textId="77777777" w:rsidR="00F90BDC" w:rsidRDefault="00F90BDC">
      <w:r xmlns:w="http://schemas.openxmlformats.org/wordprocessingml/2006/main">
        <w:t xml:space="preserve">1. یسوع کی محبت کی طاقت: بھوک کے لمحات میں بھی، یسوع نے شاگردوں کے لیے اپنی محبت ظاہر کی۔</w:t>
      </w:r>
    </w:p>
    <w:p w14:paraId="62D05B87" w14:textId="77777777" w:rsidR="00F90BDC" w:rsidRDefault="00F90BDC"/>
    <w:p w14:paraId="6E543616" w14:textId="77777777" w:rsidR="00F90BDC" w:rsidRDefault="00F90BDC">
      <w:r xmlns:w="http://schemas.openxmlformats.org/wordprocessingml/2006/main">
        <w:t xml:space="preserve">2. ضرورت کے وقت کی فراہمی: یسوع نے شاگردوں کے لیے اس وقت مہیا کیا جب ان کے پاس کچھ نہیں تھا۔</w:t>
      </w:r>
    </w:p>
    <w:p w14:paraId="2FABE759" w14:textId="77777777" w:rsidR="00F90BDC" w:rsidRDefault="00F90BDC"/>
    <w:p w14:paraId="70D716D3" w14:textId="77777777" w:rsidR="00F90BDC" w:rsidRDefault="00F90BDC">
      <w:r xmlns:w="http://schemas.openxmlformats.org/wordprocessingml/2006/main">
        <w:t xml:space="preserve">1. میتھیو 14: 19-20 - اور اس نے بھیڑ کو گھاس پر بیٹھنے کا حکم دیا، اور وہ پانچ روٹیاں اور دو مچھلیاں لے کر آسمان کی طرف دیکھ کر برکت دی اور توڑی اور روٹیاں اپنے ہاتھ میں دیں۔ شاگرد، اور شاگرد بھیڑ کو۔</w:t>
      </w:r>
    </w:p>
    <w:p w14:paraId="06938029" w14:textId="77777777" w:rsidR="00F90BDC" w:rsidRDefault="00F90BDC"/>
    <w:p w14:paraId="63A860C3" w14:textId="77777777" w:rsidR="00F90BDC" w:rsidRDefault="00F90BDC">
      <w:r xmlns:w="http://schemas.openxmlformats.org/wordprocessingml/2006/main">
        <w:t xml:space="preserve">2. فلپیوں 4:19 - لیکن میرا خدا مسیح یسوع کے وسیلے سے اپنے جلال کے ساتھ آپ کی تمام ضرورتوں کو پورا کرے گا۔</w:t>
      </w:r>
    </w:p>
    <w:p w14:paraId="4D94F7B3" w14:textId="77777777" w:rsidR="00F90BDC" w:rsidRDefault="00F90BDC"/>
    <w:p w14:paraId="66EF6637" w14:textId="77777777" w:rsidR="00F90BDC" w:rsidRDefault="00F90BDC">
      <w:r xmlns:w="http://schemas.openxmlformats.org/wordprocessingml/2006/main">
        <w:t xml:space="preserve">یوحنا 21:6 اُس نے اُن سے کہا، ”جال کو کشتی کی دائیں طرف ڈالو تو تمہیں مل جائے گا۔ اِس لیے اُنہوں نے ڈالا، اور اب وہ مچھلیوں کے ہجوم کی وجہ سے اُسے کھینچنے کے قابل نہیں تھے۔</w:t>
      </w:r>
    </w:p>
    <w:p w14:paraId="0931442B" w14:textId="77777777" w:rsidR="00F90BDC" w:rsidRDefault="00F90BDC"/>
    <w:p w14:paraId="4210E696" w14:textId="77777777" w:rsidR="00F90BDC" w:rsidRDefault="00F90BDC">
      <w:r xmlns:w="http://schemas.openxmlformats.org/wordprocessingml/2006/main">
        <w:t xml:space="preserve">یسوع نے شاگردوں سے کہا کہ وہ جہاز کے دائیں طرف اپنا جال ڈالیں اور وہ بہت سی مچھلیاں پکڑتے ہیں۔</w:t>
      </w:r>
    </w:p>
    <w:p w14:paraId="1D6ACE7A" w14:textId="77777777" w:rsidR="00F90BDC" w:rsidRDefault="00F90BDC"/>
    <w:p w14:paraId="257FEAD3" w14:textId="77777777" w:rsidR="00F90BDC" w:rsidRDefault="00F90BDC">
      <w:r xmlns:w="http://schemas.openxmlformats.org/wordprocessingml/2006/main">
        <w:t xml:space="preserve">1. اطاعت کی طاقت - خدا کے احکامات کی تعمیل سے فراوانی ہوتی ہے۔</w:t>
      </w:r>
    </w:p>
    <w:p w14:paraId="37606596" w14:textId="77777777" w:rsidR="00F90BDC" w:rsidRDefault="00F90BDC"/>
    <w:p w14:paraId="08260988" w14:textId="77777777" w:rsidR="00F90BDC" w:rsidRDefault="00F90BDC">
      <w:r xmlns:w="http://schemas.openxmlformats.org/wordprocessingml/2006/main">
        <w:t xml:space="preserve">2. خدا کا رزق - خدا ان لوگوں کے لئے کثرت سے مہیا کرتا ہے جو اس کی پیروی کرتے ہیں۔</w:t>
      </w:r>
    </w:p>
    <w:p w14:paraId="3648584F" w14:textId="77777777" w:rsidR="00F90BDC" w:rsidRDefault="00F90BDC"/>
    <w:p w14:paraId="1070A77E" w14:textId="77777777" w:rsidR="00F90BDC" w:rsidRDefault="00F90BDC">
      <w:r xmlns:w="http://schemas.openxmlformats.org/wordprocessingml/2006/main">
        <w:t xml:space="preserve">1. یسعیاہ 55:10-11 -؟ </w:t>
      </w:r>
      <w:r xmlns:w="http://schemas.openxmlformats.org/wordprocessingml/2006/main">
        <w:rPr>
          <w:rFonts w:ascii="맑은 고딕 Semilight" w:hAnsi="맑은 고딕 Semilight"/>
        </w:rPr>
        <w:t xml:space="preserve">یا </w:t>
      </w:r>
      <w:r xmlns:w="http://schemas.openxmlformats.org/wordprocessingml/2006/main">
        <w:t xml:space="preserve">جیسے بارش اور برف آسمان سے اُترتی ہے اور </w:t>
      </w:r>
      <w:r xmlns:w="http://schemas.openxmlformats.org/wordprocessingml/2006/main">
        <w:lastRenderedPageBreak xmlns:w="http://schemas.openxmlformats.org/wordprocessingml/2006/main"/>
      </w:r>
      <w:r xmlns:w="http://schemas.openxmlformats.org/wordprocessingml/2006/main">
        <w:t xml:space="preserve">وہیں واپس نہیں آتی بلکہ زمین کو پانی دیتی ہے، اُسے اگاتی اور اُگلتی ہے، بونے والے کو بیج اور کھانے والے کو روٹی دیتی ہے، 11 اِسی طرح میرا کلام وہی ہو گا جو وہاں سے نکلتا ہے۔ میرا منہ؛ وہ میرے پاس خالی نہیں لوٹے گا، لیکن وہ میرے مقصد کو پورا کرے گا، اور اس کام میں کامیاب ہو گا جس کے لیے میں نے اسے بھیجا ہے۔</w:t>
      </w:r>
    </w:p>
    <w:p w14:paraId="4CD6499D" w14:textId="77777777" w:rsidR="00F90BDC" w:rsidRDefault="00F90BDC"/>
    <w:p w14:paraId="53D2F8C1" w14:textId="77777777" w:rsidR="00F90BDC" w:rsidRDefault="00F90BDC">
      <w:r xmlns:w="http://schemas.openxmlformats.org/wordprocessingml/2006/main">
        <w:t xml:space="preserve">2. جیمز 1: 22-25 - لیکن کلام پر عمل کرنے والے بنیں، اور صرف سننے والے ہی نہیں، اپنے آپ کو دھوکہ دیتے ہیں۔ 23 کیونکہ اگر کوئی کلام کا سننے والا ہے اور عمل کرنے والا نہیں ہے تو وہ اُس آدمی کی مانند ہے جو آئینے میں اپنے قدرتی چہرے کو غور سے دیکھتا ہے۔ 24 کیونکہ وہ اپنے آپ کو دیکھ کر چلا جاتا ہے اور فوراً بھول جاتا ہے کہ وہ کیسا تھا۔ 25 لیکن جو کامل شریعت یعنی آزادی کے قانون کو دیکھتا ہے اور ثابت قدم رہتا ہے وہ سننے والا نہیں بھولتا بلکہ عمل کرنے والا ہوتا ہے وہ اپنے کام میں برکت پائے گا۔</w:t>
      </w:r>
    </w:p>
    <w:p w14:paraId="5F9DF375" w14:textId="77777777" w:rsidR="00F90BDC" w:rsidRDefault="00F90BDC"/>
    <w:p w14:paraId="4991A632" w14:textId="77777777" w:rsidR="00F90BDC" w:rsidRDefault="00F90BDC">
      <w:r xmlns:w="http://schemas.openxmlformats.org/wordprocessingml/2006/main">
        <w:t xml:space="preserve">یوحنا 21:7 پس وہ شاگرد جس سے یسوع پیار کرتا تھا پطرس سے کہا یہ خداوند ہے۔ اب جب شمعون پطرس نے سنا کہ یہ خُداوند ہے تو اُس نے اپنی ماہی گیری کی چادر اُس کے آگے باندھ دی (کیونکہ وہ ننگا تھا) اور اپنے آپ کو سمندر میں ڈال دیا۔</w:t>
      </w:r>
    </w:p>
    <w:p w14:paraId="73A1AC12" w14:textId="77777777" w:rsidR="00F90BDC" w:rsidRDefault="00F90BDC"/>
    <w:p w14:paraId="1C531B90" w14:textId="77777777" w:rsidR="00F90BDC" w:rsidRDefault="00F90BDC">
      <w:r xmlns:w="http://schemas.openxmlformats.org/wordprocessingml/2006/main">
        <w:t xml:space="preserve">پیارے شاگرد نے پہچان لیا کہ یہ عیسیٰ ہی ہے، اور پطرس نے یہ سن کر اپنی چادر اوڑھ لی اور عیسیٰ سے ملنے کے لیے سمندر میں کود گیا۔</w:t>
      </w:r>
    </w:p>
    <w:p w14:paraId="3B5521E1" w14:textId="77777777" w:rsidR="00F90BDC" w:rsidRDefault="00F90BDC"/>
    <w:p w14:paraId="4C0181EA" w14:textId="77777777" w:rsidR="00F90BDC" w:rsidRDefault="00F90BDC">
      <w:r xmlns:w="http://schemas.openxmlformats.org/wordprocessingml/2006/main">
        <w:t xml:space="preserve">1. ایمان کی طاقت پطرس کے یسوع سے ملنے کے لیے سمندر میں چھلانگ لگانے کے دلیرانہ عمل سے ظاہر ہوتی ہے۔</w:t>
      </w:r>
    </w:p>
    <w:p w14:paraId="70E1CB4A" w14:textId="77777777" w:rsidR="00F90BDC" w:rsidRDefault="00F90BDC"/>
    <w:p w14:paraId="2140DB8F" w14:textId="77777777" w:rsidR="00F90BDC" w:rsidRDefault="00F90BDC">
      <w:r xmlns:w="http://schemas.openxmlformats.org/wordprocessingml/2006/main">
        <w:t xml:space="preserve">2. یسوع کی محبت اس کے محبوب شاگرد کے اس کی پہچان سے ظاہر ہوتی ہے۔</w:t>
      </w:r>
    </w:p>
    <w:p w14:paraId="5033B239" w14:textId="77777777" w:rsidR="00F90BDC" w:rsidRDefault="00F90BDC"/>
    <w:p w14:paraId="6A49142A" w14:textId="77777777" w:rsidR="00F90BDC" w:rsidRDefault="00F90BDC">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قابل ہے۔"</w:t>
      </w:r>
    </w:p>
    <w:p w14:paraId="109778D6" w14:textId="77777777" w:rsidR="00F90BDC" w:rsidRDefault="00F90BDC"/>
    <w:p w14:paraId="1E035A99" w14:textId="77777777" w:rsidR="00F90BDC" w:rsidRDefault="00F90BDC">
      <w:r xmlns:w="http://schemas.openxmlformats.org/wordprocessingml/2006/main">
        <w:t xml:space="preserve">2. 1 جان 4:19 - "ہم محبت کرتے ہیں کیونکہ اس نے پہلے ہم سے محبت کی تھی۔"</w:t>
      </w:r>
    </w:p>
    <w:p w14:paraId="01B7638C" w14:textId="77777777" w:rsidR="00F90BDC" w:rsidRDefault="00F90BDC"/>
    <w:p w14:paraId="73729BAB" w14:textId="77777777" w:rsidR="00F90BDC" w:rsidRDefault="00F90BDC">
      <w:r xmlns:w="http://schemas.openxmlformats.org/wordprocessingml/2006/main">
        <w:t xml:space="preserve">یوحنا 21:8 اور دوسرے شاگرد ایک چھوٹی کشتی میں آئے۔ (کیونکہ وہ زمین سے دور نہیں تھے بلکہ </w:t>
      </w:r>
      <w:r xmlns:w="http://schemas.openxmlformats.org/wordprocessingml/2006/main">
        <w:lastRenderedPageBreak xmlns:w="http://schemas.openxmlformats.org/wordprocessingml/2006/main"/>
      </w:r>
      <w:r xmlns:w="http://schemas.openxmlformats.org/wordprocessingml/2006/main">
        <w:t xml:space="preserve">دو سو ہاتھ کے فاصلے پر تھے) مچھلیوں کے ساتھ جال گھسیٹ رہے تھے۔</w:t>
      </w:r>
    </w:p>
    <w:p w14:paraId="0ECAD69A" w14:textId="77777777" w:rsidR="00F90BDC" w:rsidRDefault="00F90BDC"/>
    <w:p w14:paraId="16979682" w14:textId="77777777" w:rsidR="00F90BDC" w:rsidRDefault="00F90BDC">
      <w:r xmlns:w="http://schemas.openxmlformats.org/wordprocessingml/2006/main">
        <w:t xml:space="preserve">دوسرے شاگرد ایک چھوٹی کشتی میں آئے اور اپنے جال میں بڑی مقدار میں مچھلیاں پکڑنے میں کامیاب ہو گئے۔</w:t>
      </w:r>
    </w:p>
    <w:p w14:paraId="5075B46B" w14:textId="77777777" w:rsidR="00F90BDC" w:rsidRDefault="00F90BDC"/>
    <w:p w14:paraId="4E9759BE" w14:textId="77777777" w:rsidR="00F90BDC" w:rsidRDefault="00F90BDC">
      <w:r xmlns:w="http://schemas.openxmlformats.org/wordprocessingml/2006/main">
        <w:t xml:space="preserve">1. خدا فراہم کرتا ہے: مشکل کاموں کے درمیان بھی، خدا کامیابی کے حصول کے لیے ضروری وسائل اور رہنمائی فراہم کرے گا۔</w:t>
      </w:r>
    </w:p>
    <w:p w14:paraId="1F5AA4F1" w14:textId="77777777" w:rsidR="00F90BDC" w:rsidRDefault="00F90BDC"/>
    <w:p w14:paraId="73767FFF" w14:textId="77777777" w:rsidR="00F90BDC" w:rsidRDefault="00F90BDC">
      <w:r xmlns:w="http://schemas.openxmlformats.org/wordprocessingml/2006/main">
        <w:t xml:space="preserve">2. دوسروں میں سرمایہ کاری: یہاں تک کہ جب ہم اپنے طور پر کسی کام کو پورا کرنے کی صلاحیت نہیں رکھتے ہیں، تب بھی خدا ہمیں بااختیار بنانے اور دوسروں میں سرمایہ کاری کرنے کے لیے استعمال کر سکتا ہے تاکہ ہمیں اپنے مقاصد تک پہنچنے میں مدد ملے۔</w:t>
      </w:r>
    </w:p>
    <w:p w14:paraId="241960A9" w14:textId="77777777" w:rsidR="00F90BDC" w:rsidRDefault="00F90BDC"/>
    <w:p w14:paraId="7C9DF328" w14:textId="77777777" w:rsidR="00F90BDC" w:rsidRDefault="00F90BDC">
      <w:r xmlns:w="http://schemas.openxmlformats.org/wordprocessingml/2006/main">
        <w:t xml:space="preserve">1. میتھیو 14:22-33 - یسوع پانی پر چلتے ہوئے اور طوفان کو پرسکون کرتے ہوئے۔</w:t>
      </w:r>
    </w:p>
    <w:p w14:paraId="52863579" w14:textId="77777777" w:rsidR="00F90BDC" w:rsidRDefault="00F90BDC"/>
    <w:p w14:paraId="01BE4B30" w14:textId="77777777" w:rsidR="00F90BDC" w:rsidRDefault="00F90BDC">
      <w:r xmlns:w="http://schemas.openxmlformats.org/wordprocessingml/2006/main">
        <w:t xml:space="preserve">2. میتھیو 19:26 - یسوع کی تعلیم کہ خدا کے ساتھ، سب کچھ ممکن ہے۔</w:t>
      </w:r>
    </w:p>
    <w:p w14:paraId="7C5716F3" w14:textId="77777777" w:rsidR="00F90BDC" w:rsidRDefault="00F90BDC"/>
    <w:p w14:paraId="3418500E" w14:textId="77777777" w:rsidR="00F90BDC" w:rsidRDefault="00F90BDC">
      <w:r xmlns:w="http://schemas.openxmlformats.org/wordprocessingml/2006/main">
        <w:t xml:space="preserve">یوحنا 21:9 جب وہ زمین پر پہنچے تو اُنہوں نے وہاں کوئلوں کی آگ اور اُس پر مچھلیاں اور روٹی دیکھی۔</w:t>
      </w:r>
    </w:p>
    <w:p w14:paraId="23C40985" w14:textId="77777777" w:rsidR="00F90BDC" w:rsidRDefault="00F90BDC"/>
    <w:p w14:paraId="32AE0464" w14:textId="77777777" w:rsidR="00F90BDC" w:rsidRDefault="00F90BDC">
      <w:r xmlns:w="http://schemas.openxmlformats.org/wordprocessingml/2006/main">
        <w:t xml:space="preserve">یسوع اپنے شاگردوں کے سامنے ظاہر ہوا اور انہیں مچھلی کا کھانا اور کوئلوں کی آگ پر پکنے والی روٹی فراہم کی۔</w:t>
      </w:r>
    </w:p>
    <w:p w14:paraId="58EB3855" w14:textId="77777777" w:rsidR="00F90BDC" w:rsidRDefault="00F90BDC"/>
    <w:p w14:paraId="52DD0412" w14:textId="77777777" w:rsidR="00F90BDC" w:rsidRDefault="00F90BDC">
      <w:r xmlns:w="http://schemas.openxmlformats.org/wordprocessingml/2006/main">
        <w:t xml:space="preserve">1. یسوع ہمیشہ ہماری ضرورت کے وقت میں موجود ہوتا ہے۔</w:t>
      </w:r>
    </w:p>
    <w:p w14:paraId="03F215A9" w14:textId="77777777" w:rsidR="00F90BDC" w:rsidRDefault="00F90BDC"/>
    <w:p w14:paraId="7935B62E" w14:textId="77777777" w:rsidR="00F90BDC" w:rsidRDefault="00F90BDC">
      <w:r xmlns:w="http://schemas.openxmlformats.org/wordprocessingml/2006/main">
        <w:t xml:space="preserve">2. خدا ہمیں مہیا کرتا ہے، یہاں تک کہ جب ہم محسوس کرتے ہیں کہ ہمارے پاس کچھ نہیں ہے۔</w:t>
      </w:r>
    </w:p>
    <w:p w14:paraId="1C9AEEFC" w14:textId="77777777" w:rsidR="00F90BDC" w:rsidRDefault="00F90BDC"/>
    <w:p w14:paraId="7ECEFF27" w14:textId="77777777" w:rsidR="00F90BDC" w:rsidRDefault="00F90BDC">
      <w:r xmlns:w="http://schemas.openxmlformats.org/wordprocessingml/2006/main">
        <w:t xml:space="preserve">1. فلپیوں 4:19 - اور میرا خدا مسیح یسوع میں اپنے جلال کے ساتھ آپ کی تمام ضروریات کو پورا کرے گا۔</w:t>
      </w:r>
    </w:p>
    <w:p w14:paraId="661F718D" w14:textId="77777777" w:rsidR="00F90BDC" w:rsidRDefault="00F90BDC"/>
    <w:p w14:paraId="5F542E20" w14:textId="77777777" w:rsidR="00F90BDC" w:rsidRDefault="00F90BDC">
      <w:r xmlns:w="http://schemas.openxmlformats.org/wordprocessingml/2006/main">
        <w:t xml:space="preserve">2. زبور 34:10 - جوان شیروں کی کمی اور بھوک کا سامنا کرنا پڑتا ہے۔ لیکن جو خُداوند کے طالب ہیں اُن کو کسی اچھی چیز کی کمی نہیں ہوگی۔</w:t>
      </w:r>
    </w:p>
    <w:p w14:paraId="3B7A5DCA" w14:textId="77777777" w:rsidR="00F90BDC" w:rsidRDefault="00F90BDC"/>
    <w:p w14:paraId="606CD1E4" w14:textId="77777777" w:rsidR="00F90BDC" w:rsidRDefault="00F90BDC">
      <w:r xmlns:w="http://schemas.openxmlformats.org/wordprocessingml/2006/main">
        <w:t xml:space="preserve">یوحنا 21:10 یسوع نے ان سے کہا، جو مچھلی تم نے اب پکڑی ہے لاؤ۔</w:t>
      </w:r>
    </w:p>
    <w:p w14:paraId="49BD0AEB" w14:textId="77777777" w:rsidR="00F90BDC" w:rsidRDefault="00F90BDC"/>
    <w:p w14:paraId="7458B335" w14:textId="77777777" w:rsidR="00F90BDC" w:rsidRDefault="00F90BDC">
      <w:r xmlns:w="http://schemas.openxmlformats.org/wordprocessingml/2006/main">
        <w:t xml:space="preserve">یسوع نے شاگردوں سے کہا کہ وہ مچھلی لے آئیں جو انہوں نے پکڑی تھیں۔</w:t>
      </w:r>
    </w:p>
    <w:p w14:paraId="09DFF04B" w14:textId="77777777" w:rsidR="00F90BDC" w:rsidRDefault="00F90BDC"/>
    <w:p w14:paraId="6F12206B" w14:textId="77777777" w:rsidR="00F90BDC" w:rsidRDefault="00F90BDC">
      <w:r xmlns:w="http://schemas.openxmlformats.org/wordprocessingml/2006/main">
        <w:t xml:space="preserve">1: یسوع ہمیں یاد دلاتا ہے کہ شکر گزار بنیں اور اپنے فضل کو دوسروں کے ساتھ بانٹیں۔</w:t>
      </w:r>
    </w:p>
    <w:p w14:paraId="2572AB66" w14:textId="77777777" w:rsidR="00F90BDC" w:rsidRDefault="00F90BDC"/>
    <w:p w14:paraId="3B262BB7" w14:textId="77777777" w:rsidR="00F90BDC" w:rsidRDefault="00F90BDC">
      <w:r xmlns:w="http://schemas.openxmlformats.org/wordprocessingml/2006/main">
        <w:t xml:space="preserve">2: ایک مشکل کام کے درمیان بھی، یسوع ہمیں ایک نعمت فراہم کر سکتا ہے۔</w:t>
      </w:r>
    </w:p>
    <w:p w14:paraId="4267E625" w14:textId="77777777" w:rsidR="00F90BDC" w:rsidRDefault="00F90BDC"/>
    <w:p w14:paraId="26F4EB0A" w14:textId="77777777" w:rsidR="00F90BDC" w:rsidRDefault="00F90BDC">
      <w:r xmlns:w="http://schemas.openxmlformats.org/wordprocessingml/2006/main">
        <w:t xml:space="preserve">1: اعمال 4:32-35 - تمام مومنین ایک دل اور جان کے تھے، اور کسی نے کسی بھی ملکیت کا دعویٰ نہیں کیا، لیکن ان کی ہر چیز مشترک تھی۔</w:t>
      </w:r>
    </w:p>
    <w:p w14:paraId="1CE9B10E" w14:textId="77777777" w:rsidR="00F90BDC" w:rsidRDefault="00F90BDC"/>
    <w:p w14:paraId="4C3A386F" w14:textId="77777777" w:rsidR="00F90BDC" w:rsidRDefault="00F90BDC">
      <w:r xmlns:w="http://schemas.openxmlformats.org/wordprocessingml/2006/main">
        <w:t xml:space="preserve">2: 1 تیمتھیس 6: 17-19 - جو لوگ اس موجودہ دنیا میں دولت مند ہیں ان کو حکم دیں کہ وہ تکبر نہ کریں اور نہ ہی اپنی دولت پر امید رکھیں جو کہ بہت غیر یقینی ہے، بلکہ اپنی امید خدا پر رکھیں جو ہمیں ہر چیز فراہم کرتا ہے۔ ہمارے لطف کے لئے.</w:t>
      </w:r>
    </w:p>
    <w:p w14:paraId="7093C5B3" w14:textId="77777777" w:rsidR="00F90BDC" w:rsidRDefault="00F90BDC"/>
    <w:p w14:paraId="701459E3" w14:textId="77777777" w:rsidR="00F90BDC" w:rsidRDefault="00F90BDC">
      <w:r xmlns:w="http://schemas.openxmlformats.org/wordprocessingml/2006/main">
        <w:t xml:space="preserve">یوحنا 21:11 شمعون پطرس اوپر گیا اور ایک سو تریپن بڑی مچھلیوں سے بھرا ہوا جال کھینچا اور سب کے لیے بہت تھے لیکن جال نہیں ٹوٹا۔</w:t>
      </w:r>
    </w:p>
    <w:p w14:paraId="57C94F07" w14:textId="77777777" w:rsidR="00F90BDC" w:rsidRDefault="00F90BDC"/>
    <w:p w14:paraId="60E9993B" w14:textId="77777777" w:rsidR="00F90BDC" w:rsidRDefault="00F90BDC">
      <w:r xmlns:w="http://schemas.openxmlformats.org/wordprocessingml/2006/main">
        <w:t xml:space="preserve">یسوع نے حواریوں کے لیے مچھلیوں کی کثرت فراہم کی اور قدرتی دنیا پر اپنی طاقت کا مظاہرہ کیا۔</w:t>
      </w:r>
    </w:p>
    <w:p w14:paraId="7CA85687" w14:textId="77777777" w:rsidR="00F90BDC" w:rsidRDefault="00F90BDC"/>
    <w:p w14:paraId="610C8109" w14:textId="77777777" w:rsidR="00F90BDC" w:rsidRDefault="00F90BDC">
      <w:r xmlns:w="http://schemas.openxmlformats.org/wordprocessingml/2006/main">
        <w:t xml:space="preserve">1: یسوع کثرت فراہم کرنے والے ہیں اور ان کی طاقت کسی بھی قدرتی قوت سے زیادہ ہے۔</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ہمیں اپنی ضروریات کے لیے رب پر بھروسہ کرنا سیکھنا چاہیے اور اس کی قدرت پر یقین رکھنا چاہیے۔</w:t>
      </w:r>
    </w:p>
    <w:p w14:paraId="2258D0D0" w14:textId="77777777" w:rsidR="00F90BDC" w:rsidRDefault="00F90BDC"/>
    <w:p w14:paraId="444F72B6" w14:textId="77777777" w:rsidR="00F90BDC" w:rsidRDefault="00F90BDC">
      <w:r xmlns:w="http://schemas.openxmlformats.org/wordprocessingml/2006/main">
        <w:t xml:space="preserve">1: میتھیو 6:25-34 - یسوع ہمیں حوصلہ دیتا ہے کہ ہم فکر نہ کریں اور اپنی ضروریات کے لیے خُدا پر بھروسہ کریں۔</w:t>
      </w:r>
    </w:p>
    <w:p w14:paraId="36F07DF8" w14:textId="77777777" w:rsidR="00F90BDC" w:rsidRDefault="00F90BDC"/>
    <w:p w14:paraId="431D625E" w14:textId="77777777" w:rsidR="00F90BDC" w:rsidRDefault="00F90BDC">
      <w:r xmlns:w="http://schemas.openxmlformats.org/wordprocessingml/2006/main">
        <w:t xml:space="preserve">2: زبور 23:1 - خداوند میرا چرواہا ہے، میں نہیں چاہوں گا۔</w:t>
      </w:r>
    </w:p>
    <w:p w14:paraId="595390BB" w14:textId="77777777" w:rsidR="00F90BDC" w:rsidRDefault="00F90BDC"/>
    <w:p w14:paraId="75E434F1" w14:textId="77777777" w:rsidR="00F90BDC" w:rsidRDefault="00F90BDC">
      <w:r xmlns:w="http://schemas.openxmlformats.org/wordprocessingml/2006/main">
        <w:t xml:space="preserve">یوحنا 21:12 یسوع نے ان سے کہا، آؤ کھانا کھاؤ۔ اور شاگردوں میں سے کسی میں بھی اس سے پوچھنے کی ہمت نہ ہوئی کہ تو کون ہے؟ یہ جانتے ہوئے کہ یہ رب ہے۔</w:t>
      </w:r>
    </w:p>
    <w:p w14:paraId="4ECFE7AD" w14:textId="77777777" w:rsidR="00F90BDC" w:rsidRDefault="00F90BDC"/>
    <w:p w14:paraId="18F7C7DE" w14:textId="77777777" w:rsidR="00F90BDC" w:rsidRDefault="00F90BDC">
      <w:r xmlns:w="http://schemas.openxmlformats.org/wordprocessingml/2006/main">
        <w:t xml:space="preserve">یسوع نے اپنے شاگردوں کو اپنے ساتھ کھانے کی دعوت دی اور انہوں نے بغیر پوچھے اسے پہچان لیا۔</w:t>
      </w:r>
    </w:p>
    <w:p w14:paraId="74BB5853" w14:textId="77777777" w:rsidR="00F90BDC" w:rsidRDefault="00F90BDC"/>
    <w:p w14:paraId="52386FB2" w14:textId="77777777" w:rsidR="00F90BDC" w:rsidRDefault="00F90BDC">
      <w:r xmlns:w="http://schemas.openxmlformats.org/wordprocessingml/2006/main">
        <w:t xml:space="preserve">1. یسوع کا کھانے کی دعوت ان کی موجودگی اور محبت کی یاد دہانی ہے۔</w:t>
      </w:r>
    </w:p>
    <w:p w14:paraId="5A21F021" w14:textId="77777777" w:rsidR="00F90BDC" w:rsidRDefault="00F90BDC"/>
    <w:p w14:paraId="6306147A" w14:textId="77777777" w:rsidR="00F90BDC" w:rsidRDefault="00F90BDC">
      <w:r xmlns:w="http://schemas.openxmlformats.org/wordprocessingml/2006/main">
        <w:t xml:space="preserve">2. یسوع ہمیشہ اپنے پیروکاروں کے لیے قابل رسائی ہے، یہاں تک کہ غیر یقینی صورتحال میں بھی۔</w:t>
      </w:r>
    </w:p>
    <w:p w14:paraId="7B4C7B23" w14:textId="77777777" w:rsidR="00F90BDC" w:rsidRDefault="00F90BDC"/>
    <w:p w14:paraId="401CE05B" w14:textId="77777777" w:rsidR="00F90BDC" w:rsidRDefault="00F90BDC">
      <w:r xmlns:w="http://schemas.openxmlformats.org/wordprocessingml/2006/main">
        <w:t xml:space="preserve">1. 1 یوحنا 4:16 - اور ہم نے اس محبت کو جان لیا اور اس پر یقین کیا جو خدا کی ہم سے ہے۔ خدا محبت ہے؛ اور جو محبت میں رہتا ہے وہ خدا میں رہتا ہے اور خدا اس میں رہتا ہے۔</w:t>
      </w:r>
    </w:p>
    <w:p w14:paraId="2ED7D99A" w14:textId="77777777" w:rsidR="00F90BDC" w:rsidRDefault="00F90BDC"/>
    <w:p w14:paraId="29C3BAEB" w14:textId="77777777" w:rsidR="00F90BDC" w:rsidRDefault="00F90BDC">
      <w:r xmlns:w="http://schemas.openxmlformats.org/wordprocessingml/2006/main">
        <w:t xml:space="preserve">2. لوقا 24:30-31 - اور ایسا ہوا کہ جب وہ اُن کے ساتھ کھانا کھانے بیٹھا تو اُس نے روٹی لی اور برکت دی، اور توڑ کر اُن کو دی۔ اور اُن کی آنکھیں کھل گئیں اور اُنہوں نے اُسے پہچان لیا۔ اور وہ ان کی نظروں سے اوجھل ہو گیا۔</w:t>
      </w:r>
    </w:p>
    <w:p w14:paraId="54E69845" w14:textId="77777777" w:rsidR="00F90BDC" w:rsidRDefault="00F90BDC"/>
    <w:p w14:paraId="2D6C732C" w14:textId="77777777" w:rsidR="00F90BDC" w:rsidRDefault="00F90BDC">
      <w:r xmlns:w="http://schemas.openxmlformats.org/wordprocessingml/2006/main">
        <w:t xml:space="preserve">یوحنا 21:13 پھر یسوع آیا اور روٹی لی اور انہیں دیا اور مچھلی بھی۔</w:t>
      </w:r>
    </w:p>
    <w:p w14:paraId="348B2C3D" w14:textId="77777777" w:rsidR="00F90BDC" w:rsidRDefault="00F90BDC"/>
    <w:p w14:paraId="5A2CDE0D" w14:textId="77777777" w:rsidR="00F90BDC" w:rsidRDefault="00F90BDC">
      <w:r xmlns:w="http://schemas.openxmlformats.org/wordprocessingml/2006/main">
        <w:t xml:space="preserve">یسوع شاگردوں کی جسمانی اور روحانی ضروریات کو پورا کرتا ہے۔</w:t>
      </w:r>
    </w:p>
    <w:p w14:paraId="064F73EA" w14:textId="77777777" w:rsidR="00F90BDC" w:rsidRDefault="00F90BDC"/>
    <w:p w14:paraId="311E8DA8" w14:textId="77777777" w:rsidR="00F90BDC" w:rsidRDefault="00F90BDC">
      <w:r xmlns:w="http://schemas.openxmlformats.org/wordprocessingml/2006/main">
        <w:t xml:space="preserve">1: یسوع ہماری تمام ضروریات کو پورا کرنے والا ہے۔</w:t>
      </w:r>
    </w:p>
    <w:p w14:paraId="7C2D41F7" w14:textId="77777777" w:rsidR="00F90BDC" w:rsidRDefault="00F90BDC"/>
    <w:p w14:paraId="6F489C0F" w14:textId="77777777" w:rsidR="00F90BDC" w:rsidRDefault="00F90BDC">
      <w:r xmlns:w="http://schemas.openxmlformats.org/wordprocessingml/2006/main">
        <w:t xml:space="preserve">2: یسوع اپنے شاگردوں کا خیال رکھتا ہے۔</w:t>
      </w:r>
    </w:p>
    <w:p w14:paraId="4F97EB0D" w14:textId="77777777" w:rsidR="00F90BDC" w:rsidRDefault="00F90BDC"/>
    <w:p w14:paraId="12213874" w14:textId="77777777" w:rsidR="00F90BDC" w:rsidRDefault="00F90BDC">
      <w:r xmlns:w="http://schemas.openxmlformats.org/wordprocessingml/2006/main">
        <w:t xml:space="preserve">1: میتھیو 6:25-34 - یسوع ہمیں سکھاتا ہے کہ ہم فکر نہ کریں اور اپنی ضروریات کو پورا کرنے کے لیے خُدا پر بھروسہ کریں۔</w:t>
      </w:r>
    </w:p>
    <w:p w14:paraId="1F7F6EBE" w14:textId="77777777" w:rsidR="00F90BDC" w:rsidRDefault="00F90BDC"/>
    <w:p w14:paraId="76C83621" w14:textId="77777777" w:rsidR="00F90BDC" w:rsidRDefault="00F90BDC">
      <w:r xmlns:w="http://schemas.openxmlformats.org/wordprocessingml/2006/main">
        <w:t xml:space="preserve">2: فلپیوں 4:19 - خدا اپنی دولت کے مطابق ہماری تمام ضروریات کو پورا کرے گا۔</w:t>
      </w:r>
    </w:p>
    <w:p w14:paraId="79D17849" w14:textId="77777777" w:rsidR="00F90BDC" w:rsidRDefault="00F90BDC"/>
    <w:p w14:paraId="740082BA" w14:textId="77777777" w:rsidR="00F90BDC" w:rsidRDefault="00F90BDC">
      <w:r xmlns:w="http://schemas.openxmlformats.org/wordprocessingml/2006/main">
        <w:t xml:space="preserve">یوحنا 21:14 اب یہ تیسری بار ہے جب یسوع نے اپنے آپ کو اپنے شاگردوں پر ظاہر کیا، اس کے بعد وہ مردوں میں سے جی اٹھا۔</w:t>
      </w:r>
    </w:p>
    <w:p w14:paraId="52A3FD4D" w14:textId="77777777" w:rsidR="00F90BDC" w:rsidRDefault="00F90BDC"/>
    <w:p w14:paraId="783943D1" w14:textId="77777777" w:rsidR="00F90BDC" w:rsidRDefault="00F90BDC">
      <w:r xmlns:w="http://schemas.openxmlformats.org/wordprocessingml/2006/main">
        <w:t xml:space="preserve">یسوع اپنے مُردوں میں سے جی اُٹھنے کے بعد تین بار اپنے شاگردوں پر ظاہر ہوا۔</w:t>
      </w:r>
    </w:p>
    <w:p w14:paraId="47EBA8C1" w14:textId="77777777" w:rsidR="00F90BDC" w:rsidRDefault="00F90BDC"/>
    <w:p w14:paraId="36B5C975" w14:textId="77777777" w:rsidR="00F90BDC" w:rsidRDefault="00F90BDC">
      <w:r xmlns:w="http://schemas.openxmlformats.org/wordprocessingml/2006/main">
        <w:t xml:space="preserve">1. یسوع زندہ ہے: قیامت کی حقیقت کا تجربہ کرنا</w:t>
      </w:r>
    </w:p>
    <w:p w14:paraId="76FE6312" w14:textId="77777777" w:rsidR="00F90BDC" w:rsidRDefault="00F90BDC"/>
    <w:p w14:paraId="182B9404" w14:textId="77777777" w:rsidR="00F90BDC" w:rsidRDefault="00F90BDC">
      <w:r xmlns:w="http://schemas.openxmlformats.org/wordprocessingml/2006/main">
        <w:t xml:space="preserve">2. یسوع راستہ ہے: اس کی محبت کے راستے پر چلنا</w:t>
      </w:r>
    </w:p>
    <w:p w14:paraId="5ADA1546" w14:textId="77777777" w:rsidR="00F90BDC" w:rsidRDefault="00F90BDC"/>
    <w:p w14:paraId="7B6F04A1" w14:textId="77777777" w:rsidR="00F90BDC" w:rsidRDefault="00F90BDC">
      <w:r xmlns:w="http://schemas.openxmlformats.org/wordprocessingml/2006/main">
        <w:t xml:space="preserve">1. 1 کرنتھیوں 15:3-8؛ میں نے جو کچھ حاصل کیا وہ سب سے پہلے آپ تک پہنچایا: کہ مسیح صحیفوں کے مطابق ہمارے گناہوں کے لیے مرا، کہ وہ دفن ہوا، کہ وہ صحیفوں کے مطابق تیسرے دن جی اُٹھا، اور یہ کہ وہ کیفا پر ظاہر ہوا۔ اور پھر بارہ تک۔ اس کے بعد وہ ایک ہی وقت میں پانچ سو سے زیادہ بہن بھائیوں کو ظاہر ہوا، جن میں سے اکثر زندہ ہیں، حالانکہ کچھ سو چکے ہیں۔ پھر وہ جیمز پر ظاہر ہوا، پھر تمام رسولوں کو۔</w:t>
      </w:r>
    </w:p>
    <w:p w14:paraId="6D118B66" w14:textId="77777777" w:rsidR="00F90BDC" w:rsidRDefault="00F90BDC"/>
    <w:p w14:paraId="551DAC15" w14:textId="77777777" w:rsidR="00F90BDC" w:rsidRDefault="00F90BDC">
      <w:r xmlns:w="http://schemas.openxmlformats.org/wordprocessingml/2006/main">
        <w:t xml:space="preserve">2. متی 28:5-7؛ فرشتے نے عورتوں سے کہا؟ </w:t>
      </w:r>
      <w:r xmlns:w="http://schemas.openxmlformats.org/wordprocessingml/2006/main">
        <w:rPr>
          <w:rFonts w:ascii="맑은 고딕 Semilight" w:hAnsi="맑은 고딕 Semilight"/>
        </w:rPr>
        <w:t xml:space="preserve">اے </w:t>
      </w:r>
      <w:r xmlns:w="http://schemas.openxmlformats.org/wordprocessingml/2006/main">
        <w:t xml:space="preserve">ڈرو مت، کیونکہ میں جانتا ہوں کہ تم یسوع کو ڈھونڈ رہے ہو، جسے مصلوب کیا گیا تھا۔ وہ یہاں نہیں ہے؛ وہ جی اُٹھا ہے، جیسا کہ اُس نے کہا تھا۔ آؤ اور وہ جگہ دیکھو جہاں وہ لیٹا تھا۔ پھر جلدی سے جا کر اس کے شاگردوں سے کہو:؟ </w:t>
      </w:r>
      <w:r xmlns:w="http://schemas.openxmlformats.org/wordprocessingml/2006/main">
        <w:rPr>
          <w:rFonts w:ascii="맑은 고딕 Semilight" w:hAnsi="맑은 고딕 Semilight"/>
        </w:rPr>
        <w:t xml:space="preserve">쁇 </w:t>
      </w:r>
      <w:r xmlns:w="http://schemas.openxmlformats.org/wordprocessingml/2006/main">
        <w:t xml:space="preserve">e مُردوں میں سے جی اُٹھا ہے اور آپ سے آگے گلیل میں جا رہا ہے۔ وہاں تم اسے دیکھو گے؟</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21:15 جب وہ کھانا کھا چکے تو یسوع نے شمعون پطرس سے کہا، اے شمعون، یونس کے بیٹے، کیا تو مجھ سے ان سے زیادہ پیار کرتا ہے؟ اُس نے اُس سے کہا ہاں خُداوند! تم جانتے ہو کہ میں تم سے پیار کرتا ہوں۔ اُس نے اُس سے کہا، میرے بھیڑوں کو چراؤ۔</w:t>
      </w:r>
    </w:p>
    <w:p w14:paraId="00CC52B2" w14:textId="77777777" w:rsidR="00F90BDC" w:rsidRDefault="00F90BDC"/>
    <w:p w14:paraId="398D17C8" w14:textId="77777777" w:rsidR="00F90BDC" w:rsidRDefault="00F90BDC">
      <w:r xmlns:w="http://schemas.openxmlformats.org/wordprocessingml/2006/main">
        <w:t xml:space="preserve">یسوع ہمیں اس سے محبت کرنے اور دوسروں کی دیکھ بھال کرنے کی اہمیت سکھاتا ہے۔</w:t>
      </w:r>
    </w:p>
    <w:p w14:paraId="74D6386F" w14:textId="77777777" w:rsidR="00F90BDC" w:rsidRDefault="00F90BDC"/>
    <w:p w14:paraId="593FEB64" w14:textId="77777777" w:rsidR="00F90BDC" w:rsidRDefault="00F90BDC">
      <w:r xmlns:w="http://schemas.openxmlformats.org/wordprocessingml/2006/main">
        <w:t xml:space="preserve">1: ہمیں سب سے بڑھ کر رب سے محبت کرنی چاہیے، اور اس کے لیے ہماری محبت ہمیں دوسروں کی محبت اور دیکھ بھال کرنے کی طرف لے جائے گی۔</w:t>
      </w:r>
    </w:p>
    <w:p w14:paraId="043638EB" w14:textId="77777777" w:rsidR="00F90BDC" w:rsidRDefault="00F90BDC"/>
    <w:p w14:paraId="2F323DD4" w14:textId="77777777" w:rsidR="00F90BDC" w:rsidRDefault="00F90BDC">
      <w:r xmlns:w="http://schemas.openxmlformats.org/wordprocessingml/2006/main">
        <w:t xml:space="preserve">2: ہم عاجزی سے اپنے اردگرد کے لوگوں کی دیکھ بھال کر کے یسوع کے لیے اپنی محبت ظاہر کر سکتے ہیں۔</w:t>
      </w:r>
    </w:p>
    <w:p w14:paraId="357AB92B" w14:textId="77777777" w:rsidR="00F90BDC" w:rsidRDefault="00F90BDC"/>
    <w:p w14:paraId="401E8794" w14:textId="77777777" w:rsidR="00F90BDC" w:rsidRDefault="00F90BDC">
      <w:r xmlns:w="http://schemas.openxmlformats.org/wordprocessingml/2006/main">
        <w:t xml:space="preserve">1: 1 یوحنا 4: 19-21 - ہم محبت کرتے ہیں کیونکہ اس نے پہلے ہم سے محبت کی۔ اگر کوئی کہے،؟ خدا سے محبت </w:t>
      </w:r>
      <w:r xmlns:w="http://schemas.openxmlformats.org/wordprocessingml/2006/main">
        <w:rPr>
          <w:rFonts w:ascii="맑은 고딕 Semilight" w:hAnsi="맑은 고딕 Semilight"/>
        </w:rPr>
        <w:t xml:space="preserve">کرتا ہے </w:t>
      </w:r>
      <w:r xmlns:w="http://schemas.openxmlformats.org/wordprocessingml/2006/main">
        <w:t xml:space="preserve">، اور اپنے بھائی سے نفرت کرتا ہے، وہ جھوٹا ہے۔ کیونکہ جو اپنے بھائی سے محبت نہیں کرتا جسے اس نے دیکھا ہے وہ خدا سے محبت نہیں کر سکتا جسے اس نے نہیں دیکھا۔ اور ہمیں اُس کی طرف سے یہ حکم ملا ہے: جو خدا سے محبت رکھتا ہے وہ اپنے بھائی سے بھی محبت رکھے۔</w:t>
      </w:r>
    </w:p>
    <w:p w14:paraId="6E441440" w14:textId="77777777" w:rsidR="00F90BDC" w:rsidRDefault="00F90BDC"/>
    <w:p w14:paraId="44C9D323" w14:textId="77777777" w:rsidR="00F90BDC" w:rsidRDefault="00F90BDC">
      <w:r xmlns:w="http://schemas.openxmlformats.org/wordprocessingml/2006/main">
        <w:t xml:space="preserve">2: میتھیو 22:39 - تم اپنے پڑوسی سے اپنے جیسا پیار کرو۔</w:t>
      </w:r>
    </w:p>
    <w:p w14:paraId="0DB5B12C" w14:textId="77777777" w:rsidR="00F90BDC" w:rsidRDefault="00F90BDC"/>
    <w:p w14:paraId="0E5A9517" w14:textId="77777777" w:rsidR="00F90BDC" w:rsidRDefault="00F90BDC">
      <w:r xmlns:w="http://schemas.openxmlformats.org/wordprocessingml/2006/main">
        <w:t xml:space="preserve">یوحنا 21:16 اُس نے دوسری بار اُس سے کہا، اے شمعون، یونس کے بیٹے، کیا تو مجھ سے محبت کرتا ہے؟ اُس نے اُس سے کہا ہاں خُداوند! تم جانتے ہو کہ میں تم سے پیار کرتا ہوں۔ اُس نے اُس سے کہا، میری بھیڑوں کو چراؤ۔</w:t>
      </w:r>
    </w:p>
    <w:p w14:paraId="44165E5C" w14:textId="77777777" w:rsidR="00F90BDC" w:rsidRDefault="00F90BDC"/>
    <w:p w14:paraId="292EC272" w14:textId="77777777" w:rsidR="00F90BDC" w:rsidRDefault="00F90BDC">
      <w:r xmlns:w="http://schemas.openxmlformats.org/wordprocessingml/2006/main">
        <w:t xml:space="preserve">یسوع پطرس کو اس کے لیے اپنی محبت کی یاد دلاتا ہے اور اسے ریوڑ کی دیکھ بھال کرنے کا حکم دیتا ہے۔</w:t>
      </w:r>
    </w:p>
    <w:p w14:paraId="01E64CC9" w14:textId="77777777" w:rsidR="00F90BDC" w:rsidRDefault="00F90BDC"/>
    <w:p w14:paraId="7B1C656D" w14:textId="77777777" w:rsidR="00F90BDC" w:rsidRDefault="00F90BDC">
      <w:r xmlns:w="http://schemas.openxmlformats.org/wordprocessingml/2006/main">
        <w:t xml:space="preserve">1: خدا ہمیں اس سے محبت کرنے اور اس کے لوگوں کی خدمت کرنے کے لئے بلاتا ہے۔</w:t>
      </w:r>
    </w:p>
    <w:p w14:paraId="0B6BFF76" w14:textId="77777777" w:rsidR="00F90BDC" w:rsidRDefault="00F90BDC"/>
    <w:p w14:paraId="49341BD2" w14:textId="77777777" w:rsidR="00F90BDC" w:rsidRDefault="00F90BDC">
      <w:r xmlns:w="http://schemas.openxmlformats.org/wordprocessingml/2006/main">
        <w:t xml:space="preserve">2: ہمیں باہر جانے اور ضرورت مندوں کی خدمت کے لیے بلایا جاتا ہے۔</w:t>
      </w:r>
    </w:p>
    <w:p w14:paraId="6F1C2BD7" w14:textId="77777777" w:rsidR="00F90BDC" w:rsidRDefault="00F90BDC"/>
    <w:p w14:paraId="26CACE2B" w14:textId="77777777" w:rsidR="00F90BDC" w:rsidRDefault="00F90BDC">
      <w:r xmlns:w="http://schemas.openxmlformats.org/wordprocessingml/2006/main">
        <w:t xml:space="preserve">1: 1 یوحنا 4:19؟ 1 - ہم محبت کرتے ہیں کیونکہ اس نے پہلے ہم سے محبت کی تھی۔</w:t>
      </w:r>
    </w:p>
    <w:p w14:paraId="4D541339" w14:textId="77777777" w:rsidR="00F90BDC" w:rsidRDefault="00F90BDC"/>
    <w:p w14:paraId="2D72561D" w14:textId="77777777" w:rsidR="00F90BDC" w:rsidRDefault="00F90BDC">
      <w:r xmlns:w="http://schemas.openxmlformats.org/wordprocessingml/2006/main">
        <w:t xml:space="preserve">2: میتھیو 28:16-20 - جاؤ اور تمام قوموں کو شاگرد بناؤ۔</w:t>
      </w:r>
    </w:p>
    <w:p w14:paraId="165E594D" w14:textId="77777777" w:rsidR="00F90BDC" w:rsidRDefault="00F90BDC"/>
    <w:p w14:paraId="3C948C61" w14:textId="77777777" w:rsidR="00F90BDC" w:rsidRDefault="00F90BDC">
      <w:r xmlns:w="http://schemas.openxmlformats.org/wordprocessingml/2006/main">
        <w:t xml:space="preserve">یوحنا 21:17 اُس نے تیسری بار اُس سے کہا، اے شمعون، یونس کے بیٹے، کیا تو مجھ سے محبت کرتا ہے؟ پطرس غمگین تھا کیونکہ اس نے تیسری بار اس سے کہا کیا تو مجھ سے محبت کرتا ہے؟ اُس نے اُس سے کہا اَے خُداوند تُو سب کُچھ جانتا ہے۔ تم جانتے ہو کہ میں تم سے پیار کرتا ہوں۔ یسوع نے اس سے کہا، میری بھیڑوں کو چارہ۔</w:t>
      </w:r>
    </w:p>
    <w:p w14:paraId="29DA41ED" w14:textId="77777777" w:rsidR="00F90BDC" w:rsidRDefault="00F90BDC"/>
    <w:p w14:paraId="351FEF06" w14:textId="77777777" w:rsidR="00F90BDC" w:rsidRDefault="00F90BDC">
      <w:r xmlns:w="http://schemas.openxmlformats.org/wordprocessingml/2006/main">
        <w:t xml:space="preserve">یہ حوالہ یسوع کی پطرس کو اپنی بھیڑوں کی دیکھ بھال کے لیے پکارتا ہے اور یہ کہ یسوع پطرس کی اپنے لیے محبت سے واقف ہے۔</w:t>
      </w:r>
    </w:p>
    <w:p w14:paraId="25218F6D" w14:textId="77777777" w:rsidR="00F90BDC" w:rsidRDefault="00F90BDC"/>
    <w:p w14:paraId="1387FEB3" w14:textId="77777777" w:rsidR="00F90BDC" w:rsidRDefault="00F90BDC">
      <w:r xmlns:w="http://schemas.openxmlformats.org/wordprocessingml/2006/main">
        <w:t xml:space="preserve">1. "خداوند سے اپنے پورے دل سے پیار کرو" - A خداوند سے محبت کرنے کی اہمیت، اور پیٹر کی مثال ہماری رہنمائی میں کس طرح مدد کر سکتی ہے۔</w:t>
      </w:r>
    </w:p>
    <w:p w14:paraId="6342D20C" w14:textId="77777777" w:rsidR="00F90BDC" w:rsidRDefault="00F90BDC"/>
    <w:p w14:paraId="1580F8F8" w14:textId="77777777" w:rsidR="00F90BDC" w:rsidRDefault="00F90BDC">
      <w:r xmlns:w="http://schemas.openxmlformats.org/wordprocessingml/2006/main">
        <w:t xml:space="preserve">2. "اطاعت اور محبت" - A اس پر کہ کس طرح پیٹر کی یسوع کی پکار کی اطاعت، یہاں تک کہ جب یہ مشکل تھا، ہمارے لیے ایک نمونہ ہے۔</w:t>
      </w:r>
    </w:p>
    <w:p w14:paraId="0FDBF712" w14:textId="77777777" w:rsidR="00F90BDC" w:rsidRDefault="00F90BDC"/>
    <w:p w14:paraId="04A23121" w14:textId="77777777" w:rsidR="00F90BDC" w:rsidRDefault="00F90BDC">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5D436C52" w14:textId="77777777" w:rsidR="00F90BDC" w:rsidRDefault="00F90BDC"/>
    <w:p w14:paraId="7E9F5B81" w14:textId="77777777" w:rsidR="00F90BDC" w:rsidRDefault="00F90BDC">
      <w:r xmlns:w="http://schemas.openxmlformats.org/wordprocessingml/2006/main">
        <w:t xml:space="preserve">2. 1 یوحنا 4:7-8 - پیارے، آئیے ایک دوسرے سے محبت کریں: کیونکہ محبت خدا کی طرف سے ہے۔ اور ہر ایک جو پیار کرتا ہے خدا سے پیدا ہوا ہے اور خدا کو جانتا ہے۔ جو محبت نہیں کرتا وہ خدا کو نہیں جانتا۔ کیونکہ خدا محبت ہے۔</w:t>
      </w:r>
    </w:p>
    <w:p w14:paraId="42865C46" w14:textId="77777777" w:rsidR="00F90BDC" w:rsidRDefault="00F90BDC"/>
    <w:p w14:paraId="378EBF60" w14:textId="77777777" w:rsidR="00F90BDC" w:rsidRDefault="00F90BDC">
      <w:r xmlns:w="http://schemas.openxmlformats.org/wordprocessingml/2006/main">
        <w:t xml:space="preserve">یوحنا 21:18 میں تم سے سچ کہتا ہوں کہ جب تو جوان تھا تو کمر باندھ کر جہاں چاہتا تھا چلتا تھا لیکن جب تو بوڑھا ہو جائے گا تو اپنے ہاتھ آگے بڑھائے گا اور دوسرا تجھے کمر باندھے گا اور لے جائے گا۔ جہاں تم نہیں چاہتے۔</w:t>
      </w:r>
    </w:p>
    <w:p w14:paraId="7A508676" w14:textId="77777777" w:rsidR="00F90BDC" w:rsidRDefault="00F90BDC"/>
    <w:p w14:paraId="7E434CBB" w14:textId="77777777" w:rsidR="00F90BDC" w:rsidRDefault="00F90BDC">
      <w:r xmlns:w="http://schemas.openxmlformats.org/wordprocessingml/2006/main">
        <w:t xml:space="preserve">یسوع دوسرے کے ہاتھوں پطرس کی موت کی پیشین گوئی کرتا ہے۔</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مشکل حالات میں خدا کی مرضی کو کیسے قبول کیا جائے۔</w:t>
      </w:r>
    </w:p>
    <w:p w14:paraId="1B571A96" w14:textId="77777777" w:rsidR="00F90BDC" w:rsidRDefault="00F90BDC"/>
    <w:p w14:paraId="77A3BBEA" w14:textId="77777777" w:rsidR="00F90BDC" w:rsidRDefault="00F90BDC">
      <w:r xmlns:w="http://schemas.openxmlformats.org/wordprocessingml/2006/main">
        <w:t xml:space="preserve">2. عاجزی اور اطاعت کے انعامات</w:t>
      </w:r>
    </w:p>
    <w:p w14:paraId="5F6CEE87" w14:textId="77777777" w:rsidR="00F90BDC" w:rsidRDefault="00F90BDC"/>
    <w:p w14:paraId="710787E2" w14:textId="77777777" w:rsidR="00F90BDC" w:rsidRDefault="00F90BDC">
      <w:r xmlns:w="http://schemas.openxmlformats.org/wordprocessingml/2006/main">
        <w:t xml:space="preserve">1. میتھیو 10:39 - جو اپنی جان پاتا ہے وہ اسے کھو دے گا: اور جو میری خاطر اپنی جان کھو دیتا ہے وہ اسے پائے گا۔</w:t>
      </w:r>
    </w:p>
    <w:p w14:paraId="48F4D6F2" w14:textId="77777777" w:rsidR="00F90BDC" w:rsidRDefault="00F90BDC"/>
    <w:p w14:paraId="73E6E6D7" w14:textId="77777777" w:rsidR="00F90BDC" w:rsidRDefault="00F90BDC">
      <w:r xmlns:w="http://schemas.openxmlformats.org/wordprocessingml/2006/main">
        <w:t xml:space="preserve">2. فلپیوں 2: 7-8 - لیکن اپنے آپ کو غیر معروف بنایا، اور اس پر ایک خادم کی شکل اختیار کی، اور مردوں کی شکل میں بنایا گیا: اور ایک آدمی کے طور پر فیشن میں پایا گیا، اس نے اپنے آپ کو عاجز کیا، اور بن گیا موت تک فرمانبردار، یہاں تک کہ صلیب کی موت۔</w:t>
      </w:r>
    </w:p>
    <w:p w14:paraId="7C32B9A4" w14:textId="77777777" w:rsidR="00F90BDC" w:rsidRDefault="00F90BDC"/>
    <w:p w14:paraId="4108CC61" w14:textId="77777777" w:rsidR="00F90BDC" w:rsidRDefault="00F90BDC">
      <w:r xmlns:w="http://schemas.openxmlformats.org/wordprocessingml/2006/main">
        <w:t xml:space="preserve">یوحنا 21:19 اُس نے یہ بات کہی، یہ ظاہر کرتے ہوئے کہ وہ کس موت سے خُدا کی تمجید کرے۔ اور یہ کہہ کر اُس سے کہا میرے پیچھے ہو لے۔</w:t>
      </w:r>
    </w:p>
    <w:p w14:paraId="09956C33" w14:textId="77777777" w:rsidR="00F90BDC" w:rsidRDefault="00F90BDC"/>
    <w:p w14:paraId="44649487" w14:textId="77777777" w:rsidR="00F90BDC" w:rsidRDefault="00F90BDC">
      <w:r xmlns:w="http://schemas.openxmlformats.org/wordprocessingml/2006/main">
        <w:t xml:space="preserve">یسوع نے ظاہر کیا کہ وہ خدا کی تمجید کرنے کے لیے اپنی جان دینے کو تیار تھا۔ پھر اُس نے پطرس کو اپنے پیچھے چلنے کو کہا۔</w:t>
      </w:r>
    </w:p>
    <w:p w14:paraId="61A2DB21" w14:textId="77777777" w:rsidR="00F90BDC" w:rsidRDefault="00F90BDC"/>
    <w:p w14:paraId="3FBD63E5" w14:textId="77777777" w:rsidR="00F90BDC" w:rsidRDefault="00F90BDC">
      <w:r xmlns:w="http://schemas.openxmlformats.org/wordprocessingml/2006/main">
        <w:t xml:space="preserve">1. یسوع کی قربانی - بے لوثی کی بہترین مثال</w:t>
      </w:r>
    </w:p>
    <w:p w14:paraId="5FAE190A" w14:textId="77777777" w:rsidR="00F90BDC" w:rsidRDefault="00F90BDC"/>
    <w:p w14:paraId="35036E19" w14:textId="77777777" w:rsidR="00F90BDC" w:rsidRDefault="00F90BDC">
      <w:r xmlns:w="http://schemas.openxmlformats.org/wordprocessingml/2006/main">
        <w:t xml:space="preserve">2. یسوع کی پیروی کرنا - حقیقی تکمیل کا راستہ</w:t>
      </w:r>
    </w:p>
    <w:p w14:paraId="5FA38A46" w14:textId="77777777" w:rsidR="00F90BDC" w:rsidRDefault="00F90BDC"/>
    <w:p w14:paraId="1FFC8D6D" w14:textId="77777777" w:rsidR="00F90BDC" w:rsidRDefault="00F90BDC">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14:paraId="36CA5AF3" w14:textId="77777777" w:rsidR="00F90BDC" w:rsidRDefault="00F90BDC"/>
    <w:p w14:paraId="0C0FF9A4" w14:textId="77777777" w:rsidR="00F90BDC" w:rsidRDefault="00F90BDC">
      <w:r xmlns:w="http://schemas.openxmlformats.org/wordprocessingml/2006/main">
        <w:t xml:space="preserve">2. فلپیوں 2:5-8 - آپس میں ایک دوسرے کے ساتھ تعلقات میں، مسیح یسوع جیسی سوچ رکھیں: جس نے فطرتاً خدا ہونے کے ناطے خدا کے ساتھ برابری کو اپنے فائدے کے لیے استعمال نہیں کیا؛ بلکہ اس نے اپنے آپ کو بندے کی فطرت کو لے کر، انسان کی شکل میں بنا کر کچھ نہیں کیا۔ اور ظاہری شکل میں ایک آدمی کے طور پر پایا جاتا ہے، اس نے موت کے لئے فرمانبردار بن کر اپنے آپ کو عاجز کیا؟ یہاں تک کہ صلیب پر موت!</w:t>
      </w:r>
    </w:p>
    <w:p w14:paraId="5BE8C87E" w14:textId="77777777" w:rsidR="00F90BDC" w:rsidRDefault="00F90BDC"/>
    <w:p w14:paraId="0C60614B" w14:textId="77777777" w:rsidR="00F90BDC" w:rsidRDefault="00F90BDC">
      <w:r xmlns:w="http://schemas.openxmlformats.org/wordprocessingml/2006/main">
        <w:t xml:space="preserve">یوحنا 21:20 پھر پطرس نے مڑ کر اس شاگرد کو دیکھا جس سے یسوع پیار کرتا تھا۔ جس نے رات کے کھانے کے وقت بھی اپنی چھاتی پر ٹیک لگا کر کہا، اے رب، وہ کون ہے جو تجھے پکڑوائے؟</w:t>
      </w:r>
    </w:p>
    <w:p w14:paraId="688133B7" w14:textId="77777777" w:rsidR="00F90BDC" w:rsidRDefault="00F90BDC"/>
    <w:p w14:paraId="3FA9D988" w14:textId="77777777" w:rsidR="00F90BDC" w:rsidRDefault="00F90BDC">
      <w:r xmlns:w="http://schemas.openxmlformats.org/wordprocessingml/2006/main">
        <w:t xml:space="preserve">پیٹر اس شاگرد کو پہچانتا ہے جس سے یسوع پیار کرتا تھا۔</w:t>
      </w:r>
    </w:p>
    <w:p w14:paraId="720B1F61" w14:textId="77777777" w:rsidR="00F90BDC" w:rsidRDefault="00F90BDC"/>
    <w:p w14:paraId="2FBFB870" w14:textId="77777777" w:rsidR="00F90BDC" w:rsidRDefault="00F90BDC">
      <w:r xmlns:w="http://schemas.openxmlformats.org/wordprocessingml/2006/main">
        <w:t xml:space="preserve">1: یسوع کے پیروکاروں کو پہچاننے کی اہمیت۔</w:t>
      </w:r>
    </w:p>
    <w:p w14:paraId="69135F40" w14:textId="77777777" w:rsidR="00F90BDC" w:rsidRDefault="00F90BDC"/>
    <w:p w14:paraId="273A0DCB" w14:textId="77777777" w:rsidR="00F90BDC" w:rsidRDefault="00F90BDC">
      <w:r xmlns:w="http://schemas.openxmlformats.org/wordprocessingml/2006/main">
        <w:t xml:space="preserve">2: یسوع کے ساتھ ایسا رشتہ استوار کرنا جو اس شاگرد جیسا ہو جس سے یسوع پیار کرتا تھا۔</w:t>
      </w:r>
    </w:p>
    <w:p w14:paraId="792FDBAA" w14:textId="77777777" w:rsidR="00F90BDC" w:rsidRDefault="00F90BDC"/>
    <w:p w14:paraId="3C0B0E6E" w14:textId="77777777" w:rsidR="00F90BDC" w:rsidRDefault="00F90BDC">
      <w:r xmlns:w="http://schemas.openxmlformats.org/wordprocessingml/2006/main">
        <w:t xml:space="preserve">1: میتھیو 17:1-9 ؟؟پطرس، جیمز، اور یوحنا کا یسوع کے ساتھ تبدیلی کے پہاڑ پر تجربہ۔</w:t>
      </w:r>
    </w:p>
    <w:p w14:paraId="0F356D9A" w14:textId="77777777" w:rsidR="00F90BDC" w:rsidRDefault="00F90BDC"/>
    <w:p w14:paraId="0FBA660B" w14:textId="77777777" w:rsidR="00F90BDC" w:rsidRDefault="00F90BDC">
      <w:r xmlns:w="http://schemas.openxmlformats.org/wordprocessingml/2006/main">
        <w:t xml:space="preserve">2: یوحنا 13:21-30 ؟؟آخری عشائیہ کے موقع پر شاگردوں کے ساتھ یسوع کی گفتگو۔</w:t>
      </w:r>
    </w:p>
    <w:p w14:paraId="7CE97734" w14:textId="77777777" w:rsidR="00F90BDC" w:rsidRDefault="00F90BDC"/>
    <w:p w14:paraId="238F0379" w14:textId="77777777" w:rsidR="00F90BDC" w:rsidRDefault="00F90BDC">
      <w:r xmlns:w="http://schemas.openxmlformats.org/wordprocessingml/2006/main">
        <w:t xml:space="preserve">یُوحنّا 21:21 پطرس نے اُسے دیکھ کر یِسُوع سے کہا اے خُداوند یہ آدمی کیا کرے؟</w:t>
      </w:r>
    </w:p>
    <w:p w14:paraId="4084FCEB" w14:textId="77777777" w:rsidR="00F90BDC" w:rsidRDefault="00F90BDC"/>
    <w:p w14:paraId="48E7938B" w14:textId="77777777" w:rsidR="00F90BDC" w:rsidRDefault="00F90BDC">
      <w:r xmlns:w="http://schemas.openxmlformats.org/wordprocessingml/2006/main">
        <w:t xml:space="preserve">جان 21:21 میں پطرس کے ساتھ یسوع کی گفتگو اس کے شاگردوں کے لیے اس کی محبت، دیکھ بھال اور فکر کو ظاہر کرتی ہے۔</w:t>
      </w:r>
    </w:p>
    <w:p w14:paraId="771422F8" w14:textId="77777777" w:rsidR="00F90BDC" w:rsidRDefault="00F90BDC"/>
    <w:p w14:paraId="5A8E7E60" w14:textId="77777777" w:rsidR="00F90BDC" w:rsidRDefault="00F90BDC">
      <w:r xmlns:w="http://schemas.openxmlformats.org/wordprocessingml/2006/main">
        <w:t xml:space="preserve">1: اپنے شاگردوں کے لیے خدا کی محبت - یوحنا 21:21</w:t>
      </w:r>
    </w:p>
    <w:p w14:paraId="27931380" w14:textId="77777777" w:rsidR="00F90BDC" w:rsidRDefault="00F90BDC"/>
    <w:p w14:paraId="505FDB2F" w14:textId="77777777" w:rsidR="00F90BDC" w:rsidRDefault="00F90BDC">
      <w:r xmlns:w="http://schemas.openxmlformats.org/wordprocessingml/2006/main">
        <w:t xml:space="preserve">2: اپنے بچوں کے لیے خُدا کی دیکھ بھال اور فکر - جان 21:21</w:t>
      </w:r>
    </w:p>
    <w:p w14:paraId="08687112" w14:textId="77777777" w:rsidR="00F90BDC" w:rsidRDefault="00F90BDC"/>
    <w:p w14:paraId="29C66E99" w14:textId="77777777" w:rsidR="00F90BDC" w:rsidRDefault="00F90BDC">
      <w:r xmlns:w="http://schemas.openxmlformats.org/wordprocessingml/2006/main">
        <w:t xml:space="preserve">1: رومیوں 8:38-39 - کیونکہ مجھے یقین ہے کہ نہ موت، نہ زندگی، نہ فرشتے، نہ حاکم،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کرنتھیوں 13:4-7 - محبت صابر اور مہربان ہے۔ محبت حسد یا فخر نہیں کرتی۔ یہ مغرور یا بدتمیز نہیں ہے۔ یہ اپنے طریقے پر اصرار نہیں کرتا۔ یہ چڑچڑا یا ناراض نہیں ہے؛ وہ غلط کام پر خوش نہیں ہوتا بلکہ سچائی سے خوش ہوتا ہے۔ محبت ہر چیز کو برداشت کرتی ہے، ہر چیز پر یقین رکھتی ہے، ہر چیز کی امید رکھتی ہے، ہر چیز کو برداشت کرتی ہے۔</w:t>
      </w:r>
    </w:p>
    <w:p w14:paraId="6A9E1EB6" w14:textId="77777777" w:rsidR="00F90BDC" w:rsidRDefault="00F90BDC"/>
    <w:p w14:paraId="4F0D2E31" w14:textId="77777777" w:rsidR="00F90BDC" w:rsidRDefault="00F90BDC">
      <w:r xmlns:w="http://schemas.openxmlformats.org/wordprocessingml/2006/main">
        <w:t xml:space="preserve">یُوحنّا 21:22 یِسُوع نے اُس سے کہا اگر مَیں چاہوں کہ وہ میرے آنے تک ٹھہرے تو تُجھے کیا ہے؟ تم میری پیروی کرو.</w:t>
      </w:r>
    </w:p>
    <w:p w14:paraId="47B1F43A" w14:textId="77777777" w:rsidR="00F90BDC" w:rsidRDefault="00F90BDC"/>
    <w:p w14:paraId="10F33A87" w14:textId="77777777" w:rsidR="00F90BDC" w:rsidRDefault="00F90BDC">
      <w:r xmlns:w="http://schemas.openxmlformats.org/wordprocessingml/2006/main">
        <w:t xml:space="preserve">یسوع پطرس کی حوصلہ افزائی کرتا ہے کہ وہ دوسروں کی فکر کرنے کی بجائے اپنے مشن پر توجہ دیں۔</w:t>
      </w:r>
    </w:p>
    <w:p w14:paraId="5E18FE45" w14:textId="77777777" w:rsidR="00F90BDC" w:rsidRDefault="00F90BDC"/>
    <w:p w14:paraId="7FDF83DD" w14:textId="77777777" w:rsidR="00F90BDC" w:rsidRDefault="00F90BDC">
      <w:r xmlns:w="http://schemas.openxmlformats.org/wordprocessingml/2006/main">
        <w:t xml:space="preserve">1. یسوع کا انفرادی توجہ کا پیغام: خُداوند اور اپنے لیے جینا</w:t>
      </w:r>
    </w:p>
    <w:p w14:paraId="3CD2BD95" w14:textId="77777777" w:rsidR="00F90BDC" w:rsidRDefault="00F90BDC"/>
    <w:p w14:paraId="7BBFC030" w14:textId="77777777" w:rsidR="00F90BDC" w:rsidRDefault="00F90BDC">
      <w:r xmlns:w="http://schemas.openxmlformats.org/wordprocessingml/2006/main">
        <w:t xml:space="preserve">2. خدا کی مرضی کی پیروی: اس کے احکام کو سننا اور ان پر عمل کرنا</w:t>
      </w:r>
    </w:p>
    <w:p w14:paraId="063CE116" w14:textId="77777777" w:rsidR="00F90BDC" w:rsidRDefault="00F90BDC"/>
    <w:p w14:paraId="6893AEFB" w14:textId="77777777" w:rsidR="00F90BDC" w:rsidRDefault="00F90BDC">
      <w:r xmlns:w="http://schemas.openxmlformats.org/wordprocessingml/2006/main">
        <w:t xml:space="preserve">1. میتھیو 6: 31-34 - "لہٰذا یہ کہتے ہوئے پریشان نہ ہوں کہ ہم کیا کھائیں؟" یا 'ہم کیا پیئیں؟' یا 'ہم کیا پہنیں؟' کیونکہ غیر قومیں ان سب چیزوں کی تلاش میں ہیں اور تمہارا آسمانی باپ جانتا ہے کہ تمہیں ان سب کی ضرورت ہے لیکن پہلے خدا کی بادشاہی اور اس کی راستبازی کو تلاش کرو تو یہ سب چیزیں تمہیں مل جائیں گی۔</w:t>
      </w:r>
    </w:p>
    <w:p w14:paraId="04ACB08C" w14:textId="77777777" w:rsidR="00F90BDC" w:rsidRDefault="00F90BDC"/>
    <w:p w14:paraId="6FFDAAC5" w14:textId="77777777" w:rsidR="00F90BDC" w:rsidRDefault="00F90BDC">
      <w:r xmlns:w="http://schemas.openxmlformats.org/wordprocessingml/2006/main">
        <w:t xml:space="preserve">2. فلپیوں 4: 6 - کسی چیز کی فکر نہ کرو بلکہ ہر چیز میں دعا اور منت کے ساتھ شکرگزاری کے ساتھ اپنی درخواستیں خدا کے سامنے پیش کی جائیں۔</w:t>
      </w:r>
    </w:p>
    <w:p w14:paraId="718D4571" w14:textId="77777777" w:rsidR="00F90BDC" w:rsidRDefault="00F90BDC"/>
    <w:p w14:paraId="53AE063F" w14:textId="77777777" w:rsidR="00F90BDC" w:rsidRDefault="00F90BDC">
      <w:r xmlns:w="http://schemas.openxmlformats.org/wordprocessingml/2006/main">
        <w:t xml:space="preserve">یوحنا 21:23 پھر بھائیوں میں یہ بات پھیل گئی کہ وہ شاگرد نہیں مرنا چاہئے، لیکن یسوع نے اس سے نہیں کہا کہ وہ نہیں مرے گا۔ لیکن، اگر میں چاہوں کہ وہ میرے آنے تک ٹھہرے، تو تمہیں کیا ہے؟</w:t>
      </w:r>
    </w:p>
    <w:p w14:paraId="56328503" w14:textId="77777777" w:rsidR="00F90BDC" w:rsidRDefault="00F90BDC"/>
    <w:p w14:paraId="6B25B408" w14:textId="77777777" w:rsidR="00F90BDC" w:rsidRDefault="00F90BDC">
      <w:r xmlns:w="http://schemas.openxmlformats.org/wordprocessingml/2006/main">
        <w:t xml:space="preserve">یہ حوالہ یسوع اور شاگرد کو شاگرد کے مستقبل پر بحث کرتے ہوئے دکھاتا ہے، یسوع نے اس بات پر زور دیا کہ صرف اس کی مرضی ہی اہمیت رکھتی ہے۔</w:t>
      </w:r>
    </w:p>
    <w:p w14:paraId="20787EFC" w14:textId="77777777" w:rsidR="00F90BDC" w:rsidRDefault="00F90BDC"/>
    <w:p w14:paraId="49AC4890" w14:textId="77777777" w:rsidR="00F90BDC" w:rsidRDefault="00F90BDC">
      <w:r xmlns:w="http://schemas.openxmlformats.org/wordprocessingml/2006/main">
        <w:t xml:space="preserve">1. ہماری زندگیوں میں خُدا کی حاکمیت - کس طرح خُدا کی مرضی ہی اہم ہے اور ہمیں </w:t>
      </w:r>
      <w:r xmlns:w="http://schemas.openxmlformats.org/wordprocessingml/2006/main">
        <w:lastRenderedPageBreak xmlns:w="http://schemas.openxmlformats.org/wordprocessingml/2006/main"/>
      </w:r>
      <w:r xmlns:w="http://schemas.openxmlformats.org/wordprocessingml/2006/main">
        <w:t xml:space="preserve">سب سے بڑھ کر اُس پر کیسے بھروسہ کرنا چاہیے۔</w:t>
      </w:r>
    </w:p>
    <w:p w14:paraId="71688CEF" w14:textId="77777777" w:rsidR="00F90BDC" w:rsidRDefault="00F90BDC"/>
    <w:p w14:paraId="52F397BF" w14:textId="77777777" w:rsidR="00F90BDC" w:rsidRDefault="00F90BDC">
      <w:r xmlns:w="http://schemas.openxmlformats.org/wordprocessingml/2006/main">
        <w:t xml:space="preserve">2. دعا کی طاقت - کس طرح خدا سے دعا کرنا ہمیں اس کی مرضی کو سمجھنے اور اس پر بھروسہ کرنے کی طرف لے جا سکتا ہے۔</w:t>
      </w:r>
    </w:p>
    <w:p w14:paraId="66115C04" w14:textId="77777777" w:rsidR="00F90BDC" w:rsidRDefault="00F90BDC"/>
    <w:p w14:paraId="4303F94B" w14:textId="77777777" w:rsidR="00F90BDC" w:rsidRDefault="00F90BDC">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14:paraId="0A7F850C" w14:textId="77777777" w:rsidR="00F90BDC" w:rsidRDefault="00F90BDC"/>
    <w:p w14:paraId="591FC5D2" w14:textId="77777777" w:rsidR="00F90BDC" w:rsidRDefault="00F90BDC">
      <w:r xmlns:w="http://schemas.openxmlformats.org/wordprocessingml/2006/main">
        <w:t xml:space="preserve">2. فلپیوں 4:6-7 - کسی بھی چیز سے محتاط رہیں۔ لیکن ہر بات میں دعا اور منت کے ساتھ شکرگزاری کے ساتھ تمہاری درخواستیں خدا کے سامنے پیش کی جائیں۔ اور خُدا کا اِطمینان جو تمام سمجھ سے بالاتر ہے، مسیح یسوع کے وسیلہ سے آپ کے دلوں اور دماغوں کو محفوظ رکھے گا۔</w:t>
      </w:r>
    </w:p>
    <w:p w14:paraId="32F4E66D" w14:textId="77777777" w:rsidR="00F90BDC" w:rsidRDefault="00F90BDC"/>
    <w:p w14:paraId="7838B4F7" w14:textId="77777777" w:rsidR="00F90BDC" w:rsidRDefault="00F90BDC">
      <w:r xmlns:w="http://schemas.openxmlformats.org/wordprocessingml/2006/main">
        <w:t xml:space="preserve">یوحنا 21:24 یہ وہ شاگرد ہے جو اِن باتوں کی گواہی دیتا ہے اور اُس نے یہ باتیں لکھی ہیں اور ہم جانتے ہیں کہ اُس کی گواہی سچی ہے۔</w:t>
      </w:r>
    </w:p>
    <w:p w14:paraId="328371F9" w14:textId="77777777" w:rsidR="00F90BDC" w:rsidRDefault="00F90BDC"/>
    <w:p w14:paraId="77B83C3D" w14:textId="77777777" w:rsidR="00F90BDC" w:rsidRDefault="00F90BDC">
      <w:r xmlns:w="http://schemas.openxmlformats.org/wordprocessingml/2006/main">
        <w:t xml:space="preserve">یہ عبارت مصنف کی گواہی کی سچائی کی تصدیق کرتی ہے۔</w:t>
      </w:r>
    </w:p>
    <w:p w14:paraId="71EBE7BE" w14:textId="77777777" w:rsidR="00F90BDC" w:rsidRDefault="00F90BDC"/>
    <w:p w14:paraId="02266055" w14:textId="77777777" w:rsidR="00F90BDC" w:rsidRDefault="00F90BDC">
      <w:r xmlns:w="http://schemas.openxmlformats.org/wordprocessingml/2006/main">
        <w:t xml:space="preserve">1. مستند شہادتوں کی طاقت</w:t>
      </w:r>
    </w:p>
    <w:p w14:paraId="154A5D8C" w14:textId="77777777" w:rsidR="00F90BDC" w:rsidRDefault="00F90BDC"/>
    <w:p w14:paraId="60F36DF8" w14:textId="77777777" w:rsidR="00F90BDC" w:rsidRDefault="00F90BDC">
      <w:r xmlns:w="http://schemas.openxmlformats.org/wordprocessingml/2006/main">
        <w:t xml:space="preserve">2. تحریری سچائی کی اتھارٹی</w:t>
      </w:r>
    </w:p>
    <w:p w14:paraId="75CEB714" w14:textId="77777777" w:rsidR="00F90BDC" w:rsidRDefault="00F90BDC"/>
    <w:p w14:paraId="1652815D" w14:textId="77777777" w:rsidR="00F90BDC" w:rsidRDefault="00F90BDC">
      <w:r xmlns:w="http://schemas.openxmlformats.org/wordprocessingml/2006/main">
        <w:t xml:space="preserve">1. 2 کرنتھیوں 1: 12-14 - "ہمارا فخر یہ ہے، ہمارے ضمیر کی گواہی، کہ ہم نے دنیا میں سادگی اور خدائی اخلاص کے ساتھ برتاؤ کیا، زمینی حکمت سے نہیں بلکہ خدا کے فضل سے، اور بہت زیادہ کیونکہ ہم آپ کو کچھ نہیں لکھتے، سوائے اس کے جو آپ پڑھتے یا تسلیم کرتے ہیں؛ اور مجھے یقین ہے کہ آپ آخر تک تسلیم کریں گے؛ جیسا کہ آپ نے ہمیں جزوی طور پر تسلیم کیا ہے، کہ ہم آپ کی خوشی ہیں، جیسا کہ آپ بھی ہمارے ہیں۔ خداوند یسوع کے دن میں۔"</w:t>
      </w:r>
    </w:p>
    <w:p w14:paraId="76399371" w14:textId="77777777" w:rsidR="00F90BDC" w:rsidRDefault="00F90BDC"/>
    <w:p w14:paraId="19DA3AE8" w14:textId="77777777" w:rsidR="00F90BDC" w:rsidRDefault="00F90BDC">
      <w:r xmlns:w="http://schemas.openxmlformats.org/wordprocessingml/2006/main">
        <w:t xml:space="preserve">2. عبرانیوں 11:1 - "اب ایمان ان چیزوں کا مادہ ہے جس کی امید کی جاتی ہے، نہ دیکھی جانے والی چیزوں کا ثبوت۔"</w:t>
      </w:r>
    </w:p>
    <w:p w14:paraId="64129CA3" w14:textId="77777777" w:rsidR="00F90BDC" w:rsidRDefault="00F90BDC"/>
    <w:p w14:paraId="3910088F" w14:textId="77777777" w:rsidR="00F90BDC" w:rsidRDefault="00F90BDC">
      <w:r xmlns:w="http://schemas.openxmlformats.org/wordprocessingml/2006/main">
        <w:t xml:space="preserve">یوحنا 21:25 اور بھی بہت سے کام ہیں جو یسوع نے کیے، جو کہ اگر ہر ایک کو لکھا جائے تو میرا خیال ہے کہ خود دنیا میں بھی وہ کتابیں شامل نہ ہو سکیں جو لکھی جانی چاہئیں۔ آمین۔</w:t>
      </w:r>
    </w:p>
    <w:p w14:paraId="37252CA4" w14:textId="77777777" w:rsidR="00F90BDC" w:rsidRDefault="00F90BDC"/>
    <w:p w14:paraId="282E6F7D" w14:textId="77777777" w:rsidR="00F90BDC" w:rsidRDefault="00F90BDC">
      <w:r xmlns:w="http://schemas.openxmlformats.org/wordprocessingml/2006/main">
        <w:t xml:space="preserve">یسوع کی خدمت اتنی وسیع اور معجزاتی تھی کہ اسے مکمل طور پر کبھی بھی ریکارڈ نہیں کیا جا سکتا تھا۔</w:t>
      </w:r>
    </w:p>
    <w:p w14:paraId="1877D512" w14:textId="77777777" w:rsidR="00F90BDC" w:rsidRDefault="00F90BDC"/>
    <w:p w14:paraId="4835D207" w14:textId="77777777" w:rsidR="00F90BDC" w:rsidRDefault="00F90BDC">
      <w:r xmlns:w="http://schemas.openxmlformats.org/wordprocessingml/2006/main">
        <w:t xml:space="preserve">1. یسوع مسیح کی معجزاتی وزارت</w:t>
      </w:r>
    </w:p>
    <w:p w14:paraId="53C7431D" w14:textId="77777777" w:rsidR="00F90BDC" w:rsidRDefault="00F90BDC"/>
    <w:p w14:paraId="1E6690F2" w14:textId="77777777" w:rsidR="00F90BDC" w:rsidRDefault="00F90BDC">
      <w:r xmlns:w="http://schemas.openxmlformats.org/wordprocessingml/2006/main">
        <w:t xml:space="preserve">2. یسوع کی وزارت کی وسعت</w:t>
      </w:r>
    </w:p>
    <w:p w14:paraId="5FD34C7C" w14:textId="77777777" w:rsidR="00F90BDC" w:rsidRDefault="00F90BDC"/>
    <w:p w14:paraId="482A1035" w14:textId="77777777" w:rsidR="00F90BDC" w:rsidRDefault="00F90BDC">
      <w:r xmlns:w="http://schemas.openxmlformats.org/wordprocessingml/2006/main">
        <w:t xml:space="preserve">1. لوقا 5:17-26 - یسوع کا ایک مفلوج آدمی کو شفا دینا</w:t>
      </w:r>
    </w:p>
    <w:p w14:paraId="10BC8EF5" w14:textId="77777777" w:rsidR="00F90BDC" w:rsidRDefault="00F90BDC"/>
    <w:p w14:paraId="2CC50E58" w14:textId="77777777" w:rsidR="00F90BDC" w:rsidRDefault="00F90BDC">
      <w:r xmlns:w="http://schemas.openxmlformats.org/wordprocessingml/2006/main">
        <w:t xml:space="preserve">2. میتھیو 14:1-14 - یسوع کا پانچ ہزار کو کھانا کھلانا</w:t>
      </w:r>
    </w:p>
    <w:p w14:paraId="1EC4086F" w14:textId="77777777" w:rsidR="00F90BDC" w:rsidRDefault="00F90BDC"/>
    <w:p w14:paraId="793CEA60" w14:textId="77777777" w:rsidR="00F90BDC" w:rsidRDefault="00F90BDC">
      <w:r xmlns:w="http://schemas.openxmlformats.org/wordprocessingml/2006/main">
        <w:t xml:space="preserve">اعمال 1 اپنے شاگردوں کو یسوع کی آخری ہدایات، اس کے آسمان پر چڑھنے، اور یہوداس اسکریوٹی کی جگہ میتھیاس کے انتخاب کا ذکر کرتا ہے۔</w:t>
      </w:r>
    </w:p>
    <w:p w14:paraId="30F85CB0" w14:textId="77777777" w:rsidR="00F90BDC" w:rsidRDefault="00F90BDC"/>
    <w:p w14:paraId="43089E22" w14:textId="77777777" w:rsidR="00F90BDC" w:rsidRDefault="00F90BDC">
      <w:r xmlns:w="http://schemas.openxmlformats.org/wordprocessingml/2006/main">
        <w:t xml:space="preserve">پہلا پیراگراف: باب کا آغاز لوقا کے تھیوفیلس سے خطاب کے ساتھ ہوتا ہے، جس میں یسوع مسیح کی زندگی اور تعلیمات کو اُس کے معراج تک بیان کیا جاتا ہے۔ اپنے مصائب اور موت کے بعد، یسوع نے اپنے آپ کو چالیس دنوں کے عرصے میں اپنے رسولوں کے سامنے زندہ پیش کیا، خدا کی بادشاہی کے بارے میں بات کی۔ ایک موقع پر ان کے ساتھ کھانا کھاتے ہوئے، اس نے انہیں ہدایت کی کہ یروشلم نہ چھوڑیں بلکہ باپ کے وعدے کا انتظار کریں جو مجھ سے سنا یوحنا نے پانی کا بپتسمہ دیا لیکن کچھ دنوں کے لیے روح القدس نے پوچھا کہ کیا وقت بادشاہی بحال کرے گا اسرائیل نے جواب دیا کہ وقت کی تاریخ نہیں باپ نے اپنا اختیار مقرر کیا بلکہ طاقت حاصل کی۔ جب روح القدس آتا ہے تو گواہ بن کر یروشلم یہودیہ سامریہ زمین کا خاتمہ کرتا ہے (اعمال 1:1-8)۔</w:t>
      </w:r>
    </w:p>
    <w:p w14:paraId="3CA76228" w14:textId="77777777" w:rsidR="00F90BDC" w:rsidRDefault="00F90BDC"/>
    <w:p w14:paraId="7C6D7045" w14:textId="77777777" w:rsidR="00F90BDC" w:rsidRDefault="00F90BDC">
      <w:r xmlns:w="http://schemas.openxmlformats.org/wordprocessingml/2006/main">
        <w:t xml:space="preserve">دوسرا پیراگراف: یہ کہنے کے بعد، جب وہ دیکھ رہے تھے، وہ اوپر اٹھایا گیا اور ایک بادل نے اسے ان کی نظروں سے دور کر دیا۔ جب وہ آسمان کی طرف دیکھ رہے تھے کہ وہ چلا گیا تو اچانک سفید کپڑوں میں دو آدمی ان کے پاس کھڑے ہو گئے جنہوں نے کہا کہ اے گلیلی تم آسمان کی طرف کیوں کھڑے ہو؟ یہ عیسیٰ </w:t>
      </w:r>
      <w:r xmlns:w="http://schemas.openxmlformats.org/wordprocessingml/2006/main">
        <w:lastRenderedPageBreak xmlns:w="http://schemas.openxmlformats.org/wordprocessingml/2006/main"/>
      </w:r>
      <w:r xmlns:w="http://schemas.openxmlformats.org/wordprocessingml/2006/main">
        <w:t xml:space="preserve">جو تم سے آسمان پر اٹھا لیا گیا ہے اسی طرح آئے گا جس طرح تم نے اسے آسمان پر جاتے دیکھا تھا۔' پھر یروشلم پہاڑ لوٹا جسے زیتون کہا جاتا ہے شہر کے قریب سبت کے دن کا سفر دور ہوا جب اوپر والے کمرے میں پہنچے تو پیٹر جان جیمز اینڈریو فلپ تھامس بارتھولومیو میتھیو جیمز ولد الفیئس سائمن زیلوٹ جوڈاس ولد جیمز سبھی خواتین مریم ماں یسوع بھائیوں کے ساتھ مسلسل دعا میں شامل ہوئے (اعمال 1: 9-14)۔</w:t>
      </w:r>
    </w:p>
    <w:p w14:paraId="0D78FBCF" w14:textId="77777777" w:rsidR="00F90BDC" w:rsidRDefault="00F90BDC"/>
    <w:p w14:paraId="7560E7AC" w14:textId="77777777" w:rsidR="00F90BDC" w:rsidRDefault="00F90BDC">
      <w:r xmlns:w="http://schemas.openxmlformats.org/wordprocessingml/2006/main">
        <w:t xml:space="preserve">تیسرا پیراگراف: ان دنوں پطرس مومنوں کے گروہ کے درمیان کھڑا تھا جن کی تعداد تقریباً 20 تھی جوڈاس اسکریوٹی کی جگہ لینے کی ضرورت تھی جس نے رب کو دھوکہ دیا تھا اپنی جگہ چلا گیا زبور کا حوالہ دیا گیا کہ رہائش کو ویران نہ ہو جائے کوئی زندہ نہ رہے اس کی جگہ کوئی اور لے لے قیادت کی تجویز جوزف نے دو آدمیوں کو برصبا کہا۔ جسٹس میتھیاس کے نام سے بھی جانا جاتا ہے خداوند دل سے دعا کرتا ہے کہ سب کو دکھائے کہ کس میں سے ایک کا انتخاب کیا گیا پھر قرعہ ڈالا گیا میتھیاس نے گیارہ رسولوں کو شامل کیا (اعمال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اعمال 1:1 اے تھیوفیلس، مَیں نے اُن سب چیزوں کے بارے میں جو یسوع نے کرنا اور سکھانا شروع کیا تھا، سابقہ مقالہ بنایا ہے۔</w:t>
      </w:r>
    </w:p>
    <w:p w14:paraId="5254E1B7" w14:textId="77777777" w:rsidR="00F90BDC" w:rsidRDefault="00F90BDC"/>
    <w:p w14:paraId="1D641C93" w14:textId="77777777" w:rsidR="00F90BDC" w:rsidRDefault="00F90BDC">
      <w:r xmlns:w="http://schemas.openxmlformats.org/wordprocessingml/2006/main">
        <w:t xml:space="preserve">مصنف یسوع کی تعلیمات اور کاموں کے بارے میں تھیوفیلس کو ایک مقالہ لکھ رہا ہے۔</w:t>
      </w:r>
    </w:p>
    <w:p w14:paraId="24A8E6E1" w14:textId="77777777" w:rsidR="00F90BDC" w:rsidRDefault="00F90BDC"/>
    <w:p w14:paraId="7EAE1768" w14:textId="77777777" w:rsidR="00F90BDC" w:rsidRDefault="00F90BDC">
      <w:r xmlns:w="http://schemas.openxmlformats.org/wordprocessingml/2006/main">
        <w:t xml:space="preserve">1. "یسوع کی تعلیمات اور کام"</w:t>
      </w:r>
    </w:p>
    <w:p w14:paraId="77C4F088" w14:textId="77777777" w:rsidR="00F90BDC" w:rsidRDefault="00F90BDC"/>
    <w:p w14:paraId="594C8612" w14:textId="77777777" w:rsidR="00F90BDC" w:rsidRDefault="00F90BDC">
      <w:r xmlns:w="http://schemas.openxmlformats.org/wordprocessingml/2006/main">
        <w:t xml:space="preserve">2. "یسوع کی مثال کی طاقت"</w:t>
      </w:r>
    </w:p>
    <w:p w14:paraId="67C03355" w14:textId="77777777" w:rsidR="00F90BDC" w:rsidRDefault="00F90BDC"/>
    <w:p w14:paraId="537E3911" w14:textId="77777777" w:rsidR="00F90BDC" w:rsidRDefault="00F90BDC">
      <w:r xmlns:w="http://schemas.openxmlformats.org/wordprocessingml/2006/main">
        <w:t xml:space="preserve">1. میتھیو 5:16 - "اپنی روشنی کو دوسروں کے سامنے چمکنے دو، تاکہ وہ آپ کے اچھے کام دیکھیں اور آپ کے آسمانی باپ کی تمجید کریں۔"</w:t>
      </w:r>
    </w:p>
    <w:p w14:paraId="2C601E50" w14:textId="77777777" w:rsidR="00F90BDC" w:rsidRDefault="00F90BDC"/>
    <w:p w14:paraId="7E77B46E" w14:textId="77777777" w:rsidR="00F90BDC" w:rsidRDefault="00F90BDC">
      <w:r xmlns:w="http://schemas.openxmlformats.org/wordprocessingml/2006/main">
        <w:t xml:space="preserve">2. جان 13:17 - "اب جب کہ آپ ان چیزوں کو جانتے ہیں، اگر آپ ان پر عمل کریں گے تو آپ کو برکت ملے گی۔"</w:t>
      </w:r>
    </w:p>
    <w:p w14:paraId="5151EA34" w14:textId="77777777" w:rsidR="00F90BDC" w:rsidRDefault="00F90BDC"/>
    <w:p w14:paraId="4E92ABAD" w14:textId="77777777" w:rsidR="00F90BDC" w:rsidRDefault="00F90BDC">
      <w:r xmlns:w="http://schemas.openxmlformats.org/wordprocessingml/2006/main">
        <w:t xml:space="preserve">اعمال 1:2 اُس دن تک جس میں اُسے اُٹھایا گیا تھا، اُس کے بعد اُس نے روح القدس کے ذریعے اُن رسولوں کو جن کو اُس نے چُنا تھا حکم دیا تھا:</w:t>
      </w:r>
    </w:p>
    <w:p w14:paraId="6BD0DD11" w14:textId="77777777" w:rsidR="00F90BDC" w:rsidRDefault="00F90BDC"/>
    <w:p w14:paraId="46BDD17B" w14:textId="77777777" w:rsidR="00F90BDC" w:rsidRDefault="00F90BDC">
      <w:r xmlns:w="http://schemas.openxmlformats.org/wordprocessingml/2006/main">
        <w:t xml:space="preserve">یسوع مسیح نے آسمان پر چڑھنے سے پہلے اپنے چنے ہوئے رسولوں کو روح القدس کے ذریعے احکام دیے۔</w:t>
      </w:r>
    </w:p>
    <w:p w14:paraId="7B1A42B5" w14:textId="77777777" w:rsidR="00F90BDC" w:rsidRDefault="00F90BDC"/>
    <w:p w14:paraId="397E1097" w14:textId="77777777" w:rsidR="00F90BDC" w:rsidRDefault="00F90BDC">
      <w:r xmlns:w="http://schemas.openxmlformats.org/wordprocessingml/2006/main">
        <w:t xml:space="preserve">1. یسوع کے احکام پر عمل کریں: اطاعت کی طاقت</w:t>
      </w:r>
    </w:p>
    <w:p w14:paraId="344F4DFE" w14:textId="77777777" w:rsidR="00F90BDC" w:rsidRDefault="00F90BDC"/>
    <w:p w14:paraId="616FDAA5" w14:textId="77777777" w:rsidR="00F90BDC" w:rsidRDefault="00F90BDC">
      <w:r xmlns:w="http://schemas.openxmlformats.org/wordprocessingml/2006/main">
        <w:t xml:space="preserve">2. روح القدس کی طاقت: ہماری زندگیوں میں خدا کی موجودگی</w:t>
      </w:r>
    </w:p>
    <w:p w14:paraId="1B23CFD3" w14:textId="77777777" w:rsidR="00F90BDC" w:rsidRDefault="00F90BDC"/>
    <w:p w14:paraId="47E88A00" w14:textId="77777777" w:rsidR="00F90BDC" w:rsidRDefault="00F90BDC">
      <w:r xmlns:w="http://schemas.openxmlformats.org/wordprocessingml/2006/main">
        <w:t xml:space="preserve">1. یوحنا 14:15-17 "اگر تم مجھ سے محبت کرتے ہو، تو تم میرے احکام پر عمل کرو گے۔ اور میں باپ سے مانگوں گا، اور وہ آپ کو ایک اور مددگار دے گا، ہمیشہ آپ کے ساتھ رہے، یہاں تک کہ روحِ حق، جسے دنیا نہیں پا سکتی، کیونکہ وہ نہ اُسے دیکھتی ہے اور نہ جانتی ہے۔ تم اسے جانتے ہو، کیونکہ وہ تمہارے ساتھ رہتا ہے اور تم میں رہے گا۔</w:t>
      </w:r>
    </w:p>
    <w:p w14:paraId="3F02EC41" w14:textId="77777777" w:rsidR="00F90BDC" w:rsidRDefault="00F90BDC"/>
    <w:p w14:paraId="6E2E53AD" w14:textId="77777777" w:rsidR="00F90BDC" w:rsidRDefault="00F90BDC">
      <w:r xmlns:w="http://schemas.openxmlformats.org/wordprocessingml/2006/main">
        <w:t xml:space="preserve">2. میتھیو 28:18-20 "اور یسوع نے آ کر ان سے کہا، "آسمان اور زمین پر تمام اختیار مجھے دیا گیا ہے۔ پس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14:paraId="024CFA6E" w14:textId="77777777" w:rsidR="00F90BDC" w:rsidRDefault="00F90BDC"/>
    <w:p w14:paraId="5E2FF4B3" w14:textId="77777777" w:rsidR="00F90BDC" w:rsidRDefault="00F90BDC">
      <w:r xmlns:w="http://schemas.openxmlformats.org/wordprocessingml/2006/main">
        <w:t xml:space="preserve">اعمال 1:3 جس کے سامنے بھی اس نے اپنے آپ کو اپنے شوق کے بعد بہت سے ناقابل یقین ثبوتوں سے زندہ ظاہر کیا، ان میں سے چالیس دن تک نظر آتے رہے، اور خدا کی بادشاہی سے متعلق باتوں کا ذکر کرتے ہوئے:</w:t>
      </w:r>
    </w:p>
    <w:p w14:paraId="70CB4D58" w14:textId="77777777" w:rsidR="00F90BDC" w:rsidRDefault="00F90BDC"/>
    <w:p w14:paraId="42632367" w14:textId="77777777" w:rsidR="00F90BDC" w:rsidRDefault="00F90BDC">
      <w:r xmlns:w="http://schemas.openxmlformats.org/wordprocessingml/2006/main">
        <w:t xml:space="preserve">یسوع نے اپنے جذبہ کے بعد اپنے آپ کو بہت سے ناقابلِ ثبوت ثبوتوں کے ذریعے زندہ ظاہر کیا، چالیس دن تک اپنے پیروکاروں کے سامنے ظاہر ہوتا رہا اور خدا کی بادشاہی کے بارے میں بات کرتا رہا۔</w:t>
      </w:r>
    </w:p>
    <w:p w14:paraId="7051F8C3" w14:textId="77777777" w:rsidR="00F90BDC" w:rsidRDefault="00F90BDC"/>
    <w:p w14:paraId="13C14296" w14:textId="77777777" w:rsidR="00F90BDC" w:rsidRDefault="00F90BDC">
      <w:r xmlns:w="http://schemas.openxmlformats.org/wordprocessingml/2006/main">
        <w:t xml:space="preserve">1. یسوع کا جی اٹھنا: ہمارے ایمان کا گواہ</w:t>
      </w:r>
    </w:p>
    <w:p w14:paraId="78241DC6" w14:textId="77777777" w:rsidR="00F90BDC" w:rsidRDefault="00F90BDC"/>
    <w:p w14:paraId="1C97385B" w14:textId="77777777" w:rsidR="00F90BDC" w:rsidRDefault="00F90BDC">
      <w:r xmlns:w="http://schemas.openxmlformats.org/wordprocessingml/2006/main">
        <w:t xml:space="preserve">2. خدا کی بادشاہی: یسوع کا وژن برائے انسانیت</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کرنتھیوں 15: 3-4 - کیونکہ میں نے سب سے پہلے آپ کو وہ چیز سونپ دی جو مجھے بھی ملی، کہ صحیفوں کے مطابق مسیح ہمارے گناہوں کے لیے کیسے مرا۔ اور یہ کہ اسے دفن کیا گیا اور وہ تیسرے دن صحیفوں کے مطابق جی اٹھا۔</w:t>
      </w:r>
    </w:p>
    <w:p w14:paraId="540821EA" w14:textId="77777777" w:rsidR="00F90BDC" w:rsidRDefault="00F90BDC"/>
    <w:p w14:paraId="5709EA78" w14:textId="77777777" w:rsidR="00F90BDC" w:rsidRDefault="00F90BDC">
      <w:r xmlns:w="http://schemas.openxmlformats.org/wordprocessingml/2006/main">
        <w:t xml:space="preserve">2. مرقس 16:15-16 - اور اُس نے اُن سے کہا، تم ساری دنیا میں جاؤ اور ہر مخلوق کو خوشخبری سناؤ۔ جو ایمان لاتا ہے اور بپتسمہ لیتا ہے وہ نجات پائے گا۔ لیکن جو ایمان نہیں لاتا وہ لعنتی ہو گا۔</w:t>
      </w:r>
    </w:p>
    <w:p w14:paraId="3274DCFB" w14:textId="77777777" w:rsidR="00F90BDC" w:rsidRDefault="00F90BDC"/>
    <w:p w14:paraId="484E456D" w14:textId="77777777" w:rsidR="00F90BDC" w:rsidRDefault="00F90BDC">
      <w:r xmlns:w="http://schemas.openxmlformats.org/wordprocessingml/2006/main">
        <w:t xml:space="preserve">اعمال 1:4 اور اُن کے ساتھ جمع ہو کر اُن کو حکم دیا کہ یروشلم سے نہ نکلیں بلکہ باپ کے اُس وعدے کا انتظار کریں جو وہ کہتا ہے کہ تم نے میرے بارے میں سنا ہے۔</w:t>
      </w:r>
    </w:p>
    <w:p w14:paraId="7DCA41EF" w14:textId="77777777" w:rsidR="00F90BDC" w:rsidRDefault="00F90BDC"/>
    <w:p w14:paraId="535057C6" w14:textId="77777777" w:rsidR="00F90BDC" w:rsidRDefault="00F90BDC">
      <w:r xmlns:w="http://schemas.openxmlformats.org/wordprocessingml/2006/main">
        <w:t xml:space="preserve">یسوع نے اپنے شاگردوں کو حکم دیا کہ وہ باپ کے وعدے کے لیے یروشلم میں انتظار کریں۔</w:t>
      </w:r>
    </w:p>
    <w:p w14:paraId="4C441AC6" w14:textId="77777777" w:rsidR="00F90BDC" w:rsidRDefault="00F90BDC"/>
    <w:p w14:paraId="6BC40195" w14:textId="77777777" w:rsidR="00F90BDC" w:rsidRDefault="00F90BDC">
      <w:r xmlns:w="http://schemas.openxmlformats.org/wordprocessingml/2006/main">
        <w:t xml:space="preserve">1. باپ کے وعدے کا انتظار: لمبو میں اپنے وقت کا زیادہ سے زیادہ استعمال کرنا</w:t>
      </w:r>
    </w:p>
    <w:p w14:paraId="597DA14C" w14:textId="77777777" w:rsidR="00F90BDC" w:rsidRDefault="00F90BDC"/>
    <w:p w14:paraId="43A1B74D" w14:textId="77777777" w:rsidR="00F90BDC" w:rsidRDefault="00F90BDC">
      <w:r xmlns:w="http://schemas.openxmlformats.org/wordprocessingml/2006/main">
        <w:t xml:space="preserve">2. انتظار کی طاقت: اپنی زندگیوں کے لیے خدا کے وقت پر بھروسہ کرنا</w:t>
      </w:r>
    </w:p>
    <w:p w14:paraId="2E01E4E2" w14:textId="77777777" w:rsidR="00F90BDC" w:rsidRDefault="00F90BDC"/>
    <w:p w14:paraId="19B678C3" w14:textId="77777777" w:rsidR="00F90BDC" w:rsidRDefault="00F90BDC">
      <w:r xmlns:w="http://schemas.openxmlformats.org/wordprocessingml/2006/main">
        <w:t xml:space="preserve">1. رومیوں 8:25 - "لیکن اگر ہم اس چیز کی امید رکھتے ہیں جو ہمارے پاس ابھی تک نہیں ہے، تو ہم صبر سے اس کا انتظار کرتے ہیں۔"</w:t>
      </w:r>
    </w:p>
    <w:p w14:paraId="08438F55" w14:textId="77777777" w:rsidR="00F90BDC" w:rsidRDefault="00F90BDC"/>
    <w:p w14:paraId="22DE7617" w14:textId="77777777" w:rsidR="00F90BDC" w:rsidRDefault="00F90BDC">
      <w:r xmlns:w="http://schemas.openxmlformats.org/wordprocessingml/2006/main">
        <w:t xml:space="preserve">2. عبرانیوں 10:36 - "کیونکہ آپ کو صبر کی ضرورت ہے، تاکہ جب آپ خدا کی مرضی پوری کر لیں، تو آپ کو وہ حاصل ہو جس کا وعدہ کیا گیا ہے۔"</w:t>
      </w:r>
    </w:p>
    <w:p w14:paraId="4B650B66" w14:textId="77777777" w:rsidR="00F90BDC" w:rsidRDefault="00F90BDC"/>
    <w:p w14:paraId="7E7326FC" w14:textId="77777777" w:rsidR="00F90BDC" w:rsidRDefault="00F90BDC">
      <w:r xmlns:w="http://schemas.openxmlformats.org/wordprocessingml/2006/main">
        <w:t xml:space="preserve">اعمال 1:5 کیونکہ یوحنا نے واقعی پانی سے بپتسمہ دیا۔ لیکن آپ کو روح القدس سے بپتسمہ زیادہ دن نہیں ملے گا۔</w:t>
      </w:r>
    </w:p>
    <w:p w14:paraId="22AB9712" w14:textId="77777777" w:rsidR="00F90BDC" w:rsidRDefault="00F90BDC"/>
    <w:p w14:paraId="2BCF5B64" w14:textId="77777777" w:rsidR="00F90BDC" w:rsidRDefault="00F90BDC">
      <w:r xmlns:w="http://schemas.openxmlformats.org/wordprocessingml/2006/main">
        <w:t xml:space="preserve">یسوع نے شاگردوں کو بتایا کہ وہ جلد ہی روح القدس سے بپتسمہ لیں گے۔</w:t>
      </w:r>
    </w:p>
    <w:p w14:paraId="4CF1DA9A" w14:textId="77777777" w:rsidR="00F90BDC" w:rsidRDefault="00F90BDC"/>
    <w:p w14:paraId="755C2686" w14:textId="77777777" w:rsidR="00F90BDC" w:rsidRDefault="00F90BDC">
      <w:r xmlns:w="http://schemas.openxmlformats.org/wordprocessingml/2006/main">
        <w:t xml:space="preserve">1. روح القدس کی طاقت: خدا کی طاقت تک کیسے رسائی حاصل کی جائے۔</w:t>
      </w:r>
    </w:p>
    <w:p w14:paraId="6B3EE80D" w14:textId="77777777" w:rsidR="00F90BDC" w:rsidRDefault="00F90BDC"/>
    <w:p w14:paraId="675920D9" w14:textId="77777777" w:rsidR="00F90BDC" w:rsidRDefault="00F90BDC">
      <w:r xmlns:w="http://schemas.openxmlformats.org/wordprocessingml/2006/main">
        <w:t xml:space="preserve">2. بپتسمہ کی طاقت: پانی اور روح کی اہمیت پر ایک عکاسی۔</w:t>
      </w:r>
    </w:p>
    <w:p w14:paraId="614E14D9" w14:textId="77777777" w:rsidR="00F90BDC" w:rsidRDefault="00F90BDC"/>
    <w:p w14:paraId="0B82B7E1" w14:textId="77777777" w:rsidR="00F90BDC" w:rsidRDefault="00F90BDC">
      <w:r xmlns:w="http://schemas.openxmlformats.org/wordprocessingml/2006/main">
        <w:t xml:space="preserve">1. یوحنا 14:26 - "لیکن مددگار، روح القدس، جسے باپ میرے نام سے بھیجے گا، وہ تمہیں سب کچھ سکھائے گا اور جو کچھ میں نے تم سے کہا ہے وہ تمہیں یاد دلائے گا۔"</w:t>
      </w:r>
    </w:p>
    <w:p w14:paraId="30D4ED8F" w14:textId="77777777" w:rsidR="00F90BDC" w:rsidRDefault="00F90BDC"/>
    <w:p w14:paraId="73AA50FA" w14:textId="77777777" w:rsidR="00F90BDC" w:rsidRDefault="00F90BDC">
      <w:r xmlns:w="http://schemas.openxmlformats.org/wordprocessingml/2006/main">
        <w:t xml:space="preserve">2. میتھیو 3:11 - "میں تمہیں توبہ کے لیے پانی سے بپتسمہ دیتا ہوں، لیکن جو میرے بعد آنے والا ہے وہ مجھ سے زیادہ طاقتور ہے، جس کے جوتے اٹھانے کے لائق نہیں ہوں۔ وہ تمہیں روح القدس اور آگ سے بپتسمہ دے گا۔"</w:t>
      </w:r>
    </w:p>
    <w:p w14:paraId="67F17257" w14:textId="77777777" w:rsidR="00F90BDC" w:rsidRDefault="00F90BDC"/>
    <w:p w14:paraId="34BC669F" w14:textId="77777777" w:rsidR="00F90BDC" w:rsidRDefault="00F90BDC">
      <w:r xmlns:w="http://schemas.openxmlformats.org/wordprocessingml/2006/main">
        <w:t xml:space="preserve">اعمال 1:6 پس جب وہ اکٹھے ہوئے تو اُس سے پُوچھا کہ اے خُداوند کیا تُو اِس وقت اِسرائیل کو بادشاہی دوبارہ بحال کرے گا؟</w:t>
      </w:r>
    </w:p>
    <w:p w14:paraId="3AB9B4A2" w14:textId="77777777" w:rsidR="00F90BDC" w:rsidRDefault="00F90BDC"/>
    <w:p w14:paraId="015380A6" w14:textId="77777777" w:rsidR="00F90BDC" w:rsidRDefault="00F90BDC">
      <w:r xmlns:w="http://schemas.openxmlformats.org/wordprocessingml/2006/main">
        <w:t xml:space="preserve">یسوع کے شاگردوں نے اس سے پوچھا کہ کیا وہ اس وقت اسرائیل کو بادشاہی بحال کرے گا۔</w:t>
      </w:r>
    </w:p>
    <w:p w14:paraId="7B7B12F4" w14:textId="77777777" w:rsidR="00F90BDC" w:rsidRDefault="00F90BDC"/>
    <w:p w14:paraId="3B9312C1" w14:textId="77777777" w:rsidR="00F90BDC" w:rsidRDefault="00F90BDC">
      <w:r xmlns:w="http://schemas.openxmlformats.org/wordprocessingml/2006/main">
        <w:t xml:space="preserve">1. خدا کا وقت کامل ہے - رب کے منصوبوں میں صبر اور ایمان کی اہمیت کو دریافت کرنا۔</w:t>
      </w:r>
    </w:p>
    <w:p w14:paraId="14433BBA" w14:textId="77777777" w:rsidR="00F90BDC" w:rsidRDefault="00F90BDC"/>
    <w:p w14:paraId="7256F83A" w14:textId="77777777" w:rsidR="00F90BDC" w:rsidRDefault="00F90BDC">
      <w:r xmlns:w="http://schemas.openxmlformats.org/wordprocessingml/2006/main">
        <w:t xml:space="preserve">2. خدا کی بادشاہی - خدا کی بادشاہی کی امید کا پردہ فاش کرنا اور آج ہمارے لیے اس کا کیا مطلب ہے۔</w:t>
      </w:r>
    </w:p>
    <w:p w14:paraId="0D7DC8FA" w14:textId="77777777" w:rsidR="00F90BDC" w:rsidRDefault="00F90BDC"/>
    <w:p w14:paraId="2D93D4B2" w14:textId="77777777" w:rsidR="00F90BDC" w:rsidRDefault="00F90BDC">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14:paraId="1B537B25" w14:textId="77777777" w:rsidR="00F90BDC" w:rsidRDefault="00F90BDC"/>
    <w:p w14:paraId="6CA8030B" w14:textId="77777777" w:rsidR="00F90BDC" w:rsidRDefault="00F90BDC">
      <w:r xmlns:w="http://schemas.openxmlformats.org/wordprocessingml/2006/main">
        <w:t xml:space="preserve">2. میتھیو 6:33 - لیکن پہلے خدا کی بادشاہی اور اس کی راستبازی کو تلاش کرو۔ اور یہ سب چیزیں آپ کے لیے شامل کی جائیں گی۔</w:t>
      </w:r>
    </w:p>
    <w:p w14:paraId="0489BD94" w14:textId="77777777" w:rsidR="00F90BDC" w:rsidRDefault="00F90BDC"/>
    <w:p w14:paraId="333A7E8E" w14:textId="77777777" w:rsidR="00F90BDC" w:rsidRDefault="00F90BDC">
      <w:r xmlns:w="http://schemas.openxmlformats.org/wordprocessingml/2006/main">
        <w:t xml:space="preserve">اعمال 1:7 اور اُس نے اُن سے کہا، اُن اوقات اور موسموں کو جاننا آپ کے کام نہیں جو باپ نے اپنے اختیار میں رکھے ہیں۔</w:t>
      </w:r>
    </w:p>
    <w:p w14:paraId="6615D25E" w14:textId="77777777" w:rsidR="00F90BDC" w:rsidRDefault="00F90BDC"/>
    <w:p w14:paraId="6E34569C" w14:textId="77777777" w:rsidR="00F90BDC" w:rsidRDefault="00F90BDC">
      <w:r xmlns:w="http://schemas.openxmlformats.org/wordprocessingml/2006/main">
        <w:t xml:space="preserve">خدا نے اوقات اور موسموں کا اختیار اور علم صرف اپنے آپ کو دیا ہے۔</w:t>
      </w:r>
    </w:p>
    <w:p w14:paraId="68EB7F2D" w14:textId="77777777" w:rsidR="00F90BDC" w:rsidRDefault="00F90BDC"/>
    <w:p w14:paraId="2D7ADFC1" w14:textId="77777777" w:rsidR="00F90BDC" w:rsidRDefault="00F90BDC">
      <w:r xmlns:w="http://schemas.openxmlformats.org/wordprocessingml/2006/main">
        <w:t xml:space="preserve">1. خدا کی طاقت: نامعلوم کے ساتھ خدا پر بھروسہ کرنا</w:t>
      </w:r>
    </w:p>
    <w:p w14:paraId="5DE6B2FF" w14:textId="77777777" w:rsidR="00F90BDC" w:rsidRDefault="00F90BDC"/>
    <w:p w14:paraId="766DD034" w14:textId="77777777" w:rsidR="00F90BDC" w:rsidRDefault="00F90BDC">
      <w:r xmlns:w="http://schemas.openxmlformats.org/wordprocessingml/2006/main">
        <w:t xml:space="preserve">2. کنٹرول چھوڑ دینا: خدا کی حاکمیت کو سمجھنا</w:t>
      </w:r>
    </w:p>
    <w:p w14:paraId="6DD9467C" w14:textId="77777777" w:rsidR="00F90BDC" w:rsidRDefault="00F90BDC"/>
    <w:p w14:paraId="4371FCF5" w14:textId="77777777" w:rsidR="00F90BDC" w:rsidRDefault="00F90BDC">
      <w:r xmlns:w="http://schemas.openxmlformats.org/wordprocessingml/2006/main">
        <w:t xml:space="preserve">1. یسعیاہ 55: 8-9 "کیونکہ میری سوچیں تمہاری سوچ نہیں ہیں، نہ تمہاری راہیں میری راہیں ہیں، خداوند فرماتا ہے، کیونکہ جس طرح آسمان زمین سے اونچا ہے، اسی طرح میری راہیں تمہاری راہوں سے اور میری سوچیں اس سے اونچے ہیں۔ آپ کے خیالات."</w:t>
      </w:r>
    </w:p>
    <w:p w14:paraId="07020ADD" w14:textId="77777777" w:rsidR="00F90BDC" w:rsidRDefault="00F90BDC"/>
    <w:p w14:paraId="74677B2D" w14:textId="77777777" w:rsidR="00F90BDC" w:rsidRDefault="00F90BDC">
      <w:r xmlns:w="http://schemas.openxmlformats.org/wordprocessingml/2006/main">
        <w:t xml:space="preserve">2. رومیوں 11:33-36 "اوہ، خُدا کی دولت اور حکمت اور علم کی گہرائی! اُس کے فیصلے کتنے ناقابلِ تلاش ہیں اور اُس کی راہیں کیسی ناقابلِ تلاش ہیں! کیونکہ خُداوند کی عقل کو کون جانتا ہے، یا کون اُس کا مشیر رہا ہے؟ یا کس نے اسے تحفہ دیا ہے کہ اس کا بدلہ دیا جائے؟کیونکہ اس کی طرف سے اور اسی کے ذریعے اور اسی کے لیے سب چیزیں ہیں۔ اس کی ابد تک جلال ہو۔آمین۔"</w:t>
      </w:r>
    </w:p>
    <w:p w14:paraId="40ED64B5" w14:textId="77777777" w:rsidR="00F90BDC" w:rsidRDefault="00F90BDC"/>
    <w:p w14:paraId="6E3D5B3A" w14:textId="77777777" w:rsidR="00F90BDC" w:rsidRDefault="00F90BDC">
      <w:r xmlns:w="http://schemas.openxmlformats.org/wordprocessingml/2006/main">
        <w:t xml:space="preserve">اعمال 1:8 لیکن آپ کو طاقت ملے گی جب روح القدس آپ پر نازل ہو گا اور آپ یروشلم اور تمام یہودیہ اور سامریہ میں اور زمین کے آخری حصے تک میرے گواہ ہوں گے۔</w:t>
      </w:r>
    </w:p>
    <w:p w14:paraId="42E1BA5A" w14:textId="77777777" w:rsidR="00F90BDC" w:rsidRDefault="00F90BDC"/>
    <w:p w14:paraId="68B6F951" w14:textId="77777777" w:rsidR="00F90BDC" w:rsidRDefault="00F90BDC">
      <w:r xmlns:w="http://schemas.openxmlformats.org/wordprocessingml/2006/main">
        <w:t xml:space="preserve">شاگردوں سے روح القدس کی طاقت کا وعدہ کیا گیا تھا کہ وہ پوری دنیا میں یسوع کے گواہ بنیں۔</w:t>
      </w:r>
    </w:p>
    <w:p w14:paraId="4E878479" w14:textId="77777777" w:rsidR="00F90BDC" w:rsidRDefault="00F90BDC"/>
    <w:p w14:paraId="3FF1ECF3" w14:textId="77777777" w:rsidR="00F90BDC" w:rsidRDefault="00F90BDC">
      <w:r xmlns:w="http://schemas.openxmlformats.org/wordprocessingml/2006/main">
        <w:t xml:space="preserve">1: ہماری زندگیوں میں روح القدس کی طاقت</w:t>
      </w:r>
    </w:p>
    <w:p w14:paraId="3F1BFBB2" w14:textId="77777777" w:rsidR="00F90BDC" w:rsidRDefault="00F90BDC"/>
    <w:p w14:paraId="2F93B834" w14:textId="77777777" w:rsidR="00F90BDC" w:rsidRDefault="00F90BDC">
      <w:r xmlns:w="http://schemas.openxmlformats.org/wordprocessingml/2006/main">
        <w:t xml:space="preserve">2: عیسیٰ کے لیے گواہ بننا</w:t>
      </w:r>
    </w:p>
    <w:p w14:paraId="510E62E1" w14:textId="77777777" w:rsidR="00F90BDC" w:rsidRDefault="00F90BDC"/>
    <w:p w14:paraId="2FF43039" w14:textId="77777777" w:rsidR="00F90BDC" w:rsidRDefault="00F90BDC">
      <w:r xmlns:w="http://schemas.openxmlformats.org/wordprocessingml/2006/main">
        <w:t xml:space="preserve">1: یوحنا 15:26-27 "لیکن جب مددگار آئے گا، جسے میں باپ کی طرف سے تمہارے پاس بھیجوں گا، سچائی کی روح </w:t>
      </w:r>
      <w:r xmlns:w="http://schemas.openxmlformats.org/wordprocessingml/2006/main">
        <w:lastRenderedPageBreak xmlns:w="http://schemas.openxmlformats.org/wordprocessingml/2006/main"/>
      </w:r>
      <w:r xmlns:w="http://schemas.openxmlformats.org/wordprocessingml/2006/main">
        <w:t xml:space="preserve">، جو باپ کی طرف سے آتی ہے، وہ میرے بارے میں گواہی دے گا۔ اور تم بھی گواہی دو گے کیونکہ تم شروع سے میرے ساتھ رہے ہو۔"</w:t>
      </w:r>
    </w:p>
    <w:p w14:paraId="45EAD66B" w14:textId="77777777" w:rsidR="00F90BDC" w:rsidRDefault="00F90BDC"/>
    <w:p w14:paraId="5D30AD4C" w14:textId="77777777" w:rsidR="00F90BDC" w:rsidRDefault="00F90BDC">
      <w:r xmlns:w="http://schemas.openxmlformats.org/wordprocessingml/2006/main">
        <w:t xml:space="preserve">2: افسیوں 3: 16-17 "تاکہ اپنے جلال کی دولت کے مطابق وہ آپ کو اپنے باطن میں اپنی روح کے ذریعے طاقت کے ساتھ تقویت بخشے، تاکہ مسیح ایمان کے ذریعے سے آپ کے دلوں میں بسے"۔</w:t>
      </w:r>
    </w:p>
    <w:p w14:paraId="2F752210" w14:textId="77777777" w:rsidR="00F90BDC" w:rsidRDefault="00F90BDC"/>
    <w:p w14:paraId="3BA89767" w14:textId="77777777" w:rsidR="00F90BDC" w:rsidRDefault="00F90BDC">
      <w:r xmlns:w="http://schemas.openxmlformats.org/wordprocessingml/2006/main">
        <w:t xml:space="preserve">اعمال 1:9 اور جب وہ یہ باتیں کہہ چکا تو جب وہ دیکھ رہے تھے تو اُسے اُٹھا لیا گیا۔ اور بادل نے اسے ان کی نظروں سے دور کر دیا۔</w:t>
      </w:r>
    </w:p>
    <w:p w14:paraId="4DC53138" w14:textId="77777777" w:rsidR="00F90BDC" w:rsidRDefault="00F90BDC"/>
    <w:p w14:paraId="20FE1347" w14:textId="77777777" w:rsidR="00F90BDC" w:rsidRDefault="00F90BDC">
      <w:r xmlns:w="http://schemas.openxmlformats.org/wordprocessingml/2006/main">
        <w:t xml:space="preserve">یسوع کو شاگردوں سے بات کرنے کے بعد بادل میں آسمان پر لے جایا گیا۔</w:t>
      </w:r>
    </w:p>
    <w:p w14:paraId="4E364DC7" w14:textId="77777777" w:rsidR="00F90BDC" w:rsidRDefault="00F90BDC"/>
    <w:p w14:paraId="1452B3F9" w14:textId="77777777" w:rsidR="00F90BDC" w:rsidRDefault="00F90BDC">
      <w:r xmlns:w="http://schemas.openxmlformats.org/wordprocessingml/2006/main">
        <w:t xml:space="preserve">1. یسوع کے ایمان اور فرمانبرداری کی مثال پر عمل کریں یہاں تک کہ جب راستہ واضح نہ ہو۔</w:t>
      </w:r>
    </w:p>
    <w:p w14:paraId="43CF016B" w14:textId="77777777" w:rsidR="00F90BDC" w:rsidRDefault="00F90BDC"/>
    <w:p w14:paraId="777634EB" w14:textId="77777777" w:rsidR="00F90BDC" w:rsidRDefault="00F90BDC">
      <w:r xmlns:w="http://schemas.openxmlformats.org/wordprocessingml/2006/main">
        <w:t xml:space="preserve">2. ایسی زندگی بسر کریں جس کی دعوت یسوع نے ہم پر رکھی ہے۔</w:t>
      </w:r>
    </w:p>
    <w:p w14:paraId="0CD90D6A" w14:textId="77777777" w:rsidR="00F90BDC" w:rsidRDefault="00F90BDC"/>
    <w:p w14:paraId="7DE460AA" w14:textId="77777777" w:rsidR="00F90BDC" w:rsidRDefault="00F90BDC">
      <w:r xmlns:w="http://schemas.openxmlformats.org/wordprocessingml/2006/main">
        <w:t xml:space="preserve">1. لوقا 9:51-62 – یسوع کا یروشلم کا سفر اور باپ کی اطاعت۔</w:t>
      </w:r>
    </w:p>
    <w:p w14:paraId="3D5D4CB3" w14:textId="77777777" w:rsidR="00F90BDC" w:rsidRDefault="00F90BDC"/>
    <w:p w14:paraId="3F543B14" w14:textId="77777777" w:rsidR="00F90BDC" w:rsidRDefault="00F90BDC">
      <w:r xmlns:w="http://schemas.openxmlformats.org/wordprocessingml/2006/main">
        <w:t xml:space="preserve">2. افسیوں 4: 1-3 - اس طریقے سے چلنا جو ہمیں موصول ہوئی ہے۔</w:t>
      </w:r>
    </w:p>
    <w:p w14:paraId="1D6B561E" w14:textId="77777777" w:rsidR="00F90BDC" w:rsidRDefault="00F90BDC"/>
    <w:p w14:paraId="39D38D4C" w14:textId="77777777" w:rsidR="00F90BDC" w:rsidRDefault="00F90BDC">
      <w:r xmlns:w="http://schemas.openxmlformats.org/wordprocessingml/2006/main">
        <w:t xml:space="preserve">اعمال 1:10 اور جب وہ اوپر جاتے ہوئے آسمان کی طرف مضبوطی سے دیکھ رہے تھے، تو دیکھو، دو آدمی سفید ملبوسات میں اُن کے پاس کھڑے تھے۔</w:t>
      </w:r>
    </w:p>
    <w:p w14:paraId="03E072A2" w14:textId="77777777" w:rsidR="00F90BDC" w:rsidRDefault="00F90BDC"/>
    <w:p w14:paraId="549A520B" w14:textId="77777777" w:rsidR="00F90BDC" w:rsidRDefault="00F90BDC">
      <w:r xmlns:w="http://schemas.openxmlformats.org/wordprocessingml/2006/main">
        <w:t xml:space="preserve">یسوع کے شاگردوں نے اسے آسمان پر چڑھتے دیکھا اور سفید ملبوسات میں دو آدمی نمودار ہوئے۔</w:t>
      </w:r>
    </w:p>
    <w:p w14:paraId="3F4A5BBE" w14:textId="77777777" w:rsidR="00F90BDC" w:rsidRDefault="00F90BDC"/>
    <w:p w14:paraId="22AE6982" w14:textId="77777777" w:rsidR="00F90BDC" w:rsidRDefault="00F90BDC">
      <w:r xmlns:w="http://schemas.openxmlformats.org/wordprocessingml/2006/main">
        <w:t xml:space="preserve">1: خدا ہمیشہ مدد بھیجتا ہے جب ہمیں اس کی ضرورت ہوتی ہے۔</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غم کے لمحات میں بھی خدا ہمیں امید اور سکون فراہم کرتا ہے۔</w:t>
      </w:r>
    </w:p>
    <w:p w14:paraId="1598C19A" w14:textId="77777777" w:rsidR="00F90BDC" w:rsidRDefault="00F90BDC"/>
    <w:p w14:paraId="2047EEC3" w14:textId="77777777" w:rsidR="00F90BDC" w:rsidRDefault="00F90BDC">
      <w:r xmlns:w="http://schemas.openxmlformats.org/wordprocessingml/2006/main">
        <w:t xml:space="preserve">1: رومیوں 8:28 - اور ہم جانتے ہیں کہ خدا سے محبت کرنے والوں کی بھلائی کے لیے سب چیزیں مل کر کام کرتی ہیں۔</w:t>
      </w:r>
    </w:p>
    <w:p w14:paraId="029F8310" w14:textId="77777777" w:rsidR="00F90BDC" w:rsidRDefault="00F90BDC"/>
    <w:p w14:paraId="3C73B695" w14:textId="77777777" w:rsidR="00F90BDC" w:rsidRDefault="00F90BDC">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14:paraId="3E304DB2" w14:textId="77777777" w:rsidR="00F90BDC" w:rsidRDefault="00F90BDC"/>
    <w:p w14:paraId="5E216ECB" w14:textId="77777777" w:rsidR="00F90BDC" w:rsidRDefault="00F90BDC">
      <w:r xmlns:w="http://schemas.openxmlformats.org/wordprocessingml/2006/main">
        <w:t xml:space="preserve">اعمال 1:11 جس میں یہ بھی کہا گیا کہ اے گلیل کے لوگو، تم آسمان کی طرف کیوں کھڑے ہو؟ وہی یسوع جو تم سے آسمان پر اٹھا لیا گیا ہے اسی طرح آئے گا جس طرح تم نے اسے آسمان پر جاتے دیکھا ہے۔</w:t>
      </w:r>
    </w:p>
    <w:p w14:paraId="43A44660" w14:textId="77777777" w:rsidR="00F90BDC" w:rsidRDefault="00F90BDC"/>
    <w:p w14:paraId="102CA88B" w14:textId="77777777" w:rsidR="00F90BDC" w:rsidRDefault="00F90BDC">
      <w:r xmlns:w="http://schemas.openxmlformats.org/wordprocessingml/2006/main">
        <w:t xml:space="preserve">شاگردوں کو بتایا گیا کہ یسوع، جسے آسمان پر اٹھا لیا گیا تھا، اسی طرح واپس آئے گا جیسے وہ چلا گیا تھا۔</w:t>
      </w:r>
    </w:p>
    <w:p w14:paraId="1C4AA3E8" w14:textId="77777777" w:rsidR="00F90BDC" w:rsidRDefault="00F90BDC"/>
    <w:p w14:paraId="767EB2BA" w14:textId="77777777" w:rsidR="00F90BDC" w:rsidRDefault="00F90BDC">
      <w:r xmlns:w="http://schemas.openxmlformats.org/wordprocessingml/2006/main">
        <w:t xml:space="preserve">1. مسیح کے وعدوں پر بھروسہ کرنا - ہم کس طرح بھروسہ کر سکتے ہیں کہ یسوع بالکل اسی طرح واپس آئے گا جیسے وہ چھوڑا تھا۔</w:t>
      </w:r>
    </w:p>
    <w:p w14:paraId="759B734B" w14:textId="77777777" w:rsidR="00F90BDC" w:rsidRDefault="00F90BDC"/>
    <w:p w14:paraId="67A2E979" w14:textId="77777777" w:rsidR="00F90BDC" w:rsidRDefault="00F90BDC">
      <w:r xmlns:w="http://schemas.openxmlformats.org/wordprocessingml/2006/main">
        <w:t xml:space="preserve">2. غیر متوقع جگہوں پر امید تلاش کرنا - یسوع کی واپسی کے خدا کے وعدے کس طرح مشکل وقت میں ہمیں تسلی دے سکتے ہیں۔</w:t>
      </w:r>
    </w:p>
    <w:p w14:paraId="6FE3B014" w14:textId="77777777" w:rsidR="00F90BDC" w:rsidRDefault="00F90BDC"/>
    <w:p w14:paraId="0CE6E967" w14:textId="77777777" w:rsidR="00F90BDC" w:rsidRDefault="00F90BDC">
      <w:r xmlns:w="http://schemas.openxmlformats.org/wordprocessingml/2006/main">
        <w:t xml:space="preserve">1. یوحنا 14:3 - اور اگر میں جا کر آپ کے لیے جگہ تیار کروں تو میں دوبارہ آؤں گا اور آپ کو اپنے پاس لے لوں گا۔ تاکہ جہاں میں ہوں وہاں تم بھی ہو۔</w:t>
      </w:r>
    </w:p>
    <w:p w14:paraId="1194CAE5" w14:textId="77777777" w:rsidR="00F90BDC" w:rsidRDefault="00F90BDC"/>
    <w:p w14:paraId="143868B1" w14:textId="77777777" w:rsidR="00F90BDC" w:rsidRDefault="00F90BDC">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14:paraId="53151C4D" w14:textId="77777777" w:rsidR="00F90BDC" w:rsidRDefault="00F90BDC"/>
    <w:p w14:paraId="6BEB932E" w14:textId="77777777" w:rsidR="00F90BDC" w:rsidRDefault="00F90BDC">
      <w:r xmlns:w="http://schemas.openxmlformats.org/wordprocessingml/2006/main">
        <w:t xml:space="preserve">اعمال 1:12 پھر وہ زیتون نامی پہاڑ سے یروشلم کو واپس آئے جو یروشلم سے سبت کے دن کا سفر ہے۔</w:t>
      </w:r>
    </w:p>
    <w:p w14:paraId="477A4A6A" w14:textId="77777777" w:rsidR="00F90BDC" w:rsidRDefault="00F90BDC"/>
    <w:p w14:paraId="3985A458" w14:textId="77777777" w:rsidR="00F90BDC" w:rsidRDefault="00F90BDC">
      <w:r xmlns:w="http://schemas.openxmlformats.org/wordprocessingml/2006/main">
        <w:t xml:space="preserve">یسوع کے شاگرد زیتون کے پہاڑ سے یروشلم واپس آئے جو سبت کے دن کا </w:t>
      </w:r>
      <w:r xmlns:w="http://schemas.openxmlformats.org/wordprocessingml/2006/main">
        <w:lastRenderedPageBreak xmlns:w="http://schemas.openxmlformats.org/wordprocessingml/2006/main"/>
      </w:r>
      <w:r xmlns:w="http://schemas.openxmlformats.org/wordprocessingml/2006/main">
        <w:t xml:space="preserve">سفر تھا۔</w:t>
      </w:r>
    </w:p>
    <w:p w14:paraId="56FE83A8" w14:textId="77777777" w:rsidR="00F90BDC" w:rsidRDefault="00F90BDC"/>
    <w:p w14:paraId="7D0DAD01" w14:textId="77777777" w:rsidR="00F90BDC" w:rsidRDefault="00F90BDC">
      <w:r xmlns:w="http://schemas.openxmlformats.org/wordprocessingml/2006/main">
        <w:t xml:space="preserve">1. یسوع کی مثال پر عمل کرنے اور رفاقت میں ساتھ سفر کرنے کے لیے وقت نکالنے کی اہمیت۔</w:t>
      </w:r>
    </w:p>
    <w:p w14:paraId="10B2EB90" w14:textId="77777777" w:rsidR="00F90BDC" w:rsidRDefault="00F90BDC"/>
    <w:p w14:paraId="3B03B1E1" w14:textId="77777777" w:rsidR="00F90BDC" w:rsidRDefault="00F90BDC">
      <w:r xmlns:w="http://schemas.openxmlformats.org/wordprocessingml/2006/main">
        <w:t xml:space="preserve">2. سبت کے دن کے سفر کے فاصلے کو سمجھنے اور اس کے اندر رہنے کی اہمیت۔</w:t>
      </w:r>
    </w:p>
    <w:p w14:paraId="17CBD1EB" w14:textId="77777777" w:rsidR="00F90BDC" w:rsidRDefault="00F90BDC"/>
    <w:p w14:paraId="0140DB4C" w14:textId="77777777" w:rsidR="00F90BDC" w:rsidRDefault="00F90BDC">
      <w:r xmlns:w="http://schemas.openxmlformats.org/wordprocessingml/2006/main">
        <w:t xml:space="preserve">1. فلپیوں 2:5 - "یہ ذہن تم میں رہنے دو، جو مسیح یسوع میں بھی تھا"۔</w:t>
      </w:r>
    </w:p>
    <w:p w14:paraId="3029AB8E" w14:textId="77777777" w:rsidR="00F90BDC" w:rsidRDefault="00F90BDC"/>
    <w:p w14:paraId="49A74239" w14:textId="77777777" w:rsidR="00F90BDC" w:rsidRDefault="00F90BDC">
      <w:r xmlns:w="http://schemas.openxmlformats.org/wordprocessingml/2006/main">
        <w:t xml:space="preserve">2. خروج 16:29 - "کوئی آدمی ساتویں دن اپنی جگہ سے باہر نہ جائے"۔</w:t>
      </w:r>
    </w:p>
    <w:p w14:paraId="30A46FAB" w14:textId="77777777" w:rsidR="00F90BDC" w:rsidRDefault="00F90BDC"/>
    <w:p w14:paraId="2F5CC4F2" w14:textId="77777777" w:rsidR="00F90BDC" w:rsidRDefault="00F90BDC">
      <w:r xmlns:w="http://schemas.openxmlformats.org/wordprocessingml/2006/main">
        <w:t xml:space="preserve">اعمال 1:13 اور جب وہ اندر آئے تو اوپر کے ایک کمرے میں گئے جہاں پطرس، یعقوب، یوحنا، اینڈریو، فلپ، تھامس، بارتھولومیو اور متی، یعقوب بن الفیئس اور دونوں رہتے تھے۔ شمعون زیلوٹس اور جیمز کا بھائی یہوداہ۔</w:t>
      </w:r>
    </w:p>
    <w:p w14:paraId="14FC38E1" w14:textId="77777777" w:rsidR="00F90BDC" w:rsidRDefault="00F90BDC"/>
    <w:p w14:paraId="2B1ED5B9" w14:textId="77777777" w:rsidR="00F90BDC" w:rsidRDefault="00F90BDC">
      <w:r xmlns:w="http://schemas.openxmlformats.org/wordprocessingml/2006/main">
        <w:t xml:space="preserve">شاگرد اوپر والے کمرے میں گئے جہاں پطرس، یعقوب، یوحنا، اینڈریو، فلپ، تھامس، بارتھلمیو، میتھیو، یعقوب بن الفیئس، سائمن زیلوٹس اور یعقوب کا بھائی یہوداہ جمع تھے۔</w:t>
      </w:r>
    </w:p>
    <w:p w14:paraId="58F9E6B5" w14:textId="77777777" w:rsidR="00F90BDC" w:rsidRDefault="00F90BDC"/>
    <w:p w14:paraId="0614990E" w14:textId="77777777" w:rsidR="00F90BDC" w:rsidRDefault="00F90BDC">
      <w:r xmlns:w="http://schemas.openxmlformats.org/wordprocessingml/2006/main">
        <w:t xml:space="preserve">1. کمیونٹی کی طاقت: شاگردوں کے اتحاد نے دنیا کو کیسے بدل دیا۔</w:t>
      </w:r>
    </w:p>
    <w:p w14:paraId="5F4065C2" w14:textId="77777777" w:rsidR="00F90BDC" w:rsidRDefault="00F90BDC"/>
    <w:p w14:paraId="448C9BBE" w14:textId="77777777" w:rsidR="00F90BDC" w:rsidRDefault="00F90BDC">
      <w:r xmlns:w="http://schemas.openxmlformats.org/wordprocessingml/2006/main">
        <w:t xml:space="preserve">2. ایک ساتھ آنے کی اہمیت: شاگردوں کے اجتماعات پر ایک نظر</w:t>
      </w:r>
    </w:p>
    <w:p w14:paraId="613FA0D0" w14:textId="77777777" w:rsidR="00F90BDC" w:rsidRDefault="00F90BDC"/>
    <w:p w14:paraId="61092EC4" w14:textId="77777777" w:rsidR="00F90BDC" w:rsidRDefault="00F90BDC">
      <w:r xmlns:w="http://schemas.openxmlformats.org/wordprocessingml/2006/main">
        <w:t xml:space="preserve">1. یوحنا 13:34-35: "میں تمہیں ایک نیا حکم دیتا ہوں کہ تم ایک دوسرے سے محبت کرو: جس طرح میں نے تم سے محبت کی ہے، تم بھی ایک دوسرے سے محبت رکھو۔ اس سے سب لوگ جانیں گے کہ تم میرے شاگرد ہو ، اگر آپ کو ایک دوسرے سے پیار ہے۔"</w:t>
      </w:r>
    </w:p>
    <w:p w14:paraId="385401ED" w14:textId="77777777" w:rsidR="00F90BDC" w:rsidRDefault="00F90BDC"/>
    <w:p w14:paraId="09DAAA15" w14:textId="77777777" w:rsidR="00F90BDC" w:rsidRDefault="00F90BDC">
      <w:r xmlns:w="http://schemas.openxmlformats.org/wordprocessingml/2006/main">
        <w:t xml:space="preserve">2. گلتیوں 6:2: "ایک دوسرے کا بوجھ اٹھاؤ، اور اسی طرح مسیح کی شریعت کو پورا کرو۔"</w:t>
      </w:r>
    </w:p>
    <w:p w14:paraId="24BB97F6" w14:textId="77777777" w:rsidR="00F90BDC" w:rsidRDefault="00F90BDC"/>
    <w:p w14:paraId="4BC171E9" w14:textId="77777777" w:rsidR="00F90BDC" w:rsidRDefault="00F90BDC">
      <w:r xmlns:w="http://schemas.openxmlformats.org/wordprocessingml/2006/main">
        <w:t xml:space="preserve">اعمال 1:14 یہ سب ایک دُعا اور منت کے ساتھ عورتوں کے ساتھ اور یسوع کی ماں مریم اور اُس کے بھائیوں کے ساتھ جاری رہے۔</w:t>
      </w:r>
    </w:p>
    <w:p w14:paraId="573BE4AA" w14:textId="77777777" w:rsidR="00F90BDC" w:rsidRDefault="00F90BDC"/>
    <w:p w14:paraId="2FC0329D" w14:textId="77777777" w:rsidR="00F90BDC" w:rsidRDefault="00F90BDC">
      <w:r xmlns:w="http://schemas.openxmlformats.org/wordprocessingml/2006/main">
        <w:t xml:space="preserve">حضرت عیسیٰ علیہ السلام کے پیروکاروں بشمول ان کی والدہ مریم اور بھائیوں نے ایک ساتھ مل کر دعا کی۔</w:t>
      </w:r>
    </w:p>
    <w:p w14:paraId="7B62773D" w14:textId="77777777" w:rsidR="00F90BDC" w:rsidRDefault="00F90BDC"/>
    <w:p w14:paraId="0B8566EF" w14:textId="77777777" w:rsidR="00F90BDC" w:rsidRDefault="00F90BDC">
      <w:r xmlns:w="http://schemas.openxmlformats.org/wordprocessingml/2006/main">
        <w:t xml:space="preserve">1. متحدہ دعا کی طاقت: کس طرح ایک ساتھ کام کرنا ہمیں خدا سے متحد کرتا ہے۔</w:t>
      </w:r>
    </w:p>
    <w:p w14:paraId="17CA9766" w14:textId="77777777" w:rsidR="00F90BDC" w:rsidRDefault="00F90BDC"/>
    <w:p w14:paraId="521EDCD9" w14:textId="77777777" w:rsidR="00F90BDC" w:rsidRDefault="00F90BDC">
      <w:r xmlns:w="http://schemas.openxmlformats.org/wordprocessingml/2006/main">
        <w:t xml:space="preserve">2. خاندان کی اہمیت: یسوع کے خاندان کا ان کے مشن پر اثر</w:t>
      </w:r>
    </w:p>
    <w:p w14:paraId="050B64E6" w14:textId="77777777" w:rsidR="00F90BDC" w:rsidRDefault="00F90BDC"/>
    <w:p w14:paraId="212A8CE5" w14:textId="77777777" w:rsidR="00F90BDC" w:rsidRDefault="00F90BDC">
      <w:r xmlns:w="http://schemas.openxmlformats.org/wordprocessingml/2006/main">
        <w:t xml:space="preserve">1. افسیوں 4: 1-6 - مسیح کے جسم میں اتحاد</w:t>
      </w:r>
    </w:p>
    <w:p w14:paraId="786BEFA6" w14:textId="77777777" w:rsidR="00F90BDC" w:rsidRDefault="00F90BDC"/>
    <w:p w14:paraId="5FD5B7ED" w14:textId="77777777" w:rsidR="00F90BDC" w:rsidRDefault="00F90BDC">
      <w:r xmlns:w="http://schemas.openxmlformats.org/wordprocessingml/2006/main">
        <w:t xml:space="preserve">2. استثنا 6:4-9 - خُداوند کو اپنے سارے دل، جان اور طاقت سے پیار کریں۔</w:t>
      </w:r>
    </w:p>
    <w:p w14:paraId="24FDEC6C" w14:textId="77777777" w:rsidR="00F90BDC" w:rsidRDefault="00F90BDC"/>
    <w:p w14:paraId="3C639F3C" w14:textId="77777777" w:rsidR="00F90BDC" w:rsidRDefault="00F90BDC">
      <w:r xmlns:w="http://schemas.openxmlformats.org/wordprocessingml/2006/main">
        <w:t xml:space="preserve">اعمال 1:15 اور اُن دِنوں میں پطرس شاگردوں کے درمیان کھڑا ہوا اور کہنے لگا، (ایک ساتھ ناموں کی تعداد تقریباً ایک سو بیس تھی)۔</w:t>
      </w:r>
    </w:p>
    <w:p w14:paraId="54E09CE2" w14:textId="77777777" w:rsidR="00F90BDC" w:rsidRDefault="00F90BDC"/>
    <w:p w14:paraId="47EF6D02" w14:textId="77777777" w:rsidR="00F90BDC" w:rsidRDefault="00F90BDC">
      <w:r xmlns:w="http://schemas.openxmlformats.org/wordprocessingml/2006/main">
        <w:t xml:space="preserve">پطرس نے شاگردوں کو جمع کیا تاکہ یہوداس اسکریوتی کے متبادل کا انتخاب کریں۔</w:t>
      </w:r>
    </w:p>
    <w:p w14:paraId="4735B693" w14:textId="77777777" w:rsidR="00F90BDC" w:rsidRDefault="00F90BDC"/>
    <w:p w14:paraId="72A9FEDD" w14:textId="77777777" w:rsidR="00F90BDC" w:rsidRDefault="00F90BDC">
      <w:r xmlns:w="http://schemas.openxmlformats.org/wordprocessingml/2006/main">
        <w:t xml:space="preserve">1. اتحاد کی طاقت - جب ہم ایک ساتھ کھڑے ہوتے ہیں تو ہم کیسے عظیم کام انجام دے سکتے ہیں۔</w:t>
      </w:r>
    </w:p>
    <w:p w14:paraId="7EA35FD7" w14:textId="77777777" w:rsidR="00F90BDC" w:rsidRDefault="00F90BDC"/>
    <w:p w14:paraId="5CA0A92C" w14:textId="77777777" w:rsidR="00F90BDC" w:rsidRDefault="00F90BDC">
      <w:r xmlns:w="http://schemas.openxmlformats.org/wordprocessingml/2006/main">
        <w:t xml:space="preserve">2. اجتماعیت کی اہمیت - صحت مند روحانی زندگی کے لیے رفاقت اور صحبت کیوں ضروری ہے؟</w:t>
      </w:r>
    </w:p>
    <w:p w14:paraId="1A86F6BF" w14:textId="77777777" w:rsidR="00F90BDC" w:rsidRDefault="00F90BDC"/>
    <w:p w14:paraId="46B4B73B" w14:textId="77777777" w:rsidR="00F90BDC" w:rsidRDefault="00F90BDC">
      <w:r xmlns:w="http://schemas.openxmlformats.org/wordprocessingml/2006/main">
        <w:t xml:space="preserve">1. یوحنا 13:35 - "اگر تم ایک دوسرے سے محبت کرتے ہو تو اس سے ہر کوئی جان لے گا کہ تم میرے شاگرد ہو۔"</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کرنتھیوں 12:12-27 - "کیونکہ جس طرح جسم ایک ہے اور اس کے بہت سے اعضا ہیں، اور جسم کے تمام اعضاء اگرچہ بہت سے ہیں، ایک ہی جسم ہیں، اسی طرح یہ مسیح کے ساتھ ہے۔"</w:t>
      </w:r>
    </w:p>
    <w:p w14:paraId="1C5EF927" w14:textId="77777777" w:rsidR="00F90BDC" w:rsidRDefault="00F90BDC"/>
    <w:p w14:paraId="0289207E" w14:textId="77777777" w:rsidR="00F90BDC" w:rsidRDefault="00F90BDC">
      <w:r xmlns:w="http://schemas.openxmlformats.org/wordprocessingml/2006/main">
        <w:t xml:space="preserve">اعمال 1:16 اَے بھائیو، اِس صحیفے کی ضرورت ضرور پوری ہو گئی ہو گی، جو روح القدس نے داؤد کے منہ سے یہوداہ کے بارے میں پہلے کہی تھی، جو یسوع کو لے جانے والوں کی رہنمائی تھی۔</w:t>
      </w:r>
    </w:p>
    <w:p w14:paraId="61B034A6" w14:textId="77777777" w:rsidR="00F90BDC" w:rsidRDefault="00F90BDC"/>
    <w:p w14:paraId="3FE0AAF6" w14:textId="77777777" w:rsidR="00F90BDC" w:rsidRDefault="00F90BDC">
      <w:r xmlns:w="http://schemas.openxmlformats.org/wordprocessingml/2006/main">
        <w:t xml:space="preserve">صحیفے کی یہ آیت یہودا کے یسوع کے ساتھ دھوکہ دہی اور پیشین گوئی کی تکمیل کا حوالہ دے رہی ہے۔</w:t>
      </w:r>
    </w:p>
    <w:p w14:paraId="290B6401" w14:textId="77777777" w:rsidR="00F90BDC" w:rsidRDefault="00F90BDC"/>
    <w:p w14:paraId="35083C87" w14:textId="77777777" w:rsidR="00F90BDC" w:rsidRDefault="00F90BDC">
      <w:r xmlns:w="http://schemas.openxmlformats.org/wordprocessingml/2006/main">
        <w:t xml:space="preserve">1. خیانت کے نتائج</w:t>
      </w:r>
    </w:p>
    <w:p w14:paraId="1806C96F" w14:textId="77777777" w:rsidR="00F90BDC" w:rsidRDefault="00F90BDC"/>
    <w:p w14:paraId="576A5840" w14:textId="77777777" w:rsidR="00F90BDC" w:rsidRDefault="00F90BDC">
      <w:r xmlns:w="http://schemas.openxmlformats.org/wordprocessingml/2006/main">
        <w:t xml:space="preserve">2. خدا کی نبوت کی تکمیل</w:t>
      </w:r>
    </w:p>
    <w:p w14:paraId="25C8808B" w14:textId="77777777" w:rsidR="00F90BDC" w:rsidRDefault="00F90BDC"/>
    <w:p w14:paraId="17F8208D" w14:textId="77777777" w:rsidR="00F90BDC" w:rsidRDefault="00F90BDC">
      <w:r xmlns:w="http://schemas.openxmlformats.org/wordprocessingml/2006/main">
        <w:t xml:space="preserve">1. یوحنا 17:12 - "جب میں اُن کے ساتھ تھا، میں نے اُن کو تیرے نام پر رکھا: جو تو نے مجھے دیا میں نے اُن کی حفاظت کی، اور اُن میں سے کوئی بھی ضائع نہیں ہوا، مگر فنا کا بیٹا؛ تاکہ صحیفہ پورا ہو۔ "</w:t>
      </w:r>
    </w:p>
    <w:p w14:paraId="250582B6" w14:textId="77777777" w:rsidR="00F90BDC" w:rsidRDefault="00F90BDC"/>
    <w:p w14:paraId="5F745083" w14:textId="77777777" w:rsidR="00F90BDC" w:rsidRDefault="00F90BDC">
      <w:r xmlns:w="http://schemas.openxmlformats.org/wordprocessingml/2006/main">
        <w:t xml:space="preserve">2. یسعیاہ 53:12 - "اس لیے میں اسے بڑے لوگوں کے ساتھ ایک حصہ دوں گا، اور وہ لوٹ کا مال طاقتوروں کے ساتھ تقسیم کرے گا؛ کیونکہ اس نے اپنی جان کو موت کے لیے انڈیل دیا، اور وہ خطا کاروں کے ساتھ شمار کیا گیا؛ اور وہ ننگا ہوا بہت سے لوگوں کا گناہ، اور فاسقوں کے لیے شفاعت کی۔"</w:t>
      </w:r>
    </w:p>
    <w:p w14:paraId="0C41ADF9" w14:textId="77777777" w:rsidR="00F90BDC" w:rsidRDefault="00F90BDC"/>
    <w:p w14:paraId="4EBBF103" w14:textId="77777777" w:rsidR="00F90BDC" w:rsidRDefault="00F90BDC">
      <w:r xmlns:w="http://schemas.openxmlformats.org/wordprocessingml/2006/main">
        <w:t xml:space="preserve">اعمال 1:17 کیونکہ وہ ہمارے ساتھ شمار کیا گیا تھا، اور اس نے اس خدمت کا حصہ حاصل کیا تھا۔</w:t>
      </w:r>
    </w:p>
    <w:p w14:paraId="1B19EBD7" w14:textId="77777777" w:rsidR="00F90BDC" w:rsidRDefault="00F90BDC"/>
    <w:p w14:paraId="4C795239" w14:textId="77777777" w:rsidR="00F90BDC" w:rsidRDefault="00F90BDC">
      <w:r xmlns:w="http://schemas.openxmlformats.org/wordprocessingml/2006/main">
        <w:t xml:space="preserve">یہ حوالہ ظاہر کرتا ہے کہ رسول میتھیاس کو رسولی وزارت میں یہوداہ کی جگہ بھرنے کے لیے چنا گیا تھا۔</w:t>
      </w:r>
    </w:p>
    <w:p w14:paraId="65543A9C" w14:textId="77777777" w:rsidR="00F90BDC" w:rsidRDefault="00F90BDC"/>
    <w:p w14:paraId="6B594DB5" w14:textId="77777777" w:rsidR="00F90BDC" w:rsidRDefault="00F90BDC">
      <w:r xmlns:w="http://schemas.openxmlformats.org/wordprocessingml/2006/main">
        <w:t xml:space="preserve">1: خدا ہم میں سے ہر ایک کے لیے ایک منصوبہ رکھتا ہے۔</w:t>
      </w:r>
    </w:p>
    <w:p w14:paraId="5C070D31" w14:textId="77777777" w:rsidR="00F90BDC" w:rsidRDefault="00F90BDC"/>
    <w:p w14:paraId="1591F522" w14:textId="77777777" w:rsidR="00F90BDC" w:rsidRDefault="00F90BDC">
      <w:r xmlns:w="http://schemas.openxmlformats.org/wordprocessingml/2006/main">
        <w:t xml:space="preserve">2: خدا ہمیں اپنے مشن کا حصہ بننے کے لیے بلاتا ہے۔</w:t>
      </w:r>
    </w:p>
    <w:p w14:paraId="1B75D526" w14:textId="77777777" w:rsidR="00F90BDC" w:rsidRDefault="00F90BDC"/>
    <w:p w14:paraId="127EC456" w14:textId="77777777" w:rsidR="00F90BDC" w:rsidRDefault="00F90BDC">
      <w:r xmlns:w="http://schemas.openxmlformats.org/wordprocessingml/2006/main">
        <w:t xml:space="preserve">1: رومیوں 8:28-30 - اور ہم جانتے ہیں کہ ہر چیز میں خدا ان لوگوں کی بھلائی کے لئے کام کرتا ہے جو اس سے محبت کرتے ہیں، جو اس کے مقصد کے مطابق بلائے گئے ہیں۔</w:t>
      </w:r>
    </w:p>
    <w:p w14:paraId="243ECD31" w14:textId="77777777" w:rsidR="00F90BDC" w:rsidRDefault="00F90BDC"/>
    <w:p w14:paraId="1852A240" w14:textId="77777777" w:rsidR="00F90BDC" w:rsidRDefault="00F90BDC">
      <w:r xmlns:w="http://schemas.openxmlformats.org/wordprocessingml/2006/main">
        <w:t xml:space="preserve">2: افسیوں 4:11-13 - چنانچہ مسیح نے خود رسولوں، نبیوں، مبشروں، پادریوں اور اساتذہ کو اپنے لوگوں کو خدمت کے کاموں سے آراستہ کرنے کے لیے دیا، تاکہ مسیح کا جسم تعمیر ہو۔</w:t>
      </w:r>
    </w:p>
    <w:p w14:paraId="352735BC" w14:textId="77777777" w:rsidR="00F90BDC" w:rsidRDefault="00F90BDC"/>
    <w:p w14:paraId="3C4547E3" w14:textId="77777777" w:rsidR="00F90BDC" w:rsidRDefault="00F90BDC">
      <w:r xmlns:w="http://schemas.openxmlformats.org/wordprocessingml/2006/main">
        <w:t xml:space="preserve">اعمال 1:18 اب اس آدمی نے بدکاری کے انعام سے ایک کھیت خریدا۔ اور سر کے بل گرا، وہ بیچ میں پھٹ گیا، اور اس کی تمام آنتیں باہر نکل گئیں۔</w:t>
      </w:r>
    </w:p>
    <w:p w14:paraId="48E39A18" w14:textId="77777777" w:rsidR="00F90BDC" w:rsidRDefault="00F90BDC"/>
    <w:p w14:paraId="5E9B6142" w14:textId="77777777" w:rsidR="00F90BDC" w:rsidRDefault="00F90BDC">
      <w:r xmlns:w="http://schemas.openxmlformats.org/wordprocessingml/2006/main">
        <w:t xml:space="preserve">یہ حوالہ یہوداس اسکریوتی کی موت کو بیان کرتا ہے جو یسوع کو دھوکہ دینے کے لیے ملنے والی رقم سے کھیت خریدنے کے بعد مر گیا۔</w:t>
      </w:r>
    </w:p>
    <w:p w14:paraId="09EF1951" w14:textId="77777777" w:rsidR="00F90BDC" w:rsidRDefault="00F90BDC"/>
    <w:p w14:paraId="34AAE0F7" w14:textId="77777777" w:rsidR="00F90BDC" w:rsidRDefault="00F90BDC">
      <w:r xmlns:w="http://schemas.openxmlformats.org/wordprocessingml/2006/main">
        <w:t xml:space="preserve">1. دھوکہ دہی کے نتائج: یہوداس اسکریوٹی سے سیکھنا</w:t>
      </w:r>
    </w:p>
    <w:p w14:paraId="1A852179" w14:textId="77777777" w:rsidR="00F90BDC" w:rsidRDefault="00F90BDC"/>
    <w:p w14:paraId="0061EC36" w14:textId="77777777" w:rsidR="00F90BDC" w:rsidRDefault="00F90BDC">
      <w:r xmlns:w="http://schemas.openxmlformats.org/wordprocessingml/2006/main">
        <w:t xml:space="preserve">2. معافی کی طاقت: یہوداہ کی دھوکہ دہی کے باوجود یسوع کا فضل</w:t>
      </w:r>
    </w:p>
    <w:p w14:paraId="47AF9182" w14:textId="77777777" w:rsidR="00F90BDC" w:rsidRDefault="00F90BDC"/>
    <w:p w14:paraId="356E036B" w14:textId="77777777" w:rsidR="00F90BDC" w:rsidRDefault="00F90BDC">
      <w:r xmlns:w="http://schemas.openxmlformats.org/wordprocessingml/2006/main">
        <w:t xml:space="preserve">1. میتھیو 26:14-16 - یہوداہ کی دھوکہ دہی کے بارے میں یسوع کا علم</w:t>
      </w:r>
    </w:p>
    <w:p w14:paraId="5885E3E8" w14:textId="77777777" w:rsidR="00F90BDC" w:rsidRDefault="00F90BDC"/>
    <w:p w14:paraId="2385126D" w14:textId="77777777" w:rsidR="00F90BDC" w:rsidRDefault="00F90BDC">
      <w:r xmlns:w="http://schemas.openxmlformats.org/wordprocessingml/2006/main">
        <w:t xml:space="preserve">2. عبرانیوں 9:27 - گناہ کے ناگزیر نتیجے کے طور پر موت</w:t>
      </w:r>
    </w:p>
    <w:p w14:paraId="43209C97" w14:textId="77777777" w:rsidR="00F90BDC" w:rsidRDefault="00F90BDC"/>
    <w:p w14:paraId="55242126" w14:textId="77777777" w:rsidR="00F90BDC" w:rsidRDefault="00F90BDC">
      <w:r xmlns:w="http://schemas.openxmlformats.org/wordprocessingml/2006/main">
        <w:t xml:space="preserve">اعمال 1:19 اور یہ یروشلم کے تمام باشندوں کو معلوم تھا۔ یہاں تک کہ اس کھیت کو ان کی مناسب زبان میں Aceldama کہا جاتا ہے، یعنی خون کا میدان۔</w:t>
      </w:r>
    </w:p>
    <w:p w14:paraId="661895E7" w14:textId="77777777" w:rsidR="00F90BDC" w:rsidRDefault="00F90BDC"/>
    <w:p w14:paraId="583BBCB9" w14:textId="77777777" w:rsidR="00F90BDC" w:rsidRDefault="00F90BDC">
      <w:r xmlns:w="http://schemas.openxmlformats.org/wordprocessingml/2006/main">
        <w:t xml:space="preserve">یروشلم کے قریب ایک کھیت جس کا نام Aceldama ہے وہ یروشلم کے تمام باشندوں کے لیے جانا جاتا ہے، جس کا ترجمہ خون کا میدان ہے۔</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نام کی طاقت: Aceldama اور اس کی اہمیت</w:t>
      </w:r>
    </w:p>
    <w:p w14:paraId="4DAB28B7" w14:textId="77777777" w:rsidR="00F90BDC" w:rsidRDefault="00F90BDC"/>
    <w:p w14:paraId="3A45E433" w14:textId="77777777" w:rsidR="00F90BDC" w:rsidRDefault="00F90BDC">
      <w:r xmlns:w="http://schemas.openxmlformats.org/wordprocessingml/2006/main">
        <w:t xml:space="preserve">2. خون کی علامت: عیسائیت میں اس کا مطلب</w:t>
      </w:r>
    </w:p>
    <w:p w14:paraId="26504BB3" w14:textId="77777777" w:rsidR="00F90BDC" w:rsidRDefault="00F90BDC"/>
    <w:p w14:paraId="7174DD54" w14:textId="77777777" w:rsidR="00F90BDC" w:rsidRDefault="00F90BDC">
      <w:r xmlns:w="http://schemas.openxmlformats.org/wordprocessingml/2006/main">
        <w:t xml:space="preserve">1. میتھیو 27:3-10 - یہوداہ کی کہانی اور کس طرح اس نے 30 چاندی کے سکوں کے لئے عیسیٰ کو دھوکہ دیا</w:t>
      </w:r>
    </w:p>
    <w:p w14:paraId="2B5BCE69" w14:textId="77777777" w:rsidR="00F90BDC" w:rsidRDefault="00F90BDC"/>
    <w:p w14:paraId="7C0A6563" w14:textId="77777777" w:rsidR="00F90BDC" w:rsidRDefault="00F90BDC">
      <w:r xmlns:w="http://schemas.openxmlformats.org/wordprocessingml/2006/main">
        <w:t xml:space="preserve">2. عبرانیوں 9:18-22 - صلیب پر یسوع کی موت کی اہمیت اور ہماری زندگیوں پر اس کے اثرات</w:t>
      </w:r>
    </w:p>
    <w:p w14:paraId="35E07F9A" w14:textId="77777777" w:rsidR="00F90BDC" w:rsidRDefault="00F90BDC"/>
    <w:p w14:paraId="008BFB82" w14:textId="77777777" w:rsidR="00F90BDC" w:rsidRDefault="00F90BDC">
      <w:r xmlns:w="http://schemas.openxmlformats.org/wordprocessingml/2006/main">
        <w:t xml:space="preserve">اعمال 1:20 کیونکہ زبور کی کتاب میں لکھا ہے کہ اُس کا مسکن ویران ہو جائے اور کوئی اُس میں نہ بسے اور اُس کا بشپ کوئی دوسرا لے لے۔</w:t>
      </w:r>
    </w:p>
    <w:p w14:paraId="153C656C" w14:textId="77777777" w:rsidR="00F90BDC" w:rsidRDefault="00F90BDC"/>
    <w:p w14:paraId="490BA6BE" w14:textId="77777777" w:rsidR="00F90BDC" w:rsidRDefault="00F90BDC">
      <w:r xmlns:w="http://schemas.openxmlformats.org/wordprocessingml/2006/main">
        <w:t xml:space="preserve">اعمال زبور سے یہ حوالہ اور یہ بتاتا ہے کہ زبور میں مذکور شخص کی رہائش گاہ کو ویران ہونا چاہئے، اور کسی اور کو ان کا بشپرک لینا چاہئے۔</w:t>
      </w:r>
    </w:p>
    <w:p w14:paraId="5F08A971" w14:textId="77777777" w:rsidR="00F90BDC" w:rsidRDefault="00F90BDC"/>
    <w:p w14:paraId="6A59311C" w14:textId="77777777" w:rsidR="00F90BDC" w:rsidRDefault="00F90BDC">
      <w:r xmlns:w="http://schemas.openxmlformats.org/wordprocessingml/2006/main">
        <w:t xml:space="preserve">1. خدا کی مرضی کی طاقت: خدا کے منصوبے ہمیشہ کیسے پورے ہوتے ہیں۔</w:t>
      </w:r>
    </w:p>
    <w:p w14:paraId="7ABDEFF0" w14:textId="77777777" w:rsidR="00F90BDC" w:rsidRDefault="00F90BDC"/>
    <w:p w14:paraId="63AAB230" w14:textId="77777777" w:rsidR="00F90BDC" w:rsidRDefault="00F90BDC">
      <w:r xmlns:w="http://schemas.openxmlformats.org/wordprocessingml/2006/main">
        <w:t xml:space="preserve">2. کلام میں معنی کی تلاش: بائبل کی علامتی زبان کی تلاش</w:t>
      </w:r>
    </w:p>
    <w:p w14:paraId="2682B9C6" w14:textId="77777777" w:rsidR="00F90BDC" w:rsidRDefault="00F90BDC"/>
    <w:p w14:paraId="001DAEB6" w14:textId="77777777" w:rsidR="00F90BDC" w:rsidRDefault="00F90BDC">
      <w:r xmlns:w="http://schemas.openxmlformats.org/wordprocessingml/2006/main">
        <w:t xml:space="preserve">1. زبور 69:25 - "ان کا مسکن ویران ہو جائے اور کوئی اپنے خیموں میں نہ بسے"۔</w:t>
      </w:r>
    </w:p>
    <w:p w14:paraId="0DC41E10" w14:textId="77777777" w:rsidR="00F90BDC" w:rsidRDefault="00F90BDC"/>
    <w:p w14:paraId="37C20A28" w14:textId="77777777" w:rsidR="00F90BDC" w:rsidRDefault="00F90BDC">
      <w:r xmlns:w="http://schemas.openxmlformats.org/wordprocessingml/2006/main">
        <w:t xml:space="preserve">2. اعمال 2:25 - "کیونکہ داؤد اس کے بارے میں کہتا ہے، میں نے خداوند کو ہمیشہ اپنے چہرے کے سامنے دیکھا، کیونکہ وہ میرے داہنے ہاتھ ہے، کہ مجھے ہلا نہ جائے۔"</w:t>
      </w:r>
    </w:p>
    <w:p w14:paraId="2A0C672C" w14:textId="77777777" w:rsidR="00F90BDC" w:rsidRDefault="00F90BDC"/>
    <w:p w14:paraId="38DEC958" w14:textId="77777777" w:rsidR="00F90BDC" w:rsidRDefault="00F90BDC">
      <w:r xmlns:w="http://schemas.openxmlformats.org/wordprocessingml/2006/main">
        <w:t xml:space="preserve">اعمال 1:21 اِس لیے اِن آدمیوں میں سے جنہوں نے ہر وقت ہمارا ساتھ دیا جب خُداوند یسوع ہمارے درمیان آیا اور باہر گیا۔</w:t>
      </w:r>
    </w:p>
    <w:p w14:paraId="55DEFDF3" w14:textId="77777777" w:rsidR="00F90BDC" w:rsidRDefault="00F90BDC"/>
    <w:p w14:paraId="66C129F8" w14:textId="77777777" w:rsidR="00F90BDC" w:rsidRDefault="00F90BDC">
      <w:r xmlns:w="http://schemas.openxmlformats.org/wordprocessingml/2006/main">
        <w:t xml:space="preserve">حوالہ ان اصحاب کو بیان کرتا ہے جو عیسیٰ علیہ السلام کے معراج سے پہلے تھے۔</w:t>
      </w:r>
    </w:p>
    <w:p w14:paraId="1B73EF01" w14:textId="77777777" w:rsidR="00F90BDC" w:rsidRDefault="00F90BDC"/>
    <w:p w14:paraId="49A4C005" w14:textId="77777777" w:rsidR="00F90BDC" w:rsidRDefault="00F90BDC">
      <w:r xmlns:w="http://schemas.openxmlformats.org/wordprocessingml/2006/main">
        <w:t xml:space="preserve">1. زندگی میں صحبت کی اہمیت۔</w:t>
      </w:r>
    </w:p>
    <w:p w14:paraId="506764AB" w14:textId="77777777" w:rsidR="00F90BDC" w:rsidRDefault="00F90BDC"/>
    <w:p w14:paraId="298DE0B2" w14:textId="77777777" w:rsidR="00F90BDC" w:rsidRDefault="00F90BDC">
      <w:r xmlns:w="http://schemas.openxmlformats.org/wordprocessingml/2006/main">
        <w:t xml:space="preserve">2. یسوع کا ایمان کا سفر اور اس نے ہمارے لیے جو مثال قائم کی۔</w:t>
      </w:r>
    </w:p>
    <w:p w14:paraId="42F1C7B5" w14:textId="77777777" w:rsidR="00F90BDC" w:rsidRDefault="00F90BDC"/>
    <w:p w14:paraId="508749B0" w14:textId="77777777" w:rsidR="00F90BDC" w:rsidRDefault="00F90BDC">
      <w:r xmlns:w="http://schemas.openxmlformats.org/wordprocessingml/2006/main">
        <w:t xml:space="preserve">1. واعظ 4:9-12 - دو ایک سے بہتر ہیں؛ کیونکہ ان کے پاس ان کی محنت کا اچھا اجر ہے۔</w:t>
      </w:r>
    </w:p>
    <w:p w14:paraId="7122C418" w14:textId="77777777" w:rsidR="00F90BDC" w:rsidRDefault="00F90BDC"/>
    <w:p w14:paraId="5DC9C0C8" w14:textId="77777777" w:rsidR="00F90BDC" w:rsidRDefault="00F90BDC">
      <w:r xmlns:w="http://schemas.openxmlformats.org/wordprocessingml/2006/main">
        <w:t xml:space="preserve">2. میتھیو 28: 19-20 - پس تم جاؤ، اور تمام قوموں کو سکھاؤ، انہیں باپ، بیٹے اور روح القدس کے نام سے بپتسمہ دو۔</w:t>
      </w:r>
    </w:p>
    <w:p w14:paraId="1FF5A06F" w14:textId="77777777" w:rsidR="00F90BDC" w:rsidRDefault="00F90BDC"/>
    <w:p w14:paraId="2D188BC1" w14:textId="77777777" w:rsidR="00F90BDC" w:rsidRDefault="00F90BDC">
      <w:r xmlns:w="http://schemas.openxmlformats.org/wordprocessingml/2006/main">
        <w:t xml:space="preserve">اعمال 1:22 یوحنا کے بپتسمہ سے شروع ہو کر، اُسی دن تک جب وہ ہم سے اُٹھا لیا گیا، کسی کو ہمارے ساتھ اُس کے جی اُٹھنے کا گواہ بننے کے لیے مقرر کیا جانا چاہیے۔</w:t>
      </w:r>
    </w:p>
    <w:p w14:paraId="21B64541" w14:textId="77777777" w:rsidR="00F90BDC" w:rsidRDefault="00F90BDC"/>
    <w:p w14:paraId="688B95CB" w14:textId="77777777" w:rsidR="00F90BDC" w:rsidRDefault="00F90BDC">
      <w:r xmlns:w="http://schemas.openxmlformats.org/wordprocessingml/2006/main">
        <w:t xml:space="preserve">یہ حوالہ یسوع کے جی اٹھنے کی گواہی دینے کے لیے گواہوں کو مقرر کرنے کی اہمیت کو اجاگر کرتا ہے۔</w:t>
      </w:r>
    </w:p>
    <w:p w14:paraId="4DFE7C04" w14:textId="77777777" w:rsidR="00F90BDC" w:rsidRDefault="00F90BDC"/>
    <w:p w14:paraId="36E8752D" w14:textId="77777777" w:rsidR="00F90BDC" w:rsidRDefault="00F90BDC">
      <w:r xmlns:w="http://schemas.openxmlformats.org/wordprocessingml/2006/main">
        <w:t xml:space="preserve">1. گواہی دینے کی طاقت: یسوع کے لیے ایک مؤثر گواہ کیسے بننا ہے۔</w:t>
      </w:r>
    </w:p>
    <w:p w14:paraId="0EE42361" w14:textId="77777777" w:rsidR="00F90BDC" w:rsidRDefault="00F90BDC"/>
    <w:p w14:paraId="612E0685" w14:textId="77777777" w:rsidR="00F90BDC" w:rsidRDefault="00F90BDC">
      <w:r xmlns:w="http://schemas.openxmlformats.org/wordprocessingml/2006/main">
        <w:t xml:space="preserve">2. گواہی دینے کی دعوت: یسوع کے جی اٹھنے کی خوشخبری پھیلانے کی ہماری ذمہ داری</w:t>
      </w:r>
    </w:p>
    <w:p w14:paraId="3DBD04B1" w14:textId="77777777" w:rsidR="00F90BDC" w:rsidRDefault="00F90BDC"/>
    <w:p w14:paraId="1769D51E" w14:textId="77777777" w:rsidR="00F90BDC" w:rsidRDefault="00F90BDC">
      <w:r xmlns:w="http://schemas.openxmlformats.org/wordprocessingml/2006/main">
        <w:t xml:space="preserve">1. یسعیاہ 43:10-12 - "تم میرے گواہ ہو،" خداوند فرماتا ہے، "اور میرا خادم جسے میں نے چنا ہے، تاکہ تم جانو اور مجھ پر یقین کرو اور سمجھو کہ میں وہی ہوں۔ مجھ سے پہلے کوئی معبود نہیں بنایا گیا اور نہ میرے بعد کوئی ہو گا۔</w:t>
      </w:r>
    </w:p>
    <w:p w14:paraId="52219911" w14:textId="77777777" w:rsidR="00F90BDC" w:rsidRDefault="00F90BDC"/>
    <w:p w14:paraId="6DFA11B7" w14:textId="77777777" w:rsidR="00F90BDC" w:rsidRDefault="00F90BDC">
      <w:r xmlns:w="http://schemas.openxmlformats.org/wordprocessingml/2006/main">
        <w:t xml:space="preserve">2. میتھیو 28: 16-20 - پھر گیارہ شاگرد گلیل میں اس پہاڑ پر گئے جہاں یسوع نے انہیں جانے کے لیے کہا تھا۔ جب اُنہوں نے اُسے دیکھا تو اُسے سجدہ کیا۔ لیکن کچھ نے شک کیا. تب یسوع ان کے پاس آئے اور کہا، ”آسمان اور زمین کا تمام اختیار مجھے دیا گیا ہے۔ اس لیے جاؤ اور تمام قوموں کو شاگرد بناؤ، انہیں باپ اور بیٹے اور روح القدس کے نام سے بپتسمہ دو، اور انہیں سکھاؤ کہ ہر وہ چیز مانو جس کا میں نے تمہیں حکم دیا ہے۔ اور یقیناً میں آپ کے ساتھ ہوں </w:t>
      </w:r>
      <w:r xmlns:w="http://schemas.openxmlformats.org/wordprocessingml/2006/main">
        <w:lastRenderedPageBreak xmlns:w="http://schemas.openxmlformats.org/wordprocessingml/2006/main"/>
      </w:r>
      <w:r xmlns:w="http://schemas.openxmlformats.org/wordprocessingml/2006/main">
        <w:t xml:space="preserve">، عمر کے آخر تک۔"</w:t>
      </w:r>
    </w:p>
    <w:p w14:paraId="2D8692F1" w14:textId="77777777" w:rsidR="00F90BDC" w:rsidRDefault="00F90BDC"/>
    <w:p w14:paraId="1EBFEBF6" w14:textId="77777777" w:rsidR="00F90BDC" w:rsidRDefault="00F90BDC">
      <w:r xmlns:w="http://schemas.openxmlformats.org/wordprocessingml/2006/main">
        <w:t xml:space="preserve">اعمال 1:23 اور اُنہوں نے دو کو مُقرر کِیا، جوزف برصاباس کہلاتا تھا، جِس کا لقب یوستُس تھا اور متھیاس۔</w:t>
      </w:r>
    </w:p>
    <w:p w14:paraId="43CC0FFD" w14:textId="77777777" w:rsidR="00F90BDC" w:rsidRDefault="00F90BDC"/>
    <w:p w14:paraId="068E2BAA" w14:textId="77777777" w:rsidR="00F90BDC" w:rsidRDefault="00F90BDC">
      <w:r xmlns:w="http://schemas.openxmlformats.org/wordprocessingml/2006/main">
        <w:t xml:space="preserve">یسوع کے شاگردوں نے دو آدمیوں، جوزف بارساباس (جسے جسٹس بھی کہا جاتا ہے) اور میتھیاس کو 12 رسولوں میں سے ایک کے طور پر یہوداس اسکریوتی کی جگہ لینے کے لیے مقرر کیا۔</w:t>
      </w:r>
    </w:p>
    <w:p w14:paraId="172DC891" w14:textId="77777777" w:rsidR="00F90BDC" w:rsidRDefault="00F90BDC"/>
    <w:p w14:paraId="527411CE" w14:textId="77777777" w:rsidR="00F90BDC" w:rsidRDefault="00F90BDC">
      <w:r xmlns:w="http://schemas.openxmlformats.org/wordprocessingml/2006/main">
        <w:t xml:space="preserve">1. "ایک نئی شروعات: وزارت میں آگے بڑھنا"</w:t>
      </w:r>
    </w:p>
    <w:p w14:paraId="49DBEF57" w14:textId="77777777" w:rsidR="00F90BDC" w:rsidRDefault="00F90BDC"/>
    <w:p w14:paraId="1579BED7" w14:textId="77777777" w:rsidR="00F90BDC" w:rsidRDefault="00F90BDC">
      <w:r xmlns:w="http://schemas.openxmlformats.org/wordprocessingml/2006/main">
        <w:t xml:space="preserve">2. "خداوند کی خدمت کے لیے تیاری کی اہمیت"</w:t>
      </w:r>
    </w:p>
    <w:p w14:paraId="7A9AF699" w14:textId="77777777" w:rsidR="00F90BDC" w:rsidRDefault="00F90BDC"/>
    <w:p w14:paraId="25F34A23" w14:textId="77777777" w:rsidR="00F90BDC" w:rsidRDefault="00F90BDC">
      <w:r xmlns:w="http://schemas.openxmlformats.org/wordprocessingml/2006/main">
        <w:t xml:space="preserve">1. میتھیو 19:28 - "یسوع نے ان سے کہا، "میں تم سے سچ کہتا ہوں کہ تمام چیزوں کی تجدید کے وقت جب ابنِ آدم اپنے جلالی تخت پر بیٹھے گا، تو تم جو میرے پیچھے آئے ہو، بارہ تختوں پر بیٹھ کر انصاف کرو گے۔ اسرائیل کے بارہ قبیلے"</w:t>
      </w:r>
    </w:p>
    <w:p w14:paraId="016FF29E" w14:textId="77777777" w:rsidR="00F90BDC" w:rsidRDefault="00F90BDC"/>
    <w:p w14:paraId="3EBB38F7" w14:textId="77777777" w:rsidR="00F90BDC" w:rsidRDefault="00F90BDC">
      <w:r xmlns:w="http://schemas.openxmlformats.org/wordprocessingml/2006/main">
        <w:t xml:space="preserve">2. رومیوں 12: 4-8 - "کیونکہ جس طرح ہم میں سے ہر ایک کا ایک جسم ہے جس میں بہت سے اعضاء ہیں، اور ان تمام اعضاء کا کام یکساں نہیں ہے، اسی طرح مسیح میں ہم، اگرچہ بہت سے ہیں، ایک جسم بناتے ہیں، اور ہر عضو کا تعلق ہے۔ ہم میں سے ہر ایک کو دیے گئے فضل کے مطابق ہمارے پاس مختلف تحفے ہیں۔ اگر حوصلہ دینا ہے تو حوصلہ دو، اگر دینا ہے تو فراخدلی سے دو، اگر رہنمائی کرنی ہے تو تندہی سے کرو، اگر رحم کرنا ہے تو خوش دلی سے کرو۔"</w:t>
      </w:r>
    </w:p>
    <w:p w14:paraId="2F8543F5" w14:textId="77777777" w:rsidR="00F90BDC" w:rsidRDefault="00F90BDC"/>
    <w:p w14:paraId="268CE659" w14:textId="77777777" w:rsidR="00F90BDC" w:rsidRDefault="00F90BDC">
      <w:r xmlns:w="http://schemas.openxmlformats.org/wordprocessingml/2006/main">
        <w:t xml:space="preserve">اعمال 1:24 اور اُنہوں نے دُعا کی اور کہا اے خُداوند جو سب آدمیوں کے دِلوں کو جانتا ہے تو دکھا کہ اِن دونوں میں سے تُو نے چُن لیا ہے یا نہیں؟</w:t>
      </w:r>
    </w:p>
    <w:p w14:paraId="066D9DBB" w14:textId="77777777" w:rsidR="00F90BDC" w:rsidRDefault="00F90BDC"/>
    <w:p w14:paraId="3648C7A8" w14:textId="77777777" w:rsidR="00F90BDC" w:rsidRDefault="00F90BDC">
      <w:r xmlns:w="http://schemas.openxmlformats.org/wordprocessingml/2006/main">
        <w:t xml:space="preserve">یسوع کے شاگردوں نے خدا سے دعا کی کہ وہ یہ ظاہر کرے کہ دو امیدواروں میں سے کون یہوداہ کی جگہ لے۔</w:t>
      </w:r>
    </w:p>
    <w:p w14:paraId="21203EC4" w14:textId="77777777" w:rsidR="00F90BDC" w:rsidRDefault="00F90BDC"/>
    <w:p w14:paraId="6D14AAA9" w14:textId="77777777" w:rsidR="00F90BDC" w:rsidRDefault="00F90BDC">
      <w:r xmlns:w="http://schemas.openxmlformats.org/wordprocessingml/2006/main">
        <w:t xml:space="preserve">1: آئیے ہم ہمیشہ دعا میں خُدا کی طرف رجوع کریں اور اپنی زندگیوں کے لیے اُس کی مرضی پر بھروسہ کریں۔</w:t>
      </w:r>
    </w:p>
    <w:p w14:paraId="4CE3FDD8" w14:textId="77777777" w:rsidR="00F90BDC" w:rsidRDefault="00F90BDC"/>
    <w:p w14:paraId="618E2966" w14:textId="77777777" w:rsidR="00F90BDC" w:rsidRDefault="00F90BDC">
      <w:r xmlns:w="http://schemas.openxmlformats.org/wordprocessingml/2006/main">
        <w:t xml:space="preserve">2: اہم فیصلے کرنے میں ہمیں خدا کی رہنمائی حاصل کرنی چاہیے۔</w:t>
      </w:r>
    </w:p>
    <w:p w14:paraId="25D71768" w14:textId="77777777" w:rsidR="00F90BDC" w:rsidRDefault="00F90BDC"/>
    <w:p w14:paraId="47A9B318" w14:textId="77777777" w:rsidR="00F90BDC" w:rsidRDefault="00F90BDC">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14:paraId="5448700A" w14:textId="77777777" w:rsidR="00F90BDC" w:rsidRDefault="00F90BDC"/>
    <w:p w14:paraId="79FF250B" w14:textId="77777777" w:rsidR="00F90BDC" w:rsidRDefault="00F90BDC">
      <w:r xmlns:w="http://schemas.openxmlformats.org/wordprocessingml/2006/main">
        <w:t xml:space="preserve">2: جیمز 1: 5-6 - اگر آپ میں سے کسی میں حکمت کی کمی ہے تو آپ کو خدا سے مانگنا چاہئے، جو بغیر کسی عیب کے سب کو فراخدلی سے دیتا ہے، اور یہ آپ کو دیا جائے گا۔</w:t>
      </w:r>
    </w:p>
    <w:p w14:paraId="4C3D0909" w14:textId="77777777" w:rsidR="00F90BDC" w:rsidRDefault="00F90BDC"/>
    <w:p w14:paraId="5C9089CA" w14:textId="77777777" w:rsidR="00F90BDC" w:rsidRDefault="00F90BDC">
      <w:r xmlns:w="http://schemas.openxmlformats.org/wordprocessingml/2006/main">
        <w:t xml:space="preserve">اعمال 1:25 تاکہ وہ اس خدمت اور رسالت میں سے حصہ لے جس سے یہوداہ خطا کی وجہ سے گرا تھا تاکہ وہ اپنی جگہ چلا جائے۔</w:t>
      </w:r>
    </w:p>
    <w:p w14:paraId="3002FD53" w14:textId="77777777" w:rsidR="00F90BDC" w:rsidRDefault="00F90BDC"/>
    <w:p w14:paraId="7DBD250D" w14:textId="77777777" w:rsidR="00F90BDC" w:rsidRDefault="00F90BDC">
      <w:r xmlns:w="http://schemas.openxmlformats.org/wordprocessingml/2006/main">
        <w:t xml:space="preserve">یہوداہ کی یسوع کے ساتھ دھوکہ دہی اور اس کی جگہ ایک نیا شاگرد لانے کی ضرورت پر اعمال 1:25 میں بحث کی گئی ہے۔</w:t>
      </w:r>
    </w:p>
    <w:p w14:paraId="5C436400" w14:textId="77777777" w:rsidR="00F90BDC" w:rsidRDefault="00F90BDC"/>
    <w:p w14:paraId="20602CA4" w14:textId="77777777" w:rsidR="00F90BDC" w:rsidRDefault="00F90BDC">
      <w:r xmlns:w="http://schemas.openxmlformats.org/wordprocessingml/2006/main">
        <w:t xml:space="preserve">1: یسوع مسیح، گنہگاروں کا نجات دہندہ</w:t>
      </w:r>
    </w:p>
    <w:p w14:paraId="249D64D9" w14:textId="77777777" w:rsidR="00F90BDC" w:rsidRDefault="00F90BDC"/>
    <w:p w14:paraId="4532A76F" w14:textId="77777777" w:rsidR="00F90BDC" w:rsidRDefault="00F90BDC">
      <w:r xmlns:w="http://schemas.openxmlformats.org/wordprocessingml/2006/main">
        <w:t xml:space="preserve">2: رسولوں کی وزارت اور یسوع کی تعلیمات پر اس کے اثرات</w:t>
      </w:r>
    </w:p>
    <w:p w14:paraId="434E158E" w14:textId="77777777" w:rsidR="00F90BDC" w:rsidRDefault="00F90BDC"/>
    <w:p w14:paraId="259DC653" w14:textId="77777777" w:rsidR="00F90BDC" w:rsidRDefault="00F90BDC">
      <w:r xmlns:w="http://schemas.openxmlformats.org/wordprocessingml/2006/main">
        <w:t xml:space="preserve">1: لوقا 22:47-48 - اور وہ ابھی بول ہی رہا تھا کہ ایک ہجوم کو دیکھو اور وہ جو یہوداہ کہلاتا تھا جو بارہ میں سے ایک تھا، اُن کے آگے آگے بڑھا اور یسوع کے قریب آیا کہ اُسے چومے۔ لیکن یسوع نے اس سے کہا، یہوداہ، کیا تو نے ابن آدم کو بوسہ دے کر پکڑوایا؟</w:t>
      </w:r>
    </w:p>
    <w:p w14:paraId="30CE1A8C" w14:textId="77777777" w:rsidR="00F90BDC" w:rsidRDefault="00F90BDC"/>
    <w:p w14:paraId="6DDD2FC5" w14:textId="77777777" w:rsidR="00F90BDC" w:rsidRDefault="00F90BDC">
      <w:r xmlns:w="http://schemas.openxmlformats.org/wordprocessingml/2006/main">
        <w:t xml:space="preserve">2: یوحنا 17:12 - جب میں دنیا میں ان کے ساتھ تھا، میں نے انہیں تیرے نام پر رکھا: جو تو نے مجھے دیا میں نے ان کی حفاظت کی، اور ان میں سے کوئی بھی ضائع نہیں ہوا، لیکن فنا کے بیٹے کے۔ تاکہ کلام پورا ہو۔</w:t>
      </w:r>
    </w:p>
    <w:p w14:paraId="597E7A46" w14:textId="77777777" w:rsidR="00F90BDC" w:rsidRDefault="00F90BDC"/>
    <w:p w14:paraId="6425A3DF" w14:textId="77777777" w:rsidR="00F90BDC" w:rsidRDefault="00F90BDC">
      <w:r xmlns:w="http://schemas.openxmlformats.org/wordprocessingml/2006/main">
        <w:t xml:space="preserve">اعمال 1:26 اور انہوں نے قرعہ ڈالا۔ اور قرعہ متھیاس پر پڑا۔ اور وہ گیارہ رسولوں کے ساتھ گنے گئے۔</w:t>
      </w:r>
    </w:p>
    <w:p w14:paraId="130C970E" w14:textId="77777777" w:rsidR="00F90BDC" w:rsidRDefault="00F90BDC"/>
    <w:p w14:paraId="650B9CEC" w14:textId="77777777" w:rsidR="00F90BDC" w:rsidRDefault="00F90BDC">
      <w:r xmlns:w="http://schemas.openxmlformats.org/wordprocessingml/2006/main">
        <w:t xml:space="preserve">گیارہ رسولوں نے تصادفی طور پر میتھیاس کو بارہویں رسول کے طور پر منتخب کیا۔</w:t>
      </w:r>
    </w:p>
    <w:p w14:paraId="098FE35A" w14:textId="77777777" w:rsidR="00F90BDC" w:rsidRDefault="00F90BDC"/>
    <w:p w14:paraId="7011B076" w14:textId="77777777" w:rsidR="00F90BDC" w:rsidRDefault="00F90BDC">
      <w:r xmlns:w="http://schemas.openxmlformats.org/wordprocessingml/2006/main">
        <w:t xml:space="preserve">1. ہماری زندگیوں کے لیے خدا کے منصوبے پر بھروسہ کرنے اور اس پر بھروسہ کرنے کی اہمیت۔</w:t>
      </w:r>
    </w:p>
    <w:p w14:paraId="71AB849E" w14:textId="77777777" w:rsidR="00F90BDC" w:rsidRDefault="00F90BDC"/>
    <w:p w14:paraId="5C0B9503" w14:textId="77777777" w:rsidR="00F90BDC" w:rsidRDefault="00F90BDC">
      <w:r xmlns:w="http://schemas.openxmlformats.org/wordprocessingml/2006/main">
        <w:t xml:space="preserve">2. کھلے رہنے کی ضرورت اور جو بھی صلاحیت ضروری ہو خدمت کرنے کے لیے تیار ہونا۔</w:t>
      </w:r>
    </w:p>
    <w:p w14:paraId="4360786B" w14:textId="77777777" w:rsidR="00F90BDC" w:rsidRDefault="00F90BDC"/>
    <w:p w14:paraId="66F88306" w14:textId="77777777" w:rsidR="00F90BDC" w:rsidRDefault="00F90BDC">
      <w:r xmlns:w="http://schemas.openxmlformats.org/wordprocessingml/2006/main">
        <w:t xml:space="preserve">1. امثال 16:33 - "قرعہ گود میں ڈالا جاتا ہے، لیکن اس کا ہر فیصلہ خداوند کی طرف سے ہوتا ہے۔"</w:t>
      </w:r>
    </w:p>
    <w:p w14:paraId="66C77B6F" w14:textId="77777777" w:rsidR="00F90BDC" w:rsidRDefault="00F90BDC"/>
    <w:p w14:paraId="0DD72DA4" w14:textId="77777777" w:rsidR="00F90BDC" w:rsidRDefault="00F90BDC">
      <w:r xmlns:w="http://schemas.openxmlformats.org/wordprocessingml/2006/main">
        <w:t xml:space="preserve">2. فلپیوں 2: 3-4 - "خود غرضانہ خواہش یا تکبر سے کچھ نہ کریں، لیکن عاجزی میں دوسروں کو اپنے سے زیادہ اہم شمار کریں۔ تم میں سے ہر ایک نہ صرف اپنے مفادات کو دیکھے بلکہ دوسروں کے مفادات کو بھی دیکھے۔‘‘</w:t>
      </w:r>
    </w:p>
    <w:p w14:paraId="12FE97AA" w14:textId="77777777" w:rsidR="00F90BDC" w:rsidRDefault="00F90BDC"/>
    <w:p w14:paraId="6A5BF92A" w14:textId="77777777" w:rsidR="00F90BDC" w:rsidRDefault="00F90BDC">
      <w:r xmlns:w="http://schemas.openxmlformats.org/wordprocessingml/2006/main">
        <w:t xml:space="preserve">اعمال 2 پینٹی کوست پر روح القدس کی آمد، یروشلم میں ہجوم کے لیے پطرس کا واعظ، اور مسیحی برادری کے ابتدائی دنوں کا ذکر کرتا ہے۔</w:t>
      </w:r>
    </w:p>
    <w:p w14:paraId="6572B3DF" w14:textId="77777777" w:rsidR="00F90BDC" w:rsidRDefault="00F90BDC"/>
    <w:p w14:paraId="7C6B5643" w14:textId="77777777" w:rsidR="00F90BDC" w:rsidRDefault="00F90BDC">
      <w:r xmlns:w="http://schemas.openxmlformats.org/wordprocessingml/2006/main">
        <w:t xml:space="preserve">پہلا پیراگراف: باب پینٹی کوست کے دن تمام مومنین کے ایک جگہ جمع ہونے کے ساتھ شروع ہوتا ہے۔ اچانک آسمان سے ایک پرتشدد ہوا کے چلنے کی آواز آئی جس سے پورا گھر بھر گیا جہاں وہ بیٹھے ہوئے تھے دیکھا کہ زبانوں کی آگ الگ ہو گئی ہے اور ہر ایک آرام کر رہا ہے روح القدس نے دوسری زبانیں بولنے لگیں جیسے روح نے انہیں قابل بنایا۔ اس وقت یروشلم میں آسمان کے نیچے ہر قوم سے متقی یہودی رہتے تھے۔ جب اُنہوں نے یہ آواز سنی تو ایک ہجوم گھبرا کر جمع ہو گیا کیونکہ ہر ایک نے اپنی اپنی زبان شاگردوں کو بولتے ہوئے سنا (اعمال 2:1-6)۔</w:t>
      </w:r>
    </w:p>
    <w:p w14:paraId="3CD949E4" w14:textId="77777777" w:rsidR="00F90BDC" w:rsidRDefault="00F90BDC"/>
    <w:p w14:paraId="76F48BE9" w14:textId="77777777" w:rsidR="00F90BDC" w:rsidRDefault="00F90BDC">
      <w:r xmlns:w="http://schemas.openxmlformats.org/wordprocessingml/2006/main">
        <w:t xml:space="preserve">دوسرا پیراگراف: پیٹر پھر گیارہ بلند آواز کے ساتھ کھڑا ہوا اور ہجوم کو مخاطب کرتے ہوئے سمجھاتا ہے کہ شرابی نہیں ہے جیسا کہ کچھ سمجھا جاتا ہے لیکن یہ جوئیل کی پیشن گوئی کی تکمیل تھی 'آخری دنوں میں خدا کہتا ہے کہ میں اپنی روح تمام لوگوں پر ڈالوں گا بیٹے بیٹیاں پیشین گوئی کرتے ہیں جوان خواب دیکھتے ہیں بوڑھے خواب بھی۔ نوکروں دونوں مرد عورتیں میری روح ان دنوں میں انڈیلتی ہیں جب وہ نبوت کرتے ہیں۔' اس کے بعد اس نے عیسیٰ ناصری کے بارے میں گواہی دی جسے خدا نے معجزات سے نوازا اور معجزات دکھائے جو خدا نے اس کے ذریعے ان کے درمیان مصلوب ہاتھوں میں لاقانونیت کے ہاتھوں مارے لیکن خدا نے اسے موت کی اذیت سے آزاد کرتے ہوئے زندہ کیا کیونکہ موت کا اس پر گرفت رکھنا ناممکن تھا ڈیوڈ نے کہا کہ میں نے خداوند کو ہمیشہ اپنے سامنے دیکھا۔ وہ میرے داہنے ہاتھ ہے میں </w:t>
      </w:r>
      <w:r xmlns:w="http://schemas.openxmlformats.org/wordprocessingml/2006/main">
        <w:lastRenderedPageBreak xmlns:w="http://schemas.openxmlformats.org/wordprocessingml/2006/main"/>
      </w:r>
      <w:r xmlns:w="http://schemas.openxmlformats.org/wordprocessingml/2006/main">
        <w:t xml:space="preserve">ہلا نہیں جاؤں گا۔' لہذا تمام اسرائیل کو اس بات کا یقین دلایا جائے: خدا نے اس یسوع کو بنایا ہے جسے تم نے دونوں خداوند مسیح کو مصلوب کیا ہے (اعمال 2:14-36)۔</w:t>
      </w:r>
    </w:p>
    <w:p w14:paraId="1EA872EA" w14:textId="77777777" w:rsidR="00F90BDC" w:rsidRDefault="00F90BDC"/>
    <w:p w14:paraId="3F4D4BDB" w14:textId="77777777" w:rsidR="00F90BDC" w:rsidRDefault="00F90BDC">
      <w:r xmlns:w="http://schemas.openxmlformats.org/wordprocessingml/2006/main">
        <w:t xml:space="preserve">تیسرا پیراگراف: جب لوگوں نے یہ سنا تو ان کا دل ٹوٹ گیا پیٹر نے دوسرے رسولوں سے پوچھا کہ بھائیو ہم کیا کریں؟ پطرس نے جواب دیا ' توبہ کرو بپتسمہ لے ہر ایک جسے تم یسوع مسیح کا نام دیتے ہو اپنے گناہوں کی معافی کا تحفہ حاصل کرتے ہیں روح القدس کا وعدہ تم بچوں کے لیے ان سب کے لیے جو دور ہیں - ان سب کے لیے جن کو ہمارا خُداوند بلائے گا۔' بہت سے دوسرے الفاظ کے ساتھ اس نے ان سے التجا کی اپنے آپ کو بچاؤ کرپٹ نسلوں نے قبول کیا پیغام بپتسمہ دیا تقریباً تین ہزار کا اضافہ کیا دن انہوں نے خود کو وقف کیا رسولوں کی تعلیم رفاقت کی روٹی توڑنے کی دعا سب نے حیرت سے بھر دیا بہت سے معجزے معجزات رسولوں نے تمام مومنین ایک ساتھ تھے سب کچھ مشترکہ فروخت کی جائیداد تھی مال کسی کو ضرورت کے مطابق دیا ہر روز ملتے جلتے ہیکل کورٹس ٹوٹے روٹی گھر مل کر کھائے خوش خلوص دلوں نے خدا کی تعریف کرتے ہوئے احسان سے لطف اندوز ہونے والے لوگوں کی تعداد میں روزانہ اضافہ کیا (اعمال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اعمال 2:1 اور جب پینتیکوست کا دن مکمل طور پر آیا تو وہ سب ایک جگہ ایک ساتھ تھے۔</w:t>
      </w:r>
    </w:p>
    <w:p w14:paraId="2FD4EE94" w14:textId="77777777" w:rsidR="00F90BDC" w:rsidRDefault="00F90BDC"/>
    <w:p w14:paraId="16D18121" w14:textId="77777777" w:rsidR="00F90BDC" w:rsidRDefault="00F90BDC">
      <w:r xmlns:w="http://schemas.openxmlformats.org/wordprocessingml/2006/main">
        <w:t xml:space="preserve">پینتیکوست کے دن تمام شاگرد ایک جگہ جمع تھے۔</w:t>
      </w:r>
    </w:p>
    <w:p w14:paraId="7E538EE6" w14:textId="77777777" w:rsidR="00F90BDC" w:rsidRDefault="00F90BDC"/>
    <w:p w14:paraId="669E0B6F" w14:textId="77777777" w:rsidR="00F90BDC" w:rsidRDefault="00F90BDC">
      <w:r xmlns:w="http://schemas.openxmlformats.org/wordprocessingml/2006/main">
        <w:t xml:space="preserve">1. اتحاد کی طاقت: کیسے اکٹھے ہونا ہمارے ایمان کو بہتر بناتا ہے۔</w:t>
      </w:r>
    </w:p>
    <w:p w14:paraId="58298128" w14:textId="77777777" w:rsidR="00F90BDC" w:rsidRDefault="00F90BDC"/>
    <w:p w14:paraId="4B4CC195" w14:textId="77777777" w:rsidR="00F90BDC" w:rsidRDefault="00F90BDC">
      <w:r xmlns:w="http://schemas.openxmlformats.org/wordprocessingml/2006/main">
        <w:t xml:space="preserve">2. پینٹی کوسٹ کا وعدہ: خدا کے تحفے ہمارے لئے کیسے دستیاب ہیں</w:t>
      </w:r>
    </w:p>
    <w:p w14:paraId="5AAB5A1A" w14:textId="77777777" w:rsidR="00F90BDC" w:rsidRDefault="00F90BDC"/>
    <w:p w14:paraId="7AAC83A3" w14:textId="77777777" w:rsidR="00F90BDC" w:rsidRDefault="00F90BDC">
      <w:r xmlns:w="http://schemas.openxmlformats.org/wordprocessingml/2006/main">
        <w:t xml:space="preserve">1. زبور 133:1 - دیکھو، بھائیوں کا اتحاد میں رہنا کتنا اچھا اور کتنا خوشگوار ہے!</w:t>
      </w:r>
    </w:p>
    <w:p w14:paraId="47430F82" w14:textId="77777777" w:rsidR="00F90BDC" w:rsidRDefault="00F90BDC"/>
    <w:p w14:paraId="72B6BB7A" w14:textId="77777777" w:rsidR="00F90BDC" w:rsidRDefault="00F90BDC">
      <w:r xmlns:w="http://schemas.openxmlformats.org/wordprocessingml/2006/main">
        <w:t xml:space="preserve">2. افسیوں 4:3 - امن کے بندھن میں روح کے اتحاد کو برقرار رکھنے کی کوشش کرنا۔</w:t>
      </w:r>
    </w:p>
    <w:p w14:paraId="67431B93" w14:textId="77777777" w:rsidR="00F90BDC" w:rsidRDefault="00F90BDC"/>
    <w:p w14:paraId="1485B1BE" w14:textId="77777777" w:rsidR="00F90BDC" w:rsidRDefault="00F90BDC">
      <w:r xmlns:w="http://schemas.openxmlformats.org/wordprocessingml/2006/main">
        <w:t xml:space="preserve">اعمال 2:2 اور اچانک آسمان سے ایک تیز آندھی کی طرح آواز آئی اور اس سے وہ گھر بھر گیا جہاں وہ بیٹھے تھے۔</w:t>
      </w:r>
    </w:p>
    <w:p w14:paraId="6800899B" w14:textId="77777777" w:rsidR="00F90BDC" w:rsidRDefault="00F90BDC"/>
    <w:p w14:paraId="77ABF95D" w14:textId="77777777" w:rsidR="00F90BDC" w:rsidRDefault="00F90BDC">
      <w:r xmlns:w="http://schemas.openxmlformats.org/wordprocessingml/2006/main">
        <w:t xml:space="preserve">روح القدس نے گھر کو آسمان سے ایک زبردست ہوا کی طرح ایک آواز سے بھر دیا۔</w:t>
      </w:r>
    </w:p>
    <w:p w14:paraId="1B8A60DE" w14:textId="77777777" w:rsidR="00F90BDC" w:rsidRDefault="00F90BDC"/>
    <w:p w14:paraId="26B2F6B2" w14:textId="77777777" w:rsidR="00F90BDC" w:rsidRDefault="00F90BDC">
      <w:r xmlns:w="http://schemas.openxmlformats.org/wordprocessingml/2006/main">
        <w:t xml:space="preserve">1. روح القدس کی طاقت</w:t>
      </w:r>
    </w:p>
    <w:p w14:paraId="3AAEE088" w14:textId="77777777" w:rsidR="00F90BDC" w:rsidRDefault="00F90BDC"/>
    <w:p w14:paraId="61E8A163" w14:textId="77777777" w:rsidR="00F90BDC" w:rsidRDefault="00F90BDC">
      <w:r xmlns:w="http://schemas.openxmlformats.org/wordprocessingml/2006/main">
        <w:t xml:space="preserve">2. آسمان کی آواز</w:t>
      </w:r>
    </w:p>
    <w:p w14:paraId="348446F4" w14:textId="77777777" w:rsidR="00F90BDC" w:rsidRDefault="00F90BDC"/>
    <w:p w14:paraId="51A2DF5F" w14:textId="77777777" w:rsidR="00F90BDC" w:rsidRDefault="00F90BDC">
      <w:r xmlns:w="http://schemas.openxmlformats.org/wordprocessingml/2006/main">
        <w:t xml:space="preserve">1. حزقی ایل 37:1-14 - خشک ہڈیوں کی وادی</w:t>
      </w:r>
    </w:p>
    <w:p w14:paraId="70602C74" w14:textId="77777777" w:rsidR="00F90BDC" w:rsidRDefault="00F90BDC"/>
    <w:p w14:paraId="34966264" w14:textId="77777777" w:rsidR="00F90BDC" w:rsidRDefault="00F90BDC">
      <w:r xmlns:w="http://schemas.openxmlformats.org/wordprocessingml/2006/main">
        <w:t xml:space="preserve">2. یسعیاہ 11:1-2 - خدا کی سات گنا روح</w:t>
      </w:r>
    </w:p>
    <w:p w14:paraId="084960BC" w14:textId="77777777" w:rsidR="00F90BDC" w:rsidRDefault="00F90BDC"/>
    <w:p w14:paraId="0210CDF0" w14:textId="77777777" w:rsidR="00F90BDC" w:rsidRDefault="00F90BDC">
      <w:r xmlns:w="http://schemas.openxmlformats.org/wordprocessingml/2006/main">
        <w:t xml:space="preserve">اعمال 2:3 اور اُن پر آگ کی طرح لپٹی ہوئی زبانیں دکھائی دیں اور وہ اُن میں سے ہر ایک پر بیٹھ گئیں۔</w:t>
      </w:r>
    </w:p>
    <w:p w14:paraId="59B92828" w14:textId="77777777" w:rsidR="00F90BDC" w:rsidRDefault="00F90BDC"/>
    <w:p w14:paraId="2F467AAC" w14:textId="77777777" w:rsidR="00F90BDC" w:rsidRDefault="00F90BDC">
      <w:r xmlns:w="http://schemas.openxmlformats.org/wordprocessingml/2006/main">
        <w:t xml:space="preserve">پینتیکوست کے دن، روح القدس رسولوں پر نازل ہوا اور آگ کی زبانوں کی شکل میں ان پر ظاہر ہوا۔</w:t>
      </w:r>
    </w:p>
    <w:p w14:paraId="3DDCF7CB" w14:textId="77777777" w:rsidR="00F90BDC" w:rsidRDefault="00F90BDC"/>
    <w:p w14:paraId="611B0262" w14:textId="77777777" w:rsidR="00F90BDC" w:rsidRDefault="00F90BDC">
      <w:r xmlns:w="http://schemas.openxmlformats.org/wordprocessingml/2006/main">
        <w:t xml:space="preserve">1. روح القدس کی طاقت - اعمال 2:3</w:t>
      </w:r>
    </w:p>
    <w:p w14:paraId="6437490F" w14:textId="77777777" w:rsidR="00F90BDC" w:rsidRDefault="00F90BDC"/>
    <w:p w14:paraId="37FAAE06" w14:textId="77777777" w:rsidR="00F90BDC" w:rsidRDefault="00F90BDC">
      <w:r xmlns:w="http://schemas.openxmlformats.org/wordprocessingml/2006/main">
        <w:t xml:space="preserve">2. روح کے تحفے - اعمال 2:3</w:t>
      </w:r>
    </w:p>
    <w:p w14:paraId="26F2F366" w14:textId="77777777" w:rsidR="00F90BDC" w:rsidRDefault="00F90BDC"/>
    <w:p w14:paraId="51705404" w14:textId="77777777" w:rsidR="00F90BDC" w:rsidRDefault="00F90BDC">
      <w:r xmlns:w="http://schemas.openxmlformats.org/wordprocessingml/2006/main">
        <w:t xml:space="preserve">1. یوحنا 14:26 - لیکن مددگار، روح القدس، جسے باپ میرے نام سے بھیجے گا، وہ تمہیں سب کچھ سکھائے گا اور جو کچھ میں نے تم سے کہا ہے وہ تمہیں یاد دلائے گا۔</w:t>
      </w:r>
    </w:p>
    <w:p w14:paraId="5D53EDA0" w14:textId="77777777" w:rsidR="00F90BDC" w:rsidRDefault="00F90BDC"/>
    <w:p w14:paraId="77CFFA99" w14:textId="77777777" w:rsidR="00F90BDC" w:rsidRDefault="00F90BDC">
      <w:r xmlns:w="http://schemas.openxmlformats.org/wordprocessingml/2006/main">
        <w:t xml:space="preserve">2. یسعیاہ 11:2 - اور خُداوند کی روح اُس پر ٹھہرے گی، حکمت اور سمجھ کی روح، مشورے اور طاقت کی روح، علم کی روح اور خُداوند کا خوف۔</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2:4 اور وہ سب رُوحُ القُدس سے معمور ہو گئے اور دوسری زبانیں بولنے لگے جیسا کہ روح نے اُن کو کہا۔</w:t>
      </w:r>
    </w:p>
    <w:p w14:paraId="5A33D954" w14:textId="77777777" w:rsidR="00F90BDC" w:rsidRDefault="00F90BDC"/>
    <w:p w14:paraId="12254E0D" w14:textId="77777777" w:rsidR="00F90BDC" w:rsidRDefault="00F90BDC">
      <w:r xmlns:w="http://schemas.openxmlformats.org/wordprocessingml/2006/main">
        <w:t xml:space="preserve">ابتدائی کلیسیا میں ایماندار روح القدس سے معمور تھے اور زبانیں بولتے تھے۔</w:t>
      </w:r>
    </w:p>
    <w:p w14:paraId="3C2FF6BB" w14:textId="77777777" w:rsidR="00F90BDC" w:rsidRDefault="00F90BDC"/>
    <w:p w14:paraId="17192BA5" w14:textId="77777777" w:rsidR="00F90BDC" w:rsidRDefault="00F90BDC">
      <w:r xmlns:w="http://schemas.openxmlformats.org/wordprocessingml/2006/main">
        <w:t xml:space="preserve">1. مومنوں کی زندگیوں میں روح القدس کی طاقت</w:t>
      </w:r>
    </w:p>
    <w:p w14:paraId="3BAC05E6" w14:textId="77777777" w:rsidR="00F90BDC" w:rsidRDefault="00F90BDC"/>
    <w:p w14:paraId="516B21CB" w14:textId="77777777" w:rsidR="00F90BDC" w:rsidRDefault="00F90BDC">
      <w:r xmlns:w="http://schemas.openxmlformats.org/wordprocessingml/2006/main">
        <w:t xml:space="preserve">2. زبانوں کا تحفہ: روح القدس کی علامت</w:t>
      </w:r>
    </w:p>
    <w:p w14:paraId="15FC4F67" w14:textId="77777777" w:rsidR="00F90BDC" w:rsidRDefault="00F90BDC"/>
    <w:p w14:paraId="0B7ED00E" w14:textId="77777777" w:rsidR="00F90BDC" w:rsidRDefault="00F90BDC">
      <w:r xmlns:w="http://schemas.openxmlformats.org/wordprocessingml/2006/main">
        <w:t xml:space="preserve">1. رومیوں 8:26 اسی طرح، روح ہماری کمزوری میں ہماری مدد کرتا ہے۔ ہم نہیں جانتے کہ ہمیں کس چیز کے لیے دعا کرنی چاہیے، لیکن روح خود آہوں کے ساتھ ہماری شفاعت کرتی ہے جسے الفاظ بیان نہیں کر سکتے۔</w:t>
      </w:r>
    </w:p>
    <w:p w14:paraId="1B004DF4" w14:textId="77777777" w:rsidR="00F90BDC" w:rsidRDefault="00F90BDC"/>
    <w:p w14:paraId="75BB4B33" w14:textId="77777777" w:rsidR="00F90BDC" w:rsidRDefault="00F90BDC">
      <w:r xmlns:w="http://schemas.openxmlformats.org/wordprocessingml/2006/main">
        <w:t xml:space="preserve">2. افسیوں 5:18-19 اور شراب کے نشے میں نہ پڑو، کیونکہ یہ بے حیائی ہے، بلکہ روح سے معمور ہو جاؤ، زبور اور حمد اور روحانی گیتوں میں ایک دوسرے سے مخاطب ہو کر، اپنے دل سے خداوند کے لیے گاتے اور راگ بجاتے رہو۔</w:t>
      </w:r>
    </w:p>
    <w:p w14:paraId="2D40E142" w14:textId="77777777" w:rsidR="00F90BDC" w:rsidRDefault="00F90BDC"/>
    <w:p w14:paraId="2D0E7306" w14:textId="77777777" w:rsidR="00F90BDC" w:rsidRDefault="00F90BDC">
      <w:r xmlns:w="http://schemas.openxmlformats.org/wordprocessingml/2006/main">
        <w:t xml:space="preserve">اعمال 2:5 اور یروشلم میں آسمان کے نیچے کی ہر قوم میں سے متقی یہودی آباد تھے۔</w:t>
      </w:r>
    </w:p>
    <w:p w14:paraId="1E5F830D" w14:textId="77777777" w:rsidR="00F90BDC" w:rsidRDefault="00F90BDC"/>
    <w:p w14:paraId="51334357" w14:textId="77777777" w:rsidR="00F90BDC" w:rsidRDefault="00F90BDC">
      <w:r xmlns:w="http://schemas.openxmlformats.org/wordprocessingml/2006/main">
        <w:t xml:space="preserve">حوالہ یروشلم میں رہنے والی ہر قوم کے یہودیوں کی بات کرتا ہے۔</w:t>
      </w:r>
    </w:p>
    <w:p w14:paraId="36AB5498" w14:textId="77777777" w:rsidR="00F90BDC" w:rsidRDefault="00F90BDC"/>
    <w:p w14:paraId="65D92BF3" w14:textId="77777777" w:rsidR="00F90BDC" w:rsidRDefault="00F90BDC">
      <w:r xmlns:w="http://schemas.openxmlformats.org/wordprocessingml/2006/main">
        <w:t xml:space="preserve">1. اقوام کا اجتماع: تنوع کے ذریعے اتحاد</w:t>
      </w:r>
    </w:p>
    <w:p w14:paraId="5777F639" w14:textId="77777777" w:rsidR="00F90BDC" w:rsidRDefault="00F90BDC"/>
    <w:p w14:paraId="302DC698" w14:textId="77777777" w:rsidR="00F90BDC" w:rsidRDefault="00F90BDC">
      <w:r xmlns:w="http://schemas.openxmlformats.org/wordprocessingml/2006/main">
        <w:t xml:space="preserve">2. یروشلم کا سفر: ایمان کی زیارت</w:t>
      </w:r>
    </w:p>
    <w:p w14:paraId="67287F8C" w14:textId="77777777" w:rsidR="00F90BDC" w:rsidRDefault="00F90BDC"/>
    <w:p w14:paraId="17B1FEE5" w14:textId="77777777" w:rsidR="00F90BDC" w:rsidRDefault="00F90BDC">
      <w:r xmlns:w="http://schemas.openxmlformats.org/wordprocessingml/2006/main">
        <w:t xml:space="preserve">1. عاموس 9:7 -؟ اے اسرائیل کے لوگو، </w:t>
      </w:r>
      <w:r xmlns:w="http://schemas.openxmlformats.org/wordprocessingml/2006/main">
        <w:rPr>
          <w:rFonts w:ascii="맑은 고딕 Semilight" w:hAnsi="맑은 고딕 Semilight"/>
        </w:rPr>
        <w:t xml:space="preserve">کیا </w:t>
      </w:r>
      <w:r xmlns:w="http://schemas.openxmlformats.org/wordprocessingml/2006/main">
        <w:t xml:space="preserve">تم میرے نزدیک کُوشیوں کی مانند نہیں ہو؟خداوند فرماتا ہے۔ ? </w:t>
      </w:r>
      <w:r xmlns:w="http://schemas.openxmlformats.org/wordprocessingml/2006/main">
        <w:rPr>
          <w:rFonts w:ascii="맑은 고딕 Semilight" w:hAnsi="맑은 고딕 Semilight"/>
        </w:rPr>
        <w:t xml:space="preserve">کیا </w:t>
      </w:r>
      <w:r xmlns:w="http://schemas.openxmlformats.org/wordprocessingml/2006/main">
        <w:t xml:space="preserve">میں اسرائیل کو مصر سے اور فلستیوں کو کفتور سے اور شامیوں کو کیر سے نہیں لاؤں گا؟</w:t>
      </w:r>
    </w:p>
    <w:p w14:paraId="228C5349" w14:textId="77777777" w:rsidR="00F90BDC" w:rsidRDefault="00F90BDC"/>
    <w:p w14:paraId="7C63E4EB" w14:textId="77777777" w:rsidR="00F90BDC" w:rsidRDefault="00F90BDC">
      <w:r xmlns:w="http://schemas.openxmlformats.org/wordprocessingml/2006/main">
        <w:t xml:space="preserve">2. زبور 87: 4-6 - میں راحب اور بابل کو ان لوگوں میں درج کروں گا جو مجھے تسلیم کرتے ہیں؟ فلستیا بھی، اور صور، کوش کے ساتھ؟ اور کہیں گے،؟ اس کا </w:t>
      </w:r>
      <w:r xmlns:w="http://schemas.openxmlformats.org/wordprocessingml/2006/main">
        <w:rPr>
          <w:rFonts w:ascii="맑은 고딕 Semilight" w:hAnsi="맑은 고딕 Semilight"/>
        </w:rPr>
        <w:t xml:space="preserve">ایک </w:t>
      </w:r>
      <w:r xmlns:w="http://schemas.openxmlformats.org/wordprocessingml/2006/main">
        <w:t xml:space="preserve">صیون میں پیدا ہوا تھا؟ </w:t>
      </w:r>
      <w:r xmlns:w="http://schemas.openxmlformats.org/wordprocessingml/2006/main">
        <w:rPr>
          <w:rFonts w:ascii="맑은 고딕 Semilight" w:hAnsi="맑은 고딕 Semilight"/>
        </w:rPr>
        <w:t xml:space="preserve">اُس </w:t>
      </w:r>
      <w:r xmlns:w="http://schemas.openxmlformats.org/wordprocessingml/2006/main">
        <w:t xml:space="preserve">کا ایک اور وہ اُس میں پیدا ہوا، اور خود اُس کو قائم کرے گا؟</w:t>
      </w:r>
    </w:p>
    <w:p w14:paraId="1F51FD90" w14:textId="77777777" w:rsidR="00F90BDC" w:rsidRDefault="00F90BDC"/>
    <w:p w14:paraId="27795043" w14:textId="77777777" w:rsidR="00F90BDC" w:rsidRDefault="00F90BDC">
      <w:r xmlns:w="http://schemas.openxmlformats.org/wordprocessingml/2006/main">
        <w:t xml:space="preserve">اعمال 2:6 اب جب یہ بات باہر پر پڑی تو بھیڑ اکٹھی ہو گئی اور شرمندہ ہو گئی کیونکہ ہر ایک نے انہیں اپنی زبان میں بات کرتے سنا۔</w:t>
      </w:r>
    </w:p>
    <w:p w14:paraId="7408D0BC" w14:textId="77777777" w:rsidR="00F90BDC" w:rsidRDefault="00F90BDC"/>
    <w:p w14:paraId="113CB78F" w14:textId="77777777" w:rsidR="00F90BDC" w:rsidRDefault="00F90BDC">
      <w:r xmlns:w="http://schemas.openxmlformats.org/wordprocessingml/2006/main">
        <w:t xml:space="preserve">ہجوم حیران رہ گیا جب انہوں نے سب کو اپنی زبان میں بات کرتے سنا۔</w:t>
      </w:r>
    </w:p>
    <w:p w14:paraId="615A94C8" w14:textId="77777777" w:rsidR="00F90BDC" w:rsidRDefault="00F90BDC"/>
    <w:p w14:paraId="6B0AA075" w14:textId="77777777" w:rsidR="00F90BDC" w:rsidRDefault="00F90BDC">
      <w:r xmlns:w="http://schemas.openxmlformats.org/wordprocessingml/2006/main">
        <w:t xml:space="preserve">1: خدا کی قدرت کوئی حد نہیں جانتی اور زبان کی رکاوٹوں کو عبور کر سکتی ہے۔</w:t>
      </w:r>
    </w:p>
    <w:p w14:paraId="11BAA69D" w14:textId="77777777" w:rsidR="00F90BDC" w:rsidRDefault="00F90BDC"/>
    <w:p w14:paraId="40967D1F" w14:textId="77777777" w:rsidR="00F90BDC" w:rsidRDefault="00F90BDC">
      <w:r xmlns:w="http://schemas.openxmlformats.org/wordprocessingml/2006/main">
        <w:t xml:space="preserve">2: ہمیں دوسروں کے ساتھ خوشخبری سنانے سے نہیں ڈرنا چاہیے، چاہے ہم ایک ہی زبان نہ بولیں۔</w:t>
      </w:r>
    </w:p>
    <w:p w14:paraId="684AEEEB" w14:textId="77777777" w:rsidR="00F90BDC" w:rsidRDefault="00F90BDC"/>
    <w:p w14:paraId="1DBC935A" w14:textId="77777777" w:rsidR="00F90BDC" w:rsidRDefault="00F90BDC">
      <w:r xmlns:w="http://schemas.openxmlformats.org/wordprocessingml/2006/main">
        <w:t xml:space="preserve">1: 1 کرنتھیوں 13: 1 - "اگرچہ میں آدمیوں اور فرشتوں کی زبانوں سے بات کرتا ہوں، اور مجھے خیرات نہیں ہے، میں پیتل کی آواز، یا جھنجھناہٹ کی طرح بن گیا ہوں."</w:t>
      </w:r>
    </w:p>
    <w:p w14:paraId="666D9F56" w14:textId="77777777" w:rsidR="00F90BDC" w:rsidRDefault="00F90BDC"/>
    <w:p w14:paraId="16869690" w14:textId="77777777" w:rsidR="00F90BDC" w:rsidRDefault="00F90BDC">
      <w:r xmlns:w="http://schemas.openxmlformats.org/wordprocessingml/2006/main">
        <w:t xml:space="preserve">2: اعمال 10: 34-35 - "پطرس نے اپنا منہ کھول کر کہا، "میں سچ میں جانتا ہوں کہ خدا لوگوں کا احترام نہیں کرتا، لیکن ہر ایک قوم میں جو اس سے ڈرتا ہے، اور نیک کام کرتا ہے، اس کے ساتھ قبول کیا جاتا ہے. "</w:t>
      </w:r>
    </w:p>
    <w:p w14:paraId="444AD081" w14:textId="77777777" w:rsidR="00F90BDC" w:rsidRDefault="00F90BDC"/>
    <w:p w14:paraId="052DB591" w14:textId="77777777" w:rsidR="00F90BDC" w:rsidRDefault="00F90BDC">
      <w:r xmlns:w="http://schemas.openxmlformats.org/wordprocessingml/2006/main">
        <w:t xml:space="preserve">اعمال 2:7 اور وہ سب حیران اور حیران ہوئے اور ایک دوسرے سے کہنے لگے، کیا یہ سب گلیلی نہیں ہیں؟</w:t>
      </w:r>
    </w:p>
    <w:p w14:paraId="459B20D7" w14:textId="77777777" w:rsidR="00F90BDC" w:rsidRDefault="00F90BDC"/>
    <w:p w14:paraId="6B47B58A" w14:textId="77777777" w:rsidR="00F90BDC" w:rsidRDefault="00F90BDC">
      <w:r xmlns:w="http://schemas.openxmlformats.org/wordprocessingml/2006/main">
        <w:t xml:space="preserve">یہ حوالہ ہجوم کے حیرت کو بیان کرتا ہے جب یسوع کے شاگردوں نے پنتیکوست کے دن مختلف زبانوں میں بات کی۔</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کی طاقت کو دیکھیں: پینتیکوسٹ کا تحفہ منانا</w:t>
      </w:r>
    </w:p>
    <w:p w14:paraId="12638ECE" w14:textId="77777777" w:rsidR="00F90BDC" w:rsidRDefault="00F90BDC"/>
    <w:p w14:paraId="106A28C4" w14:textId="77777777" w:rsidR="00F90BDC" w:rsidRDefault="00F90BDC">
      <w:r xmlns:w="http://schemas.openxmlformats.org/wordprocessingml/2006/main">
        <w:t xml:space="preserve">2. یسوع کی معجزانہ موجودگی: روح القدس ہمیں کیسے دلیری عطا کرتا ہے</w:t>
      </w:r>
    </w:p>
    <w:p w14:paraId="53AA95F5" w14:textId="77777777" w:rsidR="00F90BDC" w:rsidRDefault="00F90BDC"/>
    <w:p w14:paraId="5247BF08" w14:textId="77777777" w:rsidR="00F90BDC" w:rsidRDefault="00F90BDC">
      <w:r xmlns:w="http://schemas.openxmlformats.org/wordprocessingml/2006/main">
        <w:t xml:space="preserve">1. یوحنا 14:26 - لیکن وکیل، روح القدس، جسے باپ میرے نام سے بھیجے گا، آپ کو سب کچھ سکھائے گا اور آپ کو وہ سب کچھ یاد دلائے گا جو میں نے آپ سے کہا ہے۔</w:t>
      </w:r>
    </w:p>
    <w:p w14:paraId="25786662" w14:textId="77777777" w:rsidR="00F90BDC" w:rsidRDefault="00F90BDC"/>
    <w:p w14:paraId="16FC743A" w14:textId="77777777" w:rsidR="00F90BDC" w:rsidRDefault="00F90BDC">
      <w:r xmlns:w="http://schemas.openxmlformats.org/wordprocessingml/2006/main">
        <w:t xml:space="preserve">2. یسعیاہ 28:11-13 - کیونکہ وہ لڑکھڑاتے ہونٹوں اور دوسری زبان سے اس قوم سے بات کرے گا۔ جس سے اُس نے کہا، یہ وہ آرام ہے جس سے تم تھکے ہوئے لوگوں کو آرام کر سکتے ہو۔ اور یہ تازگی ہے: لیکن انہوں نے نہیں سنا۔</w:t>
      </w:r>
    </w:p>
    <w:p w14:paraId="6E039881" w14:textId="77777777" w:rsidR="00F90BDC" w:rsidRDefault="00F90BDC"/>
    <w:p w14:paraId="1AFE78FD" w14:textId="77777777" w:rsidR="00F90BDC" w:rsidRDefault="00F90BDC">
      <w:r xmlns:w="http://schemas.openxmlformats.org/wordprocessingml/2006/main">
        <w:t xml:space="preserve">اعمال 2:8 اور ہم ہر ایک اپنی اپنی زبان سے کیسے سنتے ہیں جس میں ہم پیدا ہوئے؟</w:t>
      </w:r>
    </w:p>
    <w:p w14:paraId="2F743995" w14:textId="77777777" w:rsidR="00F90BDC" w:rsidRDefault="00F90BDC"/>
    <w:p w14:paraId="18D1E166" w14:textId="77777777" w:rsidR="00F90BDC" w:rsidRDefault="00F90BDC">
      <w:r xmlns:w="http://schemas.openxmlformats.org/wordprocessingml/2006/main">
        <w:t xml:space="preserve">پینتیکوست کے لوگ شاگردوں کو اپنی مادری زبانوں میں بات کرتے ہوئے سن کر حیران رہ گئے۔</w:t>
      </w:r>
    </w:p>
    <w:p w14:paraId="46C0B87B" w14:textId="77777777" w:rsidR="00F90BDC" w:rsidRDefault="00F90BDC"/>
    <w:p w14:paraId="6A7229E3" w14:textId="77777777" w:rsidR="00F90BDC" w:rsidRDefault="00F90BDC">
      <w:r xmlns:w="http://schemas.openxmlformats.org/wordprocessingml/2006/main">
        <w:t xml:space="preserve">1. روح القدس کی طاقت: یہ زبان کی رکاوٹوں کو کیسے عبور کرتا ہے۔</w:t>
      </w:r>
    </w:p>
    <w:p w14:paraId="38BDD630" w14:textId="77777777" w:rsidR="00F90BDC" w:rsidRDefault="00F90BDC"/>
    <w:p w14:paraId="65CEB86A" w14:textId="77777777" w:rsidR="00F90BDC" w:rsidRDefault="00F90BDC">
      <w:r xmlns:w="http://schemas.openxmlformats.org/wordprocessingml/2006/main">
        <w:t xml:space="preserve">2. پینٹی کوسٹ کا معجزہ: خدا پر ایمان کی تجدید</w:t>
      </w:r>
    </w:p>
    <w:p w14:paraId="4685B790" w14:textId="77777777" w:rsidR="00F90BDC" w:rsidRDefault="00F90BDC"/>
    <w:p w14:paraId="12DFEF39" w14:textId="77777777" w:rsidR="00F90BDC" w:rsidRDefault="00F90BDC">
      <w:r xmlns:w="http://schemas.openxmlformats.org/wordprocessingml/2006/main">
        <w:t xml:space="preserve">1. اعمال 10:44-48 ??پیٹر؟ </w:t>
      </w:r>
      <w:r xmlns:w="http://schemas.openxmlformats.org/wordprocessingml/2006/main">
        <w:t xml:space="preserve">صاف اور ناپاک جانوروں کا </w:t>
      </w:r>
      <w:r xmlns:w="http://schemas.openxmlformats.org/wordprocessingml/2006/main">
        <w:rPr>
          <w:rFonts w:ascii="맑은 고딕 Semilight" w:hAnsi="맑은 고딕 Semilight"/>
        </w:rPr>
        <w:t xml:space="preserve">وژن</w:t>
      </w:r>
    </w:p>
    <w:p w14:paraId="33E9245E" w14:textId="77777777" w:rsidR="00F90BDC" w:rsidRDefault="00F90BDC"/>
    <w:p w14:paraId="1224E8A4" w14:textId="77777777" w:rsidR="00F90BDC" w:rsidRDefault="00F90BDC">
      <w:r xmlns:w="http://schemas.openxmlformats.org/wordprocessingml/2006/main">
        <w:t xml:space="preserve">2. جوئیل 2:28-32 ؟؟تمام لوگوں سے روح القدس کا وعدہ</w:t>
      </w:r>
    </w:p>
    <w:p w14:paraId="2CFDA1CA" w14:textId="77777777" w:rsidR="00F90BDC" w:rsidRDefault="00F90BDC"/>
    <w:p w14:paraId="19347D6E" w14:textId="77777777" w:rsidR="00F90BDC" w:rsidRDefault="00F90BDC">
      <w:r xmlns:w="http://schemas.openxmlformats.org/wordprocessingml/2006/main">
        <w:t xml:space="preserve">اعمال 2:9 پارتھیوں، اور مادیوں، اور ایلامیوں، اور میسوپوٹیمیا، یہودیہ اور کپادوکیہ، پونٹس اور ایشیا میں رہنے والے،</w:t>
      </w:r>
    </w:p>
    <w:p w14:paraId="0DBC9D89" w14:textId="77777777" w:rsidR="00F90BDC" w:rsidRDefault="00F90BDC"/>
    <w:p w14:paraId="17F44991" w14:textId="77777777" w:rsidR="00F90BDC" w:rsidRDefault="00F90BDC">
      <w:r xmlns:w="http://schemas.openxmlformats.org/wordprocessingml/2006/main">
        <w:t xml:space="preserve">پینتیکوست کے </w:t>
      </w:r>
      <w:r xmlns:w="http://schemas.openxmlformats.org/wordprocessingml/2006/main">
        <w:t xml:space="preserve">دن جمع ہونے والے ہجوم میں موجود بہت سے مختلف لوگوں کے گروہوں کی وضاحت کرتا ہے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خدا کے چرچ کا تنوع: مختلف قومیں اور ثقافتیں کیسے اتحاد اور محبت میں اکٹھے ہو سکتی ہیں۔</w:t>
      </w:r>
    </w:p>
    <w:p w14:paraId="415B073A" w14:textId="77777777" w:rsidR="00F90BDC" w:rsidRDefault="00F90BDC"/>
    <w:p w14:paraId="5C311A54" w14:textId="77777777" w:rsidR="00F90BDC" w:rsidRDefault="00F90BDC">
      <w:r xmlns:w="http://schemas.openxmlformats.org/wordprocessingml/2006/main">
        <w:t xml:space="preserve">2. روح القدس کی طاقت: روح القدس کس طرح تمام پس منظر کے لوگوں کو اکٹھا کر سکتا ہے۔</w:t>
      </w:r>
    </w:p>
    <w:p w14:paraId="62CBF5AF" w14:textId="77777777" w:rsidR="00F90BDC" w:rsidRDefault="00F90BDC"/>
    <w:p w14:paraId="459D2D5D" w14:textId="77777777" w:rsidR="00F90BDC" w:rsidRDefault="00F90BDC">
      <w:r xmlns:w="http://schemas.openxmlformats.org/wordprocessingml/2006/main">
        <w:t xml:space="preserve">1. گلتیوں 3:28 - "یہاں نہ کوئی یہودی ہے نہ یونانی، نہ کوئی بندہ ہے نہ آزاد، نہ مرد ہے نہ عورت؛ کیونکہ تم سب مسیح یسوع میں ایک ہو۔"</w:t>
      </w:r>
    </w:p>
    <w:p w14:paraId="39E22D1D" w14:textId="77777777" w:rsidR="00F90BDC" w:rsidRDefault="00F90BDC"/>
    <w:p w14:paraId="34E993B1" w14:textId="77777777" w:rsidR="00F90BDC" w:rsidRDefault="00F90BDC">
      <w:r xmlns:w="http://schemas.openxmlformats.org/wordprocessingml/2006/main">
        <w:t xml:space="preserve">2. مکاشفہ 7:9 - "اس کے بعد میں نے دیکھا، اور، دیکھو، ایک بہت بڑا ہجوم جسے کوئی بھی شمار نہیں کر سکتا، تمام قوموں، خاندانوں، لوگوں اور زبانوں کا، تخت کے سامنے اور برّہ کے سامنے کھڑا تھا۔ "</w:t>
      </w:r>
    </w:p>
    <w:p w14:paraId="7FD3C530" w14:textId="77777777" w:rsidR="00F90BDC" w:rsidRDefault="00F90BDC"/>
    <w:p w14:paraId="7A40C51C" w14:textId="77777777" w:rsidR="00F90BDC" w:rsidRDefault="00F90BDC">
      <w:r xmlns:w="http://schemas.openxmlformats.org/wordprocessingml/2006/main">
        <w:t xml:space="preserve">اعمال 2:10 فریگیہ اور پمفیلیا، مصر میں، اور لیبیا کے کچھ حصوں میں سائرین کے بارے میں، اور روم کے اجنبی، یہودی اور پیروکار،</w:t>
      </w:r>
    </w:p>
    <w:p w14:paraId="21D6BAFC" w14:textId="77777777" w:rsidR="00F90BDC" w:rsidRDefault="00F90BDC"/>
    <w:p w14:paraId="45D01A1B" w14:textId="77777777" w:rsidR="00F90BDC" w:rsidRDefault="00F90BDC">
      <w:r xmlns:w="http://schemas.openxmlformats.org/wordprocessingml/2006/main">
        <w:t xml:space="preserve">یہ حوالہ دنیا کے بہت سے مختلف حصوں میں انجیل کے پھیلاؤ کی طرف اشارہ کرتا ہے، بشمول فریگیا، پیمفیلیا، مصر، لیبیا اور روم۔</w:t>
      </w:r>
    </w:p>
    <w:p w14:paraId="5B865F5D" w14:textId="77777777" w:rsidR="00F90BDC" w:rsidRDefault="00F90BDC"/>
    <w:p w14:paraId="4D055FA8" w14:textId="77777777" w:rsidR="00F90BDC" w:rsidRDefault="00F90BDC">
      <w:r xmlns:w="http://schemas.openxmlformats.org/wordprocessingml/2006/main">
        <w:t xml:space="preserve">1. انجیل کی طاقت کو سمجھنا - کس طرح یسوع مسیح کی خوشخبری پوری دنیا میں پھیلتی ہے۔</w:t>
      </w:r>
    </w:p>
    <w:p w14:paraId="623386F2" w14:textId="77777777" w:rsidR="00F90BDC" w:rsidRDefault="00F90BDC"/>
    <w:p w14:paraId="6DCCE6BA" w14:textId="77777777" w:rsidR="00F90BDC" w:rsidRDefault="00F90BDC">
      <w:r xmlns:w="http://schemas.openxmlformats.org/wordprocessingml/2006/main">
        <w:t xml:space="preserve">2. ناقابل رسائی تک پہنچنا - ہم انجیل کو دنیا کے ہر کونے تک کیسے لے جا سکتے ہیں۔</w:t>
      </w:r>
    </w:p>
    <w:p w14:paraId="68BC4E3A" w14:textId="77777777" w:rsidR="00F90BDC" w:rsidRDefault="00F90BDC"/>
    <w:p w14:paraId="1B11ED33" w14:textId="77777777" w:rsidR="00F90BDC" w:rsidRDefault="00F90BDC">
      <w:r xmlns:w="http://schemas.openxmlformats.org/wordprocessingml/2006/main">
        <w:t xml:space="preserve">1. میتھیو 28:16-20 - عظیم کمیشن</w:t>
      </w:r>
    </w:p>
    <w:p w14:paraId="19C5871C" w14:textId="77777777" w:rsidR="00F90BDC" w:rsidRDefault="00F90BDC"/>
    <w:p w14:paraId="49DCFEE2" w14:textId="77777777" w:rsidR="00F90BDC" w:rsidRDefault="00F90BDC">
      <w:r xmlns:w="http://schemas.openxmlformats.org/wordprocessingml/2006/main">
        <w:t xml:space="preserve">2. رومیوں 10:14-17 - خدا کا کلام سننے سے ایمان کیسے آتا ہے</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2:11 کریٹس اور عربی، ہم انہیں اپنی زبانوں میں خُدا کے حیرت انگیز کام کرتے ہوئے سنتے ہیں۔</w:t>
      </w:r>
    </w:p>
    <w:p w14:paraId="76F5255D" w14:textId="77777777" w:rsidR="00F90BDC" w:rsidRDefault="00F90BDC"/>
    <w:p w14:paraId="35A76855" w14:textId="77777777" w:rsidR="00F90BDC" w:rsidRDefault="00F90BDC">
      <w:r xmlns:w="http://schemas.openxmlformats.org/wordprocessingml/2006/main">
        <w:t xml:space="preserve">کریٹ اور عرب کے لوگوں نے یسوع کے شاگردوں کو اپنی زبان میں خدا کے حیرت انگیز کاموں کے بارے میں بات کرتے سنا۔</w:t>
      </w:r>
    </w:p>
    <w:p w14:paraId="725A4EFB" w14:textId="77777777" w:rsidR="00F90BDC" w:rsidRDefault="00F90BDC"/>
    <w:p w14:paraId="0D94E5AD" w14:textId="77777777" w:rsidR="00F90BDC" w:rsidRDefault="00F90BDC">
      <w:r xmlns:w="http://schemas.openxmlformats.org/wordprocessingml/2006/main">
        <w:t xml:space="preserve">1. تمام لوگوں تک پہنچنے کے لیے انجیل کی طاقت</w:t>
      </w:r>
    </w:p>
    <w:p w14:paraId="243BE64E" w14:textId="77777777" w:rsidR="00F90BDC" w:rsidRDefault="00F90BDC"/>
    <w:p w14:paraId="28FF0A9D" w14:textId="77777777" w:rsidR="00F90BDC" w:rsidRDefault="00F90BDC">
      <w:r xmlns:w="http://schemas.openxmlformats.org/wordprocessingml/2006/main">
        <w:t xml:space="preserve">2. زبان کا معجزہ: خدا کا متحد کرنے والا آلہ</w:t>
      </w:r>
    </w:p>
    <w:p w14:paraId="5B46FF6D" w14:textId="77777777" w:rsidR="00F90BDC" w:rsidRDefault="00F90BDC"/>
    <w:p w14:paraId="4DC1E2FF" w14:textId="77777777" w:rsidR="00F90BDC" w:rsidRDefault="00F90BDC">
      <w:r xmlns:w="http://schemas.openxmlformats.org/wordprocessingml/2006/main">
        <w:t xml:space="preserve">1. اعمال 10:34-35؟ </w:t>
      </w:r>
      <w:r xmlns:w="http://schemas.openxmlformats.org/wordprocessingml/2006/main">
        <w:rPr>
          <w:rFonts w:ascii="맑은 고딕 Semilight" w:hAnsi="맑은 고딕 Semilight"/>
        </w:rPr>
        <w:t xml:space="preserve">쏷 </w:t>
      </w:r>
      <w:r xmlns:w="http://schemas.openxmlformats.org/wordprocessingml/2006/main">
        <w:t xml:space="preserve">ہین پیٹر نے بولنا شروع کیا: ؟ اب سمجھ </w:t>
      </w:r>
      <w:r xmlns:w="http://schemas.openxmlformats.org/wordprocessingml/2006/main">
        <w:rPr>
          <w:rFonts w:ascii="맑은 고딕 Semilight" w:hAnsi="맑은 고딕 Semilight"/>
        </w:rPr>
        <w:t xml:space="preserve">آئی </w:t>
      </w:r>
      <w:r xmlns:w="http://schemas.openxmlformats.org/wordprocessingml/2006/main">
        <w:t xml:space="preserve">کہ یہ بات کتنی درست ہے کہ اللہ تعالیٰ طرفداری نہیں کرتا بلکہ ہر قوم میں سے اس کو قبول کرتا ہے جو اس سے ڈرتا ہے اور صحیح کام کرتا ہے۔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یسعیاہ 66:18-19؟ </w:t>
      </w:r>
      <w:r xmlns:w="http://schemas.openxmlformats.org/wordprocessingml/2006/main">
        <w:rPr>
          <w:rFonts w:ascii="맑은 고딕 Semilight" w:hAnsi="맑은 고딕 Semilight"/>
        </w:rPr>
        <w:t xml:space="preserve">یا </w:t>
      </w:r>
      <w:r xmlns:w="http://schemas.openxmlformats.org/wordprocessingml/2006/main">
        <w:t xml:space="preserve">میں ان کے کاموں اور ان کے خیالات کو جانتا ہوں، اور میں تمام قوموں اور زبانوں کو جمع کرنے آیا ہوں۔ اور وہ آئیں گے اور میرا جلال دیکھیں گے، اور میں ان کے درمیان ایک نشان قائم کروں گا؟</w:t>
      </w:r>
    </w:p>
    <w:p w14:paraId="528F1499" w14:textId="77777777" w:rsidR="00F90BDC" w:rsidRDefault="00F90BDC"/>
    <w:p w14:paraId="561618AF" w14:textId="77777777" w:rsidR="00F90BDC" w:rsidRDefault="00F90BDC">
      <w:r xmlns:w="http://schemas.openxmlformats.org/wordprocessingml/2006/main">
        <w:t xml:space="preserve">اعمال 2:12 اور وہ سب حیران ہوئے اور شک میں پڑ گئے اور ایک دوسرے سے کہنے لگے کہ اس کا کیا مطلب ہے؟</w:t>
      </w:r>
    </w:p>
    <w:p w14:paraId="28BDC904" w14:textId="77777777" w:rsidR="00F90BDC" w:rsidRDefault="00F90BDC"/>
    <w:p w14:paraId="13D57752" w14:textId="77777777" w:rsidR="00F90BDC" w:rsidRDefault="00F90BDC">
      <w:r xmlns:w="http://schemas.openxmlformats.org/wordprocessingml/2006/main">
        <w:t xml:space="preserve">یہ حوالہ یروشلم کے لوگوں کے ردعمل کو بیان کرتا ہے جب انہوں نے شاگردوں کو دوسری زبانوں میں بات کرتے سنا۔</w:t>
      </w:r>
    </w:p>
    <w:p w14:paraId="7F4F4898" w14:textId="77777777" w:rsidR="00F90BDC" w:rsidRDefault="00F90BDC"/>
    <w:p w14:paraId="1FA0FE2F" w14:textId="77777777" w:rsidR="00F90BDC" w:rsidRDefault="00F90BDC">
      <w:r xmlns:w="http://schemas.openxmlformats.org/wordprocessingml/2006/main">
        <w:t xml:space="preserve">1) روح القدس کی طاقت: روح القدس ہمیں کیسے بدل سکتا ہے۔</w:t>
      </w:r>
    </w:p>
    <w:p w14:paraId="7E441A6D" w14:textId="77777777" w:rsidR="00F90BDC" w:rsidRDefault="00F90BDC"/>
    <w:p w14:paraId="15B6C122" w14:textId="77777777" w:rsidR="00F90BDC" w:rsidRDefault="00F90BDC">
      <w:r xmlns:w="http://schemas.openxmlformats.org/wordprocessingml/2006/main">
        <w:t xml:space="preserve">2) خدا کے لئے کشادگی اور قبولیت کی اہمیت</w:t>
      </w:r>
    </w:p>
    <w:p w14:paraId="1F1C00CF" w14:textId="77777777" w:rsidR="00F90BDC" w:rsidRDefault="00F90BDC"/>
    <w:p w14:paraId="1057B54E" w14:textId="77777777" w:rsidR="00F90BDC" w:rsidRDefault="00F90BDC">
      <w:r xmlns:w="http://schemas.openxmlformats.org/wordprocessingml/2006/main">
        <w:t xml:space="preserve">1) اعمال 2: 1-4 - جب پینتیکوست کا دن آیا تو وہ سب ایک جگہ اکٹھے تھے۔ اور اچانک آسمان سے ایک زوردار آندھی کی طرح آواز آئی اور اس سے وہ گھر بھر گیا جہاں وہ بیٹھے تھے۔ اور اُن پر آگ کی طرح زبانیں ظاہر ہوئیں، تقسیم شدہ اور ان میں سے ہر ایک پر ٹکی ہوئی تھیں۔ اور وہ سب روح القدس سے معمور ہو گئے اور دوسری زبانوں میں بولنے لگے جیسا کہ </w:t>
      </w:r>
      <w:r xmlns:w="http://schemas.openxmlformats.org/wordprocessingml/2006/main">
        <w:lastRenderedPageBreak xmlns:w="http://schemas.openxmlformats.org/wordprocessingml/2006/main"/>
      </w:r>
      <w:r xmlns:w="http://schemas.openxmlformats.org/wordprocessingml/2006/main">
        <w:t xml:space="preserve">روح نے اُن کو کہا۔</w:t>
      </w:r>
    </w:p>
    <w:p w14:paraId="0FD33C58" w14:textId="77777777" w:rsidR="00F90BDC" w:rsidRDefault="00F90BDC"/>
    <w:p w14:paraId="35BEA8A1" w14:textId="77777777" w:rsidR="00F90BDC" w:rsidRDefault="00F90BDC">
      <w:r xmlns:w="http://schemas.openxmlformats.org/wordprocessingml/2006/main">
        <w:t xml:space="preserve">2) یوحنا 14:16-17 - اور میں باپ سے دعا کروں گا، اور وہ آپ کو ایک اور مشیر دے گا، جو ہمیشہ آپ کے ساتھ رہے، یہاں تک کہ روحِ حق، جسے دنیا حاصل نہیں کر سکتی، کیونکہ وہ نہ اسے دیکھتی ہے اور نہ ہی اسے جانتی ہے۔ ; تم اسے جانتے ہو، کیونکہ وہ تمہارے ساتھ رہتا ہے، اور تم میں رہے گا۔</w:t>
      </w:r>
    </w:p>
    <w:p w14:paraId="6E57E5DA" w14:textId="77777777" w:rsidR="00F90BDC" w:rsidRDefault="00F90BDC"/>
    <w:p w14:paraId="3D19D355" w14:textId="77777777" w:rsidR="00F90BDC" w:rsidRDefault="00F90BDC">
      <w:r xmlns:w="http://schemas.openxmlformats.org/wordprocessingml/2006/main">
        <w:t xml:space="preserve">اعمال 2:13 اوروں نے ٹھٹھوں میں کہا، یہ لوگ نئی مے سے بھرے ہوئے ہیں۔</w:t>
      </w:r>
    </w:p>
    <w:p w14:paraId="22CD3687" w14:textId="77777777" w:rsidR="00F90BDC" w:rsidRDefault="00F90BDC"/>
    <w:p w14:paraId="35B199EF" w14:textId="77777777" w:rsidR="00F90BDC" w:rsidRDefault="00F90BDC">
      <w:r xmlns:w="http://schemas.openxmlformats.org/wordprocessingml/2006/main">
        <w:t xml:space="preserve">لوگوں نے رسولوں کا مذاق اڑایا، اور دعویٰ کیا کہ وہ نشے میں تھے۔</w:t>
      </w:r>
    </w:p>
    <w:p w14:paraId="796B24D6" w14:textId="77777777" w:rsidR="00F90BDC" w:rsidRDefault="00F90BDC"/>
    <w:p w14:paraId="1E711CBB" w14:textId="77777777" w:rsidR="00F90BDC" w:rsidRDefault="00F90BDC">
      <w:r xmlns:w="http://schemas.openxmlformats.org/wordprocessingml/2006/main">
        <w:t xml:space="preserve">1: مخالفت اور تضحیک کے وقت اپنے ایمان پر ثابت قدم رہیں۔</w:t>
      </w:r>
    </w:p>
    <w:p w14:paraId="7467F67D" w14:textId="77777777" w:rsidR="00F90BDC" w:rsidRDefault="00F90BDC"/>
    <w:p w14:paraId="53682154" w14:textId="77777777" w:rsidR="00F90BDC" w:rsidRDefault="00F90BDC">
      <w:r xmlns:w="http://schemas.openxmlformats.org/wordprocessingml/2006/main">
        <w:t xml:space="preserve">2: دوسروں کی رائے سے متاثر نہ ہوں، بلکہ خدا پر ہمارے ایمان سے رہنمائی حاصل کریں۔</w:t>
      </w:r>
    </w:p>
    <w:p w14:paraId="5CD38089" w14:textId="77777777" w:rsidR="00F90BDC" w:rsidRDefault="00F90BDC"/>
    <w:p w14:paraId="38F6ECA0" w14:textId="77777777" w:rsidR="00F90BDC" w:rsidRDefault="00F90BDC">
      <w:r xmlns:w="http://schemas.openxmlformats.org/wordprocessingml/2006/main">
        <w:t xml:space="preserve">1: گلتیوں 6:9 - اور ہم نیکی کرتے ہوئے نہ تھکیں کیونکہ اگر ہم بے ہوش نہ ہوئے تو ہم مناسب وقت پر کاٹیں گے۔</w:t>
      </w:r>
    </w:p>
    <w:p w14:paraId="73E07C54" w14:textId="77777777" w:rsidR="00F90BDC" w:rsidRDefault="00F90BDC"/>
    <w:p w14:paraId="060EAA4A" w14:textId="77777777" w:rsidR="00F90BDC" w:rsidRDefault="00F90BDC">
      <w:r xmlns:w="http://schemas.openxmlformats.org/wordprocessingml/2006/main">
        <w:t xml:space="preserve">2: فلپیوں 4:13 - میں مسیح کے ذریعے وہ سب کچھ کر سکتا ہوں جو مجھے مضبوط کرتا ہے۔</w:t>
      </w:r>
    </w:p>
    <w:p w14:paraId="7BA79173" w14:textId="77777777" w:rsidR="00F90BDC" w:rsidRDefault="00F90BDC"/>
    <w:p w14:paraId="6683EE4C" w14:textId="77777777" w:rsidR="00F90BDC" w:rsidRDefault="00F90BDC">
      <w:r xmlns:w="http://schemas.openxmlformats.org/wordprocessingml/2006/main">
        <w:t xml:space="preserve">اعمال 2:14 لیکن پطرس نے گیارہ کے ساتھ کھڑے ہو کر اپنی آواز بلند کی اور اُن سے کہا، ”اے یہودیہ کے آدمیو، اور اے یروشلم کے رہنے والو!</w:t>
      </w:r>
    </w:p>
    <w:p w14:paraId="6E59CDD2" w14:textId="77777777" w:rsidR="00F90BDC" w:rsidRDefault="00F90BDC"/>
    <w:p w14:paraId="0639E6EE" w14:textId="77777777" w:rsidR="00F90BDC" w:rsidRDefault="00F90BDC">
      <w:r xmlns:w="http://schemas.openxmlformats.org/wordprocessingml/2006/main">
        <w:t xml:space="preserve">پطرس گیارہ دوسرے شاگردوں کے ساتھ کھڑا ہے اور یروشلم کے لوگوں سے مخاطب ہے، اُن سے کہتا ہے کہ وہ اُس کی باتیں سنیں۔</w:t>
      </w:r>
    </w:p>
    <w:p w14:paraId="765CF2D4" w14:textId="77777777" w:rsidR="00F90BDC" w:rsidRDefault="00F90BDC"/>
    <w:p w14:paraId="66DC9BF6" w14:textId="77777777" w:rsidR="00F90BDC" w:rsidRDefault="00F90BDC">
      <w:r xmlns:w="http://schemas.openxmlformats.org/wordprocessingml/2006/main">
        <w:t xml:space="preserve">1. پیٹر کے الفاظ کی طاقت: ایک آواز تاریخ کے دھارے کو کیسے بدل سکتی ہے۔</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سننے کی اہمیت: کلام کے پیغام پر دھیان دینا</w:t>
      </w:r>
    </w:p>
    <w:p w14:paraId="5978B75D" w14:textId="77777777" w:rsidR="00F90BDC" w:rsidRDefault="00F90BDC"/>
    <w:p w14:paraId="071F4DFE" w14:textId="77777777" w:rsidR="00F90BDC" w:rsidRDefault="00F90BDC">
      <w:r xmlns:w="http://schemas.openxmlformats.org/wordprocessingml/2006/main">
        <w:t xml:space="preserve">1. میتھیو 28:18-20 - اور یسوع آیا اور ان سے کہا،؟ </w:t>
      </w:r>
      <w:r xmlns:w="http://schemas.openxmlformats.org/wordprocessingml/2006/main">
        <w:t xml:space="preserve">آسمان اور زمین پر مجھے اختیار دیا گیا ہے </w:t>
      </w:r>
      <w:r xmlns:w="http://schemas.openxmlformats.org/wordprocessingml/2006/main">
        <w:rPr>
          <w:rFonts w:ascii="맑은 고딕 Semilight" w:hAnsi="맑은 고딕 Semilight"/>
        </w:rPr>
        <w:t xml:space="preserve">۔ </w:t>
      </w:r>
      <w:r xmlns:w="http://schemas.openxmlformats.org/wordprocessingml/2006/main">
        <w:t xml:space="preserve">پس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14:paraId="56FFCFA1" w14:textId="77777777" w:rsidR="00F90BDC" w:rsidRDefault="00F90BDC"/>
    <w:p w14:paraId="2ECD42D5" w14:textId="77777777" w:rsidR="00F90BDC" w:rsidRDefault="00F90BDC">
      <w:r xmlns:w="http://schemas.openxmlformats.org/wordprocessingml/2006/main">
        <w:t xml:space="preserve">2. اعمال 1:8 - لیکن جب روح القدس آپ پر آئے گا تو آپ کو طاقت ملے گی، اور آپ یروشلم اور تمام یہودیہ اور سامریہ میں اور زمین کے آخر تک میرے گواہ ہوں گے۔</w:t>
      </w:r>
    </w:p>
    <w:p w14:paraId="1389BC13" w14:textId="77777777" w:rsidR="00F90BDC" w:rsidRDefault="00F90BDC"/>
    <w:p w14:paraId="2600DE73" w14:textId="77777777" w:rsidR="00F90BDC" w:rsidRDefault="00F90BDC">
      <w:r xmlns:w="http://schemas.openxmlformats.org/wordprocessingml/2006/main">
        <w:t xml:space="preserve">اعمال 2:15 کیونکہ یہ شرابی نہیں ہیں جیسا کہ تم سمجھتے ہو کہ یہ دن کے تیسرے پہر ہے۔</w:t>
      </w:r>
    </w:p>
    <w:p w14:paraId="0A62A870" w14:textId="77777777" w:rsidR="00F90BDC" w:rsidRDefault="00F90BDC"/>
    <w:p w14:paraId="05E48F2E" w14:textId="77777777" w:rsidR="00F90BDC" w:rsidRDefault="00F90BDC">
      <w:r xmlns:w="http://schemas.openxmlformats.org/wordprocessingml/2006/main">
        <w:t xml:space="preserve">ہجوم میں موجود لوگ نشے میں نہیں تھے، جیسا کہ کچھ لوگوں کا خیال تھا، کیونکہ یہ دن کا صرف تیسرا گھنٹہ تھا۔</w:t>
      </w:r>
    </w:p>
    <w:p w14:paraId="2C559DEC" w14:textId="77777777" w:rsidR="00F90BDC" w:rsidRDefault="00F90BDC"/>
    <w:p w14:paraId="6B9821C7" w14:textId="77777777" w:rsidR="00F90BDC" w:rsidRDefault="00F90BDC">
      <w:r xmlns:w="http://schemas.openxmlformats.org/wordprocessingml/2006/main">
        <w:t xml:space="preserve">1. تحمل کی اہمیت</w:t>
      </w:r>
    </w:p>
    <w:p w14:paraId="4654AE3A" w14:textId="77777777" w:rsidR="00F90BDC" w:rsidRDefault="00F90BDC"/>
    <w:p w14:paraId="39ACC64E" w14:textId="77777777" w:rsidR="00F90BDC" w:rsidRDefault="00F90BDC">
      <w:r xmlns:w="http://schemas.openxmlformats.org/wordprocessingml/2006/main">
        <w:t xml:space="preserve">2. ادراک کی طاقت</w:t>
      </w:r>
    </w:p>
    <w:p w14:paraId="34407302" w14:textId="77777777" w:rsidR="00F90BDC" w:rsidRDefault="00F90BDC"/>
    <w:p w14:paraId="2788D0F2" w14:textId="77777777" w:rsidR="00F90BDC" w:rsidRDefault="00F90BDC">
      <w:r xmlns:w="http://schemas.openxmlformats.org/wordprocessingml/2006/main">
        <w:t xml:space="preserve">1. امثال 23:20-21 - شراب پینے والوں کے درمیان نہ بنو۔ فسادی گوشت کھانے والوں میں: کیونکہ شرابی اور پیٹو غربت میں آجائیں گے: اور غنودگی آدمی کو چیتھڑے پہنائے گی۔</w:t>
      </w:r>
    </w:p>
    <w:p w14:paraId="46C496C0" w14:textId="77777777" w:rsidR="00F90BDC" w:rsidRDefault="00F90BDC"/>
    <w:p w14:paraId="7ED81E7C" w14:textId="77777777" w:rsidR="00F90BDC" w:rsidRDefault="00F90BDC">
      <w:r xmlns:w="http://schemas.openxmlformats.org/wordprocessingml/2006/main">
        <w:t xml:space="preserve">2. 1 پطرس 4: 3-4 - کیونکہ ہماری زندگی کا گزرا ہوا وقت غیر قوموں کی مرضی کو پورا کرنے کے لیے کافی ہو سکتا ہے، جب ہم شہوت پرستی، شہوتوں، شراب کی زیادتی، بدتمیزی، ضیافتوں اور مکروہ بت پرستی میں چلتے تھے: جس میں وہ یہ عجیب سمجھتے ہیں کہ آپ ان کے ساتھ فساد کی اسی حد تک نہیں بھاگتے، آپ کو برا بھلا کہتے ہیں۔</w:t>
      </w:r>
    </w:p>
    <w:p w14:paraId="441679FA" w14:textId="77777777" w:rsidR="00F90BDC" w:rsidRDefault="00F90BDC"/>
    <w:p w14:paraId="2D523A46" w14:textId="77777777" w:rsidR="00F90BDC" w:rsidRDefault="00F90BDC">
      <w:r xmlns:w="http://schemas.openxmlformats.org/wordprocessingml/2006/main">
        <w:t xml:space="preserve">اعمال 2:16 لیکن یہ وہی ہے جو یوایل نبی نے کہا تھا۔</w:t>
      </w:r>
    </w:p>
    <w:p w14:paraId="469249B9" w14:textId="77777777" w:rsidR="00F90BDC" w:rsidRDefault="00F90BDC"/>
    <w:p w14:paraId="7523242E" w14:textId="77777777" w:rsidR="00F90BDC" w:rsidRDefault="00F90BDC">
      <w:r xmlns:w="http://schemas.openxmlformats.org/wordprocessingml/2006/main">
        <w:t xml:space="preserve">یہ حوالہ یوایل نبی کی پیشینگوئی کی تکمیل کو بیان کرتا ہے۔</w:t>
      </w:r>
    </w:p>
    <w:p w14:paraId="60300114" w14:textId="77777777" w:rsidR="00F90BDC" w:rsidRDefault="00F90BDC"/>
    <w:p w14:paraId="2CA64C96" w14:textId="77777777" w:rsidR="00F90BDC" w:rsidRDefault="00F90BDC">
      <w:r xmlns:w="http://schemas.openxmlformats.org/wordprocessingml/2006/main">
        <w:t xml:space="preserve">1. خدا کا کلام ہمیشہ سچا ہے: جوئیل کی پیشن گوئی کی تکمیل کا ایک امتحان</w:t>
      </w:r>
    </w:p>
    <w:p w14:paraId="02D4D4B0" w14:textId="77777777" w:rsidR="00F90BDC" w:rsidRDefault="00F90BDC"/>
    <w:p w14:paraId="39F00E46" w14:textId="77777777" w:rsidR="00F90BDC" w:rsidRDefault="00F90BDC">
      <w:r xmlns:w="http://schemas.openxmlformats.org/wordprocessingml/2006/main">
        <w:t xml:space="preserve">2. پیشن گوئی کی طاقت اور درستگی: خدا کا کلام کیسے پورا ہوتا ہے۔</w:t>
      </w:r>
    </w:p>
    <w:p w14:paraId="49605EF6" w14:textId="77777777" w:rsidR="00F90BDC" w:rsidRDefault="00F90BDC"/>
    <w:p w14:paraId="1127D172" w14:textId="77777777" w:rsidR="00F90BDC" w:rsidRDefault="00F90BDC">
      <w:r xmlns:w="http://schemas.openxmlformats.org/wordprocessingml/2006/main">
        <w:t xml:space="preserve">1. یوایل 2:28-32</w:t>
      </w:r>
    </w:p>
    <w:p w14:paraId="3F9AC03B" w14:textId="77777777" w:rsidR="00F90BDC" w:rsidRDefault="00F90BDC"/>
    <w:p w14:paraId="2ECD6BA8" w14:textId="77777777" w:rsidR="00F90BDC" w:rsidRDefault="00F90BDC">
      <w:r xmlns:w="http://schemas.openxmlformats.org/wordprocessingml/2006/main">
        <w:t xml:space="preserve">2. یسعیاہ 55:10-11</w:t>
      </w:r>
    </w:p>
    <w:p w14:paraId="19A7C5CE" w14:textId="77777777" w:rsidR="00F90BDC" w:rsidRDefault="00F90BDC"/>
    <w:p w14:paraId="545C2509" w14:textId="77777777" w:rsidR="00F90BDC" w:rsidRDefault="00F90BDC">
      <w:r xmlns:w="http://schemas.openxmlformats.org/wordprocessingml/2006/main">
        <w:t xml:space="preserve">اعمال 2:17 اور آخری ایام میں ایسا ہو گا کہ خُدا کہتا ہے کہ میں اپنی روح سے تمام انسانوں پر اُنڈیل دوں گا اور تمہارے بیٹے اور بیٹیاں نبوت کریں گے اور تمہارے جوان رویا دیکھیں گے اور تمہارے بوڑھے خواب دیکھیں گے:</w:t>
      </w:r>
    </w:p>
    <w:p w14:paraId="6E05A2C2" w14:textId="77777777" w:rsidR="00F90BDC" w:rsidRDefault="00F90BDC"/>
    <w:p w14:paraId="6941DA2B" w14:textId="77777777" w:rsidR="00F90BDC" w:rsidRDefault="00F90BDC">
      <w:r xmlns:w="http://schemas.openxmlformats.org/wordprocessingml/2006/main">
        <w:t xml:space="preserve">خُدا وعدہ کرتا ہے کہ آخری دنوں میں اپنی روح تمام لوگوں پر اُنڈیل دے گا، تاکہ ہر عمر کے لوگ خوابوں اور خوابوں کا تجربہ کر سکیں۔</w:t>
      </w:r>
    </w:p>
    <w:p w14:paraId="1E5BA0D4" w14:textId="77777777" w:rsidR="00F90BDC" w:rsidRDefault="00F90BDC"/>
    <w:p w14:paraId="3C35AC7F" w14:textId="77777777" w:rsidR="00F90BDC" w:rsidRDefault="00F90BDC">
      <w:r xmlns:w="http://schemas.openxmlformats.org/wordprocessingml/2006/main">
        <w:t xml:space="preserve">1: خُدا کا اپنی روح اُنڈیلنے کا وعدہ</w:t>
      </w:r>
    </w:p>
    <w:p w14:paraId="722768EA" w14:textId="77777777" w:rsidR="00F90BDC" w:rsidRDefault="00F90BDC"/>
    <w:p w14:paraId="6CF0BE9C" w14:textId="77777777" w:rsidR="00F90BDC" w:rsidRDefault="00F90BDC">
      <w:r xmlns:w="http://schemas.openxmlformats.org/wordprocessingml/2006/main">
        <w:t xml:space="preserve">2: خوابوں اور خوابوں کے ذریعے خدا کا تجربہ کرنا</w:t>
      </w:r>
    </w:p>
    <w:p w14:paraId="6ACD4C33" w14:textId="77777777" w:rsidR="00F90BDC" w:rsidRDefault="00F90BDC"/>
    <w:p w14:paraId="60F11F29" w14:textId="77777777" w:rsidR="00F90BDC" w:rsidRDefault="00F90BDC">
      <w:r xmlns:w="http://schemas.openxmlformats.org/wordprocessingml/2006/main">
        <w:t xml:space="preserve">1: یوایل 2:28-29 - اور اس کے بعد ایسا ہو گا کہ میں اپنی روح تمام جسموں پر انڈیل دوں گا۔ اور تمہارے بیٹے اور بیٹیاں نبوت کریں گے، تمہارے بوڑھے خواب دیکھیں گے، تمہارے جوان رویا دیکھیں گے۔</w:t>
      </w:r>
    </w:p>
    <w:p w14:paraId="1D45519F" w14:textId="77777777" w:rsidR="00F90BDC" w:rsidRDefault="00F90BDC"/>
    <w:p w14:paraId="0758FF8E" w14:textId="77777777" w:rsidR="00F90BDC" w:rsidRDefault="00F90BDC">
      <w:r xmlns:w="http://schemas.openxmlformats.org/wordprocessingml/2006/main">
        <w:t xml:space="preserve">2: جان 10:10 - چور صرف چوری کرنے اور مارنے اور تباہ کرنے آتا ہے۔ مَیں اِس لِئے آیا ہُوں کہ اُن کو زِندگی ملے </w:t>
      </w:r>
      <w:r xmlns:w="http://schemas.openxmlformats.org/wordprocessingml/2006/main">
        <w:lastRenderedPageBreak xmlns:w="http://schemas.openxmlformats.org/wordprocessingml/2006/main"/>
      </w:r>
      <w:r xmlns:w="http://schemas.openxmlformats.org/wordprocessingml/2006/main">
        <w:t xml:space="preserve">اور اُسے پُورا پائیں۔</w:t>
      </w:r>
    </w:p>
    <w:p w14:paraId="7C50A64D" w14:textId="77777777" w:rsidR="00F90BDC" w:rsidRDefault="00F90BDC"/>
    <w:p w14:paraId="3D08CF42" w14:textId="77777777" w:rsidR="00F90BDC" w:rsidRDefault="00F90BDC">
      <w:r xmlns:w="http://schemas.openxmlformats.org/wordprocessingml/2006/main">
        <w:t xml:space="preserve">اعمال 2:18 اور میں اپنی روح کے اُن دنوں میں اپنے نوکروں اور اپنی لونڈیوں پر اُنڈیلوں گا۔ اور وہ نبوت کریں گے:</w:t>
      </w:r>
    </w:p>
    <w:p w14:paraId="1603F76A" w14:textId="77777777" w:rsidR="00F90BDC" w:rsidRDefault="00F90BDC"/>
    <w:p w14:paraId="31374838" w14:textId="77777777" w:rsidR="00F90BDC" w:rsidRDefault="00F90BDC">
      <w:r xmlns:w="http://schemas.openxmlformats.org/wordprocessingml/2006/main">
        <w:t xml:space="preserve">روح القدس تمام مومنوں پر نازل کیا جائے گا، انہیں پیشن گوئی کرنے کے قابل بنائے گا۔</w:t>
      </w:r>
    </w:p>
    <w:p w14:paraId="30DA545A" w14:textId="77777777" w:rsidR="00F90BDC" w:rsidRDefault="00F90BDC"/>
    <w:p w14:paraId="42E2C987" w14:textId="77777777" w:rsidR="00F90BDC" w:rsidRDefault="00F90BDC">
      <w:r xmlns:w="http://schemas.openxmlformats.org/wordprocessingml/2006/main">
        <w:t xml:space="preserve">1: روح القدس ہمیں کس طرح خدا کی خدمت کرنے کی طاقت دیتا ہے۔</w:t>
      </w:r>
    </w:p>
    <w:p w14:paraId="115A08CD" w14:textId="77777777" w:rsidR="00F90BDC" w:rsidRDefault="00F90BDC"/>
    <w:p w14:paraId="46106242" w14:textId="77777777" w:rsidR="00F90BDC" w:rsidRDefault="00F90BDC">
      <w:r xmlns:w="http://schemas.openxmlformats.org/wordprocessingml/2006/main">
        <w:t xml:space="preserve">2: پیشن گوئی کے ذریعے روح القدس کی طاقت کا تجربہ کرنا</w:t>
      </w:r>
    </w:p>
    <w:p w14:paraId="7D966A3F" w14:textId="77777777" w:rsidR="00F90BDC" w:rsidRDefault="00F90BDC"/>
    <w:p w14:paraId="0E76DEC9" w14:textId="77777777" w:rsidR="00F90BDC" w:rsidRDefault="00F90BDC">
      <w:r xmlns:w="http://schemas.openxmlformats.org/wordprocessingml/2006/main">
        <w:t xml:space="preserve">1: لوقا 11:13 - "اگر آپ، جو برے ہیں، اپنے بچوں کو اچھے تحفے دینا جانتے ہیں، تو آسمانی باپ اپنے مانگنے والوں کو کتنا زیادہ پاک روح دے گا!"</w:t>
      </w:r>
    </w:p>
    <w:p w14:paraId="014D8E14" w14:textId="77777777" w:rsidR="00F90BDC" w:rsidRDefault="00F90BDC"/>
    <w:p w14:paraId="17504C91" w14:textId="77777777" w:rsidR="00F90BDC" w:rsidRDefault="00F90BDC">
      <w:r xmlns:w="http://schemas.openxmlformats.org/wordprocessingml/2006/main">
        <w:t xml:space="preserve">2: یوحنا 14:26 - "لیکن مددگار، روح القدس، جسے باپ میرے نام سے بھیجے گا، وہ تمہیں سب کچھ سکھائے گا اور جو کچھ میں نے تم سے کہا ہے وہ تمہیں یاد دلائے گا۔"</w:t>
      </w:r>
    </w:p>
    <w:p w14:paraId="7E960C19" w14:textId="77777777" w:rsidR="00F90BDC" w:rsidRDefault="00F90BDC"/>
    <w:p w14:paraId="5D5B13FA" w14:textId="77777777" w:rsidR="00F90BDC" w:rsidRDefault="00F90BDC">
      <w:r xmlns:w="http://schemas.openxmlformats.org/wordprocessingml/2006/main">
        <w:t xml:space="preserve">اعمال 2:19 اور میں اوپر آسمان پر عجائبات اور نیچے زمین پر نشان دِکھاؤں گا۔ خون، اور آگ، اور دھوئیں کے بخارات:</w:t>
      </w:r>
    </w:p>
    <w:p w14:paraId="0A1A4DD7" w14:textId="77777777" w:rsidR="00F90BDC" w:rsidRDefault="00F90BDC"/>
    <w:p w14:paraId="2E28F9CA" w14:textId="77777777" w:rsidR="00F90BDC" w:rsidRDefault="00F90BDC">
      <w:r xmlns:w="http://schemas.openxmlformats.org/wordprocessingml/2006/main">
        <w:t xml:space="preserve">یہ حوالہ خون، آگ اور دھوئیں کے ذریعے آسمانوں اور زمین پر معجزے دکھانے کے لیے خدا کی قدرت کی بات کرتا ہے۔</w:t>
      </w:r>
    </w:p>
    <w:p w14:paraId="75037533" w14:textId="77777777" w:rsidR="00F90BDC" w:rsidRDefault="00F90BDC"/>
    <w:p w14:paraId="20B415EC" w14:textId="77777777" w:rsidR="00F90BDC" w:rsidRDefault="00F90BDC">
      <w:r xmlns:w="http://schemas.openxmlformats.org/wordprocessingml/2006/main">
        <w:t xml:space="preserve">1: خدا حیرت انگیز کام کرنے پر قادر ہے۔</w:t>
      </w:r>
    </w:p>
    <w:p w14:paraId="37B9C3E5" w14:textId="77777777" w:rsidR="00F90BDC" w:rsidRDefault="00F90BDC"/>
    <w:p w14:paraId="6C9CF4C4" w14:textId="77777777" w:rsidR="00F90BDC" w:rsidRDefault="00F90BDC">
      <w:r xmlns:w="http://schemas.openxmlformats.org/wordprocessingml/2006/main">
        <w:t xml:space="preserve">2: خدا کے معجزات پر یقین رکھنا</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یسعیاہ 40:31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14:paraId="63ABF1BC" w14:textId="77777777" w:rsidR="00F90BDC" w:rsidRDefault="00F90BDC"/>
    <w:p w14:paraId="5665B0CE" w14:textId="77777777" w:rsidR="00F90BDC" w:rsidRDefault="00F90BDC">
      <w:r xmlns:w="http://schemas.openxmlformats.org/wordprocessingml/2006/main">
        <w:t xml:space="preserve">2: عبرانیوں 11:6 "لیکن ایمان کے بغیر اسے خوش کرنا ناممکن ہے: کیونکہ جو خدا کے پاس آتا ہے اسے یقین کرنا چاہئے کہ وہ ہے، اور یہ کہ وہ اُن کا اجر ہے جو اُس کے تلاش کرتے ہیں۔"</w:t>
      </w:r>
    </w:p>
    <w:p w14:paraId="163CC42D" w14:textId="77777777" w:rsidR="00F90BDC" w:rsidRDefault="00F90BDC"/>
    <w:p w14:paraId="343EB70F" w14:textId="77777777" w:rsidR="00F90BDC" w:rsidRDefault="00F90BDC">
      <w:r xmlns:w="http://schemas.openxmlformats.org/wordprocessingml/2006/main">
        <w:t xml:space="preserve">اعمال 2:20 سورج تاریکی میں اور چاند خون میں بدل جائے گا، اس سے پہلے کہ خُداوند کا وہ عظیم اور قابلِ ذکر دن آئے۔</w:t>
      </w:r>
    </w:p>
    <w:p w14:paraId="65018394" w14:textId="77777777" w:rsidR="00F90BDC" w:rsidRDefault="00F90BDC"/>
    <w:p w14:paraId="0621A966" w14:textId="77777777" w:rsidR="00F90BDC" w:rsidRDefault="00F90BDC">
      <w:r xmlns:w="http://schemas.openxmlformats.org/wordprocessingml/2006/main">
        <w:t xml:space="preserve">رب کے دن سے پہلے سورج اور چاند تاریک ہو جائیں گے۔</w:t>
      </w:r>
    </w:p>
    <w:p w14:paraId="546C5F5B" w14:textId="77777777" w:rsidR="00F90BDC" w:rsidRDefault="00F90BDC"/>
    <w:p w14:paraId="5C9313D4" w14:textId="77777777" w:rsidR="00F90BDC" w:rsidRDefault="00F90BDC">
      <w:r xmlns:w="http://schemas.openxmlformats.org/wordprocessingml/2006/main">
        <w:t xml:space="preserve">1. خدا کی طاقت - خداوند کے دن کے بارے میں نبی جوئیل کی وارننگ کا جائزہ لینا</w:t>
      </w:r>
    </w:p>
    <w:p w14:paraId="116C89D4" w14:textId="77777777" w:rsidR="00F90BDC" w:rsidRDefault="00F90BDC"/>
    <w:p w14:paraId="0BF04D61" w14:textId="77777777" w:rsidR="00F90BDC" w:rsidRDefault="00F90BDC">
      <w:r xmlns:w="http://schemas.openxmlformats.org/wordprocessingml/2006/main">
        <w:t xml:space="preserve">2. رب کی آمد - آخری وقت میں سورج اور چاند کی اہمیت کو سمجھنا</w:t>
      </w:r>
    </w:p>
    <w:p w14:paraId="1CD54108" w14:textId="77777777" w:rsidR="00F90BDC" w:rsidRDefault="00F90BDC"/>
    <w:p w14:paraId="3C2C8BA0" w14:textId="77777777" w:rsidR="00F90BDC" w:rsidRDefault="00F90BDC">
      <w:r xmlns:w="http://schemas.openxmlformats.org/wordprocessingml/2006/main">
        <w:t xml:space="preserve">1. یوایل 2:31 - "سورج اندھیرے میں اور چاند خون میں بدل جائے گا، اس سے پہلے کہ خداوند کا عظیم اور ہولناک دن آئے۔"</w:t>
      </w:r>
    </w:p>
    <w:p w14:paraId="13F54A0D" w14:textId="77777777" w:rsidR="00F90BDC" w:rsidRDefault="00F90BDC"/>
    <w:p w14:paraId="44268ECB" w14:textId="77777777" w:rsidR="00F90BDC" w:rsidRDefault="00F90BDC">
      <w:r xmlns:w="http://schemas.openxmlformats.org/wordprocessingml/2006/main">
        <w:t xml:space="preserve">2. مکاشفہ 6:12-14 - "اور میں نے دیکھا جب اس نے چھٹی مہر کھولی، اور، دیکھو، ایک بڑا زلزلہ آیا؛ اور سورج بالوں کے ٹاٹ کی طرح سیاہ ہو گیا، اور چاند خون کی طرح ہو گیا؛ اور آسمان کے ستارے زمین پر گر گئے، جیسے انجیر کا درخت تیز ہوا سے ہلنے پر اپنے بے وقت انجیر کو جھاڑ دیتا ہے۔"</w:t>
      </w:r>
    </w:p>
    <w:p w14:paraId="1640D2D2" w14:textId="77777777" w:rsidR="00F90BDC" w:rsidRDefault="00F90BDC"/>
    <w:p w14:paraId="4FE48A4B" w14:textId="77777777" w:rsidR="00F90BDC" w:rsidRDefault="00F90BDC">
      <w:r xmlns:w="http://schemas.openxmlformats.org/wordprocessingml/2006/main">
        <w:t xml:space="preserve">اعمال 2:21 اور ایسا ہو گا کہ جو کوئی خداوند کا نام لے گا نجات پائے گا۔</w:t>
      </w:r>
    </w:p>
    <w:p w14:paraId="0D9A4E71" w14:textId="77777777" w:rsidR="00F90BDC" w:rsidRDefault="00F90BDC"/>
    <w:p w14:paraId="73C00DCE" w14:textId="77777777" w:rsidR="00F90BDC" w:rsidRDefault="00F90BDC">
      <w:r xmlns:w="http://schemas.openxmlformats.org/wordprocessingml/2006/main">
        <w:t xml:space="preserve">ہر کوئی جو خداوند کا نام لے گا نجات پائے گا۔</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تعریف کی طاقت: رب کے نام پر پکارنا</w:t>
      </w:r>
    </w:p>
    <w:p w14:paraId="670A4790" w14:textId="77777777" w:rsidR="00F90BDC" w:rsidRDefault="00F90BDC"/>
    <w:p w14:paraId="1068467E" w14:textId="77777777" w:rsidR="00F90BDC" w:rsidRDefault="00F90BDC">
      <w:r xmlns:w="http://schemas.openxmlformats.org/wordprocessingml/2006/main">
        <w:t xml:space="preserve">2. نجات کا وعدہ: رب کے نام پر بھروسہ کرنا</w:t>
      </w:r>
    </w:p>
    <w:p w14:paraId="0B6507D3" w14:textId="77777777" w:rsidR="00F90BDC" w:rsidRDefault="00F90BDC"/>
    <w:p w14:paraId="3DE9D809" w14:textId="77777777" w:rsidR="00F90BDC" w:rsidRDefault="00F90BDC">
      <w:r xmlns:w="http://schemas.openxmlformats.org/wordprocessingml/2006/main">
        <w:t xml:space="preserve">1. رومیوں 10:13 - "ہر کوئی جو خُداوند کا نام لے گا نجات پائے گا۔"</w:t>
      </w:r>
    </w:p>
    <w:p w14:paraId="4F119574" w14:textId="77777777" w:rsidR="00F90BDC" w:rsidRDefault="00F90BDC"/>
    <w:p w14:paraId="709F6837" w14:textId="77777777" w:rsidR="00F90BDC" w:rsidRDefault="00F90BDC">
      <w:r xmlns:w="http://schemas.openxmlformats.org/wordprocessingml/2006/main">
        <w:t xml:space="preserve">2. زبور 116:13 - "میں نجات کا پیالہ اٹھاؤں گا اور رب کے نام کو پکاروں گا۔"</w:t>
      </w:r>
    </w:p>
    <w:p w14:paraId="2E6E0775" w14:textId="77777777" w:rsidR="00F90BDC" w:rsidRDefault="00F90BDC"/>
    <w:p w14:paraId="4E20E88C" w14:textId="77777777" w:rsidR="00F90BDC" w:rsidRDefault="00F90BDC">
      <w:r xmlns:w="http://schemas.openxmlformats.org/wordprocessingml/2006/main">
        <w:t xml:space="preserve">اعمال 2:22 اے اسرائیل کے لوگو، یہ باتیں سنو۔ یسوع ناصری، ایک ایسا آدمی ہے جو آپ کے درمیان معجزوں اور عجائبات اور نشانوں سے خدا کی طرف سے مقبول ہوا، جو خدا نے آپ کے درمیان اس کے ذریعہ کیا، جیسا کہ آپ خود بھی جانتے ہیں:</w:t>
      </w:r>
    </w:p>
    <w:p w14:paraId="5F8622EA" w14:textId="77777777" w:rsidR="00F90BDC" w:rsidRDefault="00F90BDC"/>
    <w:p w14:paraId="37F665F7" w14:textId="77777777" w:rsidR="00F90BDC" w:rsidRDefault="00F90BDC">
      <w:r xmlns:w="http://schemas.openxmlformats.org/wordprocessingml/2006/main">
        <w:t xml:space="preserve">یسوع ناصری، جو خدا کی طرف سے منظور شدہ آدمی تھا، نے بنی اسرائیل کے درمیان معجزات، عجائبات اور نشانیاں ظاہر کیں، جنہیں وہ جانتے اور دیکھتے تھے۔</w:t>
      </w:r>
    </w:p>
    <w:p w14:paraId="02B29159" w14:textId="77777777" w:rsidR="00F90BDC" w:rsidRDefault="00F90BDC"/>
    <w:p w14:paraId="177EA3EE" w14:textId="77777777" w:rsidR="00F90BDC" w:rsidRDefault="00F90BDC">
      <w:r xmlns:w="http://schemas.openxmlformats.org/wordprocessingml/2006/main">
        <w:t xml:space="preserve">1. عیسیٰ کے معجزات: اس کی الوہیت کی گواہی</w:t>
      </w:r>
    </w:p>
    <w:p w14:paraId="70639576" w14:textId="77777777" w:rsidR="00F90BDC" w:rsidRDefault="00F90BDC"/>
    <w:p w14:paraId="3769C2F5" w14:textId="77777777" w:rsidR="00F90BDC" w:rsidRDefault="00F90BDC">
      <w:r xmlns:w="http://schemas.openxmlformats.org/wordprocessingml/2006/main">
        <w:t xml:space="preserve">2. بائبل میں نشانیوں اور عجائبات کی اہمیت</w:t>
      </w:r>
    </w:p>
    <w:p w14:paraId="6F690AD7" w14:textId="77777777" w:rsidR="00F90BDC" w:rsidRDefault="00F90BDC"/>
    <w:p w14:paraId="2BD1D224" w14:textId="77777777" w:rsidR="00F90BDC" w:rsidRDefault="00F90BDC">
      <w:r xmlns:w="http://schemas.openxmlformats.org/wordprocessingml/2006/main">
        <w:t xml:space="preserve">1. میتھیو 11:2-6 - یوحنا بپتسمہ دینے والے کی گواہی</w:t>
      </w:r>
    </w:p>
    <w:p w14:paraId="2B77889E" w14:textId="77777777" w:rsidR="00F90BDC" w:rsidRDefault="00F90BDC"/>
    <w:p w14:paraId="23C0F190" w14:textId="77777777" w:rsidR="00F90BDC" w:rsidRDefault="00F90BDC">
      <w:r xmlns:w="http://schemas.openxmlformats.org/wordprocessingml/2006/main">
        <w:t xml:space="preserve">2. میتھیو 12:38-42 - یسوع کی نشانی یونس نبی</w:t>
      </w:r>
    </w:p>
    <w:p w14:paraId="3BFFE4D3" w14:textId="77777777" w:rsidR="00F90BDC" w:rsidRDefault="00F90BDC"/>
    <w:p w14:paraId="62FA3F61" w14:textId="77777777" w:rsidR="00F90BDC" w:rsidRDefault="00F90BDC">
      <w:r xmlns:w="http://schemas.openxmlformats.org/wordprocessingml/2006/main">
        <w:t xml:space="preserve">اعمال 2:23 اُس کو، خُدا کے پختہ مشورے اور پیشگی علم سے نجات پا کر، تم نے لے لیا، اور شریر ہاتھوں سے مصلوب کیا اور قتل کیا:</w:t>
      </w:r>
    </w:p>
    <w:p w14:paraId="355E4614" w14:textId="77777777" w:rsidR="00F90BDC" w:rsidRDefault="00F90BDC"/>
    <w:p w14:paraId="7CB33EEF" w14:textId="77777777" w:rsidR="00F90BDC" w:rsidRDefault="00F90BDC">
      <w:r xmlns:w="http://schemas.openxmlformats.org/wordprocessingml/2006/main">
        <w:t xml:space="preserve">یسوع کو مصلوب کرنا خدا کی طرف سے مقرر کردہ ایک عمل تھا۔</w:t>
      </w:r>
    </w:p>
    <w:p w14:paraId="03825695" w14:textId="77777777" w:rsidR="00F90BDC" w:rsidRDefault="00F90BDC"/>
    <w:p w14:paraId="3A403A11" w14:textId="77777777" w:rsidR="00F90BDC" w:rsidRDefault="00F90BDC">
      <w:r xmlns:w="http://schemas.openxmlformats.org/wordprocessingml/2006/main">
        <w:t xml:space="preserve">1. یسوع کی مصلوبیت میں خدا کی حاکمیت</w:t>
      </w:r>
    </w:p>
    <w:p w14:paraId="4D0070E5" w14:textId="77777777" w:rsidR="00F90BDC" w:rsidRDefault="00F90BDC"/>
    <w:p w14:paraId="24F7EF6A" w14:textId="77777777" w:rsidR="00F90BDC" w:rsidRDefault="00F90BDC">
      <w:r xmlns:w="http://schemas.openxmlformats.org/wordprocessingml/2006/main">
        <w:t xml:space="preserve">2. یسوع کی حتمی قربانی</w:t>
      </w:r>
    </w:p>
    <w:p w14:paraId="56A87067" w14:textId="77777777" w:rsidR="00F90BDC" w:rsidRDefault="00F90BDC"/>
    <w:p w14:paraId="16ECF06B" w14:textId="77777777" w:rsidR="00F90BDC" w:rsidRDefault="00F90BDC">
      <w:r xmlns:w="http://schemas.openxmlformats.org/wordprocessingml/2006/main">
        <w:t xml:space="preserve">1. یسعیاہ 53:10 - "پھر بھی یہ خداوند کو پسند تھا کہ وہ اسے کچل دے؛ اس نے اسے غم میں ڈال دیا: جب آپ اس کی جان کو گناہ کی قربانی بنائیں گے۔"</w:t>
      </w:r>
    </w:p>
    <w:p w14:paraId="1ACFF9E9" w14:textId="77777777" w:rsidR="00F90BDC" w:rsidRDefault="00F90BDC"/>
    <w:p w14:paraId="37B32C99" w14:textId="77777777" w:rsidR="00F90BDC" w:rsidRDefault="00F90BDC">
      <w:r xmlns:w="http://schemas.openxmlformats.org/wordprocessingml/2006/main">
        <w:t xml:space="preserve">2. رومیوں 8:28 - "اور ہم جانتے ہیں کہ جو لوگ خدا سے محبت کرتے ہیں، ان کے لیے جو اس کے مقصد کے مطابق بلائے گئے ہیں، ان کے لیے سب چیزیں مل کر کام کرتی ہیں۔"</w:t>
      </w:r>
    </w:p>
    <w:p w14:paraId="6FC2B1F6" w14:textId="77777777" w:rsidR="00F90BDC" w:rsidRDefault="00F90BDC"/>
    <w:p w14:paraId="1B32160B" w14:textId="77777777" w:rsidR="00F90BDC" w:rsidRDefault="00F90BDC">
      <w:r xmlns:w="http://schemas.openxmlformats.org/wordprocessingml/2006/main">
        <w:t xml:space="preserve">اعمال 2:24 جِسے خُدا نے جِلایا اور اُس نے موت کے دُکھوں کو آزاد کر دیا کیونکہ یہ ممکن نہ تھا کہ وہ اُسے پکڑے رہے۔</w:t>
      </w:r>
    </w:p>
    <w:p w14:paraId="6B845838" w14:textId="77777777" w:rsidR="00F90BDC" w:rsidRDefault="00F90BDC"/>
    <w:p w14:paraId="4F394D56" w14:textId="77777777" w:rsidR="00F90BDC" w:rsidRDefault="00F90BDC">
      <w:r xmlns:w="http://schemas.openxmlformats.org/wordprocessingml/2006/main">
        <w:t xml:space="preserve">خُدا نے یسوع کو زندہ کیا اور اُسے موت کی گرفت سے آزاد کر دیا، جو اُسے پکڑ نہیں سکتی تھی۔</w:t>
      </w:r>
    </w:p>
    <w:p w14:paraId="6458B2C8" w14:textId="77777777" w:rsidR="00F90BDC" w:rsidRDefault="00F90BDC"/>
    <w:p w14:paraId="39CF9AFE" w14:textId="77777777" w:rsidR="00F90BDC" w:rsidRDefault="00F90BDC">
      <w:r xmlns:w="http://schemas.openxmlformats.org/wordprocessingml/2006/main">
        <w:t xml:space="preserve">1: خدا ہی حتمی طاقت ہے، اور صرف اسی کے پاس مردوں کو زندہ کرنے کا اختیار ہے۔</w:t>
      </w:r>
    </w:p>
    <w:p w14:paraId="6C79D12C" w14:textId="77777777" w:rsidR="00F90BDC" w:rsidRDefault="00F90BDC"/>
    <w:p w14:paraId="185A6917" w14:textId="77777777" w:rsidR="00F90BDC" w:rsidRDefault="00F90BDC">
      <w:r xmlns:w="http://schemas.openxmlformats.org/wordprocessingml/2006/main">
        <w:t xml:space="preserve">2: یسوع کا جی اٹھنا ہمارے لیے خدا کی بے پناہ محبت کی علامت ہے، اور ایک یاد دہانی ہے کہ ہم ہر حال میں اس پر ایمان رکھ سکتے ہیں۔</w:t>
      </w:r>
    </w:p>
    <w:p w14:paraId="5F7E649B" w14:textId="77777777" w:rsidR="00F90BDC" w:rsidRDefault="00F90BDC"/>
    <w:p w14:paraId="0EE67291" w14:textId="77777777" w:rsidR="00F90BDC" w:rsidRDefault="00F90BDC">
      <w:r xmlns:w="http://schemas.openxmlformats.org/wordprocessingml/2006/main">
        <w:t xml:space="preserve">1: جان 11:25-26 - یسوع نے اس سے کہا،؟ میں </w:t>
      </w:r>
      <w:r xmlns:w="http://schemas.openxmlformats.org/wordprocessingml/2006/main">
        <w:rPr>
          <w:rFonts w:ascii="맑은 고딕 Semilight" w:hAnsi="맑은 고딕 Semilight"/>
        </w:rPr>
        <w:t xml:space="preserve">قیامت </w:t>
      </w:r>
      <w:r xmlns:w="http://schemas.openxmlformats.org/wordprocessingml/2006/main">
        <w:t xml:space="preserve">اور زندگی ہوں۔ جو کوئی مجھ پر ایمان رکھتا ہے وہ مر جائے گا تو بھی زندہ رہے گا اور جو کوئی زندہ ہے اور مجھ پر ایمان رکھتا ہے وہ کبھی نہیں مرے گا۔</w:t>
      </w:r>
    </w:p>
    <w:p w14:paraId="39C5D980" w14:textId="77777777" w:rsidR="00F90BDC" w:rsidRDefault="00F90BDC"/>
    <w:p w14:paraId="7635DF82" w14:textId="77777777" w:rsidR="00F90BDC" w:rsidRDefault="00F90BDC">
      <w:r xmlns:w="http://schemas.openxmlformats.org/wordprocessingml/2006/main">
        <w:t xml:space="preserve">2: رومیوں 8:11 - اگر اُس کا روح جس نے یسوع کو مردوں میں سے زندہ کیا، وہ آپ میں بستا ہے، جس نے مسیح یسوع کو مردوں میں سے زندہ کیا وہ آپ کے فانی جسموں کو بھی اپنے روح کے ذریعے زندہ کرے گا جو آپ میں رہتا ہے۔</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2:25 کیونکہ داؤد اُس کے بارے میں کہتا ہے کہ مَیں نے خُداوند کو ہمیشہ اپنے سامنے دیکھا کیونکہ وہ میرے داہنے ہاتھ ہے کہ مَیں ہل نہ جائے۔</w:t>
      </w:r>
    </w:p>
    <w:p w14:paraId="1C837C0E" w14:textId="77777777" w:rsidR="00F90BDC" w:rsidRDefault="00F90BDC"/>
    <w:p w14:paraId="7B3AD350" w14:textId="77777777" w:rsidR="00F90BDC" w:rsidRDefault="00F90BDC">
      <w:r xmlns:w="http://schemas.openxmlformats.org/wordprocessingml/2006/main">
        <w:t xml:space="preserve">داؤد نے پہلے ہی دیکھا تھا کہ خداوند ہمیشہ اس کے چہرے کے سامنے ہے، اور وہ نہیں ہلے گا۔</w:t>
      </w:r>
    </w:p>
    <w:p w14:paraId="1AC9A70A" w14:textId="77777777" w:rsidR="00F90BDC" w:rsidRDefault="00F90BDC"/>
    <w:p w14:paraId="4519F197" w14:textId="77777777" w:rsidR="00F90BDC" w:rsidRDefault="00F90BDC">
      <w:r xmlns:w="http://schemas.openxmlformats.org/wordprocessingml/2006/main">
        <w:t xml:space="preserve">1. یہ جاننا کہ خدا ہمارے ساتھ ہے: مشکل وقت میں طاقت اور ہمت کیسے حاصل کی جائے</w:t>
      </w:r>
    </w:p>
    <w:p w14:paraId="0F560839" w14:textId="77777777" w:rsidR="00F90BDC" w:rsidRDefault="00F90BDC"/>
    <w:p w14:paraId="7286286E" w14:textId="77777777" w:rsidR="00F90BDC" w:rsidRDefault="00F90BDC">
      <w:r xmlns:w="http://schemas.openxmlformats.org/wordprocessingml/2006/main">
        <w:t xml:space="preserve">2. خدا کی غیر متزلزل موجودگی: چیلنجوں پر قابو پانے کے لئے خدا کی طاقت پر بھروسہ کرنا</w:t>
      </w:r>
    </w:p>
    <w:p w14:paraId="1FC9E6DE" w14:textId="77777777" w:rsidR="00F90BDC" w:rsidRDefault="00F90BDC"/>
    <w:p w14:paraId="1FAAA380" w14:textId="77777777" w:rsidR="00F90BDC" w:rsidRDefault="00F90BDC">
      <w:r xmlns:w="http://schemas.openxmlformats.org/wordprocessingml/2006/main">
        <w:t xml:space="preserve">1. زبور 16:8 -؟ </w:t>
      </w:r>
      <w:r xmlns:w="http://schemas.openxmlformats.org/wordprocessingml/2006/main">
        <w:rPr>
          <w:rFonts w:ascii="맑은 고딕 Semilight" w:hAnsi="맑은 고딕 Semilight"/>
        </w:rPr>
        <w:t xml:space="preserve">رب </w:t>
      </w:r>
      <w:r xmlns:w="http://schemas.openxmlformats.org/wordprocessingml/2006/main">
        <w:t xml:space="preserve">کو ہمیشہ میرے سامنے رکھا۔ کیونکہ وہ میرے داہنے ہاتھ ہے، میں ہلا نہیں جاؤں گا؟</w:t>
      </w:r>
    </w:p>
    <w:p w14:paraId="704F1899" w14:textId="77777777" w:rsidR="00F90BDC" w:rsidRDefault="00F90BDC"/>
    <w:p w14:paraId="256FA124" w14:textId="77777777" w:rsidR="00F90BDC" w:rsidRDefault="00F90BDC">
      <w:r xmlns:w="http://schemas.openxmlformats.org/wordprocessingml/2006/main">
        <w:t xml:space="preserve">2. یسعیاہ 41:10 -؟ </w:t>
      </w:r>
      <w:r xmlns:w="http://schemas.openxmlformats.org/wordprocessingml/2006/main">
        <w:t xml:space="preserve">کان نہ </w:t>
      </w:r>
      <w:r xmlns:w="http://schemas.openxmlformats.org/wordprocessingml/2006/main">
        <w:rPr>
          <w:rFonts w:ascii="맑은 고딕 Semilight" w:hAnsi="맑은 고딕 Semilight"/>
        </w:rPr>
        <w:t xml:space="preserve">مانو کیونکہ میں تمہارے ساتھ ہوں۔ </w:t>
      </w:r>
      <w:r xmlns:w="http://schemas.openxmlformats.org/wordprocessingml/2006/main">
        <w:t xml:space="preserve">مایوس نہ ہو، کیونکہ میں تمہارا خدا ہوں۔ میں آپ کو مضبوط کروں گا، میں آپ کی مدد کروں گا، میں آپ کو اپنے راست باز ہاتھ سے سنبھالوں گا۔</w:t>
      </w:r>
    </w:p>
    <w:p w14:paraId="4685A9C9" w14:textId="77777777" w:rsidR="00F90BDC" w:rsidRDefault="00F90BDC"/>
    <w:p w14:paraId="10CF5758" w14:textId="77777777" w:rsidR="00F90BDC" w:rsidRDefault="00F90BDC">
      <w:r xmlns:w="http://schemas.openxmlformats.org/wordprocessingml/2006/main">
        <w:t xml:space="preserve">اعمال 2:26 اس لیے میرا دل خوش ہوا، اور میری زبان خوش تھی۔ اس کے علاوہ میرا جسم بھی امید میں آرام کرے گا:</w:t>
      </w:r>
    </w:p>
    <w:p w14:paraId="7D567DD7" w14:textId="77777777" w:rsidR="00F90BDC" w:rsidRDefault="00F90BDC"/>
    <w:p w14:paraId="7A26AE1E" w14:textId="77777777" w:rsidR="00F90BDC" w:rsidRDefault="00F90BDC">
      <w:r xmlns:w="http://schemas.openxmlformats.org/wordprocessingml/2006/main">
        <w:t xml:space="preserve">نجات کی خوشی مومن کے دل میں امید اور خوشی لاتی ہے۔</w:t>
      </w:r>
    </w:p>
    <w:p w14:paraId="38F2AF68" w14:textId="77777777" w:rsidR="00F90BDC" w:rsidRDefault="00F90BDC"/>
    <w:p w14:paraId="51400205" w14:textId="77777777" w:rsidR="00F90BDC" w:rsidRDefault="00F90BDC">
      <w:r xmlns:w="http://schemas.openxmlformats.org/wordprocessingml/2006/main">
        <w:t xml:space="preserve">1: نجات کی امید میں خوش ہونا</w:t>
      </w:r>
    </w:p>
    <w:p w14:paraId="1F9A6078" w14:textId="77777777" w:rsidR="00F90BDC" w:rsidRDefault="00F90BDC"/>
    <w:p w14:paraId="0073AF98" w14:textId="77777777" w:rsidR="00F90BDC" w:rsidRDefault="00F90BDC">
      <w:r xmlns:w="http://schemas.openxmlformats.org/wordprocessingml/2006/main">
        <w:t xml:space="preserve">2: محفوظ شدہ دل کی خوشی</w:t>
      </w:r>
    </w:p>
    <w:p w14:paraId="7123FF15" w14:textId="77777777" w:rsidR="00F90BDC" w:rsidRDefault="00F90BDC"/>
    <w:p w14:paraId="0CFDB08F" w14:textId="77777777" w:rsidR="00F90BDC" w:rsidRDefault="00F90BDC">
      <w:r xmlns:w="http://schemas.openxmlformats.org/wordprocessingml/2006/main">
        <w:t xml:space="preserve">1: رومیوں 5: 1-5 - لہذا، چونکہ ہم ایمان کے ذریعہ راستباز ٹھہرائے گئے ہیں، ہم اپنے خداوند یسوع مسیح کے ذریعہ خدا کے ساتھ صلح رکھتے ہیں۔ اُس کے وسیلہ سے ہم نے اُس فضل تک ایمان کے ساتھ رسائی بھی حاصل کی ہے جس میں ہم کھڑے ہیں، اور ہم خُدا کے جلال کی اُمید میں خوش ہیں۔</w:t>
      </w:r>
    </w:p>
    <w:p w14:paraId="7B6B1A90" w14:textId="77777777" w:rsidR="00F90BDC" w:rsidRDefault="00F90BDC"/>
    <w:p w14:paraId="56E7047E" w14:textId="77777777" w:rsidR="00F90BDC" w:rsidRDefault="00F90BDC">
      <w:r xmlns:w="http://schemas.openxmlformats.org/wordprocessingml/2006/main">
        <w:t xml:space="preserve">2: کلسیوں 1:27 - خدا نے ان کو یہ بتانے کے لئے منتخب کیا کہ غیر قوموں میں اس راز کے جلال کی دولت کتنی عظیم ہے، جو تم میں مسیح ہے، جلال کی امید۔</w:t>
      </w:r>
    </w:p>
    <w:p w14:paraId="77A42B1D" w14:textId="77777777" w:rsidR="00F90BDC" w:rsidRDefault="00F90BDC"/>
    <w:p w14:paraId="7016F377" w14:textId="77777777" w:rsidR="00F90BDC" w:rsidRDefault="00F90BDC">
      <w:r xmlns:w="http://schemas.openxmlformats.org/wordprocessingml/2006/main">
        <w:t xml:space="preserve">اعمال 2:27 کیونکہ تُو میری جان کو جہنم میں نہیں چھوڑے گا اور نہ ہی اپنے قدوس کو بددیانتی کا شکار ہونے دے گا۔</w:t>
      </w:r>
    </w:p>
    <w:p w14:paraId="3B8706DB" w14:textId="77777777" w:rsidR="00F90BDC" w:rsidRDefault="00F90BDC"/>
    <w:p w14:paraId="461EC551" w14:textId="77777777" w:rsidR="00F90BDC" w:rsidRDefault="00F90BDC">
      <w:r xmlns:w="http://schemas.openxmlformats.org/wordprocessingml/2006/main">
        <w:t xml:space="preserve">خُدا اپنے لوگوں کو جہنم میں نہیں چھوڑے گا، بلکہ اُن کو نجات دلائے گا۔</w:t>
      </w:r>
    </w:p>
    <w:p w14:paraId="25849263" w14:textId="77777777" w:rsidR="00F90BDC" w:rsidRDefault="00F90BDC"/>
    <w:p w14:paraId="69F0B143" w14:textId="77777777" w:rsidR="00F90BDC" w:rsidRDefault="00F90BDC">
      <w:r xmlns:w="http://schemas.openxmlformats.org/wordprocessingml/2006/main">
        <w:t xml:space="preserve">1: خدا رحمت، محبت اور بخشش ہے۔</w:t>
      </w:r>
    </w:p>
    <w:p w14:paraId="51CD3440" w14:textId="77777777" w:rsidR="00F90BDC" w:rsidRDefault="00F90BDC"/>
    <w:p w14:paraId="485A5E15" w14:textId="77777777" w:rsidR="00F90BDC" w:rsidRDefault="00F90BDC">
      <w:r xmlns:w="http://schemas.openxmlformats.org/wordprocessingml/2006/main">
        <w:t xml:space="preserve">2: خدا اپنے بندوں کو نہیں چھوڑتا۔</w:t>
      </w:r>
    </w:p>
    <w:p w14:paraId="4DD81582" w14:textId="77777777" w:rsidR="00F90BDC" w:rsidRDefault="00F90BDC"/>
    <w:p w14:paraId="75BDF9CF" w14:textId="77777777" w:rsidR="00F90BDC" w:rsidRDefault="00F90BDC">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14257562" w14:textId="77777777" w:rsidR="00F90BDC" w:rsidRDefault="00F90BDC"/>
    <w:p w14:paraId="7C14FBC0" w14:textId="77777777" w:rsidR="00F90BDC" w:rsidRDefault="00F90BDC">
      <w:r xmlns:w="http://schemas.openxmlformats.org/wordprocessingml/2006/main">
        <w:t xml:space="preserve">2: 1 پطرس 1: 3-5 - مبارک ہو ہمارے خداوند یسوع مسیح کے خدا اور باپ کی جس نے اپنی بے پناہ رحمت کے مطابق ہمیں یسوع مسیح کے مردوں میں سے جی اٹھنے کے ذریعہ ایک زندہ امید کے لئے دوبارہ پیدا کیا، ایک ناقابل فانی میراث کے لئے۔ ، اور ناپاک، اور جو مٹتا نہیں ہے، آسمان میں تمہارے لیے محفوظ ہے، جو خدا کی قدرت سے ایمان کے ذریعے محفوظ رکھے گئے ہیں تاکہ آخری وقت میں ظاہر ہونے والی نجات کے لیے تیار ہوں۔</w:t>
      </w:r>
    </w:p>
    <w:p w14:paraId="4C0AFC12" w14:textId="77777777" w:rsidR="00F90BDC" w:rsidRDefault="00F90BDC"/>
    <w:p w14:paraId="5C751A2D" w14:textId="77777777" w:rsidR="00F90BDC" w:rsidRDefault="00F90BDC">
      <w:r xmlns:w="http://schemas.openxmlformats.org/wordprocessingml/2006/main">
        <w:t xml:space="preserve">اعمال 2:28 تُو نے مجھے زندگی کی راہیں بتائی ہیں۔ تو مجھے اپنے چہرے سے خوشی سے بھر دے گا۔</w:t>
      </w:r>
    </w:p>
    <w:p w14:paraId="137A0FCF" w14:textId="77777777" w:rsidR="00F90BDC" w:rsidRDefault="00F90BDC"/>
    <w:p w14:paraId="4CBD3B69" w14:textId="77777777" w:rsidR="00F90BDC" w:rsidRDefault="00F90BDC">
      <w:r xmlns:w="http://schemas.openxmlformats.org/wordprocessingml/2006/main">
        <w:t xml:space="preserve">زندگی کے طریقے خدا کی موجودگی کے ذریعے ہمیں بتائے جاتے ہیں۔</w:t>
      </w:r>
    </w:p>
    <w:p w14:paraId="129D025D" w14:textId="77777777" w:rsidR="00F90BDC" w:rsidRDefault="00F90BDC"/>
    <w:p w14:paraId="2C706DBF" w14:textId="77777777" w:rsidR="00F90BDC" w:rsidRDefault="00F90BDC">
      <w:r xmlns:w="http://schemas.openxmlformats.org/wordprocessingml/2006/main">
        <w:t xml:space="preserve">1: خُداوند کے چہرے سے خوشی</w:t>
      </w:r>
    </w:p>
    <w:p w14:paraId="702F088F" w14:textId="77777777" w:rsidR="00F90BDC" w:rsidRDefault="00F90BDC"/>
    <w:p w14:paraId="57683D6D" w14:textId="77777777" w:rsidR="00F90BDC" w:rsidRDefault="00F90BDC">
      <w:r xmlns:w="http://schemas.openxmlformats.org/wordprocessingml/2006/main">
        <w:t xml:space="preserve">2: خدا کی موجودگی سے سمت تلاش کرنا</w:t>
      </w:r>
    </w:p>
    <w:p w14:paraId="55095297" w14:textId="77777777" w:rsidR="00F90BDC" w:rsidRDefault="00F90BDC"/>
    <w:p w14:paraId="61B25C72" w14:textId="77777777" w:rsidR="00F90BDC" w:rsidRDefault="00F90BDC">
      <w:r xmlns:w="http://schemas.openxmlformats.org/wordprocessingml/2006/main">
        <w:t xml:space="preserve">1: زبور 27:4؟ مَیں </w:t>
      </w:r>
      <w:r xmlns:w="http://schemas.openxmlformats.org/wordprocessingml/2006/main">
        <w:rPr>
          <w:rFonts w:ascii="맑은 고딕 Semilight" w:hAnsi="맑은 고딕 Semilight"/>
        </w:rPr>
        <w:t xml:space="preserve">نے </w:t>
      </w:r>
      <w:r xmlns:w="http://schemas.openxmlformats.org/wordprocessingml/2006/main">
        <w:t xml:space="preserve">خُداوند سے کوئی چیز نہیں چاہی جس کی تلاش میں رہوں گا۔ کہ میں زندگی بھر خداوند کے گھر میں رہوں، خداوند کی خوبصورتی کو دیکھوں اور اس کے گھر میں دریافت کروں۔</w:t>
      </w:r>
    </w:p>
    <w:p w14:paraId="12916958" w14:textId="77777777" w:rsidR="00F90BDC" w:rsidRDefault="00F90BDC"/>
    <w:p w14:paraId="6F8305F8" w14:textId="77777777" w:rsidR="00F90BDC" w:rsidRDefault="00F90BDC">
      <w:r xmlns:w="http://schemas.openxmlformats.org/wordprocessingml/2006/main">
        <w:t xml:space="preserve">2: یسعیاہ 58:11؟ </w:t>
      </w:r>
      <w:r xmlns:w="http://schemas.openxmlformats.org/wordprocessingml/2006/main">
        <w:rPr>
          <w:rFonts w:ascii="맑은 고딕 Semilight" w:hAnsi="맑은 고딕 Semilight"/>
        </w:rPr>
        <w:t xml:space="preserve">اور </w:t>
      </w:r>
      <w:r xmlns:w="http://schemas.openxmlformats.org/wordprocessingml/2006/main">
        <w:t xml:space="preserve">خُداوند ہمیشہ تیری راہنمائی کرے گا، اور قحط میں تیری جان کو مطمئن کرے گا، اور تیری ہڈیوں کو موٹا کرے گا: اور تُو سیراب شدہ باغ اور پانی کے چشمے کی مانند ہو گا، جس کا پانی ختم نہیں ہوتا۔؟</w:t>
      </w:r>
    </w:p>
    <w:p w14:paraId="1088F35B" w14:textId="77777777" w:rsidR="00F90BDC" w:rsidRDefault="00F90BDC"/>
    <w:p w14:paraId="70ECB210" w14:textId="77777777" w:rsidR="00F90BDC" w:rsidRDefault="00F90BDC">
      <w:r xmlns:w="http://schemas.openxmlformats.org/wordprocessingml/2006/main">
        <w:t xml:space="preserve">اعمال 2:29 مردو اور بھائیو، میں آپ کو بزرگ داؤد کے بارے میں آزادانہ طور پر بتاتا ہوں کہ وہ مردہ اور دفن دونوں ہیں، اور اس کی قبر آج تک ہمارے ساتھ ہے۔</w:t>
      </w:r>
    </w:p>
    <w:p w14:paraId="4377FF02" w14:textId="77777777" w:rsidR="00F90BDC" w:rsidRDefault="00F90BDC"/>
    <w:p w14:paraId="6D7EB87B" w14:textId="77777777" w:rsidR="00F90BDC" w:rsidRDefault="00F90BDC">
      <w:r xmlns:w="http://schemas.openxmlformats.org/wordprocessingml/2006/main">
        <w:t xml:space="preserve">پطرس رسول یروشلم میں ہجوم کو یہ بتانے کے لیے کہتا ہے کہ بزرگ ڈیوڈ مر گیا اور دفن ہو گیا، اس کی قبر اب بھی ان کے زمانے میں موجود ہے۔</w:t>
      </w:r>
    </w:p>
    <w:p w14:paraId="31782ED6" w14:textId="77777777" w:rsidR="00F90BDC" w:rsidRDefault="00F90BDC"/>
    <w:p w14:paraId="6AA98DCC" w14:textId="77777777" w:rsidR="00F90BDC" w:rsidRDefault="00F90BDC">
      <w:r xmlns:w="http://schemas.openxmlformats.org/wordprocessingml/2006/main">
        <w:t xml:space="preserve">1. موت کی طاقت: ڈیوڈ کی مثال</w:t>
      </w:r>
    </w:p>
    <w:p w14:paraId="05B1C4F2" w14:textId="77777777" w:rsidR="00F90BDC" w:rsidRDefault="00F90BDC"/>
    <w:p w14:paraId="0FDD38BB" w14:textId="77777777" w:rsidR="00F90BDC" w:rsidRDefault="00F90BDC">
      <w:r xmlns:w="http://schemas.openxmlformats.org/wordprocessingml/2006/main">
        <w:t xml:space="preserve">2. ایمان کی میراث: بزرگوں کو یاد کرنا</w:t>
      </w:r>
    </w:p>
    <w:p w14:paraId="34D615FB" w14:textId="77777777" w:rsidR="00F90BDC" w:rsidRDefault="00F90BDC"/>
    <w:p w14:paraId="141612EE" w14:textId="77777777" w:rsidR="00F90BDC" w:rsidRDefault="00F90BDC">
      <w:r xmlns:w="http://schemas.openxmlformats.org/wordprocessingml/2006/main">
        <w:t xml:space="preserve">1. 2 سموئیل 7: 12-13 - جب آپ کے دن پورے ہوں گے اور آپ اپنے باپ دادا کے ساتھ سو جائیں گے، میں آپ کے بعد آپ کی اولاد کو پیدا کروں گا، جو آپ کے جسم سے نکلے گا، اور میں اس کی بادشاہی قائم کروں گا۔</w:t>
      </w:r>
    </w:p>
    <w:p w14:paraId="2DE0F8A6" w14:textId="77777777" w:rsidR="00F90BDC" w:rsidRDefault="00F90BDC"/>
    <w:p w14:paraId="2AAFB705" w14:textId="77777777" w:rsidR="00F90BDC" w:rsidRDefault="00F90BDC">
      <w:r xmlns:w="http://schemas.openxmlformats.org/wordprocessingml/2006/main">
        <w:t xml:space="preserve">2. زبور 16:8-11 - میں نے خداوند کو ہمیشہ اپنے سامنے رکھا ہے۔ کیونکہ وہ میرے دہنے ہاتھ ہے، میں ہلا نہیں جاؤں گا۔ اِس لیے میرا دل خوش ہے، اور میرا پورا وجود خوش ہے۔ میرا گوشت بھی محفوظ رہتا ہے۔ کیونکہ تُو میری جان کو پاتال میں نہیں چھوڑے گا، یا اپنے مُقدّس کو فساد نہیں ہونے دے گا۔</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2:30 پس ایک نبی ہونے کے ناطے اور یہ جانتے ہوئے کہ خُدا نے اُس سے قسم کھائی ہے کہ اُس کی کمر کے پھل کی، جسم کے مطابق، وہ مسیح کو اپنے تخت پر بٹھانے کے لیے اٹھائے گا۔</w:t>
      </w:r>
    </w:p>
    <w:p w14:paraId="4E5ED4EC" w14:textId="77777777" w:rsidR="00F90BDC" w:rsidRDefault="00F90BDC"/>
    <w:p w14:paraId="271B3655" w14:textId="77777777" w:rsidR="00F90BDC" w:rsidRDefault="00F90BDC">
      <w:r xmlns:w="http://schemas.openxmlformats.org/wordprocessingml/2006/main">
        <w:t xml:space="preserve">داؤد کو پیشن گوئی کے ذریعے معلوم تھا کہ خدا نے مسیح کو اپنے تخت پر بٹھانے کے لیے جسم کے مطابق اس کی اولاد میں سے اٹھانے کا وعدہ کیا تھا۔</w:t>
      </w:r>
    </w:p>
    <w:p w14:paraId="5A001120" w14:textId="77777777" w:rsidR="00F90BDC" w:rsidRDefault="00F90BDC"/>
    <w:p w14:paraId="4F9DE5F2" w14:textId="77777777" w:rsidR="00F90BDC" w:rsidRDefault="00F90BDC">
      <w:r xmlns:w="http://schemas.openxmlformats.org/wordprocessingml/2006/main">
        <w:t xml:space="preserve">1. مسیح کے عرش کا وعدہ: نجات کا خدا کا غیر متغیر منصوبہ</w:t>
      </w:r>
    </w:p>
    <w:p w14:paraId="778B4F46" w14:textId="77777777" w:rsidR="00F90BDC" w:rsidRDefault="00F90BDC"/>
    <w:p w14:paraId="366D32E1" w14:textId="77777777" w:rsidR="00F90BDC" w:rsidRDefault="00F90BDC">
      <w:r xmlns:w="http://schemas.openxmlformats.org/wordprocessingml/2006/main">
        <w:t xml:space="preserve">2. پیشن گوئی کی طاقت: ڈیوڈ کو مسیح کی آمد کا کیسے علم تھا۔</w:t>
      </w:r>
    </w:p>
    <w:p w14:paraId="1645C4B9" w14:textId="77777777" w:rsidR="00F90BDC" w:rsidRDefault="00F90BDC"/>
    <w:p w14:paraId="0D989EAA" w14:textId="77777777" w:rsidR="00F90BDC" w:rsidRDefault="00F90BDC">
      <w:r xmlns:w="http://schemas.openxmlformats.org/wordprocessingml/2006/main">
        <w:t xml:space="preserve">1. زبور 132:11 "خداوند نے داؤد سے سچائی کی قسم کھائی ہے؛ وہ اس سے باز نہیں آئے گا؛ میں تیرے جسم کے پھل سے تیرے تخت پر بیٹھوں گا۔"</w:t>
      </w:r>
    </w:p>
    <w:p w14:paraId="330B8EBD" w14:textId="77777777" w:rsidR="00F90BDC" w:rsidRDefault="00F90BDC"/>
    <w:p w14:paraId="5D6FBE3A" w14:textId="77777777" w:rsidR="00F90BDC" w:rsidRDefault="00F90BDC">
      <w:r xmlns:w="http://schemas.openxmlformats.org/wordprocessingml/2006/main">
        <w:t xml:space="preserve">2. عبرانیوں 7:14 "کیونکہ یہ ظاہر ہے کہ ہمارا رب یہوداہ سے نکلا؛ جس قبیلے سے موسیٰ نے کہانت کے بارے میں کچھ نہیں کہا۔"</w:t>
      </w:r>
    </w:p>
    <w:p w14:paraId="22E1A18C" w14:textId="77777777" w:rsidR="00F90BDC" w:rsidRDefault="00F90BDC"/>
    <w:p w14:paraId="44FF2F9B" w14:textId="77777777" w:rsidR="00F90BDC" w:rsidRDefault="00F90BDC">
      <w:r xmlns:w="http://schemas.openxmlformats.org/wordprocessingml/2006/main">
        <w:t xml:space="preserve">اعمال 2:31 اُس نے مسیح کے جی اُٹھنے سے پہلے یہ دیکھ کر کہا کہ اُس کی روح کو جہنم میں نہیں چھوڑا گیا اور نہ ہی اُس کے جسم میں بگاڑ دیکھا گیا۔</w:t>
      </w:r>
    </w:p>
    <w:p w14:paraId="0CD22C8C" w14:textId="77777777" w:rsidR="00F90BDC" w:rsidRDefault="00F90BDC"/>
    <w:p w14:paraId="7603A529" w14:textId="77777777" w:rsidR="00F90BDC" w:rsidRDefault="00F90BDC">
      <w:r xmlns:w="http://schemas.openxmlformats.org/wordprocessingml/2006/main">
        <w:t xml:space="preserve">مسیح کے جی اُٹھنے کی پیشین گوئی صحیفہ کے ذریعہ کی گئی تھی، اور اس کی روح کو جہنم میں نہیں چھوڑا گیا تھا اور نہ ہی اس کے جسم میں خرابی نظر آئی تھی۔</w:t>
      </w:r>
    </w:p>
    <w:p w14:paraId="04E41FD7" w14:textId="77777777" w:rsidR="00F90BDC" w:rsidRDefault="00F90BDC"/>
    <w:p w14:paraId="3EA63E04" w14:textId="77777777" w:rsidR="00F90BDC" w:rsidRDefault="00F90BDC">
      <w:r xmlns:w="http://schemas.openxmlformats.org/wordprocessingml/2006/main">
        <w:t xml:space="preserve">1. یسوع جی اُٹھا ہے: موت پر زندگی کی فتح</w:t>
      </w:r>
    </w:p>
    <w:p w14:paraId="0AA6012A" w14:textId="77777777" w:rsidR="00F90BDC" w:rsidRDefault="00F90BDC"/>
    <w:p w14:paraId="1D875657" w14:textId="77777777" w:rsidR="00F90BDC" w:rsidRDefault="00F90BDC">
      <w:r xmlns:w="http://schemas.openxmlformats.org/wordprocessingml/2006/main">
        <w:t xml:space="preserve">2. یسوع کا جی اٹھنا: گناہ اور موت پر خدا کی قدرت</w:t>
      </w:r>
    </w:p>
    <w:p w14:paraId="6C081647" w14:textId="77777777" w:rsidR="00F90BDC" w:rsidRDefault="00F90BDC"/>
    <w:p w14:paraId="0D4B975C" w14:textId="77777777" w:rsidR="00F90BDC" w:rsidRDefault="00F90BDC">
      <w:r xmlns:w="http://schemas.openxmlformats.org/wordprocessingml/2006/main">
        <w:t xml:space="preserve">1. زبور 16:10؟ </w:t>
      </w:r>
      <w:r xmlns:w="http://schemas.openxmlformats.org/wordprocessingml/2006/main">
        <w:rPr>
          <w:rFonts w:ascii="맑은 고딕 Semilight" w:hAnsi="맑은 고딕 Semilight"/>
        </w:rPr>
        <w:t xml:space="preserve">یا </w:t>
      </w:r>
      <w:r xmlns:w="http://schemas.openxmlformats.org/wordprocessingml/2006/main">
        <w:t xml:space="preserve">تم میری جان کو جہنم میں نہیں چھوڑو گے۔ کیا تم اپنے مقدس ہستی کو بدعنوانی کا شکار نہیں کرو گے؟</w:t>
      </w:r>
    </w:p>
    <w:p w14:paraId="27FA57C0" w14:textId="77777777" w:rsidR="00F90BDC" w:rsidRDefault="00F90BDC"/>
    <w:p w14:paraId="4A05247C" w14:textId="77777777" w:rsidR="00F90BDC" w:rsidRDefault="00F90BDC">
      <w:r xmlns:w="http://schemas.openxmlformats.org/wordprocessingml/2006/main">
        <w:t xml:space="preserve">2. یسعیاہ 25:8؟ </w:t>
      </w:r>
      <w:r xmlns:w="http://schemas.openxmlformats.org/wordprocessingml/2006/main">
        <w:rPr>
          <w:rFonts w:ascii="맑은 고딕 Semilight" w:hAnsi="맑은 고딕 Semilight"/>
        </w:rPr>
        <w:t xml:space="preserve">쏦 </w:t>
      </w:r>
      <w:r xmlns:w="http://schemas.openxmlformats.org/wordprocessingml/2006/main">
        <w:t xml:space="preserve">e فتح میں موت کو نگل لے گا۔ اور خداوند خدا سب کے چہروں سے آنسو پونچھ دے گا؟</w:t>
      </w:r>
    </w:p>
    <w:p w14:paraId="42558AAE" w14:textId="77777777" w:rsidR="00F90BDC" w:rsidRDefault="00F90BDC"/>
    <w:p w14:paraId="66B602AF" w14:textId="77777777" w:rsidR="00F90BDC" w:rsidRDefault="00F90BDC">
      <w:r xmlns:w="http://schemas.openxmlformats.org/wordprocessingml/2006/main">
        <w:t xml:space="preserve">اعمال 2:32 اس یسوع کو خدا نے زندہ کیا جس کے ہم سب گواہ ہیں۔</w:t>
      </w:r>
    </w:p>
    <w:p w14:paraId="6F91ECBB" w14:textId="77777777" w:rsidR="00F90BDC" w:rsidRDefault="00F90BDC"/>
    <w:p w14:paraId="4C33B71F" w14:textId="77777777" w:rsidR="00F90BDC" w:rsidRDefault="00F90BDC">
      <w:r xmlns:w="http://schemas.openxmlformats.org/wordprocessingml/2006/main">
        <w:t xml:space="preserve">یسوع مسیح کا جی اُٹھنا ایک حقیقت ہے جس کا سب گواہ ہیں۔</w:t>
      </w:r>
    </w:p>
    <w:p w14:paraId="7704FD65" w14:textId="77777777" w:rsidR="00F90BDC" w:rsidRDefault="00F90BDC"/>
    <w:p w14:paraId="157A036E" w14:textId="77777777" w:rsidR="00F90BDC" w:rsidRDefault="00F90BDC">
      <w:r xmlns:w="http://schemas.openxmlformats.org/wordprocessingml/2006/main">
        <w:t xml:space="preserve">1. یسوع کے جی اٹھنے کی غیر واضح حقیقت</w:t>
      </w:r>
    </w:p>
    <w:p w14:paraId="04E250A1" w14:textId="77777777" w:rsidR="00F90BDC" w:rsidRDefault="00F90BDC"/>
    <w:p w14:paraId="793BF6C5" w14:textId="77777777" w:rsidR="00F90BDC" w:rsidRDefault="00F90BDC">
      <w:r xmlns:w="http://schemas.openxmlformats.org/wordprocessingml/2006/main">
        <w:t xml:space="preserve">2. یسوع کے جی اٹھنے کی امید اور خوشی</w:t>
      </w:r>
    </w:p>
    <w:p w14:paraId="0C76CBF2" w14:textId="77777777" w:rsidR="00F90BDC" w:rsidRDefault="00F90BDC"/>
    <w:p w14:paraId="447AB770" w14:textId="77777777" w:rsidR="00F90BDC" w:rsidRDefault="00F90BDC">
      <w:r xmlns:w="http://schemas.openxmlformats.org/wordprocessingml/2006/main">
        <w:t xml:space="preserve">1. 1 کرنتھیوں 15:14-17 - اور اگر مسیح نہیں جی اُٹھا، تو ہماری منادی بیکار ہے، اور آپ کا ایمان بھی بیکار ہے۔</w:t>
      </w:r>
    </w:p>
    <w:p w14:paraId="32DC2A31" w14:textId="77777777" w:rsidR="00F90BDC" w:rsidRDefault="00F90BDC"/>
    <w:p w14:paraId="434B5FDC" w14:textId="77777777" w:rsidR="00F90BDC" w:rsidRDefault="00F90BDC">
      <w:r xmlns:w="http://schemas.openxmlformats.org/wordprocessingml/2006/main">
        <w:t xml:space="preserve">2. رومیوں 4:25 - جو ہمارے گناہوں کے لیے چھڑایا گیا، اور ہمارے جواز کے لیے دوبارہ اٹھایا گیا۔</w:t>
      </w:r>
    </w:p>
    <w:p w14:paraId="3DA94E64" w14:textId="77777777" w:rsidR="00F90BDC" w:rsidRDefault="00F90BDC"/>
    <w:p w14:paraId="23313982" w14:textId="77777777" w:rsidR="00F90BDC" w:rsidRDefault="00F90BDC">
      <w:r xmlns:w="http://schemas.openxmlformats.org/wordprocessingml/2006/main">
        <w:t xml:space="preserve">اعمال 2:33 پس خُدا کے دہنے ہاتھ سے سربلند ہو کر اور باپ سے رُوحُ القُدس کا وعدہ پا کر اُس نے اُسے بیان کیا جو اب تم دیکھتے اور سنتے ہو۔</w:t>
      </w:r>
    </w:p>
    <w:p w14:paraId="3277E846" w14:textId="77777777" w:rsidR="00F90BDC" w:rsidRDefault="00F90BDC"/>
    <w:p w14:paraId="3D169A2D" w14:textId="77777777" w:rsidR="00F90BDC" w:rsidRDefault="00F90BDC">
      <w:r xmlns:w="http://schemas.openxmlformats.org/wordprocessingml/2006/main">
        <w:t xml:space="preserve">یسوع مسیح، خدا کی طرف سے سربلند ہونے کے بعد، باپ کی طرف سے روح القدس کا وعدہ حاصل کیا اور روح کے تحفوں کو انڈیل دیا، جو اس وقت کے لوگ دیکھ اور سن سکتے تھے.</w:t>
      </w:r>
    </w:p>
    <w:p w14:paraId="27257489" w14:textId="77777777" w:rsidR="00F90BDC" w:rsidRDefault="00F90BDC"/>
    <w:p w14:paraId="62F46A7C" w14:textId="77777777" w:rsidR="00F90BDC" w:rsidRDefault="00F90BDC">
      <w:r xmlns:w="http://schemas.openxmlformats.org/wordprocessingml/2006/main">
        <w:t xml:space="preserve">1. خدا کے وعدے سچے اور قابل اعتماد ہیں۔</w:t>
      </w:r>
    </w:p>
    <w:p w14:paraId="55A5F229" w14:textId="77777777" w:rsidR="00F90BDC" w:rsidRDefault="00F90BDC"/>
    <w:p w14:paraId="5A47E3F0" w14:textId="77777777" w:rsidR="00F90BDC" w:rsidRDefault="00F90BDC">
      <w:r xmlns:w="http://schemas.openxmlformats.org/wordprocessingml/2006/main">
        <w:t xml:space="preserve">2. روح القدس کی طاقت</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رومیوں 8: 14-16 - "کیونکہ وہ سب جو خدا کی روح سے چلتے ہیں خدا کے بیٹے ہیں۔ کیونکہ آپ کو غلامی کی روح نہیں ملی کہ وہ خوف میں واپس آ جائیں، بلکہ آپ کو گود لینے کی روح ملی ہے۔ ہم کس کی طرف سے پکارتے </w:t>
      </w:r>
      <w:r xmlns:w="http://schemas.openxmlformats.org/wordprocessingml/2006/main">
        <w:t xml:space="preserve">ہیں </w:t>
      </w:r>
      <w:r xmlns:w="http://schemas.openxmlformats.org/wordprocessingml/2006/main">
        <w:rPr>
          <w:rFonts w:ascii="맑은 고딕 Semilight" w:hAnsi="맑은 고딕 Semilight"/>
        </w:rPr>
        <w:t xml:space="preserve">؟</w:t>
      </w:r>
    </w:p>
    <w:p w14:paraId="17479A4C" w14:textId="77777777" w:rsidR="00F90BDC" w:rsidRDefault="00F90BDC"/>
    <w:p w14:paraId="30F71C91" w14:textId="77777777" w:rsidR="00F90BDC" w:rsidRDefault="00F90BDC">
      <w:r xmlns:w="http://schemas.openxmlformats.org/wordprocessingml/2006/main">
        <w:t xml:space="preserve">2. افسیوں 1: 13-14 - "اُس میں آپ نے بھی، جب آپ نے سچائی کا کلام، اپنی نجات کی خوشخبری سنی، اور اُس پر ایمان لایا، اُس پر وعدہ شدہ روح القدس سے مہر لگا دی گئی، جو ہماری میراث کی ضمانت ہے۔ ہم اس پر قبضہ کرتے ہیں، اس کے جلال کی تعریف کے لیے۔"</w:t>
      </w:r>
    </w:p>
    <w:p w14:paraId="130FC10B" w14:textId="77777777" w:rsidR="00F90BDC" w:rsidRDefault="00F90BDC"/>
    <w:p w14:paraId="5E6D78B8" w14:textId="77777777" w:rsidR="00F90BDC" w:rsidRDefault="00F90BDC">
      <w:r xmlns:w="http://schemas.openxmlformats.org/wordprocessingml/2006/main">
        <w:t xml:space="preserve">اعمال 2:34 کِیُونکہ داؤُد آسمان پر نہیں چڑھا بلکہ وہ خود کہتا ہے کہ خُداوند نے میرے خُداوند سے کہا تُو میرے دہنے ہاتھ بیٹھ۔</w:t>
      </w:r>
    </w:p>
    <w:p w14:paraId="28BD0DC0" w14:textId="77777777" w:rsidR="00F90BDC" w:rsidRDefault="00F90BDC"/>
    <w:p w14:paraId="77C54F98" w14:textId="77777777" w:rsidR="00F90BDC" w:rsidRDefault="00F90BDC">
      <w:r xmlns:w="http://schemas.openxmlformats.org/wordprocessingml/2006/main">
        <w:t xml:space="preserve">اعمال 2:34 میں، پیٹر یسوع مسیح کے جی اٹھنے کو ثابت کرنے کے لیے زبور 110:1 کا حوالہ دیتا ہے۔</w:t>
      </w:r>
    </w:p>
    <w:p w14:paraId="678B7A0B" w14:textId="77777777" w:rsidR="00F90BDC" w:rsidRDefault="00F90BDC"/>
    <w:p w14:paraId="6CD5F3B3" w14:textId="77777777" w:rsidR="00F90BDC" w:rsidRDefault="00F90BDC">
      <w:r xmlns:w="http://schemas.openxmlformats.org/wordprocessingml/2006/main">
        <w:t xml:space="preserve">1. مسیح کا اختیار: کتاب کے ذریعے ثابت</w:t>
      </w:r>
    </w:p>
    <w:p w14:paraId="66F315F5" w14:textId="77777777" w:rsidR="00F90BDC" w:rsidRDefault="00F90BDC"/>
    <w:p w14:paraId="169E42A1" w14:textId="77777777" w:rsidR="00F90BDC" w:rsidRDefault="00F90BDC">
      <w:r xmlns:w="http://schemas.openxmlformats.org/wordprocessingml/2006/main">
        <w:t xml:space="preserve">2. قیامت کی طاقت: ہم سب کے لیے ایک امید</w:t>
      </w:r>
    </w:p>
    <w:p w14:paraId="506EE02C" w14:textId="77777777" w:rsidR="00F90BDC" w:rsidRDefault="00F90BDC"/>
    <w:p w14:paraId="489ACEFA" w14:textId="77777777" w:rsidR="00F90BDC" w:rsidRDefault="00F90BDC">
      <w:r xmlns:w="http://schemas.openxmlformats.org/wordprocessingml/2006/main">
        <w:t xml:space="preserve">1. زبور 110:1 - خُداوند نے میرے رب سے کہا، تُو میرے داہنے ہاتھ بیٹھ۔</w:t>
      </w:r>
    </w:p>
    <w:p w14:paraId="7603223C" w14:textId="77777777" w:rsidR="00F90BDC" w:rsidRDefault="00F90BDC"/>
    <w:p w14:paraId="71455AB2" w14:textId="77777777" w:rsidR="00F90BDC" w:rsidRDefault="00F90BDC">
      <w:r xmlns:w="http://schemas.openxmlformats.org/wordprocessingml/2006/main">
        <w:t xml:space="preserve">2. فلپیوں 2: 9-11 - لہذا خدا نے اسے بہت بلند کیا، اور اسے ایک نام دیا جو ہر نام سے اوپر ہے۔</w:t>
      </w:r>
    </w:p>
    <w:p w14:paraId="0CB54518" w14:textId="77777777" w:rsidR="00F90BDC" w:rsidRDefault="00F90BDC"/>
    <w:p w14:paraId="212868E3" w14:textId="77777777" w:rsidR="00F90BDC" w:rsidRDefault="00F90BDC">
      <w:r xmlns:w="http://schemas.openxmlformats.org/wordprocessingml/2006/main">
        <w:t xml:space="preserve">اعمال 2:35 جب تک میں تیرے دشمنوں کو تیرے پاؤں کی چوکی نہ بنا دوں۔</w:t>
      </w:r>
    </w:p>
    <w:p w14:paraId="264C84AA" w14:textId="77777777" w:rsidR="00F90BDC" w:rsidRDefault="00F90BDC"/>
    <w:p w14:paraId="608A2A13" w14:textId="77777777" w:rsidR="00F90BDC" w:rsidRDefault="00F90BDC">
      <w:r xmlns:w="http://schemas.openxmlformats.org/wordprocessingml/2006/main">
        <w:t xml:space="preserve">اعمال 2:35 کا یہ حوالہ زبور 110:1 کا ایک اقتباس ہے، جو اپنے دشمنوں کو اپنے لوگوں کے قدموں کے نیچے رکھنے کے لیے خُدا کی قدرت کی بات کرتا ہے۔</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دشمنوں کو پاؤں کی چوکی بنانے کے لیے خدا کی طاقت</w:t>
      </w:r>
    </w:p>
    <w:p w14:paraId="5C77B9B2" w14:textId="77777777" w:rsidR="00F90BDC" w:rsidRDefault="00F90BDC"/>
    <w:p w14:paraId="781BDA38" w14:textId="77777777" w:rsidR="00F90BDC" w:rsidRDefault="00F90BDC">
      <w:r xmlns:w="http://schemas.openxmlformats.org/wordprocessingml/2006/main">
        <w:t xml:space="preserve">2. خدا کے وعدوں پر قائم رہنا</w:t>
      </w:r>
    </w:p>
    <w:p w14:paraId="5F8FA083" w14:textId="77777777" w:rsidR="00F90BDC" w:rsidRDefault="00F90BDC"/>
    <w:p w14:paraId="240D9955" w14:textId="77777777" w:rsidR="00F90BDC" w:rsidRDefault="00F90BDC">
      <w:r xmlns:w="http://schemas.openxmlformats.org/wordprocessingml/2006/main">
        <w:t xml:space="preserve">1. زبور 110:1 - رب نے میرے رب سے کہا، "میرے دائیں ہاتھ بیٹھ، جب تک میں تیرے دشمنوں کو تیرے پاؤں کی چوکی نہ کر دوں۔"</w:t>
      </w:r>
    </w:p>
    <w:p w14:paraId="38C02041" w14:textId="77777777" w:rsidR="00F90BDC" w:rsidRDefault="00F90BDC"/>
    <w:p w14:paraId="3DA2374E" w14:textId="77777777" w:rsidR="00F90BDC" w:rsidRDefault="00F90BDC">
      <w:r xmlns:w="http://schemas.openxmlformats.org/wordprocessingml/2006/main">
        <w:t xml:space="preserve">2. رومیوں 16:20 - امن کا خدا جلد ہی شیطان کو آپ کے پاؤں تلے کچل دے گا۔ ہمارے خداوند یسوع کا فضل آپ کے ساتھ رہے۔</w:t>
      </w:r>
    </w:p>
    <w:p w14:paraId="13306F13" w14:textId="77777777" w:rsidR="00F90BDC" w:rsidRDefault="00F90BDC"/>
    <w:p w14:paraId="4421E72C" w14:textId="77777777" w:rsidR="00F90BDC" w:rsidRDefault="00F90BDC">
      <w:r xmlns:w="http://schemas.openxmlformats.org/wordprocessingml/2006/main">
        <w:t xml:space="preserve">اعمال 2:36 پس اسرائیل کا تمام گھرانا یقینی طور پر جان لے کہ خدا نے اسی عیسیٰ کو بنایا ہے جسے تم نے مصلوب کیا ہے، خداوند اور مسیح دونوں۔</w:t>
      </w:r>
    </w:p>
    <w:p w14:paraId="63AE5075" w14:textId="77777777" w:rsidR="00F90BDC" w:rsidRDefault="00F90BDC"/>
    <w:p w14:paraId="315191AA" w14:textId="77777777" w:rsidR="00F90BDC" w:rsidRDefault="00F90BDC">
      <w:r xmlns:w="http://schemas.openxmlformats.org/wordprocessingml/2006/main">
        <w:t xml:space="preserve">خدا نے یسوع کو خداوند اور مسیح دونوں قرار دیا ہے اور اسرائیل کے گھرانے کو جاننا چاہئے۔</w:t>
      </w:r>
    </w:p>
    <w:p w14:paraId="214DF596" w14:textId="77777777" w:rsidR="00F90BDC" w:rsidRDefault="00F90BDC"/>
    <w:p w14:paraId="46D33244" w14:textId="77777777" w:rsidR="00F90BDC" w:rsidRDefault="00F90BDC">
      <w:r xmlns:w="http://schemas.openxmlformats.org/wordprocessingml/2006/main">
        <w:t xml:space="preserve">1: یسوع: خداوند اور مسیح - وہ کون ہے؟</w:t>
      </w:r>
    </w:p>
    <w:p w14:paraId="2F3C2C14" w14:textId="77777777" w:rsidR="00F90BDC" w:rsidRDefault="00F90BDC"/>
    <w:p w14:paraId="3273B8C8" w14:textId="77777777" w:rsidR="00F90BDC" w:rsidRDefault="00F90BDC">
      <w:r xmlns:w="http://schemas.openxmlformats.org/wordprocessingml/2006/main">
        <w:t xml:space="preserve">2: یسوع: مصلوب ایک - وہ خداوند اور مسیح کیوں ہے؟</w:t>
      </w:r>
    </w:p>
    <w:p w14:paraId="1C84AF5E" w14:textId="77777777" w:rsidR="00F90BDC" w:rsidRDefault="00F90BDC"/>
    <w:p w14:paraId="29487367" w14:textId="77777777" w:rsidR="00F90BDC" w:rsidRDefault="00F90BDC">
      <w:r xmlns:w="http://schemas.openxmlformats.org/wordprocessingml/2006/main">
        <w:t xml:space="preserve">1: فلپیوں 2: 9-11 - لہذا خدا نے اسے اعلی مقام پر سرفراز کیا اور اسے وہ نام دیا جو ہر نام سے اوپر ہے، 10 کہ یسوع کے نام پر آسمان اور زمین پر اور زمین کے نیچے ہر گھٹنا جھک جائے، 11 اور ہر ایک زبان تسلیم کرے کہ یسوع مسیح خداوند ہے، خدا باپ کے جلال کے لئے۔</w:t>
      </w:r>
    </w:p>
    <w:p w14:paraId="5B80107B" w14:textId="77777777" w:rsidR="00F90BDC" w:rsidRDefault="00F90BDC"/>
    <w:p w14:paraId="5B052542" w14:textId="77777777" w:rsidR="00F90BDC" w:rsidRDefault="00F90BDC">
      <w:r xmlns:w="http://schemas.openxmlformats.org/wordprocessingml/2006/main">
        <w:t xml:space="preserve">2: کلسیوں 1:15-20 - وہ پوشیدہ خدا کی صورت ہے، تمام مخلوقات کا پہلوٹھا۔ 16کیونکہ اُسی کے وسیلہ سے آسمان اور زمین کی ہر چیز، ظاہر اور پوشیدہ، خواہ تخت ہوں یا سلطنتیں یا حاکم یا حکام؟ </w:t>
      </w:r>
      <w:r xmlns:w="http://schemas.openxmlformats.org/wordprocessingml/2006/main">
        <w:rPr>
          <w:rFonts w:ascii="맑은 고딕 Semilight" w:hAnsi="맑은 고딕 Semilight"/>
        </w:rPr>
        <w:t xml:space="preserve">تمام </w:t>
      </w:r>
      <w:r xmlns:w="http://schemas.openxmlformats.org/wordprocessingml/2006/main">
        <w:t xml:space="preserve">چیزیں اس کے ذریعہ اور اس کے لئے پیدا کی گئیں۔ 17 اور وہ سب چیزوں سے پہلے ہے اور اس میں سب چیزیں جمع ہیں۔ 18 اور وہ جسم یعنی کلیسیا کا سر ہے۔ وہ ابتدا ہے، مُردوں میں سے پہلوٹھا، تاکہ وہ ہر چیز میں ممتاز ہو۔ 19کیونکہ </w:t>
      </w:r>
      <w:r xmlns:w="http://schemas.openxmlformats.org/wordprocessingml/2006/main">
        <w:lastRenderedPageBreak xmlns:w="http://schemas.openxmlformats.org/wordprocessingml/2006/main"/>
      </w:r>
      <w:r xmlns:w="http://schemas.openxmlformats.org/wordprocessingml/2006/main">
        <w:t xml:space="preserve">خُدا کی ساری معموری اُس میں بسنے کے لیے خوش تھی، 20 اور اُس کے وسیلہ سے ہر چیز، خواہ زمین پر ہو یا آسمان میں، اپنے صلیب کے خون سے صلح کرانا۔</w:t>
      </w:r>
    </w:p>
    <w:p w14:paraId="6F73485D" w14:textId="77777777" w:rsidR="00F90BDC" w:rsidRDefault="00F90BDC"/>
    <w:p w14:paraId="34AC0D80" w14:textId="77777777" w:rsidR="00F90BDC" w:rsidRDefault="00F90BDC">
      <w:r xmlns:w="http://schemas.openxmlformats.org/wordprocessingml/2006/main">
        <w:t xml:space="preserve">اعمال 2:37 اب جب اُنہوں نے یہ سُنا تو اُن کے دل میں چبھ گئے اور پطرس اور باقی رسولوں سے کہا اے بھائیو، ہم کیا کریں؟</w:t>
      </w:r>
    </w:p>
    <w:p w14:paraId="478EA8C3" w14:textId="77777777" w:rsidR="00F90BDC" w:rsidRDefault="00F90BDC"/>
    <w:p w14:paraId="46ED22B2" w14:textId="77777777" w:rsidR="00F90BDC" w:rsidRDefault="00F90BDC">
      <w:r xmlns:w="http://schemas.openxmlformats.org/wordprocessingml/2006/main">
        <w:t xml:space="preserve">لوگ بہت متاثر ہوئے اور انہوں نے رسولوں سے پوچھا کہ انہیں کیا کرنا چاہیے۔</w:t>
      </w:r>
    </w:p>
    <w:p w14:paraId="1258E90C" w14:textId="77777777" w:rsidR="00F90BDC" w:rsidRDefault="00F90BDC"/>
    <w:p w14:paraId="77F137CA" w14:textId="77777777" w:rsidR="00F90BDC" w:rsidRDefault="00F90BDC">
      <w:r xmlns:w="http://schemas.openxmlformats.org/wordprocessingml/2006/main">
        <w:t xml:space="preserve">1. کلام کی طاقت: انجیل ہمیں کیسے متحرک کرتی ہے۔</w:t>
      </w:r>
    </w:p>
    <w:p w14:paraId="7BF636B1" w14:textId="77777777" w:rsidR="00F90BDC" w:rsidRDefault="00F90BDC"/>
    <w:p w14:paraId="2F9D1D50" w14:textId="77777777" w:rsidR="00F90BDC" w:rsidRDefault="00F90BDC">
      <w:r xmlns:w="http://schemas.openxmlformats.org/wordprocessingml/2006/main">
        <w:t xml:space="preserve">2. ایمان کی دعوت کا جواب: جب ہم خوشخبری سنتے ہیں تو ہمیں کیا کرنا چاہئے؟</w:t>
      </w:r>
    </w:p>
    <w:p w14:paraId="397A4707" w14:textId="77777777" w:rsidR="00F90BDC" w:rsidRDefault="00F90BDC"/>
    <w:p w14:paraId="23039D87" w14:textId="77777777" w:rsidR="00F90BDC" w:rsidRDefault="00F90BDC">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14:paraId="5CBF108B" w14:textId="77777777" w:rsidR="00F90BDC" w:rsidRDefault="00F90BDC"/>
    <w:p w14:paraId="28EA8FCC" w14:textId="77777777" w:rsidR="00F90BDC" w:rsidRDefault="00F90BDC">
      <w:r xmlns:w="http://schemas.openxmlformats.org/wordprocessingml/2006/main">
        <w:t xml:space="preserve">2. جیمز 1: 22-24 - لیکن آپ کلام پر عمل کرنے والے بنیں، اور صرف سننے والے ہی نہیں، اپنے آپ کو دھوکہ دیتے ہیں۔ کیونکہ اگر کوئی کلام کا سننے والا ہو اور عمل کرنے والا نہ ہو تو وہ اُس آدمی کی مانند ہے جو شیشے میں اپنا قدرتی چہرہ دیکھ رہا ہے۔ کیونکہ وہ اپنے آپ کو دیکھتا ہے اور اپنی راہ چلاتا ہے اور فوراً بھول جاتا ہے کہ وہ کیسا آدمی تھا۔</w:t>
      </w:r>
    </w:p>
    <w:p w14:paraId="499B3CC8" w14:textId="77777777" w:rsidR="00F90BDC" w:rsidRDefault="00F90BDC"/>
    <w:p w14:paraId="63779CEC" w14:textId="77777777" w:rsidR="00F90BDC" w:rsidRDefault="00F90BDC">
      <w:r xmlns:w="http://schemas.openxmlformats.org/wordprocessingml/2006/main">
        <w:t xml:space="preserve">اعمال 2:38 پھر پطرس نے ان سے کہا، توبہ کرو اور تم میں سے ہر ایک یسوع مسیح کے نام سے گناہوں کی معافی کے لیے بپتسمہ لے اور تمہیں روح القدس کا تحفہ ملے گا۔</w:t>
      </w:r>
    </w:p>
    <w:p w14:paraId="7ECBE285" w14:textId="77777777" w:rsidR="00F90BDC" w:rsidRDefault="00F90BDC"/>
    <w:p w14:paraId="6EBE11E2" w14:textId="77777777" w:rsidR="00F90BDC" w:rsidRDefault="00F90BDC">
      <w:r xmlns:w="http://schemas.openxmlformats.org/wordprocessingml/2006/main">
        <w:t xml:space="preserve">پطرس لوگوں کو حکم دیتا ہے کہ توبہ کریں اور گناہوں کی معافی کے لیے یسوع مسیح کے نام پر بپتسمہ لیں، اور انہیں روح القدس کا تحفہ ملے گا۔</w:t>
      </w:r>
    </w:p>
    <w:p w14:paraId="0CC0F7D3" w14:textId="77777777" w:rsidR="00F90BDC" w:rsidRDefault="00F90BDC"/>
    <w:p w14:paraId="61F022B5" w14:textId="77777777" w:rsidR="00F90BDC" w:rsidRDefault="00F90BDC">
      <w:r xmlns:w="http://schemas.openxmlformats.org/wordprocessingml/2006/main">
        <w:t xml:space="preserve">1: توبہ اور بپتسمہ کی طاقت</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روح القدس کا تحفہ حاصل کرنے کی اہمیت</w:t>
      </w:r>
    </w:p>
    <w:p w14:paraId="5E2C7FA4" w14:textId="77777777" w:rsidR="00F90BDC" w:rsidRDefault="00F90BDC"/>
    <w:p w14:paraId="6C2997E8" w14:textId="77777777" w:rsidR="00F90BDC" w:rsidRDefault="00F90BDC">
      <w:r xmlns:w="http://schemas.openxmlformats.org/wordprocessingml/2006/main">
        <w:t xml:space="preserve">1: میتھیو 3:13-17 - یسوع کو جان بپتسمہ دینے والے نے بپتسمہ دیا۔</w:t>
      </w:r>
    </w:p>
    <w:p w14:paraId="12B59D9D" w14:textId="77777777" w:rsidR="00F90BDC" w:rsidRDefault="00F90BDC"/>
    <w:p w14:paraId="5C6C4D1A" w14:textId="77777777" w:rsidR="00F90BDC" w:rsidRDefault="00F90BDC">
      <w:r xmlns:w="http://schemas.openxmlformats.org/wordprocessingml/2006/main">
        <w:t xml:space="preserve">2:2 کرنتھیوں 5:17 - لہذا، اگر کوئی مسیح میں ہے، وہ ایک نئی تخلیق ہے۔ پرانا چلا گیا، نیا آگیا۔</w:t>
      </w:r>
    </w:p>
    <w:p w14:paraId="41D6B9B5" w14:textId="77777777" w:rsidR="00F90BDC" w:rsidRDefault="00F90BDC"/>
    <w:p w14:paraId="659F37BB" w14:textId="77777777" w:rsidR="00F90BDC" w:rsidRDefault="00F90BDC">
      <w:r xmlns:w="http://schemas.openxmlformats.org/wordprocessingml/2006/main">
        <w:t xml:space="preserve">اعمال 2:39 کیونکہ یہ وعدہ آپ سے اور آپ کے بچوں سے اور ان سب کے ساتھ ہے جو دور ہیں، یہاں تک کہ جتنے بھی خداوند ہمارا خدا بلائے گا۔</w:t>
      </w:r>
    </w:p>
    <w:p w14:paraId="2829FF1D" w14:textId="77777777" w:rsidR="00F90BDC" w:rsidRDefault="00F90BDC"/>
    <w:p w14:paraId="6E2CD0E0" w14:textId="77777777" w:rsidR="00F90BDC" w:rsidRDefault="00F90BDC">
      <w:r xmlns:w="http://schemas.openxmlformats.org/wordprocessingml/2006/main">
        <w:t xml:space="preserve">رب کا وعدہ ان تمام لوگوں کے لیے ہے جنہیں وہ بلاتا ہے، قریب اور دور دونوں۔</w:t>
      </w:r>
    </w:p>
    <w:p w14:paraId="48561D4E" w14:textId="77777777" w:rsidR="00F90BDC" w:rsidRDefault="00F90BDC"/>
    <w:p w14:paraId="2AAF23F6"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کیا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نجات کا وعدہ؟؟</w:t>
      </w:r>
    </w:p>
    <w:p w14:paraId="1C035A0E" w14:textId="77777777" w:rsidR="00F90BDC" w:rsidRDefault="00F90BDC"/>
    <w:p w14:paraId="47A27BB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کیا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کال آف گریس؟؟</w:t>
      </w:r>
    </w:p>
    <w:p w14:paraId="3F70F0E6" w14:textId="77777777" w:rsidR="00F90BDC" w:rsidRDefault="00F90BDC"/>
    <w:p w14:paraId="6AD68417" w14:textId="77777777" w:rsidR="00F90BDC" w:rsidRDefault="00F90BDC">
      <w:r xmlns:w="http://schemas.openxmlformats.org/wordprocessingml/2006/main">
        <w:t xml:space="preserve">1: رومیوں 10: 14-15 - پھر وہ اسے کیسے پکاریں گے جس پر وہ ایمان نہیں لائے؟ اور وہ کس طرح اس پر ایمان لائیں جس کے بارے میں انہوں نے کبھی نہیں سنا؟ اور وہ بغیر کسی تبلیغ کے کیسے سنیں گے؟ اور جب تک وہ نہ بھیجے جائیں تبلیغ کیسے کریں؟</w:t>
      </w:r>
    </w:p>
    <w:p w14:paraId="42964CB5" w14:textId="77777777" w:rsidR="00F90BDC" w:rsidRDefault="00F90BDC"/>
    <w:p w14:paraId="1B099A64" w14:textId="77777777" w:rsidR="00F90BDC" w:rsidRDefault="00F90BDC">
      <w:r xmlns:w="http://schemas.openxmlformats.org/wordprocessingml/2006/main">
        <w:t xml:space="preserve">2: یسعیاہ 55:6-7 - رب کو ڈھونڈو جب تک وہ مل جائے۔ اسے پکارو جب وہ قریب ہو۔ شریر اپنی راہ چھوڑ دے، اور بدکار اپنے خیالات کو چھوڑ دے۔ وہ خُداوند کے پاس واپس آئے تاکہ اُس پر اور ہمارے خُدا پر ترس آئے کیونکہ وہ کثرت سے معاف کرے گا۔</w:t>
      </w:r>
    </w:p>
    <w:p w14:paraId="5A74B19D" w14:textId="77777777" w:rsidR="00F90BDC" w:rsidRDefault="00F90BDC"/>
    <w:p w14:paraId="49CEB238" w14:textId="77777777" w:rsidR="00F90BDC" w:rsidRDefault="00F90BDC">
      <w:r xmlns:w="http://schemas.openxmlformats.org/wordprocessingml/2006/main">
        <w:t xml:space="preserve">اعمال 2:40 اور بہت سی باتوں کے ساتھ اُس نے گواہی دی اور نصیحت کی کہ اپنے آپ کو اِس ناکارہ نسل سے بچاؤ۔</w:t>
      </w:r>
    </w:p>
    <w:p w14:paraId="1997F48C" w14:textId="77777777" w:rsidR="00F90BDC" w:rsidRDefault="00F90BDC"/>
    <w:p w14:paraId="758D6F68" w14:textId="77777777" w:rsidR="00F90BDC" w:rsidRDefault="00F90BDC">
      <w:r xmlns:w="http://schemas.openxmlformats.org/wordprocessingml/2006/main">
        <w:t xml:space="preserve">پطرس لوگوں کو نصیحت کرتا ہے کہ وہ اپنے آپ کو بدکار نسل سے بچائیں۔</w:t>
      </w:r>
    </w:p>
    <w:p w14:paraId="4DF7CCBC" w14:textId="77777777" w:rsidR="00F90BDC" w:rsidRDefault="00F90BDC"/>
    <w:p w14:paraId="36762E20" w14:textId="77777777" w:rsidR="00F90BDC" w:rsidRDefault="00F90BDC">
      <w:r xmlns:w="http://schemas.openxmlformats.org/wordprocessingml/2006/main">
        <w:t xml:space="preserve">1. ایک بے دین دنیا میں رہنا: ہجوم کی پیروی کیسے نہ کی جائے۔</w:t>
      </w:r>
    </w:p>
    <w:p w14:paraId="6ED455B1" w14:textId="77777777" w:rsidR="00F90BDC" w:rsidRDefault="00F90BDC"/>
    <w:p w14:paraId="62E85FDC" w14:textId="77777777" w:rsidR="00F90BDC" w:rsidRDefault="00F90BDC">
      <w:r xmlns:w="http://schemas.openxmlformats.org/wordprocessingml/2006/main">
        <w:t xml:space="preserve">2. خدا کی توبہ کی دعوت: بدکاری سے کیسے بچایا جائے۔</w:t>
      </w:r>
    </w:p>
    <w:p w14:paraId="07B25ECE" w14:textId="77777777" w:rsidR="00F90BDC" w:rsidRDefault="00F90BDC"/>
    <w:p w14:paraId="60EBBD2E" w14:textId="77777777" w:rsidR="00F90BDC" w:rsidRDefault="00F90BDC">
      <w:r xmlns:w="http://schemas.openxmlformats.org/wordprocessingml/2006/main">
        <w:t xml:space="preserve">1. زبور 1: 1-2 - مبارک ہے وہ آدمی جو شریروں کے مشورے پر نہیں چلتا، نہ گنہگاروں کی راہ میں کھڑا ہوتا ہے اور نہ ہی ٹھٹھا کرنے والوں کی کرسی پر بیٹھتا ہے۔</w:t>
      </w:r>
    </w:p>
    <w:p w14:paraId="4EC57E54" w14:textId="77777777" w:rsidR="00F90BDC" w:rsidRDefault="00F90BDC"/>
    <w:p w14:paraId="098C3695" w14:textId="77777777" w:rsidR="00F90BDC" w:rsidRDefault="00F90BDC">
      <w:r xmlns:w="http://schemas.openxmlformats.org/wordprocessingml/2006/main">
        <w:t xml:space="preserve">2. ٹائٹس 2: 11-14 - کیونکہ خدا کا فضل ظاہر ہوا ہے، جو تمام لوگوں کے لیے نجات لاتا ہے، ہمیں بے دینی اور دنیاوی خواہشات کو ترک کرنے، اور موجودہ دور میں خود پر قابو پانے، راستبازی اور خدائی زندگی گزارنے کی تربیت دیتا ہے۔</w:t>
      </w:r>
    </w:p>
    <w:p w14:paraId="6316B257" w14:textId="77777777" w:rsidR="00F90BDC" w:rsidRDefault="00F90BDC"/>
    <w:p w14:paraId="78C4A6FE" w14:textId="77777777" w:rsidR="00F90BDC" w:rsidRDefault="00F90BDC">
      <w:r xmlns:w="http://schemas.openxmlformats.org/wordprocessingml/2006/main">
        <w:t xml:space="preserve">اعمال 2:41 پھر جنہوں نے خوشی سے اس کا کلام قبول کیا انہوں نے بپتسمہ لیا اور اسی دن ان میں تقریباً تین ہزار جانیں شامل ہو گئیں۔</w:t>
      </w:r>
    </w:p>
    <w:p w14:paraId="2B4753FD" w14:textId="77777777" w:rsidR="00F90BDC" w:rsidRDefault="00F90BDC"/>
    <w:p w14:paraId="6A6DD22C" w14:textId="77777777" w:rsidR="00F90BDC" w:rsidRDefault="00F90BDC">
      <w:r xmlns:w="http://schemas.openxmlformats.org/wordprocessingml/2006/main">
        <w:t xml:space="preserve">ابتدائی چرچ نے نئے مذہب تبدیل کرنے والوں کا خیرمقدم کیا اور انہیں بپتسمہ دیا، جس کے نتیجے میں ان کی تعداد میں تقریباً تین ہزار روحوں کا اضافہ ہوا۔</w:t>
      </w:r>
    </w:p>
    <w:p w14:paraId="1224C3D8" w14:textId="77777777" w:rsidR="00F90BDC" w:rsidRDefault="00F90BDC"/>
    <w:p w14:paraId="2779F17D" w14:textId="77777777" w:rsidR="00F90BDC" w:rsidRDefault="00F90BDC">
      <w:r xmlns:w="http://schemas.openxmlformats.org/wordprocessingml/2006/main">
        <w:t xml:space="preserve">1. نئے مومنوں کا استقبال کرنے کی اہمیت</w:t>
      </w:r>
    </w:p>
    <w:p w14:paraId="0C320ED9" w14:textId="77777777" w:rsidR="00F90BDC" w:rsidRDefault="00F90BDC"/>
    <w:p w14:paraId="7770446A" w14:textId="77777777" w:rsidR="00F90BDC" w:rsidRDefault="00F90BDC">
      <w:r xmlns:w="http://schemas.openxmlformats.org/wordprocessingml/2006/main">
        <w:t xml:space="preserve">2. بپتسمہ کی طاقت</w:t>
      </w:r>
    </w:p>
    <w:p w14:paraId="28FD8F72" w14:textId="77777777" w:rsidR="00F90BDC" w:rsidRDefault="00F90BDC"/>
    <w:p w14:paraId="2274C27C" w14:textId="77777777" w:rsidR="00F90BDC" w:rsidRDefault="00F90BDC">
      <w:r xmlns:w="http://schemas.openxmlformats.org/wordprocessingml/2006/main">
        <w:t xml:space="preserve">1. میتھیو 28: 19-20 - پس تم جاؤ، اور تمام قوموں کو سکھاؤ، انہیں باپ، بیٹے اور روح القدس کے نام سے بپتسمہ دو۔</w:t>
      </w:r>
    </w:p>
    <w:p w14:paraId="7455E01E" w14:textId="77777777" w:rsidR="00F90BDC" w:rsidRDefault="00F90BDC"/>
    <w:p w14:paraId="1D83CD45" w14:textId="77777777" w:rsidR="00F90BDC" w:rsidRDefault="00F90BDC">
      <w:r xmlns:w="http://schemas.openxmlformats.org/wordprocessingml/2006/main">
        <w:t xml:space="preserve">20 اُن کو یہ سکھانا کہ جو کچھ میں نے تمہیں حکم دیا ہے اُن پر عمل کریں: اور، دیکھو، میں ہمیشہ تمہارے ساتھ ہوں، یہاں تک کہ دنیا کے آخر تک۔ آمین۔</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رومیوں 10:8-10 - لیکن یہ کیا کہتا ہے؟ کلام تیرے قریب ہے، یہاں تک کہ تیرے منہ میں اور تیرے دل میں۔ یعنی ایمان کا کلام جس کی ہم تبلیغ کرتے ہیں۔</w:t>
      </w:r>
    </w:p>
    <w:p w14:paraId="67CEC0BD" w14:textId="77777777" w:rsidR="00F90BDC" w:rsidRDefault="00F90BDC"/>
    <w:p w14:paraId="01C4FF4F" w14:textId="77777777" w:rsidR="00F90BDC" w:rsidRDefault="00F90BDC">
      <w:r xmlns:w="http://schemas.openxmlformats.org/wordprocessingml/2006/main">
        <w:t xml:space="preserve">9 کہ اگر تُو اپنے منہ سے خُداوند یِسُوع کا اقرار کرے اور اپنے دِل سے اِیمان لائے کہ خُدا نے اُسے مُردوں میں سے جِلایا تو تُو نجات پائے گا۔</w:t>
      </w:r>
    </w:p>
    <w:p w14:paraId="7D833BB5" w14:textId="77777777" w:rsidR="00F90BDC" w:rsidRDefault="00F90BDC"/>
    <w:p w14:paraId="2E968FEF" w14:textId="77777777" w:rsidR="00F90BDC" w:rsidRDefault="00F90BDC">
      <w:r xmlns:w="http://schemas.openxmlformats.org/wordprocessingml/2006/main">
        <w:t xml:space="preserve">10 کیونکہ دِل سے آدمی راستبازی پر ایمان لاتا ہے۔ اور منہ سے اقرار نجات کے لیے کیا جاتا ہے۔</w:t>
      </w:r>
    </w:p>
    <w:p w14:paraId="611C9412" w14:textId="77777777" w:rsidR="00F90BDC" w:rsidRDefault="00F90BDC"/>
    <w:p w14:paraId="206964FC" w14:textId="77777777" w:rsidR="00F90BDC" w:rsidRDefault="00F90BDC">
      <w:r xmlns:w="http://schemas.openxmlformats.org/wordprocessingml/2006/main">
        <w:t xml:space="preserve">اعمال 2:42 اور وہ رسولوں کی تعلیم اور رفاقت میں اور روٹی توڑنے اور دعاؤں میں ثابت قدم رہے۔</w:t>
      </w:r>
    </w:p>
    <w:p w14:paraId="0653E759" w14:textId="77777777" w:rsidR="00F90BDC" w:rsidRDefault="00F90BDC"/>
    <w:p w14:paraId="5BDF05F7" w14:textId="77777777" w:rsidR="00F90BDC" w:rsidRDefault="00F90BDC">
      <w:r xmlns:w="http://schemas.openxmlformats.org/wordprocessingml/2006/main">
        <w:t xml:space="preserve">ابتدائی کلیسیا نے اپنے آپ کو رسولوں کی تعلیمات، رفاقت، روٹی توڑنے، اور دعا سیکھنے کے لیے وقف کر دیا۔</w:t>
      </w:r>
    </w:p>
    <w:p w14:paraId="15F4BD42" w14:textId="77777777" w:rsidR="00F90BDC" w:rsidRDefault="00F90BDC"/>
    <w:p w14:paraId="690D4F5C" w14:textId="77777777" w:rsidR="00F90BDC" w:rsidRDefault="00F90BDC">
      <w:r xmlns:w="http://schemas.openxmlformats.org/wordprocessingml/2006/main">
        <w:t xml:space="preserve">1. کلیسیا کی بنیاد: رسولوں کی تعلیمات سے عقیدت</w:t>
      </w:r>
    </w:p>
    <w:p w14:paraId="3EAA7A14" w14:textId="77777777" w:rsidR="00F90BDC" w:rsidRDefault="00F90BDC"/>
    <w:p w14:paraId="2D1A1C32" w14:textId="77777777" w:rsidR="00F90BDC" w:rsidRDefault="00F90BDC">
      <w:r xmlns:w="http://schemas.openxmlformats.org/wordprocessingml/2006/main">
        <w:t xml:space="preserve">2. رفاقت کی طاقت: تعلق کی نعمت کا تجربہ کرنا</w:t>
      </w:r>
    </w:p>
    <w:p w14:paraId="5DB87637" w14:textId="77777777" w:rsidR="00F90BDC" w:rsidRDefault="00F90BDC"/>
    <w:p w14:paraId="089C03D6" w14:textId="77777777" w:rsidR="00F90BDC" w:rsidRDefault="00F90BDC">
      <w:r xmlns:w="http://schemas.openxmlformats.org/wordprocessingml/2006/main">
        <w:t xml:space="preserve">1. کلسیوں 3:16 مسیح کا کلام آپ میں پوری حکمت کے ساتھ بھرپور طریقے سے بسے۔ زبور، حمد اور روحانی گیتوں میں ایک دوسرے کو سکھانا اور نصیحت کرنا، اپنے دلوں میں رب کے لیے فضل کے ساتھ گانا۔</w:t>
      </w:r>
    </w:p>
    <w:p w14:paraId="644BD2C6" w14:textId="77777777" w:rsidR="00F90BDC" w:rsidRDefault="00F90BDC"/>
    <w:p w14:paraId="4BE1F24F" w14:textId="77777777" w:rsidR="00F90BDC" w:rsidRDefault="00F90BDC">
      <w:r xmlns:w="http://schemas.openxmlformats.org/wordprocessingml/2006/main">
        <w:t xml:space="preserve">2. عبرانیوں 10:24-25 اور آئیے ہم ایک دوسرے کو محبت اور اچھے کاموں کے لیے اکسانے کے لیے غور کریں: اپنے آپ کو ایک ساتھ جمع کرنے کو نہیں چھوڑیں، جیسا کہ بعض کا طریقہ ہے۔ لیکن ایک دوسرے کو نصیحت کرتے ہیں: اور اتنا ہی زیادہ، جیسا کہ آپ دیکھتے ہیں کہ دن قریب آتا ہے۔</w:t>
      </w:r>
    </w:p>
    <w:p w14:paraId="3619AE9F" w14:textId="77777777" w:rsidR="00F90BDC" w:rsidRDefault="00F90BDC"/>
    <w:p w14:paraId="124CCF26" w14:textId="77777777" w:rsidR="00F90BDC" w:rsidRDefault="00F90BDC">
      <w:r xmlns:w="http://schemas.openxmlformats.org/wordprocessingml/2006/main">
        <w:t xml:space="preserve">اعمال 2:43 اور ہر ایک جان پر خوف طاری ہو گیا اور رسولوں نے بہت سے معجزے اور نشان دکھائے۔</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تمام لوگوں میں خوف پھیل گیا کیونکہ رسولوں نے بہت سے معجزات اور عجائبات دکھائے۔</w:t>
      </w:r>
    </w:p>
    <w:p w14:paraId="0F0A7642" w14:textId="77777777" w:rsidR="00F90BDC" w:rsidRDefault="00F90BDC"/>
    <w:p w14:paraId="1F6769B1" w14:textId="77777777" w:rsidR="00F90BDC" w:rsidRDefault="00F90BDC">
      <w:r xmlns:w="http://schemas.openxmlformats.org/wordprocessingml/2006/main">
        <w:t xml:space="preserve">1. معجزات کی طاقت: خدا کی اتھارٹی کا مظاہرہ</w:t>
      </w:r>
    </w:p>
    <w:p w14:paraId="5D4E691D" w14:textId="77777777" w:rsidR="00F90BDC" w:rsidRDefault="00F90BDC"/>
    <w:p w14:paraId="2423781F" w14:textId="77777777" w:rsidR="00F90BDC" w:rsidRDefault="00F90BDC">
      <w:r xmlns:w="http://schemas.openxmlformats.org/wordprocessingml/2006/main">
        <w:t xml:space="preserve">2. خوف کا سامنا کرنا: مشکل وقت میں پریشانی اور پریشانی پر قابو پانا</w:t>
      </w:r>
    </w:p>
    <w:p w14:paraId="7FC3F707" w14:textId="77777777" w:rsidR="00F90BDC" w:rsidRDefault="00F90BDC"/>
    <w:p w14:paraId="1BE8C979" w14:textId="77777777" w:rsidR="00F90BDC" w:rsidRDefault="00F90BDC">
      <w:r xmlns:w="http://schemas.openxmlformats.org/wordprocessingml/2006/main">
        <w:t xml:space="preserve">1. عبرانیوں 2:3-4 - ہم کیسے بچیں گے، اگر ہم اتنی بڑی نجات کو نظر انداز کر دیں؛ جو سب سے پہلے خُداوند کی طرف سے کہی جانے لگی اور اُس کی سُننے والوں نے ہم پر اُس کی تصدیق کی۔</w:t>
      </w:r>
    </w:p>
    <w:p w14:paraId="4C85D93C" w14:textId="77777777" w:rsidR="00F90BDC" w:rsidRDefault="00F90BDC"/>
    <w:p w14:paraId="45EBA811" w14:textId="77777777" w:rsidR="00F90BDC" w:rsidRDefault="00F90BDC">
      <w:r xmlns:w="http://schemas.openxmlformats.org/wordprocessingml/2006/main">
        <w:t xml:space="preserve">4. 2 کرنتھیوں 12:9 - اور اس نے مجھ سے کہا، میرا فضل تیرے لیے کافی ہے؛ کیونکہ میری طاقت کمزوری میں کامل ہوتی ہے۔ اس لیے میں اپنی کمزوریوں پر فخر کروں گا تاکہ مسیح کی طاقت مجھ پر قائم رہے۔</w:t>
      </w:r>
    </w:p>
    <w:p w14:paraId="7C9B62C6" w14:textId="77777777" w:rsidR="00F90BDC" w:rsidRDefault="00F90BDC"/>
    <w:p w14:paraId="70293485" w14:textId="77777777" w:rsidR="00F90BDC" w:rsidRDefault="00F90BDC">
      <w:r xmlns:w="http://schemas.openxmlformats.org/wordprocessingml/2006/main">
        <w:t xml:space="preserve">اعمال 2:44 اور جو ایمان لائے تھے سب اکٹھے تھے اور سب چیزیں مشترک تھیں۔</w:t>
      </w:r>
    </w:p>
    <w:p w14:paraId="77D0D669" w14:textId="77777777" w:rsidR="00F90BDC" w:rsidRDefault="00F90BDC"/>
    <w:p w14:paraId="21BE8357" w14:textId="77777777" w:rsidR="00F90BDC" w:rsidRDefault="00F90BDC">
      <w:r xmlns:w="http://schemas.openxmlformats.org/wordprocessingml/2006/main">
        <w:t xml:space="preserve">اہل ایمان نے اپنا سارا مال آپس میں بانٹ لیا۔</w:t>
      </w:r>
    </w:p>
    <w:p w14:paraId="24C16A90" w14:textId="77777777" w:rsidR="00F90BDC" w:rsidRDefault="00F90BDC"/>
    <w:p w14:paraId="2B21D481" w14:textId="77777777" w:rsidR="00F90BDC" w:rsidRDefault="00F90BDC">
      <w:r xmlns:w="http://schemas.openxmlformats.org/wordprocessingml/2006/main">
        <w:t xml:space="preserve">1. سخاوت کی طاقت</w:t>
      </w:r>
    </w:p>
    <w:p w14:paraId="4BE22990" w14:textId="77777777" w:rsidR="00F90BDC" w:rsidRDefault="00F90BDC"/>
    <w:p w14:paraId="3E6144D7" w14:textId="77777777" w:rsidR="00F90BDC" w:rsidRDefault="00F90BDC">
      <w:r xmlns:w="http://schemas.openxmlformats.org/wordprocessingml/2006/main">
        <w:t xml:space="preserve">2. کمیونٹی کی خوبصورتی</w:t>
      </w:r>
    </w:p>
    <w:p w14:paraId="349AC98B" w14:textId="77777777" w:rsidR="00F90BDC" w:rsidRDefault="00F90BDC"/>
    <w:p w14:paraId="3132A061" w14:textId="77777777" w:rsidR="00F90BDC" w:rsidRDefault="00F90BDC">
      <w:r xmlns:w="http://schemas.openxmlformats.org/wordprocessingml/2006/main">
        <w:t xml:space="preserve">1. اعمال 4:32 - ؟ جو لوگ ایمان </w:t>
      </w:r>
      <w:r xmlns:w="http://schemas.openxmlformats.org/wordprocessingml/2006/main">
        <w:rPr>
          <w:rFonts w:ascii="맑은 고딕 Semilight" w:hAnsi="맑은 고딕 Semilight"/>
        </w:rPr>
        <w:t xml:space="preserve">لائے </w:t>
      </w:r>
      <w:r xmlns:w="http://schemas.openxmlformats.org/wordprocessingml/2006/main">
        <w:t xml:space="preserve">ان کی پوری تعداد ایک دل و جان سے تھی، اور کسی نے یہ نہیں کہا کہ جو چیزیں اس کی تھیں وہ اس کی اپنی تھیں، لیکن ان میں سب کچھ مشترک تھا۔</w:t>
      </w:r>
    </w:p>
    <w:p w14:paraId="7E3F7CA1" w14:textId="77777777" w:rsidR="00F90BDC" w:rsidRDefault="00F90BDC"/>
    <w:p w14:paraId="649D330F" w14:textId="77777777" w:rsidR="00F90BDC" w:rsidRDefault="00F90BDC">
      <w:r xmlns:w="http://schemas.openxmlformats.org/wordprocessingml/2006/main">
        <w:t xml:space="preserve">2. 1 کرنتھیوں 13:4-7 -؟ </w:t>
      </w:r>
      <w:r xmlns:w="http://schemas.openxmlformats.org/wordprocessingml/2006/main">
        <w:rPr>
          <w:rFonts w:ascii="맑은 고딕 Semilight" w:hAnsi="맑은 고딕 Semilight"/>
        </w:rPr>
        <w:t xml:space="preserve">صابر </w:t>
      </w:r>
      <w:r xmlns:w="http://schemas.openxmlformats.org/wordprocessingml/2006/main">
        <w:t xml:space="preserve">اور مہربان ہے؛ محبت حسد یا فخر نہیں کرتی۔ یہ مغرور یا بدتمیز نہیں ہے۔ یہ اپنے طریقے پر اصرار نہیں کرتا۔ یہ چڑچڑا یا ناراض نہیں ہے؛ وہ غلط کام پر خوش نہیں ہوتا بلکہ سچائی سے خوش ہوتا ہے۔ محبت سب کچھ برداشت کرتی ہے، ہر چیز پر یقین رکھتی ہے، ہر چیز کی امید رکھتی ہے، سب کچھ برداشت کرتی ہے۔</w:t>
      </w:r>
    </w:p>
    <w:p w14:paraId="7DBCA8FA" w14:textId="77777777" w:rsidR="00F90BDC" w:rsidRDefault="00F90BDC"/>
    <w:p w14:paraId="49AB798D" w14:textId="77777777" w:rsidR="00F90BDC" w:rsidRDefault="00F90BDC">
      <w:r xmlns:w="http://schemas.openxmlformats.org/wordprocessingml/2006/main">
        <w:t xml:space="preserve">اعمال 2:45 اور اپنے مال و اسباب کو بیچ کر سب آدمیوں کو بانٹ دیا جیسا کہ ہر ایک کی ضرورت تھی۔</w:t>
      </w:r>
    </w:p>
    <w:p w14:paraId="52630471" w14:textId="77777777" w:rsidR="00F90BDC" w:rsidRDefault="00F90BDC"/>
    <w:p w14:paraId="3BAE444F" w14:textId="77777777" w:rsidR="00F90BDC" w:rsidRDefault="00F90BDC">
      <w:r xmlns:w="http://schemas.openxmlformats.org/wordprocessingml/2006/main">
        <w:t xml:space="preserve">ابتدائی مسیحی کلیسیا کے لوگوں نے کلیسیائی برادری کے لوگوں کی ضروریات کو پورا کرنے کے لیے اپنے مال ایک دوسرے کے ساتھ بانٹے۔</w:t>
      </w:r>
    </w:p>
    <w:p w14:paraId="277F5BB3" w14:textId="77777777" w:rsidR="00F90BDC" w:rsidRDefault="00F90BDC"/>
    <w:p w14:paraId="5BEDA310" w14:textId="77777777" w:rsidR="00F90BDC" w:rsidRDefault="00F90BDC">
      <w:r xmlns:w="http://schemas.openxmlformats.org/wordprocessingml/2006/main">
        <w:t xml:space="preserve">1. مسیحی برادری میں سخاوت کی طاقت</w:t>
      </w:r>
    </w:p>
    <w:p w14:paraId="46959021" w14:textId="77777777" w:rsidR="00F90BDC" w:rsidRDefault="00F90BDC"/>
    <w:p w14:paraId="72C70A5E" w14:textId="77777777" w:rsidR="00F90BDC" w:rsidRDefault="00F90BDC">
      <w:r xmlns:w="http://schemas.openxmlformats.org/wordprocessingml/2006/main">
        <w:t xml:space="preserve">2. چرچ میں ایک دوسرے کا خیال رکھنا</w:t>
      </w:r>
    </w:p>
    <w:p w14:paraId="58E5A3D2" w14:textId="77777777" w:rsidR="00F90BDC" w:rsidRDefault="00F90BDC"/>
    <w:p w14:paraId="7CCA89E0" w14:textId="77777777" w:rsidR="00F90BDC" w:rsidRDefault="00F90BDC">
      <w:r xmlns:w="http://schemas.openxmlformats.org/wordprocessingml/2006/main">
        <w:t xml:space="preserve">1. گلتیوں 6:2 - ایک دوسرے کا بوجھ اٹھاؤ، اور اسی طرح مسیح کی شریعت کو پورا کرو۔</w:t>
      </w:r>
    </w:p>
    <w:p w14:paraId="0118475F" w14:textId="77777777" w:rsidR="00F90BDC" w:rsidRDefault="00F90BDC"/>
    <w:p w14:paraId="1B76B7B1" w14:textId="77777777" w:rsidR="00F90BDC" w:rsidRDefault="00F90BDC">
      <w:r xmlns:w="http://schemas.openxmlformats.org/wordprocessingml/2006/main">
        <w:t xml:space="preserve">2. 1 یوحنا 3:17 - لیکن اگر کسی کے پاس دنیا کا سامان ہے اور وہ اپنے بھائی کو محتاج دیکھتا ہے، پھر بھی اس کے خلاف اپنا دل بند کر لیتا ہے، تو خدا کی محبت اس میں کیسے قائم رہتی ہے؟</w:t>
      </w:r>
    </w:p>
    <w:p w14:paraId="3471D346" w14:textId="77777777" w:rsidR="00F90BDC" w:rsidRDefault="00F90BDC"/>
    <w:p w14:paraId="0DC2FED6" w14:textId="77777777" w:rsidR="00F90BDC" w:rsidRDefault="00F90BDC">
      <w:r xmlns:w="http://schemas.openxmlformats.org/wordprocessingml/2006/main">
        <w:t xml:space="preserve">اعمال 2:46 اور وہ روزانہ ہیکل میں ایک دوسرے کے ساتھ چلتے رہے اور گھر گھر روٹی توڑتے تھے اور اپنا گوشت خوشی اور دل کی خلوص سے کھاتے تھے۔</w:t>
      </w:r>
    </w:p>
    <w:p w14:paraId="0CB6FDC6" w14:textId="77777777" w:rsidR="00F90BDC" w:rsidRDefault="00F90BDC"/>
    <w:p w14:paraId="63323C3A" w14:textId="77777777" w:rsidR="00F90BDC" w:rsidRDefault="00F90BDC">
      <w:r xmlns:w="http://schemas.openxmlformats.org/wordprocessingml/2006/main">
        <w:t xml:space="preserve">ابتدائی چرچ ہیکل میں اکٹھے ہوتے رہے اور خوشی اور اتحاد کے ساتھ ایک دوسرے کے ساتھ کھانا کھاتے رہے۔</w:t>
      </w:r>
    </w:p>
    <w:p w14:paraId="193D7479" w14:textId="77777777" w:rsidR="00F90BDC" w:rsidRDefault="00F90BDC"/>
    <w:p w14:paraId="65A9F742" w14:textId="77777777" w:rsidR="00F90BDC" w:rsidRDefault="00F90BDC">
      <w:r xmlns:w="http://schemas.openxmlformats.org/wordprocessingml/2006/main">
        <w:t xml:space="preserve">1: ہمیں ابتدائی کلیسیا کی طرح اپنی زندگی اتحاد میں گزارنے کی کوشش کرنی چاہیے۔</w:t>
      </w:r>
    </w:p>
    <w:p w14:paraId="447F8CBF" w14:textId="77777777" w:rsidR="00F90BDC" w:rsidRDefault="00F90BDC"/>
    <w:p w14:paraId="6C475932" w14:textId="77777777" w:rsidR="00F90BDC" w:rsidRDefault="00F90BDC">
      <w:r xmlns:w="http://schemas.openxmlformats.org/wordprocessingml/2006/main">
        <w:t xml:space="preserve">2: اپنے ایمان کو ایک دوسرے کے ساتھ منانے سے ہمیں خوشی ملتی ہے اور ہمارا ایمان مضبوط ہوتا ہے۔</w:t>
      </w:r>
    </w:p>
    <w:p w14:paraId="0835BCE4" w14:textId="77777777" w:rsidR="00F90BDC" w:rsidRDefault="00F90BDC"/>
    <w:p w14:paraId="109C35B2" w14:textId="77777777" w:rsidR="00F90BDC" w:rsidRDefault="00F90BDC">
      <w:r xmlns:w="http://schemas.openxmlformats.org/wordprocessingml/2006/main">
        <w:t xml:space="preserve">1: افسیوں 4:3،؟ </w:t>
      </w:r>
      <w:r xmlns:w="http://schemas.openxmlformats.org/wordprocessingml/2006/main">
        <w:t xml:space="preserve">امن کے بندھن کے ذریعے روح کے اتحاد کو برقرار رکھنے کی ہر ممکن کوشش کر رہے ہیں </w:t>
      </w:r>
      <w:r xmlns:w="http://schemas.openxmlformats.org/wordprocessingml/2006/main">
        <w:rPr>
          <w:rFonts w:ascii="맑은 고딕 Semilight" w:hAnsi="맑은 고딕 Semilight"/>
        </w:rPr>
        <w:t xml:space="preserve">۔</w:t>
      </w:r>
    </w:p>
    <w:p w14:paraId="53C4B059" w14:textId="77777777" w:rsidR="00F90BDC" w:rsidRDefault="00F90BDC"/>
    <w:p w14:paraId="3BAE397F" w14:textId="77777777" w:rsidR="00F90BDC" w:rsidRDefault="00F90BDC">
      <w:r xmlns:w="http://schemas.openxmlformats.org/wordprocessingml/2006/main">
        <w:t xml:space="preserve">2: زبور 133:1،؟ </w:t>
      </w:r>
      <w:r xmlns:w="http://schemas.openxmlformats.org/wordprocessingml/2006/main">
        <w:rPr>
          <w:rFonts w:ascii="맑은 고딕 Semilight" w:hAnsi="맑은 고딕 Semilight"/>
        </w:rPr>
        <w:t xml:space="preserve">جی </w:t>
      </w:r>
      <w:r xmlns:w="http://schemas.openxmlformats.org/wordprocessingml/2006/main">
        <w:t xml:space="preserve">ہاں، بھائیوں کا ایک ساتھ رہنا کتنا اچھا اور کتنا خوشگوار ہے!؟؟</w:t>
      </w:r>
    </w:p>
    <w:p w14:paraId="25E09DF2" w14:textId="77777777" w:rsidR="00F90BDC" w:rsidRDefault="00F90BDC"/>
    <w:p w14:paraId="35181A77" w14:textId="77777777" w:rsidR="00F90BDC" w:rsidRDefault="00F90BDC">
      <w:r xmlns:w="http://schemas.openxmlformats.org/wordprocessingml/2006/main">
        <w:t xml:space="preserve">اعمال 2:47 خُدا کی حمد کرنا، اور تمام لوگوں کے ساتھ احسان کرنا۔ اور خُداوند نے روزانہ کلیسیا میں شامل کیا جیسا کہ بچایا جانا چاہیے۔</w:t>
      </w:r>
    </w:p>
    <w:p w14:paraId="78BC20FE" w14:textId="77777777" w:rsidR="00F90BDC" w:rsidRDefault="00F90BDC"/>
    <w:p w14:paraId="644AA157" w14:textId="77777777" w:rsidR="00F90BDC" w:rsidRDefault="00F90BDC">
      <w:r xmlns:w="http://schemas.openxmlformats.org/wordprocessingml/2006/main">
        <w:t xml:space="preserve">لوگوں کی طرف سے خداوند کی تعریف کی گئی اور ان کی طرف سے پسند کیا گیا تھا۔ نتیجے کے طور پر، خُداوند نے نجات پانے والوں کو روزانہ چرچ میں شامل کیا۔</w:t>
      </w:r>
    </w:p>
    <w:p w14:paraId="1E1C6431" w14:textId="77777777" w:rsidR="00F90BDC" w:rsidRDefault="00F90BDC"/>
    <w:p w14:paraId="423C809F" w14:textId="77777777" w:rsidR="00F90BDC" w:rsidRDefault="00F90BDC">
      <w:r xmlns:w="http://schemas.openxmlformats.org/wordprocessingml/2006/main">
        <w:t xml:space="preserve">1: ہمیں ہمیشہ خداوند کی حمد کرنی چاہئے اور اس کی طرف سے پسندیدہ ہونا چاہئے۔</w:t>
      </w:r>
    </w:p>
    <w:p w14:paraId="261F1EEB" w14:textId="77777777" w:rsidR="00F90BDC" w:rsidRDefault="00F90BDC"/>
    <w:p w14:paraId="12F1D7F8" w14:textId="77777777" w:rsidR="00F90BDC" w:rsidRDefault="00F90BDC">
      <w:r xmlns:w="http://schemas.openxmlformats.org/wordprocessingml/2006/main">
        <w:t xml:space="preserve">2: ہمیں نجات پانے اور روزانہ چرچ میں شامل ہونے کی کوشش کرنی چاہیے۔</w:t>
      </w:r>
    </w:p>
    <w:p w14:paraId="62F6FA37" w14:textId="77777777" w:rsidR="00F90BDC" w:rsidRDefault="00F90BDC"/>
    <w:p w14:paraId="37EA07DE" w14:textId="77777777" w:rsidR="00F90BDC" w:rsidRDefault="00F90BDC">
      <w:r xmlns:w="http://schemas.openxmlformats.org/wordprocessingml/2006/main">
        <w:t xml:space="preserve">1: زبور 103: 1-2 "خداوند، اے میری جان، اور جو کچھ میرے اندر ہے، اس کے مقدس نام کو برکت دے! اے میری جان، رب کی برکت کرو، اور اس کی تمام نعمتوں کو مت بھولنا۔"</w:t>
      </w:r>
    </w:p>
    <w:p w14:paraId="283C9B1A" w14:textId="77777777" w:rsidR="00F90BDC" w:rsidRDefault="00F90BDC"/>
    <w:p w14:paraId="38170AEA" w14:textId="77777777" w:rsidR="00F90BDC" w:rsidRDefault="00F90BDC">
      <w:r xmlns:w="http://schemas.openxmlformats.org/wordprocessingml/2006/main">
        <w:t xml:space="preserve">2: اعمال 3:19 "اس لیے توبہ کریں اور تبدیل ہو جائیں، تاکہ آپ کے گناہ مٹ جائیں، تاکہ رب کے حضور سے تازگی کے وقت آئیں۔"</w:t>
      </w:r>
    </w:p>
    <w:p w14:paraId="670A7E02" w14:textId="77777777" w:rsidR="00F90BDC" w:rsidRDefault="00F90BDC"/>
    <w:p w14:paraId="2EA4F36F" w14:textId="77777777" w:rsidR="00F90BDC" w:rsidRDefault="00F90BDC">
      <w:r xmlns:w="http://schemas.openxmlformats.org/wordprocessingml/2006/main">
        <w:t xml:space="preserve">اعمال 3 میں پیٹر کو ایک لنگڑے بھکاری کو شفا دینے اور سلیمان کے پورٹیکو میں اس کے بعد کے واعظ کا ذکر ہے۔</w:t>
      </w:r>
    </w:p>
    <w:p w14:paraId="091BB4EE" w14:textId="77777777" w:rsidR="00F90BDC" w:rsidRDefault="00F90BDC"/>
    <w:p w14:paraId="06F8CC81" w14:textId="77777777" w:rsidR="00F90BDC" w:rsidRDefault="00F90BDC">
      <w:r xmlns:w="http://schemas.openxmlformats.org/wordprocessingml/2006/main">
        <w:t xml:space="preserve">پہلا پیراگراف: باب کا آغاز پطرس اور یوحنا کے نماز کے وقت ہیکل میں جانے سے ہوتا ہے۔ ان کا سامنا ایک پیدائشی لنگڑے آدمی سے ہوا، جسے ہیکل کے دروازے پر لے جایا جا رہا تھا جسے بیوٹیفل کہا جاتا تھا جہاں اسے ہر روز ہیکل میں جانے والوں سے بھیک مانگنے کے لیے رکھا جاتا تھا۔ جب اُس نے پطرس اور یوحنا کو اندر آتے دیکھا تو اُن سے پیسے مانگے۔ لیکن پطرس نے یوحنا کی طرح سیدھے اس کی طرف دیکھا۔ تب پطرس نے کہا، "میرے پاس چاندی یا سونا نہیں ہے، لیکن جو کچھ میرے پاس ہے میں تمہیں دیتا ہوں۔ یسوع مسیح ناصری کے نام پر چلو۔" اسے دائیں ہاتھ سے اٹھانے سے اس کی مدد ہوئی فوراً پاؤں کی ٹخنے مضبوط ہو گئے چلنے لگے پھر ان کے ساتھ ہیکل کے صحن میں چلے گئے اور خدا کی تعریف کرتے ہوئے کودتے ہوئے چل پڑے (اعمال 3:1-8)۔</w:t>
      </w:r>
    </w:p>
    <w:p w14:paraId="11CA33A1" w14:textId="77777777" w:rsidR="00F90BDC" w:rsidRDefault="00F90BDC"/>
    <w:p w14:paraId="152B54E6" w14:textId="77777777" w:rsidR="00F90BDC" w:rsidRDefault="00F90BDC">
      <w:r xmlns:w="http://schemas.openxmlformats.org/wordprocessingml/2006/main">
        <w:t xml:space="preserve">دوسرا پیراگراف: تمام لوگوں نے اسے خدا کی حمد کرتے ہوئے چلتے ہوئے دیکھا اسے پہچانا وہی آدمی بھیک مانگتا تھا خوبصورت گیٹ پر حیرت سے بھر گئے تھے موقع دیکھ کر پیٹر نے ہجوم کو مخاطب کرتے ہوئے کہا کہ یہ ان کی اپنی طاقت یا خدا پرستی سے نہیں بلکہ ایمان سے چلایا ہے۔ یسوع کے نام پر جسے خدا نے جلال بخشا جسے انہوں نے پیلاطس کے سامنے مسترد کر دیا حالانکہ اس نے فیصلہ کیا تھا کہ اسے رہا کر دیا جائے مقدس راستباز نے قاتل کو رہا کیا جائے مصنف کی موت کی زندگی لیکن خدا نے مردہ زندہ کیا جو گواہ ہیں (اعمال 3:9-15)۔</w:t>
      </w:r>
    </w:p>
    <w:p w14:paraId="3A64B1E1" w14:textId="77777777" w:rsidR="00F90BDC" w:rsidRDefault="00F90BDC"/>
    <w:p w14:paraId="4408D2AA" w14:textId="77777777" w:rsidR="00F90BDC" w:rsidRDefault="00F90BDC">
      <w:r xmlns:w="http://schemas.openxmlformats.org/wordprocessingml/2006/main">
        <w:t xml:space="preserve">تیسرا پیراگراف: یہ یسوع کا نام اور ایمان ہے جو اس کے ذریعے آتا ہے جس نے اس آدمی کو مکمل طور پر ٹھیک کیا جیسا کہ سب واضح طور پر دیکھ سکتے ہیں۔ اب بھائی جانتے ہیں کہ آپ کے لیڈروں نے جہالت کا کام کیا لیکن اس طرح اللہ تعالیٰ نے تمام انبیاء کے ذریعے جو پیشین گوئی کی تھی وہ پوری کر دی کہ اس کا مسیحا دکھ اٹھائے گا اس لیے توبہ کریں گناہوں کو مٹا دیں وقت کی تازگی آ سکتی ہے رب بھیجے آپ کے لیے پہلے سے مقرر کردہ مسیحا عیسیٰ کو وقت آنے تک جنت میں رہنا چاہیے۔ کیونکہ خدا ہر چیز کو بحال کرتا ہے جیسا کہ اس نے اپنے مقدس نبیوں کے ذریعے بہت پہلے وعدہ کیا تھا (اعمال 3:16-21)۔ وہ اپنے واعظ کو جاری رکھتے ہوئے موسیٰ سموئیل دوسرے انبیاء کا حوالہ دیتے ہوئے کہتے ہیں جنہوں نے ان دنوں کے بارے میں کہا تھا کہ 'آپ وارث نبی ہیں وہ عہد جو خدا نے آپ کے آباؤ اجداد کے ساتھ بنایا تھا جب ابراہیم نے کہا تھا کہ 'آپ کی اولاد کے ذریعہ سے تمام لوگ زمین کو برکت پائیں گے۔' جب خُدا نے اپنے بندے کو سب سے پہلے بھیجا تو ہر ایک کو بُرے راستوں سے پھیرتے ہوئے برکت دی‘‘ (اعمال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اعمال 3:1 اب پطرس اور یوحنا نماز کے وقت ایک ساتھ ہیکل میں گئے جو کہ نویں گھنٹہ تھا۔</w:t>
      </w:r>
    </w:p>
    <w:p w14:paraId="1BB9CDDC" w14:textId="77777777" w:rsidR="00F90BDC" w:rsidRDefault="00F90BDC"/>
    <w:p w14:paraId="421B25E5" w14:textId="77777777" w:rsidR="00F90BDC" w:rsidRDefault="00F90BDC">
      <w:r xmlns:w="http://schemas.openxmlformats.org/wordprocessingml/2006/main">
        <w:t xml:space="preserve">پطرس اور یوحنا نویں بجے ہیکل میں دعا کرنے گئے۔</w:t>
      </w:r>
    </w:p>
    <w:p w14:paraId="2689AC24" w14:textId="77777777" w:rsidR="00F90BDC" w:rsidRDefault="00F90BDC"/>
    <w:p w14:paraId="0A9DB4C7" w14:textId="77777777" w:rsidR="00F90BDC" w:rsidRDefault="00F90BDC">
      <w:r xmlns:w="http://schemas.openxmlformats.org/wordprocessingml/2006/main">
        <w:t xml:space="preserve">1. دعا اور خدا کے لیے وقف کی اہمیت۔</w:t>
      </w:r>
    </w:p>
    <w:p w14:paraId="5F2CE5A5" w14:textId="77777777" w:rsidR="00F90BDC" w:rsidRDefault="00F90BDC"/>
    <w:p w14:paraId="5872E35A" w14:textId="77777777" w:rsidR="00F90BDC" w:rsidRDefault="00F90BDC">
      <w:r xmlns:w="http://schemas.openxmlformats.org/wordprocessingml/2006/main">
        <w:t xml:space="preserve">2. ایمان کی طاقت اور یہ پہاڑوں کو کیسے ہلا سکتی ہے۔</w:t>
      </w:r>
    </w:p>
    <w:p w14:paraId="4A88C990" w14:textId="77777777" w:rsidR="00F90BDC" w:rsidRDefault="00F90BDC"/>
    <w:p w14:paraId="7CA9794B" w14:textId="77777777" w:rsidR="00F90BDC" w:rsidRDefault="00F90BDC">
      <w:r xmlns:w="http://schemas.openxmlformats.org/wordprocessingml/2006/main">
        <w:t xml:space="preserve">1. 1 تھیسالونیکیوں 5:17 - بغیر کسی وقفے کے دعا کریں۔</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میتھیو 17:20 - اس نے ان سے کہا، "تمہارے کم ایمان کی وجہ سے۔ کیونکہ میں تم سے سچ کہتا ہوں کہ اگر تم میں رائی کے دانے کے برابر بھی ایمان ہو تو تم اس پہاڑ سے کہو گے کہ یہاں سے وہاں کی طرف ہٹ جاؤ، اور وہ حرکت کرے گا اور تمہارے لیے کچھ بھی ناممکن نہیں رہے گا۔</w:t>
      </w:r>
    </w:p>
    <w:p w14:paraId="7309A3FC" w14:textId="77777777" w:rsidR="00F90BDC" w:rsidRDefault="00F90BDC"/>
    <w:p w14:paraId="53E4FECB" w14:textId="77777777" w:rsidR="00F90BDC" w:rsidRDefault="00F90BDC">
      <w:r xmlns:w="http://schemas.openxmlformats.org/wordprocessingml/2006/main">
        <w:t xml:space="preserve">اعمال 3:2 اور ایک لنگڑا اپنی ماں کے پیٹ سے اُٹھایا گیا، جسے وہ ہر روز ہیکل کے دروازے پر بٹھاتے تھے جو خوبصورت کہلاتا ہے، تاکہ ہیکل میں داخل ہونے والوں سے خیرات مانگے۔</w:t>
      </w:r>
    </w:p>
    <w:p w14:paraId="130FA284" w14:textId="77777777" w:rsidR="00F90BDC" w:rsidRDefault="00F90BDC"/>
    <w:p w14:paraId="59DA6397" w14:textId="77777777" w:rsidR="00F90BDC" w:rsidRDefault="00F90BDC">
      <w:r xmlns:w="http://schemas.openxmlformats.org/wordprocessingml/2006/main">
        <w:t xml:space="preserve">ایک آدمی جو پیدائش سے ہی لنگڑا تھا، اسے خوبصورت کہلانے والے مندر کے دروازے پر لے جایا گیا، جہاں اس نے مندر میں داخل ہونے والوں سے بھیک مانگی۔</w:t>
      </w:r>
    </w:p>
    <w:p w14:paraId="2A2B7631" w14:textId="77777777" w:rsidR="00F90BDC" w:rsidRDefault="00F90BDC"/>
    <w:p w14:paraId="60620393" w14:textId="77777777" w:rsidR="00F90BDC" w:rsidRDefault="00F90BDC">
      <w:r xmlns:w="http://schemas.openxmlformats.org/wordprocessingml/2006/main">
        <w:t xml:space="preserve">1. ایمان کی طاقت: خدا وفاداروں کو کیسے شفا دیتا ہے۔</w:t>
      </w:r>
    </w:p>
    <w:p w14:paraId="2B300D13" w14:textId="77777777" w:rsidR="00F90BDC" w:rsidRDefault="00F90BDC"/>
    <w:p w14:paraId="6D72503E" w14:textId="77777777" w:rsidR="00F90BDC" w:rsidRDefault="00F90BDC">
      <w:r xmlns:w="http://schemas.openxmlformats.org/wordprocessingml/2006/main">
        <w:t xml:space="preserve">2. ہمدردی کی طاقت: ہم کس طرح فرق کر سکتے ہیں۔</w:t>
      </w:r>
    </w:p>
    <w:p w14:paraId="557D3928" w14:textId="77777777" w:rsidR="00F90BDC" w:rsidRDefault="00F90BDC"/>
    <w:p w14:paraId="40069D41" w14:textId="77777777" w:rsidR="00F90BDC" w:rsidRDefault="00F90BDC">
      <w:r xmlns:w="http://schemas.openxmlformats.org/wordprocessingml/2006/main">
        <w:t xml:space="preserve">1. لوقا 4:18-19 - "رب کی روح مجھ پر ہے، کیونکہ اس نے مجھے مسح کیا ہے کہ غریبوں کو خوشخبری سنانے کے لیے؛ اس نے مجھے شکستہ دلوں کو شفا دینے کے لیے بھیجا ہے، اسیروں کو نجات کی تبلیغ کرنے کے لیے، اور اندھوں کو بینائی کی بحالی کے لیے، زخمیوں کو آزاد کرنے کے لیے۔"</w:t>
      </w:r>
    </w:p>
    <w:p w14:paraId="58CBABC4" w14:textId="77777777" w:rsidR="00F90BDC" w:rsidRDefault="00F90BDC"/>
    <w:p w14:paraId="18896049" w14:textId="77777777" w:rsidR="00F90BDC" w:rsidRDefault="00F90BDC">
      <w:r xmlns:w="http://schemas.openxmlformats.org/wordprocessingml/2006/main">
        <w:t xml:space="preserve">2. رومیوں 8:28 - "اور ہم جانتے ہیں کہ جو خدا سے محبت کرتے ہیں، ان کے لیے جو اس کے مقصد کے مطابق بلائے گئے ہیں، سب چیزیں مل کر ان کے لیے بھلائی کے لیے کام کرتی ہیں۔"</w:t>
      </w:r>
    </w:p>
    <w:p w14:paraId="693FA171" w14:textId="77777777" w:rsidR="00F90BDC" w:rsidRDefault="00F90BDC"/>
    <w:p w14:paraId="49214C7C" w14:textId="77777777" w:rsidR="00F90BDC" w:rsidRDefault="00F90BDC">
      <w:r xmlns:w="http://schemas.openxmlformats.org/wordprocessingml/2006/main">
        <w:t xml:space="preserve">اعمال 3:3 جس نے پطرس اور یوحنا کو ہیکل میں جاتے دیکھ کر بھیک مانگی۔</w:t>
      </w:r>
    </w:p>
    <w:p w14:paraId="1D80021F" w14:textId="77777777" w:rsidR="00F90BDC" w:rsidRDefault="00F90BDC"/>
    <w:p w14:paraId="52DE2744" w14:textId="77777777" w:rsidR="00F90BDC" w:rsidRDefault="00F90BDC">
      <w:r xmlns:w="http://schemas.openxmlformats.org/wordprocessingml/2006/main">
        <w:t xml:space="preserve">ہیکل کے آدمی نے پطرس اور یوحنا سے بھیک مانگی۔</w:t>
      </w:r>
    </w:p>
    <w:p w14:paraId="2F954AE6" w14:textId="77777777" w:rsidR="00F90BDC" w:rsidRDefault="00F90BDC"/>
    <w:p w14:paraId="0D672250" w14:textId="77777777" w:rsidR="00F90BDC" w:rsidRDefault="00F90BDC">
      <w:r xmlns:w="http://schemas.openxmlformats.org/wordprocessingml/2006/main">
        <w:t xml:space="preserve">1. سخاوت کی طاقت: دینے کی برکت کو سمجھنا</w:t>
      </w:r>
    </w:p>
    <w:p w14:paraId="489C18D9" w14:textId="77777777" w:rsidR="00F90BDC" w:rsidRDefault="00F90BDC"/>
    <w:p w14:paraId="2772291B" w14:textId="77777777" w:rsidR="00F90BDC" w:rsidRDefault="00F90BDC">
      <w:r xmlns:w="http://schemas.openxmlformats.org/wordprocessingml/2006/main">
        <w:t xml:space="preserve">2. ضرورت کے وقت خدا پر بھروسہ کرنا سیکھنا</w:t>
      </w:r>
    </w:p>
    <w:p w14:paraId="619FB657" w14:textId="77777777" w:rsidR="00F90BDC" w:rsidRDefault="00F90BDC"/>
    <w:p w14:paraId="47231706" w14:textId="77777777" w:rsidR="00F90BDC" w:rsidRDefault="00F90BDC">
      <w:r xmlns:w="http://schemas.openxmlformats.org/wordprocessingml/2006/main">
        <w:t xml:space="preserve">1. میتھیو 6: 19-21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اور نہ زنگ اور جہاں چور۔ توڑ کر چوری مت کرو. کیونکہ جہاں تمہارا خزانہ ہے وہاں تمہارا دل بھی ہو گا۔</w:t>
      </w:r>
    </w:p>
    <w:p w14:paraId="28371ED8" w14:textId="77777777" w:rsidR="00F90BDC" w:rsidRDefault="00F90BDC"/>
    <w:p w14:paraId="65A6F9E4" w14:textId="77777777" w:rsidR="00F90BDC" w:rsidRDefault="00F90BDC">
      <w:r xmlns:w="http://schemas.openxmlformats.org/wordprocessingml/2006/main">
        <w:t xml:space="preserve">2. لوقا 6:38 "دو، اور یہ آپ کو دیا جائے گا. اچھا پیمانہ، نیچے دبایا، ایک ساتھ ہلایا، دوڑتا ہوا، آپ کی گود میں ڈال دیا جائے گا۔ کیونکہ جس پیمائش سے آپ استعمال کرتے ہیں وہ آپ کو واپس ناپا جائے گا۔</w:t>
      </w:r>
    </w:p>
    <w:p w14:paraId="51CD8D39" w14:textId="77777777" w:rsidR="00F90BDC" w:rsidRDefault="00F90BDC"/>
    <w:p w14:paraId="55AFA50A" w14:textId="77777777" w:rsidR="00F90BDC" w:rsidRDefault="00F90BDC">
      <w:r xmlns:w="http://schemas.openxmlformats.org/wordprocessingml/2006/main">
        <w:t xml:space="preserve">اعمال 3:4 اور پطرس نے یوحنا کے ساتھ اُس پر نظریں جما کر کہا، ہم پر نظر ڈالیں۔</w:t>
      </w:r>
    </w:p>
    <w:p w14:paraId="4E5B4899" w14:textId="77777777" w:rsidR="00F90BDC" w:rsidRDefault="00F90BDC"/>
    <w:p w14:paraId="1EFCF8DD" w14:textId="77777777" w:rsidR="00F90BDC" w:rsidRDefault="00F90BDC">
      <w:r xmlns:w="http://schemas.openxmlformats.org/wordprocessingml/2006/main">
        <w:t xml:space="preserve">اقتباس بیان کرتا ہے کہ پیٹر اور جان ایک آدمی کو غور سے دیکھ رہے ہیں۔</w:t>
      </w:r>
    </w:p>
    <w:p w14:paraId="69E4039C" w14:textId="77777777" w:rsidR="00F90BDC" w:rsidRDefault="00F90BDC"/>
    <w:p w14:paraId="6B6B62E4" w14:textId="77777777" w:rsidR="00F90BDC" w:rsidRDefault="00F90BDC">
      <w:r xmlns:w="http://schemas.openxmlformats.org/wordprocessingml/2006/main">
        <w:t xml:space="preserve">1. "ہم پر نظر ڈالیں: ارادی نظروں کی طاقت"</w:t>
      </w:r>
    </w:p>
    <w:p w14:paraId="11BDC243" w14:textId="77777777" w:rsidR="00F90BDC" w:rsidRDefault="00F90BDC"/>
    <w:p w14:paraId="37D23A84" w14:textId="77777777" w:rsidR="00F90BDC" w:rsidRDefault="00F90BDC">
      <w:r xmlns:w="http://schemas.openxmlformats.org/wordprocessingml/2006/main">
        <w:t xml:space="preserve">2. "ایک ساتھ ہونے کی طاقت: ایک نظر میں متحد ہونا"</w:t>
      </w:r>
    </w:p>
    <w:p w14:paraId="171B99F2" w14:textId="77777777" w:rsidR="00F90BDC" w:rsidRDefault="00F90BDC"/>
    <w:p w14:paraId="18ED910A" w14:textId="77777777" w:rsidR="00F90BDC" w:rsidRDefault="00F90BDC">
      <w:r xmlns:w="http://schemas.openxmlformats.org/wordprocessingml/2006/main">
        <w:t xml:space="preserve">1. "اپنی آنکھوں کو سیدھا آگے دیکھنے دیں؛ اپنی نگاہیں اپنے سامنے رکھیں۔" —امثال 4:25</w:t>
      </w:r>
    </w:p>
    <w:p w14:paraId="6CE1E1FB" w14:textId="77777777" w:rsidR="00F90BDC" w:rsidRDefault="00F90BDC"/>
    <w:p w14:paraId="30A7409D" w14:textId="77777777" w:rsidR="00F90BDC" w:rsidRDefault="00F90BDC">
      <w:r xmlns:w="http://schemas.openxmlformats.org/wordprocessingml/2006/main">
        <w:t xml:space="preserve">2. "اپنے اردگرد دائیں بائیں مت دیکھو، اپنے پاؤں کو برائی سے بچاؤ۔" —امثال 4:27</w:t>
      </w:r>
    </w:p>
    <w:p w14:paraId="1B668634" w14:textId="77777777" w:rsidR="00F90BDC" w:rsidRDefault="00F90BDC"/>
    <w:p w14:paraId="47373116" w14:textId="77777777" w:rsidR="00F90BDC" w:rsidRDefault="00F90BDC">
      <w:r xmlns:w="http://schemas.openxmlformats.org/wordprocessingml/2006/main">
        <w:t xml:space="preserve">اعمال 3:5 اور اُس نے اُن کی طرف توجہ دی، اِس اُمید میں کہ اُن میں سے کچھ ملے گا۔</w:t>
      </w:r>
    </w:p>
    <w:p w14:paraId="2B62FBAD" w14:textId="77777777" w:rsidR="00F90BDC" w:rsidRDefault="00F90BDC"/>
    <w:p w14:paraId="0F5DD7CB" w14:textId="77777777" w:rsidR="00F90BDC" w:rsidRDefault="00F90BDC">
      <w:r xmlns:w="http://schemas.openxmlformats.org/wordprocessingml/2006/main">
        <w:t xml:space="preserve">ایک آدمی پطرس اور یوحنا کے پاس آیا کہ وہ ان سے کچھ وصول کرے گا۔</w:t>
      </w:r>
    </w:p>
    <w:p w14:paraId="1E2C4636" w14:textId="77777777" w:rsidR="00F90BDC" w:rsidRDefault="00F90BDC"/>
    <w:p w14:paraId="238E59B0" w14:textId="77777777" w:rsidR="00F90BDC" w:rsidRDefault="00F90BDC">
      <w:r xmlns:w="http://schemas.openxmlformats.org/wordprocessingml/2006/main">
        <w:t xml:space="preserve">1. سخاوت کی طاقت: بدلے میں کسی چیز کی توقع کیے بغیر دینا سیکھنا۔</w:t>
      </w:r>
    </w:p>
    <w:p w14:paraId="27138723" w14:textId="77777777" w:rsidR="00F90BDC" w:rsidRDefault="00F90BDC"/>
    <w:p w14:paraId="33340728" w14:textId="77777777" w:rsidR="00F90BDC" w:rsidRDefault="00F90BDC">
      <w:r xmlns:w="http://schemas.openxmlformats.org/wordprocessingml/2006/main">
        <w:t xml:space="preserve">2. ایمان کی طاقت: آپ کی تمام ضروریات کو پورا کرنے کے لیے خدا پر بھروسہ رکھنا۔</w:t>
      </w:r>
    </w:p>
    <w:p w14:paraId="6E036145" w14:textId="77777777" w:rsidR="00F90BDC" w:rsidRDefault="00F90BDC"/>
    <w:p w14:paraId="12B788CF" w14:textId="77777777" w:rsidR="00F90BDC" w:rsidRDefault="00F90BDC">
      <w:r xmlns:w="http://schemas.openxmlformats.org/wordprocessingml/2006/main">
        <w:t xml:space="preserve">1. جیمز 1:17 - ہر اچھا تحفہ اور ہر کامل تحفہ اوپر سے ہے، اور روشنیوں کے باپ کی طرف سے نیچے آتا ہے، جس کے ساتھ کوئی تغیر نہیں ہے، نہ ہی بدلنے کا سایہ۔</w:t>
      </w:r>
    </w:p>
    <w:p w14:paraId="260820AD" w14:textId="77777777" w:rsidR="00F90BDC" w:rsidRDefault="00F90BDC"/>
    <w:p w14:paraId="20DA5E86" w14:textId="77777777" w:rsidR="00F90BDC" w:rsidRDefault="00F90BDC">
      <w:r xmlns:w="http://schemas.openxmlformats.org/wordprocessingml/2006/main">
        <w:t xml:space="preserve">2. 2 کرنتھیوں 9:10-11 - اب جو بونے والے کے لئے بیج کی خدمت کرتا ہے وہ آپ کے کھانے کے لئے دونوں روٹیوں کی خدمت کرتا ہے، اور آپ کے بوئے ہوئے بیج کو بڑھاتا ہے، اور آپ کی راستبازی کے پھل کو بڑھاتا ہے۔ ہر چیز میں ہر طرح کی نعمتوں سے مالا مال ہونا، جو ہمارے ذریعے خدا کا شکر ادا کرتا ہے۔</w:t>
      </w:r>
    </w:p>
    <w:p w14:paraId="7468EDB4" w14:textId="77777777" w:rsidR="00F90BDC" w:rsidRDefault="00F90BDC"/>
    <w:p w14:paraId="787406FA" w14:textId="77777777" w:rsidR="00F90BDC" w:rsidRDefault="00F90BDC">
      <w:r xmlns:w="http://schemas.openxmlformats.org/wordprocessingml/2006/main">
        <w:t xml:space="preserve">اعمال 3:6 تب پطرس نے کہا، میرے پاس چاندی اور سونا نہیں ہے۔ لیکن جیسا کہ میں تجھے دیتا ہوں: یسوع مسیح ناصری کے نام پر اٹھ اور چل۔</w:t>
      </w:r>
    </w:p>
    <w:p w14:paraId="163C96F0" w14:textId="77777777" w:rsidR="00F90BDC" w:rsidRDefault="00F90BDC"/>
    <w:p w14:paraId="2D77413E" w14:textId="77777777" w:rsidR="00F90BDC" w:rsidRDefault="00F90BDC">
      <w:r xmlns:w="http://schemas.openxmlformats.org/wordprocessingml/2006/main">
        <w:t xml:space="preserve">پطرس ناصرت کے یسوع مسیح کے نام کا اعلان کر کے ایک لنگڑے آدمی کو شفا دیتا ہے۔</w:t>
      </w:r>
    </w:p>
    <w:p w14:paraId="530EA903" w14:textId="77777777" w:rsidR="00F90BDC" w:rsidRDefault="00F90BDC"/>
    <w:p w14:paraId="7476A87C" w14:textId="77777777" w:rsidR="00F90BDC" w:rsidRDefault="00F90BDC">
      <w:r xmlns:w="http://schemas.openxmlformats.org/wordprocessingml/2006/main">
        <w:t xml:space="preserve">1. یسوع کے نام کی طاقت: مسیح کے ذریعے خدا کے معجزات کا تجربہ کرنا</w:t>
      </w:r>
    </w:p>
    <w:p w14:paraId="072A996E" w14:textId="77777777" w:rsidR="00F90BDC" w:rsidRDefault="00F90BDC"/>
    <w:p w14:paraId="084CD885" w14:textId="77777777" w:rsidR="00F90BDC" w:rsidRDefault="00F90BDC">
      <w:r xmlns:w="http://schemas.openxmlformats.org/wordprocessingml/2006/main">
        <w:t xml:space="preserve">2. یسوع: زندگی اور شفا کا ذریعہ</w:t>
      </w:r>
    </w:p>
    <w:p w14:paraId="071B2BB4" w14:textId="77777777" w:rsidR="00F90BDC" w:rsidRDefault="00F90BDC"/>
    <w:p w14:paraId="38685383" w14:textId="77777777" w:rsidR="00F90BDC" w:rsidRDefault="00F90BDC">
      <w:r xmlns:w="http://schemas.openxmlformats.org/wordprocessingml/2006/main">
        <w:t xml:space="preserve">1. یوحنا 14:12 - "میں تم سے سچ کہتا ہوں، جو کوئی مجھ پر ایمان لائے گا وہ بھی وہی کام کرے گا جو میں کرتا ہوں؛ اور ان سے بڑے کام وہ کرے گا، کیونکہ میں باپ کے پاس جا رہا ہوں۔"</w:t>
      </w:r>
    </w:p>
    <w:p w14:paraId="15588822" w14:textId="77777777" w:rsidR="00F90BDC" w:rsidRDefault="00F90BDC"/>
    <w:p w14:paraId="006B3508" w14:textId="77777777" w:rsidR="00F90BDC" w:rsidRDefault="00F90BDC">
      <w:r xmlns:w="http://schemas.openxmlformats.org/wordprocessingml/2006/main">
        <w:t xml:space="preserve">2. میتھیو 8: 3 - "اور یسوع نے اپنا ہاتھ بڑھایا اور اسے چھو کر کہا، "میں کروں گا؛ پاک ہو جا۔" اور فوراً ہی اس کا کوڑھ صاف ہو گیا۔</w:t>
      </w:r>
    </w:p>
    <w:p w14:paraId="2BDE1B9F" w14:textId="77777777" w:rsidR="00F90BDC" w:rsidRDefault="00F90BDC"/>
    <w:p w14:paraId="02D66095" w14:textId="77777777" w:rsidR="00F90BDC" w:rsidRDefault="00F90BDC">
      <w:r xmlns:w="http://schemas.openxmlformats.org/wordprocessingml/2006/main">
        <w:t xml:space="preserve">اعمال 3:7 اور اُس نے اُس کا داہنا ہاتھ پکڑ کر اُٹھایا اور فوراً اُس کے پاؤں اور ٹخنوں کی ہڈیاں مضبوط ہو گئیں۔</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وہ شخص یسوع کی طاقت سے شفا پا گیا اور کھڑا ہونے کے قابل ہو گیا۔</w:t>
      </w:r>
    </w:p>
    <w:p w14:paraId="2E5F6408" w14:textId="77777777" w:rsidR="00F90BDC" w:rsidRDefault="00F90BDC"/>
    <w:p w14:paraId="1C8D59C8" w14:textId="77777777" w:rsidR="00F90BDC" w:rsidRDefault="00F90BDC">
      <w:r xmlns:w="http://schemas.openxmlformats.org/wordprocessingml/2006/main">
        <w:t xml:space="preserve">1: یسوع کی طاقت شفا بخشتی ہے۔</w:t>
      </w:r>
    </w:p>
    <w:p w14:paraId="75B9FD15" w14:textId="77777777" w:rsidR="00F90BDC" w:rsidRDefault="00F90BDC"/>
    <w:p w14:paraId="7B2F0E01" w14:textId="77777777" w:rsidR="00F90BDC" w:rsidRDefault="00F90BDC">
      <w:r xmlns:w="http://schemas.openxmlformats.org/wordprocessingml/2006/main">
        <w:t xml:space="preserve">2: ایمان کی غیر متوقع طاقت</w:t>
      </w:r>
    </w:p>
    <w:p w14:paraId="57393479" w14:textId="77777777" w:rsidR="00F90BDC" w:rsidRDefault="00F90BDC"/>
    <w:p w14:paraId="489EE664" w14:textId="77777777" w:rsidR="00F90BDC" w:rsidRDefault="00F90BDC">
      <w:r xmlns:w="http://schemas.openxmlformats.org/wordprocessingml/2006/main">
        <w:t xml:space="preserve">1: میتھیو 9:2 - اور، دیکھو، وہ ایک فالج کے مریض کو اُس کے پاس لائے، جو بستر پر پڑا ہوا تھا، اور عیسیٰ نے اُن کا ایمان دیکھ کر اُس فالج کے مریض سے کہا؛ بیٹا خوش رہو۔ تیرے گناہ معاف کیے جائیں۔</w:t>
      </w:r>
    </w:p>
    <w:p w14:paraId="12F95B67" w14:textId="77777777" w:rsidR="00F90BDC" w:rsidRDefault="00F90BDC"/>
    <w:p w14:paraId="0334466E" w14:textId="77777777" w:rsidR="00F90BDC" w:rsidRDefault="00F90BDC">
      <w:r xmlns:w="http://schemas.openxmlformats.org/wordprocessingml/2006/main">
        <w:t xml:space="preserve">2: اعمال 10:38 - خدا نے کس طرح ناصرت کے یسوع کو روح القدس اور طاقت کے ساتھ مسح کیا: جو نیک کام کرتا رہا، اور ان تمام لوگوں کو شفا دیتا تھا جو ابلیس کے ستائے ہوئے تھے؛ کیونکہ خدا اس کے ساتھ تھا۔</w:t>
      </w:r>
    </w:p>
    <w:p w14:paraId="077E8C6F" w14:textId="77777777" w:rsidR="00F90BDC" w:rsidRDefault="00F90BDC"/>
    <w:p w14:paraId="1CDE20B9" w14:textId="77777777" w:rsidR="00F90BDC" w:rsidRDefault="00F90BDC">
      <w:r xmlns:w="http://schemas.openxmlformats.org/wordprocessingml/2006/main">
        <w:t xml:space="preserve">اعمال 3:8 اور وہ اُٹھ کھڑا ہوا اور چلتا رہا اور اُن کے ساتھ ہیکل میں داخل ہوا، چلتا، چھلانگ لگاتا اور خدا کی حمد کرتا رہا۔</w:t>
      </w:r>
    </w:p>
    <w:p w14:paraId="109A0BA1" w14:textId="77777777" w:rsidR="00F90BDC" w:rsidRDefault="00F90BDC"/>
    <w:p w14:paraId="00BCCD16" w14:textId="77777777" w:rsidR="00F90BDC" w:rsidRDefault="00F90BDC">
      <w:r xmlns:w="http://schemas.openxmlformats.org/wordprocessingml/2006/main">
        <w:t xml:space="preserve">وہ آدمی جو پیدائش سے معذور تھا ٹھیک ہو گیا اور وہ کھڑا ہونے اور چلنے کے قابل ہو گیا، اور وہ خوشی اور تعریف کے ساتھ ہیکل میں داخل ہوا۔</w:t>
      </w:r>
    </w:p>
    <w:p w14:paraId="6614798D" w14:textId="77777777" w:rsidR="00F90BDC" w:rsidRDefault="00F90BDC"/>
    <w:p w14:paraId="3A881364" w14:textId="77777777" w:rsidR="00F90BDC" w:rsidRDefault="00F90BDC">
      <w:r xmlns:w="http://schemas.openxmlformats.org/wordprocessingml/2006/main">
        <w:t xml:space="preserve">1. تعریف کی طاقت - خدا کی تعریف کس طرح شفا اور خوشی لا سکتی ہے۔</w:t>
      </w:r>
    </w:p>
    <w:p w14:paraId="115CC603" w14:textId="77777777" w:rsidR="00F90BDC" w:rsidRDefault="00F90BDC"/>
    <w:p w14:paraId="2F251D09" w14:textId="77777777" w:rsidR="00F90BDC" w:rsidRDefault="00F90BDC">
      <w:r xmlns:w="http://schemas.openxmlformats.org/wordprocessingml/2006/main">
        <w:t xml:space="preserve">2. مصیبت پر قابو پانا - ایمان اور ہمت کیسے حیرت انگیز نتائج لا سکتی ہے۔</w:t>
      </w:r>
    </w:p>
    <w:p w14:paraId="3DD7A1BC" w14:textId="77777777" w:rsidR="00F90BDC" w:rsidRDefault="00F90BDC"/>
    <w:p w14:paraId="14647D5F" w14:textId="77777777" w:rsidR="00F90BDC" w:rsidRDefault="00F90BDC">
      <w:r xmlns:w="http://schemas.openxmlformats.org/wordprocessingml/2006/main">
        <w:t xml:space="preserve">1. جان 14:12-14 - یسوع پر بھروسہ امن اور مافوق الفطرت خوشی لاتا ہے۔</w:t>
      </w:r>
    </w:p>
    <w:p w14:paraId="6E2A5158" w14:textId="77777777" w:rsidR="00F90BDC" w:rsidRDefault="00F90BDC"/>
    <w:p w14:paraId="687F80C5" w14:textId="77777777" w:rsidR="00F90BDC" w:rsidRDefault="00F90BDC">
      <w:r xmlns:w="http://schemas.openxmlformats.org/wordprocessingml/2006/main">
        <w:t xml:space="preserve">2. زبور 34:1-4 - خدا کی تعریف کرنے سے شفا اور سکون ملتا ہے۔</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3:9 اور سب لوگوں نے اُسے چلتے اور خدا کی حمد کرتے دیکھا۔</w:t>
      </w:r>
    </w:p>
    <w:p w14:paraId="4CBEF0C3" w14:textId="77777777" w:rsidR="00F90BDC" w:rsidRDefault="00F90BDC"/>
    <w:p w14:paraId="54273A96" w14:textId="77777777" w:rsidR="00F90BDC" w:rsidRDefault="00F90BDC">
      <w:r xmlns:w="http://schemas.openxmlformats.org/wordprocessingml/2006/main">
        <w:t xml:space="preserve">ایک آدمی جو لنگڑا تھا ٹھیک ہو گیا تھا اور اسے چلتے اور خدا کی حمد کرتے ہوئے دیکھا گیا تھا۔</w:t>
      </w:r>
    </w:p>
    <w:p w14:paraId="7FFF6CD9" w14:textId="77777777" w:rsidR="00F90BDC" w:rsidRDefault="00F90BDC"/>
    <w:p w14:paraId="04FFB14E" w14:textId="77777777" w:rsidR="00F90BDC" w:rsidRDefault="00F90BDC">
      <w:r xmlns:w="http://schemas.openxmlformats.org/wordprocessingml/2006/main">
        <w:t xml:space="preserve">1. تعریف کی طاقت: دوسروں کو ہر حال میں شکریہ ادا کرنے کی ترغیب دینا</w:t>
      </w:r>
    </w:p>
    <w:p w14:paraId="6041A32C" w14:textId="77777777" w:rsidR="00F90BDC" w:rsidRDefault="00F90BDC"/>
    <w:p w14:paraId="511DC4C5" w14:textId="77777777" w:rsidR="00F90BDC" w:rsidRDefault="00F90BDC">
      <w:r xmlns:w="http://schemas.openxmlformats.org/wordprocessingml/2006/main">
        <w:t xml:space="preserve">2. خدا کے معجزات: اس کی شفا یابی اور بحالی کا تجربہ</w:t>
      </w:r>
    </w:p>
    <w:p w14:paraId="7E12A815" w14:textId="77777777" w:rsidR="00F90BDC" w:rsidRDefault="00F90BDC"/>
    <w:p w14:paraId="2CC72AC3" w14:textId="77777777" w:rsidR="00F90BDC" w:rsidRDefault="00F90BDC">
      <w:r xmlns:w="http://schemas.openxmlformats.org/wordprocessingml/2006/main">
        <w:t xml:space="preserve">1. زبور 34:1-3 - میں ہر وقت خداوند کو برکت دوں گا۔ اُس کی تعریف میرے منہ میں ہمیشہ رہے گی۔</w:t>
      </w:r>
    </w:p>
    <w:p w14:paraId="6FC03B80" w14:textId="77777777" w:rsidR="00F90BDC" w:rsidRDefault="00F90BDC"/>
    <w:p w14:paraId="3CB79456" w14:textId="77777777" w:rsidR="00F90BDC" w:rsidRDefault="00F90BDC">
      <w:r xmlns:w="http://schemas.openxmlformats.org/wordprocessingml/2006/main">
        <w:t xml:space="preserve">2. عبرانیوں 13:15 - تو آئیے اُس کے وسیلہ سے ہم مسلسل خُدا کی حمد کی قربانی پیش کرتے رہیں، یعنی اُس کے نام کو تسلیم کرنے والے ہونٹوں کا پھل۔</w:t>
      </w:r>
    </w:p>
    <w:p w14:paraId="69C28460" w14:textId="77777777" w:rsidR="00F90BDC" w:rsidRDefault="00F90BDC"/>
    <w:p w14:paraId="665D4E9C" w14:textId="77777777" w:rsidR="00F90BDC" w:rsidRDefault="00F90BDC">
      <w:r xmlns:w="http://schemas.openxmlformats.org/wordprocessingml/2006/main">
        <w:t xml:space="preserve">اعمال 3:10 اور وہ جانتے تھے کہ یہ وہی ہے جو ہیکل کے خوبصورت دروازے پر بھیک مانگنے بیٹھا تھا اور جو کچھ اُس کے ساتھ ہوا اُس پر وہ حیرت اور تعجب سے بھر گئے۔</w:t>
      </w:r>
    </w:p>
    <w:p w14:paraId="249D9A8E" w14:textId="77777777" w:rsidR="00F90BDC" w:rsidRDefault="00F90BDC"/>
    <w:p w14:paraId="4D3EF1EE" w14:textId="77777777" w:rsidR="00F90BDC" w:rsidRDefault="00F90BDC">
      <w:r xmlns:w="http://schemas.openxmlformats.org/wordprocessingml/2006/main">
        <w:t xml:space="preserve">ایک آدمی جو ہیکل کے دروازے کے باہر بیٹھا بھیک مانگ رہا تھا پیٹر اور یوحنا نے معجزانہ طور پر شفا بخشی اور اپنے اردگرد کے لوگوں کو حیرت اور حیرت سے بھر دیا۔</w:t>
      </w:r>
    </w:p>
    <w:p w14:paraId="02D42815" w14:textId="77777777" w:rsidR="00F90BDC" w:rsidRDefault="00F90BDC"/>
    <w:p w14:paraId="20126155" w14:textId="77777777" w:rsidR="00F90BDC" w:rsidRDefault="00F90BDC">
      <w:r xmlns:w="http://schemas.openxmlformats.org/wordprocessingml/2006/main">
        <w:t xml:space="preserve">1. معجزات کی طاقت: یسوع کی معجزانہ شفا</w:t>
      </w:r>
    </w:p>
    <w:p w14:paraId="7C2CBA17" w14:textId="77777777" w:rsidR="00F90BDC" w:rsidRDefault="00F90BDC"/>
    <w:p w14:paraId="5AEC0EBF" w14:textId="77777777" w:rsidR="00F90BDC" w:rsidRDefault="00F90BDC">
      <w:r xmlns:w="http://schemas.openxmlformats.org/wordprocessingml/2006/main">
        <w:t xml:space="preserve">2. روزمرہ میں خدا کے عجائبات کو دیکھنا</w:t>
      </w:r>
    </w:p>
    <w:p w14:paraId="2CFEA21C" w14:textId="77777777" w:rsidR="00F90BDC" w:rsidRDefault="00F90BDC"/>
    <w:p w14:paraId="3F9DD527" w14:textId="77777777" w:rsidR="00F90BDC" w:rsidRDefault="00F90BDC">
      <w:r xmlns:w="http://schemas.openxmlformats.org/wordprocessingml/2006/main">
        <w:t xml:space="preserve">1. میتھیو 9:35 - "اور یسوع نے تمام شہروں اور دیہاتوں میں گھوم کر ان کے عبادت خانوں میں تعلیم دی، اور بادشاہی کی خوشخبری سنائی، اور لوگوں کی ہر بیماری اور ہر بیماری کو شفا دی۔"</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لوقا 7:22 - "پھر عیسیٰ نے جواب دیتے ہوئے ان سے کہا، جاؤ اور یوحنا کو بتاؤ کہ تم نے کیا دیکھا اور سنا ہے؛ اندھے کیسے دیکھتے ہیں، لنگڑے چلتے ہیں، کوڑھی پاک ہوتے ہیں، بہرے سنتے ہیں، مُردوں کو زندہ کیا جاتا ہے، غریبوں کو خوشخبری سنائی جاتی ہے۔"</w:t>
      </w:r>
    </w:p>
    <w:p w14:paraId="425B9409" w14:textId="77777777" w:rsidR="00F90BDC" w:rsidRDefault="00F90BDC"/>
    <w:p w14:paraId="4E4B021F" w14:textId="77777777" w:rsidR="00F90BDC" w:rsidRDefault="00F90BDC">
      <w:r xmlns:w="http://schemas.openxmlformats.org/wordprocessingml/2006/main">
        <w:t xml:space="preserve">اعمال 3:11 اور جیسے ہی لنگڑا آدمی جو شفا پا گیا تھا پطرس اور یوحنا کو پکڑے ہوئے تھے، سب لوگ ایک ساتھ اُن کے پاس برآمدے میں جو سلیمان کا کہلاتا ہے دوڑے۔</w:t>
      </w:r>
    </w:p>
    <w:p w14:paraId="2E9D4BD6" w14:textId="77777777" w:rsidR="00F90BDC" w:rsidRDefault="00F90BDC"/>
    <w:p w14:paraId="63730BC9" w14:textId="77777777" w:rsidR="00F90BDC" w:rsidRDefault="00F90BDC">
      <w:r xmlns:w="http://schemas.openxmlformats.org/wordprocessingml/2006/main">
        <w:t xml:space="preserve">لنگڑا آدمی ٹھیک ہو گیا اور لوگ حیران ہو کر پطرس اور یوحنا کے گرد جمع ہو گئے۔</w:t>
      </w:r>
    </w:p>
    <w:p w14:paraId="4F97FCF4" w14:textId="77777777" w:rsidR="00F90BDC" w:rsidRDefault="00F90BDC"/>
    <w:p w14:paraId="14CFFBCD" w14:textId="77777777" w:rsidR="00F90BDC" w:rsidRDefault="00F90BDC">
      <w:r xmlns:w="http://schemas.openxmlformats.org/wordprocessingml/2006/main">
        <w:t xml:space="preserve">1. آج شفا یابی کے معجزات</w:t>
      </w:r>
    </w:p>
    <w:p w14:paraId="09FBB52D" w14:textId="77777777" w:rsidR="00F90BDC" w:rsidRDefault="00F90BDC"/>
    <w:p w14:paraId="186240B0" w14:textId="77777777" w:rsidR="00F90BDC" w:rsidRDefault="00F90BDC">
      <w:r xmlns:w="http://schemas.openxmlformats.org/wordprocessingml/2006/main">
        <w:t xml:space="preserve">2. ہماری زندگیوں میں خدا کی طاقت اور موجودگی</w:t>
      </w:r>
    </w:p>
    <w:p w14:paraId="0C586267" w14:textId="77777777" w:rsidR="00F90BDC" w:rsidRDefault="00F90BDC"/>
    <w:p w14:paraId="35C3C151" w14:textId="77777777" w:rsidR="00F90BDC" w:rsidRDefault="00F90BDC">
      <w:r xmlns:w="http://schemas.openxmlformats.org/wordprocessingml/2006/main">
        <w:t xml:space="preserve">1. یوحنا 14:12 - "میں تم سے سچ کہتا ہوں، جو کوئی مجھ پر ایمان لائے وہ کام کرے گا جو میں کرتا رہا ہوں، اور وہ ان سے بھی بڑے کام کریں گے، کیونکہ میں باپ کے پاس جا رہا ہوں۔"</w:t>
      </w:r>
    </w:p>
    <w:p w14:paraId="31DC073C" w14:textId="77777777" w:rsidR="00F90BDC" w:rsidRDefault="00F90BDC"/>
    <w:p w14:paraId="610E5539" w14:textId="77777777" w:rsidR="00F90BDC" w:rsidRDefault="00F90BDC">
      <w:r xmlns:w="http://schemas.openxmlformats.org/wordprocessingml/2006/main">
        <w:t xml:space="preserve">2. اعمال 2:22 - "اسرائیل کے لوگو، یہ سنو: یسوع ناصری ایک ایسا شخص تھا جسے خدا نے معجزوں، عجائبات اور نشانوں کے ذریعہ آپ کے لئے تسلیم کیا تھا، جو خدا نے آپ کے درمیان اس کے ذریعہ کیا، جیسا کہ آپ خود جانتے ہیں۔"</w:t>
      </w:r>
    </w:p>
    <w:p w14:paraId="7DE85008" w14:textId="77777777" w:rsidR="00F90BDC" w:rsidRDefault="00F90BDC"/>
    <w:p w14:paraId="54534B6D" w14:textId="77777777" w:rsidR="00F90BDC" w:rsidRDefault="00F90BDC">
      <w:r xmlns:w="http://schemas.openxmlformats.org/wordprocessingml/2006/main">
        <w:t xml:space="preserve">اعمال 3:12 پطرس نے یہ دیکھ کر لوگوں کو جواب دیا کہ اے بنی اسرائیل، تم اس پر تعجب کیوں کرتے ہو؟ یا تُم ہم پر اِتنی گہری نظر کیوں رکھتے ہو گویا ہم نے اپنی قدرت یا تقدس سے اِس آدمی کو چلنے کے لیے بنایا ہو؟</w:t>
      </w:r>
    </w:p>
    <w:p w14:paraId="1A816CA4" w14:textId="77777777" w:rsidR="00F90BDC" w:rsidRDefault="00F90BDC"/>
    <w:p w14:paraId="72319376" w14:textId="77777777" w:rsidR="00F90BDC" w:rsidRDefault="00F90BDC">
      <w:r xmlns:w="http://schemas.openxmlformats.org/wordprocessingml/2006/main">
        <w:t xml:space="preserve">پطرس نے بنی اسرائیل سے پوچھا کہ وہ یسوع کے ذریعہ ایک آدمی کے شفا پانے کے معجزے پر کیوں حیران ہوئے؟</w:t>
      </w:r>
    </w:p>
    <w:p w14:paraId="72F3056F" w14:textId="77777777" w:rsidR="00F90BDC" w:rsidRDefault="00F90BDC"/>
    <w:p w14:paraId="70245EFE" w14:textId="77777777" w:rsidR="00F90BDC" w:rsidRDefault="00F90BDC">
      <w:r xmlns:w="http://schemas.openxmlformats.org/wordprocessingml/2006/main">
        <w:t xml:space="preserve">1. عیسیٰ کی طاقت: ہماری زندگیوں میں یسوع کے معجزے کو پہچاننا</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کے معجزات کو قبول کرنا: اس کے رزق اور فضل کو قبول کرنا</w:t>
      </w:r>
    </w:p>
    <w:p w14:paraId="74056770" w14:textId="77777777" w:rsidR="00F90BDC" w:rsidRDefault="00F90BDC"/>
    <w:p w14:paraId="0E5E27E8" w14:textId="77777777" w:rsidR="00F90BDC" w:rsidRDefault="00F90BDC">
      <w:r xmlns:w="http://schemas.openxmlformats.org/wordprocessingml/2006/main">
        <w:t xml:space="preserve">1. لوقا 5:17-26 – یسوع ایک مفلوج آدمی کو شفا دیتا ہے۔</w:t>
      </w:r>
    </w:p>
    <w:p w14:paraId="4D2D9844" w14:textId="77777777" w:rsidR="00F90BDC" w:rsidRDefault="00F90BDC"/>
    <w:p w14:paraId="69375040" w14:textId="77777777" w:rsidR="00F90BDC" w:rsidRDefault="00F90BDC">
      <w:r xmlns:w="http://schemas.openxmlformats.org/wordprocessingml/2006/main">
        <w:t xml:space="preserve">2. جان 10:10 - یسوع زندگی اور زندگی کو زیادہ کثرت سے دینے آیا تھا۔</w:t>
      </w:r>
    </w:p>
    <w:p w14:paraId="0A0EA881" w14:textId="77777777" w:rsidR="00F90BDC" w:rsidRDefault="00F90BDC"/>
    <w:p w14:paraId="6F631D00" w14:textId="77777777" w:rsidR="00F90BDC" w:rsidRDefault="00F90BDC">
      <w:r xmlns:w="http://schemas.openxmlformats.org/wordprocessingml/2006/main">
        <w:t xml:space="preserve">اعمال 3:13 ابراہیم، اسحاق اور یعقوب کے خدا، ہمارے باپ دادا کے خدا نے اپنے بیٹے یسوع کو جلال دیا ہے۔ جس کو تم نے حوالے کر دیا اور پیلاطس کے سامنے اس کا انکار کیا جب وہ اسے چھوڑنے کا ارادہ کر رہا تھا۔</w:t>
      </w:r>
    </w:p>
    <w:p w14:paraId="485C756C" w14:textId="77777777" w:rsidR="00F90BDC" w:rsidRDefault="00F90BDC"/>
    <w:p w14:paraId="1E1183C8" w14:textId="77777777" w:rsidR="00F90BDC" w:rsidRDefault="00F90BDC">
      <w:r xmlns:w="http://schemas.openxmlformats.org/wordprocessingml/2006/main">
        <w:t xml:space="preserve">خدا نے اپنے بیٹے یسوع کو انسانوں کی طرف سے مسترد اور دھوکہ دہی کے باوجود جلال دیا ہے۔</w:t>
      </w:r>
    </w:p>
    <w:p w14:paraId="20F95771" w14:textId="77777777" w:rsidR="00F90BDC" w:rsidRDefault="00F90BDC"/>
    <w:p w14:paraId="189C3DFB" w14:textId="77777777" w:rsidR="00F90BDC" w:rsidRDefault="00F90BDC">
      <w:r xmlns:w="http://schemas.openxmlformats.org/wordprocessingml/2006/main">
        <w:t xml:space="preserve">1. خدا کی محبت کی طاقت - انسانیت کے لئے خدا کی محبت کس طرح ہمارے اپنے گناہوں اور کمیوں سے زیادہ مضبوط ہے۔</w:t>
      </w:r>
    </w:p>
    <w:p w14:paraId="3D0274F0" w14:textId="77777777" w:rsidR="00F90BDC" w:rsidRDefault="00F90BDC"/>
    <w:p w14:paraId="224D0237" w14:textId="77777777" w:rsidR="00F90BDC" w:rsidRDefault="00F90BDC">
      <w:r xmlns:w="http://schemas.openxmlformats.org/wordprocessingml/2006/main">
        <w:t xml:space="preserve">2. عیسیٰ کی تسبیح - کس طرح یسوع کی خدا کی مرضی کی اطاعت اس کی تسبیح کا باعث بنی۔</w:t>
      </w:r>
    </w:p>
    <w:p w14:paraId="7F5AC873" w14:textId="77777777" w:rsidR="00F90BDC" w:rsidRDefault="00F90BDC"/>
    <w:p w14:paraId="58C8E720" w14:textId="77777777" w:rsidR="00F90BDC" w:rsidRDefault="00F90BDC">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14:paraId="2E57A080" w14:textId="77777777" w:rsidR="00F90BDC" w:rsidRDefault="00F90BDC"/>
    <w:p w14:paraId="72B51B39" w14:textId="77777777" w:rsidR="00F90BDC" w:rsidRDefault="00F90BDC">
      <w:r xmlns:w="http://schemas.openxmlformats.org/wordprocessingml/2006/main">
        <w:t xml:space="preserve">2. فلپیوں 2: 5-8 - "ایک دوسرے کے ساتھ آپ کے تعلقات میں، مسیح یسوع کی طرح سوچیں: جس نے، فطرت میں خدا ہونے کی وجہ سے، خدا کے ساتھ برابری کو اپنے فائدے کے لئے استعمال نہیں کیا؛ بلکہ، اس نے اپنے آپ کو بندے کی فطرت کو لے کر، انسان کی شکل میں بنا کر کچھ نہیں بنایا، اور ایک آدمی کے طور پر ظاہر ہونے کے بعد، اس نے موت تک فرمانبردار ہو کر اپنے آپ کو عاجز کیا، یہاں تک کہ صلیب پر موت!</w:t>
      </w:r>
    </w:p>
    <w:p w14:paraId="28E259E9" w14:textId="77777777" w:rsidR="00F90BDC" w:rsidRDefault="00F90BDC"/>
    <w:p w14:paraId="0EA01165" w14:textId="77777777" w:rsidR="00F90BDC" w:rsidRDefault="00F90BDC">
      <w:r xmlns:w="http://schemas.openxmlformats.org/wordprocessingml/2006/main">
        <w:t xml:space="preserve">اعمال 3:14 لیکن تم نے مقدس اور عادل کا انکار کیا، اور چاہتے تھے کہ ایک قاتل تمہیں دے دیا جائے۔</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گزرنے والوں نے مقدس اور صرف ایک کا انکار کیا اور اس کے بجائے ایک قاتل کی خواہش کی۔</w:t>
      </w:r>
    </w:p>
    <w:p w14:paraId="2038C520" w14:textId="77777777" w:rsidR="00F90BDC" w:rsidRDefault="00F90BDC"/>
    <w:p w14:paraId="3CEF2515" w14:textId="77777777" w:rsidR="00F90BDC" w:rsidRDefault="00F90BDC">
      <w:r xmlns:w="http://schemas.openxmlformats.org/wordprocessingml/2006/main">
        <w:t xml:space="preserve">1. خدا کو رد کرنے کا خطرہ</w:t>
      </w:r>
    </w:p>
    <w:p w14:paraId="3D6E62E8" w14:textId="77777777" w:rsidR="00F90BDC" w:rsidRDefault="00F90BDC"/>
    <w:p w14:paraId="4ED534AC" w14:textId="77777777" w:rsidR="00F90BDC" w:rsidRDefault="00F90BDC">
      <w:r xmlns:w="http://schemas.openxmlformats.org/wordprocessingml/2006/main">
        <w:t xml:space="preserve">2. غلط انتخاب کرنے کی طاقت</w:t>
      </w:r>
    </w:p>
    <w:p w14:paraId="645294E1" w14:textId="77777777" w:rsidR="00F90BDC" w:rsidRDefault="00F90BDC"/>
    <w:p w14:paraId="4F26793E" w14:textId="77777777" w:rsidR="00F90BDC" w:rsidRDefault="00F90BDC">
      <w:r xmlns:w="http://schemas.openxmlformats.org/wordprocessingml/2006/main">
        <w:t xml:space="preserve">1. یسعیاہ 53:5 - لیکن وہ ہماری خطاؤں کے لئے زخمی ہوا، وہ ہماری بدکرداری کے لئے کچلا گیا: ہماری سلامتی کی سزا اس پر تھی۔ اور اس کی پٹیوں سے ہم شفا پاتے ہیں۔</w:t>
      </w:r>
    </w:p>
    <w:p w14:paraId="120622E2" w14:textId="77777777" w:rsidR="00F90BDC" w:rsidRDefault="00F90BDC"/>
    <w:p w14:paraId="1074E609" w14:textId="77777777" w:rsidR="00F90BDC" w:rsidRDefault="00F90BDC">
      <w:r xmlns:w="http://schemas.openxmlformats.org/wordprocessingml/2006/main">
        <w:t xml:space="preserve">2. یعقوب 4:17 - اس لیے جو نیکی کرنا جانتا ہے اور وہ نہیں کرتا، اس کے لیے یہ گناہ ہے۔</w:t>
      </w:r>
    </w:p>
    <w:p w14:paraId="6FA9A801" w14:textId="77777777" w:rsidR="00F90BDC" w:rsidRDefault="00F90BDC"/>
    <w:p w14:paraId="5A9F2C2B" w14:textId="77777777" w:rsidR="00F90BDC" w:rsidRDefault="00F90BDC">
      <w:r xmlns:w="http://schemas.openxmlformats.org/wordprocessingml/2006/main">
        <w:t xml:space="preserve">اعمال 3:15 اور زندگی کے شہزادے کو مار ڈالا، جسے خدا نے مردوں میں سے زندہ کیا ہے۔ جس کے ہم گواہ ہیں۔</w:t>
      </w:r>
    </w:p>
    <w:p w14:paraId="276E4690" w14:textId="77777777" w:rsidR="00F90BDC" w:rsidRDefault="00F90BDC"/>
    <w:p w14:paraId="4C95CD17" w14:textId="77777777" w:rsidR="00F90BDC" w:rsidRDefault="00F90BDC">
      <w:r xmlns:w="http://schemas.openxmlformats.org/wordprocessingml/2006/main">
        <w:t xml:space="preserve">پیٹر، بارہ رسولوں میں سے ایک، نے یروشلم کے لوگوں کو منادی کی کہ یسوع، زندگی کا شہزادہ، مارا گیا تھا لیکن خدا نے اسے مردوں میں سے زندہ کیا تھا۔</w:t>
      </w:r>
    </w:p>
    <w:p w14:paraId="29E9CFD6" w14:textId="77777777" w:rsidR="00F90BDC" w:rsidRDefault="00F90BDC"/>
    <w:p w14:paraId="09D70E7A" w14:textId="77777777" w:rsidR="00F90BDC" w:rsidRDefault="00F90BDC">
      <w:r xmlns:w="http://schemas.openxmlformats.org/wordprocessingml/2006/main">
        <w:t xml:space="preserve">1. قیامت کی طاقت - یسوع کے جی اٹھنے کی اہمیت اور اس کی طاقت کا پتہ لگانا جو ہمیں پیش کرتا ہے۔</w:t>
      </w:r>
    </w:p>
    <w:p w14:paraId="1A53079C" w14:textId="77777777" w:rsidR="00F90BDC" w:rsidRDefault="00F90BDC"/>
    <w:p w14:paraId="7E57A25E" w14:textId="77777777" w:rsidR="00F90BDC" w:rsidRDefault="00F90BDC">
      <w:r xmlns:w="http://schemas.openxmlformats.org/wordprocessingml/2006/main">
        <w:t xml:space="preserve">2. یسوع کی زندگی - یسوع کی زندگی پر ان کے پیروکاروں اور آج ہماری زندگیوں پر کیا اثرات مرتب ہوئے۔</w:t>
      </w:r>
    </w:p>
    <w:p w14:paraId="02FCE0EB" w14:textId="77777777" w:rsidR="00F90BDC" w:rsidRDefault="00F90BDC"/>
    <w:p w14:paraId="3A4D5915" w14:textId="77777777" w:rsidR="00F90BDC" w:rsidRDefault="00F90BDC">
      <w:r xmlns:w="http://schemas.openxmlformats.org/wordprocessingml/2006/main">
        <w:t xml:space="preserve">1. رومیوں 6:4-10 - مسیح میں ہماری نئی زندگی کو اس کی موت اور جی اٹھنے کے ساتھ ہمارے اتحاد کے ذریعے دریافت کرنا۔</w:t>
      </w:r>
    </w:p>
    <w:p w14:paraId="445F5FEF" w14:textId="77777777" w:rsidR="00F90BDC" w:rsidRDefault="00F90BDC"/>
    <w:p w14:paraId="19F0347C" w14:textId="77777777" w:rsidR="00F90BDC" w:rsidRDefault="00F90BDC">
      <w:r xmlns:w="http://schemas.openxmlformats.org/wordprocessingml/2006/main">
        <w:t xml:space="preserve">2. 1 کرنتھیوں 15:21-26 - ہمیں نئی زندگی لانے میں یسوع کے جی اٹھنے کی اہمیت کا جائزہ لینا۔</w:t>
      </w:r>
    </w:p>
    <w:p w14:paraId="2F1A38AA" w14:textId="77777777" w:rsidR="00F90BDC" w:rsidRDefault="00F90BDC"/>
    <w:p w14:paraId="1BFC8D67" w14:textId="77777777" w:rsidR="00F90BDC" w:rsidRDefault="00F90BDC">
      <w:r xmlns:w="http://schemas.openxmlformats.org/wordprocessingml/2006/main">
        <w:t xml:space="preserve">اعمال 3:16 اور اُس کے نام نے اُس کے نام پر اِیمان کے سبب سے اُس آدمی کو قوی بنایا ہے جِسے تم دیکھتے اور </w:t>
      </w:r>
      <w:r xmlns:w="http://schemas.openxmlformats.org/wordprocessingml/2006/main">
        <w:lastRenderedPageBreak xmlns:w="http://schemas.openxmlformats.org/wordprocessingml/2006/main"/>
      </w:r>
      <w:r xmlns:w="http://schemas.openxmlformats.org/wordprocessingml/2006/main">
        <w:t xml:space="preserve">جانتے ہو: ہاں اُس کے ایمان نے اُسے تم سب کے سامنے یہ کامل صحت بخشی ہے۔</w:t>
      </w:r>
    </w:p>
    <w:p w14:paraId="42C9725F" w14:textId="77777777" w:rsidR="00F90BDC" w:rsidRDefault="00F90BDC"/>
    <w:p w14:paraId="45358B11" w14:textId="77777777" w:rsidR="00F90BDC" w:rsidRDefault="00F90BDC">
      <w:r xmlns:w="http://schemas.openxmlformats.org/wordprocessingml/2006/main">
        <w:t xml:space="preserve">ایک آدمی کو یسوع کے نام پر ایمان کے ذریعے شفا ملی، اور اس معجزانہ شفا کا مشاہدہ تمام حاضرین نے کیا۔</w:t>
      </w:r>
    </w:p>
    <w:p w14:paraId="3224DBE0" w14:textId="77777777" w:rsidR="00F90BDC" w:rsidRDefault="00F90BDC"/>
    <w:p w14:paraId="4B13EBE7" w14:textId="77777777" w:rsidR="00F90BDC" w:rsidRDefault="00F90BDC">
      <w:r xmlns:w="http://schemas.openxmlformats.org/wordprocessingml/2006/main">
        <w:t xml:space="preserve">1. پہاڑوں کو حرکت دینے والا ایمان: معجزاتی امکان کی زندگی کیسے گزاری جائے۔</w:t>
      </w:r>
    </w:p>
    <w:p w14:paraId="564DDA5A" w14:textId="77777777" w:rsidR="00F90BDC" w:rsidRDefault="00F90BDC"/>
    <w:p w14:paraId="03BE9BF2" w14:textId="77777777" w:rsidR="00F90BDC" w:rsidRDefault="00F90BDC">
      <w:r xmlns:w="http://schemas.openxmlformats.org/wordprocessingml/2006/main">
        <w:t xml:space="preserve">2. ایمان کی طاقت: الہی شفا تک کیسے رسائی حاصل کی جائے۔</w:t>
      </w:r>
    </w:p>
    <w:p w14:paraId="42713FF2" w14:textId="77777777" w:rsidR="00F90BDC" w:rsidRDefault="00F90BDC"/>
    <w:p w14:paraId="0DAF0720" w14:textId="77777777" w:rsidR="00F90BDC" w:rsidRDefault="00F90BDC">
      <w:r xmlns:w="http://schemas.openxmlformats.org/wordprocessingml/2006/main">
        <w:t xml:space="preserve">1. مرقس 11:22-24 - اور یسوع نے ان کو جواب دیا، "خدا پر ایمان رکھو۔ میں تم سے سچ کہتا ہوں کہ جو کوئی اس پہاڑ سے کہتا ہے کہ اٹھا کر سمندر میں ڈال دیا جا اور اپنے دل میں شک نہ کرے بلکہ یقین رکھتا ہو کہ جو کچھ وہ کہتا ہے وہ ہو گا، اس کے لیے ہو جائے گا۔</w:t>
      </w:r>
    </w:p>
    <w:p w14:paraId="0EB112CC" w14:textId="77777777" w:rsidR="00F90BDC" w:rsidRDefault="00F90BDC"/>
    <w:p w14:paraId="3A2ACA1E" w14:textId="77777777" w:rsidR="00F90BDC" w:rsidRDefault="00F90BDC">
      <w:r xmlns:w="http://schemas.openxmlformats.org/wordprocessingml/2006/main">
        <w:t xml:space="preserve">2. جیمز 1: 5-7 - اگر آپ میں سے کسی کے پاس حکمت کی کمی ہے، تو وہ خدا سے مانگے، جو بغیر ملامت کے سب کو فراخدلی سے دیتا ہے، اور اسے دیا جائے گا۔ لیکن وہ بغیر کسی شک کے ایمان سے مانگے کیونکہ شک کرنے والا سمندر کی لہر کی مانند ہے جسے ہوا سے اُچھال دیا جاتا ہے۔</w:t>
      </w:r>
    </w:p>
    <w:p w14:paraId="1698A89C" w14:textId="77777777" w:rsidR="00F90BDC" w:rsidRDefault="00F90BDC"/>
    <w:p w14:paraId="798915A0" w14:textId="77777777" w:rsidR="00F90BDC" w:rsidRDefault="00F90BDC">
      <w:r xmlns:w="http://schemas.openxmlformats.org/wordprocessingml/2006/main">
        <w:t xml:space="preserve">اعمال 3:17 اور اب بھائیو، میں سمجھتا ہوں کہ تم نے نادانی سے ایسا کیا، جیسا کہ تمہارے حکمرانوں نے بھی کیا۔</w:t>
      </w:r>
    </w:p>
    <w:p w14:paraId="1B0F9ABB" w14:textId="77777777" w:rsidR="00F90BDC" w:rsidRDefault="00F90BDC"/>
    <w:p w14:paraId="40AFB84C" w14:textId="77777777" w:rsidR="00F90BDC" w:rsidRDefault="00F90BDC">
      <w:r xmlns:w="http://schemas.openxmlformats.org/wordprocessingml/2006/main">
        <w:t xml:space="preserve">پیٹر نے یہودیوں کے ہجوم کو یسوع کو قتل کرنے پر ملامت کرتے ہوئے کہا کہ یہ جہالت کے ذریعے کیا گیا تھا۔</w:t>
      </w:r>
    </w:p>
    <w:p w14:paraId="303E1693" w14:textId="77777777" w:rsidR="00F90BDC" w:rsidRDefault="00F90BDC"/>
    <w:p w14:paraId="58F4CC82" w14:textId="77777777" w:rsidR="00F90BDC" w:rsidRDefault="00F90BDC">
      <w:r xmlns:w="http://schemas.openxmlformats.org/wordprocessingml/2006/main">
        <w:t xml:space="preserve">1. جہالت کی طاقت: اپنے اندھے پن پر کیسے قابو پایا جائے۔</w:t>
      </w:r>
    </w:p>
    <w:p w14:paraId="42567F87" w14:textId="77777777" w:rsidR="00F90BDC" w:rsidRDefault="00F90BDC"/>
    <w:p w14:paraId="0B6731E4" w14:textId="77777777" w:rsidR="00F90BDC" w:rsidRDefault="00F90BDC">
      <w:r xmlns:w="http://schemas.openxmlformats.org/wordprocessingml/2006/main">
        <w:t xml:space="preserve">2. غیر ارادی گناہ: اپنی غلطیوں کو پہچاننا اور توبہ کرنا سیکھنا</w:t>
      </w:r>
    </w:p>
    <w:p w14:paraId="10F1B51F" w14:textId="77777777" w:rsidR="00F90BDC" w:rsidRDefault="00F90BDC"/>
    <w:p w14:paraId="23BE3011" w14:textId="77777777" w:rsidR="00F90BDC" w:rsidRDefault="00F90BDC">
      <w:r xmlns:w="http://schemas.openxmlformats.org/wordprocessingml/2006/main">
        <w:t xml:space="preserve">1. میتھیو 26:67-68 - پھر انہوں نے اس کے چہرے پر تھوک دیا اور اسے اپنی مٹھیوں سے مارا۔ اور دوسروں نے اسے تھپڑ مارتے ہوئے کہا، ''اے مسیح، ہمارے لیے نبوت کر! تمہیں مارنے والا کون ہے؟"</w:t>
      </w:r>
    </w:p>
    <w:p w14:paraId="5246D2CB" w14:textId="77777777" w:rsidR="00F90BDC" w:rsidRDefault="00F90BDC"/>
    <w:p w14:paraId="02118EB1" w14:textId="77777777" w:rsidR="00F90BDC" w:rsidRDefault="00F90BDC">
      <w:r xmlns:w="http://schemas.openxmlformats.org/wordprocessingml/2006/main">
        <w:t xml:space="preserve">2. جیمز 4:17 - لہذا، جو شخص صحیح کام کرنا جانتا ہے اور اسے نہیں کرتا، اس کے لیے یہ گناہ ہے۔</w:t>
      </w:r>
    </w:p>
    <w:p w14:paraId="769BC0B7" w14:textId="77777777" w:rsidR="00F90BDC" w:rsidRDefault="00F90BDC"/>
    <w:p w14:paraId="503D10F6" w14:textId="77777777" w:rsidR="00F90BDC" w:rsidRDefault="00F90BDC">
      <w:r xmlns:w="http://schemas.openxmlformats.org/wordprocessingml/2006/main">
        <w:t xml:space="preserve">اعمال 3:18 لیکن وہ باتیں جو خُدا نے پہلے اپنے تمام نبیوں کے منہ سے ظاہر کی تھیں کہ مسیح کو دُکھ اُٹھانا پڑے گا، اُس نے پوری کیں۔</w:t>
      </w:r>
    </w:p>
    <w:p w14:paraId="51C08E19" w14:textId="77777777" w:rsidR="00F90BDC" w:rsidRDefault="00F90BDC"/>
    <w:p w14:paraId="63184207" w14:textId="77777777" w:rsidR="00F90BDC" w:rsidRDefault="00F90BDC">
      <w:r xmlns:w="http://schemas.openxmlformats.org/wordprocessingml/2006/main">
        <w:t xml:space="preserve">خُدا نے اپنا وعدہ پورا کیا کہ مسیح ہمارے گناہوں کے لیے دُکھ اُٹھائے گا۔</w:t>
      </w:r>
    </w:p>
    <w:p w14:paraId="34A9E46E" w14:textId="77777777" w:rsidR="00F90BDC" w:rsidRDefault="00F90BDC"/>
    <w:p w14:paraId="74AD1A49" w14:textId="77777777" w:rsidR="00F90BDC" w:rsidRDefault="00F90BDC">
      <w:r xmlns:w="http://schemas.openxmlformats.org/wordprocessingml/2006/main">
        <w:t xml:space="preserve">1. صلیب کا وعدہ: یسوع کے مصائب کو سمجھنا</w:t>
      </w:r>
    </w:p>
    <w:p w14:paraId="2FD669EB" w14:textId="77777777" w:rsidR="00F90BDC" w:rsidRDefault="00F90BDC"/>
    <w:p w14:paraId="4FAA188A" w14:textId="77777777" w:rsidR="00F90BDC" w:rsidRDefault="00F90BDC">
      <w:r xmlns:w="http://schemas.openxmlformats.org/wordprocessingml/2006/main">
        <w:t xml:space="preserve">2. یسوع کی موت: ہمارے گناہوں کے لیے حتمی قربانی</w:t>
      </w:r>
    </w:p>
    <w:p w14:paraId="4B7C3A80" w14:textId="77777777" w:rsidR="00F90BDC" w:rsidRDefault="00F90BDC"/>
    <w:p w14:paraId="77DD2E91" w14:textId="77777777" w:rsidR="00F90BDC" w:rsidRDefault="00F90BDC">
      <w:r xmlns:w="http://schemas.openxmlformats.org/wordprocessingml/2006/main">
        <w:t xml:space="preserve">1. یسعیاہ 53:4-5 - یقیناً اس نے ہمارے دکھ اٹھائے ہیں اور ہمارے دکھ اٹھائے ہیں۔ پھر بھی ہم نے اُسے مارا ہوا، خُدا کی طرف سے مارا، اور مصیبت زدہ سمجھا۔ لیکن وہ ہماری خطاؤں کے سبب سے زخمی ہوا تھا۔ وہ ہماری بدکرداری کے سبب کچلا گیا تھا۔ اس پر وہ عذاب تھا جس نے ہمیں سکون پہنچایا، اور اس کی پٹیوں سے ہم شفا پا گئے۔</w:t>
      </w:r>
    </w:p>
    <w:p w14:paraId="7B506A5B" w14:textId="77777777" w:rsidR="00F90BDC" w:rsidRDefault="00F90BDC"/>
    <w:p w14:paraId="570D24A9" w14:textId="77777777" w:rsidR="00F90BDC" w:rsidRDefault="00F90BDC">
      <w:r xmlns:w="http://schemas.openxmlformats.org/wordprocessingml/2006/main">
        <w:t xml:space="preserve">2. فلپیوں 2: 6-8 - جو، فطرتاً خدا ہونے کے ناطے، خدا کے ساتھ برابری کو اپنے فائدے کے لیے استعمال کرنے والی چیز نہیں سمجھتا تھا۔ بلکہ اس نے اپنے آپ کو بندے کی فطرت کو لے کر، انسان کی شکل میں بنا کر کچھ نہیں کیا۔ اور ظاہری شکل میں ایک آدمی کے طور پر پائے جانے کے بعد، اُس نے موت کے لیے فرمانبردار ہو کر اپنے آپ کو خاکسار بنایا— یہاں تک کہ صلیب پر موت!</w:t>
      </w:r>
    </w:p>
    <w:p w14:paraId="2E444E1F" w14:textId="77777777" w:rsidR="00F90BDC" w:rsidRDefault="00F90BDC"/>
    <w:p w14:paraId="0D75D63A" w14:textId="77777777" w:rsidR="00F90BDC" w:rsidRDefault="00F90BDC">
      <w:r xmlns:w="http://schemas.openxmlformats.org/wordprocessingml/2006/main">
        <w:t xml:space="preserve">اعمال 3:19 پس توبہ کرو، اور تبدیل ہو جاؤ، تاکہ تمہارے گناہ مٹ جائیں، جب رب کے حضور سے تازگی کے وقت آئیں گے۔</w:t>
      </w:r>
    </w:p>
    <w:p w14:paraId="7CA8362D" w14:textId="77777777" w:rsidR="00F90BDC" w:rsidRDefault="00F90BDC"/>
    <w:p w14:paraId="5C3344A5" w14:textId="77777777" w:rsidR="00F90BDC" w:rsidRDefault="00F90BDC">
      <w:r xmlns:w="http://schemas.openxmlformats.org/wordprocessingml/2006/main">
        <w:t xml:space="preserve">گناہوں کی معافی کے لیے توبہ کریں اور اللہ کی طرف رجوع کریں۔</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توبہ استغفار کی طرف لے جاتی ہے۔</w:t>
      </w:r>
    </w:p>
    <w:p w14:paraId="0B9B41AD" w14:textId="77777777" w:rsidR="00F90BDC" w:rsidRDefault="00F90BDC"/>
    <w:p w14:paraId="5E333A1A" w14:textId="77777777" w:rsidR="00F90BDC" w:rsidRDefault="00F90BDC">
      <w:r xmlns:w="http://schemas.openxmlformats.org/wordprocessingml/2006/main">
        <w:t xml:space="preserve">2: تبدیلی کے ذریعے چھٹکارا حاصل کریں۔</w:t>
      </w:r>
    </w:p>
    <w:p w14:paraId="6E48D062" w14:textId="77777777" w:rsidR="00F90BDC" w:rsidRDefault="00F90BDC"/>
    <w:p w14:paraId="7A6F30BD" w14:textId="77777777" w:rsidR="00F90BDC" w:rsidRDefault="00F90BDC">
      <w:r xmlns:w="http://schemas.openxmlformats.org/wordprocessingml/2006/main">
        <w:t xml:space="preserve">1: یسعیاہ 1:18 - "آؤ، اب ہم مل کر بحث کریں، خداوند فرماتا ہے: اگرچہ تمہارے گناہ سرخ رنگ کے ہیں، وہ برف کی طرح سفید ہوں گے؛ اگرچہ وہ سرخ رنگ کے ہوں گے، وہ اون کی طرح ہو جائیں گے۔"</w:t>
      </w:r>
    </w:p>
    <w:p w14:paraId="16ADCDA8" w14:textId="77777777" w:rsidR="00F90BDC" w:rsidRDefault="00F90BDC"/>
    <w:p w14:paraId="24B75769" w14:textId="77777777" w:rsidR="00F90BDC" w:rsidRDefault="00F90BDC">
      <w:r xmlns:w="http://schemas.openxmlformats.org/wordprocessingml/2006/main">
        <w:t xml:space="preserve">2: 1 یوحنا 1: 9 - "اگر ہم اپنے گناہوں کا اقرار کرتے ہیں، تو وہ ہمارے گناہوں کو معاف کرنے اور ہمیں ہر طرح کی ناراستی سے پاک کرنے کے لیے وفادار اور عادل ہے۔"</w:t>
      </w:r>
    </w:p>
    <w:p w14:paraId="28A12585" w14:textId="77777777" w:rsidR="00F90BDC" w:rsidRDefault="00F90BDC"/>
    <w:p w14:paraId="49293901" w14:textId="77777777" w:rsidR="00F90BDC" w:rsidRDefault="00F90BDC">
      <w:r xmlns:w="http://schemas.openxmlformats.org/wordprocessingml/2006/main">
        <w:t xml:space="preserve">اعمال 3:20 اور وہ یسوع مسیح کو بھیجے گا جس کی پہلے آپ کو منادی کی گئی تھی۔</w:t>
      </w:r>
    </w:p>
    <w:p w14:paraId="4D7CC576" w14:textId="77777777" w:rsidR="00F90BDC" w:rsidRDefault="00F90BDC"/>
    <w:p w14:paraId="46B02180" w14:textId="77777777" w:rsidR="00F90BDC" w:rsidRDefault="00F90BDC">
      <w:r xmlns:w="http://schemas.openxmlformats.org/wordprocessingml/2006/main">
        <w:t xml:space="preserve">حوالہ یسوع مسیح کے بارے میں بتاتا ہے جس کی پہلے لوگوں کو تبلیغ کی گئی تھی۔</w:t>
      </w:r>
    </w:p>
    <w:p w14:paraId="6E01F8F9" w14:textId="77777777" w:rsidR="00F90BDC" w:rsidRDefault="00F90BDC"/>
    <w:p w14:paraId="5CB9619D" w14:textId="77777777" w:rsidR="00F90BDC" w:rsidRDefault="00F90BDC">
      <w:r xmlns:w="http://schemas.openxmlformats.org/wordprocessingml/2006/main">
        <w:t xml:space="preserve">1. یسوع: دنیا کی امید</w:t>
      </w:r>
    </w:p>
    <w:p w14:paraId="4EE2B94C" w14:textId="77777777" w:rsidR="00F90BDC" w:rsidRDefault="00F90BDC"/>
    <w:p w14:paraId="6AEB7CB6" w14:textId="77777777" w:rsidR="00F90BDC" w:rsidRDefault="00F90BDC">
      <w:r xmlns:w="http://schemas.openxmlformats.org/wordprocessingml/2006/main">
        <w:t xml:space="preserve">2. یسوع مسیح کی خوشخبری کی منادی کرنا</w:t>
      </w:r>
    </w:p>
    <w:p w14:paraId="671C45BB" w14:textId="77777777" w:rsidR="00F90BDC" w:rsidRDefault="00F90BDC"/>
    <w:p w14:paraId="42ABFB43" w14:textId="77777777" w:rsidR="00F90BDC" w:rsidRDefault="00F90BDC">
      <w:r xmlns:w="http://schemas.openxmlformats.org/wordprocessingml/2006/main">
        <w:t xml:space="preserve">1. 1 کرنتھیوں 15: 3-4 - کیونکہ میں نے سب سے پہلے آپ کو وہ چیز سونپ دی جو مجھے بھی ملی، کہ صحیفوں کے مطابق مسیح ہمارے گناہوں کے لیے کیسے مرا۔ اور یہ کہ اسے دفن کیا گیا اور وہ تیسرے دن صحیفوں کے مطابق جی اٹھا۔</w:t>
      </w:r>
    </w:p>
    <w:p w14:paraId="5AD31B7F" w14:textId="77777777" w:rsidR="00F90BDC" w:rsidRDefault="00F90BDC"/>
    <w:p w14:paraId="6FD2AF06" w14:textId="77777777" w:rsidR="00F90BDC" w:rsidRDefault="00F90BDC">
      <w:r xmlns:w="http://schemas.openxmlformats.org/wordprocessingml/2006/main">
        <w:t xml:space="preserve">2. رومیوں 10:14-15 - پھر وہ اسے کیسے پکاریں گے جس پر وہ ایمان نہیں لائے؟ اور وہ اس پر کیسے یقین کریں گے جس کے بارے میں انہوں نے نہیں سنا؟ اور وہ بغیر مبلغ کے کیسے سنیں گے؟ اور وہ کیسے تبلیغ کریں گے سوائے اس کے کہ وہ بھیجے جائیں؟ جیسا کہ لکھا ہے، اُن کے پاؤں کتنے خوبصورت ہیں جو سلامتی کی خوشخبری سناتے ہیں اور اچھی باتوں کی بشارت دیتے ہیں۔</w:t>
      </w:r>
    </w:p>
    <w:p w14:paraId="00917BDC" w14:textId="77777777" w:rsidR="00F90BDC" w:rsidRDefault="00F90BDC"/>
    <w:p w14:paraId="68495201" w14:textId="77777777" w:rsidR="00F90BDC" w:rsidRDefault="00F90BDC">
      <w:r xmlns:w="http://schemas.openxmlformats.org/wordprocessingml/2006/main">
        <w:t xml:space="preserve">اعمال 3:21 جن کو آسمان کو تمام چیزوں کے معاوضہ کے وقت تک حاصل کرنا ضروری ہے، جو خدا نے </w:t>
      </w:r>
      <w:r xmlns:w="http://schemas.openxmlformats.org/wordprocessingml/2006/main">
        <w:lastRenderedPageBreak xmlns:w="http://schemas.openxmlformats.org/wordprocessingml/2006/main"/>
      </w:r>
      <w:r xmlns:w="http://schemas.openxmlformats.org/wordprocessingml/2006/main">
        <w:t xml:space="preserve">اپنے تمام مقدس نبیوں کے منہ سے دنیا کے شروع ہونے سے کہی ہے۔</w:t>
      </w:r>
    </w:p>
    <w:p w14:paraId="5FDBDB36" w14:textId="77777777" w:rsidR="00F90BDC" w:rsidRDefault="00F90BDC"/>
    <w:p w14:paraId="10758CAC" w14:textId="77777777" w:rsidR="00F90BDC" w:rsidRDefault="00F90BDC">
      <w:r xmlns:w="http://schemas.openxmlformats.org/wordprocessingml/2006/main">
        <w:t xml:space="preserve">اعمال 3:21 میں، یہ بیان کیا گیا ہے کہ آسمان یسوع کو ان تمام چیزوں کی بحالی کے وقت تک حاصل کرے گا، جو خدا نے دنیا کے آغاز سے لے کر نبیوں کے ذریعے بولا ہے۔</w:t>
      </w:r>
    </w:p>
    <w:p w14:paraId="08A26519" w14:textId="77777777" w:rsidR="00F90BDC" w:rsidRDefault="00F90BDC"/>
    <w:p w14:paraId="590D35EA" w14:textId="77777777" w:rsidR="00F90BDC" w:rsidRDefault="00F90BDC">
      <w:r xmlns:w="http://schemas.openxmlformats.org/wordprocessingml/2006/main">
        <w:t xml:space="preserve">1. یسوع شروع وقت سے خدا کے وعدوں اور منصوبے کی تکمیل ہے۔</w:t>
      </w:r>
    </w:p>
    <w:p w14:paraId="6ADA36EF" w14:textId="77777777" w:rsidR="00F90BDC" w:rsidRDefault="00F90BDC"/>
    <w:p w14:paraId="507A625D" w14:textId="77777777" w:rsidR="00F90BDC" w:rsidRDefault="00F90BDC">
      <w:r xmlns:w="http://schemas.openxmlformats.org/wordprocessingml/2006/main">
        <w:t xml:space="preserve">2. خدا کے وعدے اس کے نبیوں کے ذریعے نازل ہوئے ہیں اور یسوع کے ذریعے پورے ہوں گے۔</w:t>
      </w:r>
    </w:p>
    <w:p w14:paraId="021C673A" w14:textId="77777777" w:rsidR="00F90BDC" w:rsidRDefault="00F90BDC"/>
    <w:p w14:paraId="16B0BC98" w14:textId="77777777" w:rsidR="00F90BDC" w:rsidRDefault="00F90BDC">
      <w:r xmlns:w="http://schemas.openxmlformats.org/wordprocessingml/2006/main">
        <w:t xml:space="preserve">1. یسعیاہ 55:11 - "میرا کلام وہی ہوگا جو میرے منہ سے نکلتا ہے؛ وہ میرے پاس خالی نہیں لوٹے گا، لیکن یہ وہ کام کرے گا جو میں نے ارادہ کیا ہے، اور اس کام میں کامیاب ہو گا جس کے لیے میں نے اسے بھیجا ہے۔"</w:t>
      </w:r>
    </w:p>
    <w:p w14:paraId="153FC042" w14:textId="77777777" w:rsidR="00F90BDC" w:rsidRDefault="00F90BDC"/>
    <w:p w14:paraId="49BF4E76" w14:textId="77777777" w:rsidR="00F90BDC" w:rsidRDefault="00F90BDC">
      <w:r xmlns:w="http://schemas.openxmlformats.org/wordprocessingml/2006/main">
        <w:t xml:space="preserve">2. عبرانیوں 2:14 - "چونکہ بچے گوشت اور خون میں شریک ہوتے ہیں، اس لیے اس نے خود بھی انہی چیزوں میں حصہ لیا، تاکہ موت کے ذریعے موت کی طاقت رکھنے والے کو، یعنی شیطان کو ہلاک کر دے۔"</w:t>
      </w:r>
    </w:p>
    <w:p w14:paraId="4B31DE55" w14:textId="77777777" w:rsidR="00F90BDC" w:rsidRDefault="00F90BDC"/>
    <w:p w14:paraId="532B3812" w14:textId="77777777" w:rsidR="00F90BDC" w:rsidRDefault="00F90BDC">
      <w:r xmlns:w="http://schemas.openxmlformats.org/wordprocessingml/2006/main">
        <w:t xml:space="preserve">اعمال 3:22 کیونکہ موسیٰ نے باپ دادا سے سچ کہا تھا، ”رب تمہارا خدا تمہارے لیے تمہارے بھائیوں میں سے میری طرح ایک نبی برپا کرے گا۔ اُس سے جو کچھ وہ تم سے کہے گا تم سب کچھ سنو گے۔</w:t>
      </w:r>
    </w:p>
    <w:p w14:paraId="3C12F889" w14:textId="77777777" w:rsidR="00F90BDC" w:rsidRDefault="00F90BDC"/>
    <w:p w14:paraId="3ED56C1F" w14:textId="77777777" w:rsidR="00F90BDC" w:rsidRDefault="00F90BDC">
      <w:r xmlns:w="http://schemas.openxmlformats.org/wordprocessingml/2006/main">
        <w:t xml:space="preserve">موسیٰ نے ایک آنے والے مسیحا کی پیشین گوئی کی جو نجات کا نیا عہد لائے گا۔</w:t>
      </w:r>
    </w:p>
    <w:p w14:paraId="1CA1BEA0" w14:textId="77777777" w:rsidR="00F90BDC" w:rsidRDefault="00F90BDC"/>
    <w:p w14:paraId="041AC00B" w14:textId="77777777" w:rsidR="00F90BDC" w:rsidRDefault="00F90BDC">
      <w:r xmlns:w="http://schemas.openxmlformats.org/wordprocessingml/2006/main">
        <w:t xml:space="preserve">1. ایک مسیح کا وعدہ: انبیاء نے کیا پیشین گوئی کی تھی۔</w:t>
      </w:r>
    </w:p>
    <w:p w14:paraId="11461727" w14:textId="77777777" w:rsidR="00F90BDC" w:rsidRDefault="00F90BDC"/>
    <w:p w14:paraId="48F2ECA3" w14:textId="77777777" w:rsidR="00F90BDC" w:rsidRDefault="00F90BDC">
      <w:r xmlns:w="http://schemas.openxmlformats.org/wordprocessingml/2006/main">
        <w:t xml:space="preserve">2. مسیح کی آمد کا جواب دینا</w:t>
      </w:r>
    </w:p>
    <w:p w14:paraId="2A6D0F45" w14:textId="77777777" w:rsidR="00F90BDC" w:rsidRDefault="00F90BDC"/>
    <w:p w14:paraId="34EF8CAE" w14:textId="77777777" w:rsidR="00F90BDC" w:rsidRDefault="00F90BDC">
      <w:r xmlns:w="http://schemas.openxmlformats.org/wordprocessingml/2006/main">
        <w:t xml:space="preserve">1. یسعیاہ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لوقا 4:18-21</w:t>
      </w:r>
    </w:p>
    <w:p w14:paraId="10B79047" w14:textId="77777777" w:rsidR="00F90BDC" w:rsidRDefault="00F90BDC"/>
    <w:p w14:paraId="6D26AAB7" w14:textId="77777777" w:rsidR="00F90BDC" w:rsidRDefault="00F90BDC">
      <w:r xmlns:w="http://schemas.openxmlformats.org/wordprocessingml/2006/main">
        <w:t xml:space="preserve">اعمال 3:23 اور ایسا ہو گا کہ ہر وہ جان جو اُس نبی کو نہ سُنے گی لوگوں میں سے نیست ہو جائے گی۔</w:t>
      </w:r>
    </w:p>
    <w:p w14:paraId="7F700DC9" w14:textId="77777777" w:rsidR="00F90BDC" w:rsidRDefault="00F90BDC"/>
    <w:p w14:paraId="08CDDA06" w14:textId="77777777" w:rsidR="00F90BDC" w:rsidRDefault="00F90BDC">
      <w:r xmlns:w="http://schemas.openxmlformats.org/wordprocessingml/2006/main">
        <w:t xml:space="preserve">اعمال 3:23 کا یہ حوالہ متنبہ کرتا ہے کہ جو لوگ نبی کی بات نہیں مانیں گے وہ لوگوں میں سے تباہ ہو جائیں گے۔</w:t>
      </w:r>
    </w:p>
    <w:p w14:paraId="5C31D159" w14:textId="77777777" w:rsidR="00F90BDC" w:rsidRDefault="00F90BDC"/>
    <w:p w14:paraId="7E3933DF" w14:textId="77777777" w:rsidR="00F90BDC" w:rsidRDefault="00F90BDC">
      <w:r xmlns:w="http://schemas.openxmlformats.org/wordprocessingml/2006/main">
        <w:t xml:space="preserve">1. "اطاعت کے لیے خدا کی دعوت: نبی کی بات سننا"</w:t>
      </w:r>
    </w:p>
    <w:p w14:paraId="7387EB78" w14:textId="77777777" w:rsidR="00F90BDC" w:rsidRDefault="00F90BDC"/>
    <w:p w14:paraId="4061455E" w14:textId="77777777" w:rsidR="00F90BDC" w:rsidRDefault="00F90BDC">
      <w:r xmlns:w="http://schemas.openxmlformats.org/wordprocessingml/2006/main">
        <w:t xml:space="preserve">2. "نافرمانی کے نتائج: لوگوں سے تباہی"</w:t>
      </w:r>
    </w:p>
    <w:p w14:paraId="6EAEFAD7" w14:textId="77777777" w:rsidR="00F90BDC" w:rsidRDefault="00F90BDC"/>
    <w:p w14:paraId="49DA0630" w14:textId="77777777" w:rsidR="00F90BDC" w:rsidRDefault="00F90BDC">
      <w:r xmlns:w="http://schemas.openxmlformats.org/wordprocessingml/2006/main">
        <w:t xml:space="preserve">1. استثنا 18: 15-19، "خداوند تمہارا خدا تمہارے لیے تم میں سے، تمہارے بھائیوں میں سے مجھ جیسا ایک نبی برپا کرے گا- تم اس کی بات سنو گے- جیسا کہ تم نے حورب پر خداوند اپنے خدا سے چاہا تھا۔ مجمع کے دن جب تم نے کہا تھا، 'مجھے دوبارہ رب اپنے خدا کی آواز نہ سننے دو اور نہ ہی اس عظیم آگ کو دیکھوں، ورنہ میں مر جاؤں گا۔' اور خُداوند نے مُجھ سے کہا کہ اُنہوں نے جو کہا اُس میں سچا ہے مَیں اُن کے لِئے اُن کے بھائِیوں میں سے تُجھ جیسا ایک نبی برپا کروں گا اور مَیں اپنی باتیں اُس کے مُنہ میں ڈالُوں گا اور وہ اُن سے وہ سب کہے گا۔ میں اسے حکم دیتا ہوں اور جو کوئی میری باتوں پر کان نہیں دھرے گا کہ وہ میرا نام لے گا، میں خود اس سے اس کا مطالبہ کروں گا۔''</w:t>
      </w:r>
    </w:p>
    <w:p w14:paraId="4C2C317C" w14:textId="77777777" w:rsidR="00F90BDC" w:rsidRDefault="00F90BDC"/>
    <w:p w14:paraId="567337EA" w14:textId="77777777" w:rsidR="00F90BDC" w:rsidRDefault="00F90BDC">
      <w:r xmlns:w="http://schemas.openxmlformats.org/wordprocessingml/2006/main">
        <w:t xml:space="preserve">2. یرمیاہ 7:23-24، "لیکن یہ حکم میں نے انہیں دیا تھا: 'میری آواز پر عمل کرو، اور میں تمہارا خدا ہوں گا، اور تم میرے لوگ ہو گے۔ آپ کے ساتھ اچھا ہو.' لیکن اُنہوں نے نہ مانا اور نہ اپنے کان کو جھکا دیا بلکہ اپنے مشورے اور اپنے بُرے دل کی ضد پر چلتے رہے اور آگے کی طرف نہیں بلکہ پیچھے ہٹ گئے۔"</w:t>
      </w:r>
    </w:p>
    <w:p w14:paraId="1D34EBFE" w14:textId="77777777" w:rsidR="00F90BDC" w:rsidRDefault="00F90BDC"/>
    <w:p w14:paraId="124E3CE7" w14:textId="77777777" w:rsidR="00F90BDC" w:rsidRDefault="00F90BDC">
      <w:r xmlns:w="http://schemas.openxmlformats.org/wordprocessingml/2006/main">
        <w:t xml:space="preserve">اعمال 3:24 جی ہاں، اور سموئیل کے تمام نبیوں اور ان کے بعد آنے والوں نے، جتنے بھی کہے ہیں، اسی طرح ان دنوں کی پیشین گوئی کی ہے۔</w:t>
      </w:r>
    </w:p>
    <w:p w14:paraId="5E832449" w14:textId="77777777" w:rsidR="00F90BDC" w:rsidRDefault="00F90BDC"/>
    <w:p w14:paraId="6813F177" w14:textId="77777777" w:rsidR="00F90BDC" w:rsidRDefault="00F90BDC">
      <w:r xmlns:w="http://schemas.openxmlformats.org/wordprocessingml/2006/main">
        <w:t xml:space="preserve">خدا نے وعدہ کیا ہے کہ وہ بنی نوع انسان کو بچانے کے لیے اپنے بیٹے کو دنیا میں بھیجے گا۔</w:t>
      </w:r>
    </w:p>
    <w:p w14:paraId="6023401D" w14:textId="77777777" w:rsidR="00F90BDC" w:rsidRDefault="00F90BDC"/>
    <w:p w14:paraId="435F893A" w14:textId="77777777" w:rsidR="00F90BDC" w:rsidRDefault="00F90BDC">
      <w:r xmlns:w="http://schemas.openxmlformats.org/wordprocessingml/2006/main">
        <w:t xml:space="preserve">1. انسانیت کی نجات کے لیے اپنے بیٹے کو بھیجنے کے اپنے وعدے کو پورا کرنے میں خدا کی وفاداری۔</w:t>
      </w:r>
    </w:p>
    <w:p w14:paraId="4320571A" w14:textId="77777777" w:rsidR="00F90BDC" w:rsidRDefault="00F90BDC"/>
    <w:p w14:paraId="4ABA62E7" w14:textId="77777777" w:rsidR="00F90BDC" w:rsidRDefault="00F90BDC">
      <w:r xmlns:w="http://schemas.openxmlformats.org/wordprocessingml/2006/main">
        <w:t xml:space="preserve">2۔ نبوت کی طاقت اور مسیح کی آمد کی طرف اشارہ کرنے میں اس کی اہمیت۔</w:t>
      </w:r>
    </w:p>
    <w:p w14:paraId="6B710551" w14:textId="77777777" w:rsidR="00F90BDC" w:rsidRDefault="00F90BDC"/>
    <w:p w14:paraId="69E5E69D" w14:textId="77777777" w:rsidR="00F90BDC" w:rsidRDefault="00F90BDC">
      <w:r xmlns:w="http://schemas.openxmlformats.org/wordprocessingml/2006/main">
        <w:t xml:space="preserve">1. یسعیاہ 9: 6-7 - ہمارے لئے ایک بچہ پیدا ہوا ہے، ہمیں ایک بیٹا دیا گیا ہے؛ اور حکومت اس کے کندھے پر ہوگی، اور اس کا نام حیرت انگیز مشیر، غالب خدا، ابدی باپ، امن کا شہزادہ کہلائے گا۔</w:t>
      </w:r>
    </w:p>
    <w:p w14:paraId="33CD0E58" w14:textId="77777777" w:rsidR="00F90BDC" w:rsidRDefault="00F90BDC"/>
    <w:p w14:paraId="5CAC22BB" w14:textId="77777777" w:rsidR="00F90BDC" w:rsidRDefault="00F90BDC">
      <w:r xmlns:w="http://schemas.openxmlformats.org/wordprocessingml/2006/main">
        <w:t xml:space="preserve">2. لوقا 1: 68-69 - خداوند اسرائیل کا خدا مبارک ہو، کیونکہ اس نے اپنے لوگوں کا دورہ کیا اور چھٹکارا دیا اور اپنے خادم داؤد کے گھر میں ہمارے لئے نجات کا سینگ اٹھایا۔</w:t>
      </w:r>
    </w:p>
    <w:p w14:paraId="52BD34D4" w14:textId="77777777" w:rsidR="00F90BDC" w:rsidRDefault="00F90BDC"/>
    <w:p w14:paraId="3FA07B23" w14:textId="77777777" w:rsidR="00F90BDC" w:rsidRDefault="00F90BDC">
      <w:r xmlns:w="http://schemas.openxmlformats.org/wordprocessingml/2006/main">
        <w:t xml:space="preserve">اعمال 3:25 تم نبیوں کی اولاد ہو اور اُس عہد کے جو خُدا نے ہمارے باپ دادا سے باندھا، ابراہیم سے کہا، اور تیری نسل سے زمین کے تمام قبیلے برکت پائیں گے۔</w:t>
      </w:r>
    </w:p>
    <w:p w14:paraId="0AA0CA8E" w14:textId="77777777" w:rsidR="00F90BDC" w:rsidRDefault="00F90BDC"/>
    <w:p w14:paraId="55875F15" w14:textId="77777777" w:rsidR="00F90BDC" w:rsidRDefault="00F90BDC">
      <w:r xmlns:w="http://schemas.openxmlformats.org/wordprocessingml/2006/main">
        <w:t xml:space="preserve">خدا نے ابراہیم کے ساتھ ایک عہد باندھا، یہ وعدہ کیا کہ زمین کی تمام قومیں اس کی نسل کے ذریعے برکت پائیں گی۔</w:t>
      </w:r>
    </w:p>
    <w:p w14:paraId="45579CFE" w14:textId="77777777" w:rsidR="00F90BDC" w:rsidRDefault="00F90BDC"/>
    <w:p w14:paraId="4D2E997C" w14:textId="77777777" w:rsidR="00F90BDC" w:rsidRDefault="00F90BDC">
      <w:r xmlns:w="http://schemas.openxmlformats.org/wordprocessingml/2006/main">
        <w:t xml:space="preserve">1. خدا کے عہد کے وعدوں کی طاقت</w:t>
      </w:r>
    </w:p>
    <w:p w14:paraId="0FC30264" w14:textId="77777777" w:rsidR="00F90BDC" w:rsidRDefault="00F90BDC"/>
    <w:p w14:paraId="473F6FB9" w14:textId="77777777" w:rsidR="00F90BDC" w:rsidRDefault="00F90BDC">
      <w:r xmlns:w="http://schemas.openxmlformats.org/wordprocessingml/2006/main">
        <w:t xml:space="preserve">2. ابراہیم کی اولاد کی برکت</w:t>
      </w:r>
    </w:p>
    <w:p w14:paraId="67ADEB4A" w14:textId="77777777" w:rsidR="00F90BDC" w:rsidRDefault="00F90BDC"/>
    <w:p w14:paraId="162862FB" w14:textId="77777777" w:rsidR="00F90BDC" w:rsidRDefault="00F90BDC">
      <w:r xmlns:w="http://schemas.openxmlformats.org/wordprocessingml/2006/main">
        <w:t xml:space="preserve">1. گلتیوں 3:14 - "تاکہ ابراہیم کی برکت یسوع مسیح کے ذریعے غیر قوموں پر نازل ہو؛ تاکہ ہم ایمان کے وسیلہ سے روح کا وعدہ حاصل کریں۔"</w:t>
      </w:r>
    </w:p>
    <w:p w14:paraId="2669FCA5" w14:textId="77777777" w:rsidR="00F90BDC" w:rsidRDefault="00F90BDC"/>
    <w:p w14:paraId="4B0E0807" w14:textId="77777777" w:rsidR="00F90BDC" w:rsidRDefault="00F90BDC">
      <w:r xmlns:w="http://schemas.openxmlformats.org/wordprocessingml/2006/main">
        <w:t xml:space="preserve">2. پیدائش 12: 1-3 - "اب خُداوند نے ابرام سے کہا تھا کہ تُجھے اپنے ملک اور اپنے رشتہ داروں اور اپنے باپ کے گھر سے نکل کر اُس ملک میں جا جو میں تجھے دکھاؤں گا۔ تُو ایک عظیم قوم ہے، اور مَیں تجھے برکت دُوں گا اور تیرا نام عظیم کروں گا۔ اور تُو ایک برکت ہو گا: اور میں </w:t>
      </w:r>
      <w:r xmlns:w="http://schemas.openxmlformats.org/wordprocessingml/2006/main">
        <w:lastRenderedPageBreak xmlns:w="http://schemas.openxmlformats.org/wordprocessingml/2006/main"/>
      </w:r>
      <w:r xmlns:w="http://schemas.openxmlformats.org/wordprocessingml/2006/main">
        <w:t xml:space="preserve">اُن کو برکت دوں گا جو تجھے برکت دیں، اور اُس پر لعنت کریں جو تجھ پر لعنت بھیجے: اور تجھ میں زمین کے تمام خاندان برکت پائیں گے۔</w:t>
      </w:r>
    </w:p>
    <w:p w14:paraId="7456D652" w14:textId="77777777" w:rsidR="00F90BDC" w:rsidRDefault="00F90BDC"/>
    <w:p w14:paraId="42690991" w14:textId="77777777" w:rsidR="00F90BDC" w:rsidRDefault="00F90BDC">
      <w:r xmlns:w="http://schemas.openxmlformats.org/wordprocessingml/2006/main">
        <w:t xml:space="preserve">اعمال 3:26 پہلے آپ کے پاس خُدا نے اپنے بیٹے یسوع کو زندہ کر کے آپ کو برکت دینے کے لیے بھیجا تاکہ آپ میں سے ہر ایک کو اُس کی بدکاریوں سے دُور کر دے۔</w:t>
      </w:r>
    </w:p>
    <w:p w14:paraId="52A0CA3B" w14:textId="77777777" w:rsidR="00F90BDC" w:rsidRDefault="00F90BDC"/>
    <w:p w14:paraId="7D7B0901" w14:textId="77777777" w:rsidR="00F90BDC" w:rsidRDefault="00F90BDC">
      <w:r xmlns:w="http://schemas.openxmlformats.org/wordprocessingml/2006/main">
        <w:t xml:space="preserve">نجات کا خُدا کا منصوبہ اپنے بیٹے یسوع کو بھیجنا ہے تاکہ وہ ہمیں برکت دے اور ہمیں ہمارے گناہوں سے دور کرے۔</w:t>
      </w:r>
    </w:p>
    <w:p w14:paraId="741567D1" w14:textId="77777777" w:rsidR="00F90BDC" w:rsidRDefault="00F90BDC"/>
    <w:p w14:paraId="743CB1E3" w14:textId="77777777" w:rsidR="00F90BDC" w:rsidRDefault="00F90BDC">
      <w:r xmlns:w="http://schemas.openxmlformats.org/wordprocessingml/2006/main">
        <w:t xml:space="preserve">1: یسوع، ہمارا نجات دہندہ اور نجات دہندہ</w:t>
      </w:r>
    </w:p>
    <w:p w14:paraId="57814022" w14:textId="77777777" w:rsidR="00F90BDC" w:rsidRDefault="00F90BDC"/>
    <w:p w14:paraId="14863D22" w14:textId="77777777" w:rsidR="00F90BDC" w:rsidRDefault="00F90BDC">
      <w:r xmlns:w="http://schemas.openxmlformats.org/wordprocessingml/2006/main">
        <w:t xml:space="preserve">2: بدکاری سے منہ موڑنا</w:t>
      </w:r>
    </w:p>
    <w:p w14:paraId="7CE40096" w14:textId="77777777" w:rsidR="00F90BDC" w:rsidRDefault="00F90BDC"/>
    <w:p w14:paraId="51F78662" w14:textId="77777777" w:rsidR="00F90BDC" w:rsidRDefault="00F90BDC">
      <w:r xmlns:w="http://schemas.openxmlformats.org/wordprocessingml/2006/main">
        <w:t xml:space="preserve">1: 1 یوحنا 2: 1-2 - "میرے بچو، یہ باتیں میں تمہیں لکھ رہا ہوں، تاکہ تم گناہ نہ کرو۔ اور اگر کوئی گناہ کرتا ہے، تو ہمارے پاس باپ کے پاس ایک وکیل ہے، یسوع مسیح راستباز: اور وہ ہمارے گناہوں کا کفارہ ہے: اور نہ صرف ہمارے لیے، بلکہ پوری دنیا کے گناہوں کا بھی۔"</w:t>
      </w:r>
    </w:p>
    <w:p w14:paraId="1FEB3C3D" w14:textId="77777777" w:rsidR="00F90BDC" w:rsidRDefault="00F90BDC"/>
    <w:p w14:paraId="1E72B373" w14:textId="77777777" w:rsidR="00F90BDC" w:rsidRDefault="00F90BDC">
      <w:r xmlns:w="http://schemas.openxmlformats.org/wordprocessingml/2006/main">
        <w:t xml:space="preserve">2: رومیوں 10:9-10 - "کہ اگر تم اپنے منہ سے خداوند یسوع کا اقرار کرو، اور اپنے دل سے یقین کرو کہ خدا نے اسے مردوں میں سے زندہ کیا ہے، تو تم نجات پاؤ گے۔ کیونکہ دل سے آدمی راستبازی پر ایمان لاتا ہے۔ اور منہ سے اقرار نجات کے لیے کیا جاتا ہے۔"</w:t>
      </w:r>
    </w:p>
    <w:p w14:paraId="315AFA9A" w14:textId="77777777" w:rsidR="00F90BDC" w:rsidRDefault="00F90BDC"/>
    <w:p w14:paraId="03719D48" w14:textId="77777777" w:rsidR="00F90BDC" w:rsidRDefault="00F90BDC">
      <w:r xmlns:w="http://schemas.openxmlformats.org/wordprocessingml/2006/main">
        <w:t xml:space="preserve">اعمال 4 سنہڈرین کے ذریعہ پیٹر اور یوحنا کی گرفتاری، یسوع مسیح پر ایمان کا دلیرانہ اعلان، اور ابتدائی ایمانداروں کے درمیان اتحاد اور سخاوت کا ذکر کرتا ہے۔</w:t>
      </w:r>
    </w:p>
    <w:p w14:paraId="38AB8B94" w14:textId="77777777" w:rsidR="00F90BDC" w:rsidRDefault="00F90BDC"/>
    <w:p w14:paraId="28167DFD" w14:textId="77777777" w:rsidR="00F90BDC" w:rsidRDefault="00F90BDC">
      <w:r xmlns:w="http://schemas.openxmlformats.org/wordprocessingml/2006/main">
        <w:t xml:space="preserve">پہلا پیراگراف: باب پیٹر اور یوحنا کے لوگوں سے یسوع کے جی اٹھنے کے بارے میں بات کرنے سے شروع ہوتا ہے جب پادری، ہیکل کے محافظ کپتان صدوقی پریشان ہو کر آئے کیونکہ رسول لوگوں کو یسوع کے جی اٹھنے کا اعلان کرنے کی تعلیم دے رہے تھے۔ اُنہوں نے پطرس اور یوحنا کو پکڑ لیا کیونکہ شام ہو گئی تھی، اُنہوں نے اُنہیں اگلے دن تک جیل میں ڈال دیا۔ تاہم بہت سے لوگ جنہوں نے پیغام سنا ان کا یقین تھا کہ مردوں کی تعداد تقریباً پانچ ہزار بڑھ گئی (اعمال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پیراگراف: اگلے دن حکمرانوں کے بزرگ قانون کے اساتذہ نے یروشلم میں حنا کے اعلیٰ پادری کائفا جان الیگزینڈر کے ساتھ ملاقات کی اور دوسرے خاندان کے سردار کاہن پیٹر جان نے پوچھا کہ یہ کس طاقت کے نام سے کیا؟ پھر روح القدس سے معمور پیٹر نے کہا کہ حکمرانوں بزرگوں اگر آج ہم کو حساب کہا جا رہا ہے تو مہربانی سے کام کریں ایک لنگڑے آدمی سے جو پوچھا جا رہا ہے کہ وہ کیسے ٹھیک ہو گیا یہ تم سب لوگو اسرائیل کا نام یسوع مسیح ناصرت ہے جسے تم نے مصلوب کیا لیکن جسے خدا نے مردوں میں سے زندہ کیا کہ یہ آدمی کھڑا ہے۔ اس سے پہلے کہ آپ ٹھیک ہو جائیں۔' اس کے بعد اس نے اعلان کیا کہ نجات کسی اور میں نہیں پائی جاتی کیونکہ آسمان کے نیچے بنی نوع انسان کو کوئی دوسرا نام نہیں دیا گیا ہے جس سے ہمیں نجات ملنی چاہیے (اعمال 4:5-12)۔</w:t>
      </w:r>
    </w:p>
    <w:p w14:paraId="723FED4F" w14:textId="77777777" w:rsidR="00F90BDC" w:rsidRDefault="00F90BDC"/>
    <w:p w14:paraId="197FE7D0" w14:textId="77777777" w:rsidR="00F90BDC" w:rsidRDefault="00F90BDC">
      <w:r xmlns:w="http://schemas.openxmlformats.org/wordprocessingml/2006/main">
        <w:t xml:space="preserve">تیسرا پیراگراف: ہمت دیکھ کر پیٹر جان نے محسوس کیا کہ وہ غیر تعلیم یافتہ ہیں عام آدمی حیران رہ گئے کہ یہ لوگ عیسیٰ کے ساتھ تھے لیکن چونکہ وہ ایک ایسے شخص کو دیکھ سکتے تھے جو ٹھیک ہو گیا تھا وہاں کھڑا ہوا تھا کچھ بھی نہیں کہا کہ انہیں عیسیٰ کے نام سے ہر گز سکھانے کا حکم نہیں دیا لیکن پیٹر جان نے جواب دیا ' جو کچھ ہم نے سنا ہے اس کے بارے میں بولنے میں ہم مدد نہیں کر سکتے۔' مزید دھمکیوں کے بعد انہیں جانے دیں کہ انہیں سزا دینے کا کوئی راستہ نہیں ہے کیونکہ لوگ خدا کی تعریف کر رہے ہیں کہ کیا ہوا۔ رہائی کے بعد اپنے ہی لوگ واپس چلے گئے سردار کاہن بزرگوں نے بتایا کہ خدا نے دعا کی کہ خدا بندوں کو لفظ بولے بڑی دلیری سے ہاتھ پھیلائے شفا بخش نشانات مقدس خادم یسوع کے نام کے ذریعہ معجزات انجام دیں جہاں پر روح القدس سے بھری ہوئی دعا نے دلیری سے خدا کا لفظ بولا (اعمال 4:13-31) . باب کا اختتام ایمانداروں کے درمیان اتحاد کو بیان کرتے ہوئے ہوتا ہے جو کہ ان کی اپنی مشترکہ ملکیت کا دعویٰ کرتے ہیں اور رسولوں نے قیامت کی گواہی جاری رکھی تھی خداوند یسوع نے تمام ضرورت مندوں پر تمام ضرورت مندوں پر بہت فضل کیا جیسا کہ اسے ضرورت تھی (اعمال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اعمال 4:1 اور جب وہ لوگوں سے کہہ رہے تھے کہ کاہن اور ہیکل کے سردار اور صدوقی ان پر چڑھ آئے۔</w:t>
      </w:r>
    </w:p>
    <w:p w14:paraId="3B1E8FA4" w14:textId="77777777" w:rsidR="00F90BDC" w:rsidRDefault="00F90BDC"/>
    <w:p w14:paraId="1E794F56" w14:textId="77777777" w:rsidR="00F90BDC" w:rsidRDefault="00F90BDC">
      <w:r xmlns:w="http://schemas.openxmlformats.org/wordprocessingml/2006/main">
        <w:t xml:space="preserve">ابتدائی عیسائی کلیسیا کو پادریوں، ہیکل کے کپتان اور صدوقیوں نے ستایا تھا۔</w:t>
      </w:r>
    </w:p>
    <w:p w14:paraId="2EE55808" w14:textId="77777777" w:rsidR="00F90BDC" w:rsidRDefault="00F90BDC"/>
    <w:p w14:paraId="2F6EF0D1" w14:textId="77777777" w:rsidR="00F90BDC" w:rsidRDefault="00F90BDC">
      <w:r xmlns:w="http://schemas.openxmlformats.org/wordprocessingml/2006/main">
        <w:t xml:space="preserve">1. جب آپ کے ایمان کی وجہ سے ستایا جائے تو ہمت نہ ہاریں۔</w:t>
      </w:r>
    </w:p>
    <w:p w14:paraId="4E194775" w14:textId="77777777" w:rsidR="00F90BDC" w:rsidRDefault="00F90BDC"/>
    <w:p w14:paraId="3AD742EC" w14:textId="77777777" w:rsidR="00F90BDC" w:rsidRDefault="00F90BDC">
      <w:r xmlns:w="http://schemas.openxmlformats.org/wordprocessingml/2006/main">
        <w:t xml:space="preserve">2. مخالفت کے باوجود اپنے ایمان پر ثابت قدم رہیں۔</w:t>
      </w:r>
    </w:p>
    <w:p w14:paraId="6F2F3564" w14:textId="77777777" w:rsidR="00F90BDC" w:rsidRDefault="00F90BDC"/>
    <w:p w14:paraId="01203F7C" w14:textId="77777777" w:rsidR="00F90BDC" w:rsidRDefault="00F90BDC">
      <w:r xmlns:w="http://schemas.openxmlformats.org/wordprocessingml/2006/main">
        <w:t xml:space="preserve">1. اعمال 5:41 - "اور وہ کونسل کی موجودگی سے خوش ہو کر چلے گئے کہ وہ </w:t>
      </w:r>
      <w:r xmlns:w="http://schemas.openxmlformats.org/wordprocessingml/2006/main">
        <w:lastRenderedPageBreak xmlns:w="http://schemas.openxmlformats.org/wordprocessingml/2006/main"/>
      </w:r>
      <w:r xmlns:w="http://schemas.openxmlformats.org/wordprocessingml/2006/main">
        <w:t xml:space="preserve">اس کے نام کی وجہ سے رسوا ہونے کے لائق سمجھے گئے ہیں۔"</w:t>
      </w:r>
    </w:p>
    <w:p w14:paraId="4D3018CA" w14:textId="77777777" w:rsidR="00F90BDC" w:rsidRDefault="00F90BDC"/>
    <w:p w14:paraId="4933E5AF" w14:textId="77777777" w:rsidR="00F90BDC" w:rsidRDefault="00F90BDC">
      <w:r xmlns:w="http://schemas.openxmlformats.org/wordprocessingml/2006/main">
        <w:t xml:space="preserve">2. رومیوں 8:35-39 - "کون ہمیں مسیح کی محبت سے الگ کرے گا؟ کیا مصیبت، یا مصیبت، یا ظلم، یا قحط، یا برہنگی، یا خطرہ، یا تلوار؟ ... نہ اونچائی، نہ گہرائی، اور نہ ہی کوئی دوسری مخلوق ہمیں خدا کی محبت سے الگ کر سکے گی جو ہمارے خداوند مسیح یسوع میں ہے۔"</w:t>
      </w:r>
    </w:p>
    <w:p w14:paraId="66FF49E2" w14:textId="77777777" w:rsidR="00F90BDC" w:rsidRDefault="00F90BDC"/>
    <w:p w14:paraId="6AC23EBD" w14:textId="77777777" w:rsidR="00F90BDC" w:rsidRDefault="00F90BDC">
      <w:r xmlns:w="http://schemas.openxmlformats.org/wordprocessingml/2006/main">
        <w:t xml:space="preserve">اعمال 4:2 غمگین ہو کر کہ انہوں نے لوگوں کو تعلیم دی اور یسوع کے ذریعے مُردوں میں سے جی اُٹھنے کی منادی کی۔</w:t>
      </w:r>
    </w:p>
    <w:p w14:paraId="38EDB81F" w14:textId="77777777" w:rsidR="00F90BDC" w:rsidRDefault="00F90BDC"/>
    <w:p w14:paraId="12BD407A" w14:textId="77777777" w:rsidR="00F90BDC" w:rsidRDefault="00F90BDC">
      <w:r xmlns:w="http://schemas.openxmlformats.org/wordprocessingml/2006/main">
        <w:t xml:space="preserve">مذہبی رہنما اس بات سے ناخوش تھے کہ رسول یسوع اور مردوں میں سے جی اٹھنے کے بارے میں تعلیم اور تبلیغ کر رہے تھے۔</w:t>
      </w:r>
    </w:p>
    <w:p w14:paraId="015F392D" w14:textId="77777777" w:rsidR="00F90BDC" w:rsidRDefault="00F90BDC"/>
    <w:p w14:paraId="3D21374F" w14:textId="77777777" w:rsidR="00F90BDC" w:rsidRDefault="00F90BDC">
      <w:r xmlns:w="http://schemas.openxmlformats.org/wordprocessingml/2006/main">
        <w:t xml:space="preserve">1. دوبارہ زندہ ہونے والی زندگی کی طاقت</w:t>
      </w:r>
    </w:p>
    <w:p w14:paraId="3E53A1E0" w14:textId="77777777" w:rsidR="00F90BDC" w:rsidRDefault="00F90BDC"/>
    <w:p w14:paraId="2975DAF4" w14:textId="77777777" w:rsidR="00F90BDC" w:rsidRDefault="00F90BDC">
      <w:r xmlns:w="http://schemas.openxmlformats.org/wordprocessingml/2006/main">
        <w:t xml:space="preserve">2. تعلیم اور تبلیغ کی طاقت</w:t>
      </w:r>
    </w:p>
    <w:p w14:paraId="295D8E8B" w14:textId="77777777" w:rsidR="00F90BDC" w:rsidRDefault="00F90BDC"/>
    <w:p w14:paraId="0532446A" w14:textId="77777777" w:rsidR="00F90BDC" w:rsidRDefault="00F90BDC">
      <w:r xmlns:w="http://schemas.openxmlformats.org/wordprocessingml/2006/main">
        <w:t xml:space="preserve">1. جان 11:25-26 - یسوع نے اس سے کہا، "میں قیامت اور زندگی ہوں۔ جو کوئی مجھ پر ایمان رکھتا ہے وہ مر جائے گا تو بھی زندہ رہے گا اور جو کوئی زندہ ہے اور مجھ پر ایمان رکھتا ہے وہ کبھی نہیں مرے گا۔</w:t>
      </w:r>
    </w:p>
    <w:p w14:paraId="747748C8" w14:textId="77777777" w:rsidR="00F90BDC" w:rsidRDefault="00F90BDC"/>
    <w:p w14:paraId="1F301C4A" w14:textId="77777777" w:rsidR="00F90BDC" w:rsidRDefault="00F90BDC">
      <w:r xmlns:w="http://schemas.openxmlformats.org/wordprocessingml/2006/main">
        <w:t xml:space="preserve">2. میتھیو 28:19-20 - اس لیے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14:paraId="13BA11A3" w14:textId="77777777" w:rsidR="00F90BDC" w:rsidRDefault="00F90BDC"/>
    <w:p w14:paraId="64434A04" w14:textId="77777777" w:rsidR="00F90BDC" w:rsidRDefault="00F90BDC">
      <w:r xmlns:w="http://schemas.openxmlformats.org/wordprocessingml/2006/main">
        <w:t xml:space="preserve">اعمال 4:3 اور اُنہوں نے اُن پر ہاتھ ڈالے اور اگلے دِن تک اُن کو پکڑے رکھا کیونکہ اب شام ہو چکی تھی۔</w:t>
      </w:r>
    </w:p>
    <w:p w14:paraId="047B7750" w14:textId="77777777" w:rsidR="00F90BDC" w:rsidRDefault="00F90BDC"/>
    <w:p w14:paraId="0F9CF535" w14:textId="77777777" w:rsidR="00F90BDC" w:rsidRDefault="00F90BDC">
      <w:r xmlns:w="http://schemas.openxmlformats.org/wordprocessingml/2006/main">
        <w:t xml:space="preserve">رسولوں کو گرفتار کر لیا گیا اور اگلے دن تک قید میں رکھا گیا۔</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ایمان کی مضبوطی: رسولوں نے مشکلات کے باوجود کیسے ثابت قدمی کی۔</w:t>
      </w:r>
    </w:p>
    <w:p w14:paraId="00740F75" w14:textId="77777777" w:rsidR="00F90BDC" w:rsidRDefault="00F90BDC"/>
    <w:p w14:paraId="7F81A709" w14:textId="77777777" w:rsidR="00F90BDC" w:rsidRDefault="00F90BDC">
      <w:r xmlns:w="http://schemas.openxmlformats.org/wordprocessingml/2006/main">
        <w:t xml:space="preserve">2. ظلم و ستم کے مقابلہ میں ثابت قدم رہنا</w:t>
      </w:r>
    </w:p>
    <w:p w14:paraId="2BF1F291" w14:textId="77777777" w:rsidR="00F90BDC" w:rsidRDefault="00F90BDC"/>
    <w:p w14:paraId="7BF37213" w14:textId="77777777" w:rsidR="00F90BDC" w:rsidRDefault="00F90BDC">
      <w:r xmlns:w="http://schemas.openxmlformats.org/wordprocessingml/2006/main">
        <w:t xml:space="preserve">1. رومیوں 8:31-39 – خدا کی غیر مشروط محبت اور مشکل وقت میں تحفظ</w:t>
      </w:r>
    </w:p>
    <w:p w14:paraId="456C3518" w14:textId="77777777" w:rsidR="00F90BDC" w:rsidRDefault="00F90BDC"/>
    <w:p w14:paraId="633DACAA" w14:textId="77777777" w:rsidR="00F90BDC" w:rsidRDefault="00F90BDC">
      <w:r xmlns:w="http://schemas.openxmlformats.org/wordprocessingml/2006/main">
        <w:t xml:space="preserve">2. افسیوں 6:10-20 – ایمان میں مضبوطی سے کھڑے ہونے کے لیے خُدا کے ہتھیار پہننا</w:t>
      </w:r>
    </w:p>
    <w:p w14:paraId="5015D285" w14:textId="77777777" w:rsidR="00F90BDC" w:rsidRDefault="00F90BDC"/>
    <w:p w14:paraId="703A0D35" w14:textId="77777777" w:rsidR="00F90BDC" w:rsidRDefault="00F90BDC">
      <w:r xmlns:w="http://schemas.openxmlformats.org/wordprocessingml/2006/main">
        <w:t xml:space="preserve">اعمال 4:4 لیکن اُن میں سے بہت سے جنہوں نے کلام سُنا تھا ایمان لائے۔ اور مردوں کی تعداد تقریباً پانچ ہزار تھی۔</w:t>
      </w:r>
    </w:p>
    <w:p w14:paraId="7E19A2BC" w14:textId="77777777" w:rsidR="00F90BDC" w:rsidRDefault="00F90BDC"/>
    <w:p w14:paraId="3885097F" w14:textId="77777777" w:rsidR="00F90BDC" w:rsidRDefault="00F90BDC">
      <w:r xmlns:w="http://schemas.openxmlformats.org/wordprocessingml/2006/main">
        <w:t xml:space="preserve">خدا کے کلام کی تبلیغ کی گئی اور تقریباً پانچ ہزار آدمی ایمان لائے۔</w:t>
      </w:r>
    </w:p>
    <w:p w14:paraId="62CA2912" w14:textId="77777777" w:rsidR="00F90BDC" w:rsidRDefault="00F90BDC"/>
    <w:p w14:paraId="009692E0" w14:textId="77777777" w:rsidR="00F90BDC" w:rsidRDefault="00F90BDC">
      <w:r xmlns:w="http://schemas.openxmlformats.org/wordprocessingml/2006/main">
        <w:t xml:space="preserve">1) تبلیغ کی طاقت: کس طرح خدا کا کلام نجات کی طرف لے جا سکتا ہے۔</w:t>
      </w:r>
    </w:p>
    <w:p w14:paraId="2B8D4E1A" w14:textId="77777777" w:rsidR="00F90BDC" w:rsidRDefault="00F90BDC"/>
    <w:p w14:paraId="66FA1429" w14:textId="77777777" w:rsidR="00F90BDC" w:rsidRDefault="00F90BDC">
      <w:r xmlns:w="http://schemas.openxmlformats.org/wordprocessingml/2006/main">
        <w:t xml:space="preserve">2) ایمان کی قدر: ایمان کس طرح فرق کرتا ہے۔</w:t>
      </w:r>
    </w:p>
    <w:p w14:paraId="22E450A3" w14:textId="77777777" w:rsidR="00F90BDC" w:rsidRDefault="00F90BDC"/>
    <w:p w14:paraId="2BF63005" w14:textId="77777777" w:rsidR="00F90BDC" w:rsidRDefault="00F90BDC">
      <w:r xmlns:w="http://schemas.openxmlformats.org/wordprocessingml/2006/main">
        <w:t xml:space="preserve">1) یسعیاہ 55:11 - "اسی طرح میرا کلام وہی ہوگا جو میرے منہ سے نکلتا ہے: یہ میرے پاس باطل نہیں لوٹے گا، لیکن یہ وہ کام کرے گا جو میں چاہوں گا، اور یہ اس چیز میں کامیاب ہوگا جہاں میں نے اسے بھیجا ہے۔ "</w:t>
      </w:r>
    </w:p>
    <w:p w14:paraId="1E9CE924" w14:textId="77777777" w:rsidR="00F90BDC" w:rsidRDefault="00F90BDC"/>
    <w:p w14:paraId="04A8BBD6" w14:textId="77777777" w:rsidR="00F90BDC" w:rsidRDefault="00F90BDC">
      <w:r xmlns:w="http://schemas.openxmlformats.org/wordprocessingml/2006/main">
        <w:t xml:space="preserve">2) رومیوں 10:17 - "تو پھر ایمان سننے سے آتا ہے اور خدا کے کلام سے سنتا ہے۔"</w:t>
      </w:r>
    </w:p>
    <w:p w14:paraId="583AA53B" w14:textId="77777777" w:rsidR="00F90BDC" w:rsidRDefault="00F90BDC"/>
    <w:p w14:paraId="5CE1B3E1" w14:textId="77777777" w:rsidR="00F90BDC" w:rsidRDefault="00F90BDC">
      <w:r xmlns:w="http://schemas.openxmlformats.org/wordprocessingml/2006/main">
        <w:t xml:space="preserve">اعمال 4:5 اور کل یوں ہوا کہ اُن کے حاکم اور بزرگ اور فقیہ۔</w:t>
      </w:r>
    </w:p>
    <w:p w14:paraId="59BEAAB5" w14:textId="77777777" w:rsidR="00F90BDC" w:rsidRDefault="00F90BDC"/>
    <w:p w14:paraId="02A7D825" w14:textId="77777777" w:rsidR="00F90BDC" w:rsidRDefault="00F90BDC">
      <w:r xmlns:w="http://schemas.openxmlformats.org/wordprocessingml/2006/main">
        <w:t xml:space="preserve">اگلے دن حکمران، بزرگ اور فقیہ اکٹھے ہوئے۔</w:t>
      </w:r>
    </w:p>
    <w:p w14:paraId="7C1BB69D" w14:textId="77777777" w:rsidR="00F90BDC" w:rsidRDefault="00F90BDC"/>
    <w:p w14:paraId="4E39A790" w14:textId="77777777" w:rsidR="00F90BDC" w:rsidRDefault="00F90BDC">
      <w:r xmlns:w="http://schemas.openxmlformats.org/wordprocessingml/2006/main">
        <w:t xml:space="preserve">1. اکٹھے ہونے کی طاقت: ایک کمیونٹی کے طور پر مل کر کام کرنے کی اہمیت۔</w:t>
      </w:r>
    </w:p>
    <w:p w14:paraId="14DE19E7" w14:textId="77777777" w:rsidR="00F90BDC" w:rsidRDefault="00F90BDC"/>
    <w:p w14:paraId="27947D8C" w14:textId="77777777" w:rsidR="00F90BDC" w:rsidRDefault="00F90BDC">
      <w:r xmlns:w="http://schemas.openxmlformats.org/wordprocessingml/2006/main">
        <w:t xml:space="preserve">2. مشکل کے وقت یکجہتی: مشکل وقت میں متحد رہنے کا طریقہ۔</w:t>
      </w:r>
    </w:p>
    <w:p w14:paraId="06A13A68" w14:textId="77777777" w:rsidR="00F90BDC" w:rsidRDefault="00F90BDC"/>
    <w:p w14:paraId="724A5363" w14:textId="77777777" w:rsidR="00F90BDC" w:rsidRDefault="00F90BDC">
      <w:r xmlns:w="http://schemas.openxmlformats.org/wordprocessingml/2006/main">
        <w:t xml:space="preserve">1. عبرانیوں 10:24-25 - "اور آئیے ہم اس بات پر غور کریں کہ ایک دوسرے کو محبت اور اچھے کاموں کے لیے کیسے اکسایا جائے، آپس میں ملنے کو نظر انداز نہ کریں، جیسا کہ کچھ لوگوں کی عادت ہے، بلکہ ایک دوسرے کی حوصلہ افزائی کریں، اور سب کچھ آپ کی طرح۔ دیکھو دن قریب آ رہا ہے۔"</w:t>
      </w:r>
    </w:p>
    <w:p w14:paraId="286DF23B" w14:textId="77777777" w:rsidR="00F90BDC" w:rsidRDefault="00F90BDC"/>
    <w:p w14:paraId="1CF27F40" w14:textId="77777777" w:rsidR="00F90BDC" w:rsidRDefault="00F90BDC">
      <w:r xmlns:w="http://schemas.openxmlformats.org/wordprocessingml/2006/main">
        <w:t xml:space="preserve">2. واعظ 4: 9-10 - "ایک سے دو بہتر ہیں، کیونکہ ان کے پاس اپنی محنت کا اچھا اجر ہے۔ کیونکہ اگر وہ گریں گے تو کوئی اپنے ساتھی کو اٹھا لے گا۔ لیکن افسوس اس کے لیے جو تنہا ہو جب وہ گرے اور اسے اٹھانے کے لیے کوئی دوسرا نہیں!"</w:t>
      </w:r>
    </w:p>
    <w:p w14:paraId="1E088E79" w14:textId="77777777" w:rsidR="00F90BDC" w:rsidRDefault="00F90BDC"/>
    <w:p w14:paraId="494E71BA" w14:textId="77777777" w:rsidR="00F90BDC" w:rsidRDefault="00F90BDC">
      <w:r xmlns:w="http://schemas.openxmlformats.org/wordprocessingml/2006/main">
        <w:t xml:space="preserve">اعمال 4:6 اور حنا سردار کاہن اور کائفا اور یوحنا اور سکندر اور جتنے بھی سردار کاہن کے خاندان میں سے تھے یروشلم میں اکٹھے ہوئے۔</w:t>
      </w:r>
    </w:p>
    <w:p w14:paraId="616DC822" w14:textId="77777777" w:rsidR="00F90BDC" w:rsidRDefault="00F90BDC"/>
    <w:p w14:paraId="4BA398D7" w14:textId="77777777" w:rsidR="00F90BDC" w:rsidRDefault="00F90BDC">
      <w:r xmlns:w="http://schemas.openxmlformats.org/wordprocessingml/2006/main">
        <w:t xml:space="preserve">سردار کاہن اور اس کا خاندان یروشلم میں جمع تھے۔</w:t>
      </w:r>
    </w:p>
    <w:p w14:paraId="5E2B5DCD" w14:textId="77777777" w:rsidR="00F90BDC" w:rsidRDefault="00F90BDC"/>
    <w:p w14:paraId="40BA5851" w14:textId="77777777" w:rsidR="00F90BDC" w:rsidRDefault="00F90BDC">
      <w:r xmlns:w="http://schemas.openxmlformats.org/wordprocessingml/2006/main">
        <w:t xml:space="preserve">1. خاندانی اتحاد کی اہمیت۔</w:t>
      </w:r>
    </w:p>
    <w:p w14:paraId="47DAE2E8" w14:textId="77777777" w:rsidR="00F90BDC" w:rsidRDefault="00F90BDC"/>
    <w:p w14:paraId="333FC310" w14:textId="77777777" w:rsidR="00F90BDC" w:rsidRDefault="00F90BDC">
      <w:r xmlns:w="http://schemas.openxmlformats.org/wordprocessingml/2006/main">
        <w:t xml:space="preserve">2. اتحاد کے حصول میں ایمان کی طاقت۔</w:t>
      </w:r>
    </w:p>
    <w:p w14:paraId="302AFC0E" w14:textId="77777777" w:rsidR="00F90BDC" w:rsidRDefault="00F90BDC"/>
    <w:p w14:paraId="7C14643F" w14:textId="77777777" w:rsidR="00F90BDC" w:rsidRDefault="00F90BDC">
      <w:r xmlns:w="http://schemas.openxmlformats.org/wordprocessingml/2006/main">
        <w:t xml:space="preserve">1. زبور 133:1 "دیکھو، بھائیوں کا اتحاد میں رہنا کتنا اچھا اور کتنا خوشگوار ہے!"</w:t>
      </w:r>
    </w:p>
    <w:p w14:paraId="3556C9CF" w14:textId="77777777" w:rsidR="00F90BDC" w:rsidRDefault="00F90BDC"/>
    <w:p w14:paraId="5D88ED07" w14:textId="77777777" w:rsidR="00F90BDC" w:rsidRDefault="00F90BDC">
      <w:r xmlns:w="http://schemas.openxmlformats.org/wordprocessingml/2006/main">
        <w:t xml:space="preserve">2. افسیوں 4: 1-3 "پس میں، خداوند کا قیدی، آپ سے التجا کرتا ہوں کہ آپ اس پیشے کے لائق چلیں جس کے ساتھ آپ کو بلایا جاتا ہے، پوری فروتنی اور حلیمی کے ساتھ، تحمل کے ساتھ، محبت میں ایک دوسرے کو برداشت کرتے ہوئے؛ امن کے بندھن میں روح کے اتحاد کو برقرار رکھنے کی کوشش کرنا۔"</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4:7 اور جب اُن کو بِیچ میں بٹھایا تو اُنہوں نے پُوچھا کہ تُم نے یہ کِس قُدرت سے اور کِس نام سے کِیا؟</w:t>
      </w:r>
    </w:p>
    <w:p w14:paraId="14051821" w14:textId="77777777" w:rsidR="00F90BDC" w:rsidRDefault="00F90BDC"/>
    <w:p w14:paraId="227B7525" w14:textId="77777777" w:rsidR="00F90BDC" w:rsidRDefault="00F90BDC">
      <w:r xmlns:w="http://schemas.openxmlformats.org/wordprocessingml/2006/main">
        <w:t xml:space="preserve">یروشلم میں مذہبی رہنما پطرس اور یوحنا سے اس معجزے کے بارے میں پوچھ رہے تھے جو انہوں نے کیا تھا۔</w:t>
      </w:r>
    </w:p>
    <w:p w14:paraId="7549C708" w14:textId="77777777" w:rsidR="00F90BDC" w:rsidRDefault="00F90BDC"/>
    <w:p w14:paraId="2A657FC2" w14:textId="77777777" w:rsidR="00F90BDC" w:rsidRDefault="00F90BDC">
      <w:r xmlns:w="http://schemas.openxmlformats.org/wordprocessingml/2006/main">
        <w:t xml:space="preserve">1. عیسیٰ کے نام کی طاقت: پیٹر اور جان نے اپنے اختیار کو کیسے ظاہر کیا۔</w:t>
      </w:r>
    </w:p>
    <w:p w14:paraId="12E30714" w14:textId="77777777" w:rsidR="00F90BDC" w:rsidRDefault="00F90BDC"/>
    <w:p w14:paraId="2A933653" w14:textId="77777777" w:rsidR="00F90BDC" w:rsidRDefault="00F90BDC">
      <w:r xmlns:w="http://schemas.openxmlformats.org/wordprocessingml/2006/main">
        <w:t xml:space="preserve">2. مومنوں کی اتھارٹی: ہم یسوع کے نام پر معجزے کیسے کر سکتے ہیں۔</w:t>
      </w:r>
    </w:p>
    <w:p w14:paraId="6C97E07F" w14:textId="77777777" w:rsidR="00F90BDC" w:rsidRDefault="00F90BDC"/>
    <w:p w14:paraId="198C59E1" w14:textId="77777777" w:rsidR="00F90BDC" w:rsidRDefault="00F90BDC">
      <w:r xmlns:w="http://schemas.openxmlformats.org/wordprocessingml/2006/main">
        <w:t xml:space="preserve">1. فلپیوں 2: 9-11 - لہذا خدا نے اسے بہت بلند کیا اور اسے وہ نام عطا کیا جو ہر نام سے اوپر ہے، تاکہ یسوع کے نام پر آسمان اور زمین پر اور زمین کے نیچے ہر گھٹنے جھک جائے، اور ہر زبان اقرار کرتی ہے کہ یسوع مسیح خداوند ہے، خدا باپ کے جلال کے لئے۔</w:t>
      </w:r>
    </w:p>
    <w:p w14:paraId="3860DC63" w14:textId="77777777" w:rsidR="00F90BDC" w:rsidRDefault="00F90BDC"/>
    <w:p w14:paraId="76F39F06" w14:textId="77777777" w:rsidR="00F90BDC" w:rsidRDefault="00F90BDC">
      <w:r xmlns:w="http://schemas.openxmlformats.org/wordprocessingml/2006/main">
        <w:t xml:space="preserve">2. مرقس 16:17-18 - اور یہ نشانیاں ان لوگوں کے ساتھ ہوں گی جو ایمان لاتے ہیں: وہ میرے نام سے بدروحوں کو نکالیں گے۔ وہ نئی زبانوں میں بات کریں گے۔ وہ اپنے ہاتھوں سے سانپوں کو اٹھا لیں گے۔ اور اگر وہ کوئی مہلک زہر پیتے ہیں تو اس سے انہیں کوئی نقصان نہیں ہوتا۔ وہ بیماروں پر ہاتھ رکھیں گے اور وہ صحت یاب ہو جائیں گے۔</w:t>
      </w:r>
    </w:p>
    <w:p w14:paraId="7B2899F2" w14:textId="77777777" w:rsidR="00F90BDC" w:rsidRDefault="00F90BDC"/>
    <w:p w14:paraId="5FA6C0FD" w14:textId="77777777" w:rsidR="00F90BDC" w:rsidRDefault="00F90BDC">
      <w:r xmlns:w="http://schemas.openxmlformats.org/wordprocessingml/2006/main">
        <w:t xml:space="preserve">اعمال 4:8 تب پطرس نے روح القدس سے معمور ہو کر ان سے کہا اے لوگوں کے حکمرانو اور اسرائیل کے بزرگو!</w:t>
      </w:r>
    </w:p>
    <w:p w14:paraId="1B468F4A" w14:textId="77777777" w:rsidR="00F90BDC" w:rsidRDefault="00F90BDC"/>
    <w:p w14:paraId="7CF3DA81" w14:textId="77777777" w:rsidR="00F90BDC" w:rsidRDefault="00F90BDC">
      <w:r xmlns:w="http://schemas.openxmlformats.org/wordprocessingml/2006/main">
        <w:t xml:space="preserve">پطرس نے دلیری سے اعلان کیا کہ یسوع ہی نجات کا واحد راستہ ہے۔</w:t>
      </w:r>
    </w:p>
    <w:p w14:paraId="321271CA" w14:textId="77777777" w:rsidR="00F90BDC" w:rsidRDefault="00F90BDC"/>
    <w:p w14:paraId="08A40DA8" w14:textId="77777777" w:rsidR="00F90BDC" w:rsidRDefault="00F90BDC">
      <w:r xmlns:w="http://schemas.openxmlformats.org/wordprocessingml/2006/main">
        <w:t xml:space="preserve">1: یسوع ہی راستہ، سچائی اور زندگی ہے۔</w:t>
      </w:r>
    </w:p>
    <w:p w14:paraId="18AC8D26" w14:textId="77777777" w:rsidR="00F90BDC" w:rsidRDefault="00F90BDC"/>
    <w:p w14:paraId="2EAF973D" w14:textId="77777777" w:rsidR="00F90BDC" w:rsidRDefault="00F90BDC">
      <w:r xmlns:w="http://schemas.openxmlformats.org/wordprocessingml/2006/main">
        <w:t xml:space="preserve">2: یسوع کا تقدس اور ہماری نجات</w:t>
      </w:r>
    </w:p>
    <w:p w14:paraId="2149CDFD" w14:textId="77777777" w:rsidR="00F90BDC" w:rsidRDefault="00F90BDC"/>
    <w:p w14:paraId="277019AF" w14:textId="77777777" w:rsidR="00F90BDC" w:rsidRDefault="00F90BDC">
      <w:r xmlns:w="http://schemas.openxmlformats.org/wordprocessingml/2006/main">
        <w:t xml:space="preserve">1: یوحنا 14:6 "یسوع نے اس سے کہا، 'راستہ، سچائی اور زندگی میں ہوں۔ کوئی بھی میرے ذریعے باپ کے پاس نہیں آتا۔''</w:t>
      </w:r>
    </w:p>
    <w:p w14:paraId="12961FF3" w14:textId="77777777" w:rsidR="00F90BDC" w:rsidRDefault="00F90BDC"/>
    <w:p w14:paraId="24546ACC" w14:textId="77777777" w:rsidR="00F90BDC" w:rsidRDefault="00F90BDC">
      <w:r xmlns:w="http://schemas.openxmlformats.org/wordprocessingml/2006/main">
        <w:t xml:space="preserve">2: عبرانیوں 7:26 "کیونکہ یہ واقعی مناسب تھا کہ ہمارے پاس ایسا اعلیٰ کاہن، مقدس، معصوم، بے داغ، گنہگاروں سے الگ، اور آسمانوں سے بلند ہو۔"</w:t>
      </w:r>
    </w:p>
    <w:p w14:paraId="5591CC74" w14:textId="77777777" w:rsidR="00F90BDC" w:rsidRDefault="00F90BDC"/>
    <w:p w14:paraId="555D6EC2" w14:textId="77777777" w:rsidR="00F90BDC" w:rsidRDefault="00F90BDC">
      <w:r xmlns:w="http://schemas.openxmlformats.org/wordprocessingml/2006/main">
        <w:t xml:space="preserve">اعمال 4:9 اگر آج ہم نامرد آدمی کے ساتھ کیے گئے اچھے کام کا جائزہ لیں تو وہ کس طرح سے تندرست ہو گیا ہے۔</w:t>
      </w:r>
    </w:p>
    <w:p w14:paraId="7C6EE289" w14:textId="77777777" w:rsidR="00F90BDC" w:rsidRDefault="00F90BDC"/>
    <w:p w14:paraId="44F5AEB6" w14:textId="77777777" w:rsidR="00F90BDC" w:rsidRDefault="00F90BDC">
      <w:r xmlns:w="http://schemas.openxmlformats.org/wordprocessingml/2006/main">
        <w:t xml:space="preserve">یہ حوالہ یہودی حکام کی طرف سے ایک لنگڑے آدمی کی شفا کے بارے میں رسولوں کے امتحان کو بیان کرتا ہے۔</w:t>
      </w:r>
    </w:p>
    <w:p w14:paraId="203C4938" w14:textId="77777777" w:rsidR="00F90BDC" w:rsidRDefault="00F90BDC"/>
    <w:p w14:paraId="43D1BFA9" w14:textId="77777777" w:rsidR="00F90BDC" w:rsidRDefault="00F90BDC">
      <w:r xmlns:w="http://schemas.openxmlformats.org/wordprocessingml/2006/main">
        <w:t xml:space="preserve">1. ایمان کی طاقت - کس طرح لنگڑے آدمی کو یسوع مسیح میں ایمان کے ذریعے شفا ملی۔</w:t>
      </w:r>
    </w:p>
    <w:p w14:paraId="60B299D3" w14:textId="77777777" w:rsidR="00F90BDC" w:rsidRDefault="00F90BDC"/>
    <w:p w14:paraId="3EC40EEA" w14:textId="77777777" w:rsidR="00F90BDC" w:rsidRDefault="00F90BDC">
      <w:r xmlns:w="http://schemas.openxmlformats.org/wordprocessingml/2006/main">
        <w:t xml:space="preserve">2. خُدا کی رحمت اور محبت - خُدا ہمارے ذریعے کس طرح کام کرتا ہے تاکہ کم نصیبوں پر رحم اور محبت کا اظہار کیا جا سکے۔</w:t>
      </w:r>
    </w:p>
    <w:p w14:paraId="027D09FE" w14:textId="77777777" w:rsidR="00F90BDC" w:rsidRDefault="00F90BDC"/>
    <w:p w14:paraId="11F506BB" w14:textId="77777777" w:rsidR="00F90BDC" w:rsidRDefault="00F90BDC">
      <w:r xmlns:w="http://schemas.openxmlformats.org/wordprocessingml/2006/main">
        <w:t xml:space="preserve">1. میتھیو 8:5-13 - یسوع صوبہ دار کے نوکر کو شفا دیتا ہے۔</w:t>
      </w:r>
    </w:p>
    <w:p w14:paraId="000FE2EC" w14:textId="77777777" w:rsidR="00F90BDC" w:rsidRDefault="00F90BDC"/>
    <w:p w14:paraId="7C811793" w14:textId="77777777" w:rsidR="00F90BDC" w:rsidRDefault="00F90BDC">
      <w:r xmlns:w="http://schemas.openxmlformats.org/wordprocessingml/2006/main">
        <w:t xml:space="preserve">2. لوقا 7:11-17 - یسوع بیوہ کے بیٹے کو مردوں میں سے زندہ کر رہا ہے۔</w:t>
      </w:r>
    </w:p>
    <w:p w14:paraId="7F726A2C" w14:textId="77777777" w:rsidR="00F90BDC" w:rsidRDefault="00F90BDC"/>
    <w:p w14:paraId="636006B4" w14:textId="77777777" w:rsidR="00F90BDC" w:rsidRDefault="00F90BDC">
      <w:r xmlns:w="http://schemas.openxmlformats.org/wordprocessingml/2006/main">
        <w:t xml:space="preserve">اعمال 4:10 تم سب کو اور تمام بنی اسرائیل کو معلوم ہو جائے کہ یسوع مسیح ناصری کے نام سے جسے تم نے مصلوب کیا، جسے خدا نے مردوں میں سے زندہ کیا، یہاں تک کہ یہ آدمی یہاں تمہارے سامنے کھڑا ہے۔ پوری</w:t>
      </w:r>
    </w:p>
    <w:p w14:paraId="75EE16CE" w14:textId="77777777" w:rsidR="00F90BDC" w:rsidRDefault="00F90BDC"/>
    <w:p w14:paraId="49EDE0DC" w14:textId="77777777" w:rsidR="00F90BDC" w:rsidRDefault="00F90BDC">
      <w:r xmlns:w="http://schemas.openxmlformats.org/wordprocessingml/2006/main">
        <w:t xml:space="preserve">یہ حوالہ یسوع مسیح کی طاقت پر زور دیتا ہے، جسے بنی اسرائیل نے مصلوب کیا تھا لیکن خُدا کے ذریعے مُردوں میں سے جی اُٹھا تھا۔</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یسوع مسیح کے نام کی طاقت</w:t>
      </w:r>
    </w:p>
    <w:p w14:paraId="48812AEB" w14:textId="77777777" w:rsidR="00F90BDC" w:rsidRDefault="00F90BDC"/>
    <w:p w14:paraId="1E585217" w14:textId="77777777" w:rsidR="00F90BDC" w:rsidRDefault="00F90BDC">
      <w:r xmlns:w="http://schemas.openxmlformats.org/wordprocessingml/2006/main">
        <w:t xml:space="preserve">2. خدا کی دوبارہ زندہ کرنے والی طاقت</w:t>
      </w:r>
    </w:p>
    <w:p w14:paraId="3D51F23B" w14:textId="77777777" w:rsidR="00F90BDC" w:rsidRDefault="00F90BDC"/>
    <w:p w14:paraId="0BC68BEA" w14:textId="77777777" w:rsidR="00F90BDC" w:rsidRDefault="00F90BDC">
      <w:r xmlns:w="http://schemas.openxmlformats.org/wordprocessingml/2006/main">
        <w:t xml:space="preserve">1. اعمال 10:38 - خدا نے کس طرح ناصرت کے یسوع کو روح القدس اور طاقت کے ساتھ مسح کیا: جو نیک کام کرتا رہا، اور ان تمام لوگوں کو شفا بخشتا جو شیطان کے ستائے ہوئے تھے؛ کیونکہ خدا اس کے ساتھ تھا۔</w:t>
      </w:r>
    </w:p>
    <w:p w14:paraId="5AF2589D" w14:textId="77777777" w:rsidR="00F90BDC" w:rsidRDefault="00F90BDC"/>
    <w:p w14:paraId="1E3E5940" w14:textId="77777777" w:rsidR="00F90BDC" w:rsidRDefault="00F90BDC">
      <w:r xmlns:w="http://schemas.openxmlformats.org/wordprocessingml/2006/main">
        <w:t xml:space="preserve">2. یوحنا 11: 25-26 - یسوع نے اس سے کہا، میں قیامت اور زندگی ہوں: وہ جو مجھ پر ایمان رکھتا ہے، اگرچہ وہ مردہ تھا، پھر بھی وہ زندہ رہے گا: اور جو کوئی زندہ ہے اور مجھ پر ایمان رکھتا ہے وہ کبھی نہیں مرے گا۔</w:t>
      </w:r>
    </w:p>
    <w:p w14:paraId="58F2BA66" w14:textId="77777777" w:rsidR="00F90BDC" w:rsidRDefault="00F90BDC"/>
    <w:p w14:paraId="72E5C633" w14:textId="77777777" w:rsidR="00F90BDC" w:rsidRDefault="00F90BDC">
      <w:r xmlns:w="http://schemas.openxmlformats.org/wordprocessingml/2006/main">
        <w:t xml:space="preserve">اعمال 4:11 یہ وہ پتھر ہے جس کو تم معماروں نے خالی نہیں رکھا جو کونے کا سرہ بن گیا ہے۔</w:t>
      </w:r>
    </w:p>
    <w:p w14:paraId="73F188FC" w14:textId="77777777" w:rsidR="00F90BDC" w:rsidRDefault="00F90BDC"/>
    <w:p w14:paraId="1421327F" w14:textId="77777777" w:rsidR="00F90BDC" w:rsidRDefault="00F90BDC">
      <w:r xmlns:w="http://schemas.openxmlformats.org/wordprocessingml/2006/main">
        <w:t xml:space="preserve">جس پتھر کو معماروں نے نظرانداز کیا تھا وہ سنگ بنیاد بن گیا ہے۔</w:t>
      </w:r>
    </w:p>
    <w:p w14:paraId="589AEADB" w14:textId="77777777" w:rsidR="00F90BDC" w:rsidRDefault="00F90BDC"/>
    <w:p w14:paraId="4A30C0A7" w14:textId="77777777" w:rsidR="00F90BDC" w:rsidRDefault="00F90BDC">
      <w:r xmlns:w="http://schemas.openxmlformats.org/wordprocessingml/2006/main">
        <w:t xml:space="preserve">1. مسترد کی بدقسمتی خوبصورتی</w:t>
      </w:r>
    </w:p>
    <w:p w14:paraId="4B5BB27D" w14:textId="77777777" w:rsidR="00F90BDC" w:rsidRDefault="00F90BDC"/>
    <w:p w14:paraId="17DB4DDD" w14:textId="77777777" w:rsidR="00F90BDC" w:rsidRDefault="00F90BDC">
      <w:r xmlns:w="http://schemas.openxmlformats.org/wordprocessingml/2006/main">
        <w:t xml:space="preserve">2. چھٹکارے کی طاقت</w:t>
      </w:r>
    </w:p>
    <w:p w14:paraId="5346D2B4" w14:textId="77777777" w:rsidR="00F90BDC" w:rsidRDefault="00F90BDC"/>
    <w:p w14:paraId="5F0E1ECD" w14:textId="77777777" w:rsidR="00F90BDC" w:rsidRDefault="00F90BDC">
      <w:r xmlns:w="http://schemas.openxmlformats.org/wordprocessingml/2006/main">
        <w:t xml:space="preserve">1. زبور 118:22 - "جس پتھر کو معماروں نے مسترد کیا وہ کونے کا پتھر بن گیا ہے۔"</w:t>
      </w:r>
    </w:p>
    <w:p w14:paraId="3BC08F64" w14:textId="77777777" w:rsidR="00F90BDC" w:rsidRDefault="00F90BDC"/>
    <w:p w14:paraId="6549BEE6" w14:textId="77777777" w:rsidR="00F90BDC" w:rsidRDefault="00F90BDC">
      <w:r xmlns:w="http://schemas.openxmlformats.org/wordprocessingml/2006/main">
        <w:t xml:space="preserve">2. میتھیو 21:42 - "کیا آپ نے صحیفوں میں کبھی نہیں پڑھا: 'جس پتھر کو معماروں نے رد کیا وہ کونے کا پتھر بن گیا ہے۔ خُداوند نے یہ کِیا ہے اور یہ ہماری نظروں میں حیرت انگیز ہے۔''</w:t>
      </w:r>
    </w:p>
    <w:p w14:paraId="592D7A02" w14:textId="77777777" w:rsidR="00F90BDC" w:rsidRDefault="00F90BDC"/>
    <w:p w14:paraId="40AE939D" w14:textId="77777777" w:rsidR="00F90BDC" w:rsidRDefault="00F90BDC">
      <w:r xmlns:w="http://schemas.openxmlformats.org/wordprocessingml/2006/main">
        <w:t xml:space="preserve">اعمال 4:12 اور نہ ہی کسی دوسرے میں نجات ہے کیونکہ آسمان کے نیچے انسانوں کے درمیان کوئی دوسرا نام نہیں دیا گیا ہے جس سے ہمیں نجات حاصل ہو۔</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نجات صرف یسوع مسیح میں پائی جاتی ہے۔</w:t>
      </w:r>
    </w:p>
    <w:p w14:paraId="39E6F7A2" w14:textId="77777777" w:rsidR="00F90BDC" w:rsidRDefault="00F90BDC"/>
    <w:p w14:paraId="6CB6C848" w14:textId="77777777" w:rsidR="00F90BDC" w:rsidRDefault="00F90BDC">
      <w:r xmlns:w="http://schemas.openxmlformats.org/wordprocessingml/2006/main">
        <w:t xml:space="preserve">1: ہمیں اپنی نجات کے لیے اکیلے یسوع مسیح پر بھروسہ کرنا چاہیے۔</w:t>
      </w:r>
    </w:p>
    <w:p w14:paraId="3B2E6878" w14:textId="77777777" w:rsidR="00F90BDC" w:rsidRDefault="00F90BDC"/>
    <w:p w14:paraId="7E6A963C" w14:textId="77777777" w:rsidR="00F90BDC" w:rsidRDefault="00F90BDC">
      <w:r xmlns:w="http://schemas.openxmlformats.org/wordprocessingml/2006/main">
        <w:t xml:space="preserve">2: یہ صرف یسوع مسیح کے ذریعے ہی ہم نجات پا سکتے ہیں۔</w:t>
      </w:r>
    </w:p>
    <w:p w14:paraId="5A128969" w14:textId="77777777" w:rsidR="00F90BDC" w:rsidRDefault="00F90BDC"/>
    <w:p w14:paraId="142E66AD" w14:textId="77777777" w:rsidR="00F90BDC" w:rsidRDefault="00F90BDC">
      <w:r xmlns:w="http://schemas.openxmlformats.org/wordprocessingml/2006/main">
        <w:t xml:space="preserve">1: یوحنا 14: 6 - یسوع نے اس سے کہا، "میں راستہ، سچائی اور زندگی ہوں. کوئی بھی میرے ذریعے سے باپ کے پاس نہیں آتا۔</w:t>
      </w:r>
    </w:p>
    <w:p w14:paraId="5325B30B" w14:textId="77777777" w:rsidR="00F90BDC" w:rsidRDefault="00F90BDC"/>
    <w:p w14:paraId="68528FAD" w14:textId="77777777" w:rsidR="00F90BDC" w:rsidRDefault="00F90BDC">
      <w:r xmlns:w="http://schemas.openxmlformats.org/wordprocessingml/2006/main">
        <w:t xml:space="preserve">2: افسیوں 2:8-9 - کیونکہ آپ کو ایمان کے وسیلہ سے فضل سے نجات ملی ہے، نہ کہ آپ کی طرف سے۔ یہ خدا کا تحفہ ہے، کاموں کا نہیں، ایسا نہ ہو کہ کوئی فخر کرے۔</w:t>
      </w:r>
    </w:p>
    <w:p w14:paraId="425EC227" w14:textId="77777777" w:rsidR="00F90BDC" w:rsidRDefault="00F90BDC"/>
    <w:p w14:paraId="484B37FF" w14:textId="77777777" w:rsidR="00F90BDC" w:rsidRDefault="00F90BDC">
      <w:r xmlns:w="http://schemas.openxmlformats.org/wordprocessingml/2006/main">
        <w:t xml:space="preserve">اعمال 4:13 اب جب اُنہوں نے پطرس اور یوحنا کی دلیری دیکھی اور جان لیا کہ وہ اُن پڑھ اور جاہل آدمی ہیں تو حیران رہ گئے۔ اور انہیں معلوم ہوا کہ وہ یسوع کے ساتھ تھے۔</w:t>
      </w:r>
    </w:p>
    <w:p w14:paraId="08B005B6" w14:textId="77777777" w:rsidR="00F90BDC" w:rsidRDefault="00F90BDC"/>
    <w:p w14:paraId="63D7C2F3" w14:textId="77777777" w:rsidR="00F90BDC" w:rsidRDefault="00F90BDC">
      <w:r xmlns:w="http://schemas.openxmlformats.org/wordprocessingml/2006/main">
        <w:t xml:space="preserve">یروشلم کے لوگ پطرس اور یوحنا کی دلیری سے حیران رہ گئے اور سمجھ گئے کہ وہ یسوع کے ساتھ رہے تھے، حالانکہ وہ ان پڑھ اور غیر تربیت یافتہ تھے۔</w:t>
      </w:r>
    </w:p>
    <w:p w14:paraId="675EC814" w14:textId="77777777" w:rsidR="00F90BDC" w:rsidRDefault="00F90BDC"/>
    <w:p w14:paraId="3A2EA55F" w14:textId="77777777" w:rsidR="00F90BDC" w:rsidRDefault="00F90BDC">
      <w:r xmlns:w="http://schemas.openxmlformats.org/wordprocessingml/2006/main">
        <w:t xml:space="preserve">1: یسوع کے ذریعے، ہم کسی بھی مخالفت کا سامنا کرنے کی ہمت رکھ سکتے ہیں۔</w:t>
      </w:r>
    </w:p>
    <w:p w14:paraId="2A8AFBE3" w14:textId="77777777" w:rsidR="00F90BDC" w:rsidRDefault="00F90BDC"/>
    <w:p w14:paraId="30EE0D28" w14:textId="77777777" w:rsidR="00F90BDC" w:rsidRDefault="00F90BDC">
      <w:r xmlns:w="http://schemas.openxmlformats.org/wordprocessingml/2006/main">
        <w:t xml:space="preserve">2: ہمیں یسوع کے ساتھ عظیم کام کرنے کی طاقت حاصل کرنے کے لیے تعلیم یافتہ یا تربیت یافتہ ہونے کی ضرورت نہیں ہے۔</w:t>
      </w:r>
    </w:p>
    <w:p w14:paraId="377B7B44" w14:textId="77777777" w:rsidR="00F90BDC" w:rsidRDefault="00F90BDC"/>
    <w:p w14:paraId="1734C156" w14:textId="77777777" w:rsidR="00F90BDC" w:rsidRDefault="00F90BDC">
      <w:r xmlns:w="http://schemas.openxmlformats.org/wordprocessingml/2006/main">
        <w:t xml:space="preserve">1: فلپیوں 4:13 - میں مسیح کے ذریعے سب کچھ کر سکتا ہوں جو مجھے مضبوط کرتا ہے۔</w:t>
      </w:r>
    </w:p>
    <w:p w14:paraId="5DE9CDB7" w14:textId="77777777" w:rsidR="00F90BDC" w:rsidRDefault="00F90BDC"/>
    <w:p w14:paraId="6D85DEA3" w14:textId="77777777" w:rsidR="00F90BDC" w:rsidRDefault="00F90BDC">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14:paraId="43BB0867" w14:textId="77777777" w:rsidR="00F90BDC" w:rsidRDefault="00F90BDC"/>
    <w:p w14:paraId="793E348D" w14:textId="77777777" w:rsidR="00F90BDC" w:rsidRDefault="00F90BDC">
      <w:r xmlns:w="http://schemas.openxmlformats.org/wordprocessingml/2006/main">
        <w:t xml:space="preserve">اعمال 4:14 اور اُس آدمی کو جو اُن کے ساتھ کھڑا ہوا دیکھ کر اُس کے خلاف کچھ نہ کہہ سکے۔</w:t>
      </w:r>
    </w:p>
    <w:p w14:paraId="6272FCF5" w14:textId="77777777" w:rsidR="00F90BDC" w:rsidRDefault="00F90BDC"/>
    <w:p w14:paraId="705F2708" w14:textId="77777777" w:rsidR="00F90BDC" w:rsidRDefault="00F90BDC">
      <w:r xmlns:w="http://schemas.openxmlformats.org/wordprocessingml/2006/main">
        <w:t xml:space="preserve">جن لوگوں نے اُس آدمی کو رسولوں کے ساتھ کھڑے ہو کر شفایاب ہوتے دیکھا تھا وہ اُس کے خلاف بحث نہیں کر سکتے تھے۔</w:t>
      </w:r>
    </w:p>
    <w:p w14:paraId="0D694A8E" w14:textId="77777777" w:rsidR="00F90BDC" w:rsidRDefault="00F90BDC"/>
    <w:p w14:paraId="1B5DEBC0" w14:textId="77777777" w:rsidR="00F90BDC" w:rsidRDefault="00F90BDC">
      <w:r xmlns:w="http://schemas.openxmlformats.org/wordprocessingml/2006/main">
        <w:t xml:space="preserve">1. خدا کی طاقت نہ رکنے والی ہے۔</w:t>
      </w:r>
    </w:p>
    <w:p w14:paraId="7D29E722" w14:textId="77777777" w:rsidR="00F90BDC" w:rsidRDefault="00F90BDC"/>
    <w:p w14:paraId="4B950102" w14:textId="77777777" w:rsidR="00F90BDC" w:rsidRDefault="00F90BDC">
      <w:r xmlns:w="http://schemas.openxmlformats.org/wordprocessingml/2006/main">
        <w:t xml:space="preserve">2. معجزات خدا کی محبت اور فضل کا ثبوت ہیں۔</w:t>
      </w:r>
    </w:p>
    <w:p w14:paraId="2E5474BB" w14:textId="77777777" w:rsidR="00F90BDC" w:rsidRDefault="00F90BDC"/>
    <w:p w14:paraId="790EFCF3" w14:textId="77777777" w:rsidR="00F90BDC" w:rsidRDefault="00F90BDC">
      <w:r xmlns:w="http://schemas.openxmlformats.org/wordprocessingml/2006/main">
        <w:t xml:space="preserve">1. رومیوں 8:31 - پھر ہم ان چیزوں کو کیا کہیں؟ اگر خدا ہمارے حق میں ہے تو کون ہمارے خلاف ہو سکتا ہے؟</w:t>
      </w:r>
    </w:p>
    <w:p w14:paraId="4F0B005F" w14:textId="77777777" w:rsidR="00F90BDC" w:rsidRDefault="00F90BDC"/>
    <w:p w14:paraId="741A0D5B" w14:textId="77777777" w:rsidR="00F90BDC" w:rsidRDefault="00F90BDC">
      <w:r xmlns:w="http://schemas.openxmlformats.org/wordprocessingml/2006/main">
        <w:t xml:space="preserve">2. زبور 37:5 - اپنے راستے کو رب کے لیے پیش کریں؛ اس پر بھروسہ کرو، اور وہ عمل کرے گا۔</w:t>
      </w:r>
    </w:p>
    <w:p w14:paraId="267F5BE3" w14:textId="77777777" w:rsidR="00F90BDC" w:rsidRDefault="00F90BDC"/>
    <w:p w14:paraId="7EF4E8CE" w14:textId="77777777" w:rsidR="00F90BDC" w:rsidRDefault="00F90BDC">
      <w:r xmlns:w="http://schemas.openxmlformats.org/wordprocessingml/2006/main">
        <w:t xml:space="preserve">اعمال 4:15 لیکن جب اُنہوں نے اُنہیں حکم دیا کہ وہ مجلس سے باہر چلے جائیں تو اُنہوں نے آپس میں مشورہ کیا۔</w:t>
      </w:r>
    </w:p>
    <w:p w14:paraId="149422C5" w14:textId="77777777" w:rsidR="00F90BDC" w:rsidRDefault="00F90BDC"/>
    <w:p w14:paraId="1206A3D4" w14:textId="77777777" w:rsidR="00F90BDC" w:rsidRDefault="00F90BDC">
      <w:r xmlns:w="http://schemas.openxmlformats.org/wordprocessingml/2006/main">
        <w:t xml:space="preserve">کونسل کے ارکان نے رسولوں سے کہا کہ وہ کونسل سے نکل جائیں اور آپس میں صورتحال پر تبادلہ خیال کیا۔</w:t>
      </w:r>
    </w:p>
    <w:p w14:paraId="23C7C1B3" w14:textId="77777777" w:rsidR="00F90BDC" w:rsidRDefault="00F90BDC"/>
    <w:p w14:paraId="415EC705" w14:textId="77777777" w:rsidR="00F90BDC" w:rsidRDefault="00F90BDC">
      <w:r xmlns:w="http://schemas.openxmlformats.org/wordprocessingml/2006/main">
        <w:t xml:space="preserve">1. ہمیں ہمیشہ یاد رکھنا چاہیے کہ خدا اور ان لوگوں کی حکمت کو سننا جو اس کے لیے بولتے ہیں۔</w:t>
      </w:r>
    </w:p>
    <w:p w14:paraId="6C05E03B" w14:textId="77777777" w:rsidR="00F90BDC" w:rsidRDefault="00F90BDC"/>
    <w:p w14:paraId="38783A56" w14:textId="77777777" w:rsidR="00F90BDC" w:rsidRDefault="00F90BDC">
      <w:r xmlns:w="http://schemas.openxmlformats.org/wordprocessingml/2006/main">
        <w:t xml:space="preserve">2. جب ہمیں مشکل فیصلوں کا سامنا کرنا پڑتا ہے تو ہمیں ہمیشہ خدا کی رہنمائی حاصل کرنی چاہیے۔</w:t>
      </w:r>
    </w:p>
    <w:p w14:paraId="7762B54E" w14:textId="77777777" w:rsidR="00F90BDC" w:rsidRDefault="00F90BDC"/>
    <w:p w14:paraId="20D256CB" w14:textId="77777777" w:rsidR="00F90BDC" w:rsidRDefault="00F90BDC">
      <w:r xmlns:w="http://schemas.openxmlformats.org/wordprocessingml/2006/main">
        <w:t xml:space="preserve">1. امثال 1:7 - خداوند کا خوف علم کا آغاز ہے۔ احمق حکمت اور ہدایت کو حقیر جانتے ہیں۔</w:t>
      </w:r>
    </w:p>
    <w:p w14:paraId="40585B20" w14:textId="77777777" w:rsidR="00F90BDC" w:rsidRDefault="00F90BDC"/>
    <w:p w14:paraId="18ACA901" w14:textId="77777777" w:rsidR="00F90BDC" w:rsidRDefault="00F90BDC">
      <w:r xmlns:w="http://schemas.openxmlformats.org/wordprocessingml/2006/main">
        <w:t xml:space="preserve">2. یرمیاہ 33:3 - مجھے پکارو اور میں تمہیں جواب دوں گا، اور تمہیں بڑی اور چھپی ہوئی باتیں بتاؤں گا جو تم نہیں جانتے تھے۔</w:t>
      </w:r>
    </w:p>
    <w:p w14:paraId="32DC3EB1" w14:textId="77777777" w:rsidR="00F90BDC" w:rsidRDefault="00F90BDC"/>
    <w:p w14:paraId="465DD009" w14:textId="77777777" w:rsidR="00F90BDC" w:rsidRDefault="00F90BDC">
      <w:r xmlns:w="http://schemas.openxmlformats.org/wordprocessingml/2006/main">
        <w:t xml:space="preserve">اعمال 4:16 یہ کہتے ہوئے کہ ہم اِن آدمیوں کا کیا کریں؟ کیونکہ ان کے ذریعہ ایک قابل ذکر معجزہ کیا گیا ہے جو یروشلم میں رہنے والوں پر ظاہر ہے۔ اور ہم اس سے انکار نہیں کر سکتے۔</w:t>
      </w:r>
    </w:p>
    <w:p w14:paraId="1802CAE7" w14:textId="77777777" w:rsidR="00F90BDC" w:rsidRDefault="00F90BDC"/>
    <w:p w14:paraId="3E2ECD65" w14:textId="77777777" w:rsidR="00F90BDC" w:rsidRDefault="00F90BDC">
      <w:r xmlns:w="http://schemas.openxmlformats.org/wordprocessingml/2006/main">
        <w:t xml:space="preserve">یروشلم کے لوگ پطرس اور یوحنا کے معجزے سے حیران ہوئے اور پوچھ رہے تھے کہ ان کے ساتھ کیا کیا جائے۔</w:t>
      </w:r>
    </w:p>
    <w:p w14:paraId="248A6E7D" w14:textId="77777777" w:rsidR="00F90BDC" w:rsidRDefault="00F90BDC"/>
    <w:p w14:paraId="6DBD803B" w14:textId="77777777" w:rsidR="00F90BDC" w:rsidRDefault="00F90BDC">
      <w:r xmlns:w="http://schemas.openxmlformats.org/wordprocessingml/2006/main">
        <w:t xml:space="preserve">1. معجزات خدا کی موجودگی کی نشانیاں ہیں۔</w:t>
      </w:r>
    </w:p>
    <w:p w14:paraId="19ED5AEF" w14:textId="77777777" w:rsidR="00F90BDC" w:rsidRDefault="00F90BDC"/>
    <w:p w14:paraId="41C65446" w14:textId="77777777" w:rsidR="00F90BDC" w:rsidRDefault="00F90BDC">
      <w:r xmlns:w="http://schemas.openxmlformats.org/wordprocessingml/2006/main">
        <w:t xml:space="preserve">2. خدا کی اطاعت برکت لاتی ہے۔</w:t>
      </w:r>
    </w:p>
    <w:p w14:paraId="709BC5E9" w14:textId="77777777" w:rsidR="00F90BDC" w:rsidRDefault="00F90BDC"/>
    <w:p w14:paraId="23047C99" w14:textId="77777777" w:rsidR="00F90BDC" w:rsidRDefault="00F90BDC">
      <w:r xmlns:w="http://schemas.openxmlformats.org/wordprocessingml/2006/main">
        <w:t xml:space="preserve">1. اعمال 5:32 - "اور ہم ان چیزوں کے اس کے گواہ ہیں؛ اور اسی طرح روح القدس بھی ہے، جسے خدا نے ان کو دیا ہے جو اس کی اطاعت کرتے ہیں۔"</w:t>
      </w:r>
    </w:p>
    <w:p w14:paraId="7E2CC448" w14:textId="77777777" w:rsidR="00F90BDC" w:rsidRDefault="00F90BDC"/>
    <w:p w14:paraId="16730208" w14:textId="77777777" w:rsidR="00F90BDC" w:rsidRDefault="00F90BDC">
      <w:r xmlns:w="http://schemas.openxmlformats.org/wordprocessingml/2006/main">
        <w:t xml:space="preserve">2. یوحنا 14:11-12 - "مجھ پر یقین کرو کہ میں باپ میں ہوں اور باپ مجھ میں: ورنہ کاموں کی خاطر مجھ پر یقین کرو۔ سچ میں، میں تم سے کہتا ہوں، وہ جو مجھ پر ایمان لاتا ہے۔ جو کام میں کرتا ہوں وہ بھی کرے گا اور ان سے بڑے کام وہ کرے گا کیونکہ میں اپنے باپ کے پاس جاتا ہوں۔</w:t>
      </w:r>
    </w:p>
    <w:p w14:paraId="5521BAC1" w14:textId="77777777" w:rsidR="00F90BDC" w:rsidRDefault="00F90BDC"/>
    <w:p w14:paraId="0A0673C1" w14:textId="77777777" w:rsidR="00F90BDC" w:rsidRDefault="00F90BDC">
      <w:r xmlns:w="http://schemas.openxmlformats.org/wordprocessingml/2006/main">
        <w:t xml:space="preserve">اعمال 4:17 لیکن یہ کہ یہ لوگوں میں مزید نہ پھیلے، آئیے ہم اُنہیں سختی سے دھمکی دیں کہ وہ اب سے اس نام سے کسی سے بات نہ کریں۔</w:t>
      </w:r>
    </w:p>
    <w:p w14:paraId="34936D55" w14:textId="77777777" w:rsidR="00F90BDC" w:rsidRDefault="00F90BDC"/>
    <w:p w14:paraId="16D634E4" w14:textId="77777777" w:rsidR="00F90BDC" w:rsidRDefault="00F90BDC">
      <w:r xmlns:w="http://schemas.openxmlformats.org/wordprocessingml/2006/main">
        <w:t xml:space="preserve">مذہبی رہنماؤں نے شاگردوں کو دھمکی دی کہ وہ یسوع مسیح کے بارے میں مزید بات نہ کریں۔</w:t>
      </w:r>
    </w:p>
    <w:p w14:paraId="32B7CE98" w14:textId="77777777" w:rsidR="00F90BDC" w:rsidRDefault="00F90BDC"/>
    <w:p w14:paraId="507D66CC" w14:textId="77777777" w:rsidR="00F90BDC" w:rsidRDefault="00F90BDC">
      <w:r xmlns:w="http://schemas.openxmlformats.org/wordprocessingml/2006/main">
        <w:t xml:space="preserve">1: یسوع مسیح کی طاقت ناقابل تردید ہے۔ اپنے ایمان کو بانٹنے اور اس کے نام کا اعلان کرنے سے مت گھبرائیں۔</w:t>
      </w:r>
    </w:p>
    <w:p w14:paraId="75DD882F" w14:textId="77777777" w:rsidR="00F90BDC" w:rsidRDefault="00F90BDC"/>
    <w:p w14:paraId="4EBE5860" w14:textId="77777777" w:rsidR="00F90BDC" w:rsidRDefault="00F90BDC">
      <w:r xmlns:w="http://schemas.openxmlformats.org/wordprocessingml/2006/main">
        <w:t xml:space="preserve">2: یسوع مسیح کے لیے کھڑے ہوں اور اس کی محبت اور سچائی کو سب کے ساتھ بانٹیں۔</w:t>
      </w:r>
    </w:p>
    <w:p w14:paraId="77514AE4" w14:textId="77777777" w:rsidR="00F90BDC" w:rsidRDefault="00F90BDC"/>
    <w:p w14:paraId="04B2FBE0" w14:textId="77777777" w:rsidR="00F90BDC" w:rsidRDefault="00F90BDC">
      <w:r xmlns:w="http://schemas.openxmlformats.org/wordprocessingml/2006/main">
        <w:t xml:space="preserve">1: یوحنا 15:13 - اس سے بڑی محبت کوئی نہیں ہے، کہ کوئی اپنے دوستوں کے لیے اپنی جان دے دے۔</w:t>
      </w:r>
    </w:p>
    <w:p w14:paraId="61757B58" w14:textId="77777777" w:rsidR="00F90BDC" w:rsidRDefault="00F90BDC"/>
    <w:p w14:paraId="7309B6EF" w14:textId="77777777" w:rsidR="00F90BDC" w:rsidRDefault="00F90BDC">
      <w:r xmlns:w="http://schemas.openxmlformats.org/wordprocessingml/2006/main">
        <w:t xml:space="preserve">2: عبرانیوں 13:15 - لہٰذا، یسوع کے ذریعے، آئیے ہم مسلسل خُدا کو حمد کی قربانی پیش کرتے ہیں— ہونٹوں کا پھل جو کھلے عام اُس کے نام کا اقرار کرتے ہیں۔</w:t>
      </w:r>
    </w:p>
    <w:p w14:paraId="56BBD21A" w14:textId="77777777" w:rsidR="00F90BDC" w:rsidRDefault="00F90BDC"/>
    <w:p w14:paraId="7E782335" w14:textId="77777777" w:rsidR="00F90BDC" w:rsidRDefault="00F90BDC">
      <w:r xmlns:w="http://schemas.openxmlformats.org/wordprocessingml/2006/main">
        <w:t xml:space="preserve">اعمال 4:18 اور اُنہوں نے اُن کو بُلا کر حُکم دِیا کہ یِسُوع کے نام سے ہرگز نہ بولیں اور نہ تعلیم دیں۔</w:t>
      </w:r>
    </w:p>
    <w:p w14:paraId="61EB9A71" w14:textId="77777777" w:rsidR="00F90BDC" w:rsidRDefault="00F90BDC"/>
    <w:p w14:paraId="2690DA5D" w14:textId="77777777" w:rsidR="00F90BDC" w:rsidRDefault="00F90BDC">
      <w:r xmlns:w="http://schemas.openxmlformats.org/wordprocessingml/2006/main">
        <w:t xml:space="preserve">حکام نے پطرس اور یوحنا کو حکم دیا کہ وہ یسوع کے نام پر نہ بولیں اور نہ تعلیم دیں۔</w:t>
      </w:r>
    </w:p>
    <w:p w14:paraId="1E15D82F" w14:textId="77777777" w:rsidR="00F90BDC" w:rsidRDefault="00F90BDC"/>
    <w:p w14:paraId="471357F8" w14:textId="77777777" w:rsidR="00F90BDC" w:rsidRDefault="00F90BDC">
      <w:r xmlns:w="http://schemas.openxmlformats.org/wordprocessingml/2006/main">
        <w:t xml:space="preserve">1. مخالفت کے سامنے ڈٹے رہنا</w:t>
      </w:r>
    </w:p>
    <w:p w14:paraId="4C229737" w14:textId="77777777" w:rsidR="00F90BDC" w:rsidRDefault="00F90BDC"/>
    <w:p w14:paraId="660FF5D1" w14:textId="77777777" w:rsidR="00F90BDC" w:rsidRDefault="00F90BDC">
      <w:r xmlns:w="http://schemas.openxmlformats.org/wordprocessingml/2006/main">
        <w:t xml:space="preserve">2. سچ بولو اور ہمت سے جیو</w:t>
      </w:r>
    </w:p>
    <w:p w14:paraId="0D562ECB" w14:textId="77777777" w:rsidR="00F90BDC" w:rsidRDefault="00F90BDC"/>
    <w:p w14:paraId="3E4DC962" w14:textId="77777777" w:rsidR="00F90BDC" w:rsidRDefault="00F90BDC">
      <w:r xmlns:w="http://schemas.openxmlformats.org/wordprocessingml/2006/main">
        <w:t xml:space="preserve">1. میتھیو 5: 11-12 "مبارک ہو تم جب میری وجہ سے لوگ تمہاری توہین کریں، تمہیں ستائیں اور جھوٹی ہر طرح کی برائیاں تمہارے خلاف کہیں۔ خوش رہو اور خوش رہو، کیونکہ جنت میں تمہارا اجر عظیم ہے، اسی طرح انہوں نے تم سے پہلے کے نبیوں کو ستایا۔</w:t>
      </w:r>
    </w:p>
    <w:p w14:paraId="493391D0" w14:textId="77777777" w:rsidR="00F90BDC" w:rsidRDefault="00F90BDC"/>
    <w:p w14:paraId="5A6DB0E7" w14:textId="77777777" w:rsidR="00F90BDC" w:rsidRDefault="00F90BDC">
      <w:r xmlns:w="http://schemas.openxmlformats.org/wordprocessingml/2006/main">
        <w:t xml:space="preserve">2. افسیوں 6:13-17 اس لیے خُدا کے پورے ہتھیار پہن لو، تاکہ جب بُرائی کا دن آئے تو تم اپنی زمین پر کھڑے رہو، اور سب کچھ کر لینے کے بعد، کھڑے رہو۔ تو ثابت قدم رہو، سچائی کی پٹی اپنی کمر کے گرد باندھ کر، راستبازی کا سینہ بند رکھ کر، اور اپنے پیروں کے ساتھ اس تیاری کے ساتھ جو امن کی خوشخبری سے آتی ہے۔ ان سب کے ساتھ ساتھ ایمان کی ڈھال بھی اٹھائیں جس سے آپ شیطان کے تمام بھڑکتے تیروں کو بجھا سکتے ہیں۔ نجات کا ہیلمٹ اور روح کی تلوار لے لو، جو خدا کا کلام ہے۔</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4:19 لیکن پطرس اور یوحنا نے جواب میں اُن سے کہا کہ کیا خُدا کی نظر میں یہ ٹھیک ہے کہ خُدا سے زیادہ تمہاری سُنیں، تُم فیصلہ کرو۔</w:t>
      </w:r>
    </w:p>
    <w:p w14:paraId="6AA0EB8E" w14:textId="77777777" w:rsidR="00F90BDC" w:rsidRDefault="00F90BDC"/>
    <w:p w14:paraId="3A799269" w14:textId="77777777" w:rsidR="00F90BDC" w:rsidRDefault="00F90BDC">
      <w:r xmlns:w="http://schemas.openxmlformats.org/wordprocessingml/2006/main">
        <w:t xml:space="preserve">پیٹر اور جان نے سنہڈرین کے رہنماؤں کی اطاعت کرنے سے انکار کیا اور اس کے بجائے خدا کی اطاعت کرنے کا انتخاب کیا۔</w:t>
      </w:r>
    </w:p>
    <w:p w14:paraId="64F2883B" w14:textId="77777777" w:rsidR="00F90BDC" w:rsidRDefault="00F90BDC"/>
    <w:p w14:paraId="47612137" w14:textId="77777777" w:rsidR="00F90BDC" w:rsidRDefault="00F90BDC">
      <w:r xmlns:w="http://schemas.openxmlformats.org/wordprocessingml/2006/main">
        <w:t xml:space="preserve">1. انسان پر خدا کی اطاعت کی اہمیت۔</w:t>
      </w:r>
    </w:p>
    <w:p w14:paraId="74441664" w14:textId="77777777" w:rsidR="00F90BDC" w:rsidRDefault="00F90BDC"/>
    <w:p w14:paraId="731BEB3E" w14:textId="77777777" w:rsidR="00F90BDC" w:rsidRDefault="00F90BDC">
      <w:r xmlns:w="http://schemas.openxmlformats.org/wordprocessingml/2006/main">
        <w:t xml:space="preserve">2. حق کے لیے کھڑے ہونے کی طاقت۔</w:t>
      </w:r>
    </w:p>
    <w:p w14:paraId="111C9F8A" w14:textId="77777777" w:rsidR="00F90BDC" w:rsidRDefault="00F90BDC"/>
    <w:p w14:paraId="122127E9" w14:textId="77777777" w:rsidR="00F90BDC" w:rsidRDefault="00F90BDC">
      <w:r xmlns:w="http://schemas.openxmlformats.org/wordprocessingml/2006/main">
        <w:t xml:space="preserve">1. کلسیوں 3:23-24 - آپ جو بھی کریں، دل سے کام کریں، جیسا کہ خداوند کے لیے ہے نہ کہ مردوں کے لیے۔</w:t>
      </w:r>
    </w:p>
    <w:p w14:paraId="1D04C0A8" w14:textId="77777777" w:rsidR="00F90BDC" w:rsidRDefault="00F90BDC"/>
    <w:p w14:paraId="5A5FAA8C" w14:textId="77777777" w:rsidR="00F90BDC" w:rsidRDefault="00F90BDC">
      <w:r xmlns:w="http://schemas.openxmlformats.org/wordprocessingml/2006/main">
        <w:t xml:space="preserve">2. جیمز 4:7-8 - اس لیے اپنے آپ کو خدا کے حوالے کر دیں۔ شیطان کا مقابلہ کرو، اور وہ تم سے بھاگ جائے گا۔ خدا کے قریب ہو جاؤ، وہ تمہارے قریب آئے گا۔</w:t>
      </w:r>
    </w:p>
    <w:p w14:paraId="231E9B92" w14:textId="77777777" w:rsidR="00F90BDC" w:rsidRDefault="00F90BDC"/>
    <w:p w14:paraId="6842FA4A" w14:textId="77777777" w:rsidR="00F90BDC" w:rsidRDefault="00F90BDC">
      <w:r xmlns:w="http://schemas.openxmlformats.org/wordprocessingml/2006/main">
        <w:t xml:space="preserve">اعمال 4:20 کیونکہ ہم صرف وہ باتیں نہیں کہہ سکتے جو ہم نے دیکھی اور سنی ہیں۔</w:t>
      </w:r>
    </w:p>
    <w:p w14:paraId="6C88E94F" w14:textId="77777777" w:rsidR="00F90BDC" w:rsidRDefault="00F90BDC"/>
    <w:p w14:paraId="5B6B6246" w14:textId="77777777" w:rsidR="00F90BDC" w:rsidRDefault="00F90BDC">
      <w:r xmlns:w="http://schemas.openxmlformats.org/wordprocessingml/2006/main">
        <w:t xml:space="preserve">شاگرد یسوع اور اس کی تعلیمات کے بارے میں اپنے تجربے کو شیئر کرنے پر مجبور ہیں۔</w:t>
      </w:r>
    </w:p>
    <w:p w14:paraId="41A60AE5" w14:textId="77777777" w:rsidR="00F90BDC" w:rsidRDefault="00F90BDC"/>
    <w:p w14:paraId="19FCC983" w14:textId="77777777" w:rsidR="00F90BDC" w:rsidRDefault="00F90BDC">
      <w:r xmlns:w="http://schemas.openxmlformats.org/wordprocessingml/2006/main">
        <w:t xml:space="preserve">1. وہ بولیں جو آپ نے دیکھا اور سنا ہے: گواہی کے لیے ایک کال</w:t>
      </w:r>
    </w:p>
    <w:p w14:paraId="11CB63A9" w14:textId="77777777" w:rsidR="00F90BDC" w:rsidRDefault="00F90BDC"/>
    <w:p w14:paraId="42BAFF4B" w14:textId="77777777" w:rsidR="00F90BDC" w:rsidRDefault="00F90BDC">
      <w:r xmlns:w="http://schemas.openxmlformats.org/wordprocessingml/2006/main">
        <w:t xml:space="preserve">2. یسوع کی خوشخبری کا اعلان کرنا: ایک ضروری فرض</w:t>
      </w:r>
    </w:p>
    <w:p w14:paraId="1AE0C33B" w14:textId="77777777" w:rsidR="00F90BDC" w:rsidRDefault="00F90BDC"/>
    <w:p w14:paraId="3BAE5FE3" w14:textId="77777777" w:rsidR="00F90BDC" w:rsidRDefault="00F90BDC">
      <w:r xmlns:w="http://schemas.openxmlformats.org/wordprocessingml/2006/main">
        <w:t xml:space="preserve">1. جان 15:27 - "اور تم بھی گواہی دو گے، کیونکہ تم شروع سے میرے ساتھ رہے ہو"۔</w:t>
      </w:r>
    </w:p>
    <w:p w14:paraId="2BA15CCF" w14:textId="77777777" w:rsidR="00F90BDC" w:rsidRDefault="00F90BDC"/>
    <w:p w14:paraId="687246C4" w14:textId="77777777" w:rsidR="00F90BDC" w:rsidRDefault="00F90BDC">
      <w:r xmlns:w="http://schemas.openxmlformats.org/wordprocessingml/2006/main">
        <w:t xml:space="preserve">2. رومیوں 10:14-15 - "پھر وہ اس کو کیسے پکاریں گے جس پر وہ ایمان نہیں لائے؟ اور وہ اس پر کیسے ایمان لائیں گے جس کے بارے میں انہوں نے کبھی نہیں سنا؟ اور وہ کسی کی منادی کیے بغیر کیسے سنیں گے؟"</w:t>
      </w:r>
    </w:p>
    <w:p w14:paraId="0311B7AE" w14:textId="77777777" w:rsidR="00F90BDC" w:rsidRDefault="00F90BDC"/>
    <w:p w14:paraId="59C045F5" w14:textId="77777777" w:rsidR="00F90BDC" w:rsidRDefault="00F90BDC">
      <w:r xmlns:w="http://schemas.openxmlformats.org/wordprocessingml/2006/main">
        <w:t xml:space="preserve">اعمال 4:21 پس جب اُنہوں نے اُن کو مزید دھمکا دیا تو اُنہوں نے اُن کو جانے دیا، اُن کو کچھ نہ ملا کہ وہ لوگوں کی وجہ سے اُن کو سزا دیں کیونکہ سب لوگوں نے اُس کام کے لیے جو اُن کو کیا گیا تھا خدا کی تمجید کی۔</w:t>
      </w:r>
    </w:p>
    <w:p w14:paraId="4048A73E" w14:textId="77777777" w:rsidR="00F90BDC" w:rsidRDefault="00F90BDC"/>
    <w:p w14:paraId="3E44BAD5" w14:textId="77777777" w:rsidR="00F90BDC" w:rsidRDefault="00F90BDC">
      <w:r xmlns:w="http://schemas.openxmlformats.org/wordprocessingml/2006/main">
        <w:t xml:space="preserve">لوگوں نے اس معجزاتی واقعہ کے لئے خدا کی تمجید کی جو پیش آیا تھا، اس لئے حکام کے پاس انہیں جانے دینے کے سوا کوئی چارہ نہیں تھا۔</w:t>
      </w:r>
    </w:p>
    <w:p w14:paraId="6DC057E4" w14:textId="77777777" w:rsidR="00F90BDC" w:rsidRDefault="00F90BDC"/>
    <w:p w14:paraId="06F8AFDB" w14:textId="77777777" w:rsidR="00F90BDC" w:rsidRDefault="00F90BDC">
      <w:r xmlns:w="http://schemas.openxmlformats.org/wordprocessingml/2006/main">
        <w:t xml:space="preserve">1. خدا پراسرار طریقے سے کام کرتا ہے اور اپنے مقاصد کو پورا کرنے کے لیے سب سے زیادہ غیر متوقع لوگوں کو بھی استعمال کر سکتا ہے۔</w:t>
      </w:r>
    </w:p>
    <w:p w14:paraId="0D7F18F0" w14:textId="77777777" w:rsidR="00F90BDC" w:rsidRDefault="00F90BDC"/>
    <w:p w14:paraId="5FEC6163" w14:textId="77777777" w:rsidR="00F90BDC" w:rsidRDefault="00F90BDC">
      <w:r xmlns:w="http://schemas.openxmlformats.org/wordprocessingml/2006/main">
        <w:t xml:space="preserve">2. خُدا کسی بھی صورتِ حال کو اپنے آپ کو جلال دینے کے لیے استعمال کر سکتا ہے، اور یہاں تک کہ جب یہ ظاہر ہوتا ہے کہ تمام امیدیں ختم ہو چکی ہیں، تب بھی وہ ایک معجزاتی فتح لا سکتا ہے۔</w:t>
      </w:r>
    </w:p>
    <w:p w14:paraId="0A6107A2" w14:textId="77777777" w:rsidR="00F90BDC" w:rsidRDefault="00F90BDC"/>
    <w:p w14:paraId="476E7E36" w14:textId="77777777" w:rsidR="00F90BDC" w:rsidRDefault="00F90BDC">
      <w:r xmlns:w="http://schemas.openxmlformats.org/wordprocessingml/2006/main">
        <w:t xml:space="preserve">1. یسعیاہ 55: 8-9 - "میرے خیالات آپ کے خیالات نہیں ہیں، اور نہ ہی آپ کی راہیں میری راہیں ہیں،" خداوند کا اعلان ہے۔ جس طرح آسمان زمین سے اونچا ہے اسی طرح میری راہیں تمہاری راہوں سے اور میرے خیالات تمہارے خیالات سے بلند ہیں۔</w:t>
      </w:r>
    </w:p>
    <w:p w14:paraId="74ECA578" w14:textId="77777777" w:rsidR="00F90BDC" w:rsidRDefault="00F90BDC"/>
    <w:p w14:paraId="3594F437" w14:textId="77777777" w:rsidR="00F90BDC" w:rsidRDefault="00F90BDC">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14:paraId="2E69B321" w14:textId="77777777" w:rsidR="00F90BDC" w:rsidRDefault="00F90BDC"/>
    <w:p w14:paraId="2809C7F7" w14:textId="77777777" w:rsidR="00F90BDC" w:rsidRDefault="00F90BDC">
      <w:r xmlns:w="http://schemas.openxmlformats.org/wordprocessingml/2006/main">
        <w:t xml:space="preserve">اعمال 4:22 کیونکہ وہ آدمی چالیس سال سے اوپر کا تھا جس پر شفا کا یہ معجزہ ظاہر ہوا تھا۔</w:t>
      </w:r>
    </w:p>
    <w:p w14:paraId="1A491371" w14:textId="77777777" w:rsidR="00F90BDC" w:rsidRDefault="00F90BDC"/>
    <w:p w14:paraId="007B9F2F" w14:textId="77777777" w:rsidR="00F90BDC" w:rsidRDefault="00F90BDC">
      <w:r xmlns:w="http://schemas.openxmlformats.org/wordprocessingml/2006/main">
        <w:t xml:space="preserve">یہ حوالہ 40 سال سے زیادہ عمر کے آدمی پر کیے گئے شفا بخش معجزے کو بیان کرتا ہے۔</w:t>
      </w:r>
    </w:p>
    <w:p w14:paraId="21968C58" w14:textId="77777777" w:rsidR="00F90BDC" w:rsidRDefault="00F90BDC"/>
    <w:p w14:paraId="2792BD46" w14:textId="77777777" w:rsidR="00F90BDC" w:rsidRDefault="00F90BDC">
      <w:r xmlns:w="http://schemas.openxmlformats.org/wordprocessingml/2006/main">
        <w:t xml:space="preserve">1. خدا کے معجزات کو گلے لگائیں: خدا کی محبت کرنے والی طاقت سب کے لئے دستیاب ہے، قطع نظر عمر کے۔</w:t>
      </w:r>
    </w:p>
    <w:p w14:paraId="4373F957" w14:textId="77777777" w:rsidR="00F90BDC" w:rsidRDefault="00F90BDC"/>
    <w:p w14:paraId="533144B3" w14:textId="77777777" w:rsidR="00F90BDC" w:rsidRDefault="00F90BDC">
      <w:r xmlns:w="http://schemas.openxmlformats.org/wordprocessingml/2006/main">
        <w:t xml:space="preserve">2. ایمان کی طاقت: معجزے رب کی قدرت پر بھروسہ کرنے کے ذریعے کیے جا سکتے ہیں۔</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مرقس 16:17-18 - اور یہ نشانیاں ان لوگوں کی پیروی کریں گی جو ایمان لائے۔ وہ میرے نام سے بدروحوں کو نکالیں گے۔ وہ نئی زبانیں بولیں گے۔ وہ سانپوں کو اٹھا لیں گے۔ اور اگر وہ کوئی جان لیوا چیز پیتے ہیں تو اس سے انہیں کوئی نقصان نہیں ہو گا۔ وہ بیماروں پر ہاتھ رکھیں گے اور وہ صحت یاب ہو جائیں گے۔</w:t>
      </w:r>
    </w:p>
    <w:p w14:paraId="65034373" w14:textId="77777777" w:rsidR="00F90BDC" w:rsidRDefault="00F90BDC"/>
    <w:p w14:paraId="493F8BF0" w14:textId="77777777" w:rsidR="00F90BDC" w:rsidRDefault="00F90BDC">
      <w:r xmlns:w="http://schemas.openxmlformats.org/wordprocessingml/2006/main">
        <w:t xml:space="preserve">2. عبرانیوں 11:1 - اب ایمان ان چیزوں کا مادہ ہے جس کی امید کی جاتی ہے، ان چیزوں کا ثبوت جو نظر نہیں آتی ہیں۔</w:t>
      </w:r>
    </w:p>
    <w:p w14:paraId="25E84504" w14:textId="77777777" w:rsidR="00F90BDC" w:rsidRDefault="00F90BDC"/>
    <w:p w14:paraId="5AAC6139" w14:textId="77777777" w:rsidR="00F90BDC" w:rsidRDefault="00F90BDC">
      <w:r xmlns:w="http://schemas.openxmlformats.org/wordprocessingml/2006/main">
        <w:t xml:space="preserve">اعمال 4:23 اور چھوڑ کر وہ اپنی جماعت کے پاس گئے اور جو کچھ سردار کاہنوں اور بزرگوں نے ان سے کہا تھا وہ سب بتایا۔</w:t>
      </w:r>
    </w:p>
    <w:p w14:paraId="221ABF72" w14:textId="77777777" w:rsidR="00F90BDC" w:rsidRDefault="00F90BDC"/>
    <w:p w14:paraId="772F35ED" w14:textId="77777777" w:rsidR="00F90BDC" w:rsidRDefault="00F90BDC">
      <w:r xmlns:w="http://schemas.openxmlformats.org/wordprocessingml/2006/main">
        <w:t xml:space="preserve">رسولوں کو سردار کاہنوں اور بزرگوں کا سامنا کرنے کے بعد چھوڑ دیا گیا اور جو کچھ ان سے کہا گیا تھا وہ سب بتا دیا۔</w:t>
      </w:r>
    </w:p>
    <w:p w14:paraId="6934CA2B" w14:textId="77777777" w:rsidR="00F90BDC" w:rsidRDefault="00F90BDC"/>
    <w:p w14:paraId="293CC43D" w14:textId="77777777" w:rsidR="00F90BDC" w:rsidRDefault="00F90BDC">
      <w:r xmlns:w="http://schemas.openxmlformats.org/wordprocessingml/2006/main">
        <w:t xml:space="preserve">1: ہمیں ہمیشہ مخالفت کے وقت صحیح کے لیے کھڑا ہونا چاہیے اور ہماری حفاظت کے لیے رب پر بھروسہ رکھنا چاہیے۔</w:t>
      </w:r>
    </w:p>
    <w:p w14:paraId="1B41323A" w14:textId="77777777" w:rsidR="00F90BDC" w:rsidRDefault="00F90BDC"/>
    <w:p w14:paraId="2F309B49" w14:textId="77777777" w:rsidR="00F90BDC" w:rsidRDefault="00F90BDC">
      <w:r xmlns:w="http://schemas.openxmlformats.org/wordprocessingml/2006/main">
        <w:t xml:space="preserve">2: ہم رسولوں کی مثال سے سیکھ سکتے ہیں کہ ہم پر آزمائشیں اور مصیبتیں آئیں گی، لیکن رب پھر بھی ہمارے ساتھ رہے گا۔</w:t>
      </w:r>
    </w:p>
    <w:p w14:paraId="76C20C8B" w14:textId="77777777" w:rsidR="00F90BDC" w:rsidRDefault="00F90BDC"/>
    <w:p w14:paraId="0D682636" w14:textId="77777777" w:rsidR="00F90BDC" w:rsidRDefault="00F90BDC">
      <w:r xmlns:w="http://schemas.openxmlformats.org/wordprocessingml/2006/main">
        <w:t xml:space="preserve">1: فلپیوں 4:13 - "میں مسیح کے ذریعے سب کچھ کر سکتا ہوں جو مجھے مضبوط کرتا ہے۔"</w:t>
      </w:r>
    </w:p>
    <w:p w14:paraId="6F8EA6E1" w14:textId="77777777" w:rsidR="00F90BDC" w:rsidRDefault="00F90BDC"/>
    <w:p w14:paraId="4EA4E798" w14:textId="77777777" w:rsidR="00F90BDC" w:rsidRDefault="00F90BDC">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14:paraId="275594C0" w14:textId="77777777" w:rsidR="00F90BDC" w:rsidRDefault="00F90BDC"/>
    <w:p w14:paraId="19385E1F" w14:textId="77777777" w:rsidR="00F90BDC" w:rsidRDefault="00F90BDC">
      <w:r xmlns:w="http://schemas.openxmlformats.org/wordprocessingml/2006/main">
        <w:t xml:space="preserve">اعمال 4:24 اور جب اُنہوں نے یہ سُن کر یک آواز ہو کر خُدا کی طرف آواز بلند کی اور کہا اے خُداوند تو ہی خُدا ہے جس نے آسمان اور زمین اور سمندر اور جو کچھ اُن میں ہے بنایا ہے۔</w:t>
      </w:r>
    </w:p>
    <w:p w14:paraId="227F92F8" w14:textId="77777777" w:rsidR="00F90BDC" w:rsidRDefault="00F90BDC"/>
    <w:p w14:paraId="1336076B" w14:textId="77777777" w:rsidR="00F90BDC" w:rsidRDefault="00F90BDC">
      <w:r xmlns:w="http://schemas.openxmlformats.org/wordprocessingml/2006/main">
        <w:t xml:space="preserve">گرجہ گھر کے لوگوں نے آسمان، زمین، سمندر اور جو کچھ ان میں ہے تخلیق کرنے کے لیے خدا کی تعریف کی۔</w:t>
      </w:r>
    </w:p>
    <w:p w14:paraId="1AC746C0" w14:textId="77777777" w:rsidR="00F90BDC" w:rsidRDefault="00F90BDC"/>
    <w:p w14:paraId="69F1F409" w14:textId="77777777" w:rsidR="00F90BDC" w:rsidRDefault="00F90BDC">
      <w:r xmlns:w="http://schemas.openxmlformats.org/wordprocessingml/2006/main">
        <w:t xml:space="preserve">1. خدا ہر چیز کا خالق ہے۔</w:t>
      </w:r>
    </w:p>
    <w:p w14:paraId="022BF7A2" w14:textId="77777777" w:rsidR="00F90BDC" w:rsidRDefault="00F90BDC"/>
    <w:p w14:paraId="6BC7A6B7" w14:textId="77777777" w:rsidR="00F90BDC" w:rsidRDefault="00F90BDC">
      <w:r xmlns:w="http://schemas.openxmlformats.org/wordprocessingml/2006/main">
        <w:t xml:space="preserve">2. خدا کی تخلیق کے لیے شکرگزاری</w:t>
      </w:r>
    </w:p>
    <w:p w14:paraId="6553A268" w14:textId="77777777" w:rsidR="00F90BDC" w:rsidRDefault="00F90BDC"/>
    <w:p w14:paraId="548A5E26" w14:textId="77777777" w:rsidR="00F90BDC" w:rsidRDefault="00F90BDC">
      <w:r xmlns:w="http://schemas.openxmlformats.org/wordprocessingml/2006/main">
        <w:t xml:space="preserve">1. زبور 148:5 - وہ خُداوند کے نام کی ستائش کریں کیونکہ اُس نے حکم دیا اور وہ تخلیق کیے گئے۔</w:t>
      </w:r>
    </w:p>
    <w:p w14:paraId="5B4AC6FF" w14:textId="77777777" w:rsidR="00F90BDC" w:rsidRDefault="00F90BDC"/>
    <w:p w14:paraId="5EC113C1" w14:textId="77777777" w:rsidR="00F90BDC" w:rsidRDefault="00F90BDC">
      <w:r xmlns:w="http://schemas.openxmlformats.org/wordprocessingml/2006/main">
        <w:t xml:space="preserve">2. کلسیوں 1:16 - کیونکہ تمام چیزیں اسی کے ذریعہ سے پیدا کی گئیں، جو آسمان پر ہیں اور جو زمین پر ہیں، ظاہر اور پوشیدہ، چاہے وہ تخت ہوں، یا سلطنتیں، یا سلطنتیں، یا طاقتیں؛ سب چیزیں اسی کے ذریعہ پیدا کی گئیں۔ ، اور اس کے لیے۔</w:t>
      </w:r>
    </w:p>
    <w:p w14:paraId="301FBB44" w14:textId="77777777" w:rsidR="00F90BDC" w:rsidRDefault="00F90BDC"/>
    <w:p w14:paraId="4C5FE59C" w14:textId="77777777" w:rsidR="00F90BDC" w:rsidRDefault="00F90BDC">
      <w:r xmlns:w="http://schemas.openxmlformats.org/wordprocessingml/2006/main">
        <w:t xml:space="preserve">اعمال 4:25 کس نے تیرے بندہ داؤد کے منہ سے کہا کہ قومیں کیوں غصے میں آئیں اور لوگ فضول باتیں سوچیں؟</w:t>
      </w:r>
    </w:p>
    <w:p w14:paraId="15F87D92" w14:textId="77777777" w:rsidR="00F90BDC" w:rsidRDefault="00F90BDC"/>
    <w:p w14:paraId="78F61317" w14:textId="77777777" w:rsidR="00F90BDC" w:rsidRDefault="00F90BDC">
      <w:r xmlns:w="http://schemas.openxmlformats.org/wordprocessingml/2006/main">
        <w:t xml:space="preserve">قوم غصے میں آگئی اور لوگوں نے خدا کی مرضی کے باوجود فضول چیزوں کا تصور کیا۔</w:t>
      </w:r>
    </w:p>
    <w:p w14:paraId="13475D62" w14:textId="77777777" w:rsidR="00F90BDC" w:rsidRDefault="00F90BDC"/>
    <w:p w14:paraId="33D62E2D" w14:textId="77777777" w:rsidR="00F90BDC" w:rsidRDefault="00F90BDC">
      <w:r xmlns:w="http://schemas.openxmlformats.org/wordprocessingml/2006/main">
        <w:t xml:space="preserve">1. خُدا کی مرضی بالاخر غالب رہے گی باوجود اس کے کہ اس کے خلاف غصے کا اظہار کیا جا سکتا ہے۔</w:t>
      </w:r>
    </w:p>
    <w:p w14:paraId="3AB64951" w14:textId="77777777" w:rsidR="00F90BDC" w:rsidRDefault="00F90BDC"/>
    <w:p w14:paraId="7E278183" w14:textId="77777777" w:rsidR="00F90BDC" w:rsidRDefault="00F90BDC">
      <w:r xmlns:w="http://schemas.openxmlformats.org/wordprocessingml/2006/main">
        <w:t xml:space="preserve">2. ہمیں خدا کی مرضی اور بیکار تصور کی جانے والی چیزوں کے درمیان فرق کرنا چاہیے۔</w:t>
      </w:r>
    </w:p>
    <w:p w14:paraId="4CA07DAB" w14:textId="77777777" w:rsidR="00F90BDC" w:rsidRDefault="00F90BDC"/>
    <w:p w14:paraId="4401E55C" w14:textId="77777777" w:rsidR="00F90BDC" w:rsidRDefault="00F90BDC">
      <w:r xmlns:w="http://schemas.openxmlformats.org/wordprocessingml/2006/main">
        <w:t xml:space="preserve">1. میتھیو 16:18 (اور میں آپ سے یہ بھی کہتا ہوں کہ آپ پطرس ہیں، اور میں اس چٹان پر اپنا گرجہ گھر بناؤں گا؛ اور جہنم کے دروازے اس پر غالب نہیں آئیں گے۔)</w:t>
      </w:r>
    </w:p>
    <w:p w14:paraId="17C8C4E7" w14:textId="77777777" w:rsidR="00F90BDC" w:rsidRDefault="00F90BDC"/>
    <w:p w14:paraId="0C369A87" w14:textId="77777777" w:rsidR="00F90BDC" w:rsidRDefault="00F90BDC">
      <w:r xmlns:w="http://schemas.openxmlformats.org/wordprocessingml/2006/main">
        <w:t xml:space="preserve">2. زبور 2: 1-2 (غیر قومیں کیوں غصہ کرتی ہیں، اور لوگ ایک فضول چیز کا تصور کرتے ہیں؟ زمین کے بادشاہ اپنے آپ کو قائم کرتے ہیں، اور حکمران مل کر، رب کے خلاف، اور اس کے ممسوح کے خلاف...)</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4:26 زمین کے بادشاہ کھڑے ہو گئے، اور حکمران رب اور اس کے مسیح کے خلاف اکٹھے ہو گئے۔</w:t>
      </w:r>
    </w:p>
    <w:p w14:paraId="7BC417C0" w14:textId="77777777" w:rsidR="00F90BDC" w:rsidRDefault="00F90BDC"/>
    <w:p w14:paraId="2CD01737" w14:textId="77777777" w:rsidR="00F90BDC" w:rsidRDefault="00F90BDC">
      <w:r xmlns:w="http://schemas.openxmlformats.org/wordprocessingml/2006/main">
        <w:t xml:space="preserve">زمین کے بادشاہ اور حکمران رب اور اس کے مسیح کی مخالفت کرنے کے لیے اکٹھے ہوئے۔</w:t>
      </w:r>
    </w:p>
    <w:p w14:paraId="46175333" w14:textId="77777777" w:rsidR="00F90BDC" w:rsidRDefault="00F90BDC"/>
    <w:p w14:paraId="07DFAA8A" w14:textId="77777777" w:rsidR="00F90BDC" w:rsidRDefault="00F90BDC">
      <w:r xmlns:w="http://schemas.openxmlformats.org/wordprocessingml/2006/main">
        <w:t xml:space="preserve">1. خدا کے خلاف متحد ہونے کی طاقت</w:t>
      </w:r>
    </w:p>
    <w:p w14:paraId="2A9E2FE6" w14:textId="77777777" w:rsidR="00F90BDC" w:rsidRDefault="00F90BDC"/>
    <w:p w14:paraId="11A05423" w14:textId="77777777" w:rsidR="00F90BDC" w:rsidRDefault="00F90BDC">
      <w:r xmlns:w="http://schemas.openxmlformats.org/wordprocessingml/2006/main">
        <w:t xml:space="preserve">2. مخالفت کے سامنے ثابت قدم رہنا</w:t>
      </w:r>
    </w:p>
    <w:p w14:paraId="4EC8846D" w14:textId="77777777" w:rsidR="00F90BDC" w:rsidRDefault="00F90BDC"/>
    <w:p w14:paraId="7D8D2EE6" w14:textId="77777777" w:rsidR="00F90BDC" w:rsidRDefault="00F90BDC">
      <w:r xmlns:w="http://schemas.openxmlformats.org/wordprocessingml/2006/main">
        <w:t xml:space="preserve">1. افسیوں 6:10-20 – شیطان کی چالوں کے خلاف ثابت قدم رہیں</w:t>
      </w:r>
    </w:p>
    <w:p w14:paraId="2C4D1D93" w14:textId="77777777" w:rsidR="00F90BDC" w:rsidRDefault="00F90BDC"/>
    <w:p w14:paraId="25745929" w14:textId="77777777" w:rsidR="00F90BDC" w:rsidRDefault="00F90BDC">
      <w:r xmlns:w="http://schemas.openxmlformats.org/wordprocessingml/2006/main">
        <w:t xml:space="preserve">2. دانیال 3:16-18 – شدرک، میسک، اور عبدنگو نبوکدنضر اور آگ کی بھٹی کے خلاف ثابت قدم رہے</w:t>
      </w:r>
    </w:p>
    <w:p w14:paraId="7B8D3BAE" w14:textId="77777777" w:rsidR="00F90BDC" w:rsidRDefault="00F90BDC"/>
    <w:p w14:paraId="74376E7B" w14:textId="77777777" w:rsidR="00F90BDC" w:rsidRDefault="00F90BDC">
      <w:r xmlns:w="http://schemas.openxmlformats.org/wordprocessingml/2006/main">
        <w:t xml:space="preserve">اعمال 4:27 تیرے مُقدّس فرزند یسوع کے خلاف جس کو تُو نے مسح کیا ہے سچائی سے ہیرودیس اور پونطیس پیلاطس، غیر قوموں اور بنی اسرائیل کے ساتھ اکٹھے ہوئے۔</w:t>
      </w:r>
    </w:p>
    <w:p w14:paraId="0D9650A9" w14:textId="77777777" w:rsidR="00F90BDC" w:rsidRDefault="00F90BDC"/>
    <w:p w14:paraId="5AA10D21" w14:textId="77777777" w:rsidR="00F90BDC" w:rsidRDefault="00F90BDC">
      <w:r xmlns:w="http://schemas.openxmlformats.org/wordprocessingml/2006/main">
        <w:t xml:space="preserve">ہیرودیس، پیلاطس، غیر قومیں اور بنی اسرائیل سبھی یسوع کے خلاف متحد ہو گئے، جو خدا کے ممسوح ہیں۔</w:t>
      </w:r>
    </w:p>
    <w:p w14:paraId="6F818B7E" w14:textId="77777777" w:rsidR="00F90BDC" w:rsidRDefault="00F90BDC"/>
    <w:p w14:paraId="57D15F2D" w14:textId="77777777" w:rsidR="00F90BDC" w:rsidRDefault="00F90BDC">
      <w:r xmlns:w="http://schemas.openxmlformats.org/wordprocessingml/2006/main">
        <w:t xml:space="preserve">1. اپوزیشن کا اتحاد: ہمارے دشمن خدا کے منصوبے کے خلاف کیسے متحد ہوتے ہیں۔</w:t>
      </w:r>
    </w:p>
    <w:p w14:paraId="163D2BAC" w14:textId="77777777" w:rsidR="00F90BDC" w:rsidRDefault="00F90BDC"/>
    <w:p w14:paraId="43C135A8" w14:textId="77777777" w:rsidR="00F90BDC" w:rsidRDefault="00F90BDC">
      <w:r xmlns:w="http://schemas.openxmlformats.org/wordprocessingml/2006/main">
        <w:t xml:space="preserve">2. عیسیٰ کا مسح: کس طرح خدا کی برکت تاریخ کے دھارے کو بدل دیتی ہے۔</w:t>
      </w:r>
    </w:p>
    <w:p w14:paraId="66345581" w14:textId="77777777" w:rsidR="00F90BDC" w:rsidRDefault="00F90BDC"/>
    <w:p w14:paraId="00C13027" w14:textId="77777777" w:rsidR="00F90BDC" w:rsidRDefault="00F90BDC">
      <w:r xmlns:w="http://schemas.openxmlformats.org/wordprocessingml/2006/main">
        <w:t xml:space="preserve">1. یسعیاہ 53: 3-5 وہ لوگوں کی طرف سے حقیر اور مسترد کیا جاتا ہے، ایک دکھ کا آدمی اور غم سے واقف ہے۔ اور ہم نے اپنے چہرے اُس سے چھپا لیے۔ وہ حقیر تھا، اور ہم نے اس کی قدر نہیں کی۔</w:t>
      </w:r>
    </w:p>
    <w:p w14:paraId="0E60E611" w14:textId="77777777" w:rsidR="00F90BDC" w:rsidRDefault="00F90BDC"/>
    <w:p w14:paraId="3666DFDC" w14:textId="77777777" w:rsidR="00F90BDC" w:rsidRDefault="00F90BDC">
      <w:r xmlns:w="http://schemas.openxmlformats.org/wordprocessingml/2006/main">
        <w:t xml:space="preserve">2. زبور 2:2 زمین کے بادشاہ اپنے آپ کو قائم کرتے ہیں، اور حکمران مل کر </w:t>
      </w:r>
      <w:r xmlns:w="http://schemas.openxmlformats.org/wordprocessingml/2006/main">
        <w:lastRenderedPageBreak xmlns:w="http://schemas.openxmlformats.org/wordprocessingml/2006/main"/>
      </w:r>
      <w:r xmlns:w="http://schemas.openxmlformats.org/wordprocessingml/2006/main">
        <w:t xml:space="preserve">رب اور اس کے ممسوح کے خلاف مشورہ کرتے ہیں۔</w:t>
      </w:r>
    </w:p>
    <w:p w14:paraId="23A6DD6B" w14:textId="77777777" w:rsidR="00F90BDC" w:rsidRDefault="00F90BDC"/>
    <w:p w14:paraId="53890F9C" w14:textId="77777777" w:rsidR="00F90BDC" w:rsidRDefault="00F90BDC">
      <w:r xmlns:w="http://schemas.openxmlformats.org/wordprocessingml/2006/main">
        <w:t xml:space="preserve">اعمال 4:28 کیونکہ جو کچھ تیرے ہاتھ اور تیرے مشورے نے کرنے سے پہلے طے کیا۔</w:t>
      </w:r>
    </w:p>
    <w:p w14:paraId="4C28C749" w14:textId="77777777" w:rsidR="00F90BDC" w:rsidRDefault="00F90BDC"/>
    <w:p w14:paraId="53721FC6" w14:textId="77777777" w:rsidR="00F90BDC" w:rsidRDefault="00F90BDC">
      <w:r xmlns:w="http://schemas.openxmlformats.org/wordprocessingml/2006/main">
        <w:t xml:space="preserve">یہ حوالہ اس بارے میں ہے کہ کس طرح خدا کا ہاتھ اور مشورہ مستقبل میں کیا ہونے والا ہے۔</w:t>
      </w:r>
    </w:p>
    <w:p w14:paraId="5C39CA1E" w14:textId="77777777" w:rsidR="00F90BDC" w:rsidRDefault="00F90BDC"/>
    <w:p w14:paraId="300BBCE9" w14:textId="77777777" w:rsidR="00F90BDC" w:rsidRDefault="00F90BDC">
      <w:r xmlns:w="http://schemas.openxmlformats.org/wordprocessingml/2006/main">
        <w:t xml:space="preserve">1. "خدا کی حاکمیت: ہم اس کے منصوبے پر بھروسہ کر سکتے ہیں"</w:t>
      </w:r>
    </w:p>
    <w:p w14:paraId="4D5B1295" w14:textId="77777777" w:rsidR="00F90BDC" w:rsidRDefault="00F90BDC"/>
    <w:p w14:paraId="39E4B319" w14:textId="77777777" w:rsidR="00F90BDC" w:rsidRDefault="00F90BDC">
      <w:r xmlns:w="http://schemas.openxmlformats.org/wordprocessingml/2006/main">
        <w:t xml:space="preserve">2. "اطاعت: وہ کرنا جو خدا چاہتا ہے"</w:t>
      </w:r>
    </w:p>
    <w:p w14:paraId="15B79F2D" w14:textId="77777777" w:rsidR="00F90BDC" w:rsidRDefault="00F90BDC"/>
    <w:p w14:paraId="406233B3" w14:textId="77777777" w:rsidR="00F90BDC" w:rsidRDefault="00F90BDC">
      <w:r xmlns:w="http://schemas.openxmlformats.org/wordprocessingml/2006/main">
        <w:t xml:space="preserve">1. یسعیاہ 46:10-11 - "میں ابتدا سے لے کر، قدیم زمانے سے، آخر کو بتاتا ہوں، جو ابھی باقی ہے۔ میں کہتا ہوں، 'میرا مقصد قائم رہے گا، اور میں جو چاہوں گا وہ کروں گا۔'</w:t>
      </w:r>
    </w:p>
    <w:p w14:paraId="12663644" w14:textId="77777777" w:rsidR="00F90BDC" w:rsidRDefault="00F90BDC"/>
    <w:p w14:paraId="763C992E" w14:textId="77777777" w:rsidR="00F90BDC" w:rsidRDefault="00F90BDC">
      <w:r xmlns:w="http://schemas.openxmlformats.org/wordprocessingml/2006/main">
        <w:t xml:space="preserve">2. امثال 16:9 - "انسان اپنے دلوں میں اپنے راستے کی منصوبہ بندی کرتے ہیں، لیکن خداوند ان کے قدموں کو قائم کرتا ہے۔"</w:t>
      </w:r>
    </w:p>
    <w:p w14:paraId="0DCD68AF" w14:textId="77777777" w:rsidR="00F90BDC" w:rsidRDefault="00F90BDC"/>
    <w:p w14:paraId="1C35B581" w14:textId="77777777" w:rsidR="00F90BDC" w:rsidRDefault="00F90BDC">
      <w:r xmlns:w="http://schemas.openxmlformats.org/wordprocessingml/2006/main">
        <w:t xml:space="preserve">اعمال 4:29 اور اب اے خُداوند، اُن کی دھمکیوں کو دیکھ اور اپنے بندوں کو عطا کر تاکہ وہ پوری دلیری سے تیرا کلام سنائیں۔</w:t>
      </w:r>
    </w:p>
    <w:p w14:paraId="5380C49E" w14:textId="77777777" w:rsidR="00F90BDC" w:rsidRDefault="00F90BDC"/>
    <w:p w14:paraId="0E03C86E" w14:textId="77777777" w:rsidR="00F90BDC" w:rsidRDefault="00F90BDC">
      <w:r xmlns:w="http://schemas.openxmlformats.org/wordprocessingml/2006/main">
        <w:t xml:space="preserve">یہ حوالہ خدا کی حفاظت اور دلیری کے لیے اس کے کلام کو پھیلانے کے لیے دعا کی بات کرتا ہے۔</w:t>
      </w:r>
    </w:p>
    <w:p w14:paraId="422CCE12" w14:textId="77777777" w:rsidR="00F90BDC" w:rsidRDefault="00F90BDC"/>
    <w:p w14:paraId="4BEA6586" w14:textId="77777777" w:rsidR="00F90BDC" w:rsidRDefault="00F90BDC">
      <w:r xmlns:w="http://schemas.openxmlformats.org/wordprocessingml/2006/main">
        <w:t xml:space="preserve">1: ہمیں مخالفت سے حوصلہ شکنی نہیں کرنی چاہیے، بلکہ اس کے کلام کے اعلان میں دلیر ہونے کے لیے خدا کی حفاظت اور طاقت پر بھروسہ کرنا چاہیے۔</w:t>
      </w:r>
    </w:p>
    <w:p w14:paraId="7A45AF7A" w14:textId="77777777" w:rsidR="00F90BDC" w:rsidRDefault="00F90BDC"/>
    <w:p w14:paraId="5E69C771" w14:textId="77777777" w:rsidR="00F90BDC" w:rsidRDefault="00F90BDC">
      <w:r xmlns:w="http://schemas.openxmlformats.org/wordprocessingml/2006/main">
        <w:t xml:space="preserve">2: ہم خُداوند پر بھروسہ کر سکتے ہیں کہ وہ دلیری اور طاقت فراہم کرے گا جو ہمیں اُس کے کام کو جاری رکھنے کے لیے درکار ہے، چاہے مخالفت کیوں نہ ہو۔</w:t>
      </w:r>
    </w:p>
    <w:p w14:paraId="1B151817" w14:textId="77777777" w:rsidR="00F90BDC" w:rsidRDefault="00F90BDC"/>
    <w:p w14:paraId="1349DC43" w14:textId="77777777" w:rsidR="00F90BDC" w:rsidRDefault="00F90BDC">
      <w:r xmlns:w="http://schemas.openxmlformats.org/wordprocessingml/2006/main">
        <w:t xml:space="preserve">1: یسعیاہ 41:10 "ڈرو نہیں، میں تمہارے ساتھ ہوں؛ مایوس نہ ہو، کیونکہ میں تمہارا خدا ہوں۔ میں تمہیں تقویت دوں گا </w:t>
      </w:r>
      <w:r xmlns:w="http://schemas.openxmlformats.org/wordprocessingml/2006/main">
        <w:lastRenderedPageBreak xmlns:w="http://schemas.openxmlformats.org/wordprocessingml/2006/main"/>
      </w:r>
      <w:r xmlns:w="http://schemas.openxmlformats.org/wordprocessingml/2006/main">
        <w:t xml:space="preserve">، میں تمہاری مدد کروں گا، میں تمہیں اپنے راست باز ہاتھ سے سنبھالوں گا۔"</w:t>
      </w:r>
    </w:p>
    <w:p w14:paraId="1393A8C5" w14:textId="77777777" w:rsidR="00F90BDC" w:rsidRDefault="00F90BDC"/>
    <w:p w14:paraId="22BE4A69" w14:textId="77777777" w:rsidR="00F90BDC" w:rsidRDefault="00F90BDC">
      <w:r xmlns:w="http://schemas.openxmlformats.org/wordprocessingml/2006/main">
        <w:t xml:space="preserve">2: رومیوں 8:31-32 "پھر ہم ان چیزوں کو کیا کہیں؟ اگر خدا ہمارے حق میں ہے تو کون ہمارے خلاف ہو سکتا ہے؟ جس نے اپنے بیٹے کو نہیں بخشا بلکہ اسے ہم سب کے لیے دے دیا، وہ کیسے اس کے ساتھ ہم کو سب کچھ نہیں دے گا؟</w:t>
      </w:r>
    </w:p>
    <w:p w14:paraId="79396480" w14:textId="77777777" w:rsidR="00F90BDC" w:rsidRDefault="00F90BDC"/>
    <w:p w14:paraId="29D171D8" w14:textId="77777777" w:rsidR="00F90BDC" w:rsidRDefault="00F90BDC">
      <w:r xmlns:w="http://schemas.openxmlformats.org/wordprocessingml/2006/main">
        <w:t xml:space="preserve">اعمال 4:30 شفا کے لیے اپنا ہاتھ بڑھا کر۔ اور یہ کہ نشانیاں اور عجائبات تیرے مقدس فرزند یسوع کے نام سے ظاہر ہوں۔</w:t>
      </w:r>
    </w:p>
    <w:p w14:paraId="6309424F" w14:textId="77777777" w:rsidR="00F90BDC" w:rsidRDefault="00F90BDC"/>
    <w:p w14:paraId="7541BE8B" w14:textId="77777777" w:rsidR="00F90BDC" w:rsidRDefault="00F90BDC">
      <w:r xmlns:w="http://schemas.openxmlformats.org/wordprocessingml/2006/main">
        <w:t xml:space="preserve">ابتدائی کلیسیا نے شفا یابی کے لیے دعا کی اور یسوع کے نام پر ہونے والے نشانات اور عجائبات کے لیے دعا کی۔</w:t>
      </w:r>
    </w:p>
    <w:p w14:paraId="7637BF46" w14:textId="77777777" w:rsidR="00F90BDC" w:rsidRDefault="00F90BDC"/>
    <w:p w14:paraId="53B1C61B" w14:textId="77777777" w:rsidR="00F90BDC" w:rsidRDefault="00F90BDC">
      <w:r xmlns:w="http://schemas.openxmlformats.org/wordprocessingml/2006/main">
        <w:t xml:space="preserve">1. یسوع شفا دینے والا ہے: یہ دریافت کرنا کہ خدا اپنی موجودگی کو ظاہر کرنے کے لیے کیسے معجزات کا استعمال کرتا ہے</w:t>
      </w:r>
    </w:p>
    <w:p w14:paraId="6609E661" w14:textId="77777777" w:rsidR="00F90BDC" w:rsidRDefault="00F90BDC"/>
    <w:p w14:paraId="24D7F8A6" w14:textId="77777777" w:rsidR="00F90BDC" w:rsidRDefault="00F90BDC">
      <w:r xmlns:w="http://schemas.openxmlformats.org/wordprocessingml/2006/main">
        <w:t xml:space="preserve">2. نشانیاں اور عجائبات: ابتدائی چرچ میں ادا کیے گئے معجزات کا جائزہ لینا</w:t>
      </w:r>
    </w:p>
    <w:p w14:paraId="0C6AB0E1" w14:textId="77777777" w:rsidR="00F90BDC" w:rsidRDefault="00F90BDC"/>
    <w:p w14:paraId="74106088" w14:textId="77777777" w:rsidR="00F90BDC" w:rsidRDefault="00F90BDC">
      <w:r xmlns:w="http://schemas.openxmlformats.org/wordprocessingml/2006/main">
        <w:t xml:space="preserve">1. میتھیو 8: 16-17 - جب شام ہوئی تو وہ بہت سے لوگوں کو اس کے پاس لائے جو بدروح زدہ تھے۔ اور اُس نے ایک لفظ کے ساتھ روحوں کو نکال دیا، اور تمام بیماروں کو شفا بخشی، تاکہ وہ پورا ہو جو یسعیاہ نبی کی طرف سے کہا گیا تھا، "اُس نے خود ہماری کمزوریاں لی اور ہماری بیماریاں اُٹھا لیں۔"</w:t>
      </w:r>
    </w:p>
    <w:p w14:paraId="33543579" w14:textId="77777777" w:rsidR="00F90BDC" w:rsidRDefault="00F90BDC"/>
    <w:p w14:paraId="4094245F" w14:textId="77777777" w:rsidR="00F90BDC" w:rsidRDefault="00F90BDC">
      <w:r xmlns:w="http://schemas.openxmlformats.org/wordprocessingml/2006/main">
        <w:t xml:space="preserve">2. مرقس 16:17-18 - اور یہ نشانیاں ان لوگوں کی پیروی کریں گی جو ایمان لائیں گے: وہ میرے نام سے بدروحوں کو نکالیں گے۔ وہ نئی زبانوں سے بات کریں گے۔ وہ سانپوں کو اٹھا لیں گے۔ اور اگر وہ کوئی جان لیوا چیز پیتے ہیں تو اس سے انہیں کوئی نقصان نہیں ہوگا۔ وہ بیماروں پر ہاتھ رکھیں گے اور وہ صحت یاب ہو جائیں گے۔</w:t>
      </w:r>
    </w:p>
    <w:p w14:paraId="0E4419F2" w14:textId="77777777" w:rsidR="00F90BDC" w:rsidRDefault="00F90BDC"/>
    <w:p w14:paraId="65A40CB0" w14:textId="77777777" w:rsidR="00F90BDC" w:rsidRDefault="00F90BDC">
      <w:r xmlns:w="http://schemas.openxmlformats.org/wordprocessingml/2006/main">
        <w:t xml:space="preserve">اعمال 4:31 اور جب وہ دعا کر چکے تو وہ جگہ ہل گئی جہاں وہ اکٹھے تھے۔ اور وہ سب روح القدس سے معمور ہو گئے اور انہوں نے خدا کا کلام دلیری سے کہا۔</w:t>
      </w:r>
    </w:p>
    <w:p w14:paraId="6187A97B" w14:textId="77777777" w:rsidR="00F90BDC" w:rsidRDefault="00F90BDC"/>
    <w:p w14:paraId="2C7DC2F4" w14:textId="77777777" w:rsidR="00F90BDC" w:rsidRDefault="00F90BDC">
      <w:r xmlns:w="http://schemas.openxmlformats.org/wordprocessingml/2006/main">
        <w:t xml:space="preserve">مومنوں نے دعا کی اور جگہ ہل گئی، اور وہ سب روح القدس سے بھر گئے اور خدا کا کلام دلیری سے کہنے لگے۔</w:t>
      </w:r>
    </w:p>
    <w:p w14:paraId="6FACDA5D" w14:textId="77777777" w:rsidR="00F90BDC" w:rsidRDefault="00F90BDC"/>
    <w:p w14:paraId="554205D0" w14:textId="77777777" w:rsidR="00F90BDC" w:rsidRDefault="00F90BDC">
      <w:r xmlns:w="http://schemas.openxmlformats.org/wordprocessingml/2006/main">
        <w:t xml:space="preserve">1. روح القدس کو آپ کے الفاظ کی رہنمائی کرنے دیں۔</w:t>
      </w:r>
    </w:p>
    <w:p w14:paraId="60E5E948" w14:textId="77777777" w:rsidR="00F90BDC" w:rsidRDefault="00F90BDC"/>
    <w:p w14:paraId="6F335E7F" w14:textId="77777777" w:rsidR="00F90BDC" w:rsidRDefault="00F90BDC">
      <w:r xmlns:w="http://schemas.openxmlformats.org/wordprocessingml/2006/main">
        <w:t xml:space="preserve">2. دعا کی طاقت</w:t>
      </w:r>
    </w:p>
    <w:p w14:paraId="20BD2B32" w14:textId="77777777" w:rsidR="00F90BDC" w:rsidRDefault="00F90BDC"/>
    <w:p w14:paraId="142ED6C9" w14:textId="77777777" w:rsidR="00F90BDC" w:rsidRDefault="00F90BDC">
      <w:r xmlns:w="http://schemas.openxmlformats.org/wordprocessingml/2006/main">
        <w:t xml:space="preserve">1. افسیوں 6:19-20 – "اور ہر موقع پر روح میں ہر قسم کی دعاؤں اور درخواستوں کے ساتھ دعا کریں۔ اس بات کو ذہن میں رکھتے ہوئے، ہوشیار رہو اور رب کے تمام لوگوں کے لیے ہمیشہ دعا مانگتے رہو۔"</w:t>
      </w:r>
    </w:p>
    <w:p w14:paraId="63F2AAA5" w14:textId="77777777" w:rsidR="00F90BDC" w:rsidRDefault="00F90BDC"/>
    <w:p w14:paraId="6F895CAC" w14:textId="77777777" w:rsidR="00F90BDC" w:rsidRDefault="00F90BDC">
      <w:r xmlns:w="http://schemas.openxmlformats.org/wordprocessingml/2006/main">
        <w:t xml:space="preserve">2. لوقا 11:1 - "ایک دن یسوع ایک مخصوص جگہ پر دعا کر رہا تھا۔ جب وہ فارغ ہوا تو اُس کے شاگردوں میں سے ایک نے اُس سے کہا، 'اے خُداوند، ہمیں دُعا کرنا سکھائیں، جیسا کہ جان نے اپنے شاگردوں کو سکھایا تھا۔'</w:t>
      </w:r>
    </w:p>
    <w:p w14:paraId="03B51F6F" w14:textId="77777777" w:rsidR="00F90BDC" w:rsidRDefault="00F90BDC"/>
    <w:p w14:paraId="56839CFF" w14:textId="77777777" w:rsidR="00F90BDC" w:rsidRDefault="00F90BDC">
      <w:r xmlns:w="http://schemas.openxmlformats.org/wordprocessingml/2006/main">
        <w:t xml:space="preserve">اعمال 4:32 اور اُن کی بھیڑ جو ایمان لائے ایک دل اور ایک جان کے تھے: اُن میں سے کسی نے بھی یہ نہیں کہا کہ جو کچھ اُس کے پاس تھا اُس میں سے کوئی اپنا ہے۔ لیکن ان کے پاس تمام چیزیں مشترک تھیں۔</w:t>
      </w:r>
    </w:p>
    <w:p w14:paraId="122ABAE8" w14:textId="77777777" w:rsidR="00F90BDC" w:rsidRDefault="00F90BDC"/>
    <w:p w14:paraId="0C5108B6" w14:textId="77777777" w:rsidR="00F90BDC" w:rsidRDefault="00F90BDC">
      <w:r xmlns:w="http://schemas.openxmlformats.org/wordprocessingml/2006/main">
        <w:t xml:space="preserve">ابتدائی چرچ میں برادری کا ایک مضبوط احساس تھا، جہاں کوئی ایک شخص دوسرے سے زیادہ اہم نہیں تھا اور تمام مال مشترک تھے۔</w:t>
      </w:r>
    </w:p>
    <w:p w14:paraId="1BC7EAF6" w14:textId="77777777" w:rsidR="00F90BDC" w:rsidRDefault="00F90BDC"/>
    <w:p w14:paraId="5F8DA5B9" w14:textId="77777777" w:rsidR="00F90BDC" w:rsidRDefault="00F90BDC">
      <w:r xmlns:w="http://schemas.openxmlformats.org/wordprocessingml/2006/main">
        <w:t xml:space="preserve">1. کلیسیا کا اتحاد: محبت اور اشتراک کی دعوت۔</w:t>
      </w:r>
    </w:p>
    <w:p w14:paraId="581B998D" w14:textId="77777777" w:rsidR="00F90BDC" w:rsidRDefault="00F90BDC"/>
    <w:p w14:paraId="35DE8CEA" w14:textId="77777777" w:rsidR="00F90BDC" w:rsidRDefault="00F90BDC">
      <w:r xmlns:w="http://schemas.openxmlformats.org/wordprocessingml/2006/main">
        <w:t xml:space="preserve">2. سخاوت کی مشق کرنا: جو کچھ آپ کر سکتے ہیں وہ دینا، جو آپ کی ضرورت ہے اسے لینا۔</w:t>
      </w:r>
    </w:p>
    <w:p w14:paraId="35D0CCEB" w14:textId="77777777" w:rsidR="00F90BDC" w:rsidRDefault="00F90BDC"/>
    <w:p w14:paraId="26521A08" w14:textId="77777777" w:rsidR="00F90BDC" w:rsidRDefault="00F90BDC">
      <w:r xmlns:w="http://schemas.openxmlformats.org/wordprocessingml/2006/main">
        <w:t xml:space="preserve">1. فلپیوں 2:3-4 - خود غرضانہ خواہش یا فضول تکبر سے کچھ نہ کریں۔ بلکہ عاجزی میں دوسروں کو اپنے اوپر اہمیت دیں۔</w:t>
      </w:r>
    </w:p>
    <w:p w14:paraId="36BD6366" w14:textId="77777777" w:rsidR="00F90BDC" w:rsidRDefault="00F90BDC"/>
    <w:p w14:paraId="1A9B0644" w14:textId="77777777" w:rsidR="00F90BDC" w:rsidRDefault="00F90BDC">
      <w:r xmlns:w="http://schemas.openxmlformats.org/wordprocessingml/2006/main">
        <w:t xml:space="preserve">2. عبرانیوں 13:16 - نیکی کرنے اور جو کچھ آپ کے پاس ہے اسے بانٹنے میں کوتاہی نہ کریں، کیونکہ ایسی قربانیاں خدا کو پسند آتی ہیں۔</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4:33 اور بڑی طاقت کے ساتھ رسولوں کو خداوند یسوع کے جی اٹھنے کی گواہی دی اور ان سب پر بڑا فضل تھا۔</w:t>
      </w:r>
    </w:p>
    <w:p w14:paraId="3B148FF3" w14:textId="77777777" w:rsidR="00F90BDC" w:rsidRDefault="00F90BDC"/>
    <w:p w14:paraId="1EE32AFB" w14:textId="77777777" w:rsidR="00F90BDC" w:rsidRDefault="00F90BDC">
      <w:r xmlns:w="http://schemas.openxmlformats.org/wordprocessingml/2006/main">
        <w:t xml:space="preserve">رسولوں نے بڑی طاقت اور فضل کے ساتھ یسوع کے جی اٹھنے کی گواہی دی۔</w:t>
      </w:r>
    </w:p>
    <w:p w14:paraId="0BF4A086" w14:textId="77777777" w:rsidR="00F90BDC" w:rsidRDefault="00F90BDC"/>
    <w:p w14:paraId="42BEF724" w14:textId="77777777" w:rsidR="00F90BDC" w:rsidRDefault="00F90BDC">
      <w:r xmlns:w="http://schemas.openxmlformats.org/wordprocessingml/2006/main">
        <w:t xml:space="preserve">1. یسوع کے لیے گواہی دینے کی طاقت</w:t>
      </w:r>
    </w:p>
    <w:p w14:paraId="331BFE57" w14:textId="77777777" w:rsidR="00F90BDC" w:rsidRDefault="00F90BDC"/>
    <w:p w14:paraId="53F91669" w14:textId="77777777" w:rsidR="00F90BDC" w:rsidRDefault="00F90BDC">
      <w:r xmlns:w="http://schemas.openxmlformats.org/wordprocessingml/2006/main">
        <w:t xml:space="preserve">2. ہماری گواہی میں خدا کے فضل کا تجربہ کرنا</w:t>
      </w:r>
    </w:p>
    <w:p w14:paraId="15DDACF0" w14:textId="77777777" w:rsidR="00F90BDC" w:rsidRDefault="00F90BDC"/>
    <w:p w14:paraId="74403126" w14:textId="77777777" w:rsidR="00F90BDC" w:rsidRDefault="00F90BDC">
      <w:r xmlns:w="http://schemas.openxmlformats.org/wordprocessingml/2006/main">
        <w:t xml:space="preserve">1. یوحنا 15:27 - "اور تم بھی گواہی دو گے، کیونکہ تم شروع سے میرے ساتھ رہے ہو"۔</w:t>
      </w:r>
    </w:p>
    <w:p w14:paraId="5DAA8753" w14:textId="77777777" w:rsidR="00F90BDC" w:rsidRDefault="00F90BDC"/>
    <w:p w14:paraId="72165331" w14:textId="77777777" w:rsidR="00F90BDC" w:rsidRDefault="00F90BDC">
      <w:r xmlns:w="http://schemas.openxmlformats.org/wordprocessingml/2006/main">
        <w:t xml:space="preserve">2. 1 کرنتھیوں 15:15—"اور اگر مسیح نہیں جی اُٹھا تو ہماری تبلیغ بیکار ہے اور آپ کا ایمان بھی۔"</w:t>
      </w:r>
    </w:p>
    <w:p w14:paraId="5D82690C" w14:textId="77777777" w:rsidR="00F90BDC" w:rsidRDefault="00F90BDC"/>
    <w:p w14:paraId="6F04E113" w14:textId="77777777" w:rsidR="00F90BDC" w:rsidRDefault="00F90BDC">
      <w:r xmlns:w="http://schemas.openxmlformats.org/wordprocessingml/2006/main">
        <w:t xml:space="preserve">اعمال 4:34 نہ ہی اُن میں سے کسی کی کمی تھی کیونکہ جتنے بھی زمینوں یا مکانوں کے مالک تھے اُنہیں بیچ کر بیچی گئی چیزوں کے دام لاتے تھے۔</w:t>
      </w:r>
    </w:p>
    <w:p w14:paraId="293B8F70" w14:textId="77777777" w:rsidR="00F90BDC" w:rsidRDefault="00F90BDC"/>
    <w:p w14:paraId="6CFA8723" w14:textId="77777777" w:rsidR="00F90BDC" w:rsidRDefault="00F90BDC">
      <w:r xmlns:w="http://schemas.openxmlformats.org/wordprocessingml/2006/main">
        <w:t xml:space="preserve">ابتدائی مسیحی ایک دوسرے کے ساتھ اشتراک اور خیال رکھتے تھے، کسی کو بھی باہر جانے کی اجازت نہیں دیتے تھے۔</w:t>
      </w:r>
    </w:p>
    <w:p w14:paraId="621F468B" w14:textId="77777777" w:rsidR="00F90BDC" w:rsidRDefault="00F90BDC"/>
    <w:p w14:paraId="64E23403" w14:textId="77777777" w:rsidR="00F90BDC" w:rsidRDefault="00F90BDC">
      <w:r xmlns:w="http://schemas.openxmlformats.org/wordprocessingml/2006/main">
        <w:t xml:space="preserve">1: ضرورت کے وقت، خدا کے لوگوں کو اکٹھا ہونا چاہئے اور اپنے پاس موجود وسائل کو بانٹنا چاہئے۔</w:t>
      </w:r>
    </w:p>
    <w:p w14:paraId="54F2380C" w14:textId="77777777" w:rsidR="00F90BDC" w:rsidRDefault="00F90BDC"/>
    <w:p w14:paraId="6B5CFFD8" w14:textId="77777777" w:rsidR="00F90BDC" w:rsidRDefault="00F90BDC">
      <w:r xmlns:w="http://schemas.openxmlformats.org/wordprocessingml/2006/main">
        <w:t xml:space="preserve">2: ہمیں اپنے مال کی قربانی کے لیے کھلا رہنا چاہیے تاکہ یہ یقینی بنایا جا سکے کہ ہر ایک کا خیال رکھا جائے۔</w:t>
      </w:r>
    </w:p>
    <w:p w14:paraId="69CFF95A" w14:textId="77777777" w:rsidR="00F90BDC" w:rsidRDefault="00F90BDC"/>
    <w:p w14:paraId="6A9DE382" w14:textId="77777777" w:rsidR="00F90BDC" w:rsidRDefault="00F90BDC">
      <w:r xmlns:w="http://schemas.openxmlformats.org/wordprocessingml/2006/main">
        <w:t xml:space="preserve">1: اعمال 2:44، 45 - اور وہ سب جو ایمان لائے تھے اکٹھے تھے، اور ہر چیز میں مشترک تھے۔ اور اپنے مال و اسباب کو بیچ کر سب آدمیوں کو بانٹ دیا جیسا کہ ہر ایک کی ضرورت تھی۔</w:t>
      </w:r>
    </w:p>
    <w:p w14:paraId="462DEF0F" w14:textId="77777777" w:rsidR="00F90BDC" w:rsidRDefault="00F90BDC"/>
    <w:p w14:paraId="6B38DD73" w14:textId="77777777" w:rsidR="00F90BDC" w:rsidRDefault="00F90BDC">
      <w:r xmlns:w="http://schemas.openxmlformats.org/wordprocessingml/2006/main">
        <w:t xml:space="preserve">2: جیمز 2:15-17 - اگر کوئی بھائی یا بہن برہنہ ہو، اور روزمرہ کے کھانے سے محروم ہو، اور تم میں سے کوئی ان سے کہے، </w:t>
      </w:r>
      <w:r xmlns:w="http://schemas.openxmlformats.org/wordprocessingml/2006/main">
        <w:lastRenderedPageBreak xmlns:w="http://schemas.openxmlformats.org/wordprocessingml/2006/main"/>
      </w:r>
      <w:r xmlns:w="http://schemas.openxmlformats.org/wordprocessingml/2006/main">
        <w:t xml:space="preserve">سلامتی سے چلے جاؤ، گرم اور سیر ہو جاؤ۔ حالانکہ تم انہیں وہ چیزیں نہیں دیتے جو جسم کے لیے ضروری ہیں۔ اس کا کیا فائدہ ہے؟</w:t>
      </w:r>
    </w:p>
    <w:p w14:paraId="7F947E28" w14:textId="77777777" w:rsidR="00F90BDC" w:rsidRDefault="00F90BDC"/>
    <w:p w14:paraId="7EB8CE9F" w14:textId="77777777" w:rsidR="00F90BDC" w:rsidRDefault="00F90BDC">
      <w:r xmlns:w="http://schemas.openxmlformats.org/wordprocessingml/2006/main">
        <w:t xml:space="preserve">اعمال 4:35 اور اُنہیں رسولوں کے قدموں میں رکھ دیا اور ہر ایک کو اُس کی ضرورت کے مطابق تقسیم کیا گیا۔</w:t>
      </w:r>
    </w:p>
    <w:p w14:paraId="12DBA0FA" w14:textId="77777777" w:rsidR="00F90BDC" w:rsidRDefault="00F90BDC"/>
    <w:p w14:paraId="0EBB4A00" w14:textId="77777777" w:rsidR="00F90BDC" w:rsidRDefault="00F90BDC">
      <w:r xmlns:w="http://schemas.openxmlformats.org/wordprocessingml/2006/main">
        <w:t xml:space="preserve">رسولوں نے ہر ایک کو ان کی انفرادی ضروریات کے مطابق وسائل تقسیم کیے تھے۔</w:t>
      </w:r>
    </w:p>
    <w:p w14:paraId="421297CC" w14:textId="77777777" w:rsidR="00F90BDC" w:rsidRDefault="00F90BDC"/>
    <w:p w14:paraId="5E5656FB" w14:textId="77777777" w:rsidR="00F90BDC" w:rsidRDefault="00F90BDC">
      <w:r xmlns:w="http://schemas.openxmlformats.org/wordprocessingml/2006/main">
        <w:t xml:space="preserve">1. دوسروں کے لیے سخاوت اور خیرات کی اہمیت۔</w:t>
      </w:r>
    </w:p>
    <w:p w14:paraId="3153CE46" w14:textId="77777777" w:rsidR="00F90BDC" w:rsidRDefault="00F90BDC"/>
    <w:p w14:paraId="771D2D44" w14:textId="77777777" w:rsidR="00F90BDC" w:rsidRDefault="00F90BDC">
      <w:r xmlns:w="http://schemas.openxmlformats.org/wordprocessingml/2006/main">
        <w:t xml:space="preserve">2. کمیونٹی کی طاقت جب ہر کوئی ایک دوسرے کو فراہم کرنے کے لیے مل کر کام کرتا ہے۔</w:t>
      </w:r>
    </w:p>
    <w:p w14:paraId="355E81BD" w14:textId="77777777" w:rsidR="00F90BDC" w:rsidRDefault="00F90BDC"/>
    <w:p w14:paraId="05A40934" w14:textId="77777777" w:rsidR="00F90BDC" w:rsidRDefault="00F90BDC">
      <w:r xmlns:w="http://schemas.openxmlformats.org/wordprocessingml/2006/main">
        <w:t xml:space="preserve">1. جیمز 2:14-17 - میرے بھائیو اور بہنو، اگر کوئی ایمان کا دعویٰ کرتا ہے لیکن عمل نہیں کرتا تو کیا فائدہ؟ کیا ایسا ایمان انہیں بچا سکتا ہے؟ 15 فرض کریں کہ ایک بھائی یا بہن کپڑوں اور روزمرہ کے کھانے کے بغیر ہے۔ 16 اگر تم میں سے کوئی اُن سے کہے، ”امن سے جاؤ۔ گرم رکھیں اور اچھی طرح سے کھلائیں" لیکن ان کی جسمانی ضروریات کے بارے میں کچھ نہیں کرتے، یہ کیا فائدہ ہے؟ 17 اِسی طرح اِیمان بذاتِ خود مُردہ ہے اگر اِس کے ساتھ عمل نہ ہو۔</w:t>
      </w:r>
    </w:p>
    <w:p w14:paraId="0101C5B1" w14:textId="77777777" w:rsidR="00F90BDC" w:rsidRDefault="00F90BDC"/>
    <w:p w14:paraId="3C09DAD0" w14:textId="77777777" w:rsidR="00F90BDC" w:rsidRDefault="00F90BDC">
      <w:r xmlns:w="http://schemas.openxmlformats.org/wordprocessingml/2006/main">
        <w:t xml:space="preserve">2. 2 کرنتھیوں 8: 9-11 - کیونکہ آپ ہمارے خداوند یسوع مسیح کے فضل کو جانتے ہیں، کہ اگرچہ وہ امیر تھا، لیکن آپ کی خاطر وہ غریب ہوا، تاکہ آپ اس کی غریبی سے امیر بن جائیں۔ 10 اور میرا مشورہ یہ ہے کہ اس معاملے میں آپ کے لیے کیا بہتر ہے: پچھلے سال آپ سب سے پہلے نہ صرف دینے والے تھے بلکہ ایسا کرنے کی خواہش بھی رکھتے تھے۔ 11 اب کام کو مکمل کر لو، تاکہ اس کو کرنے کے لیے جو تمھاری خواہش تھی، وہ تمھاری طاقت کے مطابق اس کی تکمیل سے مماثل ہو۔</w:t>
      </w:r>
    </w:p>
    <w:p w14:paraId="611C2A4A" w14:textId="77777777" w:rsidR="00F90BDC" w:rsidRDefault="00F90BDC"/>
    <w:p w14:paraId="108F3E30" w14:textId="77777777" w:rsidR="00F90BDC" w:rsidRDefault="00F90BDC">
      <w:r xmlns:w="http://schemas.openxmlformats.org/wordprocessingml/2006/main">
        <w:t xml:space="preserve">اعمال 4:36 اور یوسز، جسے رسولوں نے برنباس کے نام سے پکارا، (جس کی تعبیر، تسلی کا بیٹا ہے) ایک لاوی اور ملک قبرص کا تھا۔</w:t>
      </w:r>
    </w:p>
    <w:p w14:paraId="62518117" w14:textId="77777777" w:rsidR="00F90BDC" w:rsidRDefault="00F90BDC"/>
    <w:p w14:paraId="6BD23E66" w14:textId="77777777" w:rsidR="00F90BDC" w:rsidRDefault="00F90BDC">
      <w:r xmlns:w="http://schemas.openxmlformats.org/wordprocessingml/2006/main">
        <w:t xml:space="preserve">برناباس قبرص کے ملک سے تعلق رکھنے والا ایک لاوی تھا جسے رسولوں نے "سن آف کنسولیشن" کا لقب دیا تھا۔</w:t>
      </w:r>
    </w:p>
    <w:p w14:paraId="7BB0B03C" w14:textId="77777777" w:rsidR="00F90BDC" w:rsidRDefault="00F90BDC"/>
    <w:p w14:paraId="4465DE44" w14:textId="77777777" w:rsidR="00F90BDC" w:rsidRDefault="00F90BDC">
      <w:r xmlns:w="http://schemas.openxmlformats.org/wordprocessingml/2006/main">
        <w:t xml:space="preserve">1. ایمان کی طاقت - کس طرح برنباس کی کہانی ہمیں خدا پر ایمان رکھنے کی ترغیب دے سکتی ہے۔</w:t>
      </w:r>
    </w:p>
    <w:p w14:paraId="130CA2E9" w14:textId="77777777" w:rsidR="00F90BDC" w:rsidRDefault="00F90BDC"/>
    <w:p w14:paraId="66D26DB4" w14:textId="77777777" w:rsidR="00F90BDC" w:rsidRDefault="00F90BDC">
      <w:r xmlns:w="http://schemas.openxmlformats.org/wordprocessingml/2006/main">
        <w:t xml:space="preserve">2. اچھے نام کی برکت - ہمارے اچھے کاموں کے لیے مشہور ہونے کی اہمیت</w:t>
      </w:r>
    </w:p>
    <w:p w14:paraId="31C780E9" w14:textId="77777777" w:rsidR="00F90BDC" w:rsidRDefault="00F90BDC"/>
    <w:p w14:paraId="4DA94169" w14:textId="77777777" w:rsidR="00F90BDC" w:rsidRDefault="00F90BDC">
      <w:r xmlns:w="http://schemas.openxmlformats.org/wordprocessingml/2006/main">
        <w:t xml:space="preserve">1. عبرانیوں 13:2 - "اجنبیوں کی مہمان نوازی کرنا نہ بھولیں، کیونکہ ایسا کر کے کچھ لوگوں نے فرشتوں کی مہمان نوازی کی ہے، یہ جانے بغیر۔"</w:t>
      </w:r>
    </w:p>
    <w:p w14:paraId="713F4005" w14:textId="77777777" w:rsidR="00F90BDC" w:rsidRDefault="00F90BDC"/>
    <w:p w14:paraId="2287E8B8" w14:textId="77777777" w:rsidR="00F90BDC" w:rsidRDefault="00F90BDC">
      <w:r xmlns:w="http://schemas.openxmlformats.org/wordprocessingml/2006/main">
        <w:t xml:space="preserve">2. امثال 22:1 - "اچھا نام بڑی دولت سے زیادہ پسندیدہ ہے؛ عزت کرنا چاندی یا سونے سے بہتر ہے۔"</w:t>
      </w:r>
    </w:p>
    <w:p w14:paraId="52F799B5" w14:textId="77777777" w:rsidR="00F90BDC" w:rsidRDefault="00F90BDC"/>
    <w:p w14:paraId="7FD09DCD" w14:textId="77777777" w:rsidR="00F90BDC" w:rsidRDefault="00F90BDC">
      <w:r xmlns:w="http://schemas.openxmlformats.org/wordprocessingml/2006/main">
        <w:t xml:space="preserve">اعمال 4:37 زمین تھی، بیچ کر پیسے لے کر رسولوں کے قدموں میں رکھ دیا۔</w:t>
      </w:r>
    </w:p>
    <w:p w14:paraId="0142B4A4" w14:textId="77777777" w:rsidR="00F90BDC" w:rsidRDefault="00F90BDC"/>
    <w:p w14:paraId="7718B218" w14:textId="77777777" w:rsidR="00F90BDC" w:rsidRDefault="00F90BDC">
      <w:r xmlns:w="http://schemas.openxmlformats.org/wordprocessingml/2006/main">
        <w:t xml:space="preserve">لوگوں کے ایک گروہ نے اپنی زمین بیچ دی اور اس کی رقم رسولوں کو دے دی۔</w:t>
      </w:r>
    </w:p>
    <w:p w14:paraId="09753D9B" w14:textId="77777777" w:rsidR="00F90BDC" w:rsidRDefault="00F90BDC"/>
    <w:p w14:paraId="71C91E20" w14:textId="77777777" w:rsidR="00F90BDC" w:rsidRDefault="00F90BDC">
      <w:r xmlns:w="http://schemas.openxmlformats.org/wordprocessingml/2006/main">
        <w:t xml:space="preserve">1. سخاوت کی طاقت: ابتدائی کلیسیا کی مثال</w:t>
      </w:r>
    </w:p>
    <w:p w14:paraId="4B95A204" w14:textId="77777777" w:rsidR="00F90BDC" w:rsidRDefault="00F90BDC"/>
    <w:p w14:paraId="46755EFA" w14:textId="77777777" w:rsidR="00F90BDC" w:rsidRDefault="00F90BDC">
      <w:r xmlns:w="http://schemas.openxmlformats.org/wordprocessingml/2006/main">
        <w:t xml:space="preserve">2. سخاوت کی زندگی گزارنا: بائبل سے ایک مثال</w:t>
      </w:r>
    </w:p>
    <w:p w14:paraId="1FC96966" w14:textId="77777777" w:rsidR="00F90BDC" w:rsidRDefault="00F90BDC"/>
    <w:p w14:paraId="0CDD39F6" w14:textId="77777777" w:rsidR="00F90BDC" w:rsidRDefault="00F90BDC">
      <w:r xmlns:w="http://schemas.openxmlformats.org/wordprocessingml/2006/main">
        <w:t xml:space="preserve">1. 2 کرنتھیوں 8:12-15</w:t>
      </w:r>
    </w:p>
    <w:p w14:paraId="1E0545EC" w14:textId="77777777" w:rsidR="00F90BDC" w:rsidRDefault="00F90BDC"/>
    <w:p w14:paraId="4B582103" w14:textId="77777777" w:rsidR="00F90BDC" w:rsidRDefault="00F90BDC">
      <w:r xmlns:w="http://schemas.openxmlformats.org/wordprocessingml/2006/main">
        <w:t xml:space="preserve">2. لوقا 6:38 اور میتھیو 6:19-21</w:t>
      </w:r>
    </w:p>
    <w:p w14:paraId="0EF7455D" w14:textId="77777777" w:rsidR="00F90BDC" w:rsidRDefault="00F90BDC"/>
    <w:p w14:paraId="164D7B9F" w14:textId="77777777" w:rsidR="00F90BDC" w:rsidRDefault="00F90BDC">
      <w:r xmlns:w="http://schemas.openxmlformats.org/wordprocessingml/2006/main">
        <w:t xml:space="preserve">اعمال 5 حنانیہ اور صفیرا کی کہانی، رسولوں کے معجزاتی نشانات، ان کی گرفتاری اور معجزانہ طور پر فرار، اور سنہڈرین کے سامنے ان کی گواہی کو بیان کرتا ہے۔</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پہلا پیراگراف: باب کا آغاز انانیاس اور اس کی بیوی صفیرا سے ہوتا ہے جو جائیداد کا ایک ٹکڑا بیچتے ہیں لیکن تمام رقم رسولوں کو دینے کا بہانہ کرتے ہوئے رقم کا کچھ حصہ اپنے لیے واپس رکھتے ہیں۔ جب حنانیاس پیسے کا کچھ حصہ لے کر آیا تو پطرس نے پوچھا کہ شیطان کا دل کیوں جھوٹ بولتا ہے روح القدس کچھ قیمتی زمین واپس رکھو۔ پطرس کی باتیں سن کر حننیا نیچے گر کر مر گیا۔ خوف نے ان سب کو اپنی لپیٹ میں لے لیا جنہوں نے کیا ہوا تھا۔ بعد میں جب صفیرہ آئی تو کیا ہوا پیٹر نے اس سے قیمت کی زمین کے بارے میں پوچھا تو اس نے جھوٹی رقم کی تصدیق کی تو بتایا کہ اس کے پاؤں مردوں نے دفن کر دیا شوہر دروازے کے باہر لے جا رہا تھا کہ وہ نیچے گر کر مر گئی اسی وقت نوجوان اسے مردہ پایا تو اسے دفن کر دیا اگلے شوہر کو بڑا خوف تھا ان تمام واقعات کو جن لوگوں نے سنا (اعمال 5:1-11)۔</w:t>
      </w:r>
    </w:p>
    <w:p w14:paraId="6B515214" w14:textId="77777777" w:rsidR="00F90BDC" w:rsidRDefault="00F90BDC"/>
    <w:p w14:paraId="29C6AC66" w14:textId="77777777" w:rsidR="00F90BDC" w:rsidRDefault="00F90BDC">
      <w:r xmlns:w="http://schemas.openxmlformats.org/wordprocessingml/2006/main">
        <w:t xml:space="preserve">2nd پیراگراف: رسولوں نے لوگوں کے درمیان بہت سے معجزات دکھائے جن میں مومنین ایک دوسرے کے ساتھ مل کر سلیمان کے کالونیڈ کو استعمال کرتے تھے کسی اور نے ان کے ساتھ شامل ہونے کی ہمت نہیں کی حالانکہ وہ لوگوں کی طرف سے بہت زیادہ مانے جاتے تھے اور زیادہ مرد خواتین نے یقین کیا کہ خداوند نے نجات پانے والوں کی تعداد میں روزانہ اضافہ کیا۔ نتیجتاً لوگ بیماروں کو سڑکوں پر لا کر ان کو چارپائیوں پر بٹھا دیتے تھے تاکہ کم از کم پطرس کا سایہ ان پر پڑ جائے جب وہ یروشلم کے آس پاس کے شہروں سے بھیڑ جمع کرتے ہوئے گزر رہے تھے اور بیماروں کو لاتے ہوئے ان اذیت زدہ ناپاک روحوں کو شفا بخشی (اعمال 5:12-16) .</w:t>
      </w:r>
    </w:p>
    <w:p w14:paraId="45D08485" w14:textId="77777777" w:rsidR="00F90BDC" w:rsidRDefault="00F90BDC"/>
    <w:p w14:paraId="6B78B662" w14:textId="77777777" w:rsidR="00F90BDC" w:rsidRDefault="00F90BDC">
      <w:r xmlns:w="http://schemas.openxmlformats.org/wordprocessingml/2006/main">
        <w:t xml:space="preserve">تیسرا پیراگراف: پھر اعلیٰ پادری نے اس کے ساتھی جو کہ پارٹی کے رکن صدوقی تھے حسد سے بھرے ہوئے رسولوں کو گرفتار کر کے عوامی جیل میں ڈال دیا رات کے وقت فرشتے نے جیل کے دروازے کھول دیے انہیں باہر لایا 'جاؤ مندر کی عدالتوں میں کھڑے ہو کر لوگوں کو مکمل پیغام سناؤ نئی زندگی'۔ صبح ہوتے ہی وہ مندر کی عدالتوں میں داخل ہوئے سکھانے لگے اعلیٰ پادریوں کے ساتھیوں کو ایک ساتھ بلایا سنہڈرین کے بزرگوں کو اسرائیل بھیج دیا جیل کے افسر رسولوں کو لے کر آئے جیل کے دروازے محفوظ طریقے سے بند پہرے دار کھڑے پائے گئے جب کھولا تو اندر کوئی نہیں ملا یہ رپورٹ سن کر کپتان مندر کے محافظوں کے سردار حیران رہ گئے کہ یہ پھر آئے گا۔ کوئی آیا کہ دیکھو تم نے جیل میں ڈالا ہوا آدمی مندر کی عدالتوں میں کھڑے لوگوں کو تعلیم دے رہے ہیں۔ انہوں نے دوبارہ گرفتار کیا لیکن طاقت کا استعمال نہیں کیا کیونکہ اندیشہ تھا کہ لوگ انہیں سنگسار کر دیں گے (اعمال 5:17-26)۔ سنہڈرین پیٹر کے سامنے لایا گیا دوسرے رسولوں نے اعلان کیا کہ 'ہمیں انسانوں کی بجائے خدا کی اطاعت کرنی چاہیے! خُدا ہمارے باپ دادا نے یسوع کو اٹھایا جسے تم نے قتل کر کے اُسے صلیب پر لٹکا کر اُسے داہنے ہاتھ سے بلند کیا بطور شہزادہ نجات دہندہ گناہوں کی معافی اسرائیل ہم ان چیزوں کے گواہ ہیں تو روح القدس جسے خُدا نے اُس کی اطاعت کرنے والوں کو دیا ہے'' (اعمال 5:27-32)۔ گملی ایل ایک معزز فریسی نے کونسل کو مشورہ دیا کہ آدمیوں کو جانے دیں اگر کوشش انسانی اصل ناکام ہو جائے تو خدا کے خلاف لڑنا بھی ممکن ہے اس کی نصیحت کو کوڑے مارے جانے کا حکم دیا گیا نام نہ بولنا عیسیٰ کو جانے دو خوشی منانے کے قابل دکھوں کی بے عزتی کا نام دن کے بعد گھر سے مندر نہیں گیا۔ یسوع مسیح کی خوشخبری کی تعلیم دینا بند کریں (اعمال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5:1 لیکن حننیاہ نام کے ایک آدمی نے اپنی بیوی صفیرا کے ساتھ اپنی ملکیت بیچ دی۔</w:t>
      </w:r>
    </w:p>
    <w:p w14:paraId="3A7FA5D5" w14:textId="77777777" w:rsidR="00F90BDC" w:rsidRDefault="00F90BDC"/>
    <w:p w14:paraId="4E09B671" w14:textId="77777777" w:rsidR="00F90BDC" w:rsidRDefault="00F90BDC">
      <w:r xmlns:w="http://schemas.openxmlformats.org/wordprocessingml/2006/main">
        <w:t xml:space="preserve">انانیاس اور صفیرا اس رقم کے بارے میں جھوٹ بولتے ہیں جو انہوں نے بیچی ہوئی ملکیت کے بدلے وصول کی تھی۔</w:t>
      </w:r>
    </w:p>
    <w:p w14:paraId="65A8F3A0" w14:textId="77777777" w:rsidR="00F90BDC" w:rsidRDefault="00F90BDC"/>
    <w:p w14:paraId="1D973484" w14:textId="77777777" w:rsidR="00F90BDC" w:rsidRDefault="00F90BDC">
      <w:r xmlns:w="http://schemas.openxmlformats.org/wordprocessingml/2006/main">
        <w:t xml:space="preserve">1. دیانتداری اور دیانت داری - انانیاس اور صفیرا کی بے ایمانی اور دیانتداری کی کمی کی مثال۔</w:t>
      </w:r>
    </w:p>
    <w:p w14:paraId="4CC67B4D" w14:textId="77777777" w:rsidR="00F90BDC" w:rsidRDefault="00F90BDC"/>
    <w:p w14:paraId="75752085" w14:textId="77777777" w:rsidR="00F90BDC" w:rsidRDefault="00F90BDC">
      <w:r xmlns:w="http://schemas.openxmlformats.org/wordprocessingml/2006/main">
        <w:t xml:space="preserve">2. دھوکہ دہی کی طاقت - کیسے انانیاس اور صفیرا کے جھوٹ ان کی موت کا باعث بنے؟</w:t>
      </w:r>
    </w:p>
    <w:p w14:paraId="296D8F92" w14:textId="77777777" w:rsidR="00F90BDC" w:rsidRDefault="00F90BDC"/>
    <w:p w14:paraId="6B299440" w14:textId="77777777" w:rsidR="00F90BDC" w:rsidRDefault="00F90BDC">
      <w:r xmlns:w="http://schemas.openxmlformats.org/wordprocessingml/2006/main">
        <w:t xml:space="preserve">1. امثال 12:22 - "جھوٹ بولنا خداوند کے نزدیک مکروہ ہے، لیکن جو وفاداری سے کام کرتے ہیں وہ اس کی خوشنودی حاصل کرتے ہیں۔"</w:t>
      </w:r>
    </w:p>
    <w:p w14:paraId="35294EA4" w14:textId="77777777" w:rsidR="00F90BDC" w:rsidRDefault="00F90BDC"/>
    <w:p w14:paraId="0CBAB8EE" w14:textId="77777777" w:rsidR="00F90BDC" w:rsidRDefault="00F90BDC">
      <w:r xmlns:w="http://schemas.openxmlformats.org/wordprocessingml/2006/main">
        <w:t xml:space="preserve">2. کلسیوں 3: 9-10 - "ایک دوسرے سے جھوٹ نہ بولو، یہ دیکھ کر کہ تم نے پرانے نفس کو اس کے اعمال کے ساتھ ترک کر دیا ہے اور نئے نفس کو پہن لیا ہے، جو اس کے خالق کی شبیہ کے بعد علم میں تجدید ہو رہا ہے۔ "</w:t>
      </w:r>
    </w:p>
    <w:p w14:paraId="725543A5" w14:textId="77777777" w:rsidR="00F90BDC" w:rsidRDefault="00F90BDC"/>
    <w:p w14:paraId="4C111231" w14:textId="77777777" w:rsidR="00F90BDC" w:rsidRDefault="00F90BDC">
      <w:r xmlns:w="http://schemas.openxmlformats.org/wordprocessingml/2006/main">
        <w:t xml:space="preserve">اعمال 5:2 اور قیمت کا کچھ حصہ اپنے پاس رکھ لیا، اس کی بیوی بھی اس کی رازدار تھی، اور کچھ حصہ لا کر رسولوں کے قدموں میں رکھ دیا۔</w:t>
      </w:r>
    </w:p>
    <w:p w14:paraId="45F3C861" w14:textId="77777777" w:rsidR="00F90BDC" w:rsidRDefault="00F90BDC"/>
    <w:p w14:paraId="345AFE44" w14:textId="77777777" w:rsidR="00F90BDC" w:rsidRDefault="00F90BDC">
      <w:r xmlns:w="http://schemas.openxmlformats.org/wordprocessingml/2006/main">
        <w:t xml:space="preserve">حننیا اور صفیرا کے جوڑے نے اپنی زمین کی فروخت سے حاصل ہونے والی پوری رقم نہ دے کر رسولوں کو دھوکہ دینے کی کوشش کی۔</w:t>
      </w:r>
    </w:p>
    <w:p w14:paraId="21D9460E" w14:textId="77777777" w:rsidR="00F90BDC" w:rsidRDefault="00F90BDC"/>
    <w:p w14:paraId="27614846" w14:textId="77777777" w:rsidR="00F90BDC" w:rsidRDefault="00F90BDC">
      <w:r xmlns:w="http://schemas.openxmlformats.org/wordprocessingml/2006/main">
        <w:t xml:space="preserve">1: فریب کا گناہ - اعمال 5:2</w:t>
      </w:r>
    </w:p>
    <w:p w14:paraId="5A1E8051" w14:textId="77777777" w:rsidR="00F90BDC" w:rsidRDefault="00F90BDC"/>
    <w:p w14:paraId="5F2D89ED" w14:textId="77777777" w:rsidR="00F90BDC" w:rsidRDefault="00F90BDC">
      <w:r xmlns:w="http://schemas.openxmlformats.org/wordprocessingml/2006/main">
        <w:t xml:space="preserve">2: ایمانداری کی طاقت - اعمال 5:2</w:t>
      </w:r>
    </w:p>
    <w:p w14:paraId="71113584" w14:textId="77777777" w:rsidR="00F90BDC" w:rsidRDefault="00F90BDC"/>
    <w:p w14:paraId="3C3F02C9" w14:textId="77777777" w:rsidR="00F90BDC" w:rsidRDefault="00F90BDC">
      <w:r xmlns:w="http://schemas.openxmlformats.org/wordprocessingml/2006/main">
        <w:t xml:space="preserve">1: امثال 12:22 - جھوٹ بولنے والے ہونٹ رب کے نزدیک مکروہ ہیں، لیکن جو وفاداری سے پیش آتے ہیں وہ اس کی خوشنودی حاصل کرتے ہیں۔</w:t>
      </w:r>
    </w:p>
    <w:p w14:paraId="585AC058" w14:textId="77777777" w:rsidR="00F90BDC" w:rsidRDefault="00F90BDC"/>
    <w:p w14:paraId="2C91DC51" w14:textId="77777777" w:rsidR="00F90BDC" w:rsidRDefault="00F90BDC">
      <w:r xmlns:w="http://schemas.openxmlformats.org/wordprocessingml/2006/main">
        <w:t xml:space="preserve">2: افسیوں 4:25 - پس، جھوٹ کو ترک کر کے، تم میں سے ہر ایک اپنے پڑوسی کے ساتھ سچ بولے، کیونکہ ہم ایک دوسرے کے عضو ہیں۔</w:t>
      </w:r>
    </w:p>
    <w:p w14:paraId="72BDDBED" w14:textId="77777777" w:rsidR="00F90BDC" w:rsidRDefault="00F90BDC"/>
    <w:p w14:paraId="78AAFE64" w14:textId="77777777" w:rsidR="00F90BDC" w:rsidRDefault="00F90BDC">
      <w:r xmlns:w="http://schemas.openxmlformats.org/wordprocessingml/2006/main">
        <w:t xml:space="preserve">اعمال 5:3 لیکن پطرس نے کہا، اے حننیا، شیطان نے تیرے دل میں روح القدس سے جھوٹ بولنے اور زمین کی قیمت کا کچھ حصہ واپس رکھنے کے لیے کیوں بھرا ہے؟</w:t>
      </w:r>
    </w:p>
    <w:p w14:paraId="52EE46BA" w14:textId="77777777" w:rsidR="00F90BDC" w:rsidRDefault="00F90BDC"/>
    <w:p w14:paraId="1A1C25EA" w14:textId="77777777" w:rsidR="00F90BDC" w:rsidRDefault="00F90BDC">
      <w:r xmlns:w="http://schemas.openxmlformats.org/wordprocessingml/2006/main">
        <w:t xml:space="preserve">پطرس نے حننیاہ کو روح القدس سے جھوٹ بولنے اور زمین کی پوری قیمت نہ دینے پر ملامت کی۔</w:t>
      </w:r>
    </w:p>
    <w:p w14:paraId="44E73B67" w14:textId="77777777" w:rsidR="00F90BDC" w:rsidRDefault="00F90BDC"/>
    <w:p w14:paraId="75DEBD80" w14:textId="77777777" w:rsidR="00F90BDC" w:rsidRDefault="00F90BDC">
      <w:r xmlns:w="http://schemas.openxmlformats.org/wordprocessingml/2006/main">
        <w:t xml:space="preserve">1: ہمیں خدا کے ساتھ ایماندار ہونا چاہئے اور اسے دھوکہ دینے کی کوشش نہیں کرنی چاہئے۔</w:t>
      </w:r>
    </w:p>
    <w:p w14:paraId="7D18C498" w14:textId="77777777" w:rsidR="00F90BDC" w:rsidRDefault="00F90BDC"/>
    <w:p w14:paraId="3A3AE70B" w14:textId="77777777" w:rsidR="00F90BDC" w:rsidRDefault="00F90BDC">
      <w:r xmlns:w="http://schemas.openxmlformats.org/wordprocessingml/2006/main">
        <w:t xml:space="preserve">2: ہمیں فیاض ہونا چاہیے اور اپنا سب کچھ خدا کو دینا چاہیے۔</w:t>
      </w:r>
    </w:p>
    <w:p w14:paraId="00BE5329" w14:textId="77777777" w:rsidR="00F90BDC" w:rsidRDefault="00F90BDC"/>
    <w:p w14:paraId="20890E49" w14:textId="77777777" w:rsidR="00F90BDC" w:rsidRDefault="00F90BDC">
      <w:r xmlns:w="http://schemas.openxmlformats.org/wordprocessingml/2006/main">
        <w:t xml:space="preserve">1: جیمز 1:22 - "لیکن کلام پر عمل کرنے والے بنو، اور صرف سننے والے ہی نہیں، اپنے آپ کو دھوکہ دیتے رہو۔"</w:t>
      </w:r>
    </w:p>
    <w:p w14:paraId="44F5B773" w14:textId="77777777" w:rsidR="00F90BDC" w:rsidRDefault="00F90BDC"/>
    <w:p w14:paraId="218B8D36" w14:textId="77777777" w:rsidR="00F90BDC" w:rsidRDefault="00F90BDC">
      <w:r xmlns:w="http://schemas.openxmlformats.org/wordprocessingml/2006/main">
        <w:t xml:space="preserve">2: امثال 3:9 - "اپنی دولت اور اپنی تمام پیداوار کے پہلے پھل سے خداوند کی تعظیم کرو۔"</w:t>
      </w:r>
    </w:p>
    <w:p w14:paraId="01B504EC" w14:textId="77777777" w:rsidR="00F90BDC" w:rsidRDefault="00F90BDC"/>
    <w:p w14:paraId="188A7CF9" w14:textId="77777777" w:rsidR="00F90BDC" w:rsidRDefault="00F90BDC">
      <w:r xmlns:w="http://schemas.openxmlformats.org/wordprocessingml/2006/main">
        <w:t xml:space="preserve">اعمال 5:4 جب تک وہ باقی رہا، کیا وہ تمہارا نہیں تھا؟ اور بیچنے کے بعد کیا یہ تیرے اختیار میں نہیں تھا؟ تُو نے یہ بات اپنے دل میں کیوں ڈالی؟ تم نے لوگوں سے نہیں بلکہ خدا سے جھوٹ بولا ہے۔</w:t>
      </w:r>
    </w:p>
    <w:p w14:paraId="13E90885" w14:textId="77777777" w:rsidR="00F90BDC" w:rsidRDefault="00F90BDC"/>
    <w:p w14:paraId="6DF8994D" w14:textId="77777777" w:rsidR="00F90BDC" w:rsidRDefault="00F90BDC">
      <w:r xmlns:w="http://schemas.openxmlformats.org/wordprocessingml/2006/main">
        <w:t xml:space="preserve">حننیا اور صفیرا نے اپنی ملکیت بیچنے سے حاصل ہونے والی پوری رقم نہ دے کر خدا سے جھوٹ بولا ہے۔</w:t>
      </w:r>
    </w:p>
    <w:p w14:paraId="751E07A5" w14:textId="77777777" w:rsidR="00F90BDC" w:rsidRDefault="00F90BDC"/>
    <w:p w14:paraId="1C183BB5" w14:textId="77777777" w:rsidR="00F90BDC" w:rsidRDefault="00F90BDC">
      <w:r xmlns:w="http://schemas.openxmlformats.org/wordprocessingml/2006/main">
        <w:t xml:space="preserve">1. جھوٹ کی طاقت اور خدا کے ساتھ ایماندار نہ ہونے کے نتائج</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کے ساتھ ہمارے تعلق میں ایمانداری اور دیانتداری کی اہمیت</w:t>
      </w:r>
    </w:p>
    <w:p w14:paraId="60E16DAA" w14:textId="77777777" w:rsidR="00F90BDC" w:rsidRDefault="00F90BDC"/>
    <w:p w14:paraId="4338F49D" w14:textId="77777777" w:rsidR="00F90BDC" w:rsidRDefault="00F90BDC">
      <w:r xmlns:w="http://schemas.openxmlformats.org/wordprocessingml/2006/main">
        <w:t xml:space="preserve">1. امثال 12:22 - جھوٹ بولنے والے ہونٹ خداوند کے نزدیک مکروہ ہیں، لیکن جو وفاداری سے کام لیتے ہیں وہ اس کی خوشنودی حاصل کرتے ہیں۔</w:t>
      </w:r>
    </w:p>
    <w:p w14:paraId="7B0D0D6A" w14:textId="77777777" w:rsidR="00F90BDC" w:rsidRDefault="00F90BDC"/>
    <w:p w14:paraId="3EC8884E" w14:textId="77777777" w:rsidR="00F90BDC" w:rsidRDefault="00F90BDC">
      <w:r xmlns:w="http://schemas.openxmlformats.org/wordprocessingml/2006/main">
        <w:t xml:space="preserve">2. افسیوں 5:11 - اندھیرے کے بے نتیجہ کاموں میں حصہ نہ لیں، بلکہ ان کو بے نقاب کریں۔</w:t>
      </w:r>
    </w:p>
    <w:p w14:paraId="2E21E849" w14:textId="77777777" w:rsidR="00F90BDC" w:rsidRDefault="00F90BDC"/>
    <w:p w14:paraId="65D90B17" w14:textId="77777777" w:rsidR="00F90BDC" w:rsidRDefault="00F90BDC">
      <w:r xmlns:w="http://schemas.openxmlformats.org/wordprocessingml/2006/main">
        <w:t xml:space="preserve">اعمال 5:5 اور حننیاہ یہ باتیں سُن کر گِر پڑا اور جان چھوڑ دی اور جن لوگوں نے یہ باتیں سُنیں اُن پر بڑا خوف طاری ہو گیا۔</w:t>
      </w:r>
    </w:p>
    <w:p w14:paraId="528B51A3" w14:textId="77777777" w:rsidR="00F90BDC" w:rsidRDefault="00F90BDC"/>
    <w:p w14:paraId="45C7C3B7" w14:textId="77777777" w:rsidR="00F90BDC" w:rsidRDefault="00F90BDC">
      <w:r xmlns:w="http://schemas.openxmlformats.org/wordprocessingml/2006/main">
        <w:t xml:space="preserve">حننیا نے خدا سے جھوٹ بولا اور مارا گیا۔</w:t>
      </w:r>
    </w:p>
    <w:p w14:paraId="1BAC13BB" w14:textId="77777777" w:rsidR="00F90BDC" w:rsidRDefault="00F90BDC"/>
    <w:p w14:paraId="337DB504" w14:textId="77777777" w:rsidR="00F90BDC" w:rsidRDefault="00F90BDC">
      <w:r xmlns:w="http://schemas.openxmlformats.org/wordprocessingml/2006/main">
        <w:t xml:space="preserve">1: ایک یاد دہانی کہ خدا کی سچائی کا احترام کیا جانا چاہئے، اور یہ کہ خدا سے جھوٹ بولنے کے نتائج ہوتے ہیں۔</w:t>
      </w:r>
    </w:p>
    <w:p w14:paraId="78962A40" w14:textId="77777777" w:rsidR="00F90BDC" w:rsidRDefault="00F90BDC"/>
    <w:p w14:paraId="33DFC440" w14:textId="77777777" w:rsidR="00F90BDC" w:rsidRDefault="00F90BDC">
      <w:r xmlns:w="http://schemas.openxmlformats.org/wordprocessingml/2006/main">
        <w:t xml:space="preserve">2: ایک تنبیہ کہ خدا کی سچائی کے خلاف ہمارے دلوں کو سخت نہ کریں بلکہ اسے قبول کریں اور اس کے مطابق زندگی گزاریں۔</w:t>
      </w:r>
    </w:p>
    <w:p w14:paraId="2A788D6A" w14:textId="77777777" w:rsidR="00F90BDC" w:rsidRDefault="00F90BDC"/>
    <w:p w14:paraId="6DD5DDE4" w14:textId="77777777" w:rsidR="00F90BDC" w:rsidRDefault="00F90BDC">
      <w:r xmlns:w="http://schemas.openxmlformats.org/wordprocessingml/2006/main">
        <w:t xml:space="preserve">1: امثال 12:22 - جھوٹ بولنے والے ہونٹ رب کے نزدیک مکروہ ہیں، لیکن جو وفاداری سے کام لیتے ہیں وہ اس کی خوشنودی ہے۔</w:t>
      </w:r>
    </w:p>
    <w:p w14:paraId="40AE717C" w14:textId="77777777" w:rsidR="00F90BDC" w:rsidRDefault="00F90BDC"/>
    <w:p w14:paraId="7F446D0C" w14:textId="77777777" w:rsidR="00F90BDC" w:rsidRDefault="00F90BDC">
      <w:r xmlns:w="http://schemas.openxmlformats.org/wordprocessingml/2006/main">
        <w:t xml:space="preserve">2: یوحنا 3: 16-17 - کیونکہ خدا نے دنیا سے ایسی محبت کی کہ اس نے اپنا اکلوتا بیٹا بخش دیا تاکہ جو کوئی اس پر ایمان لائے ہلاک نہ ہو بلکہ ہمیشہ کی زندگی پائے۔ کیونکہ خدا نے اپنے بیٹے کو دنیا میں سزا دینے کے لئے نہیں بھیجا بلکہ اس لئے بھیجا کہ دنیا اس کے وسیلہ سے نجات پائے۔</w:t>
      </w:r>
    </w:p>
    <w:p w14:paraId="7F185EBD" w14:textId="77777777" w:rsidR="00F90BDC" w:rsidRDefault="00F90BDC"/>
    <w:p w14:paraId="64F782C0" w14:textId="77777777" w:rsidR="00F90BDC" w:rsidRDefault="00F90BDC">
      <w:r xmlns:w="http://schemas.openxmlformats.org/wordprocessingml/2006/main">
        <w:t xml:space="preserve">اعمال 5:6 اور جوان اُٹھے اور اُسے زخمی کر کے باہر لے جا کر دفن کر دیا۔</w:t>
      </w:r>
    </w:p>
    <w:p w14:paraId="065FF6F7" w14:textId="77777777" w:rsidR="00F90BDC" w:rsidRDefault="00F90BDC"/>
    <w:p w14:paraId="2A9214D5" w14:textId="77777777" w:rsidR="00F90BDC" w:rsidRDefault="00F90BDC">
      <w:r xmlns:w="http://schemas.openxmlformats.org/wordprocessingml/2006/main">
        <w:t xml:space="preserve">دو نوجوان زخمی ہوئے اور ایک آدمی کو لے گئے، جسے انہوں نے دفن کر دیا۔</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ہمدردی کی طاقت: ہم اعمال 5:6 میں نوجوانوں سے کیسے سیکھ سکتے ہیں۔</w:t>
      </w:r>
    </w:p>
    <w:p w14:paraId="31CA7C9F" w14:textId="77777777" w:rsidR="00F90BDC" w:rsidRDefault="00F90BDC"/>
    <w:p w14:paraId="401BBD1F" w14:textId="77777777" w:rsidR="00F90BDC" w:rsidRDefault="00F90BDC">
      <w:r xmlns:w="http://schemas.openxmlformats.org/wordprocessingml/2006/main">
        <w:t xml:space="preserve">2. اپنے بھائیوں اور بہنوں کی دیکھ بھال کی اہمیت: اعمال 5:6 سے عمل کی دعوت</w:t>
      </w:r>
    </w:p>
    <w:p w14:paraId="0333348B" w14:textId="77777777" w:rsidR="00F90BDC" w:rsidRDefault="00F90BDC"/>
    <w:p w14:paraId="5E7369A6" w14:textId="77777777" w:rsidR="00F90BDC" w:rsidRDefault="00F90BDC">
      <w:r xmlns:w="http://schemas.openxmlformats.org/wordprocessingml/2006/main">
        <w:t xml:space="preserve">1. لوقا 10:25-37 - اچھے سامری کی تمثیل</w:t>
      </w:r>
    </w:p>
    <w:p w14:paraId="0CA8E525" w14:textId="77777777" w:rsidR="00F90BDC" w:rsidRDefault="00F90BDC"/>
    <w:p w14:paraId="466B6CC5" w14:textId="77777777" w:rsidR="00F90BDC" w:rsidRDefault="00F90BDC">
      <w:r xmlns:w="http://schemas.openxmlformats.org/wordprocessingml/2006/main">
        <w:t xml:space="preserve">2. جیمز 2:14-17 - عمل کے بغیر ایمان مردہ ہے۔</w:t>
      </w:r>
    </w:p>
    <w:p w14:paraId="2238A17A" w14:textId="77777777" w:rsidR="00F90BDC" w:rsidRDefault="00F90BDC"/>
    <w:p w14:paraId="71978BFA" w14:textId="77777777" w:rsidR="00F90BDC" w:rsidRDefault="00F90BDC">
      <w:r xmlns:w="http://schemas.openxmlformats.org/wordprocessingml/2006/main">
        <w:t xml:space="preserve">اعمال 5:7 اور یہ تقریباً تین گھنٹے بعد تھا جب اُس کی بیوی نہ جانے کیا ہوا اندر آئی۔</w:t>
      </w:r>
    </w:p>
    <w:p w14:paraId="5DE1DAAC" w14:textId="77777777" w:rsidR="00F90BDC" w:rsidRDefault="00F90BDC"/>
    <w:p w14:paraId="3C8EE535" w14:textId="77777777" w:rsidR="00F90BDC" w:rsidRDefault="00F90BDC">
      <w:r xmlns:w="http://schemas.openxmlformats.org/wordprocessingml/2006/main">
        <w:t xml:space="preserve">حننیا اور صفیرا نے رسولوں سے جھوٹ بولا کہ انہوں نے کلیسیا کو کتنی رقم دی تھی۔ تین گھنٹے بعد، صفیرا کو معلوم نہیں تھا کہ کیا ہوا تھا۔</w:t>
      </w:r>
    </w:p>
    <w:p w14:paraId="50FBEB3C" w14:textId="77777777" w:rsidR="00F90BDC" w:rsidRDefault="00F90BDC"/>
    <w:p w14:paraId="6B7C337D" w14:textId="77777777" w:rsidR="00F90BDC" w:rsidRDefault="00F90BDC">
      <w:r xmlns:w="http://schemas.openxmlformats.org/wordprocessingml/2006/main">
        <w:t xml:space="preserve">1. جھوٹ بولنے کے نتائج: حنانیاس اور صفیرا کی کہانی سے سیکھنا</w:t>
      </w:r>
    </w:p>
    <w:p w14:paraId="16D02252" w14:textId="77777777" w:rsidR="00F90BDC" w:rsidRDefault="00F90BDC"/>
    <w:p w14:paraId="49C16A72" w14:textId="77777777" w:rsidR="00F90BDC" w:rsidRDefault="00F90BDC">
      <w:r xmlns:w="http://schemas.openxmlformats.org/wordprocessingml/2006/main">
        <w:t xml:space="preserve">2. خدا کے لیے ایک دل: فیاضی دینے کی طاقت</w:t>
      </w:r>
    </w:p>
    <w:p w14:paraId="1C1D7C45" w14:textId="77777777" w:rsidR="00F90BDC" w:rsidRDefault="00F90BDC"/>
    <w:p w14:paraId="32352946" w14:textId="77777777" w:rsidR="00F90BDC" w:rsidRDefault="00F90BDC">
      <w:r xmlns:w="http://schemas.openxmlformats.org/wordprocessingml/2006/main">
        <w:t xml:space="preserve">1. افسیوں 4:25 - "اس لیے، جھوٹ کو ترک کر کے، تم میں سے ہر ایک اپنے پڑوسی کے ساتھ سچ بولے، کیونکہ ہم ایک دوسرے کے عضو ہیں۔"</w:t>
      </w:r>
    </w:p>
    <w:p w14:paraId="3C7D43D6" w14:textId="77777777" w:rsidR="00F90BDC" w:rsidRDefault="00F90BDC"/>
    <w:p w14:paraId="2CA047AE" w14:textId="77777777" w:rsidR="00F90BDC" w:rsidRDefault="00F90BDC">
      <w:r xmlns:w="http://schemas.openxmlformats.org/wordprocessingml/2006/main">
        <w:t xml:space="preserve">2. لوقا 6:38 - "دو، اور یہ آپ کو دیا جائے گا. وہ آپ کی گود میں ایک اچھا پیمانہ ڈالیں گے — نیچے دبایا جائے گا، ایک ساتھ ہلایا جائے گا، اور دوڑیں گے۔ کیونکہ آپ کی پیمائش کے معیار سے آپ کو بدلے میں ناپا جائے گا۔</w:t>
      </w:r>
    </w:p>
    <w:p w14:paraId="1BEA9702" w14:textId="77777777" w:rsidR="00F90BDC" w:rsidRDefault="00F90BDC"/>
    <w:p w14:paraId="11AFF56E" w14:textId="77777777" w:rsidR="00F90BDC" w:rsidRDefault="00F90BDC">
      <w:r xmlns:w="http://schemas.openxmlformats.org/wordprocessingml/2006/main">
        <w:t xml:space="preserve">اعمال 5:8 پطرس نے اُس سے کہا، مجھے بتاؤ کیا تم نے زمین اتنی قیمت میں بیچی؟ اور اس نے کہا، ہاں، بہت کچھ۔</w:t>
      </w:r>
    </w:p>
    <w:p w14:paraId="26673E4D" w14:textId="77777777" w:rsidR="00F90BDC" w:rsidRDefault="00F90BDC"/>
    <w:p w14:paraId="61CDD26F" w14:textId="77777777" w:rsidR="00F90BDC" w:rsidRDefault="00F90BDC">
      <w:r xmlns:w="http://schemas.openxmlformats.org/wordprocessingml/2006/main">
        <w:t xml:space="preserve">پیٹر نے عورت سے پوچھا کہ کیا اس نے اپنی زمین ایک خاص رقم کے عوض بیچی ہے، اور اس نے تصدیق کی کہ اس کے پاس ہے۔</w:t>
      </w:r>
    </w:p>
    <w:p w14:paraId="300ECA96" w14:textId="77777777" w:rsidR="00F90BDC" w:rsidRDefault="00F90BDC"/>
    <w:p w14:paraId="427EA34D" w14:textId="77777777" w:rsidR="00F90BDC" w:rsidRDefault="00F90BDC">
      <w:r xmlns:w="http://schemas.openxmlformats.org/wordprocessingml/2006/main">
        <w:t xml:space="preserve">1. ایمانداری کے فوائد</w:t>
      </w:r>
    </w:p>
    <w:p w14:paraId="0F4B8D67" w14:textId="77777777" w:rsidR="00F90BDC" w:rsidRDefault="00F90BDC"/>
    <w:p w14:paraId="607C6662" w14:textId="77777777" w:rsidR="00F90BDC" w:rsidRDefault="00F90BDC">
      <w:r xmlns:w="http://schemas.openxmlformats.org/wordprocessingml/2006/main">
        <w:t xml:space="preserve">2. سوالات کی طاقت</w:t>
      </w:r>
    </w:p>
    <w:p w14:paraId="1F709FC3" w14:textId="77777777" w:rsidR="00F90BDC" w:rsidRDefault="00F90BDC"/>
    <w:p w14:paraId="3EADAD5E" w14:textId="77777777" w:rsidR="00F90BDC" w:rsidRDefault="00F90BDC">
      <w:r xmlns:w="http://schemas.openxmlformats.org/wordprocessingml/2006/main">
        <w:t xml:space="preserve">1. زبور 15:2 وہ جو راستی سے چلتا ہے اور راستبازی کرتا ہے اور اپنے دل میں سچ بولتا ہے۔</w:t>
      </w:r>
    </w:p>
    <w:p w14:paraId="27E0CB76" w14:textId="77777777" w:rsidR="00F90BDC" w:rsidRDefault="00F90BDC"/>
    <w:p w14:paraId="75EA3F50" w14:textId="77777777" w:rsidR="00F90BDC" w:rsidRDefault="00F90BDC">
      <w:r xmlns:w="http://schemas.openxmlformats.org/wordprocessingml/2006/main">
        <w:t xml:space="preserve">2. یعقوب 3:17 لیکن جو حکمت اوپر سے ہے وہ پہلے خالص ہے، پھر امن پسند، نرم، اور درخواست کی جانے والی آسان، رحم اور اچھے پھلوں سے بھری، بغیر کسی تعصب کے، اور بغیر ریاکاری کے۔</w:t>
      </w:r>
    </w:p>
    <w:p w14:paraId="368BCAE9" w14:textId="77777777" w:rsidR="00F90BDC" w:rsidRDefault="00F90BDC"/>
    <w:p w14:paraId="2BF42762" w14:textId="77777777" w:rsidR="00F90BDC" w:rsidRDefault="00F90BDC">
      <w:r xmlns:w="http://schemas.openxmlformats.org/wordprocessingml/2006/main">
        <w:t xml:space="preserve">اعمال 5:9 پطرس نے اُس سے کہا، یہ کیونکر ہوا کہ تم نے رب کی روح کو آزمانے کے لیے اکٹھے ہوئے؟ دیکھ جن لوگوں نے تیرے شوہر کو دفن کیا ہے ان کے پاؤں دروازے پر ہیں اور تجھے باہر لے جائیں گے۔</w:t>
      </w:r>
    </w:p>
    <w:p w14:paraId="5097B32B" w14:textId="77777777" w:rsidR="00F90BDC" w:rsidRDefault="00F90BDC"/>
    <w:p w14:paraId="66C146EB" w14:textId="77777777" w:rsidR="00F90BDC" w:rsidRDefault="00F90BDC">
      <w:r xmlns:w="http://schemas.openxmlformats.org/wordprocessingml/2006/main">
        <w:t xml:space="preserve">پطرس نے حنانیہ اور صفیرا سے روح القدس کو دھوکہ دینے کی سازش کرنے پر سوال کیا۔</w:t>
      </w:r>
    </w:p>
    <w:p w14:paraId="1FCA9E75" w14:textId="77777777" w:rsidR="00F90BDC" w:rsidRDefault="00F90BDC"/>
    <w:p w14:paraId="3B2DB65C" w14:textId="77777777" w:rsidR="00F90BDC" w:rsidRDefault="00F90BDC">
      <w:r xmlns:w="http://schemas.openxmlformats.org/wordprocessingml/2006/main">
        <w:t xml:space="preserve">1. دھوکہ دہی کا خطرہ - خدا جانتا ہے اور ہمارے جھوٹوں سے بیوقوف نہیں بنے گا۔</w:t>
      </w:r>
    </w:p>
    <w:p w14:paraId="63B9C8AD" w14:textId="77777777" w:rsidR="00F90BDC" w:rsidRDefault="00F90BDC"/>
    <w:p w14:paraId="69548C35" w14:textId="77777777" w:rsidR="00F90BDC" w:rsidRDefault="00F90BDC">
      <w:r xmlns:w="http://schemas.openxmlformats.org/wordprocessingml/2006/main">
        <w:t xml:space="preserve">2. خدا کی طاقت - ہمارے سب سے بڑے دھوکے کے باوجود، خدا اب بھی قابو میں ہے۔</w:t>
      </w:r>
    </w:p>
    <w:p w14:paraId="6B93B4A7" w14:textId="77777777" w:rsidR="00F90BDC" w:rsidRDefault="00F90BDC"/>
    <w:p w14:paraId="1C865DFC" w14:textId="77777777" w:rsidR="00F90BDC" w:rsidRDefault="00F90BDC">
      <w:r xmlns:w="http://schemas.openxmlformats.org/wordprocessingml/2006/main">
        <w:t xml:space="preserve">1. زبور 34:15 - خُداوند کی نظر راستبازوں پر ہے، اور اُس کے کان اُن کی فریاد پر دھیان دیتے ہیں۔</w:t>
      </w:r>
    </w:p>
    <w:p w14:paraId="69D05500" w14:textId="77777777" w:rsidR="00F90BDC" w:rsidRDefault="00F90BDC"/>
    <w:p w14:paraId="7859D3A3" w14:textId="77777777" w:rsidR="00F90BDC" w:rsidRDefault="00F90BDC">
      <w:r xmlns:w="http://schemas.openxmlformats.org/wordprocessingml/2006/main">
        <w:t xml:space="preserve">2. امثال 12:22 - رب جھوٹے ہونٹوں سے نفرت کرتا ہے، لیکن وہ ایسے لوگوں سے خوش ہوتا ہے جو قابل بھروسہ ہیں۔</w:t>
      </w:r>
    </w:p>
    <w:p w14:paraId="291910F9" w14:textId="77777777" w:rsidR="00F90BDC" w:rsidRDefault="00F90BDC"/>
    <w:p w14:paraId="41ACE491" w14:textId="77777777" w:rsidR="00F90BDC" w:rsidRDefault="00F90BDC">
      <w:r xmlns:w="http://schemas.openxmlformats.org/wordprocessingml/2006/main">
        <w:t xml:space="preserve">اعمال 5:10 پھر وہ فوراً اُس کے قدموں پر گر گئی، اور اُس نے روح کو جھکا دیا، اور جوان اندر آ کر اُسے مُردہ پایا، اور اُسے باہر لے جا کر اُس کے شوہر کے پاس دفن کر دیا۔</w:t>
      </w:r>
    </w:p>
    <w:p w14:paraId="20C96CCA" w14:textId="77777777" w:rsidR="00F90BDC" w:rsidRDefault="00F90BDC"/>
    <w:p w14:paraId="6A5F3A40" w14:textId="77777777" w:rsidR="00F90BDC" w:rsidRDefault="00F90BDC">
      <w:r xmlns:w="http://schemas.openxmlformats.org/wordprocessingml/2006/main">
        <w:t xml:space="preserve">ایک عورت رسولوں کو دیکھ کر ان پر ایمان کی وجہ سے فوراً مر گئی۔ اس کے بعد نوجوانوں نے اسے اس کے شوہر کے ساتھ دفن کر دیا۔</w:t>
      </w:r>
    </w:p>
    <w:p w14:paraId="624AA448" w14:textId="77777777" w:rsidR="00F90BDC" w:rsidRDefault="00F90BDC"/>
    <w:p w14:paraId="648D41BC" w14:textId="77777777" w:rsidR="00F90BDC" w:rsidRDefault="00F90BDC">
      <w:r xmlns:w="http://schemas.openxmlformats.org/wordprocessingml/2006/main">
        <w:t xml:space="preserve">1. مسیح کے رسولوں پر ایمان اتنا مضبوط ہو سکتا ہے کہ یہ معجزانہ موت کا باعث بن سکتا ہے۔</w:t>
      </w:r>
    </w:p>
    <w:p w14:paraId="1A1FB280" w14:textId="77777777" w:rsidR="00F90BDC" w:rsidRDefault="00F90BDC"/>
    <w:p w14:paraId="4D0F8CE0" w14:textId="77777777" w:rsidR="00F90BDC" w:rsidRDefault="00F90BDC">
      <w:r xmlns:w="http://schemas.openxmlformats.org/wordprocessingml/2006/main">
        <w:t xml:space="preserve">2. ہم عورت کے ایمان سے سیکھ سکتے ہیں کہ رسولوں پر بھروسہ کریں۔</w:t>
      </w:r>
    </w:p>
    <w:p w14:paraId="689C45F0" w14:textId="77777777" w:rsidR="00F90BDC" w:rsidRDefault="00F90BDC"/>
    <w:p w14:paraId="4E33FCDA" w14:textId="77777777" w:rsidR="00F90BDC" w:rsidRDefault="00F90BDC">
      <w:r xmlns:w="http://schemas.openxmlformats.org/wordprocessingml/2006/main">
        <w:t xml:space="preserve">1. میتھیو 9: 20-22 - اور، دیکھو، ایک عورت، جو بارہ سال سے خون کی بیماری سے بیمار تھی، اس کے پیچھے آئی، اور اس کے کپڑے کے ہیم کو چھوا: کیونکہ اس نے اپنے آپ میں کہا، اگر میں چھو سکتا ہوں اس کا لباس، میں مکمل ہو جاؤں گا۔ لیکن عیسیٰ نے اُس کی طرف مڑ کر اُسے دیکھا تو کہا، ”بیٹی! آپ کے ایمان نے آپ کو تندرست کر دیا ہے۔</w:t>
      </w:r>
    </w:p>
    <w:p w14:paraId="3B7809EB" w14:textId="77777777" w:rsidR="00F90BDC" w:rsidRDefault="00F90BDC"/>
    <w:p w14:paraId="0721443B" w14:textId="77777777" w:rsidR="00F90BDC" w:rsidRDefault="00F90BDC">
      <w:r xmlns:w="http://schemas.openxmlformats.org/wordprocessingml/2006/main">
        <w:t xml:space="preserve">2. یوحنا 11:25-26 – یسوع نے اس سے کہا، میں جی اٹھنا ہوں، اور زندگی ہوں: جو مجھ پر ایمان رکھتا ہے، اگرچہ وہ مردہ تھا، پھر بھی وہ زندہ رہے گا: اور جو کوئی زندہ ہے اور مجھ پر ایمان رکھتا ہے وہ کبھی نہیں مرے گا۔ کیا آپ اس پر یقین کرتے ہیں؟</w:t>
      </w:r>
    </w:p>
    <w:p w14:paraId="22434654" w14:textId="77777777" w:rsidR="00F90BDC" w:rsidRDefault="00F90BDC"/>
    <w:p w14:paraId="09EDD584" w14:textId="77777777" w:rsidR="00F90BDC" w:rsidRDefault="00F90BDC">
      <w:r xmlns:w="http://schemas.openxmlformats.org/wordprocessingml/2006/main">
        <w:t xml:space="preserve">اعمال 5:11 اور تمام کلیسیا پر اور جتنے لوگ یہ باتیں سُنتے تھے ان پر بڑا خوف چھا گیا۔</w:t>
      </w:r>
    </w:p>
    <w:p w14:paraId="0424E9FF" w14:textId="77777777" w:rsidR="00F90BDC" w:rsidRDefault="00F90BDC"/>
    <w:p w14:paraId="1731823A" w14:textId="77777777" w:rsidR="00F90BDC" w:rsidRDefault="00F90BDC">
      <w:r xmlns:w="http://schemas.openxmlformats.org/wordprocessingml/2006/main">
        <w:t xml:space="preserve">رسولوں کے معجزات کی خبر سن کر پورے چرچ میں خوف پھیل گیا۔</w:t>
      </w:r>
    </w:p>
    <w:p w14:paraId="615DB373" w14:textId="77777777" w:rsidR="00F90BDC" w:rsidRDefault="00F90BDC"/>
    <w:p w14:paraId="62BA2E73" w14:textId="77777777" w:rsidR="00F90BDC" w:rsidRDefault="00F90BDC">
      <w:r xmlns:w="http://schemas.openxmlformats.org/wordprocessingml/2006/main">
        <w:t xml:space="preserve">1. معجزات کی طاقت: خدا ہمارے اندر اور اس کے ذریعے کیسے کام کرتا ہے۔</w:t>
      </w:r>
    </w:p>
    <w:p w14:paraId="1B94CC4B" w14:textId="77777777" w:rsidR="00F90BDC" w:rsidRDefault="00F90BDC"/>
    <w:p w14:paraId="366E1CE8" w14:textId="77777777" w:rsidR="00F90BDC" w:rsidRDefault="00F90BDC">
      <w:r xmlns:w="http://schemas.openxmlformats.org/wordprocessingml/2006/main">
        <w:t xml:space="preserve">2. ہمارے ایمان کی مضبوطی: یہ جاننا کہ خدا ہمارے ساتھ ہے۔</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17:20 - اس نے ان سے کہا، "تمہارے کم ایمان کی وجہ سے۔ کیونکہ میں تم سے سچ کہتا ہوں کہ اگر تم میں رائی کے دانے کے برابر ایمان ہو تو تم اس پہاڑ سے کہو گے، 'یہاں سے وہاں ہٹ جا'، اور وہ حرکت کرے گا، اور تمہارے لیے کچھ بھی ناممکن نہیں ہوگا۔</w:t>
      </w:r>
    </w:p>
    <w:p w14:paraId="5122AF03" w14:textId="77777777" w:rsidR="00F90BDC" w:rsidRDefault="00F90BDC"/>
    <w:p w14:paraId="3AA0D870" w14:textId="77777777" w:rsidR="00F90BDC" w:rsidRDefault="00F90BDC">
      <w:r xmlns:w="http://schemas.openxmlformats.org/wordprocessingml/2006/main">
        <w:t xml:space="preserve">2. رومیوں 8:31b - پھر ہم ان چیزوں کو کیا کہیں؟ اگر خدا ہمارے حق میں ہے تو کون ہمارے خلاف ہو سکتا ہے؟</w:t>
      </w:r>
    </w:p>
    <w:p w14:paraId="479C0C11" w14:textId="77777777" w:rsidR="00F90BDC" w:rsidRDefault="00F90BDC"/>
    <w:p w14:paraId="4887B7AD" w14:textId="77777777" w:rsidR="00F90BDC" w:rsidRDefault="00F90BDC">
      <w:r xmlns:w="http://schemas.openxmlformats.org/wordprocessingml/2006/main">
        <w:t xml:space="preserve">اعمال 5:12 اور رسولوں کے ہاتھ سے بہت سے نشان اور عجائب لوگوں میں ظاہر ہوئے۔ (اور وہ سب سلیمان کے برآمدے میں ایک ساتھ تھے۔</w:t>
      </w:r>
    </w:p>
    <w:p w14:paraId="199E36F9" w14:textId="77777777" w:rsidR="00F90BDC" w:rsidRDefault="00F90BDC"/>
    <w:p w14:paraId="65AFC11A" w14:textId="77777777" w:rsidR="00F90BDC" w:rsidRDefault="00F90BDC">
      <w:r xmlns:w="http://schemas.openxmlformats.org/wordprocessingml/2006/main">
        <w:t xml:space="preserve">رسولوں نے لوگوں کے درمیان بہت سے عجائبات اور معجزے دکھائے اور سب لوگ سلیمان کے برآمدے میں متفق ہو کر جمع ہوئے۔</w:t>
      </w:r>
    </w:p>
    <w:p w14:paraId="228FE9B3" w14:textId="77777777" w:rsidR="00F90BDC" w:rsidRDefault="00F90BDC"/>
    <w:p w14:paraId="0605370C" w14:textId="77777777" w:rsidR="00F90BDC" w:rsidRDefault="00F90BDC">
      <w:r xmlns:w="http://schemas.openxmlformats.org/wordprocessingml/2006/main">
        <w:t xml:space="preserve">1. رسولوں کے ذریعے خدا کا کام: اس کے معجزات کو پہچاننے اور اس کی پیروی کرنے کا طریقہ</w:t>
      </w:r>
    </w:p>
    <w:p w14:paraId="111D719F" w14:textId="77777777" w:rsidR="00F90BDC" w:rsidRDefault="00F90BDC"/>
    <w:p w14:paraId="319CA553" w14:textId="77777777" w:rsidR="00F90BDC" w:rsidRDefault="00F90BDC">
      <w:r xmlns:w="http://schemas.openxmlformats.org/wordprocessingml/2006/main">
        <w:t xml:space="preserve">2. رسولوں کے ذریعے اتحاد: ایمان میں ایک ساتھ کام کرنے کی طاقت</w:t>
      </w:r>
    </w:p>
    <w:p w14:paraId="617F1C58" w14:textId="77777777" w:rsidR="00F90BDC" w:rsidRDefault="00F90BDC"/>
    <w:p w14:paraId="646F48D6" w14:textId="77777777" w:rsidR="00F90BDC" w:rsidRDefault="00F90BDC">
      <w:r xmlns:w="http://schemas.openxmlformats.org/wordprocessingml/2006/main">
        <w:t xml:space="preserve">1. مرقس 16:17-18 - اور یہ نشانیاں ان لوگوں کے ساتھ ہوں گی جو ایمان لائے ہیں: وہ میرے نام سے بدروحوں کو نکالیں گے۔ وہ نئی زبانوں میں بات کریں گے۔ 18 وہ اپنے ہاتھوں سے سانپوں کو چن لیں گے۔ اور جب وہ مہلک زہر پیتے ہیں تو اس سے انہیں کوئی نقصان نہیں ہوتا۔ وہ بیماروں پر ہاتھ رکھیں گے اور وہ صحت یاب ہو جائیں گے۔</w:t>
      </w:r>
    </w:p>
    <w:p w14:paraId="1C4A3706" w14:textId="77777777" w:rsidR="00F90BDC" w:rsidRDefault="00F90BDC"/>
    <w:p w14:paraId="662DAFA1" w14:textId="77777777" w:rsidR="00F90BDC" w:rsidRDefault="00F90BDC">
      <w:r xmlns:w="http://schemas.openxmlformats.org/wordprocessingml/2006/main">
        <w:t xml:space="preserve">2. یوحنا 6: 7-8 - فلپ نے اسے جواب دیا، "ہر ایک کے کاٹنے کے لیے اتنی روٹی خریدنے میں آدھے سال سے زیادہ کی مزدوری لگے گی!" 8 اُس کے شاگردوں میں سے ایک اور شمعون پطرس کا بھائی اندریاس بولا۔</w:t>
      </w:r>
    </w:p>
    <w:p w14:paraId="01B79426" w14:textId="77777777" w:rsidR="00F90BDC" w:rsidRDefault="00F90BDC"/>
    <w:p w14:paraId="7ABB356A" w14:textId="77777777" w:rsidR="00F90BDC" w:rsidRDefault="00F90BDC">
      <w:r xmlns:w="http://schemas.openxmlformats.org/wordprocessingml/2006/main">
        <w:t xml:space="preserve">اعمال 5:13 اور باقیوں میں سے کسی کی ہمت نہ تھی کہ وہ اپنے آپ کو اپنے ساتھ ملا لے لیکن لوگوں نے ان کی بڑائی کی۔</w:t>
      </w:r>
    </w:p>
    <w:p w14:paraId="7AFD2BE0" w14:textId="77777777" w:rsidR="00F90BDC" w:rsidRDefault="00F90BDC"/>
    <w:p w14:paraId="5D8937C5" w14:textId="77777777" w:rsidR="00F90BDC" w:rsidRDefault="00F90BDC">
      <w:r xmlns:w="http://schemas.openxmlformats.org/wordprocessingml/2006/main">
        <w:t xml:space="preserve">یروشلم کے لوگ رسولوں اور ان کی تعلیمات سے اس قدر خوفزدہ تھے کہ کوئی بھی ان کے ساتھ نہیں جا سکتا تھا۔</w:t>
      </w:r>
    </w:p>
    <w:p w14:paraId="742D6318" w14:textId="77777777" w:rsidR="00F90BDC" w:rsidRDefault="00F90BDC"/>
    <w:p w14:paraId="0C3F8A74" w14:textId="77777777" w:rsidR="00F90BDC" w:rsidRDefault="00F90BDC">
      <w:r xmlns:w="http://schemas.openxmlformats.org/wordprocessingml/2006/main">
        <w:t xml:space="preserve">1. اثر کی طاقت: ایسی زندگی جینا سیکھنا جو دوسروں پر اثر انداز ہو۔</w:t>
      </w:r>
    </w:p>
    <w:p w14:paraId="7CAF4BFE" w14:textId="77777777" w:rsidR="00F90BDC" w:rsidRDefault="00F90BDC"/>
    <w:p w14:paraId="6C0356E4" w14:textId="77777777" w:rsidR="00F90BDC" w:rsidRDefault="00F90BDC">
      <w:r xmlns:w="http://schemas.openxmlformats.org/wordprocessingml/2006/main">
        <w:t xml:space="preserve">2. اپنے اثر کی ذمہ داری لینا: فرق کرنے کے لیے اپنے اثر کو کیسے استعمال کریں</w:t>
      </w:r>
    </w:p>
    <w:p w14:paraId="57296056" w14:textId="77777777" w:rsidR="00F90BDC" w:rsidRDefault="00F90BDC"/>
    <w:p w14:paraId="6961B8A7" w14:textId="77777777" w:rsidR="00F90BDC" w:rsidRDefault="00F90BDC">
      <w:r xmlns:w="http://schemas.openxmlformats.org/wordprocessingml/2006/main">
        <w:t xml:space="preserve">1. امثال 11:30 - راستبازوں کا پھل زندگی کا درخت ہے۔ اور وہ جو جانوں کو جیتتا ہے عقلمند ہے۔</w:t>
      </w:r>
    </w:p>
    <w:p w14:paraId="64F5D0B5" w14:textId="77777777" w:rsidR="00F90BDC" w:rsidRDefault="00F90BDC"/>
    <w:p w14:paraId="45549B20" w14:textId="77777777" w:rsidR="00F90BDC" w:rsidRDefault="00F90BDC">
      <w:r xmlns:w="http://schemas.openxmlformats.org/wordprocessingml/2006/main">
        <w:t xml:space="preserve">2. 1 پطرس 2:12 - غیر قوموں کے درمیان آپ کی گفتگو ایماندارانہ ہونا: تاکہ، جہاں وہ آپ کے خلاف بدکار بولیں، وہ آپ کے اچھے کاموں سے، جنہیں وہ دیکھیں گے، ملاقات کے دن خدا کی تمجید کریں۔</w:t>
      </w:r>
    </w:p>
    <w:p w14:paraId="59CFFFA1" w14:textId="77777777" w:rsidR="00F90BDC" w:rsidRDefault="00F90BDC"/>
    <w:p w14:paraId="1B8E97A3" w14:textId="77777777" w:rsidR="00F90BDC" w:rsidRDefault="00F90BDC">
      <w:r xmlns:w="http://schemas.openxmlformats.org/wordprocessingml/2006/main">
        <w:t xml:space="preserve">اعمال 5:14 اور ایماندار خُداوند میں اور زیادہ ہوتے گئے، مردوں اور عورتوں دونوں کی بھیڑ۔</w:t>
      </w:r>
    </w:p>
    <w:p w14:paraId="485BFB04" w14:textId="77777777" w:rsidR="00F90BDC" w:rsidRDefault="00F90BDC"/>
    <w:p w14:paraId="0BB9A824" w14:textId="77777777" w:rsidR="00F90BDC" w:rsidRDefault="00F90BDC">
      <w:r xmlns:w="http://schemas.openxmlformats.org/wordprocessingml/2006/main">
        <w:t xml:space="preserve">عیسائی عقیدے میں مردوں اور عورتوں کی کثیر تعداد کو شامل کیا گیا۔</w:t>
      </w:r>
    </w:p>
    <w:p w14:paraId="6C741ED4" w14:textId="77777777" w:rsidR="00F90BDC" w:rsidRDefault="00F90BDC"/>
    <w:p w14:paraId="3DCF9C3C" w14:textId="77777777" w:rsidR="00F90BDC" w:rsidRDefault="00F90BDC">
      <w:r xmlns:w="http://schemas.openxmlformats.org/wordprocessingml/2006/main">
        <w:t xml:space="preserve">1. "عقیدے کی طاقت: کیسے ایمان ہمیں آگے بڑھاتا ہے"</w:t>
      </w:r>
    </w:p>
    <w:p w14:paraId="60A96EF4" w14:textId="77777777" w:rsidR="00F90BDC" w:rsidRDefault="00F90BDC"/>
    <w:p w14:paraId="5F127994" w14:textId="77777777" w:rsidR="00F90BDC" w:rsidRDefault="00F90BDC">
      <w:r xmlns:w="http://schemas.openxmlformats.org/wordprocessingml/2006/main">
        <w:t xml:space="preserve">2. "ایمان میں اضافہ: رب کے ساتھ اپنے تعلق کو مضبوط کرنا"</w:t>
      </w:r>
    </w:p>
    <w:p w14:paraId="62CF1508" w14:textId="77777777" w:rsidR="00F90BDC" w:rsidRDefault="00F90BDC"/>
    <w:p w14:paraId="3D66ADD2" w14:textId="77777777" w:rsidR="00F90BDC" w:rsidRDefault="00F90BDC">
      <w:r xmlns:w="http://schemas.openxmlformats.org/wordprocessingml/2006/main">
        <w:t xml:space="preserve">1. رومیوں 10:17 - "پس ایمان سننے سے آتا ہے، اور مسیح کے کلام سے سننا۔"</w:t>
      </w:r>
    </w:p>
    <w:p w14:paraId="272729EE" w14:textId="77777777" w:rsidR="00F90BDC" w:rsidRDefault="00F90BDC"/>
    <w:p w14:paraId="248064BB" w14:textId="77777777" w:rsidR="00F90BDC" w:rsidRDefault="00F90BDC">
      <w:r xmlns:w="http://schemas.openxmlformats.org/wordprocessingml/2006/main">
        <w:t xml:space="preserve">2. افسیوں 2: 8-9 - "کیونکہ آپ کو فضل سے ایمان کے ذریعے نجات ملی ہے۔ اور یہ آپ کا اپنا کام نہیں ہے۔ یہ خدا کا تحفہ ہے، کاموں کا نتیجہ نہیں، تاکہ کوئی فخر نہ کرے۔</w:t>
      </w:r>
    </w:p>
    <w:p w14:paraId="6CA52888" w14:textId="77777777" w:rsidR="00F90BDC" w:rsidRDefault="00F90BDC"/>
    <w:p w14:paraId="1710D801" w14:textId="77777777" w:rsidR="00F90BDC" w:rsidRDefault="00F90BDC">
      <w:r xmlns:w="http://schemas.openxmlformats.org/wordprocessingml/2006/main">
        <w:t xml:space="preserve">اعمال 5:15 یہاں تک کہ انہوں نے بیماروں کو گلیوں میں لا کر بستروں اور پلنگوں پر بٹھا دیا تاکہ کم از کم پطرس کا سایہ جو وہاں سے گزر رہا ہو ان میں سے کسی پر سایہ کرے۔</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لوگ پیٹر کے سائے سے شفا پانے کے لیے اپنے بیمار دوستوں اور خاندان والوں کو سڑکوں پر لائے۔</w:t>
      </w:r>
    </w:p>
    <w:p w14:paraId="548A0C25" w14:textId="77777777" w:rsidR="00F90BDC" w:rsidRDefault="00F90BDC"/>
    <w:p w14:paraId="4F00D715" w14:textId="77777777" w:rsidR="00F90BDC" w:rsidRDefault="00F90BDC">
      <w:r xmlns:w="http://schemas.openxmlformats.org/wordprocessingml/2006/main">
        <w:t xml:space="preserve">1. ایمان کی شفا بخش طاقت: یہاں تک کہ پیٹر کا سایہ بھی کیسے معجزات لا سکتا ہے۔</w:t>
      </w:r>
    </w:p>
    <w:p w14:paraId="6E483331" w14:textId="77777777" w:rsidR="00F90BDC" w:rsidRDefault="00F90BDC"/>
    <w:p w14:paraId="62E0D496" w14:textId="77777777" w:rsidR="00F90BDC" w:rsidRDefault="00F90BDC">
      <w:r xmlns:w="http://schemas.openxmlformats.org/wordprocessingml/2006/main">
        <w:t xml:space="preserve">2. پیٹر کی وزارت: کس طرح ایک آدمی کا ایمان معجزات کو جنم دیتا ہے۔</w:t>
      </w:r>
    </w:p>
    <w:p w14:paraId="66486D02" w14:textId="77777777" w:rsidR="00F90BDC" w:rsidRDefault="00F90BDC"/>
    <w:p w14:paraId="038AE2DC" w14:textId="77777777" w:rsidR="00F90BDC" w:rsidRDefault="00F90BDC">
      <w:r xmlns:w="http://schemas.openxmlformats.org/wordprocessingml/2006/main">
        <w:t xml:space="preserve">1. میتھیو 9: 20-22 - اور، دیکھو، ایک عورت، جو بارہ سال سے خون کی بیماری میں مبتلا تھی، اس کے پیچھے آئی، اور اس کے کپڑے کے ہیم کو چھو لیا: کیونکہ اس نے اپنے آپ میں کہا، اگر میں چھو سکتا ہوں اس کا لباس، میں مکمل ہو جاؤں گا۔ لیکن عیسیٰ نے اُس کی طرف مڑ کر اُسے دیکھا تو کہا، ”بیٹی! آپ کے ایمان نے آپ کو تندرست کر دیا ہے۔ اور عورت اسی گھڑی سے تندرست ہو گئی۔</w:t>
      </w:r>
    </w:p>
    <w:p w14:paraId="022DD270" w14:textId="77777777" w:rsidR="00F90BDC" w:rsidRDefault="00F90BDC"/>
    <w:p w14:paraId="32EED53A" w14:textId="77777777" w:rsidR="00F90BDC" w:rsidRDefault="00F90BDC">
      <w:r xmlns:w="http://schemas.openxmlformats.org/wordprocessingml/2006/main">
        <w:t xml:space="preserve">2. مرقس 2: 3-5 - اور وہ اس کے پاس آئے، ایک فالج کے بیمار کو، جس میں چار بچے تھے۔ اور جب وہ دبانے کے سبب اُس کے قریب نہ آ سکے تو اُنہوں نے اُس چھت کو کھولا جہاں وہ تھا اور اُسے توڑ کر اُس بستر کو نیچے کر دیا جس پر فالج کا مریض پڑا تھا۔ جب عیسیٰ نے اُن کا ایمان دیکھا تو اُس نے فالج کے مریض سے کہا، بیٹا تیرے گناہ معاف ہو گئے۔</w:t>
      </w:r>
    </w:p>
    <w:p w14:paraId="0F76D0F1" w14:textId="77777777" w:rsidR="00F90BDC" w:rsidRDefault="00F90BDC"/>
    <w:p w14:paraId="5C3A60E0" w14:textId="77777777" w:rsidR="00F90BDC" w:rsidRDefault="00F90BDC">
      <w:r xmlns:w="http://schemas.openxmlformats.org/wordprocessingml/2006/main">
        <w:t xml:space="preserve">اعمال 5:16 اِس کے علاوہ اردگرد کے شہروں میں سے ایک بھیڑ یروشلیم کے پاس آئی جو بیماروں اور ناپاک رُوحوں سے پریشان لوگوں کو لے کر آئی اور ہر ایک کو شفا ملی۔</w:t>
      </w:r>
    </w:p>
    <w:p w14:paraId="46A35B79" w14:textId="77777777" w:rsidR="00F90BDC" w:rsidRDefault="00F90BDC"/>
    <w:p w14:paraId="03F91298" w14:textId="77777777" w:rsidR="00F90BDC" w:rsidRDefault="00F90BDC">
      <w:r xmlns:w="http://schemas.openxmlformats.org/wordprocessingml/2006/main">
        <w:t xml:space="preserve">آس پاس کے شہروں سے بھیڑ اُس وقت شفا پاتی تھی جب وہ اپنے بیماروں کو یروشلم لے کر آتے تھے۔</w:t>
      </w:r>
    </w:p>
    <w:p w14:paraId="054AF856" w14:textId="77777777" w:rsidR="00F90BDC" w:rsidRDefault="00F90BDC"/>
    <w:p w14:paraId="2825A7AD" w14:textId="77777777" w:rsidR="00F90BDC" w:rsidRDefault="00F90BDC">
      <w:r xmlns:w="http://schemas.openxmlformats.org/wordprocessingml/2006/main">
        <w:t xml:space="preserve">1. خُدا کی شفا بخش قوت اُن سب کے لیے دستیاب ہے جو اُس کے پاس ایمان کے ساتھ آتے ہیں۔</w:t>
      </w:r>
    </w:p>
    <w:p w14:paraId="479E66AC" w14:textId="77777777" w:rsidR="00F90BDC" w:rsidRDefault="00F90BDC"/>
    <w:p w14:paraId="22D5B19F" w14:textId="77777777" w:rsidR="00F90BDC" w:rsidRDefault="00F90BDC">
      <w:r xmlns:w="http://schemas.openxmlformats.org/wordprocessingml/2006/main">
        <w:t xml:space="preserve">2. بیماروں کو شفا دینے اور قیدیوں کو آزاد کرنے کے لیے یسوع مسیح کی طاقت آج زندہ ہے۔</w:t>
      </w:r>
    </w:p>
    <w:p w14:paraId="7B0BF221" w14:textId="77777777" w:rsidR="00F90BDC" w:rsidRDefault="00F90BDC"/>
    <w:p w14:paraId="1454E63C" w14:textId="77777777" w:rsidR="00F90BDC" w:rsidRDefault="00F90BDC">
      <w:r xmlns:w="http://schemas.openxmlformats.org/wordprocessingml/2006/main">
        <w:t xml:space="preserve">1. میتھیو 8: 16-17 - جب شام ہوئی، بہت سے بدروحوں کو اس کے پاس لایا گیا، اور اس نے ایک لفظ کے ساتھ روحوں کو نکال دیا اور تمام بیماروں کو شفا دی.</w:t>
      </w:r>
    </w:p>
    <w:p w14:paraId="18114438" w14:textId="77777777" w:rsidR="00F90BDC" w:rsidRDefault="00F90BDC"/>
    <w:p w14:paraId="6972E990" w14:textId="77777777" w:rsidR="00F90BDC" w:rsidRDefault="00F90BDC">
      <w:r xmlns:w="http://schemas.openxmlformats.org/wordprocessingml/2006/main">
        <w:t xml:space="preserve">17 یہ اُس بات کو پورا کرنے کے لیے تھا جو یسعیاہ نبی کی معرفت کہی گئی تھی: ”اُس نے ہماری کمزوریاں اُٹھائیں اور ہماری بیماریاں اُٹھا لیں۔</w:t>
      </w:r>
    </w:p>
    <w:p w14:paraId="7877359E" w14:textId="77777777" w:rsidR="00F90BDC" w:rsidRDefault="00F90BDC"/>
    <w:p w14:paraId="1050D55A" w14:textId="77777777" w:rsidR="00F90BDC" w:rsidRDefault="00F90BDC">
      <w:r xmlns:w="http://schemas.openxmlformats.org/wordprocessingml/2006/main">
        <w:t xml:space="preserve">2. جیمز 5:14-15 - کیا آپ میں سے کوئی بیمار ہے؟ وہ کلیسیا کے بزرگوں کو بُلائیں کہ وہ اُن پر دعا کریں اور اُن پر خُداوند کے نام پر تیل ڈالیں۔ 15 اور ایمان کے ساتھ کی جانے والی دعا بیمار کو تندرست کر دے گی۔ خداوند ان کو اٹھائے گا۔ اگر انہوں نے گناہ کیا ہے تو انہیں معاف کر دیا جائے گا۔</w:t>
      </w:r>
    </w:p>
    <w:p w14:paraId="0815A75B" w14:textId="77777777" w:rsidR="00F90BDC" w:rsidRDefault="00F90BDC"/>
    <w:p w14:paraId="41C1F060" w14:textId="77777777" w:rsidR="00F90BDC" w:rsidRDefault="00F90BDC">
      <w:r xmlns:w="http://schemas.openxmlformats.org/wordprocessingml/2006/main">
        <w:t xml:space="preserve">اعمال 5:17 تب سردار کاہن اور وہ سب جو اُس کے ساتھ تھے (جو صدوقیوں کا فرقہ ہے) اُٹھے اور غصے سے بھر گئے۔</w:t>
      </w:r>
    </w:p>
    <w:p w14:paraId="482F740F" w14:textId="77777777" w:rsidR="00F90BDC" w:rsidRDefault="00F90BDC"/>
    <w:p w14:paraId="5F842D7A" w14:textId="77777777" w:rsidR="00F90BDC" w:rsidRDefault="00F90BDC">
      <w:r xmlns:w="http://schemas.openxmlformats.org/wordprocessingml/2006/main">
        <w:t xml:space="preserve">سردار کاہن اور صدوقیوں کا فرقہ غصے سے بھر گیا۔</w:t>
      </w:r>
    </w:p>
    <w:p w14:paraId="6CD18CD7" w14:textId="77777777" w:rsidR="00F90BDC" w:rsidRDefault="00F90BDC"/>
    <w:p w14:paraId="3E15070C" w14:textId="77777777" w:rsidR="00F90BDC" w:rsidRDefault="00F90BDC">
      <w:r xmlns:w="http://schemas.openxmlformats.org/wordprocessingml/2006/main">
        <w:t xml:space="preserve">1. غیر چیک شدہ جذبات کا خطرہ</w:t>
      </w:r>
    </w:p>
    <w:p w14:paraId="47BC2369" w14:textId="77777777" w:rsidR="00F90BDC" w:rsidRDefault="00F90BDC"/>
    <w:p w14:paraId="17A75AFF" w14:textId="77777777" w:rsidR="00F90BDC" w:rsidRDefault="00F90BDC">
      <w:r xmlns:w="http://schemas.openxmlformats.org/wordprocessingml/2006/main">
        <w:t xml:space="preserve">2. غصے پر محبت کی طاقت</w:t>
      </w:r>
    </w:p>
    <w:p w14:paraId="0A5AB90A" w14:textId="77777777" w:rsidR="00F90BDC" w:rsidRDefault="00F90BDC"/>
    <w:p w14:paraId="55796449" w14:textId="77777777" w:rsidR="00F90BDC" w:rsidRDefault="00F90BDC">
      <w:r xmlns:w="http://schemas.openxmlformats.org/wordprocessingml/2006/main">
        <w:t xml:space="preserve">1. جیمز 1: 19-20 - ہر شخص کو سننے میں جلدی، بولنے میں سست، غصہ کرنے میں دھیما ہونے دیں۔ کیونکہ انسان کا غصہ خدا کی راستبازی پیدا نہیں کرتا۔</w:t>
      </w:r>
    </w:p>
    <w:p w14:paraId="2D093271" w14:textId="77777777" w:rsidR="00F90BDC" w:rsidRDefault="00F90BDC"/>
    <w:p w14:paraId="54E0DE6F" w14:textId="77777777" w:rsidR="00F90BDC" w:rsidRDefault="00F90BDC">
      <w:r xmlns:w="http://schemas.openxmlformats.org/wordprocessingml/2006/main">
        <w:t xml:space="preserve">2. امثال 15:1 - نرم جواب غصہ کو دور کر دیتا ہے، لیکن سخت لفظ غصے کو بھڑکاتا ہے۔</w:t>
      </w:r>
    </w:p>
    <w:p w14:paraId="51C229CE" w14:textId="77777777" w:rsidR="00F90BDC" w:rsidRDefault="00F90BDC"/>
    <w:p w14:paraId="20CAA9BE" w14:textId="77777777" w:rsidR="00F90BDC" w:rsidRDefault="00F90BDC">
      <w:r xmlns:w="http://schemas.openxmlformats.org/wordprocessingml/2006/main">
        <w:t xml:space="preserve">اعمال 5:18 اور رسولوں پر ہاتھ رکھ کر عام قید خانے میں ڈال دیا۔</w:t>
      </w:r>
    </w:p>
    <w:p w14:paraId="19DE92B3" w14:textId="77777777" w:rsidR="00F90BDC" w:rsidRDefault="00F90BDC"/>
    <w:p w14:paraId="0AAEAB1B" w14:textId="77777777" w:rsidR="00F90BDC" w:rsidRDefault="00F90BDC">
      <w:r xmlns:w="http://schemas.openxmlformats.org/wordprocessingml/2006/main">
        <w:t xml:space="preserve">حکام نے رسولوں کو گرفتار کر کے جیل میں ڈال دیا۔</w:t>
      </w:r>
    </w:p>
    <w:p w14:paraId="69E6E89F" w14:textId="77777777" w:rsidR="00F90BDC" w:rsidRDefault="00F90BDC"/>
    <w:p w14:paraId="5A771658" w14:textId="77777777" w:rsidR="00F90BDC" w:rsidRDefault="00F90BDC">
      <w:r xmlns:w="http://schemas.openxmlformats.org/wordprocessingml/2006/main">
        <w:t xml:space="preserve">1. مخالفت میں خدا کی اطاعت کرنا</w:t>
      </w:r>
    </w:p>
    <w:p w14:paraId="25A10E1B" w14:textId="77777777" w:rsidR="00F90BDC" w:rsidRDefault="00F90BDC"/>
    <w:p w14:paraId="2EA6D702" w14:textId="77777777" w:rsidR="00F90BDC" w:rsidRDefault="00F90BDC">
      <w:r xmlns:w="http://schemas.openxmlformats.org/wordprocessingml/2006/main">
        <w:t xml:space="preserve">2. ایذا رسانی میں وفاداری۔</w:t>
      </w:r>
    </w:p>
    <w:p w14:paraId="51934037" w14:textId="77777777" w:rsidR="00F90BDC" w:rsidRDefault="00F90BDC"/>
    <w:p w14:paraId="19136BAE" w14:textId="77777777" w:rsidR="00F90BDC" w:rsidRDefault="00F90BDC">
      <w:r xmlns:w="http://schemas.openxmlformats.org/wordprocessingml/2006/main">
        <w:t xml:space="preserve">1. عبرانیوں 11:32-40</w:t>
      </w:r>
    </w:p>
    <w:p w14:paraId="1916A2B1" w14:textId="77777777" w:rsidR="00F90BDC" w:rsidRDefault="00F90BDC"/>
    <w:p w14:paraId="146C27C9" w14:textId="77777777" w:rsidR="00F90BDC" w:rsidRDefault="00F90BDC">
      <w:r xmlns:w="http://schemas.openxmlformats.org/wordprocessingml/2006/main">
        <w:t xml:space="preserve">2. اعمال 4:13-22</w:t>
      </w:r>
    </w:p>
    <w:p w14:paraId="143F0870" w14:textId="77777777" w:rsidR="00F90BDC" w:rsidRDefault="00F90BDC"/>
    <w:p w14:paraId="51336FED" w14:textId="77777777" w:rsidR="00F90BDC" w:rsidRDefault="00F90BDC">
      <w:r xmlns:w="http://schemas.openxmlformats.org/wordprocessingml/2006/main">
        <w:t xml:space="preserve">اعمال 5:19 لیکن رات کو خُداوند کے فرشتے نے قید خانے کے دروازے کھول کر اُنہیں باہر لایا اور کہا۔</w:t>
      </w:r>
    </w:p>
    <w:p w14:paraId="3D59BCA0" w14:textId="77777777" w:rsidR="00F90BDC" w:rsidRDefault="00F90BDC"/>
    <w:p w14:paraId="36A624AF" w14:textId="77777777" w:rsidR="00F90BDC" w:rsidRDefault="00F90BDC">
      <w:r xmlns:w="http://schemas.openxmlformats.org/wordprocessingml/2006/main">
        <w:t xml:space="preserve">خُداوند کا فرشتہ پطرس اور دوسرے رسولوں کو جیل سے باہر لے آیا۔</w:t>
      </w:r>
    </w:p>
    <w:p w14:paraId="1EDA3042" w14:textId="77777777" w:rsidR="00F90BDC" w:rsidRDefault="00F90BDC"/>
    <w:p w14:paraId="337A0FEC" w14:textId="77777777" w:rsidR="00F90BDC" w:rsidRDefault="00F90BDC">
      <w:r xmlns:w="http://schemas.openxmlformats.org/wordprocessingml/2006/main">
        <w:t xml:space="preserve">1: خدا کی قدرت لامحدود ہے اور وہ ہمیں کسی بھی غلامی سے آزاد کر سکتا ہے۔</w:t>
      </w:r>
    </w:p>
    <w:p w14:paraId="6CC19032" w14:textId="77777777" w:rsidR="00F90BDC" w:rsidRDefault="00F90BDC"/>
    <w:p w14:paraId="58C5C899" w14:textId="77777777" w:rsidR="00F90BDC" w:rsidRDefault="00F90BDC">
      <w:r xmlns:w="http://schemas.openxmlformats.org/wordprocessingml/2006/main">
        <w:t xml:space="preserve">2: اگر ہم خدا کے فرمانبردار ہیں تو وہ ہمیں ہر مصیبت سے نجات دے گا۔</w:t>
      </w:r>
    </w:p>
    <w:p w14:paraId="36AD67EE" w14:textId="77777777" w:rsidR="00F90BDC" w:rsidRDefault="00F90BDC"/>
    <w:p w14:paraId="3578E0D7" w14:textId="77777777" w:rsidR="00F90BDC" w:rsidRDefault="00F90BDC">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14:paraId="7956679A" w14:textId="77777777" w:rsidR="00F90BDC" w:rsidRDefault="00F90BDC"/>
    <w:p w14:paraId="02D17470" w14:textId="77777777" w:rsidR="00F90BDC" w:rsidRDefault="00F90BDC">
      <w:r xmlns:w="http://schemas.openxmlformats.org/wordprocessingml/2006/main">
        <w:t xml:space="preserve">2: فلپیوں 4:13 - "میں اس کے ذریعے سب کچھ کر سکتا ہوں جو مجھے مضبوط کرتا ہے۔"</w:t>
      </w:r>
    </w:p>
    <w:p w14:paraId="386C98F9" w14:textId="77777777" w:rsidR="00F90BDC" w:rsidRDefault="00F90BDC"/>
    <w:p w14:paraId="39354959" w14:textId="77777777" w:rsidR="00F90BDC" w:rsidRDefault="00F90BDC">
      <w:r xmlns:w="http://schemas.openxmlformats.org/wordprocessingml/2006/main">
        <w:t xml:space="preserve">اعمال 5:20 جاؤ، کھڑے ہو جاؤ اور ہیکل میں لوگوں سے اس زندگی کی تمام باتیں کہو۔</w:t>
      </w:r>
    </w:p>
    <w:p w14:paraId="4C4BB159" w14:textId="77777777" w:rsidR="00F90BDC" w:rsidRDefault="00F90BDC"/>
    <w:p w14:paraId="0EDF9141" w14:textId="77777777" w:rsidR="00F90BDC" w:rsidRDefault="00F90BDC">
      <w:r xmlns:w="http://schemas.openxmlformats.org/wordprocessingml/2006/main">
        <w:t xml:space="preserve">پطرس رسول لوگوں کو ہیکل میں جانے اور ہمیشہ کی زندگی کے الفاظ کہنے کی ترغیب دیتا ہے۔</w:t>
      </w:r>
    </w:p>
    <w:p w14:paraId="31D43000" w14:textId="77777777" w:rsidR="00F90BDC" w:rsidRDefault="00F90BDC"/>
    <w:p w14:paraId="34422B1F" w14:textId="77777777" w:rsidR="00F90BDC" w:rsidRDefault="00F90BDC">
      <w:r xmlns:w="http://schemas.openxmlformats.org/wordprocessingml/2006/main">
        <w:t xml:space="preserve">1. الفاظ کی طاقت: زندگی کو اپنی زندگی میں کیسے بیان کریں۔</w:t>
      </w:r>
    </w:p>
    <w:p w14:paraId="697D03CC" w14:textId="77777777" w:rsidR="00F90BDC" w:rsidRDefault="00F90BDC"/>
    <w:p w14:paraId="7C07AA82" w14:textId="77777777" w:rsidR="00F90BDC" w:rsidRDefault="00F90BDC">
      <w:r xmlns:w="http://schemas.openxmlformats.org/wordprocessingml/2006/main">
        <w:t xml:space="preserve">2. انجیل بانٹنے کی خوشی: ہمیں ہمیشہ ہمیشہ کی زندگی کے الفاظ کیوں بولنا چاہئے</w:t>
      </w:r>
    </w:p>
    <w:p w14:paraId="4D2531AA" w14:textId="77777777" w:rsidR="00F90BDC" w:rsidRDefault="00F90BDC"/>
    <w:p w14:paraId="26EF2B17" w14:textId="77777777" w:rsidR="00F90BDC" w:rsidRDefault="00F90BDC">
      <w:r xmlns:w="http://schemas.openxmlformats.org/wordprocessingml/2006/main">
        <w:t xml:space="preserve">1. کلسیوں 3:16 - مسیح کے کلام کو پوری حکمت کے ساتھ آپ میں بھرپور طریقے سے بسنے دیں، زبور، حمد اور روحانی گیتوں میں ایک دوسرے کو سکھاتے اور نصیحت کرتے ہوئے، اپنے دلوں میں رب کے لیے فضل کے ساتھ گاتے رہیں۔</w:t>
      </w:r>
    </w:p>
    <w:p w14:paraId="4054CD26" w14:textId="77777777" w:rsidR="00F90BDC" w:rsidRDefault="00F90BDC"/>
    <w:p w14:paraId="104F02B3" w14:textId="77777777" w:rsidR="00F90BDC" w:rsidRDefault="00F90BDC">
      <w:r xmlns:w="http://schemas.openxmlformats.org/wordprocessingml/2006/main">
        <w:t xml:space="preserve">2. جیمز 1:19 - لہذا، میرے پیارے بھائیو، ہر ایک سننے میں تیز، بولنے میں دھیما، غضب میں دھیما ہو۔</w:t>
      </w:r>
    </w:p>
    <w:p w14:paraId="422742FA" w14:textId="77777777" w:rsidR="00F90BDC" w:rsidRDefault="00F90BDC"/>
    <w:p w14:paraId="77414244" w14:textId="77777777" w:rsidR="00F90BDC" w:rsidRDefault="00F90BDC">
      <w:r xmlns:w="http://schemas.openxmlformats.org/wordprocessingml/2006/main">
        <w:t xml:space="preserve">اعمال 5:21 اور یہ سن کر وہ صبح سویرے ہیکل میں جا کر تعلیم دینے لگے۔ لیکن سردار کاہن اور وہ لوگ جو اس کے ساتھ تھے آئے اور کونسل اور بنی اسرائیل کے تمام سینیٹ کو بلایا اور جیل بھیج دیا تاکہ ان کو لے آئیں۔</w:t>
      </w:r>
    </w:p>
    <w:p w14:paraId="1D98158E" w14:textId="77777777" w:rsidR="00F90BDC" w:rsidRDefault="00F90BDC"/>
    <w:p w14:paraId="6E7F9CF5" w14:textId="77777777" w:rsidR="00F90BDC" w:rsidRDefault="00F90BDC">
      <w:r xmlns:w="http://schemas.openxmlformats.org/wordprocessingml/2006/main">
        <w:t xml:space="preserve">سردار کاہن اور بنی اسرائیل کے سینیٹ نے ایک مجلس بلائی اور جیل بھیج دیا کہ یسوع کے شاگردوں کو یہ سن کر کہ وہ ہیکل میں تعلیم دے رہے ہیں۔</w:t>
      </w:r>
    </w:p>
    <w:p w14:paraId="30B561EF" w14:textId="77777777" w:rsidR="00F90BDC" w:rsidRDefault="00F90BDC"/>
    <w:p w14:paraId="397ADC46" w14:textId="77777777" w:rsidR="00F90BDC" w:rsidRDefault="00F90BDC">
      <w:r xmlns:w="http://schemas.openxmlformats.org/wordprocessingml/2006/main">
        <w:t xml:space="preserve">1. خدا کے قانون کی اطاعت کی اہمیت۔</w:t>
      </w:r>
    </w:p>
    <w:p w14:paraId="39614A17" w14:textId="77777777" w:rsidR="00F90BDC" w:rsidRDefault="00F90BDC"/>
    <w:p w14:paraId="646413F8" w14:textId="77777777" w:rsidR="00F90BDC" w:rsidRDefault="00F90BDC">
      <w:r xmlns:w="http://schemas.openxmlformats.org/wordprocessingml/2006/main">
        <w:t xml:space="preserve">2. ظلم و ستم کے مقابلہ میں ثابت قدم رہنا۔</w:t>
      </w:r>
    </w:p>
    <w:p w14:paraId="6E5EF319" w14:textId="77777777" w:rsidR="00F90BDC" w:rsidRDefault="00F90BDC"/>
    <w:p w14:paraId="4BA0F666" w14:textId="77777777" w:rsidR="00F90BDC" w:rsidRDefault="00F90BDC">
      <w:r xmlns:w="http://schemas.openxmlformats.org/wordprocessingml/2006/main">
        <w:t xml:space="preserve">1. رومیوں 13:1-7 - ہر جان کو اعلیٰ طاقتوں کے تابع رہنے دیں۔</w:t>
      </w:r>
    </w:p>
    <w:p w14:paraId="79198BAE" w14:textId="77777777" w:rsidR="00F90BDC" w:rsidRDefault="00F90BDC"/>
    <w:p w14:paraId="6410903D" w14:textId="77777777" w:rsidR="00F90BDC" w:rsidRDefault="00F90BDC">
      <w:r xmlns:w="http://schemas.openxmlformats.org/wordprocessingml/2006/main">
        <w:t xml:space="preserve">2. عبرانیوں 11:32-40 - قدیم زمانے کے لوگ ایمان سے برداشت کرتے تھے۔</w:t>
      </w:r>
    </w:p>
    <w:p w14:paraId="6A7A6214" w14:textId="77777777" w:rsidR="00F90BDC" w:rsidRDefault="00F90BDC"/>
    <w:p w14:paraId="74118502" w14:textId="77777777" w:rsidR="00F90BDC" w:rsidRDefault="00F90BDC">
      <w:r xmlns:w="http://schemas.openxmlformats.org/wordprocessingml/2006/main">
        <w:t xml:space="preserve">اعمال 5:22 لیکن جب افسر آئے اور اُنہیں قید خانے میں نہ پایا تو واپس آ کر کہا۔</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افسروں نے پایا کہ رسول جیل میں نہیں ہیں۔</w:t>
      </w:r>
    </w:p>
    <w:p w14:paraId="73F45375" w14:textId="77777777" w:rsidR="00F90BDC" w:rsidRDefault="00F90BDC"/>
    <w:p w14:paraId="7F329FD1" w14:textId="77777777" w:rsidR="00F90BDC" w:rsidRDefault="00F90BDC">
      <w:r xmlns:w="http://schemas.openxmlformats.org/wordprocessingml/2006/main">
        <w:t xml:space="preserve">1 - خدا نے رسولوں کو قید سے نجات دلائی۔</w:t>
      </w:r>
    </w:p>
    <w:p w14:paraId="542A1FEB" w14:textId="77777777" w:rsidR="00F90BDC" w:rsidRDefault="00F90BDC"/>
    <w:p w14:paraId="6F17521C" w14:textId="77777777" w:rsidR="00F90BDC" w:rsidRDefault="00F90BDC">
      <w:r xmlns:w="http://schemas.openxmlformats.org/wordprocessingml/2006/main">
        <w:t xml:space="preserve">2 - ہمیں اللہ پر بھروسہ رکھنا چاہیے کہ وہ ہمیں مشکل وقت میں نجات دے گا۔</w:t>
      </w:r>
    </w:p>
    <w:p w14:paraId="6CB5F0E8" w14:textId="77777777" w:rsidR="00F90BDC" w:rsidRDefault="00F90BDC"/>
    <w:p w14:paraId="1AE7F47C" w14:textId="77777777" w:rsidR="00F90BDC" w:rsidRDefault="00F90BDC">
      <w:r xmlns:w="http://schemas.openxmlformats.org/wordprocessingml/2006/main">
        <w:t xml:space="preserve">1 - زبور 34:7 - خُداوند کا فرشتہ اُن لوگوں کے ارد گرد ڈیرے ڈالتا ہے جو اُس سے ڈرتے ہیں، اور اُن کو بچاتا ہے۔</w:t>
      </w:r>
    </w:p>
    <w:p w14:paraId="4F9B0ACB" w14:textId="77777777" w:rsidR="00F90BDC" w:rsidRDefault="00F90BDC"/>
    <w:p w14:paraId="09F9EE1C" w14:textId="77777777" w:rsidR="00F90BDC" w:rsidRDefault="00F90BDC">
      <w:r xmlns:w="http://schemas.openxmlformats.org/wordprocessingml/2006/main">
        <w:t xml:space="preserve">2 - زبور 91:14 - "چونکہ وہ محبت میں مجھے مضبوطی سے پکڑے ہوئے ہے، میں اسے نجات دوں گا۔ میں اس کی حفاظت کروں گا، کیونکہ وہ میرا نام جانتا ہے۔</w:t>
      </w:r>
    </w:p>
    <w:p w14:paraId="54304BE9" w14:textId="77777777" w:rsidR="00F90BDC" w:rsidRDefault="00F90BDC"/>
    <w:p w14:paraId="5BDD1C22" w14:textId="77777777" w:rsidR="00F90BDC" w:rsidRDefault="00F90BDC">
      <w:r xmlns:w="http://schemas.openxmlformats.org/wordprocessingml/2006/main">
        <w:t xml:space="preserve">اعمال 5:23 کہنے لگے کہ واقعی قید خانہ نے ہم کو پوری حفاظت کے ساتھ بند پایا اور داروغے دروازے کے سامنے کھڑے تھے لیکن جب ہم نے کھولا تو اندر کوئی آدمی نہ پایا۔</w:t>
      </w:r>
    </w:p>
    <w:p w14:paraId="4C8D332C" w14:textId="77777777" w:rsidR="00F90BDC" w:rsidRDefault="00F90BDC"/>
    <w:p w14:paraId="5FF0EB42" w14:textId="77777777" w:rsidR="00F90BDC" w:rsidRDefault="00F90BDC">
      <w:r xmlns:w="http://schemas.openxmlformats.org/wordprocessingml/2006/main">
        <w:t xml:space="preserve">جیل کو محفوظ طریقے سے بند پایا گیا، لیکن اندر سے کوئی نہیں ملا۔</w:t>
      </w:r>
    </w:p>
    <w:p w14:paraId="387E3FBC" w14:textId="77777777" w:rsidR="00F90BDC" w:rsidRDefault="00F90BDC"/>
    <w:p w14:paraId="5E5FD355" w14:textId="77777777" w:rsidR="00F90BDC" w:rsidRDefault="00F90BDC">
      <w:r xmlns:w="http://schemas.openxmlformats.org/wordprocessingml/2006/main">
        <w:t xml:space="preserve">1. خدا طاقتور ہے اور ناممکنات کو ممکن کر سکتا ہے۔</w:t>
      </w:r>
    </w:p>
    <w:p w14:paraId="1D3B3B06" w14:textId="77777777" w:rsidR="00F90BDC" w:rsidRDefault="00F90BDC"/>
    <w:p w14:paraId="0454122D" w14:textId="77777777" w:rsidR="00F90BDC" w:rsidRDefault="00F90BDC">
      <w:r xmlns:w="http://schemas.openxmlformats.org/wordprocessingml/2006/main">
        <w:t xml:space="preserve">2. تحفظ اور حفاظت فراہم کرنے کے لیے خدا پر بھروسہ کریں۔</w:t>
      </w:r>
    </w:p>
    <w:p w14:paraId="2849F648" w14:textId="77777777" w:rsidR="00F90BDC" w:rsidRDefault="00F90BDC"/>
    <w:p w14:paraId="3879E8E5" w14:textId="77777777" w:rsidR="00F90BDC" w:rsidRDefault="00F90BDC">
      <w:r xmlns:w="http://schemas.openxmlformats.org/wordprocessingml/2006/main">
        <w:t xml:space="preserve">1.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14:paraId="37E870A2" w14:textId="77777777" w:rsidR="00F90BDC" w:rsidRDefault="00F90BDC"/>
    <w:p w14:paraId="6B35CFB7" w14:textId="77777777" w:rsidR="00F90BDC" w:rsidRDefault="00F90BDC">
      <w:r xmlns:w="http://schemas.openxmlformats.org/wordprocessingml/2006/main">
        <w:t xml:space="preserve">2. یسعیاہ 46:4 - "یہاں تک کہ آپ کے بڑھاپے اور سفید بالوں تک میں وہی ہوں، میں وہی ہوں جو آپ کو سنبھالوں گا۔ میں نے تمہیں بنایا ہے اور میں تمہیں اٹھاؤں گا۔ میں تمہیں سنبھالوں گا اور تمہیں بچاؤں گا۔"</w:t>
      </w:r>
    </w:p>
    <w:p w14:paraId="0A6E89A8" w14:textId="77777777" w:rsidR="00F90BDC" w:rsidRDefault="00F90BDC"/>
    <w:p w14:paraId="4DA3B458" w14:textId="77777777" w:rsidR="00F90BDC" w:rsidRDefault="00F90BDC">
      <w:r xmlns:w="http://schemas.openxmlformats.org/wordprocessingml/2006/main">
        <w:t xml:space="preserve">اعمال 5:24 اب جب سردار کاہن اور ہیکل کے سردار اور سردار کاہنوں نے یہ </w:t>
      </w:r>
      <w:r xmlns:w="http://schemas.openxmlformats.org/wordprocessingml/2006/main">
        <w:lastRenderedPageBreak xmlns:w="http://schemas.openxmlformats.org/wordprocessingml/2006/main"/>
      </w:r>
      <w:r xmlns:w="http://schemas.openxmlformats.org/wordprocessingml/2006/main">
        <w:t xml:space="preserve">باتیں سُنیں تو اُن پر شک کیا کہ یہ کہاں سے بڑھے گا۔</w:t>
      </w:r>
    </w:p>
    <w:p w14:paraId="1C4A644B" w14:textId="77777777" w:rsidR="00F90BDC" w:rsidRDefault="00F90BDC"/>
    <w:p w14:paraId="6CF6604B" w14:textId="77777777" w:rsidR="00F90BDC" w:rsidRDefault="00F90BDC">
      <w:r xmlns:w="http://schemas.openxmlformats.org/wordprocessingml/2006/main">
        <w:t xml:space="preserve">سردار کاہن، ہیکل کے کپتان اور سردار کاہنوں کو جب رسولوں کے بارے میں خبر ملی تو وہ شک میں پڑ گئے۔</w:t>
      </w:r>
    </w:p>
    <w:p w14:paraId="42D90F4A" w14:textId="77777777" w:rsidR="00F90BDC" w:rsidRDefault="00F90BDC"/>
    <w:p w14:paraId="1C2C4F0B" w14:textId="77777777" w:rsidR="00F90BDC" w:rsidRDefault="00F90BDC">
      <w:r xmlns:w="http://schemas.openxmlformats.org/wordprocessingml/2006/main">
        <w:t xml:space="preserve">1. ایمان کی طاقت - خدا پر بھروسہ کس طرح ناممکن کو ممکن بنا سکتا ہے۔</w:t>
      </w:r>
    </w:p>
    <w:p w14:paraId="6AE12592" w14:textId="77777777" w:rsidR="00F90BDC" w:rsidRDefault="00F90BDC"/>
    <w:p w14:paraId="5A6B444E" w14:textId="77777777" w:rsidR="00F90BDC" w:rsidRDefault="00F90BDC">
      <w:r xmlns:w="http://schemas.openxmlformats.org/wordprocessingml/2006/main">
        <w:t xml:space="preserve">2. جو صحیح ہے اس کے لیے کھڑے ہونا - شک کرنے والوں کے خلاف کھڑے ہونے کی ہمت</w:t>
      </w:r>
    </w:p>
    <w:p w14:paraId="60283E53" w14:textId="77777777" w:rsidR="00F90BDC" w:rsidRDefault="00F90BDC"/>
    <w:p w14:paraId="02EBD5C4" w14:textId="77777777" w:rsidR="00F90BDC" w:rsidRDefault="00F90BDC">
      <w:r xmlns:w="http://schemas.openxmlformats.org/wordprocessingml/2006/main">
        <w:t xml:space="preserve">1. میتھیو 17:20 - "اس نے جواب دیا، "کیونکہ آپ کا ایمان بہت کم ہے۔ میں تم سے سچ کہتا ہوں کہ اگر تم میں رائی کے دانے کے برابر بھی ایمان ہے تو تم اس پہاڑ سے کہہ سکتے ہو، 'یہاں سے وہاں جا،' تو وہ حرکت کرے گا۔ تمہارے لیے کچھ بھی ناممکن نہیں ہوگا۔"</w:t>
      </w:r>
    </w:p>
    <w:p w14:paraId="2C746AFD" w14:textId="77777777" w:rsidR="00F90BDC" w:rsidRDefault="00F90BDC"/>
    <w:p w14:paraId="09393AE4" w14:textId="77777777" w:rsidR="00F90BDC" w:rsidRDefault="00F90BDC">
      <w:r xmlns:w="http://schemas.openxmlformats.org/wordprocessingml/2006/main">
        <w:t xml:space="preserve">2. عبرانیوں 11:1 - "اب ایمان اس بات پر اعتماد ہے جس کی ہم امید کرتے ہیں اور جو ہم نہیں دیکھتے اس کے بارے میں یقین دہانی ہے۔"</w:t>
      </w:r>
    </w:p>
    <w:p w14:paraId="7394F22D" w14:textId="77777777" w:rsidR="00F90BDC" w:rsidRDefault="00F90BDC"/>
    <w:p w14:paraId="341B8EC7" w14:textId="77777777" w:rsidR="00F90BDC" w:rsidRDefault="00F90BDC">
      <w:r xmlns:w="http://schemas.openxmlformats.org/wordprocessingml/2006/main">
        <w:t xml:space="preserve">اعمال 5:25 پھر ایک نے آ کر اُن سے کہا، ”دیکھو جن آدمیوں کو تم نے قید میں ڈالا تھا وہ ہیکل میں کھڑے ہو کر لوگوں کو تعلیم دے رہے ہیں۔</w:t>
      </w:r>
    </w:p>
    <w:p w14:paraId="20412776" w14:textId="77777777" w:rsidR="00F90BDC" w:rsidRDefault="00F90BDC"/>
    <w:p w14:paraId="7E93920F" w14:textId="77777777" w:rsidR="00F90BDC" w:rsidRDefault="00F90BDC">
      <w:r xmlns:w="http://schemas.openxmlformats.org/wordprocessingml/2006/main">
        <w:t xml:space="preserve">جن قیدیوں کو جیل میں رکھا گیا تھا وہ مندر میں لوگوں کو تعلیم دیتے ہوئے پائے گئے۔</w:t>
      </w:r>
    </w:p>
    <w:p w14:paraId="7E57527D" w14:textId="77777777" w:rsidR="00F90BDC" w:rsidRDefault="00F90BDC"/>
    <w:p w14:paraId="77048E27" w14:textId="77777777" w:rsidR="00F90BDC" w:rsidRDefault="00F90BDC">
      <w:r xmlns:w="http://schemas.openxmlformats.org/wordprocessingml/2006/main">
        <w:t xml:space="preserve">1. خدا کی حاکمیت: کوئی رکاوٹ اس کے منصوبے کو روک نہیں سکتی</w:t>
      </w:r>
    </w:p>
    <w:p w14:paraId="04CE5B0B" w14:textId="77777777" w:rsidR="00F90BDC" w:rsidRDefault="00F90BDC"/>
    <w:p w14:paraId="7B87659F" w14:textId="77777777" w:rsidR="00F90BDC" w:rsidRDefault="00F90BDC">
      <w:r xmlns:w="http://schemas.openxmlformats.org/wordprocessingml/2006/main">
        <w:t xml:space="preserve">2. خدا کی وفاداری: وہ اپنے مقاصد کو پورا کرنے میں کبھی ناکام نہیں ہوتا ہے۔</w:t>
      </w:r>
    </w:p>
    <w:p w14:paraId="1452808C" w14:textId="77777777" w:rsidR="00F90BDC" w:rsidRDefault="00F90BDC"/>
    <w:p w14:paraId="3C1A3108" w14:textId="77777777" w:rsidR="00F90BDC" w:rsidRDefault="00F90BDC">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14:paraId="53D7E642" w14:textId="77777777" w:rsidR="00F90BDC" w:rsidRDefault="00F90BDC"/>
    <w:p w14:paraId="1CA95077" w14:textId="77777777" w:rsidR="00F90BDC" w:rsidRDefault="00F90BDC">
      <w:r xmlns:w="http://schemas.openxmlformats.org/wordprocessingml/2006/main">
        <w:t xml:space="preserve">2. یرمیاہ 29:11 - کیونکہ میں ان خیالات کو جانتا ہوں جو میں آپ کے بارے میں سوچتا ہوں، خداوند فرماتا ہے، امن کے خیالات، نہ کہ برائی کے، آپ کو متوقع انجام دینے کے لیے۔</w:t>
      </w:r>
    </w:p>
    <w:p w14:paraId="26809A95" w14:textId="77777777" w:rsidR="00F90BDC" w:rsidRDefault="00F90BDC"/>
    <w:p w14:paraId="2EB70632" w14:textId="77777777" w:rsidR="00F90BDC" w:rsidRDefault="00F90BDC">
      <w:r xmlns:w="http://schemas.openxmlformats.org/wordprocessingml/2006/main">
        <w:t xml:space="preserve">اعمال 5:26 پھر سردار سپاہیوں کے ساتھ گیا اور اُن کو بغیر تشدد کے لایا کیونکہ وہ لوگوں سے ڈرتے تھے کہ کہیں وہ سنگسار نہ ہو جائیں۔</w:t>
      </w:r>
    </w:p>
    <w:p w14:paraId="3E756B41" w14:textId="77777777" w:rsidR="00F90BDC" w:rsidRDefault="00F90BDC"/>
    <w:p w14:paraId="39A07435" w14:textId="77777777" w:rsidR="00F90BDC" w:rsidRDefault="00F90BDC">
      <w:r xmlns:w="http://schemas.openxmlformats.org/wordprocessingml/2006/main">
        <w:t xml:space="preserve">کپتان اور افسر بغیر تشدد کے رسولوں کو لے آئے کیونکہ لوگوں کو ان پر پتھراؤ کرنے کا خدشہ تھا۔</w:t>
      </w:r>
    </w:p>
    <w:p w14:paraId="5B96D5B1" w14:textId="77777777" w:rsidR="00F90BDC" w:rsidRDefault="00F90BDC"/>
    <w:p w14:paraId="4490C93B" w14:textId="77777777" w:rsidR="00F90BDC" w:rsidRDefault="00F90BDC">
      <w:r xmlns:w="http://schemas.openxmlformats.org/wordprocessingml/2006/main">
        <w:t xml:space="preserve">1: خداوند کا خوف حکمت ہے، اور ہمیں نقصان سے بچا سکتا ہے۔</w:t>
      </w:r>
    </w:p>
    <w:p w14:paraId="0184C5C9" w14:textId="77777777" w:rsidR="00F90BDC" w:rsidRDefault="00F90BDC"/>
    <w:p w14:paraId="5DA47254" w14:textId="77777777" w:rsidR="00F90BDC" w:rsidRDefault="00F90BDC">
      <w:r xmlns:w="http://schemas.openxmlformats.org/wordprocessingml/2006/main">
        <w:t xml:space="preserve">2: ہمیں ہمیشہ تنازعات کا پرامن حل تلاش کرنا چاہیے، چاہے ہم خوفزدہ ہوں۔</w:t>
      </w:r>
    </w:p>
    <w:p w14:paraId="08C2F735" w14:textId="77777777" w:rsidR="00F90BDC" w:rsidRDefault="00F90BDC"/>
    <w:p w14:paraId="3A926068" w14:textId="77777777" w:rsidR="00F90BDC" w:rsidRDefault="00F90BDC">
      <w:r xmlns:w="http://schemas.openxmlformats.org/wordprocessingml/2006/main">
        <w:t xml:space="preserve">1: امثال 1:7 - "خداوند کا خوف علم کا آغاز ہے؛ احمق حکمت اور ہدایت کو حقیر جانتے ہیں۔"</w:t>
      </w:r>
    </w:p>
    <w:p w14:paraId="1C893972" w14:textId="77777777" w:rsidR="00F90BDC" w:rsidRDefault="00F90BDC"/>
    <w:p w14:paraId="576D7EB7" w14:textId="77777777" w:rsidR="00F90BDC" w:rsidRDefault="00F90BDC">
      <w:r xmlns:w="http://schemas.openxmlformats.org/wordprocessingml/2006/main">
        <w:t xml:space="preserve">2: رومیوں 12:18 - "اگر ممکن ہو، جہاں تک یہ آپ پر منحصر ہے، سب کے ساتھ امن سے رہو۔"</w:t>
      </w:r>
    </w:p>
    <w:p w14:paraId="1EA30414" w14:textId="77777777" w:rsidR="00F90BDC" w:rsidRDefault="00F90BDC"/>
    <w:p w14:paraId="6EE045AF" w14:textId="77777777" w:rsidR="00F90BDC" w:rsidRDefault="00F90BDC">
      <w:r xmlns:w="http://schemas.openxmlformats.org/wordprocessingml/2006/main">
        <w:t xml:space="preserve">اعمال 5:27 اور جب وہ اُن کو لے آئے تو اُنہوں نے اُنہیں کونسل کے سامنے کھڑا کیا اور سردار کاہن نے اُن سے پوچھا۔</w:t>
      </w:r>
    </w:p>
    <w:p w14:paraId="2CDE4349" w14:textId="77777777" w:rsidR="00F90BDC" w:rsidRDefault="00F90BDC"/>
    <w:p w14:paraId="65C812F8" w14:textId="77777777" w:rsidR="00F90BDC" w:rsidRDefault="00F90BDC">
      <w:r xmlns:w="http://schemas.openxmlformats.org/wordprocessingml/2006/main">
        <w:t xml:space="preserve">رسولوں کو کونسل کے سامنے لایا گیا اور سردار کاہن نے ان سے پوچھ گچھ کی۔</w:t>
      </w:r>
    </w:p>
    <w:p w14:paraId="478CB0ED" w14:textId="77777777" w:rsidR="00F90BDC" w:rsidRDefault="00F90BDC"/>
    <w:p w14:paraId="7B6C3F19" w14:textId="77777777" w:rsidR="00F90BDC" w:rsidRDefault="00F90BDC">
      <w:r xmlns:w="http://schemas.openxmlformats.org/wordprocessingml/2006/main">
        <w:t xml:space="preserve">1. ظلم و ستم کے مقابلہ میں ثابت قدم رہنا</w:t>
      </w:r>
    </w:p>
    <w:p w14:paraId="02BD9B78" w14:textId="77777777" w:rsidR="00F90BDC" w:rsidRDefault="00F90BDC"/>
    <w:p w14:paraId="3F0207F6" w14:textId="77777777" w:rsidR="00F90BDC" w:rsidRDefault="00F90BDC">
      <w:r xmlns:w="http://schemas.openxmlformats.org/wordprocessingml/2006/main">
        <w:t xml:space="preserve">2. غیر منصفانہ الزامات کا جواب کیسے دیا جائے۔</w:t>
      </w:r>
    </w:p>
    <w:p w14:paraId="4BF83924" w14:textId="77777777" w:rsidR="00F90BDC" w:rsidRDefault="00F90BDC"/>
    <w:p w14:paraId="0CB50395" w14:textId="77777777" w:rsidR="00F90BDC" w:rsidRDefault="00F90BDC">
      <w:r xmlns:w="http://schemas.openxmlformats.org/wordprocessingml/2006/main">
        <w:t xml:space="preserve">1. 1 پطرس 2:20-23 - اگر آپ گناہ کرتے ہیں اور آپ کو اس کے لیے مارا پیٹا جاتا ہے تو اس کا کیا اعتبار ہے؟ لیکن جب آپ نیکی کرتے ہیں اور اس کے لیے تکلیف اٹھاتے ہیں تو یہ خدا کی نظر میں بڑی مہربانی ہے۔ اِس کے لیے آپ کو بُلایا گیا، کیونکہ مسیح نے بھی ہمارے لیے دُکھ اُٹھا کر ہمارے لیے ایک مثال چھوڑی ہے، تاکہ آپ اُس کے نقشِ قدم پر چلیں: ’’جس نے کوئی گناہ نہیں کیا، نہ اُس کے منہ میں دھوکہ ہوا‘‘۔</w:t>
      </w:r>
    </w:p>
    <w:p w14:paraId="17571504" w14:textId="77777777" w:rsidR="00F90BDC" w:rsidRDefault="00F90BDC"/>
    <w:p w14:paraId="02CE028A" w14:textId="77777777" w:rsidR="00F90BDC" w:rsidRDefault="00F90BDC">
      <w:r xmlns:w="http://schemas.openxmlformats.org/wordprocessingml/2006/main">
        <w:t xml:space="preserve">2. میتھیو 5:10-12 - مبارک ہیں وہ جو راستبازی کی وجہ سے ستائے گئے، کیونکہ آسمان کی بادشاہی ان کی ہے۔ "مبارک ہو تم جب وہ تم کو برا بھلا کہتے اور ستاتے ہیں، اور میری خاطر تمہارے خلاف ہر قسم کی برائی جھوٹ بولتے ہیں۔ خوشی مناؤ اور بہت خوش ہو کیونکہ آسمان پر تمہارا اجر عظیم ہے کیونکہ انہوں نے تم سے پہلے نبیوں کو بھی اسی طرح ستایا تھا۔</w:t>
      </w:r>
    </w:p>
    <w:p w14:paraId="34441192" w14:textId="77777777" w:rsidR="00F90BDC" w:rsidRDefault="00F90BDC"/>
    <w:p w14:paraId="3262D2AD" w14:textId="77777777" w:rsidR="00F90BDC" w:rsidRDefault="00F90BDC">
      <w:r xmlns:w="http://schemas.openxmlformats.org/wordprocessingml/2006/main">
        <w:t xml:space="preserve">اعمال 5:28 اور کہا، کیا ہم نے تمہیں سختی سے حکم نہیں دیا تھا کہ اس نام سے تعلیم نہ دو؟ اور، دیکھو، تم نے یروشلم کو اپنے عقیدے سے بھر دیا ہے، اور اس آدمی کا خون ہم پر لانے کا ارادہ رکھتے ہیں۔</w:t>
      </w:r>
    </w:p>
    <w:p w14:paraId="14391004" w14:textId="77777777" w:rsidR="00F90BDC" w:rsidRDefault="00F90BDC"/>
    <w:p w14:paraId="6C2822C5" w14:textId="77777777" w:rsidR="00F90BDC" w:rsidRDefault="00F90BDC">
      <w:r xmlns:w="http://schemas.openxmlformats.org/wordprocessingml/2006/main">
        <w:t xml:space="preserve">اعمال 5:28 کی یہ آیت رسولوں کے بارے میں بتاتی ہے کہ وہ یسوع کے نام پر تعلیم نہ دینے کا حکم دیا گیا تھا اور پھر بھی انہوں نے ایسا کیا تھا، اپنے نظریے کو پورے یروشلم میں پھیلایا تھا۔</w:t>
      </w:r>
    </w:p>
    <w:p w14:paraId="5ACADE0B" w14:textId="77777777" w:rsidR="00F90BDC" w:rsidRDefault="00F90BDC"/>
    <w:p w14:paraId="33B53D37" w14:textId="77777777" w:rsidR="00F90BDC" w:rsidRDefault="00F90BDC">
      <w:r xmlns:w="http://schemas.openxmlformats.org/wordprocessingml/2006/main">
        <w:t xml:space="preserve">1. اطاعت کی طاقت: مشکلات کے باوجود خدا کے احکامات پر عمل کرنا</w:t>
      </w:r>
    </w:p>
    <w:p w14:paraId="4AFA2C10" w14:textId="77777777" w:rsidR="00F90BDC" w:rsidRDefault="00F90BDC"/>
    <w:p w14:paraId="7A794DC8" w14:textId="77777777" w:rsidR="00F90BDC" w:rsidRDefault="00F90BDC">
      <w:r xmlns:w="http://schemas.openxmlformats.org/wordprocessingml/2006/main">
        <w:t xml:space="preserve">2. ایمان کا اثر: ہمارے اعمال ہمارے الفاظ سے زیادہ کس طرح بولتے ہیں۔</w:t>
      </w:r>
    </w:p>
    <w:p w14:paraId="1AA9E80C" w14:textId="77777777" w:rsidR="00F90BDC" w:rsidRDefault="00F90BDC"/>
    <w:p w14:paraId="0337C78A" w14:textId="77777777" w:rsidR="00F90BDC" w:rsidRDefault="00F90BDC">
      <w:r xmlns:w="http://schemas.openxmlformats.org/wordprocessingml/2006/main">
        <w:t xml:space="preserve">1. میتھیو 28: 19-20 "پس جاؤ اور تمام قوموں کو شاگرد بناؤ، انہیں باپ اور بیٹے اور روح القدس کے نام سے بپتسمہ دو۔"</w:t>
      </w:r>
    </w:p>
    <w:p w14:paraId="0DEEAEEF" w14:textId="77777777" w:rsidR="00F90BDC" w:rsidRDefault="00F90BDC"/>
    <w:p w14:paraId="18B9CA57" w14:textId="77777777" w:rsidR="00F90BDC" w:rsidRDefault="00F90BDC">
      <w:r xmlns:w="http://schemas.openxmlformats.org/wordprocessingml/2006/main">
        <w:t xml:space="preserve">2. یسعیاہ 6:8 "اور میں نے یہ کہتے ہوئے رب کی آواز سنی، 'میں کس کو بھیجوں، اور کون ہمارے لیے جائے گا؟' پھر میں نے کہا، 'میں حاضر ہوں! مجھے بھیج دو۔''</w:t>
      </w:r>
    </w:p>
    <w:p w14:paraId="2A9428F9" w14:textId="77777777" w:rsidR="00F90BDC" w:rsidRDefault="00F90BDC"/>
    <w:p w14:paraId="10F4A93C" w14:textId="77777777" w:rsidR="00F90BDC" w:rsidRDefault="00F90BDC">
      <w:r xmlns:w="http://schemas.openxmlformats.org/wordprocessingml/2006/main">
        <w:t xml:space="preserve">اعمال 5:29 تب پطرس اور دوسرے رسولوں نے جواب دیا اور کہا کہ ہمیں آدمیوں کی بجائے خدا کی اطاعت کرنی چاہئے۔</w:t>
      </w:r>
    </w:p>
    <w:p w14:paraId="150D0EEF" w14:textId="77777777" w:rsidR="00F90BDC" w:rsidRDefault="00F90BDC"/>
    <w:p w14:paraId="310299C7" w14:textId="77777777" w:rsidR="00F90BDC" w:rsidRDefault="00F90BDC">
      <w:r xmlns:w="http://schemas.openxmlformats.org/wordprocessingml/2006/main">
        <w:t xml:space="preserve">رسولوں نے یہودی حکمرانوں کو جواب دیتے ہوئے کہا کہ انہیں انسان کی بجائے خدا کی اطاعت کرنی چاہیے۔</w:t>
      </w:r>
    </w:p>
    <w:p w14:paraId="4BD22E8D" w14:textId="77777777" w:rsidR="00F90BDC" w:rsidRDefault="00F90BDC"/>
    <w:p w14:paraId="5950A718" w14:textId="77777777" w:rsidR="00F90BDC" w:rsidRDefault="00F90BDC">
      <w:r xmlns:w="http://schemas.openxmlformats.org/wordprocessingml/2006/main">
        <w:t xml:space="preserve">1. خدا کی اطاعت بمقابلہ انسان کی اطاعت</w:t>
      </w:r>
    </w:p>
    <w:p w14:paraId="062735B0" w14:textId="77777777" w:rsidR="00F90BDC" w:rsidRDefault="00F90BDC"/>
    <w:p w14:paraId="29435EFB" w14:textId="77777777" w:rsidR="00F90BDC" w:rsidRDefault="00F90BDC">
      <w:r xmlns:w="http://schemas.openxmlformats.org/wordprocessingml/2006/main">
        <w:t xml:space="preserve">2. تمام انتخاب میں خدا کو اولیت دینا</w:t>
      </w:r>
    </w:p>
    <w:p w14:paraId="189F85F3" w14:textId="77777777" w:rsidR="00F90BDC" w:rsidRDefault="00F90BDC"/>
    <w:p w14:paraId="3AE268AF" w14:textId="77777777" w:rsidR="00F90BDC" w:rsidRDefault="00F90BDC">
      <w:r xmlns:w="http://schemas.openxmlformats.org/wordprocessingml/2006/main">
        <w:t xml:space="preserve">1. میتھیو 22:21 ("پس وہ چیزیں قیصر کو دیں جو قیصر کی ہیں؛ اور خدا کو وہ چیزیں جو خدا کی ہیں۔")</w:t>
      </w:r>
    </w:p>
    <w:p w14:paraId="1AD6DE43" w14:textId="77777777" w:rsidR="00F90BDC" w:rsidRDefault="00F90BDC"/>
    <w:p w14:paraId="40197E44" w14:textId="77777777" w:rsidR="00F90BDC" w:rsidRDefault="00F90BDC">
      <w:r xmlns:w="http://schemas.openxmlformats.org/wordprocessingml/2006/main">
        <w:t xml:space="preserve">2. فلپیوں 3:20 ("کیونکہ ہماری گفتگو آسمان پر ہے؛ جہاں سے ہم نجات دہندہ، خداوند یسوع مسیح کی تلاش کرتے ہیں۔")</w:t>
      </w:r>
    </w:p>
    <w:p w14:paraId="2D0DCCF2" w14:textId="77777777" w:rsidR="00F90BDC" w:rsidRDefault="00F90BDC"/>
    <w:p w14:paraId="057C3C61" w14:textId="77777777" w:rsidR="00F90BDC" w:rsidRDefault="00F90BDC">
      <w:r xmlns:w="http://schemas.openxmlformats.org/wordprocessingml/2006/main">
        <w:t xml:space="preserve">اعمال 5:30 ہمارے باپ دادا کے خدا نے یسوع کو زندہ کیا جسے تم نے مار ڈالا اور درخت پر لٹکایا۔</w:t>
      </w:r>
    </w:p>
    <w:p w14:paraId="0A250E43" w14:textId="77777777" w:rsidR="00F90BDC" w:rsidRDefault="00F90BDC"/>
    <w:p w14:paraId="4AA0DC95" w14:textId="77777777" w:rsidR="00F90BDC" w:rsidRDefault="00F90BDC">
      <w:r xmlns:w="http://schemas.openxmlformats.org/wordprocessingml/2006/main">
        <w:t xml:space="preserve">بنی اسرائیل کے خدا نے عیسیٰ علیہ السلام کو زندہ کیا، جسے بنی اسرائیل نے قتل کر کے درخت پر لٹکا دیا تھا۔</w:t>
      </w:r>
    </w:p>
    <w:p w14:paraId="183B1B78" w14:textId="77777777" w:rsidR="00F90BDC" w:rsidRDefault="00F90BDC"/>
    <w:p w14:paraId="2E998E2E" w14:textId="77777777" w:rsidR="00F90BDC" w:rsidRDefault="00F90BDC">
      <w:r xmlns:w="http://schemas.openxmlformats.org/wordprocessingml/2006/main">
        <w:t xml:space="preserve">1. خدا کے جی اٹھنے کی طاقت: یسوع نے موت کو کیسے فتح کیا۔</w:t>
      </w:r>
    </w:p>
    <w:p w14:paraId="53F04E68" w14:textId="77777777" w:rsidR="00F90BDC" w:rsidRDefault="00F90BDC"/>
    <w:p w14:paraId="44FCC180" w14:textId="77777777" w:rsidR="00F90BDC" w:rsidRDefault="00F90BDC">
      <w:r xmlns:w="http://schemas.openxmlformats.org/wordprocessingml/2006/main">
        <w:t xml:space="preserve">2. یسوع کی قربانی: محبت اور معافی کی مثال</w:t>
      </w:r>
    </w:p>
    <w:p w14:paraId="2F981D8C" w14:textId="77777777" w:rsidR="00F90BDC" w:rsidRDefault="00F90BDC"/>
    <w:p w14:paraId="79B259B9" w14:textId="77777777" w:rsidR="00F90BDC" w:rsidRDefault="00F90BDC">
      <w:r xmlns:w="http://schemas.openxmlformats.org/wordprocessingml/2006/main">
        <w:t xml:space="preserve">1. رومیوں 6: 4-5 - لہذا ہم موت کے بپتسمہ کے ذریعہ اس کے ساتھ دفن ہوئے کہ جس طرح مسیح کو باپ کے جلال سے مردوں میں سے زندہ کیا گیا اسی طرح ہمیں بھی زندگی کی نئی زندگی میں چلنا چاہئے۔</w:t>
      </w:r>
    </w:p>
    <w:p w14:paraId="4A29148E" w14:textId="77777777" w:rsidR="00F90BDC" w:rsidRDefault="00F90BDC"/>
    <w:p w14:paraId="2506594A" w14:textId="77777777" w:rsidR="00F90BDC" w:rsidRDefault="00F90BDC">
      <w:r xmlns:w="http://schemas.openxmlformats.org/wordprocessingml/2006/main">
        <w:t xml:space="preserve">5. 1 کرنتھیوں 15: 3-4 - کیونکہ میں نے سب سے پہلے آپ کو وہی کچھ دیا جو مجھے بھی ملا تھا: کہ مسیح صحیفوں کے مطابق ہمارے گناہوں کے لیے مر گیا، اور وہ دفن ہوا، اور یہ کہ وہ تیسرے دن دوبارہ جی اُٹھا۔ صحیفوں کو</w:t>
      </w:r>
    </w:p>
    <w:p w14:paraId="7F9C2D37" w14:textId="77777777" w:rsidR="00F90BDC" w:rsidRDefault="00F90BDC"/>
    <w:p w14:paraId="257FA62C" w14:textId="77777777" w:rsidR="00F90BDC" w:rsidRDefault="00F90BDC">
      <w:r xmlns:w="http://schemas.openxmlformats.org/wordprocessingml/2006/main">
        <w:t xml:space="preserve">اعمال 5:31 اُسے خُدا نے اپنے داہنے ہاتھ سے ایک شہزادہ اور نجات دہندہ ہونے کے لیے سرفراز کیا، تاکہ اسرائیل کو توبہ اور گناہوں کی معافی دی جائے۔</w:t>
      </w:r>
    </w:p>
    <w:p w14:paraId="2D169DF5" w14:textId="77777777" w:rsidR="00F90BDC" w:rsidRDefault="00F90BDC"/>
    <w:p w14:paraId="57B68DC7" w14:textId="77777777" w:rsidR="00F90BDC" w:rsidRDefault="00F90BDC">
      <w:r xmlns:w="http://schemas.openxmlformats.org/wordprocessingml/2006/main">
        <w:t xml:space="preserve">خدا نے یسوع کو ایک شہزادہ اور نجات دہندہ کے طور پر سرفراز کیا ہے تاکہ اسرائیل کو توبہ اور گناہوں کی معافی دی جائے۔</w:t>
      </w:r>
    </w:p>
    <w:p w14:paraId="1169F9F7" w14:textId="77777777" w:rsidR="00F90BDC" w:rsidRDefault="00F90BDC"/>
    <w:p w14:paraId="29A73713" w14:textId="77777777" w:rsidR="00F90BDC" w:rsidRDefault="00F90BDC">
      <w:r xmlns:w="http://schemas.openxmlformats.org/wordprocessingml/2006/main">
        <w:t xml:space="preserve">1. اعلیٰ شہزادہ اور نجات دہندہ - لوقا 2:11</w:t>
      </w:r>
    </w:p>
    <w:p w14:paraId="0EF88C2D" w14:textId="77777777" w:rsidR="00F90BDC" w:rsidRDefault="00F90BDC"/>
    <w:p w14:paraId="70265DA1" w14:textId="77777777" w:rsidR="00F90BDC" w:rsidRDefault="00F90BDC">
      <w:r xmlns:w="http://schemas.openxmlformats.org/wordprocessingml/2006/main">
        <w:t xml:space="preserve">2. توبہ اور معافی کا تحفہ - اعمال 17:30</w:t>
      </w:r>
    </w:p>
    <w:p w14:paraId="0AE2EE0A" w14:textId="77777777" w:rsidR="00F90BDC" w:rsidRDefault="00F90BDC"/>
    <w:p w14:paraId="3ED2B58C" w14:textId="77777777" w:rsidR="00F90BDC" w:rsidRDefault="00F90BDC">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14:paraId="348B9360" w14:textId="77777777" w:rsidR="00F90BDC" w:rsidRDefault="00F90BDC"/>
    <w:p w14:paraId="69A1A9B5" w14:textId="77777777" w:rsidR="00F90BDC" w:rsidRDefault="00F90BDC">
      <w:r xmlns:w="http://schemas.openxmlformats.org/wordprocessingml/2006/main">
        <w:t xml:space="preserve">2. یوحنا 3:16-17 - کیونکہ خُدا نے دنیا سے ایسی محبت کی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بلکہ اُس کے ذریعے سے دُنیا کو بچانے کے لیے بھیجا تھا۔</w:t>
      </w:r>
    </w:p>
    <w:p w14:paraId="79F86ACE" w14:textId="77777777" w:rsidR="00F90BDC" w:rsidRDefault="00F90BDC"/>
    <w:p w14:paraId="4A2649CF" w14:textId="77777777" w:rsidR="00F90BDC" w:rsidRDefault="00F90BDC">
      <w:r xmlns:w="http://schemas.openxmlformats.org/wordprocessingml/2006/main">
        <w:t xml:space="preserve">اعمال 5:32 اور ہم اِن باتوں کے اُس کے گواہ ہیں۔ اور اسی طرح روح القدس بھی ہے، جسے خدا نے ان کو دیا ہے جو اس کی اطاعت کرتے ہیں۔</w:t>
      </w:r>
    </w:p>
    <w:p w14:paraId="39EA7679" w14:textId="77777777" w:rsidR="00F90BDC" w:rsidRDefault="00F90BDC"/>
    <w:p w14:paraId="72CFC57D" w14:textId="77777777" w:rsidR="00F90BDC" w:rsidRDefault="00F90BDC">
      <w:r xmlns:w="http://schemas.openxmlformats.org/wordprocessingml/2006/main">
        <w:t xml:space="preserve">رسول یسوع مسیح کے کاموں کے گواہ تھے اور روح القدس ان لوگوں کو دیا گیا جو خدا کے حکم کی تعمیل کرتے ہیں۔</w:t>
      </w:r>
    </w:p>
    <w:p w14:paraId="27D83BD5" w14:textId="77777777" w:rsidR="00F90BDC" w:rsidRDefault="00F90BDC"/>
    <w:p w14:paraId="2D7C11C1" w14:textId="77777777" w:rsidR="00F90BDC" w:rsidRDefault="00F90BDC">
      <w:r xmlns:w="http://schemas.openxmlformats.org/wordprocessingml/2006/main">
        <w:t xml:space="preserve">1. خُدا کی ہماری فرمانبرداری روح القدس کے لیے دروازہ کھولتی ہے۔</w:t>
      </w:r>
    </w:p>
    <w:p w14:paraId="0BC1D582" w14:textId="77777777" w:rsidR="00F90BDC" w:rsidRDefault="00F90BDC"/>
    <w:p w14:paraId="26289F24" w14:textId="77777777" w:rsidR="00F90BDC" w:rsidRDefault="00F90BDC">
      <w:r xmlns:w="http://schemas.openxmlformats.org/wordprocessingml/2006/main">
        <w:t xml:space="preserve">2. خدا کے کام کی گواہی دینے کی طاقت</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جان 14: 15-17 - اگر آپ مجھ سے محبت کرتے ہیں، تو آپ میرے احکام پر عمل کریں گے۔ اور میں باپ سے مانگوں گا، اور وہ آپ کو ایک اور مددگار دے گا، جو ہمیشہ آپ کے ساتھ رہے، یہاں تک کہ روحِ حق۔</w:t>
      </w:r>
    </w:p>
    <w:p w14:paraId="4E0133F6" w14:textId="77777777" w:rsidR="00F90BDC" w:rsidRDefault="00F90BDC"/>
    <w:p w14:paraId="1F333A89" w14:textId="77777777" w:rsidR="00F90BDC" w:rsidRDefault="00F90BDC">
      <w:r xmlns:w="http://schemas.openxmlformats.org/wordprocessingml/2006/main">
        <w:t xml:space="preserve">2. رومیوں 12: 1-2 - لہذا، بھائیو، خدا کی رحمتوں سے میں آپ سے درخواست کرتا ہوں کہ اپنے جسموں کو زندہ قربانی کے طور پر پیش کریں، جو آپ کی روحانی عبادت ہے، مقدس اور خدا کے لیے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14:paraId="0B596F44" w14:textId="77777777" w:rsidR="00F90BDC" w:rsidRDefault="00F90BDC"/>
    <w:p w14:paraId="010E40D9" w14:textId="77777777" w:rsidR="00F90BDC" w:rsidRDefault="00F90BDC">
      <w:r xmlns:w="http://schemas.openxmlformats.org/wordprocessingml/2006/main">
        <w:t xml:space="preserve">اعمال 5:33 جب اُنہوں نے یہ سنا تو اُن کا دل ٹوٹ گیا اور اُن کو قتل کرنے کا مشورہ کیا۔</w:t>
      </w:r>
    </w:p>
    <w:p w14:paraId="1ADA80B4" w14:textId="77777777" w:rsidR="00F90BDC" w:rsidRDefault="00F90BDC"/>
    <w:p w14:paraId="4B8831E3" w14:textId="77777777" w:rsidR="00F90BDC" w:rsidRDefault="00F90BDC">
      <w:r xmlns:w="http://schemas.openxmlformats.org/wordprocessingml/2006/main">
        <w:t xml:space="preserve">یہودی رہنما جب رسولوں کی تعلیمات سن کر غصے سے بھر گئے اور انہیں قتل کرنے کا فیصلہ کیا۔</w:t>
      </w:r>
    </w:p>
    <w:p w14:paraId="42EEB528" w14:textId="77777777" w:rsidR="00F90BDC" w:rsidRDefault="00F90BDC"/>
    <w:p w14:paraId="5AA8A00A" w14:textId="77777777" w:rsidR="00F90BDC" w:rsidRDefault="00F90BDC">
      <w:r xmlns:w="http://schemas.openxmlformats.org/wordprocessingml/2006/main">
        <w:t xml:space="preserve">1. کلام کی طاقت: انجیل کس طرح انتہائی بے ایمان دل کو بھی بدل دیتی ہے۔</w:t>
      </w:r>
    </w:p>
    <w:p w14:paraId="121077AD" w14:textId="77777777" w:rsidR="00F90BDC" w:rsidRDefault="00F90BDC"/>
    <w:p w14:paraId="1CCBEBBC" w14:textId="77777777" w:rsidR="00F90BDC" w:rsidRDefault="00F90BDC">
      <w:r xmlns:w="http://schemas.openxmlformats.org/wordprocessingml/2006/main">
        <w:t xml:space="preserve">2. چرچ کا ظلم: ہم کس طرح مصائب کا جواب دیتے ہیں۔</w:t>
      </w:r>
    </w:p>
    <w:p w14:paraId="561F5480" w14:textId="77777777" w:rsidR="00F90BDC" w:rsidRDefault="00F90BDC"/>
    <w:p w14:paraId="0AF99E1A" w14:textId="77777777" w:rsidR="00F90BDC" w:rsidRDefault="00F90BDC">
      <w:r xmlns:w="http://schemas.openxmlformats.org/wordprocessingml/2006/main">
        <w:t xml:space="preserve">1. افسیوں 4:15 - "محبت کے ساتھ سچ بولتے ہوئے، ہمیں ہر طرح سے اُس کی طرف بڑھنا ہے جو سر ہے، مسیح میں"</w:t>
      </w:r>
    </w:p>
    <w:p w14:paraId="2532F8A1" w14:textId="77777777" w:rsidR="00F90BDC" w:rsidRDefault="00F90BDC"/>
    <w:p w14:paraId="2F790045" w14:textId="77777777" w:rsidR="00F90BDC" w:rsidRDefault="00F90BDC">
      <w:r xmlns:w="http://schemas.openxmlformats.org/wordprocessingml/2006/main">
        <w:t xml:space="preserve">2. فلپیوں 1:29 - "کیونکہ یہ آپ کو عطا کیا گیا ہے کہ آپ مسیح کی خاطر نہ صرف اس پر ایمان لائیں بلکہ اس کی خاطر دکھ بھی جھیلیں۔"</w:t>
      </w:r>
    </w:p>
    <w:p w14:paraId="500C315B" w14:textId="77777777" w:rsidR="00F90BDC" w:rsidRDefault="00F90BDC"/>
    <w:p w14:paraId="7ECE452C" w14:textId="77777777" w:rsidR="00F90BDC" w:rsidRDefault="00F90BDC">
      <w:r xmlns:w="http://schemas.openxmlformats.org/wordprocessingml/2006/main">
        <w:t xml:space="preserve">اعمال 5:34 پھر مجلس میں ایک فریسی کھڑا ہوا جو گملی ایل نام کا ماہر شریعت تھا اور تمام لوگوں میں مشہور تھا اور رسولوں کو تھوڑی سی جگہ دینے کا حکم دیا۔</w:t>
      </w:r>
    </w:p>
    <w:p w14:paraId="4A40B660" w14:textId="77777777" w:rsidR="00F90BDC" w:rsidRDefault="00F90BDC"/>
    <w:p w14:paraId="2FA1516D" w14:textId="77777777" w:rsidR="00F90BDC" w:rsidRDefault="00F90BDC">
      <w:r xmlns:w="http://schemas.openxmlformats.org/wordprocessingml/2006/main">
        <w:t xml:space="preserve">گملی ایل، ایک فریسی اور قانون کا معزز استاد، کونسل میں کھڑا ہوا اور رسولوں کو وہاں سے جانے کو کہا۔</w:t>
      </w:r>
    </w:p>
    <w:p w14:paraId="5ABD8030" w14:textId="77777777" w:rsidR="00F90BDC" w:rsidRDefault="00F90BDC"/>
    <w:p w14:paraId="32EB971E" w14:textId="77777777" w:rsidR="00F90BDC" w:rsidRDefault="00F90BDC">
      <w:r xmlns:w="http://schemas.openxmlformats.org/wordprocessingml/2006/main">
        <w:t xml:space="preserve">1. گملی ایل کی حکمت: تنازعات کے وقت میں وجہ کی آواز کو سننا</w:t>
      </w:r>
    </w:p>
    <w:p w14:paraId="13112009" w14:textId="77777777" w:rsidR="00F90BDC" w:rsidRDefault="00F90BDC"/>
    <w:p w14:paraId="1306AD59" w14:textId="77777777" w:rsidR="00F90BDC" w:rsidRDefault="00F90BDC">
      <w:r xmlns:w="http://schemas.openxmlformats.org/wordprocessingml/2006/main">
        <w:t xml:space="preserve">2. شہرت کی طاقت: اچھے نام کا اثر</w:t>
      </w:r>
    </w:p>
    <w:p w14:paraId="0234EC07" w14:textId="77777777" w:rsidR="00F90BDC" w:rsidRDefault="00F90BDC"/>
    <w:p w14:paraId="434F80F7" w14:textId="77777777" w:rsidR="00F90BDC" w:rsidRDefault="00F90BDC">
      <w:r xmlns:w="http://schemas.openxmlformats.org/wordprocessingml/2006/main">
        <w:t xml:space="preserve">1. امثال 18:13 - "جو کسی بات کا سننے سے پہلے ہی جواب دیتا ہے، یہ اس کے لیے حماقت اور شرم کی بات ہے۔"</w:t>
      </w:r>
    </w:p>
    <w:p w14:paraId="5C1354F4" w14:textId="77777777" w:rsidR="00F90BDC" w:rsidRDefault="00F90BDC"/>
    <w:p w14:paraId="6CAF0195" w14:textId="77777777" w:rsidR="00F90BDC" w:rsidRDefault="00F90BDC">
      <w:r xmlns:w="http://schemas.openxmlformats.org/wordprocessingml/2006/main">
        <w:t xml:space="preserve">2. واعظ 10:2 - "دانشمند کا دل اس کے دائیں طرف ہوتا ہے؛ لیکن احمق کا دل بائیں طرف۔"</w:t>
      </w:r>
    </w:p>
    <w:p w14:paraId="10DCB561" w14:textId="77777777" w:rsidR="00F90BDC" w:rsidRDefault="00F90BDC"/>
    <w:p w14:paraId="7E2714A3" w14:textId="77777777" w:rsidR="00F90BDC" w:rsidRDefault="00F90BDC">
      <w:r xmlns:w="http://schemas.openxmlformats.org/wordprocessingml/2006/main">
        <w:t xml:space="preserve">اعمال 5:35 اور اُن سے کہا اَے اِسرائیل کے لوگو، دھیان سے رکھو کہ تم اِن آدمیوں کو چھو کر کیا کرنا چاہتے ہو۔</w:t>
      </w:r>
    </w:p>
    <w:p w14:paraId="3C4FBF94" w14:textId="77777777" w:rsidR="00F90BDC" w:rsidRDefault="00F90BDC"/>
    <w:p w14:paraId="5A756F19" w14:textId="77777777" w:rsidR="00F90BDC" w:rsidRDefault="00F90BDC">
      <w:r xmlns:w="http://schemas.openxmlformats.org/wordprocessingml/2006/main">
        <w:t xml:space="preserve">بنی اسرائیل کے مردوں کو ان سے پہلے مردوں کے بارے میں ان کے ارادوں کے بارے میں خبردار کیا گیا تھا۔</w:t>
      </w:r>
    </w:p>
    <w:p w14:paraId="66340638" w14:textId="77777777" w:rsidR="00F90BDC" w:rsidRDefault="00F90BDC"/>
    <w:p w14:paraId="74DF8103" w14:textId="77777777" w:rsidR="00F90BDC" w:rsidRDefault="00F90BDC">
      <w:r xmlns:w="http://schemas.openxmlformats.org/wordprocessingml/2006/main">
        <w:t xml:space="preserve">1. اپنے فیصلوں میں خدا کی مرضی پر غور کرنے کی اہمیت۔</w:t>
      </w:r>
    </w:p>
    <w:p w14:paraId="3D6534CB" w14:textId="77777777" w:rsidR="00F90BDC" w:rsidRDefault="00F90BDC"/>
    <w:p w14:paraId="6EA72E61" w14:textId="77777777" w:rsidR="00F90BDC" w:rsidRDefault="00F90BDC">
      <w:r xmlns:w="http://schemas.openxmlformats.org/wordprocessingml/2006/main">
        <w:t xml:space="preserve">2. مشکل فیصلوں کا سامنا کرتے وقت عقلمند اور سمجھدار ہونے کی ضرورت۔</w:t>
      </w:r>
    </w:p>
    <w:p w14:paraId="1EAB28E4" w14:textId="77777777" w:rsidR="00F90BDC" w:rsidRDefault="00F90BDC"/>
    <w:p w14:paraId="274C6ACD" w14:textId="77777777" w:rsidR="00F90BDC" w:rsidRDefault="00F90BDC">
      <w:r xmlns:w="http://schemas.openxmlformats.org/wordprocessingml/2006/main">
        <w:t xml:space="preserve">1. جیمز 1:5 - "اگر آپ میں سے کسی کے پاس حکمت کی کمی ہے تو وہ خدا سے مانگے، جو بغیر ملامت کے سب کو فراخدلی سے دیتا ہے، اور اسے دیا جائے گا۔"</w:t>
      </w:r>
    </w:p>
    <w:p w14:paraId="39AA0840" w14:textId="77777777" w:rsidR="00F90BDC" w:rsidRDefault="00F90BDC"/>
    <w:p w14:paraId="4B0B478E" w14:textId="77777777" w:rsidR="00F90BDC" w:rsidRDefault="00F90BDC">
      <w:r xmlns:w="http://schemas.openxmlformats.org/wordprocessingml/2006/main">
        <w:t xml:space="preserve">2. امثال 3: 5-6 - "اپنے پورے دل سے خداوند پر بھروسہ رکھو، اور اپنی سمجھ پر تکیہ نہ کرو۔ اپنی تمام راہوں میں اُسے تسلیم کرو، اور وہ تمہاری راہوں کو سیدھا کر دے گا۔"</w:t>
      </w:r>
    </w:p>
    <w:p w14:paraId="0AC4F74B" w14:textId="77777777" w:rsidR="00F90BDC" w:rsidRDefault="00F90BDC"/>
    <w:p w14:paraId="414FB084" w14:textId="77777777" w:rsidR="00F90BDC" w:rsidRDefault="00F90BDC">
      <w:r xmlns:w="http://schemas.openxmlformats.org/wordprocessingml/2006/main">
        <w:t xml:space="preserve">اعمال 5:36 کیونکہ اِن دنوں سے پہلے تھیوڈاس اُٹھ کر اپنے آپ کو کوئی نہ کوئی ہونے پر فخر کرتا تھا۔ جن کے ساتھ چار سو کے قریب آدمی شامل ہوئے: جو مارا گیا تھا۔ اور جتنے بھی </w:t>
      </w:r>
      <w:r xmlns:w="http://schemas.openxmlformats.org/wordprocessingml/2006/main">
        <w:lastRenderedPageBreak xmlns:w="http://schemas.openxmlformats.org/wordprocessingml/2006/main"/>
      </w:r>
      <w:r xmlns:w="http://schemas.openxmlformats.org/wordprocessingml/2006/main">
        <w:t xml:space="preserve">اُس کی بات مانتے تھے سب بکھر گئے اور برباد ہو گئے۔</w:t>
      </w:r>
    </w:p>
    <w:p w14:paraId="2933A19B" w14:textId="77777777" w:rsidR="00F90BDC" w:rsidRDefault="00F90BDC"/>
    <w:p w14:paraId="3CCB6F21" w14:textId="77777777" w:rsidR="00F90BDC" w:rsidRDefault="00F90BDC">
      <w:r xmlns:w="http://schemas.openxmlformats.org/wordprocessingml/2006/main">
        <w:t xml:space="preserve">تھیوڈاس ایک ایسا شخص تھا جس نے دعویٰ کیا کہ وہ کوئی اہم شخص ہے اور اس کے ساتھ شامل ہونے کے لیے 400 کے قریب آدمی جمع کیے تھے۔ تاہم، وہ مارا گیا اور اس کے تمام پیروکار بکھر گئے اور ختم کر دیے گئے۔</w:t>
      </w:r>
    </w:p>
    <w:p w14:paraId="63732B30" w14:textId="77777777" w:rsidR="00F90BDC" w:rsidRDefault="00F90BDC"/>
    <w:p w14:paraId="544CC759" w14:textId="77777777" w:rsidR="00F90BDC" w:rsidRDefault="00F90BDC">
      <w:r xmlns:w="http://schemas.openxmlformats.org/wordprocessingml/2006/main">
        <w:t xml:space="preserve">1. خدا کا خود مختار منصوبہ ہمیشہ پورا ہوتا ہے - رومیوں 8:28</w:t>
      </w:r>
    </w:p>
    <w:p w14:paraId="2088854A" w14:textId="77777777" w:rsidR="00F90BDC" w:rsidRDefault="00F90BDC"/>
    <w:p w14:paraId="306E2733" w14:textId="77777777" w:rsidR="00F90BDC" w:rsidRDefault="00F90BDC">
      <w:r xmlns:w="http://schemas.openxmlformats.org/wordprocessingml/2006/main">
        <w:t xml:space="preserve">2. جھوٹے نبیوں اور ان کے خالی وعدوں سے بچو - میتھیو 7: 15-17</w:t>
      </w:r>
    </w:p>
    <w:p w14:paraId="0CE295AA" w14:textId="77777777" w:rsidR="00F90BDC" w:rsidRDefault="00F90BDC"/>
    <w:p w14:paraId="6B944ED5" w14:textId="77777777" w:rsidR="00F90BDC" w:rsidRDefault="00F90BDC">
      <w:r xmlns:w="http://schemas.openxmlformats.org/wordprocessingml/2006/main">
        <w:t xml:space="preserve">1. ڈینیل 4:35 - زمین کے تمام باشندوں کو کچھ بھی نہیں سمجھا جاتا ہے۔</w:t>
      </w:r>
    </w:p>
    <w:p w14:paraId="33A1246F" w14:textId="77777777" w:rsidR="00F90BDC" w:rsidRDefault="00F90BDC"/>
    <w:p w14:paraId="47FF9542" w14:textId="77777777" w:rsidR="00F90BDC" w:rsidRDefault="00F90BDC">
      <w:r xmlns:w="http://schemas.openxmlformats.org/wordprocessingml/2006/main">
        <w:t xml:space="preserve">2. امثال 16:2 - انسان کی تمام راہیں اس کی اپنی نظر میں پاکیزہ ہیں، لیکن رب روح کو تولتا ہے۔</w:t>
      </w:r>
    </w:p>
    <w:p w14:paraId="330DE423" w14:textId="77777777" w:rsidR="00F90BDC" w:rsidRDefault="00F90BDC"/>
    <w:p w14:paraId="36F5E06B" w14:textId="77777777" w:rsidR="00F90BDC" w:rsidRDefault="00F90BDC">
      <w:r xmlns:w="http://schemas.openxmlformats.org/wordprocessingml/2006/main">
        <w:t xml:space="preserve">اعمال 5:37 اس کے بعد ٹیکس لگانے کے دنوں میں گلیل کا یہوداہ کھڑا ہوا اور بہت سے لوگوں کو اپنے پیچھے کھینچ لیا: وہ بھی ہلاک ہو گیا۔ اور سب، یہاں تک کہ جتنے بھی اس کی اطاعت کرتے تھے، منتشر ہو گئے۔</w:t>
      </w:r>
    </w:p>
    <w:p w14:paraId="11AF2A36" w14:textId="77777777" w:rsidR="00F90BDC" w:rsidRDefault="00F90BDC"/>
    <w:p w14:paraId="07F31C15" w14:textId="77777777" w:rsidR="00F90BDC" w:rsidRDefault="00F90BDC">
      <w:r xmlns:w="http://schemas.openxmlformats.org/wordprocessingml/2006/main">
        <w:t xml:space="preserve">یہ حوالہ گلیل کے یہوداہ کے بارے میں بتاتا ہے جو ٹیکس لگانے کے دنوں میں اٹھ کھڑا ہوا اور ایک بڑی پیروکار جمع کی، لیکن آخر کار ہلاک ہو گیا اور اس کے پیروکار منتشر ہو گئے۔</w:t>
      </w:r>
    </w:p>
    <w:p w14:paraId="14890987" w14:textId="77777777" w:rsidR="00F90BDC" w:rsidRDefault="00F90BDC"/>
    <w:p w14:paraId="683F46D9" w14:textId="77777777" w:rsidR="00F90BDC" w:rsidRDefault="00F90BDC">
      <w:r xmlns:w="http://schemas.openxmlformats.org/wordprocessingml/2006/main">
        <w:t xml:space="preserve">1. دنیوی شہرت کی عارضی نوعیت</w:t>
      </w:r>
    </w:p>
    <w:p w14:paraId="5E8DE59F" w14:textId="77777777" w:rsidR="00F90BDC" w:rsidRDefault="00F90BDC"/>
    <w:p w14:paraId="04AEE918" w14:textId="77777777" w:rsidR="00F90BDC" w:rsidRDefault="00F90BDC">
      <w:r xmlns:w="http://schemas.openxmlformats.org/wordprocessingml/2006/main">
        <w:t xml:space="preserve">2. انسان کی بجائے خدا کی پیروی کی اہمیت</w:t>
      </w:r>
    </w:p>
    <w:p w14:paraId="4530F983" w14:textId="77777777" w:rsidR="00F90BDC" w:rsidRDefault="00F90BDC"/>
    <w:p w14:paraId="02E0EE7C" w14:textId="77777777" w:rsidR="00F90BDC" w:rsidRDefault="00F90BDC">
      <w:r xmlns:w="http://schemas.openxmlformats.org/wordprocessingml/2006/main">
        <w:t xml:space="preserve">1. زبور 146:3-4 - شہزادوں پر بھروسہ نہ کرو، ابن آدم پر، جس میں نجات نہیں ہے۔ جب اس کی سانس ختم ہوتی ہے تو وہ زمین پر لوٹ آتا ہے۔ اُسی دن اُس کے منصوبے ختم ہو گئے۔</w:t>
      </w:r>
    </w:p>
    <w:p w14:paraId="0A29C100" w14:textId="77777777" w:rsidR="00F90BDC" w:rsidRDefault="00F90BDC"/>
    <w:p w14:paraId="7EDDC815" w14:textId="77777777" w:rsidR="00F90BDC" w:rsidRDefault="00F90BDC">
      <w:r xmlns:w="http://schemas.openxmlformats.org/wordprocessingml/2006/main">
        <w:t xml:space="preserve">2. امثال 14:12 - ایک ایسا راستہ ہے جو آدمی کو صحیح لگتا ہے، لیکن اس کا انجام موت کا راستہ ہے۔</w:t>
      </w:r>
    </w:p>
    <w:p w14:paraId="1D51CF79" w14:textId="77777777" w:rsidR="00F90BDC" w:rsidRDefault="00F90BDC"/>
    <w:p w14:paraId="66911744" w14:textId="77777777" w:rsidR="00F90BDC" w:rsidRDefault="00F90BDC">
      <w:r xmlns:w="http://schemas.openxmlformats.org/wordprocessingml/2006/main">
        <w:t xml:space="preserve">اعمال 5:38 اور اب مَیں تم سے کہتا ہوں کہ اِن آدمیوں سے باز رہو اور اُن کو چھوڑ دو کیونکہ اگر یہ مشورے یا یہ کام آدمیوں کی طرف سے ہو تو بےکار ہو جائے گا۔</w:t>
      </w:r>
    </w:p>
    <w:p w14:paraId="67368263" w14:textId="77777777" w:rsidR="00F90BDC" w:rsidRDefault="00F90BDC"/>
    <w:p w14:paraId="31350561" w14:textId="77777777" w:rsidR="00F90BDC" w:rsidRDefault="00F90BDC">
      <w:r xmlns:w="http://schemas.openxmlformats.org/wordprocessingml/2006/main">
        <w:t xml:space="preserve">پطرس رسول نے لوگوں کو مشورہ دیا کہ وہ اُن آدمیوں سے دور رہیں جو جھوٹی خوشخبری کی تبلیغ کر رہے تھے، کیونکہ اس کا کوئی فائدہ نہیں۔</w:t>
      </w:r>
    </w:p>
    <w:p w14:paraId="5A1C25EA" w14:textId="77777777" w:rsidR="00F90BDC" w:rsidRDefault="00F90BDC"/>
    <w:p w14:paraId="04E76D62" w14:textId="77777777" w:rsidR="00F90BDC" w:rsidRDefault="00F90BDC">
      <w:r xmlns:w="http://schemas.openxmlformats.org/wordprocessingml/2006/main">
        <w:t xml:space="preserve">1. جھوٹی انجیلوں سے آگاہ رہیں اور ان کے دھوکے میں نہ آئیں۔</w:t>
      </w:r>
    </w:p>
    <w:p w14:paraId="3D5C073E" w14:textId="77777777" w:rsidR="00F90BDC" w:rsidRDefault="00F90BDC"/>
    <w:p w14:paraId="0E8EA9AC" w14:textId="77777777" w:rsidR="00F90BDC" w:rsidRDefault="00F90BDC">
      <w:r xmlns:w="http://schemas.openxmlformats.org/wordprocessingml/2006/main">
        <w:t xml:space="preserve">2. جھوٹے اساتذہ کے بہکاوے میں نہ آئیں، کیونکہ ان کا کام کچھ بھی نہیں ہوگا۔</w:t>
      </w:r>
    </w:p>
    <w:p w14:paraId="120FDE4A" w14:textId="77777777" w:rsidR="00F90BDC" w:rsidRDefault="00F90BDC"/>
    <w:p w14:paraId="05CF7635" w14:textId="77777777" w:rsidR="00F90BDC" w:rsidRDefault="00F90BDC">
      <w:r xmlns:w="http://schemas.openxmlformats.org/wordprocessingml/2006/main">
        <w:t xml:space="preserve">1. یرمیاہ 17:5-8 - اپنے پورے دل سے خداوند پر بھروسہ کریں اور اپنی سمجھ پر تکیہ نہ کریں۔</w:t>
      </w:r>
    </w:p>
    <w:p w14:paraId="02F68103" w14:textId="77777777" w:rsidR="00F90BDC" w:rsidRDefault="00F90BDC"/>
    <w:p w14:paraId="45BFF494" w14:textId="77777777" w:rsidR="00F90BDC" w:rsidRDefault="00F90BDC">
      <w:r xmlns:w="http://schemas.openxmlformats.org/wordprocessingml/2006/main">
        <w:t xml:space="preserve">2. رومیوں 12:2 - اس دنیا کے مطابق نہ بنیں بلکہ اپنے ذہن کی تجدید سے تبدیل ہو جائیں۔</w:t>
      </w:r>
    </w:p>
    <w:p w14:paraId="7016BD36" w14:textId="77777777" w:rsidR="00F90BDC" w:rsidRDefault="00F90BDC"/>
    <w:p w14:paraId="3365C398" w14:textId="77777777" w:rsidR="00F90BDC" w:rsidRDefault="00F90BDC">
      <w:r xmlns:w="http://schemas.openxmlformats.org/wordprocessingml/2006/main">
        <w:t xml:space="preserve">اعمال 5:39 لیکن اگر یہ خدا کی طرف سے ہے تو تم اُسے اُلٹ نہیں سکتے۔ ایسا نہ ہو کہ تم خدا سے لڑنے کے لیے بھی نہ مل جاؤ۔</w:t>
      </w:r>
    </w:p>
    <w:p w14:paraId="620D652D" w14:textId="77777777" w:rsidR="00F90BDC" w:rsidRDefault="00F90BDC"/>
    <w:p w14:paraId="36EF49B6" w14:textId="77777777" w:rsidR="00F90BDC" w:rsidRDefault="00F90BDC">
      <w:r xmlns:w="http://schemas.openxmlformats.org/wordprocessingml/2006/main">
        <w:t xml:space="preserve">خُدا ہمیشہ آخر میں غالب رہے گا اور اُس کی مخالفت کرنے کی کوشش کرنا ہمارے لیے خطرناک ہے۔</w:t>
      </w:r>
    </w:p>
    <w:p w14:paraId="14EBA735" w14:textId="77777777" w:rsidR="00F90BDC" w:rsidRDefault="00F90BDC"/>
    <w:p w14:paraId="2F7A58CC" w14:textId="77777777" w:rsidR="00F90BDC" w:rsidRDefault="00F90BDC">
      <w:r xmlns:w="http://schemas.openxmlformats.org/wordprocessingml/2006/main">
        <w:t xml:space="preserve">1: ہمیں کبھی بھی خدا اور اس کی مرضی کے خلاف مزاحمت کرنے کی کوشش نہیں کرنی چاہئے کیونکہ یہ بیکار ہے اور ہمارے لئے نقصان دہ ہو سکتا ہے۔</w:t>
      </w:r>
    </w:p>
    <w:p w14:paraId="03AD5AF6" w14:textId="77777777" w:rsidR="00F90BDC" w:rsidRDefault="00F90BDC"/>
    <w:p w14:paraId="2C874278" w14:textId="77777777" w:rsidR="00F90BDC" w:rsidRDefault="00F90BDC">
      <w:r xmlns:w="http://schemas.openxmlformats.org/wordprocessingml/2006/main">
        <w:t xml:space="preserve">2: خدا ایک خودمختار رب ہے جو اعلیٰ حکمرانی کرتا ہے اور اس کے آگے سر تسلیم خم کرنا عقلمندی ہے۔</w:t>
      </w:r>
    </w:p>
    <w:p w14:paraId="5C0DCAC9" w14:textId="77777777" w:rsidR="00F90BDC" w:rsidRDefault="00F90BDC"/>
    <w:p w14:paraId="18296F04" w14:textId="77777777" w:rsidR="00F90BDC" w:rsidRDefault="00F90BDC">
      <w:r xmlns:w="http://schemas.openxmlformats.org/wordprocessingml/2006/main">
        <w:t xml:space="preserve">1: افسیوں 4:6 - ایک خدا اور سب کا باپ، جو سب سے اوپر، اور سب کے ذریعے، اور تم سب میں ہے۔</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103:19 - خداوند نے آسمان پر اپنا تخت تیار کیا ہے۔ اور اس کی بادشاہی سب پر حکومت کرتی ہے۔</w:t>
      </w:r>
    </w:p>
    <w:p w14:paraId="487C2871" w14:textId="77777777" w:rsidR="00F90BDC" w:rsidRDefault="00F90BDC"/>
    <w:p w14:paraId="5E284E91" w14:textId="77777777" w:rsidR="00F90BDC" w:rsidRDefault="00F90BDC">
      <w:r xmlns:w="http://schemas.openxmlformats.org/wordprocessingml/2006/main">
        <w:t xml:space="preserve">اعمال 5:40 اور وہ اُس سے راضی ہو گئے اور جب اُنہوں نے رسولوں کو بُلا کر مارا تو اُنہوں نے حکم دیا کہ یسوع کا نام لے کر بات نہ کریں اور اُنہیں جانے دیا۔</w:t>
      </w:r>
    </w:p>
    <w:p w14:paraId="4B5AF082" w14:textId="77777777" w:rsidR="00F90BDC" w:rsidRDefault="00F90BDC"/>
    <w:p w14:paraId="7AC99147" w14:textId="77777777" w:rsidR="00F90BDC" w:rsidRDefault="00F90BDC">
      <w:r xmlns:w="http://schemas.openxmlformats.org/wordprocessingml/2006/main">
        <w:t xml:space="preserve">رسولوں کو بلایا گیا اور مارا پیٹا گیا، لیکن یسوع کے نام پر بات نہ کرنے کے حکم کے بعد جانے کی اجازت دی گئی۔</w:t>
      </w:r>
    </w:p>
    <w:p w14:paraId="21D739C5" w14:textId="77777777" w:rsidR="00F90BDC" w:rsidRDefault="00F90BDC"/>
    <w:p w14:paraId="58D00079" w14:textId="77777777" w:rsidR="00F90BDC" w:rsidRDefault="00F90BDC">
      <w:r xmlns:w="http://schemas.openxmlformats.org/wordprocessingml/2006/main">
        <w:t xml:space="preserve">1. استقامت کی طاقت: رسولوں سے سیکھنا</w:t>
      </w:r>
    </w:p>
    <w:p w14:paraId="3EAF0DDB" w14:textId="77777777" w:rsidR="00F90BDC" w:rsidRDefault="00F90BDC"/>
    <w:p w14:paraId="5CB3539D" w14:textId="77777777" w:rsidR="00F90BDC" w:rsidRDefault="00F90BDC">
      <w:r xmlns:w="http://schemas.openxmlformats.org/wordprocessingml/2006/main">
        <w:t xml:space="preserve">2. یسوع کی پیروی کرنے سے کوئی فرق نہیں پڑتا</w:t>
      </w:r>
    </w:p>
    <w:p w14:paraId="669B8BB2" w14:textId="77777777" w:rsidR="00F90BDC" w:rsidRDefault="00F90BDC"/>
    <w:p w14:paraId="784B0773" w14:textId="77777777" w:rsidR="00F90BDC" w:rsidRDefault="00F90BDC">
      <w:r xmlns:w="http://schemas.openxmlformats.org/wordprocessingml/2006/main">
        <w:t xml:space="preserve">1. میتھیو 10:32-33 - "جو کوئی مجھے دوسروں کے سامنے تسلیم کرے گا، میں بھی اپنے آسمانی باپ کے سامنے تسلیم کروں گا۔ لیکن جو کوئی دوسروں کے سامنے میرا انکار کرے گا، میں اپنے آسمانی باپ کے سامنے انکار کروں گا۔"</w:t>
      </w:r>
    </w:p>
    <w:p w14:paraId="7169B42C" w14:textId="77777777" w:rsidR="00F90BDC" w:rsidRDefault="00F90BDC"/>
    <w:p w14:paraId="7F31DD50" w14:textId="77777777" w:rsidR="00F90BDC" w:rsidRDefault="00F90BDC">
      <w:r xmlns:w="http://schemas.openxmlformats.org/wordprocessingml/2006/main">
        <w:t xml:space="preserve">2. 1 پطرس 4:13 - "لیکن جب تک آپ مسیح کے دکھوں میں شریک ہوں تو خوشی منائیں، تاکہ آپ بھی خوشی منائیں اور جب اُس کا جلال آشکار ہو جائے"۔</w:t>
      </w:r>
    </w:p>
    <w:p w14:paraId="37044478" w14:textId="77777777" w:rsidR="00F90BDC" w:rsidRDefault="00F90BDC"/>
    <w:p w14:paraId="39C3738E" w14:textId="77777777" w:rsidR="00F90BDC" w:rsidRDefault="00F90BDC">
      <w:r xmlns:w="http://schemas.openxmlformats.org/wordprocessingml/2006/main">
        <w:t xml:space="preserve">اعمال 5:41 اور وہ اُس کے نام کی وجہ سے رسوا ہونے کے لائق سمجھے جانے پر خوش ہو کر مجلس کے سامنے سے چلے گئے۔</w:t>
      </w:r>
    </w:p>
    <w:p w14:paraId="1A34DEC3" w14:textId="77777777" w:rsidR="00F90BDC" w:rsidRDefault="00F90BDC"/>
    <w:p w14:paraId="79529FF3" w14:textId="77777777" w:rsidR="00F90BDC" w:rsidRDefault="00F90BDC">
      <w:r xmlns:w="http://schemas.openxmlformats.org/wordprocessingml/2006/main">
        <w:t xml:space="preserve">رسولوں نے یسوع کے نام کے لیے اپنے دکھوں میں خوشی محسوس کی۔</w:t>
      </w:r>
    </w:p>
    <w:p w14:paraId="71CF278F" w14:textId="77777777" w:rsidR="00F90BDC" w:rsidRDefault="00F90BDC"/>
    <w:p w14:paraId="332D8393" w14:textId="77777777" w:rsidR="00F90BDC" w:rsidRDefault="00F90BDC">
      <w:r xmlns:w="http://schemas.openxmlformats.org/wordprocessingml/2006/main">
        <w:t xml:space="preserve">1. "اپنے نام کی وجہ سے شرمندگی اٹھانے کے لائق شمار کیا گیا"</w:t>
      </w:r>
    </w:p>
    <w:p w14:paraId="741D6428" w14:textId="77777777" w:rsidR="00F90BDC" w:rsidRDefault="00F90BDC"/>
    <w:p w14:paraId="269856DB" w14:textId="77777777" w:rsidR="00F90BDC" w:rsidRDefault="00F90BDC">
      <w:r xmlns:w="http://schemas.openxmlformats.org/wordprocessingml/2006/main">
        <w:t xml:space="preserve">2. "خوشی کے ساتھ شرم کا سامنا کرنا"</w:t>
      </w:r>
    </w:p>
    <w:p w14:paraId="3D48E102" w14:textId="77777777" w:rsidR="00F90BDC" w:rsidRDefault="00F90BDC"/>
    <w:p w14:paraId="2FECCE36" w14:textId="77777777" w:rsidR="00F90BDC" w:rsidRDefault="00F90BDC">
      <w:r xmlns:w="http://schemas.openxmlformats.org/wordprocessingml/2006/main">
        <w:t xml:space="preserve">1. فلپیوں 3: 8-11 "درحقیقت، میں ہر چیز کو نقصان کے طور پر شمار کرتا ہوں کیونکہ مسیح یسوع اپنے خداوند کو جاننے کی عظیم قیمت ہے۔ اُس کی خاطر مَیں نے سب چیزوں کا نقصان اُٹھایا اور اُن کو کوڑا سمجھتا ہوں تاکہ میں مسیح کو حاصل کروں اور اُس میں پایا جاؤں، میری اپنی وہ راستبازی نہیں جو شریعت سے آتی ہے، بلکہ وہ جو ایمان کے وسیلہ سے آتی ہے۔ مسیح، خُدا کی طرف سے راستبازی جو ایمان پر منحصر ہے- تاکہ میں اُسے اور اُس کے جی اُٹھنے کی طاقت کو جان سکوں، اور اُس کے دکھوں میں شریک ہو سکوں، اُس کی موت میں اُس کی مانند ہو جاؤں، تاکہ میں ہر ممکن طریقے سے مُردوں میں سے جی اُٹھنے کو حاصل کر سکوں۔ "</w:t>
      </w:r>
    </w:p>
    <w:p w14:paraId="2AAFC835" w14:textId="77777777" w:rsidR="00F90BDC" w:rsidRDefault="00F90BDC"/>
    <w:p w14:paraId="34A063E2" w14:textId="77777777" w:rsidR="00F90BDC" w:rsidRDefault="00F90BDC">
      <w:r xmlns:w="http://schemas.openxmlformats.org/wordprocessingml/2006/main">
        <w:t xml:space="preserve">2. 2 کرنتھیوں 12:9-10 "لیکن اس نے مجھ سے کہا، 'میرا فضل تیرے لیے کافی ہے، کیونکہ میری طاقت کمزوری میں کامل ہوتی ہے۔' اس لیے میں اپنی کمزوریوں پر زیادہ خوشی سے فخر کروں گا، تاکہ مسیح کی طاقت مجھ پر قائم رہے۔ مسیح کی خاطر، تو، میں کمزوریوں، توہین، مشکلات، ایذارسانی اور آفات سے مطمئن ہوں۔ کیونکہ جب میں کمزور ہوں، تب میں مضبوط ہوں۔"</w:t>
      </w:r>
    </w:p>
    <w:p w14:paraId="0824ABA6" w14:textId="77777777" w:rsidR="00F90BDC" w:rsidRDefault="00F90BDC"/>
    <w:p w14:paraId="01D9AAEB" w14:textId="77777777" w:rsidR="00F90BDC" w:rsidRDefault="00F90BDC">
      <w:r xmlns:w="http://schemas.openxmlformats.org/wordprocessingml/2006/main">
        <w:t xml:space="preserve">اعمال 5:42 اور روزانہ ہیکل میں اور ہر گھر میں وہ یسوع مسیح کی تعلیم دینے اور منادی کرنے سے باز نہ آئے۔</w:t>
      </w:r>
    </w:p>
    <w:p w14:paraId="167EA1E9" w14:textId="77777777" w:rsidR="00F90BDC" w:rsidRDefault="00F90BDC"/>
    <w:p w14:paraId="13162564" w14:textId="77777777" w:rsidR="00F90BDC" w:rsidRDefault="00F90BDC">
      <w:r xmlns:w="http://schemas.openxmlformats.org/wordprocessingml/2006/main">
        <w:t xml:space="preserve">ہر روز، یسوع کے شاگرد ہیکل اور گھروں میں یسوع کے بارے میں تعلیم دیتے اور منادی کرتے تھے۔</w:t>
      </w:r>
    </w:p>
    <w:p w14:paraId="53A52B38" w14:textId="77777777" w:rsidR="00F90BDC" w:rsidRDefault="00F90BDC"/>
    <w:p w14:paraId="0277DE89" w14:textId="77777777" w:rsidR="00F90BDC" w:rsidRDefault="00F90BDC">
      <w:r xmlns:w="http://schemas.openxmlformats.org/wordprocessingml/2006/main">
        <w:t xml:space="preserve">1. انجیل کی طاقت - کس طرح یسوع کے شاگرد کلام کو پھیلاتے ہیں۔</w:t>
      </w:r>
    </w:p>
    <w:p w14:paraId="4BA0E36B" w14:textId="77777777" w:rsidR="00F90BDC" w:rsidRDefault="00F90BDC"/>
    <w:p w14:paraId="76415BCF" w14:textId="77777777" w:rsidR="00F90BDC" w:rsidRDefault="00F90BDC">
      <w:r xmlns:w="http://schemas.openxmlformats.org/wordprocessingml/2006/main">
        <w:t xml:space="preserve">2. کلیسیا کا مشن – انجیل کی تبلیغ اور تعلیم</w:t>
      </w:r>
    </w:p>
    <w:p w14:paraId="446C002C" w14:textId="77777777" w:rsidR="00F90BDC" w:rsidRDefault="00F90BDC"/>
    <w:p w14:paraId="7E4F6814" w14:textId="77777777" w:rsidR="00F90BDC" w:rsidRDefault="00F90BDC">
      <w:r xmlns:w="http://schemas.openxmlformats.org/wordprocessingml/2006/main">
        <w:t xml:space="preserve">1. میتھیو 28: 19-20 - لہذا جاؤ اور تمام قوموں کو شاگرد بنائیں، انہیں باپ اور بیٹے اور روح القدس کے نام سے بپتسمہ دیں، انہیں ان سب باتوں پر عمل کرنے کی تعلیم دیں جن کا میں نے تمہیں حکم دیا ہے۔</w:t>
      </w:r>
    </w:p>
    <w:p w14:paraId="4758CE23" w14:textId="77777777" w:rsidR="00F90BDC" w:rsidRDefault="00F90BDC"/>
    <w:p w14:paraId="34E8ECC2" w14:textId="77777777" w:rsidR="00F90BDC" w:rsidRDefault="00F90BDC">
      <w:r xmlns:w="http://schemas.openxmlformats.org/wordprocessingml/2006/main">
        <w:t xml:space="preserve">2. رومیوں 10:14-15 – پھر وہ اسے کیسے پکاریں گے جس پر وہ ایمان نہیں لائے؟ اور وہ کس طرح اس پر ایمان لائیں جس کے بارے میں انہوں نے کبھی نہیں سنا؟ اور وہ بغیر کسی تبلیغ کے کیسے سنیں گے؟ اور جب تک وہ نہ بھیجے جائیں تبلیغ کیسے کریں؟</w:t>
      </w:r>
    </w:p>
    <w:p w14:paraId="66CF925C" w14:textId="77777777" w:rsidR="00F90BDC" w:rsidRDefault="00F90BDC"/>
    <w:p w14:paraId="16791095" w14:textId="77777777" w:rsidR="00F90BDC" w:rsidRDefault="00F90BDC">
      <w:r xmlns:w="http://schemas.openxmlformats.org/wordprocessingml/2006/main">
        <w:t xml:space="preserve">ایکٹ 6 بڑھتی ہوئی مسیحی برادری کی خدمت کے لیے سات آدمیوں کی تقرری، ان سات آدمیوں میں سے ایک سٹیفن کی گرفتاری، اور اس پر لگائے گئے جھوٹے الزامات کا ذکر کرتا ہے۔</w:t>
      </w:r>
    </w:p>
    <w:p w14:paraId="3D7DF49A" w14:textId="77777777" w:rsidR="00F90BDC" w:rsidRDefault="00F90BDC"/>
    <w:p w14:paraId="241D94EF" w14:textId="77777777" w:rsidR="00F90BDC" w:rsidRDefault="00F90BDC">
      <w:r xmlns:w="http://schemas.openxmlformats.org/wordprocessingml/2006/main">
        <w:t xml:space="preserve">1st پیراگراف: باب کا آغاز ابتدائی کلیسیا میں پیدا ہونے والے ایک مسئلے سے ہوتا ہے کیونکہ یونانی بولنے والے یہودیوں نے شکایت کی کہ ان کی بیواؤں کو روزمرہ کے کھانے کی تقسیم میں نظر انداز کیا جا رہا ہے۔ چنانچہ بارہ رسولوں نے تمام شاگردوں کو اکٹھا کر کے کہا کہ 'یہ ہمارے لیے ٹھیک نہیں ہو گا کہ ہم وزارت کے لفظ خدا کے حکم کے انتظار کی میز کو نظر انداز کر دیں۔ بھائی بہنوں آپ میں سے سات آدمیوں کا انتخاب کریں جو مکمل روح کے طور پر جانے جاتے ہیں حکمت ان پر ذمہ داری ڈالے گی، ہماری توجہ دعائیہ کلام کو دیں۔' اس تجویز سے پورے گروپ نے اسٹیفن آدمی کو مکمل ایمان والی روح القدس کا انتخاب کیا اور فلپ پروکورس نیکنور تیمون پارمیناس نکولس انٹیوچ نے یہودیت کو تبدیل کر کے ان لوگوں کو پیش کیا اور رسولوں نے ان پر ہاتھ رکھ کر دعا کی (اعمال 6:1-6)۔</w:t>
      </w:r>
    </w:p>
    <w:p w14:paraId="1DE75843" w14:textId="77777777" w:rsidR="00F90BDC" w:rsidRDefault="00F90BDC"/>
    <w:p w14:paraId="4F31C819" w14:textId="77777777" w:rsidR="00F90BDC" w:rsidRDefault="00F90BDC">
      <w:r xmlns:w="http://schemas.openxmlformats.org/wordprocessingml/2006/main">
        <w:t xml:space="preserve">2nd پیراگراف: اس ترتیب کے ساتھ، خدا کا کلام پھیل گیا اور یروشلم کے شاگردوں کی تعداد میں تیزی سے اضافہ ہوا، بڑی تعداد میں پادری فرمانبردار ایمان بن گئے۔ اسی دوران اسٹیفن نے مکمل فضل کی طاقت سے بڑے عجائبات کا مظاہرہ کیا لوگوں کے درمیان مخالفت کی علامتیں پیدا ہوئیں سیناگوگ فریڈمین یہودیوں سائرین اسکندریہ کے کنواں صوبوں سیلیسیا ایشیا نے اسٹیفن سے بحث شروع کی لیکن وہ حکمت کے خلاف کھڑا نہ ہو سکا جو روح نے اسے بولتے ہوئے دی (اعمال 6:7-10)۔</w:t>
      </w:r>
    </w:p>
    <w:p w14:paraId="43D6450B" w14:textId="77777777" w:rsidR="00F90BDC" w:rsidRDefault="00F90BDC"/>
    <w:p w14:paraId="0E23884C" w14:textId="77777777" w:rsidR="00F90BDC" w:rsidRDefault="00F90BDC">
      <w:r xmlns:w="http://schemas.openxmlformats.org/wordprocessingml/2006/main">
        <w:t xml:space="preserve">تیسرا پیراگراف: پھر انہوں نے خفیہ طور پر کچھ آدمیوں کو قائل کیا کہ 'ہم نے اسٹیفن کو موسیٰ کے خلاف گستاخانہ کلمات کہتے ہوئے سنا ہے' لوگوں کو مشتعل کیا بزرگوں کے قانون کے اساتذہ نے اسے پکڑ لیا اس سے پہلے کہ سنہڈرین نے جھوٹے گواہ پیش کیے کہ 'یہ شخص اس مقدس مقام کے قانون کے خلاف بولنے سے کبھی باز نہیں آتا ہے۔ میں نے اسے کہتے سنا ہے کہ عیسیٰ ناصری موسیٰ کے حوالے کیے گئے رسم و رواج کو تبدیل کر دے گا۔' سب جو سنہڈرین میں بیٹھے تھے اسٹیفن کی طرف غور سے دیکھا اس کا چہرہ فرشتہ جیسا تھا (اعمال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اعمال 6:1 اور اُن دِنوں میں جب شاگردوں کی تعداد بڑھ گئی تو یونانی عبرانیوں کے خلاف بڑبڑانے لگے کیونکہ اُن کی بیواؤں کو روزانہ کی خدمت میں نظرانداز کیا جاتا تھا۔</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ابتدائی کلیسیا کی ترقی کے ساتھ، یونانی بولنے والے یہودی مومنین کی طرف سے شکایت پیدا ہوئی کہ امداد کی روزانہ تقسیم میں ان کی بیواؤں کو نظر انداز کیا جا رہا ہے۔</w:t>
      </w:r>
    </w:p>
    <w:p w14:paraId="6AEA7B89" w14:textId="77777777" w:rsidR="00F90BDC" w:rsidRDefault="00F90BDC"/>
    <w:p w14:paraId="409217BA" w14:textId="77777777" w:rsidR="00F90BDC" w:rsidRDefault="00F90BDC">
      <w:r xmlns:w="http://schemas.openxmlformats.org/wordprocessingml/2006/main">
        <w:t xml:space="preserve">1. "ہمدردی اور خدمت کے لیے ایک کال: کلیسیا میں اطمینان پر قابو پانا"</w:t>
      </w:r>
    </w:p>
    <w:p w14:paraId="3FA51635" w14:textId="77777777" w:rsidR="00F90BDC" w:rsidRDefault="00F90BDC"/>
    <w:p w14:paraId="3B51CEB7" w14:textId="77777777" w:rsidR="00F90BDC" w:rsidRDefault="00F90BDC">
      <w:r xmlns:w="http://schemas.openxmlformats.org/wordprocessingml/2006/main">
        <w:t xml:space="preserve">2. "اتحاد کی طاقت: دوسروں کی خدمت کے لیے مل کر کام کرنا"</w:t>
      </w:r>
    </w:p>
    <w:p w14:paraId="4C7405B1" w14:textId="77777777" w:rsidR="00F90BDC" w:rsidRDefault="00F90BDC"/>
    <w:p w14:paraId="1A0B2E85" w14:textId="77777777" w:rsidR="00F90BDC" w:rsidRDefault="00F90BDC">
      <w:r xmlns:w="http://schemas.openxmlformats.org/wordprocessingml/2006/main">
        <w:t xml:space="preserve">1. میتھیو 5: 43-45، "تم نے سنا ہے کہ کہا گیا تھا، 'اپنے پڑوسی سے محبت رکھو اور اپنے دشمن سے نفرت کرو۔' لیکن میں تم سے کہتا ہوں کہ اپنے دشمنوں سے محبت کرو اور ان کے لیے دعا کرو جو تمہیں ستاتے ہیں تاکہ تم اپنے آسمانی باپ کے بیٹے بنو۔</w:t>
      </w:r>
    </w:p>
    <w:p w14:paraId="3A046847" w14:textId="77777777" w:rsidR="00F90BDC" w:rsidRDefault="00F90BDC"/>
    <w:p w14:paraId="56213BF7" w14:textId="77777777" w:rsidR="00F90BDC" w:rsidRDefault="00F90BDC">
      <w:r xmlns:w="http://schemas.openxmlformats.org/wordprocessingml/2006/main">
        <w:t xml:space="preserve">2. گلتیوں 6:2، "ایک دوسرے کا بوجھ اٹھاؤ، اور اسی طرح مسیح کی شریعت کو پورا کرو۔"</w:t>
      </w:r>
    </w:p>
    <w:p w14:paraId="54065A35" w14:textId="77777777" w:rsidR="00F90BDC" w:rsidRDefault="00F90BDC"/>
    <w:p w14:paraId="12BF772D" w14:textId="77777777" w:rsidR="00F90BDC" w:rsidRDefault="00F90BDC">
      <w:r xmlns:w="http://schemas.openxmlformats.org/wordprocessingml/2006/main">
        <w:t xml:space="preserve">اعمال 6:2 پھر بارہ نے شاگردوں کے ہجوم کو اپنے پاس بُلا کر کہا، یہ مناسب نہیں کہ ہم خدا کے کلام کو چھوڑ کر دسترخوان کی خدمت کریں۔</w:t>
      </w:r>
    </w:p>
    <w:p w14:paraId="564BBD9B" w14:textId="77777777" w:rsidR="00F90BDC" w:rsidRDefault="00F90BDC"/>
    <w:p w14:paraId="32B5CF5B" w14:textId="77777777" w:rsidR="00F90BDC" w:rsidRDefault="00F90BDC">
      <w:r xmlns:w="http://schemas.openxmlformats.org/wordprocessingml/2006/main">
        <w:t xml:space="preserve">بارہ رسولوں نے شاگردوں کو اکٹھا کیا اور انہیں سکھایا کہ وہ صرف کھانے کی میزوں پر توجہ مرکوز کرکے خدا کے کلام کو نظرانداز نہ کریں۔</w:t>
      </w:r>
    </w:p>
    <w:p w14:paraId="03E0AD0E" w14:textId="77777777" w:rsidR="00F90BDC" w:rsidRDefault="00F90BDC"/>
    <w:p w14:paraId="5D5BA124" w14:textId="77777777" w:rsidR="00F90BDC" w:rsidRDefault="00F90BDC">
      <w:r xmlns:w="http://schemas.openxmlformats.org/wordprocessingml/2006/main">
        <w:t xml:space="preserve">1. خدا کے کلام کو ترجیح دینا: یہ کیوں اہم ہے۔</w:t>
      </w:r>
    </w:p>
    <w:p w14:paraId="1F41BE9E" w14:textId="77777777" w:rsidR="00F90BDC" w:rsidRDefault="00F90BDC"/>
    <w:p w14:paraId="383A7363" w14:textId="77777777" w:rsidR="00F90BDC" w:rsidRDefault="00F90BDC">
      <w:r xmlns:w="http://schemas.openxmlformats.org/wordprocessingml/2006/main">
        <w:t xml:space="preserve">2. مقصد کے ساتھ خدمت کرنا: رسولوں کی مثال پر ایک مطالعہ</w:t>
      </w:r>
    </w:p>
    <w:p w14:paraId="35697B73" w14:textId="77777777" w:rsidR="00F90BDC" w:rsidRDefault="00F90BDC"/>
    <w:p w14:paraId="2AB1C67E" w14:textId="77777777" w:rsidR="00F90BDC" w:rsidRDefault="00F90BDC">
      <w:r xmlns:w="http://schemas.openxmlformats.org/wordprocessingml/2006/main">
        <w:t xml:space="preserve">1. کلسیوں 3:23 - آپ جو کچھ بھی کرتے ہیں، اس پر پورے دل سے کام کریں، جیسا کہ خداوند کے لیے کام کرتے ہیں، انسانی آقاؤں کے لیے نہیں۔</w:t>
      </w:r>
    </w:p>
    <w:p w14:paraId="01188FD7" w14:textId="77777777" w:rsidR="00F90BDC" w:rsidRDefault="00F90BDC"/>
    <w:p w14:paraId="2652EA32" w14:textId="77777777" w:rsidR="00F90BDC" w:rsidRDefault="00F90BDC">
      <w:r xmlns:w="http://schemas.openxmlformats.org/wordprocessingml/2006/main">
        <w:t xml:space="preserve">2. افسیوں 6:7 - پورے دل سے خدمت کریں، گویا آپ رب کی خدمت کر رہے ہیں، لوگوں کی نہیں۔</w:t>
      </w:r>
    </w:p>
    <w:p w14:paraId="55EF57C1" w14:textId="77777777" w:rsidR="00F90BDC" w:rsidRDefault="00F90BDC"/>
    <w:p w14:paraId="5A06796A" w14:textId="77777777" w:rsidR="00F90BDC" w:rsidRDefault="00F90BDC">
      <w:r xmlns:w="http://schemas.openxmlformats.org/wordprocessingml/2006/main">
        <w:t xml:space="preserve">اعمال 6:3 پس اے بھائیو، اپنے درمیان سے سات ایماندار آدمیوں کو تلاش کریں جو روح القدس اور حکمت سے معمور ہیں، جنہیں ہم اس کام پر مقرر کر سکتے ہیں۔</w:t>
      </w:r>
    </w:p>
    <w:p w14:paraId="456CC80D" w14:textId="77777777" w:rsidR="00F90BDC" w:rsidRDefault="00F90BDC"/>
    <w:p w14:paraId="79436DD1" w14:textId="77777777" w:rsidR="00F90BDC" w:rsidRDefault="00F90BDC">
      <w:r xmlns:w="http://schemas.openxmlformats.org/wordprocessingml/2006/main">
        <w:t xml:space="preserve">رسول چرچ کے کاروبار کی نگرانی کے لیے کلیسیا سے ایماندارانہ کردار کے سات آدمیوں کا انتخاب کرنے کو کہتے ہیں، جو روح القدس اور حکمت سے معمور ہوں۔</w:t>
      </w:r>
    </w:p>
    <w:p w14:paraId="2AD8D5A0" w14:textId="77777777" w:rsidR="00F90BDC" w:rsidRDefault="00F90BDC"/>
    <w:p w14:paraId="5B8827C6" w14:textId="77777777" w:rsidR="00F90BDC" w:rsidRDefault="00F90BDC">
      <w:r xmlns:w="http://schemas.openxmlformats.org/wordprocessingml/2006/main">
        <w:t xml:space="preserve">1. خدائی قیادت کی خوبیاں: اعمال 6:3 میں ایک اچھے رہنما کی خصوصیات کی تلاش</w:t>
      </w:r>
    </w:p>
    <w:p w14:paraId="116AD02B" w14:textId="77777777" w:rsidR="00F90BDC" w:rsidRDefault="00F90BDC"/>
    <w:p w14:paraId="49C0B10D" w14:textId="77777777" w:rsidR="00F90BDC" w:rsidRDefault="00F90BDC">
      <w:r xmlns:w="http://schemas.openxmlformats.org/wordprocessingml/2006/main">
        <w:t xml:space="preserve">2. چرچ میں روح القدس کی طاقت: ماننے والوں کے جسم میں روحانی تحائف کو کیسے پہچانا اور ان کی پرورش کی جائے</w:t>
      </w:r>
    </w:p>
    <w:p w14:paraId="005518BE" w14:textId="77777777" w:rsidR="00F90BDC" w:rsidRDefault="00F90BDC"/>
    <w:p w14:paraId="5BA2DC68" w14:textId="77777777" w:rsidR="00F90BDC" w:rsidRDefault="00F90BDC">
      <w:r xmlns:w="http://schemas.openxmlformats.org/wordprocessingml/2006/main">
        <w:t xml:space="preserve">1. امثال 11: 3 - "صادق کی راستبازی ان کی رہنمائی کرے گی، لیکن کج روی انہیں تباہ کر دے گی۔"</w:t>
      </w:r>
    </w:p>
    <w:p w14:paraId="11EE6225" w14:textId="77777777" w:rsidR="00F90BDC" w:rsidRDefault="00F90BDC"/>
    <w:p w14:paraId="0137D793" w14:textId="77777777" w:rsidR="00F90BDC" w:rsidRDefault="00F90BDC">
      <w:r xmlns:w="http://schemas.openxmlformats.org/wordprocessingml/2006/main">
        <w:t xml:space="preserve">2. 1 کرنتھیوں 12:7 - "لیکن روح کا ظہور ہر ایک کو فائدہ پہنچانے کے لئے دیا گیا ہے۔"</w:t>
      </w:r>
    </w:p>
    <w:p w14:paraId="5655C35F" w14:textId="77777777" w:rsidR="00F90BDC" w:rsidRDefault="00F90BDC"/>
    <w:p w14:paraId="3334EA5B" w14:textId="77777777" w:rsidR="00F90BDC" w:rsidRDefault="00F90BDC">
      <w:r xmlns:w="http://schemas.openxmlformats.org/wordprocessingml/2006/main">
        <w:t xml:space="preserve">اعمال 6:4 لیکن ہم اپنے آپ کو مسلسل دُعا اور کلام کی خدمت کے لیے وقف کریں گے۔</w:t>
      </w:r>
    </w:p>
    <w:p w14:paraId="100F7802" w14:textId="77777777" w:rsidR="00F90BDC" w:rsidRDefault="00F90BDC"/>
    <w:p w14:paraId="3C7B9B20" w14:textId="77777777" w:rsidR="00F90BDC" w:rsidRDefault="00F90BDC">
      <w:r xmlns:w="http://schemas.openxmlformats.org/wordprocessingml/2006/main">
        <w:t xml:space="preserve">ابتدائی کلیسیا نے اپنا وقت دعا اور کلام کی وزارت کے لیے وقف کیا۔</w:t>
      </w:r>
    </w:p>
    <w:p w14:paraId="6CFAEF84" w14:textId="77777777" w:rsidR="00F90BDC" w:rsidRDefault="00F90BDC"/>
    <w:p w14:paraId="71C3936F" w14:textId="77777777" w:rsidR="00F90BDC" w:rsidRDefault="00F90BDC">
      <w:r xmlns:w="http://schemas.openxmlformats.org/wordprocessingml/2006/main">
        <w:t xml:space="preserve">1. دعا کی طاقت</w:t>
      </w:r>
    </w:p>
    <w:p w14:paraId="76FC0C85" w14:textId="77777777" w:rsidR="00F90BDC" w:rsidRDefault="00F90BDC"/>
    <w:p w14:paraId="3E794C9E" w14:textId="77777777" w:rsidR="00F90BDC" w:rsidRDefault="00F90BDC">
      <w:r xmlns:w="http://schemas.openxmlformats.org/wordprocessingml/2006/main">
        <w:t xml:space="preserve">2. وزارت میں خدمت کرنے کی کال</w:t>
      </w:r>
    </w:p>
    <w:p w14:paraId="4E7D1E71" w14:textId="77777777" w:rsidR="00F90BDC" w:rsidRDefault="00F90BDC"/>
    <w:p w14:paraId="3105B51C" w14:textId="77777777" w:rsidR="00F90BDC" w:rsidRDefault="00F90BDC">
      <w:r xmlns:w="http://schemas.openxmlformats.org/wordprocessingml/2006/main">
        <w:t xml:space="preserve">1. جیمز 5:16 - "صادق کی دعا میں بڑی طاقت ہے جیسا کہ یہ کام کر رہی ہے۔"</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کرنتھیوں 12: 4-11 - "اب مختلف قسم کے تحفے ہیں، لیکن ایک ہی روح؛ اور خدمت کی قسمیں ہیں، لیکن ایک ہی رب؛ اور مختلف قسم کی سرگرمیاں ہیں، لیکن یہ وہی خدا ہے جو طاقت دیتا ہے وہ سب میں سب۔"</w:t>
      </w:r>
    </w:p>
    <w:p w14:paraId="2395C6E3" w14:textId="77777777" w:rsidR="00F90BDC" w:rsidRDefault="00F90BDC"/>
    <w:p w14:paraId="43FBA677" w14:textId="77777777" w:rsidR="00F90BDC" w:rsidRDefault="00F90BDC">
      <w:r xmlns:w="http://schemas.openxmlformats.org/wordprocessingml/2006/main">
        <w:t xml:space="preserve">اعمال 6:5 اور یہ بات ساری بھیڑ کو پسند آئی اور اُنہوں نے اِیمان اور رُوحُ القُدس سے معمور اِسٹیفن کو چُن لیا اور فلِپ اور پروخُرس اور نِیکانور اور تیمون اور پارمیناس اور نکُولاس کو اِنطاکِیہ کا متقی۔</w:t>
      </w:r>
    </w:p>
    <w:p w14:paraId="282DFF52" w14:textId="77777777" w:rsidR="00F90BDC" w:rsidRDefault="00F90BDC"/>
    <w:p w14:paraId="07A8A956" w14:textId="77777777" w:rsidR="00F90BDC" w:rsidRDefault="00F90BDC">
      <w:r xmlns:w="http://schemas.openxmlformats.org/wordprocessingml/2006/main">
        <w:t xml:space="preserve">پوری بھیڑ نے اسٹیفن، فلپ، پروکورس، نیکنور، ٹِمن، پارمیناس اور نکولس کو گرجہ گھر میں خدمت کرنے کے لیے چُنا۔</w:t>
      </w:r>
    </w:p>
    <w:p w14:paraId="6C74F2B9" w14:textId="77777777" w:rsidR="00F90BDC" w:rsidRDefault="00F90BDC"/>
    <w:p w14:paraId="5D90A309" w14:textId="77777777" w:rsidR="00F90BDC" w:rsidRDefault="00F90BDC">
      <w:r xmlns:w="http://schemas.openxmlformats.org/wordprocessingml/2006/main">
        <w:t xml:space="preserve">1. خدا کی خدمت میں ایمان کی طاقت</w:t>
      </w:r>
    </w:p>
    <w:p w14:paraId="10CB659E" w14:textId="77777777" w:rsidR="00F90BDC" w:rsidRDefault="00F90BDC"/>
    <w:p w14:paraId="66060D9A" w14:textId="77777777" w:rsidR="00F90BDC" w:rsidRDefault="00F90BDC">
      <w:r xmlns:w="http://schemas.openxmlformats.org/wordprocessingml/2006/main">
        <w:t xml:space="preserve">2. روح القدس سے معمور ہونے کی ضرورت</w:t>
      </w:r>
    </w:p>
    <w:p w14:paraId="1144B76C" w14:textId="77777777" w:rsidR="00F90BDC" w:rsidRDefault="00F90BDC"/>
    <w:p w14:paraId="143D61FC" w14:textId="77777777" w:rsidR="00F90BDC" w:rsidRDefault="00F90BDC">
      <w:r xmlns:w="http://schemas.openxmlformats.org/wordprocessingml/2006/main">
        <w:t xml:space="preserve">1. رومیوں 12:11 - "جوش میں کبھی کمی نہ کرو، لیکن اپنے روحانی جوش کو برقرار رکھو، خداوند کی خدمت کرتے ہوئے."</w:t>
      </w:r>
    </w:p>
    <w:p w14:paraId="11E4B96C" w14:textId="77777777" w:rsidR="00F90BDC" w:rsidRDefault="00F90BDC"/>
    <w:p w14:paraId="0EAA128B" w14:textId="77777777" w:rsidR="00F90BDC" w:rsidRDefault="00F90BDC">
      <w:r xmlns:w="http://schemas.openxmlformats.org/wordprocessingml/2006/main">
        <w:t xml:space="preserve">2. گلتیوں 5:22-23 - "لیکن روح کا پھل محبت، خوشی، امن، تحمل، مہربانی، نیکی، وفاداری، نرمی اور ضبط نفس ہے۔"</w:t>
      </w:r>
    </w:p>
    <w:p w14:paraId="2D961BB7" w14:textId="77777777" w:rsidR="00F90BDC" w:rsidRDefault="00F90BDC"/>
    <w:p w14:paraId="72B1FE50" w14:textId="77777777" w:rsidR="00F90BDC" w:rsidRDefault="00F90BDC">
      <w:r xmlns:w="http://schemas.openxmlformats.org/wordprocessingml/2006/main">
        <w:t xml:space="preserve">اعمال 6:6 جنہیں انہوں نے رسولوں کے سامنے کھڑا کیا اور دعا کر کے ان پر ہاتھ رکھا۔</w:t>
      </w:r>
    </w:p>
    <w:p w14:paraId="3176442A" w14:textId="77777777" w:rsidR="00F90BDC" w:rsidRDefault="00F90BDC"/>
    <w:p w14:paraId="2121D7E6" w14:textId="77777777" w:rsidR="00F90BDC" w:rsidRDefault="00F90BDC">
      <w:r xmlns:w="http://schemas.openxmlformats.org/wordprocessingml/2006/main">
        <w:t xml:space="preserve">رسولوں نے دُعا کی اور چُنے ہوئے لوگوں پر ہاتھ رکھا تاکہ اُنہیں اُن کے سامنے کھڑا کیا جا سکے۔</w:t>
      </w:r>
    </w:p>
    <w:p w14:paraId="2A6467D3" w14:textId="77777777" w:rsidR="00F90BDC" w:rsidRDefault="00F90BDC"/>
    <w:p w14:paraId="68EFD840" w14:textId="77777777" w:rsidR="00F90BDC" w:rsidRDefault="00F90BDC">
      <w:r xmlns:w="http://schemas.openxmlformats.org/wordprocessingml/2006/main">
        <w:t xml:space="preserve">1. دعا کی طاقت - کس طرح نماز خوف پر قابو پانے اور نامعلوم میں قدم رکھنے میں ہماری مدد کر سکتی ہے۔</w:t>
      </w:r>
    </w:p>
    <w:p w14:paraId="5447FDD8" w14:textId="77777777" w:rsidR="00F90BDC" w:rsidRDefault="00F90BDC"/>
    <w:p w14:paraId="68E22534" w14:textId="77777777" w:rsidR="00F90BDC" w:rsidRDefault="00F90BDC">
      <w:r xmlns:w="http://schemas.openxmlformats.org/wordprocessingml/2006/main">
        <w:t xml:space="preserve">2. خدمت کا تحفہ - خدمت کی دعوت اور کس طرح افراد پر ہاتھ رکھنا خدا کی </w:t>
      </w:r>
      <w:r xmlns:w="http://schemas.openxmlformats.org/wordprocessingml/2006/main">
        <w:lastRenderedPageBreak xmlns:w="http://schemas.openxmlformats.org/wordprocessingml/2006/main"/>
      </w:r>
      <w:r xmlns:w="http://schemas.openxmlformats.org/wordprocessingml/2006/main">
        <w:t xml:space="preserve">نعمت کی علامت ہو سکتا ہے۔</w:t>
      </w:r>
    </w:p>
    <w:p w14:paraId="46BA1EA5" w14:textId="77777777" w:rsidR="00F90BDC" w:rsidRDefault="00F90BDC"/>
    <w:p w14:paraId="6D368937" w14:textId="77777777" w:rsidR="00F90BDC" w:rsidRDefault="00F90BDC">
      <w:r xmlns:w="http://schemas.openxmlformats.org/wordprocessingml/2006/main">
        <w:t xml:space="preserve">1. جیمز 5:13-16 - کیا آپ میں سے کوئی مصیبت میں ہے؟ وہ دعا کریں۔ کیا کوئی خوش ہے؟ انہیں حمد کے گیت گانے دو۔</w:t>
      </w:r>
    </w:p>
    <w:p w14:paraId="603AE4AF" w14:textId="77777777" w:rsidR="00F90BDC" w:rsidRDefault="00F90BDC"/>
    <w:p w14:paraId="4E640862" w14:textId="77777777" w:rsidR="00F90BDC" w:rsidRDefault="00F90BDC">
      <w:r xmlns:w="http://schemas.openxmlformats.org/wordprocessingml/2006/main">
        <w:t xml:space="preserve">2. 1 تیمتھیس 4:14 - اپنے تحفے کو نظر انداز نہ کریں، جو آپ کو پیشن گوئی کے ذریعے دیا گیا تھا جب بزرگوں کے جسم نے آپ پر ہاتھ رکھا تھا۔</w:t>
      </w:r>
    </w:p>
    <w:p w14:paraId="6EA26646" w14:textId="77777777" w:rsidR="00F90BDC" w:rsidRDefault="00F90BDC"/>
    <w:p w14:paraId="673A80FD" w14:textId="77777777" w:rsidR="00F90BDC" w:rsidRDefault="00F90BDC">
      <w:r xmlns:w="http://schemas.openxmlformats.org/wordprocessingml/2006/main">
        <w:t xml:space="preserve">اعمال 6:7 اور خدا کا کلام بڑھتا گیا۔ اور یروشلم میں شاگردوں کی تعداد بہت زیادہ ہو گئی۔ اور کاہنوں کی ایک بڑی جماعت ایمان کے تابع تھی۔</w:t>
      </w:r>
    </w:p>
    <w:p w14:paraId="4A7369F6" w14:textId="77777777" w:rsidR="00F90BDC" w:rsidRDefault="00F90BDC"/>
    <w:p w14:paraId="48B4EC77" w14:textId="77777777" w:rsidR="00F90BDC" w:rsidRDefault="00F90BDC">
      <w:r xmlns:w="http://schemas.openxmlformats.org/wordprocessingml/2006/main">
        <w:t xml:space="preserve">یروشلم میں شاگردوں کی تعداد بہت بڑھ گئی اور بہت سے پادریوں نے ایمان کی اطاعت کی۔</w:t>
      </w:r>
    </w:p>
    <w:p w14:paraId="5FE072DC" w14:textId="77777777" w:rsidR="00F90BDC" w:rsidRDefault="00F90BDC"/>
    <w:p w14:paraId="40A355C3" w14:textId="77777777" w:rsidR="00F90BDC" w:rsidRDefault="00F90BDC">
      <w:r xmlns:w="http://schemas.openxmlformats.org/wordprocessingml/2006/main">
        <w:t xml:space="preserve">1. ایمان کی نشوونما: کس طرح اطاعت عظیم چیزوں کا باعث بن سکتی ہے۔</w:t>
      </w:r>
    </w:p>
    <w:p w14:paraId="551DECA2" w14:textId="77777777" w:rsidR="00F90BDC" w:rsidRDefault="00F90BDC"/>
    <w:p w14:paraId="780BF809" w14:textId="77777777" w:rsidR="00F90BDC" w:rsidRDefault="00F90BDC">
      <w:r xmlns:w="http://schemas.openxmlformats.org/wordprocessingml/2006/main">
        <w:t xml:space="preserve">2. خدا کی طاقت: خدا کا کلام اطاعت کے ذریعے کیسے پھیلتا ہے۔</w:t>
      </w:r>
    </w:p>
    <w:p w14:paraId="7E3774C4" w14:textId="77777777" w:rsidR="00F90BDC" w:rsidRDefault="00F90BDC"/>
    <w:p w14:paraId="30877B04" w14:textId="77777777" w:rsidR="00F90BDC" w:rsidRDefault="00F90BDC">
      <w:r xmlns:w="http://schemas.openxmlformats.org/wordprocessingml/2006/main">
        <w:t xml:space="preserve">1. میتھیو 28: 19-20 - لہذا جاؤ اور تمام قوموں کو شاگرد بناؤ، انہیں باپ اور بیٹے اور روح القدس کے نام سے بپتسمہ دو، اور ان کو سکھاؤ کہ وہ سب کچھ مانیں جس کا میں نے تمہیں حکم دیا ہے۔</w:t>
      </w:r>
    </w:p>
    <w:p w14:paraId="58870D03" w14:textId="77777777" w:rsidR="00F90BDC" w:rsidRDefault="00F90BDC"/>
    <w:p w14:paraId="500B0DA5" w14:textId="77777777" w:rsidR="00F90BDC" w:rsidRDefault="00F90BDC">
      <w:r xmlns:w="http://schemas.openxmlformats.org/wordprocessingml/2006/main">
        <w:t xml:space="preserve">2. رومیوں 1:5 - اس کے ذریعے اور اس کے نام کے لیے؟ </w:t>
      </w:r>
      <w:r xmlns:w="http://schemas.openxmlformats.org/wordprocessingml/2006/main">
        <w:rPr>
          <w:rFonts w:ascii="맑은 고딕 Semilight" w:hAnsi="맑은 고딕 Semilight"/>
        </w:rPr>
        <w:t xml:space="preserve">اس </w:t>
      </w:r>
      <w:r xmlns:w="http://schemas.openxmlformats.org/wordprocessingml/2006/main">
        <w:t xml:space="preserve">لیے، ہم نے تمام غیر قوموں میں سے لوگوں کو اس فرمانبرداری کی طرف بلانے کے لیے فضل اور رسالت حاصل کی جو ایمان سے آتی ہے۔</w:t>
      </w:r>
    </w:p>
    <w:p w14:paraId="53175FD0" w14:textId="77777777" w:rsidR="00F90BDC" w:rsidRDefault="00F90BDC"/>
    <w:p w14:paraId="42C3857B" w14:textId="77777777" w:rsidR="00F90BDC" w:rsidRDefault="00F90BDC">
      <w:r xmlns:w="http://schemas.openxmlformats.org/wordprocessingml/2006/main">
        <w:t xml:space="preserve">اعمال 6:8 اور اسٹیفن نے جو ایمان اور طاقت سے معمور تھا لوگوں میں بڑے بڑے معجزے اور معجزے دکھائے۔</w:t>
      </w:r>
    </w:p>
    <w:p w14:paraId="61E48E22" w14:textId="77777777" w:rsidR="00F90BDC" w:rsidRDefault="00F90BDC"/>
    <w:p w14:paraId="182D8F03" w14:textId="77777777" w:rsidR="00F90BDC" w:rsidRDefault="00F90BDC">
      <w:r xmlns:w="http://schemas.openxmlformats.org/wordprocessingml/2006/main">
        <w:t xml:space="preserve">سٹیفن، ایک عظیم ایمان اور طاقت کے آدمی، لوگوں کے لئے بہت سے حیرت انگیز معجزات دکھائے گئے.</w:t>
      </w:r>
    </w:p>
    <w:p w14:paraId="26D425B5" w14:textId="77777777" w:rsidR="00F90BDC" w:rsidRDefault="00F90BDC"/>
    <w:p w14:paraId="33B74C66" w14:textId="77777777" w:rsidR="00F90BDC" w:rsidRDefault="00F90BDC">
      <w:r xmlns:w="http://schemas.openxmlformats.org/wordprocessingml/2006/main">
        <w:t xml:space="preserve">1. ایمان اور طاقت کی زندگی گزارنا</w:t>
      </w:r>
    </w:p>
    <w:p w14:paraId="19FAAF03" w14:textId="77777777" w:rsidR="00F90BDC" w:rsidRDefault="00F90BDC"/>
    <w:p w14:paraId="4118C448" w14:textId="77777777" w:rsidR="00F90BDC" w:rsidRDefault="00F90BDC">
      <w:r xmlns:w="http://schemas.openxmlformats.org/wordprocessingml/2006/main">
        <w:t xml:space="preserve">2. خدا کے معجزات پر بھروسہ کرنا</w:t>
      </w:r>
    </w:p>
    <w:p w14:paraId="6E2ECEDA" w14:textId="77777777" w:rsidR="00F90BDC" w:rsidRDefault="00F90BDC"/>
    <w:p w14:paraId="14C27317" w14:textId="77777777" w:rsidR="00F90BDC" w:rsidRDefault="00F90BDC">
      <w:r xmlns:w="http://schemas.openxmlformats.org/wordprocessingml/2006/main">
        <w:t xml:space="preserve">1. عبرانیوں 11:1 - ؟ </w:t>
      </w:r>
      <w:r xmlns:w="http://schemas.openxmlformats.org/wordprocessingml/2006/main">
        <w:rPr>
          <w:rFonts w:ascii="맑은 고딕 Semilight" w:hAnsi="맑은 고딕 Semilight"/>
        </w:rPr>
        <w:t xml:space="preserve">اوہ </w:t>
      </w:r>
      <w:r xmlns:w="http://schemas.openxmlformats.org/wordprocessingml/2006/main">
        <w:t xml:space="preserve">ایمان ان چیزوں کی یقین دہانی ہے جس کی امید ہے، نظر نہ آنے والی چیزوں کا یقین۔</w:t>
      </w:r>
    </w:p>
    <w:p w14:paraId="02C5F06F" w14:textId="77777777" w:rsidR="00F90BDC" w:rsidRDefault="00F90BDC"/>
    <w:p w14:paraId="7EA572D7" w14:textId="77777777" w:rsidR="00F90BDC" w:rsidRDefault="00F90BDC">
      <w:r xmlns:w="http://schemas.openxmlformats.org/wordprocessingml/2006/main">
        <w:t xml:space="preserve">2. میتھیو 14:22-33 - یسوع پانی پر چلتے ہوئے اور طوفان کو پرسکون کرتے ہوئے۔</w:t>
      </w:r>
    </w:p>
    <w:p w14:paraId="2C339BDE" w14:textId="77777777" w:rsidR="00F90BDC" w:rsidRDefault="00F90BDC"/>
    <w:p w14:paraId="52EF647F" w14:textId="77777777" w:rsidR="00F90BDC" w:rsidRDefault="00F90BDC">
      <w:r xmlns:w="http://schemas.openxmlformats.org/wordprocessingml/2006/main">
        <w:t xml:space="preserve">اعمال 6:9 پھر اس عبادت گاہ میں سے کچھ لوگ اٹھے جو لبرٹائنوں اور کرینیوں اور اسکندریوں اور ان میں سے کلیسیا اور آسیہ کے یہودیوں کی عبادت گاہ کہلاتے ہیں، اسٹیفن سے جھگڑنے لگے۔</w:t>
      </w:r>
    </w:p>
    <w:p w14:paraId="44EF359A" w14:textId="77777777" w:rsidR="00F90BDC" w:rsidRDefault="00F90BDC"/>
    <w:p w14:paraId="27E82A24" w14:textId="77777777" w:rsidR="00F90BDC" w:rsidRDefault="00F90BDC">
      <w:r xmlns:w="http://schemas.openxmlformats.org/wordprocessingml/2006/main">
        <w:t xml:space="preserve">عبادت گاہ کے ارکان کے ساتھ سٹیفن کی بحث نے شدید ردعمل کو جنم دیا۔</w:t>
      </w:r>
    </w:p>
    <w:p w14:paraId="10A56EB6" w14:textId="77777777" w:rsidR="00F90BDC" w:rsidRDefault="00F90BDC"/>
    <w:p w14:paraId="35950878" w14:textId="77777777" w:rsidR="00F90BDC" w:rsidRDefault="00F90BDC">
      <w:r xmlns:w="http://schemas.openxmlformats.org/wordprocessingml/2006/main">
        <w:t xml:space="preserve">1. بحث کی طاقت: ہم خدا کی بادشاہت کو مزید آگے بڑھانے کے لیے بحث کو کیسے استعمال کر سکتے ہیں</w:t>
      </w:r>
    </w:p>
    <w:p w14:paraId="3172C0F5" w14:textId="77777777" w:rsidR="00F90BDC" w:rsidRDefault="00F90BDC"/>
    <w:p w14:paraId="1A6136EC" w14:textId="77777777" w:rsidR="00F90BDC" w:rsidRDefault="00F90BDC">
      <w:r xmlns:w="http://schemas.openxmlformats.org/wordprocessingml/2006/main">
        <w:t xml:space="preserve">2. سمجھنے کے لیے سننے کی قدر: ہم مکالمے کے ذریعے دوسروں سے کیسے سیکھ سکتے ہیں۔</w:t>
      </w:r>
    </w:p>
    <w:p w14:paraId="1E84ACE4" w14:textId="77777777" w:rsidR="00F90BDC" w:rsidRDefault="00F90BDC"/>
    <w:p w14:paraId="62E9604C" w14:textId="77777777" w:rsidR="00F90BDC" w:rsidRDefault="00F90BDC">
      <w:r xmlns:w="http://schemas.openxmlformats.org/wordprocessingml/2006/main">
        <w:t xml:space="preserve">1. رومیوں 15: 5-7 "اب صبر اور تسلی کا خدا آپ کو مسیح یسوع کے مطابق ایک دوسرے کے ساتھ مشابہ ہونے کی توفیق دیتا ہے: تاکہ آپ ایک دماغ اور ایک منہ سے خدا کی، یہاں تک کہ ہمارے خداوند یسوع مسیح کے باپ کی تمجید کریں۔ پس تم ایک دوسرے کو قبول کرو جیسا کہ مسیح نے بھی ہمیں خدا کے جلال کے لئے قبول کیا ہے۔"</w:t>
      </w:r>
    </w:p>
    <w:p w14:paraId="2E2029AA" w14:textId="77777777" w:rsidR="00F90BDC" w:rsidRDefault="00F90BDC"/>
    <w:p w14:paraId="22EB215F" w14:textId="77777777" w:rsidR="00F90BDC" w:rsidRDefault="00F90BDC">
      <w:r xmlns:w="http://schemas.openxmlformats.org/wordprocessingml/2006/main">
        <w:t xml:space="preserve">2. جیمز 1: 19-20 "چنانچہ، میرے پیارے بھائیو، ہر آدمی سننے میں تیز، بولنے میں دھیما، غضب میں دھیما ہو جائے: کیونکہ انسان کا غضب خدا کی راستبازی کو کام نہیں کرتا۔"</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6:10 اور وہ اُس حکمت اور روح کا مقابلہ نہ کر سکے جس سے اُس نے بات کی تھی۔</w:t>
      </w:r>
    </w:p>
    <w:p w14:paraId="1CAEBFBC" w14:textId="77777777" w:rsidR="00F90BDC" w:rsidRDefault="00F90BDC"/>
    <w:p w14:paraId="76FE4637" w14:textId="77777777" w:rsidR="00F90BDC" w:rsidRDefault="00F90BDC">
      <w:r xmlns:w="http://schemas.openxmlformats.org/wordprocessingml/2006/main">
        <w:t xml:space="preserve">اسٹیفن حکمت اور روح سے اتنا معمور تھا کہ اس کے مخالفین اس کا مقابلہ کرنے کے قابل نہیں تھے۔</w:t>
      </w:r>
    </w:p>
    <w:p w14:paraId="13D8B1A8" w14:textId="77777777" w:rsidR="00F90BDC" w:rsidRDefault="00F90BDC"/>
    <w:p w14:paraId="7B242F4D" w14:textId="77777777" w:rsidR="00F90BDC" w:rsidRDefault="00F90BDC">
      <w:r xmlns:w="http://schemas.openxmlformats.org/wordprocessingml/2006/main">
        <w:t xml:space="preserve">1. روح القدس کی طاقت: ہمارے الفاظ دوسروں کو کیسے بدل سکتے ہیں۔</w:t>
      </w:r>
    </w:p>
    <w:p w14:paraId="3637A2CC" w14:textId="77777777" w:rsidR="00F90BDC" w:rsidRDefault="00F90BDC"/>
    <w:p w14:paraId="0F6D2F79" w14:textId="77777777" w:rsidR="00F90BDC" w:rsidRDefault="00F90BDC">
      <w:r xmlns:w="http://schemas.openxmlformats.org/wordprocessingml/2006/main">
        <w:t xml:space="preserve">2. روح کے ذریعے حکمت: اتھارٹی کے ساتھ کیسے بات کی جائے۔</w:t>
      </w:r>
    </w:p>
    <w:p w14:paraId="6AC2F3BF" w14:textId="77777777" w:rsidR="00F90BDC" w:rsidRDefault="00F90BDC"/>
    <w:p w14:paraId="540DC878" w14:textId="77777777" w:rsidR="00F90BDC" w:rsidRDefault="00F90BDC">
      <w:r xmlns:w="http://schemas.openxmlformats.org/wordprocessingml/2006/main">
        <w:t xml:space="preserve">1. یسعیاہ 11:2-3:؟ </w:t>
      </w:r>
      <w:r xmlns:w="http://schemas.openxmlformats.org/wordprocessingml/2006/main">
        <w:rPr>
          <w:rFonts w:ascii="맑은 고딕 Semilight" w:hAnsi="맑은 고딕 Semilight"/>
        </w:rPr>
        <w:t xml:space="preserve">اور </w:t>
      </w:r>
      <w:r xmlns:w="http://schemas.openxmlformats.org/wordprocessingml/2006/main">
        <w:t xml:space="preserve">خُداوند کا رُوح اُس پر ٹھہرے گا، حکمت اور سمجھ کی روح، مشورے اور طاقت کی روح، علم کی روح اور خُداوند کا خوف۔</w:t>
      </w:r>
    </w:p>
    <w:p w14:paraId="2FD07485" w14:textId="77777777" w:rsidR="00F90BDC" w:rsidRDefault="00F90BDC"/>
    <w:p w14:paraId="6B12CC62" w14:textId="77777777" w:rsidR="00F90BDC" w:rsidRDefault="00F90BDC">
      <w:r xmlns:w="http://schemas.openxmlformats.org/wordprocessingml/2006/main">
        <w:t xml:space="preserve">2. امثال 15:23:؟ </w:t>
      </w:r>
      <w:r xmlns:w="http://schemas.openxmlformats.org/wordprocessingml/2006/main">
        <w:t xml:space="preserve">آدمی اپنے منہ کے جواب سے خوش ہوتا ہے: اور ایک لفظ مقررہ وقت پر بولا جائے، یہ کتنا اچھا ہے </w:t>
      </w:r>
      <w:r xmlns:w="http://schemas.openxmlformats.org/wordprocessingml/2006/main">
        <w:rPr>
          <w:rFonts w:ascii="맑은 고딕 Semilight" w:hAnsi="맑은 고딕 Semilight"/>
        </w:rPr>
        <w:t xml:space="preserve">!؟</w:t>
      </w:r>
    </w:p>
    <w:p w14:paraId="4B37C309" w14:textId="77777777" w:rsidR="00F90BDC" w:rsidRDefault="00F90BDC"/>
    <w:p w14:paraId="35421ECA" w14:textId="77777777" w:rsidR="00F90BDC" w:rsidRDefault="00F90BDC">
      <w:r xmlns:w="http://schemas.openxmlformats.org/wordprocessingml/2006/main">
        <w:t xml:space="preserve">اعمال 6:11 تب اُنہوں نے آدمیوں کو ماتحت کر دیا جو کہنے لگے کہ ہم نے اُسے موسیٰ اور خُدا کے خلاف کفر کی باتیں کرتے سنا ہے۔</w:t>
      </w:r>
    </w:p>
    <w:p w14:paraId="44A40226" w14:textId="77777777" w:rsidR="00F90BDC" w:rsidRDefault="00F90BDC"/>
    <w:p w14:paraId="62F352AE" w14:textId="77777777" w:rsidR="00F90BDC" w:rsidRDefault="00F90BDC">
      <w:r xmlns:w="http://schemas.openxmlformats.org/wordprocessingml/2006/main">
        <w:t xml:space="preserve">اسٹیفن کے خلاف گواہی دینے کے لیے جھوٹے گواہوں کی خدمات حاصل کی گئیں، یہ دعویٰ کرتے ہوئے کہ اس نے موسیٰ اور خدا کے خلاف توہین کی تھی۔</w:t>
      </w:r>
    </w:p>
    <w:p w14:paraId="2BB7C61D" w14:textId="77777777" w:rsidR="00F90BDC" w:rsidRDefault="00F90BDC"/>
    <w:p w14:paraId="44380566" w14:textId="77777777" w:rsidR="00F90BDC" w:rsidRDefault="00F90BDC">
      <w:r xmlns:w="http://schemas.openxmlformats.org/wordprocessingml/2006/main">
        <w:t xml:space="preserve">1. جھوٹی گواہی نہ دیں: دھوکہ دہی کے نتائج</w:t>
      </w:r>
    </w:p>
    <w:p w14:paraId="3434031B" w14:textId="77777777" w:rsidR="00F90BDC" w:rsidRDefault="00F90BDC"/>
    <w:p w14:paraId="4A67EF9C" w14:textId="77777777" w:rsidR="00F90BDC" w:rsidRDefault="00F90BDC">
      <w:r xmlns:w="http://schemas.openxmlformats.org/wordprocessingml/2006/main">
        <w:t xml:space="preserve">2. محبت میں سچ بولو: صداقت کی طاقت</w:t>
      </w:r>
    </w:p>
    <w:p w14:paraId="1060147C" w14:textId="77777777" w:rsidR="00F90BDC" w:rsidRDefault="00F90BDC"/>
    <w:p w14:paraId="50FE803C" w14:textId="77777777" w:rsidR="00F90BDC" w:rsidRDefault="00F90BDC">
      <w:r xmlns:w="http://schemas.openxmlformats.org/wordprocessingml/2006/main">
        <w:t xml:space="preserve">1. خروج 20:16؟ </w:t>
      </w:r>
      <w:r xmlns:w="http://schemas.openxmlformats.org/wordprocessingml/2006/main">
        <w:rPr>
          <w:rFonts w:ascii="맑은 고딕 Semilight" w:hAnsi="맑은 고딕 Semilight"/>
        </w:rPr>
        <w:t xml:space="preserve">کیا </w:t>
      </w:r>
      <w:r xmlns:w="http://schemas.openxmlformats.org/wordprocessingml/2006/main">
        <w:t xml:space="preserve">تم اپنے پڑوسی کے خلاف جھوٹی گواہی نہیں دو گے؟</w:t>
      </w:r>
    </w:p>
    <w:p w14:paraId="4E8A578F" w14:textId="77777777" w:rsidR="00F90BDC" w:rsidRDefault="00F90BDC"/>
    <w:p w14:paraId="2C4DFA04" w14:textId="77777777" w:rsidR="00F90BDC" w:rsidRDefault="00F90BDC">
      <w:r xmlns:w="http://schemas.openxmlformats.org/wordprocessingml/2006/main">
        <w:t xml:space="preserve">2. افسیوں 4:15؟ </w:t>
      </w:r>
      <w:r xmlns:w="http://schemas.openxmlformats.org/wordprocessingml/2006/main">
        <w:rPr>
          <w:rFonts w:ascii="맑은 고딕 Semilight" w:hAnsi="맑은 고딕 Semilight"/>
        </w:rPr>
        <w:t xml:space="preserve">جی </w:t>
      </w:r>
      <w:r xmlns:w="http://schemas.openxmlformats.org/wordprocessingml/2006/main">
        <w:t xml:space="preserve">ہاں، محبت میں سچ بولتے ہوئے، ہمیں ہر طرح سے اُس میں بڑھنا ہے جو </w:t>
      </w:r>
      <w:r xmlns:w="http://schemas.openxmlformats.org/wordprocessingml/2006/main">
        <w:lastRenderedPageBreak xmlns:w="http://schemas.openxmlformats.org/wordprocessingml/2006/main"/>
      </w:r>
      <w:r xmlns:w="http://schemas.openxmlformats.org/wordprocessingml/2006/main">
        <w:t xml:space="preserve">سر ہے، مسیح میں۔؟؟</w:t>
      </w:r>
    </w:p>
    <w:p w14:paraId="467D48F7" w14:textId="77777777" w:rsidR="00F90BDC" w:rsidRDefault="00F90BDC"/>
    <w:p w14:paraId="4F64F995" w14:textId="77777777" w:rsidR="00F90BDC" w:rsidRDefault="00F90BDC">
      <w:r xmlns:w="http://schemas.openxmlformats.org/wordprocessingml/2006/main">
        <w:t xml:space="preserve">اعمال 6:12 اور اُنہوں نے لوگوں اور بزرگوں اور فقیہوں کو اُکسایا اور اُس کے پاس آئے اور اُسے پکڑ کر مجلس میں لے گئے۔</w:t>
      </w:r>
    </w:p>
    <w:p w14:paraId="6FC79867" w14:textId="77777777" w:rsidR="00F90BDC" w:rsidRDefault="00F90BDC"/>
    <w:p w14:paraId="572E8800" w14:textId="77777777" w:rsidR="00F90BDC" w:rsidRDefault="00F90BDC">
      <w:r xmlns:w="http://schemas.openxmlformats.org/wordprocessingml/2006/main">
        <w:t xml:space="preserve">لوگوں، بزرگوں اور فقیہوں نے لوگوں کو مشتعل کیا اور یسوع کو گرفتار کر لیا۔</w:t>
      </w:r>
    </w:p>
    <w:p w14:paraId="2F244716" w14:textId="77777777" w:rsidR="00F90BDC" w:rsidRDefault="00F90BDC"/>
    <w:p w14:paraId="1DC7DDBA" w14:textId="77777777" w:rsidR="00F90BDC" w:rsidRDefault="00F90BDC">
      <w:r xmlns:w="http://schemas.openxmlformats.org/wordprocessingml/2006/main">
        <w:t xml:space="preserve">1. اجتماعی کارروائی کی طاقت: عیسیٰ کی گرفتاری کا جائزہ لینا</w:t>
      </w:r>
    </w:p>
    <w:p w14:paraId="1791EE08" w14:textId="77777777" w:rsidR="00F90BDC" w:rsidRDefault="00F90BDC"/>
    <w:p w14:paraId="54656AFE" w14:textId="77777777" w:rsidR="00F90BDC" w:rsidRDefault="00F90BDC">
      <w:r xmlns:w="http://schemas.openxmlformats.org/wordprocessingml/2006/main">
        <w:t xml:space="preserve">2. مشکل وقت میں قیادت کا کردار: عیسیٰ کی گرفتاری کا جائزہ</w:t>
      </w:r>
    </w:p>
    <w:p w14:paraId="51C6740E" w14:textId="77777777" w:rsidR="00F90BDC" w:rsidRDefault="00F90BDC"/>
    <w:p w14:paraId="455F1880" w14:textId="77777777" w:rsidR="00F90BDC" w:rsidRDefault="00F90BDC">
      <w:r xmlns:w="http://schemas.openxmlformats.org/wordprocessingml/2006/main">
        <w:t xml:space="preserve">1. زبور 46:10-11 -؟ </w:t>
      </w:r>
      <w:r xmlns:w="http://schemas.openxmlformats.org/wordprocessingml/2006/main">
        <w:rPr>
          <w:rFonts w:ascii="맑은 고딕 Semilight" w:hAnsi="맑은 고딕 Semilight"/>
        </w:rPr>
        <w:t xml:space="preserve">اب </w:t>
      </w:r>
      <w:r xmlns:w="http://schemas.openxmlformats.org/wordprocessingml/2006/main">
        <w:t xml:space="preserve">بھی، اور جان لو کہ میں خدا ہوں۔ مجھے قوموں میں سربلند کیا جائے گا، میں زمین پر سربلند ہوں گا!؟؟</w:t>
      </w:r>
    </w:p>
    <w:p w14:paraId="6C3BB10D" w14:textId="77777777" w:rsidR="00F90BDC" w:rsidRDefault="00F90BDC"/>
    <w:p w14:paraId="490435A9" w14:textId="77777777" w:rsidR="00F90BDC" w:rsidRDefault="00F90BDC">
      <w:r xmlns:w="http://schemas.openxmlformats.org/wordprocessingml/2006/main">
        <w:t xml:space="preserve">2. میتھیو 26:53-54 - یسوع نے ان سے کہا،؟ </w:t>
      </w:r>
      <w:r xmlns:w="http://schemas.openxmlformats.org/wordprocessingml/2006/main">
        <w:rPr>
          <w:rFonts w:ascii="맑은 고딕 Semilight" w:hAnsi="맑은 고딕 Semilight"/>
        </w:rPr>
        <w:t xml:space="preserve">کیا </w:t>
      </w:r>
      <w:r xmlns:w="http://schemas.openxmlformats.org/wordprocessingml/2006/main">
        <w:t xml:space="preserve">آپ سمجھتے ہیں کہ میں اپنے باپ سے اپیل نہیں کر سکتا، اور وہ ایک ہی وقت میں فرشتوں کے بارہ لشکر سے زیادہ مجھے بھیج دے گا؟ لیکن پھر صحیفے کیسے پورے ہوں گے، کہ ایسا ہونا چاہیے؟</w:t>
      </w:r>
    </w:p>
    <w:p w14:paraId="418B6AA3" w14:textId="77777777" w:rsidR="00F90BDC" w:rsidRDefault="00F90BDC"/>
    <w:p w14:paraId="1C86CBAE" w14:textId="77777777" w:rsidR="00F90BDC" w:rsidRDefault="00F90BDC">
      <w:r xmlns:w="http://schemas.openxmlformats.org/wordprocessingml/2006/main">
        <w:t xml:space="preserve">اعمال 6:13 اور جھوٹے گواہ کھڑے کیے جنہوں نے کہا کہ یہ شخص اس مقدس مقام اور شریعت کے خلاف گستاخانہ باتیں کہنے سے باز نہیں آتا۔</w:t>
      </w:r>
    </w:p>
    <w:p w14:paraId="7A408B3A" w14:textId="77777777" w:rsidR="00F90BDC" w:rsidRDefault="00F90BDC"/>
    <w:p w14:paraId="192A390B" w14:textId="77777777" w:rsidR="00F90BDC" w:rsidRDefault="00F90BDC">
      <w:r xmlns:w="http://schemas.openxmlformats.org/wordprocessingml/2006/main">
        <w:t xml:space="preserve">سنہڈرین سٹیفن پر مقدس مقام اور قانون کے خلاف گستاخانہ الفاظ بولنے کا الزام لگا رہے تھے۔</w:t>
      </w:r>
    </w:p>
    <w:p w14:paraId="03DB0FF9" w14:textId="77777777" w:rsidR="00F90BDC" w:rsidRDefault="00F90BDC"/>
    <w:p w14:paraId="0600870C" w14:textId="77777777" w:rsidR="00F90BDC" w:rsidRDefault="00F90BDC">
      <w:r xmlns:w="http://schemas.openxmlformats.org/wordprocessingml/2006/main">
        <w:t xml:space="preserve">1. پاک زندگی کیسے گزاری جائے جو خدا کو پسند ہو۔</w:t>
      </w:r>
    </w:p>
    <w:p w14:paraId="5D4984B1" w14:textId="77777777" w:rsidR="00F90BDC" w:rsidRDefault="00F90BDC"/>
    <w:p w14:paraId="68745004" w14:textId="77777777" w:rsidR="00F90BDC" w:rsidRDefault="00F90BDC">
      <w:r xmlns:w="http://schemas.openxmlformats.org/wordprocessingml/2006/main">
        <w:t xml:space="preserve">2. ہماری زندگیوں میں خدا کے قانون کو برقرار رکھنے کی اہمیت</w:t>
      </w:r>
    </w:p>
    <w:p w14:paraId="512EA1DD" w14:textId="77777777" w:rsidR="00F90BDC" w:rsidRDefault="00F90BDC"/>
    <w:p w14:paraId="05047128" w14:textId="77777777" w:rsidR="00F90BDC" w:rsidRDefault="00F90BDC">
      <w:r xmlns:w="http://schemas.openxmlformats.org/wordprocessingml/2006/main">
        <w:t xml:space="preserve">1. عبرانیوں 12:14 - "تمام آدمیوں کے ساتھ امن کے لیے کوشش کرو، اور اس پاکیزگی کے لیے جس کے بغیر کوئی رب کو نہیں دیکھ سکے گا۔"</w:t>
      </w:r>
    </w:p>
    <w:p w14:paraId="1675C527" w14:textId="77777777" w:rsidR="00F90BDC" w:rsidRDefault="00F90BDC"/>
    <w:p w14:paraId="3F1936CB" w14:textId="77777777" w:rsidR="00F90BDC" w:rsidRDefault="00F90BDC">
      <w:r xmlns:w="http://schemas.openxmlformats.org/wordprocessingml/2006/main">
        <w:t xml:space="preserve">2. رومیوں 13: 1-7 - "ہر جان کو حکومت کرنے والے حکام کے تابع رہنے دیں۔ کیونکہ خدا کے سوا کوئی اختیار نہیں ہے، اور جو حکام موجود ہیں وہ خدا کے ذریعہ مقرر کیے گئے ہیں۔"</w:t>
      </w:r>
    </w:p>
    <w:p w14:paraId="4557EA7B" w14:textId="77777777" w:rsidR="00F90BDC" w:rsidRDefault="00F90BDC"/>
    <w:p w14:paraId="58CB3744" w14:textId="77777777" w:rsidR="00F90BDC" w:rsidRDefault="00F90BDC">
      <w:r xmlns:w="http://schemas.openxmlformats.org/wordprocessingml/2006/main">
        <w:t xml:space="preserve">اعمال 6:14 کیونکہ ہم نے اُسے یہ کہتے سنا ہے کہ یہ عیسیٰ ناصری اِس جگہ کو تباہ کر دے گا، اور اُن رسموں کو بدل دے گا جو موسیٰ نے ہمیں دی تھیں۔</w:t>
      </w:r>
    </w:p>
    <w:p w14:paraId="07140998" w14:textId="77777777" w:rsidR="00F90BDC" w:rsidRDefault="00F90BDC"/>
    <w:p w14:paraId="26C0B030" w14:textId="77777777" w:rsidR="00F90BDC" w:rsidRDefault="00F90BDC">
      <w:r xmlns:w="http://schemas.openxmlformats.org/wordprocessingml/2006/main">
        <w:t xml:space="preserve">یہ حوالہ بتاتا ہے کہ کس طرح لوگوں نے یسوع ناصری کو اس جگہ کو تباہ کرنے اور موسیٰ کی طرف سے دی گئی رسوم کو تبدیل کرنے کی بات کرتے ہوئے سنا ہے۔</w:t>
      </w:r>
    </w:p>
    <w:p w14:paraId="4933DC1B" w14:textId="77777777" w:rsidR="00F90BDC" w:rsidRDefault="00F90BDC"/>
    <w:p w14:paraId="658FDA43" w14:textId="77777777" w:rsidR="00F90BDC" w:rsidRDefault="00F90BDC">
      <w:r xmlns:w="http://schemas.openxmlformats.org/wordprocessingml/2006/main">
        <w:t xml:space="preserve">1. تبدیلی: خدا کی مرضی کے مطابق ڈھالنا سیکھنا</w:t>
      </w:r>
    </w:p>
    <w:p w14:paraId="5AB5301A" w14:textId="77777777" w:rsidR="00F90BDC" w:rsidRDefault="00F90BDC"/>
    <w:p w14:paraId="740347A2" w14:textId="77777777" w:rsidR="00F90BDC" w:rsidRDefault="00F90BDC">
      <w:r xmlns:w="http://schemas.openxmlformats.org/wordprocessingml/2006/main">
        <w:t xml:space="preserve">2. تباہی اور تجدید: توبہ کی دعوت</w:t>
      </w:r>
    </w:p>
    <w:p w14:paraId="3CE00B29" w14:textId="77777777" w:rsidR="00F90BDC" w:rsidRDefault="00F90BDC"/>
    <w:p w14:paraId="7A1900BA" w14:textId="77777777" w:rsidR="00F90BDC" w:rsidRDefault="00F90BDC">
      <w:r xmlns:w="http://schemas.openxmlformats.org/wordprocessingml/2006/main">
        <w:t xml:space="preserve">1. یسعیاہ 43:18-19 -؟ </w:t>
      </w:r>
      <w:r xmlns:w="http://schemas.openxmlformats.org/wordprocessingml/2006/main">
        <w:rPr>
          <w:rFonts w:ascii="맑은 고딕 Semilight" w:hAnsi="맑은 고딕 Semilight"/>
        </w:rPr>
        <w:t xml:space="preserve">نہ </w:t>
      </w:r>
      <w:r xmlns:w="http://schemas.openxmlformats.org/wordprocessingml/2006/main">
        <w:t xml:space="preserve">پچھلی باتوں کو یاد کرو اور نہ پرانی باتوں پر غور کرو۔ دیکھو میں ایک نیا کام کروں گا۔ اب یہ نکلے گا۔ کیا تم اسے نہیں جانو گے؟ میں بیابانوں میں سڑک بھی بناؤں گا اور صحرا میں ندیاں بھی۔</w:t>
      </w:r>
    </w:p>
    <w:p w14:paraId="2C3DE1CC" w14:textId="77777777" w:rsidR="00F90BDC" w:rsidRDefault="00F90BDC"/>
    <w:p w14:paraId="5D0C1D42" w14:textId="77777777" w:rsidR="00F90BDC" w:rsidRDefault="00F90BDC">
      <w:r xmlns:w="http://schemas.openxmlformats.org/wordprocessingml/2006/main">
        <w:t xml:space="preserve">2. رومیوں 12:2 - ؟ </w:t>
      </w:r>
      <w:r xmlns:w="http://schemas.openxmlformats.org/wordprocessingml/2006/main">
        <w:rPr>
          <w:rFonts w:ascii="맑은 고딕 Semilight" w:hAnsi="맑은 고딕 Semilight"/>
        </w:rPr>
        <w:t xml:space="preserve">اور </w:t>
      </w:r>
      <w:r xmlns:w="http://schemas.openxmlformats.org/wordprocessingml/2006/main">
        <w:t xml:space="preserve">اس دنیا کے مطابق مت بنو بلکہ اپنے ذہن کی تجدید سے تبدیل ہو جاؤ، تاکہ تم ثابت کر سکو کہ خدا کی وہ اچھی اور قابل قبول اور کامل مرضی کیا ہے؟</w:t>
      </w:r>
    </w:p>
    <w:p w14:paraId="34CB5820" w14:textId="77777777" w:rsidR="00F90BDC" w:rsidRDefault="00F90BDC"/>
    <w:p w14:paraId="780093B8" w14:textId="77777777" w:rsidR="00F90BDC" w:rsidRDefault="00F90BDC">
      <w:r xmlns:w="http://schemas.openxmlformats.org/wordprocessingml/2006/main">
        <w:t xml:space="preserve">اعمال 6:15 اور جو لوگ مجلس میں بیٹھے تھے اُن سب نے اُس کی طرف دیکھا اور اُس کا چہرہ فرشتہ کی طرح دیکھا۔</w:t>
      </w:r>
    </w:p>
    <w:p w14:paraId="493000B7" w14:textId="77777777" w:rsidR="00F90BDC" w:rsidRDefault="00F90BDC"/>
    <w:p w14:paraId="51984485" w14:textId="77777777" w:rsidR="00F90BDC" w:rsidRDefault="00F90BDC">
      <w:r xmlns:w="http://schemas.openxmlformats.org/wordprocessingml/2006/main">
        <w:t xml:space="preserve">اسٹیفن، جو ابتدائی کلیسیا کے پہلے ڈیکنوں میں سے ایک تھا، کو سنہڈرین کونسل کے سامنے لایا گیا </w:t>
      </w:r>
      <w:r xmlns:w="http://schemas.openxmlformats.org/wordprocessingml/2006/main">
        <w:lastRenderedPageBreak xmlns:w="http://schemas.openxmlformats.org/wordprocessingml/2006/main"/>
      </w:r>
      <w:r xmlns:w="http://schemas.openxmlformats.org/wordprocessingml/2006/main">
        <w:t xml:space="preserve">اور وہاں موجود تمام لوگ اس کے چہرے کی شکل دیکھ کر حیران رہ گئے، جو کسی فرشتے کے چہرے کی طرح دکھائی دیتا تھا۔</w:t>
      </w:r>
    </w:p>
    <w:p w14:paraId="59898C90" w14:textId="77777777" w:rsidR="00F90BDC" w:rsidRDefault="00F90BDC"/>
    <w:p w14:paraId="0CE25FE2" w14:textId="77777777" w:rsidR="00F90BDC" w:rsidRDefault="00F90BDC">
      <w:r xmlns:w="http://schemas.openxmlformats.org/wordprocessingml/2006/main">
        <w:t xml:space="preserve">1. آسمانی چہرہ کیسے برقرار رکھا جائے۔</w:t>
      </w:r>
    </w:p>
    <w:p w14:paraId="63852655" w14:textId="77777777" w:rsidR="00F90BDC" w:rsidRDefault="00F90BDC"/>
    <w:p w14:paraId="061C84CB" w14:textId="77777777" w:rsidR="00F90BDC" w:rsidRDefault="00F90BDC">
      <w:r xmlns:w="http://schemas.openxmlformats.org/wordprocessingml/2006/main">
        <w:t xml:space="preserve">2. ایک خدائی کردار کی طاقت</w:t>
      </w:r>
    </w:p>
    <w:p w14:paraId="0F1F012B" w14:textId="77777777" w:rsidR="00F90BDC" w:rsidRDefault="00F90BDC"/>
    <w:p w14:paraId="337C828C" w14:textId="77777777" w:rsidR="00F90BDC" w:rsidRDefault="00F90BDC">
      <w:r xmlns:w="http://schemas.openxmlformats.org/wordprocessingml/2006/main">
        <w:t xml:space="preserve">1. میتھیو 5:16 - "اپنی روشنی کو لوگوں کے سامنے چمکنے دو، تاکہ وہ آپ کے اچھے کام دیکھیں، اور آپ کے آسمانی باپ کی تمجید کریں۔"</w:t>
      </w:r>
    </w:p>
    <w:p w14:paraId="4AA909FA" w14:textId="77777777" w:rsidR="00F90BDC" w:rsidRDefault="00F90BDC"/>
    <w:p w14:paraId="51F0A2D9" w14:textId="77777777" w:rsidR="00F90BDC" w:rsidRDefault="00F90BDC">
      <w:r xmlns:w="http://schemas.openxmlformats.org/wordprocessingml/2006/main">
        <w:t xml:space="preserve">2. کلسیوں 3: 12-17 - "لہذا، خدا کے طور پر؟ </w:t>
      </w:r>
      <w:r xmlns:w="http://schemas.openxmlformats.org/wordprocessingml/2006/main">
        <w:rPr>
          <w:rFonts w:ascii="맑은 고딕 Semilight" w:hAnsi="맑은 고딕 Semilight"/>
        </w:rPr>
        <w:t xml:space="preserve">چنے </w:t>
      </w:r>
      <w:r xmlns:w="http://schemas.openxmlformats.org/wordprocessingml/2006/main">
        <w:t xml:space="preserve">ہوئے لوگ، مقدس اور پیارے پیارے، اپنے آپ کو رحم، مہربانی، عاجزی، نرمی اور صبر کا لباس پہنیں۔ ایک دوسرے کے ساتھ برداشت کریں اور ایک دوسرے کو معاف کریں اگر آپ میں سے کسی کے پاس ہے کسی کے خلاف شکایت۔ معاف کر دیں جیسے رب نے آپ کو معاف کر دیا ہے۔ اور ان تمام خوبیوں پر محبت ڈال دیں، جو ان سب کو کامل اتحاد میں باندھ دیتی ہے۔"</w:t>
      </w:r>
    </w:p>
    <w:p w14:paraId="17A42F4F" w14:textId="77777777" w:rsidR="00F90BDC" w:rsidRDefault="00F90BDC"/>
    <w:p w14:paraId="368AC855" w14:textId="77777777" w:rsidR="00F90BDC" w:rsidRDefault="00F90BDC">
      <w:r xmlns:w="http://schemas.openxmlformats.org/wordprocessingml/2006/main">
        <w:t xml:space="preserve">اعمال 7 سنہڈرین کے سامنے سٹیفن کے دفاع، خُدا کے داہنے ہاتھ کھڑے یسوع کے بارے میں اُس کے خواب، اور اُس کی شہادت کا ذکر کرتا ہے۔</w:t>
      </w:r>
    </w:p>
    <w:p w14:paraId="05342B3E" w14:textId="77777777" w:rsidR="00F90BDC" w:rsidRDefault="00F90BDC"/>
    <w:p w14:paraId="3D6B8C24" w14:textId="77777777" w:rsidR="00F90BDC" w:rsidRDefault="00F90BDC">
      <w:r xmlns:w="http://schemas.openxmlformats.org/wordprocessingml/2006/main">
        <w:t xml:space="preserve">پہلا پیراگراف: اپنے خلاف الزامات کے جواب میں، اسٹیفن نے اسرائیل کی تاریخ کو بیان کرتے ہوئے ایک طویل تقریر کی۔ وہ ابراہام کو خدا کے بلانے اور اس کے ساتھ کیے گئے وعدے سے شروع ہوتا ہے کہ اس کی اولاد ایک اجنبی ملک میں اجنبی ہو جائے گی جہاں وہ چار سو سال تک غلام رہیں گے (اعمال 7:1-8)۔ وہ یوسف کی کہانی کے ساتھ آگے بڑھتا ہے جسے مصر میں بیچ دیا گیا تھا لیکن بعد میں اپنے خاندان کو قحط سے بچا کر وہاں کا حکمران بن گیا (اعمال 7:9-16)۔</w:t>
      </w:r>
    </w:p>
    <w:p w14:paraId="61EC17C5" w14:textId="77777777" w:rsidR="00F90BDC" w:rsidRDefault="00F90BDC"/>
    <w:p w14:paraId="3958C07A" w14:textId="77777777" w:rsidR="00F90BDC" w:rsidRDefault="00F90BDC">
      <w:r xmlns:w="http://schemas.openxmlformats.org/wordprocessingml/2006/main">
        <w:t xml:space="preserve">دوسرا پیراگراف: اسٹیفن پھر بیان کرتا ہے کہ کس طرح خُدا موسیٰ پر جلتی ہوئی جھاڑی میں ظاہر ہوا اور اس نے اسرائیل کو مصر کی غلامی سے نکالا۔ معجزات کے ذریعے اسرائیلیوں کو مصر سے نجات دلانے کے باوجود، انہوں نے موسیٰ سے منہ موڑ لیا اور بتوں کی پرستش کی (اعمال 7:17-43)۔ وہ خیمے کے بارے میں بھی بات کرتا ہے جو موسیٰ نے خدا کے ڈیزائن کے مطابق بنایا تھا اور بعد میں سلیمان کے مندر کے بارے میں لیکن انہیں یاد دلاتا ہے کہ خداتعالیٰ انسانی ہاتھوں کے بنائے ہوئے گھروں میں نہیں رہتا جیسا کہ نبی کہتے ہیں کہ 'جنت میرا تخت ہے زمین میرے قدموں کی چوکی ہے تم مجھے کیسا گھر بنائیں گے؟ رب کہتا ہے یا میری آرام گاہ کہاں ہوگی؟ کیا </w:t>
      </w:r>
      <w:r xmlns:w="http://schemas.openxmlformats.org/wordprocessingml/2006/main">
        <w:lastRenderedPageBreak xmlns:w="http://schemas.openxmlformats.org/wordprocessingml/2006/main"/>
      </w:r>
      <w:r xmlns:w="http://schemas.openxmlformats.org/wordprocessingml/2006/main">
        <w:t xml:space="preserve">یہ سب چیزیں میرے ہاتھ نے نہیں بنائی ہیں؟' (اعمال 7:44-50)۔</w:t>
      </w:r>
    </w:p>
    <w:p w14:paraId="1CDCCEFB" w14:textId="77777777" w:rsidR="00F90BDC" w:rsidRDefault="00F90BDC"/>
    <w:p w14:paraId="5DFD31AC" w14:textId="77777777" w:rsidR="00F90BDC" w:rsidRDefault="00F90BDC">
      <w:r xmlns:w="http://schemas.openxmlformats.org/wordprocessingml/2006/main">
        <w:t xml:space="preserve">تیسرا پیراگراف: اسٹیفن نے رہنماؤں پر الزام لگایا کہ سخت گردن والے لوگ غیر ختنہ شدہ دل کان ہمیشہ روح القدس کی مخالفت کرتے ہیں جیسا کہ ان کے آباؤ اجداد نے کیا تھا۔ انہوں نے ان نبیوں کو ستایا جنہوں نے ایک راستباز آنے کی پیشین گوئی کی تھی اب انہوں نے اسے قتل کر دیا ہے اسے قانون کے مقرر کردہ فرشتوں نے حاصل کیا ہے پھر بھی اس پر عمل نہیں کیا (اعمال 7:51-53)۔ یہ سن کر سنہڈرین کے ممبران غصے سے اس پر دانت پیسنے لگے لیکن اس نے پوری روح القدس نے آسمان کی طرف دیکھا تو جلال دیکھا عیسیٰ علیہ السلام دائیں ہاتھ کھڑے خدا نے کہا دیکھو میں آسمان کو کھلا ہوا دیکھ رہا ہوں بیٹا آدمی خدا کے دائیں ہاتھ کھڑا ہے۔ انہوں نے اپنے کان ڈھانپے چیختے ہوئے اونچی آوازیں اس کی طرف دوڑیں شہر کو گھسیٹنے لگا اسے پتھر مارنا شروع ہوا گواہوں نے کوٹ بچھا کر ساؤل نامی نوجوان کو پتھر مارتے ہوئے اسٹیفن نے دعا کی 'خداوند یسوع کو روح نصیب ہو' پھر گھٹنوں کے بل گر کر بلند آواز میں پکارا 'خداوند ان کے خلاف یہ گناہ نہ کر۔ یہ کہہ کر وہ سو گیا ساؤل نے قتل کو منظور کر لیا (اعمال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اعمال 7:1 پھر سردار کاہن نے کہا کیا یہ باتیں ایسی ہیں؟</w:t>
      </w:r>
    </w:p>
    <w:p w14:paraId="068A88FE" w14:textId="77777777" w:rsidR="00F90BDC" w:rsidRDefault="00F90BDC"/>
    <w:p w14:paraId="0BB62695" w14:textId="77777777" w:rsidR="00F90BDC" w:rsidRDefault="00F90BDC">
      <w:r xmlns:w="http://schemas.openxmlformats.org/wordprocessingml/2006/main">
        <w:t xml:space="preserve">حوالہ اعلیٰ کاہن کے بارے میں ہے جس نے پوچھا کہ کیا سٹیفن کے بارے میں الزامات سچے تھے۔</w:t>
      </w:r>
    </w:p>
    <w:p w14:paraId="65F2DF58" w14:textId="77777777" w:rsidR="00F90BDC" w:rsidRDefault="00F90BDC"/>
    <w:p w14:paraId="316F1C2B" w14:textId="77777777" w:rsidR="00F90BDC" w:rsidRDefault="00F90BDC">
      <w:r xmlns:w="http://schemas.openxmlformats.org/wordprocessingml/2006/main">
        <w:t xml:space="preserve">1. سوال کرنے کی طاقت: اعمال 7 میں اسٹیفن کے الزام لگانے والوں کا مطالعہ</w:t>
      </w:r>
    </w:p>
    <w:p w14:paraId="0E98785D" w14:textId="77777777" w:rsidR="00F90BDC" w:rsidRDefault="00F90BDC"/>
    <w:p w14:paraId="0A4E39FE" w14:textId="77777777" w:rsidR="00F90BDC" w:rsidRDefault="00F90BDC">
      <w:r xmlns:w="http://schemas.openxmlformats.org/wordprocessingml/2006/main">
        <w:t xml:space="preserve">2. محاذ آرائی کے حالات میں عاجزی کا کردار: اعمال 7 میں اسٹیفن کے ردعمل کا جائزہ</w:t>
      </w:r>
    </w:p>
    <w:p w14:paraId="76136D35" w14:textId="77777777" w:rsidR="00F90BDC" w:rsidRDefault="00F90BDC"/>
    <w:p w14:paraId="62518356" w14:textId="77777777" w:rsidR="00F90BDC" w:rsidRDefault="00F90BDC">
      <w:r xmlns:w="http://schemas.openxmlformats.org/wordprocessingml/2006/main">
        <w:t xml:space="preserve">1. یسعیاہ 53:7 - وہ مظلوم اور مصیبت زدہ تھا، پھر بھی اس نے اپنا منہ نہیں کھولا۔ اسے ذبح کرنے کے لیے بھیڑ کے بچے کی طرح لے جایا گیا۔</w:t>
      </w:r>
    </w:p>
    <w:p w14:paraId="6C286876" w14:textId="77777777" w:rsidR="00F90BDC" w:rsidRDefault="00F90BDC"/>
    <w:p w14:paraId="653C581F" w14:textId="77777777" w:rsidR="00F90BDC" w:rsidRDefault="00F90BDC">
      <w:r xmlns:w="http://schemas.openxmlformats.org/wordprocessingml/2006/main">
        <w:t xml:space="preserve">2. میتھیو 11:29 - میرا جوا اپنے اوپر لے لو اور مجھ سے سیکھو، کیونکہ میں دل کا نرم اور حلیم ہوں۔</w:t>
      </w:r>
    </w:p>
    <w:p w14:paraId="570D94C5" w14:textId="77777777" w:rsidR="00F90BDC" w:rsidRDefault="00F90BDC"/>
    <w:p w14:paraId="3F113EE8" w14:textId="77777777" w:rsidR="00F90BDC" w:rsidRDefault="00F90BDC">
      <w:r xmlns:w="http://schemas.openxmlformats.org/wordprocessingml/2006/main">
        <w:t xml:space="preserve">اعمال 7:2 اور اُس نے کہا اے بھائیو اور باپو سنو۔ جلال کا خدا ہمارے باپ ابراہیم پر ظاہر ہوا جب وہ میسوپوٹیمیا میں تھا، اس سے پہلے کہ وہ چران میں رہتا تھا۔</w:t>
      </w:r>
    </w:p>
    <w:p w14:paraId="13A70EFE" w14:textId="77777777" w:rsidR="00F90BDC" w:rsidRDefault="00F90BDC"/>
    <w:p w14:paraId="0AF6EF68" w14:textId="77777777" w:rsidR="00F90BDC" w:rsidRDefault="00F90BDC">
      <w:r xmlns:w="http://schemas.openxmlformats.org/wordprocessingml/2006/main">
        <w:t xml:space="preserve">اسٹیفن نے لوگوں سے بات کی، یہ بیان کرتے ہوئے کہ کس طرح خدا میسوپوٹیمیا میں ابراہیم کو چران منتقل ہونے سے پہلے ظاہر ہوا تھا۔</w:t>
      </w:r>
    </w:p>
    <w:p w14:paraId="3E4B270C" w14:textId="77777777" w:rsidR="00F90BDC" w:rsidRDefault="00F90BDC"/>
    <w:p w14:paraId="6425CF06" w14:textId="77777777" w:rsidR="00F90BDC" w:rsidRDefault="00F90BDC">
      <w:r xmlns:w="http://schemas.openxmlformats.org/wordprocessingml/2006/main">
        <w:t xml:space="preserve">1. خدا کے منصوبے کے مطابق زندگی گزارنا: ابراہیم کی ایمان اور فرمانبرداری کی کہانی</w:t>
      </w:r>
    </w:p>
    <w:p w14:paraId="198406F4" w14:textId="77777777" w:rsidR="00F90BDC" w:rsidRDefault="00F90BDC"/>
    <w:p w14:paraId="790B7616" w14:textId="77777777" w:rsidR="00F90BDC" w:rsidRDefault="00F90BDC">
      <w:r xmlns:w="http://schemas.openxmlformats.org/wordprocessingml/2006/main">
        <w:t xml:space="preserve">2. ایمان سے باہر نکلنا: ابراہیم کی مثال سے سیکھنا</w:t>
      </w:r>
    </w:p>
    <w:p w14:paraId="47BE13B7" w14:textId="77777777" w:rsidR="00F90BDC" w:rsidRDefault="00F90BDC"/>
    <w:p w14:paraId="620738B5" w14:textId="77777777" w:rsidR="00F90BDC" w:rsidRDefault="00F90BDC">
      <w:r xmlns:w="http://schemas.openxmlformats.org/wordprocessingml/2006/main">
        <w:t xml:space="preserve">1. پیدائش 12: 1-3 - خدا ابراہام کو ایک ایسے ملک میں جانے کے لیے بلاتا ہے جو وہ اسے دکھائے گا۔</w:t>
      </w:r>
    </w:p>
    <w:p w14:paraId="4A1760CE" w14:textId="77777777" w:rsidR="00F90BDC" w:rsidRDefault="00F90BDC"/>
    <w:p w14:paraId="7DE98BA2" w14:textId="77777777" w:rsidR="00F90BDC" w:rsidRDefault="00F90BDC">
      <w:r xmlns:w="http://schemas.openxmlformats.org/wordprocessingml/2006/main">
        <w:t xml:space="preserve">2. عبرانیوں 11:8 - ابراہام نے حکم مانا اور چلا گیا، یہ نہیں جانتا تھا کہ وہ کہاں جا رہا ہے</w:t>
      </w:r>
    </w:p>
    <w:p w14:paraId="039ECD07" w14:textId="77777777" w:rsidR="00F90BDC" w:rsidRDefault="00F90BDC"/>
    <w:p w14:paraId="7E2C2CBA" w14:textId="77777777" w:rsidR="00F90BDC" w:rsidRDefault="00F90BDC">
      <w:r xmlns:w="http://schemas.openxmlformats.org/wordprocessingml/2006/main">
        <w:t xml:space="preserve">اعمال 7:3 اور اس سے کہا اپنے ملک اور اپنے رشتہ داروں سے نکل جا اور اس ملک میں آ جو میں تجھے دکھاؤں گا۔</w:t>
      </w:r>
    </w:p>
    <w:p w14:paraId="7FBCDBB2" w14:textId="77777777" w:rsidR="00F90BDC" w:rsidRDefault="00F90BDC"/>
    <w:p w14:paraId="0B452CE2" w14:textId="77777777" w:rsidR="00F90BDC" w:rsidRDefault="00F90BDC">
      <w:r xmlns:w="http://schemas.openxmlformats.org/wordprocessingml/2006/main">
        <w:t xml:space="preserve">خدا نے ابراہیم کو بلایا کہ وہ اپنا ملک اور اپنے خاندان کو چھوڑ کر ایک نئی زمین میں چلے جائیں جو خدا اسے دکھائے گا۔</w:t>
      </w:r>
    </w:p>
    <w:p w14:paraId="77D79F42" w14:textId="77777777" w:rsidR="00F90BDC" w:rsidRDefault="00F90BDC"/>
    <w:p w14:paraId="260599EB" w14:textId="77777777" w:rsidR="00F90BDC" w:rsidRDefault="00F90BDC">
      <w:r xmlns:w="http://schemas.openxmlformats.org/wordprocessingml/2006/main">
        <w:t xml:space="preserve">1. خدا کی دعوتوں کی اطاعت کیسے برکتیں لاتی ہے۔</w:t>
      </w:r>
    </w:p>
    <w:p w14:paraId="3FEE986C" w14:textId="77777777" w:rsidR="00F90BDC" w:rsidRDefault="00F90BDC"/>
    <w:p w14:paraId="3F5A4F16" w14:textId="77777777" w:rsidR="00F90BDC" w:rsidRDefault="00F90BDC">
      <w:r xmlns:w="http://schemas.openxmlformats.org/wordprocessingml/2006/main">
        <w:t xml:space="preserve">2. تبدیلی کے وقت میں خدا کی قیادت کی پیروی کرنا</w:t>
      </w:r>
    </w:p>
    <w:p w14:paraId="0698CF65" w14:textId="77777777" w:rsidR="00F90BDC" w:rsidRDefault="00F90BDC"/>
    <w:p w14:paraId="2F590559" w14:textId="77777777" w:rsidR="00F90BDC" w:rsidRDefault="00F90BDC">
      <w:r xmlns:w="http://schemas.openxmlformats.org/wordprocessingml/2006/main">
        <w:t xml:space="preserve">1. پیدائش 12: 1-4 - اور خداوند نے ابرام سے کہا تھا کہ اپنے ملک اور اپنے رشتہ داروں اور اپنے باپ کے گھر سے نکل کر اس ملک میں جا جو میں تمہیں دکھاؤں گا۔</w:t>
      </w:r>
    </w:p>
    <w:p w14:paraId="052EEEE4" w14:textId="77777777" w:rsidR="00F90BDC" w:rsidRDefault="00F90BDC"/>
    <w:p w14:paraId="748F6635" w14:textId="77777777" w:rsidR="00F90BDC" w:rsidRDefault="00F90BDC">
      <w:r xmlns:w="http://schemas.openxmlformats.org/wordprocessingml/2006/main">
        <w:t xml:space="preserve">2. یشوع 1: 1-9 - خداوند کے خادم موسیٰ کی موت کے بعد، ایسا ہوا کہ خداوند نے موسیٰ کے وزیر نون کے بیٹے یشوع سے کہا، میرا خادم موسیٰ مر گیا ہے۔ سو اب </w:t>
      </w:r>
      <w:r xmlns:w="http://schemas.openxmlformats.org/wordprocessingml/2006/main">
        <w:lastRenderedPageBreak xmlns:w="http://schemas.openxmlformats.org/wordprocessingml/2006/main"/>
      </w:r>
      <w:r xmlns:w="http://schemas.openxmlformats.org/wordprocessingml/2006/main">
        <w:t xml:space="preserve">اُٹھ، اِس یردن کے پار جا، تُو اور اِس تمام لوگوں کو اُس سرزمین کو جو میں اُن کو دیتا ہوں، یعنی بنی اسرائیل کو۔</w:t>
      </w:r>
    </w:p>
    <w:p w14:paraId="3C510719" w14:textId="77777777" w:rsidR="00F90BDC" w:rsidRDefault="00F90BDC"/>
    <w:p w14:paraId="0B8A3010" w14:textId="77777777" w:rsidR="00F90BDC" w:rsidRDefault="00F90BDC">
      <w:r xmlns:w="http://schemas.openxmlformats.org/wordprocessingml/2006/main">
        <w:t xml:space="preserve">اعمال 7:4 پھر وہ کسدیوں کے ملک سے نکل کر چران میں رہنے لگا اور وہاں سے جب اُس کا باپ مر گیا تو اُسے اُس ملک میں لے گیا جس میں اب تم رہتے ہو۔</w:t>
      </w:r>
    </w:p>
    <w:p w14:paraId="4F629174" w14:textId="77777777" w:rsidR="00F90BDC" w:rsidRDefault="00F90BDC"/>
    <w:p w14:paraId="1372FF76" w14:textId="77777777" w:rsidR="00F90BDC" w:rsidRDefault="00F90BDC">
      <w:r xmlns:w="http://schemas.openxmlformats.org/wordprocessingml/2006/main">
        <w:t xml:space="preserve">اسٹیفن نے ابراہام کے کلدیوں کی سرزمین سے چرران اور پھر اس سرزمین تک کے سفر کا ذکر کیا جس میں اب یہودی رہ رہے تھے۔</w:t>
      </w:r>
    </w:p>
    <w:p w14:paraId="3DBF100F" w14:textId="77777777" w:rsidR="00F90BDC" w:rsidRDefault="00F90BDC"/>
    <w:p w14:paraId="65D7E025" w14:textId="77777777" w:rsidR="00F90BDC" w:rsidRDefault="00F90BDC">
      <w:r xmlns:w="http://schemas.openxmlformats.org/wordprocessingml/2006/main">
        <w:t xml:space="preserve">1. آگے بڑھنا: ابراہام کا کلدین سے چرران تک کا سفر</w:t>
      </w:r>
    </w:p>
    <w:p w14:paraId="25BEDD56" w14:textId="77777777" w:rsidR="00F90BDC" w:rsidRDefault="00F90BDC"/>
    <w:p w14:paraId="263DE351" w14:textId="77777777" w:rsidR="00F90BDC" w:rsidRDefault="00F90BDC">
      <w:r xmlns:w="http://schemas.openxmlformats.org/wordprocessingml/2006/main">
        <w:t xml:space="preserve">2. جڑ پکڑنا: وعدہ شدہ سرزمین میں ابراہیم کا طویل قیام</w:t>
      </w:r>
    </w:p>
    <w:p w14:paraId="2F46614F" w14:textId="77777777" w:rsidR="00F90BDC" w:rsidRDefault="00F90BDC"/>
    <w:p w14:paraId="3A0FE718" w14:textId="77777777" w:rsidR="00F90BDC" w:rsidRDefault="00F90BDC">
      <w:r xmlns:w="http://schemas.openxmlformats.org/wordprocessingml/2006/main">
        <w:t xml:space="preserve">1. پیدائش 11:31 - 12:4 - ابراہام کو اپنا وطن چھوڑنے اور وعدہ شدہ سرزمین کی طرف سفر کرنے کے لیے خدا کی پکار۔</w:t>
      </w:r>
    </w:p>
    <w:p w14:paraId="0F2163EE" w14:textId="77777777" w:rsidR="00F90BDC" w:rsidRDefault="00F90BDC"/>
    <w:p w14:paraId="0F035DA2" w14:textId="77777777" w:rsidR="00F90BDC" w:rsidRDefault="00F90BDC">
      <w:r xmlns:w="http://schemas.openxmlformats.org/wordprocessingml/2006/main">
        <w:t xml:space="preserve">2. عبرانیوں 11:8-10 - نئے گھر کے خدا کے وعدے پر ابراہیم کا ایمان اور خدا کی پکار پر اس کی فرمانبرداری۔</w:t>
      </w:r>
    </w:p>
    <w:p w14:paraId="0F2BBDDC" w14:textId="77777777" w:rsidR="00F90BDC" w:rsidRDefault="00F90BDC"/>
    <w:p w14:paraId="1C1F68A1" w14:textId="77777777" w:rsidR="00F90BDC" w:rsidRDefault="00F90BDC">
      <w:r xmlns:w="http://schemas.openxmlformats.org/wordprocessingml/2006/main">
        <w:t xml:space="preserve">اعمال 7:5 اور اُس نے اُس کو اُس میں کوئی میراث نہ دی، نہ اِتنی بھی کہ اُس پر قدم رکھ سکے، پھر بھی اُس نے وعدہ کیا کہ وہ اُسے ملکیت کے طور پر اور اُس کے بعد اُس کی نسل کو دے گا۔ کوئی بچہ نہیں تھا.</w:t>
      </w:r>
    </w:p>
    <w:p w14:paraId="7BFDBBCE" w14:textId="77777777" w:rsidR="00F90BDC" w:rsidRDefault="00F90BDC"/>
    <w:p w14:paraId="501ACD70" w14:textId="77777777" w:rsidR="00F90BDC" w:rsidRDefault="00F90BDC">
      <w:r xmlns:w="http://schemas.openxmlformats.org/wordprocessingml/2006/main">
        <w:t xml:space="preserve">خدا نے ابراہیم سے ایک زمین کا وعدہ کیا تھا یہاں تک کہ جب ابراہیم کا کوئی وارث نہیں تھا۔</w:t>
      </w:r>
    </w:p>
    <w:p w14:paraId="2F48286A" w14:textId="77777777" w:rsidR="00F90BDC" w:rsidRDefault="00F90BDC"/>
    <w:p w14:paraId="7E434578" w14:textId="77777777" w:rsidR="00F90BDC" w:rsidRDefault="00F90BDC">
      <w:r xmlns:w="http://schemas.openxmlformats.org/wordprocessingml/2006/main">
        <w:t xml:space="preserve">1. خدا کی اپنے وعدوں کی وفاداری، چاہے حالات کچھ بھی ہوں۔</w:t>
      </w:r>
    </w:p>
    <w:p w14:paraId="75CCFA10" w14:textId="77777777" w:rsidR="00F90BDC" w:rsidRDefault="00F90BDC"/>
    <w:p w14:paraId="53A22030" w14:textId="77777777" w:rsidR="00F90BDC" w:rsidRDefault="00F90BDC">
      <w:r xmlns:w="http://schemas.openxmlformats.org/wordprocessingml/2006/main">
        <w:t xml:space="preserve">2. خدا اور اس کے وعدوں پر بھروسہ کرنے کی اہمیت</w:t>
      </w:r>
    </w:p>
    <w:p w14:paraId="0DB9AC54" w14:textId="77777777" w:rsidR="00F90BDC" w:rsidRDefault="00F90BDC"/>
    <w:p w14:paraId="2714D2A8" w14:textId="77777777" w:rsidR="00F90BDC" w:rsidRDefault="00F90BDC">
      <w:r xmlns:w="http://schemas.openxmlformats.org/wordprocessingml/2006/main">
        <w:t xml:space="preserve">1. رومیوں 4:13-18 - ابراہیم کا خدا پر ایمان اور خدا کا اس سے زمین کا وعدہ</w:t>
      </w:r>
    </w:p>
    <w:p w14:paraId="64E23D16" w14:textId="77777777" w:rsidR="00F90BDC" w:rsidRDefault="00F90BDC"/>
    <w:p w14:paraId="564E6ED3" w14:textId="77777777" w:rsidR="00F90BDC" w:rsidRDefault="00F90BDC">
      <w:r xmlns:w="http://schemas.openxmlformats.org/wordprocessingml/2006/main">
        <w:t xml:space="preserve">2. عبرانیوں 11:8-10 - ابراہیم کا خدا پر ایمان، اس وقت بھی جب اس کا کوئی وارث نہیں تھا۔</w:t>
      </w:r>
    </w:p>
    <w:p w14:paraId="19FE7BD5" w14:textId="77777777" w:rsidR="00F90BDC" w:rsidRDefault="00F90BDC"/>
    <w:p w14:paraId="52E1526D" w14:textId="77777777" w:rsidR="00F90BDC" w:rsidRDefault="00F90BDC">
      <w:r xmlns:w="http://schemas.openxmlformats.org/wordprocessingml/2006/main">
        <w:t xml:space="preserve">اعمال 7:6 اور خُدا نے اِس دانشمندی سے کہا کہ اُس کی نسل کو اجنبی ملک میں رہنا چاہیے۔ اور یہ کہ وہ اُن کو غلامی میں لے آئیں اور چار سو سال تک اُن سے بُرا سلوک کریں۔</w:t>
      </w:r>
    </w:p>
    <w:p w14:paraId="2923F458" w14:textId="77777777" w:rsidR="00F90BDC" w:rsidRDefault="00F90BDC"/>
    <w:p w14:paraId="63619827" w14:textId="77777777" w:rsidR="00F90BDC" w:rsidRDefault="00F90BDC">
      <w:r xmlns:w="http://schemas.openxmlformats.org/wordprocessingml/2006/main">
        <w:t xml:space="preserve">خُدا نے کہا کہ اُس کے لوگوں کو ایک غیر ملکی سرزمین پر لے جایا جائے گا اور 400 سال تک بدسلوکی کا سامنا کرنا پڑے گا۔</w:t>
      </w:r>
    </w:p>
    <w:p w14:paraId="3216F53F" w14:textId="77777777" w:rsidR="00F90BDC" w:rsidRDefault="00F90BDC"/>
    <w:p w14:paraId="35CB4D00" w14:textId="77777777" w:rsidR="00F90BDC" w:rsidRDefault="00F90BDC">
      <w:r xmlns:w="http://schemas.openxmlformats.org/wordprocessingml/2006/main">
        <w:t xml:space="preserve">1. "برداشت کی طاقت: خدا کے لوگ مشکل وقت میں کیسے ثابت قدم رہے"</w:t>
      </w:r>
    </w:p>
    <w:p w14:paraId="5355CE0B" w14:textId="77777777" w:rsidR="00F90BDC" w:rsidRDefault="00F90BDC"/>
    <w:p w14:paraId="1DCE5C0E" w14:textId="77777777" w:rsidR="00F90BDC" w:rsidRDefault="00F90BDC">
      <w:r xmlns:w="http://schemas.openxmlformats.org/wordprocessingml/2006/main">
        <w:t xml:space="preserve">2. "خدا کے وعدے: وفاداری پر ایک نظر"</w:t>
      </w:r>
    </w:p>
    <w:p w14:paraId="10AE59AF" w14:textId="77777777" w:rsidR="00F90BDC" w:rsidRDefault="00F90BDC"/>
    <w:p w14:paraId="0BB344D3" w14:textId="77777777" w:rsidR="00F90BDC" w:rsidRDefault="00F90BDC">
      <w:r xmlns:w="http://schemas.openxmlformats.org/wordprocessingml/2006/main">
        <w:t xml:space="preserve">1. رومیوں 5: 3-5 "صرف یہی نہیں، بلکہ ہم اپنے دکھوں میں بھی فخر کرتے ہیں، کیونکہ ہم جانتے ہیں کہ مصائب ہمت پیدا کرتے ہیں؛ استقامت، کردار؛ اور کردار، امید؛ اور امید ہمیں شرمندہ نہیں کرتی، کیونکہ خدا کی محبت۔ روح القدس کے ذریعے ہمارے دلوں میں ڈالا گیا ہے، جو ہمیں دیا گیا ہے۔"</w:t>
      </w:r>
    </w:p>
    <w:p w14:paraId="7764199B" w14:textId="77777777" w:rsidR="00F90BDC" w:rsidRDefault="00F90BDC"/>
    <w:p w14:paraId="56375009" w14:textId="77777777" w:rsidR="00F90BDC" w:rsidRDefault="00F90BDC">
      <w:r xmlns:w="http://schemas.openxmlformats.org/wordprocessingml/2006/main">
        <w:t xml:space="preserve">2. رومیوں 8:18 "میں سمجھتا ہوں کہ ہمارے موجودہ مصائب اس جلال کے ساتھ موازنہ کرنے کے قابل نہیں ہیں جو ہم میں ظاہر ہوگا۔"</w:t>
      </w:r>
    </w:p>
    <w:p w14:paraId="23064582" w14:textId="77777777" w:rsidR="00F90BDC" w:rsidRDefault="00F90BDC"/>
    <w:p w14:paraId="42A556B5" w14:textId="77777777" w:rsidR="00F90BDC" w:rsidRDefault="00F90BDC">
      <w:r xmlns:w="http://schemas.openxmlformats.org/wordprocessingml/2006/main">
        <w:t xml:space="preserve">اعمال 7:7 اور جس قوم کی وہ غلامی میں ہوں گے میں اس کا فیصلہ کروں گا، خدا نے کہا: اور اس کے بعد وہ نکلیں گے اور اس جگہ میری خدمت کریں گے۔</w:t>
      </w:r>
    </w:p>
    <w:p w14:paraId="5BFC265C" w14:textId="77777777" w:rsidR="00F90BDC" w:rsidRDefault="00F90BDC"/>
    <w:p w14:paraId="735871A2" w14:textId="77777777" w:rsidR="00F90BDC" w:rsidRDefault="00F90BDC">
      <w:r xmlns:w="http://schemas.openxmlformats.org/wordprocessingml/2006/main">
        <w:t xml:space="preserve">خدا نے بنی اسرائیل سے وعدہ کیا تھا کہ وہ ایک غیر ملکی قوم کی غلامی میں رہنے کے بعد اس کی خدمت کریں گے۔</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بنی اسرائیل کی امید: نجات اور خدا سے وفاداری کا وعدہ</w:t>
      </w:r>
    </w:p>
    <w:p w14:paraId="3E1D3ACB" w14:textId="77777777" w:rsidR="00F90BDC" w:rsidRDefault="00F90BDC"/>
    <w:p w14:paraId="02655A23" w14:textId="77777777" w:rsidR="00F90BDC" w:rsidRDefault="00F90BDC">
      <w:r xmlns:w="http://schemas.openxmlformats.org/wordprocessingml/2006/main">
        <w:t xml:space="preserve">2. خدا کی طاقت: قوموں پر اس کی حاکمیت اور اس کے لوگوں کے ساتھ اس کی وفاداری۔</w:t>
      </w:r>
    </w:p>
    <w:p w14:paraId="053FA2C5" w14:textId="77777777" w:rsidR="00F90BDC" w:rsidRDefault="00F90BDC"/>
    <w:p w14:paraId="75541FEE" w14:textId="77777777" w:rsidR="00F90BDC" w:rsidRDefault="00F90BDC">
      <w:r xmlns:w="http://schemas.openxmlformats.org/wordprocessingml/2006/main">
        <w:t xml:space="preserve">1. یسعیاہ 43:1-3 - مت ڈرو، کیونکہ میں نے تمہیں چھڑایا ہے۔ میں نے تمہیں نام سے پکارا ہے، تم میرے ہو۔</w:t>
      </w:r>
    </w:p>
    <w:p w14:paraId="3759DF6B" w14:textId="77777777" w:rsidR="00F90BDC" w:rsidRDefault="00F90BDC"/>
    <w:p w14:paraId="0DDCE111" w14:textId="77777777" w:rsidR="00F90BDC" w:rsidRDefault="00F90BDC">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14:paraId="6DB310CE" w14:textId="77777777" w:rsidR="00F90BDC" w:rsidRDefault="00F90BDC"/>
    <w:p w14:paraId="0998A18E" w14:textId="77777777" w:rsidR="00F90BDC" w:rsidRDefault="00F90BDC">
      <w:r xmlns:w="http://schemas.openxmlformats.org/wordprocessingml/2006/main">
        <w:t xml:space="preserve">اعمال 7:8 اور اُس نے اُسے ختنہ کا عہد دیا اور اِس طرح ابرہام سے اِضحاق پیدا ہوا اور آٹھویں دن اُس کا ختنہ کیا۔ اور اسحاق سے یعقوب پیدا ہوا۔ اور یعقوب سے بارہ بزرگ پیدا ہوئے۔</w:t>
      </w:r>
    </w:p>
    <w:p w14:paraId="3F7A7BA9" w14:textId="77777777" w:rsidR="00F90BDC" w:rsidRDefault="00F90BDC"/>
    <w:p w14:paraId="58E6C947" w14:textId="77777777" w:rsidR="00F90BDC" w:rsidRDefault="00F90BDC">
      <w:r xmlns:w="http://schemas.openxmlformats.org/wordprocessingml/2006/main">
        <w:t xml:space="preserve">ابراہیم کو ختنہ کا عہد دیا گیا تھا اور اس نے اسے اپنے بیٹے اسحاق کو منتقل کیا، جس نے اسے اپنے بیٹے یعقوب کو منتقل کیا۔ یعقوب بارہ بزرگوں کا باپ تھا۔</w:t>
      </w:r>
    </w:p>
    <w:p w14:paraId="28C47C31" w14:textId="77777777" w:rsidR="00F90BDC" w:rsidRDefault="00F90BDC"/>
    <w:p w14:paraId="14DD1DA6" w14:textId="77777777" w:rsidR="00F90BDC" w:rsidRDefault="00F90BDC">
      <w:r xmlns:w="http://schemas.openxmlformats.org/wordprocessingml/2006/main">
        <w:t xml:space="preserve">1. روایتوں کو نسل در نسل منتقل کرنے کی اہمیت۔</w:t>
      </w:r>
    </w:p>
    <w:p w14:paraId="01C7257A" w14:textId="77777777" w:rsidR="00F90BDC" w:rsidRDefault="00F90BDC"/>
    <w:p w14:paraId="4FF56753" w14:textId="77777777" w:rsidR="00F90BDC" w:rsidRDefault="00F90BDC">
      <w:r xmlns:w="http://schemas.openxmlformats.org/wordprocessingml/2006/main">
        <w:t xml:space="preserve">2. خدا کے ختنہ کے عہد کی طاقت اور یہ صدیوں سے کیسے گزرا ہے۔</w:t>
      </w:r>
    </w:p>
    <w:p w14:paraId="1489C93A" w14:textId="77777777" w:rsidR="00F90BDC" w:rsidRDefault="00F90BDC"/>
    <w:p w14:paraId="04F97A09" w14:textId="77777777" w:rsidR="00F90BDC" w:rsidRDefault="00F90BDC">
      <w:r xmlns:w="http://schemas.openxmlformats.org/wordprocessingml/2006/main">
        <w:t xml:space="preserve">1. پیدائش 17:10-14 - ابرہام کے ساتھ ختنہ کا خدا کا عہد۔</w:t>
      </w:r>
    </w:p>
    <w:p w14:paraId="71CB5514" w14:textId="77777777" w:rsidR="00F90BDC" w:rsidRDefault="00F90BDC"/>
    <w:p w14:paraId="208BC7BE" w14:textId="77777777" w:rsidR="00F90BDC" w:rsidRDefault="00F90BDC">
      <w:r xmlns:w="http://schemas.openxmlformats.org/wordprocessingml/2006/main">
        <w:t xml:space="preserve">2. استثنا 6:4-9 - خدا کے عہد کو آنے والی نسلوں تک پہنچانے کا حکم۔</w:t>
      </w:r>
    </w:p>
    <w:p w14:paraId="2D7A9805" w14:textId="77777777" w:rsidR="00F90BDC" w:rsidRDefault="00F90BDC"/>
    <w:p w14:paraId="5326C30B" w14:textId="77777777" w:rsidR="00F90BDC" w:rsidRDefault="00F90BDC">
      <w:r xmlns:w="http://schemas.openxmlformats.org/wordprocessingml/2006/main">
        <w:t xml:space="preserve">اعمال 7:9 اور بزرگوں نے حسد میں آکر یوسف کو مصر میں بیچ ڈالا لیکن خدا اس کے ساتھ تھا۔</w:t>
      </w:r>
    </w:p>
    <w:p w14:paraId="111564ED" w14:textId="77777777" w:rsidR="00F90BDC" w:rsidRDefault="00F90BDC"/>
    <w:p w14:paraId="7CCD8919" w14:textId="77777777" w:rsidR="00F90BDC" w:rsidRDefault="00F90BDC">
      <w:r xmlns:w="http://schemas.openxmlformats.org/wordprocessingml/2006/main">
        <w:t xml:space="preserve">بزرگوں نے حسد کی وجہ سے یوسف کو مصر میں بیچ دیا، تاہم خدا اس کے ساتھ رہا۔</w:t>
      </w:r>
    </w:p>
    <w:p w14:paraId="74117C57" w14:textId="77777777" w:rsidR="00F90BDC" w:rsidRDefault="00F90BDC"/>
    <w:p w14:paraId="5DDC03F9" w14:textId="77777777" w:rsidR="00F90BDC" w:rsidRDefault="00F90BDC">
      <w:r xmlns:w="http://schemas.openxmlformats.org/wordprocessingml/2006/main">
        <w:t xml:space="preserve">1: مشکلات کے باوجود خدا ہمیشہ ہمارے ساتھ ہے۔</w:t>
      </w:r>
    </w:p>
    <w:p w14:paraId="5C9156B9" w14:textId="77777777" w:rsidR="00F90BDC" w:rsidRDefault="00F90BDC"/>
    <w:p w14:paraId="4EB8ED4B" w14:textId="77777777" w:rsidR="00F90BDC" w:rsidRDefault="00F90BDC">
      <w:r xmlns:w="http://schemas.openxmlformats.org/wordprocessingml/2006/main">
        <w:t xml:space="preserve">2: حسد تباہ کن اعمال کا باعث بن سکتا ہے، لیکن خدا پھر بھی ان میں سے بھلائی نکال سکتا ہے۔</w:t>
      </w:r>
    </w:p>
    <w:p w14:paraId="27743A47" w14:textId="77777777" w:rsidR="00F90BDC" w:rsidRDefault="00F90BDC"/>
    <w:p w14:paraId="30EC7C14" w14:textId="77777777" w:rsidR="00F90BDC" w:rsidRDefault="00F90BDC">
      <w:r xmlns:w="http://schemas.openxmlformats.org/wordprocessingml/2006/main">
        <w:t xml:space="preserve">1: رومیوں 8:28- اور ہم جانتے ہیں کہ سب چیزیں مل کر اُن کے لیے بھلائی کے لیے کام کرتی ہیں جو خُدا سے محبت کرتے ہیں، اُن کے لیے جو اُس کے مقصد کے مطابق بُلائے گئے ہیں۔</w:t>
      </w:r>
    </w:p>
    <w:p w14:paraId="7B60CD46" w14:textId="77777777" w:rsidR="00F90BDC" w:rsidRDefault="00F90BDC"/>
    <w:p w14:paraId="4BAFF79B" w14:textId="77777777" w:rsidR="00F90BDC" w:rsidRDefault="00F90BDC">
      <w:r xmlns:w="http://schemas.openxmlformats.org/wordprocessingml/2006/main">
        <w:t xml:space="preserve">2: جیمز 1:2-4 - میرے بھائیو، جب آپ متنوع آزمائشوں میں پڑتے ہیں تو اس کو پوری خوشی سمجھیں۔ یہ جانتے ہوئے کہ آپ کے ایمان کی کوشش صبر کو کام دیتی ہے۔ لیکن صبر کو اپنا کام پورا کرنے دو، تاکہ تم کامل اور مکمل ہو جاؤ، کسی چیز کی ضرورت نہ ہو۔</w:t>
      </w:r>
    </w:p>
    <w:p w14:paraId="38BAD4D8" w14:textId="77777777" w:rsidR="00F90BDC" w:rsidRDefault="00F90BDC"/>
    <w:p w14:paraId="72842CA5" w14:textId="77777777" w:rsidR="00F90BDC" w:rsidRDefault="00F90BDC">
      <w:r xmlns:w="http://schemas.openxmlformats.org/wordprocessingml/2006/main">
        <w:t xml:space="preserve">اعمال 7:10 اور اُسے اُس کی تمام مصیبتوں سے چھڑایا، اور مصر کے بادشاہ فرعون کی نظر میں اُسے فضل اور حکمت بخشی۔ اور اس نے اسے مصر اور اس کے سارے گھر کا گورنر بنایا۔</w:t>
      </w:r>
    </w:p>
    <w:p w14:paraId="53B1AF66" w14:textId="77777777" w:rsidR="00F90BDC" w:rsidRDefault="00F90BDC"/>
    <w:p w14:paraId="62A2C6D3" w14:textId="77777777" w:rsidR="00F90BDC" w:rsidRDefault="00F90BDC">
      <w:r xmlns:w="http://schemas.openxmlformats.org/wordprocessingml/2006/main">
        <w:t xml:space="preserve">خدا نے یوسف کو اس کی مشکلات سے نجات دلائی اور فرعون کے دربار میں اسے حکمت اور فضل عطا کیا، اسے مصر اور اس کے خاندان کا گورنر بنا دیا۔</w:t>
      </w:r>
    </w:p>
    <w:p w14:paraId="19B286A3" w14:textId="77777777" w:rsidR="00F90BDC" w:rsidRDefault="00F90BDC"/>
    <w:p w14:paraId="70E3E9F6" w14:textId="77777777" w:rsidR="00F90BDC" w:rsidRDefault="00F90BDC">
      <w:r xmlns:w="http://schemas.openxmlformats.org/wordprocessingml/2006/main">
        <w:t xml:space="preserve">1. مشکل وقت میں خدا کا منصوبہ - خدا ہمارے مصائب کو اپنے مقصد کے لئے کیسے استعمال کرسکتا ہے</w:t>
      </w:r>
    </w:p>
    <w:p w14:paraId="72937EE5" w14:textId="77777777" w:rsidR="00F90BDC" w:rsidRDefault="00F90BDC"/>
    <w:p w14:paraId="1F781333" w14:textId="77777777" w:rsidR="00F90BDC" w:rsidRDefault="00F90BDC">
      <w:r xmlns:w="http://schemas.openxmlformats.org/wordprocessingml/2006/main">
        <w:t xml:space="preserve">2. خدا کی حکمت - کس طرح خداوند ہمیں ضرورت کے وقت بصیرت اور احسان دیتا ہے۔</w:t>
      </w:r>
    </w:p>
    <w:p w14:paraId="5C8556AE" w14:textId="77777777" w:rsidR="00F90BDC" w:rsidRDefault="00F90BDC"/>
    <w:p w14:paraId="025B322C" w14:textId="77777777" w:rsidR="00F90BDC" w:rsidRDefault="00F90BDC">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14:paraId="7FA0771B" w14:textId="77777777" w:rsidR="00F90BDC" w:rsidRDefault="00F90BDC"/>
    <w:p w14:paraId="4A063EB2" w14:textId="77777777" w:rsidR="00F90BDC" w:rsidRDefault="00F90BDC">
      <w:r xmlns:w="http://schemas.openxmlformats.org/wordprocessingml/2006/main">
        <w:t xml:space="preserve">2. جیمز 1:5 - اگر آپ میں سے کسی میں حکمت کی کمی ہے، تو وہ خدا سے مانگے، جو بغیر ملامت کے سب کو فراخدلی سے دیتا ہے، اور اسے دیا جائے گا۔</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7:11 اب تمام ملک مصر اور کنعان میں کمی اور بڑی مصیبت آئی اور ہمارے باپ دادا کو رزق نہ ملا۔</w:t>
      </w:r>
    </w:p>
    <w:p w14:paraId="19E096A1" w14:textId="77777777" w:rsidR="00F90BDC" w:rsidRDefault="00F90BDC"/>
    <w:p w14:paraId="57FF5961" w14:textId="77777777" w:rsidR="00F90BDC" w:rsidRDefault="00F90BDC">
      <w:r xmlns:w="http://schemas.openxmlformats.org/wordprocessingml/2006/main">
        <w:t xml:space="preserve">مصر اور کنعان کی سرزمین میں بہت بڑا قحط پڑا، اور لوگ سخت مصیبت میں تھے کیونکہ وہ رزق تلاش کرنے سے قاصر تھے۔</w:t>
      </w:r>
    </w:p>
    <w:p w14:paraId="7A14D599" w14:textId="77777777" w:rsidR="00F90BDC" w:rsidRDefault="00F90BDC"/>
    <w:p w14:paraId="0C5335FD" w14:textId="77777777" w:rsidR="00F90BDC" w:rsidRDefault="00F90BDC">
      <w:r xmlns:w="http://schemas.openxmlformats.org/wordprocessingml/2006/main">
        <w:t xml:space="preserve">1. ضرورت کے وقت خدا کا رزق</w:t>
      </w:r>
    </w:p>
    <w:p w14:paraId="6F4AD17F" w14:textId="77777777" w:rsidR="00F90BDC" w:rsidRDefault="00F90BDC"/>
    <w:p w14:paraId="2453E3E2" w14:textId="77777777" w:rsidR="00F90BDC" w:rsidRDefault="00F90BDC">
      <w:r xmlns:w="http://schemas.openxmlformats.org/wordprocessingml/2006/main">
        <w:t xml:space="preserve">2. مشکل حالات میں خدا کی طاقت پر بھروسہ کرنا</w:t>
      </w:r>
    </w:p>
    <w:p w14:paraId="415A1A8F" w14:textId="77777777" w:rsidR="00F90BDC" w:rsidRDefault="00F90BDC"/>
    <w:p w14:paraId="38B9C866" w14:textId="77777777" w:rsidR="00F90BDC" w:rsidRDefault="00F90BDC">
      <w:r xmlns:w="http://schemas.openxmlformats.org/wordprocessingml/2006/main">
        <w:t xml:space="preserve">1. میتھیو 6:25-34 - فکر نہ کریں، لیکن خدا کے رزق پر بھروسہ رکھیں</w:t>
      </w:r>
    </w:p>
    <w:p w14:paraId="4A49D2D6" w14:textId="77777777" w:rsidR="00F90BDC" w:rsidRDefault="00F90BDC"/>
    <w:p w14:paraId="0D2A3728" w14:textId="77777777" w:rsidR="00F90BDC" w:rsidRDefault="00F90BDC">
      <w:r xmlns:w="http://schemas.openxmlformats.org/wordprocessingml/2006/main">
        <w:t xml:space="preserve">2. زبور 16:8 - میں نے خداوند کو ہمیشہ اپنے سامنے رکھا ہے، اور وہ مصیبت کے وقت میرا مددگار ہے۔</w:t>
      </w:r>
    </w:p>
    <w:p w14:paraId="2792C416" w14:textId="77777777" w:rsidR="00F90BDC" w:rsidRDefault="00F90BDC"/>
    <w:p w14:paraId="44794F91" w14:textId="77777777" w:rsidR="00F90BDC" w:rsidRDefault="00F90BDC">
      <w:r xmlns:w="http://schemas.openxmlformats.org/wordprocessingml/2006/main">
        <w:t xml:space="preserve">اعمال 7:12 لیکن جب یعقوب نے سنا کہ مصر میں اناج ہے تو اس نے پہلے ہمارے باپ دادا کو باہر بھیجا۔</w:t>
      </w:r>
    </w:p>
    <w:p w14:paraId="7CEE43C4" w14:textId="77777777" w:rsidR="00F90BDC" w:rsidRDefault="00F90BDC"/>
    <w:p w14:paraId="5BAAAB17" w14:textId="77777777" w:rsidR="00F90BDC" w:rsidRDefault="00F90BDC">
      <w:r xmlns:w="http://schemas.openxmlformats.org/wordprocessingml/2006/main">
        <w:t xml:space="preserve">یعقوب نے اسرائیلی آباؤ اجداد کو خوراک کی تلاش میں مصر بھیجا جب اس نے سنا کہ وہاں مکئی ہے۔</w:t>
      </w:r>
    </w:p>
    <w:p w14:paraId="3D7278FB" w14:textId="77777777" w:rsidR="00F90BDC" w:rsidRDefault="00F90BDC"/>
    <w:p w14:paraId="6B98170A" w14:textId="77777777" w:rsidR="00F90BDC" w:rsidRDefault="00F90BDC">
      <w:r xmlns:w="http://schemas.openxmlformats.org/wordprocessingml/2006/main">
        <w:t xml:space="preserve">1. خدا مشکل وقت میں بھی ہمیں مہیا کرے گا۔</w:t>
      </w:r>
    </w:p>
    <w:p w14:paraId="44B8BD04" w14:textId="77777777" w:rsidR="00F90BDC" w:rsidRDefault="00F90BDC"/>
    <w:p w14:paraId="7E3808F5" w14:textId="77777777" w:rsidR="00F90BDC" w:rsidRDefault="00F90BDC">
      <w:r xmlns:w="http://schemas.openxmlformats.org/wordprocessingml/2006/main">
        <w:t xml:space="preserve">2. خدا کے لیے خطرہ مول لینے سے مت ڈرو۔</w:t>
      </w:r>
    </w:p>
    <w:p w14:paraId="46BC9C49" w14:textId="77777777" w:rsidR="00F90BDC" w:rsidRDefault="00F90BDC"/>
    <w:p w14:paraId="4CC46AF8" w14:textId="77777777" w:rsidR="00F90BDC" w:rsidRDefault="00F90BDC">
      <w:r xmlns:w="http://schemas.openxmlformats.org/wordprocessingml/2006/main">
        <w:t xml:space="preserve">1. میتھیو 6:25-34 - کل کی فکر نہ کرو، کیونکہ آنے والا کل اپنی فکر کرے گا۔</w:t>
      </w:r>
    </w:p>
    <w:p w14:paraId="26488CC1" w14:textId="77777777" w:rsidR="00F90BDC" w:rsidRDefault="00F90BDC"/>
    <w:p w14:paraId="484C87BA" w14:textId="77777777" w:rsidR="00F90BDC" w:rsidRDefault="00F90BDC">
      <w:r xmlns:w="http://schemas.openxmlformats.org/wordprocessingml/2006/main">
        <w:t xml:space="preserve">2. عبرانیوں 11:8 - ایمان سے ابراہیم نے اطاعت کی جب اسے اس جگہ جانے کے لیے بلایا گیا جو اسے وراثت کے طور پر ملے گی۔</w:t>
      </w:r>
    </w:p>
    <w:p w14:paraId="3AFFCC94" w14:textId="77777777" w:rsidR="00F90BDC" w:rsidRDefault="00F90BDC"/>
    <w:p w14:paraId="025813B9" w14:textId="77777777" w:rsidR="00F90BDC" w:rsidRDefault="00F90BDC">
      <w:r xmlns:w="http://schemas.openxmlformats.org/wordprocessingml/2006/main">
        <w:t xml:space="preserve">اعمال 7:13 اور دوسری بار یوسف اپنے بھائیوں پر ظاہر ہوا۔ اور یوسف کا رشتہ فرعون کو معلوم ہوا۔</w:t>
      </w:r>
    </w:p>
    <w:p w14:paraId="07F95E67" w14:textId="77777777" w:rsidR="00F90BDC" w:rsidRDefault="00F90BDC"/>
    <w:p w14:paraId="04A73FC2" w14:textId="77777777" w:rsidR="00F90BDC" w:rsidRDefault="00F90BDC">
      <w:r xmlns:w="http://schemas.openxmlformats.org/wordprocessingml/2006/main">
        <w:t xml:space="preserve">یوسف کا خاندان دوسری معرکہ آرائی کے دوران فرعون پر نازل ہوا۔</w:t>
      </w:r>
    </w:p>
    <w:p w14:paraId="1F45B1A3" w14:textId="77777777" w:rsidR="00F90BDC" w:rsidRDefault="00F90BDC"/>
    <w:p w14:paraId="4FBC7F54" w14:textId="77777777" w:rsidR="00F90BDC" w:rsidRDefault="00F90BDC">
      <w:r xmlns:w="http://schemas.openxmlformats.org/wordprocessingml/2006/main">
        <w:t xml:space="preserve">1. خدا ہمیں اپنے خاندان کے ساتھ دوبارہ ملنے کے مواقع فراہم کر سکتا ہے۔</w:t>
      </w:r>
    </w:p>
    <w:p w14:paraId="0D6D868C" w14:textId="77777777" w:rsidR="00F90BDC" w:rsidRDefault="00F90BDC"/>
    <w:p w14:paraId="3DCF51D8" w14:textId="77777777" w:rsidR="00F90BDC" w:rsidRDefault="00F90BDC">
      <w:r xmlns:w="http://schemas.openxmlformats.org/wordprocessingml/2006/main">
        <w:t xml:space="preserve">2. خدا ہمارے ماضی کے تجربات کو ہمارے مستقبل کی تشکیل کے لیے استعمال کر سکتا ہے۔</w:t>
      </w:r>
    </w:p>
    <w:p w14:paraId="5583B305" w14:textId="77777777" w:rsidR="00F90BDC" w:rsidRDefault="00F90BDC"/>
    <w:p w14:paraId="3877A1B5" w14:textId="77777777" w:rsidR="00F90BDC" w:rsidRDefault="00F90BDC">
      <w:r xmlns:w="http://schemas.openxmlformats.org/wordprocessingml/2006/main">
        <w:t xml:space="preserve">1. میتھیو 10: 29-31 (کیا دو چڑیاں ایک پیسے کے عوض نہیں بکتی ہیں؟ اور ان میں سے ایک بھی تمہارے باپ کے بغیر زمین پر نہیں گرے گی۔ لیکن تمہارے سر کے تمام بال گنے ہوئے ہیں۔ اس لیے مت ڈرو، تم ہو بہت سی چڑیوں سے زیادہ قیمت کا۔)</w:t>
      </w:r>
    </w:p>
    <w:p w14:paraId="60835CE4" w14:textId="77777777" w:rsidR="00F90BDC" w:rsidRDefault="00F90BDC"/>
    <w:p w14:paraId="2A8F8340" w14:textId="77777777" w:rsidR="00F90BDC" w:rsidRDefault="00F90BDC">
      <w:r xmlns:w="http://schemas.openxmlformats.org/wordprocessingml/2006/main">
        <w:t xml:space="preserve">2. رومیوں 8:28 (اور ہم جانتے ہیں کہ جو لوگ خدا سے محبت کرتے ہیں، ان کے لئے جو اس کے مقصد کے مطابق بلائے گئے ہیں، ان کے لئے سب چیزیں مل کر کام کرتی ہیں۔)</w:t>
      </w:r>
    </w:p>
    <w:p w14:paraId="5EAB01B8" w14:textId="77777777" w:rsidR="00F90BDC" w:rsidRDefault="00F90BDC"/>
    <w:p w14:paraId="616DD705" w14:textId="77777777" w:rsidR="00F90BDC" w:rsidRDefault="00F90BDC">
      <w:r xmlns:w="http://schemas.openxmlformats.org/wordprocessingml/2006/main">
        <w:t xml:space="preserve">اعمال 7:14 پھر یوسف کو بھیجا اور اس کے باپ یعقوب کو اور اس کے تمام رشتہ داروں کو اپنے پاس بلایا۔</w:t>
      </w:r>
    </w:p>
    <w:p w14:paraId="4DDEB93A" w14:textId="77777777" w:rsidR="00F90BDC" w:rsidRDefault="00F90BDC"/>
    <w:p w14:paraId="7474BAD0" w14:textId="77777777" w:rsidR="00F90BDC" w:rsidRDefault="00F90BDC">
      <w:r xmlns:w="http://schemas.openxmlformats.org/wordprocessingml/2006/main">
        <w:t xml:space="preserve">جوزف نے اپنے والد یعقوب اور ان کے پچھتر لوگوں کے خاندان کو مصر آنے کے لیے بھیجا ہے۔</w:t>
      </w:r>
    </w:p>
    <w:p w14:paraId="3D2FA81C" w14:textId="77777777" w:rsidR="00F90BDC" w:rsidRDefault="00F90BDC"/>
    <w:p w14:paraId="68511F66" w14:textId="77777777" w:rsidR="00F90BDC" w:rsidRDefault="00F90BDC">
      <w:r xmlns:w="http://schemas.openxmlformats.org/wordprocessingml/2006/main">
        <w:t xml:space="preserve">1. خاندان کی طاقت: مشکل وقت میں ایک دوسرے کے ساتھ آنے اور ایک دوسرے کا ساتھ دینے کی اہمیت۔</w:t>
      </w:r>
    </w:p>
    <w:p w14:paraId="0B2E751C" w14:textId="77777777" w:rsidR="00F90BDC" w:rsidRDefault="00F90BDC"/>
    <w:p w14:paraId="104F599D" w14:textId="77777777" w:rsidR="00F90BDC" w:rsidRDefault="00F90BDC">
      <w:r xmlns:w="http://schemas.openxmlformats.org/wordprocessingml/2006/main">
        <w:t xml:space="preserve">2. ہماری زندگیوں کے لیے خدا کے منصوبے پر بھروسہ کرنا: غیر متوقع چیزوں کو قبول کرنا اور گلے لگانا سیکھنا۔</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یسعیاہ 43:2 "جب تم پانی سے گزرو گے، میں تمہارے ساتھ ہوں گا۔ اور جب تم دریاؤں میں سے گزرو گے تو وہ تم پر جھاڑو نہیں دیں گے۔ جب آپ آگ میں سے گزریں گے تو آپ جل نہیں پائیں گے۔ شعلے آپ کو جلا نہیں دیں گے۔"</w:t>
      </w:r>
    </w:p>
    <w:p w14:paraId="54DF698F" w14:textId="77777777" w:rsidR="00F90BDC" w:rsidRDefault="00F90BDC"/>
    <w:p w14:paraId="19E18405" w14:textId="77777777" w:rsidR="00F90BDC" w:rsidRDefault="00F90BDC">
      <w:r xmlns:w="http://schemas.openxmlformats.org/wordprocessingml/2006/main">
        <w:t xml:space="preserve">2. زبور 34:8 "چکھو اور دیکھو کہ خداوند اچھا ہے۔ مبارک ہے وہ جو اس میں پناہ لیتا ہے۔"</w:t>
      </w:r>
    </w:p>
    <w:p w14:paraId="7B926AF6" w14:textId="77777777" w:rsidR="00F90BDC" w:rsidRDefault="00F90BDC"/>
    <w:p w14:paraId="3B1E5395" w14:textId="77777777" w:rsidR="00F90BDC" w:rsidRDefault="00F90BDC">
      <w:r xmlns:w="http://schemas.openxmlformats.org/wordprocessingml/2006/main">
        <w:t xml:space="preserve">اعمال 7:15 چنانچہ یعقوب مصر کو گیا اور وہ اور ہمارے باپ دادا مر گئے۔</w:t>
      </w:r>
    </w:p>
    <w:p w14:paraId="15794A7B" w14:textId="77777777" w:rsidR="00F90BDC" w:rsidRDefault="00F90BDC"/>
    <w:p w14:paraId="692B11DE" w14:textId="77777777" w:rsidR="00F90BDC" w:rsidRDefault="00F90BDC">
      <w:r xmlns:w="http://schemas.openxmlformats.org/wordprocessingml/2006/main">
        <w:t xml:space="preserve">یعقوب کا مصر اور موت کا سفر اعمال 7:15 میں بیان کیا گیا ہے۔</w:t>
      </w:r>
    </w:p>
    <w:p w14:paraId="345972E7" w14:textId="77777777" w:rsidR="00F90BDC" w:rsidRDefault="00F90BDC"/>
    <w:p w14:paraId="6699C80E" w14:textId="77777777" w:rsidR="00F90BDC" w:rsidRDefault="00F90BDC">
      <w:r xmlns:w="http://schemas.openxmlformats.org/wordprocessingml/2006/main">
        <w:t xml:space="preserve">1. مشکل حالات میں بھی اپنے لوگوں کے ساتھ خدا کی وفاداری</w:t>
      </w:r>
    </w:p>
    <w:p w14:paraId="349CAD82" w14:textId="77777777" w:rsidR="00F90BDC" w:rsidRDefault="00F90BDC"/>
    <w:p w14:paraId="79B927B2" w14:textId="77777777" w:rsidR="00F90BDC" w:rsidRDefault="00F90BDC">
      <w:r xmlns:w="http://schemas.openxmlformats.org/wordprocessingml/2006/main">
        <w:t xml:space="preserve">2. ہماری رہنمائی اور برقرار رکھنے کے لیے خدا کے وعدوں کی طاقت۔</w:t>
      </w:r>
    </w:p>
    <w:p w14:paraId="4F34BED7" w14:textId="77777777" w:rsidR="00F90BDC" w:rsidRDefault="00F90BDC"/>
    <w:p w14:paraId="358A1C97" w14:textId="77777777" w:rsidR="00F90BDC" w:rsidRDefault="00F90BDC">
      <w:r xmlns:w="http://schemas.openxmlformats.org/wordprocessingml/2006/main">
        <w:t xml:space="preserve">1. زبور 105: 17-19 - اس نے ان سے پہلے ایک آدمی کو بھیجا، یہاں تک کہ جوزف، جو ایک نوکر کے بدلے بیچ دیا گیا تھا: جس کے پاؤں انہوں نے بیڑیوں سے زخمی کیے تھے: اسے لوہے میں ڈال دیا گیا تھا: اس وقت تک جب اس کا کلام آیا: کا کلام رب نے اسے آزمایا۔</w:t>
      </w:r>
    </w:p>
    <w:p w14:paraId="0E77A892" w14:textId="77777777" w:rsidR="00F90BDC" w:rsidRDefault="00F90BDC"/>
    <w:p w14:paraId="1F8AA91B" w14:textId="77777777" w:rsidR="00F90BDC" w:rsidRDefault="00F90BDC">
      <w:r xmlns:w="http://schemas.openxmlformats.org/wordprocessingml/2006/main">
        <w:t xml:space="preserve">2. پیدائش 50:24-25 - اور جوزف نے اپنے بھائیوں سے کہا، میں مرتا ہوں: اور خُدا یقیناً تمہاری عیادت کرے گا، اور تمہیں اس ملک سے نکال کر اس ملک میں لے جائے گا جس کی اس نے ابراہیم، اسحاق اور یعقوب سے قسم کھائی تھی۔ اور یوسف نے بنی اسرائیل سے قسم کھائی کہ خدا ضرور تم پر آئے گا اور تم میری ہڈیاں یہاں سے اٹھاؤ گے۔</w:t>
      </w:r>
    </w:p>
    <w:p w14:paraId="25862FE6" w14:textId="77777777" w:rsidR="00F90BDC" w:rsidRDefault="00F90BDC"/>
    <w:p w14:paraId="27E86226" w14:textId="77777777" w:rsidR="00F90BDC" w:rsidRDefault="00F90BDC">
      <w:r xmlns:w="http://schemas.openxmlformats.org/wordprocessingml/2006/main">
        <w:t xml:space="preserve">اعمال 7:16 اور سِکم میں لے جا کر اُس قبر میں رکھ دیا گیا جو ابرہام نے سِکم کے باپ ایمور کے بیٹوں کے پیسے سے خریدا تھا۔</w:t>
      </w:r>
    </w:p>
    <w:p w14:paraId="190A0C3F" w14:textId="77777777" w:rsidR="00F90BDC" w:rsidRDefault="00F90BDC"/>
    <w:p w14:paraId="31848875" w14:textId="77777777" w:rsidR="00F90BDC" w:rsidRDefault="00F90BDC">
      <w:r xmlns:w="http://schemas.openxmlformats.org/wordprocessingml/2006/main">
        <w:t xml:space="preserve">ایمور کے بیٹوں نے ابراہیم کو ایک قبر بیچی جو سکم میں واقع تھی۔</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"ابراہام سے خدا کا وعدہ" - خدا کے ابراہیم کے ساتھ کئے گئے عہد اور اس وعدے کو پورا کرنے میں قبر کے کردار کی کھوج کرنا۔</w:t>
      </w:r>
    </w:p>
    <w:p w14:paraId="5EE53B50" w14:textId="77777777" w:rsidR="00F90BDC" w:rsidRDefault="00F90BDC"/>
    <w:p w14:paraId="1B21617A" w14:textId="77777777" w:rsidR="00F90BDC" w:rsidRDefault="00F90BDC">
      <w:r xmlns:w="http://schemas.openxmlformats.org/wordprocessingml/2006/main">
        <w:t xml:space="preserve">2. "قبر کی اہمیت" - بائبل کی داستان اور آج کی دنیا میں قبروں کی اہمیت کا جائزہ لینا۔</w:t>
      </w:r>
    </w:p>
    <w:p w14:paraId="6AA550FF" w14:textId="77777777" w:rsidR="00F90BDC" w:rsidRDefault="00F90BDC"/>
    <w:p w14:paraId="63213202" w14:textId="77777777" w:rsidR="00F90BDC" w:rsidRDefault="00F90BDC">
      <w:r xmlns:w="http://schemas.openxmlformats.org/wordprocessingml/2006/main">
        <w:t xml:space="preserve">1. پیدائش 15:17-21 - وہ عہد جو خدا نے ابراہیم کے ساتھ کیا تھا۔</w:t>
      </w:r>
    </w:p>
    <w:p w14:paraId="0B885BBC" w14:textId="77777777" w:rsidR="00F90BDC" w:rsidRDefault="00F90BDC"/>
    <w:p w14:paraId="0933E915" w14:textId="77777777" w:rsidR="00F90BDC" w:rsidRDefault="00F90BDC">
      <w:r xmlns:w="http://schemas.openxmlformats.org/wordprocessingml/2006/main">
        <w:t xml:space="preserve">2. جان 11:17-44 - یسوع نے لعزر کو مردوں میں سے زندہ کیا، قبروں کی قیامت کی طاقت کا مظاہرہ کیا۔</w:t>
      </w:r>
    </w:p>
    <w:p w14:paraId="27817D6F" w14:textId="77777777" w:rsidR="00F90BDC" w:rsidRDefault="00F90BDC"/>
    <w:p w14:paraId="2DB5C4A5" w14:textId="77777777" w:rsidR="00F90BDC" w:rsidRDefault="00F90BDC">
      <w:r xmlns:w="http://schemas.openxmlformats.org/wordprocessingml/2006/main">
        <w:t xml:space="preserve">اعمال 7:17 لیکن جب وعدہ کا وقت قریب آیا جس کی قسم خدا نے ابراہیم سے کھائی تھی، مصر میں لوگ بڑھتے اور بڑھتے گئے۔</w:t>
      </w:r>
    </w:p>
    <w:p w14:paraId="3145C60F" w14:textId="77777777" w:rsidR="00F90BDC" w:rsidRDefault="00F90BDC"/>
    <w:p w14:paraId="5CCBF84D" w14:textId="77777777" w:rsidR="00F90BDC" w:rsidRDefault="00F90BDC">
      <w:r xmlns:w="http://schemas.openxmlformats.org/wordprocessingml/2006/main">
        <w:t xml:space="preserve">اسرائیل کے لوگ مصر میں بڑھتے گئے کیونکہ ابرہام سے خدا کے وعدے کا وقت قریب آیا۔</w:t>
      </w:r>
    </w:p>
    <w:p w14:paraId="18018D6C" w14:textId="77777777" w:rsidR="00F90BDC" w:rsidRDefault="00F90BDC"/>
    <w:p w14:paraId="0E9B2DD9" w14:textId="77777777" w:rsidR="00F90BDC" w:rsidRDefault="00F90BDC">
      <w:r xmlns:w="http://schemas.openxmlformats.org/wordprocessingml/2006/main">
        <w:t xml:space="preserve">1. خدا کے وعدے قابل بھروسہ ہیں اور پورا ہوں گے۔</w:t>
      </w:r>
    </w:p>
    <w:p w14:paraId="723A877D" w14:textId="77777777" w:rsidR="00F90BDC" w:rsidRDefault="00F90BDC"/>
    <w:p w14:paraId="4A6CC650" w14:textId="77777777" w:rsidR="00F90BDC" w:rsidRDefault="00F90BDC">
      <w:r xmlns:w="http://schemas.openxmlformats.org/wordprocessingml/2006/main">
        <w:t xml:space="preserve">2. خدا ہمیشہ اپنے لوگوں کے ساتھ وفادار رہے گا۔</w:t>
      </w:r>
    </w:p>
    <w:p w14:paraId="4A00C74D" w14:textId="77777777" w:rsidR="00F90BDC" w:rsidRDefault="00F90BDC"/>
    <w:p w14:paraId="1AEA9F74" w14:textId="77777777" w:rsidR="00F90BDC" w:rsidRDefault="00F90BDC">
      <w:r xmlns:w="http://schemas.openxmlformats.org/wordprocessingml/2006/main">
        <w:t xml:space="preserve">1. رومیوں 4: 20-21 - وہ خدا کے وعدے کے بارے میں بے اعتقادی سے نہیں ڈگمگا، بلکہ اپنے ایمان میں مضبوط ہوا اور خدا کو جلال بخشا، اس بات پر پورا یقین تھا کہ خدا اپنے وعدے کو پورا کرنے کی طاقت رکھتا ہے۔</w:t>
      </w:r>
    </w:p>
    <w:p w14:paraId="35F3EDBF" w14:textId="77777777" w:rsidR="00F90BDC" w:rsidRDefault="00F90BDC"/>
    <w:p w14:paraId="69F49299" w14:textId="77777777" w:rsidR="00F90BDC" w:rsidRDefault="00F90BDC">
      <w:r xmlns:w="http://schemas.openxmlformats.org/wordprocessingml/2006/main">
        <w:t xml:space="preserve">2. عبرانیوں 10:23 - آئیے ہم اس امید کو مضبوطی سے تھامے رکھیں جس کا ہم دعویٰ کرتے ہیں، کیونکہ جس نے وعدہ کیا وہ وفادار ہے۔</w:t>
      </w:r>
    </w:p>
    <w:p w14:paraId="66A8EC18" w14:textId="77777777" w:rsidR="00F90BDC" w:rsidRDefault="00F90BDC"/>
    <w:p w14:paraId="79763FDD" w14:textId="77777777" w:rsidR="00F90BDC" w:rsidRDefault="00F90BDC">
      <w:r xmlns:w="http://schemas.openxmlformats.org/wordprocessingml/2006/main">
        <w:t xml:space="preserve">اعمال 7:18 یہاں تک کہ ایک اور بادشاہ کھڑا ہوا جو یوسف کو نہیں جانتا تھا۔</w:t>
      </w:r>
    </w:p>
    <w:p w14:paraId="487CF7BF" w14:textId="77777777" w:rsidR="00F90BDC" w:rsidRDefault="00F90BDC"/>
    <w:p w14:paraId="7D393AF7" w14:textId="77777777" w:rsidR="00F90BDC" w:rsidRDefault="00F90BDC">
      <w:r xmlns:w="http://schemas.openxmlformats.org/wordprocessingml/2006/main">
        <w:t xml:space="preserve">مصر کے فرعون نے یوسف اور ان کے کارناموں کو نہیں پہچانا۔</w:t>
      </w:r>
    </w:p>
    <w:p w14:paraId="17981B1B" w14:textId="77777777" w:rsidR="00F90BDC" w:rsidRDefault="00F90BDC"/>
    <w:p w14:paraId="41549A93" w14:textId="77777777" w:rsidR="00F90BDC" w:rsidRDefault="00F90BDC">
      <w:r xmlns:w="http://schemas.openxmlformats.org/wordprocessingml/2006/main">
        <w:t xml:space="preserve">1: خدا کا منصوبہ بالآخر ہر حال میں کام کرتا ہے، یہاں تک کہ جب اسے ہر کوئی تسلیم نہ کرے۔</w:t>
      </w:r>
    </w:p>
    <w:p w14:paraId="65BAC2FB" w14:textId="77777777" w:rsidR="00F90BDC" w:rsidRDefault="00F90BDC"/>
    <w:p w14:paraId="48D6FF42" w14:textId="77777777" w:rsidR="00F90BDC" w:rsidRDefault="00F90BDC">
      <w:r xmlns:w="http://schemas.openxmlformats.org/wordprocessingml/2006/main">
        <w:t xml:space="preserve">2: مشکل حالات میں بھی، ہم اس بات پر بھروسہ کر سکتے ہیں کہ خدا کے پاس کوئی منصوبہ ہے۔</w:t>
      </w:r>
    </w:p>
    <w:p w14:paraId="7B0B6C47" w14:textId="77777777" w:rsidR="00F90BDC" w:rsidRDefault="00F90BDC"/>
    <w:p w14:paraId="0045CFD1" w14:textId="77777777" w:rsidR="00F90BDC" w:rsidRDefault="00F90BDC">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11422752" w14:textId="77777777" w:rsidR="00F90BDC" w:rsidRDefault="00F90BDC"/>
    <w:p w14:paraId="31EB3694" w14:textId="77777777" w:rsidR="00F90BDC" w:rsidRDefault="00F90BDC">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14:paraId="2799A00B" w14:textId="77777777" w:rsidR="00F90BDC" w:rsidRDefault="00F90BDC"/>
    <w:p w14:paraId="4B9D8E9A" w14:textId="77777777" w:rsidR="00F90BDC" w:rsidRDefault="00F90BDC">
      <w:r xmlns:w="http://schemas.openxmlformats.org/wordprocessingml/2006/main">
        <w:t xml:space="preserve">اعمال 7:19 وہی ہمارے رشتہ داروں کے ساتھ نرمی سے پیش آیا، اور ہمارے باپ دادا سے بُرائی کی، تاکہ وہ اپنے چھوٹے بچوں کو باہر نکال دیں، تاکہ وہ زندہ نہ رہیں۔</w:t>
      </w:r>
    </w:p>
    <w:p w14:paraId="76748428" w14:textId="77777777" w:rsidR="00F90BDC" w:rsidRDefault="00F90BDC"/>
    <w:p w14:paraId="6EFEE70B" w14:textId="77777777" w:rsidR="00F90BDC" w:rsidRDefault="00F90BDC">
      <w:r xmlns:w="http://schemas.openxmlformats.org/wordprocessingml/2006/main">
        <w:t xml:space="preserve">فرعون نے بنی اسرائیل کے ساتھ دھوکہ دہی کی، ان کے آباؤ اجداد کے ساتھ برا سلوک کیا اور انہیں مجبور کیا کہ وہ اپنے چھوٹے بچوں کو چھوڑ دیں تاکہ وہ زندہ نہ رہیں۔</w:t>
      </w:r>
    </w:p>
    <w:p w14:paraId="43F27C38" w14:textId="77777777" w:rsidR="00F90BDC" w:rsidRDefault="00F90BDC"/>
    <w:p w14:paraId="4894477C" w14:textId="77777777" w:rsidR="00F90BDC" w:rsidRDefault="00F90BDC">
      <w:r xmlns:w="http://schemas.openxmlformats.org/wordprocessingml/2006/main">
        <w:t xml:space="preserve">1. فریب کے نتائج: بنی اسرائیل کے ساتھ فرعون کے ناروا سلوک سے سبق حاصل کرنا</w:t>
      </w:r>
    </w:p>
    <w:p w14:paraId="7B874366" w14:textId="77777777" w:rsidR="00F90BDC" w:rsidRDefault="00F90BDC"/>
    <w:p w14:paraId="0F319AB7" w14:textId="77777777" w:rsidR="00F90BDC" w:rsidRDefault="00F90BDC">
      <w:r xmlns:w="http://schemas.openxmlformats.org/wordprocessingml/2006/main">
        <w:t xml:space="preserve">2. غیر منصفانہ سلوک کے مقابلہ میں نجات کے خدا کے وعدے کو قبول کرنا</w:t>
      </w:r>
    </w:p>
    <w:p w14:paraId="7D091F4A" w14:textId="77777777" w:rsidR="00F90BDC" w:rsidRDefault="00F90BDC"/>
    <w:p w14:paraId="62025EA7" w14:textId="77777777" w:rsidR="00F90BDC" w:rsidRDefault="00F90BDC">
      <w:r xmlns:w="http://schemas.openxmlformats.org/wordprocessingml/2006/main">
        <w:t xml:space="preserve">1. میتھیو 10: 28-29 - "ان سے مت ڈرو جو جسم کو مارتے ہیں لیکن روح کو نہیں مار سکتے۔ بلکہ اس سے ڈرو جو روح اور جسم دونوں کو جہنم میں تباہ کر سکتا ہے۔ کیا ایک پیسے میں دو چڑیاں نہیں بکتی؟ پھر بھی ان میں سے ایک بھی تمہارے باپ کی دیکھ بھال کے باہر زمین پر نہیں گرے گا۔"</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Deuteronomy 30:19-20 - "آج میں نے آپ کو زندگی اور موت، نعمتوں اور لعنتوں کے درمیان انتخاب دیا ہے۔ اب میں آسمان اور زمین کو آپ کے انتخاب کو دیکھنے کے لیے بلاتا ہوں۔ اے کاش کہ تو زندگی کا انتخاب کرے، تاکہ تُو اور تیری اولاد زندہ رہے۔ آپ یہ انتخاب رب اپنے خدا سے محبت کرنے، اس کی فرمانبرداری کرنے اور اپنے آپ کو مضبوطی سے اس کے حوالے کر کے کر سکتے ہیں۔"</w:t>
      </w:r>
    </w:p>
    <w:p w14:paraId="27EB4A66" w14:textId="77777777" w:rsidR="00F90BDC" w:rsidRDefault="00F90BDC"/>
    <w:p w14:paraId="0892063F" w14:textId="77777777" w:rsidR="00F90BDC" w:rsidRDefault="00F90BDC">
      <w:r xmlns:w="http://schemas.openxmlformats.org/wordprocessingml/2006/main">
        <w:t xml:space="preserve">اعمال 7:20 جس زمانے میں موسیٰ پیدا ہوا، اور بہت ہی خوبصورت تھا، اور اپنے باپ کے گھر میں تین مہینے پرورش پایا۔</w:t>
      </w:r>
    </w:p>
    <w:p w14:paraId="65065489" w14:textId="77777777" w:rsidR="00F90BDC" w:rsidRDefault="00F90BDC"/>
    <w:p w14:paraId="3EE5E7B5" w14:textId="77777777" w:rsidR="00F90BDC" w:rsidRDefault="00F90BDC">
      <w:r xmlns:w="http://schemas.openxmlformats.org/wordprocessingml/2006/main">
        <w:t xml:space="preserve">موسیٰ بنی اسرائیل کے خلاف بڑے ظلم و ستم کے زمانے میں پیدا ہوئے اور وہ بہت خوبصورت تھے، تین مہینے تک اپنے باپ کے گھر پلے بڑھے۔</w:t>
      </w:r>
    </w:p>
    <w:p w14:paraId="14F6DFBA" w14:textId="77777777" w:rsidR="00F90BDC" w:rsidRDefault="00F90BDC"/>
    <w:p w14:paraId="5DF1954C" w14:textId="77777777" w:rsidR="00F90BDC" w:rsidRDefault="00F90BDC">
      <w:r xmlns:w="http://schemas.openxmlformats.org/wordprocessingml/2006/main">
        <w:t xml:space="preserve">1. اذیت میں رہنا: خدا کس طرح مشکل کو بھلائی کے لیے استعمال کرتا ہے۔</w:t>
      </w:r>
    </w:p>
    <w:p w14:paraId="17F95D54" w14:textId="77777777" w:rsidR="00F90BDC" w:rsidRDefault="00F90BDC"/>
    <w:p w14:paraId="547E1563" w14:textId="77777777" w:rsidR="00F90BDC" w:rsidRDefault="00F90BDC">
      <w:r xmlns:w="http://schemas.openxmlformats.org/wordprocessingml/2006/main">
        <w:t xml:space="preserve">2. موسی کی خوبصورتی: خدا کے کمال پر ایک عکاسی۔</w:t>
      </w:r>
    </w:p>
    <w:p w14:paraId="040767D0" w14:textId="77777777" w:rsidR="00F90BDC" w:rsidRDefault="00F90BDC"/>
    <w:p w14:paraId="2B2638CE" w14:textId="77777777" w:rsidR="00F90BDC" w:rsidRDefault="00F90BDC">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14:paraId="745E110C" w14:textId="77777777" w:rsidR="00F90BDC" w:rsidRDefault="00F90BDC"/>
    <w:p w14:paraId="57C0EDDF" w14:textId="77777777" w:rsidR="00F90BDC" w:rsidRDefault="00F90BDC">
      <w:r xmlns:w="http://schemas.openxmlformats.org/wordprocessingml/2006/main">
        <w:t xml:space="preserve">2. زبور 139:14 - میں تیری تعریف کرتا ہوں کیونکہ میں خوفناک اور حیرت انگیز طور پر بنایا گیا ہوں۔ آپ کے کام بہت اچھے ہیں، میں اسے اچھی طرح جانتا ہوں۔</w:t>
      </w:r>
    </w:p>
    <w:p w14:paraId="1F726F3D" w14:textId="77777777" w:rsidR="00F90BDC" w:rsidRDefault="00F90BDC"/>
    <w:p w14:paraId="042227DE" w14:textId="77777777" w:rsidR="00F90BDC" w:rsidRDefault="00F90BDC">
      <w:r xmlns:w="http://schemas.openxmlformats.org/wordprocessingml/2006/main">
        <w:t xml:space="preserve">اعمال 7:21 اور جب اُسے نکال دیا گیا تو فرعون کی بیٹی نے اُسے اُٹھا کر اپنے بیٹے کی طرح پالا۔</w:t>
      </w:r>
    </w:p>
    <w:p w14:paraId="2D6025AC" w14:textId="77777777" w:rsidR="00F90BDC" w:rsidRDefault="00F90BDC"/>
    <w:p w14:paraId="5C920FE6" w14:textId="77777777" w:rsidR="00F90BDC" w:rsidRDefault="00F90BDC">
      <w:r xmlns:w="http://schemas.openxmlformats.org/wordprocessingml/2006/main">
        <w:t xml:space="preserve">فرعون کی بیٹی نے موسیٰ کو دریائے نیل میں پایا اور اسے اپنے بیٹے کی طرح پالا۔</w:t>
      </w:r>
    </w:p>
    <w:p w14:paraId="6A78D147" w14:textId="77777777" w:rsidR="00F90BDC" w:rsidRDefault="00F90BDC"/>
    <w:p w14:paraId="3801921F" w14:textId="77777777" w:rsidR="00F90BDC" w:rsidRDefault="00F90BDC">
      <w:r xmlns:w="http://schemas.openxmlformats.org/wordprocessingml/2006/main">
        <w:t xml:space="preserve">1. خدا مشکل ترین حالات پر بھی قابو رکھتا ہے۔</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ہمیں اپنی زندگیوں کے لیے خُدا اور اُس کے منصوبے پر بھروسہ کرنا چاہیے۔</w:t>
      </w:r>
    </w:p>
    <w:p w14:paraId="4F21FB9F" w14:textId="77777777" w:rsidR="00F90BDC" w:rsidRDefault="00F90BDC"/>
    <w:p w14:paraId="65BEE66A" w14:textId="77777777" w:rsidR="00F90BDC" w:rsidRDefault="00F90BDC">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14:paraId="679A60AC" w14:textId="77777777" w:rsidR="00F90BDC" w:rsidRDefault="00F90BDC"/>
    <w:p w14:paraId="287BA377" w14:textId="77777777" w:rsidR="00F90BDC" w:rsidRDefault="00F90BDC">
      <w:r xmlns:w="http://schemas.openxmlformats.org/wordprocessingml/2006/main">
        <w:t xml:space="preserve">2. یرمیاہ 29:11 - "'کیونکہ میں جانتا ہوں کہ میرے پاس آپ کے لیے کون سے منصوبے ہیں'، 'رب فرماتا ہے،' آپ کی ترقی کے منصوبے ہیں اور آپ کو نقصان نہیں پہنچانے کے، آپ کو امید اور مستقبل دینے کے منصوبے ہیں۔"</w:t>
      </w:r>
    </w:p>
    <w:p w14:paraId="2A3AE52C" w14:textId="77777777" w:rsidR="00F90BDC" w:rsidRDefault="00F90BDC"/>
    <w:p w14:paraId="307693C4" w14:textId="77777777" w:rsidR="00F90BDC" w:rsidRDefault="00F90BDC">
      <w:r xmlns:w="http://schemas.openxmlformats.org/wordprocessingml/2006/main">
        <w:t xml:space="preserve">اعمال 7:22 اور موسیٰ مصریوں کی تمام حکمتوں سے واقف تھا اور قول و فعل میں زبردست تھا۔</w:t>
      </w:r>
    </w:p>
    <w:p w14:paraId="500F8451" w14:textId="77777777" w:rsidR="00F90BDC" w:rsidRDefault="00F90BDC"/>
    <w:p w14:paraId="7E540784" w14:textId="77777777" w:rsidR="00F90BDC" w:rsidRDefault="00F90BDC">
      <w:r xmlns:w="http://schemas.openxmlformats.org/wordprocessingml/2006/main">
        <w:t xml:space="preserve">موسی مصری حکمت کے تمام پہلوؤں میں تعلیم یافتہ تھا اور ایک طاقتور خطیب اور عمل کرنے والا تھا۔</w:t>
      </w:r>
    </w:p>
    <w:p w14:paraId="78B148F6" w14:textId="77777777" w:rsidR="00F90BDC" w:rsidRDefault="00F90BDC"/>
    <w:p w14:paraId="444908DE" w14:textId="77777777" w:rsidR="00F90BDC" w:rsidRDefault="00F90BDC">
      <w:r xmlns:w="http://schemas.openxmlformats.org/wordprocessingml/2006/main">
        <w:t xml:space="preserve">1. تعلیم کی طاقت: مصری حکمت پر موسیٰ کی مہارت نے اس کی زندگی کو کیسے بدل دیا۔</w:t>
      </w:r>
    </w:p>
    <w:p w14:paraId="40E5FE19" w14:textId="77777777" w:rsidR="00F90BDC" w:rsidRDefault="00F90BDC"/>
    <w:p w14:paraId="5251C991" w14:textId="77777777" w:rsidR="00F90BDC" w:rsidRDefault="00F90BDC">
      <w:r xmlns:w="http://schemas.openxmlformats.org/wordprocessingml/2006/main">
        <w:t xml:space="preserve">2. عمل کی طاقت: موسیٰ کے الفاظ اور اعمال نے تاریخ کو کیسے بدل دیا۔</w:t>
      </w:r>
    </w:p>
    <w:p w14:paraId="26AE9A44" w14:textId="77777777" w:rsidR="00F90BDC" w:rsidRDefault="00F90BDC"/>
    <w:p w14:paraId="1360ED56" w14:textId="77777777" w:rsidR="00F90BDC" w:rsidRDefault="00F90BDC">
      <w:r xmlns:w="http://schemas.openxmlformats.org/wordprocessingml/2006/main">
        <w:t xml:space="preserve">1. امثال 4:7 - حکمت بنیادی چیز ہے؛ اس لیے حکمت حاصل کرو اور اپنی تمام تر صلاحیتوں سے سمجھ حاصل کرو۔</w:t>
      </w:r>
    </w:p>
    <w:p w14:paraId="087DAC6D" w14:textId="77777777" w:rsidR="00F90BDC" w:rsidRDefault="00F90BDC"/>
    <w:p w14:paraId="584C7D34" w14:textId="77777777" w:rsidR="00F90BDC" w:rsidRDefault="00F90BDC">
      <w:r xmlns:w="http://schemas.openxmlformats.org/wordprocessingml/2006/main">
        <w:t xml:space="preserve">2. جیمز 1: 22-25 -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غور سے دیکھتا ہے۔ کیونکہ وہ اپنے آپ کو دیکھتا ہے اور چلا جاتا ہے اور فوراً ہی بھول جاتا ہے کہ وہ کیسا تھا۔ لیکن جو کامل قانون، آزادی کے قانون کو دیکھتا ہے، اور ثابت قدم رہتا ہے، کوئی سننے والا نہیں جو بھول جاتا ہے لیکن عمل کرنے والا ہے، وہ اپنے کام میں برکت پائے گا۔</w:t>
      </w:r>
    </w:p>
    <w:p w14:paraId="096C2928" w14:textId="77777777" w:rsidR="00F90BDC" w:rsidRDefault="00F90BDC"/>
    <w:p w14:paraId="1573A146" w14:textId="77777777" w:rsidR="00F90BDC" w:rsidRDefault="00F90BDC">
      <w:r xmlns:w="http://schemas.openxmlformats.org/wordprocessingml/2006/main">
        <w:t xml:space="preserve">اعمال 7:23 اور جب وہ چالیس برس کا ہوا تو اس کے دل میں یہ خیال آیا کہ وہ اپنے بھائی بنی اسرائیل سے ملاقات کرے۔</w:t>
      </w:r>
    </w:p>
    <w:p w14:paraId="0FFEC7AF" w14:textId="77777777" w:rsidR="00F90BDC" w:rsidRDefault="00F90BDC"/>
    <w:p w14:paraId="3C3F4277" w14:textId="77777777" w:rsidR="00F90BDC" w:rsidRDefault="00F90BDC">
      <w:r xmlns:w="http://schemas.openxmlformats.org/wordprocessingml/2006/main">
        <w:t xml:space="preserve">جب اسٹیفن چالیس سال کا تھا تو وہ اپنے ساتھی اسرائیلیوں سے ملنے کی شدید خواہش رکھتا تھا۔</w:t>
      </w:r>
    </w:p>
    <w:p w14:paraId="61E5AA6B" w14:textId="77777777" w:rsidR="00F90BDC" w:rsidRDefault="00F90BDC"/>
    <w:p w14:paraId="42C7A6E2" w14:textId="77777777" w:rsidR="00F90BDC" w:rsidRDefault="00F90BDC">
      <w:r xmlns:w="http://schemas.openxmlformats.org/wordprocessingml/2006/main">
        <w:t xml:space="preserve">1. کمیونٹی کی طاقت: سٹیفن کی کہانی کا جائزہ لینا</w:t>
      </w:r>
    </w:p>
    <w:p w14:paraId="005A080B" w14:textId="77777777" w:rsidR="00F90BDC" w:rsidRDefault="00F90BDC"/>
    <w:p w14:paraId="18F33C9B" w14:textId="77777777" w:rsidR="00F90BDC" w:rsidRDefault="00F90BDC">
      <w:r xmlns:w="http://schemas.openxmlformats.org/wordprocessingml/2006/main">
        <w:t xml:space="preserve">2. ہمارے خوابوں کو پورا کرنے کی اہمیت: اسٹیفن سے سبق</w:t>
      </w:r>
    </w:p>
    <w:p w14:paraId="4668B909" w14:textId="77777777" w:rsidR="00F90BDC" w:rsidRDefault="00F90BDC"/>
    <w:p w14:paraId="3A8F755A" w14:textId="77777777" w:rsidR="00F90BDC" w:rsidRDefault="00F90BDC">
      <w:r xmlns:w="http://schemas.openxmlformats.org/wordprocessingml/2006/main">
        <w:t xml:space="preserve">1. رومیوں 12:10 - برادرانہ محبت کے ساتھ ایک دوسرے کے ساتھ شفقت سے پیش آئیں، ایک دوسرے کو عزت دینے کے ساتھ۔</w:t>
      </w:r>
    </w:p>
    <w:p w14:paraId="2C95DD01" w14:textId="77777777" w:rsidR="00F90BDC" w:rsidRDefault="00F90BDC"/>
    <w:p w14:paraId="0C4C4B01" w14:textId="77777777" w:rsidR="00F90BDC" w:rsidRDefault="00F90BDC">
      <w:r xmlns:w="http://schemas.openxmlformats.org/wordprocessingml/2006/main">
        <w:t xml:space="preserve">2. امثال 13:20 - عقلمندوں کے ساتھ چلنے والا عقلمند ہو گا، لیکن احمقوں کا ساتھی تباہ ہو جائے گا۔</w:t>
      </w:r>
    </w:p>
    <w:p w14:paraId="65E61E75" w14:textId="77777777" w:rsidR="00F90BDC" w:rsidRDefault="00F90BDC"/>
    <w:p w14:paraId="482B5814" w14:textId="77777777" w:rsidR="00F90BDC" w:rsidRDefault="00F90BDC">
      <w:r xmlns:w="http://schemas.openxmlformats.org/wordprocessingml/2006/main">
        <w:t xml:space="preserve">اعمال 7:24 اور اُن میں سے ایک پر ظلم ہوتا دیکھ کر اُس نے اُس کا دفاع کیا اور اُس سے بدلہ لیا جس پر ظلم ہوا اور مصری کو مارا۔</w:t>
      </w:r>
    </w:p>
    <w:p w14:paraId="41DECE7B" w14:textId="77777777" w:rsidR="00F90BDC" w:rsidRDefault="00F90BDC"/>
    <w:p w14:paraId="1BA42F02" w14:textId="77777777" w:rsidR="00F90BDC" w:rsidRDefault="00F90BDC">
      <w:r xmlns:w="http://schemas.openxmlformats.org/wordprocessingml/2006/main">
        <w:t xml:space="preserve">موسیٰ نے ایک اسرائیلی کا دفاع کیا اور ایک مصری کو مارا۔</w:t>
      </w:r>
    </w:p>
    <w:p w14:paraId="04AC2FE7" w14:textId="77777777" w:rsidR="00F90BDC" w:rsidRDefault="00F90BDC"/>
    <w:p w14:paraId="5CB67207" w14:textId="77777777" w:rsidR="00F90BDC" w:rsidRDefault="00F90BDC">
      <w:r xmlns:w="http://schemas.openxmlformats.org/wordprocessingml/2006/main">
        <w:t xml:space="preserve">1. دوسروں کے لیے کھڑے ہونے کی طاقت: ہم موسیٰ سے کیسے سیکھ سکتے ہیں۔</w:t>
      </w:r>
    </w:p>
    <w:p w14:paraId="5E4170D3" w14:textId="77777777" w:rsidR="00F90BDC" w:rsidRDefault="00F90BDC"/>
    <w:p w14:paraId="0F923947" w14:textId="77777777" w:rsidR="00F90BDC" w:rsidRDefault="00F90BDC">
      <w:r xmlns:w="http://schemas.openxmlformats.org/wordprocessingml/2006/main">
        <w:t xml:space="preserve">2. انصاف کی طاقت: ہم کیسے غلط کو درست کر سکتے ہیں۔</w:t>
      </w:r>
    </w:p>
    <w:p w14:paraId="77AC1E79" w14:textId="77777777" w:rsidR="00F90BDC" w:rsidRDefault="00F90BDC"/>
    <w:p w14:paraId="211A0550" w14:textId="77777777" w:rsidR="00F90BDC" w:rsidRDefault="00F90BDC">
      <w:r xmlns:w="http://schemas.openxmlformats.org/wordprocessingml/2006/main">
        <w:t xml:space="preserve">1. امثال 31:8-9 - "ان کے لیے بولو جو اپنے لیے نہیں بول سکتے؛ کچلے جانے والوں کے لیے انصاف کو یقینی بنائیں۔ ہاں، غریبوں اور لاچاروں کے لیے بات کرو، اور دیکھو کہ انہیں انصاف ملے۔"</w:t>
      </w:r>
    </w:p>
    <w:p w14:paraId="7E4AA38D" w14:textId="77777777" w:rsidR="00F90BDC" w:rsidRDefault="00F90BDC"/>
    <w:p w14:paraId="10716218" w14:textId="77777777" w:rsidR="00F90BDC" w:rsidRDefault="00F90BDC">
      <w:r xmlns:w="http://schemas.openxmlformats.org/wordprocessingml/2006/main">
        <w:t xml:space="preserve">2. جیمز 5:4 - "دیکھو! تم نے اپنے کھیتوں کی کاٹائی کرنے والے مزدوروں کو جو اجرت ادا نہیں کی وہ تمہارے خلاف پکار رہے ہیں۔ فصل کاٹنے والوں کی فریاد رب قادرِ مطلق کے کانوں تک پہنچ گئی ہے۔"</w:t>
      </w:r>
    </w:p>
    <w:p w14:paraId="68CCEE96" w14:textId="77777777" w:rsidR="00F90BDC" w:rsidRDefault="00F90BDC"/>
    <w:p w14:paraId="18E9CF5B" w14:textId="77777777" w:rsidR="00F90BDC" w:rsidRDefault="00F90BDC">
      <w:r xmlns:w="http://schemas.openxmlformats.org/wordprocessingml/2006/main">
        <w:t xml:space="preserve">اعمال 7:25 کیونکہ اُس نے سوچا کہ اُس کے بھائی سمجھ گئے ہوں گے کہ خُدا اُن کو اُس کے ہاتھ سے کیسے بچائے گا، لیکن وہ نہ سمجھے۔</w:t>
      </w:r>
    </w:p>
    <w:p w14:paraId="5CC487E2" w14:textId="77777777" w:rsidR="00F90BDC" w:rsidRDefault="00F90BDC"/>
    <w:p w14:paraId="7A9DE149" w14:textId="77777777" w:rsidR="00F90BDC" w:rsidRDefault="00F90BDC">
      <w:r xmlns:w="http://schemas.openxmlformats.org/wordprocessingml/2006/main">
        <w:t xml:space="preserve">خُدا کے لوگوں کو اُس پر اور اُن کے لیے اُس کے منصوبے پر بھروسہ کرنے کی ضرورت ہے۔</w:t>
      </w:r>
    </w:p>
    <w:p w14:paraId="15D894D9" w14:textId="77777777" w:rsidR="00F90BDC" w:rsidRDefault="00F90BDC"/>
    <w:p w14:paraId="30D30EE4" w14:textId="77777777" w:rsidR="00F90BDC" w:rsidRDefault="00F90BDC">
      <w:r xmlns:w="http://schemas.openxmlformats.org/wordprocessingml/2006/main">
        <w:t xml:space="preserve">1: "توکل کی طاقت: خدا کے منصوبے پر بھروسہ"</w:t>
      </w:r>
    </w:p>
    <w:p w14:paraId="2BEF144D" w14:textId="77777777" w:rsidR="00F90BDC" w:rsidRDefault="00F90BDC"/>
    <w:p w14:paraId="0DEA8ECA" w14:textId="77777777" w:rsidR="00F90BDC" w:rsidRDefault="00F90BDC">
      <w:r xmlns:w="http://schemas.openxmlformats.org/wordprocessingml/2006/main">
        <w:t xml:space="preserve">2: "ہمارے ایمان کو مضبوط کرنا: خدا کی نجات کو سمجھنا"</w:t>
      </w:r>
    </w:p>
    <w:p w14:paraId="7A74936D" w14:textId="77777777" w:rsidR="00F90BDC" w:rsidRDefault="00F90BDC"/>
    <w:p w14:paraId="6548B7B4" w14:textId="77777777" w:rsidR="00F90BDC" w:rsidRDefault="00F90BDC">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14:paraId="31BC5F04" w14:textId="77777777" w:rsidR="00F90BDC" w:rsidRDefault="00F90BDC"/>
    <w:p w14:paraId="2295E223" w14:textId="77777777" w:rsidR="00F90BDC" w:rsidRDefault="00F90BDC">
      <w:r xmlns:w="http://schemas.openxmlformats.org/wordprocessingml/2006/main">
        <w:t xml:space="preserve">2: امثال 3:5-6 - "اپنے پورے دل سے خُداوند پر بھروسہ رکھ؛ اور اپنی سمجھ کی طرف جھکاؤ نہیں۔ اپنی تمام راہوں میں اُسے تسلیم کرو، اور وہ تمہاری راہوں کو ہدایت کرے گا۔"</w:t>
      </w:r>
    </w:p>
    <w:p w14:paraId="6B112FB4" w14:textId="77777777" w:rsidR="00F90BDC" w:rsidRDefault="00F90BDC"/>
    <w:p w14:paraId="0D60082D" w14:textId="77777777" w:rsidR="00F90BDC" w:rsidRDefault="00F90BDC">
      <w:r xmlns:w="http://schemas.openxmlformats.org/wordprocessingml/2006/main">
        <w:t xml:space="preserve">اعمال 7:26 اور اگلے دن اس نے اپنے آپ کو ان کے سامنے ظاہر کیا جب وہ لڑ رہے تھے، اور ان کو دوبارہ ایک ساتھ کھڑا کرنا چاہتا تھا، اور کہا، "جناب، آپ بھائی ہیں؛ تم ایک دوسرے پر ظلم کیوں کرتے ہو؟</w:t>
      </w:r>
    </w:p>
    <w:p w14:paraId="38265C86" w14:textId="77777777" w:rsidR="00F90BDC" w:rsidRDefault="00F90BDC"/>
    <w:p w14:paraId="32B840AB" w14:textId="77777777" w:rsidR="00F90BDC" w:rsidRDefault="00F90BDC">
      <w:r xmlns:w="http://schemas.openxmlformats.org/wordprocessingml/2006/main">
        <w:t xml:space="preserve">اسٹیفن نے لوگوں کو ان کے غلط کاموں پر ملامت کی اور انہیں ایک دوسرے کے ساتھ صلح کرنے کی تاکید کی۔</w:t>
      </w:r>
    </w:p>
    <w:p w14:paraId="6195BE9B" w14:textId="77777777" w:rsidR="00F90BDC" w:rsidRDefault="00F90BDC"/>
    <w:p w14:paraId="48BE1C05" w14:textId="77777777" w:rsidR="00F90BDC" w:rsidRDefault="00F90BDC">
      <w:r xmlns:w="http://schemas.openxmlformats.org/wordprocessingml/2006/main">
        <w:t xml:space="preserve">1. مفاہمت: امن کا راستہ</w:t>
      </w:r>
    </w:p>
    <w:p w14:paraId="4045D23E" w14:textId="77777777" w:rsidR="00F90BDC" w:rsidRDefault="00F90BDC"/>
    <w:p w14:paraId="519F79FA" w14:textId="77777777" w:rsidR="00F90BDC" w:rsidRDefault="00F90BDC">
      <w:r xmlns:w="http://schemas.openxmlformats.org/wordprocessingml/2006/main">
        <w:t xml:space="preserve">2. اتحاد کی طاقت</w:t>
      </w:r>
    </w:p>
    <w:p w14:paraId="6E174369" w14:textId="77777777" w:rsidR="00F90BDC" w:rsidRDefault="00F90BDC"/>
    <w:p w14:paraId="0D81F9F3" w14:textId="77777777" w:rsidR="00F90BDC" w:rsidRDefault="00F90BDC">
      <w:r xmlns:w="http://schemas.openxmlformats.org/wordprocessingml/2006/main">
        <w:t xml:space="preserve">1. میتھیو 5: 9 - "مبارک ہیں وہ صلح کرنے والے، کیونکہ وہ خدا کے بیٹے کہلائیں گے۔"</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افسیوں 4:3 - "امن کے بندھن کے ذریعے روح کے اتحاد کو برقرار رکھنے کی ہر ممکن کوشش کرنا۔"</w:t>
      </w:r>
    </w:p>
    <w:p w14:paraId="7921EF99" w14:textId="77777777" w:rsidR="00F90BDC" w:rsidRDefault="00F90BDC"/>
    <w:p w14:paraId="25F1B745" w14:textId="77777777" w:rsidR="00F90BDC" w:rsidRDefault="00F90BDC">
      <w:r xmlns:w="http://schemas.openxmlformats.org/wordprocessingml/2006/main">
        <w:t xml:space="preserve">اعمال 7:27 لیکن جس نے اس کے پڑوسی سے ظلم کیا وہ اسے دھکیل کر کہنے لگا کہ کس نے تجھے ہم پر حاکم اور قاضی بنایا؟</w:t>
      </w:r>
    </w:p>
    <w:p w14:paraId="4510A11E" w14:textId="77777777" w:rsidR="00F90BDC" w:rsidRDefault="00F90BDC"/>
    <w:p w14:paraId="2A01C794" w14:textId="77777777" w:rsidR="00F90BDC" w:rsidRDefault="00F90BDC">
      <w:r xmlns:w="http://schemas.openxmlformats.org/wordprocessingml/2006/main">
        <w:t xml:space="preserve">اسٹیفن پر غلط الزام لگایا گیا کہ وہ خود کو لوگوں پر حاکم اور جج بنانے کی کوشش کر رہا تھا۔</w:t>
      </w:r>
    </w:p>
    <w:p w14:paraId="21523DC7" w14:textId="77777777" w:rsidR="00F90BDC" w:rsidRDefault="00F90BDC"/>
    <w:p w14:paraId="6B18B9EE" w14:textId="77777777" w:rsidR="00F90BDC" w:rsidRDefault="00F90BDC">
      <w:r xmlns:w="http://schemas.openxmlformats.org/wordprocessingml/2006/main">
        <w:t xml:space="preserve">1. جھوٹے الزامات کا خطرہ</w:t>
      </w:r>
    </w:p>
    <w:p w14:paraId="2EA1D9F8" w14:textId="77777777" w:rsidR="00F90BDC" w:rsidRDefault="00F90BDC"/>
    <w:p w14:paraId="1233D856" w14:textId="77777777" w:rsidR="00F90BDC" w:rsidRDefault="00F90BDC">
      <w:r xmlns:w="http://schemas.openxmlformats.org/wordprocessingml/2006/main">
        <w:t xml:space="preserve">2. عاجزی کی اہمیت</w:t>
      </w:r>
    </w:p>
    <w:p w14:paraId="69FF1B87" w14:textId="77777777" w:rsidR="00F90BDC" w:rsidRDefault="00F90BDC"/>
    <w:p w14:paraId="7AD00466" w14:textId="77777777" w:rsidR="00F90BDC" w:rsidRDefault="00F90BDC">
      <w:r xmlns:w="http://schemas.openxmlformats.org/wordprocessingml/2006/main">
        <w:t xml:space="preserve">1. زبور 15:3 - وہ جو اپنی زبان سے نہ غیبت کرتا ہے، نہ اپنے پڑوسی کی برائی کرتا ہے، اور نہ ہی اپنے پڑوسی کی توہین کرتا ہے۔</w:t>
      </w:r>
    </w:p>
    <w:p w14:paraId="1945AEA6" w14:textId="77777777" w:rsidR="00F90BDC" w:rsidRDefault="00F90BDC"/>
    <w:p w14:paraId="2149D7DF" w14:textId="77777777" w:rsidR="00F90BDC" w:rsidRDefault="00F90BDC">
      <w:r xmlns:w="http://schemas.openxmlformats.org/wordprocessingml/2006/main">
        <w:t xml:space="preserve">2. امثال 17:9 - جو گناہ کو چھپاتا ہے وہ محبت کی تلاش کرتا ہے۔ لیکن جو ایک بات کو دہراتا ہے وہ بہت سے دوستوں کو الگ کرتا ہے۔</w:t>
      </w:r>
    </w:p>
    <w:p w14:paraId="28EB3704" w14:textId="77777777" w:rsidR="00F90BDC" w:rsidRDefault="00F90BDC"/>
    <w:p w14:paraId="62AA6659" w14:textId="77777777" w:rsidR="00F90BDC" w:rsidRDefault="00F90BDC">
      <w:r xmlns:w="http://schemas.openxmlformats.org/wordprocessingml/2006/main">
        <w:t xml:space="preserve">اعمال 7:28 کیا تُو مجھے مار ڈالے گا جیسا کہ تو نے کل مصری کو کیا؟</w:t>
      </w:r>
    </w:p>
    <w:p w14:paraId="3E2552A0" w14:textId="77777777" w:rsidR="00F90BDC" w:rsidRDefault="00F90BDC"/>
    <w:p w14:paraId="38DFAC5A" w14:textId="77777777" w:rsidR="00F90BDC" w:rsidRDefault="00F90BDC">
      <w:r xmlns:w="http://schemas.openxmlformats.org/wordprocessingml/2006/main">
        <w:t xml:space="preserve">اسٹیفن نے یہودی رہنماؤں پر الزام لگایا کہ وہ اسے قتل کرنے کی کوشش کر رہے ہیں، جیسے انہوں نے ایک دن پہلے ایک مصری کو مارا تھا۔</w:t>
      </w:r>
    </w:p>
    <w:p w14:paraId="77E3C592" w14:textId="77777777" w:rsidR="00F90BDC" w:rsidRDefault="00F90BDC"/>
    <w:p w14:paraId="781F59D0" w14:textId="77777777" w:rsidR="00F90BDC" w:rsidRDefault="00F90BDC">
      <w:r xmlns:w="http://schemas.openxmlformats.org/wordprocessingml/2006/main">
        <w:t xml:space="preserve">1. ہمارے اعمال کے کیسے نتائج ہوتے ہیں: سٹیفن کی دلیری کا جائزہ لینا</w:t>
      </w:r>
    </w:p>
    <w:p w14:paraId="65C5706E" w14:textId="77777777" w:rsidR="00F90BDC" w:rsidRDefault="00F90BDC"/>
    <w:p w14:paraId="62770D24" w14:textId="77777777" w:rsidR="00F90BDC" w:rsidRDefault="00F90BDC">
      <w:r xmlns:w="http://schemas.openxmlformats.org/wordprocessingml/2006/main">
        <w:t xml:space="preserve">2. ہم ظلم و ستم کا کیسے جواب دیتے ہیں؟: اسٹیفن کے ایمان سے سیکھنا</w:t>
      </w:r>
    </w:p>
    <w:p w14:paraId="0C400E79" w14:textId="77777777" w:rsidR="00F90BDC" w:rsidRDefault="00F90BDC"/>
    <w:p w14:paraId="1077FD1E" w14:textId="77777777" w:rsidR="00F90BDC" w:rsidRDefault="00F90BDC">
      <w:r xmlns:w="http://schemas.openxmlformats.org/wordprocessingml/2006/main">
        <w:t xml:space="preserve">1. خروج 2:14 - "اور اس نے کہا، کس نے تجھے ہم پر شہزادہ اور قاضی بنایا؟ کیا تو </w:t>
      </w:r>
      <w:r xmlns:w="http://schemas.openxmlformats.org/wordprocessingml/2006/main">
        <w:lastRenderedPageBreak xmlns:w="http://schemas.openxmlformats.org/wordprocessingml/2006/main"/>
      </w:r>
      <w:r xmlns:w="http://schemas.openxmlformats.org/wordprocessingml/2006/main">
        <w:t xml:space="preserve">مجھے قتل کرنا چاہتا ہے جیسا کہ تو نے مصری کو مارا؟"</w:t>
      </w:r>
    </w:p>
    <w:p w14:paraId="66363479" w14:textId="77777777" w:rsidR="00F90BDC" w:rsidRDefault="00F90BDC"/>
    <w:p w14:paraId="4887F839" w14:textId="77777777" w:rsidR="00F90BDC" w:rsidRDefault="00F90BDC">
      <w:r xmlns:w="http://schemas.openxmlformats.org/wordprocessingml/2006/main">
        <w:t xml:space="preserve">2. میتھیو 5:44 - "لیکن میں تم سے کہتا ہوں، اپنے دشمنوں سے محبت کرو، ان کو برکت دو جو تم پر لعنت بھیجتے ہیں، ان کے ساتھ بھلائی کرو جو تم سے نفرت کرتے ہیں، اور ان کے لیے دعا کرو جو باوجود تمہیں استعمال کرتے ہیں، اور تمہیں ستاتے ہیں۔"</w:t>
      </w:r>
    </w:p>
    <w:p w14:paraId="234A7CA0" w14:textId="77777777" w:rsidR="00F90BDC" w:rsidRDefault="00F90BDC"/>
    <w:p w14:paraId="7B9BB866" w14:textId="77777777" w:rsidR="00F90BDC" w:rsidRDefault="00F90BDC">
      <w:r xmlns:w="http://schemas.openxmlformats.org/wordprocessingml/2006/main">
        <w:t xml:space="preserve">اعمال 7:29 پھر یہ کہہ کر موسیٰ بھاگ گیا اور مدین کے ملک میں پردیسی تھا جہاں اس کے دو بیٹے پیدا ہوئے۔</w:t>
      </w:r>
    </w:p>
    <w:p w14:paraId="1FFE1CB0" w14:textId="77777777" w:rsidR="00F90BDC" w:rsidRDefault="00F90BDC"/>
    <w:p w14:paraId="729F5AAF" w14:textId="77777777" w:rsidR="00F90BDC" w:rsidRDefault="00F90BDC">
      <w:r xmlns:w="http://schemas.openxmlformats.org/wordprocessingml/2006/main">
        <w:t xml:space="preserve">موسیٰ فرار ہو گئے جب خدا نے انہیں مصر واپس جانے کا حکم دیا اور وہ مدین میں ٹھہرے جہاں ان کے دو بیٹے تھے۔</w:t>
      </w:r>
    </w:p>
    <w:p w14:paraId="6666E81A" w14:textId="77777777" w:rsidR="00F90BDC" w:rsidRDefault="00F90BDC"/>
    <w:p w14:paraId="14E32974" w14:textId="77777777" w:rsidR="00F90BDC" w:rsidRDefault="00F90BDC">
      <w:r xmlns:w="http://schemas.openxmlformats.org/wordprocessingml/2006/main">
        <w:t xml:space="preserve">1: ہمیں یاد رکھنا چاہئے کہ خدا کے احکامات کی اطاعت کرنا چاہے وہ مشکل ہی کیوں نہ ہو۔</w:t>
      </w:r>
    </w:p>
    <w:p w14:paraId="69BA1237" w14:textId="77777777" w:rsidR="00F90BDC" w:rsidRDefault="00F90BDC"/>
    <w:p w14:paraId="2259C856" w14:textId="77777777" w:rsidR="00F90BDC" w:rsidRDefault="00F90BDC">
      <w:r xmlns:w="http://schemas.openxmlformats.org/wordprocessingml/2006/main">
        <w:t xml:space="preserve">2: خدا ہمیں مہیا کرے گا، یہاں تک کہ جب ہم گھر سے دور ہوں گے۔</w:t>
      </w:r>
    </w:p>
    <w:p w14:paraId="6967447C" w14:textId="77777777" w:rsidR="00F90BDC" w:rsidRDefault="00F90BDC"/>
    <w:p w14:paraId="39BB408F" w14:textId="77777777" w:rsidR="00F90BDC" w:rsidRDefault="00F90BDC">
      <w:r xmlns:w="http://schemas.openxmlformats.org/wordprocessingml/2006/main">
        <w:t xml:space="preserve">1: زبور 37:23-24 - "انسان کے قدم رب کی طرف سے قائم ہوتے ہیں، جب وہ اپنی راہ میں خوش ہوتا ہے۔ اگرچہ وہ گرے گا، وہ سر کے بل نہیں جائے گا، کیونکہ رب اس کا ہاتھ اٹھاتا ہے۔"</w:t>
      </w:r>
    </w:p>
    <w:p w14:paraId="5FA87CEC" w14:textId="77777777" w:rsidR="00F90BDC" w:rsidRDefault="00F90BDC"/>
    <w:p w14:paraId="5DCD54CE" w14:textId="77777777" w:rsidR="00F90BDC" w:rsidRDefault="00F90BDC">
      <w:r xmlns:w="http://schemas.openxmlformats.org/wordprocessingml/2006/main">
        <w:t xml:space="preserve">2: عبرانیوں 11:24-26 - "ایمان سے موسیٰ نے، جب وہ بڑا ہوا تو فرعون کی بیٹی کا بیٹا کہلانے سے انکار کر دیا، گناہ کی عارضی لذتوں سے لطف اندوز ہونے کے بجائے خدا کے لوگوں کے ساتھ بدسلوکی کا انتخاب کیا۔ وہ مسیح کی ملامت کو مصر کے خزانوں سے زیادہ دولت سمجھتا تھا، کیونکہ وہ انعام کی طرف دیکھ رہا تھا۔"</w:t>
      </w:r>
    </w:p>
    <w:p w14:paraId="293B5255" w14:textId="77777777" w:rsidR="00F90BDC" w:rsidRDefault="00F90BDC"/>
    <w:p w14:paraId="63D24524" w14:textId="77777777" w:rsidR="00F90BDC" w:rsidRDefault="00F90BDC">
      <w:r xmlns:w="http://schemas.openxmlformats.org/wordprocessingml/2006/main">
        <w:t xml:space="preserve">اعمال 7:30 اور جب چالیس برس گزر گئے تو کوہِ سینا کے بیابان میں ایک جھاڑی میں آگ کے شعلے میں خُداوند کا ایک فرشتہ اُس پر ظاہر ہوا۔</w:t>
      </w:r>
    </w:p>
    <w:p w14:paraId="14B3741C" w14:textId="77777777" w:rsidR="00F90BDC" w:rsidRDefault="00F90BDC"/>
    <w:p w14:paraId="437A1D94" w14:textId="77777777" w:rsidR="00F90BDC" w:rsidRDefault="00F90BDC">
      <w:r xmlns:w="http://schemas.openxmlformats.org/wordprocessingml/2006/main">
        <w:t xml:space="preserve">بیابان میں گھومنے پھرنے کے چالیس سال کے بعد، موسیٰ کا سامنا ایک جھاڑی میں رب کے فرشتے سے ہوا جس میں آگ لگی تھی۔</w:t>
      </w:r>
    </w:p>
    <w:p w14:paraId="3ECD9494" w14:textId="77777777" w:rsidR="00F90BDC" w:rsidRDefault="00F90BDC"/>
    <w:p w14:paraId="6FC9B520" w14:textId="77777777" w:rsidR="00F90BDC" w:rsidRDefault="00F90BDC">
      <w:r xmlns:w="http://schemas.openxmlformats.org/wordprocessingml/2006/main">
        <w:t xml:space="preserve">1. خدا اپنی موجودگی کو غیر متوقع طریقوں سے کیسے ظاہر کرتا ہے۔</w:t>
      </w:r>
    </w:p>
    <w:p w14:paraId="283671C8" w14:textId="77777777" w:rsidR="00F90BDC" w:rsidRDefault="00F90BDC"/>
    <w:p w14:paraId="4BB7C186" w14:textId="77777777" w:rsidR="00F90BDC" w:rsidRDefault="00F90BDC">
      <w:r xmlns:w="http://schemas.openxmlformats.org/wordprocessingml/2006/main">
        <w:t xml:space="preserve">2. خدا کا وقت ہمیشہ درست ہوتا ہے۔</w:t>
      </w:r>
    </w:p>
    <w:p w14:paraId="63881089" w14:textId="77777777" w:rsidR="00F90BDC" w:rsidRDefault="00F90BDC"/>
    <w:p w14:paraId="75EF5652" w14:textId="77777777" w:rsidR="00F90BDC" w:rsidRDefault="00F90BDC">
      <w:r xmlns:w="http://schemas.openxmlformats.org/wordprocessingml/2006/main">
        <w:t xml:space="preserve">1۔ خروج 3:2-4 - اور خُداوند کا فرشتہ ایک جھاڑی کے درمیان سے آگ کے شعلے میں اُس پر ظاہر ہوا: اور اُس نے دیکھا، تو جھاڑی آگ سے جل رہی تھی، اور جھاڑی نہیں تھی۔ استعمال</w:t>
      </w:r>
    </w:p>
    <w:p w14:paraId="79CF7FF9" w14:textId="77777777" w:rsidR="00F90BDC" w:rsidRDefault="00F90BDC"/>
    <w:p w14:paraId="286D5AC9" w14:textId="77777777" w:rsidR="00F90BDC" w:rsidRDefault="00F90BDC">
      <w:r xmlns:w="http://schemas.openxmlformats.org/wordprocessingml/2006/main">
        <w:t xml:space="preserve">2. عبرانیوں 12:25-29 - دیکھو کہ تم بولنے والے سے انکار نہ کرو۔ کیونکہ اگر وہ نہ بچیں جس نے اُس سے انکار کیا جو زمین پر بولتا تھا، تو ہم اُس سے بھی زیادہ نہ بچ پائیں گے، اگر ہم آسمان سے بولنے والے سے منہ موڑ لیں۔</w:t>
      </w:r>
    </w:p>
    <w:p w14:paraId="06409715" w14:textId="77777777" w:rsidR="00F90BDC" w:rsidRDefault="00F90BDC"/>
    <w:p w14:paraId="76F0ADBC" w14:textId="77777777" w:rsidR="00F90BDC" w:rsidRDefault="00F90BDC">
      <w:r xmlns:w="http://schemas.openxmlformats.org/wordprocessingml/2006/main">
        <w:t xml:space="preserve">اعمال 7:31 موسیٰ نے یہ دیکھ کر تعجب کیا اور جب وہ اسے دیکھنے کے لیے قریب آیا تو خداوند کی آواز آئی۔</w:t>
      </w:r>
    </w:p>
    <w:p w14:paraId="0A45EC7A" w14:textId="77777777" w:rsidR="00F90BDC" w:rsidRDefault="00F90BDC"/>
    <w:p w14:paraId="378DBC71" w14:textId="77777777" w:rsidR="00F90BDC" w:rsidRDefault="00F90BDC">
      <w:r xmlns:w="http://schemas.openxmlformats.org/wordprocessingml/2006/main">
        <w:t xml:space="preserve">موسیٰ خدا کی قدرت اور عظمت سے خوفزدہ تھے۔</w:t>
      </w:r>
    </w:p>
    <w:p w14:paraId="538316C3" w14:textId="77777777" w:rsidR="00F90BDC" w:rsidRDefault="00F90BDC"/>
    <w:p w14:paraId="670D1D44" w14:textId="77777777" w:rsidR="00F90BDC" w:rsidRDefault="00F90BDC">
      <w:r xmlns:w="http://schemas.openxmlformats.org/wordprocessingml/2006/main">
        <w:t xml:space="preserve">1: ہمیں ہمیشہ خدا کی قدرت اور عظمت سے خوفزدہ رہنا چاہئے۔</w:t>
      </w:r>
    </w:p>
    <w:p w14:paraId="7D289F27" w14:textId="77777777" w:rsidR="00F90BDC" w:rsidRDefault="00F90BDC"/>
    <w:p w14:paraId="1A6E9920" w14:textId="77777777" w:rsidR="00F90BDC" w:rsidRDefault="00F90BDC">
      <w:r xmlns:w="http://schemas.openxmlformats.org/wordprocessingml/2006/main">
        <w:t xml:space="preserve">2: ہمیں خدا کے حضور خوف اور تعظیم کے ساتھ کھڑا ہونا چاہئے۔</w:t>
      </w:r>
    </w:p>
    <w:p w14:paraId="1FF52124" w14:textId="77777777" w:rsidR="00F90BDC" w:rsidRDefault="00F90BDC"/>
    <w:p w14:paraId="1A05249E" w14:textId="77777777" w:rsidR="00F90BDC" w:rsidRDefault="00F90BDC">
      <w:r xmlns:w="http://schemas.openxmlformats.org/wordprocessingml/2006/main">
        <w:t xml:space="preserve">1: یسعیاہ 6:3 - اور ایک دوسرے کو پکارا، اور کہا، مقدس، مقدس، مقدس، رب الافواج ہے: تمام زمین اس کے جلال سے بھری ہوئی ہے.</w:t>
      </w:r>
    </w:p>
    <w:p w14:paraId="525A8043" w14:textId="77777777" w:rsidR="00F90BDC" w:rsidRDefault="00F90BDC"/>
    <w:p w14:paraId="74F77363" w14:textId="77777777" w:rsidR="00F90BDC" w:rsidRDefault="00F90BDC">
      <w:r xmlns:w="http://schemas.openxmlformats.org/wordprocessingml/2006/main">
        <w:t xml:space="preserve">2: زبور 33:8 - تمام زمین خداوند سے ڈریں: دنیا کے تمام باشندے اس سے خوف میں کھڑے ہوں۔</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7:32 یہ کہتے ہوئے کہ میں تمہارے باپ دادا کا خدا ہوں، ابراہیم کا خدا اور اسحاق کا خدا اور یعقوب کا خدا ہوں۔ تب موسیٰ کانپ گئے اور دیکھنے کی ہمت نہ ہوئی۔</w:t>
      </w:r>
    </w:p>
    <w:p w14:paraId="3CB69988" w14:textId="77777777" w:rsidR="00F90BDC" w:rsidRDefault="00F90BDC"/>
    <w:p w14:paraId="442CCC0D" w14:textId="77777777" w:rsidR="00F90BDC" w:rsidRDefault="00F90BDC">
      <w:r xmlns:w="http://schemas.openxmlformats.org/wordprocessingml/2006/main">
        <w:t xml:space="preserve">موسیٰ کانپ گیا جب اس نے سنا کہ خدا نے خود کو اپنے باپ دادا ابراہیم، اسحاق اور یعقوب کا خدا قرار دیا۔</w:t>
      </w:r>
    </w:p>
    <w:p w14:paraId="059CD9CE" w14:textId="77777777" w:rsidR="00F90BDC" w:rsidRDefault="00F90BDC"/>
    <w:p w14:paraId="6D5C6776" w14:textId="77777777" w:rsidR="00F90BDC" w:rsidRDefault="00F90BDC">
      <w:r xmlns:w="http://schemas.openxmlformats.org/wordprocessingml/2006/main">
        <w:t xml:space="preserve">1. خدا تمام نسلوں کا خدا ہے۔</w:t>
      </w:r>
    </w:p>
    <w:p w14:paraId="0CF9F97B" w14:textId="77777777" w:rsidR="00F90BDC" w:rsidRDefault="00F90BDC"/>
    <w:p w14:paraId="6CE48E77" w14:textId="77777777" w:rsidR="00F90BDC" w:rsidRDefault="00F90BDC">
      <w:r xmlns:w="http://schemas.openxmlformats.org/wordprocessingml/2006/main">
        <w:t xml:space="preserve">2. خدا کو جاننے سے خوف اور تعظیم حاصل ہوتی ہے۔</w:t>
      </w:r>
    </w:p>
    <w:p w14:paraId="173A6092" w14:textId="77777777" w:rsidR="00F90BDC" w:rsidRDefault="00F90BDC"/>
    <w:p w14:paraId="359785E6" w14:textId="77777777" w:rsidR="00F90BDC" w:rsidRDefault="00F90BDC">
      <w:r xmlns:w="http://schemas.openxmlformats.org/wordprocessingml/2006/main">
        <w:t xml:space="preserve">1. پیدائش 17:1-8 - ابراہیم کے ساتھ خدا کا عہد۔</w:t>
      </w:r>
    </w:p>
    <w:p w14:paraId="10F89FA0" w14:textId="77777777" w:rsidR="00F90BDC" w:rsidRDefault="00F90BDC"/>
    <w:p w14:paraId="2D107326" w14:textId="77777777" w:rsidR="00F90BDC" w:rsidRDefault="00F90BDC">
      <w:r xmlns:w="http://schemas.openxmlformats.org/wordprocessingml/2006/main">
        <w:t xml:space="preserve">2. میتھیو 3:13-17 - یسوع نے اردن میں بپتسمہ لیا۔</w:t>
      </w:r>
    </w:p>
    <w:p w14:paraId="6B1E5138" w14:textId="77777777" w:rsidR="00F90BDC" w:rsidRDefault="00F90BDC"/>
    <w:p w14:paraId="051EB813" w14:textId="77777777" w:rsidR="00F90BDC" w:rsidRDefault="00F90BDC">
      <w:r xmlns:w="http://schemas.openxmlformats.org/wordprocessingml/2006/main">
        <w:t xml:space="preserve">اعمال 7:33 تب خُداوند نے اُس سے کہا اپنے پاؤں سے جوتے اُتار کیونکہ جہاں تُو کھڑا ہے وہ مُقدّس زمین ہے۔</w:t>
      </w:r>
    </w:p>
    <w:p w14:paraId="06886595" w14:textId="77777777" w:rsidR="00F90BDC" w:rsidRDefault="00F90BDC"/>
    <w:p w14:paraId="39ADACD7" w14:textId="77777777" w:rsidR="00F90BDC" w:rsidRDefault="00F90BDC">
      <w:r xmlns:w="http://schemas.openxmlformats.org/wordprocessingml/2006/main">
        <w:t xml:space="preserve">خدا نے موسیٰ کو ہدایت کی کہ وہ مقدس زمین کی تعظیم کے لیے اپنے پاؤں سے جوتے اتار دیں۔</w:t>
      </w:r>
    </w:p>
    <w:p w14:paraId="56CC9849" w14:textId="77777777" w:rsidR="00F90BDC" w:rsidRDefault="00F90BDC"/>
    <w:p w14:paraId="01FAFCBE" w14:textId="77777777" w:rsidR="00F90BDC" w:rsidRDefault="00F90BDC">
      <w:r xmlns:w="http://schemas.openxmlformats.org/wordprocessingml/2006/main">
        <w:t xml:space="preserve">1: مقدس کی تعظیم: اپنے جوتے اتارنا خدا کے سامنے سر تسلیم خم کرنے اور احترام کے طور پر۔</w:t>
      </w:r>
    </w:p>
    <w:p w14:paraId="14BEBECC" w14:textId="77777777" w:rsidR="00F90BDC" w:rsidRDefault="00F90BDC"/>
    <w:p w14:paraId="74AA4D4F" w14:textId="77777777" w:rsidR="00F90BDC" w:rsidRDefault="00F90BDC">
      <w:r xmlns:w="http://schemas.openxmlformats.org/wordprocessingml/2006/main">
        <w:t xml:space="preserve">2: زمین کی حرمت: ہمیں خدا کی تخلیق کردہ جگہوں کی تعظیم اور احترام کرنے کے لیے کہا جاتا ہے۔</w:t>
      </w:r>
    </w:p>
    <w:p w14:paraId="4464BF31" w14:textId="77777777" w:rsidR="00F90BDC" w:rsidRDefault="00F90BDC"/>
    <w:p w14:paraId="68079F6D" w14:textId="77777777" w:rsidR="00F90BDC" w:rsidRDefault="00F90BDC">
      <w:r xmlns:w="http://schemas.openxmlformats.org/wordprocessingml/2006/main">
        <w:t xml:space="preserve">1: خروج 3:5 - "قریب نہ آؤ! اپنے پاؤں سے جوتے اتار دو کیونکہ جس جگہ پر تم کھڑے ہو وہ مقدس زمین ہے۔</w:t>
      </w:r>
    </w:p>
    <w:p w14:paraId="077C16A1" w14:textId="77777777" w:rsidR="00F90BDC" w:rsidRDefault="00F90BDC"/>
    <w:p w14:paraId="3E7CE5E5" w14:textId="77777777" w:rsidR="00F90BDC" w:rsidRDefault="00F90BDC">
      <w:r xmlns:w="http://schemas.openxmlformats.org/wordprocessingml/2006/main">
        <w:t xml:space="preserve">2: یسعیاہ 6: 1-2 - "جس سال عزیاہ بادشاہ کی موت ہوئی میں نے خداوند کو ایک اونچے اور </w:t>
      </w:r>
      <w:r xmlns:w="http://schemas.openxmlformats.org/wordprocessingml/2006/main">
        <w:lastRenderedPageBreak xmlns:w="http://schemas.openxmlformats.org/wordprocessingml/2006/main"/>
      </w:r>
      <w:r xmlns:w="http://schemas.openxmlformats.org/wordprocessingml/2006/main">
        <w:t xml:space="preserve">اونچے تخت پر بیٹھے دیکھا۔ اور اُس کے لباس کی ٹرین ہیکل کو بھر گئی۔ اس کے اوپر سرافیم کھڑا تھا۔ ہر ایک کے چھ پر تھے: دو سے اس نے اپنا چہرہ ڈھانپ لیا، اور دو سے اس نے اپنے پاؤں ڈھانپے، اور دو سے وہ اڑ گیا۔"</w:t>
      </w:r>
    </w:p>
    <w:p w14:paraId="588C6000" w14:textId="77777777" w:rsidR="00F90BDC" w:rsidRDefault="00F90BDC"/>
    <w:p w14:paraId="1C4BC9BA" w14:textId="77777777" w:rsidR="00F90BDC" w:rsidRDefault="00F90BDC">
      <w:r xmlns:w="http://schemas.openxmlformats.org/wordprocessingml/2006/main">
        <w:t xml:space="preserve">اعمال 7:34 مَیں نے دیکھا، مَیں نے اپنے لوگوں کی مصیبتیں جو مصر میں ہیں دیکھی ہیں، اور اُن کا کراہنا سُنا ہے اور اُن کو چھڑانے کے لیے نیچے آیا ہوں۔ اور اب آ، میں تجھے مصر بھیج دوں گا۔</w:t>
      </w:r>
    </w:p>
    <w:p w14:paraId="2286A35D" w14:textId="77777777" w:rsidR="00F90BDC" w:rsidRDefault="00F90BDC"/>
    <w:p w14:paraId="2235E281" w14:textId="77777777" w:rsidR="00F90BDC" w:rsidRDefault="00F90BDC">
      <w:r xmlns:w="http://schemas.openxmlformats.org/wordprocessingml/2006/main">
        <w:t xml:space="preserve">خُدا نے مصر میں اپنے لوگوں کی مصیبت دیکھی اور اُن کی آہیں سنی، اِس لیے وہ اُنہیں بچانے کے لیے نیچے آیا۔ پھر اُس نے موسیٰ کو مصر بھیجا تاکہ اُنہیں باہر لے آئے۔</w:t>
      </w:r>
    </w:p>
    <w:p w14:paraId="083F3FCA" w14:textId="77777777" w:rsidR="00F90BDC" w:rsidRDefault="00F90BDC"/>
    <w:p w14:paraId="7D7EE273" w14:textId="77777777" w:rsidR="00F90BDC" w:rsidRDefault="00F90BDC">
      <w:r xmlns:w="http://schemas.openxmlformats.org/wordprocessingml/2006/main">
        <w:t xml:space="preserve">1. خدا کی مداخلت کے ذریعے ہماری نجات</w:t>
      </w:r>
    </w:p>
    <w:p w14:paraId="07C24D38" w14:textId="77777777" w:rsidR="00F90BDC" w:rsidRDefault="00F90BDC"/>
    <w:p w14:paraId="4418FF23" w14:textId="77777777" w:rsidR="00F90BDC" w:rsidRDefault="00F90BDC">
      <w:r xmlns:w="http://schemas.openxmlformats.org/wordprocessingml/2006/main">
        <w:t xml:space="preserve">2. مشکل وقت میں رب پر بھروسہ کرنا</w:t>
      </w:r>
    </w:p>
    <w:p w14:paraId="0E00B87C" w14:textId="77777777" w:rsidR="00F90BDC" w:rsidRDefault="00F90BDC"/>
    <w:p w14:paraId="4CB22D8F" w14:textId="77777777" w:rsidR="00F90BDC" w:rsidRDefault="00F90BDC">
      <w:r xmlns:w="http://schemas.openxmlformats.org/wordprocessingml/2006/main">
        <w:t xml:space="preserve">1. عبرانیوں 13: 5-6 -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14:paraId="6A8AAFD9" w14:textId="77777777" w:rsidR="00F90BDC" w:rsidRDefault="00F90BDC"/>
    <w:p w14:paraId="6588FD0F" w14:textId="77777777" w:rsidR="00F90BDC" w:rsidRDefault="00F90BDC">
      <w:r xmlns:w="http://schemas.openxmlformats.org/wordprocessingml/2006/main">
        <w:t xml:space="preserve">2. زبور 34:17-18 - "جب راست باز مدد کے لیے پکارتے ہیں، تو رب سنتا ہے اور انہیں ان کی تمام پریشانیوں سے نجات دیتا ہے۔ خُداوند ٹوٹے دل والوں کے قریب ہے اور روح میں کچلے ہوئے لوگوں کو بچاتا ہے۔"</w:t>
      </w:r>
    </w:p>
    <w:p w14:paraId="5361117F" w14:textId="77777777" w:rsidR="00F90BDC" w:rsidRDefault="00F90BDC"/>
    <w:p w14:paraId="4DE9284D" w14:textId="77777777" w:rsidR="00F90BDC" w:rsidRDefault="00F90BDC">
      <w:r xmlns:w="http://schemas.openxmlformats.org/wordprocessingml/2006/main">
        <w:t xml:space="preserve">اعمال 7:35 یہ موسیٰ جسے انہوں نے یہ کہہ کر انکار کیا کہ تجھے کس نے حاکم اور قاضی بنایا؟ اُسی کو خُدا نے اُس فرشتے کے ہاتھ سے جو اُسے جھاڑی میں ظاہر ہوا حاکم اور نجات دہندہ بنا کر بھیجا تھا۔</w:t>
      </w:r>
    </w:p>
    <w:p w14:paraId="04BBF2C9" w14:textId="77777777" w:rsidR="00F90BDC" w:rsidRDefault="00F90BDC"/>
    <w:p w14:paraId="395DB035" w14:textId="77777777" w:rsidR="00F90BDC" w:rsidRDefault="00F90BDC">
      <w:r xmlns:w="http://schemas.openxmlformats.org/wordprocessingml/2006/main">
        <w:t xml:space="preserve">اعمال 7:35 میں، ہم موسیٰ کے بارے میں پڑھتے ہیں، جسے بنی اسرائیل نے اپنے حاکم اور منصف کے طور پر مسترد کر دیا تھا، لیکن خدا نے اسے ایک حکمران اور نجات دہندہ کے طور پر فرشتہ کے ذریعے بھیجا جو اسے جھاڑی میں ظاہر ہوا تھا۔</w:t>
      </w:r>
    </w:p>
    <w:p w14:paraId="5A3DBB04" w14:textId="77777777" w:rsidR="00F90BDC" w:rsidRDefault="00F90BDC"/>
    <w:p w14:paraId="0D3C7986" w14:textId="77777777" w:rsidR="00F90BDC" w:rsidRDefault="00F90BDC">
      <w:r xmlns:w="http://schemas.openxmlformats.org/wordprocessingml/2006/main">
        <w:t xml:space="preserve">1. خدا کس طرح ایک مسترد شدہ شخص کو لیڈر میں تبدیل کر سکتا ہے۔</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کی اپنے لوگوں کے ساتھ ان کی سرکشی کے باوجود وفاداری۔</w:t>
      </w:r>
    </w:p>
    <w:p w14:paraId="4B5FDDEC" w14:textId="77777777" w:rsidR="00F90BDC" w:rsidRDefault="00F90BDC"/>
    <w:p w14:paraId="37D18751" w14:textId="77777777" w:rsidR="00F90BDC" w:rsidRDefault="00F90BDC">
      <w:r xmlns:w="http://schemas.openxmlformats.org/wordprocessingml/2006/main">
        <w:t xml:space="preserve">1. یسعیاہ 6:8 - "میں نے خداوند کی آواز بھی سنی، کہ میں کس کو بھیجوں، اور کون ہمارے لیے جائے گا؟ پھر میں نے کہا، میں حاضر ہوں، مجھے بھیج۔"</w:t>
      </w:r>
    </w:p>
    <w:p w14:paraId="7C410D6E" w14:textId="77777777" w:rsidR="00F90BDC" w:rsidRDefault="00F90BDC"/>
    <w:p w14:paraId="66AD4173" w14:textId="77777777" w:rsidR="00F90BDC" w:rsidRDefault="00F90BDC">
      <w:r xmlns:w="http://schemas.openxmlformats.org/wordprocessingml/2006/main">
        <w:t xml:space="preserve">2. خروج 3:2 - "اور خداوند کا فرشتہ ایک جھاڑی کے درمیان سے آگ کے شعلے میں اس پر ظاہر ہوا: اور اس نے دیکھا، اور، جھاڑی آگ سے جل رہی ہے، اور جھاڑی کو بھسم نہیں کیا گیا تھا "</w:t>
      </w:r>
    </w:p>
    <w:p w14:paraId="1FB4C8CC" w14:textId="77777777" w:rsidR="00F90BDC" w:rsidRDefault="00F90BDC"/>
    <w:p w14:paraId="758802C9" w14:textId="77777777" w:rsidR="00F90BDC" w:rsidRDefault="00F90BDC">
      <w:r xmlns:w="http://schemas.openxmlformats.org/wordprocessingml/2006/main">
        <w:t xml:space="preserve">اعمال 7:36 وہ اُن کو نکال لایا، اُس کے بعد اُس نے ملک مصر اور بحرِقلزم اور بیابان میں چالیس برس تک عجائبات اور نشانات دکھائے۔</w:t>
      </w:r>
    </w:p>
    <w:p w14:paraId="7DDFE090" w14:textId="77777777" w:rsidR="00F90BDC" w:rsidRDefault="00F90BDC"/>
    <w:p w14:paraId="10B6E4C8" w14:textId="77777777" w:rsidR="00F90BDC" w:rsidRDefault="00F90BDC">
      <w:r xmlns:w="http://schemas.openxmlformats.org/wordprocessingml/2006/main">
        <w:t xml:space="preserve">خدا نے مصر اور بحیرہ احمر میں نشانیاں اور عجائبات دکھانے کے بعد بیابان میں 40 سال تک اسرائیلیوں کی وفاداری سے رہنمائی کی۔</w:t>
      </w:r>
    </w:p>
    <w:p w14:paraId="537398DC" w14:textId="77777777" w:rsidR="00F90BDC" w:rsidRDefault="00F90BDC"/>
    <w:p w14:paraId="14BBFF59" w14:textId="77777777" w:rsidR="00F90BDC" w:rsidRDefault="00F90BDC">
      <w:r xmlns:w="http://schemas.openxmlformats.org/wordprocessingml/2006/main">
        <w:t xml:space="preserve">1: خدا ایک وفادار رہنما ہے، جو ہمیں کبھی نہیں چھوڑے گا اور نہ ہی ہمیں چھوڑے گا۔</w:t>
      </w:r>
    </w:p>
    <w:p w14:paraId="0B3FC17E" w14:textId="77777777" w:rsidR="00F90BDC" w:rsidRDefault="00F90BDC"/>
    <w:p w14:paraId="27EEAF2E" w14:textId="77777777" w:rsidR="00F90BDC" w:rsidRDefault="00F90BDC">
      <w:r xmlns:w="http://schemas.openxmlformats.org/wordprocessingml/2006/main">
        <w:t xml:space="preserve">2: خدا نشانات اور عجائبات کا خدا ہے، جو ہمیں فراہم کرے گا جب ہم اس پر بھروسہ کرتے ہیں۔</w:t>
      </w:r>
    </w:p>
    <w:p w14:paraId="0AC3383A" w14:textId="77777777" w:rsidR="00F90BDC" w:rsidRDefault="00F90BDC"/>
    <w:p w14:paraId="7E50CB9A" w14:textId="77777777" w:rsidR="00F90BDC" w:rsidRDefault="00F90BDC">
      <w:r xmlns:w="http://schemas.openxmlformats.org/wordprocessingml/2006/main">
        <w:t xml:space="preserve">1: Deuteronomy 31:6 - "مضبوط اور دلیر رہو۔ ان سے نہ ڈرو اور نہ گھبراؤ، کیونکہ خداوند تمہارا خدا تمہارے ساتھ ہے، وہ تمہیں کبھی نہیں چھوڑے گا اور نہ ہی تمہیں چھوڑے گا۔"</w:t>
      </w:r>
    </w:p>
    <w:p w14:paraId="7C9FDE89" w14:textId="77777777" w:rsidR="00F90BDC" w:rsidRDefault="00F90BDC"/>
    <w:p w14:paraId="1C2916E5" w14:textId="77777777" w:rsidR="00F90BDC" w:rsidRDefault="00F90BDC">
      <w:r xmlns:w="http://schemas.openxmlformats.org/wordprocessingml/2006/main">
        <w:t xml:space="preserve">2: زبور 105:27 - "اس نے [خدا نے] انہیں [اسرائیلیوں] کو زمین کی بلندیوں پر سوار کیا اور انہیں کھیتوں کے پھل کھلائے۔"</w:t>
      </w:r>
    </w:p>
    <w:p w14:paraId="6F602309" w14:textId="77777777" w:rsidR="00F90BDC" w:rsidRDefault="00F90BDC"/>
    <w:p w14:paraId="562CF3EC" w14:textId="77777777" w:rsidR="00F90BDC" w:rsidRDefault="00F90BDC">
      <w:r xmlns:w="http://schemas.openxmlformats.org/wordprocessingml/2006/main">
        <w:t xml:space="preserve">اعمال 7:37 یہ وہی موسیٰ ہے جس نے بنی اسرائیل سے کہا، 'رب تمہارا خدا تمہارے لیے تمہارے بھائیوں میں سے میری طرح ایک نبی برپا کرے گا۔ تم اسے سنو گے۔</w:t>
      </w:r>
    </w:p>
    <w:p w14:paraId="1596950E" w14:textId="77777777" w:rsidR="00F90BDC" w:rsidRDefault="00F90BDC"/>
    <w:p w14:paraId="4CE0F847" w14:textId="77777777" w:rsidR="00F90BDC" w:rsidRDefault="00F90BDC">
      <w:r xmlns:w="http://schemas.openxmlformats.org/wordprocessingml/2006/main">
        <w:t xml:space="preserve">موسیٰ ایک نبی تھا جسے خدا نے بنی اسرائیل سے بات کرنے کے لیے چنا تھا۔</w:t>
      </w:r>
    </w:p>
    <w:p w14:paraId="6DA18C7D" w14:textId="77777777" w:rsidR="00F90BDC" w:rsidRDefault="00F90BDC"/>
    <w:p w14:paraId="6997894D" w14:textId="77777777" w:rsidR="00F90BDC" w:rsidRDefault="00F90BDC">
      <w:r xmlns:w="http://schemas.openxmlformats.org/wordprocessingml/2006/main">
        <w:t xml:space="preserve">1: خدا ہماری رہنمائی کے لیے رہنما چنتا ہے۔</w:t>
      </w:r>
    </w:p>
    <w:p w14:paraId="757B2C68" w14:textId="77777777" w:rsidR="00F90BDC" w:rsidRDefault="00F90BDC"/>
    <w:p w14:paraId="11637F08" w14:textId="77777777" w:rsidR="00F90BDC" w:rsidRDefault="00F90BDC">
      <w:r xmlns:w="http://schemas.openxmlformats.org/wordprocessingml/2006/main">
        <w:t xml:space="preserve">2: نبوت کی طاقت اور اطاعت کی اہمیت۔</w:t>
      </w:r>
    </w:p>
    <w:p w14:paraId="310D0317" w14:textId="77777777" w:rsidR="00F90BDC" w:rsidRDefault="00F90BDC"/>
    <w:p w14:paraId="5B3C5123" w14:textId="77777777" w:rsidR="00F90BDC" w:rsidRDefault="00F90BDC">
      <w:r xmlns:w="http://schemas.openxmlformats.org/wordprocessingml/2006/main">
        <w:t xml:space="preserve">1: یرمیاہ 1:5 - اس سے پہلے کہ میں نے تجھے رحم میں بنایا میں تجھے جانتا تھا، تیری پیدائش سے پہلے میں نے تجھے الگ کر دیا تھا۔ میں نے آپ کو قوموں کے لیے نبی بنایا۔</w:t>
      </w:r>
    </w:p>
    <w:p w14:paraId="34018601" w14:textId="77777777" w:rsidR="00F90BDC" w:rsidRDefault="00F90BDC"/>
    <w:p w14:paraId="397EA97C" w14:textId="77777777" w:rsidR="00F90BDC" w:rsidRDefault="00F90BDC">
      <w:r xmlns:w="http://schemas.openxmlformats.org/wordprocessingml/2006/main">
        <w:t xml:space="preserve">2: عبرانیوں 11:23-29 - ایمان سے موسیٰ، جب وہ پیدا ہوا تو اس کے والدین نے اسے تین مہینے تک چھپا رکھا تھا، کیونکہ انہوں نے دیکھا کہ وہ ایک خوبصورت بچہ ہے۔ اور وہ بادشاہ کے حکم سے نہیں ڈرتے تھے۔</w:t>
      </w:r>
    </w:p>
    <w:p w14:paraId="4B38BAB6" w14:textId="77777777" w:rsidR="00F90BDC" w:rsidRDefault="00F90BDC"/>
    <w:p w14:paraId="5A5FA897" w14:textId="77777777" w:rsidR="00F90BDC" w:rsidRDefault="00F90BDC">
      <w:r xmlns:w="http://schemas.openxmlformats.org/wordprocessingml/2006/main">
        <w:t xml:space="preserve">اعمال 7:38 یہ وہی ہے جو بیابان کی کلیسیا میں اُس فرشتے کے ساتھ تھا جس نے کوہِ سینا میں اُس سے اور ہمارے باپ دادا کے ساتھ باتیں کی تھیں: جِسے ہمیں دینے کے لیے زندہ کلام ملے۔</w:t>
      </w:r>
    </w:p>
    <w:p w14:paraId="22D385D8" w14:textId="77777777" w:rsidR="00F90BDC" w:rsidRDefault="00F90BDC"/>
    <w:p w14:paraId="27C272E8" w14:textId="77777777" w:rsidR="00F90BDC" w:rsidRDefault="00F90BDC">
      <w:r xmlns:w="http://schemas.openxmlformats.org/wordprocessingml/2006/main">
        <w:t xml:space="preserve">سٹیفن بیابان میں بنی اسرائیل تک خدا کا زندہ کلام پہنچانے میں موسیٰ کے کردار پر بحث کرتا ہے۔</w:t>
      </w:r>
    </w:p>
    <w:p w14:paraId="69BEF40A" w14:textId="77777777" w:rsidR="00F90BDC" w:rsidRDefault="00F90BDC"/>
    <w:p w14:paraId="5DA50197" w14:textId="77777777" w:rsidR="00F90BDC" w:rsidRDefault="00F90BDC">
      <w:r xmlns:w="http://schemas.openxmlformats.org/wordprocessingml/2006/main">
        <w:t xml:space="preserve">1. ہماری زندگیوں میں خدا کے زندہ کلام کی اہمیت</w:t>
      </w:r>
    </w:p>
    <w:p w14:paraId="1E3AF585" w14:textId="77777777" w:rsidR="00F90BDC" w:rsidRDefault="00F90BDC"/>
    <w:p w14:paraId="56E9A5DD" w14:textId="77777777" w:rsidR="00F90BDC" w:rsidRDefault="00F90BDC">
      <w:r xmlns:w="http://schemas.openxmlformats.org/wordprocessingml/2006/main">
        <w:t xml:space="preserve">2. خدا کے کلام کی اطاعت کی طاقت</w:t>
      </w:r>
    </w:p>
    <w:p w14:paraId="5C8CF21D" w14:textId="77777777" w:rsidR="00F90BDC" w:rsidRDefault="00F90BDC"/>
    <w:p w14:paraId="263132C8" w14:textId="77777777" w:rsidR="00F90BDC" w:rsidRDefault="00F90BDC">
      <w:r xmlns:w="http://schemas.openxmlformats.org/wordprocessingml/2006/main">
        <w:t xml:space="preserve">1. استثنیٰ 4:2-4 - خدا کے کلام میں اضافہ نہ کریں اور نہ ہی ہٹا دیں۔</w:t>
      </w:r>
    </w:p>
    <w:p w14:paraId="4875D9E1" w14:textId="77777777" w:rsidR="00F90BDC" w:rsidRDefault="00F90BDC"/>
    <w:p w14:paraId="6C34618E" w14:textId="77777777" w:rsidR="00F90BDC" w:rsidRDefault="00F90BDC">
      <w:r xmlns:w="http://schemas.openxmlformats.org/wordprocessingml/2006/main">
        <w:t xml:space="preserve">2. رومیوں 10:17 - ایمان خدا کا کلام سننے سے آتا ہے۔</w:t>
      </w:r>
    </w:p>
    <w:p w14:paraId="308F761B" w14:textId="77777777" w:rsidR="00F90BDC" w:rsidRDefault="00F90BDC"/>
    <w:p w14:paraId="0AB2A47B" w14:textId="77777777" w:rsidR="00F90BDC" w:rsidRDefault="00F90BDC">
      <w:r xmlns:w="http://schemas.openxmlformats.org/wordprocessingml/2006/main">
        <w:t xml:space="preserve">اعمال 7:39 جس کی بات ہمارے باپ دادا نے نہ مانی بلکہ اُسے اُن سے دھکیل دیا اور اُن کے دلوں میں دوبارہ مصر کو لوٹ گئے۔</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عہد نامہ قدیم کے بنی اسرائیل نے خدا کی اطاعت نہیں کی، بجائے اس کے کہ وہ منہ موڑ کر مصر واپس چلے گئے۔</w:t>
      </w:r>
    </w:p>
    <w:p w14:paraId="6254697E" w14:textId="77777777" w:rsidR="00F90BDC" w:rsidRDefault="00F90BDC"/>
    <w:p w14:paraId="5B5FF0B8" w14:textId="77777777" w:rsidR="00F90BDC" w:rsidRDefault="00F90BDC">
      <w:r xmlns:w="http://schemas.openxmlformats.org/wordprocessingml/2006/main">
        <w:t xml:space="preserve">1. خدا کی پیروی کرنا مشکل ہے، لیکن اس کے قابل ہے۔</w:t>
      </w:r>
    </w:p>
    <w:p w14:paraId="0AA2BCE8" w14:textId="77777777" w:rsidR="00F90BDC" w:rsidRDefault="00F90BDC"/>
    <w:p w14:paraId="2035BFA3" w14:textId="77777777" w:rsidR="00F90BDC" w:rsidRDefault="00F90BDC">
      <w:r xmlns:w="http://schemas.openxmlformats.org/wordprocessingml/2006/main">
        <w:t xml:space="preserve">2. خدا کی محبت غیر مشروط ہے۔</w:t>
      </w:r>
    </w:p>
    <w:p w14:paraId="4905A243" w14:textId="77777777" w:rsidR="00F90BDC" w:rsidRDefault="00F90BDC"/>
    <w:p w14:paraId="782EBA34" w14:textId="77777777" w:rsidR="00F90BDC" w:rsidRDefault="00F90BDC">
      <w:r xmlns:w="http://schemas.openxmlformats.org/wordprocessingml/2006/main">
        <w:t xml:space="preserve">1. استثنا 28: 1-2 - "اور اگر آپ وفاداری کے ساتھ خداوند اپنے خدا کی آواز کو مانتے ہیں اور اس کے تمام احکام پر عمل کرتے ہوئے جو میں آج آپ کو دیتا ہوں، تو خداوند آپ کا خدا آپ کو دنیا کی تمام قوموں پر بلند کرے گا۔ زمین</w:t>
      </w:r>
    </w:p>
    <w:p w14:paraId="33AA633D" w14:textId="77777777" w:rsidR="00F90BDC" w:rsidRDefault="00F90BDC"/>
    <w:p w14:paraId="2AADE8DD" w14:textId="77777777" w:rsidR="00F90BDC" w:rsidRDefault="00F90BDC">
      <w:r xmlns:w="http://schemas.openxmlformats.org/wordprocessingml/2006/main">
        <w:t xml:space="preserve">2. یرمیاہ 29:11 - کیونکہ میں جانتا ہوں کہ میرے پاس آپ کے لیے کون سے منصوبے ہیں، رب فرماتا ہے، فلاح و بہبود کے منصوبے ہیں نہ کہ برائی کے لیے، آپ کو مستقبل اور امید دینے کے لیے۔</w:t>
      </w:r>
    </w:p>
    <w:p w14:paraId="6CCB279F" w14:textId="77777777" w:rsidR="00F90BDC" w:rsidRDefault="00F90BDC"/>
    <w:p w14:paraId="48BBE796" w14:textId="77777777" w:rsidR="00F90BDC" w:rsidRDefault="00F90BDC">
      <w:r xmlns:w="http://schemas.openxmlformats.org/wordprocessingml/2006/main">
        <w:t xml:space="preserve">اعمال 7:40 اور ہارون سے کہا کہ ہمارے آگے آگے جانے کے لیے ہمارے دیوتا بناو کیونکہ یہ موسیٰ جو ہمیں ملک مصر سے نکال لایا ہم نہیں جانتے کہ اس کا کیا ہوا۔</w:t>
      </w:r>
    </w:p>
    <w:p w14:paraId="6BB043D3" w14:textId="77777777" w:rsidR="00F90BDC" w:rsidRDefault="00F90BDC"/>
    <w:p w14:paraId="6426E9CA" w14:textId="77777777" w:rsidR="00F90BDC" w:rsidRDefault="00F90BDC">
      <w:r xmlns:w="http://schemas.openxmlformats.org/wordprocessingml/2006/main">
        <w:t xml:space="preserve">بنی اسرائیل نے ہارون سے کہا کہ وہ ان کی رہنمائی کے لیے انہیں دیوتا بنائیں، کیونکہ وہ نہیں جانتے تھے کہ موسیٰ کے ساتھ کیا ہوا، جس نے انہیں مصر سے نکالا تھا۔</w:t>
      </w:r>
    </w:p>
    <w:p w14:paraId="43E3D934" w14:textId="77777777" w:rsidR="00F90BDC" w:rsidRDefault="00F90BDC"/>
    <w:p w14:paraId="17106C2C" w14:textId="77777777" w:rsidR="00F90BDC" w:rsidRDefault="00F90BDC">
      <w:r xmlns:w="http://schemas.openxmlformats.org/wordprocessingml/2006/main">
        <w:t xml:space="preserve">1. خدا کا منصوبہ انسان سے بڑا ہے: خدا کی مرضی کو کیسے پہچانا جائے اور اس کے تابع ہو جائے</w:t>
      </w:r>
    </w:p>
    <w:p w14:paraId="6C128403" w14:textId="77777777" w:rsidR="00F90BDC" w:rsidRDefault="00F90BDC"/>
    <w:p w14:paraId="1D5F517E" w14:textId="77777777" w:rsidR="00F90BDC" w:rsidRDefault="00F90BDC">
      <w:r xmlns:w="http://schemas.openxmlformats.org/wordprocessingml/2006/main">
        <w:t xml:space="preserve">2. خدا کا رزق: غیر یقینی صورتحال میں خدا پر کیسے بھروسہ کیا جائے۔</w:t>
      </w:r>
    </w:p>
    <w:p w14:paraId="6CC5FF8D" w14:textId="77777777" w:rsidR="00F90BDC" w:rsidRDefault="00F90BDC"/>
    <w:p w14:paraId="02E9A795" w14:textId="77777777" w:rsidR="00F90BDC" w:rsidRDefault="00F90BDC">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خروج 14:31 "اور اسرائیل نے وہ عظیم کام دیکھا جو خداوند نے مصریوں پر کیا: اور لوگ خداوند سے ڈرے، اور خداوند اور اس کے خادم موسیٰ پر ایمان لائے۔"</w:t>
      </w:r>
    </w:p>
    <w:p w14:paraId="6ED28672" w14:textId="77777777" w:rsidR="00F90BDC" w:rsidRDefault="00F90BDC"/>
    <w:p w14:paraId="1D7CBA54" w14:textId="77777777" w:rsidR="00F90BDC" w:rsidRDefault="00F90BDC">
      <w:r xmlns:w="http://schemas.openxmlformats.org/wordprocessingml/2006/main">
        <w:t xml:space="preserve">اعمال 7:41 اور اُن دِنوں اُنہوں نے ایک بچھڑا بنایا اور بُت کے آگے قُربانی چڑھائی اور اپنے ہاتھوں کے کاموں میں خوش ہوئے۔</w:t>
      </w:r>
    </w:p>
    <w:p w14:paraId="5504E62E" w14:textId="77777777" w:rsidR="00F90BDC" w:rsidRDefault="00F90BDC"/>
    <w:p w14:paraId="37FF5F5C" w14:textId="77777777" w:rsidR="00F90BDC" w:rsidRDefault="00F90BDC">
      <w:r xmlns:w="http://schemas.openxmlformats.org/wordprocessingml/2006/main">
        <w:t xml:space="preserve">بنی اسرائیل کے زمانے میں، وہ ایک سونے کا بچھڑا بناتے تھے اور اپنے ہاتھوں کی کاریگری کا جشن مناتے ہوئے بت کو قربانیاں پیش کرتے تھے۔</w:t>
      </w:r>
    </w:p>
    <w:p w14:paraId="5AFA0E6F" w14:textId="77777777" w:rsidR="00F90BDC" w:rsidRDefault="00F90BDC"/>
    <w:p w14:paraId="46089323" w14:textId="77777777" w:rsidR="00F90BDC" w:rsidRDefault="00F90BDC">
      <w:r xmlns:w="http://schemas.openxmlformats.org/wordprocessingml/2006/main">
        <w:t xml:space="preserve">1. بت پرستی کا خطرہ - ہم اس سے کیسے بچ سکتے ہیں۔</w:t>
      </w:r>
    </w:p>
    <w:p w14:paraId="5201853F" w14:textId="77777777" w:rsidR="00F90BDC" w:rsidRDefault="00F90BDC"/>
    <w:p w14:paraId="1F61B26E" w14:textId="77777777" w:rsidR="00F90BDC" w:rsidRDefault="00F90BDC">
      <w:r xmlns:w="http://schemas.openxmlformats.org/wordprocessingml/2006/main">
        <w:t xml:space="preserve">2. ہمارے تحائف کو منانے کی طاقت</w:t>
      </w:r>
    </w:p>
    <w:p w14:paraId="0206F90F" w14:textId="77777777" w:rsidR="00F90BDC" w:rsidRDefault="00F90BDC"/>
    <w:p w14:paraId="608D78C8" w14:textId="77777777" w:rsidR="00F90BDC" w:rsidRDefault="00F90BDC">
      <w:r xmlns:w="http://schemas.openxmlformats.org/wordprocessingml/2006/main">
        <w:t xml:space="preserve">1۔ خروج 32:1-6</w:t>
      </w:r>
    </w:p>
    <w:p w14:paraId="2E5F83AD" w14:textId="77777777" w:rsidR="00F90BDC" w:rsidRDefault="00F90BDC"/>
    <w:p w14:paraId="214B475C" w14:textId="77777777" w:rsidR="00F90BDC" w:rsidRDefault="00F90BDC">
      <w:r xmlns:w="http://schemas.openxmlformats.org/wordprocessingml/2006/main">
        <w:t xml:space="preserve">2. زبور 115:4-8</w:t>
      </w:r>
    </w:p>
    <w:p w14:paraId="5FFD6126" w14:textId="77777777" w:rsidR="00F90BDC" w:rsidRDefault="00F90BDC"/>
    <w:p w14:paraId="1684C8A6" w14:textId="77777777" w:rsidR="00F90BDC" w:rsidRDefault="00F90BDC">
      <w:r xmlns:w="http://schemas.openxmlformats.org/wordprocessingml/2006/main">
        <w:t xml:space="preserve">اعمال 7:42 تب خُدا نے مُڑ کر اُنہیں آسمان کے لشکر کی پرستش کرنے کے لیے چھوڑ دیا۔ جیسا کہ نبیوں کی کتاب میں لکھا ہے، ”اے اسرائیل کے گھرانے، کیا تم نے بیابان میں چالیس برس تک مجھے ذبح کیے ہوئے جانور اور قربانیاں پیش کیں؟</w:t>
      </w:r>
    </w:p>
    <w:p w14:paraId="7F12339C" w14:textId="77777777" w:rsidR="00F90BDC" w:rsidRDefault="00F90BDC"/>
    <w:p w14:paraId="7852E76C" w14:textId="77777777" w:rsidR="00F90BDC" w:rsidRDefault="00F90BDC">
      <w:r xmlns:w="http://schemas.openxmlformats.org/wordprocessingml/2006/main">
        <w:t xml:space="preserve">نبیوں کی کتاب کے مطابق، بنی اسرائیل کو بیابان میں چالیس سال تک آسمانی میزبان کی عبادت کرنے کے لیے چھوڑ دیا گیا تھا۔</w:t>
      </w:r>
    </w:p>
    <w:p w14:paraId="1F850EE6" w14:textId="77777777" w:rsidR="00F90BDC" w:rsidRDefault="00F90BDC"/>
    <w:p w14:paraId="4E99605A" w14:textId="77777777" w:rsidR="00F90BDC" w:rsidRDefault="00F90BDC">
      <w:r xmlns:w="http://schemas.openxmlformats.org/wordprocessingml/2006/main">
        <w:t xml:space="preserve">1. بت پرستی کا خطرہ</w:t>
      </w:r>
    </w:p>
    <w:p w14:paraId="6D122B84" w14:textId="77777777" w:rsidR="00F90BDC" w:rsidRDefault="00F90BDC"/>
    <w:p w14:paraId="6D1C6A73" w14:textId="77777777" w:rsidR="00F90BDC" w:rsidRDefault="00F90BDC">
      <w:r xmlns:w="http://schemas.openxmlformats.org/wordprocessingml/2006/main">
        <w:t xml:space="preserve">2. تنہا خدا کی عبادت کی اہمیت</w:t>
      </w:r>
    </w:p>
    <w:p w14:paraId="762CB596" w14:textId="77777777" w:rsidR="00F90BDC" w:rsidRDefault="00F90BDC"/>
    <w:p w14:paraId="2C3F266B" w14:textId="77777777" w:rsidR="00F90BDC" w:rsidRDefault="00F90BDC">
      <w:r xmlns:w="http://schemas.openxmlformats.org/wordprocessingml/2006/main">
        <w:t xml:space="preserve">1. استثنا 6: 4-5 - "اے اسرائیل سن: خداوند ہمارا خدا، خداوند ایک ہے۔ تم خداوند اپنے خدا سے اپنے سارے دل اور اپنی پوری جان اور اپنی پوری طاقت سے محبت رکھو۔"</w:t>
      </w:r>
    </w:p>
    <w:p w14:paraId="0DB19225" w14:textId="77777777" w:rsidR="00F90BDC" w:rsidRDefault="00F90BDC"/>
    <w:p w14:paraId="70403C8D" w14:textId="77777777" w:rsidR="00F90BDC" w:rsidRDefault="00F90BDC">
      <w:r xmlns:w="http://schemas.openxmlformats.org/wordprocessingml/2006/main">
        <w:t xml:space="preserve">2. یرمیاہ 10: 2-3 - "خداوند یوں فرماتا ہے: "قوموں کی روش نہ سیکھو، نہ آسمان کے نشانوں سے گھبراؤ کیونکہ قومیں ان سے گھبراتی ہیں، کیونکہ قوموں کی رسمیں باطل ہیں۔ "</w:t>
      </w:r>
    </w:p>
    <w:p w14:paraId="6B5FE661" w14:textId="77777777" w:rsidR="00F90BDC" w:rsidRDefault="00F90BDC"/>
    <w:p w14:paraId="59160C80" w14:textId="77777777" w:rsidR="00F90BDC" w:rsidRDefault="00F90BDC">
      <w:r xmlns:w="http://schemas.openxmlformats.org/wordprocessingml/2006/main">
        <w:t xml:space="preserve">اعمال 7:43 ہاں، تم نے مولوک کے خیمہ کو اور اپنے دیوتا رمفن کے ستارے کو اٹھا لیا، جو تم نے ان کی پرستش کے لیے بنائے تھے، اور میں تمہیں بابل سے باہر لے جاؤں گا۔</w:t>
      </w:r>
    </w:p>
    <w:p w14:paraId="3DEA6EAE" w14:textId="77777777" w:rsidR="00F90BDC" w:rsidRDefault="00F90BDC"/>
    <w:p w14:paraId="65A4DD6E" w14:textId="77777777" w:rsidR="00F90BDC" w:rsidRDefault="00F90BDC">
      <w:r xmlns:w="http://schemas.openxmlformats.org/wordprocessingml/2006/main">
        <w:t xml:space="preserve">بنی اسرائیل نے مولوک کا خیمہ اور اپنے دیوتا ریمفن کے ستارے کو اٹھا لیا تھا، وہ بُت جو انہوں نے ان کی عبادت کے لیے بنائے تھے۔ خدا نے انہیں سزا کے طور پر بابل سے دور لے جانے کا وعدہ کیا۔</w:t>
      </w:r>
    </w:p>
    <w:p w14:paraId="00CFA519" w14:textId="77777777" w:rsidR="00F90BDC" w:rsidRDefault="00F90BDC"/>
    <w:p w14:paraId="38FD6548" w14:textId="77777777" w:rsidR="00F90BDC" w:rsidRDefault="00F90BDC">
      <w:r xmlns:w="http://schemas.openxmlformats.org/wordprocessingml/2006/main">
        <w:t xml:space="preserve">1. بت پرستی خدا کو ناگوار ہے اور اس کے نتائج برآمد ہوں گے۔</w:t>
      </w:r>
    </w:p>
    <w:p w14:paraId="6C2353A5" w14:textId="77777777" w:rsidR="00F90BDC" w:rsidRDefault="00F90BDC"/>
    <w:p w14:paraId="224CDA1A" w14:textId="77777777" w:rsidR="00F90BDC" w:rsidRDefault="00F90BDC">
      <w:r xmlns:w="http://schemas.openxmlformats.org/wordprocessingml/2006/main">
        <w:t xml:space="preserve">2. ہمیں خدا کے ساتھ وفادار رہنا چاہیے اور ہر قسم کی بت پرستی کو رد کرنا چاہیے۔</w:t>
      </w:r>
    </w:p>
    <w:p w14:paraId="7957E657" w14:textId="77777777" w:rsidR="00F90BDC" w:rsidRDefault="00F90BDC"/>
    <w:p w14:paraId="3C2CA213" w14:textId="77777777" w:rsidR="00F90BDC" w:rsidRDefault="00F90BDC">
      <w:r xmlns:w="http://schemas.openxmlformats.org/wordprocessingml/2006/main">
        <w:t xml:space="preserve">1. خروج 20: 3-5 "میرے سامنے تیرے کوئی اور معبود نہیں ہوں گے۔ تُو اپنے لیے کوئی نقش و نگار نہ بنانا، نہ کسی چیز کی مثال جو اوپر آسمان میں ہے، یا جو نیچے زمین میں ہے یا جو زمین کے نیچے پانی میں ہے۔ تُو اُن کے آگے نہ جھکنا اور نہ اُن کی خدمت کرنا کیونکہ مَیں خُداوند تیرا خُدا غیرت مند خُدا ہوں۔</w:t>
      </w:r>
    </w:p>
    <w:p w14:paraId="17528028" w14:textId="77777777" w:rsidR="00F90BDC" w:rsidRDefault="00F90BDC"/>
    <w:p w14:paraId="530B3C6C" w14:textId="77777777" w:rsidR="00F90BDC" w:rsidRDefault="00F90BDC">
      <w:r xmlns:w="http://schemas.openxmlformats.org/wordprocessingml/2006/main">
        <w:t xml:space="preserve">2. رومیوں 1:23-25 "اور غیر فانی خدا کے جلال کو فانی انسانوں اور پرندوں اور جانوروں اور رینگنے والی چیزوں سے مشابہہ تصویروں سے بدل دیا۔ اِس لیے خُدا نے اُن کو اُن کے دلوں کی خواہشات میں ناپاکی، آپس میں اُن کے جسموں کی بے عزتی کے لیے چھوڑ دیا، کیونکہ اُنہوں نے خُدا کی سچائی کو جھوٹ سے بدل دیا اور اُس خالق کی بجائے مخلوق کی عبادت اور خدمت کی، جو ہمیشہ کے لیے برکت والا ہے۔ آمین۔"</w:t>
      </w:r>
    </w:p>
    <w:p w14:paraId="7119D66B" w14:textId="77777777" w:rsidR="00F90BDC" w:rsidRDefault="00F90BDC"/>
    <w:p w14:paraId="0743C940" w14:textId="77777777" w:rsidR="00F90BDC" w:rsidRDefault="00F90BDC">
      <w:r xmlns:w="http://schemas.openxmlformats.org/wordprocessingml/2006/main">
        <w:t xml:space="preserve">اعمال 7:44 ہمارے باپ دادا کے پاس بیابان میں گواہی کا خیمہ تھا جیسا کہ اُس نے موسیٰ سے کہا تھا کہ وہ اُسے اُس انداز کے مطابق بنائے جو اُس نے دیکھا تھا۔</w:t>
      </w:r>
    </w:p>
    <w:p w14:paraId="4E8C51D3" w14:textId="77777777" w:rsidR="00F90BDC" w:rsidRDefault="00F90BDC"/>
    <w:p w14:paraId="782BE09E" w14:textId="77777777" w:rsidR="00F90BDC" w:rsidRDefault="00F90BDC">
      <w:r xmlns:w="http://schemas.openxmlformats.org/wordprocessingml/2006/main">
        <w:t xml:space="preserve">گواہی کا خیمہ اس انداز کے مطابق بنایا گیا تھا جو خدا نے موسیٰ کو بیابان میں دکھایا تھا۔</w:t>
      </w:r>
    </w:p>
    <w:p w14:paraId="46550CDA" w14:textId="77777777" w:rsidR="00F90BDC" w:rsidRDefault="00F90BDC"/>
    <w:p w14:paraId="47DADFFC" w14:textId="77777777" w:rsidR="00F90BDC" w:rsidRDefault="00F90BDC">
      <w:r xmlns:w="http://schemas.openxmlformats.org/wordprocessingml/2006/main">
        <w:t xml:space="preserve">1. اپنے وعدوں کو پورا کرنے میں خدا کی وفاداری۔</w:t>
      </w:r>
    </w:p>
    <w:p w14:paraId="32CFA9C1" w14:textId="77777777" w:rsidR="00F90BDC" w:rsidRDefault="00F90BDC"/>
    <w:p w14:paraId="63B01778" w14:textId="77777777" w:rsidR="00F90BDC" w:rsidRDefault="00F90BDC">
      <w:r xmlns:w="http://schemas.openxmlformats.org/wordprocessingml/2006/main">
        <w:t xml:space="preserve">2. اپنی زندگی کے لیے خدا کے ڈیزائن کی پیروی کرنا</w:t>
      </w:r>
    </w:p>
    <w:p w14:paraId="758145EF" w14:textId="77777777" w:rsidR="00F90BDC" w:rsidRDefault="00F90BDC"/>
    <w:p w14:paraId="7B64DEE0" w14:textId="77777777" w:rsidR="00F90BDC" w:rsidRDefault="00F90BDC">
      <w:r xmlns:w="http://schemas.openxmlformats.org/wordprocessingml/2006/main">
        <w:t xml:space="preserve">1. عبرانیوں 11: 8-10 - "ایمان سے ابراہیم نے اطاعت کی جب اسے اس جگہ پر جانے کے لئے بلایا گیا تھا جو اسے وراثت کے طور پر ملے گا۔ اور وہ باہر چلا گیا، نہ جانے کہاں جا رہا تھا۔ اِیمان ہی سے وہ وعدہ کے مُلک میں اُس پردیس کی طرح رہتا تھا، جو اِضحاق اور یعقوب کے ساتھ خیموں میں رہتا تھا، اُس کے ساتھ اُسی وعدے کے وارث تھے۔ کیونکہ اس نے اس شہر کا انتظار کیا جس کی بنیادیں ہیں، جس کا بنانے والا اور بنانے والا خدا ہے۔</w:t>
      </w:r>
    </w:p>
    <w:p w14:paraId="67C73DB8" w14:textId="77777777" w:rsidR="00F90BDC" w:rsidRDefault="00F90BDC"/>
    <w:p w14:paraId="6197AFE8" w14:textId="77777777" w:rsidR="00F90BDC" w:rsidRDefault="00F90BDC">
      <w:r xmlns:w="http://schemas.openxmlformats.org/wordprocessingml/2006/main">
        <w:t xml:space="preserve">2. خروج 25:40 - "اور دیکھو کہ تم انہیں ان کے نمونے کے مطابق بنائیں، جو تمہیں پہاڑ پر دکھایا گیا تھا۔"</w:t>
      </w:r>
    </w:p>
    <w:p w14:paraId="13443EFC" w14:textId="77777777" w:rsidR="00F90BDC" w:rsidRDefault="00F90BDC"/>
    <w:p w14:paraId="3C310C02" w14:textId="77777777" w:rsidR="00F90BDC" w:rsidRDefault="00F90BDC">
      <w:r xmlns:w="http://schemas.openxmlformats.org/wordprocessingml/2006/main">
        <w:t xml:space="preserve">اعمال 7:45 جو ہمارے بعد کے باپ دادا بھی یسوع کے ساتھ غیر قوموں کی ملکیت میں لائے جنہیں خدا نے ہمارے باپ دادا کے سامنے سے داؤد کے زمانے تک نکال دیا۔</w:t>
      </w:r>
    </w:p>
    <w:p w14:paraId="40A686FD" w14:textId="77777777" w:rsidR="00F90BDC" w:rsidRDefault="00F90BDC"/>
    <w:p w14:paraId="4F955EB7" w14:textId="77777777" w:rsidR="00F90BDC" w:rsidRDefault="00F90BDC">
      <w:r xmlns:w="http://schemas.openxmlformats.org/wordprocessingml/2006/main">
        <w:t xml:space="preserve">یہودیوں کے آباؤ اجداد کو خدا کی طرف سے، بادشاہ داؤد کے زمانے تک غیر قوموں کی سرزمین پر قبضہ کرنے کی اجازت تھی۔</w:t>
      </w:r>
    </w:p>
    <w:p w14:paraId="305F8546" w14:textId="77777777" w:rsidR="00F90BDC" w:rsidRDefault="00F90BDC"/>
    <w:p w14:paraId="5B888C65" w14:textId="77777777" w:rsidR="00F90BDC" w:rsidRDefault="00F90BDC">
      <w:r xmlns:w="http://schemas.openxmlformats.org/wordprocessingml/2006/main">
        <w:t xml:space="preserve">1. نسل در نسل اپنے لوگوں کے ساتھ خدا کی وفاداری</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کے ساتھ اپنے باپ دادا کی وفاداری کو یاد رکھنے کی اہمیت۔</w:t>
      </w:r>
    </w:p>
    <w:p w14:paraId="0548E186" w14:textId="77777777" w:rsidR="00F90BDC" w:rsidRDefault="00F90BDC"/>
    <w:p w14:paraId="58007CC3" w14:textId="77777777" w:rsidR="00F90BDC" w:rsidRDefault="00F90BDC">
      <w:r xmlns:w="http://schemas.openxmlformats.org/wordprocessingml/2006/main">
        <w:t xml:space="preserve">1. زبور 77:11 - "میں رب کے کاموں کو یاد رکھوں گا: یقیناً میں تیرے پرانے عجائبات کو یاد کروں گا۔"</w:t>
      </w:r>
    </w:p>
    <w:p w14:paraId="25BF2FB1" w14:textId="77777777" w:rsidR="00F90BDC" w:rsidRDefault="00F90BDC"/>
    <w:p w14:paraId="32954D87" w14:textId="77777777" w:rsidR="00F90BDC" w:rsidRDefault="00F90BDC">
      <w:r xmlns:w="http://schemas.openxmlformats.org/wordprocessingml/2006/main">
        <w:t xml:space="preserve">2. استثنا 6:20-22 - "اور جب آپ کا بیٹا آنے والے وقت میں آپ سے پوچھے، کہ گواہیوں، آئینوں اور احکام کا کیا مطلب ہے، جن کا رب ہمارے خدا نے آپ کو حکم دیا ہے، تو آپ کہیں گے تیرے بیٹے، ہم مصر میں فرعون کے غلام تھے، اور رب نے اپنے زور سے ہمیں مصر سے نکالا، اور رب نے مصر پر، فرعون اور اس کے تمام گھر والوں پر، ہماری آنکھوں کے سامنے بڑے اور دردناک نشانات دکھائے۔ "</w:t>
      </w:r>
    </w:p>
    <w:p w14:paraId="24CBFEAC" w14:textId="77777777" w:rsidR="00F90BDC" w:rsidRDefault="00F90BDC"/>
    <w:p w14:paraId="40F5E307" w14:textId="77777777" w:rsidR="00F90BDC" w:rsidRDefault="00F90BDC">
      <w:r xmlns:w="http://schemas.openxmlformats.org/wordprocessingml/2006/main">
        <w:t xml:space="preserve">اعمال 7:46 جس نے خُدا کے سامنے فضل پایا، اور یعقوب کے خُدا کے لیے خیمہ تلاش کرنا چاہا۔</w:t>
      </w:r>
    </w:p>
    <w:p w14:paraId="34135584" w14:textId="77777777" w:rsidR="00F90BDC" w:rsidRDefault="00F90BDC"/>
    <w:p w14:paraId="64C477DA" w14:textId="77777777" w:rsidR="00F90BDC" w:rsidRDefault="00F90BDC">
      <w:r xmlns:w="http://schemas.openxmlformats.org/wordprocessingml/2006/main">
        <w:t xml:space="preserve">سٹیفن بنی اسرائیل کی تاریخ بیان کرتا ہے، اس بات کا ذکر کرتے ہوئے کہ کس طرح خدا نے ان پر فضل پایا اور یعقوب کے خدا کے لئے رہائش فراہم کرنے کی خواہش کی۔</w:t>
      </w:r>
    </w:p>
    <w:p w14:paraId="6036CA4C" w14:textId="77777777" w:rsidR="00F90BDC" w:rsidRDefault="00F90BDC"/>
    <w:p w14:paraId="30FBB93A" w14:textId="77777777" w:rsidR="00F90BDC" w:rsidRDefault="00F90BDC">
      <w:r xmlns:w="http://schemas.openxmlformats.org/wordprocessingml/2006/main">
        <w:t xml:space="preserve">1. خدا کی وفاداری: خدا کا فضل ہماری غلطیوں کے باوجود کیسے قائم رہتا ہے۔</w:t>
      </w:r>
    </w:p>
    <w:p w14:paraId="43FDA3F6" w14:textId="77777777" w:rsidR="00F90BDC" w:rsidRDefault="00F90BDC"/>
    <w:p w14:paraId="7487EF8D" w14:textId="77777777" w:rsidR="00F90BDC" w:rsidRDefault="00F90BDC">
      <w:r xmlns:w="http://schemas.openxmlformats.org/wordprocessingml/2006/main">
        <w:t xml:space="preserve">2. ہم کیسے بنی اسرائیل کے نقش قدم پر چل سکتے ہیں اور خدا کی رضا حاصل کر سکتے ہیں۔</w:t>
      </w:r>
    </w:p>
    <w:p w14:paraId="1DFDF69A" w14:textId="77777777" w:rsidR="00F90BDC" w:rsidRDefault="00F90BDC"/>
    <w:p w14:paraId="32EA2785" w14:textId="77777777" w:rsidR="00F90BDC" w:rsidRDefault="00F90BDC">
      <w:r xmlns:w="http://schemas.openxmlformats.org/wordprocessingml/2006/main">
        <w:t xml:space="preserve">1. استثنا 4: 7-8 - کیوں کہ ایسی کون سی عظیم قوم ہے جس کا کوئی خدا اس کے اتنا قریب ہے جیسا کہ خداوند ہمارا خدا ہمارے لئے ہے، جب بھی ہم اسے پکارتے ہیں؟</w:t>
      </w:r>
    </w:p>
    <w:p w14:paraId="5BFAEE49" w14:textId="77777777" w:rsidR="00F90BDC" w:rsidRDefault="00F90BDC"/>
    <w:p w14:paraId="44943F9C" w14:textId="77777777" w:rsidR="00F90BDC" w:rsidRDefault="00F90BDC">
      <w:r xmlns:w="http://schemas.openxmlformats.org/wordprocessingml/2006/main">
        <w:t xml:space="preserve">2. زبور 33:18 - دیکھو، خُداوند کی نظر اُن پر ہے جو اُس سے ڈرتے ہیں، اُن پر جو اُس کی ثابت قدمی کی اُمید رکھتے ہیں۔</w:t>
      </w:r>
    </w:p>
    <w:p w14:paraId="06591C64" w14:textId="77777777" w:rsidR="00F90BDC" w:rsidRDefault="00F90BDC"/>
    <w:p w14:paraId="23A2DE34" w14:textId="77777777" w:rsidR="00F90BDC" w:rsidRDefault="00F90BDC">
      <w:r xmlns:w="http://schemas.openxmlformats.org/wordprocessingml/2006/main">
        <w:t xml:space="preserve">اعمال 7:47 لیکن سلیمان نے اس کے لیے ایک گھر بنایا۔</w:t>
      </w:r>
    </w:p>
    <w:p w14:paraId="3A333B5F" w14:textId="77777777" w:rsidR="00F90BDC" w:rsidRDefault="00F90BDC"/>
    <w:p w14:paraId="5A79741E" w14:textId="77777777" w:rsidR="00F90BDC" w:rsidRDefault="00F90BDC">
      <w:r xmlns:w="http://schemas.openxmlformats.org/wordprocessingml/2006/main">
        <w:t xml:space="preserve">حوالہ سلیمان کے بارے میں ہے کہ خدا کے لیے ایک گھر بنایا جائے۔</w:t>
      </w:r>
    </w:p>
    <w:p w14:paraId="00687D1E" w14:textId="77777777" w:rsidR="00F90BDC" w:rsidRDefault="00F90BDC"/>
    <w:p w14:paraId="43948FAF" w14:textId="77777777" w:rsidR="00F90BDC" w:rsidRDefault="00F90BDC">
      <w:r xmlns:w="http://schemas.openxmlformats.org/wordprocessingml/2006/main">
        <w:t xml:space="preserve">1. قربانی کی طاقت: کس طرح سلیمان کا خدا کے لیے گھر بنانا اس کے ایمان کو ظاہر کرتا ہے</w:t>
      </w:r>
    </w:p>
    <w:p w14:paraId="355917B9" w14:textId="77777777" w:rsidR="00F90BDC" w:rsidRDefault="00F90BDC"/>
    <w:p w14:paraId="35EFF2B1" w14:textId="77777777" w:rsidR="00F90BDC" w:rsidRDefault="00F90BDC">
      <w:r xmlns:w="http://schemas.openxmlformats.org/wordprocessingml/2006/main">
        <w:t xml:space="preserve">2. عبادت کا دل: خدا کے لیے گھر بنانے کی اہمیت کو سمجھنا</w:t>
      </w:r>
    </w:p>
    <w:p w14:paraId="513E4C03" w14:textId="77777777" w:rsidR="00F90BDC" w:rsidRDefault="00F90BDC"/>
    <w:p w14:paraId="5DF6F584" w14:textId="77777777" w:rsidR="00F90BDC" w:rsidRDefault="00F90BDC">
      <w:r xmlns:w="http://schemas.openxmlformats.org/wordprocessingml/2006/main">
        <w:t xml:space="preserve">1. 2 تواریخ 2:1-10 - سلیمان کا رب کے لیے ہیکل کی تعمیر</w:t>
      </w:r>
    </w:p>
    <w:p w14:paraId="6635AE67" w14:textId="77777777" w:rsidR="00F90BDC" w:rsidRDefault="00F90BDC"/>
    <w:p w14:paraId="3470A360" w14:textId="77777777" w:rsidR="00F90BDC" w:rsidRDefault="00F90BDC">
      <w:r xmlns:w="http://schemas.openxmlformats.org/wordprocessingml/2006/main">
        <w:t xml:space="preserve">2. میتھیو 6:33 - سب سے پہلے خدا کی بادشاہی کو تلاش کرنا</w:t>
      </w:r>
    </w:p>
    <w:p w14:paraId="60385A50" w14:textId="77777777" w:rsidR="00F90BDC" w:rsidRDefault="00F90BDC"/>
    <w:p w14:paraId="6CED90FE" w14:textId="77777777" w:rsidR="00F90BDC" w:rsidRDefault="00F90BDC">
      <w:r xmlns:w="http://schemas.openxmlformats.org/wordprocessingml/2006/main">
        <w:t xml:space="preserve">اعمال 7:48 لیکن سب سے اعلیٰ ہاتھ سے بنے ہوئے مندروں میں نہیں رہتا۔ جیسا کہ نبی کا فرمان ہے</w:t>
      </w:r>
    </w:p>
    <w:p w14:paraId="70E0499F" w14:textId="77777777" w:rsidR="00F90BDC" w:rsidRDefault="00F90BDC"/>
    <w:p w14:paraId="67754196" w14:textId="77777777" w:rsidR="00F90BDC" w:rsidRDefault="00F90BDC">
      <w:r xmlns:w="http://schemas.openxmlformats.org/wordprocessingml/2006/main">
        <w:t xml:space="preserve">جیسا کہ نبی نے کہا، سب سے اعلیٰ ہاتھ سے بنے مندروں میں نہیں رہتا۔</w:t>
      </w:r>
    </w:p>
    <w:p w14:paraId="1861F5D4" w14:textId="77777777" w:rsidR="00F90BDC" w:rsidRDefault="00F90BDC"/>
    <w:p w14:paraId="012093CC" w14:textId="77777777" w:rsidR="00F90BDC" w:rsidRDefault="00F90BDC">
      <w:r xmlns:w="http://schemas.openxmlformats.org/wordprocessingml/2006/main">
        <w:t xml:space="preserve">1. خدا ہمارے ڈھانچے سے بڑا ہے: اعلیٰ ترین کی ماورائی کی تحقیق</w:t>
      </w:r>
    </w:p>
    <w:p w14:paraId="59D29B0D" w14:textId="77777777" w:rsidR="00F90BDC" w:rsidRDefault="00F90BDC"/>
    <w:p w14:paraId="7F93266D" w14:textId="77777777" w:rsidR="00F90BDC" w:rsidRDefault="00F90BDC">
      <w:r xmlns:w="http://schemas.openxmlformats.org/wordprocessingml/2006/main">
        <w:t xml:space="preserve">2. روحانی رابطے کی ضرورت: الہی کے ساتھ رشتہ تلاش کرنا</w:t>
      </w:r>
    </w:p>
    <w:p w14:paraId="4B360DB2" w14:textId="77777777" w:rsidR="00F90BDC" w:rsidRDefault="00F90BDC"/>
    <w:p w14:paraId="73B8474B" w14:textId="77777777" w:rsidR="00F90BDC" w:rsidRDefault="00F90BDC">
      <w:r xmlns:w="http://schemas.openxmlformats.org/wordprocessingml/2006/main">
        <w:t xml:space="preserve">1. یسعیاہ 66:1 - "خداوند یوں فرماتا ہے: "آسمان میرا تخت ہے، اور زمین میرے قدموں کی چوکی ہے، تم میرے لیے کون سا گھر بناؤ گے، اور میرے آرام کی جگہ کیا ہے؟"</w:t>
      </w:r>
    </w:p>
    <w:p w14:paraId="7F93FC15" w14:textId="77777777" w:rsidR="00F90BDC" w:rsidRDefault="00F90BDC"/>
    <w:p w14:paraId="6B3AAAEF" w14:textId="77777777" w:rsidR="00F90BDC" w:rsidRDefault="00F90BDC">
      <w:r xmlns:w="http://schemas.openxmlformats.org/wordprocessingml/2006/main">
        <w:t xml:space="preserve">2. زبور 24: 1-2 - "زمین خداوند کی ہے اور اس کی معموری، دنیا اور اس میں رہنے والے، کیونکہ اس نے اسے سمندروں پر قائم کیا اور دریاؤں پر قائم کیا۔"</w:t>
      </w:r>
    </w:p>
    <w:p w14:paraId="44BC9606" w14:textId="77777777" w:rsidR="00F90BDC" w:rsidRDefault="00F90BDC"/>
    <w:p w14:paraId="11D4401F" w14:textId="77777777" w:rsidR="00F90BDC" w:rsidRDefault="00F90BDC">
      <w:r xmlns:w="http://schemas.openxmlformats.org/wordprocessingml/2006/main">
        <w:t xml:space="preserve">اعمال 7:49 آسمان میرا تخت ہے اور زمین میرے پاؤں کی چوکی ہے، تم مجھے کون سا گھر بنائیں گے؟ رب فرماتا ہے: یا میرے آرام کی جگہ کیا ہے؟</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 کی عظمت اور حاکمیت تمام زمینی طاقت اور اختیار سے بالاتر ہے۔</w:t>
      </w:r>
    </w:p>
    <w:p w14:paraId="363E1F60" w14:textId="77777777" w:rsidR="00F90BDC" w:rsidRDefault="00F90BDC"/>
    <w:p w14:paraId="0846821E" w14:textId="77777777" w:rsidR="00F90BDC" w:rsidRDefault="00F90BDC">
      <w:r xmlns:w="http://schemas.openxmlformats.org/wordprocessingml/2006/main">
        <w:t xml:space="preserve">1: خدا ہر چیز سے بڑا ہے جس کا ہم تصور کر سکتے ہیں اور اس کی طاقت اور اختیار سب پر غالب ہے۔</w:t>
      </w:r>
    </w:p>
    <w:p w14:paraId="13FA5D04" w14:textId="77777777" w:rsidR="00F90BDC" w:rsidRDefault="00F90BDC"/>
    <w:p w14:paraId="06CF2B10" w14:textId="77777777" w:rsidR="00F90BDC" w:rsidRDefault="00F90BDC">
      <w:r xmlns:w="http://schemas.openxmlformats.org/wordprocessingml/2006/main">
        <w:t xml:space="preserve">2: ہم سب کی ذمہ داری ہے کہ فیصلے کرتے وقت خدا کی عظمت اور حاکمیت کو پہچانیں۔</w:t>
      </w:r>
    </w:p>
    <w:p w14:paraId="54B3B8A9" w14:textId="77777777" w:rsidR="00F90BDC" w:rsidRDefault="00F90BDC"/>
    <w:p w14:paraId="0DC01FE9" w14:textId="77777777" w:rsidR="00F90BDC" w:rsidRDefault="00F90BDC">
      <w:r xmlns:w="http://schemas.openxmlformats.org/wordprocessingml/2006/main">
        <w:t xml:space="preserve">1: زبور 147:5 - "ہمارا رب عظیم اور قدرت میں زبردست ہے، اس کی سمجھ کی کوئی حد نہیں ہے۔"</w:t>
      </w:r>
    </w:p>
    <w:p w14:paraId="1E94F26E" w14:textId="77777777" w:rsidR="00F90BDC" w:rsidRDefault="00F90BDC"/>
    <w:p w14:paraId="5325360F" w14:textId="77777777" w:rsidR="00F90BDC" w:rsidRDefault="00F90BDC">
      <w:r xmlns:w="http://schemas.openxmlformats.org/wordprocessingml/2006/main">
        <w:t xml:space="preserve">2: یسعیاہ 40:22 - "وہ زمین کے دائرے کے اوپر تخت پر بیٹھا ہے، اور اس کے لوگ ٹڈوں کی مانند ہیں۔ وہ آسمان کو چھت کی طرح پھیلاتا ہے، اور رہنے کے لیے خیمے کی طرح پھیلاتا ہے۔"</w:t>
      </w:r>
    </w:p>
    <w:p w14:paraId="5597BDF5" w14:textId="77777777" w:rsidR="00F90BDC" w:rsidRDefault="00F90BDC"/>
    <w:p w14:paraId="395F380C" w14:textId="77777777" w:rsidR="00F90BDC" w:rsidRDefault="00F90BDC">
      <w:r xmlns:w="http://schemas.openxmlformats.org/wordprocessingml/2006/main">
        <w:t xml:space="preserve">اعمال 7:50 کیا یہ سب چیزیں میرے ہاتھ نے نہیں بنائیں؟</w:t>
      </w:r>
    </w:p>
    <w:p w14:paraId="14F5E83F" w14:textId="77777777" w:rsidR="00F90BDC" w:rsidRDefault="00F90BDC"/>
    <w:p w14:paraId="38DB8218" w14:textId="77777777" w:rsidR="00F90BDC" w:rsidRDefault="00F90BDC">
      <w:r xmlns:w="http://schemas.openxmlformats.org/wordprocessingml/2006/main">
        <w:t xml:space="preserve">حوالہ ہر چیز کی تخلیق میں خدا کی قادر مطلق کی بات کرتا ہے۔</w:t>
      </w:r>
    </w:p>
    <w:p w14:paraId="581A97F4" w14:textId="77777777" w:rsidR="00F90BDC" w:rsidRDefault="00F90BDC"/>
    <w:p w14:paraId="0F443F30" w14:textId="77777777" w:rsidR="00F90BDC" w:rsidRDefault="00F90BDC">
      <w:r xmlns:w="http://schemas.openxmlformats.org/wordprocessingml/2006/main">
        <w:t xml:space="preserve">1. خوف اور تعجب: تخلیق میں خدا کی حاکمیت کو سمجھنا</w:t>
      </w:r>
    </w:p>
    <w:p w14:paraId="4838DC38" w14:textId="77777777" w:rsidR="00F90BDC" w:rsidRDefault="00F90BDC"/>
    <w:p w14:paraId="48652AA2" w14:textId="77777777" w:rsidR="00F90BDC" w:rsidRDefault="00F90BDC">
      <w:r xmlns:w="http://schemas.openxmlformats.org/wordprocessingml/2006/main">
        <w:t xml:space="preserve">2. غیر متزلزل طاقت: خدا کا تمام طاقتور ہاتھ</w:t>
      </w:r>
    </w:p>
    <w:p w14:paraId="6C215DF8" w14:textId="77777777" w:rsidR="00F90BDC" w:rsidRDefault="00F90BDC"/>
    <w:p w14:paraId="571EDA1E" w14:textId="77777777" w:rsidR="00F90BDC" w:rsidRDefault="00F90BDC">
      <w:r xmlns:w="http://schemas.openxmlformats.org/wordprocessingml/2006/main">
        <w:t xml:space="preserve">1. زبور 19:1 - "آسمان خدا کے جلال کا اعلان کرتے ہیں؛ آسمان اس کے ہاتھوں کے کام کا اعلان کرتے ہیں۔"</w:t>
      </w:r>
    </w:p>
    <w:p w14:paraId="55A2A7CF" w14:textId="77777777" w:rsidR="00F90BDC" w:rsidRDefault="00F90BDC"/>
    <w:p w14:paraId="5C0C9427" w14:textId="77777777" w:rsidR="00F90BDC" w:rsidRDefault="00F90BDC">
      <w:r xmlns:w="http://schemas.openxmlformats.org/wordprocessingml/2006/main">
        <w:t xml:space="preserve">2. یسعیاہ 40:26 - "اپنی آنکھیں اٹھا کر آسمان کی طرف دیکھو: ان سب کو کس نے پیدا کیا؟ وہ جو ستاروں کے میزبانوں کو ایک ایک کرکے نکالتا ہے اور ان میں سے ہر ایک کو نام لے کر پکارتا ہے۔"</w:t>
      </w:r>
    </w:p>
    <w:p w14:paraId="699C81D8" w14:textId="77777777" w:rsidR="00F90BDC" w:rsidRDefault="00F90BDC"/>
    <w:p w14:paraId="342E27F7" w14:textId="77777777" w:rsidR="00F90BDC" w:rsidRDefault="00F90BDC">
      <w:r xmlns:w="http://schemas.openxmlformats.org/wordprocessingml/2006/main">
        <w:t xml:space="preserve">اعمال 7:51 آپ دل اور کانوں میں سخت اور غیر مختون ہو، آپ ہمیشہ روح القدس کا مقابلہ کرتے ہیں: جیسا کہ آپ کے باپ دادا نے کیا تھا، آپ بھی کرتے ہیں.</w:t>
      </w:r>
    </w:p>
    <w:p w14:paraId="69C0092B" w14:textId="77777777" w:rsidR="00F90BDC" w:rsidRDefault="00F90BDC"/>
    <w:p w14:paraId="072C99AE" w14:textId="77777777" w:rsidR="00F90BDC" w:rsidRDefault="00F90BDC">
      <w:r xmlns:w="http://schemas.openxmlformats.org/wordprocessingml/2006/main">
        <w:t xml:space="preserve">سٹیفن لوگوں کو بتاتا ہے کہ ان کے آباؤ اجداد نے روح القدس کے خلاف مزاحمت کی اور وہ بھی ایسا ہی کر رہے ہیں۔</w:t>
      </w:r>
    </w:p>
    <w:p w14:paraId="551060A2" w14:textId="77777777" w:rsidR="00F90BDC" w:rsidRDefault="00F90BDC"/>
    <w:p w14:paraId="7057F812" w14:textId="77777777" w:rsidR="00F90BDC" w:rsidRDefault="00F90BDC">
      <w:r xmlns:w="http://schemas.openxmlformats.org/wordprocessingml/2006/main">
        <w:t xml:space="preserve">1. روح القدس کو سننے کی اہمیت کو سمجھنا</w:t>
      </w:r>
    </w:p>
    <w:p w14:paraId="79D4C6D8" w14:textId="77777777" w:rsidR="00F90BDC" w:rsidRDefault="00F90BDC"/>
    <w:p w14:paraId="72DD337E" w14:textId="77777777" w:rsidR="00F90BDC" w:rsidRDefault="00F90BDC">
      <w:r xmlns:w="http://schemas.openxmlformats.org/wordprocessingml/2006/main">
        <w:t xml:space="preserve">2. اپنے باپ دادا کی غلطیوں سے سیکھنا</w:t>
      </w:r>
    </w:p>
    <w:p w14:paraId="2B0D5FB0" w14:textId="77777777" w:rsidR="00F90BDC" w:rsidRDefault="00F90BDC"/>
    <w:p w14:paraId="3B1CA09B" w14:textId="77777777" w:rsidR="00F90BDC" w:rsidRDefault="00F90BDC">
      <w:r xmlns:w="http://schemas.openxmlformats.org/wordprocessingml/2006/main">
        <w:t xml:space="preserve">1. یوحنا 16:13 - "لیکن جب وہ، روحِ حق، آئے گا، وہ آپ کو تمام سچائی میں رہنمائی کرے گا، وہ خود نہیں بولے گا؛ وہ صرف وہی کہے گا جو وہ سنے گا، اور وہ آپ کو بتائے گا کہ کیا ابھی آنا باقی ہے۔"</w:t>
      </w:r>
    </w:p>
    <w:p w14:paraId="544A2097" w14:textId="77777777" w:rsidR="00F90BDC" w:rsidRDefault="00F90BDC"/>
    <w:p w14:paraId="3AD1293B" w14:textId="77777777" w:rsidR="00F90BDC" w:rsidRDefault="00F90BDC">
      <w:r xmlns:w="http://schemas.openxmlformats.org/wordprocessingml/2006/main">
        <w:t xml:space="preserve">2. امثال 2: 1-3 - "میرے بیٹے، اگر تو میری باتوں کو قبول کرے اور میرے حکموں کو اپنے اندر جمع کرے، اپنے کانوں کو حکمت کی طرف پھیرے اور اپنے دل کو فہم کی طرف لگائے، اور اگر تُو بصیرت کو پکارے اور فہم کے لیے بلند آواز سے پکارے۔ اور اگر تم اسے چاندی کی طرح تلاش کرو اور اسے چھپا ہوا خزانہ تلاش کرو۔"</w:t>
      </w:r>
    </w:p>
    <w:p w14:paraId="05279740" w14:textId="77777777" w:rsidR="00F90BDC" w:rsidRDefault="00F90BDC"/>
    <w:p w14:paraId="5AE22B6B" w14:textId="77777777" w:rsidR="00F90BDC" w:rsidRDefault="00F90BDC">
      <w:r xmlns:w="http://schemas.openxmlformats.org/wordprocessingml/2006/main">
        <w:t xml:space="preserve">اعمال 7:52 تمہارے باپ دادا نے کن نبیوں کو ستایا نہیں؟ اور اُنہوں نے اُن کو مار ڈالا جو راستباز کے آنے سے پہلے دکھاتے تھے۔ جن کے تم اب غدار اور قاتل بن چکے ہو:</w:t>
      </w:r>
    </w:p>
    <w:p w14:paraId="31A8986A" w14:textId="77777777" w:rsidR="00F90BDC" w:rsidRDefault="00F90BDC"/>
    <w:p w14:paraId="2BEBED9B" w14:textId="77777777" w:rsidR="00F90BDC" w:rsidRDefault="00F90BDC">
      <w:r xmlns:w="http://schemas.openxmlformats.org/wordprocessingml/2006/main">
        <w:t xml:space="preserve">یہودی لوگوں نے بہت سے انبیاء کو ستایا اور قتل کیا جنہوں نے یسوع کے آنے کی پیشین گوئی کی تھی، پھر بھی اب انہوں نے اسے دھوکہ دیا اور قتل کیا ہے۔</w:t>
      </w:r>
    </w:p>
    <w:p w14:paraId="150717A5" w14:textId="77777777" w:rsidR="00F90BDC" w:rsidRDefault="00F90BDC"/>
    <w:p w14:paraId="4C22E198" w14:textId="77777777" w:rsidR="00F90BDC" w:rsidRDefault="00F90BDC">
      <w:r xmlns:w="http://schemas.openxmlformats.org/wordprocessingml/2006/main">
        <w:t xml:space="preserve">1. خدا کے انبیاء پر ظلم و ستم: خدا کو رد کرنے کے نتائج</w:t>
      </w:r>
    </w:p>
    <w:p w14:paraId="71355716" w14:textId="77777777" w:rsidR="00F90BDC" w:rsidRDefault="00F90BDC"/>
    <w:p w14:paraId="265AE326" w14:textId="77777777" w:rsidR="00F90BDC" w:rsidRDefault="00F90BDC">
      <w:r xmlns:w="http://schemas.openxmlformats.org/wordprocessingml/2006/main">
        <w:t xml:space="preserve">2. صرف ایک کی خیانت: کفر کا خطرہ</w:t>
      </w:r>
    </w:p>
    <w:p w14:paraId="07C901E6" w14:textId="77777777" w:rsidR="00F90BDC" w:rsidRDefault="00F90BDC"/>
    <w:p w14:paraId="455A86E8" w14:textId="77777777" w:rsidR="00F90BDC" w:rsidRDefault="00F90BDC">
      <w:r xmlns:w="http://schemas.openxmlformats.org/wordprocessingml/2006/main">
        <w:t xml:space="preserve">1. زبور 105:15 "میرے مسح شدہ کو ہاتھ نہ لگاؤ، اور میرے نبیوں کو کوئی نقصان نہ پہنچاؤ"</w:t>
      </w:r>
    </w:p>
    <w:p w14:paraId="3CF64E85" w14:textId="77777777" w:rsidR="00F90BDC" w:rsidRDefault="00F90BDC"/>
    <w:p w14:paraId="502F0ECB" w14:textId="77777777" w:rsidR="00F90BDC" w:rsidRDefault="00F90BDC">
      <w:r xmlns:w="http://schemas.openxmlformats.org/wordprocessingml/2006/main">
        <w:t xml:space="preserve">2. یوحنا 3:16-17 "کیونکہ خُدا نے دُنیا سے ایسی محبت کی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ہے۔ لیکن اس کے ذریعے دنیا کو نجات مل سکتی ہے۔</w:t>
      </w:r>
    </w:p>
    <w:p w14:paraId="385770B7" w14:textId="77777777" w:rsidR="00F90BDC" w:rsidRDefault="00F90BDC"/>
    <w:p w14:paraId="0D8BF6B3" w14:textId="77777777" w:rsidR="00F90BDC" w:rsidRDefault="00F90BDC">
      <w:r xmlns:w="http://schemas.openxmlformats.org/wordprocessingml/2006/main">
        <w:t xml:space="preserve">اعمال 7:53 جنہوں نے شریعت کو فرشتوں کے اختیار سے حاصل کیا اور اس پر عمل نہیں کیا۔</w:t>
      </w:r>
    </w:p>
    <w:p w14:paraId="4D83D8D0" w14:textId="77777777" w:rsidR="00F90BDC" w:rsidRDefault="00F90BDC"/>
    <w:p w14:paraId="56218EB5" w14:textId="77777777" w:rsidR="00F90BDC" w:rsidRDefault="00F90BDC">
      <w:r xmlns:w="http://schemas.openxmlformats.org/wordprocessingml/2006/main">
        <w:t xml:space="preserve">سٹیفن نے یہودیوں پر الزام لگایا کہ وہ موسیٰ کے قانون پر عمل نہیں کرتے جو انہیں فرشتوں نے دیا تھا۔</w:t>
      </w:r>
    </w:p>
    <w:p w14:paraId="606CAC37" w14:textId="77777777" w:rsidR="00F90BDC" w:rsidRDefault="00F90BDC"/>
    <w:p w14:paraId="44179A7D" w14:textId="77777777" w:rsidR="00F90BDC" w:rsidRDefault="00F90BDC">
      <w:r xmlns:w="http://schemas.openxmlformats.org/wordprocessingml/2006/main">
        <w:t xml:space="preserve">1. خدا کے قانون کو برقرار رکھنا: اسٹیفن کی مثال</w:t>
      </w:r>
    </w:p>
    <w:p w14:paraId="588E8573" w14:textId="77777777" w:rsidR="00F90BDC" w:rsidRDefault="00F90BDC"/>
    <w:p w14:paraId="6EA27706" w14:textId="77777777" w:rsidR="00F90BDC" w:rsidRDefault="00F90BDC">
      <w:r xmlns:w="http://schemas.openxmlformats.org/wordprocessingml/2006/main">
        <w:t xml:space="preserve">2. اطاعت کی طاقت: موسیٰ کے قانون پر عمل کرنا</w:t>
      </w:r>
    </w:p>
    <w:p w14:paraId="69BD10BF" w14:textId="77777777" w:rsidR="00F90BDC" w:rsidRDefault="00F90BDC"/>
    <w:p w14:paraId="15385B10" w14:textId="77777777" w:rsidR="00F90BDC" w:rsidRDefault="00F90BDC">
      <w:r xmlns:w="http://schemas.openxmlformats.org/wordprocessingml/2006/main">
        <w:t xml:space="preserve">1. خروج 20:1-17 - دس احکام</w:t>
      </w:r>
    </w:p>
    <w:p w14:paraId="2E0A28F7" w14:textId="77777777" w:rsidR="00F90BDC" w:rsidRDefault="00F90BDC"/>
    <w:p w14:paraId="56D24F64" w14:textId="77777777" w:rsidR="00F90BDC" w:rsidRDefault="00F90BDC">
      <w:r xmlns:w="http://schemas.openxmlformats.org/wordprocessingml/2006/main">
        <w:t xml:space="preserve">2. رومیوں 7:12 - قانون مقدس اور منصفانہ ہے۔</w:t>
      </w:r>
    </w:p>
    <w:p w14:paraId="5D3C89FD" w14:textId="77777777" w:rsidR="00F90BDC" w:rsidRDefault="00F90BDC"/>
    <w:p w14:paraId="7686A6DE" w14:textId="77777777" w:rsidR="00F90BDC" w:rsidRDefault="00F90BDC">
      <w:r xmlns:w="http://schemas.openxmlformats.org/wordprocessingml/2006/main">
        <w:t xml:space="preserve">اعمال 7:54 جب اُنہوں نے یہ باتیں سُنیں تو اُن کا دل ٹوٹ گیا اور اُس پر دانت پیسنے لگے۔</w:t>
      </w:r>
    </w:p>
    <w:p w14:paraId="26BC8B6F" w14:textId="77777777" w:rsidR="00F90BDC" w:rsidRDefault="00F90BDC"/>
    <w:p w14:paraId="2A3DF3AC" w14:textId="77777777" w:rsidR="00F90BDC" w:rsidRDefault="00F90BDC">
      <w:r xmlns:w="http://schemas.openxmlformats.org/wordprocessingml/2006/main">
        <w:t xml:space="preserve">سٹیفن لوگوں کو منادی کر رہا تھا اور جو کچھ اس نے کہا اس سے وہ ناراض ہو گئے وہ اس پر حملہ کرنا چاہتے تھے۔</w:t>
      </w:r>
    </w:p>
    <w:p w14:paraId="25B9D8DD" w14:textId="77777777" w:rsidR="00F90BDC" w:rsidRDefault="00F90BDC"/>
    <w:p w14:paraId="65C165C8" w14:textId="77777777" w:rsidR="00F90BDC" w:rsidRDefault="00F90BDC">
      <w:r xmlns:w="http://schemas.openxmlformats.org/wordprocessingml/2006/main">
        <w:t xml:space="preserve">1. تبلیغ کی طاقت: جو الفاظ ہم بولتے ہیں ان سے کیسے فرق پڑتا ہے۔</w:t>
      </w:r>
    </w:p>
    <w:p w14:paraId="476A9F25" w14:textId="77777777" w:rsidR="00F90BDC" w:rsidRDefault="00F90BDC"/>
    <w:p w14:paraId="60682116" w14:textId="77777777" w:rsidR="00F90BDC" w:rsidRDefault="00F90BDC">
      <w:r xmlns:w="http://schemas.openxmlformats.org/wordprocessingml/2006/main">
        <w:t xml:space="preserve">2. مشکل وقت میں طاقت کی تلاش: سٹیفن کی کہانی</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امثال 15:1، "نرم جواب غصہ کو دور کر دیتا ہے، لیکن سخت کلام غصے کو بھڑکاتا ہے۔"</w:t>
      </w:r>
    </w:p>
    <w:p w14:paraId="6E68318A" w14:textId="77777777" w:rsidR="00F90BDC" w:rsidRDefault="00F90BDC"/>
    <w:p w14:paraId="2E41660F" w14:textId="77777777" w:rsidR="00F90BDC" w:rsidRDefault="00F90BDC">
      <w:r xmlns:w="http://schemas.openxmlformats.org/wordprocessingml/2006/main">
        <w:t xml:space="preserve">2. زبور 27:14، "رب کا انتظار کرو؛ مضبوط ہو جاؤ، اور اپنے دل کو ہمت دو، رب کا انتظار کرو!"</w:t>
      </w:r>
    </w:p>
    <w:p w14:paraId="1DF508B8" w14:textId="77777777" w:rsidR="00F90BDC" w:rsidRDefault="00F90BDC"/>
    <w:p w14:paraId="5C5C4851" w14:textId="77777777" w:rsidR="00F90BDC" w:rsidRDefault="00F90BDC">
      <w:r xmlns:w="http://schemas.openxmlformats.org/wordprocessingml/2006/main">
        <w:t xml:space="preserve">اعمال 7:55 لیکن اس نے روح القدس سے معمور ہو کر آسمان کی طرف نگاہ کی اور خدا کے جلال کو دیکھا اور یسوع کو خدا کی دہنی طرف کھڑا دیکھا۔</w:t>
      </w:r>
    </w:p>
    <w:p w14:paraId="5B4F4495" w14:textId="77777777" w:rsidR="00F90BDC" w:rsidRDefault="00F90BDC"/>
    <w:p w14:paraId="0B06FD52" w14:textId="77777777" w:rsidR="00F90BDC" w:rsidRDefault="00F90BDC">
      <w:r xmlns:w="http://schemas.openxmlformats.org/wordprocessingml/2006/main">
        <w:t xml:space="preserve">اسٹیفن، روح القدس سے معمور ہو کر، آسمان کی طرف دیکھا اور خدا کے جلال اور یسوع کو خدا کے داہنے ہاتھ کھڑے دیکھا۔</w:t>
      </w:r>
    </w:p>
    <w:p w14:paraId="2630E990" w14:textId="77777777" w:rsidR="00F90BDC" w:rsidRDefault="00F90BDC"/>
    <w:p w14:paraId="3D7D0AAF" w14:textId="77777777" w:rsidR="00F90BDC" w:rsidRDefault="00F90BDC">
      <w:r xmlns:w="http://schemas.openxmlformats.org/wordprocessingml/2006/main">
        <w:t xml:space="preserve">1. یسوع کو ہمارے راست باز وکیل کے طور پر جاننا</w:t>
      </w:r>
    </w:p>
    <w:p w14:paraId="010FBF75" w14:textId="77777777" w:rsidR="00F90BDC" w:rsidRDefault="00F90BDC"/>
    <w:p w14:paraId="5430A3D9" w14:textId="77777777" w:rsidR="00F90BDC" w:rsidRDefault="00F90BDC">
      <w:r xmlns:w="http://schemas.openxmlformats.org/wordprocessingml/2006/main">
        <w:t xml:space="preserve">2. ہماری زندگیوں میں روح القدس کی طاقت</w:t>
      </w:r>
    </w:p>
    <w:p w14:paraId="690AAC73" w14:textId="77777777" w:rsidR="00F90BDC" w:rsidRDefault="00F90BDC"/>
    <w:p w14:paraId="59869D4E" w14:textId="77777777" w:rsidR="00F90BDC" w:rsidRDefault="00F90BDC">
      <w:r xmlns:w="http://schemas.openxmlformats.org/wordprocessingml/2006/main">
        <w:t xml:space="preserve">1. عبرانیوں 7:25 - "اس لیے وہ اُن لوگوں کو مکمل طور پر بچانے کے قابل ہے جو اُس کے ذریعے خُدا کے پاس آتے ہیں، کیونکہ وہ ہمیشہ اُن کی شفاعت کرنے کے لیے زندہ رہتا ہے۔"</w:t>
      </w:r>
    </w:p>
    <w:p w14:paraId="1C4D97E6" w14:textId="77777777" w:rsidR="00F90BDC" w:rsidRDefault="00F90BDC"/>
    <w:p w14:paraId="67C90EDF" w14:textId="77777777" w:rsidR="00F90BDC" w:rsidRDefault="00F90BDC">
      <w:r xmlns:w="http://schemas.openxmlformats.org/wordprocessingml/2006/main">
        <w:t xml:space="preserve">2. رومیوں 8:26 - "اسی طرح، روح ہماری کمزوری میں ہماری مدد کرتا ہے۔ ہم نہیں جانتے کہ ہمیں کس چیز کے لیے دعا کرنی چاہیے، لیکن روح خود بے لفظ کراہوں کے ذریعے ہماری شفاعت کرتی ہے۔"</w:t>
      </w:r>
    </w:p>
    <w:p w14:paraId="274C6352" w14:textId="77777777" w:rsidR="00F90BDC" w:rsidRDefault="00F90BDC"/>
    <w:p w14:paraId="388B0041" w14:textId="77777777" w:rsidR="00F90BDC" w:rsidRDefault="00F90BDC">
      <w:r xmlns:w="http://schemas.openxmlformats.org/wordprocessingml/2006/main">
        <w:t xml:space="preserve">اعمال 7:56 اور کہا دیکھ میں آسمان کو کھلا ہوا دیکھتا ہوں اور ابنِ آدم خُدا کی دہنی طرف کھڑا ہے۔</w:t>
      </w:r>
    </w:p>
    <w:p w14:paraId="479591AF" w14:textId="77777777" w:rsidR="00F90BDC" w:rsidRDefault="00F90BDC"/>
    <w:p w14:paraId="5002B8C5" w14:textId="77777777" w:rsidR="00F90BDC" w:rsidRDefault="00F90BDC">
      <w:r xmlns:w="http://schemas.openxmlformats.org/wordprocessingml/2006/main">
        <w:t xml:space="preserve">اسٹیفن نے یسوع کا ایک رویا دیکھا جو کھلے آسمان پر خدا کے داہنے ہاتھ پر کھڑا تھا۔</w:t>
      </w:r>
    </w:p>
    <w:p w14:paraId="13774160" w14:textId="77777777" w:rsidR="00F90BDC" w:rsidRDefault="00F90BDC"/>
    <w:p w14:paraId="6113B140" w14:textId="77777777" w:rsidR="00F90BDC" w:rsidRDefault="00F90BDC">
      <w:r xmlns:w="http://schemas.openxmlformats.org/wordprocessingml/2006/main">
        <w:t xml:space="preserve">1. "آسمان کی طاقت - سٹیفن کے وژن کو سمجھنا"</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کا داہنا ہاتھ - عزت اور طاقت کا مقام"</w:t>
      </w:r>
    </w:p>
    <w:p w14:paraId="4E8346AE" w14:textId="77777777" w:rsidR="00F90BDC" w:rsidRDefault="00F90BDC"/>
    <w:p w14:paraId="1D3B62D8" w14:textId="77777777" w:rsidR="00F90BDC" w:rsidRDefault="00F90BDC">
      <w:r xmlns:w="http://schemas.openxmlformats.org/wordprocessingml/2006/main">
        <w:t xml:space="preserve">1. رومیوں 8:34 - "مسیح یسوع، جو مر گیا، اس سے بھی بڑھ کر، جو زندہ کیا گیا، خدا کے داہنے ہاتھ پر ہے اور ہماری شفاعت کر رہا ہے۔"</w:t>
      </w:r>
    </w:p>
    <w:p w14:paraId="0A4BC5F3" w14:textId="77777777" w:rsidR="00F90BDC" w:rsidRDefault="00F90BDC"/>
    <w:p w14:paraId="17F5A7B6" w14:textId="77777777" w:rsidR="00F90BDC" w:rsidRDefault="00F90BDC">
      <w:r xmlns:w="http://schemas.openxmlformats.org/wordprocessingml/2006/main">
        <w:t xml:space="preserve">2. افسیوں 1:20 - "اُس نے یہ طاقت مسیح میں کام کرنے کے لیے ڈالی جب اُس نے اُسے مُردوں میں سے زندہ کیا اور اُسے آسمانی مقامات پر اپنے داہنے ہاتھ پر بٹھایا۔"</w:t>
      </w:r>
    </w:p>
    <w:p w14:paraId="462FBFF1" w14:textId="77777777" w:rsidR="00F90BDC" w:rsidRDefault="00F90BDC"/>
    <w:p w14:paraId="30E35DB0" w14:textId="77777777" w:rsidR="00F90BDC" w:rsidRDefault="00F90BDC">
      <w:r xmlns:w="http://schemas.openxmlformats.org/wordprocessingml/2006/main">
        <w:t xml:space="preserve">اعمال 7:57 تب اُنہوں نے اونچی آواز سے چِلّا کر اپنے کان روک لیے اور یکدم اُس پر دوڑے۔</w:t>
      </w:r>
    </w:p>
    <w:p w14:paraId="1D8DFA50" w14:textId="77777777" w:rsidR="00F90BDC" w:rsidRDefault="00F90BDC"/>
    <w:p w14:paraId="6AC88C94" w14:textId="77777777" w:rsidR="00F90BDC" w:rsidRDefault="00F90BDC">
      <w:r xmlns:w="http://schemas.openxmlformats.org/wordprocessingml/2006/main">
        <w:t xml:space="preserve">یروشلم کے لوگوں نے سٹیفن کے پیغام کو مسترد کر دیا اور اسے قتل کر دیا۔</w:t>
      </w:r>
    </w:p>
    <w:p w14:paraId="2AC5E87A" w14:textId="77777777" w:rsidR="00F90BDC" w:rsidRDefault="00F90BDC"/>
    <w:p w14:paraId="05745A94" w14:textId="77777777" w:rsidR="00F90BDC" w:rsidRDefault="00F90BDC">
      <w:r xmlns:w="http://schemas.openxmlformats.org/wordprocessingml/2006/main">
        <w:t xml:space="preserve">1: ہمیں ہمیشہ سچائی کو قبول کرنے کے لیے تیار رہنا چاہیے، چاہے وہ مشکل ہی کیوں نہ ہو۔</w:t>
      </w:r>
    </w:p>
    <w:p w14:paraId="5BC39377" w14:textId="77777777" w:rsidR="00F90BDC" w:rsidRDefault="00F90BDC"/>
    <w:p w14:paraId="78FD22CE" w14:textId="77777777" w:rsidR="00F90BDC" w:rsidRDefault="00F90BDC">
      <w:r xmlns:w="http://schemas.openxmlformats.org/wordprocessingml/2006/main">
        <w:t xml:space="preserve">2: ہمیں کسی کا فیصلہ کرنے میں اتنی جلدی نہیں کرنی چاہیے بلکہ اسے سمجھنے کی کوشش کرنی چاہیے۔</w:t>
      </w:r>
    </w:p>
    <w:p w14:paraId="222D2C3A" w14:textId="77777777" w:rsidR="00F90BDC" w:rsidRDefault="00F90BDC"/>
    <w:p w14:paraId="3A067C6C" w14:textId="77777777" w:rsidR="00F90BDC" w:rsidRDefault="00F90BDC">
      <w:r xmlns:w="http://schemas.openxmlformats.org/wordprocessingml/2006/main">
        <w:t xml:space="preserve">1: میتھیو 7: 1-5 "انصاف نہ کریں، کہ آپ کا فیصلہ نہیں کیا جائے گا. کیونکہ جو فیصلہ تم سناؤ گے اسی سے تمہارا فیصلہ کیا جائے گا اور جس پیمانہ سے تم استعمال کرتے ہو اسی سے تمہیں ناپا جائے گا۔</w:t>
      </w:r>
    </w:p>
    <w:p w14:paraId="25DFFC6D" w14:textId="77777777" w:rsidR="00F90BDC" w:rsidRDefault="00F90BDC"/>
    <w:p w14:paraId="1CE39620" w14:textId="77777777" w:rsidR="00F90BDC" w:rsidRDefault="00F90BDC">
      <w:r xmlns:w="http://schemas.openxmlformats.org/wordprocessingml/2006/main">
        <w:t xml:space="preserve">2: جیمز 1:19-20 "میرے پیارے بھائیو، یہ جان لو: ہر شخص سننے میں جلدی، بولنے میں دھیما، غصے میں دھیما ہو۔ کیونکہ انسان کا غصہ خدا کی راستبازی پیدا نہیں کرتا۔</w:t>
      </w:r>
    </w:p>
    <w:p w14:paraId="620309C3" w14:textId="77777777" w:rsidR="00F90BDC" w:rsidRDefault="00F90BDC"/>
    <w:p w14:paraId="299A6A43" w14:textId="77777777" w:rsidR="00F90BDC" w:rsidRDefault="00F90BDC">
      <w:r xmlns:w="http://schemas.openxmlformats.org/wordprocessingml/2006/main">
        <w:t xml:space="preserve">اعمال 7:58 اور اُسے شہر سے باہر پھینک کر سنگسار کر دیا اور گواہوں نے اپنے کپڑے ساؤل نام کے ایک جوان کے قدموں میں ڈال دئیے۔</w:t>
      </w:r>
    </w:p>
    <w:p w14:paraId="23EB5FD0" w14:textId="77777777" w:rsidR="00F90BDC" w:rsidRDefault="00F90BDC"/>
    <w:p w14:paraId="17C76F61" w14:textId="77777777" w:rsidR="00F90BDC" w:rsidRDefault="00F90BDC">
      <w:r xmlns:w="http://schemas.openxmlformats.org/wordprocessingml/2006/main">
        <w:t xml:space="preserve">سٹیفن کو یروشلم کے لوگوں نے سنگسار کر دیا تھا، جبکہ گواہوں نے اپنے کپڑے ایک نوجوان ساؤل کے قدموں میں رکھ دیے تھے۔</w:t>
      </w:r>
    </w:p>
    <w:p w14:paraId="59089449" w14:textId="77777777" w:rsidR="00F90BDC" w:rsidRDefault="00F90BDC"/>
    <w:p w14:paraId="392D8944" w14:textId="77777777" w:rsidR="00F90BDC" w:rsidRDefault="00F90BDC">
      <w:r xmlns:w="http://schemas.openxmlformats.org/wordprocessingml/2006/main">
        <w:t xml:space="preserve">1. گواہوں کی طاقت: سٹیفن اور ساؤل کی مثال</w:t>
      </w:r>
    </w:p>
    <w:p w14:paraId="22F7B9E4" w14:textId="77777777" w:rsidR="00F90BDC" w:rsidRDefault="00F90BDC"/>
    <w:p w14:paraId="14A31E8C" w14:textId="77777777" w:rsidR="00F90BDC" w:rsidRDefault="00F90BDC">
      <w:r xmlns:w="http://schemas.openxmlformats.org/wordprocessingml/2006/main">
        <w:t xml:space="preserve">2. ایذا رسانی کے مقابلہ میں وفاداری: سٹیفن کی ہمت</w:t>
      </w:r>
    </w:p>
    <w:p w14:paraId="50D7959C" w14:textId="77777777" w:rsidR="00F90BDC" w:rsidRDefault="00F90BDC"/>
    <w:p w14:paraId="799356B6" w14:textId="77777777" w:rsidR="00F90BDC" w:rsidRDefault="00F90BDC">
      <w:r xmlns:w="http://schemas.openxmlformats.org/wordprocessingml/2006/main">
        <w:t xml:space="preserve">1. رومیوں 12:21 - "برائی سے مغلوب نہ ہو، بلکہ نیکی سے برائی پر قابو پاو۔"</w:t>
      </w:r>
    </w:p>
    <w:p w14:paraId="24728A8A" w14:textId="77777777" w:rsidR="00F90BDC" w:rsidRDefault="00F90BDC"/>
    <w:p w14:paraId="5939A4E0" w14:textId="77777777" w:rsidR="00F90BDC" w:rsidRDefault="00F90BDC">
      <w:r xmlns:w="http://schemas.openxmlformats.org/wordprocessingml/2006/main">
        <w:t xml:space="preserve">2. جیمز 1: 2-4 - "میرے بھائیو، جب بھی آپ کو کئی قسم کی آزمائشوں کا سامنا کرنا پڑتا ہے تو اسے خالص خوشی سمجھیں، کیونکہ آپ جانتے ہیں کہ آپ کے ایمان کی آزمائش سے ثابت قدمی پیدا ہوتی ہے۔ استقامت کو اپنا کام مکمل کرنے دو تاکہ آپ بالغ اور بالغ ہو جائیں۔ مکمل، کسی چیز کی کمی نہیں۔"</w:t>
      </w:r>
    </w:p>
    <w:p w14:paraId="13770FED" w14:textId="77777777" w:rsidR="00F90BDC" w:rsidRDefault="00F90BDC"/>
    <w:p w14:paraId="59AAB5D0" w14:textId="77777777" w:rsidR="00F90BDC" w:rsidRDefault="00F90BDC">
      <w:r xmlns:w="http://schemas.openxmlformats.org/wordprocessingml/2006/main">
        <w:t xml:space="preserve">اعمال 7:59 اور اُنہوں نے اسٹیفن کو سنگسار کر کے خُدا کو پکارا اور کہا اے خُداوند یسوع میری روح کو قبول کر۔</w:t>
      </w:r>
    </w:p>
    <w:p w14:paraId="050DC7AE" w14:textId="77777777" w:rsidR="00F90BDC" w:rsidRDefault="00F90BDC"/>
    <w:p w14:paraId="7CB20CE3" w14:textId="77777777" w:rsidR="00F90BDC" w:rsidRDefault="00F90BDC">
      <w:r xmlns:w="http://schemas.openxmlformats.org/wordprocessingml/2006/main">
        <w:t xml:space="preserve">اسٹیفن کو اس وقت سنگسار کیا گیا جب وہ خدا سے دعا کر رہا تھا اور یسوع کو اپنی روح حاصل کرنے کے لیے پکار رہا تھا۔</w:t>
      </w:r>
    </w:p>
    <w:p w14:paraId="55A566E3" w14:textId="77777777" w:rsidR="00F90BDC" w:rsidRDefault="00F90BDC"/>
    <w:p w14:paraId="4568E735" w14:textId="77777777" w:rsidR="00F90BDC" w:rsidRDefault="00F90BDC">
      <w:r xmlns:w="http://schemas.openxmlformats.org/wordprocessingml/2006/main">
        <w:t xml:space="preserve">1. "ایمان میں دعا کرنے کی طاقت"</w:t>
      </w:r>
    </w:p>
    <w:p w14:paraId="647AC6CD" w14:textId="77777777" w:rsidR="00F90BDC" w:rsidRDefault="00F90BDC"/>
    <w:p w14:paraId="55298B8D" w14:textId="77777777" w:rsidR="00F90BDC" w:rsidRDefault="00F90BDC">
      <w:r xmlns:w="http://schemas.openxmlformats.org/wordprocessingml/2006/main">
        <w:t xml:space="preserve">2. "ظلم کے سامنا میں سٹیفن کی وفاداری"</w:t>
      </w:r>
    </w:p>
    <w:p w14:paraId="35DB7B56" w14:textId="77777777" w:rsidR="00F90BDC" w:rsidRDefault="00F90BDC"/>
    <w:p w14:paraId="40176749" w14:textId="77777777" w:rsidR="00F90BDC" w:rsidRDefault="00F90BDC">
      <w:r xmlns:w="http://schemas.openxmlformats.org/wordprocessingml/2006/main">
        <w:t xml:space="preserve">1. جیمز 5:13-20 - ایمان میں دعا کی طاقت۔</w:t>
      </w:r>
    </w:p>
    <w:p w14:paraId="5CE23B93" w14:textId="77777777" w:rsidR="00F90BDC" w:rsidRDefault="00F90BDC"/>
    <w:p w14:paraId="6E14715B" w14:textId="77777777" w:rsidR="00F90BDC" w:rsidRDefault="00F90BDC">
      <w:r xmlns:w="http://schemas.openxmlformats.org/wordprocessingml/2006/main">
        <w:t xml:space="preserve">2. عبرانیوں 11:32-40 - ظلم و ستم کے دوران وفاداری کی مثالیں۔</w:t>
      </w:r>
    </w:p>
    <w:p w14:paraId="214DB309" w14:textId="77777777" w:rsidR="00F90BDC" w:rsidRDefault="00F90BDC"/>
    <w:p w14:paraId="3CDA273A" w14:textId="77777777" w:rsidR="00F90BDC" w:rsidRDefault="00F90BDC">
      <w:r xmlns:w="http://schemas.openxmlformats.org/wordprocessingml/2006/main">
        <w:t xml:space="preserve">اعمال 7:60 اور اس نے گھٹنے ٹیک دیے اور بلند آواز سے پکارا، اے خُداوند، اِس گناہ کو اُن پر نہ ڈال۔ اور یہ کہہ کر وہ سو گیا۔</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مسیح کے ایک وفادار شاگرد سٹیفن نے اپنی موت سے پہلے اپنے ستانے والوں کی معافی کے لیے دعا کی۔</w:t>
      </w:r>
    </w:p>
    <w:p w14:paraId="79CB4B0C" w14:textId="77777777" w:rsidR="00F90BDC" w:rsidRDefault="00F90BDC"/>
    <w:p w14:paraId="070B0293" w14:textId="77777777" w:rsidR="00F90BDC" w:rsidRDefault="00F90BDC">
      <w:r xmlns:w="http://schemas.openxmlformats.org/wordprocessingml/2006/main">
        <w:t xml:space="preserve">1. معافی کی طاقت - کس طرح اسٹیفن کی اپنے ستانے والوں کے لیے دعا نے تاریخ بدل دی</w:t>
      </w:r>
    </w:p>
    <w:p w14:paraId="4C6E7494" w14:textId="77777777" w:rsidR="00F90BDC" w:rsidRDefault="00F90BDC"/>
    <w:p w14:paraId="447B2DED" w14:textId="77777777" w:rsidR="00F90BDC" w:rsidRDefault="00F90BDC">
      <w:r xmlns:w="http://schemas.openxmlformats.org/wordprocessingml/2006/main">
        <w:t xml:space="preserve">2. ایمان کی مضبوطی - اسٹیفن کی یسوع مسیح کے لیے اٹل عزم</w:t>
      </w:r>
    </w:p>
    <w:p w14:paraId="449DC6F9" w14:textId="77777777" w:rsidR="00F90BDC" w:rsidRDefault="00F90BDC"/>
    <w:p w14:paraId="73E70B2E" w14:textId="77777777" w:rsidR="00F90BDC" w:rsidRDefault="00F90BDC">
      <w:r xmlns:w="http://schemas.openxmlformats.org/wordprocessingml/2006/main">
        <w:t xml:space="preserve">1. میتھیو 5:44 - لیکن میں تم سے کہتا ہوں، اپنے دشمنوں سے محبت کرو اور ان کے لیے دعا کرو جو تمہیں ستاتے ہیں۔</w:t>
      </w:r>
    </w:p>
    <w:p w14:paraId="01A4E3EB" w14:textId="77777777" w:rsidR="00F90BDC" w:rsidRDefault="00F90BDC"/>
    <w:p w14:paraId="2DC859C2" w14:textId="77777777" w:rsidR="00F90BDC" w:rsidRDefault="00F90BDC">
      <w:r xmlns:w="http://schemas.openxmlformats.org/wordprocessingml/2006/main">
        <w:t xml:space="preserve">2. لوقا 23:34 - یسوع نے کہا، "اے باپ، ان کو معاف کر، کیونکہ وہ نہیں جانتے کہ وہ کیا کرتے ہیں۔"</w:t>
      </w:r>
    </w:p>
    <w:p w14:paraId="7A282178" w14:textId="77777777" w:rsidR="00F90BDC" w:rsidRDefault="00F90BDC"/>
    <w:p w14:paraId="100AE753" w14:textId="77777777" w:rsidR="00F90BDC" w:rsidRDefault="00F90BDC">
      <w:r xmlns:w="http://schemas.openxmlformats.org/wordprocessingml/2006/main">
        <w:t xml:space="preserve">اعمال 8 اسٹیفن کی موت کے بعد انجیل کے پھیلاؤ کو بیان کرتا ہے، فلپ کا سامریہ میں انجیل کا کام اور ایتھوپیا کے ایک اہلکار کے ساتھ۔</w:t>
      </w:r>
    </w:p>
    <w:p w14:paraId="0D5902F1" w14:textId="77777777" w:rsidR="00F90BDC" w:rsidRDefault="00F90BDC"/>
    <w:p w14:paraId="2AD29C56" w14:textId="77777777" w:rsidR="00F90BDC" w:rsidRDefault="00F90BDC">
      <w:r xmlns:w="http://schemas.openxmlformats.org/wordprocessingml/2006/main">
        <w:t xml:space="preserve">پہلا پیراگراف: باب ساؤل کے اسٹیفن کی پھانسی کی منظوری کے ساتھ شروع ہوتا ہے۔ اُس دن چرچ یروشلم کے خلاف ایک بڑا ظلم شروع ہوا سوائے رسولوں کے تمام یہودیہ سامریہ میں بکھر گئے۔ خدا پرست مردوں نے اسٹیفن کو دفن کیا اس کے لئے گہرا ماتم کیا لیکن ساؤل نے گھر گھر جا کر چرچ کو تباہ کرنا شروع کیا اس نے دونوں مردوں کو گھسیٹا اور عورتوں کو قید میں ڈال دیا (اعمال 8:1-3)۔ جو لوگ بکھرے ہوئے تھے وہ جہاں بھی گئے فلپ نے کلام کی منادی کی وہ سامریہ کے شہر میں گئے جب بھیڑ نے سنا کہ فلپ نے نشانیاں دیکھی تو سب نے اس بات پر دھیان دیا کہ ناپاک روحیں نکل آئیں بہت سے فالج زدہ لنگڑے شفایاب ہو گئے۔ اس شہر میں بڑی خوشی (اعمال 8:4-8)۔</w:t>
      </w:r>
    </w:p>
    <w:p w14:paraId="6CC45F57" w14:textId="77777777" w:rsidR="00F90BDC" w:rsidRDefault="00F90BDC"/>
    <w:p w14:paraId="448A6D1D" w14:textId="77777777" w:rsidR="00F90BDC" w:rsidRDefault="00F90BDC">
      <w:r xmlns:w="http://schemas.openxmlformats.org/wordprocessingml/2006/main">
        <w:t xml:space="preserve">دوسرا پیراگراف: سائمن نام کا ایک شخص تھا جو اس سے پہلے شہر میں جادو کر چکا تھا سامریہ کے لوگوں کو یہ کہتے ہوئے حیران کر دیا کہ وہ کوئی عظیم شخص ہے وہ سب اس کی پیروی کرتے ہیں کیونکہ اس نے طویل عرصے سے ان کے جادو کے فن کو حیران کر رکھا تھا۔ لیکن جب انہوں نے فلپ پر یقین کیا جیسا کہ اس نے خوشخبری کی بادشاہی خدا کے نام یسوع مسیح کا اعلان کیا دونوں مرد عورتوں نے بپتسمہ لیا شمعون نے خود بپتسمہ لیا تھا فلپ کے بعد ہر جگہ حیرت زدہ نشانات کے معجزات جو اس نے دیکھے تھے (اعمال 8:9-13)۔ جب یروشلم کے رسولوں نے سنا کہ سامریہ نے قبول کیا کہ خدا نے پیٹر جان کو بھیجا تو انہوں نے نئے ایمانداروں کو روح القدس حاصل کرنے کے لئے دعا کی کیونکہ روح القدس ابھی تک ان پر نہیں آیا ہے انہوں نے صرف لارڈ یسوع کے نام سے بپتسمہ لیا تو پیٹر یوحنا نے ان پر ہاتھ رکھا اور شمعون کو رقم کی پیشکش کرتے ہوئے دیکھ کر روح القدس حاصل کیا </w:t>
      </w:r>
      <w:r xmlns:w="http://schemas.openxmlformats.org/wordprocessingml/2006/main">
        <w:lastRenderedPageBreak xmlns:w="http://schemas.openxmlformats.org/wordprocessingml/2006/main"/>
      </w:r>
      <w:r xmlns:w="http://schemas.openxmlformats.org/wordprocessingml/2006/main">
        <w:t xml:space="preserve">۔ یہ کہتے ہوئے کہ 'مجھے بھی یہ صلاحیت دے تاکہ میں جس کے ہاتھ میں ہاتھ ڈالوں اسے روح القدس حاصل ہو جائے' پیٹر نے اسے ملامت کرتے ہوئے کہا کہ اس کا دل خدا کے سامنے ٹھیک نہیں ہے اور اسے اپنی برائی سے توبہ کرنے کی ضرورت ہے، اور خداوند سے دعا کی امید ہے کہ اگر ممکن ہو تو ارادہ دل کو معاف کر دیا جائے۔ کڑواہٹ برائی سائمن نے جواب دیا 'خداوند مجھ سے دعا کریں کہ جو کچھ آپ نے کہا ہے وہ مجھ سے نہ ہو' (اعمال 8:14-24)۔</w:t>
      </w:r>
    </w:p>
    <w:p w14:paraId="0D88C994" w14:textId="77777777" w:rsidR="00F90BDC" w:rsidRDefault="00F90BDC"/>
    <w:p w14:paraId="53A9F6A6" w14:textId="77777777" w:rsidR="00F90BDC" w:rsidRDefault="00F90BDC">
      <w:r xmlns:w="http://schemas.openxmlformats.org/wordprocessingml/2006/main">
        <w:t xml:space="preserve">تیسرا پیراگراف: تبلیغ کلام کی گواہی دینے کے بعد لارڈ پیٹر جان یروشلم واپس آیا خوشخبری کی تبلیغ بہت سے سامری دیہات اب فرشتہ رب نے کہا فلپ 'جاؤ جنوبی سڑک یروشلم غزہ سے نیچے جاتی ہے۔' چنانچہ راستے میں ایتھوپیا کے خواجہ سرا سے ملاقات کی اہم سرکاری انچارج ٹریژری کینڈیس ملکہ ایتھوپیا کی کتاب پڑھتے ہوئے یسعیاہ نبی روح نے فلپ کو بتایا کہ رتھ کے قریب جا کر اس کے قریب ٹھہرے اس نے پوچھا کہ کیا پڑھنا سمجھ میں آیا جب تک کوئی رہنما یسوع کے حوالے سے صحیفہ پڑھنا شروع کرنے کے بارے میں اچھی خبر کی وضاحت نہ کرے - 'وہ بھیڑ بکریوں کی طرح ذبح کرنے سے پہلے خاموشی سے کترنے والوں نے منہ نہیں کھولا ذلت انصاف سے انکار کیا کہ کون بول سکتا ہے نسلوں سے محروم دھرتی' - راستے میں سفر کرتے ہوئے کچھ پانی والے خواجہ سرا نے کہا 'دیکھو یہاں پانی ہے مجھے بپتسمہ لینے سے کیا روکتا ہے؟' رتھ کو روکنے کا حکم دیا دونوں فلپ خواجہ سرا پانی میں اترے فلپ نے اسے بپتسمہ دیا جب پانی سے باہر آیا تو روح رب نے اچانک خواجہ سرا کو اٹھا لیا اسے دیکھا کہ وہ پھر سے خوش ہوتا ہوا چلا گیا لیکن ظاہر ہوا ازوٹس خوشخبری کے شہروں کا سفر کرتا ہوا قیصریہ تک پہنچ گیا (اعمال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اعمال 8:1 اور ساؤل اپنی موت پر راضی تھا۔ اور اُس وقت کلیسیا کے خلاف جو یروشلم میں تھی بڑا ظلم ہوا۔ اور وہ سب یہودیہ اور سامریہ کے تمام علاقوں میں پھیل گئے سوائے رسولوں کے۔</w:t>
      </w:r>
    </w:p>
    <w:p w14:paraId="2C047720" w14:textId="77777777" w:rsidR="00F90BDC" w:rsidRDefault="00F90BDC"/>
    <w:p w14:paraId="425AE0EA" w14:textId="77777777" w:rsidR="00F90BDC" w:rsidRDefault="00F90BDC">
      <w:r xmlns:w="http://schemas.openxmlformats.org/wordprocessingml/2006/main">
        <w:t xml:space="preserve">اسٹیفن کی موت کے بعد، ساؤل نے اس کی موت پر رضامندی ظاہر کی اور یروشلم کی کلیسیا کے خلاف زبردست ظلم و ستم نے رسولوں کے علاوہ بہت سے مومنین کو یہودیہ اور سامریہ میں منتشر کردیا۔</w:t>
      </w:r>
    </w:p>
    <w:p w14:paraId="33734621" w14:textId="77777777" w:rsidR="00F90BDC" w:rsidRDefault="00F90BDC"/>
    <w:p w14:paraId="685620A6" w14:textId="77777777" w:rsidR="00F90BDC" w:rsidRDefault="00F90BDC">
      <w:r xmlns:w="http://schemas.openxmlformats.org/wordprocessingml/2006/main">
        <w:t xml:space="preserve">1. ظلم و ستم کے وقت خوف پر قابو پانا</w:t>
      </w:r>
    </w:p>
    <w:p w14:paraId="4B2F7724" w14:textId="77777777" w:rsidR="00F90BDC" w:rsidRDefault="00F90BDC"/>
    <w:p w14:paraId="76FA7D10" w14:textId="77777777" w:rsidR="00F90BDC" w:rsidRDefault="00F90BDC">
      <w:r xmlns:w="http://schemas.openxmlformats.org/wordprocessingml/2006/main">
        <w:t xml:space="preserve">2. مصیبت کے وقت مضبوط کھڑا ہونا</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27: 1-3 "رب میرا نور اور میری نجات ہے؛ میں کس سے ڈروں؟ رب میری زندگی کا قلعہ ہے؛ میں کس سے ڈروں؟ جب بدکار میرا گوشت کھانے کے لیے مجھ پر حملہ کریں، میرا دشمن اور دشمن، وہ ٹھوکر کھاتے اور گرتے ہیں۔ اگرچہ فوج میرے خلاف ڈیرے ڈالے، میرا دل نہیں ڈرے گا، اگرچہ میرے خلاف جنگ ہو، تب بھی میں پراعتماد رہوں گا۔"</w:t>
      </w:r>
    </w:p>
    <w:p w14:paraId="63875DB5" w14:textId="77777777" w:rsidR="00F90BDC" w:rsidRDefault="00F90BDC"/>
    <w:p w14:paraId="5B22D10E" w14:textId="77777777" w:rsidR="00F90BDC" w:rsidRDefault="00F90BDC">
      <w:r xmlns:w="http://schemas.openxmlformats.org/wordprocessingml/2006/main">
        <w:t xml:space="preserve">2. عبرانیوں 11:32-34 "اور میں مزید کیا کہوں؟ کیونکہ وقت مجھے جدعون، برق، سمسون، افتاح، داؤد اور سموئیل اور انبیاء کے بارے میں بتانے میں ناکام رہے گا- جنہوں نے ایمان کے ذریعے سلطنتوں کو فتح کیا، انصاف نافذ کیا، حاصل کیا وعدے کیے، شیروں کے منہ بند کر دیے، آگ کی طاقت کو بجھا دیا، تلوار کی دھار سے بچ گئے، کمزوری سے مضبوط ہو گئے، جنگ میں زبردست ہو گئے، غیر ملکی فوجوں کو بھاگنے پر مجبور کر دیا۔"</w:t>
      </w:r>
    </w:p>
    <w:p w14:paraId="61BAD9EE" w14:textId="77777777" w:rsidR="00F90BDC" w:rsidRDefault="00F90BDC"/>
    <w:p w14:paraId="5847631D" w14:textId="77777777" w:rsidR="00F90BDC" w:rsidRDefault="00F90BDC">
      <w:r xmlns:w="http://schemas.openxmlformats.org/wordprocessingml/2006/main">
        <w:t xml:space="preserve">اعمال 8:2 اور عقیدت مند لوگ اسٹیفن کو اس کی تدفین کے لیے لے گئے اور اس پر بڑا ماتم کیا۔</w:t>
      </w:r>
    </w:p>
    <w:p w14:paraId="45B23FB4" w14:textId="77777777" w:rsidR="00F90BDC" w:rsidRDefault="00F90BDC"/>
    <w:p w14:paraId="6242B302" w14:textId="77777777" w:rsidR="00F90BDC" w:rsidRDefault="00F90BDC">
      <w:r xmlns:w="http://schemas.openxmlformats.org/wordprocessingml/2006/main">
        <w:t xml:space="preserve">اسٹیفن ایک دیندار آدمی تھا جسے بڑے ماتم کے ساتھ دفنایا گیا۔</w:t>
      </w:r>
    </w:p>
    <w:p w14:paraId="33DA2CAB" w14:textId="77777777" w:rsidR="00F90BDC" w:rsidRDefault="00F90BDC"/>
    <w:p w14:paraId="53F066E6" w14:textId="77777777" w:rsidR="00F90BDC" w:rsidRDefault="00F90BDC">
      <w:r xmlns:w="http://schemas.openxmlformats.org/wordprocessingml/2006/main">
        <w:t xml:space="preserve">1. عقیدت کی طاقت: اسٹیفن کو یاد کرنا</w:t>
      </w:r>
    </w:p>
    <w:p w14:paraId="48A86A09" w14:textId="77777777" w:rsidR="00F90BDC" w:rsidRDefault="00F90BDC"/>
    <w:p w14:paraId="7FF8A4FF" w14:textId="77777777" w:rsidR="00F90BDC" w:rsidRDefault="00F90BDC">
      <w:r xmlns:w="http://schemas.openxmlformats.org/wordprocessingml/2006/main">
        <w:t xml:space="preserve">2. نوحہ کے اثرات کو سمجھنا</w:t>
      </w:r>
    </w:p>
    <w:p w14:paraId="00DEC0A7" w14:textId="77777777" w:rsidR="00F90BDC" w:rsidRDefault="00F90BDC"/>
    <w:p w14:paraId="7C917D70" w14:textId="77777777" w:rsidR="00F90BDC" w:rsidRDefault="00F90BDC">
      <w:r xmlns:w="http://schemas.openxmlformats.org/wordprocessingml/2006/main">
        <w:t xml:space="preserve">1. واعظ 3:4 - "رونے کا ایک وقت، اور ایک وقت ہنسنے کا؛ ایک وقت ماتم کرنے کا، اور ایک وقت رقص کرنے کا"</w:t>
      </w:r>
    </w:p>
    <w:p w14:paraId="7486296C" w14:textId="77777777" w:rsidR="00F90BDC" w:rsidRDefault="00F90BDC"/>
    <w:p w14:paraId="59F003A7" w14:textId="77777777" w:rsidR="00F90BDC" w:rsidRDefault="00F90BDC">
      <w:r xmlns:w="http://schemas.openxmlformats.org/wordprocessingml/2006/main">
        <w:t xml:space="preserve">2. ایوب 30:25 - "کیا میں اس کے لیے نہیں رویا جس کے دن سخت تھے؟ کیا میری جان ضرورت مندوں کے لیے غمگین نہیں تھی؟"</w:t>
      </w:r>
    </w:p>
    <w:p w14:paraId="67C8FB67" w14:textId="77777777" w:rsidR="00F90BDC" w:rsidRDefault="00F90BDC"/>
    <w:p w14:paraId="2461812D" w14:textId="77777777" w:rsidR="00F90BDC" w:rsidRDefault="00F90BDC">
      <w:r xmlns:w="http://schemas.openxmlformats.org/wordprocessingml/2006/main">
        <w:t xml:space="preserve">اعمال 8:3 جہاں تک ساؤل کا تعلق ہے، اس نے کلیسیا کو تہس نہس کر دیا، ہر گھر میں گھس کر مردوں اور عورتوں کو مار کر جیل میں ڈال دیا۔</w:t>
      </w:r>
    </w:p>
    <w:p w14:paraId="4BA55E42" w14:textId="77777777" w:rsidR="00F90BDC" w:rsidRDefault="00F90BDC"/>
    <w:p w14:paraId="221DEBAF" w14:textId="77777777" w:rsidR="00F90BDC" w:rsidRDefault="00F90BDC">
      <w:r xmlns:w="http://schemas.openxmlformats.org/wordprocessingml/2006/main">
        <w:t xml:space="preserve">ساؤل نے کلیسیا کو ستایا، گھروں میں گھس کر لوگوں کو قید کیا۔</w:t>
      </w:r>
    </w:p>
    <w:p w14:paraId="70E76D04" w14:textId="77777777" w:rsidR="00F90BDC" w:rsidRDefault="00F90BDC"/>
    <w:p w14:paraId="794E277D" w14:textId="77777777" w:rsidR="00F90BDC" w:rsidRDefault="00F90BDC">
      <w:r xmlns:w="http://schemas.openxmlformats.org/wordprocessingml/2006/main">
        <w:t xml:space="preserve">1. خُدا کا فضل اور رحم اُس کے گرجہ گھر پر لگنے والی کسی بھی برائی سے زیادہ ہے۔</w:t>
      </w:r>
    </w:p>
    <w:p w14:paraId="464DDC1F" w14:textId="77777777" w:rsidR="00F90BDC" w:rsidRDefault="00F90BDC"/>
    <w:p w14:paraId="340278E3" w14:textId="77777777" w:rsidR="00F90BDC" w:rsidRDefault="00F90BDC">
      <w:r xmlns:w="http://schemas.openxmlformats.org/wordprocessingml/2006/main">
        <w:t xml:space="preserve">2. ظلم و ستم کے باوجود خدا کے ساتھ وفادار اور پابند رہنے کی ضرورت۔</w:t>
      </w:r>
    </w:p>
    <w:p w14:paraId="5DE47E52" w14:textId="77777777" w:rsidR="00F90BDC" w:rsidRDefault="00F90BDC"/>
    <w:p w14:paraId="21CEF22C" w14:textId="77777777" w:rsidR="00F90BDC" w:rsidRDefault="00F90BDC">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14:paraId="1B2D486B" w14:textId="77777777" w:rsidR="00F90BDC" w:rsidRDefault="00F90BDC"/>
    <w:p w14:paraId="334000D2" w14:textId="77777777" w:rsidR="00F90BDC" w:rsidRDefault="00F90BDC">
      <w:r xmlns:w="http://schemas.openxmlformats.org/wordprocessingml/2006/main">
        <w:t xml:space="preserve">2. عبرانیوں 10:32-39 - لیکن ان پرانے دنوں کو یاد کریں جب، آپ کے روشن خیال ہونے کے بعد، آپ نے مصائب کے ساتھ سخت جدوجہد کی، کبھی کبھی عوامی طور پر ملامت اور تکلیف کا سامنا کرنا پڑا، اور کبھی کبھی ایسے سلوک کرنے والوں کے ساتھ شریک ہوئے۔ کیونکہ آپ کو قیدیوں پر ترس آتا تھا، اور آپ نے خوشی سے اپنی جائیداد کی لوٹ مار کو قبول کر لیا تھا، کیونکہ آپ جانتے تھے کہ آپ کے پاس بہتر ملکیت اور رہنے والی ہے۔ اس لیے اپنے اعتماد کو مت پھینکو جس کا بہت بڑا اجر ہے۔ کیونکہ آپ کو صبر کی ضرورت ہے، تاکہ جب آپ خدا کی مرضی پوری کر لیں تو آپ کو وہ چیز ملے جس کا وعدہ کیا گیا ہے۔</w:t>
      </w:r>
    </w:p>
    <w:p w14:paraId="396C4ADC" w14:textId="77777777" w:rsidR="00F90BDC" w:rsidRDefault="00F90BDC"/>
    <w:p w14:paraId="0A80BA35" w14:textId="77777777" w:rsidR="00F90BDC" w:rsidRDefault="00F90BDC">
      <w:r xmlns:w="http://schemas.openxmlformats.org/wordprocessingml/2006/main">
        <w:t xml:space="preserve">اعمال 8:4 اِس لیے وہ جو پراگندہ ہو گئے تھے ہر جگہ کلام کی منادی کرنے لگے۔</w:t>
      </w:r>
    </w:p>
    <w:p w14:paraId="07744665" w14:textId="77777777" w:rsidR="00F90BDC" w:rsidRDefault="00F90BDC"/>
    <w:p w14:paraId="12BD3A94" w14:textId="77777777" w:rsidR="00F90BDC" w:rsidRDefault="00F90BDC">
      <w:r xmlns:w="http://schemas.openxmlformats.org/wordprocessingml/2006/main">
        <w:t xml:space="preserve">یسوع کی موت اور قیامت کے بعد، ان کے پیروکار پوری دنیا میں بکھر گئے اور ہر جگہ انجیل کی تبلیغ کی۔</w:t>
      </w:r>
    </w:p>
    <w:p w14:paraId="007D07DA" w14:textId="77777777" w:rsidR="00F90BDC" w:rsidRDefault="00F90BDC"/>
    <w:p w14:paraId="57A2DFA1" w14:textId="77777777" w:rsidR="00F90BDC" w:rsidRDefault="00F90BDC">
      <w:r xmlns:w="http://schemas.openxmlformats.org/wordprocessingml/2006/main">
        <w:t xml:space="preserve">1. ہر جگہ خدا کے کلام کی تبلیغ کریں۔</w:t>
      </w:r>
    </w:p>
    <w:p w14:paraId="1E6A0E7D" w14:textId="77777777" w:rsidR="00F90BDC" w:rsidRDefault="00F90BDC"/>
    <w:p w14:paraId="65BA9F09" w14:textId="77777777" w:rsidR="00F90BDC" w:rsidRDefault="00F90BDC">
      <w:r xmlns:w="http://schemas.openxmlformats.org/wordprocessingml/2006/main">
        <w:t xml:space="preserve">2. زندگیوں کو تبدیل کرنے کے لیے انجیل کی طاقت</w:t>
      </w:r>
    </w:p>
    <w:p w14:paraId="4373FD01" w14:textId="77777777" w:rsidR="00F90BDC" w:rsidRDefault="00F90BDC"/>
    <w:p w14:paraId="53BDD5F2" w14:textId="77777777" w:rsidR="00F90BDC" w:rsidRDefault="00F90BDC">
      <w:r xmlns:w="http://schemas.openxmlformats.org/wordprocessingml/2006/main">
        <w:t xml:space="preserve">1. رومیوں 10:14-17 - پھر وہ اسے کیسے پکاریں گے جس پر وہ ایمان نہیں لائے؟ اور وہ اس پر کیسے یقین کریں گے جس کے بارے میں انہوں نے نہیں سنا؟ اور وہ بغیر مبلغ کے کیسے سنیں گے؟</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اعمال 1: 8 - لیکن آپ کو طاقت ملے گی، جب روح القدس آپ پر نازل ہو گا: اور آپ یروشلم اور تمام یہودیہ اور سامریہ میں اور دنیا کے آخری حصے تک میرے گواہ ہوں گے۔ زمین</w:t>
      </w:r>
    </w:p>
    <w:p w14:paraId="2D52E582" w14:textId="77777777" w:rsidR="00F90BDC" w:rsidRDefault="00F90BDC"/>
    <w:p w14:paraId="603B6851" w14:textId="77777777" w:rsidR="00F90BDC" w:rsidRDefault="00F90BDC">
      <w:r xmlns:w="http://schemas.openxmlformats.org/wordprocessingml/2006/main">
        <w:t xml:space="preserve">اعمال 8:5 پھر فلپس سامریہ کے شہر میں گیا اور اُن کو مسیح کی منادی کی۔</w:t>
      </w:r>
    </w:p>
    <w:p w14:paraId="621DDF30" w14:textId="77777777" w:rsidR="00F90BDC" w:rsidRDefault="00F90BDC"/>
    <w:p w14:paraId="2F0826A1" w14:textId="77777777" w:rsidR="00F90BDC" w:rsidRDefault="00F90BDC">
      <w:r xmlns:w="http://schemas.openxmlformats.org/wordprocessingml/2006/main">
        <w:t xml:space="preserve">فلپ سامریہ کے شہر گئے اور یسوع مسیح کے بارے میں منادی کی۔</w:t>
      </w:r>
    </w:p>
    <w:p w14:paraId="66BEC16F" w14:textId="77777777" w:rsidR="00F90BDC" w:rsidRDefault="00F90BDC"/>
    <w:p w14:paraId="3F0F9C16" w14:textId="77777777" w:rsidR="00F90BDC" w:rsidRDefault="00F90BDC">
      <w:r xmlns:w="http://schemas.openxmlformats.org/wordprocessingml/2006/main">
        <w:t xml:space="preserve">1. تبلیغ کی طاقت: انجیل کو مؤثر طریقے سے کیسے بانٹیں۔</w:t>
      </w:r>
    </w:p>
    <w:p w14:paraId="54E3CCE3" w14:textId="77777777" w:rsidR="00F90BDC" w:rsidRDefault="00F90BDC"/>
    <w:p w14:paraId="4237F296" w14:textId="77777777" w:rsidR="00F90BDC" w:rsidRDefault="00F90BDC">
      <w:r xmlns:w="http://schemas.openxmlformats.org/wordprocessingml/2006/main">
        <w:t xml:space="preserve">2. خوف پر قابو پانا اور دلیری سے انجیل کی منادی کرنا</w:t>
      </w:r>
    </w:p>
    <w:p w14:paraId="77624153" w14:textId="77777777" w:rsidR="00F90BDC" w:rsidRDefault="00F90BDC"/>
    <w:p w14:paraId="0F710F62" w14:textId="77777777" w:rsidR="00F90BDC" w:rsidRDefault="00F90BDC">
      <w:r xmlns:w="http://schemas.openxmlformats.org/wordprocessingml/2006/main">
        <w:t xml:space="preserve">1. رومیوں 10: 14-15 - "پھر وہ اس کو کیسے پکاریں گے جس پر وہ ایمان نہیں لائے؟ اور وہ اس پر کیسے ایمان لائیں گے جس کے بارے میں انہوں نے کبھی نہیں سنا؟ اور وہ کسی کی تبلیغ کے بغیر کیسے سنیں گے؟ اور جب تک انہیں نہ بھیجا جائے وہ تبلیغ کیسے کریں گے؟"</w:t>
      </w:r>
    </w:p>
    <w:p w14:paraId="7F67CA63" w14:textId="77777777" w:rsidR="00F90BDC" w:rsidRDefault="00F90BDC"/>
    <w:p w14:paraId="4BCC231D" w14:textId="77777777" w:rsidR="00F90BDC" w:rsidRDefault="00F90BDC">
      <w:r xmlns:w="http://schemas.openxmlformats.org/wordprocessingml/2006/main">
        <w:t xml:space="preserve">2. یسعیاہ 6:8 - "اور میں نے یہ کہتے ہوئے خداوند کی آواز سنی کہ میں کس کو بھیجوں اور کون ہمارے لئے جائے گا؟" پھر میں نے کہا، "میں حاضر ہوں، مجھے بھیج دو۔"</w:t>
      </w:r>
    </w:p>
    <w:p w14:paraId="716BDFC8" w14:textId="77777777" w:rsidR="00F90BDC" w:rsidRDefault="00F90BDC"/>
    <w:p w14:paraId="5274EA1A" w14:textId="77777777" w:rsidR="00F90BDC" w:rsidRDefault="00F90BDC">
      <w:r xmlns:w="http://schemas.openxmlformats.org/wordprocessingml/2006/main">
        <w:t xml:space="preserve">اعمال 8:6 اور لوگوں نے اُن باتوں کو جو فلپّس کہتا تھا اُن کو سُن کر اور اُن معجزات کو جو اُس نے دِکھائے جو یکدم سنے۔</w:t>
      </w:r>
    </w:p>
    <w:p w14:paraId="6A45B764" w14:textId="77777777" w:rsidR="00F90BDC" w:rsidRDefault="00F90BDC"/>
    <w:p w14:paraId="0F997044" w14:textId="77777777" w:rsidR="00F90BDC" w:rsidRDefault="00F90BDC">
      <w:r xmlns:w="http://schemas.openxmlformats.org/wordprocessingml/2006/main">
        <w:t xml:space="preserve">لوگوں نے فلپ کی بات توجہ سے سنی اور اس کے معجزات کو دیکھا۔</w:t>
      </w:r>
    </w:p>
    <w:p w14:paraId="0C749AA0" w14:textId="77777777" w:rsidR="00F90BDC" w:rsidRDefault="00F90BDC"/>
    <w:p w14:paraId="705CAF42" w14:textId="77777777" w:rsidR="00F90BDC" w:rsidRDefault="00F90BDC">
      <w:r xmlns:w="http://schemas.openxmlformats.org/wordprocessingml/2006/main">
        <w:t xml:space="preserve">1: خدا کی قدرت پر یقین رکھیں اور آپ معجزات دیکھیں گے۔</w:t>
      </w:r>
    </w:p>
    <w:p w14:paraId="2EBC6D97" w14:textId="77777777" w:rsidR="00F90BDC" w:rsidRDefault="00F90BDC"/>
    <w:p w14:paraId="0DC50204" w14:textId="77777777" w:rsidR="00F90BDC" w:rsidRDefault="00F90BDC">
      <w:r xmlns:w="http://schemas.openxmlformats.org/wordprocessingml/2006/main">
        <w:t xml:space="preserve">2: خدا کے کلام کو توجہ سے سنیں اور آپ کو برکت ملے گی۔</w:t>
      </w:r>
    </w:p>
    <w:p w14:paraId="59EB03DB" w14:textId="77777777" w:rsidR="00F90BDC" w:rsidRDefault="00F90BDC"/>
    <w:p w14:paraId="27FFCF70" w14:textId="77777777" w:rsidR="00F90BDC" w:rsidRDefault="00F90BDC">
      <w:r xmlns:w="http://schemas.openxmlformats.org/wordprocessingml/2006/main">
        <w:t xml:space="preserve">1: میتھیو 11:28-30 - اے محنت کرنے والے اور بوجھ سے دبے ہوئے لوگو، میرے پاس آؤ، میں تمہیں آرام دوں گا۔</w:t>
      </w:r>
    </w:p>
    <w:p w14:paraId="1BC5BE3A" w14:textId="77777777" w:rsidR="00F90BDC" w:rsidRDefault="00F90BDC"/>
    <w:p w14:paraId="0C1F75F0" w14:textId="77777777" w:rsidR="00F90BDC" w:rsidRDefault="00F90BDC">
      <w:r xmlns:w="http://schemas.openxmlformats.org/wordprocessingml/2006/main">
        <w:t xml:space="preserve">2: 1 کرنتھیوں 2: 4-5 - اور میری تقریر اور میری تبلیغ انسان کی حکمت کے دلکش الفاظ کے ساتھ نہیں تھی بلکہ روح اور طاقت کے مظاہرے میں تھی۔</w:t>
      </w:r>
    </w:p>
    <w:p w14:paraId="2DFC3AE0" w14:textId="77777777" w:rsidR="00F90BDC" w:rsidRDefault="00F90BDC"/>
    <w:p w14:paraId="406B702D" w14:textId="77777777" w:rsidR="00F90BDC" w:rsidRDefault="00F90BDC">
      <w:r xmlns:w="http://schemas.openxmlformats.org/wordprocessingml/2006/main">
        <w:t xml:space="preserve">اعمال 8:7 کِیُونکہ ناپاک رُوحیں بُلند آواز سے چِلّاتی بہت سے لوگوں میں سے نِکل آئیں جو اُن میں سے تھے اور بہت سے فالج کے مریض اور لنگڑے شفایاب ہوئے۔</w:t>
      </w:r>
    </w:p>
    <w:p w14:paraId="74BB4F27" w14:textId="77777777" w:rsidR="00F90BDC" w:rsidRDefault="00F90BDC"/>
    <w:p w14:paraId="50D87F15" w14:textId="77777777" w:rsidR="00F90BDC" w:rsidRDefault="00F90BDC">
      <w:r xmlns:w="http://schemas.openxmlformats.org/wordprocessingml/2006/main">
        <w:t xml:space="preserve">روح القدس نے بہت سے لوگوں کو ان کی جسمانی بیماریوں سے شفا دی۔</w:t>
      </w:r>
    </w:p>
    <w:p w14:paraId="1C902278" w14:textId="77777777" w:rsidR="00F90BDC" w:rsidRDefault="00F90BDC"/>
    <w:p w14:paraId="60872744" w14:textId="77777777" w:rsidR="00F90BDC" w:rsidRDefault="00F90BDC">
      <w:r xmlns:w="http://schemas.openxmlformats.org/wordprocessingml/2006/main">
        <w:t xml:space="preserve">1: ایمان اور روح القدس کی طاقت سے، سب چیزیں ممکن ہیں۔</w:t>
      </w:r>
    </w:p>
    <w:p w14:paraId="3BFA3518" w14:textId="77777777" w:rsidR="00F90BDC" w:rsidRDefault="00F90BDC"/>
    <w:p w14:paraId="08D3A7F3" w14:textId="77777777" w:rsidR="00F90BDC" w:rsidRDefault="00F90BDC">
      <w:r xmlns:w="http://schemas.openxmlformats.org/wordprocessingml/2006/main">
        <w:t xml:space="preserve">2: شفا ان لوگوں کو ملتی ہے جو مدد کے لیے رب کی طرف رجوع کرتے ہیں۔</w:t>
      </w:r>
    </w:p>
    <w:p w14:paraId="3ADEBAAB" w14:textId="77777777" w:rsidR="00F90BDC" w:rsidRDefault="00F90BDC"/>
    <w:p w14:paraId="0DABFE1A" w14:textId="77777777" w:rsidR="00F90BDC" w:rsidRDefault="00F90BDC">
      <w:r xmlns:w="http://schemas.openxmlformats.org/wordprocessingml/2006/main">
        <w:t xml:space="preserve">1: فلپیوں 4:13 - "میں مسیح کے ذریعے سب کچھ کر سکتا ہوں جو مجھے مضبوط کرتا ہے۔"</w:t>
      </w:r>
    </w:p>
    <w:p w14:paraId="1A3FE5F8" w14:textId="77777777" w:rsidR="00F90BDC" w:rsidRDefault="00F90BDC"/>
    <w:p w14:paraId="20660940" w14:textId="77777777" w:rsidR="00F90BDC" w:rsidRDefault="00F90BDC">
      <w:r xmlns:w="http://schemas.openxmlformats.org/wordprocessingml/2006/main">
        <w:t xml:space="preserve">2: یعقوب 5:15 - "اور ایمان کی دعا بیمار کو بچائے گی، اور رب اُسے اٹھائے گا۔ اور اگر اُس نے گناہ کیے ہیں تو اُسے معاف کر دیا جائے گا۔"</w:t>
      </w:r>
    </w:p>
    <w:p w14:paraId="057DB1E6" w14:textId="77777777" w:rsidR="00F90BDC" w:rsidRDefault="00F90BDC"/>
    <w:p w14:paraId="421E6945" w14:textId="77777777" w:rsidR="00F90BDC" w:rsidRDefault="00F90BDC">
      <w:r xmlns:w="http://schemas.openxmlformats.org/wordprocessingml/2006/main">
        <w:t xml:space="preserve">اعمال 8:8 اور اس شہر میں بڑی خوشی ہوئی۔</w:t>
      </w:r>
    </w:p>
    <w:p w14:paraId="23B9560F" w14:textId="77777777" w:rsidR="00F90BDC" w:rsidRDefault="00F90BDC"/>
    <w:p w14:paraId="182736B2" w14:textId="77777777" w:rsidR="00F90BDC" w:rsidRDefault="00F90BDC">
      <w:r xmlns:w="http://schemas.openxmlformats.org/wordprocessingml/2006/main">
        <w:t xml:space="preserve">شہر کے لوگ خوشخبری کا پیغام سن کر بڑی خوشی سے بھر گئے۔</w:t>
      </w:r>
    </w:p>
    <w:p w14:paraId="336A1BD0" w14:textId="77777777" w:rsidR="00F90BDC" w:rsidRDefault="00F90BDC"/>
    <w:p w14:paraId="08B9C98A" w14:textId="77777777" w:rsidR="00F90BDC" w:rsidRDefault="00F90BDC">
      <w:r xmlns:w="http://schemas.openxmlformats.org/wordprocessingml/2006/main">
        <w:t xml:space="preserve">1. خوشی کی طاقت: ہماری زندگیوں میں خدا کی خوشی کا تجربہ کرنا</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خوشخبری کی خوشی: خوشخبری کو کیسے بانٹنا ہے۔</w:t>
      </w:r>
    </w:p>
    <w:p w14:paraId="366A6C36" w14:textId="77777777" w:rsidR="00F90BDC" w:rsidRDefault="00F90BDC"/>
    <w:p w14:paraId="2BC62B49" w14:textId="77777777" w:rsidR="00F90BDC" w:rsidRDefault="00F90BDC">
      <w:r xmlns:w="http://schemas.openxmlformats.org/wordprocessingml/2006/main">
        <w:t xml:space="preserve">1. زبور 126:3 - خداوند نے ہمارے لیے عظیم کام کیے ہیں، اور ہم خوشی سے بھر گئے ہیں۔</w:t>
      </w:r>
    </w:p>
    <w:p w14:paraId="6C7756EC" w14:textId="77777777" w:rsidR="00F90BDC" w:rsidRDefault="00F90BDC"/>
    <w:p w14:paraId="394E9FE9" w14:textId="77777777" w:rsidR="00F90BDC" w:rsidRDefault="00F90BDC">
      <w:r xmlns:w="http://schemas.openxmlformats.org/wordprocessingml/2006/main">
        <w:t xml:space="preserve">2. فلپیوں 4:4 - خُداوند میں ہمیشہ خوش رہیں۔ میں پھر کہوں گا، خوش ہو!</w:t>
      </w:r>
    </w:p>
    <w:p w14:paraId="18597102" w14:textId="77777777" w:rsidR="00F90BDC" w:rsidRDefault="00F90BDC"/>
    <w:p w14:paraId="3A511884" w14:textId="77777777" w:rsidR="00F90BDC" w:rsidRDefault="00F90BDC">
      <w:r xmlns:w="http://schemas.openxmlformats.org/wordprocessingml/2006/main">
        <w:t xml:space="preserve">اعمال 8:9 لیکن ایک آدمی تھا جس کا نام شمعون تھا جو پہلے سے اسی شہر میں جادو کرتا تھا اور سامریہ کے لوگوں پر جادو کرتا تھا اور یہ بتاتا تھا کہ وہ کوئی بڑا ہے۔</w:t>
      </w:r>
    </w:p>
    <w:p w14:paraId="54266209" w14:textId="77777777" w:rsidR="00F90BDC" w:rsidRDefault="00F90BDC"/>
    <w:p w14:paraId="5F8BC431" w14:textId="77777777" w:rsidR="00F90BDC" w:rsidRDefault="00F90BDC">
      <w:r xmlns:w="http://schemas.openxmlformats.org/wordprocessingml/2006/main">
        <w:t xml:space="preserve">سامریہ کے ایک جادوگر سائمن نے کسی اہم شخص کا دعویٰ کر کے لوگوں کو دھوکہ دیا۔</w:t>
      </w:r>
    </w:p>
    <w:p w14:paraId="0FF26C3D" w14:textId="77777777" w:rsidR="00F90BDC" w:rsidRDefault="00F90BDC"/>
    <w:p w14:paraId="622F0ADE" w14:textId="77777777" w:rsidR="00F90BDC" w:rsidRDefault="00F90BDC">
      <w:r xmlns:w="http://schemas.openxmlformats.org/wordprocessingml/2006/main">
        <w:t xml:space="preserve">1. جھوٹے دعووں کا خطرہ</w:t>
      </w:r>
    </w:p>
    <w:p w14:paraId="41C0D505" w14:textId="77777777" w:rsidR="00F90BDC" w:rsidRDefault="00F90BDC"/>
    <w:p w14:paraId="1DB8E9A6" w14:textId="77777777" w:rsidR="00F90BDC" w:rsidRDefault="00F90BDC">
      <w:r xmlns:w="http://schemas.openxmlformats.org/wordprocessingml/2006/main">
        <w:t xml:space="preserve">2. دھوکے کی طاقت</w:t>
      </w:r>
    </w:p>
    <w:p w14:paraId="59E84E0F" w14:textId="77777777" w:rsidR="00F90BDC" w:rsidRDefault="00F90BDC"/>
    <w:p w14:paraId="40077D9A" w14:textId="77777777" w:rsidR="00F90BDC" w:rsidRDefault="00F90BDC">
      <w:r xmlns:w="http://schemas.openxmlformats.org/wordprocessingml/2006/main">
        <w:t xml:space="preserve">1. امثال 14:5 - "ایک وفادار گواہ جھوٹ نہیں بولتا، لیکن ایک جھوٹا گواہ جھوٹ بولتا ہے۔"</w:t>
      </w:r>
    </w:p>
    <w:p w14:paraId="7A6A42DA" w14:textId="77777777" w:rsidR="00F90BDC" w:rsidRDefault="00F90BDC"/>
    <w:p w14:paraId="59939117" w14:textId="77777777" w:rsidR="00F90BDC" w:rsidRDefault="00F90BDC">
      <w:r xmlns:w="http://schemas.openxmlformats.org/wordprocessingml/2006/main">
        <w:t xml:space="preserve">2. 1 یوحنا 4: 1 - "پیارے، ہر ایک روح پر یقین نہ کرو، لیکن روحوں کو جانچو کہ وہ خدا کی طرف سے ہیں یا نہیں، کیونکہ بہت سے جھوٹے نبی دنیا میں نکل چکے ہیں."</w:t>
      </w:r>
    </w:p>
    <w:p w14:paraId="0D320EC7" w14:textId="77777777" w:rsidR="00F90BDC" w:rsidRDefault="00F90BDC"/>
    <w:p w14:paraId="546D9F97" w14:textId="77777777" w:rsidR="00F90BDC" w:rsidRDefault="00F90BDC">
      <w:r xmlns:w="http://schemas.openxmlformats.org/wordprocessingml/2006/main">
        <w:t xml:space="preserve">اعمال 8:10 جس کی طرف چھوٹے سے بڑے تک سب نے دھیان دیا اور کہا کہ یہ آدمی خدا کی بڑی طاقت ہے۔</w:t>
      </w:r>
    </w:p>
    <w:p w14:paraId="0C903FA5" w14:textId="77777777" w:rsidR="00F90BDC" w:rsidRDefault="00F90BDC"/>
    <w:p w14:paraId="14E663FA" w14:textId="77777777" w:rsidR="00F90BDC" w:rsidRDefault="00F90BDC">
      <w:r xmlns:w="http://schemas.openxmlformats.org/wordprocessingml/2006/main">
        <w:t xml:space="preserve">یہ حوالہ اُس خوف اور تعظیم کی بات کرتا ہے جو سامریہ کے لوگوں میں رسول فلپ کے لیے تھی جب اُس نے اُن کے سامنے خُدا کی قدرت کا اعلان کیا۔</w:t>
      </w:r>
    </w:p>
    <w:p w14:paraId="659628C9" w14:textId="77777777" w:rsidR="00F90BDC" w:rsidRDefault="00F90BDC"/>
    <w:p w14:paraId="4CA7A559" w14:textId="77777777" w:rsidR="00F90BDC" w:rsidRDefault="00F90BDC">
      <w:r xmlns:w="http://schemas.openxmlformats.org/wordprocessingml/2006/main">
        <w:t xml:space="preserve">1) خدا کی طاقت: خدا کے اختیار کو پہچاننا اور تسلیم کرنا سیکھنا</w:t>
      </w:r>
    </w:p>
    <w:p w14:paraId="567F2A9C" w14:textId="77777777" w:rsidR="00F90BDC" w:rsidRDefault="00F90BDC"/>
    <w:p w14:paraId="6792965C" w14:textId="77777777" w:rsidR="00F90BDC" w:rsidRDefault="00F90BDC">
      <w:r xmlns:w="http://schemas.openxmlformats.org/wordprocessingml/2006/main">
        <w:t xml:space="preserve">2) گواہی کی طاقت: ہمارے الفاظ دوسروں کو کیسے متاثر کر سکتے ہیں۔</w:t>
      </w:r>
    </w:p>
    <w:p w14:paraId="7D9F32A4" w14:textId="77777777" w:rsidR="00F90BDC" w:rsidRDefault="00F90BDC"/>
    <w:p w14:paraId="5F66BB02" w14:textId="77777777" w:rsidR="00F90BDC" w:rsidRDefault="00F90BDC">
      <w:r xmlns:w="http://schemas.openxmlformats.org/wordprocessingml/2006/main">
        <w:t xml:space="preserve">1) زبور 24:8 - یہ جلال کا بادشاہ کون ہے؟ خُداوند قوی اور قوی، خُداوند جنگ میں زبردست۔</w:t>
      </w:r>
    </w:p>
    <w:p w14:paraId="03211844" w14:textId="77777777" w:rsidR="00F90BDC" w:rsidRDefault="00F90BDC"/>
    <w:p w14:paraId="27ACA8B2" w14:textId="77777777" w:rsidR="00F90BDC" w:rsidRDefault="00F90BDC">
      <w:r xmlns:w="http://schemas.openxmlformats.org/wordprocessingml/2006/main">
        <w:t xml:space="preserve">2) 2 کرنتھیوں 4:6 - کیونکہ خُدا، جس نے کہا، "اندھیرے سے روشنی چمکنے دو،" ہمارے دلوں میں چمکا ہے تاکہ یسوع مسیح کے چہرے پر خُدا کے جلال کے علم کی روشنی ہو۔</w:t>
      </w:r>
    </w:p>
    <w:p w14:paraId="25D06CCA" w14:textId="77777777" w:rsidR="00F90BDC" w:rsidRDefault="00F90BDC"/>
    <w:p w14:paraId="47EA4DBC" w14:textId="77777777" w:rsidR="00F90BDC" w:rsidRDefault="00F90BDC">
      <w:r xmlns:w="http://schemas.openxmlformats.org/wordprocessingml/2006/main">
        <w:t xml:space="preserve">اعمال 8:11 اور وہ اُس کی طرف متوجہ تھے کیونکہ اُس نے بہت دنوں سے اُن پر جادو کر رکھا تھا۔</w:t>
      </w:r>
    </w:p>
    <w:p w14:paraId="02B502A9" w14:textId="77777777" w:rsidR="00F90BDC" w:rsidRDefault="00F90BDC"/>
    <w:p w14:paraId="7533CD4E" w14:textId="77777777" w:rsidR="00F90BDC" w:rsidRDefault="00F90BDC">
      <w:r xmlns:w="http://schemas.openxmlformats.org/wordprocessingml/2006/main">
        <w:t xml:space="preserve">سامریہ کے لوگ شمعون جادوگر کی بہت عزت کرتے تھے، کیونکہ وہ ایک عرصے سے اپنے جادو سے انہیں دھوکہ دے رہا تھا۔</w:t>
      </w:r>
    </w:p>
    <w:p w14:paraId="5F582737" w14:textId="77777777" w:rsidR="00F90BDC" w:rsidRDefault="00F90BDC"/>
    <w:p w14:paraId="53E55FE4" w14:textId="77777777" w:rsidR="00F90BDC" w:rsidRDefault="00F90BDC">
      <w:r xmlns:w="http://schemas.openxmlformats.org/wordprocessingml/2006/main">
        <w:t xml:space="preserve">1. جھوٹے نبیوں اور ان کی تعلیمات سے ہوشیار رہیں۔</w:t>
      </w:r>
    </w:p>
    <w:p w14:paraId="219C91C9" w14:textId="77777777" w:rsidR="00F90BDC" w:rsidRDefault="00F90BDC"/>
    <w:p w14:paraId="0E918B56" w14:textId="77777777" w:rsidR="00F90BDC" w:rsidRDefault="00F90BDC">
      <w:r xmlns:w="http://schemas.openxmlformats.org/wordprocessingml/2006/main">
        <w:t xml:space="preserve">2. یسوع ہی واحد ہے جو ہمیں صحیح معنوں میں بچا سکتا ہے۔</w:t>
      </w:r>
    </w:p>
    <w:p w14:paraId="009B2861" w14:textId="77777777" w:rsidR="00F90BDC" w:rsidRDefault="00F90BDC"/>
    <w:p w14:paraId="5B68C550" w14:textId="77777777" w:rsidR="00F90BDC" w:rsidRDefault="00F90BDC">
      <w:r xmlns:w="http://schemas.openxmlformats.org/wordprocessingml/2006/main">
        <w:t xml:space="preserve">1. میتھیو 7: 15-16 "جھوٹے نبیوں سے ہوشیار رہو، جو آپ کے پاس بھیڑوں کے لباس میں آتے ہیں، لیکن وہ باطنی بھیڑیے ہیں۔ تم انہیں ان کے پھلوں سے پہچانو گے۔"</w:t>
      </w:r>
    </w:p>
    <w:p w14:paraId="5D66711E" w14:textId="77777777" w:rsidR="00F90BDC" w:rsidRDefault="00F90BDC"/>
    <w:p w14:paraId="3E0E7626" w14:textId="77777777" w:rsidR="00F90BDC" w:rsidRDefault="00F90BDC">
      <w:r xmlns:w="http://schemas.openxmlformats.org/wordprocessingml/2006/main">
        <w:t xml:space="preserve">2. جان 14:6 "یسوع نے اس سے کہا، 'میں راستہ، سچائی اور زندگی ہوں۔ کوئی بھی میرے ذریعے سے باپ کے پاس نہیں آتا۔''</w:t>
      </w:r>
    </w:p>
    <w:p w14:paraId="4BD75902" w14:textId="77777777" w:rsidR="00F90BDC" w:rsidRDefault="00F90BDC"/>
    <w:p w14:paraId="1F7E8D53" w14:textId="77777777" w:rsidR="00F90BDC" w:rsidRDefault="00F90BDC">
      <w:r xmlns:w="http://schemas.openxmlformats.org/wordprocessingml/2006/main">
        <w:t xml:space="preserve">اعمال 8:12 لیکن جب اُنہوں نے یقین کیا کہ فلپس خدا کی بادشاہی اور یسوع مسیح کے نام کی منادی کر رہا ہے تو اُنہوں نے بپتسمہ لیا، مرد اور عورت دونوں۔</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یسوع مسیح اور خدا کی بادشاہی میں یقین بپتسمہ کی طرف جاتا ہے۔</w:t>
      </w:r>
    </w:p>
    <w:p w14:paraId="76582D7C" w14:textId="77777777" w:rsidR="00F90BDC" w:rsidRDefault="00F90BDC"/>
    <w:p w14:paraId="2FD5E988" w14:textId="77777777" w:rsidR="00F90BDC" w:rsidRDefault="00F90BDC">
      <w:r xmlns:w="http://schemas.openxmlformats.org/wordprocessingml/2006/main">
        <w:t xml:space="preserve">1. ایمان اور تکمیل: انجیل کی طاقت</w:t>
      </w:r>
    </w:p>
    <w:p w14:paraId="3C6CC712" w14:textId="77777777" w:rsidR="00F90BDC" w:rsidRDefault="00F90BDC"/>
    <w:p w14:paraId="341DCE03" w14:textId="77777777" w:rsidR="00F90BDC" w:rsidRDefault="00F90BDC">
      <w:r xmlns:w="http://schemas.openxmlformats.org/wordprocessingml/2006/main">
        <w:t xml:space="preserve">2. بپتسمہ: نئی زندگی کی علامت</w:t>
      </w:r>
    </w:p>
    <w:p w14:paraId="76752613" w14:textId="77777777" w:rsidR="00F90BDC" w:rsidRDefault="00F90BDC"/>
    <w:p w14:paraId="074290B4" w14:textId="77777777" w:rsidR="00F90BDC" w:rsidRDefault="00F90BDC">
      <w:r xmlns:w="http://schemas.openxmlformats.org/wordprocessingml/2006/main">
        <w:t xml:space="preserve">1. میتھیو 28: 19-20 - لہذا جاؤ اور تمام قوموں کو شاگرد بناؤ، انہیں باپ اور بیٹے اور روح القدس کے نام سے بپتسمہ دو، انہیں سکھاؤ کہ وہ سب کچھ مانیں جو میں نے تمہیں حکم دیا ہے.</w:t>
      </w:r>
    </w:p>
    <w:p w14:paraId="1FB60F27" w14:textId="77777777" w:rsidR="00F90BDC" w:rsidRDefault="00F90BDC"/>
    <w:p w14:paraId="267002C4" w14:textId="77777777" w:rsidR="00F90BDC" w:rsidRDefault="00F90BDC">
      <w:r xmlns:w="http://schemas.openxmlformats.org/wordprocessingml/2006/main">
        <w:t xml:space="preserve">2. رومیوں 10:9-10 - کیونکہ، اگر آپ اپنے منہ سے اقرار کرتے ہیں کہ یسوع خداوند ہے اور اپنے دل میں یقین رکھتے ہیں کہ خدا نے اسے مردوں میں سے زندہ کیا، تو آپ بچ جائیں گے۔ کیونکہ دل سے ایمان لاتا ہے اور راستباز ٹھہرتا ہے اور منہ سے اقرار کرتا ہے اور نجات پاتا ہے۔</w:t>
      </w:r>
    </w:p>
    <w:p w14:paraId="3226EA80" w14:textId="77777777" w:rsidR="00F90BDC" w:rsidRDefault="00F90BDC"/>
    <w:p w14:paraId="19FF0D6A" w14:textId="77777777" w:rsidR="00F90BDC" w:rsidRDefault="00F90BDC">
      <w:r xmlns:w="http://schemas.openxmlformats.org/wordprocessingml/2006/main">
        <w:t xml:space="preserve">اعمال 8:13 پھر شمعون خود بھی ایمان لایا اور جب بپتسمہ لیا تو وہ فلپ کے ساتھ رہا اور جو معجزات اور نشانات ہوئے تھے ان کو دیکھ کر حیران ہوا۔</w:t>
      </w:r>
    </w:p>
    <w:p w14:paraId="68B257F9" w14:textId="77777777" w:rsidR="00F90BDC" w:rsidRDefault="00F90BDC"/>
    <w:p w14:paraId="1CE5DBB4" w14:textId="77777777" w:rsidR="00F90BDC" w:rsidRDefault="00F90BDC">
      <w:r xmlns:w="http://schemas.openxmlformats.org/wordprocessingml/2006/main">
        <w:t xml:space="preserve">سائمن خوشخبری کی سچائی کا قائل تھا اور فلپ کے معجزات کا مشاہدہ کرنے کے بعد بپتسمہ لیا تھا۔</w:t>
      </w:r>
    </w:p>
    <w:p w14:paraId="392A3F9D" w14:textId="77777777" w:rsidR="00F90BDC" w:rsidRDefault="00F90BDC"/>
    <w:p w14:paraId="24D73EDB" w14:textId="77777777" w:rsidR="00F90BDC" w:rsidRDefault="00F90BDC">
      <w:r xmlns:w="http://schemas.openxmlformats.org/wordprocessingml/2006/main">
        <w:t xml:space="preserve">1. گواہی کی طاقت: فلپ کے معجزات نے سائمن کو یقین کرنے کی تحریک کیسے دی</w:t>
      </w:r>
    </w:p>
    <w:p w14:paraId="709322B6" w14:textId="77777777" w:rsidR="00F90BDC" w:rsidRDefault="00F90BDC"/>
    <w:p w14:paraId="57A78113" w14:textId="77777777" w:rsidR="00F90BDC" w:rsidRDefault="00F90BDC">
      <w:r xmlns:w="http://schemas.openxmlformats.org/wordprocessingml/2006/main">
        <w:t xml:space="preserve">2. ایمان اور بپتسمہ: کیوں اپنے ایمان پر عمل کرنا ضروری ہے۔</w:t>
      </w:r>
    </w:p>
    <w:p w14:paraId="500F918A" w14:textId="77777777" w:rsidR="00F90BDC" w:rsidRDefault="00F90BDC"/>
    <w:p w14:paraId="004F3A98" w14:textId="77777777" w:rsidR="00F90BDC" w:rsidRDefault="00F90BDC">
      <w:r xmlns:w="http://schemas.openxmlformats.org/wordprocessingml/2006/main">
        <w:t xml:space="preserve">1. میتھیو 28: 19-20 "پس تم جاؤ، اور تمام قوموں کو سکھاؤ، انہیں باپ، بیٹے اور روح القدس کے نام سے بپتسمہ دو: ان کو سکھاؤ کہ وہ سب چیزوں پر عمل کریں جن کا میں نے تمہیں حکم دیا ہے: اور، دیکھو، میں ہمیشہ تمہارے ساتھ ہوں، یہاں تک کہ دنیا کے آخر تک۔ آمین۔"</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یوحنا 3:16 "کیونکہ خُدا نے دنیا سے ایسی محبت رکھی کہ اُس نے اپنا اکلوتا بیٹا بخش دیا، تاکہ جو کوئی اُس پر ایمان لائے ہلاک نہ ہو بلکہ ہمیشہ کی زندگی پائے۔"</w:t>
      </w:r>
    </w:p>
    <w:p w14:paraId="05B25A10" w14:textId="77777777" w:rsidR="00F90BDC" w:rsidRDefault="00F90BDC"/>
    <w:p w14:paraId="2635BCD4" w14:textId="77777777" w:rsidR="00F90BDC" w:rsidRDefault="00F90BDC">
      <w:r xmlns:w="http://schemas.openxmlformats.org/wordprocessingml/2006/main">
        <w:t xml:space="preserve">اعمال 8:14 جب یروشلم میں رسولوں نے سنا کہ سامریہ نے خدا کا کلام قبول کر لیا ہے تو انہوں نے پطرس اور یوحنا کو ان کے پاس بھیجا۔</w:t>
      </w:r>
    </w:p>
    <w:p w14:paraId="7699E083" w14:textId="77777777" w:rsidR="00F90BDC" w:rsidRDefault="00F90BDC"/>
    <w:p w14:paraId="0846F715" w14:textId="77777777" w:rsidR="00F90BDC" w:rsidRDefault="00F90BDC">
      <w:r xmlns:w="http://schemas.openxmlformats.org/wordprocessingml/2006/main">
        <w:t xml:space="preserve">یروشلم کے رسولوں نے پطرس اور یوحنا کو یہ سن کر سامریہ بھیجا کہ وہاں کے لوگوں نے خدا کے کلام کو قبول کر لیا ہے۔</w:t>
      </w:r>
    </w:p>
    <w:p w14:paraId="25818CEA" w14:textId="77777777" w:rsidR="00F90BDC" w:rsidRDefault="00F90BDC"/>
    <w:p w14:paraId="7607ADE5" w14:textId="77777777" w:rsidR="00F90BDC" w:rsidRDefault="00F90BDC">
      <w:r xmlns:w="http://schemas.openxmlformats.org/wordprocessingml/2006/main">
        <w:t xml:space="preserve">1. انجیل کی طاقت: یسوع کی خوشخبری زندگی کو کیسے بدلتی ہے۔</w:t>
      </w:r>
    </w:p>
    <w:p w14:paraId="1FA70F92" w14:textId="77777777" w:rsidR="00F90BDC" w:rsidRDefault="00F90BDC"/>
    <w:p w14:paraId="670D24BC" w14:textId="77777777" w:rsidR="00F90BDC" w:rsidRDefault="00F90BDC">
      <w:r xmlns:w="http://schemas.openxmlformats.org/wordprocessingml/2006/main">
        <w:t xml:space="preserve">2. گواہی کی طاقت: ہم خدا کے کلام کو کیسے بانٹ سکتے ہیں۔</w:t>
      </w:r>
    </w:p>
    <w:p w14:paraId="7E47322F" w14:textId="77777777" w:rsidR="00F90BDC" w:rsidRDefault="00F90BDC"/>
    <w:p w14:paraId="0C5D38E0" w14:textId="77777777" w:rsidR="00F90BDC" w:rsidRDefault="00F90BDC">
      <w:r xmlns:w="http://schemas.openxmlformats.org/wordprocessingml/2006/main">
        <w:t xml:space="preserve">1. رومیوں 1: 16-17 - کیوں کہ میں خوشخبری سے شرمندہ نہیں ہوں، کیونکہ یہ ہر ایک ایمان لانے والے کے لیے نجات کے لیے خدا کی قدرت ہے، پہلے یہودیوں کے لیے اور یونانیوں کے لیے بھی۔</w:t>
      </w:r>
    </w:p>
    <w:p w14:paraId="6F5BB054" w14:textId="77777777" w:rsidR="00F90BDC" w:rsidRDefault="00F90BDC"/>
    <w:p w14:paraId="2B88873E" w14:textId="77777777" w:rsidR="00F90BDC" w:rsidRDefault="00F90BDC">
      <w:r xmlns:w="http://schemas.openxmlformats.org/wordprocessingml/2006/main">
        <w:t xml:space="preserve">2. میتھیو 28:19-20 - اس لیے جاؤ اور تمام قوموں کو شاگرد بناؤ، انہیں باپ اور بیٹے اور روح القدس کے نام سے بپتسمہ دو، اور انہیں سکھاؤ کہ وہ سب کچھ مانیں جن کا میں نے تمہیں حکم دیا ہے۔</w:t>
      </w:r>
    </w:p>
    <w:p w14:paraId="2FB931C3" w14:textId="77777777" w:rsidR="00F90BDC" w:rsidRDefault="00F90BDC"/>
    <w:p w14:paraId="6EB6D051" w14:textId="77777777" w:rsidR="00F90BDC" w:rsidRDefault="00F90BDC">
      <w:r xmlns:w="http://schemas.openxmlformats.org/wordprocessingml/2006/main">
        <w:t xml:space="preserve">اعمال 8:15 جنہوں نے، جب وہ اُترے تو اُن کے لیے دعا کی تاکہ وہ روح القدس حاصل کریں۔</w:t>
      </w:r>
    </w:p>
    <w:p w14:paraId="7662A264" w14:textId="77777777" w:rsidR="00F90BDC" w:rsidRDefault="00F90BDC"/>
    <w:p w14:paraId="40FCD6FB" w14:textId="77777777" w:rsidR="00F90BDC" w:rsidRDefault="00F90BDC">
      <w:r xmlns:w="http://schemas.openxmlformats.org/wordprocessingml/2006/main">
        <w:t xml:space="preserve">سامریہ کے مردوں نے بپتسمہ لیا اور روح القدس کے لیے دعا کی۔</w:t>
      </w:r>
    </w:p>
    <w:p w14:paraId="3ED03061" w14:textId="77777777" w:rsidR="00F90BDC" w:rsidRDefault="00F90BDC"/>
    <w:p w14:paraId="53DCC0DE" w14:textId="77777777" w:rsidR="00F90BDC" w:rsidRDefault="00F90BDC">
      <w:r xmlns:w="http://schemas.openxmlformats.org/wordprocessingml/2006/main">
        <w:t xml:space="preserve">1: ہمیں ہمیشہ روح القدس کی تلاش کرنی چاہیے اور اسے اپنی زندگیوں کو اپنے فضل سے بھرنے کی اجازت دینا چاہیے۔</w:t>
      </w:r>
    </w:p>
    <w:p w14:paraId="56DFF75D" w14:textId="77777777" w:rsidR="00F90BDC" w:rsidRDefault="00F90BDC"/>
    <w:p w14:paraId="69218825" w14:textId="77777777" w:rsidR="00F90BDC" w:rsidRDefault="00F90BDC">
      <w:r xmlns:w="http://schemas.openxmlformats.org/wordprocessingml/2006/main">
        <w:t xml:space="preserve">2: بپتسمہ لینے اور روح القدس حاصل کرنے کے لیے تیار ہوں۔</w:t>
      </w:r>
    </w:p>
    <w:p w14:paraId="4670D9B8" w14:textId="77777777" w:rsidR="00F90BDC" w:rsidRDefault="00F90BDC"/>
    <w:p w14:paraId="725D3F5B" w14:textId="77777777" w:rsidR="00F90BDC" w:rsidRDefault="00F90BDC">
      <w:r xmlns:w="http://schemas.openxmlformats.org/wordprocessingml/2006/main">
        <w:t xml:space="preserve">1: رومیوں 8:9 - لیکن آپ جسم میں نہیں بلکہ روح میں ہیں، اگر واقعی خدا کا روح آپ میں بستا ہے۔</w:t>
      </w:r>
    </w:p>
    <w:p w14:paraId="7E548C40" w14:textId="77777777" w:rsidR="00F90BDC" w:rsidRDefault="00F90BDC"/>
    <w:p w14:paraId="0C957FBE" w14:textId="77777777" w:rsidR="00F90BDC" w:rsidRDefault="00F90BDC">
      <w:r xmlns:w="http://schemas.openxmlformats.org/wordprocessingml/2006/main">
        <w:t xml:space="preserve">2: میتھیو 3:11 - میں واقعی میں آپ کو توبہ کے لئے پانی سے بپتسمہ دیتا ہوں، لیکن جو میرے بعد آنے والا ہے وہ مجھ سے زیادہ طاقتور ہے، میں اس کے جوتے اٹھانے کے لائق نہیں ہوں۔ وہ آپ کو روح القدس اور آگ سے بپتسمہ دے گا۔</w:t>
      </w:r>
    </w:p>
    <w:p w14:paraId="5E5265AD" w14:textId="77777777" w:rsidR="00F90BDC" w:rsidRDefault="00F90BDC"/>
    <w:p w14:paraId="1A138CE5" w14:textId="77777777" w:rsidR="00F90BDC" w:rsidRDefault="00F90BDC">
      <w:r xmlns:w="http://schemas.openxmlformats.org/wordprocessingml/2006/main">
        <w:t xml:space="preserve">اعمال 8:16 (کیونکہ ابھی تک وہ ان میں سے کسی پر نہیں گرا تھا: صرف انہوں نے خداوند یسوع کے نام پر بپتسمہ لیا تھا۔)</w:t>
      </w:r>
    </w:p>
    <w:p w14:paraId="7B10E802" w14:textId="77777777" w:rsidR="00F90BDC" w:rsidRDefault="00F90BDC"/>
    <w:p w14:paraId="52A1851E" w14:textId="77777777" w:rsidR="00F90BDC" w:rsidRDefault="00F90BDC">
      <w:r xmlns:w="http://schemas.openxmlformats.org/wordprocessingml/2006/main">
        <w:t xml:space="preserve">یہ حوالہ بتاتا ہے کہ سامریوں کو ابھی تک روح القدس نہیں ملا تھا جب انہوں نے خداوند یسوع کے نام پر بپتسمہ لیا تھا۔</w:t>
      </w:r>
    </w:p>
    <w:p w14:paraId="197CBB6C" w14:textId="77777777" w:rsidR="00F90BDC" w:rsidRDefault="00F90BDC"/>
    <w:p w14:paraId="612EEACF" w14:textId="77777777" w:rsidR="00F90BDC" w:rsidRDefault="00F90BDC">
      <w:r xmlns:w="http://schemas.openxmlformats.org/wordprocessingml/2006/main">
        <w:t xml:space="preserve">1. خداوند یسوع کے نام پر بپتسمہ لینے کی طاقت</w:t>
      </w:r>
    </w:p>
    <w:p w14:paraId="5FF2F977" w14:textId="77777777" w:rsidR="00F90BDC" w:rsidRDefault="00F90BDC"/>
    <w:p w14:paraId="07592426" w14:textId="77777777" w:rsidR="00F90BDC" w:rsidRDefault="00F90BDC">
      <w:r xmlns:w="http://schemas.openxmlformats.org/wordprocessingml/2006/main">
        <w:t xml:space="preserve">2. روح القدس کی اہمیت کو سمجھنا</w:t>
      </w:r>
    </w:p>
    <w:p w14:paraId="01CC7816" w14:textId="77777777" w:rsidR="00F90BDC" w:rsidRDefault="00F90BDC"/>
    <w:p w14:paraId="1C2792E6" w14:textId="77777777" w:rsidR="00F90BDC" w:rsidRDefault="00F90BDC">
      <w:r xmlns:w="http://schemas.openxmlformats.org/wordprocessingml/2006/main">
        <w:t xml:space="preserve">1. یوحنا 3: 5-8 (کیونکہ ہر ایک جو برائی کرتا ہے وہ روشنی سے نفرت کرتا ہے، اور نہ ہی روشنی کے پاس آتا ہے، تاکہ اس کے اعمال کی ملامت نہ ہو۔ لیکن جو سچائی پر عمل کرتا ہے وہ روشنی کے پاس آتا ہے تاکہ اس کے کام ظاہر ہوں، کہ وہ خدا میں بنائے گئے ہیں۔)</w:t>
      </w:r>
    </w:p>
    <w:p w14:paraId="353B5028" w14:textId="77777777" w:rsidR="00F90BDC" w:rsidRDefault="00F90BDC"/>
    <w:p w14:paraId="3F7EEDC4" w14:textId="77777777" w:rsidR="00F90BDC" w:rsidRDefault="00F90BDC">
      <w:r xmlns:w="http://schemas.openxmlformats.org/wordprocessingml/2006/main">
        <w:t xml:space="preserve">2. افسیوں 5: 8-10 (کیونکہ آپ کبھی اندھیرے تھے، لیکن اب آپ خداوند میں روشنی ہیں: روشنی کے بچوں کی طرح چلو: (روح کا پھل ہر طرح کی نیکی اور راستبازی اور سچائی میں ہے؛) ثابت کرنا کہ کیا ہے۔ رب کے نزدیک قابل قبول۔)</w:t>
      </w:r>
    </w:p>
    <w:p w14:paraId="03744CE0" w14:textId="77777777" w:rsidR="00F90BDC" w:rsidRDefault="00F90BDC"/>
    <w:p w14:paraId="1FB5EA98" w14:textId="77777777" w:rsidR="00F90BDC" w:rsidRDefault="00F90BDC">
      <w:r xmlns:w="http://schemas.openxmlformats.org/wordprocessingml/2006/main">
        <w:t xml:space="preserve">اعمال 8:17 پھر اُنہوں نے اپنے ہاتھ اُن پر رکھے، اور اُنہیں روح القدس حاصل ہوا۔</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رسولوں نے ایمانداروں پر ہاتھ رکھا اور وہ روح القدس سے بھر گئے۔</w:t>
      </w:r>
    </w:p>
    <w:p w14:paraId="44D3AA38" w14:textId="77777777" w:rsidR="00F90BDC" w:rsidRDefault="00F90BDC"/>
    <w:p w14:paraId="0735F4A6" w14:textId="77777777" w:rsidR="00F90BDC" w:rsidRDefault="00F90BDC">
      <w:r xmlns:w="http://schemas.openxmlformats.org/wordprocessingml/2006/main">
        <w:t xml:space="preserve">1. ہماری زندگیوں میں روح القدس کی طاقت</w:t>
      </w:r>
    </w:p>
    <w:p w14:paraId="3BF730AA" w14:textId="77777777" w:rsidR="00F90BDC" w:rsidRDefault="00F90BDC"/>
    <w:p w14:paraId="1512B19E" w14:textId="77777777" w:rsidR="00F90BDC" w:rsidRDefault="00F90BDC">
      <w:r xmlns:w="http://schemas.openxmlformats.org/wordprocessingml/2006/main">
        <w:t xml:space="preserve">2. روح القدس کے مسح کی تبدیلی</w:t>
      </w:r>
    </w:p>
    <w:p w14:paraId="0934B54C" w14:textId="77777777" w:rsidR="00F90BDC" w:rsidRDefault="00F90BDC"/>
    <w:p w14:paraId="461BCF3E" w14:textId="77777777" w:rsidR="00F90BDC" w:rsidRDefault="00F90BDC">
      <w:r xmlns:w="http://schemas.openxmlformats.org/wordprocessingml/2006/main">
        <w:t xml:space="preserve">1. لوقا 24:49 - "اور، دیکھو، میں اپنے باپ کا وعدہ تم پر بھیجتا ہوں: لیکن تم یروشلم کے شہر میں ٹھہرو، جب تک کہ تم بلندی سے طاقت حاصل نہ کر لو۔"</w:t>
      </w:r>
    </w:p>
    <w:p w14:paraId="33EA64ED" w14:textId="77777777" w:rsidR="00F90BDC" w:rsidRDefault="00F90BDC"/>
    <w:p w14:paraId="422EA50D" w14:textId="77777777" w:rsidR="00F90BDC" w:rsidRDefault="00F90BDC">
      <w:r xmlns:w="http://schemas.openxmlformats.org/wordprocessingml/2006/main">
        <w:t xml:space="preserve">2. رومیوں 8:11 - "لیکن اگر اُس کا روح جس نے یسوع کو مردوں میں سے زندہ کیا، وہ آپ میں بستا ہے، تو وہ جس نے مسیح کو مردوں میں سے زندہ کیا وہ آپ کے فانی جسموں کو بھی اپنی روح سے زندہ کرے گا جو آپ میں بستا ہے۔"</w:t>
      </w:r>
    </w:p>
    <w:p w14:paraId="127EAC1B" w14:textId="77777777" w:rsidR="00F90BDC" w:rsidRDefault="00F90BDC"/>
    <w:p w14:paraId="209D4D1F" w14:textId="77777777" w:rsidR="00F90BDC" w:rsidRDefault="00F90BDC">
      <w:r xmlns:w="http://schemas.openxmlformats.org/wordprocessingml/2006/main">
        <w:t xml:space="preserve">اعمال 8:18 اور جب شمعون نے دیکھا کہ رسولوں کے ہاتھ پر رُوحُ القُدس دیا گیا ہے تو اُس نے اُن کو رقم پیش کی۔</w:t>
      </w:r>
    </w:p>
    <w:p w14:paraId="4DA45269" w14:textId="77777777" w:rsidR="00F90BDC" w:rsidRDefault="00F90BDC"/>
    <w:p w14:paraId="33FA702B" w14:textId="77777777" w:rsidR="00F90BDC" w:rsidRDefault="00F90BDC">
      <w:r xmlns:w="http://schemas.openxmlformats.org/wordprocessingml/2006/main">
        <w:t xml:space="preserve">شمعون نے روح القدس کے تحفے کو خریدنے کے لیے رقم استعمال کرنے کی کوشش کی۔</w:t>
      </w:r>
    </w:p>
    <w:p w14:paraId="29ADFC49" w14:textId="77777777" w:rsidR="00F90BDC" w:rsidRDefault="00F90BDC"/>
    <w:p w14:paraId="12B44E1F" w14:textId="77777777" w:rsidR="00F90BDC" w:rsidRDefault="00F90BDC">
      <w:r xmlns:w="http://schemas.openxmlformats.org/wordprocessingml/2006/main">
        <w:t xml:space="preserve">1: ہمیں یاد رکھنا چاہیے کہ خدا کے تحفے کبھی خریدے یا بیچے نہیں جا سکتے۔</w:t>
      </w:r>
    </w:p>
    <w:p w14:paraId="2A25A752" w14:textId="77777777" w:rsidR="00F90BDC" w:rsidRDefault="00F90BDC"/>
    <w:p w14:paraId="0190C724" w14:textId="77777777" w:rsidR="00F90BDC" w:rsidRDefault="00F90BDC">
      <w:r xmlns:w="http://schemas.openxmlformats.org/wordprocessingml/2006/main">
        <w:t xml:space="preserve">2: ہمیں اپنے بٹوے سے نہیں بلکہ اپنے دلوں سے خدا کی خدمت کرنے کی کوشش کرنی چاہیے۔</w:t>
      </w:r>
    </w:p>
    <w:p w14:paraId="2A345518" w14:textId="77777777" w:rsidR="00F90BDC" w:rsidRDefault="00F90BDC"/>
    <w:p w14:paraId="34B14938" w14:textId="77777777" w:rsidR="00F90BDC" w:rsidRDefault="00F90BDC">
      <w:r xmlns:w="http://schemas.openxmlformats.org/wordprocessingml/2006/main">
        <w:t xml:space="preserve">1: میتھیو 6: 19-21 - "اپنے لیے زمین پر خزانے جمع نہ کرو، جہاں کیڑا اور زنگ تباہ کرتے ہیں، اور جہاں چور توڑ پھوڑ کر چوری کرتے ہیں، بلکہ اپنے لیے آسمان میں خزانے جمع کرو، جہاں کیڑا اور زنگ تباہ نہیں کرتے۔ اور جہاں چور توڑ پھوڑ نہیں کرتے اور چوری نہیں کرتے کیونکہ جہاں تمہارا خزانہ ہے وہاں تمہارا دل بھی ہو گا۔"</w:t>
      </w:r>
    </w:p>
    <w:p w14:paraId="1052C3F9" w14:textId="77777777" w:rsidR="00F90BDC" w:rsidRDefault="00F90BDC"/>
    <w:p w14:paraId="5234E263" w14:textId="77777777" w:rsidR="00F90BDC" w:rsidRDefault="00F90BDC">
      <w:r xmlns:w="http://schemas.openxmlformats.org/wordprocessingml/2006/main">
        <w:t xml:space="preserve">2:1 کرنتھیوں 13:3 - "اگر میں اپنا سب کچھ غریبوں کو دے دوں اور اپنے جسم کو سختیوں کے حوالے کر دوں تاکہ فخر کروں </w:t>
      </w:r>
      <w:r xmlns:w="http://schemas.openxmlformats.org/wordprocessingml/2006/main">
        <w:lastRenderedPageBreak xmlns:w="http://schemas.openxmlformats.org/wordprocessingml/2006/main"/>
      </w:r>
      <w:r xmlns:w="http://schemas.openxmlformats.org/wordprocessingml/2006/main">
        <w:t xml:space="preserve">لیکن محبت نہ ہو تو مجھے کچھ حاصل نہیں ہوتا۔"</w:t>
      </w:r>
    </w:p>
    <w:p w14:paraId="51DDD7A1" w14:textId="77777777" w:rsidR="00F90BDC" w:rsidRDefault="00F90BDC"/>
    <w:p w14:paraId="46A60D9C" w14:textId="77777777" w:rsidR="00F90BDC" w:rsidRDefault="00F90BDC">
      <w:r xmlns:w="http://schemas.openxmlformats.org/wordprocessingml/2006/main">
        <w:t xml:space="preserve">اعمال 8:19 یہ کہہ کر مجھے بھی یہ اختیار دے کہ جس پر میں ہاتھ رکھوں وہ روح القدس پائے۔</w:t>
      </w:r>
    </w:p>
    <w:p w14:paraId="6B64F681" w14:textId="77777777" w:rsidR="00F90BDC" w:rsidRDefault="00F90BDC"/>
    <w:p w14:paraId="1B51B517" w14:textId="77777777" w:rsidR="00F90BDC" w:rsidRDefault="00F90BDC">
      <w:r xmlns:w="http://schemas.openxmlformats.org/wordprocessingml/2006/main">
        <w:t xml:space="preserve">سامریوں نے روح القدس عطا کرنے کے لیے دوسروں پر ہاتھ ڈالنے کی طاقت مانگی۔</w:t>
      </w:r>
    </w:p>
    <w:p w14:paraId="289D0182" w14:textId="77777777" w:rsidR="00F90BDC" w:rsidRDefault="00F90BDC"/>
    <w:p w14:paraId="2A4F9D03" w14:textId="77777777" w:rsidR="00F90BDC" w:rsidRDefault="00F90BDC">
      <w:r xmlns:w="http://schemas.openxmlformats.org/wordprocessingml/2006/main">
        <w:t xml:space="preserve">1: روح القدس کی طاقت ایک تحفہ ہے، ایسی چیز نہیں جسے ہلکے سے لیا جائے۔</w:t>
      </w:r>
    </w:p>
    <w:p w14:paraId="4B474C30" w14:textId="77777777" w:rsidR="00F90BDC" w:rsidRDefault="00F90BDC"/>
    <w:p w14:paraId="0942ADF3" w14:textId="77777777" w:rsidR="00F90BDC" w:rsidRDefault="00F90BDC">
      <w:r xmlns:w="http://schemas.openxmlformats.org/wordprocessingml/2006/main">
        <w:t xml:space="preserve">2: خدا سے روحانی تحائف مانگتے وقت ہمیں فروتنی ہونا چاہئے۔</w:t>
      </w:r>
    </w:p>
    <w:p w14:paraId="5E17F4F4" w14:textId="77777777" w:rsidR="00F90BDC" w:rsidRDefault="00F90BDC"/>
    <w:p w14:paraId="581D1EE3" w14:textId="77777777" w:rsidR="00F90BDC" w:rsidRDefault="00F90BDC">
      <w:r xmlns:w="http://schemas.openxmlformats.org/wordprocessingml/2006/main">
        <w:t xml:space="preserve">1: افسیوں 4:7 "لیکن ہم میں سے ہر ایک کو فضل دیا گیا ہے جیسا کہ مسیح نے اسے تقسیم کیا ہے۔"</w:t>
      </w:r>
    </w:p>
    <w:p w14:paraId="7036DA08" w14:textId="77777777" w:rsidR="00F90BDC" w:rsidRDefault="00F90BDC"/>
    <w:p w14:paraId="03575082" w14:textId="77777777" w:rsidR="00F90BDC" w:rsidRDefault="00F90BDC">
      <w:r xmlns:w="http://schemas.openxmlformats.org/wordprocessingml/2006/main">
        <w:t xml:space="preserve">2: جیمز 4:6 "لیکن وہ زیادہ فضل دیتا ہے۔ اس لیے یہ کہتا ہے، ’’خدا مغروروں کی مخالفت کرتا ہے، لیکن عاجزوں پر فضل کرتا ہے۔‘‘</w:t>
      </w:r>
    </w:p>
    <w:p w14:paraId="47B83868" w14:textId="77777777" w:rsidR="00F90BDC" w:rsidRDefault="00F90BDC"/>
    <w:p w14:paraId="0158DBEE" w14:textId="77777777" w:rsidR="00F90BDC" w:rsidRDefault="00F90BDC">
      <w:r xmlns:w="http://schemas.openxmlformats.org/wordprocessingml/2006/main">
        <w:t xml:space="preserve">اعمال 8:20 لیکن پطرس نے اُس سے کہا، تیرا روپیہ تیرے ساتھ فنا ہو جائے گا، کیونکہ تُو نے سوچا ہے کہ خُدا کا تحفہ پیسوں سے خریدا جا سکتا ہے۔</w:t>
      </w:r>
    </w:p>
    <w:p w14:paraId="48F9ED63" w14:textId="77777777" w:rsidR="00F90BDC" w:rsidRDefault="00F90BDC"/>
    <w:p w14:paraId="3714C416" w14:textId="77777777" w:rsidR="00F90BDC" w:rsidRDefault="00F90BDC">
      <w:r xmlns:w="http://schemas.openxmlformats.org/wordprocessingml/2006/main">
        <w:t xml:space="preserve">پیٹر نے سائمن کو ڈانٹ ڈپٹ کی کہ وہ پیسے سے خدا کا تحفہ خریدنے کی کوشش کرتا ہے۔</w:t>
      </w:r>
    </w:p>
    <w:p w14:paraId="32B34C1F" w14:textId="77777777" w:rsidR="00F90BDC" w:rsidRDefault="00F90BDC"/>
    <w:p w14:paraId="237C09B8" w14:textId="77777777" w:rsidR="00F90BDC" w:rsidRDefault="00F90BDC">
      <w:r xmlns:w="http://schemas.openxmlformats.org/wordprocessingml/2006/main">
        <w:t xml:space="preserve">1: ہم پیسے سے خدا کا تحفہ نہیں خرید سکتے۔</w:t>
      </w:r>
    </w:p>
    <w:p w14:paraId="688DA41E" w14:textId="77777777" w:rsidR="00F90BDC" w:rsidRDefault="00F90BDC"/>
    <w:p w14:paraId="1CDE0FA8" w14:textId="77777777" w:rsidR="00F90BDC" w:rsidRDefault="00F90BDC">
      <w:r xmlns:w="http://schemas.openxmlformats.org/wordprocessingml/2006/main">
        <w:t xml:space="preserve">2: رب کے تحفے فروخت کے لیے نہیں ہیں۔</w:t>
      </w:r>
    </w:p>
    <w:p w14:paraId="0E0B6412" w14:textId="77777777" w:rsidR="00F90BDC" w:rsidRDefault="00F90BDC"/>
    <w:p w14:paraId="660AB751" w14:textId="77777777" w:rsidR="00F90BDC" w:rsidRDefault="00F90BDC">
      <w:r xmlns:w="http://schemas.openxmlformats.org/wordprocessingml/2006/main">
        <w:t xml:space="preserve">1: میتھیو 10:8 - آپ نے مفت میں حاصل کیا ہے، آزادانہ طور پر دیں۔</w:t>
      </w:r>
    </w:p>
    <w:p w14:paraId="442781C8" w14:textId="77777777" w:rsidR="00F90BDC" w:rsidRDefault="00F90BDC"/>
    <w:p w14:paraId="3AAAA9F4" w14:textId="77777777" w:rsidR="00F90BDC" w:rsidRDefault="00F90BDC">
      <w:r xmlns:w="http://schemas.openxmlformats.org/wordprocessingml/2006/main">
        <w:t xml:space="preserve">2: جیمز 1:17 - ہر اچھا تحفہ اور ہر کامل تحفہ اوپر سے ہے، اور روشنی کے باپ کی طرف سے نیچے آتا ہے، جس کے ساتھ کوئی تغیر نہیں ہے، نہ ہی بدلنے کا سایہ۔</w:t>
      </w:r>
    </w:p>
    <w:p w14:paraId="4046B661" w14:textId="77777777" w:rsidR="00F90BDC" w:rsidRDefault="00F90BDC"/>
    <w:p w14:paraId="73CF7EAD" w14:textId="77777777" w:rsidR="00F90BDC" w:rsidRDefault="00F90BDC">
      <w:r xmlns:w="http://schemas.openxmlformats.org/wordprocessingml/2006/main">
        <w:t xml:space="preserve">اعمال 8:21 اس معاملے میں نہ تو تیرا حصہ ہے اور نہ حصہ کیونکہ تیرا دل خدا کی نظر میں ٹھیک نہیں ہے۔</w:t>
      </w:r>
    </w:p>
    <w:p w14:paraId="7A3BB213" w14:textId="77777777" w:rsidR="00F90BDC" w:rsidRDefault="00F90BDC"/>
    <w:p w14:paraId="5F2B6D39" w14:textId="77777777" w:rsidR="00F90BDC" w:rsidRDefault="00F90BDC">
      <w:r xmlns:w="http://schemas.openxmlformats.org/wordprocessingml/2006/main">
        <w:t xml:space="preserve">خدا کی نظر میں صحیح دل رکھنے کی اہمیت پر زور دیا گیا ہے۔</w:t>
      </w:r>
    </w:p>
    <w:p w14:paraId="200A1A52" w14:textId="77777777" w:rsidR="00F90BDC" w:rsidRDefault="00F90BDC"/>
    <w:p w14:paraId="3EA083DF" w14:textId="77777777" w:rsidR="00F90BDC" w:rsidRDefault="00F90BDC">
      <w:r xmlns:w="http://schemas.openxmlformats.org/wordprocessingml/2006/main">
        <w:t xml:space="preserve">1. خدا کے سامنے صحیح دل کی قدر</w:t>
      </w:r>
    </w:p>
    <w:p w14:paraId="2EEFD1D0" w14:textId="77777777" w:rsidR="00F90BDC" w:rsidRDefault="00F90BDC"/>
    <w:p w14:paraId="4150DD32" w14:textId="77777777" w:rsidR="00F90BDC" w:rsidRDefault="00F90BDC">
      <w:r xmlns:w="http://schemas.openxmlformats.org/wordprocessingml/2006/main">
        <w:t xml:space="preserve">2. دل کی سالمیت کی ضرورت</w:t>
      </w:r>
    </w:p>
    <w:p w14:paraId="5642AFB0" w14:textId="77777777" w:rsidR="00F90BDC" w:rsidRDefault="00F90BDC"/>
    <w:p w14:paraId="575ADBB0" w14:textId="77777777" w:rsidR="00F90BDC" w:rsidRDefault="00F90BDC">
      <w:r xmlns:w="http://schemas.openxmlformats.org/wordprocessingml/2006/main">
        <w:t xml:space="preserve">1. امثال 4:23 - اپنے دل کو پوری تندہی کے ساتھ محفوظ رکھو۔ کیونکہ اس میں سے زندگی کے مسائل ہیں۔</w:t>
      </w:r>
    </w:p>
    <w:p w14:paraId="53AAC63A" w14:textId="77777777" w:rsidR="00F90BDC" w:rsidRDefault="00F90BDC"/>
    <w:p w14:paraId="5983905C" w14:textId="77777777" w:rsidR="00F90BDC" w:rsidRDefault="00F90BDC">
      <w:r xmlns:w="http://schemas.openxmlformats.org/wordprocessingml/2006/main">
        <w:t xml:space="preserve">2. 1 تواریخ 28:9 - اور تُو، میرے بیٹے سلیمان، اپنے باپ کے خُدا کو جان اور اُس کی خدمت کامل دل اور رضامندی سے کر، کیونکہ خُداوند سب کے دلوں کی جانچ کرتا ہے، اور اُس کے تمام تصورات کو سمجھتا ہے۔ خیالات</w:t>
      </w:r>
    </w:p>
    <w:p w14:paraId="27460BD7" w14:textId="77777777" w:rsidR="00F90BDC" w:rsidRDefault="00F90BDC"/>
    <w:p w14:paraId="4540F898" w14:textId="77777777" w:rsidR="00F90BDC" w:rsidRDefault="00F90BDC">
      <w:r xmlns:w="http://schemas.openxmlformats.org/wordprocessingml/2006/main">
        <w:t xml:space="preserve">اعمال 8:22 پس اپنی اس شرارت سے توبہ کرو اور خدا سے دعا کرو کہ شاید تمہارے دل کا خیال تمہیں معاف کر دے۔</w:t>
      </w:r>
    </w:p>
    <w:p w14:paraId="688DAF9D" w14:textId="77777777" w:rsidR="00F90BDC" w:rsidRDefault="00F90BDC"/>
    <w:p w14:paraId="1E97166B" w14:textId="77777777" w:rsidR="00F90BDC" w:rsidRDefault="00F90BDC">
      <w:r xmlns:w="http://schemas.openxmlformats.org/wordprocessingml/2006/main">
        <w:t xml:space="preserve">اللہ سے معافی حاصل کرنے کے لیے توبہ ضروری ہے۔</w:t>
      </w:r>
    </w:p>
    <w:p w14:paraId="2543CE6E" w14:textId="77777777" w:rsidR="00F90BDC" w:rsidRDefault="00F90BDC"/>
    <w:p w14:paraId="35531758" w14:textId="77777777" w:rsidR="00F90BDC" w:rsidRDefault="00F90BDC">
      <w:r xmlns:w="http://schemas.openxmlformats.org/wordprocessingml/2006/main">
        <w:t xml:space="preserve">1. گناہ سے رجوع: بخشش کا راستہ</w:t>
      </w:r>
    </w:p>
    <w:p w14:paraId="4FB36C73" w14:textId="77777777" w:rsidR="00F90BDC" w:rsidRDefault="00F90BDC"/>
    <w:p w14:paraId="31545DAE" w14:textId="77777777" w:rsidR="00F90BDC" w:rsidRDefault="00F90BDC">
      <w:r xmlns:w="http://schemas.openxmlformats.org/wordprocessingml/2006/main">
        <w:t xml:space="preserve">2. خدا کی رحمت حاصل کرنے کے لیے توبہ کی ضرورت</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یرمیاہ 3:13 - "صرف اپنی بدکرداری کو تسلیم کرو، کہ تم نے خداوند اپنے خدا کے خلاف سرکشی کی ہے، اور ہر سبز درخت کے نیچے اجنبیوں کے لئے اپنی راہیں بکھیر دی ہیں، اور تم نے میری بات نہیں مانی، خداوند فرماتا ہے۔</w:t>
      </w:r>
    </w:p>
    <w:p w14:paraId="6CCEB454" w14:textId="77777777" w:rsidR="00F90BDC" w:rsidRDefault="00F90BDC"/>
    <w:p w14:paraId="50E8F519" w14:textId="77777777" w:rsidR="00F90BDC" w:rsidRDefault="00F90BDC">
      <w:r xmlns:w="http://schemas.openxmlformats.org/wordprocessingml/2006/main">
        <w:t xml:space="preserve">2. لوقا 13:3 - "میں تم سے کہتا ہوں، نہیں، لیکن، اگر تم توبہ نہیں کرو گے، تم سب اسی طرح ہلاک ہو جاؤ گے۔"</w:t>
      </w:r>
    </w:p>
    <w:p w14:paraId="140FA038" w14:textId="77777777" w:rsidR="00F90BDC" w:rsidRDefault="00F90BDC"/>
    <w:p w14:paraId="3682398B" w14:textId="77777777" w:rsidR="00F90BDC" w:rsidRDefault="00F90BDC">
      <w:r xmlns:w="http://schemas.openxmlformats.org/wordprocessingml/2006/main">
        <w:t xml:space="preserve">اعمال 8:23 کیونکہ میں سمجھتا ہوں کہ تُو کڑواہٹ اور بدکاری کے بندھن میں ہے۔</w:t>
      </w:r>
    </w:p>
    <w:p w14:paraId="3CE661FD" w14:textId="77777777" w:rsidR="00F90BDC" w:rsidRDefault="00F90BDC"/>
    <w:p w14:paraId="6D49EE3D" w14:textId="77777777" w:rsidR="00F90BDC" w:rsidRDefault="00F90BDC">
      <w:r xmlns:w="http://schemas.openxmlformats.org/wordprocessingml/2006/main">
        <w:t xml:space="preserve">خُداوند کا ایک فرشتہ سائمن نامی آدمی سے بات کرتا ہے، اُسے اُس کی روحانی حالت کی تلخی اور بدکاری سے خبردار کرتا ہے۔</w:t>
      </w:r>
    </w:p>
    <w:p w14:paraId="4845975D" w14:textId="77777777" w:rsidR="00F90BDC" w:rsidRDefault="00F90BDC"/>
    <w:p w14:paraId="30CCB8B5" w14:textId="77777777" w:rsidR="00F90BDC" w:rsidRDefault="00F90BDC">
      <w:r xmlns:w="http://schemas.openxmlformats.org/wordprocessingml/2006/main">
        <w:t xml:space="preserve">1. "بدکاری کا بندھن"</w:t>
      </w:r>
    </w:p>
    <w:p w14:paraId="38D6BD23" w14:textId="77777777" w:rsidR="00F90BDC" w:rsidRDefault="00F90BDC"/>
    <w:p w14:paraId="2122C933" w14:textId="77777777" w:rsidR="00F90BDC" w:rsidRDefault="00F90BDC">
      <w:r xmlns:w="http://schemas.openxmlformats.org/wordprocessingml/2006/main">
        <w:t xml:space="preserve">2. "تلخی کا خطرہ"</w:t>
      </w:r>
    </w:p>
    <w:p w14:paraId="4E8D6911" w14:textId="77777777" w:rsidR="00F90BDC" w:rsidRDefault="00F90BDC"/>
    <w:p w14:paraId="22048C37" w14:textId="77777777" w:rsidR="00F90BDC" w:rsidRDefault="00F90BDC">
      <w:r xmlns:w="http://schemas.openxmlformats.org/wordprocessingml/2006/main">
        <w:t xml:space="preserve">1. افسیوں 4: 31-32 - "تمام تلخی، غصہ، غصہ، شور مچانا، اور بُرا بولنا، تمام بدی کے ساتھ تم سے دور ہو جائے: اور تم ایک دوسرے کے ساتھ مہربان، نرم دل، ایک دوسرے کو معاف کرنے والے بنو۔ جیسا کہ خدا نے مسیح کی خاطر آپ کو معاف کر دیا ہے۔</w:t>
      </w:r>
    </w:p>
    <w:p w14:paraId="2383E80F" w14:textId="77777777" w:rsidR="00F90BDC" w:rsidRDefault="00F90BDC"/>
    <w:p w14:paraId="166A4545" w14:textId="77777777" w:rsidR="00F90BDC" w:rsidRDefault="00F90BDC">
      <w:r xmlns:w="http://schemas.openxmlformats.org/wordprocessingml/2006/main">
        <w:t xml:space="preserve">2. کلسیوں 3:8 - "لیکن اب تم ان سب کو بھی ترک کر دیتے ہو۔ آپ کے منہ سے غصہ، غصہ، بغض، توہین، گندی گفتگو۔"</w:t>
      </w:r>
    </w:p>
    <w:p w14:paraId="05F015ED" w14:textId="77777777" w:rsidR="00F90BDC" w:rsidRDefault="00F90BDC"/>
    <w:p w14:paraId="6685DEDE" w14:textId="77777777" w:rsidR="00F90BDC" w:rsidRDefault="00F90BDC">
      <w:r xmlns:w="http://schemas.openxmlformats.org/wordprocessingml/2006/main">
        <w:t xml:space="preserve">اعمال 8:24 تب شمعون نے جواب میں کہا کہ میرے لیے خُداوند سے دعا کرو کہ جو باتیں تم نے کہی ہیں اُن میں سے کوئی بھی مجھ پر نہ آئے۔</w:t>
      </w:r>
    </w:p>
    <w:p w14:paraId="38C3C636" w14:textId="77777777" w:rsidR="00F90BDC" w:rsidRDefault="00F90BDC"/>
    <w:p w14:paraId="4997DE1B" w14:textId="77777777" w:rsidR="00F90BDC" w:rsidRDefault="00F90BDC">
      <w:r xmlns:w="http://schemas.openxmlformats.org/wordprocessingml/2006/main">
        <w:t xml:space="preserve">سائمن نے خُدا کی حفاظت کے لیے اپنی ضرورت کا اظہار کیا اور شاگردوں کی دعاؤں کے لیے کہا۔</w:t>
      </w:r>
    </w:p>
    <w:p w14:paraId="62309F80" w14:textId="77777777" w:rsidR="00F90BDC" w:rsidRDefault="00F90BDC"/>
    <w:p w14:paraId="7E63EEB4" w14:textId="77777777" w:rsidR="00F90BDC" w:rsidRDefault="00F90BDC">
      <w:r xmlns:w="http://schemas.openxmlformats.org/wordprocessingml/2006/main">
        <w:t xml:space="preserve">1. خدا پر اپنا ایمان رکھیں: اعمال 8:24 میں سائمن کی درخواست سے سبق</w:t>
      </w:r>
    </w:p>
    <w:p w14:paraId="5AC95D3C" w14:textId="77777777" w:rsidR="00F90BDC" w:rsidRDefault="00F90BDC"/>
    <w:p w14:paraId="7A0AABB9" w14:textId="77777777" w:rsidR="00F90BDC" w:rsidRDefault="00F90BDC">
      <w:r xmlns:w="http://schemas.openxmlformats.org/wordprocessingml/2006/main">
        <w:t xml:space="preserve">2. خُداوند پر بھروسہ: مشکل وقت میں خُدا کی حفاظت پر بھروسہ کرنا</w:t>
      </w:r>
    </w:p>
    <w:p w14:paraId="066ACBC0" w14:textId="77777777" w:rsidR="00F90BDC" w:rsidRDefault="00F90BDC"/>
    <w:p w14:paraId="4A173BD2" w14:textId="77777777" w:rsidR="00F90BDC" w:rsidRDefault="00F90BDC">
      <w:r xmlns:w="http://schemas.openxmlformats.org/wordprocessingml/2006/main">
        <w:t xml:space="preserve">1. یسعیاہ 26:3-4 - آپ ان لوگوں کو کامل امن میں رکھیں گے جن کے دماغ ثابت قدم ہیں، کیونکہ وہ آپ پر بھروسہ کرتے ہیں۔</w:t>
      </w:r>
    </w:p>
    <w:p w14:paraId="785ED488" w14:textId="77777777" w:rsidR="00F90BDC" w:rsidRDefault="00F90BDC"/>
    <w:p w14:paraId="690C5F2A" w14:textId="77777777" w:rsidR="00F90BDC" w:rsidRDefault="00F90BDC">
      <w:r xmlns:w="http://schemas.openxmlformats.org/wordprocessingml/2006/main">
        <w:t xml:space="preserve">2. زبور 4:8 - میں سکون سے لیٹ جاؤں گا اور سوؤں گا، صرف تیرے لیے، اے خُداوند، مجھے سلامتی کے ساتھ رہنے دے۔</w:t>
      </w:r>
    </w:p>
    <w:p w14:paraId="1AABAE8B" w14:textId="77777777" w:rsidR="00F90BDC" w:rsidRDefault="00F90BDC"/>
    <w:p w14:paraId="4753CDA2" w14:textId="77777777" w:rsidR="00F90BDC" w:rsidRDefault="00F90BDC">
      <w:r xmlns:w="http://schemas.openxmlformats.org/wordprocessingml/2006/main">
        <w:t xml:space="preserve">اعمال 8:25 اور جب اُنہوں نے گواہی دی اور خُداوند کے کلام کی منادی کی تو یروشلم واپس آئے اور سامریوں کے بہت سے گاؤں میں خوشخبری کی منادی کی۔</w:t>
      </w:r>
    </w:p>
    <w:p w14:paraId="75049019" w14:textId="77777777" w:rsidR="00F90BDC" w:rsidRDefault="00F90BDC"/>
    <w:p w14:paraId="4B18FD87" w14:textId="77777777" w:rsidR="00F90BDC" w:rsidRDefault="00F90BDC">
      <w:r xmlns:w="http://schemas.openxmlformats.org/wordprocessingml/2006/main">
        <w:t xml:space="preserve">شاگردوں نے گواہی دی اور خداوند کے کلام کی تبلیغ کی، پھر سامریوں کے بہت سے دیہاتوں میں خوشخبری سنانے کے لیے یروشلم واپس آئے۔</w:t>
      </w:r>
    </w:p>
    <w:p w14:paraId="18C2F3FF" w14:textId="77777777" w:rsidR="00F90BDC" w:rsidRDefault="00F90BDC"/>
    <w:p w14:paraId="0A1729D9" w14:textId="77777777" w:rsidR="00F90BDC" w:rsidRDefault="00F90BDC">
      <w:r xmlns:w="http://schemas.openxmlformats.org/wordprocessingml/2006/main">
        <w:t xml:space="preserve">1. خداوند کے کلام کی گواہی اور تبلیغ کرنے کی طاقت</w:t>
      </w:r>
    </w:p>
    <w:p w14:paraId="35AD23C1" w14:textId="77777777" w:rsidR="00F90BDC" w:rsidRDefault="00F90BDC"/>
    <w:p w14:paraId="4E416640" w14:textId="77777777" w:rsidR="00F90BDC" w:rsidRDefault="00F90BDC">
      <w:r xmlns:w="http://schemas.openxmlformats.org/wordprocessingml/2006/main">
        <w:t xml:space="preserve">2. انتہائی غیر متوقع جگہوں پر انجیل پھیلانا</w:t>
      </w:r>
    </w:p>
    <w:p w14:paraId="3DFC7580" w14:textId="77777777" w:rsidR="00F90BDC" w:rsidRDefault="00F90BDC"/>
    <w:p w14:paraId="19347795" w14:textId="77777777" w:rsidR="00F90BDC" w:rsidRDefault="00F90BDC">
      <w:r xmlns:w="http://schemas.openxmlformats.org/wordprocessingml/2006/main">
        <w:t xml:space="preserve">1. فلپیوں 1:18 - "پھر کیا؟ صرف یہ کہ ہر طرح سے، خواہ دکھاوے میں ہو یا سچائی میں، مسیح کا اعلان کیا جاتا ہے، اور اسی میں مجھے خوشی ہوتی ہے۔"</w:t>
      </w:r>
    </w:p>
    <w:p w14:paraId="0CDC5EEE" w14:textId="77777777" w:rsidR="00F90BDC" w:rsidRDefault="00F90BDC"/>
    <w:p w14:paraId="7D329518" w14:textId="77777777" w:rsidR="00F90BDC" w:rsidRDefault="00F90BDC">
      <w:r xmlns:w="http://schemas.openxmlformats.org/wordprocessingml/2006/main">
        <w:t xml:space="preserve">2. میتھیو 28: 19-20 - "اس لیے جاؤ اور تمام قوموں کو شاگرد بناؤ، انہیں باپ اور بیٹے اور روح القدس کے نام سے بپتسمہ دو، اور انہیں ان سب باتوں کی تعمیل کرنا سکھاؤ جس کا میں نے تمہیں حکم دیا ہے۔"</w:t>
      </w:r>
    </w:p>
    <w:p w14:paraId="188EA23F" w14:textId="77777777" w:rsidR="00F90BDC" w:rsidRDefault="00F90BDC"/>
    <w:p w14:paraId="32F30D59" w14:textId="77777777" w:rsidR="00F90BDC" w:rsidRDefault="00F90BDC">
      <w:r xmlns:w="http://schemas.openxmlformats.org/wordprocessingml/2006/main">
        <w:t xml:space="preserve">اعمال 8:26 اور خُداوند کے فرِشتہ نے فِلِپُّس سے کہا کہ اُٹھ اور جنوب کی طرف اُس راستے پر جا جو یروشلیم سے غزہ تک جاتی ہے جو بیابان ہے۔</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خُداوند کے فرشتے نے فلپ کو ہدایت کی کہ وہ یروشلم سے جنوب کی طرف غزہ تک جائے جو کہ ایک صحرا تھا۔</w:t>
      </w:r>
    </w:p>
    <w:p w14:paraId="41EA83F8" w14:textId="77777777" w:rsidR="00F90BDC" w:rsidRDefault="00F90BDC"/>
    <w:p w14:paraId="5CD5A56C" w14:textId="77777777" w:rsidR="00F90BDC" w:rsidRDefault="00F90BDC">
      <w:r xmlns:w="http://schemas.openxmlformats.org/wordprocessingml/2006/main">
        <w:t xml:space="preserve">1. خدا کی ہدایات کو سننے کی اہمیت</w:t>
      </w:r>
    </w:p>
    <w:p w14:paraId="0B380265" w14:textId="77777777" w:rsidR="00F90BDC" w:rsidRDefault="00F90BDC"/>
    <w:p w14:paraId="7EC08E37" w14:textId="77777777" w:rsidR="00F90BDC" w:rsidRDefault="00F90BDC">
      <w:r xmlns:w="http://schemas.openxmlformats.org/wordprocessingml/2006/main">
        <w:t xml:space="preserve">2. خدا کی پکار پر عمل کرنا: کم سفر کرنے والے راستے پر چلنا</w:t>
      </w:r>
    </w:p>
    <w:p w14:paraId="3C1CD6A8" w14:textId="77777777" w:rsidR="00F90BDC" w:rsidRDefault="00F90BDC"/>
    <w:p w14:paraId="3963BC7B" w14:textId="77777777" w:rsidR="00F90BDC" w:rsidRDefault="00F90BDC">
      <w:r xmlns:w="http://schemas.openxmlformats.org/wordprocessingml/2006/main">
        <w:t xml:space="preserve">1. یسعیاہ 40:3 - ایک پکارنے والے کی آواز: "بیگستان میں خداوند کے لئے راستہ تیار کرو؛ بیابان میں ہمارے خدا کے لئے ایک شاہراہ سیدھا کرو۔</w:t>
      </w:r>
    </w:p>
    <w:p w14:paraId="42427F2B" w14:textId="77777777" w:rsidR="00F90BDC" w:rsidRDefault="00F90BDC"/>
    <w:p w14:paraId="0C156F37" w14:textId="77777777" w:rsidR="00F90BDC" w:rsidRDefault="00F90BDC">
      <w:r xmlns:w="http://schemas.openxmlformats.org/wordprocessingml/2006/main">
        <w:t xml:space="preserve">2. میتھیو 7: 13-14 - "تنگ دروازے سے داخل ہو کیونکہ دروازہ چوڑا ہے اور راستہ چوڑا ہے جو تباہی کی طرف لے جاتا ہے، اور بہت سے لوگ اس میں سے داخل ہوتے ہیں۔ لیکن دروازہ چھوٹا ہے اور وہ سڑک تنگ ہے جو زندگی کی طرف لے جاتی ہے۔ ، اور صرف چند ہی اسے تلاش کرتے ہیں۔</w:t>
      </w:r>
    </w:p>
    <w:p w14:paraId="2D58353F" w14:textId="77777777" w:rsidR="00F90BDC" w:rsidRDefault="00F90BDC"/>
    <w:p w14:paraId="2BFF886E" w14:textId="77777777" w:rsidR="00F90BDC" w:rsidRDefault="00F90BDC">
      <w:r xmlns:w="http://schemas.openxmlformats.org/wordprocessingml/2006/main">
        <w:t xml:space="preserve">اعمال 8:27 اور وہ اُٹھا اور چلا گیا: اور دیکھو، ایتھوپیا کا ایک آدمی جو حبشیوں کی ملکہ کنڈیس کے ماتحت ایک بڑے اِختیار کا ایک خواجہ سرا تھا، جس کے پاس اپنے تمام خزانے کی ذمہ داری تھی اور وہ عبادت کرنے کے لیے یروشلم آیا تھا۔</w:t>
      </w:r>
    </w:p>
    <w:p w14:paraId="0521B5F0" w14:textId="77777777" w:rsidR="00F90BDC" w:rsidRDefault="00F90BDC"/>
    <w:p w14:paraId="794D60B8" w14:textId="77777777" w:rsidR="00F90BDC" w:rsidRDefault="00F90BDC">
      <w:r xmlns:w="http://schemas.openxmlformats.org/wordprocessingml/2006/main">
        <w:t xml:space="preserve">ایتھوپیا سے ایک شخص، ایتھوپیا کی ملکہ، کینڈیس کے ماتحت ایک بڑے اختیار کا خواجہ سرا، عبادت کے لیے یروشلم آیا۔</w:t>
      </w:r>
    </w:p>
    <w:p w14:paraId="28847D50" w14:textId="77777777" w:rsidR="00F90BDC" w:rsidRDefault="00F90BDC"/>
    <w:p w14:paraId="7DC8334F" w14:textId="77777777" w:rsidR="00F90BDC" w:rsidRDefault="00F90BDC">
      <w:r xmlns:w="http://schemas.openxmlformats.org/wordprocessingml/2006/main">
        <w:t xml:space="preserve">1. عبادت کی طاقت: ایتھوپیا کے خواجہ سرا کی کہانی</w:t>
      </w:r>
    </w:p>
    <w:p w14:paraId="04656852" w14:textId="77777777" w:rsidR="00F90BDC" w:rsidRDefault="00F90BDC"/>
    <w:p w14:paraId="415FC6C3" w14:textId="77777777" w:rsidR="00F90BDC" w:rsidRDefault="00F90BDC">
      <w:r xmlns:w="http://schemas.openxmlformats.org/wordprocessingml/2006/main">
        <w:t xml:space="preserve">2. ایک غیر متوقع عبادت گزار: ایتھوپیا کے خواجہ سرا کی کہانی</w:t>
      </w:r>
    </w:p>
    <w:p w14:paraId="125910CB" w14:textId="77777777" w:rsidR="00F90BDC" w:rsidRDefault="00F90BDC"/>
    <w:p w14:paraId="7DE5E913" w14:textId="77777777" w:rsidR="00F90BDC" w:rsidRDefault="00F90BDC">
      <w:r xmlns:w="http://schemas.openxmlformats.org/wordprocessingml/2006/main">
        <w:t xml:space="preserve">1. یسعیاہ 56: 3-5 - "نہ تو اجنبی کا بیٹا جو اپنے آپ کو خداوند سے ملا ہوا ہے، یہ کہہ کر کہے کہ خداوند نے مجھے اپنے لوگوں سے بالکل الگ کر دیا ہے: نہ ہی خواجہ سرا یہ کہے کہ دیکھو میں ہوں۔ کیونکہ خُداوند اُن خواجہ سراؤں سے یوں فرماتا ہے جو میرے سبتوں کو مانتے ہیں اور اُن چیزوں کو چُنتے ہیں جو مجھے پسند کرتے ہیں اور میرے عہد کو سنبھالتے ہیں، میں اُن کو بھی اپنے گھر اور اپنی دیواروں میں جگہ اور نام دوں گا۔ بیٹوں اور بیٹیوں سے بہتر: مَیں اُن کو ایک </w:t>
      </w:r>
      <w:r xmlns:w="http://schemas.openxmlformats.org/wordprocessingml/2006/main">
        <w:lastRenderedPageBreak xmlns:w="http://schemas.openxmlformats.org/wordprocessingml/2006/main"/>
      </w:r>
      <w:r xmlns:w="http://schemas.openxmlformats.org/wordprocessingml/2006/main">
        <w:t xml:space="preserve">ابدی نام دوں گا، جو منقطع نہ ہو گا۔"</w:t>
      </w:r>
    </w:p>
    <w:p w14:paraId="782B79FB" w14:textId="77777777" w:rsidR="00F90BDC" w:rsidRDefault="00F90BDC"/>
    <w:p w14:paraId="36F38A98" w14:textId="77777777" w:rsidR="00F90BDC" w:rsidRDefault="00F90BDC">
      <w:r xmlns:w="http://schemas.openxmlformats.org/wordprocessingml/2006/main">
        <w:t xml:space="preserve">2. میتھیو 8: 14-15 - "اور جب یسوع پطرس کے گھر آیا تو اس نے دیکھا کہ اس کی بیوی کی ماں لیٹی ہوئی ہے اور بخار سے بیمار ہے۔ اس نے اس کا ہاتھ چھوا تو بخار اس سے چلا گیا: اور وہ اٹھی اور خدمت کرنے لگی۔ ان کے پاس."</w:t>
      </w:r>
    </w:p>
    <w:p w14:paraId="3818BF2A" w14:textId="77777777" w:rsidR="00F90BDC" w:rsidRDefault="00F90BDC"/>
    <w:p w14:paraId="286A6ED9" w14:textId="77777777" w:rsidR="00F90BDC" w:rsidRDefault="00F90BDC">
      <w:r xmlns:w="http://schemas.openxmlformats.org/wordprocessingml/2006/main">
        <w:t xml:space="preserve">اعمال 8:28 واپس آ رہا تھا اور اپنے رتھ پر بیٹھ کر یسعیاہ نبی پڑھا۔</w:t>
      </w:r>
    </w:p>
    <w:p w14:paraId="162B4457" w14:textId="77777777" w:rsidR="00F90BDC" w:rsidRDefault="00F90BDC"/>
    <w:p w14:paraId="14E9785A" w14:textId="77777777" w:rsidR="00F90BDC" w:rsidRDefault="00F90BDC">
      <w:r xmlns:w="http://schemas.openxmlformats.org/wordprocessingml/2006/main">
        <w:t xml:space="preserve">ایک فرشتہ فلپ کو ایک صحرائی سڑک پر جانے کی ہدایت کرتا ہے اور وہ رتھ پر سوار ایک آدمی سے ملتا ہے، جو یسعیاہ نبی کا کلام پڑھ رہا تھا۔</w:t>
      </w:r>
    </w:p>
    <w:p w14:paraId="5BBAD7C1" w14:textId="77777777" w:rsidR="00F90BDC" w:rsidRDefault="00F90BDC"/>
    <w:p w14:paraId="29F3F6C2" w14:textId="77777777" w:rsidR="00F90BDC" w:rsidRDefault="00F90BDC">
      <w:r xmlns:w="http://schemas.openxmlformats.org/wordprocessingml/2006/main">
        <w:t xml:space="preserve">1. خدا کے کلام کے مطابق ہونے اور اس کی ہدایات کو سننے کی اہمیت۔</w:t>
      </w:r>
    </w:p>
    <w:p w14:paraId="0F4E3CAF" w14:textId="77777777" w:rsidR="00F90BDC" w:rsidRDefault="00F90BDC"/>
    <w:p w14:paraId="477AAEA3" w14:textId="77777777" w:rsidR="00F90BDC" w:rsidRDefault="00F90BDC">
      <w:r xmlns:w="http://schemas.openxmlformats.org/wordprocessingml/2006/main">
        <w:t xml:space="preserve">2. ہماری زندگیوں میں تبدیلی لانے کے لیے خدا کے کلام کی طاقت۔</w:t>
      </w:r>
    </w:p>
    <w:p w14:paraId="488A6B5F" w14:textId="77777777" w:rsidR="00F90BDC" w:rsidRDefault="00F90BDC"/>
    <w:p w14:paraId="0145F248" w14:textId="77777777" w:rsidR="00F90BDC" w:rsidRDefault="00F90BDC">
      <w:r xmlns:w="http://schemas.openxmlformats.org/wordprocessingml/2006/main">
        <w:t xml:space="preserve">1. یسعیاہ 55:11 - "اسی طرح میرا کلام وہی ہوگا جو میرے منہ سے نکلتا ہے: یہ میرے پاس باطل نہیں لوٹے گا، لیکن یہ وہ کام کرے گا جو میں چاہوں گا، اور یہ اس چیز میں کامیاب ہوگا جہاں میں نے اسے بھیجا ہے۔ "</w:t>
      </w:r>
    </w:p>
    <w:p w14:paraId="736C74AB" w14:textId="77777777" w:rsidR="00F90BDC" w:rsidRDefault="00F90BDC"/>
    <w:p w14:paraId="22C4AD06" w14:textId="77777777" w:rsidR="00F90BDC" w:rsidRDefault="00F90BDC">
      <w:r xmlns:w="http://schemas.openxmlformats.org/wordprocessingml/2006/main">
        <w:t xml:space="preserve">2. جیمز 1: 22-25 - "لیکن تم کلام پر عمل کرنے والے بنو، اور صرف سننے والے ہی نہیں، اپنے آپ کو دھوکہ دیتے ہو۔ شیشے میں اس کا قدرتی چہرہ: کیونکہ وہ اپنے آپ کو دیکھتا ہے، اور اپنے راستے پر چلا جاتا ہے، اور فوراً بھول جاتا ہے کہ وہ کیسا آدمی تھا۔ کام کرنے والا، اس آدمی کو اس کے کام میں برکت ملے گی۔"</w:t>
      </w:r>
    </w:p>
    <w:p w14:paraId="6E2E8995" w14:textId="77777777" w:rsidR="00F90BDC" w:rsidRDefault="00F90BDC"/>
    <w:p w14:paraId="0A610122" w14:textId="77777777" w:rsidR="00F90BDC" w:rsidRDefault="00F90BDC">
      <w:r xmlns:w="http://schemas.openxmlformats.org/wordprocessingml/2006/main">
        <w:t xml:space="preserve">اعمال 8:29 پھر روح نے فلپ سے کہا، قریب جا اور اس رتھ کے ساتھ جا۔</w:t>
      </w:r>
    </w:p>
    <w:p w14:paraId="46752D53" w14:textId="77777777" w:rsidR="00F90BDC" w:rsidRDefault="00F90BDC"/>
    <w:p w14:paraId="185896EE" w14:textId="77777777" w:rsidR="00F90BDC" w:rsidRDefault="00F90BDC">
      <w:r xmlns:w="http://schemas.openxmlformats.org/wordprocessingml/2006/main">
        <w:t xml:space="preserve">خُدا کی روح نے فلپ سے کہا کہ وہ ایک رتھ کے قریب آ کر اس میں شامل ہو جائے۔</w:t>
      </w:r>
    </w:p>
    <w:p w14:paraId="19A2F0C5" w14:textId="77777777" w:rsidR="00F90BDC" w:rsidRDefault="00F90BDC"/>
    <w:p w14:paraId="1AFB73E9" w14:textId="77777777" w:rsidR="00F90BDC" w:rsidRDefault="00F90BDC">
      <w:r xmlns:w="http://schemas.openxmlformats.org/wordprocessingml/2006/main">
        <w:t xml:space="preserve">1. روح کی طاقت: خدا ہماری زندگیوں میں ہماری رہنمائی کیسے کرتا ہے۔</w:t>
      </w:r>
    </w:p>
    <w:p w14:paraId="3B9A69EB" w14:textId="77777777" w:rsidR="00F90BDC" w:rsidRDefault="00F90BDC"/>
    <w:p w14:paraId="2DDE1FA8" w14:textId="77777777" w:rsidR="00F90BDC" w:rsidRDefault="00F90BDC">
      <w:r xmlns:w="http://schemas.openxmlformats.org/wordprocessingml/2006/main">
        <w:t xml:space="preserve">2. خدا کی آواز پر عمل کرنا: اس کے بلانے کی پیروی کرنا</w:t>
      </w:r>
    </w:p>
    <w:p w14:paraId="3D714E37" w14:textId="77777777" w:rsidR="00F90BDC" w:rsidRDefault="00F90BDC"/>
    <w:p w14:paraId="3ED27A2F" w14:textId="77777777" w:rsidR="00F90BDC" w:rsidRDefault="00F90BDC">
      <w:r xmlns:w="http://schemas.openxmlformats.org/wordprocessingml/2006/main">
        <w:t xml:space="preserve">1. یوحنا 14:26 - لیکن وکیل، روح القدس، جسے باپ میرے نام سے بھیجے گا، آپ کو سب کچھ سکھائے گا اور آپ کو وہ سب کچھ یاد دلائے گا جو میں نے آپ سے کہا ہے۔</w:t>
      </w:r>
    </w:p>
    <w:p w14:paraId="2BA62DA0" w14:textId="77777777" w:rsidR="00F90BDC" w:rsidRDefault="00F90BDC"/>
    <w:p w14:paraId="213110B8" w14:textId="77777777" w:rsidR="00F90BDC" w:rsidRDefault="00F90BDC">
      <w:r xmlns:w="http://schemas.openxmlformats.org/wordprocessingml/2006/main">
        <w:t xml:space="preserve">2. یسعیاہ 30:21 - چاہے آپ دائیں طرف مڑیں یا بائیں، آپ کے کان آپ کے پیچھے ایک آواز سنیں گے، "یہ راستہ ہے؛ اس میں چلو۔"</w:t>
      </w:r>
    </w:p>
    <w:p w14:paraId="725B2228" w14:textId="77777777" w:rsidR="00F90BDC" w:rsidRDefault="00F90BDC"/>
    <w:p w14:paraId="2D3A4507" w14:textId="77777777" w:rsidR="00F90BDC" w:rsidRDefault="00F90BDC">
      <w:r xmlns:w="http://schemas.openxmlformats.org/wordprocessingml/2006/main">
        <w:t xml:space="preserve">اعمال 8:30 اور فلپس اُس کے پاس بھاگا اور اُسے یسعیاہ نبی کو پڑھتے ہوئے سنا اور کہا کیا تم سمجھ رہے ہو جو تم پڑھ رہے ہو؟</w:t>
      </w:r>
    </w:p>
    <w:p w14:paraId="2F76F7FC" w14:textId="77777777" w:rsidR="00F90BDC" w:rsidRDefault="00F90BDC"/>
    <w:p w14:paraId="02143B3E" w14:textId="77777777" w:rsidR="00F90BDC" w:rsidRDefault="00F90BDC">
      <w:r xmlns:w="http://schemas.openxmlformats.org/wordprocessingml/2006/main">
        <w:t xml:space="preserve">فلپ نے ایک آدمی کو یسعیاہ کا ایک حوالہ پڑھتے ہوئے سنا اور پوچھا کہ کیا وہ سمجھتا ہے کہ وہ کیا پڑھ رہا ہے۔</w:t>
      </w:r>
    </w:p>
    <w:p w14:paraId="5D3171F1" w14:textId="77777777" w:rsidR="00F90BDC" w:rsidRDefault="00F90BDC"/>
    <w:p w14:paraId="4CED2223" w14:textId="77777777" w:rsidR="00F90BDC" w:rsidRDefault="00F90BDC">
      <w:r xmlns:w="http://schemas.openxmlformats.org/wordprocessingml/2006/main">
        <w:t xml:space="preserve">1. سچ کی تلاش میں کبھی نہ رکیں۔</w:t>
      </w:r>
    </w:p>
    <w:p w14:paraId="404385A9" w14:textId="77777777" w:rsidR="00F90BDC" w:rsidRDefault="00F90BDC"/>
    <w:p w14:paraId="796B8247" w14:textId="77777777" w:rsidR="00F90BDC" w:rsidRDefault="00F90BDC">
      <w:r xmlns:w="http://schemas.openxmlformats.org/wordprocessingml/2006/main">
        <w:t xml:space="preserve">2. خدا کے کلام کو سننے کی طاقت</w:t>
      </w:r>
    </w:p>
    <w:p w14:paraId="2C71CE7D" w14:textId="77777777" w:rsidR="00F90BDC" w:rsidRDefault="00F90BDC"/>
    <w:p w14:paraId="250B4C15" w14:textId="77777777" w:rsidR="00F90BDC" w:rsidRDefault="00F90BDC">
      <w:r xmlns:w="http://schemas.openxmlformats.org/wordprocessingml/2006/main">
        <w:t xml:space="preserve">1. یوحنا 8: 31-32 - "پھر یسوع نے ان یہودیوں سے کہا جو اس پر ایمان لائے تھے، اگر تم میرے کلام پر قائم رہو گے، تو تم واقعی میرے شاگرد ہو؛ اور تم سچائی کو جانو گے، اور سچائی تمہیں آزاد کرے گی۔ "</w:t>
      </w:r>
    </w:p>
    <w:p w14:paraId="3D727DB9" w14:textId="77777777" w:rsidR="00F90BDC" w:rsidRDefault="00F90BDC"/>
    <w:p w14:paraId="6C4DEF9B" w14:textId="77777777" w:rsidR="00F90BDC" w:rsidRDefault="00F90BDC">
      <w:r xmlns:w="http://schemas.openxmlformats.org/wordprocessingml/2006/main">
        <w:t xml:space="preserve">2. رومیوں 10:17 - "تو پھر ایمان سننے سے آتا ہے اور خدا کے کلام سے سنتا ہے۔"</w:t>
      </w:r>
    </w:p>
    <w:p w14:paraId="04EDFF81" w14:textId="77777777" w:rsidR="00F90BDC" w:rsidRDefault="00F90BDC"/>
    <w:p w14:paraId="396FA472" w14:textId="77777777" w:rsidR="00F90BDC" w:rsidRDefault="00F90BDC">
      <w:r xmlns:w="http://schemas.openxmlformats.org/wordprocessingml/2006/main">
        <w:t xml:space="preserve">اعمال 8:31 اُس نے کہا، مَیں کیسے کر سکتا ہوں سوائے اس کے کہ کوئی میری رہنمائی کرے۔ اور اس نے فلپ کو چاہا کہ وہ اوپر آکر اس کے ساتھ بیٹھے۔</w:t>
      </w:r>
    </w:p>
    <w:p w14:paraId="0B04862E" w14:textId="77777777" w:rsidR="00F90BDC" w:rsidRDefault="00F90BDC"/>
    <w:p w14:paraId="479C413E" w14:textId="77777777" w:rsidR="00F90BDC" w:rsidRDefault="00F90BDC">
      <w:r xmlns:w="http://schemas.openxmlformats.org/wordprocessingml/2006/main">
        <w:t xml:space="preserve">ایک ایتھوپیا کا خواجہ سرا یسعیاہ پڑھ رہا ہے اور فلپ سے صحیفے کو سمجھنے میں مدد مانگ رہا ہے۔</w:t>
      </w:r>
    </w:p>
    <w:p w14:paraId="507FB9A5" w14:textId="77777777" w:rsidR="00F90BDC" w:rsidRDefault="00F90BDC"/>
    <w:p w14:paraId="4F01CBC7" w14:textId="77777777" w:rsidR="00F90BDC" w:rsidRDefault="00F90BDC">
      <w:r xmlns:w="http://schemas.openxmlformats.org/wordprocessingml/2006/main">
        <w:t xml:space="preserve">1. خدا کے کلام کا مقصد اشتراک اور سمجھنا ہے۔</w:t>
      </w:r>
    </w:p>
    <w:p w14:paraId="12F36D28" w14:textId="77777777" w:rsidR="00F90BDC" w:rsidRDefault="00F90BDC"/>
    <w:p w14:paraId="1FAF6589" w14:textId="77777777" w:rsidR="00F90BDC" w:rsidRDefault="00F90BDC">
      <w:r xmlns:w="http://schemas.openxmlformats.org/wordprocessingml/2006/main">
        <w:t xml:space="preserve">2. لوگوں کو خدا تک پہنچانے کے لیے کلام پاک کی طاقت۔</w:t>
      </w:r>
    </w:p>
    <w:p w14:paraId="26D6EF9E" w14:textId="77777777" w:rsidR="00F90BDC" w:rsidRDefault="00F90BDC"/>
    <w:p w14:paraId="1EB358BE" w14:textId="77777777" w:rsidR="00F90BDC" w:rsidRDefault="00F90BDC">
      <w:r xmlns:w="http://schemas.openxmlformats.org/wordprocessingml/2006/main">
        <w:t xml:space="preserve">1. لوقا 24:27 - اور موسیٰ اور تمام انبیاء سے شروع کر کے تمام صحیفوں میں ان کے سامنے اپنے متعلق باتیں بیان کیں۔</w:t>
      </w:r>
    </w:p>
    <w:p w14:paraId="61602A6B" w14:textId="77777777" w:rsidR="00F90BDC" w:rsidRDefault="00F90BDC"/>
    <w:p w14:paraId="414829F5" w14:textId="77777777" w:rsidR="00F90BDC" w:rsidRDefault="00F90BDC">
      <w:r xmlns:w="http://schemas.openxmlformats.org/wordprocessingml/2006/main">
        <w:t xml:space="preserve">2. زبور 119:105 - تیرا کلام میرے قدموں کے لیے چراغ ہے، اور میرے راستے کے لیے روشنی ہے۔</w:t>
      </w:r>
    </w:p>
    <w:p w14:paraId="087E62BD" w14:textId="77777777" w:rsidR="00F90BDC" w:rsidRDefault="00F90BDC"/>
    <w:p w14:paraId="739EB21E" w14:textId="77777777" w:rsidR="00F90BDC" w:rsidRDefault="00F90BDC">
      <w:r xmlns:w="http://schemas.openxmlformats.org/wordprocessingml/2006/main">
        <w:t xml:space="preserve">اعمال 8:32 اس نے جو صحیفہ پڑھا اس کی جگہ یہ تھی کہ اسے بھیڑ بکریوں کی طرح ذبح کرنے کے لیے لے جایا گیا تھا۔ اور اپنے بال کترنے والے کے سامنے گونگے میمنے کی طرح، اس نے اپنا منہ نہیں کھولا۔</w:t>
      </w:r>
    </w:p>
    <w:p w14:paraId="2A24115A" w14:textId="77777777" w:rsidR="00F90BDC" w:rsidRDefault="00F90BDC"/>
    <w:p w14:paraId="44BA6543" w14:textId="77777777" w:rsidR="00F90BDC" w:rsidRDefault="00F90BDC">
      <w:r xmlns:w="http://schemas.openxmlformats.org/wordprocessingml/2006/main">
        <w:t xml:space="preserve">فلپ نے یسعیاہ 53 سے خواجہ سرا کو ایک حوالہ پڑھا، جس میں یسوع کو بھیڑ کی طرح ذبح کرنے کی طرف لے جانے کے بارے میں بتایا گیا ہے۔</w:t>
      </w:r>
    </w:p>
    <w:p w14:paraId="3DCBA4B1" w14:textId="77777777" w:rsidR="00F90BDC" w:rsidRDefault="00F90BDC"/>
    <w:p w14:paraId="4879DC9D" w14:textId="77777777" w:rsidR="00F90BDC" w:rsidRDefault="00F90BDC">
      <w:r xmlns:w="http://schemas.openxmlformats.org/wordprocessingml/2006/main">
        <w:t xml:space="preserve">1. اپنی صلیب اٹھانا: یسوع کی پیروی کرنے کی قیمت</w:t>
      </w:r>
    </w:p>
    <w:p w14:paraId="0611435D" w14:textId="77777777" w:rsidR="00F90BDC" w:rsidRDefault="00F90BDC"/>
    <w:p w14:paraId="5F51EF78" w14:textId="77777777" w:rsidR="00F90BDC" w:rsidRDefault="00F90BDC">
      <w:r xmlns:w="http://schemas.openxmlformats.org/wordprocessingml/2006/main">
        <w:t xml:space="preserve">2. تسلیم کرنے کی طاقت: مشکل حالات کے باوجود خدا کی مرضی پر چلنا</w:t>
      </w:r>
    </w:p>
    <w:p w14:paraId="655CC0A2" w14:textId="77777777" w:rsidR="00F90BDC" w:rsidRDefault="00F90BDC"/>
    <w:p w14:paraId="3256F23A" w14:textId="77777777" w:rsidR="00F90BDC" w:rsidRDefault="00F90BDC">
      <w:r xmlns:w="http://schemas.openxmlformats.org/wordprocessingml/2006/main">
        <w:t xml:space="preserve">1. یسعیاہ 53:7 - وہ مظلوم تھا، اور وہ مصیبت میں تھا، لیکن اس نے اپنا منہ نہیں کھولا: وہ ذبح کرنے کے لئے ایک برّہ کی طرح لایا جاتا ہے، اور ایک بھیڑ اپنے کترنے والوں کے سامنے گونگا ہے، اس طرح وہ اپنا منہ نہیں کھولتا ہے۔</w:t>
      </w:r>
    </w:p>
    <w:p w14:paraId="4C9759B6" w14:textId="77777777" w:rsidR="00F90BDC" w:rsidRDefault="00F90BDC"/>
    <w:p w14:paraId="65596F42" w14:textId="77777777" w:rsidR="00F90BDC" w:rsidRDefault="00F90BDC">
      <w:r xmlns:w="http://schemas.openxmlformats.org/wordprocessingml/2006/main">
        <w:t xml:space="preserve">2. میتھیو 10:38 - اور جو اپنی صلیب نہیں اٹھاتا اور میرے پیچھے نہیں چلتا وہ میرے لائق نہیں ہے۔</w:t>
      </w:r>
    </w:p>
    <w:p w14:paraId="330E3681" w14:textId="77777777" w:rsidR="00F90BDC" w:rsidRDefault="00F90BDC"/>
    <w:p w14:paraId="434DD28C" w14:textId="77777777" w:rsidR="00F90BDC" w:rsidRDefault="00F90BDC">
      <w:r xmlns:w="http://schemas.openxmlformats.org/wordprocessingml/2006/main">
        <w:t xml:space="preserve">اعمال 8:33 اُس کی ذلت میں اُس کا فیصلہ چھین لیا گیا اور کون اُس کی نسل کا اعلان کرے گا؟ کیونکہ اس کی زندگی زمین سے لی گئی ہے۔</w:t>
      </w:r>
    </w:p>
    <w:p w14:paraId="1B931CFA" w14:textId="77777777" w:rsidR="00F90BDC" w:rsidRDefault="00F90BDC"/>
    <w:p w14:paraId="75CB6DAC" w14:textId="77777777" w:rsidR="00F90BDC" w:rsidRDefault="00F90BDC">
      <w:r xmlns:w="http://schemas.openxmlformats.org/wordprocessingml/2006/main">
        <w:t xml:space="preserve">یسوع کی تذلیل انصاف کی کمی کا باعث بنی، اس کی زندگی زمین سے چھین لی گئی۔</w:t>
      </w:r>
    </w:p>
    <w:p w14:paraId="183B4AEF" w14:textId="77777777" w:rsidR="00F90BDC" w:rsidRDefault="00F90BDC"/>
    <w:p w14:paraId="35B67895" w14:textId="77777777" w:rsidR="00F90BDC" w:rsidRDefault="00F90BDC">
      <w:r xmlns:w="http://schemas.openxmlformats.org/wordprocessingml/2006/main">
        <w:t xml:space="preserve">1. ناانصافی میں انصاف کیسے تلاش کیا جائے۔</w:t>
      </w:r>
    </w:p>
    <w:p w14:paraId="343CCA17" w14:textId="77777777" w:rsidR="00F90BDC" w:rsidRDefault="00F90BDC"/>
    <w:p w14:paraId="1B21A5A8" w14:textId="77777777" w:rsidR="00F90BDC" w:rsidRDefault="00F90BDC">
      <w:r xmlns:w="http://schemas.openxmlformats.org/wordprocessingml/2006/main">
        <w:t xml:space="preserve">2. یسوع کی زندگی اور موت</w:t>
      </w:r>
    </w:p>
    <w:p w14:paraId="74DCD493" w14:textId="77777777" w:rsidR="00F90BDC" w:rsidRDefault="00F90BDC"/>
    <w:p w14:paraId="56D41498" w14:textId="77777777" w:rsidR="00F90BDC" w:rsidRDefault="00F90BDC">
      <w:r xmlns:w="http://schemas.openxmlformats.org/wordprocessingml/2006/main">
        <w:t xml:space="preserve">1. یسعیاہ 53:8 - "وہ ظلم اور عدالت کے ذریعہ لے جایا گیا؛ اور جہاں تک اس کی نسل کے لئے، جو یہ سمجھتے تھے کہ وہ زندوں کی سرزمین سے کاٹ دیا گیا ہے، میرے لوگوں کی سرکشی کی وجہ سے مارا گیا؟"</w:t>
      </w:r>
    </w:p>
    <w:p w14:paraId="2126FB8A" w14:textId="77777777" w:rsidR="00F90BDC" w:rsidRDefault="00F90BDC"/>
    <w:p w14:paraId="6F8C9B52" w14:textId="77777777" w:rsidR="00F90BDC" w:rsidRDefault="00F90BDC">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14:paraId="002F8FDB" w14:textId="77777777" w:rsidR="00F90BDC" w:rsidRDefault="00F90BDC"/>
    <w:p w14:paraId="3BAE69CC" w14:textId="77777777" w:rsidR="00F90BDC" w:rsidRDefault="00F90BDC">
      <w:r xmlns:w="http://schemas.openxmlformats.org/wordprocessingml/2006/main">
        <w:t xml:space="preserve">اعمال 8:34 اور خواجہ سرا نے فلپّس کو جواب میں کہا کہ یہ نبی کس کے بارے میں کہتا ہے؟ اپنی، یا کسی اور آدمی کی؟</w:t>
      </w:r>
    </w:p>
    <w:p w14:paraId="2D1D9B84" w14:textId="77777777" w:rsidR="00F90BDC" w:rsidRDefault="00F90BDC"/>
    <w:p w14:paraId="63E3E819" w14:textId="77777777" w:rsidR="00F90BDC" w:rsidRDefault="00F90BDC">
      <w:r xmlns:w="http://schemas.openxmlformats.org/wordprocessingml/2006/main">
        <w:t xml:space="preserve">ایتھوپیا کے خواجہ سرا نے فلپ سے پوچھا کہ یسعیاہ کی پیشن گوئی کا موضوع کون ہے۔</w:t>
      </w:r>
    </w:p>
    <w:p w14:paraId="394BFC6C" w14:textId="77777777" w:rsidR="00F90BDC" w:rsidRDefault="00F90BDC"/>
    <w:p w14:paraId="331F7FF2" w14:textId="77777777" w:rsidR="00F90BDC" w:rsidRDefault="00F90BDC">
      <w:r xmlns:w="http://schemas.openxmlformats.org/wordprocessingml/2006/main">
        <w:t xml:space="preserve">1. وفاداری کی اطاعت: خدا کی پکار کا جواب دینا</w:t>
      </w:r>
    </w:p>
    <w:p w14:paraId="5A7C300B" w14:textId="77777777" w:rsidR="00F90BDC" w:rsidRDefault="00F90BDC"/>
    <w:p w14:paraId="694BFA9F" w14:textId="77777777" w:rsidR="00F90BDC" w:rsidRDefault="00F90BDC">
      <w:r xmlns:w="http://schemas.openxmlformats.org/wordprocessingml/2006/main">
        <w:t xml:space="preserve">2. خدا کی مرضی کو جاننا: صحیفوں کے ذریعے سمجھنا</w:t>
      </w:r>
    </w:p>
    <w:p w14:paraId="22DAA3CB" w14:textId="77777777" w:rsidR="00F90BDC" w:rsidRDefault="00F90BDC"/>
    <w:p w14:paraId="38CA6A27" w14:textId="77777777" w:rsidR="00F90BDC" w:rsidRDefault="00F90BDC">
      <w:r xmlns:w="http://schemas.openxmlformats.org/wordprocessingml/2006/main">
        <w:t xml:space="preserve">1. یسعیاہ 53:7-8 وہ مظلوم اور مصیبت زدہ تھا، پھر بھی اس نے اپنا منہ نہیں کھولا۔ وہ </w:t>
      </w:r>
      <w:r xmlns:w="http://schemas.openxmlformats.org/wordprocessingml/2006/main">
        <w:lastRenderedPageBreak xmlns:w="http://schemas.openxmlformats.org/wordprocessingml/2006/main"/>
      </w:r>
      <w:r xmlns:w="http://schemas.openxmlformats.org/wordprocessingml/2006/main">
        <w:t xml:space="preserve">بھیڑ کے بچے کی طرح ذبح کرنے کے لیے لے جایا گیا، اور جیسے بھیڑ اپنے کترنے والوں کے سامنے خاموش رہتی ہے، اس لیے اس نے اپنا منہ نہیں کھولا۔</w:t>
      </w:r>
    </w:p>
    <w:p w14:paraId="485737FA" w14:textId="77777777" w:rsidR="00F90BDC" w:rsidRDefault="00F90BDC"/>
    <w:p w14:paraId="550B5B8B" w14:textId="77777777" w:rsidR="00F90BDC" w:rsidRDefault="00F90BDC">
      <w:r xmlns:w="http://schemas.openxmlformats.org/wordprocessingml/2006/main">
        <w:t xml:space="preserve">2. متی 16:15 اُس نے اُن سے کہا، ’’لیکن تم کہتے ہو کہ میں کون ہوں؟‘‘</w:t>
      </w:r>
    </w:p>
    <w:p w14:paraId="2FC3C8A7" w14:textId="77777777" w:rsidR="00F90BDC" w:rsidRDefault="00F90BDC"/>
    <w:p w14:paraId="04F56A64" w14:textId="77777777" w:rsidR="00F90BDC" w:rsidRDefault="00F90BDC">
      <w:r xmlns:w="http://schemas.openxmlformats.org/wordprocessingml/2006/main">
        <w:t xml:space="preserve">اعمال 8:35 تب فلپ نے اپنا منہ کھولا اور اسی صحیفے سے شروع کر کے اسے یسوع کی منادی کی۔</w:t>
      </w:r>
    </w:p>
    <w:p w14:paraId="55FF28E3" w14:textId="77777777" w:rsidR="00F90BDC" w:rsidRDefault="00F90BDC"/>
    <w:p w14:paraId="38D06CE6" w14:textId="77777777" w:rsidR="00F90BDC" w:rsidRDefault="00F90BDC">
      <w:r xmlns:w="http://schemas.openxmlformats.org/wordprocessingml/2006/main">
        <w:t xml:space="preserve">فلپ نے صحیفے کو کھولا اور اس آدمی کو یسوع کے بارے میں منادی کرنے لگا۔</w:t>
      </w:r>
    </w:p>
    <w:p w14:paraId="2EEE84A1" w14:textId="77777777" w:rsidR="00F90BDC" w:rsidRDefault="00F90BDC"/>
    <w:p w14:paraId="0F62DC7F" w14:textId="77777777" w:rsidR="00F90BDC" w:rsidRDefault="00F90BDC">
      <w:r xmlns:w="http://schemas.openxmlformats.org/wordprocessingml/2006/main">
        <w:t xml:space="preserve">1. خدا کے کلام کی طاقت - کس طرح خدا کا کلام ہمارے دلوں کو خداوند کے لئے کھولنے کی طاقت رکھتا ہے۔</w:t>
      </w:r>
    </w:p>
    <w:p w14:paraId="5EB1BCF7" w14:textId="77777777" w:rsidR="00F90BDC" w:rsidRDefault="00F90BDC"/>
    <w:p w14:paraId="63AB3ED9" w14:textId="77777777" w:rsidR="00F90BDC" w:rsidRDefault="00F90BDC">
      <w:r xmlns:w="http://schemas.openxmlformats.org/wordprocessingml/2006/main">
        <w:t xml:space="preserve">2. انجیل کی تبلیغ کا استحقاق - ہمیں یسوع کی خوشخبری کو بانٹنے کا استحقاق اور ذمہ داری کیسے حاصل ہے۔</w:t>
      </w:r>
    </w:p>
    <w:p w14:paraId="3B96F2FC" w14:textId="77777777" w:rsidR="00F90BDC" w:rsidRDefault="00F90BDC"/>
    <w:p w14:paraId="28F47375" w14:textId="77777777" w:rsidR="00F90BDC" w:rsidRDefault="00F90BDC">
      <w:r xmlns:w="http://schemas.openxmlformats.org/wordprocessingml/2006/main">
        <w:t xml:space="preserve">1. یسعیاہ 55:11 - "اسی طرح میرا کلام وہی ہوگا جو میرے منہ سے نکلتا ہے: یہ میرے پاس باطل نہیں لوٹے گا، لیکن یہ وہ کام کرے گا جو میں چاہوں گا، اور یہ اس چیز میں کامیاب ہوگا جہاں میں نے اسے بھیجا ہے۔ "</w:t>
      </w:r>
    </w:p>
    <w:p w14:paraId="44FE150A" w14:textId="77777777" w:rsidR="00F90BDC" w:rsidRDefault="00F90BDC"/>
    <w:p w14:paraId="6279E9B0" w14:textId="77777777" w:rsidR="00F90BDC" w:rsidRDefault="00F90BDC">
      <w:r xmlns:w="http://schemas.openxmlformats.org/wordprocessingml/2006/main">
        <w:t xml:space="preserve">2. میتھیو 4:17 - "اس وقت سے یسوع نے تبلیغ شروع کی، اور کہنا شروع کیا، توبہ کرو: آسمان کی بادشاہی قریب ہے۔"</w:t>
      </w:r>
    </w:p>
    <w:p w14:paraId="7A06E298" w14:textId="77777777" w:rsidR="00F90BDC" w:rsidRDefault="00F90BDC"/>
    <w:p w14:paraId="752FE35E" w14:textId="77777777" w:rsidR="00F90BDC" w:rsidRDefault="00F90BDC">
      <w:r xmlns:w="http://schemas.openxmlformats.org/wordprocessingml/2006/main">
        <w:t xml:space="preserve">اعمال 8:36 اور جاتے جاتے ایک پانی کے پاس پہنچے اور خواجہ سرا نے کہا دیکھو یہ پانی ہے۔ مجھے بپتسمہ لینے میں کیا رکاوٹ ہے؟</w:t>
      </w:r>
    </w:p>
    <w:p w14:paraId="49327A9E" w14:textId="77777777" w:rsidR="00F90BDC" w:rsidRDefault="00F90BDC"/>
    <w:p w14:paraId="3096E7C6" w14:textId="77777777" w:rsidR="00F90BDC" w:rsidRDefault="00F90BDC">
      <w:r xmlns:w="http://schemas.openxmlformats.org/wordprocessingml/2006/main">
        <w:t xml:space="preserve">خواجہ سرا نے پوچھا کہ اسے بپتسمہ لینے سے کون سی چیز روک رہی ہے۔</w:t>
      </w:r>
    </w:p>
    <w:p w14:paraId="284671BF" w14:textId="77777777" w:rsidR="00F90BDC" w:rsidRDefault="00F90BDC"/>
    <w:p w14:paraId="3186658F" w14:textId="77777777" w:rsidR="00F90BDC" w:rsidRDefault="00F90BDC">
      <w:r xmlns:w="http://schemas.openxmlformats.org/wordprocessingml/2006/main">
        <w:t xml:space="preserve">1. بپتسمہ کی طاقت: بپتسمہ ہماری زندگیوں کو کیسے بدل دیتا ہے۔</w:t>
      </w:r>
    </w:p>
    <w:p w14:paraId="0BF2E922" w14:textId="77777777" w:rsidR="00F90BDC" w:rsidRDefault="00F90BDC"/>
    <w:p w14:paraId="00E66A17" w14:textId="77777777" w:rsidR="00F90BDC" w:rsidRDefault="00F90BDC">
      <w:r xmlns:w="http://schemas.openxmlformats.org/wordprocessingml/2006/main">
        <w:t xml:space="preserve">2. بپتسمہ میں پانی کی اہمیت</w:t>
      </w:r>
    </w:p>
    <w:p w14:paraId="22809254" w14:textId="77777777" w:rsidR="00F90BDC" w:rsidRDefault="00F90BDC"/>
    <w:p w14:paraId="397A6D2B" w14:textId="77777777" w:rsidR="00F90BDC" w:rsidRDefault="00F90BDC">
      <w:r xmlns:w="http://schemas.openxmlformats.org/wordprocessingml/2006/main">
        <w:t xml:space="preserve">1. میتھیو 28: 19-20 "پس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14:paraId="28BAE8FF" w14:textId="77777777" w:rsidR="00F90BDC" w:rsidRDefault="00F90BDC"/>
    <w:p w14:paraId="25893CAE" w14:textId="77777777" w:rsidR="00F90BDC" w:rsidRDefault="00F90BDC">
      <w:r xmlns:w="http://schemas.openxmlformats.org/wordprocessingml/2006/main">
        <w:t xml:space="preserve">2. رومیوں 6: 3-4 "کیا آپ نہیں جانتے کہ ہم سب جنہوں نے مسیح یسوع میں بپتسمہ لیا ہے اس کی موت میں بپتسمہ لیا گیا ہے؟ پس ہم موت کے بپتسمہ کے ذریعہ اس کے ساتھ دفن ہوئے تاکہ جس طرح مسیح کو باپ کے جلال سے مردوں میں سے زندہ کیا گیا ہم بھی زندگی کی نئی زندگی میں چلیں۔</w:t>
      </w:r>
    </w:p>
    <w:p w14:paraId="1CE9A1F9" w14:textId="77777777" w:rsidR="00F90BDC" w:rsidRDefault="00F90BDC"/>
    <w:p w14:paraId="49F7A13A" w14:textId="77777777" w:rsidR="00F90BDC" w:rsidRDefault="00F90BDC">
      <w:r xmlns:w="http://schemas.openxmlformats.org/wordprocessingml/2006/main">
        <w:t xml:space="preserve">اعمال 8:37 اور فلپ نے کہا، اگر تو اپنے پورے دل سے ایمان لائے تو ہو سکتا ہے۔ اور اُس نے جواب میں کہا، میں یقین کرتا ہوں کہ یسوع مسیح خدا کا بیٹا ہے۔</w:t>
      </w:r>
    </w:p>
    <w:p w14:paraId="3BF10AC2" w14:textId="77777777" w:rsidR="00F90BDC" w:rsidRDefault="00F90BDC"/>
    <w:p w14:paraId="29368267" w14:textId="77777777" w:rsidR="00F90BDC" w:rsidRDefault="00F90BDC">
      <w:r xmlns:w="http://schemas.openxmlformats.org/wordprocessingml/2006/main">
        <w:t xml:space="preserve">فلپ ایک آدمی کو یسوع مسیح پر ایمان لانے کی ترغیب دیتا ہے اور آدمی جواب دیتا ہے کہ وہ یقین کرتا ہے کہ یسوع مسیح خدا کا بیٹا ہے۔</w:t>
      </w:r>
    </w:p>
    <w:p w14:paraId="2B357FA9" w14:textId="77777777" w:rsidR="00F90BDC" w:rsidRDefault="00F90BDC"/>
    <w:p w14:paraId="3E6F52DB" w14:textId="77777777" w:rsidR="00F90BDC" w:rsidRDefault="00F90BDC">
      <w:r xmlns:w="http://schemas.openxmlformats.org/wordprocessingml/2006/main">
        <w:t xml:space="preserve">1. پورے دل سے یقین کریں۔</w:t>
      </w:r>
    </w:p>
    <w:p w14:paraId="4FCA7AF1" w14:textId="77777777" w:rsidR="00F90BDC" w:rsidRDefault="00F90BDC"/>
    <w:p w14:paraId="25DB5229" w14:textId="77777777" w:rsidR="00F90BDC" w:rsidRDefault="00F90BDC">
      <w:r xmlns:w="http://schemas.openxmlformats.org/wordprocessingml/2006/main">
        <w:t xml:space="preserve">2. خدا کا بیٹا</w:t>
      </w:r>
    </w:p>
    <w:p w14:paraId="69EBA3DE" w14:textId="77777777" w:rsidR="00F90BDC" w:rsidRDefault="00F90BDC"/>
    <w:p w14:paraId="0FFA659A" w14:textId="77777777" w:rsidR="00F90BDC" w:rsidRDefault="00F90BDC">
      <w:r xmlns:w="http://schemas.openxmlformats.org/wordprocessingml/2006/main">
        <w:t xml:space="preserve">1. رومیوں 10:9 - کہ اگر آپ اپنے منہ سے خداوند یسوع کا اقرار کرتے ہیں اور اپنے دل میں یقین رکھتے ہیں کہ خدا نے اسے مردوں میں سے زندہ کیا ہے تو آپ بچ جائیں گے۔</w:t>
      </w:r>
    </w:p>
    <w:p w14:paraId="14187248" w14:textId="77777777" w:rsidR="00F90BDC" w:rsidRDefault="00F90BDC"/>
    <w:p w14:paraId="08E4E384" w14:textId="77777777" w:rsidR="00F90BDC" w:rsidRDefault="00F90BDC">
      <w:r xmlns:w="http://schemas.openxmlformats.org/wordprocessingml/2006/main">
        <w:t xml:space="preserve">2. یوحنا 1:14-15 - اور کلام جسم بن گیا اور ہمارے درمیان بسا، اور ہم نے اس کا جلال دیکھا، جیسا کہ باپ کے اکلوتے بیٹے کا جلال، فضل اور سچائی سے بھرا ہوا ہے۔</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8:38 اور اس نے رتھ کو ٹھہرنے کا حکم دیا اور وہ دونوں فلپ اور خواجہ سرا پانی میں اتر گئے۔ اور اس نے اسے بپتسمہ دیا۔</w:t>
      </w:r>
    </w:p>
    <w:p w14:paraId="24BD169D" w14:textId="77777777" w:rsidR="00F90BDC" w:rsidRDefault="00F90BDC"/>
    <w:p w14:paraId="051952AA" w14:textId="77777777" w:rsidR="00F90BDC" w:rsidRDefault="00F90BDC">
      <w:r xmlns:w="http://schemas.openxmlformats.org/wordprocessingml/2006/main">
        <w:t xml:space="preserve">خواجہ سرا کو فلپ نے بپتسمہ دیا تھا۔</w:t>
      </w:r>
    </w:p>
    <w:p w14:paraId="3784FE21" w14:textId="77777777" w:rsidR="00F90BDC" w:rsidRDefault="00F90BDC"/>
    <w:p w14:paraId="0415FE93" w14:textId="77777777" w:rsidR="00F90BDC" w:rsidRDefault="00F90BDC">
      <w:r xmlns:w="http://schemas.openxmlformats.org/wordprocessingml/2006/main">
        <w:t xml:space="preserve">1. بپتسمہ کی طاقت: بپتسمہ زندگیوں کو کیسے بدل سکتا ہے۔</w:t>
      </w:r>
    </w:p>
    <w:p w14:paraId="5AD404EC" w14:textId="77777777" w:rsidR="00F90BDC" w:rsidRDefault="00F90BDC"/>
    <w:p w14:paraId="12CDC26E" w14:textId="77777777" w:rsidR="00F90BDC" w:rsidRDefault="00F90BDC">
      <w:r xmlns:w="http://schemas.openxmlformats.org/wordprocessingml/2006/main">
        <w:t xml:space="preserve">2. ہارٹ فار دی لوسٹ: فلپ کی وزارت کی مثال کے مطابق</w:t>
      </w:r>
    </w:p>
    <w:p w14:paraId="7AA8B0A0" w14:textId="77777777" w:rsidR="00F90BDC" w:rsidRDefault="00F90BDC"/>
    <w:p w14:paraId="348CF2F2" w14:textId="77777777" w:rsidR="00F90BDC" w:rsidRDefault="00F90BDC">
      <w:r xmlns:w="http://schemas.openxmlformats.org/wordprocessingml/2006/main">
        <w:t xml:space="preserve">1. اعمال 8:26-39</w:t>
      </w:r>
    </w:p>
    <w:p w14:paraId="1E50FB78" w14:textId="77777777" w:rsidR="00F90BDC" w:rsidRDefault="00F90BDC"/>
    <w:p w14:paraId="23CBDDFF" w14:textId="77777777" w:rsidR="00F90BDC" w:rsidRDefault="00F90BDC">
      <w:r xmlns:w="http://schemas.openxmlformats.org/wordprocessingml/2006/main">
        <w:t xml:space="preserve">2. میتھیو 28:19-20</w:t>
      </w:r>
    </w:p>
    <w:p w14:paraId="5F104A57" w14:textId="77777777" w:rsidR="00F90BDC" w:rsidRDefault="00F90BDC"/>
    <w:p w14:paraId="0F00C91F" w14:textId="77777777" w:rsidR="00F90BDC" w:rsidRDefault="00F90BDC">
      <w:r xmlns:w="http://schemas.openxmlformats.org/wordprocessingml/2006/main">
        <w:t xml:space="preserve">اعمال 8:39 اور جب وہ پانی سے باہر آئے تو خُداوند کا رُوح فلپ کو اُٹھا لے گیا کہ خواجہ سرا نے اُسے پھر نہ دیکھا اور وہ شادمان ہو کر اپنے راستے کو چلا گیا۔</w:t>
      </w:r>
    </w:p>
    <w:p w14:paraId="2C3051C0" w14:textId="77777777" w:rsidR="00F90BDC" w:rsidRDefault="00F90BDC"/>
    <w:p w14:paraId="54BD0206" w14:textId="77777777" w:rsidR="00F90BDC" w:rsidRDefault="00F90BDC">
      <w:r xmlns:w="http://schemas.openxmlformats.org/wordprocessingml/2006/main">
        <w:t xml:space="preserve">خُداوند کی روح فلپ کو خواجہ سرا کے پیچھے لے گئی اور اُس نے بپتسمہ لیا اور خواجہ سرا خوشی خوشی اپنے راستے پر چلا گیا۔</w:t>
      </w:r>
    </w:p>
    <w:p w14:paraId="720380C2" w14:textId="77777777" w:rsidR="00F90BDC" w:rsidRDefault="00F90BDC"/>
    <w:p w14:paraId="0B6F97DA" w14:textId="77777777" w:rsidR="00F90BDC" w:rsidRDefault="00F90BDC">
      <w:r xmlns:w="http://schemas.openxmlformats.org/wordprocessingml/2006/main">
        <w:t xml:space="preserve">1. روح القدس کی طاقت - خدا کی روح ہماری زندگیوں میں کیسے کام کر سکتی ہے۔</w:t>
      </w:r>
    </w:p>
    <w:p w14:paraId="532145F5" w14:textId="77777777" w:rsidR="00F90BDC" w:rsidRDefault="00F90BDC"/>
    <w:p w14:paraId="3E85B7F2" w14:textId="77777777" w:rsidR="00F90BDC" w:rsidRDefault="00F90BDC">
      <w:r xmlns:w="http://schemas.openxmlformats.org/wordprocessingml/2006/main">
        <w:t xml:space="preserve">2. خُداوند میں خوشی - اپنی زندگی میں اپنے ایمان اور خُدا کے کام میں خوشی تلاش کرنا۔</w:t>
      </w:r>
    </w:p>
    <w:p w14:paraId="2AEEA6FE" w14:textId="77777777" w:rsidR="00F90BDC" w:rsidRDefault="00F90BDC"/>
    <w:p w14:paraId="20891D37" w14:textId="77777777" w:rsidR="00F90BDC" w:rsidRDefault="00F90BDC">
      <w:r xmlns:w="http://schemas.openxmlformats.org/wordprocessingml/2006/main">
        <w:t xml:space="preserve">1. افسیوں 5:18-20 - اور شراب کے نشے میں نہ پڑو، جس میں کھپت ہے۔ لیکن روح سے معمور ہو کر ایک دوسرے سے زبور اور بھجن اور روحانی گیت گاتے رہو، اپنے دل میں خداوند کے لئے گاتے اور راگ بجاتے رہو، ہمارے خداوند یسوع مسیح کے نام پر ہر چیز کے لئے خدا باپ کا ہمیشہ شکر کرتے رہو۔</w:t>
      </w:r>
    </w:p>
    <w:p w14:paraId="473290A3" w14:textId="77777777" w:rsidR="00F90BDC" w:rsidRDefault="00F90BDC"/>
    <w:p w14:paraId="79E385E4" w14:textId="77777777" w:rsidR="00F90BDC" w:rsidRDefault="00F90BDC">
      <w:r xmlns:w="http://schemas.openxmlformats.org/wordprocessingml/2006/main">
        <w:t xml:space="preserve">2. رومیوں 15:13 - اب امید کا خدا آپ کو یقین کرنے میں پوری خوشی اور اطمینان سے بھر دے، تاکہ آپ روح القدس کی طاقت سے امید میں بڑھیں۔</w:t>
      </w:r>
    </w:p>
    <w:p w14:paraId="28948360" w14:textId="77777777" w:rsidR="00F90BDC" w:rsidRDefault="00F90BDC"/>
    <w:p w14:paraId="6480C3FA" w14:textId="77777777" w:rsidR="00F90BDC" w:rsidRDefault="00F90BDC">
      <w:r xmlns:w="http://schemas.openxmlformats.org/wordprocessingml/2006/main">
        <w:t xml:space="preserve">اعمال 8:40 لیکن فلپ عزوطس میں پایا گیا اور وہاں سے گزر کر تمام شہروں میں منادی کرتا رہا یہاں تک کہ قیصریہ پہنچا۔</w:t>
      </w:r>
    </w:p>
    <w:p w14:paraId="3AEB4050" w14:textId="77777777" w:rsidR="00F90BDC" w:rsidRDefault="00F90BDC"/>
    <w:p w14:paraId="6E0F0584" w14:textId="77777777" w:rsidR="00F90BDC" w:rsidRDefault="00F90BDC">
      <w:r xmlns:w="http://schemas.openxmlformats.org/wordprocessingml/2006/main">
        <w:t xml:space="preserve">فلپ نے ازوٹس سے لے کر قیصریہ تک تمام شہروں میں منادی کی۔</w:t>
      </w:r>
    </w:p>
    <w:p w14:paraId="51538B98" w14:textId="77777777" w:rsidR="00F90BDC" w:rsidRDefault="00F90BDC"/>
    <w:p w14:paraId="0D1F1CC4" w14:textId="77777777" w:rsidR="00F90BDC" w:rsidRDefault="00F90BDC">
      <w:r xmlns:w="http://schemas.openxmlformats.org/wordprocessingml/2006/main">
        <w:t xml:space="preserve">1: ثابت قدمی کے ساتھ تبلیغ کرنا</w:t>
      </w:r>
    </w:p>
    <w:p w14:paraId="7D9F36CF" w14:textId="77777777" w:rsidR="00F90BDC" w:rsidRDefault="00F90BDC"/>
    <w:p w14:paraId="60069876" w14:textId="77777777" w:rsidR="00F90BDC" w:rsidRDefault="00F90BDC">
      <w:r xmlns:w="http://schemas.openxmlformats.org/wordprocessingml/2006/main">
        <w:t xml:space="preserve">2: تبلیغ کی طاقت</w:t>
      </w:r>
    </w:p>
    <w:p w14:paraId="7813CB0B" w14:textId="77777777" w:rsidR="00F90BDC" w:rsidRDefault="00F90BDC"/>
    <w:p w14:paraId="2A615F95" w14:textId="77777777" w:rsidR="00F90BDC" w:rsidRDefault="00F90BDC">
      <w:r xmlns:w="http://schemas.openxmlformats.org/wordprocessingml/2006/main">
        <w:t xml:space="preserve">1: لوقا 4: 18-19، "رب کی روح مجھ پر ہے، کیونکہ اس نے مجھے مسح کیا ہے کہ غریبوں کو خوشخبری سناؤں؛ اس نے مجھے شکستہ دلوں کو شفا دینے، اسیروں کو نجات دینے اور صحت یاب ہونے کی منادی کرنے کے لیے بھیجا ہے۔ اندھوں کو بینائی، زخمیوں کو آزاد کرنے کے لیے۔"</w:t>
      </w:r>
    </w:p>
    <w:p w14:paraId="749C90E5" w14:textId="77777777" w:rsidR="00F90BDC" w:rsidRDefault="00F90BDC"/>
    <w:p w14:paraId="356FA31E" w14:textId="77777777" w:rsidR="00F90BDC" w:rsidRDefault="00F90BDC">
      <w:r xmlns:w="http://schemas.openxmlformats.org/wordprocessingml/2006/main">
        <w:t xml:space="preserve">2: رومیوں 10:15، "اور وہ کیسے منادی کریں گے، سوائے اس کے کہ وہ بھیجے جائیں؟ جیسا کہ لکھا ہے، ان کے پاؤں کتنے خوبصورت ہیں جو امن کی خوشخبری سناتے ہیں، اور اچھی باتوں کی خوشخبری دیتے ہیں!"</w:t>
      </w:r>
    </w:p>
    <w:p w14:paraId="16D18E8B" w14:textId="77777777" w:rsidR="00F90BDC" w:rsidRDefault="00F90BDC"/>
    <w:p w14:paraId="4F2A79EA" w14:textId="77777777" w:rsidR="00F90BDC" w:rsidRDefault="00F90BDC">
      <w:r xmlns:w="http://schemas.openxmlformats.org/wordprocessingml/2006/main">
        <w:t xml:space="preserve">اعمال 9 ساؤل کی ڈرامائی تبدیلی، اس کے بعد کی تبلیغ، اور پطرس کے معجزات کا ذکر کرتا ہے۔</w:t>
      </w:r>
    </w:p>
    <w:p w14:paraId="2B93D848" w14:textId="77777777" w:rsidR="00F90BDC" w:rsidRDefault="00F90BDC"/>
    <w:p w14:paraId="61DD0690" w14:textId="77777777" w:rsidR="00F90BDC" w:rsidRDefault="00F90BDC">
      <w:r xmlns:w="http://schemas.openxmlformats.org/wordprocessingml/2006/main">
        <w:t xml:space="preserve">پہلا پیراگراف: باب ساؤل کے ساتھ شروع ہوتا ہے جو اب بھی رب کے شاگردوں کے خلاف قاتلانہ دھمکیاں دے رہا ہے۔ وہ اعلیٰ پادری کے پاس گئے خطوط سے پوچھا کہ عبادت گاہ دمشق اگر وہاں کوئی ایسا شخص ملے جس کا تعلق ہو کہ کیا مرد عورتیں انہیں یروشلم میں قیدی بنا سکتی ہیں۔ جب وہ سفر میں دمشق کے قریب پہنچا تو اچانک آسمان سے روشنی اس کے اردگرد چمکی اور زمین پر گر کر آواز آئی کہ ساؤل ساؤل تم مجھے کیوں ستاتے ہو؟ 'آپ کون ہیں رب؟' ساؤل نے پوچھا 'میں عیسیٰ ہوں جسے تم ستا رہے ہو' اس نے جواب دیا 'اب اٹھو شہر میں جاؤ بتا دیا جائے گا کہ کیا کرنا ہے۔' جو آدمی ساؤل کے ساتھ سفر کر رہے تھے وہیں کھڑے کھڑے بے آواز سنائی دی لیکن کسی کو نظر نہ آئے۔ ساؤل زمین سے اٹھ کھڑا ہوا لیکن </w:t>
      </w:r>
      <w:r xmlns:w="http://schemas.openxmlformats.org/wordprocessingml/2006/main">
        <w:lastRenderedPageBreak xmlns:w="http://schemas.openxmlformats.org/wordprocessingml/2006/main"/>
      </w:r>
      <w:r xmlns:w="http://schemas.openxmlformats.org/wordprocessingml/2006/main">
        <w:t xml:space="preserve">جب آنکھیں کھلی تو کچھ نہ دیکھ سکا اس لیے وہ اسے ہاتھ سے دمشق لے گئے تین دن تک اندھا تھا کچھ نہیں کھاتا تھا (اعمال 9:1-9)۔</w:t>
      </w:r>
    </w:p>
    <w:p w14:paraId="7751BC4B" w14:textId="77777777" w:rsidR="00F90BDC" w:rsidRDefault="00F90BDC"/>
    <w:p w14:paraId="15B17E5D" w14:textId="77777777" w:rsidR="00F90BDC" w:rsidRDefault="00F90BDC">
      <w:r xmlns:w="http://schemas.openxmlformats.org/wordprocessingml/2006/main">
        <w:t xml:space="preserve">دوسرا پیراگراف: دمشق میں حنانیاس نام کا ایک شاگرد تھا۔ خُداوند نے رویا میں اُسے پکارا، "حننیاہ! "ہاں، رب،" اس نے جواب دیا۔ خُداوند نے اُس سے کہا، "سیدھی سڑک پر یہوداس کے گھر جاؤ اور ساؤل نام کے ترسس کے آدمی کو مانگو جسے وہ دعا کر رہا ہے رویا میں دیکھا ہے کہ حنانیاس نامی شخص نے اُس پر ہاتھ رکھ کر بینائی بحال کی۔" لیکن حنانیاس نے اس حکم کے بارے میں تشویش کا اظہار کیا کیونکہ اس نے ساؤل کے یروشلم کے مقدسین کے ساتھ ہونے والے نقصان کے بارے میں سنا تھا اور سردار کاہنوں کی طرف سے اس کا اختیار ان تمام لوگوں کو گرفتار کرتا ہے جو یسوع کا نام لیتے ہیں۔ لیکن خُدا نے حنانیہ کو یہ کہتے ہوئے یقین دلایا کہ اُس نے ساؤل کو غیر قوموں کے بادشاہوں اور اسرائیل کے لوگوں کے سامنے اپنے نام کا اعلان کرنے کے لیے ایک آلہ کے طور پر چُنا ہے اور اُسے دکھائے گا کہ اُس کے نام کے لیے اُسے کتنی تکلیفیں اٹھانی پڑیں گی۔ چنانچہ حنانیاس گھر میں داخل ہوا اور ساؤل پر ہاتھ رکھ کر کہنے لگا، 'بھائی ساؤل لارڈ- جیسس ظاہر ہوا آپ کا راستہ آیا- مجھے بھیجا ہے تاکہ دوبارہ روح القدس سے بھرا ہوا دیکھ سکوں۔' فوری طور پر آنکھوں سے ترازو گرنے کی طرح کچھ دیکھا جا سکتا ہے دوبارہ بپتسمہ لیا کچھ کھانا کھانے کے بعد دوبارہ طاقت حاصل کی کئی دن گزارے شاگرد دمشق نے ایک بار عبادت گاہوں میں تبلیغ شروع کی کہ یسوع بیٹا خدا (اعمال 9:10-22)۔</w:t>
      </w:r>
    </w:p>
    <w:p w14:paraId="554965AA" w14:textId="77777777" w:rsidR="00F90BDC" w:rsidRDefault="00F90BDC"/>
    <w:p w14:paraId="7BCE0737" w14:textId="77777777" w:rsidR="00F90BDC" w:rsidRDefault="00F90BDC">
      <w:r xmlns:w="http://schemas.openxmlformats.org/wordprocessingml/2006/main">
        <w:t xml:space="preserve">تیسرا پیراگراف: بہت دنوں کے بعد یہودیوں نے اسے قتل کرنے کی سازش کی سازش سیکھتے ہوئے دیکھا کہ دروازے دن رات اسے مار ڈالتے ہیں لیکن اس کے پیروکار رات گئے اسے کھلی دیوار سے ٹوکری نیچے کر کے فرار ہو گئے یروشلم چلے گئے شاگردوں میں شامل ہونے کی کوشش کی وہ ڈر گئے کہ واقعی شاگرد برناباس لایا رسولوں نے سڑک کو دیکھا کہ کس طرح تبلیغ کی جاتی ہے۔ بے خوفی سے یسوع کا نام لیں (اعمال 9:23-28)۔ پھر پطرس نے ملک کا سفر کیا اور سنتوں کے پاس بھی آئے جو لڈا میں رہتے ہوئے اینیاس نامی شخص کو ملا جو آٹھ سال سے مفلوج تھا اینیاس نے کہا 'یسوع مسیح شفا بخشتا ہے رول چٹائی اٹھو' فوراً اینیاس اٹھ کھڑا ہوا وہ سب زندہ تھے جو لڈا شیرون نے دیکھا (اعمال 9:32-35) . جوپا میں تبیتھا نامی یونانی ڈورکاس نامی شاگرد ہمیشہ اچھی مدد کرتی رہی غریبوں کی بیمار ہو کر مر گئی نہلا کر اوپر والے کمرے میں سن کر پطرس نے پاس ہی دو آدمیوں کو بھیجا کہ بغیر کسی تاخیر کے آنے کی تاکید کی گئی پہنچتے ہی سب نے گھٹنے ٹیک کر دعا مانگی جسم کو مڑتے ہوئے کہا 'تبیتھا اٹھو' اس نے یہ دیکھ کر آنکھیں کھولیں۔ پطرس نے اٹھ کر بیٹھا اس کا ہاتھ کھڑا کرنے میں مدد کی کہ مومنین بیواؤں نے زندہ خبریں پیش کیں جوپہ بھر میں پھیل گئیں بہت سے مانتے ہیں کہ لارڈ پیٹر کئی دن تک جوپا میں ٹھہرے ہوئے سائمن (اعمال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اعمال 9:1 اور ساؤل، پھر بھی خُداوند کے شاگِردوں کو دھمکاتا اور ذبح کر رہا تھا، سردار کاہن کے پاس گیا۔</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ساؤل نے خداوند کے شاگردوں کو دھمکی دی اور سردار کاہن کے پاس گیا۔</w:t>
      </w:r>
    </w:p>
    <w:p w14:paraId="50A1E7F6" w14:textId="77777777" w:rsidR="00F90BDC" w:rsidRDefault="00F90BDC"/>
    <w:p w14:paraId="6E4CAC2B" w14:textId="77777777" w:rsidR="00F90BDC" w:rsidRDefault="00F90BDC">
      <w:r xmlns:w="http://schemas.openxmlformats.org/wordprocessingml/2006/main">
        <w:t xml:space="preserve">1. یقین کی طاقت: ساؤل کی تبدیلی</w:t>
      </w:r>
    </w:p>
    <w:p w14:paraId="0E75EBBB" w14:textId="77777777" w:rsidR="00F90BDC" w:rsidRDefault="00F90BDC"/>
    <w:p w14:paraId="5CE10D05" w14:textId="77777777" w:rsidR="00F90BDC" w:rsidRDefault="00F90BDC">
      <w:r xmlns:w="http://schemas.openxmlformats.org/wordprocessingml/2006/main">
        <w:t xml:space="preserve">2. معافی اور فدیہ: ساؤل کا سفر</w:t>
      </w:r>
    </w:p>
    <w:p w14:paraId="40BD5979" w14:textId="77777777" w:rsidR="00F90BDC" w:rsidRDefault="00F90BDC"/>
    <w:p w14:paraId="3B1E5CEF" w14:textId="77777777" w:rsidR="00F90BDC" w:rsidRDefault="00F90BDC">
      <w:r xmlns:w="http://schemas.openxmlformats.org/wordprocessingml/2006/main">
        <w:t xml:space="preserve">1. میتھیو 18:21-22 - "پھر پطرس یسوع کے پاس آیا اور پوچھا، "خداوند، میں اس شخص کو کتنی بار معاف کروں جو میرے خلاف گناہ کرے؟ سات بار؟" "نہیں، سات بار نہیں،" یسوع نے جواب دیا، "بلکہ ستر بار سات!"</w:t>
      </w:r>
    </w:p>
    <w:p w14:paraId="16E01ED5" w14:textId="77777777" w:rsidR="00F90BDC" w:rsidRDefault="00F90BDC"/>
    <w:p w14:paraId="2F0B9B56" w14:textId="77777777" w:rsidR="00F90BDC" w:rsidRDefault="00F90BDC">
      <w:r xmlns:w="http://schemas.openxmlformats.org/wordprocessingml/2006/main">
        <w:t xml:space="preserve">2. رومیوں 5:8 - "لیکن خُدا نے مسیح کو ہمارے لیے مرنے کے لیے بھیج کر ہمارے لیے اپنی عظیم محبت ظاہر کی جب کہ ہم گنہگار تھے۔"</w:t>
      </w:r>
    </w:p>
    <w:p w14:paraId="6B52F06E" w14:textId="77777777" w:rsidR="00F90BDC" w:rsidRDefault="00F90BDC"/>
    <w:p w14:paraId="67DEA305" w14:textId="77777777" w:rsidR="00F90BDC" w:rsidRDefault="00F90BDC">
      <w:r xmlns:w="http://schemas.openxmlformats.org/wordprocessingml/2006/main">
        <w:t xml:space="preserve">اعمال 9:2 اور اُس سے دمشق کے عِبادت خانوں کے نام خطوط چاہا کہ اگر اُسے اِس راہ میں سے کوئی ملے خواہ وہ مرد ہوں یا عورتیں تو اُن کو باندھ کر یروشلم لے آئے۔</w:t>
      </w:r>
    </w:p>
    <w:p w14:paraId="6320E8C8" w14:textId="77777777" w:rsidR="00F90BDC" w:rsidRDefault="00F90BDC"/>
    <w:p w14:paraId="008F2510" w14:textId="77777777" w:rsidR="00F90BDC" w:rsidRDefault="00F90BDC">
      <w:r xmlns:w="http://schemas.openxmlformats.org/wordprocessingml/2006/main">
        <w:t xml:space="preserve">ساؤل نے دمشق میں عبادت گاہوں کو خطوط مانگے تاکہ وہ کسی بھی مسیحی کو زنجیروں میں جکڑ کر یروشلم واپس لا سکے۔</w:t>
      </w:r>
    </w:p>
    <w:p w14:paraId="0E8D9994" w14:textId="77777777" w:rsidR="00F90BDC" w:rsidRDefault="00F90BDC"/>
    <w:p w14:paraId="6949702C" w14:textId="77777777" w:rsidR="00F90BDC" w:rsidRDefault="00F90BDC">
      <w:r xmlns:w="http://schemas.openxmlformats.org/wordprocessingml/2006/main">
        <w:t xml:space="preserve">1. ایذا رسانی کا خطرہ: ہمارے عقیدے کی آزمائش وہ لوگ کرتے ہیں جو ہماری مخالفت کرتے ہیں۔</w:t>
      </w:r>
    </w:p>
    <w:p w14:paraId="4161302C" w14:textId="77777777" w:rsidR="00F90BDC" w:rsidRDefault="00F90BDC"/>
    <w:p w14:paraId="4881E498" w14:textId="77777777" w:rsidR="00F90BDC" w:rsidRDefault="00F90BDC">
      <w:r xmlns:w="http://schemas.openxmlformats.org/wordprocessingml/2006/main">
        <w:t xml:space="preserve">2. ہمت کی قدر: چیلنجوں کے باوجود اپنے عقائد میں مضبوطی سے قائم رہنا</w:t>
      </w:r>
    </w:p>
    <w:p w14:paraId="3A2B888A" w14:textId="77777777" w:rsidR="00F90BDC" w:rsidRDefault="00F90BDC"/>
    <w:p w14:paraId="3321F07F" w14:textId="77777777" w:rsidR="00F90BDC" w:rsidRDefault="00F90BDC">
      <w:r xmlns:w="http://schemas.openxmlformats.org/wordprocessingml/2006/main">
        <w:t xml:space="preserve">1. رومیوں 8:31-37 (پھر ہم ان چیزوں کو کیا کہیں؟ اگر خدا ہمارے لئے ہے تو کون ہمارے خلاف ہو سکتا ہے؟)</w:t>
      </w:r>
    </w:p>
    <w:p w14:paraId="38141439" w14:textId="77777777" w:rsidR="00F90BDC" w:rsidRDefault="00F90BDC"/>
    <w:p w14:paraId="7558B19C" w14:textId="77777777" w:rsidR="00F90BDC" w:rsidRDefault="00F90BDC">
      <w:r xmlns:w="http://schemas.openxmlformats.org/wordprocessingml/2006/main">
        <w:t xml:space="preserve">2. میتھیو 5: 10-12 (مبارک ہیں وہ جو راستبازی کی وجہ سے ستائے جاتے ہیں: کیونکہ آسمان کی بادشاہی ان کی ہے۔)</w:t>
      </w:r>
    </w:p>
    <w:p w14:paraId="66A2A4E1" w14:textId="77777777" w:rsidR="00F90BDC" w:rsidRDefault="00F90BDC"/>
    <w:p w14:paraId="089C4BA5" w14:textId="77777777" w:rsidR="00F90BDC" w:rsidRDefault="00F90BDC">
      <w:r xmlns:w="http://schemas.openxmlformats.org/wordprocessingml/2006/main">
        <w:t xml:space="preserve">اعمال 9:3 اور وہ سفر کرتے ہوئے دمشق کے قریب پہنچا اور اچانک اس کے گرد آسمان سے ایک روشنی چمکی۔</w:t>
      </w:r>
    </w:p>
    <w:p w14:paraId="6F0EAEBD" w14:textId="77777777" w:rsidR="00F90BDC" w:rsidRDefault="00F90BDC"/>
    <w:p w14:paraId="21527289" w14:textId="77777777" w:rsidR="00F90BDC" w:rsidRDefault="00F90BDC">
      <w:r xmlns:w="http://schemas.openxmlformats.org/wordprocessingml/2006/main">
        <w:t xml:space="preserve">دمشق کے سفر پر، ساؤل آسمان سے ایک روشن روشنی میں گھرا ہوا تھا۔</w:t>
      </w:r>
    </w:p>
    <w:p w14:paraId="7300BE91" w14:textId="77777777" w:rsidR="00F90BDC" w:rsidRDefault="00F90BDC"/>
    <w:p w14:paraId="7E9BC7D8" w14:textId="77777777" w:rsidR="00F90BDC" w:rsidRDefault="00F90BDC">
      <w:r xmlns:w="http://schemas.openxmlformats.org/wordprocessingml/2006/main">
        <w:t xml:space="preserve">1. "خدا کی قدرت اور رحمت کا نور"</w:t>
      </w:r>
    </w:p>
    <w:p w14:paraId="394E9D62" w14:textId="77777777" w:rsidR="00F90BDC" w:rsidRDefault="00F90BDC"/>
    <w:p w14:paraId="17F89271" w14:textId="77777777" w:rsidR="00F90BDC" w:rsidRDefault="00F90BDC">
      <w:r xmlns:w="http://schemas.openxmlformats.org/wordprocessingml/2006/main">
        <w:t xml:space="preserve">2. "ساؤل کے نقش قدم پر چلنے کی دعوت"</w:t>
      </w:r>
    </w:p>
    <w:p w14:paraId="3616CAB9" w14:textId="77777777" w:rsidR="00F90BDC" w:rsidRDefault="00F90BDC"/>
    <w:p w14:paraId="236BF499" w14:textId="77777777" w:rsidR="00F90BDC" w:rsidRDefault="00F90BDC">
      <w:r xmlns:w="http://schemas.openxmlformats.org/wordprocessingml/2006/main">
        <w:t xml:space="preserve">1. یسعیاہ 6:1-8؛</w:t>
      </w:r>
    </w:p>
    <w:p w14:paraId="7F935FCE" w14:textId="77777777" w:rsidR="00F90BDC" w:rsidRDefault="00F90BDC"/>
    <w:p w14:paraId="53CF53F3" w14:textId="77777777" w:rsidR="00F90BDC" w:rsidRDefault="00F90BDC">
      <w:r xmlns:w="http://schemas.openxmlformats.org/wordprocessingml/2006/main">
        <w:t xml:space="preserve">2. لوقا 9:23-25۔</w:t>
      </w:r>
    </w:p>
    <w:p w14:paraId="53D483B1" w14:textId="77777777" w:rsidR="00F90BDC" w:rsidRDefault="00F90BDC"/>
    <w:p w14:paraId="1ACD0527" w14:textId="77777777" w:rsidR="00F90BDC" w:rsidRDefault="00F90BDC">
      <w:r xmlns:w="http://schemas.openxmlformats.org/wordprocessingml/2006/main">
        <w:t xml:space="preserve">اعمال 9:4 اور وہ زمِین پر گرا اور ایک آواز سُنی کہ اُس سے یہ کہتے ہوئے ساؤُل، ساؤُل، تُو مجھے کیوں ستاتا ہے؟</w:t>
      </w:r>
    </w:p>
    <w:p w14:paraId="464B7991" w14:textId="77777777" w:rsidR="00F90BDC" w:rsidRDefault="00F90BDC"/>
    <w:p w14:paraId="588385B1" w14:textId="77777777" w:rsidR="00F90BDC" w:rsidRDefault="00F90BDC">
      <w:r xmlns:w="http://schemas.openxmlformats.org/wordprocessingml/2006/main">
        <w:t xml:space="preserve">ساؤل زمین پر گرتا ہے اور اسے آواز سنائی دیتی ہے کہ وہ بولنے والے کو کیوں ستا رہا ہے۔</w:t>
      </w:r>
    </w:p>
    <w:p w14:paraId="48ACC538" w14:textId="77777777" w:rsidR="00F90BDC" w:rsidRDefault="00F90BDC"/>
    <w:p w14:paraId="2716E118" w14:textId="77777777" w:rsidR="00F90BDC" w:rsidRDefault="00F90BDC">
      <w:r xmlns:w="http://schemas.openxmlformats.org/wordprocessingml/2006/main">
        <w:t xml:space="preserve">1. تبدیلی کی طاقت: ساؤل کی رب سے ملاقات</w:t>
      </w:r>
    </w:p>
    <w:p w14:paraId="33C610D7" w14:textId="77777777" w:rsidR="00F90BDC" w:rsidRDefault="00F90BDC"/>
    <w:p w14:paraId="5080C7A5" w14:textId="77777777" w:rsidR="00F90BDC" w:rsidRDefault="00F90BDC">
      <w:r xmlns:w="http://schemas.openxmlformats.org/wordprocessingml/2006/main">
        <w:t xml:space="preserve">2. نیک زندگی کی اہمیت: ساؤل کی تبدیلی</w:t>
      </w:r>
    </w:p>
    <w:p w14:paraId="7777DFFA" w14:textId="77777777" w:rsidR="00F90BDC" w:rsidRDefault="00F90BDC"/>
    <w:p w14:paraId="4CD86E42" w14:textId="77777777" w:rsidR="00F90BDC" w:rsidRDefault="00F90BDC">
      <w:r xmlns:w="http://schemas.openxmlformats.org/wordprocessingml/2006/main">
        <w:t xml:space="preserve">1. 1 کرنتھیوں 15:9-10 - کیونکہ میں رسولوں میں سب سے چھوٹا ہوں، جو رسول کہلانے کے لائق نہیں، کیونکہ میں نے خدا کی کلیسیا کو ستایا۔ لیکن جو کچھ میں ہوں وہ خدا کے فضل سے ہوں۔ لیکن میں نے ان سب سے زیادہ محنت کی، لیکن میں نے نہیں بلکہ خدا کا فضل جو میرے ساتھ تھا۔</w:t>
      </w:r>
    </w:p>
    <w:p w14:paraId="260ABE4F" w14:textId="77777777" w:rsidR="00F90BDC" w:rsidRDefault="00F90BDC"/>
    <w:p w14:paraId="0533987F" w14:textId="77777777" w:rsidR="00F90BDC" w:rsidRDefault="00F90BDC">
      <w:r xmlns:w="http://schemas.openxmlformats.org/wordprocessingml/2006/main">
        <w:t xml:space="preserve">2. رومیوں 12:2 - اور اس دنیا کے مطابق نہ بنو بلکہ اپنے ذہن کی تجدید سے تبدیل ہو جاؤ، تاکہ تم ثابت کر سکو کہ خدا کی وہ اچھی، قابل قبول اور کامل مرضی کیا ہے۔</w:t>
      </w:r>
    </w:p>
    <w:p w14:paraId="276DF1AB" w14:textId="77777777" w:rsidR="00F90BDC" w:rsidRDefault="00F90BDC"/>
    <w:p w14:paraId="3FDCE312" w14:textId="77777777" w:rsidR="00F90BDC" w:rsidRDefault="00F90BDC">
      <w:r xmlns:w="http://schemas.openxmlformats.org/wordprocessingml/2006/main">
        <w:t xml:space="preserve">اعمال 9:5 اور اُس نے کہا اے خُداوند تُو کون ہے؟ اور خُداوند نے کہا مَیں یِسُوع ہوں جِسے تُو ستاتا ہے تیرے لِئے چَنٹے مارنا مشکل ہے۔</w:t>
      </w:r>
    </w:p>
    <w:p w14:paraId="17FFFAFD" w14:textId="77777777" w:rsidR="00F90BDC" w:rsidRDefault="00F90BDC"/>
    <w:p w14:paraId="524C8065" w14:textId="77777777" w:rsidR="00F90BDC" w:rsidRDefault="00F90BDC">
      <w:r xmlns:w="http://schemas.openxmlformats.org/wordprocessingml/2006/main">
        <w:t xml:space="preserve">ساؤل، جو عیسائیوں پر ظلم کر رہا تھا، دمشق کے راستے پر یسوع سے ملتا ہے اور اسے بتایا جاتا ہے کہ خدا کے خلاف لڑنا فضول ہے۔</w:t>
      </w:r>
    </w:p>
    <w:p w14:paraId="5BE67D47" w14:textId="77777777" w:rsidR="00F90BDC" w:rsidRDefault="00F90BDC"/>
    <w:p w14:paraId="3460FDC9" w14:textId="77777777" w:rsidR="00F90BDC" w:rsidRDefault="00F90BDC">
      <w:r xmlns:w="http://schemas.openxmlformats.org/wordprocessingml/2006/main">
        <w:t xml:space="preserve">1. خدا کی مرضی کے خلاف لڑنے کی فضولیت۔</w:t>
      </w:r>
    </w:p>
    <w:p w14:paraId="07F4DE91" w14:textId="77777777" w:rsidR="00F90BDC" w:rsidRDefault="00F90BDC"/>
    <w:p w14:paraId="580B0C48" w14:textId="77777777" w:rsidR="00F90BDC" w:rsidRDefault="00F90BDC">
      <w:r xmlns:w="http://schemas.openxmlformats.org/wordprocessingml/2006/main">
        <w:t xml:space="preserve">2. سب سے سخت گنہگار کو بھی بدلنے کی خدا کی طاقت۔</w:t>
      </w:r>
    </w:p>
    <w:p w14:paraId="3AE31B6B" w14:textId="77777777" w:rsidR="00F90BDC" w:rsidRDefault="00F90BDC"/>
    <w:p w14:paraId="359FBBFA" w14:textId="77777777" w:rsidR="00F90BDC" w:rsidRDefault="00F90BDC">
      <w:r xmlns:w="http://schemas.openxmlformats.org/wordprocessingml/2006/main">
        <w:t xml:space="preserve">1. رومیوں 8:31 - پھر ہم ان چیزوں کے بارے میں کیا کہیں گے؟ اگر خدا ہمارے لیے ہے تو کون ہمارے خلاف ہو سکتا ہے؟</w:t>
      </w:r>
    </w:p>
    <w:p w14:paraId="4BFB3312" w14:textId="77777777" w:rsidR="00F90BDC" w:rsidRDefault="00F90BDC"/>
    <w:p w14:paraId="7EE31DCA" w14:textId="77777777" w:rsidR="00F90BDC" w:rsidRDefault="00F90BDC">
      <w:r xmlns:w="http://schemas.openxmlformats.org/wordprocessingml/2006/main">
        <w:t xml:space="preserve">2. زبور 33:11 - خداوند کا مشورہ ابد تک قائم رہتا ہے، اس کے دل کے خیالات تمام نسلوں تک۔</w:t>
      </w:r>
    </w:p>
    <w:p w14:paraId="69FACFEE" w14:textId="77777777" w:rsidR="00F90BDC" w:rsidRDefault="00F90BDC"/>
    <w:p w14:paraId="5607DFE9" w14:textId="77777777" w:rsidR="00F90BDC" w:rsidRDefault="00F90BDC">
      <w:r xmlns:w="http://schemas.openxmlformats.org/wordprocessingml/2006/main">
        <w:t xml:space="preserve">اعمال 9:6 اور وہ کانپتا اور حیران ہو کر کہنے لگا، اے خُداوند، تُو مجھ سے کیا کرے گا؟ اور خُداوند نے اُس سے کہا اُٹھ اور شہر میں جا اور تجھے بتایا جائے گا کہ تجھے کیا کرنا ہے۔</w:t>
      </w:r>
    </w:p>
    <w:p w14:paraId="0725D08E" w14:textId="77777777" w:rsidR="00F90BDC" w:rsidRDefault="00F90BDC"/>
    <w:p w14:paraId="50BE8212" w14:textId="77777777" w:rsidR="00F90BDC" w:rsidRDefault="00F90BDC">
      <w:r xmlns:w="http://schemas.openxmlformats.org/wordprocessingml/2006/main">
        <w:t xml:space="preserve">ایک آدمی رب سے پوچھتا ہے کہ اسے کیا کرنا چاہیے، اور رب اسے کہتا ہے کہ شہر جا کر یہ معلوم کرے کہ اسے کیا کرنا ہے۔</w:t>
      </w:r>
    </w:p>
    <w:p w14:paraId="3790C601" w14:textId="77777777" w:rsidR="00F90BDC" w:rsidRDefault="00F90BDC"/>
    <w:p w14:paraId="4808E98E" w14:textId="77777777" w:rsidR="00F90BDC" w:rsidRDefault="00F90BDC">
      <w:r xmlns:w="http://schemas.openxmlformats.org/wordprocessingml/2006/main">
        <w:t xml:space="preserve">1. خدا کی مرضی کو جاننا - امثال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کی ہدایت کی پیروی - رومیوں 12:2</w:t>
      </w:r>
    </w:p>
    <w:p w14:paraId="30D3160C" w14:textId="77777777" w:rsidR="00F90BDC" w:rsidRDefault="00F90BDC"/>
    <w:p w14:paraId="2D018A46" w14:textId="77777777" w:rsidR="00F90BDC" w:rsidRDefault="00F90BDC">
      <w:r xmlns:w="http://schemas.openxmlformats.org/wordprocessingml/2006/main">
        <w:t xml:space="preserve">1. زبور 32:8 - "میں آپ کو ہدایت دوں گا اور آپ کو اس راستے کی تعلیم دوں گا جس میں آپ کو جانا چاہئے؛ میں اپنی آنکھ سے آپ کی رہنمائی کروں گا۔"</w:t>
      </w:r>
    </w:p>
    <w:p w14:paraId="2F2276F3" w14:textId="77777777" w:rsidR="00F90BDC" w:rsidRDefault="00F90BDC"/>
    <w:p w14:paraId="583A01BF" w14:textId="77777777" w:rsidR="00F90BDC" w:rsidRDefault="00F90BDC">
      <w:r xmlns:w="http://schemas.openxmlformats.org/wordprocessingml/2006/main">
        <w:t xml:space="preserve">2. یسعیاہ 30:21 - "آپ کے کان آپ کے پیچھے ایک لفظ سنیں گے، "یہ راستہ ہے، اس میں چلو،" جب بھی آپ دائیں طرف مڑیں یا جب بھی آپ بائیں طرف مڑیں۔</w:t>
      </w:r>
    </w:p>
    <w:p w14:paraId="4461E270" w14:textId="77777777" w:rsidR="00F90BDC" w:rsidRDefault="00F90BDC"/>
    <w:p w14:paraId="7A38CBA9" w14:textId="77777777" w:rsidR="00F90BDC" w:rsidRDefault="00F90BDC">
      <w:r xmlns:w="http://schemas.openxmlformats.org/wordprocessingml/2006/main">
        <w:t xml:space="preserve">اعمال 9:7 اور وہ آدمی جو اُس کے ساتھ سفر کر رہے تھے، گونگے کھڑے رہے، آواز تو سنائی دی، لیکن کسی کو نہ دیکھا۔</w:t>
      </w:r>
    </w:p>
    <w:p w14:paraId="6FE9FE97" w14:textId="77777777" w:rsidR="00F90BDC" w:rsidRDefault="00F90BDC"/>
    <w:p w14:paraId="7ED8CBC8" w14:textId="77777777" w:rsidR="00F90BDC" w:rsidRDefault="00F90BDC">
      <w:r xmlns:w="http://schemas.openxmlformats.org/wordprocessingml/2006/main">
        <w:t xml:space="preserve">وہ آدمی جو ساؤل کے ساتھ سفر کر رہے تھے ایک آواز سنی لیکن کسی کو نہ دیکھ سکے۔</w:t>
      </w:r>
    </w:p>
    <w:p w14:paraId="5E0EAB45" w14:textId="77777777" w:rsidR="00F90BDC" w:rsidRDefault="00F90BDC"/>
    <w:p w14:paraId="73CD5A64" w14:textId="77777777" w:rsidR="00F90BDC" w:rsidRDefault="00F90BDC">
      <w:r xmlns:w="http://schemas.openxmlformats.org/wordprocessingml/2006/main">
        <w:t xml:space="preserve">1. خدا کی آواز کی طاقت: غیر متوقع طریقوں سے خدا کی موجودگی کا تجربہ</w:t>
      </w:r>
    </w:p>
    <w:p w14:paraId="2811B6D9" w14:textId="77777777" w:rsidR="00F90BDC" w:rsidRDefault="00F90BDC"/>
    <w:p w14:paraId="4AA07ADF" w14:textId="77777777" w:rsidR="00F90BDC" w:rsidRDefault="00F90BDC">
      <w:r xmlns:w="http://schemas.openxmlformats.org/wordprocessingml/2006/main">
        <w:t xml:space="preserve">2. غیب کا احترام: ایمان کی طاقت کو سمجھنا</w:t>
      </w:r>
    </w:p>
    <w:p w14:paraId="0996A744" w14:textId="77777777" w:rsidR="00F90BDC" w:rsidRDefault="00F90BDC"/>
    <w:p w14:paraId="739B7E8B" w14:textId="77777777" w:rsidR="00F90BDC" w:rsidRDefault="00F90BDC">
      <w:r xmlns:w="http://schemas.openxmlformats.org/wordprocessingml/2006/main">
        <w:t xml:space="preserve">1. یسعیاہ 55: 8-9 "کیونکہ میری سوچیں تمہاری سوچیں نہیں، نہ تمہاری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14:paraId="2F528618" w14:textId="77777777" w:rsidR="00F90BDC" w:rsidRDefault="00F90BDC"/>
    <w:p w14:paraId="0BEF1A44" w14:textId="77777777" w:rsidR="00F90BDC" w:rsidRDefault="00F90BDC">
      <w:r xmlns:w="http://schemas.openxmlformats.org/wordprocessingml/2006/main">
        <w:t xml:space="preserve">2. افسیوں 3: 20-21 "اب جو اس کی طاقت کے مطابق جو ہمارے اندر کام کر رہی ہے، ہماری مانگ یا تصور سے کہیں زیادہ کرنے کے قابل ہے، اس کے لیے کلیسیا میں اور مسیح یسوع میں ہر جگہ جلال ہو۔ نسلیں، ہمیشہ کے لیے! آمین۔"</w:t>
      </w:r>
    </w:p>
    <w:p w14:paraId="6ECF6A7B" w14:textId="77777777" w:rsidR="00F90BDC" w:rsidRDefault="00F90BDC"/>
    <w:p w14:paraId="2634F156" w14:textId="77777777" w:rsidR="00F90BDC" w:rsidRDefault="00F90BDC">
      <w:r xmlns:w="http://schemas.openxmlformats.org/wordprocessingml/2006/main">
        <w:t xml:space="preserve">اعمال 9:8 اور ساؤل زمین سے اُٹھا۔ اور جب اُس کی آنکھ کھلی تو اُس نے کوئی آدمی نہ دیکھا لیکن اُس کا ہاتھ پکڑ کر دمشق لے گئے۔</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ساؤل کا خُداوند سے ڈرامائی مقابلہ ہوا، جس نے اُس کی زندگی ہمیشہ کے لیے بدل دی۔</w:t>
      </w:r>
    </w:p>
    <w:p w14:paraId="22909325" w14:textId="77777777" w:rsidR="00F90BDC" w:rsidRDefault="00F90BDC"/>
    <w:p w14:paraId="1F69A971" w14:textId="77777777" w:rsidR="00F90BDC" w:rsidRDefault="00F90BDC">
      <w:r xmlns:w="http://schemas.openxmlformats.org/wordprocessingml/2006/main">
        <w:t xml:space="preserve">1. خدا کی قدرت ہماری زندگیوں میں حیرت انگیز تبدیلی لا سکتی ہے۔</w:t>
      </w:r>
    </w:p>
    <w:p w14:paraId="339613F7" w14:textId="77777777" w:rsidR="00F90BDC" w:rsidRDefault="00F90BDC"/>
    <w:p w14:paraId="1F88C240" w14:textId="77777777" w:rsidR="00F90BDC" w:rsidRDefault="00F90BDC">
      <w:r xmlns:w="http://schemas.openxmlformats.org/wordprocessingml/2006/main">
        <w:t xml:space="preserve">2. ہمیں اپنے دلوں کو خُداوند کے لیے کھولنے اور اُسے ہماری رہنمائی کرنے کی اجازت دینے کے لیے تیار ہونا چاہیے۔</w:t>
      </w:r>
    </w:p>
    <w:p w14:paraId="5C90CAB8" w14:textId="77777777" w:rsidR="00F90BDC" w:rsidRDefault="00F90BDC"/>
    <w:p w14:paraId="39BDDAE6" w14:textId="77777777" w:rsidR="00F90BDC" w:rsidRDefault="00F90BDC">
      <w:r xmlns:w="http://schemas.openxmlformats.org/wordprocessingml/2006/main">
        <w:t xml:space="preserve">1. رومیوں 12:2 - "اور اس دنیا کے مطابق نہ بنو: بلکہ اپنے ذہن کی تجدید سے تبدیل ہو جاؤ، تاکہ تم یہ ثابت کر سکو کہ خدا کی وہ اچھی، قابل قبول اور کامل مرضی کیا ہے۔"</w:t>
      </w:r>
    </w:p>
    <w:p w14:paraId="43836C2B" w14:textId="77777777" w:rsidR="00F90BDC" w:rsidRDefault="00F90BDC"/>
    <w:p w14:paraId="23D97375" w14:textId="77777777" w:rsidR="00F90BDC" w:rsidRDefault="00F90BDC">
      <w:r xmlns:w="http://schemas.openxmlformats.org/wordprocessingml/2006/main">
        <w:t xml:space="preserve">2. فلپیوں 3: 13-14 - "بھائیو، میں اپنے آپ کو پکڑا ہوا نہیں سمجھتا ہوں: لیکن یہ ایک کام میں کرتا ہوں، ان چیزوں کو بھول کر جو پیچھے ہیں، اور ان چیزوں تک پہنچتا ہوں جو آگے ہیں، میں نشان کی طرف دباتا ہوں۔ مسیح یسوع میں خُدا کی اعلیٰ دعوت کا انعام۔"</w:t>
      </w:r>
    </w:p>
    <w:p w14:paraId="682F0E11" w14:textId="77777777" w:rsidR="00F90BDC" w:rsidRDefault="00F90BDC"/>
    <w:p w14:paraId="703B95B6" w14:textId="77777777" w:rsidR="00F90BDC" w:rsidRDefault="00F90BDC">
      <w:r xmlns:w="http://schemas.openxmlformats.org/wordprocessingml/2006/main">
        <w:t xml:space="preserve">اعمال 9:9 اور وہ تین دن تک بینائی سے محروم رہا اور نہ کچھ کھایا نہ پیا۔</w:t>
      </w:r>
    </w:p>
    <w:p w14:paraId="38EB6AC4" w14:textId="77777777" w:rsidR="00F90BDC" w:rsidRDefault="00F90BDC"/>
    <w:p w14:paraId="3A6BC096" w14:textId="77777777" w:rsidR="00F90BDC" w:rsidRDefault="00F90BDC">
      <w:r xmlns:w="http://schemas.openxmlformats.org/wordprocessingml/2006/main">
        <w:t xml:space="preserve">ساؤل عارضی طور پر اندھا ہو گیا تھا اور اس نے تین دن تک نہ کچھ کھایا اور نہ پیا۔</w:t>
      </w:r>
    </w:p>
    <w:p w14:paraId="52C81D19" w14:textId="77777777" w:rsidR="00F90BDC" w:rsidRDefault="00F90BDC"/>
    <w:p w14:paraId="6211236B" w14:textId="77777777" w:rsidR="00F90BDC" w:rsidRDefault="00F90BDC">
      <w:r xmlns:w="http://schemas.openxmlformats.org/wordprocessingml/2006/main">
        <w:t xml:space="preserve">1. ایمان کی طاقت: ساؤل کا دمشق کا سفر اور ایمان کی تبدیلی کی طاقت</w:t>
      </w:r>
    </w:p>
    <w:p w14:paraId="4688A9D2" w14:textId="77777777" w:rsidR="00F90BDC" w:rsidRDefault="00F90BDC"/>
    <w:p w14:paraId="03E7B0FD" w14:textId="77777777" w:rsidR="00F90BDC" w:rsidRDefault="00F90BDC">
      <w:r xmlns:w="http://schemas.openxmlformats.org/wordprocessingml/2006/main">
        <w:t xml:space="preserve">2. ہار ماننے سے انکار: آزمائش کے وقت ثابت قدمی کی اہمیت</w:t>
      </w:r>
    </w:p>
    <w:p w14:paraId="6A7D8943" w14:textId="77777777" w:rsidR="00F90BDC" w:rsidRDefault="00F90BDC"/>
    <w:p w14:paraId="6D07C7BF" w14:textId="77777777" w:rsidR="00F90BDC" w:rsidRDefault="00F90BDC">
      <w:r xmlns:w="http://schemas.openxmlformats.org/wordprocessingml/2006/main">
        <w:t xml:space="preserve">1. جان 9:1-3 - یسوع ایک اندھے پیدا ہونے والے شخص کو شفا دیتا ہے۔</w:t>
      </w:r>
    </w:p>
    <w:p w14:paraId="5E86E69E" w14:textId="77777777" w:rsidR="00F90BDC" w:rsidRDefault="00F90BDC"/>
    <w:p w14:paraId="784A1B87" w14:textId="77777777" w:rsidR="00F90BDC" w:rsidRDefault="00F90BDC">
      <w:r xmlns:w="http://schemas.openxmlformats.org/wordprocessingml/2006/main">
        <w:t xml:space="preserve">2. رومیوں 5:1-5 - وہ امید جو تکلیف اور استقامت کے ذریعے حاصل ہوتی ہے۔</w:t>
      </w:r>
    </w:p>
    <w:p w14:paraId="4E0F0BF8" w14:textId="77777777" w:rsidR="00F90BDC" w:rsidRDefault="00F90BDC"/>
    <w:p w14:paraId="324B01BC" w14:textId="77777777" w:rsidR="00F90BDC" w:rsidRDefault="00F90BDC">
      <w:r xmlns:w="http://schemas.openxmlformats.org/wordprocessingml/2006/main">
        <w:t xml:space="preserve">اعمال 9:10 دمشق میں حننیا نام کا ایک شاگرد تھا۔ اور اُس سے خُداوند نے رویا میں کہا، حننیاہ۔ اور اُس نے کہا اَے خُداوند دیکھ مَیں حاضر ہُوں۔</w:t>
      </w:r>
    </w:p>
    <w:p w14:paraId="028E5E92" w14:textId="77777777" w:rsidR="00F90BDC" w:rsidRDefault="00F90BDC"/>
    <w:p w14:paraId="2ACEAF47" w14:textId="77777777" w:rsidR="00F90BDC" w:rsidRDefault="00F90BDC">
      <w:r xmlns:w="http://schemas.openxmlformats.org/wordprocessingml/2006/main">
        <w:t xml:space="preserve">حنانیاس دمشق میں ایک شاگرد ہے جسے رب نے خواب میں دیکھا ہے۔</w:t>
      </w:r>
    </w:p>
    <w:p w14:paraId="5626FF06" w14:textId="77777777" w:rsidR="00F90BDC" w:rsidRDefault="00F90BDC"/>
    <w:p w14:paraId="31127DEB" w14:textId="77777777" w:rsidR="00F90BDC" w:rsidRDefault="00F90BDC">
      <w:r xmlns:w="http://schemas.openxmlformats.org/wordprocessingml/2006/main">
        <w:t xml:space="preserve">1. خُداوند ہمیں اپنی پیروی کرنے کے لیے بلاتا ہے: حنانیہ کی کہانی</w:t>
      </w:r>
    </w:p>
    <w:p w14:paraId="2D757A10" w14:textId="77777777" w:rsidR="00F90BDC" w:rsidRDefault="00F90BDC"/>
    <w:p w14:paraId="0ED87B8D" w14:textId="77777777" w:rsidR="00F90BDC" w:rsidRDefault="00F90BDC">
      <w:r xmlns:w="http://schemas.openxmlformats.org/wordprocessingml/2006/main">
        <w:t xml:space="preserve">2. خدا ہمیشہ کام میں ہے: عنانیہ کا ایمان</w:t>
      </w:r>
    </w:p>
    <w:p w14:paraId="22088B7E" w14:textId="77777777" w:rsidR="00F90BDC" w:rsidRDefault="00F90BDC"/>
    <w:p w14:paraId="3CDC2E40" w14:textId="77777777" w:rsidR="00F90BDC" w:rsidRDefault="00F90BDC">
      <w:r xmlns:w="http://schemas.openxmlformats.org/wordprocessingml/2006/main">
        <w:t xml:space="preserve">1. جان 10:27 - "میری بھیڑیں میری آواز سنتی ہیں، اور میں انہیں جانتا ہوں، اور وہ میرے پیچھے چلتے ہیں"۔</w:t>
      </w:r>
    </w:p>
    <w:p w14:paraId="65E7200B" w14:textId="77777777" w:rsidR="00F90BDC" w:rsidRDefault="00F90BDC"/>
    <w:p w14:paraId="6EC53B2E" w14:textId="77777777" w:rsidR="00F90BDC" w:rsidRDefault="00F90BDC">
      <w:r xmlns:w="http://schemas.openxmlformats.org/wordprocessingml/2006/main">
        <w:t xml:space="preserve">2. 1 کرنتھیوں 10:13 - "کوئی آزمائش تم پر نہیں پڑی جو انسان کے لیے عام نہ ہو۔ خدا وفادار ہے، اور وہ تمہیں تمہاری استطاعت سے زیادہ آزمائش میں نہیں آنے دے گا، بلکہ آزمائش کے ساتھ وہ فرار کی راہ بھی فراہم کرے گا، تاکہ تم اسے برداشت کر سکو۔"</w:t>
      </w:r>
    </w:p>
    <w:p w14:paraId="1F7C5736" w14:textId="77777777" w:rsidR="00F90BDC" w:rsidRDefault="00F90BDC"/>
    <w:p w14:paraId="002A8412" w14:textId="77777777" w:rsidR="00F90BDC" w:rsidRDefault="00F90BDC">
      <w:r xmlns:w="http://schemas.openxmlformats.org/wordprocessingml/2006/main">
        <w:t xml:space="preserve">اعمال 9:11 اور خُداوند نے اُس سے کہا کہ اُٹھ اور اُس گلی میں جا جو سیدھی کہلاتی ہے اور یہوداہ کے گھر میں ساؤل کہلانے والے کو ترسُس میں دریافت کر کیونکہ دیکھو وہ دعا کر رہا ہے۔</w:t>
      </w:r>
    </w:p>
    <w:p w14:paraId="7A1944A8" w14:textId="77777777" w:rsidR="00F90BDC" w:rsidRDefault="00F90BDC"/>
    <w:p w14:paraId="366BE1FC" w14:textId="77777777" w:rsidR="00F90BDC" w:rsidRDefault="00F90BDC">
      <w:r xmlns:w="http://schemas.openxmlformats.org/wordprocessingml/2006/main">
        <w:t xml:space="preserve">خُداوند حنانیہ کو ساؤل کے پاس جانے اور اُسے دُعا کرتے ہوئے پائے۔</w:t>
      </w:r>
    </w:p>
    <w:p w14:paraId="63C959A2" w14:textId="77777777" w:rsidR="00F90BDC" w:rsidRDefault="00F90BDC"/>
    <w:p w14:paraId="3E809AEE" w14:textId="77777777" w:rsidR="00F90BDC" w:rsidRDefault="00F90BDC">
      <w:r xmlns:w="http://schemas.openxmlformats.org/wordprocessingml/2006/main">
        <w:t xml:space="preserve">1. خداوند کی طرف سے اس کی پیروی کرنے کی دعوت: حنانیہ اور ساؤل</w:t>
      </w:r>
    </w:p>
    <w:p w14:paraId="66C478B2" w14:textId="77777777" w:rsidR="00F90BDC" w:rsidRDefault="00F90BDC"/>
    <w:p w14:paraId="1A573582" w14:textId="77777777" w:rsidR="00F90BDC" w:rsidRDefault="00F90BDC">
      <w:r xmlns:w="http://schemas.openxmlformats.org/wordprocessingml/2006/main">
        <w:t xml:space="preserve">2. دلیری اور ایمان کے ساتھ دعا کرنا</w:t>
      </w:r>
    </w:p>
    <w:p w14:paraId="1EAC84D6" w14:textId="77777777" w:rsidR="00F90BDC" w:rsidRDefault="00F90BDC"/>
    <w:p w14:paraId="5B70B997" w14:textId="77777777" w:rsidR="00F90BDC" w:rsidRDefault="00F90BDC">
      <w:r xmlns:w="http://schemas.openxmlformats.org/wordprocessingml/2006/main">
        <w:t xml:space="preserve">1. میتھیو 4:19 - "اور اُس نے اُن سے کہا، میرے پیچھے چلو، اور میں تمہیں انسانوں کے مچھیرے بناؤں گا"</w:t>
      </w:r>
    </w:p>
    <w:p w14:paraId="0E8CCA5F" w14:textId="77777777" w:rsidR="00F90BDC" w:rsidRDefault="00F90BDC"/>
    <w:p w14:paraId="4A3C634C" w14:textId="77777777" w:rsidR="00F90BDC" w:rsidRDefault="00F90BDC">
      <w:r xmlns:w="http://schemas.openxmlformats.org/wordprocessingml/2006/main">
        <w:t xml:space="preserve">2. عبرانیوں 11: 1 - "اب ایمان ان چیزوں کا مادہ ہے جس کی امید کی جاتی ہے، ان چیزوں کا ثبوت جو نظر نہیں آتی ہیں"</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9:12 اور رویا میں حننیاہ نام کے ایک آدمی کو اندر آتے اور اپنا ہاتھ اس پر رکھتے ہوئے دیکھا تاکہ وہ بینائی حاصل کرے۔</w:t>
      </w:r>
    </w:p>
    <w:p w14:paraId="52CBDC61" w14:textId="77777777" w:rsidR="00F90BDC" w:rsidRDefault="00F90BDC"/>
    <w:p w14:paraId="71D25F7C" w14:textId="77777777" w:rsidR="00F90BDC" w:rsidRDefault="00F90BDC">
      <w:r xmlns:w="http://schemas.openxmlformats.org/wordprocessingml/2006/main">
        <w:t xml:space="preserve">ساؤل خدا کی طرف سے ایک رویا سے اندھا ہو جاتا ہے، اور اسے کہا جاتا ہے کہ وہ دمشق میں انانیاس کو ڈھونڈے تاکہ اس کی بینائی واپس مل سکے۔</w:t>
      </w:r>
    </w:p>
    <w:p w14:paraId="2EA6079E" w14:textId="77777777" w:rsidR="00F90BDC" w:rsidRDefault="00F90BDC"/>
    <w:p w14:paraId="327EFDB5" w14:textId="77777777" w:rsidR="00F90BDC" w:rsidRDefault="00F90BDC">
      <w:r xmlns:w="http://schemas.openxmlformats.org/wordprocessingml/2006/main">
        <w:t xml:space="preserve">1. ایمان کی طاقت: کس طرح خُدا نے حنانیہ کو ساؤل کی بینائی بحال کرنے کے لیے استعمال کیا۔</w:t>
      </w:r>
    </w:p>
    <w:p w14:paraId="4CD7E344" w14:textId="77777777" w:rsidR="00F90BDC" w:rsidRDefault="00F90BDC"/>
    <w:p w14:paraId="113691BB" w14:textId="77777777" w:rsidR="00F90BDC" w:rsidRDefault="00F90BDC">
      <w:r xmlns:w="http://schemas.openxmlformats.org/wordprocessingml/2006/main">
        <w:t xml:space="preserve">2. جب خُدا ایک وژن دیتا ہے: ہمیں کیسے جواب دینا چاہیے۔</w:t>
      </w:r>
    </w:p>
    <w:p w14:paraId="7581673B" w14:textId="77777777" w:rsidR="00F90BDC" w:rsidRDefault="00F90BDC"/>
    <w:p w14:paraId="00623A66" w14:textId="77777777" w:rsidR="00F90BDC" w:rsidRDefault="00F90BDC">
      <w:r xmlns:w="http://schemas.openxmlformats.org/wordprocessingml/2006/main">
        <w:t xml:space="preserve">1. رومیوں 10:17 - "پس ایمان سننے سے آتا ہے، اور مسیح کے کلام سے سننا۔"</w:t>
      </w:r>
    </w:p>
    <w:p w14:paraId="53670730" w14:textId="77777777" w:rsidR="00F90BDC" w:rsidRDefault="00F90BDC"/>
    <w:p w14:paraId="328B95C1" w14:textId="77777777" w:rsidR="00F90BDC" w:rsidRDefault="00F90BDC">
      <w:r xmlns:w="http://schemas.openxmlformats.org/wordprocessingml/2006/main">
        <w:t xml:space="preserve">2. یوحنا 3:16-17 - "کیونکہ خُدا نے دنیا سے ایسی محبت رکھی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بلکہ اِس لیے بھیجا کہ اُس کے ذریعے سے دُنیا نجات پائے۔</w:t>
      </w:r>
    </w:p>
    <w:p w14:paraId="2FFCE2C2" w14:textId="77777777" w:rsidR="00F90BDC" w:rsidRDefault="00F90BDC"/>
    <w:p w14:paraId="1393F78F" w14:textId="77777777" w:rsidR="00F90BDC" w:rsidRDefault="00F90BDC">
      <w:r xmlns:w="http://schemas.openxmlformats.org/wordprocessingml/2006/main">
        <w:t xml:space="preserve">اعمال 9:13 تب حننیاہ نے جواب دیا، اے خداوند، میں نے اس آدمی میں سے بہت سے لوگوں سے سنا ہے کہ اس نے یروشلم میں تیرے مقدسوں کے ساتھ کیا بُرا کیا ہے۔</w:t>
      </w:r>
    </w:p>
    <w:p w14:paraId="2E8CDC94" w14:textId="77777777" w:rsidR="00F90BDC" w:rsidRDefault="00F90BDC"/>
    <w:p w14:paraId="6CF6D302" w14:textId="77777777" w:rsidR="00F90BDC" w:rsidRDefault="00F90BDC">
      <w:r xmlns:w="http://schemas.openxmlformats.org/wordprocessingml/2006/main">
        <w:t xml:space="preserve">خداوند یروشلم میں مقدسین کے ساتھ کی گئی برائی سے واقف ہے۔</w:t>
      </w:r>
    </w:p>
    <w:p w14:paraId="5409EB3C" w14:textId="77777777" w:rsidR="00F90BDC" w:rsidRDefault="00F90BDC"/>
    <w:p w14:paraId="1B925236" w14:textId="77777777" w:rsidR="00F90BDC" w:rsidRDefault="00F90BDC">
      <w:r xmlns:w="http://schemas.openxmlformats.org/wordprocessingml/2006/main">
        <w:t xml:space="preserve">1. خدا ہماری جدوجہد سے واقف ہے، اور وہ ہمارے دکھوں میں ہمارے ساتھ ہے۔</w:t>
      </w:r>
    </w:p>
    <w:p w14:paraId="5768AD4B" w14:textId="77777777" w:rsidR="00F90BDC" w:rsidRDefault="00F90BDC"/>
    <w:p w14:paraId="65CD019E" w14:textId="77777777" w:rsidR="00F90BDC" w:rsidRDefault="00F90BDC">
      <w:r xmlns:w="http://schemas.openxmlformats.org/wordprocessingml/2006/main">
        <w:t xml:space="preserve">2. یاد رکھیں کہ ہمیں کسی بھی برائی کا سامنا کرنا پڑتا ہے، خدا ہمیشہ ہمارا محافظ رہے گا۔</w:t>
      </w:r>
    </w:p>
    <w:p w14:paraId="04C3EF68" w14:textId="77777777" w:rsidR="00F90BDC" w:rsidRDefault="00F90BDC"/>
    <w:p w14:paraId="6BC4168F" w14:textId="77777777" w:rsidR="00F90BDC" w:rsidRDefault="00F90BDC">
      <w:r xmlns:w="http://schemas.openxmlformats.org/wordprocessingml/2006/main">
        <w:t xml:space="preserve">1. زبور 34:17-19 "جب راستباز مدد کے لیے پکارتے ہیں، تو رب سنتا ہے اور اُنہیں اُن کی تمام پریشانیوں سے نجات دلاتا ہے۔ رب ٹوٹے دل والوں کے قریب ہوتا ہے اور پسے ہوئے لوگوں کو بچاتا ہے۔ راستبازوں کی بہت سی مصیبتیں ہیں، لیکن خُداوند اُسے اُن سب سے بچاتا ہے۔"</w:t>
      </w:r>
    </w:p>
    <w:p w14:paraId="5CA26B7A" w14:textId="77777777" w:rsidR="00F90BDC" w:rsidRDefault="00F90BDC"/>
    <w:p w14:paraId="5E020727" w14:textId="77777777" w:rsidR="00F90BDC" w:rsidRDefault="00F90BDC">
      <w:r xmlns:w="http://schemas.openxmlformats.org/wordprocessingml/2006/main">
        <w:t xml:space="preserve">2. یسعیاہ 41:10 "ڈرو مت،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14:paraId="0ED94939" w14:textId="77777777" w:rsidR="00F90BDC" w:rsidRDefault="00F90BDC"/>
    <w:p w14:paraId="40DAD252" w14:textId="77777777" w:rsidR="00F90BDC" w:rsidRDefault="00F90BDC">
      <w:r xmlns:w="http://schemas.openxmlformats.org/wordprocessingml/2006/main">
        <w:t xml:space="preserve">اعمال 9:14 اور یہاں اُس کے پاس سردار کاہنوں کی طرف سے اختیار ہے کہ وہ اُن سب کو جو تیرے نام سے پکارتے ہیں پابند کرے۔</w:t>
      </w:r>
    </w:p>
    <w:p w14:paraId="25C359A0" w14:textId="77777777" w:rsidR="00F90BDC" w:rsidRDefault="00F90BDC"/>
    <w:p w14:paraId="52520DB0" w14:textId="77777777" w:rsidR="00F90BDC" w:rsidRDefault="00F90BDC">
      <w:r xmlns:w="http://schemas.openxmlformats.org/wordprocessingml/2006/main">
        <w:t xml:space="preserve">ساؤل، جو پہلے عیسائیوں پر ظلم کر رہا تھا، تبدیل ہو چکا ہے اور سردار کاہنوں نے اسے یسوع کا نام لینے والوں کو گرفتار کرنے کا اختیار دیا ہے۔</w:t>
      </w:r>
    </w:p>
    <w:p w14:paraId="30E40C7A" w14:textId="77777777" w:rsidR="00F90BDC" w:rsidRDefault="00F90BDC"/>
    <w:p w14:paraId="37BF819B" w14:textId="77777777" w:rsidR="00F90BDC" w:rsidRDefault="00F90BDC">
      <w:r xmlns:w="http://schemas.openxmlformats.org/wordprocessingml/2006/main">
        <w:t xml:space="preserve">1. خدا کی حیرت انگیز محبت: کس طرح ساؤل کی تبدیلی خدا کی غیر مشروط محبت کی عکاسی کرتی ہے</w:t>
      </w:r>
    </w:p>
    <w:p w14:paraId="48DBF69E" w14:textId="77777777" w:rsidR="00F90BDC" w:rsidRDefault="00F90BDC"/>
    <w:p w14:paraId="3990E709" w14:textId="77777777" w:rsidR="00F90BDC" w:rsidRDefault="00F90BDC">
      <w:r xmlns:w="http://schemas.openxmlformats.org/wordprocessingml/2006/main">
        <w:t xml:space="preserve">2. نجات کی طاقت: ساؤل کے دل کی تبدیلی کیسے خدا کے بچانے والے فضل کو ظاہر کرتی ہے</w:t>
      </w:r>
    </w:p>
    <w:p w14:paraId="06FC23BB" w14:textId="77777777" w:rsidR="00F90BDC" w:rsidRDefault="00F90BDC"/>
    <w:p w14:paraId="11F38026" w14:textId="77777777" w:rsidR="00F90BDC" w:rsidRDefault="00F90BDC">
      <w:r xmlns:w="http://schemas.openxmlformats.org/wordprocessingml/2006/main">
        <w:t xml:space="preserve">1. رومیوں 5:8 - "لیکن خُدا ہمارے لیے اپنی محبت کو اس میں ظاہر کرتا ہے: جب ہم ابھی گنہگار ہی تھے، مسیح ہماری خاطر مرا۔"</w:t>
      </w:r>
    </w:p>
    <w:p w14:paraId="4587E2A8" w14:textId="77777777" w:rsidR="00F90BDC" w:rsidRDefault="00F90BDC"/>
    <w:p w14:paraId="090F315C" w14:textId="77777777" w:rsidR="00F90BDC" w:rsidRDefault="00F90BDC">
      <w:r xmlns:w="http://schemas.openxmlformats.org/wordprocessingml/2006/main">
        <w:t xml:space="preserve">2. 1 کرنتھیوں 15:10 - "لیکن میں جو کچھ ہوں خدا کے فضل سے ہوں: اور اس کا فضل جو مجھ پر کیا گیا وہ رائیگاں نہیں گیا۔ لیکن میں نے ان سب سے زیادہ محنت کی: لیکن میں نے نہیں بلکہ خدا کا فضل جو میرے ساتھ تھا۔</w:t>
      </w:r>
    </w:p>
    <w:p w14:paraId="26E5403C" w14:textId="77777777" w:rsidR="00F90BDC" w:rsidRDefault="00F90BDC"/>
    <w:p w14:paraId="43DDFEE9" w14:textId="77777777" w:rsidR="00F90BDC" w:rsidRDefault="00F90BDC">
      <w:r xmlns:w="http://schemas.openxmlformats.org/wordprocessingml/2006/main">
        <w:t xml:space="preserve">اعمال 9:15 لیکن خُداوند نے اُس سے کہا، اپنے راستے پر جا کیونکہ وہ میرے لیے چُنا ہوا برتن ہے تاکہ غیر قوموں، بادشاہوں اور بنی اسرائیل کے سامنے میرا نام پیش کرے۔</w:t>
      </w:r>
    </w:p>
    <w:p w14:paraId="36890491" w14:textId="77777777" w:rsidR="00F90BDC" w:rsidRDefault="00F90BDC"/>
    <w:p w14:paraId="4180F2F0" w14:textId="77777777" w:rsidR="00F90BDC" w:rsidRDefault="00F90BDC">
      <w:r xmlns:w="http://schemas.openxmlformats.org/wordprocessingml/2006/main">
        <w:t xml:space="preserve">خدا نے ساؤل کو غیر قوموں، بادشاہوں اور بنی اسرائیل کے لیے اپنے نام کا برتن بننے کے لیے منتخب کیا۔</w:t>
      </w:r>
    </w:p>
    <w:p w14:paraId="0AF4A6E0" w14:textId="77777777" w:rsidR="00F90BDC" w:rsidRDefault="00F90BDC"/>
    <w:p w14:paraId="66B29000" w14:textId="77777777" w:rsidR="00F90BDC" w:rsidRDefault="00F90BDC">
      <w:r xmlns:w="http://schemas.openxmlformats.org/wordprocessingml/2006/main">
        <w:t xml:space="preserve">1. خدا غیرممکن کو منتخب کرتا ہے - اعمال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ہماری زندگیوں پر خُدا کی پکار - اعمال 9:15</w:t>
      </w:r>
    </w:p>
    <w:p w14:paraId="1EBE823B" w14:textId="77777777" w:rsidR="00F90BDC" w:rsidRDefault="00F90BDC"/>
    <w:p w14:paraId="0D96D087" w14:textId="77777777" w:rsidR="00F90BDC" w:rsidRDefault="00F90BDC">
      <w:r xmlns:w="http://schemas.openxmlformats.org/wordprocessingml/2006/main">
        <w:t xml:space="preserve">1. یرمیاہ 1:5 - "میں نے تجھے رحم میں پیدا کرنے سے پہلے میں تجھے جانتا تھا، اور تیری پیدائش سے پہلے میں نے تجھے مقدس کیا تھا۔ میں نے تجھے قوموں کے لیے نبی بنایا ہے۔"</w:t>
      </w:r>
    </w:p>
    <w:p w14:paraId="6DCA7C45" w14:textId="77777777" w:rsidR="00F90BDC" w:rsidRDefault="00F90BDC"/>
    <w:p w14:paraId="0C0E49DF" w14:textId="77777777" w:rsidR="00F90BDC" w:rsidRDefault="00F90BDC">
      <w:r xmlns:w="http://schemas.openxmlformats.org/wordprocessingml/2006/main">
        <w:t xml:space="preserve">2. 1 کرنتھیوں 1:27 - "لیکن خدا نے دانشمندوں کو شرمندہ کرنے کے لئے دنیا میں بے وقوفوں کو منتخب کیا۔ خدا نے طاقتور کو شرمندہ کرنے کے لیے دنیا میں کمزوروں کو چُن لیا۔</w:t>
      </w:r>
    </w:p>
    <w:p w14:paraId="1B34AB95" w14:textId="77777777" w:rsidR="00F90BDC" w:rsidRDefault="00F90BDC"/>
    <w:p w14:paraId="4EA7361D" w14:textId="77777777" w:rsidR="00F90BDC" w:rsidRDefault="00F90BDC">
      <w:r xmlns:w="http://schemas.openxmlformats.org/wordprocessingml/2006/main">
        <w:t xml:space="preserve">اعمال 9:16 کیونکہ میں اُسے دکھاؤں گا کہ اُسے میرے نام کی خاطر کتنی بڑی مصیبتیں جھیلنی پڑیں گی۔</w:t>
      </w:r>
    </w:p>
    <w:p w14:paraId="7FD3DF35" w14:textId="77777777" w:rsidR="00F90BDC" w:rsidRDefault="00F90BDC"/>
    <w:p w14:paraId="7E26EAF0" w14:textId="77777777" w:rsidR="00F90BDC" w:rsidRDefault="00F90BDC">
      <w:r xmlns:w="http://schemas.openxmlformats.org/wordprocessingml/2006/main">
        <w:t xml:space="preserve">ساؤل کا عیسائیت میں تبدیل ہونا آسان نہیں تھا، کیونکہ خُدا نے اُسے مطلع کیا کہ اُسے خُدا کے نام کی خاطر بہت زیادہ تکلیف اٹھانی پڑے گی۔</w:t>
      </w:r>
    </w:p>
    <w:p w14:paraId="360FEE9A" w14:textId="77777777" w:rsidR="00F90BDC" w:rsidRDefault="00F90BDC"/>
    <w:p w14:paraId="1C4155B3" w14:textId="77777777" w:rsidR="00F90BDC" w:rsidRDefault="00F90BDC">
      <w:r xmlns:w="http://schemas.openxmlformats.org/wordprocessingml/2006/main">
        <w:t xml:space="preserve">1. مسیح کے لیے تکلیف اٹھانا ایک عظیم اعزاز ہے۔</w:t>
      </w:r>
    </w:p>
    <w:p w14:paraId="11818002" w14:textId="77777777" w:rsidR="00F90BDC" w:rsidRDefault="00F90BDC"/>
    <w:p w14:paraId="3018873F" w14:textId="77777777" w:rsidR="00F90BDC" w:rsidRDefault="00F90BDC">
      <w:r xmlns:w="http://schemas.openxmlformats.org/wordprocessingml/2006/main">
        <w:t xml:space="preserve">2. خُدا کے فضل کی طاقت ہمیں کسی بھی آزمائش میں ڈال سکتی ہے۔</w:t>
      </w:r>
    </w:p>
    <w:p w14:paraId="38095068" w14:textId="77777777" w:rsidR="00F90BDC" w:rsidRDefault="00F90BDC"/>
    <w:p w14:paraId="585E7B6C" w14:textId="77777777" w:rsidR="00F90BDC" w:rsidRDefault="00F90BDC">
      <w:r xmlns:w="http://schemas.openxmlformats.org/wordprocessingml/2006/main">
        <w:t xml:space="preserve">1. رومیوں 8:18 - کیونکہ میں سمجھتا ہوں کہ اس وقت کے مصائب اس جلال کے ساتھ موازنہ کرنے کے قابل نہیں ہیں جو ہم پر ظاہر ہونے والا ہے۔</w:t>
      </w:r>
    </w:p>
    <w:p w14:paraId="3BB1CFAD" w14:textId="77777777" w:rsidR="00F90BDC" w:rsidRDefault="00F90BDC"/>
    <w:p w14:paraId="2F78F9D6" w14:textId="77777777" w:rsidR="00F90BDC" w:rsidRDefault="00F90BDC">
      <w:r xmlns:w="http://schemas.openxmlformats.org/wordprocessingml/2006/main">
        <w:t xml:space="preserve">2. جان 15:13 - اس سے بڑی محبت کوئی نہیں ہے، کہ کوئی اپنے دوستوں کے لیے اپنی جان دے دے۔</w:t>
      </w:r>
    </w:p>
    <w:p w14:paraId="4F15665A" w14:textId="77777777" w:rsidR="00F90BDC" w:rsidRDefault="00F90BDC"/>
    <w:p w14:paraId="03045BD9" w14:textId="77777777" w:rsidR="00F90BDC" w:rsidRDefault="00F90BDC">
      <w:r xmlns:w="http://schemas.openxmlformats.org/wordprocessingml/2006/main">
        <w:t xml:space="preserve">اعمال 9:17 اور حننیاہ چلا گیا اور گھر میں داخل ہوا۔ اور اُس پر ہاتھ رکھ کر کہا بھائی ساؤُل، خُداوند یِسُوع نے جو تُجھے راستے میں تُو آیا تھا اُس نے مُجھے بھیجا ہے تاکہ تُو اپنی بصارت حاصل کرے اور رُوحُ القُدس سے معمور ہو جائے۔</w:t>
      </w:r>
    </w:p>
    <w:p w14:paraId="59443C71" w14:textId="77777777" w:rsidR="00F90BDC" w:rsidRDefault="00F90BDC"/>
    <w:p w14:paraId="29CFA621" w14:textId="77777777" w:rsidR="00F90BDC" w:rsidRDefault="00F90BDC">
      <w:r xmlns:w="http://schemas.openxmlformats.org/wordprocessingml/2006/main">
        <w:t xml:space="preserve">حنانیہ کو یسوع نے ساؤل کے پاس بھیجا تھا تاکہ اس کی بینائی بحال ہو اور اسے روح القدس سے بھر دے۔</w:t>
      </w:r>
    </w:p>
    <w:p w14:paraId="1E24F9C3" w14:textId="77777777" w:rsidR="00F90BDC" w:rsidRDefault="00F90BDC"/>
    <w:p w14:paraId="0B8E630B" w14:textId="77777777" w:rsidR="00F90BDC" w:rsidRDefault="00F90BDC">
      <w:r xmlns:w="http://schemas.openxmlformats.org/wordprocessingml/2006/main">
        <w:t xml:space="preserve">1: ہمیں روح القدس کی طاقت کے ذریعے خدا کے مشن کو انجام دینے کے لیے بلایا گیا ہے۔</w:t>
      </w:r>
    </w:p>
    <w:p w14:paraId="707A4F1F" w14:textId="77777777" w:rsidR="00F90BDC" w:rsidRDefault="00F90BDC"/>
    <w:p w14:paraId="1F3A45F6" w14:textId="77777777" w:rsidR="00F90BDC" w:rsidRDefault="00F90BDC">
      <w:r xmlns:w="http://schemas.openxmlformats.org/wordprocessingml/2006/main">
        <w:t xml:space="preserve">2: خدا اپنی مرضی کو پورا کرنے کے لیے ہماری زندگیوں میں مسلسل کام کر رہا ہے۔</w:t>
      </w:r>
    </w:p>
    <w:p w14:paraId="199A9ED9" w14:textId="77777777" w:rsidR="00F90BDC" w:rsidRDefault="00F90BDC"/>
    <w:p w14:paraId="5BCCB250" w14:textId="77777777" w:rsidR="00F90BDC" w:rsidRDefault="00F90BDC">
      <w:r xmlns:w="http://schemas.openxmlformats.org/wordprocessingml/2006/main">
        <w:t xml:space="preserve">1: اعمال 1:8 - "لیکن آپ کو طاقت ملے گی جب روح القدس آپ پر آئے گا۔ اور تم یروشلم اور تمام یہودیہ اور سامریہ میں اور زمین کے آخر تک میرے گواہ رہو گے۔"</w:t>
      </w:r>
    </w:p>
    <w:p w14:paraId="56E18BD7" w14:textId="77777777" w:rsidR="00F90BDC" w:rsidRDefault="00F90BDC"/>
    <w:p w14:paraId="25BE9CB6" w14:textId="77777777" w:rsidR="00F90BDC" w:rsidRDefault="00F90BDC">
      <w:r xmlns:w="http://schemas.openxmlformats.org/wordprocessingml/2006/main">
        <w:t xml:space="preserve">2: لوقا 24:49 - "دیکھو، میں تم پر اپنے باپ کا وعدہ بھیجتا ہوں۔ لیکن یروشلم کے شہر میں اس وقت تک ٹھہرو جب تک کہ تمہیں بلندی سے طاقت نہ مل جائے۔"</w:t>
      </w:r>
    </w:p>
    <w:p w14:paraId="1C8EB149" w14:textId="77777777" w:rsidR="00F90BDC" w:rsidRDefault="00F90BDC"/>
    <w:p w14:paraId="2933F5B8" w14:textId="77777777" w:rsidR="00F90BDC" w:rsidRDefault="00F90BDC">
      <w:r xmlns:w="http://schemas.openxmlformats.org/wordprocessingml/2006/main">
        <w:t xml:space="preserve">اعمال 9:18 اور فوراً اس کی آنکھوں سے ترازو کی طرح گرا اور وہ فوراً بینائی حاصل کر کے اٹھا اور بپتسمہ لیا۔</w:t>
      </w:r>
    </w:p>
    <w:p w14:paraId="49665029" w14:textId="77777777" w:rsidR="00F90BDC" w:rsidRDefault="00F90BDC"/>
    <w:p w14:paraId="751E1733" w14:textId="77777777" w:rsidR="00F90BDC" w:rsidRDefault="00F90BDC">
      <w:r xmlns:w="http://schemas.openxmlformats.org/wordprocessingml/2006/main">
        <w:t xml:space="preserve">پال کو شفا ملی اور عیسائیت اختیار کر لی۔</w:t>
      </w:r>
    </w:p>
    <w:p w14:paraId="1E6CE55B" w14:textId="77777777" w:rsidR="00F90BDC" w:rsidRDefault="00F90BDC"/>
    <w:p w14:paraId="52A7A834" w14:textId="77777777" w:rsidR="00F90BDC" w:rsidRDefault="00F90BDC">
      <w:r xmlns:w="http://schemas.openxmlformats.org/wordprocessingml/2006/main">
        <w:t xml:space="preserve">1: اس سے کوئی فرق نہیں پڑتا ہے کہ ہم کتنے ہی دور بھٹک گئے ہیں، خدا ہمیں واپس لانے کے لیے ہمیشہ موجود رہے گا۔</w:t>
      </w:r>
    </w:p>
    <w:p w14:paraId="04ECAC0F" w14:textId="77777777" w:rsidR="00F90BDC" w:rsidRDefault="00F90BDC"/>
    <w:p w14:paraId="069174C6" w14:textId="77777777" w:rsidR="00F90BDC" w:rsidRDefault="00F90BDC">
      <w:r xmlns:w="http://schemas.openxmlformats.org/wordprocessingml/2006/main">
        <w:t xml:space="preserve">2: خدا انتہائی غیر متوقع حالات میں بھی کام کر سکتا ہے۔</w:t>
      </w:r>
    </w:p>
    <w:p w14:paraId="153981AF" w14:textId="77777777" w:rsidR="00F90BDC" w:rsidRDefault="00F90BDC"/>
    <w:p w14:paraId="5A30E16D" w14:textId="77777777" w:rsidR="00F90BDC" w:rsidRDefault="00F90BDC">
      <w:r xmlns:w="http://schemas.openxmlformats.org/wordprocessingml/2006/main">
        <w:t xml:space="preserve">1: یوحنا 8:12 - "میں دنیا کا نور ہوں۔ جو کوئی میری پیروی کرے گا وہ کبھی بھی اندھیرے میں نہیں چلے گا، بلکہ زندگی کی روشنی حاصل کرے گا۔"</w:t>
      </w:r>
    </w:p>
    <w:p w14:paraId="2044FE0C" w14:textId="77777777" w:rsidR="00F90BDC" w:rsidRDefault="00F90BDC"/>
    <w:p w14:paraId="11D2D7F9" w14:textId="77777777" w:rsidR="00F90BDC" w:rsidRDefault="00F90BDC">
      <w:r xmlns:w="http://schemas.openxmlformats.org/wordprocessingml/2006/main">
        <w:t xml:space="preserve">2: رومیوں 10:9 - "اگر آپ اپنے منہ سے اعلان کرتے ہیں، "یسوع خداوند ہے" اور اپنے دل میں یقین رکھتے ہیں کہ خدا نے اسے مردوں میں سے زندہ کیا، تو آپ بچ جائیں گے۔</w:t>
      </w:r>
    </w:p>
    <w:p w14:paraId="60B4151E" w14:textId="77777777" w:rsidR="00F90BDC" w:rsidRDefault="00F90BDC"/>
    <w:p w14:paraId="779AF96F" w14:textId="77777777" w:rsidR="00F90BDC" w:rsidRDefault="00F90BDC">
      <w:r xmlns:w="http://schemas.openxmlformats.org/wordprocessingml/2006/main">
        <w:t xml:space="preserve">اعمال 9:19 اور جب اُسے گوشت ملا تو وہ مضبوط ہوا۔ پھر ساؤل کچھ دن </w:t>
      </w:r>
      <w:r xmlns:w="http://schemas.openxmlformats.org/wordprocessingml/2006/main">
        <w:lastRenderedPageBreak xmlns:w="http://schemas.openxmlformats.org/wordprocessingml/2006/main"/>
      </w:r>
      <w:r xmlns:w="http://schemas.openxmlformats.org/wordprocessingml/2006/main">
        <w:t xml:space="preserve">شاگردوں کے ساتھ جو دمشق میں تھے۔</w:t>
      </w:r>
    </w:p>
    <w:p w14:paraId="0F6019DA" w14:textId="77777777" w:rsidR="00F90BDC" w:rsidRDefault="00F90BDC"/>
    <w:p w14:paraId="74CC83DA" w14:textId="77777777" w:rsidR="00F90BDC" w:rsidRDefault="00F90BDC">
      <w:r xmlns:w="http://schemas.openxmlformats.org/wordprocessingml/2006/main">
        <w:t xml:space="preserve">ساؤل کو دمشق میں شاگردوں سے تقویت ملی۔</w:t>
      </w:r>
    </w:p>
    <w:p w14:paraId="64EB4338" w14:textId="77777777" w:rsidR="00F90BDC" w:rsidRDefault="00F90BDC"/>
    <w:p w14:paraId="307EB374" w14:textId="77777777" w:rsidR="00F90BDC" w:rsidRDefault="00F90BDC">
      <w:r xmlns:w="http://schemas.openxmlformats.org/wordprocessingml/2006/main">
        <w:t xml:space="preserve">1. کمیونٹی کی طاقت: رفاقت ہمیں کیسے مضبوط بنا سکتی ہے۔</w:t>
      </w:r>
    </w:p>
    <w:p w14:paraId="07B74981" w14:textId="77777777" w:rsidR="00F90BDC" w:rsidRDefault="00F90BDC"/>
    <w:p w14:paraId="1D8B7D9B" w14:textId="77777777" w:rsidR="00F90BDC" w:rsidRDefault="00F90BDC">
      <w:r xmlns:w="http://schemas.openxmlformats.org/wordprocessingml/2006/main">
        <w:t xml:space="preserve">2. ایمان کی مضبوطی: کس طرح خدا پر یقین ہمیں دوبارہ زندہ کر سکتا ہے۔</w:t>
      </w:r>
    </w:p>
    <w:p w14:paraId="0B5E6F70" w14:textId="77777777" w:rsidR="00F90BDC" w:rsidRDefault="00F90BDC"/>
    <w:p w14:paraId="40E5E425" w14:textId="77777777" w:rsidR="00F90BDC" w:rsidRDefault="00F90BDC">
      <w:r xmlns:w="http://schemas.openxmlformats.org/wordprocessingml/2006/main">
        <w:t xml:space="preserve">1. عبرانیوں 10:24-25 - اور آئیے ہم اس بات پر غور کریں کہ کس طرح ایک دوسرے کو محبت اور اچھے کاموں کے لیے اکسایا جائے، آپس میں ملنے کو نظر انداز نہ کریں، جیسا کہ بعض کی عادت ہے، بلکہ ایک دوسرے کی حوصلہ افزائی کریں، اور جیسا کہ آپ دیکھتے ہیں دن قریب آرہا ہے۔</w:t>
      </w:r>
    </w:p>
    <w:p w14:paraId="4E6E2BB8" w14:textId="77777777" w:rsidR="00F90BDC" w:rsidRDefault="00F90BDC"/>
    <w:p w14:paraId="7390083C" w14:textId="77777777" w:rsidR="00F90BDC" w:rsidRDefault="00F90BDC">
      <w:r xmlns:w="http://schemas.openxmlformats.org/wordprocessingml/2006/main">
        <w:t xml:space="preserve">2. رومیوں 12:10 - بھائی چارے کے ساتھ ایک دوسرے سے محبت کریں۔ عزت دکھانے میں ایک دوسرے پر سبقت لے جائیں۔</w:t>
      </w:r>
    </w:p>
    <w:p w14:paraId="7798D031" w14:textId="77777777" w:rsidR="00F90BDC" w:rsidRDefault="00F90BDC"/>
    <w:p w14:paraId="3C77E54E" w14:textId="77777777" w:rsidR="00F90BDC" w:rsidRDefault="00F90BDC">
      <w:r xmlns:w="http://schemas.openxmlformats.org/wordprocessingml/2006/main">
        <w:t xml:space="preserve">اعمال 9:20 اور اس نے فوراً عبادت خانوں میں مسیح کی منادی کی کہ وہ خدا کا بیٹا ہے۔</w:t>
      </w:r>
    </w:p>
    <w:p w14:paraId="5EA4C4C4" w14:textId="77777777" w:rsidR="00F90BDC" w:rsidRDefault="00F90BDC"/>
    <w:p w14:paraId="721D6E77" w14:textId="77777777" w:rsidR="00F90BDC" w:rsidRDefault="00F90BDC">
      <w:r xmlns:w="http://schemas.openxmlformats.org/wordprocessingml/2006/main">
        <w:t xml:space="preserve">ترسس کے ساؤل نے فوراً ہی عبادت گاہوں میں یسوع مسیح کے بارے میں منادی شروع کر دی، اور اُسے خدا کا بیٹا ہونے کا اعلان کیا۔</w:t>
      </w:r>
    </w:p>
    <w:p w14:paraId="6E23AE35" w14:textId="77777777" w:rsidR="00F90BDC" w:rsidRDefault="00F90BDC"/>
    <w:p w14:paraId="69DF2581" w14:textId="77777777" w:rsidR="00F90BDC" w:rsidRDefault="00F90BDC">
      <w:r xmlns:w="http://schemas.openxmlformats.org/wordprocessingml/2006/main">
        <w:t xml:space="preserve">1. بدلی ہوئی زندگی کی طاقت: اعمال 9:20 میں ساؤل کی تبدیلی کا جائزہ</w:t>
      </w:r>
    </w:p>
    <w:p w14:paraId="30AEC89D" w14:textId="77777777" w:rsidR="00F90BDC" w:rsidRDefault="00F90BDC"/>
    <w:p w14:paraId="3C530773" w14:textId="77777777" w:rsidR="00F90BDC" w:rsidRDefault="00F90BDC">
      <w:r xmlns:w="http://schemas.openxmlformats.org/wordprocessingml/2006/main">
        <w:t xml:space="preserve">2. یسوع: خدا کا بیٹا: اعمال 9:20 سے اپنی شناخت کا اعلان کرنا</w:t>
      </w:r>
    </w:p>
    <w:p w14:paraId="5851AD81" w14:textId="77777777" w:rsidR="00F90BDC" w:rsidRDefault="00F90BDC"/>
    <w:p w14:paraId="507A08D3" w14:textId="77777777" w:rsidR="00F90BDC" w:rsidRDefault="00F90BDC">
      <w:r xmlns:w="http://schemas.openxmlformats.org/wordprocessingml/2006/main">
        <w:t xml:space="preserve">1. رومیوں 10: 9-10 - "اگر آپ اپنے منہ سے اقرار کرتے ہیں کہ یسوع خداوند ہے اور اپنے دل میں یقین رکھتے ہیں کہ خدا نے اسے مردوں میں سے زندہ کیا، تو آپ بچ جائیں گے۔ منہ سے اقرار ہوتا ہے اور بچ جاتا ہے۔"</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میتھیو 16: 13-17 - "اب جب عیسیٰ قیصریہ فلپی کے ضلع میں آیا تو اس نے اپنے شاگردوں سے پوچھا، "لوگ کہتے ہیں کہ ابن آدم کون ہے؟" اور اُنہوں نے کہا، "کچھ کہتے ہیں یوحنا بپتسمہ دینے والا، کچھ کہتے ہیں ایلیاہ، اور کچھ کہتے ہیں یرمیاہ یا نبیوں میں سے ایک۔" اُس نے اُن سے کہا لیکن تم کہتے ہو کہ میں کون ہوں؟ شمعون پطرس نے جواب دیا، "تم مسیح ہو، زندہ خدا کا بیٹا۔" اور یسوع نے اسے جواب دیا، "مبارک ہو، شمعون بر یونا، کیونکہ یہ گوشت اور خون نے نہیں بلکہ میرے باپ نے جو آسمان پر ہے تم پر ظاہر کیا ہے۔"</w:t>
      </w:r>
    </w:p>
    <w:p w14:paraId="3968B528" w14:textId="77777777" w:rsidR="00F90BDC" w:rsidRDefault="00F90BDC"/>
    <w:p w14:paraId="00FAA331" w14:textId="77777777" w:rsidR="00F90BDC" w:rsidRDefault="00F90BDC">
      <w:r xmlns:w="http://schemas.openxmlformats.org/wordprocessingml/2006/main">
        <w:t xml:space="preserve">اعمال 9:21 لیکن جن لوگوں نے اسے سنا وہ سب حیران ہوئے اور کہنے لگے۔ کیا یہ وہی نہیں ہے جس نے یروشلم میں اس نام سے پکارنے والوں کو تباہ کیا اور اسی ارادے سے یہاں آیا تاکہ انہیں باندھ کر سردار کاہنوں کے پاس لے آئے؟</w:t>
      </w:r>
    </w:p>
    <w:p w14:paraId="2A53323E" w14:textId="77777777" w:rsidR="00F90BDC" w:rsidRDefault="00F90BDC"/>
    <w:p w14:paraId="54BB4B24" w14:textId="77777777" w:rsidR="00F90BDC" w:rsidRDefault="00F90BDC">
      <w:r xmlns:w="http://schemas.openxmlformats.org/wordprocessingml/2006/main">
        <w:t xml:space="preserve">لوگ ساؤل کو یسوع کے حق میں بات کرتے ہوئے سن کر حیران رہ گئے، جیسا کہ وہ پہلے یروشلم میں اس کی پیروی کرنے والوں کو ستانے والا تھا۔</w:t>
      </w:r>
    </w:p>
    <w:p w14:paraId="303E8885" w14:textId="77777777" w:rsidR="00F90BDC" w:rsidRDefault="00F90BDC"/>
    <w:p w14:paraId="6A082FC7" w14:textId="77777777" w:rsidR="00F90BDC" w:rsidRDefault="00F90BDC">
      <w:r xmlns:w="http://schemas.openxmlformats.org/wordprocessingml/2006/main">
        <w:t xml:space="preserve">1. ہمیں ان لوگوں کو کبھی نہیں چھوڑنا چاہئے جو راستبازی اور محبت کی راہ سے بھٹک گئے ہیں۔</w:t>
      </w:r>
    </w:p>
    <w:p w14:paraId="571DE0D9" w14:textId="77777777" w:rsidR="00F90BDC" w:rsidRDefault="00F90BDC"/>
    <w:p w14:paraId="3047D2D4" w14:textId="77777777" w:rsidR="00F90BDC" w:rsidRDefault="00F90BDC">
      <w:r xmlns:w="http://schemas.openxmlformats.org/wordprocessingml/2006/main">
        <w:t xml:space="preserve">2. خدا کسی بھی شخص کے ذریعے کام کر سکتا ہے، چاہے وہ ماضی میں کوئی بھی رہا ہو۔</w:t>
      </w:r>
    </w:p>
    <w:p w14:paraId="4E6FDB5E" w14:textId="77777777" w:rsidR="00F90BDC" w:rsidRDefault="00F90BDC"/>
    <w:p w14:paraId="343F8283" w14:textId="77777777" w:rsidR="00F90BDC" w:rsidRDefault="00F90BDC">
      <w:r xmlns:w="http://schemas.openxmlformats.org/wordprocessingml/2006/main">
        <w:t xml:space="preserve">1. لوقا 15:11-32، اجنبی بیٹے کی تمثیل</w:t>
      </w:r>
    </w:p>
    <w:p w14:paraId="037E9B82" w14:textId="77777777" w:rsidR="00F90BDC" w:rsidRDefault="00F90BDC"/>
    <w:p w14:paraId="2B207B62" w14:textId="77777777" w:rsidR="00F90BDC" w:rsidRDefault="00F90BDC">
      <w:r xmlns:w="http://schemas.openxmlformats.org/wordprocessingml/2006/main">
        <w:t xml:space="preserve">2. رومیوں 5:8، لیکن خُدا ہمارے لیے اپنی محبت کو اس میں ظاہر کرتا ہے: جب ہم ابھی گنہگار ہی تھے، مسیح ہمارے لیے مرا۔</w:t>
      </w:r>
    </w:p>
    <w:p w14:paraId="182A1813" w14:textId="77777777" w:rsidR="00F90BDC" w:rsidRDefault="00F90BDC"/>
    <w:p w14:paraId="21EA5098" w14:textId="77777777" w:rsidR="00F90BDC" w:rsidRDefault="00F90BDC">
      <w:r xmlns:w="http://schemas.openxmlformats.org/wordprocessingml/2006/main">
        <w:t xml:space="preserve">اعمال 9:22 لیکن ساؤل نے طاقت میں مزید اضافہ کیا اور دمشق میں رہنے والے یہودیوں کو شرمندہ کر کے یہ ثابت کر دیا کہ یہ مسیح ہے۔</w:t>
      </w:r>
    </w:p>
    <w:p w14:paraId="352299D5" w14:textId="77777777" w:rsidR="00F90BDC" w:rsidRDefault="00F90BDC"/>
    <w:p w14:paraId="0B744637" w14:textId="77777777" w:rsidR="00F90BDC" w:rsidRDefault="00F90BDC">
      <w:r xmlns:w="http://schemas.openxmlformats.org/wordprocessingml/2006/main">
        <w:t xml:space="preserve">ساؤل، جسے پولس بھی کہا جاتا ہے، دمشق گیا اور وہاں کے یہودیوں کو یہ ثابت کرنے میں کامیاب ہوا کہ یسوع ہی مسیحا ہے۔</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خداوند کا اعلان کرنا: پولس نے کس طرح خوشخبری کی منادی کی۔</w:t>
      </w:r>
    </w:p>
    <w:p w14:paraId="017F188F" w14:textId="77777777" w:rsidR="00F90BDC" w:rsidRDefault="00F90BDC"/>
    <w:p w14:paraId="03DDDEE6" w14:textId="77777777" w:rsidR="00F90BDC" w:rsidRDefault="00F90BDC">
      <w:r xmlns:w="http://schemas.openxmlformats.org/wordprocessingml/2006/main">
        <w:t xml:space="preserve">2. ایمان کی مضبوطی: یسوع کے بارے میں پولس کا دلیرانہ گواہ</w:t>
      </w:r>
    </w:p>
    <w:p w14:paraId="71BCD2D4" w14:textId="77777777" w:rsidR="00F90BDC" w:rsidRDefault="00F90BDC"/>
    <w:p w14:paraId="73F0F9F8" w14:textId="77777777" w:rsidR="00F90BDC" w:rsidRDefault="00F90BDC">
      <w:r xmlns:w="http://schemas.openxmlformats.org/wordprocessingml/2006/main">
        <w:t xml:space="preserve">1. 1 کرنتھیوں 15: 1-8 - مسیح کا جی اٹھنا</w:t>
      </w:r>
    </w:p>
    <w:p w14:paraId="7EB28FB5" w14:textId="77777777" w:rsidR="00F90BDC" w:rsidRDefault="00F90BDC"/>
    <w:p w14:paraId="23401342" w14:textId="77777777" w:rsidR="00F90BDC" w:rsidRDefault="00F90BDC">
      <w:r xmlns:w="http://schemas.openxmlformats.org/wordprocessingml/2006/main">
        <w:t xml:space="preserve">2. رومیوں 1:16-17 - نجات کے لیے انجیل کی طاقت</w:t>
      </w:r>
    </w:p>
    <w:p w14:paraId="6C2F923B" w14:textId="77777777" w:rsidR="00F90BDC" w:rsidRDefault="00F90BDC"/>
    <w:p w14:paraId="7809D7AB" w14:textId="77777777" w:rsidR="00F90BDC" w:rsidRDefault="00F90BDC">
      <w:r xmlns:w="http://schemas.openxmlformats.org/wordprocessingml/2006/main">
        <w:t xml:space="preserve">اعمال 9:23 اور اُس کے بہت دنوں کے بعد یہودیوں نے اُسے قتل کرنے کا مشورہ کیا۔</w:t>
      </w:r>
    </w:p>
    <w:p w14:paraId="2CA3AD3D" w14:textId="77777777" w:rsidR="00F90BDC" w:rsidRDefault="00F90BDC"/>
    <w:p w14:paraId="1E39C937" w14:textId="77777777" w:rsidR="00F90BDC" w:rsidRDefault="00F90BDC">
      <w:r xmlns:w="http://schemas.openxmlformats.org/wordprocessingml/2006/main">
        <w:t xml:space="preserve">یہودیوں نے بہت دنوں کے بعد پولس کو قتل کرنے کی سازش کی۔</w:t>
      </w:r>
    </w:p>
    <w:p w14:paraId="29E90478" w14:textId="77777777" w:rsidR="00F90BDC" w:rsidRDefault="00F90BDC"/>
    <w:p w14:paraId="6B5D3FFD" w14:textId="77777777" w:rsidR="00F90BDC" w:rsidRDefault="00F90BDC">
      <w:r xmlns:w="http://schemas.openxmlformats.org/wordprocessingml/2006/main">
        <w:t xml:space="preserve">1. ثابت قدمی کی طاقت - مشکلات کے باوجود، پال اپنے ایمان پر قائم رہا اور ثابت قدم رہا۔</w:t>
      </w:r>
    </w:p>
    <w:p w14:paraId="736CC94A" w14:textId="77777777" w:rsidR="00F90BDC" w:rsidRDefault="00F90BDC"/>
    <w:p w14:paraId="2F7309CE" w14:textId="77777777" w:rsidR="00F90BDC" w:rsidRDefault="00F90BDC">
      <w:r xmlns:w="http://schemas.openxmlformats.org/wordprocessingml/2006/main">
        <w:t xml:space="preserve">2. خدا کے منصوبے کی طاقت - یہودیوں کے پولس کو قتل کرنے کی سازش کے باوجود، اس کے لئے خدا کا منصوبہ پورا ہوا۔</w:t>
      </w:r>
    </w:p>
    <w:p w14:paraId="6B4BE94B" w14:textId="77777777" w:rsidR="00F90BDC" w:rsidRDefault="00F90BDC"/>
    <w:p w14:paraId="5A41CAB2" w14:textId="77777777" w:rsidR="00F90BDC" w:rsidRDefault="00F90BDC">
      <w:r xmlns:w="http://schemas.openxmlformats.org/wordprocessingml/2006/main">
        <w:t xml:space="preserve">1. فلپیوں 4:13 - میں مسیح کے ذریعے سب کچھ کر سکتا ہوں جو مجھے مضبوط کرتا ہے۔</w:t>
      </w:r>
    </w:p>
    <w:p w14:paraId="2909F099" w14:textId="77777777" w:rsidR="00F90BDC" w:rsidRDefault="00F90BDC"/>
    <w:p w14:paraId="7D5FE091" w14:textId="77777777" w:rsidR="00F90BDC" w:rsidRDefault="00F90BDC">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62370359" w14:textId="77777777" w:rsidR="00F90BDC" w:rsidRDefault="00F90BDC"/>
    <w:p w14:paraId="73886417" w14:textId="77777777" w:rsidR="00F90BDC" w:rsidRDefault="00F90BDC">
      <w:r xmlns:w="http://schemas.openxmlformats.org/wordprocessingml/2006/main">
        <w:t xml:space="preserve">اعمال 9:24 لیکن اُن کا انتظار ساؤل کے بارے میں معلوم تھا۔ اور وہ اُسے مارنے کے لیے دن رات دروازوں کی نگرانی کرتے رہے۔</w:t>
      </w:r>
    </w:p>
    <w:p w14:paraId="5274C2BC" w14:textId="77777777" w:rsidR="00F90BDC" w:rsidRDefault="00F90BDC"/>
    <w:p w14:paraId="645F9437" w14:textId="77777777" w:rsidR="00F90BDC" w:rsidRDefault="00F90BDC">
      <w:r xmlns:w="http://schemas.openxmlformats.org/wordprocessingml/2006/main">
        <w:t xml:space="preserve">ساؤل کا ایمانداروں کو قتل کرنے کا منصوبہ معلوم تھا، اور وہ اس کی حفاظت کے لیے دروازوں کی مسلسل حفاظت کرتے تھے۔</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ظلم و ستم کے وقت خدا کی حفاظت</w:t>
      </w:r>
    </w:p>
    <w:p w14:paraId="1CE30AA1" w14:textId="77777777" w:rsidR="00F90BDC" w:rsidRDefault="00F90BDC"/>
    <w:p w14:paraId="4D1B772A" w14:textId="77777777" w:rsidR="00F90BDC" w:rsidRDefault="00F90BDC">
      <w:r xmlns:w="http://schemas.openxmlformats.org/wordprocessingml/2006/main">
        <w:t xml:space="preserve">2. ڈرو نہیں: خدا کی حاکمیت کو جاننا</w:t>
      </w:r>
    </w:p>
    <w:p w14:paraId="31B75456" w14:textId="77777777" w:rsidR="00F90BDC" w:rsidRDefault="00F90BDC"/>
    <w:p w14:paraId="612B250E" w14:textId="77777777" w:rsidR="00F90BDC" w:rsidRDefault="00F90BDC">
      <w:r xmlns:w="http://schemas.openxmlformats.org/wordprocessingml/2006/main">
        <w:t xml:space="preserve">1. زبور 23:4 اگرچہ میں تاریک ترین وادی میں سے گزرتا ہوں، میں کسی برائی سے نہیں ڈروں گا، کیونکہ آپ میرے ساتھ ہیں۔ آپ کی لاٹھی اور آپ کی لاٹھی، وہ مجھے تسلی دیتے ہیں۔</w:t>
      </w:r>
    </w:p>
    <w:p w14:paraId="4F3984AB" w14:textId="77777777" w:rsidR="00F90BDC" w:rsidRDefault="00F90BDC"/>
    <w:p w14:paraId="6CA37440" w14:textId="77777777" w:rsidR="00F90BDC" w:rsidRDefault="00F90BDC">
      <w:r xmlns:w="http://schemas.openxmlformats.org/wordprocessingml/2006/main">
        <w:t xml:space="preserve">2. رومیوں 8:31-32 تو پھر ہم ان باتوں کے جواب میں کیا کہیں گے؟ اگر خدا ہمارے حق میں ہے تو کون ہمارے خلاف ہو سکتا ہے؟ وہ جس نے اپنے بیٹے کو نہیں بخشا بلکہ اسے ہم سب کے لیے دے دیا، وہ بھی اس کے ساتھ مل کر ہمیں سب کچھ کیسے نہیں دے گا؟</w:t>
      </w:r>
    </w:p>
    <w:p w14:paraId="55AFBD2D" w14:textId="77777777" w:rsidR="00F90BDC" w:rsidRDefault="00F90BDC"/>
    <w:p w14:paraId="51F93FFD" w14:textId="77777777" w:rsidR="00F90BDC" w:rsidRDefault="00F90BDC">
      <w:r xmlns:w="http://schemas.openxmlformats.org/wordprocessingml/2006/main">
        <w:t xml:space="preserve">اعمال 9:25 پھر شاگرد رات کو اسے لے گئے اور ایک ٹوکری میں دیوار سے نیچے اتار دیا۔</w:t>
      </w:r>
    </w:p>
    <w:p w14:paraId="6218A22D" w14:textId="77777777" w:rsidR="00F90BDC" w:rsidRDefault="00F90BDC"/>
    <w:p w14:paraId="66128D4F" w14:textId="77777777" w:rsidR="00F90BDC" w:rsidRDefault="00F90BDC">
      <w:r xmlns:w="http://schemas.openxmlformats.org/wordprocessingml/2006/main">
        <w:t xml:space="preserve">یسوع کے شاگردوں نے چپکے سے ساؤل کو دمشق سے باہر نکالا اور اسے ایک ٹوکری میں دیوار سے نیچے اتار دیا۔</w:t>
      </w:r>
    </w:p>
    <w:p w14:paraId="70C3FE4A" w14:textId="77777777" w:rsidR="00F90BDC" w:rsidRDefault="00F90BDC"/>
    <w:p w14:paraId="29FF60FC" w14:textId="77777777" w:rsidR="00F90BDC" w:rsidRDefault="00F90BDC">
      <w:r xmlns:w="http://schemas.openxmlformats.org/wordprocessingml/2006/main">
        <w:t xml:space="preserve">1. غیر متوقع حالات میں خدا کی وفاداری۔</w:t>
      </w:r>
    </w:p>
    <w:p w14:paraId="45386004" w14:textId="77777777" w:rsidR="00F90BDC" w:rsidRDefault="00F90BDC"/>
    <w:p w14:paraId="1EC84356" w14:textId="77777777" w:rsidR="00F90BDC" w:rsidRDefault="00F90BDC">
      <w:r xmlns:w="http://schemas.openxmlformats.org/wordprocessingml/2006/main">
        <w:t xml:space="preserve">2. بظاہر ناممکن صورتحال میں ایمان کی طاقت</w:t>
      </w:r>
    </w:p>
    <w:p w14:paraId="03CBF178" w14:textId="77777777" w:rsidR="00F90BDC" w:rsidRDefault="00F90BDC"/>
    <w:p w14:paraId="41FB370D" w14:textId="77777777" w:rsidR="00F90BDC" w:rsidRDefault="00F90BDC">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14:paraId="5D7BB8E0" w14:textId="77777777" w:rsidR="00F90BDC" w:rsidRDefault="00F90BDC"/>
    <w:p w14:paraId="6E704A54" w14:textId="77777777" w:rsidR="00F90BDC" w:rsidRDefault="00F90BDC">
      <w:r xmlns:w="http://schemas.openxmlformats.org/wordprocessingml/2006/main">
        <w:t xml:space="preserve">2. فلپیوں 4:13 - "میں یہ سب کچھ اس کے ذریعے کر سکتا ہوں جو مجھے طاقت دیتا ہے۔"</w:t>
      </w:r>
    </w:p>
    <w:p w14:paraId="64E07A5D" w14:textId="77777777" w:rsidR="00F90BDC" w:rsidRDefault="00F90BDC"/>
    <w:p w14:paraId="12C339C0" w14:textId="77777777" w:rsidR="00F90BDC" w:rsidRDefault="00F90BDC">
      <w:r xmlns:w="http://schemas.openxmlformats.org/wordprocessingml/2006/main">
        <w:t xml:space="preserve">اعمال 9:26 اور جب ساؤل یروشلیم میں آیا تو اُس نے اپنے آپ کو شاگردوں سے ملانے کو کہا لیکن وہ سب اُس سے ڈرتے تھے اور اُسے یقین نہیں تھا کہ وہ شاگرد ہے۔</w:t>
      </w:r>
    </w:p>
    <w:p w14:paraId="668B26CE" w14:textId="77777777" w:rsidR="00F90BDC" w:rsidRDefault="00F90BDC"/>
    <w:p w14:paraId="035CA58D" w14:textId="77777777" w:rsidR="00F90BDC" w:rsidRDefault="00F90BDC">
      <w:r xmlns:w="http://schemas.openxmlformats.org/wordprocessingml/2006/main">
        <w:t xml:space="preserve">ساؤل کے عیسائیت میں تبدیلی شکوک و شبہات اور خوف کے ساتھ ملی۔</w:t>
      </w:r>
    </w:p>
    <w:p w14:paraId="1447B73D" w14:textId="77777777" w:rsidR="00F90BDC" w:rsidRDefault="00F90BDC"/>
    <w:p w14:paraId="1E4D6EA9" w14:textId="77777777" w:rsidR="00F90BDC" w:rsidRDefault="00F90BDC">
      <w:r xmlns:w="http://schemas.openxmlformats.org/wordprocessingml/2006/main">
        <w:t xml:space="preserve">1. "خدا کی محبت غیر مشروط ہے"</w:t>
      </w:r>
    </w:p>
    <w:p w14:paraId="1B9B1885" w14:textId="77777777" w:rsidR="00F90BDC" w:rsidRDefault="00F90BDC"/>
    <w:p w14:paraId="280878F7" w14:textId="77777777" w:rsidR="00F90BDC" w:rsidRDefault="00F90BDC">
      <w:r xmlns:w="http://schemas.openxmlformats.org/wordprocessingml/2006/main">
        <w:t xml:space="preserve">2. "معافی کی طاقت"</w:t>
      </w:r>
    </w:p>
    <w:p w14:paraId="68155C9E" w14:textId="77777777" w:rsidR="00F90BDC" w:rsidRDefault="00F90BDC"/>
    <w:p w14:paraId="168EFEC7" w14:textId="77777777" w:rsidR="00F90BDC" w:rsidRDefault="00F90BDC">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14:paraId="06D0E8EB" w14:textId="77777777" w:rsidR="00F90BDC" w:rsidRDefault="00F90BDC"/>
    <w:p w14:paraId="178443EF" w14:textId="77777777" w:rsidR="00F90BDC" w:rsidRDefault="00F90BDC">
      <w:r xmlns:w="http://schemas.openxmlformats.org/wordprocessingml/2006/main">
        <w:t xml:space="preserve">2. افسیوں 4:32 - ایک دوسرے کے ساتھ مہربان اور ہمدرد بنو، ایک دوسرے کو معاف کرو، جیسے مسیح میں خدا نے تمہیں معاف کیا۔</w:t>
      </w:r>
    </w:p>
    <w:p w14:paraId="482EE304" w14:textId="77777777" w:rsidR="00F90BDC" w:rsidRDefault="00F90BDC"/>
    <w:p w14:paraId="49C7FD53" w14:textId="77777777" w:rsidR="00F90BDC" w:rsidRDefault="00F90BDC">
      <w:r xmlns:w="http://schemas.openxmlformats.org/wordprocessingml/2006/main">
        <w:t xml:space="preserve">اعمال 9:27 لیکن برنباس اُسے لے گیا اور رسولوں کے پاس لے گیا اور اُن کو بتایا کہ اُس نے کیسے راہ میں خُداوند کو دیکھا اور اُس سے باتیں کیں اور کس طرح دمشق میں اُس کے نام سے دلیری سے منادی کی۔ یسوع</w:t>
      </w:r>
    </w:p>
    <w:p w14:paraId="184E3012" w14:textId="77777777" w:rsidR="00F90BDC" w:rsidRDefault="00F90BDC"/>
    <w:p w14:paraId="0A96F0FE" w14:textId="77777777" w:rsidR="00F90BDC" w:rsidRDefault="00F90BDC">
      <w:r xmlns:w="http://schemas.openxmlformats.org/wordprocessingml/2006/main">
        <w:t xml:space="preserve">برناباس ساؤل کو رسولوں کے پاس لایا اور انہیں خداوند کے ساتھ اپنے تجربے کے بارے میں بتایا اور بتایا کہ کس طرح وہ دمشق میں یسوع کے نام کی دلیری سے تبلیغ کر رہا تھا۔</w:t>
      </w:r>
    </w:p>
    <w:p w14:paraId="5BA7FA91" w14:textId="77777777" w:rsidR="00F90BDC" w:rsidRDefault="00F90BDC"/>
    <w:p w14:paraId="564472A7" w14:textId="77777777" w:rsidR="00F90BDC" w:rsidRDefault="00F90BDC">
      <w:r xmlns:w="http://schemas.openxmlformats.org/wordprocessingml/2006/main">
        <w:t xml:space="preserve">1. جرات مندانہ ایمان: مسیح کے ساتھ ہماری راہ میں دلیرانہ قدم اٹھانا</w:t>
      </w:r>
    </w:p>
    <w:p w14:paraId="1AEF52AD" w14:textId="77777777" w:rsidR="00F90BDC" w:rsidRDefault="00F90BDC"/>
    <w:p w14:paraId="6A4380CD" w14:textId="77777777" w:rsidR="00F90BDC" w:rsidRDefault="00F90BDC">
      <w:r xmlns:w="http://schemas.openxmlformats.org/wordprocessingml/2006/main">
        <w:t xml:space="preserve">2. گواہی کی طاقت: دوسروں کے ساتھ اپنے تجربات کا اشتراک کرنا</w:t>
      </w:r>
    </w:p>
    <w:p w14:paraId="3AB11D07" w14:textId="77777777" w:rsidR="00F90BDC" w:rsidRDefault="00F90BDC"/>
    <w:p w14:paraId="37B3663E" w14:textId="77777777" w:rsidR="00F90BDC" w:rsidRDefault="00F90BDC">
      <w:r xmlns:w="http://schemas.openxmlformats.org/wordprocessingml/2006/main">
        <w:t xml:space="preserve">1. میتھیو 10:27-28 - جو میں آپ کو اندھیرے میں بتاتا ہوں، دن کی روشنی میں بولو۔ تمہارے کان میں جو سرگوشی ہے، چھتوں سے اعلان کرو۔</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عبرانیوں 11: 1-3 - اب ایمان ان چیزوں کی یقین دہانی ہے جس کی امید کی جاتی ہے، نظر نہ آنے والی چیزوں کا یقین۔</w:t>
      </w:r>
    </w:p>
    <w:p w14:paraId="6F1ABFD9" w14:textId="77777777" w:rsidR="00F90BDC" w:rsidRDefault="00F90BDC"/>
    <w:p w14:paraId="703EE88F" w14:textId="77777777" w:rsidR="00F90BDC" w:rsidRDefault="00F90BDC">
      <w:r xmlns:w="http://schemas.openxmlformats.org/wordprocessingml/2006/main">
        <w:t xml:space="preserve">اعمال 9:28 اور وہ اُن کے ساتھ یروشلم میں آتا اور جاتا رہا۔</w:t>
      </w:r>
    </w:p>
    <w:p w14:paraId="386C9D93" w14:textId="77777777" w:rsidR="00F90BDC" w:rsidRDefault="00F90BDC"/>
    <w:p w14:paraId="39E5F256" w14:textId="77777777" w:rsidR="00F90BDC" w:rsidRDefault="00F90BDC">
      <w:r xmlns:w="http://schemas.openxmlformats.org/wordprocessingml/2006/main">
        <w:t xml:space="preserve">ساؤل یروشلم میں شاگردوں کے ساتھ رہا اور ان کے ساتھ جاتا رہا۔</w:t>
      </w:r>
    </w:p>
    <w:p w14:paraId="458E903A" w14:textId="77777777" w:rsidR="00F90BDC" w:rsidRDefault="00F90BDC"/>
    <w:p w14:paraId="093FE9C0" w14:textId="77777777" w:rsidR="00F90BDC" w:rsidRDefault="00F90BDC">
      <w:r xmlns:w="http://schemas.openxmlformats.org/wordprocessingml/2006/main">
        <w:t xml:space="preserve">1. اذیت کے وقت خدا کا فضل ہی کافی ہے۔</w:t>
      </w:r>
    </w:p>
    <w:p w14:paraId="73F714B5" w14:textId="77777777" w:rsidR="00F90BDC" w:rsidRDefault="00F90BDC"/>
    <w:p w14:paraId="68E2592A" w14:textId="77777777" w:rsidR="00F90BDC" w:rsidRDefault="00F90BDC">
      <w:r xmlns:w="http://schemas.openxmlformats.org/wordprocessingml/2006/main">
        <w:t xml:space="preserve">2. اہل ایمان کو مخالفت کے باوجود اپنے ایمان پر ثابت قدم رہنا چاہیے۔</w:t>
      </w:r>
    </w:p>
    <w:p w14:paraId="4E83925F" w14:textId="77777777" w:rsidR="00F90BDC" w:rsidRDefault="00F90BDC"/>
    <w:p w14:paraId="289338DB" w14:textId="77777777" w:rsidR="00F90BDC" w:rsidRDefault="00F90BDC">
      <w:r xmlns:w="http://schemas.openxmlformats.org/wordprocessingml/2006/main">
        <w:t xml:space="preserve">1. 2 کرنتھیوں 12:9-10 - لیکن اس نے مجھ سے کہا، "میرا فضل تیرے لیے کافی ہے، کیونکہ میری طاقت کمزوری میں کامل ہوتی ہے۔" اس لیے میں اپنی کمزوریوں کے بارے میں زیادہ خوشی سے فخر کروں گا، تاکہ مسیح کی قدرت مجھ پر قائم رہے۔</w:t>
      </w:r>
    </w:p>
    <w:p w14:paraId="32F8E414" w14:textId="77777777" w:rsidR="00F90BDC" w:rsidRDefault="00F90BDC"/>
    <w:p w14:paraId="1152A7CA" w14:textId="77777777" w:rsidR="00F90BDC" w:rsidRDefault="00F90BDC">
      <w:r xmlns:w="http://schemas.openxmlformats.org/wordprocessingml/2006/main">
        <w:t xml:space="preserve">2. رومیوں 8:35 - کون ہمیں مسیح کی محبت سے الگ کرے گا؟ کیا مصیبت یا مصیبت یا ایذا یا قحط یا ننگا پن یا خطرہ یا تلوار؟</w:t>
      </w:r>
    </w:p>
    <w:p w14:paraId="2AFB9FAA" w14:textId="77777777" w:rsidR="00F90BDC" w:rsidRDefault="00F90BDC"/>
    <w:p w14:paraId="122907D7" w14:textId="77777777" w:rsidR="00F90BDC" w:rsidRDefault="00F90BDC">
      <w:r xmlns:w="http://schemas.openxmlformats.org/wordprocessingml/2006/main">
        <w:t xml:space="preserve">اعمال 9:29 اور اُس نے خُداوند یِسُوع کا نام لے کر دلیری سے بات کی اور یونانیوں سے جھگڑا کیا لیکن وہ اُس کو مار ڈالنے لگے۔</w:t>
      </w:r>
    </w:p>
    <w:p w14:paraId="4B1E76BB" w14:textId="77777777" w:rsidR="00F90BDC" w:rsidRDefault="00F90BDC"/>
    <w:p w14:paraId="6ABDC38A" w14:textId="77777777" w:rsidR="00F90BDC" w:rsidRDefault="00F90BDC">
      <w:r xmlns:w="http://schemas.openxmlformats.org/wordprocessingml/2006/main">
        <w:t xml:space="preserve">ساؤل نے خُداوند یسوع کا نام لے کر دلیری سے بات کی اور یونانیوں سے بحث کی، جنہوں نے اُسے مارنے کی کوشش کی۔</w:t>
      </w:r>
    </w:p>
    <w:p w14:paraId="0D037CA6" w14:textId="77777777" w:rsidR="00F90BDC" w:rsidRDefault="00F90BDC"/>
    <w:p w14:paraId="59D194EA" w14:textId="77777777" w:rsidR="00F90BDC" w:rsidRDefault="00F90BDC">
      <w:r xmlns:w="http://schemas.openxmlformats.org/wordprocessingml/2006/main">
        <w:t xml:space="preserve">1. ایمان کی طاقت: مصیبت کے وقت ثابت قدم رہنا</w:t>
      </w:r>
    </w:p>
    <w:p w14:paraId="584AC014" w14:textId="77777777" w:rsidR="00F90BDC" w:rsidRDefault="00F90BDC"/>
    <w:p w14:paraId="46B7AEC2" w14:textId="77777777" w:rsidR="00F90BDC" w:rsidRDefault="00F90BDC">
      <w:r xmlns:w="http://schemas.openxmlformats.org/wordprocessingml/2006/main">
        <w:t xml:space="preserve">2. ہمت کی زندگی گزارنا: جس چیز پر آپ یقین رکھتے ہیں اس کے لیے کھڑے ہونا</w:t>
      </w:r>
    </w:p>
    <w:p w14:paraId="0FB82D1C" w14:textId="77777777" w:rsidR="00F90BDC" w:rsidRDefault="00F90BDC"/>
    <w:p w14:paraId="27A73C7A" w14:textId="77777777" w:rsidR="00F90BDC" w:rsidRDefault="00F90BDC">
      <w:r xmlns:w="http://schemas.openxmlformats.org/wordprocessingml/2006/main">
        <w:t xml:space="preserve">1. 2 تیمتھیس 1:7 "کیونکہ خُدا نے ہمیں خوف کی روح نہیں دی ہے، بلکہ طاقت، محبت اور صحیح دماغ کی روح دی ہے۔"</w:t>
      </w:r>
    </w:p>
    <w:p w14:paraId="55C7DBBA" w14:textId="77777777" w:rsidR="00F90BDC" w:rsidRDefault="00F90BDC"/>
    <w:p w14:paraId="6F454C61" w14:textId="77777777" w:rsidR="00F90BDC" w:rsidRDefault="00F90BDC">
      <w:r xmlns:w="http://schemas.openxmlformats.org/wordprocessingml/2006/main">
        <w:t xml:space="preserve">2. یسعیاہ 41:10 "تُو مت ڈر، کیونکہ میں تیرے ساتھ ہوں: گھبرانا نہیں؛ کیونکہ میں تیرا خدا ہوں: میں تجھے تقویت دوں گا؛ ہاں، میں تیری مدد کروں گا؛ ہاں، میں تجھے اپنے دائیں ہاتھ سے سنبھالوں گا۔ میری صداقت"</w:t>
      </w:r>
    </w:p>
    <w:p w14:paraId="50900EF6" w14:textId="77777777" w:rsidR="00F90BDC" w:rsidRDefault="00F90BDC"/>
    <w:p w14:paraId="419AD898" w14:textId="77777777" w:rsidR="00F90BDC" w:rsidRDefault="00F90BDC">
      <w:r xmlns:w="http://schemas.openxmlformats.org/wordprocessingml/2006/main">
        <w:t xml:space="preserve">اعمال 9:30 جب بھائیوں کو معلوم ہوا تو وہ اسے قیصریہ لے گئے اور اسے ترسس بھیج دیا۔</w:t>
      </w:r>
    </w:p>
    <w:p w14:paraId="6C742844" w14:textId="77777777" w:rsidR="00F90BDC" w:rsidRDefault="00F90BDC"/>
    <w:p w14:paraId="3F39ABDE" w14:textId="77777777" w:rsidR="00F90BDC" w:rsidRDefault="00F90BDC">
      <w:r xmlns:w="http://schemas.openxmlformats.org/wordprocessingml/2006/main">
        <w:t xml:space="preserve">شاگرد ساؤل کو قیصریہ لے آئے اور اسے ترسس بھیج دیا۔</w:t>
      </w:r>
    </w:p>
    <w:p w14:paraId="22834488" w14:textId="77777777" w:rsidR="00F90BDC" w:rsidRDefault="00F90BDC"/>
    <w:p w14:paraId="20E8E9ED" w14:textId="77777777" w:rsidR="00F90BDC" w:rsidRDefault="00F90BDC">
      <w:r xmlns:w="http://schemas.openxmlformats.org/wordprocessingml/2006/main">
        <w:t xml:space="preserve">1. فرمانبرداری کی طاقت: ساؤل کا ترسوس کا سفر۔</w:t>
      </w:r>
    </w:p>
    <w:p w14:paraId="2262FEBE" w14:textId="77777777" w:rsidR="00F90BDC" w:rsidRDefault="00F90BDC"/>
    <w:p w14:paraId="4AD38A1A" w14:textId="77777777" w:rsidR="00F90BDC" w:rsidRDefault="00F90BDC">
      <w:r xmlns:w="http://schemas.openxmlformats.org/wordprocessingml/2006/main">
        <w:t xml:space="preserve">2. دوسروں کی خدمت کرنے کی اہمیت: شاگردوں کی ساؤل کی مدد۔</w:t>
      </w:r>
    </w:p>
    <w:p w14:paraId="3065E16F" w14:textId="77777777" w:rsidR="00F90BDC" w:rsidRDefault="00F90BDC"/>
    <w:p w14:paraId="4F863EEF" w14:textId="77777777" w:rsidR="00F90BDC" w:rsidRDefault="00F90BDC">
      <w:r xmlns:w="http://schemas.openxmlformats.org/wordprocessingml/2006/main">
        <w:t xml:space="preserve">1. رومیوں 8:28: "اور ہم جانتے ہیں کہ ہر چیز میں خدا ان لوگوں کی بھلائی کے لیے کام کرتا ہے جو اس سے محبت کرتے ہیں، جو اس کے مقصد کے مطابق بلائے گئے ہیں۔"</w:t>
      </w:r>
    </w:p>
    <w:p w14:paraId="6C2927F8" w14:textId="77777777" w:rsidR="00F90BDC" w:rsidRDefault="00F90BDC"/>
    <w:p w14:paraId="01EF4A70" w14:textId="77777777" w:rsidR="00F90BDC" w:rsidRDefault="00F90BDC">
      <w:r xmlns:w="http://schemas.openxmlformats.org/wordprocessingml/2006/main">
        <w:t xml:space="preserve">2. فلپیوں 2: 3-4: "خود غرضانہ خواہشات یا فضول تکبر سے کچھ نہ کریں۔ بلکہ، عاجزی کے ساتھ دوسروں کو اپنے اوپر اہمیت دیں، اپنے مفادات کو نہ دیکھیں بلکہ آپ میں سے ہر ایک دوسرے کے مفادات کو دیکھیں۔"</w:t>
      </w:r>
    </w:p>
    <w:p w14:paraId="5407492F" w14:textId="77777777" w:rsidR="00F90BDC" w:rsidRDefault="00F90BDC"/>
    <w:p w14:paraId="368F6725" w14:textId="77777777" w:rsidR="00F90BDC" w:rsidRDefault="00F90BDC">
      <w:r xmlns:w="http://schemas.openxmlformats.org/wordprocessingml/2006/main">
        <w:t xml:space="preserve">اعمال 9:31 اس کے بعد تمام یہودیہ اور گلیل اور سامریہ میں کلیسیاؤں کو سکون ملا، اور ان کی ترقی ہوئی۔ اور خُداوند کے خوف میں اور روح القدس کی تسلی میں چلتے ہوئے بڑھ گئے۔</w:t>
      </w:r>
    </w:p>
    <w:p w14:paraId="3674C378" w14:textId="77777777" w:rsidR="00F90BDC" w:rsidRDefault="00F90BDC"/>
    <w:p w14:paraId="387BA1F2" w14:textId="77777777" w:rsidR="00F90BDC" w:rsidRDefault="00F90BDC">
      <w:r xmlns:w="http://schemas.openxmlformats.org/wordprocessingml/2006/main">
        <w:t xml:space="preserve">یہودیہ، گلیل اور سامریہ کے گرجا گھروں نے رب اور روح القدس کی رہنمائی کی وجہ سے آرام اور ترقی کی مدت کا تجربہ کیا۔</w:t>
      </w:r>
    </w:p>
    <w:p w14:paraId="7A008219" w14:textId="77777777" w:rsidR="00F90BDC" w:rsidRDefault="00F90BDC"/>
    <w:p w14:paraId="008BFA56" w14:textId="77777777" w:rsidR="00F90BDC" w:rsidRDefault="00F90BDC">
      <w:r xmlns:w="http://schemas.openxmlformats.org/wordprocessingml/2006/main">
        <w:t xml:space="preserve">1. خُداوند کے خوف میں چلنا- امثال 3:5-6</w:t>
      </w:r>
    </w:p>
    <w:p w14:paraId="150F7575" w14:textId="77777777" w:rsidR="00F90BDC" w:rsidRDefault="00F90BDC"/>
    <w:p w14:paraId="0D19D689" w14:textId="77777777" w:rsidR="00F90BDC" w:rsidRDefault="00F90BDC">
      <w:r xmlns:w="http://schemas.openxmlformats.org/wordprocessingml/2006/main">
        <w:t xml:space="preserve">2. روح القدس کی تسلی - جان 14:15-18</w:t>
      </w:r>
    </w:p>
    <w:p w14:paraId="3347FA42" w14:textId="77777777" w:rsidR="00F90BDC" w:rsidRDefault="00F90BDC"/>
    <w:p w14:paraId="6B5885CF" w14:textId="77777777" w:rsidR="00F90BDC" w:rsidRDefault="00F90BDC">
      <w:r xmlns:w="http://schemas.openxmlformats.org/wordprocessingml/2006/main">
        <w:t xml:space="preserve">1. یسعیاہ 11:2- خُداوند کی روح اُس پر ٹھہرے گی- اُسے علم، حکمت، سمجھ، مشورہ، طاقت، اور خُداوند کے خوف کی روح سے مسح کر کے۔</w:t>
      </w:r>
    </w:p>
    <w:p w14:paraId="3E1257DD" w14:textId="77777777" w:rsidR="00F90BDC" w:rsidRDefault="00F90BDC"/>
    <w:p w14:paraId="60C18CAE" w14:textId="77777777" w:rsidR="00F90BDC" w:rsidRDefault="00F90BDC">
      <w:r xmlns:w="http://schemas.openxmlformats.org/wordprocessingml/2006/main">
        <w:t xml:space="preserve">2. رومیوں 15:13- امید کا خدا آپ کو یقین کرنے میں پوری خوشی اور اطمینان سے بھر دے، تاکہ روح القدس کی طاقت سے آپ امید میں بڑھ جائیں۔</w:t>
      </w:r>
    </w:p>
    <w:p w14:paraId="7C3ECF6A" w14:textId="77777777" w:rsidR="00F90BDC" w:rsidRDefault="00F90BDC"/>
    <w:p w14:paraId="10A81E68" w14:textId="77777777" w:rsidR="00F90BDC" w:rsidRDefault="00F90BDC">
      <w:r xmlns:w="http://schemas.openxmlformats.org/wordprocessingml/2006/main">
        <w:t xml:space="preserve">اعمال 9:32 اور یوں ہوا کہ جب پطرس چاروں طرف سے گزرا تو وہ اُن مقدسوں کے پاس بھی آیا جو لدہ میں رہتے تھے۔</w:t>
      </w:r>
    </w:p>
    <w:p w14:paraId="1CA329DD" w14:textId="77777777" w:rsidR="00F90BDC" w:rsidRDefault="00F90BDC"/>
    <w:p w14:paraId="3A89D1F6" w14:textId="77777777" w:rsidR="00F90BDC" w:rsidRDefault="00F90BDC">
      <w:r xmlns:w="http://schemas.openxmlformats.org/wordprocessingml/2006/main">
        <w:t xml:space="preserve">پطرس وہاں کے مقدسین سے ملنے لِدا گیا۔</w:t>
      </w:r>
    </w:p>
    <w:p w14:paraId="54489991" w14:textId="77777777" w:rsidR="00F90BDC" w:rsidRDefault="00F90BDC"/>
    <w:p w14:paraId="0038294B" w14:textId="77777777" w:rsidR="00F90BDC" w:rsidRDefault="00F90BDC">
      <w:r xmlns:w="http://schemas.openxmlformats.org/wordprocessingml/2006/main">
        <w:t xml:space="preserve">1. مہربانی کی طاقت: پیٹر کے لڈا کے دورے نے زندگیوں کو کیسے بدل دیا۔</w:t>
      </w:r>
    </w:p>
    <w:p w14:paraId="0594DF04" w14:textId="77777777" w:rsidR="00F90BDC" w:rsidRDefault="00F90BDC"/>
    <w:p w14:paraId="3B3C5BD8" w14:textId="77777777" w:rsidR="00F90BDC" w:rsidRDefault="00F90BDC">
      <w:r xmlns:w="http://schemas.openxmlformats.org/wordprocessingml/2006/main">
        <w:t xml:space="preserve">2. حقیقی اتحاد: لیڈا کے اولیاء ایمان میں متحد ہیں۔</w:t>
      </w:r>
    </w:p>
    <w:p w14:paraId="159C48F2" w14:textId="77777777" w:rsidR="00F90BDC" w:rsidRDefault="00F90BDC"/>
    <w:p w14:paraId="27A72696" w14:textId="77777777" w:rsidR="00F90BDC" w:rsidRDefault="00F90BDC">
      <w:r xmlns:w="http://schemas.openxmlformats.org/wordprocessingml/2006/main">
        <w:t xml:space="preserve">1. یوحنا 13: 34-35، "میں تمہیں ایک نیا حکم دیتا ہوں کہ تم ایک دوسرے سے محبت کرو؛ جیسا کہ میں نے تم سے محبت رکھی ہے، کہ تم بھی ایک دوسرے سے محبت کرتے ہو۔ اس سے سب جان جائیں گے کہ تم میرے شاگرد ہو، اگر تم ایک دوسرے سے پیار کرو۔"</w:t>
      </w:r>
    </w:p>
    <w:p w14:paraId="52800495" w14:textId="77777777" w:rsidR="00F90BDC" w:rsidRDefault="00F90BDC"/>
    <w:p w14:paraId="143CBBE5" w14:textId="77777777" w:rsidR="00F90BDC" w:rsidRDefault="00F90BDC">
      <w:r xmlns:w="http://schemas.openxmlformats.org/wordprocessingml/2006/main">
        <w:t xml:space="preserve">2. رومیوں 12:10، "برادرانہ محبت کے ساتھ ایک دوسرے کے ساتھ شفقت سے پیش آئیں، ایک دوسرے کو عزت دیتے ہوئے"۔</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9:33 اور وہاں اُسے اینیاس نام کا ایک آدمی ملا جو آٹھ سال سے بستر پر پڑا تھا اور فالج کا مریض تھا۔</w:t>
      </w:r>
    </w:p>
    <w:p w14:paraId="2E728BAD" w14:textId="77777777" w:rsidR="00F90BDC" w:rsidRDefault="00F90BDC"/>
    <w:p w14:paraId="7B6547B5" w14:textId="77777777" w:rsidR="00F90BDC" w:rsidRDefault="00F90BDC">
      <w:r xmlns:w="http://schemas.openxmlformats.org/wordprocessingml/2006/main">
        <w:t xml:space="preserve">عینیاس ایک آدمی تھا جو آٹھ سال سے مفلوج تھا۔</w:t>
      </w:r>
    </w:p>
    <w:p w14:paraId="777CDF1D" w14:textId="77777777" w:rsidR="00F90BDC" w:rsidRDefault="00F90BDC"/>
    <w:p w14:paraId="0C885F30" w14:textId="77777777" w:rsidR="00F90BDC" w:rsidRDefault="00F90BDC">
      <w:r xmlns:w="http://schemas.openxmlformats.org/wordprocessingml/2006/main">
        <w:t xml:space="preserve">1. ایمان کی طاقت: اینیاس کی خدا پر بھروسے کی کہانی</w:t>
      </w:r>
    </w:p>
    <w:p w14:paraId="66B86D75" w14:textId="77777777" w:rsidR="00F90BDC" w:rsidRDefault="00F90BDC"/>
    <w:p w14:paraId="4C4C041C" w14:textId="77777777" w:rsidR="00F90BDC" w:rsidRDefault="00F90BDC">
      <w:r xmlns:w="http://schemas.openxmlformats.org/wordprocessingml/2006/main">
        <w:t xml:space="preserve">2. مشکلات پر قابو پانا: اینیاس کی ثابت قدمی کی مثال</w:t>
      </w:r>
    </w:p>
    <w:p w14:paraId="1B468183" w14:textId="77777777" w:rsidR="00F90BDC" w:rsidRDefault="00F90BDC"/>
    <w:p w14:paraId="7AE3422C" w14:textId="77777777" w:rsidR="00F90BDC" w:rsidRDefault="00F90BDC">
      <w:r xmlns:w="http://schemas.openxmlformats.org/wordprocessingml/2006/main">
        <w:t xml:space="preserve">1. میتھیو 9:2-7 - یسوع فالج کے شکار ایک شخص کو شفا دیتا ہے۔</w:t>
      </w:r>
    </w:p>
    <w:p w14:paraId="7B6E8C0A" w14:textId="77777777" w:rsidR="00F90BDC" w:rsidRDefault="00F90BDC"/>
    <w:p w14:paraId="5AFF57CA" w14:textId="77777777" w:rsidR="00F90BDC" w:rsidRDefault="00F90BDC">
      <w:r xmlns:w="http://schemas.openxmlformats.org/wordprocessingml/2006/main">
        <w:t xml:space="preserve">2. میتھیو 11:28-30 - آرام اور تازگی کے لیے یسوع کے پاس آنے کی دعوت</w:t>
      </w:r>
    </w:p>
    <w:p w14:paraId="10D7B97A" w14:textId="77777777" w:rsidR="00F90BDC" w:rsidRDefault="00F90BDC"/>
    <w:p w14:paraId="3EF32FAC" w14:textId="77777777" w:rsidR="00F90BDC" w:rsidRDefault="00F90BDC">
      <w:r xmlns:w="http://schemas.openxmlformats.org/wordprocessingml/2006/main">
        <w:t xml:space="preserve">اعمال 9:34 پطرس نے اُس سے کہا، اے اینیاس عیسیٰ مسیح تجھے تندرست کرتا ہے، اُٹھ اور اپنا بستر بنا۔ اور وہ فوراً اٹھا۔</w:t>
      </w:r>
    </w:p>
    <w:p w14:paraId="1278B5B9" w14:textId="77777777" w:rsidR="00F90BDC" w:rsidRDefault="00F90BDC"/>
    <w:p w14:paraId="3BE044B0" w14:textId="77777777" w:rsidR="00F90BDC" w:rsidRDefault="00F90BDC">
      <w:r xmlns:w="http://schemas.openxmlformats.org/wordprocessingml/2006/main">
        <w:t xml:space="preserve">پیٹر اینیاس کو یسوع مسیح کے ذریعے شفا پانے کی ترغیب دیتا ہے۔</w:t>
      </w:r>
    </w:p>
    <w:p w14:paraId="25B7DC8C" w14:textId="77777777" w:rsidR="00F90BDC" w:rsidRDefault="00F90BDC"/>
    <w:p w14:paraId="19949AB6" w14:textId="77777777" w:rsidR="00F90BDC" w:rsidRDefault="00F90BDC">
      <w:r xmlns:w="http://schemas.openxmlformats.org/wordprocessingml/2006/main">
        <w:t xml:space="preserve">1. خدا کی شفا بخش طاقت: یسوع مسیح ہمیں کیسے شفا دیتا ہے۔</w:t>
      </w:r>
    </w:p>
    <w:p w14:paraId="75000644" w14:textId="77777777" w:rsidR="00F90BDC" w:rsidRDefault="00F90BDC"/>
    <w:p w14:paraId="1CFD49DA" w14:textId="77777777" w:rsidR="00F90BDC" w:rsidRDefault="00F90BDC">
      <w:r xmlns:w="http://schemas.openxmlformats.org/wordprocessingml/2006/main">
        <w:t xml:space="preserve">2. یسوع مسیح پر بھروسہ کرنا: اس کی طاقت اور رحم پر بھروسہ کرنا</w:t>
      </w:r>
    </w:p>
    <w:p w14:paraId="3C070072" w14:textId="77777777" w:rsidR="00F90BDC" w:rsidRDefault="00F90BDC"/>
    <w:p w14:paraId="73A8DD7E" w14:textId="77777777" w:rsidR="00F90BDC" w:rsidRDefault="00F90BDC">
      <w:r xmlns:w="http://schemas.openxmlformats.org/wordprocessingml/2006/main">
        <w:t xml:space="preserve">1. یسعیاہ 53: 4-5 - "یقیناً اس نے ہمارے دکھ اٹھائے ہیں، اور ہمارے دکھ اٹھائے ہیں: پھر بھی ہم نے اسے مارا ہوا، خُدا کا مارا ہوا، اور مصیبت زدہ سمجھا۔ لیکن وہ ہماری خطاؤں کے سبب سے زخمی ہوا، ہماری بدکرداری کے سبب سے کچلا گیا۔ ہماری سلامتی کی سزا اُس پر تھی۔ اور اُس کی پٹیوں سے ہم شفایاب ہوئے ہیں۔"</w:t>
      </w:r>
    </w:p>
    <w:p w14:paraId="304620F0" w14:textId="77777777" w:rsidR="00F90BDC" w:rsidRDefault="00F90BDC"/>
    <w:p w14:paraId="0D6A5BE6" w14:textId="77777777" w:rsidR="00F90BDC" w:rsidRDefault="00F90BDC">
      <w:r xmlns:w="http://schemas.openxmlformats.org/wordprocessingml/2006/main">
        <w:t xml:space="preserve">2. جیمز 5:14-15 - "کیا تم میں سے کوئی بیمار ہے؟ اسے چرچ کے بزرگوں کو بلانے دو۔ اور وہ </w:t>
      </w:r>
      <w:r xmlns:w="http://schemas.openxmlformats.org/wordprocessingml/2006/main">
        <w:lastRenderedPageBreak xmlns:w="http://schemas.openxmlformats.org/wordprocessingml/2006/main"/>
      </w:r>
      <w:r xmlns:w="http://schemas.openxmlformats.org/wordprocessingml/2006/main">
        <w:t xml:space="preserve">خداوند کے نام پر تیل سے مسح کر کے اس پر دعا کریں: اور ایمان کی دعا بیمار کو بچائے گی، اور خداوند اسے اٹھائے گا۔ اور اگر اس نے گناہ کیے ہوں تو وہ اسے معاف کر دیے جائیں گے۔"</w:t>
      </w:r>
    </w:p>
    <w:p w14:paraId="44544FAF" w14:textId="77777777" w:rsidR="00F90BDC" w:rsidRDefault="00F90BDC"/>
    <w:p w14:paraId="7181D133" w14:textId="77777777" w:rsidR="00F90BDC" w:rsidRDefault="00F90BDC">
      <w:r xmlns:w="http://schemas.openxmlformats.org/wordprocessingml/2006/main">
        <w:t xml:space="preserve">اعمال 9:35 اور لدہ اور سارون کے سب رہنے والوں نے اسے دیکھا اور خداوند کی طرف رجوع کیا۔</w:t>
      </w:r>
    </w:p>
    <w:p w14:paraId="1C438F8F" w14:textId="77777777" w:rsidR="00F90BDC" w:rsidRDefault="00F90BDC"/>
    <w:p w14:paraId="66E72881" w14:textId="77777777" w:rsidR="00F90BDC" w:rsidRDefault="00F90BDC">
      <w:r xmlns:w="http://schemas.openxmlformats.org/wordprocessingml/2006/main">
        <w:t xml:space="preserve">لدہ اور سارون میں رہنے والے تمام لوگوں نے ایک آدمی کو دیکھا اور وہ خداوند میں تبدیل ہو گئے۔</w:t>
      </w:r>
    </w:p>
    <w:p w14:paraId="4D09C89C" w14:textId="77777777" w:rsidR="00F90BDC" w:rsidRDefault="00F90BDC"/>
    <w:p w14:paraId="0B61EA28" w14:textId="77777777" w:rsidR="00F90BDC" w:rsidRDefault="00F90BDC">
      <w:r xmlns:w="http://schemas.openxmlformats.org/wordprocessingml/2006/main">
        <w:t xml:space="preserve">1: اس سے کوئی فرق نہیں پڑتا ہے کہ ہمیں زندگی میں کتنی ہی مشکلات کا سامنا کرنا پڑتا ہے، خدا ہمیشہ ہمارے ساتھ ہے اور ہمیں اس سے نکالے گا۔</w:t>
      </w:r>
    </w:p>
    <w:p w14:paraId="4660C012" w14:textId="77777777" w:rsidR="00F90BDC" w:rsidRDefault="00F90BDC"/>
    <w:p w14:paraId="08B54D95" w14:textId="77777777" w:rsidR="00F90BDC" w:rsidRDefault="00F90BDC">
      <w:r xmlns:w="http://schemas.openxmlformats.org/wordprocessingml/2006/main">
        <w:t xml:space="preserve">2: ہم سب اپنے آس پاس کے لوگوں کے لیے روشنی بن سکتے ہیں، اور ہمارے اعمال دوسروں پر گہرا اثر ڈال سکتے ہیں۔</w:t>
      </w:r>
    </w:p>
    <w:p w14:paraId="2E6DF4D8" w14:textId="77777777" w:rsidR="00F90BDC" w:rsidRDefault="00F90BDC"/>
    <w:p w14:paraId="4B56C049" w14:textId="77777777" w:rsidR="00F90BDC" w:rsidRDefault="00F90BDC">
      <w:r xmlns:w="http://schemas.openxmlformats.org/wordprocessingml/2006/main">
        <w:t xml:space="preserve">1: یسعیاہ 40:31 لیکن جو لوگ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14:paraId="5A1B84BD" w14:textId="77777777" w:rsidR="00F90BDC" w:rsidRDefault="00F90BDC"/>
    <w:p w14:paraId="6CC026CA" w14:textId="77777777" w:rsidR="00F90BDC" w:rsidRDefault="00F90BDC">
      <w:r xmlns:w="http://schemas.openxmlformats.org/wordprocessingml/2006/main">
        <w:t xml:space="preserve">2:2 کرنتھیوں 5:17 لہٰذا، اگر کوئی مسیح میں ہے، نئی تخلیق آ گئی ہے: پرانا چلا گیا، نیا یہاں آ گیا!</w:t>
      </w:r>
    </w:p>
    <w:p w14:paraId="229D1550" w14:textId="77777777" w:rsidR="00F90BDC" w:rsidRDefault="00F90BDC"/>
    <w:p w14:paraId="7F475056" w14:textId="77777777" w:rsidR="00F90BDC" w:rsidRDefault="00F90BDC">
      <w:r xmlns:w="http://schemas.openxmlformats.org/wordprocessingml/2006/main">
        <w:t xml:space="preserve">اعمال 9:36 اب یافا میں تبیتھا نام کی ایک شاگرد تھی جس کی تعبیر میں ڈورکاس کہا جاتا ہے: یہ عورت نیک کاموں اور خیرات سے بھری ہوئی تھی جو وہ کرتی تھی۔</w:t>
      </w:r>
    </w:p>
    <w:p w14:paraId="6DE1EEDF" w14:textId="77777777" w:rsidR="00F90BDC" w:rsidRDefault="00F90BDC"/>
    <w:p w14:paraId="0F95D621" w14:textId="77777777" w:rsidR="00F90BDC" w:rsidRDefault="00F90BDC">
      <w:r xmlns:w="http://schemas.openxmlformats.org/wordprocessingml/2006/main">
        <w:t xml:space="preserve">تبیتھا، جسے ڈورکاس کے نام سے بھی جانا جاتا ہے، جوپا میں رہنے والی ایک مثالی عیسائی شاگرد تھی جس نے اچھے کاموں اور فراخدلی سے اپنے ایمان کا مظاہرہ کیا۔</w:t>
      </w:r>
    </w:p>
    <w:p w14:paraId="02445FDF" w14:textId="77777777" w:rsidR="00F90BDC" w:rsidRDefault="00F90BDC"/>
    <w:p w14:paraId="141EA41D" w14:textId="77777777" w:rsidR="00F90BDC" w:rsidRDefault="00F90BDC">
      <w:r xmlns:w="http://schemas.openxmlformats.org/wordprocessingml/2006/main">
        <w:t xml:space="preserve">1. تبیتھا کی اچھے کاموں اور سخاوت کی مثال کی تقلید کرنے کی دعوت۔</w:t>
      </w:r>
    </w:p>
    <w:p w14:paraId="768AA58E" w14:textId="77777777" w:rsidR="00F90BDC" w:rsidRDefault="00F90BDC"/>
    <w:p w14:paraId="3FFE3232" w14:textId="77777777" w:rsidR="00F90BDC" w:rsidRDefault="00F90BDC">
      <w:r xmlns:w="http://schemas.openxmlformats.org/wordprocessingml/2006/main">
        <w:t xml:space="preserve">2. ایک وفادار شاگرد کے طور پر تبیتھا کی میراث کو یاد رکھنا۔</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لوقا 6:38 "دو، اور وہ تمہیں دیا جائے گا، ایک اچھا پیمانہ، نیچے دبایا، ایک ساتھ ہلایا اور دوڑتا ہوا، آپ کی گود میں ڈال دیا جائے گا، کیونکہ جس پیمائش سے آپ استعمال کرتے ہیں، وہ آپ کو ناپا جائے گا "</w:t>
      </w:r>
    </w:p>
    <w:p w14:paraId="450AFF98" w14:textId="77777777" w:rsidR="00F90BDC" w:rsidRDefault="00F90BDC"/>
    <w:p w14:paraId="51FC3958" w14:textId="77777777" w:rsidR="00F90BDC" w:rsidRDefault="00F90BDC">
      <w:r xmlns:w="http://schemas.openxmlformats.org/wordprocessingml/2006/main">
        <w:t xml:space="preserve">2. جیمز 2: 17-18 "اسی طرح، ایمان، اگر عمل کے ساتھ نہ ہو تو خود ہی مردہ ہے۔ لیکن کوئی کہے گا، "تمہارا ایمان ہے، میرے پاس عمل ہے۔" مجھے اپنا ایمان بغیر عمل کے دکھا، میں اپنے عمل سے تمہیں اپنا ایمان دکھاؤں گا۔"</w:t>
      </w:r>
    </w:p>
    <w:p w14:paraId="5430B79D" w14:textId="77777777" w:rsidR="00F90BDC" w:rsidRDefault="00F90BDC"/>
    <w:p w14:paraId="6C00E949" w14:textId="77777777" w:rsidR="00F90BDC" w:rsidRDefault="00F90BDC">
      <w:r xmlns:w="http://schemas.openxmlformats.org/wordprocessingml/2006/main">
        <w:t xml:space="preserve">اعمال 9:37 اور اُن دِنوں میں ایسا ہوا کہ وہ بیمار ہو کر مر گئی، جب اُنہوں نے اُسے نہلا دیا تو اُس کو بالا خانے میں رکھا۔</w:t>
      </w:r>
    </w:p>
    <w:p w14:paraId="7A027AE5" w14:textId="77777777" w:rsidR="00F90BDC" w:rsidRDefault="00F90BDC"/>
    <w:p w14:paraId="4C319A41" w14:textId="77777777" w:rsidR="00F90BDC" w:rsidRDefault="00F90BDC">
      <w:r xmlns:w="http://schemas.openxmlformats.org/wordprocessingml/2006/main">
        <w:t xml:space="preserve">پولوس رسول کے دنوں میں ایک عورت بیمار ہو کر مر گئی۔ لوگوں نے اس کی لاش کو دھویا اور اسے ماتم کے لیے بالا خانے میں رکھ دیا۔</w:t>
      </w:r>
    </w:p>
    <w:p w14:paraId="25F77B38" w14:textId="77777777" w:rsidR="00F90BDC" w:rsidRDefault="00F90BDC"/>
    <w:p w14:paraId="223ED163" w14:textId="77777777" w:rsidR="00F90BDC" w:rsidRDefault="00F90BDC">
      <w:r xmlns:w="http://schemas.openxmlformats.org/wordprocessingml/2006/main">
        <w:t xml:space="preserve">1. کسی عزیز کی زندگی پر غور کرنا: ہم اعمال 9:37 سے کیا سیکھ سکتے ہیں</w:t>
      </w:r>
    </w:p>
    <w:p w14:paraId="5EF385B9" w14:textId="77777777" w:rsidR="00F90BDC" w:rsidRDefault="00F90BDC"/>
    <w:p w14:paraId="3F5E0457" w14:textId="77777777" w:rsidR="00F90BDC" w:rsidRDefault="00F90BDC">
      <w:r xmlns:w="http://schemas.openxmlformats.org/wordprocessingml/2006/main">
        <w:t xml:space="preserve">2. اپنے پیاروں کو جاننے کا سکون خدا کی دیکھ بھال میں آرام کرتا ہے۔</w:t>
      </w:r>
    </w:p>
    <w:p w14:paraId="14D95A4B" w14:textId="77777777" w:rsidR="00F90BDC" w:rsidRDefault="00F90BDC"/>
    <w:p w14:paraId="7169BD2B" w14:textId="77777777" w:rsidR="00F90BDC" w:rsidRDefault="00F90BDC">
      <w:r xmlns:w="http://schemas.openxmlformats.org/wordprocessingml/2006/main">
        <w:t xml:space="preserve">1. جان 11:25-26 "یسوع نے اس سے کہا، 'میں قیامت اور زندگی ہوں۔ جو کوئی مجھ پر ایمان لاتا ہے وہ مر جائے گا تو بھی زندہ رہے گا اور جو کوئی زندہ ہے اور مجھ پر ایمان رکھتا ہے وہ کبھی نہیں مرے گا۔</w:t>
      </w:r>
    </w:p>
    <w:p w14:paraId="008B173B" w14:textId="77777777" w:rsidR="00F90BDC" w:rsidRDefault="00F90BDC"/>
    <w:p w14:paraId="7306E89B" w14:textId="77777777" w:rsidR="00F90BDC" w:rsidRDefault="00F90BDC">
      <w:r xmlns:w="http://schemas.openxmlformats.org/wordprocessingml/2006/main">
        <w:t xml:space="preserve">2. 1 تھیسلنیکیوں 4:13-14 "لیکن ہم نہیں چاہتے کہ بھائیو، آپ ان لوگوں کے بارے میں بے خبر رہیں جو سوئے ہوئے ہیں، تاکہ آپ دوسروں کی طرح غم نہ کریں جن کو کوئی امید نہیں ہے۔ کیونکہ چونکہ ہم یقین رکھتے ہیں کہ یسوع مر گیا اور دوبارہ جی اُٹھا، اسی طرح، یسوع کے ذریعے سے، خُدا اُن لوگوں کو اپنے ساتھ لائے گا جو سو گئے ہیں۔"</w:t>
      </w:r>
    </w:p>
    <w:p w14:paraId="6B1668A9" w14:textId="77777777" w:rsidR="00F90BDC" w:rsidRDefault="00F90BDC"/>
    <w:p w14:paraId="55BA056B" w14:textId="77777777" w:rsidR="00F90BDC" w:rsidRDefault="00F90BDC">
      <w:r xmlns:w="http://schemas.openxmlformats.org/wordprocessingml/2006/main">
        <w:t xml:space="preserve">اعمال 9:38 اور چونکہ لدہ یافا کے قریب تھا اور شاگِردوں نے سُنا تھا کہ پطرس وہاں ہے تو اُنہوں نے دو آدمیوں کو اُس کے پاس بھیج کر اُس کی خواہش کی کہ وہ اُن کے پاس آنے میں دیر نہ کرے۔</w:t>
      </w:r>
    </w:p>
    <w:p w14:paraId="5C6EB49C" w14:textId="77777777" w:rsidR="00F90BDC" w:rsidRDefault="00F90BDC"/>
    <w:p w14:paraId="1E139D3D" w14:textId="77777777" w:rsidR="00F90BDC" w:rsidRDefault="00F90BDC">
      <w:r xmlns:w="http://schemas.openxmlformats.org/wordprocessingml/2006/main">
        <w:t xml:space="preserve">لدہ کے شاگردوں نے جو یافا کے قریب واقع تھا سُنا کہ پطرس وہاں ہے اور دو آدمیوں کو بھیج کر </w:t>
      </w:r>
      <w:r xmlns:w="http://schemas.openxmlformats.org/wordprocessingml/2006/main">
        <w:lastRenderedPageBreak xmlns:w="http://schemas.openxmlformats.org/wordprocessingml/2006/main"/>
      </w:r>
      <w:r xmlns:w="http://schemas.openxmlformats.org/wordprocessingml/2006/main">
        <w:t xml:space="preserve">اُس سے کہے کہ وہ بلا تاخیر اُن کے پاس واپس آجائیں۔</w:t>
      </w:r>
    </w:p>
    <w:p w14:paraId="7183FB75" w14:textId="77777777" w:rsidR="00F90BDC" w:rsidRDefault="00F90BDC"/>
    <w:p w14:paraId="6F52B096" w14:textId="77777777" w:rsidR="00F90BDC" w:rsidRDefault="00F90BDC">
      <w:r xmlns:w="http://schemas.openxmlformats.org/wordprocessingml/2006/main">
        <w:t xml:space="preserve">1. خُدا اپنی مرضی کو پورا کرنے کے لیے لوگوں کو جسمانی طور پر استعمال کرے گا۔</w:t>
      </w:r>
    </w:p>
    <w:p w14:paraId="524D58B6" w14:textId="77777777" w:rsidR="00F90BDC" w:rsidRDefault="00F90BDC"/>
    <w:p w14:paraId="7C511F72" w14:textId="77777777" w:rsidR="00F90BDC" w:rsidRDefault="00F90BDC">
      <w:r xmlns:w="http://schemas.openxmlformats.org/wordprocessingml/2006/main">
        <w:t xml:space="preserve">2. ساتھی مومنوں کے ساتھ مضبوط تعلقات برقرار رکھنے کی اہمیت۔</w:t>
      </w:r>
    </w:p>
    <w:p w14:paraId="4F3056BE" w14:textId="77777777" w:rsidR="00F90BDC" w:rsidRDefault="00F90BDC"/>
    <w:p w14:paraId="0C7C9A75" w14:textId="77777777" w:rsidR="00F90BDC" w:rsidRDefault="00F90BDC">
      <w:r xmlns:w="http://schemas.openxmlformats.org/wordprocessingml/2006/main">
        <w:t xml:space="preserve">1. جان 15:12-17 - دوسرے مومنوں کے ساتھ اتحاد میں رہنے کے بارے میں یسوع کی تعلیم۔</w:t>
      </w:r>
    </w:p>
    <w:p w14:paraId="233E2F68" w14:textId="77777777" w:rsidR="00F90BDC" w:rsidRDefault="00F90BDC"/>
    <w:p w14:paraId="23AD6566" w14:textId="77777777" w:rsidR="00F90BDC" w:rsidRDefault="00F90BDC">
      <w:r xmlns:w="http://schemas.openxmlformats.org/wordprocessingml/2006/main">
        <w:t xml:space="preserve">2. رومیوں 12:10 - برادرانہ پیار کے ساتھ ایک دوسرے سے محبت کرنے کی اہمیت۔</w:t>
      </w:r>
    </w:p>
    <w:p w14:paraId="4E17D1DF" w14:textId="77777777" w:rsidR="00F90BDC" w:rsidRDefault="00F90BDC"/>
    <w:p w14:paraId="02DB2D5C" w14:textId="77777777" w:rsidR="00F90BDC" w:rsidRDefault="00F90BDC">
      <w:r xmlns:w="http://schemas.openxmlformats.org/wordprocessingml/2006/main">
        <w:t xml:space="preserve">اعمال 9:39 پھر پطرس اُٹھا اور اُن کے ساتھ گیا۔ جب وہ آیا تو وہ اُسے بالا خانے میں لے گئے اور تمام بیوائیں روتی ہوئی اُس کے پاس کھڑی ہوئیں اور اُن کوٹوں اور پوشاکوں کو دکھا رہی تھیں جو ڈورکس نے اُن کے ساتھ تھے۔</w:t>
      </w:r>
    </w:p>
    <w:p w14:paraId="2D67D1A1" w14:textId="77777777" w:rsidR="00F90BDC" w:rsidRDefault="00F90BDC"/>
    <w:p w14:paraId="02E1D19B" w14:textId="77777777" w:rsidR="00F90BDC" w:rsidRDefault="00F90BDC">
      <w:r xmlns:w="http://schemas.openxmlformats.org/wordprocessingml/2006/main">
        <w:t xml:space="preserve">پطرس دوسرے رسولوں کے ساتھ بیواؤں سے ملنے گیا اور ڈورکاس کے بنائے ہوئے کپڑے دیکھے۔</w:t>
      </w:r>
    </w:p>
    <w:p w14:paraId="2C32CFB2" w14:textId="77777777" w:rsidR="00F90BDC" w:rsidRDefault="00F90BDC"/>
    <w:p w14:paraId="3456B5D6" w14:textId="77777777" w:rsidR="00F90BDC" w:rsidRDefault="00F90BDC">
      <w:r xmlns:w="http://schemas.openxmlformats.org/wordprocessingml/2006/main">
        <w:t xml:space="preserve">1. ہمیں اپنے وقت اور ہنر کے ساتھ فراخدلی سے کام لینا چاہیے اور ڈورکاس کی طرح دوسروں کی خدمت کرنی چاہیے۔</w:t>
      </w:r>
    </w:p>
    <w:p w14:paraId="7D8A98DF" w14:textId="77777777" w:rsidR="00F90BDC" w:rsidRDefault="00F90BDC"/>
    <w:p w14:paraId="4917A3D0" w14:textId="77777777" w:rsidR="00F90BDC" w:rsidRDefault="00F90BDC">
      <w:r xmlns:w="http://schemas.openxmlformats.org/wordprocessingml/2006/main">
        <w:t xml:space="preserve">2. غم میں بھی، ہم ان لوگوں کی مثالوں سے متاثر اور تسلی پا سکتے ہیں جو ہم سے پہلے گزر چکے ہیں۔</w:t>
      </w:r>
    </w:p>
    <w:p w14:paraId="2AF445B2" w14:textId="77777777" w:rsidR="00F90BDC" w:rsidRDefault="00F90BDC"/>
    <w:p w14:paraId="78227D0D" w14:textId="77777777" w:rsidR="00F90BDC" w:rsidRDefault="00F90BDC">
      <w:r xmlns:w="http://schemas.openxmlformats.org/wordprocessingml/2006/main">
        <w:t xml:space="preserve">1. مرقس 10: 43-44 "لیکن ایسا تم میں نہیں ہونا چاہئے: لیکن جو تم میں سے بڑا ہو گا وہ تمہارا وزیر ہو گا: اور جو تم میں سے بڑا ہو گا وہ سب کا خادم ہو گا۔"</w:t>
      </w:r>
    </w:p>
    <w:p w14:paraId="5E244F30" w14:textId="77777777" w:rsidR="00F90BDC" w:rsidRDefault="00F90BDC"/>
    <w:p w14:paraId="31FEBAD5" w14:textId="77777777" w:rsidR="00F90BDC" w:rsidRDefault="00F90BDC">
      <w:r xmlns:w="http://schemas.openxmlformats.org/wordprocessingml/2006/main">
        <w:t xml:space="preserve">2. 2 کرنتھیوں 9:8 "اور خدا آپ پر ہر طرح کا فضل کرنے پر قادر ہے۔ تاکہ تم ہر چیز میں ہر وقت کافی ہو، ہر اچھے کام کے لیے بہت زیادہ ہو۔</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9:40 لیکن پطرس نے ان سب کو باہر کر دیا، اور گھٹنے ٹیک کر دعا کی۔ اور اُسے لاش کی طرف پھیرتے ہوئے کہا، تبیتھا، اُٹھ۔ اور اُس نے آنکھیں کھولیں اور پطرس کو دیکھ کر اُٹھ بیٹھی۔</w:t>
      </w:r>
    </w:p>
    <w:p w14:paraId="659D01A8" w14:textId="77777777" w:rsidR="00F90BDC" w:rsidRDefault="00F90BDC"/>
    <w:p w14:paraId="535584B0" w14:textId="77777777" w:rsidR="00F90BDC" w:rsidRDefault="00F90BDC">
      <w:r xmlns:w="http://schemas.openxmlformats.org/wordprocessingml/2006/main">
        <w:t xml:space="preserve">پطرس نے تبیتھا کے لیے دعا کی اور وہ اسے دیکھ کر آنکھیں کھول کر اٹھ بیٹھی۔</w:t>
      </w:r>
    </w:p>
    <w:p w14:paraId="12D03B0B" w14:textId="77777777" w:rsidR="00F90BDC" w:rsidRDefault="00F90BDC"/>
    <w:p w14:paraId="5975C613" w14:textId="77777777" w:rsidR="00F90BDC" w:rsidRDefault="00F90BDC">
      <w:r xmlns:w="http://schemas.openxmlformats.org/wordprocessingml/2006/main">
        <w:t xml:space="preserve">1. دعا کی طاقت: ہماری دعاؤں کا جواب دینے کے لیے خدا پر بھروسہ کرنا</w:t>
      </w:r>
    </w:p>
    <w:p w14:paraId="163C9FC5" w14:textId="77777777" w:rsidR="00F90BDC" w:rsidRDefault="00F90BDC"/>
    <w:p w14:paraId="2ECA0C61" w14:textId="77777777" w:rsidR="00F90BDC" w:rsidRDefault="00F90BDC">
      <w:r xmlns:w="http://schemas.openxmlformats.org/wordprocessingml/2006/main">
        <w:t xml:space="preserve">2. یسوع کی معجزاتی طاقت: ہماری زندگیوں میں اس کی وزارت کو پورا کرنا</w:t>
      </w:r>
    </w:p>
    <w:p w14:paraId="1849A77A" w14:textId="77777777" w:rsidR="00F90BDC" w:rsidRDefault="00F90BDC"/>
    <w:p w14:paraId="5CAABCAC" w14:textId="77777777" w:rsidR="00F90BDC" w:rsidRDefault="00F90BDC">
      <w:r xmlns:w="http://schemas.openxmlformats.org/wordprocessingml/2006/main">
        <w:t xml:space="preserve">1. جیمز 5:16 - ایک دوسرے کے سامنے اپنی غلطیوں کا اعتراف کریں، اور ایک دوسرے کے لیے دعا کریں، تاکہ آپ شفا پائیں۔</w:t>
      </w:r>
    </w:p>
    <w:p w14:paraId="1D150C05" w14:textId="77777777" w:rsidR="00F90BDC" w:rsidRDefault="00F90BDC"/>
    <w:p w14:paraId="4B7AE71E" w14:textId="77777777" w:rsidR="00F90BDC" w:rsidRDefault="00F90BDC">
      <w:r xmlns:w="http://schemas.openxmlformats.org/wordprocessingml/2006/main">
        <w:t xml:space="preserve">2. مرقس 11:24 - اس لیے میں تم سے کہتا ہوں، جو چیزیں تم چاہتے ہو، جب تم دعا کرتے ہو، یقین کرو کہ تم انہیں حاصل کر لو گے، اور وہ تمہیں مل جائیں گی۔</w:t>
      </w:r>
    </w:p>
    <w:p w14:paraId="450158CB" w14:textId="77777777" w:rsidR="00F90BDC" w:rsidRDefault="00F90BDC"/>
    <w:p w14:paraId="5FB836FD" w14:textId="77777777" w:rsidR="00F90BDC" w:rsidRDefault="00F90BDC">
      <w:r xmlns:w="http://schemas.openxmlformats.org/wordprocessingml/2006/main">
        <w:t xml:space="preserve">اعمال 9:41 اور اُس نے اُس کا ہاتھ دے کر اُسے اُٹھایا اور مُقدّسوں اور بیواؤں کو بُلا کر اُسے زندہ پیش کِیا۔</w:t>
      </w:r>
    </w:p>
    <w:p w14:paraId="3922808C" w14:textId="77777777" w:rsidR="00F90BDC" w:rsidRDefault="00F90BDC"/>
    <w:p w14:paraId="7BAA3F44" w14:textId="77777777" w:rsidR="00F90BDC" w:rsidRDefault="00F90BDC">
      <w:r xmlns:w="http://schemas.openxmlformats.org/wordprocessingml/2006/main">
        <w:t xml:space="preserve">پطرس نے ایک مردہ عورت کو زندہ کر کے مقدسوں اور بیواؤں کو اپنی مدد کے لیے بلایا۔</w:t>
      </w:r>
    </w:p>
    <w:p w14:paraId="4D4A0DB0" w14:textId="77777777" w:rsidR="00F90BDC" w:rsidRDefault="00F90BDC"/>
    <w:p w14:paraId="2CFBE7B0" w14:textId="77777777" w:rsidR="00F90BDC" w:rsidRDefault="00F90BDC">
      <w:r xmlns:w="http://schemas.openxmlformats.org/wordprocessingml/2006/main">
        <w:t xml:space="preserve">1. موت پر خُدا کی طاقت - مسیح میں زندگی اور ایمان کو اپنانا</w:t>
      </w:r>
    </w:p>
    <w:p w14:paraId="56F4211B" w14:textId="77777777" w:rsidR="00F90BDC" w:rsidRDefault="00F90BDC"/>
    <w:p w14:paraId="6EA6DE4D" w14:textId="77777777" w:rsidR="00F90BDC" w:rsidRDefault="00F90BDC">
      <w:r xmlns:w="http://schemas.openxmlformats.org/wordprocessingml/2006/main">
        <w:t xml:space="preserve">2. معجزات کی امید - رب کی محبت اور رزق پر بھروسہ</w:t>
      </w:r>
    </w:p>
    <w:p w14:paraId="12AB137B" w14:textId="77777777" w:rsidR="00F90BDC" w:rsidRDefault="00F90BDC"/>
    <w:p w14:paraId="4817118D" w14:textId="77777777" w:rsidR="00F90BDC" w:rsidRDefault="00F90BDC">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عبرانیوں 11:1 - اب ایمان ان چیزوں کی یقین دہانی ہے جن کی امید کی جاتی ہے، نظر نہ آنے والی چیزوں کا یقین۔</w:t>
      </w:r>
    </w:p>
    <w:p w14:paraId="27F6881D" w14:textId="77777777" w:rsidR="00F90BDC" w:rsidRDefault="00F90BDC"/>
    <w:p w14:paraId="37D08180" w14:textId="77777777" w:rsidR="00F90BDC" w:rsidRDefault="00F90BDC">
      <w:r xmlns:w="http://schemas.openxmlformats.org/wordprocessingml/2006/main">
        <w:t xml:space="preserve">اعمال 9:42 اور یہ تمام یافا میں مشہور تھا۔ اور بہت سے لوگ خداوند پر ایمان لائے۔</w:t>
      </w:r>
    </w:p>
    <w:p w14:paraId="5504D17B" w14:textId="77777777" w:rsidR="00F90BDC" w:rsidRDefault="00F90BDC"/>
    <w:p w14:paraId="34E54E8D" w14:textId="77777777" w:rsidR="00F90BDC" w:rsidRDefault="00F90BDC">
      <w:r xmlns:w="http://schemas.openxmlformats.org/wordprocessingml/2006/main">
        <w:t xml:space="preserve">یہ حوالہ بتاتا ہے کہ کس طرح یسوع کی قدرت اور نیکی کی خبر پورے یافا شہر میں پھیل گئی، اور بہت سے لوگ خداوند پر ایمان لائے۔</w:t>
      </w:r>
    </w:p>
    <w:p w14:paraId="5C033C28" w14:textId="77777777" w:rsidR="00F90BDC" w:rsidRDefault="00F90BDC"/>
    <w:p w14:paraId="0327A892" w14:textId="77777777" w:rsidR="00F90BDC" w:rsidRDefault="00F90BDC">
      <w:r xmlns:w="http://schemas.openxmlformats.org/wordprocessingml/2006/main">
        <w:t xml:space="preserve">1. گواہی کی طاقت: یسوع کی کہانی کیسے پھیلتی ہے۔</w:t>
      </w:r>
    </w:p>
    <w:p w14:paraId="237A9AF2" w14:textId="77777777" w:rsidR="00F90BDC" w:rsidRDefault="00F90BDC"/>
    <w:p w14:paraId="3196E858" w14:textId="77777777" w:rsidR="00F90BDC" w:rsidRDefault="00F90BDC">
      <w:r xmlns:w="http://schemas.openxmlformats.org/wordprocessingml/2006/main">
        <w:t xml:space="preserve">2. یقین کریں اور بچ جائیں: جوپا کا معجزہ</w:t>
      </w:r>
    </w:p>
    <w:p w14:paraId="055C4BD1" w14:textId="77777777" w:rsidR="00F90BDC" w:rsidRDefault="00F90BDC"/>
    <w:p w14:paraId="40D54E38" w14:textId="77777777" w:rsidR="00F90BDC" w:rsidRDefault="00F90BDC">
      <w:r xmlns:w="http://schemas.openxmlformats.org/wordprocessingml/2006/main">
        <w:t xml:space="preserve">1. یسعیاہ 43:10-11: "تم میرے گواہ ہو،" خداوند فرماتا ہے، "اور میرا خادم جسے میں نے چنا ہے، تاکہ تم جانو اور مجھ پر یقین کرو اور سمجھو کہ میں وہی ہوں۔ مجھ سے پہلے کوئی معبود نہیں بنایا گیا اور نہ میرے بعد کوئی ہو گا۔</w:t>
      </w:r>
    </w:p>
    <w:p w14:paraId="52268426" w14:textId="77777777" w:rsidR="00F90BDC" w:rsidRDefault="00F90BDC"/>
    <w:p w14:paraId="2AA87C6C" w14:textId="77777777" w:rsidR="00F90BDC" w:rsidRDefault="00F90BDC">
      <w:r xmlns:w="http://schemas.openxmlformats.org/wordprocessingml/2006/main">
        <w:t xml:space="preserve">2. میتھیو 28: 18-20: پھر یسوع ان کے پاس آیا اور کہا، "آسمان اور زمین کا تمام اختیار مجھے دیا گیا ہے۔ اس لیے جاؤ اور تمام قوموں کو شاگرد بناؤ، انہیں باپ اور بیٹے اور روح القدس کے نام سے بپتسمہ دو، اور انہیں سکھاؤ کہ ہر وہ چیز مانو جس کا میں نے تمہیں حکم دیا ہے۔ اور یقیناً میں آپ کے ساتھ ہوں، عمر کے آخر تک۔"</w:t>
      </w:r>
    </w:p>
    <w:p w14:paraId="1CBA142D" w14:textId="77777777" w:rsidR="00F90BDC" w:rsidRDefault="00F90BDC"/>
    <w:p w14:paraId="29A4CD21" w14:textId="77777777" w:rsidR="00F90BDC" w:rsidRDefault="00F90BDC">
      <w:r xmlns:w="http://schemas.openxmlformats.org/wordprocessingml/2006/main">
        <w:t xml:space="preserve">اعمال 9:43 اور یُوں ہُؤا کہ وہ یافا میں ایک شمعون کے چَمّے کے ساتھ بہت دِن تک رہا۔</w:t>
      </w:r>
    </w:p>
    <w:p w14:paraId="325E291B" w14:textId="77777777" w:rsidR="00F90BDC" w:rsidRDefault="00F90BDC"/>
    <w:p w14:paraId="615BBA89" w14:textId="77777777" w:rsidR="00F90BDC" w:rsidRDefault="00F90BDC">
      <w:r xmlns:w="http://schemas.openxmlformats.org/wordprocessingml/2006/main">
        <w:t xml:space="preserve">پطرس کافی دیر تک یافا میں سائمن نام کے ایک چبوترے کے پاس رہا۔</w:t>
      </w:r>
    </w:p>
    <w:p w14:paraId="17100FC9" w14:textId="77777777" w:rsidR="00F90BDC" w:rsidRDefault="00F90BDC"/>
    <w:p w14:paraId="5E3A48B7" w14:textId="77777777" w:rsidR="00F90BDC" w:rsidRDefault="00F90BDC">
      <w:r xmlns:w="http://schemas.openxmlformats.org/wordprocessingml/2006/main">
        <w:t xml:space="preserve">1. ہر حالت میں خدا کے مقصد کو سمجھنا</w:t>
      </w:r>
    </w:p>
    <w:p w14:paraId="7D04853F" w14:textId="77777777" w:rsidR="00F90BDC" w:rsidRDefault="00F90BDC"/>
    <w:p w14:paraId="3178A9E3" w14:textId="77777777" w:rsidR="00F90BDC" w:rsidRDefault="00F90BDC">
      <w:r xmlns:w="http://schemas.openxmlformats.org/wordprocessingml/2006/main">
        <w:t xml:space="preserve">2. مشکل حالات میں فرمانبرداری کا انتخاب کرنا</w:t>
      </w:r>
    </w:p>
    <w:p w14:paraId="7D1A47CC" w14:textId="77777777" w:rsidR="00F90BDC" w:rsidRDefault="00F90BDC"/>
    <w:p w14:paraId="7441513F" w14:textId="77777777" w:rsidR="00F90BDC" w:rsidRDefault="00F90BDC">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14:paraId="08D6CCB6" w14:textId="77777777" w:rsidR="00F90BDC" w:rsidRDefault="00F90BDC"/>
    <w:p w14:paraId="3378081B" w14:textId="77777777" w:rsidR="00F90BDC" w:rsidRDefault="00F90BDC">
      <w:r xmlns:w="http://schemas.openxmlformats.org/wordprocessingml/2006/main">
        <w:t xml:space="preserve">2. 1 پطرس 5:6-7 - اس لیے اپنے آپ کو خُدا کے قوی ہاتھ کے نیچے فروتن بنائیں تاکہ وہ مناسب وقت پر آپ کو سربلند کرے، آپ کی تمام پریشانیاں اُس پر ڈال دیں، کیونکہ وہ آپ کی پرواہ کرتا ہے۔</w:t>
      </w:r>
    </w:p>
    <w:p w14:paraId="1EDBD12C" w14:textId="77777777" w:rsidR="00F90BDC" w:rsidRDefault="00F90BDC"/>
    <w:p w14:paraId="674F0568" w14:textId="77777777" w:rsidR="00F90BDC" w:rsidRDefault="00F90BDC">
      <w:r xmlns:w="http://schemas.openxmlformats.org/wordprocessingml/2006/main">
        <w:t xml:space="preserve">اعمال 10 پطرس کے وژن اور ایک رومن سنچورین کارنیلیس کی تبدیلی کو بیان کرتا ہے، جو ابتدائی مسیحی کلیسیا میں ایک اہم موڑ کی نشاندہی کرتا ہے جس میں انجیل کے پیغام کو غیر یہودیوں تک پھیلایا جاتا ہے۔</w:t>
      </w:r>
    </w:p>
    <w:p w14:paraId="5D8F5A65" w14:textId="77777777" w:rsidR="00F90BDC" w:rsidRDefault="00F90BDC"/>
    <w:p w14:paraId="5F8BB8F2" w14:textId="77777777" w:rsidR="00F90BDC" w:rsidRDefault="00F90BDC">
      <w:r xmlns:w="http://schemas.openxmlformats.org/wordprocessingml/2006/main">
        <w:t xml:space="preserve">پہلا پیراگراف: باب کورنیلیس سے شروع ہوتا ہے، جو قیصریہ میں رہنے والا ایک رومی سنچورین تھا جو متقی اور خدا ترس تھا۔ ایک دوپہر اس نے رویا دیکھا جہاں خدا کے فرشتے نے اسے نام سے پکارا۔ فرشتے نے اسے بتایا کہ اس کی دعائیں اور غریبوں کو تحفے خدا نے یاد رکھے ہیں اور اسے ہدایت کی ہے کہ وہ یاپا میں آدمی بھیجے تاکہ وہ شمعون کو واپس لائے جو پطرس کے طور پر جانا جاتا ہے (اعمال 10:1-6)۔ کارنیلیس نے اطاعت کی اور دو نوکروں اور ایک سپاہی کو بھیجا جو خدا کی طرف متقی تھے۔</w:t>
      </w:r>
    </w:p>
    <w:p w14:paraId="0E42F71B" w14:textId="77777777" w:rsidR="00F90BDC" w:rsidRDefault="00F90BDC"/>
    <w:p w14:paraId="3A0E7C75" w14:textId="77777777" w:rsidR="00F90BDC" w:rsidRDefault="00F90BDC">
      <w:r xmlns:w="http://schemas.openxmlformats.org/wordprocessingml/2006/main">
        <w:t xml:space="preserve">دوسرا پیراگراف: جب وہ راستے میں تھے، پیٹر چھت پر چڑھ کر دعا مانگتا تھا کہ بھوک لگی کہ کچھ کھایا جائے، آسمان نے دیکھا کہ آسمان نے کچھ کھولا جیسے ایک بڑی چادر زمین کو چاروں کونوں سے نیچے گرا رہی ہے، جس میں ہر قسم کے چار پاؤں والے جانور رینگنے والے جانور، زمین پرندے آسمان آواز نے کہا 'اٹھو پطرس مار کھا کھا' لیکن جواب دیا 'یقیناً نہیں رب! میں نے کبھی کوئی ناپاک چیز نہیں کھائی۔' آواز دوسری بار بولی 'جس چیز کو اللہ نے پاک کیا ہے اسے ناپاک مت کہو۔' یہ تین بار ہوا پھر اسے دوبارہ آسمان سے کھینچ لیا گیا (اعمال 10:9-16)۔ جب پیٹر معنی کے بارے میں سوچ رہا تھا کہ کارنیلیس کے ذریعہ بھیجے گئے بصارت والے آدمی ملے جہاں سائمن کے گھر کا گیٹ روکا گیا جس نے پوچھا کہ کیا شمعون پیٹر کے نام سے جانا جاتا ہے وہیں رہ رہا ہے۔ روح نے اس سے کہا 'شمعون تین آدمی تجھے ڈھونڈ رہے ہیں اس لیے اوپر نیچے جا اور ان کے پاس جانے میں ہچکچاہٹ نہ کر کیونکہ میں نے انہیں بھیجا ہے' (اعمال 10:17-20)۔</w:t>
      </w:r>
    </w:p>
    <w:p w14:paraId="58C97071" w14:textId="77777777" w:rsidR="00F90BDC" w:rsidRDefault="00F90BDC"/>
    <w:p w14:paraId="42EB7405" w14:textId="77777777" w:rsidR="00F90BDC" w:rsidRDefault="00F90BDC">
      <w:r xmlns:w="http://schemas.openxmlformats.org/wordprocessingml/2006/main">
        <w:t xml:space="preserve">تیسرا پیراگراف: چنانچہ پطرس اگلے دن آدمیوں کو سلام کرنے کے لیے نیچے گیا اور ان کے ساتھ یافا سے کارنیلیس سے ملنے گیا جس نے ان کے انتظار میں قریبی رشتہ داروں کو اکٹھا کیا۔ گھر میں داخل ہوتے ہی کورنیلیس پیروں پر سجدہ ریز ہو گیا لیکن پطرس نے کھڑے ہو کر کہا 'میں صرف ایک آدمی ہوں' اندر جا کر بات کرتے ہوئے دیکھا کہ ایک بڑا مجمع لوگوں نے ان سے کہا کہ کس طرح غیر قانونی یہودی آدمی کسی دوسرے ملک سے ملتا ہے لیکن خدا نے دکھایا کہ وہ کسی ناپاک کو ناپاک نہ کہے (اعمال 10) :23-28)۔ پھر کارنیلیس نے </w:t>
      </w:r>
      <w:r xmlns:w="http://schemas.openxmlformats.org/wordprocessingml/2006/main">
        <w:lastRenderedPageBreak xmlns:w="http://schemas.openxmlformats.org/wordprocessingml/2006/main"/>
      </w:r>
      <w:r xmlns:w="http://schemas.openxmlformats.org/wordprocessingml/2006/main">
        <w:t xml:space="preserve">وضاحت کی کہ اس نے اسے کیوں بھیجا تھا، ایک فرشتے کے اپنے رویا کو بیان کرتے ہوئے کہا تھا کہ اسے یاپا بھیجو، شمعون کو لے آؤ جسے پیٹر کے نام سے جانا جاتا ہے پیغام دے گا جس کے ذریعے پورا گھر بچایا جائے گا (اعمال 10:30-33)۔ پھر پطرس نے سچ بولنا شروع کیا خدا جانبداری نہیں دکھاتا ہر قوم کو قبول کرتا ہے جو صحیح کرتا ہے اس نے یسوع مسیح خداوند کے ذریعہ امن کی خوشخبری سنائی جب کہ روح القدس بولتے ہوئے سب نے سنا ختنہ کرنے والے مومنین جو پیٹر کے ساتھ آئے حیران رہ گئے روح القدس بھی نازل ہوا۔ غیر قوموں نے انہیں خدا کی تعریف کرتے ہوئے زبانیں بولتے ہوئے سنا پھر پوچھا کہ کوئی بھی پانی روک سکتا ہے ان کو بپتسمہ دیا جا رہا ہے روح القدس حاصل کیا صرف ہم نے بپتسمہ لینے والے نام یسوع مسیح کا حکم دیا ہے پھر کچھ دن رہنے کو کہا (اعمال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اعمال 10:1 قیصریہ میں ایک آدمی تھا جس کا نام کورنیلیس تھا، جو اطالوی بینڈ کہلاتا تھا، اس کا ایک صوبہ دار تھا۔</w:t>
      </w:r>
    </w:p>
    <w:p w14:paraId="3FDF0DDB" w14:textId="77777777" w:rsidR="00F90BDC" w:rsidRDefault="00F90BDC"/>
    <w:p w14:paraId="6B235329" w14:textId="77777777" w:rsidR="00F90BDC" w:rsidRDefault="00F90BDC">
      <w:r xmlns:w="http://schemas.openxmlformats.org/wordprocessingml/2006/main">
        <w:t xml:space="preserve">قیصریہ میں تعینات ایک رومی صوبہ دار کورنیلیس ایماندار آدمی تھا۔</w:t>
      </w:r>
    </w:p>
    <w:p w14:paraId="453A4C79" w14:textId="77777777" w:rsidR="00F90BDC" w:rsidRDefault="00F90BDC"/>
    <w:p w14:paraId="68948C1B" w14:textId="77777777" w:rsidR="00F90BDC" w:rsidRDefault="00F90BDC">
      <w:r xmlns:w="http://schemas.openxmlformats.org/wordprocessingml/2006/main">
        <w:t xml:space="preserve">1. خدا کی وفاداری ثقافتی اور مذہبی تقسیم سے بالاتر ہے۔</w:t>
      </w:r>
    </w:p>
    <w:p w14:paraId="25CFD2F5" w14:textId="77777777" w:rsidR="00F90BDC" w:rsidRDefault="00F90BDC"/>
    <w:p w14:paraId="30DCD11A" w14:textId="77777777" w:rsidR="00F90BDC" w:rsidRDefault="00F90BDC">
      <w:r xmlns:w="http://schemas.openxmlformats.org/wordprocessingml/2006/main">
        <w:t xml:space="preserve">2. زندگیوں کو بدلنے کے لیے ایمان کی طاقت۔</w:t>
      </w:r>
    </w:p>
    <w:p w14:paraId="224EB2F5" w14:textId="77777777" w:rsidR="00F90BDC" w:rsidRDefault="00F90BDC"/>
    <w:p w14:paraId="403412AF" w14:textId="77777777" w:rsidR="00F90BDC" w:rsidRDefault="00F90BDC">
      <w:r xmlns:w="http://schemas.openxmlformats.org/wordprocessingml/2006/main">
        <w:t xml:space="preserve">1. اعمال 11:19 - "اب وہ لوگ جو اسٹیفن کے سلسلے میں ہونے والے ظلم و ستم کی وجہ سے منتشر ہو گئے تھے، فینیشیا، قبرص اور انطاکیہ میں چلے گئے، یہودیوں کے علاوہ کسی سے کلام نہیں کرتے تھے۔"</w:t>
      </w:r>
    </w:p>
    <w:p w14:paraId="28BD8776" w14:textId="77777777" w:rsidR="00F90BDC" w:rsidRDefault="00F90BDC"/>
    <w:p w14:paraId="0A028313" w14:textId="77777777" w:rsidR="00F90BDC" w:rsidRDefault="00F90BDC">
      <w:r xmlns:w="http://schemas.openxmlformats.org/wordprocessingml/2006/main">
        <w:t xml:space="preserve">2. رومیوں 10:12 - "کیونکہ یہودی اور یونانی میں کوئی فرق نہیں ہے۔ کیونکہ وہی رب سب کا رب ہے، جو اس کو پکارنے والوں کو اپنی دولت سے نوازتا ہے۔"</w:t>
      </w:r>
    </w:p>
    <w:p w14:paraId="1D6B3523" w14:textId="77777777" w:rsidR="00F90BDC" w:rsidRDefault="00F90BDC"/>
    <w:p w14:paraId="34E25343" w14:textId="77777777" w:rsidR="00F90BDC" w:rsidRDefault="00F90BDC">
      <w:r xmlns:w="http://schemas.openxmlformats.org/wordprocessingml/2006/main">
        <w:t xml:space="preserve">اعمال 10:2 ایک متقی آدمی، اور اپنے سارے گھر کے ساتھ خدا سے ڈرنے والا، جس نے لوگوں کو بہت کچھ دیا، اور ہمیشہ خدا سے دعا کی۔</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یہ حوالہ ایک ایسے شخص کی وضاحت کرتا ہے جو خدا کے لیے وقف تھا اور دوسروں کو فراخدلی سے دے کر اور باقاعدگی سے دعا کر کے اپنے ایمان کو عملی طور پر ظاہر کرتا ہے۔</w:t>
      </w:r>
    </w:p>
    <w:p w14:paraId="178F9A58" w14:textId="77777777" w:rsidR="00F90BDC" w:rsidRDefault="00F90BDC"/>
    <w:p w14:paraId="7B20E2A1" w14:textId="77777777" w:rsidR="00F90BDC" w:rsidRDefault="00F90BDC">
      <w:r xmlns:w="http://schemas.openxmlformats.org/wordprocessingml/2006/main">
        <w:t xml:space="preserve">1. عقیدت کی زندگی گزارنا: اپنے عقیدے پر عملی طور پر کیسے عمل کریں۔</w:t>
      </w:r>
    </w:p>
    <w:p w14:paraId="37A33153" w14:textId="77777777" w:rsidR="00F90BDC" w:rsidRDefault="00F90BDC"/>
    <w:p w14:paraId="0AA81A4B" w14:textId="77777777" w:rsidR="00F90BDC" w:rsidRDefault="00F90BDC">
      <w:r xmlns:w="http://schemas.openxmlformats.org/wordprocessingml/2006/main">
        <w:t xml:space="preserve">2. دینے اور دعا کرنے کے فائدے: زندگی میں حقیقی برکت کا تجربہ کرنا</w:t>
      </w:r>
    </w:p>
    <w:p w14:paraId="6E055A41" w14:textId="77777777" w:rsidR="00F90BDC" w:rsidRDefault="00F90BDC"/>
    <w:p w14:paraId="5E64537E" w14:textId="77777777" w:rsidR="00F90BDC" w:rsidRDefault="00F90BDC">
      <w:r xmlns:w="http://schemas.openxmlformats.org/wordprocessingml/2006/main">
        <w:t xml:space="preserve">1. جیمز 2: 17-18، "یہاں تک کہ ایمان، اگر یہ کام نہیں کرتا ہے تو، تنہا، مردہ ہے، ہاں، ایک آدمی کہہ سکتا ہے، آپ کو یقین ہے، اور میرے پاس کام ہیں: مجھے اپنے کاموں کے بغیر اپنا ایمان دکھا، اور میں تمہیں اپنے کاموں سے اپنا ایمان دکھاؤں گا۔"</w:t>
      </w:r>
    </w:p>
    <w:p w14:paraId="49E3E78F" w14:textId="77777777" w:rsidR="00F90BDC" w:rsidRDefault="00F90BDC"/>
    <w:p w14:paraId="47372A2C" w14:textId="77777777" w:rsidR="00F90BDC" w:rsidRDefault="00F90BDC">
      <w:r xmlns:w="http://schemas.openxmlformats.org/wordprocessingml/2006/main">
        <w:t xml:space="preserve">2. 1 جان 3: 17-18، "لیکن جس کے پاس یہ دنیا کی بھلائی ہے، اور وہ اپنے بھائی کی ضرورت کو دیکھتا ہے، اور اس سے ہمدردی کی آنتیں بند کر لیتا ہے، اس میں خدا کی محبت کیسے بسی ہوئی ہے؟ میرے چھوٹے بچو، آئیے محبت نہ کلام سے نہ زبان سے بلکہ عمل اور سچائی سے۔"</w:t>
      </w:r>
    </w:p>
    <w:p w14:paraId="2A59AFEE" w14:textId="77777777" w:rsidR="00F90BDC" w:rsidRDefault="00F90BDC"/>
    <w:p w14:paraId="4DBEFE0C" w14:textId="77777777" w:rsidR="00F90BDC" w:rsidRDefault="00F90BDC">
      <w:r xmlns:w="http://schemas.openxmlformats.org/wordprocessingml/2006/main">
        <w:t xml:space="preserve">اعمال 10:3 اُس نے رویا میں دیکھا کہ دن کے نو بجے کے قریب خُدا کا ایک فرشتہ اُس کے پاس آتا ہے اور اُس سے کہتا ہے، کرنیلیس۔</w:t>
      </w:r>
    </w:p>
    <w:p w14:paraId="3325023A" w14:textId="77777777" w:rsidR="00F90BDC" w:rsidRDefault="00F90BDC"/>
    <w:p w14:paraId="2DD34C2E" w14:textId="77777777" w:rsidR="00F90BDC" w:rsidRDefault="00F90BDC">
      <w:r xmlns:w="http://schemas.openxmlformats.org/wordprocessingml/2006/main">
        <w:t xml:space="preserve">کارنیلیس کے پاس خدا کی طرف سے ایک رویا ہے جس میں وہ براہ راست ایک فرشتہ کے ذریعہ مخاطب ہوتا ہے۔</w:t>
      </w:r>
    </w:p>
    <w:p w14:paraId="1E1E43C6" w14:textId="77777777" w:rsidR="00F90BDC" w:rsidRDefault="00F90BDC"/>
    <w:p w14:paraId="0A1ACC37" w14:textId="77777777" w:rsidR="00F90BDC" w:rsidRDefault="00F90BDC">
      <w:r xmlns:w="http://schemas.openxmlformats.org/wordprocessingml/2006/main">
        <w:t xml:space="preserve">1. ہم سب خدا کی طرف سے غیر متوقع طریقوں سے براہ راست رابطہ حاصل کر سکتے ہیں۔</w:t>
      </w:r>
    </w:p>
    <w:p w14:paraId="4118FFD2" w14:textId="77777777" w:rsidR="00F90BDC" w:rsidRDefault="00F90BDC"/>
    <w:p w14:paraId="771AEAB6" w14:textId="77777777" w:rsidR="00F90BDC" w:rsidRDefault="00F90BDC">
      <w:r xmlns:w="http://schemas.openxmlformats.org/wordprocessingml/2006/main">
        <w:t xml:space="preserve">2. ہم سب کو خدا کی طرف سے عظیم کام کرنے کے لیے بلایا جا سکتا ہے۔</w:t>
      </w:r>
    </w:p>
    <w:p w14:paraId="5EAB36A3" w14:textId="77777777" w:rsidR="00F90BDC" w:rsidRDefault="00F90BDC"/>
    <w:p w14:paraId="695BE20E" w14:textId="77777777" w:rsidR="00F90BDC" w:rsidRDefault="00F90BDC">
      <w:r xmlns:w="http://schemas.openxmlformats.org/wordprocessingml/2006/main">
        <w:t xml:space="preserve">1. جان 10:27 - "میری بھیڑیں میری آواز سنتی ہیں، اور میں انہیں جانتا ہوں، اور وہ میرے پیچھے چلتے ہیں"۔</w:t>
      </w:r>
    </w:p>
    <w:p w14:paraId="04FC20EF" w14:textId="77777777" w:rsidR="00F90BDC" w:rsidRDefault="00F90BDC"/>
    <w:p w14:paraId="57882F3D" w14:textId="77777777" w:rsidR="00F90BDC" w:rsidRDefault="00F90BDC">
      <w:r xmlns:w="http://schemas.openxmlformats.org/wordprocessingml/2006/main">
        <w:t xml:space="preserve">2. جوشوا 1:9 - "مضبوط اور حوصلہ مند رہو۔ خوفزدہ نہ ہو، ہمت نہ ہارو، کیونکہ رب تمہارا خدا تمہارے ساتھ ہو گا جہاں تم جاؤ گے۔"</w:t>
      </w:r>
    </w:p>
    <w:p w14:paraId="1E891CC4" w14:textId="77777777" w:rsidR="00F90BDC" w:rsidRDefault="00F90BDC"/>
    <w:p w14:paraId="0D214A5F" w14:textId="77777777" w:rsidR="00F90BDC" w:rsidRDefault="00F90BDC">
      <w:r xmlns:w="http://schemas.openxmlformats.org/wordprocessingml/2006/main">
        <w:t xml:space="preserve">اعمال 10:4 جب اُس نے اُس کی طرف دیکھا تو ڈر گیا اور کہا اے خُداوند یہ کیا ہے؟ اُس نے اُس سے کہا تیری دُعائیں اور تیری خیرات خُدا کے حضور یادگاری کے لیے آئی ہیں۔</w:t>
      </w:r>
    </w:p>
    <w:p w14:paraId="512ED6B5" w14:textId="77777777" w:rsidR="00F90BDC" w:rsidRDefault="00F90BDC"/>
    <w:p w14:paraId="0CEFC070" w14:textId="77777777" w:rsidR="00F90BDC" w:rsidRDefault="00F90BDC">
      <w:r xmlns:w="http://schemas.openxmlformats.org/wordprocessingml/2006/main">
        <w:t xml:space="preserve">کارنیلیس کو خدا کی طرف سے ایک وژن ملتا ہے، اور اسے بتایا جاتا ہے کہ اس کی دعاؤں اور خیراتی کاموں کو خدا نے یاد رکھا ہے۔</w:t>
      </w:r>
    </w:p>
    <w:p w14:paraId="64B644A1" w14:textId="77777777" w:rsidR="00F90BDC" w:rsidRDefault="00F90BDC"/>
    <w:p w14:paraId="3F73BA51" w14:textId="77777777" w:rsidR="00F90BDC" w:rsidRDefault="00F90BDC">
      <w:r xmlns:w="http://schemas.openxmlformats.org/wordprocessingml/2006/main">
        <w:t xml:space="preserve">1. دعا کی طاقت: ایمان کے اعمال کیسے خدا کے فضل کی طرف لے جاتے ہیں۔</w:t>
      </w:r>
    </w:p>
    <w:p w14:paraId="55BF897F" w14:textId="77777777" w:rsidR="00F90BDC" w:rsidRDefault="00F90BDC"/>
    <w:p w14:paraId="300A9F56" w14:textId="77777777" w:rsidR="00F90BDC" w:rsidRDefault="00F90BDC">
      <w:r xmlns:w="http://schemas.openxmlformats.org/wordprocessingml/2006/main">
        <w:t xml:space="preserve">2. سخاوت روحانی تکمیل کی طرف لے جاتی ہے۔</w:t>
      </w:r>
    </w:p>
    <w:p w14:paraId="228F63AF" w14:textId="77777777" w:rsidR="00F90BDC" w:rsidRDefault="00F90BDC"/>
    <w:p w14:paraId="71F00850" w14:textId="77777777" w:rsidR="00F90BDC" w:rsidRDefault="00F90BDC">
      <w:r xmlns:w="http://schemas.openxmlformats.org/wordprocessingml/2006/main">
        <w:t xml:space="preserve">1. جیمز 5:16 - "صادق آدمی کی مؤثر، پرجوش دعا بہت فائدہ دیتی ہے۔"</w:t>
      </w:r>
    </w:p>
    <w:p w14:paraId="207BD9CE" w14:textId="77777777" w:rsidR="00F90BDC" w:rsidRDefault="00F90BDC"/>
    <w:p w14:paraId="4A5F6750" w14:textId="77777777" w:rsidR="00F90BDC" w:rsidRDefault="00F90BDC">
      <w:r xmlns:w="http://schemas.openxmlformats.org/wordprocessingml/2006/main">
        <w:t xml:space="preserve">2. 2 کرنتھیوں 9:7 - "لہٰذا ہر ایک اپنے دل کے ارادے کے مطابق دے، نہ کہ رنجش یا ضرورت سے؛ کیونکہ خدا خوش دلی سے دینے والے سے محبت کرتا ہے۔"</w:t>
      </w:r>
    </w:p>
    <w:p w14:paraId="490B39BC" w14:textId="77777777" w:rsidR="00F90BDC" w:rsidRDefault="00F90BDC"/>
    <w:p w14:paraId="4EB2BAB0" w14:textId="77777777" w:rsidR="00F90BDC" w:rsidRDefault="00F90BDC">
      <w:r xmlns:w="http://schemas.openxmlformats.org/wordprocessingml/2006/main">
        <w:t xml:space="preserve">اعمال 10:5 اور اب یافا کو آدمی بھیج کر شمعون کو بُلاؤ جس کا کنیت پطرس ہے۔</w:t>
      </w:r>
    </w:p>
    <w:p w14:paraId="39B0C02A" w14:textId="77777777" w:rsidR="00F90BDC" w:rsidRDefault="00F90BDC"/>
    <w:p w14:paraId="4CC8D703" w14:textId="77777777" w:rsidR="00F90BDC" w:rsidRDefault="00F90BDC">
      <w:r xmlns:w="http://schemas.openxmlformats.org/wordprocessingml/2006/main">
        <w:t xml:space="preserve">خُدا نے ایک قاصد کو یافا شہر میں شمعون پطرس نام کے ایک آدمی کو تلاش کرنے کے لیے بھیجا۔</w:t>
      </w:r>
    </w:p>
    <w:p w14:paraId="4FED5A11" w14:textId="77777777" w:rsidR="00F90BDC" w:rsidRDefault="00F90BDC"/>
    <w:p w14:paraId="5FA51F0E" w14:textId="77777777" w:rsidR="00F90BDC" w:rsidRDefault="00F90BDC">
      <w:r xmlns:w="http://schemas.openxmlformats.org/wordprocessingml/2006/main">
        <w:t xml:space="preserve">1. خدا ہمیشہ ہماری رہنمائی کرتا ہے - خدا ہماری زندگیوں میں ہماری رہنمائی کیسے کرتا ہے یہاں تک کہ جب ہمیں اس کا احساس نہیں ہوتا ہے۔</w:t>
      </w:r>
    </w:p>
    <w:p w14:paraId="5CA556F8" w14:textId="77777777" w:rsidR="00F90BDC" w:rsidRDefault="00F90BDC"/>
    <w:p w14:paraId="4E063DBC" w14:textId="77777777" w:rsidR="00F90BDC" w:rsidRDefault="00F90BDC">
      <w:r xmlns:w="http://schemas.openxmlformats.org/wordprocessingml/2006/main">
        <w:t xml:space="preserve">2. دعا کی طاقت - دعا کس طرح ہمارے سوالات کے جوابات تلاش کرنے میں ہماری مدد کر سکتی ہے۔</w:t>
      </w:r>
    </w:p>
    <w:p w14:paraId="607B46BD" w14:textId="77777777" w:rsidR="00F90BDC" w:rsidRDefault="00F90BDC"/>
    <w:p w14:paraId="74559AA5" w14:textId="77777777" w:rsidR="00F90BDC" w:rsidRDefault="00F90BDC">
      <w:r xmlns:w="http://schemas.openxmlformats.org/wordprocessingml/2006/main">
        <w:t xml:space="preserve">1. یوحنا 16:13 - "جب سچائی کا روح آئے گا، وہ آپ کو تمام سچائیوں میں رہنمائی کرے گا، کیونکہ وہ اپنے اختیار سے نہیں بولے گا، لیکن جو کچھ وہ سنے گا وہ کہے گا، اور وہ آپ کو چیزوں کا اعلان کرے گا۔ جو آنے والے ہیں۔"</w:t>
      </w:r>
    </w:p>
    <w:p w14:paraId="131AB1EB" w14:textId="77777777" w:rsidR="00F90BDC" w:rsidRDefault="00F90BDC"/>
    <w:p w14:paraId="02282F29" w14:textId="77777777" w:rsidR="00F90BDC" w:rsidRDefault="00F90BDC">
      <w:r xmlns:w="http://schemas.openxmlformats.org/wordprocessingml/2006/main">
        <w:t xml:space="preserve">2. امثال 3:6 - "اپنی تمام راہوں میں اسے تسلیم کرو، اور وہ تمہاری راہوں کو سیدھا کر دے گا۔"</w:t>
      </w:r>
    </w:p>
    <w:p w14:paraId="5AA5E081" w14:textId="77777777" w:rsidR="00F90BDC" w:rsidRDefault="00F90BDC"/>
    <w:p w14:paraId="28A29FF1" w14:textId="77777777" w:rsidR="00F90BDC" w:rsidRDefault="00F90BDC">
      <w:r xmlns:w="http://schemas.openxmlformats.org/wordprocessingml/2006/main">
        <w:t xml:space="preserve">اعمال 10:6 وہ شمعون نامی ایک چمڑے کے پاس رہتا ہے جس کا گھر سمندر کے کنارے ہے وہ تمہیں بتائے گا کہ تمہیں کیا کرنا ہے۔</w:t>
      </w:r>
    </w:p>
    <w:p w14:paraId="01DE9A53" w14:textId="77777777" w:rsidR="00F90BDC" w:rsidRDefault="00F90BDC"/>
    <w:p w14:paraId="53D3175A" w14:textId="77777777" w:rsidR="00F90BDC" w:rsidRDefault="00F90BDC">
      <w:r xmlns:w="http://schemas.openxmlformats.org/wordprocessingml/2006/main">
        <w:t xml:space="preserve">یہ حوالہ سائمن نامی ایک شخص کے بارے میں بتاتا ہے، ایک ٹینر جو ایک دوسرے آدمی کے پاس رہتا ہے اور اسے بتا سکتا ہے کہ اسے کیا کرنے کی ضرورت ہے۔</w:t>
      </w:r>
    </w:p>
    <w:p w14:paraId="6433B030" w14:textId="77777777" w:rsidR="00F90BDC" w:rsidRDefault="00F90BDC"/>
    <w:p w14:paraId="2DFAFFC6" w14:textId="77777777" w:rsidR="00F90BDC" w:rsidRDefault="00F90BDC">
      <w:r xmlns:w="http://schemas.openxmlformats.org/wordprocessingml/2006/main">
        <w:t xml:space="preserve">1. ہمارے اعمال دوسروں کی حکمت سے کیسے رہنمائی حاصل کر سکتے ہیں۔</w:t>
      </w:r>
    </w:p>
    <w:p w14:paraId="11331CB5" w14:textId="77777777" w:rsidR="00F90BDC" w:rsidRDefault="00F90BDC"/>
    <w:p w14:paraId="70E1140F" w14:textId="77777777" w:rsidR="00F90BDC" w:rsidRDefault="00F90BDC">
      <w:r xmlns:w="http://schemas.openxmlformats.org/wordprocessingml/2006/main">
        <w:t xml:space="preserve">2. مشورہ تلاش کرنے کی اہمیت۔</w:t>
      </w:r>
    </w:p>
    <w:p w14:paraId="05CB6828" w14:textId="77777777" w:rsidR="00F90BDC" w:rsidRDefault="00F90BDC"/>
    <w:p w14:paraId="67677ECD" w14:textId="77777777" w:rsidR="00F90BDC" w:rsidRDefault="00F90BDC">
      <w:r xmlns:w="http://schemas.openxmlformats.org/wordprocessingml/2006/main">
        <w:t xml:space="preserve">1. امثال 11:14 - "جہاں کوئی مشورہ نہیں ہے، لوگ گر جاتے ہیں: لیکن مشورہ دینے والوں کی بھیڑ میں سلامتی ہے."</w:t>
      </w:r>
    </w:p>
    <w:p w14:paraId="08786820" w14:textId="77777777" w:rsidR="00F90BDC" w:rsidRDefault="00F90BDC"/>
    <w:p w14:paraId="0E3F4B73" w14:textId="77777777" w:rsidR="00F90BDC" w:rsidRDefault="00F90BDC">
      <w:r xmlns:w="http://schemas.openxmlformats.org/wordprocessingml/2006/main">
        <w:t xml:space="preserve">2. جیمز 1: 5 - "اگر آپ میں سے کسی میں حکمت کی کمی ہے، تو وہ خدا سے مانگے، جو آزادانہ طور پر سب آدمیوں کو دیتا ہے، اور نہ کہ غصہ کرتا ہے؛ اور اسے دیا جائے گا۔"</w:t>
      </w:r>
    </w:p>
    <w:p w14:paraId="2D3E3A9E" w14:textId="77777777" w:rsidR="00F90BDC" w:rsidRDefault="00F90BDC"/>
    <w:p w14:paraId="475B8FF2" w14:textId="77777777" w:rsidR="00F90BDC" w:rsidRDefault="00F90BDC">
      <w:r xmlns:w="http://schemas.openxmlformats.org/wordprocessingml/2006/main">
        <w:t xml:space="preserve">اعمال 10:7 اور جب وہ فرِشتہ جو کُرنیلیُس سے بات کرتا تھا چلا گیا تو اُس نے اپنے گھر کے دو نوکروں کو بلایا اور اُن میں سے ایک متقی سپاہی جو مسلسل اُس کا انتظار کر رہے تھے۔</w:t>
      </w:r>
    </w:p>
    <w:p w14:paraId="1EAE1ADF" w14:textId="77777777" w:rsidR="00F90BDC" w:rsidRDefault="00F90BDC"/>
    <w:p w14:paraId="18499C54" w14:textId="77777777" w:rsidR="00F90BDC" w:rsidRDefault="00F90BDC">
      <w:r xmlns:w="http://schemas.openxmlformats.org/wordprocessingml/2006/main">
        <w:t xml:space="preserve">فرشتہ نے کارنیلیس سے بات کی اور پھر چلا گیا، کرنیلیس کو اپنے دو نوکروں اور ایک سپاہی کے ساتھ چھوڑ دیا۔</w:t>
      </w:r>
    </w:p>
    <w:p w14:paraId="5AFF08A6" w14:textId="77777777" w:rsidR="00F90BDC" w:rsidRDefault="00F90BDC"/>
    <w:p w14:paraId="04FBA2BF" w14:textId="77777777" w:rsidR="00F90BDC" w:rsidRDefault="00F90BDC">
      <w:r xmlns:w="http://schemas.openxmlformats.org/wordprocessingml/2006/main">
        <w:t xml:space="preserve">1. رب کے احکام کی اطاعت کی اہمیت۔</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کے وقف بندے کی طاقت۔</w:t>
      </w:r>
    </w:p>
    <w:p w14:paraId="00A5CFF3" w14:textId="77777777" w:rsidR="00F90BDC" w:rsidRDefault="00F90BDC"/>
    <w:p w14:paraId="74274CDB" w14:textId="77777777" w:rsidR="00F90BDC" w:rsidRDefault="00F90BDC">
      <w:r xmlns:w="http://schemas.openxmlformats.org/wordprocessingml/2006/main">
        <w:t xml:space="preserve">1. لوقا 6:46-49 - "آپ مجھے 'خداوند، خداوند' کیوں کہتے ہیں اور جو میں آپ کو کہتا ہوں وہ نہیں کرتے؟"</w:t>
      </w:r>
    </w:p>
    <w:p w14:paraId="22BC5483" w14:textId="77777777" w:rsidR="00F90BDC" w:rsidRDefault="00F90BDC"/>
    <w:p w14:paraId="2E02FAA3" w14:textId="77777777" w:rsidR="00F90BDC" w:rsidRDefault="00F90BDC">
      <w:r xmlns:w="http://schemas.openxmlformats.org/wordprocessingml/2006/main">
        <w:t xml:space="preserve">2. یسعیاہ 1:19 - "اگر آپ رضامند اور فرمانبردار ہیں تو آپ زمین کی اچھی چیزیں کھائیں گے۔"</w:t>
      </w:r>
    </w:p>
    <w:p w14:paraId="4355F8E9" w14:textId="77777777" w:rsidR="00F90BDC" w:rsidRDefault="00F90BDC"/>
    <w:p w14:paraId="543AD73D" w14:textId="77777777" w:rsidR="00F90BDC" w:rsidRDefault="00F90BDC">
      <w:r xmlns:w="http://schemas.openxmlformats.org/wordprocessingml/2006/main">
        <w:t xml:space="preserve">اعمال 10:8 اور جب اُس نے اُن کو یہ سب باتیں بتا دیں تو اُن کو یافا بھیج دیا۔</w:t>
      </w:r>
    </w:p>
    <w:p w14:paraId="70601BC5" w14:textId="77777777" w:rsidR="00F90BDC" w:rsidRDefault="00F90BDC"/>
    <w:p w14:paraId="321641E3" w14:textId="77777777" w:rsidR="00F90BDC" w:rsidRDefault="00F90BDC">
      <w:r xmlns:w="http://schemas.openxmlformats.org/wordprocessingml/2006/main">
        <w:t xml:space="preserve">کارنیلیس کو ایک فرشتے نے پطرس کو بھیجنے کی ہدایت کی تھی تاکہ وہ اس کے ساتھ خوشخبری بانٹ سکے۔ اس نے پطرس کو ڈھونڈنے کے لیے اپنے نوکروں کو یافا بھیجا۔</w:t>
      </w:r>
    </w:p>
    <w:p w14:paraId="1AEA7BE8" w14:textId="77777777" w:rsidR="00F90BDC" w:rsidRDefault="00F90BDC"/>
    <w:p w14:paraId="30A02FF9" w14:textId="77777777" w:rsidR="00F90BDC" w:rsidRDefault="00F90BDC">
      <w:r xmlns:w="http://schemas.openxmlformats.org/wordprocessingml/2006/main">
        <w:t xml:space="preserve">1. خدا کی ہدایت: خدا کے منصوبے کو پہچاننا اور اس پر عمل کرنا</w:t>
      </w:r>
    </w:p>
    <w:p w14:paraId="0C5D423F" w14:textId="77777777" w:rsidR="00F90BDC" w:rsidRDefault="00F90BDC"/>
    <w:p w14:paraId="70C315BE" w14:textId="77777777" w:rsidR="00F90BDC" w:rsidRDefault="00F90BDC">
      <w:r xmlns:w="http://schemas.openxmlformats.org/wordprocessingml/2006/main">
        <w:t xml:space="preserve">2. گواہی کی طاقت: دوسروں کے ساتھ انجیل کا اشتراک کرنا</w:t>
      </w:r>
    </w:p>
    <w:p w14:paraId="07261655" w14:textId="77777777" w:rsidR="00F90BDC" w:rsidRDefault="00F90BDC"/>
    <w:p w14:paraId="5B337B8A" w14:textId="77777777" w:rsidR="00F90BDC" w:rsidRDefault="00F90BDC">
      <w:r xmlns:w="http://schemas.openxmlformats.org/wordprocessingml/2006/main">
        <w:t xml:space="preserve">1. رومیوں 10: 14-15 - "پھر وہ اس کو کیسے پکاریں گے جس پر وہ ایمان نہیں لائے؟ اور وہ اس پر کیسے ایمان لائیں گے جس کے بارے میں انہوں نے کبھی نہیں سنا؟ اور وہ کسی کی تبلیغ کے بغیر کیسے سنیں گے؟ اور جب تک انہیں نہ بھیجا جائے وہ تبلیغ کیسے کریں گے؟"</w:t>
      </w:r>
    </w:p>
    <w:p w14:paraId="611753F8" w14:textId="77777777" w:rsidR="00F90BDC" w:rsidRDefault="00F90BDC"/>
    <w:p w14:paraId="56FD2E14" w14:textId="77777777" w:rsidR="00F90BDC" w:rsidRDefault="00F90BDC">
      <w:r xmlns:w="http://schemas.openxmlformats.org/wordprocessingml/2006/main">
        <w:t xml:space="preserve">2. میتھیو 28: 19-20 - "پس جاؤ اور تمام قوموں کو شاگرد بناؤ، انہیں باپ اور بیٹے اور روح القدس کے نام سے بپتسمہ دو، اور انہیں سکھاؤ کہ وہ سب کچھ مانیں جو میں نے تمہیں حکم دیا ہے. اور دیکھو میں ہمیشہ تمہارے ساتھ ہوں، عمر کے آخر تک۔"</w:t>
      </w:r>
    </w:p>
    <w:p w14:paraId="49DD9F10" w14:textId="77777777" w:rsidR="00F90BDC" w:rsidRDefault="00F90BDC"/>
    <w:p w14:paraId="562C14EF" w14:textId="77777777" w:rsidR="00F90BDC" w:rsidRDefault="00F90BDC">
      <w:r xmlns:w="http://schemas.openxmlformats.org/wordprocessingml/2006/main">
        <w:t xml:space="preserve">اعمال 10:9 دُوسرے دن جب وہ سفر پر نکلے اور شہر کے قریب پہنچے تو پطرس چھٹے گھنٹے کے قریب دعا کرنے کے لیے گھر کی چھت پر چڑھ گیا۔</w:t>
      </w:r>
    </w:p>
    <w:p w14:paraId="742BF2C8" w14:textId="77777777" w:rsidR="00F90BDC" w:rsidRDefault="00F90BDC"/>
    <w:p w14:paraId="550DDA51" w14:textId="77777777" w:rsidR="00F90BDC" w:rsidRDefault="00F90BDC">
      <w:r xmlns:w="http://schemas.openxmlformats.org/wordprocessingml/2006/main">
        <w:t xml:space="preserve">پطرس اگلے دن دوپہر کے وقت نماز پڑھنے کے لیے چھت پر گیا جب وہ اور اس کے ساتھی قریبی شہر کی طرف سفر کر رہے تھے۔</w:t>
      </w:r>
    </w:p>
    <w:p w14:paraId="0F7D326A" w14:textId="77777777" w:rsidR="00F90BDC" w:rsidRDefault="00F90BDC"/>
    <w:p w14:paraId="5103CFF1" w14:textId="77777777" w:rsidR="00F90BDC" w:rsidRDefault="00F90BDC">
      <w:r xmlns:w="http://schemas.openxmlformats.org/wordprocessingml/2006/main">
        <w:t xml:space="preserve">1. نماز کی مشق: پیٹر کی مثال</w:t>
      </w:r>
    </w:p>
    <w:p w14:paraId="1A4D3CAD" w14:textId="77777777" w:rsidR="00F90BDC" w:rsidRDefault="00F90BDC"/>
    <w:p w14:paraId="201D7072" w14:textId="77777777" w:rsidR="00F90BDC" w:rsidRDefault="00F90BDC">
      <w:r xmlns:w="http://schemas.openxmlformats.org/wordprocessingml/2006/main">
        <w:t xml:space="preserve">2. خدا کے لیے وقت نکالنا: دعا کو ترجیح دینا</w:t>
      </w:r>
    </w:p>
    <w:p w14:paraId="246F96B7" w14:textId="77777777" w:rsidR="00F90BDC" w:rsidRDefault="00F90BDC"/>
    <w:p w14:paraId="67F5A107" w14:textId="77777777" w:rsidR="00F90BDC" w:rsidRDefault="00F90BDC">
      <w:r xmlns:w="http://schemas.openxmlformats.org/wordprocessingml/2006/main">
        <w:t xml:space="preserve">1. کلسیوں 4:2 - "دعا میں پوری لگن سے جاری رکھو، شکر گزاری کے ساتھ اس میں چوکس رہو۔"</w:t>
      </w:r>
    </w:p>
    <w:p w14:paraId="552F6C5F" w14:textId="77777777" w:rsidR="00F90BDC" w:rsidRDefault="00F90BDC"/>
    <w:p w14:paraId="175D68C2" w14:textId="77777777" w:rsidR="00F90BDC" w:rsidRDefault="00F90BDC">
      <w:r xmlns:w="http://schemas.openxmlformats.org/wordprocessingml/2006/main">
        <w:t xml:space="preserve">2. 1 تھیسلنیکیوں 5:16-18 - "ہمیشہ خوش رہو، بغیر کسی وقفے کے دعا کرو، ہر چیز میں شکر کرو؛ کیونکہ مسیح یسوع میں تمہارے لیے خدا کی یہی مرضی ہے۔"</w:t>
      </w:r>
    </w:p>
    <w:p w14:paraId="758891B2" w14:textId="77777777" w:rsidR="00F90BDC" w:rsidRDefault="00F90BDC"/>
    <w:p w14:paraId="134A54D9" w14:textId="77777777" w:rsidR="00F90BDC" w:rsidRDefault="00F90BDC">
      <w:r xmlns:w="http://schemas.openxmlformats.org/wordprocessingml/2006/main">
        <w:t xml:space="preserve">اعمال 10:10 اور وہ بہت بھوکا تھا، اور کھانا چاہتا تھا، لیکن جب وہ تیار کر رہے تھے، وہ ایک ٹرانس میں گر گیا.</w:t>
      </w:r>
    </w:p>
    <w:p w14:paraId="25A5D3FD" w14:textId="77777777" w:rsidR="00F90BDC" w:rsidRDefault="00F90BDC"/>
    <w:p w14:paraId="65C24B81" w14:textId="77777777" w:rsidR="00F90BDC" w:rsidRDefault="00F90BDC">
      <w:r xmlns:w="http://schemas.openxmlformats.org/wordprocessingml/2006/main">
        <w:t xml:space="preserve">جب کورنیلیس بھوکا تھا، وہ کھانے سے پہلے ہی ایک ٹرانس میں گر گیا۔</w:t>
      </w:r>
    </w:p>
    <w:p w14:paraId="69D76F59" w14:textId="77777777" w:rsidR="00F90BDC" w:rsidRDefault="00F90BDC"/>
    <w:p w14:paraId="08D7A139" w14:textId="77777777" w:rsidR="00F90BDC" w:rsidRDefault="00F90BDC">
      <w:r xmlns:w="http://schemas.openxmlformats.org/wordprocessingml/2006/main">
        <w:t xml:space="preserve">1. خدا کا وقت کامل ہے: ضرورت کے وقت صبر کی طاقت کو سمجھنا۔</w:t>
      </w:r>
    </w:p>
    <w:p w14:paraId="5350ACCC" w14:textId="77777777" w:rsidR="00F90BDC" w:rsidRDefault="00F90BDC"/>
    <w:p w14:paraId="5901E493" w14:textId="77777777" w:rsidR="00F90BDC" w:rsidRDefault="00F90BDC">
      <w:r xmlns:w="http://schemas.openxmlformats.org/wordprocessingml/2006/main">
        <w:t xml:space="preserve">2. بھوک کے وقت رب کی تلاش: خدا کے رزق پر بھروسہ کرنا سیکھنا۔</w:t>
      </w:r>
    </w:p>
    <w:p w14:paraId="38AACCC5" w14:textId="77777777" w:rsidR="00F90BDC" w:rsidRDefault="00F90BDC"/>
    <w:p w14:paraId="0B7E7497" w14:textId="77777777" w:rsidR="00F90BDC" w:rsidRDefault="00F90BDC">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سے اونچے ہیں۔ آپ کے خیالات سے زیادہ خیالات۔"</w:t>
      </w:r>
    </w:p>
    <w:p w14:paraId="0D4B823A" w14:textId="77777777" w:rsidR="00F90BDC" w:rsidRDefault="00F90BDC"/>
    <w:p w14:paraId="24CF957B" w14:textId="77777777" w:rsidR="00F90BDC" w:rsidRDefault="00F90BDC">
      <w:r xmlns:w="http://schemas.openxmlformats.org/wordprocessingml/2006/main">
        <w:t xml:space="preserve">2. زبور 37:25 - "میں جوان تھا، اور اب بوڑھا ہو گیا ہوں، پھر بھی میں نے صادق کو ترک نہیں کیا، اور نہ ہی اس کی نسل کو روٹی مانگتے دیکھا ہے۔"</w:t>
      </w:r>
    </w:p>
    <w:p w14:paraId="4AA6622E" w14:textId="77777777" w:rsidR="00F90BDC" w:rsidRDefault="00F90BDC"/>
    <w:p w14:paraId="6C115806" w14:textId="77777777" w:rsidR="00F90BDC" w:rsidRDefault="00F90BDC">
      <w:r xmlns:w="http://schemas.openxmlformats.org/wordprocessingml/2006/main">
        <w:t xml:space="preserve">اعمال 10:11 اور دیکھا کہ آسمان کھلا ہوا ہے اور ایک برتن اُس کے پاس اُترتا ہے جیسا کہ </w:t>
      </w:r>
      <w:r xmlns:w="http://schemas.openxmlformats.org/wordprocessingml/2006/main">
        <w:lastRenderedPageBreak xmlns:w="http://schemas.openxmlformats.org/wordprocessingml/2006/main"/>
      </w:r>
      <w:r xmlns:w="http://schemas.openxmlformats.org/wordprocessingml/2006/main">
        <w:t xml:space="preserve">چاروں کونوں پر ایک بڑی چادر بنی ہوئی تھی اور زمین پر اُتر رہی تھی۔</w:t>
      </w:r>
    </w:p>
    <w:p w14:paraId="706ACBCC" w14:textId="77777777" w:rsidR="00F90BDC" w:rsidRDefault="00F90BDC"/>
    <w:p w14:paraId="4C19476C" w14:textId="77777777" w:rsidR="00F90BDC" w:rsidRDefault="00F90BDC">
      <w:r xmlns:w="http://schemas.openxmlformats.org/wordprocessingml/2006/main">
        <w:t xml:space="preserve">اعمال 10:11 میں، پطرس نے ایک رویا دیکھی جس میں آسمان کھلا اور ایک برتن اُس کے پاس اُترا، جو ایک بڑی چادر کی طرح تھا۔</w:t>
      </w:r>
    </w:p>
    <w:p w14:paraId="00D5CCE2" w14:textId="77777777" w:rsidR="00F90BDC" w:rsidRDefault="00F90BDC"/>
    <w:p w14:paraId="2521BAFE" w14:textId="77777777" w:rsidR="00F90BDC" w:rsidRDefault="00F90BDC">
      <w:r xmlns:w="http://schemas.openxmlformats.org/wordprocessingml/2006/main">
        <w:t xml:space="preserve">1. بصارت کی طاقت: خدا انہیں اپنے لوگوں سے بات کرنے کے لیے کیسے استعمال کرتا ہے۔</w:t>
      </w:r>
    </w:p>
    <w:p w14:paraId="1A0F614B" w14:textId="77777777" w:rsidR="00F90BDC" w:rsidRDefault="00F90BDC"/>
    <w:p w14:paraId="5B143001" w14:textId="77777777" w:rsidR="00F90BDC" w:rsidRDefault="00F90BDC">
      <w:r xmlns:w="http://schemas.openxmlformats.org/wordprocessingml/2006/main">
        <w:t xml:space="preserve">2. آسمان سے زمین تک: ہماری زندگیوں میں خدا کی موجودگی کا تجربہ</w:t>
      </w:r>
    </w:p>
    <w:p w14:paraId="30828FF0" w14:textId="77777777" w:rsidR="00F90BDC" w:rsidRDefault="00F90BDC"/>
    <w:p w14:paraId="1BD8A5D5" w14:textId="77777777" w:rsidR="00F90BDC" w:rsidRDefault="00F90BDC">
      <w:r xmlns:w="http://schemas.openxmlformats.org/wordprocessingml/2006/main">
        <w:t xml:space="preserve">1. یسعیاہ 6:1-8 - ہیکل میں یسعیاہ کا خداوند کا نظارہ</w:t>
      </w:r>
    </w:p>
    <w:p w14:paraId="615EA655" w14:textId="77777777" w:rsidR="00F90BDC" w:rsidRDefault="00F90BDC"/>
    <w:p w14:paraId="071FEF70" w14:textId="77777777" w:rsidR="00F90BDC" w:rsidRDefault="00F90BDC">
      <w:r xmlns:w="http://schemas.openxmlformats.org/wordprocessingml/2006/main">
        <w:t xml:space="preserve">2. مکاشفہ 11:19 - آسمان میں ہیکل کا افتتاح</w:t>
      </w:r>
    </w:p>
    <w:p w14:paraId="6F314605" w14:textId="77777777" w:rsidR="00F90BDC" w:rsidRDefault="00F90BDC"/>
    <w:p w14:paraId="50581FB5" w14:textId="77777777" w:rsidR="00F90BDC" w:rsidRDefault="00F90BDC">
      <w:r xmlns:w="http://schemas.openxmlformats.org/wordprocessingml/2006/main">
        <w:t xml:space="preserve">اعمال 10:12 جس میں زمین کے ہر طرح کے چار پاؤں والے جانور اور جنگلی درندے اور رینگنے والے جانور اور ہوا کے پرندے تھے۔</w:t>
      </w:r>
    </w:p>
    <w:p w14:paraId="5FC54030" w14:textId="77777777" w:rsidR="00F90BDC" w:rsidRDefault="00F90BDC"/>
    <w:p w14:paraId="2D3C5EAF" w14:textId="77777777" w:rsidR="00F90BDC" w:rsidRDefault="00F90BDC">
      <w:r xmlns:w="http://schemas.openxmlformats.org/wordprocessingml/2006/main">
        <w:t xml:space="preserve">زمینی جانوروں سے لے کر جنگلی درندوں تک، رینگنے والے جانوروں سے لے کر ہوا کے پرندوں تک ہر طرح کے حیوانات کے ساتھ خدا کی تخلیق بہت زیادہ ہے۔</w:t>
      </w:r>
    </w:p>
    <w:p w14:paraId="000932F9" w14:textId="77777777" w:rsidR="00F90BDC" w:rsidRDefault="00F90BDC"/>
    <w:p w14:paraId="7BF5344C" w14:textId="77777777" w:rsidR="00F90BDC" w:rsidRDefault="00F90BDC">
      <w:r xmlns:w="http://schemas.openxmlformats.org/wordprocessingml/2006/main">
        <w:t xml:space="preserve">1. خدا کی تخلیق کے عجائبات</w:t>
      </w:r>
    </w:p>
    <w:p w14:paraId="08E45082" w14:textId="77777777" w:rsidR="00F90BDC" w:rsidRDefault="00F90BDC"/>
    <w:p w14:paraId="39F146F2" w14:textId="77777777" w:rsidR="00F90BDC" w:rsidRDefault="00F90BDC">
      <w:r xmlns:w="http://schemas.openxmlformats.org/wordprocessingml/2006/main">
        <w:t xml:space="preserve">2. فطرت کا حسن</w:t>
      </w:r>
    </w:p>
    <w:p w14:paraId="783B82D5" w14:textId="77777777" w:rsidR="00F90BDC" w:rsidRDefault="00F90BDC"/>
    <w:p w14:paraId="1E172C2D" w14:textId="77777777" w:rsidR="00F90BDC" w:rsidRDefault="00F90BDC">
      <w:r xmlns:w="http://schemas.openxmlformats.org/wordprocessingml/2006/main">
        <w:t xml:space="preserve">1. زبور 104:24 "اے خُداوند، تیرے کام کتنے مختلف ہیں! تُو نے اُن سب کو حکمت سے بنایا ہے۔ زمین تیری مخلوق سے بھری ہوئی ہے۔"</w:t>
      </w:r>
    </w:p>
    <w:p w14:paraId="7A068B7E" w14:textId="77777777" w:rsidR="00F90BDC" w:rsidRDefault="00F90BDC"/>
    <w:p w14:paraId="6822561C" w14:textId="77777777" w:rsidR="00F90BDC" w:rsidRDefault="00F90BDC">
      <w:r xmlns:w="http://schemas.openxmlformats.org/wordprocessingml/2006/main">
        <w:t xml:space="preserve">2. پیدائش 1:20-25 "اور خُدا نے کہا، 'پانی جانداروں کے غول کے ساتھ ہجوم کرے، اور </w:t>
      </w:r>
      <w:r xmlns:w="http://schemas.openxmlformats.org/wordprocessingml/2006/main">
        <w:lastRenderedPageBreak xmlns:w="http://schemas.openxmlformats.org/wordprocessingml/2006/main"/>
      </w:r>
      <w:r xmlns:w="http://schemas.openxmlformats.org/wordprocessingml/2006/main">
        <w:t xml:space="preserve">پرندے زمین کے اوپر آسمان کی وسعتوں میں اڑ جائیں۔' پس خُدا نے بڑے سمندری جانداروں اور ہر ایک جاندار کو جو حرکت کرتا ہے، جس کے ساتھ پانی اپنی اپنی قسموں کے مطابق، اور ہر پروں والے پرندوں کو اپنی قسم کے مطابق پیدا کیا۔ اور خدا نے دیکھا کہ یہ اچھا ہے۔ اور خُدا نے اُن کو یہ کہتے ہوئے برکت دی کہ پھلو اور بڑھو اور سمندروں میں پانی بھرو اور پرندے زمین پر بڑھنے دو۔ اور شام ہوئی اور صبح ہوئی، پانچواں دن۔ اور خُدا نے کہا، 'زمین جانداروں کو اُن کی قسموں کے مطابق پیدا کرے یعنی مویشی اور رینگنے والے جانور اور زمین کے درندوں کو اُن کی قسموں کے مطابق۔' اور ایسا ہی تھا۔"</w:t>
      </w:r>
    </w:p>
    <w:p w14:paraId="084E5B66" w14:textId="77777777" w:rsidR="00F90BDC" w:rsidRDefault="00F90BDC"/>
    <w:p w14:paraId="411508C2" w14:textId="77777777" w:rsidR="00F90BDC" w:rsidRDefault="00F90BDC">
      <w:r xmlns:w="http://schemas.openxmlformats.org/wordprocessingml/2006/main">
        <w:t xml:space="preserve">اعمال 10:13 اور اُس کے پاس آواز آئی کہ اُٹھ پطرس! مارو، اور کھاؤ.</w:t>
      </w:r>
    </w:p>
    <w:p w14:paraId="5EFDD6DD" w14:textId="77777777" w:rsidR="00F90BDC" w:rsidRDefault="00F90BDC"/>
    <w:p w14:paraId="4B28B4B3" w14:textId="77777777" w:rsidR="00F90BDC" w:rsidRDefault="00F90BDC">
      <w:r xmlns:w="http://schemas.openxmlformats.org/wordprocessingml/2006/main">
        <w:t xml:space="preserve">یہ حوالہ خدا اور پیٹر کی آواز کے درمیان ہونے والی گفتگو کو بیان کرتا ہے۔ خدا پیٹر کو مارنے اور کھانے کا حکم دیتا ہے۔</w:t>
      </w:r>
    </w:p>
    <w:p w14:paraId="73A91DC0" w14:textId="77777777" w:rsidR="00F90BDC" w:rsidRDefault="00F90BDC"/>
    <w:p w14:paraId="39E75014" w14:textId="77777777" w:rsidR="00F90BDC" w:rsidRDefault="00F90BDC">
      <w:r xmlns:w="http://schemas.openxmlformats.org/wordprocessingml/2006/main">
        <w:t xml:space="preserve">1. ہمیں خُدا کے حکموں کی تعمیل کرنے کے لیے تیار ہونا چاہیے، چاہے وہ کتنا ہی مشکل یا ناگوار کیوں نہ ہو، اُس کی مرضی پر عمل کرنے کے لیے۔</w:t>
      </w:r>
    </w:p>
    <w:p w14:paraId="79F7D685" w14:textId="77777777" w:rsidR="00F90BDC" w:rsidRDefault="00F90BDC"/>
    <w:p w14:paraId="33EDA28E" w14:textId="77777777" w:rsidR="00F90BDC" w:rsidRDefault="00F90BDC">
      <w:r xmlns:w="http://schemas.openxmlformats.org/wordprocessingml/2006/main">
        <w:t xml:space="preserve">2. ہمیں اپنی زندگیوں میں خُدا کی روح کی رہنمائی کے لیے کھلا رہنا چاہیے تاکہ یہ یقینی بنایا جا سکے کہ ہم اُس کی مرضی پوری کرتے ہیں۔</w:t>
      </w:r>
    </w:p>
    <w:p w14:paraId="3E81ED57" w14:textId="77777777" w:rsidR="00F90BDC" w:rsidRDefault="00F90BDC"/>
    <w:p w14:paraId="197AEE96" w14:textId="77777777" w:rsidR="00F90BDC" w:rsidRDefault="00F90BDC">
      <w:r xmlns:w="http://schemas.openxmlformats.org/wordprocessingml/2006/main">
        <w:t xml:space="preserve">1. میتھیو 4: 4 - "لیکن اس نے جواب دیا اور کہا، لکھا ہے کہ آدمی صرف روٹی سے نہیں جیتا بلکہ ہر ایک لفظ سے جو خدا کے منہ سے نکلتا ہے."</w:t>
      </w:r>
    </w:p>
    <w:p w14:paraId="1C1FAB04" w14:textId="77777777" w:rsidR="00F90BDC" w:rsidRDefault="00F90BDC"/>
    <w:p w14:paraId="05F0669D" w14:textId="77777777" w:rsidR="00F90BDC" w:rsidRDefault="00F90BDC">
      <w:r xmlns:w="http://schemas.openxmlformats.org/wordprocessingml/2006/main">
        <w:t xml:space="preserve">2. رومیوں 12:2 - "اور اس دنیا کے مطابق نہ بنو: بلکہ اپنے ذہن کی تجدید سے تبدیل ہو جاؤ، تاکہ تم یہ ثابت کر سکو کہ خدا کی وہ اچھی، قابل قبول اور کامل مرضی کیا ہے۔"</w:t>
      </w:r>
    </w:p>
    <w:p w14:paraId="729D4450" w14:textId="77777777" w:rsidR="00F90BDC" w:rsidRDefault="00F90BDC"/>
    <w:p w14:paraId="1652A282" w14:textId="77777777" w:rsidR="00F90BDC" w:rsidRDefault="00F90BDC">
      <w:r xmlns:w="http://schemas.openxmlformats.org/wordprocessingml/2006/main">
        <w:t xml:space="preserve">اعمال 10:14 لیکن پطرس نے کہا، اے خداوند ایسا نہیں ہے۔ کیونکہ میں نے کبھی کوئی ایسی چیز نہیں کھائی جو عام یا ناپاک ہو۔</w:t>
      </w:r>
    </w:p>
    <w:p w14:paraId="7B310900" w14:textId="77777777" w:rsidR="00F90BDC" w:rsidRDefault="00F90BDC"/>
    <w:p w14:paraId="2333328C" w14:textId="77777777" w:rsidR="00F90BDC" w:rsidRDefault="00F90BDC">
      <w:r xmlns:w="http://schemas.openxmlformats.org/wordprocessingml/2006/main">
        <w:t xml:space="preserve">پیٹر خدا کی طرف سے اس خواب کو قبول کرنے سے انکار کرتا ہے کہ وہ کسی بھی چیز کو ناپاک نہ کہے جسے خدا نے پاک کیا ہے۔</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کا فضل: ایک یاد دہانی کہ خدا نے کیا صاف کیا ہے اس کا فیصلہ نہ کریں۔</w:t>
      </w:r>
    </w:p>
    <w:p w14:paraId="356D070F" w14:textId="77777777" w:rsidR="00F90BDC" w:rsidRDefault="00F90BDC"/>
    <w:p w14:paraId="32B49F6B" w14:textId="77777777" w:rsidR="00F90BDC" w:rsidRDefault="00F90BDC">
      <w:r xmlns:w="http://schemas.openxmlformats.org/wordprocessingml/2006/main">
        <w:t xml:space="preserve">2. خدا کی مرضی کو پہچاننا: خدا کے احکامات کو کیسے پہچانا جائے اور ان پر کب عمل کیا جائے۔</w:t>
      </w:r>
    </w:p>
    <w:p w14:paraId="5654A4F6" w14:textId="77777777" w:rsidR="00F90BDC" w:rsidRDefault="00F90BDC"/>
    <w:p w14:paraId="08494A16" w14:textId="77777777" w:rsidR="00F90BDC" w:rsidRDefault="00F90BDC">
      <w:r xmlns:w="http://schemas.openxmlformats.org/wordprocessingml/2006/main">
        <w:t xml:space="preserve">1. رومیوں 14:14 - "میں جانتا ہوں اور خُداوند یسوع کی طرف سے قائل ہوں کہ کوئی چیز بذاتِ خود ناپاک نہیں ہے، لیکن جو کسی چیز کو ناپاک سمجھتا ہے، اُس کے لیے وہ ناپاک ہے۔"</w:t>
      </w:r>
    </w:p>
    <w:p w14:paraId="7EABE3DD" w14:textId="77777777" w:rsidR="00F90BDC" w:rsidRDefault="00F90BDC"/>
    <w:p w14:paraId="23518621" w14:textId="77777777" w:rsidR="00F90BDC" w:rsidRDefault="00F90BDC">
      <w:r xmlns:w="http://schemas.openxmlformats.org/wordprocessingml/2006/main">
        <w:t xml:space="preserve">2. افسیوں 2: 8 - "کیونکہ تم ایمان کے وسیلہ سے فضل سے نجات پاتے ہو؛ اور یہ تمہاری طرف سے نہیں: یہ خدا کا تحفہ ہے۔"</w:t>
      </w:r>
    </w:p>
    <w:p w14:paraId="099368BF" w14:textId="77777777" w:rsidR="00F90BDC" w:rsidRDefault="00F90BDC"/>
    <w:p w14:paraId="7726292C" w14:textId="77777777" w:rsidR="00F90BDC" w:rsidRDefault="00F90BDC">
      <w:r xmlns:w="http://schemas.openxmlformats.org/wordprocessingml/2006/main">
        <w:t xml:space="preserve">اعمال 10:15 اور آواز نے دوسری بار اُس سے کہا کہ جسے خُدا نے پاک صاف کیا ہے اُسے عام نہ کہنا۔</w:t>
      </w:r>
    </w:p>
    <w:p w14:paraId="0E066942" w14:textId="77777777" w:rsidR="00F90BDC" w:rsidRDefault="00F90BDC"/>
    <w:p w14:paraId="2700CE96" w14:textId="77777777" w:rsidR="00F90BDC" w:rsidRDefault="00F90BDC">
      <w:r xmlns:w="http://schemas.openxmlformats.org/wordprocessingml/2006/main">
        <w:t xml:space="preserve">خدا نے ہمیں اپنے آپ کو پاک کرنے اور پاک کرنے کی طاقت دی ہے۔ ہمیں اس تحفے کو رد یا حقیر نہیں سمجھنا چاہیے۔</w:t>
      </w:r>
    </w:p>
    <w:p w14:paraId="65022083" w14:textId="77777777" w:rsidR="00F90BDC" w:rsidRDefault="00F90BDC"/>
    <w:p w14:paraId="1DA6417F" w14:textId="77777777" w:rsidR="00F90BDC" w:rsidRDefault="00F90BDC">
      <w:r xmlns:w="http://schemas.openxmlformats.org/wordprocessingml/2006/main">
        <w:t xml:space="preserve">1. خدا کی پاکیزگی کی طاقت: پاکیزگی کی نعمت کا دعوی کرنا</w:t>
      </w:r>
    </w:p>
    <w:p w14:paraId="0E2B5AF0" w14:textId="77777777" w:rsidR="00F90BDC" w:rsidRDefault="00F90BDC"/>
    <w:p w14:paraId="304C6CB3" w14:textId="77777777" w:rsidR="00F90BDC" w:rsidRDefault="00F90BDC">
      <w:r xmlns:w="http://schemas.openxmlformats.org/wordprocessingml/2006/main">
        <w:t xml:space="preserve">2. پاکیزگی کا دل: پاکیزگی کے خدا کے تحفے کو قبول کرنا</w:t>
      </w:r>
    </w:p>
    <w:p w14:paraId="7EF2DBC0" w14:textId="77777777" w:rsidR="00F90BDC" w:rsidRDefault="00F90BDC"/>
    <w:p w14:paraId="45E554F4" w14:textId="77777777" w:rsidR="00F90BDC" w:rsidRDefault="00F90BDC">
      <w:r xmlns:w="http://schemas.openxmlformats.org/wordprocessingml/2006/main">
        <w:t xml:space="preserve">1. یسعیاہ 1:18 - "اب آؤ، ہم مل کر بحث کریں،" خداوند فرماتا ہے۔ "اگرچہ آپ کے گناہ سرخ رنگ کے ہیں، وہ برف کی طرح سفید ہوں گے۔ اگرچہ وہ سرخ رنگ کے ہوں تو بھی اون کی طرح ہوں گے۔"</w:t>
      </w:r>
    </w:p>
    <w:p w14:paraId="09F8E664" w14:textId="77777777" w:rsidR="00F90BDC" w:rsidRDefault="00F90BDC"/>
    <w:p w14:paraId="2CAB4453" w14:textId="77777777" w:rsidR="00F90BDC" w:rsidRDefault="00F90BDC">
      <w:r xmlns:w="http://schemas.openxmlformats.org/wordprocessingml/2006/main">
        <w:t xml:space="preserve">2. 1 یوحنا 1:9 - اگر ہم اپنے گناہوں کا اقرار کرتے ہیں، تو وہ ہمارے گناہوں کو معاف کرنے اور ہمیں ہر طرح کی ناراستی سے پاک کرنے کے لیے وفادار اور عادل ہے۔</w:t>
      </w:r>
    </w:p>
    <w:p w14:paraId="4168EE42" w14:textId="77777777" w:rsidR="00F90BDC" w:rsidRDefault="00F90BDC"/>
    <w:p w14:paraId="7189261A" w14:textId="77777777" w:rsidR="00F90BDC" w:rsidRDefault="00F90BDC">
      <w:r xmlns:w="http://schemas.openxmlformats.org/wordprocessingml/2006/main">
        <w:t xml:space="preserve">اعمال 10:16 یہ تین بار ہوا: اور برتن دوبارہ آسمان پر اٹھایا گیا۔</w:t>
      </w:r>
    </w:p>
    <w:p w14:paraId="3587A244" w14:textId="77777777" w:rsidR="00F90BDC" w:rsidRDefault="00F90BDC"/>
    <w:p w14:paraId="2F68D70E" w14:textId="77777777" w:rsidR="00F90BDC" w:rsidRDefault="00F90BDC">
      <w:r xmlns:w="http://schemas.openxmlformats.org/wordprocessingml/2006/main">
        <w:t xml:space="preserve">اعمال 10:16 کا یہ حوالہ پطرس کے ایک برتن کے آسمان پر تین بار اٹھائے جانے کے خواب کو بیان کرتا ہے۔</w:t>
      </w:r>
    </w:p>
    <w:p w14:paraId="640F1172" w14:textId="77777777" w:rsidR="00F90BDC" w:rsidRDefault="00F90BDC"/>
    <w:p w14:paraId="311D28B1" w14:textId="77777777" w:rsidR="00F90BDC" w:rsidRDefault="00F90BDC">
      <w:r xmlns:w="http://schemas.openxmlformats.org/wordprocessingml/2006/main">
        <w:t xml:space="preserve">1: خدا ہمیشہ قابو میں ہے۔ وہ طاقت اور طاقت کا ایک حقیقی ذریعہ ہے۔</w:t>
      </w:r>
    </w:p>
    <w:p w14:paraId="46AEE5D1" w14:textId="77777777" w:rsidR="00F90BDC" w:rsidRDefault="00F90BDC"/>
    <w:p w14:paraId="3EB362C2" w14:textId="77777777" w:rsidR="00F90BDC" w:rsidRDefault="00F90BDC">
      <w:r xmlns:w="http://schemas.openxmlformats.org/wordprocessingml/2006/main">
        <w:t xml:space="preserve">2: خدا کی طاقت لامحدود ہے - ہمیں ہمیشہ اس کی اور اس کی مرضی کی پیروی کرنے کی کوشش کرنی چاہیے۔</w:t>
      </w:r>
    </w:p>
    <w:p w14:paraId="02E09288" w14:textId="77777777" w:rsidR="00F90BDC" w:rsidRDefault="00F90BDC"/>
    <w:p w14:paraId="7C622E04" w14:textId="77777777" w:rsidR="00F90BDC" w:rsidRDefault="00F90BDC">
      <w:r xmlns:w="http://schemas.openxmlformats.org/wordprocessingml/2006/main">
        <w:t xml:space="preserve">1: زبور 18:2 - خداوند میری چٹان اور میرا قلعہ اور میرا نجات دہندہ، میرا خدا، میری چٹان، جس میں میں پناہ لیتا ہوں، میری ڈھال اور میری نجات کا سینگ، میرا قلعہ ہے۔</w:t>
      </w:r>
    </w:p>
    <w:p w14:paraId="5D8C3BA7" w14:textId="77777777" w:rsidR="00F90BDC" w:rsidRDefault="00F90BDC"/>
    <w:p w14:paraId="67D94B4F" w14:textId="77777777" w:rsidR="00F90BDC" w:rsidRDefault="00F90BDC">
      <w:r xmlns:w="http://schemas.openxmlformats.org/wordprocessingml/2006/main">
        <w:t xml:space="preserve">2: یسعیاہ 40:28 - کیا تم نہیں جانتے؟ کیا تم نے نہیں سنا؟ خُداوند ابدی خُدا ہے، زمین کے کناروں کا خالق ہے۔ وہ بے ہوش نہیں ہوتا اور نہ ہی تھکتا ہے۔ اس کی سمجھ ناقابلِ تلاش ہے۔</w:t>
      </w:r>
    </w:p>
    <w:p w14:paraId="162B0725" w14:textId="77777777" w:rsidR="00F90BDC" w:rsidRDefault="00F90BDC"/>
    <w:p w14:paraId="0BBDCA12" w14:textId="77777777" w:rsidR="00F90BDC" w:rsidRDefault="00F90BDC">
      <w:r xmlns:w="http://schemas.openxmlformats.org/wordprocessingml/2006/main">
        <w:t xml:space="preserve">اعمال 10:17 اب جب پطرس اپنے آپ میں شک کر رہا تھا کہ اس رویا کا کیا مطلب ہے جو اس نے دیکھی تھی، دیکھو جو آدمی کرنیلیئس سے بھیجے گئے تھے وہ شمعون کے گھر کے بارے میں دریافت کر کے دروازے کے سامنے کھڑے ہو گئے۔</w:t>
      </w:r>
    </w:p>
    <w:p w14:paraId="0AFDCDCA" w14:textId="77777777" w:rsidR="00F90BDC" w:rsidRDefault="00F90BDC"/>
    <w:p w14:paraId="45CC692B" w14:textId="77777777" w:rsidR="00F90BDC" w:rsidRDefault="00F90BDC">
      <w:r xmlns:w="http://schemas.openxmlformats.org/wordprocessingml/2006/main">
        <w:t xml:space="preserve">پطرس کو خدا کی طرف سے ایک رویا ملا جس نے اسے ہدایت کی کہ وہ لوگوں کے پس منظر کی بنیاد پر فیصلہ نہ کرے۔</w:t>
      </w:r>
    </w:p>
    <w:p w14:paraId="4DEB6598" w14:textId="77777777" w:rsidR="00F90BDC" w:rsidRDefault="00F90BDC"/>
    <w:p w14:paraId="5AA5634A" w14:textId="77777777" w:rsidR="00F90BDC" w:rsidRDefault="00F90BDC">
      <w:r xmlns:w="http://schemas.openxmlformats.org/wordprocessingml/2006/main">
        <w:t xml:space="preserve">1. خدا کی ہدایت پر بھروسہ کریں اور اس کے تمام بچوں کو گلے لگائیں، چاہے ان کا پس منظر کچھ بھی ہو۔</w:t>
      </w:r>
    </w:p>
    <w:p w14:paraId="15DEFD61" w14:textId="77777777" w:rsidR="00F90BDC" w:rsidRDefault="00F90BDC"/>
    <w:p w14:paraId="26AB3081" w14:textId="77777777" w:rsidR="00F90BDC" w:rsidRDefault="00F90BDC">
      <w:r xmlns:w="http://schemas.openxmlformats.org/wordprocessingml/2006/main">
        <w:t xml:space="preserve">2. ہمارے پیشگی تصورات ہمیں خدا کی مرضی پر عمل کرنے سے نہ روکیں۔</w:t>
      </w:r>
    </w:p>
    <w:p w14:paraId="10709C88" w14:textId="77777777" w:rsidR="00F90BDC" w:rsidRDefault="00F90BDC"/>
    <w:p w14:paraId="4B31D4D0" w14:textId="77777777" w:rsidR="00F90BDC" w:rsidRDefault="00F90BDC">
      <w:r xmlns:w="http://schemas.openxmlformats.org/wordprocessingml/2006/main">
        <w:t xml:space="preserve">1. اعمال 10:17</w:t>
      </w:r>
    </w:p>
    <w:p w14:paraId="51BE0D5F" w14:textId="77777777" w:rsidR="00F90BDC" w:rsidRDefault="00F90BDC"/>
    <w:p w14:paraId="0313DF3D" w14:textId="77777777" w:rsidR="00F90BDC" w:rsidRDefault="00F90BDC">
      <w:r xmlns:w="http://schemas.openxmlformats.org/wordprocessingml/2006/main">
        <w:t xml:space="preserve">2. گلتیوں 3:28 - "یہاں نہ یہودی ہے نہ یونانی، نہ غلام ہے نہ آزاد، نہ </w:t>
      </w:r>
      <w:r xmlns:w="http://schemas.openxmlformats.org/wordprocessingml/2006/main">
        <w:lastRenderedPageBreak xmlns:w="http://schemas.openxmlformats.org/wordprocessingml/2006/main"/>
      </w:r>
      <w:r xmlns:w="http://schemas.openxmlformats.org/wordprocessingml/2006/main">
        <w:t xml:space="preserve">مرد ہے نہ عورت؛ کیونکہ تم سب مسیح یسوع میں ایک ہو۔"</w:t>
      </w:r>
    </w:p>
    <w:p w14:paraId="2C67E5F4" w14:textId="77777777" w:rsidR="00F90BDC" w:rsidRDefault="00F90BDC"/>
    <w:p w14:paraId="28ED7D5D" w14:textId="77777777" w:rsidR="00F90BDC" w:rsidRDefault="00F90BDC">
      <w:r xmlns:w="http://schemas.openxmlformats.org/wordprocessingml/2006/main">
        <w:t xml:space="preserve">اعمال 10:18 اور بُلا کر پوچھا کہ شمعون جو پطرس کہلاتا ہے وہیں ٹھہرے ہوئے ہیں؟</w:t>
      </w:r>
    </w:p>
    <w:p w14:paraId="39EF1A59" w14:textId="77777777" w:rsidR="00F90BDC" w:rsidRDefault="00F90BDC"/>
    <w:p w14:paraId="24D29FB3" w14:textId="77777777" w:rsidR="00F90BDC" w:rsidRDefault="00F90BDC">
      <w:r xmlns:w="http://schemas.openxmlformats.org/wordprocessingml/2006/main">
        <w:t xml:space="preserve">ایک رومی صُوبہ دار کارنیلیس نے اپنے دو نوکروں کو پطرس رسول کو تلاش کرنے کے لیے بھیجا جو شمعون چَمّی کے گھر میں ٹھہرا ہوا تھا۔</w:t>
      </w:r>
    </w:p>
    <w:p w14:paraId="3F4567ED" w14:textId="77777777" w:rsidR="00F90BDC" w:rsidRDefault="00F90BDC"/>
    <w:p w14:paraId="64B0B707" w14:textId="77777777" w:rsidR="00F90BDC" w:rsidRDefault="00F90BDC">
      <w:r xmlns:w="http://schemas.openxmlformats.org/wordprocessingml/2006/main">
        <w:t xml:space="preserve">1. خدا کی رہنمائی کی پیروی: ہم یقین کر سکتے ہیں کہ خدا ہماری راہنمائی کرے گا۔</w:t>
      </w:r>
    </w:p>
    <w:p w14:paraId="6A6A6FC4" w14:textId="77777777" w:rsidR="00F90BDC" w:rsidRDefault="00F90BDC"/>
    <w:p w14:paraId="104EA572" w14:textId="77777777" w:rsidR="00F90BDC" w:rsidRDefault="00F90BDC">
      <w:r xmlns:w="http://schemas.openxmlformats.org/wordprocessingml/2006/main">
        <w:t xml:space="preserve">2. خُداوند کی خدمت کرنا: ہمیں خُدا کے احکام پر عمل کرنے کے لیے تیار رہنا چاہیے یہاں تک کہ یہ مشکل ہو۔</w:t>
      </w:r>
    </w:p>
    <w:p w14:paraId="342DC7D4" w14:textId="77777777" w:rsidR="00F90BDC" w:rsidRDefault="00F90BDC"/>
    <w:p w14:paraId="5B57D972" w14:textId="77777777" w:rsidR="00F90BDC" w:rsidRDefault="00F90BDC">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بلند ہیں۔‘‘</w:t>
      </w:r>
    </w:p>
    <w:p w14:paraId="543DC48D" w14:textId="77777777" w:rsidR="00F90BDC" w:rsidRDefault="00F90BDC"/>
    <w:p w14:paraId="60AA42C4" w14:textId="77777777" w:rsidR="00F90BDC" w:rsidRDefault="00F90BDC">
      <w:r xmlns:w="http://schemas.openxmlformats.org/wordprocessingml/2006/main">
        <w:t xml:space="preserve">2. یوحنا 14:15 "اگر تم مجھ سے محبت کرتے ہو تو میرے احکام پر عمل کرو گے۔"</w:t>
      </w:r>
    </w:p>
    <w:p w14:paraId="7ED04878" w14:textId="77777777" w:rsidR="00F90BDC" w:rsidRDefault="00F90BDC"/>
    <w:p w14:paraId="177919AF" w14:textId="77777777" w:rsidR="00F90BDC" w:rsidRDefault="00F90BDC">
      <w:r xmlns:w="http://schemas.openxmlformats.org/wordprocessingml/2006/main">
        <w:t xml:space="preserve">اعمال 10:19 جب پطرس رویا پر سوچ رہا تھا تو روح نے اس سے کہا دیکھ تین آدمی تجھے ڈھونڈ رہے ہیں۔</w:t>
      </w:r>
    </w:p>
    <w:p w14:paraId="1BDB0C3E" w14:textId="77777777" w:rsidR="00F90BDC" w:rsidRDefault="00F90BDC"/>
    <w:p w14:paraId="3D716CCF" w14:textId="77777777" w:rsidR="00F90BDC" w:rsidRDefault="00F90BDC">
      <w:r xmlns:w="http://schemas.openxmlformats.org/wordprocessingml/2006/main">
        <w:t xml:space="preserve">خُداوند نے پطرس کو رویا بھیجی اور روح القدس نے اُسے ہدایت کی کہ تین آدمی اُسے ڈھونڈ رہے ہیں۔</w:t>
      </w:r>
    </w:p>
    <w:p w14:paraId="43680336" w14:textId="77777777" w:rsidR="00F90BDC" w:rsidRDefault="00F90BDC"/>
    <w:p w14:paraId="0850096F" w14:textId="77777777" w:rsidR="00F90BDC" w:rsidRDefault="00F90BDC">
      <w:r xmlns:w="http://schemas.openxmlformats.org/wordprocessingml/2006/main">
        <w:t xml:space="preserve">1. رب ہمیشہ رہنمائی کرتا ہے: رب کی آواز کو کیسے سنیں۔</w:t>
      </w:r>
    </w:p>
    <w:p w14:paraId="0186A080" w14:textId="77777777" w:rsidR="00F90BDC" w:rsidRDefault="00F90BDC"/>
    <w:p w14:paraId="24C7F251" w14:textId="77777777" w:rsidR="00F90BDC" w:rsidRDefault="00F90BDC">
      <w:r xmlns:w="http://schemas.openxmlformats.org/wordprocessingml/2006/main">
        <w:t xml:space="preserve">2. خدا کی رہنمائی کی پیروی کرنا: اس کی رہنمائی کا جواب دینا سیکھنا</w:t>
      </w:r>
    </w:p>
    <w:p w14:paraId="25A7E086" w14:textId="77777777" w:rsidR="00F90BDC" w:rsidRDefault="00F90BDC"/>
    <w:p w14:paraId="345D4484" w14:textId="77777777" w:rsidR="00F90BDC" w:rsidRDefault="00F90BDC">
      <w:r xmlns:w="http://schemas.openxmlformats.org/wordprocessingml/2006/main">
        <w:t xml:space="preserve">1. یسعیاہ 30:21 - چاہے آپ دائیں طرف مڑیں یا بائیں، آپ کے کان آپ کے پیچھے ایک آواز سنیں گے، </w:t>
      </w:r>
      <w:r xmlns:w="http://schemas.openxmlformats.org/wordprocessingml/2006/main">
        <w:lastRenderedPageBreak xmlns:w="http://schemas.openxmlformats.org/wordprocessingml/2006/main"/>
      </w:r>
      <w:r xmlns:w="http://schemas.openxmlformats.org/wordprocessingml/2006/main">
        <w:t xml:space="preserve">"یہ راستہ ہے؛ اس میں چلو۔"</w:t>
      </w:r>
    </w:p>
    <w:p w14:paraId="791A5740" w14:textId="77777777" w:rsidR="00F90BDC" w:rsidRDefault="00F90BDC"/>
    <w:p w14:paraId="02922BE6" w14:textId="77777777" w:rsidR="00F90BDC" w:rsidRDefault="00F90BDC">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14:paraId="3CAAD92B" w14:textId="77777777" w:rsidR="00F90BDC" w:rsidRDefault="00F90BDC"/>
    <w:p w14:paraId="015A0C76" w14:textId="77777777" w:rsidR="00F90BDC" w:rsidRDefault="00F90BDC">
      <w:r xmlns:w="http://schemas.openxmlformats.org/wordprocessingml/2006/main">
        <w:t xml:space="preserve">اعمال 10:20 پس اُٹھ اور نیچے اُتر اور اُن کے ساتھ چل اور اُن کے ساتھ چل، اِس لیے کہ میں نے اُنہیں بھیجا ہے۔</w:t>
      </w:r>
    </w:p>
    <w:p w14:paraId="769CBA12" w14:textId="77777777" w:rsidR="00F90BDC" w:rsidRDefault="00F90BDC"/>
    <w:p w14:paraId="759B2F03" w14:textId="77777777" w:rsidR="00F90BDC" w:rsidRDefault="00F90BDC">
      <w:r xmlns:w="http://schemas.openxmlformats.org/wordprocessingml/2006/main">
        <w:t xml:space="preserve">پطرس کو خُدا کی طرف سے حکم دیا گیا تھا کہ وہ کارنیلیس کے بھیجے ہوئے آدمیوں کے ساتھ جائے اور شک نہ کرے۔</w:t>
      </w:r>
    </w:p>
    <w:p w14:paraId="5D676FD0" w14:textId="77777777" w:rsidR="00F90BDC" w:rsidRDefault="00F90BDC"/>
    <w:p w14:paraId="643963CA" w14:textId="77777777" w:rsidR="00F90BDC" w:rsidRDefault="00F90BDC">
      <w:r xmlns:w="http://schemas.openxmlformats.org/wordprocessingml/2006/main">
        <w:t xml:space="preserve">1. خدا ہمیں بھروسہ کرنے اور اطاعت کرنے کے لیے بلاتا ہے۔</w:t>
      </w:r>
    </w:p>
    <w:p w14:paraId="08B62570" w14:textId="77777777" w:rsidR="00F90BDC" w:rsidRDefault="00F90BDC"/>
    <w:p w14:paraId="4EC6E020" w14:textId="77777777" w:rsidR="00F90BDC" w:rsidRDefault="00F90BDC">
      <w:r xmlns:w="http://schemas.openxmlformats.org/wordprocessingml/2006/main">
        <w:t xml:space="preserve">2. خدا کے منصوبے پر یقین رکھنے کی طاقت۔</w:t>
      </w:r>
    </w:p>
    <w:p w14:paraId="3E910C6F" w14:textId="77777777" w:rsidR="00F90BDC" w:rsidRDefault="00F90BDC"/>
    <w:p w14:paraId="5D96CBE0" w14:textId="77777777" w:rsidR="00F90BDC" w:rsidRDefault="00F90BDC">
      <w:r xmlns:w="http://schemas.openxmlformats.org/wordprocessingml/2006/main">
        <w:t xml:space="preserve">1. عبرانیوں 11: 1-3 - اب ایمان ان چیزوں کی یقین دہانی ہے جس کی امید کی جاتی ہے، نظر نہ آنے والی چیزوں کا یقین۔</w:t>
      </w:r>
    </w:p>
    <w:p w14:paraId="7D182A23" w14:textId="77777777" w:rsidR="00F90BDC" w:rsidRDefault="00F90BDC"/>
    <w:p w14:paraId="231571C9" w14:textId="77777777" w:rsidR="00F90BDC" w:rsidRDefault="00F90BDC">
      <w:r xmlns:w="http://schemas.openxmlformats.org/wordprocessingml/2006/main">
        <w:t xml:space="preserve">2. امثال 3:5-6 - اپنے پورے دل سے خداوند پر بھروسہ رکھیں اور اپنی سمجھ پر تکیہ نہ کریں۔</w:t>
      </w:r>
    </w:p>
    <w:p w14:paraId="08BAE33F" w14:textId="77777777" w:rsidR="00F90BDC" w:rsidRDefault="00F90BDC"/>
    <w:p w14:paraId="04AC9659" w14:textId="77777777" w:rsidR="00F90BDC" w:rsidRDefault="00F90BDC">
      <w:r xmlns:w="http://schemas.openxmlformats.org/wordprocessingml/2006/main">
        <w:t xml:space="preserve">اعمال 10:21 پھر پطرس اُن آدمیوں کے پاس گیا جو کورنیلیس کی طرف سے اُس کے پاس بھیجے گئے تھے۔ اور کہا دیکھو میں وہی ہوں جس کی تم تلاش کر رہے ہو، تم کیا وجہ ہے کہ تم آئے ہو؟</w:t>
      </w:r>
    </w:p>
    <w:p w14:paraId="6C10791F" w14:textId="77777777" w:rsidR="00F90BDC" w:rsidRDefault="00F90BDC"/>
    <w:p w14:paraId="4F037B38" w14:textId="77777777" w:rsidR="00F90BDC" w:rsidRDefault="00F90BDC">
      <w:r xmlns:w="http://schemas.openxmlformats.org/wordprocessingml/2006/main">
        <w:t xml:space="preserve">پطرس کارنیلیس کی طرف سے بھیجے گئے آدمیوں کے ایک گروپ سے ملتا ہے اور پوچھتا ہے کہ وہ کیوں آئے ہیں۔</w:t>
      </w:r>
    </w:p>
    <w:p w14:paraId="539AEEFB" w14:textId="77777777" w:rsidR="00F90BDC" w:rsidRDefault="00F90BDC"/>
    <w:p w14:paraId="79CEF2A4" w14:textId="77777777" w:rsidR="00F90BDC" w:rsidRDefault="00F90BDC">
      <w:r xmlns:w="http://schemas.openxmlformats.org/wordprocessingml/2006/main">
        <w:t xml:space="preserve">1. خدا کے کام کرنے میں پہل کرنے کی اہمیت</w:t>
      </w:r>
    </w:p>
    <w:p w14:paraId="133F6728" w14:textId="77777777" w:rsidR="00F90BDC" w:rsidRDefault="00F90BDC"/>
    <w:p w14:paraId="02651A77" w14:textId="77777777" w:rsidR="00F90BDC" w:rsidRDefault="00F90BDC">
      <w:r xmlns:w="http://schemas.openxmlformats.org/wordprocessingml/2006/main">
        <w:t xml:space="preserve">2. مہمان نواز ہونا اور اجنبیوں کا استقبال کرنا</w:t>
      </w:r>
    </w:p>
    <w:p w14:paraId="7BB4EBCB" w14:textId="77777777" w:rsidR="00F90BDC" w:rsidRDefault="00F90BDC"/>
    <w:p w14:paraId="66C6BD29" w14:textId="77777777" w:rsidR="00F90BDC" w:rsidRDefault="00F90BDC">
      <w:r xmlns:w="http://schemas.openxmlformats.org/wordprocessingml/2006/main">
        <w:t xml:space="preserve">1. یوحنا 4: 35-36 - "یہ مت کہو، ابھی چار مہینے ہیں، اور پھر فصل کاٹنا آئے گا؟ دیکھو، میں تم سے کہتا ہوں، اپنی آنکھیں اٹھاؤ اور کھیتوں کو دیکھو، کیونکہ وہ کٹائی کے لیے سفید ہو چکے ہیں۔ اور جو کاٹتا ہے وہ اجرت پاتا ہے اور ہمیشہ کی زندگی کے لیے پھل جمع کرتا ہے تاکہ بونے والا اور کاٹنے والا دونوں ایک ساتھ خوش ہوں۔</w:t>
      </w:r>
    </w:p>
    <w:p w14:paraId="7153CCBF" w14:textId="77777777" w:rsidR="00F90BDC" w:rsidRDefault="00F90BDC"/>
    <w:p w14:paraId="36E2A915" w14:textId="77777777" w:rsidR="00F90BDC" w:rsidRDefault="00F90BDC">
      <w:r xmlns:w="http://schemas.openxmlformats.org/wordprocessingml/2006/main">
        <w:t xml:space="preserve">2. لوقا 10: 2-3 - "چنانچہ اس نے ان سے کہا، "فصل تو بہت ہے، لیکن مزدور تھوڑے ہیں، اس لیے فصل کے رب سے دعا کرو کہ وہ اپنی فصل کاٹنے کے لیے مزدور بھیجے۔ : دیکھو، میں تمہیں بھیڑیوں کے درمیان بھیڑ کے بچوں کی طرح بھیجتا ہوں۔"</w:t>
      </w:r>
    </w:p>
    <w:p w14:paraId="307D6179" w14:textId="77777777" w:rsidR="00F90BDC" w:rsidRDefault="00F90BDC"/>
    <w:p w14:paraId="55112670" w14:textId="77777777" w:rsidR="00F90BDC" w:rsidRDefault="00F90BDC">
      <w:r xmlns:w="http://schemas.openxmlformats.org/wordprocessingml/2006/main">
        <w:t xml:space="preserve">اعمال 10:22 اور اُنہوں نے کہا کہ صُوبہ دار کُرنیلیُس ایک راست باز اور خُدا سے ڈرنے والا اور تمام یہودیوں میں اچھی خبر دینے والا تھا، اُس کو خُدا کی طرف سے ایک مُقدّس فرِشتہ کے ذریعہ تنبیہ کی گئی تھی کہ وہ تُجھے اپنے گھر بھیجے۔ اور آپ کی باتیں سننے کے لیے۔</w:t>
      </w:r>
    </w:p>
    <w:p w14:paraId="0DFC7B78" w14:textId="77777777" w:rsidR="00F90BDC" w:rsidRDefault="00F90BDC"/>
    <w:p w14:paraId="2A1969D6" w14:textId="77777777" w:rsidR="00F90BDC" w:rsidRDefault="00F90BDC">
      <w:r xmlns:w="http://schemas.openxmlformats.org/wordprocessingml/2006/main">
        <w:t xml:space="preserve">کارنیلیس، جو یہودیوں میں اچھی شہرت کا ایک منصف اور خدا ترس آدمی تھا، کو خدا کے ایک فرشتے نے خبردار کیا تھا کہ وہ پطرس کو اپنے گھر بلائے تاکہ وہ اس کی باتیں سن سکے۔</w:t>
      </w:r>
    </w:p>
    <w:p w14:paraId="2BFDF5E9" w14:textId="77777777" w:rsidR="00F90BDC" w:rsidRDefault="00F90BDC"/>
    <w:p w14:paraId="48CFA3D7" w14:textId="77777777" w:rsidR="00F90BDC" w:rsidRDefault="00F90BDC">
      <w:r xmlns:w="http://schemas.openxmlformats.org/wordprocessingml/2006/main">
        <w:t xml:space="preserve">1. خُدا کی محبت اور انصاف اُن سب کے لیے ہے جو اُس کے طالب ہیں۔</w:t>
      </w:r>
    </w:p>
    <w:p w14:paraId="60CD51C9" w14:textId="77777777" w:rsidR="00F90BDC" w:rsidRDefault="00F90BDC"/>
    <w:p w14:paraId="3FC76E53" w14:textId="77777777" w:rsidR="00F90BDC" w:rsidRDefault="00F90BDC">
      <w:r xmlns:w="http://schemas.openxmlformats.org/wordprocessingml/2006/main">
        <w:t xml:space="preserve">2. خُدا اپنی مرضی کو پورا کرنے کے لیے کسی کو بھی استعمال کرے گا۔</w:t>
      </w:r>
    </w:p>
    <w:p w14:paraId="60E04BFA" w14:textId="77777777" w:rsidR="00F90BDC" w:rsidRDefault="00F90BDC"/>
    <w:p w14:paraId="17CFB042" w14:textId="77777777" w:rsidR="00F90BDC" w:rsidRDefault="00F90BDC">
      <w:r xmlns:w="http://schemas.openxmlformats.org/wordprocessingml/2006/main">
        <w:t xml:space="preserve">1. لوقا 1:5-25 - یوحنا بپتسمہ دینے والے کی پیدائش کا اعلان کرنے کے لیے فرشتہ جبرائیل کا زکریا کے پاس جانا۔</w:t>
      </w:r>
    </w:p>
    <w:p w14:paraId="15A97FD0" w14:textId="77777777" w:rsidR="00F90BDC" w:rsidRDefault="00F90BDC"/>
    <w:p w14:paraId="22990C01" w14:textId="77777777" w:rsidR="00F90BDC" w:rsidRDefault="00F90BDC">
      <w:r xmlns:w="http://schemas.openxmlformats.org/wordprocessingml/2006/main">
        <w:t xml:space="preserve">2. اعمال 17:26-27 - تمام قوموں پر خدا کی حاکمیت، اور ان کو بچانے کا ارادہ۔</w:t>
      </w:r>
    </w:p>
    <w:p w14:paraId="646E5A1A" w14:textId="77777777" w:rsidR="00F90BDC" w:rsidRDefault="00F90BDC"/>
    <w:p w14:paraId="78838C2E" w14:textId="77777777" w:rsidR="00F90BDC" w:rsidRDefault="00F90BDC">
      <w:r xmlns:w="http://schemas.openxmlformats.org/wordprocessingml/2006/main">
        <w:t xml:space="preserve">اعمال 10:23 پھر اُس نے اُنہیں اندر بُلا کر ٹھہرایا۔ اور دُوسرے دن پطرس اُن کے ساتھ چلا گیا اور یافا کے بعض بھائی اُس کے ساتھ گئے۔</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پطرس رسول کو کچھ غیر قوموں کے ساتھ رہنے کی دعوت دی گئی اور اگلی صبح وہ یافا سے کچھ بھائیوں کے ساتھ روانہ ہوا۔</w:t>
      </w:r>
    </w:p>
    <w:p w14:paraId="4C71D2B0" w14:textId="77777777" w:rsidR="00F90BDC" w:rsidRDefault="00F90BDC"/>
    <w:p w14:paraId="45AC99A8" w14:textId="77777777" w:rsidR="00F90BDC" w:rsidRDefault="00F90BDC">
      <w:r xmlns:w="http://schemas.openxmlformats.org/wordprocessingml/2006/main">
        <w:t xml:space="preserve">1. ہمیں ان لوگوں کو قبول کرنے اور گلے لگانے کے لیے کہا جاتا ہے جو ہم سے مختلف ہیں، خواہ ان کا پس منظر ہو۔</w:t>
      </w:r>
    </w:p>
    <w:p w14:paraId="098F9535" w14:textId="77777777" w:rsidR="00F90BDC" w:rsidRDefault="00F90BDC"/>
    <w:p w14:paraId="645BB731" w14:textId="77777777" w:rsidR="00F90BDC" w:rsidRDefault="00F90BDC">
      <w:r xmlns:w="http://schemas.openxmlformats.org/wordprocessingml/2006/main">
        <w:t xml:space="preserve">2. ہم اپنے ایمان میں اکیلے نہیں ہیں۔ اپنے آس پاس کے لوگوں کی طاقت پر بھروسہ کریں۔</w:t>
      </w:r>
    </w:p>
    <w:p w14:paraId="2D8FC1B2" w14:textId="77777777" w:rsidR="00F90BDC" w:rsidRDefault="00F90BDC"/>
    <w:p w14:paraId="7F069CE8" w14:textId="77777777" w:rsidR="00F90BDC" w:rsidRDefault="00F90BDC">
      <w:r xmlns:w="http://schemas.openxmlformats.org/wordprocessingml/2006/main">
        <w:t xml:space="preserve">1. گلتیوں 2: 11-14 - "لیکن جب پطرس انطاکیہ میں آیا تو میں نے اس کی مخالفت کی، کیونکہ وہ واضح طور پر غلط تھا۔ یعقوب سے کچھ آدمی آنے سے پہلے، وہ غیر قوموں کے ساتھ کھانا کھایا کرتے تھے۔ وہاں پہنچ کر وہ پیچھے ہٹنا شروع کر دیا اور اپنے آپ کو غیر قوموں سے الگ کرنا شروع کر دیا کیونکہ وہ ختنہ کرنے والوں سے ڈرتا تھا اور دوسرے یہودی بھی اس کے ساتھ اس کی منافقت میں شامل ہو گئے یہاں تک کہ ان کی منافقت سے برنباس بھی گمراہ ہو گیا۔ وہ انجیل کی سچائی کے مطابق کام نہیں کر رہے تھے، میں نے ان سب کے سامنے پطرس سے کہا، 'تم یہودی ہو، پھر بھی تم غیر یہودیوں کی طرح رہتے ہو، یہودیوں کی طرح نہیں، پھر یہ کیسا ہے کہ تم زبردستی کرتے ہو؟ کیا غیر قومیں یہودی رسم و رواج کی پیروی کریں؟"</w:t>
      </w:r>
    </w:p>
    <w:p w14:paraId="3BBE68EB" w14:textId="77777777" w:rsidR="00F90BDC" w:rsidRDefault="00F90BDC"/>
    <w:p w14:paraId="12CBC3EF" w14:textId="77777777" w:rsidR="00F90BDC" w:rsidRDefault="00F90BDC">
      <w:r xmlns:w="http://schemas.openxmlformats.org/wordprocessingml/2006/main">
        <w:t xml:space="preserve">2. اعمال 11: 1-3 - "پورے یہودیہ میں رسولوں اور ایمانداروں نے سنا کہ غیر قوموں نے بھی خدا کا کلام قبول کر لیا ہے۔ چنانچہ جب پطرس یروشلم گیا تو ختنہ کرنے والے ایمانداروں نے اس پر تنقید کی اور کہا، 'تم نے خدا کا کلام قبول کر لیا ہے۔ نامختون مردوں کے گھر اور ان کے ساتھ کھانا کھایا۔' پیٹر نے شروع کیا اور انہیں سب کچھ ٹھیک ٹھیک سمجھا دیا جیسا کہ ہوا تھا:</w:t>
      </w:r>
    </w:p>
    <w:p w14:paraId="2E286305" w14:textId="77777777" w:rsidR="00F90BDC" w:rsidRDefault="00F90BDC"/>
    <w:p w14:paraId="5E6B7D53" w14:textId="77777777" w:rsidR="00F90BDC" w:rsidRDefault="00F90BDC">
      <w:r xmlns:w="http://schemas.openxmlformats.org/wordprocessingml/2006/main">
        <w:t xml:space="preserve">اعمال 10:24 اور کل جب وہ قیصریہ میں داخل ہوئے۔ اور کارنیلیس ان کا انتظار کر رہا تھا، اور اپنے رشتہ داروں اور قریبی دوستوں کو بلایا تھا۔</w:t>
      </w:r>
    </w:p>
    <w:p w14:paraId="5CB3B011" w14:textId="77777777" w:rsidR="00F90BDC" w:rsidRDefault="00F90BDC"/>
    <w:p w14:paraId="747670FC" w14:textId="77777777" w:rsidR="00F90BDC" w:rsidRDefault="00F90BDC">
      <w:r xmlns:w="http://schemas.openxmlformats.org/wordprocessingml/2006/main">
        <w:t xml:space="preserve">کورنیلیس نے اپنے خاندان اور قریبی دوستوں کو مدعو کیا اور قیصریہ میں داخل ہونے کے اگلے دن ان کا انتظار کیا۔</w:t>
      </w:r>
    </w:p>
    <w:p w14:paraId="7ED97A90" w14:textId="77777777" w:rsidR="00F90BDC" w:rsidRDefault="00F90BDC"/>
    <w:p w14:paraId="783FF2CD" w14:textId="77777777" w:rsidR="00F90BDC" w:rsidRDefault="00F90BDC">
      <w:r xmlns:w="http://schemas.openxmlformats.org/wordprocessingml/2006/main">
        <w:t xml:space="preserve">1. خُدا وفادار ہے اور اُن لوگوں کو اکٹھا کرے گا جنہیں اُس نے جوڑا ہے۔</w:t>
      </w:r>
    </w:p>
    <w:p w14:paraId="4852927E" w14:textId="77777777" w:rsidR="00F90BDC" w:rsidRDefault="00F90BDC"/>
    <w:p w14:paraId="22CAB488" w14:textId="77777777" w:rsidR="00F90BDC" w:rsidRDefault="00F90BDC">
      <w:r xmlns:w="http://schemas.openxmlformats.org/wordprocessingml/2006/main">
        <w:t xml:space="preserve">2. جو لوگ ہماری زندگی میں آتے ہیں ہمیں ان کے استقبال کے لیے ہمیشہ تیار رہنا چاہیے۔</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14:paraId="3AF55170" w14:textId="77777777" w:rsidR="00F90BDC" w:rsidRDefault="00F90BDC"/>
    <w:p w14:paraId="7041FEBD" w14:textId="77777777" w:rsidR="00F90BDC" w:rsidRDefault="00F90BDC">
      <w:r xmlns:w="http://schemas.openxmlformats.org/wordprocessingml/2006/main">
        <w:t xml:space="preserve">2. عبرانیوں 10:24-25 - اور آئیے ہم اس بات پر غور کریں کہ کس طرح ایک دوسرے کو محبت اور اچھے کاموں کے لیے اکسایا جائے، آپس میں ملنے کو نظر انداز نہ کریں، جیسا کہ کچھ لوگوں کی عادت ہے، بلکہ ایک دوسرے کی حوصلہ افزائی کریں، اور جیسا کہ آپ دیکھتے ہیں دن قریب آرہا ہے۔</w:t>
      </w:r>
    </w:p>
    <w:p w14:paraId="2ED69CAF" w14:textId="77777777" w:rsidR="00F90BDC" w:rsidRDefault="00F90BDC"/>
    <w:p w14:paraId="7A45C182" w14:textId="77777777" w:rsidR="00F90BDC" w:rsidRDefault="00F90BDC">
      <w:r xmlns:w="http://schemas.openxmlformats.org/wordprocessingml/2006/main">
        <w:t xml:space="preserve">اعمال 10:25 اور جب پطرس اندر آ رہا تھا تو کارنیلیس اُس سے ملا اور اُس کے قدموں پر گر کر اُسے سجدہ کیا۔</w:t>
      </w:r>
    </w:p>
    <w:p w14:paraId="611D938F" w14:textId="77777777" w:rsidR="00F90BDC" w:rsidRDefault="00F90BDC"/>
    <w:p w14:paraId="46B2AE30" w14:textId="77777777" w:rsidR="00F90BDC" w:rsidRDefault="00F90BDC">
      <w:r xmlns:w="http://schemas.openxmlformats.org/wordprocessingml/2006/main">
        <w:t xml:space="preserve">کارنیلیس پطرس سے ملا اور جب وہ آیا تو اس کی عبادت کرنے کے لیے گر پڑا۔</w:t>
      </w:r>
    </w:p>
    <w:p w14:paraId="4FD14E17" w14:textId="77777777" w:rsidR="00F90BDC" w:rsidRDefault="00F90BDC"/>
    <w:p w14:paraId="2BAD9C5A" w14:textId="77777777" w:rsidR="00F90BDC" w:rsidRDefault="00F90BDC">
      <w:r xmlns:w="http://schemas.openxmlformats.org/wordprocessingml/2006/main">
        <w:t xml:space="preserve">1. عاجزی کی طاقت: کارنیلیس کی مثال</w:t>
      </w:r>
    </w:p>
    <w:p w14:paraId="3E53F3EC" w14:textId="77777777" w:rsidR="00F90BDC" w:rsidRDefault="00F90BDC"/>
    <w:p w14:paraId="35C18CA9" w14:textId="77777777" w:rsidR="00F90BDC" w:rsidRDefault="00F90BDC">
      <w:r xmlns:w="http://schemas.openxmlformats.org/wordprocessingml/2006/main">
        <w:t xml:space="preserve">2. عبادت کی زندگی گزارنا: کس طرح کارنیلیس نے ہمیں راستہ دکھایا</w:t>
      </w:r>
    </w:p>
    <w:p w14:paraId="5D3E06C2" w14:textId="77777777" w:rsidR="00F90BDC" w:rsidRDefault="00F90BDC"/>
    <w:p w14:paraId="2F9638BD" w14:textId="77777777" w:rsidR="00F90BDC" w:rsidRDefault="00F90BDC">
      <w:r xmlns:w="http://schemas.openxmlformats.org/wordprocessingml/2006/main">
        <w:t xml:space="preserve">1. فلپیوں 2: 3-4 - "خود غرضانہ خواہش یا تکبر سے کچھ نہ کریں، بلکہ عاجزی کے ساتھ دوسروں کو اپنے سے زیادہ اہم شمار کریں۔</w:t>
      </w:r>
    </w:p>
    <w:p w14:paraId="310B7298" w14:textId="77777777" w:rsidR="00F90BDC" w:rsidRDefault="00F90BDC"/>
    <w:p w14:paraId="1F37F315" w14:textId="77777777" w:rsidR="00F90BDC" w:rsidRDefault="00F90BDC">
      <w:r xmlns:w="http://schemas.openxmlformats.org/wordprocessingml/2006/main">
        <w:t xml:space="preserve">2. رومیوں 12: 1-2 - "لہٰذا، بھائیو، خدا کی رحمت کے وسیلے سے میں آپ سے درخواست کرتا ہوں کہ اپنے جسموں کو زندہ قربانی کے طور پر پیش کریں، جو کہ آپ کی روحانی عبادت ہے، خدا کے لیے مقدس اور قابل قبول ہو۔ یہ دنیا، لیکن اپنے ذہن کی تجدید سے تبدیل ہو، تاکہ جانچ کر آپ جان سکیں کہ خدا کی مرضی کیا ہے، کیا اچھی اور قابل قبول اور کامل ہے۔"</w:t>
      </w:r>
    </w:p>
    <w:p w14:paraId="40753981" w14:textId="77777777" w:rsidR="00F90BDC" w:rsidRDefault="00F90BDC"/>
    <w:p w14:paraId="6C2BF1A3" w14:textId="77777777" w:rsidR="00F90BDC" w:rsidRDefault="00F90BDC">
      <w:r xmlns:w="http://schemas.openxmlformats.org/wordprocessingml/2006/main">
        <w:t xml:space="preserve">اعمال 10:26 لیکن پطرس نے اُسے اُٹھا کر کہا، اُٹھ کھڑا ہو جا۔ میں خود بھی مرد ہوں۔</w:t>
      </w:r>
    </w:p>
    <w:p w14:paraId="6CE1EA01" w14:textId="77777777" w:rsidR="00F90BDC" w:rsidRDefault="00F90BDC"/>
    <w:p w14:paraId="31DB28DE" w14:textId="77777777" w:rsidR="00F90BDC" w:rsidRDefault="00F90BDC">
      <w:r xmlns:w="http://schemas.openxmlformats.org/wordprocessingml/2006/main">
        <w:t xml:space="preserve">پطرس نے کارنیلیس کو کھڑے ہونے کی ترغیب دی، اسے یقین دلایا کہ وہ بھی ایک آدمی ہے۔</w:t>
      </w:r>
    </w:p>
    <w:p w14:paraId="3FBB93E8" w14:textId="77777777" w:rsidR="00F90BDC" w:rsidRDefault="00F90BDC"/>
    <w:p w14:paraId="1A25FB28" w14:textId="77777777" w:rsidR="00F90BDC" w:rsidRDefault="00F90BDC">
      <w:r xmlns:w="http://schemas.openxmlformats.org/wordprocessingml/2006/main">
        <w:t xml:space="preserve">1. ہر شخص کا وقار: کارنیلیس کو پیٹر کی حوصلہ افزائی کا مطالعہ</w:t>
      </w:r>
    </w:p>
    <w:p w14:paraId="3E20F922" w14:textId="77777777" w:rsidR="00F90BDC" w:rsidRDefault="00F90BDC"/>
    <w:p w14:paraId="120271C2" w14:textId="77777777" w:rsidR="00F90BDC" w:rsidRDefault="00F90BDC">
      <w:r xmlns:w="http://schemas.openxmlformats.org/wordprocessingml/2006/main">
        <w:t xml:space="preserve">2. خود کی عکاسی اور حوصلہ افزائی کی طاقت</w:t>
      </w:r>
    </w:p>
    <w:p w14:paraId="02D2E23E" w14:textId="77777777" w:rsidR="00F90BDC" w:rsidRDefault="00F90BDC"/>
    <w:p w14:paraId="6F3E11ED" w14:textId="77777777" w:rsidR="00F90BDC" w:rsidRDefault="00F90BDC">
      <w:r xmlns:w="http://schemas.openxmlformats.org/wordprocessingml/2006/main">
        <w:t xml:space="preserve">1. یوحنا 13:34-35، "میں تمہیں ایک نیا حکم دیتا ہوں کہ تم ایک دوسرے سے محبت کرو: جس طرح میں نے تم سے محبت کی ہے، تم بھی ایک دوسرے سے محبت رکھو۔ اس سے سب لوگ جانیں گے کہ تم میرے شاگرد ہو ، اگر آپ کو ایک دوسرے سے پیار ہے۔"</w:t>
      </w:r>
    </w:p>
    <w:p w14:paraId="3B42B426" w14:textId="77777777" w:rsidR="00F90BDC" w:rsidRDefault="00F90BDC"/>
    <w:p w14:paraId="0905FABD" w14:textId="77777777" w:rsidR="00F90BDC" w:rsidRDefault="00F90BDC">
      <w:r xmlns:w="http://schemas.openxmlformats.org/wordprocessingml/2006/main">
        <w:t xml:space="preserve">2. گلتیوں 3:28، "یہاں نہ یہودی ہے نہ یونانی، نہ غلام ہے نہ آزاد، کوئی مرد اور عورت نہیں، کیونکہ تم سب مسیح یسوع میں ایک ہو۔"</w:t>
      </w:r>
    </w:p>
    <w:p w14:paraId="4570CB79" w14:textId="77777777" w:rsidR="00F90BDC" w:rsidRDefault="00F90BDC"/>
    <w:p w14:paraId="133ABE3F" w14:textId="77777777" w:rsidR="00F90BDC" w:rsidRDefault="00F90BDC">
      <w:r xmlns:w="http://schemas.openxmlformats.org/wordprocessingml/2006/main">
        <w:t xml:space="preserve">اعمال 10:27 اور جب وہ اُس سے باتیں کر رہا تھا تو وہ اندر گیا اور بہت سے لوگوں کو جمع پایا۔</w:t>
      </w:r>
    </w:p>
    <w:p w14:paraId="4FA12FD5" w14:textId="77777777" w:rsidR="00F90BDC" w:rsidRDefault="00F90BDC"/>
    <w:p w14:paraId="75B4DA03" w14:textId="77777777" w:rsidR="00F90BDC" w:rsidRDefault="00F90BDC">
      <w:r xmlns:w="http://schemas.openxmlformats.org/wordprocessingml/2006/main">
        <w:t xml:space="preserve">جب پطرس اپنے گھر پہنچا تو کارنیلیس کے بہت سے مہمان تھے۔</w:t>
      </w:r>
    </w:p>
    <w:p w14:paraId="361CAAEA" w14:textId="77777777" w:rsidR="00F90BDC" w:rsidRDefault="00F90BDC"/>
    <w:p w14:paraId="04D5965F" w14:textId="77777777" w:rsidR="00F90BDC" w:rsidRDefault="00F90BDC">
      <w:r xmlns:w="http://schemas.openxmlformats.org/wordprocessingml/2006/main">
        <w:t xml:space="preserve">1. دوستی کی طاقت: دوسروں سے ملنے کی قدر کو سمجھنا</w:t>
      </w:r>
    </w:p>
    <w:p w14:paraId="10F6794E" w14:textId="77777777" w:rsidR="00F90BDC" w:rsidRDefault="00F90BDC"/>
    <w:p w14:paraId="5A98610D" w14:textId="77777777" w:rsidR="00F90BDC" w:rsidRDefault="00F90BDC">
      <w:r xmlns:w="http://schemas.openxmlformats.org/wordprocessingml/2006/main">
        <w:t xml:space="preserve">2. کمیونٹی کی اہمیت: اعمال 10:27 کا مطالعہ</w:t>
      </w:r>
    </w:p>
    <w:p w14:paraId="22D02703" w14:textId="77777777" w:rsidR="00F90BDC" w:rsidRDefault="00F90BDC"/>
    <w:p w14:paraId="26755829" w14:textId="77777777" w:rsidR="00F90BDC" w:rsidRDefault="00F90BDC">
      <w:r xmlns:w="http://schemas.openxmlformats.org/wordprocessingml/2006/main">
        <w:t xml:space="preserve">1. رومیوں 12:10-13: ایک دوسرے سے برادرانہ محبت کے ساتھ محبت کریں۔ عزت دکھانے میں ایک دوسرے پر سبقت لے جائیں۔ جوش میں کاہلی نہ بنو، روح میں پرجوش رہو، خداوند کی خدمت کرو۔ امید پر خوش رہو، مصیبت میں صبر کرو، دعا میں مستقل رہو۔</w:t>
      </w:r>
    </w:p>
    <w:p w14:paraId="7EC3EDF7" w14:textId="77777777" w:rsidR="00F90BDC" w:rsidRDefault="00F90BDC"/>
    <w:p w14:paraId="3D8D0B1A" w14:textId="77777777" w:rsidR="00F90BDC" w:rsidRDefault="00F90BDC">
      <w:r xmlns:w="http://schemas.openxmlformats.org/wordprocessingml/2006/main">
        <w:t xml:space="preserve">2. واعظ 4:9-12: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پھر دو ایک ساتھ لیٹیں تو گرم رہتے ہیں لیکن اکیلا کیسے گرم رکھ سکتا ہے؟ اور اگر کوئی شخص اکیلے پر غالب آجائے تو دو اس کا مقابلہ کریں گے - تین گنا ڈوری </w:t>
      </w:r>
      <w:r xmlns:w="http://schemas.openxmlformats.org/wordprocessingml/2006/main">
        <w:lastRenderedPageBreak xmlns:w="http://schemas.openxmlformats.org/wordprocessingml/2006/main"/>
      </w:r>
      <w:r xmlns:w="http://schemas.openxmlformats.org/wordprocessingml/2006/main">
        <w:t xml:space="preserve">جلدی نہیں ٹوٹتی۔</w:t>
      </w:r>
    </w:p>
    <w:p w14:paraId="66EFAD59" w14:textId="77777777" w:rsidR="00F90BDC" w:rsidRDefault="00F90BDC"/>
    <w:p w14:paraId="13DA256C" w14:textId="77777777" w:rsidR="00F90BDC" w:rsidRDefault="00F90BDC">
      <w:r xmlns:w="http://schemas.openxmlformats.org/wordprocessingml/2006/main">
        <w:t xml:space="preserve">اعمال 10:28 اور اُس نے اُن سے کہا تُم جانتے ہو کہ ایک یہودی آدمی کا صحبت کرنا یا کسی دوسری قوم کے پاس آنا حرام ہے۔ لیکن خدا نے مجھے دکھایا ہے کہ میں کسی آدمی کو ناپاک یا ناپاک نہیں کہوں گا۔</w:t>
      </w:r>
    </w:p>
    <w:p w14:paraId="32DA5DE7" w14:textId="77777777" w:rsidR="00F90BDC" w:rsidRDefault="00F90BDC"/>
    <w:p w14:paraId="7E512D32" w14:textId="77777777" w:rsidR="00F90BDC" w:rsidRDefault="00F90BDC">
      <w:r xmlns:w="http://schemas.openxmlformats.org/wordprocessingml/2006/main">
        <w:t xml:space="preserve">پطرس کو خدا نے کہا ہے کہ وہ کسی بھی شخص کو ناپاک یا ناپاک نہ سمجھے۔</w:t>
      </w:r>
    </w:p>
    <w:p w14:paraId="0B3FE5E8" w14:textId="77777777" w:rsidR="00F90BDC" w:rsidRDefault="00F90BDC"/>
    <w:p w14:paraId="2D63A9CF" w14:textId="77777777" w:rsidR="00F90BDC" w:rsidRDefault="00F90BDC">
      <w:r xmlns:w="http://schemas.openxmlformats.org/wordprocessingml/2006/main">
        <w:t xml:space="preserve">1. خدا کی محبت امتیازی سلوک نہیں کرتی</w:t>
      </w:r>
    </w:p>
    <w:p w14:paraId="63762A56" w14:textId="77777777" w:rsidR="00F90BDC" w:rsidRDefault="00F90BDC"/>
    <w:p w14:paraId="474311AA" w14:textId="77777777" w:rsidR="00F90BDC" w:rsidRDefault="00F90BDC">
      <w:r xmlns:w="http://schemas.openxmlformats.org/wordprocessingml/2006/main">
        <w:t xml:space="preserve">2. خدا کی غیر مشروط محبت</w:t>
      </w:r>
    </w:p>
    <w:p w14:paraId="73097A3A" w14:textId="77777777" w:rsidR="00F90BDC" w:rsidRDefault="00F90BDC"/>
    <w:p w14:paraId="4DA2EA3F" w14:textId="77777777" w:rsidR="00F90BDC" w:rsidRDefault="00F90BDC">
      <w:r xmlns:w="http://schemas.openxmlformats.org/wordprocessingml/2006/main">
        <w:t xml:space="preserve">1. گلتیوں 3:28 - "یہاں نہ کوئی یہودی ہے نہ یونانی، نہ کوئی بندہ ہے نہ آزاد، نہ مرد ہے نہ عورت؛ کیونکہ تم سب مسیح یسوع میں ایک ہو۔"</w:t>
      </w:r>
    </w:p>
    <w:p w14:paraId="7E01515E" w14:textId="77777777" w:rsidR="00F90BDC" w:rsidRDefault="00F90BDC"/>
    <w:p w14:paraId="139B853A" w14:textId="77777777" w:rsidR="00F90BDC" w:rsidRDefault="00F90BDC">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14:paraId="5052C222" w14:textId="77777777" w:rsidR="00F90BDC" w:rsidRDefault="00F90BDC"/>
    <w:p w14:paraId="11EE77CF" w14:textId="77777777" w:rsidR="00F90BDC" w:rsidRDefault="00F90BDC">
      <w:r xmlns:w="http://schemas.openxmlformats.org/wordprocessingml/2006/main">
        <w:t xml:space="preserve">اعمال 10:29 اِس لِئے مَیں بغیر کہے آپ کے پاس آیا، جیسے ہی مُجھے بُلایا گیا تھا: اِس لِئے مَیں پوچھتا ہُوں کہ تُم نے مجھے کس مقصد سے بھیجا ہے؟</w:t>
      </w:r>
    </w:p>
    <w:p w14:paraId="0476F16E" w14:textId="77777777" w:rsidR="00F90BDC" w:rsidRDefault="00F90BDC"/>
    <w:p w14:paraId="6218C966" w14:textId="77777777" w:rsidR="00F90BDC" w:rsidRDefault="00F90BDC">
      <w:r xmlns:w="http://schemas.openxmlformats.org/wordprocessingml/2006/main">
        <w:t xml:space="preserve">کارنیلیس نے پطرس کو اپنے پاس آنے کی درخواست کی اور پطرس نے کورنیلیس سے پوچھا کہ اسے کیوں بھیجا گیا تھا۔</w:t>
      </w:r>
    </w:p>
    <w:p w14:paraId="6BF32FFC" w14:textId="77777777" w:rsidR="00F90BDC" w:rsidRDefault="00F90BDC"/>
    <w:p w14:paraId="6B84BFE5" w14:textId="77777777" w:rsidR="00F90BDC" w:rsidRDefault="00F90BDC">
      <w:r xmlns:w="http://schemas.openxmlformats.org/wordprocessingml/2006/main">
        <w:t xml:space="preserve">1. جب دوسروں کے ذریعہ بلایا جائے تو جواب کیسے دیا جائے۔</w:t>
      </w:r>
    </w:p>
    <w:p w14:paraId="5EC29D04" w14:textId="77777777" w:rsidR="00F90BDC" w:rsidRDefault="00F90BDC"/>
    <w:p w14:paraId="6B0E80C9" w14:textId="77777777" w:rsidR="00F90BDC" w:rsidRDefault="00F90BDC">
      <w:r xmlns:w="http://schemas.openxmlformats.org/wordprocessingml/2006/main">
        <w:t xml:space="preserve">2. الجھن میں پڑنے پر سوالات پوچھنا سیکھنا</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5:41 "اور جو کوئی تمہیں ایک میل دور جانے پر مجبور کرے، اس کے ساتھ دو چلو۔"</w:t>
      </w:r>
    </w:p>
    <w:p w14:paraId="7A49CCF8" w14:textId="77777777" w:rsidR="00F90BDC" w:rsidRDefault="00F90BDC"/>
    <w:p w14:paraId="7C4942D9" w14:textId="77777777" w:rsidR="00F90BDC" w:rsidRDefault="00F90BDC">
      <w:r xmlns:w="http://schemas.openxmlformats.org/wordprocessingml/2006/main">
        <w:t xml:space="preserve">2. اعمال 17:11 "یہ تھیسالونیکا کے لوگوں سے زیادہ شریف تھے، اس میں کہ انہوں نے پوری تیاری کے ساتھ کلام کو قبول کیا، اور روزانہ صحیفوں کو تلاش کرتے تھے، آیا یہ چیزیں ایسی تھیں۔"</w:t>
      </w:r>
    </w:p>
    <w:p w14:paraId="2196694F" w14:textId="77777777" w:rsidR="00F90BDC" w:rsidRDefault="00F90BDC"/>
    <w:p w14:paraId="2252B386" w14:textId="77777777" w:rsidR="00F90BDC" w:rsidRDefault="00F90BDC">
      <w:r xmlns:w="http://schemas.openxmlformats.org/wordprocessingml/2006/main">
        <w:t xml:space="preserve">اعمال 10:30 اور کارنیلیس نے کہا، چار دن پہلے میں اس گھڑی تک روزہ رکھتا تھا۔ اور نو بجے میں نے اپنے گھر میں نماز پڑھی، اور، دیکھو، ایک آدمی چمکدار لباس میں میرے سامنے کھڑا تھا،</w:t>
      </w:r>
    </w:p>
    <w:p w14:paraId="59BDDB84" w14:textId="77777777" w:rsidR="00F90BDC" w:rsidRDefault="00F90BDC"/>
    <w:p w14:paraId="639B4DDD" w14:textId="77777777" w:rsidR="00F90BDC" w:rsidRDefault="00F90BDC">
      <w:r xmlns:w="http://schemas.openxmlformats.org/wordprocessingml/2006/main">
        <w:t xml:space="preserve">کارنیلیس کی دعا قبول ہوئی جب ایک فرشتہ اس پر ظاہر ہوا۔</w:t>
      </w:r>
    </w:p>
    <w:p w14:paraId="5806FB3D" w14:textId="77777777" w:rsidR="00F90BDC" w:rsidRDefault="00F90BDC"/>
    <w:p w14:paraId="1EE138D7" w14:textId="77777777" w:rsidR="00F90BDC" w:rsidRDefault="00F90BDC">
      <w:r xmlns:w="http://schemas.openxmlformats.org/wordprocessingml/2006/main">
        <w:t xml:space="preserve">1. خدا تمام دعاؤں کو سنتا اور قبول کرتا ہے۔</w:t>
      </w:r>
    </w:p>
    <w:p w14:paraId="414E563D" w14:textId="77777777" w:rsidR="00F90BDC" w:rsidRDefault="00F90BDC"/>
    <w:p w14:paraId="754F3C98" w14:textId="77777777" w:rsidR="00F90BDC" w:rsidRDefault="00F90BDC">
      <w:r xmlns:w="http://schemas.openxmlformats.org/wordprocessingml/2006/main">
        <w:t xml:space="preserve">2. بغیر کسی وقفے کے دعا کریں اور خدا کے وقت پر بھروسہ رکھیں۔</w:t>
      </w:r>
    </w:p>
    <w:p w14:paraId="7BD49CA2" w14:textId="77777777" w:rsidR="00F90BDC" w:rsidRDefault="00F90BDC"/>
    <w:p w14:paraId="2689F827" w14:textId="77777777" w:rsidR="00F90BDC" w:rsidRDefault="00F90BDC">
      <w:r xmlns:w="http://schemas.openxmlformats.org/wordprocessingml/2006/main">
        <w:t xml:space="preserve">1. 1 تھیسالونیکیوں 5:17 - "بغیر کسی وقفے کے دعا کریں۔"</w:t>
      </w:r>
    </w:p>
    <w:p w14:paraId="1601A90B" w14:textId="77777777" w:rsidR="00F90BDC" w:rsidRDefault="00F90BDC"/>
    <w:p w14:paraId="58BEB94D" w14:textId="77777777" w:rsidR="00F90BDC" w:rsidRDefault="00F90BDC">
      <w:r xmlns:w="http://schemas.openxmlformats.org/wordprocessingml/2006/main">
        <w:t xml:space="preserve">2. یرمیاہ 29:11-13 - "کیونکہ میں جانتا ہوں کہ میرے پاس آپ کے لیے کون سے منصوبے ہیں، رب فرماتا ہے، آپ کو ایک مستقبل اور امید دینے کے لیے، فلاح و بہبود کے لیے نہیں بلکہ برائی کے لیے منصوبہ بندی کرتا ہوں۔"</w:t>
      </w:r>
    </w:p>
    <w:p w14:paraId="27D7A28E" w14:textId="77777777" w:rsidR="00F90BDC" w:rsidRDefault="00F90BDC"/>
    <w:p w14:paraId="1683E46D" w14:textId="77777777" w:rsidR="00F90BDC" w:rsidRDefault="00F90BDC">
      <w:r xmlns:w="http://schemas.openxmlformats.org/wordprocessingml/2006/main">
        <w:t xml:space="preserve">اعمال 10:31 اور کہا اَے کُرنیلیُس تیری دُعا سُن لی گئی اور تیری خیرات خُدا کی نظر میں یاد ہے۔</w:t>
      </w:r>
    </w:p>
    <w:p w14:paraId="5CDEDDF9" w14:textId="77777777" w:rsidR="00F90BDC" w:rsidRDefault="00F90BDC"/>
    <w:p w14:paraId="6CF67205" w14:textId="77777777" w:rsidR="00F90BDC" w:rsidRDefault="00F90BDC">
      <w:r xmlns:w="http://schemas.openxmlformats.org/wordprocessingml/2006/main">
        <w:t xml:space="preserve">کارنیلیس نے دعا کی تھی اور اس کی خیرات خدا کو یاد تھی۔</w:t>
      </w:r>
    </w:p>
    <w:p w14:paraId="45811E7B" w14:textId="77777777" w:rsidR="00F90BDC" w:rsidRDefault="00F90BDC"/>
    <w:p w14:paraId="057B277C" w14:textId="77777777" w:rsidR="00F90BDC" w:rsidRDefault="00F90BDC">
      <w:r xmlns:w="http://schemas.openxmlformats.org/wordprocessingml/2006/main">
        <w:t xml:space="preserve">1. دعا کی طاقت: ہماری دعاؤں کو خدا کس طرح سنا اور یاد کرتا ہے۔</w:t>
      </w:r>
    </w:p>
    <w:p w14:paraId="60A66882" w14:textId="77777777" w:rsidR="00F90BDC" w:rsidRDefault="00F90BDC"/>
    <w:p w14:paraId="6B04205C" w14:textId="77777777" w:rsidR="00F90BDC" w:rsidRDefault="00F90BDC">
      <w:r xmlns:w="http://schemas.openxmlformats.org/wordprocessingml/2006/main">
        <w:t xml:space="preserve">2. صدقہ دینے کی قدر: دوسروں کو دینے سے خدا کی یاد کیسے آتی ہے۔</w:t>
      </w:r>
    </w:p>
    <w:p w14:paraId="185A6129" w14:textId="77777777" w:rsidR="00F90BDC" w:rsidRDefault="00F90BDC"/>
    <w:p w14:paraId="5E4E1F8F" w14:textId="77777777" w:rsidR="00F90BDC" w:rsidRDefault="00F90BDC">
      <w:r xmlns:w="http://schemas.openxmlformats.org/wordprocessingml/2006/main">
        <w:t xml:space="preserve">1. 1 تھیسالونیکیوں 5:17 - بغیر کسی وقفے کے دعا کریں۔</w:t>
      </w:r>
    </w:p>
    <w:p w14:paraId="761D9D98" w14:textId="77777777" w:rsidR="00F90BDC" w:rsidRDefault="00F90BDC"/>
    <w:p w14:paraId="6933B897" w14:textId="77777777" w:rsidR="00F90BDC" w:rsidRDefault="00F90BDC">
      <w:r xmlns:w="http://schemas.openxmlformats.org/wordprocessingml/2006/main">
        <w:t xml:space="preserve">2. جیمز 1:27 - خدا اور باپ کے سامنے خالص اور بے داغ مذہب یہ ہے کہ یتیموں اور بیواؤں کی مصیبت میں ان کی عیادت کریں، اور اپنے آپ کو دنیا سے بے داغ رکھیں۔</w:t>
      </w:r>
    </w:p>
    <w:p w14:paraId="003D7A1C" w14:textId="77777777" w:rsidR="00F90BDC" w:rsidRDefault="00F90BDC"/>
    <w:p w14:paraId="5182444F" w14:textId="77777777" w:rsidR="00F90BDC" w:rsidRDefault="00F90BDC">
      <w:r xmlns:w="http://schemas.openxmlformats.org/wordprocessingml/2006/main">
        <w:t xml:space="preserve">اعمال 10:32 پس یافا کو بھیج اور شمعون کو بُلاؤ جس کی کنیت پطرس ہے۔ وہ سمندر کے کنارے ایک شمعون کے گھر میں ٹھہرا ہوا ہے۔</w:t>
      </w:r>
    </w:p>
    <w:p w14:paraId="0D837720" w14:textId="77777777" w:rsidR="00F90BDC" w:rsidRDefault="00F90BDC"/>
    <w:p w14:paraId="077DC21F" w14:textId="77777777" w:rsidR="00F90BDC" w:rsidRDefault="00F90BDC">
      <w:r xmlns:w="http://schemas.openxmlformats.org/wordprocessingml/2006/main">
        <w:t xml:space="preserve">کارنیلیس کو ہدایت کی گئی ہے کہ وہ شمعون پطرس کو بھیجے، جو یافا میں سمندر کے کنارے ایک ٹینر کے گھر میں رہ رہا ہے۔</w:t>
      </w:r>
    </w:p>
    <w:p w14:paraId="7E8CDB47" w14:textId="77777777" w:rsidR="00F90BDC" w:rsidRDefault="00F90BDC"/>
    <w:p w14:paraId="7CC51F96" w14:textId="77777777" w:rsidR="00F90BDC" w:rsidRDefault="00F90BDC">
      <w:r xmlns:w="http://schemas.openxmlformats.org/wordprocessingml/2006/main">
        <w:t xml:space="preserve">1. فرمانبرداری کی طاقت: کس طرح خدا کی ہدایات پر عمل کرنا عظیم چیزوں کا باعث بن سکتا ہے۔</w:t>
      </w:r>
    </w:p>
    <w:p w14:paraId="3159B3CE" w14:textId="77777777" w:rsidR="00F90BDC" w:rsidRDefault="00F90BDC"/>
    <w:p w14:paraId="5953B87B" w14:textId="77777777" w:rsidR="00F90BDC" w:rsidRDefault="00F90BDC">
      <w:r xmlns:w="http://schemas.openxmlformats.org/wordprocessingml/2006/main">
        <w:t xml:space="preserve">2. خُدا کا لامتناہی رزق: خُدا ہمیشہ اپنے لوگوں کے لیے کیسے مہیا کرتا ہے۔</w:t>
      </w:r>
    </w:p>
    <w:p w14:paraId="7BD92DEE" w14:textId="77777777" w:rsidR="00F90BDC" w:rsidRDefault="00F90BDC"/>
    <w:p w14:paraId="55C40F34" w14:textId="77777777" w:rsidR="00F90BDC" w:rsidRDefault="00F90BDC">
      <w:r xmlns:w="http://schemas.openxmlformats.org/wordprocessingml/2006/main">
        <w:t xml:space="preserve">1. جیمز 4:17 - "تو جو کوئی صحیح کام کرنا جانتا ہے اور اسے کرنے میں ناکام رہتا ہے، اس کے لیے یہ گناہ ہے۔"</w:t>
      </w:r>
    </w:p>
    <w:p w14:paraId="5D880E96" w14:textId="77777777" w:rsidR="00F90BDC" w:rsidRDefault="00F90BDC"/>
    <w:p w14:paraId="47A48262" w14:textId="77777777" w:rsidR="00F90BDC" w:rsidRDefault="00F90BDC">
      <w:r xmlns:w="http://schemas.openxmlformats.org/wordprocessingml/2006/main">
        <w:t xml:space="preserve">2. یسعیاہ 55:11 - "میرا کلام وہی ہوگا جو میرے منہ سے نکلتا ہے؛ وہ میرے پاس خالی نہیں لوٹے گا، بلکہ یہ وہ کام کرے گا جو میں نے ارادہ کیا ہے، اور اس کام میں کامیاب ہو گا جس کے لیے میں نے اسے بھیجا ہے۔"</w:t>
      </w:r>
    </w:p>
    <w:p w14:paraId="0D2AC70A" w14:textId="77777777" w:rsidR="00F90BDC" w:rsidRDefault="00F90BDC"/>
    <w:p w14:paraId="3D229184" w14:textId="77777777" w:rsidR="00F90BDC" w:rsidRDefault="00F90BDC">
      <w:r xmlns:w="http://schemas.openxmlformats.org/wordprocessingml/2006/main">
        <w:t xml:space="preserve">اعمال 10:33 اس لیے میں نے فوراً آپ کے پاس بھیجا۔ اور تم نے اچھا کیا کہ تم آئے ہو۔ پس اب ہم سب یہاں خُدا کے حضور حاضر ہیں تاکہ اُن سب باتوں کو سُنیں جن کا خُدا نے تُجھ کو حکم دیا ہے۔</w:t>
      </w:r>
    </w:p>
    <w:p w14:paraId="72354858" w14:textId="77777777" w:rsidR="00F90BDC" w:rsidRDefault="00F90BDC"/>
    <w:p w14:paraId="01255E8B" w14:textId="77777777" w:rsidR="00F90BDC" w:rsidRDefault="00F90BDC">
      <w:r xmlns:w="http://schemas.openxmlformats.org/wordprocessingml/2006/main">
        <w:t xml:space="preserve">کارنیلیس، ایک رومی صنبی، نے پطرس سے خُدا کے کلام کو سننے کے لیے اپنے خاندان اور دوستوں کی ملاقات کے لیے بلایا ہے۔</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ہم میں سے ہر ایک کو اپنے کلام کو سننے کے لیے بلا رہا ہے۔</w:t>
      </w:r>
    </w:p>
    <w:p w14:paraId="5D650132" w14:textId="77777777" w:rsidR="00F90BDC" w:rsidRDefault="00F90BDC"/>
    <w:p w14:paraId="06EBBD23" w14:textId="77777777" w:rsidR="00F90BDC" w:rsidRDefault="00F90BDC">
      <w:r xmlns:w="http://schemas.openxmlformats.org/wordprocessingml/2006/main">
        <w:t xml:space="preserve">2. خدا کے کلام پر عمل کرنے کے لیے اقدام کرنا</w:t>
      </w:r>
    </w:p>
    <w:p w14:paraId="1CC39AF8" w14:textId="77777777" w:rsidR="00F90BDC" w:rsidRDefault="00F90BDC"/>
    <w:p w14:paraId="171CD8DD" w14:textId="77777777" w:rsidR="00F90BDC" w:rsidRDefault="00F90BDC">
      <w:r xmlns:w="http://schemas.openxmlformats.org/wordprocessingml/2006/main">
        <w:t xml:space="preserve">1. یرمیاہ 29:13 - "آپ مجھے ڈھونڈیں گے اور مجھے پائیں گے جب آپ مجھے پورے دل سے ڈھونڈیں گے۔"</w:t>
      </w:r>
    </w:p>
    <w:p w14:paraId="48B855AD" w14:textId="77777777" w:rsidR="00F90BDC" w:rsidRDefault="00F90BDC"/>
    <w:p w14:paraId="62BB9AF2" w14:textId="77777777" w:rsidR="00F90BDC" w:rsidRDefault="00F90BDC">
      <w:r xmlns:w="http://schemas.openxmlformats.org/wordprocessingml/2006/main">
        <w:t xml:space="preserve">2. جیمز 1:22 - "لیکن کلام پر عمل کرنے والے بنو، اور صرف سننے والے ہی نہیں، اپنے آپ کو دھوکہ دیتے رہو۔"</w:t>
      </w:r>
    </w:p>
    <w:p w14:paraId="52343298" w14:textId="77777777" w:rsidR="00F90BDC" w:rsidRDefault="00F90BDC"/>
    <w:p w14:paraId="3785D4A6" w14:textId="77777777" w:rsidR="00F90BDC" w:rsidRDefault="00F90BDC">
      <w:r xmlns:w="http://schemas.openxmlformats.org/wordprocessingml/2006/main">
        <w:t xml:space="preserve">اعمال 10:34 تب پطرس نے اپنا منہ کھول کر کہا، میں سچ سمجھتا ہوں کہ خدا انسانوں کا احترام نہیں کرتا۔</w:t>
      </w:r>
    </w:p>
    <w:p w14:paraId="243BBF92" w14:textId="77777777" w:rsidR="00F90BDC" w:rsidRDefault="00F90BDC"/>
    <w:p w14:paraId="233100A8" w14:textId="77777777" w:rsidR="00F90BDC" w:rsidRDefault="00F90BDC">
      <w:r xmlns:w="http://schemas.openxmlformats.org/wordprocessingml/2006/main">
        <w:t xml:space="preserve">پیٹر اعلان کرتا ہے کہ خدا کسی بھی شخص کے ساتھ ان کے پس منظر کی بنیاد پر امتیازی سلوک نہیں کرتا۔</w:t>
      </w:r>
    </w:p>
    <w:p w14:paraId="29F304D9" w14:textId="77777777" w:rsidR="00F90BDC" w:rsidRDefault="00F90BDC"/>
    <w:p w14:paraId="6B0DCE2C" w14:textId="77777777" w:rsidR="00F90BDC" w:rsidRDefault="00F90BDC">
      <w:r xmlns:w="http://schemas.openxmlformats.org/wordprocessingml/2006/main">
        <w:t xml:space="preserve">1. خدا عظیم برابری کرنے والا ہے: وہ کسی قسم کی طرفداری نہیں کرتا</w:t>
      </w:r>
    </w:p>
    <w:p w14:paraId="0BAB69EB" w14:textId="77777777" w:rsidR="00F90BDC" w:rsidRDefault="00F90BDC"/>
    <w:p w14:paraId="4A0B20A1" w14:textId="77777777" w:rsidR="00F90BDC" w:rsidRDefault="00F90BDC">
      <w:r xmlns:w="http://schemas.openxmlformats.org/wordprocessingml/2006/main">
        <w:t xml:space="preserve">2. خدا سب سے پیار کرتا ہے: نسل یا پس منظر سے کوئی فرق نہیں پڑتا</w:t>
      </w:r>
    </w:p>
    <w:p w14:paraId="27EFAC89" w14:textId="77777777" w:rsidR="00F90BDC" w:rsidRDefault="00F90BDC"/>
    <w:p w14:paraId="30BADAC3" w14:textId="77777777" w:rsidR="00F90BDC" w:rsidRDefault="00F90BDC">
      <w:r xmlns:w="http://schemas.openxmlformats.org/wordprocessingml/2006/main">
        <w:t xml:space="preserve">1. گلتیوں 3:28 - نہ یہودی ہے نہ یونانی، نہ غلام ہے نہ آزاد، کوئی مرد اور عورت نہیں، کیونکہ تم سب مسیح یسوع میں ایک ہو۔</w:t>
      </w:r>
    </w:p>
    <w:p w14:paraId="0B674043" w14:textId="77777777" w:rsidR="00F90BDC" w:rsidRDefault="00F90BDC"/>
    <w:p w14:paraId="13190084" w14:textId="77777777" w:rsidR="00F90BDC" w:rsidRDefault="00F90BDC">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14:paraId="413587F1" w14:textId="77777777" w:rsidR="00F90BDC" w:rsidRDefault="00F90BDC"/>
    <w:p w14:paraId="3DAD0709" w14:textId="77777777" w:rsidR="00F90BDC" w:rsidRDefault="00F90BDC">
      <w:r xmlns:w="http://schemas.openxmlformats.org/wordprocessingml/2006/main">
        <w:t xml:space="preserve">اعمال 10:35 لیکن ہر ایک قوم میں جو اس سے ڈرتا ہے اور راستبازی کرتا ہے وہ اس کے ساتھ قبول کیا جاتا ہے۔</w:t>
      </w:r>
    </w:p>
    <w:p w14:paraId="31F3BFFC" w14:textId="77777777" w:rsidR="00F90BDC" w:rsidRDefault="00F90BDC"/>
    <w:p w14:paraId="6F18E69C" w14:textId="77777777" w:rsidR="00F90BDC" w:rsidRDefault="00F90BDC">
      <w:r xmlns:w="http://schemas.openxmlformats.org/wordprocessingml/2006/main">
        <w:t xml:space="preserve">یہ حوالہ اس بات پر زور دیتا ہے کہ خدا ان لوگوں کو قبول کرتا ہے جو اس سے ڈرتے ہیں اور صحیح کام کرتے ہیں، قطع نظر قومیت کے۔</w:t>
      </w:r>
    </w:p>
    <w:p w14:paraId="2953D420" w14:textId="77777777" w:rsidR="00F90BDC" w:rsidRDefault="00F90BDC"/>
    <w:p w14:paraId="0FFDA75F" w14:textId="77777777" w:rsidR="00F90BDC" w:rsidRDefault="00F90BDC">
      <w:r xmlns:w="http://schemas.openxmlformats.org/wordprocessingml/2006/main">
        <w:t xml:space="preserve">1. وفاداری کی طاقت: کس طرح راست زندگی خدا کی قبولیت حاصل کرتی ہے۔</w:t>
      </w:r>
    </w:p>
    <w:p w14:paraId="110A8F87" w14:textId="77777777" w:rsidR="00F90BDC" w:rsidRDefault="00F90BDC"/>
    <w:p w14:paraId="5D30E15E" w14:textId="77777777" w:rsidR="00F90BDC" w:rsidRDefault="00F90BDC">
      <w:r xmlns:w="http://schemas.openxmlformats.org/wordprocessingml/2006/main">
        <w:t xml:space="preserve">2. اس سے کوئی فرق نہیں پڑتا ہے کہ آپ جو بھی ہیں، خدا ان لوگوں کو قبول کرتا ہے جو اس سے ڈرتے ہیں اور وہ کرتے ہیں جو صحیح ہے۔</w:t>
      </w:r>
    </w:p>
    <w:p w14:paraId="3742BD3F" w14:textId="77777777" w:rsidR="00F90BDC" w:rsidRDefault="00F90BDC"/>
    <w:p w14:paraId="1662FB85" w14:textId="77777777" w:rsidR="00F90BDC" w:rsidRDefault="00F90BDC">
      <w:r xmlns:w="http://schemas.openxmlformats.org/wordprocessingml/2006/main">
        <w:t xml:space="preserve">1. یسعیاہ 66:2 - "یہ وہ ہے جس کی میں عزت کرتا ہوں: وہ جو فروتن اور روح میں پشیمان ہے، اور میرے کلام سے کانپتا ہے۔"</w:t>
      </w:r>
    </w:p>
    <w:p w14:paraId="6E57EACA" w14:textId="77777777" w:rsidR="00F90BDC" w:rsidRDefault="00F90BDC"/>
    <w:p w14:paraId="3DD7408B" w14:textId="77777777" w:rsidR="00F90BDC" w:rsidRDefault="00F90BDC">
      <w:r xmlns:w="http://schemas.openxmlformats.org/wordprocessingml/2006/main">
        <w:t xml:space="preserve">2. میتھیو 7:21 - "ہر کوئی جو مجھ سے کہتا ہے، 'خداوند، رب،' آسمان کی بادشاہی میں داخل نہیں ہوگا، لیکن صرف وہی جو میرے آسمانی باپ کی مرضی پر چلتا ہے۔"</w:t>
      </w:r>
    </w:p>
    <w:p w14:paraId="05D3E366" w14:textId="77777777" w:rsidR="00F90BDC" w:rsidRDefault="00F90BDC"/>
    <w:p w14:paraId="2CC77DCC" w14:textId="77777777" w:rsidR="00F90BDC" w:rsidRDefault="00F90BDC">
      <w:r xmlns:w="http://schemas.openxmlformats.org/wordprocessingml/2006/main">
        <w:t xml:space="preserve">اعمال 10:36 وہ کلام جو خدا نے بنی اسرائیل کو یسوع مسیح کے ذریعہ امن کی تبلیغ کرتے ہوئے بھیجا: (وہ سب کا خداوند ہے:)</w:t>
      </w:r>
    </w:p>
    <w:p w14:paraId="7C31C85B" w14:textId="77777777" w:rsidR="00F90BDC" w:rsidRDefault="00F90BDC"/>
    <w:p w14:paraId="1CE055AE" w14:textId="77777777" w:rsidR="00F90BDC" w:rsidRDefault="00F90BDC">
      <w:r xmlns:w="http://schemas.openxmlformats.org/wordprocessingml/2006/main">
        <w:t xml:space="preserve">خدا نے بنی اسرائیل کو یسوع مسیح کے ذریعے امن کا پیغام بھیجا جو سب کا خداوند ہے۔</w:t>
      </w:r>
    </w:p>
    <w:p w14:paraId="6543A92F" w14:textId="77777777" w:rsidR="00F90BDC" w:rsidRDefault="00F90BDC"/>
    <w:p w14:paraId="6FBE5A05" w14:textId="77777777" w:rsidR="00F90BDC" w:rsidRDefault="00F90BDC">
      <w:r xmlns:w="http://schemas.openxmlformats.org/wordprocessingml/2006/main">
        <w:t xml:space="preserve">1. خدا کا امن کا پیغام 2. یسوع مسیح، سب کا خداوند</w:t>
      </w:r>
    </w:p>
    <w:p w14:paraId="74906BDF" w14:textId="77777777" w:rsidR="00F90BDC" w:rsidRDefault="00F90BDC"/>
    <w:p w14:paraId="6387462B" w14:textId="77777777" w:rsidR="00F90BDC" w:rsidRDefault="00F90BDC">
      <w:r xmlns:w="http://schemas.openxmlformats.org/wordprocessingml/2006/main">
        <w:t xml:space="preserve">1. افسیوں 2: 14-17 - کیونکہ وہ خود ہمارا امن ہے جس نے ہم دونوں کو ایک کیا اور اپنے جسم میں دشمنی کی تقسیم کرنے والی دیوار کو توڑ دیا۔ 2. رومیوں 10:9-13 - اگر آپ اپنے منہ سے اقرار کرتے ہیں کہ یسوع خداوند ہے اور اپنے دل میں یقین رکھتے ہیں کہ خدا نے اسے مردوں میں سے زندہ کیا، تو آپ بچ جائیں گے۔</w:t>
      </w:r>
    </w:p>
    <w:p w14:paraId="579BB8B6" w14:textId="77777777" w:rsidR="00F90BDC" w:rsidRDefault="00F90BDC"/>
    <w:p w14:paraId="0C09F6D6" w14:textId="77777777" w:rsidR="00F90BDC" w:rsidRDefault="00F90BDC">
      <w:r xmlns:w="http://schemas.openxmlformats.org/wordprocessingml/2006/main">
        <w:t xml:space="preserve">اعمال 10:37 میں کہتا ہوں، آپ جانتے ہیں، جو تمام یہودیہ میں شائع ہوا، اور گلیل سے شروع ہوا، یوحنا کے بپتسمہ کے بعد۔</w:t>
      </w:r>
    </w:p>
    <w:p w14:paraId="754F259D" w14:textId="77777777" w:rsidR="00F90BDC" w:rsidRDefault="00F90BDC"/>
    <w:p w14:paraId="7862E8E0" w14:textId="77777777" w:rsidR="00F90BDC" w:rsidRDefault="00F90BDC">
      <w:r xmlns:w="http://schemas.openxmlformats.org/wordprocessingml/2006/main">
        <w:t xml:space="preserve">یوحنا بپتسمہ دینے والے کے توبہ کے بپتسمہ کی منادی کرنے کے بعد، خوشخبری کی خبر گلیل سے شروع ہو کر پورے یہودیہ میں پھیل گئی۔</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توبہ کی انجیل: امید کے پیغام کا پھیلاؤ</w:t>
      </w:r>
    </w:p>
    <w:p w14:paraId="30C636E1" w14:textId="77777777" w:rsidR="00F90BDC" w:rsidRDefault="00F90BDC"/>
    <w:p w14:paraId="3F341727" w14:textId="77777777" w:rsidR="00F90BDC" w:rsidRDefault="00F90BDC">
      <w:r xmlns:w="http://schemas.openxmlformats.org/wordprocessingml/2006/main">
        <w:t xml:space="preserve">2. گواہی کی طاقت: ایک پیغام دنیا کو کیسے بدل سکتا ہے۔</w:t>
      </w:r>
    </w:p>
    <w:p w14:paraId="4C68FC99" w14:textId="77777777" w:rsidR="00F90BDC" w:rsidRDefault="00F90BDC"/>
    <w:p w14:paraId="72AF53B8" w14:textId="77777777" w:rsidR="00F90BDC" w:rsidRDefault="00F90BDC">
      <w:r xmlns:w="http://schemas.openxmlformats.org/wordprocessingml/2006/main">
        <w:t xml:space="preserve">1. یسعیاہ 40: 3-5 - ایک پکارنے والے کی آواز: " بیابان میں رب کے لیے راستہ تیار کرو۔ ریگستان میں ہمارے خدا کے لیے ایک شاہراہ بناؤ۔ 4 ہر وادی کو اونچا کیا جائے گا، ہر پہاڑ اور پہاڑی کو نیچا کر دیا جائے گا۔ کھردری زمین برابر ہو جائے گی، ناہموار جگہیں ایک میدان بن جائیں گی۔ 5 اور خُداوند کا جلال ظاہر ہو گا اور سب لوگ مل کر اُسے دیکھیں گے۔</w:t>
      </w:r>
    </w:p>
    <w:p w14:paraId="4B2BA763" w14:textId="77777777" w:rsidR="00F90BDC" w:rsidRDefault="00F90BDC"/>
    <w:p w14:paraId="64C17062" w14:textId="77777777" w:rsidR="00F90BDC" w:rsidRDefault="00F90BDC">
      <w:r xmlns:w="http://schemas.openxmlformats.org/wordprocessingml/2006/main">
        <w:t xml:space="preserve">2. مرقس 1:14-15 - یوحنا کو جیل میں ڈالنے کے بعد، یسوع گلیل میں گیا، خدا کی خوشخبری کا اعلان کیا۔ 15 اُس نے کہا، ”وقت آ گیا ہے۔ "خدا کی بادشاہی قریب آ گئی ہے۔ توبہ کرو اور خوشخبری پر یقین کرو!”</w:t>
      </w:r>
    </w:p>
    <w:p w14:paraId="6C013D42" w14:textId="77777777" w:rsidR="00F90BDC" w:rsidRDefault="00F90BDC"/>
    <w:p w14:paraId="06980F21" w14:textId="77777777" w:rsidR="00F90BDC" w:rsidRDefault="00F90BDC">
      <w:r xmlns:w="http://schemas.openxmlformats.org/wordprocessingml/2006/main">
        <w:t xml:space="preserve">اعمال 10:38 خدا نے کس طرح ناصرت کے یسوع کو روح القدس اور طاقت کے ساتھ مسح کیا: جو نیک کام کرتا تھا، اور ان سب کو شفا دیتا تھا جو شیطان کے ستائے ہوئے تھے؛ کیونکہ خدا اس کے ساتھ تھا۔</w:t>
      </w:r>
    </w:p>
    <w:p w14:paraId="12892C19" w14:textId="77777777" w:rsidR="00F90BDC" w:rsidRDefault="00F90BDC"/>
    <w:p w14:paraId="336D7D05" w14:textId="77777777" w:rsidR="00F90BDC" w:rsidRDefault="00F90BDC">
      <w:r xmlns:w="http://schemas.openxmlformats.org/wordprocessingml/2006/main">
        <w:t xml:space="preserve">خُدا نے یسوع کو روح القدس اور طاقت سے مسح کیا تاکہ وہ بھلائی کر سکے اور اُن لوگوں کو شفا دے جو شیطان کے ہاتھوں مظلوم ہیں۔</w:t>
      </w:r>
    </w:p>
    <w:p w14:paraId="0A61FCAA" w14:textId="77777777" w:rsidR="00F90BDC" w:rsidRDefault="00F90BDC"/>
    <w:p w14:paraId="6C26C30C" w14:textId="77777777" w:rsidR="00F90BDC" w:rsidRDefault="00F90BDC">
      <w:r xmlns:w="http://schemas.openxmlformats.org/wordprocessingml/2006/main">
        <w:t xml:space="preserve">1: خدا کے مسح کو پہچاننا اور اس پر بھروسہ کرنا</w:t>
      </w:r>
    </w:p>
    <w:p w14:paraId="26159387" w14:textId="77777777" w:rsidR="00F90BDC" w:rsidRDefault="00F90BDC"/>
    <w:p w14:paraId="24C978BD" w14:textId="77777777" w:rsidR="00F90BDC" w:rsidRDefault="00F90BDC">
      <w:r xmlns:w="http://schemas.openxmlformats.org/wordprocessingml/2006/main">
        <w:t xml:space="preserve">2: شیطان کے ظلم سے آزاد ہونا</w:t>
      </w:r>
    </w:p>
    <w:p w14:paraId="6029A434" w14:textId="77777777" w:rsidR="00F90BDC" w:rsidRDefault="00F90BDC"/>
    <w:p w14:paraId="388D4BE9" w14:textId="77777777" w:rsidR="00F90BDC" w:rsidRDefault="00F90BDC">
      <w:r xmlns:w="http://schemas.openxmlformats.org/wordprocessingml/2006/main">
        <w:t xml:space="preserve">1: یسعیاہ 61:1 - خداوند خدا کی روح مجھ پر ہے۔ کیونکہ خُداوند نے مجھے مسح کیا ہے کہ میں حلیموں کو خوشخبری سناؤں۔ اُس نے مجھے بھیجا ہے کہ میں ٹوٹے ہوئے دلوں کو باندھوں، قیدیوں کو آزادی کا اعلان کروں، اور اُن کے لیے قید خانہ کھولوں۔</w:t>
      </w:r>
    </w:p>
    <w:p w14:paraId="1FA60E80" w14:textId="77777777" w:rsidR="00F90BDC" w:rsidRDefault="00F90BDC"/>
    <w:p w14:paraId="40870AB5" w14:textId="77777777" w:rsidR="00F90BDC" w:rsidRDefault="00F90BDC">
      <w:r xmlns:w="http://schemas.openxmlformats.org/wordprocessingml/2006/main">
        <w:t xml:space="preserve">2: جیمز 5:14 - کیا آپ میں سے کوئی بیمار ہے؟ اسے چرچ کے بزرگوں کو بلانے دو۔ اور وہ خداوند کے نام پر تیل سے مسح کر کے اس پر دعا کریں۔</w:t>
      </w:r>
    </w:p>
    <w:p w14:paraId="17B2A32A" w14:textId="77777777" w:rsidR="00F90BDC" w:rsidRDefault="00F90BDC"/>
    <w:p w14:paraId="3B2A3AD4" w14:textId="77777777" w:rsidR="00F90BDC" w:rsidRDefault="00F90BDC">
      <w:r xmlns:w="http://schemas.openxmlformats.org/wordprocessingml/2006/main">
        <w:t xml:space="preserve">اعمال 10:39 اور ہم اُن سب کاموں کے گواہ ہیں جو اُس نے یہودیوں کی سرزمین اور یروشلم دونوں میں کئے۔ جنہیں انہوں نے قتل کیا اور درخت پر لٹکا دیا:</w:t>
      </w:r>
    </w:p>
    <w:p w14:paraId="5E1FB62C" w14:textId="77777777" w:rsidR="00F90BDC" w:rsidRDefault="00F90BDC"/>
    <w:p w14:paraId="019CAA0D" w14:textId="77777777" w:rsidR="00F90BDC" w:rsidRDefault="00F90BDC">
      <w:r xmlns:w="http://schemas.openxmlformats.org/wordprocessingml/2006/main">
        <w:t xml:space="preserve">یہ حوالہ یسوع کی زندگی کے واقعات، بشمول صلیب پر اس کی موت سمیت رسولوں کی گواہی کو بیان کرتا ہے۔</w:t>
      </w:r>
    </w:p>
    <w:p w14:paraId="7234760F" w14:textId="77777777" w:rsidR="00F90BDC" w:rsidRDefault="00F90BDC"/>
    <w:p w14:paraId="61A20646" w14:textId="77777777" w:rsidR="00F90BDC" w:rsidRDefault="00F90BDC">
      <w:r xmlns:w="http://schemas.openxmlformats.org/wordprocessingml/2006/main">
        <w:t xml:space="preserve">1. گواہی کی طاقت: ہماری روحانی گواہی کو پہچاننا اور اس کا اطلاق کرنا</w:t>
      </w:r>
    </w:p>
    <w:p w14:paraId="1FD7954E" w14:textId="77777777" w:rsidR="00F90BDC" w:rsidRDefault="00F90BDC"/>
    <w:p w14:paraId="2C879E10" w14:textId="77777777" w:rsidR="00F90BDC" w:rsidRDefault="00F90BDC">
      <w:r xmlns:w="http://schemas.openxmlformats.org/wordprocessingml/2006/main">
        <w:t xml:space="preserve">2. بے شرم: مصیبت کے وقت بہادری سے جینا</w:t>
      </w:r>
    </w:p>
    <w:p w14:paraId="69C7A5A6" w14:textId="77777777" w:rsidR="00F90BDC" w:rsidRDefault="00F90BDC"/>
    <w:p w14:paraId="2B2AC957" w14:textId="77777777" w:rsidR="00F90BDC" w:rsidRDefault="00F90BDC">
      <w:r xmlns:w="http://schemas.openxmlformats.org/wordprocessingml/2006/main">
        <w:t xml:space="preserve">1. رومیوں 1:16 - کیونکہ میں خوشخبری سے شرمندہ نہیں ہوں، کیونکہ یہ ہر ایک کے لیے جو ایمان لاتا ہے نجات کے لیے خدا کی قدرت ہے۔</w:t>
      </w:r>
    </w:p>
    <w:p w14:paraId="237AE7FF" w14:textId="77777777" w:rsidR="00F90BDC" w:rsidRDefault="00F90BDC"/>
    <w:p w14:paraId="3D22EFDD" w14:textId="77777777" w:rsidR="00F90BDC" w:rsidRDefault="00F90BDC">
      <w:r xmlns:w="http://schemas.openxmlformats.org/wordprocessingml/2006/main">
        <w:t xml:space="preserve">2. عبرانیوں 12: 1-2 - لہذا، چونکہ ہم گواہوں کے اتنے بڑے بادل سے گھرے ہوئے ہیں، آئیے ہم بھی ہر وزن کو ایک طرف رکھیں، اور گناہ جو بہت قریب سے چمٹا ہوا ہے، اور ہم صبر کے ساتھ اس دوڑ میں دوڑیں جو سامنے رکھی گئی ہے۔ ہم، یسوع کی طرف دیکھتے ہیں، جو ہمارے ایمان کا بانی اور کامل ہے۔</w:t>
      </w:r>
    </w:p>
    <w:p w14:paraId="0058BD0B" w14:textId="77777777" w:rsidR="00F90BDC" w:rsidRDefault="00F90BDC"/>
    <w:p w14:paraId="6758F49C" w14:textId="77777777" w:rsidR="00F90BDC" w:rsidRDefault="00F90BDC">
      <w:r xmlns:w="http://schemas.openxmlformats.org/wordprocessingml/2006/main">
        <w:t xml:space="preserve">اعمال 10:40 اُسے خُدا نے تیسرے دن زندہ کیا، اور اُسے کھل کر دکھایا۔</w:t>
      </w:r>
    </w:p>
    <w:p w14:paraId="5AACE58E" w14:textId="77777777" w:rsidR="00F90BDC" w:rsidRDefault="00F90BDC"/>
    <w:p w14:paraId="35EF5B7E" w14:textId="77777777" w:rsidR="00F90BDC" w:rsidRDefault="00F90BDC">
      <w:r xmlns:w="http://schemas.openxmlformats.org/wordprocessingml/2006/main">
        <w:t xml:space="preserve">خُدا نے یسوع کو مُردوں میں سے زندہ کر کے سب کو دکھایا۔</w:t>
      </w:r>
    </w:p>
    <w:p w14:paraId="3A95C19F" w14:textId="77777777" w:rsidR="00F90BDC" w:rsidRDefault="00F90BDC"/>
    <w:p w14:paraId="1E31CA3A" w14:textId="77777777" w:rsidR="00F90BDC" w:rsidRDefault="00F90BDC">
      <w:r xmlns:w="http://schemas.openxmlformats.org/wordprocessingml/2006/main">
        <w:t xml:space="preserve">1. قیامت کی طاقت: خدا موت پر کیسے قابو پا سکتا ہے۔</w:t>
      </w:r>
    </w:p>
    <w:p w14:paraId="7727E843" w14:textId="77777777" w:rsidR="00F90BDC" w:rsidRDefault="00F90BDC"/>
    <w:p w14:paraId="51064055" w14:textId="77777777" w:rsidR="00F90BDC" w:rsidRDefault="00F90BDC">
      <w:r xmlns:w="http://schemas.openxmlformats.org/wordprocessingml/2006/main">
        <w:t xml:space="preserve">2. یسوع: جی اٹھی زندگی کی مثال</w:t>
      </w:r>
    </w:p>
    <w:p w14:paraId="77DEEF97" w14:textId="77777777" w:rsidR="00F90BDC" w:rsidRDefault="00F90BDC"/>
    <w:p w14:paraId="3E9A7794" w14:textId="77777777" w:rsidR="00F90BDC" w:rsidRDefault="00F90BDC">
      <w:r xmlns:w="http://schemas.openxmlformats.org/wordprocessingml/2006/main">
        <w:t xml:space="preserve">1. جان 11:25-26 - یسوع نے اس سے کہا، "میں قیامت اور زندگی ہوں۔ جو کوئی مجھ پر ایمان رکھتا ہے </w:t>
      </w:r>
      <w:r xmlns:w="http://schemas.openxmlformats.org/wordprocessingml/2006/main">
        <w:lastRenderedPageBreak xmlns:w="http://schemas.openxmlformats.org/wordprocessingml/2006/main"/>
      </w:r>
      <w:r xmlns:w="http://schemas.openxmlformats.org/wordprocessingml/2006/main">
        <w:t xml:space="preserve">وہ مر جائے گا تو بھی زندہ رہے گا اور جو کوئی زندہ ہے اور مجھ پر ایمان رکھتا ہے وہ کبھی نہیں مرے گا۔</w:t>
      </w:r>
    </w:p>
    <w:p w14:paraId="46EA4F31" w14:textId="77777777" w:rsidR="00F90BDC" w:rsidRDefault="00F90BDC"/>
    <w:p w14:paraId="25ECF041" w14:textId="77777777" w:rsidR="00F90BDC" w:rsidRDefault="00F90BDC">
      <w:r xmlns:w="http://schemas.openxmlformats.org/wordprocessingml/2006/main">
        <w:t xml:space="preserve">2. رومیوں 6: 4-5 - اس لیے ہمیں موت کے بپتسمہ کے ذریعے اس کے ساتھ دفن کیا گیا، تاکہ جس طرح مسیح کو باپ کے جلال سے مردوں میں سے زندہ کیا گیا، اسی طرح ہم بھی نئی زندگی میں چل سکیں۔</w:t>
      </w:r>
    </w:p>
    <w:p w14:paraId="0DC9C535" w14:textId="77777777" w:rsidR="00F90BDC" w:rsidRDefault="00F90BDC"/>
    <w:p w14:paraId="109F42B2" w14:textId="77777777" w:rsidR="00F90BDC" w:rsidRDefault="00F90BDC">
      <w:r xmlns:w="http://schemas.openxmlformats.org/wordprocessingml/2006/main">
        <w:t xml:space="preserve">اعمال 10:41 سب لوگوں کے لیے نہیں بلکہ ان گواہوں کے لیے جو خُدا کے پہلے چُنے ہوئے تھے، یہاں تک کہ ہمارے لیے، جنہوں نے اُس کے مُردوں میں سے جی اُٹھنے کے بعد اُس کے ساتھ کھایا پیا۔</w:t>
      </w:r>
    </w:p>
    <w:p w14:paraId="48CE623B" w14:textId="77777777" w:rsidR="00F90BDC" w:rsidRDefault="00F90BDC"/>
    <w:p w14:paraId="309B5AC9" w14:textId="77777777" w:rsidR="00F90BDC" w:rsidRDefault="00F90BDC">
      <w:r xmlns:w="http://schemas.openxmlformats.org/wordprocessingml/2006/main">
        <w:t xml:space="preserve">خُدا نے بعض لوگوں کو چُنا ہے کہ وہ یسوع مسیح کے ذریعے اُس کی قدرت اور جلال کا مشاہدہ کریں۔</w:t>
      </w:r>
    </w:p>
    <w:p w14:paraId="52F69355" w14:textId="77777777" w:rsidR="00F90BDC" w:rsidRDefault="00F90BDC"/>
    <w:p w14:paraId="587EF433" w14:textId="77777777" w:rsidR="00F90BDC" w:rsidRDefault="00F90BDC">
      <w:r xmlns:w="http://schemas.openxmlformats.org/wordprocessingml/2006/main">
        <w:t xml:space="preserve">1. عیسیٰ کی طاقت: خداوند کے جی اٹھنے اور منتخب گواہوں پر اس کے اثرات کی کھوج</w:t>
      </w:r>
    </w:p>
    <w:p w14:paraId="196B3DF1" w14:textId="77777777" w:rsidR="00F90BDC" w:rsidRDefault="00F90BDC"/>
    <w:p w14:paraId="4234123B" w14:textId="77777777" w:rsidR="00F90BDC" w:rsidRDefault="00F90BDC">
      <w:r xmlns:w="http://schemas.openxmlformats.org/wordprocessingml/2006/main">
        <w:t xml:space="preserve">2. خدا کا انتخاب: اس کے معجزات کو دیکھنے کے لیے خاص لوگوں کے انتخاب کو تسلیم کرنا</w:t>
      </w:r>
    </w:p>
    <w:p w14:paraId="62AC2671" w14:textId="77777777" w:rsidR="00F90BDC" w:rsidRDefault="00F90BDC"/>
    <w:p w14:paraId="014BA20F" w14:textId="77777777" w:rsidR="00F90BDC" w:rsidRDefault="00F90BDC">
      <w:r xmlns:w="http://schemas.openxmlformats.org/wordprocessingml/2006/main">
        <w:t xml:space="preserve">1. یوحنا 20:19-31 - یسوع اپنے جی اٹھنے کی شام کو شاگردوں کے سامنے ظاہر ہوتا ہے</w:t>
      </w:r>
    </w:p>
    <w:p w14:paraId="4D94C73B" w14:textId="77777777" w:rsidR="00F90BDC" w:rsidRDefault="00F90BDC"/>
    <w:p w14:paraId="5FABFB99" w14:textId="77777777" w:rsidR="00F90BDC" w:rsidRDefault="00F90BDC">
      <w:r xmlns:w="http://schemas.openxmlformats.org/wordprocessingml/2006/main">
        <w:t xml:space="preserve">2. مرقس 16:14-18 – یسوع اپنے جی اٹھنے کے بعد شاگردوں کے سامنے ظاہر ہوتا ہے اور انہیں خوشخبری پھیلانے کا حکم دیتا ہے</w:t>
      </w:r>
    </w:p>
    <w:p w14:paraId="63E007BA" w14:textId="77777777" w:rsidR="00F90BDC" w:rsidRDefault="00F90BDC"/>
    <w:p w14:paraId="24956109" w14:textId="77777777" w:rsidR="00F90BDC" w:rsidRDefault="00F90BDC">
      <w:r xmlns:w="http://schemas.openxmlformats.org/wordprocessingml/2006/main">
        <w:t xml:space="preserve">اعمال 10:42 اور اُس نے ہمیں حکم دیا کہ ہم لوگوں کو منادی کریں اور گواہی دیں کہ وہی ہے جسے خُدا نے جلد اور مُردوں کا منصف کرنے کے لیے مقرر کیا تھا۔</w:t>
      </w:r>
    </w:p>
    <w:p w14:paraId="11B8506B" w14:textId="77777777" w:rsidR="00F90BDC" w:rsidRDefault="00F90BDC"/>
    <w:p w14:paraId="66F1CA8C" w14:textId="77777777" w:rsidR="00F90BDC" w:rsidRDefault="00F90BDC">
      <w:r xmlns:w="http://schemas.openxmlformats.org/wordprocessingml/2006/main">
        <w:t xml:space="preserve">اس نے ہمیں حکم دیا کہ انجیل کی منادی کریں اور گواہی دیں کہ یسوع جلد اور مردہ کا جج ہے۔</w:t>
      </w:r>
    </w:p>
    <w:p w14:paraId="64F4471B" w14:textId="77777777" w:rsidR="00F90BDC" w:rsidRDefault="00F90BDC"/>
    <w:p w14:paraId="0A58C661" w14:textId="77777777" w:rsidR="00F90BDC" w:rsidRDefault="00F90BDC">
      <w:r xmlns:w="http://schemas.openxmlformats.org/wordprocessingml/2006/main">
        <w:t xml:space="preserve">1. یسوع: سب کا منصف</w:t>
      </w:r>
    </w:p>
    <w:p w14:paraId="0ABF3C7A" w14:textId="77777777" w:rsidR="00F90BDC" w:rsidRDefault="00F90BDC"/>
    <w:p w14:paraId="657FC180" w14:textId="77777777" w:rsidR="00F90BDC" w:rsidRDefault="00F90BDC">
      <w:r xmlns:w="http://schemas.openxmlformats.org/wordprocessingml/2006/main">
        <w:t xml:space="preserve">2. انجیل کی تبلیغ: ہمارا خدا کا دیا ہوا حکم</w:t>
      </w:r>
    </w:p>
    <w:p w14:paraId="712F39A4" w14:textId="77777777" w:rsidR="00F90BDC" w:rsidRDefault="00F90BDC"/>
    <w:p w14:paraId="3BC3493B" w14:textId="77777777" w:rsidR="00F90BDC" w:rsidRDefault="00F90BDC">
      <w:r xmlns:w="http://schemas.openxmlformats.org/wordprocessingml/2006/main">
        <w:t xml:space="preserve">1. یوحنا 3:17-18، "کیونکہ خُدا نے اپنے بیٹے کو دنیا میں سزا دینے کے لیے نہیں بھیجا بلکہ اِس لیے بھیجا کہ دنیا اُس کے ذریعے سے بچ جائے۔ جو کوئی اُس پر ایمان لاتا ہے اُسے سزا نہیں دی جاتی، لیکن جو اُس پر ایمان نہیں لاتا وہ پہلے ہی مجرم ٹھہرا، کیونکہ اُس نے خُدا کے اکلوتے بیٹے کے نام پر ایمان نہیں لایا۔‘‘</w:t>
      </w:r>
    </w:p>
    <w:p w14:paraId="4DDD31A0" w14:textId="77777777" w:rsidR="00F90BDC" w:rsidRDefault="00F90BDC"/>
    <w:p w14:paraId="39C5B51F" w14:textId="77777777" w:rsidR="00F90BDC" w:rsidRDefault="00F90BDC">
      <w:r xmlns:w="http://schemas.openxmlformats.org/wordprocessingml/2006/main">
        <w:t xml:space="preserve">2. رومیوں 14:10-12، "آپ اپنے بھائی پر فیصلہ کیوں کرتے ہیں؟ یا تم، کیوں اپنے بھائی کو حقیر سمجھتے ہو؟ کیونکہ ہم سب خدا کی عدالت کے سامنے کھڑے ہوں گے۔ کیونکہ لکھا ہے، 'خداوند فرماتا ہے کہ میری زندگی کی قسم، ہر ایک گھٹنا میرے آگے جھکے گا، اور ہر زبان خدا کا اقرار کرے گی۔' تو پھر ہم میں سے ہر ایک خدا کو اپنا حساب دے گا۔</w:t>
      </w:r>
    </w:p>
    <w:p w14:paraId="70C2329C" w14:textId="77777777" w:rsidR="00F90BDC" w:rsidRDefault="00F90BDC"/>
    <w:p w14:paraId="651C8E65" w14:textId="77777777" w:rsidR="00F90BDC" w:rsidRDefault="00F90BDC">
      <w:r xmlns:w="http://schemas.openxmlformats.org/wordprocessingml/2006/main">
        <w:t xml:space="preserve">اعمال 10:43 اُس کی تمام نبی گواہی دیں کہ جو کوئی اُس کے نام سے اُس پر ایمان لائے گا اُسے گناہوں کی معافی ملے گی۔</w:t>
      </w:r>
    </w:p>
    <w:p w14:paraId="138F9F1F" w14:textId="77777777" w:rsidR="00F90BDC" w:rsidRDefault="00F90BDC"/>
    <w:p w14:paraId="07D8275B" w14:textId="77777777" w:rsidR="00F90BDC" w:rsidRDefault="00F90BDC">
      <w:r xmlns:w="http://schemas.openxmlformats.org/wordprocessingml/2006/main">
        <w:t xml:space="preserve">یسوع پر ایمان لانے والے تمام لوگوں کو اپنے گناہوں کی معافی ملتی ہے۔</w:t>
      </w:r>
    </w:p>
    <w:p w14:paraId="0A6A7F4A" w14:textId="77777777" w:rsidR="00F90BDC" w:rsidRDefault="00F90BDC"/>
    <w:p w14:paraId="32A1FA53" w14:textId="77777777" w:rsidR="00F90BDC" w:rsidRDefault="00F90BDC">
      <w:r xmlns:w="http://schemas.openxmlformats.org/wordprocessingml/2006/main">
        <w:t xml:space="preserve">1: یسوع میں بخشش کا فضل</w:t>
      </w:r>
    </w:p>
    <w:p w14:paraId="0B0CFDB9" w14:textId="77777777" w:rsidR="00F90BDC" w:rsidRDefault="00F90BDC"/>
    <w:p w14:paraId="0C6E6532" w14:textId="77777777" w:rsidR="00F90BDC" w:rsidRDefault="00F90BDC">
      <w:r xmlns:w="http://schemas.openxmlformats.org/wordprocessingml/2006/main">
        <w:t xml:space="preserve">2: نجات کا خدا کا تحفہ</w:t>
      </w:r>
    </w:p>
    <w:p w14:paraId="022CF17B" w14:textId="77777777" w:rsidR="00F90BDC" w:rsidRDefault="00F90BDC"/>
    <w:p w14:paraId="1138A5A6" w14:textId="77777777" w:rsidR="00F90BDC" w:rsidRDefault="00F90BDC">
      <w:r xmlns:w="http://schemas.openxmlformats.org/wordprocessingml/2006/main">
        <w:t xml:space="preserve">1: کلسیوں 1: 13-14 - اس نے ہمیں تاریکی کے دائرے سے نجات دلائی ہے اور ہمیں اپنے پیارے بیٹے کی بادشاہی میں منتقل کیا ہے، جس میں ہمیں مخلصی، گناہوں کی معافی ہے۔</w:t>
      </w:r>
    </w:p>
    <w:p w14:paraId="453779FE" w14:textId="77777777" w:rsidR="00F90BDC" w:rsidRDefault="00F90BDC"/>
    <w:p w14:paraId="7C4FE7F3" w14:textId="77777777" w:rsidR="00F90BDC" w:rsidRDefault="00F90BDC">
      <w:r xmlns:w="http://schemas.openxmlformats.org/wordprocessingml/2006/main">
        <w:t xml:space="preserve">2: رومیوں 3:23-24 - کیونکہ سب نے گناہ کیا ہے اور خدا کے جلال سے محروم ہیں، اور اُس کے فضل سے بطور تحفہ راستباز ٹھہرائے گئے ہیں، اُس مخلصی کے ذریعے جو مسیح یسوع میں ہے۔</w:t>
      </w:r>
    </w:p>
    <w:p w14:paraId="20825DF3" w14:textId="77777777" w:rsidR="00F90BDC" w:rsidRDefault="00F90BDC"/>
    <w:p w14:paraId="445AF2BE" w14:textId="77777777" w:rsidR="00F90BDC" w:rsidRDefault="00F90BDC">
      <w:r xmlns:w="http://schemas.openxmlformats.org/wordprocessingml/2006/main">
        <w:t xml:space="preserve">اعمال 10:44 جب پطرس یہ باتیں کہہ رہا تھا، روح القدس ان سب پر نازل ہوا جنہوں نے کلام سنا تھا۔</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پطرس بول رہا تھا اور روح القدس ہر اس شخص پر نازل ہوا جس نے کلام سنا۔</w:t>
      </w:r>
    </w:p>
    <w:p w14:paraId="7CFFA5E2" w14:textId="77777777" w:rsidR="00F90BDC" w:rsidRDefault="00F90BDC"/>
    <w:p w14:paraId="768BD43F" w14:textId="77777777" w:rsidR="00F90BDC" w:rsidRDefault="00F90BDC">
      <w:r xmlns:w="http://schemas.openxmlformats.org/wordprocessingml/2006/main">
        <w:t xml:space="preserve">1. "خدا کا فضل ان پر برستا ہے جو اس کے کلام کو سنتے ہیں"</w:t>
      </w:r>
    </w:p>
    <w:p w14:paraId="6D5A6C8B" w14:textId="77777777" w:rsidR="00F90BDC" w:rsidRDefault="00F90BDC"/>
    <w:p w14:paraId="410313D8" w14:textId="77777777" w:rsidR="00F90BDC" w:rsidRDefault="00F90BDC">
      <w:r xmlns:w="http://schemas.openxmlformats.org/wordprocessingml/2006/main">
        <w:t xml:space="preserve">2. "خدا کے کلام کو سننے کی طاقت"</w:t>
      </w:r>
    </w:p>
    <w:p w14:paraId="2E1D2F58" w14:textId="77777777" w:rsidR="00F90BDC" w:rsidRDefault="00F90BDC"/>
    <w:p w14:paraId="30AE0FB2" w14:textId="77777777" w:rsidR="00F90BDC" w:rsidRDefault="00F90BDC">
      <w:r xmlns:w="http://schemas.openxmlformats.org/wordprocessingml/2006/main">
        <w:t xml:space="preserve">1. یسعیاہ 55:10-11 - "کیونکہ جس طرح بارش اور برف آسمان سے اُترتی ہے اور وہاں واپس نہیں آتی بلکہ زمین کو پانی دیتی ہے، اُسے اگاتی اور اُگتی ہے، بونے والے کو بیج اور کھانے والے کو روٹی دیتی ہے۔ کیا میرا کلام وہی ہو گا جو میرے منہ سے نکلتا ہے، وہ میرے پاس خالی نہیں لوٹے گا، بلکہ جو میرا ارادہ ہے وہ پورا کرے گا، اور اس کام میں کامیاب ہو گا جس کے لیے میں نے اسے بھیجا ہے۔"</w:t>
      </w:r>
    </w:p>
    <w:p w14:paraId="209CF981" w14:textId="77777777" w:rsidR="00F90BDC" w:rsidRDefault="00F90BDC"/>
    <w:p w14:paraId="411C9B89" w14:textId="77777777" w:rsidR="00F90BDC" w:rsidRDefault="00F90BDC">
      <w:r xmlns:w="http://schemas.openxmlformats.org/wordprocessingml/2006/main">
        <w:t xml:space="preserve">2. رومیوں 10:17 - "لہٰذا ایمان سننے سے آتا ہے، اور مسیح کے کلام سے سننا۔"</w:t>
      </w:r>
    </w:p>
    <w:p w14:paraId="0187B02A" w14:textId="77777777" w:rsidR="00F90BDC" w:rsidRDefault="00F90BDC"/>
    <w:p w14:paraId="4D7DE31F" w14:textId="77777777" w:rsidR="00F90BDC" w:rsidRDefault="00F90BDC">
      <w:r xmlns:w="http://schemas.openxmlformats.org/wordprocessingml/2006/main">
        <w:t xml:space="preserve">اعمال 10:45 اور ختنہ کرنے والوں میں سے جو ایمان لائے تھے حیران رہ گئے، جتنے لوگ پطرس کے ساتھ آئے تھے، کیونکہ غیر قوموں پر بھی روح القدس کا تحفہ نازل ہوا تھا۔</w:t>
      </w:r>
    </w:p>
    <w:p w14:paraId="717EE803" w14:textId="77777777" w:rsidR="00F90BDC" w:rsidRDefault="00F90BDC"/>
    <w:p w14:paraId="2C97B8E5" w14:textId="77777777" w:rsidR="00F90BDC" w:rsidRDefault="00F90BDC">
      <w:r xmlns:w="http://schemas.openxmlformats.org/wordprocessingml/2006/main">
        <w:t xml:space="preserve">یہودی ایماندار یہ دیکھ کر حیران رہ گئے کہ روح القدس غیر قوموں کو بھی دیا گیا تھا۔</w:t>
      </w:r>
    </w:p>
    <w:p w14:paraId="539D0221" w14:textId="77777777" w:rsidR="00F90BDC" w:rsidRDefault="00F90BDC"/>
    <w:p w14:paraId="49679D21" w14:textId="77777777" w:rsidR="00F90BDC" w:rsidRDefault="00F90BDC">
      <w:r xmlns:w="http://schemas.openxmlformats.org/wordprocessingml/2006/main">
        <w:t xml:space="preserve">1. خُدا کی محبت ہر ایک کے لیے ہے، چاہے اُن کا ورثہ ہو یا پس منظر۔</w:t>
      </w:r>
    </w:p>
    <w:p w14:paraId="2703DF78" w14:textId="77777777" w:rsidR="00F90BDC" w:rsidRDefault="00F90BDC"/>
    <w:p w14:paraId="5AA0C852" w14:textId="77777777" w:rsidR="00F90BDC" w:rsidRDefault="00F90BDC">
      <w:r xmlns:w="http://schemas.openxmlformats.org/wordprocessingml/2006/main">
        <w:t xml:space="preserve">2. خدا کا فضل ہماری توقعات سے زیادہ ہے۔</w:t>
      </w:r>
    </w:p>
    <w:p w14:paraId="6531E7CD" w14:textId="77777777" w:rsidR="00F90BDC" w:rsidRDefault="00F90BDC"/>
    <w:p w14:paraId="46968089" w14:textId="77777777" w:rsidR="00F90BDC" w:rsidRDefault="00F90BDC">
      <w:r xmlns:w="http://schemas.openxmlformats.org/wordprocessingml/2006/main">
        <w:t xml:space="preserve">1. افسیوں 2:8-9 - کیونکہ آپ کو فضل سے ایمان کے ذریعے نجات ملی ہے۔ اور یہ آپ کا اپنا کام نہیں ہے۔ یہ خدا کا تحفہ ہے، کاموں کا نتیجہ نہیں، تاکہ کوئی فخر نہ کرے۔</w:t>
      </w:r>
    </w:p>
    <w:p w14:paraId="16CDD22D" w14:textId="77777777" w:rsidR="00F90BDC" w:rsidRDefault="00F90BDC"/>
    <w:p w14:paraId="7104C9FB" w14:textId="77777777" w:rsidR="00F90BDC" w:rsidRDefault="00F90BDC">
      <w:r xmlns:w="http://schemas.openxmlformats.org/wordprocessingml/2006/main">
        <w:t xml:space="preserve">2. رومیوں 5:8 - لیکن خُدا ہمارے لیے اپنی محبت کو ظاہر کرتا ہے کہ جب ہم ابھی گنہگار ہی تھے، مسیح ہمارے لیے مرا۔</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10:46 کیونکہ اُنہوں نے اُنہیں بے زبان بولتے اور خدا کی بڑائی کرتے سنا۔ تب پطرس نے جواب دیا،</w:t>
      </w:r>
    </w:p>
    <w:p w14:paraId="6044D4EA" w14:textId="77777777" w:rsidR="00F90BDC" w:rsidRDefault="00F90BDC"/>
    <w:p w14:paraId="4BA8F597" w14:textId="77777777" w:rsidR="00F90BDC" w:rsidRDefault="00F90BDC">
      <w:r xmlns:w="http://schemas.openxmlformats.org/wordprocessingml/2006/main">
        <w:t xml:space="preserve">پطرس نے غیر قوموں کو دکھایا کہ خدا کا نجات کا منصوبہ ان کے لیے بھی دستیاب تھا۔</w:t>
      </w:r>
    </w:p>
    <w:p w14:paraId="2BE280DE" w14:textId="77777777" w:rsidR="00F90BDC" w:rsidRDefault="00F90BDC"/>
    <w:p w14:paraId="2B76846A" w14:textId="77777777" w:rsidR="00F90BDC" w:rsidRDefault="00F90BDC">
      <w:r xmlns:w="http://schemas.openxmlformats.org/wordprocessingml/2006/main">
        <w:t xml:space="preserve">1. خدا کی محبت وسیع اور سب کے لیے کھلی ہے، چاہے ان کا پس منظر یا عقائد کچھ بھی ہوں۔</w:t>
      </w:r>
    </w:p>
    <w:p w14:paraId="7CC2A016" w14:textId="77777777" w:rsidR="00F90BDC" w:rsidRDefault="00F90BDC"/>
    <w:p w14:paraId="51845411" w14:textId="77777777" w:rsidR="00F90BDC" w:rsidRDefault="00F90BDC">
      <w:r xmlns:w="http://schemas.openxmlformats.org/wordprocessingml/2006/main">
        <w:t xml:space="preserve">2. نجات یسوع مسیح کے ذریعے ہر ایک کے لیے دستیاب ہے۔</w:t>
      </w:r>
    </w:p>
    <w:p w14:paraId="5C99F58D" w14:textId="77777777" w:rsidR="00F90BDC" w:rsidRDefault="00F90BDC"/>
    <w:p w14:paraId="196E1936" w14:textId="77777777" w:rsidR="00F90BDC" w:rsidRDefault="00F90BDC">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2FC9F12E" w14:textId="77777777" w:rsidR="00F90BDC" w:rsidRDefault="00F90BDC"/>
    <w:p w14:paraId="71362CE7" w14:textId="77777777" w:rsidR="00F90BDC" w:rsidRDefault="00F90BDC">
      <w:r xmlns:w="http://schemas.openxmlformats.org/wordprocessingml/2006/main">
        <w:t xml:space="preserve">2. رومیوں 10:9-10 - اگر آپ اپنے منہ سے اقرار کرتے ہیں کہ یسوع خداوند ہے اور اپنے دل میں یقین رکھتے ہیں کہ خدا نے اسے مردوں میں سے زندہ کیا، تو آپ بچ جائیں گے۔ کیونکہ دل سے ایمان لاتا ہے اور راستباز ٹھہرتا ہے اور منہ سے اقرار کرتا ہے اور نجات پاتا ہے۔</w:t>
      </w:r>
    </w:p>
    <w:p w14:paraId="466586CA" w14:textId="77777777" w:rsidR="00F90BDC" w:rsidRDefault="00F90BDC"/>
    <w:p w14:paraId="3FF0CA60" w14:textId="77777777" w:rsidR="00F90BDC" w:rsidRDefault="00F90BDC">
      <w:r xmlns:w="http://schemas.openxmlformats.org/wordprocessingml/2006/main">
        <w:t xml:space="preserve">اعمال 10:47 کیا کوئی شخص پانی سے منع کر سکتا ہے کہ ان لوگوں کو بپتسمہ نہ دیا جائے، جنھیں ہماری طرح روح القدس حاصل ہوا ہے؟</w:t>
      </w:r>
    </w:p>
    <w:p w14:paraId="13909A4C" w14:textId="77777777" w:rsidR="00F90BDC" w:rsidRDefault="00F90BDC"/>
    <w:p w14:paraId="2D7C0BC9" w14:textId="77777777" w:rsidR="00F90BDC" w:rsidRDefault="00F90BDC">
      <w:r xmlns:w="http://schemas.openxmlformats.org/wordprocessingml/2006/main">
        <w:t xml:space="preserve">کورنیلیس کے لوگوں نے پوچھا کہ کیا انہیں روح القدس حاصل کرنے کے بعد بپتسمہ لینا چاہئے، جس پر پیٹر نے جواب دیا کہ کوئی بھی انہیں بپتسمہ لینے سے منع نہیں کر سکتا۔</w:t>
      </w:r>
    </w:p>
    <w:p w14:paraId="0ADCDE03" w14:textId="77777777" w:rsidR="00F90BDC" w:rsidRDefault="00F90BDC"/>
    <w:p w14:paraId="563DD136" w14:textId="77777777" w:rsidR="00F90BDC" w:rsidRDefault="00F90BDC">
      <w:r xmlns:w="http://schemas.openxmlformats.org/wordprocessingml/2006/main">
        <w:t xml:space="preserve">1. روح القدس کی طاقت: نجات کے تحفے کو سمجھنا</w:t>
      </w:r>
    </w:p>
    <w:p w14:paraId="1C8FE055" w14:textId="77777777" w:rsidR="00F90BDC" w:rsidRDefault="00F90BDC"/>
    <w:p w14:paraId="569DDCF1" w14:textId="77777777" w:rsidR="00F90BDC" w:rsidRDefault="00F90BDC">
      <w:r xmlns:w="http://schemas.openxmlformats.org/wordprocessingml/2006/main">
        <w:t xml:space="preserve">2. بپتسمہ کی اہمیت: اطاعت میں ایمان کا ایک قدم اٹھانا</w:t>
      </w:r>
    </w:p>
    <w:p w14:paraId="0131EF02" w14:textId="77777777" w:rsidR="00F90BDC" w:rsidRDefault="00F90BDC"/>
    <w:p w14:paraId="73AAD0F4" w14:textId="77777777" w:rsidR="00F90BDC" w:rsidRDefault="00F90BDC">
      <w:r xmlns:w="http://schemas.openxmlformats.org/wordprocessingml/2006/main">
        <w:t xml:space="preserve">1. رومیوں 6: 3-5 - "کیا تم نہیں جانتے کہ ہم سب جنہوں نے مسیح یسوع میں بپتسمہ لیا ہے اس کی موت میں بپتسمہ لیا گیا ہے؟ لہذا ہم موت میں بپتسمہ کے ذریعہ اس کے ساتھ دفن ہوئے، تاکہ، جیسا کہ مسیح تھا. باپ کے جلال سے مُردوں میں سے جی اُٹھا، ہم بھی </w:t>
      </w:r>
      <w:r xmlns:w="http://schemas.openxmlformats.org/wordprocessingml/2006/main">
        <w:lastRenderedPageBreak xmlns:w="http://schemas.openxmlformats.org/wordprocessingml/2006/main"/>
      </w:r>
      <w:r xmlns:w="http://schemas.openxmlformats.org/wordprocessingml/2006/main">
        <w:t xml:space="preserve">زندگی کی نئی زندگی میں چل سکتے ہیں۔"</w:t>
      </w:r>
    </w:p>
    <w:p w14:paraId="7B1F0771" w14:textId="77777777" w:rsidR="00F90BDC" w:rsidRDefault="00F90BDC"/>
    <w:p w14:paraId="706D6785" w14:textId="77777777" w:rsidR="00F90BDC" w:rsidRDefault="00F90BDC">
      <w:r xmlns:w="http://schemas.openxmlformats.org/wordprocessingml/2006/main">
        <w:t xml:space="preserve">2. اعمال 16:33 - "اور اُس نے رات کے اُسی گھڑی اُن کو لے کر اُن کے زخم دھوئے؛ اور اُس نے اور اُس کے تمام گھر والوں کو ایک ہی وقت میں بپتسمہ دیا۔"</w:t>
      </w:r>
    </w:p>
    <w:p w14:paraId="302941B1" w14:textId="77777777" w:rsidR="00F90BDC" w:rsidRDefault="00F90BDC"/>
    <w:p w14:paraId="39C9FE31" w14:textId="77777777" w:rsidR="00F90BDC" w:rsidRDefault="00F90BDC">
      <w:r xmlns:w="http://schemas.openxmlformats.org/wordprocessingml/2006/main">
        <w:t xml:space="preserve">اعمال 10:48 اور اُس نے اُنہیں خُداوند کے نام پر بپتسمہ لینے کا حکم دیا۔ پھر انہوں نے اسے کچھ دن ٹھہرنے کی دعا کی۔</w:t>
      </w:r>
    </w:p>
    <w:p w14:paraId="15295DF1" w14:textId="77777777" w:rsidR="00F90BDC" w:rsidRDefault="00F90BDC"/>
    <w:p w14:paraId="6F05AC9B" w14:textId="77777777" w:rsidR="00F90BDC" w:rsidRDefault="00F90BDC">
      <w:r xmlns:w="http://schemas.openxmlformats.org/wordprocessingml/2006/main">
        <w:t xml:space="preserve">رسولوں نے کارنیلیس اور اس کے گھر والوں کو رب کے نام پر بپتسمہ لینے کا حکم دیا، پھر اسے کچھ دیر ٹھہرنے کو کہا۔</w:t>
      </w:r>
    </w:p>
    <w:p w14:paraId="47BBB024" w14:textId="77777777" w:rsidR="00F90BDC" w:rsidRDefault="00F90BDC"/>
    <w:p w14:paraId="06613C68" w14:textId="77777777" w:rsidR="00F90BDC" w:rsidRDefault="00F90BDC">
      <w:r xmlns:w="http://schemas.openxmlformats.org/wordprocessingml/2006/main">
        <w:t xml:space="preserve">1. خداوند کے نام پر بپتسمہ لینے کی اہمیت</w:t>
      </w:r>
    </w:p>
    <w:p w14:paraId="5B5727C3" w14:textId="77777777" w:rsidR="00F90BDC" w:rsidRDefault="00F90BDC"/>
    <w:p w14:paraId="399D56B5" w14:textId="77777777" w:rsidR="00F90BDC" w:rsidRDefault="00F90BDC">
      <w:r xmlns:w="http://schemas.openxmlformats.org/wordprocessingml/2006/main">
        <w:t xml:space="preserve">2. ہمیں خُداوند میں کیوں ٹھہرنا چاہیے۔</w:t>
      </w:r>
    </w:p>
    <w:p w14:paraId="641422B0" w14:textId="77777777" w:rsidR="00F90BDC" w:rsidRDefault="00F90BDC"/>
    <w:p w14:paraId="738397F8" w14:textId="77777777" w:rsidR="00F90BDC" w:rsidRDefault="00F90BDC">
      <w:r xmlns:w="http://schemas.openxmlformats.org/wordprocessingml/2006/main">
        <w:t xml:space="preserve">1. میتھیو 28: 19-20 - "پس تم جاؤ، اور تمام قوموں کو سکھاؤ، انہیں باپ، بیٹے اور روح القدس کے نام سے بپتسمہ دو: ان کو سکھاؤ کہ وہ سب چیزوں پر عمل کریں جن کا میں نے تمہیں حکم دیا ہے۔ : اور، دیکھو، میں ہمیشہ تمہارے ساتھ ہوں، یہاں تک کہ دنیا کے آخر تک۔</w:t>
      </w:r>
    </w:p>
    <w:p w14:paraId="1A6A03BA" w14:textId="77777777" w:rsidR="00F90BDC" w:rsidRDefault="00F90BDC"/>
    <w:p w14:paraId="701DA925" w14:textId="77777777" w:rsidR="00F90BDC" w:rsidRDefault="00F90BDC">
      <w:r xmlns:w="http://schemas.openxmlformats.org/wordprocessingml/2006/main">
        <w:t xml:space="preserve">2. اعمال 1: 4 - "اور، ان کے ساتھ جمع ہو کر، ان کو حکم دیا کہ یروشلم سے نہ نکلیں، بلکہ باپ کے وعدے کا انتظار کریں، جو وہ کہتا ہے، تم نے میرے بارے میں سنا ہے۔"</w:t>
      </w:r>
    </w:p>
    <w:p w14:paraId="3CEEE195" w14:textId="77777777" w:rsidR="00F90BDC" w:rsidRDefault="00F90BDC"/>
    <w:p w14:paraId="5C2790B4" w14:textId="77777777" w:rsidR="00F90BDC" w:rsidRDefault="00F90BDC">
      <w:r xmlns:w="http://schemas.openxmlformats.org/wordprocessingml/2006/main">
        <w:t xml:space="preserve">اعمال 11 غیر قوموں کے لیے بھی انجیل ہونے کی پیٹر کی وضاحت اور انطاکیہ میں کلیسیا کے قیام کو بیان کرتا ہے۔</w:t>
      </w:r>
    </w:p>
    <w:p w14:paraId="74E740AC" w14:textId="77777777" w:rsidR="00F90BDC" w:rsidRDefault="00F90BDC"/>
    <w:p w14:paraId="66A90D47" w14:textId="77777777" w:rsidR="00F90BDC" w:rsidRDefault="00F90BDC">
      <w:r xmlns:w="http://schemas.openxmlformats.org/wordprocessingml/2006/main">
        <w:t xml:space="preserve">پہلا پیراگراف: باب کا آغاز یہودیہ بھر میں رسولوں کے ایمانداروں کے ساتھ ہوتا ہے یہ سن کر کہ غیر قوموں نے بھی لفظ خدا حاصل کیا۔ جب پیٹر یروشلم گیا تو ختنہ کرنے والوں نے اس پر تنقید کی کہ 'تم غیر مختونوں کے گھر گئے اور انہیں کھایا۔' جواب میں، پطرس نے تفصیل سے بتایا کہ کیا </w:t>
      </w:r>
      <w:r xmlns:w="http://schemas.openxmlformats.org/wordprocessingml/2006/main">
        <w:lastRenderedPageBreak xmlns:w="http://schemas.openxmlformats.org/wordprocessingml/2006/main"/>
      </w:r>
      <w:r xmlns:w="http://schemas.openxmlformats.org/wordprocessingml/2006/main">
        <w:t xml:space="preserve">ہوا تھا - ناپاک جانوروں کے بارے میں اس کی نظر اور آواز اس سے کہتی ہے کہ وہ کسی ایسی چیز کو ناپاک نہ کہے جسے خدا نے پاک کیا ہے، اسی لمحے قیصریہ سے آنے والے تین آدمی رویا ختم ہو گئے، روح نے اسے کہا کہ وہ بغیر ان کے ساتھ چلے جائیں۔ ہچکچاہٹ اس نے یہ بھی بتایا کہ کس طرح چھ بھائی اس کے ساتھ کارنیلیس کے گھر گئے تھے جہاں ایک فرشتے نے کورنیلیس سے کہا تھا کہ جوپا کو بھیج دو شمعون کو لے آؤ جو پیٹر کے نام سے جانا جاتا ہے جو پیغام سنائے گا جس کے ذریعے پورا گھر بچ جائے گا۔ جب اس نے بولنا شروع کیا تو روح القدس ان پر اسی طرح نازل ہوا جس طرح ہم پر شروع میں یاد آنے والے الفاظ خداوند نے کہا تھا 'جان نے پانی کو بپتسمہ دیا لیکن آپ کو روح القدس کا بپتسمہ دیا جائے گا۔' تو اگر خدا نے انہیں وہی تحفہ دیا جو اس نے ہمیں دیا ہے یقین رکھتے ہوئے خداوند یسوع مسیح کون تھا جو میرے خیال میں خدا کے راستے پر کھڑا ہوسکتا ہے؟' جب انہوں نے یہ سنا تو انہوں نے مزید کوئی اعتراض نہیں کیا کہ خدا کی تعریف کرتے ہوئے کہا کہ 'تو پھر غیر قوموں کو بھی خدا نے توبہ کی زندگی بخشی ہے' (اعمال 11:1-18)۔</w:t>
      </w:r>
    </w:p>
    <w:p w14:paraId="7E6F544D" w14:textId="77777777" w:rsidR="00F90BDC" w:rsidRDefault="00F90BDC"/>
    <w:p w14:paraId="10020350" w14:textId="77777777" w:rsidR="00F90BDC" w:rsidRDefault="00F90BDC">
      <w:r xmlns:w="http://schemas.openxmlformats.org/wordprocessingml/2006/main">
        <w:t xml:space="preserve">دوسرا پیراگراف: اسی دوران جو لوگ ظلم و ستم سے منتشر ہو چکے تھے سٹیفن پر دور تک سفر کیا فینیشیا قبرص انطاکیہ صرف یہودیوں کے درمیان بات پھیلاتے ہوئے کچھ آدمی قبرص سائرین لیکن انطاکیہ گئے یونانی بھی بولنے لگے خداوند یسوع کی خوشخبری سنانے لگے رب ان کے ساتھ بڑی تعداد میں لوگ تھے۔ ایمان لایا خُداوند (اعمال 11:19-21)۔ یہ خبر چرچ یروشلم تک پہنچی انہوں نے برناباس انطاکیہ کو بھیجا جب وہاں پہنچے تو ثبوت دیکھے فضل خدا نے حوصلہ دیا کہ سب کو سچے رب کے دلوں میں رہنے کی ترغیب دی وہ اچھے انسان تھے مکمل روح القدس ایمان بڑی تعداد میں لوگ خداوند لائے (اعمال 11:22-24)۔</w:t>
      </w:r>
    </w:p>
    <w:p w14:paraId="3845D8EC" w14:textId="77777777" w:rsidR="00F90BDC" w:rsidRDefault="00F90BDC"/>
    <w:p w14:paraId="6A9FACCC" w14:textId="77777777" w:rsidR="00F90BDC" w:rsidRDefault="00F90BDC">
      <w:r xmlns:w="http://schemas.openxmlformats.org/wordprocessingml/2006/main">
        <w:t xml:space="preserve">تیسرا پیراگراف: پھر برنباس چلا گیا ترسوس ساؤل کو نظر آیا جب اسے انطاکیہ لایا گیا تو سال ایک ساتھ مل کر کلیسیا نے بڑی تعداد میں لوگوں کو سکھایا جس کے شاگردوں کو عیسائی پہلا انطاکیہ کہا گیا (اعمال 11:25-26)۔ اس دوران کچھ انبیاء یروشلم سے انطاکیہ میں اترے ایک اگابس روح کے ذریعے کھڑا ہوا جس نے پیشین گوئی کی کہ پوری رومی دنیا میں شدید قحط پھیل جائے گا کلاڈیئس کے دور حکومت میں ہر ایک نے اپنی اہلیت کے مطابق فیصلہ کیا کہ یہودیہ میں رہنے والے بھائی بہنوں نے اپنا تحفہ بھیج کر بزرگوں کی دیکھ بھال کی برناباس ساؤل (اعمال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اعمال 11:1 اور رسولوں اور بھائیوں نے جو یہودیہ میں تھے سنا کہ غیر قوموں نے بھی خدا کا کلام قبول کر لیا ہے۔</w:t>
      </w:r>
    </w:p>
    <w:p w14:paraId="7AF7AA0E" w14:textId="77777777" w:rsidR="00F90BDC" w:rsidRDefault="00F90BDC"/>
    <w:p w14:paraId="0A43C88F" w14:textId="77777777" w:rsidR="00F90BDC" w:rsidRDefault="00F90BDC">
      <w:r xmlns:w="http://schemas.openxmlformats.org/wordprocessingml/2006/main">
        <w:t xml:space="preserve">یہ خبر پھیل گئی کہ غیر قوموں نے خدا کے پیغام کو قبول کر لیا ہے۔</w:t>
      </w:r>
    </w:p>
    <w:p w14:paraId="6571D7F6" w14:textId="77777777" w:rsidR="00F90BDC" w:rsidRDefault="00F90BDC"/>
    <w:p w14:paraId="5B76D32E" w14:textId="77777777" w:rsidR="00F90BDC" w:rsidRDefault="00F90BDC">
      <w:r xmlns:w="http://schemas.openxmlformats.org/wordprocessingml/2006/main">
        <w:t xml:space="preserve">1. نجات کی خوشخبری ہر ایک کے لیے ہے۔</w:t>
      </w:r>
    </w:p>
    <w:p w14:paraId="78906B3E" w14:textId="77777777" w:rsidR="00F90BDC" w:rsidRDefault="00F90BDC"/>
    <w:p w14:paraId="576F1A11" w14:textId="77777777" w:rsidR="00F90BDC" w:rsidRDefault="00F90BDC">
      <w:r xmlns:w="http://schemas.openxmlformats.org/wordprocessingml/2006/main">
        <w:t xml:space="preserve">2. انجیل کے ذریعے اتحاد</w:t>
      </w:r>
    </w:p>
    <w:p w14:paraId="5C47D16B" w14:textId="77777777" w:rsidR="00F90BDC" w:rsidRDefault="00F90BDC"/>
    <w:p w14:paraId="4A39EE81" w14:textId="77777777" w:rsidR="00F90BDC" w:rsidRDefault="00F90BDC">
      <w:r xmlns:w="http://schemas.openxmlformats.org/wordprocessingml/2006/main">
        <w:t xml:space="preserve">1. افسیوں 2:14-18 - کیونکہ وہ خود ہمارا امن ہے، جس نے دونوں کو ایک کیا اور ہمارے درمیان تقسیم کی درمیانی دیوار کو توڑ دیا۔</w:t>
      </w:r>
    </w:p>
    <w:p w14:paraId="2B7FB5A3" w14:textId="77777777" w:rsidR="00F90BDC" w:rsidRDefault="00F90BDC"/>
    <w:p w14:paraId="5D6801D5" w14:textId="77777777" w:rsidR="00F90BDC" w:rsidRDefault="00F90BDC">
      <w:r xmlns:w="http://schemas.openxmlformats.org/wordprocessingml/2006/main">
        <w:t xml:space="preserve">2. رومیوں 10:12-13 - کیونکہ یہودی اور یونانی میں کوئی فرق نہیں ہے، کیونکہ ایک ہی رب سب کے لیے غنی ہے جو اسے پکارتے ہیں۔</w:t>
      </w:r>
    </w:p>
    <w:p w14:paraId="7A1B3D7D" w14:textId="77777777" w:rsidR="00F90BDC" w:rsidRDefault="00F90BDC"/>
    <w:p w14:paraId="0212E0F2" w14:textId="77777777" w:rsidR="00F90BDC" w:rsidRDefault="00F90BDC">
      <w:r xmlns:w="http://schemas.openxmlformats.org/wordprocessingml/2006/main">
        <w:t xml:space="preserve">اعمال 11:2 اور جب پطرس یروشلم میں آیا تو وہ جو ختنہ کرائے گئے تھے اُس سے جھگڑنے لگے۔</w:t>
      </w:r>
    </w:p>
    <w:p w14:paraId="294C5332" w14:textId="77777777" w:rsidR="00F90BDC" w:rsidRDefault="00F90BDC"/>
    <w:p w14:paraId="7020703E" w14:textId="77777777" w:rsidR="00F90BDC" w:rsidRDefault="00F90BDC">
      <w:r xmlns:w="http://schemas.openxmlformats.org/wordprocessingml/2006/main">
        <w:t xml:space="preserve">یروشلم میں یہودی مومنوں نے پیٹر کے مشن کو غیر قوموں کے لیے چیلنج کیا۔</w:t>
      </w:r>
    </w:p>
    <w:p w14:paraId="277EEB84" w14:textId="77777777" w:rsidR="00F90BDC" w:rsidRDefault="00F90BDC"/>
    <w:p w14:paraId="4B1DFD7F" w14:textId="77777777" w:rsidR="00F90BDC" w:rsidRDefault="00F90BDC">
      <w:r xmlns:w="http://schemas.openxmlformats.org/wordprocessingml/2006/main">
        <w:t xml:space="preserve">1: خدا کی محبت ہر ایک کے لیے ہے، چاہے ان کا پس منظر کچھ بھی ہو۔</w:t>
      </w:r>
    </w:p>
    <w:p w14:paraId="5892C31B" w14:textId="77777777" w:rsidR="00F90BDC" w:rsidRDefault="00F90BDC"/>
    <w:p w14:paraId="1153D813" w14:textId="77777777" w:rsidR="00F90BDC" w:rsidRDefault="00F90BDC">
      <w:r xmlns:w="http://schemas.openxmlformats.org/wordprocessingml/2006/main">
        <w:t xml:space="preserve">2: ہمیں ان لوگوں کے ساتھ مشغول ہونے میں عاجزی کی ضرورت ہے جو ہم سے مختلف ہیں۔</w:t>
      </w:r>
    </w:p>
    <w:p w14:paraId="58950EA4" w14:textId="77777777" w:rsidR="00F90BDC" w:rsidRDefault="00F90BDC"/>
    <w:p w14:paraId="695F9D31" w14:textId="77777777" w:rsidR="00F90BDC" w:rsidRDefault="00F90BDC">
      <w:r xmlns:w="http://schemas.openxmlformats.org/wordprocessingml/2006/main">
        <w:t xml:space="preserve">1: گلتیوں 3:26-28 - کیونکہ مسیح یسوع میں آپ سب خدا کے بیٹے ہیں، ایمان کے ذریعے۔ کیونکہ تم میں سے جتنے بھی مسیح میں بپتسمہ لے چکے ہیں مسیح کو پہن چکے ہیں۔ نہ یہودی ہے نہ یونانی، نہ غلام ہے نہ آزاد، نہ کوئی مرد اور عورت، کیونکہ تم سب مسیح یسوع میں ایک ہو۔</w:t>
      </w:r>
    </w:p>
    <w:p w14:paraId="141E450F" w14:textId="77777777" w:rsidR="00F90BDC" w:rsidRDefault="00F90BDC"/>
    <w:p w14:paraId="684C0546" w14:textId="77777777" w:rsidR="00F90BDC" w:rsidRDefault="00F90BDC">
      <w:r xmlns:w="http://schemas.openxmlformats.org/wordprocessingml/2006/main">
        <w:t xml:space="preserve">2: کلسیوں 3:11 - مسیح میں، یہودی اور یونانی، ختنہ شدہ اور غیر مختون، وحشی، سیتھیائی، غلام اور آزاد کے درمیان کوئی فرق نہیں ہے، لیکن مسیح سب کچھ ہے۔</w:t>
      </w:r>
    </w:p>
    <w:p w14:paraId="47732A71" w14:textId="77777777" w:rsidR="00F90BDC" w:rsidRDefault="00F90BDC"/>
    <w:p w14:paraId="28300CFD" w14:textId="77777777" w:rsidR="00F90BDC" w:rsidRDefault="00F90BDC">
      <w:r xmlns:w="http://schemas.openxmlformats.org/wordprocessingml/2006/main">
        <w:t xml:space="preserve">اعمال 11:3 یہ کہہ کر کہ تُو غیر مختون مردوں کے پاس گیا اور اُن کے ساتھ کھانا کھایا۔</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پیٹر یروشلم میں رسولوں کے سامنے نامختون مردوں کے ساتھ کھانے کے اپنے فیصلے کا دفاع کرتا ہے۔</w:t>
      </w:r>
    </w:p>
    <w:p w14:paraId="2DE457BB" w14:textId="77777777" w:rsidR="00F90BDC" w:rsidRDefault="00F90BDC"/>
    <w:p w14:paraId="2C067D2C" w14:textId="77777777" w:rsidR="00F90BDC" w:rsidRDefault="00F90BDC">
      <w:r xmlns:w="http://schemas.openxmlformats.org/wordprocessingml/2006/main">
        <w:t xml:space="preserve">1. "تمام لوگوں کے لئے خدا کی محبت"</w:t>
      </w:r>
    </w:p>
    <w:p w14:paraId="0FFCCB77" w14:textId="77777777" w:rsidR="00F90BDC" w:rsidRDefault="00F90BDC"/>
    <w:p w14:paraId="70165CD5" w14:textId="77777777" w:rsidR="00F90BDC" w:rsidRDefault="00F90BDC">
      <w:r xmlns:w="http://schemas.openxmlformats.org/wordprocessingml/2006/main">
        <w:t xml:space="preserve">2. "قبولیت کی زندگی گزارنا"</w:t>
      </w:r>
    </w:p>
    <w:p w14:paraId="24F457F5" w14:textId="77777777" w:rsidR="00F90BDC" w:rsidRDefault="00F90BDC"/>
    <w:p w14:paraId="4CDF2027" w14:textId="77777777" w:rsidR="00F90BDC" w:rsidRDefault="00F90BDC">
      <w:r xmlns:w="http://schemas.openxmlformats.org/wordprocessingml/2006/main">
        <w:t xml:space="preserve">1. رومیوں 2:11-16</w:t>
      </w:r>
    </w:p>
    <w:p w14:paraId="26E16351" w14:textId="77777777" w:rsidR="00F90BDC" w:rsidRDefault="00F90BDC"/>
    <w:p w14:paraId="2FABEA87" w14:textId="77777777" w:rsidR="00F90BDC" w:rsidRDefault="00F90BDC">
      <w:r xmlns:w="http://schemas.openxmlformats.org/wordprocessingml/2006/main">
        <w:t xml:space="preserve">2. گلتیوں 3:26-29</w:t>
      </w:r>
    </w:p>
    <w:p w14:paraId="7150F72F" w14:textId="77777777" w:rsidR="00F90BDC" w:rsidRDefault="00F90BDC"/>
    <w:p w14:paraId="4A27C47A" w14:textId="77777777" w:rsidR="00F90BDC" w:rsidRDefault="00F90BDC">
      <w:r xmlns:w="http://schemas.openxmlformats.org/wordprocessingml/2006/main">
        <w:t xml:space="preserve">اعمال 11:4 لیکن پطرس نے شروع ہی سے اس بات کی تکرار کی اور اُن کے سامنے اُس کی وضاحت کی اور کہا۔</w:t>
      </w:r>
    </w:p>
    <w:p w14:paraId="72A966A4" w14:textId="77777777" w:rsidR="00F90BDC" w:rsidRDefault="00F90BDC"/>
    <w:p w14:paraId="67D3981D" w14:textId="77777777" w:rsidR="00F90BDC" w:rsidRDefault="00F90BDC">
      <w:r xmlns:w="http://schemas.openxmlformats.org/wordprocessingml/2006/main">
        <w:t xml:space="preserve">پطرس نے روح القدس کے ساتھ اپنی ملاقات کے واقعات کو رسولوں کو سنایا۔</w:t>
      </w:r>
    </w:p>
    <w:p w14:paraId="3B7F7829" w14:textId="77777777" w:rsidR="00F90BDC" w:rsidRDefault="00F90BDC"/>
    <w:p w14:paraId="24319EC1" w14:textId="77777777" w:rsidR="00F90BDC" w:rsidRDefault="00F90BDC">
      <w:r xmlns:w="http://schemas.openxmlformats.org/wordprocessingml/2006/main">
        <w:t xml:space="preserve">1. ہمیں روح القدس کی رہنمائی کے لیے کھلا رہنا چاہیے، چاہے یہ ہمارے لیے کتنا ہی غیر معمولی کیوں نہ ہو۔</w:t>
      </w:r>
    </w:p>
    <w:p w14:paraId="1EA40E22" w14:textId="77777777" w:rsidR="00F90BDC" w:rsidRDefault="00F90BDC"/>
    <w:p w14:paraId="16BEF4C9" w14:textId="77777777" w:rsidR="00F90BDC" w:rsidRDefault="00F90BDC">
      <w:r xmlns:w="http://schemas.openxmlformats.org/wordprocessingml/2006/main">
        <w:t xml:space="preserve">2. ہمیں اپنے ایمان اور تجربات کو دوسروں کے ساتھ بانٹنے کے لیے تیار رہنا چاہیے۔</w:t>
      </w:r>
    </w:p>
    <w:p w14:paraId="36C192F8" w14:textId="77777777" w:rsidR="00F90BDC" w:rsidRDefault="00F90BDC"/>
    <w:p w14:paraId="3B3006AA" w14:textId="77777777" w:rsidR="00F90BDC" w:rsidRDefault="00F90BDC">
      <w:r xmlns:w="http://schemas.openxmlformats.org/wordprocessingml/2006/main">
        <w:t xml:space="preserve">1. اعمال 11: 4 - لیکن پطرس نے شروع سے ہی اس بات کی تکرار کی، اور اسے حکم کے ساتھ ان کے سامنے بیان کرتے ہوئے کہا،</w:t>
      </w:r>
    </w:p>
    <w:p w14:paraId="3C7C880B" w14:textId="77777777" w:rsidR="00F90BDC" w:rsidRDefault="00F90BDC"/>
    <w:p w14:paraId="107BD123" w14:textId="77777777" w:rsidR="00F90BDC" w:rsidRDefault="00F90BDC">
      <w:r xmlns:w="http://schemas.openxmlformats.org/wordprocessingml/2006/main">
        <w:t xml:space="preserve">2. یوحنا 14:26 - لیکن مددگار، روح القدس، جسے باپ میرے نام سے بھیجے گا، وہ تمہیں سب کچھ سکھائے گا اور جو کچھ میں نے تم سے کہا ہے وہ تمہیں یاد دلائے گا۔</w:t>
      </w:r>
    </w:p>
    <w:p w14:paraId="7912D599" w14:textId="77777777" w:rsidR="00F90BDC" w:rsidRDefault="00F90BDC"/>
    <w:p w14:paraId="62993D06" w14:textId="77777777" w:rsidR="00F90BDC" w:rsidRDefault="00F90BDC">
      <w:r xmlns:w="http://schemas.openxmlformats.org/wordprocessingml/2006/main">
        <w:t xml:space="preserve">اعمال 11:5 میں یافا کے شہر میں دعا کر رہا تھا: ایک رویا میں نے دیکھا کہ ایک برتن آسمان سے چاروں کونوں سے اُتر رہا ہے، جیسا کہ ایک بڑی چادر تھی۔ اور یہ میرے پاس بھی آیا:</w:t>
      </w:r>
    </w:p>
    <w:p w14:paraId="2BC7057E" w14:textId="77777777" w:rsidR="00F90BDC" w:rsidRDefault="00F90BDC"/>
    <w:p w14:paraId="0D2A8559" w14:textId="77777777" w:rsidR="00F90BDC" w:rsidRDefault="00F90BDC">
      <w:r xmlns:w="http://schemas.openxmlformats.org/wordprocessingml/2006/main">
        <w:t xml:space="preserve">یافا میں ایک آدمی نے آسمان سے ایک بڑی چادر کا رویا دیکھا۔</w:t>
      </w:r>
    </w:p>
    <w:p w14:paraId="334A6141" w14:textId="77777777" w:rsidR="00F90BDC" w:rsidRDefault="00F90BDC"/>
    <w:p w14:paraId="4781BDC0" w14:textId="77777777" w:rsidR="00F90BDC" w:rsidRDefault="00F90BDC">
      <w:r xmlns:w="http://schemas.openxmlformats.org/wordprocessingml/2006/main">
        <w:t xml:space="preserve">1. خدا کے منصوبے ہمارے اپنے سے بڑے ہیں۔</w:t>
      </w:r>
    </w:p>
    <w:p w14:paraId="57593EFF" w14:textId="77777777" w:rsidR="00F90BDC" w:rsidRDefault="00F90BDC"/>
    <w:p w14:paraId="15D2AB15" w14:textId="77777777" w:rsidR="00F90BDC" w:rsidRDefault="00F90BDC">
      <w:r xmlns:w="http://schemas.openxmlformats.org/wordprocessingml/2006/main">
        <w:t xml:space="preserve">2. دعا کے ذریعے ہم خدا کی رہنمائی حاصل کر سکتے ہیں۔</w:t>
      </w:r>
    </w:p>
    <w:p w14:paraId="4DFA146D" w14:textId="77777777" w:rsidR="00F90BDC" w:rsidRDefault="00F90BDC"/>
    <w:p w14:paraId="0DEE8499" w14:textId="77777777" w:rsidR="00F90BDC" w:rsidRDefault="00F90BDC">
      <w:r xmlns:w="http://schemas.openxmlformats.org/wordprocessingml/2006/main">
        <w:t xml:space="preserve">1. یسعیاہ 55:8-9 ??? </w:t>
      </w:r>
      <w:r xmlns:w="http://schemas.openxmlformats.org/wordprocessingml/2006/main">
        <w:rPr>
          <w:rFonts w:ascii="맑은 고딕 Semilight" w:hAnsi="맑은 고딕 Semilight"/>
        </w:rPr>
        <w:t xml:space="preserve">یا </w:t>
      </w:r>
      <w:r xmlns:w="http://schemas.openxmlformats.org/wordprocessingml/2006/main">
        <w:t xml:space="preserve">میرے خیالات آپ کے خیالات نہیں ہیں، نہ ہی آپ کی راہیں میری راہیں ہیں، رب فرماتا ہے۔ کیونکہ جس طرح آسمان زمین سے اونچا ہے، اسی طرح کیا میری راہیں تمہاری راہوں سے اور میرے خیالات تمہارے خیالات سے بلند ہیں؟</w:t>
      </w:r>
    </w:p>
    <w:p w14:paraId="1261A3BF" w14:textId="77777777" w:rsidR="00F90BDC" w:rsidRDefault="00F90BDC"/>
    <w:p w14:paraId="46D398C6" w14:textId="77777777" w:rsidR="00F90BDC" w:rsidRDefault="00F90BDC">
      <w:r xmlns:w="http://schemas.openxmlformats.org/wordprocessingml/2006/main">
        <w:t xml:space="preserve">2. جیمز 1:5-6 ؟؟؟ </w:t>
      </w:r>
      <w:r xmlns:w="http://schemas.openxmlformats.org/wordprocessingml/2006/main">
        <w:rPr>
          <w:rFonts w:ascii="맑은 고딕 Semilight" w:hAnsi="맑은 고딕 Semilight"/>
        </w:rPr>
        <w:t xml:space="preserve">اگر </w:t>
      </w:r>
      <w:r xmlns:w="http://schemas.openxmlformats.org/wordprocessingml/2006/main">
        <w:t xml:space="preserve">تم میں سے کسی کے پاس عقل کی کمی ہے تو وہ خدا سے مانگے جو بغیر ملامت کے سب کو فراخدلی سے دیتا ہے اور اسے دیا جائے گا۔ لیکن وہ بغیر کسی شک کے ایمان کے ساتھ مانگے کیونکہ شک کرنے والا سمندر کی لہر کی مانند ہے جسے ہوا سے اُچھال دیا جاتا ہے۔</w:t>
      </w:r>
    </w:p>
    <w:p w14:paraId="3E98BB39" w14:textId="77777777" w:rsidR="00F90BDC" w:rsidRDefault="00F90BDC"/>
    <w:p w14:paraId="045344A4" w14:textId="77777777" w:rsidR="00F90BDC" w:rsidRDefault="00F90BDC">
      <w:r xmlns:w="http://schemas.openxmlformats.org/wordprocessingml/2006/main">
        <w:t xml:space="preserve">اعمال 11:6 جس پر جب میں نے اپنی آنکھیں بند کیں تو میں نے غور کیا اور زمین کے چار پاؤں والے درندوں اور جنگلی درندے اور رینگنے والے جانور اور ہوا کے پرندوں کو دیکھا۔</w:t>
      </w:r>
    </w:p>
    <w:p w14:paraId="097CED45" w14:textId="77777777" w:rsidR="00F90BDC" w:rsidRDefault="00F90BDC"/>
    <w:p w14:paraId="18A7318E" w14:textId="77777777" w:rsidR="00F90BDC" w:rsidRDefault="00F90BDC">
      <w:r xmlns:w="http://schemas.openxmlformats.org/wordprocessingml/2006/main">
        <w:t xml:space="preserve">قریب سے دیکھتے ہوئے، اعمال 11:6 کے راوی نے زمین کے چار پاؤں والے درندے، جنگلی درندے، رینگنے والی چیزیں اور ہوا کے پرندے دیکھے۔</w:t>
      </w:r>
    </w:p>
    <w:p w14:paraId="6124E4FB" w14:textId="77777777" w:rsidR="00F90BDC" w:rsidRDefault="00F90BDC"/>
    <w:p w14:paraId="5F716D90" w14:textId="77777777" w:rsidR="00F90BDC" w:rsidRDefault="00F90BDC">
      <w:r xmlns:w="http://schemas.openxmlformats.org/wordprocessingml/2006/main">
        <w:t xml:space="preserve">1. خدا کی تخلیق: دیکھنے کے لیے ایک معجزہ</w:t>
      </w:r>
    </w:p>
    <w:p w14:paraId="1D851B3C" w14:textId="77777777" w:rsidR="00F90BDC" w:rsidRDefault="00F90BDC"/>
    <w:p w14:paraId="1672922F" w14:textId="77777777" w:rsidR="00F90BDC" w:rsidRDefault="00F90BDC">
      <w:r xmlns:w="http://schemas.openxmlformats.org/wordprocessingml/2006/main">
        <w:t xml:space="preserve">2. قدرت کے عجائبات: اپنے ارد گرد خدا کا ہاتھ دیکھنا</w:t>
      </w:r>
    </w:p>
    <w:p w14:paraId="445ED031" w14:textId="77777777" w:rsidR="00F90BDC" w:rsidRDefault="00F90BDC"/>
    <w:p w14:paraId="0465CDB5" w14:textId="77777777" w:rsidR="00F90BDC" w:rsidRDefault="00F90BDC">
      <w:r xmlns:w="http://schemas.openxmlformats.org/wordprocessingml/2006/main">
        <w:t xml:space="preserve">1. زبور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یسعیاہ 40:25-26</w:t>
      </w:r>
    </w:p>
    <w:p w14:paraId="489C9473" w14:textId="77777777" w:rsidR="00F90BDC" w:rsidRDefault="00F90BDC"/>
    <w:p w14:paraId="39F7D413" w14:textId="77777777" w:rsidR="00F90BDC" w:rsidRDefault="00F90BDC">
      <w:r xmlns:w="http://schemas.openxmlformats.org/wordprocessingml/2006/main">
        <w:t xml:space="preserve">اعمال 11:7 اور میں نے ایک آواز سنی جو مجھ سے کہہ رہی تھی کہ اے پطرس اُٹھ۔ مارو اور کھاؤ.</w:t>
      </w:r>
    </w:p>
    <w:p w14:paraId="738F9DA3" w14:textId="77777777" w:rsidR="00F90BDC" w:rsidRDefault="00F90BDC"/>
    <w:p w14:paraId="679F7404" w14:textId="77777777" w:rsidR="00F90BDC" w:rsidRDefault="00F90BDC">
      <w:r xmlns:w="http://schemas.openxmlformats.org/wordprocessingml/2006/main">
        <w:t xml:space="preserve">پیٹر کو ایک آسمانی آواز کے ذریعے ہدایت کی گئی کہ وہ کھانا کھائیں جو پہلے یہودی قوانین کے مطابق حرام تھا۔</w:t>
      </w:r>
    </w:p>
    <w:p w14:paraId="6B32BCC1" w14:textId="77777777" w:rsidR="00F90BDC" w:rsidRDefault="00F90BDC"/>
    <w:p w14:paraId="14802942" w14:textId="77777777" w:rsidR="00F90BDC" w:rsidRDefault="00F90BDC">
      <w:r xmlns:w="http://schemas.openxmlformats.org/wordprocessingml/2006/main">
        <w:t xml:space="preserve">1. خدا کا فضل ہمارے اصولوں سے بڑا ہے - رومیوں 6:14</w:t>
      </w:r>
    </w:p>
    <w:p w14:paraId="13BB873F" w14:textId="77777777" w:rsidR="00F90BDC" w:rsidRDefault="00F90BDC"/>
    <w:p w14:paraId="1C402D31" w14:textId="77777777" w:rsidR="00F90BDC" w:rsidRDefault="00F90BDC">
      <w:r xmlns:w="http://schemas.openxmlformats.org/wordprocessingml/2006/main">
        <w:t xml:space="preserve">2. خدا کی ہدایات پر عمل کرنے سے برکت حاصل ہوتی ہے - اعمال 11:18</w:t>
      </w:r>
    </w:p>
    <w:p w14:paraId="65127835" w14:textId="77777777" w:rsidR="00F90BDC" w:rsidRDefault="00F90BDC"/>
    <w:p w14:paraId="109A6711" w14:textId="77777777" w:rsidR="00F90BDC" w:rsidRDefault="00F90BDC">
      <w:r xmlns:w="http://schemas.openxmlformats.org/wordprocessingml/2006/main">
        <w:t xml:space="preserve">1. رومیوں 6:14 کیونکہ گناہ کا تم پر غلبہ نہیں ہوگا کیونکہ تم شریعت کے تحت نہیں بلکہ فضل کے ماتحت ہو۔</w:t>
      </w:r>
    </w:p>
    <w:p w14:paraId="0E70BA8A" w14:textId="77777777" w:rsidR="00F90BDC" w:rsidRDefault="00F90BDC"/>
    <w:p w14:paraId="15B0FEED" w14:textId="77777777" w:rsidR="00F90BDC" w:rsidRDefault="00F90BDC">
      <w:r xmlns:w="http://schemas.openxmlformats.org/wordprocessingml/2006/main">
        <w:t xml:space="preserve">2. اعمال 11:18 جب اُنہوں نے یہ باتیں سُنیں تو چُپ رہے اور خُدا کی تمجید کرتے ہوئے کہنے لگے کہ پھر خُدا نے غیر قوموں کو بھی زندگی کے لیے توبہ کی توفیق بخشی۔</w:t>
      </w:r>
    </w:p>
    <w:p w14:paraId="423085D1" w14:textId="77777777" w:rsidR="00F90BDC" w:rsidRDefault="00F90BDC"/>
    <w:p w14:paraId="5A8A73D9" w14:textId="77777777" w:rsidR="00F90BDC" w:rsidRDefault="00F90BDC">
      <w:r xmlns:w="http://schemas.openxmlformats.org/wordprocessingml/2006/main">
        <w:t xml:space="preserve">اعمال 11:8 لیکن مَیں نے کہا، اے رب، ایسا نہیں، کیونکہ میرے منہ میں کبھی کوئی ناپاک یا ناپاک چیز نہیں آئی۔</w:t>
      </w:r>
    </w:p>
    <w:p w14:paraId="0C8B2C45" w14:textId="77777777" w:rsidR="00F90BDC" w:rsidRDefault="00F90BDC"/>
    <w:p w14:paraId="522DFDC6" w14:textId="77777777" w:rsidR="00F90BDC" w:rsidRDefault="00F90BDC">
      <w:r xmlns:w="http://schemas.openxmlformats.org/wordprocessingml/2006/main">
        <w:t xml:space="preserve">خُدا ہمیں حکم دیتا ہے کہ اُس کے پیغام کو پھیلانے کے لیے خطرہ مول لینے سے نہ گھبرائیں، یہاں تک کہ عجیب اور ناواقف حالات میں بھی۔</w:t>
      </w:r>
    </w:p>
    <w:p w14:paraId="496D834C" w14:textId="77777777" w:rsidR="00F90BDC" w:rsidRDefault="00F90BDC"/>
    <w:p w14:paraId="0952E9CE" w14:textId="77777777" w:rsidR="00F90BDC" w:rsidRDefault="00F90BDC">
      <w:r xmlns:w="http://schemas.openxmlformats.org/wordprocessingml/2006/main">
        <w:t xml:space="preserve">1. "خوف نہ کرو: دلیری سے انجیل کا اعلان کرنا"</w:t>
      </w:r>
    </w:p>
    <w:p w14:paraId="4CE04C97" w14:textId="77777777" w:rsidR="00F90BDC" w:rsidRDefault="00F90BDC"/>
    <w:p w14:paraId="53E72501" w14:textId="77777777" w:rsidR="00F90BDC" w:rsidRDefault="00F90BDC">
      <w:r xmlns:w="http://schemas.openxmlformats.org/wordprocessingml/2006/main">
        <w:t xml:space="preserve">2. "خدا پر بھروسہ: ایمان سے باہر نکلنا"</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جوشوا 1:9 - "کیا میں نے تمہیں حکم نہیں دیا ہے؟ مضبوط اور ہمت رکھو۔ ڈرو مت، ہمت نہ ہارو، کیونکہ رب تمہارا خدا تمہارے ساتھ ہو گا جہاں تم جاؤ گے۔"</w:t>
      </w:r>
    </w:p>
    <w:p w14:paraId="061193CF" w14:textId="77777777" w:rsidR="00F90BDC" w:rsidRDefault="00F90BDC"/>
    <w:p w14:paraId="6B60237F" w14:textId="77777777" w:rsidR="00F90BDC" w:rsidRDefault="00F90BDC">
      <w:r xmlns:w="http://schemas.openxmlformats.org/wordprocessingml/2006/main">
        <w:t xml:space="preserve">2. یسعیاہ 43: 1 - "لیکن اب، رب یہ کہتا ہے؟ </w:t>
      </w:r>
      <w:r xmlns:w="http://schemas.openxmlformats.org/wordprocessingml/2006/main">
        <w:rPr>
          <w:rFonts w:ascii="맑은 고딕 Semilight" w:hAnsi="맑은 고딕 Semilight"/>
        </w:rPr>
        <w:t xml:space="preserve">یعقوب </w:t>
      </w:r>
      <w:r xmlns:w="http://schemas.openxmlformats.org/wordprocessingml/2006/main">
        <w:t xml:space="preserve">جس نے تجھے پیدا کیا، جس نے تجھے بنایا، اسرائیل: اے </w:t>
      </w:r>
      <w:r xmlns:w="http://schemas.openxmlformats.org/wordprocessingml/2006/main">
        <w:rPr>
          <w:rFonts w:ascii="맑은 고딕 Semilight" w:hAnsi="맑은 고딕 Semilight"/>
        </w:rPr>
        <w:t xml:space="preserve">خوف </w:t>
      </w:r>
      <w:r xmlns:w="http://schemas.openxmlformats.org/wordprocessingml/2006/main">
        <w:t xml:space="preserve">نہ کرو، کیونکہ میں نے تجھے فدیہ دیا ہے، میں نے تجھے بلایا ہے۔ نام؛ تم میرے ہو"</w:t>
      </w:r>
    </w:p>
    <w:p w14:paraId="623EA66B" w14:textId="77777777" w:rsidR="00F90BDC" w:rsidRDefault="00F90BDC"/>
    <w:p w14:paraId="18834B63" w14:textId="77777777" w:rsidR="00F90BDC" w:rsidRDefault="00F90BDC">
      <w:r xmlns:w="http://schemas.openxmlformats.org/wordprocessingml/2006/main">
        <w:t xml:space="preserve">اعمال 11:9 لیکن آسمان سے آواز نے مجھے پھر جواب دیا کہ جسے خدا نے پاک صاف کیا ہے اسے عام نہ کہنا۔</w:t>
      </w:r>
    </w:p>
    <w:p w14:paraId="7FEFD9BF" w14:textId="77777777" w:rsidR="00F90BDC" w:rsidRDefault="00F90BDC"/>
    <w:p w14:paraId="2F816ADA" w14:textId="77777777" w:rsidR="00F90BDC" w:rsidRDefault="00F90BDC">
      <w:r xmlns:w="http://schemas.openxmlformats.org/wordprocessingml/2006/main">
        <w:t xml:space="preserve">خدا کی پاکیزگی انسان کی سمجھ کے تابع نہیں ہے۔</w:t>
      </w:r>
    </w:p>
    <w:p w14:paraId="12ECE76B" w14:textId="77777777" w:rsidR="00F90BDC" w:rsidRDefault="00F90BDC"/>
    <w:p w14:paraId="2576AC85" w14:textId="77777777" w:rsidR="00F90BDC" w:rsidRDefault="00F90BDC">
      <w:r xmlns:w="http://schemas.openxmlformats.org/wordprocessingml/2006/main">
        <w:t xml:space="preserve">1: خدا ہماری سمجھ سے بالاتر ہے اور اس کے فیصلوں کو بغیر کسی سوال کے قبول کیا جانا چاہئے۔</w:t>
      </w:r>
    </w:p>
    <w:p w14:paraId="54C52A14" w14:textId="77777777" w:rsidR="00F90BDC" w:rsidRDefault="00F90BDC"/>
    <w:p w14:paraId="2AEC3136" w14:textId="77777777" w:rsidR="00F90BDC" w:rsidRDefault="00F90BDC">
      <w:r xmlns:w="http://schemas.openxmlformats.org/wordprocessingml/2006/main">
        <w:t xml:space="preserve">2: ہمیں اپنی زندگی میں خدا کے اختیار کو پہچاننا اور قبول کرنا چاہیے۔</w:t>
      </w:r>
    </w:p>
    <w:p w14:paraId="4228A654" w14:textId="77777777" w:rsidR="00F90BDC" w:rsidRDefault="00F90BDC"/>
    <w:p w14:paraId="2C81C9D2" w14:textId="77777777" w:rsidR="00F90BDC" w:rsidRDefault="00F90BDC">
      <w:r xmlns:w="http://schemas.openxmlformats.org/wordprocessingml/2006/main">
        <w:t xml:space="preserve">1: جوشوا 24:15 - "آج آپ کو منتخب کریں کہ آپ کس کی خدمت کریں گے ..."</w:t>
      </w:r>
    </w:p>
    <w:p w14:paraId="0A2846F2" w14:textId="77777777" w:rsidR="00F90BDC" w:rsidRDefault="00F90BDC"/>
    <w:p w14:paraId="46367A98" w14:textId="77777777" w:rsidR="00F90BDC" w:rsidRDefault="00F90BDC">
      <w:r xmlns:w="http://schemas.openxmlformats.org/wordprocessingml/2006/main">
        <w:t xml:space="preserve">2: یسعیاہ 55:8-9 - "کیونکہ میری سوچیں تمہاری سوچیں نہیں، نہ تمہاری راہیں میری راہیں ہیں، خداوند فرماتا ہے، کیونکہ جس طرح آسمان زمین سے اونچا ہے، اسی طرح میری راہیں تمہاری راہوں سے اونچے ہیں۔ آپ کے خیالات سے زیادہ خیالات۔"</w:t>
      </w:r>
    </w:p>
    <w:p w14:paraId="3309FA67" w14:textId="77777777" w:rsidR="00F90BDC" w:rsidRDefault="00F90BDC"/>
    <w:p w14:paraId="20D80B73" w14:textId="77777777" w:rsidR="00F90BDC" w:rsidRDefault="00F90BDC">
      <w:r xmlns:w="http://schemas.openxmlformats.org/wordprocessingml/2006/main">
        <w:t xml:space="preserve">اعمال 11:10 اور یہ تین بار ہوا: اور سب دوبارہ آسمان پر کھینچے گئے۔</w:t>
      </w:r>
    </w:p>
    <w:p w14:paraId="1B3BFFF0" w14:textId="77777777" w:rsidR="00F90BDC" w:rsidRDefault="00F90BDC"/>
    <w:p w14:paraId="67D666C3" w14:textId="77777777" w:rsidR="00F90BDC" w:rsidRDefault="00F90BDC">
      <w:r xmlns:w="http://schemas.openxmlformats.org/wordprocessingml/2006/main">
        <w:t xml:space="preserve">آسمان سے ایک فرشتے نے تین بار رویا دیکھی، اور ہر بار فرشتہ کو واپس آسمان کی طرف کھینچا گیا۔</w:t>
      </w:r>
    </w:p>
    <w:p w14:paraId="2731391B" w14:textId="77777777" w:rsidR="00F90BDC" w:rsidRDefault="00F90BDC"/>
    <w:p w14:paraId="26689AB9" w14:textId="77777777" w:rsidR="00F90BDC" w:rsidRDefault="00F90BDC">
      <w:r xmlns:w="http://schemas.openxmlformats.org/wordprocessingml/2006/main">
        <w:t xml:space="preserve">1. خوابوں میں خدا کی رحمت اور فضل</w:t>
      </w:r>
    </w:p>
    <w:p w14:paraId="160483DA" w14:textId="77777777" w:rsidR="00F90BDC" w:rsidRDefault="00F90BDC"/>
    <w:p w14:paraId="4642F11A" w14:textId="77777777" w:rsidR="00F90BDC" w:rsidRDefault="00F90BDC">
      <w:r xmlns:w="http://schemas.openxmlformats.org/wordprocessingml/2006/main">
        <w:t xml:space="preserve">2. خدا کی مرضی کو ظاہر کرنے میں دعا کی طاقت</w:t>
      </w:r>
    </w:p>
    <w:p w14:paraId="1128410C" w14:textId="77777777" w:rsidR="00F90BDC" w:rsidRDefault="00F90BDC"/>
    <w:p w14:paraId="50543197" w14:textId="77777777" w:rsidR="00F90BDC" w:rsidRDefault="00F90BDC">
      <w:r xmlns:w="http://schemas.openxmlformats.org/wordprocessingml/2006/main">
        <w:t xml:space="preserve">1. یوحنا 14:18؟ آپ کو </w:t>
      </w:r>
      <w:r xmlns:w="http://schemas.openxmlformats.org/wordprocessingml/2006/main">
        <w:rPr>
          <w:rFonts w:ascii="맑은 고딕 Semilight" w:hAnsi="맑은 고딕 Semilight"/>
        </w:rPr>
        <w:t xml:space="preserve">یتیم </w:t>
      </w:r>
      <w:r xmlns:w="http://schemas.openxmlformats.org/wordprocessingml/2006/main">
        <w:t xml:space="preserve">نہیں چھوڑیں گے۔ میں آپ کے پاس آؤں گا؟</w:t>
      </w:r>
    </w:p>
    <w:p w14:paraId="48FF4B97" w14:textId="77777777" w:rsidR="00F90BDC" w:rsidRDefault="00F90BDC"/>
    <w:p w14:paraId="0503C29D" w14:textId="77777777" w:rsidR="00F90BDC" w:rsidRDefault="00F90BDC">
      <w:r xmlns:w="http://schemas.openxmlformats.org/wordprocessingml/2006/main">
        <w:t xml:space="preserve">2. پیدائش 28:12-13؟ </w:t>
      </w:r>
      <w:r xmlns:w="http://schemas.openxmlformats.org/wordprocessingml/2006/main">
        <w:rPr>
          <w:rFonts w:ascii="맑은 고딕 Semilight" w:hAnsi="맑은 고딕 Semilight"/>
        </w:rPr>
        <w:t xml:space="preserve">اور </w:t>
      </w:r>
      <w:r xmlns:w="http://schemas.openxmlformats.org/wordprocessingml/2006/main">
        <w:t xml:space="preserve">اُس نے خواب میں دیکھا کہ زمین پر ایک سیڑھی بنی ہوئی ہے اور اُس کی چوٹی آسمان تک پہنچی ہے اور دیکھو خُدا کے فرشتے اُس پر چڑھتے اور اُترتے ہیں۔ اور، دیکھو، رب اس کے اوپر کھڑا ہے؟</w:t>
      </w:r>
    </w:p>
    <w:p w14:paraId="7C4DC3F1" w14:textId="77777777" w:rsidR="00F90BDC" w:rsidRDefault="00F90BDC"/>
    <w:p w14:paraId="4E62FC9F" w14:textId="77777777" w:rsidR="00F90BDC" w:rsidRDefault="00F90BDC">
      <w:r xmlns:w="http://schemas.openxmlformats.org/wordprocessingml/2006/main">
        <w:t xml:space="preserve">اعمال 11:11 اور دیکھو، فوراً ہی تین آدمی پہلے سے ہی اُس گھر میں آئے جہاں میں تھا، قیصریہ سے میرے پاس بھیجے گئے تھے۔</w:t>
      </w:r>
    </w:p>
    <w:p w14:paraId="46823435" w14:textId="77777777" w:rsidR="00F90BDC" w:rsidRDefault="00F90BDC"/>
    <w:p w14:paraId="0C19A3EF" w14:textId="77777777" w:rsidR="00F90BDC" w:rsidRDefault="00F90BDC">
      <w:r xmlns:w="http://schemas.openxmlformats.org/wordprocessingml/2006/main">
        <w:t xml:space="preserve">قیصریہ سے بھیجے گئے تین آدمیوں نے پطرس رسول سے ملاقات کی۔</w:t>
      </w:r>
    </w:p>
    <w:p w14:paraId="4EB2B0A9" w14:textId="77777777" w:rsidR="00F90BDC" w:rsidRDefault="00F90BDC"/>
    <w:p w14:paraId="38301D02" w14:textId="77777777" w:rsidR="00F90BDC" w:rsidRDefault="00F90BDC">
      <w:r xmlns:w="http://schemas.openxmlformats.org/wordprocessingml/2006/main">
        <w:t xml:space="preserve">1. خدا ہمیں اپنی مرضی دکھانے کے لیے غیر متوقع مہمانوں کا استعمال کر سکتا ہے۔</w:t>
      </w:r>
    </w:p>
    <w:p w14:paraId="28D5B8DC" w14:textId="77777777" w:rsidR="00F90BDC" w:rsidRDefault="00F90BDC"/>
    <w:p w14:paraId="2A218F50" w14:textId="77777777" w:rsidR="00F90BDC" w:rsidRDefault="00F90BDC">
      <w:r xmlns:w="http://schemas.openxmlformats.org/wordprocessingml/2006/main">
        <w:t xml:space="preserve">2. ضرورت پڑنے پر خدا ہمیں مدد اور رہنمائی فراہم کرے گا۔</w:t>
      </w:r>
    </w:p>
    <w:p w14:paraId="6483BD29" w14:textId="77777777" w:rsidR="00F90BDC" w:rsidRDefault="00F90BDC"/>
    <w:p w14:paraId="2CFCCA94" w14:textId="77777777" w:rsidR="00F90BDC" w:rsidRDefault="00F90BDC">
      <w:r xmlns:w="http://schemas.openxmlformats.org/wordprocessingml/2006/main">
        <w:t xml:space="preserve">1. میتھیو 2: 1-12 - حکیموں کا یسوع کے پاس جانا۔</w:t>
      </w:r>
    </w:p>
    <w:p w14:paraId="78F44CD4" w14:textId="77777777" w:rsidR="00F90BDC" w:rsidRDefault="00F90BDC"/>
    <w:p w14:paraId="4F3462A4" w14:textId="77777777" w:rsidR="00F90BDC" w:rsidRDefault="00F90BDC">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14:paraId="27B910B6" w14:textId="77777777" w:rsidR="00F90BDC" w:rsidRDefault="00F90BDC"/>
    <w:p w14:paraId="01C2D583" w14:textId="77777777" w:rsidR="00F90BDC" w:rsidRDefault="00F90BDC">
      <w:r xmlns:w="http://schemas.openxmlformats.org/wordprocessingml/2006/main">
        <w:t xml:space="preserve">اعمال 11:12 اور روح نے مجھے ان کے ساتھ جانے کا حکم دیا، اس میں کوئی شک نہیں۔ مزید یہ کہ یہ چھ بھائی میرے ساتھ تھے، اور ہم اس شخص کے گھر میں داخل ہوئے:</w:t>
      </w:r>
    </w:p>
    <w:p w14:paraId="2A85A954" w14:textId="77777777" w:rsidR="00F90BDC" w:rsidRDefault="00F90BDC"/>
    <w:p w14:paraId="64BDD1D5" w14:textId="77777777" w:rsidR="00F90BDC" w:rsidRDefault="00F90BDC">
      <w:r xmlns:w="http://schemas.openxmlformats.org/wordprocessingml/2006/main">
        <w:t xml:space="preserve">خُدا کی روح نے پطرس رسول کو اُن آدمیوں کے ساتھ جانے کو کہا جو اُس کے پاس آئے تھے، اور وہ </w:t>
      </w:r>
      <w:r xmlns:w="http://schemas.openxmlformats.org/wordprocessingml/2006/main">
        <w:lastRenderedPageBreak xmlns:w="http://schemas.openxmlformats.org/wordprocessingml/2006/main"/>
      </w:r>
      <w:r xmlns:w="http://schemas.openxmlformats.org/wordprocessingml/2006/main">
        <w:t xml:space="preserve">اُن کے ساتھ چھ دوسرے بھائیوں کے ساتھ چلا گیا۔</w:t>
      </w:r>
    </w:p>
    <w:p w14:paraId="6127D2CF" w14:textId="77777777" w:rsidR="00F90BDC" w:rsidRDefault="00F90BDC"/>
    <w:p w14:paraId="4FCF47C2" w14:textId="77777777" w:rsidR="00F90BDC" w:rsidRDefault="00F90BDC">
      <w:r xmlns:w="http://schemas.openxmlformats.org/wordprocessingml/2006/main">
        <w:t xml:space="preserve">1. خدا کی مرضی اکثر غیر متوقع ہوتی ہے اور اس پر بغیر کسی ہچکچاہٹ کے عمل کیا جانا چاہیے۔</w:t>
      </w:r>
    </w:p>
    <w:p w14:paraId="5E00C148" w14:textId="77777777" w:rsidR="00F90BDC" w:rsidRDefault="00F90BDC"/>
    <w:p w14:paraId="5E03BEE5" w14:textId="77777777" w:rsidR="00F90BDC" w:rsidRDefault="00F90BDC">
      <w:r xmlns:w="http://schemas.openxmlformats.org/wordprocessingml/2006/main">
        <w:t xml:space="preserve">2. جب خُدا ہمیں کچھ کرنے کے لیے بلائے گا، تو وہ قوت اور صحبت فراہم کرے گا جس کی ہمیں ضرورت ہے۔</w:t>
      </w:r>
    </w:p>
    <w:p w14:paraId="50BF4BEE" w14:textId="77777777" w:rsidR="00F90BDC" w:rsidRDefault="00F90BDC"/>
    <w:p w14:paraId="55D0C326" w14:textId="77777777" w:rsidR="00F90BDC" w:rsidRDefault="00F90BDC">
      <w:r xmlns:w="http://schemas.openxmlformats.org/wordprocessingml/2006/main">
        <w:t xml:space="preserve">1. عبرانیوں 11:8 - ایمان سے ابراہیم نے اطاعت کی جب اسے اس جگہ پر جانے کے لئے بلایا گیا جو اسے وراثت کے طور پر ملے گا۔ اور وہ باہر چلا گیا، نہ جانے کہاں جا رہا تھا۔</w:t>
      </w:r>
    </w:p>
    <w:p w14:paraId="44DB72E7" w14:textId="77777777" w:rsidR="00F90BDC" w:rsidRDefault="00F90BDC"/>
    <w:p w14:paraId="31D3E98D" w14:textId="77777777" w:rsidR="00F90BDC" w:rsidRDefault="00F90BDC">
      <w:r xmlns:w="http://schemas.openxmlformats.org/wordprocessingml/2006/main">
        <w:t xml:space="preserve">2.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14:paraId="29B393B3" w14:textId="77777777" w:rsidR="00F90BDC" w:rsidRDefault="00F90BDC"/>
    <w:p w14:paraId="69360CD2" w14:textId="77777777" w:rsidR="00F90BDC" w:rsidRDefault="00F90BDC">
      <w:r xmlns:w="http://schemas.openxmlformats.org/wordprocessingml/2006/main">
        <w:t xml:space="preserve">اعمال 11:13 اور اُس نے ہمیں دکھایا کہ اُس نے اپنے گھر میں ایک فرشتہ کو دیکھا تھا جو کھڑا ہو کر اُس سے کہتا تھا کہ آدمیوں کو یافا میں بھیج اور شمعون کو بُلاؤ جس کا نام پطرس ہے۔</w:t>
      </w:r>
    </w:p>
    <w:p w14:paraId="5996C97A" w14:textId="77777777" w:rsidR="00F90BDC" w:rsidRDefault="00F90BDC"/>
    <w:p w14:paraId="08BC2A76" w14:textId="77777777" w:rsidR="00F90BDC" w:rsidRDefault="00F90BDC">
      <w:r xmlns:w="http://schemas.openxmlformats.org/wordprocessingml/2006/main">
        <w:t xml:space="preserve">فرشتے کا رویا کارنیلیس کو پطرس کو بھیجنے کی طرف لے جاتا ہے۔</w:t>
      </w:r>
    </w:p>
    <w:p w14:paraId="35B59BE1" w14:textId="77777777" w:rsidR="00F90BDC" w:rsidRDefault="00F90BDC"/>
    <w:p w14:paraId="1329C442" w14:textId="77777777" w:rsidR="00F90BDC" w:rsidRDefault="00F90BDC">
      <w:r xmlns:w="http://schemas.openxmlformats.org/wordprocessingml/2006/main">
        <w:t xml:space="preserve">1: خدا کی رہنمائی طاقتور اور واضح ہے، اور وہ ہمیشہ ہماری رہنمائی کرے گا۔</w:t>
      </w:r>
    </w:p>
    <w:p w14:paraId="445AD053" w14:textId="77777777" w:rsidR="00F90BDC" w:rsidRDefault="00F90BDC"/>
    <w:p w14:paraId="6AF6CA67" w14:textId="77777777" w:rsidR="00F90BDC" w:rsidRDefault="00F90BDC">
      <w:r xmlns:w="http://schemas.openxmlformats.org/wordprocessingml/2006/main">
        <w:t xml:space="preserve">2: زندگی کے سفر کے دوران خدا کی رہنمائی پر بھروسہ کرنے کی اہمیت۔</w:t>
      </w:r>
    </w:p>
    <w:p w14:paraId="18BFD1D9" w14:textId="77777777" w:rsidR="00F90BDC" w:rsidRDefault="00F90BDC"/>
    <w:p w14:paraId="11E23233" w14:textId="77777777" w:rsidR="00F90BDC" w:rsidRDefault="00F90BDC">
      <w:r xmlns:w="http://schemas.openxmlformats.org/wordprocessingml/2006/main">
        <w:t xml:space="preserve">1: امثال 3: 5-6 - "اپنے پورے دل سے خداوند پر بھروسہ رکھو اور اپنی سمجھ پر تکیہ نہ کرو؛ اپنی تمام راہوں میں اس کے تابع رہو، اور وہ تمہاری راہوں کو سیدھا کر دے گا۔"</w:t>
      </w:r>
    </w:p>
    <w:p w14:paraId="2DAC8321" w14:textId="77777777" w:rsidR="00F90BDC" w:rsidRDefault="00F90BDC"/>
    <w:p w14:paraId="4E2F5018" w14:textId="77777777" w:rsidR="00F90BDC" w:rsidRDefault="00F90BDC">
      <w:r xmlns:w="http://schemas.openxmlformats.org/wordprocessingml/2006/main">
        <w:t xml:space="preserve">2: زبور 32:8 - "میں آپ کو ہدایت دوں گا اور آپ کو سکھاؤں گا کہ آپ کو کس راستے پر چلنا چاہئے؛ میں آپ پر اپنی محبت بھری نگاہ سے آپ کو مشورہ دوں گا۔"</w:t>
      </w:r>
    </w:p>
    <w:p w14:paraId="08209106" w14:textId="77777777" w:rsidR="00F90BDC" w:rsidRDefault="00F90BDC"/>
    <w:p w14:paraId="646840A9" w14:textId="77777777" w:rsidR="00F90BDC" w:rsidRDefault="00F90BDC">
      <w:r xmlns:w="http://schemas.openxmlformats.org/wordprocessingml/2006/main">
        <w:t xml:space="preserve">اعمال 11:14 کون تجھے ایسی باتیں بتائے گا جس سے تو اور تیرا سارا گھر بچ جائے گا۔</w:t>
      </w:r>
    </w:p>
    <w:p w14:paraId="0E85770D" w14:textId="77777777" w:rsidR="00F90BDC" w:rsidRDefault="00F90BDC"/>
    <w:p w14:paraId="3134F787" w14:textId="77777777" w:rsidR="00F90BDC" w:rsidRDefault="00F90BDC">
      <w:r xmlns:w="http://schemas.openxmlformats.org/wordprocessingml/2006/main">
        <w:t xml:space="preserve">پیٹر لوگوں کو بتاتا ہے کہ خدا نے اسے خوشخبری سنانے کے لیے بھیجا ہے تاکہ وہ اور ان کے گھر والوں کو بچایا جا سکے۔</w:t>
      </w:r>
    </w:p>
    <w:p w14:paraId="5808CCA9" w14:textId="77777777" w:rsidR="00F90BDC" w:rsidRDefault="00F90BDC"/>
    <w:p w14:paraId="64A04855" w14:textId="77777777" w:rsidR="00F90BDC" w:rsidRDefault="00F90BDC">
      <w:r xmlns:w="http://schemas.openxmlformats.org/wordprocessingml/2006/main">
        <w:t xml:space="preserve">1. بچانے کے لیے خدا کے کلام کی طاقت</w:t>
      </w:r>
    </w:p>
    <w:p w14:paraId="7403D605" w14:textId="77777777" w:rsidR="00F90BDC" w:rsidRDefault="00F90BDC"/>
    <w:p w14:paraId="5236624B" w14:textId="77777777" w:rsidR="00F90BDC" w:rsidRDefault="00F90BDC">
      <w:r xmlns:w="http://schemas.openxmlformats.org/wordprocessingml/2006/main">
        <w:t xml:space="preserve">2. خاندانی نجات کی اہمیت</w:t>
      </w:r>
    </w:p>
    <w:p w14:paraId="0B65C76B" w14:textId="77777777" w:rsidR="00F90BDC" w:rsidRDefault="00F90BDC"/>
    <w:p w14:paraId="5AA00420" w14:textId="77777777" w:rsidR="00F90BDC" w:rsidRDefault="00F90BDC">
      <w:r xmlns:w="http://schemas.openxmlformats.org/wordprocessingml/2006/main">
        <w:t xml:space="preserve">1. رومیوں 10: 13-14 - "کیونکہ جو کوئی خداوند کا نام لے گا وہ نجات پائے گا۔ پھر وہ اسے کیسے پکاریں گے جس پر وہ ایمان نہیں لائے؟ اور وہ اس پر کیسے ایمان لائیں گے جس کے بارے میں انہوں نے نہیں کیا؟ سنا ہے اور بغیر مبلغ کے کیسے سنیں گے؟</w:t>
      </w:r>
    </w:p>
    <w:p w14:paraId="47CB1891" w14:textId="77777777" w:rsidR="00F90BDC" w:rsidRDefault="00F90BDC"/>
    <w:p w14:paraId="557A3D74" w14:textId="77777777" w:rsidR="00F90BDC" w:rsidRDefault="00F90BDC">
      <w:r xmlns:w="http://schemas.openxmlformats.org/wordprocessingml/2006/main">
        <w:t xml:space="preserve">2. 2 کرنتھیوں 5: 17-18 - "لہذا اگر کوئی مسیح میں ہے تو وہ ایک نئی مخلوق ہے: پرانی چیزیں ختم ہو گئی ہیں؛ دیکھو، سب چیزیں نئی ہو گئی ہیں؛ اور سب چیزیں خدا کی طرف سے ہیں، جس نے ہم میں صلح کی اپنے آپ کو یسوع مسیح کی طرف سے، اور ہمیں مصالحت کی وزارت دی ہے۔"</w:t>
      </w:r>
    </w:p>
    <w:p w14:paraId="4D946F9E" w14:textId="77777777" w:rsidR="00F90BDC" w:rsidRDefault="00F90BDC"/>
    <w:p w14:paraId="528AF07E" w14:textId="77777777" w:rsidR="00F90BDC" w:rsidRDefault="00F90BDC">
      <w:r xmlns:w="http://schemas.openxmlformats.org/wordprocessingml/2006/main">
        <w:t xml:space="preserve">اعمال 11:15 اور جب میں بولنے لگا تو روح القدس ان پر نازل ہوا جیسا کہ ہم پر شروع میں تھا۔</w:t>
      </w:r>
    </w:p>
    <w:p w14:paraId="3738E16C" w14:textId="77777777" w:rsidR="00F90BDC" w:rsidRDefault="00F90BDC"/>
    <w:p w14:paraId="1C2CC94C" w14:textId="77777777" w:rsidR="00F90BDC" w:rsidRDefault="00F90BDC">
      <w:r xmlns:w="http://schemas.openxmlformats.org/wordprocessingml/2006/main">
        <w:t xml:space="preserve">روح القدس غیر قوموں پر اسی طرح نازل ہوا جس طرح رسولوں پر ان کی خدمت کے آغاز میں ہوا تھا۔</w:t>
      </w:r>
    </w:p>
    <w:p w14:paraId="7D333302" w14:textId="77777777" w:rsidR="00F90BDC" w:rsidRDefault="00F90BDC"/>
    <w:p w14:paraId="3038E217" w14:textId="77777777" w:rsidR="00F90BDC" w:rsidRDefault="00F90BDC">
      <w:r xmlns:w="http://schemas.openxmlformats.org/wordprocessingml/2006/main">
        <w:t xml:space="preserve">1. "خدا کی روح سب کے لیے ہے"</w:t>
      </w:r>
    </w:p>
    <w:p w14:paraId="11466AB2" w14:textId="77777777" w:rsidR="00F90BDC" w:rsidRDefault="00F90BDC"/>
    <w:p w14:paraId="5577D613" w14:textId="77777777" w:rsidR="00F90BDC" w:rsidRDefault="00F90BDC">
      <w:r xmlns:w="http://schemas.openxmlformats.org/wordprocessingml/2006/main">
        <w:t xml:space="preserve">2. "باپ کا وعدہ"</w:t>
      </w:r>
    </w:p>
    <w:p w14:paraId="715C8592" w14:textId="77777777" w:rsidR="00F90BDC" w:rsidRDefault="00F90BDC"/>
    <w:p w14:paraId="057D16BF" w14:textId="77777777" w:rsidR="00F90BDC" w:rsidRDefault="00F90BDC">
      <w:r xmlns:w="http://schemas.openxmlformats.org/wordprocessingml/2006/main">
        <w:t xml:space="preserve">1. لوقا 24:49 - اور، دیکھو، میں اپنے باپ کا وعدہ تم پر بھیجتا ہوں: لیکن تم یروشلم کے شہر میں اس وقت تک ٹھہرو </w:t>
      </w:r>
      <w:r xmlns:w="http://schemas.openxmlformats.org/wordprocessingml/2006/main">
        <w:lastRenderedPageBreak xmlns:w="http://schemas.openxmlformats.org/wordprocessingml/2006/main"/>
      </w:r>
      <w:r xmlns:w="http://schemas.openxmlformats.org/wordprocessingml/2006/main">
        <w:t xml:space="preserve">جب تک کہ آپ کو بلندی سے طاقت نہ مل جائے۔</w:t>
      </w:r>
    </w:p>
    <w:p w14:paraId="2ADE55A9" w14:textId="77777777" w:rsidR="00F90BDC" w:rsidRDefault="00F90BDC"/>
    <w:p w14:paraId="2E88F7AE" w14:textId="77777777" w:rsidR="00F90BDC" w:rsidRDefault="00F90BDC">
      <w:r xmlns:w="http://schemas.openxmlformats.org/wordprocessingml/2006/main">
        <w:t xml:space="preserve">2. اعمال 2:38-39 - پھر پطرس نے ان سے کہا، توبہ کرو اور تم میں سے ہر ایک یسوع مسیح کے نام پر گناہوں کی معافی کے لیے بپتسمہ لے، اور تمہیں روح القدس کا تحفہ ملے گا۔ کیونکہ وعدہ تم سے اور تمہارے بچوں سے اور ان سب سے ہے جو دور ہیں، یہاں تک کہ جتنے بھی خداوند ہمارا خدا پکارے گا۔</w:t>
      </w:r>
    </w:p>
    <w:p w14:paraId="5792AC65" w14:textId="77777777" w:rsidR="00F90BDC" w:rsidRDefault="00F90BDC"/>
    <w:p w14:paraId="30EC84E5" w14:textId="77777777" w:rsidR="00F90BDC" w:rsidRDefault="00F90BDC">
      <w:r xmlns:w="http://schemas.openxmlformats.org/wordprocessingml/2006/main">
        <w:t xml:space="preserve">اعمال 11:16 تب مجھے خُداوند کا وہ کلام یاد آیا جو اُس نے کہا تھا کہ یوحنا نے پانی سے بپتسمہ دیا۔ لیکن آپ کو روح القدس سے بپتسمہ دیا جائے گا۔</w:t>
      </w:r>
    </w:p>
    <w:p w14:paraId="7CB315BC" w14:textId="77777777" w:rsidR="00F90BDC" w:rsidRDefault="00F90BDC"/>
    <w:p w14:paraId="7D55D79C" w14:textId="77777777" w:rsidR="00F90BDC" w:rsidRDefault="00F90BDC">
      <w:r xmlns:w="http://schemas.openxmlformats.org/wordprocessingml/2006/main">
        <w:t xml:space="preserve">خُداوند نے پیشین گوئی کی تھی کہ ایماندار روح القدس سے بپتسمہ لیں گے۔</w:t>
      </w:r>
    </w:p>
    <w:p w14:paraId="613D87DC" w14:textId="77777777" w:rsidR="00F90BDC" w:rsidRDefault="00F90BDC"/>
    <w:p w14:paraId="1091FD6F" w14:textId="77777777" w:rsidR="00F90BDC" w:rsidRDefault="00F90BDC">
      <w:r xmlns:w="http://schemas.openxmlformats.org/wordprocessingml/2006/main">
        <w:t xml:space="preserve">1: روح القدس کی اہمیت اور اس کی طاقت ہماری زندگیوں کو بدلنے کے لیے ہے۔</w:t>
      </w:r>
    </w:p>
    <w:p w14:paraId="4BB43E20" w14:textId="77777777" w:rsidR="00F90BDC" w:rsidRDefault="00F90BDC"/>
    <w:p w14:paraId="5CC0314F" w14:textId="77777777" w:rsidR="00F90BDC" w:rsidRDefault="00F90BDC">
      <w:r xmlns:w="http://schemas.openxmlformats.org/wordprocessingml/2006/main">
        <w:t xml:space="preserve">2: خدا کے کلام کے مطابق زندگی گزارنے کی اہمیت۔</w:t>
      </w:r>
    </w:p>
    <w:p w14:paraId="54307BD0" w14:textId="77777777" w:rsidR="00F90BDC" w:rsidRDefault="00F90BDC"/>
    <w:p w14:paraId="630ACBC7" w14:textId="77777777" w:rsidR="00F90BDC" w:rsidRDefault="00F90BDC">
      <w:r xmlns:w="http://schemas.openxmlformats.org/wordprocessingml/2006/main">
        <w:t xml:space="preserve">1: افسیوں 5:18،؟ </w:t>
      </w:r>
      <w:r xmlns:w="http://schemas.openxmlformats.org/wordprocessingml/2006/main">
        <w:rPr>
          <w:rFonts w:ascii="맑은 고딕 Semilight" w:hAnsi="맑은 고딕 Semilight"/>
        </w:rPr>
        <w:t xml:space="preserve">اور </w:t>
      </w:r>
      <w:r xmlns:w="http://schemas.openxmlformats.org/wordprocessingml/2006/main">
        <w:t xml:space="preserve">شراب کے نشے میں نہ پڑو، جس میں زیادتی ہے۔ لیکن روح سے معمور ہو؟</w:t>
      </w:r>
    </w:p>
    <w:p w14:paraId="30387CBE" w14:textId="77777777" w:rsidR="00F90BDC" w:rsidRDefault="00F90BDC"/>
    <w:p w14:paraId="02164AA3" w14:textId="77777777" w:rsidR="00F90BDC" w:rsidRDefault="00F90BDC">
      <w:r xmlns:w="http://schemas.openxmlformats.org/wordprocessingml/2006/main">
        <w:t xml:space="preserve">2: رومیوں 8:9،؟ </w:t>
      </w:r>
      <w:r xmlns:w="http://schemas.openxmlformats.org/wordprocessingml/2006/main">
        <w:rPr>
          <w:rFonts w:ascii="맑은 고딕 Semilight" w:hAnsi="맑은 고딕 Semilight"/>
        </w:rPr>
        <w:t xml:space="preserve">تم </w:t>
      </w:r>
      <w:r xmlns:w="http://schemas.openxmlformats.org/wordprocessingml/2006/main">
        <w:t xml:space="preserve">جسم میں نہیں بلکہ روح میں ہو اگر ایسا ہے کہ خدا کا روح تم میں بستا ہے۔ اب اگر کسی میں مسیح کی روح نہیں ہے تو وہ اس کا کوئی نہیں ہے۔</w:t>
      </w:r>
    </w:p>
    <w:p w14:paraId="2C39F8E0" w14:textId="77777777" w:rsidR="00F90BDC" w:rsidRDefault="00F90BDC"/>
    <w:p w14:paraId="470D82EB" w14:textId="77777777" w:rsidR="00F90BDC" w:rsidRDefault="00F90BDC">
      <w:r xmlns:w="http://schemas.openxmlformats.org/wordprocessingml/2006/main">
        <w:t xml:space="preserve">اعمال 11:17 پھر جیسا کہ خُدا نے اُنہیں ایسا ہی تحفہ دیا جیسا کہ اُس نے ہمیں دیا، جو خُداوند یسوع مسیح پر ایمان لائے۔ میں کیا تھا، کہ میں خدا کا مقابلہ کر سکتا تھا؟</w:t>
      </w:r>
    </w:p>
    <w:p w14:paraId="6C643E2C" w14:textId="77777777" w:rsidR="00F90BDC" w:rsidRDefault="00F90BDC"/>
    <w:p w14:paraId="5CB1FECA" w14:textId="77777777" w:rsidR="00F90BDC" w:rsidRDefault="00F90BDC">
      <w:r xmlns:w="http://schemas.openxmlformats.org/wordprocessingml/2006/main">
        <w:t xml:space="preserve">خدا کا فضل ان سب کو دیا جاتا ہے جو یسوع مسیح پر ایمان رکھتے ہیں۔</w:t>
      </w:r>
    </w:p>
    <w:p w14:paraId="33887F4C" w14:textId="77777777" w:rsidR="00F90BDC" w:rsidRDefault="00F90BDC"/>
    <w:p w14:paraId="16886060" w14:textId="77777777" w:rsidR="00F90BDC" w:rsidRDefault="00F90BDC">
      <w:r xmlns:w="http://schemas.openxmlformats.org/wordprocessingml/2006/main">
        <w:t xml:space="preserve">1. خدا کے فضل کی طاقت</w:t>
      </w:r>
    </w:p>
    <w:p w14:paraId="08E60D95" w14:textId="77777777" w:rsidR="00F90BDC" w:rsidRDefault="00F90BDC"/>
    <w:p w14:paraId="7CA3C446" w14:textId="77777777" w:rsidR="00F90BDC" w:rsidRDefault="00F90BDC">
      <w:r xmlns:w="http://schemas.openxmlformats.org/wordprocessingml/2006/main">
        <w:t xml:space="preserve">2. خدا کے فضل کی جامعیت</w:t>
      </w:r>
    </w:p>
    <w:p w14:paraId="31ADA5A5" w14:textId="77777777" w:rsidR="00F90BDC" w:rsidRDefault="00F90BDC"/>
    <w:p w14:paraId="6DB87A4A" w14:textId="77777777" w:rsidR="00F90BDC" w:rsidRDefault="00F90BDC">
      <w:r xmlns:w="http://schemas.openxmlformats.org/wordprocessingml/2006/main">
        <w:t xml:space="preserve">1. افسیوں 2: 8-9 - "کیونکہ آپ کو ایمان کے ذریعے فضل سے نجات ملی ہے۔ اور یہ آپ کا اپنا کام نہیں ہے؛ یہ خدا کی بخشش ہے، کاموں کا نتیجہ نہیں، تاکہ کوئی فخر نہ کرے۔"</w:t>
      </w:r>
    </w:p>
    <w:p w14:paraId="5938506F" w14:textId="77777777" w:rsidR="00F90BDC" w:rsidRDefault="00F90BDC"/>
    <w:p w14:paraId="60728D5C" w14:textId="77777777" w:rsidR="00F90BDC" w:rsidRDefault="00F90BDC">
      <w:r xmlns:w="http://schemas.openxmlformats.org/wordprocessingml/2006/main">
        <w:t xml:space="preserve">2. ططس 3: 5-7 - "اس نے ہمیں نجات دی، راستبازی میں ہمارے کیے گئے کاموں کی وجہ سے نہیں، بلکہ اپنی رحمت کے مطابق، تخلیق نو کے دھونے اور روح القدس کی تجدید سے، جسے اس نے ہم پر بھرپور طریقے سے انڈیل دیا۔ ہمارے نجات دہندہ یسوع مسیح کے ذریعے، تاکہ اُس کے فضل سے راستباز ٹھہر کر ہم ہمیشہ کی زندگی کی اُمید کے مطابق وارث بن سکیں۔"</w:t>
      </w:r>
    </w:p>
    <w:p w14:paraId="25A5F6DD" w14:textId="77777777" w:rsidR="00F90BDC" w:rsidRDefault="00F90BDC"/>
    <w:p w14:paraId="6AFC3A19" w14:textId="77777777" w:rsidR="00F90BDC" w:rsidRDefault="00F90BDC">
      <w:r xmlns:w="http://schemas.openxmlformats.org/wordprocessingml/2006/main">
        <w:t xml:space="preserve">اعمال 11:18 جب اُنہوں نے یہ باتیں سُنیں تو چپ رہے اور خُدا کی تمجید کرتے ہوئے کہنے لگے کہ پھر خُدا نے غیر قوموں کو بھی توبہ کی زندگی بخشی۔</w:t>
      </w:r>
    </w:p>
    <w:p w14:paraId="694DCBAA" w14:textId="77777777" w:rsidR="00F90BDC" w:rsidRDefault="00F90BDC"/>
    <w:p w14:paraId="688B18E3" w14:textId="77777777" w:rsidR="00F90BDC" w:rsidRDefault="00F90BDC">
      <w:r xmlns:w="http://schemas.openxmlformats.org/wordprocessingml/2006/main">
        <w:t xml:space="preserve">خُدا نے غیر قوموں اور یہودیوں دونوں کو توبہ کی توفیق دی ہے۔</w:t>
      </w:r>
    </w:p>
    <w:p w14:paraId="3B46BE64" w14:textId="77777777" w:rsidR="00F90BDC" w:rsidRDefault="00F90BDC"/>
    <w:p w14:paraId="2402DAD2" w14:textId="77777777" w:rsidR="00F90BDC" w:rsidRDefault="00F90BDC">
      <w:r xmlns:w="http://schemas.openxmlformats.org/wordprocessingml/2006/main">
        <w:t xml:space="preserve">1: خدا چاہتا ہے کہ تمام لوگ توبہ کریں اور نجات پائیں۔</w:t>
      </w:r>
    </w:p>
    <w:p w14:paraId="1C9171A0" w14:textId="77777777" w:rsidR="00F90BDC" w:rsidRDefault="00F90BDC"/>
    <w:p w14:paraId="12C0B79B" w14:textId="77777777" w:rsidR="00F90BDC" w:rsidRDefault="00F90BDC">
      <w:r xmlns:w="http://schemas.openxmlformats.org/wordprocessingml/2006/main">
        <w:t xml:space="preserve">2: خدا کا فضل سب کے لیے ہے، نہ صرف یہودیوں کے لیے۔</w:t>
      </w:r>
    </w:p>
    <w:p w14:paraId="06507CCB" w14:textId="77777777" w:rsidR="00F90BDC" w:rsidRDefault="00F90BDC"/>
    <w:p w14:paraId="58D03629" w14:textId="77777777" w:rsidR="00F90BDC" w:rsidRDefault="00F90BDC">
      <w:r xmlns:w="http://schemas.openxmlformats.org/wordprocessingml/2006/main">
        <w:t xml:space="preserve">1: یوحنا 3:16 - کیونکہ خُدا نے دنیا سے ایسی محبت رکھی کہ اُس نے اپنا اکلوتا بیٹا بخش دیا تاکہ جو کوئی اُس پر ایمان لائے ہلاک نہ ہو بلکہ ہمیشہ کی زندگی پائے۔</w:t>
      </w:r>
    </w:p>
    <w:p w14:paraId="46BAA87F" w14:textId="77777777" w:rsidR="00F90BDC" w:rsidRDefault="00F90BDC"/>
    <w:p w14:paraId="01DEF5AB" w14:textId="77777777" w:rsidR="00F90BDC" w:rsidRDefault="00F90BDC">
      <w:r xmlns:w="http://schemas.openxmlformats.org/wordprocessingml/2006/main">
        <w:t xml:space="preserve">2:2 پطرس 3:9 - خداوند اپنے وعدے کے بارے میں سست نہیں ہے، جیسا کہ کچھ لوگ سستی کو شمار کرتے ہیں۔ لیکن ہم سے صبر کر رہا ہے، یہ نہیں چاہتا کہ کوئی ہلاک ہو جائے، لیکن یہ کہ سب کو توبہ کرنی چاہیے۔</w:t>
      </w:r>
    </w:p>
    <w:p w14:paraId="61835951" w14:textId="77777777" w:rsidR="00F90BDC" w:rsidRDefault="00F90BDC"/>
    <w:p w14:paraId="07065B1D" w14:textId="77777777" w:rsidR="00F90BDC" w:rsidRDefault="00F90BDC">
      <w:r xmlns:w="http://schemas.openxmlformats.org/wordprocessingml/2006/main">
        <w:t xml:space="preserve">اعمال 11:19 اب وہ جو ستفن کے بارے میں اٹھنے والے ظلم و ستم پر پراگندہ ہو گئے تھے وہ فینیس اور قبرص اور انطاکیہ تک گئے اور صرف یہودیوں کے سوا کسی کو کلام کی منادی نہیں کر رہے تھے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اسٹیفن کے شاگرد ظلم و ستم کی وجہ سے بیرون ملک منتشر ہو گئے اور فینیس، قبرص اور انطاکیہ کا سفر کیا اور صرف یہودیوں کو کلام کی تبلیغ کی۔</w:t>
      </w:r>
    </w:p>
    <w:p w14:paraId="2B3BEB4A" w14:textId="77777777" w:rsidR="00F90BDC" w:rsidRDefault="00F90BDC"/>
    <w:p w14:paraId="34BE4801" w14:textId="77777777" w:rsidR="00F90BDC" w:rsidRDefault="00F90BDC">
      <w:r xmlns:w="http://schemas.openxmlformats.org/wordprocessingml/2006/main">
        <w:t xml:space="preserve">1. ظلم و ستم کے ذریعے خدا کی حفاظت</w:t>
      </w:r>
    </w:p>
    <w:p w14:paraId="02DD2B34" w14:textId="77777777" w:rsidR="00F90BDC" w:rsidRDefault="00F90BDC"/>
    <w:p w14:paraId="79CF1F63" w14:textId="77777777" w:rsidR="00F90BDC" w:rsidRDefault="00F90BDC">
      <w:r xmlns:w="http://schemas.openxmlformats.org/wordprocessingml/2006/main">
        <w:t xml:space="preserve">2. صحیح سامعین کو تبلیغ کی اہمیت</w:t>
      </w:r>
    </w:p>
    <w:p w14:paraId="19F40D55" w14:textId="77777777" w:rsidR="00F90BDC" w:rsidRDefault="00F90BDC"/>
    <w:p w14:paraId="42B043BB" w14:textId="77777777" w:rsidR="00F90BDC" w:rsidRDefault="00F90BDC">
      <w:r xmlns:w="http://schemas.openxmlformats.org/wordprocessingml/2006/main">
        <w:t xml:space="preserve">1. اعمال 8:4 - "اس لیے وہ جو پراگندہ ہو گئے تھے ہر جگہ کلام کی منادی کرتے رہے۔"</w:t>
      </w:r>
    </w:p>
    <w:p w14:paraId="7F232C34" w14:textId="77777777" w:rsidR="00F90BDC" w:rsidRDefault="00F90BDC"/>
    <w:p w14:paraId="0363CDD7" w14:textId="77777777" w:rsidR="00F90BDC" w:rsidRDefault="00F90BDC">
      <w:r xmlns:w="http://schemas.openxmlformats.org/wordprocessingml/2006/main">
        <w:t xml:space="preserve">2. میتھیو 28:19 - "اس لیے جاؤ، اور تمام قوموں کو سکھاؤ، انہیں باپ، بیٹے اور روح القدس کے نام سے بپتسمہ دو۔"</w:t>
      </w:r>
    </w:p>
    <w:p w14:paraId="26DC69D4" w14:textId="77777777" w:rsidR="00F90BDC" w:rsidRDefault="00F90BDC"/>
    <w:p w14:paraId="70D4B0BF" w14:textId="77777777" w:rsidR="00F90BDC" w:rsidRDefault="00F90BDC">
      <w:r xmlns:w="http://schemas.openxmlformats.org/wordprocessingml/2006/main">
        <w:t xml:space="preserve">اعمال 11:20 اور اُن میں سے بعض قبرص اور سائرین کے آدمی تھے جو انطاکیہ میں آکر یونانیوں سے خُداوند یسوع کی منادی کرتے تھے۔</w:t>
      </w:r>
    </w:p>
    <w:p w14:paraId="2A8D7B36" w14:textId="77777777" w:rsidR="00F90BDC" w:rsidRDefault="00F90BDC"/>
    <w:p w14:paraId="10BC88C8" w14:textId="77777777" w:rsidR="00F90BDC" w:rsidRDefault="00F90BDC">
      <w:r xmlns:w="http://schemas.openxmlformats.org/wordprocessingml/2006/main">
        <w:t xml:space="preserve">قبرص اور سائرین کے آدمیوں نے انطاکیہ میں یونانیوں کو خداوند یسوع کی منادی کی۔</w:t>
      </w:r>
    </w:p>
    <w:p w14:paraId="2BD8230B" w14:textId="77777777" w:rsidR="00F90BDC" w:rsidRDefault="00F90BDC"/>
    <w:p w14:paraId="1DC5344A" w14:textId="77777777" w:rsidR="00F90BDC" w:rsidRDefault="00F90BDC">
      <w:r xmlns:w="http://schemas.openxmlformats.org/wordprocessingml/2006/main">
        <w:t xml:space="preserve">1. انجیل کی تبلیغ کی طاقت</w:t>
      </w:r>
    </w:p>
    <w:p w14:paraId="3173C5D0" w14:textId="77777777" w:rsidR="00F90BDC" w:rsidRDefault="00F90BDC"/>
    <w:p w14:paraId="4178889D" w14:textId="77777777" w:rsidR="00F90BDC" w:rsidRDefault="00F90BDC">
      <w:r xmlns:w="http://schemas.openxmlformats.org/wordprocessingml/2006/main">
        <w:t xml:space="preserve">2. ہر قوم میں یسوع کا اعلان کرنا</w:t>
      </w:r>
    </w:p>
    <w:p w14:paraId="481DD6E3" w14:textId="77777777" w:rsidR="00F90BDC" w:rsidRDefault="00F90BDC"/>
    <w:p w14:paraId="3BC992DD" w14:textId="77777777" w:rsidR="00F90BDC" w:rsidRDefault="00F90BDC">
      <w:r xmlns:w="http://schemas.openxmlformats.org/wordprocessingml/2006/main">
        <w:t xml:space="preserve">1. اعمال 1:8 - "لیکن آپ کو طاقت ملے گی جب روح القدس آپ پر آئے گا؛ اور آپ یروشلم اور تمام یہودیہ اور سامریہ میں اور زمین کی انتہا تک میرے گواہ ہوں گے۔"</w:t>
      </w:r>
    </w:p>
    <w:p w14:paraId="3F13FE4E" w14:textId="77777777" w:rsidR="00F90BDC" w:rsidRDefault="00F90BDC"/>
    <w:p w14:paraId="7D0FBDE4" w14:textId="77777777" w:rsidR="00F90BDC" w:rsidRDefault="00F90BDC">
      <w:r xmlns:w="http://schemas.openxmlformats.org/wordprocessingml/2006/main">
        <w:t xml:space="preserve">باپ اور بیٹے اور روح القدس کے </w:t>
      </w:r>
      <w:r xmlns:w="http://schemas.openxmlformats.org/wordprocessingml/2006/main">
        <w:t xml:space="preserve">نام سے بپتسمہ دو ، اور ان کو سکھاؤ کہ ہر وہ چیز مانو جس کا میں نے تمہیں حکم دیا ہے۔ </w:t>
      </w:r>
      <w:r xmlns:w="http://schemas.openxmlformats.org/wordprocessingml/2006/main">
        <w:lastRenderedPageBreak xmlns:w="http://schemas.openxmlformats.org/wordprocessingml/2006/main"/>
      </w:r>
      <w:r xmlns:w="http://schemas.openxmlformats.org/wordprocessingml/2006/main">
        <w:t xml:space="preserve">میں ہمیشہ تمہارے ساتھ ہوں، عمر کے آخر تک۔</w:t>
      </w:r>
    </w:p>
    <w:p w14:paraId="5FF4BF93" w14:textId="77777777" w:rsidR="00F90BDC" w:rsidRDefault="00F90BDC"/>
    <w:p w14:paraId="4B664C09" w14:textId="77777777" w:rsidR="00F90BDC" w:rsidRDefault="00F90BDC">
      <w:r xmlns:w="http://schemas.openxmlformats.org/wordprocessingml/2006/main">
        <w:t xml:space="preserve">اعمال 11:21 اور خُداوند کا ہاتھ اُن کے ساتھ تھا اور ایک بڑی تعداد نے اِیمان لایا اور خُداوند کی طرف رجوع کیا۔</w:t>
      </w:r>
    </w:p>
    <w:p w14:paraId="2E7FC2BF" w14:textId="77777777" w:rsidR="00F90BDC" w:rsidRDefault="00F90BDC"/>
    <w:p w14:paraId="765EEC2E" w14:textId="77777777" w:rsidR="00F90BDC" w:rsidRDefault="00F90BDC">
      <w:r xmlns:w="http://schemas.openxmlformats.org/wordprocessingml/2006/main">
        <w:t xml:space="preserve">خُداوند کا ہاتھ مومنوں کے ساتھ تھا، جس کی وجہ سے بہت سے لوگ خُداوند کی طرف متوجہ ہوئے۔</w:t>
      </w:r>
    </w:p>
    <w:p w14:paraId="329795E6" w14:textId="77777777" w:rsidR="00F90BDC" w:rsidRDefault="00F90BDC"/>
    <w:p w14:paraId="7C5E75B0" w14:textId="77777777" w:rsidR="00F90BDC" w:rsidRDefault="00F90BDC">
      <w:r xmlns:w="http://schemas.openxmlformats.org/wordprocessingml/2006/main">
        <w:t xml:space="preserve">1. خدا؟ </w:t>
      </w:r>
      <w:r xmlns:w="http://schemas.openxmlformats.org/wordprocessingml/2006/main">
        <w:rPr>
          <w:rFonts w:ascii="맑은 고딕 Semilight" w:hAnsi="맑은 고딕 Semilight"/>
        </w:rPr>
        <w:t xml:space="preserve">ہاتھ </w:t>
      </w:r>
      <w:r xmlns:w="http://schemas.openxmlformats.org/wordprocessingml/2006/main">
        <w:t xml:space="preserve">ہمیشہ ہمارے ساتھ ہے۔</w:t>
      </w:r>
    </w:p>
    <w:p w14:paraId="4ED5D8AC" w14:textId="77777777" w:rsidR="00F90BDC" w:rsidRDefault="00F90BDC"/>
    <w:p w14:paraId="7CE62283" w14:textId="77777777" w:rsidR="00F90BDC" w:rsidRDefault="00F90BDC">
      <w:r xmlns:w="http://schemas.openxmlformats.org/wordprocessingml/2006/main">
        <w:t xml:space="preserve">2. خدا کو جواب دینا؟ </w:t>
      </w:r>
      <w:r xmlns:w="http://schemas.openxmlformats.org/wordprocessingml/2006/main">
        <w:t xml:space="preserve">کال </w:t>
      </w:r>
      <w:r xmlns:w="http://schemas.openxmlformats.org/wordprocessingml/2006/main">
        <w:rPr>
          <w:rFonts w:ascii="맑은 고딕 Semilight" w:hAnsi="맑은 고딕 Semilight"/>
        </w:rPr>
        <w:t xml:space="preserve">کریں۔</w:t>
      </w:r>
    </w:p>
    <w:p w14:paraId="23C6E83D" w14:textId="77777777" w:rsidR="00F90BDC" w:rsidRDefault="00F90BDC"/>
    <w:p w14:paraId="20C82E53" w14:textId="77777777" w:rsidR="00F90BDC" w:rsidRDefault="00F90BDC">
      <w:r xmlns:w="http://schemas.openxmlformats.org/wordprocessingml/2006/main">
        <w:t xml:space="preserve">1. رومیوں 8:31 - ؟ تو </w:t>
      </w:r>
      <w:r xmlns:w="http://schemas.openxmlformats.org/wordprocessingml/2006/main">
        <w:rPr>
          <w:rFonts w:ascii="맑은 고딕 Semilight" w:hAnsi="맑은 고딕 Semilight"/>
        </w:rPr>
        <w:t xml:space="preserve">کیا </w:t>
      </w:r>
      <w:r xmlns:w="http://schemas.openxmlformats.org/wordprocessingml/2006/main">
        <w:t xml:space="preserve">ہم ان چیزوں سے کہیں گے؟ اگر خدا ہمارے لیے ہے تو کون ہمارے خلاف ہو سکتا ہے؟</w:t>
      </w:r>
    </w:p>
    <w:p w14:paraId="3AA5E88A" w14:textId="77777777" w:rsidR="00F90BDC" w:rsidRDefault="00F90BDC"/>
    <w:p w14:paraId="09D6CD6E" w14:textId="77777777" w:rsidR="00F90BDC" w:rsidRDefault="00F90BDC">
      <w:r xmlns:w="http://schemas.openxmlformats.org/wordprocessingml/2006/main">
        <w:t xml:space="preserve">2. زبور 23:4 -؟ </w:t>
      </w:r>
      <w:r xmlns:w="http://schemas.openxmlformats.org/wordprocessingml/2006/main">
        <w:rPr>
          <w:rFonts w:ascii="맑은 고딕 Semilight" w:hAnsi="맑은 고딕 Semilight"/>
        </w:rPr>
        <w:t xml:space="preserve">اگرچہ </w:t>
      </w:r>
      <w:r xmlns:w="http://schemas.openxmlformats.org/wordprocessingml/2006/main">
        <w:t xml:space="preserve">میں موت کے سائے کی وادی میں سے گزرتا ہوں، میں کسی برائی سے نہیں ڈروں گا، کیونکہ آپ میرے ساتھ ہیں۔ آپ کی لاٹھی اور آپ کا لاٹھی، وہ مجھے تسلی دیتے ہیں؟</w:t>
      </w:r>
    </w:p>
    <w:p w14:paraId="10939987" w14:textId="77777777" w:rsidR="00F90BDC" w:rsidRDefault="00F90BDC"/>
    <w:p w14:paraId="09759C19" w14:textId="77777777" w:rsidR="00F90BDC" w:rsidRDefault="00F90BDC">
      <w:r xmlns:w="http://schemas.openxmlformats.org/wordprocessingml/2006/main">
        <w:t xml:space="preserve">اعمال 11:22 تب اِن باتوں کی خبر اُس کلیسیا کو جو یروشلیم میں تھی کے کانوں تک پہنچی اور اُنہوں نے برنباس کو بھیجا کہ وہ انطاکیہ تک چلا جائے۔</w:t>
      </w:r>
    </w:p>
    <w:p w14:paraId="7FF22C91" w14:textId="77777777" w:rsidR="00F90BDC" w:rsidRDefault="00F90BDC"/>
    <w:p w14:paraId="08A4AD71" w14:textId="77777777" w:rsidR="00F90BDC" w:rsidRDefault="00F90BDC">
      <w:r xmlns:w="http://schemas.openxmlformats.org/wordprocessingml/2006/main">
        <w:t xml:space="preserve">یروشلم کی کلیسیا نے برنباس کو خبر پھیلانے کے لیے انطاکیہ بھیجا تھا۔</w:t>
      </w:r>
    </w:p>
    <w:p w14:paraId="309E77C8" w14:textId="77777777" w:rsidR="00F90BDC" w:rsidRDefault="00F90BDC"/>
    <w:p w14:paraId="4A66022E" w14:textId="77777777" w:rsidR="00F90BDC" w:rsidRDefault="00F90BDC">
      <w:r xmlns:w="http://schemas.openxmlformats.org/wordprocessingml/2006/main">
        <w:t xml:space="preserve">1. خوشخبری پھیلانے کی طاقت</w:t>
      </w:r>
    </w:p>
    <w:p w14:paraId="466E8656" w14:textId="77777777" w:rsidR="00F90BDC" w:rsidRDefault="00F90BDC"/>
    <w:p w14:paraId="1924731A" w14:textId="77777777" w:rsidR="00F90BDC" w:rsidRDefault="00F90BDC">
      <w:r xmlns:w="http://schemas.openxmlformats.org/wordprocessingml/2006/main">
        <w:t xml:space="preserve">2. عیسائی مشنریوں کی اہمیت</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28: 19-20 - "پس جاؤ اور تمام قوموں کو شاگرد بناؤ، انہیں باپ اور بیٹے اور روح القدس کے نام سے بپتسمہ دو، اور ان کو سکھاؤ کہ وہ سب کچھ مانیں جن کا میں نے تمہیں حکم دیا ہے۔ اور دیکھو۔ میں ہمیشہ تمہارے ساتھ ہوں، عمر کے آخر تک۔"</w:t>
      </w:r>
    </w:p>
    <w:p w14:paraId="66C040B4" w14:textId="77777777" w:rsidR="00F90BDC" w:rsidRDefault="00F90BDC"/>
    <w:p w14:paraId="787F3252" w14:textId="77777777" w:rsidR="00F90BDC" w:rsidRDefault="00F90BDC">
      <w:r xmlns:w="http://schemas.openxmlformats.org/wordprocessingml/2006/main">
        <w:t xml:space="preserve">2. یسعیاہ 6:8 - "پھر میں نے خداوند کی آواز سنی کہ کیا </w:t>
      </w:r>
      <w:r xmlns:w="http://schemas.openxmlformats.org/wordprocessingml/2006/main">
        <w:rPr>
          <w:rFonts w:ascii="맑은 고딕 Semilight" w:hAnsi="맑은 고딕 Semilight"/>
        </w:rPr>
        <w:t xml:space="preserve">میں </w:t>
      </w:r>
      <w:r xmlns:w="http://schemas.openxmlformats.org/wordprocessingml/2006/main">
        <w:t xml:space="preserve">گھر بھیجوں؟ اور کون ہمارے لئے جائے گا؟ اور میں نے کہا، میں </w:t>
      </w:r>
      <w:r xmlns:w="http://schemas.openxmlformats.org/wordprocessingml/2006/main">
        <w:t xml:space="preserve">ہوں؟ مجھے بھیج دو! </w:t>
      </w:r>
      <w:r xmlns:w="http://schemas.openxmlformats.org/wordprocessingml/2006/main">
        <w:rPr>
          <w:rFonts w:ascii="맑은 고딕 Semilight" w:hAnsi="맑은 고딕 Semilight"/>
        </w:rPr>
        <w:t xml:space="preserve">؟؟</w:t>
      </w:r>
    </w:p>
    <w:p w14:paraId="42BA7A6F" w14:textId="77777777" w:rsidR="00F90BDC" w:rsidRDefault="00F90BDC"/>
    <w:p w14:paraId="06F7DDE7" w14:textId="77777777" w:rsidR="00F90BDC" w:rsidRDefault="00F90BDC">
      <w:r xmlns:w="http://schemas.openxmlformats.org/wordprocessingml/2006/main">
        <w:t xml:space="preserve">اعمال 11:23 جس نے آکر خُدا کا فضل دیکھا تو خُوش ہُؤا اور اُن سب کو نصیحت کی کہ وہ دِل کے ساتھ خُداوند سے چمٹے رہیں۔</w:t>
      </w:r>
    </w:p>
    <w:p w14:paraId="6E0897C5" w14:textId="77777777" w:rsidR="00F90BDC" w:rsidRDefault="00F90BDC"/>
    <w:p w14:paraId="5AB34AE3" w14:textId="77777777" w:rsidR="00F90BDC" w:rsidRDefault="00F90BDC">
      <w:r xmlns:w="http://schemas.openxmlformats.org/wordprocessingml/2006/main">
        <w:t xml:space="preserve">برناباس نے خُدا کے فضل کو دیکھا اور سب کو خُداوند کے لیے وقف رہنے کی ترغیب دی۔</w:t>
      </w:r>
    </w:p>
    <w:p w14:paraId="2B4CDD14" w14:textId="77777777" w:rsidR="00F90BDC" w:rsidRDefault="00F90BDC"/>
    <w:p w14:paraId="3ECA1059" w14:textId="77777777" w:rsidR="00F90BDC" w:rsidRDefault="00F90BDC">
      <w:r xmlns:w="http://schemas.openxmlformats.org/wordprocessingml/2006/main">
        <w:t xml:space="preserve">1. خدا کا فضل ایک تحفہ ہے جسے کبھی بھی گراں قدر نہیں سمجھنا چاہئے۔</w:t>
      </w:r>
    </w:p>
    <w:p w14:paraId="68E1F621" w14:textId="77777777" w:rsidR="00F90BDC" w:rsidRDefault="00F90BDC"/>
    <w:p w14:paraId="3FAC3AFC" w14:textId="77777777" w:rsidR="00F90BDC" w:rsidRDefault="00F90BDC">
      <w:r xmlns:w="http://schemas.openxmlformats.org/wordprocessingml/2006/main">
        <w:t xml:space="preserve">2. خُداوند سے ہماری عقیدت جان بوجھ کر اور اٹل عزم ہونی چاہیے۔</w:t>
      </w:r>
    </w:p>
    <w:p w14:paraId="4D5FBE12" w14:textId="77777777" w:rsidR="00F90BDC" w:rsidRDefault="00F90BDC"/>
    <w:p w14:paraId="6D0BA149" w14:textId="77777777" w:rsidR="00F90BDC" w:rsidRDefault="00F90BDC">
      <w:r xmlns:w="http://schemas.openxmlformats.org/wordprocessingml/2006/main">
        <w:t xml:space="preserve">1. رومیوں 12: 1-2 - لہذا، میں آپ سے درخواست کرتا ہوں، بھائیو اور بہنو، خدا کے پیش نظر؟ </w:t>
      </w:r>
      <w:r xmlns:w="http://schemas.openxmlformats.org/wordprocessingml/2006/main">
        <w:rPr>
          <w:rFonts w:ascii="맑은 고딕 Semilight" w:hAnsi="맑은 고딕 Semilight"/>
        </w:rPr>
        <w:t xml:space="preserve">رحم </w:t>
      </w:r>
      <w:r xmlns:w="http://schemas.openxmlformats.org/wordprocessingml/2006/main">
        <w:t xml:space="preserve">، اپنے جسموں کو زندہ قربانی کے طور پر پیش کرنا، مقدس اور خُدا کو خوش کرنا؟ </w:t>
      </w:r>
      <w:r xmlns:w="http://schemas.openxmlformats.org/wordprocessingml/2006/main">
        <w:t xml:space="preserve">آپ کی سچی اور صحیح عبادت اسی کی ہے </w:t>
      </w:r>
      <w:r xmlns:w="http://schemas.openxmlformats.org/wordprocessingml/2006/main">
        <w:rPr>
          <w:rFonts w:ascii="맑은 고딕 Semilight" w:hAnsi="맑은 고딕 Semilight"/>
        </w:rPr>
        <w:t xml:space="preserve">۔</w:t>
      </w:r>
    </w:p>
    <w:p w14:paraId="72376B2C" w14:textId="77777777" w:rsidR="00F90BDC" w:rsidRDefault="00F90BDC"/>
    <w:p w14:paraId="5317685A" w14:textId="77777777" w:rsidR="00F90BDC" w:rsidRDefault="00F90BDC">
      <w:r xmlns:w="http://schemas.openxmlformats.org/wordprocessingml/2006/main">
        <w:t xml:space="preserve">2. استثنا 6:5 - خداوند اپنے خدا سے اپنے سارے دل اور اپنی ساری جان اور اپنی پوری طاقت سے پیار کرو۔</w:t>
      </w:r>
    </w:p>
    <w:p w14:paraId="440B17CA" w14:textId="77777777" w:rsidR="00F90BDC" w:rsidRDefault="00F90BDC"/>
    <w:p w14:paraId="789C8B14" w14:textId="77777777" w:rsidR="00F90BDC" w:rsidRDefault="00F90BDC">
      <w:r xmlns:w="http://schemas.openxmlformats.org/wordprocessingml/2006/main">
        <w:t xml:space="preserve">اعمال 11:24 کیونکہ وہ ایک اچھا آدمی تھا، اور روح القدس اور ایمان سے معمور تھا: اور بہت سے لوگ خداوند میں شامل ہو گئے تھے۔</w:t>
      </w:r>
    </w:p>
    <w:p w14:paraId="28907148" w14:textId="77777777" w:rsidR="00F90BDC" w:rsidRDefault="00F90BDC"/>
    <w:p w14:paraId="4856AA1A" w14:textId="77777777" w:rsidR="00F90BDC" w:rsidRDefault="00F90BDC">
      <w:r xmlns:w="http://schemas.openxmlformats.org/wordprocessingml/2006/main">
        <w:t xml:space="preserve">نیک آدمی روح القدس اور ایمان سے معمور تھا، بہت سے لوگوں کو خداوند کی طرف لے جاتا تھا۔</w:t>
      </w:r>
    </w:p>
    <w:p w14:paraId="3FC88435" w14:textId="77777777" w:rsidR="00F90BDC" w:rsidRDefault="00F90BDC"/>
    <w:p w14:paraId="0A84BA27" w14:textId="77777777" w:rsidR="00F90BDC" w:rsidRDefault="00F90BDC">
      <w:r xmlns:w="http://schemas.openxmlformats.org/wordprocessingml/2006/main">
        <w:t xml:space="preserve">1. ایمان کی طاقت اور روح القدس</w:t>
      </w:r>
    </w:p>
    <w:p w14:paraId="20E615EE" w14:textId="77777777" w:rsidR="00F90BDC" w:rsidRDefault="00F90BDC"/>
    <w:p w14:paraId="35E401EF" w14:textId="77777777" w:rsidR="00F90BDC" w:rsidRDefault="00F90BDC">
      <w:r xmlns:w="http://schemas.openxmlformats.org/wordprocessingml/2006/main">
        <w:t xml:space="preserve">2. خدا کی بادشاہی پر اچھے لوگوں کا اثر</w:t>
      </w:r>
    </w:p>
    <w:p w14:paraId="072B09B1" w14:textId="77777777" w:rsidR="00F90BDC" w:rsidRDefault="00F90BDC"/>
    <w:p w14:paraId="191F72F1" w14:textId="77777777" w:rsidR="00F90BDC" w:rsidRDefault="00F90BDC">
      <w:r xmlns:w="http://schemas.openxmlformats.org/wordprocessingml/2006/main">
        <w:t xml:space="preserve">1. رومیوں 10:17 - لہذا ایمان سننے سے آتا ہے، اور مسیح کے کلام کے ذریعے سنتا ہے۔</w:t>
      </w:r>
    </w:p>
    <w:p w14:paraId="66893E65" w14:textId="77777777" w:rsidR="00F90BDC" w:rsidRDefault="00F90BDC"/>
    <w:p w14:paraId="3A2BA765" w14:textId="77777777" w:rsidR="00F90BDC" w:rsidRDefault="00F90BDC">
      <w:r xmlns:w="http://schemas.openxmlformats.org/wordprocessingml/2006/main">
        <w:t xml:space="preserve">2. میتھیو 5:14-16 -؟ </w:t>
      </w:r>
      <w:r xmlns:w="http://schemas.openxmlformats.org/wordprocessingml/2006/main">
        <w:rPr>
          <w:rFonts w:ascii="맑은 고딕 Semilight" w:hAnsi="맑은 고딕 Semilight"/>
        </w:rPr>
        <w:t xml:space="preserve">آپ </w:t>
      </w:r>
      <w:r xmlns:w="http://schemas.openxmlformats.org/wordprocessingml/2006/main">
        <w:t xml:space="preserve">دنیا کی روشنی ہیں۔ پہاڑی پر آباد شہر چھپا نہیں سکتا۔ اور نہ ہی لوگ چراغ جلاتے ہیں اور اسے ٹوکری کے نیچے رکھتے ہیں، بلکہ اسٹینڈ پر رکھتے ہیں، اور اس سے گھر میں سب کو روشنی ملتی ہے۔ اسی طرح آپ کی روشنی دوسروں کے سامنے چمکے تاکہ وہ آپ کے اچھے کام دیکھیں اور آپ کے آسمانی باپ کی تمجید کریں۔</w:t>
      </w:r>
    </w:p>
    <w:p w14:paraId="37C1AD73" w14:textId="77777777" w:rsidR="00F90BDC" w:rsidRDefault="00F90BDC"/>
    <w:p w14:paraId="1C27F3DD" w14:textId="77777777" w:rsidR="00F90BDC" w:rsidRDefault="00F90BDC">
      <w:r xmlns:w="http://schemas.openxmlformats.org/wordprocessingml/2006/main">
        <w:t xml:space="preserve">اعمال 11:25 پھر برنباس ساؤل کو ڈھونڈنے کے لیے ترسس کو روانہ ہوا۔</w:t>
      </w:r>
    </w:p>
    <w:p w14:paraId="43C32C04" w14:textId="77777777" w:rsidR="00F90BDC" w:rsidRDefault="00F90BDC"/>
    <w:p w14:paraId="317C8147" w14:textId="77777777" w:rsidR="00F90BDC" w:rsidRDefault="00F90BDC">
      <w:r xmlns:w="http://schemas.openxmlformats.org/wordprocessingml/2006/main">
        <w:t xml:space="preserve">برنباس ساؤل کی تلاش میں ترسس کو گیا۔</w:t>
      </w:r>
    </w:p>
    <w:p w14:paraId="107842E2" w14:textId="77777777" w:rsidR="00F90BDC" w:rsidRDefault="00F90BDC"/>
    <w:p w14:paraId="70AA9384" w14:textId="77777777" w:rsidR="00F90BDC" w:rsidRDefault="00F90BDC">
      <w:r xmlns:w="http://schemas.openxmlformats.org/wordprocessingml/2006/main">
        <w:t xml:space="preserve">1. کام پر خدا کا خدائی ہاتھ - کہ برناباس نے ساؤل کو ترسس میں پایا۔</w:t>
      </w:r>
    </w:p>
    <w:p w14:paraId="5AEA30BA" w14:textId="77777777" w:rsidR="00F90BDC" w:rsidRDefault="00F90BDC"/>
    <w:p w14:paraId="655C407C" w14:textId="77777777" w:rsidR="00F90BDC" w:rsidRDefault="00F90BDC">
      <w:r xmlns:w="http://schemas.openxmlformats.org/wordprocessingml/2006/main">
        <w:t xml:space="preserve">2. وفادار رفاقت کی اہمیت - برناباس ساؤل کی تلاش میں۔</w:t>
      </w:r>
    </w:p>
    <w:p w14:paraId="1F22CAFD" w14:textId="77777777" w:rsidR="00F90BDC" w:rsidRDefault="00F90BDC"/>
    <w:p w14:paraId="14D1FBA4" w14:textId="77777777" w:rsidR="00F90BDC" w:rsidRDefault="00F90BDC">
      <w:r xmlns:w="http://schemas.openxmlformats.org/wordprocessingml/2006/main">
        <w:t xml:space="preserve">1. امثال 16:9 - انسان کا دل اپنی راہ کی منصوبہ بندی کرتا ہے، لیکن خداوند اس کے قدموں کو قائم کرتا ہے۔</w:t>
      </w:r>
    </w:p>
    <w:p w14:paraId="56AF911A" w14:textId="77777777" w:rsidR="00F90BDC" w:rsidRDefault="00F90BDC"/>
    <w:p w14:paraId="285E7A13" w14:textId="77777777" w:rsidR="00F90BDC" w:rsidRDefault="00F90BDC">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14:paraId="4B7DE665" w14:textId="77777777" w:rsidR="00F90BDC" w:rsidRDefault="00F90BDC"/>
    <w:p w14:paraId="37FC9313" w14:textId="77777777" w:rsidR="00F90BDC" w:rsidRDefault="00F90BDC">
      <w:r xmlns:w="http://schemas.openxmlformats.org/wordprocessingml/2006/main">
        <w:t xml:space="preserve">اعمال 11:26 اور جب اُسے مل گیا تو اُسے انطاکیہ لے گیا۔ اور ایسا ہوا کہ پورا سال وہ کلیسیا کے ساتھ جمع رہے اور بہت سے لوگوں کو تعلیم دیتے رہے۔ اور شاگرد سب سے پہلے انطاکیہ میں عیسائی کہلاتے تھے۔</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برنباس نے ساؤل کو پایا اور اسے انطاکیہ کی کلیسیا میں لے آیا۔ ان دونوں نے ایک سال تک لوگوں کو تعلیم دی اور وہاں کے لوگوں نے سب سے پہلے شاگردوں کو عیسائی کہا۔</w:t>
      </w:r>
    </w:p>
    <w:p w14:paraId="4069E772" w14:textId="77777777" w:rsidR="00F90BDC" w:rsidRDefault="00F90BDC"/>
    <w:p w14:paraId="39E0E7AA" w14:textId="77777777" w:rsidR="00F90BDC" w:rsidRDefault="00F90BDC">
      <w:r xmlns:w="http://schemas.openxmlformats.org/wordprocessingml/2006/main">
        <w:t xml:space="preserve">1. انطاکیہ کا چرچ: مشنری کام کا ایک نمونہ</w:t>
      </w:r>
    </w:p>
    <w:p w14:paraId="04244A24" w14:textId="77777777" w:rsidR="00F90BDC" w:rsidRDefault="00F90BDC"/>
    <w:p w14:paraId="7F3CF156" w14:textId="77777777" w:rsidR="00F90BDC" w:rsidRDefault="00F90BDC">
      <w:r xmlns:w="http://schemas.openxmlformats.org/wordprocessingml/2006/main">
        <w:t xml:space="preserve">2. مسیح کا شاگرد ہونا: اس کا کیا مطلب ہے؟</w:t>
      </w:r>
    </w:p>
    <w:p w14:paraId="60035B2A" w14:textId="77777777" w:rsidR="00F90BDC" w:rsidRDefault="00F90BDC"/>
    <w:p w14:paraId="7BCD3BE3" w14:textId="77777777" w:rsidR="00F90BDC" w:rsidRDefault="00F90BDC">
      <w:r xmlns:w="http://schemas.openxmlformats.org/wordprocessingml/2006/main">
        <w:t xml:space="preserve">1. اعمال 11:26</w:t>
      </w:r>
    </w:p>
    <w:p w14:paraId="0B7F674F" w14:textId="77777777" w:rsidR="00F90BDC" w:rsidRDefault="00F90BDC"/>
    <w:p w14:paraId="31AAEE48" w14:textId="77777777" w:rsidR="00F90BDC" w:rsidRDefault="00F90BDC">
      <w:r xmlns:w="http://schemas.openxmlformats.org/wordprocessingml/2006/main">
        <w:t xml:space="preserve">2. میتھیو 28:18-20 -؟ </w:t>
      </w:r>
      <w:r xmlns:w="http://schemas.openxmlformats.org/wordprocessingml/2006/main">
        <w:rPr>
          <w:rFonts w:ascii="맑은 고딕 Semilight" w:hAnsi="맑은 고딕 Semilight"/>
        </w:rPr>
        <w:t xml:space="preserve">اور </w:t>
      </w:r>
      <w:r xmlns:w="http://schemas.openxmlformats.org/wordprocessingml/2006/main">
        <w:t xml:space="preserve">یسوع نے آ کر ان سے کہا، </w:t>
      </w:r>
      <w:r xmlns:w="http://schemas.openxmlformats.org/wordprocessingml/2006/main">
        <w:t xml:space="preserve">آسمان اور زمین کا اختیار مجھے دیا گیا ہے </w:t>
      </w:r>
      <w:r xmlns:w="http://schemas.openxmlformats.org/wordprocessingml/2006/main">
        <w:rPr>
          <w:rFonts w:ascii="맑은 고딕 Semilight" w:hAnsi="맑은 고딕 Semilight"/>
        </w:rPr>
        <w:t xml:space="preserve">۔ </w:t>
      </w:r>
      <w:r xmlns:w="http://schemas.openxmlformats.org/wordprocessingml/2006/main">
        <w:t xml:space="preserve">پس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اعمال 11:27 اور انہی دنوں میں نبی یروشلم سے انطاکیہ آئے۔</w:t>
      </w:r>
    </w:p>
    <w:p w14:paraId="5EB95AD3" w14:textId="77777777" w:rsidR="00F90BDC" w:rsidRDefault="00F90BDC"/>
    <w:p w14:paraId="07DE2D7E" w14:textId="77777777" w:rsidR="00F90BDC" w:rsidRDefault="00F90BDC">
      <w:r xmlns:w="http://schemas.openxmlformats.org/wordprocessingml/2006/main">
        <w:t xml:space="preserve">اس دوران یروشلم سے انبیاء انطاکیہ آئے تھے۔</w:t>
      </w:r>
    </w:p>
    <w:p w14:paraId="7183F045" w14:textId="77777777" w:rsidR="00F90BDC" w:rsidRDefault="00F90BDC"/>
    <w:p w14:paraId="6DA57B6D" w14:textId="77777777" w:rsidR="00F90BDC" w:rsidRDefault="00F90BDC">
      <w:r xmlns:w="http://schemas.openxmlformats.org/wordprocessingml/2006/main">
        <w:t xml:space="preserve">1. پیشن گوئی کی طاقت: خدا کا کلام زندگیوں کو کیسے بدل سکتا ہے۔</w:t>
      </w:r>
    </w:p>
    <w:p w14:paraId="007D0840" w14:textId="77777777" w:rsidR="00F90BDC" w:rsidRDefault="00F90BDC"/>
    <w:p w14:paraId="57B23845" w14:textId="77777777" w:rsidR="00F90BDC" w:rsidRDefault="00F90BDC">
      <w:r xmlns:w="http://schemas.openxmlformats.org/wordprocessingml/2006/main">
        <w:t xml:space="preserve">2. خدا کی دعوت پر عمل کرنے کی اہمیت: اعمال 11:27 کا جائزہ</w:t>
      </w:r>
    </w:p>
    <w:p w14:paraId="6B2591AC" w14:textId="77777777" w:rsidR="00F90BDC" w:rsidRDefault="00F90BDC"/>
    <w:p w14:paraId="1B525A4A" w14:textId="77777777" w:rsidR="00F90BDC" w:rsidRDefault="00F90BDC">
      <w:r xmlns:w="http://schemas.openxmlformats.org/wordprocessingml/2006/main">
        <w:t xml:space="preserve">1. اعمال 11:27 - "اور انہی دنوں میں نبی یروشلم سے انطاکیہ آئے۔"</w:t>
      </w:r>
    </w:p>
    <w:p w14:paraId="415E8473" w14:textId="77777777" w:rsidR="00F90BDC" w:rsidRDefault="00F90BDC"/>
    <w:p w14:paraId="620C1920" w14:textId="77777777" w:rsidR="00F90BDC" w:rsidRDefault="00F90BDC">
      <w:r xmlns:w="http://schemas.openxmlformats.org/wordprocessingml/2006/main">
        <w:t xml:space="preserve">2. یسعیاہ 55:11 - "اسی طرح میرا کلام وہی ہوگا جو میرے منہ سے نکلتا ہے: یہ میرے پاس باطل نہیں لوٹے گا، لیکن یہ وہ کام کرے گا جو میں چاہتا ہوں، اور یہ اس چیز میں کامیاب ہو جائے گا جہاں میں نے اسے بھیجا ہے۔ "</w:t>
      </w:r>
    </w:p>
    <w:p w14:paraId="052CC94E" w14:textId="77777777" w:rsidR="00F90BDC" w:rsidRDefault="00F90BDC"/>
    <w:p w14:paraId="22335F4C" w14:textId="77777777" w:rsidR="00F90BDC" w:rsidRDefault="00F90BDC">
      <w:r xmlns:w="http://schemas.openxmlformats.org/wordprocessingml/2006/main">
        <w:t xml:space="preserve">اعمال 11:28 اور اُن میں سے اگابس نام کا ایک کھڑا ہوا اور اُس نے رُوح کی طرف سے اِشارہ کیا کہ تمام دُنیا میں شدید قلت ہو گی جو کلاڈیئس سیزر کے دنوں میں ہو گئی۔</w:t>
      </w:r>
    </w:p>
    <w:p w14:paraId="27DBB5A9" w14:textId="77777777" w:rsidR="00F90BDC" w:rsidRDefault="00F90BDC"/>
    <w:p w14:paraId="32D4E013" w14:textId="77777777" w:rsidR="00F90BDC" w:rsidRDefault="00F90BDC">
      <w:r xmlns:w="http://schemas.openxmlformats.org/wordprocessingml/2006/main">
        <w:t xml:space="preserve">اگابس ایک نبی تھا جس نے کلاڈیئس سیزر کے دنوں میں ایک عظیم قحط کی پیشین گوئی کی تھی، جو بالآخر پورا ہوا۔</w:t>
      </w:r>
    </w:p>
    <w:p w14:paraId="2BA4FDEA" w14:textId="77777777" w:rsidR="00F90BDC" w:rsidRDefault="00F90BDC"/>
    <w:p w14:paraId="73ADB8A5" w14:textId="77777777" w:rsidR="00F90BDC" w:rsidRDefault="00F90BDC">
      <w:r xmlns:w="http://schemas.openxmlformats.org/wordprocessingml/2006/main">
        <w:t xml:space="preserve">1. نبوت کی طاقت: اگابس کے پیغام کو سمجھنا</w:t>
      </w:r>
    </w:p>
    <w:p w14:paraId="6A918C72" w14:textId="77777777" w:rsidR="00F90BDC" w:rsidRDefault="00F90BDC"/>
    <w:p w14:paraId="6CC5F104" w14:textId="77777777" w:rsidR="00F90BDC" w:rsidRDefault="00F90BDC">
      <w:r xmlns:w="http://schemas.openxmlformats.org/wordprocessingml/2006/main">
        <w:t xml:space="preserve">2. خدا کی حاکمیت: خدا نے اپنے منصوبے کو پورا کرنے کے لئے کس طرح قحط کا استعمال کیا۔</w:t>
      </w:r>
    </w:p>
    <w:p w14:paraId="00BC0D1C" w14:textId="77777777" w:rsidR="00F90BDC" w:rsidRDefault="00F90BDC"/>
    <w:p w14:paraId="494F98F4" w14:textId="77777777" w:rsidR="00F90BDC" w:rsidRDefault="00F90BDC">
      <w:r xmlns:w="http://schemas.openxmlformats.org/wordprocessingml/2006/main">
        <w:t xml:space="preserve">1. حبقوق 2:3 - کیونکہ رویا اب بھی اپنے مقررہ وقت کا انتظار کر رہی ہے۔ یہ آخر تک جلدی کرتا ہے؟ </w:t>
      </w:r>
      <w:r xmlns:w="http://schemas.openxmlformats.org/wordprocessingml/2006/main">
        <w:rPr>
          <w:rFonts w:ascii="맑은 고딕 Semilight" w:hAnsi="맑은 고딕 Semilight"/>
        </w:rPr>
        <w:t xml:space="preserve">میں </w:t>
      </w:r>
      <w:r xmlns:w="http://schemas.openxmlformats.org/wordprocessingml/2006/main">
        <w:t xml:space="preserve">جھوٹ نہیں بولوں گا۔ اگر یہ سست لگتا ہے تو اس کا انتظار کریں۔ یہ ضرور آئے گا؛ یہ تاخیر نہیں کرے گا.</w:t>
      </w:r>
    </w:p>
    <w:p w14:paraId="0DABA1CF" w14:textId="77777777" w:rsidR="00F90BDC" w:rsidRDefault="00F90BDC"/>
    <w:p w14:paraId="0C6B46FD" w14:textId="77777777" w:rsidR="00F90BDC" w:rsidRDefault="00F90BDC">
      <w:r xmlns:w="http://schemas.openxmlformats.org/wordprocessingml/2006/main">
        <w:t xml:space="preserve">2. عاموس 3:7 - کیونکہ خداوند خدا اپنے بندوں نبیوں پر اپنا راز ظاہر کیے بغیر کچھ نہیں کرتا۔</w:t>
      </w:r>
    </w:p>
    <w:p w14:paraId="0A8F01A6" w14:textId="77777777" w:rsidR="00F90BDC" w:rsidRDefault="00F90BDC"/>
    <w:p w14:paraId="2B3EF773" w14:textId="77777777" w:rsidR="00F90BDC" w:rsidRDefault="00F90BDC">
      <w:r xmlns:w="http://schemas.openxmlformats.org/wordprocessingml/2006/main">
        <w:t xml:space="preserve">اعمال 11:29 پھر شاگردوں نے، ہر ایک نے اپنی استطاعت کے مطابق، یہودیہ میں رہنے والے بھائیوں کو امداد بھیجنے کا عزم کیا۔</w:t>
      </w:r>
    </w:p>
    <w:p w14:paraId="29A7CED2" w14:textId="77777777" w:rsidR="00F90BDC" w:rsidRDefault="00F90BDC"/>
    <w:p w14:paraId="25B6122D" w14:textId="77777777" w:rsidR="00F90BDC" w:rsidRDefault="00F90BDC">
      <w:r xmlns:w="http://schemas.openxmlformats.org/wordprocessingml/2006/main">
        <w:t xml:space="preserve">شاگردوں نے اپنے وسائل یہودیہ کے مومنین کے ساتھ بانٹے۔</w:t>
      </w:r>
    </w:p>
    <w:p w14:paraId="54E4118D" w14:textId="77777777" w:rsidR="00F90BDC" w:rsidRDefault="00F90BDC"/>
    <w:p w14:paraId="4C8239D2" w14:textId="77777777" w:rsidR="00F90BDC" w:rsidRDefault="00F90BDC">
      <w:r xmlns:w="http://schemas.openxmlformats.org/wordprocessingml/2006/main">
        <w:t xml:space="preserve">1. شیئرنگ دیکھ بھال ہے: شاگردوں کی مثال</w:t>
      </w:r>
    </w:p>
    <w:p w14:paraId="3AF100D6" w14:textId="77777777" w:rsidR="00F90BDC" w:rsidRDefault="00F90BDC"/>
    <w:p w14:paraId="4AB9D986" w14:textId="77777777" w:rsidR="00F90BDC" w:rsidRDefault="00F90BDC">
      <w:r xmlns:w="http://schemas.openxmlformats.org/wordprocessingml/2006/main">
        <w:t xml:space="preserve">2. سخاوت کی نعمت: شاگردوں کی مثال</w:t>
      </w:r>
    </w:p>
    <w:p w14:paraId="56DAC3F8" w14:textId="77777777" w:rsidR="00F90BDC" w:rsidRDefault="00F90BDC"/>
    <w:p w14:paraId="219CD637" w14:textId="77777777" w:rsidR="00F90BDC" w:rsidRDefault="00F90BDC">
      <w:r xmlns:w="http://schemas.openxmlformats.org/wordprocessingml/2006/main">
        <w:t xml:space="preserve">1. گلتیوں 6:10 لہذا، جیسا کہ ہمارے پاس موقع ہے، آئیے ہم سب لوگوں کے ساتھ بھلائی کریں، خاص طور پر ان لوگوں کے ساتھ </w:t>
      </w:r>
      <w:r xmlns:w="http://schemas.openxmlformats.org/wordprocessingml/2006/main">
        <w:lastRenderedPageBreak xmlns:w="http://schemas.openxmlformats.org/wordprocessingml/2006/main"/>
      </w:r>
      <w:r xmlns:w="http://schemas.openxmlformats.org/wordprocessingml/2006/main">
        <w:t xml:space="preserve">جو ایمانداروں کے خاندان سے تعلق رکھتے ہیں۔</w:t>
      </w:r>
    </w:p>
    <w:p w14:paraId="18D2BCA5" w14:textId="77777777" w:rsidR="00F90BDC" w:rsidRDefault="00F90BDC"/>
    <w:p w14:paraId="679BD66A" w14:textId="77777777" w:rsidR="00F90BDC" w:rsidRDefault="00F90BDC">
      <w:r xmlns:w="http://schemas.openxmlformats.org/wordprocessingml/2006/main">
        <w:t xml:space="preserve">2. رومیوں 12:13 خدا کے ساتھ اشتراک کریں؟ </w:t>
      </w:r>
      <w:r xmlns:w="http://schemas.openxmlformats.org/wordprocessingml/2006/main">
        <w:rPr>
          <w:rFonts w:ascii="맑은 고딕 Semilight" w:hAnsi="맑은 고딕 Semilight"/>
        </w:rPr>
        <w:t xml:space="preserve">وہ </w:t>
      </w:r>
      <w:r xmlns:w="http://schemas.openxmlformats.org/wordprocessingml/2006/main">
        <w:t xml:space="preserve">لوگ جو ضرورت مند ہیں۔ مہمان نوازی کی مشق کریں۔</w:t>
      </w:r>
    </w:p>
    <w:p w14:paraId="607D7D7E" w14:textId="77777777" w:rsidR="00F90BDC" w:rsidRDefault="00F90BDC"/>
    <w:p w14:paraId="49443492" w14:textId="77777777" w:rsidR="00F90BDC" w:rsidRDefault="00F90BDC">
      <w:r xmlns:w="http://schemas.openxmlformats.org/wordprocessingml/2006/main">
        <w:t xml:space="preserve">اعمال 11:30 اُنہوں نے بھی کیا اور برنباس اور ساؤل کے ہاتھوں بزرگوں کے پاس بھیجا۔</w:t>
      </w:r>
    </w:p>
    <w:p w14:paraId="58A1B129" w14:textId="77777777" w:rsidR="00F90BDC" w:rsidRDefault="00F90BDC"/>
    <w:p w14:paraId="4E164FDB" w14:textId="77777777" w:rsidR="00F90BDC" w:rsidRDefault="00F90BDC">
      <w:r xmlns:w="http://schemas.openxmlformats.org/wordprocessingml/2006/main">
        <w:t xml:space="preserve">یہ حوالہ بیان کرتا ہے کہ کس طرح برنباس اور ساؤل نے یروشلم کے بزرگوں کو غیر قوموں کی طرف سے مالی ہدیہ بھیجا تھا۔</w:t>
      </w:r>
    </w:p>
    <w:p w14:paraId="490255DB" w14:textId="77777777" w:rsidR="00F90BDC" w:rsidRDefault="00F90BDC"/>
    <w:p w14:paraId="79A48F77" w14:textId="77777777" w:rsidR="00F90BDC" w:rsidRDefault="00F90BDC">
      <w:r xmlns:w="http://schemas.openxmlformats.org/wordprocessingml/2006/main">
        <w:t xml:space="preserve">1. سخاوت کی طاقت: ہم برنباس اور ساؤل سے کیسے سیکھ سکتے ہیں۔</w:t>
      </w:r>
    </w:p>
    <w:p w14:paraId="3920D16D" w14:textId="77777777" w:rsidR="00F90BDC" w:rsidRDefault="00F90BDC"/>
    <w:p w14:paraId="3B0F0C8D" w14:textId="77777777" w:rsidR="00F90BDC" w:rsidRDefault="00F90BDC">
      <w:r xmlns:w="http://schemas.openxmlformats.org/wordprocessingml/2006/main">
        <w:t xml:space="preserve">2. کمیونٹی کی ترجیح: ہم ایک دوسرے کو کیسے سپورٹ کر سکتے ہیں۔</w:t>
      </w:r>
    </w:p>
    <w:p w14:paraId="4B6161C7" w14:textId="77777777" w:rsidR="00F90BDC" w:rsidRDefault="00F90BDC"/>
    <w:p w14:paraId="71F0DFFD" w14:textId="77777777" w:rsidR="00F90BDC" w:rsidRDefault="00F90BDC">
      <w:r xmlns:w="http://schemas.openxmlformats.org/wordprocessingml/2006/main">
        <w:t xml:space="preserve">1. امثال 11:25، "ایک سخی آدمی ترقی کرے گا؛ جو دوسروں کو تازہ دم کرتا ہے وہ تازہ دم ہو جائے گا۔"</w:t>
      </w:r>
    </w:p>
    <w:p w14:paraId="40CDDECD" w14:textId="77777777" w:rsidR="00F90BDC" w:rsidRDefault="00F90BDC"/>
    <w:p w14:paraId="34E93BE9" w14:textId="77777777" w:rsidR="00F90BDC" w:rsidRDefault="00F90BDC">
      <w:r xmlns:w="http://schemas.openxmlformats.org/wordprocessingml/2006/main">
        <w:t xml:space="preserve">2. 2 کرنتھیوں 9:7، "آپ میں سے ہر ایک کو وہی دینا چاہئے جو آپ نے اپنے دل میں دینے کا فیصلہ کیا ہے، نہ کہ ہچکچاہٹ یا مجبوری میں، کیونکہ خدا خوش دلی سے دینے والے کو پسند کرتا ہے۔"</w:t>
      </w:r>
    </w:p>
    <w:p w14:paraId="72AC2086" w14:textId="77777777" w:rsidR="00F90BDC" w:rsidRDefault="00F90BDC"/>
    <w:p w14:paraId="19DC0804" w14:textId="77777777" w:rsidR="00F90BDC" w:rsidRDefault="00F90BDC">
      <w:r xmlns:w="http://schemas.openxmlformats.org/wordprocessingml/2006/main">
        <w:t xml:space="preserve">اعمال 12 بادشاہ ہیرودیس کے ذریعہ ابتدائی کلیسیا کے ظلم و ستم، پیٹر کے جیل سے معجزانہ طور پر فرار، اور ہیرودیس کی موت کا ذکر کرتا ہے۔</w:t>
      </w:r>
    </w:p>
    <w:p w14:paraId="292C4A96" w14:textId="77777777" w:rsidR="00F90BDC" w:rsidRDefault="00F90BDC"/>
    <w:p w14:paraId="23361AC2" w14:textId="77777777" w:rsidR="00F90BDC" w:rsidRDefault="00F90BDC">
      <w:r xmlns:w="http://schemas.openxmlformats.org/wordprocessingml/2006/main">
        <w:t xml:space="preserve">پہلا پیراگراف: باب کا آغاز کنگ ہیروڈ ایگریپا اول کے چرچ کے کچھ ارکان کو ستانے کے ساتھ ہوتا ہے۔ اس نے جیمز، بھائی جان کو یہ دیکھ کر تلوار سے قتل کر دیا کہ یہودی خوش ہو کر عید کے موقع پر پیٹر کو بے خمیری روٹی کے دوران پکڑ کر جیل میں ڈال دیا اور اسے چار دستوں کے ذریعے چار سپاہیوں کے حوالے کر کے ہر ایک کو فسح کے بعد عوامی مقدمے سے باہر لانا تھا۔ 12:1-4)۔ چنانچہ پطرس کو قید میں رکھا گیا، لیکن چرچ کی طرف سے اُس کے لیے خُدا سے دلی دعا کی گئی۔</w:t>
      </w:r>
    </w:p>
    <w:p w14:paraId="6DAD5C24" w14:textId="77777777" w:rsidR="00F90BDC" w:rsidRDefault="00F90BDC"/>
    <w:p w14:paraId="2EB4BED9" w14:textId="77777777" w:rsidR="00F90BDC" w:rsidRDefault="00F90BDC">
      <w:r xmlns:w="http://schemas.openxmlformats.org/wordprocessingml/2006/main">
        <w:t xml:space="preserve">2nd پیراگراف: ہیرودیس کے مقدمے کی سماعت سے پہلے رات کو پیٹر دو سپاہیوں کے درمیان سو رہا تھا </w:t>
      </w:r>
      <w:r xmlns:w="http://schemas.openxmlformats.org/wordprocessingml/2006/main">
        <w:lastRenderedPageBreak xmlns:w="http://schemas.openxmlformats.org/wordprocessingml/2006/main"/>
      </w:r>
      <w:r xmlns:w="http://schemas.openxmlformats.org/wordprocessingml/2006/main">
        <w:t xml:space="preserve">زنجیروں میں جکڑا ہوا سنٹریس کھڑا تھا گارڈ کے دروازے پر اچانک فرشتہ رب ظاہر ہوا روشنی چمکنے والا سیل مارا پیٹر کی طرف جاگ 'جلدی اٹھو!' کلائیوں سے زنجیریں گر گئیں فرشتہ نے کہا 'اپنے کپڑوں کی سینڈل پہن لو' ایسا ہی کیا کہ چادر چاروں طرف لپیٹی ہوئی فرشتہ کو معلوم ہوا کہ واقعی کیا ہو رہا ہے اس نے بینائی سے گزرتے ہوئے سوچا پہلے دوسرے پہرے دار آہنی گیٹ آئے جو شہر کی طرف جانے والے لوہے کے دروازے سے نکلے وہ خود ہی چلتے ہوئے ایک گلی سے گزرے اچانک فرشتہ نے دیکھا اسے چھوڑ دیا (اعمال 12:6-10)۔ یہ جان کر کہ کیا ہوا تھا گھر چلی گئی مریم کی والدہ جان نے بھی مارک کو فون کیا جہاں بہت سے لوگ دعا کر رہے تھے روڈا نے جوابی دروازے پر آکر پطرس کی آواز کو پہچانا تو وہ دروازہ کھولے بغیر یہ کہتے ہوئے واپس بھاگی کہ 'پیٹر دروازے پر ہے!' انہوں نے کہا کہ وہ دماغ سے باہر تھی اس پر اصرار کرتی رہی کہ یہ سچ ہے انہوں نے کہا کہ یہ اس کا فرشتہ ہونا چاہئے۔ لیکن پطرس دستک دیتا رہا جب انہوں نے دروازہ کھولا تو حیران رہ گئے اس نے اپنے ہاتھ سے انہیں خاموش رہنے کا اشارہ کیا بیان کیا کہ کس طرح بھگوان نے جیل سے باہر لایا یہ باتیں بتائی جیمز دوسرے بھائی پھر چلے گئے (اعمال 12:11-17)۔</w:t>
      </w:r>
    </w:p>
    <w:p w14:paraId="670A68B7" w14:textId="77777777" w:rsidR="00F90BDC" w:rsidRDefault="00F90BDC"/>
    <w:p w14:paraId="1560252D" w14:textId="77777777" w:rsidR="00F90BDC" w:rsidRDefault="00F90BDC">
      <w:r xmlns:w="http://schemas.openxmlformats.org/wordprocessingml/2006/main">
        <w:t xml:space="preserve">تیسرا پیراگراف: صبح کے وقت سپاہیوں میں کوئی ہلچل نہیں تھی جیسا کہ پیٹر بن گیا تھا۔ ہیروڈ نے اس کی مکمل تلاشی لینے کے بعد حکم دیا ہوا محافظوں کو پھانسی نہیں دی گئی۔ پھر ہیرودیس یہودیہ سے قیصریہ گیا اور وہاں کچھ دیر ٹھہرا۔ وہ لوگوں کے ساتھ جھگڑا کر رہا تھا صور سیڈون نے اب ایک ساتھ مل کر سامعین کی حمایت حاصل کی بلاسٹس پر اعتماد ذاتی خادم بادشاہ سے امن کا مطالبہ کیا کیونکہ ان کا ملک بادشاہ کے ملک کے کھانے کی فراہمی پر منحصر تھا مقررہ دن ہیروڈ نے شاہی لباس پہن کر تخت پر بیٹھا عوامی خطاب کیا لوگوں نے چیخ کر کہا 'یہ آواز خدا کی نہیں انسان کی ہے۔ .' فوری طور پر خدا کی تعریف نہ کرنے کی وجہ سے ایک فرشتہ خداوند نے مارا کھایا ہوا کیڑے مر گئے لفظ خدا پھیلتا رہا پھلتا پھولتا رہا برناباس ساؤل نے اپنا مشن مکمل کر کے یروشلم لوٹا انہیں لے کر یوحنا بھی مرقس کہلاتا ہے (اعمال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اعمال 12:1 اُسی وقت ہیرودیس بادشاہ نے کلیسیا کے بعض لوگوں کو غصہ دلانے کے لیے ہاتھ بڑھائے۔</w:t>
      </w:r>
    </w:p>
    <w:p w14:paraId="42639530" w14:textId="77777777" w:rsidR="00F90BDC" w:rsidRDefault="00F90BDC"/>
    <w:p w14:paraId="015F2563" w14:textId="77777777" w:rsidR="00F90BDC" w:rsidRDefault="00F90BDC">
      <w:r xmlns:w="http://schemas.openxmlformats.org/wordprocessingml/2006/main">
        <w:t xml:space="preserve">بادشاہ ہیرودیس نے کلیسیا کے بعض ارکان کو ستایا۔</w:t>
      </w:r>
    </w:p>
    <w:p w14:paraId="3A29FD5D" w14:textId="77777777" w:rsidR="00F90BDC" w:rsidRDefault="00F90BDC"/>
    <w:p w14:paraId="77E9ADAD" w14:textId="77777777" w:rsidR="00F90BDC" w:rsidRDefault="00F90BDC">
      <w:r xmlns:w="http://schemas.openxmlformats.org/wordprocessingml/2006/main">
        <w:t xml:space="preserve">1. آئیے ہم ظلم و ستم کے وقت ہمت نہ ہاریں بلکہ اپنے ایمان میں مضبوط رہیں۔</w:t>
      </w:r>
    </w:p>
    <w:p w14:paraId="5AB8C9CC" w14:textId="77777777" w:rsidR="00F90BDC" w:rsidRDefault="00F90BDC"/>
    <w:p w14:paraId="7E226C00" w14:textId="77777777" w:rsidR="00F90BDC" w:rsidRDefault="00F90BDC">
      <w:r xmlns:w="http://schemas.openxmlformats.org/wordprocessingml/2006/main">
        <w:t xml:space="preserve">2. مصیبت کے عالم میں، آئیے اپنے مقصد اور مشن پر توجہ مرکوز رکھیں۔</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5:10-12 "مبارک ہیں وہ جو راستبازی کی خاطر ستائے گئے، کیونکہ آسمان کی بادشاہی ان کی ہے۔ مبارک ہو تم جب میری وجہ سے دوسرے تمہاری گالیاں دیں اور تمہیں ستائیں اور تمہارے خلاف ہر قسم کی برائی کہیں۔ خوش رہو اور خوش رہو، کیونکہ آسمان پر تمہارا اجر عظیم ہے، کیونکہ انہوں نے تم سے پہلے نبیوں کو ستایا۔"</w:t>
      </w:r>
    </w:p>
    <w:p w14:paraId="57B39AF6" w14:textId="77777777" w:rsidR="00F90BDC" w:rsidRDefault="00F90BDC"/>
    <w:p w14:paraId="204CC3BC" w14:textId="77777777" w:rsidR="00F90BDC" w:rsidRDefault="00F90BDC">
      <w:r xmlns:w="http://schemas.openxmlformats.org/wordprocessingml/2006/main">
        <w:t xml:space="preserve">2. عبرانیوں 10: 32-34 "لیکن سابقہ دنوں کو یاد کریں جب، آپ کے روشن خیال ہونے کے بعد، آپ نے مصائب کے ساتھ سخت جدوجہد کی، کبھی کبھی عوامی طور پر ملامت اور مصیبت کا سامنا کرنا پڑا، اور کبھی کبھی ان لوگوں کے ساتھ جو ایسا سلوک کیا گیا تھا۔ کیونکہ آپ کو جیل میں بندوں پر ترس آتا تھا، اور آپ نے اپنی جائیداد کی لوٹ مار کو خوشی سے قبول کیا تھا، کیونکہ آپ جانتے تھے کہ آپ کے پاس بہتر ملکیت اور رہنے والی ہے۔"</w:t>
      </w:r>
    </w:p>
    <w:p w14:paraId="3BFDBA25" w14:textId="77777777" w:rsidR="00F90BDC" w:rsidRDefault="00F90BDC"/>
    <w:p w14:paraId="0FDAF5C9" w14:textId="77777777" w:rsidR="00F90BDC" w:rsidRDefault="00F90BDC">
      <w:r xmlns:w="http://schemas.openxmlformats.org/wordprocessingml/2006/main">
        <w:t xml:space="preserve">اعمال 12:2 اور اس نے یوحنا کے بھائی یعقوب کو تلوار سے مار ڈالا۔</w:t>
      </w:r>
    </w:p>
    <w:p w14:paraId="5E13D96A" w14:textId="77777777" w:rsidR="00F90BDC" w:rsidRDefault="00F90BDC"/>
    <w:p w14:paraId="3A889698" w14:textId="77777777" w:rsidR="00F90BDC" w:rsidRDefault="00F90BDC">
      <w:r xmlns:w="http://schemas.openxmlformats.org/wordprocessingml/2006/main">
        <w:t xml:space="preserve">ہیرودیس اگرپا اول نے یوحنا کے بھائی جیمز کو تلوار سے مار ڈالا۔</w:t>
      </w:r>
    </w:p>
    <w:p w14:paraId="25060BF4" w14:textId="77777777" w:rsidR="00F90BDC" w:rsidRDefault="00F90BDC"/>
    <w:p w14:paraId="74055519" w14:textId="77777777" w:rsidR="00F90BDC" w:rsidRDefault="00F90BDC">
      <w:r xmlns:w="http://schemas.openxmlformats.org/wordprocessingml/2006/main">
        <w:t xml:space="preserve">1. ایک یاد دہانی کہ ہمیں اپنی زندگی میں عاجز رہنا اور خدا کی طاقت کو پہچاننا کبھی نہیں بھولنا چاہیے۔</w:t>
      </w:r>
    </w:p>
    <w:p w14:paraId="0B9E8889" w14:textId="77777777" w:rsidR="00F90BDC" w:rsidRDefault="00F90BDC"/>
    <w:p w14:paraId="5BE8AB56" w14:textId="77777777" w:rsidR="00F90BDC" w:rsidRDefault="00F90BDC">
      <w:r xmlns:w="http://schemas.openxmlformats.org/wordprocessingml/2006/main">
        <w:t xml:space="preserve">2. محبت اور معافی کی طاقت پر ایک سبق، موت کے وقت بھی۔</w:t>
      </w:r>
    </w:p>
    <w:p w14:paraId="0801EB98" w14:textId="77777777" w:rsidR="00F90BDC" w:rsidRDefault="00F90BDC"/>
    <w:p w14:paraId="4CB7E888" w14:textId="77777777" w:rsidR="00F90BDC" w:rsidRDefault="00F90BDC">
      <w:r xmlns:w="http://schemas.openxmlformats.org/wordprocessingml/2006/main">
        <w:t xml:space="preserve">1. جیمز 4:10 - "اپنے آپ کو خُداوند کے سامنے عاجزی کرو، اور وہ تمہیں اوپر اٹھائے گا۔"</w:t>
      </w:r>
    </w:p>
    <w:p w14:paraId="466079BB" w14:textId="77777777" w:rsidR="00F90BDC" w:rsidRDefault="00F90BDC"/>
    <w:p w14:paraId="7E2AC9FB" w14:textId="77777777" w:rsidR="00F90BDC" w:rsidRDefault="00F90BDC">
      <w:r xmlns:w="http://schemas.openxmlformats.org/wordprocessingml/2006/main">
        <w:t xml:space="preserve">2. میتھیو 5: 43-45 - "تم نے سنا ہے کہ کہا گیا تھا، 'اپنے پڑوسی سے محبت رکھو اور اپنے دشمن سے نفرت کرو۔' لیکن میں تم سے کہتا ہوں کہ اپنے دشمنوں سے پیار کرو اور ان کے لیے دعا کرو جو تمہیں ستاتے ہیں۔</w:t>
      </w:r>
    </w:p>
    <w:p w14:paraId="4A939439" w14:textId="77777777" w:rsidR="00F90BDC" w:rsidRDefault="00F90BDC"/>
    <w:p w14:paraId="1AAA3A3B" w14:textId="77777777" w:rsidR="00F90BDC" w:rsidRDefault="00F90BDC">
      <w:r xmlns:w="http://schemas.openxmlformats.org/wordprocessingml/2006/main">
        <w:t xml:space="preserve">اعمال 12:3 اور چُونکہ اُس نے دیکھا کہ یہ یہودیوں کو پسند آیا، اِس لیے وہ پطرس کو بھی پکڑنے کے لیے آگے بڑھا۔ (پھر بے خمیری روٹی کے دن تھے۔)</w:t>
      </w:r>
    </w:p>
    <w:p w14:paraId="0F88B603" w14:textId="77777777" w:rsidR="00F90BDC" w:rsidRDefault="00F90BDC"/>
    <w:p w14:paraId="0ABB5CFF" w14:textId="77777777" w:rsidR="00F90BDC" w:rsidRDefault="00F90BDC">
      <w:r xmlns:w="http://schemas.openxmlformats.org/wordprocessingml/2006/main">
        <w:t xml:space="preserve">ہیرودیس اگریپا اول نے پطرس کو بے خمیری روٹی کے دنوں میں گرفتار کیا، جیسا کہ یہودیوں کو پسند تھا۔</w:t>
      </w:r>
    </w:p>
    <w:p w14:paraId="50EB5630" w14:textId="77777777" w:rsidR="00F90BDC" w:rsidRDefault="00F90BDC"/>
    <w:p w14:paraId="6F564813" w14:textId="77777777" w:rsidR="00F90BDC" w:rsidRDefault="00F90BDC">
      <w:r xmlns:w="http://schemas.openxmlformats.org/wordprocessingml/2006/main">
        <w:t xml:space="preserve">1: مشکل کے وقت، ہمیں اپنے ایمان پر ثابت قدم رہنا چاہیے، رب پر بھروسہ کرتے ہوئے کہ وہ ہمیں مشکلات سے نکالے گا۔</w:t>
      </w:r>
    </w:p>
    <w:p w14:paraId="5C17FC88" w14:textId="77777777" w:rsidR="00F90BDC" w:rsidRDefault="00F90BDC"/>
    <w:p w14:paraId="1F3FE286" w14:textId="77777777" w:rsidR="00F90BDC" w:rsidRDefault="00F90BDC">
      <w:r xmlns:w="http://schemas.openxmlformats.org/wordprocessingml/2006/main">
        <w:t xml:space="preserve">2: ہمیں ہوشیار رہنا چاہیے کہ لوگوں کی خواہشات ہمیں خدا پر اپنے ایمان سے سمجھوتہ کرنے پر مجبور نہ کریں۔</w:t>
      </w:r>
    </w:p>
    <w:p w14:paraId="70E1DE7B" w14:textId="77777777" w:rsidR="00F90BDC" w:rsidRDefault="00F90BDC"/>
    <w:p w14:paraId="2421108B" w14:textId="77777777" w:rsidR="00F90BDC" w:rsidRDefault="00F90BDC">
      <w:r xmlns:w="http://schemas.openxmlformats.org/wordprocessingml/2006/main">
        <w:t xml:space="preserve">1: رومیوں 8:28 - "اور ہم جانتے ہیں کہ ہر چیز میں خدا ان لوگوں کی بھلائی کے لئے کام کرتا ہے جو اس سے محبت کرتے ہیں، جو اس کے مقصد کے مطابق بلائے گئے ہیں۔"</w:t>
      </w:r>
    </w:p>
    <w:p w14:paraId="238461B7" w14:textId="77777777" w:rsidR="00F90BDC" w:rsidRDefault="00F90BDC"/>
    <w:p w14:paraId="28A56C51" w14:textId="77777777" w:rsidR="00F90BDC" w:rsidRDefault="00F90BDC">
      <w:r xmlns:w="http://schemas.openxmlformats.org/wordprocessingml/2006/main">
        <w:t xml:space="preserve">2: زبور 46:10 - "چپ رہو، اور جان لو کہ میں خدا ہوں؛ میں قوموں میں سربلند ہوں گا، مجھے زمین پر سرفراز کیا جائے گا۔"</w:t>
      </w:r>
    </w:p>
    <w:p w14:paraId="6D393A29" w14:textId="77777777" w:rsidR="00F90BDC" w:rsidRDefault="00F90BDC"/>
    <w:p w14:paraId="477935D3" w14:textId="77777777" w:rsidR="00F90BDC" w:rsidRDefault="00F90BDC">
      <w:r xmlns:w="http://schemas.openxmlformats.org/wordprocessingml/2006/main">
        <w:t xml:space="preserve">اعمال 12:4 اور جب اُس نے اُسے پکڑ لیا تو اُسے قید میں ڈالا اور اُس کی حفاظت کے لیے چار چوتھائی سپاہیوں کے حوالے کر دیا۔ ایسٹر کے بعد اسے لوگوں کے سامنے لانے کا ارادہ ہے۔</w:t>
      </w:r>
    </w:p>
    <w:p w14:paraId="1012AE1B" w14:textId="77777777" w:rsidR="00F90BDC" w:rsidRDefault="00F90BDC"/>
    <w:p w14:paraId="37ADFC1B" w14:textId="77777777" w:rsidR="00F90BDC" w:rsidRDefault="00F90BDC">
      <w:r xmlns:w="http://schemas.openxmlformats.org/wordprocessingml/2006/main">
        <w:t xml:space="preserve">پطرس کو گرفتار کرنے کے بعد، ہیرودیس نے اسے جیل میں ڈال دیا اور سپاہیوں کے چار گروہ اس کی حفاظت کے لیے مقرر کر دیے۔ اس نے ایسٹر کے بعد پیٹر کو لوگوں کے سامنے لانے کا منصوبہ بنایا۔</w:t>
      </w:r>
    </w:p>
    <w:p w14:paraId="28AD576D" w14:textId="77777777" w:rsidR="00F90BDC" w:rsidRDefault="00F90BDC"/>
    <w:p w14:paraId="1CFFAC3E" w14:textId="77777777" w:rsidR="00F90BDC" w:rsidRDefault="00F90BDC">
      <w:r xmlns:w="http://schemas.openxmlformats.org/wordprocessingml/2006/main">
        <w:t xml:space="preserve">1. مشکل وقت میں خدا کی طاقت پر بھروسہ کرنا</w:t>
      </w:r>
    </w:p>
    <w:p w14:paraId="177F907B" w14:textId="77777777" w:rsidR="00F90BDC" w:rsidRDefault="00F90BDC"/>
    <w:p w14:paraId="13D67CE1" w14:textId="77777777" w:rsidR="00F90BDC" w:rsidRDefault="00F90BDC">
      <w:r xmlns:w="http://schemas.openxmlformats.org/wordprocessingml/2006/main">
        <w:t xml:space="preserve">2. جب زندگی مشکل ہو جاتی ہے تو ایمان میں مضبوطی سے قائم رہنا</w:t>
      </w:r>
    </w:p>
    <w:p w14:paraId="26816E13" w14:textId="77777777" w:rsidR="00F90BDC" w:rsidRDefault="00F90BDC"/>
    <w:p w14:paraId="4E689A6E" w14:textId="77777777" w:rsidR="00F90BDC" w:rsidRDefault="00F90BDC">
      <w:r xmlns:w="http://schemas.openxmlformats.org/wordprocessingml/2006/main">
        <w:t xml:space="preserve">1. رومیوں 8:31 - پھر ہم ان چیزوں کو کیا کہیں؟ اگر خدا ہمارے حق میں ہے تو کون ہمارے خلاف ہو سکتا ہے؟</w:t>
      </w:r>
    </w:p>
    <w:p w14:paraId="1DF94B66" w14:textId="77777777" w:rsidR="00F90BDC" w:rsidRDefault="00F90BDC"/>
    <w:p w14:paraId="7FCE4EEF" w14:textId="77777777" w:rsidR="00F90BDC" w:rsidRDefault="00F90BDC">
      <w:r xmlns:w="http://schemas.openxmlformats.org/wordprocessingml/2006/main">
        <w:t xml:space="preserve">2. 2 کرنتھیوں 12:9 - لیکن اس نے مجھ سے کہا، "میرا فضل تیرے لیے کافی ہے، کیونکہ میری طاقت کمزوری میں کامل ہوتی ہے۔"</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12:5 اِس لیے پطرس کو قید میں رکھا گیا، لیکن کلیسیا کی طرف سے اُس کے لیے خُدا سے دُعا کی گئی۔</w:t>
      </w:r>
    </w:p>
    <w:p w14:paraId="3B06A9A5" w14:textId="77777777" w:rsidR="00F90BDC" w:rsidRDefault="00F90BDC"/>
    <w:p w14:paraId="09A6EF31" w14:textId="77777777" w:rsidR="00F90BDC" w:rsidRDefault="00F90BDC">
      <w:r xmlns:w="http://schemas.openxmlformats.org/wordprocessingml/2006/main">
        <w:t xml:space="preserve">چرچ نے پیٹر کی جیل سے رہائی کے لیے بغیر کسی وقفے کے دعا کی۔</w:t>
      </w:r>
    </w:p>
    <w:p w14:paraId="6432F2E1" w14:textId="77777777" w:rsidR="00F90BDC" w:rsidRDefault="00F90BDC"/>
    <w:p w14:paraId="119C97E7" w14:textId="77777777" w:rsidR="00F90BDC" w:rsidRDefault="00F90BDC">
      <w:r xmlns:w="http://schemas.openxmlformats.org/wordprocessingml/2006/main">
        <w:t xml:space="preserve">1. دعا کی طاقت - کس طرح ہماری دعائیں ضرورت کے وقت ہماری مدد کر سکتی ہیں۔</w:t>
      </w:r>
    </w:p>
    <w:p w14:paraId="3F7C3D8D" w14:textId="77777777" w:rsidR="00F90BDC" w:rsidRDefault="00F90BDC"/>
    <w:p w14:paraId="1C5232C0" w14:textId="77777777" w:rsidR="00F90BDC" w:rsidRDefault="00F90BDC">
      <w:r xmlns:w="http://schemas.openxmlformats.org/wordprocessingml/2006/main">
        <w:t xml:space="preserve">2. ایمان کی طاقت - خدا پر ایمان کس طرح کسی بھی مشکل پر قابو پانے میں ہماری مدد کر سکتا ہے۔</w:t>
      </w:r>
    </w:p>
    <w:p w14:paraId="1871B224" w14:textId="77777777" w:rsidR="00F90BDC" w:rsidRDefault="00F90BDC"/>
    <w:p w14:paraId="5CCBC001" w14:textId="77777777" w:rsidR="00F90BDC" w:rsidRDefault="00F90BDC">
      <w:r xmlns:w="http://schemas.openxmlformats.org/wordprocessingml/2006/main">
        <w:t xml:space="preserve">1. جیمز 5:16b - "صادق کی دعا میں بڑی طاقت ہے جیسا کہ یہ کام کر رہی ہے۔"</w:t>
      </w:r>
    </w:p>
    <w:p w14:paraId="0F91D7A8" w14:textId="77777777" w:rsidR="00F90BDC" w:rsidRDefault="00F90BDC"/>
    <w:p w14:paraId="690B1415" w14:textId="77777777" w:rsidR="00F90BDC" w:rsidRDefault="00F90BDC">
      <w:r xmlns:w="http://schemas.openxmlformats.org/wordprocessingml/2006/main">
        <w:t xml:space="preserve">2. میتھیو 21:22 - "اور جو کچھ بھی آپ دعا میں مانگیں گے، آپ کو ملے گا، اگر آپ کو یقین ہے۔"</w:t>
      </w:r>
    </w:p>
    <w:p w14:paraId="690E517A" w14:textId="77777777" w:rsidR="00F90BDC" w:rsidRDefault="00F90BDC"/>
    <w:p w14:paraId="6558AC14" w14:textId="77777777" w:rsidR="00F90BDC" w:rsidRDefault="00F90BDC">
      <w:r xmlns:w="http://schemas.openxmlformats.org/wordprocessingml/2006/main">
        <w:t xml:space="preserve">اعمال 12:6 اور جب ہیرودیس نے اُسے باہر لانا چاہا تو اُسی رات پطرس دو زنجیروں سے جکڑا ہوا دو سپاہیوں کے درمیان سو رہا تھا اور دروازے کے سامنے پہرے دار قید خانے کی حفاظت کر رہے تھے۔</w:t>
      </w:r>
    </w:p>
    <w:p w14:paraId="15CE77A6" w14:textId="77777777" w:rsidR="00F90BDC" w:rsidRDefault="00F90BDC"/>
    <w:p w14:paraId="2CD0E2DD" w14:textId="77777777" w:rsidR="00F90BDC" w:rsidRDefault="00F90BDC">
      <w:r xmlns:w="http://schemas.openxmlformats.org/wordprocessingml/2006/main">
        <w:t xml:space="preserve">پیٹر کو گرفتار کر کے جیل میں ڈال دیا گیا، جہاں وہ سوتے وقت دو سپاہیوں اور دو زنجیروں کی حفاظت کرتا تھا۔</w:t>
      </w:r>
    </w:p>
    <w:p w14:paraId="649BFDAB" w14:textId="77777777" w:rsidR="00F90BDC" w:rsidRDefault="00F90BDC"/>
    <w:p w14:paraId="4F5F6A9A" w14:textId="77777777" w:rsidR="00F90BDC" w:rsidRDefault="00F90BDC">
      <w:r xmlns:w="http://schemas.openxmlformats.org/wordprocessingml/2006/main">
        <w:t xml:space="preserve">1. خدا کی حفاظت اکثر غیر متوقع جگہوں پر پائی جاتی ہے۔</w:t>
      </w:r>
    </w:p>
    <w:p w14:paraId="1A897BDA" w14:textId="77777777" w:rsidR="00F90BDC" w:rsidRDefault="00F90BDC"/>
    <w:p w14:paraId="27610EDF" w14:textId="77777777" w:rsidR="00F90BDC" w:rsidRDefault="00F90BDC">
      <w:r xmlns:w="http://schemas.openxmlformats.org/wordprocessingml/2006/main">
        <w:t xml:space="preserve">2. ہمیں مشکل حالات میں بھی خدا کے ساتھ وفادار رہنا چاہیے۔</w:t>
      </w:r>
    </w:p>
    <w:p w14:paraId="51844F16" w14:textId="77777777" w:rsidR="00F90BDC" w:rsidRDefault="00F90BDC"/>
    <w:p w14:paraId="5BDAE32C" w14:textId="77777777" w:rsidR="00F90BDC" w:rsidRDefault="00F90BDC">
      <w:r xmlns:w="http://schemas.openxmlformats.org/wordprocessingml/2006/main">
        <w:t xml:space="preserve">1. زبور 91:11 - کیونکہ وہ اپنے فرشتوں کو تیرے اوپر حکم دے گا کہ تیری تمام راہوں میں تیری حفاظت کریں۔</w:t>
      </w:r>
    </w:p>
    <w:p w14:paraId="7749E333" w14:textId="77777777" w:rsidR="00F90BDC" w:rsidRDefault="00F90BDC"/>
    <w:p w14:paraId="689E2205" w14:textId="77777777" w:rsidR="00F90BDC" w:rsidRDefault="00F90BDC">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14:paraId="158C1BD2" w14:textId="77777777" w:rsidR="00F90BDC" w:rsidRDefault="00F90BDC"/>
    <w:p w14:paraId="3B140063" w14:textId="77777777" w:rsidR="00F90BDC" w:rsidRDefault="00F90BDC">
      <w:r xmlns:w="http://schemas.openxmlformats.org/wordprocessingml/2006/main">
        <w:t xml:space="preserve">اعمال 12:7 اور دیکھو خُداوند کا فرِشتہ اُس پر آیا اور قَیدخانہ میں روشنی چمکی اور اُس نے پطرس کو پہلو پر مارا اور اُسے اُٹھا کر کہا، جلدی اُٹھ۔ اور اس کی زنجیریں اس کے ہاتھوں سے گر گئیں۔</w:t>
      </w:r>
    </w:p>
    <w:p w14:paraId="095F992E" w14:textId="77777777" w:rsidR="00F90BDC" w:rsidRDefault="00F90BDC"/>
    <w:p w14:paraId="33842A91" w14:textId="77777777" w:rsidR="00F90BDC" w:rsidRDefault="00F90BDC">
      <w:r xmlns:w="http://schemas.openxmlformats.org/wordprocessingml/2006/main">
        <w:t xml:space="preserve">خُداوند کا ایک فرشتہ پطرس پر ظاہر ہوا جب وہ قید میں تھا، اُسے مارا اور اُس سے کہا کہ اُٹھے۔ پھر اس کی زنجیریں اس کے ہاتھوں سے گر گئیں۔</w:t>
      </w:r>
    </w:p>
    <w:p w14:paraId="7061C0A2" w14:textId="77777777" w:rsidR="00F90BDC" w:rsidRDefault="00F90BDC"/>
    <w:p w14:paraId="7127FD63" w14:textId="77777777" w:rsidR="00F90BDC" w:rsidRDefault="00F90BDC">
      <w:r xmlns:w="http://schemas.openxmlformats.org/wordprocessingml/2006/main">
        <w:t xml:space="preserve">1. خدا کی طاقت: خدا ہمیں ہماری زنجیروں سے کیسے آزاد کر سکتا ہے۔</w:t>
      </w:r>
    </w:p>
    <w:p w14:paraId="2630A698" w14:textId="77777777" w:rsidR="00F90BDC" w:rsidRDefault="00F90BDC"/>
    <w:p w14:paraId="3373D0CA" w14:textId="77777777" w:rsidR="00F90BDC" w:rsidRDefault="00F90BDC">
      <w:r xmlns:w="http://schemas.openxmlformats.org/wordprocessingml/2006/main">
        <w:t xml:space="preserve">2. ایک غیر متوقع معجزہ: مشکل وقت میں امید کی تلاش</w:t>
      </w:r>
    </w:p>
    <w:p w14:paraId="7D1D985E" w14:textId="77777777" w:rsidR="00F90BDC" w:rsidRDefault="00F90BDC"/>
    <w:p w14:paraId="736B36D2" w14:textId="77777777" w:rsidR="00F90BDC" w:rsidRDefault="00F90BDC">
      <w:r xmlns:w="http://schemas.openxmlformats.org/wordprocessingml/2006/main">
        <w:t xml:space="preserve">1. یسعیاہ 61:1 - خُداوند خُدا کی رُوح مجھ پر ہے کیونکہ خُداوند نے مُجھے مسح کِیا ہے کہ مُصیبتوں کو بشارت دوں۔ اس نے مجھے ٹوٹے دلوں کو باندھنے، قیدیوں کو آزادی اور قیدیوں کی آزادی کا اعلان کرنے کے لیے بھیجا ہے۔</w:t>
      </w:r>
    </w:p>
    <w:p w14:paraId="73230D0C" w14:textId="77777777" w:rsidR="00F90BDC" w:rsidRDefault="00F90BDC"/>
    <w:p w14:paraId="22B881D1" w14:textId="77777777" w:rsidR="00F90BDC" w:rsidRDefault="00F90BDC">
      <w:r xmlns:w="http://schemas.openxmlformats.org/wordprocessingml/2006/main">
        <w:t xml:space="preserve">2. زبور 146:7 - وہ کمزوروں کو سنبھالتا ہے، اور شریروں کو زمین پر گرا دیتا ہے۔</w:t>
      </w:r>
    </w:p>
    <w:p w14:paraId="1B58FD87" w14:textId="77777777" w:rsidR="00F90BDC" w:rsidRDefault="00F90BDC"/>
    <w:p w14:paraId="4002EC46" w14:textId="77777777" w:rsidR="00F90BDC" w:rsidRDefault="00F90BDC">
      <w:r xmlns:w="http://schemas.openxmlformats.org/wordprocessingml/2006/main">
        <w:t xml:space="preserve">اعمال 12:8 فرشتے نے اُس سے کہا، کمر باندھ اور اپنی جوتی باندھ لے۔ اور اسی طرح اس نے کیا۔ اُس نے اُس سے کہا، اپنا کپڑا اپنے گرد ڈال کر میرے پیچھے چل۔</w:t>
      </w:r>
    </w:p>
    <w:p w14:paraId="4B2F172A" w14:textId="77777777" w:rsidR="00F90BDC" w:rsidRDefault="00F90BDC"/>
    <w:p w14:paraId="68988903" w14:textId="77777777" w:rsidR="00F90BDC" w:rsidRDefault="00F90BDC">
      <w:r xmlns:w="http://schemas.openxmlformats.org/wordprocessingml/2006/main">
        <w:t xml:space="preserve">ایک فرشتہ پطرس کو ہدایت کرتا ہے کہ وہ اپنی سینڈل اور کپڑے پہن کر اس کے پیچھے ہو۔</w:t>
      </w:r>
    </w:p>
    <w:p w14:paraId="3ECD215D" w14:textId="77777777" w:rsidR="00F90BDC" w:rsidRDefault="00F90BDC"/>
    <w:p w14:paraId="5E85CE7D" w14:textId="77777777" w:rsidR="00F90BDC" w:rsidRDefault="00F90BDC">
      <w:r xmlns:w="http://schemas.openxmlformats.org/wordprocessingml/2006/main">
        <w:t xml:space="preserve">1. اطاعت: پیٹر کی مثال</w:t>
      </w:r>
    </w:p>
    <w:p w14:paraId="4E4F8C38" w14:textId="77777777" w:rsidR="00F90BDC" w:rsidRDefault="00F90BDC"/>
    <w:p w14:paraId="5CC30F04" w14:textId="77777777" w:rsidR="00F90BDC" w:rsidRDefault="00F90BDC">
      <w:r xmlns:w="http://schemas.openxmlformats.org/wordprocessingml/2006/main">
        <w:t xml:space="preserve">2. تیاری: خدا کی پیروی کے لیے تیار رہیں</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یسعیاہ 52:7 - "پہاڑوں پر اس کے پاؤں کتنے خوبصورت ہیں جو خوشخبری دیتا ہے، جو امن کی خبر دیتا ہے؛ جو خوشخبری دیتا ہے، جو نجات کی خبر دیتا ہے؛ جو صیون سے کہتا ہے، تیرا خدا بادشاہ ہے!"</w:t>
      </w:r>
    </w:p>
    <w:p w14:paraId="6FC3C84E" w14:textId="77777777" w:rsidR="00F90BDC" w:rsidRDefault="00F90BDC"/>
    <w:p w14:paraId="44E83E2A" w14:textId="77777777" w:rsidR="00F90BDC" w:rsidRDefault="00F90BDC">
      <w:r xmlns:w="http://schemas.openxmlformats.org/wordprocessingml/2006/main">
        <w:t xml:space="preserve">2. میتھیو 4:20 - "اور وہ فوراً اپنے جال چھوڑ کر اس کے پیچھے ہو لیے۔"</w:t>
      </w:r>
    </w:p>
    <w:p w14:paraId="1CA5A568" w14:textId="77777777" w:rsidR="00F90BDC" w:rsidRDefault="00F90BDC"/>
    <w:p w14:paraId="19C73996" w14:textId="77777777" w:rsidR="00F90BDC" w:rsidRDefault="00F90BDC">
      <w:r xmlns:w="http://schemas.openxmlformats.org/wordprocessingml/2006/main">
        <w:t xml:space="preserve">اعمال 12:9 اور وہ باہر گیا اور اس کے پیچھے ہو لیا۔ اور یہ نہیں جانتے کہ یہ سچ تھا جو فرشتہ نے کیا تھا۔ لیکن سوچا کہ اس نے ایک خواب دیکھا ہے۔</w:t>
      </w:r>
    </w:p>
    <w:p w14:paraId="0AF8E8D1" w14:textId="77777777" w:rsidR="00F90BDC" w:rsidRDefault="00F90BDC"/>
    <w:p w14:paraId="0A084BAF" w14:textId="77777777" w:rsidR="00F90BDC" w:rsidRDefault="00F90BDC">
      <w:r xmlns:w="http://schemas.openxmlformats.org/wordprocessingml/2006/main">
        <w:t xml:space="preserve">فرشتے کی رہنمائی اس شخص کی طرف سے نہیں پہچانی گئی جس نے اس کا پیچھا کیا، کیونکہ اس کا خیال تھا کہ وہ رویا دیکھ رہا ہے۔</w:t>
      </w:r>
    </w:p>
    <w:p w14:paraId="7B4C1D10" w14:textId="77777777" w:rsidR="00F90BDC" w:rsidRDefault="00F90BDC"/>
    <w:p w14:paraId="3203DA43" w14:textId="77777777" w:rsidR="00F90BDC" w:rsidRDefault="00F90BDC">
      <w:r xmlns:w="http://schemas.openxmlformats.org/wordprocessingml/2006/main">
        <w:t xml:space="preserve">1. خدا کی رہنمائی: ہماری زندگیوں میں رب کے ہاتھ کو پہچاننا</w:t>
      </w:r>
    </w:p>
    <w:p w14:paraId="58D90219" w14:textId="77777777" w:rsidR="00F90BDC" w:rsidRDefault="00F90BDC"/>
    <w:p w14:paraId="1832570B" w14:textId="77777777" w:rsidR="00F90BDC" w:rsidRDefault="00F90BDC">
      <w:r xmlns:w="http://schemas.openxmlformats.org/wordprocessingml/2006/main">
        <w:t xml:space="preserve">2. ایمان کی طاقت: رب پر بھروسہ کرنا سیکھنا</w:t>
      </w:r>
    </w:p>
    <w:p w14:paraId="5E42124B" w14:textId="77777777" w:rsidR="00F90BDC" w:rsidRDefault="00F90BDC"/>
    <w:p w14:paraId="27C4A429" w14:textId="77777777" w:rsidR="00F90BDC" w:rsidRDefault="00F90BDC">
      <w:r xmlns:w="http://schemas.openxmlformats.org/wordprocessingml/2006/main">
        <w:t xml:space="preserve">1. میتھیو 28:20 - "انہیں سکھانا کہ وہ سب کچھ مانیں جن کا میں نے تمہیں حکم دیا ہے۔ اور دیکھو، میں ہمیشہ تمہارے ساتھ ہوں، عمر کے آخر تک۔"</w:t>
      </w:r>
    </w:p>
    <w:p w14:paraId="3DDA755D" w14:textId="77777777" w:rsidR="00F90BDC" w:rsidRDefault="00F90BDC"/>
    <w:p w14:paraId="00D53AAB" w14:textId="77777777" w:rsidR="00F90BDC" w:rsidRDefault="00F90BDC">
      <w:r xmlns:w="http://schemas.openxmlformats.org/wordprocessingml/2006/main">
        <w:t xml:space="preserve">2. عبرانیوں 11: 1 - "اب ایمان ان چیزوں کی یقین دہانی ہے جن کی امید کی جاتی ہے، ان چیزوں کا یقین جو نظر نہیں آتی ہیں۔"</w:t>
      </w:r>
    </w:p>
    <w:p w14:paraId="0F386959" w14:textId="77777777" w:rsidR="00F90BDC" w:rsidRDefault="00F90BDC"/>
    <w:p w14:paraId="022E29CB" w14:textId="77777777" w:rsidR="00F90BDC" w:rsidRDefault="00F90BDC">
      <w:r xmlns:w="http://schemas.openxmlformats.org/wordprocessingml/2006/main">
        <w:t xml:space="preserve">اعمال 12:10 جب وہ پہلے اور دوسرے وارڈ سے گزرے تو وہ لوہے کے پھاٹک تک پہنچے جو شہر کی طرف جاتا تھا۔ جو اُن کے لیے اُس کی اپنی مرضی سے کھل گیا: اور وہ باہر نکل کر ایک گلی سے گزرے۔ اور فرشتہ فوراً اس کے پاس سے چلا گیا۔</w:t>
      </w:r>
    </w:p>
    <w:p w14:paraId="4006010A" w14:textId="77777777" w:rsidR="00F90BDC" w:rsidRDefault="00F90BDC"/>
    <w:p w14:paraId="4162A5E1" w14:textId="77777777" w:rsidR="00F90BDC" w:rsidRDefault="00F90BDC">
      <w:r xmlns:w="http://schemas.openxmlformats.org/wordprocessingml/2006/main">
        <w:t xml:space="preserve">ایک فرشتے نے لوہے کے دروازے کو کھولا جو شہر کی طرف جاتا تھا اور پطرس کو ایک گلی سے نکلنے سے پہلے اس کی رہنمائی کرتا تھا۔</w:t>
      </w:r>
    </w:p>
    <w:p w14:paraId="0082753F" w14:textId="77777777" w:rsidR="00F90BDC" w:rsidRDefault="00F90BDC"/>
    <w:p w14:paraId="27D89076" w14:textId="77777777" w:rsidR="00F90BDC" w:rsidRDefault="00F90BDC">
      <w:r xmlns:w="http://schemas.openxmlformats.org/wordprocessingml/2006/main">
        <w:t xml:space="preserve">1. خدا کے فرشتوں کی وفاداری۔</w:t>
      </w:r>
    </w:p>
    <w:p w14:paraId="3A2AB68A" w14:textId="77777777" w:rsidR="00F90BDC" w:rsidRDefault="00F90BDC"/>
    <w:p w14:paraId="13A9AFE7" w14:textId="77777777" w:rsidR="00F90BDC" w:rsidRDefault="00F90BDC">
      <w:r xmlns:w="http://schemas.openxmlformats.org/wordprocessingml/2006/main">
        <w:t xml:space="preserve">2. غیر متوقع طریقوں سے خدا کی رہنمائی کا تجربہ کرنا</w:t>
      </w:r>
    </w:p>
    <w:p w14:paraId="6FCDF1F4" w14:textId="77777777" w:rsidR="00F90BDC" w:rsidRDefault="00F90BDC"/>
    <w:p w14:paraId="4AC810F4" w14:textId="77777777" w:rsidR="00F90BDC" w:rsidRDefault="00F90BDC">
      <w:r xmlns:w="http://schemas.openxmlformats.org/wordprocessingml/2006/main">
        <w:t xml:space="preserve">1. زبور 91:11-12 - کیونکہ وہ آپ کے بارے میں اپنے فرشتوں کو حکم دے گا کہ وہ آپ کی تمام راہوں میں آپ کی حفاظت کریں۔ وہ تمہیں اپنے ہاتھوں پر اٹھائیں گے، تاکہ تمہارا پاؤں پتھر سے نہ لگے۔</w:t>
      </w:r>
    </w:p>
    <w:p w14:paraId="783F4F75" w14:textId="77777777" w:rsidR="00F90BDC" w:rsidRDefault="00F90BDC"/>
    <w:p w14:paraId="2FD82E25" w14:textId="77777777" w:rsidR="00F90BDC" w:rsidRDefault="00F90BDC">
      <w:r xmlns:w="http://schemas.openxmlformats.org/wordprocessingml/2006/main">
        <w:t xml:space="preserve">2. یسعیاہ 30:21 - چاہے آپ دائیں طرف مڑیں یا بائیں، آپ کے کان آپ کے پیچھے ایک آواز سنیں گے، "یہ راستہ ہے؛ اس میں چلو۔"</w:t>
      </w:r>
    </w:p>
    <w:p w14:paraId="136F17FD" w14:textId="77777777" w:rsidR="00F90BDC" w:rsidRDefault="00F90BDC"/>
    <w:p w14:paraId="27F7F085" w14:textId="77777777" w:rsidR="00F90BDC" w:rsidRDefault="00F90BDC">
      <w:r xmlns:w="http://schemas.openxmlformats.org/wordprocessingml/2006/main">
        <w:t xml:space="preserve">اعمال 12:11 اور جب پطرس اپنے پاس آیا تو اس نے کہا، اب مجھے یقین سے معلوم ہوا کہ خداوند نے اپنا فرشتہ بھیجا اور مجھے ہیرودیس کے ہاتھ سے اور لوگوں کی تمام امیدوں سے چھڑایا۔ یہودیوں</w:t>
      </w:r>
    </w:p>
    <w:p w14:paraId="6DD2ED37" w14:textId="77777777" w:rsidR="00F90BDC" w:rsidRDefault="00F90BDC"/>
    <w:p w14:paraId="4FE33B16" w14:textId="77777777" w:rsidR="00F90BDC" w:rsidRDefault="00F90BDC">
      <w:r xmlns:w="http://schemas.openxmlformats.org/wordprocessingml/2006/main">
        <w:t xml:space="preserve">پطرس کو یقین تھا کہ خداوند نے اسے ہیرودیس اور یہودیوں کے ہاتھوں سے بچانے کے لیے ایک فرشتہ بھیجا ہے۔</w:t>
      </w:r>
    </w:p>
    <w:p w14:paraId="5B5E883E" w14:textId="77777777" w:rsidR="00F90BDC" w:rsidRDefault="00F90BDC"/>
    <w:p w14:paraId="549D96C7" w14:textId="77777777" w:rsidR="00F90BDC" w:rsidRDefault="00F90BDC">
      <w:r xmlns:w="http://schemas.openxmlformats.org/wordprocessingml/2006/main">
        <w:t xml:space="preserve">1. مشکل حالات میں بھی خدا ہمیشہ قابو میں رہتا ہے۔</w:t>
      </w:r>
    </w:p>
    <w:p w14:paraId="3CAE2B7B" w14:textId="77777777" w:rsidR="00F90BDC" w:rsidRDefault="00F90BDC"/>
    <w:p w14:paraId="00C6E9B3" w14:textId="77777777" w:rsidR="00F90BDC" w:rsidRDefault="00F90BDC">
      <w:r xmlns:w="http://schemas.openxmlformats.org/wordprocessingml/2006/main">
        <w:t xml:space="preserve">2. جب ہم ایمان کے ساتھ اس کی تلاش کرتے ہیں تو خدا کی حفاظت ہمیشہ دستیاب ہوتی ہے۔</w:t>
      </w:r>
    </w:p>
    <w:p w14:paraId="6A002D99" w14:textId="77777777" w:rsidR="00F90BDC" w:rsidRDefault="00F90BDC"/>
    <w:p w14:paraId="23E241EB" w14:textId="77777777" w:rsidR="00F90BDC" w:rsidRDefault="00F90BDC">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14:paraId="3A079290" w14:textId="77777777" w:rsidR="00F90BDC" w:rsidRDefault="00F90BDC"/>
    <w:p w14:paraId="4F8E6F02" w14:textId="77777777" w:rsidR="00F90BDC" w:rsidRDefault="00F90BDC">
      <w:r xmlns:w="http://schemas.openxmlformats.org/wordprocessingml/2006/main">
        <w:t xml:space="preserve">2. زبور 34:7 - "خداوند کا فرشتہ ان لوگوں کے ارد گرد ڈیرے ڈالتا ہے جو اس سے ڈرتے ہیں، اور وہ ان کو بچاتا ہے۔"</w:t>
      </w:r>
    </w:p>
    <w:p w14:paraId="2645919F" w14:textId="77777777" w:rsidR="00F90BDC" w:rsidRDefault="00F90BDC"/>
    <w:p w14:paraId="55F037D5" w14:textId="77777777" w:rsidR="00F90BDC" w:rsidRDefault="00F90BDC">
      <w:r xmlns:w="http://schemas.openxmlformats.org/wordprocessingml/2006/main">
        <w:t xml:space="preserve">اعمال 12:12 اور اس بات پر غور کر کے وہ یوحنا کی ماں مریم کے گھر آیا </w:t>
      </w:r>
      <w:r xmlns:w="http://schemas.openxmlformats.org/wordprocessingml/2006/main">
        <w:lastRenderedPageBreak xmlns:w="http://schemas.openxmlformats.org/wordprocessingml/2006/main"/>
      </w:r>
      <w:r xmlns:w="http://schemas.openxmlformats.org/wordprocessingml/2006/main">
        <w:t xml:space="preserve">جس کا کنیت مرقس تھا۔ جہاں بہت سے لوگ جمع ہو کر نماز ادا کر رہے تھے۔</w:t>
      </w:r>
    </w:p>
    <w:p w14:paraId="7B9AD39F" w14:textId="77777777" w:rsidR="00F90BDC" w:rsidRDefault="00F90BDC"/>
    <w:p w14:paraId="7DB57484" w14:textId="77777777" w:rsidR="00F90BDC" w:rsidRDefault="00F90BDC">
      <w:r xmlns:w="http://schemas.openxmlformats.org/wordprocessingml/2006/main">
        <w:t xml:space="preserve">ابتدائی چرچ نماز کے لیے اکٹھے ہوئے۔</w:t>
      </w:r>
    </w:p>
    <w:p w14:paraId="3543F29A" w14:textId="77777777" w:rsidR="00F90BDC" w:rsidRDefault="00F90BDC"/>
    <w:p w14:paraId="0ABEC129" w14:textId="77777777" w:rsidR="00F90BDC" w:rsidRDefault="00F90BDC">
      <w:r xmlns:w="http://schemas.openxmlformats.org/wordprocessingml/2006/main">
        <w:t xml:space="preserve">1. دعا کی جماعت: نماز میں متحد ہونے کی طاقت</w:t>
      </w:r>
    </w:p>
    <w:p w14:paraId="5304F2BF" w14:textId="77777777" w:rsidR="00F90BDC" w:rsidRDefault="00F90BDC"/>
    <w:p w14:paraId="7FE173B5" w14:textId="77777777" w:rsidR="00F90BDC" w:rsidRDefault="00F90BDC">
      <w:r xmlns:w="http://schemas.openxmlformats.org/wordprocessingml/2006/main">
        <w:t xml:space="preserve">2. دعا کی طاقت: ہم دعا کیوں کرتے ہیں اور اس سے کیا حاصل ہوتا ہے۔</w:t>
      </w:r>
    </w:p>
    <w:p w14:paraId="0720DD4B" w14:textId="77777777" w:rsidR="00F90BDC" w:rsidRDefault="00F90BDC"/>
    <w:p w14:paraId="12D64783" w14:textId="77777777" w:rsidR="00F90BDC" w:rsidRDefault="00F90BDC">
      <w:r xmlns:w="http://schemas.openxmlformats.org/wordprocessingml/2006/main">
        <w:t xml:space="preserve">1. افسیوں 6:18 - "ہر وقت پوری دعا اور منت کے ساتھ روح میں دعا کرنا، اور اس پر پوری استقامت اور تمام مقدسین کے لیے التجا کرتے رہنا؛"</w:t>
      </w:r>
    </w:p>
    <w:p w14:paraId="41822815" w14:textId="77777777" w:rsidR="00F90BDC" w:rsidRDefault="00F90BDC"/>
    <w:p w14:paraId="39489003" w14:textId="77777777" w:rsidR="00F90BDC" w:rsidRDefault="00F90BDC">
      <w:r xmlns:w="http://schemas.openxmlformats.org/wordprocessingml/2006/main">
        <w:t xml:space="preserve">2. جیمز 5:16 - "ایک دوسرے کے سامنے اپنی غلطیوں کا اقرار کرو، اور ایک دوسرے کے لیے دعا کرو، تاکہ تم شفا پاؤ۔ ایک نیک آدمی کی مؤثر دعا بہت فائدہ دیتی ہے۔"</w:t>
      </w:r>
    </w:p>
    <w:p w14:paraId="2FC98986" w14:textId="77777777" w:rsidR="00F90BDC" w:rsidRDefault="00F90BDC"/>
    <w:p w14:paraId="61ADA9A0" w14:textId="77777777" w:rsidR="00F90BDC" w:rsidRDefault="00F90BDC">
      <w:r xmlns:w="http://schemas.openxmlformats.org/wordprocessingml/2006/main">
        <w:t xml:space="preserve">اعمال 12:13 اور جب پطرس نے پھاٹک کے دروازے پر دستک دی تو رودا نام کی ایک لڑکی سننے آئی۔</w:t>
      </w:r>
    </w:p>
    <w:p w14:paraId="5E51580F" w14:textId="77777777" w:rsidR="00F90BDC" w:rsidRDefault="00F90BDC"/>
    <w:p w14:paraId="71AC17BB" w14:textId="77777777" w:rsidR="00F90BDC" w:rsidRDefault="00F90BDC">
      <w:r xmlns:w="http://schemas.openxmlformats.org/wordprocessingml/2006/main">
        <w:t xml:space="preserve">پیٹر نے دروازے کے دروازے پر دستک دی اور روڈا نامی نوجوان عورت نے اس کا استقبال کیا۔</w:t>
      </w:r>
    </w:p>
    <w:p w14:paraId="72174A6E" w14:textId="77777777" w:rsidR="00F90BDC" w:rsidRDefault="00F90BDC"/>
    <w:p w14:paraId="028F5494" w14:textId="77777777" w:rsidR="00F90BDC" w:rsidRDefault="00F90BDC">
      <w:r xmlns:w="http://schemas.openxmlformats.org/wordprocessingml/2006/main">
        <w:t xml:space="preserve">1. دستک کو سنیں: ہماری زندگیوں میں خدا کی پکار کو سننا</w:t>
      </w:r>
    </w:p>
    <w:p w14:paraId="4FAC538F" w14:textId="77777777" w:rsidR="00F90BDC" w:rsidRDefault="00F90BDC"/>
    <w:p w14:paraId="210E6BB9" w14:textId="77777777" w:rsidR="00F90BDC" w:rsidRDefault="00F90BDC">
      <w:r xmlns:w="http://schemas.openxmlformats.org/wordprocessingml/2006/main">
        <w:t xml:space="preserve">2. ایمان کا دروازہ کھولنا: خدا کی دعوت کا جواب دینا</w:t>
      </w:r>
    </w:p>
    <w:p w14:paraId="4147495C" w14:textId="77777777" w:rsidR="00F90BDC" w:rsidRDefault="00F90BDC"/>
    <w:p w14:paraId="66D62E41" w14:textId="77777777" w:rsidR="00F90BDC" w:rsidRDefault="00F90BDC">
      <w:r xmlns:w="http://schemas.openxmlformats.org/wordprocessingml/2006/main">
        <w:t xml:space="preserve">1. عبرانیوں 11:6 - "اور ایمان کے بغیر خُدا کو خوش کرنا ناممکن ہے، کیونکہ جو کوئی اُس کے پاس آتا ہے اُس کو یقین ہونا چاہیے کہ وہ موجود ہے اور وہ اُن لوگوں کو انعام دیتا ہے جو اُس کے تلاش کرتے ہیں۔"</w:t>
      </w:r>
    </w:p>
    <w:p w14:paraId="41B959AA" w14:textId="77777777" w:rsidR="00F90BDC" w:rsidRDefault="00F90BDC"/>
    <w:p w14:paraId="7EB1B7BB" w14:textId="77777777" w:rsidR="00F90BDC" w:rsidRDefault="00F90BDC">
      <w:r xmlns:w="http://schemas.openxmlformats.org/wordprocessingml/2006/main">
        <w:t xml:space="preserve">2. لوقا 11:9 - "لہذا میں تم سے کہتا ہوں: مانگو تو تمہیں دیا جائے گا؛ ڈھونڈو تو تمہیں مل جائے گا، کھٹکھٹاو تو تمہارے لیے دروازہ کھول دیا جائے گا۔"</w:t>
      </w:r>
    </w:p>
    <w:p w14:paraId="02E26D22" w14:textId="77777777" w:rsidR="00F90BDC" w:rsidRDefault="00F90BDC"/>
    <w:p w14:paraId="43816FEB" w14:textId="77777777" w:rsidR="00F90BDC" w:rsidRDefault="00F90BDC">
      <w:r xmlns:w="http://schemas.openxmlformats.org/wordprocessingml/2006/main">
        <w:t xml:space="preserve">اعمال 12:14 اور جب اُس نے پطرس کی آواز جان لی تو اُس نے خوشی سے دروازہ نہ کھولا بلکہ دوڑ کر اندر آ کر بتایا کہ پطرس دروازے کے سامنے کیسے کھڑا تھا۔</w:t>
      </w:r>
    </w:p>
    <w:p w14:paraId="57AF578C" w14:textId="77777777" w:rsidR="00F90BDC" w:rsidRDefault="00F90BDC"/>
    <w:p w14:paraId="7CBE8A25" w14:textId="77777777" w:rsidR="00F90BDC" w:rsidRDefault="00F90BDC">
      <w:r xmlns:w="http://schemas.openxmlformats.org/wordprocessingml/2006/main">
        <w:t xml:space="preserve">مریم اور روڈا کے گھر پیٹر کی آمد غیر متوقع تھی اور جب مریم نے اس کی آواز سنی تو وہ اتنی خوش ہوئی کہ روڈا کو بتانے کے لیے اندر بھاگی۔</w:t>
      </w:r>
    </w:p>
    <w:p w14:paraId="34C6AA0C" w14:textId="77777777" w:rsidR="00F90BDC" w:rsidRDefault="00F90BDC"/>
    <w:p w14:paraId="44766AE5" w14:textId="77777777" w:rsidR="00F90BDC" w:rsidRDefault="00F90BDC">
      <w:r xmlns:w="http://schemas.openxmlformats.org/wordprocessingml/2006/main">
        <w:t xml:space="preserve">1. خدا ہمیشہ زندگی میں غیر متوقع خوشی فراہم کرتا ہے۔</w:t>
      </w:r>
    </w:p>
    <w:p w14:paraId="0DEFB98C" w14:textId="77777777" w:rsidR="00F90BDC" w:rsidRDefault="00F90BDC"/>
    <w:p w14:paraId="40ADE7FB" w14:textId="77777777" w:rsidR="00F90BDC" w:rsidRDefault="00F90BDC">
      <w:r xmlns:w="http://schemas.openxmlformats.org/wordprocessingml/2006/main">
        <w:t xml:space="preserve">2. خدا کی آواز کو پہچاننے کی طاقت۔</w:t>
      </w:r>
    </w:p>
    <w:p w14:paraId="6AA963E5" w14:textId="77777777" w:rsidR="00F90BDC" w:rsidRDefault="00F90BDC"/>
    <w:p w14:paraId="7F6A2E9D" w14:textId="77777777" w:rsidR="00F90BDC" w:rsidRDefault="00F90BDC">
      <w:r xmlns:w="http://schemas.openxmlformats.org/wordprocessingml/2006/main">
        <w:t xml:space="preserve">1. زبور 30:11 - "تو نے میرے ماتم کو رقص میں بدل دیا ہے: تو نے میرا ٹاٹ کھول دیا ہے، اور میری کمر خوشی سے باندھ دی ہے۔"</w:t>
      </w:r>
    </w:p>
    <w:p w14:paraId="278B48DA" w14:textId="77777777" w:rsidR="00F90BDC" w:rsidRDefault="00F90BDC"/>
    <w:p w14:paraId="2576AAF0" w14:textId="77777777" w:rsidR="00F90BDC" w:rsidRDefault="00F90BDC">
      <w:r xmlns:w="http://schemas.openxmlformats.org/wordprocessingml/2006/main">
        <w:t xml:space="preserve">2. یوحنا 10: 3-5 - "اس کے لیے دربان کھولتا ہے؛ اور بھیڑیں اس کی آواز سنتی ہیں: اور وہ اپنی بھیڑوں کو نام لے کر پکارتا ہے، اور انہیں باہر لے جاتا ہے۔ اور جب وہ اپنی بھیڑوں کو باہر نکالتا ہے، وہ ان کے آگے آگے جاتا ہے۔ اور بھیڑیں اس کا پیچھا کرتی ہیں کیونکہ وہ اس کی آواز جانتی ہیں۔</w:t>
      </w:r>
    </w:p>
    <w:p w14:paraId="54888790" w14:textId="77777777" w:rsidR="00F90BDC" w:rsidRDefault="00F90BDC"/>
    <w:p w14:paraId="14C57901" w14:textId="77777777" w:rsidR="00F90BDC" w:rsidRDefault="00F90BDC">
      <w:r xmlns:w="http://schemas.openxmlformats.org/wordprocessingml/2006/main">
        <w:t xml:space="preserve">اعمال 12:15 اُنہوں نے اُس سے کہا تُو دیوانہ ہے۔ لیکن وہ مسلسل اس بات کی تصدیق کرتی تھی کہ ایسا ہی ہے۔ تب اُنہوں نے کہا یہ اُس کا فرشتہ ہے۔</w:t>
      </w:r>
    </w:p>
    <w:p w14:paraId="76BFDF18" w14:textId="77777777" w:rsidR="00F90BDC" w:rsidRDefault="00F90BDC"/>
    <w:p w14:paraId="39DEA3B7" w14:textId="77777777" w:rsidR="00F90BDC" w:rsidRDefault="00F90BDC">
      <w:r xmlns:w="http://schemas.openxmlformats.org/wordprocessingml/2006/main">
        <w:t xml:space="preserve">لوگوں نے سوچا کہ مریم پاگل ہے جب اس نے انہیں بتایا کہ پیٹر اب بھی زندہ ہے، لیکن وہ اس بات کی تصدیق کرتی رہی کہ یہ سچ ہے۔ پھر انہوں نے کہا کہ یہ اس کا فرشتہ ہوگا۔</w:t>
      </w:r>
    </w:p>
    <w:p w14:paraId="2D3B7108" w14:textId="77777777" w:rsidR="00F90BDC" w:rsidRDefault="00F90BDC"/>
    <w:p w14:paraId="5C6C19AB" w14:textId="77777777" w:rsidR="00F90BDC" w:rsidRDefault="00F90BDC">
      <w:r xmlns:w="http://schemas.openxmlformats.org/wordprocessingml/2006/main">
        <w:t xml:space="preserve">1. خُدا کے اٹل وعدوں پر بھروسہ کرنا</w:t>
      </w:r>
    </w:p>
    <w:p w14:paraId="3A21A630" w14:textId="77777777" w:rsidR="00F90BDC" w:rsidRDefault="00F90BDC"/>
    <w:p w14:paraId="37F15CF3" w14:textId="77777777" w:rsidR="00F90BDC" w:rsidRDefault="00F90BDC">
      <w:r xmlns:w="http://schemas.openxmlformats.org/wordprocessingml/2006/main">
        <w:t xml:space="preserve">2. ایمان کے ساتھ کفر کا سامنا کرنا</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لوقا 1:45 - "مبارک ہے وہ جس نے یقین کیا کہ خُداوند اُس سے اپنے وعدے پورے کرے گا!"</w:t>
      </w:r>
    </w:p>
    <w:p w14:paraId="06C3CBED" w14:textId="77777777" w:rsidR="00F90BDC" w:rsidRDefault="00F90BDC"/>
    <w:p w14:paraId="2072FBBF" w14:textId="77777777" w:rsidR="00F90BDC" w:rsidRDefault="00F90BDC">
      <w:r xmlns:w="http://schemas.openxmlformats.org/wordprocessingml/2006/main">
        <w:t xml:space="preserve">2. عبرانیوں 11: 1 - "اب ایمان ان چیزوں کی یقین دہانی ہے جن کی امید کی جاتی ہے، ان چیزوں کا یقین جو نظر نہیں آتی ہیں۔"</w:t>
      </w:r>
    </w:p>
    <w:p w14:paraId="76308E26" w14:textId="77777777" w:rsidR="00F90BDC" w:rsidRDefault="00F90BDC"/>
    <w:p w14:paraId="3FCA37BF" w14:textId="77777777" w:rsidR="00F90BDC" w:rsidRDefault="00F90BDC">
      <w:r xmlns:w="http://schemas.openxmlformats.org/wordprocessingml/2006/main">
        <w:t xml:space="preserve">اعمال 12:16 لیکن پطرس دستک دیتا رہا اور جب اُنہوں نے دروازہ کھول کر اُسے دیکھا تو حیران رہ گئے۔</w:t>
      </w:r>
    </w:p>
    <w:p w14:paraId="4BC9829D" w14:textId="77777777" w:rsidR="00F90BDC" w:rsidRDefault="00F90BDC"/>
    <w:p w14:paraId="0CA48DEA" w14:textId="77777777" w:rsidR="00F90BDC" w:rsidRDefault="00F90BDC">
      <w:r xmlns:w="http://schemas.openxmlformats.org/wordprocessingml/2006/main">
        <w:t xml:space="preserve">پیٹر نے دروازہ کھٹکھٹایا اور جب اسے کھولا تو لوگ اسے دیکھ کر چونک گئے۔</w:t>
      </w:r>
    </w:p>
    <w:p w14:paraId="1FE50B6C" w14:textId="77777777" w:rsidR="00F90BDC" w:rsidRDefault="00F90BDC"/>
    <w:p w14:paraId="30F3F7AA" w14:textId="77777777" w:rsidR="00F90BDC" w:rsidRDefault="00F90BDC">
      <w:r xmlns:w="http://schemas.openxmlformats.org/wordprocessingml/2006/main">
        <w:t xml:space="preserve">1. ایمان کی حیران کن طاقت - مشکل وقت میں پیٹر کے غیر متزلزل ایمان کی تلاش۔</w:t>
      </w:r>
    </w:p>
    <w:p w14:paraId="1A710EE6" w14:textId="77777777" w:rsidR="00F90BDC" w:rsidRDefault="00F90BDC"/>
    <w:p w14:paraId="7E5554BC" w14:textId="77777777" w:rsidR="00F90BDC" w:rsidRDefault="00F90BDC">
      <w:r xmlns:w="http://schemas.openxmlformats.org/wordprocessingml/2006/main">
        <w:t xml:space="preserve">2. معجزات رونما ہوتے ہیں - اس بات کا جائزہ لینا کہ ایمان کے ذریعے ناممکن کو کیسے ممکن بنایا جاتا ہے۔</w:t>
      </w:r>
    </w:p>
    <w:p w14:paraId="2AA09F91" w14:textId="77777777" w:rsidR="00F90BDC" w:rsidRDefault="00F90BDC"/>
    <w:p w14:paraId="6F164D79" w14:textId="77777777" w:rsidR="00F90BDC" w:rsidRDefault="00F90BDC">
      <w:r xmlns:w="http://schemas.openxmlformats.org/wordprocessingml/2006/main">
        <w:t xml:space="preserve">1. میتھیو 17:20 - "اس نے جواب دیا، "کیونکہ آپ کا ایمان بہت کم ہے۔ میں آپ سے سچ کہتا ہوں، اگر آپ کے پاس رائی کے دانے کے برابر بھی ایمان ہے، تو آپ اس پہاڑ سے کہہ سکتے ہیں، 'یہاں سے وہاں جا'۔ اور یہ حرکت کرے گا۔ تمہارے لیے کچھ بھی ناممکن نہیں ہوگا۔</w:t>
      </w:r>
    </w:p>
    <w:p w14:paraId="45A705F4" w14:textId="77777777" w:rsidR="00F90BDC" w:rsidRDefault="00F90BDC"/>
    <w:p w14:paraId="339C4A2B" w14:textId="77777777" w:rsidR="00F90BDC" w:rsidRDefault="00F90BDC">
      <w:r xmlns:w="http://schemas.openxmlformats.org/wordprocessingml/2006/main">
        <w:t xml:space="preserve">2. لوقا 5:5 - "شمعون نے جواب دیا، "آقا، ہم نے ساری رات محنت کی ہے اور کچھ نہیں پکڑا ہے۔ لیکن چونکہ آپ ایسا کہیں گے، میں جالوں کو گرا دوں گا۔"</w:t>
      </w:r>
    </w:p>
    <w:p w14:paraId="0DD61603" w14:textId="77777777" w:rsidR="00F90BDC" w:rsidRDefault="00F90BDC"/>
    <w:p w14:paraId="69172204" w14:textId="77777777" w:rsidR="00F90BDC" w:rsidRDefault="00F90BDC">
      <w:r xmlns:w="http://schemas.openxmlformats.org/wordprocessingml/2006/main">
        <w:t xml:space="preserve">اعمال 12:17 لیکن اُس نے ہاتھ سے اِشارہ کر کے اُنہیں خاموش رہنے کا کہا، اُن کو بتایا کہ خُداوند اُسے کیسے قید خانے سے نکال لایا تھا۔ اور اُس نے کہا جاؤ یہ باتیں یعقوب اور بھائیوں کو بتاؤ۔ اور وہ روانہ ہو کر دوسری جگہ چلا گیا۔</w:t>
      </w:r>
    </w:p>
    <w:p w14:paraId="3780E4BF" w14:textId="77777777" w:rsidR="00F90BDC" w:rsidRDefault="00F90BDC"/>
    <w:p w14:paraId="66D43F70" w14:textId="77777777" w:rsidR="00F90BDC" w:rsidRDefault="00F90BDC">
      <w:r xmlns:w="http://schemas.openxmlformats.org/wordprocessingml/2006/main">
        <w:t xml:space="preserve">پطرس خُداوند کی مدد سے جیل سے فرار ہوا اور لوگوں کو ہدایت کی کہ وہ جیمز اور دوسرے ایمانداروں کو اُس کی نجات کے بارے میں مطلع کریں۔</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ایمان کی طاقت: پیٹر نے بظاہر ناممکن مشکلات پر کیسے قابو پایا</w:t>
      </w:r>
    </w:p>
    <w:p w14:paraId="349C6880" w14:textId="77777777" w:rsidR="00F90BDC" w:rsidRDefault="00F90BDC"/>
    <w:p w14:paraId="6F61C506" w14:textId="77777777" w:rsidR="00F90BDC" w:rsidRDefault="00F90BDC">
      <w:r xmlns:w="http://schemas.openxmlformats.org/wordprocessingml/2006/main">
        <w:t xml:space="preserve">2. رب کا رزق: مشکل وقت میں خدا کی حفاظت کا تجربہ کرنا</w:t>
      </w:r>
    </w:p>
    <w:p w14:paraId="14D05ECF" w14:textId="77777777" w:rsidR="00F90BDC" w:rsidRDefault="00F90BDC"/>
    <w:p w14:paraId="18D1E6C5" w14:textId="77777777" w:rsidR="00F90BDC" w:rsidRDefault="00F90BDC">
      <w:r xmlns:w="http://schemas.openxmlformats.org/wordprocessingml/2006/main">
        <w:t xml:space="preserve">1. 1 پیٹر 5:7 - اپنی تمام پریشانیاں اس پر ڈال دیں، کیونکہ وہ آپ کی پرواہ کرتا ہے۔</w:t>
      </w:r>
    </w:p>
    <w:p w14:paraId="478ED68D" w14:textId="77777777" w:rsidR="00F90BDC" w:rsidRDefault="00F90BDC"/>
    <w:p w14:paraId="4DC9C7E6" w14:textId="77777777" w:rsidR="00F90BDC" w:rsidRDefault="00F90BDC">
      <w:r xmlns:w="http://schemas.openxmlformats.org/wordprocessingml/2006/main">
        <w:t xml:space="preserve">2. زبور 34:7 - خُداوند کا فرشتہ اُن لوگوں کے ارد گرد ڈیرے ڈالتا ہے جو اُس سے ڈرتے ہیں، اور اُنہیں نجات دلاتا ہے۔</w:t>
      </w:r>
    </w:p>
    <w:p w14:paraId="510692E1" w14:textId="77777777" w:rsidR="00F90BDC" w:rsidRDefault="00F90BDC"/>
    <w:p w14:paraId="043D90CB" w14:textId="77777777" w:rsidR="00F90BDC" w:rsidRDefault="00F90BDC">
      <w:r xmlns:w="http://schemas.openxmlformats.org/wordprocessingml/2006/main">
        <w:t xml:space="preserve">اعمال 12:18 اب جیسے ہی دن ہوا، سپاہیوں میں ہلچل نہیں تھی کہ پطرس کو کیا ہو گیا تھا۔</w:t>
      </w:r>
    </w:p>
    <w:p w14:paraId="48E8610F" w14:textId="77777777" w:rsidR="00F90BDC" w:rsidRDefault="00F90BDC"/>
    <w:p w14:paraId="15E067D3" w14:textId="77777777" w:rsidR="00F90BDC" w:rsidRDefault="00F90BDC">
      <w:r xmlns:w="http://schemas.openxmlformats.org/wordprocessingml/2006/main">
        <w:t xml:space="preserve">سپاہی بہت پریشان ہوئے جب انہوں نے دیکھا کہ پیٹر وہیں سے غائب ہے جہاں سے انہوں نے اسے رکھا تھا۔</w:t>
      </w:r>
    </w:p>
    <w:p w14:paraId="5CFBC84A" w14:textId="77777777" w:rsidR="00F90BDC" w:rsidRDefault="00F90BDC"/>
    <w:p w14:paraId="423FB964" w14:textId="77777777" w:rsidR="00F90BDC" w:rsidRDefault="00F90BDC">
      <w:r xmlns:w="http://schemas.openxmlformats.org/wordprocessingml/2006/main">
        <w:t xml:space="preserve">1. اگر ہم اس پر بھروسہ کرتے ہیں تو خدا ناممکن کو کر سکتا ہے۔</w:t>
      </w:r>
    </w:p>
    <w:p w14:paraId="21B80A7F" w14:textId="77777777" w:rsidR="00F90BDC" w:rsidRDefault="00F90BDC"/>
    <w:p w14:paraId="2C776375" w14:textId="77777777" w:rsidR="00F90BDC" w:rsidRDefault="00F90BDC">
      <w:r xmlns:w="http://schemas.openxmlformats.org/wordprocessingml/2006/main">
        <w:t xml:space="preserve">2. انتہائی تاریک ترین وقت میں بھی، ہمارا ایمان ہمیں قابو پانے میں مدد کر سکتا ہے۔</w:t>
      </w:r>
    </w:p>
    <w:p w14:paraId="7B2F579E" w14:textId="77777777" w:rsidR="00F90BDC" w:rsidRDefault="00F90BDC"/>
    <w:p w14:paraId="6241399D" w14:textId="77777777" w:rsidR="00F90BDC" w:rsidRDefault="00F90BDC">
      <w:r xmlns:w="http://schemas.openxmlformats.org/wordprocessingml/2006/main">
        <w:t xml:space="preserve">1. میتھیو 19:26 - لیکن یسوع نے ان کی طرف دیکھا اور کہا، "انسان کے لئے یہ ناممکن ہے، لیکن خدا کے ساتھ سب کچھ ممکن ہے."</w:t>
      </w:r>
    </w:p>
    <w:p w14:paraId="7B4C278E" w14:textId="77777777" w:rsidR="00F90BDC" w:rsidRDefault="00F90BDC"/>
    <w:p w14:paraId="33966587" w14:textId="77777777" w:rsidR="00F90BDC" w:rsidRDefault="00F90BDC">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14:paraId="2BC1B819" w14:textId="77777777" w:rsidR="00F90BDC" w:rsidRDefault="00F90BDC"/>
    <w:p w14:paraId="41C05892" w14:textId="77777777" w:rsidR="00F90BDC" w:rsidRDefault="00F90BDC">
      <w:r xmlns:w="http://schemas.openxmlformats.org/wordprocessingml/2006/main">
        <w:t xml:space="preserve">اعمال 12:19 اور جب ہیرودیس نے اُسے ڈھونڈا اور نہ پایا تو اُس نے نگہبانوں کی جانچ کی اور حکم دیا کہ اُنہیں مار ڈالا جائے۔ اور وہ یہُودیہ سے قیصریہ کو گیا اور وہاں ٹھہرا۔</w:t>
      </w:r>
    </w:p>
    <w:p w14:paraId="0B12A971" w14:textId="77777777" w:rsidR="00F90BDC" w:rsidRDefault="00F90BDC"/>
    <w:p w14:paraId="65FB03B4" w14:textId="77777777" w:rsidR="00F90BDC" w:rsidRDefault="00F90BDC">
      <w:r xmlns:w="http://schemas.openxmlformats.org/wordprocessingml/2006/main">
        <w:t xml:space="preserve">ہیرودیس نے پطرس کو ڈھونڈا، لیکن وہ نہ مل سکا۔ اس کے نتیجے میں، اس نے محافظوں کو موت کے گھاٹ اتار دیا اور پھر یہودیہ سے قیصریہ چلا گیا۔</w:t>
      </w:r>
    </w:p>
    <w:p w14:paraId="69C9FE4F" w14:textId="77777777" w:rsidR="00F90BDC" w:rsidRDefault="00F90BDC"/>
    <w:p w14:paraId="052E0873" w14:textId="77777777" w:rsidR="00F90BDC" w:rsidRDefault="00F90BDC">
      <w:r xmlns:w="http://schemas.openxmlformats.org/wordprocessingml/2006/main">
        <w:t xml:space="preserve">1. خدا کا فضل کافی ہے: پیٹر اور ہیروڈ کی کہانی اس بات پر روشنی ڈالتی ہے کہ کس طرح خدا کا فضل ہماری حفاظت کے لئے کافی ہے یہاں تک کہ جب ہم خطرے میں ہوں۔</w:t>
      </w:r>
    </w:p>
    <w:p w14:paraId="5206DEE5" w14:textId="77777777" w:rsidR="00F90BDC" w:rsidRDefault="00F90BDC"/>
    <w:p w14:paraId="6CA1DD17" w14:textId="77777777" w:rsidR="00F90BDC" w:rsidRDefault="00F90BDC">
      <w:r xmlns:w="http://schemas.openxmlformats.org/wordprocessingml/2006/main">
        <w:t xml:space="preserve">2. ایمان کی طاقت: پیٹر اور ہیروڈ کی کہانی ہمیں ایمان کی طاقت سکھاتی ہے اور یہ ہمیں کسی بھی رکاوٹ پر قابو پانے کی اجازت کیسے دیتی ہے۔</w:t>
      </w:r>
    </w:p>
    <w:p w14:paraId="18ABBCC2" w14:textId="77777777" w:rsidR="00F90BDC" w:rsidRDefault="00F90BDC"/>
    <w:p w14:paraId="0F752CA1" w14:textId="77777777" w:rsidR="00F90BDC" w:rsidRDefault="00F90BDC">
      <w:r xmlns:w="http://schemas.openxmlformats.org/wordprocessingml/2006/main">
        <w:t xml:space="preserve">1. 1 کرنتھیوں 10:13 - "کوئی آزمائش آپ پر نہیں پڑی جو انسان کے لیے عام نہ ہو۔ خدا وفادار ہے، اور وہ آپ کو آپ کی استطاعت سے زیادہ آزمائش میں نہیں آنے دے گا، بلکہ آزمائش کے ساتھ فرار کی راہ بھی فراہم کرے گا، تاکہ آپ اسے برداشت کر سکیں۔"</w:t>
      </w:r>
    </w:p>
    <w:p w14:paraId="1D3DE146" w14:textId="77777777" w:rsidR="00F90BDC" w:rsidRDefault="00F90BDC"/>
    <w:p w14:paraId="69F80A87" w14:textId="77777777" w:rsidR="00F90BDC" w:rsidRDefault="00F90BDC">
      <w:r xmlns:w="http://schemas.openxmlformats.org/wordprocessingml/2006/main">
        <w:t xml:space="preserve">2. یسعیاہ 41:10 - "ڈرو نہیں، میں تمہارے ساتھ ہوں؛ مایوس نہ ہو، کیونکہ میں تمہارا خدا ہوں۔ میں تمہیں تقویت دوں گا، میں تمہاری مدد کروں گا، میں تمہیں اپنے راست باز ہاتھ سے سنبھالوں گا۔"</w:t>
      </w:r>
    </w:p>
    <w:p w14:paraId="6BB8BD8C" w14:textId="77777777" w:rsidR="00F90BDC" w:rsidRDefault="00F90BDC"/>
    <w:p w14:paraId="294CA244" w14:textId="77777777" w:rsidR="00F90BDC" w:rsidRDefault="00F90BDC">
      <w:r xmlns:w="http://schemas.openxmlformats.org/wordprocessingml/2006/main">
        <w:t xml:space="preserve">اعمال 12:20 اور ہیرودیس صور اور صیدا کے اُن سے بہت ناراض تھا، لیکن وہ ایک رضامندی کے ساتھ اُس کے پاس آئے، اور بلستس کو بادشاہ کے حجرے کا دوست بنا کر صلح کی خواہش کی۔ کیونکہ ان کے ملک کی پرورش بادشاہ کے ملک سے ہوتی تھی۔</w:t>
      </w:r>
    </w:p>
    <w:p w14:paraId="7BF9CEA9" w14:textId="77777777" w:rsidR="00F90BDC" w:rsidRDefault="00F90BDC"/>
    <w:p w14:paraId="397A1FEF" w14:textId="77777777" w:rsidR="00F90BDC" w:rsidRDefault="00F90BDC">
      <w:r xmlns:w="http://schemas.openxmlformats.org/wordprocessingml/2006/main">
        <w:t xml:space="preserve">ٹائر اور سائڈن کے لوگوں نے بادشاہ کے چیمبرلین بلاسٹس کی دوستی حاصل کرکے ہیروڈ کے ساتھ امن قائم کرنے کی سفارتی کوشش کی کیونکہ ان کا ملک بادشاہ کے ملک پر منحصر تھا۔</w:t>
      </w:r>
    </w:p>
    <w:p w14:paraId="1D27D517" w14:textId="77777777" w:rsidR="00F90BDC" w:rsidRDefault="00F90BDC"/>
    <w:p w14:paraId="1C268EDA" w14:textId="77777777" w:rsidR="00F90BDC" w:rsidRDefault="00F90BDC">
      <w:r xmlns:w="http://schemas.openxmlformats.org/wordprocessingml/2006/main">
        <w:t xml:space="preserve">1. سفارت کاری کی طاقت: خدا کس طرح تنازعات کو حل کرنے کے لیے پرامن حل استعمال کرتا ہے۔</w:t>
      </w:r>
    </w:p>
    <w:p w14:paraId="0E42FD37" w14:textId="77777777" w:rsidR="00F90BDC" w:rsidRDefault="00F90BDC"/>
    <w:p w14:paraId="3AF8ED6A" w14:textId="77777777" w:rsidR="00F90BDC" w:rsidRDefault="00F90BDC">
      <w:r xmlns:w="http://schemas.openxmlformats.org/wordprocessingml/2006/main">
        <w:t xml:space="preserve">2. انحصار کا چیلنج: ایک غیر مستحکم دنیا میں سلامتی اور استحکام کی تلاش</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یسعیاہ 2:4 - وہ قوموں کے درمیان فیصلہ کرے گا اور بہت سے لوگوں کے جھگڑے طے کرے گا۔ وہ اپنی تلواروں کو مار کر ہل کے پھالوں میں اور اپنے نیزوں کو کانٹے کاٹ لیں گے۔ قوم قوم پر تلوار نہیں اٹھائے گی اور نہ اب جنگ کی تربیت حاصل کرے گی۔</w:t>
      </w:r>
    </w:p>
    <w:p w14:paraId="348F2B56" w14:textId="77777777" w:rsidR="00F90BDC" w:rsidRDefault="00F90BDC"/>
    <w:p w14:paraId="737E5350" w14:textId="77777777" w:rsidR="00F90BDC" w:rsidRDefault="00F90BDC">
      <w:r xmlns:w="http://schemas.openxmlformats.org/wordprocessingml/2006/main">
        <w:t xml:space="preserve">2. امثال 3:29-30 - اپنے پڑوسی کے خلاف نقصان کی منصوبہ بندی نہ کریں، جو آپ کے قریب بھروسے کے ساتھ رہتا ہے۔ کسی شخص سے بلا وجہ جھگڑا نہ کرو، جب کہ اس نے تمہیں کوئی نقصان نہ پہنچایا ہو۔</w:t>
      </w:r>
    </w:p>
    <w:p w14:paraId="504F126E" w14:textId="77777777" w:rsidR="00F90BDC" w:rsidRDefault="00F90BDC"/>
    <w:p w14:paraId="0482F53C" w14:textId="77777777" w:rsidR="00F90BDC" w:rsidRDefault="00F90BDC">
      <w:r xmlns:w="http://schemas.openxmlformats.org/wordprocessingml/2006/main">
        <w:t xml:space="preserve">اعمال 12:21 اور ایک مقررہ دن ہیرودیس شاہی لباس میں ملبوس ہو کر اپنے تخت پر بیٹھا اور اُن کے سامنے تقریر کی۔</w:t>
      </w:r>
    </w:p>
    <w:p w14:paraId="2F06A829" w14:textId="77777777" w:rsidR="00F90BDC" w:rsidRDefault="00F90BDC"/>
    <w:p w14:paraId="2D6DEA90" w14:textId="77777777" w:rsidR="00F90BDC" w:rsidRDefault="00F90BDC">
      <w:r xmlns:w="http://schemas.openxmlformats.org/wordprocessingml/2006/main">
        <w:t xml:space="preserve">ہیروڈ کو شاہی ملبوسات میں تقریر کرتے ہوئے دیکھا گیا ہے۔</w:t>
      </w:r>
    </w:p>
    <w:p w14:paraId="6CCC5C98" w14:textId="77777777" w:rsidR="00F90BDC" w:rsidRDefault="00F90BDC"/>
    <w:p w14:paraId="77091B97" w14:textId="77777777" w:rsidR="00F90BDC" w:rsidRDefault="00F90BDC">
      <w:r xmlns:w="http://schemas.openxmlformats.org/wordprocessingml/2006/main">
        <w:t xml:space="preserve">1: طاقت اور اختیار کو پہنچانے میں لباس کی اہمیت۔</w:t>
      </w:r>
    </w:p>
    <w:p w14:paraId="3374711C" w14:textId="77777777" w:rsidR="00F90BDC" w:rsidRDefault="00F90BDC"/>
    <w:p w14:paraId="1523FF63" w14:textId="77777777" w:rsidR="00F90BDC" w:rsidRDefault="00F90BDC">
      <w:r xmlns:w="http://schemas.openxmlformats.org/wordprocessingml/2006/main">
        <w:t xml:space="preserve">2: الفاظ کی طاقت اور عوامی بولنے کی اہمیت۔</w:t>
      </w:r>
    </w:p>
    <w:p w14:paraId="210945FE" w14:textId="77777777" w:rsidR="00F90BDC" w:rsidRDefault="00F90BDC"/>
    <w:p w14:paraId="7BCEF09F" w14:textId="77777777" w:rsidR="00F90BDC" w:rsidRDefault="00F90BDC">
      <w:r xmlns:w="http://schemas.openxmlformats.org/wordprocessingml/2006/main">
        <w:t xml:space="preserve">1: امثال 17:27-28 - "جس کے پاس علم ہوتا ہے وہ اپنی باتوں کو بچاتا ہے، اور سمجھدار آدمی پرسکون روح کا ہوتا ہے۔ احمق بھی عقلمند شمار ہوتا ہے جب وہ خاموش رہتا ہے؛ جب وہ اپنے ہونٹ بند کر لیتا ہے، وہ سمجھا جاتا ہے۔ ادراک کرنے والا۔"</w:t>
      </w:r>
    </w:p>
    <w:p w14:paraId="4CF1EB50" w14:textId="77777777" w:rsidR="00F90BDC" w:rsidRDefault="00F90BDC"/>
    <w:p w14:paraId="77DD3719" w14:textId="77777777" w:rsidR="00F90BDC" w:rsidRDefault="00F90BDC">
      <w:r xmlns:w="http://schemas.openxmlformats.org/wordprocessingml/2006/main">
        <w:t xml:space="preserve">2: کلسیوں 3:12-14 - "لہذا، خدا کے چنے ہوئے لوگوں کے طور پر، مقدس اور پیارے، اپنے آپ کو ہمدردی، مہربانی، عاجزی، نرمی اور صبر کا لباس پہناؤ۔ ایک دوسرے کے ساتھ برداشت کرو اور ایک دوسرے کو معاف کرو اگر تم میں سے کسی کو کوئی شکایت ہو۔ کسی کے خلاف۔ معاف کرو جیسا کہ رب نے تمہیں معاف کیا ہے۔ اور ان تمام خوبیوں پر محبت ڈالو، جو ان سب کو کامل اتحاد میں باندھ دیتی ہے۔"</w:t>
      </w:r>
    </w:p>
    <w:p w14:paraId="7C97AE84" w14:textId="77777777" w:rsidR="00F90BDC" w:rsidRDefault="00F90BDC"/>
    <w:p w14:paraId="620F08A5" w14:textId="77777777" w:rsidR="00F90BDC" w:rsidRDefault="00F90BDC">
      <w:r xmlns:w="http://schemas.openxmlformats.org/wordprocessingml/2006/main">
        <w:t xml:space="preserve">اعمال 12:22 اور لوگوں نے للکار کر کہا کہ یہ کسی دیوتا کی آواز ہے انسان کی نہیں۔</w:t>
      </w:r>
    </w:p>
    <w:p w14:paraId="75CB842B" w14:textId="77777777" w:rsidR="00F90BDC" w:rsidRDefault="00F90BDC"/>
    <w:p w14:paraId="1B9A6AD9" w14:textId="77777777" w:rsidR="00F90BDC" w:rsidRDefault="00F90BDC">
      <w:r xmlns:w="http://schemas.openxmlformats.org/wordprocessingml/2006/main">
        <w:t xml:space="preserve">یروشلم کے لوگوں نے پہچان لیا کہ انہوں نے جو آواز سنی وہ کسی دیوتا کی تھی، انسان کی نہیں۔</w:t>
      </w:r>
    </w:p>
    <w:p w14:paraId="0E01B8D0" w14:textId="77777777" w:rsidR="00F90BDC" w:rsidRDefault="00F90BDC"/>
    <w:p w14:paraId="731BBCF4" w14:textId="77777777" w:rsidR="00F90BDC" w:rsidRDefault="00F90BDC">
      <w:r xmlns:w="http://schemas.openxmlformats.org/wordprocessingml/2006/main">
        <w:t xml:space="preserve">1. ہماری زندگیوں میں خدا کی آواز کو پہچاننا</w:t>
      </w:r>
    </w:p>
    <w:p w14:paraId="0A2CE217" w14:textId="77777777" w:rsidR="00F90BDC" w:rsidRDefault="00F90BDC"/>
    <w:p w14:paraId="76EA5329" w14:textId="77777777" w:rsidR="00F90BDC" w:rsidRDefault="00F90BDC">
      <w:r xmlns:w="http://schemas.openxmlformats.org/wordprocessingml/2006/main">
        <w:t xml:space="preserve">2. خدا کی آواز پر عمل کرنا سیکھنا</w:t>
      </w:r>
    </w:p>
    <w:p w14:paraId="16853EB0" w14:textId="77777777" w:rsidR="00F90BDC" w:rsidRDefault="00F90BDC"/>
    <w:p w14:paraId="10C2A3E8" w14:textId="77777777" w:rsidR="00F90BDC" w:rsidRDefault="00F90BDC">
      <w:r xmlns:w="http://schemas.openxmlformats.org/wordprocessingml/2006/main">
        <w:t xml:space="preserve">1. جان 10:27 - "میری بھیڑیں میری آواز سنتی ہیں، اور میں انہیں جانتا ہوں، اور وہ میرے پیچھے چلتے ہیں"۔</w:t>
      </w:r>
    </w:p>
    <w:p w14:paraId="1616B714" w14:textId="77777777" w:rsidR="00F90BDC" w:rsidRDefault="00F90BDC"/>
    <w:p w14:paraId="007A2BCC" w14:textId="77777777" w:rsidR="00F90BDC" w:rsidRDefault="00F90BDC">
      <w:r xmlns:w="http://schemas.openxmlformats.org/wordprocessingml/2006/main">
        <w:t xml:space="preserve">2. یرمیاہ 29:13 - "آپ مجھے ڈھونڈیں گے اور مجھے پائیں گے، جب آپ مجھے اپنے پورے دل سے ڈھونڈیں گے۔"</w:t>
      </w:r>
    </w:p>
    <w:p w14:paraId="69EEE70E" w14:textId="77777777" w:rsidR="00F90BDC" w:rsidRDefault="00F90BDC"/>
    <w:p w14:paraId="0D22FBE7" w14:textId="77777777" w:rsidR="00F90BDC" w:rsidRDefault="00F90BDC">
      <w:r xmlns:w="http://schemas.openxmlformats.org/wordprocessingml/2006/main">
        <w:t xml:space="preserve">اعمال 12:23 اور فوراً خُداوند کے فرِشتہ نے اُسے مارا کیونکہ اُس نے خُدا کو جلال نہیں دیا تھا اور اُسے کیڑے کھا گئے اور اُس نے روح چھوڑ دی۔</w:t>
      </w:r>
    </w:p>
    <w:p w14:paraId="12267682" w14:textId="77777777" w:rsidR="00F90BDC" w:rsidRDefault="00F90BDC"/>
    <w:p w14:paraId="689D056F" w14:textId="77777777" w:rsidR="00F90BDC" w:rsidRDefault="00F90BDC">
      <w:r xmlns:w="http://schemas.openxmlformats.org/wordprocessingml/2006/main">
        <w:t xml:space="preserve">بادشاہ ہیرودیس نے خدا کو جلال نہیں دیا اور اسے موت کی سزا دی گئی۔</w:t>
      </w:r>
    </w:p>
    <w:p w14:paraId="6AE6539B" w14:textId="77777777" w:rsidR="00F90BDC" w:rsidRDefault="00F90BDC"/>
    <w:p w14:paraId="21224ACF" w14:textId="77777777" w:rsidR="00F90BDC" w:rsidRDefault="00F90BDC">
      <w:r xmlns:w="http://schemas.openxmlformats.org/wordprocessingml/2006/main">
        <w:t xml:space="preserve">1: ہمیں محتاط رہنا چاہیے کہ ہم ہمیشہ خدا کو ان کاموں کے لیے جلال دیں جو وہ ہماری زندگیوں میں کرتا ہے۔</w:t>
      </w:r>
    </w:p>
    <w:p w14:paraId="3B9CB773" w14:textId="77777777" w:rsidR="00F90BDC" w:rsidRDefault="00F90BDC"/>
    <w:p w14:paraId="06367EDD" w14:textId="77777777" w:rsidR="00F90BDC" w:rsidRDefault="00F90BDC">
      <w:r xmlns:w="http://schemas.openxmlformats.org/wordprocessingml/2006/main">
        <w:t xml:space="preserve">2: ہمیں ہوشیار رہنا چاہیے کہ مغرور نہ بنیں اور خُدا کو اُس کے ہر کام کے لیے جلال دینا بھول جائیں۔</w:t>
      </w:r>
    </w:p>
    <w:p w14:paraId="73AD8DB8" w14:textId="77777777" w:rsidR="00F90BDC" w:rsidRDefault="00F90BDC"/>
    <w:p w14:paraId="6422B6D7" w14:textId="77777777" w:rsidR="00F90BDC" w:rsidRDefault="00F90BDC">
      <w:r xmlns:w="http://schemas.openxmlformats.org/wordprocessingml/2006/main">
        <w:t xml:space="preserve">1: جیمز 4:6 لیکن وہ زیادہ فضل دیتا ہے۔ اِس لیے وہ کہتا ہے، خُدا مغروروں کا مقابلہ کرتا ہے، لیکن فروتنوں پر فضل کرتا ہے۔</w:t>
      </w:r>
    </w:p>
    <w:p w14:paraId="22CD3EA2" w14:textId="77777777" w:rsidR="00F90BDC" w:rsidRDefault="00F90BDC"/>
    <w:p w14:paraId="36E88F3D" w14:textId="77777777" w:rsidR="00F90BDC" w:rsidRDefault="00F90BDC">
      <w:r xmlns:w="http://schemas.openxmlformats.org/wordprocessingml/2006/main">
        <w:t xml:space="preserve">2:1 کرنتھیوں 10:31 پس خواہ تم کھاؤ، پیو، یا جو کچھ بھی کرو، سب خدا کے جلال کے لیے کرو۔</w:t>
      </w:r>
    </w:p>
    <w:p w14:paraId="12CBEE74" w14:textId="77777777" w:rsidR="00F90BDC" w:rsidRDefault="00F90BDC"/>
    <w:p w14:paraId="3487A312" w14:textId="77777777" w:rsidR="00F90BDC" w:rsidRDefault="00F90BDC">
      <w:r xmlns:w="http://schemas.openxmlformats.org/wordprocessingml/2006/main">
        <w:t xml:space="preserve">اعمال 12:24 لیکن خدا کا کلام بڑھتا اور بڑھتا گیا۔</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 کا کلام پھیلتا اور تعداد میں بڑھتا گیا۔</w:t>
      </w:r>
    </w:p>
    <w:p w14:paraId="456E7527" w14:textId="77777777" w:rsidR="00F90BDC" w:rsidRDefault="00F90BDC"/>
    <w:p w14:paraId="39912F30" w14:textId="77777777" w:rsidR="00F90BDC" w:rsidRDefault="00F90BDC">
      <w:r xmlns:w="http://schemas.openxmlformats.org/wordprocessingml/2006/main">
        <w:t xml:space="preserve">1. کلام کی طاقت: مسیح کی انجیل کیسے پھیلتی اور بڑھ جاتی ہے۔</w:t>
      </w:r>
    </w:p>
    <w:p w14:paraId="11CC0BFF" w14:textId="77777777" w:rsidR="00F90BDC" w:rsidRDefault="00F90BDC"/>
    <w:p w14:paraId="5BF4FB05" w14:textId="77777777" w:rsidR="00F90BDC" w:rsidRDefault="00F90BDC">
      <w:r xmlns:w="http://schemas.openxmlformats.org/wordprocessingml/2006/main">
        <w:t xml:space="preserve">2. خدا کے کلام کی لامحدود صلاحیت: خدا کا کلام کیسے پھیلتا اور مضبوط کرتا ہے</w:t>
      </w:r>
    </w:p>
    <w:p w14:paraId="604ED04C" w14:textId="77777777" w:rsidR="00F90BDC" w:rsidRDefault="00F90BDC"/>
    <w:p w14:paraId="4A99D983" w14:textId="77777777" w:rsidR="00F90BDC" w:rsidRDefault="00F90BDC">
      <w:r xmlns:w="http://schemas.openxmlformats.org/wordprocessingml/2006/main">
        <w:t xml:space="preserve">1. میتھیو 28: 19-20 - "اس لیے جاؤ اور تمام قوموں کو شاگرد بناؤ، انہیں باپ اور بیٹے اور روح القدس کے نام سے بپتسمہ دو، اور ان کو سکھاؤ کہ وہ سب کچھ مانیں جن کا میں نے تمہیں حکم دیا ہے۔"</w:t>
      </w:r>
    </w:p>
    <w:p w14:paraId="0B3A51A2" w14:textId="77777777" w:rsidR="00F90BDC" w:rsidRDefault="00F90BDC"/>
    <w:p w14:paraId="575A5B90" w14:textId="77777777" w:rsidR="00F90BDC" w:rsidRDefault="00F90BDC">
      <w:r xmlns:w="http://schemas.openxmlformats.org/wordprocessingml/2006/main">
        <w:t xml:space="preserve">2. یسعیاہ 55:11 - "میرا کلام وہی ہوگا جو میرے منہ سے نکلتا ہے۔ یہ میرے پاس خالی نہیں لوٹے گا، لیکن یہ وہ کام کرے گا جس کا میں نے ارادہ کیا ہے، اور اس کام میں کامیاب ہو جائے گا جس کے لیے میں نے اسے بھیجا ہے۔"</w:t>
      </w:r>
    </w:p>
    <w:p w14:paraId="4077877E" w14:textId="77777777" w:rsidR="00F90BDC" w:rsidRDefault="00F90BDC"/>
    <w:p w14:paraId="4495C0FE" w14:textId="77777777" w:rsidR="00F90BDC" w:rsidRDefault="00F90BDC">
      <w:r xmlns:w="http://schemas.openxmlformats.org/wordprocessingml/2006/main">
        <w:t xml:space="preserve">اعمال 12:25 اور برنباس اور ساؤل اپنی خدمت پوری کر کے یروشلم سے واپس آئے اور یوحنا کو جس کا کنیت مرقس تھا اپنے ساتھ لے گئے۔</w:t>
      </w:r>
    </w:p>
    <w:p w14:paraId="4019B068" w14:textId="77777777" w:rsidR="00F90BDC" w:rsidRDefault="00F90BDC"/>
    <w:p w14:paraId="34916158" w14:textId="77777777" w:rsidR="00F90BDC" w:rsidRDefault="00F90BDC">
      <w:r xmlns:w="http://schemas.openxmlformats.org/wordprocessingml/2006/main">
        <w:t xml:space="preserve">برناباس اور ساؤل رسول یروشلم میں اپنا مشن مکمل کر کے جان مارک کے ساتھ واپس آئے۔</w:t>
      </w:r>
    </w:p>
    <w:p w14:paraId="48504575" w14:textId="77777777" w:rsidR="00F90BDC" w:rsidRDefault="00F90BDC"/>
    <w:p w14:paraId="4A858733" w14:textId="77777777" w:rsidR="00F90BDC" w:rsidRDefault="00F90BDC">
      <w:r xmlns:w="http://schemas.openxmlformats.org/wordprocessingml/2006/main">
        <w:t xml:space="preserve">1: خدا کی وفاداری پوری کتاب میں نظر آتی ہے کیونکہ وہ ہمیں ہمارے روحانی سفر میں ساتھی فراہم کرتا ہے۔</w:t>
      </w:r>
    </w:p>
    <w:p w14:paraId="7FA0865E" w14:textId="77777777" w:rsidR="00F90BDC" w:rsidRDefault="00F90BDC"/>
    <w:p w14:paraId="4C4FB1FE" w14:textId="77777777" w:rsidR="00F90BDC" w:rsidRDefault="00F90BDC">
      <w:r xmlns:w="http://schemas.openxmlformats.org/wordprocessingml/2006/main">
        <w:t xml:space="preserve">2: ہمیں اپنی زندگیوں میں ایسے لوگوں کے ہونے کی اہمیت کے بارے میں یاد دلانا چاہیے جو ہماری ایمانی راہنمائی میں ہماری مدد کرتے ہیں۔</w:t>
      </w:r>
    </w:p>
    <w:p w14:paraId="286C4234" w14:textId="77777777" w:rsidR="00F90BDC" w:rsidRDefault="00F90BDC"/>
    <w:p w14:paraId="5C349211" w14:textId="77777777" w:rsidR="00F90BDC" w:rsidRDefault="00F90BDC">
      <w:r xmlns:w="http://schemas.openxmlformats.org/wordprocessingml/2006/main">
        <w:t xml:space="preserve">1: واعظ 4:9-10 - ایک سے دو بہتر ہیں، کیونکہ ان کی محنت کا اچھا فائدہ ہے: اگر ان میں سے کوئی بھی گر جائے تو ایک دوسرے کی مدد کر سکتا ہے۔</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امثال 27:17 - لوہا لوہے کو تیز کرتا ہے، اور ایک آدمی دوسرے کو تیز کرتا ہے۔</w:t>
      </w:r>
    </w:p>
    <w:p w14:paraId="29F67AFD" w14:textId="77777777" w:rsidR="00F90BDC" w:rsidRDefault="00F90BDC"/>
    <w:p w14:paraId="35F34C25" w14:textId="77777777" w:rsidR="00F90BDC" w:rsidRDefault="00F90BDC">
      <w:r xmlns:w="http://schemas.openxmlformats.org/wordprocessingml/2006/main">
        <w:t xml:space="preserve">اعمال 13 پولس کے مشنری سفر کے آغاز، پیسیڈیا کے انطاکیہ میں اس کے واعظ، اور اس کی مخالفت کا بیان کرتا ہے۔</w:t>
      </w:r>
    </w:p>
    <w:p w14:paraId="51BD00E8" w14:textId="77777777" w:rsidR="00F90BDC" w:rsidRDefault="00F90BDC"/>
    <w:p w14:paraId="5AD89979" w14:textId="77777777" w:rsidR="00F90BDC" w:rsidRDefault="00F90BDC">
      <w:r xmlns:w="http://schemas.openxmlformats.org/wordprocessingml/2006/main">
        <w:t xml:space="preserve">پہلا پیراگراف: باب انطاکیہ کی کلیسیا سے شروع ہوتا ہے جس میں نبی اور اساتذہ موجود تھے۔ جب وہ روزہ رکھ کر رب کی عبادت کر رہے تھے تو روح القدس نے کہا 'میرے لیے برنباس ساؤل کا کام الگ کر دو جس کے لیے میں نے انہیں بلایا ہے۔' چنانچہ روزہ رکھنے کے بعد دعا نے اپنے ہاتھ ان پر رکھ کر انہیں رخصت کیا (اعمال 13:1-3)۔ روح القدس کی طرف سے اپنے راستے پر بھیجے گئے، وہ سیلوکیہ گئے اور وہاں سے قبرص کی طرف روانہ ہوئے۔ جب وہ سلامیس پہنچے تو انہوں نے خدا کا اعلان کیا یہودی عبادت گاہوں میں یوحنا ان کے ساتھ مددگار کے طور پر تھا (اعمال 13:4-5)۔ انہوں نے پورے جزیرے کا سفر کیا یہاں تک کہ پافوس پہنچے جہاں بار جیسس نامی یہودی جادوگر جھوٹے نبی سے ملاقات ہوئی جو حاضر گورنر سرجیس پولس ذہین آدمی گورنر تھا جسے برناباس ساؤل کہا جاتا تھا کیونکہ وہ لفظ خدا سننا چاہتا تھا لیکن ایلیماس جادوگر نے ان کی مخالفت کی اور گورنر کا ایمان لانے کی کوشش کی (اعمال 13:6- 8)۔</w:t>
      </w:r>
    </w:p>
    <w:p w14:paraId="4284A4F4" w14:textId="77777777" w:rsidR="00F90BDC" w:rsidRDefault="00F90BDC"/>
    <w:p w14:paraId="75B8F0FD" w14:textId="77777777" w:rsidR="00F90BDC" w:rsidRDefault="00F90BDC">
      <w:r xmlns:w="http://schemas.openxmlformats.org/wordprocessingml/2006/main">
        <w:t xml:space="preserve">دوسرا پیراگراف: پھر ساؤل جسے پال بھی کہا جاتا ہے روح القدس سے بھرا ہوا سیدھا ایلیماس کی طرف دیکھا کہ تم بچے شیطان دشمن ہو سب کچھ ٹھیک ہے مکمل قسم کی دھوکہ دہی کبھی بھی صحیح راستے کو بگاڑنے سے باز نہیں آئے گی؟ اب آپ پر رب کا ہاتھ ہے وقت کے لیے اندھا ہو جائے گا سورج بھی نہ دیکھ سکے گا۔ فوراً دھند کا اندھیرا اُس پر چھا گیا وہ ہاتھ سے کوئی اُس کی رہنمائی کرنے کی کوشش کرتا ہے جب گورنر نے دیکھا کہ کیا ہوا ہے وہ خُداوند کے بارے میں حیرت زدہ تعلیم پر یقین رکھتا ہے (اعمال 13:9-12)۔ پافوس سے پولس اور اس کے ساتھی پمفیلیا میں پرگا گئے جہاں یوحنا ان کو چھوڑ کر یروشلم واپس پرگا سے انطاکیہ پیسیڈیا گئے سبت کے دن عبادت گاہ میں داخل ہوئے اور عبادت گاہ میں بیٹھ کر قانون پڑھتے ہوئے نبیوں کے رہنما عبادت گاہ نے یہ پیغام بھیجا کہ 'بھائیو اگر آپ کے پاس نصیحت ہے تو براہ کرم بولیں' (اعمال 13) :13-15)۔</w:t>
      </w:r>
    </w:p>
    <w:p w14:paraId="53021DA2" w14:textId="77777777" w:rsidR="00F90BDC" w:rsidRDefault="00F90BDC"/>
    <w:p w14:paraId="1337B648" w14:textId="77777777" w:rsidR="00F90BDC" w:rsidRDefault="00F90BDC">
      <w:r xmlns:w="http://schemas.openxmlformats.org/wordprocessingml/2006/main">
        <w:t xml:space="preserve">تیسرا پیراگراف: کھڑے ہو کر خاموشی اختیار کرتے ہوئے بولنا شروع کیا مختصر تاریخ اسرائیل کی مصر کی غلامی سے نجات ان کے بیابانوں میں گھومتے پھرتے بادشاہ ڈیوڈ کی پرورش پھر نجات دہندہ عیسیٰ کی اولاد ڈیوڈ کے وعدے کے مطابق انہوں نے جان بپتسمہ دینے والے کی وزارت بپتسمہ توبہ بھی بولی پھر خوشخبری سنائی یسوع کی مصلوبیت سے جی اٹھنے کا جواز۔ ہر اس شخص پر ایمان لاتا ہے جو یہودی غیر قوموں کے درمیان امتیاز کے بغیر ایمان لاتا ہے۔ لوگوں نے انہیں اگلے سبت کو واپس بلایا تقریباً پورا شہر رب کا لفظ سننے کے لیے جمع ہو گیا جب یہودیوں نے دیکھا کہ رشک سے بھرا ہجوم پولس کے کہنے کی مخالفت کرنے لگے تو پال برناباس نے بڑی ڈھٹائی سے جواب دیا کہ ہم نے پہلے خدا کا لفظ بولا تھا کیونکہ انکار کر کے اپنے آپ کو ابدی زندگی کے لائق نہ سمجھو اب ہم پلٹتے ہیں۔ غیر قومیں (اعمال 13:16-46)۔ غیریہودیوں نے جب یہ معزز کلام سنا تو خوش ہوئے خداوند تمام مقرر کردہ ابدی زندگی کے ماننے والا کلام </w:t>
      </w:r>
      <w:r xmlns:w="http://schemas.openxmlformats.org/wordprocessingml/2006/main">
        <w:lastRenderedPageBreak xmlns:w="http://schemas.openxmlformats.org/wordprocessingml/2006/main"/>
      </w:r>
      <w:r xmlns:w="http://schemas.openxmlformats.org/wordprocessingml/2006/main">
        <w:t xml:space="preserve">پورے خطے میں پھیل گیا یہودیوں نے لیکن خدا ترس عورتوں کو بھڑکا دیا اور شہر کے سرکردہ مردوں نے پال برناباس کے خلاف ظلم و ستم پھیلایا ان کے علاقے سے نکال دیا گیا تو پاؤں کی دھول جھاڑ کر احتجاج کیا۔ وہ آئیکونیم کے شاگردوں نے روح القدس سے بھر پور خوشی کی (اعمال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اعمال 13:1 اب انطاکیہ کی کلیسیا میں بعض نبی اور استاد تھے۔ جیسا کہ برنباس اور شمعون جو نائجر کہلاتا تھا، اور لوسیئس آف سائرین، اور مناین جو ہیرودیس بادشاہ کے ساتھ پلا بڑھا تھا اور ساؤل۔</w:t>
      </w:r>
    </w:p>
    <w:p w14:paraId="36396532" w14:textId="77777777" w:rsidR="00F90BDC" w:rsidRDefault="00F90BDC"/>
    <w:p w14:paraId="52EBF226" w14:textId="77777777" w:rsidR="00F90BDC" w:rsidRDefault="00F90BDC">
      <w:r xmlns:w="http://schemas.openxmlformats.org/wordprocessingml/2006/main">
        <w:t xml:space="preserve">انطاکیہ کی کلیسیا میں نبی اور اساتذہ تھے جیسے برناباس، شمعون، لوسیئس، منین اور ساؤل۔</w:t>
      </w:r>
    </w:p>
    <w:p w14:paraId="40B5847B" w14:textId="77777777" w:rsidR="00F90BDC" w:rsidRDefault="00F90BDC"/>
    <w:p w14:paraId="0EA83303" w14:textId="77777777" w:rsidR="00F90BDC" w:rsidRDefault="00F90BDC">
      <w:r xmlns:w="http://schemas.openxmlformats.org/wordprocessingml/2006/main">
        <w:t xml:space="preserve">1. خُدا ہمیں کلیسیا کی خدمت کے لیے نبی اور استاد بننے کے لیے بلاتا ہے۔</w:t>
      </w:r>
    </w:p>
    <w:p w14:paraId="65B9A2C6" w14:textId="77777777" w:rsidR="00F90BDC" w:rsidRDefault="00F90BDC"/>
    <w:p w14:paraId="1DA677F9" w14:textId="77777777" w:rsidR="00F90BDC" w:rsidRDefault="00F90BDC">
      <w:r xmlns:w="http://schemas.openxmlformats.org/wordprocessingml/2006/main">
        <w:t xml:space="preserve">2. خدا کی دعوت کے وفادار رہنے کی اہمیت</w:t>
      </w:r>
    </w:p>
    <w:p w14:paraId="16555078" w14:textId="77777777" w:rsidR="00F90BDC" w:rsidRDefault="00F90BDC"/>
    <w:p w14:paraId="61FCCA3B" w14:textId="77777777" w:rsidR="00F90BDC" w:rsidRDefault="00F90BDC">
      <w:r xmlns:w="http://schemas.openxmlformats.org/wordprocessingml/2006/main">
        <w:t xml:space="preserve">1. یسعیاہ 6:8 - "پھر میں نے خداوند کی آواز سنی، "میں کس کو بھیجوں؟ اور ہمارے لیے کون جائے گا؟‘‘ اور میں نے کہا، "میں حاضر ہوں۔ مجھے بھیج دو!"</w:t>
      </w:r>
    </w:p>
    <w:p w14:paraId="39E733F1" w14:textId="77777777" w:rsidR="00F90BDC" w:rsidRDefault="00F90BDC"/>
    <w:p w14:paraId="75C07DB6" w14:textId="77777777" w:rsidR="00F90BDC" w:rsidRDefault="00F90BDC">
      <w:r xmlns:w="http://schemas.openxmlformats.org/wordprocessingml/2006/main">
        <w:t xml:space="preserve">2. 1 کرنتھیوں 12:28 - اور خدا نے کلیسیا میں پہلے رسول، دوسرے نبی، تیسرے استاد، پھر معجزات، پھر شفا دینے، مدد کرنے، انتظام کرنے، اور طرح طرح کی زبانیں مقرر کیں۔</w:t>
      </w:r>
    </w:p>
    <w:p w14:paraId="74A3B529" w14:textId="77777777" w:rsidR="00F90BDC" w:rsidRDefault="00F90BDC"/>
    <w:p w14:paraId="4769E473" w14:textId="77777777" w:rsidR="00F90BDC" w:rsidRDefault="00F90BDC">
      <w:r xmlns:w="http://schemas.openxmlformats.org/wordprocessingml/2006/main">
        <w:t xml:space="preserve">اعمال 13:2 جب اُنہوں نے خُداوند کی خدمت کی اور روزہ رکھا تو رُوح القُدس نے کہا کہ برنباس اور ساؤل کو اُس کام کے لیے جِس کے لیے مَیں نے بُلایا ہے مجھے الگ کر دو۔</w:t>
      </w:r>
    </w:p>
    <w:p w14:paraId="446DE1AD" w14:textId="77777777" w:rsidR="00F90BDC" w:rsidRDefault="00F90BDC"/>
    <w:p w14:paraId="467771C7" w14:textId="77777777" w:rsidR="00F90BDC" w:rsidRDefault="00F90BDC">
      <w:r xmlns:w="http://schemas.openxmlformats.org/wordprocessingml/2006/main">
        <w:t xml:space="preserve">روح القدس نے برنباس اور ساؤل کو ایک خاص کام کے لیے بلایا۔</w:t>
      </w:r>
    </w:p>
    <w:p w14:paraId="6F54C784" w14:textId="77777777" w:rsidR="00F90BDC" w:rsidRDefault="00F90BDC"/>
    <w:p w14:paraId="22770632" w14:textId="77777777" w:rsidR="00F90BDC" w:rsidRDefault="00F90BDC">
      <w:r xmlns:w="http://schemas.openxmlformats.org/wordprocessingml/2006/main">
        <w:t xml:space="preserve">1. لوگوں کو بلانے اور بھیجنے کے لیے روح القدس کی طاقت</w:t>
      </w:r>
    </w:p>
    <w:p w14:paraId="4B356DBA" w14:textId="77777777" w:rsidR="00F90BDC" w:rsidRDefault="00F90BDC"/>
    <w:p w14:paraId="5BBF4FEF" w14:textId="77777777" w:rsidR="00F90BDC" w:rsidRDefault="00F90BDC">
      <w:r xmlns:w="http://schemas.openxmlformats.org/wordprocessingml/2006/main">
        <w:t xml:space="preserve">2. روح القدس کی پکار کا جواب دینا</w:t>
      </w:r>
    </w:p>
    <w:p w14:paraId="556A7C15" w14:textId="77777777" w:rsidR="00F90BDC" w:rsidRDefault="00F90BDC"/>
    <w:p w14:paraId="71271FEC" w14:textId="77777777" w:rsidR="00F90BDC" w:rsidRDefault="00F90BDC">
      <w:r xmlns:w="http://schemas.openxmlformats.org/wordprocessingml/2006/main">
        <w:t xml:space="preserve">1. یسعیاہ 6:8 - "پھر میں نے خداوند کی آواز سنی، "میں کس کو بھیجوں؟ اور ہمارے لیے کون جائے گا؟‘‘ اور میں نے کہا، "میں حاضر ہوں۔ مجھے بھیج دو!"</w:t>
      </w:r>
    </w:p>
    <w:p w14:paraId="050088F7" w14:textId="77777777" w:rsidR="00F90BDC" w:rsidRDefault="00F90BDC"/>
    <w:p w14:paraId="00931253" w14:textId="77777777" w:rsidR="00F90BDC" w:rsidRDefault="00F90BDC">
      <w:r xmlns:w="http://schemas.openxmlformats.org/wordprocessingml/2006/main">
        <w:t xml:space="preserve">2. رومیوں 10:13-15 - "کیونکہ، "ہر کوئی جو خُداوند کا نام لے گا نجات پائے گا۔" پھر جس پر وہ ایمان نہیں لائے اسے کیسے پکار سکتے ہیں؟ اور جس کی بات انہوں نے نہیں سنی اس پر کیسے یقین کریں؟ اور وہ کیسے سن سکتے ہیں بغیر کوئی ان کی تبلیغ کے؟ اور کوئی کیسے تبلیغ کر سکتا ہے جب تک کہ وہ نہ بھیجے جائیں؟ جیسا کہ لکھا ہے: "خوشخبری لانے والوں کے پاؤں کتنے خوبصورت ہیں!"</w:t>
      </w:r>
    </w:p>
    <w:p w14:paraId="25329C2C" w14:textId="77777777" w:rsidR="00F90BDC" w:rsidRDefault="00F90BDC"/>
    <w:p w14:paraId="219E094C" w14:textId="77777777" w:rsidR="00F90BDC" w:rsidRDefault="00F90BDC">
      <w:r xmlns:w="http://schemas.openxmlformats.org/wordprocessingml/2006/main">
        <w:t xml:space="preserve">اعمال 13:3 اور جب اُنہوں نے روزہ رکھا اور دعا کی اور اُن پر ہاتھ رکھ کر اُن کو رخصت کیا۔</w:t>
      </w:r>
    </w:p>
    <w:p w14:paraId="46D76843" w14:textId="77777777" w:rsidR="00F90BDC" w:rsidRDefault="00F90BDC"/>
    <w:p w14:paraId="50C7A4A6" w14:textId="77777777" w:rsidR="00F90BDC" w:rsidRDefault="00F90BDC">
      <w:r xmlns:w="http://schemas.openxmlformats.org/wordprocessingml/2006/main">
        <w:t xml:space="preserve">انطاکیہ میں شاگردوں نے روزہ رکھا اور ایک ساتھ دعا کی، پھر اپنے دو ارکان پر ہاتھ رکھ کر رخصت کیا۔</w:t>
      </w:r>
    </w:p>
    <w:p w14:paraId="16044F6C" w14:textId="77777777" w:rsidR="00F90BDC" w:rsidRDefault="00F90BDC"/>
    <w:p w14:paraId="3E6790EA" w14:textId="77777777" w:rsidR="00F90BDC" w:rsidRDefault="00F90BDC">
      <w:r xmlns:w="http://schemas.openxmlformats.org/wordprocessingml/2006/main">
        <w:t xml:space="preserve">1. کارپوریٹ دعا کی طاقت</w:t>
      </w:r>
    </w:p>
    <w:p w14:paraId="262F4111" w14:textId="77777777" w:rsidR="00F90BDC" w:rsidRDefault="00F90BDC"/>
    <w:p w14:paraId="7DDFFDC4" w14:textId="77777777" w:rsidR="00F90BDC" w:rsidRDefault="00F90BDC">
      <w:r xmlns:w="http://schemas.openxmlformats.org/wordprocessingml/2006/main">
        <w:t xml:space="preserve">2. ہاتھ ڈالنے کی اہمیت</w:t>
      </w:r>
    </w:p>
    <w:p w14:paraId="15174B2E" w14:textId="77777777" w:rsidR="00F90BDC" w:rsidRDefault="00F90BDC"/>
    <w:p w14:paraId="39ABEAAB" w14:textId="77777777" w:rsidR="00F90BDC" w:rsidRDefault="00F90BDC">
      <w:r xmlns:w="http://schemas.openxmlformats.org/wordprocessingml/2006/main">
        <w:t xml:space="preserve">1. جیمز 5:14-15 – کیا آپ میں سے کوئی بیمار ہے؟ وہ کلیسیا کے بزرگوں کو بُلائے، اور وہ خُداوند کے نام پر تیل سے مسح کر کے اُس کے لیے دعا کریں۔</w:t>
      </w:r>
    </w:p>
    <w:p w14:paraId="13567C7D" w14:textId="77777777" w:rsidR="00F90BDC" w:rsidRDefault="00F90BDC"/>
    <w:p w14:paraId="77F27D21" w14:textId="77777777" w:rsidR="00F90BDC" w:rsidRDefault="00F90BDC">
      <w:r xmlns:w="http://schemas.openxmlformats.org/wordprocessingml/2006/main">
        <w:t xml:space="preserve">2. 1 تیمتھیس 4:14 - آپ کے پاس موجود تحفہ کو نظرانداز نہ کریں، جو آپ کو پیشن گوئی کے ذریعے دیا گیا تھا جب بزرگوں کی کونسل نے آپ پر ہاتھ رکھا تھا۔</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13:4 پس وہ روح القدس کی طرف سے روانہ ہو کر سیلوکیہ کو روانہ ہوئے۔ اور وہاں سے وہ قبرص کو روانہ ہوئے۔</w:t>
      </w:r>
    </w:p>
    <w:p w14:paraId="6DF5601D" w14:textId="77777777" w:rsidR="00F90BDC" w:rsidRDefault="00F90BDC"/>
    <w:p w14:paraId="79753417" w14:textId="77777777" w:rsidR="00F90BDC" w:rsidRDefault="00F90BDC">
      <w:r xmlns:w="http://schemas.openxmlformats.org/wordprocessingml/2006/main">
        <w:t xml:space="preserve">شاگردوں کو روح القدس نے سیلیوکیا اور پھر قبرص جانے کے لیے بھیجا تھا۔</w:t>
      </w:r>
    </w:p>
    <w:p w14:paraId="205C446D" w14:textId="77777777" w:rsidR="00F90BDC" w:rsidRDefault="00F90BDC"/>
    <w:p w14:paraId="0EB9DCFF" w14:textId="77777777" w:rsidR="00F90BDC" w:rsidRDefault="00F90BDC">
      <w:r xmlns:w="http://schemas.openxmlformats.org/wordprocessingml/2006/main">
        <w:t xml:space="preserve">1. روح القدس کی طاقت: خدا کے مشن کو پورا کرنے کے لیے ہمیں بااختیار بنانا</w:t>
      </w:r>
    </w:p>
    <w:p w14:paraId="0B5FDC7C" w14:textId="77777777" w:rsidR="00F90BDC" w:rsidRDefault="00F90BDC"/>
    <w:p w14:paraId="779A3D36" w14:textId="77777777" w:rsidR="00F90BDC" w:rsidRDefault="00F90BDC">
      <w:r xmlns:w="http://schemas.openxmlformats.org/wordprocessingml/2006/main">
        <w:t xml:space="preserve">2. روح القدس پر بھروسہ: خدا کے کام کو مکمل کرنے کے لیے روح کی طاقت پر بھروسہ کرنا</w:t>
      </w:r>
    </w:p>
    <w:p w14:paraId="732B3B59" w14:textId="77777777" w:rsidR="00F90BDC" w:rsidRDefault="00F90BDC"/>
    <w:p w14:paraId="5C90B38D" w14:textId="77777777" w:rsidR="00F90BDC" w:rsidRDefault="00F90BDC">
      <w:r xmlns:w="http://schemas.openxmlformats.org/wordprocessingml/2006/main">
        <w:t xml:space="preserve">1. یسعیاہ 6:8 - "پھر میں نے خداوند کی آواز سنی کہ میں کس کو بھیجوں؟ اور ہمارے لیے کون جائے گا؟' اور میں نے کہا، 'میں حاضر ہوں۔ مجھے بھیج دو!'</w:t>
      </w:r>
    </w:p>
    <w:p w14:paraId="3645098E" w14:textId="77777777" w:rsidR="00F90BDC" w:rsidRDefault="00F90BDC"/>
    <w:p w14:paraId="118C648E" w14:textId="77777777" w:rsidR="00F90BDC" w:rsidRDefault="00F90BDC">
      <w:r xmlns:w="http://schemas.openxmlformats.org/wordprocessingml/2006/main">
        <w:t xml:space="preserve">2. یوحنا 16:13 - "جب سچائی کا روح آئے گا، وہ آپ کو تمام سچائیوں میں رہنمائی کرے گا، کیونکہ وہ اپنے اختیار سے نہیں بولے گا، لیکن جو کچھ وہ سنے گا وہ کہے گا، اور وہ آپ کو چیزوں کا اعلان کرے گا۔ جو آنے والے ہیں۔"</w:t>
      </w:r>
    </w:p>
    <w:p w14:paraId="51FA5880" w14:textId="77777777" w:rsidR="00F90BDC" w:rsidRDefault="00F90BDC"/>
    <w:p w14:paraId="0C221A31" w14:textId="77777777" w:rsidR="00F90BDC" w:rsidRDefault="00F90BDC">
      <w:r xmlns:w="http://schemas.openxmlformats.org/wordprocessingml/2006/main">
        <w:t xml:space="preserve">اعمال 13:5 اور جب وہ سلامیس میں تھے تو یہودیوں کے عبادت خانوں میں خدا کے کلام کی منادی کرتے تھے اور یوحنا بھی ان کے وزیر کے پاس تھا۔</w:t>
      </w:r>
    </w:p>
    <w:p w14:paraId="13538EAA" w14:textId="77777777" w:rsidR="00F90BDC" w:rsidRDefault="00F90BDC"/>
    <w:p w14:paraId="0794C077" w14:textId="77777777" w:rsidR="00F90BDC" w:rsidRDefault="00F90BDC">
      <w:r xmlns:w="http://schemas.openxmlformats.org/wordprocessingml/2006/main">
        <w:t xml:space="preserve">پولس اور برنباس رسولوں نے سلامیس میں یہودیوں کی عبادت گاہوں میں خدا کے کلام کی تبلیغ کی، جس میں یوحنا ان کے معاون تھے۔</w:t>
      </w:r>
    </w:p>
    <w:p w14:paraId="70A84B40" w14:textId="77777777" w:rsidR="00F90BDC" w:rsidRDefault="00F90BDC"/>
    <w:p w14:paraId="035BD508" w14:textId="77777777" w:rsidR="00F90BDC" w:rsidRDefault="00F90BDC">
      <w:r xmlns:w="http://schemas.openxmlformats.org/wordprocessingml/2006/main">
        <w:t xml:space="preserve">1. انجیل کی تبلیغ کے لیے ایک کال</w:t>
      </w:r>
    </w:p>
    <w:p w14:paraId="75085444" w14:textId="77777777" w:rsidR="00F90BDC" w:rsidRDefault="00F90BDC"/>
    <w:p w14:paraId="5B95B607" w14:textId="77777777" w:rsidR="00F90BDC" w:rsidRDefault="00F90BDC">
      <w:r xmlns:w="http://schemas.openxmlformats.org/wordprocessingml/2006/main">
        <w:t xml:space="preserve">2. خدا کے کلام کی تبلیغ کی طاقت</w:t>
      </w:r>
    </w:p>
    <w:p w14:paraId="1975182A" w14:textId="77777777" w:rsidR="00F90BDC" w:rsidRDefault="00F90BDC"/>
    <w:p w14:paraId="3C2CD322" w14:textId="77777777" w:rsidR="00F90BDC" w:rsidRDefault="00F90BDC">
      <w:r xmlns:w="http://schemas.openxmlformats.org/wordprocessingml/2006/main">
        <w:t xml:space="preserve">1. رومیوں 10:14-15 - اُن کے پاؤں کتنے خوبصورت ہیں جو امن کی خوشخبری سناتے ہیں، اور اچھی باتوں کی بشارت دیتے ہیں!</w:t>
      </w:r>
    </w:p>
    <w:p w14:paraId="1EAC8AF5" w14:textId="77777777" w:rsidR="00F90BDC" w:rsidRDefault="00F90BDC"/>
    <w:p w14:paraId="5C5B970B" w14:textId="77777777" w:rsidR="00F90BDC" w:rsidRDefault="00F90BDC">
      <w:r xmlns:w="http://schemas.openxmlformats.org/wordprocessingml/2006/main">
        <w:t xml:space="preserve">2. میتھیو 28:19-20 - پس تم جاؤ، اور تمام قوموں کو سکھاؤ، انہیں باپ، بیٹے اور روح القدس کے نام سے بپتسمہ دو: ان کو سکھاؤ کہ وہ سب چیزوں پر عمل کریں جن کا میں نے تمہیں حکم دیا ہے: اور، دیکھو، میں ہمیشہ تمہارے ساتھ ہوں، یہاں تک کہ دنیا کے آخر تک۔ آمین۔</w:t>
      </w:r>
    </w:p>
    <w:p w14:paraId="40BE6A1F" w14:textId="77777777" w:rsidR="00F90BDC" w:rsidRDefault="00F90BDC"/>
    <w:p w14:paraId="63F9FB08" w14:textId="77777777" w:rsidR="00F90BDC" w:rsidRDefault="00F90BDC">
      <w:r xmlns:w="http://schemas.openxmlformats.org/wordprocessingml/2006/main">
        <w:t xml:space="preserve">اعمال 13:6 اور جب وہ جزیرے سے ہوتے ہوئے پافوس پہنچے تو اُنہیں ایک جادوگر، ایک جھوٹا نبی، ایک یہودی ملا جس کا نام برجیسس تھا۔</w:t>
      </w:r>
    </w:p>
    <w:p w14:paraId="08203E99" w14:textId="77777777" w:rsidR="00F90BDC" w:rsidRDefault="00F90BDC"/>
    <w:p w14:paraId="580E1B25" w14:textId="77777777" w:rsidR="00F90BDC" w:rsidRDefault="00F90BDC">
      <w:r xmlns:w="http://schemas.openxmlformats.org/wordprocessingml/2006/main">
        <w:t xml:space="preserve">پولس اور برنباس رسولوں کو پافوس کے جزیرے پر برجیسس نامی ایک جھوٹا نبی ملتا ہے۔</w:t>
      </w:r>
    </w:p>
    <w:p w14:paraId="303430AF" w14:textId="77777777" w:rsidR="00F90BDC" w:rsidRDefault="00F90BDC"/>
    <w:p w14:paraId="5D3C8609" w14:textId="77777777" w:rsidR="00F90BDC" w:rsidRDefault="00F90BDC">
      <w:r xmlns:w="http://schemas.openxmlformats.org/wordprocessingml/2006/main">
        <w:t xml:space="preserve">1. جھوٹے انبیاء کے خطرات</w:t>
      </w:r>
    </w:p>
    <w:p w14:paraId="75EEE6A6" w14:textId="77777777" w:rsidR="00F90BDC" w:rsidRDefault="00F90BDC"/>
    <w:p w14:paraId="69137745" w14:textId="77777777" w:rsidR="00F90BDC" w:rsidRDefault="00F90BDC">
      <w:r xmlns:w="http://schemas.openxmlformats.org/wordprocessingml/2006/main">
        <w:t xml:space="preserve">2. انجیل کی طاقت</w:t>
      </w:r>
    </w:p>
    <w:p w14:paraId="2AD393C5" w14:textId="77777777" w:rsidR="00F90BDC" w:rsidRDefault="00F90BDC"/>
    <w:p w14:paraId="11D8B028" w14:textId="77777777" w:rsidR="00F90BDC" w:rsidRDefault="00F90BDC">
      <w:r xmlns:w="http://schemas.openxmlformats.org/wordprocessingml/2006/main">
        <w:t xml:space="preserve">1. یرمیاہ 23: 16-17 - "ربُّ الافواج یوں فرماتا ہے، اُن نبیوں کی باتوں پر کان نہ دھرو جو تم سے نبوّت کرتے ہیں: وہ تم کو لغو بنا دیتے ہیں، وہ اپنے دل کا رویا کہتے ہیں، منہ سے نہیں خداوند کا۔"</w:t>
      </w:r>
    </w:p>
    <w:p w14:paraId="40EA9BDD" w14:textId="77777777" w:rsidR="00F90BDC" w:rsidRDefault="00F90BDC"/>
    <w:p w14:paraId="036A4302" w14:textId="77777777" w:rsidR="00F90BDC" w:rsidRDefault="00F90BDC">
      <w:r xmlns:w="http://schemas.openxmlformats.org/wordprocessingml/2006/main">
        <w:t xml:space="preserve">2. اعمال 17: 10-11 - "اور بھائیوں نے فوراً پولس اور سیلاس کو رات کو بیریا روانہ کر دیا: جو وہاں آ کر یہودیوں کی عبادت گاہ میں گئے۔ دماغ کی پوری تیاری کے ساتھ، اور روزانہ صحیفوں کو تلاش کرتے ہیں، آیا وہ چیزیں ایسی ہیں."</w:t>
      </w:r>
    </w:p>
    <w:p w14:paraId="1E994F6A" w14:textId="77777777" w:rsidR="00F90BDC" w:rsidRDefault="00F90BDC"/>
    <w:p w14:paraId="7A884502" w14:textId="77777777" w:rsidR="00F90BDC" w:rsidRDefault="00F90BDC">
      <w:r xmlns:w="http://schemas.openxmlformats.org/wordprocessingml/2006/main">
        <w:t xml:space="preserve">اعمال 13:7 جو ملک کے نائب سرجیس پولس کے ساتھ تھا جو ایک ہوشیار آدمی تھا۔ جس نے برنباس اور ساؤل کو بلایا اور خدا کا کلام سننا چاہا۔</w:t>
      </w:r>
    </w:p>
    <w:p w14:paraId="58CC6412" w14:textId="77777777" w:rsidR="00F90BDC" w:rsidRDefault="00F90BDC"/>
    <w:p w14:paraId="3427FA9B" w14:textId="77777777" w:rsidR="00F90BDC" w:rsidRDefault="00F90BDC">
      <w:r xmlns:w="http://schemas.openxmlformats.org/wordprocessingml/2006/main">
        <w:t xml:space="preserve">ملک کے نائب، سرجیس پولس نے برنباس اور ساؤل کو خدا کا کلام سننے کے لیے بلایا۔</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استقامت کی طاقت: برناباس اور ساؤل کی وفاداری کا تعاقب</w:t>
      </w:r>
    </w:p>
    <w:p w14:paraId="00890C8B" w14:textId="77777777" w:rsidR="00F90BDC" w:rsidRDefault="00F90BDC"/>
    <w:p w14:paraId="24B2D7E9" w14:textId="77777777" w:rsidR="00F90BDC" w:rsidRDefault="00F90BDC">
      <w:r xmlns:w="http://schemas.openxmlformats.org/wordprocessingml/2006/main">
        <w:t xml:space="preserve">2. سننے کی قدر: Sergius Paulus کی مثال</w:t>
      </w:r>
    </w:p>
    <w:p w14:paraId="7C11CDF3" w14:textId="77777777" w:rsidR="00F90BDC" w:rsidRDefault="00F90BDC"/>
    <w:p w14:paraId="5216D37B" w14:textId="77777777" w:rsidR="00F90BDC" w:rsidRDefault="00F90BDC">
      <w:r xmlns:w="http://schemas.openxmlformats.org/wordprocessingml/2006/main">
        <w:t xml:space="preserve">1. جیمز 1:19-20 - "میرے پیارے بھائیو، یہ جان لو: ہر شخص سننے میں جلدی، بولنے میں دھیما، غصے میں دھیما ہو؛ کیونکہ انسان کا غصہ خدا کی راستبازی پیدا نہیں کرتا۔"</w:t>
      </w:r>
    </w:p>
    <w:p w14:paraId="50BC0301" w14:textId="77777777" w:rsidR="00F90BDC" w:rsidRDefault="00F90BDC"/>
    <w:p w14:paraId="57CC17BA" w14:textId="77777777" w:rsidR="00F90BDC" w:rsidRDefault="00F90BDC">
      <w:r xmlns:w="http://schemas.openxmlformats.org/wordprocessingml/2006/main">
        <w:t xml:space="preserve">2. یرمیاہ 33:3 - "مجھے پکارو اور میں آپ کو جواب دوں گا، اور آپ کو بڑی اور پوشیدہ باتیں بتاؤں گا جو آپ نہیں جانتے تھے۔"</w:t>
      </w:r>
    </w:p>
    <w:p w14:paraId="4BB716A8" w14:textId="77777777" w:rsidR="00F90BDC" w:rsidRDefault="00F90BDC"/>
    <w:p w14:paraId="49ED0DF0" w14:textId="77777777" w:rsidR="00F90BDC" w:rsidRDefault="00F90BDC">
      <w:r xmlns:w="http://schemas.openxmlformats.org/wordprocessingml/2006/main">
        <w:t xml:space="preserve">اعمال 13:8 لیکن ایلیماس جادوگر (کیونکہ اس کا نام تعبیر کے لحاظ سے ہے) نے نائب کو ایمان سے ہٹانے کی کوشش کرتے ہوئے ان کا مقابلہ کیا۔</w:t>
      </w:r>
    </w:p>
    <w:p w14:paraId="263C8109" w14:textId="77777777" w:rsidR="00F90BDC" w:rsidRDefault="00F90BDC"/>
    <w:p w14:paraId="7A2F0FBB" w14:textId="77777777" w:rsidR="00F90BDC" w:rsidRDefault="00F90BDC">
      <w:r xmlns:w="http://schemas.openxmlformats.org/wordprocessingml/2006/main">
        <w:t xml:space="preserve">ایلیماس جادوگر نے نائب کو عیسائی مذہب قبول کرنے سے روکنے کی کوشش کی۔</w:t>
      </w:r>
    </w:p>
    <w:p w14:paraId="7A7B747D" w14:textId="77777777" w:rsidR="00F90BDC" w:rsidRDefault="00F90BDC"/>
    <w:p w14:paraId="6D30CD7A" w14:textId="77777777" w:rsidR="00F90BDC" w:rsidRDefault="00F90BDC">
      <w:r xmlns:w="http://schemas.openxmlformats.org/wordprocessingml/2006/main">
        <w:t xml:space="preserve">1. ایمان کی طاقت رکاوٹوں پر قابو پانا</w:t>
      </w:r>
    </w:p>
    <w:p w14:paraId="0447BB15" w14:textId="77777777" w:rsidR="00F90BDC" w:rsidRDefault="00F90BDC"/>
    <w:p w14:paraId="4EE0CE8C" w14:textId="77777777" w:rsidR="00F90BDC" w:rsidRDefault="00F90BDC">
      <w:r xmlns:w="http://schemas.openxmlformats.org/wordprocessingml/2006/main">
        <w:t xml:space="preserve">2. مصیبت کے خلاف مضبوط کھڑا ہونا</w:t>
      </w:r>
    </w:p>
    <w:p w14:paraId="2160BA5C" w14:textId="77777777" w:rsidR="00F90BDC" w:rsidRDefault="00F90BDC"/>
    <w:p w14:paraId="16DA2BAC" w14:textId="77777777" w:rsidR="00F90BDC" w:rsidRDefault="00F90BDC">
      <w:r xmlns:w="http://schemas.openxmlformats.org/wordprocessingml/2006/main">
        <w:t xml:space="preserve">1. یسعیاہ 55:10-11 - "کیونکہ جس طرح بارش اور برف آسمان سے اُترتی ہے اور وہاں واپس نہیں آتی بلکہ زمین کو پانی دیتی ہے، اُسے اگاتی اور اُگتی ہے، بونے والے کو بیج اور کھانے والے کو روٹی دیتی ہے، اُسی طرح کیا میرا کلام وہی ہوگا جو میرے منہ سے نکلتا ہے؟ یہ میرے پاس خالی نہیں لوٹے گا، لیکن یہ وہ کام کرے گا جس کا میں نے ارادہ کیا ہے، اور اس کام میں کامیاب ہو جائے گا جس کے لیے میں نے اسے بھیجا ہے۔"</w:t>
      </w:r>
    </w:p>
    <w:p w14:paraId="4ACA2D91" w14:textId="77777777" w:rsidR="00F90BDC" w:rsidRDefault="00F90BDC"/>
    <w:p w14:paraId="4942E379" w14:textId="77777777" w:rsidR="00F90BDC" w:rsidRDefault="00F90BDC">
      <w:r xmlns:w="http://schemas.openxmlformats.org/wordprocessingml/2006/main">
        <w:t xml:space="preserve">2. عبرانیوں 11: 1 - "اب ایمان ان چیزوں کی یقین دہانی ہے جن کی امید کی جاتی ہے، ان چیزوں کا یقین جو نظر نہیں آتی ہیں۔"</w:t>
      </w:r>
    </w:p>
    <w:p w14:paraId="261D83F5" w14:textId="77777777" w:rsidR="00F90BDC" w:rsidRDefault="00F90BDC"/>
    <w:p w14:paraId="555C102A" w14:textId="77777777" w:rsidR="00F90BDC" w:rsidRDefault="00F90BDC">
      <w:r xmlns:w="http://schemas.openxmlformats.org/wordprocessingml/2006/main">
        <w:t xml:space="preserve">اعمال 13:9 پھر ساؤل نے (جو پولس بھی کہلاتا ہے) روح القدس سے معمور ہو کر اس پر نگاہ کی۔</w:t>
      </w:r>
    </w:p>
    <w:p w14:paraId="47E50402" w14:textId="77777777" w:rsidR="00F90BDC" w:rsidRDefault="00F90BDC"/>
    <w:p w14:paraId="37D79805" w14:textId="77777777" w:rsidR="00F90BDC" w:rsidRDefault="00F90BDC">
      <w:r xmlns:w="http://schemas.openxmlformats.org/wordprocessingml/2006/main">
        <w:t xml:space="preserve">ساؤل روح القدس سے بھرا ہوا تھا اور اس نے کسی پر نگاہ ڈالی۔</w:t>
      </w:r>
    </w:p>
    <w:p w14:paraId="64EFC2BE" w14:textId="77777777" w:rsidR="00F90BDC" w:rsidRDefault="00F90BDC"/>
    <w:p w14:paraId="5D0EE570" w14:textId="77777777" w:rsidR="00F90BDC" w:rsidRDefault="00F90BDC">
      <w:r xmlns:w="http://schemas.openxmlformats.org/wordprocessingml/2006/main">
        <w:t xml:space="preserve">1. روح القدس سے معمور ہونے کی اہمیت</w:t>
      </w:r>
    </w:p>
    <w:p w14:paraId="1F84E18A" w14:textId="77777777" w:rsidR="00F90BDC" w:rsidRDefault="00F90BDC"/>
    <w:p w14:paraId="47CD3B88" w14:textId="77777777" w:rsidR="00F90BDC" w:rsidRDefault="00F90BDC">
      <w:r xmlns:w="http://schemas.openxmlformats.org/wordprocessingml/2006/main">
        <w:t xml:space="preserve">2. ایک نظر کی طاقت</w:t>
      </w:r>
    </w:p>
    <w:p w14:paraId="2771A66D" w14:textId="77777777" w:rsidR="00F90BDC" w:rsidRDefault="00F90BDC"/>
    <w:p w14:paraId="4E0A6B27" w14:textId="77777777" w:rsidR="00F90BDC" w:rsidRDefault="00F90BDC">
      <w:r xmlns:w="http://schemas.openxmlformats.org/wordprocessingml/2006/main">
        <w:t xml:space="preserve">1. کلسیوں 3:16 - مسیح کے کلام کو آپ میں بھرپور طریقے سے رہنے دو، ایک دوسرے کو پوری حکمت کے ساتھ سکھاتے اور نصیحت کرتے ہوئے، زبور اور بھجن اور روحانی گیت گاتے ہوئے، خدا کے لیے اپنے دلوں میں شکرگزاری کے ساتھ۔</w:t>
      </w:r>
    </w:p>
    <w:p w14:paraId="00BDA2EB" w14:textId="77777777" w:rsidR="00F90BDC" w:rsidRDefault="00F90BDC"/>
    <w:p w14:paraId="061FCC7E" w14:textId="77777777" w:rsidR="00F90BDC" w:rsidRDefault="00F90BDC">
      <w:r xmlns:w="http://schemas.openxmlformats.org/wordprocessingml/2006/main">
        <w:t xml:space="preserve">2. فلپیوں 4: 8 - آخر میں، بھائیو، جو کچھ بھی سچ ہے، جو کچھ قابل احترام ہے، جو کچھ بھی عادل ہے، جو کچھ بھی خالص ہے، جو کچھ پیارا ہے، جو کچھ قابلِ ستائش ہے، اگر کوئی کمال ہے، اگر کوئی تعریف کے لائق ہے تو سوچو۔ ان چیزوں کے بارے میں.</w:t>
      </w:r>
    </w:p>
    <w:p w14:paraId="0CF4BD51" w14:textId="77777777" w:rsidR="00F90BDC" w:rsidRDefault="00F90BDC"/>
    <w:p w14:paraId="240F8C99" w14:textId="77777777" w:rsidR="00F90BDC" w:rsidRDefault="00F90BDC">
      <w:r xmlns:w="http://schemas.openxmlformats.org/wordprocessingml/2006/main">
        <w:t xml:space="preserve">اعمال 13:10 اور کہا، اے تمام لطافت اور تمام شرارت سے بھرے، اے شیطان کے بچے، تمام راستبازی کے دشمن، کیا تو رب کی سیدھی راہوں کو بگاڑنے سے باز نہیں آئے گا؟</w:t>
      </w:r>
    </w:p>
    <w:p w14:paraId="03919EB0" w14:textId="77777777" w:rsidR="00F90BDC" w:rsidRDefault="00F90BDC"/>
    <w:p w14:paraId="0481681C" w14:textId="77777777" w:rsidR="00F90BDC" w:rsidRDefault="00F90BDC">
      <w:r xmlns:w="http://schemas.openxmlformats.org/wordprocessingml/2006/main">
        <w:t xml:space="preserve">پولس نے گورنر کو ایمان سے ہٹانے کی کوشش کرنے پر جادوگر ایلیماس کا سامنا کیا۔</w:t>
      </w:r>
    </w:p>
    <w:p w14:paraId="7383A70D" w14:textId="77777777" w:rsidR="00F90BDC" w:rsidRDefault="00F90BDC"/>
    <w:p w14:paraId="1CAC965C" w14:textId="77777777" w:rsidR="00F90BDC" w:rsidRDefault="00F90BDC">
      <w:r xmlns:w="http://schemas.openxmlformats.org/wordprocessingml/2006/main">
        <w:t xml:space="preserve">1. راستبازی کے لیے کھڑے ہونے میں تصادم کی طاقت</w:t>
      </w:r>
    </w:p>
    <w:p w14:paraId="24110BFC" w14:textId="77777777" w:rsidR="00F90BDC" w:rsidRDefault="00F90BDC"/>
    <w:p w14:paraId="3D057DBE" w14:textId="77777777" w:rsidR="00F90BDC" w:rsidRDefault="00F90BDC">
      <w:r xmlns:w="http://schemas.openxmlformats.org/wordprocessingml/2006/main">
        <w:t xml:space="preserve">2. دشمن کے فریب کو پہچاننا اور رد کرنا</w:t>
      </w:r>
    </w:p>
    <w:p w14:paraId="16B5A889" w14:textId="77777777" w:rsidR="00F90BDC" w:rsidRDefault="00F90BDC"/>
    <w:p w14:paraId="520F4053" w14:textId="77777777" w:rsidR="00F90BDC" w:rsidRDefault="00F90BDC">
      <w:r xmlns:w="http://schemas.openxmlformats.org/wordprocessingml/2006/main">
        <w:t xml:space="preserve">1. امثال 28: 4-5 "وہ اپنے اندر کی جہالت کی وجہ سے، دل کی سختی کی وجہ سے خدا کی زندگی سے دور ہوگئے ہیں۔ ناپاکی کی."</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افسیوں 6:11-13 "خدا کے سارے ہتھیار پہن لو، تاکہ تم شیطان کی چالوں کا مقابلہ کر سکو۔ کیونکہ ہم گوشت اور خون سے نہیں بلکہ حکمرانوں، حکام کے خلاف، اس موجودہ تاریکی پر کائناتی طاقتوں کے خلاف، آسمانی جگہوں میں برائی کی روحانی قوتوں کے خلاف جنگ لڑ رہے ہیں۔ پس خُدا کے سارے ہتھیار اُٹھا لو تاکہ بُرے دن کا مقابلہ کر سکو اور سب کچھ کر کے ثابت قدم رہو۔"</w:t>
      </w:r>
    </w:p>
    <w:p w14:paraId="3D4F8BEC" w14:textId="77777777" w:rsidR="00F90BDC" w:rsidRDefault="00F90BDC"/>
    <w:p w14:paraId="2FB7BEBE" w14:textId="77777777" w:rsidR="00F90BDC" w:rsidRDefault="00F90BDC">
      <w:r xmlns:w="http://schemas.openxmlformats.org/wordprocessingml/2006/main">
        <w:t xml:space="preserve">اعمال 13:11 اور اب، دیکھ، رب کا ہاتھ تجھ پر ہے، اور تُو اندھا ہو جائے گا، ایک وقت تک سورج نہ دیکھ سکے گا۔ اور فوراً ہی اس پر ایک دھند اور اندھیرا چھا گیا۔ اور وہ ہاتھ پکڑ کر لے جانے کے لیے کچھ ڈھونڈنے لگا۔</w:t>
      </w:r>
    </w:p>
    <w:p w14:paraId="371D48FB" w14:textId="77777777" w:rsidR="00F90BDC" w:rsidRDefault="00F90BDC"/>
    <w:p w14:paraId="7985835F" w14:textId="77777777" w:rsidR="00F90BDC" w:rsidRDefault="00F90BDC">
      <w:r xmlns:w="http://schemas.openxmlformats.org/wordprocessingml/2006/main">
        <w:t xml:space="preserve">پال معجزانہ طور پر خُداوند کے ہاتھ کے نتیجے میں عارضی طور پر اندھے پن کا شکار ہو گیا تھا۔</w:t>
      </w:r>
    </w:p>
    <w:p w14:paraId="120DCA93" w14:textId="77777777" w:rsidR="00F90BDC" w:rsidRDefault="00F90BDC"/>
    <w:p w14:paraId="36213502" w14:textId="77777777" w:rsidR="00F90BDC" w:rsidRDefault="00F90BDC">
      <w:r xmlns:w="http://schemas.openxmlformats.org/wordprocessingml/2006/main">
        <w:t xml:space="preserve">1. رب کے ہاتھ کی طاقت: اس کی موجودگی اور اختیار کی ایک طاقتور یاد دہانی</w:t>
      </w:r>
    </w:p>
    <w:p w14:paraId="32FB4BC5" w14:textId="77777777" w:rsidR="00F90BDC" w:rsidRDefault="00F90BDC"/>
    <w:p w14:paraId="6D968753" w14:textId="77777777" w:rsidR="00F90BDC" w:rsidRDefault="00F90BDC">
      <w:r xmlns:w="http://schemas.openxmlformats.org/wordprocessingml/2006/main">
        <w:t xml:space="preserve">2. انحصار کی دعوت: رب کا ہاتھ ہماری رہنمائی کرتا ہے جب ہم دیکھ نہیں سکتے</w:t>
      </w:r>
    </w:p>
    <w:p w14:paraId="42D27549" w14:textId="77777777" w:rsidR="00F90BDC" w:rsidRDefault="00F90BDC"/>
    <w:p w14:paraId="1EEA4E5C" w14:textId="77777777" w:rsidR="00F90BDC" w:rsidRDefault="00F90BDC">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14:paraId="1DCCD4EC" w14:textId="77777777" w:rsidR="00F90BDC" w:rsidRDefault="00F90BDC"/>
    <w:p w14:paraId="56112FBC" w14:textId="77777777" w:rsidR="00F90BDC" w:rsidRDefault="00F90BDC">
      <w:r xmlns:w="http://schemas.openxmlformats.org/wordprocessingml/2006/main">
        <w:t xml:space="preserve">2. زبور 119:105 - تیرا کلام میرے قدموں کے لیے چراغ اور میری راہ کے لیے روشنی ہے۔</w:t>
      </w:r>
    </w:p>
    <w:p w14:paraId="6C611C81" w14:textId="77777777" w:rsidR="00F90BDC" w:rsidRDefault="00F90BDC"/>
    <w:p w14:paraId="648F7F91" w14:textId="77777777" w:rsidR="00F90BDC" w:rsidRDefault="00F90BDC">
      <w:r xmlns:w="http://schemas.openxmlformats.org/wordprocessingml/2006/main">
        <w:t xml:space="preserve">اعمال 13:12 تب نائب نے یہ دیکھ کر یقین کیا کہ خُداوند کی تعلیم پر حیران ہو گیا۔</w:t>
      </w:r>
    </w:p>
    <w:p w14:paraId="701DBD82" w14:textId="77777777" w:rsidR="00F90BDC" w:rsidRDefault="00F90BDC"/>
    <w:p w14:paraId="3FFC0A47" w14:textId="77777777" w:rsidR="00F90BDC" w:rsidRDefault="00F90BDC">
      <w:r xmlns:w="http://schemas.openxmlformats.org/wordprocessingml/2006/main">
        <w:t xml:space="preserve">نائب حیران ہوا اور ایک معجزانہ شفا دیکھنے کے بعد رب کے عقیدے پر یقین کیا۔</w:t>
      </w:r>
    </w:p>
    <w:p w14:paraId="43232EEB" w14:textId="77777777" w:rsidR="00F90BDC" w:rsidRDefault="00F90BDC"/>
    <w:p w14:paraId="37CBC124" w14:textId="77777777" w:rsidR="00F90BDC" w:rsidRDefault="00F90BDC">
      <w:r xmlns:w="http://schemas.openxmlformats.org/wordprocessingml/2006/main">
        <w:t xml:space="preserve">1. ایمان کی طاقت: کس طرح خداوند کے نظریے پر یقین معجزات کا باعث بن سکتا ہے</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خُداوند کے عجائبات: خُداوند کی تعلیمات معجزات کو کیسے متاثر کر سکتی ہیں۔</w:t>
      </w:r>
    </w:p>
    <w:p w14:paraId="4F26EF3B" w14:textId="77777777" w:rsidR="00F90BDC" w:rsidRDefault="00F90BDC"/>
    <w:p w14:paraId="23B486E6" w14:textId="77777777" w:rsidR="00F90BDC" w:rsidRDefault="00F90BDC">
      <w:r xmlns:w="http://schemas.openxmlformats.org/wordprocessingml/2006/main">
        <w:t xml:space="preserve">1. عبرانیوں 11: 1 - "اب ایمان ان چیزوں کی یقین دہانی ہے جس کی امید کی جاتی ہے، نظر نہ آنے والی چیزوں کا یقین۔"</w:t>
      </w:r>
    </w:p>
    <w:p w14:paraId="5FA7DE93" w14:textId="77777777" w:rsidR="00F90BDC" w:rsidRDefault="00F90BDC"/>
    <w:p w14:paraId="46129002" w14:textId="77777777" w:rsidR="00F90BDC" w:rsidRDefault="00F90BDC">
      <w:r xmlns:w="http://schemas.openxmlformats.org/wordprocessingml/2006/main">
        <w:t xml:space="preserve">2. جیمز 2:19 - "آپ کو یقین ہے کہ خدا ایک ہے؛ آپ اچھا کرتے ہیں۔ یہاں تک کہ شیاطین بھی یقین رکھتے ہیں - اور کانپتے ہیں!"</w:t>
      </w:r>
    </w:p>
    <w:p w14:paraId="512B7810" w14:textId="77777777" w:rsidR="00F90BDC" w:rsidRDefault="00F90BDC"/>
    <w:p w14:paraId="0BA9E7C4" w14:textId="77777777" w:rsidR="00F90BDC" w:rsidRDefault="00F90BDC">
      <w:r xmlns:w="http://schemas.openxmlformats.org/wordprocessingml/2006/main">
        <w:t xml:space="preserve">اعمال 13:13 اب جب پولُس اور اُس کی جماعت پافُس سے چھوٹ گئی تو پمفیلیا کے پرگا میں آئے اور یوحنا اُن سے رخصت ہو کر یروشلیم کو واپس آیا۔</w:t>
      </w:r>
    </w:p>
    <w:p w14:paraId="102CF78A" w14:textId="77777777" w:rsidR="00F90BDC" w:rsidRDefault="00F90BDC"/>
    <w:p w14:paraId="2821187D" w14:textId="77777777" w:rsidR="00F90BDC" w:rsidRDefault="00F90BDC">
      <w:r xmlns:w="http://schemas.openxmlformats.org/wordprocessingml/2006/main">
        <w:t xml:space="preserve">پولس اور اس کے ساتھی پافوس سے نکل کر پمفیلیا میں پرگا پہنچے۔ تاہم یوحنا انہیں چھوڑ کر یروشلم واپس چلا گیا۔</w:t>
      </w:r>
    </w:p>
    <w:p w14:paraId="18B54576" w14:textId="77777777" w:rsidR="00F90BDC" w:rsidRDefault="00F90BDC"/>
    <w:p w14:paraId="7D366F5E" w14:textId="77777777" w:rsidR="00F90BDC" w:rsidRDefault="00F90BDC">
      <w:r xmlns:w="http://schemas.openxmlformats.org/wordprocessingml/2006/main">
        <w:t xml:space="preserve">1. آزمائشوں کے باوجود اپنے مشن پر قائم رہنے کی اہمیت</w:t>
      </w:r>
    </w:p>
    <w:p w14:paraId="2C5B6F7F" w14:textId="77777777" w:rsidR="00F90BDC" w:rsidRDefault="00F90BDC"/>
    <w:p w14:paraId="4AD128D6" w14:textId="77777777" w:rsidR="00F90BDC" w:rsidRDefault="00F90BDC">
      <w:r xmlns:w="http://schemas.openxmlformats.org/wordprocessingml/2006/main">
        <w:t xml:space="preserve">2. ہماری زندگی کے سفر میں خدا کی رہنمائی</w:t>
      </w:r>
    </w:p>
    <w:p w14:paraId="55188171" w14:textId="77777777" w:rsidR="00F90BDC" w:rsidRDefault="00F90BDC"/>
    <w:p w14:paraId="282AB4E1" w14:textId="77777777" w:rsidR="00F90BDC" w:rsidRDefault="00F90BDC">
      <w:r xmlns:w="http://schemas.openxmlformats.org/wordprocessingml/2006/main">
        <w:t xml:space="preserve">1. فلپیوں 3:14 - میں انعام جیتنے کے لیے اس مقصد کی طرف بڑھتا ہوں جس کے لیے خدا نے مجھے مسیح یسوع میں آسمان کی طرف بلایا ہے۔</w:t>
      </w:r>
    </w:p>
    <w:p w14:paraId="0969D3A3" w14:textId="77777777" w:rsidR="00F90BDC" w:rsidRDefault="00F90BDC"/>
    <w:p w14:paraId="3BE8DB06" w14:textId="77777777" w:rsidR="00F90BDC" w:rsidRDefault="00F90BDC">
      <w:r xmlns:w="http://schemas.openxmlformats.org/wordprocessingml/2006/main">
        <w:t xml:space="preserve">2. امثال 3:5-6 - اپنے پورے دل سے خداوند پر بھروسہ رکھو اور اپنی سمجھ پر تکیہ نہ کرو۔ اپنے تمام راستوں میں اُس کے تابع رہو، اور وہ تمہاری راہوں کو سیدھا کر دے گا۔</w:t>
      </w:r>
    </w:p>
    <w:p w14:paraId="6F27419B" w14:textId="77777777" w:rsidR="00F90BDC" w:rsidRDefault="00F90BDC"/>
    <w:p w14:paraId="500CBBA3" w14:textId="77777777" w:rsidR="00F90BDC" w:rsidRDefault="00F90BDC">
      <w:r xmlns:w="http://schemas.openxmlformats.org/wordprocessingml/2006/main">
        <w:t xml:space="preserve">اعمال 13:14 لیکن پرگا سے روانہ ہو کر پسِدیہ کے انطاکیہ میں آئے اور سبت کے دن عبادت خانہ میں جا کر بیٹھ گئے۔</w:t>
      </w:r>
    </w:p>
    <w:p w14:paraId="13873E73" w14:textId="77777777" w:rsidR="00F90BDC" w:rsidRDefault="00F90BDC"/>
    <w:p w14:paraId="46737A46" w14:textId="77777777" w:rsidR="00F90BDC" w:rsidRDefault="00F90BDC">
      <w:r xmlns:w="http://schemas.openxmlformats.org/wordprocessingml/2006/main">
        <w:t xml:space="preserve">پولس اور برنباس پرگا سے انطاکیہ میں پسیڈیا گئے اور سبت کے دن عبادت گاہ میں حاضر ہوئے۔</w:t>
      </w:r>
    </w:p>
    <w:p w14:paraId="5726A79F" w14:textId="77777777" w:rsidR="00F90BDC" w:rsidRDefault="00F90BDC"/>
    <w:p w14:paraId="00F95096" w14:textId="77777777" w:rsidR="00F90BDC" w:rsidRDefault="00F90BDC">
      <w:r xmlns:w="http://schemas.openxmlformats.org/wordprocessingml/2006/main">
        <w:t xml:space="preserve">1. چرچ کے ساتھ رفاقت میں وقت گزارنے کی اہمیت۔</w:t>
      </w:r>
    </w:p>
    <w:p w14:paraId="77954B74" w14:textId="77777777" w:rsidR="00F90BDC" w:rsidRDefault="00F90BDC"/>
    <w:p w14:paraId="357C8D7D" w14:textId="77777777" w:rsidR="00F90BDC" w:rsidRDefault="00F90BDC">
      <w:r xmlns:w="http://schemas.openxmlformats.org/wordprocessingml/2006/main">
        <w:t xml:space="preserve">2. سبت کے دن کو مقدس رکھنے کی اہمیت۔</w:t>
      </w:r>
    </w:p>
    <w:p w14:paraId="064CCC74" w14:textId="77777777" w:rsidR="00F90BDC" w:rsidRDefault="00F90BDC"/>
    <w:p w14:paraId="4B4C4206" w14:textId="77777777" w:rsidR="00F90BDC" w:rsidRDefault="00F90BDC">
      <w:r xmlns:w="http://schemas.openxmlformats.org/wordprocessingml/2006/main">
        <w:t xml:space="preserve">1. عبرانیوں 10:25 - اپنے آپ کو ایک ساتھ جمع کرنے کو نہیں چھوڑنا، جیسا کہ بعض کا طریقہ ہے؛ لیکن ایک دوسرے کو نصیحت کرتے ہیں: اور اتنا ہی زیادہ، جیسا کہ آپ دیکھتے ہیں کہ دن قریب آتا ہے۔</w:t>
      </w:r>
    </w:p>
    <w:p w14:paraId="478DCFBF" w14:textId="77777777" w:rsidR="00F90BDC" w:rsidRDefault="00F90BDC"/>
    <w:p w14:paraId="2667BDFC" w14:textId="77777777" w:rsidR="00F90BDC" w:rsidRDefault="00F90BDC">
      <w:r xmlns:w="http://schemas.openxmlformats.org/wordprocessingml/2006/main">
        <w:t xml:space="preserve">2. یسعیاہ 58:13 - اگر تم سبت کے دن سے، میرے مقدس دن پر اپنی خوشی کے کام کرنے سے اپنے پاؤں کو ہٹاتے ہو؛ اور سبت کو لذت کا، خُداوند کا مُقدّس، معزز کہو۔ اور اُس کی تعظیم کرو، اپنے طریقے سے نہ کرو، نہ اپنی خوشنودی تلاش کرو، نہ اپنی بات کہو۔</w:t>
      </w:r>
    </w:p>
    <w:p w14:paraId="74F04017" w14:textId="77777777" w:rsidR="00F90BDC" w:rsidRDefault="00F90BDC"/>
    <w:p w14:paraId="3FD7A080" w14:textId="77777777" w:rsidR="00F90BDC" w:rsidRDefault="00F90BDC">
      <w:r xmlns:w="http://schemas.openxmlformats.org/wordprocessingml/2006/main">
        <w:t xml:space="preserve">اعمال 13:15 اور شریعت اور نبیوں کو پڑھنے کے بعد عِبادت خانہ کے سرداروں نے اُن کے پاس یہ کہہ کر بھیجا کہ اَے بھائیو، اگر آپ کے پاس لوگوں کے لیے نصیحت کا کوئی کلام ہے تو کہو۔</w:t>
      </w:r>
    </w:p>
    <w:p w14:paraId="4E3528F0" w14:textId="77777777" w:rsidR="00F90BDC" w:rsidRDefault="00F90BDC"/>
    <w:p w14:paraId="6870623E" w14:textId="77777777" w:rsidR="00F90BDC" w:rsidRDefault="00F90BDC">
      <w:r xmlns:w="http://schemas.openxmlformats.org/wordprocessingml/2006/main">
        <w:t xml:space="preserve">عبادت گاہ کے حکمرانوں نے رسولوں سے کہا کہ وہ بات کریں اور شریعت اور نبیوں کو پڑھنے کے بعد لوگوں کی حوصلہ افزائی کریں۔</w:t>
      </w:r>
    </w:p>
    <w:p w14:paraId="3A75C34F" w14:textId="77777777" w:rsidR="00F90BDC" w:rsidRDefault="00F90BDC"/>
    <w:p w14:paraId="52D27EEC" w14:textId="77777777" w:rsidR="00F90BDC" w:rsidRDefault="00F90BDC">
      <w:r xmlns:w="http://schemas.openxmlformats.org/wordprocessingml/2006/main">
        <w:t xml:space="preserve">1. حوصلہ افزائی کی طاقت</w:t>
      </w:r>
    </w:p>
    <w:p w14:paraId="705BF9AD" w14:textId="77777777" w:rsidR="00F90BDC" w:rsidRDefault="00F90BDC"/>
    <w:p w14:paraId="138648CD" w14:textId="77777777" w:rsidR="00F90BDC" w:rsidRDefault="00F90BDC">
      <w:r xmlns:w="http://schemas.openxmlformats.org/wordprocessingml/2006/main">
        <w:t xml:space="preserve">2. لوگوں کے لیے بات کرنے کی ہمت</w:t>
      </w:r>
    </w:p>
    <w:p w14:paraId="21A3AA21" w14:textId="77777777" w:rsidR="00F90BDC" w:rsidRDefault="00F90BDC"/>
    <w:p w14:paraId="1EC27CAC" w14:textId="77777777" w:rsidR="00F90BDC" w:rsidRDefault="00F90BDC">
      <w:r xmlns:w="http://schemas.openxmlformats.org/wordprocessingml/2006/main">
        <w:t xml:space="preserve">1. زبور 138:2، "میں تیرے مقدس ہیکل کی طرف سجدہ کروں گا، اور تیری شفقت اور سچائی کے لیے تیرے نام کی تعریف کروں گا: کیونکہ تو نے اپنے کلام کو اپنے تمام نام سے بڑا کیا ہے۔"</w:t>
      </w:r>
    </w:p>
    <w:p w14:paraId="26358D4E" w14:textId="77777777" w:rsidR="00F90BDC" w:rsidRDefault="00F90BDC"/>
    <w:p w14:paraId="6F7AB35D" w14:textId="77777777" w:rsidR="00F90BDC" w:rsidRDefault="00F90BDC">
      <w:r xmlns:w="http://schemas.openxmlformats.org/wordprocessingml/2006/main">
        <w:t xml:space="preserve">2. جیمز 1:19، "چنانچہ، میرے پیارے بھائیو، ہر آدمی سننے میں تیز، بولنے میں دھیما، غضب میں دھیما ہو۔"</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13:16 تب پولُس کھڑا ہوا اور ہاتھ سے اشارہ کر کے کہا اے اِسرائیل اور اے خدا سے ڈرنے والو!</w:t>
      </w:r>
    </w:p>
    <w:p w14:paraId="2E41F891" w14:textId="77777777" w:rsidR="00F90BDC" w:rsidRDefault="00F90BDC"/>
    <w:p w14:paraId="33E9A878" w14:textId="77777777" w:rsidR="00F90BDC" w:rsidRDefault="00F90BDC">
      <w:r xmlns:w="http://schemas.openxmlformats.org/wordprocessingml/2006/main">
        <w:t xml:space="preserve">پولس نے اسرائیل کے لوگوں سے مخاطب ہو کر کہا کہ وہ اس کی بات سنیں۔</w:t>
      </w:r>
    </w:p>
    <w:p w14:paraId="25F0DC9C" w14:textId="77777777" w:rsidR="00F90BDC" w:rsidRDefault="00F90BDC"/>
    <w:p w14:paraId="244C1E6C" w14:textId="77777777" w:rsidR="00F90BDC" w:rsidRDefault="00F90BDC">
      <w:r xmlns:w="http://schemas.openxmlformats.org/wordprocessingml/2006/main">
        <w:t xml:space="preserve">1. خدا سے ڈرو، اس کی اطاعت کرو اور فوائد حاصل کرو۔</w:t>
      </w:r>
    </w:p>
    <w:p w14:paraId="1737CF3B" w14:textId="77777777" w:rsidR="00F90BDC" w:rsidRDefault="00F90BDC"/>
    <w:p w14:paraId="5315D489" w14:textId="77777777" w:rsidR="00F90BDC" w:rsidRDefault="00F90BDC">
      <w:r xmlns:w="http://schemas.openxmlformats.org/wordprocessingml/2006/main">
        <w:t xml:space="preserve">2. خدا کی اطاعت ہمیشہ برکت لاتی ہے۔</w:t>
      </w:r>
    </w:p>
    <w:p w14:paraId="07877E44" w14:textId="77777777" w:rsidR="00F90BDC" w:rsidRDefault="00F90BDC"/>
    <w:p w14:paraId="740398CB" w14:textId="77777777" w:rsidR="00F90BDC" w:rsidRDefault="00F90BDC">
      <w:r xmlns:w="http://schemas.openxmlformats.org/wordprocessingml/2006/main">
        <w:t xml:space="preserve">1. امثال 16:20 - جو کسی معاملے کو سمجھداری سے سنبھالے گا وہ اچھا پائے گا: اور جو خداوند پر بھروسہ رکھتا ہے وہ خوش ہے۔</w:t>
      </w:r>
    </w:p>
    <w:p w14:paraId="49099663" w14:textId="77777777" w:rsidR="00F90BDC" w:rsidRDefault="00F90BDC"/>
    <w:p w14:paraId="0FDB2A83" w14:textId="77777777" w:rsidR="00F90BDC" w:rsidRDefault="00F90BDC">
      <w:r xmlns:w="http://schemas.openxmlformats.org/wordprocessingml/2006/main">
        <w:t xml:space="preserve">2. استثنا 10:12-13 - اور اب اے اسرائیل، خداوند تیرا خدا تجھ سے کیا چاہتا ہے، مگر یہ کہ خداوند اپنے خدا سے ڈرو، اس کی تمام راہوں پر چلو، اس سے محبت رکھو، اور خداوند کی خدمت کرو۔ خُدا اپنے سارے دل اور اپنی ساری جان سے۔</w:t>
      </w:r>
    </w:p>
    <w:p w14:paraId="65FA8F32" w14:textId="77777777" w:rsidR="00F90BDC" w:rsidRDefault="00F90BDC"/>
    <w:p w14:paraId="5854666D" w14:textId="77777777" w:rsidR="00F90BDC" w:rsidRDefault="00F90BDC">
      <w:r xmlns:w="http://schemas.openxmlformats.org/wordprocessingml/2006/main">
        <w:t xml:space="preserve">اعمال 13:17 اِس اِسرائیل کے خُدا نے ہمارے باپ دادا کو چُنا اور اُن لوگوں کو اُس وقت سرفراز کیا جب وہ مُلکِ مصر میں پردیسیوں کی طرح رہتے تھے اور اُس نے اُن کو اُونچے بازو سے اُس سے نِکالا۔</w:t>
      </w:r>
    </w:p>
    <w:p w14:paraId="38EA47B4" w14:textId="77777777" w:rsidR="00F90BDC" w:rsidRDefault="00F90BDC"/>
    <w:p w14:paraId="0ECD91A5" w14:textId="77777777" w:rsidR="00F90BDC" w:rsidRDefault="00F90BDC">
      <w:r xmlns:w="http://schemas.openxmlformats.org/wordprocessingml/2006/main">
        <w:t xml:space="preserve">خدا نے بنی اسرائیل کو اپنے برگزیدہ لوگوں کے طور پر چنا اور اپنے زبردست بازو سے انہیں مصر کی غلامی سے نجات دلائی۔</w:t>
      </w:r>
    </w:p>
    <w:p w14:paraId="7F5924D4" w14:textId="77777777" w:rsidR="00F90BDC" w:rsidRDefault="00F90BDC"/>
    <w:p w14:paraId="19E6DA92" w14:textId="77777777" w:rsidR="00F90BDC" w:rsidRDefault="00F90BDC">
      <w:r xmlns:w="http://schemas.openxmlformats.org/wordprocessingml/2006/main">
        <w:t xml:space="preserve">1. خدا کی محبت اور نجات کی طاقت</w:t>
      </w:r>
    </w:p>
    <w:p w14:paraId="485BC8C3" w14:textId="77777777" w:rsidR="00F90BDC" w:rsidRDefault="00F90BDC"/>
    <w:p w14:paraId="0431C3C0" w14:textId="77777777" w:rsidR="00F90BDC" w:rsidRDefault="00F90BDC">
      <w:r xmlns:w="http://schemas.openxmlformats.org/wordprocessingml/2006/main">
        <w:t xml:space="preserve">2. خدا کی اپنے لوگوں کے ساتھ وفاداری۔</w:t>
      </w:r>
    </w:p>
    <w:p w14:paraId="042F473D" w14:textId="77777777" w:rsidR="00F90BDC" w:rsidRDefault="00F90BDC"/>
    <w:p w14:paraId="24CCA243" w14:textId="77777777" w:rsidR="00F90BDC" w:rsidRDefault="00F90BDC">
      <w:r xmlns:w="http://schemas.openxmlformats.org/wordprocessingml/2006/main">
        <w:t xml:space="preserve">1. خروج 3:7-10 - خُدا جلتی ہوئی جھاڑی سے موسیٰ سے بات کرتا ہے اور اسے بنی اسرائیل کو مصر کی غلامی سے نجات دلانے کے لیے بھیجتا ہے۔</w:t>
      </w:r>
    </w:p>
    <w:p w14:paraId="5979B988" w14:textId="77777777" w:rsidR="00F90BDC" w:rsidRDefault="00F90BDC"/>
    <w:p w14:paraId="2DCF8467" w14:textId="77777777" w:rsidR="00F90BDC" w:rsidRDefault="00F90BDC">
      <w:r xmlns:w="http://schemas.openxmlformats.org/wordprocessingml/2006/main">
        <w:t xml:space="preserve">2. زبور 136:10-12 - اپنے لوگوں کو غلامی سے نجات دلانے میں اس کی وفاداری اور محبت کے لئے خدا کی حمد کا گیت۔</w:t>
      </w:r>
    </w:p>
    <w:p w14:paraId="0D172FC6" w14:textId="77777777" w:rsidR="00F90BDC" w:rsidRDefault="00F90BDC"/>
    <w:p w14:paraId="4D9075ED" w14:textId="77777777" w:rsidR="00F90BDC" w:rsidRDefault="00F90BDC">
      <w:r xmlns:w="http://schemas.openxmlformats.org/wordprocessingml/2006/main">
        <w:t xml:space="preserve">اعمال 13:18 اور تقریباً چالیس برس تک اس نے بیابان میں ان کے آداب کو سہا۔</w:t>
      </w:r>
    </w:p>
    <w:p w14:paraId="3A08EB60" w14:textId="77777777" w:rsidR="00F90BDC" w:rsidRDefault="00F90BDC"/>
    <w:p w14:paraId="033A9965" w14:textId="77777777" w:rsidR="00F90BDC" w:rsidRDefault="00F90BDC">
      <w:r xmlns:w="http://schemas.openxmlformats.org/wordprocessingml/2006/main">
        <w:t xml:space="preserve">خدا نے بیابان میں بنی اسرائیل کی نافرمانی کو چالیس سال تک برداشت کیا۔</w:t>
      </w:r>
    </w:p>
    <w:p w14:paraId="7A1B7128" w14:textId="77777777" w:rsidR="00F90BDC" w:rsidRDefault="00F90BDC"/>
    <w:p w14:paraId="09D117F4" w14:textId="77777777" w:rsidR="00F90BDC" w:rsidRDefault="00F90BDC">
      <w:r xmlns:w="http://schemas.openxmlformats.org/wordprocessingml/2006/main">
        <w:t xml:space="preserve">1. خدا پر بھروسہ کریں کہ وہ آپ کو مشکل وقت سے نکالے گا۔</w:t>
      </w:r>
    </w:p>
    <w:p w14:paraId="35909EF8" w14:textId="77777777" w:rsidR="00F90BDC" w:rsidRDefault="00F90BDC"/>
    <w:p w14:paraId="082F53D5" w14:textId="77777777" w:rsidR="00F90BDC" w:rsidRDefault="00F90BDC">
      <w:r xmlns:w="http://schemas.openxmlformats.org/wordprocessingml/2006/main">
        <w:t xml:space="preserve">2. ایمان کے ساتھ آزمائشوں اور آزمائشوں پر ثابت قدم رہیں۔</w:t>
      </w:r>
    </w:p>
    <w:p w14:paraId="1AAFCDA6" w14:textId="77777777" w:rsidR="00F90BDC" w:rsidRDefault="00F90BDC"/>
    <w:p w14:paraId="657126C7" w14:textId="77777777" w:rsidR="00F90BDC" w:rsidRDefault="00F90BDC">
      <w:r xmlns:w="http://schemas.openxmlformats.org/wordprocessingml/2006/main">
        <w:t xml:space="preserve">1. عبرانیوں 11: 17-19 "ایمان سے ابراہیم، جب وہ آزمایا گیا، اسحاق کو پیش کیا: اور جس نے وعدے حاصل کیے تھے اس نے اپنے اکلوتے بیٹے کو پیش کیا. جس کے بارے میں کہا گیا تھا، کہ اسحاق میں تیری نسل کہلائے گی۔ : اس حساب سے کہ خدا اسے مردوں میں سے بھی زندہ کرنے پر قادر تھا؛ جہاں سے اس نے اسے ایک شکل میں قبول کیا۔"</w:t>
      </w:r>
    </w:p>
    <w:p w14:paraId="40E99974" w14:textId="77777777" w:rsidR="00F90BDC" w:rsidRDefault="00F90BDC"/>
    <w:p w14:paraId="5CB0C5F7" w14:textId="77777777" w:rsidR="00F90BDC" w:rsidRDefault="00F90BDC">
      <w:r xmlns:w="http://schemas.openxmlformats.org/wordprocessingml/2006/main">
        <w:t xml:space="preserve">2. جیمز 1: 2-4 "میرے بھائیو، جب آپ متنوع آزمائشوں میں پڑتے ہیں تو اس کو پوری خوشی میں شمار کریں؛ یہ جانتے ہوئے کہ آپ کے ایمان کی کوشش صبر کو کام دیتی ہے۔ لیکن صبر کو اپنا کامل کام کرنے دو، تاکہ تم کامل اور مکمل ہو جاؤ۔ کچھ نہیں چاہتے۔"</w:t>
      </w:r>
    </w:p>
    <w:p w14:paraId="04A771DF" w14:textId="77777777" w:rsidR="00F90BDC" w:rsidRDefault="00F90BDC"/>
    <w:p w14:paraId="26C82306" w14:textId="77777777" w:rsidR="00F90BDC" w:rsidRDefault="00F90BDC">
      <w:r xmlns:w="http://schemas.openxmlformats.org/wordprocessingml/2006/main">
        <w:t xml:space="preserve">اعمال 13:19 اور جب اُس نے کنعان کی سرزمین میں سات قوموں کو تباہ کر دیا تو اُس نے اُن کی زمین قرعہ ڈال کر اُن میں تقسیم کی۔</w:t>
      </w:r>
    </w:p>
    <w:p w14:paraId="66F45AB2" w14:textId="77777777" w:rsidR="00F90BDC" w:rsidRDefault="00F90BDC"/>
    <w:p w14:paraId="47483D60" w14:textId="77777777" w:rsidR="00F90BDC" w:rsidRDefault="00F90BDC">
      <w:r xmlns:w="http://schemas.openxmlformats.org/wordprocessingml/2006/main">
        <w:t xml:space="preserve">خدا نے کنعان کی سرزمین میں سات قوموں کو تباہ کر دیا اور بنی اسرائیل کو زمین الاٹ کر دی۔</w:t>
      </w:r>
    </w:p>
    <w:p w14:paraId="39675621" w14:textId="77777777" w:rsidR="00F90BDC" w:rsidRDefault="00F90BDC"/>
    <w:p w14:paraId="4C600A0D" w14:textId="77777777" w:rsidR="00F90BDC" w:rsidRDefault="00F90BDC">
      <w:r xmlns:w="http://schemas.openxmlformats.org/wordprocessingml/2006/main">
        <w:t xml:space="preserve">1. "خدا کے رزق کی طاقت"</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کے وعدوں کی وفا"</w:t>
      </w:r>
    </w:p>
    <w:p w14:paraId="6F5BFD59" w14:textId="77777777" w:rsidR="00F90BDC" w:rsidRDefault="00F90BDC"/>
    <w:p w14:paraId="371326F5" w14:textId="77777777" w:rsidR="00F90BDC" w:rsidRDefault="00F90BDC">
      <w:r xmlns:w="http://schemas.openxmlformats.org/wordprocessingml/2006/main">
        <w:t xml:space="preserve">1. استثنا 32: 8-9 "جب حق تعالیٰ نے قوموں کو ان کی میراث دی، جب اس نے تمام بنی نوع انسان کو تقسیم کیا، اس نے بنی اسرائیل کی تعداد کے مطابق قوموں کے لیے حدیں مقرر کیں۔ کیونکہ رب کا حصہ اس کے لوگ ہیں۔ یعقوب کو اس کی دی گئی میراث۔"</w:t>
      </w:r>
    </w:p>
    <w:p w14:paraId="74CA66EF" w14:textId="77777777" w:rsidR="00F90BDC" w:rsidRDefault="00F90BDC"/>
    <w:p w14:paraId="13DBC82D" w14:textId="77777777" w:rsidR="00F90BDC" w:rsidRDefault="00F90BDC">
      <w:r xmlns:w="http://schemas.openxmlformats.org/wordprocessingml/2006/main">
        <w:t xml:space="preserve">2. یشوع 21:43-45 "اور خداوند نے اسرائیل کو وہ تمام ملک دیا جو اس نے ان کے باپ دادا کو دینے کی قسم کھائی تھی، اور وہ اس پر قبضہ کر کے وہاں آباد ہو گئے۔ خداوند نے انہیں ہر طرف سے آرام دیا، جیسا کہ اس نے قسم کھائی تھی۔ اُن کے باپ دادا سے۔ اُن کے دشمنوں میں سے ایک بھی اُن کا مقابلہ نہ کر سکا، رب نے اُن کے تمام دشمنوں کو اُن کے حوالے کر دیا۔ اسرائیل سے رب کے تمام اچھے وعدوں میں سے ایک بھی پورا نہیں ہوا۔"</w:t>
      </w:r>
    </w:p>
    <w:p w14:paraId="719B28CE" w14:textId="77777777" w:rsidR="00F90BDC" w:rsidRDefault="00F90BDC"/>
    <w:p w14:paraId="68796B75" w14:textId="77777777" w:rsidR="00F90BDC" w:rsidRDefault="00F90BDC">
      <w:r xmlns:w="http://schemas.openxmlformats.org/wordprocessingml/2006/main">
        <w:t xml:space="preserve">اعمال 13:20 اور اُس کے بعد اُس نے اُن کو سموئیل نبی تک تقریباً ساڑھے چار سو سال کے لیے قاضی دے۔</w:t>
      </w:r>
    </w:p>
    <w:p w14:paraId="151C54D4" w14:textId="77777777" w:rsidR="00F90BDC" w:rsidRDefault="00F90BDC"/>
    <w:p w14:paraId="7AEEFD03" w14:textId="77777777" w:rsidR="00F90BDC" w:rsidRDefault="00F90BDC">
      <w:r xmlns:w="http://schemas.openxmlformats.org/wordprocessingml/2006/main">
        <w:t xml:space="preserve">خدا نے بنی اسرائیل کے لوگوں کو سموئیل نبی تک 450 سال تک ان پر حکومت کرنے کے لیے قاضی عطا کیے تھے۔</w:t>
      </w:r>
    </w:p>
    <w:p w14:paraId="3D6D5E8A" w14:textId="77777777" w:rsidR="00F90BDC" w:rsidRDefault="00F90BDC"/>
    <w:p w14:paraId="27D0B71D" w14:textId="77777777" w:rsidR="00F90BDC" w:rsidRDefault="00F90BDC">
      <w:r xmlns:w="http://schemas.openxmlformats.org/wordprocessingml/2006/main">
        <w:t xml:space="preserve">1. خدا کا رزق: اپنے لوگوں کے لئے خدا کے منصوبے کو سمجھنا</w:t>
      </w:r>
    </w:p>
    <w:p w14:paraId="0D0DAB5B" w14:textId="77777777" w:rsidR="00F90BDC" w:rsidRDefault="00F90BDC"/>
    <w:p w14:paraId="60737109" w14:textId="77777777" w:rsidR="00F90BDC" w:rsidRDefault="00F90BDC">
      <w:r xmlns:w="http://schemas.openxmlformats.org/wordprocessingml/2006/main">
        <w:t xml:space="preserve">2. اطاعت کی اہمیت: اسرائیل کی مثال سے سیکھنا</w:t>
      </w:r>
    </w:p>
    <w:p w14:paraId="47C46233" w14:textId="77777777" w:rsidR="00F90BDC" w:rsidRDefault="00F90BDC"/>
    <w:p w14:paraId="53F82900" w14:textId="77777777" w:rsidR="00F90BDC" w:rsidRDefault="00F90BDC">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7249C31B" w14:textId="77777777" w:rsidR="00F90BDC" w:rsidRDefault="00F90BDC"/>
    <w:p w14:paraId="12CEE869" w14:textId="77777777" w:rsidR="00F90BDC" w:rsidRDefault="00F90BDC">
      <w:r xmlns:w="http://schemas.openxmlformats.org/wordprocessingml/2006/main">
        <w:t xml:space="preserve">2. جوشوا 24:15 - اور اگر آپ کو یہوواہ کی خدمت کرنا برا لگتا ہے، تو آج آپ کو چن لیں کہ آپ کس کی خدمت کریں گے۔ خواہ وہ دیوتاؤں کی جن کی تمھارے باپ دادا نے پرستش کی جو سیلاب کے دوسری طرف تھے یا اموریوں کے دیوتاؤں کی جن کی سرزمین میں تم رہتے ہو لیکن جہاں تک میرا اور میرے گھرانے کا تعلق ہے ہم رب کی عبادت کریں گے۔</w:t>
      </w:r>
    </w:p>
    <w:p w14:paraId="26B6B287" w14:textId="77777777" w:rsidR="00F90BDC" w:rsidRDefault="00F90BDC"/>
    <w:p w14:paraId="49EBA93A" w14:textId="77777777" w:rsidR="00F90BDC" w:rsidRDefault="00F90BDC">
      <w:r xmlns:w="http://schemas.openxmlformats.org/wordprocessingml/2006/main">
        <w:t xml:space="preserve">جو بنیامین کے قبیلے کا </w:t>
      </w:r>
      <w:r xmlns:w="http://schemas.openxmlformats.org/wordprocessingml/2006/main">
        <w:t xml:space="preserve">آدمی تھا چالیس برس کے وقفے سے دے دیا ۔</w:t>
      </w:r>
      <w:r xmlns:w="http://schemas.openxmlformats.org/wordprocessingml/2006/main">
        <w:lastRenderedPageBreak xmlns:w="http://schemas.openxmlformats.org/wordprocessingml/2006/main"/>
      </w:r>
    </w:p>
    <w:p w14:paraId="70C7FB25" w14:textId="77777777" w:rsidR="00F90BDC" w:rsidRDefault="00F90BDC"/>
    <w:p w14:paraId="42FABBEB" w14:textId="77777777" w:rsidR="00F90BDC" w:rsidRDefault="00F90BDC">
      <w:r xmlns:w="http://schemas.openxmlformats.org/wordprocessingml/2006/main">
        <w:t xml:space="preserve">خُدا نے بنی اِسرائیل کو چالیس سال کے لیے بنیمین کے قبیلے سے ایک بادشاہ ساؤل دیا۔</w:t>
      </w:r>
    </w:p>
    <w:p w14:paraId="2807FB6B" w14:textId="77777777" w:rsidR="00F90BDC" w:rsidRDefault="00F90BDC"/>
    <w:p w14:paraId="5544F191" w14:textId="77777777" w:rsidR="00F90BDC" w:rsidRDefault="00F90BDC">
      <w:r xmlns:w="http://schemas.openxmlformats.org/wordprocessingml/2006/main">
        <w:t xml:space="preserve">1. خدا کی حاکمیت: بادشاہ کے تقرر میں خدا کی طاقت</w:t>
      </w:r>
    </w:p>
    <w:p w14:paraId="50F41C45" w14:textId="77777777" w:rsidR="00F90BDC" w:rsidRDefault="00F90BDC"/>
    <w:p w14:paraId="3FED5FAE" w14:textId="77777777" w:rsidR="00F90BDC" w:rsidRDefault="00F90BDC">
      <w:r xmlns:w="http://schemas.openxmlformats.org/wordprocessingml/2006/main">
        <w:t xml:space="preserve">2. اپنے لوگوں کو فراہم کرنے میں خدا کی بھلائی</w:t>
      </w:r>
    </w:p>
    <w:p w14:paraId="107C5D2C" w14:textId="77777777" w:rsidR="00F90BDC" w:rsidRDefault="00F90BDC"/>
    <w:p w14:paraId="0E0F14FD" w14:textId="77777777" w:rsidR="00F90BDC" w:rsidRDefault="00F90BDC">
      <w:r xmlns:w="http://schemas.openxmlformats.org/wordprocessingml/2006/main">
        <w:t xml:space="preserve">1. دانی ایل 4:35 - "اور زمین کے تمام باشندوں کو کچھ بھی نہیں سمجھا جاتا ہے: اور وہ آسمان کی فوج میں اور زمین کے باشندوں میں اپنی مرضی کے مطابق کرتا ہے: اور کوئی اس کا ہاتھ نہیں روک سکتا، یا کہتا ہے۔ اس کے پاس، تم کیا کرتے ہو؟"</w:t>
      </w:r>
    </w:p>
    <w:p w14:paraId="73A4E3A2" w14:textId="77777777" w:rsidR="00F90BDC" w:rsidRDefault="00F90BDC"/>
    <w:p w14:paraId="17BDA0C2" w14:textId="77777777" w:rsidR="00F90BDC" w:rsidRDefault="00F90BDC">
      <w:r xmlns:w="http://schemas.openxmlformats.org/wordprocessingml/2006/main">
        <w:t xml:space="preserve">2. زبور 25: 8-10 - "خُداوند نیک اور سیدھا ہے: اِس لیے وہ گنہگاروں کو راہ میں سکھائے گا۔ حلیموں کو عدالت میں رہنمائی کرے گا، اور حلیموں کو اپنی راہ سکھائے گا۔ رب کی تمام راہیں ہیں۔ رحم اور سچائی ان کے لیے جو اپنے عہد اور اس کی شہادتوں کی پاسداری کرتے ہیں۔"</w:t>
      </w:r>
    </w:p>
    <w:p w14:paraId="60CD0353" w14:textId="77777777" w:rsidR="00F90BDC" w:rsidRDefault="00F90BDC"/>
    <w:p w14:paraId="3405609E" w14:textId="77777777" w:rsidR="00F90BDC" w:rsidRDefault="00F90BDC">
      <w:r xmlns:w="http://schemas.openxmlformats.org/wordprocessingml/2006/main">
        <w:t xml:space="preserve">اعمال 13:22 اور جب اُس نے اُسے ہٹا دیا تو اُس نے داؤد کو اُن کا بادشاہ بنا دیا۔ جس کے بارے میں اس نے گواہی بھی دی اور کہا کہ میں نے یسّی کے بیٹے داؤد کو اپنے دل کے مطابق ایک آدمی پایا ہے جو میری تمام خواہشات کو پورا کرے گا۔</w:t>
      </w:r>
    </w:p>
    <w:p w14:paraId="4D586297" w14:textId="77777777" w:rsidR="00F90BDC" w:rsidRDefault="00F90BDC"/>
    <w:p w14:paraId="52CB28D9" w14:textId="77777777" w:rsidR="00F90BDC" w:rsidRDefault="00F90BDC">
      <w:r xmlns:w="http://schemas.openxmlformats.org/wordprocessingml/2006/main">
        <w:t xml:space="preserve">خدا نے داؤد کو ان کا بادشاہ منتخب کیا اور اس کی وفاداری اور فرمانبرداری کی گواہی دی۔</w:t>
      </w:r>
    </w:p>
    <w:p w14:paraId="56EAFF8C" w14:textId="77777777" w:rsidR="00F90BDC" w:rsidRDefault="00F90BDC"/>
    <w:p w14:paraId="105A7B39" w14:textId="77777777" w:rsidR="00F90BDC" w:rsidRDefault="00F90BDC">
      <w:r xmlns:w="http://schemas.openxmlformats.org/wordprocessingml/2006/main">
        <w:t xml:space="preserve">1: ہماری وفاداری اور خدا کی فرمانبرداری کا اجر ملے گا۔</w:t>
      </w:r>
    </w:p>
    <w:p w14:paraId="7A35F99E" w14:textId="77777777" w:rsidR="00F90BDC" w:rsidRDefault="00F90BDC"/>
    <w:p w14:paraId="03B62048" w14:textId="77777777" w:rsidR="00F90BDC" w:rsidRDefault="00F90BDC">
      <w:r xmlns:w="http://schemas.openxmlformats.org/wordprocessingml/2006/main">
        <w:t xml:space="preserve">2: خدا ہمیں ایک مقصد کے لیے چنتا ہے اور ہمیں اسے پورا کرنے کی کوشش کرنی چاہیے۔</w:t>
      </w:r>
    </w:p>
    <w:p w14:paraId="7D01239F" w14:textId="77777777" w:rsidR="00F90BDC" w:rsidRDefault="00F90BDC"/>
    <w:p w14:paraId="2FC0972E" w14:textId="77777777" w:rsidR="00F90BDC" w:rsidRDefault="00F90BDC">
      <w:r xmlns:w="http://schemas.openxmlformats.org/wordprocessingml/2006/main">
        <w:t xml:space="preserve">1: افسیوں 2:10 کیونکہ ہم اُس کی کاریگری ہیں، جو مسیح یسوع میں اچھے کاموں کے لیے پیدا کیے گئے ہیں، جنہیں خُدا نے پہلے ہی مقرر کر دیا ہے کہ ہم اُن پر چلیں۔</w:t>
      </w:r>
    </w:p>
    <w:p w14:paraId="0A74827A" w14:textId="77777777" w:rsidR="00F90BDC" w:rsidRDefault="00F90BDC"/>
    <w:p w14:paraId="32BE2FBA" w14:textId="77777777" w:rsidR="00F90BDC" w:rsidRDefault="00F90BDC">
      <w:r xmlns:w="http://schemas.openxmlformats.org/wordprocessingml/2006/main">
        <w:t xml:space="preserve">2: فلپیوں 2:13 کیونکہ یہ خُدا ہی ہے جو اپنی مرضی اور اپنی رضا کے لیے آپ دونوں میں کام کرتا ہے۔</w:t>
      </w:r>
    </w:p>
    <w:p w14:paraId="4539CF42" w14:textId="77777777" w:rsidR="00F90BDC" w:rsidRDefault="00F90BDC"/>
    <w:p w14:paraId="55D0E4E7" w14:textId="77777777" w:rsidR="00F90BDC" w:rsidRDefault="00F90BDC">
      <w:r xmlns:w="http://schemas.openxmlformats.org/wordprocessingml/2006/main">
        <w:t xml:space="preserve">اعمال 13:23 اس آدمی کی نسل میں سے خدا نے اپنے وعدے کے مطابق اسرائیل کے لیے ایک نجات دہندہ، یسوع کو اٹھایا۔</w:t>
      </w:r>
    </w:p>
    <w:p w14:paraId="49EA4829" w14:textId="77777777" w:rsidR="00F90BDC" w:rsidRDefault="00F90BDC"/>
    <w:p w14:paraId="3BDF295B" w14:textId="77777777" w:rsidR="00F90BDC" w:rsidRDefault="00F90BDC">
      <w:r xmlns:w="http://schemas.openxmlformats.org/wordprocessingml/2006/main">
        <w:t xml:space="preserve">خدا نے اپنے وعدے کے مطابق اسرائیل کو ایک نجات دہندہ، یسوع فراہم کیا ہے۔</w:t>
      </w:r>
    </w:p>
    <w:p w14:paraId="7B426770" w14:textId="77777777" w:rsidR="00F90BDC" w:rsidRDefault="00F90BDC"/>
    <w:p w14:paraId="3D873CA8" w14:textId="77777777" w:rsidR="00F90BDC" w:rsidRDefault="00F90BDC">
      <w:r xmlns:w="http://schemas.openxmlformats.org/wordprocessingml/2006/main">
        <w:t xml:space="preserve">1. "موعود نجات دہندہ: یسوع کا خدا کا تحفہ"</w:t>
      </w:r>
    </w:p>
    <w:p w14:paraId="082ED45F" w14:textId="77777777" w:rsidR="00F90BDC" w:rsidRDefault="00F90BDC"/>
    <w:p w14:paraId="0796041A" w14:textId="77777777" w:rsidR="00F90BDC" w:rsidRDefault="00F90BDC">
      <w:r xmlns:w="http://schemas.openxmlformats.org/wordprocessingml/2006/main">
        <w:t xml:space="preserve">2. "خُدا کا ناقابلِ شکست عہد: یسوع میں اُس کے وعدے کی تکمیل"</w:t>
      </w:r>
    </w:p>
    <w:p w14:paraId="212806C7" w14:textId="77777777" w:rsidR="00F90BDC" w:rsidRDefault="00F90BDC"/>
    <w:p w14:paraId="1798D604" w14:textId="77777777" w:rsidR="00F90BDC" w:rsidRDefault="00F90BDC">
      <w:r xmlns:w="http://schemas.openxmlformats.org/wordprocessingml/2006/main">
        <w:t xml:space="preserve">1. گلتیوں 3:16 - "اب ابراہیم اور اُس کی نسل سے وعدے کیے گئے تھے۔ اُس نے نہیں کہا، اور بیجوں کے لیے، جیسا کہ بہت سے ہیں؛ بلکہ ایک کے طور پر، اور تیری نسل کے لیے، جو مسیح ہے۔"</w:t>
      </w:r>
    </w:p>
    <w:p w14:paraId="5D570323" w14:textId="77777777" w:rsidR="00F90BDC" w:rsidRDefault="00F90BDC"/>
    <w:p w14:paraId="6E202B95" w14:textId="77777777" w:rsidR="00F90BDC" w:rsidRDefault="00F90BDC">
      <w:r xmlns:w="http://schemas.openxmlformats.org/wordprocessingml/2006/main">
        <w:t xml:space="preserve">2. یسعیاہ 9: 6-7 - "ہمارے لئے ایک بچہ پیدا ہوا ہے، ہمیں ایک بیٹا دیا گیا ہے: اور حکومت اس کے کندھے پر ہوگی: اور اس کا نام حیرت انگیز، مشیر، زبردست خدا، ابدی کہلائے گا باپ، امن کا شہزادہ، اس کی حکومت اور امن کے اضافے کی کوئی انتہا نہیں ہوگی، داؤد کے تخت پر، اور اس کی بادشاہی پر، اسے حکم دینے کے لیے، اور اسے عدالت اور انصاف کے ساتھ قائم کرنے کے لیے اب سے ہمیشہ کے لیے۔ رب الافواج کا جوش اس کو انجام دے گا۔"</w:t>
      </w:r>
    </w:p>
    <w:p w14:paraId="6334D31C" w14:textId="77777777" w:rsidR="00F90BDC" w:rsidRDefault="00F90BDC"/>
    <w:p w14:paraId="7C93CD3C" w14:textId="77777777" w:rsidR="00F90BDC" w:rsidRDefault="00F90BDC">
      <w:r xmlns:w="http://schemas.openxmlformats.org/wordprocessingml/2006/main">
        <w:t xml:space="preserve">اعمال 13:24 جب یوحنا نے اپنے آنے سے پہلے اسرائیل کے تمام لوگوں کو توبہ کے بپتسمہ کی منادی کی تھی۔</w:t>
      </w:r>
    </w:p>
    <w:p w14:paraId="4D355E7F" w14:textId="77777777" w:rsidR="00F90BDC" w:rsidRDefault="00F90BDC"/>
    <w:p w14:paraId="137716F7" w14:textId="77777777" w:rsidR="00F90BDC" w:rsidRDefault="00F90BDC">
      <w:r xmlns:w="http://schemas.openxmlformats.org/wordprocessingml/2006/main">
        <w:t xml:space="preserve">یوحنا نے یسوع کی آمد سے پہلے اسرائیل کے لوگوں کو توبہ کا پیغام سنایا۔</w:t>
      </w:r>
    </w:p>
    <w:p w14:paraId="5AB8B9A0" w14:textId="77777777" w:rsidR="00F90BDC" w:rsidRDefault="00F90BDC"/>
    <w:p w14:paraId="7BB61C4B" w14:textId="77777777" w:rsidR="00F90BDC" w:rsidRDefault="00F90BDC">
      <w:r xmlns:w="http://schemas.openxmlformats.org/wordprocessingml/2006/main">
        <w:t xml:space="preserve">1. توبہ کی طاقت: تبدیلی کی دعوت</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توبہ کا پیغام: عمل کی دعوت</w:t>
      </w:r>
    </w:p>
    <w:p w14:paraId="423A34BD" w14:textId="77777777" w:rsidR="00F90BDC" w:rsidRDefault="00F90BDC"/>
    <w:p w14:paraId="4E060E8E" w14:textId="77777777" w:rsidR="00F90BDC" w:rsidRDefault="00F90BDC">
      <w:r xmlns:w="http://schemas.openxmlformats.org/wordprocessingml/2006/main">
        <w:t xml:space="preserve">1. یرمیاہ 31:18-20 - میں نے یقیناً افرائیم کو اس طرح ماتم کرتے ہوئے سنا ہے۔ تُو نے مجھے سزا دی، اور مجھے سزا دی گئی، اُس بیل کی مانند جو جوئے کے عادی نہ ہو۔ کیونکہ تُو رب میرا خدا ہے۔</w:t>
      </w:r>
    </w:p>
    <w:p w14:paraId="59692A89" w14:textId="77777777" w:rsidR="00F90BDC" w:rsidRDefault="00F90BDC"/>
    <w:p w14:paraId="3291B884" w14:textId="77777777" w:rsidR="00F90BDC" w:rsidRDefault="00F90BDC">
      <w:r xmlns:w="http://schemas.openxmlformats.org/wordprocessingml/2006/main">
        <w:t xml:space="preserve">2. لوقا 5:31-32 - اور یسوع نے جواب میں ان سے کہا، جو تندرست ہیں انہیں طبیب کی ضرورت نہیں ہے۔ لیکن وہ جو بیمار ہیں۔ میں راستبازوں کو نہیں بلکہ گنہگاروں کو توبہ کے لیے بلانے آیا ہوں۔</w:t>
      </w:r>
    </w:p>
    <w:p w14:paraId="1B606544" w14:textId="77777777" w:rsidR="00F90BDC" w:rsidRDefault="00F90BDC"/>
    <w:p w14:paraId="5C1995DA" w14:textId="77777777" w:rsidR="00F90BDC" w:rsidRDefault="00F90BDC">
      <w:r xmlns:w="http://schemas.openxmlformats.org/wordprocessingml/2006/main">
        <w:t xml:space="preserve">اعمال 13:25 اور جب یوحنا نے اپنا راستہ پورا کیا تو اس نے کہا، تم مجھے کون سمجھتے ہو؟ میں وہ نہیں ہوں۔ لیکن دیکھو میرے بعد ایک آنے والا ہے جس کے پاؤں کے جوتے میں کھولنے کے لائق نہیں۔</w:t>
      </w:r>
    </w:p>
    <w:p w14:paraId="5C96B638" w14:textId="77777777" w:rsidR="00F90BDC" w:rsidRDefault="00F90BDC"/>
    <w:p w14:paraId="1CD95D02" w14:textId="77777777" w:rsidR="00F90BDC" w:rsidRDefault="00F90BDC">
      <w:r xmlns:w="http://schemas.openxmlformats.org/wordprocessingml/2006/main">
        <w:t xml:space="preserve">یوحنا بپتسمہ دینے والے نے یسوع کو مسیحا اور اس کا عاجز خادم تسلیم کیا۔</w:t>
      </w:r>
    </w:p>
    <w:p w14:paraId="59D1E752" w14:textId="77777777" w:rsidR="00F90BDC" w:rsidRDefault="00F90BDC"/>
    <w:p w14:paraId="64A42D92" w14:textId="77777777" w:rsidR="00F90BDC" w:rsidRDefault="00F90BDC">
      <w:r xmlns:w="http://schemas.openxmlformats.org/wordprocessingml/2006/main">
        <w:t xml:space="preserve">1. ہم یوحنا بپتسمہ دینے والے کی طرح یسوع کو مسیحا کے طور پر کیسے پہچان سکتے ہیں اور عاجزی سے اس کی خدمت کر سکتے ہیں؟</w:t>
      </w:r>
    </w:p>
    <w:p w14:paraId="097532C1" w14:textId="77777777" w:rsidR="00F90BDC" w:rsidRDefault="00F90BDC"/>
    <w:p w14:paraId="7028BB20" w14:textId="77777777" w:rsidR="00F90BDC" w:rsidRDefault="00F90BDC">
      <w:r xmlns:w="http://schemas.openxmlformats.org/wordprocessingml/2006/main">
        <w:t xml:space="preserve">2. یسوع کے پاؤں کے جوتے ڈھیلے کرنے کے لائق ہونے کا کیا مطلب ہے؟</w:t>
      </w:r>
    </w:p>
    <w:p w14:paraId="659FB07C" w14:textId="77777777" w:rsidR="00F90BDC" w:rsidRDefault="00F90BDC"/>
    <w:p w14:paraId="3A427A9C" w14:textId="77777777" w:rsidR="00F90BDC" w:rsidRDefault="00F90BDC">
      <w:r xmlns:w="http://schemas.openxmlformats.org/wordprocessingml/2006/main">
        <w:t xml:space="preserve">1. میتھیو 3: 11-12 - "میں تمہیں توبہ کے لیے پانی سے بپتسمہ دیتا ہوں، لیکن جو میرے بعد آنے والا ہے وہ مجھ سے زیادہ طاقتور ہے، جس کے جوتے اٹھانے کے لائق نہیں ہوں، وہ تمہیں روح القدس اور آگ سے بپتسمہ دے گا۔</w:t>
      </w:r>
    </w:p>
    <w:p w14:paraId="23668C4A" w14:textId="77777777" w:rsidR="00F90BDC" w:rsidRDefault="00F90BDC"/>
    <w:p w14:paraId="3020AFA7" w14:textId="77777777" w:rsidR="00F90BDC" w:rsidRDefault="00F90BDC">
      <w:r xmlns:w="http://schemas.openxmlformats.org/wordprocessingml/2006/main">
        <w:t xml:space="preserve">2. فلپیوں 2: 5-8 - آپس میں یہ ذہن رکھو، جو مسیح یسوع میں تمہارا ہے، جس نے اگرچہ وہ خدا کی شکل میں تھا، خدا کے ساتھ برابری کو پکڑنے والی چیز نہ سمجھا، بلکہ اپنے آپ کو خالی کر دیا۔ نوکر کی شکل اختیار کرنا، مردوں کی شکل میں پیدا ہونا۔ اور انسانی شکل میں پائے جانے کے بعد، اس نے موت تک، یہاں تک کہ صلیب پر موت تک فرمانبردار ہو کر اپنے آپ کو عاجز کیا۔</w:t>
      </w:r>
    </w:p>
    <w:p w14:paraId="70FF590E" w14:textId="77777777" w:rsidR="00F90BDC" w:rsidRDefault="00F90BDC"/>
    <w:p w14:paraId="0F08618E" w14:textId="77777777" w:rsidR="00F90BDC" w:rsidRDefault="00F90BDC">
      <w:r xmlns:w="http://schemas.openxmlformats.org/wordprocessingml/2006/main">
        <w:t xml:space="preserve">اعمال 13:26 اے مردو اور بھائیو، ابراہیم کی نسل کے بچے، اور تم میں سے جو کوئی </w:t>
      </w:r>
      <w:r xmlns:w="http://schemas.openxmlformats.org/wordprocessingml/2006/main">
        <w:lastRenderedPageBreak xmlns:w="http://schemas.openxmlformats.org/wordprocessingml/2006/main"/>
      </w:r>
      <w:r xmlns:w="http://schemas.openxmlformats.org/wordprocessingml/2006/main">
        <w:t xml:space="preserve">خدا سے ڈرتا ہے، اس نجات کا کلام تم پر بھیجا گیا ہے۔</w:t>
      </w:r>
    </w:p>
    <w:p w14:paraId="4F93349D" w14:textId="77777777" w:rsidR="00F90BDC" w:rsidRDefault="00F90BDC"/>
    <w:p w14:paraId="5D56556F" w14:textId="77777777" w:rsidR="00F90BDC" w:rsidRDefault="00F90BDC">
      <w:r xmlns:w="http://schemas.openxmlformats.org/wordprocessingml/2006/main">
        <w:t xml:space="preserve">یہ حوالہ خدا کے بارے میں ہے کہ وہ نجات کا کلام اُن لوگوں کو بھیجتا ہے جو اُس سے ڈرتے ہیں، خاص طور پر ابراہیم کے ذخیرے کی اولاد۔</w:t>
      </w:r>
    </w:p>
    <w:p w14:paraId="54185A77" w14:textId="77777777" w:rsidR="00F90BDC" w:rsidRDefault="00F90BDC"/>
    <w:p w14:paraId="45536A96" w14:textId="77777777" w:rsidR="00F90BDC" w:rsidRDefault="00F90BDC">
      <w:r xmlns:w="http://schemas.openxmlformats.org/wordprocessingml/2006/main">
        <w:t xml:space="preserve">1. "نجات کا نہ بدلنے والا کلام"</w:t>
      </w:r>
    </w:p>
    <w:p w14:paraId="2C2CD0CA" w14:textId="77777777" w:rsidR="00F90BDC" w:rsidRDefault="00F90BDC"/>
    <w:p w14:paraId="4E52961F" w14:textId="77777777" w:rsidR="00F90BDC" w:rsidRDefault="00F90BDC">
      <w:r xmlns:w="http://schemas.openxmlformats.org/wordprocessingml/2006/main">
        <w:t xml:space="preserve">2. "ابراہیم کے بچوں کی پکار"</w:t>
      </w:r>
    </w:p>
    <w:p w14:paraId="5155FAB4" w14:textId="77777777" w:rsidR="00F90BDC" w:rsidRDefault="00F90BDC"/>
    <w:p w14:paraId="6A7FA441" w14:textId="77777777" w:rsidR="00F90BDC" w:rsidRDefault="00F90BDC">
      <w:r xmlns:w="http://schemas.openxmlformats.org/wordprocessingml/2006/main">
        <w:t xml:space="preserve">1. رومیوں 10:13 - "کیونکہ جو کوئی خداوند کا نام لے گا وہ نجات پائے گا۔"</w:t>
      </w:r>
    </w:p>
    <w:p w14:paraId="3DCD3BCA" w14:textId="77777777" w:rsidR="00F90BDC" w:rsidRDefault="00F90BDC"/>
    <w:p w14:paraId="057B76A0" w14:textId="77777777" w:rsidR="00F90BDC" w:rsidRDefault="00F90BDC">
      <w:r xmlns:w="http://schemas.openxmlformats.org/wordprocessingml/2006/main">
        <w:t xml:space="preserve">2. زبور 33:18 - "دیکھو، رب کی نظر اُن پر ہے جو اُس سے ڈرتے ہیں، اُن پر جو اُس کی رحمت کی امید رکھتے ہیں۔"</w:t>
      </w:r>
    </w:p>
    <w:p w14:paraId="6C827B1D" w14:textId="77777777" w:rsidR="00F90BDC" w:rsidRDefault="00F90BDC"/>
    <w:p w14:paraId="64BA0111" w14:textId="77777777" w:rsidR="00F90BDC" w:rsidRDefault="00F90BDC">
      <w:r xmlns:w="http://schemas.openxmlformats.org/wordprocessingml/2006/main">
        <w:t xml:space="preserve">اعمال 13:27 کیونکہ یروشلیم کے رہنے والوں اور اُن کے حکمرانوں نے اِس لیے کہ وہ اُسے نہیں جانتے تھے اور نہ ہی اُن نبیوں کی آوازیں جو ہر سبت کے دن پڑھی جاتی ہیں، اُنہوں نے اُس کی مذمت کرنے میں اُن کو پورا کیا ہے۔</w:t>
      </w:r>
    </w:p>
    <w:p w14:paraId="4EC7DAFE" w14:textId="77777777" w:rsidR="00F90BDC" w:rsidRDefault="00F90BDC"/>
    <w:p w14:paraId="642918BD" w14:textId="77777777" w:rsidR="00F90BDC" w:rsidRDefault="00F90BDC">
      <w:r xmlns:w="http://schemas.openxmlformats.org/wordprocessingml/2006/main">
        <w:t xml:space="preserve">یروشلم کے لوگوں نے، بشمول ان کے حکمرانوں نے، نبیوں کے الفاظ کو سمجھے بغیر عیسیٰ کی مذمت کی، جو سبت کے دن پڑھے گئے تھے۔</w:t>
      </w:r>
    </w:p>
    <w:p w14:paraId="17A6FC08" w14:textId="77777777" w:rsidR="00F90BDC" w:rsidRDefault="00F90BDC"/>
    <w:p w14:paraId="7C1F6B8F" w14:textId="77777777" w:rsidR="00F90BDC" w:rsidRDefault="00F90BDC">
      <w:r xmlns:w="http://schemas.openxmlformats.org/wordprocessingml/2006/main">
        <w:t xml:space="preserve">1: خدا کا کلام آج بھی متعلقہ ہے، اور درست فیصلے کرنے کے لیے صحیفے کی پیشین گوئیوں اور پیغامات کو سمجھنا ضروری ہے۔</w:t>
      </w:r>
    </w:p>
    <w:p w14:paraId="5C6E570A" w14:textId="77777777" w:rsidR="00F90BDC" w:rsidRDefault="00F90BDC"/>
    <w:p w14:paraId="100E11D9" w14:textId="77777777" w:rsidR="00F90BDC" w:rsidRDefault="00F90BDC">
      <w:r xmlns:w="http://schemas.openxmlformats.org/wordprocessingml/2006/main">
        <w:t xml:space="preserve">2: جس طرح یروشلم کے لوگ صحیفے کی پیشین گوئیوں کو سمجھنے میں ناکام رہے اور یسوع کی مذمت کی، اس بات کو یقینی بنانا ضروری ہے کہ آج ہم اپنے فیصلوں میں ایسی غلطیاں نہیں کر رہے ہیں۔</w:t>
      </w:r>
    </w:p>
    <w:p w14:paraId="06CF64F0" w14:textId="77777777" w:rsidR="00F90BDC" w:rsidRDefault="00F90BDC"/>
    <w:p w14:paraId="5D5FFA04" w14:textId="77777777" w:rsidR="00F90BDC" w:rsidRDefault="00F90BDC">
      <w:r xmlns:w="http://schemas.openxmlformats.org/wordprocessingml/2006/main">
        <w:t xml:space="preserve">1: یسعیاہ 53:1-5 - کس نے ہماری رپورٹ پر یقین کیا؟ اور رب کا بازو کس پر ظاہر ہوا؟</w:t>
      </w:r>
    </w:p>
    <w:p w14:paraId="46075973" w14:textId="77777777" w:rsidR="00F90BDC" w:rsidRDefault="00F90BDC"/>
    <w:p w14:paraId="22FF5D22" w14:textId="77777777" w:rsidR="00F90BDC" w:rsidRDefault="00F90BDC">
      <w:r xmlns:w="http://schemas.openxmlformats.org/wordprocessingml/2006/main">
        <w:t xml:space="preserve">2: رومیوں 10:14-17 - پھر وہ اسے کیسے پکاریں گے جس پر وہ ایمان نہیں لائے؟ اور وہ اس پر کیسے یقین کریں گے جس کے بارے میں انہوں نے نہیں سنا؟ اور وہ بغیر مبلغ کے کیسے سنیں گے؟</w:t>
      </w:r>
    </w:p>
    <w:p w14:paraId="39A4985A" w14:textId="77777777" w:rsidR="00F90BDC" w:rsidRDefault="00F90BDC"/>
    <w:p w14:paraId="7A75749B" w14:textId="77777777" w:rsidR="00F90BDC" w:rsidRDefault="00F90BDC">
      <w:r xmlns:w="http://schemas.openxmlformats.org/wordprocessingml/2006/main">
        <w:t xml:space="preserve">اعمال 13:28 اور اگرچہ اُنہوں نے اُس میں موت کا کوئی سبب نہ پایا تو بھی اُنہوں نے پیلاطس سے چاہا کہ اُسے قتل کر دیا جائے۔</w:t>
      </w:r>
    </w:p>
    <w:p w14:paraId="07075C31" w14:textId="77777777" w:rsidR="00F90BDC" w:rsidRDefault="00F90BDC"/>
    <w:p w14:paraId="40687D45" w14:textId="77777777" w:rsidR="00F90BDC" w:rsidRDefault="00F90BDC">
      <w:r xmlns:w="http://schemas.openxmlformats.org/wordprocessingml/2006/main">
        <w:t xml:space="preserve">یہودیوں نے یسوع پر الزام لگایا کہ اس نے جرم کیا ہے، لیکن پیلاطس نے اس میں کوئی قصور نہیں پایا۔ اس کے باوجود، یہودیوں نے پیلاطس سے کہا کہ وہ اسے مصلوب کرے۔</w:t>
      </w:r>
    </w:p>
    <w:p w14:paraId="039AA61F" w14:textId="77777777" w:rsidR="00F90BDC" w:rsidRDefault="00F90BDC"/>
    <w:p w14:paraId="5EE3B5DF" w14:textId="77777777" w:rsidR="00F90BDC" w:rsidRDefault="00F90BDC">
      <w:r xmlns:w="http://schemas.openxmlformats.org/wordprocessingml/2006/main">
        <w:t xml:space="preserve">1. "جھوٹے الزامات کا خطرہ"</w:t>
      </w:r>
    </w:p>
    <w:p w14:paraId="60C51835" w14:textId="77777777" w:rsidR="00F90BDC" w:rsidRDefault="00F90BDC"/>
    <w:p w14:paraId="043E8E30" w14:textId="77777777" w:rsidR="00F90BDC" w:rsidRDefault="00F90BDC">
      <w:r xmlns:w="http://schemas.openxmlformats.org/wordprocessingml/2006/main">
        <w:t xml:space="preserve">2. "کفر کی طاقت"</w:t>
      </w:r>
    </w:p>
    <w:p w14:paraId="6EE16E3F" w14:textId="77777777" w:rsidR="00F90BDC" w:rsidRDefault="00F90BDC"/>
    <w:p w14:paraId="594F6A89" w14:textId="77777777" w:rsidR="00F90BDC" w:rsidRDefault="00F90BDC">
      <w:r xmlns:w="http://schemas.openxmlformats.org/wordprocessingml/2006/main">
        <w:t xml:space="preserve">1. میتھیو 27:17-26 - پیلاطس نے یسوع کی رہائی کی کوشش کی۔</w:t>
      </w:r>
    </w:p>
    <w:p w14:paraId="56B6E927" w14:textId="77777777" w:rsidR="00F90BDC" w:rsidRDefault="00F90BDC"/>
    <w:p w14:paraId="421B5FC6" w14:textId="77777777" w:rsidR="00F90BDC" w:rsidRDefault="00F90BDC">
      <w:r xmlns:w="http://schemas.openxmlformats.org/wordprocessingml/2006/main">
        <w:t xml:space="preserve">2. یوحنا 19:1-16 - پیلاطس کا عیسیٰ کو مصلوب کرنے کا فیصلہ</w:t>
      </w:r>
    </w:p>
    <w:p w14:paraId="2F360A45" w14:textId="77777777" w:rsidR="00F90BDC" w:rsidRDefault="00F90BDC"/>
    <w:p w14:paraId="4734BCA7" w14:textId="77777777" w:rsidR="00F90BDC" w:rsidRDefault="00F90BDC">
      <w:r xmlns:w="http://schemas.openxmlformats.org/wordprocessingml/2006/main">
        <w:t xml:space="preserve">اعمال 13:29 اور جب اُنہوں نے اُس کے بارے میں جو کچھ لکھا تھا وہ سب پورا کر کے اُسے درخت سے اُتار کر ایک قبر میں رکھ دیا۔</w:t>
      </w:r>
    </w:p>
    <w:p w14:paraId="4D36265D" w14:textId="77777777" w:rsidR="00F90BDC" w:rsidRDefault="00F90BDC"/>
    <w:p w14:paraId="316A9381" w14:textId="77777777" w:rsidR="00F90BDC" w:rsidRDefault="00F90BDC">
      <w:r xmlns:w="http://schemas.openxmlformats.org/wordprocessingml/2006/main">
        <w:t xml:space="preserve">لوگوں نے یسوع کے بارے میں لکھی ہوئی ہر چیز کو پورا کیا اور اسے ایک قبر میں رکھ دیا۔</w:t>
      </w:r>
    </w:p>
    <w:p w14:paraId="60A98DE8" w14:textId="77777777" w:rsidR="00F90BDC" w:rsidRDefault="00F90BDC"/>
    <w:p w14:paraId="63B5F983" w14:textId="77777777" w:rsidR="00F90BDC" w:rsidRDefault="00F90BDC">
      <w:r xmlns:w="http://schemas.openxmlformats.org/wordprocessingml/2006/main">
        <w:t xml:space="preserve">1. یسوع کی اپنی موت اور قیامت کے ذریعے باپ کی مرضی کے ساتھ وفاداری</w:t>
      </w:r>
    </w:p>
    <w:p w14:paraId="5731F692" w14:textId="77777777" w:rsidR="00F90BDC" w:rsidRDefault="00F90BDC"/>
    <w:p w14:paraId="32CD3307" w14:textId="77777777" w:rsidR="00F90BDC" w:rsidRDefault="00F90BDC">
      <w:r xmlns:w="http://schemas.openxmlformats.org/wordprocessingml/2006/main">
        <w:t xml:space="preserve">2. نجات لانے کے لیے یسوع کی قربانی کی موت اور تدفین کی طاقت۔</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کرنتھیوں 15: 3-4 - "کیونکہ میں نے سب سے پہلے آپ کو وہ چیز سونپ دی جو مجھے بھی ملی تھی: کہ مسیح صحیفوں کے مطابق ہمارے گناہوں کے لئے مر گیا، اور وہ دفن ہوا، اور وہ تیسرے دن جی اُٹھا۔ صحیفوں کے مطابق۔"</w:t>
      </w:r>
    </w:p>
    <w:p w14:paraId="1C1AD6C3" w14:textId="77777777" w:rsidR="00F90BDC" w:rsidRDefault="00F90BDC"/>
    <w:p w14:paraId="4CADC13E" w14:textId="77777777" w:rsidR="00F90BDC" w:rsidRDefault="00F90BDC">
      <w:r xmlns:w="http://schemas.openxmlformats.org/wordprocessingml/2006/main">
        <w:t xml:space="preserve">2. رومیوں 4:25 - "جو ہمارے گناہوں کی وجہ سے پکڑا گیا تھا، اور ہمارے جواز کی وجہ سے اٹھایا گیا تھا۔"</w:t>
      </w:r>
    </w:p>
    <w:p w14:paraId="40DB4F86" w14:textId="77777777" w:rsidR="00F90BDC" w:rsidRDefault="00F90BDC"/>
    <w:p w14:paraId="3886A604" w14:textId="77777777" w:rsidR="00F90BDC" w:rsidRDefault="00F90BDC">
      <w:r xmlns:w="http://schemas.openxmlformats.org/wordprocessingml/2006/main">
        <w:t xml:space="preserve">اعمال 13:30 لیکن خدا نے اسے مردوں میں سے زندہ کیا:</w:t>
      </w:r>
    </w:p>
    <w:p w14:paraId="209BB53B" w14:textId="77777777" w:rsidR="00F90BDC" w:rsidRDefault="00F90BDC"/>
    <w:p w14:paraId="108460BE" w14:textId="77777777" w:rsidR="00F90BDC" w:rsidRDefault="00F90BDC">
      <w:r xmlns:w="http://schemas.openxmlformats.org/wordprocessingml/2006/main">
        <w:t xml:space="preserve">اعمال 13 میں پولس یسوع کے جی اٹھنے کی بات کرتا ہے۔</w:t>
      </w:r>
    </w:p>
    <w:p w14:paraId="4180175D" w14:textId="77777777" w:rsidR="00F90BDC" w:rsidRDefault="00F90BDC"/>
    <w:p w14:paraId="6A0D296B" w14:textId="77777777" w:rsidR="00F90BDC" w:rsidRDefault="00F90BDC">
      <w:r xmlns:w="http://schemas.openxmlformats.org/wordprocessingml/2006/main">
        <w:t xml:space="preserve">1. یسوع کے جی اٹھنے کی طاقت: بحران کے وقت میں ہماری امید</w:t>
      </w:r>
    </w:p>
    <w:p w14:paraId="15FAD786" w14:textId="77777777" w:rsidR="00F90BDC" w:rsidRDefault="00F90BDC"/>
    <w:p w14:paraId="532AE780" w14:textId="77777777" w:rsidR="00F90BDC" w:rsidRDefault="00F90BDC">
      <w:r xmlns:w="http://schemas.openxmlformats.org/wordprocessingml/2006/main">
        <w:t xml:space="preserve">2. یسوع کا جی اٹھنا: تاریخ کا اہم موڑ</w:t>
      </w:r>
    </w:p>
    <w:p w14:paraId="2FFFFFB4" w14:textId="77777777" w:rsidR="00F90BDC" w:rsidRDefault="00F90BDC"/>
    <w:p w14:paraId="0B016CF1" w14:textId="77777777" w:rsidR="00F90BDC" w:rsidRDefault="00F90BDC">
      <w:r xmlns:w="http://schemas.openxmlformats.org/wordprocessingml/2006/main">
        <w:t xml:space="preserve">1. رومیوں 6:4-11 - مسیح کی موت اور جی اُٹھنا ایک نئی زندگی کے راستے کے طور پر۔</w:t>
      </w:r>
    </w:p>
    <w:p w14:paraId="50BD1724" w14:textId="77777777" w:rsidR="00F90BDC" w:rsidRDefault="00F90BDC"/>
    <w:p w14:paraId="012DA5C3" w14:textId="77777777" w:rsidR="00F90BDC" w:rsidRDefault="00F90BDC">
      <w:r xmlns:w="http://schemas.openxmlformats.org/wordprocessingml/2006/main">
        <w:t xml:space="preserve">2. کلسیوں 2:12-15 - موت پر فتح میں یسوع کے جی اٹھنے کی طاقت۔</w:t>
      </w:r>
    </w:p>
    <w:p w14:paraId="4F3CC99C" w14:textId="77777777" w:rsidR="00F90BDC" w:rsidRDefault="00F90BDC"/>
    <w:p w14:paraId="6A0F401C" w14:textId="77777777" w:rsidR="00F90BDC" w:rsidRDefault="00F90BDC">
      <w:r xmlns:w="http://schemas.openxmlformats.org/wordprocessingml/2006/main">
        <w:t xml:space="preserve">اعمال 13:31 اور وہ اُن میں سے بہت دنوں تک نظر آیا جو اُس کے ساتھ گلیل سے یروشلیم تک آئے تھے جو لوگوں کے سامنے اُس کے گواہ ہیں۔</w:t>
      </w:r>
    </w:p>
    <w:p w14:paraId="661B60B0" w14:textId="77777777" w:rsidR="00F90BDC" w:rsidRDefault="00F90BDC"/>
    <w:p w14:paraId="43593D11" w14:textId="77777777" w:rsidR="00F90BDC" w:rsidRDefault="00F90BDC">
      <w:r xmlns:w="http://schemas.openxmlformats.org/wordprocessingml/2006/main">
        <w:t xml:space="preserve">پولس کی تعلیمات کا مشاہدہ ان لوگوں نے کیا جو اس کے ساتھ گلیل سے یروشلم تک سفر کر چکے تھے۔</w:t>
      </w:r>
    </w:p>
    <w:p w14:paraId="51889C0D" w14:textId="77777777" w:rsidR="00F90BDC" w:rsidRDefault="00F90BDC"/>
    <w:p w14:paraId="00D787A0" w14:textId="77777777" w:rsidR="00F90BDC" w:rsidRDefault="00F90BDC">
      <w:r xmlns:w="http://schemas.openxmlformats.org/wordprocessingml/2006/main">
        <w:t xml:space="preserve">1. خدا کا کلام گواہوں کے ذریعے ثابت ہوتا ہے۔</w:t>
      </w:r>
    </w:p>
    <w:p w14:paraId="677AC3FD" w14:textId="77777777" w:rsidR="00F90BDC" w:rsidRDefault="00F90BDC"/>
    <w:p w14:paraId="6BBDA9F5" w14:textId="77777777" w:rsidR="00F90BDC" w:rsidRDefault="00F90BDC">
      <w:r xmlns:w="http://schemas.openxmlformats.org/wordprocessingml/2006/main">
        <w:t xml:space="preserve">2. ایسی زندگی گزارنا جو مسیح کے لیے گواہی دیتی ہے۔</w:t>
      </w:r>
    </w:p>
    <w:p w14:paraId="662E1AA1" w14:textId="77777777" w:rsidR="00F90BDC" w:rsidRDefault="00F90BDC"/>
    <w:p w14:paraId="11C091CB" w14:textId="77777777" w:rsidR="00F90BDC" w:rsidRDefault="00F90BDC">
      <w:r xmlns:w="http://schemas.openxmlformats.org/wordprocessingml/2006/main">
        <w:t xml:space="preserve">1. میتھیو 28:19-20 "اس لیے جاؤ اور تمام قوموں کو شاگرد بناؤ، انہیں باپ اور بیٹے اور روح القدس کے نام سے بپتسمہ دو، اور ان کو سکھاؤ کہ ہر وہ چیز مانو جس کا میں نے تمہیں حکم دیا ہے۔ اور یقیناً میں آپ کے ساتھ ہوں، عمر کے آخر تک۔"</w:t>
      </w:r>
    </w:p>
    <w:p w14:paraId="23A5E387" w14:textId="77777777" w:rsidR="00F90BDC" w:rsidRDefault="00F90BDC"/>
    <w:p w14:paraId="2E167029" w14:textId="77777777" w:rsidR="00F90BDC" w:rsidRDefault="00F90BDC">
      <w:r xmlns:w="http://schemas.openxmlformats.org/wordprocessingml/2006/main">
        <w:t xml:space="preserve">2. عبرانیوں 12:1 "چونکہ ہم گواہوں کے اتنے بڑے بادل سے گھرے ہوئے ہیں، آئیے ہم ہر اس چیز کو پھینک دیں جو رکاوٹ بنتی ہے اور اس گناہ کو جو اتنی آسانی سے پھنس جاتی ہے۔ اور ہمیں ثابت قدمی کے ساتھ دوڑنا ہے جو ہمارے لیے نشان زد ہے۔</w:t>
      </w:r>
    </w:p>
    <w:p w14:paraId="2DD99EA0" w14:textId="77777777" w:rsidR="00F90BDC" w:rsidRDefault="00F90BDC"/>
    <w:p w14:paraId="10A72FC7" w14:textId="77777777" w:rsidR="00F90BDC" w:rsidRDefault="00F90BDC">
      <w:r xmlns:w="http://schemas.openxmlformats.org/wordprocessingml/2006/main">
        <w:t xml:space="preserve">اعمال 13:32 اور ہم آپ کو خوشخبری سناتے ہیں کہ وہ وعدہ جو باپ دادا سے کیا گیا تھا۔</w:t>
      </w:r>
    </w:p>
    <w:p w14:paraId="78E09BFD" w14:textId="77777777" w:rsidR="00F90BDC" w:rsidRDefault="00F90BDC"/>
    <w:p w14:paraId="5BCD29AD" w14:textId="77777777" w:rsidR="00F90BDC" w:rsidRDefault="00F90BDC">
      <w:r xmlns:w="http://schemas.openxmlformats.org/wordprocessingml/2006/main">
        <w:t xml:space="preserve">خُدا نے یسوع مسیح کے ذریعے باپ دادا سے اپنا وعدہ پورا کیا۔</w:t>
      </w:r>
    </w:p>
    <w:p w14:paraId="68C4B9EC" w14:textId="77777777" w:rsidR="00F90BDC" w:rsidRDefault="00F90BDC"/>
    <w:p w14:paraId="5E1D7809" w14:textId="77777777" w:rsidR="00F90BDC" w:rsidRDefault="00F90BDC">
      <w:r xmlns:w="http://schemas.openxmlformats.org/wordprocessingml/2006/main">
        <w:t xml:space="preserve">1: یسوع مسیح کے ذریعے نجات کا خدا کا وعدہ</w:t>
      </w:r>
    </w:p>
    <w:p w14:paraId="2B92E14A" w14:textId="77777777" w:rsidR="00F90BDC" w:rsidRDefault="00F90BDC"/>
    <w:p w14:paraId="3CD99C90" w14:textId="77777777" w:rsidR="00F90BDC" w:rsidRDefault="00F90BDC">
      <w:r xmlns:w="http://schemas.openxmlformats.org/wordprocessingml/2006/main">
        <w:t xml:space="preserve">2: یسوع مسیح میں فضل اور مخلصی کا تحفہ</w:t>
      </w:r>
    </w:p>
    <w:p w14:paraId="03582180" w14:textId="77777777" w:rsidR="00F90BDC" w:rsidRDefault="00F90BDC"/>
    <w:p w14:paraId="6709CF2A" w14:textId="77777777" w:rsidR="00F90BDC" w:rsidRDefault="00F90BDC">
      <w:r xmlns:w="http://schemas.openxmlformats.org/wordprocessingml/2006/main">
        <w:t xml:space="preserve">1: رومیوں 3:23-24 - کیونکہ سب نے گناہ کیا ہے اور خدا کے جلال سے محروم ہیں، اور اُس کے فضل سے بطور تحفہ، اُس مخلصی کے ذریعے جو مسیح یسوع میں ہے۔</w:t>
      </w:r>
    </w:p>
    <w:p w14:paraId="7E5D69C7" w14:textId="77777777" w:rsidR="00F90BDC" w:rsidRDefault="00F90BDC"/>
    <w:p w14:paraId="60AFEA3B" w14:textId="77777777" w:rsidR="00F90BDC" w:rsidRDefault="00F90BDC">
      <w:r xmlns:w="http://schemas.openxmlformats.org/wordprocessingml/2006/main">
        <w:t xml:space="preserve">2: گلتیوں 3:13 - مسیح نے ہمارے لیے لعنت بن کر ہمیں شریعت کی لعنت سے چھڑایا کیونکہ لکھا ہے، ’’ملعون ہے ہر وہ شخص جو درخت پر لٹکا ہوا ہے۔‘‘</w:t>
      </w:r>
    </w:p>
    <w:p w14:paraId="57B9CBD9" w14:textId="77777777" w:rsidR="00F90BDC" w:rsidRDefault="00F90BDC"/>
    <w:p w14:paraId="0DCE2BB0" w14:textId="77777777" w:rsidR="00F90BDC" w:rsidRDefault="00F90BDC">
      <w:r xmlns:w="http://schemas.openxmlformats.org/wordprocessingml/2006/main">
        <w:t xml:space="preserve">اعمال 13:33 خُدا نے ہمارے لیے اُن کے بچوں کو اِس بات کو پورا کیا کہ اُس نے یسوع کو دوبارہ زندہ کیا ہے۔ جیسا کہ دوسرے زبور میں بھی لکھا ہے، تُو میرا بیٹا ہے، آج میں نے تجھے جنم دیا ہے۔</w:t>
      </w:r>
    </w:p>
    <w:p w14:paraId="396EA8F9" w14:textId="77777777" w:rsidR="00F90BDC" w:rsidRDefault="00F90BDC"/>
    <w:p w14:paraId="65552E79" w14:textId="77777777" w:rsidR="00F90BDC" w:rsidRDefault="00F90BDC">
      <w:r xmlns:w="http://schemas.openxmlformats.org/wordprocessingml/2006/main">
        <w:t xml:space="preserve">خُدا نے یسوع کو مُردوں میں سے زندہ کر کے ہمارے اور ہمارے باپ دادا سے اپنا وعدہ پورا کیا، جیسا کہ </w:t>
      </w:r>
      <w:r xmlns:w="http://schemas.openxmlformats.org/wordprocessingml/2006/main">
        <w:lastRenderedPageBreak xmlns:w="http://schemas.openxmlformats.org/wordprocessingml/2006/main"/>
      </w:r>
      <w:r xmlns:w="http://schemas.openxmlformats.org/wordprocessingml/2006/main">
        <w:t xml:space="preserve">زبور 2 میں لکھا ہے۔</w:t>
      </w:r>
    </w:p>
    <w:p w14:paraId="0FE4C5E1" w14:textId="77777777" w:rsidR="00F90BDC" w:rsidRDefault="00F90BDC"/>
    <w:p w14:paraId="56880E1F" w14:textId="77777777" w:rsidR="00F90BDC" w:rsidRDefault="00F90BDC">
      <w:r xmlns:w="http://schemas.openxmlformats.org/wordprocessingml/2006/main">
        <w:t xml:space="preserve">1: یسوع نے مردوں میں سے جی اٹھ کر خدا کا وعدہ پورا کیا - خدا کی محبت اور فضل کی طاقت کی یاد دہانی۔</w:t>
      </w:r>
    </w:p>
    <w:p w14:paraId="3C929CBE" w14:textId="77777777" w:rsidR="00F90BDC" w:rsidRDefault="00F90BDC"/>
    <w:p w14:paraId="5F940AED" w14:textId="77777777" w:rsidR="00F90BDC" w:rsidRDefault="00F90BDC">
      <w:r xmlns:w="http://schemas.openxmlformats.org/wordprocessingml/2006/main">
        <w:t xml:space="preserve">2: یسوع کا جی اٹھنا امید کی علامت اور ابدی زندگی کا وعدہ ہے۔</w:t>
      </w:r>
    </w:p>
    <w:p w14:paraId="4D740123" w14:textId="77777777" w:rsidR="00F90BDC" w:rsidRDefault="00F90BDC"/>
    <w:p w14:paraId="765C69CA" w14:textId="77777777" w:rsidR="00F90BDC" w:rsidRDefault="00F90BDC">
      <w:r xmlns:w="http://schemas.openxmlformats.org/wordprocessingml/2006/main">
        <w:t xml:space="preserve">1: زبور 2:7 - "میں خداوند کے فرمان کا اعلان کروں گا: اس نے مجھ سے کہا، 'تو میرا بیٹا ہے، آج میں تیرا باپ بن گیا ہوں۔'</w:t>
      </w:r>
    </w:p>
    <w:p w14:paraId="52534E90" w14:textId="77777777" w:rsidR="00F90BDC" w:rsidRDefault="00F90BDC"/>
    <w:p w14:paraId="60F9BE9B" w14:textId="77777777" w:rsidR="00F90BDC" w:rsidRDefault="00F90BDC">
      <w:r xmlns:w="http://schemas.openxmlformats.org/wordprocessingml/2006/main">
        <w:t xml:space="preserve">2: رومیوں 4:25 - "وہ ہمارے گناہوں کے لیے موت کے حوالے کیا گیا اور ہمارے راستبازی کے لیے زندہ کیا گیا۔"</w:t>
      </w:r>
    </w:p>
    <w:p w14:paraId="68122768" w14:textId="77777777" w:rsidR="00F90BDC" w:rsidRDefault="00F90BDC"/>
    <w:p w14:paraId="1B7EBE97" w14:textId="77777777" w:rsidR="00F90BDC" w:rsidRDefault="00F90BDC">
      <w:r xmlns:w="http://schemas.openxmlformats.org/wordprocessingml/2006/main">
        <w:t xml:space="preserve">اعمال 13:34 اور اُس کے بارے میں کہ اُس نے اُسے مُردوں میں سے جی اُٹھایا، اب دوبارہ فساد کی طرف نہیں لوٹنا، اُس نے اِس دانشمندی پر کہا، مَیں آپ کو داؤد کی یقینی رحمت دوں گا۔</w:t>
      </w:r>
    </w:p>
    <w:p w14:paraId="6862595B" w14:textId="77777777" w:rsidR="00F90BDC" w:rsidRDefault="00F90BDC"/>
    <w:p w14:paraId="200AE23C" w14:textId="77777777" w:rsidR="00F90BDC" w:rsidRDefault="00F90BDC">
      <w:r xmlns:w="http://schemas.openxmlformats.org/wordprocessingml/2006/main">
        <w:t xml:space="preserve">خُدا نے یسوع کو مُردوں میں سے زندہ کیا اور ہمیں داؤد کی یقینی رحمتیں دینے کا وعدہ کیا۔</w:t>
      </w:r>
    </w:p>
    <w:p w14:paraId="5C95DA08" w14:textId="77777777" w:rsidR="00F90BDC" w:rsidRDefault="00F90BDC"/>
    <w:p w14:paraId="7BDA549F" w14:textId="77777777" w:rsidR="00F90BDC" w:rsidRDefault="00F90BDC">
      <w:r xmlns:w="http://schemas.openxmlformats.org/wordprocessingml/2006/main">
        <w:t xml:space="preserve">1. خدا کے وعدوں کی مبارک یقین دہانی</w:t>
      </w:r>
    </w:p>
    <w:p w14:paraId="01ED514D" w14:textId="77777777" w:rsidR="00F90BDC" w:rsidRDefault="00F90BDC"/>
    <w:p w14:paraId="08549C11" w14:textId="77777777" w:rsidR="00F90BDC" w:rsidRDefault="00F90BDC">
      <w:r xmlns:w="http://schemas.openxmlformats.org/wordprocessingml/2006/main">
        <w:t xml:space="preserve">2. قیامت کی امید</w:t>
      </w:r>
    </w:p>
    <w:p w14:paraId="30F3E849" w14:textId="77777777" w:rsidR="00F90BDC" w:rsidRDefault="00F90BDC"/>
    <w:p w14:paraId="1822F428" w14:textId="77777777" w:rsidR="00F90BDC" w:rsidRDefault="00F90BDC">
      <w:r xmlns:w="http://schemas.openxmlformats.org/wordprocessingml/2006/main">
        <w:t xml:space="preserve">1. یسعیاہ 55:3: "اپنے کان کو جھکاو، اور میرے پاس آؤ: سنو، اور تمہاری روح زندہ رہے گی؛ اور میں تم سے ایک ابدی عہد باندھوں گا، یہاں تک کہ داؤد کی یقینی رحمتیں"۔</w:t>
      </w:r>
    </w:p>
    <w:p w14:paraId="0FFD5D3E" w14:textId="77777777" w:rsidR="00F90BDC" w:rsidRDefault="00F90BDC"/>
    <w:p w14:paraId="05EEBFEC" w14:textId="77777777" w:rsidR="00F90BDC" w:rsidRDefault="00F90BDC">
      <w:r xmlns:w="http://schemas.openxmlformats.org/wordprocessingml/2006/main">
        <w:t xml:space="preserve">2. افسیوں 1: 18-20: "تمہاری سمجھ کی آنکھیں روشن ہو رہی ہیں؛ تاکہ تم جانو کہ اس کے بلانے کی امید کیا ہے، اور مقدسوں میں اس کی میراث کے جلال کی دولت کیا ہے، اور کیا بہت بڑی عظمت ہے؟ اُس کی طاقت سے ہم پر ایمان لانے والوں کے لیے، اُس کی </w:t>
      </w:r>
      <w:r xmlns:w="http://schemas.openxmlformats.org/wordprocessingml/2006/main">
        <w:lastRenderedPageBreak xmlns:w="http://schemas.openxmlformats.org/wordprocessingml/2006/main"/>
      </w:r>
      <w:r xmlns:w="http://schemas.openxmlformats.org/wordprocessingml/2006/main">
        <w:t xml:space="preserve">زبردست قدرت کے کام کے مطابق، جو اُس نے مسیح میں کی، جب اُس نے اُسے مُردوں میں سے زندہ کیا، اور اُسے آسمانی جگہوں پر اپنے دہنے ہاتھ پر کھڑا کیا۔"</w:t>
      </w:r>
    </w:p>
    <w:p w14:paraId="334578E5" w14:textId="77777777" w:rsidR="00F90BDC" w:rsidRDefault="00F90BDC"/>
    <w:p w14:paraId="0B3BB536" w14:textId="77777777" w:rsidR="00F90BDC" w:rsidRDefault="00F90BDC">
      <w:r xmlns:w="http://schemas.openxmlformats.org/wordprocessingml/2006/main">
        <w:t xml:space="preserve">اعمال 13:35 اِس لیے وہ ایک اور زبور میں بھی کہتا ہے، تُو اپنے مُقدّس کو بددیانتی نہ دیکھے۔</w:t>
      </w:r>
    </w:p>
    <w:p w14:paraId="0CA38371" w14:textId="77777777" w:rsidR="00F90BDC" w:rsidRDefault="00F90BDC"/>
    <w:p w14:paraId="77F64553" w14:textId="77777777" w:rsidR="00F90BDC" w:rsidRDefault="00F90BDC">
      <w:r xmlns:w="http://schemas.openxmlformats.org/wordprocessingml/2006/main">
        <w:t xml:space="preserve">اعمال کی کتاب میں، پولس نے زبور 16:10 کا حوالہ دیا ہے جس میں کہا گیا ہے کہ خدا اپنے مقدس کو زائل نہیں ہونے دے گا۔</w:t>
      </w:r>
    </w:p>
    <w:p w14:paraId="3DCE7D59" w14:textId="77777777" w:rsidR="00F90BDC" w:rsidRDefault="00F90BDC"/>
    <w:p w14:paraId="35AB88B0" w14:textId="77777777" w:rsidR="00F90BDC" w:rsidRDefault="00F90BDC">
      <w:r xmlns:w="http://schemas.openxmlformats.org/wordprocessingml/2006/main">
        <w:t xml:space="preserve">1. خدا کی حفاظت کی طاقت</w:t>
      </w:r>
    </w:p>
    <w:p w14:paraId="10A79B1C" w14:textId="77777777" w:rsidR="00F90BDC" w:rsidRDefault="00F90BDC"/>
    <w:p w14:paraId="08F64C7A" w14:textId="77777777" w:rsidR="00F90BDC" w:rsidRDefault="00F90BDC">
      <w:r xmlns:w="http://schemas.openxmlformats.org/wordprocessingml/2006/main">
        <w:t xml:space="preserve">2. خُدا کا اٹل وعدہ</w:t>
      </w:r>
    </w:p>
    <w:p w14:paraId="6BE0ACD9" w14:textId="77777777" w:rsidR="00F90BDC" w:rsidRDefault="00F90BDC"/>
    <w:p w14:paraId="2553FA71" w14:textId="77777777" w:rsidR="00F90BDC" w:rsidRDefault="00F90BDC">
      <w:r xmlns:w="http://schemas.openxmlformats.org/wordprocessingml/2006/main">
        <w:t xml:space="preserve">1. زبور 16:10 - "کیونکہ تُو میری جان کو پاتال میں نہیں چھوڑے گا، اور نہ ہی اپنے مقدس کو بدکاری دیکھنے دے گا۔"</w:t>
      </w:r>
    </w:p>
    <w:p w14:paraId="21BB9366" w14:textId="77777777" w:rsidR="00F90BDC" w:rsidRDefault="00F90BDC"/>
    <w:p w14:paraId="34127B6F" w14:textId="77777777" w:rsidR="00F90BDC" w:rsidRDefault="00F90BDC">
      <w:r xmlns:w="http://schemas.openxmlformats.org/wordprocessingml/2006/main">
        <w:t xml:space="preserve">2. یسعیاہ 53:9 - "اور اس نے اپنی موت کو شریروں اور امیروں کے ساتھ اپنی قبر بنایا؛ کیونکہ اس نے کوئی ظلم نہیں کیا تھا، نہ اس کے منہ میں کوئی فریب تھا۔"</w:t>
      </w:r>
    </w:p>
    <w:p w14:paraId="441620D3" w14:textId="77777777" w:rsidR="00F90BDC" w:rsidRDefault="00F90BDC"/>
    <w:p w14:paraId="1FF60DC7" w14:textId="77777777" w:rsidR="00F90BDC" w:rsidRDefault="00F90BDC">
      <w:r xmlns:w="http://schemas.openxmlformats.org/wordprocessingml/2006/main">
        <w:t xml:space="preserve">اعمال 13:36 کیونکہ داؤد، جب وہ خُدا کی مرضی سے اپنی نسل کی خدمت کر چکا تھا، سو گیا، اور اپنے باپ دادا کے پاس رکھ دیا گیا، اور اُس نے فساد دیکھا۔</w:t>
      </w:r>
    </w:p>
    <w:p w14:paraId="3D7B5DF0" w14:textId="77777777" w:rsidR="00F90BDC" w:rsidRDefault="00F90BDC"/>
    <w:p w14:paraId="40CFA770" w14:textId="77777777" w:rsidR="00F90BDC" w:rsidRDefault="00F90BDC">
      <w:r xmlns:w="http://schemas.openxmlformats.org/wordprocessingml/2006/main">
        <w:t xml:space="preserve">ڈیوڈ نے اپنی زندگی کے دوران خدا کی مرضی کی خدمت کی اور پھر مر گیا اور دفن کیا گیا۔</w:t>
      </w:r>
    </w:p>
    <w:p w14:paraId="79575910" w14:textId="77777777" w:rsidR="00F90BDC" w:rsidRDefault="00F90BDC"/>
    <w:p w14:paraId="2700B1CD" w14:textId="77777777" w:rsidR="00F90BDC" w:rsidRDefault="00F90BDC">
      <w:r xmlns:w="http://schemas.openxmlformats.org/wordprocessingml/2006/main">
        <w:t xml:space="preserve">1. خدا کی مرضی کی خدمت کرنا: تکمیل اور قناعت کی زندگی کیسے گزاری جائے۔</w:t>
      </w:r>
    </w:p>
    <w:p w14:paraId="60B1CA08" w14:textId="77777777" w:rsidR="00F90BDC" w:rsidRDefault="00F90BDC"/>
    <w:p w14:paraId="1FA07677" w14:textId="77777777" w:rsidR="00F90BDC" w:rsidRDefault="00F90BDC">
      <w:r xmlns:w="http://schemas.openxmlformats.org/wordprocessingml/2006/main">
        <w:t xml:space="preserve">2. ڈیوڈ کی میراث: مستقبل کی نسلوں کے لیے ایک مثال قائم کرنا</w:t>
      </w:r>
    </w:p>
    <w:p w14:paraId="69ED79BC" w14:textId="77777777" w:rsidR="00F90BDC" w:rsidRDefault="00F90BDC"/>
    <w:p w14:paraId="56641E93" w14:textId="77777777" w:rsidR="00F90BDC" w:rsidRDefault="00F90BDC">
      <w:r xmlns:w="http://schemas.openxmlformats.org/wordprocessingml/2006/main">
        <w:t xml:space="preserve">1. رومیوں 11:36 - کیونکہ اس کی طرف سے اور اسی کے ذریعے اور اسی کے لیے سب چیزیں ہیں۔</w:t>
      </w:r>
    </w:p>
    <w:p w14:paraId="59F5E237" w14:textId="77777777" w:rsidR="00F90BDC" w:rsidRDefault="00F90BDC"/>
    <w:p w14:paraId="48F438A3" w14:textId="77777777" w:rsidR="00F90BDC" w:rsidRDefault="00F90BDC">
      <w:r xmlns:w="http://schemas.openxmlformats.org/wordprocessingml/2006/main">
        <w:t xml:space="preserve">2. واعظ 12:13-14 - معاملے کا اختتام؛ سب سنا گیا ہے. خدا سے ڈرو اور اس کے احکام پر عمل کرو کیونکہ یہی انسان کا سارا فرض ہے۔</w:t>
      </w:r>
    </w:p>
    <w:p w14:paraId="5C2DAB31" w14:textId="77777777" w:rsidR="00F90BDC" w:rsidRDefault="00F90BDC"/>
    <w:p w14:paraId="5F0D58CE" w14:textId="77777777" w:rsidR="00F90BDC" w:rsidRDefault="00F90BDC">
      <w:r xmlns:w="http://schemas.openxmlformats.org/wordprocessingml/2006/main">
        <w:t xml:space="preserve">اعمال 13:37 لیکن اُس نے جسے خُدا نے دوبارہ زندہ کیا، اُس نے کوئی بگاڑ نہیں دیکھا۔</w:t>
      </w:r>
    </w:p>
    <w:p w14:paraId="1E14C728" w14:textId="77777777" w:rsidR="00F90BDC" w:rsidRDefault="00F90BDC"/>
    <w:p w14:paraId="1E2907B9" w14:textId="77777777" w:rsidR="00F90BDC" w:rsidRDefault="00F90BDC">
      <w:r xmlns:w="http://schemas.openxmlformats.org/wordprocessingml/2006/main">
        <w:t xml:space="preserve">پولس نے انطاکیہ میں منادی کی کہ یسوع مُردوں میں سے جی اُٹھا اور اس نے بدعنوانی کا تجربہ نہیں کیا۔</w:t>
      </w:r>
    </w:p>
    <w:p w14:paraId="271A14E8" w14:textId="77777777" w:rsidR="00F90BDC" w:rsidRDefault="00F90BDC"/>
    <w:p w14:paraId="2EA0D3CF" w14:textId="77777777" w:rsidR="00F90BDC" w:rsidRDefault="00F90BDC">
      <w:r xmlns:w="http://schemas.openxmlformats.org/wordprocessingml/2006/main">
        <w:t xml:space="preserve">1. قیامت کی طاقت: خدا کی معجزاتی مداخلت کے اثرات کی تلاش</w:t>
      </w:r>
    </w:p>
    <w:p w14:paraId="6AEA89A2" w14:textId="77777777" w:rsidR="00F90BDC" w:rsidRDefault="00F90BDC"/>
    <w:p w14:paraId="42AEF919" w14:textId="77777777" w:rsidR="00F90BDC" w:rsidRDefault="00F90BDC">
      <w:r xmlns:w="http://schemas.openxmlformats.org/wordprocessingml/2006/main">
        <w:t xml:space="preserve">2. ابدی زندگی کی امید: یسوع کے جی اٹھنے کے وعدے کو قبول کرنا</w:t>
      </w:r>
    </w:p>
    <w:p w14:paraId="4D9707A0" w14:textId="77777777" w:rsidR="00F90BDC" w:rsidRDefault="00F90BDC"/>
    <w:p w14:paraId="360C7345" w14:textId="77777777" w:rsidR="00F90BDC" w:rsidRDefault="00F90BDC">
      <w:r xmlns:w="http://schemas.openxmlformats.org/wordprocessingml/2006/main">
        <w:t xml:space="preserve">1. رومیوں 6: 4-5 - "اس لیے ہم موت کے بپتسمہ کے ذریعے اس کے ساتھ دفن ہوئے، تاکہ جس طرح مسیح کو باپ کے جلال سے مردوں میں سے زندہ کیا گیا، اسی طرح ہم بھی زندگی کی نئی زندگی میں چلیں۔"</w:t>
      </w:r>
    </w:p>
    <w:p w14:paraId="16AEF85C" w14:textId="77777777" w:rsidR="00F90BDC" w:rsidRDefault="00F90BDC"/>
    <w:p w14:paraId="517A902D" w14:textId="77777777" w:rsidR="00F90BDC" w:rsidRDefault="00F90BDC">
      <w:r xmlns:w="http://schemas.openxmlformats.org/wordprocessingml/2006/main">
        <w:t xml:space="preserve">2. 1 کرنتھیوں 15:20-22 - "لیکن حقیقت میں مسیح مردوں میں سے جی اُٹھا ہے، جو سو گئے ہیں ان کا پہلا پھل ہے۔ کیونکہ جس طرح ایک آدمی کے ذریعہ موت آئی، اسی طرح ایک آدمی کے ذریعہ مردوں کا جی اٹھنا بھی آیا۔ کیونکہ جیسے آدم میں سب مرتے ہیں اسی طرح مسیح میں بھی سب زندہ کیے جائیں گے۔‘‘</w:t>
      </w:r>
    </w:p>
    <w:p w14:paraId="65F9F55F" w14:textId="77777777" w:rsidR="00F90BDC" w:rsidRDefault="00F90BDC"/>
    <w:p w14:paraId="41473459" w14:textId="77777777" w:rsidR="00F90BDC" w:rsidRDefault="00F90BDC">
      <w:r xmlns:w="http://schemas.openxmlformats.org/wordprocessingml/2006/main">
        <w:t xml:space="preserve">اعمال 13:38 پس اے مردو اور بھائیو، آپ کو معلوم ہو جائے کہ اس آدمی کے ذریعے آپ کو گناہوں کی معافی کی منادی کی جاتی ہے۔</w:t>
      </w:r>
    </w:p>
    <w:p w14:paraId="63B01751" w14:textId="77777777" w:rsidR="00F90BDC" w:rsidRDefault="00F90BDC"/>
    <w:p w14:paraId="757B6839" w14:textId="77777777" w:rsidR="00F90BDC" w:rsidRDefault="00F90BDC">
      <w:r xmlns:w="http://schemas.openxmlformats.org/wordprocessingml/2006/main">
        <w:t xml:space="preserve">اعمال 13:38 کا یہ حوالہ وضاحت کرتا ہے کہ یسوع کے ذریعے، لوگ اپنے گناہوں سے معافی حاصل کر سکتے ہیں۔</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"معافی کا تحفہ"</w:t>
      </w:r>
    </w:p>
    <w:p w14:paraId="2D18AFFD" w14:textId="77777777" w:rsidR="00F90BDC" w:rsidRDefault="00F90BDC"/>
    <w:p w14:paraId="272455B4" w14:textId="77777777" w:rsidR="00F90BDC" w:rsidRDefault="00F90BDC">
      <w:r xmlns:w="http://schemas.openxmlformats.org/wordprocessingml/2006/main">
        <w:t xml:space="preserve">2. "فضل کی طاقت"</w:t>
      </w:r>
    </w:p>
    <w:p w14:paraId="37F8973C" w14:textId="77777777" w:rsidR="00F90BDC" w:rsidRDefault="00F90BDC"/>
    <w:p w14:paraId="56CE9F27" w14:textId="77777777" w:rsidR="00F90BDC" w:rsidRDefault="00F90BDC">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14:paraId="4FBC8A83" w14:textId="77777777" w:rsidR="00F90BDC" w:rsidRDefault="00F90BDC"/>
    <w:p w14:paraId="0F1A9A49" w14:textId="77777777" w:rsidR="00F90BDC" w:rsidRDefault="00F90BDC">
      <w:r xmlns:w="http://schemas.openxmlformats.org/wordprocessingml/2006/main">
        <w:t xml:space="preserve">2. افسیوں 1:7 - اُس میں ہمیں اُس کے خون کے ذریعے مخلصی، گناہوں کی معافی، خُدا کے فضل کی دولت کے مطابق ملتی ہے۔</w:t>
      </w:r>
    </w:p>
    <w:p w14:paraId="0A9D9C11" w14:textId="77777777" w:rsidR="00F90BDC" w:rsidRDefault="00F90BDC"/>
    <w:p w14:paraId="5B78FED5" w14:textId="77777777" w:rsidR="00F90BDC" w:rsidRDefault="00F90BDC">
      <w:r xmlns:w="http://schemas.openxmlformats.org/wordprocessingml/2006/main">
        <w:t xml:space="preserve">اعمال 13:39 اور اُس کے وسیلہ سے سب اِیمان اُن سب باتوں سے راستباز ٹھہرتے ہیں جن سے آپ موسیٰ کی شریعت سے راستباز نہیں ٹھہر سکتے تھے۔</w:t>
      </w:r>
    </w:p>
    <w:p w14:paraId="4BD5163B" w14:textId="77777777" w:rsidR="00F90BDC" w:rsidRDefault="00F90BDC"/>
    <w:p w14:paraId="48C2C201" w14:textId="77777777" w:rsidR="00F90BDC" w:rsidRDefault="00F90BDC">
      <w:r xmlns:w="http://schemas.openxmlformats.org/wordprocessingml/2006/main">
        <w:t xml:space="preserve">تمام مومنین یسوع مسیح کے ذریعہ راستباز ٹھہرائے گئے ہیں نہ کہ موسیٰ کی شریعت سے۔</w:t>
      </w:r>
    </w:p>
    <w:p w14:paraId="729981C4" w14:textId="77777777" w:rsidR="00F90BDC" w:rsidRDefault="00F90BDC"/>
    <w:p w14:paraId="06144181" w14:textId="77777777" w:rsidR="00F90BDC" w:rsidRDefault="00F90BDC">
      <w:r xmlns:w="http://schemas.openxmlformats.org/wordprocessingml/2006/main">
        <w:t xml:space="preserve">1. ایمان میں رہنا: یسوع کے ذریعے جائز، شریعت کے نہیں۔</w:t>
      </w:r>
    </w:p>
    <w:p w14:paraId="5221AABC" w14:textId="77777777" w:rsidR="00F90BDC" w:rsidRDefault="00F90BDC"/>
    <w:p w14:paraId="709FC2F7" w14:textId="77777777" w:rsidR="00F90BDC" w:rsidRDefault="00F90BDC">
      <w:r xmlns:w="http://schemas.openxmlformats.org/wordprocessingml/2006/main">
        <w:t xml:space="preserve">2. نجات: یسوع کے ذریعے جواز حاصل کرنا</w:t>
      </w:r>
    </w:p>
    <w:p w14:paraId="3C076150" w14:textId="77777777" w:rsidR="00F90BDC" w:rsidRDefault="00F90BDC"/>
    <w:p w14:paraId="022CFCFA" w14:textId="77777777" w:rsidR="00F90BDC" w:rsidRDefault="00F90BDC">
      <w:r xmlns:w="http://schemas.openxmlformats.org/wordprocessingml/2006/main">
        <w:t xml:space="preserve">1. رومیوں 3:20-22 - لہٰذا شریعت کے اعمال سے کوئی بھی جسم اس کی نظر میں راستباز نہیں ٹھہرے گا کیونکہ شریعت ہی سے گناہ کا علم ہے۔</w:t>
      </w:r>
    </w:p>
    <w:p w14:paraId="12F1BE2B" w14:textId="77777777" w:rsidR="00F90BDC" w:rsidRDefault="00F90BDC"/>
    <w:p w14:paraId="5F1925B4" w14:textId="77777777" w:rsidR="00F90BDC" w:rsidRDefault="00F90BDC">
      <w:r xmlns:w="http://schemas.openxmlformats.org/wordprocessingml/2006/main">
        <w:t xml:space="preserve">2. گلتیوں 3:11 - لیکن یہ کہ خدا کی نظر میں کوئی بھی شخص شریعت سے راستباز نہیں ٹھہرتا، یہ ظاہر ہے: کیونکہ، صادق ایمان سے زندہ رہے گا۔</w:t>
      </w:r>
    </w:p>
    <w:p w14:paraId="62C85011" w14:textId="77777777" w:rsidR="00F90BDC" w:rsidRDefault="00F90BDC"/>
    <w:p w14:paraId="39B488AC" w14:textId="77777777" w:rsidR="00F90BDC" w:rsidRDefault="00F90BDC">
      <w:r xmlns:w="http://schemas.openxmlformats.org/wordprocessingml/2006/main">
        <w:t xml:space="preserve">اعمال 13:40 اس لیے خبردار رہو، ایسا نہ ہو کہ وہ تم پر آ جائے جس کے بارے میں نبیوں میں کہا گیا ہے۔</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نافرمانی کے خلاف خدا کی تنبیہ: انبیاء کی تنبیہات پر دھیان دو ورنہ نتائج کا سامنا کرنا پڑے گا۔</w:t>
      </w:r>
    </w:p>
    <w:p w14:paraId="1D6CAC2B" w14:textId="77777777" w:rsidR="00F90BDC" w:rsidRDefault="00F90BDC"/>
    <w:p w14:paraId="6D15BED7" w14:textId="77777777" w:rsidR="00F90BDC" w:rsidRDefault="00F90BDC">
      <w:r xmlns:w="http://schemas.openxmlformats.org/wordprocessingml/2006/main">
        <w:t xml:space="preserve">1. "انبیاء کی آواز - نتائج کے بارے میں خدا کی تنبیہات پر دھیان دینا"</w:t>
      </w:r>
    </w:p>
    <w:p w14:paraId="76473A69" w14:textId="77777777" w:rsidR="00F90BDC" w:rsidRDefault="00F90BDC"/>
    <w:p w14:paraId="2598B52C" w14:textId="77777777" w:rsidR="00F90BDC" w:rsidRDefault="00F90BDC">
      <w:r xmlns:w="http://schemas.openxmlformats.org/wordprocessingml/2006/main">
        <w:t xml:space="preserve">2. "اطاعت پر چلنا - نافرمانی کے نتائج سے بچنا"</w:t>
      </w:r>
    </w:p>
    <w:p w14:paraId="6E6B2988" w14:textId="77777777" w:rsidR="00F90BDC" w:rsidRDefault="00F90BDC"/>
    <w:p w14:paraId="20252A5D" w14:textId="77777777" w:rsidR="00F90BDC" w:rsidRDefault="00F90BDC">
      <w:r xmlns:w="http://schemas.openxmlformats.org/wordprocessingml/2006/main">
        <w:t xml:space="preserve">1. یرمیاہ 17: 9-10 - "دل ہر چیز سے بڑھ کر دھوکہ باز اور سخت شریر ہے: اسے کون جان سکتا ہے؟ میں خداوند دل کو تلاش کرتا ہوں، میں لگام آزماتا ہوں، یہاں تک کہ ہر ایک کو اس کے طریقے کے مطابق دینے کے لئے، اور اس کے اعمال کے پھل کے مطابق۔"</w:t>
      </w:r>
    </w:p>
    <w:p w14:paraId="4CD6F140" w14:textId="77777777" w:rsidR="00F90BDC" w:rsidRDefault="00F90BDC"/>
    <w:p w14:paraId="6CF1F851" w14:textId="77777777" w:rsidR="00F90BDC" w:rsidRDefault="00F90BDC">
      <w:r xmlns:w="http://schemas.openxmlformats.org/wordprocessingml/2006/main">
        <w:t xml:space="preserve">2. زبور 37:27 - "برائی سے دور رہو، اور نیکی کرو؛ اور ابد تک رہو۔"</w:t>
      </w:r>
    </w:p>
    <w:p w14:paraId="19D033FD" w14:textId="77777777" w:rsidR="00F90BDC" w:rsidRDefault="00F90BDC"/>
    <w:p w14:paraId="63672E6D" w14:textId="77777777" w:rsidR="00F90BDC" w:rsidRDefault="00F90BDC">
      <w:r xmlns:w="http://schemas.openxmlformats.org/wordprocessingml/2006/main">
        <w:t xml:space="preserve">اعمال 13:41 دیکھو، تم حقیر ہو، تعجب کرو، اور ہلاک ہو جاؤ، کیونکہ میں تمہارے دنوں میں ایک کام کرتا ہوں، ایسا کام جس پر تم یقین نہیں کرو گے، اگرچہ کوئی آدمی تمہیں اس کا اعلان کرے۔</w:t>
      </w:r>
    </w:p>
    <w:p w14:paraId="086CEA50" w14:textId="77777777" w:rsidR="00F90BDC" w:rsidRDefault="00F90BDC"/>
    <w:p w14:paraId="5565A2F4" w14:textId="77777777" w:rsidR="00F90BDC" w:rsidRDefault="00F90BDC">
      <w:r xmlns:w="http://schemas.openxmlformats.org/wordprocessingml/2006/main">
        <w:t xml:space="preserve">خدا پراسرار طریقوں سے کام کرتا ہے اور اس سے انکار نہیں کیا جائے گا۔</w:t>
      </w:r>
    </w:p>
    <w:p w14:paraId="372944B5" w14:textId="77777777" w:rsidR="00F90BDC" w:rsidRDefault="00F90BDC"/>
    <w:p w14:paraId="453D93F8" w14:textId="77777777" w:rsidR="00F90BDC" w:rsidRDefault="00F90BDC">
      <w:r xmlns:w="http://schemas.openxmlformats.org/wordprocessingml/2006/main">
        <w:t xml:space="preserve">1: خدا کے منصوبوں کو روکا نہیں جا سکتا، اور یہ ہم پر منحصر ہے کہ ہم اس پر بھروسہ کریں۔</w:t>
      </w:r>
    </w:p>
    <w:p w14:paraId="66625E1E" w14:textId="77777777" w:rsidR="00F90BDC" w:rsidRDefault="00F90BDC"/>
    <w:p w14:paraId="66C19A9C" w14:textId="77777777" w:rsidR="00F90BDC" w:rsidRDefault="00F90BDC">
      <w:r xmlns:w="http://schemas.openxmlformats.org/wordprocessingml/2006/main">
        <w:t xml:space="preserve">2: ہمیں یقین ہونا چاہیے اور شک نہیں کرنا چاہیے، چاہے یہ ناممکن ہی کیوں نہ ہو۔</w:t>
      </w:r>
    </w:p>
    <w:p w14:paraId="2C553A39" w14:textId="77777777" w:rsidR="00F90BDC" w:rsidRDefault="00F90BDC"/>
    <w:p w14:paraId="5CA77798" w14:textId="77777777" w:rsidR="00F90BDC" w:rsidRDefault="00F90BDC">
      <w:r xmlns:w="http://schemas.openxmlformats.org/wordprocessingml/2006/main">
        <w:t xml:space="preserve">1: فلپیوں 4:13 - "میں مسیح کے ذریعے سب کچھ کر سکتا ہوں جو مجھے مضبوط کرتا ہے۔"</w:t>
      </w:r>
    </w:p>
    <w:p w14:paraId="1FA3E8B9" w14:textId="77777777" w:rsidR="00F90BDC" w:rsidRDefault="00F90BDC"/>
    <w:p w14:paraId="6E23C743" w14:textId="77777777" w:rsidR="00F90BDC" w:rsidRDefault="00F90BDC">
      <w:r xmlns:w="http://schemas.openxmlformats.org/wordprocessingml/2006/main">
        <w:t xml:space="preserve">2: یسعیاہ 40:31 -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14:paraId="6DA04F2C" w14:textId="77777777" w:rsidR="00F90BDC" w:rsidRDefault="00F90BDC"/>
    <w:p w14:paraId="3A0A3250" w14:textId="77777777" w:rsidR="00F90BDC" w:rsidRDefault="00F90BDC">
      <w:r xmlns:w="http://schemas.openxmlformats.org/wordprocessingml/2006/main">
        <w:t xml:space="preserve">اعمال 13:42 اور جب یہودی عبادت گاہ سے باہر گئے تو غیر قوموں نے منت کی کہ </w:t>
      </w:r>
      <w:r xmlns:w="http://schemas.openxmlformats.org/wordprocessingml/2006/main">
        <w:lastRenderedPageBreak xmlns:w="http://schemas.openxmlformats.org/wordprocessingml/2006/main"/>
      </w:r>
      <w:r xmlns:w="http://schemas.openxmlformats.org/wordprocessingml/2006/main">
        <w:t xml:space="preserve">اگلے سبت کے دن ان کو یہ باتیں سنائی جائیں۔</w:t>
      </w:r>
    </w:p>
    <w:p w14:paraId="3438ED1F" w14:textId="77777777" w:rsidR="00F90BDC" w:rsidRDefault="00F90BDC"/>
    <w:p w14:paraId="06ED91BC" w14:textId="77777777" w:rsidR="00F90BDC" w:rsidRDefault="00F90BDC">
      <w:r xmlns:w="http://schemas.openxmlformats.org/wordprocessingml/2006/main">
        <w:t xml:space="preserve">غیر قومیں چاہتی تھیں کہ یہودی انہیں اگلے سبت کے دن منادی کریں۔</w:t>
      </w:r>
    </w:p>
    <w:p w14:paraId="62FC9A1C" w14:textId="77777777" w:rsidR="00F90BDC" w:rsidRDefault="00F90BDC"/>
    <w:p w14:paraId="0FB10296" w14:textId="77777777" w:rsidR="00F90BDC" w:rsidRDefault="00F90BDC">
      <w:r xmlns:w="http://schemas.openxmlformats.org/wordprocessingml/2006/main">
        <w:t xml:space="preserve">1. "تمام قوموں کو خدا کی پکار"</w:t>
      </w:r>
    </w:p>
    <w:p w14:paraId="14BCE2E0" w14:textId="77777777" w:rsidR="00F90BDC" w:rsidRDefault="00F90BDC"/>
    <w:p w14:paraId="2D586F90" w14:textId="77777777" w:rsidR="00F90BDC" w:rsidRDefault="00F90BDC">
      <w:r xmlns:w="http://schemas.openxmlformats.org/wordprocessingml/2006/main">
        <w:t xml:space="preserve">2. "تمام لوگوں کے لیے خدا کی محبت"</w:t>
      </w:r>
    </w:p>
    <w:p w14:paraId="34BCA607" w14:textId="77777777" w:rsidR="00F90BDC" w:rsidRDefault="00F90BDC"/>
    <w:p w14:paraId="443A35A8" w14:textId="77777777" w:rsidR="00F90BDC" w:rsidRDefault="00F90BDC">
      <w:r xmlns:w="http://schemas.openxmlformats.org/wordprocessingml/2006/main">
        <w:t xml:space="preserve">1. میتھیو 28: 19-20 "پس جاؤ اور تمام قوموں کو شاگرد بناؤ، انہیں باپ اور بیٹے اور روح القدس کے نام سے بپتسمہ دو، اور ان کو سکھاؤ کہ وہ سب کچھ مانیں جن کا میں نے تمہیں حکم دیا ہے۔"</w:t>
      </w:r>
    </w:p>
    <w:p w14:paraId="08294314" w14:textId="77777777" w:rsidR="00F90BDC" w:rsidRDefault="00F90BDC"/>
    <w:p w14:paraId="31FF0FF6" w14:textId="77777777" w:rsidR="00F90BDC" w:rsidRDefault="00F90BDC">
      <w:r xmlns:w="http://schemas.openxmlformats.org/wordprocessingml/2006/main">
        <w:t xml:space="preserve">2. رومیوں 10:12 "کیونکہ یہودی اور یونانی میں کوئی فرق نہیں ہے۔ وہی رب سب کا رب ہے، جو اسے پکارنے والوں کو اپنی دولت سے نوازتا ہے۔"</w:t>
      </w:r>
    </w:p>
    <w:p w14:paraId="211424F7" w14:textId="77777777" w:rsidR="00F90BDC" w:rsidRDefault="00F90BDC"/>
    <w:p w14:paraId="1CDACDFB" w14:textId="77777777" w:rsidR="00F90BDC" w:rsidRDefault="00F90BDC">
      <w:r xmlns:w="http://schemas.openxmlformats.org/wordprocessingml/2006/main">
        <w:t xml:space="preserve">اعمال 13:43 اب جب جماعت ٹوٹ گئی تو بہت سے یہودی اور مذہبی مذہب کے پیروکار پولس اور برنباس کے پیچھے ہو گئے: جنہوں نے ان سے بات کر کے انہیں خدا کے فضل پر قائم رہنے پر آمادہ کیا۔</w:t>
      </w:r>
    </w:p>
    <w:p w14:paraId="111CDD25" w14:textId="77777777" w:rsidR="00F90BDC" w:rsidRDefault="00F90BDC"/>
    <w:p w14:paraId="1B5C8872" w14:textId="77777777" w:rsidR="00F90BDC" w:rsidRDefault="00F90BDC">
      <w:r xmlns:w="http://schemas.openxmlformats.org/wordprocessingml/2006/main">
        <w:t xml:space="preserve">پال اور برناباس نے جماعت سے خطاب کیا اور انہیں خدا کے فضل میں رہنے کی ترغیب دی، بہت سے یہودیوں اور مذہبی تبدیلیوں نے ان کی پیروی کی۔</w:t>
      </w:r>
    </w:p>
    <w:p w14:paraId="47EB3323" w14:textId="77777777" w:rsidR="00F90BDC" w:rsidRDefault="00F90BDC"/>
    <w:p w14:paraId="2515A89F" w14:textId="77777777" w:rsidR="00F90BDC" w:rsidRDefault="00F90BDC">
      <w:r xmlns:w="http://schemas.openxmlformats.org/wordprocessingml/2006/main">
        <w:t xml:space="preserve">1. خدا کے فضل کو سمجھنا - کیسے ثابت قدم رہیں</w:t>
      </w:r>
    </w:p>
    <w:p w14:paraId="4AF2AC9C" w14:textId="77777777" w:rsidR="00F90BDC" w:rsidRDefault="00F90BDC"/>
    <w:p w14:paraId="5AD4B623" w14:textId="77777777" w:rsidR="00F90BDC" w:rsidRDefault="00F90BDC">
      <w:r xmlns:w="http://schemas.openxmlformats.org/wordprocessingml/2006/main">
        <w:t xml:space="preserve">2. خدا کے فضل میں رہنا - انعامات کاٹنا</w:t>
      </w:r>
    </w:p>
    <w:p w14:paraId="2D5C31E9" w14:textId="77777777" w:rsidR="00F90BDC" w:rsidRDefault="00F90BDC"/>
    <w:p w14:paraId="44F37F47" w14:textId="77777777" w:rsidR="00F90BDC" w:rsidRDefault="00F90BDC">
      <w:r xmlns:w="http://schemas.openxmlformats.org/wordprocessingml/2006/main">
        <w:t xml:space="preserve">1. رومیوں 5:20-21 - مزید یہ کہ قانون داخل ہوا، تاکہ جرم بہت زیادہ ہو۔ لیکن جہاں گناہ کی کثرت تھی وہاں فضل بہت زیادہ تھا۔</w:t>
      </w:r>
    </w:p>
    <w:p w14:paraId="4C669325" w14:textId="77777777" w:rsidR="00F90BDC" w:rsidRDefault="00F90BDC"/>
    <w:p w14:paraId="1627CFCE" w14:textId="77777777" w:rsidR="00F90BDC" w:rsidRDefault="00F90BDC">
      <w:r xmlns:w="http://schemas.openxmlformats.org/wordprocessingml/2006/main">
        <w:t xml:space="preserve">2. افسیوں 2: 8-10 - کیونکہ آپ کو ایمان کے ذریعے سے فضل سے نجات ملی ہے، نہ کہ آپ کی طرف سے۔ یہ خدا کا تحفہ ہے، کاموں کا نہیں، ایسا نہ ہو کہ کوئی فخر کرے۔</w:t>
      </w:r>
    </w:p>
    <w:p w14:paraId="105BD1C1" w14:textId="77777777" w:rsidR="00F90BDC" w:rsidRDefault="00F90BDC"/>
    <w:p w14:paraId="2D8A8A45" w14:textId="77777777" w:rsidR="00F90BDC" w:rsidRDefault="00F90BDC">
      <w:r xmlns:w="http://schemas.openxmlformats.org/wordprocessingml/2006/main">
        <w:t xml:space="preserve">اعمال 13:44 اگلے سبت کے دن تقریباً پورا شہر خدا کا کلام سننے کے لیے اکٹھا ہوا۔</w:t>
      </w:r>
    </w:p>
    <w:p w14:paraId="36E7328A" w14:textId="77777777" w:rsidR="00F90BDC" w:rsidRDefault="00F90BDC"/>
    <w:p w14:paraId="5E8A97D2" w14:textId="77777777" w:rsidR="00F90BDC" w:rsidRDefault="00F90BDC">
      <w:r xmlns:w="http://schemas.openxmlformats.org/wordprocessingml/2006/main">
        <w:t xml:space="preserve">اگلے سبت کے دن، شہر کے زیادہ تر لوگ خدا کا کلام سننے کے لیے جمع ہوئے۔</w:t>
      </w:r>
    </w:p>
    <w:p w14:paraId="05EF3C44" w14:textId="77777777" w:rsidR="00F90BDC" w:rsidRDefault="00F90BDC"/>
    <w:p w14:paraId="45E7C289" w14:textId="77777777" w:rsidR="00F90BDC" w:rsidRDefault="00F90BDC">
      <w:r xmlns:w="http://schemas.openxmlformats.org/wordprocessingml/2006/main">
        <w:t xml:space="preserve">1. "خدا کا کلام: امید اور سکون کا ذریعہ"</w:t>
      </w:r>
    </w:p>
    <w:p w14:paraId="671EE6B2" w14:textId="77777777" w:rsidR="00F90BDC" w:rsidRDefault="00F90BDC"/>
    <w:p w14:paraId="27852E35" w14:textId="77777777" w:rsidR="00F90BDC" w:rsidRDefault="00F90BDC">
      <w:r xmlns:w="http://schemas.openxmlformats.org/wordprocessingml/2006/main">
        <w:t xml:space="preserve">2. "خدا کے کلام کو مشغول کرنے میں برادری کی طاقت"</w:t>
      </w:r>
    </w:p>
    <w:p w14:paraId="3B4A5E2D" w14:textId="77777777" w:rsidR="00F90BDC" w:rsidRDefault="00F90BDC"/>
    <w:p w14:paraId="2F0BC3A8" w14:textId="77777777" w:rsidR="00F90BDC" w:rsidRDefault="00F90BDC">
      <w:r xmlns:w="http://schemas.openxmlformats.org/wordprocessingml/2006/main">
        <w:t xml:space="preserve">1. عبرانیوں 4:12 - کیونکہ خدا کا کلام زندہ اور فعال ہے، ہر دو دھاری تلوار سے زیادہ تیز ہے، روح اور روح، جوڑوں اور گودے کی تقسیم کو چھیدنے والا اور دل کے خیالات اور ارادوں کو جانچنے والا ہے۔ .</w:t>
      </w:r>
    </w:p>
    <w:p w14:paraId="715DDFAA" w14:textId="77777777" w:rsidR="00F90BDC" w:rsidRDefault="00F90BDC"/>
    <w:p w14:paraId="395A8295" w14:textId="77777777" w:rsidR="00F90BDC" w:rsidRDefault="00F90BDC">
      <w:r xmlns:w="http://schemas.openxmlformats.org/wordprocessingml/2006/main">
        <w:t xml:space="preserve">2. زبور 1:2 - لیکن اس کی خوشی خداوند کی شریعت میں ہے، اور وہ دن رات اس کی شریعت پر غور کرتا ہے۔</w:t>
      </w:r>
    </w:p>
    <w:p w14:paraId="6050517D" w14:textId="77777777" w:rsidR="00F90BDC" w:rsidRDefault="00F90BDC"/>
    <w:p w14:paraId="04530D91" w14:textId="77777777" w:rsidR="00F90BDC" w:rsidRDefault="00F90BDC">
      <w:r xmlns:w="http://schemas.openxmlformats.org/wordprocessingml/2006/main">
        <w:t xml:space="preserve">اعمال 13:45 لیکن جب یہودیوں نے بھیڑ کو دیکھا تو وہ حسد سے بھر گئے اور پولس کی طرف سے کہی گئی باتوں کے خلاف اور کفر بکنے لگے۔</w:t>
      </w:r>
    </w:p>
    <w:p w14:paraId="013C2F66" w14:textId="77777777" w:rsidR="00F90BDC" w:rsidRDefault="00F90BDC"/>
    <w:p w14:paraId="7CF3069C" w14:textId="77777777" w:rsidR="00F90BDC" w:rsidRDefault="00F90BDC">
      <w:r xmlns:w="http://schemas.openxmlformats.org/wordprocessingml/2006/main">
        <w:t xml:space="preserve">یہودیوں کو اس وقت رشک آیا جب انہوں نے لوگوں کے ہجوم کو پولس کی پیروی کرتے ہوئے دیکھا اور اس کے خلاف باتیں کرتے ہوئے، اس کی تعلیمات کے خلاف اور کفر بکتے ہوئے۔</w:t>
      </w:r>
    </w:p>
    <w:p w14:paraId="12519579" w14:textId="77777777" w:rsidR="00F90BDC" w:rsidRDefault="00F90BDC"/>
    <w:p w14:paraId="5EDFF947" w14:textId="77777777" w:rsidR="00F90BDC" w:rsidRDefault="00F90BDC">
      <w:r xmlns:w="http://schemas.openxmlformats.org/wordprocessingml/2006/main">
        <w:t xml:space="preserve">1. خدا دوسروں کی زندگیوں میں جو کچھ کر رہا ہے اس پر ہمیں حسد نہیں کرنا چاہیے۔</w:t>
      </w:r>
    </w:p>
    <w:p w14:paraId="516B0D15" w14:textId="77777777" w:rsidR="00F90BDC" w:rsidRDefault="00F90BDC"/>
    <w:p w14:paraId="12E1B4E0" w14:textId="77777777" w:rsidR="00F90BDC" w:rsidRDefault="00F90BDC">
      <w:r xmlns:w="http://schemas.openxmlformats.org/wordprocessingml/2006/main">
        <w:t xml:space="preserve">2. ہم حسد اور حسد کو اس بات کی اجازت نہیں دے سکتے کہ وہ ہمیں سننے سے روکے کہ خدا کیا کہتا ہے۔</w:t>
      </w:r>
    </w:p>
    <w:p w14:paraId="77E4AB78" w14:textId="77777777" w:rsidR="00F90BDC" w:rsidRDefault="00F90BDC"/>
    <w:p w14:paraId="1A932058" w14:textId="77777777" w:rsidR="00F90BDC" w:rsidRDefault="00F90BDC">
      <w:r xmlns:w="http://schemas.openxmlformats.org/wordprocessingml/2006/main">
        <w:t xml:space="preserve">1. جیمز 3:14-16 - لیکن اگر آپ کے دلوں میں تلخ حسد اور جھگڑا ہے، تو فخر نہ کریں، اور سچ کے خلاف جھوٹ نہ بولیں۔</w:t>
      </w:r>
    </w:p>
    <w:p w14:paraId="194C8C4A" w14:textId="77777777" w:rsidR="00F90BDC" w:rsidRDefault="00F90BDC"/>
    <w:p w14:paraId="28AEAED4" w14:textId="77777777" w:rsidR="00F90BDC" w:rsidRDefault="00F90BDC">
      <w:r xmlns:w="http://schemas.openxmlformats.org/wordprocessingml/2006/main">
        <w:t xml:space="preserve">2. امثال 14:30 - ایک درست دل جسم کی زندگی ہے: لیکن ہڈیوں کی بوسیدگی سے حسد کرتے ہیں۔</w:t>
      </w:r>
    </w:p>
    <w:p w14:paraId="5075BA7B" w14:textId="77777777" w:rsidR="00F90BDC" w:rsidRDefault="00F90BDC"/>
    <w:p w14:paraId="4F7FD4C1" w14:textId="77777777" w:rsidR="00F90BDC" w:rsidRDefault="00F90BDC">
      <w:r xmlns:w="http://schemas.openxmlformats.org/wordprocessingml/2006/main">
        <w:t xml:space="preserve">اعمال 13:46 پھر پولس اور برنباس نے دلیر ہو کر کہا، یہ ضروری تھا کہ خدا کا کلام پہلے تم سے کہا جاتا لیکن یہ دیکھ کر کہ تم اسے اپنی طرف سے چھوڑ کر اپنے آپ کو ہمیشہ کی زندگی کے لائق نہیں سمجھتے، دیکھو ہم پھر گئے۔ غیر قوموں کو.</w:t>
      </w:r>
    </w:p>
    <w:p w14:paraId="7611C24F" w14:textId="77777777" w:rsidR="00F90BDC" w:rsidRDefault="00F90BDC"/>
    <w:p w14:paraId="22583481" w14:textId="77777777" w:rsidR="00F90BDC" w:rsidRDefault="00F90BDC">
      <w:r xmlns:w="http://schemas.openxmlformats.org/wordprocessingml/2006/main">
        <w:t xml:space="preserve">پولس اور برنباس نے دلیری سے یہودیوں کے سامنے خدا کے کلام کا اعلان کیا، لیکن یہودیوں کے رد کرنے کے بعد، وہ اس کے بجائے غیر قوموں کی طرف متوجہ ہوئے۔</w:t>
      </w:r>
    </w:p>
    <w:p w14:paraId="2CE3109B" w14:textId="77777777" w:rsidR="00F90BDC" w:rsidRDefault="00F90BDC"/>
    <w:p w14:paraId="1E00D8B0" w14:textId="77777777" w:rsidR="00F90BDC" w:rsidRDefault="00F90BDC">
      <w:r xmlns:w="http://schemas.openxmlformats.org/wordprocessingml/2006/main">
        <w:t xml:space="preserve">1. خدا کے کلام کو رد کرنے کے نتائج ہوتے ہیں۔</w:t>
      </w:r>
    </w:p>
    <w:p w14:paraId="21858B44" w14:textId="77777777" w:rsidR="00F90BDC" w:rsidRDefault="00F90BDC"/>
    <w:p w14:paraId="1B3C7371" w14:textId="77777777" w:rsidR="00F90BDC" w:rsidRDefault="00F90BDC">
      <w:r xmlns:w="http://schemas.openxmlformats.org/wordprocessingml/2006/main">
        <w:t xml:space="preserve">2. خدا کے کلام پر دھیان دیں یا استرداد کا خطرہ</w:t>
      </w:r>
    </w:p>
    <w:p w14:paraId="79257151" w14:textId="77777777" w:rsidR="00F90BDC" w:rsidRDefault="00F90BDC"/>
    <w:p w14:paraId="2C792444" w14:textId="77777777" w:rsidR="00F90BDC" w:rsidRDefault="00F90BDC">
      <w:r xmlns:w="http://schemas.openxmlformats.org/wordprocessingml/2006/main">
        <w:t xml:space="preserve">1. عبرانیوں 3: 7-11 - لہذا، جیسا کہ روح القدس کہتا ہے: "آج، اگر تم اس کی آواز سنو، تو اپنے دلوں کو سخت نہ کرو جیسے بغاوت میں، بیابان میں آزمائش کے دن۔</w:t>
      </w:r>
    </w:p>
    <w:p w14:paraId="3E7117A6" w14:textId="77777777" w:rsidR="00F90BDC" w:rsidRDefault="00F90BDC"/>
    <w:p w14:paraId="13A51812" w14:textId="77777777" w:rsidR="00F90BDC" w:rsidRDefault="00F90BDC">
      <w:r xmlns:w="http://schemas.openxmlformats.org/wordprocessingml/2006/main">
        <w:t xml:space="preserve">2. میتھیو 7: 21-23 - "ہر کوئی جو مجھ سے کہتا ہے، 'خداوند، رب،' آسمان کی بادشاہی میں داخل نہیں ہوگا، لیکن وہ جو آسمان میں میرے باپ کی مرضی پر چلتا ہے۔</w:t>
      </w:r>
    </w:p>
    <w:p w14:paraId="3F991912" w14:textId="77777777" w:rsidR="00F90BDC" w:rsidRDefault="00F90BDC"/>
    <w:p w14:paraId="6F6399A8" w14:textId="77777777" w:rsidR="00F90BDC" w:rsidRDefault="00F90BDC">
      <w:r xmlns:w="http://schemas.openxmlformats.org/wordprocessingml/2006/main">
        <w:t xml:space="preserve">اعمال 13:47 کیونکہ خُداوند نے ہمیں ایسا ہی حکم دیا ہے کہ مَیں نے تجھے غیر قوموں کا نور ٹھہرایا ہے تاکہ تُو زمین کی انتہا تک نجات کا باعث بنے۔</w:t>
      </w:r>
    </w:p>
    <w:p w14:paraId="5B0AC53B" w14:textId="77777777" w:rsidR="00F90BDC" w:rsidRDefault="00F90BDC"/>
    <w:p w14:paraId="473D445F" w14:textId="77777777" w:rsidR="00F90BDC" w:rsidRDefault="00F90BDC">
      <w:r xmlns:w="http://schemas.openxmlformats.org/wordprocessingml/2006/main">
        <w:t xml:space="preserve">خُدا نے رسولوں کو حکم دیا ہے کہ وہ نجات کی روشنی کو غیر قوموں تک، زمین کے کناروں تک پہنچا دیں۔</w:t>
      </w:r>
    </w:p>
    <w:p w14:paraId="1474C57C" w14:textId="77777777" w:rsidR="00F90BDC" w:rsidRDefault="00F90BDC"/>
    <w:p w14:paraId="5EC8D8C6" w14:textId="77777777" w:rsidR="00F90BDC" w:rsidRDefault="00F90BDC">
      <w:r xmlns:w="http://schemas.openxmlformats.org/wordprocessingml/2006/main">
        <w:t xml:space="preserve">1. تمام قوموں کو نجات دلانے کے لیے خدا کی طاقت</w:t>
      </w:r>
    </w:p>
    <w:p w14:paraId="5A30FCA5" w14:textId="77777777" w:rsidR="00F90BDC" w:rsidRDefault="00F90BDC"/>
    <w:p w14:paraId="2459222E" w14:textId="77777777" w:rsidR="00F90BDC" w:rsidRDefault="00F90BDC">
      <w:r xmlns:w="http://schemas.openxmlformats.org/wordprocessingml/2006/main">
        <w:t xml:space="preserve">2. خوشخبری کی تبلیغ کے لیے خدا کا حکم سب کے لیے</w:t>
      </w:r>
    </w:p>
    <w:p w14:paraId="0A810931" w14:textId="77777777" w:rsidR="00F90BDC" w:rsidRDefault="00F90BDC"/>
    <w:p w14:paraId="134A6569" w14:textId="77777777" w:rsidR="00F90BDC" w:rsidRDefault="00F90BDC">
      <w:r xmlns:w="http://schemas.openxmlformats.org/wordprocessingml/2006/main">
        <w:t xml:space="preserve">1. میتھیو 28: 19-20 - لہذا تم جاؤ، اور تمام قوموں کو سکھاؤ، انہیں باپ، بیٹے اور روح القدس کے نام سے بپتسمہ دو: ان کو سکھاؤ کہ وہ سب چیزوں پر عمل کریں جس کا میں نے تمہیں حکم دیا ہے: اور، دیکھو، میں ہمیشہ تمہارے ساتھ ہوں، یہاں تک کہ دنیا کے آخر تک۔ آمین۔</w:t>
      </w:r>
    </w:p>
    <w:p w14:paraId="282120FF" w14:textId="77777777" w:rsidR="00F90BDC" w:rsidRDefault="00F90BDC"/>
    <w:p w14:paraId="19FBA4CA" w14:textId="77777777" w:rsidR="00F90BDC" w:rsidRDefault="00F90BDC">
      <w:r xmlns:w="http://schemas.openxmlformats.org/wordprocessingml/2006/main">
        <w:t xml:space="preserve">2. یسعیاہ 49: 6 - اور اس نے کہا، یہ ایک ہلکی چیز ہے کہ آپ یعقوب کے قبیلوں کو بڑھانے کے لئے، اور اسرائیل کے محفوظ کردہ کو بحال کرنے کے لئے میرا خادم بننا چاہئے: میں بھی آپ کو غیر قوموں کے لئے روشنی کے طور پر دوں گا، تاکہ زمین کے آخر تک تو میری نجات ہو۔</w:t>
      </w:r>
    </w:p>
    <w:p w14:paraId="65ED9E2A" w14:textId="77777777" w:rsidR="00F90BDC" w:rsidRDefault="00F90BDC"/>
    <w:p w14:paraId="67D9A7B8" w14:textId="77777777" w:rsidR="00F90BDC" w:rsidRDefault="00F90BDC">
      <w:r xmlns:w="http://schemas.openxmlformats.org/wordprocessingml/2006/main">
        <w:t xml:space="preserve">اعمال 13:48 اور غیریہودیوں نے یہ سُن کر خُوش ہُوئے اور خُداوند کے کلام کی تمجید کی اور جتنے ہمیشہ کی زندگی کے لِئے مُقرّر تھے اِیمان لائے۔</w:t>
      </w:r>
    </w:p>
    <w:p w14:paraId="24041E5A" w14:textId="77777777" w:rsidR="00F90BDC" w:rsidRDefault="00F90BDC"/>
    <w:p w14:paraId="4D0D3ABC" w14:textId="77777777" w:rsidR="00F90BDC" w:rsidRDefault="00F90BDC">
      <w:r xmlns:w="http://schemas.openxmlformats.org/wordprocessingml/2006/main">
        <w:t xml:space="preserve">غیر قومیں خُداوند کا کلام سن کر خوش ہوئیں اور بہت سے لوگ جو ہمیشہ کی زندگی کے لیے مقرر کیے گئے تھے ایمان لائے۔</w:t>
      </w:r>
    </w:p>
    <w:p w14:paraId="0F93288C" w14:textId="77777777" w:rsidR="00F90BDC" w:rsidRDefault="00F90BDC"/>
    <w:p w14:paraId="1B874C11" w14:textId="77777777" w:rsidR="00F90BDC" w:rsidRDefault="00F90BDC">
      <w:r xmlns:w="http://schemas.openxmlformats.org/wordprocessingml/2006/main">
        <w:t xml:space="preserve">1. خُداوند پر ایمان کے ذریعے پوری زندگی گزارنا</w:t>
      </w:r>
    </w:p>
    <w:p w14:paraId="307DED69" w14:textId="77777777" w:rsidR="00F90BDC" w:rsidRDefault="00F90BDC"/>
    <w:p w14:paraId="6A09A8B0" w14:textId="77777777" w:rsidR="00F90BDC" w:rsidRDefault="00F90BDC">
      <w:r xmlns:w="http://schemas.openxmlformats.org/wordprocessingml/2006/main">
        <w:t xml:space="preserve">2. خدا کے کلام پر یقین کرنے کے ذریعے فراوانی کا تجربہ کرنا</w:t>
      </w:r>
    </w:p>
    <w:p w14:paraId="0F995616" w14:textId="77777777" w:rsidR="00F90BDC" w:rsidRDefault="00F90BDC"/>
    <w:p w14:paraId="08883DEC" w14:textId="77777777" w:rsidR="00F90BDC" w:rsidRDefault="00F90BDC">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6DBC357D" w14:textId="77777777" w:rsidR="00F90BDC" w:rsidRDefault="00F90BDC"/>
    <w:p w14:paraId="685CE36F" w14:textId="77777777" w:rsidR="00F90BDC" w:rsidRDefault="00F90BDC">
      <w:r xmlns:w="http://schemas.openxmlformats.org/wordprocessingml/2006/main">
        <w:t xml:space="preserve">2. رومیوں 10:17 - نتیجتاً، ایمان پیغام سننے سے آتا ہے، اور پیغام مسیح کے بارے میں کلام کے ذریعے سنا جاتا ہے۔</w:t>
      </w:r>
    </w:p>
    <w:p w14:paraId="4E8E103C" w14:textId="77777777" w:rsidR="00F90BDC" w:rsidRDefault="00F90BDC"/>
    <w:p w14:paraId="3B11B1C0" w14:textId="77777777" w:rsidR="00F90BDC" w:rsidRDefault="00F90BDC">
      <w:r xmlns:w="http://schemas.openxmlformats.org/wordprocessingml/2006/main">
        <w:t xml:space="preserve">اعمال 13:49 اور خُداوند کا کلام سارے علاقے میں پھیل گیا۔</w:t>
      </w:r>
    </w:p>
    <w:p w14:paraId="30DCF86E" w14:textId="77777777" w:rsidR="00F90BDC" w:rsidRDefault="00F90BDC"/>
    <w:p w14:paraId="28335A18" w14:textId="77777777" w:rsidR="00F90BDC" w:rsidRDefault="00F90BDC">
      <w:r xmlns:w="http://schemas.openxmlformats.org/wordprocessingml/2006/main">
        <w:t xml:space="preserve">رب کا کلام پورے علاقے میں پھیل گیا۔</w:t>
      </w:r>
    </w:p>
    <w:p w14:paraId="55142528" w14:textId="77777777" w:rsidR="00F90BDC" w:rsidRDefault="00F90BDC"/>
    <w:p w14:paraId="00E25297" w14:textId="77777777" w:rsidR="00F90BDC" w:rsidRDefault="00F90BDC">
      <w:r xmlns:w="http://schemas.openxmlformats.org/wordprocessingml/2006/main">
        <w:t xml:space="preserve">1. خدا کا کلام تمام لوگوں تک پہنچنے کی طاقت رکھتا ہے۔</w:t>
      </w:r>
    </w:p>
    <w:p w14:paraId="05872348" w14:textId="77777777" w:rsidR="00F90BDC" w:rsidRDefault="00F90BDC"/>
    <w:p w14:paraId="2C612C05" w14:textId="77777777" w:rsidR="00F90BDC" w:rsidRDefault="00F90BDC">
      <w:r xmlns:w="http://schemas.openxmlformats.org/wordprocessingml/2006/main">
        <w:t xml:space="preserve">2. انجیل سب کے لیے ہے۔</w:t>
      </w:r>
    </w:p>
    <w:p w14:paraId="26E276E5" w14:textId="77777777" w:rsidR="00F90BDC" w:rsidRDefault="00F90BDC"/>
    <w:p w14:paraId="58F7F6C9" w14:textId="77777777" w:rsidR="00F90BDC" w:rsidRDefault="00F90BDC">
      <w:r xmlns:w="http://schemas.openxmlformats.org/wordprocessingml/2006/main">
        <w:t xml:space="preserve">1. رومیوں 10:18 - "لیکن میں پوچھتا ہوں، کیا اُنہوں نے نہیں سنا؟ یقیناً اُن کے پاس ہے:" اُن کی آواز ساری زمین پر، اُن کی باتیں دنیا کے کناروں تک پہنچی ہیں۔"</w:t>
      </w:r>
    </w:p>
    <w:p w14:paraId="3BC35912" w14:textId="77777777" w:rsidR="00F90BDC" w:rsidRDefault="00F90BDC"/>
    <w:p w14:paraId="503CD3D1" w14:textId="77777777" w:rsidR="00F90BDC" w:rsidRDefault="00F90BDC">
      <w:r xmlns:w="http://schemas.openxmlformats.org/wordprocessingml/2006/main">
        <w:t xml:space="preserve">2. یسعیاہ 55:11 - "اسی طرح میرا کلام وہی ہوگا جو میرے منہ سے نکلتا ہے؛ وہ میری طرف باطل نہیں لوٹے گا، بلکہ جو میری مرضی ہے وہ پورا کرے گا، اور جس چیز کے لیے میں نے اسے بھیجا ہے اس میں کامیابی حاصل کرے گی۔"</w:t>
      </w:r>
    </w:p>
    <w:p w14:paraId="4896CF51" w14:textId="77777777" w:rsidR="00F90BDC" w:rsidRDefault="00F90BDC"/>
    <w:p w14:paraId="5C9C40D3" w14:textId="77777777" w:rsidR="00F90BDC" w:rsidRDefault="00F90BDC">
      <w:r xmlns:w="http://schemas.openxmlformats.org/wordprocessingml/2006/main">
        <w:t xml:space="preserve">اعمال 13:50 لیکن یہودیوں نے دیندار اور معزز عورتوں اور شہر کے سرداروں کو اکسایا اور پولس اور برنباس پر ظلم ڈھایا اور ان کو اپنے ساحلوں سے نکال دیا۔</w:t>
      </w:r>
    </w:p>
    <w:p w14:paraId="716FB5CB" w14:textId="77777777" w:rsidR="00F90BDC" w:rsidRDefault="00F90BDC"/>
    <w:p w14:paraId="659E1019" w14:textId="77777777" w:rsidR="00F90BDC" w:rsidRDefault="00F90BDC">
      <w:r xmlns:w="http://schemas.openxmlformats.org/wordprocessingml/2006/main">
        <w:t xml:space="preserve">یہودیوں نے شہر کے لوگوں کو پولس اور برنباس کے خلاف اکسایا اور انہیں ستایا اور شہر سے نکال دیا۔</w:t>
      </w:r>
    </w:p>
    <w:p w14:paraId="7BDC89E3" w14:textId="77777777" w:rsidR="00F90BDC" w:rsidRDefault="00F90BDC"/>
    <w:p w14:paraId="56A2BE80" w14:textId="77777777" w:rsidR="00F90BDC" w:rsidRDefault="00F90BDC">
      <w:r xmlns:w="http://schemas.openxmlformats.org/wordprocessingml/2006/main">
        <w:t xml:space="preserve">1. ظلم و ستم: مخالفت کے درمیان مضبوط کھڑا ہونا</w:t>
      </w:r>
    </w:p>
    <w:p w14:paraId="3C732A36" w14:textId="77777777" w:rsidR="00F90BDC" w:rsidRDefault="00F90BDC"/>
    <w:p w14:paraId="2927412B" w14:textId="77777777" w:rsidR="00F90BDC" w:rsidRDefault="00F90BDC">
      <w:r xmlns:w="http://schemas.openxmlformats.org/wordprocessingml/2006/main">
        <w:t xml:space="preserve">2. اثر و رسوخ کی طاقت: ہماری آوازوں کو نیک مقاصد کے لیے استعمال کرنا</w:t>
      </w:r>
    </w:p>
    <w:p w14:paraId="61FBE982" w14:textId="77777777" w:rsidR="00F90BDC" w:rsidRDefault="00F90BDC"/>
    <w:p w14:paraId="183A06BB" w14:textId="77777777" w:rsidR="00F90BDC" w:rsidRDefault="00F90BDC">
      <w:r xmlns:w="http://schemas.openxmlformats.org/wordprocessingml/2006/main">
        <w:t xml:space="preserve">1. یسعیاہ 54:17 - "تمہارے خلاف بنائے گئے کوئی ہتھیار کامیاب نہیں ہوں گے، اور ہر وہ زبان جو تمہارے خلاف عدالت میں اٹھے اسے تم مجرم ٹھہراؤ گے۔ یہ خداوند کے بندوں کی میراث ہے، اور ان کی راستبازی میری طرف سے ہے" </w:t>
      </w:r>
      <w:r xmlns:w="http://schemas.openxmlformats.org/wordprocessingml/2006/main">
        <w:lastRenderedPageBreak xmlns:w="http://schemas.openxmlformats.org/wordprocessingml/2006/main"/>
      </w:r>
      <w:r xmlns:w="http://schemas.openxmlformats.org/wordprocessingml/2006/main">
        <w:t xml:space="preserve">۔ رب</w:t>
      </w:r>
    </w:p>
    <w:p w14:paraId="0520F9FF" w14:textId="77777777" w:rsidR="00F90BDC" w:rsidRDefault="00F90BDC"/>
    <w:p w14:paraId="5D2358BE" w14:textId="77777777" w:rsidR="00F90BDC" w:rsidRDefault="00F90BDC">
      <w:r xmlns:w="http://schemas.openxmlformats.org/wordprocessingml/2006/main">
        <w:t xml:space="preserve">2. جیمز 5:16 - ایک دوسرے کے سامنے اپنے گناہوں کا اعتراف کریں، اور ایک دوسرے کے لیے دعا کریں، تاکہ آپ شفا پائیں۔ ایک نیک آدمی کی مؤثر، پرجوش دعا بہت فائدہ دیتی ہے۔</w:t>
      </w:r>
    </w:p>
    <w:p w14:paraId="30105833" w14:textId="77777777" w:rsidR="00F90BDC" w:rsidRDefault="00F90BDC"/>
    <w:p w14:paraId="7E147AEF" w14:textId="77777777" w:rsidR="00F90BDC" w:rsidRDefault="00F90BDC">
      <w:r xmlns:w="http://schemas.openxmlformats.org/wordprocessingml/2006/main">
        <w:t xml:space="preserve">اعمال 13:51 لیکن اُنہوں نے اُن کے خلاف اپنے پاؤں کی دھول جھاڑی اور اکونیم میں آئے۔</w:t>
      </w:r>
    </w:p>
    <w:p w14:paraId="72BD1DEE" w14:textId="77777777" w:rsidR="00F90BDC" w:rsidRDefault="00F90BDC"/>
    <w:p w14:paraId="5C321E15" w14:textId="77777777" w:rsidR="00F90BDC" w:rsidRDefault="00F90BDC">
      <w:r xmlns:w="http://schemas.openxmlformats.org/wordprocessingml/2006/main">
        <w:t xml:space="preserve">پولس اور برنباس نے انطاکیہ سے نکل کر بہت سے شہروں میں خوشخبری کی منادی کی۔ جب پیسیڈین انطاکیہ کے یہودیوں نے ان کے پیغام کو مسترد کر دیا تو وہ احتجاجاً اپنے پیروں کی خاک جھاڑ کر اکونیم چلے گئے۔</w:t>
      </w:r>
    </w:p>
    <w:p w14:paraId="09B8F7C1" w14:textId="77777777" w:rsidR="00F90BDC" w:rsidRDefault="00F90BDC"/>
    <w:p w14:paraId="18055EB6" w14:textId="77777777" w:rsidR="00F90BDC" w:rsidRDefault="00F90BDC">
      <w:r xmlns:w="http://schemas.openxmlformats.org/wordprocessingml/2006/main">
        <w:t xml:space="preserve">1. مسترد ہونے کا سامنا کرنے پر ہمت نہ ہاریں، بجائے اس کے کہ اسے جھٹک دیں اور آگے بڑھیں۔</w:t>
      </w:r>
    </w:p>
    <w:p w14:paraId="210F3D6B" w14:textId="77777777" w:rsidR="00F90BDC" w:rsidRDefault="00F90BDC"/>
    <w:p w14:paraId="60B3E86B" w14:textId="77777777" w:rsidR="00F90BDC" w:rsidRDefault="00F90BDC">
      <w:r xmlns:w="http://schemas.openxmlformats.org/wordprocessingml/2006/main">
        <w:t xml:space="preserve">2. اپنے اعتقادات پر قائم رہنے سے مخالفت کا سامنا کرنا پڑے گا، لیکن رب آپ کی راہنمائی کرے گا۔</w:t>
      </w:r>
    </w:p>
    <w:p w14:paraId="70E833B3" w14:textId="77777777" w:rsidR="00F90BDC" w:rsidRDefault="00F90BDC"/>
    <w:p w14:paraId="17144A46" w14:textId="77777777" w:rsidR="00F90BDC" w:rsidRDefault="00F90BDC">
      <w:r xmlns:w="http://schemas.openxmlformats.org/wordprocessingml/2006/main">
        <w:t xml:space="preserve">1. یسعیاہ 55:11 - "اسی طرح میرا کلام وہی ہوگا جو میرے منہ سے نکلتا ہے: یہ میرے پاس باطل نہیں لوٹے گا، لیکن یہ وہ کام کرے گا جو میں چاہوں گا، اور یہ اس چیز میں کامیاب ہوگا جہاں میں نے اسے بھیجا ہے۔ "</w:t>
      </w:r>
    </w:p>
    <w:p w14:paraId="007216CE" w14:textId="77777777" w:rsidR="00F90BDC" w:rsidRDefault="00F90BDC"/>
    <w:p w14:paraId="33E1993B" w14:textId="77777777" w:rsidR="00F90BDC" w:rsidRDefault="00F90BDC">
      <w:r xmlns:w="http://schemas.openxmlformats.org/wordprocessingml/2006/main">
        <w:t xml:space="preserve">2. رومیوں 8:28 - "اور ہم جانتے ہیں کہ جو لوگ خدا سے محبت کرتے ہیں، ان کے لیے جو اس کے مقصد کے مطابق بلائے گئے ہیں، ان کے لیے سب چیزیں مل کر کام کرتی ہیں۔"</w:t>
      </w:r>
    </w:p>
    <w:p w14:paraId="70C02F58" w14:textId="77777777" w:rsidR="00F90BDC" w:rsidRDefault="00F90BDC"/>
    <w:p w14:paraId="17E5302E" w14:textId="77777777" w:rsidR="00F90BDC" w:rsidRDefault="00F90BDC">
      <w:r xmlns:w="http://schemas.openxmlformats.org/wordprocessingml/2006/main">
        <w:t xml:space="preserve">اعمال 13:52 اور شاگرد خوشی اور روح القدس سے بھر گئے۔</w:t>
      </w:r>
    </w:p>
    <w:p w14:paraId="4E76117A" w14:textId="77777777" w:rsidR="00F90BDC" w:rsidRDefault="00F90BDC"/>
    <w:p w14:paraId="22895B13" w14:textId="77777777" w:rsidR="00F90BDC" w:rsidRDefault="00F90BDC">
      <w:r xmlns:w="http://schemas.openxmlformats.org/wordprocessingml/2006/main">
        <w:t xml:space="preserve">یسوع کے شاگرد خوشی اور روح القدس سے معمور تھے۔</w:t>
      </w:r>
    </w:p>
    <w:p w14:paraId="0A77B502" w14:textId="77777777" w:rsidR="00F90BDC" w:rsidRDefault="00F90BDC"/>
    <w:p w14:paraId="2D67BDAF" w14:textId="77777777" w:rsidR="00F90BDC" w:rsidRDefault="00F90BDC">
      <w:r xmlns:w="http://schemas.openxmlformats.org/wordprocessingml/2006/main">
        <w:t xml:space="preserve">1. خُداوند کی خوشی ہماری طاقت ہے - نحمیاہ 8:10</w:t>
      </w:r>
    </w:p>
    <w:p w14:paraId="7FE49FA3" w14:textId="77777777" w:rsidR="00F90BDC" w:rsidRDefault="00F90BDC"/>
    <w:p w14:paraId="00CD31D8" w14:textId="77777777" w:rsidR="00F90BDC" w:rsidRDefault="00F90BDC">
      <w:r xmlns:w="http://schemas.openxmlformats.org/wordprocessingml/2006/main">
        <w:t xml:space="preserve">2. خُداوند میں ہمیشہ خوش رہیں - فلپیوں 4:4</w:t>
      </w:r>
    </w:p>
    <w:p w14:paraId="5AFDE83C" w14:textId="77777777" w:rsidR="00F90BDC" w:rsidRDefault="00F90BDC"/>
    <w:p w14:paraId="59C32B8D" w14:textId="77777777" w:rsidR="00F90BDC" w:rsidRDefault="00F90BDC">
      <w:r xmlns:w="http://schemas.openxmlformats.org/wordprocessingml/2006/main">
        <w:t xml:space="preserve">1. زبور 16:11 - آپ مجھے زندگی کا راستہ بتاتے ہیں۔ تیری موجودگی میں خوشی کی معموری ہے۔ آپ کے دائیں ہاتھ میں ہمیشہ کے لیے خوشیاں ہیں۔</w:t>
      </w:r>
    </w:p>
    <w:p w14:paraId="2F6A98CA" w14:textId="77777777" w:rsidR="00F90BDC" w:rsidRDefault="00F90BDC"/>
    <w:p w14:paraId="27744BAF" w14:textId="77777777" w:rsidR="00F90BDC" w:rsidRDefault="00F90BDC">
      <w:r xmlns:w="http://schemas.openxmlformats.org/wordprocessingml/2006/main">
        <w:t xml:space="preserve">2. گلتیوں 5:22-23 - لیکن روح کا پھل محبت، خوشی، امن، صبر، مہربانی، نیکی، وفاداری، نرمی، ضبط نفس ہے۔ ایسی چیزوں کے خلاف کوئی قانون نہیں ہے۔</w:t>
      </w:r>
    </w:p>
    <w:p w14:paraId="33884B4C" w14:textId="77777777" w:rsidR="00F90BDC" w:rsidRDefault="00F90BDC"/>
    <w:p w14:paraId="79BC7A67" w14:textId="77777777" w:rsidR="00F90BDC" w:rsidRDefault="00F90BDC">
      <w:r xmlns:w="http://schemas.openxmlformats.org/wordprocessingml/2006/main">
        <w:t xml:space="preserve">اعمال 14 پولس اور برنباس کے مشنری سفر کے تسلسل، اُنہوں نے کیے گئے معجزات، اور اُن کی مخالفت کا ذکر کیا ہے۔</w:t>
      </w:r>
    </w:p>
    <w:p w14:paraId="4EB0C24B" w14:textId="77777777" w:rsidR="00F90BDC" w:rsidRDefault="00F90BDC"/>
    <w:p w14:paraId="6E1AA144" w14:textId="77777777" w:rsidR="00F90BDC" w:rsidRDefault="00F90BDC">
      <w:r xmlns:w="http://schemas.openxmlformats.org/wordprocessingml/2006/main">
        <w:t xml:space="preserve">پہلا پیراگراف: اکونیم میں، پولس اور برنباس ہمیشہ کی طرح یہودی عبادت گاہ میں گئے۔ وہاں اُنہوں نے اس قدر مؤثر انداز میں بات کی کہ یہودیوں اور یونانیوں کی ایک بڑی تعداد ایمان لے آئی۔ لیکن جن یہودیوں نے ایمان لانے سے انکار کیا غیر قوموں کو بھڑکا دیا انہوں نے بھائیوں کے خلاف اپنے ذہنوں کو زہر آلود کر دیا تو پال برناباس نے وہاں کافی وقت گزارا کہ وہ بڑی دلیری کے ساتھ خداوند کے پیغام کی تصدیق کرتے رہے اس کے فضل نے انہیں معجزات کرنے کے قابل بنایا (اعمال 14:1-3)۔ شہر کے لوگ کچھ یہودیوں کے ساتھ منقسم ہو گئے تھے دوسروں کے ساتھ رسولوں کی سازش غیر قوموں کے یہودیوں میں پیدا ہوئی تھی ان کے رہنما ان کے ساتھ بدسلوکی کرتے تھے یہ جان کر کہ وہ لائکاونین شہر لسٹرا ڈربی کے آس پاس کے ملک سے فرار ہو گئے تھے جہاں خوشخبری کی تبلیغ جاری تھی (اعمال 14:4-7)۔</w:t>
      </w:r>
    </w:p>
    <w:p w14:paraId="0EA9AEBC" w14:textId="77777777" w:rsidR="00F90BDC" w:rsidRDefault="00F90BDC"/>
    <w:p w14:paraId="1EA10DAF" w14:textId="77777777" w:rsidR="00F90BDC" w:rsidRDefault="00F90BDC">
      <w:r xmlns:w="http://schemas.openxmlformats.org/wordprocessingml/2006/main">
        <w:t xml:space="preserve">دوسرا پیراگراف: لسٹرا میں بیٹھا تھا پیدائش سے لنگڑا آدمی کبھی چل نہیں پایا تھا پولس نے اسے براہ راست بات کرتے ہوئے سنا جب وہ ایمان رکھتا تھا شفا پاتا ہوا بلند آواز سے پکارا 'اپنے پاؤں کھڑے ہو جاؤ!' اس پر وہ آدمی چھلانگ لگا کر چلنے لگا جب ہجوم نے دیکھا کہ پولس نے کیا کیا ہے لائکاونیائی زبان میں چیخا 'دیوتا ہم پر انسانی شکل میں اتر آئے ہیں'۔ انہوں نے برناباس کو زیوس پال ہرمیس کہا کیونکہ وہ شہر کے باہر زیوس ہیکل کے چیف سپیکر کا پجاری تھا بیلوں کی چادریں لے کر آئے سامنے کے دروازے پر رسولوں کے ساتھ قربانی کا ہجوم تھا جب رسول برناباس پال نے یہ سنا تو کپڑے پھٹے ہوئے ہجوم میں چیخنے لگے دوستو تم ایسا کیوں کر رہے ہو؟ ہم بھی آپ جیسے انسان ہیں! ہم آپ کو ان فضول چیزوں سے باز آنے کی خوشخبری سنا رہے ہیں زندہ خدا جس نے آسمان زمین کو سمندر بنا دیا ہے ان میں سے ہر چیز۔' یہاں تک کہ یہ الفاظ بمشکل ہجوم کو ان کے لیے قربانی پیش کرتے رہے (اعمال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تیسرا پیراگراف: پھر انطاکیہ آئیکونیم سے کچھ یہودی آئے جنہوں نے سنگسار کرنے پر پولس کو یہ سوچ کر شہر سے باہر گھسیٹ لیا کہ وہ مردہ ہے شاگرد اس کے ارد گرد جمع ہو کر واپس شہر گئے اگلے دن ڈربی کے لیے روانہ ہوئے خوشخبری سنانے کے بعد شہر میں بڑی تعداد میں شاگرد بنا کر لسٹرا اکونیم واپس آئے۔ انطاکیہ کو تقویت دینے والے شاگردوں کی حوصلہ افزائی کرتے ہوئے یہ کہتے ہوئے کہ 'ہمیں بہت سی مشکلات سے گزرنا ہوگا خدا کی بادشاہی میں داخل ہونا'۔ انہوں نے بزرگوں کو مقرر کیا ہر چرچ نے دعا کی روزے رکھے ان کو رب جس پر انہوں نے بھروسہ کیا تھا پیسیڈیا سے گزرنے کے بعد پیمفیلیا آیا اور پرگا کی تبلیغ کی پھر اٹالیا وہاں سے واپس انطاکیہ میں روانہ ہوئے جہاں خدا کے فضل کا کام مکمل ہوا اب آنے والے چرچ نے ایک ساتھ اطلاع دی کہ خدا نے سب کیا ہے۔ ایمان کے دروازے کھولنے کے ذریعے غیر قومیں طویل عرصے تک شاگرد رہیں (اعمال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اعمال 14:1 اور اکونیم میں ایسا ہوا کہ وہ دونوں اکٹھے یہودیوں کے عبادت خانے میں گئے اور ایسی باتیں کیں کہ یہودیوں اور یونانیوں کی بھی بڑی جماعت ایمان لے آئی۔</w:t>
      </w:r>
    </w:p>
    <w:p w14:paraId="365BF7E7" w14:textId="77777777" w:rsidR="00F90BDC" w:rsidRDefault="00F90BDC"/>
    <w:p w14:paraId="01421CF5" w14:textId="77777777" w:rsidR="00F90BDC" w:rsidRDefault="00F90BDC">
      <w:r xmlns:w="http://schemas.openxmlformats.org/wordprocessingml/2006/main">
        <w:t xml:space="preserve">پولس اور برنباس اکونیم گئے اور دونوں نے عبادت گاہ میں منادی کی، جس کے نتیجے میں یہودیوں اور یونانیوں کی ایک بڑی بھیڑ انجیل پر یقین کرنے لگی۔</w:t>
      </w:r>
    </w:p>
    <w:p w14:paraId="605D93C8" w14:textId="77777777" w:rsidR="00F90BDC" w:rsidRDefault="00F90BDC"/>
    <w:p w14:paraId="00FB4304" w14:textId="77777777" w:rsidR="00F90BDC" w:rsidRDefault="00F90BDC">
      <w:r xmlns:w="http://schemas.openxmlformats.org/wordprocessingml/2006/main">
        <w:t xml:space="preserve">1. تبلیغ کی طاقت: پولس اور برنباس کیسے زندگیوں کو بدلنے کے قابل تھے۔</w:t>
      </w:r>
    </w:p>
    <w:p w14:paraId="4246A9D9" w14:textId="77777777" w:rsidR="00F90BDC" w:rsidRDefault="00F90BDC"/>
    <w:p w14:paraId="2BEEC8EB" w14:textId="77777777" w:rsidR="00F90BDC" w:rsidRDefault="00F90BDC">
      <w:r xmlns:w="http://schemas.openxmlformats.org/wordprocessingml/2006/main">
        <w:t xml:space="preserve">2. اتحاد کی طاقت: کس طرح ایک ساتھ کام کرنا بے مثال نتائج کا باعث بن سکتا ہے</w:t>
      </w:r>
    </w:p>
    <w:p w14:paraId="029EB192" w14:textId="77777777" w:rsidR="00F90BDC" w:rsidRDefault="00F90BDC"/>
    <w:p w14:paraId="1D0EEB7C" w14:textId="77777777" w:rsidR="00F90BDC" w:rsidRDefault="00F90BDC">
      <w:r xmlns:w="http://schemas.openxmlformats.org/wordprocessingml/2006/main">
        <w:t xml:space="preserve">1. اعمال 1:8 "لیکن آپ کو طاقت ملے گی جب روح القدس آپ پر آئے گا۔ اور تم یروشلم اور تمام یہودیہ اور سامریہ میں اور زمین کی انتہا تک میرے گواہ ہو گے۔"</w:t>
      </w:r>
    </w:p>
    <w:p w14:paraId="606CA56D" w14:textId="77777777" w:rsidR="00F90BDC" w:rsidRDefault="00F90BDC"/>
    <w:p w14:paraId="43132BFA" w14:textId="77777777" w:rsidR="00F90BDC" w:rsidRDefault="00F90BDC">
      <w:r xmlns:w="http://schemas.openxmlformats.org/wordprocessingml/2006/main">
        <w:t xml:space="preserve">2. میتھیو 28:19 "اس لیے جاؤ اور تمام قوموں کو شاگرد بناؤ، انہیں باپ اور بیٹے اور روح القدس کے نام سے بپتسمہ دو۔"</w:t>
      </w:r>
    </w:p>
    <w:p w14:paraId="518AE671" w14:textId="77777777" w:rsidR="00F90BDC" w:rsidRDefault="00F90BDC"/>
    <w:p w14:paraId="58B767F9" w14:textId="77777777" w:rsidR="00F90BDC" w:rsidRDefault="00F90BDC">
      <w:r xmlns:w="http://schemas.openxmlformats.org/wordprocessingml/2006/main">
        <w:t xml:space="preserve">اعمال 14:2 لیکن بے اعتقاد یہودیوں نے غیر قوموں کو مشتعل کیا اور اُن کے ذہنوں کو بھائیوں کے خلاف بُرا کر دیا۔</w:t>
      </w:r>
    </w:p>
    <w:p w14:paraId="0F1C9D04" w14:textId="77777777" w:rsidR="00F90BDC" w:rsidRDefault="00F90BDC"/>
    <w:p w14:paraId="57C068F6" w14:textId="77777777" w:rsidR="00F90BDC" w:rsidRDefault="00F90BDC">
      <w:r xmlns:w="http://schemas.openxmlformats.org/wordprocessingml/2006/main">
        <w:t xml:space="preserve">یہودیوں نے غیر قوموں کو اکسایا اور انہیں متاثر کیا کہ وہ عیسائیوں سے دشمنی کریں۔</w:t>
      </w:r>
    </w:p>
    <w:p w14:paraId="0B877C4A" w14:textId="77777777" w:rsidR="00F90BDC" w:rsidRDefault="00F90BDC"/>
    <w:p w14:paraId="67B7CAF8" w14:textId="77777777" w:rsidR="00F90BDC" w:rsidRDefault="00F90BDC">
      <w:r xmlns:w="http://schemas.openxmlformats.org/wordprocessingml/2006/main">
        <w:t xml:space="preserve">1. فتنہ کا مقابلہ کرنا - ظلم و ستم کے درمیان کیسے وفادار رہنا ہے۔</w:t>
      </w:r>
    </w:p>
    <w:p w14:paraId="10F26CC1" w14:textId="77777777" w:rsidR="00F90BDC" w:rsidRDefault="00F90BDC"/>
    <w:p w14:paraId="3F42E7BA" w14:textId="77777777" w:rsidR="00F90BDC" w:rsidRDefault="00F90BDC">
      <w:r xmlns:w="http://schemas.openxmlformats.org/wordprocessingml/2006/main">
        <w:t xml:space="preserve">2. دشمنی کا جواب دینا - نفرت کے مقابلہ میں محبت اور فضل کا مظاہرہ کیسے کریں۔</w:t>
      </w:r>
    </w:p>
    <w:p w14:paraId="04C0AC95" w14:textId="77777777" w:rsidR="00F90BDC" w:rsidRDefault="00F90BDC"/>
    <w:p w14:paraId="6EA973B8" w14:textId="77777777" w:rsidR="00F90BDC" w:rsidRDefault="00F90BDC">
      <w:r xmlns:w="http://schemas.openxmlformats.org/wordprocessingml/2006/main">
        <w:t xml:space="preserve">1. 1 جان 4: 7-21 - خدا کی محبت اور یہ کس طرح برائی پر قابو پا سکتی ہے۔</w:t>
      </w:r>
    </w:p>
    <w:p w14:paraId="75C93E65" w14:textId="77777777" w:rsidR="00F90BDC" w:rsidRDefault="00F90BDC"/>
    <w:p w14:paraId="446B9FE7" w14:textId="77777777" w:rsidR="00F90BDC" w:rsidRDefault="00F90BDC">
      <w:r xmlns:w="http://schemas.openxmlformats.org/wordprocessingml/2006/main">
        <w:t xml:space="preserve">2. میتھیو 5: 43-48 - اپنے دشمنوں سے پیار کرنا اور ان کے لیے دعا کرنا جو آپ کو ستاتے ہیں</w:t>
      </w:r>
    </w:p>
    <w:p w14:paraId="6FE23A74" w14:textId="77777777" w:rsidR="00F90BDC" w:rsidRDefault="00F90BDC"/>
    <w:p w14:paraId="54E976AA" w14:textId="77777777" w:rsidR="00F90BDC" w:rsidRDefault="00F90BDC">
      <w:r xmlns:w="http://schemas.openxmlformats.org/wordprocessingml/2006/main">
        <w:t xml:space="preserve">اعمال 14:3 پس وہ بہت دیر تک ٹھہرے رہے جو خُداوند میں دلیری سے بولتے رہے جس نے اُس کے فضل کے کلام کی گواہی دی اور اُن کے ہاتھوں سے نشانات اور عجائبات کئے۔</w:t>
      </w:r>
    </w:p>
    <w:p w14:paraId="1B7A41C9" w14:textId="77777777" w:rsidR="00F90BDC" w:rsidRDefault="00F90BDC"/>
    <w:p w14:paraId="3C3A7052" w14:textId="77777777" w:rsidR="00F90BDC" w:rsidRDefault="00F90BDC">
      <w:r xmlns:w="http://schemas.openxmlformats.org/wordprocessingml/2006/main">
        <w:t xml:space="preserve">رسولوں نے خُداوند میں دلیری سے بات کی، خُدا کے فضل کی گواہی دی اور نشانیاں اور عجائبات دکھائے۔</w:t>
      </w:r>
    </w:p>
    <w:p w14:paraId="28F3CB63" w14:textId="77777777" w:rsidR="00F90BDC" w:rsidRDefault="00F90BDC"/>
    <w:p w14:paraId="2BCE6763" w14:textId="77777777" w:rsidR="00F90BDC" w:rsidRDefault="00F90BDC">
      <w:r xmlns:w="http://schemas.openxmlformats.org/wordprocessingml/2006/main">
        <w:t xml:space="preserve">1) خدا کے کلام کو دلیری سے بولنے کی طاقت</w:t>
      </w:r>
    </w:p>
    <w:p w14:paraId="28611350" w14:textId="77777777" w:rsidR="00F90BDC" w:rsidRDefault="00F90BDC"/>
    <w:p w14:paraId="2F2EAF71" w14:textId="77777777" w:rsidR="00F90BDC" w:rsidRDefault="00F90BDC">
      <w:r xmlns:w="http://schemas.openxmlformats.org/wordprocessingml/2006/main">
        <w:t xml:space="preserve">2) خدا کے فضل کے معجزات</w:t>
      </w:r>
    </w:p>
    <w:p w14:paraId="2D0D518D" w14:textId="77777777" w:rsidR="00F90BDC" w:rsidRDefault="00F90BDC"/>
    <w:p w14:paraId="72FE5D58" w14:textId="77777777" w:rsidR="00F90BDC" w:rsidRDefault="00F90BDC">
      <w:r xmlns:w="http://schemas.openxmlformats.org/wordprocessingml/2006/main">
        <w:t xml:space="preserve">1) رومیوں 10: 14-15 - "پھر وہ اس کو کیسے پکاریں گے جس پر وہ ایمان نہیں لائے؟ اور وہ اس پر کیسے ایمان لائیں گے جس کے بارے میں انہوں نے کبھی نہیں سنا؟ اور وہ کسی کی تبلیغ کے بغیر کیسے سنیں گے؟ جب تک انہیں نہ بھیجا جائے وہ تبلیغ کیسے کریں گے؟"</w:t>
      </w:r>
    </w:p>
    <w:p w14:paraId="234FF1FB" w14:textId="77777777" w:rsidR="00F90BDC" w:rsidRDefault="00F90BDC"/>
    <w:p w14:paraId="4D02EB25" w14:textId="77777777" w:rsidR="00F90BDC" w:rsidRDefault="00F90BDC">
      <w:r xmlns:w="http://schemas.openxmlformats.org/wordprocessingml/2006/main">
        <w:t xml:space="preserve">2) میتھیو 17:20 - "اس نے ان سے کہا، "تمہارے کم ایمان کی وجہ سے، میں تم سے سچ کہتا ہوں، اگر تم میں رائی کے دانے کے برابر بھی ایمان ہے، تو تم اس پہاڑ سے کہو گے، 'یہاں سے ہٹ جاؤ۔ وہاں تک، اور یہ </w:t>
      </w:r>
      <w:r xmlns:w="http://schemas.openxmlformats.org/wordprocessingml/2006/main">
        <w:lastRenderedPageBreak xmlns:w="http://schemas.openxmlformats.org/wordprocessingml/2006/main"/>
      </w:r>
      <w:r xmlns:w="http://schemas.openxmlformats.org/wordprocessingml/2006/main">
        <w:t xml:space="preserve">حرکت کرے گا، اور آپ کے لیے کچھ بھی ناممکن نہیں ہوگا۔</w:t>
      </w:r>
    </w:p>
    <w:p w14:paraId="0403D6CB" w14:textId="77777777" w:rsidR="00F90BDC" w:rsidRDefault="00F90BDC"/>
    <w:p w14:paraId="2253CFE3" w14:textId="77777777" w:rsidR="00F90BDC" w:rsidRDefault="00F90BDC">
      <w:r xmlns:w="http://schemas.openxmlformats.org/wordprocessingml/2006/main">
        <w:t xml:space="preserve">اعمال 14:4 لیکن شہر کی بھیڑ منقسم ہو گئی: کچھ یہودیوں کے ساتھ اور کچھ رسولوں کے ساتھ۔</w:t>
      </w:r>
    </w:p>
    <w:p w14:paraId="045AFC67" w14:textId="77777777" w:rsidR="00F90BDC" w:rsidRDefault="00F90BDC"/>
    <w:p w14:paraId="3191B317" w14:textId="77777777" w:rsidR="00F90BDC" w:rsidRDefault="00F90BDC">
      <w:r xmlns:w="http://schemas.openxmlformats.org/wordprocessingml/2006/main">
        <w:t xml:space="preserve">یہ شہر یہودیوں کے ساتھ رہنے والوں اور رسولوں کے ساتھ رہنے والوں کے درمیان تقسیم تھا۔</w:t>
      </w:r>
    </w:p>
    <w:p w14:paraId="3D90519F" w14:textId="77777777" w:rsidR="00F90BDC" w:rsidRDefault="00F90BDC"/>
    <w:p w14:paraId="6498198D" w14:textId="77777777" w:rsidR="00F90BDC" w:rsidRDefault="00F90BDC">
      <w:r xmlns:w="http://schemas.openxmlformats.org/wordprocessingml/2006/main">
        <w:t xml:space="preserve">1. تقسیم کے مقابلہ میں ثابت قدمی کی طاقت</w:t>
      </w:r>
    </w:p>
    <w:p w14:paraId="3A19196E" w14:textId="77777777" w:rsidR="00F90BDC" w:rsidRDefault="00F90BDC"/>
    <w:p w14:paraId="6FF15751" w14:textId="77777777" w:rsidR="00F90BDC" w:rsidRDefault="00F90BDC">
      <w:r xmlns:w="http://schemas.openxmlformats.org/wordprocessingml/2006/main">
        <w:t xml:space="preserve">2. مخالفت کے باوجود اپنے عقیدے پر ثابت قدم رہنے کی ضرورت</w:t>
      </w:r>
    </w:p>
    <w:p w14:paraId="18AFADC6" w14:textId="77777777" w:rsidR="00F90BDC" w:rsidRDefault="00F90BDC"/>
    <w:p w14:paraId="26AA3569" w14:textId="77777777" w:rsidR="00F90BDC" w:rsidRDefault="00F90BDC">
      <w:r xmlns:w="http://schemas.openxmlformats.org/wordprocessingml/2006/main">
        <w:t xml:space="preserve">1. افسیوں 6:10-20 - خُدا کے سارے ہتھیار پہن لو تاکہ آپ شیطان کی چالوں کا مقابلہ کر سکیں</w:t>
      </w:r>
    </w:p>
    <w:p w14:paraId="6ACFC4A0" w14:textId="77777777" w:rsidR="00F90BDC" w:rsidRDefault="00F90BDC"/>
    <w:p w14:paraId="3FB712E7" w14:textId="77777777" w:rsidR="00F90BDC" w:rsidRDefault="00F90BDC">
      <w:r xmlns:w="http://schemas.openxmlformats.org/wordprocessingml/2006/main">
        <w:t xml:space="preserve">2. جیمز 1: 2-4 - میرے بھائیو، جب بھی آپ کو کئی طرح کی آزمائشوں کا سامنا کرنا پڑتا ہے تو اسے خالص خوشی سمجھیں، کیونکہ آپ جانتے ہیں کہ آپ کے ایمان کی آزمائش ثابت قدمی پیدا کرتی ہے۔</w:t>
      </w:r>
    </w:p>
    <w:p w14:paraId="6D5D0D98" w14:textId="77777777" w:rsidR="00F90BDC" w:rsidRDefault="00F90BDC"/>
    <w:p w14:paraId="25DF6CB8" w14:textId="77777777" w:rsidR="00F90BDC" w:rsidRDefault="00F90BDC">
      <w:r xmlns:w="http://schemas.openxmlformats.org/wordprocessingml/2006/main">
        <w:t xml:space="preserve">اعمال 14:5 اور جب غیریہودیوں اور یہودیوں پر ان کے حکمرانوں کے ساتھ حملہ ہوا تو ان کو بے جا استعمال کرنے اور سنگسار کرنے کے لیے۔</w:t>
      </w:r>
    </w:p>
    <w:p w14:paraId="075A82EC" w14:textId="77777777" w:rsidR="00F90BDC" w:rsidRDefault="00F90BDC"/>
    <w:p w14:paraId="365D546D" w14:textId="77777777" w:rsidR="00F90BDC" w:rsidRDefault="00F90BDC">
      <w:r xmlns:w="http://schemas.openxmlformats.org/wordprocessingml/2006/main">
        <w:t xml:space="preserve">غیر قوموں اور یہودیوں نے اپنے حکمرانوں کے ساتھ مل کر پولس اور برنباس رسولوں کے ساتھ بدسلوکی اور سنگسار کرنے کی کوشش کی۔</w:t>
      </w:r>
    </w:p>
    <w:p w14:paraId="357CB862" w14:textId="77777777" w:rsidR="00F90BDC" w:rsidRDefault="00F90BDC"/>
    <w:p w14:paraId="0CBA58D4" w14:textId="77777777" w:rsidR="00F90BDC" w:rsidRDefault="00F90BDC">
      <w:r xmlns:w="http://schemas.openxmlformats.org/wordprocessingml/2006/main">
        <w:t xml:space="preserve">1. ظلم و ستم کے مقابلہ میں ثابت قدم رہنا</w:t>
      </w:r>
    </w:p>
    <w:p w14:paraId="63EE6C98" w14:textId="77777777" w:rsidR="00F90BDC" w:rsidRDefault="00F90BDC"/>
    <w:p w14:paraId="4CC8EA2B" w14:textId="77777777" w:rsidR="00F90BDC" w:rsidRDefault="00F90BDC">
      <w:r xmlns:w="http://schemas.openxmlformats.org/wordprocessingml/2006/main">
        <w:t xml:space="preserve">2. مشکل وقت میں ایمان کی طاقت</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عبرانیوں 11:24-27 - ایمان سے موسیٰ، جب وہ برسوں کا ہوا تو فرعون کی بیٹی کا بیٹا کہلانے سے انکار کر دیا۔ ایک موسم کے لیے گناہ کی لذتوں سے لطف اندوز ہونے کے بجائے، خدا کے لوگوں کے ساتھ مصیبت جھیلنے کا انتخاب کرنا۔</w:t>
      </w:r>
    </w:p>
    <w:p w14:paraId="6B551860" w14:textId="77777777" w:rsidR="00F90BDC" w:rsidRDefault="00F90BDC"/>
    <w:p w14:paraId="3A950A85" w14:textId="77777777" w:rsidR="00F90BDC" w:rsidRDefault="00F90BDC">
      <w:r xmlns:w="http://schemas.openxmlformats.org/wordprocessingml/2006/main">
        <w:t xml:space="preserve">2. رومیوں 8:31-39 - پھر ہم ان چیزوں کے بارے میں کیا کہیں گے؟ اگر خدا ہمارے لیے ہے تو کون ہمارے خلاف ہو سکتا ہے؟</w:t>
      </w:r>
    </w:p>
    <w:p w14:paraId="02C15CAC" w14:textId="77777777" w:rsidR="00F90BDC" w:rsidRDefault="00F90BDC"/>
    <w:p w14:paraId="4F0CE97B" w14:textId="77777777" w:rsidR="00F90BDC" w:rsidRDefault="00F90BDC">
      <w:r xmlns:w="http://schemas.openxmlformats.org/wordprocessingml/2006/main">
        <w:t xml:space="preserve">اعمال 14:6 وہ اِس سے باخبر ہو کر لِکُونیہ کے شہروں لِسترا اور دربی اور اُس علاقے کی طرف بھاگے جو اِس کے آس پاس ہے۔</w:t>
      </w:r>
    </w:p>
    <w:p w14:paraId="3D65F9F7" w14:textId="77777777" w:rsidR="00F90BDC" w:rsidRDefault="00F90BDC"/>
    <w:p w14:paraId="0C3340E4" w14:textId="77777777" w:rsidR="00F90BDC" w:rsidRDefault="00F90BDC">
      <w:r xmlns:w="http://schemas.openxmlformats.org/wordprocessingml/2006/main">
        <w:t xml:space="preserve">رسولوں نے لسترا اور دربی کے شہروں اور آس پاس کے علاقوں میں خوشخبری پھیلائی۔</w:t>
      </w:r>
    </w:p>
    <w:p w14:paraId="254D1B3C" w14:textId="77777777" w:rsidR="00F90BDC" w:rsidRDefault="00F90BDC"/>
    <w:p w14:paraId="1A1A8D50" w14:textId="77777777" w:rsidR="00F90BDC" w:rsidRDefault="00F90BDC">
      <w:r xmlns:w="http://schemas.openxmlformats.org/wordprocessingml/2006/main">
        <w:t xml:space="preserve">1. ایمان کی طاقت: رسولوں نے انجیل کیسے پھیلائی</w:t>
      </w:r>
    </w:p>
    <w:p w14:paraId="07ABF89A" w14:textId="77777777" w:rsidR="00F90BDC" w:rsidRDefault="00F90BDC"/>
    <w:p w14:paraId="6B6CEACF" w14:textId="77777777" w:rsidR="00F90BDC" w:rsidRDefault="00F90BDC">
      <w:r xmlns:w="http://schemas.openxmlformats.org/wordprocessingml/2006/main">
        <w:t xml:space="preserve">2. اپنے ایمان کو دوسروں کے ساتھ بانٹنے کی اہمیت</w:t>
      </w:r>
    </w:p>
    <w:p w14:paraId="4C78F040" w14:textId="77777777" w:rsidR="00F90BDC" w:rsidRDefault="00F90BDC"/>
    <w:p w14:paraId="56A59433" w14:textId="77777777" w:rsidR="00F90BDC" w:rsidRDefault="00F90BDC">
      <w:r xmlns:w="http://schemas.openxmlformats.org/wordprocessingml/2006/main">
        <w:t xml:space="preserve">1. رومیوں 10:14-15 "پھر وہ اس کو کیسے پکاریں گے جس پر وہ ایمان نہیں لائے؟ اور وہ اس پر کیسے ایمان لائیں گے جس کے بارے میں انہوں نے کبھی نہیں سنا؟ اور وہ کسی کی منادی کیے بغیر کیسے سنیں گے؟ اور کیسے؟ کیا وہ تبلیغ کریں گے جب تک کہ انہیں نہ بھیجا جائے؟</w:t>
      </w:r>
    </w:p>
    <w:p w14:paraId="29335746" w14:textId="77777777" w:rsidR="00F90BDC" w:rsidRDefault="00F90BDC"/>
    <w:p w14:paraId="31A7DDBD" w14:textId="77777777" w:rsidR="00F90BDC" w:rsidRDefault="00F90BDC">
      <w:r xmlns:w="http://schemas.openxmlformats.org/wordprocessingml/2006/main">
        <w:t xml:space="preserve">2. میتھیو 28: 19-20 "پس جاؤ اور تمام قوموں کو شاگرد بناؤ، انہیں باپ اور بیٹے اور روح القدس کے نام سے بپتسمہ دو، اور ان کو سکھاؤ کہ وہ سب کچھ مانیں جن کا میں نے تمہیں حکم دیا ہے۔ اور دیکھو، میں ہمیشہ تمہارے ساتھ ہوں، عمر کے آخر تک۔"</w:t>
      </w:r>
    </w:p>
    <w:p w14:paraId="0FF2762D" w14:textId="77777777" w:rsidR="00F90BDC" w:rsidRDefault="00F90BDC"/>
    <w:p w14:paraId="63AC6002" w14:textId="77777777" w:rsidR="00F90BDC" w:rsidRDefault="00F90BDC">
      <w:r xmlns:w="http://schemas.openxmlformats.org/wordprocessingml/2006/main">
        <w:t xml:space="preserve">اعمال 14:7 اور وہاں انہوں نے خوشخبری کی منادی کی۔</w:t>
      </w:r>
    </w:p>
    <w:p w14:paraId="66EC0763" w14:textId="77777777" w:rsidR="00F90BDC" w:rsidRDefault="00F90BDC"/>
    <w:p w14:paraId="07E458EE" w14:textId="77777777" w:rsidR="00F90BDC" w:rsidRDefault="00F90BDC">
      <w:r xmlns:w="http://schemas.openxmlformats.org/wordprocessingml/2006/main">
        <w:t xml:space="preserve">پولس اور برنباس نے لسترا میں خوشخبری کی منادی کی۔</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خوف نہ کرو، کیونکہ خدا ہمارے ساتھ ہے - یسعیاہ 41:10</w:t>
      </w:r>
    </w:p>
    <w:p w14:paraId="19334323" w14:textId="77777777" w:rsidR="00F90BDC" w:rsidRDefault="00F90BDC"/>
    <w:p w14:paraId="5EA36536" w14:textId="77777777" w:rsidR="00F90BDC" w:rsidRDefault="00F90BDC">
      <w:r xmlns:w="http://schemas.openxmlformats.org/wordprocessingml/2006/main">
        <w:t xml:space="preserve">2. خُداوند یسوع پر یقین کریں اور آپ نجات پائیں گے - اعمال 16:30-31</w:t>
      </w:r>
    </w:p>
    <w:p w14:paraId="3D6EBE1B" w14:textId="77777777" w:rsidR="00F90BDC" w:rsidRDefault="00F90BDC"/>
    <w:p w14:paraId="5C7FE474" w14:textId="77777777" w:rsidR="00F90BDC" w:rsidRDefault="00F90BDC">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14:paraId="316C1D65" w14:textId="77777777" w:rsidR="00F90BDC" w:rsidRDefault="00F90BDC"/>
    <w:p w14:paraId="1BB06AB5" w14:textId="77777777" w:rsidR="00F90BDC" w:rsidRDefault="00F90BDC">
      <w:r xmlns:w="http://schemas.openxmlformats.org/wordprocessingml/2006/main">
        <w:t xml:space="preserve">2. اعمال 16:30-31 - "پھر وہ انہیں باہر لایا اور کہا، "جناب، مجھے نجات پانے کے لیے کیا کرنا چاہیے؟" اور اُنہوں نے کہا، "خُداوند یسوع پر ایمان لاؤ، اور آپ اور آپ کے گھر والوں کو نجات ملے گی۔"</w:t>
      </w:r>
    </w:p>
    <w:p w14:paraId="59FA7260" w14:textId="77777777" w:rsidR="00F90BDC" w:rsidRDefault="00F90BDC"/>
    <w:p w14:paraId="7802B7CB" w14:textId="77777777" w:rsidR="00F90BDC" w:rsidRDefault="00F90BDC">
      <w:r xmlns:w="http://schemas.openxmlformats.org/wordprocessingml/2006/main">
        <w:t xml:space="preserve">اعمال 14:8 اور لِسترہ میں ایک آدمی بیٹھا تھا جو اپنے پیروں میں نامرد تھا اور اپنی ماں کے پیٹ سے لنگڑا تھا اور کبھی نہیں چلتا تھا۔</w:t>
      </w:r>
    </w:p>
    <w:p w14:paraId="1B51EEAB" w14:textId="77777777" w:rsidR="00F90BDC" w:rsidRDefault="00F90BDC"/>
    <w:p w14:paraId="313DDCC8" w14:textId="77777777" w:rsidR="00F90BDC" w:rsidRDefault="00F90BDC">
      <w:r xmlns:w="http://schemas.openxmlformats.org/wordprocessingml/2006/main">
        <w:t xml:space="preserve">لسترا میں ایک آدمی پیدائشی طور پر معذور تھا اور کبھی چل نہیں پایا تھا۔</w:t>
      </w:r>
    </w:p>
    <w:p w14:paraId="2D4BA326" w14:textId="77777777" w:rsidR="00F90BDC" w:rsidRDefault="00F90BDC"/>
    <w:p w14:paraId="49BEAF03" w14:textId="77777777" w:rsidR="00F90BDC" w:rsidRDefault="00F90BDC">
      <w:r xmlns:w="http://schemas.openxmlformats.org/wordprocessingml/2006/main">
        <w:t xml:space="preserve">1. ایمان کی طاقت: خدا ہماری زندگیوں کو کیسے بدل سکتا ہے۔</w:t>
      </w:r>
    </w:p>
    <w:p w14:paraId="334CE77F" w14:textId="77777777" w:rsidR="00F90BDC" w:rsidRDefault="00F90BDC"/>
    <w:p w14:paraId="2859D213" w14:textId="77777777" w:rsidR="00F90BDC" w:rsidRDefault="00F90BDC">
      <w:r xmlns:w="http://schemas.openxmlformats.org/wordprocessingml/2006/main">
        <w:t xml:space="preserve">2. مشکلات پر قابو پانا: جب زندگی مشکل ہو جائے تو آگے بڑھتے رہیں</w:t>
      </w:r>
    </w:p>
    <w:p w14:paraId="18DCDBB3" w14:textId="77777777" w:rsidR="00F90BDC" w:rsidRDefault="00F90BDC"/>
    <w:p w14:paraId="6BE52FBA" w14:textId="77777777" w:rsidR="00F90BDC" w:rsidRDefault="00F90BDC">
      <w:r xmlns:w="http://schemas.openxmlformats.org/wordprocessingml/2006/main">
        <w:t xml:space="preserve">1. یرمیاہ 29:11 - "کیونکہ میں جانتا ہوں کہ میرے پاس آپ کے لیے کون سے منصوبے ہیں،" رب کا اعلان ہے، "آپ کی ترقی کے منصوبے ہیں اور آپ کو نقصان نہیں پہنچانے کے، آپ کو امید اور مستقبل دینے کے منصوبے ہیں۔"</w:t>
      </w:r>
    </w:p>
    <w:p w14:paraId="5264DA45" w14:textId="77777777" w:rsidR="00F90BDC" w:rsidRDefault="00F90BDC"/>
    <w:p w14:paraId="021671E5" w14:textId="77777777" w:rsidR="00F90BDC" w:rsidRDefault="00F90BDC">
      <w:r xmlns:w="http://schemas.openxmlformats.org/wordprocessingml/2006/main">
        <w:t xml:space="preserve">2. فلپیوں 4:13 - "میں مسیح کے ذریعے سب کچھ کر سکتا ہوں جو مجھے مضبوط کرتا ہے۔"</w:t>
      </w:r>
    </w:p>
    <w:p w14:paraId="321C1617" w14:textId="77777777" w:rsidR="00F90BDC" w:rsidRDefault="00F90BDC"/>
    <w:p w14:paraId="7A883729" w14:textId="77777777" w:rsidR="00F90BDC" w:rsidRDefault="00F90BDC">
      <w:r xmlns:w="http://schemas.openxmlformats.org/wordprocessingml/2006/main">
        <w:t xml:space="preserve">اعمال 14:9 اُسی نے پولُس کی بات سُنی: جو اُسے مضبوطی سے دیکھ رہا تھا اور سمجھتا تھا کہ اُس کے پاس شفا پانے کا ایمان ہے۔</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اس آدمی نے پولس کو بولتے ہوئے سنا اور دیکھا کہ اس کے پاس شفا پانے کا یقین ہے۔</w:t>
      </w:r>
    </w:p>
    <w:p w14:paraId="2CC00761" w14:textId="77777777" w:rsidR="00F90BDC" w:rsidRDefault="00F90BDC"/>
    <w:p w14:paraId="5DE7E7EF" w14:textId="77777777" w:rsidR="00F90BDC" w:rsidRDefault="00F90BDC">
      <w:r xmlns:w="http://schemas.openxmlformats.org/wordprocessingml/2006/main">
        <w:t xml:space="preserve">1. ایمان شفا کی بنیاد ہے۔</w:t>
      </w:r>
    </w:p>
    <w:p w14:paraId="24B9918B" w14:textId="77777777" w:rsidR="00F90BDC" w:rsidRDefault="00F90BDC"/>
    <w:p w14:paraId="7E11538A" w14:textId="77777777" w:rsidR="00F90BDC" w:rsidRDefault="00F90BDC">
      <w:r xmlns:w="http://schemas.openxmlformats.org/wordprocessingml/2006/main">
        <w:t xml:space="preserve">2. خدا کی قدرت پر یقین رکھیں اور شفا پائیں۔</w:t>
      </w:r>
    </w:p>
    <w:p w14:paraId="79BED15C" w14:textId="77777777" w:rsidR="00F90BDC" w:rsidRDefault="00F90BDC"/>
    <w:p w14:paraId="2872BCEC" w14:textId="77777777" w:rsidR="00F90BDC" w:rsidRDefault="00F90BDC">
      <w:r xmlns:w="http://schemas.openxmlformats.org/wordprocessingml/2006/main">
        <w:t xml:space="preserve">1. عبرانیوں 11:1 "اب ایمان ان چیزوں کی یقین دہانی ہے جن کی امید کی گئی ہے، ان چیزوں کا یقین ہے جو نظر نہیں آتی ہیں۔"</w:t>
      </w:r>
    </w:p>
    <w:p w14:paraId="54C65F02" w14:textId="77777777" w:rsidR="00F90BDC" w:rsidRDefault="00F90BDC"/>
    <w:p w14:paraId="5937AF2F" w14:textId="77777777" w:rsidR="00F90BDC" w:rsidRDefault="00F90BDC">
      <w:r xmlns:w="http://schemas.openxmlformats.org/wordprocessingml/2006/main">
        <w:t xml:space="preserve">2. جیمز 5:14-15 "کیا تم میں سے کوئی بیمار ہے؟ وہ کلیسیا کے بزرگوں کو بُلائے، اور وہ خُداوند کے نام پر تیل سے مسح کر کے اُس کے لیے دعا کریں۔ اور ایمان کی دعا بیمار کو بچائے گی اور خداوند اسے اٹھائے گا۔ اور اگر اس نے گناہ کیے ہوں تو اسے معاف کر دیا جائے گا۔"</w:t>
      </w:r>
    </w:p>
    <w:p w14:paraId="484887A6" w14:textId="77777777" w:rsidR="00F90BDC" w:rsidRDefault="00F90BDC"/>
    <w:p w14:paraId="2188C286" w14:textId="77777777" w:rsidR="00F90BDC" w:rsidRDefault="00F90BDC">
      <w:r xmlns:w="http://schemas.openxmlformats.org/wordprocessingml/2006/main">
        <w:t xml:space="preserve">اعمال 14:10 اونچی آواز سے کہا، اپنے پاؤں پر سیدھا کھڑا ہو جا۔ اور وہ چھلانگ لگا کر چل پڑا۔</w:t>
      </w:r>
    </w:p>
    <w:p w14:paraId="169B52A4" w14:textId="77777777" w:rsidR="00F90BDC" w:rsidRDefault="00F90BDC"/>
    <w:p w14:paraId="5FBE2DC0" w14:textId="77777777" w:rsidR="00F90BDC" w:rsidRDefault="00F90BDC">
      <w:r xmlns:w="http://schemas.openxmlformats.org/wordprocessingml/2006/main">
        <w:t xml:space="preserve">پولس رسول نے ایک لنگڑے آدمی کو شفا دی جس کی وجہ سے وہ کھڑا ہو کر چلنے لگا۔</w:t>
      </w:r>
    </w:p>
    <w:p w14:paraId="1DEE063A" w14:textId="77777777" w:rsidR="00F90BDC" w:rsidRDefault="00F90BDC"/>
    <w:p w14:paraId="4F71B2FD" w14:textId="77777777" w:rsidR="00F90BDC" w:rsidRDefault="00F90BDC">
      <w:r xmlns:w="http://schemas.openxmlformats.org/wordprocessingml/2006/main">
        <w:t xml:space="preserve">1. خدا طاقتور ہے اور ہمیں جسمانی بیماریوں سے شفا دے سکتا ہے۔</w:t>
      </w:r>
    </w:p>
    <w:p w14:paraId="57EC7E88" w14:textId="77777777" w:rsidR="00F90BDC" w:rsidRDefault="00F90BDC"/>
    <w:p w14:paraId="26BF1374" w14:textId="77777777" w:rsidR="00F90BDC" w:rsidRDefault="00F90BDC">
      <w:r xmlns:w="http://schemas.openxmlformats.org/wordprocessingml/2006/main">
        <w:t xml:space="preserve">2. یہاں تک کہ جب بظاہر ناقابل تسخیر مشکلات کا سامنا کرنا پڑتا ہے، تب بھی خدا ہمیں طاقت اور امید فراہم کرنے کے قابل ہے۔</w:t>
      </w:r>
    </w:p>
    <w:p w14:paraId="0B5A2023" w14:textId="77777777" w:rsidR="00F90BDC" w:rsidRDefault="00F90BDC"/>
    <w:p w14:paraId="1B8F8DC6" w14:textId="77777777" w:rsidR="00F90BDC" w:rsidRDefault="00F90BDC">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14:paraId="6D3E9B1A" w14:textId="77777777" w:rsidR="00F90BDC" w:rsidRDefault="00F90BDC"/>
    <w:p w14:paraId="15D11ACD" w14:textId="77777777" w:rsidR="00F90BDC" w:rsidRDefault="00F90BDC">
      <w:r xmlns:w="http://schemas.openxmlformats.org/wordprocessingml/2006/main">
        <w:t xml:space="preserve">2. میتھیو 11:28-30 - "اے محنت کرنے والو اور بوجھ سے دبے ہوئے لوگو، میرے پاس آؤ اور میں تمہیں آرام دوں گا۔ میرا جوا اپنے اوپر لے لو، اور مجھ سے سیکھو؛ کیونکہ میں حلیم اور پست دل ہوں۔ اور تم اپنی جانوں کو آرام پاؤ گے۔ کیونکہ میرا جوا آسان ہے اور میرا بوجھ ہلکا ہے۔"</w:t>
      </w:r>
    </w:p>
    <w:p w14:paraId="11FDE2BF" w14:textId="77777777" w:rsidR="00F90BDC" w:rsidRDefault="00F90BDC"/>
    <w:p w14:paraId="53F07CAC" w14:textId="77777777" w:rsidR="00F90BDC" w:rsidRDefault="00F90BDC">
      <w:r xmlns:w="http://schemas.openxmlformats.org/wordprocessingml/2006/main">
        <w:t xml:space="preserve">اعمال 14:11 اور جب لوگوں نے دیکھا کہ پولُس نے کیا کیا ہے تو اُنہوں نے اپنی آواز بلند کی اور لِیکونیا کی تقریر میں کہا کہ دیوتا آدمیوں کی طرح ہمارے پاس اُتر آئے ہیں۔</w:t>
      </w:r>
    </w:p>
    <w:p w14:paraId="4BEBB0AB" w14:textId="77777777" w:rsidR="00F90BDC" w:rsidRDefault="00F90BDC"/>
    <w:p w14:paraId="2BE57653" w14:textId="77777777" w:rsidR="00F90BDC" w:rsidRDefault="00F90BDC">
      <w:r xmlns:w="http://schemas.openxmlformats.org/wordprocessingml/2006/main">
        <w:t xml:space="preserve">لائکونیا کے لوگوں نے پال کو بہت سے معجزات کرتے ہوئے دیکھا اور یقین کیا کہ دیوتا ان کے پاس مردوں کی شکل میں آئے ہیں۔</w:t>
      </w:r>
    </w:p>
    <w:p w14:paraId="1CF91EB4" w14:textId="77777777" w:rsidR="00F90BDC" w:rsidRDefault="00F90BDC"/>
    <w:p w14:paraId="1C1B9CFC" w14:textId="77777777" w:rsidR="00F90BDC" w:rsidRDefault="00F90BDC">
      <w:r xmlns:w="http://schemas.openxmlformats.org/wordprocessingml/2006/main">
        <w:t xml:space="preserve">1. خدا عام لوگوں کو غیر معمولی چیزوں کو پورا کرنے کے لیے استعمال کرتا ہے۔</w:t>
      </w:r>
    </w:p>
    <w:p w14:paraId="6A622EDC" w14:textId="77777777" w:rsidR="00F90BDC" w:rsidRDefault="00F90BDC"/>
    <w:p w14:paraId="53AC9A6B" w14:textId="77777777" w:rsidR="00F90BDC" w:rsidRDefault="00F90BDC">
      <w:r xmlns:w="http://schemas.openxmlformats.org/wordprocessingml/2006/main">
        <w:t xml:space="preserve">2. ہمیں خدا کی طاقت اور اس کی ہمارے ذریعے چلنے کی صلاحیت کو کبھی نہیں بھولنا چاہئے۔</w:t>
      </w:r>
    </w:p>
    <w:p w14:paraId="1FACD550" w14:textId="77777777" w:rsidR="00F90BDC" w:rsidRDefault="00F90BDC"/>
    <w:p w14:paraId="44801AC1" w14:textId="77777777" w:rsidR="00F90BDC" w:rsidRDefault="00F90BDC">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14:paraId="018F3CE7" w14:textId="77777777" w:rsidR="00F90BDC" w:rsidRDefault="00F90BDC"/>
    <w:p w14:paraId="6F2014C6" w14:textId="77777777" w:rsidR="00F90BDC" w:rsidRDefault="00F90BDC">
      <w:r xmlns:w="http://schemas.openxmlformats.org/wordprocessingml/2006/main">
        <w:t xml:space="preserve">2. لوقا 10:19 - دیکھو، میں نے آپ کو سانپوں اور بچھوؤں پر چلنے اور دشمن کی تمام طاقت پر قابو پانے کا اختیار دیا ہے، اور آپ کو کوئی چیز نقصان نہیں پہنچائے گی۔</w:t>
      </w:r>
    </w:p>
    <w:p w14:paraId="3CC9EC3D" w14:textId="77777777" w:rsidR="00F90BDC" w:rsidRDefault="00F90BDC"/>
    <w:p w14:paraId="2978AC5D" w14:textId="77777777" w:rsidR="00F90BDC" w:rsidRDefault="00F90BDC">
      <w:r xmlns:w="http://schemas.openxmlformats.org/wordprocessingml/2006/main">
        <w:t xml:space="preserve">اعمال 14:12 اور انہوں نے برنباس کو مشتری کہا۔ اور پال، مرکیوریس، کیونکہ وہ چیف مقرر تھا۔</w:t>
      </w:r>
    </w:p>
    <w:p w14:paraId="15793B36" w14:textId="77777777" w:rsidR="00F90BDC" w:rsidRDefault="00F90BDC"/>
    <w:p w14:paraId="66E14EC5" w14:textId="77777777" w:rsidR="00F90BDC" w:rsidRDefault="00F90BDC">
      <w:r xmlns:w="http://schemas.openxmlformats.org/wordprocessingml/2006/main">
        <w:t xml:space="preserve">برناباس اور پال کو بالترتیب مشتری اور مرکیوریس کے نام دیئے گئے تھے، کیونکہ وہ لسٹر میں تبلیغ کر رہے تھے۔</w:t>
      </w:r>
    </w:p>
    <w:p w14:paraId="6C97D8B2" w14:textId="77777777" w:rsidR="00F90BDC" w:rsidRDefault="00F90BDC"/>
    <w:p w14:paraId="18610B8B" w14:textId="77777777" w:rsidR="00F90BDC" w:rsidRDefault="00F90BDC">
      <w:r xmlns:w="http://schemas.openxmlformats.org/wordprocessingml/2006/main">
        <w:t xml:space="preserve">1. خدا کے کلام کی طاقت: برناباس اور پال کی زندگی کی کھوج</w:t>
      </w:r>
    </w:p>
    <w:p w14:paraId="5E04961B" w14:textId="77777777" w:rsidR="00F90BDC" w:rsidRDefault="00F90BDC"/>
    <w:p w14:paraId="70FF7601" w14:textId="77777777" w:rsidR="00F90BDC" w:rsidRDefault="00F90BDC">
      <w:r xmlns:w="http://schemas.openxmlformats.org/wordprocessingml/2006/main">
        <w:t xml:space="preserve">2. خدا کی پکار کی پیروی: برنباس اور پال کی ایمان کی مثال</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یسعیاہ 55:11 "تو میرا کلام وہی ہوگا جو میرے منہ سے نکلتا ہے۔ یہ میرے پاس خالی نہیں لوٹے گا، لیکن یہ وہ کام کرے گا جس کا میں نے ارادہ کیا ہے، اور اس کام میں کامیاب ہو جائے گا جس کے لیے میں نے اسے بھیجا ہے۔"</w:t>
      </w:r>
    </w:p>
    <w:p w14:paraId="22E17F65" w14:textId="77777777" w:rsidR="00F90BDC" w:rsidRDefault="00F90BDC"/>
    <w:p w14:paraId="3FE0FA84" w14:textId="77777777" w:rsidR="00F90BDC" w:rsidRDefault="00F90BDC">
      <w:r xmlns:w="http://schemas.openxmlformats.org/wordprocessingml/2006/main">
        <w:t xml:space="preserve">2. 2 کرنتھیوں 4:7 "لیکن ہمارے پاس یہ خزانہ مٹی کے برتنوں میں ہے، یہ ظاہر کرنے کے لیے کہ زبردست طاقت خدا کی ہے نہ کہ ہماری۔"</w:t>
      </w:r>
    </w:p>
    <w:p w14:paraId="34F775F7" w14:textId="77777777" w:rsidR="00F90BDC" w:rsidRDefault="00F90BDC"/>
    <w:p w14:paraId="147560AC" w14:textId="77777777" w:rsidR="00F90BDC" w:rsidRDefault="00F90BDC">
      <w:r xmlns:w="http://schemas.openxmlformats.org/wordprocessingml/2006/main">
        <w:t xml:space="preserve">اعمال 14:13 پھر مشتری کا پجاری جو کہ ان کے شہر کے سامنے تھا بیل اور ہار دروازے پر لایا اور لوگوں کے ساتھ قربانی کرنا چاہتا تھا۔</w:t>
      </w:r>
    </w:p>
    <w:p w14:paraId="760A5516" w14:textId="77777777" w:rsidR="00F90BDC" w:rsidRDefault="00F90BDC"/>
    <w:p w14:paraId="056F2C73" w14:textId="77777777" w:rsidR="00F90BDC" w:rsidRDefault="00F90BDC">
      <w:r xmlns:w="http://schemas.openxmlformats.org/wordprocessingml/2006/main">
        <w:t xml:space="preserve">مشتری کے پجاری نے شہر کے دروازوں پر لوگوں کو قربانیاں پیش کرنے کی کوشش کی۔</w:t>
      </w:r>
    </w:p>
    <w:p w14:paraId="1508EA35" w14:textId="77777777" w:rsidR="00F90BDC" w:rsidRDefault="00F90BDC"/>
    <w:p w14:paraId="120DB019" w14:textId="77777777" w:rsidR="00F90BDC" w:rsidRDefault="00F90BDC">
      <w:r xmlns:w="http://schemas.openxmlformats.org/wordprocessingml/2006/main">
        <w:t xml:space="preserve">1. خدا ہی ہماری عبادت اور عقیدت کے لائق ہے۔</w:t>
      </w:r>
    </w:p>
    <w:p w14:paraId="32297571" w14:textId="77777777" w:rsidR="00F90BDC" w:rsidRDefault="00F90BDC"/>
    <w:p w14:paraId="7B8B3907" w14:textId="77777777" w:rsidR="00F90BDC" w:rsidRDefault="00F90BDC">
      <w:r xmlns:w="http://schemas.openxmlformats.org/wordprocessingml/2006/main">
        <w:t xml:space="preserve">2. ہمیں بت پرستی کے جھوٹے وعدوں سے بہکنا نہیں چاہیے۔</w:t>
      </w:r>
    </w:p>
    <w:p w14:paraId="2717BE9A" w14:textId="77777777" w:rsidR="00F90BDC" w:rsidRDefault="00F90BDC"/>
    <w:p w14:paraId="54F7D390" w14:textId="77777777" w:rsidR="00F90BDC" w:rsidRDefault="00F90BDC">
      <w:r xmlns:w="http://schemas.openxmlformats.org/wordprocessingml/2006/main">
        <w:t xml:space="preserve">1. خروج 20: 3-5 - "میرے سامنے تیرے کوئی اور معبود نہیں ہوں گے۔ اوپر آسمان پر یا نیچے زمین پر یا نیچے کے پانیوں میں کسی چیز کی شکل میں اپنے لیے کوئی تصویر نہیں بنانا۔ اُن کی طرف جھک جاؤ یا اُن کی عبادت کرو، کیونکہ مَیں، رب تمہارا خدا، غیرت مند خدا ہوں۔"</w:t>
      </w:r>
    </w:p>
    <w:p w14:paraId="427C2F4D" w14:textId="77777777" w:rsidR="00F90BDC" w:rsidRDefault="00F90BDC"/>
    <w:p w14:paraId="312F7DB5" w14:textId="77777777" w:rsidR="00F90BDC" w:rsidRDefault="00F90BDC">
      <w:r xmlns:w="http://schemas.openxmlformats.org/wordprocessingml/2006/main">
        <w:t xml:space="preserve">2. رومیوں 1: 18-25 - "کیونکہ خدا کا غضب آسمان سے انسانوں کی تمام بے دینی اور ناراستی پر نازل ہوتا ہے، جو اپنی ناراستی سے سچائی کو دبا دیتے ہیں۔ کیونکہ جو کچھ خدا کے بارے میں معلوم ہو سکتا ہے وہ ان کے لئے واضح ہے، کیونکہ خدا نے اُس کی پوشیدہ صفات یعنی اُس کی ابدی قدرت اور قدرتِ الٰہی، دُنیا کی تخلیق سے لے کر اب تک اُن چیزوں میں جو بنائی گئی ہیں، واضح طور پر معلوم ہوتی رہی ہیں۔ خُدا، اُنہوں نے اُس کی خُدا کی تعظیم نہیں کی اور نہ اُس کا شُکر ادا کیا بلکہ وہ اپنی سوچ میں فضول ہو گئے، اور اُن کے احمقوں کے دل سیاہ ہو گئے، عقلمند ہونے کا دعویٰ کر کے وہ بے وقوف بن گئے، اور لافانی خُدا کی شان کو تصویروں سے بدل دیا۔ فانی انسان اور پرندے اور جانور اور رینگنے والی چیزیں۔"</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14:14 جس کی خبر رسُولوں، برنباس اور پولس نے سُنی تو اپنے کپڑے پھاڑ ڈالے اور چلاّتے ہوئے لوگوں کے درمیان دوڑے۔</w:t>
      </w:r>
    </w:p>
    <w:p w14:paraId="3DC9E051" w14:textId="77777777" w:rsidR="00F90BDC" w:rsidRDefault="00F90BDC"/>
    <w:p w14:paraId="04AF6476" w14:textId="77777777" w:rsidR="00F90BDC" w:rsidRDefault="00F90BDC">
      <w:r xmlns:w="http://schemas.openxmlformats.org/wordprocessingml/2006/main">
        <w:t xml:space="preserve">رسولوں، برنباس اور پولس، نے انہیں سنگسار کرنے کی سازش کے بارے میں سنا اور اس سے وہ بہت پریشان ہوئے۔</w:t>
      </w:r>
    </w:p>
    <w:p w14:paraId="57ADBEF5" w14:textId="77777777" w:rsidR="00F90BDC" w:rsidRDefault="00F90BDC"/>
    <w:p w14:paraId="3F83B0C5" w14:textId="77777777" w:rsidR="00F90BDC" w:rsidRDefault="00F90BDC">
      <w:r xmlns:w="http://schemas.openxmlformats.org/wordprocessingml/2006/main">
        <w:t xml:space="preserve">1. جب مصیبت کا سامنا ہو تو بھاگنے کی بجائے اپنے ایمان اور اللہ پر بھروسہ پر ثابت قدم رہیں۔</w:t>
      </w:r>
    </w:p>
    <w:p w14:paraId="3A214165" w14:textId="77777777" w:rsidR="00F90BDC" w:rsidRDefault="00F90BDC"/>
    <w:p w14:paraId="28D692A4" w14:textId="77777777" w:rsidR="00F90BDC" w:rsidRDefault="00F90BDC">
      <w:r xmlns:w="http://schemas.openxmlformats.org/wordprocessingml/2006/main">
        <w:t xml:space="preserve">2. خدا ہماری مصیبتوں کے درمیان ہمارے ساتھ ہے اور اس سے گزرنے کی طاقت فراہم کرے گا۔</w:t>
      </w:r>
    </w:p>
    <w:p w14:paraId="4AC453FA" w14:textId="77777777" w:rsidR="00F90BDC" w:rsidRDefault="00F90BDC"/>
    <w:p w14:paraId="68D672B6" w14:textId="77777777" w:rsidR="00F90BDC" w:rsidRDefault="00F90BDC">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14:paraId="05FBA89B" w14:textId="77777777" w:rsidR="00F90BDC" w:rsidRDefault="00F90BDC"/>
    <w:p w14:paraId="227FF8C9" w14:textId="77777777" w:rsidR="00F90BDC" w:rsidRDefault="00F90BDC">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14:paraId="2277EC85" w14:textId="77777777" w:rsidR="00F90BDC" w:rsidRDefault="00F90BDC"/>
    <w:p w14:paraId="6DB97850" w14:textId="77777777" w:rsidR="00F90BDC" w:rsidRDefault="00F90BDC">
      <w:r xmlns:w="http://schemas.openxmlformats.org/wordprocessingml/2006/main">
        <w:t xml:space="preserve">اعمال 14:15 اور کہا، جناب، آپ یہ باتیں کیوں کرتے ہیں؟ ہم بھی آپ کے ساتھ مشابہت رکھنے والے آدمی ہیں اور آپ کو منادی کرتے ہیں کہ آپ ان باطل چیزوں سے زندہ خدا کی طرف رجوع کریں جس نے آسمان اور زمین اور سمندر اور اس میں موجود تمام چیزوں کو بنایا۔</w:t>
      </w:r>
    </w:p>
    <w:p w14:paraId="7F4998A2" w14:textId="77777777" w:rsidR="00F90BDC" w:rsidRDefault="00F90BDC"/>
    <w:p w14:paraId="45717D8E" w14:textId="77777777" w:rsidR="00F90BDC" w:rsidRDefault="00F90BDC">
      <w:r xmlns:w="http://schemas.openxmlformats.org/wordprocessingml/2006/main">
        <w:t xml:space="preserve">پولس اور برنباس رسول لسترا کے لوگوں کو سمجھاتے ہیں کہ وہ کسی اور سے مختلف نہیں ہیں، اور انہیں جھوٹے معبودوں سے دور رہنے اور آسمان اور زمین کو بنانے والے زندہ خدا کی پرستش کرنے کی تاکید کرتے ہیں۔</w:t>
      </w:r>
    </w:p>
    <w:p w14:paraId="2DEA906C" w14:textId="77777777" w:rsidR="00F90BDC" w:rsidRDefault="00F90BDC"/>
    <w:p w14:paraId="1AB33EED" w14:textId="77777777" w:rsidR="00F90BDC" w:rsidRDefault="00F90BDC">
      <w:r xmlns:w="http://schemas.openxmlformats.org/wordprocessingml/2006/main">
        <w:t xml:space="preserve">1. خدا تمام چیزوں کا خالق ہے اور ہماری عبادت کا مستحق ہے۔</w:t>
      </w:r>
    </w:p>
    <w:p w14:paraId="6981CCB5" w14:textId="77777777" w:rsidR="00F90BDC" w:rsidRDefault="00F90BDC"/>
    <w:p w14:paraId="339727F4" w14:textId="77777777" w:rsidR="00F90BDC" w:rsidRDefault="00F90BDC">
      <w:r xmlns:w="http://schemas.openxmlformats.org/wordprocessingml/2006/main">
        <w:t xml:space="preserve">2. ہم سب ایک جیسے جذبے ہیں اور ہمیں جھوٹے خداؤں سے منہ موڑ لینا چاہیے۔</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یسعیاہ 40:25-26 - پھر آپ مجھے کس سے تشبیہ دیں گے، یا میں برابر ہوں؟ مقدس فرماتا ہے. اپنی آنکھیں اونچی طرف اٹھاؤ، اور دیکھو کس نے یہ چیزیں پیدا کی ہیں، جو ان کے لشکر کو تعداد کے لحاظ سے نکالتا ہے: وہ اپنی طاقت کی عظمت سے ان سب کو ناموں سے پکارتا ہے، کیونکہ وہ طاقت میں مضبوط ہے۔ ایک بھی ناکام نہیں.</w:t>
      </w:r>
    </w:p>
    <w:p w14:paraId="7550293E" w14:textId="77777777" w:rsidR="00F90BDC" w:rsidRDefault="00F90BDC"/>
    <w:p w14:paraId="1F4B3533" w14:textId="77777777" w:rsidR="00F90BDC" w:rsidRDefault="00F90BDC">
      <w:r xmlns:w="http://schemas.openxmlformats.org/wordprocessingml/2006/main">
        <w:t xml:space="preserve">2. زبور 19:1 - آسمان خدا کے جلال کا اعلان کرتے ہیں۔ اور آسمان اس کے کام کو ظاہر کرتا ہے۔</w:t>
      </w:r>
    </w:p>
    <w:p w14:paraId="2344A931" w14:textId="77777777" w:rsidR="00F90BDC" w:rsidRDefault="00F90BDC"/>
    <w:p w14:paraId="1C1B711A" w14:textId="77777777" w:rsidR="00F90BDC" w:rsidRDefault="00F90BDC">
      <w:r xmlns:w="http://schemas.openxmlformats.org/wordprocessingml/2006/main">
        <w:t xml:space="preserve">اعمال 14:16 جنہوں نے ماضی میں تمام قوموں کو اپنی اپنی راہوں پر چلنے کا سہارا دیا۔</w:t>
      </w:r>
    </w:p>
    <w:p w14:paraId="63CEC40A" w14:textId="77777777" w:rsidR="00F90BDC" w:rsidRDefault="00F90BDC"/>
    <w:p w14:paraId="0E43AC6C" w14:textId="77777777" w:rsidR="00F90BDC" w:rsidRDefault="00F90BDC">
      <w:r xmlns:w="http://schemas.openxmlformats.org/wordprocessingml/2006/main">
        <w:t xml:space="preserve">اس حوالے میں، پولس اور برنباس لسترا کے لوگوں کو منادی کرتے ہیں، انہیں یاد دلاتے ہیں کہ خدا نے تمام قوموں کو اپنی مرضی کے مطابق چلنے کی آزادی دی ہے۔</w:t>
      </w:r>
    </w:p>
    <w:p w14:paraId="553A5737" w14:textId="77777777" w:rsidR="00F90BDC" w:rsidRDefault="00F90BDC"/>
    <w:p w14:paraId="3A30CAB9" w14:textId="77777777" w:rsidR="00F90BDC" w:rsidRDefault="00F90BDC">
      <w:r xmlns:w="http://schemas.openxmlformats.org/wordprocessingml/2006/main">
        <w:t xml:space="preserve">1. ہماری زندگیوں میں خدا کی حاکمیت کو سمجھنا</w:t>
      </w:r>
    </w:p>
    <w:p w14:paraId="7CDDEAB4" w14:textId="77777777" w:rsidR="00F90BDC" w:rsidRDefault="00F90BDC"/>
    <w:p w14:paraId="6881F0E0" w14:textId="77777777" w:rsidR="00F90BDC" w:rsidRDefault="00F90BDC">
      <w:r xmlns:w="http://schemas.openxmlformats.org/wordprocessingml/2006/main">
        <w:t xml:space="preserve">2. تمام اقوام کے لیے خدا کی محبت</w:t>
      </w:r>
    </w:p>
    <w:p w14:paraId="5C02BA62" w14:textId="77777777" w:rsidR="00F90BDC" w:rsidRDefault="00F90BDC"/>
    <w:p w14:paraId="6FB528DA" w14:textId="77777777" w:rsidR="00F90BDC" w:rsidRDefault="00F90BDC">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13ED1894" w14:textId="77777777" w:rsidR="00F90BDC" w:rsidRDefault="00F90BDC"/>
    <w:p w14:paraId="09D4901B" w14:textId="77777777" w:rsidR="00F90BDC" w:rsidRDefault="00F90BDC">
      <w:r xmlns:w="http://schemas.openxmlformats.org/wordprocessingml/2006/main">
        <w:t xml:space="preserve">2. رومیوں 9:15 - "کیونکہ وہ موسیٰ سے کہتا ہے، میں جس پر رحم کروں گا اس پر رحم کروں گا، اور جس پر رحم کروں گا اس پر رحم کروں گا۔"</w:t>
      </w:r>
    </w:p>
    <w:p w14:paraId="3AA900F9" w14:textId="77777777" w:rsidR="00F90BDC" w:rsidRDefault="00F90BDC"/>
    <w:p w14:paraId="00972DE6" w14:textId="77777777" w:rsidR="00F90BDC" w:rsidRDefault="00F90BDC">
      <w:r xmlns:w="http://schemas.openxmlformats.org/wordprocessingml/2006/main">
        <w:t xml:space="preserve">اعمال 14:17 پھر بھی اُس نے اپنے آپ کو بغیر گواہی کے نہیں چھوڑا کیونکہ اُس نے نیکی کی اور ہمیں آسمان سے بارش اور پھل دار موسم بخشے، ہمارے دلوں کو کھانے اور خوشی سے بھر دیا۔</w:t>
      </w:r>
    </w:p>
    <w:p w14:paraId="42C87113" w14:textId="77777777" w:rsidR="00F90BDC" w:rsidRDefault="00F90BDC"/>
    <w:p w14:paraId="1EA6B94D" w14:textId="77777777" w:rsidR="00F90BDC" w:rsidRDefault="00F90BDC">
      <w:r xmlns:w="http://schemas.openxmlformats.org/wordprocessingml/2006/main">
        <w:t xml:space="preserve">خدا کی بھلائی اور رزق تمام مخلوقات میں ظاہر ہے۔</w:t>
      </w:r>
    </w:p>
    <w:p w14:paraId="7D1F8447" w14:textId="77777777" w:rsidR="00F90BDC" w:rsidRDefault="00F90BDC"/>
    <w:p w14:paraId="3D2298AC" w14:textId="77777777" w:rsidR="00F90BDC" w:rsidRDefault="00F90BDC">
      <w:r xmlns:w="http://schemas.openxmlformats.org/wordprocessingml/2006/main">
        <w:t xml:space="preserve">1. خدا کے رزق کی فراوانی</w:t>
      </w:r>
    </w:p>
    <w:p w14:paraId="7347C224" w14:textId="77777777" w:rsidR="00F90BDC" w:rsidRDefault="00F90BDC"/>
    <w:p w14:paraId="22EFE01B" w14:textId="77777777" w:rsidR="00F90BDC" w:rsidRDefault="00F90BDC">
      <w:r xmlns:w="http://schemas.openxmlformats.org/wordprocessingml/2006/main">
        <w:t xml:space="preserve">2. خدا کی بھلائی کا تجربہ کرنا</w:t>
      </w:r>
    </w:p>
    <w:p w14:paraId="67753D8E" w14:textId="77777777" w:rsidR="00F90BDC" w:rsidRDefault="00F90BDC"/>
    <w:p w14:paraId="17C750F2" w14:textId="77777777" w:rsidR="00F90BDC" w:rsidRDefault="00F90BDC">
      <w:r xmlns:w="http://schemas.openxmlformats.org/wordprocessingml/2006/main">
        <w:t xml:space="preserve">1. زبور 145:9 - خداوند سب کے لئے اچھا ہے، اور اس کی رحمت ان سب چیزوں پر ہے جو اس نے بنایا ہے۔</w:t>
      </w:r>
    </w:p>
    <w:p w14:paraId="54791E04" w14:textId="77777777" w:rsidR="00F90BDC" w:rsidRDefault="00F90BDC"/>
    <w:p w14:paraId="458171F2" w14:textId="77777777" w:rsidR="00F90BDC" w:rsidRDefault="00F90BDC">
      <w:r xmlns:w="http://schemas.openxmlformats.org/wordprocessingml/2006/main">
        <w:t xml:space="preserve">2. جیمز 1:17 - ہر اچھا تحفہ اور ہر کامل تحفہ اوپر سے ہے، اور روشنیوں کے باپ کی طرف سے نیچے آتا ہے، جس کے ساتھ کوئی تغیر نہیں ہے، نہ ہی بدلنے کا سایہ۔</w:t>
      </w:r>
    </w:p>
    <w:p w14:paraId="11FD195F" w14:textId="77777777" w:rsidR="00F90BDC" w:rsidRDefault="00F90BDC"/>
    <w:p w14:paraId="35C31DCA" w14:textId="77777777" w:rsidR="00F90BDC" w:rsidRDefault="00F90BDC">
      <w:r xmlns:w="http://schemas.openxmlformats.org/wordprocessingml/2006/main">
        <w:t xml:space="preserve">اعمال 14:18 اور اِن باتوں سے اُنہوں نے لوگوں کو تنگ کر دیا کہ اُنہوں نے اُن کے لیے قربانی نہیں کی تھی۔</w:t>
      </w:r>
    </w:p>
    <w:p w14:paraId="195AA4C7" w14:textId="77777777" w:rsidR="00F90BDC" w:rsidRDefault="00F90BDC"/>
    <w:p w14:paraId="45702A54" w14:textId="77777777" w:rsidR="00F90BDC" w:rsidRDefault="00F90BDC">
      <w:r xmlns:w="http://schemas.openxmlformats.org/wordprocessingml/2006/main">
        <w:t xml:space="preserve">پولس اور برنباس، دو رسولوں کو، لوگوں کو ان کے لیے قربانیاں پیش کرنے سے روکنا پڑا، کیونکہ وہ دیوتا نہیں تھے۔</w:t>
      </w:r>
    </w:p>
    <w:p w14:paraId="7B14AFA7" w14:textId="77777777" w:rsidR="00F90BDC" w:rsidRDefault="00F90BDC"/>
    <w:p w14:paraId="63A3A362" w14:textId="77777777" w:rsidR="00F90BDC" w:rsidRDefault="00F90BDC">
      <w:r xmlns:w="http://schemas.openxmlformats.org/wordprocessingml/2006/main">
        <w:t xml:space="preserve">1. انسان اور الہی کے درمیان فرق کو پہچاننا</w:t>
      </w:r>
    </w:p>
    <w:p w14:paraId="17BFE169" w14:textId="77777777" w:rsidR="00F90BDC" w:rsidRDefault="00F90BDC"/>
    <w:p w14:paraId="373747D2" w14:textId="77777777" w:rsidR="00F90BDC" w:rsidRDefault="00F90BDC">
      <w:r xmlns:w="http://schemas.openxmlformats.org/wordprocessingml/2006/main">
        <w:t xml:space="preserve">2. بت پرستی کو رد کرنا اور سچے خدا کی پیروی کرنا</w:t>
      </w:r>
    </w:p>
    <w:p w14:paraId="5ECB127D" w14:textId="77777777" w:rsidR="00F90BDC" w:rsidRDefault="00F90BDC"/>
    <w:p w14:paraId="2F911F07" w14:textId="77777777" w:rsidR="00F90BDC" w:rsidRDefault="00F90BDC">
      <w:r xmlns:w="http://schemas.openxmlformats.org/wordprocessingml/2006/main">
        <w:t xml:space="preserve">1. زبور 115: 1-8 "ہمیں نہیں، اے خداوند، ہمیں نہیں، بلکہ اپنے نام کو، اپنی رحمت اور اپنی سچائی کی خاطر، جلال دے۔</w:t>
      </w:r>
    </w:p>
    <w:p w14:paraId="6D600C4F" w14:textId="77777777" w:rsidR="00F90BDC" w:rsidRDefault="00F90BDC"/>
    <w:p w14:paraId="18C51874" w14:textId="77777777" w:rsidR="00F90BDC" w:rsidRDefault="00F90BDC">
      <w:r xmlns:w="http://schemas.openxmlformats.org/wordprocessingml/2006/main">
        <w:t xml:space="preserve">2. یسعیاہ 45: 5-6 "میں خداوند ہوں، اور کوئی نہیں ہے، میرے سوا کوئی خدا نہیں ہے: میں نے آپ کو کمر باندھا، اگرچہ تو نے مجھے نہیں جانا: وہ سورج کے طلوع ہونے سے جانیں، اور مغرب کی طرف سے، کہ میرے سوا کوئی نہیں، میں رب ہوں، اور کوئی نہیں۔"</w:t>
      </w:r>
    </w:p>
    <w:p w14:paraId="5C47E764" w14:textId="77777777" w:rsidR="00F90BDC" w:rsidRDefault="00F90BDC"/>
    <w:p w14:paraId="4D84CB95" w14:textId="77777777" w:rsidR="00F90BDC" w:rsidRDefault="00F90BDC">
      <w:r xmlns:w="http://schemas.openxmlformats.org/wordprocessingml/2006/main">
        <w:t xml:space="preserve">اعمال 14:19 اور انطاکیہ اور اکونیم سے کچھ یہودی وہاں آئے جنہوں نے لوگوں کو سمجھا کر پولس کو سنگسار کر کے یہ سمجھ کر شہر سے باہر نکال دیا کہ وہ مر گیا ہے۔</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انطاکیہ اور اکونیم کے کچھ یہودیوں نے پولس کو سنگسار کیا اور اسے مردہ مان کر شہر سے باہر گھسیٹ لیا۔</w:t>
      </w:r>
    </w:p>
    <w:p w14:paraId="158F25A1" w14:textId="77777777" w:rsidR="00F90BDC" w:rsidRDefault="00F90BDC"/>
    <w:p w14:paraId="2FA34018" w14:textId="77777777" w:rsidR="00F90BDC" w:rsidRDefault="00F90BDC">
      <w:r xmlns:w="http://schemas.openxmlformats.org/wordprocessingml/2006/main">
        <w:t xml:space="preserve">1. قائل کرنے کی طاقت - اعمال 14:19</w:t>
      </w:r>
    </w:p>
    <w:p w14:paraId="24DEB1CF" w14:textId="77777777" w:rsidR="00F90BDC" w:rsidRDefault="00F90BDC"/>
    <w:p w14:paraId="0E582AEB" w14:textId="77777777" w:rsidR="00F90BDC" w:rsidRDefault="00F90BDC">
      <w:r xmlns:w="http://schemas.openxmlformats.org/wordprocessingml/2006/main">
        <w:t xml:space="preserve">2. اپنے ایمان میں مضبوطی سے قائم رہنا - اعمال 14:19</w:t>
      </w:r>
    </w:p>
    <w:p w14:paraId="67732F3E" w14:textId="77777777" w:rsidR="00F90BDC" w:rsidRDefault="00F90BDC"/>
    <w:p w14:paraId="48E84E5D" w14:textId="77777777" w:rsidR="00F90BDC" w:rsidRDefault="00F90BDC">
      <w:r xmlns:w="http://schemas.openxmlformats.org/wordprocessingml/2006/main">
        <w:t xml:space="preserve">1. جیمز 1:12 - مبارک ہے وہ جو آزمائش میں ثابت قدم رہتا ہے، کیونکہ جب وہ امتحان میں کھڑا ہو جائے گا تو اسے زندگی کا تاج ملے گا، جس کا خدا نے اپنے پیاروں سے وعدہ کیا ہے۔</w:t>
      </w:r>
    </w:p>
    <w:p w14:paraId="131334C2" w14:textId="77777777" w:rsidR="00F90BDC" w:rsidRDefault="00F90BDC"/>
    <w:p w14:paraId="62DBAA53" w14:textId="77777777" w:rsidR="00F90BDC" w:rsidRDefault="00F90BDC">
      <w:r xmlns:w="http://schemas.openxmlformats.org/wordprocessingml/2006/main">
        <w:t xml:space="preserve">2. عبرانیوں 10:25 - آئیے ہم ایک دوسرے کے ساتھ ملنا ترک نہ کریں، جیسا کہ کچھ کرنے کی عادت ہے، بلکہ ہم ایک دوسرے کی حوصلہ افزائی کریں — اور جیسے جیسے آپ دیکھتے ہیں کہ دن قریب آتا ہے۔</w:t>
      </w:r>
    </w:p>
    <w:p w14:paraId="202226AB" w14:textId="77777777" w:rsidR="00F90BDC" w:rsidRDefault="00F90BDC"/>
    <w:p w14:paraId="593232E7" w14:textId="77777777" w:rsidR="00F90BDC" w:rsidRDefault="00F90BDC">
      <w:r xmlns:w="http://schemas.openxmlformats.org/wordprocessingml/2006/main">
        <w:t xml:space="preserve">اعمال 14:20 لیکن جب شاگرد اُس کے گرد کھڑے تھے تو وہ اُٹھ کر شہر میں آیا اور اگلے دن برنباس کے ساتھ دربے کو روانہ ہوا۔</w:t>
      </w:r>
    </w:p>
    <w:p w14:paraId="75D7BE60" w14:textId="77777777" w:rsidR="00F90BDC" w:rsidRDefault="00F90BDC"/>
    <w:p w14:paraId="70AF6FBE" w14:textId="77777777" w:rsidR="00F90BDC" w:rsidRDefault="00F90BDC">
      <w:r xmlns:w="http://schemas.openxmlformats.org/wordprocessingml/2006/main">
        <w:t xml:space="preserve">پولس معجزانہ طور پر چوٹ سے ٹھیک ہوا اور شہر واپس آیا، اگلے دن برنباس کے ساتھ ڈربی کے لیے روانہ ہوا۔</w:t>
      </w:r>
    </w:p>
    <w:p w14:paraId="155ECA6E" w14:textId="77777777" w:rsidR="00F90BDC" w:rsidRDefault="00F90BDC"/>
    <w:p w14:paraId="7088A1EB" w14:textId="77777777" w:rsidR="00F90BDC" w:rsidRDefault="00F90BDC">
      <w:r xmlns:w="http://schemas.openxmlformats.org/wordprocessingml/2006/main">
        <w:t xml:space="preserve">1. خدا کی شفا کی طاقت - ان معجزات کی کھوج کرنا جو خدا ہماری زندگیوں میں انجام دے سکتا ہے۔</w:t>
      </w:r>
    </w:p>
    <w:p w14:paraId="44B8AAE8" w14:textId="77777777" w:rsidR="00F90BDC" w:rsidRDefault="00F90BDC"/>
    <w:p w14:paraId="7B816DE7" w14:textId="77777777" w:rsidR="00F90BDC" w:rsidRDefault="00F90BDC">
      <w:r xmlns:w="http://schemas.openxmlformats.org/wordprocessingml/2006/main">
        <w:t xml:space="preserve">2. خدا کی رہنمائی - یہ سمجھنا کہ خدا کس طرح ہماری رہنمائی کرتا ہے اور ہماری زندگیوں میں ہماری رہنمائی کرتا ہے۔</w:t>
      </w:r>
    </w:p>
    <w:p w14:paraId="2F623F24" w14:textId="77777777" w:rsidR="00F90BDC" w:rsidRDefault="00F90BDC"/>
    <w:p w14:paraId="671D043E" w14:textId="77777777" w:rsidR="00F90BDC" w:rsidRDefault="00F90BDC">
      <w:r xmlns:w="http://schemas.openxmlformats.org/wordprocessingml/2006/main">
        <w:t xml:space="preserve">1. زبور 147:3 - "وہ ٹوٹے ہوئے دلوں کو شفا دیتا ہے اور ان کے زخموں پر مرہم رکھتا ہے۔"</w:t>
      </w:r>
    </w:p>
    <w:p w14:paraId="5F38B941" w14:textId="77777777" w:rsidR="00F90BDC" w:rsidRDefault="00F90BDC"/>
    <w:p w14:paraId="1E27E0AF" w14:textId="77777777" w:rsidR="00F90BDC" w:rsidRDefault="00F90BDC">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14:paraId="7AE36CE4" w14:textId="77777777" w:rsidR="00F90BDC" w:rsidRDefault="00F90BDC"/>
    <w:p w14:paraId="01D5666F" w14:textId="77777777" w:rsidR="00F90BDC" w:rsidRDefault="00F90BDC">
      <w:r xmlns:w="http://schemas.openxmlformats.org/wordprocessingml/2006/main">
        <w:t xml:space="preserve">اعمال 14:21 اور جب وہ اُس شہر میں خوشخبری سنا چکے اور بہتوں کو سکھا چکے تو وہ دوبارہ لِسترہ اور اکونیم اور انطاکیہ کو لوٹ گئے۔</w:t>
      </w:r>
    </w:p>
    <w:p w14:paraId="72C770AF" w14:textId="77777777" w:rsidR="00F90BDC" w:rsidRDefault="00F90BDC"/>
    <w:p w14:paraId="683AEAE7" w14:textId="77777777" w:rsidR="00F90BDC" w:rsidRDefault="00F90BDC">
      <w:r xmlns:w="http://schemas.openxmlformats.org/wordprocessingml/2006/main">
        <w:t xml:space="preserve">پولس اور برناباس نے لسترا، اکونیم اور انطاکیہ میں واپس آنے سے پہلے انجیل کی منادی کی اور شہر میں بہت سے لوگوں کو سکھایا۔</w:t>
      </w:r>
    </w:p>
    <w:p w14:paraId="37527E1B" w14:textId="77777777" w:rsidR="00F90BDC" w:rsidRDefault="00F90BDC"/>
    <w:p w14:paraId="72BC91A5" w14:textId="77777777" w:rsidR="00F90BDC" w:rsidRDefault="00F90BDC">
      <w:r xmlns:w="http://schemas.openxmlformats.org/wordprocessingml/2006/main">
        <w:t xml:space="preserve">1. اپنے مشن کو دوبارہ زندہ کرنا: انجیل کے ساتھ پہنچنا</w:t>
      </w:r>
    </w:p>
    <w:p w14:paraId="472C5DDA" w14:textId="77777777" w:rsidR="00F90BDC" w:rsidRDefault="00F90BDC"/>
    <w:p w14:paraId="0C19583A" w14:textId="77777777" w:rsidR="00F90BDC" w:rsidRDefault="00F90BDC">
      <w:r xmlns:w="http://schemas.openxmlformats.org/wordprocessingml/2006/main">
        <w:t xml:space="preserve">2. ہمارے ایمان کی تجدید: انجیل کی طاقت کو دوبارہ دریافت کرنا</w:t>
      </w:r>
    </w:p>
    <w:p w14:paraId="435A6F5A" w14:textId="77777777" w:rsidR="00F90BDC" w:rsidRDefault="00F90BDC"/>
    <w:p w14:paraId="7F6EB811" w14:textId="77777777" w:rsidR="00F90BDC" w:rsidRDefault="00F90BDC">
      <w:r xmlns:w="http://schemas.openxmlformats.org/wordprocessingml/2006/main">
        <w:t xml:space="preserve">1. رومیوں 10: 14-15 - "پھر وہ اسے کیسے پکاریں گے جس پر وہ ایمان نہیں لائے؟ اور وہ کس طرح اس پر ایمان لائیں جس کے بارے میں انہوں نے کبھی نہیں سنا؟ اور وہ بغیر کسی تبلیغ کے کیسے سنیں گے؟ اور وہ تبلیغ کیسے کریں گے جب تک کہ انہیں نہ بھیجا جائے؟</w:t>
      </w:r>
    </w:p>
    <w:p w14:paraId="5598655A" w14:textId="77777777" w:rsidR="00F90BDC" w:rsidRDefault="00F90BDC"/>
    <w:p w14:paraId="52750D3A" w14:textId="77777777" w:rsidR="00F90BDC" w:rsidRDefault="00F90BDC">
      <w:r xmlns:w="http://schemas.openxmlformats.org/wordprocessingml/2006/main">
        <w:t xml:space="preserve">2. میتھیو 28: 19-20 - "اس لیے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14:paraId="6F895A9C" w14:textId="77777777" w:rsidR="00F90BDC" w:rsidRDefault="00F90BDC"/>
    <w:p w14:paraId="03660C22" w14:textId="77777777" w:rsidR="00F90BDC" w:rsidRDefault="00F90BDC">
      <w:r xmlns:w="http://schemas.openxmlformats.org/wordprocessingml/2006/main">
        <w:t xml:space="preserve">اعمال 14:22 شاگردوں کی روحوں کی تصدیق کرنا، اور انہیں ایمان پر قائم رہنے کی تلقین کرنا، اور یہ کہ ہمیں بہت زیادہ مصیبتوں سے گزر کر خدا کی بادشاہی میں داخل ہونا ہے۔</w:t>
      </w:r>
    </w:p>
    <w:p w14:paraId="7CEC38C2" w14:textId="77777777" w:rsidR="00F90BDC" w:rsidRDefault="00F90BDC"/>
    <w:p w14:paraId="0D4A6477" w14:textId="77777777" w:rsidR="00F90BDC" w:rsidRDefault="00F90BDC">
      <w:r xmlns:w="http://schemas.openxmlformats.org/wordprocessingml/2006/main">
        <w:t xml:space="preserve">شاگردوں کو ان مصیبتوں کے باوجود جن کا سامنا کرنا پڑے گا، ایمان کے لیے وقف رہنا چاہیے۔</w:t>
      </w:r>
    </w:p>
    <w:p w14:paraId="79FCD19D" w14:textId="77777777" w:rsidR="00F90BDC" w:rsidRDefault="00F90BDC"/>
    <w:p w14:paraId="73027090" w14:textId="77777777" w:rsidR="00F90BDC" w:rsidRDefault="00F90BDC">
      <w:r xmlns:w="http://schemas.openxmlformats.org/wordprocessingml/2006/main">
        <w:t xml:space="preserve">1: کسی بھی مصیبت میں اپنے ایمان پر ثابت قدم رہیں۔</w:t>
      </w:r>
    </w:p>
    <w:p w14:paraId="3FA54052" w14:textId="77777777" w:rsidR="00F90BDC" w:rsidRDefault="00F90BDC"/>
    <w:p w14:paraId="41A154F1" w14:textId="77777777" w:rsidR="00F90BDC" w:rsidRDefault="00F90BDC">
      <w:r xmlns:w="http://schemas.openxmlformats.org/wordprocessingml/2006/main">
        <w:t xml:space="preserve">2: زندگی کی آزمائشوں اور فتنوں سے ہمت نہ ہاریں، اپنے ایمان کو مضبوط رکھیں۔</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جیمز 1: 2-4 - "میرے بھائیو اور بہنو، جب بھی آپ کو کئی قسم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تم بالغ اور مکمل ہو جاؤ اور تم میں کسی چیز کی کمی نہ ہو۔"</w:t>
      </w:r>
    </w:p>
    <w:p w14:paraId="576F8E00" w14:textId="77777777" w:rsidR="00F90BDC" w:rsidRDefault="00F90BDC"/>
    <w:p w14:paraId="6DA787D0" w14:textId="77777777" w:rsidR="00F90BDC" w:rsidRDefault="00F90BDC">
      <w:r xmlns:w="http://schemas.openxmlformats.org/wordprocessingml/2006/main">
        <w:t xml:space="preserve">2: رومیوں 5:3-4 - "صرف یہی نہیں، بلکہ ہم اپنے دکھوں میں بھی فخر کرتے ہیں، کیونکہ ہم جانتے ہیں کہ مصائب سے ثابت قدمی پیدا ہوتی ہے۔ ثابت قدمی، کردار؛ اور کردار، امید۔"</w:t>
      </w:r>
    </w:p>
    <w:p w14:paraId="4F123364" w14:textId="77777777" w:rsidR="00F90BDC" w:rsidRDefault="00F90BDC"/>
    <w:p w14:paraId="084A74D9" w14:textId="77777777" w:rsidR="00F90BDC" w:rsidRDefault="00F90BDC">
      <w:r xmlns:w="http://schemas.openxmlformats.org/wordprocessingml/2006/main">
        <w:t xml:space="preserve">اعمال 14:23 اور جب اُنہوں نے اُن کو ہر کلیسیا میں بزرگ مقرر کیا اور روزہ رکھ کر دعا کی تو اُنہوں نے اُن کو خُداوند کے سپرد کر دیا جس پر وہ ایمان لائے تھے۔</w:t>
      </w:r>
    </w:p>
    <w:p w14:paraId="2B71636D" w14:textId="77777777" w:rsidR="00F90BDC" w:rsidRDefault="00F90BDC"/>
    <w:p w14:paraId="38002816" w14:textId="77777777" w:rsidR="00F90BDC" w:rsidRDefault="00F90BDC">
      <w:r xmlns:w="http://schemas.openxmlformats.org/wordprocessingml/2006/main">
        <w:t xml:space="preserve">پولس اور برنباس رسولوں نے ہر گرجہ گھر میں عبادت اور روزہ رکھ کر بزرگوں کو مقرر کیا، اور اُن کو اُس خُداوند کے حوالے کیا جس پر وہ ایمان رکھتے تھے۔</w:t>
      </w:r>
    </w:p>
    <w:p w14:paraId="790EA583" w14:textId="77777777" w:rsidR="00F90BDC" w:rsidRDefault="00F90BDC"/>
    <w:p w14:paraId="41F08468" w14:textId="77777777" w:rsidR="00F90BDC" w:rsidRDefault="00F90BDC">
      <w:r xmlns:w="http://schemas.openxmlformats.org/wordprocessingml/2006/main">
        <w:t xml:space="preserve">1. قیادت کرنا سیکھنا: نماز اور روزہ کی طاقت</w:t>
      </w:r>
    </w:p>
    <w:p w14:paraId="43146053" w14:textId="77777777" w:rsidR="00F90BDC" w:rsidRDefault="00F90BDC"/>
    <w:p w14:paraId="7FC0221F" w14:textId="77777777" w:rsidR="00F90BDC" w:rsidRDefault="00F90BDC">
      <w:r xmlns:w="http://schemas.openxmlformats.org/wordprocessingml/2006/main">
        <w:t xml:space="preserve">2. سپردگی کا تحفہ: رب پر بھروسہ کرنا اور اس سے عہد کرنا</w:t>
      </w:r>
    </w:p>
    <w:p w14:paraId="08E9F487" w14:textId="77777777" w:rsidR="00F90BDC" w:rsidRDefault="00F90BDC"/>
    <w:p w14:paraId="12569CDD" w14:textId="77777777" w:rsidR="00F90BDC" w:rsidRDefault="00F90BDC">
      <w:r xmlns:w="http://schemas.openxmlformats.org/wordprocessingml/2006/main">
        <w:t xml:space="preserve">1. میتھیو 6: 16-18 - "اور جب تم روزہ رکھو تو منافقوں کی طرح اداس مت دیکھو، کیونکہ وہ اپنے چہرے بگاڑتے ہیں تاکہ دوسروں کو ان کا روزہ نظر آئے۔ میں تم سے سچ کہتا ہوں کہ انہیں اپنا اجر مل گیا ہے۔ لیکن جب تم روزہ رکھو تو اپنے سر پر مسح کرو اور اپنا چہرہ دھوؤ تاکہ تمہارا روزہ دوسروں کو نہیں بلکہ تمہارا باپ جو پوشیدہ ہے دیکھے اور تمہارا باپ جو پوشیدہ دیکھتا ہے تمہیں اجر دے گا۔</w:t>
      </w:r>
    </w:p>
    <w:p w14:paraId="1FCC7825" w14:textId="77777777" w:rsidR="00F90BDC" w:rsidRDefault="00F90BDC"/>
    <w:p w14:paraId="0229DD37" w14:textId="77777777" w:rsidR="00F90BDC" w:rsidRDefault="00F90BDC">
      <w:r xmlns:w="http://schemas.openxmlformats.org/wordprocessingml/2006/main">
        <w:t xml:space="preserve">2. 1 پطرس 5:5-7 - اسی طرح، آپ جو چھوٹے ہیں، بزرگوں کے تابع رہو۔ تم سب ایک دوسرے کے ساتھ عاجزی کا لباس پہنو، کیونکہ "خدا مغروروں کی مخالفت کرتا ہے لیکن عاجزوں پر فضل کرتا ہے۔" پس اپنے آپ کو خُدا کے قوی ہاتھ کے نیچے فروتن بنائیں تاکہ وہ مناسب وقت پر آپ کو سربلند کرے اور اپنی تمام فکریں اُس پر ڈال دے کیونکہ وہ آپ کی فکر کرتا ہے۔</w:t>
      </w:r>
    </w:p>
    <w:p w14:paraId="1B183C2F" w14:textId="77777777" w:rsidR="00F90BDC" w:rsidRDefault="00F90BDC"/>
    <w:p w14:paraId="0BC98935" w14:textId="77777777" w:rsidR="00F90BDC" w:rsidRDefault="00F90BDC">
      <w:r xmlns:w="http://schemas.openxmlformats.org/wordprocessingml/2006/main">
        <w:t xml:space="preserve">اعمال 14:24 اور پسِدیہ سے گزر کر پمفیلیا میں آئے۔</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اور برنباس پسیڈیا سے ہوتے ہوئے پمفیلیا پہنچے۔</w:t>
      </w:r>
    </w:p>
    <w:p w14:paraId="56A57123" w14:textId="77777777" w:rsidR="00F90BDC" w:rsidRDefault="00F90BDC"/>
    <w:p w14:paraId="23F2306C" w14:textId="77777777" w:rsidR="00F90BDC" w:rsidRDefault="00F90BDC">
      <w:r xmlns:w="http://schemas.openxmlformats.org/wordprocessingml/2006/main">
        <w:t xml:space="preserve">1. ایمان کا سفر: خدا کے منصوبے پر بھروسہ کس طرح تکمیل کی طرف لے جاتا ہے۔</w:t>
      </w:r>
    </w:p>
    <w:p w14:paraId="1D385782" w14:textId="77777777" w:rsidR="00F90BDC" w:rsidRDefault="00F90BDC"/>
    <w:p w14:paraId="1581D984" w14:textId="77777777" w:rsidR="00F90BDC" w:rsidRDefault="00F90BDC">
      <w:r xmlns:w="http://schemas.openxmlformats.org/wordprocessingml/2006/main">
        <w:t xml:space="preserve">2. خدا کے راستے پر چلنا: پال اور برنباس کی مثال سے سیکھنا</w:t>
      </w:r>
    </w:p>
    <w:p w14:paraId="318254C7" w14:textId="77777777" w:rsidR="00F90BDC" w:rsidRDefault="00F90BDC"/>
    <w:p w14:paraId="6FFB1621" w14:textId="77777777" w:rsidR="00F90BDC" w:rsidRDefault="00F90BDC">
      <w:r xmlns:w="http://schemas.openxmlformats.org/wordprocessingml/2006/main">
        <w:t xml:space="preserve">1. یسعیاہ 40:31: "لیکن وہ جو خداوند کا انتظار کرتے ہیں وہ اپنی طاقت کو تازہ کریں گے؛ وہ عقاب کی طرح پروں کے ساتھ چڑھیں گے؛ وہ دوڑیں گے اور تھکیں گے نہیں؛ وہ چلیں گے اور بے ہوش نہیں ہوں گے۔"</w:t>
      </w:r>
    </w:p>
    <w:p w14:paraId="0E8CE6E7" w14:textId="77777777" w:rsidR="00F90BDC" w:rsidRDefault="00F90BDC"/>
    <w:p w14:paraId="4E82E995" w14:textId="77777777" w:rsidR="00F90BDC" w:rsidRDefault="00F90BDC">
      <w:r xmlns:w="http://schemas.openxmlformats.org/wordprocessingml/2006/main">
        <w:t xml:space="preserve">2. فلپیوں 3: 13-14: "بھائیو، میں یہ نہیں سمجھتا کہ میں نے اسے اپنا بنایا ہے۔ لیکن ایک بات میں کرتا ہوں: جو کچھ پیچھے ہے اسے بھول کر اور آگے جو کچھ ہے اس پر دباؤ ڈال کر، میں اپنے مقصد کی طرف بڑھتا ہوں۔ مسیح یسوع میں خُدا کی اوپر کی کال کا انعام۔"</w:t>
      </w:r>
    </w:p>
    <w:p w14:paraId="0F47E5C7" w14:textId="77777777" w:rsidR="00F90BDC" w:rsidRDefault="00F90BDC"/>
    <w:p w14:paraId="5446C54E" w14:textId="77777777" w:rsidR="00F90BDC" w:rsidRDefault="00F90BDC">
      <w:r xmlns:w="http://schemas.openxmlformats.org/wordprocessingml/2006/main">
        <w:t xml:space="preserve">اعمال 14:25 اور جب اُنہوں نے پرگا میں کلام کی منادی کی تو وہ اٹلیہ کو گئے۔</w:t>
      </w:r>
    </w:p>
    <w:p w14:paraId="3A0C1C26" w14:textId="77777777" w:rsidR="00F90BDC" w:rsidRDefault="00F90BDC"/>
    <w:p w14:paraId="7DA0BD56" w14:textId="77777777" w:rsidR="00F90BDC" w:rsidRDefault="00F90BDC">
      <w:r xmlns:w="http://schemas.openxmlformats.org/wordprocessingml/2006/main">
        <w:t xml:space="preserve">پولس اور برنباس نے پرگا میں کلام کی منادی کی اور پھر عطالیہ کو روانہ ہوئے۔</w:t>
      </w:r>
    </w:p>
    <w:p w14:paraId="1A8C7CC9" w14:textId="77777777" w:rsidR="00F90BDC" w:rsidRDefault="00F90BDC"/>
    <w:p w14:paraId="1A9BFE44" w14:textId="77777777" w:rsidR="00F90BDC" w:rsidRDefault="00F90BDC">
      <w:r xmlns:w="http://schemas.openxmlformats.org/wordprocessingml/2006/main">
        <w:t xml:space="preserve">1. تبلیغ میں ثابت قدم رہنا: پولس اور برنباس پر ایک نظر</w:t>
      </w:r>
    </w:p>
    <w:p w14:paraId="6D7648F9" w14:textId="77777777" w:rsidR="00F90BDC" w:rsidRDefault="00F90BDC"/>
    <w:p w14:paraId="6DDA633A" w14:textId="77777777" w:rsidR="00F90BDC" w:rsidRDefault="00F90BDC">
      <w:r xmlns:w="http://schemas.openxmlformats.org/wordprocessingml/2006/main">
        <w:t xml:space="preserve">2. اٹل ایمان: پال اور برنباس کی مثالوں پر عمل کرنا</w:t>
      </w:r>
    </w:p>
    <w:p w14:paraId="6E1DA220" w14:textId="77777777" w:rsidR="00F90BDC" w:rsidRDefault="00F90BDC"/>
    <w:p w14:paraId="01E1A1C9" w14:textId="77777777" w:rsidR="00F90BDC" w:rsidRDefault="00F90BDC">
      <w:r xmlns:w="http://schemas.openxmlformats.org/wordprocessingml/2006/main">
        <w:t xml:space="preserve">1. عبرانیوں 10:35-36 - "لہذا اپنے اعتماد کو دور نہ کرو؛ یہ بہت زیادہ اجروثواب حاصل کیا جائے گا. آپ کو ثابت قدم رہنے کی ضرورت ہے تاکہ جب آپ خدا کی مرضی پوری کر لیں تو آپ کو وہی ملے گا جس کا اس نے وعدہ کیا ہے۔</w:t>
      </w:r>
    </w:p>
    <w:p w14:paraId="48084EBF" w14:textId="77777777" w:rsidR="00F90BDC" w:rsidRDefault="00F90BDC"/>
    <w:p w14:paraId="01C1CE1C" w14:textId="77777777" w:rsidR="00F90BDC" w:rsidRDefault="00F90BDC">
      <w:r xmlns:w="http://schemas.openxmlformats.org/wordprocessingml/2006/main">
        <w:t xml:space="preserve">2. 2 تیمتھیس 4:2 - "کلام کی تبلیغ کرو؛ موسم میں اور موسم سے باہر تیار رہیں؛ درست کریں، سرزنش کریں اور حوصلہ افزائی کریں—بڑے صبر اور احتیاط کے ساتھ۔</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14:26 اور وہاں سے جہاز پر انطاکیہ گئے جہاں سے اُن کو اُس کام کے لیے جو اُنہوں نے پورا کیا خُدا کے فضل کے لیے سفارش کی گئی تھی۔</w:t>
      </w:r>
    </w:p>
    <w:p w14:paraId="5AA1F81F" w14:textId="77777777" w:rsidR="00F90BDC" w:rsidRDefault="00F90BDC"/>
    <w:p w14:paraId="12B8AD14" w14:textId="77777777" w:rsidR="00F90BDC" w:rsidRDefault="00F90BDC">
      <w:r xmlns:w="http://schemas.openxmlformats.org/wordprocessingml/2006/main">
        <w:t xml:space="preserve">پولس اور برنباس لسترا سے انطاکیہ گئے جہاں خدا کی طرف سے ان کے کام کی تعریف کی گئی تھی۔</w:t>
      </w:r>
    </w:p>
    <w:p w14:paraId="51D4842C" w14:textId="77777777" w:rsidR="00F90BDC" w:rsidRDefault="00F90BDC"/>
    <w:p w14:paraId="60DF76C1" w14:textId="77777777" w:rsidR="00F90BDC" w:rsidRDefault="00F90BDC">
      <w:r xmlns:w="http://schemas.openxmlformats.org/wordprocessingml/2006/main">
        <w:t xml:space="preserve">1. "تعریف کی طاقت"</w:t>
      </w:r>
    </w:p>
    <w:p w14:paraId="77DBC418" w14:textId="77777777" w:rsidR="00F90BDC" w:rsidRDefault="00F90BDC"/>
    <w:p w14:paraId="44FEC1D5" w14:textId="77777777" w:rsidR="00F90BDC" w:rsidRDefault="00F90BDC">
      <w:r xmlns:w="http://schemas.openxmlformats.org/wordprocessingml/2006/main">
        <w:t xml:space="preserve">2. "اچھے کام کی قدر"</w:t>
      </w:r>
    </w:p>
    <w:p w14:paraId="7C5EDE9E" w14:textId="77777777" w:rsidR="00F90BDC" w:rsidRDefault="00F90BDC"/>
    <w:p w14:paraId="5E8F5639" w14:textId="77777777" w:rsidR="00F90BDC" w:rsidRDefault="00F90BDC">
      <w:r xmlns:w="http://schemas.openxmlformats.org/wordprocessingml/2006/main">
        <w:t xml:space="preserve">1. کلسیوں 3:23-24 - "آپ جو کچھ بھی کریں، دل سے کام کریں، جیسا کہ رب کے لیے نہ کہ انسانوں کے لیے، یہ جانتے ہوئے کہ آپ کو رب کی طرف سے میراث اپنے اجر کے طور پر ملے گی۔ آپ خُداوند مسیح کی خدمت کر رہے ہیں۔"</w:t>
      </w:r>
    </w:p>
    <w:p w14:paraId="3BEBA83E" w14:textId="77777777" w:rsidR="00F90BDC" w:rsidRDefault="00F90BDC"/>
    <w:p w14:paraId="5AA21CB3" w14:textId="77777777" w:rsidR="00F90BDC" w:rsidRDefault="00F90BDC">
      <w:r xmlns:w="http://schemas.openxmlformats.org/wordprocessingml/2006/main">
        <w:t xml:space="preserve">2. امثال 27:21 - "صلیبی چاندی کے لئے ہے، اور بھٹی سونے کے لئے ہے، اور رب دلوں کو جانچتا ہے."</w:t>
      </w:r>
    </w:p>
    <w:p w14:paraId="1833F87D" w14:textId="77777777" w:rsidR="00F90BDC" w:rsidRDefault="00F90BDC"/>
    <w:p w14:paraId="1CD097BF" w14:textId="77777777" w:rsidR="00F90BDC" w:rsidRDefault="00F90BDC">
      <w:r xmlns:w="http://schemas.openxmlformats.org/wordprocessingml/2006/main">
        <w:t xml:space="preserve">اعمال 14:27 اور جب وہ آئے اور کلیسیا کو اکٹھا کیا تو اُنہوں نے اُن سب باتوں کی سُنائی جو خُدا نے اُن کے ساتھ کِیا تھا اور اُس نے غَیر قَوموں کے لِئے اِیمان کا دروازہ کِس طرح کھولا تھا۔</w:t>
      </w:r>
    </w:p>
    <w:p w14:paraId="095A470B" w14:textId="77777777" w:rsidR="00F90BDC" w:rsidRDefault="00F90BDC"/>
    <w:p w14:paraId="67641D80" w14:textId="77777777" w:rsidR="00F90BDC" w:rsidRDefault="00F90BDC">
      <w:r xmlns:w="http://schemas.openxmlformats.org/wordprocessingml/2006/main">
        <w:t xml:space="preserve">پولس اور برنباس نے کلیسیا کو وہ سب بتایا جو خُدا نے اُن کے لیے کیا تھا اور اُس نے غیر قوموں کے لیے ایمان کا دروازہ کیسے کھولا تھا۔</w:t>
      </w:r>
    </w:p>
    <w:p w14:paraId="06CCB3A9" w14:textId="77777777" w:rsidR="00F90BDC" w:rsidRDefault="00F90BDC"/>
    <w:p w14:paraId="76150D0B" w14:textId="77777777" w:rsidR="00F90BDC" w:rsidRDefault="00F90BDC">
      <w:r xmlns:w="http://schemas.openxmlformats.org/wordprocessingml/2006/main">
        <w:t xml:space="preserve">1. ایمان کا کھلا دروازہ: خدا نجات کا راستہ کیسے کھولتا ہے۔</w:t>
      </w:r>
    </w:p>
    <w:p w14:paraId="20A2571C" w14:textId="77777777" w:rsidR="00F90BDC" w:rsidRDefault="00F90BDC"/>
    <w:p w14:paraId="0EF4873F" w14:textId="77777777" w:rsidR="00F90BDC" w:rsidRDefault="00F90BDC">
      <w:r xmlns:w="http://schemas.openxmlformats.org/wordprocessingml/2006/main">
        <w:t xml:space="preserve">2. گواہی کی طاقت: خُدا اپنے لوگوں کو خوشخبری پھیلانے کے لیے کیسے استعمال کرتا ہے۔</w:t>
      </w:r>
    </w:p>
    <w:p w14:paraId="55F52698" w14:textId="77777777" w:rsidR="00F90BDC" w:rsidRDefault="00F90BDC"/>
    <w:p w14:paraId="38D68397" w14:textId="77777777" w:rsidR="00F90BDC" w:rsidRDefault="00F90BDC">
      <w:r xmlns:w="http://schemas.openxmlformats.org/wordprocessingml/2006/main">
        <w:t xml:space="preserve">1. افسیوں 2:8-9 کیونکہ فضل سے آپ ایمان کے وسیلے سے بچائے گئے ہیں۔ اور یہ آپ کا اپنا کام نہیں ہے۔ یہ خدا کا تحفہ ہے،</w:t>
      </w:r>
    </w:p>
    <w:p w14:paraId="188300B0" w14:textId="77777777" w:rsidR="00F90BDC" w:rsidRDefault="00F90BDC"/>
    <w:p w14:paraId="74BE28B1" w14:textId="77777777" w:rsidR="00F90BDC" w:rsidRDefault="00F90BDC">
      <w:r xmlns:w="http://schemas.openxmlformats.org/wordprocessingml/2006/main">
        <w:t xml:space="preserve">2. رومیوں 10:14-15 تو پھر وہ اسے کیسے پکاریں گے جس پر وہ ایمان نہیں لائے؟ اور وہ کس طرح اس پر ایمان لائیں جس کے بارے میں انہوں نے کبھی نہیں سنا؟ اور وہ بغیر کسی تبلیغ کے کیسے سنیں گے؟</w:t>
      </w:r>
    </w:p>
    <w:p w14:paraId="3E2BF674" w14:textId="77777777" w:rsidR="00F90BDC" w:rsidRDefault="00F90BDC"/>
    <w:p w14:paraId="379A8633" w14:textId="77777777" w:rsidR="00F90BDC" w:rsidRDefault="00F90BDC">
      <w:r xmlns:w="http://schemas.openxmlformats.org/wordprocessingml/2006/main">
        <w:t xml:space="preserve">اعمال 14:28 اور وہاں وہ شاگردوں کے ساتھ دیر تک رہے۔</w:t>
      </w:r>
    </w:p>
    <w:p w14:paraId="3E1B25FF" w14:textId="77777777" w:rsidR="00F90BDC" w:rsidRDefault="00F90BDC"/>
    <w:p w14:paraId="328D8ED0" w14:textId="77777777" w:rsidR="00F90BDC" w:rsidRDefault="00F90BDC">
      <w:r xmlns:w="http://schemas.openxmlformats.org/wordprocessingml/2006/main">
        <w:t xml:space="preserve">پولس اور برنباس ایک طویل عرصے تک لسترا میں شاگردوں کے ساتھ رہے۔</w:t>
      </w:r>
    </w:p>
    <w:p w14:paraId="7BAC9FF8" w14:textId="77777777" w:rsidR="00F90BDC" w:rsidRDefault="00F90BDC"/>
    <w:p w14:paraId="2881E834" w14:textId="77777777" w:rsidR="00F90BDC" w:rsidRDefault="00F90BDC">
      <w:r xmlns:w="http://schemas.openxmlformats.org/wordprocessingml/2006/main">
        <w:t xml:space="preserve">1. "طویل موجودگی کے ذریعے کھوئے ہوئے سے پیار کرنا"</w:t>
      </w:r>
    </w:p>
    <w:p w14:paraId="1AB5D727" w14:textId="77777777" w:rsidR="00F90BDC" w:rsidRDefault="00F90BDC"/>
    <w:p w14:paraId="4D0BB8DA" w14:textId="77777777" w:rsidR="00F90BDC" w:rsidRDefault="00F90BDC">
      <w:r xmlns:w="http://schemas.openxmlformats.org/wordprocessingml/2006/main">
        <w:t xml:space="preserve">2. "روزمرہ کی زندگی میں شاگردی کو ضم کرنا"</w:t>
      </w:r>
    </w:p>
    <w:p w14:paraId="55BF5A30" w14:textId="77777777" w:rsidR="00F90BDC" w:rsidRDefault="00F90BDC"/>
    <w:p w14:paraId="28F3B8DC" w14:textId="77777777" w:rsidR="00F90BDC" w:rsidRDefault="00F90BDC">
      <w:r xmlns:w="http://schemas.openxmlformats.org/wordprocessingml/2006/main">
        <w:t xml:space="preserve">1. رومیوں 12:13: "مقدسوں کی ضروریات میں تعاون کریں اور مہمان نوازی کا مظاہرہ کریں۔"</w:t>
      </w:r>
    </w:p>
    <w:p w14:paraId="29078619" w14:textId="77777777" w:rsidR="00F90BDC" w:rsidRDefault="00F90BDC"/>
    <w:p w14:paraId="20B02D13" w14:textId="77777777" w:rsidR="00F90BDC" w:rsidRDefault="00F90BDC">
      <w:r xmlns:w="http://schemas.openxmlformats.org/wordprocessingml/2006/main">
        <w:t xml:space="preserve">2. 1 جان 4: 7-21: "محبوب، ہم ایک دوسرے سے محبت کریں، کیونکہ محبت خدا کی طرف سے ہے، اور جو محبت کرتا ہے وہ خدا سے پیدا ہوا ہے اور خدا کو جانتا ہے۔"</w:t>
      </w:r>
    </w:p>
    <w:p w14:paraId="21BDEA07" w14:textId="77777777" w:rsidR="00F90BDC" w:rsidRDefault="00F90BDC"/>
    <w:p w14:paraId="1F98CE99" w14:textId="77777777" w:rsidR="00F90BDC" w:rsidRDefault="00F90BDC">
      <w:r xmlns:w="http://schemas.openxmlformats.org/wordprocessingml/2006/main">
        <w:t xml:space="preserve">ایکٹ 15 یروشلم کونسل کے فیصلے کو بیان کرتا ہے جو غیر یہودی عیسائیوں کی موسیٰ کے قانون کے لیے ذمہ داری، اور پال اور برناباس کے درمیان اختلاف تھا۔</w:t>
      </w:r>
    </w:p>
    <w:p w14:paraId="443A85E5" w14:textId="77777777" w:rsidR="00F90BDC" w:rsidRDefault="00F90BDC"/>
    <w:p w14:paraId="142F7284" w14:textId="77777777" w:rsidR="00F90BDC" w:rsidRDefault="00F90BDC">
      <w:r xmlns:w="http://schemas.openxmlformats.org/wordprocessingml/2006/main">
        <w:t xml:space="preserve">پہلا پیراگراف: باب کچھ ایمانداروں سے شروع ہوتا ہے جو فریسیوں کی جماعت سے تعلق رکھتے تھے جو یہودیہ سے انطاکیہ میں آتے تھے، یہ تعلیم دیتے ہوئے کہ نجات پانے کے لیے موسیٰ کے سکھائے گئے رواج کے مطابق غیر قوموں کا ختنہ ہونا چاہیے۔ اس کی وجہ سے بڑی اختلافی بحث ہوئی پال برناباس چرچ نے فیصلہ کیا کہ پال برناباس دوسروں کو یروشلم کے رسولوں سے سوال کے بارے میں بزرگوں کو بھیجیں (اعمال 15:1-2)۔ چرچ کے ذریعے ان کے راستے میں بھیجے جانے کے بعد فینیشیا سامریہ سے گزرنے کے بعد غیر قوموں نے یروشلم پہنچنے پر تمام بھائیوں کو بہت خوشی دی جہاں انہوں نے چرچ کے رسولوں کے بزرگوں کا خیرمقدم کیا جہاں انہوں نے سب کچھ بتایا جو خدا نے ان کے ذریعے کیا (اعمال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پیراگراف: لیکن کچھ مومن جو فریسیوں سے تعلق رکھتے تھے کھڑے ہو گئے کہ 'غیر قوموں کا ختنہ ضروری ہے کہ موسیٰ کی شریعت کی پابندی کریں۔' رسولوں کے بزرگوں نے کافی بحث کے بعد سوال پر غور کیا پیٹر نے ان سے خطاب کرتے ہوئے کہا کہ خدا نے اسے کس طرح منتخب کیا جس کے ذریعے غیر قومیں پیغام کی خوشخبری سنیں گی اس بات پر زور دیتے ہوئے کہ خدا جانتا ہے کہ دل نے انہیں روح القدس دینے کو قبول کیا جس طرح اس نے ہمارے درمیان کوئی فرق نہیں کیا ان کو پاک کرنے کے لئے۔ دلوں کے ایمان نے چیلنج کیا کہ خُدا کیوں آزماتا ہے کہ جوا شاگردوں کی گردنیں ڈال کر نہ تو باپ دادا اور نہ ہی اثبات اعتقاد کو برداشت کر سکے جیسا کہ وہ ہیں (اعمال 15:5-11)۔ تب ساری جماعت خاموش ہو گئی برنباس پولس نے ان نشانیوں کے بارے میں سنا جو خدا نے ان کے ذریعے غیر قوموں میں کئے (اعمال 15:12)۔</w:t>
      </w:r>
    </w:p>
    <w:p w14:paraId="4BBD1E28" w14:textId="77777777" w:rsidR="00F90BDC" w:rsidRDefault="00F90BDC"/>
    <w:p w14:paraId="313AB11C" w14:textId="77777777" w:rsidR="00F90BDC" w:rsidRDefault="00F90BDC">
      <w:r xmlns:w="http://schemas.openxmlformats.org/wordprocessingml/2006/main">
        <w:t xml:space="preserve">تیسرا پیراگراف: جیمز نے بات ختم کرنے کے بعد کہا کہ 'بھائیو میری بات سنو سائمن نے ہمیں بتایا کہ کس طرح خدا نے سب سے پہلے غیر قوموں کے الفاظ سے اپنے نام کے لیے لوگوں کا انتخاب کیا انبیاء اس سے متفق ہیں۔' اُس نے اموس کے حوالے سے تصدیق کی کہ یہ پیشن گوئی کے مطابق ہے۔ اس نے تجویز کیا کہ غیر قوموں کے لیے خدا کی طرف رجوع کرنا مشکل نہ بنائیں بلکہ ان کو لکھیں کہ کھانے سے پرہیز کریں آلودہ بتوں، جنسی بے حیائی کا گوشت گلا گھونٹنے والے جانوروں کے خون کی چیزیں جارحانہ یہودی مومن شہروں میں بکھرے ہوئے ہیں جہاں عبادت گاہیں ہر سبت کو قانون پڑھتے ہیں (اعمال 15:13-21)۔ کونسل نے جیمز کی تجویز سے اتفاق کیا جو چنے ہوئے مردوں جوڈاس برساباس سیلاس اور پال برناباس کے ذریعہ بھیجے گئے خط سے ان کے فیصلے کا اظہار کرتے ہوئے غیر قوموں کے مومنوں میں بہت خوشی کا باعث بنے۔ تاہم کچھ عرصہ بعد پولس اور برناباس کے درمیان اس بات پر اختلاف پیدا ہوا کہ آیا جان نے مارک کو دوسرے سفر پر اپنے ساتھ بلایا کیوں کہ پیمفیلیا نے انہیں چھوڑ دیا تھا اور کام جاری نہ رکھنے کے نتیجے میں اس طرح کے شدید اختلاف رائے کی وجہ سے برناباس نے مارکس کو لے کر قبرص کا سفر کیا جبکہ پولس نے سیلاس کا انتخاب کیا اور بھائیوں کی مہربانی کو چھوڑ دیا۔ خُداوند شام گئے کلیسیا کو مضبوط کرتے ہوئے (اعمال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اعمال 15:1 اور کچھ آدمی جو یہودیہ سے آئے تھے بھائیوں کو تعلیم دی اور کہا کہ جب تک موسیٰ کے طریقے کے مطابق تمہارا ختنہ نہ کروایا جائے تم نہیں بچ سکتے۔</w:t>
      </w:r>
    </w:p>
    <w:p w14:paraId="420D0AF2" w14:textId="77777777" w:rsidR="00F90BDC" w:rsidRDefault="00F90BDC"/>
    <w:p w14:paraId="0969BFFB" w14:textId="77777777" w:rsidR="00F90BDC" w:rsidRDefault="00F90BDC">
      <w:r xmlns:w="http://schemas.openxmlformats.org/wordprocessingml/2006/main">
        <w:t xml:space="preserve">یہودیہ کے کچھ مردوں نے مومنوں کو سکھایا کہ جب تک موسیٰ کے قوانین کے مطابق ان کا ختنہ نہیں کیا جاتا، وہ نجات نہیں پا سکتے۔</w:t>
      </w:r>
    </w:p>
    <w:p w14:paraId="38F6C066" w14:textId="77777777" w:rsidR="00F90BDC" w:rsidRDefault="00F90BDC"/>
    <w:p w14:paraId="6D3FD614" w14:textId="77777777" w:rsidR="00F90BDC" w:rsidRDefault="00F90BDC">
      <w:r xmlns:w="http://schemas.openxmlformats.org/wordprocessingml/2006/main">
        <w:t xml:space="preserve">1. خدا کی رحمت اور نجات - کس طرح خدا کی محبت اور فضل ہماری کوتاہیوں کے باوجود ہمیں بچاتا ہے</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قانون اور ایمان - یہ دریافت کرنا کہ قانون اور ایمان آپس میں کیسے جڑے ہوئے ہیں، اور ہم دونوں میں وفاداری سے کیسے رہ سکتے ہیں</w:t>
      </w:r>
    </w:p>
    <w:p w14:paraId="6C77DF45" w14:textId="77777777" w:rsidR="00F90BDC" w:rsidRDefault="00F90BDC"/>
    <w:p w14:paraId="4DBD3C72" w14:textId="77777777" w:rsidR="00F90BDC" w:rsidRDefault="00F90BDC">
      <w:r xmlns:w="http://schemas.openxmlformats.org/wordprocessingml/2006/main">
        <w:t xml:space="preserve">1. رومیوں 3:21-24 - لیکن اب شریعت کے بغیر خدا کی راستبازی ظاہر ہوتی ہے، شریعت اور نبیوں کی گواہی سے۔</w:t>
      </w:r>
    </w:p>
    <w:p w14:paraId="6FC4CE48" w14:textId="77777777" w:rsidR="00F90BDC" w:rsidRDefault="00F90BDC"/>
    <w:p w14:paraId="6C2A9D6F" w14:textId="77777777" w:rsidR="00F90BDC" w:rsidRDefault="00F90BDC">
      <w:r xmlns:w="http://schemas.openxmlformats.org/wordprocessingml/2006/main">
        <w:t xml:space="preserve">2. گلتیوں 3: 23-25 - لیکن ایمان کے آنے سے پہلے، ہمیں شریعت کے تحت رکھا گیا، اس ایمان تک بند رکھا گیا جو بعد میں ظاہر ہونا چاہیے۔</w:t>
      </w:r>
    </w:p>
    <w:p w14:paraId="39E6A023" w14:textId="77777777" w:rsidR="00F90BDC" w:rsidRDefault="00F90BDC"/>
    <w:p w14:paraId="5F9A3F72" w14:textId="77777777" w:rsidR="00F90BDC" w:rsidRDefault="00F90BDC">
      <w:r xmlns:w="http://schemas.openxmlformats.org/wordprocessingml/2006/main">
        <w:t xml:space="preserve">اعمال 15:2 پس جب پولس اور برنباس کا اُن سے کوئی معمولی اختلاف اور جھگڑا نہ ہوا تو اُنہوں نے فیصلہ کیا کہ پولس اور برنباس اور اُن میں سے بعض اِس سوال کے بارے میں رسولوں اور بزرگوں کے پاس یروشلم جائیں۔</w:t>
      </w:r>
    </w:p>
    <w:p w14:paraId="3B80E55C" w14:textId="77777777" w:rsidR="00F90BDC" w:rsidRDefault="00F90BDC"/>
    <w:p w14:paraId="5AEBD84E" w14:textId="77777777" w:rsidR="00F90BDC" w:rsidRDefault="00F90BDC">
      <w:r xmlns:w="http://schemas.openxmlformats.org/wordprocessingml/2006/main">
        <w:t xml:space="preserve">پولس اور برنباس کا کچھ دوسرے لوگوں سے اختلاف تھا، اس لیے انہوں نے رسولوں اور بزرگوں سے اس مسئلے کے بارے میں بات کرنے کے لیے یروشلم جانے کا فیصلہ کیا۔</w:t>
      </w:r>
    </w:p>
    <w:p w14:paraId="24D61908" w14:textId="77777777" w:rsidR="00F90BDC" w:rsidRDefault="00F90BDC"/>
    <w:p w14:paraId="448B0293" w14:textId="77777777" w:rsidR="00F90BDC" w:rsidRDefault="00F90BDC">
      <w:r xmlns:w="http://schemas.openxmlformats.org/wordprocessingml/2006/main">
        <w:t xml:space="preserve">1. "تصادم کے ذریعے کام کرنے کی طاقت"</w:t>
      </w:r>
    </w:p>
    <w:p w14:paraId="23EEA3DC" w14:textId="77777777" w:rsidR="00F90BDC" w:rsidRDefault="00F90BDC"/>
    <w:p w14:paraId="1510FC53" w14:textId="77777777" w:rsidR="00F90BDC" w:rsidRDefault="00F90BDC">
      <w:r xmlns:w="http://schemas.openxmlformats.org/wordprocessingml/2006/main">
        <w:t xml:space="preserve">2. "حکمت مندانہ مشورہ رکھنے کی اہمیت"</w:t>
      </w:r>
    </w:p>
    <w:p w14:paraId="47ACC7FB" w14:textId="77777777" w:rsidR="00F90BDC" w:rsidRDefault="00F90BDC"/>
    <w:p w14:paraId="4A80BB21" w14:textId="77777777" w:rsidR="00F90BDC" w:rsidRDefault="00F90BDC">
      <w:r xmlns:w="http://schemas.openxmlformats.org/wordprocessingml/2006/main">
        <w:t xml:space="preserve">1. جیمز 1:19-20، "یہ جان لو، میرے پیارے بھائیو: ہر شخص سننے میں جلدی، بولنے میں دھیما، غصہ کرنے میں دھیما ہو؛ کیونکہ انسان کا غصہ خدا کی راستبازی پیدا نہیں کرتا۔"</w:t>
      </w:r>
    </w:p>
    <w:p w14:paraId="4797BDC0" w14:textId="77777777" w:rsidR="00F90BDC" w:rsidRDefault="00F90BDC"/>
    <w:p w14:paraId="235743A5" w14:textId="77777777" w:rsidR="00F90BDC" w:rsidRDefault="00F90BDC">
      <w:r xmlns:w="http://schemas.openxmlformats.org/wordprocessingml/2006/main">
        <w:t xml:space="preserve">2. امثال 11:14، "جہاں رہنمائی نہیں ہوتی وہاں قوم گرتی ہے، لیکن مشیروں کی کثرت میں حفاظت ہوتی ہے۔"</w:t>
      </w:r>
    </w:p>
    <w:p w14:paraId="65CAE310" w14:textId="77777777" w:rsidR="00F90BDC" w:rsidRDefault="00F90BDC"/>
    <w:p w14:paraId="3375B9A6" w14:textId="77777777" w:rsidR="00F90BDC" w:rsidRDefault="00F90BDC">
      <w:r xmlns:w="http://schemas.openxmlformats.org/wordprocessingml/2006/main">
        <w:t xml:space="preserve">اعمال 15:3 اور کلیسیا کے راستے میں لاتے ہوئے وہ غیر قوموں کی تبدیلی کا اعلان کرتے ہوئے فینیس اور سامریہ سے گزرے اور سب بھائیوں کو بہت خوشی ہوئی۔</w:t>
      </w:r>
    </w:p>
    <w:p w14:paraId="465FF12B" w14:textId="77777777" w:rsidR="00F90BDC" w:rsidRDefault="00F90BDC"/>
    <w:p w14:paraId="69B3CC9F" w14:textId="77777777" w:rsidR="00F90BDC" w:rsidRDefault="00F90BDC">
      <w:r xmlns:w="http://schemas.openxmlformats.org/wordprocessingml/2006/main">
        <w:t xml:space="preserve">یہ حوالہ بھائیوں کی خوشی کو بیان کرتا ہے جب رسولوں نے غیر قوموں کی تبدیلی کا اعلان کیا۔</w:t>
      </w:r>
    </w:p>
    <w:p w14:paraId="31BDCCF9" w14:textId="77777777" w:rsidR="00F90BDC" w:rsidRDefault="00F90BDC"/>
    <w:p w14:paraId="596D44CC" w14:textId="77777777" w:rsidR="00F90BDC" w:rsidRDefault="00F90BDC">
      <w:r xmlns:w="http://schemas.openxmlformats.org/wordprocessingml/2006/main">
        <w:t xml:space="preserve">1. خوشخبری بانٹنے میں خوشی آتی ہے - اعمال 15:3</w:t>
      </w:r>
    </w:p>
    <w:p w14:paraId="4FF525DE" w14:textId="77777777" w:rsidR="00F90BDC" w:rsidRDefault="00F90BDC"/>
    <w:p w14:paraId="0ABA94BC" w14:textId="77777777" w:rsidR="00F90BDC" w:rsidRDefault="00F90BDC">
      <w:r xmlns:w="http://schemas.openxmlformats.org/wordprocessingml/2006/main">
        <w:t xml:space="preserve">2. دوسروں کی نجات میں خوش ہونا - اعمال 15:3</w:t>
      </w:r>
    </w:p>
    <w:p w14:paraId="32E8B708" w14:textId="77777777" w:rsidR="00F90BDC" w:rsidRDefault="00F90BDC"/>
    <w:p w14:paraId="24C2735E" w14:textId="77777777" w:rsidR="00F90BDC" w:rsidRDefault="00F90BDC">
      <w:r xmlns:w="http://schemas.openxmlformats.org/wordprocessingml/2006/main">
        <w:t xml:space="preserve">1. یوحنا 15:11 - ؟ میں نے تم سے </w:t>
      </w:r>
      <w:r xmlns:w="http://schemas.openxmlformats.org/wordprocessingml/2006/main">
        <w:rPr>
          <w:rFonts w:ascii="맑은 고딕 Semilight" w:hAnsi="맑은 고딕 Semilight"/>
        </w:rPr>
        <w:t xml:space="preserve">یہ </w:t>
      </w:r>
      <w:r xmlns:w="http://schemas.openxmlformats.org/wordprocessingml/2006/main">
        <w:t xml:space="preserve">باتیں کہی ہیں، تاکہ میری خوشی تم میں قائم رہے، اور تمہاری خوشی پوری ہو؟</w:t>
      </w:r>
    </w:p>
    <w:p w14:paraId="52D09F3C" w14:textId="77777777" w:rsidR="00F90BDC" w:rsidRDefault="00F90BDC"/>
    <w:p w14:paraId="2879A294" w14:textId="77777777" w:rsidR="00F90BDC" w:rsidRDefault="00F90BDC">
      <w:r xmlns:w="http://schemas.openxmlformats.org/wordprocessingml/2006/main">
        <w:t xml:space="preserve">2. رومیوں 15:13 - ؟ </w:t>
      </w:r>
      <w:r xmlns:w="http://schemas.openxmlformats.org/wordprocessingml/2006/main">
        <w:rPr>
          <w:rFonts w:ascii="맑은 고딕 Semilight" w:hAnsi="맑은 고딕 Semilight"/>
        </w:rPr>
        <w:t xml:space="preserve">쏯 </w:t>
      </w:r>
      <w:r xmlns:w="http://schemas.openxmlformats.org/wordprocessingml/2006/main">
        <w:t xml:space="preserve">اُمید کا خُدا آپ کو یقین کرنے میں تمام خوشی اور سکون سے بھر دے، تاکہ آپ روح القدس کی طاقت کے ذریعے اُمید میں بڑھ جائیں۔</w:t>
      </w:r>
    </w:p>
    <w:p w14:paraId="5D5EE32D" w14:textId="77777777" w:rsidR="00F90BDC" w:rsidRDefault="00F90BDC"/>
    <w:p w14:paraId="1C3E2644" w14:textId="77777777" w:rsidR="00F90BDC" w:rsidRDefault="00F90BDC">
      <w:r xmlns:w="http://schemas.openxmlformats.org/wordprocessingml/2006/main">
        <w:t xml:space="preserve">اعمال 15:4 اور جب وہ یروشلم پہنچے تو کلیسیا اور رسولوں اور بزرگوں نے اُن کا استقبال کیا اور اُنہوں نے اُن سب چیزوں کا اعلان کیا جو خدا نے اُن کے ساتھ کیا تھا۔</w:t>
      </w:r>
    </w:p>
    <w:p w14:paraId="174ECE48" w14:textId="77777777" w:rsidR="00F90BDC" w:rsidRDefault="00F90BDC"/>
    <w:p w14:paraId="454C4FE3" w14:textId="77777777" w:rsidR="00F90BDC" w:rsidRDefault="00F90BDC">
      <w:r xmlns:w="http://schemas.openxmlformats.org/wordprocessingml/2006/main">
        <w:t xml:space="preserve">یروشلم میں رسولوں اور بزرگوں نے نئے ایمانداروں کو خوش آمدید کہا اور ان عظیم کاموں کے بارے میں سنا جو خدا نے ان کے لیے کیے تھے۔</w:t>
      </w:r>
    </w:p>
    <w:p w14:paraId="1BA185FE" w14:textId="77777777" w:rsidR="00F90BDC" w:rsidRDefault="00F90BDC"/>
    <w:p w14:paraId="1E9E228A" w14:textId="77777777" w:rsidR="00F90BDC" w:rsidRDefault="00F90BDC">
      <w:r xmlns:w="http://schemas.openxmlformats.org/wordprocessingml/2006/main">
        <w:t xml:space="preserve">1. وفادار پیروکار: چرچ میں اطاعت کی طاقت</w:t>
      </w:r>
    </w:p>
    <w:p w14:paraId="339FC3A1" w14:textId="77777777" w:rsidR="00F90BDC" w:rsidRDefault="00F90BDC"/>
    <w:p w14:paraId="1320B382" w14:textId="77777777" w:rsidR="00F90BDC" w:rsidRDefault="00F90BDC">
      <w:r xmlns:w="http://schemas.openxmlformats.org/wordprocessingml/2006/main">
        <w:t xml:space="preserve">2. جنات کے کندھوں پر کھڑا ہونا: اپنے پیشروؤں کے اثرات کو پہچاننا</w:t>
      </w:r>
    </w:p>
    <w:p w14:paraId="689348A8" w14:textId="77777777" w:rsidR="00F90BDC" w:rsidRDefault="00F90BDC"/>
    <w:p w14:paraId="75574B57" w14:textId="77777777" w:rsidR="00F90BDC" w:rsidRDefault="00F90BDC">
      <w:r xmlns:w="http://schemas.openxmlformats.org/wordprocessingml/2006/main">
        <w:t xml:space="preserve">1. عبرانیوں 13:7 - ان لوگوں کو یاد رکھیں جو آپ پر حکمران ہیں، جنہوں نے آپ کو خدا کا کلام سنایا ہے: جن کے ایمان کی پیروی کرتے ہوئے، ان کی گفتگو کے اختتام پر غور کریں۔</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تھیسلونیکیوں 5:12-13 - اور بھائیو، ہم آپ سے التجا کرتے ہیں کہ ان لوگوں کو جانیں جو آپ میں محنت کرتے ہیں، اور خداوند میں آپ کے اوپر ہیں، اور آپ کو نصیحت کرتے ہیں۔ اور ان کے کام کی خاطر محبت میں ان کی بہت زیادہ عزت کرنا۔ اور آپس میں سکون سے رہو۔</w:t>
      </w:r>
    </w:p>
    <w:p w14:paraId="38992AC0" w14:textId="77777777" w:rsidR="00F90BDC" w:rsidRDefault="00F90BDC"/>
    <w:p w14:paraId="6709CFC1" w14:textId="77777777" w:rsidR="00F90BDC" w:rsidRDefault="00F90BDC">
      <w:r xmlns:w="http://schemas.openxmlformats.org/wordprocessingml/2006/main">
        <w:t xml:space="preserve">اعمال 15:5 لیکن فریسیوں کے فرقہ میں سے جو ایمان لاتے تھے اُٹھ کر کہنے لگے کہ اُن کا ختنہ کرنا اور موسیٰ کی شریعت پر عمل کرنے کا حکم دینا ضروری ہے۔</w:t>
      </w:r>
    </w:p>
    <w:p w14:paraId="7E740E4E" w14:textId="77777777" w:rsidR="00F90BDC" w:rsidRDefault="00F90BDC"/>
    <w:p w14:paraId="4555B574" w14:textId="77777777" w:rsidR="00F90BDC" w:rsidRDefault="00F90BDC">
      <w:r xmlns:w="http://schemas.openxmlformats.org/wordprocessingml/2006/main">
        <w:t xml:space="preserve">کچھ فریسیوں نے جو ایمان لائے تھے دلیل دی کہ غیر قوموں کو ختنہ کرنے اور موسیٰ کی شریعت پر عمل کرنے کی ضرورت ہے۔</w:t>
      </w:r>
    </w:p>
    <w:p w14:paraId="041F0B5F" w14:textId="77777777" w:rsidR="00F90BDC" w:rsidRDefault="00F90BDC"/>
    <w:p w14:paraId="3603E207" w14:textId="77777777" w:rsidR="00F90BDC" w:rsidRDefault="00F90BDC">
      <w:r xmlns:w="http://schemas.openxmlformats.org/wordprocessingml/2006/main">
        <w:t xml:space="preserve">1. خدا کے قانون کی تعمیل کی اہمیت</w:t>
      </w:r>
    </w:p>
    <w:p w14:paraId="4E02E7F4" w14:textId="77777777" w:rsidR="00F90BDC" w:rsidRDefault="00F90BDC"/>
    <w:p w14:paraId="60896B6F" w14:textId="77777777" w:rsidR="00F90BDC" w:rsidRDefault="00F90BDC">
      <w:r xmlns:w="http://schemas.openxmlformats.org/wordprocessingml/2006/main">
        <w:t xml:space="preserve">2. یسوع مسیح میں ایمان کی طاقت</w:t>
      </w:r>
    </w:p>
    <w:p w14:paraId="12EB5B77" w14:textId="77777777" w:rsidR="00F90BDC" w:rsidRDefault="00F90BDC"/>
    <w:p w14:paraId="6A20AB69" w14:textId="77777777" w:rsidR="00F90BDC" w:rsidRDefault="00F90BDC">
      <w:r xmlns:w="http://schemas.openxmlformats.org/wordprocessingml/2006/main">
        <w:t xml:space="preserve">1. گلتیوں 3:10 - کیونکہ وہ سب جو شریعت کے کاموں پر بھروسہ کرتے ہیں لعنت کے نیچے ہیں، جیسا کہ لکھا ہے: ؟ </w:t>
      </w:r>
      <w:r xmlns:w="http://schemas.openxmlformats.org/wordprocessingml/2006/main">
        <w:rPr>
          <w:rFonts w:ascii="맑은 고딕 Semilight" w:hAnsi="맑은 고딕 Semilight"/>
        </w:rPr>
        <w:t xml:space="preserve">لعنت </w:t>
      </w:r>
      <w:r xmlns:w="http://schemas.openxmlformats.org/wordprocessingml/2006/main">
        <w:t xml:space="preserve">ہے ہر اس شخص پر جو شریعت کی کتاب میں لکھی ہوئی ہر بات پر عمل نہ کرے۔</w:t>
      </w:r>
    </w:p>
    <w:p w14:paraId="025CCA6B" w14:textId="77777777" w:rsidR="00F90BDC" w:rsidRDefault="00F90BDC"/>
    <w:p w14:paraId="3CCE143B" w14:textId="77777777" w:rsidR="00F90BDC" w:rsidRDefault="00F90BDC">
      <w:r xmlns:w="http://schemas.openxmlformats.org/wordprocessingml/2006/main">
        <w:t xml:space="preserve">2. رومیوں 3:28 - کیونکہ ہم اس بات کو برقرار رکھتے ہیں کہ ایک شخص شریعت کے کاموں کے علاوہ ایمان سے راستباز ٹھہرایا جاتا ہے۔</w:t>
      </w:r>
    </w:p>
    <w:p w14:paraId="48EAFF77" w14:textId="77777777" w:rsidR="00F90BDC" w:rsidRDefault="00F90BDC"/>
    <w:p w14:paraId="7A575583" w14:textId="77777777" w:rsidR="00F90BDC" w:rsidRDefault="00F90BDC">
      <w:r xmlns:w="http://schemas.openxmlformats.org/wordprocessingml/2006/main">
        <w:t xml:space="preserve">اعمال 15:6 اور رسول اور بزرگ اس معاملے پر غور کرنے کے لیے اکٹھے ہوئے۔</w:t>
      </w:r>
    </w:p>
    <w:p w14:paraId="03788844" w14:textId="77777777" w:rsidR="00F90BDC" w:rsidRDefault="00F90BDC"/>
    <w:p w14:paraId="42104DFA" w14:textId="77777777" w:rsidR="00F90BDC" w:rsidRDefault="00F90BDC">
      <w:r xmlns:w="http://schemas.openxmlformats.org/wordprocessingml/2006/main">
        <w:t xml:space="preserve">رسول اور بزرگ ایک معاملے پر بات کرنے کے لیے ملتے تھے۔</w:t>
      </w:r>
    </w:p>
    <w:p w14:paraId="068C4F48" w14:textId="77777777" w:rsidR="00F90BDC" w:rsidRDefault="00F90BDC"/>
    <w:p w14:paraId="4FCA405E" w14:textId="77777777" w:rsidR="00F90BDC" w:rsidRDefault="00F90BDC">
      <w:r xmlns:w="http://schemas.openxmlformats.org/wordprocessingml/2006/main">
        <w:t xml:space="preserve">1. کلیسیا میں اتحاد کی اہمیت</w:t>
      </w:r>
    </w:p>
    <w:p w14:paraId="1D142D5E" w14:textId="77777777" w:rsidR="00F90BDC" w:rsidRDefault="00F90BDC"/>
    <w:p w14:paraId="2A1D331C" w14:textId="77777777" w:rsidR="00F90BDC" w:rsidRDefault="00F90BDC">
      <w:r xmlns:w="http://schemas.openxmlformats.org/wordprocessingml/2006/main">
        <w:t xml:space="preserve">2. خدا کے مطابق فیصلے کرنا؟ </w:t>
      </w:r>
      <w:r xmlns:w="http://schemas.openxmlformats.org/wordprocessingml/2006/main">
        <w:rPr>
          <w:rFonts w:ascii="맑은 고딕 Semilight" w:hAnsi="맑은 고딕 Semilight"/>
        </w:rPr>
        <w:t xml:space="preserve">مرضی </w:t>
      </w:r>
      <w:r xmlns:w="http://schemas.openxmlformats.org/wordprocessingml/2006/main">
        <w:t xml:space="preserve">_</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افسیوں 4:3-6؟ </w:t>
      </w:r>
      <w:r xmlns:w="http://schemas.openxmlformats.org/wordprocessingml/2006/main">
        <w:t xml:space="preserve">امن کے بندھن کے ذریعے روح کے اتحاد کو برقرار رکھنے کی ہر ممکن کوشش کرنا </w:t>
      </w:r>
      <w:r xmlns:w="http://schemas.openxmlformats.org/wordprocessingml/2006/main">
        <w:rPr>
          <w:rFonts w:ascii="맑은 고딕 Semilight" w:hAnsi="맑은 고딕 Semilight"/>
        </w:rPr>
        <w:t xml:space="preserve">۔ </w:t>
      </w:r>
      <w:r xmlns:w="http://schemas.openxmlformats.org/wordprocessingml/2006/main">
        <w:t xml:space="preserve">ایک جسم اور ایک روح ہے، جس طرح آپ کو ایک ہی امید کے لیے بلایا گیا تھا جب آپ کو بلایا گیا تھا۔ ایک رب، ایک ایمان، ایک بپتسمہ؛ ایک خدا اور سب کا باپ، جو سب پر اور سب کے ذریعے اور سب میں ہے۔</w:t>
      </w:r>
    </w:p>
    <w:p w14:paraId="4B40D555" w14:textId="77777777" w:rsidR="00F90BDC" w:rsidRDefault="00F90BDC"/>
    <w:p w14:paraId="11450881" w14:textId="77777777" w:rsidR="00F90BDC" w:rsidRDefault="00F90BDC">
      <w:r xmlns:w="http://schemas.openxmlformats.org/wordprocessingml/2006/main">
        <w:t xml:space="preserve">2. جیمز 1:5؟ </w:t>
      </w:r>
      <w:r xmlns:w="http://schemas.openxmlformats.org/wordprocessingml/2006/main">
        <w:rPr>
          <w:rFonts w:ascii="맑은 고딕 Semilight" w:hAnsi="맑은 고딕 Semilight"/>
        </w:rPr>
        <w:t xml:space="preserve">اگر </w:t>
      </w:r>
      <w:r xmlns:w="http://schemas.openxmlformats.org/wordprocessingml/2006/main">
        <w:t xml:space="preserve">آپ میں سے کسی میں عقل کی کمی ہے تو آپ خدا سے مانگیں جو بغیر عیب کے سب کو فراخدلی سے دیتا ہے، اور یہ آپ کو دیا جائے گا؟</w:t>
      </w:r>
    </w:p>
    <w:p w14:paraId="2064028D" w14:textId="77777777" w:rsidR="00F90BDC" w:rsidRDefault="00F90BDC"/>
    <w:p w14:paraId="37C28BDA" w14:textId="77777777" w:rsidR="00F90BDC" w:rsidRDefault="00F90BDC">
      <w:r xmlns:w="http://schemas.openxmlformats.org/wordprocessingml/2006/main">
        <w:t xml:space="preserve">اعمال 15:7 جب بہت جھگڑا ہو گیا تو پطرس نے اُٹھ کر اُن سے کہا اَے بھائیو، تم جانتے ہو کہ بہت عرصہ پہلے خُدا نے ہم میں سے کس طرح چُن لیا تھا کہ غیر قومیں میرے منہ سے کلام سنیں۔ انجیل، اور یقین.</w:t>
      </w:r>
    </w:p>
    <w:p w14:paraId="3D7BFF9D" w14:textId="77777777" w:rsidR="00F90BDC" w:rsidRDefault="00F90BDC"/>
    <w:p w14:paraId="590A0692" w14:textId="77777777" w:rsidR="00F90BDC" w:rsidRDefault="00F90BDC">
      <w:r xmlns:w="http://schemas.openxmlformats.org/wordprocessingml/2006/main">
        <w:t xml:space="preserve">پطرس نے جمع ہونے والے ہجوم سے خطاب کیا اور انہیں یاد دلایا کہ کس طرح خدا نے اسے غیر قوموں کو خوشخبری سنانے کے لیے چنا تھا۔</w:t>
      </w:r>
    </w:p>
    <w:p w14:paraId="70AAF563" w14:textId="77777777" w:rsidR="00F90BDC" w:rsidRDefault="00F90BDC"/>
    <w:p w14:paraId="6994DBCF" w14:textId="77777777" w:rsidR="00F90BDC" w:rsidRDefault="00F90BDC">
      <w:r xmlns:w="http://schemas.openxmlformats.org/wordprocessingml/2006/main">
        <w:t xml:space="preserve">1. خُدا اپنے کام کرنے کے لیے سب سے زیادہ غیر متوقع لوگوں کو چنتا ہے۔</w:t>
      </w:r>
    </w:p>
    <w:p w14:paraId="0EC1965A" w14:textId="77777777" w:rsidR="00F90BDC" w:rsidRDefault="00F90BDC"/>
    <w:p w14:paraId="33B1C1BA" w14:textId="77777777" w:rsidR="00F90BDC" w:rsidRDefault="00F90BDC">
      <w:r xmlns:w="http://schemas.openxmlformats.org/wordprocessingml/2006/main">
        <w:t xml:space="preserve">2. ہم اپنے لیے خُدا کے منصوبوں پر کیسے بھروسہ کر سکتے ہیں، یہاں تک کہ جب ان کا کوئی مطلب نہ ہو۔</w:t>
      </w:r>
    </w:p>
    <w:p w14:paraId="4561DDE7" w14:textId="77777777" w:rsidR="00F90BDC" w:rsidRDefault="00F90BDC"/>
    <w:p w14:paraId="568ABEE2" w14:textId="77777777" w:rsidR="00F90BDC" w:rsidRDefault="00F90BDC">
      <w:r xmlns:w="http://schemas.openxmlformats.org/wordprocessingml/2006/main">
        <w:t xml:space="preserve">1. یرمیاہ 29:11 - کیونکہ میں جانتا ہوں کہ میرے پاس آپ کے لیے کون سے منصوبے ہیں، رب فرماتا ہے، آپ کو ایک مستقبل اور امید دینے کے لیے، بہبود کے لیے نہ کہ برائی کے لیے منصوبے ہیں۔</w:t>
      </w:r>
    </w:p>
    <w:p w14:paraId="23C9C762" w14:textId="77777777" w:rsidR="00F90BDC" w:rsidRDefault="00F90BDC"/>
    <w:p w14:paraId="0EF2C7EE" w14:textId="77777777" w:rsidR="00F90BDC" w:rsidRDefault="00F90BDC">
      <w:r xmlns:w="http://schemas.openxmlformats.org/wordprocessingml/2006/main">
        <w:t xml:space="preserve">2. رومیوں 10: 14-15 - پھر وہ اسے کیسے پکاریں گے جس پر وہ ایمان نہیں لائے؟ اور وہ کس طرح اس پر ایمان لائیں جس کے بارے میں انہوں نے کبھی نہیں سنا؟ اور وہ بغیر کسی تبلیغ کے کیسے سنیں گے؟ اور جب تک وہ نہ بھیجے جائیں تبلیغ کیسے کریں؟ جیسا کہ لکھا ہے،؟ </w:t>
      </w:r>
      <w:r xmlns:w="http://schemas.openxmlformats.org/wordprocessingml/2006/main">
        <w:t xml:space="preserve">اے خوشخبری سنانے والوں کے پاؤں خوبصورت ہیں! </w:t>
      </w:r>
      <w:r xmlns:w="http://schemas.openxmlformats.org/wordprocessingml/2006/main">
        <w:rPr>
          <w:rFonts w:ascii="맑은 고딕 Semilight" w:hAnsi="맑은 고딕 Semilight"/>
        </w:rPr>
        <w:t xml:space="preserve">؟؟</w:t>
      </w:r>
    </w:p>
    <w:p w14:paraId="12ECBA53" w14:textId="77777777" w:rsidR="00F90BDC" w:rsidRDefault="00F90BDC"/>
    <w:p w14:paraId="1EB4B2DC" w14:textId="77777777" w:rsidR="00F90BDC" w:rsidRDefault="00F90BDC">
      <w:r xmlns:w="http://schemas.openxmlformats.org/wordprocessingml/2006/main">
        <w:t xml:space="preserve">اعمال 15:8 اور خُدا جو دلوں کو جانتا ہے اُس نے اُن کو گواہی دی اور اُنہیں روح القدس عطا کیا، جیسا کہ اُس نے ہمارے ساتھ کیا تھا۔</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روح القدس کے تحفے میں خدا کی محبت واضح ہے۔</w:t>
      </w:r>
    </w:p>
    <w:p w14:paraId="6345F83E" w14:textId="77777777" w:rsidR="00F90BDC" w:rsidRDefault="00F90BDC"/>
    <w:p w14:paraId="0E513D7D" w14:textId="77777777" w:rsidR="00F90BDC" w:rsidRDefault="00F90BDC">
      <w:r xmlns:w="http://schemas.openxmlformats.org/wordprocessingml/2006/main">
        <w:t xml:space="preserve">1: روح القدس کا تحفہ، اعمال 15:8</w:t>
      </w:r>
    </w:p>
    <w:p w14:paraId="5DB0AB84" w14:textId="77777777" w:rsidR="00F90BDC" w:rsidRDefault="00F90BDC"/>
    <w:p w14:paraId="5DB0CF40" w14:textId="77777777" w:rsidR="00F90BDC" w:rsidRDefault="00F90BDC">
      <w:r xmlns:w="http://schemas.openxmlformats.org/wordprocessingml/2006/main">
        <w:t xml:space="preserve">2: خدا کی غیر مشروط محبت، اعمال 15:8</w:t>
      </w:r>
    </w:p>
    <w:p w14:paraId="630BC475" w14:textId="77777777" w:rsidR="00F90BDC" w:rsidRDefault="00F90BDC"/>
    <w:p w14:paraId="557CA028" w14:textId="77777777" w:rsidR="00F90BDC" w:rsidRDefault="00F90BDC">
      <w:r xmlns:w="http://schemas.openxmlformats.org/wordprocessingml/2006/main">
        <w:t xml:space="preserve">1: رومیوں 5:5 -؟ </w:t>
      </w:r>
      <w:r xmlns:w="http://schemas.openxmlformats.org/wordprocessingml/2006/main">
        <w:rPr>
          <w:rFonts w:ascii="맑은 고딕 Semilight" w:hAnsi="맑은 고딕 Semilight"/>
        </w:rPr>
        <w:t xml:space="preserve">اوہ </w:t>
      </w:r>
      <w:r xmlns:w="http://schemas.openxmlformats.org/wordprocessingml/2006/main">
        <w:t xml:space="preserve">امید مایوس نہیں ہوتی، کیونکہ خدا کی محبت ہمارے دلوں میں روح القدس کے ذریعہ ڈالی گئی ہے جو ہمیں دیا گیا تھا۔</w:t>
      </w:r>
    </w:p>
    <w:p w14:paraId="29190EB3" w14:textId="77777777" w:rsidR="00F90BDC" w:rsidRDefault="00F90BDC"/>
    <w:p w14:paraId="4155BFA5" w14:textId="77777777" w:rsidR="00F90BDC" w:rsidRDefault="00F90BDC">
      <w:r xmlns:w="http://schemas.openxmlformats.org/wordprocessingml/2006/main">
        <w:t xml:space="preserve">2:1 کرنتھیوں 2:10 - ؟ </w:t>
      </w:r>
      <w:r xmlns:w="http://schemas.openxmlformats.org/wordprocessingml/2006/main">
        <w:t xml:space="preserve">خدا نے انہیں اپنے روح کے ذریعے ہم پر ظاہر کیا ہے </w:t>
      </w:r>
      <w:r xmlns:w="http://schemas.openxmlformats.org/wordprocessingml/2006/main">
        <w:rPr>
          <w:rFonts w:ascii="맑은 고딕 Semilight" w:hAnsi="맑은 고딕 Semilight"/>
        </w:rPr>
        <w:t xml:space="preserve">۔ </w:t>
      </w:r>
      <w:r xmlns:w="http://schemas.openxmlformats.org/wordprocessingml/2006/main">
        <w:t xml:space="preserve">کیونکہ روح تمام چیزوں کو تلاش کرتا ہے، ہاں، خدا کی گہری چیزوں کو۔؟؟</w:t>
      </w:r>
    </w:p>
    <w:p w14:paraId="11A5F5E2" w14:textId="77777777" w:rsidR="00F90BDC" w:rsidRDefault="00F90BDC"/>
    <w:p w14:paraId="26D6A9E2" w14:textId="77777777" w:rsidR="00F90BDC" w:rsidRDefault="00F90BDC">
      <w:r xmlns:w="http://schemas.openxmlformats.org/wordprocessingml/2006/main">
        <w:t xml:space="preserve">اعمال 15:9 اور ہمارے اور اُن میں کوئی فرق نہ رکھو، اُن کے دلوں کو ایمان سے پاک کرو۔</w:t>
      </w:r>
    </w:p>
    <w:p w14:paraId="14400138" w14:textId="77777777" w:rsidR="00F90BDC" w:rsidRDefault="00F90BDC"/>
    <w:p w14:paraId="767B8B12" w14:textId="77777777" w:rsidR="00F90BDC" w:rsidRDefault="00F90BDC">
      <w:r xmlns:w="http://schemas.openxmlformats.org/wordprocessingml/2006/main">
        <w:t xml:space="preserve">ابتدائی کلیسیا نے یہودی اور غیر قوم کے درمیان کوئی فرق نہیں دکھایا اور اس کے بجائے مسیح میں ایمان کے ذریعے ہر ایک کے دلوں کو پاک کرنے پر توجہ دی۔</w:t>
      </w:r>
    </w:p>
    <w:p w14:paraId="7C93278C" w14:textId="77777777" w:rsidR="00F90BDC" w:rsidRDefault="00F90BDC"/>
    <w:p w14:paraId="3461295C" w14:textId="77777777" w:rsidR="00F90BDC" w:rsidRDefault="00F90BDC">
      <w:r xmlns:w="http://schemas.openxmlformats.org/wordprocessingml/2006/main">
        <w:t xml:space="preserve">1. "ایمان کی طاقت: ہمارے دلوں کو پاک کرنا"</w:t>
      </w:r>
    </w:p>
    <w:p w14:paraId="0E7C7FDF" w14:textId="77777777" w:rsidR="00F90BDC" w:rsidRDefault="00F90BDC"/>
    <w:p w14:paraId="5942527F" w14:textId="77777777" w:rsidR="00F90BDC" w:rsidRDefault="00F90BDC">
      <w:r xmlns:w="http://schemas.openxmlformats.org/wordprocessingml/2006/main">
        <w:t xml:space="preserve">2. "کوئی امتیاز نہیں: محبت کے ذریعے اتحاد"</w:t>
      </w:r>
    </w:p>
    <w:p w14:paraId="6063ACB9" w14:textId="77777777" w:rsidR="00F90BDC" w:rsidRDefault="00F90BDC"/>
    <w:p w14:paraId="6AE62632" w14:textId="77777777" w:rsidR="00F90BDC" w:rsidRDefault="00F90BDC">
      <w:r xmlns:w="http://schemas.openxmlformats.org/wordprocessingml/2006/main">
        <w:t xml:space="preserve">1. یوحنا 14:6؟ </w:t>
      </w:r>
      <w:r xmlns:w="http://schemas.openxmlformats.org/wordprocessingml/2006/main">
        <w:rPr>
          <w:rFonts w:ascii="맑은 고딕 Semilight" w:hAnsi="맑은 고딕 Semilight"/>
        </w:rPr>
        <w:t xml:space="preserve">쏧 </w:t>
      </w:r>
      <w:r xmlns:w="http://schemas.openxmlformats.org/wordprocessingml/2006/main">
        <w:t xml:space="preserve">راستہ، سچائی اور زندگی ہوں۔ میرے ذریعے کے سوا کوئی باپ کے پاس نہیں آتا۔</w:t>
      </w:r>
    </w:p>
    <w:p w14:paraId="1A544912" w14:textId="77777777" w:rsidR="00F90BDC" w:rsidRDefault="00F90BDC"/>
    <w:p w14:paraId="2E840996" w14:textId="77777777" w:rsidR="00F90BDC" w:rsidRDefault="00F90BDC">
      <w:r xmlns:w="http://schemas.openxmlformats.org/wordprocessingml/2006/main">
        <w:t xml:space="preserve">2. گلتیوں 3:26-28؟ </w:t>
      </w:r>
      <w:r xmlns:w="http://schemas.openxmlformats.org/wordprocessingml/2006/main">
        <w:rPr>
          <w:rFonts w:ascii="맑은 고딕 Semilight" w:hAnsi="맑은 고딕 Semilight"/>
        </w:rPr>
        <w:t xml:space="preserve">یا </w:t>
      </w:r>
      <w:r xmlns:w="http://schemas.openxmlformats.org/wordprocessingml/2006/main">
        <w:t xml:space="preserve">آپ سب مسیح یسوع میں ایمان کے وسیلہ سے خُدا کے فرزند ہیں۔ کیونکہ تم سب نے جو مسیح میں بپتسمہ لیا ہے اپنے آپ کو مسیح کا لباس پہنا ہے۔ نہ یہودی ہے نہ یونانی، نہ غلام ہے نہ آزاد، نہ مرد ہے نہ عورت؟ </w:t>
      </w:r>
      <w:r xmlns:w="http://schemas.openxmlformats.org/wordprocessingml/2006/main">
        <w:rPr>
          <w:rFonts w:ascii="맑은 고딕 Semilight" w:hAnsi="맑은 고딕 Semilight"/>
        </w:rPr>
        <w:t xml:space="preserve">یا </w:t>
      </w:r>
      <w:r xmlns:w="http://schemas.openxmlformats.org/wordprocessingml/2006/main">
        <w:t xml:space="preserve">تم سب مسیح یسوع میں ایک ہو؟</w:t>
      </w:r>
    </w:p>
    <w:p w14:paraId="1A70955D" w14:textId="77777777" w:rsidR="00F90BDC" w:rsidRDefault="00F90BDC"/>
    <w:p w14:paraId="6C1ECA67" w14:textId="77777777" w:rsidR="00F90BDC" w:rsidRDefault="00F90BDC">
      <w:r xmlns:w="http://schemas.openxmlformats.org/wordprocessingml/2006/main">
        <w:t xml:space="preserve">اعمال 15:10 پس اب تم خدا کو کیوں آزماتے ہو کہ شاگردوں کی گردن پر وہ جوا ڈالیں جسے نہ ہمارے باپ دادا اٹھا سکتے تھے اور نہ ہم؟</w:t>
      </w:r>
    </w:p>
    <w:p w14:paraId="7447C567" w14:textId="77777777" w:rsidR="00F90BDC" w:rsidRDefault="00F90BDC"/>
    <w:p w14:paraId="006D0785" w14:textId="77777777" w:rsidR="00F90BDC" w:rsidRDefault="00F90BDC">
      <w:r xmlns:w="http://schemas.openxmlformats.org/wordprocessingml/2006/main">
        <w:t xml:space="preserve">ابتدائی کلیسیا نے غیر قوموں کے ماننے والوں پر ختنہ کی ضرورت پر تبادلہ خیال کیا، لیکن بالآخر فیصلہ کیا کہ یہ ضروری نہیں ہے۔</w:t>
      </w:r>
    </w:p>
    <w:p w14:paraId="71C6199C" w14:textId="77777777" w:rsidR="00F90BDC" w:rsidRDefault="00F90BDC"/>
    <w:p w14:paraId="57D15A87" w14:textId="77777777" w:rsidR="00F90BDC" w:rsidRDefault="00F90BDC">
      <w:r xmlns:w="http://schemas.openxmlformats.org/wordprocessingml/2006/main">
        <w:t xml:space="preserve">1: ہمیں دوسروں پر وہ بوجھ ڈالنے کی کوشش نہیں کرنی چاہیے جو ہم خود برداشت نہیں کر سکتے۔</w:t>
      </w:r>
    </w:p>
    <w:p w14:paraId="158ABECB" w14:textId="77777777" w:rsidR="00F90BDC" w:rsidRDefault="00F90BDC"/>
    <w:p w14:paraId="06C62BBF" w14:textId="77777777" w:rsidR="00F90BDC" w:rsidRDefault="00F90BDC">
      <w:r xmlns:w="http://schemas.openxmlformats.org/wordprocessingml/2006/main">
        <w:t xml:space="preserve">2: کیا ہمیں خدا کی تلاش کرنی چاہیے؟ </w:t>
      </w:r>
      <w:r xmlns:w="http://schemas.openxmlformats.org/wordprocessingml/2006/main">
        <w:t xml:space="preserve">مرضی اور اس کے فیصلے پر بھروسہ </w:t>
      </w:r>
      <w:r xmlns:w="http://schemas.openxmlformats.org/wordprocessingml/2006/main">
        <w:rPr>
          <w:rFonts w:ascii="맑은 고딕 Semilight" w:hAnsi="맑은 고딕 Semilight"/>
        </w:rPr>
        <w:t xml:space="preserve">۔</w:t>
      </w:r>
    </w:p>
    <w:p w14:paraId="7B88E220" w14:textId="77777777" w:rsidR="00F90BDC" w:rsidRDefault="00F90BDC"/>
    <w:p w14:paraId="4D57D81D" w14:textId="77777777" w:rsidR="00F90BDC" w:rsidRDefault="00F90BDC">
      <w:r xmlns:w="http://schemas.openxmlformats.org/wordprocessingml/2006/main">
        <w:t xml:space="preserve">1: میتھیو 11:28-30 - میرے پاس آؤ، جو محنت کش اور بوجھ سے دبے ہوئے ہیں، اور میں تمہیں آرام دوں گا۔ میرا جوا اپنے اوپر لے لو، اور مجھ سے سیکھو، کیونکہ میں دل کا نرم اور پست ہوں، اور تم اپنی جانوں کو سکون پاؤ گے۔ کیونکہ میرا جوا آسان ہے اور میرا بوجھ ہلکا ہے۔</w:t>
      </w:r>
    </w:p>
    <w:p w14:paraId="3E0ABF5B" w14:textId="77777777" w:rsidR="00F90BDC" w:rsidRDefault="00F90BDC"/>
    <w:p w14:paraId="3D5BD256" w14:textId="77777777" w:rsidR="00F90BDC" w:rsidRDefault="00F90BDC">
      <w:r xmlns:w="http://schemas.openxmlformats.org/wordprocessingml/2006/main">
        <w:t xml:space="preserve">2: گلتیوں 5:1 - آزادی کے لیے مسیح نے ہمیں آزاد کیا ہے۔ اس لیے ثابت قدم رہو اور دوبارہ غلامی کے جوئے کے آگے سر تسلیم خم نہ کرو۔</w:t>
      </w:r>
    </w:p>
    <w:p w14:paraId="06A103A3" w14:textId="77777777" w:rsidR="00F90BDC" w:rsidRDefault="00F90BDC"/>
    <w:p w14:paraId="6A15483F" w14:textId="77777777" w:rsidR="00F90BDC" w:rsidRDefault="00F90BDC">
      <w:r xmlns:w="http://schemas.openxmlformats.org/wordprocessingml/2006/main">
        <w:t xml:space="preserve">اعمال 15:11 لیکن ہم یقین رکھتے ہیں کہ خُداوند یسوع مسیح کے فضل سے ہم نجات پائیں گے، جیسا کہ اُن کی بھی۔</w:t>
      </w:r>
    </w:p>
    <w:p w14:paraId="4D819664" w14:textId="77777777" w:rsidR="00F90BDC" w:rsidRDefault="00F90BDC"/>
    <w:p w14:paraId="7F735DAE" w14:textId="77777777" w:rsidR="00F90BDC" w:rsidRDefault="00F90BDC">
      <w:r xmlns:w="http://schemas.openxmlformats.org/wordprocessingml/2006/main">
        <w:t xml:space="preserve">اعمال کی کتاب میں رسولوں کا یقین ہے کہ نجات یسوع مسیح کے فضل سے ملتی ہے۔</w:t>
      </w:r>
    </w:p>
    <w:p w14:paraId="07DDD6DF" w14:textId="77777777" w:rsidR="00F90BDC" w:rsidRDefault="00F90BDC"/>
    <w:p w14:paraId="6488E9D3" w14:textId="77777777" w:rsidR="00F90BDC" w:rsidRDefault="00F90BDC">
      <w:r xmlns:w="http://schemas.openxmlformats.org/wordprocessingml/2006/main">
        <w:t xml:space="preserve">1: خدا کا فضل کافی ہے - 2 کرنتھیوں 12:9</w:t>
      </w:r>
    </w:p>
    <w:p w14:paraId="737F220F" w14:textId="77777777" w:rsidR="00F90BDC" w:rsidRDefault="00F90BDC"/>
    <w:p w14:paraId="6F4A948E" w14:textId="77777777" w:rsidR="00F90BDC" w:rsidRDefault="00F90BDC">
      <w:r xmlns:w="http://schemas.openxmlformats.org/wordprocessingml/2006/main">
        <w:t xml:space="preserve">2: ایمان کے ذریعے جائز - رومیوں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افسیوں 2: 8-9 - کیوں کہ آپ کو فضل سے، ایمان کے ذریعے سے نجات ملی ہے؟ </w:t>
      </w:r>
      <w:r xmlns:w="http://schemas.openxmlformats.org/wordprocessingml/2006/main">
        <w:rPr>
          <w:rFonts w:ascii="맑은 고딕 Semilight" w:hAnsi="맑은 고딕 Semilight"/>
        </w:rPr>
        <w:t xml:space="preserve">کیا </w:t>
      </w:r>
      <w:r xmlns:w="http://schemas.openxmlformats.org/wordprocessingml/2006/main">
        <w:t xml:space="preserve">یہ آپ کی طرف سے نہیں ہے، یہ خدا کا تحفہ ہے؟</w:t>
      </w:r>
    </w:p>
    <w:p w14:paraId="5155AFD6" w14:textId="77777777" w:rsidR="00F90BDC" w:rsidRDefault="00F90BDC"/>
    <w:p w14:paraId="5F47760A" w14:textId="77777777" w:rsidR="00F90BDC" w:rsidRDefault="00F90BDC">
      <w:r xmlns:w="http://schemas.openxmlformats.org/wordprocessingml/2006/main">
        <w:t xml:space="preserve">2: ططس 3:5 - اُس نے ہمیں بچایا، اُن راست کاموں کی وجہ سے نہیں جو ہم نے کیے تھے، بلکہ اُس کی رحمت کی وجہ سے۔ اس نے ہمیں روح القدس کے ذریعے دوبارہ جنم لینے اور تجدید کے دھونے کے ذریعے بچایا۔</w:t>
      </w:r>
    </w:p>
    <w:p w14:paraId="53883A8B" w14:textId="77777777" w:rsidR="00F90BDC" w:rsidRDefault="00F90BDC"/>
    <w:p w14:paraId="2C3AC954" w14:textId="77777777" w:rsidR="00F90BDC" w:rsidRDefault="00F90BDC">
      <w:r xmlns:w="http://schemas.openxmlformats.org/wordprocessingml/2006/main">
        <w:t xml:space="preserve">اعمال 15:12 تب تمام لوگوں نے خاموشی اختیار کی اور برنباس اور پولس کو حاضرین سے آگاہ کیا اور بتایا کہ خدا نے اُن کے ذریعے غیر قوموں میں کون سے معجزے اور معجزے دکھائے ہیں۔</w:t>
      </w:r>
    </w:p>
    <w:p w14:paraId="664A6565" w14:textId="77777777" w:rsidR="00F90BDC" w:rsidRDefault="00F90BDC"/>
    <w:p w14:paraId="4F20B147" w14:textId="77777777" w:rsidR="00F90BDC" w:rsidRDefault="00F90BDC">
      <w:r xmlns:w="http://schemas.openxmlformats.org/wordprocessingml/2006/main">
        <w:t xml:space="preserve">یہ حوالہ بیان کرتا ہے کہ کس طرح برنباس اور پولس کے سامعین ان معجزات اور عجائبات سے حیران رہ گئے جو خدا نے ان کے ذریعے کئے تھے۔</w:t>
      </w:r>
    </w:p>
    <w:p w14:paraId="343DC59D" w14:textId="77777777" w:rsidR="00F90BDC" w:rsidRDefault="00F90BDC"/>
    <w:p w14:paraId="40D2E330" w14:textId="77777777" w:rsidR="00F90BDC" w:rsidRDefault="00F90BDC">
      <w:r xmlns:w="http://schemas.openxmlformats.org/wordprocessingml/2006/main">
        <w:t xml:space="preserve">1. عجائبات اور معجزات کرنے کی خدا کی طاقت</w:t>
      </w:r>
    </w:p>
    <w:p w14:paraId="75628964" w14:textId="77777777" w:rsidR="00F90BDC" w:rsidRDefault="00F90BDC"/>
    <w:p w14:paraId="603DC32D" w14:textId="77777777" w:rsidR="00F90BDC" w:rsidRDefault="00F90BDC">
      <w:r xmlns:w="http://schemas.openxmlformats.org/wordprocessingml/2006/main">
        <w:t xml:space="preserve">2. اس کے لوگوں پر خدا کے معجزات کا اثر</w:t>
      </w:r>
    </w:p>
    <w:p w14:paraId="3C758D4F" w14:textId="77777777" w:rsidR="00F90BDC" w:rsidRDefault="00F90BDC"/>
    <w:p w14:paraId="04BAE220" w14:textId="77777777" w:rsidR="00F90BDC" w:rsidRDefault="00F90BDC">
      <w:r xmlns:w="http://schemas.openxmlformats.org/wordprocessingml/2006/main">
        <w:t xml:space="preserve">1. افسیوں 3:20 - "اب اُس کے لیے جو ہمارے اندر کام کرنے والی اُس کی طاقت کے مطابق جو ہم مانگتے یا تصور کرتے ہیں اُس سے کہیں زیادہ کرنے پر قادر ہے"</w:t>
      </w:r>
    </w:p>
    <w:p w14:paraId="1081919C" w14:textId="77777777" w:rsidR="00F90BDC" w:rsidRDefault="00F90BDC"/>
    <w:p w14:paraId="55BBD90C" w14:textId="77777777" w:rsidR="00F90BDC" w:rsidRDefault="00F90BDC">
      <w:r xmlns:w="http://schemas.openxmlformats.org/wordprocessingml/2006/main">
        <w:t xml:space="preserve">2. یوحنا 10: 37-38 - "میرا یقین نہ کرو جب تک کہ میں اپنے باپ کے کام نہ کروں لیکن اگر میں ان کو کرتا ہوں، اگرچہ تم مجھ پر یقین نہیں کرتے، کاموں پر یقین کرو، تاکہ تم جانو اور سمجھو کہ باپ مجھ میں ہے اور میں باپ میں۔"</w:t>
      </w:r>
    </w:p>
    <w:p w14:paraId="22829739" w14:textId="77777777" w:rsidR="00F90BDC" w:rsidRDefault="00F90BDC"/>
    <w:p w14:paraId="06F034D6" w14:textId="77777777" w:rsidR="00F90BDC" w:rsidRDefault="00F90BDC">
      <w:r xmlns:w="http://schemas.openxmlformats.org/wordprocessingml/2006/main">
        <w:t xml:space="preserve">اعمال 15:13 جب وہ خاموش ہو گئے تو یعقوب نے جواب دیا کہ اے بھائیو میری سنو۔</w:t>
      </w:r>
    </w:p>
    <w:p w14:paraId="4827A206" w14:textId="77777777" w:rsidR="00F90BDC" w:rsidRDefault="00F90BDC"/>
    <w:p w14:paraId="337FA76F" w14:textId="77777777" w:rsidR="00F90BDC" w:rsidRDefault="00F90BDC">
      <w:r xmlns:w="http://schemas.openxmlformats.org/wordprocessingml/2006/main">
        <w:t xml:space="preserve">رسول اور بزرگ ابتدائی کلیسیا میں ختنہ کے مسئلے پر بات کرنے کے لیے جمع ہوئے۔ جیمز نے اس مسئلے کو حل کرنے کے لیے بات کی۔</w:t>
      </w:r>
    </w:p>
    <w:p w14:paraId="43470C57" w14:textId="77777777" w:rsidR="00F90BDC" w:rsidRDefault="00F90BDC"/>
    <w:p w14:paraId="17B1363B" w14:textId="77777777" w:rsidR="00F90BDC" w:rsidRDefault="00F90BDC">
      <w:r xmlns:w="http://schemas.openxmlformats.org/wordprocessingml/2006/main">
        <w:t xml:space="preserve">1. چرچ میں گفتگو کی طاقت: جیمز کے خطاب نے تاریخ کو کیسے بدلا۔</w:t>
      </w:r>
    </w:p>
    <w:p w14:paraId="047A39FF" w14:textId="77777777" w:rsidR="00F90BDC" w:rsidRDefault="00F90BDC"/>
    <w:p w14:paraId="600FA6D4" w14:textId="77777777" w:rsidR="00F90BDC" w:rsidRDefault="00F90BDC">
      <w:r xmlns:w="http://schemas.openxmlformats.org/wordprocessingml/2006/main">
        <w:t xml:space="preserve">2. ابتدائی چرچ میں ختنہ کی اہمیت: جیمز کے الفاظ کا مطالعہ</w:t>
      </w:r>
    </w:p>
    <w:p w14:paraId="537FFFE3" w14:textId="77777777" w:rsidR="00F90BDC" w:rsidRDefault="00F90BDC"/>
    <w:p w14:paraId="70887E61" w14:textId="77777777" w:rsidR="00F90BDC" w:rsidRDefault="00F90BDC">
      <w:r xmlns:w="http://schemas.openxmlformats.org/wordprocessingml/2006/main">
        <w:t xml:space="preserve">1. افسیوں 4: 15-16 - محبت کے ساتھ سچ بولتے ہوئے، ہم ہر لحاظ سے بڑھ کر اُس کے بالغ جسم بن جائیں گے جو سر ہے، یعنی مسیح۔ اُس سے پورا جسم، جو ہر معاون بندھن سے جڑا ہوا اور جڑا ہوا، بڑھتا اور خود کو محبت میں استوار کرتا ہے، جیسا کہ ہر حصہ اپنا کام کرتا ہے۔</w:t>
      </w:r>
    </w:p>
    <w:p w14:paraId="3F65440D" w14:textId="77777777" w:rsidR="00F90BDC" w:rsidRDefault="00F90BDC"/>
    <w:p w14:paraId="2AF08775" w14:textId="77777777" w:rsidR="00F90BDC" w:rsidRDefault="00F90BDC">
      <w:r xmlns:w="http://schemas.openxmlformats.org/wordprocessingml/2006/main">
        <w:t xml:space="preserve">2. 1 کرنتھیوں 12: 25-26 - تاکہ جسم میں کوئی تقسیم نہ ہو بلکہ اعضاء ایک دوسرے کی یکساں خیال رکھیں۔ اگر ایک رکن کو تکلیف پہنچتی ہے تو سب مل کر بھگتتے ہیں۔ اگر ایک رکن کو عزت دی جائے تو سب مل کر خوش ہوتے ہیں۔</w:t>
      </w:r>
    </w:p>
    <w:p w14:paraId="68895A16" w14:textId="77777777" w:rsidR="00F90BDC" w:rsidRDefault="00F90BDC"/>
    <w:p w14:paraId="7851DBE0" w14:textId="77777777" w:rsidR="00F90BDC" w:rsidRDefault="00F90BDC">
      <w:r xmlns:w="http://schemas.openxmlformats.org/wordprocessingml/2006/main">
        <w:t xml:space="preserve">اعمال 15:14 شمعون نے بتایا کہ کس طرح خُدا نے سب سے پہلے غیر قوموں سے ملاقات کی تاکہ اُن میں سے اپنے نام کے لیے ایک قوم نکالے۔</w:t>
      </w:r>
    </w:p>
    <w:p w14:paraId="776D1110" w14:textId="77777777" w:rsidR="00F90BDC" w:rsidRDefault="00F90BDC"/>
    <w:p w14:paraId="2E349A36" w14:textId="77777777" w:rsidR="00F90BDC" w:rsidRDefault="00F90BDC">
      <w:r xmlns:w="http://schemas.openxmlformats.org/wordprocessingml/2006/main">
        <w:t xml:space="preserve">خدا نے تمام پس منظر سے تعلق رکھنے والے لوگوں کو اپنے نام کا حصہ بننے کے لیے چنا ہے۔</w:t>
      </w:r>
    </w:p>
    <w:p w14:paraId="330CC5C9" w14:textId="77777777" w:rsidR="00F90BDC" w:rsidRDefault="00F90BDC"/>
    <w:p w14:paraId="0C0C8464" w14:textId="77777777" w:rsidR="00F90BDC" w:rsidRDefault="00F90BDC">
      <w:r xmlns:w="http://schemas.openxmlformats.org/wordprocessingml/2006/main">
        <w:t xml:space="preserve">1: ہم سب خدا کے خاندان کا حصہ ہیں، خواہ ہمارے اختلافات ہوں، اور وہ ہمیں ایک دوسرے کے ساتھ اپنی محبت بانٹنے کے لیے بلاتا ہے۔</w:t>
      </w:r>
    </w:p>
    <w:p w14:paraId="573FB809" w14:textId="77777777" w:rsidR="00F90BDC" w:rsidRDefault="00F90BDC"/>
    <w:p w14:paraId="42840497" w14:textId="77777777" w:rsidR="00F90BDC" w:rsidRDefault="00F90BDC">
      <w:r xmlns:w="http://schemas.openxmlformats.org/wordprocessingml/2006/main">
        <w:t xml:space="preserve">2: ہم سب خدا کے منصوبے کا حصہ ہیں، اور اس نے ہمیں اپنے نام کا حصہ بننے کے لیے چنا ہے۔</w:t>
      </w:r>
    </w:p>
    <w:p w14:paraId="5DB0EE18" w14:textId="77777777" w:rsidR="00F90BDC" w:rsidRDefault="00F90BDC"/>
    <w:p w14:paraId="67AAF55E" w14:textId="77777777" w:rsidR="00F90BDC" w:rsidRDefault="00F90BDC">
      <w:r xmlns:w="http://schemas.openxmlformats.org/wordprocessingml/2006/main">
        <w:t xml:space="preserve">1: گلتیوں 3: 26-28 - "کیونکہ تم سب مسیح یسوع پر ایمان کے ذریعہ خدا کے فرزند ہو۔ اور جو لوگ بپتسمہ لے کر مسیح کے ساتھ متحد ہوئے ہیں انہوں نے نئے کپڑے پہننے کی طرح مسیح کو پہن لیا ہے۔ اب کوئی یہودی یا یہودی نہیں ہے۔ غیر قوم، غلام یا آزاد، مرد اور عورت۔ کیونکہ تم سب مسیح یسوع میں ایک ہو۔"</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افسیوں 2: 14-18 - "کیونکہ مسیح خود ہمارے لئے امن لایا ہے۔ اس نے یہودیوں اور غیر قوموں کو ایک قوم میں متحد کیا جب، صلیب پر اپنے جسم میں، اس نے دشمنی کی دیوار کو توڑ دیا جس نے ہمیں الگ کردیا۔ یہ یہودی قانون کے نظام کو ختم کر کے جس نے غیر قوموں کو خارج کر دیا تھا۔اس نے اپنے اندر دو گروہوں میں سے ایک نئے لوگوں کو پیدا کر کے یہودیوں اور غیر قوموں کے درمیان صلح کرائی۔ صلیب، اور ایک دوسرے کے ساتھ ہماری دشمنی کو موت کے گھاٹ اتار دیا گیا۔"</w:t>
      </w:r>
    </w:p>
    <w:p w14:paraId="780A1110" w14:textId="77777777" w:rsidR="00F90BDC" w:rsidRDefault="00F90BDC"/>
    <w:p w14:paraId="353D908B" w14:textId="77777777" w:rsidR="00F90BDC" w:rsidRDefault="00F90BDC">
      <w:r xmlns:w="http://schemas.openxmlformats.org/wordprocessingml/2006/main">
        <w:t xml:space="preserve">اعمال 15:15 اور اس پر نبیوں کے الفاظ متفق ہیں۔ جیسا کہ لکھا ہے،</w:t>
      </w:r>
    </w:p>
    <w:p w14:paraId="15DEF68C" w14:textId="77777777" w:rsidR="00F90BDC" w:rsidRDefault="00F90BDC"/>
    <w:p w14:paraId="25A5085E" w14:textId="77777777" w:rsidR="00F90BDC" w:rsidRDefault="00F90BDC">
      <w:r xmlns:w="http://schemas.openxmlformats.org/wordprocessingml/2006/main">
        <w:t xml:space="preserve">حوالہ یہ ہے کہ نبیوں کے الفاظ اعمال 15:15 میں رسولوں کے الفاظ سے کیسے متفق ہیں۔</w:t>
      </w:r>
    </w:p>
    <w:p w14:paraId="473EB7C5" w14:textId="77777777" w:rsidR="00F90BDC" w:rsidRDefault="00F90BDC"/>
    <w:p w14:paraId="4C1CCE31" w14:textId="77777777" w:rsidR="00F90BDC" w:rsidRDefault="00F90BDC">
      <w:r xmlns:w="http://schemas.openxmlformats.org/wordprocessingml/2006/main">
        <w:t xml:space="preserve">1. معاہدے کی طاقت: اتحاد ہمیں کیسے متحد کرتا ہے۔</w:t>
      </w:r>
    </w:p>
    <w:p w14:paraId="081F0E89" w14:textId="77777777" w:rsidR="00F90BDC" w:rsidRDefault="00F90BDC"/>
    <w:p w14:paraId="2A7D645B" w14:textId="77777777" w:rsidR="00F90BDC" w:rsidRDefault="00F90BDC">
      <w:r xmlns:w="http://schemas.openxmlformats.org/wordprocessingml/2006/main">
        <w:t xml:space="preserve">2. انبیاء کی متحد طاقت: خدا کے کلام کو سننا</w:t>
      </w:r>
    </w:p>
    <w:p w14:paraId="277FAE95" w14:textId="77777777" w:rsidR="00F90BDC" w:rsidRDefault="00F90BDC"/>
    <w:p w14:paraId="68595475" w14:textId="77777777" w:rsidR="00F90BDC" w:rsidRDefault="00F90BDC">
      <w:r xmlns:w="http://schemas.openxmlformats.org/wordprocessingml/2006/main">
        <w:t xml:space="preserve">1. زبور 133:1 - "دیکھو، یہ کتنا اچھا اور خوشگوار ہوتا ہے جب بھائی اتحاد میں رہتے ہیں!"</w:t>
      </w:r>
    </w:p>
    <w:p w14:paraId="4609ED89" w14:textId="77777777" w:rsidR="00F90BDC" w:rsidRDefault="00F90BDC"/>
    <w:p w14:paraId="05EA833B" w14:textId="77777777" w:rsidR="00F90BDC" w:rsidRDefault="00F90BDC">
      <w:r xmlns:w="http://schemas.openxmlformats.org/wordprocessingml/2006/main">
        <w:t xml:space="preserve">2. افسیوں 4:3 - "امن کے بندھن میں روح کے اتحاد کو برقرار رکھنے کے لیے بے چین۔"</w:t>
      </w:r>
    </w:p>
    <w:p w14:paraId="10B91579" w14:textId="77777777" w:rsidR="00F90BDC" w:rsidRDefault="00F90BDC"/>
    <w:p w14:paraId="27798EC9" w14:textId="77777777" w:rsidR="00F90BDC" w:rsidRDefault="00F90BDC">
      <w:r xmlns:w="http://schemas.openxmlformats.org/wordprocessingml/2006/main">
        <w:t xml:space="preserve">اعمال 15:16 اس کے بعد میں واپس آؤں گا اور داؤد کا خیمہ دوبارہ تعمیر کروں گا جو گرا ہوا ہے۔ اور میں اس کے کھنڈرات کو دوبارہ تعمیر کروں گا اور اسے کھڑا کروں گا۔</w:t>
      </w:r>
    </w:p>
    <w:p w14:paraId="7D6787F6" w14:textId="77777777" w:rsidR="00F90BDC" w:rsidRDefault="00F90BDC"/>
    <w:p w14:paraId="07D7EB7F" w14:textId="77777777" w:rsidR="00F90BDC" w:rsidRDefault="00F90BDC">
      <w:r xmlns:w="http://schemas.openxmlformats.org/wordprocessingml/2006/main">
        <w:t xml:space="preserve">خدا نے ڈیوڈ کے خیمہ کو دوبارہ تعمیر کرنے کا وعدہ کیا ہے جو گر گیا ہے۔</w:t>
      </w:r>
    </w:p>
    <w:p w14:paraId="017215D2" w14:textId="77777777" w:rsidR="00F90BDC" w:rsidRDefault="00F90BDC"/>
    <w:p w14:paraId="10BBD2FD" w14:textId="77777777" w:rsidR="00F90BDC" w:rsidRDefault="00F90BDC">
      <w:r xmlns:w="http://schemas.openxmlformats.org/wordprocessingml/2006/main">
        <w:t xml:space="preserve">1. بحالی کا خدا کا وعدہ</w:t>
      </w:r>
    </w:p>
    <w:p w14:paraId="1099E225" w14:textId="77777777" w:rsidR="00F90BDC" w:rsidRDefault="00F90BDC"/>
    <w:p w14:paraId="7A856730" w14:textId="77777777" w:rsidR="00F90BDC" w:rsidRDefault="00F90BDC">
      <w:r xmlns:w="http://schemas.openxmlformats.org/wordprocessingml/2006/main">
        <w:t xml:space="preserve">2. نئے دن کی امید</w:t>
      </w:r>
    </w:p>
    <w:p w14:paraId="6AD49867" w14:textId="77777777" w:rsidR="00F90BDC" w:rsidRDefault="00F90BDC"/>
    <w:p w14:paraId="78E7A8AB" w14:textId="77777777" w:rsidR="00F90BDC" w:rsidRDefault="00F90BDC">
      <w:r xmlns:w="http://schemas.openxmlformats.org/wordprocessingml/2006/main">
        <w:t xml:space="preserve">1. یسعیاہ 61:4 - وہ پرانے ویرانوں کو تعمیر کریں گے، وہ سابق ویرانوں کو اٹھائیں گے، اور وہ برباد شہروں کی مرمت کریں گے، کئی نسلوں کی ویرانی۔</w:t>
      </w:r>
    </w:p>
    <w:p w14:paraId="6A3E8EB2" w14:textId="77777777" w:rsidR="00F90BDC" w:rsidRDefault="00F90BDC"/>
    <w:p w14:paraId="7CF53620" w14:textId="77777777" w:rsidR="00F90BDC" w:rsidRDefault="00F90BDC">
      <w:r xmlns:w="http://schemas.openxmlformats.org/wordprocessingml/2006/main">
        <w:t xml:space="preserve">2. Haggai 2: 9 - اس بعد کے گھر کی شان پہلے کی نسبت زیادہ ہوگی، رب الافواج فرماتا ہے: اور رب الافواج فرماتا ہے کہ میں اس جگہ امن دوں گا۔</w:t>
      </w:r>
    </w:p>
    <w:p w14:paraId="662A664E" w14:textId="77777777" w:rsidR="00F90BDC" w:rsidRDefault="00F90BDC"/>
    <w:p w14:paraId="03A3A1C5" w14:textId="77777777" w:rsidR="00F90BDC" w:rsidRDefault="00F90BDC">
      <w:r xmlns:w="http://schemas.openxmlformats.org/wordprocessingml/2006/main">
        <w:t xml:space="preserve">اعمال 15:17 تاکہ آدمیوں کی باقیات خداوند کی تلاش کریں اور تمام غیر قومیں جن پر میرا نام لیا جاتا ہے خداوند فرماتا ہے جو یہ سب کچھ کرتا ہے۔</w:t>
      </w:r>
    </w:p>
    <w:p w14:paraId="3781B777" w14:textId="77777777" w:rsidR="00F90BDC" w:rsidRDefault="00F90BDC"/>
    <w:p w14:paraId="06683337" w14:textId="77777777" w:rsidR="00F90BDC" w:rsidRDefault="00F90BDC">
      <w:r xmlns:w="http://schemas.openxmlformats.org/wordprocessingml/2006/main">
        <w:t xml:space="preserve">اعمال 15:17 کی یہ آیت اس بات پر زور دیتی ہے کہ خُدا چاہتا ہے کہ تمام آدمی اُسے ڈھونڈیں، یہودی اور غیر قوم دونوں۔</w:t>
      </w:r>
    </w:p>
    <w:p w14:paraId="6681766E" w14:textId="77777777" w:rsidR="00F90BDC" w:rsidRDefault="00F90BDC"/>
    <w:p w14:paraId="0FA955AC" w14:textId="77777777" w:rsidR="00F90BDC" w:rsidRDefault="00F90BDC">
      <w:r xmlns:w="http://schemas.openxmlformats.org/wordprocessingml/2006/main">
        <w:t xml:space="preserve">1. "خُدا کی غیر مشروط محبت: خُداوند کو ڈھونڈنا چاہے آپ کوئی بھی ہو"</w:t>
      </w:r>
    </w:p>
    <w:p w14:paraId="6E4856B0" w14:textId="77777777" w:rsidR="00F90BDC" w:rsidRDefault="00F90BDC"/>
    <w:p w14:paraId="68328869" w14:textId="77777777" w:rsidR="00F90BDC" w:rsidRDefault="00F90BDC">
      <w:r xmlns:w="http://schemas.openxmlformats.org/wordprocessingml/2006/main">
        <w:t xml:space="preserve">2. "رب کی طاقت: تمام اقوام میں اس کے کام"</w:t>
      </w:r>
    </w:p>
    <w:p w14:paraId="75A80254" w14:textId="77777777" w:rsidR="00F90BDC" w:rsidRDefault="00F90BDC"/>
    <w:p w14:paraId="496E36B8" w14:textId="77777777" w:rsidR="00F90BDC" w:rsidRDefault="00F90BDC">
      <w:r xmlns:w="http://schemas.openxmlformats.org/wordprocessingml/2006/main">
        <w:t xml:space="preserve">1. یسعیاہ 45:22 "میری طرف دیکھو، اور تم زمین کے تمام کناروں سے بچ جاؤ: کیونکہ میں خدا ہوں، اور کوئی نہیں ہے۔"</w:t>
      </w:r>
    </w:p>
    <w:p w14:paraId="24360165" w14:textId="77777777" w:rsidR="00F90BDC" w:rsidRDefault="00F90BDC"/>
    <w:p w14:paraId="46E03D48" w14:textId="77777777" w:rsidR="00F90BDC" w:rsidRDefault="00F90BDC">
      <w:r xmlns:w="http://schemas.openxmlformats.org/wordprocessingml/2006/main">
        <w:t xml:space="preserve">2. رومیوں 10:13 "کیونکہ جو کوئی خُداوند کا نام لے گا نجات پائے گا۔"</w:t>
      </w:r>
    </w:p>
    <w:p w14:paraId="239BD8D6" w14:textId="77777777" w:rsidR="00F90BDC" w:rsidRDefault="00F90BDC"/>
    <w:p w14:paraId="2CDA4FE0" w14:textId="77777777" w:rsidR="00F90BDC" w:rsidRDefault="00F90BDC">
      <w:r xmlns:w="http://schemas.openxmlformats.org/wordprocessingml/2006/main">
        <w:t xml:space="preserve">اعمال 15:18 خُدا کو اُس کے تمام کام شروع دُنیا سے معلوم ہیں۔</w:t>
      </w:r>
    </w:p>
    <w:p w14:paraId="4E371ED0" w14:textId="77777777" w:rsidR="00F90BDC" w:rsidRDefault="00F90BDC"/>
    <w:p w14:paraId="33A5F49E" w14:textId="77777777" w:rsidR="00F90BDC" w:rsidRDefault="00F90BDC">
      <w:r xmlns:w="http://schemas.openxmlformats.org/wordprocessingml/2006/main">
        <w:t xml:space="preserve">اعمال 15:18 کا یہ حوالہ بیان کرتا ہے کہ خدا اپنے تمام کاموں کو جانتا ہے، دنیا کے آغاز سے۔</w:t>
      </w:r>
    </w:p>
    <w:p w14:paraId="00A63030" w14:textId="77777777" w:rsidR="00F90BDC" w:rsidRDefault="00F90BDC"/>
    <w:p w14:paraId="02934C4D" w14:textId="77777777" w:rsidR="00F90BDC" w:rsidRDefault="00F90BDC">
      <w:r xmlns:w="http://schemas.openxmlformats.org/wordprocessingml/2006/main">
        <w:t xml:space="preserve">1. خدا کی علمیت: تمام چیزوں کو جاننا</w:t>
      </w:r>
    </w:p>
    <w:p w14:paraId="67E2D58D" w14:textId="77777777" w:rsidR="00F90BDC" w:rsidRDefault="00F90BDC"/>
    <w:p w14:paraId="042774AD" w14:textId="77777777" w:rsidR="00F90BDC" w:rsidRDefault="00F90BDC">
      <w:r xmlns:w="http://schemas.openxmlformats.org/wordprocessingml/2006/main">
        <w:t xml:space="preserve">2. خدا کے کاموں کی طاقت اور حکمت</w:t>
      </w:r>
    </w:p>
    <w:p w14:paraId="78B3D208" w14:textId="77777777" w:rsidR="00F90BDC" w:rsidRDefault="00F90BDC"/>
    <w:p w14:paraId="258D7E29" w14:textId="77777777" w:rsidR="00F90BDC" w:rsidRDefault="00F90BDC">
      <w:r xmlns:w="http://schemas.openxmlformats.org/wordprocessingml/2006/main">
        <w:t xml:space="preserve">1. ایوب 37:16 - "کیا آپ بادلوں کے توازن کو جانتے ہیں، اس کے حیرت انگیز کام جو علم میں کامل ہے؟"</w:t>
      </w:r>
    </w:p>
    <w:p w14:paraId="402DAB1C" w14:textId="77777777" w:rsidR="00F90BDC" w:rsidRDefault="00F90BDC"/>
    <w:p w14:paraId="330A1E33" w14:textId="77777777" w:rsidR="00F90BDC" w:rsidRDefault="00F90BDC">
      <w:r xmlns:w="http://schemas.openxmlformats.org/wordprocessingml/2006/main">
        <w:t xml:space="preserve">2. زبور 139:4 - "میری زبان پر ایک لفظ آنے سے پہلے ہی، اے خداوند، تو اسے پوری طرح جانتا ہے۔"</w:t>
      </w:r>
    </w:p>
    <w:p w14:paraId="263559E1" w14:textId="77777777" w:rsidR="00F90BDC" w:rsidRDefault="00F90BDC"/>
    <w:p w14:paraId="67C5CDEC" w14:textId="77777777" w:rsidR="00F90BDC" w:rsidRDefault="00F90BDC">
      <w:r xmlns:w="http://schemas.openxmlformats.org/wordprocessingml/2006/main">
        <w:t xml:space="preserve">اعمال 15:19 اِس لیے میرا حکم یہ ہے کہ ہم اُن کو تکلیف نہ دیں جو غیر قوموں میں سے خدا کی طرف رجوع کرتے ہیں۔</w:t>
      </w:r>
    </w:p>
    <w:p w14:paraId="2A79D7FD" w14:textId="77777777" w:rsidR="00F90BDC" w:rsidRDefault="00F90BDC"/>
    <w:p w14:paraId="1F5FC50D" w14:textId="77777777" w:rsidR="00F90BDC" w:rsidRDefault="00F90BDC">
      <w:r xmlns:w="http://schemas.openxmlformats.org/wordprocessingml/2006/main">
        <w:t xml:space="preserve">یروشلم کے چرچ کے رسول اور بزرگ اس بات پر متفق ہیں کہ غیر قوم عیسائیوں پر اضافی بوجھ نہیں ڈالیں گے جنہوں نے عقیدہ قبول کیا ہے۔</w:t>
      </w:r>
    </w:p>
    <w:p w14:paraId="381749C8" w14:textId="77777777" w:rsidR="00F90BDC" w:rsidRDefault="00F90BDC"/>
    <w:p w14:paraId="70765120" w14:textId="77777777" w:rsidR="00F90BDC" w:rsidRDefault="00F90BDC">
      <w:r xmlns:w="http://schemas.openxmlformats.org/wordprocessingml/2006/main">
        <w:t xml:space="preserve">1. خدا کے فضل پر بھروسہ: چرچ میں غیر قوموں کی شمولیت کو قبول کرنا</w:t>
      </w:r>
    </w:p>
    <w:p w14:paraId="06131FCE" w14:textId="77777777" w:rsidR="00F90BDC" w:rsidRDefault="00F90BDC"/>
    <w:p w14:paraId="26B7D9F6" w14:textId="77777777" w:rsidR="00F90BDC" w:rsidRDefault="00F90BDC">
      <w:r xmlns:w="http://schemas.openxmlformats.org/wordprocessingml/2006/main">
        <w:t xml:space="preserve">2. غیر قوموں کو خوش آمدید کہنے کی ہماری ذمہ داری: ہمدردی اور سمجھداری کا مظاہرہ کرنا</w:t>
      </w:r>
    </w:p>
    <w:p w14:paraId="763167B7" w14:textId="77777777" w:rsidR="00F90BDC" w:rsidRDefault="00F90BDC"/>
    <w:p w14:paraId="6064BDE8" w14:textId="77777777" w:rsidR="00F90BDC" w:rsidRDefault="00F90BDC">
      <w:r xmlns:w="http://schemas.openxmlformats.org/wordprocessingml/2006/main">
        <w:t xml:space="preserve">1. رومیوں 10:14-15 - پھر وہ اسے کیسے پکاریں گے جس پر وہ ایمان نہیں لائے؟ اور وہ اس پر کیسے یقین کریں گے جس کے بارے میں انہوں نے نہیں سنا؟ اور وہ بغیر مبلغ کے کیسے سنیں گے؟</w:t>
      </w:r>
    </w:p>
    <w:p w14:paraId="13D652D0" w14:textId="77777777" w:rsidR="00F90BDC" w:rsidRDefault="00F90BDC"/>
    <w:p w14:paraId="2033ADC3" w14:textId="77777777" w:rsidR="00F90BDC" w:rsidRDefault="00F90BDC">
      <w:r xmlns:w="http://schemas.openxmlformats.org/wordprocessingml/2006/main">
        <w:t xml:space="preserve">2. افسیوں 2: 11-13 - لہذا یاد رکھیں کہ ایک وقت میں آپ کو غیریہودیوں کو جسم میں بلایا جاتا ہے؟ وہ ختنہ </w:t>
      </w:r>
      <w:r xmlns:w="http://schemas.openxmlformats.org/wordprocessingml/2006/main">
        <w:rPr>
          <w:rFonts w:ascii="맑은 고딕 Semilight" w:hAnsi="맑은 고딕 Semilight"/>
        </w:rPr>
        <w:t xml:space="preserve">کیا ہے </w:t>
      </w:r>
      <w:r xmlns:w="http://schemas.openxmlformats.org/wordprocessingml/2006/main">
        <w:t xml:space="preserve">؟ ختنہ کیا کہلاتا ہے، جو جسم میں ہاتھوں سے ہوتا ہے؟ یاد رکھیں کہ آپ اس وقت مسیح سے الگ، اسرائیل کی دولت سے الگ اور وعدے کے عہد کے اجنبی تھے، کوئی امید نہیں رکھتے تھے۔ اور دنیا میں خدا کے بغیر۔</w:t>
      </w:r>
    </w:p>
    <w:p w14:paraId="799DCE27" w14:textId="77777777" w:rsidR="00F90BDC" w:rsidRDefault="00F90BDC"/>
    <w:p w14:paraId="35FAB6D7" w14:textId="77777777" w:rsidR="00F90BDC" w:rsidRDefault="00F90BDC">
      <w:r xmlns:w="http://schemas.openxmlformats.org/wordprocessingml/2006/main">
        <w:t xml:space="preserve">اعمال 15:20 لیکن یہ کہ ہم اُن کو لکھیں کہ وہ بُتوں کی آلودگی، حرامکاری، گلا گھونٹنے والی چیزوں اور خون سے پرہیز کریں۔</w:t>
      </w:r>
    </w:p>
    <w:p w14:paraId="6E451591" w14:textId="77777777" w:rsidR="00F90BDC" w:rsidRDefault="00F90BDC"/>
    <w:p w14:paraId="6B59561B" w14:textId="77777777" w:rsidR="00F90BDC" w:rsidRDefault="00F90BDC">
      <w:r xmlns:w="http://schemas.openxmlformats.org/wordprocessingml/2006/main">
        <w:t xml:space="preserve">یروشلم کے چرچ میں رسولوں اور بزرگوں نے غیریہودیوں کو ہدایت کی کہ وہ بتوں، زناکاری، گلا گھونٹنے والی چیزوں اور خون کی آلودگیوں سے پرہیز کریں۔</w:t>
      </w:r>
    </w:p>
    <w:p w14:paraId="5D494284" w14:textId="77777777" w:rsidR="00F90BDC" w:rsidRDefault="00F90BDC"/>
    <w:p w14:paraId="5E89B3C5" w14:textId="77777777" w:rsidR="00F90BDC" w:rsidRDefault="00F90BDC">
      <w:r xmlns:w="http://schemas.openxmlformats.org/wordprocessingml/2006/main">
        <w:t xml:space="preserve">1. چرچ کی طاقت: اتحاد میں طاقت تلاش کرنا</w:t>
      </w:r>
    </w:p>
    <w:p w14:paraId="63C26308" w14:textId="77777777" w:rsidR="00F90BDC" w:rsidRDefault="00F90BDC"/>
    <w:p w14:paraId="335E1B46" w14:textId="77777777" w:rsidR="00F90BDC" w:rsidRDefault="00F90BDC">
      <w:r xmlns:w="http://schemas.openxmlformats.org/wordprocessingml/2006/main">
        <w:t xml:space="preserve">2. پرہیز کی طاقت: گناہ پر تقدس کا انتخاب</w:t>
      </w:r>
    </w:p>
    <w:p w14:paraId="3C491F73" w14:textId="77777777" w:rsidR="00F90BDC" w:rsidRDefault="00F90BDC"/>
    <w:p w14:paraId="5C486281" w14:textId="77777777" w:rsidR="00F90BDC" w:rsidRDefault="00F90BDC">
      <w:r xmlns:w="http://schemas.openxmlformats.org/wordprocessingml/2006/main">
        <w:t xml:space="preserve">1. افسیوں 5:3-7 -؟ </w:t>
      </w:r>
      <w:r xmlns:w="http://schemas.openxmlformats.org/wordprocessingml/2006/main">
        <w:rPr>
          <w:rFonts w:ascii="맑은 고딕 Semilight" w:hAnsi="맑은 고딕 Semilight"/>
        </w:rPr>
        <w:t xml:space="preserve">کیا </w:t>
      </w:r>
      <w:r xmlns:w="http://schemas.openxmlformats.org/wordprocessingml/2006/main">
        <w:t xml:space="preserve">تم میں بے حیائی یا کسی قسم کی ناپاکی یا لالچ کا ایک اشارہ بھی نہیں ہونا چاہیے کیونکہ یہ خدا کے لیے نامناسب ہیں؟ </w:t>
      </w:r>
      <w:r xmlns:w="http://schemas.openxmlformats.org/wordprocessingml/2006/main">
        <w:rPr>
          <w:rFonts w:ascii="맑은 고딕 Semilight" w:hAnsi="맑은 고딕 Semilight"/>
        </w:rPr>
        <w:t xml:space="preserve">셲 </w:t>
      </w:r>
      <w:r xmlns:w="http://schemas.openxmlformats.org/wordprocessingml/2006/main">
        <w:t xml:space="preserve">مقدس لوگ. نہ ہی فحاشی، فضول گفتگو یا موٹے مذاق، جو بے جا ہیں، بلکہ شکریہ ادا کرنا چاہیے۔ اس کے لیے آپ یقین کر سکتے ہیں: کوئی بد اخلاق، ناپاک یا لالچی نہیں؟ </w:t>
      </w:r>
      <w:r xmlns:w="http://schemas.openxmlformats.org/wordprocessingml/2006/main">
        <w:rPr>
          <w:rFonts w:ascii="맑은 고딕 Semilight" w:hAnsi="맑은 고딕 Semilight"/>
        </w:rPr>
        <w:t xml:space="preserve">کیا </w:t>
      </w:r>
      <w:r xmlns:w="http://schemas.openxmlformats.org/wordprocessingml/2006/main">
        <w:t xml:space="preserve">کوئی شخص مشرک ہے؟ </w:t>
      </w:r>
      <w:r xmlns:w="http://schemas.openxmlformats.org/wordprocessingml/2006/main">
        <w:t xml:space="preserve">مسیح اور خدا کی بادشاہی میں کسی بھی وراثت کے طور پر </w:t>
      </w:r>
      <w:r xmlns:w="http://schemas.openxmlformats.org/wordprocessingml/2006/main">
        <w:rPr>
          <w:rFonts w:ascii="맑은 고딕 Semilight" w:hAnsi="맑은 고딕 Semilight"/>
        </w:rPr>
        <w:t xml:space="preserve">۔ </w:t>
      </w:r>
      <w:r xmlns:w="http://schemas.openxmlformats.org/wordprocessingml/2006/main">
        <w:t xml:space="preserve">کوئی آپ کو خالی باتوں سے دھوکہ نہ دے، کیوں کہ ایسی چیزوں کی وجہ سے خدا؟ </w:t>
      </w:r>
      <w:r xmlns:w="http://schemas.openxmlformats.org/wordprocessingml/2006/main">
        <w:t xml:space="preserve">نافرمانوں پر غضب نازل ہوتا ہے </w:t>
      </w:r>
      <w:r xmlns:w="http://schemas.openxmlformats.org/wordprocessingml/2006/main">
        <w:rPr>
          <w:rFonts w:ascii="맑은 고딕 Semilight" w:hAnsi="맑은 고딕 Semilight"/>
        </w:rPr>
        <w:t xml:space="preserve">۔ </w:t>
      </w:r>
      <w:r xmlns:w="http://schemas.openxmlformats.org/wordprocessingml/2006/main">
        <w:t xml:space="preserve">اس لیے ان کے شریک نہ بنو۔</w:t>
      </w:r>
    </w:p>
    <w:p w14:paraId="5FF7E5FF" w14:textId="77777777" w:rsidR="00F90BDC" w:rsidRDefault="00F90BDC"/>
    <w:p w14:paraId="443F607F" w14:textId="77777777" w:rsidR="00F90BDC" w:rsidRDefault="00F90BDC">
      <w:r xmlns:w="http://schemas.openxmlformats.org/wordprocessingml/2006/main">
        <w:t xml:space="preserve">2. 1 کرنتھیوں 8:1-13 -؟ بتوں پر چڑھائے جانے </w:t>
      </w:r>
      <w:r xmlns:w="http://schemas.openxmlformats.org/wordprocessingml/2006/main">
        <w:rPr>
          <w:rFonts w:ascii="맑은 고딕 Semilight" w:hAnsi="맑은 고딕 Semilight"/>
        </w:rPr>
        <w:t xml:space="preserve">والے </w:t>
      </w:r>
      <w:r xmlns:w="http://schemas.openxmlformats.org/wordprocessingml/2006/main">
        <w:t xml:space="preserve">کھانے کے بارے میں: ہم جانتے ہیں؟ </w:t>
      </w:r>
      <w:r xmlns:w="http://schemas.openxmlformats.org/wordprocessingml/2006/main">
        <w:rPr>
          <w:rFonts w:ascii="맑은 고딕 Semilight" w:hAnsi="맑은 고딕 Semilight"/>
        </w:rPr>
        <w:t xml:space="preserve">سب </w:t>
      </w:r>
      <w:r xmlns:w="http://schemas.openxmlformats.org/wordprocessingml/2006/main">
        <w:t xml:space="preserve">کے پاس علم ہے؟ جو لوگ سوچتے ہیں کہ وہ کچھ جانتے ہیں وہ ابھی تک نہیں جانتے جیسا کہ انہیں جاننا چاہیے۔ لیکن جو خدا سے محبت کرتا ہے وہ خدا جانتا ہے۔ لہذا، بتوں کو پیش کیے جانے والے کھانے کے کھانے کے بارے میں، ہم جانتے ہیں کہ؟ </w:t>
      </w:r>
      <w:r xmlns:w="http://schemas.openxmlformats.org/wordprocessingml/2006/main">
        <w:rPr>
          <w:rFonts w:ascii="맑은 고딕 Semilight" w:hAnsi="맑은 고딕 Semilight"/>
        </w:rPr>
        <w:t xml:space="preserve">쏿 </w:t>
      </w:r>
      <w:r xmlns:w="http://schemas.openxmlformats.org/wordprocessingml/2006/main">
        <w:t xml:space="preserve">n بت کا کوئی حقیقی وجود نہیں ہے، اور وہ؟ </w:t>
      </w:r>
      <w:r xmlns:w="http://schemas.openxmlformats.org/wordprocessingml/2006/main">
        <w:rPr>
          <w:rFonts w:ascii="맑은 고딕 Semilight" w:hAnsi="맑은 고딕 Semilight"/>
        </w:rPr>
        <w:t xml:space="preserve">یہاں </w:t>
      </w:r>
      <w:r xmlns:w="http://schemas.openxmlformats.org/wordprocessingml/2006/main">
        <w:t xml:space="preserve">ایک کے سوا کوئی خدا نہیں ہے؟ </w:t>
      </w:r>
      <w:r xmlns:w="http://schemas.openxmlformats.org/wordprocessingml/2006/main">
        <w:rPr>
          <w:rFonts w:ascii="맑은 고딕 Semilight" w:hAnsi="맑은 고딕 Semilight"/>
        </w:rPr>
        <w:t xml:space="preserve">کیا </w:t>
      </w:r>
      <w:r xmlns:w="http://schemas.openxmlformats.org/wordprocessingml/2006/main">
        <w:t xml:space="preserve">واقعی بہت سے ہیں؟ </w:t>
      </w:r>
      <w:r xmlns:w="http://schemas.openxmlformats.org/wordprocessingml/2006/main">
        <w:rPr>
          <w:rFonts w:ascii="맑은 고딕 Semilight" w:hAnsi="맑은 고딕 Semilight"/>
        </w:rPr>
        <w:t xml:space="preserve">쐅 </w:t>
      </w:r>
      <w:r xmlns:w="http://schemas.openxmlformats.org/wordprocessingml/2006/main">
        <w:t xml:space="preserve">ods??اور بہت سے؟ </w:t>
      </w:r>
      <w:r xmlns:w="http://schemas.openxmlformats.org/wordprocessingml/2006/main">
        <w:rPr>
          <w:rFonts w:ascii="맑은 고딕 Semilight" w:hAnsi="맑은 고딕 Semilight"/>
        </w:rPr>
        <w:t xml:space="preserve">کیا </w:t>
      </w:r>
      <w:r xmlns:w="http://schemas.openxmlformats.org/wordprocessingml/2006/main">
        <w:t xml:space="preserve">احکامات؟ </w:t>
      </w:r>
      <w:r xmlns:w="http://schemas.openxmlformats.org/wordprocessingml/2006/main">
        <w:rPr>
          <w:rFonts w:ascii="맑은 고딕 Semilight" w:hAnsi="맑은 고딕 Semilight"/>
        </w:rPr>
        <w:t xml:space="preserve">پھر </w:t>
      </w:r>
      <w:r xmlns:w="http://schemas.openxmlformats.org/wordprocessingml/2006/main">
        <w:t xml:space="preserve">بھی ہمارے لیے ایک خدا ہے، باپ، جس سے سب چیزیں ہیں اور جس کے لیے ہم وجود رکھتے ہیں، اور ایک خُداوند، یسوع مسیح، جس کے ذریعے سے سب چیزیں ہیں اور جس کے ذریعے سے ہم وجود رکھتے ہیں۔ تاہم، سبھی اس علم کے مالک نہیں ہیں۔ لیکن کچھ، بتوں کے ساتھ سابقہ رفاقت کے ذریعے، بت کے سامنے پیش کردہ کھانا کھاتے ہیں، اور کمزور ہونے کی وجہ سے اُن کا ضمیر ناپاک ہو جاتا ہے۔ کھانا ہمیں خدا کے سامنے پیش نہیں کرے گا۔ اگر ہم نہ کھائیں تو ہم بدتر نہیں ہیں، اور اگر ہم کھاتے ہیں تو بہتر نہیں۔ لیکن خیال رکھیں کہ آپ کا یہ حق کسی طرح کمزوروں کی ٹھوکر کا باعث نہ بن جائے۔ کیونکہ اگر کوئی تمہیں علم والا بُت میں کھاتے ہوئے دیکھے؟ مندر </w:t>
      </w:r>
      <w:r xmlns:w="http://schemas.openxmlformats.org/wordprocessingml/2006/main">
        <w:rPr>
          <w:rFonts w:ascii="맑은 고딕 Semilight" w:hAnsi="맑은 고딕 Semilight"/>
        </w:rPr>
        <w:t xml:space="preserve">میں </w:t>
      </w:r>
      <w:r xmlns:w="http://schemas.openxmlformats.org/wordprocessingml/2006/main">
        <w:t xml:space="preserve">، کیا اس کی حوصلہ افزائی نہیں کی جائے گی، اگر اس کا ضمیر کمزور ہے، بتوں کو چڑھایا ہوا کھانا کھانے کے لیے؟ پس یہ کمزور بھائی، جس کے لیے مسیح نے وفات پائی، تمہارے علم سے تباہ ہو گیا۔ جب آپ اس طرح اپنے بھائیوں کے خلاف گناہ کرتے ہیں اور ان کے کمزور ضمیر کو زخمی کرتے ہیں، تو آپ مسیح کے خلاف گناہ کرتے ہیں۔ اس لیے اگر کھانے سے میرے بھائی کو ٹھوکر لگتی ہے تو میں کبھی گوشت نہیں کھاؤں گا، ایسا نہ ہو کہ میں اپنے بھائی کو ٹھوکر کھاؤں؟</w:t>
      </w:r>
    </w:p>
    <w:p w14:paraId="4E65C173" w14:textId="77777777" w:rsidR="00F90BDC" w:rsidRDefault="00F90BDC"/>
    <w:p w14:paraId="30BB4666" w14:textId="77777777" w:rsidR="00F90BDC" w:rsidRDefault="00F90BDC">
      <w:r xmlns:w="http://schemas.openxmlformats.org/wordprocessingml/2006/main">
        <w:t xml:space="preserve">اعمال 15:21 کیونکہ پرانے زمانے کے موسیٰ کے ہر شہر میں منادی کرنے والے ہیں جو ہر سبت کے دن عبادت خانوں میں پڑھے جاتے ہیں۔</w:t>
      </w:r>
    </w:p>
    <w:p w14:paraId="1B8886EE" w14:textId="77777777" w:rsidR="00F90BDC" w:rsidRDefault="00F90BDC"/>
    <w:p w14:paraId="5FAD2410" w14:textId="77777777" w:rsidR="00F90BDC" w:rsidRDefault="00F90BDC">
      <w:r xmlns:w="http://schemas.openxmlformats.org/wordprocessingml/2006/main">
        <w:t xml:space="preserve">دنیا بھر کے شہروں میں موسیٰ کی تعلیمات کی تبلیغ کی جاتی ہے اور سبت کے دن کی خدمات کے دوران پڑھی جاتی ہے۔</w:t>
      </w:r>
    </w:p>
    <w:p w14:paraId="104D5E38" w14:textId="77777777" w:rsidR="00F90BDC" w:rsidRDefault="00F90BDC"/>
    <w:p w14:paraId="03244D1C" w14:textId="77777777" w:rsidR="00F90BDC" w:rsidRDefault="00F90BDC">
      <w:r xmlns:w="http://schemas.openxmlformats.org/wordprocessingml/2006/main">
        <w:t xml:space="preserve">1. تبلیغ کی طاقت: ہم اپنی برادریوں کو متاثر کرنے کے لیے موسیٰ کی تعلیمات کو کیسے استعمال کر سکتے ہیں</w:t>
      </w:r>
    </w:p>
    <w:p w14:paraId="22AED895" w14:textId="77777777" w:rsidR="00F90BDC" w:rsidRDefault="00F90BDC"/>
    <w:p w14:paraId="28B78275" w14:textId="77777777" w:rsidR="00F90BDC" w:rsidRDefault="00F90BDC">
      <w:r xmlns:w="http://schemas.openxmlformats.org/wordprocessingml/2006/main">
        <w:t xml:space="preserve">2. سبت کے دن کو سمجھنا: آرام کے دن کا زیادہ سے زیادہ فائدہ کیسے اٹھایا جائے۔</w:t>
      </w:r>
    </w:p>
    <w:p w14:paraId="23148112" w14:textId="77777777" w:rsidR="00F90BDC" w:rsidRDefault="00F90BDC"/>
    <w:p w14:paraId="64A85CB7" w14:textId="77777777" w:rsidR="00F90BDC" w:rsidRDefault="00F90BDC">
      <w:r xmlns:w="http://schemas.openxmlformats.org/wordprocessingml/2006/main">
        <w:t xml:space="preserve">1. لوقا 4:16-21 - یسوع عبادت گاہ میں یسعیاہ پڑھتا ہے۔</w:t>
      </w:r>
    </w:p>
    <w:p w14:paraId="29F9B5C5" w14:textId="77777777" w:rsidR="00F90BDC" w:rsidRDefault="00F90BDC"/>
    <w:p w14:paraId="6BBEFF82" w14:textId="77777777" w:rsidR="00F90BDC" w:rsidRDefault="00F90BDC">
      <w:r xmlns:w="http://schemas.openxmlformats.org/wordprocessingml/2006/main">
        <w:t xml:space="preserve">2. خروج 20:8-11 - دس احکام</w:t>
      </w:r>
    </w:p>
    <w:p w14:paraId="195D203B" w14:textId="77777777" w:rsidR="00F90BDC" w:rsidRDefault="00F90BDC"/>
    <w:p w14:paraId="24AA309B" w14:textId="77777777" w:rsidR="00F90BDC" w:rsidRDefault="00F90BDC">
      <w:r xmlns:w="http://schemas.openxmlformats.org/wordprocessingml/2006/main">
        <w:t xml:space="preserve">اعمال 15:22 پھر پوری کلیسیا کے ساتھ رسولوں اور بزرگوں نے یہ پسند کیا کہ اپنی جماعت کے چنے ہوئے آدمیوں کو پولس اور برنباس کے ساتھ انطاکیہ بھیجیں۔ یعنی یہوداہ نے برصاباس اور سیلاس کو بھائیوں میں سردار کہا:</w:t>
      </w:r>
    </w:p>
    <w:p w14:paraId="3017747D" w14:textId="77777777" w:rsidR="00F90BDC" w:rsidRDefault="00F90BDC"/>
    <w:p w14:paraId="0EDCB282" w14:textId="77777777" w:rsidR="00F90BDC" w:rsidRDefault="00F90BDC">
      <w:r xmlns:w="http://schemas.openxmlformats.org/wordprocessingml/2006/main">
        <w:t xml:space="preserve">رسولوں اور بزرگوں نے، پوری کلیسیا کے ساتھ، پولس اور برنباس کے ساتھ انطاکیہ جانے کے لیے یہوداس برساباس اور سیلاس کا انتخاب کیا۔</w:t>
      </w:r>
    </w:p>
    <w:p w14:paraId="43B8E990" w14:textId="77777777" w:rsidR="00F90BDC" w:rsidRDefault="00F90BDC"/>
    <w:p w14:paraId="27E505F7" w14:textId="77777777" w:rsidR="00F90BDC" w:rsidRDefault="00F90BDC">
      <w:r xmlns:w="http://schemas.openxmlformats.org/wordprocessingml/2006/main">
        <w:t xml:space="preserve">1. چرچ میں اتحاد کی طاقت</w:t>
      </w:r>
    </w:p>
    <w:p w14:paraId="1822A79B" w14:textId="77777777" w:rsidR="00F90BDC" w:rsidRDefault="00F90BDC"/>
    <w:p w14:paraId="048494BE" w14:textId="77777777" w:rsidR="00F90BDC" w:rsidRDefault="00F90BDC">
      <w:r xmlns:w="http://schemas.openxmlformats.org/wordprocessingml/2006/main">
        <w:t xml:space="preserve">2. ایک ساتھ خدمت کرنے کی اہمیت</w:t>
      </w:r>
    </w:p>
    <w:p w14:paraId="6D4AEFAC" w14:textId="77777777" w:rsidR="00F90BDC" w:rsidRDefault="00F90BDC"/>
    <w:p w14:paraId="6ED99198" w14:textId="77777777" w:rsidR="00F90BDC" w:rsidRDefault="00F90BDC">
      <w:r xmlns:w="http://schemas.openxmlformats.org/wordprocessingml/2006/main">
        <w:t xml:space="preserve">1. فلپیوں 2:2-4 -؟ </w:t>
      </w:r>
      <w:r xmlns:w="http://schemas.openxmlformats.org/wordprocessingml/2006/main">
        <w:t xml:space="preserve">میری خوشی کو ایک ہی ذہن کے رہنے، ایک جیسی محبت رکھنے، مکمل اتفاق اور ایک ذہن کے ہونے سے مکمل کریں </w:t>
      </w:r>
      <w:r xmlns:w="http://schemas.openxmlformats.org/wordprocessingml/2006/main">
        <w:rPr>
          <w:rFonts w:ascii="맑은 고딕 Semilight" w:hAnsi="맑은 고딕 Semilight"/>
        </w:rPr>
        <w:t xml:space="preserve">۔ </w:t>
      </w:r>
      <w:r xmlns:w="http://schemas.openxmlformats.org/wordprocessingml/2006/main">
        <w:t xml:space="preserve">خودغرضی یا تکبر سے کچھ نہ کریں بلکہ عاجزی میں </w:t>
      </w:r>
      <w:r xmlns:w="http://schemas.openxmlformats.org/wordprocessingml/2006/main">
        <w:lastRenderedPageBreak xmlns:w="http://schemas.openxmlformats.org/wordprocessingml/2006/main"/>
      </w:r>
      <w:r xmlns:w="http://schemas.openxmlformats.org/wordprocessingml/2006/main">
        <w:t xml:space="preserve">دوسروں کو اپنے سے زیادہ اہم شمار کریں۔ آپ میں سے ہر ایک کو نہ صرف اپنے مفادات بلکہ دوسروں کے مفادات کو بھی دیکھنا چاہیے۔</w:t>
      </w:r>
    </w:p>
    <w:p w14:paraId="2BB354A7" w14:textId="77777777" w:rsidR="00F90BDC" w:rsidRDefault="00F90BDC"/>
    <w:p w14:paraId="19C35BD1" w14:textId="77777777" w:rsidR="00F90BDC" w:rsidRDefault="00F90BDC">
      <w:r xmlns:w="http://schemas.openxmlformats.org/wordprocessingml/2006/main">
        <w:t xml:space="preserve">2. افسیوں 4:1-3 -؟ </w:t>
      </w:r>
      <w:r xmlns:w="http://schemas.openxmlformats.org/wordprocessingml/2006/main">
        <w:rPr>
          <w:rFonts w:ascii="맑은 고딕 Semilight" w:hAnsi="맑은 고딕 Semilight"/>
        </w:rPr>
        <w:t xml:space="preserve">لہذا </w:t>
      </w:r>
      <w:r xmlns:w="http://schemas.openxmlformats.org/wordprocessingml/2006/main">
        <w:t xml:space="preserve">، خداوند کے لئے ایک قیدی، آپ سے درخواست کرتا ہوں کہ آپ اس دعوت کے لائق طریقے سے چلیں جس کی طرف آپ کو بلایا گیا ہے، پوری عاجزی اور نرمی، صبر کے ساتھ، محبت کے ساتھ ایک دوسرے کے ساتھ برداشت کرتے ہوئے، اتحاد کو برقرار رکھنے کے لئے کوشاں رہیں۔ امن کے بندھن میں روح.؟؟</w:t>
      </w:r>
    </w:p>
    <w:p w14:paraId="76A62FE6" w14:textId="77777777" w:rsidR="00F90BDC" w:rsidRDefault="00F90BDC"/>
    <w:p w14:paraId="608875A0" w14:textId="77777777" w:rsidR="00F90BDC" w:rsidRDefault="00F90BDC">
      <w:r xmlns:w="http://schemas.openxmlformats.org/wordprocessingml/2006/main">
        <w:t xml:space="preserve">اعمال 15:23 اور اُنہوں نے اِس طرح اُن کی طرف سے خط لکھے۔ رسول اور بزرگ اور بھائی ان بھائیوں کو سلام بھیجتے ہیں جو انطاکیہ اور شام اور کلیکیا میں غیر قوموں میں سے ہیں:</w:t>
      </w:r>
    </w:p>
    <w:p w14:paraId="6E156AB1" w14:textId="77777777" w:rsidR="00F90BDC" w:rsidRDefault="00F90BDC"/>
    <w:p w14:paraId="46AAF3E6" w14:textId="77777777" w:rsidR="00F90BDC" w:rsidRDefault="00F90BDC">
      <w:r xmlns:w="http://schemas.openxmlformats.org/wordprocessingml/2006/main">
        <w:t xml:space="preserve">رسولوں اور بزرگوں نے انطاکیہ، شام اور کلیکیا میں غیر قوموں کے بھائیوں کو سلام بھیجا۔</w:t>
      </w:r>
    </w:p>
    <w:p w14:paraId="275B921A" w14:textId="77777777" w:rsidR="00F90BDC" w:rsidRDefault="00F90BDC"/>
    <w:p w14:paraId="7F00B739" w14:textId="77777777" w:rsidR="00F90BDC" w:rsidRDefault="00F90BDC">
      <w:r xmlns:w="http://schemas.openxmlformats.org/wordprocessingml/2006/main">
        <w:t xml:space="preserve">1: اپنے پڑوسی سے محبت کرو چاہے وہ کسی بھی مذہب سے ہو۔</w:t>
      </w:r>
    </w:p>
    <w:p w14:paraId="5982065C" w14:textId="77777777" w:rsidR="00F90BDC" w:rsidRDefault="00F90BDC"/>
    <w:p w14:paraId="6C3ACC9D" w14:textId="77777777" w:rsidR="00F90BDC" w:rsidRDefault="00F90BDC">
      <w:r xmlns:w="http://schemas.openxmlformats.org/wordprocessingml/2006/main">
        <w:t xml:space="preserve">2: دوسروں کے ساتھ امتیازی سلوک نہ کریں۔</w:t>
      </w:r>
    </w:p>
    <w:p w14:paraId="26C89108" w14:textId="77777777" w:rsidR="00F90BDC" w:rsidRDefault="00F90BDC"/>
    <w:p w14:paraId="7770AC41" w14:textId="77777777" w:rsidR="00F90BDC" w:rsidRDefault="00F90BDC">
      <w:r xmlns:w="http://schemas.openxmlformats.org/wordprocessingml/2006/main">
        <w:t xml:space="preserve">1: میکاہ 6:8 اُس نے تجھے دِکھایا کہ اَے آدمی کیا اچھا ہے۔ اور خُداوند تجھ سے کیا چاہتا ہے سوائے انصاف کرنے اور رحم سے پیار کرنے اور اپنے خُدا کے ساتھ فروتنی سے چلنے کے؟</w:t>
      </w:r>
    </w:p>
    <w:p w14:paraId="388D3D57" w14:textId="77777777" w:rsidR="00F90BDC" w:rsidRDefault="00F90BDC"/>
    <w:p w14:paraId="1D76F2AC" w14:textId="77777777" w:rsidR="00F90BDC" w:rsidRDefault="00F90BDC">
      <w:r xmlns:w="http://schemas.openxmlformats.org/wordprocessingml/2006/main">
        <w:t xml:space="preserve">2: رومیوں 12:18 اگر ممکن ہو، جتنا تم میں ہے، تمام آدمیوں کے ساتھ امن سے رہو۔</w:t>
      </w:r>
    </w:p>
    <w:p w14:paraId="77486F92" w14:textId="77777777" w:rsidR="00F90BDC" w:rsidRDefault="00F90BDC"/>
    <w:p w14:paraId="30ED31FF" w14:textId="77777777" w:rsidR="00F90BDC" w:rsidRDefault="00F90BDC">
      <w:r xmlns:w="http://schemas.openxmlformats.org/wordprocessingml/2006/main">
        <w:t xml:space="preserve">اعمال 15:24 جیسا کہ ہم نے سنا ہے کہ جو کچھ ہم سے نکلے ہیں اُنہوں نے آپ کو باتوں سے پریشان کر کے آپ کی روح کو خراب کیا اور کہا کہ آپ کا ختنہ کرانا چاہیے اور شریعت پر عمل کرنا چاہیے، جسے ہم نے ایسا کوئی حکم نہیں دیا۔</w:t>
      </w:r>
    </w:p>
    <w:p w14:paraId="16A3C427" w14:textId="77777777" w:rsidR="00F90BDC" w:rsidRDefault="00F90BDC"/>
    <w:p w14:paraId="23A8CEB5" w14:textId="77777777" w:rsidR="00F90BDC" w:rsidRDefault="00F90BDC">
      <w:r xmlns:w="http://schemas.openxmlformats.org/wordprocessingml/2006/main">
        <w:t xml:space="preserve">کلیسیا کے بعض آدمیوں نے غیر قوموں کو الفاظ سے پریشان کیا تھا، اور ان سے کہا تھا کہ ان کا ختنہ کرانا ہے اور شریعت پر عمل کرنا ہے، حالانکہ کلیسیا نے ایسا کوئی حکم نہیں دیا تھا۔</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جھوٹی تعلیم کا خطرہ - اعمال 15:24</w:t>
      </w:r>
    </w:p>
    <w:p w14:paraId="261BDA95" w14:textId="77777777" w:rsidR="00F90BDC" w:rsidRDefault="00F90BDC"/>
    <w:p w14:paraId="159D4093" w14:textId="77777777" w:rsidR="00F90BDC" w:rsidRDefault="00F90BDC">
      <w:r xmlns:w="http://schemas.openxmlformats.org/wordprocessingml/2006/main">
        <w:t xml:space="preserve">2. ہمیں سمجھداری کا استعمال کیوں کرنا چاہیے - اعمال 15:24</w:t>
      </w:r>
    </w:p>
    <w:p w14:paraId="4CC314F4" w14:textId="77777777" w:rsidR="00F90BDC" w:rsidRDefault="00F90BDC"/>
    <w:p w14:paraId="7307AE67" w14:textId="77777777" w:rsidR="00F90BDC" w:rsidRDefault="00F90BDC">
      <w:r xmlns:w="http://schemas.openxmlformats.org/wordprocessingml/2006/main">
        <w:t xml:space="preserve">1. کلسیوں 2: 8 - خبردار رہو کہ کوئی آدمی آپ کو فلسفہ اور فضول فریب کے ذریعے خراب نہ کر دے، مردوں کی روایت کے مطابق، دنیا کی ابتدائی باتوں کے مطابق، نہ کہ مسیح کے بعد۔</w:t>
      </w:r>
    </w:p>
    <w:p w14:paraId="08BA967D" w14:textId="77777777" w:rsidR="00F90BDC" w:rsidRDefault="00F90BDC"/>
    <w:p w14:paraId="792BF0A1" w14:textId="77777777" w:rsidR="00F90BDC" w:rsidRDefault="00F90BDC">
      <w:r xmlns:w="http://schemas.openxmlformats.org/wordprocessingml/2006/main">
        <w:t xml:space="preserve">2. 1 یوحنا 4: 1 - پیارے، ہر ایک روح پر یقین نہ کریں، لیکن روحوں کو آزمائیں کہ آیا وہ خدا کی طرف سے ہیں: کیونکہ بہت سے جھوٹے نبی دنیا میں نکل گئے ہیں.</w:t>
      </w:r>
    </w:p>
    <w:p w14:paraId="25BB4BAC" w14:textId="77777777" w:rsidR="00F90BDC" w:rsidRDefault="00F90BDC"/>
    <w:p w14:paraId="1D52D0A4" w14:textId="77777777" w:rsidR="00F90BDC" w:rsidRDefault="00F90BDC">
      <w:r xmlns:w="http://schemas.openxmlformats.org/wordprocessingml/2006/main">
        <w:t xml:space="preserve">اعمال 15:25 ہم کو یہ اچھا معلوم ہوا کہ ہم ایک ساتھ جمع ہو کر اپنے چنے ہوئے آدمیوں کو اپنے پیارے برنباس اور پولس کے ساتھ تمہارے پاس بھیجیں۔</w:t>
      </w:r>
    </w:p>
    <w:p w14:paraId="0D1ADE2D" w14:textId="77777777" w:rsidR="00F90BDC" w:rsidRDefault="00F90BDC"/>
    <w:p w14:paraId="5ACA1978" w14:textId="77777777" w:rsidR="00F90BDC" w:rsidRDefault="00F90BDC">
      <w:r xmlns:w="http://schemas.openxmlformats.org/wordprocessingml/2006/main">
        <w:t xml:space="preserve">ابتدائی کلیسیا برناباس اور پال کو انجیل بانٹنے کے لیے بھیجنے کے لیے اکٹھے ہوئے۔</w:t>
      </w:r>
    </w:p>
    <w:p w14:paraId="1640087B" w14:textId="77777777" w:rsidR="00F90BDC" w:rsidRDefault="00F90BDC"/>
    <w:p w14:paraId="31922223" w14:textId="77777777" w:rsidR="00F90BDC" w:rsidRDefault="00F90BDC">
      <w:r xmlns:w="http://schemas.openxmlformats.org/wordprocessingml/2006/main">
        <w:t xml:space="preserve">1. اتحاد کی طاقت - رومیوں 12:5</w:t>
      </w:r>
    </w:p>
    <w:p w14:paraId="4E346F2E" w14:textId="77777777" w:rsidR="00F90BDC" w:rsidRDefault="00F90BDC"/>
    <w:p w14:paraId="4C9A2914" w14:textId="77777777" w:rsidR="00F90BDC" w:rsidRDefault="00F90BDC">
      <w:r xmlns:w="http://schemas.openxmlformats.org/wordprocessingml/2006/main">
        <w:t xml:space="preserve">2. گواہی کی اہمیت - میتھیو 28:19-20</w:t>
      </w:r>
    </w:p>
    <w:p w14:paraId="5126B749" w14:textId="77777777" w:rsidR="00F90BDC" w:rsidRDefault="00F90BDC"/>
    <w:p w14:paraId="55524F40" w14:textId="77777777" w:rsidR="00F90BDC" w:rsidRDefault="00F90BDC">
      <w:r xmlns:w="http://schemas.openxmlformats.org/wordprocessingml/2006/main">
        <w:t xml:space="preserve">1. افسیوں 4:3 - امن کے بندھن کے ذریعے روح کے اتحاد کو برقرار رکھنے کی ہر ممکن کوشش کرنا۔</w:t>
      </w:r>
    </w:p>
    <w:p w14:paraId="51B71B06" w14:textId="77777777" w:rsidR="00F90BDC" w:rsidRDefault="00F90BDC"/>
    <w:p w14:paraId="789487AC" w14:textId="77777777" w:rsidR="00F90BDC" w:rsidRDefault="00F90BDC">
      <w:r xmlns:w="http://schemas.openxmlformats.org/wordprocessingml/2006/main">
        <w:t xml:space="preserve">2. 1 پطرس 2:9 - لیکن آپ ایک برگزیدہ لوگ ہیں، ایک شاہی کہانت، ایک مقدس قوم، خدا؟ </w:t>
      </w:r>
      <w:r xmlns:w="http://schemas.openxmlformats.org/wordprocessingml/2006/main">
        <w:rPr>
          <w:rFonts w:ascii="맑은 고딕 Semilight" w:hAnsi="맑은 고딕 Semilight"/>
        </w:rPr>
        <w:t xml:space="preserve">셲 </w:t>
      </w:r>
      <w:r xmlns:w="http://schemas.openxmlformats.org/wordprocessingml/2006/main">
        <w:t xml:space="preserve">خاص ملکیت، تاکہ آپ اُس کی حمد بیان کر سکیں جس نے آپ کو تاریکی سے اپنی شاندار روشنی میں بلایا۔</w:t>
      </w:r>
    </w:p>
    <w:p w14:paraId="7525D129" w14:textId="77777777" w:rsidR="00F90BDC" w:rsidRDefault="00F90BDC"/>
    <w:p w14:paraId="46D5FF84" w14:textId="77777777" w:rsidR="00F90BDC" w:rsidRDefault="00F90BDC">
      <w:r xmlns:w="http://schemas.openxmlformats.org/wordprocessingml/2006/main">
        <w:t xml:space="preserve">اعمال 15:26 وہ لوگ جنہوں نے ہمارے خُداوند یسوع مسیح کے نام کے لیے اپنی جانیں خطرے میں ڈال دیں۔</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حوالہ ان لوگوں پر بحث کرتا ہے جنہوں نے یسوع مسیح کے نام کے لیے اپنی جانیں خطرے میں ڈالی ہیں۔</w:t>
      </w:r>
    </w:p>
    <w:p w14:paraId="4972D5B1" w14:textId="77777777" w:rsidR="00F90BDC" w:rsidRDefault="00F90BDC"/>
    <w:p w14:paraId="557CD0C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وہ </w:t>
      </w:r>
      <w:r xmlns:w="http://schemas.openxmlformats.org/wordprocessingml/2006/main">
        <w:t xml:space="preserve">ایمان کی ہمت؟؟</w:t>
      </w:r>
    </w:p>
    <w:p w14:paraId="306318B9" w14:textId="77777777" w:rsidR="00F90BDC" w:rsidRDefault="00F90BDC"/>
    <w:p w14:paraId="64B83949"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وہ </w:t>
      </w:r>
      <w:r xmlns:w="http://schemas.openxmlformats.org/wordprocessingml/2006/main">
        <w:t xml:space="preserve">ایک نام کی طاقت ہے؟</w:t>
      </w:r>
    </w:p>
    <w:p w14:paraId="0A7A9BAF" w14:textId="77777777" w:rsidR="00F90BDC" w:rsidRDefault="00F90BDC"/>
    <w:p w14:paraId="1CB34D36" w14:textId="77777777" w:rsidR="00F90BDC" w:rsidRDefault="00F90BDC">
      <w:r xmlns:w="http://schemas.openxmlformats.org/wordprocessingml/2006/main">
        <w:t xml:space="preserve">1. عبرانیوں 11:32-34 ??? </w:t>
      </w:r>
      <w:r xmlns:w="http://schemas.openxmlformats.org/wordprocessingml/2006/main">
        <w:rPr>
          <w:rFonts w:ascii="맑은 고딕 Semilight" w:hAnsi="맑은 고딕 Semilight"/>
        </w:rPr>
        <w:t xml:space="preserve">اور </w:t>
      </w:r>
      <w:r xmlns:w="http://schemas.openxmlformats.org/wordprocessingml/2006/main">
        <w:t xml:space="preserve">مزید کیا کہوں؟ کیوں کہ وقت مجھے جدعون، برق، سمسون، افتاح، داؤد اور سموئیل اور نبیوں کے بارے میں بتانے میں ناکام رہے گا؟ تلوار کی دھار سے بچ گئے، کمزوری سے مضبوط ہوئے، جنگ میں طاقتور بنے، غیر ملکی فوجوں کو بھاگنے پر مجبور کیا۔</w:t>
      </w:r>
    </w:p>
    <w:p w14:paraId="25A5D2C8" w14:textId="77777777" w:rsidR="00F90BDC" w:rsidRDefault="00F90BDC"/>
    <w:p w14:paraId="6594050A" w14:textId="77777777" w:rsidR="00F90BDC" w:rsidRDefault="00F90BDC">
      <w:r xmlns:w="http://schemas.openxmlformats.org/wordprocessingml/2006/main">
        <w:t xml:space="preserve">2. میتھیو 10:39 ??? </w:t>
      </w:r>
      <w:r xmlns:w="http://schemas.openxmlformats.org/wordprocessingml/2006/main">
        <w:rPr>
          <w:rFonts w:ascii="맑은 고딕 Semilight" w:hAnsi="맑은 고딕 Semilight"/>
        </w:rPr>
        <w:t xml:space="preserve">جو </w:t>
      </w:r>
      <w:r xmlns:w="http://schemas.openxmlformats.org/wordprocessingml/2006/main">
        <w:t xml:space="preserve">اپنی جان پا لے گا وہ کھو دے گا اور جو میری خاطر اپنی جان کھو دے گا وہ اسے پائے گا؟</w:t>
      </w:r>
    </w:p>
    <w:p w14:paraId="7A924E49" w14:textId="77777777" w:rsidR="00F90BDC" w:rsidRDefault="00F90BDC"/>
    <w:p w14:paraId="59D237CF" w14:textId="77777777" w:rsidR="00F90BDC" w:rsidRDefault="00F90BDC">
      <w:r xmlns:w="http://schemas.openxmlformats.org/wordprocessingml/2006/main">
        <w:t xml:space="preserve">اعمال 15:27 اِس لیے ہم نے یہوداہ اور سیلاس کو بھیجا ہے جو آپ کو بھی وہی باتیں منہ سے بتائیں گے۔</w:t>
      </w:r>
    </w:p>
    <w:p w14:paraId="70B3F29D" w14:textId="77777777" w:rsidR="00F90BDC" w:rsidRDefault="00F90BDC"/>
    <w:p w14:paraId="426F58E3" w14:textId="77777777" w:rsidR="00F90BDC" w:rsidRDefault="00F90BDC">
      <w:r xmlns:w="http://schemas.openxmlformats.org/wordprocessingml/2006/main">
        <w:t xml:space="preserve">رسولوں نے یہوداہ اور سیلاس کو غیر قوموں کے ایمانداروں کو وہی پیغام سنانے کے لیے بھیجا جو انہوں نے رسولوں سے سنا تھا۔</w:t>
      </w:r>
    </w:p>
    <w:p w14:paraId="44B1CD03" w14:textId="77777777" w:rsidR="00F90BDC" w:rsidRDefault="00F90BDC"/>
    <w:p w14:paraId="7412D00B" w14:textId="77777777" w:rsidR="00F90BDC" w:rsidRDefault="00F90BDC">
      <w:r xmlns:w="http://schemas.openxmlformats.org/wordprocessingml/2006/main">
        <w:t xml:space="preserve">1. کلام کی طاقت: تمام مومنین تک ایک ہی پیغام پہنچانے کی اہمیت۔</w:t>
      </w:r>
    </w:p>
    <w:p w14:paraId="10C41BAD" w14:textId="77777777" w:rsidR="00F90BDC" w:rsidRDefault="00F90BDC"/>
    <w:p w14:paraId="4E66820E" w14:textId="77777777" w:rsidR="00F90BDC" w:rsidRDefault="00F90BDC">
      <w:r xmlns:w="http://schemas.openxmlformats.org/wordprocessingml/2006/main">
        <w:t xml:space="preserve">2. خدا کے مشن کی پیروی کرنا: خدا کی مرضی کی پیروی کس طرح اتحاد اور تفہیم لا سکتی ہے۔</w:t>
      </w:r>
    </w:p>
    <w:p w14:paraId="4D98347E" w14:textId="77777777" w:rsidR="00F90BDC" w:rsidRDefault="00F90BDC"/>
    <w:p w14:paraId="6322A4B5" w14:textId="77777777" w:rsidR="00F90BDC" w:rsidRDefault="00F90BDC">
      <w:r xmlns:w="http://schemas.openxmlformats.org/wordprocessingml/2006/main">
        <w:t xml:space="preserve">1. میتھیو 28:18-20 - اور یسوع آیا اور ان سے کہا،؟ </w:t>
      </w:r>
      <w:r xmlns:w="http://schemas.openxmlformats.org/wordprocessingml/2006/main">
        <w:t xml:space="preserve">آسمان اور زمین پر مجھے اختیار دیا گیا ہے </w:t>
      </w:r>
      <w:r xmlns:w="http://schemas.openxmlformats.org/wordprocessingml/2006/main">
        <w:rPr>
          <w:rFonts w:ascii="맑은 고딕 Semilight" w:hAnsi="맑은 고딕 Semilight"/>
        </w:rPr>
        <w:t xml:space="preserve">۔ </w:t>
      </w:r>
      <w:r xmlns:w="http://schemas.openxmlformats.org/wordprocessingml/2006/main">
        <w:t xml:space="preserve">پس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14:paraId="431592EA" w14:textId="77777777" w:rsidR="00F90BDC" w:rsidRDefault="00F90BDC"/>
    <w:p w14:paraId="2DB1E8B6" w14:textId="77777777" w:rsidR="00F90BDC" w:rsidRDefault="00F90BDC">
      <w:r xmlns:w="http://schemas.openxmlformats.org/wordprocessingml/2006/main">
        <w:t xml:space="preserve">2. رومیوں 15: 5-6 - صبر اور حوصلہ دینے والا خدا آپ کو مسیح یسوع کے مطابق ایک دوسرے کے ساتھ اس طرح کی ہم آہنگی میں رہنے کی توفیق دے تاکہ آپ ایک آواز سے ہمارے خداوند یسوع مسیح کے خدا اور باپ کی تمجید کریں۔ .</w:t>
      </w:r>
    </w:p>
    <w:p w14:paraId="1D394F75" w14:textId="77777777" w:rsidR="00F90BDC" w:rsidRDefault="00F90BDC"/>
    <w:p w14:paraId="3AA9FDF7" w14:textId="77777777" w:rsidR="00F90BDC" w:rsidRDefault="00F90BDC">
      <w:r xmlns:w="http://schemas.openxmlformats.org/wordprocessingml/2006/main">
        <w:t xml:space="preserve">اعمال 15:28 کیونکہ روح القدس کو اور ہمیں اچھا لگا کہ تم پر ان ضروری چیزوں سے بڑا بوجھ نہ ڈالیں۔</w:t>
      </w:r>
    </w:p>
    <w:p w14:paraId="2680CAFE" w14:textId="77777777" w:rsidR="00F90BDC" w:rsidRDefault="00F90BDC"/>
    <w:p w14:paraId="35F83915" w14:textId="77777777" w:rsidR="00F90BDC" w:rsidRDefault="00F90BDC">
      <w:r xmlns:w="http://schemas.openxmlformats.org/wordprocessingml/2006/main">
        <w:t xml:space="preserve">ابتدائی کلیسیا کے رہنماؤں نے تسلیم کیا کہ مومنوں کے لیے صرف کچھ ضروری چیزیں درکار ہیں، اور روح القدس نے اس سے اتفاق کیا۔</w:t>
      </w:r>
    </w:p>
    <w:p w14:paraId="0EB2A70F" w14:textId="77777777" w:rsidR="00F90BDC" w:rsidRDefault="00F90BDC"/>
    <w:p w14:paraId="76BFA869" w14:textId="77777777" w:rsidR="00F90BDC" w:rsidRDefault="00F90BDC">
      <w:r xmlns:w="http://schemas.openxmlformats.org/wordprocessingml/2006/main">
        <w:t xml:space="preserve">1. خدا کی ہدایت آزادی لاتی ہے۔</w:t>
      </w:r>
    </w:p>
    <w:p w14:paraId="31ACCCAA" w14:textId="77777777" w:rsidR="00F90BDC" w:rsidRDefault="00F90BDC"/>
    <w:p w14:paraId="4D346DCC" w14:textId="77777777" w:rsidR="00F90BDC" w:rsidRDefault="00F90BDC">
      <w:r xmlns:w="http://schemas.openxmlformats.org/wordprocessingml/2006/main">
        <w:t xml:space="preserve">2. خدا کی مرضی پر عمل کرنے کی ضرورت</w:t>
      </w:r>
    </w:p>
    <w:p w14:paraId="6F65155B" w14:textId="77777777" w:rsidR="00F90BDC" w:rsidRDefault="00F90BDC"/>
    <w:p w14:paraId="13F133A1" w14:textId="77777777" w:rsidR="00F90BDC" w:rsidRDefault="00F90BDC">
      <w:r xmlns:w="http://schemas.openxmlformats.org/wordprocessingml/2006/main">
        <w:t xml:space="preserve">1. میتھیو 11:28-30 - یسوع کا آرام کے لیے اس کے پاس آنے کی دعوت</w:t>
      </w:r>
    </w:p>
    <w:p w14:paraId="27566CCC" w14:textId="77777777" w:rsidR="00F90BDC" w:rsidRDefault="00F90BDC"/>
    <w:p w14:paraId="3998A8A0" w14:textId="77777777" w:rsidR="00F90BDC" w:rsidRDefault="00F90BDC">
      <w:r xmlns:w="http://schemas.openxmlformats.org/wordprocessingml/2006/main">
        <w:t xml:space="preserve">2. گلتیوں 5: 1-15 - مسیح میں آزادی اور روح کی رہنمائی سے زندگی گزارنا</w:t>
      </w:r>
    </w:p>
    <w:p w14:paraId="3089C5C9" w14:textId="77777777" w:rsidR="00F90BDC" w:rsidRDefault="00F90BDC"/>
    <w:p w14:paraId="30758AAF" w14:textId="77777777" w:rsidR="00F90BDC" w:rsidRDefault="00F90BDC">
      <w:r xmlns:w="http://schemas.openxmlformats.org/wordprocessingml/2006/main">
        <w:t xml:space="preserve">اعمال 15:29 کہ تم بتوں کو چڑھائے جانے والے گوشت، خون اور گلا گھونٹنے والی چیزوں سے پرہیز کرو اور حرام کاری سے پرہیز کرو، اگر تم اپنے آپ کو بچاؤ گے تو اچھا کرو گے۔ خیریت سے رہو۔</w:t>
      </w:r>
    </w:p>
    <w:p w14:paraId="28562D2C" w14:textId="77777777" w:rsidR="00F90BDC" w:rsidRDefault="00F90BDC"/>
    <w:p w14:paraId="0D0FC369" w14:textId="77777777" w:rsidR="00F90BDC" w:rsidRDefault="00F90BDC">
      <w:r xmlns:w="http://schemas.openxmlformats.org/wordprocessingml/2006/main">
        <w:t xml:space="preserve">یروشلم کی کلیسیا نے غیر قوموں کے ماننے والوں کو چار چیزوں سے پرہیز کرنے کی ہدایت دی: بتوں کو چڑھایا ہوا کھانا کھانا، خون کھانا، جانوروں کا گلا گھونٹ کر کھانا، اور زنا کرنا۔</w:t>
      </w:r>
    </w:p>
    <w:p w14:paraId="30C83F21" w14:textId="77777777" w:rsidR="00F90BDC" w:rsidRDefault="00F90BDC"/>
    <w:p w14:paraId="0D2AA05F" w14:textId="77777777" w:rsidR="00F90BDC" w:rsidRDefault="00F90BDC">
      <w:r xmlns:w="http://schemas.openxmlformats.org/wordprocessingml/2006/main">
        <w:t xml:space="preserve">1. بت پرستی سے پرہیز کریں: اعمال 15:29 پر ایک گہری نظر</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پرہیز کی طاقت: خود پر قابو پانے کی اہمیت</w:t>
      </w:r>
    </w:p>
    <w:p w14:paraId="7CCBCE9A" w14:textId="77777777" w:rsidR="00F90BDC" w:rsidRDefault="00F90BDC"/>
    <w:p w14:paraId="31C1F790" w14:textId="77777777" w:rsidR="00F90BDC" w:rsidRDefault="00F90BDC">
      <w:r xmlns:w="http://schemas.openxmlformats.org/wordprocessingml/2006/main">
        <w:t xml:space="preserve">1. 1 کرنتھیوں 10:14-22 - بت پرستی سے پرہیز کرنے کے بارے میں پولس کی کورنتھس کی کلیسیا کو ہدایت۔</w:t>
      </w:r>
    </w:p>
    <w:p w14:paraId="79430E79" w14:textId="77777777" w:rsidR="00F90BDC" w:rsidRDefault="00F90BDC"/>
    <w:p w14:paraId="1C8F3CE2" w14:textId="77777777" w:rsidR="00F90BDC" w:rsidRDefault="00F90BDC">
      <w:r xmlns:w="http://schemas.openxmlformats.org/wordprocessingml/2006/main">
        <w:t xml:space="preserve">2. رومیوں 13:11-14 - روم میں کلیسیا کو پال کی ہدایت کہ کس طرح خدا کو خوش کرنے کے طریقے سے زندگی گزارنی ہے۔</w:t>
      </w:r>
    </w:p>
    <w:p w14:paraId="3E1F6692" w14:textId="77777777" w:rsidR="00F90BDC" w:rsidRDefault="00F90BDC"/>
    <w:p w14:paraId="55AEB8EB" w14:textId="77777777" w:rsidR="00F90BDC" w:rsidRDefault="00F90BDC">
      <w:r xmlns:w="http://schemas.openxmlformats.org/wordprocessingml/2006/main">
        <w:t xml:space="preserve">اعمال 15:30 پس جب اُن کو رخصت کیا گیا تو وہ انطاکیہ میں آئے اور لوگوں کو جمع کر کے خط دیا:</w:t>
      </w:r>
    </w:p>
    <w:p w14:paraId="2AF8ECF5" w14:textId="77777777" w:rsidR="00F90BDC" w:rsidRDefault="00F90BDC"/>
    <w:p w14:paraId="2AA747D3" w14:textId="77777777" w:rsidR="00F90BDC" w:rsidRDefault="00F90BDC">
      <w:r xmlns:w="http://schemas.openxmlformats.org/wordprocessingml/2006/main">
        <w:t xml:space="preserve">رسولوں نے انطاکیہ میں لوگوں کو ایک خط پہنچایا۔</w:t>
      </w:r>
    </w:p>
    <w:p w14:paraId="6E7B34CE" w14:textId="77777777" w:rsidR="00F90BDC" w:rsidRDefault="00F90BDC"/>
    <w:p w14:paraId="07A5A3CC" w14:textId="77777777" w:rsidR="00F90BDC" w:rsidRDefault="00F90BDC">
      <w:r xmlns:w="http://schemas.openxmlformats.org/wordprocessingml/2006/main">
        <w:t xml:space="preserve">1. تحریری رابطے کی طاقت</w:t>
      </w:r>
    </w:p>
    <w:p w14:paraId="78897E61" w14:textId="77777777" w:rsidR="00F90BDC" w:rsidRDefault="00F90BDC"/>
    <w:p w14:paraId="4DC2550F" w14:textId="77777777" w:rsidR="00F90BDC" w:rsidRDefault="00F90BDC">
      <w:r xmlns:w="http://schemas.openxmlformats.org/wordprocessingml/2006/main">
        <w:t xml:space="preserve">2. اطاعت کی اہمیت</w:t>
      </w:r>
    </w:p>
    <w:p w14:paraId="33460A2D" w14:textId="77777777" w:rsidR="00F90BDC" w:rsidRDefault="00F90BDC"/>
    <w:p w14:paraId="21011F24" w14:textId="77777777" w:rsidR="00F90BDC" w:rsidRDefault="00F90BDC">
      <w:r xmlns:w="http://schemas.openxmlformats.org/wordprocessingml/2006/main">
        <w:t xml:space="preserve">1. جیمز 1:22 - "لیکن کلام پر عمل کرنے والے بنو، اور صرف سننے والے ہی نہیں، اپنے آپ کو دھوکہ دیتے رہو۔"</w:t>
      </w:r>
    </w:p>
    <w:p w14:paraId="431463CC" w14:textId="77777777" w:rsidR="00F90BDC" w:rsidRDefault="00F90BDC"/>
    <w:p w14:paraId="00455A09" w14:textId="77777777" w:rsidR="00F90BDC" w:rsidRDefault="00F90BDC">
      <w:r xmlns:w="http://schemas.openxmlformats.org/wordprocessingml/2006/main">
        <w:t xml:space="preserve">2. 2 کرنتھیوں 3: 4-6 - "یہ وہ اعتماد ہے جو ہمیں مسیح کے وسیلہ سے خدا کی طرف ہے۔ یہ نہیں کہ ہم اپنے آپ میں کافی ہیں کہ ہم کسی چیز کا دعویٰ کریں کہ ہم سے آیا ہے، بلکہ ہماری کفایت خدا کی طرف سے ہے جس نے ہمیں قابل بنایا ہے۔ نئے عہد کے خادم بننا، خط کے نہیں بلکہ روح کے۔ کیونکہ خط مار دیتا ہے، لیکن روح زندگی بخشتی ہے۔"</w:t>
      </w:r>
    </w:p>
    <w:p w14:paraId="7F9BC556" w14:textId="77777777" w:rsidR="00F90BDC" w:rsidRDefault="00F90BDC"/>
    <w:p w14:paraId="15EE6BAF" w14:textId="77777777" w:rsidR="00F90BDC" w:rsidRDefault="00F90BDC">
      <w:r xmlns:w="http://schemas.openxmlformats.org/wordprocessingml/2006/main">
        <w:t xml:space="preserve">اعمال 15:31 جسے پڑھ کر وہ تسلی کے لیے خوش ہوئے۔</w:t>
      </w:r>
    </w:p>
    <w:p w14:paraId="76A5C89A" w14:textId="77777777" w:rsidR="00F90BDC" w:rsidRDefault="00F90BDC"/>
    <w:p w14:paraId="510DA658" w14:textId="77777777" w:rsidR="00F90BDC" w:rsidRDefault="00F90BDC">
      <w:r xmlns:w="http://schemas.openxmlformats.org/wordprocessingml/2006/main">
        <w:t xml:space="preserve">اعمال 15:31 میں تسلی کے الفاظ پڑھ کر لوگوں نے خوشی منائی۔</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رب کے تسلی کے پیغام میں خوشی منانا</w:t>
      </w:r>
    </w:p>
    <w:p w14:paraId="42026D56" w14:textId="77777777" w:rsidR="00F90BDC" w:rsidRDefault="00F90BDC"/>
    <w:p w14:paraId="72296357" w14:textId="77777777" w:rsidR="00F90BDC" w:rsidRDefault="00F90BDC">
      <w:r xmlns:w="http://schemas.openxmlformats.org/wordprocessingml/2006/main">
        <w:t xml:space="preserve">2. خدا کے کلام کی تسلی کو قبول کرنا</w:t>
      </w:r>
    </w:p>
    <w:p w14:paraId="38D4FE69" w14:textId="77777777" w:rsidR="00F90BDC" w:rsidRDefault="00F90BDC"/>
    <w:p w14:paraId="5E30DB15" w14:textId="77777777" w:rsidR="00F90BDC" w:rsidRDefault="00F90BDC">
      <w:r xmlns:w="http://schemas.openxmlformats.org/wordprocessingml/2006/main">
        <w:t xml:space="preserve">1. یسعیاہ 40:1-2 - میرے لوگوں کو تسلی، تسلی، تیرا خدا کہتا ہے۔</w:t>
      </w:r>
    </w:p>
    <w:p w14:paraId="1351A5C6" w14:textId="77777777" w:rsidR="00F90BDC" w:rsidRDefault="00F90BDC"/>
    <w:p w14:paraId="3E515B0C" w14:textId="77777777" w:rsidR="00F90BDC" w:rsidRDefault="00F90BDC">
      <w:r xmlns:w="http://schemas.openxmlformats.org/wordprocessingml/2006/main">
        <w:t xml:space="preserve">2. زبور 147:3 - وہ ٹوٹے ہوئے دلوں کو شفا دیتا ہے اور ان کے زخموں پر مرہم رکھتا ہے۔</w:t>
      </w:r>
    </w:p>
    <w:p w14:paraId="521EA517" w14:textId="77777777" w:rsidR="00F90BDC" w:rsidRDefault="00F90BDC"/>
    <w:p w14:paraId="7CB03300" w14:textId="77777777" w:rsidR="00F90BDC" w:rsidRDefault="00F90BDC">
      <w:r xmlns:w="http://schemas.openxmlformats.org/wordprocessingml/2006/main">
        <w:t xml:space="preserve">اعمال 15:32 اور یہوداہ اور سیلاس نے خود بھی نبی ہو کر بہت سی باتوں سے بھائیوں کو نصیحت کی اور ان کی تصدیق کی۔</w:t>
      </w:r>
    </w:p>
    <w:p w14:paraId="0EA18A6D" w14:textId="77777777" w:rsidR="00F90BDC" w:rsidRDefault="00F90BDC"/>
    <w:p w14:paraId="66484226" w14:textId="77777777" w:rsidR="00F90BDC" w:rsidRDefault="00F90BDC">
      <w:r xmlns:w="http://schemas.openxmlformats.org/wordprocessingml/2006/main">
        <w:t xml:space="preserve">یہوداہ اور سیلاس رسولوں نے الفاظ سے بھائیوں کی حوصلہ افزائی کی اور ان کی تصدیق کی۔</w:t>
      </w:r>
    </w:p>
    <w:p w14:paraId="7D1EA1BD" w14:textId="77777777" w:rsidR="00F90BDC" w:rsidRDefault="00F90BDC"/>
    <w:p w14:paraId="1B2FCC1E" w14:textId="77777777" w:rsidR="00F90BDC" w:rsidRDefault="00F90BDC">
      <w:r xmlns:w="http://schemas.openxmlformats.org/wordprocessingml/2006/main">
        <w:t xml:space="preserve">1. حوصلہ افزائی کے الفاظ بولیں - 1 تھیسالونیکیوں 5:11 اس لیے ایک دوسرے کی حوصلہ افزائی کریں اور ایک دوسرے کی تعمیر کریں، جیسا کہ آپ کر رہے ہیں۔</w:t>
      </w:r>
    </w:p>
    <w:p w14:paraId="13B66980" w14:textId="77777777" w:rsidR="00F90BDC" w:rsidRDefault="00F90BDC"/>
    <w:p w14:paraId="57FA1BBB" w14:textId="77777777" w:rsidR="00F90BDC" w:rsidRDefault="00F90BDC">
      <w:r xmlns:w="http://schemas.openxmlformats.org/wordprocessingml/2006/main">
        <w:t xml:space="preserve">2. بھائیوں کی تصدیق کریں - رومیوں 15:14 میں خود آپ کے بارے میں مطمئن ہوں، میرے بھائیو، کہ آپ خود نیکی سے بھرے، تمام علم سے معمور اور ایک دوسرے کو ہدایت دینے کے قابل ہیں۔</w:t>
      </w:r>
    </w:p>
    <w:p w14:paraId="3106B2AC" w14:textId="77777777" w:rsidR="00F90BDC" w:rsidRDefault="00F90BDC"/>
    <w:p w14:paraId="69012CE0" w14:textId="77777777" w:rsidR="00F90BDC" w:rsidRDefault="00F90BDC">
      <w:r xmlns:w="http://schemas.openxmlformats.org/wordprocessingml/2006/main">
        <w:t xml:space="preserve">1. 1 تھیسلنیکیوں 5:11 اس لیے ایک دوسرے کی حوصلہ افزائی کریں اور ایک دوسرے کی تعمیر کریں، جیسا کہ آپ کر رہے ہیں۔</w:t>
      </w:r>
    </w:p>
    <w:p w14:paraId="6D2376A6" w14:textId="77777777" w:rsidR="00F90BDC" w:rsidRDefault="00F90BDC"/>
    <w:p w14:paraId="048BA004" w14:textId="77777777" w:rsidR="00F90BDC" w:rsidRDefault="00F90BDC">
      <w:r xmlns:w="http://schemas.openxmlformats.org/wordprocessingml/2006/main">
        <w:t xml:space="preserve">2. رومیوں 15:14 میں خود آپ کے بارے میں مطمئن ہوں، میرے بھائیو، کہ آپ خود نیکی سے معمور، تمام علم سے معمور اور ایک دوسرے کو ہدایت دینے کے قابل ہیں۔</w:t>
      </w:r>
    </w:p>
    <w:p w14:paraId="7B866788" w14:textId="77777777" w:rsidR="00F90BDC" w:rsidRDefault="00F90BDC"/>
    <w:p w14:paraId="6E3EC171" w14:textId="77777777" w:rsidR="00F90BDC" w:rsidRDefault="00F90BDC">
      <w:r xmlns:w="http://schemas.openxmlformats.org/wordprocessingml/2006/main">
        <w:t xml:space="preserve">اعمال 15:33 اور وہاں ٹھہرنے کے بعد اُنہیں بھائیوں کی طرف سے رسولوں کے پاس سلامتی کے ساتھ جانے دیا گیا۔</w:t>
      </w:r>
    </w:p>
    <w:p w14:paraId="789001C3" w14:textId="77777777" w:rsidR="00F90BDC" w:rsidRDefault="00F90BDC"/>
    <w:p w14:paraId="47A07D77" w14:textId="77777777" w:rsidR="00F90BDC" w:rsidRDefault="00F90BDC">
      <w:r xmlns:w="http://schemas.openxmlformats.org/wordprocessingml/2006/main">
        <w:t xml:space="preserve">رسول اور بھائی امن سے روانہ ہونے سے پہلے تھوڑی دیر تک رفاقت میں رہے۔</w:t>
      </w:r>
    </w:p>
    <w:p w14:paraId="72FA2029" w14:textId="77777777" w:rsidR="00F90BDC" w:rsidRDefault="00F90BDC"/>
    <w:p w14:paraId="00B0AE3F" w14:textId="77777777" w:rsidR="00F90BDC" w:rsidRDefault="00F90BDC">
      <w:r xmlns:w="http://schemas.openxmlformats.org/wordprocessingml/2006/main">
        <w:t xml:space="preserve">1: رفاقت کے ذریعے، ہم امن کا تجربہ کر سکتے ہیں۔</w:t>
      </w:r>
    </w:p>
    <w:p w14:paraId="1519695A" w14:textId="77777777" w:rsidR="00F90BDC" w:rsidRDefault="00F90BDC"/>
    <w:p w14:paraId="0AEB5999" w14:textId="77777777" w:rsidR="00F90BDC" w:rsidRDefault="00F90BDC">
      <w:r xmlns:w="http://schemas.openxmlformats.org/wordprocessingml/2006/main">
        <w:t xml:space="preserve">2: خدا کے سکون کا تجربہ کرنے کے لیے رفاقت میں وقت گزاریں۔</w:t>
      </w:r>
    </w:p>
    <w:p w14:paraId="01D8EE88" w14:textId="77777777" w:rsidR="00F90BDC" w:rsidRDefault="00F90BDC"/>
    <w:p w14:paraId="7A438C1D" w14:textId="77777777" w:rsidR="00F90BDC" w:rsidRDefault="00F90BDC">
      <w:r xmlns:w="http://schemas.openxmlformats.org/wordprocessingml/2006/main">
        <w:t xml:space="preserve">1: فلپیوں 4:7 - اور خدا کا امن، جو تمام سمجھ سے بالاتر ہے، مسیح یسوع میں آپ کے دلوں اور دماغوں کی حفاظت کرے گا۔</w:t>
      </w:r>
    </w:p>
    <w:p w14:paraId="0C633FA5" w14:textId="77777777" w:rsidR="00F90BDC" w:rsidRDefault="00F90BDC"/>
    <w:p w14:paraId="568D5C8E" w14:textId="77777777" w:rsidR="00F90BDC" w:rsidRDefault="00F90BDC">
      <w:r xmlns:w="http://schemas.openxmlformats.org/wordprocessingml/2006/main">
        <w:t xml:space="preserve">2: کلسیوں 3:15 - اور مسیح کا سکون آپ کے دلوں پر راج کرے، جس کے لیے آپ کو ایک جسم میں بلایا گیا تھا۔ اور شکر گزار بنیں۔</w:t>
      </w:r>
    </w:p>
    <w:p w14:paraId="08249599" w14:textId="77777777" w:rsidR="00F90BDC" w:rsidRDefault="00F90BDC"/>
    <w:p w14:paraId="7E8BB22B" w14:textId="77777777" w:rsidR="00F90BDC" w:rsidRDefault="00F90BDC">
      <w:r xmlns:w="http://schemas.openxmlformats.org/wordprocessingml/2006/main">
        <w:t xml:space="preserve">اعمال 15:34 اس کے باوجود سیلاس کو وہیں رہنا پسند آیا۔</w:t>
      </w:r>
    </w:p>
    <w:p w14:paraId="503F268A" w14:textId="77777777" w:rsidR="00F90BDC" w:rsidRDefault="00F90BDC"/>
    <w:p w14:paraId="21B64CFC" w14:textId="77777777" w:rsidR="00F90BDC" w:rsidRDefault="00F90BDC">
      <w:r xmlns:w="http://schemas.openxmlformats.org/wordprocessingml/2006/main">
        <w:t xml:space="preserve">سیلاس نے انطاکیہ میں رہنے کا انتخاب کیا۔</w:t>
      </w:r>
    </w:p>
    <w:p w14:paraId="69B412A5" w14:textId="77777777" w:rsidR="00F90BDC" w:rsidRDefault="00F90BDC"/>
    <w:p w14:paraId="3C3C3F80" w14:textId="77777777" w:rsidR="00F90BDC" w:rsidRDefault="00F90BDC">
      <w:r xmlns:w="http://schemas.openxmlformats.org/wordprocessingml/2006/main">
        <w:t xml:space="preserve">1. زندگی میں انتخاب کرنا: خدا کی مرضی کو کیسے پہچانا جائے۔</w:t>
      </w:r>
    </w:p>
    <w:p w14:paraId="6E5CD921" w14:textId="77777777" w:rsidR="00F90BDC" w:rsidRDefault="00F90BDC"/>
    <w:p w14:paraId="7B02B9B3" w14:textId="77777777" w:rsidR="00F90BDC" w:rsidRDefault="00F90BDC">
      <w:r xmlns:w="http://schemas.openxmlformats.org/wordprocessingml/2006/main">
        <w:t xml:space="preserve">2. دماغ میں لچک اور عاجزی کے ساتھ رہنا۔</w:t>
      </w:r>
    </w:p>
    <w:p w14:paraId="329B0BD4" w14:textId="77777777" w:rsidR="00F90BDC" w:rsidRDefault="00F90BDC"/>
    <w:p w14:paraId="01218AFA" w14:textId="77777777" w:rsidR="00F90BDC" w:rsidRDefault="00F90BDC">
      <w:r xmlns:w="http://schemas.openxmlformats.org/wordprocessingml/2006/main">
        <w:t xml:space="preserve">1. امثال 3: 5-6 - "اپنے پورے دل سے خداوند پر بھروسہ رکھو اور اپنی سمجھ پر تکیہ نہ کرو؛ اپنی تمام راہوں میں اس کے تابع رہو، اور وہ تمہاری راہوں کو سیدھا کر دے گا۔"</w:t>
      </w:r>
    </w:p>
    <w:p w14:paraId="7EDD4CD1" w14:textId="77777777" w:rsidR="00F90BDC" w:rsidRDefault="00F90BDC"/>
    <w:p w14:paraId="0AD8F061" w14:textId="77777777" w:rsidR="00F90BDC" w:rsidRDefault="00F90BDC">
      <w:r xmlns:w="http://schemas.openxmlformats.org/wordprocessingml/2006/main">
        <w:t xml:space="preserve">2. جیمز 4: 7-8 - "پھر اپنے آپ کو خدا کے حوالے کر دو۔ شیطان کا مقابلہ کرو، اور وہ تم سے بھاگ جائے گا۔ خدا کے قریب آؤ اور وہ تمہارے قریب آ جائے گا۔ اے گنہگارو، اپنے ہاتھ دھوو اور پاک کرو۔ آپ کے دل، آپ دوغلے ذہن ہیں۔"</w:t>
      </w:r>
    </w:p>
    <w:p w14:paraId="3F8A8165" w14:textId="77777777" w:rsidR="00F90BDC" w:rsidRDefault="00F90BDC"/>
    <w:p w14:paraId="3F92D675" w14:textId="77777777" w:rsidR="00F90BDC" w:rsidRDefault="00F90BDC">
      <w:r xmlns:w="http://schemas.openxmlformats.org/wordprocessingml/2006/main">
        <w:t xml:space="preserve">اعمال 15:35 پولس اور برنباس انطاکیہ میں بھی بہت سے دوسرے لوگوں کے ساتھ خداوند کے کلام کی تعلیم اور تبلیغ کرتے رہے۔</w:t>
      </w:r>
    </w:p>
    <w:p w14:paraId="7F3A2D60" w14:textId="77777777" w:rsidR="00F90BDC" w:rsidRDefault="00F90BDC"/>
    <w:p w14:paraId="75EBCB23" w14:textId="77777777" w:rsidR="00F90BDC" w:rsidRDefault="00F90BDC">
      <w:r xmlns:w="http://schemas.openxmlformats.org/wordprocessingml/2006/main">
        <w:t xml:space="preserve">پولس اور برنباس نے بہت سے دوسرے لوگوں کے ساتھ انطاکیہ میں خداوند کے کلام کی منادی کی۔</w:t>
      </w:r>
    </w:p>
    <w:p w14:paraId="71DCE2F1" w14:textId="77777777" w:rsidR="00F90BDC" w:rsidRDefault="00F90BDC"/>
    <w:p w14:paraId="41FB20AD" w14:textId="77777777" w:rsidR="00F90BDC" w:rsidRDefault="00F90BDC">
      <w:r xmlns:w="http://schemas.openxmlformats.org/wordprocessingml/2006/main">
        <w:t xml:space="preserve">1. ایک ساتھ انجیل کی منادی کرنے کی طاقت</w:t>
      </w:r>
    </w:p>
    <w:p w14:paraId="5A2160B1" w14:textId="77777777" w:rsidR="00F90BDC" w:rsidRDefault="00F90BDC"/>
    <w:p w14:paraId="4D8749F4" w14:textId="77777777" w:rsidR="00F90BDC" w:rsidRDefault="00F90BDC">
      <w:r xmlns:w="http://schemas.openxmlformats.org/wordprocessingml/2006/main">
        <w:t xml:space="preserve">2. خدا کے کلام کو پھیلانے میں برادری کی طاقت</w:t>
      </w:r>
    </w:p>
    <w:p w14:paraId="5A2D05CF" w14:textId="77777777" w:rsidR="00F90BDC" w:rsidRDefault="00F90BDC"/>
    <w:p w14:paraId="0C44ACD2" w14:textId="77777777" w:rsidR="00F90BDC" w:rsidRDefault="00F90BDC">
      <w:r xmlns:w="http://schemas.openxmlformats.org/wordprocessingml/2006/main">
        <w:t xml:space="preserve">1. فلپیوں 1:27 - "صرف آپ کا طرز زندگی مسیح کی خوشخبری کے لائق ہو، تاکہ میں آکر آپ کو دیکھوں یا غائب رہوں، میں آپ کے بارے میں سنوں کہ آپ ایک روح کے ساتھ مضبوطی سے کھڑے ہیں۔ دماغ خوشخبری کے ایمان کے لیے شانہ بشانہ کوشش کر رہا ہے"</w:t>
      </w:r>
    </w:p>
    <w:p w14:paraId="41A6A6DE" w14:textId="77777777" w:rsidR="00F90BDC" w:rsidRDefault="00F90BDC"/>
    <w:p w14:paraId="315C5D6E" w14:textId="77777777" w:rsidR="00F90BDC" w:rsidRDefault="00F90BDC">
      <w:r xmlns:w="http://schemas.openxmlformats.org/wordprocessingml/2006/main">
        <w:t xml:space="preserve">2. میتھیو 28: 19-20 - "پس جاؤ اور تمام قوموں کو شاگرد بناؤ، انہیں باپ اور بیٹے اور روح القدس کے نام سے بپتسمہ دو، اور انہیں سکھاؤ کہ وہ سب کچھ مانیں جو میں نے تمہیں حکم دیا ہے. اور دیکھو میں عمر کے آخر تک ہمیشہ تمہارے ساتھ ہوں؟</w:t>
      </w:r>
    </w:p>
    <w:p w14:paraId="3F790314" w14:textId="77777777" w:rsidR="00F90BDC" w:rsidRDefault="00F90BDC"/>
    <w:p w14:paraId="2077DFFF" w14:textId="77777777" w:rsidR="00F90BDC" w:rsidRDefault="00F90BDC">
      <w:r xmlns:w="http://schemas.openxmlformats.org/wordprocessingml/2006/main">
        <w:t xml:space="preserve">اعمال 15:36 اور کچھ دنوں کے بعد پولس نے برنباس سے کہا، آؤ ہم پھر چلیں اور ہر شہر میں جہاں ہم نے خداوند کے کلام کی منادی کی ہے اپنے بھائیوں سے ملیں اور دیکھیں کہ وہ کیسے کرتے ہیں۔</w:t>
      </w:r>
    </w:p>
    <w:p w14:paraId="31D90949" w14:textId="77777777" w:rsidR="00F90BDC" w:rsidRDefault="00F90BDC"/>
    <w:p w14:paraId="6E461294" w14:textId="77777777" w:rsidR="00F90BDC" w:rsidRDefault="00F90BDC">
      <w:r xmlns:w="http://schemas.openxmlformats.org/wordprocessingml/2006/main">
        <w:t xml:space="preserve">پولس نے برنباس کو مشورہ دیا کہ وہ ان جگہوں پر دوبارہ جائیں جہاں انہوں نے خدا کے کلام کی تبلیغ کی تھی اور دیکھیں کہ لوگ کیسے کر رہے ہیں۔</w:t>
      </w:r>
    </w:p>
    <w:p w14:paraId="1143A889" w14:textId="77777777" w:rsidR="00F90BDC" w:rsidRDefault="00F90BDC"/>
    <w:p w14:paraId="6BA5517B" w14:textId="77777777" w:rsidR="00F90BDC" w:rsidRDefault="00F90BDC">
      <w:r xmlns:w="http://schemas.openxmlformats.org/wordprocessingml/2006/main">
        <w:t xml:space="preserve">1. واپس جانا جہاں آپ کو برکت ملی ہے: ان جگہوں کو یاد رکھیں جہاں خدا نے آپ کو برکت دی ہے اور انہیں خدا کی محبت ظاہر کرنے کے لئے واپس جائیں۔</w:t>
      </w:r>
    </w:p>
    <w:p w14:paraId="4033C0FD" w14:textId="77777777" w:rsidR="00F90BDC" w:rsidRDefault="00F90BDC"/>
    <w:p w14:paraId="1C7F7391" w14:textId="77777777" w:rsidR="00F90BDC" w:rsidRDefault="00F90BDC">
      <w:r xmlns:w="http://schemas.openxmlformats.org/wordprocessingml/2006/main">
        <w:t xml:space="preserve">2. دوبارہ دیکھنے کی اہمیت: ان جگہوں پر نظر ثانی کرنا جہاں آپ نے خدا کے کلام کی تبلیغ کی ہے </w:t>
      </w:r>
      <w:r xmlns:w="http://schemas.openxmlformats.org/wordprocessingml/2006/main">
        <w:lastRenderedPageBreak xmlns:w="http://schemas.openxmlformats.org/wordprocessingml/2006/main"/>
      </w:r>
      <w:r xmlns:w="http://schemas.openxmlformats.org/wordprocessingml/2006/main">
        <w:t xml:space="preserve">آپ کی مسلسل حمایت کو ظاہر کرنے اور انہیں خدا کی محبت کی یاد دلانے کے لئے اہم ہے۔</w:t>
      </w:r>
    </w:p>
    <w:p w14:paraId="60814A5B" w14:textId="77777777" w:rsidR="00F90BDC" w:rsidRDefault="00F90BDC"/>
    <w:p w14:paraId="5B0E663D" w14:textId="77777777" w:rsidR="00F90BDC" w:rsidRDefault="00F90BDC">
      <w:r xmlns:w="http://schemas.openxmlformats.org/wordprocessingml/2006/main">
        <w:t xml:space="preserve">1. 1 تھیسلنیکیوں 3:10 - تاکہ ہم آپ اور مجھے دونوں کے باہمی ایمان سے تسلی حاصل کریں۔</w:t>
      </w:r>
    </w:p>
    <w:p w14:paraId="5275228D" w14:textId="77777777" w:rsidR="00F90BDC" w:rsidRDefault="00F90BDC"/>
    <w:p w14:paraId="72BB66BE" w14:textId="77777777" w:rsidR="00F90BDC" w:rsidRDefault="00F90BDC">
      <w:r xmlns:w="http://schemas.openxmlformats.org/wordprocessingml/2006/main">
        <w:t xml:space="preserve">2. عبرانیوں 10:24-25 - اور آئیے ہم اس بات پر غور کریں کہ کس طرح ایک دوسرے کو محبت اور اچھے کاموں کے لیے اکسایا جائے، آپس میں ملنے کو نظر انداز نہ کریں، جیسا کہ کچھ لوگوں کی عادت ہے، بلکہ ایک دوسرے کی حوصلہ افزائی کریں، اور جیسا کہ آپ دیکھتے ہیں دن قریب آرہا ہے۔</w:t>
      </w:r>
    </w:p>
    <w:p w14:paraId="1A6179F7" w14:textId="77777777" w:rsidR="00F90BDC" w:rsidRDefault="00F90BDC"/>
    <w:p w14:paraId="2890C4C9" w14:textId="77777777" w:rsidR="00F90BDC" w:rsidRDefault="00F90BDC">
      <w:r xmlns:w="http://schemas.openxmlformats.org/wordprocessingml/2006/main">
        <w:t xml:space="preserve">اعمال 15:37 اور برنباس نے اپنے ساتھ یوحنا کو لے جانے کا ارادہ کیا جس کی کنیت مرقس تھی۔</w:t>
      </w:r>
    </w:p>
    <w:p w14:paraId="54DA1482" w14:textId="77777777" w:rsidR="00F90BDC" w:rsidRDefault="00F90BDC"/>
    <w:p w14:paraId="4D518FA0" w14:textId="77777777" w:rsidR="00F90BDC" w:rsidRDefault="00F90BDC">
      <w:r xmlns:w="http://schemas.openxmlformats.org/wordprocessingml/2006/main">
        <w:t xml:space="preserve">یہ حوالہ بتاتا ہے کہ برنباس نے یوحنا کو، جن کی کنیت مارک تھی، کو اپنے ساتھ لے جانے کا فیصلہ کیا۔</w:t>
      </w:r>
    </w:p>
    <w:p w14:paraId="4CFFC324" w14:textId="77777777" w:rsidR="00F90BDC" w:rsidRDefault="00F90BDC"/>
    <w:p w14:paraId="0AEE2A00" w14:textId="77777777" w:rsidR="00F90BDC" w:rsidRDefault="00F90BDC">
      <w:r xmlns:w="http://schemas.openxmlformats.org/wordprocessingml/2006/main">
        <w:t xml:space="preserve">1. خُدا اپنے کلام کو پھیلانے کے لیے اکثر بظاہر غیر متوقع لوگوں کو مشن کے سفر پر بھیجتا ہے۔</w:t>
      </w:r>
    </w:p>
    <w:p w14:paraId="6DCE0762" w14:textId="77777777" w:rsidR="00F90BDC" w:rsidRDefault="00F90BDC"/>
    <w:p w14:paraId="13FE1C16" w14:textId="77777777" w:rsidR="00F90BDC" w:rsidRDefault="00F90BDC">
      <w:r xmlns:w="http://schemas.openxmlformats.org/wordprocessingml/2006/main">
        <w:t xml:space="preserve">2. ہمیں ہمیشہ خُدا کی مرضی پر بھروسہ رکھنا چاہیے اور اُس کے منصوبوں پر عمل کرنا چاہیے، چاہے وہ ہمارے لیے کوئی معنی نہ بھی رکھتے ہوں۔</w:t>
      </w:r>
    </w:p>
    <w:p w14:paraId="1688379C" w14:textId="77777777" w:rsidR="00F90BDC" w:rsidRDefault="00F90BDC"/>
    <w:p w14:paraId="02CA1752" w14:textId="77777777" w:rsidR="00F90BDC" w:rsidRDefault="00F90BDC">
      <w:r xmlns:w="http://schemas.openxmlformats.org/wordprocessingml/2006/main">
        <w:t xml:space="preserve">1. یسعیاہ 55:8-9 -؟ </w:t>
      </w:r>
      <w:r xmlns:w="http://schemas.openxmlformats.org/wordprocessingml/2006/main">
        <w:rPr>
          <w:rFonts w:ascii="맑은 고딕 Semilight" w:hAnsi="맑은 고딕 Semilight"/>
        </w:rPr>
        <w:t xml:space="preserve">یا </w:t>
      </w:r>
      <w:r xmlns:w="http://schemas.openxmlformats.org/wordprocessingml/2006/main">
        <w:t xml:space="preserve">میرے خیالات آپ کے خیالات نہیں ہیں، نہ ہی آپ کے راستے میرے طریقے ہیں، ؟؟رب فرماتا ہے۔ ? </w:t>
      </w:r>
      <w:r xmlns:w="http://schemas.openxmlformats.org/wordprocessingml/2006/main">
        <w:rPr>
          <w:rFonts w:ascii="맑은 고딕 Semilight" w:hAnsi="맑은 고딕 Semilight"/>
        </w:rPr>
        <w:t xml:space="preserve">آسمان </w:t>
      </w:r>
      <w:r xmlns:w="http://schemas.openxmlformats.org/wordprocessingml/2006/main">
        <w:t xml:space="preserve">زمین سے اونچا ہے، اسی طرح میری راہیں تمہاری راہوں سے اور میرے خیالات تمہارے خیالات سے اونچے ہیں۔</w:t>
      </w:r>
    </w:p>
    <w:p w14:paraId="1DED4862" w14:textId="77777777" w:rsidR="00F90BDC" w:rsidRDefault="00F90BDC"/>
    <w:p w14:paraId="32FE95CC" w14:textId="77777777" w:rsidR="00F90BDC" w:rsidRDefault="00F90BDC">
      <w:r xmlns:w="http://schemas.openxmlformats.org/wordprocessingml/2006/main">
        <w:t xml:space="preserve">2. امثال 16:9 - انسان اپنے دلوں میں اپنے راستے کی منصوبہ بندی کرتے ہیں، لیکن خداوند ان کے قدموں کو قائم کرتا ہے۔</w:t>
      </w:r>
    </w:p>
    <w:p w14:paraId="6BC57472" w14:textId="77777777" w:rsidR="00F90BDC" w:rsidRDefault="00F90BDC"/>
    <w:p w14:paraId="1111223E" w14:textId="77777777" w:rsidR="00F90BDC" w:rsidRDefault="00F90BDC">
      <w:r xmlns:w="http://schemas.openxmlformats.org/wordprocessingml/2006/main">
        <w:t xml:space="preserve">اعمال 15:38 لیکن پولُس نے اُسے اپنے ساتھ لے جانا اچھا نہ سمجھا جو پمفیلیا سے اُن کے پاس سے چلا گیا اور اُن کے ساتھ کام پر نہیں گیا۔</w:t>
      </w:r>
    </w:p>
    <w:p w14:paraId="595B5C7E" w14:textId="77777777" w:rsidR="00F90BDC" w:rsidRDefault="00F90BDC"/>
    <w:p w14:paraId="20F841EA" w14:textId="77777777" w:rsidR="00F90BDC" w:rsidRDefault="00F90BDC">
      <w:r xmlns:w="http://schemas.openxmlformats.org/wordprocessingml/2006/main">
        <w:t xml:space="preserve">پولس کسی خاص فرد کو اپنے ساتھ نہیں لینا چاہتا تھا، کیونکہ وہ پامفیلیا میں الگ ہو گئے تھے اور کام کرنے کے لیے ان کے ساتھ نہیں گئے تھے۔</w:t>
      </w:r>
    </w:p>
    <w:p w14:paraId="6F057650" w14:textId="77777777" w:rsidR="00F90BDC" w:rsidRDefault="00F90BDC"/>
    <w:p w14:paraId="3F98BFC4" w14:textId="77777777" w:rsidR="00F90BDC" w:rsidRDefault="00F90BDC">
      <w:r xmlns:w="http://schemas.openxmlformats.org/wordprocessingml/2006/main">
        <w:t xml:space="preserve">1. متحد رہنے اور اس کے ذریعے پیروی کرنے کی اہمیت</w:t>
      </w:r>
    </w:p>
    <w:p w14:paraId="6201A0D6" w14:textId="77777777" w:rsidR="00F90BDC" w:rsidRDefault="00F90BDC"/>
    <w:p w14:paraId="73841B63" w14:textId="77777777" w:rsidR="00F90BDC" w:rsidRDefault="00F90BDC">
      <w:r xmlns:w="http://schemas.openxmlformats.org/wordprocessingml/2006/main">
        <w:t xml:space="preserve">2. مشکل فیصلے کرنے کی طاقت</w:t>
      </w:r>
    </w:p>
    <w:p w14:paraId="2E1BA984" w14:textId="77777777" w:rsidR="00F90BDC" w:rsidRDefault="00F90BDC"/>
    <w:p w14:paraId="7642ECDD" w14:textId="77777777" w:rsidR="00F90BDC" w:rsidRDefault="00F90BDC">
      <w:r xmlns:w="http://schemas.openxmlformats.org/wordprocessingml/2006/main">
        <w:t xml:space="preserve">1. افسیوں 4: 1-3 - لہذا میں، خداوند کے لئے ایک قیدی، آپ سے درخواست کرتا ہوں کہ آپ اس دعوت کے لائق طریقے سے چلیں جس کی طرف آپ کو بلایا گیا ہے، پوری عاجزی اور نرمی، صبر کے ساتھ، ایک دوسرے کے ساتھ برداشت کرتے ہوئے محبت، امن کے بندھن میں روح کے اتحاد کو برقرار رکھنے کے لیے بے چین۔</w:t>
      </w:r>
    </w:p>
    <w:p w14:paraId="0085D82B" w14:textId="77777777" w:rsidR="00F90BDC" w:rsidRDefault="00F90BDC"/>
    <w:p w14:paraId="29C2A318" w14:textId="77777777" w:rsidR="00F90BDC" w:rsidRDefault="00F90BDC">
      <w:r xmlns:w="http://schemas.openxmlformats.org/wordprocessingml/2006/main">
        <w:t xml:space="preserve">2. امثال 16:9 - انسان کا دل اپنی راہ کی منصوبہ بندی کرتا ہے، لیکن خداوند اس کے قدموں کو قائم رکھتا ہے۔</w:t>
      </w:r>
    </w:p>
    <w:p w14:paraId="2AF78F69" w14:textId="77777777" w:rsidR="00F90BDC" w:rsidRDefault="00F90BDC"/>
    <w:p w14:paraId="76457D41" w14:textId="77777777" w:rsidR="00F90BDC" w:rsidRDefault="00F90BDC">
      <w:r xmlns:w="http://schemas.openxmlformats.org/wordprocessingml/2006/main">
        <w:t xml:space="preserve">اعمال 15:39 اور ان کے درمیان جھگڑا اتنا تیز تھا کہ وہ ایک دوسرے سے الگ ہو گئے اور برنباس مرقس کو لے کر قبرص کی طرف روانہ ہوا۔</w:t>
      </w:r>
    </w:p>
    <w:p w14:paraId="62E32175" w14:textId="77777777" w:rsidR="00F90BDC" w:rsidRDefault="00F90BDC"/>
    <w:p w14:paraId="3E876AE2" w14:textId="77777777" w:rsidR="00F90BDC" w:rsidRDefault="00F90BDC">
      <w:r xmlns:w="http://schemas.openxmlformats.org/wordprocessingml/2006/main">
        <w:t xml:space="preserve">برنباس اور پولس کے درمیان شدید جھگڑے نے انہیں الگ کر دیا، اور برنباس مارکس کو اپنے ساتھ قبرص لے گیا۔</w:t>
      </w:r>
    </w:p>
    <w:p w14:paraId="6C1C30B9" w14:textId="77777777" w:rsidR="00F90BDC" w:rsidRDefault="00F90BDC"/>
    <w:p w14:paraId="10861422" w14:textId="77777777" w:rsidR="00F90BDC" w:rsidRDefault="00F90BDC">
      <w:r xmlns:w="http://schemas.openxmlformats.org/wordprocessingml/2006/main">
        <w:t xml:space="preserve">1) مسیح میں حقیقی اتحاد محض اتفاق کرنے کا معاملہ نہیں ہے بلکہ اختلاف میں بھی ایک دوسرے سے محبت اور احترام کرنا ہے۔</w:t>
      </w:r>
    </w:p>
    <w:p w14:paraId="02BF17A0" w14:textId="77777777" w:rsidR="00F90BDC" w:rsidRDefault="00F90BDC"/>
    <w:p w14:paraId="77F9FC3C" w14:textId="77777777" w:rsidR="00F90BDC" w:rsidRDefault="00F90BDC">
      <w:r xmlns:w="http://schemas.openxmlformats.org/wordprocessingml/2006/main">
        <w:t xml:space="preserve">2) خُدا اپنی مرضی کو پورا کرنے کے لیے ہمارے اختلافات کے ذریعے کام کر سکتا ہے۔</w:t>
      </w:r>
    </w:p>
    <w:p w14:paraId="4C4E82F5" w14:textId="77777777" w:rsidR="00F90BDC" w:rsidRDefault="00F90BDC"/>
    <w:p w14:paraId="7B02D6D4" w14:textId="77777777" w:rsidR="00F90BDC" w:rsidRDefault="00F90BDC">
      <w:r xmlns:w="http://schemas.openxmlformats.org/wordprocessingml/2006/main">
        <w:t xml:space="preserve">1) رومیوں 12:18 - "اگر یہ ممکن ہو، جتنا آپ میں جھوٹ ہے، تمام مردوں کے ساتھ امن سے رہو۔"</w:t>
      </w:r>
    </w:p>
    <w:p w14:paraId="36F87D73" w14:textId="77777777" w:rsidR="00F90BDC" w:rsidRDefault="00F90BDC"/>
    <w:p w14:paraId="75F1771F" w14:textId="77777777" w:rsidR="00F90BDC" w:rsidRDefault="00F90BDC">
      <w:r xmlns:w="http://schemas.openxmlformats.org/wordprocessingml/2006/main">
        <w:t xml:space="preserve">2) افسیوں 4:3 - "امن کے بندھن میں روح کے اتحاد کو برقرار رکھنے کی کوشش کرنا۔"</w:t>
      </w:r>
    </w:p>
    <w:p w14:paraId="4B73D201" w14:textId="77777777" w:rsidR="00F90BDC" w:rsidRDefault="00F90BDC"/>
    <w:p w14:paraId="354C4003" w14:textId="77777777" w:rsidR="00F90BDC" w:rsidRDefault="00F90BDC">
      <w:r xmlns:w="http://schemas.openxmlformats.org/wordprocessingml/2006/main">
        <w:t xml:space="preserve">اعمال 15:40 اور پولس نے سیلاس کو چُنا اور بھائیوں کی طرف سے </w:t>
      </w:r>
      <w:r xmlns:w="http://schemas.openxmlformats.org/wordprocessingml/2006/main">
        <w:lastRenderedPageBreak xmlns:w="http://schemas.openxmlformats.org/wordprocessingml/2006/main"/>
      </w:r>
      <w:r xmlns:w="http://schemas.openxmlformats.org/wordprocessingml/2006/main">
        <w:t xml:space="preserve">خدا کے فضل کے لیے سفارش کر کے روانہ ہوا۔</w:t>
      </w:r>
    </w:p>
    <w:p w14:paraId="49409027" w14:textId="77777777" w:rsidR="00F90BDC" w:rsidRDefault="00F90BDC"/>
    <w:p w14:paraId="4CE6F292" w14:textId="77777777" w:rsidR="00F90BDC" w:rsidRDefault="00F90BDC">
      <w:r xmlns:w="http://schemas.openxmlformats.org/wordprocessingml/2006/main">
        <w:t xml:space="preserve">پولس اور سیلاس کو بھائیوں نے خدا کے فضل کے لئے سفارش کی تھی۔</w:t>
      </w:r>
    </w:p>
    <w:p w14:paraId="52F4B30A" w14:textId="77777777" w:rsidR="00F90BDC" w:rsidRDefault="00F90BDC"/>
    <w:p w14:paraId="108564F9" w14:textId="77777777" w:rsidR="00F90BDC" w:rsidRDefault="00F90BDC">
      <w:r xmlns:w="http://schemas.openxmlformats.org/wordprocessingml/2006/main">
        <w:t xml:space="preserve">1. اتحاد کی طاقت: کس طرح ایک ساتھ کام کرنا خدا کے فضل کا باعث بن سکتا ہے۔</w:t>
      </w:r>
    </w:p>
    <w:p w14:paraId="687F4BDE" w14:textId="77777777" w:rsidR="00F90BDC" w:rsidRDefault="00F90BDC"/>
    <w:p w14:paraId="768E7251" w14:textId="77777777" w:rsidR="00F90BDC" w:rsidRDefault="00F90BDC">
      <w:r xmlns:w="http://schemas.openxmlformats.org/wordprocessingml/2006/main">
        <w:t xml:space="preserve">2. سفارش کی قدر: ایک اچھا کلام ہمیں خدا کے قریب کیسے لا سکتا ہے۔</w:t>
      </w:r>
    </w:p>
    <w:p w14:paraId="51C47221" w14:textId="77777777" w:rsidR="00F90BDC" w:rsidRDefault="00F90BDC"/>
    <w:p w14:paraId="785B3A9F" w14:textId="77777777" w:rsidR="00F90BDC" w:rsidRDefault="00F90BDC">
      <w:r xmlns:w="http://schemas.openxmlformats.org/wordprocessingml/2006/main">
        <w:t xml:space="preserve">1. افسیوں 4:3 - امن کے بندھن میں روح کے اتحاد کو برقرار رکھنے کی کوشش کرنا۔</w:t>
      </w:r>
    </w:p>
    <w:p w14:paraId="5EE4CF69" w14:textId="77777777" w:rsidR="00F90BDC" w:rsidRDefault="00F90BDC"/>
    <w:p w14:paraId="0AF5CD7C" w14:textId="77777777" w:rsidR="00F90BDC" w:rsidRDefault="00F90BDC">
      <w:r xmlns:w="http://schemas.openxmlformats.org/wordprocessingml/2006/main">
        <w:t xml:space="preserve">2. امثال 21:1 - بادشاہ کا دل رب کے ہاتھ میں ہے، پانی کی ندیوں کی طرح: وہ اسے جدھر چاہے موڑ دیتا ہے۔</w:t>
      </w:r>
    </w:p>
    <w:p w14:paraId="12D8B576" w14:textId="77777777" w:rsidR="00F90BDC" w:rsidRDefault="00F90BDC"/>
    <w:p w14:paraId="1EB6382D" w14:textId="77777777" w:rsidR="00F90BDC" w:rsidRDefault="00F90BDC">
      <w:r xmlns:w="http://schemas.openxmlformats.org/wordprocessingml/2006/main">
        <w:t xml:space="preserve">اعمال 15:41 اور وہ شام اور کلیسیا سے گزر کر کلیساؤں کی تصدیق کرتا تھا۔</w:t>
      </w:r>
    </w:p>
    <w:p w14:paraId="4F95D4B0" w14:textId="77777777" w:rsidR="00F90BDC" w:rsidRDefault="00F90BDC"/>
    <w:p w14:paraId="420D4292" w14:textId="77777777" w:rsidR="00F90BDC" w:rsidRDefault="00F90BDC">
      <w:r xmlns:w="http://schemas.openxmlformats.org/wordprocessingml/2006/main">
        <w:t xml:space="preserve">پولس نے گرجا گھروں کی حوصلہ افزائی اور مضبوطی کے لیے شام اور کلیسیا کا سفر کیا۔</w:t>
      </w:r>
    </w:p>
    <w:p w14:paraId="11BFC4B1" w14:textId="77777777" w:rsidR="00F90BDC" w:rsidRDefault="00F90BDC"/>
    <w:p w14:paraId="04E97220" w14:textId="77777777" w:rsidR="00F90BDC" w:rsidRDefault="00F90BDC">
      <w:r xmlns:w="http://schemas.openxmlformats.org/wordprocessingml/2006/main">
        <w:t xml:space="preserve">1. وہ طاقت جو ہمیں حوصلہ افزائی میں ملتی ہے - اعمال 15:41</w:t>
      </w:r>
    </w:p>
    <w:p w14:paraId="0ACBF578" w14:textId="77777777" w:rsidR="00F90BDC" w:rsidRDefault="00F90BDC"/>
    <w:p w14:paraId="4D94A6C7" w14:textId="77777777" w:rsidR="00F90BDC" w:rsidRDefault="00F90BDC">
      <w:r xmlns:w="http://schemas.openxmlformats.org/wordprocessingml/2006/main">
        <w:t xml:space="preserve">2. ہمارے ایمان کو متحد کرنے کی طاقت - اعمال 15:41</w:t>
      </w:r>
    </w:p>
    <w:p w14:paraId="5ACF043F" w14:textId="77777777" w:rsidR="00F90BDC" w:rsidRDefault="00F90BDC"/>
    <w:p w14:paraId="52E2CA90" w14:textId="77777777" w:rsidR="00F90BDC" w:rsidRDefault="00F90BDC">
      <w:r xmlns:w="http://schemas.openxmlformats.org/wordprocessingml/2006/main">
        <w:t xml:space="preserve">1. عبرانیوں 10:24-25 - اور آئیے ہم اس بات پر غور کریں کہ کس طرح ایک دوسرے کو محبت اور اچھے کاموں کے لیے اکسایا جائے، آپس میں ملنے کو نظر انداز نہ کریں، جیسا کہ بعض کی عادت ہے، بلکہ ایک دوسرے کی حوصلہ افزائی کریں، اور جیسا کہ آپ دیکھتے ہیں دن قریب آرہا ہے۔</w:t>
      </w:r>
    </w:p>
    <w:p w14:paraId="6181E2CF" w14:textId="77777777" w:rsidR="00F90BDC" w:rsidRDefault="00F90BDC"/>
    <w:p w14:paraId="4EE6F9A3" w14:textId="77777777" w:rsidR="00F90BDC" w:rsidRDefault="00F90BDC">
      <w:r xmlns:w="http://schemas.openxmlformats.org/wordprocessingml/2006/main">
        <w:t xml:space="preserve">2. رومیوں 1:11-12 - میں آپ کو دیکھنے کی آرزو رکھتا ہوں، کہ میں آپ کو مضبوط کرنے کے لیے آپ کو کوئی روحانی تحفہ دوں؟</w:t>
      </w:r>
    </w:p>
    <w:p w14:paraId="0E03C546" w14:textId="77777777" w:rsidR="00F90BDC" w:rsidRDefault="00F90BDC"/>
    <w:p w14:paraId="7CCF0218" w14:textId="77777777" w:rsidR="00F90BDC" w:rsidRDefault="00F90BDC">
      <w:r xmlns:w="http://schemas.openxmlformats.org/wordprocessingml/2006/main">
        <w:t xml:space="preserve">اعمال 16 پولس کی مشنری ٹیم میں تیمتھیس کے اضافے، لیڈیا اور اس کے گھرانے کی تبدیلی، اور فلپی میں پال اور سیلاس کی قید کا ذکر کرتا ہے۔</w:t>
      </w:r>
    </w:p>
    <w:p w14:paraId="2C90425D" w14:textId="77777777" w:rsidR="00F90BDC" w:rsidRDefault="00F90BDC"/>
    <w:p w14:paraId="354EB623" w14:textId="77777777" w:rsidR="00F90BDC" w:rsidRDefault="00F90BDC">
      <w:r xmlns:w="http://schemas.openxmlformats.org/wordprocessingml/2006/main">
        <w:t xml:space="preserve">1st پیراگراف: باب کا آغاز پولس کے ڈربے اور پھر لسترا میں آنے سے ہوتا ہے، جہاں تیمتھیس نام کا ایک شاگرد رہتا تھا۔ اس کی ماں یہودی مومن تھی لیکن اس کے والد یونانی تھے یہودی جانتے تھے کہ اس کا باپ یونانی تھا پھر بھی کیونکہ اس کی ماں یہودی تھی جسے وہ بھائیوں لیسٹرا اکونیم کے ذریعے اچھی طرح بولتی تھی اس لیے اس کا ختنہ کرنا چاہتی تھی کیونکہ یہودی ان علاقوں میں رہتے تھے جہاں سے گزر رہے تھے جانتے تھے کہ باپ یونانی تھا ( اعمال 16:1-3)۔ جب وہ شہر کے قصبے سے سفر کرتے تھے تو فیصلے رسول بزرگوں یروشلم تک پہنچتے تھے تاکہ لوگوں کی اطاعت کی جاسکے تاکہ گرجا گھروں کی تعداد میں روز بروز اضافہ ہوتا گیا (اعمال 16:4-5)۔</w:t>
      </w:r>
    </w:p>
    <w:p w14:paraId="27AE3A14" w14:textId="77777777" w:rsidR="00F90BDC" w:rsidRDefault="00F90BDC"/>
    <w:p w14:paraId="61F6D12D" w14:textId="77777777" w:rsidR="00F90BDC" w:rsidRDefault="00F90BDC">
      <w:r xmlns:w="http://schemas.openxmlformats.org/wordprocessingml/2006/main">
        <w:t xml:space="preserve">دوسرا پیراگراف: وہ فروگیہ گلیات کے پورے علاقے میں گئے جنہیں روح القدس نے صوبہ ایشیا کی تبلیغ سے روکا تھا جب میسیا سرحد پر آیا تو بتھنیا روح میں داخل ہونے کی کوشش کی یسوع نے انہیں میسیا سے گزرنے کی اجازت نہیں دی تھی رات کے وقت تروآس سے نیچے اتر گئے پولس نے ایک رویا آدمی مقدونیہ کھڑا اس کی بھیک مانگ رہا تھا۔ مقدونیہ پر آو ہماری مدد کرو۔' پولس نے رویا دیکھنے کے بعد ہم تیار ہو گئے ایک بار میسیڈونیا کے لیے روانہ ہو گئے اور یہ نتیجہ اخذ کیا کہ خدا نے ہمیں ان کی خوشخبری سنانے کے لیے بلایا ہے (اعمال 16:6-10)۔ ٹروآس سے سیدھا سامتھراس روانہ ہوا اگلے دن نیپولس اگلے دن فلپی رومن کالونی معروف سٹی ڈسٹرکٹ میسیڈونیا وہاں کئی دن ٹھہرے سبت کے دن ہم سٹی گیٹ ندی کے باہر گئے جہاں ہمیں توقع تھی کہ نماز کی جگہ لیڈیا ڈیلر سے ملاقات ہوئی جامنی رنگ کے کپڑے شہر تھیواٹیرا کے عبادت گزار خدا نے دل کھول کر جواب دیا پولس نے اپنے گھر پر بپتسمہ لینے کی دعوت دی تھی اگر اسے وفادار خُداوند سمجھا جاتا ہے (اعمال 16:11-15)۔</w:t>
      </w:r>
    </w:p>
    <w:p w14:paraId="54C3A93A" w14:textId="77777777" w:rsidR="00F90BDC" w:rsidRDefault="00F90BDC"/>
    <w:p w14:paraId="713FF5E7" w14:textId="77777777" w:rsidR="00F90BDC" w:rsidRDefault="00F90BDC">
      <w:r xmlns:w="http://schemas.openxmlformats.org/wordprocessingml/2006/main">
        <w:t xml:space="preserve">تیسرا پیراگراف: جب وہ نماز کے لیے جا رہے تھے تو اس لونڈی سے ملاقات ہوئی جس نے روحانی پیشن گوئی کی تھی اور اس نے مالکان کے لیے خوش قسمتی سے بہت زیادہ پیسہ کمایا تھا، پولس آرام کے بعد چیختے ہوئے 'یہ بندے خدائے بزرگ و برتر کہہ رہے ہیں کہ نجات پائیں'۔ وہ کئی دنوں تک یہ بات کرتی رہی آخر پال اتنا ناراض ہو گیا کہ روح پھیر کر کہنے لگی 'یسوع مسیح کے نام پر حکم ہے کہ تم اسے باہر نکالو!' اسی وقت روح اسے چھوڑ گئی۔ جب مالکان کو اس امید کا احساس ہوا کہ ان کا منافع ختم ہو گیا ہے تو پال سیلاس نے انہیں بازار میں گھسیٹ لیا اور حکام نے انہیں مجسٹریٹ کے سامنے لایا کہ 'یہ یہودی ہمارے شہر کو ایک ہنگامہ خیزی میں ڈال رہے ہیں جو کہ غیر قانونی رسم و رواج کی وکالت کرتے ہیں اور رومی اس عمل کو قبول کرتے ہیں۔' ہجوم ان کے خلاف حملے میں شامل ہو گیا مجسٹریٹ نے سخت کوڑے مارنے کے بعد جیل کے جیلر کو چھیننے کا حکم دیا جیلر نے حکم دیا کہ اس طرح کے احکامات موصول ہونے پر ان کی حفاظت کے ساتھ ان کی اندرونی کوٹھری بند کر کے پاؤں کا ذخیرہ آدھی رات کے قریب خدا کا تسبیح گاتے ہوئے سنا رہے دوسرے قیدی اچانک پرتشدد زلزلے کے جھٹکوں سے جیل کے دروازے ہل گئے </w:t>
      </w:r>
      <w:r xmlns:w="http://schemas.openxmlformats.org/wordprocessingml/2006/main">
        <w:lastRenderedPageBreak xmlns:w="http://schemas.openxmlformats.org/wordprocessingml/2006/main"/>
      </w:r>
      <w:r xmlns:w="http://schemas.openxmlformats.org/wordprocessingml/2006/main">
        <w:t xml:space="preserve">۔ اڑ گئے سب کی زنجیریں ڈھیلی ہوئی جیلر بیدار ہوا جیل کے دروازے کھلے دیکھا خود کو مارنے کے لیے تلوار کھینچی سوچا قیدی فرار ہو گئے لیکن چیخا اپنے آپ کو نقصان نہ پہنچاؤ! ہم سب یہاں ہیں!' جیلر بلایا لائٹس جلدی سے پہلے ہی کانپتا ہوا گر پڑا اس سے پہلے کہ پال سیلاس نے باہر لایا پوچھا 'سر کیا بچایا جائے؟' انہوں نے جواب دیا 'خداوند یسوع پر یقین رکھو کہ آپ کو بچایا جائے گا - آپ اپنے گھر والے۔' اس کے بعد یہ لفظ بولا خداوند نے اس کے گھر کے باقی تمام گھنٹہ گھنٹہ زخم دھوئے فوراً اس نے تمام گھر والوں کو بپتسمہ دیا کیونکہ خدا پر یقین آیا تھا۔ جب دن کے اجالے میں مجسٹریٹوں نے افسروں کو جیلر کو چھوڑنے کو کہا جیلر نے یہ خبر سنائی پولس نے کہا کہ مجسٹریٹس نے حکم دیا ہے کہ جانے دو اب چھوڑ دو کوئی اور طریقہ تلاش کریں افسران نے اطلاع دی کہ مجسٹریٹ گھبرا گئے کہ رومی شہریوں نے معافی مانگ کر انہیں ذاتی طور پر باہر لے جانے کی درخواست کی لیڈیا سے ملاقات کے بعد شہر چھوڑنے کی درخواست کی۔ عورت جہاں رہ رہی ہے (اعمال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اعمال 16:1 پھر وہ دربی اور لسترا میں آیا اور دیکھو وہاں ایک شاگرد تھا جس کا نام تیموتھیس تھا جو ایک عورت کا بیٹا تھا جو یہودی تھی اور ایمان لاتی تھی۔ لیکن اس کے والد یونانی تھے۔</w:t>
      </w:r>
    </w:p>
    <w:p w14:paraId="077E0C60" w14:textId="77777777" w:rsidR="00F90BDC" w:rsidRDefault="00F90BDC"/>
    <w:p w14:paraId="09AD7461" w14:textId="77777777" w:rsidR="00F90BDC" w:rsidRDefault="00F90BDC">
      <w:r xmlns:w="http://schemas.openxmlformats.org/wordprocessingml/2006/main">
        <w:t xml:space="preserve">پولس نے ڈربی اور لسترا کا دورہ کیا، جہاں اس کا سامنا تیمتھیس نامی ایک شاگرد سے ہوا، جس کی ماں یہودی تھی اور یسوع پر ایمان رکھتی تھی، لیکن اس کا باپ یونانی تھا۔</w:t>
      </w:r>
    </w:p>
    <w:p w14:paraId="5E5654E0" w14:textId="77777777" w:rsidR="00F90BDC" w:rsidRDefault="00F90BDC"/>
    <w:p w14:paraId="3102F296" w14:textId="77777777" w:rsidR="00F90BDC" w:rsidRDefault="00F90BDC">
      <w:r xmlns:w="http://schemas.openxmlformats.org/wordprocessingml/2006/main">
        <w:t xml:space="preserve">1. یقین کرنے کی طاقت: کس طرح تیموتھی کے ایمان نے اس کی زندگی بدل دی۔</w:t>
      </w:r>
    </w:p>
    <w:p w14:paraId="59213CD5" w14:textId="77777777" w:rsidR="00F90BDC" w:rsidRDefault="00F90BDC"/>
    <w:p w14:paraId="6B279723" w14:textId="77777777" w:rsidR="00F90BDC" w:rsidRDefault="00F90BDC">
      <w:r xmlns:w="http://schemas.openxmlformats.org/wordprocessingml/2006/main">
        <w:t xml:space="preserve">2. تنوع کو اپنانا: کس طرح تیموتھی کے منفرد پس منظر نے خدا کی محبت کا مظاہرہ کیا</w:t>
      </w:r>
    </w:p>
    <w:p w14:paraId="68DDF8CC" w14:textId="77777777" w:rsidR="00F90BDC" w:rsidRDefault="00F90BDC"/>
    <w:p w14:paraId="269E9748" w14:textId="77777777" w:rsidR="00F90BDC" w:rsidRDefault="00F90BDC">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2D1E7196" w14:textId="77777777" w:rsidR="00F90BDC" w:rsidRDefault="00F90BDC"/>
    <w:p w14:paraId="03F84576" w14:textId="77777777" w:rsidR="00F90BDC" w:rsidRDefault="00F90BDC">
      <w:r xmlns:w="http://schemas.openxmlformats.org/wordprocessingml/2006/main">
        <w:t xml:space="preserve">2. گلتیوں 3:28 - "یہاں نہ کوئی یہودی ہے نہ یونانی، نہ کوئی بندہ ہے نہ آزاد، نہ مرد ہے نہ عورت؛ کیونکہ تم سب مسیح یسوع میں ایک ہو۔"</w:t>
      </w:r>
    </w:p>
    <w:p w14:paraId="668D7BA8" w14:textId="77777777" w:rsidR="00F90BDC" w:rsidRDefault="00F90BDC"/>
    <w:p w14:paraId="5CCDDA49" w14:textId="77777777" w:rsidR="00F90BDC" w:rsidRDefault="00F90BDC">
      <w:r xmlns:w="http://schemas.openxmlformats.org/wordprocessingml/2006/main">
        <w:t xml:space="preserve">اعمال 16:2 جس کے بارے میں ان بھائیوں نے جو لسترا اور اکونیم میں تھے اچھی طرح سے بیان کیا۔</w:t>
      </w:r>
    </w:p>
    <w:p w14:paraId="603BFED4" w14:textId="77777777" w:rsidR="00F90BDC" w:rsidRDefault="00F90BDC"/>
    <w:p w14:paraId="78AC02D3" w14:textId="77777777" w:rsidR="00F90BDC" w:rsidRDefault="00F90BDC">
      <w:r xmlns:w="http://schemas.openxmlformats.org/wordprocessingml/2006/main">
        <w:t xml:space="preserve">پولس اور سیلاس کی خدمت کو لسترا اور اکونیم میں پذیرائی ملی۔</w:t>
      </w:r>
    </w:p>
    <w:p w14:paraId="79F5437F" w14:textId="77777777" w:rsidR="00F90BDC" w:rsidRDefault="00F90BDC"/>
    <w:p w14:paraId="512B603D" w14:textId="77777777" w:rsidR="00F90BDC" w:rsidRDefault="00F90BDC">
      <w:r xmlns:w="http://schemas.openxmlformats.org/wordprocessingml/2006/main">
        <w:t xml:space="preserve">1. ایک اچھی رپورٹ کی طاقت - ایک اچھی گواہی کس طرح مثبت نتائج کی طرف لے جا سکتی ہے</w:t>
      </w:r>
    </w:p>
    <w:p w14:paraId="0817DCCE" w14:textId="77777777" w:rsidR="00F90BDC" w:rsidRDefault="00F90BDC"/>
    <w:p w14:paraId="167E79BE" w14:textId="77777777" w:rsidR="00F90BDC" w:rsidRDefault="00F90BDC">
      <w:r xmlns:w="http://schemas.openxmlformats.org/wordprocessingml/2006/main">
        <w:t xml:space="preserve">2. ایک اچھی رپورٹ میں خوشی منائیں - پال اور سیلاس کی خوشخبری کا جشن منانا</w:t>
      </w:r>
    </w:p>
    <w:p w14:paraId="0D113CA0" w14:textId="77777777" w:rsidR="00F90BDC" w:rsidRDefault="00F90BDC"/>
    <w:p w14:paraId="694F8E5B" w14:textId="77777777" w:rsidR="00F90BDC" w:rsidRDefault="00F90BDC">
      <w:r xmlns:w="http://schemas.openxmlformats.org/wordprocessingml/2006/main">
        <w:t xml:space="preserve">1. رومیوں 12:15 - خوش ہونے والوں کے ساتھ خوش رہو، رونے والوں کے ساتھ روؤ۔</w:t>
      </w:r>
    </w:p>
    <w:p w14:paraId="2C1516CC" w14:textId="77777777" w:rsidR="00F90BDC" w:rsidRDefault="00F90BDC"/>
    <w:p w14:paraId="40184C80" w14:textId="77777777" w:rsidR="00F90BDC" w:rsidRDefault="00F90BDC">
      <w:r xmlns:w="http://schemas.openxmlformats.org/wordprocessingml/2006/main">
        <w:t xml:space="preserve">2. امثال 18:21 - موت اور زندگی زبان کے اختیار میں ہیں، اور جو اس سے محبت کرتے ہیں وہ اس کا پھل کھائیں گے۔</w:t>
      </w:r>
    </w:p>
    <w:p w14:paraId="7F3BB3C5" w14:textId="77777777" w:rsidR="00F90BDC" w:rsidRDefault="00F90BDC"/>
    <w:p w14:paraId="306C94A3" w14:textId="77777777" w:rsidR="00F90BDC" w:rsidRDefault="00F90BDC">
      <w:r xmlns:w="http://schemas.openxmlformats.org/wordprocessingml/2006/main">
        <w:t xml:space="preserve">اعمال 16:3 پولس کو اس کے ساتھ جانا پڑے گا۔ اور اُن یہودیوں کے سبب سے جو اُن محلوں میں تھے اُس کا ختنہ کرایا، کیونکہ وہ سب جانتے تھے کہ اُس کا باپ یونانی تھا۔</w:t>
      </w:r>
    </w:p>
    <w:p w14:paraId="508F05A9" w14:textId="77777777" w:rsidR="00F90BDC" w:rsidRDefault="00F90BDC"/>
    <w:p w14:paraId="19D8F312" w14:textId="77777777" w:rsidR="00F90BDC" w:rsidRDefault="00F90BDC">
      <w:r xmlns:w="http://schemas.openxmlformats.org/wordprocessingml/2006/main">
        <w:t xml:space="preserve">پولس اور سیلاس نے یونانی تیمتھیس کو قبول کیا اور علاقے کے یہودی لوگوں سے قبولیت حاصل کرنے کے لیے اس کا ختنہ کیا۔</w:t>
      </w:r>
    </w:p>
    <w:p w14:paraId="32F1C8BD" w14:textId="77777777" w:rsidR="00F90BDC" w:rsidRDefault="00F90BDC"/>
    <w:p w14:paraId="00AED447" w14:textId="77777777" w:rsidR="00F90BDC" w:rsidRDefault="00F90BDC">
      <w:r xmlns:w="http://schemas.openxmlformats.org/wordprocessingml/2006/main">
        <w:t xml:space="preserve">1: خدا تمام لوگوں کا خیال رکھتا ہے، خواہ ان کے پس منظر یا ثقافتی اختلافات کچھ بھی ہوں۔</w:t>
      </w:r>
    </w:p>
    <w:p w14:paraId="4E12648F" w14:textId="77777777" w:rsidR="00F90BDC" w:rsidRDefault="00F90BDC"/>
    <w:p w14:paraId="32A8A7B4" w14:textId="77777777" w:rsidR="00F90BDC" w:rsidRDefault="00F90BDC">
      <w:r xmlns:w="http://schemas.openxmlformats.org/wordprocessingml/2006/main">
        <w:t xml:space="preserve">2: ہمیں اپنی برادریوں میں دوسری ثقافتوں اور پس منظر سے تعلق رکھنے والوں کو قبول کرنا چاہیے، جیسا کہ پال اور سیلاس نے کیا تھا۔</w:t>
      </w:r>
    </w:p>
    <w:p w14:paraId="0B367CF6" w14:textId="77777777" w:rsidR="00F90BDC" w:rsidRDefault="00F90BDC"/>
    <w:p w14:paraId="4464914E" w14:textId="77777777" w:rsidR="00F90BDC" w:rsidRDefault="00F90BDC">
      <w:r xmlns:w="http://schemas.openxmlformats.org/wordprocessingml/2006/main">
        <w:t xml:space="preserve">1: گلتیوں 3:28 - نہ یہودی ہے نہ یونانی، نہ کوئی غلام ہے نہ آزاد، نہ مرد ہے نہ عورت؛ کیونکہ تم سب مسیح یسوع میں ایک ہو۔</w:t>
      </w:r>
    </w:p>
    <w:p w14:paraId="6127300E" w14:textId="77777777" w:rsidR="00F90BDC" w:rsidRDefault="00F90BDC"/>
    <w:p w14:paraId="376B774E" w14:textId="77777777" w:rsidR="00F90BDC" w:rsidRDefault="00F90BDC">
      <w:r xmlns:w="http://schemas.openxmlformats.org/wordprocessingml/2006/main">
        <w:t xml:space="preserve">2: رومیوں 10:12 - کیونکہ یہودی اور یونانی میں کوئی فرق نہیں ہے، کیونکہ ایک ہی رب </w:t>
      </w:r>
      <w:r xmlns:w="http://schemas.openxmlformats.org/wordprocessingml/2006/main">
        <w:lastRenderedPageBreak xmlns:w="http://schemas.openxmlformats.org/wordprocessingml/2006/main"/>
      </w:r>
      <w:r xmlns:w="http://schemas.openxmlformats.org/wordprocessingml/2006/main">
        <w:t xml:space="preserve">سب کے لیے غنی ہے جو اسے پکارتے ہیں۔</w:t>
      </w:r>
    </w:p>
    <w:p w14:paraId="30CCCC98" w14:textId="77777777" w:rsidR="00F90BDC" w:rsidRDefault="00F90BDC"/>
    <w:p w14:paraId="3BD1B438" w14:textId="77777777" w:rsidR="00F90BDC" w:rsidRDefault="00F90BDC">
      <w:r xmlns:w="http://schemas.openxmlformats.org/wordprocessingml/2006/main">
        <w:t xml:space="preserve">اعمال 16:4 اور جب وہ شہروں میں سے گزرے تو اُنہوں نے اُن کو اُن احکام کی تعمیل کی جو یروشلم میں رسولوں اور بزرگوں کے مقرر کردہ تھے۔</w:t>
      </w:r>
    </w:p>
    <w:p w14:paraId="76FB8961" w14:textId="77777777" w:rsidR="00F90BDC" w:rsidRDefault="00F90BDC"/>
    <w:p w14:paraId="2AD2418E" w14:textId="77777777" w:rsidR="00F90BDC" w:rsidRDefault="00F90BDC">
      <w:r xmlns:w="http://schemas.openxmlformats.org/wordprocessingml/2006/main">
        <w:t xml:space="preserve">یروشلم کے رسولوں اور بزرگوں نے شہروں کو رکھنے کے لیے احکام جاری کیے تھے۔</w:t>
      </w:r>
    </w:p>
    <w:p w14:paraId="5F29AD0A" w14:textId="77777777" w:rsidR="00F90BDC" w:rsidRDefault="00F90BDC"/>
    <w:p w14:paraId="5CE04B46" w14:textId="77777777" w:rsidR="00F90BDC" w:rsidRDefault="00F90BDC">
      <w:r xmlns:w="http://schemas.openxmlformats.org/wordprocessingml/2006/main">
        <w:t xml:space="preserve">1: خداوند کے قوانین کی پابندی کرو</w:t>
      </w:r>
    </w:p>
    <w:p w14:paraId="23B492D3" w14:textId="77777777" w:rsidR="00F90BDC" w:rsidRDefault="00F90BDC"/>
    <w:p w14:paraId="61716CAF" w14:textId="77777777" w:rsidR="00F90BDC" w:rsidRDefault="00F90BDC">
      <w:r xmlns:w="http://schemas.openxmlformats.org/wordprocessingml/2006/main">
        <w:t xml:space="preserve">2: رسولوں کے احکام کی پابندی کرو</w:t>
      </w:r>
    </w:p>
    <w:p w14:paraId="57637314" w14:textId="77777777" w:rsidR="00F90BDC" w:rsidRDefault="00F90BDC"/>
    <w:p w14:paraId="1D42A99F" w14:textId="77777777" w:rsidR="00F90BDC" w:rsidRDefault="00F90BDC">
      <w:r xmlns:w="http://schemas.openxmlformats.org/wordprocessingml/2006/main">
        <w:t xml:space="preserve">1: رومیوں 13: 1-2 "ہر نفس کو اعلیٰ طاقتوں کے تابع رہنے دو۔ کیونکہ خدا کے سوا کوئی طاقت نہیں ہے: وہ طاقتیں جو خدا کی طرف سے مقرر کی گئی ہیں۔ اس لئے جو کوئی طاقت کا مقابلہ کرتا ہے وہ خدا کے حکم کی مخالفت کرتا ہے۔"</w:t>
      </w:r>
    </w:p>
    <w:p w14:paraId="21720D0F" w14:textId="77777777" w:rsidR="00F90BDC" w:rsidRDefault="00F90BDC"/>
    <w:p w14:paraId="2F6BB930" w14:textId="77777777" w:rsidR="00F90BDC" w:rsidRDefault="00F90BDC">
      <w:r xmlns:w="http://schemas.openxmlformats.org/wordprocessingml/2006/main">
        <w:t xml:space="preserve">2: 1 پطرس 2: 13-14 "خداوند کی خاطر اپنے آپ کو انسان کے ہر حکم کے تابع ہو جاؤ: چاہے وہ بادشاہ کے لیے ہو، اعلیٰ کے طور پر؛ یا گورنروں کے، ان کے لیے جو اس نے بدکاروں کی سزا کے لیے بھیجے ہیں۔ اور اچھے کام کرنے والوں کی تعریف کے لیے۔"</w:t>
      </w:r>
    </w:p>
    <w:p w14:paraId="52AC3DE1" w14:textId="77777777" w:rsidR="00F90BDC" w:rsidRDefault="00F90BDC"/>
    <w:p w14:paraId="34CEB99B" w14:textId="77777777" w:rsidR="00F90BDC" w:rsidRDefault="00F90BDC">
      <w:r xmlns:w="http://schemas.openxmlformats.org/wordprocessingml/2006/main">
        <w:t xml:space="preserve">اعمال 16:5 اور اسی طرح کلیسائیں ایمان میں قائم ہوئیں اور روز بروز تعداد میں بڑھتی گئیں۔</w:t>
      </w:r>
    </w:p>
    <w:p w14:paraId="79B3331E" w14:textId="77777777" w:rsidR="00F90BDC" w:rsidRDefault="00F90BDC"/>
    <w:p w14:paraId="6ABCEE7F" w14:textId="77777777" w:rsidR="00F90BDC" w:rsidRDefault="00F90BDC">
      <w:r xmlns:w="http://schemas.openxmlformats.org/wordprocessingml/2006/main">
        <w:t xml:space="preserve">عقیدے میں گرجا گھر قائم ہوئے اور روزانہ تعداد میں بڑھتے گئے۔</w:t>
      </w:r>
    </w:p>
    <w:p w14:paraId="6D166DDA" w14:textId="77777777" w:rsidR="00F90BDC" w:rsidRDefault="00F90BDC"/>
    <w:p w14:paraId="10813DBB" w14:textId="77777777" w:rsidR="00F90BDC" w:rsidRDefault="00F90BDC">
      <w:r xmlns:w="http://schemas.openxmlformats.org/wordprocessingml/2006/main">
        <w:t xml:space="preserve">1. خُدا کی وفاداری ابتدائی کلیسیاؤں کی ترقی میں ظاہر ہوتی ہے۔</w:t>
      </w:r>
    </w:p>
    <w:p w14:paraId="4929FA63" w14:textId="77777777" w:rsidR="00F90BDC" w:rsidRDefault="00F90BDC"/>
    <w:p w14:paraId="6A777E6E" w14:textId="77777777" w:rsidR="00F90BDC" w:rsidRDefault="00F90BDC">
      <w:r xmlns:w="http://schemas.openxmlformats.org/wordprocessingml/2006/main">
        <w:t xml:space="preserve">2. چرچ میں رفاقت اور برادری کی طاقت۔</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رومیوں 1: 16-17، "کیونکہ میں خوشخبری سے شرمندہ نہیں ہوں، کیونکہ یہ خدا کی طاقت ہے جو ہر اس شخص کے لیے نجات لاتی ہے جو ایمان لائے: پہلے یہودیوں کے لیے، پھر غیر قوموں کے لیے۔ کیونکہ خوشخبری میں خُدا کی راستبازی ظاہر ہوتی ہے - ایک راستبازی جو اول سے آخر تک ایمان سے ہے، جیسا کہ لکھا ہے: "صادق ایمان سے زندہ رہیں گے۔"</w:t>
      </w:r>
    </w:p>
    <w:p w14:paraId="584B9B7F" w14:textId="77777777" w:rsidR="00F90BDC" w:rsidRDefault="00F90BDC"/>
    <w:p w14:paraId="67994E45" w14:textId="77777777" w:rsidR="00F90BDC" w:rsidRDefault="00F90BDC">
      <w:r xmlns:w="http://schemas.openxmlformats.org/wordprocessingml/2006/main">
        <w:t xml:space="preserve">2. گلتیوں 6:10، "اس لیے، جیسا کہ ہمارے پاس موقع ہے، آئیے ہم سب لوگوں کے ساتھ بھلائی کریں، خاص طور پر اُن کے ساتھ جو اہلِ ایمان سے تعلق رکھتے ہیں۔"</w:t>
      </w:r>
    </w:p>
    <w:p w14:paraId="7F5CA5EC" w14:textId="77777777" w:rsidR="00F90BDC" w:rsidRDefault="00F90BDC"/>
    <w:p w14:paraId="20564E6A" w14:textId="77777777" w:rsidR="00F90BDC" w:rsidRDefault="00F90BDC">
      <w:r xmlns:w="http://schemas.openxmlformats.org/wordprocessingml/2006/main">
        <w:t xml:space="preserve">اعمال 16:6 اب جب وہ فروگیہ اور گلتیہ کے علاقے میں جا چکے تھے اور روح القدس کی طرف سے ایشیا میں کلام کی منادی کرنے سے منع کیا گیا تھا۔</w:t>
      </w:r>
    </w:p>
    <w:p w14:paraId="2A0AFFC4" w14:textId="77777777" w:rsidR="00F90BDC" w:rsidRDefault="00F90BDC"/>
    <w:p w14:paraId="0302D215" w14:textId="77777777" w:rsidR="00F90BDC" w:rsidRDefault="00F90BDC">
      <w:r xmlns:w="http://schemas.openxmlformats.org/wordprocessingml/2006/main">
        <w:t xml:space="preserve">پال اور اس کے ساتھیوں کو روح القدس کے ذریعہ ایشیا میں کلام کی تبلیغ کرنے سے منع کیا گیا تھا۔</w:t>
      </w:r>
    </w:p>
    <w:p w14:paraId="1E4214DF" w14:textId="77777777" w:rsidR="00F90BDC" w:rsidRDefault="00F90BDC"/>
    <w:p w14:paraId="68276D0D" w14:textId="77777777" w:rsidR="00F90BDC" w:rsidRDefault="00F90BDC">
      <w:r xmlns:w="http://schemas.openxmlformats.org/wordprocessingml/2006/main">
        <w:t xml:space="preserve">1. ہماری زندگیوں میں روح القدس کی طاقت</w:t>
      </w:r>
    </w:p>
    <w:p w14:paraId="4B8F8BDA" w14:textId="77777777" w:rsidR="00F90BDC" w:rsidRDefault="00F90BDC"/>
    <w:p w14:paraId="5CF4F4E6" w14:textId="77777777" w:rsidR="00F90BDC" w:rsidRDefault="00F90BDC">
      <w:r xmlns:w="http://schemas.openxmlformats.org/wordprocessingml/2006/main">
        <w:t xml:space="preserve">2. خدا کی مرضی کی اطاعت</w:t>
      </w:r>
    </w:p>
    <w:p w14:paraId="3C63F911" w14:textId="77777777" w:rsidR="00F90BDC" w:rsidRDefault="00F90BDC"/>
    <w:p w14:paraId="6256CF06" w14:textId="77777777" w:rsidR="00F90BDC" w:rsidRDefault="00F90BDC">
      <w:r xmlns:w="http://schemas.openxmlformats.org/wordprocessingml/2006/main">
        <w:t xml:space="preserve">1. یوحنا 14:26 - "لیکن مددگار، روح القدس، جسے باپ میرے نام سے بھیجے گا، وہ تمہیں سب کچھ سکھائے گا اور جو کچھ میں نے تم سے کہا ہے وہ تمہیں یاد دلائے گا۔"</w:t>
      </w:r>
    </w:p>
    <w:p w14:paraId="37510ED1" w14:textId="77777777" w:rsidR="00F90BDC" w:rsidRDefault="00F90BDC"/>
    <w:p w14:paraId="3BB24882" w14:textId="77777777" w:rsidR="00F90BDC" w:rsidRDefault="00F90BDC">
      <w:r xmlns:w="http://schemas.openxmlformats.org/wordprocessingml/2006/main">
        <w:t xml:space="preserve">2. یسعیاہ 30:21 - "اور آپ کے کان آپ کے پیچھے ایک لفظ سنیں گے، 'یہ راستہ ہے، اس میں چلو،' جب تم دائیں طرف مڑو یا بائیں طرف مڑو۔"</w:t>
      </w:r>
    </w:p>
    <w:p w14:paraId="4194823C" w14:textId="77777777" w:rsidR="00F90BDC" w:rsidRDefault="00F90BDC"/>
    <w:p w14:paraId="79551DEC" w14:textId="77777777" w:rsidR="00F90BDC" w:rsidRDefault="00F90BDC">
      <w:r xmlns:w="http://schemas.openxmlformats.org/wordprocessingml/2006/main">
        <w:t xml:space="preserve">اعمال 16:7 جب وہ میسیا میں آئے تو انہوں نے بتھنیا میں جانے کا ارادہ کیا، لیکن روح نے انہیں تکلیف نہ دی۔</w:t>
      </w:r>
    </w:p>
    <w:p w14:paraId="5169D6AD" w14:textId="77777777" w:rsidR="00F90BDC" w:rsidRDefault="00F90BDC"/>
    <w:p w14:paraId="645D9312" w14:textId="77777777" w:rsidR="00F90BDC" w:rsidRDefault="00F90BDC">
      <w:r xmlns:w="http://schemas.openxmlformats.org/wordprocessingml/2006/main">
        <w:t xml:space="preserve">روح نے پولس اور سیلاس کو بتھینیا جانے کی اجازت نہیں دی۔</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ہمیں خدا کی مرضی کو قبول کرنے کے لیے تیار ہونا چاہیے، چاہے یہ ہمیں غیر متوقع جگہوں پر لے جائے۔</w:t>
      </w:r>
    </w:p>
    <w:p w14:paraId="71F67A0A" w14:textId="77777777" w:rsidR="00F90BDC" w:rsidRDefault="00F90BDC"/>
    <w:p w14:paraId="17B4D91B" w14:textId="77777777" w:rsidR="00F90BDC" w:rsidRDefault="00F90BDC">
      <w:r xmlns:w="http://schemas.openxmlformats.org/wordprocessingml/2006/main">
        <w:t xml:space="preserve">2: ہمیں خدا کی طرف اشارہ کرنے کے لئے فرمانبردار ہونا چاہئے اور اس پر بھروسہ کرنا چاہئے کہ وہ ہماری صحیح سمت میں رہنمائی کرے گا۔</w:t>
      </w:r>
    </w:p>
    <w:p w14:paraId="0FF9A3DF" w14:textId="77777777" w:rsidR="00F90BDC" w:rsidRDefault="00F90BDC"/>
    <w:p w14:paraId="77106B4A" w14:textId="77777777" w:rsidR="00F90BDC" w:rsidRDefault="00F90BDC">
      <w:r xmlns:w="http://schemas.openxmlformats.org/wordprocessingml/2006/main">
        <w:t xml:space="preserve">1: امثال 3:5-6 "اپنے پورے دل سے خداوند پر بھروسہ رکھ؛ اور اپنی سمجھ کی طرف نہ جھکاؤ۔ اپنی تمام راہوں میں اسے تسلیم کرو، اور وہ تمہاری راہوں کو ہدایت کرے گا۔"</w:t>
      </w:r>
    </w:p>
    <w:p w14:paraId="4BF0E873" w14:textId="77777777" w:rsidR="00F90BDC" w:rsidRDefault="00F90BDC"/>
    <w:p w14:paraId="74125346" w14:textId="77777777" w:rsidR="00F90BDC" w:rsidRDefault="00F90BDC">
      <w:r xmlns:w="http://schemas.openxmlformats.org/wordprocessingml/2006/main">
        <w:t xml:space="preserve">2: یسعیاہ 55: 8-9 "کیونکہ میری سوچیں تمہاری سوچیں نہیں ہیں، نہ تمہاری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14:paraId="7E1199EA" w14:textId="77777777" w:rsidR="00F90BDC" w:rsidRDefault="00F90BDC"/>
    <w:p w14:paraId="044A9F05" w14:textId="77777777" w:rsidR="00F90BDC" w:rsidRDefault="00F90BDC">
      <w:r xmlns:w="http://schemas.openxmlformats.org/wordprocessingml/2006/main">
        <w:t xml:space="preserve">اعمال 16:8 اور وہ میسیا سے گزرتے ہوئے تروآس میں آئے۔</w:t>
      </w:r>
    </w:p>
    <w:p w14:paraId="3DC343C8" w14:textId="77777777" w:rsidR="00F90BDC" w:rsidRDefault="00F90BDC"/>
    <w:p w14:paraId="070C15A5" w14:textId="77777777" w:rsidR="00F90BDC" w:rsidRDefault="00F90BDC">
      <w:r xmlns:w="http://schemas.openxmlformats.org/wordprocessingml/2006/main">
        <w:t xml:space="preserve">پولس اور اس کے ساتھی میسیا سے ہوتے ہوئے تروآس پہنچے۔</w:t>
      </w:r>
    </w:p>
    <w:p w14:paraId="75A70114" w14:textId="77777777" w:rsidR="00F90BDC" w:rsidRDefault="00F90BDC"/>
    <w:p w14:paraId="22E14791" w14:textId="77777777" w:rsidR="00F90BDC" w:rsidRDefault="00F90BDC">
      <w:r xmlns:w="http://schemas.openxmlformats.org/wordprocessingml/2006/main">
        <w:t xml:space="preserve">1. خدا کے منصوبے کی طاقت اور انتظامات: کس طرح پولس اور اس کے ساتھیوں نے خدا کی رہنمائی کی پیروی کی</w:t>
      </w:r>
    </w:p>
    <w:p w14:paraId="37833D59" w14:textId="77777777" w:rsidR="00F90BDC" w:rsidRDefault="00F90BDC"/>
    <w:p w14:paraId="40D55799" w14:textId="77777777" w:rsidR="00F90BDC" w:rsidRDefault="00F90BDC">
      <w:r xmlns:w="http://schemas.openxmlformats.org/wordprocessingml/2006/main">
        <w:t xml:space="preserve">2. رکاوٹوں اور چیلنجوں پر قابو پانا: کیسے پال اور اس کے ساتھی اپنے سفر میں ثابت قدم رہے</w:t>
      </w:r>
    </w:p>
    <w:p w14:paraId="538E615F" w14:textId="77777777" w:rsidR="00F90BDC" w:rsidRDefault="00F90BDC"/>
    <w:p w14:paraId="183A5CB8" w14:textId="77777777" w:rsidR="00F90BDC" w:rsidRDefault="00F90BDC">
      <w:r xmlns:w="http://schemas.openxmlformats.org/wordprocessingml/2006/main">
        <w:t xml:space="preserve">1. فلپیوں 4:13 - "میں اس کے ذریعے سب کچھ کر سکتا ہوں جو مجھے مضبوط کرتا ہے۔"</w:t>
      </w:r>
    </w:p>
    <w:p w14:paraId="1203C534" w14:textId="77777777" w:rsidR="00F90BDC" w:rsidRDefault="00F90BDC"/>
    <w:p w14:paraId="35B124DF" w14:textId="77777777" w:rsidR="00F90BDC" w:rsidRDefault="00F90BDC">
      <w:r xmlns:w="http://schemas.openxmlformats.org/wordprocessingml/2006/main">
        <w:t xml:space="preserve">2. یسعیاہ 43:2 - "جب تم پانیوں میں سے گزرو گے تو میں تمہارے ساتھ ہوں گا؛ اور دریاؤں سے گزریں گے، وہ آپ کو ڈبو نہیں لیں گے؛ جب آپ آگ میں سے گزریں گے تو آپ کو نہیں جلایا جائے گا، اور شعلہ آپ کو بھسم نہیں کرے گا۔ "</w:t>
      </w:r>
    </w:p>
    <w:p w14:paraId="67E055B4" w14:textId="77777777" w:rsidR="00F90BDC" w:rsidRDefault="00F90BDC"/>
    <w:p w14:paraId="2444BA4D" w14:textId="77777777" w:rsidR="00F90BDC" w:rsidRDefault="00F90BDC">
      <w:r xmlns:w="http://schemas.openxmlformats.org/wordprocessingml/2006/main">
        <w:t xml:space="preserve">اعمال 16:9 اور رات کو پولس کو ایک رویا نظر آئی۔ وہاں مقدُونیہ کا ایک آدمی کھڑا ہوا اور اُس سے دعا کی، ”مقدونیہ میں آ کر ہماری مدد کر۔</w:t>
      </w:r>
    </w:p>
    <w:p w14:paraId="7BABE2A0" w14:textId="77777777" w:rsidR="00F90BDC" w:rsidRDefault="00F90BDC"/>
    <w:p w14:paraId="0C221F58" w14:textId="77777777" w:rsidR="00F90BDC" w:rsidRDefault="00F90BDC">
      <w:r xmlns:w="http://schemas.openxmlformats.org/wordprocessingml/2006/main">
        <w:t xml:space="preserve">پولس نے رات کو ایک رویا میں مقدونیہ کے ایک آدمی سے مدد مانگی۔</w:t>
      </w:r>
    </w:p>
    <w:p w14:paraId="14193954" w14:textId="77777777" w:rsidR="00F90BDC" w:rsidRDefault="00F90BDC"/>
    <w:p w14:paraId="26B9147F" w14:textId="77777777" w:rsidR="00F90BDC" w:rsidRDefault="00F90BDC">
      <w:r xmlns:w="http://schemas.openxmlformats.org/wordprocessingml/2006/main">
        <w:t xml:space="preserve">1. ضرورت مندوں تک پہنچنا: مقدونیہ کی کال</w:t>
      </w:r>
    </w:p>
    <w:p w14:paraId="255422D5" w14:textId="77777777" w:rsidR="00F90BDC" w:rsidRDefault="00F90BDC"/>
    <w:p w14:paraId="27C8FEED" w14:textId="77777777" w:rsidR="00F90BDC" w:rsidRDefault="00F90BDC">
      <w:r xmlns:w="http://schemas.openxmlformats.org/wordprocessingml/2006/main">
        <w:t xml:space="preserve">2. خدا کی آواز سننا: بصارت کی طاقت</w:t>
      </w:r>
    </w:p>
    <w:p w14:paraId="64E890C1" w14:textId="77777777" w:rsidR="00F90BDC" w:rsidRDefault="00F90BDC"/>
    <w:p w14:paraId="490620F7" w14:textId="77777777" w:rsidR="00F90BDC" w:rsidRDefault="00F90BDC">
      <w:r xmlns:w="http://schemas.openxmlformats.org/wordprocessingml/2006/main">
        <w:t xml:space="preserve">1. یسعیاہ 6:8 - "پھر میں نے خداوند کی آواز سنی، "میں کس کو بھیجوں؟ اور ہمارے لیے کون جائے گا؟‘‘ اور میں نے کہا، "میں حاضر ہوں۔ مجھے بھیج دو!"</w:t>
      </w:r>
    </w:p>
    <w:p w14:paraId="0B2B904E" w14:textId="77777777" w:rsidR="00F90BDC" w:rsidRDefault="00F90BDC"/>
    <w:p w14:paraId="214BBB62" w14:textId="77777777" w:rsidR="00F90BDC" w:rsidRDefault="00F90BDC">
      <w:r xmlns:w="http://schemas.openxmlformats.org/wordprocessingml/2006/main">
        <w:t xml:space="preserve">2. جان 10:27 - "میری بھیڑیں میری آواز سنتی ہیں، اور میں انہیں جانتا ہوں، اور وہ میرے پیچھے چلتی ہیں۔"</w:t>
      </w:r>
    </w:p>
    <w:p w14:paraId="7160572B" w14:textId="77777777" w:rsidR="00F90BDC" w:rsidRDefault="00F90BDC"/>
    <w:p w14:paraId="17FD1225" w14:textId="77777777" w:rsidR="00F90BDC" w:rsidRDefault="00F90BDC">
      <w:r xmlns:w="http://schemas.openxmlformats.org/wordprocessingml/2006/main">
        <w:t xml:space="preserve">اعمال 16:10 اور رویا دیکھنے کے بعد ہم نے فوراً مقدونیہ جانے کی کوشش کی اور یقین سے جمع کیا کہ خداوند نے ہمیں ان کو خوشخبری سنانے کے لیے بلایا ہے۔</w:t>
      </w:r>
    </w:p>
    <w:p w14:paraId="62ADE34A" w14:textId="77777777" w:rsidR="00F90BDC" w:rsidRDefault="00F90BDC"/>
    <w:p w14:paraId="43F58385" w14:textId="77777777" w:rsidR="00F90BDC" w:rsidRDefault="00F90BDC">
      <w:r xmlns:w="http://schemas.openxmlformats.org/wordprocessingml/2006/main">
        <w:t xml:space="preserve">پال اور اس کے ساتھیوں کو خُداوند کی طرف سے ایک رویا کے ذریعے ہدایت ملی کہ وہ انجیل کی منادی کرنے کے لیے مقدونیہ جائیں۔</w:t>
      </w:r>
    </w:p>
    <w:p w14:paraId="3CC365E6" w14:textId="77777777" w:rsidR="00F90BDC" w:rsidRDefault="00F90BDC"/>
    <w:p w14:paraId="2F290791" w14:textId="77777777" w:rsidR="00F90BDC" w:rsidRDefault="00F90BDC">
      <w:r xmlns:w="http://schemas.openxmlformats.org/wordprocessingml/2006/main">
        <w:t xml:space="preserve">1. رب کی پکار: ہماری زندگیوں میں خدا کی رہنمائی کا جواب دینا</w:t>
      </w:r>
    </w:p>
    <w:p w14:paraId="54140570" w14:textId="77777777" w:rsidR="00F90BDC" w:rsidRDefault="00F90BDC"/>
    <w:p w14:paraId="1F2189A2" w14:textId="77777777" w:rsidR="00F90BDC" w:rsidRDefault="00F90BDC">
      <w:r xmlns:w="http://schemas.openxmlformats.org/wordprocessingml/2006/main">
        <w:t xml:space="preserve">2. بصارت کی طاقت: خدا کی نازل کردہ مرضی کو سمجھنا</w:t>
      </w:r>
    </w:p>
    <w:p w14:paraId="64A9CD90" w14:textId="77777777" w:rsidR="00F90BDC" w:rsidRDefault="00F90BDC"/>
    <w:p w14:paraId="613FF29D" w14:textId="77777777" w:rsidR="00F90BDC" w:rsidRDefault="00F90BDC">
      <w:r xmlns:w="http://schemas.openxmlformats.org/wordprocessingml/2006/main">
        <w:t xml:space="preserve">1. یسعیاہ 6:8 - پھر میں نے خداوند کی آواز سنی کہ میں کس کو بھیجوں؟ اور ہمارے لیے کون جائے گا؟‘‘</w:t>
      </w:r>
    </w:p>
    <w:p w14:paraId="6D4B610D" w14:textId="77777777" w:rsidR="00F90BDC" w:rsidRDefault="00F90BDC"/>
    <w:p w14:paraId="7FD71EC3" w14:textId="77777777" w:rsidR="00F90BDC" w:rsidRDefault="00F90BDC">
      <w:r xmlns:w="http://schemas.openxmlformats.org/wordprocessingml/2006/main">
        <w:t xml:space="preserve">2. یوحنا 6:44 - کوئی میرے پاس نہیں آسکتا جب تک کہ باپ جس نے مجھے بھیجا ہے انہیں کھینچ نہ لے اور میں انہیں آخری دن میں زندہ کروں گا۔</w:t>
      </w:r>
    </w:p>
    <w:p w14:paraId="7AC42688" w14:textId="77777777" w:rsidR="00F90BDC" w:rsidRDefault="00F90BDC"/>
    <w:p w14:paraId="52072DCF" w14:textId="77777777" w:rsidR="00F90BDC" w:rsidRDefault="00F90BDC">
      <w:r xmlns:w="http://schemas.openxmlformats.org/wordprocessingml/2006/main">
        <w:t xml:space="preserve">اعمال 16:11 اس لیے تروآس سے نکل کر ہم سیدھا راستہ لے کر سموتھراکیا اور دوسرے دن نیپولس پہنچے۔</w:t>
      </w:r>
    </w:p>
    <w:p w14:paraId="78754885" w14:textId="77777777" w:rsidR="00F90BDC" w:rsidRDefault="00F90BDC"/>
    <w:p w14:paraId="466C0CDA" w14:textId="77777777" w:rsidR="00F90BDC" w:rsidRDefault="00F90BDC">
      <w:r xmlns:w="http://schemas.openxmlformats.org/wordprocessingml/2006/main">
        <w:t xml:space="preserve">پولس اور اس کی کمپنی تروآس سے سموتھراکیا اور اگلے دن نیپولس کے لیے روانہ ہوئے۔</w:t>
      </w:r>
    </w:p>
    <w:p w14:paraId="3A35EED2" w14:textId="77777777" w:rsidR="00F90BDC" w:rsidRDefault="00F90BDC"/>
    <w:p w14:paraId="4217D025" w14:textId="77777777" w:rsidR="00F90BDC" w:rsidRDefault="00F90BDC">
      <w:r xmlns:w="http://schemas.openxmlformats.org/wordprocessingml/2006/main">
        <w:t xml:space="preserve">1. سمت کی طاقت: زندگی میں خدا کے راستے پر چلنا</w:t>
      </w:r>
    </w:p>
    <w:p w14:paraId="2698FDD3" w14:textId="77777777" w:rsidR="00F90BDC" w:rsidRDefault="00F90BDC"/>
    <w:p w14:paraId="564E4E15" w14:textId="77777777" w:rsidR="00F90BDC" w:rsidRDefault="00F90BDC">
      <w:r xmlns:w="http://schemas.openxmlformats.org/wordprocessingml/2006/main">
        <w:t xml:space="preserve">2. وفاداری کی اطاعت: چیلنجوں کے باوجود کورس میں رہنا</w:t>
      </w:r>
    </w:p>
    <w:p w14:paraId="151671F2" w14:textId="77777777" w:rsidR="00F90BDC" w:rsidRDefault="00F90BDC"/>
    <w:p w14:paraId="191DFD20" w14:textId="77777777" w:rsidR="00F90BDC" w:rsidRDefault="00F90BDC">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14:paraId="2E846E8C" w14:textId="77777777" w:rsidR="00F90BDC" w:rsidRDefault="00F90BDC"/>
    <w:p w14:paraId="2991B3FF" w14:textId="77777777" w:rsidR="00F90BDC" w:rsidRDefault="00F90BDC">
      <w:r xmlns:w="http://schemas.openxmlformats.org/wordprocessingml/2006/main">
        <w:t xml:space="preserve">2. عبرانیوں 11:8 - ایمان سے ابراہیم نے اطاعت کی جب اسے ایک ایسی جگہ پر جانے کے لیے بلایا گیا جو اسے میراث کے طور پر ملنے والی تھی۔ اور وہ باہر چلا گیا، نہ جانے کہاں جا رہا تھا۔</w:t>
      </w:r>
    </w:p>
    <w:p w14:paraId="55B30DE2" w14:textId="77777777" w:rsidR="00F90BDC" w:rsidRDefault="00F90BDC"/>
    <w:p w14:paraId="5128858C" w14:textId="77777777" w:rsidR="00F90BDC" w:rsidRDefault="00F90BDC">
      <w:r xmlns:w="http://schemas.openxmlformats.org/wordprocessingml/2006/main">
        <w:t xml:space="preserve">اعمال 16:12 اور وہاں سے فلپی کو جو مقدونیہ کے اس حصے کا اہم شہر اور ایک کالونی ہے اور ہم اس شہر میں کچھ دنوں تک رہے۔</w:t>
      </w:r>
    </w:p>
    <w:p w14:paraId="1A981BA9" w14:textId="77777777" w:rsidR="00F90BDC" w:rsidRDefault="00F90BDC"/>
    <w:p w14:paraId="5869E707" w14:textId="77777777" w:rsidR="00F90BDC" w:rsidRDefault="00F90BDC">
      <w:r xmlns:w="http://schemas.openxmlformats.org/wordprocessingml/2006/main">
        <w:t xml:space="preserve">پولس رسول اور اُس کے ساتھیوں نے تروآس سے فلپی تک سفر کیا، جو مقدونیہ کے علاقے کا اہم شہر اور رومی کالونی تھا۔</w:t>
      </w:r>
    </w:p>
    <w:p w14:paraId="71D0E011" w14:textId="77777777" w:rsidR="00F90BDC" w:rsidRDefault="00F90BDC"/>
    <w:p w14:paraId="7530D4EC" w14:textId="77777777" w:rsidR="00F90BDC" w:rsidRDefault="00F90BDC">
      <w:r xmlns:w="http://schemas.openxmlformats.org/wordprocessingml/2006/main">
        <w:t xml:space="preserve">1. ثابت قدمی کی طاقت: پولس کا تروآس سے فلپی تک کا سفر</w:t>
      </w:r>
    </w:p>
    <w:p w14:paraId="6D655F89" w14:textId="77777777" w:rsidR="00F90BDC" w:rsidRDefault="00F90BDC"/>
    <w:p w14:paraId="650F0A12" w14:textId="77777777" w:rsidR="00F90BDC" w:rsidRDefault="00F90BDC">
      <w:r xmlns:w="http://schemas.openxmlformats.org/wordprocessingml/2006/main">
        <w:t xml:space="preserve">2. ایمان کا سفر: مشکل وقت میں خدا کی رہنمائی کا تجربہ</w:t>
      </w:r>
    </w:p>
    <w:p w14:paraId="0D0245C2" w14:textId="77777777" w:rsidR="00F90BDC" w:rsidRDefault="00F90BDC"/>
    <w:p w14:paraId="2B3AE890" w14:textId="77777777" w:rsidR="00F90BDC" w:rsidRDefault="00F90BDC">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w:t>
      </w:r>
      <w:r xmlns:w="http://schemas.openxmlformats.org/wordprocessingml/2006/main">
        <w:lastRenderedPageBreak xmlns:w="http://schemas.openxmlformats.org/wordprocessingml/2006/main"/>
      </w:r>
      <w:r xmlns:w="http://schemas.openxmlformats.org/wordprocessingml/2006/main">
        <w:t xml:space="preserve">جو اُس کے مقصد کے مطابق بُلائے گئے ہیں۔</w:t>
      </w:r>
    </w:p>
    <w:p w14:paraId="0DF8A1ED" w14:textId="77777777" w:rsidR="00F90BDC" w:rsidRDefault="00F90BDC"/>
    <w:p w14:paraId="1668AAC3" w14:textId="77777777" w:rsidR="00F90BDC" w:rsidRDefault="00F90BDC">
      <w:r xmlns:w="http://schemas.openxmlformats.org/wordprocessingml/2006/main">
        <w:t xml:space="preserve">2. فلپیوں 4:13 - میں مسیح کے ذریعے وہ سب کچھ کر سکتا ہوں جو مجھے مضبوط کرتا ہے۔</w:t>
      </w:r>
    </w:p>
    <w:p w14:paraId="486BAE04" w14:textId="77777777" w:rsidR="00F90BDC" w:rsidRDefault="00F90BDC"/>
    <w:p w14:paraId="65FFAB9D" w14:textId="77777777" w:rsidR="00F90BDC" w:rsidRDefault="00F90BDC">
      <w:r xmlns:w="http://schemas.openxmlformats.org/wordprocessingml/2006/main">
        <w:t xml:space="preserve">اعمال 16:13 اور سبت کے دن ہم شہر سے باہر ایک ندی کے کنارے گئے جہاں دعا نہیں کی جاتی تھی۔ اور ہم بیٹھ گئے، اور ان عورتوں سے بات کی جو وہاں آئی تھیں۔</w:t>
      </w:r>
    </w:p>
    <w:p w14:paraId="1C678FE9" w14:textId="77777777" w:rsidR="00F90BDC" w:rsidRDefault="00F90BDC"/>
    <w:p w14:paraId="4C08AA5F" w14:textId="77777777" w:rsidR="00F90BDC" w:rsidRDefault="00F90BDC">
      <w:r xmlns:w="http://schemas.openxmlformats.org/wordprocessingml/2006/main">
        <w:t xml:space="preserve">سبت کے دن، پولس اور اُس کے ساتھی شہر سے باہر ایک دریا پر گئے جہاں لوگ نماز پڑھتے تھے اور وہاں جمع ہونے والی عورتوں سے بات کرتے تھے۔</w:t>
      </w:r>
    </w:p>
    <w:p w14:paraId="037CD85B" w14:textId="77777777" w:rsidR="00F90BDC" w:rsidRDefault="00F90BDC"/>
    <w:p w14:paraId="6784C65D" w14:textId="77777777" w:rsidR="00F90BDC" w:rsidRDefault="00F90BDC">
      <w:r xmlns:w="http://schemas.openxmlformats.org/wordprocessingml/2006/main">
        <w:t xml:space="preserve">1. دعا کی طاقت: کیسے خدا زندگیوں کو بدلنے کے لیے دعا کا استعمال کرتا ہے۔</w:t>
      </w:r>
    </w:p>
    <w:p w14:paraId="6BBADD89" w14:textId="77777777" w:rsidR="00F90BDC" w:rsidRDefault="00F90BDC"/>
    <w:p w14:paraId="7AD1C55B" w14:textId="77777777" w:rsidR="00F90BDC" w:rsidRDefault="00F90BDC">
      <w:r xmlns:w="http://schemas.openxmlformats.org/wordprocessingml/2006/main">
        <w:t xml:space="preserve">2. فیلوشپ کی طاقت: ہم کیسے سیکھ سکتے ہیں اور ایک ساتھ بڑھ سکتے ہیں۔</w:t>
      </w:r>
    </w:p>
    <w:p w14:paraId="5C8D262C" w14:textId="77777777" w:rsidR="00F90BDC" w:rsidRDefault="00F90BDC"/>
    <w:p w14:paraId="2DFE5867" w14:textId="77777777" w:rsidR="00F90BDC" w:rsidRDefault="00F90BDC">
      <w:r xmlns:w="http://schemas.openxmlformats.org/wordprocessingml/2006/main">
        <w:t xml:space="preserve">1. فلپیوں 4: 6-7 "کسی چیز کی فکر نہ کرو، بلکہ ہر حال میں، دعا اور درخواست کے ذریعہ، شکر گزاری کے ساتھ، خدا کے سامنے اپنی درخواستیں پیش کرو، اور خدا کا اطمینان، جو تمام سمجھ سے باہر ہے، آپ کے دلوں کی حفاظت کرے گا. اور آپ کے ذہن مسیح یسوع میں۔"</w:t>
      </w:r>
    </w:p>
    <w:p w14:paraId="119228E9" w14:textId="77777777" w:rsidR="00F90BDC" w:rsidRDefault="00F90BDC"/>
    <w:p w14:paraId="2F381CAE" w14:textId="77777777" w:rsidR="00F90BDC" w:rsidRDefault="00F90BDC">
      <w:r xmlns:w="http://schemas.openxmlformats.org/wordprocessingml/2006/main">
        <w:t xml:space="preserve">2. عبرانیوں 10:23-25 "آئیے ہم اُس امید کو مضبوطی سے تھامے رکھیں جس کا ہم دعویٰ کرتے ہیں، کیونکہ جس نے وعدہ کیا ہے وہ وفادار ہے۔ کچھ لوگ کرنے کی عادت میں ہیں، لیکن ایک دوسرے کی حوصلہ افزائی کرتے ہیں- اور جیسے جیسے آپ دیکھتے ہیں کہ دن قریب آتا ہے۔"</w:t>
      </w:r>
    </w:p>
    <w:p w14:paraId="16B1153B" w14:textId="77777777" w:rsidR="00F90BDC" w:rsidRDefault="00F90BDC"/>
    <w:p w14:paraId="22883FFE" w14:textId="77777777" w:rsidR="00F90BDC" w:rsidRDefault="00F90BDC">
      <w:r xmlns:w="http://schemas.openxmlformats.org/wordprocessingml/2006/main">
        <w:t xml:space="preserve">اعمال 16:14 اور لدیہ نام کی ایک عورت تھی جو ارغوانی رنگ بیچتی تھی جو تھواتیرہ شہر کی تھی جو خدا کی پرستش کرتی تھی، جس کا دل خُداوند نے کھول دیا کہ پولس کی باتوں پر توجہ دی۔</w:t>
      </w:r>
    </w:p>
    <w:p w14:paraId="600BB8A8" w14:textId="77777777" w:rsidR="00F90BDC" w:rsidRDefault="00F90BDC"/>
    <w:p w14:paraId="3CB7E683" w14:textId="77777777" w:rsidR="00F90BDC" w:rsidRDefault="00F90BDC">
      <w:r xmlns:w="http://schemas.openxmlformats.org/wordprocessingml/2006/main">
        <w:t xml:space="preserve">لیڈیا ایک خدا ترس عورت تھی جس نے پولس کی بات سنی اور اس کی باتوں سے متاثر ہوئی۔</w:t>
      </w:r>
    </w:p>
    <w:p w14:paraId="7613157D" w14:textId="77777777" w:rsidR="00F90BDC" w:rsidRDefault="00F90BDC"/>
    <w:p w14:paraId="552C5DCF" w14:textId="77777777" w:rsidR="00F90BDC" w:rsidRDefault="00F90BDC">
      <w:r xmlns:w="http://schemas.openxmlformats.org/wordprocessingml/2006/main">
        <w:t xml:space="preserve">1: خدا کی محبت اور رحم ہمارے دلوں کو حرکت اور بدل سکتا ہے۔</w:t>
      </w:r>
    </w:p>
    <w:p w14:paraId="2217C2B7" w14:textId="77777777" w:rsidR="00F90BDC" w:rsidRDefault="00F90BDC"/>
    <w:p w14:paraId="0495AB45" w14:textId="77777777" w:rsidR="00F90BDC" w:rsidRDefault="00F90BDC">
      <w:r xmlns:w="http://schemas.openxmlformats.org/wordprocessingml/2006/main">
        <w:t xml:space="preserve">2: ہمیں خدا کے کلام کو سننے اور اس کے لیے اپنے دل کھولنے کے لیے ہمیشہ تیار رہنا چاہیے۔</w:t>
      </w:r>
    </w:p>
    <w:p w14:paraId="7CD81FCC" w14:textId="77777777" w:rsidR="00F90BDC" w:rsidRDefault="00F90BDC"/>
    <w:p w14:paraId="0A48DBFC" w14:textId="77777777" w:rsidR="00F90BDC" w:rsidRDefault="00F90BDC">
      <w:r xmlns:w="http://schemas.openxmlformats.org/wordprocessingml/2006/main">
        <w:t xml:space="preserve">1: یرمیاہ 29:13 - "اور تم مجھے ڈھونڈو گے، اور پاؤ گے، جب تم مجھے اپنے پورے دل سے ڈھونڈو گے۔"</w:t>
      </w:r>
    </w:p>
    <w:p w14:paraId="282C043A" w14:textId="77777777" w:rsidR="00F90BDC" w:rsidRDefault="00F90BDC"/>
    <w:p w14:paraId="3BAAE8F5" w14:textId="77777777" w:rsidR="00F90BDC" w:rsidRDefault="00F90BDC">
      <w:r xmlns:w="http://schemas.openxmlformats.org/wordprocessingml/2006/main">
        <w:t xml:space="preserve">2: رومیوں 10:17 - "تو پھر ایمان سننے سے آتا ہے، اور خدا کے کلام سے سنتا ہے۔"</w:t>
      </w:r>
    </w:p>
    <w:p w14:paraId="26B7C836" w14:textId="77777777" w:rsidR="00F90BDC" w:rsidRDefault="00F90BDC"/>
    <w:p w14:paraId="738884D9" w14:textId="77777777" w:rsidR="00F90BDC" w:rsidRDefault="00F90BDC">
      <w:r xmlns:w="http://schemas.openxmlformats.org/wordprocessingml/2006/main">
        <w:t xml:space="preserve">اعمال 16:15 اور جب وہ اور اس کے گھر والوں نے بپتسمہ لیا تو اس نے ہم سے التجا کی کہ اگر تم مجھے خداوند کا وفادار سمجھتے ہو تو میرے گھر آؤ اور وہیں رہو۔ اور اس نے ہمیں مجبور کیا۔</w:t>
      </w:r>
    </w:p>
    <w:p w14:paraId="575D72BD" w14:textId="77777777" w:rsidR="00F90BDC" w:rsidRDefault="00F90BDC"/>
    <w:p w14:paraId="3707AAE1" w14:textId="77777777" w:rsidR="00F90BDC" w:rsidRDefault="00F90BDC">
      <w:r xmlns:w="http://schemas.openxmlformats.org/wordprocessingml/2006/main">
        <w:t xml:space="preserve">ایک عورت اور اس کے گھر والے نے بپتسمہ لیا اور اس نے رسولوں کو اپنے ساتھ رہنے کو کہا۔</w:t>
      </w:r>
    </w:p>
    <w:p w14:paraId="3C335AFF" w14:textId="77777777" w:rsidR="00F90BDC" w:rsidRDefault="00F90BDC"/>
    <w:p w14:paraId="1936B9A3" w14:textId="77777777" w:rsidR="00F90BDC" w:rsidRDefault="00F90BDC">
      <w:r xmlns:w="http://schemas.openxmlformats.org/wordprocessingml/2006/main">
        <w:t xml:space="preserve">1. خدا ایمان کا بدلہ مہمان نوازی سے دیتا ہے۔</w:t>
      </w:r>
    </w:p>
    <w:p w14:paraId="637C6340" w14:textId="77777777" w:rsidR="00F90BDC" w:rsidRDefault="00F90BDC"/>
    <w:p w14:paraId="35F88191" w14:textId="77777777" w:rsidR="00F90BDC" w:rsidRDefault="00F90BDC">
      <w:r xmlns:w="http://schemas.openxmlformats.org/wordprocessingml/2006/main">
        <w:t xml:space="preserve">2. مسیح کا وفادار پیروکار ہونا برکتوں کا باعث ہے۔</w:t>
      </w:r>
    </w:p>
    <w:p w14:paraId="198F600F" w14:textId="77777777" w:rsidR="00F90BDC" w:rsidRDefault="00F90BDC"/>
    <w:p w14:paraId="2C64E4C2" w14:textId="77777777" w:rsidR="00F90BDC" w:rsidRDefault="00F90BDC">
      <w:r xmlns:w="http://schemas.openxmlformats.org/wordprocessingml/2006/main">
        <w:t xml:space="preserve">1. لوقا 14:12-14: پھر اُس نے اُس سے بھی کہا جس نے اُسے کہا، ”جب تُو رات کا کھانا بنائے، نہ اپنے دوستوں کو، نہ اپنے بھائیوں کو، نہ اپنے رشتہ داروں کو، نہ اپنے امیر پڑوسیوں کو۔ ایسا نہ ہو کہ وہ بھی تجھے دوبارہ بولیں اور تجھے بدلہ دیا جائے۔ لیکن جب تُو عِید کرے تو غریبوں، لنگڑے، لنگڑے، اندھے کو بُلاؤ اور تُو برکت پائے گا۔ کیونکہ وہ تجھے بدلہ نہیں دے سکتے کیونکہ صادقوں کے جی اٹھنے پر تجھے بدلہ دیا جائے گا۔</w:t>
      </w:r>
    </w:p>
    <w:p w14:paraId="35A8C0FE" w14:textId="77777777" w:rsidR="00F90BDC" w:rsidRDefault="00F90BDC"/>
    <w:p w14:paraId="260093F0" w14:textId="77777777" w:rsidR="00F90BDC" w:rsidRDefault="00F90BDC">
      <w:r xmlns:w="http://schemas.openxmlformats.org/wordprocessingml/2006/main">
        <w:t xml:space="preserve">2. رومیوں 12:13: مقدسین کی ضرورت کے مطابق تقسیم کرنا؛ مہمان نوازی کے لیے دیا گیا.</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16:16 اور یوں ہوا کہ جب ہم نماز کے لیے جا رہے تھے تو ایک لڑکی جو کہ جہالت کی روح رکھتی تھی ہمیں ملی، جس نے اپنے مالکوں کو یہ کہہ کر بہت فائدہ پہنچایا:</w:t>
      </w:r>
    </w:p>
    <w:p w14:paraId="5AC17A39" w14:textId="77777777" w:rsidR="00F90BDC" w:rsidRDefault="00F90BDC"/>
    <w:p w14:paraId="4B7AB605" w14:textId="77777777" w:rsidR="00F90BDC" w:rsidRDefault="00F90BDC">
      <w:r xmlns:w="http://schemas.openxmlformats.org/wordprocessingml/2006/main">
        <w:t xml:space="preserve">ایک لڑکی جس میں جادوئی جذبہ تھا پولس اور اس کے ساتھیوں سے ملاقات ہوئی جب وہ دعا کے لیے جا رہے تھے۔ لڑکی کے آقاؤں کو اس کی کاہن گوئی سے بہت فائدہ ہو رہا تھا۔</w:t>
      </w:r>
    </w:p>
    <w:p w14:paraId="3DA5CB70" w14:textId="77777777" w:rsidR="00F90BDC" w:rsidRDefault="00F90BDC"/>
    <w:p w14:paraId="1C7A5790" w14:textId="77777777" w:rsidR="00F90BDC" w:rsidRDefault="00F90BDC">
      <w:r xmlns:w="http://schemas.openxmlformats.org/wordprocessingml/2006/main">
        <w:t xml:space="preserve">1. جہالت اور جھوٹی پیشن گوئی سے بچو - اعمال 16:16</w:t>
      </w:r>
    </w:p>
    <w:p w14:paraId="1C7DFAEB" w14:textId="77777777" w:rsidR="00F90BDC" w:rsidRDefault="00F90BDC"/>
    <w:p w14:paraId="280FC76A" w14:textId="77777777" w:rsidR="00F90BDC" w:rsidRDefault="00F90BDC">
      <w:r xmlns:w="http://schemas.openxmlformats.org/wordprocessingml/2006/main">
        <w:t xml:space="preserve">2. نافرمانی کی قیمت - اعمال 16:16</w:t>
      </w:r>
    </w:p>
    <w:p w14:paraId="0061F046" w14:textId="77777777" w:rsidR="00F90BDC" w:rsidRDefault="00F90BDC"/>
    <w:p w14:paraId="484B5AD6" w14:textId="77777777" w:rsidR="00F90BDC" w:rsidRDefault="00F90BDC">
      <w:r xmlns:w="http://schemas.openxmlformats.org/wordprocessingml/2006/main">
        <w:t xml:space="preserve">1. یرمیاہ 14:14 - "اور خداوند نے مجھ سے کہا: "نبی میرے نام سے جھوٹی نبوت کرتے ہیں۔ میں نے انہیں نہیں بھیجا، نہ میں نے انہیں حکم دیا اور نہ ہی ان سے بات کی۔ فضول قیاس آرائیاں، اور ان کے اپنے ذہنوں کا فریب۔"</w:t>
      </w:r>
    </w:p>
    <w:p w14:paraId="0DE8A06F" w14:textId="77777777" w:rsidR="00F90BDC" w:rsidRDefault="00F90BDC"/>
    <w:p w14:paraId="305F7846" w14:textId="77777777" w:rsidR="00F90BDC" w:rsidRDefault="00F90BDC">
      <w:r xmlns:w="http://schemas.openxmlformats.org/wordprocessingml/2006/main">
        <w:t xml:space="preserve">2. استثنا 18:10 - "تم میں سے کوئی ایسا شخص نہیں ملے گا جو اپنے بیٹے یا بیٹی کو نذرانہ کے طور پر جلاتا ہو، کوئی ایسا شخص جو فال نکالتا ہو یا قسمت بتاتا ہو یا شگون کی تشریح کرتا ہو، یا جادوگر"</w:t>
      </w:r>
    </w:p>
    <w:p w14:paraId="5995E6E0" w14:textId="77777777" w:rsidR="00F90BDC" w:rsidRDefault="00F90BDC"/>
    <w:p w14:paraId="66C70A38" w14:textId="77777777" w:rsidR="00F90BDC" w:rsidRDefault="00F90BDC">
      <w:r xmlns:w="http://schemas.openxmlformats.org/wordprocessingml/2006/main">
        <w:t xml:space="preserve">اعمال 16:17 وہی پولس اور ہمارے پیچھے پیچھے چلا اور پکار کر کہنے لگا کہ یہ لوگ اعلیٰ ترین خدا کے بندے ہیں جو ہمیں نجات کی راہ دکھاتے ہیں۔</w:t>
      </w:r>
    </w:p>
    <w:p w14:paraId="7CE0074B" w14:textId="77777777" w:rsidR="00F90BDC" w:rsidRDefault="00F90BDC"/>
    <w:p w14:paraId="3984B93D" w14:textId="77777777" w:rsidR="00F90BDC" w:rsidRDefault="00F90BDC">
      <w:r xmlns:w="http://schemas.openxmlformats.org/wordprocessingml/2006/main">
        <w:t xml:space="preserve">پولس اور اس کے ساتھی خوشخبری کے منادی تھے، جو سننے والے تمام لوگوں کے لیے نجات کی راہ کا اعلان کرتے تھے۔</w:t>
      </w:r>
    </w:p>
    <w:p w14:paraId="33C32FB4" w14:textId="77777777" w:rsidR="00F90BDC" w:rsidRDefault="00F90BDC"/>
    <w:p w14:paraId="6209DE5C" w14:textId="77777777" w:rsidR="00F90BDC" w:rsidRDefault="00F90BDC">
      <w:r xmlns:w="http://schemas.openxmlformats.org/wordprocessingml/2006/main">
        <w:t xml:space="preserve">1. اعلان کی طاقت: نجات کی خوشخبری کا اشتراک کرنا</w:t>
      </w:r>
    </w:p>
    <w:p w14:paraId="2FA464B0" w14:textId="77777777" w:rsidR="00F90BDC" w:rsidRDefault="00F90BDC"/>
    <w:p w14:paraId="50B771AD" w14:textId="77777777" w:rsidR="00F90BDC" w:rsidRDefault="00F90BDC">
      <w:r xmlns:w="http://schemas.openxmlformats.org/wordprocessingml/2006/main">
        <w:t xml:space="preserve">2. خدا کے بندے: اعلان کی زندگی گزارنا</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رومیوں 10:14-17 - وہ مبلغ کے بغیر کیسے سنیں گے؟</w:t>
      </w:r>
    </w:p>
    <w:p w14:paraId="2AC1FC73" w14:textId="77777777" w:rsidR="00F90BDC" w:rsidRDefault="00F90BDC"/>
    <w:p w14:paraId="6EFEA3C9" w14:textId="77777777" w:rsidR="00F90BDC" w:rsidRDefault="00F90BDC">
      <w:r xmlns:w="http://schemas.openxmlformats.org/wordprocessingml/2006/main">
        <w:t xml:space="preserve">2. 2 کرنتھیوں 5:18-20 - خدا دنیا کو مسیح میں اپنے ساتھ ملا رہا تھا، ان کے خلاف ان کے گناہوں کو شمار نہیں کر رہا تھا۔</w:t>
      </w:r>
    </w:p>
    <w:p w14:paraId="39DE5852" w14:textId="77777777" w:rsidR="00F90BDC" w:rsidRDefault="00F90BDC"/>
    <w:p w14:paraId="21EF16D6" w14:textId="77777777" w:rsidR="00F90BDC" w:rsidRDefault="00F90BDC">
      <w:r xmlns:w="http://schemas.openxmlformats.org/wordprocessingml/2006/main">
        <w:t xml:space="preserve">اعمال 16:18 اور وہ بہت دنوں تک یہی کرتی رہی۔ لیکن پولُس نے غمگین ہو کر رُوح سے مُڑ کر کہا مَیں تُجھے یِسُوع مسِیح کے نام سے حُکم دیتا ہُوں کہ اُس میں سے نکل آ۔ اور وہ اسی گھڑی باہر آیا۔</w:t>
      </w:r>
    </w:p>
    <w:p w14:paraId="6C4BC96F" w14:textId="77777777" w:rsidR="00F90BDC" w:rsidRDefault="00F90BDC"/>
    <w:p w14:paraId="327BA248" w14:textId="77777777" w:rsidR="00F90BDC" w:rsidRDefault="00F90BDC">
      <w:r xmlns:w="http://schemas.openxmlformats.org/wordprocessingml/2006/main">
        <w:t xml:space="preserve">پولس نے یسوع مسیح کی طاقت کا استعمال کرتے ہوئے ایک عورت سے روح نکالی۔</w:t>
      </w:r>
    </w:p>
    <w:p w14:paraId="4C0D80D8" w14:textId="77777777" w:rsidR="00F90BDC" w:rsidRDefault="00F90BDC"/>
    <w:p w14:paraId="3D14AC65" w14:textId="77777777" w:rsidR="00F90BDC" w:rsidRDefault="00F90BDC">
      <w:r xmlns:w="http://schemas.openxmlformats.org/wordprocessingml/2006/main">
        <w:t xml:space="preserve">1: ہم سب کچھ مسیح کے ذریعے کر سکتے ہیں جو ہمیں مضبوط کرتا ہے۔</w:t>
      </w:r>
    </w:p>
    <w:p w14:paraId="5D2674EF" w14:textId="77777777" w:rsidR="00F90BDC" w:rsidRDefault="00F90BDC"/>
    <w:p w14:paraId="2760D14A" w14:textId="77777777" w:rsidR="00F90BDC" w:rsidRDefault="00F90BDC">
      <w:r xmlns:w="http://schemas.openxmlformats.org/wordprocessingml/2006/main">
        <w:t xml:space="preserve">2: ایمان سے ہم پہاڑوں کو ہلا سکتے ہیں اور روحیں نکال سکتے ہیں۔</w:t>
      </w:r>
    </w:p>
    <w:p w14:paraId="4849BCE7" w14:textId="77777777" w:rsidR="00F90BDC" w:rsidRDefault="00F90BDC"/>
    <w:p w14:paraId="4FE0CC86" w14:textId="77777777" w:rsidR="00F90BDC" w:rsidRDefault="00F90BDC">
      <w:r xmlns:w="http://schemas.openxmlformats.org/wordprocessingml/2006/main">
        <w:t xml:space="preserve">1: فلپیوں 4:13 - "میں اس کے ذریعے سب کچھ کر سکتا ہوں جو مجھے مضبوط کرتا ہے۔"</w:t>
      </w:r>
    </w:p>
    <w:p w14:paraId="7E130C04" w14:textId="77777777" w:rsidR="00F90BDC" w:rsidRDefault="00F90BDC"/>
    <w:p w14:paraId="3BC0DF67" w14:textId="77777777" w:rsidR="00F90BDC" w:rsidRDefault="00F90BDC">
      <w:r xmlns:w="http://schemas.openxmlformats.org/wordprocessingml/2006/main">
        <w:t xml:space="preserve">2: میتھیو 17:20-21 - "اس نے ان سے کہا، 'تمہارے کم ایمان کی وجہ سے۔ کیونکہ میں تم سے سچ کہتا ہوں کہ اگر تم میں رائی کے دانے کے برابر بھی ایمان ہو تو تم اس پہاڑ سے کہو گے، 'یہاں سے وہاں جا'، اور وہ حرکت کرے گا، اور تمہارے لیے کچھ بھی ناممکن نہیں ہو گا۔"</w:t>
      </w:r>
    </w:p>
    <w:p w14:paraId="71474643" w14:textId="77777777" w:rsidR="00F90BDC" w:rsidRDefault="00F90BDC"/>
    <w:p w14:paraId="565F5BFE" w14:textId="77777777" w:rsidR="00F90BDC" w:rsidRDefault="00F90BDC">
      <w:r xmlns:w="http://schemas.openxmlformats.org/wordprocessingml/2006/main">
        <w:t xml:space="preserve">اعمال 16:19 اور جب اُس کے آقاؤں نے دیکھا کہ اُن کے فائدے کی اُمید ختم ہو گئی ہے تو اُنہوں نے پولس اور سیلاس کو پکڑ کر بازار میں حاکموں کے پاس لے گئے۔</w:t>
      </w:r>
    </w:p>
    <w:p w14:paraId="23590F98" w14:textId="77777777" w:rsidR="00F90BDC" w:rsidRDefault="00F90BDC"/>
    <w:p w14:paraId="2AB7F869" w14:textId="77777777" w:rsidR="00F90BDC" w:rsidRDefault="00F90BDC">
      <w:r xmlns:w="http://schemas.openxmlformats.org/wordprocessingml/2006/main">
        <w:t xml:space="preserve">پال اور سیلاس کو ان کے آقاؤں نے ناحق پکڑ لیا جب انہوں نے دیکھا کہ ان کے منافع کا موقع ختم ہو گیا ہے۔</w:t>
      </w:r>
    </w:p>
    <w:p w14:paraId="6EC1A4D7" w14:textId="77777777" w:rsidR="00F90BDC" w:rsidRDefault="00F90BDC"/>
    <w:p w14:paraId="15DDBE00" w14:textId="77777777" w:rsidR="00F90BDC" w:rsidRDefault="00F90BDC">
      <w:r xmlns:w="http://schemas.openxmlformats.org/wordprocessingml/2006/main">
        <w:t xml:space="preserve">1: آزمائش کے وقت، خدا ہمیں ان لوگوں کے ہاتھوں پامال نہیں ہونے دے گا جو ہم سے فائدہ اٹھانا چاہتے ہیں۔</w:t>
      </w:r>
    </w:p>
    <w:p w14:paraId="76CEBD12" w14:textId="77777777" w:rsidR="00F90BDC" w:rsidRDefault="00F90BDC"/>
    <w:p w14:paraId="743848C8" w14:textId="77777777" w:rsidR="00F90BDC" w:rsidRDefault="00F90BDC">
      <w:r xmlns:w="http://schemas.openxmlformats.org/wordprocessingml/2006/main">
        <w:t xml:space="preserve">2: خُداوند ہمیشہ ہمارے لیے لڑے گا اور ہماری حفاظت کرے گا جب ہمارے ساتھ ناانصافی کی جائے گی۔</w:t>
      </w:r>
    </w:p>
    <w:p w14:paraId="2E4D1A91" w14:textId="77777777" w:rsidR="00F90BDC" w:rsidRDefault="00F90BDC"/>
    <w:p w14:paraId="5F00F488" w14:textId="77777777" w:rsidR="00F90BDC" w:rsidRDefault="00F90BDC">
      <w:r xmlns:w="http://schemas.openxmlformats.org/wordprocessingml/2006/main">
        <w:t xml:space="preserve">1: یسعیاہ 54:17، "کوئی بھی ہتھیار جو تیرے خلاف بنایا گیا ہے کامیاب نہیں ہو گا، اور ہر وہ زبان جو تیرے خلاف عدالت میں اٹھے گی اُسے مجرم ٹھہراؤ گے۔ یہ خُداوند کے بندوں کی میراث ہے، اور اُن کی راستبازی میری طرف سے ہے۔" رب</w:t>
      </w:r>
    </w:p>
    <w:p w14:paraId="42B1E6AA" w14:textId="77777777" w:rsidR="00F90BDC" w:rsidRDefault="00F90BDC"/>
    <w:p w14:paraId="3DEAD8C1" w14:textId="77777777" w:rsidR="00F90BDC" w:rsidRDefault="00F90BDC">
      <w:r xmlns:w="http://schemas.openxmlformats.org/wordprocessingml/2006/main">
        <w:t xml:space="preserve">2: یسعیاہ 41:10، "ڈرو مت، کیونکہ میں تمہارے ساتھ ہوں؛ گھبراؤ نہیں، کیونکہ میں تمہارا خدا ہوں۔ میں تمہیں مضبوط کروں گا، ہاں، میں تمہاری مدد کروں گا، میں اپنے راست باز دہنے ہاتھ سے تمہیں سنبھالوں گا۔"</w:t>
      </w:r>
    </w:p>
    <w:p w14:paraId="758A4B83" w14:textId="77777777" w:rsidR="00F90BDC" w:rsidRDefault="00F90BDC"/>
    <w:p w14:paraId="557FD3E7" w14:textId="77777777" w:rsidR="00F90BDC" w:rsidRDefault="00F90BDC">
      <w:r xmlns:w="http://schemas.openxmlformats.org/wordprocessingml/2006/main">
        <w:t xml:space="preserve">اعمال 16:20 اور اُنہیں حاکموں کے پاس لایا اور کہا کہ یہ لوگ یہودی ہو کر ہمارے شہر کو بہت تکلیف دیتے ہیں۔</w:t>
      </w:r>
    </w:p>
    <w:p w14:paraId="23F133BD" w14:textId="77777777" w:rsidR="00F90BDC" w:rsidRDefault="00F90BDC"/>
    <w:p w14:paraId="775AA5EF" w14:textId="77777777" w:rsidR="00F90BDC" w:rsidRDefault="00F90BDC">
      <w:r xmlns:w="http://schemas.openxmlformats.org/wordprocessingml/2006/main">
        <w:t xml:space="preserve">پال اور سیلاس پر امن کو خراب کرنے کا الزام لگایا گیا تھا اور فلپی میں مقامی لوگوں نے مجسٹریٹ کے سامنے پیش کیا تھا۔</w:t>
      </w:r>
    </w:p>
    <w:p w14:paraId="6B9CBE94" w14:textId="77777777" w:rsidR="00F90BDC" w:rsidRDefault="00F90BDC"/>
    <w:p w14:paraId="77481E3C" w14:textId="77777777" w:rsidR="00F90BDC" w:rsidRDefault="00F90BDC">
      <w:r xmlns:w="http://schemas.openxmlformats.org/wordprocessingml/2006/main">
        <w:t xml:space="preserve">1. مصیبت کو اپنے اور خدا کی مرضی کے درمیان آنے نہ دیں۔</w:t>
      </w:r>
    </w:p>
    <w:p w14:paraId="24BCE859" w14:textId="77777777" w:rsidR="00F90BDC" w:rsidRDefault="00F90BDC"/>
    <w:p w14:paraId="7E2A5E3E" w14:textId="77777777" w:rsidR="00F90BDC" w:rsidRDefault="00F90BDC">
      <w:r xmlns:w="http://schemas.openxmlformats.org/wordprocessingml/2006/main">
        <w:t xml:space="preserve">2. مخالفت کے باوجود ایمان پر ثابت قدم رہنے کی اہمیت</w:t>
      </w:r>
    </w:p>
    <w:p w14:paraId="3A6E6E67" w14:textId="77777777" w:rsidR="00F90BDC" w:rsidRDefault="00F90BDC"/>
    <w:p w14:paraId="398E4541" w14:textId="77777777" w:rsidR="00F90BDC" w:rsidRDefault="00F90BDC">
      <w:r xmlns:w="http://schemas.openxmlformats.org/wordprocessingml/2006/main">
        <w:t xml:space="preserve">1. رومیوں 8:28 - اور ہم جانتے ہیں کہ جو لوگ خدا سے محبت رکھتے ہیں، ان کے لئے جو اس کے مقصد کے مطابق بلائے گئے ہیں، سب چیزیں مل کر ان کی بھلائی کے لئے کام کرتی ہیں</w:t>
      </w:r>
    </w:p>
    <w:p w14:paraId="22038E4E" w14:textId="77777777" w:rsidR="00F90BDC" w:rsidRDefault="00F90BDC"/>
    <w:p w14:paraId="7D7708F2" w14:textId="77777777" w:rsidR="00F90BDC" w:rsidRDefault="00F90BDC">
      <w:r xmlns:w="http://schemas.openxmlformats.org/wordprocessingml/2006/main">
        <w:t xml:space="preserve">2. عبرانیوں 11:1 – اب ایمان ان چیزوں کا مادہ ہے جس کی امید کی جاتی ہے، نہ دیکھی جانے والی چیزوں کا ثبوت۔</w:t>
      </w:r>
    </w:p>
    <w:p w14:paraId="5A9F181C" w14:textId="77777777" w:rsidR="00F90BDC" w:rsidRDefault="00F90BDC"/>
    <w:p w14:paraId="246CCF1A" w14:textId="77777777" w:rsidR="00F90BDC" w:rsidRDefault="00F90BDC">
      <w:r xmlns:w="http://schemas.openxmlformats.org/wordprocessingml/2006/main">
        <w:t xml:space="preserve">اعمال 16:21 اور وہ رسمیں سکھائیں جو رومی ہونے کے ناطے ہمارے لیے حاصل کرنا جائز نہیں اور نہ ہی ان کا مشاہدہ کرنا۔</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اور سیلاس کو فلپی میں ان رسوم کی تعلیم دینے پر گرفتار کیا گیا جو رومی شہریوں کے لیے جائز نہیں تھے۔</w:t>
      </w:r>
    </w:p>
    <w:p w14:paraId="2006C5BF" w14:textId="77777777" w:rsidR="00F90BDC" w:rsidRDefault="00F90BDC"/>
    <w:p w14:paraId="3EDCECA1" w14:textId="77777777" w:rsidR="00F90BDC" w:rsidRDefault="00F90BDC">
      <w:r xmlns:w="http://schemas.openxmlformats.org/wordprocessingml/2006/main">
        <w:t xml:space="preserve">1. زمین کے قوانین اور رسم و رواج کا خیال رکھیں، چاہے وہ آپ کے عقائد کے مطابق نہ ہوں۔</w:t>
      </w:r>
    </w:p>
    <w:p w14:paraId="3C6EB7D4" w14:textId="77777777" w:rsidR="00F90BDC" w:rsidRDefault="00F90BDC"/>
    <w:p w14:paraId="7E8F0399" w14:textId="77777777" w:rsidR="00F90BDC" w:rsidRDefault="00F90BDC">
      <w:r xmlns:w="http://schemas.openxmlformats.org/wordprocessingml/2006/main">
        <w:t xml:space="preserve">2. ہمیشہ اپنے عقیدے پر ثابت قدم رہیں اور بیرونی دباؤ سے مت بہہ جائیں۔</w:t>
      </w:r>
    </w:p>
    <w:p w14:paraId="4F89FEA4" w14:textId="77777777" w:rsidR="00F90BDC" w:rsidRDefault="00F90BDC"/>
    <w:p w14:paraId="7BFAAF5E" w14:textId="77777777" w:rsidR="00F90BDC" w:rsidRDefault="00F90BDC">
      <w:r xmlns:w="http://schemas.openxmlformats.org/wordprocessingml/2006/main">
        <w:t xml:space="preserve">1. رومیوں 13:1-7 - ہر جان کو اعلیٰ طاقتوں کے تابع رہنے دیں۔ کیونکہ خدا کے سوا کوئی طاقت نہیں: جو طاقتیں ہیں وہ خدا کی طرف سے مقرر کی گئی ہیں۔</w:t>
      </w:r>
    </w:p>
    <w:p w14:paraId="5B26A886" w14:textId="77777777" w:rsidR="00F90BDC" w:rsidRDefault="00F90BDC"/>
    <w:p w14:paraId="751C14C9" w14:textId="77777777" w:rsidR="00F90BDC" w:rsidRDefault="00F90BDC">
      <w:r xmlns:w="http://schemas.openxmlformats.org/wordprocessingml/2006/main">
        <w:t xml:space="preserve">2. جیمز 4:7 - لہذا اپنے آپ کو خدا کے حوالے کر دیں۔ شیطان کا مقابلہ کرو، اور وہ تم سے بھاگ جائے گا۔</w:t>
      </w:r>
    </w:p>
    <w:p w14:paraId="515669BD" w14:textId="77777777" w:rsidR="00F90BDC" w:rsidRDefault="00F90BDC"/>
    <w:p w14:paraId="7B236846" w14:textId="77777777" w:rsidR="00F90BDC" w:rsidRDefault="00F90BDC">
      <w:r xmlns:w="http://schemas.openxmlformats.org/wordprocessingml/2006/main">
        <w:t xml:space="preserve">اعمال 16:22 اور بھیڑ اُن کے خلاف اُٹھ کھڑی ہوئی اور حاکموں نے اُن کے کپڑے پھاڑ ڈالے اور اُن کو مارنے کا حکم دیا۔</w:t>
      </w:r>
    </w:p>
    <w:p w14:paraId="186445DC" w14:textId="77777777" w:rsidR="00F90BDC" w:rsidRDefault="00F90BDC"/>
    <w:p w14:paraId="59D8C949" w14:textId="77777777" w:rsidR="00F90BDC" w:rsidRDefault="00F90BDC">
      <w:r xmlns:w="http://schemas.openxmlformats.org/wordprocessingml/2006/main">
        <w:t xml:space="preserve">ہجوم پولس اور سیلاس کے خلاف اٹھ کھڑا ہوا اور مجسٹریٹوں نے انہیں مارنے کا حکم دیا۔</w:t>
      </w:r>
    </w:p>
    <w:p w14:paraId="6CAED07B" w14:textId="77777777" w:rsidR="00F90BDC" w:rsidRDefault="00F90BDC"/>
    <w:p w14:paraId="0980EC28" w14:textId="77777777" w:rsidR="00F90BDC" w:rsidRDefault="00F90BDC">
      <w:r xmlns:w="http://schemas.openxmlformats.org/wordprocessingml/2006/main">
        <w:t xml:space="preserve">1: خدا ہمارے ساتھ ہے یہاں تک کہ جب ہم ستائے جاتے ہیں۔</w:t>
      </w:r>
    </w:p>
    <w:p w14:paraId="31F07C8B" w14:textId="77777777" w:rsidR="00F90BDC" w:rsidRDefault="00F90BDC"/>
    <w:p w14:paraId="71E6BB4E" w14:textId="77777777" w:rsidR="00F90BDC" w:rsidRDefault="00F90BDC">
      <w:r xmlns:w="http://schemas.openxmlformats.org/wordprocessingml/2006/main">
        <w:t xml:space="preserve">2: ہم مصائب کے درمیان مسیح میں طاقت پا سکتے ہیں۔</w:t>
      </w:r>
    </w:p>
    <w:p w14:paraId="3BACA53C" w14:textId="77777777" w:rsidR="00F90BDC" w:rsidRDefault="00F90BDC"/>
    <w:p w14:paraId="694BB90C" w14:textId="77777777" w:rsidR="00F90BDC" w:rsidRDefault="00F90BDC">
      <w:r xmlns:w="http://schemas.openxmlformats.org/wordprocessingml/2006/main">
        <w:t xml:space="preserve">1: یسعیاہ 43:2 "جب تم پانی سے گزرو گے،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14:paraId="190701CA" w14:textId="77777777" w:rsidR="00F90BDC" w:rsidRDefault="00F90BDC"/>
    <w:p w14:paraId="3CDC6299" w14:textId="77777777" w:rsidR="00F90BDC" w:rsidRDefault="00F90BDC">
      <w:r xmlns:w="http://schemas.openxmlformats.org/wordprocessingml/2006/main">
        <w:t xml:space="preserve">2: عبرانیوں 12:2 "ہمارے ایمان کے بانی اور کامل کرنے والے یسوع کی طرف دیکھتے ہوئے، جس نے اس خوشی کے لیے جو اس کے سامنے رکھی گئی تھی، شرمندگی کو حقیر سمجھ کر صلیب کو برداشت کیا، اور خدا کے تخت کے داہنے ہاتھ پر بیٹھا ہے۔"</w:t>
      </w:r>
    </w:p>
    <w:p w14:paraId="6DBF549B" w14:textId="77777777" w:rsidR="00F90BDC" w:rsidRDefault="00F90BDC"/>
    <w:p w14:paraId="601DB405" w14:textId="77777777" w:rsidR="00F90BDC" w:rsidRDefault="00F90BDC">
      <w:r xmlns:w="http://schemas.openxmlformats.org/wordprocessingml/2006/main">
        <w:t xml:space="preserve">اعمال 16:23 اور جب اُنہوں نے اُن پر بہت سی ضربیں لگائیں تو اُنہوں نے اُن کو قید خانے میں ڈال دیا، اور جیلر کو اُن کو محفوظ رکھنے کا حکم دیا۔</w:t>
      </w:r>
    </w:p>
    <w:p w14:paraId="6E900B71" w14:textId="77777777" w:rsidR="00F90BDC" w:rsidRDefault="00F90BDC"/>
    <w:p w14:paraId="2713CFE9" w14:textId="77777777" w:rsidR="00F90BDC" w:rsidRDefault="00F90BDC">
      <w:r xmlns:w="http://schemas.openxmlformats.org/wordprocessingml/2006/main">
        <w:t xml:space="preserve">پال اور سیلاس کو بری طرح مارا پیٹا گیا اور جیل میں ڈال دیا گیا، جیلر کو ہدایت کی گئی کہ وہ انہیں محفوظ رکھیں۔</w:t>
      </w:r>
    </w:p>
    <w:p w14:paraId="3E1BD9D0" w14:textId="77777777" w:rsidR="00F90BDC" w:rsidRDefault="00F90BDC"/>
    <w:p w14:paraId="4D7FD4EE" w14:textId="77777777" w:rsidR="00F90BDC" w:rsidRDefault="00F90BDC">
      <w:r xmlns:w="http://schemas.openxmlformats.org/wordprocessingml/2006/main">
        <w:t xml:space="preserve">1. ثابت قدمی کی طاقت: پال اور سیلاس کی کہانی</w:t>
      </w:r>
    </w:p>
    <w:p w14:paraId="3C189C88" w14:textId="77777777" w:rsidR="00F90BDC" w:rsidRDefault="00F90BDC"/>
    <w:p w14:paraId="1739E0BB" w14:textId="77777777" w:rsidR="00F90BDC" w:rsidRDefault="00F90BDC">
      <w:r xmlns:w="http://schemas.openxmlformats.org/wordprocessingml/2006/main">
        <w:t xml:space="preserve">2. مصائب میں خدا کے منصوبوں کو سمجھنا: پال اور سیلاس کا تجربہ</w:t>
      </w:r>
    </w:p>
    <w:p w14:paraId="226F18D0" w14:textId="77777777" w:rsidR="00F90BDC" w:rsidRDefault="00F90BDC"/>
    <w:p w14:paraId="1B17A3DB" w14:textId="77777777" w:rsidR="00F90BDC" w:rsidRDefault="00F90BDC">
      <w:r xmlns:w="http://schemas.openxmlformats.org/wordprocessingml/2006/main">
        <w:t xml:space="preserve">1. عبرانیوں 12: 1-3 - "چونکہ ہم گواہوں کے اتنے بڑے بادل سے گھرے ہوئے ہیں، آئیے ہم بھی ہر ایک وزن اور گناہ کو ایک طرف رکھیں جو بہت قریب سے چمٹا ہوا ہے، اور ہم صبر کے ساتھ اس دوڑ میں دوڑیں جو مقرر کی گئی ہے۔ ہمارے سامنے، ہمارے ایمان کے بانی اور کامل کرنے والے عیسیٰ کی طرف دیکھ رہے ہیں، جس نے اُس خوشی کے لیے جو اُس کے سامنے رکھی گئی تھی، شرمندگی کو حقیر سمجھ کر صلیب کو برداشت کیا، اور خُدا کے تخت کے دائیں ہاتھ پر بیٹھا ہے۔ اُس پر غور کرو جس نے گنہگاروں کی طرف سے اپنے خلاف ایسی دشمنی برداشت کی، تاکہ تم تھک نہ جاؤ۔</w:t>
      </w:r>
    </w:p>
    <w:p w14:paraId="74F5B630" w14:textId="77777777" w:rsidR="00F90BDC" w:rsidRDefault="00F90BDC"/>
    <w:p w14:paraId="115B4108" w14:textId="77777777" w:rsidR="00F90BDC" w:rsidRDefault="00F90BDC">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گئے ہیں۔"</w:t>
      </w:r>
    </w:p>
    <w:p w14:paraId="74DA9177" w14:textId="77777777" w:rsidR="00F90BDC" w:rsidRDefault="00F90BDC"/>
    <w:p w14:paraId="000B7FF7" w14:textId="77777777" w:rsidR="00F90BDC" w:rsidRDefault="00F90BDC">
      <w:r xmlns:w="http://schemas.openxmlformats.org/wordprocessingml/2006/main">
        <w:t xml:space="preserve">اعمال 16:24 جِس نے اِس طرح کا اِلزام پا کر اُن کو اندرونِ قید خانہ میں ڈالا اور اُن کے پَینے کوٹھوں میں ڈال دِیا۔</w:t>
      </w:r>
    </w:p>
    <w:p w14:paraId="5438D26A" w14:textId="77777777" w:rsidR="00F90BDC" w:rsidRDefault="00F90BDC"/>
    <w:p w14:paraId="22ED0261" w14:textId="77777777" w:rsidR="00F90BDC" w:rsidRDefault="00F90BDC">
      <w:r xmlns:w="http://schemas.openxmlformats.org/wordprocessingml/2006/main">
        <w:t xml:space="preserve">جیلر پولس اور سیلاس کو اندرونی جیل میں پھینک دیتا ہے اور ان کے پاؤں اسٹاک میں رکھتا ہے۔</w:t>
      </w:r>
    </w:p>
    <w:p w14:paraId="79810A7E" w14:textId="77777777" w:rsidR="00F90BDC" w:rsidRDefault="00F90BDC"/>
    <w:p w14:paraId="667C7A02" w14:textId="77777777" w:rsidR="00F90BDC" w:rsidRDefault="00F90BDC">
      <w:r xmlns:w="http://schemas.openxmlformats.org/wordprocessingml/2006/main">
        <w:t xml:space="preserve">1: آپ کے حالات کو آپ کے ایمان کا حکم نہ دیں۔</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مصیبت کے وقت وفادار رہیں۔</w:t>
      </w:r>
    </w:p>
    <w:p w14:paraId="42AC484C" w14:textId="77777777" w:rsidR="00F90BDC" w:rsidRDefault="00F90BDC"/>
    <w:p w14:paraId="665E6020" w14:textId="77777777" w:rsidR="00F90BDC" w:rsidRDefault="00F90BDC">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14:paraId="4D9AA7A1" w14:textId="77777777" w:rsidR="00F90BDC" w:rsidRDefault="00F90BDC"/>
    <w:p w14:paraId="411DBCEE" w14:textId="77777777" w:rsidR="00F90BDC" w:rsidRDefault="00F90BDC">
      <w:r xmlns:w="http://schemas.openxmlformats.org/wordprocessingml/2006/main">
        <w:t xml:space="preserve">2: یسعیاہ 40:31 -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14:paraId="2CE5D074" w14:textId="77777777" w:rsidR="00F90BDC" w:rsidRDefault="00F90BDC"/>
    <w:p w14:paraId="077AAB64" w14:textId="77777777" w:rsidR="00F90BDC" w:rsidRDefault="00F90BDC">
      <w:r xmlns:w="http://schemas.openxmlformats.org/wordprocessingml/2006/main">
        <w:t xml:space="preserve">اعمال 16:25 اور آدھی رات کو پولس اور سیلاس نے دُعا کی اور خُدا کی حمد کے گیت گائے اور قیدیوں نے اُن کو سنا۔</w:t>
      </w:r>
    </w:p>
    <w:p w14:paraId="080DC61E" w14:textId="77777777" w:rsidR="00F90BDC" w:rsidRDefault="00F90BDC"/>
    <w:p w14:paraId="13761583" w14:textId="77777777" w:rsidR="00F90BDC" w:rsidRDefault="00F90BDC">
      <w:r xmlns:w="http://schemas.openxmlformats.org/wordprocessingml/2006/main">
        <w:t xml:space="preserve">آدھی رات کو، پولس اور سیلاس نے دعا کی اور خدا کی حمد گائی، اور قیدیوں نے بھی انہیں سنا۔</w:t>
      </w:r>
    </w:p>
    <w:p w14:paraId="3424074D" w14:textId="77777777" w:rsidR="00F90BDC" w:rsidRDefault="00F90BDC"/>
    <w:p w14:paraId="6538DE1A" w14:textId="77777777" w:rsidR="00F90BDC" w:rsidRDefault="00F90BDC">
      <w:r xmlns:w="http://schemas.openxmlformats.org/wordprocessingml/2006/main">
        <w:t xml:space="preserve">1. تعریف کی طاقت - کس طرح خدا کی تعریف اندھیرے میں بھی خوشی اور امید لا سکتی ہے۔</w:t>
      </w:r>
    </w:p>
    <w:p w14:paraId="51AD7013" w14:textId="77777777" w:rsidR="00F90BDC" w:rsidRDefault="00F90BDC"/>
    <w:p w14:paraId="05B16093" w14:textId="77777777" w:rsidR="00F90BDC" w:rsidRDefault="00F90BDC">
      <w:r xmlns:w="http://schemas.openxmlformats.org/wordprocessingml/2006/main">
        <w:t xml:space="preserve">2. خوشی کا شور مچانا - خدا کی حمد گانے کی اہمیت چاہے حالات کچھ بھی ہوں۔</w:t>
      </w:r>
    </w:p>
    <w:p w14:paraId="00D28873" w14:textId="77777777" w:rsidR="00F90BDC" w:rsidRDefault="00F90BDC"/>
    <w:p w14:paraId="27C95B3A" w14:textId="77777777" w:rsidR="00F90BDC" w:rsidRDefault="00F90BDC">
      <w:r xmlns:w="http://schemas.openxmlformats.org/wordprocessingml/2006/main">
        <w:t xml:space="preserve">1. زبور 105: 1-2 - "اوہ خداوند کا شکر کرو؛ اس کے نام کو پکارو؛ لوگوں میں اس کے کاموں کو ظاہر کرو! اس کے لئے گاؤ، اس کی تعریف کرو؛ اس کے تمام حیرت انگیز کاموں کو بیان کرو۔"</w:t>
      </w:r>
    </w:p>
    <w:p w14:paraId="72BD836E" w14:textId="77777777" w:rsidR="00F90BDC" w:rsidRDefault="00F90BDC"/>
    <w:p w14:paraId="6B68039D" w14:textId="77777777" w:rsidR="00F90BDC" w:rsidRDefault="00F90BDC">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14:paraId="105F8ECE" w14:textId="77777777" w:rsidR="00F90BDC" w:rsidRDefault="00F90BDC"/>
    <w:p w14:paraId="3CF6368C" w14:textId="77777777" w:rsidR="00F90BDC" w:rsidRDefault="00F90BDC">
      <w:r xmlns:w="http://schemas.openxmlformats.org/wordprocessingml/2006/main">
        <w:t xml:space="preserve">اعمال 16:26 اور اچانک ایک بڑا بھونچال آیا کہ قید خانہ کی بنیادیں ہل گئیں اور فوراً سب دروازے کھل گئے اور ہر ایک کے بند کھل گئے۔</w:t>
      </w:r>
    </w:p>
    <w:p w14:paraId="4C977E29" w14:textId="77777777" w:rsidR="00F90BDC" w:rsidRDefault="00F90BDC"/>
    <w:p w14:paraId="6ACFDAE9" w14:textId="77777777" w:rsidR="00F90BDC" w:rsidRDefault="00F90BDC">
      <w:r xmlns:w="http://schemas.openxmlformats.org/wordprocessingml/2006/main">
        <w:t xml:space="preserve">اچانک ایک زلزلہ آیا جس سے جیل کی بنیادیں ہل گئیں، جس سے تمام دروازے کھل گئے اور ہر قیدی کی بیڑیاں کھل گئیں۔</w:t>
      </w:r>
    </w:p>
    <w:p w14:paraId="430E0BB0" w14:textId="77777777" w:rsidR="00F90BDC" w:rsidRDefault="00F90BDC"/>
    <w:p w14:paraId="0CE34046" w14:textId="77777777" w:rsidR="00F90BDC" w:rsidRDefault="00F90BDC">
      <w:r xmlns:w="http://schemas.openxmlformats.org/wordprocessingml/2006/main">
        <w:t xml:space="preserve">1. ایک زبردست نجات - زلزلے کے ذریعے خدا کی طاقت کا مظاہرہ</w:t>
      </w:r>
    </w:p>
    <w:p w14:paraId="05256F09" w14:textId="77777777" w:rsidR="00F90BDC" w:rsidRDefault="00F90BDC"/>
    <w:p w14:paraId="08216931" w14:textId="77777777" w:rsidR="00F90BDC" w:rsidRDefault="00F90BDC">
      <w:r xmlns:w="http://schemas.openxmlformats.org/wordprocessingml/2006/main">
        <w:t xml:space="preserve">2. مشکل وقت میں ایمان مت کھونا - یہاں تک کہ جب سب کچھ کھو گیا ہے، خدا مداخلت کر سکتا ہے</w:t>
      </w:r>
    </w:p>
    <w:p w14:paraId="04CD23C4" w14:textId="77777777" w:rsidR="00F90BDC" w:rsidRDefault="00F90BDC"/>
    <w:p w14:paraId="4CE1DB10" w14:textId="77777777" w:rsidR="00F90BDC" w:rsidRDefault="00F90BDC">
      <w:r xmlns:w="http://schemas.openxmlformats.org/wordprocessingml/2006/main">
        <w:t xml:space="preserve">1. عبرانیوں 11:1 - "اب ایمان ان چیزوں کا مادہ ہے جس کی امید کی جاتی ہے، ان چیزوں کا ثبوت جو نظر نہیں آتی ہیں۔"</w:t>
      </w:r>
    </w:p>
    <w:p w14:paraId="0F9DCBE2" w14:textId="77777777" w:rsidR="00F90BDC" w:rsidRDefault="00F90BDC"/>
    <w:p w14:paraId="33A35320" w14:textId="77777777" w:rsidR="00F90BDC" w:rsidRDefault="00F90BDC">
      <w:r xmlns:w="http://schemas.openxmlformats.org/wordprocessingml/2006/main">
        <w:t xml:space="preserve">2. یسعیاہ 41:10 - "ڈرو نہیں، میں تمہارے ساتھ ہوں؛ مایوس نہ ہو، کیونکہ میں تمہارا خدا ہوں۔ میں تمہیں تقویت دوں گا، میں تمہاری مدد کروں گا، میں تمہیں اپنے راست باز ہاتھ سے سنبھالوں گا۔"</w:t>
      </w:r>
    </w:p>
    <w:p w14:paraId="1BB8CB0B" w14:textId="77777777" w:rsidR="00F90BDC" w:rsidRDefault="00F90BDC"/>
    <w:p w14:paraId="1B52255D" w14:textId="77777777" w:rsidR="00F90BDC" w:rsidRDefault="00F90BDC">
      <w:r xmlns:w="http://schemas.openxmlformats.org/wordprocessingml/2006/main">
        <w:t xml:space="preserve">اعمال 16:27 اور قید خانہ کا داروغہ اپنی نیند سے بیدار ہوا اور قید خانے کے دروازے کھلے دیکھ کر اپنی تلوار نکال لیتا اور یہ سمجھ کر کہ قیدی بھاگ گئے ہوں اپنے آپ کو مار ڈالتا۔</w:t>
      </w:r>
    </w:p>
    <w:p w14:paraId="39701563" w14:textId="77777777" w:rsidR="00F90BDC" w:rsidRDefault="00F90BDC"/>
    <w:p w14:paraId="1BF13E13" w14:textId="77777777" w:rsidR="00F90BDC" w:rsidRDefault="00F90BDC">
      <w:r xmlns:w="http://schemas.openxmlformats.org/wordprocessingml/2006/main">
        <w:t xml:space="preserve">جیل کا جیلر بیدار ہوا کہ جیل کے دروازے کھلے ہیں اور یہ سمجھتے ہوئے کہ قیدی فرار ہو گئے ہیں، خود کو مارنے کے لیے اپنی تلوار کھینچ لی۔</w:t>
      </w:r>
    </w:p>
    <w:p w14:paraId="10E720D8" w14:textId="77777777" w:rsidR="00F90BDC" w:rsidRDefault="00F90BDC"/>
    <w:p w14:paraId="0DE3ABF4" w14:textId="77777777" w:rsidR="00F90BDC" w:rsidRDefault="00F90BDC">
      <w:r xmlns:w="http://schemas.openxmlformats.org/wordprocessingml/2006/main">
        <w:t xml:space="preserve">1. خوف کی طاقت: جیل کے کھلے دروازوں پر جیلر کے ردعمل کا جائزہ لینا۔</w:t>
      </w:r>
    </w:p>
    <w:p w14:paraId="72486CEE" w14:textId="77777777" w:rsidR="00F90BDC" w:rsidRDefault="00F90BDC"/>
    <w:p w14:paraId="5F87D6A1" w14:textId="77777777" w:rsidR="00F90BDC" w:rsidRDefault="00F90BDC">
      <w:r xmlns:w="http://schemas.openxmlformats.org/wordprocessingml/2006/main">
        <w:t xml:space="preserve">2. مایوسی کے درمیان امید: غیر یقینی حالات کا سامنا کرتے وقت ہمت تلاش کرنا۔</w:t>
      </w:r>
    </w:p>
    <w:p w14:paraId="7941B52D" w14:textId="77777777" w:rsidR="00F90BDC" w:rsidRDefault="00F90BDC"/>
    <w:p w14:paraId="68D0859E" w14:textId="77777777" w:rsidR="00F90BDC" w:rsidRDefault="00F90BDC">
      <w:r xmlns:w="http://schemas.openxmlformats.org/wordprocessingml/2006/main">
        <w:t xml:space="preserve">1. یوحنا 16:33 - "میں نے یہ باتیں تم سے اس لیے کہی ہیں کہ تم مجھ میں سکون پاؤ۔ دنیا میں تم پر مصیبتیں آئیں گی۔ لیکن ہوشیار رہو، میں نے دنیا کو فتح کر لیا ہے۔"</w:t>
      </w:r>
    </w:p>
    <w:p w14:paraId="22A2EB6C" w14:textId="77777777" w:rsidR="00F90BDC" w:rsidRDefault="00F90BDC"/>
    <w:p w14:paraId="5F2E4CB9" w14:textId="77777777" w:rsidR="00F90BDC" w:rsidRDefault="00F90BDC">
      <w:r xmlns:w="http://schemas.openxmlformats.org/wordprocessingml/2006/main">
        <w:t xml:space="preserve">2. یسعیاہ 41:10 - "ڈرو نہیں، میں تمہارے ساتھ ہوں؛ مایوس نہ ہو، کیونکہ میں تمہارا خدا ہوں۔ میں تمہیں تقویت دوں گا، میں تمہاری مدد کروں گا، میں تمہیں اپنے راست باز ہاتھ سے سنبھالوں گا۔"</w:t>
      </w:r>
    </w:p>
    <w:p w14:paraId="0E4241C8" w14:textId="77777777" w:rsidR="00F90BDC" w:rsidRDefault="00F90BDC"/>
    <w:p w14:paraId="1EE250B4" w14:textId="77777777" w:rsidR="00F90BDC" w:rsidRDefault="00F90BDC">
      <w:r xmlns:w="http://schemas.openxmlformats.org/wordprocessingml/2006/main">
        <w:t xml:space="preserve">اعمال 16:28 لیکن پولس نے اونچی آواز سے پکار کر کہا، اپنے آپ کو نقصان نہ پہنچانا کیونکہ ہم سب یہاں ہیں۔</w:t>
      </w:r>
    </w:p>
    <w:p w14:paraId="6B3EC1F6" w14:textId="77777777" w:rsidR="00F90BDC" w:rsidRDefault="00F90BDC"/>
    <w:p w14:paraId="61A3D986" w14:textId="77777777" w:rsidR="00F90BDC" w:rsidRDefault="00F90BDC">
      <w:r xmlns:w="http://schemas.openxmlformats.org/wordprocessingml/2006/main">
        <w:t xml:space="preserve">پول اونچی آواز میں چلاتا ہے، جیلر سے کہتا ہے کہ اپنے آپ کو نقصان نہ پہنچائے کیونکہ وہ سب موجود تھے۔</w:t>
      </w:r>
    </w:p>
    <w:p w14:paraId="65DCDDE4" w14:textId="77777777" w:rsidR="00F90BDC" w:rsidRDefault="00F90BDC"/>
    <w:p w14:paraId="65396977" w14:textId="77777777" w:rsidR="00F90BDC" w:rsidRDefault="00F90BDC">
      <w:r xmlns:w="http://schemas.openxmlformats.org/wordprocessingml/2006/main">
        <w:t xml:space="preserve">1: خطرہ پیدا ہونے پر بدترین سوچنے میں اتنی جلدی نہ کریں، بلکہ خدا اور اس کی حفاظت پر بھروسہ رکھیں۔</w:t>
      </w:r>
    </w:p>
    <w:p w14:paraId="668FDAD0" w14:textId="77777777" w:rsidR="00F90BDC" w:rsidRDefault="00F90BDC"/>
    <w:p w14:paraId="37CA3C93" w14:textId="77777777" w:rsidR="00F90BDC" w:rsidRDefault="00F90BDC">
      <w:r xmlns:w="http://schemas.openxmlformats.org/wordprocessingml/2006/main">
        <w:t xml:space="preserve">2: ہم کبھی بھی اکیلے نہیں ہوتے، یہاں تک کہ جب ایسا محسوس ہوتا ہے، کیونکہ خدا ہمیشہ ہماری ضرورت کے وقت ہماری حفاظت کرتا ہے۔</w:t>
      </w:r>
    </w:p>
    <w:p w14:paraId="6482932A" w14:textId="77777777" w:rsidR="00F90BDC" w:rsidRDefault="00F90BDC"/>
    <w:p w14:paraId="0054A234" w14:textId="77777777" w:rsidR="00F90BDC" w:rsidRDefault="00F90BDC">
      <w:r xmlns:w="http://schemas.openxmlformats.org/wordprocessingml/2006/main">
        <w:t xml:space="preserve">1: یسعیاہ 41:10 - پس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14:paraId="49DF669A" w14:textId="77777777" w:rsidR="00F90BDC" w:rsidRDefault="00F90BDC"/>
    <w:p w14:paraId="1A700741" w14:textId="77777777" w:rsidR="00F90BDC" w:rsidRDefault="00F90BDC">
      <w:r xmlns:w="http://schemas.openxmlformats.org/wordprocessingml/2006/main">
        <w:t xml:space="preserve">2: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14:paraId="56D2FA4A" w14:textId="77777777" w:rsidR="00F90BDC" w:rsidRDefault="00F90BDC"/>
    <w:p w14:paraId="76D8D321" w14:textId="77777777" w:rsidR="00F90BDC" w:rsidRDefault="00F90BDC">
      <w:r xmlns:w="http://schemas.openxmlformats.org/wordprocessingml/2006/main">
        <w:t xml:space="preserve">اعمال 16:29 پھر اُس نے روشنی منگوائی اور اندر اُچھلا اور کانپتا ہوا آیا اور پولس اور سیلاس کے سامنے گر گیا۔</w:t>
      </w:r>
    </w:p>
    <w:p w14:paraId="7728888E" w14:textId="77777777" w:rsidR="00F90BDC" w:rsidRDefault="00F90BDC"/>
    <w:p w14:paraId="690B9B41" w14:textId="77777777" w:rsidR="00F90BDC" w:rsidRDefault="00F90BDC">
      <w:r xmlns:w="http://schemas.openxmlformats.org/wordprocessingml/2006/main">
        <w:t xml:space="preserve">جیلر پولس اور سیلاس سے اتنا گھبرا گیا کہ اس نے روشنی منگوائی، چھلانگ لگا کر ان کے سامنے کانپتا ہوا گر گیا۔</w:t>
      </w:r>
    </w:p>
    <w:p w14:paraId="7D500D90" w14:textId="77777777" w:rsidR="00F90BDC" w:rsidRDefault="00F90BDC"/>
    <w:p w14:paraId="03253E4F" w14:textId="77777777" w:rsidR="00F90BDC" w:rsidRDefault="00F90BDC">
      <w:r xmlns:w="http://schemas.openxmlformats.org/wordprocessingml/2006/main">
        <w:t xml:space="preserve">1: ہمیں ہمیشہ خدا کی قدرت اور زندگیوں کو بدلنے کی اس کی صلاحیت کو ذہن میں رکھنا چاہیے۔</w:t>
      </w:r>
    </w:p>
    <w:p w14:paraId="46D40CE1" w14:textId="77777777" w:rsidR="00F90BDC" w:rsidRDefault="00F90BDC"/>
    <w:p w14:paraId="4FFEE5B6" w14:textId="77777777" w:rsidR="00F90BDC" w:rsidRDefault="00F90BDC">
      <w:r xmlns:w="http://schemas.openxmlformats.org/wordprocessingml/2006/main">
        <w:t xml:space="preserve">2: ہمیں ہمیشہ پولس اور سیلاس کی طرح بننے کی کوشش کرنی چاہئے، جو خدا پرست آدمیوں کی مثال تھے۔</w:t>
      </w:r>
    </w:p>
    <w:p w14:paraId="00BF5D06" w14:textId="77777777" w:rsidR="00F90BDC" w:rsidRDefault="00F90BDC"/>
    <w:p w14:paraId="486063DB" w14:textId="77777777" w:rsidR="00F90BDC" w:rsidRDefault="00F90BDC">
      <w:r xmlns:w="http://schemas.openxmlformats.org/wordprocessingml/2006/main">
        <w:t xml:space="preserve">1: فلپیوں 4:13 - "میں اس کے ذریعے سب کچھ کر سکتا ہوں جو مجھے مضبوط کرتا ہے۔"</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پطرس 5: 6-7 - "پس اپنے آپ کو خُدا کے قوی ہاتھ کے نیچے فروتن کریں تاکہ وہ مناسب وقت پر آپ کو سربلند کرے، آپ کی ساری فکریں اُس پر ڈال دیں، کیونکہ اُسے آپ کی فکر ہے۔"</w:t>
      </w:r>
    </w:p>
    <w:p w14:paraId="74173856" w14:textId="77777777" w:rsidR="00F90BDC" w:rsidRDefault="00F90BDC"/>
    <w:p w14:paraId="39D93108" w14:textId="77777777" w:rsidR="00F90BDC" w:rsidRDefault="00F90BDC">
      <w:r xmlns:w="http://schemas.openxmlformats.org/wordprocessingml/2006/main">
        <w:t xml:space="preserve">اعمال 16:30 اور اُن کو باہر لایا اور کہا، جناب، مجھے نجات پانے کے لیے کیا کرنا چاہیے؟</w:t>
      </w:r>
    </w:p>
    <w:p w14:paraId="5C3AC810" w14:textId="77777777" w:rsidR="00F90BDC" w:rsidRDefault="00F90BDC"/>
    <w:p w14:paraId="5619E494" w14:textId="77777777" w:rsidR="00F90BDC" w:rsidRDefault="00F90BDC">
      <w:r xmlns:w="http://schemas.openxmlformats.org/wordprocessingml/2006/main">
        <w:t xml:space="preserve">فلپی کے جیلر نے پوچھا کہ اسے بچانے کے لیے کیا کرنا چاہیے۔</w:t>
      </w:r>
    </w:p>
    <w:p w14:paraId="3A62E8A5" w14:textId="77777777" w:rsidR="00F90BDC" w:rsidRDefault="00F90BDC"/>
    <w:p w14:paraId="7F83C479" w14:textId="77777777" w:rsidR="00F90BDC" w:rsidRDefault="00F90BDC">
      <w:r xmlns:w="http://schemas.openxmlformats.org/wordprocessingml/2006/main">
        <w:t xml:space="preserve">1: نجات پانے کے لیے ہمیں ایمان اور توبہ کے ساتھ یسوع مسیح کی طرف رجوع کرنا چاہیے۔</w:t>
      </w:r>
    </w:p>
    <w:p w14:paraId="7D15618C" w14:textId="77777777" w:rsidR="00F90BDC" w:rsidRDefault="00F90BDC"/>
    <w:p w14:paraId="384C20FC" w14:textId="77777777" w:rsidR="00F90BDC" w:rsidRDefault="00F90BDC">
      <w:r xmlns:w="http://schemas.openxmlformats.org/wordprocessingml/2006/main">
        <w:t xml:space="preserve">2: نجات پانے کے لیے ہمیں یسوع مسیح کی خوشخبری کو قبول کرنا اور اس پر عمل کرنا چاہیے۔</w:t>
      </w:r>
    </w:p>
    <w:p w14:paraId="5B9A3764" w14:textId="77777777" w:rsidR="00F90BDC" w:rsidRDefault="00F90BDC"/>
    <w:p w14:paraId="464BDAFC" w14:textId="77777777" w:rsidR="00F90BDC" w:rsidRDefault="00F90BDC">
      <w:r xmlns:w="http://schemas.openxmlformats.org/wordprocessingml/2006/main">
        <w:t xml:space="preserve">1: رومیوں 10:8-10 - "لیکن یہ کیا کہتا ہے؟ "کلام آپ کے قریب ہے، آپ کے منہ اور آپ کے دل میں" (یعنی، ایمان کا کلمہ جس کا ہم اعلان کرتے ہیں)؛ کیونکہ، اگر آپ اپنے منہ سے اقرار کرتے ہیں کہ یسوع خُداوند ہے اور آپ کے دل میں یقین ہے کہ خُدا نے اُسے مُردوں میں سے زندہ کیا، تو آپ بچ جائیں گے۔ کیونکہ دل سے ایمان لاتا ہے اور راستباز ٹھہرایا جاتا ہے اور منہ سے اقرار کرتا ہے اور نجات پاتا ہے۔</w:t>
      </w:r>
    </w:p>
    <w:p w14:paraId="671CBF59" w14:textId="77777777" w:rsidR="00F90BDC" w:rsidRDefault="00F90BDC"/>
    <w:p w14:paraId="54E5B650" w14:textId="77777777" w:rsidR="00F90BDC" w:rsidRDefault="00F90BDC">
      <w:r xmlns:w="http://schemas.openxmlformats.org/wordprocessingml/2006/main">
        <w:t xml:space="preserve">2: یوحنا 3: 16-17 - "کیونکہ خدا نے دنیا سے ایسی محبت کی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بلکہ اِس لیے بھیجا کہ اُس کے ذریعے سے دُنیا نجات پائے۔</w:t>
      </w:r>
    </w:p>
    <w:p w14:paraId="0B8FF402" w14:textId="77777777" w:rsidR="00F90BDC" w:rsidRDefault="00F90BDC"/>
    <w:p w14:paraId="2C909525" w14:textId="77777777" w:rsidR="00F90BDC" w:rsidRDefault="00F90BDC">
      <w:r xmlns:w="http://schemas.openxmlformats.org/wordprocessingml/2006/main">
        <w:t xml:space="preserve">اعمال 16:31 اور اُنہوں نے کہا خُداوند یِسُوع مسِیح پر یقین رکھ اور تُو اور تیرا گھر نجات پائے گا۔</w:t>
      </w:r>
    </w:p>
    <w:p w14:paraId="41B66A8F" w14:textId="77777777" w:rsidR="00F90BDC" w:rsidRDefault="00F90BDC"/>
    <w:p w14:paraId="0E22B9AF" w14:textId="77777777" w:rsidR="00F90BDC" w:rsidRDefault="00F90BDC">
      <w:r xmlns:w="http://schemas.openxmlformats.org/wordprocessingml/2006/main">
        <w:t xml:space="preserve">پال اور سیلاس جیلر کی حوصلہ افزائی کرتے ہیں کہ وہ نجات پانے کے لیے یسوع مسیح پر ایمان لائے۔</w:t>
      </w:r>
    </w:p>
    <w:p w14:paraId="653A17DC" w14:textId="77777777" w:rsidR="00F90BDC" w:rsidRDefault="00F90BDC"/>
    <w:p w14:paraId="00B22FFD" w14:textId="77777777" w:rsidR="00F90BDC" w:rsidRDefault="00F90BDC">
      <w:r xmlns:w="http://schemas.openxmlformats.org/wordprocessingml/2006/main">
        <w:t xml:space="preserve">1. ایمان کی طاقت: یسوع مسیح پر یقین آپ کو کیسے بچا سکتا ہے۔</w:t>
      </w:r>
    </w:p>
    <w:p w14:paraId="4EE7A0F3" w14:textId="77777777" w:rsidR="00F90BDC" w:rsidRDefault="00F90BDC"/>
    <w:p w14:paraId="27167248" w14:textId="77777777" w:rsidR="00F90BDC" w:rsidRDefault="00F90BDC">
      <w:r xmlns:w="http://schemas.openxmlformats.org/wordprocessingml/2006/main">
        <w:t xml:space="preserve">2. نجات کا اثر: یسوع مسیح کو اپنے نجات دہندہ کے طور پر قبول کرنا آپ کی زندگی کو کیسے بدل دے گا</w:t>
      </w:r>
    </w:p>
    <w:p w14:paraId="232AF798" w14:textId="77777777" w:rsidR="00F90BDC" w:rsidRDefault="00F90BDC"/>
    <w:p w14:paraId="426947FA" w14:textId="77777777" w:rsidR="00F90BDC" w:rsidRDefault="00F90BDC">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5BFB1FC7" w14:textId="77777777" w:rsidR="00F90BDC" w:rsidRDefault="00F90BDC"/>
    <w:p w14:paraId="4BFF0CF4" w14:textId="77777777" w:rsidR="00F90BDC" w:rsidRDefault="00F90BDC">
      <w:r xmlns:w="http://schemas.openxmlformats.org/wordprocessingml/2006/main">
        <w:t xml:space="preserve">2. رومیوں 10:9 - "کہ اگر تم اپنے منہ سے خداوند یسوع کا اقرار کرو، اور اپنے دل سے یقین کرو کہ خدا نے اسے مردوں میں سے زندہ کیا ہے، تو تم نجات پاؤ گے۔"</w:t>
      </w:r>
    </w:p>
    <w:p w14:paraId="12A0C98E" w14:textId="77777777" w:rsidR="00F90BDC" w:rsidRDefault="00F90BDC"/>
    <w:p w14:paraId="3D61090E" w14:textId="77777777" w:rsidR="00F90BDC" w:rsidRDefault="00F90BDC">
      <w:r xmlns:w="http://schemas.openxmlformats.org/wordprocessingml/2006/main">
        <w:t xml:space="preserve">اعمال 16:32 اور اُنہوں نے اُس سے اور اُس کے گھر کے سب لوگوں سے خُداوند کا کلام سنایا۔</w:t>
      </w:r>
    </w:p>
    <w:p w14:paraId="4EA527F7" w14:textId="77777777" w:rsidR="00F90BDC" w:rsidRDefault="00F90BDC"/>
    <w:p w14:paraId="30FB0C51" w14:textId="77777777" w:rsidR="00F90BDC" w:rsidRDefault="00F90BDC">
      <w:r xmlns:w="http://schemas.openxmlformats.org/wordprocessingml/2006/main">
        <w:t xml:space="preserve">پولس اور سیلاس نے جیلر اور اس کے تمام خاندان کے ساتھ خداوند کا کلام شیئر کیا۔</w:t>
      </w:r>
    </w:p>
    <w:p w14:paraId="2A14543F" w14:textId="77777777" w:rsidR="00F90BDC" w:rsidRDefault="00F90BDC"/>
    <w:p w14:paraId="68F0C00A" w14:textId="77777777" w:rsidR="00F90BDC" w:rsidRDefault="00F90BDC">
      <w:r xmlns:w="http://schemas.openxmlformats.org/wordprocessingml/2006/main">
        <w:t xml:space="preserve">1. خدا کے کلام کی طاقت - خدا کا پیغام زندگیوں کو کیسے بدل سکتا ہے۔</w:t>
      </w:r>
    </w:p>
    <w:p w14:paraId="77042096" w14:textId="77777777" w:rsidR="00F90BDC" w:rsidRDefault="00F90BDC"/>
    <w:p w14:paraId="74631C57" w14:textId="77777777" w:rsidR="00F90BDC" w:rsidRDefault="00F90BDC">
      <w:r xmlns:w="http://schemas.openxmlformats.org/wordprocessingml/2006/main">
        <w:t xml:space="preserve">2. خدا کے کلام کو بانٹنے کا استحقاق - انجیل کو پھیلانے کی اہمیت۔</w:t>
      </w:r>
    </w:p>
    <w:p w14:paraId="19432D91" w14:textId="77777777" w:rsidR="00F90BDC" w:rsidRDefault="00F90BDC"/>
    <w:p w14:paraId="4137E62C" w14:textId="77777777" w:rsidR="00F90BDC" w:rsidRDefault="00F90BDC">
      <w:r xmlns:w="http://schemas.openxmlformats.org/wordprocessingml/2006/main">
        <w:t xml:space="preserve">1. رومیوں 10: 14-15 - "پھر وہ اسے کیسے پکاریں گے جس پر وہ ایمان نہیں لائے؟ اور وہ کس طرح اس پر ایمان لائیں جس کے بارے میں انہوں نے کبھی نہیں سنا؟ اور وہ بغیر کسی تبلیغ کے کیسے سنیں گے؟ اور جب تک وہ نہ بھیجے جائیں تبلیغ کیسے کریں؟ جیسا کہ لکھا ہے، ’’خوشخبری سنانے والوں کے پاؤں کتنے خوبصورت ہیں!‘‘</w:t>
      </w:r>
    </w:p>
    <w:p w14:paraId="1885FF4D" w14:textId="77777777" w:rsidR="00F90BDC" w:rsidRDefault="00F90BDC"/>
    <w:p w14:paraId="679FF43A" w14:textId="77777777" w:rsidR="00F90BDC" w:rsidRDefault="00F90BDC">
      <w:r xmlns:w="http://schemas.openxmlformats.org/wordprocessingml/2006/main">
        <w:t xml:space="preserve">2. میتھیو 28: 18-20 - "اور یسوع نے آکر ان سے کہا، "آسمان اور زمین کا تمام اختیار مجھے دیا گیا ہے۔ پس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14:paraId="7E694B4E" w14:textId="77777777" w:rsidR="00F90BDC" w:rsidRDefault="00F90BDC"/>
    <w:p w14:paraId="287AE14E" w14:textId="77777777" w:rsidR="00F90BDC" w:rsidRDefault="00F90BDC">
      <w:r xmlns:w="http://schemas.openxmlformats.org/wordprocessingml/2006/main">
        <w:t xml:space="preserve">اعمال 16:33 اور اُس نے اُن کو رات کے اُسی گھڑی لے جا کر اُن کے دھارے دھوئے۔ اور بپتسمہ لے لیا، وہ اور اس کے تمام، فورا.</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اور سیلاس فلپی کی جیل میں تھے جب ایک جیلر ان کے پاس آیا اور اسے بچانے کے لیے کہا۔ پولس اور سیلاس نے اس کے زخموں کو دھو کر اور اسے اور اس کے تمام گھر والوں کو بپتسمہ دے کر جواب دیا۔</w:t>
      </w:r>
    </w:p>
    <w:p w14:paraId="0E189CAA" w14:textId="77777777" w:rsidR="00F90BDC" w:rsidRDefault="00F90BDC"/>
    <w:p w14:paraId="613EDC87" w14:textId="77777777" w:rsidR="00F90BDC" w:rsidRDefault="00F90BDC">
      <w:r xmlns:w="http://schemas.openxmlformats.org/wordprocessingml/2006/main">
        <w:t xml:space="preserve">1. نجات کی طاقت: کیسے پال اور سیلاس نے جیلر کی زندگی بدل دی۔</w:t>
      </w:r>
    </w:p>
    <w:p w14:paraId="439F1EC7" w14:textId="77777777" w:rsidR="00F90BDC" w:rsidRDefault="00F90BDC"/>
    <w:p w14:paraId="4A6C9C2C" w14:textId="77777777" w:rsidR="00F90BDC" w:rsidRDefault="00F90BDC">
      <w:r xmlns:w="http://schemas.openxmlformats.org/wordprocessingml/2006/main">
        <w:t xml:space="preserve">2. فرمانبرداری کی طاقت: اپنے پڑوسیوں سے محبت کرنے کی دعوت پر عمل کرنا</w:t>
      </w:r>
    </w:p>
    <w:p w14:paraId="43B022B2" w14:textId="77777777" w:rsidR="00F90BDC" w:rsidRDefault="00F90BDC"/>
    <w:p w14:paraId="572FD0EB" w14:textId="77777777" w:rsidR="00F90BDC" w:rsidRDefault="00F90BDC">
      <w:r xmlns:w="http://schemas.openxmlformats.org/wordprocessingml/2006/main">
        <w:t xml:space="preserve">1. رومیوں 10:13، ’’کیونکہ جو کوئی خُداوند کا نام لے گا نجات پائے گا۔‘‘</w:t>
      </w:r>
    </w:p>
    <w:p w14:paraId="606EA16F" w14:textId="77777777" w:rsidR="00F90BDC" w:rsidRDefault="00F90BDC"/>
    <w:p w14:paraId="0F3405E8" w14:textId="77777777" w:rsidR="00F90BDC" w:rsidRDefault="00F90BDC">
      <w:r xmlns:w="http://schemas.openxmlformats.org/wordprocessingml/2006/main">
        <w:t xml:space="preserve">2. گلتیوں 6:1-2، "بھائیو، اگر کوئی شخص کسی عیب میں گرفتار ہو جائے، تم جو روحانی ہو، ایسے شخص کو حلیمی کی روح سے بحال کرو۔ اپنے آپ پر غور کرو، ایسا نہ ہو کہ تم بھی آزمائش میں پڑ جاؤ۔ ایک دوسرے کا بوجھ اٹھاؤ، اور اسی طرح مسیح کی شریعت کو پورا کرو۔"</w:t>
      </w:r>
    </w:p>
    <w:p w14:paraId="59D33BF1" w14:textId="77777777" w:rsidR="00F90BDC" w:rsidRDefault="00F90BDC"/>
    <w:p w14:paraId="17AF8244" w14:textId="77777777" w:rsidR="00F90BDC" w:rsidRDefault="00F90BDC">
      <w:r xmlns:w="http://schemas.openxmlformats.org/wordprocessingml/2006/main">
        <w:t xml:space="preserve">اعمال 16:34 اور جب وہ اُن کو اپنے گھر لے آیا تو اُس نے اُن کے آگے گوشت رکھا اور اپنے سارے گھر کے ساتھ خُدا پر ایمان لا کر خوشی منائی۔</w:t>
      </w:r>
    </w:p>
    <w:p w14:paraId="43252BE4" w14:textId="77777777" w:rsidR="00F90BDC" w:rsidRDefault="00F90BDC"/>
    <w:p w14:paraId="0411A4B8" w14:textId="77777777" w:rsidR="00F90BDC" w:rsidRDefault="00F90BDC">
      <w:r xmlns:w="http://schemas.openxmlformats.org/wordprocessingml/2006/main">
        <w:t xml:space="preserve">پولس اور سیلاس کا ایک آدمی کے گھر میں خیرمقدم کیا گیا، جہاں انہیں مہمان نوازی کی پیشکش کی گئی اور وہ شخص خُدا پر اپنے اعتقاد پر خوش ہوا۔</w:t>
      </w:r>
    </w:p>
    <w:p w14:paraId="33E8E6FC" w14:textId="77777777" w:rsidR="00F90BDC" w:rsidRDefault="00F90BDC"/>
    <w:p w14:paraId="08F2179C" w14:textId="77777777" w:rsidR="00F90BDC" w:rsidRDefault="00F90BDC">
      <w:r xmlns:w="http://schemas.openxmlformats.org/wordprocessingml/2006/main">
        <w:t xml:space="preserve">1. مہمان نوازی کی طاقت اور خُدا پر خوشی بھرا یقین</w:t>
      </w:r>
    </w:p>
    <w:p w14:paraId="4A8068C7" w14:textId="77777777" w:rsidR="00F90BDC" w:rsidRDefault="00F90BDC"/>
    <w:p w14:paraId="3B408178" w14:textId="77777777" w:rsidR="00F90BDC" w:rsidRDefault="00F90BDC">
      <w:r xmlns:w="http://schemas.openxmlformats.org/wordprocessingml/2006/main">
        <w:t xml:space="preserve">2. خدا کی موجودگی میں راحت اور طاقت تلاش کرنا</w:t>
      </w:r>
    </w:p>
    <w:p w14:paraId="34B3B701" w14:textId="77777777" w:rsidR="00F90BDC" w:rsidRDefault="00F90BDC"/>
    <w:p w14:paraId="6D80761B" w14:textId="77777777" w:rsidR="00F90BDC" w:rsidRDefault="00F90BDC">
      <w:r xmlns:w="http://schemas.openxmlformats.org/wordprocessingml/2006/main">
        <w:t xml:space="preserve">1. رومیوں 15:7 - اس لیے ایک دوسرے کا خیرمقدم کریں جیسا کہ مسیح نے آپ کو خوش آمدید کہا ہے، خدا کے جلال کے لیے۔</w:t>
      </w:r>
    </w:p>
    <w:p w14:paraId="743FD45B" w14:textId="77777777" w:rsidR="00F90BDC" w:rsidRDefault="00F90BDC"/>
    <w:p w14:paraId="4FC28C49" w14:textId="77777777" w:rsidR="00F90BDC" w:rsidRDefault="00F90BDC">
      <w:r xmlns:w="http://schemas.openxmlformats.org/wordprocessingml/2006/main">
        <w:t xml:space="preserve">2. عبرانیوں 13:2 - اجنبیوں کی مہمان نوازی کرنے میں کوتاہی نہ کریں، کیونکہ ایسا کرنے سے بعض نے فرشتوں کو جانے بغیر مہمان نوازی کی ہے۔</w:t>
      </w:r>
    </w:p>
    <w:p w14:paraId="758CB5A4" w14:textId="77777777" w:rsidR="00F90BDC" w:rsidRDefault="00F90BDC"/>
    <w:p w14:paraId="32214EB6" w14:textId="77777777" w:rsidR="00F90BDC" w:rsidRDefault="00F90BDC">
      <w:r xmlns:w="http://schemas.openxmlformats.org/wordprocessingml/2006/main">
        <w:t xml:space="preserve">اعمال 16:35 اور جب دن ہوا تو حاکموں نے سرداروں کو یہ کہہ کر بھیجا کہ ان آدمیوں کو جانے دو۔</w:t>
      </w:r>
    </w:p>
    <w:p w14:paraId="42D578F4" w14:textId="77777777" w:rsidR="00F90BDC" w:rsidRDefault="00F90BDC"/>
    <w:p w14:paraId="128E0481" w14:textId="77777777" w:rsidR="00F90BDC" w:rsidRDefault="00F90BDC">
      <w:r xmlns:w="http://schemas.openxmlformats.org/wordprocessingml/2006/main">
        <w:t xml:space="preserve">مجسٹریٹ نے پولس اور سیلاس کو صبح آزاد جانے کی اجازت دی۔</w:t>
      </w:r>
    </w:p>
    <w:p w14:paraId="6D4F96DC" w14:textId="77777777" w:rsidR="00F90BDC" w:rsidRDefault="00F90BDC"/>
    <w:p w14:paraId="215B7980" w14:textId="77777777" w:rsidR="00F90BDC" w:rsidRDefault="00F90BDC">
      <w:r xmlns:w="http://schemas.openxmlformats.org/wordprocessingml/2006/main">
        <w:t xml:space="preserve">1. بخشش کی طاقت</w:t>
      </w:r>
    </w:p>
    <w:p w14:paraId="4D50D57A" w14:textId="77777777" w:rsidR="00F90BDC" w:rsidRDefault="00F90BDC"/>
    <w:p w14:paraId="311A8914" w14:textId="77777777" w:rsidR="00F90BDC" w:rsidRDefault="00F90BDC">
      <w:r xmlns:w="http://schemas.openxmlformats.org/wordprocessingml/2006/main">
        <w:t xml:space="preserve">2. ایمان کے ذریعے آزادی</w:t>
      </w:r>
    </w:p>
    <w:p w14:paraId="6209A359" w14:textId="77777777" w:rsidR="00F90BDC" w:rsidRDefault="00F90BDC"/>
    <w:p w14:paraId="26CC7A6E" w14:textId="77777777" w:rsidR="00F90BDC" w:rsidRDefault="00F90BDC">
      <w:r xmlns:w="http://schemas.openxmlformats.org/wordprocessingml/2006/main">
        <w:t xml:space="preserve">1. لوقا 6:37: "فیصلہ نہ کرو، اور تم پر فیصلہ نہیں کیا جائے گا. مذمت نہ کرو، اور آپ کو مجرم نہیں کیا جائے گا. معاف کرو، اور آپ کو معاف کیا جائے گا."</w:t>
      </w:r>
    </w:p>
    <w:p w14:paraId="0D81936C" w14:textId="77777777" w:rsidR="00F90BDC" w:rsidRDefault="00F90BDC"/>
    <w:p w14:paraId="3F015852" w14:textId="77777777" w:rsidR="00F90BDC" w:rsidRDefault="00F90BDC">
      <w:r xmlns:w="http://schemas.openxmlformats.org/wordprocessingml/2006/main">
        <w:t xml:space="preserve">2. افسیوں 2: 8-9: "کیونکہ آپ کو فضل سے، ایمان کے وسیلے سے نجات ملی ہے — اور یہ آپ کی طرف سے نہیں ہے، یہ خدا کا تحفہ ہے- کاموں سے نہیں، تاکہ کوئی فخر نہ کر سکے۔"</w:t>
      </w:r>
    </w:p>
    <w:p w14:paraId="31A62392" w14:textId="77777777" w:rsidR="00F90BDC" w:rsidRDefault="00F90BDC"/>
    <w:p w14:paraId="4DAF7373" w14:textId="77777777" w:rsidR="00F90BDC" w:rsidRDefault="00F90BDC">
      <w:r xmlns:w="http://schemas.openxmlformats.org/wordprocessingml/2006/main">
        <w:t xml:space="preserve">اعمال 16:36 اور قید خانے کے داروغہ نے پولس کو یہ بات بتائی کہ حاکموں نے تمہیں چھوڑنے کے لیے بھیجا ہے اس لیے اب جا کر سلامتی سے چلے جائیں۔</w:t>
      </w:r>
    </w:p>
    <w:p w14:paraId="5EECF3B1" w14:textId="77777777" w:rsidR="00F90BDC" w:rsidRDefault="00F90BDC"/>
    <w:p w14:paraId="434DC33D" w14:textId="77777777" w:rsidR="00F90BDC" w:rsidRDefault="00F90BDC">
      <w:r xmlns:w="http://schemas.openxmlformats.org/wordprocessingml/2006/main">
        <w:t xml:space="preserve">جیلر نے پولس کو بتایا کہ مجسٹریٹس نے اسے رہا کرنے کے احکامات بھیجے ہیں، اور پولس کو سکون سے جانے کی اجازت دی گئی۔</w:t>
      </w:r>
    </w:p>
    <w:p w14:paraId="1947D141" w14:textId="77777777" w:rsidR="00F90BDC" w:rsidRDefault="00F90BDC"/>
    <w:p w14:paraId="73337923" w14:textId="77777777" w:rsidR="00F90BDC" w:rsidRDefault="00F90BDC">
      <w:r xmlns:w="http://schemas.openxmlformats.org/wordprocessingml/2006/main">
        <w:t xml:space="preserve">1. معافی کی طاقت: خدا کی رحمت کیسے نجات کا باعث بن سکتی ہے۔</w:t>
      </w:r>
    </w:p>
    <w:p w14:paraId="18BB1B58" w14:textId="77777777" w:rsidR="00F90BDC" w:rsidRDefault="00F90BDC"/>
    <w:p w14:paraId="5D14BA89" w14:textId="77777777" w:rsidR="00F90BDC" w:rsidRDefault="00F90BDC">
      <w:r xmlns:w="http://schemas.openxmlformats.org/wordprocessingml/2006/main">
        <w:t xml:space="preserve">2. مصیبت پر قابو پانا: مشکل وقت میں خدا پر بھروسہ کرنا</w:t>
      </w:r>
    </w:p>
    <w:p w14:paraId="7F45031D" w14:textId="77777777" w:rsidR="00F90BDC" w:rsidRDefault="00F90BDC"/>
    <w:p w14:paraId="15957E94" w14:textId="77777777" w:rsidR="00F90BDC" w:rsidRDefault="00F90BDC">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14:paraId="23259DCD" w14:textId="77777777" w:rsidR="00F90BDC" w:rsidRDefault="00F90BDC"/>
    <w:p w14:paraId="7523977D" w14:textId="77777777" w:rsidR="00F90BDC" w:rsidRDefault="00F90BDC">
      <w:r xmlns:w="http://schemas.openxmlformats.org/wordprocessingml/2006/main">
        <w:t xml:space="preserve">2. زبور 34:17-19 - "صادق کی فریاد، اور خداوند سنتا ہے، اور انہیں ان کی تمام پریشانیوں سے نجات دیتا ہے۔ خداوند ان کے قریب ہے جو ٹوٹے ہوئے دل ہیں؛ اور ان کو بچاتا ہے جو پشیمان ہیں۔ راستبازوں کی بہت سی مصیبتیں ہیں، لیکن خُداوند اُسے اُن سب سے بچاتا ہے۔"</w:t>
      </w:r>
    </w:p>
    <w:p w14:paraId="71778454" w14:textId="77777777" w:rsidR="00F90BDC" w:rsidRDefault="00F90BDC"/>
    <w:p w14:paraId="111C7657" w14:textId="77777777" w:rsidR="00F90BDC" w:rsidRDefault="00F90BDC">
      <w:r xmlns:w="http://schemas.openxmlformats.org/wordprocessingml/2006/main">
        <w:t xml:space="preserve">اعمال 16:37 لیکن پولُس نے اُن سے کہا، اُنہوں نے رومی ہونے کے ناطے ہمیں کھلم کھلا مارا پیٹا اور قید میں ڈال دیا۔ اور اب کیا وہ ہمیں خفیہ طور پر باہر نکال رہے ہیں؟ ہرگز نہیں؛ لیکن وہ خود آئیں اور ہمیں باہر لے آئیں۔</w:t>
      </w:r>
    </w:p>
    <w:p w14:paraId="0BF4A9C5" w14:textId="77777777" w:rsidR="00F90BDC" w:rsidRDefault="00F90BDC"/>
    <w:p w14:paraId="4421ACF4" w14:textId="77777777" w:rsidR="00F90BDC" w:rsidRDefault="00F90BDC">
      <w:r xmlns:w="http://schemas.openxmlformats.org/wordprocessingml/2006/main">
        <w:t xml:space="preserve">پولس اور سیلاس کو ناحق مارا پیٹا گیا اور جیل میں ڈال دیا گیا، پھر بھی وہ خدا پر بھروسہ اور بھروسہ کرتے رہے۔</w:t>
      </w:r>
    </w:p>
    <w:p w14:paraId="5AF4E3EE" w14:textId="77777777" w:rsidR="00F90BDC" w:rsidRDefault="00F90BDC"/>
    <w:p w14:paraId="7FD912C0" w14:textId="77777777" w:rsidR="00F90BDC" w:rsidRDefault="00F90BDC">
      <w:r xmlns:w="http://schemas.openxmlformats.org/wordprocessingml/2006/main">
        <w:t xml:space="preserve">1. خدا ہمیشہ ہمارے ساتھ ہے، یہاں تک کہ مصیبت کے درمیان بھی۔</w:t>
      </w:r>
    </w:p>
    <w:p w14:paraId="45B1422A" w14:textId="77777777" w:rsidR="00F90BDC" w:rsidRDefault="00F90BDC"/>
    <w:p w14:paraId="3C442D2F" w14:textId="77777777" w:rsidR="00F90BDC" w:rsidRDefault="00F90BDC">
      <w:r xmlns:w="http://schemas.openxmlformats.org/wordprocessingml/2006/main">
        <w:t xml:space="preserve">2. خُداوند پر بھروسہ رکھیں چاہے حالات کچھ بھی ہوں۔</w:t>
      </w:r>
    </w:p>
    <w:p w14:paraId="1E863B71" w14:textId="77777777" w:rsidR="00F90BDC" w:rsidRDefault="00F90BDC"/>
    <w:p w14:paraId="1EA32FF3" w14:textId="77777777" w:rsidR="00F90BDC" w:rsidRDefault="00F90BDC">
      <w:r xmlns:w="http://schemas.openxmlformats.org/wordprocessingml/2006/main">
        <w:t xml:space="preserve">1.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14:paraId="75734535" w14:textId="77777777" w:rsidR="00F90BDC" w:rsidRDefault="00F90BDC"/>
    <w:p w14:paraId="6232EA7A" w14:textId="77777777" w:rsidR="00F90BDC" w:rsidRDefault="00F90BDC">
      <w:r xmlns:w="http://schemas.openxmlformats.org/wordprocessingml/2006/main">
        <w:t xml:space="preserve">2. زبور 56:3 - جب میں ڈرتا ہوں، میں تجھ پر بھروسہ کرتا ہوں۔</w:t>
      </w:r>
    </w:p>
    <w:p w14:paraId="565A3DA2" w14:textId="77777777" w:rsidR="00F90BDC" w:rsidRDefault="00F90BDC"/>
    <w:p w14:paraId="5EFB5E98" w14:textId="77777777" w:rsidR="00F90BDC" w:rsidRDefault="00F90BDC">
      <w:r xmlns:w="http://schemas.openxmlformats.org/wordprocessingml/2006/main">
        <w:t xml:space="preserve">اعمال 16:38 اور سرجنوں نے یہ باتیں مجسٹریٹوں کو بتائی اور جب انہوں نے سنا کہ وہ رومی ہیں تو ڈر گئے۔</w:t>
      </w:r>
    </w:p>
    <w:p w14:paraId="6C68D8E3" w14:textId="77777777" w:rsidR="00F90BDC" w:rsidRDefault="00F90BDC"/>
    <w:p w14:paraId="0D557D58" w14:textId="77777777" w:rsidR="00F90BDC" w:rsidRDefault="00F90BDC">
      <w:r xmlns:w="http://schemas.openxmlformats.org/wordprocessingml/2006/main">
        <w:t xml:space="preserve">سارجنٹس نے مجسٹریٹوں کو مطلع کیا کہ پال اور سیلاس رومی شہری تھے، جس کی وجہ سے مجسٹریٹ خوفزدہ تھے۔</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اتھارٹی کے چہرے میں خوف</w:t>
      </w:r>
    </w:p>
    <w:p w14:paraId="44DE14C4" w14:textId="77777777" w:rsidR="00F90BDC" w:rsidRDefault="00F90BDC"/>
    <w:p w14:paraId="16CF75A1" w14:textId="77777777" w:rsidR="00F90BDC" w:rsidRDefault="00F90BDC">
      <w:r xmlns:w="http://schemas.openxmlformats.org/wordprocessingml/2006/main">
        <w:t xml:space="preserve">2. خدا کی حاکمیت اور تحفظ پر بھروسہ کریں۔</w:t>
      </w:r>
    </w:p>
    <w:p w14:paraId="2FE04D79" w14:textId="77777777" w:rsidR="00F90BDC" w:rsidRDefault="00F90BDC"/>
    <w:p w14:paraId="4B08E656" w14:textId="77777777" w:rsidR="00F90BDC" w:rsidRDefault="00F90BDC">
      <w:r xmlns:w="http://schemas.openxmlformats.org/wordprocessingml/2006/main">
        <w:t xml:space="preserve">1. رومیوں 13:1-7</w:t>
      </w:r>
    </w:p>
    <w:p w14:paraId="2F7940BE" w14:textId="77777777" w:rsidR="00F90BDC" w:rsidRDefault="00F90BDC"/>
    <w:p w14:paraId="59B58825" w14:textId="77777777" w:rsidR="00F90BDC" w:rsidRDefault="00F90BDC">
      <w:r xmlns:w="http://schemas.openxmlformats.org/wordprocessingml/2006/main">
        <w:t xml:space="preserve">2. یسعیاہ 41:10-13</w:t>
      </w:r>
    </w:p>
    <w:p w14:paraId="2434EC74" w14:textId="77777777" w:rsidR="00F90BDC" w:rsidRDefault="00F90BDC"/>
    <w:p w14:paraId="1D5FDF08" w14:textId="77777777" w:rsidR="00F90BDC" w:rsidRDefault="00F90BDC">
      <w:r xmlns:w="http://schemas.openxmlformats.org/wordprocessingml/2006/main">
        <w:t xml:space="preserve">اعمال 16:39 اور وہ آئے اور ان کی التجا کی اور انہیں باہر لے آئے اور ان سے شہر سے نکل جانے کی خواہش کی۔</w:t>
      </w:r>
    </w:p>
    <w:p w14:paraId="01FBF4ED" w14:textId="77777777" w:rsidR="00F90BDC" w:rsidRDefault="00F90BDC"/>
    <w:p w14:paraId="39EFD25C" w14:textId="77777777" w:rsidR="00F90BDC" w:rsidRDefault="00F90BDC">
      <w:r xmlns:w="http://schemas.openxmlformats.org/wordprocessingml/2006/main">
        <w:t xml:space="preserve">پال اور سیلاس کو زلزلے کے بعد جیل سے رہا کر دیا گیا اور انہیں شہر چھوڑنے کو کہا گیا۔</w:t>
      </w:r>
    </w:p>
    <w:p w14:paraId="4065D7FC" w14:textId="77777777" w:rsidR="00F90BDC" w:rsidRDefault="00F90BDC"/>
    <w:p w14:paraId="1E1BB0BF" w14:textId="77777777" w:rsidR="00F90BDC" w:rsidRDefault="00F90BDC">
      <w:r xmlns:w="http://schemas.openxmlformats.org/wordprocessingml/2006/main">
        <w:t xml:space="preserve">1. خدا ہمیشہ قابو میں ہے اور وہ پراسرار طریقوں سے کام کرتا ہے۔</w:t>
      </w:r>
    </w:p>
    <w:p w14:paraId="27584CD4" w14:textId="77777777" w:rsidR="00F90BDC" w:rsidRDefault="00F90BDC"/>
    <w:p w14:paraId="018838C3" w14:textId="77777777" w:rsidR="00F90BDC" w:rsidRDefault="00F90BDC">
      <w:r xmlns:w="http://schemas.openxmlformats.org/wordprocessingml/2006/main">
        <w:t xml:space="preserve">2. وفاداری کے بڑے انعامات ہیں۔</w:t>
      </w:r>
    </w:p>
    <w:p w14:paraId="61F638DA" w14:textId="77777777" w:rsidR="00F90BDC" w:rsidRDefault="00F90BDC"/>
    <w:p w14:paraId="3DEFDCE3" w14:textId="77777777" w:rsidR="00F90BDC" w:rsidRDefault="00F90BDC">
      <w:r xmlns:w="http://schemas.openxmlformats.org/wordprocessingml/2006/main">
        <w:t xml:space="preserve">1. عبرانیوں 11: 6 "لیکن ایمان کے بغیر اسے خوش کرنا ناممکن ہے: کیونکہ جو خدا کے پاس آتا ہے اسے یقین کرنا چاہئے کہ وہ ہے، اور یہ کہ وہ ان لوگوں کا اجر ہے جو اس کے تلاش کرتے ہیں۔"</w:t>
      </w:r>
    </w:p>
    <w:p w14:paraId="35F9BFAA" w14:textId="77777777" w:rsidR="00F90BDC" w:rsidRDefault="00F90BDC"/>
    <w:p w14:paraId="493AB65F" w14:textId="77777777" w:rsidR="00F90BDC" w:rsidRDefault="00F90BDC">
      <w:r xmlns:w="http://schemas.openxmlformats.org/wordprocessingml/2006/main">
        <w:t xml:space="preserve">2. 2 کرنتھیوں 12:9 "اور اس نے مجھ سے کہا، میرا فضل تیرے لیے کافی ہے: کیونکہ میری طاقت کمزوری میں کامل ہوتی ہے۔ اس لیے میں اپنی کمزوریوں پر فخر کروں گا، تاکہ مسیح کی طاقت مجھ پر قائم رہے۔"</w:t>
      </w:r>
    </w:p>
    <w:p w14:paraId="6C733DA4" w14:textId="77777777" w:rsidR="00F90BDC" w:rsidRDefault="00F90BDC"/>
    <w:p w14:paraId="1C10A255" w14:textId="77777777" w:rsidR="00F90BDC" w:rsidRDefault="00F90BDC">
      <w:r xmlns:w="http://schemas.openxmlformats.org/wordprocessingml/2006/main">
        <w:t xml:space="preserve">اعمال 16:40 اور وہ قید خانے سے نکل کر لدیہ کے گھر میں داخل ہوئے اور بھائیوں کو دیکھ کر تسلی دی اور چلے گئے۔</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اور سیلاس جیل سے رہا ہو کر لدیہ کے گھر گئے، جہاں انہوں نے جانے سے پہلے بھائیوں کو یقین دلایا۔</w:t>
      </w:r>
    </w:p>
    <w:p w14:paraId="3F2767B6" w14:textId="77777777" w:rsidR="00F90BDC" w:rsidRDefault="00F90BDC"/>
    <w:p w14:paraId="65C28D34" w14:textId="77777777" w:rsidR="00F90BDC" w:rsidRDefault="00F90BDC">
      <w:r xmlns:w="http://schemas.openxmlformats.org/wordprocessingml/2006/main">
        <w:t xml:space="preserve">1. خدا ہماری آزمائشوں سے بچنے کا راستہ فراہم کرے گا۔</w:t>
      </w:r>
    </w:p>
    <w:p w14:paraId="73AFE6CB" w14:textId="77777777" w:rsidR="00F90BDC" w:rsidRDefault="00F90BDC"/>
    <w:p w14:paraId="3E35F0F5" w14:textId="77777777" w:rsidR="00F90BDC" w:rsidRDefault="00F90BDC">
      <w:r xmlns:w="http://schemas.openxmlformats.org/wordprocessingml/2006/main">
        <w:t xml:space="preserve">2. حوصلہ افزائی اور سکون کی طاقت۔</w:t>
      </w:r>
    </w:p>
    <w:p w14:paraId="3669C08B" w14:textId="77777777" w:rsidR="00F90BDC" w:rsidRDefault="00F90BDC"/>
    <w:p w14:paraId="120C70A9" w14:textId="77777777" w:rsidR="00F90BDC" w:rsidRDefault="00F90BDC">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14:paraId="024AC6E9" w14:textId="77777777" w:rsidR="00F90BDC" w:rsidRDefault="00F90BDC"/>
    <w:p w14:paraId="09BD7F03" w14:textId="77777777" w:rsidR="00F90BDC" w:rsidRDefault="00F90BDC">
      <w:r xmlns:w="http://schemas.openxmlformats.org/wordprocessingml/2006/main">
        <w:t xml:space="preserve">2. 1 تھیسالونیکیوں 5:11 - لہذا ایک دوسرے کی حوصلہ افزائی کریں اور ایک دوسرے کی تعمیر کریں، جیسا کہ حقیقت میں آپ کر رہے ہیں۔</w:t>
      </w:r>
    </w:p>
    <w:p w14:paraId="45BE4991" w14:textId="77777777" w:rsidR="00F90BDC" w:rsidRDefault="00F90BDC"/>
    <w:p w14:paraId="78A64763" w14:textId="77777777" w:rsidR="00F90BDC" w:rsidRDefault="00F90BDC">
      <w:r xmlns:w="http://schemas.openxmlformats.org/wordprocessingml/2006/main">
        <w:t xml:space="preserve">اعمال 17 تھیسالونیکا، بیریا اور ایتھنز کے ذریعے پولس کے مشنری سفر، یہودیوں اور یونانیوں کو اس کی منادی، اور اریوپیگس میں اس کے واعظ کا ذکر کرتا ہے۔</w:t>
      </w:r>
    </w:p>
    <w:p w14:paraId="1E0DA2BE" w14:textId="77777777" w:rsidR="00F90BDC" w:rsidRDefault="00F90BDC"/>
    <w:p w14:paraId="0C291D95" w14:textId="77777777" w:rsidR="00F90BDC" w:rsidRDefault="00F90BDC">
      <w:r xmlns:w="http://schemas.openxmlformats.org/wordprocessingml/2006/main">
        <w:t xml:space="preserve">پہلا پیراگراف: باب کا آغاز پولس اور سیلاس کے تھیسالونیکا پہنچنے سے ہوتا ہے۔ وہاں ایک یہودی عبادت گاہ تھی جہاں پولس گیا تھا جیسا کہ اس کے رواج کے مطابق صحیفوں سے دلیل دی گئی تھی کہ مسیح نے زندہ مردہ ہونے کا اعلان کرتے ہوئے کہا تھا کہ 'یہ یسوع میں تمہیں مسیح قرار دیتا ہوں'۔ کچھ یہودیوں نے بڑی تعداد میں خدا سے ڈرنے والی یونانی ممتاز خواتین کو آمادہ کیا (اعمال 17:1-4)۔ لیکن دوسرے یہودی حسد میں آگئے کچھ شریر آدمیوں نے بازاروں میں ہجوم بنا دیا شہر میں ہنگامہ آرائی شروع کر دی گئی جیسن کے گھر کی تلاشی لی گئی پال سیلاس ان کو ہجوم سے باہر لے آئے لیکن جب وہ نہ ملے تو جیسن کو گھسیٹ کر لے گئے کچھ بھائیوں نے شہر کے اہلکاروں کے سامنے چیختے ہوئے کہا کہ ان لوگوں نے پوری دنیا میں پریشانی پیدا کر دی ہے۔ اب یہاں آ چکے ہیں جیسن نے ان کا اپنے گھر میں خیرمقدم کیا ہے سب قیصر کے فرمان کی خلاف ورزی کر رہے ہیں کہ وہاں ایک اور بادشاہ جسے عیسیٰ کہتے ہیں (اعمال 17:5-7)۔ جیسن سے بانڈ وصول کرنے کے بعد دوسروں نے انہیں جانے دیا۔</w:t>
      </w:r>
    </w:p>
    <w:p w14:paraId="20608657" w14:textId="77777777" w:rsidR="00F90BDC" w:rsidRDefault="00F90BDC"/>
    <w:p w14:paraId="320E8DB3" w14:textId="77777777" w:rsidR="00F90BDC" w:rsidRDefault="00F90BDC">
      <w:r xmlns:w="http://schemas.openxmlformats.org/wordprocessingml/2006/main">
        <w:t xml:space="preserve">دوسرا پیراگراف: جیسے ہی رات ہوئی، بھائیوں نے پولس اور سیلاس کو بیریا بھیج دیا۔ وہاں پہنچ کر وہ یہودیوں کی عبادت گاہ گئے اب بیرین یہودی تھیسالونیکا کے لوگوں سے زیادہ شریف تھے کیونکہ انہیں پیغام موصول ہونے کی بڑی بے تابی سے ہر روز صحیفوں کی جانچ پڑتال کی جاتی تھی کہ کیا پولس نے جو کہا وہ سچ ہے یا نہیں بہت سے لوگ مانے گئے جن میں نمایاں یونانی خواتین بھی شامل ہیں بہت سے مرد (اعمال 17:10-12) . لیکن جب </w:t>
      </w:r>
      <w:r xmlns:w="http://schemas.openxmlformats.org/wordprocessingml/2006/main">
        <w:lastRenderedPageBreak xmlns:w="http://schemas.openxmlformats.org/wordprocessingml/2006/main"/>
      </w:r>
      <w:r xmlns:w="http://schemas.openxmlformats.org/wordprocessingml/2006/main">
        <w:t xml:space="preserve">یہودی تھیسالونیکا نے پال بیریا کے ذریعہ خدا کا اعلان کیا گیا لفظ سیکھا تو وہ بھی ہجوم کو مشتعل کرتے ہوئے وہاں پہنچے تو فوراً بھائیوں نے پول کوسٹ بھیجا سیلاس تیمتھیس کو پیچھے چھوڑ دیا جب کہ اسکوارٹنگ والوں نے اسے ایتھنز پہنچایا پھر سیلاس تیمتھیس کو جلد از جلد اس کے ساتھ شامل ہونے کی ہدایت دی (اعمال 17: 13-15)۔</w:t>
      </w:r>
    </w:p>
    <w:p w14:paraId="735EDA8D" w14:textId="77777777" w:rsidR="00F90BDC" w:rsidRDefault="00F90BDC"/>
    <w:p w14:paraId="18F33ADA" w14:textId="77777777" w:rsidR="00F90BDC" w:rsidRDefault="00F90BDC">
      <w:r xmlns:w="http://schemas.openxmlformats.org/wordprocessingml/2006/main">
        <w:t xml:space="preserve">تیسرا پیراگراف: ایتھنز میں ان کا انتظار کرتے ہوئے وہ یہ دیکھ کر بہت پریشان ہوا کہ شہر بتوں سے بھرا ہوا ہے۔ چنانچہ دونوں یہودیوں کے ساتھ معقول عبادت گاہ خدا سے ڈرنے والے یونانیوں کے ساتھ بازار میں دن بہ دن ان کے ساتھ جو کچھ ہوا وہاں ایک گروپ ایپیکیورین اسٹوئک فلسفیوں نے اس کے ساتھ بحث شروع کی کچھ نے کہا 'یہ بڑبڑانے والا کیا کہنے کی کوشش کر رہا ہے؟' دوسروں نے تبصرہ کیا 'لگتا ہے کہ وہ غیر ملکی خداؤں کی وکالت کر رہا ہے۔' انہوں نے کہا کیوں کہ یسوع کے جی اٹھنے کے بارے میں خوشخبری سنانے کے لیے وہ اریوپیگس سے ملاقات کے لیے لے گئے جہاں ان سے پوچھا کہ 'کیا ہم جان سکتے ہیں کہ آپ یہ نئی تعلیم دے رہے ہیں؟ آپ ہمارے کانوں میں عجیب و غریب خیالات لا رہے ہیں ہم جاننا چاہتے ہیں کہ ان چیزوں کا کیا مطلب ہے'' (اعمال 17:16-20)۔ پھر اس نے اریوپیگس کی میٹنگ میں کھڑے ہو کر تقریر کی اور تصور نامعلوم خدا کی وضاحت کی جس کی ایتھنز کے باشندے پوجا کرتے تھے اور اعلان کرتے تھے کہ خالق کائنات زندہ نہیں رہتا مندروں کے بنائے ہوئے انسانوں کے ہاتھ زندگی کی سانسیں باقی سب کچھ دیتا ہے چونکہ ہم اولاد ہیں خدائی ہونے کو سونے چاندی کے پتھر کی طرح نہیں سوچنا چاہئے کہ انسان کا ڈیزائن بنایا گیا ہے۔ ہنر زمانہ جاہلیت کو نظر انداز کیا لیکن اب لوگوں کو حکم دیتا ہے ہر جگہ توبہ کا دن مقرر کر دیا ہے دنیا کی راستبازی کا فیصلہ انسان کے ذریعہ کرے گا اس نے اس کا ثبوت دیا سب نے اسے زندہ کیا مردہ سماعت قیامت مردہ کچھ نے طنز کیا دوسروں نے کہا آپ کو یہ موضوع پھر سے سننا چاہتے ہیں اس کے بعد بائیں بازو کی کونسل میں کچھ لوگ شامل ہوگئے Dionysius Areopagite عورت نے Damaris کا نام اپنے ساتھ رکھا (اعمال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اعمال 17:1 اب جب وہ امفیپولس اور اپولونیا سے گزر کر تھیسلنیکے میں پہنچے جہاں یہودیوں کی عبادت گاہ تھی۔</w:t>
      </w:r>
    </w:p>
    <w:p w14:paraId="46E4A4DC" w14:textId="77777777" w:rsidR="00F90BDC" w:rsidRDefault="00F90BDC"/>
    <w:p w14:paraId="4C955AF9" w14:textId="77777777" w:rsidR="00F90BDC" w:rsidRDefault="00F90BDC">
      <w:r xmlns:w="http://schemas.openxmlformats.org/wordprocessingml/2006/main">
        <w:t xml:space="preserve">پولس اور سیلاس تھیسالونیکا پہنچنے سے پہلے امفیپولس اور اپولونیا سے گزرے، جہاں انہیں یہودیوں کا ایک عبادت گاہ ملا۔</w:t>
      </w:r>
    </w:p>
    <w:p w14:paraId="18CFCE23" w14:textId="77777777" w:rsidR="00F90BDC" w:rsidRDefault="00F90BDC"/>
    <w:p w14:paraId="7723D9B9" w14:textId="77777777" w:rsidR="00F90BDC" w:rsidRDefault="00F90BDC">
      <w:r xmlns:w="http://schemas.openxmlformats.org/wordprocessingml/2006/main">
        <w:t xml:space="preserve">1. ایمان کی طاقت: پال اور سیلاس کا ایمان کا سفر</w:t>
      </w:r>
    </w:p>
    <w:p w14:paraId="35647336" w14:textId="77777777" w:rsidR="00F90BDC" w:rsidRDefault="00F90BDC"/>
    <w:p w14:paraId="69A4B2C2" w14:textId="77777777" w:rsidR="00F90BDC" w:rsidRDefault="00F90BDC">
      <w:r xmlns:w="http://schemas.openxmlformats.org/wordprocessingml/2006/main">
        <w:t xml:space="preserve">2. عبادت گاہوں کی اہمیت: یہودی برادری کے ساتھ جڑنا</w:t>
      </w:r>
    </w:p>
    <w:p w14:paraId="6E6ABC01" w14:textId="77777777" w:rsidR="00F90BDC" w:rsidRDefault="00F90BDC"/>
    <w:p w14:paraId="0FBB520D" w14:textId="77777777" w:rsidR="00F90BDC" w:rsidRDefault="00F90BDC">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14:paraId="20476E8D" w14:textId="77777777" w:rsidR="00F90BDC" w:rsidRDefault="00F90BDC"/>
    <w:p w14:paraId="6F68E90B" w14:textId="77777777" w:rsidR="00F90BDC" w:rsidRDefault="00F90BDC">
      <w:r xmlns:w="http://schemas.openxmlformats.org/wordprocessingml/2006/main">
        <w:t xml:space="preserve">2. عبرانیوں 11:1 - اب ایمان ان چیزوں کی یقین دہانی ہے جن کی امید کی جاتی ہے، نظر نہ آنے والی چیزوں کا یقین۔</w:t>
      </w:r>
    </w:p>
    <w:p w14:paraId="26C13253" w14:textId="77777777" w:rsidR="00F90BDC" w:rsidRDefault="00F90BDC"/>
    <w:p w14:paraId="5CB46035" w14:textId="77777777" w:rsidR="00F90BDC" w:rsidRDefault="00F90BDC">
      <w:r xmlns:w="http://schemas.openxmlformats.org/wordprocessingml/2006/main">
        <w:t xml:space="preserve">اعمال 17:2 اور پولُس اپنے طریقے کے مطابق اُن کے پاس گیا اور تین سبت کے دن اُن سے صحیفوں میں سے بحث کی۔</w:t>
      </w:r>
    </w:p>
    <w:p w14:paraId="0EDBCB17" w14:textId="77777777" w:rsidR="00F90BDC" w:rsidRDefault="00F90BDC"/>
    <w:p w14:paraId="210AF22C" w14:textId="77777777" w:rsidR="00F90BDC" w:rsidRDefault="00F90BDC">
      <w:r xmlns:w="http://schemas.openxmlformats.org/wordprocessingml/2006/main">
        <w:t xml:space="preserve">پولس نے ایک عبادت گاہ میں لوگوں سے تین دن تک کلام کے بارے میں بات کی۔</w:t>
      </w:r>
    </w:p>
    <w:p w14:paraId="3BF93A08" w14:textId="77777777" w:rsidR="00F90BDC" w:rsidRDefault="00F90BDC"/>
    <w:p w14:paraId="633419A6" w14:textId="77777777" w:rsidR="00F90BDC" w:rsidRDefault="00F90BDC">
      <w:r xmlns:w="http://schemas.openxmlformats.org/wordprocessingml/2006/main">
        <w:t xml:space="preserve">1. بائبل کا مطالعہ اور اسے کیسے سمجھنا ہے۔</w:t>
      </w:r>
    </w:p>
    <w:p w14:paraId="60C8DFDA" w14:textId="77777777" w:rsidR="00F90BDC" w:rsidRDefault="00F90BDC"/>
    <w:p w14:paraId="15409347" w14:textId="77777777" w:rsidR="00F90BDC" w:rsidRDefault="00F90BDC">
      <w:r xmlns:w="http://schemas.openxmlformats.org/wordprocessingml/2006/main">
        <w:t xml:space="preserve">2. کلام کے ذریعے قائل کرنے کی طاقت</w:t>
      </w:r>
    </w:p>
    <w:p w14:paraId="695EBF8A" w14:textId="77777777" w:rsidR="00F90BDC" w:rsidRDefault="00F90BDC"/>
    <w:p w14:paraId="72E70C89" w14:textId="77777777" w:rsidR="00F90BDC" w:rsidRDefault="00F90BDC">
      <w:r xmlns:w="http://schemas.openxmlformats.org/wordprocessingml/2006/main">
        <w:t xml:space="preserve">1. 2 تیمتھیس 3:16 - تمام صحیفے خُدا کے الہام سے دیے گئے ہیں، اور عقیدہ، ملامت، اصلاح، راستبازی کی ہدایت کے لیے مفید ہے۔</w:t>
      </w:r>
    </w:p>
    <w:p w14:paraId="24D8EA31" w14:textId="77777777" w:rsidR="00F90BDC" w:rsidRDefault="00F90BDC"/>
    <w:p w14:paraId="309D2E8C" w14:textId="77777777" w:rsidR="00F90BDC" w:rsidRDefault="00F90BDC">
      <w:r xmlns:w="http://schemas.openxmlformats.org/wordprocessingml/2006/main">
        <w:t xml:space="preserve">2. امثال 18:13 - جو کسی بات کا جواب سننے سے پہلے ہی دے دیتا ہے، یہ اس کے لیے حماقت اور شرم کی بات ہے۔</w:t>
      </w:r>
    </w:p>
    <w:p w14:paraId="190F750C" w14:textId="77777777" w:rsidR="00F90BDC" w:rsidRDefault="00F90BDC"/>
    <w:p w14:paraId="010A0C14" w14:textId="77777777" w:rsidR="00F90BDC" w:rsidRDefault="00F90BDC">
      <w:r xmlns:w="http://schemas.openxmlformats.org/wordprocessingml/2006/main">
        <w:t xml:space="preserve">اعمال 17:3 کھولنا اور الزام لگانا، کہ مسیح کو ضرور دکھ جھیلنا پڑے گا، اور مُردوں میں سے دوبارہ جی اُٹھا۔ اور یہ کہ یہ یسوع جس کی میں تمہیں تبلیغ کرتا ہوں، مسیح ہے۔</w:t>
      </w:r>
    </w:p>
    <w:p w14:paraId="797E1003" w14:textId="77777777" w:rsidR="00F90BDC" w:rsidRDefault="00F90BDC"/>
    <w:p w14:paraId="74393E7F" w14:textId="77777777" w:rsidR="00F90BDC" w:rsidRDefault="00F90BDC">
      <w:r xmlns:w="http://schemas.openxmlformats.org/wordprocessingml/2006/main">
        <w:t xml:space="preserve">پولس نے بیریا کے لوگوں کو منادی کی کہ یسوع مسیح نے ضرور دکھ اٹھائے ہوں گے اور مُردوں میں سے جی اٹھے ہوں گے اور وہ مسیح ہے۔</w:t>
      </w:r>
    </w:p>
    <w:p w14:paraId="531F79CF" w14:textId="77777777" w:rsidR="00F90BDC" w:rsidRDefault="00F90BDC"/>
    <w:p w14:paraId="7990D4C9" w14:textId="77777777" w:rsidR="00F90BDC" w:rsidRDefault="00F90BDC">
      <w:r xmlns:w="http://schemas.openxmlformats.org/wordprocessingml/2006/main">
        <w:t xml:space="preserve">1: یسوع مسیح نے دکھ اٹھائے اور دوبارہ جی اُٹھا، وہ مسیح ہے۔</w:t>
      </w:r>
    </w:p>
    <w:p w14:paraId="44401403" w14:textId="77777777" w:rsidR="00F90BDC" w:rsidRDefault="00F90BDC"/>
    <w:p w14:paraId="694C8DA1" w14:textId="77777777" w:rsidR="00F90BDC" w:rsidRDefault="00F90BDC">
      <w:r xmlns:w="http://schemas.openxmlformats.org/wordprocessingml/2006/main">
        <w:t xml:space="preserve">2: یسوع مسیح پر یقین رکھیں، وہ ہمارا نجات دہندہ ہے۔</w:t>
      </w:r>
    </w:p>
    <w:p w14:paraId="38E251D3" w14:textId="77777777" w:rsidR="00F90BDC" w:rsidRDefault="00F90BDC"/>
    <w:p w14:paraId="5D69DA8D" w14:textId="77777777" w:rsidR="00F90BDC" w:rsidRDefault="00F90BDC">
      <w:r xmlns:w="http://schemas.openxmlformats.org/wordprocessingml/2006/main">
        <w:t xml:space="preserve">1: رومیوں 10:9 - کہ اگر تم اپنے منہ سے خداوند یسوع کا اقرار کرو اور اپنے دل سے یقین کرو کہ خدا نے اسے مردوں میں سے زندہ کیا ہے تو تم نجات پاؤ گے۔</w:t>
      </w:r>
    </w:p>
    <w:p w14:paraId="40F23754" w14:textId="77777777" w:rsidR="00F90BDC" w:rsidRDefault="00F90BDC"/>
    <w:p w14:paraId="27415EC5" w14:textId="77777777" w:rsidR="00F90BDC" w:rsidRDefault="00F90BDC">
      <w:r xmlns:w="http://schemas.openxmlformats.org/wordprocessingml/2006/main">
        <w:t xml:space="preserve">2:1 پطرس 3:18 - کیونکہ مسیح نے بھی ایک بار گناہوں کے لیے دُکھ اُٹھایا، جو راستبازوں کے لیے ہے، تاکہ وہ ہمیں خُدا کے پاس لے جائے، جسمانی طور پر موت کے گھاٹ اتار دیا جائے، لیکن روح کے ذریعے زندہ کیا جائے۔</w:t>
      </w:r>
    </w:p>
    <w:p w14:paraId="11DD6976" w14:textId="77777777" w:rsidR="00F90BDC" w:rsidRDefault="00F90BDC"/>
    <w:p w14:paraId="762388B0" w14:textId="77777777" w:rsidR="00F90BDC" w:rsidRDefault="00F90BDC">
      <w:r xmlns:w="http://schemas.openxmlformats.org/wordprocessingml/2006/main">
        <w:t xml:space="preserve">اعمال 17:4 اور ان میں سے بعض نے ایمان لایا اور پولس اور سیلاس کے ساتھ مل گئے۔ اور متقی یونانیوں کی ایک بڑی بھیڑ، اور سردار عورتوں میں سے تھوڑے نہیں۔</w:t>
      </w:r>
    </w:p>
    <w:p w14:paraId="4C3FCA50" w14:textId="77777777" w:rsidR="00F90BDC" w:rsidRDefault="00F90BDC"/>
    <w:p w14:paraId="46413B00" w14:textId="77777777" w:rsidR="00F90BDC" w:rsidRDefault="00F90BDC">
      <w:r xmlns:w="http://schemas.openxmlformats.org/wordprocessingml/2006/main">
        <w:t xml:space="preserve">پولس اور سیلاس نے بیریا کے لوگوں کے ساتھ خوشخبری شیئر کی اور بہت سے لوگ ایمان لائے، جن میں متقی یونانیوں کی ایک بڑی جماعت اور کچھ سرکردہ خواتین بھی شامل تھیں۔</w:t>
      </w:r>
    </w:p>
    <w:p w14:paraId="4F8143F8" w14:textId="77777777" w:rsidR="00F90BDC" w:rsidRDefault="00F90BDC"/>
    <w:p w14:paraId="2D195A2F" w14:textId="77777777" w:rsidR="00F90BDC" w:rsidRDefault="00F90BDC">
      <w:r xmlns:w="http://schemas.openxmlformats.org/wordprocessingml/2006/main">
        <w:t xml:space="preserve">1. خُدا کو سارا جلال دینا: کیسے پولس اور سیلاس نے دلیری اور عاجزی کے ساتھ خوشخبری شیئر کی</w:t>
      </w:r>
    </w:p>
    <w:p w14:paraId="40A595CA" w14:textId="77777777" w:rsidR="00F90BDC" w:rsidRDefault="00F90BDC"/>
    <w:p w14:paraId="2B70429F" w14:textId="77777777" w:rsidR="00F90BDC" w:rsidRDefault="00F90BDC">
      <w:r xmlns:w="http://schemas.openxmlformats.org/wordprocessingml/2006/main">
        <w:t xml:space="preserve">2. گواہی کی طاقت: بیرینس نے ایمان اور عقیدت کے ساتھ انجیل کا جواب کیسے دیا</w:t>
      </w:r>
    </w:p>
    <w:p w14:paraId="0CB8983E" w14:textId="77777777" w:rsidR="00F90BDC" w:rsidRDefault="00F90BDC"/>
    <w:p w14:paraId="20B54B22" w14:textId="77777777" w:rsidR="00F90BDC" w:rsidRDefault="00F90BDC">
      <w:r xmlns:w="http://schemas.openxmlformats.org/wordprocessingml/2006/main">
        <w:t xml:space="preserve">1. 1 کرنتھیوں 1:27-29 - خدا نے عقلمندوں کو الجھانے کے لیے دنیا کی احمقانہ چیزوں کا انتخاب کیا ہے۔ اور خُدا نے دنیا کی کمزور چیزوں کو چُن لیا ہے تاکہ طاقتور چیزوں کو الجھایا جائے۔</w:t>
      </w:r>
    </w:p>
    <w:p w14:paraId="66100B33" w14:textId="77777777" w:rsidR="00F90BDC" w:rsidRDefault="00F90BDC"/>
    <w:p w14:paraId="108A980B" w14:textId="77777777" w:rsidR="00F90BDC" w:rsidRDefault="00F90BDC">
      <w:r xmlns:w="http://schemas.openxmlformats.org/wordprocessingml/2006/main">
        <w:t xml:space="preserve">2. رومیوں 10:17 - تو پھر ایمان سننے سے آتا ہے، اور خدا کے کلام سے سنتا ہے۔</w:t>
      </w:r>
    </w:p>
    <w:p w14:paraId="2FF7A2C8" w14:textId="77777777" w:rsidR="00F90BDC" w:rsidRDefault="00F90BDC"/>
    <w:p w14:paraId="4A2CA2C1" w14:textId="77777777" w:rsidR="00F90BDC" w:rsidRDefault="00F90BDC">
      <w:r xmlns:w="http://schemas.openxmlformats.org/wordprocessingml/2006/main">
        <w:t xml:space="preserve">اعمال 17:5 لیکن جو یہودی ایمان نہ لائے وہ حسد کے مارے کچھ بدمعاشوں کو اپنے پاس لے گئے اور ایک جماعت جمع کر کے سارے شہر میں ہنگامہ برپا کر دیا اور یاسون کے گھر پر حملہ کر دیا اور کوشش کی۔ انہیں لوگوں کے سامنے لاؤ۔</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ایمان نہ لانے والے یہودیوں نے ہنگامہ برپا کرنے اور جیسن کے گھر پر حملہ کرنے کے لیے پست کردار کے لوگوں کو شامل کر کے مصیبت کو ہوا دی تاکہ انھیں لوگوں کے لیے ایک مثال بنایا جا سکے۔</w:t>
      </w:r>
    </w:p>
    <w:p w14:paraId="23BC17B9" w14:textId="77777777" w:rsidR="00F90BDC" w:rsidRDefault="00F90BDC"/>
    <w:p w14:paraId="01E6DD6B" w14:textId="77777777" w:rsidR="00F90BDC" w:rsidRDefault="00F90BDC">
      <w:r xmlns:w="http://schemas.openxmlformats.org/wordprocessingml/2006/main">
        <w:t xml:space="preserve">1. کفر کا خطرہ: کفر کس طرح فساد اور تقسیم کا باعث بنتا ہے۔</w:t>
      </w:r>
    </w:p>
    <w:p w14:paraId="10C8F0BF" w14:textId="77777777" w:rsidR="00F90BDC" w:rsidRDefault="00F90BDC"/>
    <w:p w14:paraId="07C87C93" w14:textId="77777777" w:rsidR="00F90BDC" w:rsidRDefault="00F90BDC">
      <w:r xmlns:w="http://schemas.openxmlformats.org/wordprocessingml/2006/main">
        <w:t xml:space="preserve">2. ایمان کی طاقت: ایمان کیسے امن اور اتحاد لاتا ہے۔</w:t>
      </w:r>
    </w:p>
    <w:p w14:paraId="315FCBD3" w14:textId="77777777" w:rsidR="00F90BDC" w:rsidRDefault="00F90BDC"/>
    <w:p w14:paraId="431B2EE0" w14:textId="77777777" w:rsidR="00F90BDC" w:rsidRDefault="00F90BDC">
      <w:r xmlns:w="http://schemas.openxmlformats.org/wordprocessingml/2006/main">
        <w:t xml:space="preserve">1. جیمز 3:16 - کیونکہ جہاں حسد اور جھگڑا ہے وہاں الجھن اور ہر برے کام ہے۔</w:t>
      </w:r>
    </w:p>
    <w:p w14:paraId="04E21D52" w14:textId="77777777" w:rsidR="00F90BDC" w:rsidRDefault="00F90BDC"/>
    <w:p w14:paraId="718B9360" w14:textId="77777777" w:rsidR="00F90BDC" w:rsidRDefault="00F90BDC">
      <w:r xmlns:w="http://schemas.openxmlformats.org/wordprocessingml/2006/main">
        <w:t xml:space="preserve">2. فلپیوں 4:7 - اور خُدا کا امن، جو تمام سمجھ سے بالاتر ہے، مسیح یسوع کے ذریعے آپ کے دلوں اور دماغوں کو محفوظ رکھے گا۔</w:t>
      </w:r>
    </w:p>
    <w:p w14:paraId="12A1B9BF" w14:textId="77777777" w:rsidR="00F90BDC" w:rsidRDefault="00F90BDC"/>
    <w:p w14:paraId="615F8F34" w14:textId="77777777" w:rsidR="00F90BDC" w:rsidRDefault="00F90BDC">
      <w:r xmlns:w="http://schemas.openxmlformats.org/wordprocessingml/2006/main">
        <w:t xml:space="preserve">اعمال 17:6 اور جب وہ نہ ملے تو جیسن اور بعض بھائیوں کو شہر کے حاکموں کے پاس لے گئے اور پکارتے ہوئے کہا کہ یہ جنہوں نے دنیا کو اُلٹا کر دیا ہے وہ بھی یہاں آ گئے ہیں۔</w:t>
      </w:r>
    </w:p>
    <w:p w14:paraId="2A05AE49" w14:textId="77777777" w:rsidR="00F90BDC" w:rsidRDefault="00F90BDC"/>
    <w:p w14:paraId="36FBEBAE" w14:textId="77777777" w:rsidR="00F90BDC" w:rsidRDefault="00F90BDC">
      <w:r xmlns:w="http://schemas.openxmlformats.org/wordprocessingml/2006/main">
        <w:t xml:space="preserve">شہر کے حکمرانوں نے پولس اور سیلاس کو تلاش کرنے کی کوشش کی لیکن جب وہ انہیں نہ ڈھونڈ سکے تو انہوں نے جیسن اور اس کے کچھ ساتھیوں کو گرفتار کر لیا۔</w:t>
      </w:r>
    </w:p>
    <w:p w14:paraId="798D3EC9" w14:textId="77777777" w:rsidR="00F90BDC" w:rsidRDefault="00F90BDC"/>
    <w:p w14:paraId="3AAE9749" w14:textId="77777777" w:rsidR="00F90BDC" w:rsidRDefault="00F90BDC">
      <w:r xmlns:w="http://schemas.openxmlformats.org/wordprocessingml/2006/main">
        <w:t xml:space="preserve">1. ہم یسوع کی پیروی کے ذریعے الٹی زندگی کا تجربہ کر سکتے ہیں۔</w:t>
      </w:r>
    </w:p>
    <w:p w14:paraId="56EEA582" w14:textId="77777777" w:rsidR="00F90BDC" w:rsidRDefault="00F90BDC"/>
    <w:p w14:paraId="1C504BD6" w14:textId="77777777" w:rsidR="00F90BDC" w:rsidRDefault="00F90BDC">
      <w:r xmlns:w="http://schemas.openxmlformats.org/wordprocessingml/2006/main">
        <w:t xml:space="preserve">2. یسوع کی پیروی کے لیے ہمیں جن نتائج کا سامنا کرنا پڑ سکتا ہے۔</w:t>
      </w:r>
    </w:p>
    <w:p w14:paraId="4F7A21E4" w14:textId="77777777" w:rsidR="00F90BDC" w:rsidRDefault="00F90BDC"/>
    <w:p w14:paraId="1B72F6CE" w14:textId="77777777" w:rsidR="00F90BDC" w:rsidRDefault="00F90BDC">
      <w:r xmlns:w="http://schemas.openxmlformats.org/wordprocessingml/2006/main">
        <w:t xml:space="preserve">1. رومیوں 12:2 - اس دنیا کے نمونے کے مطابق نہ بنیں بلکہ اپنے ذہن کی تجدید سے تبدیل ہو جائیں۔</w:t>
      </w:r>
    </w:p>
    <w:p w14:paraId="2473018C" w14:textId="77777777" w:rsidR="00F90BDC" w:rsidRDefault="00F90BDC"/>
    <w:p w14:paraId="6B0F20FD" w14:textId="77777777" w:rsidR="00F90BDC" w:rsidRDefault="00F90BDC">
      <w:r xmlns:w="http://schemas.openxmlformats.org/wordprocessingml/2006/main">
        <w:t xml:space="preserve">2. میتھیو 5:10-12 - مبارک ہیں وہ جو راستبازی کی وجہ سے ستائے گئے، کیونکہ آسمان کی بادشاہی ان کی ہے۔</w:t>
      </w:r>
    </w:p>
    <w:p w14:paraId="3E716E8A" w14:textId="77777777" w:rsidR="00F90BDC" w:rsidRDefault="00F90BDC"/>
    <w:p w14:paraId="20AA7BE0" w14:textId="77777777" w:rsidR="00F90BDC" w:rsidRDefault="00F90BDC">
      <w:r xmlns:w="http://schemas.openxmlformats.org/wordprocessingml/2006/main">
        <w:t xml:space="preserve">اعمال 17:7 جسے جیسن نے حاصل کیا اور یہ سب قیصر کے فرمان کے خلاف کرتے ہیں اور کہتے ہیں کہ ایک اور بادشاہ ہے، ایک یسوع۔</w:t>
      </w:r>
    </w:p>
    <w:p w14:paraId="475F0EC0" w14:textId="77777777" w:rsidR="00F90BDC" w:rsidRDefault="00F90BDC"/>
    <w:p w14:paraId="24C5B571" w14:textId="77777777" w:rsidR="00F90BDC" w:rsidRDefault="00F90BDC">
      <w:r xmlns:w="http://schemas.openxmlformats.org/wordprocessingml/2006/main">
        <w:t xml:space="preserve">تھیسالونیکا کے لوگ قیصر کے فرمان کو ماننے سے انکار کر رہے تھے، یہ دعویٰ کر رہے تھے کہ یسوع ان کا حقیقی بادشاہ ہے۔</w:t>
      </w:r>
    </w:p>
    <w:p w14:paraId="4FCE73C9" w14:textId="77777777" w:rsidR="00F90BDC" w:rsidRDefault="00F90BDC"/>
    <w:p w14:paraId="3E3CC7A7" w14:textId="77777777" w:rsidR="00F90BDC" w:rsidRDefault="00F90BDC">
      <w:r xmlns:w="http://schemas.openxmlformats.org/wordprocessingml/2006/main">
        <w:t xml:space="preserve">1. باقی سب سے بڑھ کر یسوع کے لیے جینا</w:t>
      </w:r>
    </w:p>
    <w:p w14:paraId="3CC41F25" w14:textId="77777777" w:rsidR="00F90BDC" w:rsidRDefault="00F90BDC"/>
    <w:p w14:paraId="4AEBA13D" w14:textId="77777777" w:rsidR="00F90BDC" w:rsidRDefault="00F90BDC">
      <w:r xmlns:w="http://schemas.openxmlformats.org/wordprocessingml/2006/main">
        <w:t xml:space="preserve">2. دنیاوی اختیار کے باوجود خدا کے قانون پر عمل کرنا</w:t>
      </w:r>
    </w:p>
    <w:p w14:paraId="4C956FFC" w14:textId="77777777" w:rsidR="00F90BDC" w:rsidRDefault="00F90BDC"/>
    <w:p w14:paraId="1BF5F3AF" w14:textId="77777777" w:rsidR="00F90BDC" w:rsidRDefault="00F90BDC">
      <w:r xmlns:w="http://schemas.openxmlformats.org/wordprocessingml/2006/main">
        <w:t xml:space="preserve">1. میتھیو 6:33 - لیکن پہلے خدا کی بادشاہی اور اس کی راستبازی کو تلاش کرو، اور یہ سب چیزیں آپ کو مل جائیں گی۔</w:t>
      </w:r>
    </w:p>
    <w:p w14:paraId="459251F2" w14:textId="77777777" w:rsidR="00F90BDC" w:rsidRDefault="00F90BDC"/>
    <w:p w14:paraId="195E94CC" w14:textId="77777777" w:rsidR="00F90BDC" w:rsidRDefault="00F90BDC">
      <w:r xmlns:w="http://schemas.openxmlformats.org/wordprocessingml/2006/main">
        <w:t xml:space="preserve">2. رومیوں 13:1 - ہر جان کو حکومت کرنے والے حکام کے تابع رہنے دیں۔ کیونکہ خدا کی طرف سے کوئی اختیار نہیں ہے، اور جو حکام موجود ہیں وہ خدا کی طرف سے مقرر کیے گئے ہیں.</w:t>
      </w:r>
    </w:p>
    <w:p w14:paraId="5C7F0E74" w14:textId="77777777" w:rsidR="00F90BDC" w:rsidRDefault="00F90BDC"/>
    <w:p w14:paraId="115A68C3" w14:textId="77777777" w:rsidR="00F90BDC" w:rsidRDefault="00F90BDC">
      <w:r xmlns:w="http://schemas.openxmlformats.org/wordprocessingml/2006/main">
        <w:t xml:space="preserve">اعمال 17:8 اور انہوں نے یہ باتیں سن کر لوگوں اور شہر کے حاکموں کو پریشان کیا۔</w:t>
      </w:r>
    </w:p>
    <w:p w14:paraId="5471B48A" w14:textId="77777777" w:rsidR="00F90BDC" w:rsidRDefault="00F90BDC"/>
    <w:p w14:paraId="2927F8B6" w14:textId="77777777" w:rsidR="00F90BDC" w:rsidRDefault="00F90BDC">
      <w:r xmlns:w="http://schemas.openxmlformats.org/wordprocessingml/2006/main">
        <w:t xml:space="preserve">پولس اور سیلاس کی خبر سن کر شہر کے لوگ اور حکمران پریشان ہو گئے۔</w:t>
      </w:r>
    </w:p>
    <w:p w14:paraId="7D7D2B24" w14:textId="77777777" w:rsidR="00F90BDC" w:rsidRDefault="00F90BDC"/>
    <w:p w14:paraId="45ECF9CA" w14:textId="77777777" w:rsidR="00F90BDC" w:rsidRDefault="00F90BDC">
      <w:r xmlns:w="http://schemas.openxmlformats.org/wordprocessingml/2006/main">
        <w:t xml:space="preserve">1. انجیل سننے سے مت ڈرو - اعمال 17:8</w:t>
      </w:r>
    </w:p>
    <w:p w14:paraId="2F37A203" w14:textId="77777777" w:rsidR="00F90BDC" w:rsidRDefault="00F90BDC"/>
    <w:p w14:paraId="044F0896" w14:textId="77777777" w:rsidR="00F90BDC" w:rsidRDefault="00F90BDC">
      <w:r xmlns:w="http://schemas.openxmlformats.org/wordprocessingml/2006/main">
        <w:t xml:space="preserve">2. ان لوگوں سے مت ڈرو جو انجیل کی مخالفت کرتے ہیں - اعمال 17:8</w:t>
      </w:r>
    </w:p>
    <w:p w14:paraId="67091E82" w14:textId="77777777" w:rsidR="00F90BDC" w:rsidRDefault="00F90BDC"/>
    <w:p w14:paraId="63E44E05" w14:textId="77777777" w:rsidR="00F90BDC" w:rsidRDefault="00F90BDC">
      <w:r xmlns:w="http://schemas.openxmlformats.org/wordprocessingml/2006/main">
        <w:t xml:space="preserve">1. یوحنا 16:33 - "دنیا میں تم پر مصیبتیں آئیں گی۔ لیکن ہمت رکھو، میں نے دنیا پر قابو پالیا ہے۔"</w:t>
      </w:r>
    </w:p>
    <w:p w14:paraId="48920C21" w14:textId="77777777" w:rsidR="00F90BDC" w:rsidRDefault="00F90BDC"/>
    <w:p w14:paraId="25E82090" w14:textId="77777777" w:rsidR="00F90BDC" w:rsidRDefault="00F90BDC">
      <w:r xmlns:w="http://schemas.openxmlformats.org/wordprocessingml/2006/main">
        <w:t xml:space="preserve">2. 2 تیمتھیس 1:7 - "کیونکہ خدا نے ہمیں خوف کی نہیں بلکہ طاقت اور محبت اور ضبط نفس کی روح دی ہے۔"</w:t>
      </w:r>
    </w:p>
    <w:p w14:paraId="5535EE3B" w14:textId="77777777" w:rsidR="00F90BDC" w:rsidRDefault="00F90BDC"/>
    <w:p w14:paraId="110136F0" w14:textId="77777777" w:rsidR="00F90BDC" w:rsidRDefault="00F90BDC">
      <w:r xmlns:w="http://schemas.openxmlformats.org/wordprocessingml/2006/main">
        <w:t xml:space="preserve">اعمال 17:9 اور جب اُنہوں نے جیسن اور دوسرے کی حفاظت کی تو اُنہیں جانے دیا۔</w:t>
      </w:r>
    </w:p>
    <w:p w14:paraId="76A53F12" w14:textId="77777777" w:rsidR="00F90BDC" w:rsidRDefault="00F90BDC"/>
    <w:p w14:paraId="3C7183FC" w14:textId="77777777" w:rsidR="00F90BDC" w:rsidRDefault="00F90BDC">
      <w:r xmlns:w="http://schemas.openxmlformats.org/wordprocessingml/2006/main">
        <w:t xml:space="preserve">حکام نے جیسن اور ایک اور شخص کو جانے سے پہلے ان سے سیکورٹی لے لی۔</w:t>
      </w:r>
    </w:p>
    <w:p w14:paraId="69E12A7E" w14:textId="77777777" w:rsidR="00F90BDC" w:rsidRDefault="00F90BDC"/>
    <w:p w14:paraId="7E281CB4" w14:textId="77777777" w:rsidR="00F90BDC" w:rsidRDefault="00F90BDC">
      <w:r xmlns:w="http://schemas.openxmlformats.org/wordprocessingml/2006/main">
        <w:t xml:space="preserve">1. خدا ہمیشہ مشکل وقت میں فرار کا راستہ فراہم کرتا ہے۔</w:t>
      </w:r>
    </w:p>
    <w:p w14:paraId="63E22C09" w14:textId="77777777" w:rsidR="00F90BDC" w:rsidRDefault="00F90BDC"/>
    <w:p w14:paraId="76C03ED7" w14:textId="77777777" w:rsidR="00F90BDC" w:rsidRDefault="00F90BDC">
      <w:r xmlns:w="http://schemas.openxmlformats.org/wordprocessingml/2006/main">
        <w:t xml:space="preserve">2. سخت حالات میں ایمان کی طاقت۔</w:t>
      </w:r>
    </w:p>
    <w:p w14:paraId="4837BBAF" w14:textId="77777777" w:rsidR="00F90BDC" w:rsidRDefault="00F90BDC"/>
    <w:p w14:paraId="1D2812E6" w14:textId="77777777" w:rsidR="00F90BDC" w:rsidRDefault="00F90BDC">
      <w:r xmlns:w="http://schemas.openxmlformats.org/wordprocessingml/2006/main">
        <w:t xml:space="preserve">1. 1 کرنتھیوں 10:13، "کوئی آزمائش آپ پر نہیں آئی سوائے اس کے جو بنی نوع انسان میں عام ہے۔ اور خدا وفادار ہے؛ وہ آپ کو اس سے زیادہ آزمائش میں نہیں آنے دے گا جو آپ برداشت کر سکتے ہیں۔ باہر نکلنے کا راستہ تاکہ آپ اسے برداشت کر سکیں۔"</w:t>
      </w:r>
    </w:p>
    <w:p w14:paraId="2569D1BB" w14:textId="77777777" w:rsidR="00F90BDC" w:rsidRDefault="00F90BDC"/>
    <w:p w14:paraId="679FB40B" w14:textId="77777777" w:rsidR="00F90BDC" w:rsidRDefault="00F90BDC">
      <w:r xmlns:w="http://schemas.openxmlformats.org/wordprocessingml/2006/main">
        <w:t xml:space="preserve">2. میتھیو 17:20، "اس نے ان سے کہا، "تمہارے کم ایمان کی وجہ سے۔ میں تم سے سچ کہتا ہوں، اگر تم میں رائی کے دانے کے برابر ایمان ہے، تو تم اس پہاڑ سے کہو گے، 'یہاں سے ہٹ جا۔ وہاں تک، اور یہ حرکت کرے گا، اور آپ کے لیے کچھ بھی ناممکن نہیں ہوگا۔</w:t>
      </w:r>
    </w:p>
    <w:p w14:paraId="74CB0447" w14:textId="77777777" w:rsidR="00F90BDC" w:rsidRDefault="00F90BDC"/>
    <w:p w14:paraId="2B70026B" w14:textId="77777777" w:rsidR="00F90BDC" w:rsidRDefault="00F90BDC">
      <w:r xmlns:w="http://schemas.openxmlformats.org/wordprocessingml/2006/main">
        <w:t xml:space="preserve">اعمال 17:10 اور بھائیوں نے فوراً پولس اور سیلاس کو رات کو بیریا روانہ کر دیا اور وہ وہاں آ کر یہودیوں کے عبادت گاہ میں گئے۔</w:t>
      </w:r>
    </w:p>
    <w:p w14:paraId="031988A2" w14:textId="77777777" w:rsidR="00F90BDC" w:rsidRDefault="00F90BDC"/>
    <w:p w14:paraId="059B6674" w14:textId="77777777" w:rsidR="00F90BDC" w:rsidRDefault="00F90BDC">
      <w:r xmlns:w="http://schemas.openxmlformats.org/wordprocessingml/2006/main">
        <w:t xml:space="preserve">پولس اور سیلاس کو بھائیوں نے رات کو بیریہ بھیج دیا جہاں وہ یہودیوں کے عبادت گاہ میں گئے۔</w:t>
      </w:r>
    </w:p>
    <w:p w14:paraId="35B61B14" w14:textId="77777777" w:rsidR="00F90BDC" w:rsidRDefault="00F90BDC"/>
    <w:p w14:paraId="26399BCF" w14:textId="77777777" w:rsidR="00F90BDC" w:rsidRDefault="00F90BDC">
      <w:r xmlns:w="http://schemas.openxmlformats.org/wordprocessingml/2006/main">
        <w:t xml:space="preserve">1. خدا ہمیں راتوں کی تاریکیوں میں بھی مہیا کرے گا۔</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خُداوند ہمیں اپنے مقصد تک لے جائے گا یہاں تک کہ جب ہم اس کی کم سے کم توقع کرتے ہیں۔</w:t>
      </w:r>
    </w:p>
    <w:p w14:paraId="5C3C4923" w14:textId="77777777" w:rsidR="00F90BDC" w:rsidRDefault="00F90BDC"/>
    <w:p w14:paraId="0FCEB83B" w14:textId="77777777" w:rsidR="00F90BDC" w:rsidRDefault="00F90BDC">
      <w:r xmlns:w="http://schemas.openxmlformats.org/wordprocessingml/2006/main">
        <w:t xml:space="preserve">1. یسعیاہ 55: 7-8 "شریر اپنی راہ چھوڑ دے، اور بدکار اپنے خیالات کو چھوڑ دے: اور وہ خداوند کی طرف لوٹ جائے، اور وہ اس پر رحم کرے گا؛ اور ہمارے خدا کی طرف، کیونکہ وہ بہت زیادہ معاف کرے گا۔ کیونکہ میرے خیالات تمہارے خیالات نہیں ہیں اور نہ ہی تمہاری راہیں میری راہیں ہیں، خداوند فرماتا ہے۔"</w:t>
      </w:r>
    </w:p>
    <w:p w14:paraId="087E7439" w14:textId="77777777" w:rsidR="00F90BDC" w:rsidRDefault="00F90BDC"/>
    <w:p w14:paraId="763D5870" w14:textId="77777777" w:rsidR="00F90BDC" w:rsidRDefault="00F90BDC">
      <w:r xmlns:w="http://schemas.openxmlformats.org/wordprocessingml/2006/main">
        <w:t xml:space="preserve">2. یسعیاہ 40: 29-31 "وہ بے ہوشوں کو طاقت دیتا ہے؛ اور جن کے پاس طاقت نہیں ہے ان کی طاقت بڑھاتا ہے۔ یہاں تک کہ نوجوان بیہوش اور تھک جائیں گے، اور نوجوان بالکل گر جائیں گے: لیکن وہ جو انتظار کر رہے ہیں۔ خُداوند اُن کی طاقت کو تازہ کرے گا، وہ عقاب کی طرح پروں سے اُٹھیں گے، وہ دوڑیں گے، تھکیں گے نہیں، اور وہ چلیں گے، بے ہوش نہیں ہوں گے۔"</w:t>
      </w:r>
    </w:p>
    <w:p w14:paraId="2A76C78F" w14:textId="77777777" w:rsidR="00F90BDC" w:rsidRDefault="00F90BDC"/>
    <w:p w14:paraId="29D290FE" w14:textId="77777777" w:rsidR="00F90BDC" w:rsidRDefault="00F90BDC">
      <w:r xmlns:w="http://schemas.openxmlformats.org/wordprocessingml/2006/main">
        <w:t xml:space="preserve">اعمال 17:11 یہ تھیسلنیکے میں رہنے والوں سے زیادہ شریف تھے، کیونکہ اُنہوں نے پوری تیاری کے ساتھ کلام کو قبول کیا، اور روزانہ صحیفوں کو تلاش کرتے تھے، آیا یہ چیزیں ایسی تھیں۔</w:t>
      </w:r>
    </w:p>
    <w:p w14:paraId="0E112429" w14:textId="77777777" w:rsidR="00F90BDC" w:rsidRDefault="00F90BDC"/>
    <w:p w14:paraId="42A5021A" w14:textId="77777777" w:rsidR="00F90BDC" w:rsidRDefault="00F90BDC">
      <w:r xmlns:w="http://schemas.openxmlformats.org/wordprocessingml/2006/main">
        <w:t xml:space="preserve">بیریا کے لوگ کھلے ذہن اور سیکھنے کے شوقین تھے، صحیفوں کا تندہی سے مطالعہ کرتے تھے تاکہ یہ معلوم کیا جا سکے کہ کیا انہیں سکھایا جا رہا ہے کہ کیا وہ سچ ہے۔</w:t>
      </w:r>
    </w:p>
    <w:p w14:paraId="4F4E64AE" w14:textId="77777777" w:rsidR="00F90BDC" w:rsidRDefault="00F90BDC"/>
    <w:p w14:paraId="0D793AC2" w14:textId="77777777" w:rsidR="00F90BDC" w:rsidRDefault="00F90BDC">
      <w:r xmlns:w="http://schemas.openxmlformats.org/wordprocessingml/2006/main">
        <w:t xml:space="preserve">1. کھلا ذہن رکھیں: نئے آئیڈیاز سننے کے لیے تیار رہیں اور ترقی اور تبدیلی کو قبول کریں۔</w:t>
      </w:r>
    </w:p>
    <w:p w14:paraId="7ECFEC41" w14:textId="77777777" w:rsidR="00F90BDC" w:rsidRDefault="00F90BDC"/>
    <w:p w14:paraId="09A77A45" w14:textId="77777777" w:rsidR="00F90BDC" w:rsidRDefault="00F90BDC">
      <w:r xmlns:w="http://schemas.openxmlformats.org/wordprocessingml/2006/main">
        <w:t xml:space="preserve">2. سچائی کی تلاش: سچائی کو دریافت کرنے کے لیے صحیفوں کو اپنے رہنما کے طور پر استعمال کریں۔</w:t>
      </w:r>
    </w:p>
    <w:p w14:paraId="790A57E5" w14:textId="77777777" w:rsidR="00F90BDC" w:rsidRDefault="00F90BDC"/>
    <w:p w14:paraId="1CDADA30" w14:textId="77777777" w:rsidR="00F90BDC" w:rsidRDefault="00F90BDC">
      <w:r xmlns:w="http://schemas.openxmlformats.org/wordprocessingml/2006/main">
        <w:t xml:space="preserve">1. کلسیوں 3:10 اور اپنے دماغ کی روح میں تجدید بنو۔</w:t>
      </w:r>
    </w:p>
    <w:p w14:paraId="12F12FCB" w14:textId="77777777" w:rsidR="00F90BDC" w:rsidRDefault="00F90BDC"/>
    <w:p w14:paraId="49C335BE" w14:textId="77777777" w:rsidR="00F90BDC" w:rsidRDefault="00F90BDC">
      <w:r xmlns:w="http://schemas.openxmlformats.org/wordprocessingml/2006/main">
        <w:t xml:space="preserve">2. امثال 2: 3-5 جی ہاں، اگر آپ بصیرت کے لئے پکارتے ہیں، اور سمجھ کے لئے اپنی آواز بلند کرتے ہیں، اگر آپ اسے چاندی کی طرح ڈھونڈتے ہیں، اور اسے چھپے ہوئے خزانوں کی طرح تلاش کرتے ہیں؛ تب تُم خُداوند کے خوف کو سمجھو گے اور خُدا کی پہچان پاؤ گے۔</w:t>
      </w:r>
    </w:p>
    <w:p w14:paraId="60F1A04D" w14:textId="77777777" w:rsidR="00F90BDC" w:rsidRDefault="00F90BDC"/>
    <w:p w14:paraId="309F817D" w14:textId="77777777" w:rsidR="00F90BDC" w:rsidRDefault="00F90BDC">
      <w:r xmlns:w="http://schemas.openxmlformats.org/wordprocessingml/2006/main">
        <w:t xml:space="preserve">اعمال 17:12 اس لیے ان میں سے بہت سے لوگ ایمان لائے۔ معزز عورتوں کی بھی جو یونانی تھیں، اور مردوں کی بھی، چند ایک نہیں۔</w:t>
      </w:r>
    </w:p>
    <w:p w14:paraId="7237783E" w14:textId="77777777" w:rsidR="00F90BDC" w:rsidRDefault="00F90BDC"/>
    <w:p w14:paraId="550CC893" w14:textId="77777777" w:rsidR="00F90BDC" w:rsidRDefault="00F90BDC">
      <w:r xmlns:w="http://schemas.openxmlformats.org/wordprocessingml/2006/main">
        <w:t xml:space="preserve">بہت سے یونانی عیسائیت کے پیغام کے قائل تھے اور مذہب تبدیل کر چکے تھے، جن میں اعلیٰ سماجی حیثیت کے لوگ بھی شامل تھے۔</w:t>
      </w:r>
    </w:p>
    <w:p w14:paraId="66779886" w14:textId="77777777" w:rsidR="00F90BDC" w:rsidRDefault="00F90BDC"/>
    <w:p w14:paraId="152346D1" w14:textId="77777777" w:rsidR="00F90BDC" w:rsidRDefault="00F90BDC">
      <w:r xmlns:w="http://schemas.openxmlformats.org/wordprocessingml/2006/main">
        <w:t xml:space="preserve">1. تبدیلی کی طاقت: انجیل کا پیغام زندگی کیسے بدلتا ہے۔</w:t>
      </w:r>
    </w:p>
    <w:p w14:paraId="05607641" w14:textId="77777777" w:rsidR="00F90BDC" w:rsidRDefault="00F90BDC"/>
    <w:p w14:paraId="60A5432C" w14:textId="77777777" w:rsidR="00F90BDC" w:rsidRDefault="00F90BDC">
      <w:r xmlns:w="http://schemas.openxmlformats.org/wordprocessingml/2006/main">
        <w:t xml:space="preserve">2. انجیل کی جامعیت: خدا تمام لوگوں کے ذریعے کیسے کام کرتا ہے۔</w:t>
      </w:r>
    </w:p>
    <w:p w14:paraId="3F0EEB97" w14:textId="77777777" w:rsidR="00F90BDC" w:rsidRDefault="00F90BDC"/>
    <w:p w14:paraId="3A70DC51" w14:textId="77777777" w:rsidR="00F90BDC" w:rsidRDefault="00F90BDC">
      <w:r xmlns:w="http://schemas.openxmlformats.org/wordprocessingml/2006/main">
        <w:t xml:space="preserve">1. اعمال 2:38-39 - پھر پطرس نے ان سے کہا، توبہ کرو، اور تم میں سے ہر ایک یسوع مسیح کے نام سے گناہوں کی معافی کے لیے بپتسمہ لے، اور تمہیں روح القدس کا تحفہ ملے گا۔ کیونکہ وعدہ تم سے اور تمہارے بچوں سے اور ان سب سے ہے جو دور ہیں، یہاں تک کہ جتنے بھی خداوند ہمارا خدا پکارے گا۔</w:t>
      </w:r>
    </w:p>
    <w:p w14:paraId="16C0EED0" w14:textId="77777777" w:rsidR="00F90BDC" w:rsidRDefault="00F90BDC"/>
    <w:p w14:paraId="02965DCF" w14:textId="77777777" w:rsidR="00F90BDC" w:rsidRDefault="00F90BDC">
      <w:r xmlns:w="http://schemas.openxmlformats.org/wordprocessingml/2006/main">
        <w:t xml:space="preserve">2. رومیوں 5:8-9 - لیکن خُدا ہم پر اپنی محبت کا اظہار کرتا ہے، جب کہ ہم ابھی گنہگار ہی تھے، مسیح ہمارے لیے مرا۔ اس سے کہیں زیادہ، اب اُس کے خون سے راستباز ٹھہرے ہوئے، ہم اُس کے ذریعے غضب سے بچ جائیں گے۔</w:t>
      </w:r>
    </w:p>
    <w:p w14:paraId="5D99832C" w14:textId="77777777" w:rsidR="00F90BDC" w:rsidRDefault="00F90BDC"/>
    <w:p w14:paraId="654A18EF" w14:textId="77777777" w:rsidR="00F90BDC" w:rsidRDefault="00F90BDC">
      <w:r xmlns:w="http://schemas.openxmlformats.org/wordprocessingml/2006/main">
        <w:t xml:space="preserve">اعمال 17:13 لیکن جب تھسلنیکے کے یہودیوں کو معلوم ہوا کہ پولس کی طرف سے بیریا میں خدا کے کلام کی منادی ہوئی ہے تو وہ وہاں بھی آئے اور لوگوں کو مشتعل کیا۔</w:t>
      </w:r>
    </w:p>
    <w:p w14:paraId="66AB7385" w14:textId="77777777" w:rsidR="00F90BDC" w:rsidRDefault="00F90BDC"/>
    <w:p w14:paraId="5A7BA854" w14:textId="77777777" w:rsidR="00F90BDC" w:rsidRDefault="00F90BDC">
      <w:r xmlns:w="http://schemas.openxmlformats.org/wordprocessingml/2006/main">
        <w:t xml:space="preserve">تھسلنیکا کے یہودیوں نے سنا کہ پولس بیریہ میں خدا کے کلام کی منادی کر رہا ہے اور لوگوں کو مشتعل کرنے کے لیے وہاں گئے۔</w:t>
      </w:r>
    </w:p>
    <w:p w14:paraId="54F597C0" w14:textId="77777777" w:rsidR="00F90BDC" w:rsidRDefault="00F90BDC"/>
    <w:p w14:paraId="6CCB768A" w14:textId="77777777" w:rsidR="00F90BDC" w:rsidRDefault="00F90BDC">
      <w:r xmlns:w="http://schemas.openxmlformats.org/wordprocessingml/2006/main">
        <w:t xml:space="preserve">1. خدا کے کلام کی طاقت: پولس کی تبلیغ پر یہودیوں کا ردعمل</w:t>
      </w:r>
    </w:p>
    <w:p w14:paraId="548F8B83" w14:textId="77777777" w:rsidR="00F90BDC" w:rsidRDefault="00F90BDC"/>
    <w:p w14:paraId="21E7F257" w14:textId="77777777" w:rsidR="00F90BDC" w:rsidRDefault="00F90BDC">
      <w:r xmlns:w="http://schemas.openxmlformats.org/wordprocessingml/2006/main">
        <w:t xml:space="preserve">2. مصیبت کو بھڑکانے کے خطرات: پولس کی تبلیغ پر یہودیوں کا ردعمل</w:t>
      </w:r>
    </w:p>
    <w:p w14:paraId="5A48AD99" w14:textId="77777777" w:rsidR="00F90BDC" w:rsidRDefault="00F90BDC"/>
    <w:p w14:paraId="3138B70D" w14:textId="77777777" w:rsidR="00F90BDC" w:rsidRDefault="00F90BDC">
      <w:r xmlns:w="http://schemas.openxmlformats.org/wordprocessingml/2006/main">
        <w:t xml:space="preserve">1. رومیوں 10:17 - "لہٰذا ایمان سننے سے آتا ہے، اور مسیح کے کلام سے سننا۔"</w:t>
      </w:r>
    </w:p>
    <w:p w14:paraId="67D339D9" w14:textId="77777777" w:rsidR="00F90BDC" w:rsidRDefault="00F90BDC"/>
    <w:p w14:paraId="2D5F28A7" w14:textId="77777777" w:rsidR="00F90BDC" w:rsidRDefault="00F90BDC">
      <w:r xmlns:w="http://schemas.openxmlformats.org/wordprocessingml/2006/main">
        <w:t xml:space="preserve">2. جیمز 3:16 - "کیونکہ جہاں حسد اور خودغرضی کی خواہش ہو گی وہاں فساد اور ہر طرح کی بے حیائی ہو گی۔"</w:t>
      </w:r>
    </w:p>
    <w:p w14:paraId="36A75AF2" w14:textId="77777777" w:rsidR="00F90BDC" w:rsidRDefault="00F90BDC"/>
    <w:p w14:paraId="4D58CC4E" w14:textId="77777777" w:rsidR="00F90BDC" w:rsidRDefault="00F90BDC">
      <w:r xmlns:w="http://schemas.openxmlformats.org/wordprocessingml/2006/main">
        <w:t xml:space="preserve">اعمال 17:14 اور بھائیوں نے فوراً پولُس کو سمندر کی طرف جانے کے لیے روانہ کر دیا لیکن سیلاس اور تیمتھیس وہیں رہے۔</w:t>
      </w:r>
    </w:p>
    <w:p w14:paraId="62A2B6BB" w14:textId="77777777" w:rsidR="00F90BDC" w:rsidRDefault="00F90BDC"/>
    <w:p w14:paraId="17492171" w14:textId="77777777" w:rsidR="00F90BDC" w:rsidRDefault="00F90BDC">
      <w:r xmlns:w="http://schemas.openxmlformats.org/wordprocessingml/2006/main">
        <w:t xml:space="preserve">بھائیوں نے پولس کو رخصت کیا جبکہ سیلاس اور تیموتھیس پیچھے رہ گئے۔</w:t>
      </w:r>
    </w:p>
    <w:p w14:paraId="6B94A90A" w14:textId="77777777" w:rsidR="00F90BDC" w:rsidRDefault="00F90BDC"/>
    <w:p w14:paraId="4125DF4A" w14:textId="77777777" w:rsidR="00F90BDC" w:rsidRDefault="00F90BDC">
      <w:r xmlns:w="http://schemas.openxmlformats.org/wordprocessingml/2006/main">
        <w:t xml:space="preserve">1. اطاعت کی طاقت: کس طرح خدا نے ہمیں اپنی مرضی کی اطاعت کے لیے بلایا ہے۔</w:t>
      </w:r>
    </w:p>
    <w:p w14:paraId="64F4010F" w14:textId="77777777" w:rsidR="00F90BDC" w:rsidRDefault="00F90BDC"/>
    <w:p w14:paraId="7FD97ADB" w14:textId="77777777" w:rsidR="00F90BDC" w:rsidRDefault="00F90BDC">
      <w:r xmlns:w="http://schemas.openxmlformats.org/wordprocessingml/2006/main">
        <w:t xml:space="preserve">2. فیلوشپ کی طاقت: ٹیم ورک ہمیں اپنے مقاصد تک پہنچنے میں کس طرح مدد کر سکتا ہے۔</w:t>
      </w:r>
    </w:p>
    <w:p w14:paraId="554B1EAA" w14:textId="77777777" w:rsidR="00F90BDC" w:rsidRDefault="00F90BDC"/>
    <w:p w14:paraId="3DE44A62" w14:textId="77777777" w:rsidR="00F90BDC" w:rsidRDefault="00F90BDC">
      <w:r xmlns:w="http://schemas.openxmlformats.org/wordprocessingml/2006/main">
        <w:t xml:space="preserve">1. یسعیاہ 55:11 - "اسی طرح میرا کلام وہی ہوگا جو میرے منہ سے نکلتا ہے: یہ میرے پاس باطل نہیں لوٹے گا، لیکن یہ وہ کام کرے گا جو میں چاہوں گا، اور یہ اس چیز میں کامیاب ہوگا جہاں میں نے اسے بھیجا ہے۔ "</w:t>
      </w:r>
    </w:p>
    <w:p w14:paraId="7A065748" w14:textId="77777777" w:rsidR="00F90BDC" w:rsidRDefault="00F90BDC"/>
    <w:p w14:paraId="604F6282" w14:textId="77777777" w:rsidR="00F90BDC" w:rsidRDefault="00F90BDC">
      <w:r xmlns:w="http://schemas.openxmlformats.org/wordprocessingml/2006/main">
        <w:t xml:space="preserve">2. یوحنا 14:15 - "اگر تم مجھ سے محبت کرتے ہو تو میرے احکام پر عمل کرو۔"</w:t>
      </w:r>
    </w:p>
    <w:p w14:paraId="60831115" w14:textId="77777777" w:rsidR="00F90BDC" w:rsidRDefault="00F90BDC"/>
    <w:p w14:paraId="1F333623" w14:textId="77777777" w:rsidR="00F90BDC" w:rsidRDefault="00F90BDC">
      <w:r xmlns:w="http://schemas.openxmlformats.org/wordprocessingml/2006/main">
        <w:t xml:space="preserve">اعمال 17:15 اور پولس کو چلانے والے اُسے ایتھنز لے گئے اور سیلاس اور تیموتھیس کو حکم ملا کہ وہ پوری تیزی کے ساتھ اُس کے پاس آئیں۔</w:t>
      </w:r>
    </w:p>
    <w:p w14:paraId="0AB09896" w14:textId="77777777" w:rsidR="00F90BDC" w:rsidRDefault="00F90BDC"/>
    <w:p w14:paraId="33DA6AFD" w14:textId="77777777" w:rsidR="00F90BDC" w:rsidRDefault="00F90BDC">
      <w:r xmlns:w="http://schemas.openxmlformats.org/wordprocessingml/2006/main">
        <w:t xml:space="preserve">جو لوگ پولس کی حفاظت کر رہے تھے وہ اسے ایتھنز لے آئے۔ انہیں ہدایت کی گئی تھی کہ وہ سیلاس اور تیمتھیس کو جلدی سے پولس کے پاس لے آئیں۔</w:t>
      </w:r>
    </w:p>
    <w:p w14:paraId="5D474419" w14:textId="77777777" w:rsidR="00F90BDC" w:rsidRDefault="00F90BDC"/>
    <w:p w14:paraId="120C6B45" w14:textId="77777777" w:rsidR="00F90BDC" w:rsidRDefault="00F90BDC">
      <w:r xmlns:w="http://schemas.openxmlformats.org/wordprocessingml/2006/main">
        <w:t xml:space="preserve">1. ہمارے لیے خُدا کا منصوبہ اکثر ہم سے نئے اور غیر متوقع حالات کو ایڈجسٹ کرنے اور موافقت کرنے کا تقاضا کرتا ہے۔</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کے حکم پر عمل کرنے کے لیے تیار رہنے کی اہمیت کو کبھی کم نہ سمجھیں۔</w:t>
      </w:r>
    </w:p>
    <w:p w14:paraId="7AC1FE54" w14:textId="77777777" w:rsidR="00F90BDC" w:rsidRDefault="00F90BDC"/>
    <w:p w14:paraId="7F46D350" w14:textId="77777777" w:rsidR="00F90BDC" w:rsidRDefault="00F90BDC">
      <w:r xmlns:w="http://schemas.openxmlformats.org/wordprocessingml/2006/main">
        <w:t xml:space="preserve">1. یوحنا 14:15، "اگر تم مجھ سے محبت کرتے ہو تو میرے احکام پر عمل کرو گے۔"</w:t>
      </w:r>
    </w:p>
    <w:p w14:paraId="5B2590C8" w14:textId="77777777" w:rsidR="00F90BDC" w:rsidRDefault="00F90BDC"/>
    <w:p w14:paraId="4B303813" w14:textId="77777777" w:rsidR="00F90BDC" w:rsidRDefault="00F90BDC">
      <w:r xmlns:w="http://schemas.openxmlformats.org/wordprocessingml/2006/main">
        <w:t xml:space="preserve">2.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14:paraId="13E40E91" w14:textId="77777777" w:rsidR="00F90BDC" w:rsidRDefault="00F90BDC"/>
    <w:p w14:paraId="2F0F861A" w14:textId="77777777" w:rsidR="00F90BDC" w:rsidRDefault="00F90BDC">
      <w:r xmlns:w="http://schemas.openxmlformats.org/wordprocessingml/2006/main">
        <w:t xml:space="preserve">اعمال 17:16 اب جب پولُس ایتھنز میں اُن کا انتظار کر رہا تھا تو اُس کی روح اُس میں بھڑک اٹھی، جب اُس نے شہر کو مکمل طور پر بُت پرستی کی نذر کر دیا۔</w:t>
      </w:r>
    </w:p>
    <w:p w14:paraId="01985A7B" w14:textId="77777777" w:rsidR="00F90BDC" w:rsidRDefault="00F90BDC"/>
    <w:p w14:paraId="4CD3DBA7" w14:textId="77777777" w:rsidR="00F90BDC" w:rsidRDefault="00F90BDC">
      <w:r xmlns:w="http://schemas.openxmlformats.org/wordprocessingml/2006/main">
        <w:t xml:space="preserve">ایتھنز میں اس نے جو بت پرستی دیکھی اس سے پولس بہت پریشان تھا۔</w:t>
      </w:r>
    </w:p>
    <w:p w14:paraId="769E6DA2" w14:textId="77777777" w:rsidR="00F90BDC" w:rsidRDefault="00F90BDC"/>
    <w:p w14:paraId="36E0CE99" w14:textId="77777777" w:rsidR="00F90BDC" w:rsidRDefault="00F90BDC">
      <w:r xmlns:w="http://schemas.openxmlformats.org/wordprocessingml/2006/main">
        <w:t xml:space="preserve">1: گناہ تباہی کی طرف لے جائے گا، لیکن خدا نجات پیش کرتا ہے۔</w:t>
      </w:r>
    </w:p>
    <w:p w14:paraId="6962890A" w14:textId="77777777" w:rsidR="00F90BDC" w:rsidRDefault="00F90BDC"/>
    <w:p w14:paraId="04302D16" w14:textId="77777777" w:rsidR="00F90BDC" w:rsidRDefault="00F90BDC">
      <w:r xmlns:w="http://schemas.openxmlformats.org/wordprocessingml/2006/main">
        <w:t xml:space="preserve">2: بت پرستی ایک حقیقی خدا کی توہین ہے۔</w:t>
      </w:r>
    </w:p>
    <w:p w14:paraId="473E6069" w14:textId="77777777" w:rsidR="00F90BDC" w:rsidRDefault="00F90BDC"/>
    <w:p w14:paraId="3F05778F" w14:textId="77777777" w:rsidR="00F90BDC" w:rsidRDefault="00F90BDC">
      <w:r xmlns:w="http://schemas.openxmlformats.org/wordprocessingml/2006/main">
        <w:t xml:space="preserve">1: یرمیاہ 17:9 "دل ہر چیز سے بڑھ کر دھوکہ باز اور سخت بدکار ہے: اسے کون جان سکتا ہے؟"</w:t>
      </w:r>
    </w:p>
    <w:p w14:paraId="4FC87381" w14:textId="77777777" w:rsidR="00F90BDC" w:rsidRDefault="00F90BDC"/>
    <w:p w14:paraId="5803EB70" w14:textId="77777777" w:rsidR="00F90BDC" w:rsidRDefault="00F90BDC">
      <w:r xmlns:w="http://schemas.openxmlformats.org/wordprocessingml/2006/main">
        <w:t xml:space="preserve">2:1 کرنتھیوں 10:14 "اس لیے، میرے پیارے، بت پرستی سے بھاگو۔"</w:t>
      </w:r>
    </w:p>
    <w:p w14:paraId="296BFDC8" w14:textId="77777777" w:rsidR="00F90BDC" w:rsidRDefault="00F90BDC"/>
    <w:p w14:paraId="2EF3B02F" w14:textId="77777777" w:rsidR="00F90BDC" w:rsidRDefault="00F90BDC">
      <w:r xmlns:w="http://schemas.openxmlformats.org/wordprocessingml/2006/main">
        <w:t xml:space="preserve">اعمال 17:17 اِس لیے وہ یہودی عبادت گاہ میں اور دینداروں سے اور بازار میں روزانہ اُن سے جھگڑا کرتا تھا جو اُس سے ملتے تھے۔</w:t>
      </w:r>
    </w:p>
    <w:p w14:paraId="55BABC56" w14:textId="77777777" w:rsidR="00F90BDC" w:rsidRDefault="00F90BDC"/>
    <w:p w14:paraId="77D81118" w14:textId="77777777" w:rsidR="00F90BDC" w:rsidRDefault="00F90BDC">
      <w:r xmlns:w="http://schemas.openxmlformats.org/wordprocessingml/2006/main">
        <w:t xml:space="preserve">پولس نے عبادت گاہ اور بازار میں خوشخبری سنانے کے لیے منادی کی۔</w:t>
      </w:r>
    </w:p>
    <w:p w14:paraId="3714CE77" w14:textId="77777777" w:rsidR="00F90BDC" w:rsidRDefault="00F90BDC"/>
    <w:p w14:paraId="344171BD" w14:textId="77777777" w:rsidR="00F90BDC" w:rsidRDefault="00F90BDC">
      <w:r xmlns:w="http://schemas.openxmlformats.org/wordprocessingml/2006/main">
        <w:t xml:space="preserve">1. انجیلی بشارت کی طاقت: آپ جہاں کہیں بھی جائیں انجیل کی تبلیغ کریں۔</w:t>
      </w:r>
    </w:p>
    <w:p w14:paraId="4DB53694" w14:textId="77777777" w:rsidR="00F90BDC" w:rsidRDefault="00F90BDC"/>
    <w:p w14:paraId="3BFB9A37" w14:textId="77777777" w:rsidR="00F90BDC" w:rsidRDefault="00F90BDC">
      <w:r xmlns:w="http://schemas.openxmlformats.org/wordprocessingml/2006/main">
        <w:t xml:space="preserve">2. اپنے ایمان کو زندہ رکھنا: تمام اقوام کو شاگرد بنانا</w:t>
      </w:r>
    </w:p>
    <w:p w14:paraId="3E5810A3" w14:textId="77777777" w:rsidR="00F90BDC" w:rsidRDefault="00F90BDC"/>
    <w:p w14:paraId="53832331" w14:textId="77777777" w:rsidR="00F90BDC" w:rsidRDefault="00F90BDC">
      <w:r xmlns:w="http://schemas.openxmlformats.org/wordprocessingml/2006/main">
        <w:t xml:space="preserve">1. رومیوں 10: 14-15 - پھر وہ اسے کیسے پکاریں گے جس پر وہ ایمان نہیں لائے؟ اور وہ کس طرح اس پر ایمان لائیں جس کے بارے میں انہوں نے کبھی نہیں سنا؟ اور وہ بغیر کسی تبلیغ کے کیسے سنیں گے؟</w:t>
      </w:r>
    </w:p>
    <w:p w14:paraId="68E9F0CE" w14:textId="77777777" w:rsidR="00F90BDC" w:rsidRDefault="00F90BDC"/>
    <w:p w14:paraId="71C7FF27" w14:textId="77777777" w:rsidR="00F90BDC" w:rsidRDefault="00F90BDC">
      <w:r xmlns:w="http://schemas.openxmlformats.org/wordprocessingml/2006/main">
        <w:t xml:space="preserve">2. میتھیو 28:19-20 - اس لیے جاؤ اور تمام قوموں کو شاگرد بناؤ، انہیں باپ اور بیٹے اور روح القدس کے نام سے بپتسمہ دو، اور انہیں سکھاؤ کہ وہ سب کچھ مانیں جن کا میں نے تمہیں حکم دیا ہے۔</w:t>
      </w:r>
    </w:p>
    <w:p w14:paraId="20945FB9" w14:textId="77777777" w:rsidR="00F90BDC" w:rsidRDefault="00F90BDC"/>
    <w:p w14:paraId="77290D0D" w14:textId="77777777" w:rsidR="00F90BDC" w:rsidRDefault="00F90BDC">
      <w:r xmlns:w="http://schemas.openxmlformats.org/wordprocessingml/2006/main">
        <w:t xml:space="preserve">اعمال 17:18 پھر ایپی کیورین اور سٹوکس کے کچھ فلسفیوں نے اس کا سامنا کیا۔ اور بعض نے کہا یہ بڑبڑانے والا کیا کہے گا؟ دوسرے کچھ، وہ عجیب معبودوں کا متبعین معلوم ہوتا ہے: کیونکہ اس نے ان کو یسوع اور قیامت کی منادی کی۔</w:t>
      </w:r>
    </w:p>
    <w:p w14:paraId="7CE6AB8C" w14:textId="77777777" w:rsidR="00F90BDC" w:rsidRDefault="00F90BDC"/>
    <w:p w14:paraId="38501591" w14:textId="77777777" w:rsidR="00F90BDC" w:rsidRDefault="00F90BDC">
      <w:r xmlns:w="http://schemas.openxmlformats.org/wordprocessingml/2006/main">
        <w:t xml:space="preserve">کچھ ایپیکیورین اور سٹوکس پولس سے ملے اور اس کے ساتھ بحث کرنے لگے، حیران تھے کہ وہ کیا بات کر رہے ہیں۔ کچھ لوگوں نے اس پر عجیب معبودوں کو قائم کرنے کا الزام لگایا کیونکہ وہ یسوع اور قیامت کے بارے میں منادی کر رہا تھا۔</w:t>
      </w:r>
    </w:p>
    <w:p w14:paraId="73583151" w14:textId="77777777" w:rsidR="00F90BDC" w:rsidRDefault="00F90BDC"/>
    <w:p w14:paraId="1968E1DF" w14:textId="77777777" w:rsidR="00F90BDC" w:rsidRDefault="00F90BDC">
      <w:r xmlns:w="http://schemas.openxmlformats.org/wordprocessingml/2006/main">
        <w:t xml:space="preserve">1. مخالفت کے باوجود ایمان پر ثابت قدم رہنے کی اہمیت</w:t>
      </w:r>
    </w:p>
    <w:p w14:paraId="67ADDBC9" w14:textId="77777777" w:rsidR="00F90BDC" w:rsidRDefault="00F90BDC"/>
    <w:p w14:paraId="13D59B91" w14:textId="77777777" w:rsidR="00F90BDC" w:rsidRDefault="00F90BDC">
      <w:r xmlns:w="http://schemas.openxmlformats.org/wordprocessingml/2006/main">
        <w:t xml:space="preserve">2. شک کے لمحات کے دوران یسوع میں طاقت تلاش کرنا</w:t>
      </w:r>
    </w:p>
    <w:p w14:paraId="04BDD296" w14:textId="77777777" w:rsidR="00F90BDC" w:rsidRDefault="00F90BDC"/>
    <w:p w14:paraId="01446DDB" w14:textId="77777777" w:rsidR="00F90BDC" w:rsidRDefault="00F90BDC">
      <w:r xmlns:w="http://schemas.openxmlformats.org/wordprocessingml/2006/main">
        <w:t xml:space="preserve">1. اعمال 17:18</w:t>
      </w:r>
    </w:p>
    <w:p w14:paraId="3937283A" w14:textId="77777777" w:rsidR="00F90BDC" w:rsidRDefault="00F90BDC"/>
    <w:p w14:paraId="140EFF5B" w14:textId="77777777" w:rsidR="00F90BDC" w:rsidRDefault="00F90BDC">
      <w:r xmlns:w="http://schemas.openxmlformats.org/wordprocessingml/2006/main">
        <w:t xml:space="preserve">2. عبرانیوں 11: 1-3، "اب ایمان ان چیزوں کا مادہ ہے جس کی امید کی جاتی ہے، ان چیزوں کا ثبوت جو نہیں دیکھی جاتی ہیں۔ کیونکہ اس سے بزرگوں نے اچھی رپورٹ حاصل کی تھی۔ خدا، جو چیزیں نظر آتی ہیں ان چیزوں سے نہیں بنی جو ظاہر ہوتی ہیں۔"</w:t>
      </w:r>
    </w:p>
    <w:p w14:paraId="1E671389" w14:textId="77777777" w:rsidR="00F90BDC" w:rsidRDefault="00F90BDC"/>
    <w:p w14:paraId="73654190" w14:textId="77777777" w:rsidR="00F90BDC" w:rsidRDefault="00F90BDC">
      <w:r xmlns:w="http://schemas.openxmlformats.org/wordprocessingml/2006/main">
        <w:t xml:space="preserve">اعمال 17:19 اور وہ اُسے پکڑ کر اریوپیگس کے پاس لے گئے اور کہا کیا ہم جان سکتے ہیں کہ یہ نیا عقیدہ کیا ہے جس کے بارے میں تو بول رہا ہے؟</w:t>
      </w:r>
    </w:p>
    <w:p w14:paraId="0E912681" w14:textId="77777777" w:rsidR="00F90BDC" w:rsidRDefault="00F90BDC"/>
    <w:p w14:paraId="717ED9A2" w14:textId="77777777" w:rsidR="00F90BDC" w:rsidRDefault="00F90BDC">
      <w:r xmlns:w="http://schemas.openxmlformats.org/wordprocessingml/2006/main">
        <w:t xml:space="preserve">ایتھنز کے لوگ پولس کو اریوپیگس کے پاس لائے اور اس سے کہا کہ وہ اپنی نئی تعلیم کی وضاحت کرے۔</w:t>
      </w:r>
    </w:p>
    <w:p w14:paraId="2A701397" w14:textId="77777777" w:rsidR="00F90BDC" w:rsidRDefault="00F90BDC"/>
    <w:p w14:paraId="28AC4586" w14:textId="77777777" w:rsidR="00F90BDC" w:rsidRDefault="00F90BDC">
      <w:r xmlns:w="http://schemas.openxmlformats.org/wordprocessingml/2006/main">
        <w:t xml:space="preserve">1. نئی تعلیمات کا جواب کیسے دیں۔</w:t>
      </w:r>
    </w:p>
    <w:p w14:paraId="73F3EBF6" w14:textId="77777777" w:rsidR="00F90BDC" w:rsidRDefault="00F90BDC"/>
    <w:p w14:paraId="6FB024BD" w14:textId="77777777" w:rsidR="00F90BDC" w:rsidRDefault="00F90BDC">
      <w:r xmlns:w="http://schemas.openxmlformats.org/wordprocessingml/2006/main">
        <w:t xml:space="preserve">2. ایک نئے تناظر کی طاقت</w:t>
      </w:r>
    </w:p>
    <w:p w14:paraId="537E67E9" w14:textId="77777777" w:rsidR="00F90BDC" w:rsidRDefault="00F90BDC"/>
    <w:p w14:paraId="33653C39" w14:textId="77777777" w:rsidR="00F90BDC" w:rsidRDefault="00F90BDC">
      <w:r xmlns:w="http://schemas.openxmlformats.org/wordprocessingml/2006/main">
        <w:t xml:space="preserve">1. فلپیوں 4: 8-9 - "آخر میں، بھائیو، جو کچھ بھی سچ ہے، جو کچھ قابل احترام ہے، جو کچھ بھی عادل ہے، جو کچھ بھی خالص ہے، جو کچھ پیارا ہے، جو کچھ بھی قابل ستائش ہے، اگر کوئی فضیلت ہے، اگر کوئی چیز ہے تو تعریف، ان چیزوں کے بارے میں سوچو۔"</w:t>
      </w:r>
    </w:p>
    <w:p w14:paraId="4DC423BC" w14:textId="77777777" w:rsidR="00F90BDC" w:rsidRDefault="00F90BDC"/>
    <w:p w14:paraId="789BB2A5" w14:textId="77777777" w:rsidR="00F90BDC" w:rsidRDefault="00F90BDC">
      <w:r xmlns:w="http://schemas.openxmlformats.org/wordprocessingml/2006/main">
        <w:t xml:space="preserve">2. عبرانیوں 13:8 - "یسوع مسیح کل اور آج اور ہمیشہ کے لیے ایک جیسا ہے۔"</w:t>
      </w:r>
    </w:p>
    <w:p w14:paraId="08214B7F" w14:textId="77777777" w:rsidR="00F90BDC" w:rsidRDefault="00F90BDC"/>
    <w:p w14:paraId="0059FBD1" w14:textId="77777777" w:rsidR="00F90BDC" w:rsidRDefault="00F90BDC">
      <w:r xmlns:w="http://schemas.openxmlformats.org/wordprocessingml/2006/main">
        <w:t xml:space="preserve">اعمال 17:20 کیونکہ تو کچھ عجیب و غریب باتیں ہمارے کانوں تک پہنچاتا ہے اس لیے ہم جان لیں گے کہ ان باتوں کا کیا مطلب ہے۔</w:t>
      </w:r>
    </w:p>
    <w:p w14:paraId="171E28A4" w14:textId="77777777" w:rsidR="00F90BDC" w:rsidRDefault="00F90BDC"/>
    <w:p w14:paraId="7B09D964" w14:textId="77777777" w:rsidR="00F90BDC" w:rsidRDefault="00F90BDC">
      <w:r xmlns:w="http://schemas.openxmlformats.org/wordprocessingml/2006/main">
        <w:t xml:space="preserve">اعمال 17:20 میں بیریا کے لوگ پولس کے الفاظ سے حیران رہ گئے اور اس کے بارے میں مزید جاننا چاہتے تھے کہ وہ کیا کہہ رہا ہے۔</w:t>
      </w:r>
    </w:p>
    <w:p w14:paraId="43E5DA47" w14:textId="77777777" w:rsidR="00F90BDC" w:rsidRDefault="00F90BDC"/>
    <w:p w14:paraId="63F3B912" w14:textId="77777777" w:rsidR="00F90BDC" w:rsidRDefault="00F90BDC">
      <w:r xmlns:w="http://schemas.openxmlformats.org/wordprocessingml/2006/main">
        <w:t xml:space="preserve">1. خدا کا کلام زندہ ہے - ایک قدیم متن زندگیوں کو کیسے بدل سکتا ہے۔</w:t>
      </w:r>
    </w:p>
    <w:p w14:paraId="180FDB3B" w14:textId="77777777" w:rsidR="00F90BDC" w:rsidRDefault="00F90BDC"/>
    <w:p w14:paraId="335A2B4B" w14:textId="77777777" w:rsidR="00F90BDC" w:rsidRDefault="00F90BDC">
      <w:r xmlns:w="http://schemas.openxmlformats.org/wordprocessingml/2006/main">
        <w:t xml:space="preserve">2. ایمان کی طاقت - یقین ہماری زندگیوں کو کیسے بدل سکتا ہے۔</w:t>
      </w:r>
    </w:p>
    <w:p w14:paraId="253BB351" w14:textId="77777777" w:rsidR="00F90BDC" w:rsidRDefault="00F90BDC"/>
    <w:p w14:paraId="7E5AE072" w14:textId="77777777" w:rsidR="00F90BDC" w:rsidRDefault="00F90BDC">
      <w:r xmlns:w="http://schemas.openxmlformats.org/wordprocessingml/2006/main">
        <w:t xml:space="preserve">1. رومیوں 10:17 - لہذا ایمان سننے سے آتا ہے، اور مسیح کے کلام کے ذریعے سنتا ہے۔</w:t>
      </w:r>
    </w:p>
    <w:p w14:paraId="7F617430" w14:textId="77777777" w:rsidR="00F90BDC" w:rsidRDefault="00F90BDC"/>
    <w:p w14:paraId="58B36287" w14:textId="77777777" w:rsidR="00F90BDC" w:rsidRDefault="00F90BDC">
      <w:r xmlns:w="http://schemas.openxmlformats.org/wordprocessingml/2006/main">
        <w:t xml:space="preserve">2. عبرانیوں 11:1 - اب ایمان ان چیزوں کی یقین دہانی ہے جن کی امید کی جاتی ہے، نظر نہ آنے والی چیزوں کا یقین۔</w:t>
      </w:r>
    </w:p>
    <w:p w14:paraId="74D7B014" w14:textId="77777777" w:rsidR="00F90BDC" w:rsidRDefault="00F90BDC"/>
    <w:p w14:paraId="118AE3B5" w14:textId="77777777" w:rsidR="00F90BDC" w:rsidRDefault="00F90BDC">
      <w:r xmlns:w="http://schemas.openxmlformats.org/wordprocessingml/2006/main">
        <w:t xml:space="preserve">اعمال 17:21۔</w:t>
      </w:r>
    </w:p>
    <w:p w14:paraId="184E54B9" w14:textId="77777777" w:rsidR="00F90BDC" w:rsidRDefault="00F90BDC"/>
    <w:p w14:paraId="1014F901" w14:textId="77777777" w:rsidR="00F90BDC" w:rsidRDefault="00F90BDC">
      <w:r xmlns:w="http://schemas.openxmlformats.org/wordprocessingml/2006/main">
        <w:t xml:space="preserve">ایتھنز کے لوگ ہمیشہ نئی باتیں سننے میں دلچسپی رکھتے تھے۔</w:t>
      </w:r>
    </w:p>
    <w:p w14:paraId="0FA14CE5" w14:textId="77777777" w:rsidR="00F90BDC" w:rsidRDefault="00F90BDC"/>
    <w:p w14:paraId="3A0FA324" w14:textId="77777777" w:rsidR="00F90BDC" w:rsidRDefault="00F90BDC">
      <w:r xmlns:w="http://schemas.openxmlformats.org/wordprocessingml/2006/main">
        <w:t xml:space="preserve">1: ہمیں ہمیشہ نئی چیزوں کے لیے کھلا رہنا چاہیے اور اپنے ماحول سے مسلسل سیکھنا چاہیے۔</w:t>
      </w:r>
    </w:p>
    <w:p w14:paraId="04F26D87" w14:textId="77777777" w:rsidR="00F90BDC" w:rsidRDefault="00F90BDC"/>
    <w:p w14:paraId="63609887" w14:textId="77777777" w:rsidR="00F90BDC" w:rsidRDefault="00F90BDC">
      <w:r xmlns:w="http://schemas.openxmlformats.org/wordprocessingml/2006/main">
        <w:t xml:space="preserve">2: جو کچھ آپ جانتے ہیں اس پر مطمئن نہ ہوں بلکہ ہمیشہ سیکھنے اور بڑھنے کی کوشش کریں۔</w:t>
      </w:r>
    </w:p>
    <w:p w14:paraId="0BC84DA3" w14:textId="77777777" w:rsidR="00F90BDC" w:rsidRDefault="00F90BDC"/>
    <w:p w14:paraId="1E570A7C" w14:textId="77777777" w:rsidR="00F90BDC" w:rsidRDefault="00F90BDC">
      <w:r xmlns:w="http://schemas.openxmlformats.org/wordprocessingml/2006/main">
        <w:t xml:space="preserve">1: امثال 9:9 - "ایک عقلمند آدمی کو ہدایت دو، اور وہ زیادہ سمجھدار ہو جائے گا: ایک عادل آدمی کو سکھاؤ، اور وہ سیکھنے میں اضافہ کرے گا."</w:t>
      </w:r>
    </w:p>
    <w:p w14:paraId="0C39E73B" w14:textId="77777777" w:rsidR="00F90BDC" w:rsidRDefault="00F90BDC"/>
    <w:p w14:paraId="24686E0B" w14:textId="77777777" w:rsidR="00F90BDC" w:rsidRDefault="00F90BDC">
      <w:r xmlns:w="http://schemas.openxmlformats.org/wordprocessingml/2006/main">
        <w:t xml:space="preserve">2: 2 تیمتھیس 3: 16-17 - "تمام صحیفہ خدا کے الہام سے دیا گیا ہے، اور تعلیم، ملامت، اصلاح، راستبازی کی ہدایت کے لیے مفید ہے: تاکہ خدا کا آدمی کامل ہو، سب کے لیے مکمل طور پر پیش کیا جائے۔ اچھا کام."</w:t>
      </w:r>
    </w:p>
    <w:p w14:paraId="55526AE5" w14:textId="77777777" w:rsidR="00F90BDC" w:rsidRDefault="00F90BDC"/>
    <w:p w14:paraId="55DBB74B" w14:textId="77777777" w:rsidR="00F90BDC" w:rsidRDefault="00F90BDC">
      <w:r xmlns:w="http://schemas.openxmlformats.org/wordprocessingml/2006/main">
        <w:t xml:space="preserve">اعمال 17:22 پھر پولس نے مریخ کی پہاڑی کے بیچ میں کھڑے ہو کر کہا، اے ایتھنز کے لوگو، میں سمجھتا ہوں کہ تم ہر چیز میں بہت زیادہ توہم پرست ہو۔</w:t>
      </w:r>
    </w:p>
    <w:p w14:paraId="6913ABDC" w14:textId="77777777" w:rsidR="00F90BDC" w:rsidRDefault="00F90BDC"/>
    <w:p w14:paraId="32B4FB2D" w14:textId="77777777" w:rsidR="00F90BDC" w:rsidRDefault="00F90BDC">
      <w:r xmlns:w="http://schemas.openxmlformats.org/wordprocessingml/2006/main">
        <w:t xml:space="preserve">پولس نے بازار میں ایتھنز کے لوگوں سے خطاب کیا اور ان پر حد سے زیادہ توہم پرست ہونے پر تنقید کی۔</w:t>
      </w:r>
    </w:p>
    <w:p w14:paraId="6414C889" w14:textId="77777777" w:rsidR="00F90BDC" w:rsidRDefault="00F90BDC"/>
    <w:p w14:paraId="0C5E0BC9" w14:textId="77777777" w:rsidR="00F90BDC" w:rsidRDefault="00F90BDC">
      <w:r xmlns:w="http://schemas.openxmlformats.org/wordprocessingml/2006/main">
        <w:t xml:space="preserve">1. سچے اور جھوٹے مذہب کے درمیان تمیز کرنا سیکھنا</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توہم پرستی کی اندھی پیروی کا خطرہ</w:t>
      </w:r>
    </w:p>
    <w:p w14:paraId="26BE6187" w14:textId="77777777" w:rsidR="00F90BDC" w:rsidRDefault="00F90BDC"/>
    <w:p w14:paraId="70B050C1" w14:textId="77777777" w:rsidR="00F90BDC" w:rsidRDefault="00F90BDC">
      <w:r xmlns:w="http://schemas.openxmlformats.org/wordprocessingml/2006/main">
        <w:t xml:space="preserve">1. 1 تھیسالونیکیوں 5:21-22 - تمام چیزوں کی جانچ کریں۔ جو اچھا ہے اسے پکڑو</w:t>
      </w:r>
    </w:p>
    <w:p w14:paraId="3716FEB7" w14:textId="77777777" w:rsidR="00F90BDC" w:rsidRDefault="00F90BDC"/>
    <w:p w14:paraId="08367D0A" w14:textId="77777777" w:rsidR="00F90BDC" w:rsidRDefault="00F90BDC">
      <w:r xmlns:w="http://schemas.openxmlformats.org/wordprocessingml/2006/main">
        <w:t xml:space="preserve">2. یسعیاہ 8:20 - قانون اور گواہی کے لئے: اگر وہ اس کلام کے مطابق نہیں بولتے ہیں، تو اس کی وجہ یہ ہے کہ ان میں روشنی نہیں ہے۔</w:t>
      </w:r>
    </w:p>
    <w:p w14:paraId="2D6791D8" w14:textId="77777777" w:rsidR="00F90BDC" w:rsidRDefault="00F90BDC"/>
    <w:p w14:paraId="7952E18F" w14:textId="77777777" w:rsidR="00F90BDC" w:rsidRDefault="00F90BDC">
      <w:r xmlns:w="http://schemas.openxmlformats.org/wordprocessingml/2006/main">
        <w:t xml:space="preserve">اعمال 17:23 کیونکہ جب میں وہاں سے گزرا، اور آپ کی عقیدتوں کو دیکھا، مجھے ایک قربان گاہ ملی جس میں یہ لکھا ہوا تھا، نامعلوم خدا کے لیے۔ پس جس کی تم نادانی سے پرستش کرتے ہو میں تمہیں بتاتا ہوں۔</w:t>
      </w:r>
    </w:p>
    <w:p w14:paraId="7BA41FD6" w14:textId="77777777" w:rsidR="00F90BDC" w:rsidRDefault="00F90BDC"/>
    <w:p w14:paraId="62663C5E" w14:textId="77777777" w:rsidR="00F90BDC" w:rsidRDefault="00F90BDC">
      <w:r xmlns:w="http://schemas.openxmlformats.org/wordprocessingml/2006/main">
        <w:t xml:space="preserve">پولس نے ایک قربان گاہ کو دیکھا جو ایک نامعلوم خدا کے لیے وقف تھی اور اسے لوگوں کے ساتھ خوشخبری بانٹنے کے موقع کے طور پر استعمال کیا۔</w:t>
      </w:r>
    </w:p>
    <w:p w14:paraId="0726C415" w14:textId="77777777" w:rsidR="00F90BDC" w:rsidRDefault="00F90BDC"/>
    <w:p w14:paraId="753D1C9D" w14:textId="77777777" w:rsidR="00F90BDC" w:rsidRDefault="00F90BDC">
      <w:r xmlns:w="http://schemas.openxmlformats.org/wordprocessingml/2006/main">
        <w:t xml:space="preserve">1. نامعلوم خدا کی طاقت</w:t>
      </w:r>
    </w:p>
    <w:p w14:paraId="447F9BB6" w14:textId="77777777" w:rsidR="00F90BDC" w:rsidRDefault="00F90BDC"/>
    <w:p w14:paraId="6E856583" w14:textId="77777777" w:rsidR="00F90BDC" w:rsidRDefault="00F90BDC">
      <w:r xmlns:w="http://schemas.openxmlformats.org/wordprocessingml/2006/main">
        <w:t xml:space="preserve">2. ہماری زندگیوں میں خدا کی موجودگی کو پہچاننا اور اس کا جواب دینا</w:t>
      </w:r>
    </w:p>
    <w:p w14:paraId="0E944EF9" w14:textId="77777777" w:rsidR="00F90BDC" w:rsidRDefault="00F90BDC"/>
    <w:p w14:paraId="6AA66E03" w14:textId="77777777" w:rsidR="00F90BDC" w:rsidRDefault="00F90BDC">
      <w:r xmlns:w="http://schemas.openxmlformats.org/wordprocessingml/2006/main">
        <w:t xml:space="preserve">1. رومیوں 1: 19-20 - کیونکہ خدا کے بارے میں جو کچھ جانا جا سکتا ہے وہ ان کے لئے واضح ہے، کیونکہ خدا نے انہیں دکھایا ہے۔ جب سے دنیا کی تخلیق ہوئی ہے اس کی پوشیدہ فطرت یعنی اس کی ابدی قدرت اور معبود کو جو چیزیں بنائی گئی ہیں ان میں واضح طور پر نظر آتی ہیں۔</w:t>
      </w:r>
    </w:p>
    <w:p w14:paraId="0DD754D7" w14:textId="77777777" w:rsidR="00F90BDC" w:rsidRDefault="00F90BDC"/>
    <w:p w14:paraId="18DE773A" w14:textId="77777777" w:rsidR="00F90BDC" w:rsidRDefault="00F90BDC">
      <w:r xmlns:w="http://schemas.openxmlformats.org/wordprocessingml/2006/main">
        <w:t xml:space="preserve">2. عبرانیوں 11:6 - اور ایمان کے بغیر اسے خوش کرنا ناممکن ہے، کیونکہ جو خدا کے قریب جانا چاہتا ہے اسے یقین ہونا چاہئے کہ وہ موجود ہے اور وہ ان لوگوں کو انعام دیتا ہے جو اسے ڈھونڈتے ہیں۔</w:t>
      </w:r>
    </w:p>
    <w:p w14:paraId="2990AB9C" w14:textId="77777777" w:rsidR="00F90BDC" w:rsidRDefault="00F90BDC"/>
    <w:p w14:paraId="2E145AB6" w14:textId="77777777" w:rsidR="00F90BDC" w:rsidRDefault="00F90BDC">
      <w:r xmlns:w="http://schemas.openxmlformats.org/wordprocessingml/2006/main">
        <w:t xml:space="preserve">اعمال 17:24 خُدا جس نے دنیا اور اُس کی تمام چیزوں کو بنایا، یہ دیکھتے ہوئے کہ وہ آسمان اور زمین کا رب ہے، ہاتھوں سے بنے مندروں میں نہیں رہتا۔</w:t>
      </w:r>
    </w:p>
    <w:p w14:paraId="5DE8C631" w14:textId="77777777" w:rsidR="00F90BDC" w:rsidRDefault="00F90BDC"/>
    <w:p w14:paraId="460829FB" w14:textId="77777777" w:rsidR="00F90BDC" w:rsidRDefault="00F90BDC">
      <w:r xmlns:w="http://schemas.openxmlformats.org/wordprocessingml/2006/main">
        <w:t xml:space="preserve">خدا انسانوں کے بنائے ہوئے مندروں میں نہیں رہتا۔ وہ آسمانوں اور زمین کا رب ہے۔</w:t>
      </w:r>
    </w:p>
    <w:p w14:paraId="423F5667" w14:textId="77777777" w:rsidR="00F90BDC" w:rsidRDefault="00F90BDC"/>
    <w:p w14:paraId="12E28D8E" w14:textId="77777777" w:rsidR="00F90BDC" w:rsidRDefault="00F90BDC">
      <w:r xmlns:w="http://schemas.openxmlformats.org/wordprocessingml/2006/main">
        <w:t xml:space="preserve">1. خدا تمام مخلوقات پر حاکم ہے۔</w:t>
      </w:r>
    </w:p>
    <w:p w14:paraId="185D35CA" w14:textId="77777777" w:rsidR="00F90BDC" w:rsidRDefault="00F90BDC"/>
    <w:p w14:paraId="4AE53882" w14:textId="77777777" w:rsidR="00F90BDC" w:rsidRDefault="00F90BDC">
      <w:r xmlns:w="http://schemas.openxmlformats.org/wordprocessingml/2006/main">
        <w:t xml:space="preserve">2. اللہ تعالیٰ کے حضور میں رہنا</w:t>
      </w:r>
    </w:p>
    <w:p w14:paraId="56B5C0EC" w14:textId="77777777" w:rsidR="00F90BDC" w:rsidRDefault="00F90BDC"/>
    <w:p w14:paraId="15B6F494" w14:textId="77777777" w:rsidR="00F90BDC" w:rsidRDefault="00F90BDC">
      <w:r xmlns:w="http://schemas.openxmlformats.org/wordprocessingml/2006/main">
        <w:t xml:space="preserve">1. یسعیاہ 66:1 "خداوند یوں فرماتا ہے: "آسمان میرا تخت ہے، اور زمین میرے پاؤں کی چوکی ہے۔ وہ گھر کہاں ہے جو تم مجھے بناؤ گے؟ اور میرے آرام کی جگہ کہاں ہے؟"</w:t>
      </w:r>
    </w:p>
    <w:p w14:paraId="26D19940" w14:textId="77777777" w:rsidR="00F90BDC" w:rsidRDefault="00F90BDC"/>
    <w:p w14:paraId="51F0EAAA" w14:textId="77777777" w:rsidR="00F90BDC" w:rsidRDefault="00F90BDC">
      <w:r xmlns:w="http://schemas.openxmlformats.org/wordprocessingml/2006/main">
        <w:t xml:space="preserve">2. زبور 139:7-10 "میں آپ کی روح سے کہاں جا سکتا ہوں؟ یا میں تیری موجودگی سے کہاں بھاگ سکتا ہوں؟ اگر میں آسمان پر چڑھ جاؤں تو تم وہاں ہو اگر میں اپنا بستر جہنم میں بناؤں تو دیکھو تم وہاں ہو۔ اگر میں صبح کے پروں کو پکڑوں، اور سمندر کے آخری حصوں میں رہوں، تو وہاں بھی تیرا ہاتھ میری رہنمائی کرے گا، اور تیرا داہنا ہاتھ مجھے پکڑے گا۔"</w:t>
      </w:r>
    </w:p>
    <w:p w14:paraId="2267615D" w14:textId="77777777" w:rsidR="00F90BDC" w:rsidRDefault="00F90BDC"/>
    <w:p w14:paraId="730EEBF2" w14:textId="77777777" w:rsidR="00F90BDC" w:rsidRDefault="00F90BDC">
      <w:r xmlns:w="http://schemas.openxmlformats.org/wordprocessingml/2006/main">
        <w:t xml:space="preserve">اعمال 17:25 نہ ہی مردوں کے ہاتھوں سے اس کی پرستش کی جاتی ہے، گویا اسے کسی چیز کی ضرورت ہے، کیونکہ وہ ساری زندگی، سانس اور سب کچھ دیتا ہے۔</w:t>
      </w:r>
    </w:p>
    <w:p w14:paraId="1E7EA7D7" w14:textId="77777777" w:rsidR="00F90BDC" w:rsidRDefault="00F90BDC"/>
    <w:p w14:paraId="7BF99F92" w14:textId="77777777" w:rsidR="00F90BDC" w:rsidRDefault="00F90BDC">
      <w:r xmlns:w="http://schemas.openxmlformats.org/wordprocessingml/2006/main">
        <w:t xml:space="preserve">حوالہ اس بات پر زور دیتا ہے کہ خدا کو ہم سے کسی چیز کی ضرورت نہیں ہے، کیونکہ وہ ہمیں زندگی، سانس اور ہر چیز فراہم کرتا ہے۔</w:t>
      </w:r>
    </w:p>
    <w:p w14:paraId="326B9448" w14:textId="77777777" w:rsidR="00F90BDC" w:rsidRDefault="00F90BDC"/>
    <w:p w14:paraId="64246BE4" w14:textId="77777777" w:rsidR="00F90BDC" w:rsidRDefault="00F90BDC">
      <w:r xmlns:w="http://schemas.openxmlformats.org/wordprocessingml/2006/main">
        <w:t xml:space="preserve">1. "خدا کی فراوانی"</w:t>
      </w:r>
    </w:p>
    <w:p w14:paraId="644BEC95" w14:textId="77777777" w:rsidR="00F90BDC" w:rsidRDefault="00F90BDC"/>
    <w:p w14:paraId="4FBFF967" w14:textId="77777777" w:rsidR="00F90BDC" w:rsidRDefault="00F90BDC">
      <w:r xmlns:w="http://schemas.openxmlformats.org/wordprocessingml/2006/main">
        <w:t xml:space="preserve">2. "ہماری زندگی کا حتمی ذریعہ"</w:t>
      </w:r>
    </w:p>
    <w:p w14:paraId="12CFC621" w14:textId="77777777" w:rsidR="00F90BDC" w:rsidRDefault="00F90BDC"/>
    <w:p w14:paraId="47F08E12" w14:textId="77777777" w:rsidR="00F90BDC" w:rsidRDefault="00F90BDC">
      <w:r xmlns:w="http://schemas.openxmlformats.org/wordprocessingml/2006/main">
        <w:t xml:space="preserve">1. جیمز 1:17، "ہر اچھا تحفہ اور ہر کامل تحفہ اوپر سے ہے، اور روشنیوں کے باپ کی طرف سے نیچے آتا ہے، جس کے ساتھ نہ کوئی تغیر ہے، نہ بدلنے کا سایہ۔"</w:t>
      </w:r>
    </w:p>
    <w:p w14:paraId="72871736" w14:textId="77777777" w:rsidR="00F90BDC" w:rsidRDefault="00F90BDC"/>
    <w:p w14:paraId="4392682E" w14:textId="77777777" w:rsidR="00F90BDC" w:rsidRDefault="00F90BDC">
      <w:r xmlns:w="http://schemas.openxmlformats.org/wordprocessingml/2006/main">
        <w:t xml:space="preserve">2. یوحنا 4:24، "خدا ایک روح ہے: اور جو اس کی عبادت کرتے ہیں وہ روح اور سچائی سے اس کی عبادت کرتے ہیں۔"</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17:26 اور اُس نے ایک ہی خون سے انسانوں کی تمام قوموں کو تمام روئے زمین پر بسنے کے لیے بنایا، اور اُس نے پہلے سے مقررہ اوقات اور اُن کی رہائش کی حدود کا تعین کیا۔</w:t>
      </w:r>
    </w:p>
    <w:p w14:paraId="26C576CD" w14:textId="77777777" w:rsidR="00F90BDC" w:rsidRDefault="00F90BDC"/>
    <w:p w14:paraId="006B63F4" w14:textId="77777777" w:rsidR="00F90BDC" w:rsidRDefault="00F90BDC">
      <w:r xmlns:w="http://schemas.openxmlformats.org/wordprocessingml/2006/main">
        <w:t xml:space="preserve">خدا نے تمام انسانیت کو ایک خون سے پیدا کیا، اور ان کو کہاں رہنا تھا اس کی حدود اسی نے متعین کیں۔</w:t>
      </w:r>
    </w:p>
    <w:p w14:paraId="32E63413" w14:textId="77777777" w:rsidR="00F90BDC" w:rsidRDefault="00F90BDC"/>
    <w:p w14:paraId="44688BBA" w14:textId="77777777" w:rsidR="00F90BDC" w:rsidRDefault="00F90BDC">
      <w:r xmlns:w="http://schemas.openxmlformats.org/wordprocessingml/2006/main">
        <w:t xml:space="preserve">1. خدا کی حاکمیت: زمین پر ہمارا مقام</w:t>
      </w:r>
    </w:p>
    <w:p w14:paraId="79C54734" w14:textId="77777777" w:rsidR="00F90BDC" w:rsidRDefault="00F90BDC"/>
    <w:p w14:paraId="20499C50" w14:textId="77777777" w:rsidR="00F90BDC" w:rsidRDefault="00F90BDC">
      <w:r xmlns:w="http://schemas.openxmlformats.org/wordprocessingml/2006/main">
        <w:t xml:space="preserve">2. تنوع کے ذریعے اتحاد: ایک خون کی طاقت</w:t>
      </w:r>
    </w:p>
    <w:p w14:paraId="42FE7DCE" w14:textId="77777777" w:rsidR="00F90BDC" w:rsidRDefault="00F90BDC"/>
    <w:p w14:paraId="382D3263" w14:textId="77777777" w:rsidR="00F90BDC" w:rsidRDefault="00F90BDC">
      <w:r xmlns:w="http://schemas.openxmlformats.org/wordprocessingml/2006/main">
        <w:t xml:space="preserve">1. پیدائش 1:27 - تو خدا نے بنی نوع انسان کو اپنی صورت پر پیدا کیا، خدا کی صورت پر اس نے انہیں پیدا کیا۔ مرد اور عورت اس نے ان کو پیدا کیا۔</w:t>
      </w:r>
    </w:p>
    <w:p w14:paraId="38F2BEAE" w14:textId="77777777" w:rsidR="00F90BDC" w:rsidRDefault="00F90BDC"/>
    <w:p w14:paraId="5389F453" w14:textId="77777777" w:rsidR="00F90BDC" w:rsidRDefault="00F90BDC">
      <w:r xmlns:w="http://schemas.openxmlformats.org/wordprocessingml/2006/main">
        <w:t xml:space="preserve">2. کلسیوں 3:11 - یہاں کوئی غیر قوم یا یہودی، ختنہ یا غیر مختون، وحشی، سیتھیائی، غلام یا آزاد نہیں ہے، لیکن مسیح سب ہے، اور سب میں ہے۔</w:t>
      </w:r>
    </w:p>
    <w:p w14:paraId="6E6EE932" w14:textId="77777777" w:rsidR="00F90BDC" w:rsidRDefault="00F90BDC"/>
    <w:p w14:paraId="2FF50339" w14:textId="77777777" w:rsidR="00F90BDC" w:rsidRDefault="00F90BDC">
      <w:r xmlns:w="http://schemas.openxmlformats.org/wordprocessingml/2006/main">
        <w:t xml:space="preserve">اعمال 17:27 کہ وہ خُداوند کو ڈھونڈیں، اگر وہ اُس کے پیچھے لگ جائیں اور اُسے پائیں، حالانکہ وہ ہم میں سے ہر ایک سے دُور نہیں ہے۔</w:t>
      </w:r>
    </w:p>
    <w:p w14:paraId="65897673" w14:textId="77777777" w:rsidR="00F90BDC" w:rsidRDefault="00F90BDC"/>
    <w:p w14:paraId="65920453" w14:textId="77777777" w:rsidR="00F90BDC" w:rsidRDefault="00F90BDC">
      <w:r xmlns:w="http://schemas.openxmlformats.org/wordprocessingml/2006/main">
        <w:t xml:space="preserve">خدا ہم سب کے قریب ہے۔ ہمیں اسے ڈھونڈنا چاہیے۔</w:t>
      </w:r>
    </w:p>
    <w:p w14:paraId="2DBCC93B" w14:textId="77777777" w:rsidR="00F90BDC" w:rsidRDefault="00F90BDC"/>
    <w:p w14:paraId="3E80B78C" w14:textId="77777777" w:rsidR="00F90BDC" w:rsidRDefault="00F90BDC">
      <w:r xmlns:w="http://schemas.openxmlformats.org/wordprocessingml/2006/main">
        <w:t xml:space="preserve">1: خدا ہماری سوچ سے زیادہ قریب ہے - اعمال 17:27</w:t>
      </w:r>
    </w:p>
    <w:p w14:paraId="6B0E4AE7" w14:textId="77777777" w:rsidR="00F90BDC" w:rsidRDefault="00F90BDC"/>
    <w:p w14:paraId="1E5C5FFA" w14:textId="77777777" w:rsidR="00F90BDC" w:rsidRDefault="00F90BDC">
      <w:r xmlns:w="http://schemas.openxmlformats.org/wordprocessingml/2006/main">
        <w:t xml:space="preserve">2: خُداوند کو تلاش کرنا مت بھولنا - اعمال 17:27</w:t>
      </w:r>
    </w:p>
    <w:p w14:paraId="58DACE90" w14:textId="77777777" w:rsidR="00F90BDC" w:rsidRDefault="00F90BDC"/>
    <w:p w14:paraId="5D3354DC" w14:textId="77777777" w:rsidR="00F90BDC" w:rsidRDefault="00F90BDC">
      <w:r xmlns:w="http://schemas.openxmlformats.org/wordprocessingml/2006/main">
        <w:t xml:space="preserve">1. یرمیاہ 29:13 - آپ مجھے ڈھونڈیں گے اور مجھے پائیں گے، جب آپ مجھے پورے دل سے ڈھونڈیں گے۔</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145:18 - خُداوند اُن سب کے قریب ہے جو اُسے پکارتے ہیں، اُن سب کے نزدیک جو اُسے سچائی سے پکارتے ہیں۔</w:t>
      </w:r>
    </w:p>
    <w:p w14:paraId="150AE595" w14:textId="77777777" w:rsidR="00F90BDC" w:rsidRDefault="00F90BDC"/>
    <w:p w14:paraId="5E163ED2" w14:textId="77777777" w:rsidR="00F90BDC" w:rsidRDefault="00F90BDC">
      <w:r xmlns:w="http://schemas.openxmlformats.org/wordprocessingml/2006/main">
        <w:t xml:space="preserve">اعمال 17:28 کیونکہ اسی میں ہم رہتے ہیں، چلتے پھرتے ہیں اور ہمارا وجود ہے۔ جیسا کہ آپ کے بعض شاعروں نے بھی کہا ہے کہ ہم بھی اس کی اولاد ہیں۔</w:t>
      </w:r>
    </w:p>
    <w:p w14:paraId="1674F940" w14:textId="77777777" w:rsidR="00F90BDC" w:rsidRDefault="00F90BDC"/>
    <w:p w14:paraId="208AC280" w14:textId="77777777" w:rsidR="00F90BDC" w:rsidRDefault="00F90BDC">
      <w:r xmlns:w="http://schemas.openxmlformats.org/wordprocessingml/2006/main">
        <w:t xml:space="preserve">خدا زندگی اور تمام جانداروں کا سرچشمہ ہے۔</w:t>
      </w:r>
    </w:p>
    <w:p w14:paraId="06546F76" w14:textId="77777777" w:rsidR="00F90BDC" w:rsidRDefault="00F90BDC"/>
    <w:p w14:paraId="7044B5DD" w14:textId="77777777" w:rsidR="00F90BDC" w:rsidRDefault="00F90BDC">
      <w:r xmlns:w="http://schemas.openxmlformats.org/wordprocessingml/2006/main">
        <w:t xml:space="preserve">1: ہماری زندگیاں خُدا کی طرف سے تحفے ہیں جنہیں اُس کی تسبیح کے لیے استعمال کیا جانا چاہیے۔</w:t>
      </w:r>
    </w:p>
    <w:p w14:paraId="1701E1BD" w14:textId="77777777" w:rsidR="00F90BDC" w:rsidRDefault="00F90BDC"/>
    <w:p w14:paraId="3E3DCC47" w14:textId="77777777" w:rsidR="00F90BDC" w:rsidRDefault="00F90BDC">
      <w:r xmlns:w="http://schemas.openxmlformats.org/wordprocessingml/2006/main">
        <w:t xml:space="preserve">2: ہم سب خدا کے خاندان کا حصہ ہیں اور ہمیں ایک دوسرے کے ساتھ ہم آہنگی سے رہنا چاہیے۔</w:t>
      </w:r>
    </w:p>
    <w:p w14:paraId="63D2979B" w14:textId="77777777" w:rsidR="00F90BDC" w:rsidRDefault="00F90BDC"/>
    <w:p w14:paraId="210F1104" w14:textId="77777777" w:rsidR="00F90BDC" w:rsidRDefault="00F90BDC">
      <w:r xmlns:w="http://schemas.openxmlformats.org/wordprocessingml/2006/main">
        <w:t xml:space="preserve">1: کلسیوں 3:17 - اور جو کچھ بھی تم کرتے ہو، قول یا فعل میں، سب کچھ خداوند یسوع کے نام پر کرو، اس کے ذریعے خدا باپ کا شکر ادا کرو۔</w:t>
      </w:r>
    </w:p>
    <w:p w14:paraId="5A0C9C05" w14:textId="77777777" w:rsidR="00F90BDC" w:rsidRDefault="00F90BDC"/>
    <w:p w14:paraId="30CA564A" w14:textId="77777777" w:rsidR="00F90BDC" w:rsidRDefault="00F90BDC">
      <w:r xmlns:w="http://schemas.openxmlformats.org/wordprocessingml/2006/main">
        <w:t xml:space="preserve">2: جیمز 2:14-17 - میرے بھائیو، اگر کوئی کہے کہ اس کے پاس ایمان ہے لیکن اس کے پاس عمل نہیں ہے تو کیا فائدہ؟ کیا یہ ایمان اسے بچا سکتا ہے؟ اگر کوئی بھائی یا بہن ناقص لباس پہنے ہوئے ہے اور روزمرہ کے کھانے کی کمی ہے اور تم میں سے کوئی ان سے کہے کہ "امن سے جاؤ، گرم رہو" اور جسم کے لیے ضروری چیزیں دیے بغیر، اس سے کیا فائدہ؟ اِسی طرح ایمان بھی بذاتِ خود، اگر اُس کے کام نہ ہوں تو مردہ ہے۔</w:t>
      </w:r>
    </w:p>
    <w:p w14:paraId="5D5D32FE" w14:textId="77777777" w:rsidR="00F90BDC" w:rsidRDefault="00F90BDC"/>
    <w:p w14:paraId="5B7A1982" w14:textId="77777777" w:rsidR="00F90BDC" w:rsidRDefault="00F90BDC">
      <w:r xmlns:w="http://schemas.openxmlformats.org/wordprocessingml/2006/main">
        <w:t xml:space="preserve">اعمال 17:29 چونکہ ہم خدا کی اولاد ہیں، ہمیں یہ نہیں سوچنا چاہئے کہ خدا کی ذات سونے یا چاندی یا پتھر کی مانند ہے جسے فن اور انسان کے آلہ سے کندہ کیا گیا ہے۔</w:t>
      </w:r>
    </w:p>
    <w:p w14:paraId="763164E4" w14:textId="77777777" w:rsidR="00F90BDC" w:rsidRDefault="00F90BDC"/>
    <w:p w14:paraId="5FF888C5" w14:textId="77777777" w:rsidR="00F90BDC" w:rsidRDefault="00F90BDC">
      <w:r xmlns:w="http://schemas.openxmlformats.org/wordprocessingml/2006/main">
        <w:t xml:space="preserve">ہمیں، خدا کے فرزند ہونے کے ناطے، خدا کو ایسی چیز کے طور پر نہیں سوچنا چاہئے جو انسانوں کے ذریعہ تخلیق اور جوڑ توڑ کر سکتا ہے۔</w:t>
      </w:r>
    </w:p>
    <w:p w14:paraId="5CA3D6D7" w14:textId="77777777" w:rsidR="00F90BDC" w:rsidRDefault="00F90BDC"/>
    <w:p w14:paraId="1475D7D1" w14:textId="77777777" w:rsidR="00F90BDC" w:rsidRDefault="00F90BDC">
      <w:r xmlns:w="http://schemas.openxmlformats.org/wordprocessingml/2006/main">
        <w:t xml:space="preserve">1. ہم خُدا کی شبیہ پر بنائے گئے ہیں۔</w:t>
      </w:r>
    </w:p>
    <w:p w14:paraId="07E51B03" w14:textId="77777777" w:rsidR="00F90BDC" w:rsidRDefault="00F90BDC"/>
    <w:p w14:paraId="7B49EA66" w14:textId="77777777" w:rsidR="00F90BDC" w:rsidRDefault="00F90BDC">
      <w:r xmlns:w="http://schemas.openxmlformats.org/wordprocessingml/2006/main">
        <w:t xml:space="preserve">2. انسان کی بت پرستی</w:t>
      </w:r>
    </w:p>
    <w:p w14:paraId="5DB2409E" w14:textId="77777777" w:rsidR="00F90BDC" w:rsidRDefault="00F90BDC"/>
    <w:p w14:paraId="1A65C717" w14:textId="77777777" w:rsidR="00F90BDC" w:rsidRDefault="00F90BDC">
      <w:r xmlns:w="http://schemas.openxmlformats.org/wordprocessingml/2006/main">
        <w:t xml:space="preserve">1. پیدائش 1:27 - چنانچہ خدا نے انسان کو اپنی صورت پر پیدا کیا، خدا کی صورت پر اس نے اسے پیدا کیا۔ مرد اور عورت نے ان کو پیدا کیا۔</w:t>
      </w:r>
    </w:p>
    <w:p w14:paraId="4D938117" w14:textId="77777777" w:rsidR="00F90BDC" w:rsidRDefault="00F90BDC"/>
    <w:p w14:paraId="2ECC30FD" w14:textId="77777777" w:rsidR="00F90BDC" w:rsidRDefault="00F90BDC">
      <w:r xmlns:w="http://schemas.openxmlformats.org/wordprocessingml/2006/main">
        <w:t xml:space="preserve">2. یسعیاہ 40:18-20 - پھر آپ خدا کو کس سے تشبیہ دیں گے؟ یا تم اُس کے ساتھ کیا تشبیہ دو گے؟ کاریگر کھدی ہوئی مورت کو پگھلاتا ہے، اور سنار اسے سونے سے پھیلاتا ہے، اور چاندی کی زنجیریں ڈالتا ہے۔ وہ جو اتنا غریب ہے کہ اس کے پاس قربانی نہیں ہے وہ ایسا درخت چنتا ہے جو نہ سڑے گا۔ وہ اس کے پاس ایک ہوشیار کاریگر کو ڈھونڈتا ہے جو ایک کھودی ہوئی مورت تیار کرے، جسے ہلایا نہیں جائے گا۔</w:t>
      </w:r>
    </w:p>
    <w:p w14:paraId="6A802762" w14:textId="77777777" w:rsidR="00F90BDC" w:rsidRDefault="00F90BDC"/>
    <w:p w14:paraId="5173D3C3" w14:textId="77777777" w:rsidR="00F90BDC" w:rsidRDefault="00F90BDC">
      <w:r xmlns:w="http://schemas.openxmlformats.org/wordprocessingml/2006/main">
        <w:t xml:space="preserve">اعمال 17:30 اور اس جہالت کے زمانے میں خدا نے آنکھ ماری۔ لیکن اب تمام آدمیوں کو ہر جگہ توبہ کرنے کا حکم دیتا ہے۔</w:t>
      </w:r>
    </w:p>
    <w:p w14:paraId="638FAEAA" w14:textId="77777777" w:rsidR="00F90BDC" w:rsidRDefault="00F90BDC"/>
    <w:p w14:paraId="1A2C8CE5" w14:textId="77777777" w:rsidR="00F90BDC" w:rsidRDefault="00F90BDC">
      <w:r xmlns:w="http://schemas.openxmlformats.org/wordprocessingml/2006/main">
        <w:t xml:space="preserve">خدا نے تمام لوگوں کو توبہ کرنے کا حکم دیا ہے، باوجود اس کے کہ وہ جاہلیت کے زمانے سے پہلے نظر انداز کر چکا تھا۔</w:t>
      </w:r>
    </w:p>
    <w:p w14:paraId="3A25FE90" w14:textId="77777777" w:rsidR="00F90BDC" w:rsidRDefault="00F90BDC"/>
    <w:p w14:paraId="5EA3BE31" w14:textId="77777777" w:rsidR="00F90BDC" w:rsidRDefault="00F90BDC">
      <w:r xmlns:w="http://schemas.openxmlformats.org/wordprocessingml/2006/main">
        <w:t xml:space="preserve">1. توبہ میں خدا کی رحمت اور فضل</w:t>
      </w:r>
    </w:p>
    <w:p w14:paraId="4AC43C83" w14:textId="77777777" w:rsidR="00F90BDC" w:rsidRDefault="00F90BDC"/>
    <w:p w14:paraId="655237D8" w14:textId="77777777" w:rsidR="00F90BDC" w:rsidRDefault="00F90BDC">
      <w:r xmlns:w="http://schemas.openxmlformats.org/wordprocessingml/2006/main">
        <w:t xml:space="preserve">2. ہماری زندگیوں میں توبہ کی اہمیت</w:t>
      </w:r>
    </w:p>
    <w:p w14:paraId="1E353389" w14:textId="77777777" w:rsidR="00F90BDC" w:rsidRDefault="00F90BDC"/>
    <w:p w14:paraId="7A06CEFB" w14:textId="77777777" w:rsidR="00F90BDC" w:rsidRDefault="00F90BDC">
      <w:r xmlns:w="http://schemas.openxmlformats.org/wordprocessingml/2006/main">
        <w:t xml:space="preserve">1. یوحنا 3: 16-17 "کیونکہ خدا نے دنیا سے ایسی محبت کی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تھا۔ دنیا، لیکن اس کے ذریعے دنیا کو بچانے کے لیے۔"</w:t>
      </w:r>
    </w:p>
    <w:p w14:paraId="723F6692" w14:textId="77777777" w:rsidR="00F90BDC" w:rsidRDefault="00F90BDC"/>
    <w:p w14:paraId="054EE4C1" w14:textId="77777777" w:rsidR="00F90BDC" w:rsidRDefault="00F90BDC">
      <w:r xmlns:w="http://schemas.openxmlformats.org/wordprocessingml/2006/main">
        <w:t xml:space="preserve">2. 2 پطرس 3:9 "خداوند اپنے وعدے کو پورا کرنے میں سست نہیں ہے، جیسا کہ کچھ لوگ سستی کو سمجھتے ہیں۔ اس کے بجائے وہ آپ کے ساتھ صبر کرتا ہے، یہ نہیں چاہتا کہ کوئی ہلاک ہو، بلکہ ہر کوئی توبہ کی طرف آئے۔"</w:t>
      </w:r>
    </w:p>
    <w:p w14:paraId="3EAA8160" w14:textId="77777777" w:rsidR="00F90BDC" w:rsidRDefault="00F90BDC"/>
    <w:p w14:paraId="2E3221BC" w14:textId="77777777" w:rsidR="00F90BDC" w:rsidRDefault="00F90BDC">
      <w:r xmlns:w="http://schemas.openxmlformats.org/wordprocessingml/2006/main">
        <w:t xml:space="preserve">اعمال 17:31 کیونکہ اُس نے ایک دن مقرر کیا ہے جس میں وہ اُس آدمی کے ذریعے جس کو اُس نے مقرر کیا ہے راستبازی سے دنیا کی عدالت کرے گا۔ جس کی اس نے تمام آدمیوں کو یقین دلایا ہے کہ اس نے اسے مردوں میں سے زندہ کیا ہے۔</w:t>
      </w:r>
    </w:p>
    <w:p w14:paraId="5444E550" w14:textId="77777777" w:rsidR="00F90BDC" w:rsidRDefault="00F90BDC"/>
    <w:p w14:paraId="721E1ADB" w14:textId="77777777" w:rsidR="00F90BDC" w:rsidRDefault="00F90BDC">
      <w:r xmlns:w="http://schemas.openxmlformats.org/wordprocessingml/2006/main">
        <w:t xml:space="preserve">خُدا نے یسوع کے ذریعے راستبازی سے دنیا کا فیصلہ کرنے کے لیے ایک دن مقرر کیا ہے، جو مُردوں میں سے جی اُٹھا تھا۔</w:t>
      </w:r>
    </w:p>
    <w:p w14:paraId="07F939E0" w14:textId="77777777" w:rsidR="00F90BDC" w:rsidRDefault="00F90BDC"/>
    <w:p w14:paraId="7F2DF2A7" w14:textId="77777777" w:rsidR="00F90BDC" w:rsidRDefault="00F90BDC">
      <w:r xmlns:w="http://schemas.openxmlformats.org/wordprocessingml/2006/main">
        <w:t xml:space="preserve">1: ہمیں فیصلے کے دن کے لیے تیاری کرنی چاہیے جو آنے والا ہے اور اس بات کو یقینی بنانا چاہیے کہ ہم رب کا سامنا کرنے کے لیے تیار ہیں۔</w:t>
      </w:r>
    </w:p>
    <w:p w14:paraId="20C2FE49" w14:textId="77777777" w:rsidR="00F90BDC" w:rsidRDefault="00F90BDC"/>
    <w:p w14:paraId="73A1F5AE" w14:textId="77777777" w:rsidR="00F90BDC" w:rsidRDefault="00F90BDC">
      <w:r xmlns:w="http://schemas.openxmlformats.org/wordprocessingml/2006/main">
        <w:t xml:space="preserve">2: یسوع پر ایمان لا کر اور اُسے اپنے رب اور نجات دہندہ کے طور پر قبول کر کے، ہم فیصلے کے دن اس بات کی یقین دہانی کر سکتے ہیں کہ ہم خُداوند کے سامنے راستباز کھڑے ہوں گے۔</w:t>
      </w:r>
    </w:p>
    <w:p w14:paraId="275B1923" w14:textId="77777777" w:rsidR="00F90BDC" w:rsidRDefault="00F90BDC"/>
    <w:p w14:paraId="6CE0102E" w14:textId="77777777" w:rsidR="00F90BDC" w:rsidRDefault="00F90BDC">
      <w:r xmlns:w="http://schemas.openxmlformats.org/wordprocessingml/2006/main">
        <w:t xml:space="preserve">1: رومیوں 14:10-12 - کیونکہ ہم سب مسیح کی عدالت کے سامنے کھڑے ہوں گے۔</w:t>
      </w:r>
    </w:p>
    <w:p w14:paraId="6AD9A4F4" w14:textId="77777777" w:rsidR="00F90BDC" w:rsidRDefault="00F90BDC"/>
    <w:p w14:paraId="3A9A0260" w14:textId="77777777" w:rsidR="00F90BDC" w:rsidRDefault="00F90BDC">
      <w:r xmlns:w="http://schemas.openxmlformats.org/wordprocessingml/2006/main">
        <w:t xml:space="preserve">2: میتھیو 24:36-44 - جاگتے رہو، کیونکہ تم نہیں جانتے کہ تمہارا رب کس دن آئے گا۔</w:t>
      </w:r>
    </w:p>
    <w:p w14:paraId="4159FFB5" w14:textId="77777777" w:rsidR="00F90BDC" w:rsidRDefault="00F90BDC"/>
    <w:p w14:paraId="34B38CA2" w14:textId="77777777" w:rsidR="00F90BDC" w:rsidRDefault="00F90BDC">
      <w:r xmlns:w="http://schemas.openxmlformats.org/wordprocessingml/2006/main">
        <w:t xml:space="preserve">اعمال 17:32 اور جب اُنہوں نے مُردوں کے جی اُٹھنے کی خبر سُنی تو بعض نے مذاق اُڑایا اور بعض نے کہا کہ ہم اِس معاملے میں آپ کی دوبارہ سُنیں گے۔</w:t>
      </w:r>
    </w:p>
    <w:p w14:paraId="6727006F" w14:textId="77777777" w:rsidR="00F90BDC" w:rsidRDefault="00F90BDC"/>
    <w:p w14:paraId="5E489D81" w14:textId="77777777" w:rsidR="00F90BDC" w:rsidRDefault="00F90BDC">
      <w:r xmlns:w="http://schemas.openxmlformats.org/wordprocessingml/2006/main">
        <w:t xml:space="preserve">کچھ لوگوں نے مذاق اڑایا جب انہوں نے پولس کو مُردوں کے جی اُٹھنے کے بارے میں منادی کرتے ہوئے سنا، جبکہ دوسروں نے کہا کہ وہ اس موضوع پر دوبارہ سنیں گے۔</w:t>
      </w:r>
    </w:p>
    <w:p w14:paraId="22CF4F62" w14:textId="77777777" w:rsidR="00F90BDC" w:rsidRDefault="00F90BDC"/>
    <w:p w14:paraId="06251D33" w14:textId="77777777" w:rsidR="00F90BDC" w:rsidRDefault="00F90BDC">
      <w:r xmlns:w="http://schemas.openxmlformats.org/wordprocessingml/2006/main">
        <w:t xml:space="preserve">1. قیامت کی طاقت: ابدی زندگی کی امید کی تلاش</w:t>
      </w:r>
    </w:p>
    <w:p w14:paraId="58DDE2A6" w14:textId="77777777" w:rsidR="00F90BDC" w:rsidRDefault="00F90BDC"/>
    <w:p w14:paraId="534CF230" w14:textId="77777777" w:rsidR="00F90BDC" w:rsidRDefault="00F90BDC">
      <w:r xmlns:w="http://schemas.openxmlformats.org/wordprocessingml/2006/main">
        <w:t xml:space="preserve">2. قیامت کی امید: ابدی زندگی کے وعدے کو سمجھنا</w:t>
      </w:r>
    </w:p>
    <w:p w14:paraId="49F40D41" w14:textId="77777777" w:rsidR="00F90BDC" w:rsidRDefault="00F90BDC"/>
    <w:p w14:paraId="32AD4D15" w14:textId="77777777" w:rsidR="00F90BDC" w:rsidRDefault="00F90BDC">
      <w:r xmlns:w="http://schemas.openxmlformats.org/wordprocessingml/2006/main">
        <w:t xml:space="preserve">1. رومیوں 6: 4-5 - لہذا ہم موت کے بپتسمہ کے ذریعہ اس کے ساتھ دفن ہوئے ہیں: کہ جس طرح مسیح کو باپ کے جلال سے مردوں میں سے زندہ کیا گیا تھا ، اسی طرح ہمیں بھی زندگی کی نئی زندگی میں چلنا چاہئے۔</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کرنتھیوں 15:20-22 - لیکن اب مسیح مُردوں میں سے جی اُٹھا ہے، اور سوئے ہوئے لوگوں کا پہلا پھل بن گیا ہے۔ کیونکہ چونکہ انسان کے وسیلہ سے موت آئی، اسی طرح مردوں کا جی اٹھنا بھی انسان کے وسیلہ سے آیا۔ کیونکہ جیسے آدم میں سب مرتے ہیں ویسے ہی مسیح میں سب زندہ کیے جائیں گے۔</w:t>
      </w:r>
    </w:p>
    <w:p w14:paraId="659C54BD" w14:textId="77777777" w:rsidR="00F90BDC" w:rsidRDefault="00F90BDC"/>
    <w:p w14:paraId="396BCDDF" w14:textId="77777777" w:rsidR="00F90BDC" w:rsidRDefault="00F90BDC">
      <w:r xmlns:w="http://schemas.openxmlformats.org/wordprocessingml/2006/main">
        <w:t xml:space="preserve">اعمال 17:33 پس پولُس اُن کے درمیان سے چلا گیا۔</w:t>
      </w:r>
    </w:p>
    <w:p w14:paraId="77C5BD79" w14:textId="77777777" w:rsidR="00F90BDC" w:rsidRDefault="00F90BDC"/>
    <w:p w14:paraId="7802C683" w14:textId="77777777" w:rsidR="00F90BDC" w:rsidRDefault="00F90BDC">
      <w:r xmlns:w="http://schemas.openxmlformats.org/wordprocessingml/2006/main">
        <w:t xml:space="preserve">پولس لوگوں کو چھوڑ کر اپنا سفر جاری رکھا۔</w:t>
      </w:r>
    </w:p>
    <w:p w14:paraId="1D867DA9" w14:textId="77777777" w:rsidR="00F90BDC" w:rsidRDefault="00F90BDC"/>
    <w:p w14:paraId="4B8F8FCA" w14:textId="77777777" w:rsidR="00F90BDC" w:rsidRDefault="00F90BDC">
      <w:r xmlns:w="http://schemas.openxmlformats.org/wordprocessingml/2006/main">
        <w:t xml:space="preserve">1: خُدا ہمیں پولس کی طرح ایمان اور حوصلے کی زندگی گزارنے کے لیے بلاتا ہے، اور اس کی پیروی کرنے کے لیے اپنے آرام کے علاقوں کو چھوڑنے سے نہ گھبرائیں۔</w:t>
      </w:r>
    </w:p>
    <w:p w14:paraId="5D8C1897" w14:textId="77777777" w:rsidR="00F90BDC" w:rsidRDefault="00F90BDC"/>
    <w:p w14:paraId="62983B62" w14:textId="77777777" w:rsidR="00F90BDC" w:rsidRDefault="00F90BDC">
      <w:r xmlns:w="http://schemas.openxmlformats.org/wordprocessingml/2006/main">
        <w:t xml:space="preserve">2: ہم پال کی مثال سے سیکھ سکتے ہیں کہ ہم ہمیشہ خدا کی مرضی کے لیے کھلے رہیں، یہاں تک کہ جب اس کا مطلب واقف کو چھوڑنا ہو۔</w:t>
      </w:r>
    </w:p>
    <w:p w14:paraId="052B1957" w14:textId="77777777" w:rsidR="00F90BDC" w:rsidRDefault="00F90BDC"/>
    <w:p w14:paraId="6177BFF2" w14:textId="77777777" w:rsidR="00F90BDC" w:rsidRDefault="00F90BDC">
      <w:r xmlns:w="http://schemas.openxmlformats.org/wordprocessingml/2006/main">
        <w:t xml:space="preserve">1: یسعیاہ 43:2 - جب تم پانی سے گزرو گے،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14:paraId="4A0BA099" w14:textId="77777777" w:rsidR="00F90BDC" w:rsidRDefault="00F90BDC"/>
    <w:p w14:paraId="3B1CE6D2" w14:textId="77777777" w:rsidR="00F90BDC" w:rsidRDefault="00F90BDC">
      <w:r xmlns:w="http://schemas.openxmlformats.org/wordprocessingml/2006/main">
        <w:t xml:space="preserve">2: عبرانیوں 13:5-6 - اپنی زندگی کو پیسے کی محبت سے پاک رکھیں، اور جو کچھ آپ کے پاس ہے اس پر راضی رہو، کیونکہ اس نے کہا ہے، "میں تمہیں کبھی نہیں چھوڑوں گا اور نہ ہی تمہیں چھوڑوں گا۔" اس لیے ہم اعتماد کے ساتھ کہہ سکتے ہیں، ''رب میرا مددگار ہے۔ میں نہیں ڈروں گا انسان میرا کیا کر سکتا ہے؟"</w:t>
      </w:r>
    </w:p>
    <w:p w14:paraId="5ECFECF0" w14:textId="77777777" w:rsidR="00F90BDC" w:rsidRDefault="00F90BDC"/>
    <w:p w14:paraId="69C1AD8B" w14:textId="77777777" w:rsidR="00F90BDC" w:rsidRDefault="00F90BDC">
      <w:r xmlns:w="http://schemas.openxmlformats.org/wordprocessingml/2006/main">
        <w:t xml:space="preserve">اعمال 17:34 لیکن بعض آدمیوں نے اُس کے ساتھ جُڑ کر اُس پر ایمان لایا، جن میں ڈیونیسیس آریوپاگیٹ اور ایک عورت جس کا نام دامارس تھا اور اُن کے ساتھ دوسرے تھے۔</w:t>
      </w:r>
    </w:p>
    <w:p w14:paraId="462B9F16" w14:textId="77777777" w:rsidR="00F90BDC" w:rsidRDefault="00F90BDC"/>
    <w:p w14:paraId="1282F6EC" w14:textId="77777777" w:rsidR="00F90BDC" w:rsidRDefault="00F90BDC">
      <w:r xmlns:w="http://schemas.openxmlformats.org/wordprocessingml/2006/main">
        <w:t xml:space="preserve">کچھ لوگ پولس سے چمٹے ہوئے تھے اور اس کے پیغام پر یقین رکھتے تھے، خاص طور پر ڈیونیسیس آریوپاگیٹ، دماریس اور کچھ دوسرے۔</w:t>
      </w:r>
    </w:p>
    <w:p w14:paraId="45476CBD" w14:textId="77777777" w:rsidR="00F90BDC" w:rsidRDefault="00F90BDC"/>
    <w:p w14:paraId="6023608E" w14:textId="77777777" w:rsidR="00F90BDC" w:rsidRDefault="00F90BDC">
      <w:r xmlns:w="http://schemas.openxmlformats.org/wordprocessingml/2006/main">
        <w:t xml:space="preserve">1. رب سے چمٹے رہنا: مومنوں کے طور پر ہماری ذمہ داریاں</w:t>
      </w:r>
    </w:p>
    <w:p w14:paraId="483C15E1" w14:textId="77777777" w:rsidR="00F90BDC" w:rsidRDefault="00F90BDC"/>
    <w:p w14:paraId="442040F7" w14:textId="77777777" w:rsidR="00F90BDC" w:rsidRDefault="00F90BDC">
      <w:r xmlns:w="http://schemas.openxmlformats.org/wordprocessingml/2006/main">
        <w:t xml:space="preserve">2. ایک وفادار چند: یسوع کی پیروی کرنے کے لیے خوف اور شک پر قابو پانا</w:t>
      </w:r>
    </w:p>
    <w:p w14:paraId="2469109C" w14:textId="77777777" w:rsidR="00F90BDC" w:rsidRDefault="00F90BDC"/>
    <w:p w14:paraId="6DAEF215" w14:textId="77777777" w:rsidR="00F90BDC" w:rsidRDefault="00F90BDC">
      <w:r xmlns:w="http://schemas.openxmlformats.org/wordprocessingml/2006/main">
        <w:t xml:space="preserve">1. جوشوا 1:9 - "کیا میں نے آپ کو حکم نہیں دیا؟ مضبوط اور بہادر بنو۔ خوفزدہ نہ ہو اور خوفزدہ نہ ہو کیونکہ جہاں کہیں بھی تم جاؤ گے خداوند تمہارا خدا تمہارے ساتھ ہے۔</w:t>
      </w:r>
    </w:p>
    <w:p w14:paraId="6B89FF6B" w14:textId="77777777" w:rsidR="00F90BDC" w:rsidRDefault="00F90BDC"/>
    <w:p w14:paraId="2818AC60" w14:textId="77777777" w:rsidR="00F90BDC" w:rsidRDefault="00F90BDC">
      <w:r xmlns:w="http://schemas.openxmlformats.org/wordprocessingml/2006/main">
        <w:t xml:space="preserve">2. میتھیو 10: 31-33 - "اس لیے مت ڈرو۔ تم بہت سی چڑیوں سے زیادہ قیمتی ہو۔ پس جو کوئی مجھے آدمیوں کے سامنے تسلیم کرے گا میں بھی اپنے آسمانی باپ کے سامنے اقرار کروں گا۔ لیکن جو آدمیوں کے سامنے میرا انکار کرے گا، میں بھی اپنے آسمانی باپ کے سامنے انکار کروں گا۔"</w:t>
      </w:r>
    </w:p>
    <w:p w14:paraId="5599A621" w14:textId="77777777" w:rsidR="00F90BDC" w:rsidRDefault="00F90BDC"/>
    <w:p w14:paraId="376176BD" w14:textId="77777777" w:rsidR="00F90BDC" w:rsidRDefault="00F90BDC">
      <w:r xmlns:w="http://schemas.openxmlformats.org/wordprocessingml/2006/main">
        <w:t xml:space="preserve">اعمال 18 کرنتھس اور ایفسس میں پولس کے مشنری کام، اکیلا اور پرسکیلا کے ساتھ اس کی ملاقات، اور اپولوس کی کہانی بیان کرتا ہے۔</w:t>
      </w:r>
    </w:p>
    <w:p w14:paraId="3114FFEF" w14:textId="77777777" w:rsidR="00F90BDC" w:rsidRDefault="00F90BDC"/>
    <w:p w14:paraId="0DAB5469" w14:textId="77777777" w:rsidR="00F90BDC" w:rsidRDefault="00F90BDC">
      <w:r xmlns:w="http://schemas.openxmlformats.org/wordprocessingml/2006/main">
        <w:t xml:space="preserve">پہلا پیراگراف: اس باب کا آغاز پولس کے ایتھنز سے نکل کر کورنتھس جانے سے ہوتا ہے جہاں اس کی ملاقات اکیلا اور پرسکیلا نامی ایک یہودی جوڑے سے ہوئی جو حال ہی میں اٹلی سے آئے تھے کیونکہ کلاڈیئس نے تمام یہودیوں کو روم چھوڑنے کا حکم دیا تھا۔ پولس اُن سے ملنے گیا کیونکہ وہ خیمہ بنانے والا تھا کیونکہ وہ اُن کے ساتھ کام کرتے تھے ہر سبت کے دن یہودیوں کے یہودیوں کو قائل کرنے کی کوشش کرتے ہوئے عبادت گاہوں میں رہتے تھے (اعمال 18:1-4)۔ جب سیلاس ٹموتھی مقدونیہ آیا تو پال نے اپنے آپ کو خصوصی طور پر تبلیغ کرنے کے لیے وقف کر دیا اور یہودیوں کو یسوع مسیح ہونے کی گواہی دی جب مخالفین نے اس کی توہین کی تو اس نے اپنے کپڑے جھاڑ کر احتجاج کرتے ہوئے کہا 'تمہارا خون تمہارے ہی سر ہو! میں اپنی ذمہ داری کو صاف کرتا ہوں اب سے میں غیر قوموں میں جاؤں گا'' (اعمال 18:5-6)۔</w:t>
      </w:r>
    </w:p>
    <w:p w14:paraId="00D1F8CB" w14:textId="77777777" w:rsidR="00F90BDC" w:rsidRDefault="00F90BDC"/>
    <w:p w14:paraId="12424383" w14:textId="77777777" w:rsidR="00F90BDC" w:rsidRDefault="00F90BDC">
      <w:r xmlns:w="http://schemas.openxmlformats.org/wordprocessingml/2006/main">
        <w:t xml:space="preserve">دوسرا پیراگراف: پھر وہ وہاں سے نکلا ایک آدمی جس کا نام ٹائٹیئس جسٹس نامی خدا تھا جس کے گھر اگلی عبادت گاہ کرسپس عبادت گاہ کے رہنما اس کے پورے گھر والے نے خداوند پر یقین کیا بہت سے کرنتھیوں نے جنہوں نے اسے مانتے ہوئے سنا ایک رات بپتسمہ لیا خداوند نے پولس رویا سے کہا 'ڈرو مت بولتے رہو خاموش نہ رہو۔ میں آپ کے ساتھ ہوں کوئی آپ پر حملہ نہیں کرے گا کیونکہ اس شہر میں میرے بہت سے لوگ ہیں۔' اس لیے آدھا سال ان کو خدا کا لفظ سکھاتے رہے (اعمال 18:7-11)۔ لیکن جب گیلیو پروکونسل اچایا تھا تو یہودیوں نے متحد ہو کر حملہ کیا پال نے اسے ٹریبونل کے سامنے لایا اور اس پر الزام لگایا کہ وہ لوگوں کو خدا کی عبادت کرنے پر آمادہ کر رہے ہیں قانون کے برعکس لیکن صرف دفاع کرنے کے بارے میں گیلیو نے کہا کہ اگر یہ غلط کام ہوتا تو سنگین جرم کی شکایت قبول کرنے کی وجہ ہوتی لیکن چونکہ اس میں سوالات شامل ہیں۔ الفاظ کے ناموں کے بارے میں آپ کا اپنا قانون معاملہ آپ خود طے کریں۔ میں ایسی چیزوں کا فیصلہ نہیں کروں گا' لہذا انہیں ٹربیونل سے ہٹا دیا گیا پھر بھیڑ نے سوستھینس کی عبادت گاہ کے رہنما کو ٹربیونل کے سامنے مارا پیٹا گیلیو نے کچھ بھی نہیں دکھایا (اعمال 18:12-17)۔</w:t>
      </w:r>
    </w:p>
    <w:p w14:paraId="1324C22C" w14:textId="77777777" w:rsidR="00F90BDC" w:rsidRDefault="00F90BDC"/>
    <w:p w14:paraId="0439DF34" w14:textId="77777777" w:rsidR="00F90BDC" w:rsidRDefault="00F90BDC">
      <w:r xmlns:w="http://schemas.openxmlformats.org/wordprocessingml/2006/main">
        <w:t xml:space="preserve">تیسرا پیراگراف: وہاں کافی وقت گزارنے کے بعد، پولس نے پرسکیلا اور اکیلا کے ساتھ شام واپس جانے کا فیصلہ کیا۔ سنچری سے سفر کرنے سے پہلے اس نے اپنے بال کٹوائے اور منت کی تکمیل کی اور پھر ایفیسس پہنچا جہاں چھوڑ کر پرسکیلا اکیلا یہودیوں کے ساتھ بحث کرتے ہوئے یہودی عبادت گاہ میں چلا گیا انہوں نے اس سے مزید وقت گزارنے کا کہا انہوں نے وعدہ کیا کہ 'میں واپس آؤں گا اگر یہ خدا کی مرضی ہے'۔ پھر افسس سے روانہ ہوا قیصریہ نے کلیسیا کو سلام کیا پھر انطاکیہ چلا گیا وہاں کچھ وقت گزارنے کے بعد پورے علاقے میں جگہ جگہ سیر کی گئی گلیات فریگیہ تمام شاگردوں کو تقویت بخشی اس دوران اپلوس نامی یہودی نامی اسکندریہ آیا افسس فصیح آدمی قابل صحیفوں کی ہدایت کی گئی جس طرح سے رب کی پرجوش روح نے سکھایا۔ یسوع کے بارے میں چیزیں اگرچہ صرف بپتسمہ ہی جانتا تھا جان نے بڑی دلیری سے عبادت گاہ میں بات کرنا شروع کی جب پرسکیلا اکیلا نے سنا کہ اس نے خدا کو ایک طرف لے جانے کا راستہ زیادہ مناسب طریقے سے سمجھا جب چاہا کراس اخیا بھائیوں نے حوصلہ افزائی کی کہ شاگردوں نے اس کی آمد کا خیرمقدم کیا ان لوگوں نے بہت مدد کی جو فضل کے ذریعے یقین رکھتے تھے کہ یہودیوں کو صحیفے دکھاتے ہوئے طاقتور طور پر انکار کیا مسیح تھا (اعمال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اعمال 18:1 ان باتوں کے بعد پولس ایتھنز سے روانہ ہو کر کرنتھس آیا۔</w:t>
      </w:r>
    </w:p>
    <w:p w14:paraId="30836938" w14:textId="77777777" w:rsidR="00F90BDC" w:rsidRDefault="00F90BDC"/>
    <w:p w14:paraId="3C68668F" w14:textId="77777777" w:rsidR="00F90BDC" w:rsidRDefault="00F90BDC">
      <w:r xmlns:w="http://schemas.openxmlformats.org/wordprocessingml/2006/main">
        <w:t xml:space="preserve">پولس ایتھنز سے نکل کر کرنتھس پہنچا۔</w:t>
      </w:r>
    </w:p>
    <w:p w14:paraId="0C3344EF" w14:textId="77777777" w:rsidR="00F90BDC" w:rsidRDefault="00F90BDC"/>
    <w:p w14:paraId="25E83528" w14:textId="77777777" w:rsidR="00F90BDC" w:rsidRDefault="00F90BDC">
      <w:r xmlns:w="http://schemas.openxmlformats.org/wordprocessingml/2006/main">
        <w:t xml:space="preserve">1. خدا کا منصوبہ ناکام ہے - اس سے کوئی فرق نہیں پڑتا ہے کہ ہم کتنی ہی رکاوٹوں اور مشکلات کا سامنا کریں، خدا کا منصوبہ ہمیشہ پورا ہوگا۔</w:t>
      </w:r>
    </w:p>
    <w:p w14:paraId="584BF913" w14:textId="77777777" w:rsidR="00F90BDC" w:rsidRDefault="00F90BDC"/>
    <w:p w14:paraId="759F3AEC" w14:textId="77777777" w:rsidR="00F90BDC" w:rsidRDefault="00F90BDC">
      <w:r xmlns:w="http://schemas.openxmlformats.org/wordprocessingml/2006/main">
        <w:t xml:space="preserve">2. خدا کی رہنمائی پر بھروسہ - یہاں تک کہ جب ہم یہ نہیں سمجھتے ہیں کہ خدا ہمیں ایک خاص سمت میں کیوں لے جاتا ہے، ہم یقین کر سکتے ہیں کہ وہ جانتا ہے کہ ہمارے لئے کیا بہتر ہے۔</w:t>
      </w:r>
    </w:p>
    <w:p w14:paraId="78A45496" w14:textId="77777777" w:rsidR="00F90BDC" w:rsidRDefault="00F90BDC"/>
    <w:p w14:paraId="534DEB36" w14:textId="77777777" w:rsidR="00F90BDC" w:rsidRDefault="00F90BDC">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14:paraId="6F456608" w14:textId="77777777" w:rsidR="00F90BDC" w:rsidRDefault="00F90BDC"/>
    <w:p w14:paraId="546844EE" w14:textId="77777777" w:rsidR="00F90BDC" w:rsidRDefault="00F90BDC">
      <w:r xmlns:w="http://schemas.openxmlformats.org/wordprocessingml/2006/main">
        <w:t xml:space="preserve">2. یرمیاہ 29:11 - کیونکہ میں جانتا ہوں کہ میرے پاس آپ کے لیے کون سے منصوبے ہیں، رب فرماتا ہے، فلاح و بہبود کے منصوبے ہیں نہ کہ برائی کے لیے، آپ کو مستقبل اور امید دینے کے لیے۔</w:t>
      </w:r>
    </w:p>
    <w:p w14:paraId="3F293A66" w14:textId="77777777" w:rsidR="00F90BDC" w:rsidRDefault="00F90BDC"/>
    <w:p w14:paraId="2BB23006" w14:textId="77777777" w:rsidR="00F90BDC" w:rsidRDefault="00F90BDC">
      <w:r xmlns:w="http://schemas.openxmlformats.org/wordprocessingml/2006/main">
        <w:t xml:space="preserve">اعمال 18:2 اور اکیلا نامی ایک یہودی پایا جو پونٹس میں پیدا ہوا تھا، حال ہی میں اٹلی سے اپنی بیوی پرسکیلا کے ساتھ آیا تھا۔ (کیونکہ کلاڈیس نے تمام یہودیوں کو روم سے نکل جانے کا حکم دیا تھا:) اور ان کے پاس آیا۔</w:t>
      </w:r>
    </w:p>
    <w:p w14:paraId="6DE92F44" w14:textId="77777777" w:rsidR="00F90BDC" w:rsidRDefault="00F90BDC"/>
    <w:p w14:paraId="25C742C9" w14:textId="77777777" w:rsidR="00F90BDC" w:rsidRDefault="00F90BDC">
      <w:r xmlns:w="http://schemas.openxmlformats.org/wordprocessingml/2006/main">
        <w:t xml:space="preserve">اکیلا اور پرسکیلا پونٹس کے یہودی تھے جو حال ہی میں کلاڈیئس کے روم سے نکلنے کے حکم کے بعد اس علاقے میں پہنچے تھے۔</w:t>
      </w:r>
    </w:p>
    <w:p w14:paraId="6859CEE4" w14:textId="77777777" w:rsidR="00F90BDC" w:rsidRDefault="00F90BDC"/>
    <w:p w14:paraId="5862F1AB" w14:textId="77777777" w:rsidR="00F90BDC" w:rsidRDefault="00F90BDC">
      <w:r xmlns:w="http://schemas.openxmlformats.org/wordprocessingml/2006/main">
        <w:t xml:space="preserve">1. خدا کے حکموں پر عمل کرنے میں اکیلا اور پرسکیلا کی وفاداری۔</w:t>
      </w:r>
    </w:p>
    <w:p w14:paraId="66DE1C16" w14:textId="77777777" w:rsidR="00F90BDC" w:rsidRDefault="00F90BDC"/>
    <w:p w14:paraId="71E87891" w14:textId="77777777" w:rsidR="00F90BDC" w:rsidRDefault="00F90BDC">
      <w:r xmlns:w="http://schemas.openxmlformats.org/wordprocessingml/2006/main">
        <w:t xml:space="preserve">2. اتھارٹی کا احترام کرنے اور خدا کے قانون کی پیروی کی اہمیت</w:t>
      </w:r>
    </w:p>
    <w:p w14:paraId="7E664730" w14:textId="77777777" w:rsidR="00F90BDC" w:rsidRDefault="00F90BDC"/>
    <w:p w14:paraId="34C5E7A9" w14:textId="77777777" w:rsidR="00F90BDC" w:rsidRDefault="00F90BDC">
      <w:r xmlns:w="http://schemas.openxmlformats.org/wordprocessingml/2006/main">
        <w:t xml:space="preserve">1. رومیوں 13:1-2 - ہر جان کو اعلیٰ طاقتوں کے تابع رہنے دیں۔ کیونکہ خدا کے سوا کوئی طاقت نہیں: جو طاقتیں ہیں وہ خدا کی طرف سے مقرر کی گئی ہیں۔</w:t>
      </w:r>
    </w:p>
    <w:p w14:paraId="2755158A" w14:textId="77777777" w:rsidR="00F90BDC" w:rsidRDefault="00F90BDC"/>
    <w:p w14:paraId="06280C21" w14:textId="77777777" w:rsidR="00F90BDC" w:rsidRDefault="00F90BDC">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14:paraId="4965FBEB" w14:textId="77777777" w:rsidR="00F90BDC" w:rsidRDefault="00F90BDC"/>
    <w:p w14:paraId="687E4D78" w14:textId="77777777" w:rsidR="00F90BDC" w:rsidRDefault="00F90BDC">
      <w:r xmlns:w="http://schemas.openxmlformats.org/wordprocessingml/2006/main">
        <w:t xml:space="preserve">اعمال 18:3 اور چُونکہ وہ ایک ہی ہنر کا تھا اِس لیے اُن کے ساتھ رہا، اور اُن کا کام کرتا تھا، کیونکہ اُن کے پیشہ سے وہ خیمے بنانے والے تھے۔</w:t>
      </w:r>
    </w:p>
    <w:p w14:paraId="506EF266" w14:textId="77777777" w:rsidR="00F90BDC" w:rsidRDefault="00F90BDC"/>
    <w:p w14:paraId="4B560BEB" w14:textId="77777777" w:rsidR="00F90BDC" w:rsidRDefault="00F90BDC">
      <w:r xmlns:w="http://schemas.openxmlformats.org/wordprocessingml/2006/main">
        <w:t xml:space="preserve">پولس اور اکیلا خیمہ بنانے والے تھے اور ایک ہی تجارت میں شریک تھے، اس لیے وہ ایک ساتھ رہتے اور کام کرتے تھے۔</w:t>
      </w:r>
    </w:p>
    <w:p w14:paraId="3F14208B" w14:textId="77777777" w:rsidR="00F90BDC" w:rsidRDefault="00F90BDC"/>
    <w:p w14:paraId="02315D1A" w14:textId="77777777" w:rsidR="00F90BDC" w:rsidRDefault="00F90BDC">
      <w:r xmlns:w="http://schemas.openxmlformats.org/wordprocessingml/2006/main">
        <w:t xml:space="preserve">1. ہماری زندگیوں میں باہمی رفاقت کی طاقت</w:t>
      </w:r>
    </w:p>
    <w:p w14:paraId="3ACD5170" w14:textId="77777777" w:rsidR="00F90BDC" w:rsidRDefault="00F90BDC"/>
    <w:p w14:paraId="71BA08DC" w14:textId="77777777" w:rsidR="00F90BDC" w:rsidRDefault="00F90BDC">
      <w:r xmlns:w="http://schemas.openxmlformats.org/wordprocessingml/2006/main">
        <w:t xml:space="preserve">2. ایک ساتھ رہنے اور کام کرنے کی اہمیت</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واعظ 4:9-10 - دو ایک سے بہتر ہیں، کیونکہ ان کی محنت کا اچھا اجر ہے۔ کیونکہ اگر وہ گریں گے تو وہ اپنے ساتھی کو اٹھائے گا۔ لیکن افسوس اُس پر جو گرتے وقت تنہا ہو کیونکہ اُس کے پاس اُس کی مدد کرنے والا کوئی نہیں ہے۔</w:t>
      </w:r>
    </w:p>
    <w:p w14:paraId="241F1BA0" w14:textId="77777777" w:rsidR="00F90BDC" w:rsidRDefault="00F90BDC"/>
    <w:p w14:paraId="58739B52" w14:textId="77777777" w:rsidR="00F90BDC" w:rsidRDefault="00F90BDC">
      <w:r xmlns:w="http://schemas.openxmlformats.org/wordprocessingml/2006/main">
        <w:t xml:space="preserve">2. گلتیوں 6:2 - ایک دوسرے کا بوجھ اٹھاؤ، اور اسی طرح مسیح کی شریعت کو پورا کرو۔</w:t>
      </w:r>
    </w:p>
    <w:p w14:paraId="661A7C97" w14:textId="77777777" w:rsidR="00F90BDC" w:rsidRDefault="00F90BDC"/>
    <w:p w14:paraId="212AAAF6" w14:textId="77777777" w:rsidR="00F90BDC" w:rsidRDefault="00F90BDC">
      <w:r xmlns:w="http://schemas.openxmlformats.org/wordprocessingml/2006/main">
        <w:t xml:space="preserve">اعمال 18:4 اور وہ ہر سبت کو عبادت خانہ میں بحث کرتا اور یہودیوں اور یونانیوں کو قائل کرتا تھا۔</w:t>
      </w:r>
    </w:p>
    <w:p w14:paraId="7CED6DBD" w14:textId="77777777" w:rsidR="00F90BDC" w:rsidRDefault="00F90BDC"/>
    <w:p w14:paraId="3B97EBB7" w14:textId="77777777" w:rsidR="00F90BDC" w:rsidRDefault="00F90BDC">
      <w:r xmlns:w="http://schemas.openxmlformats.org/wordprocessingml/2006/main">
        <w:t xml:space="preserve">پولس ہر سبت کے دن عبادت گاہ میں خوشخبری کی منادی کرتا تھا۔</w:t>
      </w:r>
    </w:p>
    <w:p w14:paraId="4E3A8F4A" w14:textId="77777777" w:rsidR="00F90BDC" w:rsidRDefault="00F90BDC"/>
    <w:p w14:paraId="3797F27C" w14:textId="77777777" w:rsidR="00F90BDC" w:rsidRDefault="00F90BDC">
      <w:r xmlns:w="http://schemas.openxmlformats.org/wordprocessingml/2006/main">
        <w:t xml:space="preserve">1. انجیل کی تبلیغ کی طاقت</w:t>
      </w:r>
    </w:p>
    <w:p w14:paraId="5B3E4866" w14:textId="77777777" w:rsidR="00F90BDC" w:rsidRDefault="00F90BDC"/>
    <w:p w14:paraId="7F6C6A96" w14:textId="77777777" w:rsidR="00F90BDC" w:rsidRDefault="00F90BDC">
      <w:r xmlns:w="http://schemas.openxmlformats.org/wordprocessingml/2006/main">
        <w:t xml:space="preserve">2. انجیلی بشارت میں قائل کرنے کی اہمیت</w:t>
      </w:r>
    </w:p>
    <w:p w14:paraId="7D41EE28" w14:textId="77777777" w:rsidR="00F90BDC" w:rsidRDefault="00F90BDC"/>
    <w:p w14:paraId="655A6380" w14:textId="77777777" w:rsidR="00F90BDC" w:rsidRDefault="00F90BDC">
      <w:r xmlns:w="http://schemas.openxmlformats.org/wordprocessingml/2006/main">
        <w:t xml:space="preserve">1. رومیوں 10:14-15 "پھر وہ اس کو کیسے پکاریں گے جس پر وہ ایمان نہیں لائے؟ اور وہ اس پر کیسے ایمان لائیں گے جس کے بارے میں انہوں نے کبھی نہیں سنا؟ اور وہ کسی کی منادی کیے بغیر کیسے سنیں گے؟ اور کیسے؟ کیا وہ منادی کریں جب تک کہ وہ نہ بھیجے جائیں؟جیسا کہ لکھا ہے، ''خوشخبری سنانے والوں کے پاؤں کتنے خوبصورت ہیں''۔</w:t>
      </w:r>
    </w:p>
    <w:p w14:paraId="57A7FFCA" w14:textId="77777777" w:rsidR="00F90BDC" w:rsidRDefault="00F90BDC"/>
    <w:p w14:paraId="630CBD80" w14:textId="77777777" w:rsidR="00F90BDC" w:rsidRDefault="00F90BDC">
      <w:r xmlns:w="http://schemas.openxmlformats.org/wordprocessingml/2006/main">
        <w:t xml:space="preserve">2. 1 کرنتھیوں 9:19-22 کیونکہ اگرچہ میں سب سے آزاد ہوں، میں نے اپنے آپ کو سب کا خادم بنایا ہے تاکہ میں ان میں سے زیادہ جیت سکوں۔ یہودیوں کے لیے میں یہودی بن گیا، تاکہ یہودیوں کو جیت سکوں۔ قانون کے ماتحتوں کے لیے میں قانون کے ماتحت بن گیا (حالانکہ میں قانون کے تحت نہیں ہوں) تاکہ میں ان لوگوں کو جیت سکوں جو شریعت کے تحت ہوں۔ جو لوگ شریعت سے باہر ہیں ان کے لیے میں شریعت سے باہر بن گیا (خدا کی شریعت سے باہر نہیں بلکہ مسیح کی شریعت کے تحت) تاکہ میں شریعت سے باہر والوں کو جیت سکوں۔ کمزوروں کے لیے میں کمزور ہو گیا، تاکہ کمزوروں کو جیت سکوں۔ میں سب لوگوں کے لیے سب چیزیں بن گیا ہوں، تاکہ ہر طرح سے کچھ کو بچا سکوں۔</w:t>
      </w:r>
    </w:p>
    <w:p w14:paraId="7ACEBE86" w14:textId="77777777" w:rsidR="00F90BDC" w:rsidRDefault="00F90BDC"/>
    <w:p w14:paraId="68701184" w14:textId="77777777" w:rsidR="00F90BDC" w:rsidRDefault="00F90BDC">
      <w:r xmlns:w="http://schemas.openxmlformats.org/wordprocessingml/2006/main">
        <w:t xml:space="preserve">اعمال 18:5 اور جب سیلاس اور تیموتھیس مقدونیہ سے آئے تو پولس روح میں دبا ہوا اور یہودیوں کے سامنے گواہی دی کہ عیسیٰ مسیح ہے۔</w:t>
      </w:r>
    </w:p>
    <w:p w14:paraId="2E5CD217" w14:textId="77777777" w:rsidR="00F90BDC" w:rsidRDefault="00F90BDC"/>
    <w:p w14:paraId="39F48DBA" w14:textId="77777777" w:rsidR="00F90BDC" w:rsidRDefault="00F90BDC">
      <w:r xmlns:w="http://schemas.openxmlformats.org/wordprocessingml/2006/main">
        <w:t xml:space="preserve">پولس نے یہودیوں کو گواہی دی کہ یسوع مسیح ہے۔</w:t>
      </w:r>
    </w:p>
    <w:p w14:paraId="75EDFC72" w14:textId="77777777" w:rsidR="00F90BDC" w:rsidRDefault="00F90BDC"/>
    <w:p w14:paraId="45FAA67D" w14:textId="77777777" w:rsidR="00F90BDC" w:rsidRDefault="00F90BDC">
      <w:r xmlns:w="http://schemas.openxmlformats.org/wordprocessingml/2006/main">
        <w:t xml:space="preserve">1. یسوع مسیح کی سچائی کی گواہی دینے کی اہمیت۔</w:t>
      </w:r>
    </w:p>
    <w:p w14:paraId="3BD1D3AA" w14:textId="77777777" w:rsidR="00F90BDC" w:rsidRDefault="00F90BDC"/>
    <w:p w14:paraId="7BB1FAD1" w14:textId="77777777" w:rsidR="00F90BDC" w:rsidRDefault="00F90BDC">
      <w:r xmlns:w="http://schemas.openxmlformats.org/wordprocessingml/2006/main">
        <w:t xml:space="preserve">2. مخالفت کے باوجود یسوع کی گواہی دینے کے لیے پولس کی ہمت۔</w:t>
      </w:r>
    </w:p>
    <w:p w14:paraId="75F030DD" w14:textId="77777777" w:rsidR="00F90BDC" w:rsidRDefault="00F90BDC"/>
    <w:p w14:paraId="1A8F81C1" w14:textId="77777777" w:rsidR="00F90BDC" w:rsidRDefault="00F90BDC">
      <w:r xmlns:w="http://schemas.openxmlformats.org/wordprocessingml/2006/main">
        <w:t xml:space="preserve">1. میتھیو 28: 16-20 - اس لیے جاؤ اور تمام قوموں کو شاگرد بناؤ، انہیں باپ اور بیٹے اور روح القدس کے نام سے بپتسمہ دو۔</w:t>
      </w:r>
    </w:p>
    <w:p w14:paraId="0E717925" w14:textId="77777777" w:rsidR="00F90BDC" w:rsidRDefault="00F90BDC"/>
    <w:p w14:paraId="3241447A" w14:textId="77777777" w:rsidR="00F90BDC" w:rsidRDefault="00F90BDC">
      <w:r xmlns:w="http://schemas.openxmlformats.org/wordprocessingml/2006/main">
        <w:t xml:space="preserve">2. اعمال 1:8 - لیکن جب روح القدس آپ پر آئے گا تو آپ کو طاقت ملے گی، اور آپ یروشلم اور تمام یہودیہ اور سامریہ میں اور زمین کے آخر تک میرے گواہ ہوں گے۔</w:t>
      </w:r>
    </w:p>
    <w:p w14:paraId="0CECD377" w14:textId="77777777" w:rsidR="00F90BDC" w:rsidRDefault="00F90BDC"/>
    <w:p w14:paraId="74793938" w14:textId="77777777" w:rsidR="00F90BDC" w:rsidRDefault="00F90BDC">
      <w:r xmlns:w="http://schemas.openxmlformats.org/wordprocessingml/2006/main">
        <w:t xml:space="preserve">اعمال 18:6 اور جب اُنہوں نے آپس میں مخالفت کی اور کفر بکا تو اُس نے اپنے کپڑے جھاڑ کر اُن سے کہا، ”تمہارا خون تمہارے ہی سروں پر ہو۔ میں پاک ہوں: اب سے میں غیر قوموں کے پاس جاؤں گا۔</w:t>
      </w:r>
    </w:p>
    <w:p w14:paraId="69951400" w14:textId="77777777" w:rsidR="00F90BDC" w:rsidRDefault="00F90BDC"/>
    <w:p w14:paraId="172D2B2E" w14:textId="77777777" w:rsidR="00F90BDC" w:rsidRDefault="00F90BDC">
      <w:r xmlns:w="http://schemas.openxmlformats.org/wordprocessingml/2006/main">
        <w:t xml:space="preserve">پولس نے یہودیوں کو تبلیغ جاری رکھنے سے انکار کر دیا جب وہ مخالفت اور توہین کرتے تھے، اس کے بجائے غیر قوموں کو تبلیغ کرنے جانے کا اعلان کرتے تھے۔</w:t>
      </w:r>
    </w:p>
    <w:p w14:paraId="3ADE3BC2" w14:textId="77777777" w:rsidR="00F90BDC" w:rsidRDefault="00F90BDC"/>
    <w:p w14:paraId="7AA75638" w14:textId="77777777" w:rsidR="00F90BDC" w:rsidRDefault="00F90BDC">
      <w:r xmlns:w="http://schemas.openxmlformats.org/wordprocessingml/2006/main">
        <w:t xml:space="preserve">1. خدا ہمیں کبھی نہیں چھوڑے گا، یہاں تک کہ جب ہم سب سے زیادہ تنہا محسوس کریں۔</w:t>
      </w:r>
    </w:p>
    <w:p w14:paraId="00A38CE5" w14:textId="77777777" w:rsidR="00F90BDC" w:rsidRDefault="00F90BDC"/>
    <w:p w14:paraId="1D60EC0F" w14:textId="77777777" w:rsidR="00F90BDC" w:rsidRDefault="00F90BDC">
      <w:r xmlns:w="http://schemas.openxmlformats.org/wordprocessingml/2006/main">
        <w:t xml:space="preserve">2. ہمارے خدا کے عطا کردہ مشن کو پورا کرنے سے کبھی دستبردار نہ ہوں۔</w:t>
      </w:r>
    </w:p>
    <w:p w14:paraId="2A4CBE23" w14:textId="77777777" w:rsidR="00F90BDC" w:rsidRDefault="00F90BDC"/>
    <w:p w14:paraId="5D271D04" w14:textId="77777777" w:rsidR="00F90BDC" w:rsidRDefault="00F90BDC">
      <w:r xmlns:w="http://schemas.openxmlformats.org/wordprocessingml/2006/main">
        <w:t xml:space="preserve">1. رومیوں 8:31-39 - "پھر ہم ان چیزوں کو کیا کہیں؟ اگر خدا ہمارے حق میں ہے تو کون ہمارے خلاف ہو سکتا ہے؟</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عبرانیوں 12: 1-3 - "چونکہ ہم گواہوں کے اتنے بڑے بادل سے گھرے ہوئے ہیں، آئیے ہم بھی ہر وزن اور گناہ کو ایک طرف رکھیں جو بہت قریب سے چمٹا ہوا ہے، اور ہم صبر کے ساتھ اس دوڑ میں دوڑیں جو مقرر کی گئی ہے۔ ہمارے سامنے۔"</w:t>
      </w:r>
    </w:p>
    <w:p w14:paraId="0B3BE849" w14:textId="77777777" w:rsidR="00F90BDC" w:rsidRDefault="00F90BDC"/>
    <w:p w14:paraId="144AEE9F" w14:textId="77777777" w:rsidR="00F90BDC" w:rsidRDefault="00F90BDC">
      <w:r xmlns:w="http://schemas.openxmlformats.org/wordprocessingml/2006/main">
        <w:t xml:space="preserve">اعمال 18:7 اور وہ وہاں سے روانہ ہو کر جستس نام کے ایک آدمی کے گھر میں گیا جو خدا کی عبادت کرتا تھا اور جس کا گھر عبادت گاہ سے جڑا ہوا تھا۔</w:t>
      </w:r>
    </w:p>
    <w:p w14:paraId="19B102C9" w14:textId="77777777" w:rsidR="00F90BDC" w:rsidRDefault="00F90BDC"/>
    <w:p w14:paraId="36C49543" w14:textId="77777777" w:rsidR="00F90BDC" w:rsidRDefault="00F90BDC">
      <w:r xmlns:w="http://schemas.openxmlformats.org/wordprocessingml/2006/main">
        <w:t xml:space="preserve">پولوس جسٹس کے گھر جاتا ہے، ایک آدمی جو خدا کی عبادت کرتا ہے اور جس کا گھر عبادت گاہ کے قریب ہے۔</w:t>
      </w:r>
    </w:p>
    <w:p w14:paraId="2E9F06AE" w14:textId="77777777" w:rsidR="00F90BDC" w:rsidRDefault="00F90BDC"/>
    <w:p w14:paraId="25D004CC" w14:textId="77777777" w:rsidR="00F90BDC" w:rsidRDefault="00F90BDC">
      <w:r xmlns:w="http://schemas.openxmlformats.org/wordprocessingml/2006/main">
        <w:t xml:space="preserve">1. چرچ اور خدا کی عبادت کرنے والوں کے قریب رہنے کی اہمیت۔</w:t>
      </w:r>
    </w:p>
    <w:p w14:paraId="3854D9CE" w14:textId="77777777" w:rsidR="00F90BDC" w:rsidRDefault="00F90BDC"/>
    <w:p w14:paraId="2A34898E" w14:textId="77777777" w:rsidR="00F90BDC" w:rsidRDefault="00F90BDC">
      <w:r xmlns:w="http://schemas.openxmlformats.org/wordprocessingml/2006/main">
        <w:t xml:space="preserve">2. مسیحی رفاقت کی طاقت اور یہ ہمیں خدا کے قریب کیسے لے سکتی ہے۔</w:t>
      </w:r>
    </w:p>
    <w:p w14:paraId="3C8DDEA2" w14:textId="77777777" w:rsidR="00F90BDC" w:rsidRDefault="00F90BDC"/>
    <w:p w14:paraId="29A2C2B9" w14:textId="77777777" w:rsidR="00F90BDC" w:rsidRDefault="00F90BDC">
      <w:r xmlns:w="http://schemas.openxmlformats.org/wordprocessingml/2006/main">
        <w:t xml:space="preserve">1. عبرانیوں 10:25 - اپنے آپ کو ایک ساتھ جمع کرنے کو نہیں چھوڑنا، جیسا کہ بعض کا طریقہ ہے؛ لیکن ایک دوسرے کو نصیحت کرتے ہیں: اور اتنا ہی زیادہ، جیسا کہ آپ دیکھتے ہیں کہ دن قریب آتا ہے۔</w:t>
      </w:r>
    </w:p>
    <w:p w14:paraId="6414ECD3" w14:textId="77777777" w:rsidR="00F90BDC" w:rsidRDefault="00F90BDC"/>
    <w:p w14:paraId="11CE4EA5" w14:textId="77777777" w:rsidR="00F90BDC" w:rsidRDefault="00F90BDC">
      <w:r xmlns:w="http://schemas.openxmlformats.org/wordprocessingml/2006/main">
        <w:t xml:space="preserve">2. 1 یوحنا 2:6 - جو کہتا ہے کہ وہ اس میں رہتا ہے اسے خود بھی چلنا چاہیے، جیسا کہ وہ چل رہا تھا۔</w:t>
      </w:r>
    </w:p>
    <w:p w14:paraId="32ABCA50" w14:textId="77777777" w:rsidR="00F90BDC" w:rsidRDefault="00F90BDC"/>
    <w:p w14:paraId="037D25A6" w14:textId="77777777" w:rsidR="00F90BDC" w:rsidRDefault="00F90BDC">
      <w:r xmlns:w="http://schemas.openxmlformats.org/wordprocessingml/2006/main">
        <w:t xml:space="preserve">اعمال 18:8 اور عبادت خانہ کے سردار کرسپس نے اپنے سارے گھر کے ساتھ خداوند پر ایمان لایا۔ اور بہت سے کرنتھیوں نے سن کر ایمان لایا اور بپتسمہ لیا۔</w:t>
      </w:r>
    </w:p>
    <w:p w14:paraId="731A08D3" w14:textId="77777777" w:rsidR="00F90BDC" w:rsidRDefault="00F90BDC"/>
    <w:p w14:paraId="48D17758" w14:textId="77777777" w:rsidR="00F90BDC" w:rsidRDefault="00F90BDC">
      <w:r xmlns:w="http://schemas.openxmlformats.org/wordprocessingml/2006/main">
        <w:t xml:space="preserve">عبادت گاہ کے سردار، کرسپس، اور بہت سے کرنتھیوں نے خداوند پر ایمان لایا اور بپتسمہ لیا۔</w:t>
      </w:r>
    </w:p>
    <w:p w14:paraId="26DC4C01" w14:textId="77777777" w:rsidR="00F90BDC" w:rsidRDefault="00F90BDC"/>
    <w:p w14:paraId="6C5C7E74" w14:textId="77777777" w:rsidR="00F90BDC" w:rsidRDefault="00F90BDC">
      <w:r xmlns:w="http://schemas.openxmlformats.org/wordprocessingml/2006/main">
        <w:t xml:space="preserve">1. خُداوند پر یقین رکھیں اور بپتسمہ لیں۔</w:t>
      </w:r>
    </w:p>
    <w:p w14:paraId="336C1BE8" w14:textId="77777777" w:rsidR="00F90BDC" w:rsidRDefault="00F90BDC"/>
    <w:p w14:paraId="55775F2F" w14:textId="77777777" w:rsidR="00F90BDC" w:rsidRDefault="00F90BDC">
      <w:r xmlns:w="http://schemas.openxmlformats.org/wordprocessingml/2006/main">
        <w:t xml:space="preserve">2. رب کی نجات حاصل کریں۔</w:t>
      </w:r>
    </w:p>
    <w:p w14:paraId="5F8B67FD" w14:textId="77777777" w:rsidR="00F90BDC" w:rsidRDefault="00F90BDC"/>
    <w:p w14:paraId="02212D8E" w14:textId="77777777" w:rsidR="00F90BDC" w:rsidRDefault="00F90BDC">
      <w:r xmlns:w="http://schemas.openxmlformats.org/wordprocessingml/2006/main">
        <w:t xml:space="preserve">1. رومیوں 10:9 - کہ اگر تم اپنے منہ سے خداوند یسوع کا اقرار کرو اور اپنے دل سے یقین کرو کہ خدا نے اسے مردوں میں سے زندہ کیا ہے تو تم نجات پاؤ گے۔</w:t>
      </w:r>
    </w:p>
    <w:p w14:paraId="4DDD4F7E" w14:textId="77777777" w:rsidR="00F90BDC" w:rsidRDefault="00F90BDC"/>
    <w:p w14:paraId="3E3F6360" w14:textId="77777777" w:rsidR="00F90BDC" w:rsidRDefault="00F90BDC">
      <w:r xmlns:w="http://schemas.openxmlformats.org/wordprocessingml/2006/main">
        <w:t xml:space="preserve">2. یوحنا 3:5 - یسوع نے جواب دیا، میں تم سے سچ کہتا ہوں، جب تک کوئی آدمی پانی اور روح سے پیدا نہ ہو، وہ خدا کی بادشاہی میں داخل نہیں ہو سکتا۔</w:t>
      </w:r>
    </w:p>
    <w:p w14:paraId="20D4391C" w14:textId="77777777" w:rsidR="00F90BDC" w:rsidRDefault="00F90BDC"/>
    <w:p w14:paraId="089FBBD8" w14:textId="77777777" w:rsidR="00F90BDC" w:rsidRDefault="00F90BDC">
      <w:r xmlns:w="http://schemas.openxmlformats.org/wordprocessingml/2006/main">
        <w:t xml:space="preserve">اعمال 18:9 پھر رب نے رات کو رویا میں پولس سے کہا کہ ڈرو مت بلکہ بولو اور چپ نہ رہو۔</w:t>
      </w:r>
    </w:p>
    <w:p w14:paraId="72F60AAF" w14:textId="77777777" w:rsidR="00F90BDC" w:rsidRDefault="00F90BDC"/>
    <w:p w14:paraId="6404C4C6" w14:textId="77777777" w:rsidR="00F90BDC" w:rsidRDefault="00F90BDC">
      <w:r xmlns:w="http://schemas.openxmlformats.org/wordprocessingml/2006/main">
        <w:t xml:space="preserve">پولس کو خدا نے دلیری اور اعتماد کے ساتھ بات کرنے کی ترغیب دی تھی۔</w:t>
      </w:r>
    </w:p>
    <w:p w14:paraId="25FDBAAB" w14:textId="77777777" w:rsidR="00F90BDC" w:rsidRDefault="00F90BDC"/>
    <w:p w14:paraId="11EF0AB1" w14:textId="77777777" w:rsidR="00F90BDC" w:rsidRDefault="00F90BDC">
      <w:r xmlns:w="http://schemas.openxmlformats.org/wordprocessingml/2006/main">
        <w:t xml:space="preserve">1. خدا کی دلیری کی دعوت</w:t>
      </w:r>
    </w:p>
    <w:p w14:paraId="1A79D03D" w14:textId="77777777" w:rsidR="00F90BDC" w:rsidRDefault="00F90BDC"/>
    <w:p w14:paraId="4E3686E1" w14:textId="77777777" w:rsidR="00F90BDC" w:rsidRDefault="00F90BDC">
      <w:r xmlns:w="http://schemas.openxmlformats.org/wordprocessingml/2006/main">
        <w:t xml:space="preserve">2. ہمت رکھیں اور بات کریں۔</w:t>
      </w:r>
    </w:p>
    <w:p w14:paraId="1CE153F6" w14:textId="77777777" w:rsidR="00F90BDC" w:rsidRDefault="00F90BDC"/>
    <w:p w14:paraId="0B5EBF44" w14:textId="77777777" w:rsidR="00F90BDC" w:rsidRDefault="00F90BDC">
      <w:r xmlns:w="http://schemas.openxmlformats.org/wordprocessingml/2006/main">
        <w:t xml:space="preserve">1. یسعیاہ 41:10 - "ڈرو نہیں، میں تمہارے ساتھ ہوں؛ مایوس نہ ہو، کیونکہ میں تمہارا خدا ہوں۔ میں تمہیں تقویت دوں گا، میں تمہاری مدد کروں گا، میں تمہیں اپنے راست باز ہاتھ سے سنبھالوں گا۔"</w:t>
      </w:r>
    </w:p>
    <w:p w14:paraId="4CDC3E56" w14:textId="77777777" w:rsidR="00F90BDC" w:rsidRDefault="00F90BDC"/>
    <w:p w14:paraId="385050A5" w14:textId="77777777" w:rsidR="00F90BDC" w:rsidRDefault="00F90BDC">
      <w:r xmlns:w="http://schemas.openxmlformats.org/wordprocessingml/2006/main">
        <w:t xml:space="preserve">2. افسیوں 6: 19-20 - "اور میرے لیے بھی، کہ خوشخبری کے اسرار کا اعلان کرنے کے لیے جس کے لیے میں زنجیروں میں جکڑا ہوا سفیر ہوں، دلیری کے ساتھ منہ کھولنے کے لیے مجھے الفاظ دیے جائیں، تاکہ میں اسے دلیری سے بیان کروں۔ جیسا کہ مجھے بولنا چاہیے۔"</w:t>
      </w:r>
    </w:p>
    <w:p w14:paraId="7C3296E4" w14:textId="77777777" w:rsidR="00F90BDC" w:rsidRDefault="00F90BDC"/>
    <w:p w14:paraId="3BD39793" w14:textId="77777777" w:rsidR="00F90BDC" w:rsidRDefault="00F90BDC">
      <w:r xmlns:w="http://schemas.openxmlformats.org/wordprocessingml/2006/main">
        <w:t xml:space="preserve">اعمال 18:10 کیونکہ مَیں تیرے ساتھ ہوں اور کوئی تجھے تکلیف دینے کے لیے تیار نہیں ہو گا کیونکہ اِس شہر میں میرے بہت سے لوگ ہیں۔</w:t>
      </w:r>
    </w:p>
    <w:p w14:paraId="3F6AA7DC" w14:textId="77777777" w:rsidR="00F90BDC" w:rsidRDefault="00F90BDC"/>
    <w:p w14:paraId="79B68B5E" w14:textId="77777777" w:rsidR="00F90BDC" w:rsidRDefault="00F90BDC">
      <w:r xmlns:w="http://schemas.openxmlformats.org/wordprocessingml/2006/main">
        <w:t xml:space="preserve">پولس کو خُدا نے کرنتھس میں رہنے اور تبلیغ کرنے کی ترغیب دی تھی، کیونکہ اُس کے وہاں بہت سے لوگ تھے۔</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ہمیشہ ہمارے ساتھ ہے - یسعیاہ 41:10</w:t>
      </w:r>
    </w:p>
    <w:p w14:paraId="4412FAE5" w14:textId="77777777" w:rsidR="00F90BDC" w:rsidRDefault="00F90BDC"/>
    <w:p w14:paraId="272FF59D" w14:textId="77777777" w:rsidR="00F90BDC" w:rsidRDefault="00F90BDC">
      <w:r xmlns:w="http://schemas.openxmlformats.org/wordprocessingml/2006/main">
        <w:t xml:space="preserve">2. خدا کی وفاداری - نوحہ 3:22-23</w:t>
      </w:r>
    </w:p>
    <w:p w14:paraId="75EE5A61" w14:textId="77777777" w:rsidR="00F90BDC" w:rsidRDefault="00F90BDC"/>
    <w:p w14:paraId="540E2CFB" w14:textId="77777777" w:rsidR="00F90BDC" w:rsidRDefault="00F90BDC">
      <w:r xmlns:w="http://schemas.openxmlformats.org/wordprocessingml/2006/main">
        <w:t xml:space="preserve">1. رومیوں 8:31 - پھر ہم ان چیزوں کے بارے میں کیا کہیں گے؟ اگر خدا ہمارے لیے ہے تو کون ہمارے خلاف ہو سکتا ہے؟</w:t>
      </w:r>
    </w:p>
    <w:p w14:paraId="3EE068D5" w14:textId="77777777" w:rsidR="00F90BDC" w:rsidRDefault="00F90BDC"/>
    <w:p w14:paraId="42229071" w14:textId="77777777" w:rsidR="00F90BDC" w:rsidRDefault="00F90BDC">
      <w:r xmlns:w="http://schemas.openxmlformats.org/wordprocessingml/2006/main">
        <w:t xml:space="preserve">2. زبور 37:25 - میں جوان تھا، اور اب بوڑھا ہو گیا ہوں؛ پھر بھی میں نے راستباز کو چھوڑا ہوا نہیں دیکھا، نہ اس کی نسل کو روٹی مانگتے دیکھا۔</w:t>
      </w:r>
    </w:p>
    <w:p w14:paraId="430C0974" w14:textId="77777777" w:rsidR="00F90BDC" w:rsidRDefault="00F90BDC"/>
    <w:p w14:paraId="3FD38F24" w14:textId="77777777" w:rsidR="00F90BDC" w:rsidRDefault="00F90BDC">
      <w:r xmlns:w="http://schemas.openxmlformats.org/wordprocessingml/2006/main">
        <w:t xml:space="preserve">اعمال 18:11 اور وہ وہاں ایک سال اور چھ مہینے رہا اور ان کے درمیان خدا کا کلام سکھاتا رہا۔</w:t>
      </w:r>
    </w:p>
    <w:p w14:paraId="3227366A" w14:textId="77777777" w:rsidR="00F90BDC" w:rsidRDefault="00F90BDC"/>
    <w:p w14:paraId="255F4E49" w14:textId="77777777" w:rsidR="00F90BDC" w:rsidRDefault="00F90BDC">
      <w:r xmlns:w="http://schemas.openxmlformats.org/wordprocessingml/2006/main">
        <w:t xml:space="preserve">پولس 18 مہینے کرنتھس میں رہا، وہاں کے لوگوں کو خدا کا کلام سکھاتا رہا۔</w:t>
      </w:r>
    </w:p>
    <w:p w14:paraId="544B0ED3" w14:textId="77777777" w:rsidR="00F90BDC" w:rsidRDefault="00F90BDC"/>
    <w:p w14:paraId="5E84995B" w14:textId="77777777" w:rsidR="00F90BDC" w:rsidRDefault="00F90BDC">
      <w:r xmlns:w="http://schemas.openxmlformats.org/wordprocessingml/2006/main">
        <w:t xml:space="preserve">1. خدا کے کلام کی تعلیم کی اہمیت</w:t>
      </w:r>
    </w:p>
    <w:p w14:paraId="1FFC16B2" w14:textId="77777777" w:rsidR="00F90BDC" w:rsidRDefault="00F90BDC"/>
    <w:p w14:paraId="24FF6DF4" w14:textId="77777777" w:rsidR="00F90BDC" w:rsidRDefault="00F90BDC">
      <w:r xmlns:w="http://schemas.openxmlformats.org/wordprocessingml/2006/main">
        <w:t xml:space="preserve">2. طویل شاگردی کی طاقت</w:t>
      </w:r>
    </w:p>
    <w:p w14:paraId="7629E176" w14:textId="77777777" w:rsidR="00F90BDC" w:rsidRDefault="00F90BDC"/>
    <w:p w14:paraId="3FBB5212" w14:textId="77777777" w:rsidR="00F90BDC" w:rsidRDefault="00F90BDC">
      <w:r xmlns:w="http://schemas.openxmlformats.org/wordprocessingml/2006/main">
        <w:t xml:space="preserve">1. استثنا 11: 18-19 - "اس لیے آپ میرے ان الفاظ کو اپنے دل اور اپنی روح میں رکھیں، اور آپ انہیں اپنے ہاتھ پر نشان کے طور پر باندھیں گے، اور وہ آپ کی آنکھوں کے درمیان کی طرح ہوں گے۔ آپ انہیں اپنے بچوں کو سکھائیں، جب آپ اپنے گھر میں بیٹھے ہوں، جب آپ راستے میں چل رہے ہوں، اور جب آپ لیٹیں اور جب آپ اٹھیں تو ان کے بارے میں بات کریں۔"</w:t>
      </w:r>
    </w:p>
    <w:p w14:paraId="10484D17" w14:textId="77777777" w:rsidR="00F90BDC" w:rsidRDefault="00F90BDC"/>
    <w:p w14:paraId="40C228F2" w14:textId="77777777" w:rsidR="00F90BDC" w:rsidRDefault="00F90BDC">
      <w:r xmlns:w="http://schemas.openxmlformats.org/wordprocessingml/2006/main">
        <w:t xml:space="preserve">2. میتھیو 28: 19-20 - "اس لیے جاؤ اور تمام قوموں کو شاگرد بناؤ، انہیں باپ اور بیٹے اور روح القدس کے نام سے بپتسمہ دو، 20 ان کو سکھاؤ کہ وہ سب کچھ مانیں جن کا میں نے تمہیں حکم دیا ہے۔ دیکھو، میں ہمیشہ تمہارے ساتھ ہوں، عمر کے آخر تک۔"</w:t>
      </w:r>
    </w:p>
    <w:p w14:paraId="73A9B197" w14:textId="77777777" w:rsidR="00F90BDC" w:rsidRDefault="00F90BDC"/>
    <w:p w14:paraId="500EDA5A" w14:textId="77777777" w:rsidR="00F90BDC" w:rsidRDefault="00F90BDC">
      <w:r xmlns:w="http://schemas.openxmlformats.org/wordprocessingml/2006/main">
        <w:t xml:space="preserve">اعمال 18:12 اور جب گیلیو اخیا کا نائب تھا تو یہودیوں نے پولس کے خلاف یک زبان ہو کر بغاوت کی اور اسے عدالت کے پاس لے آئے۔</w:t>
      </w:r>
    </w:p>
    <w:p w14:paraId="64DB8922" w14:textId="77777777" w:rsidR="00F90BDC" w:rsidRDefault="00F90BDC"/>
    <w:p w14:paraId="5528C068" w14:textId="77777777" w:rsidR="00F90BDC" w:rsidRDefault="00F90BDC">
      <w:r xmlns:w="http://schemas.openxmlformats.org/wordprocessingml/2006/main">
        <w:t xml:space="preserve">پولوس کو ان یہودیوں کے ذریعے عدالت میں لایا گیا جنہوں نے اس کے خلاف بغاوت کی تھی۔</w:t>
      </w:r>
    </w:p>
    <w:p w14:paraId="176A3491" w14:textId="77777777" w:rsidR="00F90BDC" w:rsidRDefault="00F90BDC"/>
    <w:p w14:paraId="606F6FE5" w14:textId="77777777" w:rsidR="00F90BDC" w:rsidRDefault="00F90BDC">
      <w:r xmlns:w="http://schemas.openxmlformats.org/wordprocessingml/2006/main">
        <w:t xml:space="preserve">1. مشکل حالات میں خدا کی حاکمیت</w:t>
      </w:r>
    </w:p>
    <w:p w14:paraId="2E24A080" w14:textId="77777777" w:rsidR="00F90BDC" w:rsidRDefault="00F90BDC"/>
    <w:p w14:paraId="4E2E0F16" w14:textId="77777777" w:rsidR="00F90BDC" w:rsidRDefault="00F90BDC">
      <w:r xmlns:w="http://schemas.openxmlformats.org/wordprocessingml/2006/main">
        <w:t xml:space="preserve">2. مخالفت کے سامنے ثابت قدم رہنا</w:t>
      </w:r>
    </w:p>
    <w:p w14:paraId="5805AEDC" w14:textId="77777777" w:rsidR="00F90BDC" w:rsidRDefault="00F90BDC"/>
    <w:p w14:paraId="6D120F07" w14:textId="77777777" w:rsidR="00F90BDC" w:rsidRDefault="00F90BDC">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14:paraId="68D768F7" w14:textId="77777777" w:rsidR="00F90BDC" w:rsidRDefault="00F90BDC"/>
    <w:p w14:paraId="2AE2BB73" w14:textId="77777777" w:rsidR="00F90BDC" w:rsidRDefault="00F90BDC">
      <w:r xmlns:w="http://schemas.openxmlformats.org/wordprocessingml/2006/main">
        <w:t xml:space="preserve">2. جیمز 1: 2-4 - "میرے بھائیو، جب آپ متنوع آزمائشوں میں پڑتے ہیں تو اس کو پوری خوشی سمجھو؛ یہ جانتے ہوئے کہ آپ کے ایمان کی کوشش صبر کو کام دیتی ہے۔ مکمل، کچھ نہیں چاہتے۔"</w:t>
      </w:r>
    </w:p>
    <w:p w14:paraId="573DFDF2" w14:textId="77777777" w:rsidR="00F90BDC" w:rsidRDefault="00F90BDC"/>
    <w:p w14:paraId="00441E96" w14:textId="77777777" w:rsidR="00F90BDC" w:rsidRDefault="00F90BDC">
      <w:r xmlns:w="http://schemas.openxmlformats.org/wordprocessingml/2006/main">
        <w:t xml:space="preserve">اعمال 18:13 یہ کہتے ہوئے کہ یہ آدمی شریعت کے خلاف خدا کی پرستش کرنے کے لئے لوگوں کو قائل کرتا ہے۔</w:t>
      </w:r>
    </w:p>
    <w:p w14:paraId="505602A9" w14:textId="77777777" w:rsidR="00F90BDC" w:rsidRDefault="00F90BDC"/>
    <w:p w14:paraId="0EB0E0A5" w14:textId="77777777" w:rsidR="00F90BDC" w:rsidRDefault="00F90BDC">
      <w:r xmlns:w="http://schemas.openxmlformats.org/wordprocessingml/2006/main">
        <w:t xml:space="preserve">پولس پر الزام تھا کہ وہ لوگوں کو قانون کے برعکس خدا کی عبادت کرنے پر آمادہ کرتا ہے۔</w:t>
      </w:r>
    </w:p>
    <w:p w14:paraId="32A6D43D" w14:textId="77777777" w:rsidR="00F90BDC" w:rsidRDefault="00F90BDC"/>
    <w:p w14:paraId="4528E7C6" w14:textId="77777777" w:rsidR="00F90BDC" w:rsidRDefault="00F90BDC">
      <w:r xmlns:w="http://schemas.openxmlformats.org/wordprocessingml/2006/main">
        <w:t xml:space="preserve">1. مخالفت کے سامنے پال کی ہمت</w:t>
      </w:r>
    </w:p>
    <w:p w14:paraId="4D5078EF" w14:textId="77777777" w:rsidR="00F90BDC" w:rsidRDefault="00F90BDC"/>
    <w:p w14:paraId="233C5925" w14:textId="77777777" w:rsidR="00F90BDC" w:rsidRDefault="00F90BDC">
      <w:r xmlns:w="http://schemas.openxmlformats.org/wordprocessingml/2006/main">
        <w:t xml:space="preserve">2. قائل کرنے کی طاقت</w:t>
      </w:r>
    </w:p>
    <w:p w14:paraId="5D349EA1" w14:textId="77777777" w:rsidR="00F90BDC" w:rsidRDefault="00F90BDC"/>
    <w:p w14:paraId="46B67D8D" w14:textId="77777777" w:rsidR="00F90BDC" w:rsidRDefault="00F90BDC">
      <w:r xmlns:w="http://schemas.openxmlformats.org/wordprocessingml/2006/main">
        <w:t xml:space="preserve">1. اعمال 17:22-31 - اریوپیگس پر پولس کا خطاب</w:t>
      </w:r>
    </w:p>
    <w:p w14:paraId="61FB55C0" w14:textId="77777777" w:rsidR="00F90BDC" w:rsidRDefault="00F90BDC"/>
    <w:p w14:paraId="02158431" w14:textId="77777777" w:rsidR="00F90BDC" w:rsidRDefault="00F90BDC">
      <w:r xmlns:w="http://schemas.openxmlformats.org/wordprocessingml/2006/main">
        <w:t xml:space="preserve">2. رومیوں 1:16 - ایمان والوں کو بچانے کے لیے انجیل کی طاقت</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18:14 اور جب پولس اپنا منہ کھولنے ہی والا تھا تو گیلیو نے یہودیوں سے کہا، اے یہودیو، اگر یہ غلط یا شرارت کی بات ہوتی تو مجھے تم سے برداشت کرنا پڑتا۔</w:t>
      </w:r>
    </w:p>
    <w:p w14:paraId="5BD2D749" w14:textId="77777777" w:rsidR="00F90BDC" w:rsidRDefault="00F90BDC"/>
    <w:p w14:paraId="4299E4FC" w14:textId="77777777" w:rsidR="00F90BDC" w:rsidRDefault="00F90BDC">
      <w:r xmlns:w="http://schemas.openxmlformats.org/wordprocessingml/2006/main">
        <w:t xml:space="preserve">پولس کو رومی گورنر گیلیو نے بری کر دیا جب ان پر یہودیوں کے خلاف تعلیم دینے کا الزام لگا۔</w:t>
      </w:r>
    </w:p>
    <w:p w14:paraId="24F26CBE" w14:textId="77777777" w:rsidR="00F90BDC" w:rsidRDefault="00F90BDC"/>
    <w:p w14:paraId="03427CA9" w14:textId="77777777" w:rsidR="00F90BDC" w:rsidRDefault="00F90BDC">
      <w:r xmlns:w="http://schemas.openxmlformats.org/wordprocessingml/2006/main">
        <w:t xml:space="preserve">1. زندہ رہنے اور انجیل کا دفاع کرنے کی پال کی مثال</w:t>
      </w:r>
    </w:p>
    <w:p w14:paraId="28B50563" w14:textId="77777777" w:rsidR="00F90BDC" w:rsidRDefault="00F90BDC"/>
    <w:p w14:paraId="439C5DF7" w14:textId="77777777" w:rsidR="00F90BDC" w:rsidRDefault="00F90BDC">
      <w:r xmlns:w="http://schemas.openxmlformats.org/wordprocessingml/2006/main">
        <w:t xml:space="preserve">2. الزامات اور ایذا رسانی کا جواب کیسے دیا جائے۔</w:t>
      </w:r>
    </w:p>
    <w:p w14:paraId="60CDA3A5" w14:textId="77777777" w:rsidR="00F90BDC" w:rsidRDefault="00F90BDC"/>
    <w:p w14:paraId="4C0BE5C1" w14:textId="77777777" w:rsidR="00F90BDC" w:rsidRDefault="00F90BDC">
      <w:r xmlns:w="http://schemas.openxmlformats.org/wordprocessingml/2006/main">
        <w:t xml:space="preserve">1. 1 پطرس 3:15 - "لیکن اپنے دلوں میں مسیح کو خُداوند کے طور پر عزت دو۔ ہمیشہ ہر اُس شخص کو جواب دینے کے لیے تیار رہو جو تم سے اُمید کی وجہ بتانے کے لیے پوچھے، لیکن یہ نرمی اور احترام کے ساتھ کرو،"</w:t>
      </w:r>
    </w:p>
    <w:p w14:paraId="7F79FDC4" w14:textId="77777777" w:rsidR="00F90BDC" w:rsidRDefault="00F90BDC"/>
    <w:p w14:paraId="0609548C" w14:textId="77777777" w:rsidR="00F90BDC" w:rsidRDefault="00F90BDC">
      <w:r xmlns:w="http://schemas.openxmlformats.org/wordprocessingml/2006/main">
        <w:t xml:space="preserve">2. میتھیو 5: 10-12 - "مبارک ہیں وہ جو راستبازی کی وجہ سے ستائے جاتے ہیں، کیونکہ آسمان کی بادشاہی ان کی ہے۔ مبارک ہو تم جب لوگ میری وجہ سے تمہاری توہین کریں، تمہیں ستائیں اور جھوٹی ہر قسم کی برائی کہیں۔ خوشی مناؤ اور خوشی مناؤ کیونکہ آسمان پر تمہارا اجر عظیم ہے کیونکہ انہوں نے اسی طرح تم سے پہلے نبیوں کو ستایا تھا۔</w:t>
      </w:r>
    </w:p>
    <w:p w14:paraId="2EFD3A94" w14:textId="77777777" w:rsidR="00F90BDC" w:rsidRDefault="00F90BDC"/>
    <w:p w14:paraId="43BD10B0" w14:textId="77777777" w:rsidR="00F90BDC" w:rsidRDefault="00F90BDC">
      <w:r xmlns:w="http://schemas.openxmlformats.org/wordprocessingml/2006/main">
        <w:t xml:space="preserve">اعمال 18:15 لیکن اگر یہ الفاظ اور ناموں اور آپ کی شریعت کا سوال ہے تو اس پر غور کریں۔ کیونکہ میں ایسے معاملات کا فیصلہ نہیں کروں گا۔</w:t>
      </w:r>
    </w:p>
    <w:p w14:paraId="4736105F" w14:textId="77777777" w:rsidR="00F90BDC" w:rsidRDefault="00F90BDC"/>
    <w:p w14:paraId="001EDD97" w14:textId="77777777" w:rsidR="00F90BDC" w:rsidRDefault="00F90BDC">
      <w:r xmlns:w="http://schemas.openxmlformats.org/wordprocessingml/2006/main">
        <w:t xml:space="preserve">پولس نے الفاظ اور ناموں کے سوالات کے لیے خُدا کا قانون ڈھونڈنے کا مشورہ دیا۔</w:t>
      </w:r>
    </w:p>
    <w:p w14:paraId="3B278B80" w14:textId="77777777" w:rsidR="00F90BDC" w:rsidRDefault="00F90BDC"/>
    <w:p w14:paraId="771F7654" w14:textId="77777777" w:rsidR="00F90BDC" w:rsidRDefault="00F90BDC">
      <w:r xmlns:w="http://schemas.openxmlformats.org/wordprocessingml/2006/main">
        <w:t xml:space="preserve">1. ہماری زندگیوں میں خدا کے قانون کو تلاش کرنے کی اہمیت</w:t>
      </w:r>
    </w:p>
    <w:p w14:paraId="0D0B7206" w14:textId="77777777" w:rsidR="00F90BDC" w:rsidRDefault="00F90BDC"/>
    <w:p w14:paraId="0B220D40" w14:textId="77777777" w:rsidR="00F90BDC" w:rsidRDefault="00F90BDC">
      <w:r xmlns:w="http://schemas.openxmlformats.org/wordprocessingml/2006/main">
        <w:t xml:space="preserve">2. انسانی قانون اور خدا کے قانون کے درمیان فرق کو سمجھنا</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22:36-40 - ""استاد، شریعت میں کون سا عظیم حکم ہے؟" اور اُس نے اُس سے کہا تُو خُداوند اپنے خُدا سے اپنے سارے دِل اور اپنی ساری جان اور اپنی ساری عقل سے محبّت رکھنا یہ عظیم اور پہلا حُکم ہے اور دوسرا اِس جیسا ہے: اپنے پڑوسی سے محبّت رکھ۔ ان دو احکام پر تمام شریعت اور انبیاء کا انحصار ہے۔</w:t>
      </w:r>
    </w:p>
    <w:p w14:paraId="2A52A7D6" w14:textId="77777777" w:rsidR="00F90BDC" w:rsidRDefault="00F90BDC"/>
    <w:p w14:paraId="3FFD9216" w14:textId="77777777" w:rsidR="00F90BDC" w:rsidRDefault="00F90BDC">
      <w:r xmlns:w="http://schemas.openxmlformats.org/wordprocessingml/2006/main">
        <w:t xml:space="preserve">2. فلپیوں 4: 6-7 - "کسی چیز کی فکر نہ کرو بلکہ ہر چیز میں دعا اور منت کے ساتھ شکر گزاری کے ساتھ تمہاری درخواستیں خدا کے سامنے پیش کی جائیں۔ اور آپ کے ذہن مسیح یسوع میں۔"</w:t>
      </w:r>
    </w:p>
    <w:p w14:paraId="7DDA2B8F" w14:textId="77777777" w:rsidR="00F90BDC" w:rsidRDefault="00F90BDC"/>
    <w:p w14:paraId="35C5F76C" w14:textId="77777777" w:rsidR="00F90BDC" w:rsidRDefault="00F90BDC">
      <w:r xmlns:w="http://schemas.openxmlformats.org/wordprocessingml/2006/main">
        <w:t xml:space="preserve">اعمال 18:16 اور اُس نے اُنہیں تختِ عدالت سے نکال دیا۔</w:t>
      </w:r>
    </w:p>
    <w:p w14:paraId="06B1C86C" w14:textId="77777777" w:rsidR="00F90BDC" w:rsidRDefault="00F90BDC"/>
    <w:p w14:paraId="6D629712" w14:textId="77777777" w:rsidR="00F90BDC" w:rsidRDefault="00F90BDC">
      <w:r xmlns:w="http://schemas.openxmlformats.org/wordprocessingml/2006/main">
        <w:t xml:space="preserve">پولس کی غیر متزلزل ہمت اور ایمان نے کرنتھس کے لوگوں کو ان جھوٹے اساتذہ کو مسترد کرنے کی ترغیب دی جنہوں نے اسے بدنام کرنے کی کوشش کی تھی۔</w:t>
      </w:r>
    </w:p>
    <w:p w14:paraId="7A4A8472" w14:textId="77777777" w:rsidR="00F90BDC" w:rsidRDefault="00F90BDC"/>
    <w:p w14:paraId="17C813CF" w14:textId="77777777" w:rsidR="00F90BDC" w:rsidRDefault="00F90BDC">
      <w:r xmlns:w="http://schemas.openxmlformats.org/wordprocessingml/2006/main">
        <w:t xml:space="preserve">1: پال کی ہمت اور خُدا پر ایمان ہمیں دکھاتا ہے کہ ہمیں ہمیشہ اپنے اعتقادات پر قائم رہنا چاہیے اور جھوٹی تعلیمات کو رد کرنا چاہیے۔</w:t>
      </w:r>
    </w:p>
    <w:p w14:paraId="71ACB28E" w14:textId="77777777" w:rsidR="00F90BDC" w:rsidRDefault="00F90BDC"/>
    <w:p w14:paraId="094AE0EF" w14:textId="77777777" w:rsidR="00F90BDC" w:rsidRDefault="00F90BDC">
      <w:r xmlns:w="http://schemas.openxmlformats.org/wordprocessingml/2006/main">
        <w:t xml:space="preserve">2: پولس کی ہمت اور خدا پر ایمان کی مثال ایک یاد دہانی ہے کہ ہمیں ہمیشہ خدا کی سچائی کو تلاش کرنا چاہئے اور جھوٹ کو رد کرنا چاہئے۔</w:t>
      </w:r>
    </w:p>
    <w:p w14:paraId="18A3E14E" w14:textId="77777777" w:rsidR="00F90BDC" w:rsidRDefault="00F90BDC"/>
    <w:p w14:paraId="620734D1" w14:textId="77777777" w:rsidR="00F90BDC" w:rsidRDefault="00F90BDC">
      <w:r xmlns:w="http://schemas.openxmlformats.org/wordprocessingml/2006/main">
        <w:t xml:space="preserve">1: افسیوں 6:10-20 - خدا کے تمام ہتھیار پہن لو، تاکہ آپ شیطان کی چالوں کے خلاف کھڑے ہو سکیں۔</w:t>
      </w:r>
    </w:p>
    <w:p w14:paraId="49821AB4" w14:textId="77777777" w:rsidR="00F90BDC" w:rsidRDefault="00F90BDC"/>
    <w:p w14:paraId="1F4750FF" w14:textId="77777777" w:rsidR="00F90BDC" w:rsidRDefault="00F90BDC">
      <w:r xmlns:w="http://schemas.openxmlformats.org/wordprocessingml/2006/main">
        <w:t xml:space="preserve">2: جیمز 1: 5-6 - اگر آپ میں سے کسی کے پاس حکمت کی کمی ہے تو وہ خدا سے مانگے جو بغیر ملامت کے سب کو فراخدلی سے دیتا ہے، اور اسے دیا جائے گا۔</w:t>
      </w:r>
    </w:p>
    <w:p w14:paraId="0DFB05CE" w14:textId="77777777" w:rsidR="00F90BDC" w:rsidRDefault="00F90BDC"/>
    <w:p w14:paraId="721A6808" w14:textId="77777777" w:rsidR="00F90BDC" w:rsidRDefault="00F90BDC">
      <w:r xmlns:w="http://schemas.openxmlformats.org/wordprocessingml/2006/main">
        <w:t xml:space="preserve">اعمال 18:17 تب تمام یونانیوں نے عبادت خانہ کے سردار سوستھنیز کو پکڑ کر عدالت کے سامنے مارا۔ اور گیلیو نے ان چیزوں میں سے کسی کی بھی پرواہ نہیں کی۔</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یونانیوں نے عبادت گاہ کے چیف حکمران سوستھنیز کو عدالتی نشست سے پہلے مارا اور گیلیو نے مداخلت نہیں کی۔</w:t>
      </w:r>
    </w:p>
    <w:p w14:paraId="190248E3" w14:textId="77777777" w:rsidR="00F90BDC" w:rsidRDefault="00F90BDC"/>
    <w:p w14:paraId="07B2DD06" w14:textId="77777777" w:rsidR="00F90BDC" w:rsidRDefault="00F90BDC">
      <w:r xmlns:w="http://schemas.openxmlformats.org/wordprocessingml/2006/main">
        <w:t xml:space="preserve">1. قیادت میں ہمدردی کی ضرورت</w:t>
      </w:r>
    </w:p>
    <w:p w14:paraId="73D5D743" w14:textId="77777777" w:rsidR="00F90BDC" w:rsidRDefault="00F90BDC"/>
    <w:p w14:paraId="6DB02C5C" w14:textId="77777777" w:rsidR="00F90BDC" w:rsidRDefault="00F90BDC">
      <w:r xmlns:w="http://schemas.openxmlformats.org/wordprocessingml/2006/main">
        <w:t xml:space="preserve">2. انتخاب کرنے کی طاقت</w:t>
      </w:r>
    </w:p>
    <w:p w14:paraId="1AA2AB8D" w14:textId="77777777" w:rsidR="00F90BDC" w:rsidRDefault="00F90BDC"/>
    <w:p w14:paraId="6D9C09E0" w14:textId="77777777" w:rsidR="00F90BDC" w:rsidRDefault="00F90BDC">
      <w:r xmlns:w="http://schemas.openxmlformats.org/wordprocessingml/2006/main">
        <w:t xml:space="preserve">1. میتھیو 25:35-40 - کیونکہ میں بھوکا تھا اور تم نے مجھے کھانا دیا، میں پیاسا تھا اور تم نے مجھے پیا، میں اجنبی تھا اور تم نے میرا استقبال کیا۔</w:t>
      </w:r>
    </w:p>
    <w:p w14:paraId="1633C56C" w14:textId="77777777" w:rsidR="00F90BDC" w:rsidRDefault="00F90BDC"/>
    <w:p w14:paraId="5B297B34" w14:textId="77777777" w:rsidR="00F90BDC" w:rsidRDefault="00F90BDC">
      <w:r xmlns:w="http://schemas.openxmlformats.org/wordprocessingml/2006/main">
        <w:t xml:space="preserve">2. امثال 20:28 - رحم اور سچائی بادشاہ کی حفاظت کرتی ہے، اور شفقت سے وہ اپنے تخت کو برقرار رکھتا ہے۔</w:t>
      </w:r>
    </w:p>
    <w:p w14:paraId="616851DB" w14:textId="77777777" w:rsidR="00F90BDC" w:rsidRDefault="00F90BDC"/>
    <w:p w14:paraId="7A1921D6" w14:textId="77777777" w:rsidR="00F90BDC" w:rsidRDefault="00F90BDC">
      <w:r xmlns:w="http://schemas.openxmlformats.org/wordprocessingml/2006/main">
        <w:t xml:space="preserve">اعمال 18:18 اور پولس اس کے بعد وہاں کافی دیر ٹھہرا اور پھر بھائیوں سے رخصت لے کر وہاں سے جہاز پر سوار ہو کر شام کو چلا گیا اور اس کے ساتھ پرسکلہ اور اکویلا بھی۔ کنکریہ میں اپنا سر کاٹ دیا کیونکہ اس نے منت مانی تھی۔</w:t>
      </w:r>
    </w:p>
    <w:p w14:paraId="3134026F" w14:textId="77777777" w:rsidR="00F90BDC" w:rsidRDefault="00F90BDC"/>
    <w:p w14:paraId="334E212F" w14:textId="77777777" w:rsidR="00F90BDC" w:rsidRDefault="00F90BDC">
      <w:r xmlns:w="http://schemas.openxmlformats.org/wordprocessingml/2006/main">
        <w:t xml:space="preserve">پولس اپنی رخصتی لینے اور پرسکیلا اور اکویلا کے ساتھ جہاز پر روانہ ہونے سے پہلے سنکریہ میں کافی وقت ٹھہرا۔ اس نے اپنا سر منڈوا کر ایک منت بھی پوری کی۔</w:t>
      </w:r>
    </w:p>
    <w:p w14:paraId="575BDF24" w14:textId="77777777" w:rsidR="00F90BDC" w:rsidRDefault="00F90BDC"/>
    <w:p w14:paraId="7A8C4476" w14:textId="77777777" w:rsidR="00F90BDC" w:rsidRDefault="00F90BDC">
      <w:r xmlns:w="http://schemas.openxmlformats.org/wordprocessingml/2006/main">
        <w:t xml:space="preserve">1. اپنی نذر ماننے کی اہمیت۔</w:t>
      </w:r>
    </w:p>
    <w:p w14:paraId="722B61A5" w14:textId="77777777" w:rsidR="00F90BDC" w:rsidRDefault="00F90BDC"/>
    <w:p w14:paraId="054DDDAC" w14:textId="77777777" w:rsidR="00F90BDC" w:rsidRDefault="00F90BDC">
      <w:r xmlns:w="http://schemas.openxmlformats.org/wordprocessingml/2006/main">
        <w:t xml:space="preserve">2. الوداع کہنے کے لیے وقت نکالنے کی اہمیت۔</w:t>
      </w:r>
    </w:p>
    <w:p w14:paraId="173DC429" w14:textId="77777777" w:rsidR="00F90BDC" w:rsidRDefault="00F90BDC"/>
    <w:p w14:paraId="379B26F8" w14:textId="77777777" w:rsidR="00F90BDC" w:rsidRDefault="00F90BDC">
      <w:r xmlns:w="http://schemas.openxmlformats.org/wordprocessingml/2006/main">
        <w:t xml:space="preserve">1. واعظ 5: 4-5 (جب آپ خدا سے منت مانیں تو اسے پورا کرنے میں دیر نہ کریں۔ وہ احمقوں سے خوش نہیں ہے؛ اپنی نذر پوری کریں۔)</w:t>
      </w:r>
    </w:p>
    <w:p w14:paraId="5632DC46" w14:textId="77777777" w:rsidR="00F90BDC" w:rsidRDefault="00F90BDC"/>
    <w:p w14:paraId="78393DA5" w14:textId="77777777" w:rsidR="00F90BDC" w:rsidRDefault="00F90BDC">
      <w:r xmlns:w="http://schemas.openxmlformats.org/wordprocessingml/2006/main">
        <w:t xml:space="preserve">2. رومیوں 12:1 (لہٰذا، بھائیو اور بہنو، خدا کی رحمت کے پیش نظر میں آپ سے گزارش کرتا ہوں کہ اپنے جسموں کو زندہ قربانی کے طور پر پیش کریں، مقدس اور خُدا کو خوش کرنے کے لیے۔ یہی آپ کی حقیقی اور صحیح عبادت ہے۔)</w:t>
      </w:r>
    </w:p>
    <w:p w14:paraId="46FEE970" w14:textId="77777777" w:rsidR="00F90BDC" w:rsidRDefault="00F90BDC"/>
    <w:p w14:paraId="3C4E4953" w14:textId="77777777" w:rsidR="00F90BDC" w:rsidRDefault="00F90BDC">
      <w:r xmlns:w="http://schemas.openxmlformats.org/wordprocessingml/2006/main">
        <w:t xml:space="preserve">اعمال 18:19 اور وہ اِفسس میں آیا اور اُن کو وہیں چھوڑ دیا لیکن وہ خود عبادت خانے میں جا کر یہودیوں سے بحث کرنے لگا۔</w:t>
      </w:r>
    </w:p>
    <w:p w14:paraId="225FD49D" w14:textId="77777777" w:rsidR="00F90BDC" w:rsidRDefault="00F90BDC"/>
    <w:p w14:paraId="516C4E3F" w14:textId="77777777" w:rsidR="00F90BDC" w:rsidRDefault="00F90BDC">
      <w:r xmlns:w="http://schemas.openxmlformats.org/wordprocessingml/2006/main">
        <w:t xml:space="preserve">پولوس نے افسس کا دورہ کیا اور یہودیوں کے ساتھ بحث کرنے کے لیے عبادت گاہ میں داخل ہوا۔</w:t>
      </w:r>
    </w:p>
    <w:p w14:paraId="43029E1A" w14:textId="77777777" w:rsidR="00F90BDC" w:rsidRDefault="00F90BDC"/>
    <w:p w14:paraId="567835C4" w14:textId="77777777" w:rsidR="00F90BDC" w:rsidRDefault="00F90BDC">
      <w:r xmlns:w="http://schemas.openxmlformats.org/wordprocessingml/2006/main">
        <w:t xml:space="preserve">1. استدلال کی طاقت: ہم لوگوں تک پہنچنے کے لیے مکالمے کا استعمال کیسے کر سکتے ہیں۔</w:t>
      </w:r>
    </w:p>
    <w:p w14:paraId="5CB396BD" w14:textId="77777777" w:rsidR="00F90BDC" w:rsidRDefault="00F90BDC"/>
    <w:p w14:paraId="70AAB822" w14:textId="77777777" w:rsidR="00F90BDC" w:rsidRDefault="00F90BDC">
      <w:r xmlns:w="http://schemas.openxmlformats.org/wordprocessingml/2006/main">
        <w:t xml:space="preserve">2. ایوینجیلزم کی پال کی مثال: پیروی کرنے کا ایک نمونہ</w:t>
      </w:r>
    </w:p>
    <w:p w14:paraId="6066EAA2" w14:textId="77777777" w:rsidR="00F90BDC" w:rsidRDefault="00F90BDC"/>
    <w:p w14:paraId="67443379" w14:textId="77777777" w:rsidR="00F90BDC" w:rsidRDefault="00F90BDC">
      <w:r xmlns:w="http://schemas.openxmlformats.org/wordprocessingml/2006/main">
        <w:t xml:space="preserve">1. کلسیوں 4: 5-6 "ان کی طرف حکمت کے ساتھ چلو جو وقت کو چھڑاتے ہیں، آپ کی گفتگو ہمیشہ فضل کے ساتھ، نمک کے ساتھ پکا ہوا، تاکہ آپ کو معلوم ہو کہ آپ کو ہر ایک کو کیسے جواب دینا چاہئے."</w:t>
      </w:r>
    </w:p>
    <w:p w14:paraId="3E779501" w14:textId="77777777" w:rsidR="00F90BDC" w:rsidRDefault="00F90BDC"/>
    <w:p w14:paraId="0C9C1E5C" w14:textId="77777777" w:rsidR="00F90BDC" w:rsidRDefault="00F90BDC">
      <w:r xmlns:w="http://schemas.openxmlformats.org/wordprocessingml/2006/main">
        <w:t xml:space="preserve">2. رومیوں 10:14-15 "پھر وہ اس کو کیسے پکاریں گے جس پر وہ ایمان نہیں لائے؟ اور وہ اس پر کیسے ایمان لائیں گے جس کے بارے میں انہوں نے نہیں سنا؟ اور وہ بغیر مبلغ کے کیسے سنیں گے؟ اور وہ کیسے کریں گے؟ منادی کرو، سوائے اس کے کہ وہ بھیجے جائیں، جیسا کہ لکھا ہے، ’’اُن کے پاؤں کتنے خوبصورت ہیں جو سلامتی کی خوشخبری سناتے ہیں، اور اچھی باتوں کی بشارت دیتے ہیں۔‘‘</w:t>
      </w:r>
    </w:p>
    <w:p w14:paraId="5C455E7A" w14:textId="77777777" w:rsidR="00F90BDC" w:rsidRDefault="00F90BDC"/>
    <w:p w14:paraId="6C464ADB" w14:textId="77777777" w:rsidR="00F90BDC" w:rsidRDefault="00F90BDC">
      <w:r xmlns:w="http://schemas.openxmlformats.org/wordprocessingml/2006/main">
        <w:t xml:space="preserve">اعمال 18:20 جب اُنہوں نے اُس سے اُن کے ساتھ زیادہ وقت گزارنے کی خواہش کی تو اُس نے رضامندی نہ دی۔</w:t>
      </w:r>
    </w:p>
    <w:p w14:paraId="5FB299E9" w14:textId="77777777" w:rsidR="00F90BDC" w:rsidRDefault="00F90BDC"/>
    <w:p w14:paraId="61C75E47" w14:textId="77777777" w:rsidR="00F90BDC" w:rsidRDefault="00F90BDC">
      <w:r xmlns:w="http://schemas.openxmlformats.org/wordprocessingml/2006/main">
        <w:t xml:space="preserve">پولس نے کرنتھس کے لوگوں کے ساتھ زیادہ دیر رہنے سے انکار کر دیا حالانکہ انہوں نے اسے ایسا کرنے کو کہا تھا۔</w:t>
      </w:r>
    </w:p>
    <w:p w14:paraId="3878B371" w14:textId="77777777" w:rsidR="00F90BDC" w:rsidRDefault="00F90BDC"/>
    <w:p w14:paraId="0988D43D" w14:textId="77777777" w:rsidR="00F90BDC" w:rsidRDefault="00F90BDC">
      <w:r xmlns:w="http://schemas.openxmlformats.org/wordprocessingml/2006/main">
        <w:t xml:space="preserve">1. ہمارے لیے خُدا کے منصوبے ہمیشہ اُس کے مطابق نہیں ہوں گے جو ہمارے لیے آرام دہ یا آسان ہے۔</w:t>
      </w:r>
    </w:p>
    <w:p w14:paraId="6142E7FF" w14:textId="77777777" w:rsidR="00F90BDC" w:rsidRDefault="00F90BDC"/>
    <w:p w14:paraId="5ECB188C" w14:textId="77777777" w:rsidR="00F90BDC" w:rsidRDefault="00F90BDC">
      <w:r xmlns:w="http://schemas.openxmlformats.org/wordprocessingml/2006/main">
        <w:t xml:space="preserve">2. ہمیں خدا کی مرضی کی پیروی کرنے کے لیے تیار ہونا چاہیے، چاہے یہ مشکل ہو یا غیر مقبول۔</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جیمز 4:15 - "اس کے بجائے آپ کو کہنا چاہئے، "اگر خداوند چاہے تو ہم زندہ رہیں گے اور یہ یا وہ کریں گے۔"</w:t>
      </w:r>
    </w:p>
    <w:p w14:paraId="41D303A8" w14:textId="77777777" w:rsidR="00F90BDC" w:rsidRDefault="00F90BDC"/>
    <w:p w14:paraId="57401E78" w14:textId="77777777" w:rsidR="00F90BDC" w:rsidRDefault="00F90BDC">
      <w:r xmlns:w="http://schemas.openxmlformats.org/wordprocessingml/2006/main">
        <w:t xml:space="preserve">2. یسعیاہ 55: 8-9 - "میرے خیالات آپ کے خیالات نہیں ہیں، اور نہ ہی آپ کی راہیں میری راہیں ہیں،" خداوند کا اعلان ہے۔ "جس طرح آسمان زمین سے اونچے ہیں، اسی طرح میری راہیں تمہاری راہوں سے اور میرے خیالات تمہارے خیالات سے بلند ہیں۔"</w:t>
      </w:r>
    </w:p>
    <w:p w14:paraId="51DDC4A6" w14:textId="77777777" w:rsidR="00F90BDC" w:rsidRDefault="00F90BDC"/>
    <w:p w14:paraId="43CDF317" w14:textId="77777777" w:rsidR="00F90BDC" w:rsidRDefault="00F90BDC">
      <w:r xmlns:w="http://schemas.openxmlformats.org/wordprocessingml/2006/main">
        <w:t xml:space="preserve">اعمال 18:21 لیکن اُن کو یہ کہتے ہوئے الوداع کیا کہ مجھے یہ عید جو یروشلم میں آنے والی ہے ضرور ماننی ہے لیکن اگر خدا نے چاہا تو میں پھر تمہارے پاس واپس آؤں گا۔ اور وہ افسس سے جہاز چلا گیا۔</w:t>
      </w:r>
    </w:p>
    <w:p w14:paraId="4EF38A94" w14:textId="77777777" w:rsidR="00F90BDC" w:rsidRDefault="00F90BDC"/>
    <w:p w14:paraId="701825B5" w14:textId="77777777" w:rsidR="00F90BDC" w:rsidRDefault="00F90BDC">
      <w:r xmlns:w="http://schemas.openxmlformats.org/wordprocessingml/2006/main">
        <w:t xml:space="preserve">پولس عید کے لیے یروشلم واپس آیا، اس وعدے کے ساتھ کہ اگر خدا نے چاہا تو وہ افسس واپس آئے گا۔</w:t>
      </w:r>
    </w:p>
    <w:p w14:paraId="696B77B4" w14:textId="77777777" w:rsidR="00F90BDC" w:rsidRDefault="00F90BDC"/>
    <w:p w14:paraId="5ADC2468" w14:textId="77777777" w:rsidR="00F90BDC" w:rsidRDefault="00F90BDC">
      <w:r xmlns:w="http://schemas.openxmlformats.org/wordprocessingml/2006/main">
        <w:t xml:space="preserve">1. خدا کی مرضی ہمیشہ بہترین منصوبہ ہے - اعمال 18:21</w:t>
      </w:r>
    </w:p>
    <w:p w14:paraId="4A6D98D3" w14:textId="77777777" w:rsidR="00F90BDC" w:rsidRDefault="00F90BDC"/>
    <w:p w14:paraId="698CB7D5" w14:textId="77777777" w:rsidR="00F90BDC" w:rsidRDefault="00F90BDC">
      <w:r xmlns:w="http://schemas.openxmlformats.org/wordprocessingml/2006/main">
        <w:t xml:space="preserve">2. خدا کے منصوبے پر اپنا ایمان رکھیں - اعمال 18:21</w:t>
      </w:r>
    </w:p>
    <w:p w14:paraId="567556C5" w14:textId="77777777" w:rsidR="00F90BDC" w:rsidRDefault="00F90BDC"/>
    <w:p w14:paraId="6E8EAF16" w14:textId="77777777" w:rsidR="00F90BDC" w:rsidRDefault="00F90BDC">
      <w:r xmlns:w="http://schemas.openxmlformats.org/wordprocessingml/2006/main">
        <w:t xml:space="preserve">1. یسعیاہ 55:9 - "کیونکہ جس طرح آسمان زمین سے اونچے ہیں، اسی طرح میری راہیں تمہاری راہوں سے، اور میرے خیالات تمہارے خیالات سے اونچے ہیں۔"</w:t>
      </w:r>
    </w:p>
    <w:p w14:paraId="72DFD1EE" w14:textId="77777777" w:rsidR="00F90BDC" w:rsidRDefault="00F90BDC"/>
    <w:p w14:paraId="0F8589E1" w14:textId="77777777" w:rsidR="00F90BDC" w:rsidRDefault="00F90BDC">
      <w:r xmlns:w="http://schemas.openxmlformats.org/wordprocessingml/2006/main">
        <w:t xml:space="preserve">2. فلپیوں 4: 6 - "کسی چیز کے بارے میں فکر مند نہ ہوں، لیکن ہر حال میں، دعا اور درخواست کے ذریعہ، شکریہ کے ساتھ، خدا کے سامنے اپنی درخواستیں پیش کریں."</w:t>
      </w:r>
    </w:p>
    <w:p w14:paraId="11073E4E" w14:textId="77777777" w:rsidR="00F90BDC" w:rsidRDefault="00F90BDC"/>
    <w:p w14:paraId="5DEDE756" w14:textId="77777777" w:rsidR="00F90BDC" w:rsidRDefault="00F90BDC">
      <w:r xmlns:w="http://schemas.openxmlformats.org/wordprocessingml/2006/main">
        <w:t xml:space="preserve">اعمال 18:22 اور جب وہ قیصریہ میں اُترا اور چڑھ کر کلیسیا کو سلام کر کے انطاکیہ کو گیا۔</w:t>
      </w:r>
    </w:p>
    <w:p w14:paraId="0AD0C681" w14:textId="77777777" w:rsidR="00F90BDC" w:rsidRDefault="00F90BDC"/>
    <w:p w14:paraId="065C0ACC" w14:textId="77777777" w:rsidR="00F90BDC" w:rsidRDefault="00F90BDC">
      <w:r xmlns:w="http://schemas.openxmlformats.org/wordprocessingml/2006/main">
        <w:t xml:space="preserve">پولس قیصریہ کی کلیسیا کا دورہ کرتا ہے اور پھر انطاکیہ کا سفر کرتا ہے۔</w:t>
      </w:r>
    </w:p>
    <w:p w14:paraId="1416F5F9" w14:textId="77777777" w:rsidR="00F90BDC" w:rsidRDefault="00F90BDC"/>
    <w:p w14:paraId="4FE71E55" w14:textId="77777777" w:rsidR="00F90BDC" w:rsidRDefault="00F90BDC">
      <w:r xmlns:w="http://schemas.openxmlformats.org/wordprocessingml/2006/main">
        <w:t xml:space="preserve">1. ایمان کا سفر: پولس کی مثال سے سیکھنا</w:t>
      </w:r>
    </w:p>
    <w:p w14:paraId="70838AA7" w14:textId="77777777" w:rsidR="00F90BDC" w:rsidRDefault="00F90BDC"/>
    <w:p w14:paraId="016B1877" w14:textId="77777777" w:rsidR="00F90BDC" w:rsidRDefault="00F90BDC">
      <w:r xmlns:w="http://schemas.openxmlformats.org/wordprocessingml/2006/main">
        <w:t xml:space="preserve">2. مسیحی رفاقت اور برادری کی اہمیت</w:t>
      </w:r>
    </w:p>
    <w:p w14:paraId="04964103" w14:textId="77777777" w:rsidR="00F90BDC" w:rsidRDefault="00F90BDC"/>
    <w:p w14:paraId="1348B0EA" w14:textId="77777777" w:rsidR="00F90BDC" w:rsidRDefault="00F90BDC">
      <w:r xmlns:w="http://schemas.openxmlformats.org/wordprocessingml/2006/main">
        <w:t xml:space="preserve">1. عبرانیوں 10:24-25 - اور آئیے ہم اس بات پر غور کریں کہ کس طرح ایک دوسرے کو محبت اور اچھے کاموں کے لیے اکسایا جائے، آپس میں ملنے کو نظر انداز نہ کریں، جیسا کہ بعض کی عادت ہے، بلکہ ایک دوسرے کی حوصلہ افزائی کریں، اور جیسا کہ آپ دیکھتے ہیں دن قریب آرہا ہے۔</w:t>
      </w:r>
    </w:p>
    <w:p w14:paraId="66B7AF0B" w14:textId="77777777" w:rsidR="00F90BDC" w:rsidRDefault="00F90BDC"/>
    <w:p w14:paraId="2FC3361C" w14:textId="77777777" w:rsidR="00F90BDC" w:rsidRDefault="00F90BDC">
      <w:r xmlns:w="http://schemas.openxmlformats.org/wordprocessingml/2006/main">
        <w:t xml:space="preserve">2. اعمال 2:42-47 - اور انہوں نے اپنے آپ کو رسولوں کی تعلیم اور رفاقت، روٹی توڑنے اور دعاؤں کے لیے وقف کر دیا۔ اور ہر ایک جان پر خوف طاری ہو گیا، اور بہت سے معجزے اور نشانات رسولوں کے ذریعے ہو رہے تھے۔ اور سب ایمان لانے والے ایک ساتھ تھے اور سب چیزوں میں مشترک تھے۔ اور وہ اپنا مال و اسباب بیچ رہے تھے اور اس کی آمدنی سب میں تقسیم کر رہے تھے، جیسا کہ کسی کی ضرورت تھی۔ اور دن بہ دن ایک ساتھ ہیکل میں حاضری دیتے اور گھروں میں روٹی توڑتے، وہ خوشی اور فراخ دل سے کھانا کھاتے، خدا کی حمد کرتے اور تمام لوگوں کے ساتھ احسان کرتے۔ اور خُداوند نے اُن کی تعداد میں روز بروز اضافہ کیا جو بچائے جا رہے تھے۔</w:t>
      </w:r>
    </w:p>
    <w:p w14:paraId="6EFF988D" w14:textId="77777777" w:rsidR="00F90BDC" w:rsidRDefault="00F90BDC"/>
    <w:p w14:paraId="5E8C44E5" w14:textId="77777777" w:rsidR="00F90BDC" w:rsidRDefault="00F90BDC">
      <w:r xmlns:w="http://schemas.openxmlformats.org/wordprocessingml/2006/main">
        <w:t xml:space="preserve">اعمال 18:23 اور وہاں کچھ وقت گزارنے کے بعد وہ روانہ ہوا اور گلتیہ اور فروگیہ کے سارے ملک میں ترتیب سے چلا گیا اور تمام شاگردوں کو تقویت بخشی۔</w:t>
      </w:r>
    </w:p>
    <w:p w14:paraId="463BDFC8" w14:textId="77777777" w:rsidR="00F90BDC" w:rsidRDefault="00F90BDC"/>
    <w:p w14:paraId="0204C64A" w14:textId="77777777" w:rsidR="00F90BDC" w:rsidRDefault="00F90BDC">
      <w:r xmlns:w="http://schemas.openxmlformats.org/wordprocessingml/2006/main">
        <w:t xml:space="preserve">پولس نے گلتیہ اور فریگیہ کے علاقوں میں عیسائیت کے پیروکاروں کی حوصلہ افزائی کرتے ہوئے وقت گزارا۔</w:t>
      </w:r>
    </w:p>
    <w:p w14:paraId="0C37B511" w14:textId="77777777" w:rsidR="00F90BDC" w:rsidRDefault="00F90BDC"/>
    <w:p w14:paraId="5029F8C9" w14:textId="77777777" w:rsidR="00F90BDC" w:rsidRDefault="00F90BDC">
      <w:r xmlns:w="http://schemas.openxmlformats.org/wordprocessingml/2006/main">
        <w:t xml:space="preserve">1. حوصلہ افزائی کی طاقت: پولس نے شاگردوں کو کیسے تقویت بخشی۔</w:t>
      </w:r>
    </w:p>
    <w:p w14:paraId="753A1CE9" w14:textId="77777777" w:rsidR="00F90BDC" w:rsidRDefault="00F90BDC"/>
    <w:p w14:paraId="517408C2" w14:textId="77777777" w:rsidR="00F90BDC" w:rsidRDefault="00F90BDC">
      <w:r xmlns:w="http://schemas.openxmlformats.org/wordprocessingml/2006/main">
        <w:t xml:space="preserve">2. ایمان کی لچک: پولس کا گلیات اور فریگیہ میں سفر</w:t>
      </w:r>
    </w:p>
    <w:p w14:paraId="6B80ECE4" w14:textId="77777777" w:rsidR="00F90BDC" w:rsidRDefault="00F90BDC"/>
    <w:p w14:paraId="4C0CCEAE" w14:textId="77777777" w:rsidR="00F90BDC" w:rsidRDefault="00F90BDC">
      <w:r xmlns:w="http://schemas.openxmlformats.org/wordprocessingml/2006/main">
        <w:t xml:space="preserve">1. رومیوں 15:5 - برداشت اور حوصلہ دینے والا خدا آپ کو مسیح یسوع کے مطابق ایک دوسرے کے ساتھ ہم آہنگی کے ساتھ رہنے کی توفیق دے۔</w:t>
      </w:r>
    </w:p>
    <w:p w14:paraId="2261B9C3" w14:textId="77777777" w:rsidR="00F90BDC" w:rsidRDefault="00F90BDC"/>
    <w:p w14:paraId="1A202B6F" w14:textId="77777777" w:rsidR="00F90BDC" w:rsidRDefault="00F90BDC">
      <w:r xmlns:w="http://schemas.openxmlformats.org/wordprocessingml/2006/main">
        <w:t xml:space="preserve">2. 1 تھیسالونیکیوں 5:11 - اس لیے ایک دوسرے کی حوصلہ افزائی کریں اور ایک دوسرے کی تعمیر کریں، جیسا کہ آپ کر رہے ہیں۔</w:t>
      </w:r>
    </w:p>
    <w:p w14:paraId="5F2F00A3" w14:textId="77777777" w:rsidR="00F90BDC" w:rsidRDefault="00F90BDC"/>
    <w:p w14:paraId="293859B6" w14:textId="77777777" w:rsidR="00F90BDC" w:rsidRDefault="00F90BDC">
      <w:r xmlns:w="http://schemas.openxmlformats.org/wordprocessingml/2006/main">
        <w:t xml:space="preserve">اعمال 18:24 اور اپلوس نام کا ایک یہودی جو اسکندریہ میں پیدا ہوا تھا، ایک فصیح آدمی اور صحیفوں میں زبردست تھا، افسس میں آیا۔</w:t>
      </w:r>
    </w:p>
    <w:p w14:paraId="71D6758E" w14:textId="77777777" w:rsidR="00F90BDC" w:rsidRDefault="00F90BDC"/>
    <w:p w14:paraId="4B68ABA4" w14:textId="77777777" w:rsidR="00F90BDC" w:rsidRDefault="00F90BDC">
      <w:r xmlns:w="http://schemas.openxmlformats.org/wordprocessingml/2006/main">
        <w:t xml:space="preserve">اپولوس، ایک یہودی جو اسکندریہ میں پیدا ہوا تھا، افسس آیا اور اپنی فصاحت اور صحیفوں کے علم کے لیے جانا جاتا تھا۔</w:t>
      </w:r>
    </w:p>
    <w:p w14:paraId="098D9184" w14:textId="77777777" w:rsidR="00F90BDC" w:rsidRDefault="00F90BDC"/>
    <w:p w14:paraId="17142DC0" w14:textId="77777777" w:rsidR="00F90BDC" w:rsidRDefault="00F90BDC">
      <w:r xmlns:w="http://schemas.openxmlformats.org/wordprocessingml/2006/main">
        <w:t xml:space="preserve">1. فصاحت کی طاقت: اعمال 18:24 میں اپولوس کا مطالعہ</w:t>
      </w:r>
    </w:p>
    <w:p w14:paraId="7C2BEC73" w14:textId="77777777" w:rsidR="00F90BDC" w:rsidRDefault="00F90BDC"/>
    <w:p w14:paraId="3C1ADF7B" w14:textId="77777777" w:rsidR="00F90BDC" w:rsidRDefault="00F90BDC">
      <w:r xmlns:w="http://schemas.openxmlformats.org/wordprocessingml/2006/main">
        <w:t xml:space="preserve">2. کتاب کی قدر: اعمال 18:24 میں اپولوس کا مطالعہ</w:t>
      </w:r>
    </w:p>
    <w:p w14:paraId="6DFC3424" w14:textId="77777777" w:rsidR="00F90BDC" w:rsidRDefault="00F90BDC"/>
    <w:p w14:paraId="7F694DB3" w14:textId="77777777" w:rsidR="00F90BDC" w:rsidRDefault="00F90BDC">
      <w:r xmlns:w="http://schemas.openxmlformats.org/wordprocessingml/2006/main">
        <w:t xml:space="preserve">1. اعمال 18:24</w:t>
      </w:r>
    </w:p>
    <w:p w14:paraId="05D6B95A" w14:textId="77777777" w:rsidR="00F90BDC" w:rsidRDefault="00F90BDC"/>
    <w:p w14:paraId="199165C6" w14:textId="77777777" w:rsidR="00F90BDC" w:rsidRDefault="00F90BDC">
      <w:r xmlns:w="http://schemas.openxmlformats.org/wordprocessingml/2006/main">
        <w:t xml:space="preserve">2. زبور 119:105 - "تیرا کلام میرے قدموں کے لیے چراغ اور میری راہ کے لیے روشنی ہے"</w:t>
      </w:r>
    </w:p>
    <w:p w14:paraId="79FA199E" w14:textId="77777777" w:rsidR="00F90BDC" w:rsidRDefault="00F90BDC"/>
    <w:p w14:paraId="0AB5C78D" w14:textId="77777777" w:rsidR="00F90BDC" w:rsidRDefault="00F90BDC">
      <w:r xmlns:w="http://schemas.openxmlformats.org/wordprocessingml/2006/main">
        <w:t xml:space="preserve">اعمال 18:25 اس آدمی کو خداوند کی راہ میں ہدایت ملی۔ اور روح میں پرجوش ہو کر وہ صرف یوحنا کے بپتسمہ کو جانتا تھا اور پوری توجہ سے خداوند کی باتیں سکھاتا تھا۔</w:t>
      </w:r>
    </w:p>
    <w:p w14:paraId="7AB51727" w14:textId="77777777" w:rsidR="00F90BDC" w:rsidRDefault="00F90BDC"/>
    <w:p w14:paraId="10463672" w14:textId="77777777" w:rsidR="00F90BDC" w:rsidRDefault="00F90BDC">
      <w:r xmlns:w="http://schemas.openxmlformats.org/wordprocessingml/2006/main">
        <w:t xml:space="preserve">یہ حوالہ اپلوس کے بارے میں بحث کرتا ہے، ایک آدمی جو خداوند کے طریقوں کی ہدایت کرتا تھا اور خداوند کے بارے میں تعلیم دینے کا پرجوش تھا، جو صرف یوحنا کے بپتسمہ کے بارے میں جانتا تھا۔</w:t>
      </w:r>
    </w:p>
    <w:p w14:paraId="70A36FE1" w14:textId="77777777" w:rsidR="00F90BDC" w:rsidRDefault="00F90BDC"/>
    <w:p w14:paraId="4907FAFB" w14:textId="77777777" w:rsidR="00F90BDC" w:rsidRDefault="00F90BDC">
      <w:r xmlns:w="http://schemas.openxmlformats.org/wordprocessingml/2006/main">
        <w:t xml:space="preserve">1. انجیل کا اعلان کرنے میں جذبے کی طاقت</w:t>
      </w:r>
    </w:p>
    <w:p w14:paraId="52344CEB" w14:textId="77777777" w:rsidR="00F90BDC" w:rsidRDefault="00F90BDC"/>
    <w:p w14:paraId="3B77B621" w14:textId="77777777" w:rsidR="00F90BDC" w:rsidRDefault="00F90BDC">
      <w:r xmlns:w="http://schemas.openxmlformats.org/wordprocessingml/2006/main">
        <w:t xml:space="preserve">2. جان کے بپتسمہ کو جاننا اور سمجھنا</w:t>
      </w:r>
    </w:p>
    <w:p w14:paraId="7A92D2E5" w14:textId="77777777" w:rsidR="00F90BDC" w:rsidRDefault="00F90BDC"/>
    <w:p w14:paraId="6DB1A342" w14:textId="77777777" w:rsidR="00F90BDC" w:rsidRDefault="00F90BDC">
      <w:r xmlns:w="http://schemas.openxmlformats.org/wordprocessingml/2006/main">
        <w:t xml:space="preserve">1. اعمال 2:38 - "پھر پطرس نے ان سے کہا، توبہ کرو، اور تم میں سے ہر ایک یسوع مسیح کے نام سے گناہوں کی معافی کے لیے بپتسمہ لے، اور تمہیں روح القدس کا تحفہ ملے گا۔"</w:t>
      </w:r>
    </w:p>
    <w:p w14:paraId="52D115C9" w14:textId="77777777" w:rsidR="00F90BDC" w:rsidRDefault="00F90BDC"/>
    <w:p w14:paraId="3A3D8EC5" w14:textId="77777777" w:rsidR="00F90BDC" w:rsidRDefault="00F90BDC">
      <w:r xmlns:w="http://schemas.openxmlformats.org/wordprocessingml/2006/main">
        <w:t xml:space="preserve">2. یوحنا 3: 7-8 "حیرت نہ کرو کہ میں نے تم سے کہا، تمہیں دوبارہ پیدا ہونا ضروری ہے، ہوا جہاں چاہے چلتی ہے، اور تم اس کی آواز سنتے ہو، لیکن یہ نہیں بتا سکتے کہ یہ کہاں سے آتی ہے، اور کہاں جاتی ہے: اسی طرح ہر وہ شخص جو روح سے پیدا ہوا ہے۔"</w:t>
      </w:r>
    </w:p>
    <w:p w14:paraId="669AF1BB" w14:textId="77777777" w:rsidR="00F90BDC" w:rsidRDefault="00F90BDC"/>
    <w:p w14:paraId="61388ECA" w14:textId="77777777" w:rsidR="00F90BDC" w:rsidRDefault="00F90BDC">
      <w:r xmlns:w="http://schemas.openxmlformats.org/wordprocessingml/2006/main">
        <w:t xml:space="preserve">اعمال 18:26 اور وہ عِبادت خانہ میں دلیری سے کہنے لگا: جسے اکولہ اور پرسکِلہ نے سُنا تو اُسے اپنے پاس لے گئے اور اُسے خُدا کی راہ اور بھی اچھی طرح سمجھائی۔</w:t>
      </w:r>
    </w:p>
    <w:p w14:paraId="51CABEE3" w14:textId="77777777" w:rsidR="00F90BDC" w:rsidRDefault="00F90BDC"/>
    <w:p w14:paraId="6A09ECB2" w14:textId="77777777" w:rsidR="00F90BDC" w:rsidRDefault="00F90BDC">
      <w:r xmlns:w="http://schemas.openxmlformats.org/wordprocessingml/2006/main">
        <w:t xml:space="preserve">پولس نے اکیلا اور پرسکیلا سے ملاقات کی اور اسے خدا کی راہ کے بارے میں مزید تعلیم دی گئی۔</w:t>
      </w:r>
    </w:p>
    <w:p w14:paraId="19CA4787" w14:textId="77777777" w:rsidR="00F90BDC" w:rsidRDefault="00F90BDC"/>
    <w:p w14:paraId="0026B7E0" w14:textId="77777777" w:rsidR="00F90BDC" w:rsidRDefault="00F90BDC">
      <w:r xmlns:w="http://schemas.openxmlformats.org/wordprocessingml/2006/main">
        <w:t xml:space="preserve">1. خدا کے بارے میں مزید جاننے کی اہمیت۔</w:t>
      </w:r>
    </w:p>
    <w:p w14:paraId="6868B7D5" w14:textId="77777777" w:rsidR="00F90BDC" w:rsidRDefault="00F90BDC"/>
    <w:p w14:paraId="14614DB6" w14:textId="77777777" w:rsidR="00F90BDC" w:rsidRDefault="00F90BDC">
      <w:r xmlns:w="http://schemas.openxmlformats.org/wordprocessingml/2006/main">
        <w:t xml:space="preserve">2. روحانی سرپرستوں سے رہنمائی اور ہدایات حاصل کرنا۔</w:t>
      </w:r>
    </w:p>
    <w:p w14:paraId="73EEED1F" w14:textId="77777777" w:rsidR="00F90BDC" w:rsidRDefault="00F90BDC"/>
    <w:p w14:paraId="300BAC55" w14:textId="77777777" w:rsidR="00F90BDC" w:rsidRDefault="00F90BDC">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14:paraId="4ADF0C46" w14:textId="77777777" w:rsidR="00F90BDC" w:rsidRDefault="00F90BDC"/>
    <w:p w14:paraId="69E6B9A3" w14:textId="77777777" w:rsidR="00F90BDC" w:rsidRDefault="00F90BDC">
      <w:r xmlns:w="http://schemas.openxmlformats.org/wordprocessingml/2006/main">
        <w:t xml:space="preserve">2. 1 تھیسلنیکیوں 5:12 - "اب ہم آپ سے پوچھتے ہیں، بھائیو اور بہنو، آپ ان لوگوں کو تسلیم کریں جو آپ میں سے سخت محنت کرتے ہیں، جو خداوند میں آپ کا خیال رکھتے ہیں اور جو آپ کو نصیحت کرتے ہیں۔"</w:t>
      </w:r>
    </w:p>
    <w:p w14:paraId="536C84BF" w14:textId="77777777" w:rsidR="00F90BDC" w:rsidRDefault="00F90BDC"/>
    <w:p w14:paraId="052D67C3" w14:textId="77777777" w:rsidR="00F90BDC" w:rsidRDefault="00F90BDC">
      <w:r xmlns:w="http://schemas.openxmlformats.org/wordprocessingml/2006/main">
        <w:t xml:space="preserve">اعمال 18:27 اور جب اسے اخیا میں جانے کا ارادہ کیا گیا تو بھائیوں نے شاگردوں کو اسے قبول کرنے کی تلقین کرتے ہوئے لکھا: جنہوں نے جب وہ آیا تو ان کی بہت مدد کی جو فضل سے ایمان لائے تھے۔</w:t>
      </w:r>
    </w:p>
    <w:p w14:paraId="39F2452F" w14:textId="77777777" w:rsidR="00F90BDC" w:rsidRDefault="00F90BDC"/>
    <w:p w14:paraId="1E54EF66" w14:textId="77777777" w:rsidR="00F90BDC" w:rsidRDefault="00F90BDC">
      <w:r xmlns:w="http://schemas.openxmlformats.org/wordprocessingml/2006/main">
        <w:t xml:space="preserve">پولس نے اخیا میں شاگردوں کو فضل پر یقین کرنے میں مدد کی۔</w:t>
      </w:r>
    </w:p>
    <w:p w14:paraId="3B70CEEE" w14:textId="77777777" w:rsidR="00F90BDC" w:rsidRDefault="00F90BDC"/>
    <w:p w14:paraId="71BF671C" w14:textId="77777777" w:rsidR="00F90BDC" w:rsidRDefault="00F90BDC">
      <w:r xmlns:w="http://schemas.openxmlformats.org/wordprocessingml/2006/main">
        <w:t xml:space="preserve">1. ہم اکیلے فضل سے بچائے گئے ہیں۔</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مدد دینے اور وصول کرنے کی طاقت</w:t>
      </w:r>
    </w:p>
    <w:p w14:paraId="4AE999A6" w14:textId="77777777" w:rsidR="00F90BDC" w:rsidRDefault="00F90BDC"/>
    <w:p w14:paraId="7EB8488C" w14:textId="77777777" w:rsidR="00F90BDC" w:rsidRDefault="00F90BDC">
      <w:r xmlns:w="http://schemas.openxmlformats.org/wordprocessingml/2006/main">
        <w:t xml:space="preserve">1. افسیوں 2: 8-9 - کیونکہ آپ کو ایمان کے ذریعے فضل سے نجات ملی ہے۔ اور یہ آپ کی طرف سے نہیں: یہ خدا کا تحفہ ہے: کاموں سے نہیں، ایسا نہ ہو کہ کوئی فخر کرے۔</w:t>
      </w:r>
    </w:p>
    <w:p w14:paraId="7EC41B7E" w14:textId="77777777" w:rsidR="00F90BDC" w:rsidRDefault="00F90BDC"/>
    <w:p w14:paraId="445F9BB2" w14:textId="77777777" w:rsidR="00F90BDC" w:rsidRDefault="00F90BDC">
      <w:r xmlns:w="http://schemas.openxmlformats.org/wordprocessingml/2006/main">
        <w:t xml:space="preserve">2. گلتیوں 6:2 - ایک دوسرے کا بوجھ اٹھاؤ، اور اسی طرح مسیح کی شریعت کو پورا کرو۔</w:t>
      </w:r>
    </w:p>
    <w:p w14:paraId="22E4DD4C" w14:textId="77777777" w:rsidR="00F90BDC" w:rsidRDefault="00F90BDC"/>
    <w:p w14:paraId="410A7A16" w14:textId="77777777" w:rsidR="00F90BDC" w:rsidRDefault="00F90BDC">
      <w:r xmlns:w="http://schemas.openxmlformats.org/wordprocessingml/2006/main">
        <w:t xml:space="preserve">اعمال 18:28 کیونکہ اُس نے یہودیوں کو بڑی طاقت کے ساتھ قائل کیا، اور کھلم کھلا، صحیفوں سے ظاہر کیا کہ یسوع مسیح ہے۔</w:t>
      </w:r>
    </w:p>
    <w:p w14:paraId="49FA70CA" w14:textId="77777777" w:rsidR="00F90BDC" w:rsidRDefault="00F90BDC"/>
    <w:p w14:paraId="27C5C436" w14:textId="77777777" w:rsidR="00F90BDC" w:rsidRDefault="00F90BDC">
      <w:r xmlns:w="http://schemas.openxmlformats.org/wordprocessingml/2006/main">
        <w:t xml:space="preserve">پولس نے طاقتور طریقے سے یہودیوں کو دکھایا کہ یسوع ہی مسیحا ہے صحیفے کا استعمال کرتے ہوئے۔</w:t>
      </w:r>
    </w:p>
    <w:p w14:paraId="69050263" w14:textId="77777777" w:rsidR="00F90BDC" w:rsidRDefault="00F90BDC"/>
    <w:p w14:paraId="003987B4" w14:textId="77777777" w:rsidR="00F90BDC" w:rsidRDefault="00F90BDC">
      <w:r xmlns:w="http://schemas.openxmlformats.org/wordprocessingml/2006/main">
        <w:t xml:space="preserve">1. کلام کی طاقت: ہم دوسروں کو گواہی دینے کے لیے خدا کے کلام کو کیسے استعمال کر سکتے ہیں۔</w:t>
      </w:r>
    </w:p>
    <w:p w14:paraId="3A17C1E8" w14:textId="77777777" w:rsidR="00F90BDC" w:rsidRDefault="00F90BDC"/>
    <w:p w14:paraId="3C76BFFE" w14:textId="77777777" w:rsidR="00F90BDC" w:rsidRDefault="00F90BDC">
      <w:r xmlns:w="http://schemas.openxmlformats.org/wordprocessingml/2006/main">
        <w:t xml:space="preserve">2. انجیل کا اعلان کرنا: یسوع کی خوشخبری کو اعتماد کے ساتھ کیسے بانٹنا ہے۔</w:t>
      </w:r>
    </w:p>
    <w:p w14:paraId="32B04BEA" w14:textId="77777777" w:rsidR="00F90BDC" w:rsidRDefault="00F90BDC"/>
    <w:p w14:paraId="305D2547" w14:textId="77777777" w:rsidR="00F90BDC" w:rsidRDefault="00F90BDC">
      <w:r xmlns:w="http://schemas.openxmlformats.org/wordprocessingml/2006/main">
        <w:t xml:space="preserve">1. رومیوں 1:16 - کیونکہ میں خوشخبری سے شرمندہ نہیں ہوں، کیونکہ یہ خدا کی قدرت ہے جو ہر اس شخص کو نجات دیتی ہے جو ایمان لاتا ہے۔</w:t>
      </w:r>
    </w:p>
    <w:p w14:paraId="006BE366" w14:textId="77777777" w:rsidR="00F90BDC" w:rsidRDefault="00F90BDC"/>
    <w:p w14:paraId="45FF61EC" w14:textId="77777777" w:rsidR="00F90BDC" w:rsidRDefault="00F90BDC">
      <w:r xmlns:w="http://schemas.openxmlformats.org/wordprocessingml/2006/main">
        <w:t xml:space="preserve">2. یسعیاہ 61: 1-2 - قادر مطلق کی روح مجھ پر ہے، کیونکہ خداوند نے مجھے مسح کیا ہے کہ غریبوں کو خوشخبری سناؤں۔ اس نے مجھے ٹوٹے دلوں کو باندھنے، قیدیوں کی آزادی اور قیدیوں کے لیے اندھیرے سے رہائی کا اعلان کرنے کے لیے بھیجا ہے۔</w:t>
      </w:r>
    </w:p>
    <w:p w14:paraId="715C7878" w14:textId="77777777" w:rsidR="00F90BDC" w:rsidRDefault="00F90BDC"/>
    <w:p w14:paraId="19FB5515" w14:textId="77777777" w:rsidR="00F90BDC" w:rsidRDefault="00F90BDC">
      <w:r xmlns:w="http://schemas.openxmlformats.org/wordprocessingml/2006/main">
        <w:t xml:space="preserve">اعمال 19 پولس کے افیسس میں گزرے وقت، اس نے کیے گئے غیر معمولی معجزات، اور دیمیٹریس اور دیگر چاندی کے کارندوں کی وجہ سے ہونے والے فسادات کا ذکر کرتا ہے۔</w:t>
      </w:r>
    </w:p>
    <w:p w14:paraId="59FBC39F" w14:textId="77777777" w:rsidR="00F90BDC" w:rsidRDefault="00F90BDC"/>
    <w:p w14:paraId="2A8C7F0F" w14:textId="77777777" w:rsidR="00F90BDC" w:rsidRDefault="00F90BDC">
      <w:r xmlns:w="http://schemas.openxmlformats.org/wordprocessingml/2006/main">
        <w:t xml:space="preserve">پہلا پیراگراف: باب کا آغاز پولس کے افسس پہنچنے سے ہوتا ہے جہاں اسے کچھ شاگرد ملے جنہوں نے صرف یوحنا کا بپتسمہ لیا تھا۔ جب پولس نے ان سے پوچھا کہ کیا انہیں روح القدس ملا تھا جب وہ </w:t>
      </w:r>
      <w:r xmlns:w="http://schemas.openxmlformats.org/wordprocessingml/2006/main">
        <w:lastRenderedPageBreak xmlns:w="http://schemas.openxmlformats.org/wordprocessingml/2006/main"/>
      </w:r>
      <w:r xmlns:w="http://schemas.openxmlformats.org/wordprocessingml/2006/main">
        <w:t xml:space="preserve">یقین کرتے تھے تو انہوں نے جواب دیا کہ انہوں نے یہ بھی نہیں سنا تھا کہ روح القدس موجود ہے۔ چنانچہ پولس نے انہیں سمجھایا کہ یوحنا کا بپتسمہ توبہ کا بپتسمہ تھا اور یہ سن کر انہوں نے یسوع مسیح کے نام پر بپتسمہ لیا۔ جب پولس نے اُن پر ہاتھ رکھا تو روح القدس اُن پر نازل ہوا اور اُن کی زبانیں بولیں جو کل بارہ آدمیوں کے بارے میں پیشن گوئی کرتی تھیں (اعمال 19:1-7)۔ وہ عبادت گاہ میں داخل ہوا وہاں تین ماہ تک بادشاہی خدا کے بارے میں قائل کرنے کے ساتھ بحث کرتا رہا لیکن کچھ ضدی ہو گئے اور اس پر یقین کرنے سے انکار کر دیا عوامی طور پر بدنامی کا راستہ اس لئے انہیں شاگردوں کو لے لیا اس نے روزانہ مباحثے کا درس ہال Tyrannus دو سال تک جاری رکھا لہذا تمام یہودی یونانی صوبہ ایشیا میں رہتے تھے رب کا لفظ سنا (Acts) 19:8-10)۔</w:t>
      </w:r>
    </w:p>
    <w:p w14:paraId="6AF3232F" w14:textId="77777777" w:rsidR="00F90BDC" w:rsidRDefault="00F90BDC"/>
    <w:p w14:paraId="0C99BFE2" w14:textId="77777777" w:rsidR="00F90BDC" w:rsidRDefault="00F90BDC">
      <w:r xmlns:w="http://schemas.openxmlformats.org/wordprocessingml/2006/main">
        <w:t xml:space="preserve">دوسرا پیراگراف: خُدا نے پولس کے ذریعے غیر معمولی معجزے کیے، یہاں تک کہ رومال یا تہبند جو اُس کو چھوتے تھے بیمار ہونے کے لیے لے جاتے تھے، اُن کی بیماریاں ٹھیک ہو جاتی تھیں، بُری روحیں اُنہیں چھوڑ دیتی تھیں (اعمال 19:11-12)۔ کچھ یہودی جو بدروحوں کو بھگانے کی کوشش کرتے تھے وہ ان بدروحوں پر بھگوان جیسس کا نام لے کر کہتے تھے کہ 'یسوع کے نام سے جس کی پولس تبلیغ کرتا ہے میں تمہیں باہر نکلنے کا حکم دیتا ہوں۔' سات بیٹے سیوا یہودی سردار کاہن یہ کر رہے تھے ایک دن بد روح نے جواب دیا 'جیسس میں پال کو جانتا ہوں میں جانتا ہوں لیکن تم کون ہو؟' پھر انسان ان پر چھلانگ لگا کر مغلوب ہو گیا سب نے ایسی مار مار کر گھر سے باہر نکل کر خون بہہ نکلا جب یہ بات مشہور ہوئی تو یہودیوں نے ایفیسس میں رہنے والے خوف زدہ ہو کر سارے نام پر قبضہ کر لیا خُداوند عیسیٰ علیہ السلام کو بہت زیادہ عزت دی گئی بہت سے لوگ اب کھلے عام اقرار کرتے ہیں کہ انہوں نے کیا کیا ہے بڑی تعداد میں جادوگرنی کرنے والوں نے اپنے ساتھ لایا۔ طوماروں کو ایک ساتھ جلا دیا گیا عوامی طور پر حساب کی گئی قیمت جس کی قیمت پچاس ہزار درہم پائی گئی اس طرح لفظ خداوند نے وسیع پیمانے پر طاقت پھیلائی (اعمال 19:13-20)۔</w:t>
      </w:r>
    </w:p>
    <w:p w14:paraId="0162F3AF" w14:textId="77777777" w:rsidR="00F90BDC" w:rsidRDefault="00F90BDC"/>
    <w:p w14:paraId="4C2B24FD" w14:textId="77777777" w:rsidR="00F90BDC" w:rsidRDefault="00F90BDC">
      <w:r xmlns:w="http://schemas.openxmlformats.org/wordprocessingml/2006/main">
        <w:t xml:space="preserve">تیسرا پیراگراف: ان باتوں کے ہونے کے بعد ڈیمیٹریس نامی چاندی نے ہنگامہ برپا کر دیا کیونکہ اس نے آرٹیمس کے چاندی کے مزار بنائے اور عیسائیت کے پھیلاؤ کی وجہ سے اس کا کاروبار خطرے میں پڑ گیا۔ اس نے دوسرے کاریگروں کو جھنجھوڑتے ہوئے کہا کہ 'آپ نے نہ صرف ایفیسس بلکہ تقریبا پورے ایشیا میں یہ ساتھی پولس نے بڑی تعداد میں لوگوں کو یہ کہہ کر گمراہ کرنے پر آمادہ کیا کہ خداؤں نے انسانوں کے ہاتھوں کو کوئی معبود نہیں بنایا اس سے خطرہ ہے کہ نہ صرف ہماری تجارت کا نام بھی ختم ہو جائے گا بلکہ مندر عظیم بھی ہو جائے گا۔ دیوی آرٹیمس کو بدنام کیا جائے گا جس کی پوجا پورے صوبے میں کی جائے گی ایشیا کی دنیا اس کی الہی عظمت کو لوٹا جائے گی'' (اعمال 19:26-27)۔ اس کے نتیجے میں ایک زبردست ہنگامہ برپا ہو گیا اور لوگ چیخ رہے تھے "افسیوں کی آرٹیمیس عظیم ہے!" آخرکار ٹاؤن کلرک نے یہ کہتے ہوئے پرسکون ہجوم کا انتظام کیا کہ کیا ڈیمیٹریس کی دیگر شکایات کو عدالتوں میں لے جانا چاہئے عدالتوں نے ہجوم کو متنبہ کیا کہ ان کے اقدامات سے فسادات کے الزامات لگ سکتے ہیں کیونکہ کوئی وجہ اسمبلی سے برخاست ہجوم کا جواز نہیں بن سکتی (اعمال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اعمال 19:1 اور یوں ہوا کہ جب اپلوس کرنتھس میں تھا تو پولس بالائی </w:t>
      </w:r>
      <w:r xmlns:w="http://schemas.openxmlformats.org/wordprocessingml/2006/main">
        <w:lastRenderedPageBreak xmlns:w="http://schemas.openxmlformats.org/wordprocessingml/2006/main"/>
      </w:r>
      <w:r xmlns:w="http://schemas.openxmlformats.org/wordprocessingml/2006/main">
        <w:t xml:space="preserve">ساحلوں سے ہوتا ہوا اِفسس میں آیا اور کچھ شاگردوں کو پایا۔</w:t>
      </w:r>
    </w:p>
    <w:p w14:paraId="2577386B" w14:textId="77777777" w:rsidR="00F90BDC" w:rsidRDefault="00F90BDC"/>
    <w:p w14:paraId="69BC17DE" w14:textId="77777777" w:rsidR="00F90BDC" w:rsidRDefault="00F90BDC">
      <w:r xmlns:w="http://schemas.openxmlformats.org/wordprocessingml/2006/main">
        <w:t xml:space="preserve">پولس نے افسس میں شاگردوں کا سامنا کیا اور انہیں خدا کی راہ کے بارے میں زیادہ مکمل طور پر سکھایا۔</w:t>
      </w:r>
    </w:p>
    <w:p w14:paraId="6FEC916D" w14:textId="77777777" w:rsidR="00F90BDC" w:rsidRDefault="00F90BDC"/>
    <w:p w14:paraId="6193E8CC" w14:textId="77777777" w:rsidR="00F90BDC" w:rsidRDefault="00F90BDC">
      <w:r xmlns:w="http://schemas.openxmlformats.org/wordprocessingml/2006/main">
        <w:t xml:space="preserve">1. اپنے لوگوں کے لیے خدا کا کامل منصوبہ</w:t>
      </w:r>
    </w:p>
    <w:p w14:paraId="0256D106" w14:textId="77777777" w:rsidR="00F90BDC" w:rsidRDefault="00F90BDC"/>
    <w:p w14:paraId="579D90C5" w14:textId="77777777" w:rsidR="00F90BDC" w:rsidRDefault="00F90BDC">
      <w:r xmlns:w="http://schemas.openxmlformats.org/wordprocessingml/2006/main">
        <w:t xml:space="preserve">2. پولس کی تعلیم کی طاقت</w:t>
      </w:r>
    </w:p>
    <w:p w14:paraId="52C7BB3F" w14:textId="77777777" w:rsidR="00F90BDC" w:rsidRDefault="00F90BDC"/>
    <w:p w14:paraId="53673D06" w14:textId="77777777" w:rsidR="00F90BDC" w:rsidRDefault="00F90BDC">
      <w:r xmlns:w="http://schemas.openxmlformats.org/wordprocessingml/2006/main">
        <w:t xml:space="preserve">1. افسیوں 3: 20-21 "اب جو اس کی طاقت کے مطابق جو ہمارے اندر کام کر رہی ہے، ہماری مانگ یا تصور سے کہیں زیادہ کرنے کے قابل ہے، اس کے لیے کلیسیا میں اور مسیح یسوع میں ہر جگہ جلال ہو۔ نسلیں، ہمیشہ اور ہمیشہ کے لیے! آمین۔"</w:t>
      </w:r>
    </w:p>
    <w:p w14:paraId="3A9CE08D" w14:textId="77777777" w:rsidR="00F90BDC" w:rsidRDefault="00F90BDC"/>
    <w:p w14:paraId="2F5F651A" w14:textId="77777777" w:rsidR="00F90BDC" w:rsidRDefault="00F90BDC">
      <w:r xmlns:w="http://schemas.openxmlformats.org/wordprocessingml/2006/main">
        <w:t xml:space="preserve">2. ٹائٹس 2: 11-12 "کیونکہ خدا کا فضل ظاہر ہوا ہے جو تمام لوگوں کو نجات فراہم کرتا ہے۔ یہ ہمیں سکھاتا ہے کہ بے دینی اور دنیاوی خواہشات کو "نہیں" کہنا، اور اس موجودہ دور میں خود پر قابو، راست اور خدائی زندگی گزارنا۔"</w:t>
      </w:r>
    </w:p>
    <w:p w14:paraId="79B67527" w14:textId="77777777" w:rsidR="00F90BDC" w:rsidRDefault="00F90BDC"/>
    <w:p w14:paraId="67B949C8" w14:textId="77777777" w:rsidR="00F90BDC" w:rsidRDefault="00F90BDC">
      <w:r xmlns:w="http://schemas.openxmlformats.org/wordprocessingml/2006/main">
        <w:t xml:space="preserve">اعمال 19:2 اُس نے اُن سے کہا، ”جب سے تم ایمان لائے ہو کیا تم نے روح القدس حاصل کیا ہے؟ اور اُنہوں نے اُس سے کہا ہم نے اِتنا نہیں سُنا کہ کوئی رُوحُ القُدس ہے یا نہیں۔</w:t>
      </w:r>
    </w:p>
    <w:p w14:paraId="4A507E28" w14:textId="77777777" w:rsidR="00F90BDC" w:rsidRDefault="00F90BDC"/>
    <w:p w14:paraId="0D04B214" w14:textId="77777777" w:rsidR="00F90BDC" w:rsidRDefault="00F90BDC">
      <w:r xmlns:w="http://schemas.openxmlformats.org/wordprocessingml/2006/main">
        <w:t xml:space="preserve">پولس نے اِفسس میں شاگردوں سے پوچھا کہ کیا اُنہیں روح القدس ملا ہے جب سے وہ ایمان لائے تھے۔ انہوں نے جواب دیا کہ انہوں نے روح القدس کے وجود کے بارے میں نہیں سنا تھا۔</w:t>
      </w:r>
    </w:p>
    <w:p w14:paraId="0830722D" w14:textId="77777777" w:rsidR="00F90BDC" w:rsidRDefault="00F90BDC"/>
    <w:p w14:paraId="4598D1B5" w14:textId="77777777" w:rsidR="00F90BDC" w:rsidRDefault="00F90BDC">
      <w:r xmlns:w="http://schemas.openxmlformats.org/wordprocessingml/2006/main">
        <w:t xml:space="preserve">1. روح القدس حاصل کرنے کی ضرورت</w:t>
      </w:r>
    </w:p>
    <w:p w14:paraId="12B1F0C9" w14:textId="77777777" w:rsidR="00F90BDC" w:rsidRDefault="00F90BDC"/>
    <w:p w14:paraId="4F6F154D" w14:textId="77777777" w:rsidR="00F90BDC" w:rsidRDefault="00F90BDC">
      <w:r xmlns:w="http://schemas.openxmlformats.org/wordprocessingml/2006/main">
        <w:t xml:space="preserve">2. روح القدس کو جاننے کی اہمیت</w:t>
      </w:r>
    </w:p>
    <w:p w14:paraId="73911358" w14:textId="77777777" w:rsidR="00F90BDC" w:rsidRDefault="00F90BDC"/>
    <w:p w14:paraId="1FA01826" w14:textId="77777777" w:rsidR="00F90BDC" w:rsidRDefault="00F90BDC">
      <w:r xmlns:w="http://schemas.openxmlformats.org/wordprocessingml/2006/main">
        <w:t xml:space="preserve">1. یوحنا 14:26 - "لیکن مددگار، روح القدس، جسے باپ میرے نام سے بھیجے گا، وہ تمہیں سب کچھ سکھائے گا اور جو کچھ میں نے تم سے کہا ہے وہ تمہیں یاد دلائے گا۔"</w:t>
      </w:r>
    </w:p>
    <w:p w14:paraId="5BCB22F9" w14:textId="77777777" w:rsidR="00F90BDC" w:rsidRDefault="00F90BDC"/>
    <w:p w14:paraId="1B099B00" w14:textId="77777777" w:rsidR="00F90BDC" w:rsidRDefault="00F90BDC">
      <w:r xmlns:w="http://schemas.openxmlformats.org/wordprocessingml/2006/main">
        <w:t xml:space="preserve">2. افسیوں 1: 13-14 - "اُس میں آپ نے بھی، جب آپ نے سچائی کا کلام، اپنی نجات کی خوشخبری سُنی، اور اُس پر ایمان لایا، اُس پر وعدہ شدہ روح القدس سے مہر لگا دی گئی، جو ہماری وراثت کی ضمانت ہے۔ ہم اس پر قبضہ کرتے ہیں، اس کے جلال کی تعریف کے لیے۔"</w:t>
      </w:r>
    </w:p>
    <w:p w14:paraId="5A8C2218" w14:textId="77777777" w:rsidR="00F90BDC" w:rsidRDefault="00F90BDC"/>
    <w:p w14:paraId="4D04DD6B" w14:textId="77777777" w:rsidR="00F90BDC" w:rsidRDefault="00F90BDC">
      <w:r xmlns:w="http://schemas.openxmlformats.org/wordprocessingml/2006/main">
        <w:t xml:space="preserve">اعمال 19:3 اُس نے اُن سے کہا پھر تم نے کس چیز کا بپتسمہ لیا؟ اور کہنے لگے یوحنا کے بپتسمہ کے لیے۔</w:t>
      </w:r>
    </w:p>
    <w:p w14:paraId="4EAF1E86" w14:textId="77777777" w:rsidR="00F90BDC" w:rsidRDefault="00F90BDC"/>
    <w:p w14:paraId="2F32CD8D" w14:textId="77777777" w:rsidR="00F90BDC" w:rsidRDefault="00F90BDC">
      <w:r xmlns:w="http://schemas.openxmlformats.org/wordprocessingml/2006/main">
        <w:t xml:space="preserve">پولس نے ان بارہ آدمیوں سے پوچھا کہ کیا انہوں نے بپتسمہ لیا تھا، اور انہوں نے جواب دیا کہ انہیں یوحنا کے بپتسمہ کے مطابق بپتسمہ دیا گیا ہے۔</w:t>
      </w:r>
    </w:p>
    <w:p w14:paraId="4B047004" w14:textId="77777777" w:rsidR="00F90BDC" w:rsidRDefault="00F90BDC"/>
    <w:p w14:paraId="044A2279" w14:textId="77777777" w:rsidR="00F90BDC" w:rsidRDefault="00F90BDC">
      <w:r xmlns:w="http://schemas.openxmlformats.org/wordprocessingml/2006/main">
        <w:t xml:space="preserve">1. اپنے بپتسمہ کو جاننے کی اہمیت: آپ کے بپتسمہ کی حیثیت کو جاننا آپ کے ایمان کو کیسے مضبوط بنا سکتا ہے</w:t>
      </w:r>
    </w:p>
    <w:p w14:paraId="2B192758" w14:textId="77777777" w:rsidR="00F90BDC" w:rsidRDefault="00F90BDC"/>
    <w:p w14:paraId="7F0714F6" w14:textId="77777777" w:rsidR="00F90BDC" w:rsidRDefault="00F90BDC">
      <w:r xmlns:w="http://schemas.openxmlformats.org/wordprocessingml/2006/main">
        <w:t xml:space="preserve">2. پولس کی طاقت: کس طرح پولس کے سوالات روحانی ترقی کا باعث بن سکتے ہیں۔</w:t>
      </w:r>
    </w:p>
    <w:p w14:paraId="4DBC11D6" w14:textId="77777777" w:rsidR="00F90BDC" w:rsidRDefault="00F90BDC"/>
    <w:p w14:paraId="43050AF2" w14:textId="77777777" w:rsidR="00F90BDC" w:rsidRDefault="00F90BDC">
      <w:r xmlns:w="http://schemas.openxmlformats.org/wordprocessingml/2006/main">
        <w:t xml:space="preserve">1. میتھیو 3: 11-12 - "میں تمہیں توبہ کے لیے پانی سے بپتسمہ دیتا ہوں: لیکن جو میرے بعد آئے گا وہ مجھ سے زیادہ طاقتور ہے، جس کے جوتے اٹھانے کے لائق نہیں ہوں: وہ تمہیں روح القدس سے بپتسمہ دے گا، اور آگ."</w:t>
      </w:r>
    </w:p>
    <w:p w14:paraId="3381B557" w14:textId="77777777" w:rsidR="00F90BDC" w:rsidRDefault="00F90BDC"/>
    <w:p w14:paraId="121692C4" w14:textId="77777777" w:rsidR="00F90BDC" w:rsidRDefault="00F90BDC">
      <w:r xmlns:w="http://schemas.openxmlformats.org/wordprocessingml/2006/main">
        <w:t xml:space="preserve">2. مارک 1: 4-5 - "یوحنا نے بیابان میں بپتسمہ دیا، اور گناہوں کی معافی کے لیے توبہ کے بپتسمہ کی تبلیغ کی۔ اور سارے ملک یہودیہ اور یروشلم کے لوگ اس کے پاس نکلے اور سب نے اپنے گناہوں کا اقرار کرتے ہوئے دریائے یردن میں اس سے بپتسمہ لیا۔</w:t>
      </w:r>
    </w:p>
    <w:p w14:paraId="0709199C" w14:textId="77777777" w:rsidR="00F90BDC" w:rsidRDefault="00F90BDC"/>
    <w:p w14:paraId="03283630" w14:textId="77777777" w:rsidR="00F90BDC" w:rsidRDefault="00F90BDC">
      <w:r xmlns:w="http://schemas.openxmlformats.org/wordprocessingml/2006/main">
        <w:t xml:space="preserve">اعمال 19:4 پھر پولس نے کہا، یوحنا نے سچ مچ توبہ کا بپتسمہ دیا اور لوگوں سے کہا کہ وہ اُس پر ایمان لائیں جو اُس کے بعد آنے والا ہے یعنی مسیح عیسیٰ پر۔</w:t>
      </w:r>
    </w:p>
    <w:p w14:paraId="38B391F9" w14:textId="77777777" w:rsidR="00F90BDC" w:rsidRDefault="00F90BDC"/>
    <w:p w14:paraId="5BF3E2B0" w14:textId="77777777" w:rsidR="00F90BDC" w:rsidRDefault="00F90BDC">
      <w:r xmlns:w="http://schemas.openxmlformats.org/wordprocessingml/2006/main">
        <w:t xml:space="preserve">پولس بیان کرتا ہے کہ یوحنا بپتسمہ دینے والے نے توبہ کے بپتسمہ کی تبلیغ کی، لوگوں کو یسوع مسیح پر ایمان لانے کو کہا۔</w:t>
      </w:r>
    </w:p>
    <w:p w14:paraId="364C53A1" w14:textId="77777777" w:rsidR="00F90BDC" w:rsidRDefault="00F90BDC"/>
    <w:p w14:paraId="29310B3A" w14:textId="77777777" w:rsidR="00F90BDC" w:rsidRDefault="00F90BDC">
      <w:r xmlns:w="http://schemas.openxmlformats.org/wordprocessingml/2006/main">
        <w:t xml:space="preserve">1. توبہ کی دعوت: یسوع کے لیے راستہ تیار کرنا</w:t>
      </w:r>
    </w:p>
    <w:p w14:paraId="59886B56" w14:textId="77777777" w:rsidR="00F90BDC" w:rsidRDefault="00F90BDC"/>
    <w:p w14:paraId="618AB614" w14:textId="77777777" w:rsidR="00F90BDC" w:rsidRDefault="00F90BDC">
      <w:r xmlns:w="http://schemas.openxmlformats.org/wordprocessingml/2006/main">
        <w:t xml:space="preserve">2. یقین کی طاقت: یسوع میں ایمان زندگیوں کو کیسے بدل دیتا ہے۔</w:t>
      </w:r>
    </w:p>
    <w:p w14:paraId="2178166D" w14:textId="77777777" w:rsidR="00F90BDC" w:rsidRDefault="00F90BDC"/>
    <w:p w14:paraId="1701226D" w14:textId="77777777" w:rsidR="00F90BDC" w:rsidRDefault="00F90BDC">
      <w:r xmlns:w="http://schemas.openxmlformats.org/wordprocessingml/2006/main">
        <w:t xml:space="preserve">1. لوقا 3:3 - "اور وہ اردن کے ارد گرد کے تمام علاقے میں گیا، گناہوں کی معافی کے لیے توبہ کے بپتسمہ کی منادی کرتا رہا۔"</w:t>
      </w:r>
    </w:p>
    <w:p w14:paraId="2192665F" w14:textId="77777777" w:rsidR="00F90BDC" w:rsidRDefault="00F90BDC"/>
    <w:p w14:paraId="086E1BE3" w14:textId="77777777" w:rsidR="00F90BDC" w:rsidRDefault="00F90BDC">
      <w:r xmlns:w="http://schemas.openxmlformats.org/wordprocessingml/2006/main">
        <w:t xml:space="preserve">2. یوحنا 14:6 - "یسوع نے اس سے کہا، میں راستہ، سچائی اور زندگی ہوں: کوئی بھی باپ کے پاس نہیں آتا مگر میرے ذریعے۔"</w:t>
      </w:r>
    </w:p>
    <w:p w14:paraId="033090FC" w14:textId="77777777" w:rsidR="00F90BDC" w:rsidRDefault="00F90BDC"/>
    <w:p w14:paraId="7936CBE4" w14:textId="77777777" w:rsidR="00F90BDC" w:rsidRDefault="00F90BDC">
      <w:r xmlns:w="http://schemas.openxmlformats.org/wordprocessingml/2006/main">
        <w:t xml:space="preserve">اعمال 19:5 اُنہوں نے یہ سُن کر خُداوند یسوع کے نام سے بپتسمہ لیا۔</w:t>
      </w:r>
    </w:p>
    <w:p w14:paraId="4638DA73" w14:textId="77777777" w:rsidR="00F90BDC" w:rsidRDefault="00F90BDC"/>
    <w:p w14:paraId="0E21387C" w14:textId="77777777" w:rsidR="00F90BDC" w:rsidRDefault="00F90BDC">
      <w:r xmlns:w="http://schemas.openxmlformats.org/wordprocessingml/2006/main">
        <w:t xml:space="preserve">جب لوگوں نے پولس کی منادی سنی تو انہوں نے خداوند یسوع کے نام پر بپتسمہ لیا۔</w:t>
      </w:r>
    </w:p>
    <w:p w14:paraId="2B80A432" w14:textId="77777777" w:rsidR="00F90BDC" w:rsidRDefault="00F90BDC"/>
    <w:p w14:paraId="0127E005" w14:textId="77777777" w:rsidR="00F90BDC" w:rsidRDefault="00F90BDC">
      <w:r xmlns:w="http://schemas.openxmlformats.org/wordprocessingml/2006/main">
        <w:t xml:space="preserve">1. ایمان کی طاقت: بپتسمہ کے اثرات کو سمجھنا</w:t>
      </w:r>
    </w:p>
    <w:p w14:paraId="71C9C8B9" w14:textId="77777777" w:rsidR="00F90BDC" w:rsidRDefault="00F90BDC"/>
    <w:p w14:paraId="65266827" w14:textId="77777777" w:rsidR="00F90BDC" w:rsidRDefault="00F90BDC">
      <w:r xmlns:w="http://schemas.openxmlformats.org/wordprocessingml/2006/main">
        <w:t xml:space="preserve">2. رب کے سامنے ہتھیار ڈالنا: بپتسمہ کی اہمیت</w:t>
      </w:r>
    </w:p>
    <w:p w14:paraId="0D768ACB" w14:textId="77777777" w:rsidR="00F90BDC" w:rsidRDefault="00F90BDC"/>
    <w:p w14:paraId="17B7536F" w14:textId="77777777" w:rsidR="00F90BDC" w:rsidRDefault="00F90BDC">
      <w:r xmlns:w="http://schemas.openxmlformats.org/wordprocessingml/2006/main">
        <w:t xml:space="preserve">1. رومیوں 6: 3-5 - "یا کیا آپ نہیں جانتے کہ ہم سب جنہوں نے مسیح یسوع میں بپتسمہ لیا تھا اس کی موت میں بپتسمہ لیا گیا تھا؟ لہذا ہم اس کے ساتھ موت میں بپتسمہ کے ذریعے دفن کیے گئے تاکہ، جیسا کہ مسیح تھا. باپ کے جلال کے ذریعے مُردوں میں سے جی اُٹھا، ہم بھی ایک نئی زندگی جی سکتے ہیں، کیونکہ اگر ہم اُس کے جیسی موت میں اُس کے ساتھ متحد ہوئے ہیں، تو ہم یقیناً اُس کی طرح قیامت میں بھی اُس کے ساتھ متحد ہوں گے۔</w:t>
      </w:r>
    </w:p>
    <w:p w14:paraId="6F0879F3" w14:textId="77777777" w:rsidR="00F90BDC" w:rsidRDefault="00F90BDC"/>
    <w:p w14:paraId="333B5B0F" w14:textId="77777777" w:rsidR="00F90BDC" w:rsidRDefault="00F90BDC">
      <w:r xmlns:w="http://schemas.openxmlformats.org/wordprocessingml/2006/main">
        <w:t xml:space="preserve">2. کلسیوں 2:12 - "بپتسمہ کے ساتھ اس کے ساتھ دفن ہونا، جس میں تم بھی اس کے ساتھ خدا کے کام پر ایمان کے ذریعہ جی اٹھے، جس نے اسے مردوں میں سے زندہ کیا۔"</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19:6 اور جب پولس نے اپنے ہاتھ اُن پر رکھے تو روح القدس اُن پر نازل ہوا۔ اور وہ زبانیں بولتے اور نبوّت کرتے تھے۔</w:t>
      </w:r>
    </w:p>
    <w:p w14:paraId="6CB8B509" w14:textId="77777777" w:rsidR="00F90BDC" w:rsidRDefault="00F90BDC"/>
    <w:p w14:paraId="05061C59" w14:textId="77777777" w:rsidR="00F90BDC" w:rsidRDefault="00F90BDC">
      <w:r xmlns:w="http://schemas.openxmlformats.org/wordprocessingml/2006/main">
        <w:t xml:space="preserve">پولس کے ہاتھوں نے ایمانداروں کو روح القدس پہنچانے کا نتیجہ یہ نکلا کہ وہ زبانیں بولتے ہیں اور نبوت کرتے ہیں۔</w:t>
      </w:r>
    </w:p>
    <w:p w14:paraId="567A4265" w14:textId="77777777" w:rsidR="00F90BDC" w:rsidRDefault="00F90BDC"/>
    <w:p w14:paraId="2B520225" w14:textId="77777777" w:rsidR="00F90BDC" w:rsidRDefault="00F90BDC">
      <w:r xmlns:w="http://schemas.openxmlformats.org/wordprocessingml/2006/main">
        <w:t xml:space="preserve">1: روح القدس کے تحفوں کو کھولنا</w:t>
      </w:r>
    </w:p>
    <w:p w14:paraId="04291D09" w14:textId="77777777" w:rsidR="00F90BDC" w:rsidRDefault="00F90BDC"/>
    <w:p w14:paraId="384BA2B5" w14:textId="77777777" w:rsidR="00F90BDC" w:rsidRDefault="00F90BDC">
      <w:r xmlns:w="http://schemas.openxmlformats.org/wordprocessingml/2006/main">
        <w:t xml:space="preserve">2: چرچ میں زبانوں میں بات کرنا</w:t>
      </w:r>
    </w:p>
    <w:p w14:paraId="48ADDBAF" w14:textId="77777777" w:rsidR="00F90BDC" w:rsidRDefault="00F90BDC"/>
    <w:p w14:paraId="50D1B1EC" w14:textId="77777777" w:rsidR="00F90BDC" w:rsidRDefault="00F90BDC">
      <w:r xmlns:w="http://schemas.openxmlformats.org/wordprocessingml/2006/main">
        <w:t xml:space="preserve">1: گلتیوں 5:22-23 لیکن روح کا پھل محبت، خوشی، امن، تحمل، نرمی، نیکی، ایمان، حلیمی، نرمی ہے: ایسے لوگوں کے خلاف کوئی قانون نہیں ہے۔</w:t>
      </w:r>
    </w:p>
    <w:p w14:paraId="17A39369" w14:textId="77777777" w:rsidR="00F90BDC" w:rsidRDefault="00F90BDC"/>
    <w:p w14:paraId="795AF377" w14:textId="77777777" w:rsidR="00F90BDC" w:rsidRDefault="00F90BDC">
      <w:r xmlns:w="http://schemas.openxmlformats.org/wordprocessingml/2006/main">
        <w:t xml:space="preserve">2: اعمال 2:4 اور وہ سب رُوح القدس سے معمور ہو گئے اور دوسری زبانیں بولنے لگے جیسا کہ روح نے اُن کو کہا۔</w:t>
      </w:r>
    </w:p>
    <w:p w14:paraId="313B11A5" w14:textId="77777777" w:rsidR="00F90BDC" w:rsidRDefault="00F90BDC"/>
    <w:p w14:paraId="4220B2B2" w14:textId="77777777" w:rsidR="00F90BDC" w:rsidRDefault="00F90BDC">
      <w:r xmlns:w="http://schemas.openxmlformats.org/wordprocessingml/2006/main">
        <w:t xml:space="preserve">اعمال 19:7 اور تمام آدمی تقریباً بارہ تھے۔</w:t>
      </w:r>
    </w:p>
    <w:p w14:paraId="7B7422A3" w14:textId="77777777" w:rsidR="00F90BDC" w:rsidRDefault="00F90BDC"/>
    <w:p w14:paraId="3161CE76" w14:textId="77777777" w:rsidR="00F90BDC" w:rsidRDefault="00F90BDC">
      <w:r xmlns:w="http://schemas.openxmlformats.org/wordprocessingml/2006/main">
        <w:t xml:space="preserve">حوالہ اس وقت موجود مردوں کی تعداد 12 کے بارے میں ہے۔</w:t>
      </w:r>
    </w:p>
    <w:p w14:paraId="103A5977" w14:textId="77777777" w:rsidR="00F90BDC" w:rsidRDefault="00F90BDC"/>
    <w:p w14:paraId="2986E07B" w14:textId="77777777" w:rsidR="00F90BDC" w:rsidRDefault="00F90BDC">
      <w:r xmlns:w="http://schemas.openxmlformats.org/wordprocessingml/2006/main">
        <w:t xml:space="preserve">1. لوگوں کی تعداد چاہے کتنی ہی کم کیوں نہ ہو، خدا پھر بھی ان کو بڑے کاموں کے لیے استعمال کر سکتا ہے۔</w:t>
      </w:r>
    </w:p>
    <w:p w14:paraId="365E95A4" w14:textId="77777777" w:rsidR="00F90BDC" w:rsidRDefault="00F90BDC"/>
    <w:p w14:paraId="659F8EF1" w14:textId="77777777" w:rsidR="00F90BDC" w:rsidRDefault="00F90BDC">
      <w:r xmlns:w="http://schemas.openxmlformats.org/wordprocessingml/2006/main">
        <w:t xml:space="preserve">2. خدا کی طاقت کا تعین کسی گروہ کی جسامت سے نہیں ہوتا بلکہ اس میں اس کی موجودگی سے ہوتا ہے۔</w:t>
      </w:r>
    </w:p>
    <w:p w14:paraId="353B8FA3" w14:textId="77777777" w:rsidR="00F90BDC" w:rsidRDefault="00F90BDC"/>
    <w:p w14:paraId="4902431F" w14:textId="77777777" w:rsidR="00F90BDC" w:rsidRDefault="00F90BDC">
      <w:r xmlns:w="http://schemas.openxmlformats.org/wordprocessingml/2006/main">
        <w:t xml:space="preserve">1. میتھیو 19:26 - "یسوع نے ان کی طرف دیکھا اور کہا، "انسان کے لئے یہ ناممکن ہے، لیکن خدا کے ساتھ سب کچھ ممکن ہے."</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یرمیاہ 33:3 - "مجھے پکارو اور میں آپ کو جواب دوں گا اور آپ کو بڑی اور ناقابلِ تلاش باتیں بتاؤں گا جنہیں آپ نہیں جانتے۔"</w:t>
      </w:r>
    </w:p>
    <w:p w14:paraId="112F3690" w14:textId="77777777" w:rsidR="00F90BDC" w:rsidRDefault="00F90BDC"/>
    <w:p w14:paraId="5B4CE185" w14:textId="77777777" w:rsidR="00F90BDC" w:rsidRDefault="00F90BDC">
      <w:r xmlns:w="http://schemas.openxmlformats.org/wordprocessingml/2006/main">
        <w:t xml:space="preserve">اعمال 19:8 اور وہ عبادت خانے میں گیا اور تین مہینے تک دلیری سے باتیں کرتا رہا اور خدا کی بادشاہی کی باتوں پر بحث کرتا اور سمجھاتا رہا۔</w:t>
      </w:r>
    </w:p>
    <w:p w14:paraId="2F74866E" w14:textId="77777777" w:rsidR="00F90BDC" w:rsidRDefault="00F90BDC"/>
    <w:p w14:paraId="2455FF02" w14:textId="77777777" w:rsidR="00F90BDC" w:rsidRDefault="00F90BDC">
      <w:r xmlns:w="http://schemas.openxmlformats.org/wordprocessingml/2006/main">
        <w:t xml:space="preserve">پولُس نے عبادت گاہ میں تین مہینے تک دلیری سے بات کی، لوگوں کو خدا کی بادشاہی کے بارے میں قائل کیا۔</w:t>
      </w:r>
    </w:p>
    <w:p w14:paraId="1224A96D" w14:textId="77777777" w:rsidR="00F90BDC" w:rsidRDefault="00F90BDC"/>
    <w:p w14:paraId="238468D5" w14:textId="77777777" w:rsidR="00F90BDC" w:rsidRDefault="00F90BDC">
      <w:r xmlns:w="http://schemas.openxmlformats.org/wordprocessingml/2006/main">
        <w:t xml:space="preserve">1. کلام کی طاقت: خدا کی بادشاہی کا اعلان کرنا</w:t>
      </w:r>
    </w:p>
    <w:p w14:paraId="29B669A1" w14:textId="77777777" w:rsidR="00F90BDC" w:rsidRDefault="00F90BDC"/>
    <w:p w14:paraId="55FF0C72" w14:textId="77777777" w:rsidR="00F90BDC" w:rsidRDefault="00F90BDC">
      <w:r xmlns:w="http://schemas.openxmlformats.org/wordprocessingml/2006/main">
        <w:t xml:space="preserve">2. دلیری سے خدا کا کلام بولنا: پولس کی مثال</w:t>
      </w:r>
    </w:p>
    <w:p w14:paraId="348D4BC7" w14:textId="77777777" w:rsidR="00F90BDC" w:rsidRDefault="00F90BDC"/>
    <w:p w14:paraId="2BA0ED62" w14:textId="77777777" w:rsidR="00F90BDC" w:rsidRDefault="00F90BDC">
      <w:r xmlns:w="http://schemas.openxmlformats.org/wordprocessingml/2006/main">
        <w:t xml:space="preserve">1. رومیوں 10:17 - لہذا ایمان سننے سے آتا ہے، اور مسیح کے کلام کے ذریعے سنتا ہے۔</w:t>
      </w:r>
    </w:p>
    <w:p w14:paraId="57BF8524" w14:textId="77777777" w:rsidR="00F90BDC" w:rsidRDefault="00F90BDC"/>
    <w:p w14:paraId="6963AD49" w14:textId="77777777" w:rsidR="00F90BDC" w:rsidRDefault="00F90BDC">
      <w:r xmlns:w="http://schemas.openxmlformats.org/wordprocessingml/2006/main">
        <w:t xml:space="preserve">2. عبرانیوں 11:6 - اور ایمان کے بغیر اسے خوش کرنا ناممکن ہے، کیونکہ جو خدا کے قریب جانا چاہتا ہے اسے یقین ہونا چاہئے کہ وہ موجود ہے اور وہ ان لوگوں کو انعام دیتا ہے جو اسے ڈھونڈتے ہیں۔</w:t>
      </w:r>
    </w:p>
    <w:p w14:paraId="2FFBC959" w14:textId="77777777" w:rsidR="00F90BDC" w:rsidRDefault="00F90BDC"/>
    <w:p w14:paraId="69683086" w14:textId="77777777" w:rsidR="00F90BDC" w:rsidRDefault="00F90BDC">
      <w:r xmlns:w="http://schemas.openxmlformats.org/wordprocessingml/2006/main">
        <w:t xml:space="preserve">اعمال 19:9 لیکن جب غوطہ خوروں نے سختی کی اور یقین نہ کیا بلکہ ہجوم کے سامنے اس طرح کی برائی کہی تو وہ ان سے الگ ہو گیا اور شاگردوں کو الگ کر دیا اور ایک طائرنس کی درسگاہ میں روزانہ جھگڑتے رہے۔</w:t>
      </w:r>
    </w:p>
    <w:p w14:paraId="5D1A72AC" w14:textId="77777777" w:rsidR="00F90BDC" w:rsidRDefault="00F90BDC"/>
    <w:p w14:paraId="5AAE2333" w14:textId="77777777" w:rsidR="00F90BDC" w:rsidRDefault="00F90BDC">
      <w:r xmlns:w="http://schemas.openxmlformats.org/wordprocessingml/2006/main">
        <w:t xml:space="preserve">پولس نے ان لوگوں کا سامنا کیا جنہوں نے خوشخبری کو رد کیا اور اس نے اپنے آپ کو اور شاگردوں کو ان سے الگ کر لیا، اور انہیں روزانہ ٹیرنس کے سکول میں پڑھایا۔</w:t>
      </w:r>
    </w:p>
    <w:p w14:paraId="658938E3" w14:textId="77777777" w:rsidR="00F90BDC" w:rsidRDefault="00F90BDC"/>
    <w:p w14:paraId="5C5842BE" w14:textId="77777777" w:rsidR="00F90BDC" w:rsidRDefault="00F90BDC">
      <w:r xmlns:w="http://schemas.openxmlformats.org/wordprocessingml/2006/main">
        <w:t xml:space="preserve">1. علیحدگی کی طاقت</w:t>
      </w:r>
    </w:p>
    <w:p w14:paraId="41054A8A" w14:textId="77777777" w:rsidR="00F90BDC" w:rsidRDefault="00F90BDC"/>
    <w:p w14:paraId="03096FF8" w14:textId="77777777" w:rsidR="00F90BDC" w:rsidRDefault="00F90BDC">
      <w:r xmlns:w="http://schemas.openxmlformats.org/wordprocessingml/2006/main">
        <w:t xml:space="preserve">2. پال کا ایمان</w:t>
      </w:r>
    </w:p>
    <w:p w14:paraId="1C193CC9" w14:textId="77777777" w:rsidR="00F90BDC" w:rsidRDefault="00F90BDC"/>
    <w:p w14:paraId="0F3DADA3" w14:textId="77777777" w:rsidR="00F90BDC" w:rsidRDefault="00F90BDC">
      <w:r xmlns:w="http://schemas.openxmlformats.org/wordprocessingml/2006/main">
        <w:t xml:space="preserve">1. رومیوں 16:17-18 - بھائیو، میں آپ سے التجا کرتا ہوں کہ ان لوگوں سے ہوشیار رہیں جو تفرقہ ڈالتے ہیں اور اس نظریے کے خلاف رکاوٹیں پیدا کرتے ہیں جو آپ کو سکھایا گیا ہے۔ ان سے بچیں. کیونکہ ایسے لوگ ہمارے خُداوند مسیح کی خدمت نہیں کرتے بلکہ اپنی خواہشات پوری کرتے ہیں اور چغلی اور خوشامد سے سادہ لوحوں کے دلوں کو دھوکہ دیتے ہیں۔</w:t>
      </w:r>
    </w:p>
    <w:p w14:paraId="4C3AFCB0" w14:textId="77777777" w:rsidR="00F90BDC" w:rsidRDefault="00F90BDC"/>
    <w:p w14:paraId="0DFCC7CE" w14:textId="77777777" w:rsidR="00F90BDC" w:rsidRDefault="00F90BDC">
      <w:r xmlns:w="http://schemas.openxmlformats.org/wordprocessingml/2006/main">
        <w:t xml:space="preserve">2. 1 کرنتھیوں 5: 11-13 - لیکن اب میں آپ کو لکھ رہا ہوں کہ کسی ایسے شخص کے ساتھ صحبت نہ کریں جو بھائی کا نام لیتا ہے اگر وہ جنسی بدکاری یا لالچ کا مجرم ہے، یا بت پرست، گالی دینے والا، شرابی، یا دھوکہ باز ہے۔ ایسے کے ساتھ کھانا بھی نہیں۔ مجھے باہر کے لوگوں سے کیا لینا دینا؟ کیا یہ وہ لوگ نہیں ہیں جو گرجہ گھر کے اندر ہیں جن کا آپ فیصلہ کرنا ہے؟ خدا باہر والوں کا انصاف کرتا ہے۔ ’’اپنے درمیان سے برے شخص کو نکال دو‘‘۔</w:t>
      </w:r>
    </w:p>
    <w:p w14:paraId="3589D179" w14:textId="77777777" w:rsidR="00F90BDC" w:rsidRDefault="00F90BDC"/>
    <w:p w14:paraId="0335EC2C" w14:textId="77777777" w:rsidR="00F90BDC" w:rsidRDefault="00F90BDC">
      <w:r xmlns:w="http://schemas.openxmlformats.org/wordprocessingml/2006/main">
        <w:t xml:space="preserve">اعمال 19:10 اور یہ دو سال تک جاری رہا۔ تاکہ ایشیا میں رہنے والے تمام یہودیوں اور یونانیوں نے خداوند یسوع کا کلام سنا۔</w:t>
      </w:r>
    </w:p>
    <w:p w14:paraId="46B205F6" w14:textId="77777777" w:rsidR="00F90BDC" w:rsidRDefault="00F90BDC"/>
    <w:p w14:paraId="369B8E21" w14:textId="77777777" w:rsidR="00F90BDC" w:rsidRDefault="00F90BDC">
      <w:r xmlns:w="http://schemas.openxmlformats.org/wordprocessingml/2006/main">
        <w:t xml:space="preserve">افسس میں پولس کی خوشخبری کی منادی دو سال تک جاری رہی، اور بہت سے لوگوں نے، یہودی اور یونانی دونوں نے خداوند یسوع کا کلام سنا۔</w:t>
      </w:r>
    </w:p>
    <w:p w14:paraId="08A857B7" w14:textId="77777777" w:rsidR="00F90BDC" w:rsidRDefault="00F90BDC"/>
    <w:p w14:paraId="3D39C526" w14:textId="77777777" w:rsidR="00F90BDC" w:rsidRDefault="00F90BDC">
      <w:r xmlns:w="http://schemas.openxmlformats.org/wordprocessingml/2006/main">
        <w:t xml:space="preserve">1. انجیل کو بانٹنے کی اہمیت - افسس میں پولس کی وزارت کیسے ہمیں دوسروں تک پہنچنے کی ترغیب دے سکتی ہے</w:t>
      </w:r>
    </w:p>
    <w:p w14:paraId="6C4D0916" w14:textId="77777777" w:rsidR="00F90BDC" w:rsidRDefault="00F90BDC"/>
    <w:p w14:paraId="6262795E" w14:textId="77777777" w:rsidR="00F90BDC" w:rsidRDefault="00F90BDC">
      <w:r xmlns:w="http://schemas.openxmlformats.org/wordprocessingml/2006/main">
        <w:t xml:space="preserve">2. کلام کی طاقت - کس طرح خداوند یسوع کے کلام نے افسس میں رہنے والوں کے دلوں کو بدل دیا</w:t>
      </w:r>
    </w:p>
    <w:p w14:paraId="76D6E609" w14:textId="77777777" w:rsidR="00F90BDC" w:rsidRDefault="00F90BDC"/>
    <w:p w14:paraId="2D43CDC6" w14:textId="77777777" w:rsidR="00F90BDC" w:rsidRDefault="00F90BDC">
      <w:r xmlns:w="http://schemas.openxmlformats.org/wordprocessingml/2006/main">
        <w:t xml:space="preserve">1. رومیوں 10:14-15 - وہ اس پر کیسے یقین کریں جس کے بارے میں انہوں نے کبھی نہیں سنا؟ اور وہ بغیر کسی تبلیغ کے کیسے سنیں گے؟ اور جب تک وہ نہ بھیجے جائیں تبلیغ کیسے کریں؟</w:t>
      </w:r>
    </w:p>
    <w:p w14:paraId="1D39EAFD" w14:textId="77777777" w:rsidR="00F90BDC" w:rsidRDefault="00F90BDC"/>
    <w:p w14:paraId="51F8BF61" w14:textId="77777777" w:rsidR="00F90BDC" w:rsidRDefault="00F90BDC">
      <w:r xmlns:w="http://schemas.openxmlformats.org/wordprocessingml/2006/main">
        <w:t xml:space="preserve">2. میتھیو 28:19-20 - اس لیے جاؤ اور تمام قوموں کو شاگرد بناؤ، انہیں باپ اور بیٹے اور روح القدس کے نام سے بپتسمہ دو، اور انہیں سکھاؤ کہ وہ سب کچھ مانیں جن کا میں نے تمہیں حکم دیا ہے۔</w:t>
      </w:r>
    </w:p>
    <w:p w14:paraId="4ED2D36A" w14:textId="77777777" w:rsidR="00F90BDC" w:rsidRDefault="00F90BDC"/>
    <w:p w14:paraId="090567EC" w14:textId="77777777" w:rsidR="00F90BDC" w:rsidRDefault="00F90BDC">
      <w:r xmlns:w="http://schemas.openxmlformats.org/wordprocessingml/2006/main">
        <w:t xml:space="preserve">اعمال 19:11 اور خُدا نے پولس کے ہاتھ سے خاص معجزے دکھائے۔</w:t>
      </w:r>
    </w:p>
    <w:p w14:paraId="2F70771E" w14:textId="77777777" w:rsidR="00F90BDC" w:rsidRDefault="00F90BDC"/>
    <w:p w14:paraId="08967E16" w14:textId="77777777" w:rsidR="00F90BDC" w:rsidRDefault="00F90BDC">
      <w:r xmlns:w="http://schemas.openxmlformats.org/wordprocessingml/2006/main">
        <w:t xml:space="preserve">خُدا نے پولس کی وزارت کے ذریعے معجزے دکھائے۔</w:t>
      </w:r>
    </w:p>
    <w:p w14:paraId="106FD0B6" w14:textId="77777777" w:rsidR="00F90BDC" w:rsidRDefault="00F90BDC"/>
    <w:p w14:paraId="2CA68ADE" w14:textId="77777777" w:rsidR="00F90BDC" w:rsidRDefault="00F90BDC">
      <w:r xmlns:w="http://schemas.openxmlformats.org/wordprocessingml/2006/main">
        <w:t xml:space="preserve">1. "ایمان کی طاقت: عزم کے ذریعے خدا کے معجزات کا تجربہ کرنا"</w:t>
      </w:r>
    </w:p>
    <w:p w14:paraId="0C2A3BB2" w14:textId="77777777" w:rsidR="00F90BDC" w:rsidRDefault="00F90BDC"/>
    <w:p w14:paraId="4B40D55C" w14:textId="77777777" w:rsidR="00F90BDC" w:rsidRDefault="00F90BDC">
      <w:r xmlns:w="http://schemas.openxmlformats.org/wordprocessingml/2006/main">
        <w:t xml:space="preserve">2. "معجزہ کارکن: پال کی وزارت کے ذریعے خدا کے ساتھ جڑنا"</w:t>
      </w:r>
    </w:p>
    <w:p w14:paraId="1145FF05" w14:textId="77777777" w:rsidR="00F90BDC" w:rsidRDefault="00F90BDC"/>
    <w:p w14:paraId="45551911" w14:textId="77777777" w:rsidR="00F90BDC" w:rsidRDefault="00F90BDC">
      <w:r xmlns:w="http://schemas.openxmlformats.org/wordprocessingml/2006/main">
        <w:t xml:space="preserve">1. عبرانیوں 11: 1-2 "اب ایمان ان چیزوں کی یقین دہانی ہے جس کی امید کی جاتی ہے، نظر نہ آنے والی چیزوں کا یقین۔</w:t>
      </w:r>
    </w:p>
    <w:p w14:paraId="6CAF6821" w14:textId="77777777" w:rsidR="00F90BDC" w:rsidRDefault="00F90BDC"/>
    <w:p w14:paraId="203ABAB8" w14:textId="77777777" w:rsidR="00F90BDC" w:rsidRDefault="00F90BDC">
      <w:r xmlns:w="http://schemas.openxmlformats.org/wordprocessingml/2006/main">
        <w:t xml:space="preserve">2. 2 کرنتھیوں 12:9 "لیکن اس نے مجھ سے کہا، "میرا فضل تیرے لیے کافی ہے، کیونکہ میری طاقت کمزوری میں کامل ہوتی ہے۔" اس لیے میں اپنی کمزوریوں پر زیادہ خوشی سے فخر کروں گا، تاکہ مسیح کی طاقت مجھ پر قائم رہے۔"</w:t>
      </w:r>
    </w:p>
    <w:p w14:paraId="0819DAB9" w14:textId="77777777" w:rsidR="00F90BDC" w:rsidRDefault="00F90BDC"/>
    <w:p w14:paraId="62E88F52" w14:textId="77777777" w:rsidR="00F90BDC" w:rsidRDefault="00F90BDC">
      <w:r xmlns:w="http://schemas.openxmlformats.org/wordprocessingml/2006/main">
        <w:t xml:space="preserve">اعمال 19:12 یوں اُس کے بدن سے بیمار رومالوں یا تہبندوں کے پاس لائے گئے اور بیماریاں اُن سے جاتی رہیں اور بد روحیں اُن میں سے نکل گئیں۔</w:t>
      </w:r>
    </w:p>
    <w:p w14:paraId="0ECF2BC3" w14:textId="77777777" w:rsidR="00F90BDC" w:rsidRDefault="00F90BDC"/>
    <w:p w14:paraId="3CCE8BB1" w14:textId="77777777" w:rsidR="00F90BDC" w:rsidRDefault="00F90BDC">
      <w:r xmlns:w="http://schemas.openxmlformats.org/wordprocessingml/2006/main">
        <w:t xml:space="preserve">پولس کے جسم کو لوگوں کو شفا دینے کے لیے استعمال کیا گیا تھا۔ اس سے رومال اور تہبند لیے جاتے تھے اور بیماروں کو شفا دیتے تھے اور بد روحوں کو نکالتے تھے۔</w:t>
      </w:r>
    </w:p>
    <w:p w14:paraId="5AD1D373" w14:textId="77777777" w:rsidR="00F90BDC" w:rsidRDefault="00F90BDC"/>
    <w:p w14:paraId="3EA9CDED" w14:textId="77777777" w:rsidR="00F90BDC" w:rsidRDefault="00F90BDC">
      <w:r xmlns:w="http://schemas.openxmlformats.org/wordprocessingml/2006/main">
        <w:t xml:space="preserve">1. "ایمان کی طاقت: پال اور معجزانہ شفا"</w:t>
      </w:r>
    </w:p>
    <w:p w14:paraId="134DCD33" w14:textId="77777777" w:rsidR="00F90BDC" w:rsidRDefault="00F90BDC"/>
    <w:p w14:paraId="2AC5D7AC" w14:textId="77777777" w:rsidR="00F90BDC" w:rsidRDefault="00F90BDC">
      <w:r xmlns:w="http://schemas.openxmlformats.org/wordprocessingml/2006/main">
        <w:t xml:space="preserve">2. "یسوع کا اختیار: پال کے ذریعے شفا"</w:t>
      </w:r>
    </w:p>
    <w:p w14:paraId="02EFB987" w14:textId="77777777" w:rsidR="00F90BDC" w:rsidRDefault="00F90BDC"/>
    <w:p w14:paraId="41AD33EE" w14:textId="77777777" w:rsidR="00F90BDC" w:rsidRDefault="00F90BDC">
      <w:r xmlns:w="http://schemas.openxmlformats.org/wordprocessingml/2006/main">
        <w:t xml:space="preserve">1. مرقس 16: 17-18 - "اور یہ نشانیاں ان لوگوں کے ساتھ ہوں گی جو ایمان لاتے ہیں: وہ میرے نام سے </w:t>
      </w:r>
      <w:r xmlns:w="http://schemas.openxmlformats.org/wordprocessingml/2006/main">
        <w:lastRenderedPageBreak xmlns:w="http://schemas.openxmlformats.org/wordprocessingml/2006/main"/>
      </w:r>
      <w:r xmlns:w="http://schemas.openxmlformats.org/wordprocessingml/2006/main">
        <w:t xml:space="preserve">بدروحوں کو نکالیں گے، وہ نئی زبانیں بولیں گے، وہ اپنے ہاتھوں سے سانپوں کو اٹھائیں گے؛ اور جب وہ مہلک زہر پییں گے۔ اس سے انہیں کوئی تکلیف نہیں ہو گی، وہ بیماروں پر ہاتھ رکھیں گے اور وہ ٹھیک ہو جائیں گے۔"</w:t>
      </w:r>
    </w:p>
    <w:p w14:paraId="2CADFAAB" w14:textId="77777777" w:rsidR="00F90BDC" w:rsidRDefault="00F90BDC"/>
    <w:p w14:paraId="29764E5C" w14:textId="77777777" w:rsidR="00F90BDC" w:rsidRDefault="00F90BDC">
      <w:r xmlns:w="http://schemas.openxmlformats.org/wordprocessingml/2006/main">
        <w:t xml:space="preserve">2. میتھیو 10: 1 - "اس نے اپنے بارہ شاگردوں کو اپنے پاس بلایا اور انہیں ناپاک روحوں کو نکالنے اور ہر بیماری اور بیماری کو ٹھیک کرنے کا اختیار دیا۔"</w:t>
      </w:r>
    </w:p>
    <w:p w14:paraId="3AA8E9E7" w14:textId="77777777" w:rsidR="00F90BDC" w:rsidRDefault="00F90BDC"/>
    <w:p w14:paraId="7D220B85" w14:textId="77777777" w:rsidR="00F90BDC" w:rsidRDefault="00F90BDC">
      <w:r xmlns:w="http://schemas.openxmlformats.org/wordprocessingml/2006/main">
        <w:t xml:space="preserve">اعمال 19:13 پھر کچھ آوارہ یہودیوں نے جو بدروحوں میں سے تھے اُن کو خُداوند یسوع کے نام سے پکارنے کے لیے اُن سے کہا کہ ہم آپ کو یسوع کی قسم دیتے ہیں جس کی پولُس منادی کرتا ہے۔</w:t>
      </w:r>
    </w:p>
    <w:p w14:paraId="1E20EDE5" w14:textId="77777777" w:rsidR="00F90BDC" w:rsidRDefault="00F90BDC"/>
    <w:p w14:paraId="70533857" w14:textId="77777777" w:rsidR="00F90BDC" w:rsidRDefault="00F90BDC">
      <w:r xmlns:w="http://schemas.openxmlformats.org/wordprocessingml/2006/main">
        <w:t xml:space="preserve">بعض یہودیوں نے یسوع کا نام استعمال کرتے ہوئے بد روحوں کو نکالنے کی کوشش کی۔</w:t>
      </w:r>
    </w:p>
    <w:p w14:paraId="43A54CC1" w14:textId="77777777" w:rsidR="00F90BDC" w:rsidRDefault="00F90BDC"/>
    <w:p w14:paraId="377E585D" w14:textId="77777777" w:rsidR="00F90BDC" w:rsidRDefault="00F90BDC">
      <w:r xmlns:w="http://schemas.openxmlformats.org/wordprocessingml/2006/main">
        <w:t xml:space="preserve">1. یسوع کے نام کی طاقت</w:t>
      </w:r>
    </w:p>
    <w:p w14:paraId="0510AFDF" w14:textId="77777777" w:rsidR="00F90BDC" w:rsidRDefault="00F90BDC"/>
    <w:p w14:paraId="6C37A772" w14:textId="77777777" w:rsidR="00F90BDC" w:rsidRDefault="00F90BDC">
      <w:r xmlns:w="http://schemas.openxmlformats.org/wordprocessingml/2006/main">
        <w:t xml:space="preserve">2. انجیل کی اتھارٹی</w:t>
      </w:r>
    </w:p>
    <w:p w14:paraId="2E1FAB6A" w14:textId="77777777" w:rsidR="00F90BDC" w:rsidRDefault="00F90BDC"/>
    <w:p w14:paraId="0FFFC3AC" w14:textId="77777777" w:rsidR="00F90BDC" w:rsidRDefault="00F90BDC">
      <w:r xmlns:w="http://schemas.openxmlformats.org/wordprocessingml/2006/main">
        <w:t xml:space="preserve">1. فلپیوں 2: 9-11 - لہذا خدا نے اسے بہت بلند کیا اور اسے وہ نام عطا کیا جو ہر نام سے اوپر ہے، 10 تاکہ یسوع کے نام پر آسمان اور زمین پر اور زمین کے نیچے ہر گھٹنے جھکے، 11 اور ہر ایک زبان اقرار کرتی ہے کہ یسوع مسیح خداوند ہے، خدا باپ کے جلال کے لئے۔</w:t>
      </w:r>
    </w:p>
    <w:p w14:paraId="62025FDE" w14:textId="77777777" w:rsidR="00F90BDC" w:rsidRDefault="00F90BDC"/>
    <w:p w14:paraId="1024C54E" w14:textId="77777777" w:rsidR="00F90BDC" w:rsidRDefault="00F90BDC">
      <w:r xmlns:w="http://schemas.openxmlformats.org/wordprocessingml/2006/main">
        <w:t xml:space="preserve">2. میتھیو 28: 18-20 - اور یسوع نے آکر ان سے کہا، "آسمان اور زمین کا تمام اختیار مجھے دیا گیا ہے۔ 19 اس لیے جاؤ اور تمام قوموں کو شاگرد بناؤ، انہیں باپ اور بیٹے اور روح القدس کے نام سے بپتسمہ دو، 20 انہیں سکھاؤ کہ وہ سب کچھ مانیں جن کا میں نے تمہیں حکم دیا ہے۔ اور دیکھو، میں ہمیشہ تمہارے ساتھ ہوں، عمر کے آخر تک۔"</w:t>
      </w:r>
    </w:p>
    <w:p w14:paraId="6DB20C43" w14:textId="77777777" w:rsidR="00F90BDC" w:rsidRDefault="00F90BDC"/>
    <w:p w14:paraId="628D58C1" w14:textId="77777777" w:rsidR="00F90BDC" w:rsidRDefault="00F90BDC">
      <w:r xmlns:w="http://schemas.openxmlformats.org/wordprocessingml/2006/main">
        <w:t xml:space="preserve">اعمال 19:14 اور ایک سکوا کے سات بیٹے تھے جو یہودی اور کاہنوں کے سردار تھے جنہوں نے ایسا کیا۔</w:t>
      </w:r>
    </w:p>
    <w:p w14:paraId="6392CC09" w14:textId="77777777" w:rsidR="00F90BDC" w:rsidRDefault="00F90BDC"/>
    <w:p w14:paraId="11AA7301" w14:textId="77777777" w:rsidR="00F90BDC" w:rsidRDefault="00F90BDC">
      <w:r xmlns:w="http://schemas.openxmlformats.org/wordprocessingml/2006/main">
        <w:t xml:space="preserve">ایک یہودی پادری کے بیٹوں نے ایک بد روح کو نکالنے کی کوشش کی۔</w:t>
      </w:r>
    </w:p>
    <w:p w14:paraId="530A98E5" w14:textId="77777777" w:rsidR="00F90BDC" w:rsidRDefault="00F90BDC"/>
    <w:p w14:paraId="5898777C" w14:textId="77777777" w:rsidR="00F90BDC" w:rsidRDefault="00F90BDC">
      <w:r xmlns:w="http://schemas.openxmlformats.org/wordprocessingml/2006/main">
        <w:t xml:space="preserve">1. ایمان کی طاقت: کیسے پال کے نجات کے پیغام نے زندگیاں بدل دیں۔</w:t>
      </w:r>
    </w:p>
    <w:p w14:paraId="6C2CB845" w14:textId="77777777" w:rsidR="00F90BDC" w:rsidRDefault="00F90BDC"/>
    <w:p w14:paraId="0AA6224F" w14:textId="77777777" w:rsidR="00F90BDC" w:rsidRDefault="00F90BDC">
      <w:r xmlns:w="http://schemas.openxmlformats.org/wordprocessingml/2006/main">
        <w:t xml:space="preserve">2. اطاعت کی اہمیت: خدا کے احکام پر عمل کرنا</w:t>
      </w:r>
    </w:p>
    <w:p w14:paraId="227EF243" w14:textId="77777777" w:rsidR="00F90BDC" w:rsidRDefault="00F90BDC"/>
    <w:p w14:paraId="7B20CBB4" w14:textId="77777777" w:rsidR="00F90BDC" w:rsidRDefault="00F90BDC">
      <w:r xmlns:w="http://schemas.openxmlformats.org/wordprocessingml/2006/main">
        <w:t xml:space="preserve">1. جیمز 2: 17-18 "یہاں تک کہ ایمان، اگر یہ کام نہیں کرتا ہے تو، اکیلے رہنا مردہ ہے، ہاں، ایک آدمی کہہ سکتا ہے، آپ کے پاس ایمان ہے، اور میرے پاس کام ہیں: مجھے اپنے کاموں کے بغیر اپنا ایمان دکھائیں، اور میں تمہیں اپنے کاموں سے اپنا ایمان دکھاؤں گا۔"</w:t>
      </w:r>
    </w:p>
    <w:p w14:paraId="3433B0A7" w14:textId="77777777" w:rsidR="00F90BDC" w:rsidRDefault="00F90BDC"/>
    <w:p w14:paraId="3E0CBEAD" w14:textId="77777777" w:rsidR="00F90BDC" w:rsidRDefault="00F90BDC">
      <w:r xmlns:w="http://schemas.openxmlformats.org/wordprocessingml/2006/main">
        <w:t xml:space="preserve">2. اعمال 5:29 "پھر پطرس اور دوسرے رسولوں نے جواب دیا اور کہا، ہمیں مردوں کی بجائے خدا کی اطاعت کرنی چاہیے۔"</w:t>
      </w:r>
    </w:p>
    <w:p w14:paraId="09FBBBAE" w14:textId="77777777" w:rsidR="00F90BDC" w:rsidRDefault="00F90BDC"/>
    <w:p w14:paraId="195BCAF8" w14:textId="77777777" w:rsidR="00F90BDC" w:rsidRDefault="00F90BDC">
      <w:r xmlns:w="http://schemas.openxmlformats.org/wordprocessingml/2006/main">
        <w:t xml:space="preserve">اعمال 19:15 بدروح نے جواب میں کہا کہ میں یسوع کو جانتا ہوں اور پولس کو جانتا ہوں۔ لیکن تم کون ہو؟</w:t>
      </w:r>
    </w:p>
    <w:p w14:paraId="71864DE1" w14:textId="77777777" w:rsidR="00F90BDC" w:rsidRDefault="00F90BDC"/>
    <w:p w14:paraId="48669D02" w14:textId="77777777" w:rsidR="00F90BDC" w:rsidRDefault="00F90BDC">
      <w:r xmlns:w="http://schemas.openxmlformats.org/wordprocessingml/2006/main">
        <w:t xml:space="preserve">ایک بد روح نے پوچھا کہ وہ کون لوگ تھے جو عیسیٰ اور پولس کے ناموں پر اُسے نکال رہے تھے۔</w:t>
      </w:r>
    </w:p>
    <w:p w14:paraId="23A241B3" w14:textId="77777777" w:rsidR="00F90BDC" w:rsidRDefault="00F90BDC"/>
    <w:p w14:paraId="22BF400E" w14:textId="77777777" w:rsidR="00F90BDC" w:rsidRDefault="00F90BDC">
      <w:r xmlns:w="http://schemas.openxmlformats.org/wordprocessingml/2006/main">
        <w:t xml:space="preserve">1. ایک نام کی طاقت: یسوع کے نام کی طاقت اور پال کی وزارت کے اثرات کو تلاش کرنا</w:t>
      </w:r>
    </w:p>
    <w:p w14:paraId="1E090C44" w14:textId="77777777" w:rsidR="00F90BDC" w:rsidRDefault="00F90BDC"/>
    <w:p w14:paraId="5C284280" w14:textId="77777777" w:rsidR="00F90BDC" w:rsidRDefault="00F90BDC">
      <w:r xmlns:w="http://schemas.openxmlformats.org/wordprocessingml/2006/main">
        <w:t xml:space="preserve">2. یسوع کو جاننا: کس طرح یسوع کو جاننا روحانی اتھارٹی کی طرف لے جاتا ہے۔</w:t>
      </w:r>
    </w:p>
    <w:p w14:paraId="0F8C1261" w14:textId="77777777" w:rsidR="00F90BDC" w:rsidRDefault="00F90BDC"/>
    <w:p w14:paraId="0BA9B99B" w14:textId="77777777" w:rsidR="00F90BDC" w:rsidRDefault="00F90BDC">
      <w:r xmlns:w="http://schemas.openxmlformats.org/wordprocessingml/2006/main">
        <w:t xml:space="preserve">1. فلپیوں 2: 9-10: "لہٰذا خدا نے اسے بہت بلند کیا اور اسے وہ نام عطا کیا جو ہر نام سے اوپر ہے، تاکہ یسوع کے نام پر آسمان اور زمین پر اور زمین کے نیچے ہر گھٹنا جھک جائے۔ "</w:t>
      </w:r>
    </w:p>
    <w:p w14:paraId="094222CA" w14:textId="77777777" w:rsidR="00F90BDC" w:rsidRDefault="00F90BDC"/>
    <w:p w14:paraId="493D4AB1" w14:textId="77777777" w:rsidR="00F90BDC" w:rsidRDefault="00F90BDC">
      <w:r xmlns:w="http://schemas.openxmlformats.org/wordprocessingml/2006/main">
        <w:t xml:space="preserve">2. افسیوں 6:12: "کیونکہ ہم گوشت اور خون سے نہیں بلکہ حکمرانوں، حکام کے خلاف، اس موجودہ تاریکی پر کائناتی طاقتوں کے خلاف، آسمانی جگہوں میں برائی کی روحانی قوتوں کے خلاف لڑتے ہیں۔"</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19:16 اور وہ شخص جس میں بد روح اُن پر چھلانگ لگا کر اُن پر غالب آئی اور اُن پر ایسا غالب آیا کہ وہ ننگے اور زخمی ہو کر اُس گھر سے بھاگ گئے۔</w:t>
      </w:r>
    </w:p>
    <w:p w14:paraId="60F193CB" w14:textId="77777777" w:rsidR="00F90BDC" w:rsidRDefault="00F90BDC"/>
    <w:p w14:paraId="2EBFC517" w14:textId="77777777" w:rsidR="00F90BDC" w:rsidRDefault="00F90BDC">
      <w:r xmlns:w="http://schemas.openxmlformats.org/wordprocessingml/2006/main">
        <w:t xml:space="preserve">ایک شیطانی روح والے شخص نے ان لوگوں پر قابو پا کر زخمی کر دیا جو اس کے گھر میں تھے، جس کی وجہ سے وہ کپڑے اتار کر بھاگ گئے۔</w:t>
      </w:r>
    </w:p>
    <w:p w14:paraId="0DF8BDE1" w14:textId="77777777" w:rsidR="00F90BDC" w:rsidRDefault="00F90BDC"/>
    <w:p w14:paraId="1A990EE6" w14:textId="77777777" w:rsidR="00F90BDC" w:rsidRDefault="00F90BDC">
      <w:r xmlns:w="http://schemas.openxmlformats.org/wordprocessingml/2006/main">
        <w:t xml:space="preserve">1. ایک ناپاک روح کی طاقت: ناپاک اثرات کو پہچاننا اور ان سے بچنا۔</w:t>
      </w:r>
    </w:p>
    <w:p w14:paraId="7CDD3CD5" w14:textId="77777777" w:rsidR="00F90BDC" w:rsidRDefault="00F90BDC"/>
    <w:p w14:paraId="4E73A8D2" w14:textId="77777777" w:rsidR="00F90BDC" w:rsidRDefault="00F90BDC">
      <w:r xmlns:w="http://schemas.openxmlformats.org/wordprocessingml/2006/main">
        <w:t xml:space="preserve">2. نیکی کے ساتھ برائی پر قابو پانا: ایمان آزمائش اور گناہ پر قابو پانے میں ہماری مدد کیسے کر سکتا ہے۔</w:t>
      </w:r>
    </w:p>
    <w:p w14:paraId="46205A6E" w14:textId="77777777" w:rsidR="00F90BDC" w:rsidRDefault="00F90BDC"/>
    <w:p w14:paraId="6239F524" w14:textId="77777777" w:rsidR="00F90BDC" w:rsidRDefault="00F90BDC">
      <w:r xmlns:w="http://schemas.openxmlformats.org/wordprocessingml/2006/main">
        <w:t xml:space="preserve">1. افسیوں 6:12 - "کیونکہ ہماری جدوجہد گوشت اور خون کے خلاف نہیں ہے، بلکہ حکمرانوں، حکام کے خلاف، اس تاریک دنیا کی طاقتوں کے خلاف اور آسمانی دائروں میں برائی کی روحانی قوتوں کے خلاف ہے۔"</w:t>
      </w:r>
    </w:p>
    <w:p w14:paraId="647E5558" w14:textId="77777777" w:rsidR="00F90BDC" w:rsidRDefault="00F90BDC"/>
    <w:p w14:paraId="5D9D070E" w14:textId="77777777" w:rsidR="00F90BDC" w:rsidRDefault="00F90BDC">
      <w:r xmlns:w="http://schemas.openxmlformats.org/wordprocessingml/2006/main">
        <w:t xml:space="preserve">2. 1 یوحنا 4: 4 - "اے پیارے بچو، تم خدا کی طرف سے ہو اور ان پر غالب آئے، کیونکہ جو تم میں ہے وہ اس سے بڑا ہے جو دنیا میں ہے۔"</w:t>
      </w:r>
    </w:p>
    <w:p w14:paraId="6C24881D" w14:textId="77777777" w:rsidR="00F90BDC" w:rsidRDefault="00F90BDC"/>
    <w:p w14:paraId="5086AD2E" w14:textId="77777777" w:rsidR="00F90BDC" w:rsidRDefault="00F90BDC">
      <w:r xmlns:w="http://schemas.openxmlformats.org/wordprocessingml/2006/main">
        <w:t xml:space="preserve">اعمال 19:17 اور یہ سب یہودیوں اور یونانیوں کو بھی معلوم تھا جو افسس میں رہتے تھے۔ اور ان سب پر خوف طاری ہو گیا اور خداوند یسوع کے نام کی بڑائی ہوئی۔</w:t>
      </w:r>
    </w:p>
    <w:p w14:paraId="59AEA63C" w14:textId="77777777" w:rsidR="00F90BDC" w:rsidRDefault="00F90BDC"/>
    <w:p w14:paraId="1C2C348D" w14:textId="77777777" w:rsidR="00F90BDC" w:rsidRDefault="00F90BDC">
      <w:r xmlns:w="http://schemas.openxmlformats.org/wordprocessingml/2006/main">
        <w:t xml:space="preserve">یسوع مسیح کی طاقت کے بارے میں سن کر افسس میں رہنے والے یہودیوں اور یونانیوں پر خوف طاری ہو گیا۔</w:t>
      </w:r>
    </w:p>
    <w:p w14:paraId="66E8B626" w14:textId="77777777" w:rsidR="00F90BDC" w:rsidRDefault="00F90BDC"/>
    <w:p w14:paraId="08A0C11A" w14:textId="77777777" w:rsidR="00F90BDC" w:rsidRDefault="00F90BDC">
      <w:r xmlns:w="http://schemas.openxmlformats.org/wordprocessingml/2006/main">
        <w:t xml:space="preserve">1. یسوع کے نام کی طاقت</w:t>
      </w:r>
    </w:p>
    <w:p w14:paraId="1A1CA823" w14:textId="77777777" w:rsidR="00F90BDC" w:rsidRDefault="00F90BDC"/>
    <w:p w14:paraId="586B0833" w14:textId="77777777" w:rsidR="00F90BDC" w:rsidRDefault="00F90BDC">
      <w:r xmlns:w="http://schemas.openxmlformats.org/wordprocessingml/2006/main">
        <w:t xml:space="preserve">2. خوف اور خدا پر ایمان</w:t>
      </w:r>
    </w:p>
    <w:p w14:paraId="1D26834B" w14:textId="77777777" w:rsidR="00F90BDC" w:rsidRDefault="00F90BDC"/>
    <w:p w14:paraId="698783E6" w14:textId="77777777" w:rsidR="00F90BDC" w:rsidRDefault="00F90BDC">
      <w:r xmlns:w="http://schemas.openxmlformats.org/wordprocessingml/2006/main">
        <w:t xml:space="preserve">1. فلپیوں 2: 9-11 - "چنانچہ خدا نے اسے اعلیٰ مقام پر سرفراز کیا اور اسے وہ نام دیا جو </w:t>
      </w:r>
      <w:r xmlns:w="http://schemas.openxmlformats.org/wordprocessingml/2006/main">
        <w:lastRenderedPageBreak xmlns:w="http://schemas.openxmlformats.org/wordprocessingml/2006/main"/>
      </w:r>
      <w:r xmlns:w="http://schemas.openxmlformats.org/wordprocessingml/2006/main">
        <w:t xml:space="preserve">ہر نام سے اوپر ہے، کہ یسوع کے نام پر آسمان اور زمین پر اور زمین کے نیچے ہر گھٹنا جھک جائے، اور ہر زبان تسلیم کرے کہ یسوع مسیح خداوند ہے، خدا باپ کے جلال کے لئے۔"</w:t>
      </w:r>
    </w:p>
    <w:p w14:paraId="0EDBFC7A" w14:textId="77777777" w:rsidR="00F90BDC" w:rsidRDefault="00F90BDC"/>
    <w:p w14:paraId="287199B5" w14:textId="77777777" w:rsidR="00F90BDC" w:rsidRDefault="00F90BDC">
      <w:r xmlns:w="http://schemas.openxmlformats.org/wordprocessingml/2006/main">
        <w:t xml:space="preserve">2. یسعیاہ 12:2 - "یقیناً خُدا میری نجات ہے؛ میں بھروسا رکھوں گا اور ڈروں گا نہیں۔ خُداوند، خُداوند خود میری طاقت اور میرا دفاع ہے؛ وہ میری نجات بن گیا ہے۔"</w:t>
      </w:r>
    </w:p>
    <w:p w14:paraId="29226FE0" w14:textId="77777777" w:rsidR="00F90BDC" w:rsidRDefault="00F90BDC"/>
    <w:p w14:paraId="292AA3EA" w14:textId="77777777" w:rsidR="00F90BDC" w:rsidRDefault="00F90BDC">
      <w:r xmlns:w="http://schemas.openxmlformats.org/wordprocessingml/2006/main">
        <w:t xml:space="preserve">اعمال 19:18 اور بہت سے جو ایمان لائے تھے آئے اور اقرار کیا اور اپنے کاموں کو ظاہر کیا۔</w:t>
      </w:r>
    </w:p>
    <w:p w14:paraId="63DF230B" w14:textId="77777777" w:rsidR="00F90BDC" w:rsidRDefault="00F90BDC"/>
    <w:p w14:paraId="02505170" w14:textId="77777777" w:rsidR="00F90BDC" w:rsidRDefault="00F90BDC">
      <w:r xmlns:w="http://schemas.openxmlformats.org/wordprocessingml/2006/main">
        <w:t xml:space="preserve">بہت سے مومنوں نے عوامی طور پر یسوع مسیح میں اپنے ایمان کا اقرار کیا۔</w:t>
      </w:r>
    </w:p>
    <w:p w14:paraId="5E50F380" w14:textId="77777777" w:rsidR="00F90BDC" w:rsidRDefault="00F90BDC"/>
    <w:p w14:paraId="629A7015" w14:textId="77777777" w:rsidR="00F90BDC" w:rsidRDefault="00F90BDC">
      <w:r xmlns:w="http://schemas.openxmlformats.org/wordprocessingml/2006/main">
        <w:t xml:space="preserve">1: اعتراف کی طاقت - کس طرح عوامی طور پر یسوع مسیح میں اپنے ایمان کا اعتراف ہماری زندگیوں کو بدل سکتا ہے۔</w:t>
      </w:r>
    </w:p>
    <w:p w14:paraId="59CACCC3" w14:textId="77777777" w:rsidR="00F90BDC" w:rsidRDefault="00F90BDC"/>
    <w:p w14:paraId="541E4DB3" w14:textId="77777777" w:rsidR="00F90BDC" w:rsidRDefault="00F90BDC">
      <w:r xmlns:w="http://schemas.openxmlformats.org/wordprocessingml/2006/main">
        <w:t xml:space="preserve">2: ایمان کی آزادی - یسوع مسیح پر بھروسہ کس طرح حقیقی آزادی لا سکتا ہے۔</w:t>
      </w:r>
    </w:p>
    <w:p w14:paraId="2997A558" w14:textId="77777777" w:rsidR="00F90BDC" w:rsidRDefault="00F90BDC"/>
    <w:p w14:paraId="39AEE83A" w14:textId="77777777" w:rsidR="00F90BDC" w:rsidRDefault="00F90BDC">
      <w:r xmlns:w="http://schemas.openxmlformats.org/wordprocessingml/2006/main">
        <w:t xml:space="preserve">1: رومیوں 10:9-10 "کہ اگر تم اپنے منہ سے خداوند یسوع کا اقرار کرو، اور اپنے دل سے یقین کرو کہ خدا نے اسے مردوں میں سے زندہ کیا ہے، تو تم نجات پاؤ گے۔ کیونکہ دل سے آدمی راستبازی پر ایمان لاتا ہے۔ اور منہ سے اقرار نجات کے لیے کیا جاتا ہے۔"</w:t>
      </w:r>
    </w:p>
    <w:p w14:paraId="060FC8F3" w14:textId="77777777" w:rsidR="00F90BDC" w:rsidRDefault="00F90BDC"/>
    <w:p w14:paraId="269CB785" w14:textId="77777777" w:rsidR="00F90BDC" w:rsidRDefault="00F90BDC">
      <w:r xmlns:w="http://schemas.openxmlformats.org/wordprocessingml/2006/main">
        <w:t xml:space="preserve">2: میتھیو 16:16 "اور شمعون پطرس نے جواب دیا اور کہا، تو مسیح، زندہ خدا کا بیٹا ہے۔"</w:t>
      </w:r>
    </w:p>
    <w:p w14:paraId="6539275B" w14:textId="77777777" w:rsidR="00F90BDC" w:rsidRDefault="00F90BDC"/>
    <w:p w14:paraId="5CA7B72E" w14:textId="77777777" w:rsidR="00F90BDC" w:rsidRDefault="00F90BDC">
      <w:r xmlns:w="http://schemas.openxmlformats.org/wordprocessingml/2006/main">
        <w:t xml:space="preserve">اعمال 19:19 اُن میں سے بہت سے لوگ جو تجسس کے فن سے کام لیتے تھے اپنی کتابیں جمع کر کے سب لوگوں کے سامنے جلا دیتے تھے اور اُنہوں نے اُن کی قیمت گن کر چاندی کے پچاس ہزار سِکے پائے۔</w:t>
      </w:r>
    </w:p>
    <w:p w14:paraId="292B59D9" w14:textId="77777777" w:rsidR="00F90BDC" w:rsidRDefault="00F90BDC"/>
    <w:p w14:paraId="7F229027" w14:textId="77777777" w:rsidR="00F90BDC" w:rsidRDefault="00F90BDC">
      <w:r xmlns:w="http://schemas.openxmlformats.org/wordprocessingml/2006/main">
        <w:t xml:space="preserve">افسس کے لوگوں نے جادو اور جادو کی اپنی کتابوں کو تباہ کر دیا، ان کی قیمت 50,000 چاندی کے ٹکڑے تھی۔</w:t>
      </w:r>
    </w:p>
    <w:p w14:paraId="6C011C74" w14:textId="77777777" w:rsidR="00F90BDC" w:rsidRDefault="00F90BDC"/>
    <w:p w14:paraId="01AD8AC0" w14:textId="77777777" w:rsidR="00F90BDC" w:rsidRDefault="00F90BDC">
      <w:r xmlns:w="http://schemas.openxmlformats.org/wordprocessingml/2006/main">
        <w:t xml:space="preserve">1. توبہ کی طاقت: دنیا کے فتنوں پر قابو پانا</w:t>
      </w:r>
    </w:p>
    <w:p w14:paraId="79B09DEC" w14:textId="77777777" w:rsidR="00F90BDC" w:rsidRDefault="00F90BDC"/>
    <w:p w14:paraId="07A74D18" w14:textId="77777777" w:rsidR="00F90BDC" w:rsidRDefault="00F90BDC">
      <w:r xmlns:w="http://schemas.openxmlformats.org/wordprocessingml/2006/main">
        <w:t xml:space="preserve">2. گناہ کی قیمت: خدا سے منہ موڑنے کی قیمت</w:t>
      </w:r>
    </w:p>
    <w:p w14:paraId="38453A8E" w14:textId="77777777" w:rsidR="00F90BDC" w:rsidRDefault="00F90BDC"/>
    <w:p w14:paraId="52E43333" w14:textId="77777777" w:rsidR="00F90BDC" w:rsidRDefault="00F90BDC">
      <w:r xmlns:w="http://schemas.openxmlformats.org/wordprocessingml/2006/main">
        <w:t xml:space="preserve">1. رومیوں 12:2 - "اور اس دنیا کے مطابق نہ بنو بلکہ اپنے ذہن کی تجدید سے تبدیل ہو جاؤ، تاکہ تم ثابت کر سکو کہ خدا کی وہ اچھی اور قابل قبول اور کامل مرضی کیا ہے۔"</w:t>
      </w:r>
    </w:p>
    <w:p w14:paraId="178D0EA9" w14:textId="77777777" w:rsidR="00F90BDC" w:rsidRDefault="00F90BDC"/>
    <w:p w14:paraId="197828C9" w14:textId="77777777" w:rsidR="00F90BDC" w:rsidRDefault="00F90BDC">
      <w:r xmlns:w="http://schemas.openxmlformats.org/wordprocessingml/2006/main">
        <w:t xml:space="preserve">2. امثال 1:10-19 - "میرے بیٹے، اگر گنہگار تجھے پھنسائیں، تو رضامند نہ ہو، اگر وہ کہیں، "ہمارے ساتھ آؤ، ہم خون بہانے کے لیے انتظار میں پڑے رہیں؛ آئیے ہم بے وجہ بے گناہوں کے لیے چپکے چپکے رہیں؛ آئیے ہم ان کو پاتال کی طرح زندہ نگل جائیں، اور ان لوگوں کی طرح جو گڑھے میں اترتے ہیں، ہمیں ہر طرح کا قیمتی مال مل جائے گا، ہم اپنے گھروں کو غنیمت سے بھر دیں گے، اپنے درمیان اپنا قرعہ ڈال دیں، ہم سب کا ایک پرس ہو ’’میرے بیٹے، اُن کے ساتھ راستے میں نہ چل، اپنے قدم اُن کے راستے سے روک، کیونکہ اُن کے پاؤں بدی کی طرف دوڑتے ہیں اور خون بہانے میں جلدی کرتے ہیں۔‘‘</w:t>
      </w:r>
    </w:p>
    <w:p w14:paraId="31C1741F" w14:textId="77777777" w:rsidR="00F90BDC" w:rsidRDefault="00F90BDC"/>
    <w:p w14:paraId="65909F94" w14:textId="77777777" w:rsidR="00F90BDC" w:rsidRDefault="00F90BDC">
      <w:r xmlns:w="http://schemas.openxmlformats.org/wordprocessingml/2006/main">
        <w:t xml:space="preserve">اعمال 19:20 اس طرح خدا کا کلام زور سے بڑھا اور غالب ہوا۔</w:t>
      </w:r>
    </w:p>
    <w:p w14:paraId="7846D431" w14:textId="77777777" w:rsidR="00F90BDC" w:rsidRDefault="00F90BDC"/>
    <w:p w14:paraId="50475D6D" w14:textId="77777777" w:rsidR="00F90BDC" w:rsidRDefault="00F90BDC">
      <w:r xmlns:w="http://schemas.openxmlformats.org/wordprocessingml/2006/main">
        <w:t xml:space="preserve">خدا کا کلام طاقتور طور پر بڑھتا گیا اور کامیاب ہوا۔</w:t>
      </w:r>
    </w:p>
    <w:p w14:paraId="5CD801BA" w14:textId="77777777" w:rsidR="00F90BDC" w:rsidRDefault="00F90BDC"/>
    <w:p w14:paraId="65C72252" w14:textId="77777777" w:rsidR="00F90BDC" w:rsidRDefault="00F90BDC">
      <w:r xmlns:w="http://schemas.openxmlformats.org/wordprocessingml/2006/main">
        <w:t xml:space="preserve">1. خدا کا کلام زندگیوں کو بدلنے کی طاقت رکھتا ہے۔</w:t>
      </w:r>
    </w:p>
    <w:p w14:paraId="237C9741" w14:textId="77777777" w:rsidR="00F90BDC" w:rsidRDefault="00F90BDC"/>
    <w:p w14:paraId="7DC36EED" w14:textId="77777777" w:rsidR="00F90BDC" w:rsidRDefault="00F90BDC">
      <w:r xmlns:w="http://schemas.openxmlformats.org/wordprocessingml/2006/main">
        <w:t xml:space="preserve">2. طاقتور تبلیغ کی طاقت</w:t>
      </w:r>
    </w:p>
    <w:p w14:paraId="4D8383E4" w14:textId="77777777" w:rsidR="00F90BDC" w:rsidRDefault="00F90BDC"/>
    <w:p w14:paraId="49679D2A" w14:textId="77777777" w:rsidR="00F90BDC" w:rsidRDefault="00F90BDC">
      <w:r xmlns:w="http://schemas.openxmlformats.org/wordprocessingml/2006/main">
        <w:t xml:space="preserve">1. رومیوں 1:16 - کیونکہ میں خوشخبری سے شرمندہ نہیں ہوں، کیونکہ یہ ہر ایک کے لیے جو ایمان لاتا ہے نجات کے لیے خدا کی قدرت ہے۔</w:t>
      </w:r>
    </w:p>
    <w:p w14:paraId="27053E35" w14:textId="77777777" w:rsidR="00F90BDC" w:rsidRDefault="00F90BDC"/>
    <w:p w14:paraId="0F304AF4" w14:textId="77777777" w:rsidR="00F90BDC" w:rsidRDefault="00F90BDC">
      <w:r xmlns:w="http://schemas.openxmlformats.org/wordprocessingml/2006/main">
        <w:t xml:space="preserve">2. یسعیاہ 55:11 - میرا کلام وہی ہوگا جو میرے منہ سے نکلتا ہے۔ وہ میرے پاس خالی نہیں لوٹے گا، لیکن وہ میرے مقصد کو پورا کرے گا، اور اس کام میں کامیاب ہو گا جس کے لیے میں نے اسے بھیجا ہے۔</w:t>
      </w:r>
    </w:p>
    <w:p w14:paraId="4AB821FF" w14:textId="77777777" w:rsidR="00F90BDC" w:rsidRDefault="00F90BDC"/>
    <w:p w14:paraId="14FD05B0" w14:textId="77777777" w:rsidR="00F90BDC" w:rsidRDefault="00F90BDC">
      <w:r xmlns:w="http://schemas.openxmlformats.org/wordprocessingml/2006/main">
        <w:t xml:space="preserve">اعمال 19:21 اِن باتوں کے ختم ہونے کے بعد پولس نے روح میں ارادہ کیا کہ جب وہ مقدونیہ اور اخیہ سے گزر کر یروشلم جائے تو کہا کہ وہاں جانے کے بعد مجھے روم کو بھی دیکھنا ہے۔</w:t>
      </w:r>
    </w:p>
    <w:p w14:paraId="49CFE071" w14:textId="77777777" w:rsidR="00F90BDC" w:rsidRDefault="00F90BDC"/>
    <w:p w14:paraId="46E22F09" w14:textId="77777777" w:rsidR="00F90BDC" w:rsidRDefault="00F90BDC">
      <w:r xmlns:w="http://schemas.openxmlformats.org/wordprocessingml/2006/main">
        <w:t xml:space="preserve">پولس نے روح میں یروشلم اور پھر روم جانے کا عزم کیا۔</w:t>
      </w:r>
    </w:p>
    <w:p w14:paraId="6E3339E5" w14:textId="77777777" w:rsidR="00F90BDC" w:rsidRDefault="00F90BDC"/>
    <w:p w14:paraId="3E40E6ED" w14:textId="77777777" w:rsidR="00F90BDC" w:rsidRDefault="00F90BDC">
      <w:r xmlns:w="http://schemas.openxmlformats.org/wordprocessingml/2006/main">
        <w:t xml:space="preserve">1. ایک روحانی مقصد کے تعین اور مقصد کے ساتھ اس کا تعاقب کرنے کی اہمیت۔</w:t>
      </w:r>
    </w:p>
    <w:p w14:paraId="5AE7D8C1" w14:textId="77777777" w:rsidR="00F90BDC" w:rsidRDefault="00F90BDC"/>
    <w:p w14:paraId="0B7348F8" w14:textId="77777777" w:rsidR="00F90BDC" w:rsidRDefault="00F90BDC">
      <w:r xmlns:w="http://schemas.openxmlformats.org/wordprocessingml/2006/main">
        <w:t xml:space="preserve">2. ہماری زندگیوں کی رہنمائی اور رہنمائی کے لیے روح القدس کی طاقت۔</w:t>
      </w:r>
    </w:p>
    <w:p w14:paraId="60C3184D" w14:textId="77777777" w:rsidR="00F90BDC" w:rsidRDefault="00F90BDC"/>
    <w:p w14:paraId="37882361" w14:textId="77777777" w:rsidR="00F90BDC" w:rsidRDefault="00F90BDC">
      <w:r xmlns:w="http://schemas.openxmlformats.org/wordprocessingml/2006/main">
        <w:t xml:space="preserve">1. فلپیوں 3:14 - "میں مسیح یسوع میں خُدا کی اُوپر کی دعوت کے انعام کے لیے ہدف کی طرف بڑھتا ہوں۔"</w:t>
      </w:r>
    </w:p>
    <w:p w14:paraId="7CC21F2B" w14:textId="77777777" w:rsidR="00F90BDC" w:rsidRDefault="00F90BDC"/>
    <w:p w14:paraId="3E32BA25" w14:textId="77777777" w:rsidR="00F90BDC" w:rsidRDefault="00F90BDC">
      <w:r xmlns:w="http://schemas.openxmlformats.org/wordprocessingml/2006/main">
        <w:t xml:space="preserve">2. رومیوں 8:14 - "سب کے لیے جو خُدا کے رُوح کی قیادت میں چل رہے ہیں، یہ خُدا کے بیٹے ہیں۔"</w:t>
      </w:r>
    </w:p>
    <w:p w14:paraId="3B1BEB4B" w14:textId="77777777" w:rsidR="00F90BDC" w:rsidRDefault="00F90BDC"/>
    <w:p w14:paraId="391E6B85" w14:textId="77777777" w:rsidR="00F90BDC" w:rsidRDefault="00F90BDC">
      <w:r xmlns:w="http://schemas.openxmlformats.org/wordprocessingml/2006/main">
        <w:t xml:space="preserve">اعمال 19:22 چنانچہ اُس نے اُن میں سے دو کو مقدونیہ بھیج دیا جو اُس کی خدمت کرتے تھے، تیموتھیس اور ایراستس۔ لیکن وہ خود ایک سیزن کے لیے ایشیا میں رہا۔</w:t>
      </w:r>
    </w:p>
    <w:p w14:paraId="5F0FADE6" w14:textId="77777777" w:rsidR="00F90BDC" w:rsidRDefault="00F90BDC"/>
    <w:p w14:paraId="778F2F90" w14:textId="77777777" w:rsidR="00F90BDC" w:rsidRDefault="00F90BDC">
      <w:r xmlns:w="http://schemas.openxmlformats.org/wordprocessingml/2006/main">
        <w:t xml:space="preserve">پولس نے اپنے دو ساتھیوں، تیمتھیس اور ایراستس کو مقدونیہ بھیج دیا جب کہ وہ ایشیا میں کچھ دیر ٹھہرے۔</w:t>
      </w:r>
    </w:p>
    <w:p w14:paraId="4B208D70" w14:textId="77777777" w:rsidR="00F90BDC" w:rsidRDefault="00F90BDC"/>
    <w:p w14:paraId="3ADEF1B5" w14:textId="77777777" w:rsidR="00F90BDC" w:rsidRDefault="00F90BDC">
      <w:r xmlns:w="http://schemas.openxmlformats.org/wordprocessingml/2006/main">
        <w:t xml:space="preserve">1. وفد کی اہمیت اور خدا کے منصوبے پر بھروسہ</w:t>
      </w:r>
    </w:p>
    <w:p w14:paraId="15EB7570" w14:textId="77777777" w:rsidR="00F90BDC" w:rsidRDefault="00F90BDC"/>
    <w:p w14:paraId="05050483" w14:textId="77777777" w:rsidR="00F90BDC" w:rsidRDefault="00F90BDC">
      <w:r xmlns:w="http://schemas.openxmlformats.org/wordprocessingml/2006/main">
        <w:t xml:space="preserve">2. صحبت اور مل کر کام کرنے کی طاقت</w:t>
      </w:r>
    </w:p>
    <w:p w14:paraId="2C8AB942" w14:textId="77777777" w:rsidR="00F90BDC" w:rsidRDefault="00F90BDC"/>
    <w:p w14:paraId="60F1DE22" w14:textId="77777777" w:rsidR="00F90BDC" w:rsidRDefault="00F90BDC">
      <w:r xmlns:w="http://schemas.openxmlformats.org/wordprocessingml/2006/main">
        <w:t xml:space="preserve">1. امثال 15:22 - مشورے کے بغیر منصوبے خراب ہو جاتے ہیں، لیکن مشیروں کی کثرت میں وہ قائم ہو جاتے ہیں۔</w:t>
      </w:r>
    </w:p>
    <w:p w14:paraId="39E3B14B" w14:textId="77777777" w:rsidR="00F90BDC" w:rsidRDefault="00F90BDC"/>
    <w:p w14:paraId="6F155625" w14:textId="77777777" w:rsidR="00F90BDC" w:rsidRDefault="00F90BDC">
      <w:r xmlns:w="http://schemas.openxmlformats.org/wordprocessingml/2006/main">
        <w:t xml:space="preserve">2. 1 کرنتھیوں 3:5-7 - پھر اپلوس کیا ہے؟ اور پال کیا ہے؟ وہ بندے جن کے ذریعے تم ایمان لائے، جیسا کہ خداوند نے ہر ایک کو موقع دیا۔ میں نے پودا لگایا، اپلوس نے پانی پلایا، لیکن خدا ترقی کا باعث تھا۔ پس نہ تو لگانے والا اور نہ ہی پانی دینے والا کچھ ہے بلکہ خدا جو اگاتا ہے۔</w:t>
      </w:r>
    </w:p>
    <w:p w14:paraId="2096C9B9" w14:textId="77777777" w:rsidR="00F90BDC" w:rsidRDefault="00F90BDC"/>
    <w:p w14:paraId="53C5707C" w14:textId="77777777" w:rsidR="00F90BDC" w:rsidRDefault="00F90BDC">
      <w:r xmlns:w="http://schemas.openxmlformats.org/wordprocessingml/2006/main">
        <w:t xml:space="preserve">اعمال 19:23 اور اُسی وقت اِس راستے کے بارے میں کوئی ہلچل پیدا نہیں ہوئی۔</w:t>
      </w:r>
    </w:p>
    <w:p w14:paraId="58791A50" w14:textId="77777777" w:rsidR="00F90BDC" w:rsidRDefault="00F90BDC"/>
    <w:p w14:paraId="38F36407" w14:textId="77777777" w:rsidR="00F90BDC" w:rsidRDefault="00F90BDC">
      <w:r xmlns:w="http://schemas.openxmlformats.org/wordprocessingml/2006/main">
        <w:t xml:space="preserve">وے کی تعلیم پر شہر میں زبردست ہنگامہ ہوا۔</w:t>
      </w:r>
    </w:p>
    <w:p w14:paraId="6C5128C5" w14:textId="77777777" w:rsidR="00F90BDC" w:rsidRDefault="00F90BDC"/>
    <w:p w14:paraId="009611AB" w14:textId="77777777" w:rsidR="00F90BDC" w:rsidRDefault="00F90BDC">
      <w:r xmlns:w="http://schemas.openxmlformats.org/wordprocessingml/2006/main">
        <w:t xml:space="preserve">1. ایک اچھے پیغام کی طاقت - کس طرح ایک پیغام شہر میں زبردست ہلچل پیدا کر سکتا ہے۔</w:t>
      </w:r>
    </w:p>
    <w:p w14:paraId="18308997" w14:textId="77777777" w:rsidR="00F90BDC" w:rsidRDefault="00F90BDC"/>
    <w:p w14:paraId="191B2FBD" w14:textId="77777777" w:rsidR="00F90BDC" w:rsidRDefault="00F90BDC">
      <w:r xmlns:w="http://schemas.openxmlformats.org/wordprocessingml/2006/main">
        <w:t xml:space="preserve">2. جو صحیح ہے اس کے لیے کھڑے ہونا - جس چیز پر آپ یقین رکھتے ہیں اس کے لیے بولنے کی اہمیت</w:t>
      </w:r>
    </w:p>
    <w:p w14:paraId="43032862" w14:textId="77777777" w:rsidR="00F90BDC" w:rsidRDefault="00F90BDC"/>
    <w:p w14:paraId="6B311B11" w14:textId="77777777" w:rsidR="00F90BDC" w:rsidRDefault="00F90BDC">
      <w:r xmlns:w="http://schemas.openxmlformats.org/wordprocessingml/2006/main">
        <w:t xml:space="preserve">1. اعمال 4:14-17 - پطرس اور یوحنا دلیری سے یسوع کے بارے میں گواہی دیتے ہیں۔</w:t>
      </w:r>
    </w:p>
    <w:p w14:paraId="55E84D11" w14:textId="77777777" w:rsidR="00F90BDC" w:rsidRDefault="00F90BDC"/>
    <w:p w14:paraId="4BE1629C" w14:textId="77777777" w:rsidR="00F90BDC" w:rsidRDefault="00F90BDC">
      <w:r xmlns:w="http://schemas.openxmlformats.org/wordprocessingml/2006/main">
        <w:t xml:space="preserve">2. یسعیاہ 40:31 - جو لوگ خداوند کا انتظار کرتے ہیں وہ اپنی طاقت کو تازہ کریں گے۔</w:t>
      </w:r>
    </w:p>
    <w:p w14:paraId="2090E7EB" w14:textId="77777777" w:rsidR="00F90BDC" w:rsidRDefault="00F90BDC"/>
    <w:p w14:paraId="721DF5C3" w14:textId="77777777" w:rsidR="00F90BDC" w:rsidRDefault="00F90BDC">
      <w:r xmlns:w="http://schemas.openxmlformats.org/wordprocessingml/2006/main">
        <w:t xml:space="preserve">اعمال 19:24 ڈیمیٹریس نامی ایک شخص کے لیے، ایک چاندی کا کام کرنے والا، جو ڈیانا کے لیے چاندی کے مزار بناتا تھا، کاریگروں کو کوئی معمولی فائدہ نہیں پہنچاتا تھا۔</w:t>
      </w:r>
    </w:p>
    <w:p w14:paraId="026A406A" w14:textId="77777777" w:rsidR="00F90BDC" w:rsidRDefault="00F90BDC"/>
    <w:p w14:paraId="4135DEAD" w14:textId="77777777" w:rsidR="00F90BDC" w:rsidRDefault="00F90BDC">
      <w:r xmlns:w="http://schemas.openxmlformats.org/wordprocessingml/2006/main">
        <w:t xml:space="preserve">ڈیانا کے لیے چاندی کے مزار بنانے کے اپنے ہنر میں ڈیمیٹریس کی کامیابی اس بات کی ایک مثال ہے کہ کس طرح محنت اور لگن عظیم اجر کا باعث بن سکتی ہے۔</w:t>
      </w:r>
    </w:p>
    <w:p w14:paraId="4AAC6738" w14:textId="77777777" w:rsidR="00F90BDC" w:rsidRDefault="00F90BDC"/>
    <w:p w14:paraId="5300AE0D" w14:textId="77777777" w:rsidR="00F90BDC" w:rsidRDefault="00F90BDC">
      <w:r xmlns:w="http://schemas.openxmlformats.org/wordprocessingml/2006/main">
        <w:t xml:space="preserve">1. محنت اور لگن عظیم اجر کا باعث بن سکتی ہے۔</w:t>
      </w:r>
    </w:p>
    <w:p w14:paraId="5C221957" w14:textId="77777777" w:rsidR="00F90BDC" w:rsidRDefault="00F90BDC"/>
    <w:p w14:paraId="2332F8AC" w14:textId="77777777" w:rsidR="00F90BDC" w:rsidRDefault="00F90BDC">
      <w:r xmlns:w="http://schemas.openxmlformats.org/wordprocessingml/2006/main">
        <w:t xml:space="preserve">2. ہمارے ہاتھ کے کام میں بڑی قدر ہے۔</w:t>
      </w:r>
    </w:p>
    <w:p w14:paraId="757A9EB2" w14:textId="77777777" w:rsidR="00F90BDC" w:rsidRDefault="00F90BDC"/>
    <w:p w14:paraId="7C27060D" w14:textId="77777777" w:rsidR="00F90BDC" w:rsidRDefault="00F90BDC">
      <w:r xmlns:w="http://schemas.openxmlformats.org/wordprocessingml/2006/main">
        <w:t xml:space="preserve">1. واعظ 9:10 - جو کچھ بھی آپ کے ہاتھ کو کرنا ہے، اسے اپنی پوری طاقت سے کریں۔</w:t>
      </w:r>
    </w:p>
    <w:p w14:paraId="00201670" w14:textId="77777777" w:rsidR="00F90BDC" w:rsidRDefault="00F90BDC"/>
    <w:p w14:paraId="6A0987F3" w14:textId="77777777" w:rsidR="00F90BDC" w:rsidRDefault="00F90BDC">
      <w:r xmlns:w="http://schemas.openxmlformats.org/wordprocessingml/2006/main">
        <w:t xml:space="preserve">2. کلسیوں 3:23 - آپ جو کچھ بھی کرتے ہیں، اس پر پورے دل سے کام کریں، جیسا کہ خداوند کے لیے کام کرتے ہیں، انسانی آقاؤں کے لیے نہیں۔</w:t>
      </w:r>
    </w:p>
    <w:p w14:paraId="0AB15724" w14:textId="77777777" w:rsidR="00F90BDC" w:rsidRDefault="00F90BDC"/>
    <w:p w14:paraId="5068A41E" w14:textId="77777777" w:rsidR="00F90BDC" w:rsidRDefault="00F90BDC">
      <w:r xmlns:w="http://schemas.openxmlformats.org/wordprocessingml/2006/main">
        <w:t xml:space="preserve">اعمال 19:25 اُس کو اُس نے اِسی طرح کے کام کرنے والوں کے ساتھ بُلا کر کہا، جناب، آپ جانتے ہیں کہ اِس ہنر سے ہماری دولت ہے۔</w:t>
      </w:r>
    </w:p>
    <w:p w14:paraId="596CFAE6" w14:textId="77777777" w:rsidR="00F90BDC" w:rsidRDefault="00F90BDC"/>
    <w:p w14:paraId="44E227E4" w14:textId="77777777" w:rsidR="00F90BDC" w:rsidRDefault="00F90BDC">
      <w:r xmlns:w="http://schemas.openxmlformats.org/wordprocessingml/2006/main">
        <w:t xml:space="preserve">افسس کے مزدوروں کو یاد دلایا جاتا ہے کہ ان کا ہنر ان کی دولت کا ذریعہ ہے۔</w:t>
      </w:r>
    </w:p>
    <w:p w14:paraId="3321239B" w14:textId="77777777" w:rsidR="00F90BDC" w:rsidRDefault="00F90BDC"/>
    <w:p w14:paraId="195FB99E" w14:textId="77777777" w:rsidR="00F90BDC" w:rsidRDefault="00F90BDC">
      <w:r xmlns:w="http://schemas.openxmlformats.org/wordprocessingml/2006/main">
        <w:t xml:space="preserve">1: خدا نے ہمیں تحائف اور ہنر سے نوازا ہے جنہیں ہم خوشحالی لانے کے لیے استعمال کر سکتے ہیں۔</w:t>
      </w:r>
    </w:p>
    <w:p w14:paraId="0860A0BE" w14:textId="77777777" w:rsidR="00F90BDC" w:rsidRDefault="00F90BDC"/>
    <w:p w14:paraId="7E03514B" w14:textId="77777777" w:rsidR="00F90BDC" w:rsidRDefault="00F90BDC">
      <w:r xmlns:w="http://schemas.openxmlformats.org/wordprocessingml/2006/main">
        <w:t xml:space="preserve">2: ہمیں اپنے پاس موجود مادی دولت کا شکر ادا کرنا چاہیے اور اسے اس کی تسبیح کے لیے استعمال کرنا چاہیے۔</w:t>
      </w:r>
    </w:p>
    <w:p w14:paraId="605293E5" w14:textId="77777777" w:rsidR="00F90BDC" w:rsidRDefault="00F90BDC"/>
    <w:p w14:paraId="5B009686" w14:textId="77777777" w:rsidR="00F90BDC" w:rsidRDefault="00F90BDC">
      <w:r xmlns:w="http://schemas.openxmlformats.org/wordprocessingml/2006/main">
        <w:t xml:space="preserve">1: واعظ 9:10: جو کچھ آپ کے ہاتھ کو کرنے کو ملے، اپنی پوری طاقت سے کریں۔</w:t>
      </w:r>
    </w:p>
    <w:p w14:paraId="409B86D2" w14:textId="77777777" w:rsidR="00F90BDC" w:rsidRDefault="00F90BDC"/>
    <w:p w14:paraId="298FEE99" w14:textId="77777777" w:rsidR="00F90BDC" w:rsidRDefault="00F90BDC">
      <w:r xmlns:w="http://schemas.openxmlformats.org/wordprocessingml/2006/main">
        <w:t xml:space="preserve">2: میتھیو 6:24: کوئی بھی دو مالکوں کی خدمت نہیں کر سکتا۔ یا تو آپ ایک سے نفرت کریں گے اور دوسرے سے محبت کریں گے، یا آپ ایک سے عقیدت رکھیں گے اور دوسرے کو حقیر جانیں گے۔</w:t>
      </w:r>
    </w:p>
    <w:p w14:paraId="11C121ED" w14:textId="77777777" w:rsidR="00F90BDC" w:rsidRDefault="00F90BDC"/>
    <w:p w14:paraId="393F395F" w14:textId="77777777" w:rsidR="00F90BDC" w:rsidRDefault="00F90BDC">
      <w:r xmlns:w="http://schemas.openxmlformats.org/wordprocessingml/2006/main">
        <w:t xml:space="preserve">اعمال 19:26 مزید یہ کہ آپ دیکھتے اور سنتے ہیں کہ اکیلے افسس میں ہی نہیں بلکہ تقریباً سارے ایشیا میں اس پولس نے بہت سے لوگوں کو یہ کہہ کر منایا اور پھیر دیا کہ وہ خدا نہیں ہیں جو ہاتھوں سے بنے ہیں۔</w:t>
      </w:r>
    </w:p>
    <w:p w14:paraId="4988B4CC" w14:textId="77777777" w:rsidR="00F90BDC" w:rsidRDefault="00F90BDC"/>
    <w:p w14:paraId="1C8CD44C" w14:textId="77777777" w:rsidR="00F90BDC" w:rsidRDefault="00F90BDC">
      <w:r xmlns:w="http://schemas.openxmlformats.org/wordprocessingml/2006/main">
        <w:t xml:space="preserve">پولس نے ایشیا میں بہت سے لوگوں کو یہ سکھا کر راضی کیا اور ان سے دور کر دیا کہ ہاتھوں سے بنائے گئے بت دیوتا نہیں ہیں۔</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بت پرستی: خالق کو تخلیق سے بدلنا</w:t>
      </w:r>
    </w:p>
    <w:p w14:paraId="6FF64F1B" w14:textId="77777777" w:rsidR="00F90BDC" w:rsidRDefault="00F90BDC"/>
    <w:p w14:paraId="5745A47C" w14:textId="77777777" w:rsidR="00F90BDC" w:rsidRDefault="00F90BDC">
      <w:r xmlns:w="http://schemas.openxmlformats.org/wordprocessingml/2006/main">
        <w:t xml:space="preserve">2. خدا کے کلام کی طاقت: زندگیوں کو تبدیل کرنا</w:t>
      </w:r>
    </w:p>
    <w:p w14:paraId="25C4159F" w14:textId="77777777" w:rsidR="00F90BDC" w:rsidRDefault="00F90BDC"/>
    <w:p w14:paraId="6E7E2FCD" w14:textId="77777777" w:rsidR="00F90BDC" w:rsidRDefault="00F90BDC">
      <w:r xmlns:w="http://schemas.openxmlformats.org/wordprocessingml/2006/main">
        <w:t xml:space="preserve">1. استثنا 5:7-9 - میرے سامنے تمہارا کوئی اور معبود نہیں ہونا چاہیے۔</w:t>
      </w:r>
    </w:p>
    <w:p w14:paraId="79FCD0C4" w14:textId="77777777" w:rsidR="00F90BDC" w:rsidRDefault="00F90BDC"/>
    <w:p w14:paraId="72E1F4CC" w14:textId="77777777" w:rsidR="00F90BDC" w:rsidRDefault="00F90BDC">
      <w:r xmlns:w="http://schemas.openxmlformats.org/wordprocessingml/2006/main">
        <w:t xml:space="preserve">2. یسعیاہ 44:15-20 - بیکار آپ بت بناتے ہیں اور اپنے ہاتھوں سے بنی ہوئی چیزوں کی پرستش کرتے ہیں۔</w:t>
      </w:r>
    </w:p>
    <w:p w14:paraId="61793137" w14:textId="77777777" w:rsidR="00F90BDC" w:rsidRDefault="00F90BDC"/>
    <w:p w14:paraId="0161F59C" w14:textId="77777777" w:rsidR="00F90BDC" w:rsidRDefault="00F90BDC">
      <w:r xmlns:w="http://schemas.openxmlformats.org/wordprocessingml/2006/main">
        <w:t xml:space="preserve">اعمال 19:27 تاکہ نہ صرف یہ ہمارا ہنر خطرے میں پڑ جائے۔ بلکہ یہ بھی کہ عظیم دیوی ڈیانا کے مندر کی تحقیر کی جائے، اور اس کی عظمت کو تباہ کر دیا جائے، جس کی تمام ایشیا اور دنیا عبادت کرتے ہیں۔</w:t>
      </w:r>
    </w:p>
    <w:p w14:paraId="261800FE" w14:textId="77777777" w:rsidR="00F90BDC" w:rsidRDefault="00F90BDC"/>
    <w:p w14:paraId="01EAE745" w14:textId="77777777" w:rsidR="00F90BDC" w:rsidRDefault="00F90BDC">
      <w:r xmlns:w="http://schemas.openxmlformats.org/wordprocessingml/2006/main">
        <w:t xml:space="preserve">عظیم دیوی ڈیانا بہت سے لوگوں کی طرف سے قابل احترام تھی، پھر بھی اس کا مندر تباہ ہونے کا خطرہ تھا۔</w:t>
      </w:r>
    </w:p>
    <w:p w14:paraId="2BB6FCA0" w14:textId="77777777" w:rsidR="00F90BDC" w:rsidRDefault="00F90BDC"/>
    <w:p w14:paraId="26064AF3" w14:textId="77777777" w:rsidR="00F90BDC" w:rsidRDefault="00F90BDC">
      <w:r xmlns:w="http://schemas.openxmlformats.org/wordprocessingml/2006/main">
        <w:t xml:space="preserve">1: خدا سے اوپر کوئی نہیں ہے - اعمال 19:27</w:t>
      </w:r>
    </w:p>
    <w:p w14:paraId="5A7623AE" w14:textId="77777777" w:rsidR="00F90BDC" w:rsidRDefault="00F90BDC"/>
    <w:p w14:paraId="0143B2C7" w14:textId="77777777" w:rsidR="00F90BDC" w:rsidRDefault="00F90BDC">
      <w:r xmlns:w="http://schemas.openxmlformats.org/wordprocessingml/2006/main">
        <w:t xml:space="preserve">2: ہر کوئی روحانی عظمت کے قابل ہے - جیمز 4:10</w:t>
      </w:r>
    </w:p>
    <w:p w14:paraId="1D2E2EF2" w14:textId="77777777" w:rsidR="00F90BDC" w:rsidRDefault="00F90BDC"/>
    <w:p w14:paraId="0FCBCBAA" w14:textId="77777777" w:rsidR="00F90BDC" w:rsidRDefault="00F90BDC">
      <w:r xmlns:w="http://schemas.openxmlformats.org/wordprocessingml/2006/main">
        <w:t xml:space="preserve">1: خدا کسی دوسری طاقت سے بڑا ہے - 1 جان 4:4</w:t>
      </w:r>
    </w:p>
    <w:p w14:paraId="1850FE42" w14:textId="77777777" w:rsidR="00F90BDC" w:rsidRDefault="00F90BDC"/>
    <w:p w14:paraId="7636DC5D" w14:textId="77777777" w:rsidR="00F90BDC" w:rsidRDefault="00F90BDC">
      <w:r xmlns:w="http://schemas.openxmlformats.org/wordprocessingml/2006/main">
        <w:t xml:space="preserve">2: ہمارا خدا ایک خوفناک خدا ہے - زبور 47:2</w:t>
      </w:r>
    </w:p>
    <w:p w14:paraId="31B0CEB0" w14:textId="77777777" w:rsidR="00F90BDC" w:rsidRDefault="00F90BDC"/>
    <w:p w14:paraId="66F61193" w14:textId="77777777" w:rsidR="00F90BDC" w:rsidRDefault="00F90BDC">
      <w:r xmlns:w="http://schemas.openxmlformats.org/wordprocessingml/2006/main">
        <w:t xml:space="preserve">اعمال 19:28 اور جب اُنہوں نے یہ باتیں سُنیں تو غضب سے بھر گئے اور چِلاّ کر کہنے لگے کہ افسیوں کی دیانا بڑی ہے۔</w:t>
      </w:r>
    </w:p>
    <w:p w14:paraId="090D13DD" w14:textId="77777777" w:rsidR="00F90BDC" w:rsidRDefault="00F90BDC"/>
    <w:p w14:paraId="55BFC87F" w14:textId="77777777" w:rsidR="00F90BDC" w:rsidRDefault="00F90BDC">
      <w:r xmlns:w="http://schemas.openxmlformats.org/wordprocessingml/2006/main">
        <w:t xml:space="preserve">افسیوں کے ایک گروہ نے پال کے الفاظ سے ناراض ہو کر ڈیانا کے لیے اپنی عقیدت کا اعلان کیا۔</w:t>
      </w:r>
    </w:p>
    <w:p w14:paraId="397B875B" w14:textId="77777777" w:rsidR="00F90BDC" w:rsidRDefault="00F90BDC"/>
    <w:p w14:paraId="53047205" w14:textId="77777777" w:rsidR="00F90BDC" w:rsidRDefault="00F90BDC">
      <w:r xmlns:w="http://schemas.openxmlformats.org/wordprocessingml/2006/main">
        <w:t xml:space="preserve">1. اس لمحے کے جذبات آپ کو سچائی سے بھٹکنے نہ دیں۔</w:t>
      </w:r>
    </w:p>
    <w:p w14:paraId="6C96F9FD" w14:textId="77777777" w:rsidR="00F90BDC" w:rsidRDefault="00F90BDC"/>
    <w:p w14:paraId="77014662" w14:textId="77777777" w:rsidR="00F90BDC" w:rsidRDefault="00F90BDC">
      <w:r xmlns:w="http://schemas.openxmlformats.org/wordprocessingml/2006/main">
        <w:t xml:space="preserve">2. ہمیں ثقافتی دباؤ کا سامنا کرتے ہوئے عقلمند اور سمجھدار ہونا چاہیے۔</w:t>
      </w:r>
    </w:p>
    <w:p w14:paraId="06F617F7" w14:textId="77777777" w:rsidR="00F90BDC" w:rsidRDefault="00F90BDC"/>
    <w:p w14:paraId="2A0203AC" w14:textId="77777777" w:rsidR="00F90BDC" w:rsidRDefault="00F90BDC">
      <w:r xmlns:w="http://schemas.openxmlformats.org/wordprocessingml/2006/main">
        <w:t xml:space="preserve">1. جیمز 1: 5-8 - اگر آپ میں سے کسی میں حکمت کی کمی ہے، تو وہ خدا سے مانگے، جو بغیر ملامت کے سب کو فراخدلی سے دیتا ہے، اور اسے دیا جائے گا۔</w:t>
      </w:r>
    </w:p>
    <w:p w14:paraId="2A53A604" w14:textId="77777777" w:rsidR="00F90BDC" w:rsidRDefault="00F90BDC"/>
    <w:p w14:paraId="6614BAB2" w14:textId="77777777" w:rsidR="00F90BDC" w:rsidRDefault="00F90BDC">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14:paraId="444B374C" w14:textId="77777777" w:rsidR="00F90BDC" w:rsidRDefault="00F90BDC"/>
    <w:p w14:paraId="14954963" w14:textId="77777777" w:rsidR="00F90BDC" w:rsidRDefault="00F90BDC">
      <w:r xmlns:w="http://schemas.openxmlformats.org/wordprocessingml/2006/main">
        <w:t xml:space="preserve">اعمال 19:29 اور سارے شہر میں افراتفری پھیل گئی اور وہ مکدونیہ کے آدمی گائس اور ارسترخس کو پکڑ کر جو پولس کے سفر میں ساتھی تھے ایک ساتھ تھیٹر میں دوڑے۔</w:t>
      </w:r>
    </w:p>
    <w:p w14:paraId="3E2D0839" w14:textId="77777777" w:rsidR="00F90BDC" w:rsidRDefault="00F90BDC"/>
    <w:p w14:paraId="60A14174" w14:textId="77777777" w:rsidR="00F90BDC" w:rsidRDefault="00F90BDC">
      <w:r xmlns:w="http://schemas.openxmlformats.org/wordprocessingml/2006/main">
        <w:t xml:space="preserve">پولس کے ساتھیوں کی گرفتاری کے بعد پورا شہر افسس میں افراتفری مچ گیا۔</w:t>
      </w:r>
    </w:p>
    <w:p w14:paraId="2558FBAC" w14:textId="77777777" w:rsidR="00F90BDC" w:rsidRDefault="00F90BDC"/>
    <w:p w14:paraId="61BBCAFA" w14:textId="77777777" w:rsidR="00F90BDC" w:rsidRDefault="00F90BDC">
      <w:r xmlns:w="http://schemas.openxmlformats.org/wordprocessingml/2006/main">
        <w:t xml:space="preserve">1: خدا کا منصوبہ ہمارے حالات سے بڑا ہے۔</w:t>
      </w:r>
    </w:p>
    <w:p w14:paraId="7C66BC52" w14:textId="77777777" w:rsidR="00F90BDC" w:rsidRDefault="00F90BDC"/>
    <w:p w14:paraId="0C539E63" w14:textId="77777777" w:rsidR="00F90BDC" w:rsidRDefault="00F90BDC">
      <w:r xmlns:w="http://schemas.openxmlformats.org/wordprocessingml/2006/main">
        <w:t xml:space="preserve">2: افراتفری اور انتشار کے باوجود ایمان پر قائم رہنا</w:t>
      </w:r>
    </w:p>
    <w:p w14:paraId="7EEFF488" w14:textId="77777777" w:rsidR="00F90BDC" w:rsidRDefault="00F90BDC"/>
    <w:p w14:paraId="56850AED" w14:textId="77777777" w:rsidR="00F90BDC" w:rsidRDefault="00F90BDC">
      <w:r xmlns:w="http://schemas.openxmlformats.org/wordprocessingml/2006/main">
        <w:t xml:space="preserve">1: رومیوں 8: 38-39 "کیونکہ مجھے یقین ہے کہ نہ موت، نہ زندگی، نہ فرشتے، نہ حاکم، نہ موجود چیزیں، نہ آنے والی چیزیں، نہ طاقتیں، نہ اونچائی، نہ گہرائی، نہ ہی تمام مخلوقات میں کوئی اور چیز۔ ہمیں اپنے خُداوند مسیح یسوع میں خُدا کی محبت سے الگ کرنے کے لیے۔</w:t>
      </w:r>
    </w:p>
    <w:p w14:paraId="49011A50" w14:textId="77777777" w:rsidR="00F90BDC" w:rsidRDefault="00F90BDC"/>
    <w:p w14:paraId="4A5B3E56" w14:textId="77777777" w:rsidR="00F90BDC" w:rsidRDefault="00F90BDC">
      <w:r xmlns:w="http://schemas.openxmlformats.org/wordprocessingml/2006/main">
        <w:t xml:space="preserve">2: یسعیاہ 41:10 "ڈرو نہیں، میں تمہارے ساتھ ہوں؛ مایوس نہ ہو، کیونکہ میں تمہارا خدا ہوں۔ میں تمہیں تقویت دوں گا، میں تمہاری مدد کروں گا، میں تمہیں اپنے راست باز ہاتھ سے سنبھالوں گا۔"</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19:30 اور جب پولُس لوگوں کے پاس جانا چاہتا تو شاگردوں نے اُسے برداشت نہ کیا۔</w:t>
      </w:r>
    </w:p>
    <w:p w14:paraId="3446F386" w14:textId="77777777" w:rsidR="00F90BDC" w:rsidRDefault="00F90BDC"/>
    <w:p w14:paraId="20F92543" w14:textId="77777777" w:rsidR="00F90BDC" w:rsidRDefault="00F90BDC">
      <w:r xmlns:w="http://schemas.openxmlformats.org/wordprocessingml/2006/main">
        <w:t xml:space="preserve">شاگردوں نے پولس کو بھیڑ میں داخل ہونے سے روکا۔</w:t>
      </w:r>
    </w:p>
    <w:p w14:paraId="11173D0E" w14:textId="77777777" w:rsidR="00F90BDC" w:rsidRDefault="00F90BDC"/>
    <w:p w14:paraId="438E0107" w14:textId="77777777" w:rsidR="00F90BDC" w:rsidRDefault="00F90BDC">
      <w:r xmlns:w="http://schemas.openxmlformats.org/wordprocessingml/2006/main">
        <w:t xml:space="preserve">1. اتحاد کی طاقت: ایک ساتھ کام کرنا ہمارے ایمان کو کیسے مضبوط کرتا ہے۔</w:t>
      </w:r>
    </w:p>
    <w:p w14:paraId="39CA3333" w14:textId="77777777" w:rsidR="00F90BDC" w:rsidRDefault="00F90BDC"/>
    <w:p w14:paraId="1D1AF436" w14:textId="77777777" w:rsidR="00F90BDC" w:rsidRDefault="00F90BDC">
      <w:r xmlns:w="http://schemas.openxmlformats.org/wordprocessingml/2006/main">
        <w:t xml:space="preserve">2. فہم کی طاقت: کب پیروی کرنی ہے اور کب رہنمائی کرنی ہے۔</w:t>
      </w:r>
    </w:p>
    <w:p w14:paraId="2E177670" w14:textId="77777777" w:rsidR="00F90BDC" w:rsidRDefault="00F90BDC"/>
    <w:p w14:paraId="552770B7" w14:textId="77777777" w:rsidR="00F90BDC" w:rsidRDefault="00F90BDC">
      <w:r xmlns:w="http://schemas.openxmlformats.org/wordprocessingml/2006/main">
        <w:t xml:space="preserve">1. افسیوں 4: 1-3 - لہذا میں، خداوند کے لئے ایک قیدی، آپ سے درخواست کرتا ہوں کہ آپ اس دعوت کے لائق طریقے سے چلیں جس کی طرف آپ کو بلایا گیا ہے، پوری عاجزی اور نرمی، صبر کے ساتھ، ایک دوسرے کے ساتھ برداشت کرتے ہوئے محبت، امن کے بندھن میں روح کے اتحاد کو برقرار رکھنے کے لیے بے چین۔</w:t>
      </w:r>
    </w:p>
    <w:p w14:paraId="651C0800" w14:textId="77777777" w:rsidR="00F90BDC" w:rsidRDefault="00F90BDC"/>
    <w:p w14:paraId="7F6BDAF0" w14:textId="77777777" w:rsidR="00F90BDC" w:rsidRDefault="00F90BDC">
      <w:r xmlns:w="http://schemas.openxmlformats.org/wordprocessingml/2006/main">
        <w:t xml:space="preserve">2. امثال 14:15 - سادہ لوح ہر چیز پر یقین رکھتا ہے، لیکن ہوشیار اپنے قدموں پر غور کرتا ہے۔</w:t>
      </w:r>
    </w:p>
    <w:p w14:paraId="67BB1B73" w14:textId="77777777" w:rsidR="00F90BDC" w:rsidRDefault="00F90BDC"/>
    <w:p w14:paraId="10190B22" w14:textId="77777777" w:rsidR="00F90BDC" w:rsidRDefault="00F90BDC">
      <w:r xmlns:w="http://schemas.openxmlformats.org/wordprocessingml/2006/main">
        <w:t xml:space="preserve">اعمال 19:31 اور آسیہ کے سرداروں میں سے کچھ نے جو اس کے دوست تھے، اس کے پاس بھیجے اور اس سے خواہش کی کہ وہ تھیٹر میں جانے کی جرات نہ کرے۔</w:t>
      </w:r>
    </w:p>
    <w:p w14:paraId="2BCCD099" w14:textId="77777777" w:rsidR="00F90BDC" w:rsidRDefault="00F90BDC"/>
    <w:p w14:paraId="6B6B4EBA" w14:textId="77777777" w:rsidR="00F90BDC" w:rsidRDefault="00F90BDC">
      <w:r xmlns:w="http://schemas.openxmlformats.org/wordprocessingml/2006/main">
        <w:t xml:space="preserve">ایشیا میں پال کے کچھ دوستوں نے اسے ایک پیغام بھیجا، جس میں اس سے تھیٹر نہ جانے کو کہا۔</w:t>
      </w:r>
    </w:p>
    <w:p w14:paraId="0EB82AE9" w14:textId="77777777" w:rsidR="00F90BDC" w:rsidRDefault="00F90BDC"/>
    <w:p w14:paraId="4A52F181" w14:textId="77777777" w:rsidR="00F90BDC" w:rsidRDefault="00F90BDC">
      <w:r xmlns:w="http://schemas.openxmlformats.org/wordprocessingml/2006/main">
        <w:t xml:space="preserve">1. دوستوں پر بھروسہ: حتیٰ کہ عظیم ترین لیڈروں کو بھی مدد کی ضرورت ہوتی ہے۔</w:t>
      </w:r>
    </w:p>
    <w:p w14:paraId="6B07B8ED" w14:textId="77777777" w:rsidR="00F90BDC" w:rsidRDefault="00F90BDC"/>
    <w:p w14:paraId="224E5EDA" w14:textId="77777777" w:rsidR="00F90BDC" w:rsidRDefault="00F90BDC">
      <w:r xmlns:w="http://schemas.openxmlformats.org/wordprocessingml/2006/main">
        <w:t xml:space="preserve">2. جاننا کہ کب خطرہ مول لینا ہے: ایمان اور احتیاط کا توازن</w:t>
      </w:r>
    </w:p>
    <w:p w14:paraId="33998353" w14:textId="77777777" w:rsidR="00F90BDC" w:rsidRDefault="00F90BDC"/>
    <w:p w14:paraId="234FCE7C" w14:textId="77777777" w:rsidR="00F90BDC" w:rsidRDefault="00F90BDC">
      <w:r xmlns:w="http://schemas.openxmlformats.org/wordprocessingml/2006/main">
        <w:t xml:space="preserve">1. امثال 19:20، "مشورہ سنو، اور ہدایت حاصل کرو، تاکہ تم اپنے آخری انجام میں عقلمند بن جاؤ۔"</w:t>
      </w:r>
    </w:p>
    <w:p w14:paraId="47B141E3" w14:textId="77777777" w:rsidR="00F90BDC" w:rsidRDefault="00F90BDC"/>
    <w:p w14:paraId="76398F4F" w14:textId="77777777" w:rsidR="00F90BDC" w:rsidRDefault="00F90BDC">
      <w:r xmlns:w="http://schemas.openxmlformats.org/wordprocessingml/2006/main">
        <w:t xml:space="preserve">2. فلپیوں 4:13، "میں مسیح کے ذریعے سب کچھ کر سکتا ہوں جو مجھے مضبوط کرتا ہے۔"</w:t>
      </w:r>
    </w:p>
    <w:p w14:paraId="193BAE7B" w14:textId="77777777" w:rsidR="00F90BDC" w:rsidRDefault="00F90BDC"/>
    <w:p w14:paraId="21A16400" w14:textId="77777777" w:rsidR="00F90BDC" w:rsidRDefault="00F90BDC">
      <w:r xmlns:w="http://schemas.openxmlformats.org/wordprocessingml/2006/main">
        <w:t xml:space="preserve">اعمال 19:32 پس بعض نے ایک بات کی اور بعض نے دوسری بات کی کیونکہ مجمع الجھ گیا تھا۔ اور زیادہ حصہ نہیں جانتا تھا کہ وہ کیوں اکٹھے ہوئے ہیں۔</w:t>
      </w:r>
    </w:p>
    <w:p w14:paraId="47861A22" w14:textId="77777777" w:rsidR="00F90BDC" w:rsidRDefault="00F90BDC"/>
    <w:p w14:paraId="7EA564C9" w14:textId="77777777" w:rsidR="00F90BDC" w:rsidRDefault="00F90BDC">
      <w:r xmlns:w="http://schemas.openxmlformats.org/wordprocessingml/2006/main">
        <w:t xml:space="preserve">اسمبلی میں تذبذب کا شکار تھا اور نہ جانے کیوں جمع ہو رہے تھے۔</w:t>
      </w:r>
    </w:p>
    <w:p w14:paraId="2A187C71" w14:textId="77777777" w:rsidR="00F90BDC" w:rsidRDefault="00F90BDC"/>
    <w:p w14:paraId="086AB3A0" w14:textId="77777777" w:rsidR="00F90BDC" w:rsidRDefault="00F90BDC">
      <w:r xmlns:w="http://schemas.openxmlformats.org/wordprocessingml/2006/main">
        <w:t xml:space="preserve">1. اتحاد کی طاقت: جب ہم مل کر کام کرتے ہیں تو ہم عظیم چیزیں کیسے حاصل کر سکتے ہیں۔</w:t>
      </w:r>
    </w:p>
    <w:p w14:paraId="0079B9ED" w14:textId="77777777" w:rsidR="00F90BDC" w:rsidRDefault="00F90BDC"/>
    <w:p w14:paraId="58DE606F" w14:textId="77777777" w:rsidR="00F90BDC" w:rsidRDefault="00F90BDC">
      <w:r xmlns:w="http://schemas.openxmlformats.org/wordprocessingml/2006/main">
        <w:t xml:space="preserve">2. سوالات پوچھنے سے نہ گھبرائیں: وضاحت اور تفہیم کی تلاش</w:t>
      </w:r>
    </w:p>
    <w:p w14:paraId="66266A06" w14:textId="77777777" w:rsidR="00F90BDC" w:rsidRDefault="00F90BDC"/>
    <w:p w14:paraId="6ABE5C77" w14:textId="77777777" w:rsidR="00F90BDC" w:rsidRDefault="00F90BDC">
      <w:r xmlns:w="http://schemas.openxmlformats.org/wordprocessingml/2006/main">
        <w:t xml:space="preserve">1. افسیوں 4: 1-3 - لہذا، میں، خداوند کے لیے ایک قیدی، آپ سے گزارش کرتا ہوں کہ آپ اس دعوت کے لائق طریقے سے چلیں جس کی طرف آپ کو بلایا گیا ہے، پوری عاجزی اور نرمی، صبر کے ساتھ، ایک دوسرے کے ساتھ برداشت کرتے ہوئے محبت میں، امن کے بندھن میں روح کے اتحاد کو برقرار رکھنے کے لیے بے چین۔</w:t>
      </w:r>
    </w:p>
    <w:p w14:paraId="23EE3DD7" w14:textId="77777777" w:rsidR="00F90BDC" w:rsidRDefault="00F90BDC"/>
    <w:p w14:paraId="05C71735" w14:textId="77777777" w:rsidR="00F90BDC" w:rsidRDefault="00F90BDC">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14:paraId="41D20546" w14:textId="77777777" w:rsidR="00F90BDC" w:rsidRDefault="00F90BDC"/>
    <w:p w14:paraId="31213109" w14:textId="77777777" w:rsidR="00F90BDC" w:rsidRDefault="00F90BDC">
      <w:r xmlns:w="http://schemas.openxmlformats.org/wordprocessingml/2006/main">
        <w:t xml:space="preserve">اعمال 19:33 اور اُنہوں نے سکندر کو بھیڑ میں سے نکالا، یہودیوں نے اُسے آگے کر دیا۔ اور سکندر نے ہاتھ سے اشارہ کیا اور لوگوں کے سامنے اپنا دفاع کرنا چاہا۔</w:t>
      </w:r>
    </w:p>
    <w:p w14:paraId="6163019B" w14:textId="77777777" w:rsidR="00F90BDC" w:rsidRDefault="00F90BDC"/>
    <w:p w14:paraId="2E418142" w14:textId="77777777" w:rsidR="00F90BDC" w:rsidRDefault="00F90BDC">
      <w:r xmlns:w="http://schemas.openxmlformats.org/wordprocessingml/2006/main">
        <w:t xml:space="preserve">سکندر کو یہودیوں نے ہجوم سے باہر نکالا، اور اس نے لوگوں سے اشارہ کیا کہ وہ اسے بولنے دیں۔</w:t>
      </w:r>
    </w:p>
    <w:p w14:paraId="220894AC" w14:textId="77777777" w:rsidR="00F90BDC" w:rsidRDefault="00F90BDC"/>
    <w:p w14:paraId="3E3C6034" w14:textId="77777777" w:rsidR="00F90BDC" w:rsidRDefault="00F90BDC">
      <w:r xmlns:w="http://schemas.openxmlformats.org/wordprocessingml/2006/main">
        <w:t xml:space="preserve">1. گواہوں کی طاقت: ہمارا اثر زندگیوں کو کیسے بدل سکتا ہے۔</w:t>
      </w:r>
    </w:p>
    <w:p w14:paraId="2D437CF0" w14:textId="77777777" w:rsidR="00F90BDC" w:rsidRDefault="00F90BDC"/>
    <w:p w14:paraId="111CD90F" w14:textId="77777777" w:rsidR="00F90BDC" w:rsidRDefault="00F90BDC">
      <w:r xmlns:w="http://schemas.openxmlformats.org/wordprocessingml/2006/main">
        <w:t xml:space="preserve">2. جو صحیح ہے اس کے لیے کھڑے ہونا: اپنے عقائد کے لیے کھڑے ہونا</w:t>
      </w:r>
    </w:p>
    <w:p w14:paraId="1ABFCE12" w14:textId="77777777" w:rsidR="00F90BDC" w:rsidRDefault="00F90BDC"/>
    <w:p w14:paraId="4B51562A" w14:textId="77777777" w:rsidR="00F90BDC" w:rsidRDefault="00F90BDC">
      <w:r xmlns:w="http://schemas.openxmlformats.org/wordprocessingml/2006/main">
        <w:t xml:space="preserve">1. یسعیاہ 43: 1-3 - لیکن اب یوں فرماتا ہے کہ خداوند جس نے تجھے پیدا کیا، اے یعقوب، اور جس نے تجھے بنایا، </w:t>
      </w:r>
      <w:r xmlns:w="http://schemas.openxmlformats.org/wordprocessingml/2006/main">
        <w:lastRenderedPageBreak xmlns:w="http://schemas.openxmlformats.org/wordprocessingml/2006/main"/>
      </w:r>
      <w:r xmlns:w="http://schemas.openxmlformats.org/wordprocessingml/2006/main">
        <w:t xml:space="preserve">اے اسرائیل، ڈرو نہیں، کیونکہ میں نے تجھے فدیہ دیا ہے، میں نے تجھے تیرے نام سے پکارا ہے۔ تم میرے ہو جب تم پانی سے گزرو گے تو میں تمہارے ساتھ ہوں گا۔ اور دریاؤں میں سے، وہ تجھے بہا نہیں دیں گے۔ نہ شعلہ تجھ پر جلے گا۔</w:t>
      </w:r>
    </w:p>
    <w:p w14:paraId="0A6369FE" w14:textId="77777777" w:rsidR="00F90BDC" w:rsidRDefault="00F90BDC"/>
    <w:p w14:paraId="22E5FBDC" w14:textId="77777777" w:rsidR="00F90BDC" w:rsidRDefault="00F90BDC">
      <w:r xmlns:w="http://schemas.openxmlformats.org/wordprocessingml/2006/main">
        <w:t xml:space="preserve">2. میتھیو 10: 32-33 - لہذا جو کوئی مجھے مردوں کے سامنے اقرار کرے گا، میں بھی اپنے باپ کے سامنے جو آسمان پر ہے اس کا اقرار کروں گا۔ لیکن جو کوئی آدمیوں کے سامنے میرا انکار کرے گا، میں بھی اپنے آسمانی باپ کے سامنے اس کا انکار کروں گا۔</w:t>
      </w:r>
    </w:p>
    <w:p w14:paraId="6BFBDE71" w14:textId="77777777" w:rsidR="00F90BDC" w:rsidRDefault="00F90BDC"/>
    <w:p w14:paraId="389185BE" w14:textId="77777777" w:rsidR="00F90BDC" w:rsidRDefault="00F90BDC">
      <w:r xmlns:w="http://schemas.openxmlformats.org/wordprocessingml/2006/main">
        <w:t xml:space="preserve">اعمال 19:34 لیکن جب اُنہیں معلوم ہوا کہ وہ یہودی ہے تو دو گھنٹے کے وقفے سے سب نے ایک آواز میں پکارا، افسیوں کی ڈیانا عظیم ہے۔</w:t>
      </w:r>
    </w:p>
    <w:p w14:paraId="41C4AB0E" w14:textId="77777777" w:rsidR="00F90BDC" w:rsidRDefault="00F90BDC"/>
    <w:p w14:paraId="30E31A8B" w14:textId="77777777" w:rsidR="00F90BDC" w:rsidRDefault="00F90BDC">
      <w:r xmlns:w="http://schemas.openxmlformats.org/wordprocessingml/2006/main">
        <w:t xml:space="preserve">افیسس میں ایک اجتماع میں، لوگوں نے پال کو یہودی تسلیم کیا اور ڈیانا کی تعریف میں دو گھنٹے تک روتے رہے۔</w:t>
      </w:r>
    </w:p>
    <w:p w14:paraId="137E13E6" w14:textId="77777777" w:rsidR="00F90BDC" w:rsidRDefault="00F90BDC"/>
    <w:p w14:paraId="66CE2A61" w14:textId="77777777" w:rsidR="00F90BDC" w:rsidRDefault="00F90BDC">
      <w:r xmlns:w="http://schemas.openxmlformats.org/wordprocessingml/2006/main">
        <w:t xml:space="preserve">1: ہمیں ان لوگوں کے بارے میں اپنے ردعمل سے محتاط رہنا چاہیے جو ہم سے مختلف ہیں۔</w:t>
      </w:r>
    </w:p>
    <w:p w14:paraId="0E3CC48D" w14:textId="77777777" w:rsidR="00F90BDC" w:rsidRDefault="00F90BDC"/>
    <w:p w14:paraId="4C4D0B9F" w14:textId="77777777" w:rsidR="00F90BDC" w:rsidRDefault="00F90BDC">
      <w:r xmlns:w="http://schemas.openxmlformats.org/wordprocessingml/2006/main">
        <w:t xml:space="preserve">2: ہمیں اپنے الفاظ کی طاقت اور ہمارے اردگرد کے لوگوں پر اس کے اثرات کو ذہن میں رکھنا چاہیے۔</w:t>
      </w:r>
    </w:p>
    <w:p w14:paraId="42C3A7A8" w14:textId="77777777" w:rsidR="00F90BDC" w:rsidRDefault="00F90BDC"/>
    <w:p w14:paraId="6703AA27" w14:textId="77777777" w:rsidR="00F90BDC" w:rsidRDefault="00F90BDC">
      <w:r xmlns:w="http://schemas.openxmlformats.org/wordprocessingml/2006/main">
        <w:t xml:space="preserve">1: جیمز 3: 1-12، زبان کی طاقت پر زور دیتے ہوئے اور اسے اچھے اور برے دونوں کے لیے کیسے استعمال کیا جا سکتا ہے۔</w:t>
      </w:r>
    </w:p>
    <w:p w14:paraId="12A37702" w14:textId="77777777" w:rsidR="00F90BDC" w:rsidRDefault="00F90BDC"/>
    <w:p w14:paraId="24193D3A" w14:textId="77777777" w:rsidR="00F90BDC" w:rsidRDefault="00F90BDC">
      <w:r xmlns:w="http://schemas.openxmlformats.org/wordprocessingml/2006/main">
        <w:t xml:space="preserve">2: کلسیوں 4:6، ہمیں اپنے الفاظ کو دانشمندی اور فضل کے ساتھ استعمال کرنے کی ترغیب دیتا ہے۔</w:t>
      </w:r>
    </w:p>
    <w:p w14:paraId="774EA811" w14:textId="77777777" w:rsidR="00F90BDC" w:rsidRDefault="00F90BDC"/>
    <w:p w14:paraId="1F9297C1" w14:textId="77777777" w:rsidR="00F90BDC" w:rsidRDefault="00F90BDC">
      <w:r xmlns:w="http://schemas.openxmlformats.org/wordprocessingml/2006/main">
        <w:t xml:space="preserve">اعمال 19:35 اور جب شہر کے حاکم نے لوگوں کو تسلی دی تو اس نے کہا اے افسس کے لوگو، کون سا آدمی ہے جو یہ نہ جانتا ہو کہ افسیوں کا شہر کس طرح عظیم دیوی ڈیانا کی عبادت کرنے والا ہے اور اس تصویر کی جو گر گئی ہے۔ مشتری سے نیچے؟</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ایفیسس کے ٹاؤن کلرک نے لوگوں کو شہر کی عظیم دیوی ڈیانا کی پوجا اور مشتری سے گرنے والی تصویر کی یاد دلا کر مطمئن کیا۔</w:t>
      </w:r>
    </w:p>
    <w:p w14:paraId="6453029E" w14:textId="77777777" w:rsidR="00F90BDC" w:rsidRDefault="00F90BDC"/>
    <w:p w14:paraId="5F98547E" w14:textId="77777777" w:rsidR="00F90BDC" w:rsidRDefault="00F90BDC">
      <w:r xmlns:w="http://schemas.openxmlformats.org/wordprocessingml/2006/main">
        <w:t xml:space="preserve">1. بت پرستی کا خطرہ</w:t>
      </w:r>
    </w:p>
    <w:p w14:paraId="71EE5198" w14:textId="77777777" w:rsidR="00F90BDC" w:rsidRDefault="00F90BDC"/>
    <w:p w14:paraId="5EBD1CAB" w14:textId="77777777" w:rsidR="00F90BDC" w:rsidRDefault="00F90BDC">
      <w:r xmlns:w="http://schemas.openxmlformats.org/wordprocessingml/2006/main">
        <w:t xml:space="preserve">2. شہر کے ورثے کی طاقت</w:t>
      </w:r>
    </w:p>
    <w:p w14:paraId="1801AE0E" w14:textId="77777777" w:rsidR="00F90BDC" w:rsidRDefault="00F90BDC"/>
    <w:p w14:paraId="137F1213" w14:textId="77777777" w:rsidR="00F90BDC" w:rsidRDefault="00F90BDC">
      <w:r xmlns:w="http://schemas.openxmlformats.org/wordprocessingml/2006/main">
        <w:t xml:space="preserve">1. خروج 20: 3-5 - "میرے سامنے تیرے کوئی اور معبود نہیں ہوں گے۔ تُو اپنے لیے کوئی نقش و نگار نہ بنانا، نہ کسی چیز کی مثال جو اوپر آسمان میں ہے، یا جو نیچے زمین میں ہے یا جو زمین کے نیچے پانی میں ہے۔ تُو اُن کے آگے نہ جھکنا اور نہ اُن کی خدمت کرنا کیونکہ مَیں خُداوند تیرا خُدا غیرت مند خُدا ہوں۔</w:t>
      </w:r>
    </w:p>
    <w:p w14:paraId="0CE52538" w14:textId="77777777" w:rsidR="00F90BDC" w:rsidRDefault="00F90BDC"/>
    <w:p w14:paraId="4DD17F4E" w14:textId="77777777" w:rsidR="00F90BDC" w:rsidRDefault="00F90BDC">
      <w:r xmlns:w="http://schemas.openxmlformats.org/wordprocessingml/2006/main">
        <w:t xml:space="preserve">2. اعمال 17:16-17 - اب جب پولس ایتھنز میں ان کا انتظار کر رہا تھا، تو اس کی روح اس کے اندر بھڑک اٹھی جب اس نے دیکھا کہ شہر بتوں کے حوالے کر دیا گیا ہے۔ پس وہ عبادت خانہ میں یہودیوں اور غیر قوم پرستوں سے اور بازار میں روزانہ ان لوگوں سے بحث کرتا تھا جو وہاں ہوتے تھے۔</w:t>
      </w:r>
    </w:p>
    <w:p w14:paraId="790DA262" w14:textId="77777777" w:rsidR="00F90BDC" w:rsidRDefault="00F90BDC"/>
    <w:p w14:paraId="1B1B7BA5" w14:textId="77777777" w:rsidR="00F90BDC" w:rsidRDefault="00F90BDC">
      <w:r xmlns:w="http://schemas.openxmlformats.org/wordprocessingml/2006/main">
        <w:t xml:space="preserve">اعمال 19:36 پس یہ دیکھتے ہوئے کہ یہ باتیں آپ کے خلاف نہیں کہی جا سکتیں، آپ کو خاموش رہنا چاہیے اور جلد بازی سے کچھ نہیں کرنا چاہیے۔</w:t>
      </w:r>
    </w:p>
    <w:p w14:paraId="08632E1B" w14:textId="77777777" w:rsidR="00F90BDC" w:rsidRDefault="00F90BDC"/>
    <w:p w14:paraId="5FEC6805" w14:textId="77777777" w:rsidR="00F90BDC" w:rsidRDefault="00F90BDC">
      <w:r xmlns:w="http://schemas.openxmlformats.org/wordprocessingml/2006/main">
        <w:t xml:space="preserve">اعمال 19:36 میں جلد بازی کے فیصلوں کے خلاف پولس کی تنبیہ۔</w:t>
      </w:r>
    </w:p>
    <w:p w14:paraId="0B5F7A16" w14:textId="77777777" w:rsidR="00F90BDC" w:rsidRDefault="00F90BDC"/>
    <w:p w14:paraId="68DB518A" w14:textId="77777777" w:rsidR="00F90BDC" w:rsidRDefault="00F90BDC">
      <w:r xmlns:w="http://schemas.openxmlformats.org/wordprocessingml/2006/main">
        <w:t xml:space="preserve">1: نتائج پر غور کریں - جلد بازی کے فیصلوں سے بچنے کے لیے پال کی وارننگ پر غور کرنا</w:t>
      </w:r>
    </w:p>
    <w:p w14:paraId="40D41A23" w14:textId="77777777" w:rsidR="00F90BDC" w:rsidRDefault="00F90BDC"/>
    <w:p w14:paraId="23FB85FC" w14:textId="77777777" w:rsidR="00F90BDC" w:rsidRDefault="00F90BDC">
      <w:r xmlns:w="http://schemas.openxmlformats.org/wordprocessingml/2006/main">
        <w:t xml:space="preserve">2: سوچنے کے لیے وقت نکالیں - اپنے فیصلوں میں جان بوجھ کر ہونے کی اہمیت کو سمجھیں۔</w:t>
      </w:r>
    </w:p>
    <w:p w14:paraId="034FE327" w14:textId="77777777" w:rsidR="00F90BDC" w:rsidRDefault="00F90BDC"/>
    <w:p w14:paraId="2AC9F10A" w14:textId="77777777" w:rsidR="00F90BDC" w:rsidRDefault="00F90BDC">
      <w:r xmlns:w="http://schemas.openxmlformats.org/wordprocessingml/2006/main">
        <w:t xml:space="preserve">1: امثال 14:15 - سادہ لوح ہر ایک بات پر یقین رکھتا ہے، لیکن ہوشیار آدمی اپنے چلنے کی طرف دیکھتا ہے۔</w:t>
      </w:r>
    </w:p>
    <w:p w14:paraId="2030C402" w14:textId="77777777" w:rsidR="00F90BDC" w:rsidRDefault="00F90BDC"/>
    <w:p w14:paraId="09DC5420" w14:textId="77777777" w:rsidR="00F90BDC" w:rsidRDefault="00F90BDC">
      <w:r xmlns:w="http://schemas.openxmlformats.org/wordprocessingml/2006/main">
        <w:t xml:space="preserve">2: جیمز 1:19 - لہذا، میرے پیارے بھائیو، ہر ایک سننے میں تیز، بولنے میں دھیما، </w:t>
      </w:r>
      <w:r xmlns:w="http://schemas.openxmlformats.org/wordprocessingml/2006/main">
        <w:lastRenderedPageBreak xmlns:w="http://schemas.openxmlformats.org/wordprocessingml/2006/main"/>
      </w:r>
      <w:r xmlns:w="http://schemas.openxmlformats.org/wordprocessingml/2006/main">
        <w:t xml:space="preserve">غضب میں دھیما ہو۔</w:t>
      </w:r>
    </w:p>
    <w:p w14:paraId="64940978" w14:textId="77777777" w:rsidR="00F90BDC" w:rsidRDefault="00F90BDC"/>
    <w:p w14:paraId="1E3C2320" w14:textId="77777777" w:rsidR="00F90BDC" w:rsidRDefault="00F90BDC">
      <w:r xmlns:w="http://schemas.openxmlformats.org/wordprocessingml/2006/main">
        <w:t xml:space="preserve">اعمال 19:37 کیونکہ تم ان آدمیوں کو یہاں لائے ہو جو نہ تو گرجا گھروں کے ڈاکو ہیں اور نہ ہی تمہاری دیوی کی توہین کرنے والے ہیں۔</w:t>
      </w:r>
    </w:p>
    <w:p w14:paraId="041C5700" w14:textId="77777777" w:rsidR="00F90BDC" w:rsidRDefault="00F90BDC"/>
    <w:p w14:paraId="4E423C58" w14:textId="77777777" w:rsidR="00F90BDC" w:rsidRDefault="00F90BDC">
      <w:r xmlns:w="http://schemas.openxmlformats.org/wordprocessingml/2006/main">
        <w:t xml:space="preserve">پال اور اس کے ساتھیوں پر ڈاکہ ڈالنے اور افیسس کی دیوی کی توہین کرنے کا الزام ہے۔ پال اعلان کرتا ہے کہ وہ ان الزامات سے بے قصور ہیں۔</w:t>
      </w:r>
    </w:p>
    <w:p w14:paraId="5E11CF4A" w14:textId="77777777" w:rsidR="00F90BDC" w:rsidRDefault="00F90BDC"/>
    <w:p w14:paraId="6C4A231F" w14:textId="77777777" w:rsidR="00F90BDC" w:rsidRDefault="00F90BDC">
      <w:r xmlns:w="http://schemas.openxmlformats.org/wordprocessingml/2006/main">
        <w:t xml:space="preserve">1. ہمارے الفاظ کی طاقت: ہمارے الفاظ ہماری زندگیوں کو کیسے متاثر کرتے ہیں۔</w:t>
      </w:r>
    </w:p>
    <w:p w14:paraId="733242E9" w14:textId="77777777" w:rsidR="00F90BDC" w:rsidRDefault="00F90BDC"/>
    <w:p w14:paraId="6A3DDF26" w14:textId="77777777" w:rsidR="00F90BDC" w:rsidRDefault="00F90BDC">
      <w:r xmlns:w="http://schemas.openxmlformats.org/wordprocessingml/2006/main">
        <w:t xml:space="preserve">2. ایمان میں سالمیت: پال اور سیلاس کا مطالعہ</w:t>
      </w:r>
    </w:p>
    <w:p w14:paraId="62A6B468" w14:textId="77777777" w:rsidR="00F90BDC" w:rsidRDefault="00F90BDC"/>
    <w:p w14:paraId="3063E06F" w14:textId="77777777" w:rsidR="00F90BDC" w:rsidRDefault="00F90BDC">
      <w:r xmlns:w="http://schemas.openxmlformats.org/wordprocessingml/2006/main">
        <w:t xml:space="preserve">1. امثال 18:21 - موت اور زندگی زبان کے اختیار میں ہیں، اور جو اس سے محبت کرتے ہیں وہ اس کا پھل کھائیں گے۔</w:t>
      </w:r>
    </w:p>
    <w:p w14:paraId="02A5D653" w14:textId="77777777" w:rsidR="00F90BDC" w:rsidRDefault="00F90BDC"/>
    <w:p w14:paraId="2F1BD305" w14:textId="77777777" w:rsidR="00F90BDC" w:rsidRDefault="00F90BDC">
      <w:r xmlns:w="http://schemas.openxmlformats.org/wordprocessingml/2006/main">
        <w:t xml:space="preserve">2. فلپیوں 4: 8 - آخر میں، بھائیو، جو کچھ بھی سچ ہے، جو کچھ قابل احترام ہے، جو کچھ بھی عادل ہے، جو کچھ بھی خالص ہے، جو کچھ پیارا ہے، جو کچھ قابلِ ستائش ہے، اگر کوئی کمال ہے، اگر کوئی تعریف کے لائق ہے تو سوچو۔ ان چیزوں کے بارے میں.</w:t>
      </w:r>
    </w:p>
    <w:p w14:paraId="597B2861" w14:textId="77777777" w:rsidR="00F90BDC" w:rsidRDefault="00F90BDC"/>
    <w:p w14:paraId="64C8FF9B" w14:textId="77777777" w:rsidR="00F90BDC" w:rsidRDefault="00F90BDC">
      <w:r xmlns:w="http://schemas.openxmlformats.org/wordprocessingml/2006/main">
        <w:t xml:space="preserve">اعمال 19:38 پس اگر دیمتریس اور اُس کے ساتھی کاریگروں کا کسی آدمی کے خلاف کوئی معاملہ ہے تو شریعت کھلی ہے اور نائبین ہیں: وہ ایک دوسرے پر مقدمہ کریں۔</w:t>
      </w:r>
    </w:p>
    <w:p w14:paraId="0E02CC81" w14:textId="77777777" w:rsidR="00F90BDC" w:rsidRDefault="00F90BDC"/>
    <w:p w14:paraId="1C6C399F" w14:textId="77777777" w:rsidR="00F90BDC" w:rsidRDefault="00F90BDC">
      <w:r xmlns:w="http://schemas.openxmlformats.org/wordprocessingml/2006/main">
        <w:t xml:space="preserve">ڈیمیٹریس اور اس کے ساتھیوں کو تشدد کا سہارا لینے کے بجائے ایک دوسرے کے ساتھ کسی بھی تنازعہ کو حل کرنے کے لیے قانونی نظام کا استعمال کرنا چاہیے۔</w:t>
      </w:r>
    </w:p>
    <w:p w14:paraId="7EEB4A8C" w14:textId="77777777" w:rsidR="00F90BDC" w:rsidRDefault="00F90BDC"/>
    <w:p w14:paraId="2397C922" w14:textId="77777777" w:rsidR="00F90BDC" w:rsidRDefault="00F90BDC">
      <w:r xmlns:w="http://schemas.openxmlformats.org/wordprocessingml/2006/main">
        <w:t xml:space="preserve">1. تنازعات کو پرامن طریقے سے حل کرنا - تشدد کا سہارا لیے بغیر تنازعات کو حل کرنے کے لیے قانون کا استعمال کیسے کریں۔</w:t>
      </w:r>
    </w:p>
    <w:p w14:paraId="110BE2F7" w14:textId="77777777" w:rsidR="00F90BDC" w:rsidRDefault="00F90BDC"/>
    <w:p w14:paraId="100EC765" w14:textId="77777777" w:rsidR="00F90BDC" w:rsidRDefault="00F90BDC">
      <w:r xmlns:w="http://schemas.openxmlformats.org/wordprocessingml/2006/main">
        <w:t xml:space="preserve">2. قانون کی حکمت - قانون کی قدر کو سمجھنا اور اس کا احترام کیوں کیا جانا چاہئے۔</w:t>
      </w:r>
    </w:p>
    <w:p w14:paraId="220420DF" w14:textId="77777777" w:rsidR="00F90BDC" w:rsidRDefault="00F90BDC"/>
    <w:p w14:paraId="136DC0D0" w14:textId="77777777" w:rsidR="00F90BDC" w:rsidRDefault="00F90BDC">
      <w:r xmlns:w="http://schemas.openxmlformats.org/wordprocessingml/2006/main">
        <w:t xml:space="preserve">1. رومیوں 12:17-19 - کسی کی برائی کا بدلہ برائی نہ کرو بلکہ اس بات پر غور کرو جو سب کی نظر میں معزز ہو۔</w:t>
      </w:r>
    </w:p>
    <w:p w14:paraId="748AAF12" w14:textId="77777777" w:rsidR="00F90BDC" w:rsidRDefault="00F90BDC"/>
    <w:p w14:paraId="076B38A2" w14:textId="77777777" w:rsidR="00F90BDC" w:rsidRDefault="00F90BDC">
      <w:r xmlns:w="http://schemas.openxmlformats.org/wordprocessingml/2006/main">
        <w:t xml:space="preserve">2. امثال 15:1 - نرم جواب غصہ کو دور کر دیتا ہے، لیکن سخت لفظ غصے کو بھڑکاتا ہے۔</w:t>
      </w:r>
    </w:p>
    <w:p w14:paraId="37685254" w14:textId="77777777" w:rsidR="00F90BDC" w:rsidRDefault="00F90BDC"/>
    <w:p w14:paraId="382B3230" w14:textId="77777777" w:rsidR="00F90BDC" w:rsidRDefault="00F90BDC">
      <w:r xmlns:w="http://schemas.openxmlformats.org/wordprocessingml/2006/main">
        <w:t xml:space="preserve">اعمال 19:39 لیکن اگر آپ دوسرے معاملات کے بارے میں کچھ پوچھنا چاہتے ہیں تو اس کا تعین ایک قانونی مجلس میں کیا جائے گا۔</w:t>
      </w:r>
    </w:p>
    <w:p w14:paraId="6C3134D3" w14:textId="77777777" w:rsidR="00F90BDC" w:rsidRDefault="00F90BDC"/>
    <w:p w14:paraId="36C4773E" w14:textId="77777777" w:rsidR="00F90BDC" w:rsidRDefault="00F90BDC">
      <w:r xmlns:w="http://schemas.openxmlformats.org/wordprocessingml/2006/main">
        <w:t xml:space="preserve">پولس نے افسیوں کے شاگردوں کو ہدایت کی کہ وہ کسی بھی دوسرے معاملات کو حلال مجلس میں طے کریں۔</w:t>
      </w:r>
    </w:p>
    <w:p w14:paraId="2A1F5147" w14:textId="77777777" w:rsidR="00F90BDC" w:rsidRDefault="00F90BDC"/>
    <w:p w14:paraId="0E7DDCC6" w14:textId="77777777" w:rsidR="00F90BDC" w:rsidRDefault="00F90BDC">
      <w:r xmlns:w="http://schemas.openxmlformats.org/wordprocessingml/2006/main">
        <w:t xml:space="preserve">1. مسیحی اسمبلی میں فہم کی اہمیت</w:t>
      </w:r>
    </w:p>
    <w:p w14:paraId="0D8B5274" w14:textId="77777777" w:rsidR="00F90BDC" w:rsidRDefault="00F90BDC"/>
    <w:p w14:paraId="34E6DA4C" w14:textId="77777777" w:rsidR="00F90BDC" w:rsidRDefault="00F90BDC">
      <w:r xmlns:w="http://schemas.openxmlformats.org/wordprocessingml/2006/main">
        <w:t xml:space="preserve">2. کلیسیا میں اتحاد کی ضرورت</w:t>
      </w:r>
    </w:p>
    <w:p w14:paraId="17516B41" w14:textId="77777777" w:rsidR="00F90BDC" w:rsidRDefault="00F90BDC"/>
    <w:p w14:paraId="298C67B1" w14:textId="77777777" w:rsidR="00F90BDC" w:rsidRDefault="00F90BDC">
      <w:r xmlns:w="http://schemas.openxmlformats.org/wordprocessingml/2006/main">
        <w:t xml:space="preserve">1. رومیوں 15: 5-6 "برداشت اور حوصلہ افزائی کا خدا آپ کو مسیح یسوع کے مطابق ایک دوسرے کے ساتھ ایسی ہم آہنگی میں رہنے کی توفیق دے تاکہ آپ ایک آواز سے ہمارے خداوند یسوع مسیح کے خدا اور باپ کی تمجید کریں۔ "</w:t>
      </w:r>
    </w:p>
    <w:p w14:paraId="0A72CB4B" w14:textId="77777777" w:rsidR="00F90BDC" w:rsidRDefault="00F90BDC"/>
    <w:p w14:paraId="70EDB57D" w14:textId="77777777" w:rsidR="00F90BDC" w:rsidRDefault="00F90BDC">
      <w:r xmlns:w="http://schemas.openxmlformats.org/wordprocessingml/2006/main">
        <w:t xml:space="preserve">2. 1 کرنتھیوں 14:40 "لیکن تمام کام شائستگی اور ترتیب سے ہونے چاہئیں۔"</w:t>
      </w:r>
    </w:p>
    <w:p w14:paraId="6A5873EB" w14:textId="77777777" w:rsidR="00F90BDC" w:rsidRDefault="00F90BDC"/>
    <w:p w14:paraId="5E63F3C8" w14:textId="77777777" w:rsidR="00F90BDC" w:rsidRDefault="00F90BDC">
      <w:r xmlns:w="http://schemas.openxmlformats.org/wordprocessingml/2006/main">
        <w:t xml:space="preserve">اعمال 19:40 کیونکہ اس دن کے ہنگامے کی وجہ سے ہم پر سوال اٹھائے جانے کا خطرہ ہے، کوئی وجہ نہیں ہے جس سے ہم اس اجتماع کا حساب دے سکیں۔</w:t>
      </w:r>
    </w:p>
    <w:p w14:paraId="3B8C31B3" w14:textId="77777777" w:rsidR="00F90BDC" w:rsidRDefault="00F90BDC"/>
    <w:p w14:paraId="0C5B650A" w14:textId="77777777" w:rsidR="00F90BDC" w:rsidRDefault="00F90BDC">
      <w:r xmlns:w="http://schemas.openxmlformats.org/wordprocessingml/2006/main">
        <w:t xml:space="preserve">پولس اور اس کے ساتھیوں سے ہنگامہ آرائی کی وضاحت نہ ہونے کی وجہ سے ہنگامہ آرائی میں ان کے ملوث ہونے پر پوچھ گچھ کا خطرہ تھا۔</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شہرت کی طاقت: ہمارے اعمال ہمارے کردار پر کیسے عکاسی کرتے ہیں۔</w:t>
      </w:r>
    </w:p>
    <w:p w14:paraId="5046F491" w14:textId="77777777" w:rsidR="00F90BDC" w:rsidRDefault="00F90BDC"/>
    <w:p w14:paraId="4D213E5C" w14:textId="77777777" w:rsidR="00F90BDC" w:rsidRDefault="00F90BDC">
      <w:r xmlns:w="http://schemas.openxmlformats.org/wordprocessingml/2006/main">
        <w:t xml:space="preserve">2. ہنگامہ برپا کرنے کے خطرات: ہمارے اعمال کے نتائج پر غور کرنا</w:t>
      </w:r>
    </w:p>
    <w:p w14:paraId="0F62278A" w14:textId="77777777" w:rsidR="00F90BDC" w:rsidRDefault="00F90BDC"/>
    <w:p w14:paraId="4393A3FC" w14:textId="77777777" w:rsidR="00F90BDC" w:rsidRDefault="00F90BDC">
      <w:r xmlns:w="http://schemas.openxmlformats.org/wordprocessingml/2006/main">
        <w:t xml:space="preserve">1. امثال 22:1 - اچھا نام بڑی دولت سے زیادہ پسندیدہ ہے۔ عزت کرنا چاندی یا سونے سے بہتر ہے۔</w:t>
      </w:r>
    </w:p>
    <w:p w14:paraId="1206E5FF" w14:textId="77777777" w:rsidR="00F90BDC" w:rsidRDefault="00F90BDC"/>
    <w:p w14:paraId="2DB22D3F" w14:textId="77777777" w:rsidR="00F90BDC" w:rsidRDefault="00F90BDC">
      <w:r xmlns:w="http://schemas.openxmlformats.org/wordprocessingml/2006/main">
        <w:t xml:space="preserve">2. جیمز 2:14 - میرے بھائیو اور بہنو، اگر کوئی ایمان کا دعویٰ کرتا ہے لیکن عمل نہیں کرتا تو کیا فائدہ؟ کیا ایسا ایمان انہیں بچا سکتا ہے؟</w:t>
      </w:r>
    </w:p>
    <w:p w14:paraId="277E99E9" w14:textId="77777777" w:rsidR="00F90BDC" w:rsidRDefault="00F90BDC"/>
    <w:p w14:paraId="3EE3592F" w14:textId="77777777" w:rsidR="00F90BDC" w:rsidRDefault="00F90BDC">
      <w:r xmlns:w="http://schemas.openxmlformats.org/wordprocessingml/2006/main">
        <w:t xml:space="preserve">اعمال 19:41 اور یہ کہہ کر اُس نے مجلس کو برخاست کر دیا۔</w:t>
      </w:r>
    </w:p>
    <w:p w14:paraId="32E13C3D" w14:textId="77777777" w:rsidR="00F90BDC" w:rsidRDefault="00F90BDC"/>
    <w:p w14:paraId="05D0B3AD" w14:textId="77777777" w:rsidR="00F90BDC" w:rsidRDefault="00F90BDC">
      <w:r xmlns:w="http://schemas.openxmlformats.org/wordprocessingml/2006/main">
        <w:t xml:space="preserve">پولس نے اسمبلی میں اپنی تقریر ختم کی اور پھر انہیں فارغ کر دیا۔</w:t>
      </w:r>
    </w:p>
    <w:p w14:paraId="32899A36" w14:textId="77777777" w:rsidR="00F90BDC" w:rsidRDefault="00F90BDC"/>
    <w:p w14:paraId="63EDE374" w14:textId="77777777" w:rsidR="00F90BDC" w:rsidRDefault="00F90BDC">
      <w:r xmlns:w="http://schemas.openxmlformats.org/wordprocessingml/2006/main">
        <w:t xml:space="preserve">1. ہمارے الفاظ کی طاقت: اتھارٹی کے ساتھ کیسے بات کی جائے۔</w:t>
      </w:r>
    </w:p>
    <w:p w14:paraId="383BD12D" w14:textId="77777777" w:rsidR="00F90BDC" w:rsidRDefault="00F90BDC"/>
    <w:p w14:paraId="69D484BC" w14:textId="77777777" w:rsidR="00F90BDC" w:rsidRDefault="00F90BDC">
      <w:r xmlns:w="http://schemas.openxmlformats.org/wordprocessingml/2006/main">
        <w:t xml:space="preserve">2. سننے کی اہمیت: فہم کے ساتھ سننے کا طریقہ</w:t>
      </w:r>
    </w:p>
    <w:p w14:paraId="18F514E3" w14:textId="77777777" w:rsidR="00F90BDC" w:rsidRDefault="00F90BDC"/>
    <w:p w14:paraId="0D2F1439" w14:textId="77777777" w:rsidR="00F90BDC" w:rsidRDefault="00F90BDC">
      <w:r xmlns:w="http://schemas.openxmlformats.org/wordprocessingml/2006/main">
        <w:t xml:space="preserve">1. امثال 18:21 - موت اور زندگی زبان کے اختیار میں ہیں۔</w:t>
      </w:r>
    </w:p>
    <w:p w14:paraId="62277452" w14:textId="77777777" w:rsidR="00F90BDC" w:rsidRDefault="00F90BDC"/>
    <w:p w14:paraId="1EA64EAC" w14:textId="77777777" w:rsidR="00F90BDC" w:rsidRDefault="00F90BDC">
      <w:r xmlns:w="http://schemas.openxmlformats.org/wordprocessingml/2006/main">
        <w:t xml:space="preserve">2. جیمز 1:19 - سننے میں جلدی، بولنے میں سست اور غصے میں سست</w:t>
      </w:r>
    </w:p>
    <w:p w14:paraId="6D24F100" w14:textId="77777777" w:rsidR="00F90BDC" w:rsidRDefault="00F90BDC"/>
    <w:p w14:paraId="21894CA8" w14:textId="77777777" w:rsidR="00F90BDC" w:rsidRDefault="00F90BDC">
      <w:r xmlns:w="http://schemas.openxmlformats.org/wordprocessingml/2006/main">
        <w:t xml:space="preserve">اعمال 20 میں پولس کے مقدونیہ اور یونان کے سفر، تروآس میں یوٹیخس کا واقعہ، اور افسی کے بزرگوں سے پولس کی الوداعی تقریر کا ذکر ہے۔</w:t>
      </w:r>
    </w:p>
    <w:p w14:paraId="2B4E9B01" w14:textId="77777777" w:rsidR="00F90BDC" w:rsidRDefault="00F90BDC"/>
    <w:p w14:paraId="019D4444" w14:textId="77777777" w:rsidR="00F90BDC" w:rsidRDefault="00F90BDC">
      <w:r xmlns:w="http://schemas.openxmlformats.org/wordprocessingml/2006/main">
        <w:t xml:space="preserve">1st پیراگراف: باب کا آغاز پولس کے افسس سے ہنگامہ آرائی کے بعد ہوا اور مقدونیہ سے ہو کر شاگردوں کی حوصلہ افزائی کرتے ہوئے۔ </w:t>
      </w:r>
      <w:r xmlns:w="http://schemas.openxmlformats.org/wordprocessingml/2006/main">
        <w:t xml:space="preserve">وہ یونان میں تین مہینے رہے لیکن جب وہ واپس شام جانے والے تھے تو اسے معلوم ہوا کہ یہودی اس کے خلاف سازشیں کر رہے ہیں اس لیے اس نے مقدونیہ کے راستے سوپاٹر پیرہس بیریا ارسٹارخس سیکنڈس تھیسالونیکی گائس ڈربی تیمتھیس ٹائچکس ٹرافیمس ایشیا کے ساتھ واپسی کا فیصلہ کیا (اعمال 20:1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-4)۔ یہ لوگ آگے بڑھے ہمارا انتظار کرنے لگے تروآس ہم فلپی سے جہاز سے روانہ ہوئے دنوں کے بعد بےخمیری روٹی پانچ دن بعد تروآس میں شامل ہوئے جہاں سات دن رہے (اعمال 20:5-6)۔</w:t>
      </w:r>
    </w:p>
    <w:p w14:paraId="0950A273" w14:textId="77777777" w:rsidR="00F90BDC" w:rsidRDefault="00F90BDC"/>
    <w:p w14:paraId="7574BCAA" w14:textId="77777777" w:rsidR="00F90BDC" w:rsidRDefault="00F90BDC">
      <w:r xmlns:w="http://schemas.openxmlformats.org/wordprocessingml/2006/main">
        <w:t xml:space="preserve">دوسرا پیراگراف: ہفتے کے پہلے دن جب بریک بریڈ سے ملاقات ہوئی تو پولس نے کہا اگلے دن چھٹی کا ارادہ رکھتے ہوئے لوگ آدھی رات تک بات کرتے رہے اوپر والے کمرے میں جہاں بہت سے چراغ جل رہے تھے وہاں یوٹیچس نامی نوجوان کھڑکی کے کنارے بیٹھا گہری نیند میں ڈوب گیا جب پال بات کرتا رہا تو نیند پر قابو پاتے ہوئے مزید دیر تک گر گیا۔ نیچے تیسری کہانی مردہ اٹھا لی گئی لیکن پال اس کے اوپر جھک گیا اور اسے بازوؤں میں لے کر کہا گھبراؤ مت وہ زندہ ہے! پھر اوپر جا کر روٹی توڑی کھائی گئی دیر تک باتیں کیں یہاں تک کہ سحری ہوئی پھر چلے گئے اسی دوران لڑکے کو زندہ سلامت گھر لے جایا گیا (اعمال 20:7-12)۔</w:t>
      </w:r>
    </w:p>
    <w:p w14:paraId="1A76B584" w14:textId="77777777" w:rsidR="00F90BDC" w:rsidRDefault="00F90BDC"/>
    <w:p w14:paraId="571E4C76" w14:textId="77777777" w:rsidR="00F90BDC" w:rsidRDefault="00F90BDC">
      <w:r xmlns:w="http://schemas.openxmlformats.org/wordprocessingml/2006/main">
        <w:t xml:space="preserve">تیسرا پیراگراف: وہاں سے، وہ میلیتس کے لیے روانہ ہوئے کیونکہ پولس نے فیصلہ کیا تھا کہ افیسس کو بائی پاس کرکے صوبہ ایشیا میں وقت گزارنے سے گریز کیا جائے کیونکہ وہ پینٹی کوسٹ کے دن تک اگر ممکن ہو تو یروشلم پہنچنے کا خواہاں تھا۔ میلیتس سے پیغام بھیجا کہ افسس کے بزرگ چرچ آئیں اس سے ملیں۔ جب وہ پہنچے تو انہوں نے انہیں اپنی الوداعی تقریر کی یاد دلاتے ہوئے کہ کس طرح ان کے درمیان رہتے ہوئے خداوند کی خدمت کی عظیم عاجزی کے آنسو سخت آزمائشوں کے درمیان پلے ہوئے یہودیوں نے کبھی بھی ہچکچاہٹ کی تبلیغ نہیں کی جو کچھ بھی فائدہ مند ہوگا عوامی طور پر گھر گھر سکھایا جائے گا دونوں یہودیوں کی گواہی دے گا کہ یونانی خدا پر ایمان کی طرف توبہ کرتے ہیں ہمارے خداوند یسوع مسیح نے اب روح کو مجبور کیا ہے۔ یروشلم نہ جانے مجھے وہاں کیا ہو گا صرف ہر شہر کو جانتا ہے کہ روح القدس مجھے جیل کی مشکلات سے خبردار کرتا ہے تاہم میری زندگی کو کسی بھی چیز کے قابل سمجھنا صرف ریس کا کام ختم کرنا خداوند یسوع نے مجھے خوشخبری خدا کے فضل کی گواہی دی (اعمال 20:13-24)۔ انہوں نے انہیں خبردار کیا کہ وحشی بھیڑیے اپنی تعداد میں آکر سچائی کو توڑ مروڑ کر اپنے شاگردوں کو دور کرنے کی تاکید کے بعد تین سال تک یاد رکھیں کہ ہر ایک رات دن آنسو بہاتے ہوئے خبردار کرنے سے باز نہیں آئے۔ یہ باتیں کرنے کے بعد ان سب کے ساتھ گھٹنے ٹیک کر دعا کی پھر اپنے راستے سے چلے گئے جب وہ روتے ہوئے اسے گلے لگا کر بوسہ دیا اور اس کے اس بیان سے سب سے زیادہ غمگین ہوئے کہ وہ اس کا چہرہ دوبارہ کبھی نہیں دیکھیں گے (اعمال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اعمال 20:1 اور ہنگامہ ختم ہونے کے بعد پولس نے شاگردوں کو اپنے پاس بُلا کر اُنہیں گلے لگایا اور مکدُنیہ جانے کے لیے روانہ ہوا۔</w:t>
      </w:r>
    </w:p>
    <w:p w14:paraId="0987EF9F" w14:textId="77777777" w:rsidR="00F90BDC" w:rsidRDefault="00F90BDC"/>
    <w:p w14:paraId="3F005C90" w14:textId="77777777" w:rsidR="00F90BDC" w:rsidRDefault="00F90BDC">
      <w:r xmlns:w="http://schemas.openxmlformats.org/wordprocessingml/2006/main">
        <w:t xml:space="preserve">ہنگامہ ختم ہونے کے بعد پولوس نے اپنے شاگردوں کو الوداع کہا اور مقدونیہ چلا گیا۔</w:t>
      </w:r>
    </w:p>
    <w:p w14:paraId="0BEBC3D4" w14:textId="77777777" w:rsidR="00F90BDC" w:rsidRDefault="00F90BDC"/>
    <w:p w14:paraId="6EC44260" w14:textId="77777777" w:rsidR="00F90BDC" w:rsidRDefault="00F90BDC">
      <w:r xmlns:w="http://schemas.openxmlformats.org/wordprocessingml/2006/main">
        <w:t xml:space="preserve">1. الوداع کی طاقت: جانے دینا سیکھنا</w:t>
      </w:r>
    </w:p>
    <w:p w14:paraId="7A335D13" w14:textId="77777777" w:rsidR="00F90BDC" w:rsidRDefault="00F90BDC"/>
    <w:p w14:paraId="1F869A04" w14:textId="77777777" w:rsidR="00F90BDC" w:rsidRDefault="00F90BDC">
      <w:r xmlns:w="http://schemas.openxmlformats.org/wordprocessingml/2006/main">
        <w:t xml:space="preserve">2. تبدیلی کو قبول کرنا اور آگے کا سفر</w:t>
      </w:r>
    </w:p>
    <w:p w14:paraId="09CF4587" w14:textId="77777777" w:rsidR="00F90BDC" w:rsidRDefault="00F90BDC"/>
    <w:p w14:paraId="6FAAF6C0" w14:textId="77777777" w:rsidR="00F90BDC" w:rsidRDefault="00F90BDC">
      <w:r xmlns:w="http://schemas.openxmlformats.org/wordprocessingml/2006/main">
        <w:t xml:space="preserve">1. یسعیاہ 43:18-19 ("پہلی باتوں کو یاد نہ رکھو، نہ پرانی باتوں پر غور کرو۔ دیکھو، میں ایک نئی چیز کر رہا ہوں، اب وہ نکل رہا ہے، کیا تم اسے نہیں سمجھتے؟ میں ایک راستہ بناؤں گا۔ بیابان اور صحرا میں ندیاں۔")</w:t>
      </w:r>
    </w:p>
    <w:p w14:paraId="0CC9121F" w14:textId="77777777" w:rsidR="00F90BDC" w:rsidRDefault="00F90BDC"/>
    <w:p w14:paraId="18C8F82B" w14:textId="77777777" w:rsidR="00F90BDC" w:rsidRDefault="00F90BDC">
      <w:r xmlns:w="http://schemas.openxmlformats.org/wordprocessingml/2006/main">
        <w:t xml:space="preserve">2. جوشوا 1:9 ("کیا میں نے تمہیں حکم نہیں دیا ہے؟ مضبوط اور ہمت رکھو۔ خوفزدہ نہ ہو، اور گھبراؤ نہیں، کیونکہ جہاں کہیں تم جاؤ گے، رب تمہارا خدا تمہارے ساتھ ہے۔")</w:t>
      </w:r>
    </w:p>
    <w:p w14:paraId="70E55958" w14:textId="77777777" w:rsidR="00F90BDC" w:rsidRDefault="00F90BDC"/>
    <w:p w14:paraId="29A16900" w14:textId="77777777" w:rsidR="00F90BDC" w:rsidRDefault="00F90BDC">
      <w:r xmlns:w="http://schemas.openxmlformats.org/wordprocessingml/2006/main">
        <w:t xml:space="preserve">اعمال 20:2 اور جب وہ اُن حصوں سے گزر کر اُنہیں بہت نصیحت کر چکا تو یونان میں آیا۔</w:t>
      </w:r>
    </w:p>
    <w:p w14:paraId="3045EB5C" w14:textId="77777777" w:rsidR="00F90BDC" w:rsidRDefault="00F90BDC"/>
    <w:p w14:paraId="0562F168" w14:textId="77777777" w:rsidR="00F90BDC" w:rsidRDefault="00F90BDC">
      <w:r xmlns:w="http://schemas.openxmlformats.org/wordprocessingml/2006/main">
        <w:t xml:space="preserve">پولس نے یونان آنے سے پہلے ان علاقوں میں ایمانداروں کی حوصلہ افزائی کی۔</w:t>
      </w:r>
    </w:p>
    <w:p w14:paraId="3FD3D31C" w14:textId="77777777" w:rsidR="00F90BDC" w:rsidRDefault="00F90BDC"/>
    <w:p w14:paraId="3C56B915" w14:textId="77777777" w:rsidR="00F90BDC" w:rsidRDefault="00F90BDC">
      <w:r xmlns:w="http://schemas.openxmlformats.org/wordprocessingml/2006/main">
        <w:t xml:space="preserve">1. "حوصلہ افزائی کے ذریعے ایمان کو مضبوط کرنا"</w:t>
      </w:r>
    </w:p>
    <w:p w14:paraId="66072149" w14:textId="77777777" w:rsidR="00F90BDC" w:rsidRDefault="00F90BDC"/>
    <w:p w14:paraId="3A94D260" w14:textId="77777777" w:rsidR="00F90BDC" w:rsidRDefault="00F90BDC">
      <w:r xmlns:w="http://schemas.openxmlformats.org/wordprocessingml/2006/main">
        <w:t xml:space="preserve">2. "الفاظ کی طاقت"</w:t>
      </w:r>
    </w:p>
    <w:p w14:paraId="7A577314" w14:textId="77777777" w:rsidR="00F90BDC" w:rsidRDefault="00F90BDC"/>
    <w:p w14:paraId="07E6CE0A" w14:textId="77777777" w:rsidR="00F90BDC" w:rsidRDefault="00F90BDC">
      <w:r xmlns:w="http://schemas.openxmlformats.org/wordprocessingml/2006/main">
        <w:t xml:space="preserve">1. افسیوں 4:29 - "تمہارے منہ سے کوئی خراب بات نہ نکلے، لیکن صرف وہی جو تعمیر کے لیے اچھی ہو، جیسا کہ موقع مناسب ہو، تاکہ سننے والوں پر فضل ہو۔"</w:t>
      </w:r>
    </w:p>
    <w:p w14:paraId="3C7B0E34" w14:textId="77777777" w:rsidR="00F90BDC" w:rsidRDefault="00F90BDC"/>
    <w:p w14:paraId="57DCC00C" w14:textId="77777777" w:rsidR="00F90BDC" w:rsidRDefault="00F90BDC">
      <w:r xmlns:w="http://schemas.openxmlformats.org/wordprocessingml/2006/main">
        <w:t xml:space="preserve">2. رومیوں 15: 4-5 - "کیونکہ جو کچھ پہلے زمانے میں لکھا گیا تھا وہ ہماری تعلیم کے لئے لکھا گیا تھا ، تاکہ ہم صبر اور صحیفوں کی حوصلہ افزائی کے ذریعہ امید رکھیں۔ صبر اور حوصلہ دینے والا خدا آپ کو مسیح یسوع کے مطابق ایک دوسرے کے ساتھ اس طرح کی ہم آہنگی میں رہنے کی توفیق دے۔</w:t>
      </w:r>
    </w:p>
    <w:p w14:paraId="4AC0806C" w14:textId="77777777" w:rsidR="00F90BDC" w:rsidRDefault="00F90BDC"/>
    <w:p w14:paraId="560B96EF" w14:textId="77777777" w:rsidR="00F90BDC" w:rsidRDefault="00F90BDC">
      <w:r xmlns:w="http://schemas.openxmlformats.org/wordprocessingml/2006/main">
        <w:t xml:space="preserve">اعمال 20:3 اور وہاں تین مہینے ٹھہرے۔ اور جب یہُودِیوں نے اُس کا انتظار کِیا اور جب وہ شام کو جانے والا تھا تو اُس نے مقدُونیہ کے راستے واپس جانے کا ارادہ کیا۔</w:t>
      </w:r>
    </w:p>
    <w:p w14:paraId="15AA37A7" w14:textId="77777777" w:rsidR="00F90BDC" w:rsidRDefault="00F90BDC"/>
    <w:p w14:paraId="3E25B991" w14:textId="77777777" w:rsidR="00F90BDC" w:rsidRDefault="00F90BDC">
      <w:r xmlns:w="http://schemas.openxmlformats.org/wordprocessingml/2006/main">
        <w:t xml:space="preserve">پال یونان میں تین مہینے رہے اور جب یہودیوں نے اس کے خلاف سازشیں کیں تو اس نے شام کے بجائے مقدونیہ کے راستے سفر کرنے کا فیصلہ کیا۔</w:t>
      </w:r>
    </w:p>
    <w:p w14:paraId="484CB67C" w14:textId="77777777" w:rsidR="00F90BDC" w:rsidRDefault="00F90BDC"/>
    <w:p w14:paraId="42017F79" w14:textId="77777777" w:rsidR="00F90BDC" w:rsidRDefault="00F90BDC">
      <w:r xmlns:w="http://schemas.openxmlformats.org/wordprocessingml/2006/main">
        <w:t xml:space="preserve">1. چیلنجز پر قابو پانا: مشکل وقت میں کیسے ثابت قدم رہیں</w:t>
      </w:r>
    </w:p>
    <w:p w14:paraId="4E842949" w14:textId="77777777" w:rsidR="00F90BDC" w:rsidRDefault="00F90BDC"/>
    <w:p w14:paraId="3F30B7AD" w14:textId="77777777" w:rsidR="00F90BDC" w:rsidRDefault="00F90BDC">
      <w:r xmlns:w="http://schemas.openxmlformats.org/wordprocessingml/2006/main">
        <w:t xml:space="preserve">2. خدا کی حاکمیت: اس کے منصوبوں اور رہنمائی پر بھروسہ</w:t>
      </w:r>
    </w:p>
    <w:p w14:paraId="4B033FBD" w14:textId="77777777" w:rsidR="00F90BDC" w:rsidRDefault="00F90BDC"/>
    <w:p w14:paraId="56B111F9" w14:textId="77777777" w:rsidR="00F90BDC" w:rsidRDefault="00F90BDC">
      <w:r xmlns:w="http://schemas.openxmlformats.org/wordprocessingml/2006/main">
        <w:t xml:space="preserve">1. افسیوں 6:13 "اس لیے خُدا کے سارے ہتھیار اٹھا لو، تاکہ تم بُرے دن کا مقابلہ کر سکو اور سب کچھ کر کے ثابت قدم رہو۔"</w:t>
      </w:r>
    </w:p>
    <w:p w14:paraId="620B4EE7" w14:textId="77777777" w:rsidR="00F90BDC" w:rsidRDefault="00F90BDC"/>
    <w:p w14:paraId="66DEDEC3" w14:textId="77777777" w:rsidR="00F90BDC" w:rsidRDefault="00F90BDC">
      <w:r xmlns:w="http://schemas.openxmlformats.org/wordprocessingml/2006/main">
        <w:t xml:space="preserve">2. رومیوں 8:28 "اور ہم جانتے ہیں کہ جو لوگ خدا سے محبت کرتے ہیں ان کے لئے سب کچھ مل کر بھلائی کے لئے کام کرتا ہے، ان کے لئے جو اس کے مقصد کے مطابق بلائے جاتے ہیں۔"</w:t>
      </w:r>
    </w:p>
    <w:p w14:paraId="0F14DFCB" w14:textId="77777777" w:rsidR="00F90BDC" w:rsidRDefault="00F90BDC"/>
    <w:p w14:paraId="2EDA3960" w14:textId="77777777" w:rsidR="00F90BDC" w:rsidRDefault="00F90BDC">
      <w:r xmlns:w="http://schemas.openxmlformats.org/wordprocessingml/2006/main">
        <w:t xml:space="preserve">اعمال 20:4 اور وہاں اُس کے ساتھ بیریہ کے آسیہ سوپیٹر کو گیا۔ اور تھیسالونیکیوں، ارسترخس اور سکنڈس میں سے۔ اور گائس آف ڈربی، اور تیموتھیس۔ اور ایشیا کے، Tychicus اور Trophimus کے۔</w:t>
      </w:r>
    </w:p>
    <w:p w14:paraId="04D7EE6C" w14:textId="77777777" w:rsidR="00F90BDC" w:rsidRDefault="00F90BDC"/>
    <w:p w14:paraId="6AE250D7" w14:textId="77777777" w:rsidR="00F90BDC" w:rsidRDefault="00F90BDC">
      <w:r xmlns:w="http://schemas.openxmlformats.org/wordprocessingml/2006/main">
        <w:t xml:space="preserve">پولس، سوپیٹر، اریسٹرخس، سیکنڈس، گائس، تیموتھیس، ٹائچکس اور تروفیمس کے ساتھ، ایشیا کا سفر کیا۔</w:t>
      </w:r>
    </w:p>
    <w:p w14:paraId="07443D5F" w14:textId="77777777" w:rsidR="00F90BDC" w:rsidRDefault="00F90BDC"/>
    <w:p w14:paraId="5FF32353" w14:textId="77777777" w:rsidR="00F90BDC" w:rsidRDefault="00F90BDC">
      <w:r xmlns:w="http://schemas.openxmlformats.org/wordprocessingml/2006/main">
        <w:t xml:space="preserve">1. اتحاد کی طاقت: پال اور اس کے ساتھیوں کا سفر</w:t>
      </w:r>
    </w:p>
    <w:p w14:paraId="0D9F21BD" w14:textId="77777777" w:rsidR="00F90BDC" w:rsidRDefault="00F90BDC"/>
    <w:p w14:paraId="2CDE096E" w14:textId="77777777" w:rsidR="00F90BDC" w:rsidRDefault="00F90BDC">
      <w:r xmlns:w="http://schemas.openxmlformats.org/wordprocessingml/2006/main">
        <w:t xml:space="preserve">2. دوستی کی طاقت: پال اور اس کے دوستوں کی مہم جوئی</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واعظ 4:9-12 -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ایک بار پھر، اگر دو ایک ساتھ لیٹیں تو گرم ہیں، لیکن اکیلا گرم کیسے ہو سکتا ہے؟ اور اگر کوئی شخص اکیلے پر غالب آجائے تو دو اس کا مقابلہ کریں گے - تین گنا ڈوری جلدی نہیں ٹوٹتی۔</w:t>
      </w:r>
    </w:p>
    <w:p w14:paraId="77D9F450" w14:textId="77777777" w:rsidR="00F90BDC" w:rsidRDefault="00F90BDC"/>
    <w:p w14:paraId="7F7E9E44" w14:textId="77777777" w:rsidR="00F90BDC" w:rsidRDefault="00F90BDC">
      <w:r xmlns:w="http://schemas.openxmlformats.org/wordprocessingml/2006/main">
        <w:t xml:space="preserve">2. امثال 13:20 - جو عقلمندوں کے ساتھ چلتا ہے وہ عقلمند ہو جاتا ہے، لیکن احمقوں کے ساتھی نقصان اٹھاتے ہیں۔</w:t>
      </w:r>
    </w:p>
    <w:p w14:paraId="378A84A0" w14:textId="77777777" w:rsidR="00F90BDC" w:rsidRDefault="00F90BDC"/>
    <w:p w14:paraId="580EB395" w14:textId="77777777" w:rsidR="00F90BDC" w:rsidRDefault="00F90BDC">
      <w:r xmlns:w="http://schemas.openxmlformats.org/wordprocessingml/2006/main">
        <w:t xml:space="preserve">اعمال 20:5 یہ پہلے ہی ہمارے لیے تروآس میں ٹھہرے ہوئے تھے۔</w:t>
      </w:r>
    </w:p>
    <w:p w14:paraId="470C4394" w14:textId="77777777" w:rsidR="00F90BDC" w:rsidRDefault="00F90BDC"/>
    <w:p w14:paraId="3C89668C" w14:textId="77777777" w:rsidR="00F90BDC" w:rsidRDefault="00F90BDC">
      <w:r xmlns:w="http://schemas.openxmlformats.org/wordprocessingml/2006/main">
        <w:t xml:space="preserve">یہ حوالہ ان لوگوں کے بارے میں بتاتا ہے جو آگے تروآس گئے اور باقی گروپ کے پہنچنے کا انتظار کیا۔</w:t>
      </w:r>
    </w:p>
    <w:p w14:paraId="7E2FE445" w14:textId="77777777" w:rsidR="00F90BDC" w:rsidRDefault="00F90BDC"/>
    <w:p w14:paraId="0E551BFD" w14:textId="77777777" w:rsidR="00F90BDC" w:rsidRDefault="00F90BDC">
      <w:r xmlns:w="http://schemas.openxmlformats.org/wordprocessingml/2006/main">
        <w:t xml:space="preserve">1. دوسروں کو اولیت دینا: بے لوث خدمت کی طاقت</w:t>
      </w:r>
    </w:p>
    <w:p w14:paraId="721F6231" w14:textId="77777777" w:rsidR="00F90BDC" w:rsidRDefault="00F90BDC"/>
    <w:p w14:paraId="3906F53A" w14:textId="77777777" w:rsidR="00F90BDC" w:rsidRDefault="00F90BDC">
      <w:r xmlns:w="http://schemas.openxmlformats.org/wordprocessingml/2006/main">
        <w:t xml:space="preserve">2. ایمان رکھنا: مشکل وقت میں ثابت قدم رہنا</w:t>
      </w:r>
    </w:p>
    <w:p w14:paraId="5AFA7C9F" w14:textId="77777777" w:rsidR="00F90BDC" w:rsidRDefault="00F90BDC"/>
    <w:p w14:paraId="568BD5B3" w14:textId="77777777" w:rsidR="00F90BDC" w:rsidRDefault="00F90BDC">
      <w:r xmlns:w="http://schemas.openxmlformats.org/wordprocessingml/2006/main">
        <w:t xml:space="preserve">1. فلپیوں 2: 3-4 - "دشمنی یا تکبر سے کچھ نہ کریں، لیکن عاجزی میں دوسروں کو اپنے سے زیادہ اہم شمار کریں۔ تم میں سے ہر ایک نہ صرف اپنے مفادات کو دیکھے بلکہ دوسروں کے مفادات کو بھی دیکھے۔‘‘</w:t>
      </w:r>
    </w:p>
    <w:p w14:paraId="4D920A1F" w14:textId="77777777" w:rsidR="00F90BDC" w:rsidRDefault="00F90BDC"/>
    <w:p w14:paraId="769B15C9" w14:textId="77777777" w:rsidR="00F90BDC" w:rsidRDefault="00F90BDC">
      <w:r xmlns:w="http://schemas.openxmlformats.org/wordprocessingml/2006/main">
        <w:t xml:space="preserve">2. عبرانیوں 10:23-25 - "آئیے ہم اپنی امید کے اقرار کو ڈگمگانے کے بغیر مضبوطی سے پکڑیں، کیونکہ جس نے وعدہ کیا وہ وفادار ہے۔ اور آئیے ہم اس بات پر غور کریں کہ کس طرح ایک دوسرے کو محبت اور اچھے کاموں کے لیے اکسایا جائے، ایک دوسرے کے ساتھ ملنے کو نظر انداز نہ کریں، جیسا کہ کچھ لوگوں کی عادت ہے، بلکہ ایک دوسرے کی حوصلہ افزائی کریں، اور جیسے جیسے آپ دن کو قریب آتا دیکھ رہے ہیں۔</w:t>
      </w:r>
    </w:p>
    <w:p w14:paraId="369FA7A5" w14:textId="77777777" w:rsidR="00F90BDC" w:rsidRDefault="00F90BDC"/>
    <w:p w14:paraId="25EF46E0" w14:textId="77777777" w:rsidR="00F90BDC" w:rsidRDefault="00F90BDC">
      <w:r xmlns:w="http://schemas.openxmlformats.org/wordprocessingml/2006/main">
        <w:t xml:space="preserve">اعمال 20:6 اور ہم بے خمیری روٹی کے دنوں کے بعد فلپی سے جہاز پر روانہ ہوئے اور پانچ دنوں میں ان کے پاس تروآس پہنچے۔ جہاں ہم سات دن رہے۔</w:t>
      </w:r>
    </w:p>
    <w:p w14:paraId="677EC25C" w14:textId="77777777" w:rsidR="00F90BDC" w:rsidRDefault="00F90BDC"/>
    <w:p w14:paraId="04F32C1A" w14:textId="77777777" w:rsidR="00F90BDC" w:rsidRDefault="00F90BDC">
      <w:r xmlns:w="http://schemas.openxmlformats.org/wordprocessingml/2006/main">
        <w:t xml:space="preserve">پولس اور اس کے ساتھی بےخمیری روٹی کی عید منانے کے بعد فلپی سے نکلے اور پانچ دن بعد تروآس پہنچے جہاں وہ سات دن رہے۔</w:t>
      </w:r>
    </w:p>
    <w:p w14:paraId="7FEF8B67" w14:textId="77777777" w:rsidR="00F90BDC" w:rsidRDefault="00F90BDC"/>
    <w:p w14:paraId="23C3E3D5" w14:textId="77777777" w:rsidR="00F90BDC" w:rsidRDefault="00F90BDC">
      <w:r xmlns:w="http://schemas.openxmlformats.org/wordprocessingml/2006/main">
        <w:t xml:space="preserve">1. رفاقت کی طاقت: پولس کی صحبت اور تروآس کا سفر۔</w:t>
      </w:r>
    </w:p>
    <w:p w14:paraId="2D082E22" w14:textId="77777777" w:rsidR="00F90BDC" w:rsidRDefault="00F90BDC"/>
    <w:p w14:paraId="2DDE9A55" w14:textId="77777777" w:rsidR="00F90BDC" w:rsidRDefault="00F90BDC">
      <w:r xmlns:w="http://schemas.openxmlformats.org/wordprocessingml/2006/main">
        <w:t xml:space="preserve">2. تازگی اور تجدید: تروآس میں پولس کے وقت نے اسے خوشخبری پھیلاتے رہنے کی ترغیب دی۔</w:t>
      </w:r>
    </w:p>
    <w:p w14:paraId="4FD36966" w14:textId="77777777" w:rsidR="00F90BDC" w:rsidRDefault="00F90BDC"/>
    <w:p w14:paraId="7C7F4292" w14:textId="77777777" w:rsidR="00F90BDC" w:rsidRDefault="00F90BDC">
      <w:r xmlns:w="http://schemas.openxmlformats.org/wordprocessingml/2006/main">
        <w:t xml:space="preserve">1. رومیوں 8:38-39 کیونکہ مجھے یقین ہے کہ نہ موت، نہ زندگی، نہ فرشتے، نہ شیاطین، نہ حال، نہ مستقبل، نہ کوئی طاقت، نہ اونچائی، نہ گہرائی، نہ تمام مخلوقات میں کوئی اور چیز۔ ہمیں خدا کی محبت سے الگ کر دے جو ہمارے خداوند مسیح یسوع میں ہے۔</w:t>
      </w:r>
    </w:p>
    <w:p w14:paraId="3929D70C" w14:textId="77777777" w:rsidR="00F90BDC" w:rsidRDefault="00F90BDC"/>
    <w:p w14:paraId="152BB284" w14:textId="77777777" w:rsidR="00F90BDC" w:rsidRDefault="00F90BDC">
      <w:r xmlns:w="http://schemas.openxmlformats.org/wordprocessingml/2006/main">
        <w:t xml:space="preserve">2. 1 کرنتھیوں 15:58 اس لیے میرے پیارے بھائیو اور بہنو، ثابت قدم رہیں۔ کسی چیز کو آپ کو حرکت میں نہ آنے دیں۔ اپنے آپ کو ہمیشہ خُداوند کے کام میں پوری طرح سے دے دو کیونکہ تم جانتے ہو کہ خُداوند میں تمہاری محنت رائیگاں نہیں جاتی۔</w:t>
      </w:r>
    </w:p>
    <w:p w14:paraId="486C2C8C" w14:textId="77777777" w:rsidR="00F90BDC" w:rsidRDefault="00F90BDC"/>
    <w:p w14:paraId="78F5D258" w14:textId="77777777" w:rsidR="00F90BDC" w:rsidRDefault="00F90BDC">
      <w:r xmlns:w="http://schemas.openxmlformats.org/wordprocessingml/2006/main">
        <w:t xml:space="preserve">اعمال 20:7 اور ہفتہ کے پہلے دن جب شاگرد روٹی توڑنے کے لیے اکٹھے ہوئے تو پولس نے اُن کو منادی کی اور کل روانہ ہونے کے لیے تیار تھا۔ اور آدھی رات تک اپنی تقریر جاری رکھی۔</w:t>
      </w:r>
    </w:p>
    <w:p w14:paraId="099371DC" w14:textId="77777777" w:rsidR="00F90BDC" w:rsidRDefault="00F90BDC"/>
    <w:p w14:paraId="7883AA02" w14:textId="77777777" w:rsidR="00F90BDC" w:rsidRDefault="00F90BDC">
      <w:r xmlns:w="http://schemas.openxmlformats.org/wordprocessingml/2006/main">
        <w:t xml:space="preserve">ہفتے کے پہلے دن، پولس نے ایک مجمع میں شاگردوں کو منادی کی اور آدھی رات تک بات کی۔</w:t>
      </w:r>
    </w:p>
    <w:p w14:paraId="6E1E0B8E" w14:textId="77777777" w:rsidR="00F90BDC" w:rsidRDefault="00F90BDC"/>
    <w:p w14:paraId="11AE381B" w14:textId="77777777" w:rsidR="00F90BDC" w:rsidRDefault="00F90BDC">
      <w:r xmlns:w="http://schemas.openxmlformats.org/wordprocessingml/2006/main">
        <w:t xml:space="preserve">1. تبلیغ کی طاقت: کیسے پال نے اپنے الفاظ کو متاثر کرنے اور سکھانے کے لیے استعمال کیا۔</w:t>
      </w:r>
    </w:p>
    <w:p w14:paraId="63AB1E7A" w14:textId="77777777" w:rsidR="00F90BDC" w:rsidRDefault="00F90BDC"/>
    <w:p w14:paraId="36BD10C7" w14:textId="77777777" w:rsidR="00F90BDC" w:rsidRDefault="00F90BDC">
      <w:r xmlns:w="http://schemas.openxmlformats.org/wordprocessingml/2006/main">
        <w:t xml:space="preserve">2. کمیونٹی کی اہمیت: فیلوشپ میں طاقت تلاش کرنا۔</w:t>
      </w:r>
    </w:p>
    <w:p w14:paraId="0E396FB2" w14:textId="77777777" w:rsidR="00F90BDC" w:rsidRDefault="00F90BDC"/>
    <w:p w14:paraId="4C7ECB7E" w14:textId="77777777" w:rsidR="00F90BDC" w:rsidRDefault="00F90BDC">
      <w:r xmlns:w="http://schemas.openxmlformats.org/wordprocessingml/2006/main">
        <w:t xml:space="preserve">1. رومیوں 10:14-17 - پیغام سننے سے ایمان کیسے آتا ہے اور ایمان کیسے مسیح کے کلام کے ذریعے سننے سے آتا ہے۔</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عبرانیوں 10:23-25 - محبت اور اچھے کاموں کی طرف ایک دوسرے کی حوصلہ افزائی کرنے کے لیے ایک دوسرے کی حوصلہ افزائی اور ایک دوسرے سے ملنے کا طریقہ۔</w:t>
      </w:r>
    </w:p>
    <w:p w14:paraId="5728AD34" w14:textId="77777777" w:rsidR="00F90BDC" w:rsidRDefault="00F90BDC"/>
    <w:p w14:paraId="4E897603" w14:textId="77777777" w:rsidR="00F90BDC" w:rsidRDefault="00F90BDC">
      <w:r xmlns:w="http://schemas.openxmlformats.org/wordprocessingml/2006/main">
        <w:t xml:space="preserve">اعمال 20:8 اور اوپر والے کوٹھری میں جہاں وہ اکٹھے تھے وہاں بہت سی روشنیاں تھیں۔</w:t>
      </w:r>
    </w:p>
    <w:p w14:paraId="0A812DEE" w14:textId="77777777" w:rsidR="00F90BDC" w:rsidRDefault="00F90BDC"/>
    <w:p w14:paraId="18CBB8F6" w14:textId="77777777" w:rsidR="00F90BDC" w:rsidRDefault="00F90BDC">
      <w:r xmlns:w="http://schemas.openxmlformats.org/wordprocessingml/2006/main">
        <w:t xml:space="preserve">لوگوں کا ایک گروپ ایک بالا خانے میں جمع ہوا، جہاں بہت سی روشنیاں تھیں۔</w:t>
      </w:r>
    </w:p>
    <w:p w14:paraId="5A83835E" w14:textId="77777777" w:rsidR="00F90BDC" w:rsidRDefault="00F90BDC"/>
    <w:p w14:paraId="02538A5D" w14:textId="77777777" w:rsidR="00F90BDC" w:rsidRDefault="00F90BDC">
      <w:r xmlns:w="http://schemas.openxmlformats.org/wordprocessingml/2006/main">
        <w:t xml:space="preserve">1. مسیح کی روشنی - یوحنا 8:12</w:t>
      </w:r>
    </w:p>
    <w:p w14:paraId="59EFC3C3" w14:textId="77777777" w:rsidR="00F90BDC" w:rsidRDefault="00F90BDC"/>
    <w:p w14:paraId="5E35EF99" w14:textId="77777777" w:rsidR="00F90BDC" w:rsidRDefault="00F90BDC">
      <w:r xmlns:w="http://schemas.openxmlformats.org/wordprocessingml/2006/main">
        <w:t xml:space="preserve">2. کمیونٹی کی طاقت - اعمال 2:1-4</w:t>
      </w:r>
    </w:p>
    <w:p w14:paraId="5635B6AB" w14:textId="77777777" w:rsidR="00F90BDC" w:rsidRDefault="00F90BDC"/>
    <w:p w14:paraId="65ADA226" w14:textId="77777777" w:rsidR="00F90BDC" w:rsidRDefault="00F90BDC">
      <w:r xmlns:w="http://schemas.openxmlformats.org/wordprocessingml/2006/main">
        <w:t xml:space="preserve">1. یوحنا 8:12 - جب یسوع نے لوگوں سے دوبارہ بات کی، تو اس نے کہا، "میں دنیا کا نور ہوں۔ جو کوئی میری پیروی کرے گا وہ کبھی بھی اندھیرے میں نہیں چلے گا بلکہ زندگی کی روشنی پائے گا۔</w:t>
      </w:r>
    </w:p>
    <w:p w14:paraId="51327873" w14:textId="77777777" w:rsidR="00F90BDC" w:rsidRDefault="00F90BDC"/>
    <w:p w14:paraId="1843BC28" w14:textId="77777777" w:rsidR="00F90BDC" w:rsidRDefault="00F90BDC">
      <w:r xmlns:w="http://schemas.openxmlformats.org/wordprocessingml/2006/main">
        <w:t xml:space="preserve">2. اعمال 2:1-4 - جب پینتیکوست کا دن آیا تو وہ سب ایک جگہ اکٹھے تھے۔ اچانک آسمان سے ایک تیز ہوا کے چلنے کی آواز آئی اور سارے گھر کو بھر دیا جہاں وہ بیٹھے تھے۔ اُنہوں نے دیکھا کہ آگ کی زبانیں الگ ہو کر اُن میں سے ہر ایک پر ٹھہر گئیں۔ وہ سب روح القدس سے معمور تھے اور دوسری زبانوں میں بولنے لگے جیسا کہ روح نے انہیں قابل بنایا۔</w:t>
      </w:r>
    </w:p>
    <w:p w14:paraId="7995FEFA" w14:textId="77777777" w:rsidR="00F90BDC" w:rsidRDefault="00F90BDC"/>
    <w:p w14:paraId="0A63C2B9" w14:textId="77777777" w:rsidR="00F90BDC" w:rsidRDefault="00F90BDC">
      <w:r xmlns:w="http://schemas.openxmlformats.org/wordprocessingml/2006/main">
        <w:t xml:space="preserve">اعمال 20:9 اور وہاں ایک کھڑکی پر بیٹھا ایک نوجوان جس کا نام یوتخس تھا گہری نیند میں گرا اور پولُس طویل منادی کر رہا تھا کہ وہ نیند کی آغوش میں ڈوب گیا اور تیسری چوٹی سے نیچے گر کر مردہ اُٹھایا گیا۔ .</w:t>
      </w:r>
    </w:p>
    <w:p w14:paraId="3031D719" w14:textId="77777777" w:rsidR="00F90BDC" w:rsidRDefault="00F90BDC"/>
    <w:p w14:paraId="0315B426" w14:textId="77777777" w:rsidR="00F90BDC" w:rsidRDefault="00F90BDC">
      <w:r xmlns:w="http://schemas.openxmlformats.org/wordprocessingml/2006/main">
        <w:t xml:space="preserve">نوجوان آدمی Eutychus پال کے طویل عرصے کے دوران سو گیا اور تیسری منزل کی کھڑکی سے گرا، لیکن مردہ اٹھایا گیا.</w:t>
      </w:r>
    </w:p>
    <w:p w14:paraId="72ACD604" w14:textId="77777777" w:rsidR="00F90BDC" w:rsidRDefault="00F90BDC"/>
    <w:p w14:paraId="6B9B4AD8" w14:textId="77777777" w:rsidR="00F90BDC" w:rsidRDefault="00F90BDC">
      <w:r xmlns:w="http://schemas.openxmlformats.org/wordprocessingml/2006/main">
        <w:t xml:space="preserve">1. ہمارے اعمال ہماری روحانی زندگیوں کو کیسے متاثر کر سکتے ہیں۔</w:t>
      </w:r>
    </w:p>
    <w:p w14:paraId="3F9326E5" w14:textId="77777777" w:rsidR="00F90BDC" w:rsidRDefault="00F90BDC"/>
    <w:p w14:paraId="0B4804B9" w14:textId="77777777" w:rsidR="00F90BDC" w:rsidRDefault="00F90BDC">
      <w:r xmlns:w="http://schemas.openxmlformats.org/wordprocessingml/2006/main">
        <w:t xml:space="preserve">2. مصیبت کے وقت دعا کی طاقت</w:t>
      </w:r>
    </w:p>
    <w:p w14:paraId="64E9E567" w14:textId="77777777" w:rsidR="00F90BDC" w:rsidRDefault="00F90BDC"/>
    <w:p w14:paraId="7C128318" w14:textId="77777777" w:rsidR="00F90BDC" w:rsidRDefault="00F90BDC">
      <w:r xmlns:w="http://schemas.openxmlformats.org/wordprocessingml/2006/main">
        <w:t xml:space="preserve">1. لوقا 8:22-25 - یسوع نے طوفان کو پرسکون کیا۔</w:t>
      </w:r>
    </w:p>
    <w:p w14:paraId="6D3C3863" w14:textId="77777777" w:rsidR="00F90BDC" w:rsidRDefault="00F90BDC"/>
    <w:p w14:paraId="3A4C13CB" w14:textId="77777777" w:rsidR="00F90BDC" w:rsidRDefault="00F90BDC">
      <w:r xmlns:w="http://schemas.openxmlformats.org/wordprocessingml/2006/main">
        <w:t xml:space="preserve">2. جیمز 5:13-15 - بیماروں کے لیے دعا</w:t>
      </w:r>
    </w:p>
    <w:p w14:paraId="13A026E5" w14:textId="77777777" w:rsidR="00F90BDC" w:rsidRDefault="00F90BDC"/>
    <w:p w14:paraId="0200D1FF" w14:textId="77777777" w:rsidR="00F90BDC" w:rsidRDefault="00F90BDC">
      <w:r xmlns:w="http://schemas.openxmlformats.org/wordprocessingml/2006/main">
        <w:t xml:space="preserve">اعمال 20:10 اور پولُس نیچے گیا اور اُس پر گر پڑا اور اُسے گلے لگا کر کہا، ”آپ پریشان نہ ہوں۔ کیونکہ اس کی زندگی اس میں ہے۔</w:t>
      </w:r>
    </w:p>
    <w:p w14:paraId="7484DCF4" w14:textId="77777777" w:rsidR="00F90BDC" w:rsidRDefault="00F90BDC"/>
    <w:p w14:paraId="281D7B20" w14:textId="77777777" w:rsidR="00F90BDC" w:rsidRDefault="00F90BDC">
      <w:r xmlns:w="http://schemas.openxmlformats.org/wordprocessingml/2006/main">
        <w:t xml:space="preserve">پولس نے نوجوان کے دوستوں کو تسلی دی اور یقین دلایا کہ وہ ابھی تک زندہ ہے۔</w:t>
      </w:r>
    </w:p>
    <w:p w14:paraId="0E093632" w14:textId="77777777" w:rsidR="00F90BDC" w:rsidRDefault="00F90BDC"/>
    <w:p w14:paraId="1270DF27" w14:textId="77777777" w:rsidR="00F90BDC" w:rsidRDefault="00F90BDC">
      <w:r xmlns:w="http://schemas.openxmlformats.org/wordprocessingml/2006/main">
        <w:t xml:space="preserve">1. مشکل وقت میں سکون کی طاقت</w:t>
      </w:r>
    </w:p>
    <w:p w14:paraId="0F2D9D7C" w14:textId="77777777" w:rsidR="00F90BDC" w:rsidRDefault="00F90BDC"/>
    <w:p w14:paraId="63FF4801" w14:textId="77777777" w:rsidR="00F90BDC" w:rsidRDefault="00F90BDC">
      <w:r xmlns:w="http://schemas.openxmlformats.org/wordprocessingml/2006/main">
        <w:t xml:space="preserve">2. سانحہ کے پیش نظر یقین دہانی</w:t>
      </w:r>
    </w:p>
    <w:p w14:paraId="537A43C6" w14:textId="77777777" w:rsidR="00F90BDC" w:rsidRDefault="00F90BDC"/>
    <w:p w14:paraId="1486F4F9" w14:textId="77777777" w:rsidR="00F90BDC" w:rsidRDefault="00F90BDC">
      <w:r xmlns:w="http://schemas.openxmlformats.org/wordprocessingml/2006/main">
        <w:t xml:space="preserve">1. یوحنا 11:25-26 - یسوع نے مارتھا سے کہا، ''میں قیامت اور زندگی ہوں۔ جو مجھ پر ایمان لاتا ہے وہ زندہ رہے گا، چاہے وہ مر جائے۔"</w:t>
      </w:r>
    </w:p>
    <w:p w14:paraId="1870B978" w14:textId="77777777" w:rsidR="00F90BDC" w:rsidRDefault="00F90BDC"/>
    <w:p w14:paraId="3787EF3C" w14:textId="77777777" w:rsidR="00F90BDC" w:rsidRDefault="00F90BDC">
      <w:r xmlns:w="http://schemas.openxmlformats.org/wordprocessingml/2006/main">
        <w:t xml:space="preserve">2. 1 تھیسلنیکیوں 4:13-14 - بھائیو اور بہنو، ہم نہیں چاہتے کہ آپ ان لوگوں کے بارے میں بے خبر رہیں جو موت کی نیند سو رہے ہیں، تاکہ آپ باقی بنی نوع انسان کی طرح غمگین نہ ہوں، جن کی کوئی امید نہیں ہے۔ کیونکہ ہم یقین رکھتے ہیں کہ یسوع مر گیا اور دوبارہ جی اُٹھا، اور اسی طرح ہم یقین رکھتے ہیں کہ خدا ان لوگوں کو یسوع کے ساتھ لائے گا جو اس میں سو گئے ہیں۔</w:t>
      </w:r>
    </w:p>
    <w:p w14:paraId="74F1A4F0" w14:textId="77777777" w:rsidR="00F90BDC" w:rsidRDefault="00F90BDC"/>
    <w:p w14:paraId="75518AB6" w14:textId="77777777" w:rsidR="00F90BDC" w:rsidRDefault="00F90BDC">
      <w:r xmlns:w="http://schemas.openxmlformats.org/wordprocessingml/2006/main">
        <w:t xml:space="preserve">اعمال 20:11 پس جب وہ دوبارہ آیا اور روٹی توڑ کر کھایا اور دیر تک باتیں کرتا رہا یہاں تک کہ دن چھوٹ گیا تو وہ چلا گیا۔</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نے رات گئے تک ایک لمبی منادی کی۔</w:t>
      </w:r>
    </w:p>
    <w:p w14:paraId="27F7F662" w14:textId="77777777" w:rsidR="00F90BDC" w:rsidRDefault="00F90BDC"/>
    <w:p w14:paraId="6EB3CF50" w14:textId="77777777" w:rsidR="00F90BDC" w:rsidRDefault="00F90BDC">
      <w:r xmlns:w="http://schemas.openxmlformats.org/wordprocessingml/2006/main">
        <w:t xml:space="preserve">1: استقامت کی طاقت</w:t>
      </w:r>
    </w:p>
    <w:p w14:paraId="0325155F" w14:textId="77777777" w:rsidR="00F90BDC" w:rsidRDefault="00F90BDC"/>
    <w:p w14:paraId="40B180CE" w14:textId="77777777" w:rsidR="00F90BDC" w:rsidRDefault="00F90BDC">
      <w:r xmlns:w="http://schemas.openxmlformats.org/wordprocessingml/2006/main">
        <w:t xml:space="preserve">2: برداشت کی اہمیت</w:t>
      </w:r>
    </w:p>
    <w:p w14:paraId="74A72784" w14:textId="77777777" w:rsidR="00F90BDC" w:rsidRDefault="00F90BDC"/>
    <w:p w14:paraId="4BA3EB23" w14:textId="77777777" w:rsidR="00F90BDC" w:rsidRDefault="00F90BDC">
      <w:r xmlns:w="http://schemas.openxmlformats.org/wordprocessingml/2006/main">
        <w:t xml:space="preserve">1: جیمز 1: 2-4 "میرے بھائیو، جب آپ مختلف قسم کی آزمائشوں کا سامنا کرتے ہیں تو اس کو پوری خوشی میں شمار کریں،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14:paraId="6A80850A" w14:textId="77777777" w:rsidR="00F90BDC" w:rsidRDefault="00F90BDC"/>
    <w:p w14:paraId="5F7CBCFA" w14:textId="77777777" w:rsidR="00F90BDC" w:rsidRDefault="00F90BDC">
      <w:r xmlns:w="http://schemas.openxmlformats.org/wordprocessingml/2006/main">
        <w:t xml:space="preserve">2: گلتیوں 6:9 "اور ہم نیکی کرتے ہوئے نہ تھکیں، کیونکہ اگر ہم ہمت نہ ہاریں تو مناسب وقت پر کاٹیں گے۔"</w:t>
      </w:r>
    </w:p>
    <w:p w14:paraId="4F6AB5AF" w14:textId="77777777" w:rsidR="00F90BDC" w:rsidRDefault="00F90BDC"/>
    <w:p w14:paraId="4BC8E5DF" w14:textId="77777777" w:rsidR="00F90BDC" w:rsidRDefault="00F90BDC">
      <w:r xmlns:w="http://schemas.openxmlformats.org/wordprocessingml/2006/main">
        <w:t xml:space="preserve">اعمال 20:12 اور اُنہوں نے اُس نوجوان کو زندہ کر دیا، اور اُسے ذرا بھی تسلی نہ ہوئی۔</w:t>
      </w:r>
    </w:p>
    <w:p w14:paraId="75277A0B" w14:textId="77777777" w:rsidR="00F90BDC" w:rsidRDefault="00F90BDC"/>
    <w:p w14:paraId="0681F6A1" w14:textId="77777777" w:rsidR="00F90BDC" w:rsidRDefault="00F90BDC">
      <w:r xmlns:w="http://schemas.openxmlformats.org/wordprocessingml/2006/main">
        <w:t xml:space="preserve">پولس کے شاگردوں کو بہت سکون ملا جب وہ نوجوان جس کے لیے انہوں نے دعا کی تھی دوبارہ زندہ کر دیا گیا۔</w:t>
      </w:r>
    </w:p>
    <w:p w14:paraId="42DF3111" w14:textId="77777777" w:rsidR="00F90BDC" w:rsidRDefault="00F90BDC"/>
    <w:p w14:paraId="076A23F5" w14:textId="77777777" w:rsidR="00F90BDC" w:rsidRDefault="00F90BDC">
      <w:r xmlns:w="http://schemas.openxmlformats.org/wordprocessingml/2006/main">
        <w:t xml:space="preserve">1. خدا ہمیشہ اپنے وقت میں ہماری دعاؤں کا جواب دینے کے لیے تیار ہے۔</w:t>
      </w:r>
    </w:p>
    <w:p w14:paraId="0DF22C1F" w14:textId="77777777" w:rsidR="00F90BDC" w:rsidRDefault="00F90BDC"/>
    <w:p w14:paraId="1E936AFE" w14:textId="77777777" w:rsidR="00F90BDC" w:rsidRDefault="00F90BDC">
      <w:r xmlns:w="http://schemas.openxmlformats.org/wordprocessingml/2006/main">
        <w:t xml:space="preserve">2. یہاں تک کہ جب امید کھو جاتی ہے، خدا کی نجات ہمیشہ ممکن ہے۔</w:t>
      </w:r>
    </w:p>
    <w:p w14:paraId="187C61ED" w14:textId="77777777" w:rsidR="00F90BDC" w:rsidRDefault="00F90BDC"/>
    <w:p w14:paraId="76C577CB" w14:textId="77777777" w:rsidR="00F90BDC" w:rsidRDefault="00F90BDC">
      <w:r xmlns:w="http://schemas.openxmlformats.org/wordprocessingml/2006/main">
        <w:t xml:space="preserve">1. مرقس 11:24 - "اس لیے میں تم سے کہتا ہوں، جو کچھ تم دعا میں مانگو، یقین رکھو کہ تمہیں مل گیا ہے، اور وہ تمہارا ہو جائے گا۔"</w:t>
      </w:r>
    </w:p>
    <w:p w14:paraId="10919784" w14:textId="77777777" w:rsidR="00F90BDC" w:rsidRDefault="00F90BDC"/>
    <w:p w14:paraId="3C6E64AA" w14:textId="77777777" w:rsidR="00F90BDC" w:rsidRDefault="00F90BDC">
      <w:r xmlns:w="http://schemas.openxmlformats.org/wordprocessingml/2006/main">
        <w:t xml:space="preserve">2. زبور 37:5 - "اپنا راستہ خداوند کی طرف سونپ دو۔ اس پر بھروسہ کریں اور وہ یہ کرے گا۔</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20:13 اور ہم جہاز پر چڑھنے سے پہلے گئے اور اسوس تک روانہ ہوئے، وہاں پولس کو لے جانے کا ارادہ تھا، کیونکہ اس نے اپنے آپ کو پیدل جانے کا ارادہ کیا تھا۔</w:t>
      </w:r>
    </w:p>
    <w:p w14:paraId="0F28625A" w14:textId="77777777" w:rsidR="00F90BDC" w:rsidRDefault="00F90BDC"/>
    <w:p w14:paraId="1B51D87C" w14:textId="77777777" w:rsidR="00F90BDC" w:rsidRDefault="00F90BDC">
      <w:r xmlns:w="http://schemas.openxmlformats.org/wordprocessingml/2006/main">
        <w:t xml:space="preserve">پولس نے خود کو آسوس جانے کے لیے مقرر کیا۔</w:t>
      </w:r>
    </w:p>
    <w:p w14:paraId="2DEAD2F5" w14:textId="77777777" w:rsidR="00F90BDC" w:rsidRDefault="00F90BDC"/>
    <w:p w14:paraId="24ABC68A" w14:textId="77777777" w:rsidR="00F90BDC" w:rsidRDefault="00F90BDC">
      <w:r xmlns:w="http://schemas.openxmlformats.org/wordprocessingml/2006/main">
        <w:t xml:space="preserve">1. اپنے اعمال کی ذمہ داری لینا</w:t>
      </w:r>
    </w:p>
    <w:p w14:paraId="6CEC652F" w14:textId="77777777" w:rsidR="00F90BDC" w:rsidRDefault="00F90BDC"/>
    <w:p w14:paraId="43F2C019" w14:textId="77777777" w:rsidR="00F90BDC" w:rsidRDefault="00F90BDC">
      <w:r xmlns:w="http://schemas.openxmlformats.org/wordprocessingml/2006/main">
        <w:t xml:space="preserve">2. خدا کی مرضی کے مطابق چلنا</w:t>
      </w:r>
    </w:p>
    <w:p w14:paraId="52C05B05" w14:textId="77777777" w:rsidR="00F90BDC" w:rsidRDefault="00F90BDC"/>
    <w:p w14:paraId="3870A3C9" w14:textId="77777777" w:rsidR="00F90BDC" w:rsidRDefault="00F90BDC">
      <w:r xmlns:w="http://schemas.openxmlformats.org/wordprocessingml/2006/main">
        <w:t xml:space="preserve">1. میتھیو 11:28-30 - میرے پاس آؤ، سب محنت کش اور بوجھ سے دبے ہوئے، اور میں تمہیں آرام دوں گا۔ میرا جوا اپنے اوپر لے لو، اور مجھ سے سیکھو، کیونکہ میں دل کا نرم اور پست ہوں، اور تم اپنی جانوں کو سکون پاؤ گے۔ کیونکہ میرا جوا آسان ہے اور میرا بوجھ ہلکا ہے۔</w:t>
      </w:r>
    </w:p>
    <w:p w14:paraId="54482F1C" w14:textId="77777777" w:rsidR="00F90BDC" w:rsidRDefault="00F90BDC"/>
    <w:p w14:paraId="70441DE2" w14:textId="77777777" w:rsidR="00F90BDC" w:rsidRDefault="00F90BDC">
      <w:r xmlns:w="http://schemas.openxmlformats.org/wordprocessingml/2006/main">
        <w:t xml:space="preserve">2. رومیوں 12: 1-2 - لہذا، بھائیو، خدا کی رحمتوں سے میں آپ سے درخواست کرتا ہوں کہ اپنے جسموں کو زندہ قربانی کے طور پر پیش کریں، جو آپ کی روحانی عبادت ہے، مقدس اور خدا کے لیے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14:paraId="003B69B5" w14:textId="77777777" w:rsidR="00F90BDC" w:rsidRDefault="00F90BDC"/>
    <w:p w14:paraId="0252E8F3" w14:textId="77777777" w:rsidR="00F90BDC" w:rsidRDefault="00F90BDC">
      <w:r xmlns:w="http://schemas.openxmlformats.org/wordprocessingml/2006/main">
        <w:t xml:space="preserve">اعمال 20:14 اور جب وہ آسوس میں ہم سے ملا تو ہم اُسے اندر لے گئے اور میتلین میں آئے۔</w:t>
      </w:r>
    </w:p>
    <w:p w14:paraId="41BF5B7D" w14:textId="77777777" w:rsidR="00F90BDC" w:rsidRDefault="00F90BDC"/>
    <w:p w14:paraId="6525AEE0" w14:textId="77777777" w:rsidR="00F90BDC" w:rsidRDefault="00F90BDC">
      <w:r xmlns:w="http://schemas.openxmlformats.org/wordprocessingml/2006/main">
        <w:t xml:space="preserve">پولوس نے اپنے ساتھیوں سے اسوس میں ملاقات کی اور وہ میتلین کا سفر کیا۔</w:t>
      </w:r>
    </w:p>
    <w:p w14:paraId="71B2B78A" w14:textId="77777777" w:rsidR="00F90BDC" w:rsidRDefault="00F90BDC"/>
    <w:p w14:paraId="7038261C" w14:textId="77777777" w:rsidR="00F90BDC" w:rsidRDefault="00F90BDC">
      <w:r xmlns:w="http://schemas.openxmlformats.org/wordprocessingml/2006/main">
        <w:t xml:space="preserve">1. خدا کی ہدایت: اسے کیسے پہچانا جائے اور اس پر عمل کیا جائے۔</w:t>
      </w:r>
    </w:p>
    <w:p w14:paraId="351AFF7A" w14:textId="77777777" w:rsidR="00F90BDC" w:rsidRDefault="00F90BDC"/>
    <w:p w14:paraId="67C7B62C" w14:textId="77777777" w:rsidR="00F90BDC" w:rsidRDefault="00F90BDC">
      <w:r xmlns:w="http://schemas.openxmlformats.org/wordprocessingml/2006/main">
        <w:t xml:space="preserve">2. ایک ساتھ کام کرنے کی طاقت</w:t>
      </w:r>
    </w:p>
    <w:p w14:paraId="73A4A16E" w14:textId="77777777" w:rsidR="00F90BDC" w:rsidRDefault="00F90BDC"/>
    <w:p w14:paraId="0DD1E4F0" w14:textId="77777777" w:rsidR="00F90BDC" w:rsidRDefault="00F90BDC">
      <w:r xmlns:w="http://schemas.openxmlformats.org/wordprocessingml/2006/main">
        <w:t xml:space="preserve">1. امثال 3: 5-6 - اپنے پورے دل سے خداوند پر بھروسہ کریں، اور اپنی سمجھ پر تکیہ نہ کریں۔ اپنی تمام راہوں میں اُسے تسلیم کرو، اور وہ تمہاری راہوں کو سیدھا کر دے گا۔</w:t>
      </w:r>
    </w:p>
    <w:p w14:paraId="484874EC" w14:textId="77777777" w:rsidR="00F90BDC" w:rsidRDefault="00F90BDC"/>
    <w:p w14:paraId="1EBA623F" w14:textId="77777777" w:rsidR="00F90BDC" w:rsidRDefault="00F90BDC">
      <w:r xmlns:w="http://schemas.openxmlformats.org/wordprocessingml/2006/main">
        <w:t xml:space="preserve">2. رومیوں 12:10 - بھائی چارے کے ساتھ ایک دوسرے سے محبت کریں۔ عزت دکھانے میں ایک دوسرے پر سبقت لے جائیں۔</w:t>
      </w:r>
    </w:p>
    <w:p w14:paraId="6F57BC90" w14:textId="77777777" w:rsidR="00F90BDC" w:rsidRDefault="00F90BDC"/>
    <w:p w14:paraId="13E9CA90" w14:textId="77777777" w:rsidR="00F90BDC" w:rsidRDefault="00F90BDC">
      <w:r xmlns:w="http://schemas.openxmlformats.org/wordprocessingml/2006/main">
        <w:t xml:space="preserve">اعمال 20:15 اور ہم وہاں سے جہاز پر روانہ ہوئے اور دوسرے دن چیوس کے پاس پہنچے۔ اور اگلے دن ہم ساموس پہنچے اور ٹروجیلیم میں ٹھہرے ۔ اور اگلے دن ہم میلیتس پہنچے۔</w:t>
      </w:r>
    </w:p>
    <w:p w14:paraId="0B0CBFAC" w14:textId="77777777" w:rsidR="00F90BDC" w:rsidRDefault="00F90BDC"/>
    <w:p w14:paraId="0321D64C" w14:textId="77777777" w:rsidR="00F90BDC" w:rsidRDefault="00F90BDC">
      <w:r xmlns:w="http://schemas.openxmlformats.org/wordprocessingml/2006/main">
        <w:t xml:space="preserve">پولس کے ایفیسس سے میلیتس کے سفر میں چیوس، ساموس اور ٹروگیلیم میں رکے تھے۔</w:t>
      </w:r>
    </w:p>
    <w:p w14:paraId="4426C68D" w14:textId="77777777" w:rsidR="00F90BDC" w:rsidRDefault="00F90BDC"/>
    <w:p w14:paraId="1E9BD7C2" w14:textId="77777777" w:rsidR="00F90BDC" w:rsidRDefault="00F90BDC">
      <w:r xmlns:w="http://schemas.openxmlformats.org/wordprocessingml/2006/main">
        <w:t xml:space="preserve">1. ایمان کا سفر: اعمال 20:15 میں ایک مطالعہ</w:t>
      </w:r>
    </w:p>
    <w:p w14:paraId="5BB0F15C" w14:textId="77777777" w:rsidR="00F90BDC" w:rsidRDefault="00F90BDC"/>
    <w:p w14:paraId="2E2845FE" w14:textId="77777777" w:rsidR="00F90BDC" w:rsidRDefault="00F90BDC">
      <w:r xmlns:w="http://schemas.openxmlformats.org/wordprocessingml/2006/main">
        <w:t xml:space="preserve">2. رسول پال کے مشنری سفر کی کھوج کرنا</w:t>
      </w:r>
    </w:p>
    <w:p w14:paraId="5A11E682" w14:textId="77777777" w:rsidR="00F90BDC" w:rsidRDefault="00F90BDC"/>
    <w:p w14:paraId="7BC4DCC5" w14:textId="77777777" w:rsidR="00F90BDC" w:rsidRDefault="00F90BDC">
      <w:r xmlns:w="http://schemas.openxmlformats.org/wordprocessingml/2006/main">
        <w:t xml:space="preserve">1. عبرانیوں 11: 8-10 - ایمان سے ابراہیم نے اطاعت کی جب اسے ایک ایسی جگہ پر جانے کے لئے بلایا گیا جو اسے وراثت کے طور پر حاصل کرنا تھا۔ اور وہ باہر چلا گیا، نہ جانے کہاں جا رہا تھا۔</w:t>
      </w:r>
    </w:p>
    <w:p w14:paraId="4A565FB6" w14:textId="77777777" w:rsidR="00F90BDC" w:rsidRDefault="00F90BDC"/>
    <w:p w14:paraId="6EA2A38E" w14:textId="77777777" w:rsidR="00F90BDC" w:rsidRDefault="00F90BDC">
      <w:r xmlns:w="http://schemas.openxmlformats.org/wordprocessingml/2006/main">
        <w:t xml:space="preserve">2. زبور 37:23 - انسان کے قدم رب کی طرف سے قائم ہوتے ہیں، جب وہ اپنی راہ میں خوش ہوتا ہے۔</w:t>
      </w:r>
    </w:p>
    <w:p w14:paraId="706961A3" w14:textId="77777777" w:rsidR="00F90BDC" w:rsidRDefault="00F90BDC"/>
    <w:p w14:paraId="15D3AF84" w14:textId="77777777" w:rsidR="00F90BDC" w:rsidRDefault="00F90BDC">
      <w:r xmlns:w="http://schemas.openxmlformats.org/wordprocessingml/2006/main">
        <w:t xml:space="preserve">اعمال 20:16 کیونکہ پولس نے اِفسس کے راستے جہاز پر جانے کا ارادہ کیا تھا، کیونکہ وہ ایشیا میں وقت نہیں گزارے گا، کیونکہ اُس نے جلد بازی کی، اگر اُس کے لیے ممکن ہو تو، پینتیکوست کے دن یروشلم پہنچنا۔</w:t>
      </w:r>
    </w:p>
    <w:p w14:paraId="750113D2" w14:textId="77777777" w:rsidR="00F90BDC" w:rsidRDefault="00F90BDC"/>
    <w:p w14:paraId="45625A52" w14:textId="77777777" w:rsidR="00F90BDC" w:rsidRDefault="00F90BDC">
      <w:r xmlns:w="http://schemas.openxmlformats.org/wordprocessingml/2006/main">
        <w:t xml:space="preserve">پولس نے افسس سے گزرنے کا عزم کیا کیونکہ وہ پینتیکوست کے وقت یروشلم پہنچنے کی جلدی میں تھا۔</w:t>
      </w:r>
    </w:p>
    <w:p w14:paraId="692FDF84" w14:textId="77777777" w:rsidR="00F90BDC" w:rsidRDefault="00F90BDC"/>
    <w:p w14:paraId="6C9EC216" w14:textId="77777777" w:rsidR="00F90BDC" w:rsidRDefault="00F90BDC">
      <w:r xmlns:w="http://schemas.openxmlformats.org/wordprocessingml/2006/main">
        <w:t xml:space="preserve">1. خدا کے منصوبے بمقابلہ انسانی جلد بازی - اعمال 20:16</w:t>
      </w:r>
    </w:p>
    <w:p w14:paraId="2188BEDB" w14:textId="77777777" w:rsidR="00F90BDC" w:rsidRDefault="00F90BDC"/>
    <w:p w14:paraId="160E8A96" w14:textId="77777777" w:rsidR="00F90BDC" w:rsidRDefault="00F90BDC">
      <w:r xmlns:w="http://schemas.openxmlformats.org/wordprocessingml/2006/main">
        <w:t xml:space="preserve">2. وقت کا زیادہ سے زیادہ فائدہ اٹھانا - اعمال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امثال 19:2 - "علم کے بغیر خواہش اچھی نہیں ہے - جلدبازی والے قدم اور کتنا راستہ بھول جائیں گے!"</w:t>
      </w:r>
    </w:p>
    <w:p w14:paraId="11B61990" w14:textId="77777777" w:rsidR="00F90BDC" w:rsidRDefault="00F90BDC"/>
    <w:p w14:paraId="11FF63D6" w14:textId="77777777" w:rsidR="00F90BDC" w:rsidRDefault="00F90BDC">
      <w:r xmlns:w="http://schemas.openxmlformats.org/wordprocessingml/2006/main">
        <w:t xml:space="preserve">2. واعظ 3:1 - "ہر چیز کے لئے ایک موسم ہے، اور آسمان کے نیچے ہر چیز کے لئے ایک وقت ہے."</w:t>
      </w:r>
    </w:p>
    <w:p w14:paraId="0DA5B6E7" w14:textId="77777777" w:rsidR="00F90BDC" w:rsidRDefault="00F90BDC"/>
    <w:p w14:paraId="29666B33" w14:textId="77777777" w:rsidR="00F90BDC" w:rsidRDefault="00F90BDC">
      <w:r xmlns:w="http://schemas.openxmlformats.org/wordprocessingml/2006/main">
        <w:t xml:space="preserve">اعمال 20:17 اور ملیتس سے اُس نے اِفسُس کو بھیجا اور کلیسیا کے بزرگوں کو بُلایا۔</w:t>
      </w:r>
    </w:p>
    <w:p w14:paraId="592B4E9B" w14:textId="77777777" w:rsidR="00F90BDC" w:rsidRDefault="00F90BDC"/>
    <w:p w14:paraId="6D736A4C" w14:textId="77777777" w:rsidR="00F90BDC" w:rsidRDefault="00F90BDC">
      <w:r xmlns:w="http://schemas.openxmlformats.org/wordprocessingml/2006/main">
        <w:t xml:space="preserve">پولس نے افسس میں کلیسیا کے بزرگوں کو پیغام بھیجا اور انہیں ملیتس بلایا۔</w:t>
      </w:r>
    </w:p>
    <w:p w14:paraId="7FC1C537" w14:textId="77777777" w:rsidR="00F90BDC" w:rsidRDefault="00F90BDC"/>
    <w:p w14:paraId="47B7C67E" w14:textId="77777777" w:rsidR="00F90BDC" w:rsidRDefault="00F90BDC">
      <w:r xmlns:w="http://schemas.openxmlformats.org/wordprocessingml/2006/main">
        <w:t xml:space="preserve">1. خدا کی پکار کو سننے کی اہمیت - اعمال 20:17</w:t>
      </w:r>
    </w:p>
    <w:p w14:paraId="70469ED2" w14:textId="77777777" w:rsidR="00F90BDC" w:rsidRDefault="00F90BDC"/>
    <w:p w14:paraId="6047D054" w14:textId="77777777" w:rsidR="00F90BDC" w:rsidRDefault="00F90BDC">
      <w:r xmlns:w="http://schemas.openxmlformats.org/wordprocessingml/2006/main">
        <w:t xml:space="preserve">2. خُدا کی اپنی کلیسیا کے لیے وفاداری - اعمال 20:17</w:t>
      </w:r>
    </w:p>
    <w:p w14:paraId="3E10120A" w14:textId="77777777" w:rsidR="00F90BDC" w:rsidRDefault="00F90BDC"/>
    <w:p w14:paraId="0990D637" w14:textId="77777777" w:rsidR="00F90BDC" w:rsidRDefault="00F90BDC">
      <w:r xmlns:w="http://schemas.openxmlformats.org/wordprocessingml/2006/main">
        <w:t xml:space="preserve">1. رومیوں 8:28، "اور ہم جانتے ہیں کہ ہر چیز میں خُدا اُن لوگوں کی بھلائی کے لیے کام کرتا ہے جو اُس سے محبت کرتے ہیں، جو اُس کے مقصد کے مطابق بلائے گئے ہیں۔"</w:t>
      </w:r>
    </w:p>
    <w:p w14:paraId="1476A186" w14:textId="77777777" w:rsidR="00F90BDC" w:rsidRDefault="00F90BDC"/>
    <w:p w14:paraId="261F453B" w14:textId="77777777" w:rsidR="00F90BDC" w:rsidRDefault="00F90BDC">
      <w:r xmlns:w="http://schemas.openxmlformats.org/wordprocessingml/2006/main">
        <w:t xml:space="preserve">2. عبرانیوں 10:23-25، "آئیے ہم اُس امید کو مضبوطی سے تھامے رکھیں جس کا ہم دعویٰ کرتے ہیں، کیونکہ جس نے وعدہ کیا ہے وہ وفادار ہے۔ اور آئیے ہم اس بات پر غور کریں کہ ہم ایک دوسرے کو محبت اور اچھے کاموں کی طرف کیسے ترغیب دے سکتے ہیں۔ آئیے ملنا ترک نہ کریں۔ ایک ساتھ، جیسا کہ کچھ کرنے کی عادت ہے، لیکن آئیے ہم ایک دوسرے کی حوصلہ افزائی کریں — اور جیسے جیسے آپ دیکھتے ہیں کہ دن قریب آتا ہے۔"</w:t>
      </w:r>
    </w:p>
    <w:p w14:paraId="18AFC114" w14:textId="77777777" w:rsidR="00F90BDC" w:rsidRDefault="00F90BDC"/>
    <w:p w14:paraId="298ECB2C" w14:textId="77777777" w:rsidR="00F90BDC" w:rsidRDefault="00F90BDC">
      <w:r xmlns:w="http://schemas.openxmlformats.org/wordprocessingml/2006/main">
        <w:t xml:space="preserve">اعمال 20:18 اور جب وہ اُس کے پاس آئے تو اُس نے اُن سے کہا، تم جانتے ہو کہ پہلے دن سے جب مَیں ایشیا میں آیا ہوں، میں ہر موسم میں تمہارے ساتھ کیسا رہا؟</w:t>
      </w:r>
    </w:p>
    <w:p w14:paraId="66152595" w14:textId="77777777" w:rsidR="00F90BDC" w:rsidRDefault="00F90BDC"/>
    <w:p w14:paraId="544FB3B9" w14:textId="77777777" w:rsidR="00F90BDC" w:rsidRDefault="00F90BDC">
      <w:r xmlns:w="http://schemas.openxmlformats.org/wordprocessingml/2006/main">
        <w:t xml:space="preserve">پولس نے افسیوں کے بزرگوں سے ایشیا میں اپنی وزارت اور ان کے ساتھ اپنی وابستگی کے بارے میں بات کی۔</w:t>
      </w:r>
    </w:p>
    <w:p w14:paraId="10AE9DF2" w14:textId="77777777" w:rsidR="00F90BDC" w:rsidRDefault="00F90BDC"/>
    <w:p w14:paraId="15EE094F" w14:textId="77777777" w:rsidR="00F90BDC" w:rsidRDefault="00F90BDC">
      <w:r xmlns:w="http://schemas.openxmlformats.org/wordprocessingml/2006/main">
        <w:t xml:space="preserve">1. خدمت میں لگن: پال کی مثال سے سیکھنا</w:t>
      </w:r>
    </w:p>
    <w:p w14:paraId="67E7DE9C" w14:textId="77777777" w:rsidR="00F90BDC" w:rsidRDefault="00F90BDC"/>
    <w:p w14:paraId="4553E861" w14:textId="77777777" w:rsidR="00F90BDC" w:rsidRDefault="00F90BDC">
      <w:r xmlns:w="http://schemas.openxmlformats.org/wordprocessingml/2006/main">
        <w:t xml:space="preserve">2. عزم کی طاقت: پال کی مثال</w:t>
      </w:r>
    </w:p>
    <w:p w14:paraId="3F06A5AF" w14:textId="77777777" w:rsidR="00F90BDC" w:rsidRDefault="00F90BDC"/>
    <w:p w14:paraId="7D0EF93F" w14:textId="77777777" w:rsidR="00F90BDC" w:rsidRDefault="00F90BDC">
      <w:r xmlns:w="http://schemas.openxmlformats.org/wordprocessingml/2006/main">
        <w:t xml:space="preserve">1. کلسیوں 1:21-23 - انجیل کی تبلیغ کے لیے پولس کا عہد</w:t>
      </w:r>
    </w:p>
    <w:p w14:paraId="427CDB73" w14:textId="77777777" w:rsidR="00F90BDC" w:rsidRDefault="00F90BDC"/>
    <w:p w14:paraId="4AFBA477" w14:textId="77777777" w:rsidR="00F90BDC" w:rsidRDefault="00F90BDC">
      <w:r xmlns:w="http://schemas.openxmlformats.org/wordprocessingml/2006/main">
        <w:t xml:space="preserve">2. رومیوں 12:11-13 - وفاداری اور جوش کے ساتھ خداوند کی خدمت کرنا</w:t>
      </w:r>
    </w:p>
    <w:p w14:paraId="32E15354" w14:textId="77777777" w:rsidR="00F90BDC" w:rsidRDefault="00F90BDC"/>
    <w:p w14:paraId="09469F27" w14:textId="77777777" w:rsidR="00F90BDC" w:rsidRDefault="00F90BDC">
      <w:r xmlns:w="http://schemas.openxmlformats.org/wordprocessingml/2006/main">
        <w:t xml:space="preserve">اعمال 20:19 پوری فروتنی کے ساتھ، اور بہت سے آنسوؤں اور آزمائشوں کے ساتھ، جو یہودیوں کے انتظار میں جھوٹ بولنے کی وجہ سے مجھ پر نازل ہوئیں، خداوند کی خدمت کرنا:</w:t>
      </w:r>
    </w:p>
    <w:p w14:paraId="75544247" w14:textId="77777777" w:rsidR="00F90BDC" w:rsidRDefault="00F90BDC"/>
    <w:p w14:paraId="3C7F96F4" w14:textId="77777777" w:rsidR="00F90BDC" w:rsidRDefault="00F90BDC">
      <w:r xmlns:w="http://schemas.openxmlformats.org/wordprocessingml/2006/main">
        <w:t xml:space="preserve">ایک رسول کے طور پر پولس کی خدمت عاجزی، آنسوؤں اور ایذا رسانی کی خصوصیت تھی۔</w:t>
      </w:r>
    </w:p>
    <w:p w14:paraId="05CEDD8B" w14:textId="77777777" w:rsidR="00F90BDC" w:rsidRDefault="00F90BDC"/>
    <w:p w14:paraId="6C15DB3C" w14:textId="77777777" w:rsidR="00F90BDC" w:rsidRDefault="00F90BDC">
      <w:r xmlns:w="http://schemas.openxmlformats.org/wordprocessingml/2006/main">
        <w:t xml:space="preserve">1. عاجزی کی روحانیت: عاجزی کے ساتھ رب کی خدمت کیسے کی جائے۔</w:t>
      </w:r>
    </w:p>
    <w:p w14:paraId="1D88806A" w14:textId="77777777" w:rsidR="00F90BDC" w:rsidRDefault="00F90BDC"/>
    <w:p w14:paraId="18B3207A" w14:textId="77777777" w:rsidR="00F90BDC" w:rsidRDefault="00F90BDC">
      <w:r xmlns:w="http://schemas.openxmlformats.org/wordprocessingml/2006/main">
        <w:t xml:space="preserve">2. آزمائش اور ایذا پر قابو پانا: پولس کی مثال</w:t>
      </w:r>
    </w:p>
    <w:p w14:paraId="2AF1A41D" w14:textId="77777777" w:rsidR="00F90BDC" w:rsidRDefault="00F90BDC"/>
    <w:p w14:paraId="1331C46E" w14:textId="77777777" w:rsidR="00F90BDC" w:rsidRDefault="00F90BDC">
      <w:r xmlns:w="http://schemas.openxmlformats.org/wordprocessingml/2006/main">
        <w:t xml:space="preserve">1. جیمز 4:10 - "اپنے آپ کو خُداوند کے سامنے عاجزی کرو، اور وہ تمہیں اوپر اٹھائے گا۔"</w:t>
      </w:r>
    </w:p>
    <w:p w14:paraId="774965E8" w14:textId="77777777" w:rsidR="00F90BDC" w:rsidRDefault="00F90BDC"/>
    <w:p w14:paraId="55D76D17" w14:textId="77777777" w:rsidR="00F90BDC" w:rsidRDefault="00F90BDC">
      <w:r xmlns:w="http://schemas.openxmlformats.org/wordprocessingml/2006/main">
        <w:t xml:space="preserve">2. 1 کرنتھیوں 10:13 - "تم پر کوئی ایسی آزمائش نہیں آئی جو انسان کے لیے عام نہ ہو۔ خدا وفادار ہے، اور وہ تمہیں تمہاری استطاعت سے زیادہ آزمائش میں نہیں آنے دے گا، بلکہ آزمائش کے ساتھ وہ فرار کی راہ بھی فراہم کرے گا، تاکہ تم اسے برداشت کر سکو۔"</w:t>
      </w:r>
    </w:p>
    <w:p w14:paraId="4480F647" w14:textId="77777777" w:rsidR="00F90BDC" w:rsidRDefault="00F90BDC"/>
    <w:p w14:paraId="2274E35A" w14:textId="77777777" w:rsidR="00F90BDC" w:rsidRDefault="00F90BDC">
      <w:r xmlns:w="http://schemas.openxmlformats.org/wordprocessingml/2006/main">
        <w:t xml:space="preserve">اعمال 20:20 اور میں نے کس طرح سے کوئی چیز واپس نہیں رکھی جو آپ کے لئے فائدہ مند تھی، لیکن آپ کو ظاہر کیا، اور آپ کو کھلے عام اور گھر گھر سکھایا.</w:t>
      </w:r>
    </w:p>
    <w:p w14:paraId="7942BA33" w14:textId="77777777" w:rsidR="00F90BDC" w:rsidRDefault="00F90BDC"/>
    <w:p w14:paraId="0FEE33D0" w14:textId="77777777" w:rsidR="00F90BDC" w:rsidRDefault="00F90BDC">
      <w:r xmlns:w="http://schemas.openxmlformats.org/wordprocessingml/2006/main">
        <w:t xml:space="preserve">پولس نے افسس کے لوگوں کو ان کے گھروں میں عوامی اور نجی طور پر سکھایا۔</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چھوٹے گروپوں میں تدریس کی اہمیت</w:t>
      </w:r>
    </w:p>
    <w:p w14:paraId="20172D59" w14:textId="77777777" w:rsidR="00F90BDC" w:rsidRDefault="00F90BDC"/>
    <w:p w14:paraId="34336AFA" w14:textId="77777777" w:rsidR="00F90BDC" w:rsidRDefault="00F90BDC">
      <w:r xmlns:w="http://schemas.openxmlformats.org/wordprocessingml/2006/main">
        <w:t xml:space="preserve">2. تدریس کی طاقت اور یہ زندگیوں کو کیسے بدل سکتی ہے۔</w:t>
      </w:r>
    </w:p>
    <w:p w14:paraId="339BC2C7" w14:textId="77777777" w:rsidR="00F90BDC" w:rsidRDefault="00F90BDC"/>
    <w:p w14:paraId="798C0A7B" w14:textId="77777777" w:rsidR="00F90BDC" w:rsidRDefault="00F90BDC">
      <w:r xmlns:w="http://schemas.openxmlformats.org/wordprocessingml/2006/main">
        <w:t xml:space="preserve">1. امثال 11:30 - راستبازوں کا پھل زندگی کا درخت ہے۔ اور وہ جو جانوں کو جیتتا ہے عقلمند ہے۔</w:t>
      </w:r>
    </w:p>
    <w:p w14:paraId="0C7B07C0" w14:textId="77777777" w:rsidR="00F90BDC" w:rsidRDefault="00F90BDC"/>
    <w:p w14:paraId="66E4F5FD" w14:textId="77777777" w:rsidR="00F90BDC" w:rsidRDefault="00F90BDC">
      <w:r xmlns:w="http://schemas.openxmlformats.org/wordprocessingml/2006/main">
        <w:t xml:space="preserve">2. میتھیو 28:19-20 - پس تم جاؤ، اور تمام قوموں کو سکھاؤ، انہیں باپ، بیٹے اور روح القدس کے نام سے بپتسمہ دو: ان کو سکھاؤ کہ وہ سب چیزوں پر عمل کریں جن کا میں نے تمہیں حکم دیا ہے: اور، دیکھو، میں ہمیشہ تمہارے ساتھ ہوں، یہاں تک کہ دنیا کے آخر تک۔ آمین۔</w:t>
      </w:r>
    </w:p>
    <w:p w14:paraId="78BDCF50" w14:textId="77777777" w:rsidR="00F90BDC" w:rsidRDefault="00F90BDC"/>
    <w:p w14:paraId="24C71930" w14:textId="77777777" w:rsidR="00F90BDC" w:rsidRDefault="00F90BDC">
      <w:r xmlns:w="http://schemas.openxmlformats.org/wordprocessingml/2006/main">
        <w:t xml:space="preserve">اعمال 20:21 یہودیوں اور یونانیوں دونوں کو گواہی دیتے ہوئے، خدا کی طرف توبہ اور ہمارے خداوند یسوع مسیح پر ایمان۔</w:t>
      </w:r>
    </w:p>
    <w:p w14:paraId="051E1A49" w14:textId="77777777" w:rsidR="00F90BDC" w:rsidRDefault="00F90BDC"/>
    <w:p w14:paraId="6EE31FCF" w14:textId="77777777" w:rsidR="00F90BDC" w:rsidRDefault="00F90BDC">
      <w:r xmlns:w="http://schemas.openxmlformats.org/wordprocessingml/2006/main">
        <w:t xml:space="preserve">پولس نے یہودیوں اور یونانیوں کو یسوع مسیح پر توبہ اور ایمان کی تبلیغ کی۔</w:t>
      </w:r>
    </w:p>
    <w:p w14:paraId="1A48385F" w14:textId="77777777" w:rsidR="00F90BDC" w:rsidRDefault="00F90BDC"/>
    <w:p w14:paraId="5FA744D7" w14:textId="77777777" w:rsidR="00F90BDC" w:rsidRDefault="00F90BDC">
      <w:r xmlns:w="http://schemas.openxmlformats.org/wordprocessingml/2006/main">
        <w:t xml:space="preserve">1. توبہ کی طاقت: تقدس کا راستہ</w:t>
      </w:r>
    </w:p>
    <w:p w14:paraId="2F08CC04" w14:textId="77777777" w:rsidR="00F90BDC" w:rsidRDefault="00F90BDC"/>
    <w:p w14:paraId="7F877C1B" w14:textId="77777777" w:rsidR="00F90BDC" w:rsidRDefault="00F90BDC">
      <w:r xmlns:w="http://schemas.openxmlformats.org/wordprocessingml/2006/main">
        <w:t xml:space="preserve">2. یسوع میں ایمان: زندگی بدلنے والا فیصلہ</w:t>
      </w:r>
    </w:p>
    <w:p w14:paraId="0BB12307" w14:textId="77777777" w:rsidR="00F90BDC" w:rsidRDefault="00F90BDC"/>
    <w:p w14:paraId="259989E7" w14:textId="77777777" w:rsidR="00F90BDC" w:rsidRDefault="00F90BDC">
      <w:r xmlns:w="http://schemas.openxmlformats.org/wordprocessingml/2006/main">
        <w:t xml:space="preserve">1. یسعیاہ 55:7 - شریر اپنی راہ چھوڑ دے، اور بدکار اپنے خیالات کو چھوڑ دے: اور وہ خداوند کی طرف لوٹ جائے، اور وہ اس پر رحم کرے گا۔ اور ہمارے خدا کو، کیونکہ وہ کثرت سے معاف کرے گا۔</w:t>
      </w:r>
    </w:p>
    <w:p w14:paraId="0E4C2BE7" w14:textId="77777777" w:rsidR="00F90BDC" w:rsidRDefault="00F90BDC"/>
    <w:p w14:paraId="1B3CED40" w14:textId="77777777" w:rsidR="00F90BDC" w:rsidRDefault="00F90BDC">
      <w:r xmlns:w="http://schemas.openxmlformats.org/wordprocessingml/2006/main">
        <w:t xml:space="preserve">2. یوحنا 3:16 - کیونکہ خُدا نے دنیا سے ایسی محبت رکھی کہ اُس نے اپنا اکلوتا بیٹا بخش دیا، تاکہ جو کوئی اُس پر ایمان لائے ہلاک نہ ہو بلکہ ہمیشہ کی زندگی پائے۔</w:t>
      </w:r>
    </w:p>
    <w:p w14:paraId="0B6669CC" w14:textId="77777777" w:rsidR="00F90BDC" w:rsidRDefault="00F90BDC"/>
    <w:p w14:paraId="72F57DC4" w14:textId="77777777" w:rsidR="00F90BDC" w:rsidRDefault="00F90BDC">
      <w:r xmlns:w="http://schemas.openxmlformats.org/wordprocessingml/2006/main">
        <w:t xml:space="preserve">اعمال 20:22 اور اب، دیکھو، میں یروشلم کو روح میں بندھا ہوا ہوں، یہ نہیں جانتا کہ وہاں مجھ پر کیا گزرے گی۔</w:t>
      </w:r>
    </w:p>
    <w:p w14:paraId="4EE6AD0E" w14:textId="77777777" w:rsidR="00F90BDC" w:rsidRDefault="00F90BDC"/>
    <w:p w14:paraId="0289DED0" w14:textId="77777777" w:rsidR="00F90BDC" w:rsidRDefault="00F90BDC">
      <w:r xmlns:w="http://schemas.openxmlformats.org/wordprocessingml/2006/main">
        <w:t xml:space="preserve">پال یروشلم کا سفر کر رہا ہے، حالانکہ اسے یقین نہیں ہے کہ اس کے پہنچنے کے بعد کیا ہو گا۔</w:t>
      </w:r>
    </w:p>
    <w:p w14:paraId="7E35742D" w14:textId="77777777" w:rsidR="00F90BDC" w:rsidRDefault="00F90BDC"/>
    <w:p w14:paraId="63B6DF67" w14:textId="77777777" w:rsidR="00F90BDC" w:rsidRDefault="00F90BDC">
      <w:r xmlns:w="http://schemas.openxmlformats.org/wordprocessingml/2006/main">
        <w:t xml:space="preserve">1. "خدا کے منصوبے پر بھروسہ کرنے کی طاقت"</w:t>
      </w:r>
    </w:p>
    <w:p w14:paraId="79A56953" w14:textId="77777777" w:rsidR="00F90BDC" w:rsidRDefault="00F90BDC"/>
    <w:p w14:paraId="59C69F78" w14:textId="77777777" w:rsidR="00F90BDC" w:rsidRDefault="00F90BDC">
      <w:r xmlns:w="http://schemas.openxmlformats.org/wordprocessingml/2006/main">
        <w:t xml:space="preserve">2. "نامعلوم ہونے کے باوجود ایمان سے باہر نکلنا"</w:t>
      </w:r>
    </w:p>
    <w:p w14:paraId="33E0A46C" w14:textId="77777777" w:rsidR="00F90BDC" w:rsidRDefault="00F90BDC"/>
    <w:p w14:paraId="4C10974E" w14:textId="77777777" w:rsidR="00F90BDC" w:rsidRDefault="00F90BDC">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33895D89" w14:textId="77777777" w:rsidR="00F90BDC" w:rsidRDefault="00F90BDC"/>
    <w:p w14:paraId="37D60E36" w14:textId="77777777" w:rsidR="00F90BDC" w:rsidRDefault="00F90BDC">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کی ہدایت کرے گا۔"</w:t>
      </w:r>
    </w:p>
    <w:p w14:paraId="29EC055C" w14:textId="77777777" w:rsidR="00F90BDC" w:rsidRDefault="00F90BDC"/>
    <w:p w14:paraId="5E9668CC" w14:textId="77777777" w:rsidR="00F90BDC" w:rsidRDefault="00F90BDC">
      <w:r xmlns:w="http://schemas.openxmlformats.org/wordprocessingml/2006/main">
        <w:t xml:space="preserve">اعمال 20:23 سوائے اس کے کہ روح القدس ہر شہر میں گواہی دیتا ہے، کہتا ہے کہ بندھن اور مصیبتیں مجھ پر قائم ہیں۔</w:t>
      </w:r>
    </w:p>
    <w:p w14:paraId="4B3F33CC" w14:textId="77777777" w:rsidR="00F90BDC" w:rsidRDefault="00F90BDC"/>
    <w:p w14:paraId="52B30335" w14:textId="77777777" w:rsidR="00F90BDC" w:rsidRDefault="00F90BDC">
      <w:r xmlns:w="http://schemas.openxmlformats.org/wordprocessingml/2006/main">
        <w:t xml:space="preserve">یہ حوالہ بیان کرتا ہے کہ روح القدس ہر شہر میں گواہی دے رہا ہے کہ مشکلات اور مصائب پولس کے منتظر ہیں۔</w:t>
      </w:r>
    </w:p>
    <w:p w14:paraId="388EE9E3" w14:textId="77777777" w:rsidR="00F90BDC" w:rsidRDefault="00F90BDC"/>
    <w:p w14:paraId="5DAF76F0" w14:textId="77777777" w:rsidR="00F90BDC" w:rsidRDefault="00F90BDC">
      <w:r xmlns:w="http://schemas.openxmlformats.org/wordprocessingml/2006/main">
        <w:t xml:space="preserve">1. روح القدس: ہماری پریشانیوں کا گواہ</w:t>
      </w:r>
    </w:p>
    <w:p w14:paraId="2F72CE59" w14:textId="77777777" w:rsidR="00F90BDC" w:rsidRDefault="00F90BDC"/>
    <w:p w14:paraId="6262FB28" w14:textId="77777777" w:rsidR="00F90BDC" w:rsidRDefault="00F90BDC">
      <w:r xmlns:w="http://schemas.openxmlformats.org/wordprocessingml/2006/main">
        <w:t xml:space="preserve">2. ہمت کے ساتھ مصیبت اور غلامی کا سامنا کرنا</w:t>
      </w:r>
    </w:p>
    <w:p w14:paraId="0A4A0AAC" w14:textId="77777777" w:rsidR="00F90BDC" w:rsidRDefault="00F90BDC"/>
    <w:p w14:paraId="5588137E" w14:textId="77777777" w:rsidR="00F90BDC" w:rsidRDefault="00F90BDC">
      <w:r xmlns:w="http://schemas.openxmlformats.org/wordprocessingml/2006/main">
        <w:t xml:space="preserve">1. رومیوں 8:18 - "کیونکہ میں سمجھتا ہوں کہ اس وقت کے مصائب اس جلال کے ساتھ موازنہ کرنے کے قابل نہیں ہیں جو ہم پر ظاہر ہونے والا ہے۔"</w:t>
      </w:r>
    </w:p>
    <w:p w14:paraId="6060ACA7" w14:textId="77777777" w:rsidR="00F90BDC" w:rsidRDefault="00F90BDC"/>
    <w:p w14:paraId="77CC6160" w14:textId="77777777" w:rsidR="00F90BDC" w:rsidRDefault="00F90BDC">
      <w:r xmlns:w="http://schemas.openxmlformats.org/wordprocessingml/2006/main">
        <w:t xml:space="preserve">2. عبرانیوں 12: 1 - "چونکہ ہم گواہوں کے اتنے بڑے بادل سے گھرے ہوئے ہیں، اس لیے آئیے ہم بھی </w:t>
      </w:r>
      <w:r xmlns:w="http://schemas.openxmlformats.org/wordprocessingml/2006/main">
        <w:lastRenderedPageBreak xmlns:w="http://schemas.openxmlformats.org/wordprocessingml/2006/main"/>
      </w:r>
      <w:r xmlns:w="http://schemas.openxmlformats.org/wordprocessingml/2006/main">
        <w:t xml:space="preserve">ہر وزن اور گناہ کو ایک طرف رکھ دیں، اور ہم اس دوڑ کو برداشت کریں جو ہمارے سامنے رکھی گئی ہے۔ "</w:t>
      </w:r>
    </w:p>
    <w:p w14:paraId="76C0907D" w14:textId="77777777" w:rsidR="00F90BDC" w:rsidRDefault="00F90BDC"/>
    <w:p w14:paraId="54740BE9" w14:textId="77777777" w:rsidR="00F90BDC" w:rsidRDefault="00F90BDC">
      <w:r xmlns:w="http://schemas.openxmlformats.org/wordprocessingml/2006/main">
        <w:t xml:space="preserve">اعمال 20:24 لیکن اِن میں سے کوئی چیز مجھے متحرک نہیں کرتی اور نہ ہی مجھے اپنی جان اپنے لیے عزیز سمجھتی ہے تاکہ میں خوشی کے ساتھ اپنے کورس کو مکمل کروں اور وہ خدمت جو مجھے خُداوند یسوع کی طرف سے ملی ہے، تاکہ رب کی خوشخبری کی گواہی دوں۔ خدا کا فضل</w:t>
      </w:r>
    </w:p>
    <w:p w14:paraId="02F9D745" w14:textId="77777777" w:rsidR="00F90BDC" w:rsidRDefault="00F90BDC"/>
    <w:p w14:paraId="45C41B94" w14:textId="77777777" w:rsidR="00F90BDC" w:rsidRDefault="00F90BDC">
      <w:r xmlns:w="http://schemas.openxmlformats.org/wordprocessingml/2006/main">
        <w:t xml:space="preserve">پولوس رسول خدا کے فضل کی خوشخبری کی گواہی دینے کے اپنے مشن میں کسی رکاوٹ سے باز نہیں آیا۔</w:t>
      </w:r>
    </w:p>
    <w:p w14:paraId="0F62C860" w14:textId="77777777" w:rsidR="00F90BDC" w:rsidRDefault="00F90BDC"/>
    <w:p w14:paraId="5BADB98E" w14:textId="77777777" w:rsidR="00F90BDC" w:rsidRDefault="00F90BDC">
      <w:r xmlns:w="http://schemas.openxmlformats.org/wordprocessingml/2006/main">
        <w:t xml:space="preserve">1. مشکل میں ثابت قدم رہیں: پولوس رسول کی مثال</w:t>
      </w:r>
    </w:p>
    <w:p w14:paraId="32B45CA5" w14:textId="77777777" w:rsidR="00F90BDC" w:rsidRDefault="00F90BDC"/>
    <w:p w14:paraId="4C52FA89" w14:textId="77777777" w:rsidR="00F90BDC" w:rsidRDefault="00F90BDC">
      <w:r xmlns:w="http://schemas.openxmlformats.org/wordprocessingml/2006/main">
        <w:t xml:space="preserve">2. خدا کے فضل کی بشارت</w:t>
      </w:r>
    </w:p>
    <w:p w14:paraId="26623662" w14:textId="77777777" w:rsidR="00F90BDC" w:rsidRDefault="00F90BDC"/>
    <w:p w14:paraId="20CD1490" w14:textId="77777777" w:rsidR="00F90BDC" w:rsidRDefault="00F90BDC">
      <w:r xmlns:w="http://schemas.openxmlformats.org/wordprocessingml/2006/main">
        <w:t xml:space="preserve">1. فلپیوں 1:21 - "میرے لیے جینا مسیح ہے، اور مرنا فائدہ ہے"</w:t>
      </w:r>
    </w:p>
    <w:p w14:paraId="769A8C4F" w14:textId="77777777" w:rsidR="00F90BDC" w:rsidRDefault="00F90BDC"/>
    <w:p w14:paraId="2205B527" w14:textId="77777777" w:rsidR="00F90BDC" w:rsidRDefault="00F90BDC">
      <w:r xmlns:w="http://schemas.openxmlformats.org/wordprocessingml/2006/main">
        <w:t xml:space="preserve">2. افسیوں 2: 8-9 - "کیونکہ تم ایمان کے وسیلے سے فضل سے نجات پاتے ہو؛ اور یہ آپ کی طرف سے نہیں: یہ خدا کا تحفہ ہے: کاموں سے نہیں، ایسا نہ ہو کہ کوئی شخص فخر کرے۔"</w:t>
      </w:r>
    </w:p>
    <w:p w14:paraId="500355C9" w14:textId="77777777" w:rsidR="00F90BDC" w:rsidRDefault="00F90BDC"/>
    <w:p w14:paraId="2AFED7D6" w14:textId="77777777" w:rsidR="00F90BDC" w:rsidRDefault="00F90BDC">
      <w:r xmlns:w="http://schemas.openxmlformats.org/wordprocessingml/2006/main">
        <w:t xml:space="preserve">اعمال 20:25 اور اب، دیکھو، میں جانتا ہوں کہ تم سب جن کے درمیان میں خدا کی بادشاہی کی منادی کرتا رہا ہوں، میرا چہرہ پھر نہیں دیکھو گے۔</w:t>
      </w:r>
    </w:p>
    <w:p w14:paraId="0DAB0217" w14:textId="77777777" w:rsidR="00F90BDC" w:rsidRDefault="00F90BDC"/>
    <w:p w14:paraId="747BDB8F" w14:textId="77777777" w:rsidR="00F90BDC" w:rsidRDefault="00F90BDC">
      <w:r xmlns:w="http://schemas.openxmlformats.org/wordprocessingml/2006/main">
        <w:t xml:space="preserve">پولس نے افسیوں کے بزرگوں کو الوداع کہا، یہ جانتے ہوئے کہ یہ ان سے آخری ملاقات ہوگی۔</w:t>
      </w:r>
    </w:p>
    <w:p w14:paraId="4EA2E76C" w14:textId="77777777" w:rsidR="00F90BDC" w:rsidRDefault="00F90BDC"/>
    <w:p w14:paraId="5A94F86B" w14:textId="77777777" w:rsidR="00F90BDC" w:rsidRDefault="00F90BDC">
      <w:r xmlns:w="http://schemas.openxmlformats.org/wordprocessingml/2006/main">
        <w:t xml:space="preserve">1. خدا کی بادشاہی ابدی ہے: پولس کی الوداعی سے ایک حوصلہ افزائی</w:t>
      </w:r>
    </w:p>
    <w:p w14:paraId="200B0713" w14:textId="77777777" w:rsidR="00F90BDC" w:rsidRDefault="00F90BDC"/>
    <w:p w14:paraId="621B3473" w14:textId="77777777" w:rsidR="00F90BDC" w:rsidRDefault="00F90BDC">
      <w:r xmlns:w="http://schemas.openxmlformats.org/wordprocessingml/2006/main">
        <w:t xml:space="preserve">2. ہماری زندگیوں میں خُدا کے منصوبے کو جاننا: پال کی الوداعی ہماری حوصلہ افزائی کیسے کرتی ہے</w:t>
      </w:r>
    </w:p>
    <w:p w14:paraId="48B803BB" w14:textId="77777777" w:rsidR="00F90BDC" w:rsidRDefault="00F90BDC"/>
    <w:p w14:paraId="5674029C" w14:textId="77777777" w:rsidR="00F90BDC" w:rsidRDefault="00F90BDC">
      <w:r xmlns:w="http://schemas.openxmlformats.org/wordprocessingml/2006/main">
        <w:t xml:space="preserve">1. عبرانیوں 11: 8-10 - ایمان سے ابراہیم نے اطاعت کی جب اسے ایک ایسی جگہ پر جانے کے لئے بلایا گیا جو اسے وراثت کے طور پر حاصل کرنا تھا۔ اور وہ باہر چلا گیا، نہ جانے کہاں جا رہا تھا۔</w:t>
      </w:r>
    </w:p>
    <w:p w14:paraId="3B95072B" w14:textId="77777777" w:rsidR="00F90BDC" w:rsidRDefault="00F90BDC"/>
    <w:p w14:paraId="5F40D70F" w14:textId="77777777" w:rsidR="00F90BDC" w:rsidRDefault="00F90BDC">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14:paraId="55873D81" w14:textId="77777777" w:rsidR="00F90BDC" w:rsidRDefault="00F90BDC"/>
    <w:p w14:paraId="404F5CA6" w14:textId="77777777" w:rsidR="00F90BDC" w:rsidRDefault="00F90BDC">
      <w:r xmlns:w="http://schemas.openxmlformats.org/wordprocessingml/2006/main">
        <w:t xml:space="preserve">اعمال 20:26 اس لیے میں آج کے دن آپ کو یہ لکھنے کے لیے لیتا ہوں کہ میں تمام آدمیوں کے خون سے پاک ہوں۔</w:t>
      </w:r>
    </w:p>
    <w:p w14:paraId="3FA21D87" w14:textId="77777777" w:rsidR="00F90BDC" w:rsidRDefault="00F90BDC"/>
    <w:p w14:paraId="495399FC" w14:textId="77777777" w:rsidR="00F90BDC" w:rsidRDefault="00F90BDC">
      <w:r xmlns:w="http://schemas.openxmlformats.org/wordprocessingml/2006/main">
        <w:t xml:space="preserve">پولوس نے افسس میں مسیحیوں کو یاد دلایا کہ وہ تمام آدمیوں کے خون سے بے قصور ہے۔</w:t>
      </w:r>
    </w:p>
    <w:p w14:paraId="27473F80" w14:textId="77777777" w:rsidR="00F90BDC" w:rsidRDefault="00F90BDC"/>
    <w:p w14:paraId="735BDB00" w14:textId="77777777" w:rsidR="00F90BDC" w:rsidRDefault="00F90BDC">
      <w:r xmlns:w="http://schemas.openxmlformats.org/wordprocessingml/2006/main">
        <w:t xml:space="preserve">1. خدا کے سامنے خالص زندگی گزارنے کی اہمیت</w:t>
      </w:r>
    </w:p>
    <w:p w14:paraId="25ED9679" w14:textId="77777777" w:rsidR="00F90BDC" w:rsidRDefault="00F90BDC"/>
    <w:p w14:paraId="26B26305" w14:textId="77777777" w:rsidR="00F90BDC" w:rsidRDefault="00F90BDC">
      <w:r xmlns:w="http://schemas.openxmlformats.org/wordprocessingml/2006/main">
        <w:t xml:space="preserve">2. پاکیزگی اور پاکیزگی کی پال کی مثال</w:t>
      </w:r>
    </w:p>
    <w:p w14:paraId="248D8019" w14:textId="77777777" w:rsidR="00F90BDC" w:rsidRDefault="00F90BDC"/>
    <w:p w14:paraId="63780B48" w14:textId="77777777" w:rsidR="00F90BDC" w:rsidRDefault="00F90BDC">
      <w:r xmlns:w="http://schemas.openxmlformats.org/wordprocessingml/2006/main">
        <w:t xml:space="preserve">1. 1 پطرس 1: 14-15 - فرمانبردار بچوں کے طور پر، اپنی سابقہ جاہلیت کے جذبات کے مطابق نہ بنو، لیکن جیسا کہ وہ جس نے آپ کو بلایا مقدس ہے، آپ بھی اپنے تمام چال چلن میں پاک رہیں۔</w:t>
      </w:r>
    </w:p>
    <w:p w14:paraId="0F55BEF2" w14:textId="77777777" w:rsidR="00F90BDC" w:rsidRDefault="00F90BDC"/>
    <w:p w14:paraId="678B1211" w14:textId="77777777" w:rsidR="00F90BDC" w:rsidRDefault="00F90BDC">
      <w:r xmlns:w="http://schemas.openxmlformats.org/wordprocessingml/2006/main">
        <w:t xml:space="preserve">2. عبرانیوں 12:14 - پاکیزگی کے لیے کوشش کریں جس کے بغیر کوئی بھی رب کو نہیں دیکھ سکے گا۔</w:t>
      </w:r>
    </w:p>
    <w:p w14:paraId="5D41134E" w14:textId="77777777" w:rsidR="00F90BDC" w:rsidRDefault="00F90BDC"/>
    <w:p w14:paraId="248E7E37" w14:textId="77777777" w:rsidR="00F90BDC" w:rsidRDefault="00F90BDC">
      <w:r xmlns:w="http://schemas.openxmlformats.org/wordprocessingml/2006/main">
        <w:t xml:space="preserve">اعمال 20:27 کیونکہ میں نے آپ کو خدا کی تمام صلاحتیں بتانے سے گریز نہیں کیا۔</w:t>
      </w:r>
    </w:p>
    <w:p w14:paraId="098CC685" w14:textId="77777777" w:rsidR="00F90BDC" w:rsidRDefault="00F90BDC"/>
    <w:p w14:paraId="78A89B2E" w14:textId="77777777" w:rsidR="00F90BDC" w:rsidRDefault="00F90BDC">
      <w:r xmlns:w="http://schemas.openxmlformats.org/wordprocessingml/2006/main">
        <w:t xml:space="preserve">یہ حوالہ ہمیں دوسروں کے ساتھ خُدا کی نصیحت بانٹنے کی ترغیب دیتا ہے۔</w:t>
      </w:r>
    </w:p>
    <w:p w14:paraId="77561CC2" w14:textId="77777777" w:rsidR="00F90BDC" w:rsidRDefault="00F90BDC"/>
    <w:p w14:paraId="3D9A31CB" w14:textId="77777777" w:rsidR="00F90BDC" w:rsidRDefault="00F90BDC">
      <w:r xmlns:w="http://schemas.openxmlformats.org/wordprocessingml/2006/main">
        <w:t xml:space="preserve">1. خدا کے مشورے کا اعلان کرنے کی اہمیت</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کے کلام کا اعلان کرنا</w:t>
      </w:r>
    </w:p>
    <w:p w14:paraId="1392EC04" w14:textId="77777777" w:rsidR="00F90BDC" w:rsidRDefault="00F90BDC"/>
    <w:p w14:paraId="0675197E" w14:textId="77777777" w:rsidR="00F90BDC" w:rsidRDefault="00F90BDC">
      <w:r xmlns:w="http://schemas.openxmlformats.org/wordprocessingml/2006/main">
        <w:t xml:space="preserve">1. کلسیوں 3:16 - مسیح کا کلام آپ میں پوری حکمت کے ساتھ بھرپور طریقے سے بسے؛ زبور، حمد اور روحانی گیتوں میں ایک دوسرے کو سکھانا اور نصیحت کرنا، اپنے دلوں میں رب کے لیے فضل کے ساتھ گانا۔</w:t>
      </w:r>
    </w:p>
    <w:p w14:paraId="555FA78D" w14:textId="77777777" w:rsidR="00F90BDC" w:rsidRDefault="00F90BDC"/>
    <w:p w14:paraId="51ABAF94" w14:textId="77777777" w:rsidR="00F90BDC" w:rsidRDefault="00F90BDC">
      <w:r xmlns:w="http://schemas.openxmlformats.org/wordprocessingml/2006/main">
        <w:t xml:space="preserve">2. جیمز 1:22 - لیکن آپ کلام پر عمل کرنے والے بنیں، اور صرف سننے والے ہی نہیں، اپنے آپ کو دھوکہ دیتے ہیں۔</w:t>
      </w:r>
    </w:p>
    <w:p w14:paraId="427B950F" w14:textId="77777777" w:rsidR="00F90BDC" w:rsidRDefault="00F90BDC"/>
    <w:p w14:paraId="1A12478E" w14:textId="77777777" w:rsidR="00F90BDC" w:rsidRDefault="00F90BDC">
      <w:r xmlns:w="http://schemas.openxmlformats.org/wordprocessingml/2006/main">
        <w:t xml:space="preserve">اعمال 20:28 پس اپنے آپ اور اُس تمام ریوڑ کے بارے میں ہوشیار رہو جن پر روح القدس نے تم کو نگران بنایا ہے تاکہ خدا کی کلیسیا کو پالیں جسے اُس نے اپنے خون سے خریدا ہے۔</w:t>
      </w:r>
    </w:p>
    <w:p w14:paraId="4A4FC3AA" w14:textId="77777777" w:rsidR="00F90BDC" w:rsidRDefault="00F90BDC"/>
    <w:p w14:paraId="7112299F" w14:textId="77777777" w:rsidR="00F90BDC" w:rsidRDefault="00F90BDC">
      <w:r xmlns:w="http://schemas.openxmlformats.org/wordprocessingml/2006/main">
        <w:t xml:space="preserve">روح القدس نے کلیسیا کے رہنماؤں کو خدا کی کلیسیا کی دیکھ بھال کے لیے مقرر کیا ہے، جسے یسوع کے خون سے خریدا گیا ہے۔</w:t>
      </w:r>
    </w:p>
    <w:p w14:paraId="60D3A2EF" w14:textId="77777777" w:rsidR="00F90BDC" w:rsidRDefault="00F90BDC"/>
    <w:p w14:paraId="321E9380" w14:textId="77777777" w:rsidR="00F90BDC" w:rsidRDefault="00F90BDC">
      <w:r xmlns:w="http://schemas.openxmlformats.org/wordprocessingml/2006/main">
        <w:t xml:space="preserve">1: خدا کی بامقصد سرمایہ کاری: چرچ کی دیکھ بھال</w:t>
      </w:r>
    </w:p>
    <w:p w14:paraId="5A0D65D2" w14:textId="77777777" w:rsidR="00F90BDC" w:rsidRDefault="00F90BDC"/>
    <w:p w14:paraId="4F081EB3" w14:textId="77777777" w:rsidR="00F90BDC" w:rsidRDefault="00F90BDC">
      <w:r xmlns:w="http://schemas.openxmlformats.org/wordprocessingml/2006/main">
        <w:t xml:space="preserve">2: روح القدس کی تقرری: ریوڑ کی چرواہی</w:t>
      </w:r>
    </w:p>
    <w:p w14:paraId="058EAB12" w14:textId="77777777" w:rsidR="00F90BDC" w:rsidRDefault="00F90BDC"/>
    <w:p w14:paraId="4D45968C" w14:textId="77777777" w:rsidR="00F90BDC" w:rsidRDefault="00F90BDC">
      <w:r xmlns:w="http://schemas.openxmlformats.org/wordprocessingml/2006/main">
        <w:t xml:space="preserve">1: جان 10:14-15 - میں اچھا چرواہا ہوں؛ میں اپنی بھیڑوں کو جانتا ہوں، اور وہ مجھے جانتے ہیں، جیسے میرا باپ مجھے جانتا ہے اور میں باپ کو جانتا ہوں۔ اس لیے میں بھیڑوں کے لیے اپنی جان قربان کرتا ہوں۔</w:t>
      </w:r>
    </w:p>
    <w:p w14:paraId="01AD5DDE" w14:textId="77777777" w:rsidR="00F90BDC" w:rsidRDefault="00F90BDC"/>
    <w:p w14:paraId="72F6BB6D" w14:textId="77777777" w:rsidR="00F90BDC" w:rsidRDefault="00F90BDC">
      <w:r xmlns:w="http://schemas.openxmlformats.org/wordprocessingml/2006/main">
        <w:t xml:space="preserve">2: 1 پطرس 5: 2-3 - خدا کے گلہ کے چرواہے بنیں جو آپ کی دیکھ بھال میں ہے، ان کی نگرانی کریں - اس وجہ سے نہیں کہ آپ کو ضروری ہے، بلکہ اس وجہ سے کہ آپ رضامند ہیں، جیسا کہ خدا چاہتا ہے کہ آپ بنیں؛ بے ایمانی کے حصول کے پیچھے نہیں بلکہ خدمت کے شوقین ہیں۔ جو آپ کو سونپے گئے ہیں اُن پر حکمرانی نہ کریں بلکہ ریوڑ کے لیے مثال بنیں۔</w:t>
      </w:r>
    </w:p>
    <w:p w14:paraId="7E814420" w14:textId="77777777" w:rsidR="00F90BDC" w:rsidRDefault="00F90BDC"/>
    <w:p w14:paraId="401F7663" w14:textId="77777777" w:rsidR="00F90BDC" w:rsidRDefault="00F90BDC">
      <w:r xmlns:w="http://schemas.openxmlformats.org/wordprocessingml/2006/main">
        <w:t xml:space="preserve">اعمال 20:29 کیونکہ میں یہ جانتا ہوں کہ میرے جانے کے بعد دردناک بھیڑیے آپ میں داخل ہوں گے اور ریوڑ کو نہیں چھوڑیں گے۔</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نے افسیوں کے بزرگوں کو چرچ میں آنے والے خطرے سے خبردار کیا۔</w:t>
      </w:r>
    </w:p>
    <w:p w14:paraId="4D1B4B15" w14:textId="77777777" w:rsidR="00F90BDC" w:rsidRDefault="00F90BDC"/>
    <w:p w14:paraId="2B1C467D" w14:textId="77777777" w:rsidR="00F90BDC" w:rsidRDefault="00F90BDC">
      <w:r xmlns:w="http://schemas.openxmlformats.org/wordprocessingml/2006/main">
        <w:t xml:space="preserve">1. تیار رہیں: چرچ میں بدترین حالات کے لیے تیاری</w:t>
      </w:r>
    </w:p>
    <w:p w14:paraId="76C8E56D" w14:textId="77777777" w:rsidR="00F90BDC" w:rsidRDefault="00F90BDC"/>
    <w:p w14:paraId="14167366" w14:textId="77777777" w:rsidR="00F90BDC" w:rsidRDefault="00F90BDC">
      <w:r xmlns:w="http://schemas.openxmlformats.org/wordprocessingml/2006/main">
        <w:t xml:space="preserve">2. مصیبت کے وقت ثابت قدم رہنا</w:t>
      </w:r>
    </w:p>
    <w:p w14:paraId="3C55B9A4" w14:textId="77777777" w:rsidR="00F90BDC" w:rsidRDefault="00F90BDC"/>
    <w:p w14:paraId="3FBF9B26" w14:textId="77777777" w:rsidR="00F90BDC" w:rsidRDefault="00F90BDC">
      <w:r xmlns:w="http://schemas.openxmlformats.org/wordprocessingml/2006/main">
        <w:t xml:space="preserve">1. 1 پطرس 5: 8-9 - "خبردار اور ہوشیار رہو۔ تمہارا دشمن شیطان گرجنے والے شیر کی طرح گھومتا پھرتا ہے کہ کسی کو کھا جائے۔ اُس کا مقابلہ کرو، اپنے ایمان پر قائم رہو، یہ جانتے ہوئے کہ اِسی قسم کی مصیبتیں آتی ہیں۔ دنیا بھر میں آپ کے ساتھی مومنین کے ذریعہ تجربہ کیا جا رہا ہے۔"</w:t>
      </w:r>
    </w:p>
    <w:p w14:paraId="34AFE117" w14:textId="77777777" w:rsidR="00F90BDC" w:rsidRDefault="00F90BDC"/>
    <w:p w14:paraId="5A5AF27D" w14:textId="77777777" w:rsidR="00F90BDC" w:rsidRDefault="00F90BDC">
      <w:r xmlns:w="http://schemas.openxmlformats.org/wordprocessingml/2006/main">
        <w:t xml:space="preserve">2. جیمز 1: 2-3 -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w:t>
      </w:r>
    </w:p>
    <w:p w14:paraId="6E159C05" w14:textId="77777777" w:rsidR="00F90BDC" w:rsidRDefault="00F90BDC"/>
    <w:p w14:paraId="4E0F5A43" w14:textId="77777777" w:rsidR="00F90BDC" w:rsidRDefault="00F90BDC">
      <w:r xmlns:w="http://schemas.openxmlformats.org/wordprocessingml/2006/main">
        <w:t xml:space="preserve">اعمال 20:30 اور آپ ہی میں سے آدمی اُٹھیں گے جو ٹیڑھی باتیں کرتے ہوئے شاگردوں کو اپنے پیچھے کھینچ لیں گے۔</w:t>
      </w:r>
    </w:p>
    <w:p w14:paraId="3E068C4A" w14:textId="77777777" w:rsidR="00F90BDC" w:rsidRDefault="00F90BDC"/>
    <w:p w14:paraId="1C40C575" w14:textId="77777777" w:rsidR="00F90BDC" w:rsidRDefault="00F90BDC">
      <w:r xmlns:w="http://schemas.openxmlformats.org/wordprocessingml/2006/main">
        <w:t xml:space="preserve">پولس نے افسیوں کے بزرگوں کو خبردار کیا کہ جھوٹے اساتذہ ان کی اپنی صفوں میں سے پیدا ہوں گے۔</w:t>
      </w:r>
    </w:p>
    <w:p w14:paraId="7BE3D36C" w14:textId="77777777" w:rsidR="00F90BDC" w:rsidRDefault="00F90BDC"/>
    <w:p w14:paraId="6E32BFBB" w14:textId="77777777" w:rsidR="00F90BDC" w:rsidRDefault="00F90BDC">
      <w:r xmlns:w="http://schemas.openxmlformats.org/wordprocessingml/2006/main">
        <w:t xml:space="preserve">1. کلیسیا میں فہم و فراست کی اہمیت</w:t>
      </w:r>
    </w:p>
    <w:p w14:paraId="2BF25F8C" w14:textId="77777777" w:rsidR="00F90BDC" w:rsidRDefault="00F90BDC"/>
    <w:p w14:paraId="0C484605" w14:textId="77777777" w:rsidR="00F90BDC" w:rsidRDefault="00F90BDC">
      <w:r xmlns:w="http://schemas.openxmlformats.org/wordprocessingml/2006/main">
        <w:t xml:space="preserve">2. جھوٹی تعلیمات سے آگے بڑھنا</w:t>
      </w:r>
    </w:p>
    <w:p w14:paraId="4BB2DE38" w14:textId="77777777" w:rsidR="00F90BDC" w:rsidRDefault="00F90BDC"/>
    <w:p w14:paraId="2803F139" w14:textId="77777777" w:rsidR="00F90BDC" w:rsidRDefault="00F90BDC">
      <w:r xmlns:w="http://schemas.openxmlformats.org/wordprocessingml/2006/main">
        <w:t xml:space="preserve">1. افسیوں 4: 14-15 - کہ اب ہم بچے نہیں رہیں گے، اِدھر اُدھر اُچھالے جائیں گے، اور عقیدہ کی ہر آندھی کے ساتھ، آدمیوں کی چالاکی، اور مکارانہ چالبازیوں سے، جس کے ذریعے وہ دھوکہ دینے کی تاک میں پڑے رہیں گے۔ لیکن محبت میں سچ بولنا، ہر چیز میں اس میں بڑھ سکتا ہے، جو کہ سر ہے، یہاں تک کہ مسیح۔</w:t>
      </w:r>
    </w:p>
    <w:p w14:paraId="3A49DA3E" w14:textId="77777777" w:rsidR="00F90BDC" w:rsidRDefault="00F90BDC"/>
    <w:p w14:paraId="3E4661C1" w14:textId="77777777" w:rsidR="00F90BDC" w:rsidRDefault="00F90BDC">
      <w:r xmlns:w="http://schemas.openxmlformats.org/wordprocessingml/2006/main">
        <w:t xml:space="preserve">ملامت، اصلاح، راستبازی کی ہدایت کے لیے </w:t>
      </w:r>
      <w:r xmlns:w="http://schemas.openxmlformats.org/wordprocessingml/2006/main">
        <w:t xml:space="preserve">مفید ہیں : تاکہ خدا کا آدمی کامل ہو، اچھی طرح سے تمام بھلائیوں کے لیے تیار ہو۔ </w:t>
      </w:r>
      <w:r xmlns:w="http://schemas.openxmlformats.org/wordprocessingml/2006/main">
        <w:lastRenderedPageBreak xmlns:w="http://schemas.openxmlformats.org/wordprocessingml/2006/main"/>
      </w:r>
      <w:r xmlns:w="http://schemas.openxmlformats.org/wordprocessingml/2006/main">
        <w:t xml:space="preserve">کام کرتا ہے</w:t>
      </w:r>
    </w:p>
    <w:p w14:paraId="2D20EBCD" w14:textId="77777777" w:rsidR="00F90BDC" w:rsidRDefault="00F90BDC"/>
    <w:p w14:paraId="6302E446" w14:textId="77777777" w:rsidR="00F90BDC" w:rsidRDefault="00F90BDC">
      <w:r xmlns:w="http://schemas.openxmlformats.org/wordprocessingml/2006/main">
        <w:t xml:space="preserve">اعمال 20:31 پس جاگتے رہو اور یاد رکھو کہ میں نے تین سال کے وقفے تک ہر ایک رات اور دن آنسو بہا کر خبردار کرنا نہیں چھوڑا۔</w:t>
      </w:r>
    </w:p>
    <w:p w14:paraId="00FC323E" w14:textId="77777777" w:rsidR="00F90BDC" w:rsidRDefault="00F90BDC"/>
    <w:p w14:paraId="66201BB5" w14:textId="77777777" w:rsidR="00F90BDC" w:rsidRDefault="00F90BDC">
      <w:r xmlns:w="http://schemas.openxmlformats.org/wordprocessingml/2006/main">
        <w:t xml:space="preserve">پولس رسول نے تین سال تک رات دن آنسو بہاتے ہوئے سب کو خبردار کیا۔</w:t>
      </w:r>
    </w:p>
    <w:p w14:paraId="78D3EEE1" w14:textId="77777777" w:rsidR="00F90BDC" w:rsidRDefault="00F90BDC"/>
    <w:p w14:paraId="75802A44" w14:textId="77777777" w:rsidR="00F90BDC" w:rsidRDefault="00F90BDC">
      <w:r xmlns:w="http://schemas.openxmlformats.org/wordprocessingml/2006/main">
        <w:t xml:space="preserve">1. چوکسی کی کال: پریشانی کے وقت چوکنا رہیں</w:t>
      </w:r>
    </w:p>
    <w:p w14:paraId="50E26EB5" w14:textId="77777777" w:rsidR="00F90BDC" w:rsidRDefault="00F90BDC"/>
    <w:p w14:paraId="19BE0746" w14:textId="77777777" w:rsidR="00F90BDC" w:rsidRDefault="00F90BDC">
      <w:r xmlns:w="http://schemas.openxmlformats.org/wordprocessingml/2006/main">
        <w:t xml:space="preserve">2. آنسوؤں کی طاقت: اٹل عزم کا ایک سبق</w:t>
      </w:r>
    </w:p>
    <w:p w14:paraId="2A29C306" w14:textId="77777777" w:rsidR="00F90BDC" w:rsidRDefault="00F90BDC"/>
    <w:p w14:paraId="1F2B98AB" w14:textId="77777777" w:rsidR="00F90BDC" w:rsidRDefault="00F90BDC">
      <w:r xmlns:w="http://schemas.openxmlformats.org/wordprocessingml/2006/main">
        <w:t xml:space="preserve">1. 2 پطرس 3:17 - "پس اے عزیزو، یہ دیکھ کر کہ آپ ان باتوں کو پہلے سے جانتے ہیں، خبردار رہو، کہیں ایسا نہ ہو کہ تم بھی شریروں کی گمراہی میں پھنسے ہوئے، اپنی ہی ثابت قدمی سے گر جاؤ۔"</w:t>
      </w:r>
    </w:p>
    <w:p w14:paraId="668CA9A4" w14:textId="77777777" w:rsidR="00F90BDC" w:rsidRDefault="00F90BDC"/>
    <w:p w14:paraId="3D54EA65" w14:textId="77777777" w:rsidR="00F90BDC" w:rsidRDefault="00F90BDC">
      <w:r xmlns:w="http://schemas.openxmlformats.org/wordprocessingml/2006/main">
        <w:t xml:space="preserve">2. عبرانیوں 10:23-25 - "آئیے ہم اپنے ایمان کے پیشے کو ڈگمگانے کے بغیر مضبوطی سے تھامے رکھیں؛ (کیونکہ وہ وفادار ہے جس نے وعدہ کیا تھا؛) اور آئیے ہم ایک دوسرے کو محبت اور اچھے کاموں کے لیے اکسانے کے لیے غور کریں: جمع ہونے کو ترک نہ کریں۔ ہم ایک دوسرے کے ساتھ، جیسا کہ کچھ کا طریقہ ہے؛ لیکن ایک دوسرے کو نصیحت کرتے ہیں: اور اتنا ہی زیادہ، جیسا کہ آپ دیکھتے ہیں کہ دن قریب آتا ہے۔"</w:t>
      </w:r>
    </w:p>
    <w:p w14:paraId="7DB0FB28" w14:textId="77777777" w:rsidR="00F90BDC" w:rsidRDefault="00F90BDC"/>
    <w:p w14:paraId="09A01EE7" w14:textId="77777777" w:rsidR="00F90BDC" w:rsidRDefault="00F90BDC">
      <w:r xmlns:w="http://schemas.openxmlformats.org/wordprocessingml/2006/main">
        <w:t xml:space="preserve">اعمال 20:32 اور اب، بھائیو، مَیں آپ کو خُدا اور اُس کے فضل کے کلام کے حوالے کرتا ہوں، جو آپ کی تعمیر کرنے اور آپ کو اُن سب کے درمیان میراث دینے کے قابل ہے جو مقدس ہیں۔</w:t>
      </w:r>
    </w:p>
    <w:p w14:paraId="5ECE30A6" w14:textId="77777777" w:rsidR="00F90BDC" w:rsidRDefault="00F90BDC"/>
    <w:p w14:paraId="272D3B01" w14:textId="77777777" w:rsidR="00F90BDC" w:rsidRDefault="00F90BDC">
      <w:r xmlns:w="http://schemas.openxmlformats.org/wordprocessingml/2006/main">
        <w:t xml:space="preserve">پولس بھائیوں کو خُدا اور اُس کے کلام پر بھروسہ کرنے کی ترغیب دیتا ہے، جو اُن کی تعمیر کر سکتا ہے اور اُنہیں میراث دے سکتا ہے۔</w:t>
      </w:r>
    </w:p>
    <w:p w14:paraId="0D3D6205" w14:textId="77777777" w:rsidR="00F90BDC" w:rsidRDefault="00F90BDC"/>
    <w:p w14:paraId="06E60654" w14:textId="77777777" w:rsidR="00F90BDC" w:rsidRDefault="00F90BDC">
      <w:r xmlns:w="http://schemas.openxmlformats.org/wordprocessingml/2006/main">
        <w:t xml:space="preserve">1. خُدا کے فضل کی طاقت - خُدا اور اُس کے کلام پر کس طرح بھروسہ کرنا ہمیں طاقت اور برکت لا سکتا ہے۔</w:t>
      </w:r>
    </w:p>
    <w:p w14:paraId="418D73F2" w14:textId="77777777" w:rsidR="00F90BDC" w:rsidRDefault="00F90BDC"/>
    <w:p w14:paraId="6AA5E3ED" w14:textId="77777777" w:rsidR="00F90BDC" w:rsidRDefault="00F90BDC">
      <w:r xmlns:w="http://schemas.openxmlformats.org/wordprocessingml/2006/main">
        <w:t xml:space="preserve">2. وعدہ شدہ وراثت - ان نعمتوں کی تلاش جو تقدیس کے ساتھ حاصل ہوتی ہیں۔</w:t>
      </w:r>
    </w:p>
    <w:p w14:paraId="7925F334" w14:textId="77777777" w:rsidR="00F90BDC" w:rsidRDefault="00F90BDC"/>
    <w:p w14:paraId="3FF0189D" w14:textId="77777777" w:rsidR="00F90BDC" w:rsidRDefault="00F90BDC">
      <w:r xmlns:w="http://schemas.openxmlformats.org/wordprocessingml/2006/main">
        <w:t xml:space="preserve">1. رومیوں 10:17 - لہذا ایمان سننے سے آتا ہے، اور مسیح کے کلام کے ذریعے سنتا ہے۔</w:t>
      </w:r>
    </w:p>
    <w:p w14:paraId="78ED0949" w14:textId="77777777" w:rsidR="00F90BDC" w:rsidRDefault="00F90BDC"/>
    <w:p w14:paraId="388A35F3" w14:textId="77777777" w:rsidR="00F90BDC" w:rsidRDefault="00F90BDC">
      <w:r xmlns:w="http://schemas.openxmlformats.org/wordprocessingml/2006/main">
        <w:t xml:space="preserve">2. افسیوں 2:8-9 - کیونکہ فضل سے آپ ایمان کے وسیلے سے بچائے گئے ہیں۔ اور یہ آپ کا اپنا کام نہیں ہے۔ یہ خدا کا تحفہ ہے، کاموں کا نتیجہ نہیں، تاکہ کوئی فخر نہ کرے۔</w:t>
      </w:r>
    </w:p>
    <w:p w14:paraId="29446BA4" w14:textId="77777777" w:rsidR="00F90BDC" w:rsidRDefault="00F90BDC"/>
    <w:p w14:paraId="40E24D8B" w14:textId="77777777" w:rsidR="00F90BDC" w:rsidRDefault="00F90BDC">
      <w:r xmlns:w="http://schemas.openxmlformats.org/wordprocessingml/2006/main">
        <w:t xml:space="preserve">اعمال 20:33 میں نے کسی آدمی کے چاندی یا سونے یا لباس کا لالچ نہیں کیا۔</w:t>
      </w:r>
    </w:p>
    <w:p w14:paraId="44C5949A" w14:textId="77777777" w:rsidR="00F90BDC" w:rsidRDefault="00F90BDC"/>
    <w:p w14:paraId="6AE2C03E" w14:textId="77777777" w:rsidR="00F90BDC" w:rsidRDefault="00F90BDC">
      <w:r xmlns:w="http://schemas.openxmlformats.org/wordprocessingml/2006/main">
        <w:t xml:space="preserve">یہ حوالہ پولس کی طرف سے افسیوں کے لیے ایک یاد دہانی ہے کہ وہ اپنی وزارت میں مادی فائدے سے متاثر نہیں ہوا ہے۔</w:t>
      </w:r>
    </w:p>
    <w:p w14:paraId="17F604BC" w14:textId="77777777" w:rsidR="00F90BDC" w:rsidRDefault="00F90BDC"/>
    <w:p w14:paraId="54205DAA" w14:textId="77777777" w:rsidR="00F90BDC" w:rsidRDefault="00F90BDC">
      <w:r xmlns:w="http://schemas.openxmlformats.org/wordprocessingml/2006/main">
        <w:t xml:space="preserve">1. "خادمت کی قیمت: انجیل کی خاطر خود غرضی سے انکار"</w:t>
      </w:r>
    </w:p>
    <w:p w14:paraId="78B61387" w14:textId="77777777" w:rsidR="00F90BDC" w:rsidRDefault="00F90BDC"/>
    <w:p w14:paraId="7C181AE6" w14:textId="77777777" w:rsidR="00F90BDC" w:rsidRDefault="00F90BDC">
      <w:r xmlns:w="http://schemas.openxmlformats.org/wordprocessingml/2006/main">
        <w:t xml:space="preserve">2. "مادیت کے رغبت سے پرے رہنا: مسیح میں تکمیل تلاش کرنا"</w:t>
      </w:r>
    </w:p>
    <w:p w14:paraId="43CCE94F" w14:textId="77777777" w:rsidR="00F90BDC" w:rsidRDefault="00F90BDC"/>
    <w:p w14:paraId="271F4A00" w14:textId="77777777" w:rsidR="00F90BDC" w:rsidRDefault="00F90BDC">
      <w:r xmlns:w="http://schemas.openxmlformats.org/wordprocessingml/2006/main">
        <w:t xml:space="preserve">1. فلپیوں 4: 11-13 - "یہ نہیں کہ میں ضرورت کے بارے میں بات کرتا ہوں: کیونکہ میں نے سیکھا ہے کہ میں جس حالت میں بھی ہوں، اس کے ساتھ مطمئن رہنا۔ میں دونوں کو جانتا ہوں کہ کس طرح ذلیل ہونا ہے، اور میں جانتا ہوں کہ کس طرح زیادہ ہونا ہے: ہر جگہ اور ہر چیز میں مجھے سیر ہونے اور بھوکے رہنے کی ہدایت دی گئی ہے، کثرت سے رہنا اور ضرورت کا سامنا کرنا۔ میں مسیح کے ذریعے سب کچھ کر سکتا ہوں جو مجھے مضبوط کرتا ہے۔"</w:t>
      </w:r>
    </w:p>
    <w:p w14:paraId="7666B4B8" w14:textId="77777777" w:rsidR="00F90BDC" w:rsidRDefault="00F90BDC"/>
    <w:p w14:paraId="5D2FE510" w14:textId="77777777" w:rsidR="00F90BDC" w:rsidRDefault="00F90BDC">
      <w:r xmlns:w="http://schemas.openxmlformats.org/wordprocessingml/2006/main">
        <w:t xml:space="preserve">2. 1 تیمتھیس 6: 6-10 - "لیکن قناعت کے ساتھ خدا پرستی بہت فائدہ مند ہے۔ کیونکہ ہم اس دنیا میں کچھ بھی نہیں لائے، اور یہ یقینی ہے کہ ہم کچھ بھی نہیں لے جا سکتے ہیں۔ جو امیر ہو جائے گا آزمائش اور پھندے میں، اور بہت سی احمقانہ اور نقصان دہ خواہشات میں، جو انسانوں کو تباہی اور بربادی میں غرق کر دیتی ہے۔ ایمان، اور اپنے آپ کو بہت سے دکھوں سے چھید لیا۔"</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20:34 ہاں، تم خود جانتے ہو کہ اِن ہاتھوں نے میری اور اُن کی ضرورتیں پوری کیں جو میرے ساتھ تھے۔</w:t>
      </w:r>
    </w:p>
    <w:p w14:paraId="26BDA810" w14:textId="77777777" w:rsidR="00F90BDC" w:rsidRDefault="00F90BDC"/>
    <w:p w14:paraId="54E53B23" w14:textId="77777777" w:rsidR="00F90BDC" w:rsidRDefault="00F90BDC">
      <w:r xmlns:w="http://schemas.openxmlformats.org/wordprocessingml/2006/main">
        <w:t xml:space="preserve">پولس نے افسیوں کے بزرگوں کو یاد دلایا کہ اُس نے اپنے آپ کو اور اپنے ساتھیوں کو برقرار رکھنے کے لیے کام کیا تھا۔</w:t>
      </w:r>
    </w:p>
    <w:p w14:paraId="791A98EF" w14:textId="77777777" w:rsidR="00F90BDC" w:rsidRDefault="00F90BDC"/>
    <w:p w14:paraId="0C6A0642" w14:textId="77777777" w:rsidR="00F90BDC" w:rsidRDefault="00F90BDC">
      <w:r xmlns:w="http://schemas.openxmlformats.org/wordprocessingml/2006/main">
        <w:t xml:space="preserve">1: کام کرنے کی دعوت: دوسروں کی خدمت کرنے کی پال کی مثال</w:t>
      </w:r>
    </w:p>
    <w:p w14:paraId="5A7EC826" w14:textId="77777777" w:rsidR="00F90BDC" w:rsidRDefault="00F90BDC"/>
    <w:p w14:paraId="4CD14028" w14:textId="77777777" w:rsidR="00F90BDC" w:rsidRDefault="00F90BDC">
      <w:r xmlns:w="http://schemas.openxmlformats.org/wordprocessingml/2006/main">
        <w:t xml:space="preserve">2: دوسروں کی خدمت کرنے کی طاقت: پولس کی مثال</w:t>
      </w:r>
    </w:p>
    <w:p w14:paraId="12971D05" w14:textId="77777777" w:rsidR="00F90BDC" w:rsidRDefault="00F90BDC"/>
    <w:p w14:paraId="4A40FE2A" w14:textId="77777777" w:rsidR="00F90BDC" w:rsidRDefault="00F90BDC">
      <w:r xmlns:w="http://schemas.openxmlformats.org/wordprocessingml/2006/main">
        <w:t xml:space="preserve">1: فلپیوں 4:12-13 - میں جانتا ہوں کہ ضرورت مند ہونا کیا ہے، اور میں جانتا ہوں کہ بہت زیادہ ہونا کیا ہے۔ میں نے ہر حال میں مطمئن رہنے کا راز سیکھا ہے، خواہ کھانا کھلایا جائے یا بھوکا ہو، خواہ بہت زیادہ رہنا ہو یا ضرورت میں۔</w:t>
      </w:r>
    </w:p>
    <w:p w14:paraId="3A6377AF" w14:textId="77777777" w:rsidR="00F90BDC" w:rsidRDefault="00F90BDC"/>
    <w:p w14:paraId="14F35A08" w14:textId="77777777" w:rsidR="00F90BDC" w:rsidRDefault="00F90BDC">
      <w:r xmlns:w="http://schemas.openxmlformats.org/wordprocessingml/2006/main">
        <w:t xml:space="preserve">2:1 تھسلنیکیوں 2:9 - بھائیو اور بہنو، آپ کو ہماری محنت اور مشقت یاد ہے: ہم نے رات دن محنت کی تاکہ کسی پر بوجھ نہ بنیں جب تک کہ ہم نے آپ کو خدا کی خوشخبری سنائی۔</w:t>
      </w:r>
    </w:p>
    <w:p w14:paraId="56D19622" w14:textId="77777777" w:rsidR="00F90BDC" w:rsidRDefault="00F90BDC"/>
    <w:p w14:paraId="41797D27" w14:textId="77777777" w:rsidR="00F90BDC" w:rsidRDefault="00F90BDC">
      <w:r xmlns:w="http://schemas.openxmlformats.org/wordprocessingml/2006/main">
        <w:t xml:space="preserve">اعمال 20:35 مَیں نے آپ کو سب کچھ دِکھایا کہ کس طرح محنت کر کے کمزوروں کا سہارا بننا چاہیے اور خُداوند یسوع کی باتوں کو یاد رکھنا چاہیے کہ اُس نے کیسے کہا، لینے سے دینا زیادہ مبارک ہے۔</w:t>
      </w:r>
    </w:p>
    <w:p w14:paraId="6CC32319" w14:textId="77777777" w:rsidR="00F90BDC" w:rsidRDefault="00F90BDC"/>
    <w:p w14:paraId="15265F6F" w14:textId="77777777" w:rsidR="00F90BDC" w:rsidRDefault="00F90BDC">
      <w:r xmlns:w="http://schemas.openxmlformats.org/wordprocessingml/2006/main">
        <w:t xml:space="preserve">یہ حوالہ اس بات پر زور دیتا ہے کہ لینے سے دینا زیادہ برکت والا ہے۔</w:t>
      </w:r>
    </w:p>
    <w:p w14:paraId="7C27E7C8" w14:textId="77777777" w:rsidR="00F90BDC" w:rsidRDefault="00F90BDC"/>
    <w:p w14:paraId="21F3E848" w14:textId="77777777" w:rsidR="00F90BDC" w:rsidRDefault="00F90BDC">
      <w:r xmlns:w="http://schemas.openxmlformats.org/wordprocessingml/2006/main">
        <w:t xml:space="preserve">1: "دینے کی خوشی"</w:t>
      </w:r>
    </w:p>
    <w:p w14:paraId="2522D91E" w14:textId="77777777" w:rsidR="00F90BDC" w:rsidRDefault="00F90BDC"/>
    <w:p w14:paraId="44F007E6" w14:textId="77777777" w:rsidR="00F90BDC" w:rsidRDefault="00F90BDC">
      <w:r xmlns:w="http://schemas.openxmlformats.org/wordprocessingml/2006/main">
        <w:t xml:space="preserve">2: "سخاوت کی برکت"</w:t>
      </w:r>
    </w:p>
    <w:p w14:paraId="476BDEA4" w14:textId="77777777" w:rsidR="00F90BDC" w:rsidRDefault="00F90BDC"/>
    <w:p w14:paraId="10491C7D" w14:textId="77777777" w:rsidR="00F90BDC" w:rsidRDefault="00F90BDC">
      <w:r xmlns:w="http://schemas.openxmlformats.org/wordprocessingml/2006/main">
        <w:t xml:space="preserve">1: لوقا 6:38 - "دو، اور یہ تمہیں دیا جائے گا، ایک اچھی پیمائش، نیچے دبایا، ایک دوسرے کے ساتھ ہلایا اور بہتا ہوا، آپ کی گود میں ڈال دیا جائے گا، کیونکہ جس پیمائش سے آپ استعمال کرتے ہیں، اس کی پیمائش کی جائے گی. تم."</w:t>
      </w:r>
    </w:p>
    <w:p w14:paraId="5FD691E5" w14:textId="77777777" w:rsidR="00F90BDC" w:rsidRDefault="00F90BDC"/>
    <w:p w14:paraId="45A7D7A8" w14:textId="77777777" w:rsidR="00F90BDC" w:rsidRDefault="00F90BDC">
      <w:r xmlns:w="http://schemas.openxmlformats.org/wordprocessingml/2006/main">
        <w:t xml:space="preserve">2: امثال 3:27 - "ان سے نیکی کو نہ روکو جن سے یہ واجب ہے، جب یہ آپ کے اختیار میں ہو۔"</w:t>
      </w:r>
    </w:p>
    <w:p w14:paraId="53091D39" w14:textId="77777777" w:rsidR="00F90BDC" w:rsidRDefault="00F90BDC"/>
    <w:p w14:paraId="1FB301B4" w14:textId="77777777" w:rsidR="00F90BDC" w:rsidRDefault="00F90BDC">
      <w:r xmlns:w="http://schemas.openxmlformats.org/wordprocessingml/2006/main">
        <w:t xml:space="preserve">اعمال 20:36 اور یہ کہہ کر اس نے گھٹنے ٹیک کر ان سب کے ساتھ دعا کی۔</w:t>
      </w:r>
    </w:p>
    <w:p w14:paraId="315522BE" w14:textId="77777777" w:rsidR="00F90BDC" w:rsidRDefault="00F90BDC"/>
    <w:p w14:paraId="2A22B063" w14:textId="77777777" w:rsidR="00F90BDC" w:rsidRDefault="00F90BDC">
      <w:r xmlns:w="http://schemas.openxmlformats.org/wordprocessingml/2006/main">
        <w:t xml:space="preserve">پولس نے گرجہ گھر میں جمع لوگوں کے ساتھ گھٹنے ٹیک کر دعا کی۔</w:t>
      </w:r>
    </w:p>
    <w:p w14:paraId="0FD585E2" w14:textId="77777777" w:rsidR="00F90BDC" w:rsidRDefault="00F90BDC"/>
    <w:p w14:paraId="0D7DE042" w14:textId="77777777" w:rsidR="00F90BDC" w:rsidRDefault="00F90BDC">
      <w:r xmlns:w="http://schemas.openxmlformats.org/wordprocessingml/2006/main">
        <w:t xml:space="preserve">1. دعا کی طاقت: دوسروں کے ساتھ دعا کرنا سیکھنا</w:t>
      </w:r>
    </w:p>
    <w:p w14:paraId="3110FD73" w14:textId="77777777" w:rsidR="00F90BDC" w:rsidRDefault="00F90BDC"/>
    <w:p w14:paraId="73D7E477" w14:textId="77777777" w:rsidR="00F90BDC" w:rsidRDefault="00F90BDC">
      <w:r xmlns:w="http://schemas.openxmlformats.org/wordprocessingml/2006/main">
        <w:t xml:space="preserve">2. خدا کے حضور گھٹنے ٹیکنا: عاجزی کی علامت</w:t>
      </w:r>
    </w:p>
    <w:p w14:paraId="3C649235" w14:textId="77777777" w:rsidR="00F90BDC" w:rsidRDefault="00F90BDC"/>
    <w:p w14:paraId="7949C129" w14:textId="77777777" w:rsidR="00F90BDC" w:rsidRDefault="00F90BDC">
      <w:r xmlns:w="http://schemas.openxmlformats.org/wordprocessingml/2006/main">
        <w:t xml:space="preserve">1. جیمز 5:16 - "لہٰذا ایک دوسرے کے سامنے اپنے گناہوں کا اقرار کریں اور ایک دوسرے کے لیے دعا کریں تاکہ آپ شفا پائیں۔ ایک نیک شخص کی دعا طاقتور اور موثر ہوتی ہے۔"</w:t>
      </w:r>
    </w:p>
    <w:p w14:paraId="1D842DCB" w14:textId="77777777" w:rsidR="00F90BDC" w:rsidRDefault="00F90BDC"/>
    <w:p w14:paraId="72DD8DCC" w14:textId="77777777" w:rsidR="00F90BDC" w:rsidRDefault="00F90BDC">
      <w:r xmlns:w="http://schemas.openxmlformats.org/wordprocessingml/2006/main">
        <w:t xml:space="preserve">2. فلپیوں 2: 5-11 - "آپ کا رویہ مسیح یسوع جیسا ہونا چاہئے: جس نے فطرت میں خدا ہونے کے ناطے خدا کے ساتھ برابری کو قابل گرفت نہیں سمجھا، بلکہ فطرت کو اپناتے ہوئے اپنے آپ کو کچھ نہیں بنایا۔ ایک بندے کا، جو انسان کی شکل میں بنایا گیا تھا۔ اور ظاہری شکل میں ایک آدمی کے طور پر پایا گیا، اس نے اپنے آپ کو عاجز کیا اور موت تک فرمانبردار ہو گیا، یہاں تک کہ صلیب پر موت!</w:t>
      </w:r>
    </w:p>
    <w:p w14:paraId="3895CF22" w14:textId="77777777" w:rsidR="00F90BDC" w:rsidRDefault="00F90BDC"/>
    <w:p w14:paraId="66382749" w14:textId="77777777" w:rsidR="00F90BDC" w:rsidRDefault="00F90BDC">
      <w:r xmlns:w="http://schemas.openxmlformats.org/wordprocessingml/2006/main">
        <w:t xml:space="preserve">اعمال 20:37 اور وہ سب پھوٹ پھوٹ کر روئے اور پولس کے گلے لگ کر اسے چوما۔</w:t>
      </w:r>
    </w:p>
    <w:p w14:paraId="134816DB" w14:textId="77777777" w:rsidR="00F90BDC" w:rsidRDefault="00F90BDC"/>
    <w:p w14:paraId="4FA18249" w14:textId="77777777" w:rsidR="00F90BDC" w:rsidRDefault="00F90BDC">
      <w:r xmlns:w="http://schemas.openxmlformats.org/wordprocessingml/2006/main">
        <w:t xml:space="preserve">اعمال 20:37 میں پولس کا شاگردوں سے جدا ہونا غم اور جذبات سے بھرا ہوا تھا۔</w:t>
      </w:r>
    </w:p>
    <w:p w14:paraId="0210033D" w14:textId="77777777" w:rsidR="00F90BDC" w:rsidRDefault="00F90BDC"/>
    <w:p w14:paraId="3B58F109" w14:textId="77777777" w:rsidR="00F90BDC" w:rsidRDefault="00F90BDC">
      <w:r xmlns:w="http://schemas.openxmlformats.org/wordprocessingml/2006/main">
        <w:t xml:space="preserve">1. سچی دوستی کی قدر</w:t>
      </w:r>
    </w:p>
    <w:p w14:paraId="5E23B0C0" w14:textId="77777777" w:rsidR="00F90BDC" w:rsidRDefault="00F90BDC"/>
    <w:p w14:paraId="1A40955C" w14:textId="77777777" w:rsidR="00F90BDC" w:rsidRDefault="00F90BDC">
      <w:r xmlns:w="http://schemas.openxmlformats.org/wordprocessingml/2006/main">
        <w:t xml:space="preserve">2. جذباتی رابطوں کی طاقت</w:t>
      </w:r>
    </w:p>
    <w:p w14:paraId="3AAEBB92" w14:textId="77777777" w:rsidR="00F90BDC" w:rsidRDefault="00F90BDC"/>
    <w:p w14:paraId="5C5E9F03" w14:textId="77777777" w:rsidR="00F90BDC" w:rsidRDefault="00F90BDC">
      <w:r xmlns:w="http://schemas.openxmlformats.org/wordprocessingml/2006/main">
        <w:t xml:space="preserve">1. امثال 17:17 - "دوست ہر وقت پیار کرتا ہے، اور بھائی مصیبت کے وقت پیدا ہوتا ہے"</w:t>
      </w:r>
    </w:p>
    <w:p w14:paraId="3507212A" w14:textId="77777777" w:rsidR="00F90BDC" w:rsidRDefault="00F90BDC"/>
    <w:p w14:paraId="6D901163" w14:textId="77777777" w:rsidR="00F90BDC" w:rsidRDefault="00F90BDC">
      <w:r xmlns:w="http://schemas.openxmlformats.org/wordprocessingml/2006/main">
        <w:t xml:space="preserve">2. رومیوں 12:15 - "خوش ہونے والوں کے ساتھ خوش رہو؛ رونے والوں کے ساتھ روؤ"</w:t>
      </w:r>
    </w:p>
    <w:p w14:paraId="4AF7E798" w14:textId="77777777" w:rsidR="00F90BDC" w:rsidRDefault="00F90BDC"/>
    <w:p w14:paraId="237C89F6" w14:textId="77777777" w:rsidR="00F90BDC" w:rsidRDefault="00F90BDC">
      <w:r xmlns:w="http://schemas.openxmlformats.org/wordprocessingml/2006/main">
        <w:t xml:space="preserve">اعمال 20:38 سب سے زیادہ دُکھ اُن باتوں کے لیے جو اُس نے کہی تھیں کہ وہ اُس کا چہرہ نہ دیکھیں۔ اور وہ اُس کے ساتھ کشتی تک گئے۔</w:t>
      </w:r>
    </w:p>
    <w:p w14:paraId="7BC570BD" w14:textId="77777777" w:rsidR="00F90BDC" w:rsidRDefault="00F90BDC"/>
    <w:p w14:paraId="608302B6" w14:textId="77777777" w:rsidR="00F90BDC" w:rsidRDefault="00F90BDC">
      <w:r xmlns:w="http://schemas.openxmlformats.org/wordprocessingml/2006/main">
        <w:t xml:space="preserve">پولس اور افسس کے لوگوں نے افسوس کے ساتھ الوداع کہا جب وہ اپنا سفر جاری رکھنے کے لیے جہاز پر سوار ہوا۔</w:t>
      </w:r>
    </w:p>
    <w:p w14:paraId="1D0BEA4B" w14:textId="77777777" w:rsidR="00F90BDC" w:rsidRDefault="00F90BDC"/>
    <w:p w14:paraId="6D28017B" w14:textId="77777777" w:rsidR="00F90BDC" w:rsidRDefault="00F90BDC">
      <w:r xmlns:w="http://schemas.openxmlformats.org/wordprocessingml/2006/main">
        <w:t xml:space="preserve">1. الوداع کہنے کی طاقت: یادوں کو پالتے ہوئے جانے دینا سیکھنا</w:t>
      </w:r>
    </w:p>
    <w:p w14:paraId="32CDBB67" w14:textId="77777777" w:rsidR="00F90BDC" w:rsidRDefault="00F90BDC"/>
    <w:p w14:paraId="199B31AA" w14:textId="77777777" w:rsidR="00F90BDC" w:rsidRDefault="00F90BDC">
      <w:r xmlns:w="http://schemas.openxmlformats.org/wordprocessingml/2006/main">
        <w:t xml:space="preserve">2. علیحدگی کی اہمیت: یہ جاننا کہ کب آگے بڑھنا ہے۔</w:t>
      </w:r>
    </w:p>
    <w:p w14:paraId="71CD1907" w14:textId="77777777" w:rsidR="00F90BDC" w:rsidRDefault="00F90BDC"/>
    <w:p w14:paraId="64460C50" w14:textId="77777777" w:rsidR="00F90BDC" w:rsidRDefault="00F90BDC">
      <w:r xmlns:w="http://schemas.openxmlformats.org/wordprocessingml/2006/main">
        <w:t xml:space="preserve">1. رومیوں 12:15 - خوش ہونے والوں کے ساتھ خوش رہو، رونے والوں کے ساتھ روؤ۔</w:t>
      </w:r>
    </w:p>
    <w:p w14:paraId="6E53531E" w14:textId="77777777" w:rsidR="00F90BDC" w:rsidRDefault="00F90BDC"/>
    <w:p w14:paraId="0DA8A1FC" w14:textId="77777777" w:rsidR="00F90BDC" w:rsidRDefault="00F90BDC">
      <w:r xmlns:w="http://schemas.openxmlformats.org/wordprocessingml/2006/main">
        <w:t xml:space="preserve">2. عبرانیوں 13:1-2 - بھائیوں اور بہنوں کی طرح ایک دوسرے سے محبت کرتے رہیں۔ اجنبیوں کی مہمان نوازی کرنا نہ بھولیں، کیوں کہ ایسا کرکے بعض لوگوں نے فرشتوں کی مہمان نوازی کی ہے، یہ جانے بغیر۔</w:t>
      </w:r>
    </w:p>
    <w:p w14:paraId="195AEC3C" w14:textId="77777777" w:rsidR="00F90BDC" w:rsidRDefault="00F90BDC"/>
    <w:p w14:paraId="689C35C9" w14:textId="77777777" w:rsidR="00F90BDC" w:rsidRDefault="00F90BDC">
      <w:r xmlns:w="http://schemas.openxmlformats.org/wordprocessingml/2006/main">
        <w:t xml:space="preserve">اعمال 21 پولس کے یروشلم کے سفر، اس کی قید کے بارے میں پیشین گوئیاں، اور ہیکل میں اس کی گرفتاری کا ذکر کرتا ہے۔</w:t>
      </w:r>
    </w:p>
    <w:p w14:paraId="4BC8416D" w14:textId="77777777" w:rsidR="00F90BDC" w:rsidRDefault="00F90BDC"/>
    <w:p w14:paraId="5C82D188" w14:textId="77777777" w:rsidR="00F90BDC" w:rsidRDefault="00F90BDC">
      <w:r xmlns:w="http://schemas.openxmlformats.org/wordprocessingml/2006/main">
        <w:t xml:space="preserve">پہلا پیراگراف: باب کا آغاز پولس اور اس کے ساتھیوں کے میلیتس سے سفر کرتے ہوئے اور صور میں پہنچنے سے ہوتا ہے جہاں انہوں نے پایا کہ شاگرد سات دن تک ان کے ساتھ رہے۔ روح کے ذریعے انہوں نے پولس پر زور دیا کہ وہ یروشلم نہ جائیں لیکن جب وقت ختم ہوا تو بیوی بچوں کے ہمراہ سفر جاری رکھا باہر شہر تک ساحل سمندر پر گھٹنے ٹیک کر دعا کی اور ایک دوسرے کو الوداع کہتے ہوئے جہاز پر سوار ہو کر گھر واپس آئے (اعمال 21:1-6) </w:t>
      </w:r>
      <w:r xmlns:w="http://schemas.openxmlformats.org/wordprocessingml/2006/main">
        <w:lastRenderedPageBreak xmlns:w="http://schemas.openxmlformats.org/wordprocessingml/2006/main"/>
      </w:r>
      <w:r xmlns:w="http://schemas.openxmlformats.org/wordprocessingml/2006/main">
        <w:t xml:space="preserve">۔ صور سے، وہ بطلیما کے لیے جہاز پر روانہ ہوئے، بھائیوں نے ان کے لیے دوسرے دن قیام کیا باقی دن قیصریہ پہنچے فلپ مبشر ایک سات کی چار غیر شادی شدہ بیٹیاں تھیں جنہوں نے نبوت کی (اعمال 21:7-9)۔</w:t>
      </w:r>
    </w:p>
    <w:p w14:paraId="21AD2D91" w14:textId="77777777" w:rsidR="00F90BDC" w:rsidRDefault="00F90BDC"/>
    <w:p w14:paraId="0BB9E161" w14:textId="77777777" w:rsidR="00F90BDC" w:rsidRDefault="00F90BDC">
      <w:r xmlns:w="http://schemas.openxmlformats.org/wordprocessingml/2006/main">
        <w:t xml:space="preserve">دوسرا پیراگراف: جب وہ وہاں ٹھہرے ہوئے تھے کہ اگابس نام کا ایک نبی یہودیہ سے اترا۔ اس نے پولس کی پٹی اپنے ہاتھوں سے باندھی ہوئی اپنے ہاتھ پیروں میں باندھ کر کہا روح القدس کہتا ہے کہ 'اس طرح یہودی یروشلم اس پٹی کے مالک کو باندھ کر اسے غیر قوموں کے حوالے کر دیں گے' (اعمال 21:10-11)۔ یہ سن کر ہم نے آرام کرنے کی التجا کی کہ یروشلم نہ جانا تو پولس نے جواب دیا کہ تم میرا دل کیوں رو رہے ہو؟ میں نہ صرف پابند ہوں بلکہ یروشلم میں لارڈ جیسس کے نام سے مرنے کے لیے بھی تیار ہوں۔' جب وہ حوصلہ شکنی نہیں کرے گا تو ہم نے کہا کہ 'رب کی مرضی پوری ہو جائے گی' (اعمال 21:12-14)۔</w:t>
      </w:r>
    </w:p>
    <w:p w14:paraId="75080793" w14:textId="77777777" w:rsidR="00F90BDC" w:rsidRDefault="00F90BDC"/>
    <w:p w14:paraId="50177B3A" w14:textId="77777777" w:rsidR="00F90BDC" w:rsidRDefault="00F90BDC">
      <w:r xmlns:w="http://schemas.openxmlformats.org/wordprocessingml/2006/main">
        <w:t xml:space="preserve">تیسرا پیراگراف: ان دنوں کے بعد تیار ہو کر یروشلم گئے کچھ شاگرد قیصریہ ہمارے ساتھ گئے مناسن قبرص کے ابتدائی شاگرد جن کے ساتھ رہنا چاہیے جب یروشلم پہنچے تو بھائیوں نے ہمارا پرتپاک استقبال کیا اگلے دن پولس آرام کرنے گئے جیمز کو دیکھ کر تمام بزرگ موجود تھے انہیں خوش آمدید کہا تفصیل سے بتایا۔ خدا نے وزارت کے ذریعے غیر قوموں کے درمیان کیا کیا یہ سن کر انہوں نے رب کی تعریف کی پھر کہا کہ بھائی آپ نے دیکھا کہ کتنے ہزار یہودی تمام جوشیلے قانون پر ایمان لے آئے ہیں انہیں بتایا گیا ہے کہ آپ تمام یہودیوں کو غیر قوموں میں رہنے کی تعلیم دیتے ہیں موسیٰ نے ان سے کہا کہ ان کے بچوں کا ختنہ نہ کرو۔ ہمارے رواج ہم کیا کریں؟ وہ یقینی طور پر سنیں گے کہ آپ آئے ہیں اس لیے جو مشورہ دیتے ہیں وہی کریں‘‘ (اعمال 21:15-22)۔ انہوں نے اس سے کہا کہ وہ چار آدمیوں کے ساتھ اپنے آپ کو پاک کرے جنہوں نے نذر مانی تھی اور اپنے اخراجات ادا کریں تاکہ وہ اپنے سر منڈوا سکیں اور یہ ظاہر کر سکیں کہ اس پر لگائے گئے الزامات جھوٹے ہیں وہ بھی قانون کی اطاعت کرتا تھا۔ جیسا کہ غیر قوموں کے مومنوں کے بارے میں پہلے سے ہی لکھا گیا ہے کہ کھانے سے پرہیز کرنا چاہئے قربانی کے بتوں کے خون کا گوشت جیمز کے مشورے کے بعد جنسی بے حیائی سے گلا گھونٹ دیا گیا پولس نے اگلے دن مردوں کے ساتھ مل کر اپنے آپ کو پاک کیا ان کے ساتھ ہیکل میں داخل ہوئے نوٹس دیں کہ ان میں سے ہر ایک کو طہارت کی قربانی دی جائے گی (اعمال 21:23 -26)۔ تاہم، جب تقریباً سات دن کچھ یہودیوں نے آسیہ کو دیکھا تو ہیکل میں ہلچل مچ گئی، پورے ہجوم نے اسے پکڑ لیا اور یہ نعرہ لگاتے ہوئے کہا کہ 'ہماری مدد کرو! یہ آدمی ہر جگہ ہمارے لوگوں کو ہمارے قانون کے خلاف تعلیم دے رہا ہے اس کے علاوہ اس نے یونانیوں کو مندر میں ناپاک مقدس جگہ میں لایا ہے' کیونکہ اس سے پہلے دیکھا گیا Trophimus Ephesian شہر کے ساتھ یہ خیال کیا گیا تھا کہ پال ہیکل میں لے کر آیا تھا پورے شہر کے لوگ دوڑتے ہوئے ہر طرف آئے اور فوراً ہیکل کو گھسیٹتے ہوئے باہر لے گئے۔ دروازے بند ہو گئے مارنے کی کوشش کی خبر کمانڈر رومن تک پہنچ گئی پورے شہر میں ہنگامہ برپا ہو گیا فوراً کچھ افسر سپاہیوں نے ہجوم کو لے لیا کمانڈر سپاہیوں کو مارنا بند کر دیا فسادی کمانڈر کو گرفتار کرنے کا حکم دیا دو زنجیروں سے جکڑے ہوئے پوچھا کون ہے کچھ ہجوم نے چیخ مار کر ایک بات کی کچھ دوسرے کو حقائق نہیں مل سکے کیونکہ ہنگامہ آرائی کو بیرکوں میں لے جانے کا حکم دیا گیا جب سپاہیوں نے قدم اٹھائے تھے کیونکہ تشدد کے بعد ہجوم کا ہجوم چیختا رہا 'اسے چھڑاؤ!' (اعمال 21:27-36)۔ جب پولس کو بیرک میں لایا جا رہا تھا تو اس نے کمانڈر سے پوچھا کہ کیا وہ لوگوں سے بات کر سکتا ہے۔ </w:t>
      </w:r>
      <w:r xmlns:w="http://schemas.openxmlformats.org/wordprocessingml/2006/main">
        <w:lastRenderedPageBreak xmlns:w="http://schemas.openxmlformats.org/wordprocessingml/2006/main"/>
      </w:r>
      <w:r xmlns:w="http://schemas.openxmlformats.org/wordprocessingml/2006/main">
        <w:t xml:space="preserve">اجازت ملنے پر، وہ سیڑھیوں پر کھڑا ہوا اور ہجوم کی طرف اشارہ کیا اور جب وہ سب خاموش ہو گئے، تو وہ ان سے آرامی زبان میں بات کرنے لگا (اعمال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اعمال 21:1 اور یوں ہوا کہ جب ہم اُن سے چھٹکارا پا چکے اور روانہ ہو گئے تو ہم سیدھا راستہ لے کر کوس پہنچے اور اگلے دن روڈس اور وہاں سے پتارا تک۔</w:t>
      </w:r>
    </w:p>
    <w:p w14:paraId="17B53152" w14:textId="77777777" w:rsidR="00F90BDC" w:rsidRDefault="00F90BDC"/>
    <w:p w14:paraId="1D31CF10" w14:textId="77777777" w:rsidR="00F90BDC" w:rsidRDefault="00F90BDC">
      <w:r xmlns:w="http://schemas.openxmlformats.org/wordprocessingml/2006/main">
        <w:t xml:space="preserve">ان لوگوں کو چھوڑنے کے بعد جن کے ساتھ وہ تھے، یہ گروپ سیدھا کوس، پھر روڈس اور آخر میں پٹارا چلا گیا۔</w:t>
      </w:r>
    </w:p>
    <w:p w14:paraId="1AE15C1A" w14:textId="77777777" w:rsidR="00F90BDC" w:rsidRDefault="00F90BDC"/>
    <w:p w14:paraId="52970944" w14:textId="77777777" w:rsidR="00F90BDC" w:rsidRDefault="00F90BDC">
      <w:r xmlns:w="http://schemas.openxmlformats.org/wordprocessingml/2006/main">
        <w:t xml:space="preserve">1. خدا ہمیشہ ہماری زندگیوں کے کنٹرول میں ہے، یہاں تک کہ جب ہمارے منصوبے ہماری توقع کے مطابق نہ چلیں۔</w:t>
      </w:r>
    </w:p>
    <w:p w14:paraId="074B5BE9" w14:textId="77777777" w:rsidR="00F90BDC" w:rsidRDefault="00F90BDC"/>
    <w:p w14:paraId="7111A3D4" w14:textId="77777777" w:rsidR="00F90BDC" w:rsidRDefault="00F90BDC">
      <w:r xmlns:w="http://schemas.openxmlformats.org/wordprocessingml/2006/main">
        <w:t xml:space="preserve">2. ہمیں خُدا کے منصوبوں کی پیروی کرنے اور اُس پر بھروسہ کرنے کے لیے تیار ہونا چاہیے یہاں تک کہ جب ہم سمجھ نہیں پاتے ہیں۔</w:t>
      </w:r>
    </w:p>
    <w:p w14:paraId="4CC6DFF8" w14:textId="77777777" w:rsidR="00F90BDC" w:rsidRDefault="00F90BDC"/>
    <w:p w14:paraId="048B12ED" w14:textId="77777777" w:rsidR="00F90BDC" w:rsidRDefault="00F90BDC">
      <w:r xmlns:w="http://schemas.openxmlformats.org/wordprocessingml/2006/main">
        <w:t xml:space="preserve">1. زبور 119:105، "تیرا کلام میرے قدموں کے لیے چراغ اور میری راہ کے لیے روشنی ہے۔"</w:t>
      </w:r>
    </w:p>
    <w:p w14:paraId="6661BBCD" w14:textId="77777777" w:rsidR="00F90BDC" w:rsidRDefault="00F90BDC"/>
    <w:p w14:paraId="4E6EA008" w14:textId="77777777" w:rsidR="00F90BDC" w:rsidRDefault="00F90BDC">
      <w:r xmlns:w="http://schemas.openxmlformats.org/wordprocessingml/2006/main">
        <w:t xml:space="preserve">2. یسعیاہ 55: 8-9، "کیونکہ میرے خیالات آپ کے خیالات نہیں ہیں، اور نہ ہی آپ کی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14:paraId="04FE36B7" w14:textId="77777777" w:rsidR="00F90BDC" w:rsidRDefault="00F90BDC"/>
    <w:p w14:paraId="2785BBDC" w14:textId="77777777" w:rsidR="00F90BDC" w:rsidRDefault="00F90BDC">
      <w:r xmlns:w="http://schemas.openxmlformats.org/wordprocessingml/2006/main">
        <w:t xml:space="preserve">اعمال 21:2 اور ایک جہاز پایا جو فینیکیہ کی طرف روانہ ہو رہا تھا، ہم اس پر سوار ہو کر روانہ ہوئے۔</w:t>
      </w:r>
    </w:p>
    <w:p w14:paraId="5084B54C" w14:textId="77777777" w:rsidR="00F90BDC" w:rsidRDefault="00F90BDC"/>
    <w:p w14:paraId="0E2BFE4D" w14:textId="77777777" w:rsidR="00F90BDC" w:rsidRDefault="00F90BDC">
      <w:r xmlns:w="http://schemas.openxmlformats.org/wordprocessingml/2006/main">
        <w:t xml:space="preserve">پولس رسول اور اُس کے ساتھیوں کو ایک جہاز ملا جو فینیکیا جانے والا تھا اور اُس پر سوار ہو گئے۔</w:t>
      </w:r>
    </w:p>
    <w:p w14:paraId="48C793B5" w14:textId="77777777" w:rsidR="00F90BDC" w:rsidRDefault="00F90BDC"/>
    <w:p w14:paraId="2B7A6863" w14:textId="77777777" w:rsidR="00F90BDC" w:rsidRDefault="00F90BDC">
      <w:r xmlns:w="http://schemas.openxmlformats.org/wordprocessingml/2006/main">
        <w:t xml:space="preserve">1. خدا ہماری زندگیوں میں جو کچھ فراہم کرتا ہے اس سے مطمئن رہنا سیکھنا۔</w:t>
      </w:r>
    </w:p>
    <w:p w14:paraId="12036B72" w14:textId="77777777" w:rsidR="00F90BDC" w:rsidRDefault="00F90BDC"/>
    <w:p w14:paraId="283DA0D9" w14:textId="77777777" w:rsidR="00F90BDC" w:rsidRDefault="00F90BDC">
      <w:r xmlns:w="http://schemas.openxmlformats.org/wordprocessingml/2006/main">
        <w:t xml:space="preserve">2. ہماری زندگیوں کے لیے خدا کے منصوبے پر بھروسہ کرنے کی اہمیت۔</w:t>
      </w:r>
    </w:p>
    <w:p w14:paraId="5F5073A8" w14:textId="77777777" w:rsidR="00F90BDC" w:rsidRDefault="00F90BDC"/>
    <w:p w14:paraId="2C71D12B" w14:textId="77777777" w:rsidR="00F90BDC" w:rsidRDefault="00F90BDC">
      <w:r xmlns:w="http://schemas.openxmlformats.org/wordprocessingml/2006/main">
        <w:t xml:space="preserve">1. فلپیوں 4:12-13 - میں جانتا ہوں کہ ضرورت مند ہونا کیا ہے، اور میں جانتا ہوں کہ وافر مقدار میں ہونا کیا ہے۔ میں نے ہر حال میں مطمئن رہنے کا راز سیکھا ہے، خواہ کھانا کھلایا جائے یا بھوکا ہو، خواہ بہت زیادہ رہنا ہو یا ضرورت میں۔</w:t>
      </w:r>
    </w:p>
    <w:p w14:paraId="25722FFF" w14:textId="77777777" w:rsidR="00F90BDC" w:rsidRDefault="00F90BDC"/>
    <w:p w14:paraId="28A80728" w14:textId="77777777" w:rsidR="00F90BDC" w:rsidRDefault="00F90BDC">
      <w:r xmlns:w="http://schemas.openxmlformats.org/wordprocessingml/2006/main">
        <w:t xml:space="preserve">13 میں یہ سب کچھ اُس کے ذریعے کر سکتا ہوں جو مجھے طاقت دیتا ہے۔</w:t>
      </w:r>
    </w:p>
    <w:p w14:paraId="512741E0" w14:textId="77777777" w:rsidR="00F90BDC" w:rsidRDefault="00F90BDC"/>
    <w:p w14:paraId="6A171EFD" w14:textId="77777777" w:rsidR="00F90BDC" w:rsidRDefault="00F90BDC">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14:paraId="140CD057" w14:textId="77777777" w:rsidR="00F90BDC" w:rsidRDefault="00F90BDC"/>
    <w:p w14:paraId="4AA159D2" w14:textId="77777777" w:rsidR="00F90BDC" w:rsidRDefault="00F90BDC">
      <w:r xmlns:w="http://schemas.openxmlformats.org/wordprocessingml/2006/main">
        <w:t xml:space="preserve">اعمال 21:3 اب جب ہم نے قبرص کو دریافت کیا تو اسے بائیں ہاتھ سے چھوڑ کر شام کو روانہ ہوئے اور صور میں اترے کیونکہ وہاں جہاز کو اپنا بوجھ اتارنا تھا۔</w:t>
      </w:r>
    </w:p>
    <w:p w14:paraId="2AFF9A51" w14:textId="77777777" w:rsidR="00F90BDC" w:rsidRDefault="00F90BDC"/>
    <w:p w14:paraId="2ACFE4C7" w14:textId="77777777" w:rsidR="00F90BDC" w:rsidRDefault="00F90BDC">
      <w:r xmlns:w="http://schemas.openxmlformats.org/wordprocessingml/2006/main">
        <w:t xml:space="preserve">پولس کا سفر قبرص سے شام تک جاری رہا، جہاں وہ صور پہنچا اور اپنا سامان اتارا۔</w:t>
      </w:r>
    </w:p>
    <w:p w14:paraId="0488677C" w14:textId="77777777" w:rsidR="00F90BDC" w:rsidRDefault="00F90BDC"/>
    <w:p w14:paraId="7FF6B491" w14:textId="77777777" w:rsidR="00F90BDC" w:rsidRDefault="00F90BDC">
      <w:r xmlns:w="http://schemas.openxmlformats.org/wordprocessingml/2006/main">
        <w:t xml:space="preserve">1. آئیے ہم اپنے ایمان کے لیے ثابت قدمی اور عزم کی پولس کی مثال پر عمل کریں۔</w:t>
      </w:r>
    </w:p>
    <w:p w14:paraId="367A2B8B" w14:textId="77777777" w:rsidR="00F90BDC" w:rsidRDefault="00F90BDC"/>
    <w:p w14:paraId="07E5398F" w14:textId="77777777" w:rsidR="00F90BDC" w:rsidRDefault="00F90BDC">
      <w:r xmlns:w="http://schemas.openxmlformats.org/wordprocessingml/2006/main">
        <w:t xml:space="preserve">2. ہم پولس کے سفر سے سیکھ سکتے ہیں کہ یہاں تک کہ جب زندگی مشکل رکاوٹوں کا سامنا کرتی ہے، ہمیں اپنے مقصد پر مرکوز رہنا چاہیے۔</w:t>
      </w:r>
    </w:p>
    <w:p w14:paraId="7FDDD00D" w14:textId="77777777" w:rsidR="00F90BDC" w:rsidRDefault="00F90BDC"/>
    <w:p w14:paraId="7B839042" w14:textId="77777777" w:rsidR="00F90BDC" w:rsidRDefault="00F90BDC">
      <w:r xmlns:w="http://schemas.openxmlformats.org/wordprocessingml/2006/main">
        <w:t xml:space="preserve">1. کلسیوں 3: 23-24 - "جو کچھ بھی آپ کرتے ہیں، اپنے پورے دل سے اس پر کام کریں، جیسا کہ رب کے لیے کام کرتے ہیں، انسانی آقاؤں کے لیے نہیں، کیونکہ آپ جانتے ہیں کہ آپ کو رب کی طرف سے انعام کے طور پر وراثت ملے گی۔ یہ خداوند مسیح ہے جس کی تم خدمت کر رہے ہو۔"</w:t>
      </w:r>
    </w:p>
    <w:p w14:paraId="014238D4" w14:textId="77777777" w:rsidR="00F90BDC" w:rsidRDefault="00F90BDC"/>
    <w:p w14:paraId="648AD270" w14:textId="77777777" w:rsidR="00F90BDC" w:rsidRDefault="00F90BDC">
      <w:r xmlns:w="http://schemas.openxmlformats.org/wordprocessingml/2006/main">
        <w:t xml:space="preserve">2. عبرانیوں 10:36 - "کیونکہ آپ کو صبر کی ضرورت ہے، تاکہ جب آپ خُدا کی مرضی پوری کر لیں تو آپ کو وہ چیز مل جائے جس کا وعدہ کیا گیا ہے۔"</w:t>
      </w:r>
    </w:p>
    <w:p w14:paraId="3CB80016" w14:textId="77777777" w:rsidR="00F90BDC" w:rsidRDefault="00F90BDC"/>
    <w:p w14:paraId="79E8126C" w14:textId="77777777" w:rsidR="00F90BDC" w:rsidRDefault="00F90BDC">
      <w:r xmlns:w="http://schemas.openxmlformats.org/wordprocessingml/2006/main">
        <w:t xml:space="preserve">اعمال 21:4 اور شاگِردوں کو پا کر ہم وہاں سات دِن ٹھہرے رہے: جِس نے رُوح کے وسِیلہ سے پولُس سے کہا </w:t>
      </w:r>
      <w:r xmlns:w="http://schemas.openxmlformats.org/wordprocessingml/2006/main">
        <w:lastRenderedPageBreak xmlns:w="http://schemas.openxmlformats.org/wordprocessingml/2006/main"/>
      </w:r>
      <w:r xmlns:w="http://schemas.openxmlformats.org/wordprocessingml/2006/main">
        <w:t xml:space="preserve">کہ یروشلیم کو نہ جانا۔</w:t>
      </w:r>
    </w:p>
    <w:p w14:paraId="5717AF8C" w14:textId="77777777" w:rsidR="00F90BDC" w:rsidRDefault="00F90BDC"/>
    <w:p w14:paraId="42B66081" w14:textId="77777777" w:rsidR="00F90BDC" w:rsidRDefault="00F90BDC">
      <w:r xmlns:w="http://schemas.openxmlformats.org/wordprocessingml/2006/main">
        <w:t xml:space="preserve">پولس اور اس کے ساتھیوں کو صور میں کچھ شاگرد ملے جن کے پاس روح کے ذریعے سے پیغام تھا کہ وہ یروشلم نہ جائے۔</w:t>
      </w:r>
    </w:p>
    <w:p w14:paraId="69A11C1D" w14:textId="77777777" w:rsidR="00F90BDC" w:rsidRDefault="00F90BDC"/>
    <w:p w14:paraId="64C069E9" w14:textId="77777777" w:rsidR="00F90BDC" w:rsidRDefault="00F90BDC">
      <w:r xmlns:w="http://schemas.openxmlformats.org/wordprocessingml/2006/main">
        <w:t xml:space="preserve">1. ہماری زندگیوں میں روح القدس کی طاقت</w:t>
      </w:r>
    </w:p>
    <w:p w14:paraId="44AC06A1" w14:textId="77777777" w:rsidR="00F90BDC" w:rsidRDefault="00F90BDC"/>
    <w:p w14:paraId="1687396A" w14:textId="77777777" w:rsidR="00F90BDC" w:rsidRDefault="00F90BDC">
      <w:r xmlns:w="http://schemas.openxmlformats.org/wordprocessingml/2006/main">
        <w:t xml:space="preserve">2. روح القدس کی رہنمائی کو سننا</w:t>
      </w:r>
    </w:p>
    <w:p w14:paraId="5CB252B3" w14:textId="77777777" w:rsidR="00F90BDC" w:rsidRDefault="00F90BDC"/>
    <w:p w14:paraId="401B89E6" w14:textId="77777777" w:rsidR="00F90BDC" w:rsidRDefault="00F90BDC">
      <w:r xmlns:w="http://schemas.openxmlformats.org/wordprocessingml/2006/main">
        <w:t xml:space="preserve">1. یوحنا 14:26 "لیکن مددگار، روح القدس، جسے باپ میرے نام سے بھیجے گا، وہ تمہیں سب کچھ سکھائے گا اور جو کچھ میں نے تم سے کہا ہے وہ تمہیں یاد دلائے گا۔"</w:t>
      </w:r>
    </w:p>
    <w:p w14:paraId="7B861378" w14:textId="77777777" w:rsidR="00F90BDC" w:rsidRDefault="00F90BDC"/>
    <w:p w14:paraId="61A5D768" w14:textId="77777777" w:rsidR="00F90BDC" w:rsidRDefault="00F90BDC">
      <w:r xmlns:w="http://schemas.openxmlformats.org/wordprocessingml/2006/main">
        <w:t xml:space="preserve">2. لوقا 12:12 "کیونکہ روح القدس اسی گھڑی آپ کو سکھائے گا کہ آپ کو کیا کہنا چاہیے۔"</w:t>
      </w:r>
    </w:p>
    <w:p w14:paraId="32459184" w14:textId="77777777" w:rsidR="00F90BDC" w:rsidRDefault="00F90BDC"/>
    <w:p w14:paraId="31EC3B89" w14:textId="77777777" w:rsidR="00F90BDC" w:rsidRDefault="00F90BDC">
      <w:r xmlns:w="http://schemas.openxmlformats.org/wordprocessingml/2006/main">
        <w:t xml:space="preserve">اعمال 21:5 اور جب ہم اُن دنوں کو پورا کر چکے تو روانہ ہو کر اپنے راستے پر چلے گئے۔ اور وہ سب ہمیں بیویوں اور بچوں کے ساتھ اپنے راستے پر لے آئے یہاں تک کہ ہم شہر سے باہر ہو گئے اور ہم نے ساحل پر گھٹنے ٹیک کر دعا کی۔</w:t>
      </w:r>
    </w:p>
    <w:p w14:paraId="4EB4D4A7" w14:textId="77777777" w:rsidR="00F90BDC" w:rsidRDefault="00F90BDC"/>
    <w:p w14:paraId="0A4EFB5D" w14:textId="77777777" w:rsidR="00F90BDC" w:rsidRDefault="00F90BDC">
      <w:r xmlns:w="http://schemas.openxmlformats.org/wordprocessingml/2006/main">
        <w:t xml:space="preserve">اعمال 21:5 میں لوگ سفر پر گئے، اپنے خاندانوں کے ساتھ، اور جانے سے پہلے ایک ساتھ دعا کی۔</w:t>
      </w:r>
    </w:p>
    <w:p w14:paraId="130DD975" w14:textId="77777777" w:rsidR="00F90BDC" w:rsidRDefault="00F90BDC"/>
    <w:p w14:paraId="155C1999" w14:textId="77777777" w:rsidR="00F90BDC" w:rsidRDefault="00F90BDC">
      <w:r xmlns:w="http://schemas.openxmlformats.org/wordprocessingml/2006/main">
        <w:t xml:space="preserve">1. دعا کی طاقت: ہمارا ایمان ہمیں ہمارے سفر پر کیسے لے جا سکتا ہے۔</w:t>
      </w:r>
    </w:p>
    <w:p w14:paraId="094ECFFD" w14:textId="77777777" w:rsidR="00F90BDC" w:rsidRDefault="00F90BDC"/>
    <w:p w14:paraId="2F8DC260" w14:textId="77777777" w:rsidR="00F90BDC" w:rsidRDefault="00F90BDC">
      <w:r xmlns:w="http://schemas.openxmlformats.org/wordprocessingml/2006/main">
        <w:t xml:space="preserve">2. کمیونٹی کی مضبوطی: ہم زندگی کے چیلنجوں میں ایک دوسرے کا ساتھ کیسے دے سکتے ہیں</w:t>
      </w:r>
    </w:p>
    <w:p w14:paraId="6C66AFD1" w14:textId="77777777" w:rsidR="00F90BDC" w:rsidRDefault="00F90BDC"/>
    <w:p w14:paraId="3A73E80D" w14:textId="77777777" w:rsidR="00F90BDC" w:rsidRDefault="00F90BDC">
      <w:r xmlns:w="http://schemas.openxmlformats.org/wordprocessingml/2006/main">
        <w:t xml:space="preserve">1. میتھیو 18:20- "کیونکہ جہاں دو یا تین میرے نام پر جمع ہوں، وہاں میں ان کے ساتھ ہوں۔"</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افسیوں 6:18- "ہر وقت روح کے ساتھ، پوری دعا اور منت کے ساتھ دعا کریں۔"</w:t>
      </w:r>
    </w:p>
    <w:p w14:paraId="48D288EF" w14:textId="77777777" w:rsidR="00F90BDC" w:rsidRDefault="00F90BDC"/>
    <w:p w14:paraId="4FDC156F" w14:textId="77777777" w:rsidR="00F90BDC" w:rsidRDefault="00F90BDC">
      <w:r xmlns:w="http://schemas.openxmlformats.org/wordprocessingml/2006/main">
        <w:t xml:space="preserve">اعمال 21:6 اور جب ہم ایک دوسرے سے رخصت ہو گئے تو ہم نے کشتی پر سوار ہو گئے۔ اور وہ دوبارہ گھر واپس آئے۔</w:t>
      </w:r>
    </w:p>
    <w:p w14:paraId="492F30A5" w14:textId="77777777" w:rsidR="00F90BDC" w:rsidRDefault="00F90BDC"/>
    <w:p w14:paraId="326A044E" w14:textId="77777777" w:rsidR="00F90BDC" w:rsidRDefault="00F90BDC">
      <w:r xmlns:w="http://schemas.openxmlformats.org/wordprocessingml/2006/main">
        <w:t xml:space="preserve">پال اور اس کے ساتھیوں نے ایک دوسرے کو الوداع کہا اور وہ الگ ہو گئے، پولس اور اس کے ساتھی اپنے گھر کے سفر کے لیے جہاز لے کر گئے۔</w:t>
      </w:r>
    </w:p>
    <w:p w14:paraId="2834006D" w14:textId="77777777" w:rsidR="00F90BDC" w:rsidRDefault="00F90BDC"/>
    <w:p w14:paraId="6E011223" w14:textId="77777777" w:rsidR="00F90BDC" w:rsidRDefault="00F90BDC">
      <w:r xmlns:w="http://schemas.openxmlformats.org/wordprocessingml/2006/main">
        <w:t xml:space="preserve">1. ایمان کا سفر: خدا کے منصوبے پر بھروسہ کرنا سیکھنا</w:t>
      </w:r>
    </w:p>
    <w:p w14:paraId="3A21BFED" w14:textId="77777777" w:rsidR="00F90BDC" w:rsidRDefault="00F90BDC"/>
    <w:p w14:paraId="3BCCC0A3" w14:textId="77777777" w:rsidR="00F90BDC" w:rsidRDefault="00F90BDC">
      <w:r xmlns:w="http://schemas.openxmlformats.org/wordprocessingml/2006/main">
        <w:t xml:space="preserve">2. ایک دوسرے سے رخصت لینا: علیحدگی کے طریقوں میں طاقت تلاش کرنا</w:t>
      </w:r>
    </w:p>
    <w:p w14:paraId="39070961" w14:textId="77777777" w:rsidR="00F90BDC" w:rsidRDefault="00F90BDC"/>
    <w:p w14:paraId="5DFF91BF" w14:textId="77777777" w:rsidR="00F90BDC" w:rsidRDefault="00F90BDC">
      <w:r xmlns:w="http://schemas.openxmlformats.org/wordprocessingml/2006/main">
        <w:t xml:space="preserve">1. یرمیاہ 29:11 "کیونکہ میں جانتا ہوں کہ میرے پاس آپ کے لیے کون سے منصوبے ہیں،" رب کا اعلان ہے، "آپ کی ترقی کے منصوبے ہیں اور آپ کو نقصان نہیں پہنچانے کے، آپ کو امید اور مستقبل دینے کے منصوبے ہیں۔"</w:t>
      </w:r>
    </w:p>
    <w:p w14:paraId="30873F7A" w14:textId="77777777" w:rsidR="00F90BDC" w:rsidRDefault="00F90BDC"/>
    <w:p w14:paraId="4F9B0529" w14:textId="77777777" w:rsidR="00F90BDC" w:rsidRDefault="00F90BDC">
      <w:r xmlns:w="http://schemas.openxmlformats.org/wordprocessingml/2006/main">
        <w:t xml:space="preserve">2. رومیوں 12:15 خوش ہونے والوں کے ساتھ خوش رہو، رونے والوں کے ساتھ روؤ۔</w:t>
      </w:r>
    </w:p>
    <w:p w14:paraId="0921C792" w14:textId="77777777" w:rsidR="00F90BDC" w:rsidRDefault="00F90BDC"/>
    <w:p w14:paraId="6FF1DF10" w14:textId="77777777" w:rsidR="00F90BDC" w:rsidRDefault="00F90BDC">
      <w:r xmlns:w="http://schemas.openxmlformats.org/wordprocessingml/2006/main">
        <w:t xml:space="preserve">اعمال 21:7 اور جب ہم صور سے اپنا سفر ختم کر چکے تو ہم بطلیما میں آئے اور بھائیوں کو سلام کیا اور ایک دن ان کے ساتھ رہے۔</w:t>
      </w:r>
    </w:p>
    <w:p w14:paraId="2D075D67" w14:textId="77777777" w:rsidR="00F90BDC" w:rsidRDefault="00F90BDC"/>
    <w:p w14:paraId="0E97042C" w14:textId="77777777" w:rsidR="00F90BDC" w:rsidRDefault="00F90BDC">
      <w:r xmlns:w="http://schemas.openxmlformats.org/wordprocessingml/2006/main">
        <w:t xml:space="preserve">پولس اور اس کے ساتھیوں نے صور سے بطلیمایس تک اپنا سفر ختم کیا، جہاں وہ ایک دن ٹھہرے اور مقامی مومنین کو سلام کیا۔</w:t>
      </w:r>
    </w:p>
    <w:p w14:paraId="5287D7F6" w14:textId="77777777" w:rsidR="00F90BDC" w:rsidRDefault="00F90BDC"/>
    <w:p w14:paraId="4074D940" w14:textId="77777777" w:rsidR="00F90BDC" w:rsidRDefault="00F90BDC">
      <w:r xmlns:w="http://schemas.openxmlformats.org/wordprocessingml/2006/main">
        <w:t xml:space="preserve">1. سلام کی طاقت: ہمارے الفاظ دوسروں کو کیسے متاثر کر سکتے ہیں۔</w:t>
      </w:r>
    </w:p>
    <w:p w14:paraId="5DBF40C5" w14:textId="77777777" w:rsidR="00F90BDC" w:rsidRDefault="00F90BDC"/>
    <w:p w14:paraId="0D249B36" w14:textId="77777777" w:rsidR="00F90BDC" w:rsidRDefault="00F90BDC">
      <w:r xmlns:w="http://schemas.openxmlformats.org/wordprocessingml/2006/main">
        <w:t xml:space="preserve">2. سفر کو برداشت کرنا: مصیبت کے وقت لچک پیدا کرنا</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رومیوں 12:15 - خوشی منانے والوں کے ساتھ خوشی منائیں۔ ماتم کرنے والوں کے ساتھ ماتم کرو.</w:t>
      </w:r>
    </w:p>
    <w:p w14:paraId="3E740D47" w14:textId="77777777" w:rsidR="00F90BDC" w:rsidRDefault="00F90BDC"/>
    <w:p w14:paraId="052E2DF2" w14:textId="77777777" w:rsidR="00F90BDC" w:rsidRDefault="00F90BDC">
      <w:r xmlns:w="http://schemas.openxmlformats.org/wordprocessingml/2006/main">
        <w:t xml:space="preserve">2. 1 تھیسالونیکیوں 5:11 - اس لیے ایک دوسرے کی حوصلہ افزائی کریں اور ایک دوسرے کی تعمیر کریں، جیسا کہ آپ کر رہے ہیں۔</w:t>
      </w:r>
    </w:p>
    <w:p w14:paraId="57A54586" w14:textId="77777777" w:rsidR="00F90BDC" w:rsidRDefault="00F90BDC"/>
    <w:p w14:paraId="7A6910C0" w14:textId="77777777" w:rsidR="00F90BDC" w:rsidRDefault="00F90BDC">
      <w:r xmlns:w="http://schemas.openxmlformats.org/wordprocessingml/2006/main">
        <w:t xml:space="preserve">اعمال 21:8 اور اگلے دن ہم جو پولس کی جماعت کے تھے روانہ ہو کر قیصریہ میں آئے اور فلپ کے مبشر کے گھر گئے جو ان سات میں سے ایک تھا۔ اور اس کے ساتھ رہنا.</w:t>
      </w:r>
    </w:p>
    <w:p w14:paraId="2BB4853F" w14:textId="77777777" w:rsidR="00F90BDC" w:rsidRDefault="00F90BDC"/>
    <w:p w14:paraId="47688027" w14:textId="77777777" w:rsidR="00F90BDC" w:rsidRDefault="00F90BDC">
      <w:r xmlns:w="http://schemas.openxmlformats.org/wordprocessingml/2006/main">
        <w:t xml:space="preserve">پولس اور اس کے ساتھی اگلے دن قیصریہ گئے اور فلپ مبشر کے ساتھ ٹھہرے، جو سات میں سے ایک تھا۔</w:t>
      </w:r>
    </w:p>
    <w:p w14:paraId="0F092FD6" w14:textId="77777777" w:rsidR="00F90BDC" w:rsidRDefault="00F90BDC"/>
    <w:p w14:paraId="6E7CEC25" w14:textId="77777777" w:rsidR="00F90BDC" w:rsidRDefault="00F90BDC">
      <w:r xmlns:w="http://schemas.openxmlformats.org/wordprocessingml/2006/main">
        <w:t xml:space="preserve">1. کمیونٹی کی طاقت: پال اور اس کے ساتھیوں کا سفر</w:t>
      </w:r>
    </w:p>
    <w:p w14:paraId="497C4B9D" w14:textId="77777777" w:rsidR="00F90BDC" w:rsidRDefault="00F90BDC"/>
    <w:p w14:paraId="406DAFC2" w14:textId="77777777" w:rsidR="00F90BDC" w:rsidRDefault="00F90BDC">
      <w:r xmlns:w="http://schemas.openxmlformats.org/wordprocessingml/2006/main">
        <w:t xml:space="preserve">2. رفاقت کی طاقت: فلپ مبشر کی مثال</w:t>
      </w:r>
    </w:p>
    <w:p w14:paraId="4AFC8AA1" w14:textId="77777777" w:rsidR="00F90BDC" w:rsidRDefault="00F90BDC"/>
    <w:p w14:paraId="555F2492" w14:textId="77777777" w:rsidR="00F90BDC" w:rsidRDefault="00F90BDC">
      <w:r xmlns:w="http://schemas.openxmlformats.org/wordprocessingml/2006/main">
        <w:t xml:space="preserve">1. زبور 133:1 - دیکھو، بھائیوں کا اتحاد میں رہنا کتنا اچھا اور کتنا خوشگوار ہے!</w:t>
      </w:r>
    </w:p>
    <w:p w14:paraId="3E0AC5F6" w14:textId="77777777" w:rsidR="00F90BDC" w:rsidRDefault="00F90BDC"/>
    <w:p w14:paraId="3E594ECD" w14:textId="77777777" w:rsidR="00F90BDC" w:rsidRDefault="00F90BDC">
      <w:r xmlns:w="http://schemas.openxmlformats.org/wordprocessingml/2006/main">
        <w:t xml:space="preserve">2. عبرانیوں 10:24-25 - اور آئیے ہم اس بات پر غور کریں کہ کس طرح ایک دوسرے کو محبت اور اچھے کاموں کے لیے اکسایا جائے، آپس میں ملنے کو نظر انداز نہ کریں، جیسا کہ کچھ لوگوں کی عادت ہے، بلکہ ایک دوسرے کی حوصلہ افزائی کریں، اور جیسا کہ آپ دیکھتے ہیں دن قریب آرہا ہے۔</w:t>
      </w:r>
    </w:p>
    <w:p w14:paraId="0330DF8D" w14:textId="77777777" w:rsidR="00F90BDC" w:rsidRDefault="00F90BDC"/>
    <w:p w14:paraId="04FCC5DF" w14:textId="77777777" w:rsidR="00F90BDC" w:rsidRDefault="00F90BDC">
      <w:r xmlns:w="http://schemas.openxmlformats.org/wordprocessingml/2006/main">
        <w:t xml:space="preserve">اعمال 21:9 اور اسی آدمی کی چار بیٹیاں کنواریاں تھیں جو نبوّت کرتی تھیں۔</w:t>
      </w:r>
    </w:p>
    <w:p w14:paraId="703F9E7A" w14:textId="77777777" w:rsidR="00F90BDC" w:rsidRDefault="00F90BDC"/>
    <w:p w14:paraId="53AFB46F" w14:textId="77777777" w:rsidR="00F90BDC" w:rsidRDefault="00F90BDC">
      <w:r xmlns:w="http://schemas.openxmlformats.org/wordprocessingml/2006/main">
        <w:t xml:space="preserve">فلپ نامی آدمی کی چار بیٹیاں تھیں جو کنواری تھیں جو نبوت کرتی تھیں۔</w:t>
      </w:r>
    </w:p>
    <w:p w14:paraId="16A9D647" w14:textId="77777777" w:rsidR="00F90BDC" w:rsidRDefault="00F90BDC"/>
    <w:p w14:paraId="0C8E0E01" w14:textId="77777777" w:rsidR="00F90BDC" w:rsidRDefault="00F90BDC">
      <w:r xmlns:w="http://schemas.openxmlformats.org/wordprocessingml/2006/main">
        <w:t xml:space="preserve">1. باپ کی میراث: خدائی بچوں کی پرورش کی طاقت</w:t>
      </w:r>
    </w:p>
    <w:p w14:paraId="40BBF648" w14:textId="77777777" w:rsidR="00F90BDC" w:rsidRDefault="00F90BDC"/>
    <w:p w14:paraId="05E411A9" w14:textId="77777777" w:rsidR="00F90BDC" w:rsidRDefault="00F90BDC">
      <w:r xmlns:w="http://schemas.openxmlformats.org/wordprocessingml/2006/main">
        <w:t xml:space="preserve">2. اعلان کی طاقت: خواتین انبیاء کا کردار</w:t>
      </w:r>
    </w:p>
    <w:p w14:paraId="19862A48" w14:textId="77777777" w:rsidR="00F90BDC" w:rsidRDefault="00F90BDC"/>
    <w:p w14:paraId="4B10D43D" w14:textId="77777777" w:rsidR="00F90BDC" w:rsidRDefault="00F90BDC">
      <w:r xmlns:w="http://schemas.openxmlformats.org/wordprocessingml/2006/main">
        <w:t xml:space="preserve">1. امثال 22:6 ایک بچے کی تربیت کریں جس راستے پر اسے جانا ہے: اور جب وہ بوڑھا ہو جائے گا تو وہ اس سے نہیں ہٹے گا۔</w:t>
      </w:r>
    </w:p>
    <w:p w14:paraId="5FAAF7F5" w14:textId="77777777" w:rsidR="00F90BDC" w:rsidRDefault="00F90BDC"/>
    <w:p w14:paraId="3CF75D01" w14:textId="77777777" w:rsidR="00F90BDC" w:rsidRDefault="00F90BDC">
      <w:r xmlns:w="http://schemas.openxmlformats.org/wordprocessingml/2006/main">
        <w:t xml:space="preserve">2. لوقا 2: 36-38 اور ایک انا تھی، ایک نبیہ، فانوایل کی بیٹی، عصر کے قبیلے کی: وہ بڑی عمر کی تھی، اور کنواری سے سات سال ایک شوہر کے ساتھ رہ چکی تھی۔ اور وہ تقریباً چھیاسی سال کی بیوہ تھی جو ہیکل سے نہیں نکلی بلکہ دن رات روزے اور دعا کے ساتھ خدا کی خدمت کرتی تھی۔ اور اُس نے اُسی لمحے آکر خُداوند کا شُکر کِیا اور اُن سب سے جو یروشلیم میں فدیہ کے خواہاں تھے اُس کے بارے میں کہا۔</w:t>
      </w:r>
    </w:p>
    <w:p w14:paraId="78B7B186" w14:textId="77777777" w:rsidR="00F90BDC" w:rsidRDefault="00F90BDC"/>
    <w:p w14:paraId="3A224A6E" w14:textId="77777777" w:rsidR="00F90BDC" w:rsidRDefault="00F90BDC">
      <w:r xmlns:w="http://schemas.openxmlformats.org/wordprocessingml/2006/main">
        <w:t xml:space="preserve">اعمال 21:10 اور جب ہم وہاں بہت دن رہے تو یہودیہ سے اگابس نام کا ایک نبی آیا۔</w:t>
      </w:r>
    </w:p>
    <w:p w14:paraId="508E3567" w14:textId="77777777" w:rsidR="00F90BDC" w:rsidRDefault="00F90BDC"/>
    <w:p w14:paraId="7AA38948" w14:textId="77777777" w:rsidR="00F90BDC" w:rsidRDefault="00F90BDC">
      <w:r xmlns:w="http://schemas.openxmlformats.org/wordprocessingml/2006/main">
        <w:t xml:space="preserve">یہ حوالہ بیان کرتا ہے کہ کس طرح یہودیہ کا ایک نبی اگابس اپنے سفر میں رسولوں سے ملنے آیا۔</w:t>
      </w:r>
    </w:p>
    <w:p w14:paraId="6ED67954" w14:textId="77777777" w:rsidR="00F90BDC" w:rsidRDefault="00F90BDC"/>
    <w:p w14:paraId="34F97431" w14:textId="77777777" w:rsidR="00F90BDC" w:rsidRDefault="00F90BDC">
      <w:r xmlns:w="http://schemas.openxmlformats.org/wordprocessingml/2006/main">
        <w:t xml:space="preserve">1. نبی کی رہنمائی کی اہمیت: اگابس کی مثال سے سیکھنا</w:t>
      </w:r>
    </w:p>
    <w:p w14:paraId="60EB4C32" w14:textId="77777777" w:rsidR="00F90BDC" w:rsidRDefault="00F90BDC"/>
    <w:p w14:paraId="3DD7168C" w14:textId="77777777" w:rsidR="00F90BDC" w:rsidRDefault="00F90BDC">
      <w:r xmlns:w="http://schemas.openxmlformats.org/wordprocessingml/2006/main">
        <w:t xml:space="preserve">2. خدا کی آواز پر بھروسہ: حکمت کے مشورے کو کیسے پہچانا جائے۔</w:t>
      </w:r>
    </w:p>
    <w:p w14:paraId="7F88C06A" w14:textId="77777777" w:rsidR="00F90BDC" w:rsidRDefault="00F90BDC"/>
    <w:p w14:paraId="3C4A8E41" w14:textId="77777777" w:rsidR="00F90BDC" w:rsidRDefault="00F90BDC">
      <w:r xmlns:w="http://schemas.openxmlformats.org/wordprocessingml/2006/main">
        <w:t xml:space="preserve">1. اعمال 2: 17-18 - "اور یہ آخری دنوں میں ہو گا، خدا کہتا ہے، میں اپنی روح سے تمام جسموں پر انڈیلوں گا: اور تمہارے بیٹے اور بیٹیاں نبوت کریں گے، اور تمہارے جوان دیکھیں گے۔ رویا، اور آپ کے بوڑھے خواب دیکھیں گے: اور میں اپنے نوکروں اور اپنی لونڈیوں پر ان دنوں میں اپنی روح نازل کروں گا؛ اور وہ نبوت کریں گے۔"</w:t>
      </w:r>
    </w:p>
    <w:p w14:paraId="1340353F" w14:textId="77777777" w:rsidR="00F90BDC" w:rsidRDefault="00F90BDC"/>
    <w:p w14:paraId="21477F5D" w14:textId="77777777" w:rsidR="00F90BDC" w:rsidRDefault="00F90BDC">
      <w:r xmlns:w="http://schemas.openxmlformats.org/wordprocessingml/2006/main">
        <w:t xml:space="preserve">2. یرمیاہ 29: 11-13 - "کیونکہ میں ان خیالات کو جانتا ہوں جو میں آپ کے بارے میں سوچتا ہوں، خداوند فرماتا ہے، امن کے خیالات، نہ کہ برائی کے، آپ کو متوقع انجام دینے کے لئے، تب تم مجھے پکارو گے، اور تم جاؤ </w:t>
      </w:r>
      <w:r xmlns:w="http://schemas.openxmlformats.org/wordprocessingml/2006/main">
        <w:lastRenderedPageBreak xmlns:w="http://schemas.openxmlformats.org/wordprocessingml/2006/main"/>
      </w:r>
      <w:r xmlns:w="http://schemas.openxmlformats.org/wordprocessingml/2006/main">
        <w:t xml:space="preserve">اور مجھ سے دعا کرو، اور میں تمہاری بات سنوں گا۔ اور تم مجھے ڈھونڈو گے، اور مجھے پاؤ گے، جب تم مجھے پورے دل سے ڈھونڈو گے۔"</w:t>
      </w:r>
    </w:p>
    <w:p w14:paraId="4EEDE595" w14:textId="77777777" w:rsidR="00F90BDC" w:rsidRDefault="00F90BDC"/>
    <w:p w14:paraId="178D53F5" w14:textId="77777777" w:rsidR="00F90BDC" w:rsidRDefault="00F90BDC">
      <w:r xmlns:w="http://schemas.openxmlformats.org/wordprocessingml/2006/main">
        <w:t xml:space="preserve">اعمال 21:11 اور جب وہ ہمارے پاس آیا تو اُس نے پولس کی کمر باندھی اور اپنے ہاتھ پاؤں باندھے اور کہا کہ روح القدس یوں فرماتا ہے کہ یروشلم کے یہودی اُس آدمی کو باندھیں گے جو اِس کمربند کا مالک ہے۔ اسے غیر قوموں کے حوالے کر دو۔</w:t>
      </w:r>
    </w:p>
    <w:p w14:paraId="23DA94C7" w14:textId="77777777" w:rsidR="00F90BDC" w:rsidRDefault="00F90BDC"/>
    <w:p w14:paraId="138A67AB" w14:textId="77777777" w:rsidR="00F90BDC" w:rsidRDefault="00F90BDC">
      <w:r xmlns:w="http://schemas.openxmlformats.org/wordprocessingml/2006/main">
        <w:t xml:space="preserve">پولس کو روح القدس کی طرف سے ہدایت کی گئی تھی کہ وہ یروشلم میں یہودیوں کے ذریعہ پابند ہوں گے اور غیر قوموں کے حوالے کر دیں گے۔</w:t>
      </w:r>
    </w:p>
    <w:p w14:paraId="3FB7C8A3" w14:textId="77777777" w:rsidR="00F90BDC" w:rsidRDefault="00F90BDC"/>
    <w:p w14:paraId="0898F3EE" w14:textId="77777777" w:rsidR="00F90BDC" w:rsidRDefault="00F90BDC">
      <w:r xmlns:w="http://schemas.openxmlformats.org/wordprocessingml/2006/main">
        <w:t xml:space="preserve">1. ایمان میں دلیر ہونا: پولس کی روح القدس کی اطاعت کی مثال</w:t>
      </w:r>
    </w:p>
    <w:p w14:paraId="6ED29559" w14:textId="77777777" w:rsidR="00F90BDC" w:rsidRDefault="00F90BDC"/>
    <w:p w14:paraId="1FB877C3" w14:textId="77777777" w:rsidR="00F90BDC" w:rsidRDefault="00F90BDC">
      <w:r xmlns:w="http://schemas.openxmlformats.org/wordprocessingml/2006/main">
        <w:t xml:space="preserve">2. وفادار اطاعت: خدا کی ہدایات پر عمل کرنا، یہاں تک کہ جب مشکل ہو۔</w:t>
      </w:r>
    </w:p>
    <w:p w14:paraId="02D73435" w14:textId="77777777" w:rsidR="00F90BDC" w:rsidRDefault="00F90BDC"/>
    <w:p w14:paraId="14FA89DB" w14:textId="77777777" w:rsidR="00F90BDC" w:rsidRDefault="00F90BDC">
      <w:r xmlns:w="http://schemas.openxmlformats.org/wordprocessingml/2006/main">
        <w:t xml:space="preserve">1. یسعیاہ 55: 8-9 "کیونکہ میرے خیالات آپ کے خیالات نہیں ہیں، نہ ہی آپ کی راہیں میری راہیں ہیں، خداوند فرماتا ہے۔ 9کیونکہ جس طرح آسمان زمین سے اونچا ہے اسی طرح میری راہیں تمہاری راہوں سے اور میرے خیالات تمہارے خیالات سے اونچے ہیں۔</w:t>
      </w:r>
    </w:p>
    <w:p w14:paraId="6A875DAA" w14:textId="77777777" w:rsidR="00F90BDC" w:rsidRDefault="00F90BDC"/>
    <w:p w14:paraId="6621420F" w14:textId="77777777" w:rsidR="00F90BDC" w:rsidRDefault="00F90BDC">
      <w:r xmlns:w="http://schemas.openxmlformats.org/wordprocessingml/2006/main">
        <w:t xml:space="preserve">2. لوقا 16:10-11 "جو کم سے کم میں وفادار ہے وہ زیادہ میں بھی وفادار ہے: اور جو کم میں بے انصاف ہے وہ زیادہ میں بھی بے انصاف ہے۔ 11 پس اگر تم بے انصاف مال میں وفادار نہیں رہے تو کون سچی دولت پر بھروسا کرے گا؟</w:t>
      </w:r>
    </w:p>
    <w:p w14:paraId="24F02A98" w14:textId="77777777" w:rsidR="00F90BDC" w:rsidRDefault="00F90BDC"/>
    <w:p w14:paraId="2C9EC756" w14:textId="77777777" w:rsidR="00F90BDC" w:rsidRDefault="00F90BDC">
      <w:r xmlns:w="http://schemas.openxmlformats.org/wordprocessingml/2006/main">
        <w:t xml:space="preserve">اعمال 21:12 جب ہم نے یہ باتیں سُنیں تو ہم اور اُس جگہ کے لوگوں نے اُس سے منت کی کہ وہ یروشلم نہ جائے۔</w:t>
      </w:r>
    </w:p>
    <w:p w14:paraId="6251F7F8" w14:textId="77777777" w:rsidR="00F90BDC" w:rsidRDefault="00F90BDC"/>
    <w:p w14:paraId="7DA2DB1A" w14:textId="77777777" w:rsidR="00F90BDC" w:rsidRDefault="00F90BDC">
      <w:r xmlns:w="http://schemas.openxmlformats.org/wordprocessingml/2006/main">
        <w:t xml:space="preserve">شہر کے لوگوں نے پولس سے التجا کی کہ وہ یروشلم نہ جائے۔</w:t>
      </w:r>
    </w:p>
    <w:p w14:paraId="6BBC77DE" w14:textId="77777777" w:rsidR="00F90BDC" w:rsidRDefault="00F90BDC"/>
    <w:p w14:paraId="384F7091" w14:textId="77777777" w:rsidR="00F90BDC" w:rsidRDefault="00F90BDC">
      <w:r xmlns:w="http://schemas.openxmlformats.org/wordprocessingml/2006/main">
        <w:t xml:space="preserve">1: جب ہم خدا کی مرضی کی پیروی کرتے ہیں تو ہمیں اس سے کبھی خوفزدہ نہیں ہونا چاہئے جو ہمارے سامنے ہے۔</w:t>
      </w:r>
    </w:p>
    <w:p w14:paraId="5A9E3A53" w14:textId="77777777" w:rsidR="00F90BDC" w:rsidRDefault="00F90BDC"/>
    <w:p w14:paraId="03305F38" w14:textId="77777777" w:rsidR="00F90BDC" w:rsidRDefault="00F90BDC">
      <w:r xmlns:w="http://schemas.openxmlformats.org/wordprocessingml/2006/main">
        <w:t xml:space="preserve">2: جب لوگ خدا کو خوش کرنے کے لیے کیے گئے ہمارے فیصلوں کو نہ سمجھیں تو ہمیں کبھی بھی مایوس نہیں ہونا چاہیے۔</w:t>
      </w:r>
    </w:p>
    <w:p w14:paraId="71C18B62" w14:textId="77777777" w:rsidR="00F90BDC" w:rsidRDefault="00F90BDC"/>
    <w:p w14:paraId="290D169B" w14:textId="77777777" w:rsidR="00F90BDC" w:rsidRDefault="00F90BDC">
      <w:r xmlns:w="http://schemas.openxmlformats.org/wordprocessingml/2006/main">
        <w:t xml:space="preserve">1: رومیوں 8:38-39 "کیونکہ مجھے یقین ہے کہ نہ موت، نہ زندگی، نہ فرشتے، نہ حاکم،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لئے۔"</w:t>
      </w:r>
    </w:p>
    <w:p w14:paraId="7629075B" w14:textId="77777777" w:rsidR="00F90BDC" w:rsidRDefault="00F90BDC"/>
    <w:p w14:paraId="1F0C201A" w14:textId="77777777" w:rsidR="00F90BDC" w:rsidRDefault="00F90BDC">
      <w:r xmlns:w="http://schemas.openxmlformats.org/wordprocessingml/2006/main">
        <w:t xml:space="preserve">2:2 تیمتھیس 1:7 "کیونکہ خدا نے ہمیں خوف کی نہیں بلکہ طاقت اور محبت اور ضبط نفس کی روح دی ہے۔"</w:t>
      </w:r>
    </w:p>
    <w:p w14:paraId="2F384A9B" w14:textId="77777777" w:rsidR="00F90BDC" w:rsidRDefault="00F90BDC"/>
    <w:p w14:paraId="1D92E8E3" w14:textId="77777777" w:rsidR="00F90BDC" w:rsidRDefault="00F90BDC">
      <w:r xmlns:w="http://schemas.openxmlformats.org/wordprocessingml/2006/main">
        <w:t xml:space="preserve">اعمال 21:13 پھر پولس نے جواب دیا، تمہارا کیا مطلب ہے کہ رونا اور میرا دل توڑنا؟ کیونکہ مَیں نہ صرف باندھنے کے لیے تیار ہوں بلکہ یروشلم میں خُداوند یسوع کے نام کے لیے مرنے کے لیے بھی تیار ہوں۔</w:t>
      </w:r>
    </w:p>
    <w:p w14:paraId="27FD185E" w14:textId="77777777" w:rsidR="00F90BDC" w:rsidRDefault="00F90BDC"/>
    <w:p w14:paraId="339CA810" w14:textId="77777777" w:rsidR="00F90BDC" w:rsidRDefault="00F90BDC">
      <w:r xmlns:w="http://schemas.openxmlformats.org/wordprocessingml/2006/main">
        <w:t xml:space="preserve">پال یروشلم میں خداوند یسوع کے لیے مرنے کے لیے تیار تھا۔</w:t>
      </w:r>
    </w:p>
    <w:p w14:paraId="1BE84675" w14:textId="77777777" w:rsidR="00F90BDC" w:rsidRDefault="00F90BDC"/>
    <w:p w14:paraId="38E3A569" w14:textId="77777777" w:rsidR="00F90BDC" w:rsidRDefault="00F90BDC">
      <w:r xmlns:w="http://schemas.openxmlformats.org/wordprocessingml/2006/main">
        <w:t xml:space="preserve">1: کسی دوسرے کے لیے اپنی جان دینے سے بڑھ کر کوئی محبت نہیں۔</w:t>
      </w:r>
    </w:p>
    <w:p w14:paraId="104D7BBF" w14:textId="77777777" w:rsidR="00F90BDC" w:rsidRDefault="00F90BDC"/>
    <w:p w14:paraId="0791169F" w14:textId="77777777" w:rsidR="00F90BDC" w:rsidRDefault="00F90BDC">
      <w:r xmlns:w="http://schemas.openxmlformats.org/wordprocessingml/2006/main">
        <w:t xml:space="preserve">2: اپنا سب کچھ رب کے لیے دینا</w:t>
      </w:r>
    </w:p>
    <w:p w14:paraId="641D8922" w14:textId="77777777" w:rsidR="00F90BDC" w:rsidRDefault="00F90BDC"/>
    <w:p w14:paraId="5C22C01B" w14:textId="77777777" w:rsidR="00F90BDC" w:rsidRDefault="00F90BDC">
      <w:r xmlns:w="http://schemas.openxmlformats.org/wordprocessingml/2006/main">
        <w:t xml:space="preserve">1: یوحنا 15:13 - اس سے بڑی محبت کسی کے پاس نہیں کہ آدمی اپنے دوستوں کے لیے اپنی جان دے دے۔</w:t>
      </w:r>
    </w:p>
    <w:p w14:paraId="3C30B515" w14:textId="77777777" w:rsidR="00F90BDC" w:rsidRDefault="00F90BDC"/>
    <w:p w14:paraId="339FC856" w14:textId="77777777" w:rsidR="00F90BDC" w:rsidRDefault="00F90BDC">
      <w:r xmlns:w="http://schemas.openxmlformats.org/wordprocessingml/2006/main">
        <w:t xml:space="preserve">2:1 یوحنا 3:16 - اس طرح ہم خُدا کی محبت کو محسوس کرتے ہیں، کیونکہ اُس نے ہماری خاطر اپنی جان دے دی۔</w:t>
      </w:r>
    </w:p>
    <w:p w14:paraId="13D55FB0" w14:textId="77777777" w:rsidR="00F90BDC" w:rsidRDefault="00F90BDC"/>
    <w:p w14:paraId="7BC4B19C" w14:textId="77777777" w:rsidR="00F90BDC" w:rsidRDefault="00F90BDC">
      <w:r xmlns:w="http://schemas.openxmlformats.org/wordprocessingml/2006/main">
        <w:t xml:space="preserve">اعمال 21:14 اور جب اُس نے قائل نہ کیا تو ہم نے یہ کہہ کر باز آ گئے کہ خُداوند کی مرضی پوری ہو۔</w:t>
      </w:r>
    </w:p>
    <w:p w14:paraId="43DEA33C" w14:textId="77777777" w:rsidR="00F90BDC" w:rsidRDefault="00F90BDC"/>
    <w:p w14:paraId="4F290E7C" w14:textId="77777777" w:rsidR="00F90BDC" w:rsidRDefault="00F90BDC">
      <w:r xmlns:w="http://schemas.openxmlformats.org/wordprocessingml/2006/main">
        <w:t xml:space="preserve">پال نے اپنی مرضی کے خلاف کچھ کرنے پر آمادہ ہونے سے انکار کر دیا، اور اس کے آس پاس کے لوگوں نے قبول کیا کہ خداوند کی مرضی پوری ہو گی۔</w:t>
      </w:r>
    </w:p>
    <w:p w14:paraId="751D9524" w14:textId="77777777" w:rsidR="00F90BDC" w:rsidRDefault="00F90BDC"/>
    <w:p w14:paraId="0AEF8E14" w14:textId="77777777" w:rsidR="00F90BDC" w:rsidRDefault="00F90BDC">
      <w:r xmlns:w="http://schemas.openxmlformats.org/wordprocessingml/2006/main">
        <w:t xml:space="preserve">1. رب پر بھروسہ: اس کی مرضی کو قبول کرنا سیکھنا۔</w:t>
      </w:r>
    </w:p>
    <w:p w14:paraId="232A3C75" w14:textId="77777777" w:rsidR="00F90BDC" w:rsidRDefault="00F90BDC"/>
    <w:p w14:paraId="265E07E8" w14:textId="77777777" w:rsidR="00F90BDC" w:rsidRDefault="00F90BDC">
      <w:r xmlns:w="http://schemas.openxmlformats.org/wordprocessingml/2006/main">
        <w:t xml:space="preserve">2. یہ قبول کرنا کہ خدا کے قابو میں ہے: جانے دینا اور خدا کو جانے دینا۔</w:t>
      </w:r>
    </w:p>
    <w:p w14:paraId="006219FD" w14:textId="77777777" w:rsidR="00F90BDC" w:rsidRDefault="00F90BDC"/>
    <w:p w14:paraId="4E8BB60F" w14:textId="77777777" w:rsidR="00F90BDC" w:rsidRDefault="00F90BDC">
      <w:r xmlns:w="http://schemas.openxmlformats.org/wordprocessingml/2006/main">
        <w:t xml:space="preserve">1. رومیوں 12: 1-2، "لہٰذا، بھائیو، خدا کی رحمت سے میں آپ سے درخواست کرتا ہوں کہ اپنے جسموں کو زندہ قربانی کے طور پر پیش کریں، جو کہ آپ کی روحانی عبادت ہے، مقدس اور خدا کے لیے قابل قبول ہے۔ اس دنیا کے مطابق نہ بنو، بلکہ اپنے ذہن کی تجدید سے تبدیل ہو جاؤ، تاکہ تم پرکھ کر جان لو کہ خدا کی مرضی کیا ہے، کیا اچھی اور قابل قبول اور کامل ہے۔"</w:t>
      </w:r>
    </w:p>
    <w:p w14:paraId="60D42B4D" w14:textId="77777777" w:rsidR="00F90BDC" w:rsidRDefault="00F90BDC"/>
    <w:p w14:paraId="468E06A2" w14:textId="77777777" w:rsidR="00F90BDC" w:rsidRDefault="00F90BDC">
      <w:r xmlns:w="http://schemas.openxmlformats.org/wordprocessingml/2006/main">
        <w:t xml:space="preserve">2. زبور 46:10، "چپ رہو، اور جان لو کہ میں خدا ہوں۔ مجھے قوموں میں سربلند کیا جائے گا، مجھے زمین پر سربلند کیا جائے گا!”</w:t>
      </w:r>
    </w:p>
    <w:p w14:paraId="51A150A3" w14:textId="77777777" w:rsidR="00F90BDC" w:rsidRDefault="00F90BDC"/>
    <w:p w14:paraId="349F6A9C" w14:textId="77777777" w:rsidR="00F90BDC" w:rsidRDefault="00F90BDC">
      <w:r xmlns:w="http://schemas.openxmlformats.org/wordprocessingml/2006/main">
        <w:t xml:space="preserve">اعمال 21:15 اور اُن دنوں کے بعد ہم اپنی گاڑیاں اُٹھا کر یروشلم کو گئے۔</w:t>
      </w:r>
    </w:p>
    <w:p w14:paraId="62C9C400" w14:textId="77777777" w:rsidR="00F90BDC" w:rsidRDefault="00F90BDC"/>
    <w:p w14:paraId="71713254" w14:textId="77777777" w:rsidR="00F90BDC" w:rsidRDefault="00F90BDC">
      <w:r xmlns:w="http://schemas.openxmlformats.org/wordprocessingml/2006/main">
        <w:t xml:space="preserve">پال اور اس کے ساتھیوں نے اپنا مشن مکمل کرنے کے بعد یروشلم کا سفر کیا۔</w:t>
      </w:r>
    </w:p>
    <w:p w14:paraId="1EA4A3CC" w14:textId="77777777" w:rsidR="00F90BDC" w:rsidRDefault="00F90BDC"/>
    <w:p w14:paraId="2D2C9683" w14:textId="77777777" w:rsidR="00F90BDC" w:rsidRDefault="00F90BDC">
      <w:r xmlns:w="http://schemas.openxmlformats.org/wordprocessingml/2006/main">
        <w:t xml:space="preserve">1. یسوع کے لیے دلیری سے جیو - ہمت اور وفاداری کی پال کی مثال۔</w:t>
      </w:r>
    </w:p>
    <w:p w14:paraId="2296EB6B" w14:textId="77777777" w:rsidR="00F90BDC" w:rsidRDefault="00F90BDC"/>
    <w:p w14:paraId="12D23AD2" w14:textId="77777777" w:rsidR="00F90BDC" w:rsidRDefault="00F90BDC">
      <w:r xmlns:w="http://schemas.openxmlformats.org/wordprocessingml/2006/main">
        <w:t xml:space="preserve">2. کمیونٹی کی طاقت - مشترکہ مشن اور مقصد کی طاقت۔</w:t>
      </w:r>
    </w:p>
    <w:p w14:paraId="262740B0" w14:textId="77777777" w:rsidR="00F90BDC" w:rsidRDefault="00F90BDC"/>
    <w:p w14:paraId="4AE974D5" w14:textId="77777777" w:rsidR="00F90BDC" w:rsidRDefault="00F90BDC">
      <w:r xmlns:w="http://schemas.openxmlformats.org/wordprocessingml/2006/main">
        <w:t xml:space="preserve">1. میتھیو 28: 19-20 - لہذا جاؤ اور تمام قوموں کو شاگرد بناؤ، انہیں باپ اور بیٹے اور روح القدس کے نام سے بپتسمہ دو، انہیں سکھاؤ کہ وہ سب کچھ مانیں جو میں نے تمہیں حکم دیا ہے.</w:t>
      </w:r>
    </w:p>
    <w:p w14:paraId="7933E17F" w14:textId="77777777" w:rsidR="00F90BDC" w:rsidRDefault="00F90BDC"/>
    <w:p w14:paraId="565EC856" w14:textId="77777777" w:rsidR="00F90BDC" w:rsidRDefault="00F90BDC">
      <w:r xmlns:w="http://schemas.openxmlformats.org/wordprocessingml/2006/main">
        <w:t xml:space="preserve">2. اعمال 4:32-35 - اب ایمان لانے والوں کی پوری تعداد ایک دل اور جان کی تھی، اور کسی نے یہ نہیں کہا کہ جو چیزیں اس کی تھیں ان میں سے کوئی بھی اس کی اپنی تھی، لیکن ان میں سب کچھ مشترک تھا۔ اور رسول بڑی طاقت کے ساتھ </w:t>
      </w:r>
      <w:r xmlns:w="http://schemas.openxmlformats.org/wordprocessingml/2006/main">
        <w:lastRenderedPageBreak xmlns:w="http://schemas.openxmlformats.org/wordprocessingml/2006/main"/>
      </w:r>
      <w:r xmlns:w="http://schemas.openxmlformats.org/wordprocessingml/2006/main">
        <w:t xml:space="preserve">خداوند یسوع کے جی اٹھنے کی گواہی دے رہے تھے اور ان سب پر بڑا فضل تھا۔</w:t>
      </w:r>
    </w:p>
    <w:p w14:paraId="0D38672F" w14:textId="77777777" w:rsidR="00F90BDC" w:rsidRDefault="00F90BDC"/>
    <w:p w14:paraId="47DB24AE" w14:textId="77777777" w:rsidR="00F90BDC" w:rsidRDefault="00F90BDC">
      <w:r xmlns:w="http://schemas.openxmlformats.org/wordprocessingml/2006/main">
        <w:t xml:space="preserve">اعمال 21:16 وہاں قیصریہ کے شاگردوں میں سے کچھ ہمارے ساتھ گئے اور قبرص کے ایک مناسون کو اپنے ساتھ لے آئے جو ایک پرانا شاگرد تھا جس کے پاس ہمیں رہنا تھا۔</w:t>
      </w:r>
    </w:p>
    <w:p w14:paraId="3D1B004D" w14:textId="77777777" w:rsidR="00F90BDC" w:rsidRDefault="00F90BDC"/>
    <w:p w14:paraId="4FE762B0" w14:textId="77777777" w:rsidR="00F90BDC" w:rsidRDefault="00F90BDC">
      <w:r xmlns:w="http://schemas.openxmlformats.org/wordprocessingml/2006/main">
        <w:t xml:space="preserve">پولس اور قیصریہ کے کچھ شاگرد یروشلم گئے اور قبرص کے ایک پرانے شاگرد مناسون کو اپنے ساتھ رہنے کے لیے لائے۔</w:t>
      </w:r>
    </w:p>
    <w:p w14:paraId="7AC1D62C" w14:textId="77777777" w:rsidR="00F90BDC" w:rsidRDefault="00F90BDC"/>
    <w:p w14:paraId="794246D3" w14:textId="77777777" w:rsidR="00F90BDC" w:rsidRDefault="00F90BDC">
      <w:r xmlns:w="http://schemas.openxmlformats.org/wordprocessingml/2006/main">
        <w:t xml:space="preserve">1. ہمارے ایمانی سفر میں رفاقت اور برادری کی اہمیت۔</w:t>
      </w:r>
    </w:p>
    <w:p w14:paraId="7EA3FBC4" w14:textId="77777777" w:rsidR="00F90BDC" w:rsidRDefault="00F90BDC"/>
    <w:p w14:paraId="73FE9CCA" w14:textId="77777777" w:rsidR="00F90BDC" w:rsidRDefault="00F90BDC">
      <w:r xmlns:w="http://schemas.openxmlformats.org/wordprocessingml/2006/main">
        <w:t xml:space="preserve">2. اجنبیوں اور ضرورت مندوں کی مہمان نوازی کرنا۔</w:t>
      </w:r>
    </w:p>
    <w:p w14:paraId="09D1E4B3" w14:textId="77777777" w:rsidR="00F90BDC" w:rsidRDefault="00F90BDC"/>
    <w:p w14:paraId="543F6F7B" w14:textId="77777777" w:rsidR="00F90BDC" w:rsidRDefault="00F90BDC">
      <w:r xmlns:w="http://schemas.openxmlformats.org/wordprocessingml/2006/main">
        <w:t xml:space="preserve">1. عبرانیوں 10:24-25 - اور آئیے ہم اس بات پر غور کریں کہ کس طرح ایک دوسرے کو محبت اور اچھے کاموں کے لیے اکسایا جائے، آپس میں ملنے کو نظر انداز نہ کریں، جیسا کہ بعض کی عادت ہے، بلکہ ایک دوسرے کی حوصلہ افزائی کرتے ہیں۔</w:t>
      </w:r>
    </w:p>
    <w:p w14:paraId="20A4B453" w14:textId="77777777" w:rsidR="00F90BDC" w:rsidRDefault="00F90BDC"/>
    <w:p w14:paraId="69A6AA8B" w14:textId="77777777" w:rsidR="00F90BDC" w:rsidRDefault="00F90BDC">
      <w:r xmlns:w="http://schemas.openxmlformats.org/wordprocessingml/2006/main">
        <w:t xml:space="preserve">2. رومیوں 12:13 - مقدسین کی ضروریات میں تعاون کریں اور مہمان نوازی کا مظاہرہ کریں۔</w:t>
      </w:r>
    </w:p>
    <w:p w14:paraId="39E980E5" w14:textId="77777777" w:rsidR="00F90BDC" w:rsidRDefault="00F90BDC"/>
    <w:p w14:paraId="4E02A855" w14:textId="77777777" w:rsidR="00F90BDC" w:rsidRDefault="00F90BDC">
      <w:r xmlns:w="http://schemas.openxmlformats.org/wordprocessingml/2006/main">
        <w:t xml:space="preserve">اعمال 21:17 اور جب ہم یروشلم پہنچے تو بھائیوں نے خوشی سے ہمارا استقبال کیا۔</w:t>
      </w:r>
    </w:p>
    <w:p w14:paraId="5700A83C" w14:textId="77777777" w:rsidR="00F90BDC" w:rsidRDefault="00F90BDC"/>
    <w:p w14:paraId="4F42DA17" w14:textId="77777777" w:rsidR="00F90BDC" w:rsidRDefault="00F90BDC">
      <w:r xmlns:w="http://schemas.openxmlformats.org/wordprocessingml/2006/main">
        <w:t xml:space="preserve">یروشلم کے بھائیوں نے پولس اور اس کے ساتھیوں کا گرمجوشی سے استقبال کیا۔</w:t>
      </w:r>
    </w:p>
    <w:p w14:paraId="52B58B75" w14:textId="77777777" w:rsidR="00F90BDC" w:rsidRDefault="00F90BDC"/>
    <w:p w14:paraId="19B3DEF3" w14:textId="77777777" w:rsidR="00F90BDC" w:rsidRDefault="00F90BDC">
      <w:r xmlns:w="http://schemas.openxmlformats.org/wordprocessingml/2006/main">
        <w:t xml:space="preserve">1: کھلے بازوؤں سے دوسروں کا استقبال کرنے کی اہمیت</w:t>
      </w:r>
    </w:p>
    <w:p w14:paraId="247CC2C8" w14:textId="77777777" w:rsidR="00F90BDC" w:rsidRDefault="00F90BDC"/>
    <w:p w14:paraId="61493677" w14:textId="77777777" w:rsidR="00F90BDC" w:rsidRDefault="00F90BDC">
      <w:r xmlns:w="http://schemas.openxmlformats.org/wordprocessingml/2006/main">
        <w:t xml:space="preserve">2: بھائیوں کی غیر مشروط محبت</w:t>
      </w:r>
    </w:p>
    <w:p w14:paraId="50BB5BD4" w14:textId="77777777" w:rsidR="00F90BDC" w:rsidRDefault="00F90BDC"/>
    <w:p w14:paraId="3EBEC3BC" w14:textId="77777777" w:rsidR="00F90BDC" w:rsidRDefault="00F90BDC">
      <w:r xmlns:w="http://schemas.openxmlformats.org/wordprocessingml/2006/main">
        <w:t xml:space="preserve">1: رومیوں 12:10 - "محبت میں ایک دوسرے کے لیے وقف رہو۔ ایک دوسرے کی عزت اپنے اوپر کرو۔"</w:t>
      </w:r>
    </w:p>
    <w:p w14:paraId="3767D678" w14:textId="77777777" w:rsidR="00F90BDC" w:rsidRDefault="00F90BDC"/>
    <w:p w14:paraId="259B84E6" w14:textId="77777777" w:rsidR="00F90BDC" w:rsidRDefault="00F90BDC">
      <w:r xmlns:w="http://schemas.openxmlformats.org/wordprocessingml/2006/main">
        <w:t xml:space="preserve">2: گلتیوں 6:10 - "لہذا، جیسا کہ ہمارے پاس موقع ہے، ہم سب لوگوں کے ساتھ نیکی کریں، خاص طور پر ان لوگوں کے ساتھ جو اہل ایمان سے تعلق رکھتے ہیں۔"</w:t>
      </w:r>
    </w:p>
    <w:p w14:paraId="5A463416" w14:textId="77777777" w:rsidR="00F90BDC" w:rsidRDefault="00F90BDC"/>
    <w:p w14:paraId="5249033D" w14:textId="77777777" w:rsidR="00F90BDC" w:rsidRDefault="00F90BDC">
      <w:r xmlns:w="http://schemas.openxmlformats.org/wordprocessingml/2006/main">
        <w:t xml:space="preserve">اعمال 21:18 اگلے دن پولس ہمارے ساتھ جیمز کے پاس گیا۔ اور تمام بزرگ موجود تھے۔</w:t>
      </w:r>
    </w:p>
    <w:p w14:paraId="560E0D6E" w14:textId="77777777" w:rsidR="00F90BDC" w:rsidRDefault="00F90BDC"/>
    <w:p w14:paraId="74261FBB" w14:textId="77777777" w:rsidR="00F90BDC" w:rsidRDefault="00F90BDC">
      <w:r xmlns:w="http://schemas.openxmlformats.org/wordprocessingml/2006/main">
        <w:t xml:space="preserve">پولس جیمز اور کلیسیا کے تمام بزرگوں سے ملنے گیا۔</w:t>
      </w:r>
    </w:p>
    <w:p w14:paraId="759C42EA" w14:textId="77777777" w:rsidR="00F90BDC" w:rsidRDefault="00F90BDC"/>
    <w:p w14:paraId="06C00020" w14:textId="77777777" w:rsidR="00F90BDC" w:rsidRDefault="00F90BDC">
      <w:r xmlns:w="http://schemas.openxmlformats.org/wordprocessingml/2006/main">
        <w:t xml:space="preserve">1. چرچ میں رفاقت کی اہمیت</w:t>
      </w:r>
    </w:p>
    <w:p w14:paraId="0ED17B82" w14:textId="77777777" w:rsidR="00F90BDC" w:rsidRDefault="00F90BDC"/>
    <w:p w14:paraId="157BE054" w14:textId="77777777" w:rsidR="00F90BDC" w:rsidRDefault="00F90BDC">
      <w:r xmlns:w="http://schemas.openxmlformats.org/wordprocessingml/2006/main">
        <w:t xml:space="preserve">2. مسیح کے جسم میں اتحاد کی طاقت</w:t>
      </w:r>
    </w:p>
    <w:p w14:paraId="4C59AF89" w14:textId="77777777" w:rsidR="00F90BDC" w:rsidRDefault="00F90BDC"/>
    <w:p w14:paraId="27AFFD61" w14:textId="77777777" w:rsidR="00F90BDC" w:rsidRDefault="00F90BDC">
      <w:r xmlns:w="http://schemas.openxmlformats.org/wordprocessingml/2006/main">
        <w:t xml:space="preserve">1. عبرانیوں 10:24-25 - اور آئیے ہم اس بات پر غور کریں کہ کس طرح ایک دوسرے کو محبت اور اچھے کاموں کے لیے اکسایا جائے، آپس میں ملنے کو نظر انداز نہ کریں، جیسا کہ بعض کی عادت ہے، بلکہ ایک دوسرے کی حوصلہ افزائی کریں، اور جیسا کہ آپ دیکھتے ہیں دن قریب آرہا ہے۔</w:t>
      </w:r>
    </w:p>
    <w:p w14:paraId="25982737" w14:textId="77777777" w:rsidR="00F90BDC" w:rsidRDefault="00F90BDC"/>
    <w:p w14:paraId="59252C91" w14:textId="77777777" w:rsidR="00F90BDC" w:rsidRDefault="00F90BDC">
      <w:r xmlns:w="http://schemas.openxmlformats.org/wordprocessingml/2006/main">
        <w:t xml:space="preserve">2. 1 کرنتھیوں 12:12-27 - کیونکہ جس طرح جسم ایک ہے اور اس کے بہت سے اعضاء ہیں، اور جسم کے تمام اعضاء اگرچہ بہت سے ہیں، ایک جسم ہیں، اسی طرح یہ مسیح کے ساتھ ہے۔</w:t>
      </w:r>
    </w:p>
    <w:p w14:paraId="022B8A60" w14:textId="77777777" w:rsidR="00F90BDC" w:rsidRDefault="00F90BDC"/>
    <w:p w14:paraId="5B68343A" w14:textId="77777777" w:rsidR="00F90BDC" w:rsidRDefault="00F90BDC">
      <w:r xmlns:w="http://schemas.openxmlformats.org/wordprocessingml/2006/main">
        <w:t xml:space="preserve">اعمال 21:19 اور جب اُس نے اُن کو سلام کیا تو اُس نے خاص طور پر بتایا کہ خُدا نے اپنی خدمت کے ذریعے غیر قوموں کے درمیان کیا کیا تھا۔</w:t>
      </w:r>
    </w:p>
    <w:p w14:paraId="47A88D7B" w14:textId="77777777" w:rsidR="00F90BDC" w:rsidRDefault="00F90BDC"/>
    <w:p w14:paraId="2848948E" w14:textId="77777777" w:rsidR="00F90BDC" w:rsidRDefault="00F90BDC">
      <w:r xmlns:w="http://schemas.openxmlformats.org/wordprocessingml/2006/main">
        <w:t xml:space="preserve">پولس نے خُدا کے اُن عظیم کاموں کو شیئر کیا جو اُس نے اپنی خدمت میں غیر قوموں میں دیکھے تھے۔</w:t>
      </w:r>
    </w:p>
    <w:p w14:paraId="0377E282" w14:textId="77777777" w:rsidR="00F90BDC" w:rsidRDefault="00F90BDC"/>
    <w:p w14:paraId="29393D51" w14:textId="77777777" w:rsidR="00F90BDC" w:rsidRDefault="00F90BDC">
      <w:r xmlns:w="http://schemas.openxmlformats.org/wordprocessingml/2006/main">
        <w:t xml:space="preserve">1. خدا کا فضل: یہ پال کی وزارت میں کیسے دیکھا جاتا ہے۔</w:t>
      </w:r>
    </w:p>
    <w:p w14:paraId="13F206B9" w14:textId="77777777" w:rsidR="00F90BDC" w:rsidRDefault="00F90BDC"/>
    <w:p w14:paraId="46F8A6D2" w14:textId="77777777" w:rsidR="00F90BDC" w:rsidRDefault="00F90BDC">
      <w:r xmlns:w="http://schemas.openxmlformats.org/wordprocessingml/2006/main">
        <w:t xml:space="preserve">2. ایمان کی زندگی گزارنا: پال کی مثال</w:t>
      </w:r>
    </w:p>
    <w:p w14:paraId="4C24A84B" w14:textId="77777777" w:rsidR="00F90BDC" w:rsidRDefault="00F90BDC"/>
    <w:p w14:paraId="35593591" w14:textId="77777777" w:rsidR="00F90BDC" w:rsidRDefault="00F90BDC">
      <w:r xmlns:w="http://schemas.openxmlformats.org/wordprocessingml/2006/main">
        <w:t xml:space="preserve">1. افسیوں 3: 7-8 - "اس انجیل کا مجھے خدا کے فضل کے تحفہ کے مطابق وزیر بنایا گیا تھا، جو مجھے اس کی قدرت کے کام سے دیا گیا تھا۔ 8 اگرچہ میں تمام مقدسین میں سب سے چھوٹا ہوں، لیکن یہ فضل غیر قوموں کو مسیح کی ناقابلِ تلاش دولت کی منادی کرنے کے لیے دیا گیا ہے۔</w:t>
      </w:r>
    </w:p>
    <w:p w14:paraId="3A68B9DE" w14:textId="77777777" w:rsidR="00F90BDC" w:rsidRDefault="00F90BDC"/>
    <w:p w14:paraId="5EAF4A58" w14:textId="77777777" w:rsidR="00F90BDC" w:rsidRDefault="00F90BDC">
      <w:r xmlns:w="http://schemas.openxmlformats.org/wordprocessingml/2006/main">
        <w:t xml:space="preserve">2. 1 کرنتھیوں 15:10 - "لیکن میں جو کچھ ہوں خدا کے فضل سے ہوں، اور مجھ پر اس کا فضل رائیگاں نہیں گیا۔ اس کے برعکس، میں نے ان میں سے کسی سے بھی زیادہ محنت کی، حالانکہ یہ میں نہیں تھا، بلکہ خدا کا فضل تھا جو میرے ساتھ ہے۔"</w:t>
      </w:r>
    </w:p>
    <w:p w14:paraId="05C403DD" w14:textId="77777777" w:rsidR="00F90BDC" w:rsidRDefault="00F90BDC"/>
    <w:p w14:paraId="4BD4EC5B" w14:textId="77777777" w:rsidR="00F90BDC" w:rsidRDefault="00F90BDC">
      <w:r xmlns:w="http://schemas.openxmlformats.org/wordprocessingml/2006/main">
        <w:t xml:space="preserve">اعمال 21:20 اور جب اُنہوں نے یہ سُن کر خُداوند کی تمجید کی اور اُس سے کہا، بھائی تُو دیکھتا ہے کہ کتنے ہزار یہودی ایمان لائے ہیں۔ اور وہ سب قانون کے پرجوش ہیں:</w:t>
      </w:r>
    </w:p>
    <w:p w14:paraId="427C4C4E" w14:textId="77777777" w:rsidR="00F90BDC" w:rsidRDefault="00F90BDC"/>
    <w:p w14:paraId="35881FBB" w14:textId="77777777" w:rsidR="00F90BDC" w:rsidRDefault="00F90BDC">
      <w:r xmlns:w="http://schemas.openxmlformats.org/wordprocessingml/2006/main">
        <w:t xml:space="preserve">پال نے یروشلم کا دورہ کیا اور بہت سے یہودیوں نے اس کا خیرمقدم کیا جو خداوند میں یقین رکھتے ہیں اور قانون کی پیروی کے بارے میں بہت پرجوش ہیں۔</w:t>
      </w:r>
    </w:p>
    <w:p w14:paraId="42362924" w14:textId="77777777" w:rsidR="00F90BDC" w:rsidRDefault="00F90BDC"/>
    <w:p w14:paraId="32D52C9C" w14:textId="77777777" w:rsidR="00F90BDC" w:rsidRDefault="00F90BDC">
      <w:r xmlns:w="http://schemas.openxmlformats.org/wordprocessingml/2006/main">
        <w:t xml:space="preserve">1. پرجوش ایمان کی طاقت: کیسے پال کی جوش نے دوسروں کی حوصلہ افزائی کی۔</w:t>
      </w:r>
    </w:p>
    <w:p w14:paraId="371D310B" w14:textId="77777777" w:rsidR="00F90BDC" w:rsidRDefault="00F90BDC"/>
    <w:p w14:paraId="75EF3AB3" w14:textId="77777777" w:rsidR="00F90BDC" w:rsidRDefault="00F90BDC">
      <w:r xmlns:w="http://schemas.openxmlformats.org/wordprocessingml/2006/main">
        <w:t xml:space="preserve">2. قانون پر عمل کرنے کی اہمیت: پولس کی مثال ہمیں کیسے متاثر کر سکتی ہے۔</w:t>
      </w:r>
    </w:p>
    <w:p w14:paraId="75ABDEB5" w14:textId="77777777" w:rsidR="00F90BDC" w:rsidRDefault="00F90BDC"/>
    <w:p w14:paraId="5D8BC55B" w14:textId="77777777" w:rsidR="00F90BDC" w:rsidRDefault="00F90BDC">
      <w:r xmlns:w="http://schemas.openxmlformats.org/wordprocessingml/2006/main">
        <w:t xml:space="preserve">1. گلتیوں 5:22-23 - لیکن روح کا پھل محبت، خوشی، امن، صبر، مہربانی، نیکی، وفاداری، نرمی، ضبط نفس ہے۔ ایسی چیزوں کے خلاف کوئی قانون نہیں ہے۔</w:t>
      </w:r>
    </w:p>
    <w:p w14:paraId="561F1AC9" w14:textId="77777777" w:rsidR="00F90BDC" w:rsidRDefault="00F90BDC"/>
    <w:p w14:paraId="02536BFD" w14:textId="77777777" w:rsidR="00F90BDC" w:rsidRDefault="00F90BDC">
      <w:r xmlns:w="http://schemas.openxmlformats.org/wordprocessingml/2006/main">
        <w:t xml:space="preserve">2. رومیوں 12: 1-2 - لہذا، بھائیو، خدا کی رحمتوں سے میں آپ سے درخواست کرتا ہوں کہ اپنے جسموں کو زندہ قربانی کے طور پر پیش کریں، جو آپ کی روحانی عبادت ہے، مقدس اور خدا کے لیے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14:paraId="556269A7" w14:textId="77777777" w:rsidR="00F90BDC" w:rsidRDefault="00F90BDC"/>
    <w:p w14:paraId="3B7C13F9" w14:textId="77777777" w:rsidR="00F90BDC" w:rsidRDefault="00F90BDC">
      <w:r xmlns:w="http://schemas.openxmlformats.org/wordprocessingml/2006/main">
        <w:t xml:space="preserve">اعمال 21:21 اور وہ آپ کے بارے میں مطلع کرتے ہیں کہ آپ تمام یہودیوں کو جو غیر قوموں میں ہیں موسیٰ کو چھوڑنے کی تعلیم دیتے ہیں، یہ کہتے ہوئے کہ انہیں اپنے بچوں کا ختنہ نہیں کرنا چاہئے اور نہ ہی رسم و رواج کے مطابق چلنا چاہئے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پولس کو غیر قوموں میں یہودیوں کو موسیٰ اور ان کے رسم و رواج کو ترک کرنے کی تعلیم دینے کے الزامات کا سامنا کرنا پڑا۔</w:t>
      </w:r>
    </w:p>
    <w:p w14:paraId="41065AB5" w14:textId="77777777" w:rsidR="00F90BDC" w:rsidRDefault="00F90BDC"/>
    <w:p w14:paraId="2BD2A84C" w14:textId="77777777" w:rsidR="00F90BDC" w:rsidRDefault="00F90BDC">
      <w:r xmlns:w="http://schemas.openxmlformats.org/wordprocessingml/2006/main">
        <w:t xml:space="preserve">1: الزامات کے باوجود ایمان کے ذریعے طاقت حاصل کریں۔</w:t>
      </w:r>
    </w:p>
    <w:p w14:paraId="4B8F3D95" w14:textId="77777777" w:rsidR="00F90BDC" w:rsidRDefault="00F90BDC"/>
    <w:p w14:paraId="513A4C07" w14:textId="77777777" w:rsidR="00F90BDC" w:rsidRDefault="00F90BDC">
      <w:r xmlns:w="http://schemas.openxmlformats.org/wordprocessingml/2006/main">
        <w:t xml:space="preserve">2: مخالفت کے باوجود اپنے عقائد پر قائم رہیں</w:t>
      </w:r>
    </w:p>
    <w:p w14:paraId="44838CA6" w14:textId="77777777" w:rsidR="00F90BDC" w:rsidRDefault="00F90BDC"/>
    <w:p w14:paraId="05B7898F" w14:textId="77777777" w:rsidR="00F90BDC" w:rsidRDefault="00F90BDC">
      <w:r xmlns:w="http://schemas.openxmlformats.org/wordprocessingml/2006/main">
        <w:t xml:space="preserve">1: رومیوں 15: 4-5 - "کیونکہ جو کچھ پہلے زمانے میں لکھا گیا تھا وہ ہماری تعلیم کے لئے لکھا گیا تھا ، تاکہ ہم صبر اور صحیفوں کی حوصلہ افزائی سے امید رکھیں۔ صبر اور حوصلہ دینے والا خدا آپ کو زندہ رہنے کی توفیق دے۔ ایک دوسرے کے ساتھ ایسی ہم آہنگی، مسیح یسوع کے مطابق۔"</w:t>
      </w:r>
    </w:p>
    <w:p w14:paraId="6D24F0D6" w14:textId="77777777" w:rsidR="00F90BDC" w:rsidRDefault="00F90BDC"/>
    <w:p w14:paraId="3D38434B" w14:textId="77777777" w:rsidR="00F90BDC" w:rsidRDefault="00F90BDC">
      <w:r xmlns:w="http://schemas.openxmlformats.org/wordprocessingml/2006/main">
        <w:t xml:space="preserve">2: میتھیو 5: 11-12 - "مبارک ہو تم جب لوگ میری وجہ سے تمہاری توہین کریں، تمہیں ستائیں اور جھوٹی ہر قسم کی برائی تمہارے خلاف کہیں، خوش رہو اور خوش رہو، کیونکہ جنت میں تمہارا اجر عظیم ہے۔ جس طرح انہوں نے تم سے پہلے انبیاء کو ایذا دی۔</w:t>
      </w:r>
    </w:p>
    <w:p w14:paraId="327A7056" w14:textId="77777777" w:rsidR="00F90BDC" w:rsidRDefault="00F90BDC"/>
    <w:p w14:paraId="1E344FC9" w14:textId="77777777" w:rsidR="00F90BDC" w:rsidRDefault="00F90BDC">
      <w:r xmlns:w="http://schemas.openxmlformats.org/wordprocessingml/2006/main">
        <w:t xml:space="preserve">اعمال 21:22 پس یہ کیا ہے؟ بھیڑ کو اکٹھا ہونا ضروری ہے کیونکہ وہ سنیں گے کہ آپ آئے ہیں۔</w:t>
      </w:r>
    </w:p>
    <w:p w14:paraId="57E5A2DE" w14:textId="77777777" w:rsidR="00F90BDC" w:rsidRDefault="00F90BDC"/>
    <w:p w14:paraId="1FA5F81D" w14:textId="77777777" w:rsidR="00F90BDC" w:rsidRDefault="00F90BDC">
      <w:r xmlns:w="http://schemas.openxmlformats.org/wordprocessingml/2006/main">
        <w:t xml:space="preserve">یروشلم میں پولس کی موجودگی نے ایک بہت بڑا ہجوم جمع کیا ہے، جو اس کی بات سننے کے لیے بے تاب ہے۔</w:t>
      </w:r>
    </w:p>
    <w:p w14:paraId="3D2C45BB" w14:textId="77777777" w:rsidR="00F90BDC" w:rsidRDefault="00F90BDC"/>
    <w:p w14:paraId="667BDE90" w14:textId="77777777" w:rsidR="00F90BDC" w:rsidRDefault="00F90BDC">
      <w:r xmlns:w="http://schemas.openxmlformats.org/wordprocessingml/2006/main">
        <w:t xml:space="preserve">1. وہ تلاش کریں جو ہمیشہ کے لیے رہے گا۔</w:t>
      </w:r>
    </w:p>
    <w:p w14:paraId="39162D07" w14:textId="77777777" w:rsidR="00F90BDC" w:rsidRDefault="00F90BDC"/>
    <w:p w14:paraId="22CA42E8" w14:textId="77777777" w:rsidR="00F90BDC" w:rsidRDefault="00F90BDC">
      <w:r xmlns:w="http://schemas.openxmlformats.org/wordprocessingml/2006/main">
        <w:t xml:space="preserve">2. مثبت موجودگی کی طاقت</w:t>
      </w:r>
    </w:p>
    <w:p w14:paraId="44757E32" w14:textId="77777777" w:rsidR="00F90BDC" w:rsidRDefault="00F90BDC"/>
    <w:p w14:paraId="6A771BAE" w14:textId="77777777" w:rsidR="00F90BDC" w:rsidRDefault="00F90BDC">
      <w:r xmlns:w="http://schemas.openxmlformats.org/wordprocessingml/2006/main">
        <w:t xml:space="preserve">1. میتھیو 6: 19-21 "اپنے لیے زمین پر خزانے جمع نہ کرو جہاں کیڑا اور زنگ تباہ کرتے ہیں </w:t>
      </w:r>
      <w:r xmlns:w="http://schemas.openxmlformats.org/wordprocessingml/2006/main">
        <w:lastRenderedPageBreak xmlns:w="http://schemas.openxmlformats.org/wordprocessingml/2006/main"/>
      </w:r>
      <w:r xmlns:w="http://schemas.openxmlformats.org/wordprocessingml/2006/main">
        <w:t xml:space="preserve">اور جہاں چور توڑ پھوڑ کر چوری کرتے ہیں، بلکہ اپنے لیے آسمان پر خزانے جمع کرو، جہاں نہ کیڑا تباہ کرتا ہے اور نہ زنگ اور جہاں چور۔ توڑ کر چوری مت کرو. کیونکہ جہاں تمہارا خزانہ ہے وہاں تمہارا دل بھی ہو گا۔</w:t>
      </w:r>
    </w:p>
    <w:p w14:paraId="766DC20B" w14:textId="77777777" w:rsidR="00F90BDC" w:rsidRDefault="00F90BDC"/>
    <w:p w14:paraId="6BBA060C" w14:textId="77777777" w:rsidR="00F90BDC" w:rsidRDefault="00F90BDC">
      <w:r xmlns:w="http://schemas.openxmlformats.org/wordprocessingml/2006/main">
        <w:t xml:space="preserve">2. رومیوں 12:17-18 "برائی کے بدلے کسی کی برائی نہ کرو، بلکہ وہ کام کرنے کا سوچو جو سب کی نظر میں قابل احترام ہو۔ اگر ممکن ہو تو، جہاں تک یہ آپ پر منحصر ہے، سب کے ساتھ امن سے رہیں۔"</w:t>
      </w:r>
    </w:p>
    <w:p w14:paraId="5A86E37C" w14:textId="77777777" w:rsidR="00F90BDC" w:rsidRDefault="00F90BDC"/>
    <w:p w14:paraId="03D1DFE5" w14:textId="77777777" w:rsidR="00F90BDC" w:rsidRDefault="00F90BDC">
      <w:r xmlns:w="http://schemas.openxmlformats.org/wordprocessingml/2006/main">
        <w:t xml:space="preserve">اعمال 21:23 پس وہی کرو جو ہم تجھ سے کہتے ہیں: ہمارے پاس چار آدمی ہیں جن کی منت ہے۔</w:t>
      </w:r>
    </w:p>
    <w:p w14:paraId="2587117C" w14:textId="77777777" w:rsidR="00F90BDC" w:rsidRDefault="00F90BDC"/>
    <w:p w14:paraId="49B68BDA" w14:textId="77777777" w:rsidR="00F90BDC" w:rsidRDefault="00F90BDC">
      <w:r xmlns:w="http://schemas.openxmlformats.org/wordprocessingml/2006/main">
        <w:t xml:space="preserve">حوالہ چار آدمیوں کے بارے میں بتاتا ہے جن کے ساتھ منت ہے۔</w:t>
      </w:r>
    </w:p>
    <w:p w14:paraId="7B2000CF" w14:textId="77777777" w:rsidR="00F90BDC" w:rsidRDefault="00F90BDC"/>
    <w:p w14:paraId="15CC0481" w14:textId="77777777" w:rsidR="00F90BDC" w:rsidRDefault="00F90BDC">
      <w:r xmlns:w="http://schemas.openxmlformats.org/wordprocessingml/2006/main">
        <w:t xml:space="preserve">1. نذر کی طاقت: خدا سے وعدے کرنا آپ کی زندگی کو کیسے بدل سکتا ہے۔</w:t>
      </w:r>
    </w:p>
    <w:p w14:paraId="4ED593B7" w14:textId="77777777" w:rsidR="00F90BDC" w:rsidRDefault="00F90BDC"/>
    <w:p w14:paraId="7290BEED" w14:textId="77777777" w:rsidR="00F90BDC" w:rsidRDefault="00F90BDC">
      <w:r xmlns:w="http://schemas.openxmlformats.org/wordprocessingml/2006/main">
        <w:t xml:space="preserve">2. عزم کی زندگی گزارنا: رب کے لیے لگن کی طاقت</w:t>
      </w:r>
    </w:p>
    <w:p w14:paraId="35F97612" w14:textId="77777777" w:rsidR="00F90BDC" w:rsidRDefault="00F90BDC"/>
    <w:p w14:paraId="3E3360A3" w14:textId="77777777" w:rsidR="00F90BDC" w:rsidRDefault="00F90BDC">
      <w:r xmlns:w="http://schemas.openxmlformats.org/wordprocessingml/2006/main">
        <w:t xml:space="preserve">1. واعظ 5: 4-5 - جب آپ خدا کے سامنے نذر مانتے ہیں تو اسے ادا کرنے میں تاخیر نہ کریں۔ کیونکہ وہ احمقوں سے خوش نہیں ہوتا۔ جو تم نے نذر مانی ہے اسے ادا کرو۔</w:t>
      </w:r>
    </w:p>
    <w:p w14:paraId="540F2DB9" w14:textId="77777777" w:rsidR="00F90BDC" w:rsidRDefault="00F90BDC"/>
    <w:p w14:paraId="6559EA3F" w14:textId="77777777" w:rsidR="00F90BDC" w:rsidRDefault="00F90BDC">
      <w:r xmlns:w="http://schemas.openxmlformats.org/wordprocessingml/2006/main">
        <w:t xml:space="preserve">2. یسعیاہ 38:14-15 - میں نے صبح تک سمجھا کہ شیر کی طرح وہ میری تمام ہڈیاں توڑ دے گا: دن سے لے کر رات تک تو مجھے ختم کر دے گا۔ کرین یا نگلنے کی طرح، میں نے چہچہاہٹ کی: میں نے کبوتر کی طرح ماتم کیا: میری آنکھیں اوپر کی طرف دیکھ کر ناکام ہو گئیں: اے رب، میں مظلوم ہوں۔ میرے لیے کام کرو.</w:t>
      </w:r>
    </w:p>
    <w:p w14:paraId="457C5D23" w14:textId="77777777" w:rsidR="00F90BDC" w:rsidRDefault="00F90BDC"/>
    <w:p w14:paraId="4F0DD0EB" w14:textId="77777777" w:rsidR="00F90BDC" w:rsidRDefault="00F90BDC">
      <w:r xmlns:w="http://schemas.openxmlformats.org/wordprocessingml/2006/main">
        <w:t xml:space="preserve">اعمال 21:24 وہ لے لو، اور اپنے آپ کو ان کے ساتھ پاک کرو، اور ان پر الزام لگاؤ، تاکہ وہ اپنے سر منڈوائیں: اور سب جان لیں کہ وہ چیزیں، جن کے بارے میں انہیں آپ کے بارے میں بتایا گیا تھا، کچھ بھی نہیں ہے؛ لیکن یہ کہ آپ خود بھی منظم طریقے سے چلتے ہیں اور قانون کی پابندی کرتے ہیں۔</w:t>
      </w:r>
    </w:p>
    <w:p w14:paraId="6014B2F7" w14:textId="77777777" w:rsidR="00F90BDC" w:rsidRDefault="00F90BDC"/>
    <w:p w14:paraId="1522A7A4" w14:textId="77777777" w:rsidR="00F90BDC" w:rsidRDefault="00F90BDC">
      <w:r xmlns:w="http://schemas.openxmlformats.org/wordprocessingml/2006/main">
        <w:t xml:space="preserve">حوالہ قاری کو اپنے آپ کو پاک کرنے اور خداوند کے قوانین پر عمل کرنے کی ترغیب دیتا ہے۔</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اطاعت کی طاقت: قانون کو برقرار رکھنے کی فضیلت</w:t>
      </w:r>
    </w:p>
    <w:p w14:paraId="52B0084F" w14:textId="77777777" w:rsidR="00F90BDC" w:rsidRDefault="00F90BDC"/>
    <w:p w14:paraId="463BACB2" w14:textId="77777777" w:rsidR="00F90BDC" w:rsidRDefault="00F90BDC">
      <w:r xmlns:w="http://schemas.openxmlformats.org/wordprocessingml/2006/main">
        <w:t xml:space="preserve">2. عمل میں پاکیزگی: خدا کی پکار کو پورا کرنا</w:t>
      </w:r>
    </w:p>
    <w:p w14:paraId="7A5CF503" w14:textId="77777777" w:rsidR="00F90BDC" w:rsidRDefault="00F90BDC"/>
    <w:p w14:paraId="5B3077D0" w14:textId="77777777" w:rsidR="00F90BDC" w:rsidRDefault="00F90BDC">
      <w:r xmlns:w="http://schemas.openxmlformats.org/wordprocessingml/2006/main">
        <w:t xml:space="preserve">1. رومیوں 6:19-20 - "کیونکہ جس طرح تم نے اپنے اعضا کو ناپاکی اور لاقانونیت کے غلام بنا کر پیش کیا جو مزید لاقانونیت کی طرف لے جاتا ہے، اسی طرح اب اپنے اعضا کو راستبازی کے غلاموں کے طور پر پیش کرو جو تقدیس کا باعث بنتا ہے۔ کیونکہ جب تم گناہ کے غلام تھے، تم راستبازی کے سلسلے میں آزاد تھے۔"</w:t>
      </w:r>
    </w:p>
    <w:p w14:paraId="6D714CFD" w14:textId="77777777" w:rsidR="00F90BDC" w:rsidRDefault="00F90BDC"/>
    <w:p w14:paraId="2EA36B5D" w14:textId="77777777" w:rsidR="00F90BDC" w:rsidRDefault="00F90BDC">
      <w:r xmlns:w="http://schemas.openxmlformats.org/wordprocessingml/2006/main">
        <w:t xml:space="preserve">2. 1 جان 5: 2-3 - "اس سے ہم جانتے ہیں کہ ہم خدا کے بچوں سے محبت کرتے ہیں، جب ہم خدا سے محبت کرتے ہیں اور اس کے احکام پر عمل کرتے ہیں۔ کیونکہ خُدا کی محبت یہ ہے کہ ہم اُس کے احکام پر عمل کریں۔ اور اس کے احکام بوجھل نہیں ہیں۔‘‘</w:t>
      </w:r>
    </w:p>
    <w:p w14:paraId="4E5AA687" w14:textId="77777777" w:rsidR="00F90BDC" w:rsidRDefault="00F90BDC"/>
    <w:p w14:paraId="06B3576C" w14:textId="77777777" w:rsidR="00F90BDC" w:rsidRDefault="00F90BDC">
      <w:r xmlns:w="http://schemas.openxmlformats.org/wordprocessingml/2006/main">
        <w:t xml:space="preserve">اعمال 21:25 ایمان لانے والے غیر قوموں کو چھونے کے طور پر، ہم نے لکھا اور نتیجہ اخذ کیا کہ وہ ایسی کوئی چیز نہیں مانتے، سوائے اس کے کہ وہ بتوں کو چڑھائی جانے والی چیزوں، خون، گلا گھونٹنے اور حرامکاری سے بچتے ہیں۔</w:t>
      </w:r>
    </w:p>
    <w:p w14:paraId="292D7D90" w14:textId="77777777" w:rsidR="00F90BDC" w:rsidRDefault="00F90BDC"/>
    <w:p w14:paraId="5136C10C" w14:textId="77777777" w:rsidR="00F90BDC" w:rsidRDefault="00F90BDC">
      <w:r xmlns:w="http://schemas.openxmlformats.org/wordprocessingml/2006/main">
        <w:t xml:space="preserve">غیر قوموں کے مسیحیوں کو بت پرستی، خون کھانے، گلا گھونٹ کر جانور کھانے اور جنسی بدکاری سے پرہیز کرنے کی ہدایت کی گئی تھی۔</w:t>
      </w:r>
    </w:p>
    <w:p w14:paraId="3C98CAFE" w14:textId="77777777" w:rsidR="00F90BDC" w:rsidRDefault="00F90BDC"/>
    <w:p w14:paraId="4CB03FC0" w14:textId="77777777" w:rsidR="00F90BDC" w:rsidRDefault="00F90BDC">
      <w:r xmlns:w="http://schemas.openxmlformats.org/wordprocessingml/2006/main">
        <w:t xml:space="preserve">1. گناہ سے پرہیز کی ضرورت</w:t>
      </w:r>
    </w:p>
    <w:p w14:paraId="208A7B8C" w14:textId="77777777" w:rsidR="00F90BDC" w:rsidRDefault="00F90BDC"/>
    <w:p w14:paraId="7BB278AE" w14:textId="77777777" w:rsidR="00F90BDC" w:rsidRDefault="00F90BDC">
      <w:r xmlns:w="http://schemas.openxmlformats.org/wordprocessingml/2006/main">
        <w:t xml:space="preserve">2. مسیحی زندگی کا تقدس</w:t>
      </w:r>
    </w:p>
    <w:p w14:paraId="08CCAEB7" w14:textId="77777777" w:rsidR="00F90BDC" w:rsidRDefault="00F90BDC"/>
    <w:p w14:paraId="2F574D91" w14:textId="77777777" w:rsidR="00F90BDC" w:rsidRDefault="00F90BDC">
      <w:r xmlns:w="http://schemas.openxmlformats.org/wordprocessingml/2006/main">
        <w:t xml:space="preserve">1. رومیوں 6:1-2 - پھر ہم کیا کہیں؟ کیا ہم گناہ میں جاری رہیں گے کہ فضل بہت زیادہ ہو؟ ہرگز نہیں! ہم جو گناہ کے لیے مر گئے اب بھی اس میں کیسے زندہ رہ سکتے ہیں؟</w:t>
      </w:r>
    </w:p>
    <w:p w14:paraId="43477829" w14:textId="77777777" w:rsidR="00F90BDC" w:rsidRDefault="00F90BDC"/>
    <w:p w14:paraId="27D9977C" w14:textId="77777777" w:rsidR="00F90BDC" w:rsidRDefault="00F90BDC">
      <w:r xmlns:w="http://schemas.openxmlformats.org/wordprocessingml/2006/main">
        <w:t xml:space="preserve">2. 1 پطرس 1:13-16 - لہٰذا، اپنے ذہنوں کو عمل کے لیے تیار کرتے ہوئے، اور ہوشیار ہو کر، اُس فضل پر پوری اُمید رکھیں جو یسوع مسیح کے ظہور کے وقت آپ کو ملے گا۔ فرمانبردار بچوں کے طور پر، اپنی سابقہ جاہلیت کے جذبات کے مطابق نہ بنو، لیکن جیسا کہ وہ جس نے تمہیں بلایا وہ </w:t>
      </w:r>
      <w:r xmlns:w="http://schemas.openxmlformats.org/wordprocessingml/2006/main">
        <w:lastRenderedPageBreak xmlns:w="http://schemas.openxmlformats.org/wordprocessingml/2006/main"/>
      </w:r>
      <w:r xmlns:w="http://schemas.openxmlformats.org/wordprocessingml/2006/main">
        <w:t xml:space="preserve">مقدس ہے، تم بھی اپنے تمام چال چلن میں پاک رہو، کیونکہ لکھا ہے، "تم پاک رہو، کیونکہ میں مقدس ہوں۔ "</w:t>
      </w:r>
    </w:p>
    <w:p w14:paraId="61953AAC" w14:textId="77777777" w:rsidR="00F90BDC" w:rsidRDefault="00F90BDC"/>
    <w:p w14:paraId="34F8D564" w14:textId="77777777" w:rsidR="00F90BDC" w:rsidRDefault="00F90BDC">
      <w:r xmlns:w="http://schemas.openxmlformats.org/wordprocessingml/2006/main">
        <w:t xml:space="preserve">اعمال 21:26 پھر پولُس اُن آدمیوں کو لے گیا اور اگلے دن اپنے آپ کو اُن کے ساتھ پاک کر کے ہیکل میں داخل ہوا تاکہ تطہیر کے دنوں کی تکمیل کو ظاہر کرے، یہاں تک کہ اُن میں سے ہر ایک کے لیے نذرانہ پیش کیا جائے۔</w:t>
      </w:r>
    </w:p>
    <w:p w14:paraId="491F2F4D" w14:textId="77777777" w:rsidR="00F90BDC" w:rsidRDefault="00F90BDC"/>
    <w:p w14:paraId="4C666BDF" w14:textId="77777777" w:rsidR="00F90BDC" w:rsidRDefault="00F90BDC">
      <w:r xmlns:w="http://schemas.openxmlformats.org/wordprocessingml/2006/main">
        <w:t xml:space="preserve">پولس نے اپنے آپ کو اور دوسروں کو ہیکل میں داخل ہونے اور نذرانے کے لیے پاک کیا۔</w:t>
      </w:r>
    </w:p>
    <w:p w14:paraId="10452E1F" w14:textId="77777777" w:rsidR="00F90BDC" w:rsidRDefault="00F90BDC"/>
    <w:p w14:paraId="49070226" w14:textId="77777777" w:rsidR="00F90BDC" w:rsidRDefault="00F90BDC">
      <w:r xmlns:w="http://schemas.openxmlformats.org/wordprocessingml/2006/main">
        <w:t xml:space="preserve">1. پاک ہو جاؤ اور رب کی نظر میں پاکیزگی تلاش کرو</w:t>
      </w:r>
    </w:p>
    <w:p w14:paraId="2CEA500F" w14:textId="77777777" w:rsidR="00F90BDC" w:rsidRDefault="00F90BDC"/>
    <w:p w14:paraId="340E2AA3" w14:textId="77777777" w:rsidR="00F90BDC" w:rsidRDefault="00F90BDC">
      <w:r xmlns:w="http://schemas.openxmlformats.org/wordprocessingml/2006/main">
        <w:t xml:space="preserve">2. توبہ کے اعمال کے ذریعے رب سے اپنے عہد کی تجدید کریں۔</w:t>
      </w:r>
    </w:p>
    <w:p w14:paraId="1E868B3B" w14:textId="77777777" w:rsidR="00F90BDC" w:rsidRDefault="00F90BDC"/>
    <w:p w14:paraId="2A980C02" w14:textId="77777777" w:rsidR="00F90BDC" w:rsidRDefault="00F90BDC">
      <w:r xmlns:w="http://schemas.openxmlformats.org/wordprocessingml/2006/main">
        <w:t xml:space="preserve">1. 1 یوحنا 1:9، "اگر ہم اپنے گناہوں کا اقرار کرتے ہیں، تو وہ ہمارے گناہوں کو معاف کرنے، اور ہمیں ہر طرح کی ناراستی سے پاک کرنے کے لیے وفادار اور عادل ہے۔"</w:t>
      </w:r>
    </w:p>
    <w:p w14:paraId="26117DB2" w14:textId="77777777" w:rsidR="00F90BDC" w:rsidRDefault="00F90BDC"/>
    <w:p w14:paraId="080FEEC2" w14:textId="77777777" w:rsidR="00F90BDC" w:rsidRDefault="00F90BDC">
      <w:r xmlns:w="http://schemas.openxmlformats.org/wordprocessingml/2006/main">
        <w:t xml:space="preserve">2. ططس 2:14، "جس نے اپنے آپ کو ہمارے لیے دے دیا، تاکہ وہ ہمیں ہر طرح کی بدی سے چھڑائے، اور اپنے لیے ایک مخصوص قوم، نیک کاموں کے شوقین کو پاک کرے۔"</w:t>
      </w:r>
    </w:p>
    <w:p w14:paraId="66473AD4" w14:textId="77777777" w:rsidR="00F90BDC" w:rsidRDefault="00F90BDC"/>
    <w:p w14:paraId="55A8B340" w14:textId="77777777" w:rsidR="00F90BDC" w:rsidRDefault="00F90BDC">
      <w:r xmlns:w="http://schemas.openxmlformats.org/wordprocessingml/2006/main">
        <w:t xml:space="preserve">اعمال 21:27 اور جب سات دن ہونے کو تھے تو ایشیا کے یہودیوں نے جب اُسے ہیکل میں دیکھا تو سب لوگوں کو مشتعل کیا اور اُس پر ہاتھ ڈالے۔</w:t>
      </w:r>
    </w:p>
    <w:p w14:paraId="43F18F18" w14:textId="77777777" w:rsidR="00F90BDC" w:rsidRDefault="00F90BDC"/>
    <w:p w14:paraId="250B5454" w14:textId="77777777" w:rsidR="00F90BDC" w:rsidRDefault="00F90BDC">
      <w:r xmlns:w="http://schemas.openxmlformats.org/wordprocessingml/2006/main">
        <w:t xml:space="preserve">یروشلم میں پولس کے قیام کے ساتویں دن، ایشیا کے یہودیوں نے اسے ہیکل میں دیکھا اور لوگوں کو اس پر ہاتھ ڈالنے کے لیے اکسایا۔</w:t>
      </w:r>
    </w:p>
    <w:p w14:paraId="3EAECE5E" w14:textId="77777777" w:rsidR="00F90BDC" w:rsidRDefault="00F90BDC"/>
    <w:p w14:paraId="532FBA4C" w14:textId="77777777" w:rsidR="00F90BDC" w:rsidRDefault="00F90BDC">
      <w:r xmlns:w="http://schemas.openxmlformats.org/wordprocessingml/2006/main">
        <w:t xml:space="preserve">1. متحدہ عوام کی طاقت</w:t>
      </w:r>
    </w:p>
    <w:p w14:paraId="690AE0C1" w14:textId="77777777" w:rsidR="00F90BDC" w:rsidRDefault="00F90BDC"/>
    <w:p w14:paraId="615D4293" w14:textId="77777777" w:rsidR="00F90BDC" w:rsidRDefault="00F90BDC">
      <w:r xmlns:w="http://schemas.openxmlformats.org/wordprocessingml/2006/main">
        <w:t xml:space="preserve">2. ہمارے اعمال دوسروں پر کیسے اثر انداز ہوتے ہیں۔</w:t>
      </w:r>
    </w:p>
    <w:p w14:paraId="51CFE1E9" w14:textId="77777777" w:rsidR="00F90BDC" w:rsidRDefault="00F90BDC"/>
    <w:p w14:paraId="2F1A7FB0" w14:textId="77777777" w:rsidR="00F90BDC" w:rsidRDefault="00F90BDC">
      <w:r xmlns:w="http://schemas.openxmlformats.org/wordprocessingml/2006/main">
        <w:t xml:space="preserve">1. امثال 20:3 - جھگڑے سے باز آنا آدمی کے لیے اعزاز کی بات ہے، لیکن ہر احمق مداخلت کرے گا۔</w:t>
      </w:r>
    </w:p>
    <w:p w14:paraId="26A146D3" w14:textId="77777777" w:rsidR="00F90BDC" w:rsidRDefault="00F90BDC"/>
    <w:p w14:paraId="1426D5DC" w14:textId="77777777" w:rsidR="00F90BDC" w:rsidRDefault="00F90BDC">
      <w:r xmlns:w="http://schemas.openxmlformats.org/wordprocessingml/2006/main">
        <w:t xml:space="preserve">2. رومیوں 12:18 - اگر یہ ممکن ہو، جتنا آپ میں جھوٹ ہے، تمام آدمیوں کے ساتھ امن سے رہیں۔</w:t>
      </w:r>
    </w:p>
    <w:p w14:paraId="30E71E28" w14:textId="77777777" w:rsidR="00F90BDC" w:rsidRDefault="00F90BDC"/>
    <w:p w14:paraId="2D7CB814" w14:textId="77777777" w:rsidR="00F90BDC" w:rsidRDefault="00F90BDC">
      <w:r xmlns:w="http://schemas.openxmlformats.org/wordprocessingml/2006/main">
        <w:t xml:space="preserve">اعمال 21:28 پکار کر، اے بنی اسرائیل، مدد: یہ وہ آدمی ہے، جو ہر جگہ لوگوں کو، شریعت اور اس جگہ کے خلاف سکھاتا ہے، اور یونانیوں کو بھی ہیکل میں لے آیا، اور اس مقدس کو ناپاک کر دیا۔ جگہ</w:t>
      </w:r>
    </w:p>
    <w:p w14:paraId="24AE9F0D" w14:textId="77777777" w:rsidR="00F90BDC" w:rsidRDefault="00F90BDC"/>
    <w:p w14:paraId="5A1869A6" w14:textId="77777777" w:rsidR="00F90BDC" w:rsidRDefault="00F90BDC">
      <w:r xmlns:w="http://schemas.openxmlformats.org/wordprocessingml/2006/main">
        <w:t xml:space="preserve">لوگ پولس پر الزام لگا رہے تھے کہ وہ ان کے قانون اور رسم و رواج کے خلاف تعلیم دیتا ہے اور یونانیوں کو ہیکل میں لا کر اسے آلودہ کرتا ہے۔</w:t>
      </w:r>
    </w:p>
    <w:p w14:paraId="7599DA6C" w14:textId="77777777" w:rsidR="00F90BDC" w:rsidRDefault="00F90BDC"/>
    <w:p w14:paraId="2A5D4843" w14:textId="77777777" w:rsidR="00F90BDC" w:rsidRDefault="00F90BDC">
      <w:r xmlns:w="http://schemas.openxmlformats.org/wordprocessingml/2006/main">
        <w:t xml:space="preserve">1: ہمیں خدا اور اس کے قوانین کے ساتھ وفادار رہنا چاہیے، چاہے یہ مشکل ہی کیوں نہ ہو۔</w:t>
      </w:r>
    </w:p>
    <w:p w14:paraId="57AA02E3" w14:textId="77777777" w:rsidR="00F90BDC" w:rsidRDefault="00F90BDC"/>
    <w:p w14:paraId="303DA26C" w14:textId="77777777" w:rsidR="00F90BDC" w:rsidRDefault="00F90BDC">
      <w:r xmlns:w="http://schemas.openxmlformats.org/wordprocessingml/2006/main">
        <w:t xml:space="preserve">2: ہمیں اس بات کو یقینی بنانا چاہیے کہ ہمارا ایمان بیرونی اثرات سے آلودہ نہ ہو۔</w:t>
      </w:r>
    </w:p>
    <w:p w14:paraId="478CC88C" w14:textId="77777777" w:rsidR="00F90BDC" w:rsidRDefault="00F90BDC"/>
    <w:p w14:paraId="7EF68F5A" w14:textId="77777777" w:rsidR="00F90BDC" w:rsidRDefault="00F90BDC">
      <w:r xmlns:w="http://schemas.openxmlformats.org/wordprocessingml/2006/main">
        <w:t xml:space="preserve">1: گلتیوں 6:9 - اور ہم نیکی کرتے ہوئے نہ تھکیں کیونکہ اگر ہم بے ہوش نہ ہوئے تو ہم مناسب وقت پر کاٹیں گے۔</w:t>
      </w:r>
    </w:p>
    <w:p w14:paraId="53E6707F" w14:textId="77777777" w:rsidR="00F90BDC" w:rsidRDefault="00F90BDC"/>
    <w:p w14:paraId="4A769B44" w14:textId="77777777" w:rsidR="00F90BDC" w:rsidRDefault="00F90BDC">
      <w:r xmlns:w="http://schemas.openxmlformats.org/wordprocessingml/2006/main">
        <w:t xml:space="preserve">2: یشوع 24:15 - اور اگر آپ کو رب کی خدمت کرنا بُرا لگتا ہے تو آج آپ کو چن لیں کہ آپ کس کی خدمت کریں گے۔ خواہ وہ دیوتاؤں کی جن کی تمھارے باپ دادا نے پرستش کی جو سیلاب کے دوسری طرف تھے یا اموریوں کے دیوتاؤں کی جن کی سرزمین میں تم رہتے ہو لیکن جہاں تک میرا اور میرے گھرانے کا تعلق ہے ہم رب کی عبادت کریں گے۔</w:t>
      </w:r>
    </w:p>
    <w:p w14:paraId="432F6575" w14:textId="77777777" w:rsidR="00F90BDC" w:rsidRDefault="00F90BDC"/>
    <w:p w14:paraId="0C54069C" w14:textId="77777777" w:rsidR="00F90BDC" w:rsidRDefault="00F90BDC">
      <w:r xmlns:w="http://schemas.openxmlformats.org/wordprocessingml/2006/main">
        <w:t xml:space="preserve">اعمال 21:29 (کیونکہ اُنہوں نے اُس سے پہلے اُس شہر میں تروفیمس ایک افسی کو دیکھا تھا، جسے اُن کا خیال تھا کہ پولس ہیکل میں لے آیا ہے۔)</w:t>
      </w:r>
    </w:p>
    <w:p w14:paraId="0E8E3EA1" w14:textId="77777777" w:rsidR="00F90BDC" w:rsidRDefault="00F90BDC"/>
    <w:p w14:paraId="0205638F" w14:textId="77777777" w:rsidR="00F90BDC" w:rsidRDefault="00F90BDC">
      <w:r xmlns:w="http://schemas.openxmlformats.org/wordprocessingml/2006/main">
        <w:t xml:space="preserve">پولس پر ایک غیر قوم، تروفیمس کو ہیکل میں لانے کا الزام تھا۔</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ہیکل کے تقدس کی حفاظت کے لیے ہمیں وفادار رہنا چاہیے۔</w:t>
      </w:r>
    </w:p>
    <w:p w14:paraId="6F4E2661" w14:textId="77777777" w:rsidR="00F90BDC" w:rsidRDefault="00F90BDC"/>
    <w:p w14:paraId="242349F5" w14:textId="77777777" w:rsidR="00F90BDC" w:rsidRDefault="00F90BDC">
      <w:r xmlns:w="http://schemas.openxmlformats.org/wordprocessingml/2006/main">
        <w:t xml:space="preserve">2: اپنے ساتھی آدمی کے لیے محبت صرف اپنے لوگوں سے بڑھ کر ہونی چاہیے۔</w:t>
      </w:r>
    </w:p>
    <w:p w14:paraId="78D8F313" w14:textId="77777777" w:rsidR="00F90BDC" w:rsidRDefault="00F90BDC"/>
    <w:p w14:paraId="35F20D26" w14:textId="77777777" w:rsidR="00F90BDC" w:rsidRDefault="00F90BDC">
      <w:r xmlns:w="http://schemas.openxmlformats.org/wordprocessingml/2006/main">
        <w:t xml:space="preserve">1: میتھیو 5: 43-44 - "تم نے سنا ہے کہ کہا گیا تھا، 'اپنے پڑوسی سے محبت رکھو اور اپنے دشمن سے نفرت کرو۔' لیکن میں تم سے کہتا ہوں، اپنے دشمنوں سے محبت کرو، ان کو برکت دو جو تم پر لعنت بھیجتے ہیں، ان کے ساتھ بھلائی کرو جو تم سے نفرت کرتے ہیں۔"</w:t>
      </w:r>
    </w:p>
    <w:p w14:paraId="21EF3E5A" w14:textId="77777777" w:rsidR="00F90BDC" w:rsidRDefault="00F90BDC"/>
    <w:p w14:paraId="7237CA79" w14:textId="77777777" w:rsidR="00F90BDC" w:rsidRDefault="00F90BDC">
      <w:r xmlns:w="http://schemas.openxmlformats.org/wordprocessingml/2006/main">
        <w:t xml:space="preserve">2: گلتیوں 3:28 - "یہاں نہ یہودی ہے نہ یونانی، نہ غلام ہے نہ آزاد، کوئی مرد اور عورت نہیں، کیونکہ تم سب مسیح یسوع میں ایک ہو۔"</w:t>
      </w:r>
    </w:p>
    <w:p w14:paraId="615F849B" w14:textId="77777777" w:rsidR="00F90BDC" w:rsidRDefault="00F90BDC"/>
    <w:p w14:paraId="286F29DE" w14:textId="77777777" w:rsidR="00F90BDC" w:rsidRDefault="00F90BDC">
      <w:r xmlns:w="http://schemas.openxmlformats.org/wordprocessingml/2006/main">
        <w:t xml:space="preserve">اعمال 21:30 اور سارے شہر میں ہلچل مچ گئی اور لوگ اکٹھے بھاگے اور پولس کو لے کر ہیکل سے باہر لے گئے اور فوراً دروازے بند ہو گئے۔</w:t>
      </w:r>
    </w:p>
    <w:p w14:paraId="4BA5F148" w14:textId="77777777" w:rsidR="00F90BDC" w:rsidRDefault="00F90BDC"/>
    <w:p w14:paraId="38262382" w14:textId="77777777" w:rsidR="00F90BDC" w:rsidRDefault="00F90BDC">
      <w:r xmlns:w="http://schemas.openxmlformats.org/wordprocessingml/2006/main">
        <w:t xml:space="preserve">یروشلم شہر کے لوگ ایک ساتھ بھاگے اور پولس کو گرفتار کر لیا، پھر ہیکل کے دروازے بند کر دیے۔</w:t>
      </w:r>
    </w:p>
    <w:p w14:paraId="2A2D0F97" w14:textId="77777777" w:rsidR="00F90BDC" w:rsidRDefault="00F90BDC"/>
    <w:p w14:paraId="1DBBD3C6" w14:textId="77777777" w:rsidR="00F90BDC" w:rsidRDefault="00F90BDC">
      <w:r xmlns:w="http://schemas.openxmlformats.org/wordprocessingml/2006/main">
        <w:t xml:space="preserve">1. اتحاد کی طاقت: کس طرح ایک ساتھ کام کرنے سے عظیم چیزیں حاصل کی جا سکتی ہیں۔</w:t>
      </w:r>
    </w:p>
    <w:p w14:paraId="49B80415" w14:textId="77777777" w:rsidR="00F90BDC" w:rsidRDefault="00F90BDC"/>
    <w:p w14:paraId="33817977" w14:textId="77777777" w:rsidR="00F90BDC" w:rsidRDefault="00F90BDC">
      <w:r xmlns:w="http://schemas.openxmlformats.org/wordprocessingml/2006/main">
        <w:t xml:space="preserve">2. اطاعت کی طاقت: صحیح کام کرنا یہاں تک کہ جب یہ مشکل ہو۔</w:t>
      </w:r>
    </w:p>
    <w:p w14:paraId="091D89EC" w14:textId="77777777" w:rsidR="00F90BDC" w:rsidRDefault="00F90BDC"/>
    <w:p w14:paraId="4D40E558" w14:textId="77777777" w:rsidR="00F90BDC" w:rsidRDefault="00F90BDC">
      <w:r xmlns:w="http://schemas.openxmlformats.org/wordprocessingml/2006/main">
        <w:t xml:space="preserve">1. افسیوں 4:3-4: "روح کے اتحاد کو امن کے بندھن میں رکھنے کے لیے ہر ممکن کوشش کرنا۔ ایک جسم اور ایک روح ہے، جس طرح جب تمہیں بلایا گیا تھا تو ایک ہی امید کے لیے بلایا گیا تھا۔"</w:t>
      </w:r>
    </w:p>
    <w:p w14:paraId="4DAB4D2A" w14:textId="77777777" w:rsidR="00F90BDC" w:rsidRDefault="00F90BDC"/>
    <w:p w14:paraId="3FBC2930" w14:textId="77777777" w:rsidR="00F90BDC" w:rsidRDefault="00F90BDC">
      <w:r xmlns:w="http://schemas.openxmlformats.org/wordprocessingml/2006/main">
        <w:t xml:space="preserve">2. دانیال 3:17-18: "اگر ہمیں بھڑکتی ہوئی بھٹی میں پھینک دیا جائے تو جس خدا کی ہم خدمت کرتے ہیں وہ ہمیں اس سے بچانے پر قادر ہے، اور اے بادشاہ، وہ ہمیں تیرے ہاتھ سے چھڑائے گا۔ لیکن اگر وہ ایسا نہ کرے تو بھی، اے بادشاہ، ہم آپ کو بتانا چاہتے ہیں کہ ہم آپ کے معبودوں کی عبادت نہیں کریں گے اور نہ ہی آپ کے قائم کردہ سونے کی مورت کی پرستش کریں گے۔"</w:t>
      </w:r>
    </w:p>
    <w:p w14:paraId="3084E39D" w14:textId="77777777" w:rsidR="00F90BDC" w:rsidRDefault="00F90BDC"/>
    <w:p w14:paraId="751CDB51" w14:textId="77777777" w:rsidR="00F90BDC" w:rsidRDefault="00F90BDC">
      <w:r xmlns:w="http://schemas.openxmlformats.org/wordprocessingml/2006/main">
        <w:t xml:space="preserve">اعمال 21:31 اور جب وہ اُسے قتل کرنے کے لیے آگے بڑھ رہے تھے تو لشکر کے سردار کو یہ خبر پہنچی کہ </w:t>
      </w:r>
      <w:r xmlns:w="http://schemas.openxmlformats.org/wordprocessingml/2006/main">
        <w:lastRenderedPageBreak xmlns:w="http://schemas.openxmlformats.org/wordprocessingml/2006/main"/>
      </w:r>
      <w:r xmlns:w="http://schemas.openxmlformats.org/wordprocessingml/2006/main">
        <w:t xml:space="preserve">سارے یروشلم میں کھلبلی مچ گئی ہے۔</w:t>
      </w:r>
    </w:p>
    <w:p w14:paraId="6F16B818" w14:textId="77777777" w:rsidR="00F90BDC" w:rsidRDefault="00F90BDC"/>
    <w:p w14:paraId="55A172B8" w14:textId="77777777" w:rsidR="00F90BDC" w:rsidRDefault="00F90BDC">
      <w:r xmlns:w="http://schemas.openxmlformats.org/wordprocessingml/2006/main">
        <w:t xml:space="preserve">یروشلم میں ایک ہجوم نے پال کو مارنے کی کوشش کی، لیکن جب بینڈ کے چیف کپتان کو ہنگامہ آرائی کے بارے میں بتایا گیا تو ان کے منصوبے ناکام ہو گئے۔</w:t>
      </w:r>
    </w:p>
    <w:p w14:paraId="2DBADC61" w14:textId="77777777" w:rsidR="00F90BDC" w:rsidRDefault="00F90BDC"/>
    <w:p w14:paraId="74A53F6A" w14:textId="77777777" w:rsidR="00F90BDC" w:rsidRDefault="00F90BDC">
      <w:r xmlns:w="http://schemas.openxmlformats.org/wordprocessingml/2006/main">
        <w:t xml:space="preserve">1. خطرے کے وقت خدا کی حفاظت</w:t>
      </w:r>
    </w:p>
    <w:p w14:paraId="027EBEF8" w14:textId="77777777" w:rsidR="00F90BDC" w:rsidRDefault="00F90BDC"/>
    <w:p w14:paraId="5370F481" w14:textId="77777777" w:rsidR="00F90BDC" w:rsidRDefault="00F90BDC">
      <w:r xmlns:w="http://schemas.openxmlformats.org/wordprocessingml/2006/main">
        <w:t xml:space="preserve">2. مخالفت کے سامنے ڈٹے رہنا</w:t>
      </w:r>
    </w:p>
    <w:p w14:paraId="2F60CC7D" w14:textId="77777777" w:rsidR="00F90BDC" w:rsidRDefault="00F90BDC"/>
    <w:p w14:paraId="2F9196CD" w14:textId="77777777" w:rsidR="00F90BDC" w:rsidRDefault="00F90BDC">
      <w:r xmlns:w="http://schemas.openxmlformats.org/wordprocessingml/2006/main">
        <w:t xml:space="preserve">1. زبور 91:11-12 - کیونکہ وہ آپ کے بارے میں اپنے فرشتوں کو حکم دے گا کہ وہ آپ کی تمام راہوں میں آپ کی حفاظت کریں۔ وہ تمہیں اپنے ہاتھوں پر اٹھائیں گے، تاکہ تمہارا پاؤں پتھر سے نہ لگے۔</w:t>
      </w:r>
    </w:p>
    <w:p w14:paraId="7F530392" w14:textId="77777777" w:rsidR="00F90BDC" w:rsidRDefault="00F90BDC"/>
    <w:p w14:paraId="2EBCF4B9" w14:textId="77777777" w:rsidR="00F90BDC" w:rsidRDefault="00F90BDC">
      <w:r xmlns:w="http://schemas.openxmlformats.org/wordprocessingml/2006/main">
        <w:t xml:space="preserve">2. رومیوں 8:31 - پھر، ہم ان باتوں کے جواب میں کیا کہیں گے؟ اگر خدا ہمارے حق میں ہے تو کون ہمارے خلاف ہو سکتا ہے؟</w:t>
      </w:r>
    </w:p>
    <w:p w14:paraId="22051A47" w14:textId="77777777" w:rsidR="00F90BDC" w:rsidRDefault="00F90BDC"/>
    <w:p w14:paraId="38CDCAB1" w14:textId="77777777" w:rsidR="00F90BDC" w:rsidRDefault="00F90BDC">
      <w:r xmlns:w="http://schemas.openxmlformats.org/wordprocessingml/2006/main">
        <w:t xml:space="preserve">اعمال 21:32 وہ فوراً سپاہیوں اور صُوبہ داروں کو لے کر اُن کے پاس بھاگے اور جب اُنہوں نے سردار اور سپاہیوں کو دیکھا تو پولس کو مارنا چھوڑ دیا۔</w:t>
      </w:r>
    </w:p>
    <w:p w14:paraId="49E5CB48" w14:textId="77777777" w:rsidR="00F90BDC" w:rsidRDefault="00F90BDC"/>
    <w:p w14:paraId="0FB460FA" w14:textId="77777777" w:rsidR="00F90BDC" w:rsidRDefault="00F90BDC">
      <w:r xmlns:w="http://schemas.openxmlformats.org/wordprocessingml/2006/main">
        <w:t xml:space="preserve">پولس کو رومی سپاہیوں اور چیف کپتان نے گرفتار کر لیا۔</w:t>
      </w:r>
    </w:p>
    <w:p w14:paraId="15F905CE" w14:textId="77777777" w:rsidR="00F90BDC" w:rsidRDefault="00F90BDC"/>
    <w:p w14:paraId="0D605F0B" w14:textId="77777777" w:rsidR="00F90BDC" w:rsidRDefault="00F90BDC">
      <w:r xmlns:w="http://schemas.openxmlformats.org/wordprocessingml/2006/main">
        <w:t xml:space="preserve">1. مشکل وقت میں حوصلہ نہ ہاریں - پولس نے گرفتاری کو برداشت کیا اور خدا پر اپنا ایمان برقرار رکھا</w:t>
      </w:r>
    </w:p>
    <w:p w14:paraId="452AED1B" w14:textId="77777777" w:rsidR="00F90BDC" w:rsidRDefault="00F90BDC"/>
    <w:p w14:paraId="1AD702EC" w14:textId="77777777" w:rsidR="00F90BDC" w:rsidRDefault="00F90BDC">
      <w:r xmlns:w="http://schemas.openxmlformats.org/wordprocessingml/2006/main">
        <w:t xml:space="preserve">2. اپنے اعتقادات پر قائم رہیں - پال اپنے عقائد کے لیے کھڑے ہونے کے لیے تیار تھا، یہاں تک کہ مشکلات کا سامنا کرتے ہوئے</w:t>
      </w:r>
    </w:p>
    <w:p w14:paraId="4597D09B" w14:textId="77777777" w:rsidR="00F90BDC" w:rsidRDefault="00F90BDC"/>
    <w:p w14:paraId="6C2A9EFA" w14:textId="77777777" w:rsidR="00F90BDC" w:rsidRDefault="00F90BDC">
      <w:r xmlns:w="http://schemas.openxmlformats.org/wordprocessingml/2006/main">
        <w:t xml:space="preserve">1. 2 تیمتھیس 4:7-8 - میں نے اچھی لڑائی لڑی ہے، میں نے دوڑ ختم کر دی ہے، میں نے ایمان کو برقرار رکھا ہے</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56:3 - جب میں ڈرتا ہوں، میں تجھ پر بھروسہ کرتا ہوں۔</w:t>
      </w:r>
    </w:p>
    <w:p w14:paraId="73036238" w14:textId="77777777" w:rsidR="00F90BDC" w:rsidRDefault="00F90BDC"/>
    <w:p w14:paraId="63DBF926" w14:textId="77777777" w:rsidR="00F90BDC" w:rsidRDefault="00F90BDC">
      <w:r xmlns:w="http://schemas.openxmlformats.org/wordprocessingml/2006/main">
        <w:t xml:space="preserve">اعمال 21:33 پھر سردار قریب آیا اور اُسے پکڑ کر دو زنجیروں سے باندھنے کا حکم دیا۔ اور پوچھا کہ وہ کون تھا، اور اس نے کیا کیا تھا۔</w:t>
      </w:r>
    </w:p>
    <w:p w14:paraId="08F21BEC" w14:textId="77777777" w:rsidR="00F90BDC" w:rsidRDefault="00F90BDC"/>
    <w:p w14:paraId="4B25DC8A" w14:textId="77777777" w:rsidR="00F90BDC" w:rsidRDefault="00F90BDC">
      <w:r xmlns:w="http://schemas.openxmlformats.org/wordprocessingml/2006/main">
        <w:t xml:space="preserve">چیف کیپٹن نے پال کو گرفتار کر کے پوچھ گچھ کی۔</w:t>
      </w:r>
    </w:p>
    <w:p w14:paraId="068A6FA1" w14:textId="77777777" w:rsidR="00F90BDC" w:rsidRDefault="00F90BDC"/>
    <w:p w14:paraId="07E930A2" w14:textId="77777777" w:rsidR="00F90BDC" w:rsidRDefault="00F90BDC">
      <w:r xmlns:w="http://schemas.openxmlformats.org/wordprocessingml/2006/main">
        <w:t xml:space="preserve">1. اپنے ایمان اور خدا کی اطاعت میں چوکنا رہنے کی اہمیت۔</w:t>
      </w:r>
    </w:p>
    <w:p w14:paraId="17FB72B9" w14:textId="77777777" w:rsidR="00F90BDC" w:rsidRDefault="00F90BDC"/>
    <w:p w14:paraId="246CDBB4" w14:textId="77777777" w:rsidR="00F90BDC" w:rsidRDefault="00F90BDC">
      <w:r xmlns:w="http://schemas.openxmlformats.org/wordprocessingml/2006/main">
        <w:t xml:space="preserve">2. ظلم و ستم کے باوجود بھی ہمت کی قدر۔</w:t>
      </w:r>
    </w:p>
    <w:p w14:paraId="7F356094" w14:textId="77777777" w:rsidR="00F90BDC" w:rsidRDefault="00F90BDC"/>
    <w:p w14:paraId="3DC705F3" w14:textId="77777777" w:rsidR="00F90BDC" w:rsidRDefault="00F90BDC">
      <w:r xmlns:w="http://schemas.openxmlformats.org/wordprocessingml/2006/main">
        <w:t xml:space="preserve">1. میتھیو 10:28-31 - "ان سے مت ڈرو جو جسم کو مارتے ہیں لیکن روح کو نہیں مار سکتے۔ بلکہ اس سے ڈرو جو روح اور جسم دونوں کو جہنم میں تباہ کر سکتا ہے۔"</w:t>
      </w:r>
    </w:p>
    <w:p w14:paraId="173C229B" w14:textId="77777777" w:rsidR="00F90BDC" w:rsidRDefault="00F90BDC"/>
    <w:p w14:paraId="79085A4A" w14:textId="77777777" w:rsidR="00F90BDC" w:rsidRDefault="00F90BDC">
      <w:r xmlns:w="http://schemas.openxmlformats.org/wordprocessingml/2006/main">
        <w:t xml:space="preserve">2. فلپیوں 1:20-21 - "میں بے تابی سے امید کرتا ہوں اور امید کرتا ہوں کہ میں کسی بھی طرح شرمندہ نہیں ہوں گا، لیکن اتنی ہمت ہو گی کہ اب ہمیشہ کی طرح مسیح میرے جسم میں سربلند ہو گا، چاہے زندگی سے یا موت سے۔"</w:t>
      </w:r>
    </w:p>
    <w:p w14:paraId="507CBBBF" w14:textId="77777777" w:rsidR="00F90BDC" w:rsidRDefault="00F90BDC"/>
    <w:p w14:paraId="5C3B79C2" w14:textId="77777777" w:rsidR="00F90BDC" w:rsidRDefault="00F90BDC">
      <w:r xmlns:w="http://schemas.openxmlformats.org/wordprocessingml/2006/main">
        <w:t xml:space="preserve">اعمال 21:34 اور ہجوم میں سے کسی نے ایک بات کی، کسی نے دوسری بات کی، اور جب وہ ہنگامے کا یقین نہ جان سکا تو اس نے حکم دیا کہ اسے قلعے میں لے جایا جائے۔</w:t>
      </w:r>
    </w:p>
    <w:p w14:paraId="70BAEC7A" w14:textId="77777777" w:rsidR="00F90BDC" w:rsidRDefault="00F90BDC"/>
    <w:p w14:paraId="4E0EFED4" w14:textId="77777777" w:rsidR="00F90BDC" w:rsidRDefault="00F90BDC">
      <w:r xmlns:w="http://schemas.openxmlformats.org/wordprocessingml/2006/main">
        <w:t xml:space="preserve">ایک ہجوم ہنگامہ کر رہا تھا اور پولس یہ سمجھنے سے قاصر تھا کہ کیا کہا جا رہا ہے، اس لیے اسے حفاظت کے لیے محل میں لے جایا گیا۔</w:t>
      </w:r>
    </w:p>
    <w:p w14:paraId="3052E442" w14:textId="77777777" w:rsidR="00F90BDC" w:rsidRDefault="00F90BDC"/>
    <w:p w14:paraId="770B7843" w14:textId="77777777" w:rsidR="00F90BDC" w:rsidRDefault="00F90BDC">
      <w:r xmlns:w="http://schemas.openxmlformats.org/wordprocessingml/2006/main">
        <w:t xml:space="preserve">1. خدا بحران کے وقت ہمارا محافظ ہے۔</w:t>
      </w:r>
    </w:p>
    <w:p w14:paraId="0E119CB3" w14:textId="77777777" w:rsidR="00F90BDC" w:rsidRDefault="00F90BDC"/>
    <w:p w14:paraId="54B54A54" w14:textId="77777777" w:rsidR="00F90BDC" w:rsidRDefault="00F90BDC">
      <w:r xmlns:w="http://schemas.openxmlformats.org/wordprocessingml/2006/main">
        <w:t xml:space="preserve">2. ہم خُدا کے منصوبے پر بھروسہ کر سکتے ہیں، یہاں تک کہ جب چیزیں انتشار کا شکار نظر آئیں۔</w:t>
      </w:r>
    </w:p>
    <w:p w14:paraId="49F16769" w14:textId="77777777" w:rsidR="00F90BDC" w:rsidRDefault="00F90BDC"/>
    <w:p w14:paraId="4D18FA64" w14:textId="77777777" w:rsidR="00F90BDC" w:rsidRDefault="00F90BDC">
      <w:r xmlns:w="http://schemas.openxmlformats.org/wordprocessingml/2006/main">
        <w:t xml:space="preserve">1. زبور 46: 1-3 "خدا ہماری پناہ اور طاقت ہے، مصیبت میں ایک بہت ہی حاضر مدد ہے، لہذا ہم خوفزدہ نہیں ہوں گے اگرچہ زمین راستہ دے، اگرچہ پہاڑ سمندر کے بیچ میں چلے جائیں، اگرچہ اس کا پانی گرجتا ہے اور جھاگ، اگرچہ پہاڑ اس کے سوجن سے کانپتے ہیں۔</w:t>
      </w:r>
    </w:p>
    <w:p w14:paraId="524AA099" w14:textId="77777777" w:rsidR="00F90BDC" w:rsidRDefault="00F90BDC"/>
    <w:p w14:paraId="13FFF85C" w14:textId="77777777" w:rsidR="00F90BDC" w:rsidRDefault="00F90BDC">
      <w:r xmlns:w="http://schemas.openxmlformats.org/wordprocessingml/2006/main">
        <w:t xml:space="preserve">2. زبور 34:19 "صادق کی بہت سی مصیبتیں ہیں، لیکن خُداوند اُسے اُن سب سے بچاتا ہے۔"</w:t>
      </w:r>
    </w:p>
    <w:p w14:paraId="5DE78EAD" w14:textId="77777777" w:rsidR="00F90BDC" w:rsidRDefault="00F90BDC"/>
    <w:p w14:paraId="175977F7" w14:textId="77777777" w:rsidR="00F90BDC" w:rsidRDefault="00F90BDC">
      <w:r xmlns:w="http://schemas.openxmlformats.org/wordprocessingml/2006/main">
        <w:t xml:space="preserve">اعمال 21:35 اور جب وہ سیڑھیوں پر آیا تو ایسا ہوا کہ لوگوں کے تشدد کے سبب وہ سپاہیوں سے پیدا ہوا۔</w:t>
      </w:r>
    </w:p>
    <w:p w14:paraId="5E5BEE88" w14:textId="77777777" w:rsidR="00F90BDC" w:rsidRDefault="00F90BDC"/>
    <w:p w14:paraId="07DAD344" w14:textId="77777777" w:rsidR="00F90BDC" w:rsidRDefault="00F90BDC">
      <w:r xmlns:w="http://schemas.openxmlformats.org/wordprocessingml/2006/main">
        <w:t xml:space="preserve">ہجوم کے تشدد کی وجہ سے پال کو سپاہی لے گئے۔</w:t>
      </w:r>
    </w:p>
    <w:p w14:paraId="70E794D8" w14:textId="77777777" w:rsidR="00F90BDC" w:rsidRDefault="00F90BDC"/>
    <w:p w14:paraId="7F4604B2" w14:textId="77777777" w:rsidR="00F90BDC" w:rsidRDefault="00F90BDC">
      <w:r xmlns:w="http://schemas.openxmlformats.org/wordprocessingml/2006/main">
        <w:t xml:space="preserve">1. بھیڑ کی طاقت - کمیونٹی کے اندر مضبوط جذبات سے کیسے نمٹا جائے۔</w:t>
      </w:r>
    </w:p>
    <w:p w14:paraId="3C2F25F6" w14:textId="77777777" w:rsidR="00F90BDC" w:rsidRDefault="00F90BDC"/>
    <w:p w14:paraId="77D02D99" w14:textId="77777777" w:rsidR="00F90BDC" w:rsidRDefault="00F90BDC">
      <w:r xmlns:w="http://schemas.openxmlformats.org/wordprocessingml/2006/main">
        <w:t xml:space="preserve">2. خُداوند کی پکار پر عمل کرنا - مخالفت کے باوجود خُدا کے مشن کے ساتھ وفادار رہنا۔</w:t>
      </w:r>
    </w:p>
    <w:p w14:paraId="0872419E" w14:textId="77777777" w:rsidR="00F90BDC" w:rsidRDefault="00F90BDC"/>
    <w:p w14:paraId="224C07C4" w14:textId="77777777" w:rsidR="00F90BDC" w:rsidRDefault="00F90BDC">
      <w:r xmlns:w="http://schemas.openxmlformats.org/wordprocessingml/2006/main">
        <w:t xml:space="preserve">1. میتھیو 10:28 - "اور ان لوگوں سے مت ڈرو جو جسم کو مارتے ہیں لیکن روح کو نہیں مار سکتے۔ بلکہ اس سے ڈرو جو روح اور جسم دونوں کو جہنم میں تباہ کر سکتا ہے۔</w:t>
      </w:r>
    </w:p>
    <w:p w14:paraId="59D2BAF9" w14:textId="77777777" w:rsidR="00F90BDC" w:rsidRDefault="00F90BDC"/>
    <w:p w14:paraId="045BDB52" w14:textId="77777777" w:rsidR="00F90BDC" w:rsidRDefault="00F90BDC">
      <w:r xmlns:w="http://schemas.openxmlformats.org/wordprocessingml/2006/main">
        <w:t xml:space="preserve">2. عبرانیوں 11:24-26 - "ایمان سے موسیٰ، جب وہ بڑا ہو گیا، فرعون کی بیٹی کا بیٹا کہلانے سے انکار کر دیا، گناہ کی عارضی لذتوں سے لطف اندوز ہونے کے بجائے خدا کے لوگوں کے ساتھ بدسلوکی کا انتخاب کیا۔ وہ مسیح کی ملامت کو مصر کے خزانوں سے زیادہ دولت سمجھتا تھا، کیونکہ وہ انعام کی طرف دیکھ رہا تھا۔"</w:t>
      </w:r>
    </w:p>
    <w:p w14:paraId="52F98BBD" w14:textId="77777777" w:rsidR="00F90BDC" w:rsidRDefault="00F90BDC"/>
    <w:p w14:paraId="4A72BF48" w14:textId="77777777" w:rsidR="00F90BDC" w:rsidRDefault="00F90BDC">
      <w:r xmlns:w="http://schemas.openxmlformats.org/wordprocessingml/2006/main">
        <w:t xml:space="preserve">اعمال 21:36 کیونکہ لوگوں کا ہجوم چیختا چلاتا ہوا اس کے پیچھے پیچھے چل رہا تھا۔</w:t>
      </w:r>
    </w:p>
    <w:p w14:paraId="2F20FD08" w14:textId="77777777" w:rsidR="00F90BDC" w:rsidRDefault="00F90BDC"/>
    <w:p w14:paraId="1F97E783" w14:textId="77777777" w:rsidR="00F90BDC" w:rsidRDefault="00F90BDC">
      <w:r xmlns:w="http://schemas.openxmlformats.org/wordprocessingml/2006/main">
        <w:t xml:space="preserve">لوگوں نے پکارا کہ پولس کو ہٹا دیا جائے۔</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فیصلہ کرنے میں زیادہ جلدی نہ کریں: یسوع اور پال پر مظاہر۔</w:t>
      </w:r>
    </w:p>
    <w:p w14:paraId="39EBB9CE" w14:textId="77777777" w:rsidR="00F90BDC" w:rsidRDefault="00F90BDC"/>
    <w:p w14:paraId="2343F086" w14:textId="77777777" w:rsidR="00F90BDC" w:rsidRDefault="00F90BDC">
      <w:r xmlns:w="http://schemas.openxmlformats.org/wordprocessingml/2006/main">
        <w:t xml:space="preserve">2. ظلم و ستم پر قابو پانا: پال کے تجربات سے سبق۔</w:t>
      </w:r>
    </w:p>
    <w:p w14:paraId="006F129C" w14:textId="77777777" w:rsidR="00F90BDC" w:rsidRDefault="00F90BDC"/>
    <w:p w14:paraId="40299A8D" w14:textId="77777777" w:rsidR="00F90BDC" w:rsidRDefault="00F90BDC">
      <w:r xmlns:w="http://schemas.openxmlformats.org/wordprocessingml/2006/main">
        <w:t xml:space="preserve">1. میتھیو 7: 1-2 "فیصلہ نہ کرو، کہ تمہارا فیصلہ نہیں کیا جائے گا، کیونکہ تم جس فیصلے کا اعلان کرو گے اسی سے تمہارا فیصلہ کیا جائے گا، اور جس پیمانہ سے تم استعمال کرتے ہو اسی سے تمہیں ناپا جائے گا۔"</w:t>
      </w:r>
    </w:p>
    <w:p w14:paraId="171AEFB0" w14:textId="77777777" w:rsidR="00F90BDC" w:rsidRDefault="00F90BDC"/>
    <w:p w14:paraId="7F69F76B" w14:textId="77777777" w:rsidR="00F90BDC" w:rsidRDefault="00F90BDC">
      <w:r xmlns:w="http://schemas.openxmlformats.org/wordprocessingml/2006/main">
        <w:t xml:space="preserve">2. رومیوں 8:35-39 "کون ہمیں مسیح کی محبت سے جدا کرے گا؟ کیا مصیبت، یا مصیبت، یا ایذا، یا قحط، یا برہنگی، یا خطرہ، یا تلوار؟ ...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 سکے گی۔"</w:t>
      </w:r>
    </w:p>
    <w:p w14:paraId="1F45C4D3" w14:textId="77777777" w:rsidR="00F90BDC" w:rsidRDefault="00F90BDC"/>
    <w:p w14:paraId="529C9D5B" w14:textId="77777777" w:rsidR="00F90BDC" w:rsidRDefault="00F90BDC">
      <w:r xmlns:w="http://schemas.openxmlformats.org/wordprocessingml/2006/main">
        <w:t xml:space="preserve">اعمال 21:37 اور جب پولس کو قلعہ میں لے جانا تھا تو اس نے سردار سے کہا کیا میں تم سے بات کر سکتا ہوں؟ کس نے کہا، کیا تم یونانی بول سکتے ہو؟</w:t>
      </w:r>
    </w:p>
    <w:p w14:paraId="5D4D8991" w14:textId="77777777" w:rsidR="00F90BDC" w:rsidRDefault="00F90BDC"/>
    <w:p w14:paraId="02A373E5" w14:textId="77777777" w:rsidR="00F90BDC" w:rsidRDefault="00F90BDC">
      <w:r xmlns:w="http://schemas.openxmlformats.org/wordprocessingml/2006/main">
        <w:t xml:space="preserve">پال نے دلیری سے چیف کپتان سے بات کرنے کی اجازت کی درخواست کی۔</w:t>
      </w:r>
    </w:p>
    <w:p w14:paraId="53A1C11A" w14:textId="77777777" w:rsidR="00F90BDC" w:rsidRDefault="00F90BDC"/>
    <w:p w14:paraId="7F79E307" w14:textId="77777777" w:rsidR="00F90BDC" w:rsidRDefault="00F90BDC">
      <w:r xmlns:w="http://schemas.openxmlformats.org/wordprocessingml/2006/main">
        <w:t xml:space="preserve">1. خُدا پر ایمان ہمیں دلیری سے اپنے مشن کو آگے بڑھانے کی ہمت دیتا ہے۔</w:t>
      </w:r>
    </w:p>
    <w:p w14:paraId="0207798F" w14:textId="77777777" w:rsidR="00F90BDC" w:rsidRDefault="00F90BDC"/>
    <w:p w14:paraId="73CF19B8" w14:textId="77777777" w:rsidR="00F90BDC" w:rsidRDefault="00F90BDC">
      <w:r xmlns:w="http://schemas.openxmlformats.org/wordprocessingml/2006/main">
        <w:t xml:space="preserve">2. مشکل حالات کا سامنا کرتے وقت دلیری اور عاجزی سے بات کریں۔</w:t>
      </w:r>
    </w:p>
    <w:p w14:paraId="6B1A9F94" w14:textId="77777777" w:rsidR="00F90BDC" w:rsidRDefault="00F90BDC"/>
    <w:p w14:paraId="7768EBB8" w14:textId="77777777" w:rsidR="00F90BDC" w:rsidRDefault="00F90BDC">
      <w:r xmlns:w="http://schemas.openxmlformats.org/wordprocessingml/2006/main">
        <w:t xml:space="preserve">1. یسعیاہ 41:10 "ڈرو نہیں، میں تمہارے ساتھ ہوں؛ مایوس نہ ہو، کیونکہ میں تمہارا خدا ہوں۔ میں تمہیں تقویت دوں گا، میں تمہاری مدد کروں گا، میں تمہیں اپنے راست باز ہاتھ سے سنبھالوں گا۔"</w:t>
      </w:r>
    </w:p>
    <w:p w14:paraId="0F27F4E6" w14:textId="77777777" w:rsidR="00F90BDC" w:rsidRDefault="00F90BDC"/>
    <w:p w14:paraId="0AEAC332" w14:textId="77777777" w:rsidR="00F90BDC" w:rsidRDefault="00F90BDC">
      <w:r xmlns:w="http://schemas.openxmlformats.org/wordprocessingml/2006/main">
        <w:t xml:space="preserve">2. فلپیوں 4: 6-7 "کسی چیز کے بارے میں فکر مند نہ ہوں، لیکن ہر چیز میں دعا اور التجا کے ساتھ شکر گزاری کے ساتھ آپ کی درخواستیں خدا کو بتائیں. اور خُدا کا امن، جو تمام سمجھ سے بالاتر ہے، مسیح یسوع میں آپ کے دلوں اور دماغوں کی حفاظت کرے گا۔"</w:t>
      </w:r>
    </w:p>
    <w:p w14:paraId="6B4F0C02" w14:textId="77777777" w:rsidR="00F90BDC" w:rsidRDefault="00F90BDC"/>
    <w:p w14:paraId="528CA76E" w14:textId="77777777" w:rsidR="00F90BDC" w:rsidRDefault="00F90BDC">
      <w:r xmlns:w="http://schemas.openxmlformats.org/wordprocessingml/2006/main">
        <w:t xml:space="preserve">اعمال 21:38 کیا تُو وہ مصری نہیں ہے جو اِن دنوں سے پہلے ہنگامہ برپا کر کے چار ہزار آدمیوں کو جو قاتل تھے بیابان میں لے گیا؟</w:t>
      </w:r>
    </w:p>
    <w:p w14:paraId="790006CB" w14:textId="77777777" w:rsidR="00F90BDC" w:rsidRDefault="00F90BDC"/>
    <w:p w14:paraId="11117FCD" w14:textId="77777777" w:rsidR="00F90BDC" w:rsidRDefault="00F90BDC">
      <w:r xmlns:w="http://schemas.openxmlformats.org/wordprocessingml/2006/main">
        <w:t xml:space="preserve">رومی کمانڈر نے پولس سے پوچھا کہ کیا وہ مصری ہے جس نے ہنگامہ برپا کیا تھا اور قتل کرنے والے چار ہزار آدمیوں کو بھگا دیا تھا۔</w:t>
      </w:r>
    </w:p>
    <w:p w14:paraId="67609E3B" w14:textId="77777777" w:rsidR="00F90BDC" w:rsidRDefault="00F90BDC"/>
    <w:p w14:paraId="00A33792" w14:textId="77777777" w:rsidR="00F90BDC" w:rsidRDefault="00F90BDC">
      <w:r xmlns:w="http://schemas.openxmlformats.org/wordprocessingml/2006/main">
        <w:t xml:space="preserve">1. اثر کی طاقت: لوگوں کو گناہ سے دور لے جانا سیکھنا</w:t>
      </w:r>
    </w:p>
    <w:p w14:paraId="1097925E" w14:textId="77777777" w:rsidR="00F90BDC" w:rsidRDefault="00F90BDC"/>
    <w:p w14:paraId="21D6C7B7" w14:textId="77777777" w:rsidR="00F90BDC" w:rsidRDefault="00F90BDC">
      <w:r xmlns:w="http://schemas.openxmlformats.org/wordprocessingml/2006/main">
        <w:t xml:space="preserve">2. ہر راستہ اچھا راستہ نہیں ہے: فتنہ کو پہچاننا اور اس سے بچنا</w:t>
      </w:r>
    </w:p>
    <w:p w14:paraId="47B872DC" w14:textId="77777777" w:rsidR="00F90BDC" w:rsidRDefault="00F90BDC"/>
    <w:p w14:paraId="0A1B4D09" w14:textId="77777777" w:rsidR="00F90BDC" w:rsidRDefault="00F90BDC">
      <w:r xmlns:w="http://schemas.openxmlformats.org/wordprocessingml/2006/main">
        <w:t xml:space="preserve">1. رومیوں 6:13 - "اور اپنے اعضاء کو گناہ کے لیے ناراستی کے ہتھیار کے طور پر پیش نہ کریں، بلکہ اپنے آپ کو مردہ میں سے زندہ ہونے کے طور پر اور اپنے اعضا کو راستبازی کے ہتھیار کے طور پر خدا کے سامنے پیش کریں۔"</w:t>
      </w:r>
    </w:p>
    <w:p w14:paraId="54670BAA" w14:textId="77777777" w:rsidR="00F90BDC" w:rsidRDefault="00F90BDC"/>
    <w:p w14:paraId="103757D8" w14:textId="77777777" w:rsidR="00F90BDC" w:rsidRDefault="00F90BDC">
      <w:r xmlns:w="http://schemas.openxmlformats.org/wordprocessingml/2006/main">
        <w:t xml:space="preserve">2. گلتیوں 5: 19-21 - "اب جسم کے کام واضح ہیں: جنسی بدکاری، ناپاکی، جنسی پرستی، بت پرستی، جادو، دشمنی، جھگڑا، حسد، غصہ، دشمنی، اختلافات، تقسیم، حسد، شرابی، orgies، اور اس طرح کی چیزیں. میں آپ کو خبردار کرتا ہوں، جیسا کہ میں نے آپ کو پہلے خبردار کیا تھا کہ جو لوگ ایسے کام کرتے ہیں وہ خدا کی بادشاہی کے وارث نہیں ہوں گے۔"</w:t>
      </w:r>
    </w:p>
    <w:p w14:paraId="3631C034" w14:textId="77777777" w:rsidR="00F90BDC" w:rsidRDefault="00F90BDC"/>
    <w:p w14:paraId="2DA7505A" w14:textId="77777777" w:rsidR="00F90BDC" w:rsidRDefault="00F90BDC">
      <w:r xmlns:w="http://schemas.openxmlformats.org/wordprocessingml/2006/main">
        <w:t xml:space="preserve">اعمال 21:39 لیکن پولس نے کہا، میں ایک آدمی ہوں جو ترسس کا یہودی ہوں، کلیسیا کے ایک شہر کا باشندہ ہوں، اور میں آپ سے التجا کرتا ہوں کہ مجھے لوگوں سے بات کرنے کی اجازت دیں۔</w:t>
      </w:r>
    </w:p>
    <w:p w14:paraId="06C24EC9" w14:textId="77777777" w:rsidR="00F90BDC" w:rsidRDefault="00F90BDC"/>
    <w:p w14:paraId="67553070" w14:textId="77777777" w:rsidR="00F90BDC" w:rsidRDefault="00F90BDC">
      <w:r xmlns:w="http://schemas.openxmlformats.org/wordprocessingml/2006/main">
        <w:t xml:space="preserve">پولس نے یروشلم کے لوگوں سے بات کرنے کی اجازت مانگی۔</w:t>
      </w:r>
    </w:p>
    <w:p w14:paraId="4A30141A" w14:textId="77777777" w:rsidR="00F90BDC" w:rsidRDefault="00F90BDC"/>
    <w:p w14:paraId="317FF400" w14:textId="77777777" w:rsidR="00F90BDC" w:rsidRDefault="00F90BDC">
      <w:r xmlns:w="http://schemas.openxmlformats.org/wordprocessingml/2006/main">
        <w:t xml:space="preserve">1. کبھی بھی اپنا سچ بولنا بند نہ کریں۔</w:t>
      </w:r>
    </w:p>
    <w:p w14:paraId="14C07394" w14:textId="77777777" w:rsidR="00F90BDC" w:rsidRDefault="00F90BDC"/>
    <w:p w14:paraId="361EA47F" w14:textId="77777777" w:rsidR="00F90BDC" w:rsidRDefault="00F90BDC">
      <w:r xmlns:w="http://schemas.openxmlformats.org/wordprocessingml/2006/main">
        <w:t xml:space="preserve">2. عزم کی طاقت</w:t>
      </w:r>
    </w:p>
    <w:p w14:paraId="50996AA9" w14:textId="77777777" w:rsidR="00F90BDC" w:rsidRDefault="00F90BDC"/>
    <w:p w14:paraId="289DBD06" w14:textId="77777777" w:rsidR="00F90BDC" w:rsidRDefault="00F90BDC">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14:paraId="46694AAC" w14:textId="77777777" w:rsidR="00F90BDC" w:rsidRDefault="00F90BDC"/>
    <w:p w14:paraId="50628ADD" w14:textId="77777777" w:rsidR="00F90BDC" w:rsidRDefault="00F90BDC">
      <w:r xmlns:w="http://schemas.openxmlformats.org/wordprocessingml/2006/main">
        <w:t xml:space="preserve">2. فلپیوں 4:13 - "میں مسیح کے ذریعے سب کچھ کر سکتا ہوں جو مجھے مضبوط کرتا ہے۔"</w:t>
      </w:r>
    </w:p>
    <w:p w14:paraId="6F762D14" w14:textId="77777777" w:rsidR="00F90BDC" w:rsidRDefault="00F90BDC"/>
    <w:p w14:paraId="23AC4E94" w14:textId="77777777" w:rsidR="00F90BDC" w:rsidRDefault="00F90BDC">
      <w:r xmlns:w="http://schemas.openxmlformats.org/wordprocessingml/2006/main">
        <w:t xml:space="preserve">اعمال 21:40 اور جب اُس نے اُسے اجازت دی تو پولس سیڑھیوں پر کھڑا ہو گیا اور لوگوں کو ہاتھ سے اشارہ کیا۔ اور جب بڑی خاموشی چھا گئی تو اُس نے اُن سے عبرانی زبان میں کہا۔</w:t>
      </w:r>
    </w:p>
    <w:p w14:paraId="244F566A" w14:textId="77777777" w:rsidR="00F90BDC" w:rsidRDefault="00F90BDC"/>
    <w:p w14:paraId="12B2E166" w14:textId="77777777" w:rsidR="00F90BDC" w:rsidRDefault="00F90BDC">
      <w:r xmlns:w="http://schemas.openxmlformats.org/wordprocessingml/2006/main">
        <w:t xml:space="preserve">پولس نے سیڑھیوں پر کھڑے ہو کر لوگوں کو اشارہ کیا جس کے نتیجے میں زبردست خاموشی چھا گئی۔ پھر اس نے ان سے عبرانی میں بات کی۔</w:t>
      </w:r>
    </w:p>
    <w:p w14:paraId="737DC511" w14:textId="77777777" w:rsidR="00F90BDC" w:rsidRDefault="00F90BDC"/>
    <w:p w14:paraId="3AFE142A" w14:textId="77777777" w:rsidR="00F90BDC" w:rsidRDefault="00F90BDC">
      <w:r xmlns:w="http://schemas.openxmlformats.org/wordprocessingml/2006/main">
        <w:t xml:space="preserve">1. شور مچانے والی دنیا میں خاموشی کی طاقت</w:t>
      </w:r>
    </w:p>
    <w:p w14:paraId="405853D1" w14:textId="77777777" w:rsidR="00F90BDC" w:rsidRDefault="00F90BDC"/>
    <w:p w14:paraId="17945A7C" w14:textId="77777777" w:rsidR="00F90BDC" w:rsidRDefault="00F90BDC">
      <w:r xmlns:w="http://schemas.openxmlformats.org/wordprocessingml/2006/main">
        <w:t xml:space="preserve">2. زندگی بخش الفاظ بولنے کی اہمیت</w:t>
      </w:r>
    </w:p>
    <w:p w14:paraId="31600D8E" w14:textId="77777777" w:rsidR="00F90BDC" w:rsidRDefault="00F90BDC"/>
    <w:p w14:paraId="4CF4D781" w14:textId="77777777" w:rsidR="00F90BDC" w:rsidRDefault="00F90BDC">
      <w:r xmlns:w="http://schemas.openxmlformats.org/wordprocessingml/2006/main">
        <w:t xml:space="preserve">1. زبور 46:10 "چپ رہو، اور جان لو کہ میں خدا ہوں"</w:t>
      </w:r>
    </w:p>
    <w:p w14:paraId="67FC3E50" w14:textId="77777777" w:rsidR="00F90BDC" w:rsidRDefault="00F90BDC"/>
    <w:p w14:paraId="52EF63B8" w14:textId="77777777" w:rsidR="00F90BDC" w:rsidRDefault="00F90BDC">
      <w:r xmlns:w="http://schemas.openxmlformats.org/wordprocessingml/2006/main">
        <w:t xml:space="preserve">2. امثال 18:21 "موت اور زندگی زبان کے اختیار میں ہیں"</w:t>
      </w:r>
    </w:p>
    <w:p w14:paraId="44D16FD2" w14:textId="77777777" w:rsidR="00F90BDC" w:rsidRDefault="00F90BDC"/>
    <w:p w14:paraId="7B4BC94D" w14:textId="77777777" w:rsidR="00F90BDC" w:rsidRDefault="00F90BDC">
      <w:r xmlns:w="http://schemas.openxmlformats.org/wordprocessingml/2006/main">
        <w:t xml:space="preserve">اعمال 22 یروشلم میں ہجوم کے سامنے پال کے دفاع، اس کی رومی شہریت نے اسے کوڑے مارنے سے بچایا، اور اسے قتل کرنے کی سازش کا ذکر کیا۔</w:t>
      </w:r>
    </w:p>
    <w:p w14:paraId="257688BC" w14:textId="77777777" w:rsidR="00F90BDC" w:rsidRDefault="00F90BDC"/>
    <w:p w14:paraId="4F684E37" w14:textId="77777777" w:rsidR="00F90BDC" w:rsidRDefault="00F90BDC">
      <w:r xmlns:w="http://schemas.openxmlformats.org/wordprocessingml/2006/main">
        <w:t xml:space="preserve">1st پیراگراف: باب کا آغاز پولس کے ہجوم سے آرامی زبان میں خطاب کے ساتھ ہوتا ہے، اپنی ابتدائی زندگی کو گملی ایل کے زیرِ مطالعہ ایک متقی یہودی کے طور پر بیان کرتا ہے، اور 'راہ' کے پیروکاروں پر اس کے ظلم و ستم کا ذکر کرتا ہے۔ اس کے بعد وہ دمشق کی سڑک پر اپنی تبدیلی کو بیان کرتا ہے - کس طرح وہ آسمان سے ایک روشن روشنی سے اندھا ہو گیا تھا اور اس نے یسوع کی آواز سنی جو پوچھ رہے تھے کہ وہ اسے کیوں ستا رہا ہے۔ حنانیاس نام کا ایک شخص، جو </w:t>
      </w:r>
      <w:r xmlns:w="http://schemas.openxmlformats.org/wordprocessingml/2006/main">
        <w:lastRenderedPageBreak xmlns:w="http://schemas.openxmlformats.org/wordprocessingml/2006/main"/>
      </w:r>
      <w:r xmlns:w="http://schemas.openxmlformats.org/wordprocessingml/2006/main">
        <w:t xml:space="preserve">وہاں رہنے والے تمام یہودیوں کی طرف سے قانون کا بہت زیادہ احترام کرنے والا تھا، اس کے پاس آیا اور اس سے کہا کہ خدا نے اسے اپنی مرضی جاننے کے لیے چنا ہے، دیکھو راست باز اس کے منہ سے الفاظ سنتا ہے اس کے تمام لوگ گواہ ہیں کہ وہ کیا کرتا ہے۔ سنا تھا (اعمال 22:1-15)۔</w:t>
      </w:r>
    </w:p>
    <w:p w14:paraId="6F8D7D7A" w14:textId="77777777" w:rsidR="00F90BDC" w:rsidRDefault="00F90BDC"/>
    <w:p w14:paraId="2213A7EF" w14:textId="77777777" w:rsidR="00F90BDC" w:rsidRDefault="00F90BDC">
      <w:r xmlns:w="http://schemas.openxmlformats.org/wordprocessingml/2006/main">
        <w:t xml:space="preserve">دوسرا پیراگراف: اس نے مزید وضاحت کی کہ کس طرح ایک رویا میں ہیکل میں نماز پڑھتے ہوئے اسے رب کی طرف سے ہدایت کی گئی کہ وہ یروشلم سے جلدی سے چلے جائیں کیونکہ لوگ اس کے بارے میں گواہی قبول نہیں کریں گے لیکن جب یہ کہتے ہوئے احتجاج کیا گیا کہ وہ جانتے ہیں کہ کس طرح مظلوم چرچ یروشلم نے اسٹیفن لارڈ کو قتل کرنے کی منظوری دے دی، کہا کہ 'جا میں بھیجوں گا۔ تم غیر قوموں سے بہت دور ہو'' (اعمال 22:17-21)۔ ہجوم اس وقت تک سنتا رہا لیکن جب پولس نے غیر قوموں کے مشن کا تذکرہ کیا تو انہوں نے اپنی آوازیں بلند کیں 'اس آدمی کو زمین سے پاک کر دو! وہ زندہ رہنے کے قابل نہیں ہے!' جب وہ چیخ رہے تھے کہ اپنی چادروں کو اُڑاتے ہوئے ہوائی کمانڈر نے حکم دیا کہ پال کو بیرکوں میں لے جایا جائے، حکم دیا کہ اُس سے کوڑے لگائے جائیں تاکہ پوچھ گچھ کی جائے کہ لوگ اُس پر اس طرح کیوں چیخ رہے ہیں (اعمال 22:22-24)۔</w:t>
      </w:r>
    </w:p>
    <w:p w14:paraId="671E43FA" w14:textId="77777777" w:rsidR="00F90BDC" w:rsidRDefault="00F90BDC"/>
    <w:p w14:paraId="0F22CAF4" w14:textId="77777777" w:rsidR="00F90BDC" w:rsidRDefault="00F90BDC">
      <w:r xmlns:w="http://schemas.openxmlformats.org/wordprocessingml/2006/main">
        <w:t xml:space="preserve">تیسرا پیراگراف: جب اُنہوں نے اُسے کوڑے مارنے کے لیے آگے بڑھایا تو پولُس نے وہاں کھڑے صُوبہ دار سے پوچھا، 'کیا آپ کے لیے اُس رومی شہری کو کوڑے مارنا جائز ہے جو مجرم بھی ثابت نہیں ہوا؟' یہ سنتے ہی فوجی کمانڈر نے کہا کہ تم کیا کرنے جا رہے ہو؟ یہ شخص رومن شہری ہے۔' کمانڈر پولس گیا، 'مجھے بتاؤ کیا تم رومی شہری ہو؟' جب کمانڈر نے تصدیق کی تو کہا کہ ایک بڑی قیمت بن گئی لیکن پال نے جواب دیا 'میں ایک پیدا ہوا تھا۔' جو لوگ پوچھ گچھ کرنے والے تھے وہ فوراً پیچھے ہٹ گئے جو قریب کھڑے تھے جب انہیں احساس ہوا کہ وہ رومی شہری ہے کیونکہ انہوں نے اسے باندھ رکھا تھا (اعمال 22:25-29)۔ اگلے دن اس لیے کہ وہ حقیقی وجہ جاننا چاہتے تھے کہ یہودیوں کے خلاف بلاوجہ الزامات لگانے والے سردار کاہنوں نے پوری سنہڈرین کو ان کے سامنے لانے کا حکم دیا تھا (اعمال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اعمال 22:1 اے بھائیو اور باپو، سنو میرا دفاع جو میں اب تمہارے سامنے کرتا ہوں۔</w:t>
      </w:r>
    </w:p>
    <w:p w14:paraId="40A06D78" w14:textId="77777777" w:rsidR="00F90BDC" w:rsidRDefault="00F90BDC"/>
    <w:p w14:paraId="65946165" w14:textId="77777777" w:rsidR="00F90BDC" w:rsidRDefault="00F90BDC">
      <w:r xmlns:w="http://schemas.openxmlformats.org/wordprocessingml/2006/main">
        <w:t xml:space="preserve">پولس یہودی لوگوں کے سامنے اپنا دفاع کرتا ہے۔</w:t>
      </w:r>
    </w:p>
    <w:p w14:paraId="08694081" w14:textId="77777777" w:rsidR="00F90BDC" w:rsidRDefault="00F90BDC"/>
    <w:p w14:paraId="48DC3C0D" w14:textId="77777777" w:rsidR="00F90BDC" w:rsidRDefault="00F90BDC">
      <w:r xmlns:w="http://schemas.openxmlformats.org/wordprocessingml/2006/main">
        <w:t xml:space="preserve">1: ہم سب کو اپنے عقائد اور ایمان کے دفاع کے لیے تیار رہنا چاہیے۔</w:t>
      </w:r>
    </w:p>
    <w:p w14:paraId="43F8987D" w14:textId="77777777" w:rsidR="00F90BDC" w:rsidRDefault="00F90BDC"/>
    <w:p w14:paraId="32FEBE1D" w14:textId="77777777" w:rsidR="00F90BDC" w:rsidRDefault="00F90BDC">
      <w:r xmlns:w="http://schemas.openxmlformats.org/wordprocessingml/2006/main">
        <w:t xml:space="preserve">2: ہمیں اپنا محافظ بننے کے لیے خدا پر بھروسہ اور یقین رکھنا چاہیے۔</w:t>
      </w:r>
    </w:p>
    <w:p w14:paraId="71D03C0B" w14:textId="77777777" w:rsidR="00F90BDC" w:rsidRDefault="00F90BDC"/>
    <w:p w14:paraId="5C9C6635" w14:textId="77777777" w:rsidR="00F90BDC" w:rsidRDefault="00F90BDC">
      <w:r xmlns:w="http://schemas.openxmlformats.org/wordprocessingml/2006/main">
        <w:t xml:space="preserve">1: رومیوں 10:9-10 "کہ اگر تم اپنے منہ سے خداوند یسوع کا اقرار کرو، اور اپنے دل سے یقین کرو کہ خدا نے اسے مردوں میں سے زندہ کیا ہے، تو تم نجات پاؤ گے۔ اور منہ سے اقرار نجات کے لیے کیا جاتا ہے۔"</w:t>
      </w:r>
    </w:p>
    <w:p w14:paraId="7709F4F7" w14:textId="77777777" w:rsidR="00F90BDC" w:rsidRDefault="00F90BDC"/>
    <w:p w14:paraId="54078F48" w14:textId="77777777" w:rsidR="00F90BDC" w:rsidRDefault="00F90BDC">
      <w:r xmlns:w="http://schemas.openxmlformats.org/wordprocessingml/2006/main">
        <w:t xml:space="preserve">2: زبور 27:1 "رب میرا نور اور میری نجات ہے؛ میں کس سے ڈروں؟ رب میری زندگی کی طاقت ہے؛ میں کس سے ڈروں؟"</w:t>
      </w:r>
    </w:p>
    <w:p w14:paraId="41109832" w14:textId="77777777" w:rsidR="00F90BDC" w:rsidRDefault="00F90BDC"/>
    <w:p w14:paraId="34AB843E" w14:textId="77777777" w:rsidR="00F90BDC" w:rsidRDefault="00F90BDC">
      <w:r xmlns:w="http://schemas.openxmlformats.org/wordprocessingml/2006/main">
        <w:t xml:space="preserve">اعمال 22:2 (اور جب اُنہوں نے سُنا کہ وہ اُن سے عبرانی زبان میں بات کرتا ہے تو اُنہوں نے اور زیادہ خاموشی اختیار کی اور اُس نے کہا)</w:t>
      </w:r>
    </w:p>
    <w:p w14:paraId="32FCFC57" w14:textId="77777777" w:rsidR="00F90BDC" w:rsidRDefault="00F90BDC"/>
    <w:p w14:paraId="2E6969D4" w14:textId="77777777" w:rsidR="00F90BDC" w:rsidRDefault="00F90BDC">
      <w:r xmlns:w="http://schemas.openxmlformats.org/wordprocessingml/2006/main">
        <w:t xml:space="preserve">سنہیڈرین کے سامنے پال کی تقریر: پال نے اپنی تبدیلی کا ذکر کیا اور سنہیڈرین سے خطاب کرتے ہوئے، ان سے عبرانی میں بات کی۔</w:t>
      </w:r>
    </w:p>
    <w:p w14:paraId="1D0DA3CA" w14:textId="77777777" w:rsidR="00F90BDC" w:rsidRDefault="00F90BDC"/>
    <w:p w14:paraId="2F513195" w14:textId="77777777" w:rsidR="00F90BDC" w:rsidRDefault="00F90BDC">
      <w:r xmlns:w="http://schemas.openxmlformats.org/wordprocessingml/2006/main">
        <w:t xml:space="preserve">1. خُدا ہمیں بدل سکتا ہے اگر ہم اُس کی مرضی کے لیے کھلے ہوں۔</w:t>
      </w:r>
    </w:p>
    <w:p w14:paraId="58E7F99E" w14:textId="77777777" w:rsidR="00F90BDC" w:rsidRDefault="00F90BDC"/>
    <w:p w14:paraId="56601018" w14:textId="77777777" w:rsidR="00F90BDC" w:rsidRDefault="00F90BDC">
      <w:r xmlns:w="http://schemas.openxmlformats.org/wordprocessingml/2006/main">
        <w:t xml:space="preserve">2. خدا ہم میں سے ہر ایک کو اپنے خاص طریقے سے اپنے مقصد کے لیے استعمال کر سکتا ہے۔</w:t>
      </w:r>
    </w:p>
    <w:p w14:paraId="3E563F90" w14:textId="77777777" w:rsidR="00F90BDC" w:rsidRDefault="00F90BDC"/>
    <w:p w14:paraId="0DD13ECC" w14:textId="77777777" w:rsidR="00F90BDC" w:rsidRDefault="00F90BDC">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2F62D687" w14:textId="77777777" w:rsidR="00F90BDC" w:rsidRDefault="00F90BDC"/>
    <w:p w14:paraId="7DCCB847" w14:textId="77777777" w:rsidR="00F90BDC" w:rsidRDefault="00F90BDC">
      <w:r xmlns:w="http://schemas.openxmlformats.org/wordprocessingml/2006/main">
        <w:t xml:space="preserve">2. افسیوں 2:10 - کیونکہ ہم اُس کی کاریگری ہیں، جو مسیح یسوع میں اچھے کاموں کے لیے پیدا کیے گئے ہیں، جنہیں خُدا نے پہلے سے تیار کیا تھا کہ ہم اُن پر چلیں۔</w:t>
      </w:r>
    </w:p>
    <w:p w14:paraId="31C687AF" w14:textId="77777777" w:rsidR="00F90BDC" w:rsidRDefault="00F90BDC"/>
    <w:p w14:paraId="28502336" w14:textId="77777777" w:rsidR="00F90BDC" w:rsidRDefault="00F90BDC">
      <w:r xmlns:w="http://schemas.openxmlformats.org/wordprocessingml/2006/main">
        <w:t xml:space="preserve">اعمال 22:3 میں واقعتاً ایک یہودی آدمی ہوں، کلیکیا کے شہر ترسس میں پیدا ہوا، لیکن اس شہر میں گملی ایل کے قدموں میں پرورش پایا، اور باپ دادا کی شریعت کے کامل طریقے کے مطابق تعلیم دی، اور خُدا کے تئیں غیرت مند تھا جیسا کہ آج تم سب ہو ۔</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پال ایک یہودی آدمی تھا جس کی پیدائش ترسس، کلیسیا میں ہوئی تھی جس کی پرورش یروشلم میں ہوئی تھی اور گملی ایل نے یہودی قانون کے مطابق تعلیم دی تھی۔ وہ اپنے ایمان میں پرجوش تھا، جیسا کہ یہودیوں نے اسے سنا تھا۔</w:t>
      </w:r>
    </w:p>
    <w:p w14:paraId="13F2B0A7" w14:textId="77777777" w:rsidR="00F90BDC" w:rsidRDefault="00F90BDC"/>
    <w:p w14:paraId="606FA0DA" w14:textId="77777777" w:rsidR="00F90BDC" w:rsidRDefault="00F90BDC">
      <w:r xmlns:w="http://schemas.openxmlformats.org/wordprocessingml/2006/main">
        <w:t xml:space="preserve">1. غیر مانوس جگہوں پر خدا کے لیے جوش تلاش کرنا</w:t>
      </w:r>
    </w:p>
    <w:p w14:paraId="357AAF27" w14:textId="77777777" w:rsidR="00F90BDC" w:rsidRDefault="00F90BDC"/>
    <w:p w14:paraId="3E9E2A7C" w14:textId="77777777" w:rsidR="00F90BDC" w:rsidRDefault="00F90BDC">
      <w:r xmlns:w="http://schemas.openxmlformats.org/wordprocessingml/2006/main">
        <w:t xml:space="preserve">2. لگن اور اطاعت کے ذریعے ایمان میں اضافہ</w:t>
      </w:r>
    </w:p>
    <w:p w14:paraId="54D09D2E" w14:textId="77777777" w:rsidR="00F90BDC" w:rsidRDefault="00F90BDC"/>
    <w:p w14:paraId="622AC826" w14:textId="77777777" w:rsidR="00F90BDC" w:rsidRDefault="00F90BDC">
      <w:r xmlns:w="http://schemas.openxmlformats.org/wordprocessingml/2006/main">
        <w:t xml:space="preserve">1. رومیوں 10: 2 - کیونکہ میں ان کے بارے میں گواہی دیتا ہوں کہ ان کے پاس خدا کا جوش ہے، لیکن علم کے مطابق نہیں۔</w:t>
      </w:r>
    </w:p>
    <w:p w14:paraId="1E4D3CDD" w14:textId="77777777" w:rsidR="00F90BDC" w:rsidRDefault="00F90BDC"/>
    <w:p w14:paraId="1424A2B6" w14:textId="77777777" w:rsidR="00F90BDC" w:rsidRDefault="00F90BDC">
      <w:r xmlns:w="http://schemas.openxmlformats.org/wordprocessingml/2006/main">
        <w:t xml:space="preserve">2. جیمز 1:22 - لیکن آپ کلام پر عمل کرنے والے بنیں، اور صرف سننے والے ہی نہیں، اپنے آپ کو دھوکہ دیتے ہیں۔</w:t>
      </w:r>
    </w:p>
    <w:p w14:paraId="5C82CAFA" w14:textId="77777777" w:rsidR="00F90BDC" w:rsidRDefault="00F90BDC"/>
    <w:p w14:paraId="20B1AEC4" w14:textId="77777777" w:rsidR="00F90BDC" w:rsidRDefault="00F90BDC">
      <w:r xmlns:w="http://schemas.openxmlformats.org/wordprocessingml/2006/main">
        <w:t xml:space="preserve">اعمال 22:4 اور میں نے اس طرح موت تک ستایا، مردوں اور عورتوں دونوں کو باندھ کر جیلوں میں پہنچایا۔</w:t>
      </w:r>
    </w:p>
    <w:p w14:paraId="5B8A55CA" w14:textId="77777777" w:rsidR="00F90BDC" w:rsidRDefault="00F90BDC"/>
    <w:p w14:paraId="650A1640" w14:textId="77777777" w:rsidR="00F90BDC" w:rsidRDefault="00F90BDC">
      <w:r xmlns:w="http://schemas.openxmlformats.org/wordprocessingml/2006/main">
        <w:t xml:space="preserve">پولس نے مسیحیوں کو موت تک ستایا تھا، مردوں اور عورتوں دونوں کو قید کیا تھا۔</w:t>
      </w:r>
    </w:p>
    <w:p w14:paraId="4F04765B" w14:textId="77777777" w:rsidR="00F90BDC" w:rsidRDefault="00F90BDC"/>
    <w:p w14:paraId="793D6A7B" w14:textId="77777777" w:rsidR="00F90BDC" w:rsidRDefault="00F90BDC">
      <w:r xmlns:w="http://schemas.openxmlformats.org/wordprocessingml/2006/main">
        <w:t xml:space="preserve">1. ظلم و ستم کی طاقت: ہمارے اعمال کے غیر ارادی نتائج کیسے ہو سکتے ہیں۔</w:t>
      </w:r>
    </w:p>
    <w:p w14:paraId="442AE054" w14:textId="77777777" w:rsidR="00F90BDC" w:rsidRDefault="00F90BDC"/>
    <w:p w14:paraId="3BECC2DE" w14:textId="77777777" w:rsidR="00F90BDC" w:rsidRDefault="00F90BDC">
      <w:r xmlns:w="http://schemas.openxmlformats.org/wordprocessingml/2006/main">
        <w:t xml:space="preserve">2. یقین کے ساتھ زندگی گزارنا: خدا کی دعوت پر وفادار رہنا</w:t>
      </w:r>
    </w:p>
    <w:p w14:paraId="04FC9C03" w14:textId="77777777" w:rsidR="00F90BDC" w:rsidRDefault="00F90BDC"/>
    <w:p w14:paraId="69F9DF00" w14:textId="77777777" w:rsidR="00F90BDC" w:rsidRDefault="00F90BDC">
      <w:r xmlns:w="http://schemas.openxmlformats.org/wordprocessingml/2006/main">
        <w:t xml:space="preserve">1. میتھیو 5: 10-11: "مبارک ہیں وہ جو راستبازی کی وجہ سے ستائے جاتے ہیں، کیونکہ آسمان کی بادشاہی ان کی ہے۔ مبارک ہو تم جب دوسرے تمہیں طعنہ دیں اور ستائیں اور تم پر ہر قسم کی برائی جھوٹی بولیں۔ کھاتہ."</w:t>
      </w:r>
    </w:p>
    <w:p w14:paraId="31ED00E1" w14:textId="77777777" w:rsidR="00F90BDC" w:rsidRDefault="00F90BDC"/>
    <w:p w14:paraId="6C479792" w14:textId="77777777" w:rsidR="00F90BDC" w:rsidRDefault="00F90BDC">
      <w:r xmlns:w="http://schemas.openxmlformats.org/wordprocessingml/2006/main">
        <w:t xml:space="preserve">2. رومیوں 12:14: "ان کو برکت دو جو آپ کو ستاتے ہیں؛ برکت دو اور ان پر لعنت نہ کرو۔"</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22:5 جیسا کہ سردار کاہن بھی میری اور بزرگوں کی تمام جائیدادوں کی گواہی دیتا ہے: جن کی طرف سے بھی میں نے بھائیوں کے نام خط وصول کیے اور دمشق گیا تاکہ وہاں کے بندھے ہوئے لوگوں کو یروشلم میں لاؤں۔ سزا دی</w:t>
      </w:r>
    </w:p>
    <w:p w14:paraId="52298374" w14:textId="77777777" w:rsidR="00F90BDC" w:rsidRDefault="00F90BDC"/>
    <w:p w14:paraId="1DA4D5D4" w14:textId="77777777" w:rsidR="00F90BDC" w:rsidRDefault="00F90BDC">
      <w:r xmlns:w="http://schemas.openxmlformats.org/wordprocessingml/2006/main">
        <w:t xml:space="preserve">پولس کو یروشلم کے سردار کاہن اور بزرگوں کی طرف سے خطوط موصول ہوئے کہ وہ دمشق کے عیسائیوں کو سزا دینے کے لیے یروشلم واپس لائے۔</w:t>
      </w:r>
    </w:p>
    <w:p w14:paraId="57ABF3F1" w14:textId="77777777" w:rsidR="00F90BDC" w:rsidRDefault="00F90BDC"/>
    <w:p w14:paraId="7ABA3ACA" w14:textId="77777777" w:rsidR="00F90BDC" w:rsidRDefault="00F90BDC">
      <w:r xmlns:w="http://schemas.openxmlformats.org/wordprocessingml/2006/main">
        <w:t xml:space="preserve">1. خدا کے عذاب کے خوف کو سمجھنا</w:t>
      </w:r>
    </w:p>
    <w:p w14:paraId="556E5A35" w14:textId="77777777" w:rsidR="00F90BDC" w:rsidRDefault="00F90BDC"/>
    <w:p w14:paraId="058782CB" w14:textId="77777777" w:rsidR="00F90BDC" w:rsidRDefault="00F90BDC">
      <w:r xmlns:w="http://schemas.openxmlformats.org/wordprocessingml/2006/main">
        <w:t xml:space="preserve">2. قیادت کی اطاعت کی اہمیت</w:t>
      </w:r>
    </w:p>
    <w:p w14:paraId="3AB14990" w14:textId="77777777" w:rsidR="00F90BDC" w:rsidRDefault="00F90BDC"/>
    <w:p w14:paraId="3E5FEC69" w14:textId="77777777" w:rsidR="00F90BDC" w:rsidRDefault="00F90BDC">
      <w:r xmlns:w="http://schemas.openxmlformats.org/wordprocessingml/2006/main">
        <w:t xml:space="preserve">1. امثال 16:6 - خداوند کے خوف سے لوگ برائی سے دور ہو جاتے ہیں۔</w:t>
      </w:r>
    </w:p>
    <w:p w14:paraId="00FD3C7C" w14:textId="77777777" w:rsidR="00F90BDC" w:rsidRDefault="00F90BDC"/>
    <w:p w14:paraId="0E060757" w14:textId="77777777" w:rsidR="00F90BDC" w:rsidRDefault="00F90BDC">
      <w:r xmlns:w="http://schemas.openxmlformats.org/wordprocessingml/2006/main">
        <w:t xml:space="preserve">2. رومیوں 13:1-7 - ہر جان کو اعلیٰ طاقتوں کے تابع رہنے دیں۔ کیونکہ خدا کے سوا کوئی طاقت نہیں: جو طاقتیں ہیں وہ خدا کی طرف سے مقرر کی گئی ہیں۔</w:t>
      </w:r>
    </w:p>
    <w:p w14:paraId="1854411E" w14:textId="77777777" w:rsidR="00F90BDC" w:rsidRDefault="00F90BDC"/>
    <w:p w14:paraId="7352D6D4" w14:textId="77777777" w:rsidR="00F90BDC" w:rsidRDefault="00F90BDC">
      <w:r xmlns:w="http://schemas.openxmlformats.org/wordprocessingml/2006/main">
        <w:t xml:space="preserve">اعمال 22:6 اور ایسا ہوا کہ جب میں سفر کر رہا تھا اور دوپہر کے قریب دمشق کے قریب پہنچا تو اچانک آسمان سے میرے چاروں طرف ایک بڑی روشنی چمکی۔</w:t>
      </w:r>
    </w:p>
    <w:p w14:paraId="4C086AAE" w14:textId="77777777" w:rsidR="00F90BDC" w:rsidRDefault="00F90BDC"/>
    <w:p w14:paraId="79F16767" w14:textId="77777777" w:rsidR="00F90BDC" w:rsidRDefault="00F90BDC">
      <w:r xmlns:w="http://schemas.openxmlformats.org/wordprocessingml/2006/main">
        <w:t xml:space="preserve">جب پولُس دمشق کی طرف سفر کر رہا تھا تو اچانک اُس کے گرد آسمان سے ایک بڑی روشنی چمکی۔</w:t>
      </w:r>
    </w:p>
    <w:p w14:paraId="3D18E496" w14:textId="77777777" w:rsidR="00F90BDC" w:rsidRDefault="00F90BDC"/>
    <w:p w14:paraId="7F06263B" w14:textId="77777777" w:rsidR="00F90BDC" w:rsidRDefault="00F90BDC">
      <w:r xmlns:w="http://schemas.openxmlformats.org/wordprocessingml/2006/main">
        <w:t xml:space="preserve">1. خدا کی موجودگی کی طاقت - یہ دریافت کرنا کہ کس طرح خدا کی موجودگی کا سامنا زندگی کو بدلنے والے لمحات کا باعث بن سکتا ہے۔</w:t>
      </w:r>
    </w:p>
    <w:p w14:paraId="29F59A2C" w14:textId="77777777" w:rsidR="00F90BDC" w:rsidRDefault="00F90BDC"/>
    <w:p w14:paraId="4E2863D3" w14:textId="77777777" w:rsidR="00F90BDC" w:rsidRDefault="00F90BDC">
      <w:r xmlns:w="http://schemas.openxmlformats.org/wordprocessingml/2006/main">
        <w:t xml:space="preserve">2. اپنے سفر کو ایمان کے ساتھ لے جانا - اپنے سفر میں خدا پر بھروسہ کرنا سیکھنا اور اس کے پاس ہمارے لیے کیسے منصوبہ ہے۔</w:t>
      </w:r>
    </w:p>
    <w:p w14:paraId="7E8A6752" w14:textId="77777777" w:rsidR="00F90BDC" w:rsidRDefault="00F90BDC"/>
    <w:p w14:paraId="1EAAB48B" w14:textId="77777777" w:rsidR="00F90BDC" w:rsidRDefault="00F90BDC">
      <w:r xmlns:w="http://schemas.openxmlformats.org/wordprocessingml/2006/main">
        <w:t xml:space="preserve">1. یسعیاہ 40:31 - ؟ </w:t>
      </w:r>
      <w:r xmlns:w="http://schemas.openxmlformats.org/wordprocessingml/2006/main">
        <w:t xml:space="preserve">جو لوگ خُداوند کا انتظار کرتے ہیں وہ اپنی طاقت کو تازہ کریں گے </w:t>
      </w:r>
      <w:r xmlns:w="http://schemas.openxmlformats.org/wordprocessingml/2006/main">
        <w:rPr>
          <w:rFonts w:ascii="맑은 고딕 Semilight" w:hAnsi="맑은 고딕 Semilight"/>
        </w:rPr>
        <w:t xml:space="preserve">۔ وہ </w:t>
      </w:r>
      <w:r xmlns:w="http://schemas.openxmlformats.org/wordprocessingml/2006/main">
        <w:t xml:space="preserve">عقاب کی طرح پروں کے ساتھ </w:t>
      </w:r>
      <w:r xmlns:w="http://schemas.openxmlformats.org/wordprocessingml/2006/main">
        <w:t xml:space="preserve">اوپر چڑھیں گے ۔ </w:t>
      </w:r>
      <w:r xmlns:w="http://schemas.openxmlformats.org/wordprocessingml/2006/main">
        <w:lastRenderedPageBreak xmlns:w="http://schemas.openxmlformats.org/wordprocessingml/2006/main"/>
      </w:r>
      <w:r xmlns:w="http://schemas.openxmlformats.org/wordprocessingml/2006/main">
        <w:t xml:space="preserve">وہ دوڑیں گے اور تھکیں گے نہیں۔ اور وہ چلیں گے، اور بے ہوش نہیں ہوں گے؟</w:t>
      </w:r>
    </w:p>
    <w:p w14:paraId="15DD06CD" w14:textId="77777777" w:rsidR="00F90BDC" w:rsidRDefault="00F90BDC"/>
    <w:p w14:paraId="5B5A92D4" w14:textId="77777777" w:rsidR="00F90BDC" w:rsidRDefault="00F90BDC">
      <w:r xmlns:w="http://schemas.openxmlformats.org/wordprocessingml/2006/main">
        <w:t xml:space="preserve">2. عبرانیوں 11:1 - ؟ </w:t>
      </w:r>
      <w:r xmlns:w="http://schemas.openxmlformats.org/wordprocessingml/2006/main">
        <w:rPr>
          <w:rFonts w:ascii="맑은 고딕 Semilight" w:hAnsi="맑은 고딕 Semilight"/>
        </w:rPr>
        <w:t xml:space="preserve">اوہ </w:t>
      </w:r>
      <w:r xmlns:w="http://schemas.openxmlformats.org/wordprocessingml/2006/main">
        <w:t xml:space="preserve">ایمان ان چیزوں کا مادہ ہے جس کی امید کی جاتی ہے، نہ دیکھی جانے والی چیزوں کا ثبوت۔</w:t>
      </w:r>
    </w:p>
    <w:p w14:paraId="3CBFBD3C" w14:textId="77777777" w:rsidR="00F90BDC" w:rsidRDefault="00F90BDC"/>
    <w:p w14:paraId="22CB880E" w14:textId="77777777" w:rsidR="00F90BDC" w:rsidRDefault="00F90BDC">
      <w:r xmlns:w="http://schemas.openxmlformats.org/wordprocessingml/2006/main">
        <w:t xml:space="preserve">اعمال 22:7 اور میں زمین پر گر گیا اور ایک آواز سنی جس نے مجھ سے کہا، اے ساؤل، ساؤل، تو مجھے کیوں ستاتا ہے؟</w:t>
      </w:r>
    </w:p>
    <w:p w14:paraId="752F5215" w14:textId="77777777" w:rsidR="00F90BDC" w:rsidRDefault="00F90BDC"/>
    <w:p w14:paraId="336CD708" w14:textId="77777777" w:rsidR="00F90BDC" w:rsidRDefault="00F90BDC">
      <w:r xmlns:w="http://schemas.openxmlformats.org/wordprocessingml/2006/main">
        <w:t xml:space="preserve">ساؤل زمین پر مارا جاتا ہے اور اسے ایک آواز سنائی دیتی ہے کہ وہ اسے کیوں ستا رہا ہے۔</w:t>
      </w:r>
    </w:p>
    <w:p w14:paraId="71821ADB" w14:textId="77777777" w:rsidR="00F90BDC" w:rsidRDefault="00F90BDC"/>
    <w:p w14:paraId="274D324E" w14:textId="77777777" w:rsidR="00F90BDC" w:rsidRDefault="00F90BDC">
      <w:r xmlns:w="http://schemas.openxmlformats.org/wordprocessingml/2006/main">
        <w:t xml:space="preserve">1. خدا کے سامنے سر تسلیم خم کرنے کی ضرورت؟ </w:t>
      </w:r>
      <w:r xmlns:w="http://schemas.openxmlformats.org/wordprocessingml/2006/main">
        <w:rPr>
          <w:rFonts w:ascii="맑은 고딕 Semilight" w:hAnsi="맑은 고딕 Semilight"/>
        </w:rPr>
        <w:t xml:space="preserve">طاقت </w:t>
      </w:r>
      <w:r xmlns:w="http://schemas.openxmlformats.org/wordprocessingml/2006/main">
        <w:t xml:space="preserve">_</w:t>
      </w:r>
    </w:p>
    <w:p w14:paraId="578F9FCB" w14:textId="77777777" w:rsidR="00F90BDC" w:rsidRDefault="00F90BDC"/>
    <w:p w14:paraId="3BF21732" w14:textId="77777777" w:rsidR="00F90BDC" w:rsidRDefault="00F90BDC">
      <w:r xmlns:w="http://schemas.openxmlformats.org/wordprocessingml/2006/main">
        <w:t xml:space="preserve">2. خدا کو ستانے کا خطرہ؟ </w:t>
      </w:r>
      <w:r xmlns:w="http://schemas.openxmlformats.org/wordprocessingml/2006/main">
        <w:rPr>
          <w:rFonts w:ascii="맑은 고딕 Semilight" w:hAnsi="맑은 고딕 Semilight"/>
        </w:rPr>
        <w:t xml:space="preserve">لوگ </w:t>
      </w:r>
      <w:r xmlns:w="http://schemas.openxmlformats.org/wordprocessingml/2006/main">
        <w:t xml:space="preserve">_</w:t>
      </w:r>
    </w:p>
    <w:p w14:paraId="5170BAF2" w14:textId="77777777" w:rsidR="00F90BDC" w:rsidRDefault="00F90BDC"/>
    <w:p w14:paraId="6CC0B153" w14:textId="77777777" w:rsidR="00F90BDC" w:rsidRDefault="00F90BDC">
      <w:r xmlns:w="http://schemas.openxmlformats.org/wordprocessingml/2006/main">
        <w:t xml:space="preserve">1. عبرانیوں 12:25-29</w:t>
      </w:r>
    </w:p>
    <w:p w14:paraId="375FAE12" w14:textId="77777777" w:rsidR="00F90BDC" w:rsidRDefault="00F90BDC"/>
    <w:p w14:paraId="6CA5B82F" w14:textId="77777777" w:rsidR="00F90BDC" w:rsidRDefault="00F90BDC">
      <w:r xmlns:w="http://schemas.openxmlformats.org/wordprocessingml/2006/main">
        <w:t xml:space="preserve">2. رومیوں 10:13-15</w:t>
      </w:r>
    </w:p>
    <w:p w14:paraId="2C97E680" w14:textId="77777777" w:rsidR="00F90BDC" w:rsidRDefault="00F90BDC"/>
    <w:p w14:paraId="5A72870D" w14:textId="77777777" w:rsidR="00F90BDC" w:rsidRDefault="00F90BDC">
      <w:r xmlns:w="http://schemas.openxmlformats.org/wordprocessingml/2006/main">
        <w:t xml:space="preserve">اعمال 22:8 اور میں نے جواب دیا اے خداوند تو کون ہے؟ اور اُس نے مُجھ سے کہا مَیں یِسُوع ناصری ہُوں جِسے تُو ستاتا ہے۔</w:t>
      </w:r>
    </w:p>
    <w:p w14:paraId="76B3F3A8" w14:textId="77777777" w:rsidR="00F90BDC" w:rsidRDefault="00F90BDC"/>
    <w:p w14:paraId="7097707C" w14:textId="77777777" w:rsidR="00F90BDC" w:rsidRDefault="00F90BDC">
      <w:r xmlns:w="http://schemas.openxmlformats.org/wordprocessingml/2006/main">
        <w:t xml:space="preserve">پولس کی یسوع سے ملاقات ہوئی اور یسوع نے پوچھا کہ وہ اسے کیوں ستا رہا ہے۔</w:t>
      </w:r>
    </w:p>
    <w:p w14:paraId="7CC33A02" w14:textId="77777777" w:rsidR="00F90BDC" w:rsidRDefault="00F90BDC"/>
    <w:p w14:paraId="68954D65" w14:textId="77777777" w:rsidR="00F90BDC" w:rsidRDefault="00F90BDC">
      <w:r xmlns:w="http://schemas.openxmlformats.org/wordprocessingml/2006/main">
        <w:t xml:space="preserve">1. ہمیں اپنے آپ سے پوچھنا چاہیے کہ آج ہم اپنی زندگی میں یسوع کو کیوں ستا رہے ہیں۔</w:t>
      </w:r>
    </w:p>
    <w:p w14:paraId="42C70078" w14:textId="77777777" w:rsidR="00F90BDC" w:rsidRDefault="00F90BDC"/>
    <w:p w14:paraId="6769E132" w14:textId="77777777" w:rsidR="00F90BDC" w:rsidRDefault="00F90BDC">
      <w:r xmlns:w="http://schemas.openxmlformats.org/wordprocessingml/2006/main">
        <w:t xml:space="preserve">2. جب یسوع ہمیں پکارتا ہے، تو ہمیں جواب دینے اور اس کی ہدایت لینے کے لیے تیار رہنا چاہیے۔</w:t>
      </w:r>
    </w:p>
    <w:p w14:paraId="63F120B1" w14:textId="77777777" w:rsidR="00F90BDC" w:rsidRDefault="00F90BDC"/>
    <w:p w14:paraId="348004DC" w14:textId="77777777" w:rsidR="00F90BDC" w:rsidRDefault="00F90BDC">
      <w:r xmlns:w="http://schemas.openxmlformats.org/wordprocessingml/2006/main">
        <w:t xml:space="preserve">1. میتھیو 28: 19-20: "اس لیے جاؤ اور تمام قوموں کو شاگرد بناؤ، انہیں باپ اور بیٹے اور روح القدس کے نام سے بپتسمہ دو، اور انہیں ان سب باتوں کی تعمیل کرنا سکھاؤ جس کا میں نے تمہیں حکم دیا ہے۔ اور دیکھو۔ میں عمر کے آخر تک ہمیشہ تمہارے ساتھ ہوں؟</w:t>
      </w:r>
    </w:p>
    <w:p w14:paraId="2E474E9B" w14:textId="77777777" w:rsidR="00F90BDC" w:rsidRDefault="00F90BDC"/>
    <w:p w14:paraId="009F4C41" w14:textId="77777777" w:rsidR="00F90BDC" w:rsidRDefault="00F90BDC">
      <w:r xmlns:w="http://schemas.openxmlformats.org/wordprocessingml/2006/main">
        <w:t xml:space="preserve">2. 1 کرنتھیوں 15:3-8:؟ </w:t>
      </w:r>
      <w:r xmlns:w="http://schemas.openxmlformats.org/wordprocessingml/2006/main">
        <w:rPr>
          <w:rFonts w:ascii="맑은 고딕 Semilight" w:hAnsi="맑은 고딕 Semilight"/>
        </w:rPr>
        <w:t xml:space="preserve">یا </w:t>
      </w:r>
      <w:r xmlns:w="http://schemas.openxmlformats.org/wordprocessingml/2006/main">
        <w:t xml:space="preserve">میں نے آپ کو اولین اہمیت کے طور پر پہنچا دیا جو مجھے بھی موصول ہوا: کہ مسیح صحیفوں کے مطابق ہمارے گناہوں کے لیے مرا، کہ وہ دفن ہوا، کہ وہ تیسرے دن صحیفوں کے مطابق جی اُٹھا، اور یہ کہ وہ ظاہر ہوا۔ کیفا کے پاس، پھر بارہ کو۔ پھر وہ ایک ہی وقت میں پانچ سو سے زیادہ بھائیوں کو ظاہر ہوا، جن میں سے اکثر ابھی تک زندہ ہیں، حالانکہ کچھ سو چکے ہیں۔ پھر وہ جیمز پر ظاہر ہوا، پھر تمام رسولوں کو۔ سب سے آخر میں، جیسا کہ ایک بے وقت پیدا ہوا، وہ مجھے بھی ظاہر ہوا؟</w:t>
      </w:r>
    </w:p>
    <w:p w14:paraId="7A3D1913" w14:textId="77777777" w:rsidR="00F90BDC" w:rsidRDefault="00F90BDC"/>
    <w:p w14:paraId="14F7E857" w14:textId="77777777" w:rsidR="00F90BDC" w:rsidRDefault="00F90BDC">
      <w:r xmlns:w="http://schemas.openxmlformats.org/wordprocessingml/2006/main">
        <w:t xml:space="preserve">اعمال 22:9 اور جو میرے ساتھ تھے انہوں نے واقعی روشنی دیکھی اور ڈر گئے۔ لیکن اُنہوں نے اُس کی آواز نہیں سنی جس نے مجھ سے بات کی تھی۔</w:t>
      </w:r>
    </w:p>
    <w:p w14:paraId="059908FB" w14:textId="77777777" w:rsidR="00F90BDC" w:rsidRDefault="00F90BDC"/>
    <w:p w14:paraId="5AFA4193" w14:textId="77777777" w:rsidR="00F90BDC" w:rsidRDefault="00F90BDC">
      <w:r xmlns:w="http://schemas.openxmlformats.org/wordprocessingml/2006/main">
        <w:t xml:space="preserve">پولس اور اُس کے ساتھیوں نے ایک روشن روشنی دیکھی، لیکن صرف پولس نے اُس آواز کو سُنا جو اُس سے بولی تھی۔</w:t>
      </w:r>
    </w:p>
    <w:p w14:paraId="4DB28DAD" w14:textId="77777777" w:rsidR="00F90BDC" w:rsidRDefault="00F90BDC"/>
    <w:p w14:paraId="55F2078E" w14:textId="77777777" w:rsidR="00F90BDC" w:rsidRDefault="00F90BDC">
      <w:r xmlns:w="http://schemas.openxmlformats.org/wordprocessingml/2006/main">
        <w:t xml:space="preserve">1. "ایمان کی طاقت: مصیبت کے وقت ثابت قدم رہنا"</w:t>
      </w:r>
    </w:p>
    <w:p w14:paraId="4118A708" w14:textId="77777777" w:rsidR="00F90BDC" w:rsidRDefault="00F90BDC"/>
    <w:p w14:paraId="69CCAC94" w14:textId="77777777" w:rsidR="00F90BDC" w:rsidRDefault="00F90BDC">
      <w:r xmlns:w="http://schemas.openxmlformats.org/wordprocessingml/2006/main">
        <w:t xml:space="preserve">2. "سنا لیکن سمجھا نہیں: خدا کی پکار"</w:t>
      </w:r>
    </w:p>
    <w:p w14:paraId="6C059F53" w14:textId="77777777" w:rsidR="00F90BDC" w:rsidRDefault="00F90BDC"/>
    <w:p w14:paraId="2EBE3322" w14:textId="77777777" w:rsidR="00F90BDC" w:rsidRDefault="00F90BDC">
      <w:r xmlns:w="http://schemas.openxmlformats.org/wordprocessingml/2006/main">
        <w:t xml:space="preserve">1. یسعیاہ 50: 4-5 - "خداوند خدا نے مجھے ان لوگوں کی زبان دی ہے جو تعلیم یافتہ ہیں، تاکہ میں جانتا ہوں کہ کس طرح ایک لفظ سے تھکا ہوا ہے. سنو جیسا کہ سکھایا جاتا ہے۔ خداوند خدا نے میرے کان کھولے ہیں، اور میں باغی نہیں تھا، میں پیچھے نہیں ہٹا۔"</w:t>
      </w:r>
    </w:p>
    <w:p w14:paraId="51BC5C1E" w14:textId="77777777" w:rsidR="00F90BDC" w:rsidRDefault="00F90BDC"/>
    <w:p w14:paraId="4226D0A7" w14:textId="77777777" w:rsidR="00F90BDC" w:rsidRDefault="00F90BDC">
      <w:r xmlns:w="http://schemas.openxmlformats.org/wordprocessingml/2006/main">
        <w:t xml:space="preserve">2. یسعیاہ 30:21 - "اور آپ کے کان آپ کے پیچھے ایک لفظ سنیں گے، کہ 쏷 </w:t>
      </w:r>
      <w:r xmlns:w="http://schemas.openxmlformats.org/wordprocessingml/2006/main">
        <w:rPr>
          <w:rFonts w:ascii="맑은 고딕 Semilight" w:hAnsi="맑은 고딕 Semilight"/>
        </w:rPr>
        <w:t xml:space="preserve">اس </w:t>
      </w:r>
      <w:r xmlns:w="http://schemas.openxmlformats.org/wordprocessingml/2006/main">
        <w:t xml:space="preserve">کا راستہ ہے، اس میں چلو، جب تم دائیں طرف مڑو یا جب بائیں طرف مڑو۔"</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22:10 اور میں نے کہا، اے خداوند میں کیا کروں؟ اور خُداوند نے مُجھ سے کہا اُٹھ اور دمشق جا۔ اور وہاں آپ کو ان تمام چیزوں کے بارے میں بتایا جائے گا جو آپ کے لیے مقرر کیے گئے ہیں۔</w:t>
      </w:r>
    </w:p>
    <w:p w14:paraId="7ACF8B87" w14:textId="77777777" w:rsidR="00F90BDC" w:rsidRDefault="00F90BDC"/>
    <w:p w14:paraId="0728BBAC" w14:textId="77777777" w:rsidR="00F90BDC" w:rsidRDefault="00F90BDC">
      <w:r xmlns:w="http://schemas.openxmlformats.org/wordprocessingml/2006/main">
        <w:t xml:space="preserve">پال کو خُداوند نے دمشق جانے کے لیے کہا، جہاں اُسے اُن کاموں کے بارے میں بتایا جائے گا جن کے لیے اُسے مقرر کیا گیا ہے۔</w:t>
      </w:r>
    </w:p>
    <w:p w14:paraId="40B47240" w14:textId="77777777" w:rsidR="00F90BDC" w:rsidRDefault="00F90BDC"/>
    <w:p w14:paraId="658FE700" w14:textId="77777777" w:rsidR="00F90BDC" w:rsidRDefault="00F90BDC">
      <w:r xmlns:w="http://schemas.openxmlformats.org/wordprocessingml/2006/main">
        <w:t xml:space="preserve">1. خدا کے بلانے کی تعمیل کرنا: اپنے مقاصد تک پہنچنے کے لیے رب کی ہدایات پر عمل کرنا</w:t>
      </w:r>
    </w:p>
    <w:p w14:paraId="5C9DDE77" w14:textId="77777777" w:rsidR="00F90BDC" w:rsidRDefault="00F90BDC"/>
    <w:p w14:paraId="2F6C518D" w14:textId="77777777" w:rsidR="00F90BDC" w:rsidRDefault="00F90BDC">
      <w:r xmlns:w="http://schemas.openxmlformats.org/wordprocessingml/2006/main">
        <w:t xml:space="preserve">2. ہدایات پر عمل کرنا اور عمل کرنا: وہ کرنا جو رب ہم سے کہتا ہے۔</w:t>
      </w:r>
    </w:p>
    <w:p w14:paraId="69814B49" w14:textId="77777777" w:rsidR="00F90BDC" w:rsidRDefault="00F90BDC"/>
    <w:p w14:paraId="20323126" w14:textId="77777777" w:rsidR="00F90BDC" w:rsidRDefault="00F90BDC">
      <w:r xmlns:w="http://schemas.openxmlformats.org/wordprocessingml/2006/main">
        <w:t xml:space="preserve">1. یرمیاہ 29:11 - "کیونکہ میں جانتا ہوں کہ میرے پاس آپ کے لیے کون سے منصوبے ہیں، رب فرماتا ہے، آپ کو ایک مستقبل اور امید دینے کے لیے، فلاح کے لیے نہ کہ برائی کے لیے منصوبہ بندی کرتا ہوں۔"</w:t>
      </w:r>
    </w:p>
    <w:p w14:paraId="40943B6C" w14:textId="77777777" w:rsidR="00F90BDC" w:rsidRDefault="00F90BDC"/>
    <w:p w14:paraId="11B8760E" w14:textId="77777777" w:rsidR="00F90BDC" w:rsidRDefault="00F90BDC">
      <w:r xmlns:w="http://schemas.openxmlformats.org/wordprocessingml/2006/main">
        <w:t xml:space="preserve">2. میتھیو 7: 24-27 - "پھر جو بھی میری یہ باتیں سنتا ہے اور ان پر عمل کرتا ہے وہ اس عقلمند آدمی کی مانند ہو گا جس نے اپنا گھر چٹان پر بنایا۔ اور بارش ہوئی، سیلاب آیا، اور ہوائیں چلیں۔ اس گھر کو مارو، لیکن وہ گرا نہیں، کیونکہ اس کی بنیاد چٹان پر رکھی گئی تھی۔"</w:t>
      </w:r>
    </w:p>
    <w:p w14:paraId="6C95A610" w14:textId="77777777" w:rsidR="00F90BDC" w:rsidRDefault="00F90BDC"/>
    <w:p w14:paraId="4410AFBE" w14:textId="77777777" w:rsidR="00F90BDC" w:rsidRDefault="00F90BDC">
      <w:r xmlns:w="http://schemas.openxmlformats.org/wordprocessingml/2006/main">
        <w:t xml:space="preserve">اعمال 22:11 اور جب مَیں اُس نور کے جلال کو نہ دیکھ سکا، اُن کے ہاتھ سے جو میرے ساتھ تھے، میں دمشق آیا۔</w:t>
      </w:r>
    </w:p>
    <w:p w14:paraId="4F32F6A5" w14:textId="77777777" w:rsidR="00F90BDC" w:rsidRDefault="00F90BDC"/>
    <w:p w14:paraId="712D03FC" w14:textId="77777777" w:rsidR="00F90BDC" w:rsidRDefault="00F90BDC">
      <w:r xmlns:w="http://schemas.openxmlformats.org/wordprocessingml/2006/main">
        <w:t xml:space="preserve">دمشق کے راستے میں ایک روشن روشنی کے ساتھ پولس کا معجزانہ سامنا، جس کے نتیجے میں وہ عیسائیت میں تبدیل ہو گیا۔</w:t>
      </w:r>
    </w:p>
    <w:p w14:paraId="66FED7E6" w14:textId="77777777" w:rsidR="00F90BDC" w:rsidRDefault="00F90BDC"/>
    <w:p w14:paraId="59AD8E69" w14:textId="77777777" w:rsidR="00F90BDC" w:rsidRDefault="00F90BDC">
      <w:r xmlns:w="http://schemas.openxmlformats.org/wordprocessingml/2006/main">
        <w:t xml:space="preserve">1: خدا ہمیں اپنے قریب لانے کے لیے انتہائی غیر متوقع حالات کو بھی استعمال کر سکتا ہے۔</w:t>
      </w:r>
    </w:p>
    <w:p w14:paraId="723D35A6" w14:textId="77777777" w:rsidR="00F90BDC" w:rsidRDefault="00F90BDC"/>
    <w:p w14:paraId="31400389" w14:textId="77777777" w:rsidR="00F90BDC" w:rsidRDefault="00F90BDC">
      <w:r xmlns:w="http://schemas.openxmlformats.org/wordprocessingml/2006/main">
        <w:t xml:space="preserve">2: پولس کا تجربہ ایک یاد دہانی ہے کہ خدا ہمیشہ ہمارے ساتھ موجود ہے، یہاں تک کہ جب ہم اسے نہیں دیکھ سکتے۔</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میتھیو 5:14-16؟ </w:t>
      </w:r>
      <w:r xmlns:w="http://schemas.openxmlformats.org/wordprocessingml/2006/main">
        <w:rPr>
          <w:rFonts w:ascii="맑은 고딕 Semilight" w:hAnsi="맑은 고딕 Semilight"/>
        </w:rPr>
        <w:t xml:space="preserve">آپ </w:t>
      </w:r>
      <w:r xmlns:w="http://schemas.openxmlformats.org/wordprocessingml/2006/main">
        <w:t xml:space="preserve">دنیا کی روشنی ہیں۔ پہاڑی پر آباد شہر چھپا نہیں سکتا۔ اور نہ ہی لوگ چراغ جلاتے ہیں اور اسے ٹوکری کے نیچے رکھتے ہیں، بلکہ اسٹینڈ پر رکھتے ہیں، اور اس سے گھر میں سب کو روشنی ملتی ہے۔ اسی طرح آپ کی روشنی دوسروں کے سامنے چمکے تاکہ وہ آپ کے اچھے کام دیکھیں اور آپ کے آسمانی باپ کی تمجید کریں۔</w:t>
      </w:r>
    </w:p>
    <w:p w14:paraId="63CA8C12" w14:textId="77777777" w:rsidR="00F90BDC" w:rsidRDefault="00F90BDC"/>
    <w:p w14:paraId="6C6C842D" w14:textId="77777777" w:rsidR="00F90BDC" w:rsidRDefault="00F90BDC">
      <w:r xmlns:w="http://schemas.openxmlformats.org/wordprocessingml/2006/main">
        <w:t xml:space="preserve">2. رومیوں 8:14-17؟ </w:t>
      </w:r>
      <w:r xmlns:w="http://schemas.openxmlformats.org/wordprocessingml/2006/main">
        <w:rPr>
          <w:rFonts w:ascii="맑은 고딕 Semilight" w:hAnsi="맑은 고딕 Semilight"/>
        </w:rPr>
        <w:t xml:space="preserve">쏤 </w:t>
      </w:r>
      <w:r xmlns:w="http://schemas.openxmlformats.org/wordprocessingml/2006/main">
        <w:t xml:space="preserve">یا وہ سب جو خُدا کے رُوح سے چلتے ہیں خُدا کے بیٹے ہیں۔ کیونکہ آپ کو غلامی کی روح نہیں ملی کہ آپ خوف میں واپس گریں، لیکن آپ کو بیٹے کے طور پر گود لینے کی روح ملی ہے، جس کے ذریعے ہم روتے ہیں؟ </w:t>
      </w:r>
      <w:r xmlns:w="http://schemas.openxmlformats.org/wordprocessingml/2006/main">
        <w:rPr>
          <w:rFonts w:ascii="맑은 고딕 Semilight" w:hAnsi="맑은 고딕 Semilight"/>
        </w:rPr>
        <w:t xml:space="preserve">جی </w:t>
      </w:r>
      <w:r xmlns:w="http://schemas.openxmlformats.org/wordprocessingml/2006/main">
        <w:t xml:space="preserve">بی بی اے! ابا جان! </w:t>
      </w:r>
      <w:r xmlns:w="http://schemas.openxmlformats.org/wordprocessingml/2006/main">
        <w:rPr>
          <w:rFonts w:ascii="맑은 고딕 Semilight" w:hAnsi="맑은 고딕 Semilight"/>
        </w:rPr>
        <w:t xml:space="preserve">خُدا </w:t>
      </w:r>
      <w:r xmlns:w="http://schemas.openxmlformats.org/wordprocessingml/2006/main">
        <w:t xml:space="preserve">کے اور مسیح کے ساتھی وارث، بشرطیکہ ہم اُس کے ساتھ دُکھ اُٹھائیں تاکہ ہم بھی اُس کے ساتھ جلال پائے۔؟؟</w:t>
      </w:r>
    </w:p>
    <w:p w14:paraId="1A1792EF" w14:textId="77777777" w:rsidR="00F90BDC" w:rsidRDefault="00F90BDC"/>
    <w:p w14:paraId="156C938C" w14:textId="77777777" w:rsidR="00F90BDC" w:rsidRDefault="00F90BDC">
      <w:r xmlns:w="http://schemas.openxmlformats.org/wordprocessingml/2006/main">
        <w:t xml:space="preserve">اعمال 22:12 اور ایک حننیاہ جو شریعت کے مطابق دیندار تھا اور وہاں کے تمام یہودیوں کی اچھی خبر رکھتا تھا۔</w:t>
      </w:r>
    </w:p>
    <w:p w14:paraId="01652899" w14:textId="77777777" w:rsidR="00F90BDC" w:rsidRDefault="00F90BDC"/>
    <w:p w14:paraId="20D314AE" w14:textId="77777777" w:rsidR="00F90BDC" w:rsidRDefault="00F90BDC">
      <w:r xmlns:w="http://schemas.openxmlformats.org/wordprocessingml/2006/main">
        <w:t xml:space="preserve">انانیاس ایک متقی یہودی تھا جس کی اپنے علاقے کی یہودی برادری میں اچھی شہرت تھی۔</w:t>
      </w:r>
    </w:p>
    <w:p w14:paraId="5CCD194C" w14:textId="77777777" w:rsidR="00F90BDC" w:rsidRDefault="00F90BDC"/>
    <w:p w14:paraId="435065E4" w14:textId="77777777" w:rsidR="00F90BDC" w:rsidRDefault="00F90BDC">
      <w:r xmlns:w="http://schemas.openxmlformats.org/wordprocessingml/2006/main">
        <w:t xml:space="preserve">1. اچھی شہرت کی طاقت</w:t>
      </w:r>
    </w:p>
    <w:p w14:paraId="7E61C5EC" w14:textId="77777777" w:rsidR="00F90BDC" w:rsidRDefault="00F90BDC"/>
    <w:p w14:paraId="07F2F6BC" w14:textId="77777777" w:rsidR="00F90BDC" w:rsidRDefault="00F90BDC">
      <w:r xmlns:w="http://schemas.openxmlformats.org/wordprocessingml/2006/main">
        <w:t xml:space="preserve">2. دیندار زندگی گزارنے کے فوائد</w:t>
      </w:r>
    </w:p>
    <w:p w14:paraId="0EF0317D" w14:textId="77777777" w:rsidR="00F90BDC" w:rsidRDefault="00F90BDC"/>
    <w:p w14:paraId="2FA73BD0" w14:textId="77777777" w:rsidR="00F90BDC" w:rsidRDefault="00F90BDC">
      <w:r xmlns:w="http://schemas.openxmlformats.org/wordprocessingml/2006/main">
        <w:t xml:space="preserve">1. رومیوں 12:17-19 - "برائی کے بدلے کسی کی برائی نہ کرو، بلکہ وہ کام کرنے کا سوچو جو سب کی نظر میں قابل احترام ہو۔ اگر ممکن ہو، جہاں تک یہ تم پر منحصر ہے، سب کے ساتھ امن سے رہو۔ اپنے آپ سے بدلہ لیں، لیکن خدا کے غضب پر چھوڑ دیں، کیونکہ لکھا ہے، " </w:t>
      </w:r>
      <w:r xmlns:w="http://schemas.openxmlformats.org/wordprocessingml/2006/main">
        <w:rPr>
          <w:rFonts w:ascii="맑은 고딕 Semilight" w:hAnsi="맑은 고딕 Semilight"/>
        </w:rPr>
        <w:t xml:space="preserve">쏺 </w:t>
      </w:r>
      <w:r xmlns:w="http://schemas.openxmlformats.org/wordprocessingml/2006/main">
        <w:t xml:space="preserve">میری ہے، میں بدلہ دوں گا، رب فرماتا ہے؟"</w:t>
      </w:r>
    </w:p>
    <w:p w14:paraId="3DAE6544" w14:textId="77777777" w:rsidR="00F90BDC" w:rsidRDefault="00F90BDC"/>
    <w:p w14:paraId="666FBF36" w14:textId="77777777" w:rsidR="00F90BDC" w:rsidRDefault="00F90BDC">
      <w:r xmlns:w="http://schemas.openxmlformats.org/wordprocessingml/2006/main">
        <w:t xml:space="preserve">2. امثال 11:23 - "صادق کی خواہش صرف بھلائی پر ختم ہوتی ہے؛ شریر کی توقع غضب میں۔"</w:t>
      </w:r>
    </w:p>
    <w:p w14:paraId="68076ED4" w14:textId="77777777" w:rsidR="00F90BDC" w:rsidRDefault="00F90BDC"/>
    <w:p w14:paraId="0033B0A8" w14:textId="77777777" w:rsidR="00F90BDC" w:rsidRDefault="00F90BDC">
      <w:r xmlns:w="http://schemas.openxmlformats.org/wordprocessingml/2006/main">
        <w:t xml:space="preserve">اعمال 22:13 میرے پاس آیا، اور کھڑا ہو گیا، اور مجھ سے کہا، بھائی ساؤل، اپنی بینائی حاصل کریں۔ اور </w:t>
      </w:r>
      <w:r xmlns:w="http://schemas.openxmlformats.org/wordprocessingml/2006/main">
        <w:lastRenderedPageBreak xmlns:w="http://schemas.openxmlformats.org/wordprocessingml/2006/main"/>
      </w:r>
      <w:r xmlns:w="http://schemas.openxmlformats.org/wordprocessingml/2006/main">
        <w:t xml:space="preserve">اسی گھڑی میں نے اس کی طرف دیکھا۔</w:t>
      </w:r>
    </w:p>
    <w:p w14:paraId="5A0CD740" w14:textId="77777777" w:rsidR="00F90BDC" w:rsidRDefault="00F90BDC"/>
    <w:p w14:paraId="39AA9143" w14:textId="77777777" w:rsidR="00F90BDC" w:rsidRDefault="00F90BDC">
      <w:r xmlns:w="http://schemas.openxmlformats.org/wordprocessingml/2006/main">
        <w:t xml:space="preserve">پولس کو انانیاس نے اپنی بینائی واپس دی ہے، جو اسے "بھائی ساؤل" کہتا ہے۔</w:t>
      </w:r>
    </w:p>
    <w:p w14:paraId="5F93857D" w14:textId="77777777" w:rsidR="00F90BDC" w:rsidRDefault="00F90BDC"/>
    <w:p w14:paraId="3974F78F" w14:textId="77777777" w:rsidR="00F90BDC" w:rsidRDefault="00F90BDC">
      <w:r xmlns:w="http://schemas.openxmlformats.org/wordprocessingml/2006/main">
        <w:t xml:space="preserve">1. معافی کی طاقت: کیسے انانیاس کی غیر مشروط محبت نے پال کی بینائی بحال کی</w:t>
      </w:r>
    </w:p>
    <w:p w14:paraId="5749F90C" w14:textId="77777777" w:rsidR="00F90BDC" w:rsidRDefault="00F90BDC"/>
    <w:p w14:paraId="4BE421DE" w14:textId="77777777" w:rsidR="00F90BDC" w:rsidRDefault="00F90BDC">
      <w:r xmlns:w="http://schemas.openxmlformats.org/wordprocessingml/2006/main">
        <w:t xml:space="preserve">2. قبولیت کی دعوت: خدا کی بادشاہی میں سب کا استقبال کرنا</w:t>
      </w:r>
    </w:p>
    <w:p w14:paraId="09F419B1" w14:textId="77777777" w:rsidR="00F90BDC" w:rsidRDefault="00F90BDC"/>
    <w:p w14:paraId="748A5F2F" w14:textId="77777777" w:rsidR="00F90BDC" w:rsidRDefault="00F90BDC">
      <w:r xmlns:w="http://schemas.openxmlformats.org/wordprocessingml/2006/main">
        <w:t xml:space="preserve">1. لوقا 15:11-32 - اجنبی بیٹے کی تمثیل</w:t>
      </w:r>
    </w:p>
    <w:p w14:paraId="7B727DA4" w14:textId="77777777" w:rsidR="00F90BDC" w:rsidRDefault="00F90BDC"/>
    <w:p w14:paraId="724AE83F" w14:textId="77777777" w:rsidR="00F90BDC" w:rsidRDefault="00F90BDC">
      <w:r xmlns:w="http://schemas.openxmlformats.org/wordprocessingml/2006/main">
        <w:t xml:space="preserve">2. افسیوں 2:11-22 - خدا کی صلح اور مومنوں کا اتحاد</w:t>
      </w:r>
    </w:p>
    <w:p w14:paraId="3EBCB9D7" w14:textId="77777777" w:rsidR="00F90BDC" w:rsidRDefault="00F90BDC"/>
    <w:p w14:paraId="693237CF" w14:textId="77777777" w:rsidR="00F90BDC" w:rsidRDefault="00F90BDC">
      <w:r xmlns:w="http://schemas.openxmlformats.org/wordprocessingml/2006/main">
        <w:t xml:space="preserve">اعمال 22:14 اور اُس نے کہا کہ ہمارے باپ دادا کے خُدا نے تُجھے چُن لیا ہے کہ تُو اُس کی مرضی کو جان لے اور اُس عادل کو دیکھے اور اُس کے منہ کی آواز سُنے۔</w:t>
      </w:r>
    </w:p>
    <w:p w14:paraId="4693DDB6" w14:textId="77777777" w:rsidR="00F90BDC" w:rsidRDefault="00F90BDC"/>
    <w:p w14:paraId="31AD5CF8" w14:textId="77777777" w:rsidR="00F90BDC" w:rsidRDefault="00F90BDC">
      <w:r xmlns:w="http://schemas.openxmlformats.org/wordprocessingml/2006/main">
        <w:t xml:space="preserve">ہمارے باپ دادا کے خدا نے پولس کو اس کی مرضی کو جاننے اور انصاف ہونے کی گواہی دینے کے لیے چنا ہے۔</w:t>
      </w:r>
    </w:p>
    <w:p w14:paraId="62D4655E" w14:textId="77777777" w:rsidR="00F90BDC" w:rsidRDefault="00F90BDC"/>
    <w:p w14:paraId="0941A7BC" w14:textId="77777777" w:rsidR="00F90BDC" w:rsidRDefault="00F90BDC">
      <w:r xmlns:w="http://schemas.openxmlformats.org/wordprocessingml/2006/main">
        <w:t xml:space="preserve">1: خدا کو راہنمائی کرنے کی اجازت دیں - خدا نے ہمیں اس کی مرضی جاننے اور انصاف ہوتے ہوئے دیکھنے کے لیے چنا ہے۔</w:t>
      </w:r>
    </w:p>
    <w:p w14:paraId="36CC8FF2" w14:textId="77777777" w:rsidR="00F90BDC" w:rsidRDefault="00F90BDC"/>
    <w:p w14:paraId="60BAF6AD" w14:textId="77777777" w:rsidR="00F90BDC" w:rsidRDefault="00F90BDC">
      <w:r xmlns:w="http://schemas.openxmlformats.org/wordprocessingml/2006/main">
        <w:t xml:space="preserve">2: خدا کا انصاف انصاف ہے - ہمیں یاد رکھنا چاہئے کہ خدا کا انصاف ہمیشہ منصفانہ اور درست ہوتا ہے۔</w:t>
      </w:r>
    </w:p>
    <w:p w14:paraId="7F963AC9" w14:textId="77777777" w:rsidR="00F90BDC" w:rsidRDefault="00F90BDC"/>
    <w:p w14:paraId="415A3F75" w14:textId="77777777" w:rsidR="00F90BDC" w:rsidRDefault="00F90BDC">
      <w:r xmlns:w="http://schemas.openxmlformats.org/wordprocessingml/2006/main">
        <w:t xml:space="preserve">1: یسعیاہ 55:9 - کیونکہ جس طرح آسمان زمین سے اونچا ہے، اسی طرح میری راہیں تمہاری راہوں سے، اور میرے خیالات تمہارے خیالات سے اونچے ہیں۔</w:t>
      </w:r>
    </w:p>
    <w:p w14:paraId="3E4150E2" w14:textId="77777777" w:rsidR="00F90BDC" w:rsidRDefault="00F90BDC"/>
    <w:p w14:paraId="6AC8BEB9" w14:textId="77777777" w:rsidR="00F90BDC" w:rsidRDefault="00F90BDC">
      <w:r xmlns:w="http://schemas.openxmlformats.org/wordprocessingml/2006/main">
        <w:t xml:space="preserve">2: رومیوں 12:19 - پیارے پیارو، بدلہ نہ لو بلکہ غضب کو جگہ دو کیونکہ لکھا ہے کہ انتقام میرا کام ہے۔ میں بدلہ دوں گا، رب فرماتا ہے۔</w:t>
      </w:r>
    </w:p>
    <w:p w14:paraId="3249AA22" w14:textId="77777777" w:rsidR="00F90BDC" w:rsidRDefault="00F90BDC"/>
    <w:p w14:paraId="4F10959F" w14:textId="77777777" w:rsidR="00F90BDC" w:rsidRDefault="00F90BDC">
      <w:r xmlns:w="http://schemas.openxmlformats.org/wordprocessingml/2006/main">
        <w:t xml:space="preserve">اعمال 22:15 کیونکہ جو کچھ تم نے دیکھا اور سنا ہے سب لوگوں کے سامنے تم اس کے گواہ ہو گے۔</w:t>
      </w:r>
    </w:p>
    <w:p w14:paraId="4A48C23D" w14:textId="77777777" w:rsidR="00F90BDC" w:rsidRDefault="00F90BDC"/>
    <w:p w14:paraId="645070F4" w14:textId="77777777" w:rsidR="00F90BDC" w:rsidRDefault="00F90BDC">
      <w:r xmlns:w="http://schemas.openxmlformats.org/wordprocessingml/2006/main">
        <w:t xml:space="preserve">حنانیاس نے پولس کو ہدایت کی کہ وہ اپنی گواہی کا اعلان کرے جو اس نے دیکھا اور سنا ہے تمام لوگوں کے سامنے۔</w:t>
      </w:r>
    </w:p>
    <w:p w14:paraId="7D0A35D3" w14:textId="77777777" w:rsidR="00F90BDC" w:rsidRDefault="00F90BDC"/>
    <w:p w14:paraId="0BBFE328" w14:textId="77777777" w:rsidR="00F90BDC" w:rsidRDefault="00F90BDC">
      <w:r xmlns:w="http://schemas.openxmlformats.org/wordprocessingml/2006/main">
        <w:t xml:space="preserve">1. گواہی کی طاقت: اپنی کہانی دوسروں کے ساتھ شیئر کرنا</w:t>
      </w:r>
    </w:p>
    <w:p w14:paraId="5B7A209D" w14:textId="77777777" w:rsidR="00F90BDC" w:rsidRDefault="00F90BDC"/>
    <w:p w14:paraId="774211E1" w14:textId="77777777" w:rsidR="00F90BDC" w:rsidRDefault="00F90BDC">
      <w:r xmlns:w="http://schemas.openxmlformats.org/wordprocessingml/2006/main">
        <w:t xml:space="preserve">2. ہماری زندگیوں کا گواہ: اپنے ایمان کو زندہ رکھنا</w:t>
      </w:r>
    </w:p>
    <w:p w14:paraId="3CB4E5B1" w14:textId="77777777" w:rsidR="00F90BDC" w:rsidRDefault="00F90BDC"/>
    <w:p w14:paraId="02DC8202" w14:textId="77777777" w:rsidR="00F90BDC" w:rsidRDefault="00F90BDC">
      <w:r xmlns:w="http://schemas.openxmlformats.org/wordprocessingml/2006/main">
        <w:t xml:space="preserve">1. رومیوں 10:14-15؟ تو </w:t>
      </w:r>
      <w:r xmlns:w="http://schemas.openxmlformats.org/wordprocessingml/2006/main">
        <w:rPr>
          <w:rFonts w:ascii="맑은 고딕 Semilight" w:hAnsi="맑은 고딕 Semilight"/>
        </w:rPr>
        <w:t xml:space="preserve">کیا </w:t>
      </w:r>
      <w:r xmlns:w="http://schemas.openxmlformats.org/wordprocessingml/2006/main">
        <w:t xml:space="preserve">وہ اس کو پکاریں گے جس پر وہ ایمان نہیں لائے؟ اور وہ کس طرح اس پر ایمان لائیں جس کے بارے میں انہوں نے کبھی نہیں سنا؟ اور وہ بغیر کسی تبلیغ کے کیسے سنیں گے؟ اور جب تک وہ نہ بھیجے جائیں تبلیغ کیسے کریں؟</w:t>
      </w:r>
    </w:p>
    <w:p w14:paraId="60743DDF" w14:textId="77777777" w:rsidR="00F90BDC" w:rsidRDefault="00F90BDC"/>
    <w:p w14:paraId="6676883A" w14:textId="77777777" w:rsidR="00F90BDC" w:rsidRDefault="00F90BDC">
      <w:r xmlns:w="http://schemas.openxmlformats.org/wordprocessingml/2006/main">
        <w:t xml:space="preserve">2. میتھیو 5:14-16؟ </w:t>
      </w:r>
      <w:r xmlns:w="http://schemas.openxmlformats.org/wordprocessingml/2006/main">
        <w:rPr>
          <w:rFonts w:ascii="맑은 고딕 Semilight" w:hAnsi="맑은 고딕 Semilight"/>
        </w:rPr>
        <w:t xml:space="preserve">آپ </w:t>
      </w:r>
      <w:r xmlns:w="http://schemas.openxmlformats.org/wordprocessingml/2006/main">
        <w:t xml:space="preserve">دنیا کی روشنی ہیں۔ پہاڑی پر آباد شہر چھپا نہیں سکتا۔ اور نہ ہی لوگ چراغ جلاتے ہیں اور اسے ٹوکری کے نیچے رکھتے ہیں، بلکہ اسٹینڈ پر رکھتے ہیں، اور اس سے گھر میں سب کو روشنی ملتی ہے۔ اسی طرح آپ کی روشنی دوسروں کے سامنے چمکے تاکہ وہ آپ کے اچھے کام دیکھیں اور آپ کے آسمانی باپ کی تمجید کریں۔</w:t>
      </w:r>
    </w:p>
    <w:p w14:paraId="6C54FF58" w14:textId="77777777" w:rsidR="00F90BDC" w:rsidRDefault="00F90BDC"/>
    <w:p w14:paraId="13D4D0DA" w14:textId="77777777" w:rsidR="00F90BDC" w:rsidRDefault="00F90BDC">
      <w:r xmlns:w="http://schemas.openxmlformats.org/wordprocessingml/2006/main">
        <w:t xml:space="preserve">اعمال 22:16 اور اب تُو کیوں دیر کرتا ہے؟ اُٹھو، بپتسمہ لے، اور رب کا نام لے کر اپنے گناہوں کو دھو ڈالو۔</w:t>
      </w:r>
    </w:p>
    <w:p w14:paraId="665CF4AA" w14:textId="77777777" w:rsidR="00F90BDC" w:rsidRDefault="00F90BDC"/>
    <w:p w14:paraId="172303D0" w14:textId="77777777" w:rsidR="00F90BDC" w:rsidRDefault="00F90BDC">
      <w:r xmlns:w="http://schemas.openxmlformats.org/wordprocessingml/2006/main">
        <w:t xml:space="preserve">ساؤل، جو اب پولس کے نام سے جانا جاتا ہے، کو حنانیہ نے بپتسمہ لینے اور خداوند کا نام لے کر اپنے گناہوں کو دھونے کی ہدایت کی ہے۔</w:t>
      </w:r>
    </w:p>
    <w:p w14:paraId="3556052D" w14:textId="77777777" w:rsidR="00F90BDC" w:rsidRDefault="00F90BDC"/>
    <w:p w14:paraId="4011552E" w14:textId="77777777" w:rsidR="00F90BDC" w:rsidRDefault="00F90BDC">
      <w:r xmlns:w="http://schemas.openxmlformats.org/wordprocessingml/2006/main">
        <w:t xml:space="preserve">1. بپتسمہ کی طاقت: بپتسمہ کیسے نجات لاتا ہے۔</w:t>
      </w:r>
    </w:p>
    <w:p w14:paraId="73FDAAA3" w14:textId="77777777" w:rsidR="00F90BDC" w:rsidRDefault="00F90BDC"/>
    <w:p w14:paraId="658822C1" w14:textId="77777777" w:rsidR="00F90BDC" w:rsidRDefault="00F90BDC">
      <w:r xmlns:w="http://schemas.openxmlformats.org/wordprocessingml/2006/main">
        <w:t xml:space="preserve">2. توبہ کی ضرورت: توبہ کس طرح نیکی کی طرف لے جاتی ہے۔</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رومیوں 6: 3-4 - "کیا تم نہیں جانتے کہ ہم سب جنہوں نے مسیح یسوع میں بپتسمہ لیا ہے اس کی موت میں بپتسمہ لیا گیا ہے؟ لہذا ہم موت میں بپتسمہ کے ذریعہ اس کے ساتھ دفن ہوئے، تاکہ، جیسا کہ مسیح تھا. باپ کے جلال سے مُردوں میں سے جی اُٹھا، ہم بھی نئی زندگی میں چل سکتے ہیں؟</w:t>
      </w:r>
    </w:p>
    <w:p w14:paraId="7F3EA233" w14:textId="77777777" w:rsidR="00F90BDC" w:rsidRDefault="00F90BDC"/>
    <w:p w14:paraId="20E1851A" w14:textId="77777777" w:rsidR="00F90BDC" w:rsidRDefault="00F90BDC">
      <w:r xmlns:w="http://schemas.openxmlformats.org/wordprocessingml/2006/main">
        <w:t xml:space="preserve">2. گلتیوں 3:27 - ؟ </w:t>
      </w:r>
      <w:r xmlns:w="http://schemas.openxmlformats.org/wordprocessingml/2006/main">
        <w:rPr>
          <w:rFonts w:ascii="맑은 고딕 Semilight" w:hAnsi="맑은 고딕 Semilight"/>
        </w:rPr>
        <w:t xml:space="preserve">یا </w:t>
      </w:r>
      <w:r xmlns:w="http://schemas.openxmlformats.org/wordprocessingml/2006/main">
        <w:t xml:space="preserve">آپ میں سے جتنے لوگ مسیح میں بپتسمہ لے چکے ہیں انہوں نے مسیح کو پہنا ہے؟</w:t>
      </w:r>
    </w:p>
    <w:p w14:paraId="06BBF29E" w14:textId="77777777" w:rsidR="00F90BDC" w:rsidRDefault="00F90BDC"/>
    <w:p w14:paraId="73574567" w14:textId="77777777" w:rsidR="00F90BDC" w:rsidRDefault="00F90BDC">
      <w:r xmlns:w="http://schemas.openxmlformats.org/wordprocessingml/2006/main">
        <w:t xml:space="preserve">اعمال 22:17 اور ایسا ہوا کہ جب مَیں دوبارہ یروشلم آیا تو ہیکل میں دعا کرتے ہوئے بھی مجھے ایک رُوح ہو گئی۔</w:t>
      </w:r>
    </w:p>
    <w:p w14:paraId="760E6E7C" w14:textId="77777777" w:rsidR="00F90BDC" w:rsidRDefault="00F90BDC"/>
    <w:p w14:paraId="22B184CF" w14:textId="77777777" w:rsidR="00F90BDC" w:rsidRDefault="00F90BDC">
      <w:r xmlns:w="http://schemas.openxmlformats.org/wordprocessingml/2006/main">
        <w:t xml:space="preserve">یروشلم میں ہیکل میں دعا کرتے ہوئے پال کو ایک ٹرانس میں لیا گیا ہے۔</w:t>
      </w:r>
    </w:p>
    <w:p w14:paraId="0F40B31F" w14:textId="77777777" w:rsidR="00F90BDC" w:rsidRDefault="00F90BDC"/>
    <w:p w14:paraId="40246F66" w14:textId="77777777" w:rsidR="00F90BDC" w:rsidRDefault="00F90BDC">
      <w:r xmlns:w="http://schemas.openxmlformats.org/wordprocessingml/2006/main">
        <w:t xml:space="preserve">1. دعا کی طاقت: ہیکل میں پال کا تجربہ</w:t>
      </w:r>
    </w:p>
    <w:p w14:paraId="50D26C4D" w14:textId="77777777" w:rsidR="00F90BDC" w:rsidRDefault="00F90BDC"/>
    <w:p w14:paraId="3391B46B" w14:textId="77777777" w:rsidR="00F90BDC" w:rsidRDefault="00F90BDC">
      <w:r xmlns:w="http://schemas.openxmlformats.org/wordprocessingml/2006/main">
        <w:t xml:space="preserve">2. خدا کی مرضی کے سامنے ہتھیار ڈالنا: ہیکل میں پال کا تجربہ</w:t>
      </w:r>
    </w:p>
    <w:p w14:paraId="77C33CAB" w14:textId="77777777" w:rsidR="00F90BDC" w:rsidRDefault="00F90BDC"/>
    <w:p w14:paraId="17FB571F" w14:textId="77777777" w:rsidR="00F90BDC" w:rsidRDefault="00F90BDC">
      <w:r xmlns:w="http://schemas.openxmlformats.org/wordprocessingml/2006/main">
        <w:t xml:space="preserve">1. میتھیو 6: 5-13 - یسوع دعا کی اہمیت اور دعا کرنے کے طریقے کے بارے میں سکھاتا ہے۔</w:t>
      </w:r>
    </w:p>
    <w:p w14:paraId="204A026D" w14:textId="77777777" w:rsidR="00F90BDC" w:rsidRDefault="00F90BDC"/>
    <w:p w14:paraId="524BD1FC" w14:textId="77777777" w:rsidR="00F90BDC" w:rsidRDefault="00F90BDC">
      <w:r xmlns:w="http://schemas.openxmlformats.org/wordprocessingml/2006/main">
        <w:t xml:space="preserve">2. 2 کرنتھیوں 12:2-4 - پولس نے ایک آسمانی رویا اور جنت میں پکڑے جانے کا ذکر کیا۔</w:t>
      </w:r>
    </w:p>
    <w:p w14:paraId="41C387D7" w14:textId="77777777" w:rsidR="00F90BDC" w:rsidRDefault="00F90BDC"/>
    <w:p w14:paraId="053F0E0A" w14:textId="77777777" w:rsidR="00F90BDC" w:rsidRDefault="00F90BDC">
      <w:r xmlns:w="http://schemas.openxmlformats.org/wordprocessingml/2006/main">
        <w:t xml:space="preserve">اعمال 22:18 اور دیکھا کہ وہ مجھ سے کہہ رہا ہے کہ جلدی کر اور یروشلم سے جلدی سے نکل جا کیونکہ وہ میرے حق میں تیری گواہی قبول نہیں کریں گے۔</w:t>
      </w:r>
    </w:p>
    <w:p w14:paraId="5F0A3B52" w14:textId="77777777" w:rsidR="00F90BDC" w:rsidRDefault="00F90BDC"/>
    <w:p w14:paraId="2692A0A4" w14:textId="77777777" w:rsidR="00F90BDC" w:rsidRDefault="00F90BDC">
      <w:r xmlns:w="http://schemas.openxmlformats.org/wordprocessingml/2006/main">
        <w:t xml:space="preserve">پولوس یروشلم میں تھا اور ایک رویا کے ذریعے اسے کہا گیا کہ وہ جلدی سے چلے جائیں کیونکہ لوگ یسوع کے بارے میں اس کی گواہی کو قبول نہیں کریں گے۔</w:t>
      </w:r>
    </w:p>
    <w:p w14:paraId="622983F9" w14:textId="77777777" w:rsidR="00F90BDC" w:rsidRDefault="00F90BDC"/>
    <w:p w14:paraId="6DB8E3D6" w14:textId="77777777" w:rsidR="00F90BDC" w:rsidRDefault="00F90BDC">
      <w:r xmlns:w="http://schemas.openxmlformats.org/wordprocessingml/2006/main">
        <w:t xml:space="preserve">1. رب کی آواز پر عمل کرنے کی اہمیت</w:t>
      </w:r>
    </w:p>
    <w:p w14:paraId="690976A9" w14:textId="77777777" w:rsidR="00F90BDC" w:rsidRDefault="00F90BDC"/>
    <w:p w14:paraId="2B1A1D38" w14:textId="77777777" w:rsidR="00F90BDC" w:rsidRDefault="00F90BDC">
      <w:r xmlns:w="http://schemas.openxmlformats.org/wordprocessingml/2006/main">
        <w:t xml:space="preserve">2. انجیل کو بانٹنے کی ضرورت</w:t>
      </w:r>
    </w:p>
    <w:p w14:paraId="23DFAF6F" w14:textId="77777777" w:rsidR="00F90BDC" w:rsidRDefault="00F90BDC"/>
    <w:p w14:paraId="5759F0BE" w14:textId="77777777" w:rsidR="00F90BDC" w:rsidRDefault="00F90BDC">
      <w:r xmlns:w="http://schemas.openxmlformats.org/wordprocessingml/2006/main">
        <w:t xml:space="preserve">1. لوقا 6:46؟ </w:t>
      </w:r>
      <w:r xmlns:w="http://schemas.openxmlformats.org/wordprocessingml/2006/main">
        <w:t xml:space="preserve">آپ مجھے فون کرتے ہیں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یا </w:t>
      </w:r>
      <w:r xmlns:w="http://schemas.openxmlformats.org/wordprocessingml/2006/main">
        <w:t xml:space="preserve">رب، ؟؟اور جو میں کہتا ہوں وہ مت کرو؟؟؟</w:t>
      </w:r>
    </w:p>
    <w:p w14:paraId="30758470" w14:textId="77777777" w:rsidR="00F90BDC" w:rsidRDefault="00F90BDC"/>
    <w:p w14:paraId="2766873E" w14:textId="77777777" w:rsidR="00F90BDC" w:rsidRDefault="00F90BDC">
      <w:r xmlns:w="http://schemas.openxmlformats.org/wordprocessingml/2006/main">
        <w:t xml:space="preserve">2. میتھیو 28:19-20؟ </w:t>
      </w:r>
      <w:r xmlns:w="http://schemas.openxmlformats.org/wordprocessingml/2006/main">
        <w:rPr>
          <w:rFonts w:ascii="맑은 고딕 Semilight" w:hAnsi="맑은 고딕 Semilight"/>
        </w:rPr>
        <w:t xml:space="preserve">اب </w:t>
      </w:r>
      <w:r xmlns:w="http://schemas.openxmlformats.org/wordprocessingml/2006/main">
        <w:t xml:space="preserve">جا کر تمام قوموں کو شاگرد بنائیں، انہیں باپ اور بیٹے اور روح القدس کے نام پر بپتسمہ دیں۔؟؟</w:t>
      </w:r>
    </w:p>
    <w:p w14:paraId="235F2519" w14:textId="77777777" w:rsidR="00F90BDC" w:rsidRDefault="00F90BDC"/>
    <w:p w14:paraId="141F062D" w14:textId="77777777" w:rsidR="00F90BDC" w:rsidRDefault="00F90BDC">
      <w:r xmlns:w="http://schemas.openxmlformats.org/wordprocessingml/2006/main">
        <w:t xml:space="preserve">اعمال 22:19 اور مَیں نے کہا اے خُداوند وہ جانتے ہیں کہ میں نے تجھ پر ایمان لانے والوں کو ہر عبادت گاہ میں قید کیا اور مارا پیٹا۔</w:t>
      </w:r>
    </w:p>
    <w:p w14:paraId="053CBAE0" w14:textId="77777777" w:rsidR="00F90BDC" w:rsidRDefault="00F90BDC"/>
    <w:p w14:paraId="05D9E4A4" w14:textId="77777777" w:rsidR="00F90BDC" w:rsidRDefault="00F90BDC">
      <w:r xmlns:w="http://schemas.openxmlformats.org/wordprocessingml/2006/main">
        <w:t xml:space="preserve">پال اپنی تبدیلی سے پہلے مسیحیوں کو ستانے کی اپنی تاریخ بیان کرتا ہے۔</w:t>
      </w:r>
    </w:p>
    <w:p w14:paraId="13252313" w14:textId="77777777" w:rsidR="00F90BDC" w:rsidRDefault="00F90BDC"/>
    <w:p w14:paraId="12BF4BEC" w14:textId="77777777" w:rsidR="00F90BDC" w:rsidRDefault="00F90BDC">
      <w:r xmlns:w="http://schemas.openxmlformats.org/wordprocessingml/2006/main">
        <w:t xml:space="preserve">1. خدا کا فضل ہمارے دشمنوں کو اتحادی بنا سکتا ہے۔</w:t>
      </w:r>
    </w:p>
    <w:p w14:paraId="4FD0632B" w14:textId="77777777" w:rsidR="00F90BDC" w:rsidRDefault="00F90BDC"/>
    <w:p w14:paraId="08793893" w14:textId="77777777" w:rsidR="00F90BDC" w:rsidRDefault="00F90BDC">
      <w:r xmlns:w="http://schemas.openxmlformats.org/wordprocessingml/2006/main">
        <w:t xml:space="preserve">2. ایمان کے ذریعے تبدیلی کی طاقت۔</w:t>
      </w:r>
    </w:p>
    <w:p w14:paraId="2D7C0B9D" w14:textId="77777777" w:rsidR="00F90BDC" w:rsidRDefault="00F90BDC"/>
    <w:p w14:paraId="0AD63FF5" w14:textId="77777777" w:rsidR="00F90BDC" w:rsidRDefault="00F90BDC">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14:paraId="58605D23" w14:textId="77777777" w:rsidR="00F90BDC" w:rsidRDefault="00F90BDC"/>
    <w:p w14:paraId="03E1FE55" w14:textId="77777777" w:rsidR="00F90BDC" w:rsidRDefault="00F90BDC">
      <w:r xmlns:w="http://schemas.openxmlformats.org/wordprocessingml/2006/main">
        <w:t xml:space="preserve">2. افسیوں 2: 1-10 - "کیونکہ آپ کو فضل سے، ایمان کے ذریعے سے نجات ملی ہے؟ </w:t>
      </w:r>
      <w:r xmlns:w="http://schemas.openxmlformats.org/wordprocessingml/2006/main">
        <w:rPr>
          <w:rFonts w:ascii="맑은 고딕 Semilight" w:hAnsi="맑은 고딕 Semilight"/>
        </w:rPr>
        <w:t xml:space="preserve">اور </w:t>
      </w:r>
      <w:r xmlns:w="http://schemas.openxmlformats.org/wordprocessingml/2006/main">
        <w:t xml:space="preserve">یہ آپ کی طرف سے نہیں ہے، یہ خدا کا تحفہ ہے؟ نہ کہ اعمال سے، تاکہ کوئی فخر نہ کر سکے۔ "</w:t>
      </w:r>
    </w:p>
    <w:p w14:paraId="0FE6A49A" w14:textId="77777777" w:rsidR="00F90BDC" w:rsidRDefault="00F90BDC"/>
    <w:p w14:paraId="1E455162" w14:textId="77777777" w:rsidR="00F90BDC" w:rsidRDefault="00F90BDC">
      <w:r xmlns:w="http://schemas.openxmlformats.org/wordprocessingml/2006/main">
        <w:t xml:space="preserve">اعمال 22:20 اور جب آپ کے شہید اسٹیفن کا خون بہایا گیا تو میں بھی پاس کھڑا تھا اور اس کی موت پر رضامندی ظاہر کرتا تھا اور اس کے قتل کرنے والوں کے کپڑے محفوظ رکھتا تھا۔</w:t>
      </w:r>
    </w:p>
    <w:p w14:paraId="644FE13C" w14:textId="77777777" w:rsidR="00F90BDC" w:rsidRDefault="00F90BDC"/>
    <w:p w14:paraId="6780A352" w14:textId="77777777" w:rsidR="00F90BDC" w:rsidRDefault="00F90BDC">
      <w:r xmlns:w="http://schemas.openxmlformats.org/wordprocessingml/2006/main">
        <w:t xml:space="preserve">ساؤل موجود تھا اور پہلے شہید اسٹیفن کی موت پر رضامندی ظاہر کرتا تھا اور یہاں تک کہ </w:t>
      </w:r>
      <w:r xmlns:w="http://schemas.openxmlformats.org/wordprocessingml/2006/main">
        <w:lastRenderedPageBreak xmlns:w="http://schemas.openxmlformats.org/wordprocessingml/2006/main"/>
      </w:r>
      <w:r xmlns:w="http://schemas.openxmlformats.org/wordprocessingml/2006/main">
        <w:t xml:space="preserve">اس کو قتل کرنے والوں کے کپڑے بھی اپنے پاس رکھے تھے۔</w:t>
      </w:r>
    </w:p>
    <w:p w14:paraId="4D06698A" w14:textId="77777777" w:rsidR="00F90BDC" w:rsidRDefault="00F90BDC"/>
    <w:p w14:paraId="0A0BAA6E" w14:textId="77777777" w:rsidR="00F90BDC" w:rsidRDefault="00F90BDC">
      <w:r xmlns:w="http://schemas.openxmlformats.org/wordprocessingml/2006/main">
        <w:t xml:space="preserve">1. توبہ کی طاقت: ساؤل کی اذیت دینے والے سے مبلغ میں تبدیلی۔</w:t>
      </w:r>
    </w:p>
    <w:p w14:paraId="7C95E286" w14:textId="77777777" w:rsidR="00F90BDC" w:rsidRDefault="00F90BDC"/>
    <w:p w14:paraId="1D202119" w14:textId="77777777" w:rsidR="00F90BDC" w:rsidRDefault="00F90BDC">
      <w:r xmlns:w="http://schemas.openxmlformats.org/wordprocessingml/2006/main">
        <w:t xml:space="preserve">2. مسیح کی پیروی کی قیمت: اسٹیفن کی قربانی اور شاگردی کے نتائج۔</w:t>
      </w:r>
    </w:p>
    <w:p w14:paraId="74A27DA4" w14:textId="77777777" w:rsidR="00F90BDC" w:rsidRDefault="00F90BDC"/>
    <w:p w14:paraId="18BAFA4F" w14:textId="77777777" w:rsidR="00F90BDC" w:rsidRDefault="00F90BDC">
      <w:r xmlns:w="http://schemas.openxmlformats.org/wordprocessingml/2006/main">
        <w:t xml:space="preserve">1. اعمال 9:1-19 - ساؤل کی تبدیلی اور بطور رسول پکارنا۔</w:t>
      </w:r>
    </w:p>
    <w:p w14:paraId="58217ABF" w14:textId="77777777" w:rsidR="00F90BDC" w:rsidRDefault="00F90BDC"/>
    <w:p w14:paraId="176EC742" w14:textId="77777777" w:rsidR="00F90BDC" w:rsidRDefault="00F90BDC">
      <w:r xmlns:w="http://schemas.openxmlformats.org/wordprocessingml/2006/main">
        <w:t xml:space="preserve">2. لوقا 9:23-25 - یسوع کی صلیب اٹھانے اور اس کی پیروی کرنے کی تعلیم۔</w:t>
      </w:r>
    </w:p>
    <w:p w14:paraId="0FDEE89A" w14:textId="77777777" w:rsidR="00F90BDC" w:rsidRDefault="00F90BDC"/>
    <w:p w14:paraId="758E0334" w14:textId="77777777" w:rsidR="00F90BDC" w:rsidRDefault="00F90BDC">
      <w:r xmlns:w="http://schemas.openxmlformats.org/wordprocessingml/2006/main">
        <w:t xml:space="preserve">اعمال 22:21 اور اُس نے مجھ سے کہا، چلا جا، کیونکہ مَیں تجھے بہت دور غیر قوموں کے پاس بھیج دوں گا۔</w:t>
      </w:r>
    </w:p>
    <w:p w14:paraId="641DE8FC" w14:textId="77777777" w:rsidR="00F90BDC" w:rsidRDefault="00F90BDC"/>
    <w:p w14:paraId="6A7FF891" w14:textId="77777777" w:rsidR="00F90BDC" w:rsidRDefault="00F90BDC">
      <w:r xmlns:w="http://schemas.openxmlformats.org/wordprocessingml/2006/main">
        <w:t xml:space="preserve">پولس کو حکم دیا گیا ہے کہ وہ غیر قوموں کے پاس جائیں اور خوشخبری بانٹیں۔</w:t>
      </w:r>
    </w:p>
    <w:p w14:paraId="4A6FB787" w14:textId="77777777" w:rsidR="00F90BDC" w:rsidRDefault="00F90BDC"/>
    <w:p w14:paraId="3AE0A29D" w14:textId="77777777" w:rsidR="00F90BDC" w:rsidRDefault="00F90BDC">
      <w:r xmlns:w="http://schemas.openxmlformats.org/wordprocessingml/2006/main">
        <w:t xml:space="preserve">1. انجیل کی طاقت: دوسروں کے ساتھ خوشخبری کیسے بانٹیں۔</w:t>
      </w:r>
    </w:p>
    <w:p w14:paraId="56CB4271" w14:textId="77777777" w:rsidR="00F90BDC" w:rsidRDefault="00F90BDC"/>
    <w:p w14:paraId="4EC0C7FC" w14:textId="77777777" w:rsidR="00F90BDC" w:rsidRDefault="00F90BDC">
      <w:r xmlns:w="http://schemas.openxmlformats.org/wordprocessingml/2006/main">
        <w:t xml:space="preserve">2. جانے کی دعوت: خدا کے حکم کا جواب کیسے دیا جائے۔</w:t>
      </w:r>
    </w:p>
    <w:p w14:paraId="54C4EDB4" w14:textId="77777777" w:rsidR="00F90BDC" w:rsidRDefault="00F90BDC"/>
    <w:p w14:paraId="21E00675" w14:textId="77777777" w:rsidR="00F90BDC" w:rsidRDefault="00F90BDC">
      <w:r xmlns:w="http://schemas.openxmlformats.org/wordprocessingml/2006/main">
        <w:t xml:space="preserve">1. میتھیو 28:19-20؟ </w:t>
      </w:r>
      <w:r xmlns:w="http://schemas.openxmlformats.org/wordprocessingml/2006/main">
        <w:rPr>
          <w:rFonts w:ascii="맑은 고딕 Semilight" w:hAnsi="맑은 고딕 Semilight"/>
        </w:rPr>
        <w:t xml:space="preserve">اب </w:t>
      </w:r>
      <w:r xmlns:w="http://schemas.openxmlformats.org/wordprocessingml/2006/main">
        <w:t xml:space="preserve">جاؤ اور تمام قوموں کو شاگرد بناؤ، انہیں باپ اور بیٹے اور روح القدس کے نام سے بپتسمہ دو، اور انہیں سکھاؤ کہ ہر وہ چیز مانو جس کا میں نے تمہیں حکم دیا ہے۔ اور یقیناً میں آپ کے ساتھ ہوں، عمر کے آخر تک۔</w:t>
      </w:r>
    </w:p>
    <w:p w14:paraId="2A6477D8" w14:textId="77777777" w:rsidR="00F90BDC" w:rsidRDefault="00F90BDC"/>
    <w:p w14:paraId="6B565BEE" w14:textId="77777777" w:rsidR="00F90BDC" w:rsidRDefault="00F90BDC">
      <w:r xmlns:w="http://schemas.openxmlformats.org/wordprocessingml/2006/main">
        <w:t xml:space="preserve">2. رومیوں 10:13-15؟ </w:t>
      </w:r>
      <w:r xmlns:w="http://schemas.openxmlformats.org/wordprocessingml/2006/main">
        <w:rPr>
          <w:rFonts w:ascii="맑은 고딕 Semilight" w:hAnsi="맑은 고딕 Semilight"/>
        </w:rPr>
        <w:t xml:space="preserve">یا </w:t>
      </w:r>
      <w:r xmlns:w="http://schemas.openxmlformats.org/wordprocessingml/2006/main">
        <w:t xml:space="preserve">،؟ </w:t>
      </w:r>
      <w:r xmlns:w="http://schemas.openxmlformats.org/wordprocessingml/2006/main">
        <w:rPr>
          <w:rFonts w:ascii="맑은 고딕 Semilight" w:hAnsi="맑은 고딕 Semilight"/>
        </w:rPr>
        <w:t xml:space="preserve">جو </w:t>
      </w:r>
      <w:r xmlns:w="http://schemas.openxmlformats.org/wordprocessingml/2006/main">
        <w:t xml:space="preserve">رب کا نام لے گا وہ نجات پائے گا؟ اور جس کی بات انہوں نے نہیں سنی اس پر کیسے یقین کریں؟ اور وہ کیسے سن سکتے ہیں بغیر کوئی ان کی تبلیغ کے؟ اور کوئی کیسے تبلیغ کر سکتا ہے جب تک کہ وہ نہ بھیجے جائیں؟ جیسا کہ لکھا ہے:؟ </w:t>
      </w:r>
      <w:r xmlns:w="http://schemas.openxmlformats.org/wordprocessingml/2006/main">
        <w:t xml:space="preserve">خوشخبری لانے والوں کے پاؤں کیا خوبصورت ہیں </w:t>
      </w:r>
      <w:r xmlns:w="http://schemas.openxmlformats.org/wordprocessingml/2006/main">
        <w:rPr>
          <w:rFonts w:ascii="맑은 고딕 Semilight" w:hAnsi="맑은 고딕 Semilight"/>
        </w:rPr>
        <w:t xml:space="preserve">؟</w:t>
      </w:r>
    </w:p>
    <w:p w14:paraId="6B1197B8" w14:textId="77777777" w:rsidR="00F90BDC" w:rsidRDefault="00F90BDC"/>
    <w:p w14:paraId="1CF65B2B" w14:textId="77777777" w:rsidR="00F90BDC" w:rsidRDefault="00F90BDC">
      <w:r xmlns:w="http://schemas.openxmlformats.org/wordprocessingml/2006/main">
        <w:t xml:space="preserve">اعمال 22:22 اور اُنہوں نے اُس کو اِس کلام کی سُنائی اور پھر اپنی آوازیں اُٹھا کر کہنے لگے کہ اِس آدمی کو زمین سے دُور کر دو کیونکہ اُس کے زندہ رہنے کے لائق نہیں۔</w:t>
      </w:r>
    </w:p>
    <w:p w14:paraId="321434B3" w14:textId="77777777" w:rsidR="00F90BDC" w:rsidRDefault="00F90BDC"/>
    <w:p w14:paraId="4C3673B8" w14:textId="77777777" w:rsidR="00F90BDC" w:rsidRDefault="00F90BDC">
      <w:r xmlns:w="http://schemas.openxmlformats.org/wordprocessingml/2006/main">
        <w:t xml:space="preserve">یہودیوں نے پال کو مسترد کر دیا جب اس نے اپنی گواہی شیئر کی اور اسے زمین سے ہٹانے کا مطالبہ کیا۔</w:t>
      </w:r>
    </w:p>
    <w:p w14:paraId="600238A0" w14:textId="77777777" w:rsidR="00F90BDC" w:rsidRDefault="00F90BDC"/>
    <w:p w14:paraId="504349B6" w14:textId="77777777" w:rsidR="00F90BDC" w:rsidRDefault="00F90BDC">
      <w:r xmlns:w="http://schemas.openxmlformats.org/wordprocessingml/2006/main">
        <w:t xml:space="preserve">1. "گواہی کی طاقت: یسوع مسیح کی خوشخبری کا اعلان کرنا"</w:t>
      </w:r>
    </w:p>
    <w:p w14:paraId="406FA10F" w14:textId="77777777" w:rsidR="00F90BDC" w:rsidRDefault="00F90BDC"/>
    <w:p w14:paraId="1582A367" w14:textId="77777777" w:rsidR="00F90BDC" w:rsidRDefault="00F90BDC">
      <w:r xmlns:w="http://schemas.openxmlformats.org/wordprocessingml/2006/main">
        <w:t xml:space="preserve">2. "مضبوط کھڑے ہونے کی ہمت: مخالفت کے سامنے اپنے ایمان کا دفاع"</w:t>
      </w:r>
    </w:p>
    <w:p w14:paraId="4FC36FEC" w14:textId="77777777" w:rsidR="00F90BDC" w:rsidRDefault="00F90BDC"/>
    <w:p w14:paraId="17A991D8" w14:textId="77777777" w:rsidR="00F90BDC" w:rsidRDefault="00F90BDC">
      <w:r xmlns:w="http://schemas.openxmlformats.org/wordprocessingml/2006/main">
        <w:t xml:space="preserve">1. فلپیوں 1: 20-21 - "میری شدید توقع اور امید کے مطابق کہ میں کسی بھی چیز میں شرمندہ نہیں ہوں گا، لیکن پوری دلیری کے ساتھ، ہمیشہ کی طرح، اسی طرح اب مسیح بھی میرے جسم میں، چاہے زندگی سے یا موت سے بڑا ہو گا۔ میرے لیے جینا مسیح ہے، اور مرنا فائدہ ہے۔"</w:t>
      </w:r>
    </w:p>
    <w:p w14:paraId="5F4CCE87" w14:textId="77777777" w:rsidR="00F90BDC" w:rsidRDefault="00F90BDC"/>
    <w:p w14:paraId="209C00B0" w14:textId="77777777" w:rsidR="00F90BDC" w:rsidRDefault="00F90BDC">
      <w:r xmlns:w="http://schemas.openxmlformats.org/wordprocessingml/2006/main">
        <w:t xml:space="preserve">2. رومیوں 8:31-39 - "پھر ہم ان چیزوں سے کیا کہیں گے؟ اگر خدا ہمارے حق میں ہے تو کون ہمارے خلاف ہو سکتا ہے؟ جس نے اپنے بیٹے کو نہیں بخشا، بلکہ اسے ہم سب کے لیے حوالے کر دیا، وہ کیسے کرے گا؟ وہ اپنے ساتھ ہمیں سب کچھ نہیں دیتا ہے؟ کون خدا پر الزام لگائے گا؟ </w:t>
      </w:r>
      <w:r xmlns:w="http://schemas.openxmlformats.org/wordprocessingml/2006/main">
        <w:rPr>
          <w:rFonts w:ascii="맑은 고딕 Semilight" w:hAnsi="맑은 고딕 Semilight"/>
        </w:rPr>
        <w:t xml:space="preserve">منتخب </w:t>
      </w:r>
      <w:r xmlns:w="http://schemas.openxmlformats.org/wordprocessingml/2006/main">
        <w:t xml:space="preserve">کیا جائے گا؟ یہ خدا ہے جو راستباز ہے، وہ کون ہے جو مذمت کرتا ہے؟ یہ مسیح ہے جو مر گیا، اور اس کے علاوہ جی اُٹھا ہے، جو یہاں پر ہے۔ خُدا کا داہنا ہاتھ، جو ہماری شفاعت بھی کرتا ہے۔ کون ہمیں مسیح کی محبت سے الگ کرے گا؟ کیا مصیبت، یا مصیبت، یا ایذا، یا قحط، یا ننگا پن، یا خطرہ، یا تلوار؟جیسا کہ لکھا ہے؟ </w:t>
      </w:r>
      <w:r xmlns:w="http://schemas.openxmlformats.org/wordprocessingml/2006/main">
        <w:rPr>
          <w:rFonts w:ascii="맑은 고딕 Semilight" w:hAnsi="맑은 고딕 Semilight"/>
        </w:rPr>
        <w:t xml:space="preserve">یا </w:t>
      </w:r>
      <w:r xmlns:w="http://schemas.openxmlformats.org/wordprocessingml/2006/main">
        <w:t xml:space="preserve">تیری خاطر ہم دن بھر مارے جاتے ہیں، ذبح کے لیے بھیڑ بکریوں کی مانند شمار کیے جاتے ہیں؟ پھر بھی ان سب باتوں میں ہم اُس کے وسیلہ سے زیادہ فاتح ہیں جس نے ہم سے پیار کیا، کیونکہ مجھے یقین ہے کہ نہ موت، نہ زندگی، نہ فرشتے۔ نہ حکومتیں، نہ طاقتیں، نہ موجود چیزیں، نہ آنے والی چیزیں، نہ اونچائی، نہ گہرائی، اور نہ ہی کوئی دوسری تخلیق، ہمیں خدا کی محبت سے جو مسیح یسوع ہمارے خداوند میں ہے، الگ کر سکیں گی۔"</w:t>
      </w:r>
    </w:p>
    <w:p w14:paraId="1BD32C24" w14:textId="77777777" w:rsidR="00F90BDC" w:rsidRDefault="00F90BDC"/>
    <w:p w14:paraId="0F513081" w14:textId="77777777" w:rsidR="00F90BDC" w:rsidRDefault="00F90BDC">
      <w:r xmlns:w="http://schemas.openxmlformats.org/wordprocessingml/2006/main">
        <w:t xml:space="preserve">اعمال 22:23 اور جب اُنہوں نے چِلاّ کر اپنے کپڑے اُتار کر ہوا میں خاک اُچھال دی</w:t>
      </w:r>
    </w:p>
    <w:p w14:paraId="38BE8D05" w14:textId="77777777" w:rsidR="00F90BDC" w:rsidRDefault="00F90BDC"/>
    <w:p w14:paraId="0134CF96" w14:textId="77777777" w:rsidR="00F90BDC" w:rsidRDefault="00F90BDC">
      <w:r xmlns:w="http://schemas.openxmlformats.org/wordprocessingml/2006/main">
        <w:t xml:space="preserve">پولس کو رومی محافظوں کا کمانڈر گرفتار کر کے لے گیا۔</w:t>
      </w:r>
    </w:p>
    <w:p w14:paraId="620C6E01" w14:textId="77777777" w:rsidR="00F90BDC" w:rsidRDefault="00F90BDC"/>
    <w:p w14:paraId="11E50544" w14:textId="77777777" w:rsidR="00F90BDC" w:rsidRDefault="00F90BDC">
      <w:r xmlns:w="http://schemas.openxmlformats.org/wordprocessingml/2006/main">
        <w:t xml:space="preserve">1: مصیبت کے وقت ہمارے ردعمل کو مسیح کے امن کی عکاسی کرنی چاہیے، دنیا کی افراتفری کی نہیں۔</w:t>
      </w:r>
    </w:p>
    <w:p w14:paraId="1A07CC09" w14:textId="77777777" w:rsidR="00F90BDC" w:rsidRDefault="00F90BDC"/>
    <w:p w14:paraId="382B2FF0" w14:textId="77777777" w:rsidR="00F90BDC" w:rsidRDefault="00F90BDC">
      <w:r xmlns:w="http://schemas.openxmlformats.org/wordprocessingml/2006/main">
        <w:t xml:space="preserve">2: جب ہمیں مخالفت کا سامنا کرنا پڑتا ہے تو ہمیں خدا پر بھروسہ رکھنا چاہیے کہ وہ ہماری حفاظت کرے گا اور ہماری ضروریات کو پورا کرے گا۔</w:t>
      </w:r>
    </w:p>
    <w:p w14:paraId="6BDAECA4" w14:textId="77777777" w:rsidR="00F90BDC" w:rsidRDefault="00F90BDC"/>
    <w:p w14:paraId="48B54358" w14:textId="77777777" w:rsidR="00F90BDC" w:rsidRDefault="00F90BDC">
      <w:r xmlns:w="http://schemas.openxmlformats.org/wordprocessingml/2006/main">
        <w:t xml:space="preserve">1: فلپیوں 4: 6-7 - "کسی چیز کے بارے میں فکر مند نہ ہوں، لیکن ہر حال میں، دعا اور درخواست کے ذریعہ، شکریہ کے ساتھ، خدا کے سامنے اپنی درخواستیں پیش کریں، اور خدا کی سلامتی، جو تمام سمجھ سے باہر ہے، آپ کی حفاظت کرے گا. مسیح یسوع میں آپ کے دل اور دماغ۔"</w:t>
      </w:r>
    </w:p>
    <w:p w14:paraId="6CE552DE" w14:textId="77777777" w:rsidR="00F90BDC" w:rsidRDefault="00F90BDC"/>
    <w:p w14:paraId="34A90EED" w14:textId="77777777" w:rsidR="00F90BDC" w:rsidRDefault="00F90BDC">
      <w:r xmlns:w="http://schemas.openxmlformats.org/wordprocessingml/2006/main">
        <w:t xml:space="preserve">2: زبور 23:4 - "اگرچہ میں تاریک ترین وادی میں سے گزرتا ہوں، میں کسی برائی سے نہیں ڈروں گا، کیونکہ تو میرے ساتھ ہے؛ تیری لاٹھی اور تیری لاٹھی مجھے تسلی دیتی ہے۔"</w:t>
      </w:r>
    </w:p>
    <w:p w14:paraId="54AE72BD" w14:textId="77777777" w:rsidR="00F90BDC" w:rsidRDefault="00F90BDC"/>
    <w:p w14:paraId="437491EE" w14:textId="77777777" w:rsidR="00F90BDC" w:rsidRDefault="00F90BDC">
      <w:r xmlns:w="http://schemas.openxmlformats.org/wordprocessingml/2006/main">
        <w:t xml:space="preserve">اعمال 22:24 سردار نے حکم دیا کہ اسے قلعہ میں لایا جائے، اور کہا کہ کوڑے مار کر اس کی جانچ کی جائے۔ تاکہ وہ جان سکے کہ وہ اس کے خلاف کیوں رو رہے تھے۔</w:t>
      </w:r>
    </w:p>
    <w:p w14:paraId="6A0F260F" w14:textId="77777777" w:rsidR="00F90BDC" w:rsidRDefault="00F90BDC"/>
    <w:p w14:paraId="6233FC0B" w14:textId="77777777" w:rsidR="00F90BDC" w:rsidRDefault="00F90BDC">
      <w:r xmlns:w="http://schemas.openxmlformats.org/wordprocessingml/2006/main">
        <w:t xml:space="preserve">سردار پولس کو قلعہ میں لے آیا اور اسے کوڑے مارنے کا حکم دیا تاکہ یہ معلوم کر سکے کہ لوگ اس کے خلاف کیوں چیخ رہے ہیں۔</w:t>
      </w:r>
    </w:p>
    <w:p w14:paraId="7F590FBA" w14:textId="77777777" w:rsidR="00F90BDC" w:rsidRDefault="00F90BDC"/>
    <w:p w14:paraId="16BD5BB1" w14:textId="77777777" w:rsidR="00F90BDC" w:rsidRDefault="00F90BDC">
      <w:r xmlns:w="http://schemas.openxmlformats.org/wordprocessingml/2006/main">
        <w:t xml:space="preserve">1. پال کی وفاداری: کس طرح پال کی اپنے ایمان کے ساتھ غیر متزلزل عزم اس کے ظلم و ستم کا باعث بنا</w:t>
      </w:r>
    </w:p>
    <w:p w14:paraId="7973585C" w14:textId="77777777" w:rsidR="00F90BDC" w:rsidRDefault="00F90BDC"/>
    <w:p w14:paraId="5911B110" w14:textId="77777777" w:rsidR="00F90BDC" w:rsidRDefault="00F90BDC">
      <w:r xmlns:w="http://schemas.openxmlformats.org/wordprocessingml/2006/main">
        <w:t xml:space="preserve">2. غیر مشروط محبت کی طاقت: کیسے پال کی اپنے دشمنوں سے محبت اس کی نجات کا باعث بنی۔</w:t>
      </w:r>
    </w:p>
    <w:p w14:paraId="16C2A588" w14:textId="77777777" w:rsidR="00F90BDC" w:rsidRDefault="00F90BDC"/>
    <w:p w14:paraId="44550967" w14:textId="77777777" w:rsidR="00F90BDC" w:rsidRDefault="00F90BDC">
      <w:r xmlns:w="http://schemas.openxmlformats.org/wordprocessingml/2006/main">
        <w:t xml:space="preserve">1. میتھیو 5:44 - ؟ میں تم سے کہتا </w:t>
      </w:r>
      <w:r xmlns:w="http://schemas.openxmlformats.org/wordprocessingml/2006/main">
        <w:rPr>
          <w:rFonts w:ascii="맑은 고딕 Semilight" w:hAnsi="맑은 고딕 Semilight"/>
        </w:rPr>
        <w:t xml:space="preserve">ہوں </w:t>
      </w:r>
      <w:r xmlns:w="http://schemas.openxmlformats.org/wordprocessingml/2006/main">
        <w:t xml:space="preserve">، اپنے دشمنوں سے محبت کرو اور ان کے لیے دعا کرو جو تمہیں ستاتے ہیں۔</w:t>
      </w:r>
    </w:p>
    <w:p w14:paraId="0D569AB3" w14:textId="77777777" w:rsidR="00F90BDC" w:rsidRDefault="00F90BDC"/>
    <w:p w14:paraId="4E79762E" w14:textId="77777777" w:rsidR="00F90BDC" w:rsidRDefault="00F90BDC">
      <w:r xmlns:w="http://schemas.openxmlformats.org/wordprocessingml/2006/main">
        <w:t xml:space="preserve">2. رومیوں 8:37-39 -؟ </w:t>
      </w:r>
      <w:r xmlns:w="http://schemas.openxmlformats.org/wordprocessingml/2006/main">
        <w:rPr>
          <w:rFonts w:ascii="맑은 고딕 Semilight" w:hAnsi="맑은 고딕 Semilight"/>
        </w:rPr>
        <w:t xml:space="preserve">یا </w:t>
      </w:r>
      <w:r xmlns:w="http://schemas.openxmlformats.org/wordprocessingml/2006/main">
        <w:t xml:space="preserve">اے، ان سب چیزوں میں ہم اس کے ذریعے فاتح سے زیادہ ہیں جس نے ہم سے محبت کی۔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خدا کی محبت سے الگ کر سکے گی۔ مسیح یسوع ہمارے رب؟</w:t>
      </w:r>
    </w:p>
    <w:p w14:paraId="24B7A28C" w14:textId="77777777" w:rsidR="00F90BDC" w:rsidRDefault="00F90BDC"/>
    <w:p w14:paraId="33E3948D" w14:textId="77777777" w:rsidR="00F90BDC" w:rsidRDefault="00F90BDC">
      <w:r xmlns:w="http://schemas.openxmlformats.org/wordprocessingml/2006/main">
        <w:t xml:space="preserve">اعمال 22:25 اور جب اُنہوں نے اُسے پتلیوں سے باندھا تو پولُس نے اُس صُوبہ دار سے جو پاس کھڑا تھا کہا کیا تُجھے اِس آدمی کو کوڑے مارنا جائز ہے جو رومی اور بے قصور ہے؟</w:t>
      </w:r>
    </w:p>
    <w:p w14:paraId="3CC6A7D6" w14:textId="77777777" w:rsidR="00F90BDC" w:rsidRDefault="00F90BDC"/>
    <w:p w14:paraId="2C218294" w14:textId="77777777" w:rsidR="00F90BDC" w:rsidRDefault="00F90BDC">
      <w:r xmlns:w="http://schemas.openxmlformats.org/wordprocessingml/2006/main">
        <w:t xml:space="preserve">پولس نے سوال کیا کہ کیا ایک غیرمؤثر رومی آدمی کو کوڑے مارنا جائز ہے۔</w:t>
      </w:r>
    </w:p>
    <w:p w14:paraId="1C9B2655" w14:textId="77777777" w:rsidR="00F90BDC" w:rsidRDefault="00F90BDC"/>
    <w:p w14:paraId="071A580F" w14:textId="77777777" w:rsidR="00F90BDC" w:rsidRDefault="00F90BDC">
      <w:r xmlns:w="http://schemas.openxmlformats.org/wordprocessingml/2006/main">
        <w:t xml:space="preserve">1. سوال کرنے کی طاقت: پولس کی دلیری ہمیں اتھارٹی کو چیلنج کرنا کیسے سکھا سکتی ہے</w:t>
      </w:r>
    </w:p>
    <w:p w14:paraId="18B0EE60" w14:textId="77777777" w:rsidR="00F90BDC" w:rsidRDefault="00F90BDC"/>
    <w:p w14:paraId="56B591D2" w14:textId="77777777" w:rsidR="00F90BDC" w:rsidRDefault="00F90BDC">
      <w:r xmlns:w="http://schemas.openxmlformats.org/wordprocessingml/2006/main">
        <w:t xml:space="preserve">2. اپنے حقوق کو جاننے کی طاقت: کیسے پال کی دلیری ہمیں اپنے لیے کھڑے ہونا سکھاتی ہے</w:t>
      </w:r>
    </w:p>
    <w:p w14:paraId="0EA800EE" w14:textId="77777777" w:rsidR="00F90BDC" w:rsidRDefault="00F90BDC"/>
    <w:p w14:paraId="5E38638E" w14:textId="77777777" w:rsidR="00F90BDC" w:rsidRDefault="00F90BDC">
      <w:r xmlns:w="http://schemas.openxmlformats.org/wordprocessingml/2006/main">
        <w:t xml:space="preserve">1. گلتیوں 6:7-9 - دھوکہ نہ کھائیں: خدا کا مذاق نہیں اڑایا جا سکتا۔ آدمی وہی کاٹتا ہے جو وہ بوتا ہے۔ جو کوئی اپنے گوشت کو خوش کرنے کے لیے بوتا ہے، گوشت سے تباہی کاٹے گا۔ جو کوئی روح کو خوش کرنے کے لیے بوتا ہے وہ روح سے ہمیشہ کی زندگی کاٹے گا۔</w:t>
      </w:r>
    </w:p>
    <w:p w14:paraId="34502829" w14:textId="77777777" w:rsidR="00F90BDC" w:rsidRDefault="00F90BDC"/>
    <w:p w14:paraId="0221841D" w14:textId="77777777" w:rsidR="00F90BDC" w:rsidRDefault="00F90BDC">
      <w:r xmlns:w="http://schemas.openxmlformats.org/wordprocessingml/2006/main">
        <w:t xml:space="preserve">2. یسعیاہ 1:17 - صحیح کرنا سیکھیں۔ انصاف مانگو. مظلوموں کا دفاع کریں۔ یتیموں کی حمایت کرو۔ بیوہ کا مقدمہ چلائیں۔</w:t>
      </w:r>
    </w:p>
    <w:p w14:paraId="5AD6107E" w14:textId="77777777" w:rsidR="00F90BDC" w:rsidRDefault="00F90BDC"/>
    <w:p w14:paraId="6143A850" w14:textId="77777777" w:rsidR="00F90BDC" w:rsidRDefault="00F90BDC">
      <w:r xmlns:w="http://schemas.openxmlformats.org/wordprocessingml/2006/main">
        <w:t xml:space="preserve">اعمال 22:26 جب صُوبہ دار نے یہ سُنا تو اُس نے جا کر سردار سے کہا کہ دھیان رکھ کہ تُو کیا کرتا ہے کیونکہ یہ شخص رومی ہے۔</w:t>
      </w:r>
    </w:p>
    <w:p w14:paraId="7B9CDD2D" w14:textId="77777777" w:rsidR="00F90BDC" w:rsidRDefault="00F90BDC"/>
    <w:p w14:paraId="4BDDF890" w14:textId="77777777" w:rsidR="00F90BDC" w:rsidRDefault="00F90BDC">
      <w:r xmlns:w="http://schemas.openxmlformats.org/wordprocessingml/2006/main">
        <w:t xml:space="preserve">صُوبہ دار نے پال کو ایک رومن کے طور پر پہچانا اور چیف کپتان کو خبردار کیا۔</w:t>
      </w:r>
    </w:p>
    <w:p w14:paraId="1D9597D6" w14:textId="77777777" w:rsidR="00F90BDC" w:rsidRDefault="00F90BDC"/>
    <w:p w14:paraId="0EEEB952" w14:textId="77777777" w:rsidR="00F90BDC" w:rsidRDefault="00F90BDC">
      <w:r xmlns:w="http://schemas.openxmlformats.org/wordprocessingml/2006/main">
        <w:t xml:space="preserve">1. ہمیں ہمیشہ دوسروں کا خیال رکھنا چاہیے، چاہے وہ ہم سے مختلف ہوں۔</w:t>
      </w:r>
    </w:p>
    <w:p w14:paraId="77484AB0" w14:textId="77777777" w:rsidR="00F90BDC" w:rsidRDefault="00F90BDC"/>
    <w:p w14:paraId="2B664237" w14:textId="77777777" w:rsidR="00F90BDC" w:rsidRDefault="00F90BDC">
      <w:r xmlns:w="http://schemas.openxmlformats.org/wordprocessingml/2006/main">
        <w:t xml:space="preserve">2. دوسروں کی زندگیوں کو متاثر کرنے والے فیصلے کرتے وقت ہمیں احتیاط اور دانشمندی کا استعمال کرنا چاہیے۔</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کلسیوں 3:12-14 - پھر خدا کی طرح پہنو؟ </w:t>
      </w:r>
      <w:r xmlns:w="http://schemas.openxmlformats.org/wordprocessingml/2006/main">
        <w:rPr>
          <w:rFonts w:ascii="맑은 고딕 Semilight" w:hAnsi="맑은 고딕 Semilight"/>
        </w:rPr>
        <w:t xml:space="preserve">셲 </w:t>
      </w:r>
      <w:r xmlns:w="http://schemas.openxmlformats.org/wordprocessingml/2006/main">
        <w:t xml:space="preserve">برگزیدہ، مقدس اور پیارے، ہمدرد دل، رحم دلی، عاجزی، حلیمی، اور صبر، ایک دوسرے کے ساتھ برداشت کرنے والے اور، اگر ایک دوسرے کے خلاف شکایت ہے، ایک دوسرے کو معاف کرنا؛ جیسا کہ رب نے تمہیں معاف کیا ہے، اسی طرح تمہیں بھی معاف کرنا چاہیے۔ اور ان سب سے بڑھ کر محبت کو پہنایا جاتا ہے، جو ہر چیز کو کامل ہم آہنگی سے جوڑتا ہے۔</w:t>
      </w:r>
    </w:p>
    <w:p w14:paraId="49D0F681" w14:textId="77777777" w:rsidR="00F90BDC" w:rsidRDefault="00F90BDC"/>
    <w:p w14:paraId="708DA174" w14:textId="77777777" w:rsidR="00F90BDC" w:rsidRDefault="00F90BDC">
      <w:r xmlns:w="http://schemas.openxmlformats.org/wordprocessingml/2006/main">
        <w:t xml:space="preserve">2. جیمز 1:5 - اگر آپ میں سے کسی میں حکمت کی کمی ہے، تو وہ خدا سے مانگے، جو بغیر ملامت کے سب کو فراخدلی سے دیتا ہے، اور اسے دیا جائے گا۔</w:t>
      </w:r>
    </w:p>
    <w:p w14:paraId="0477E33E" w14:textId="77777777" w:rsidR="00F90BDC" w:rsidRDefault="00F90BDC"/>
    <w:p w14:paraId="06557DFF" w14:textId="77777777" w:rsidR="00F90BDC" w:rsidRDefault="00F90BDC">
      <w:r xmlns:w="http://schemas.openxmlformats.org/wordprocessingml/2006/main">
        <w:t xml:space="preserve">اعمال 22:27 پھر سردار نے آ کر اس سے کہا، مجھے بتا، کیا تو رومی ہے؟ اس نے کہا، ہاں۔</w:t>
      </w:r>
    </w:p>
    <w:p w14:paraId="18CF4328" w14:textId="77777777" w:rsidR="00F90BDC" w:rsidRDefault="00F90BDC"/>
    <w:p w14:paraId="62500CC0" w14:textId="77777777" w:rsidR="00F90BDC" w:rsidRDefault="00F90BDC">
      <w:r xmlns:w="http://schemas.openxmlformats.org/wordprocessingml/2006/main">
        <w:t xml:space="preserve">پال کی رومن شہریت کا انکشاف کشیدہ صورتحال میں ہوا ہے۔</w:t>
      </w:r>
    </w:p>
    <w:p w14:paraId="34061CEF" w14:textId="77777777" w:rsidR="00F90BDC" w:rsidRDefault="00F90BDC"/>
    <w:p w14:paraId="6990C7FA" w14:textId="77777777" w:rsidR="00F90BDC" w:rsidRDefault="00F90BDC">
      <w:r xmlns:w="http://schemas.openxmlformats.org/wordprocessingml/2006/main">
        <w:t xml:space="preserve">1: جب ہمیں ضرورت ہوتی ہے تو خدا فراہم کرنے کے لئے وفادار ہے۔</w:t>
      </w:r>
    </w:p>
    <w:p w14:paraId="7254A2C6" w14:textId="77777777" w:rsidR="00F90BDC" w:rsidRDefault="00F90BDC"/>
    <w:p w14:paraId="33F587C8" w14:textId="77777777" w:rsidR="00F90BDC" w:rsidRDefault="00F90BDC">
      <w:r xmlns:w="http://schemas.openxmlformats.org/wordprocessingml/2006/main">
        <w:t xml:space="preserve">2: ہمیں ایماندار اور سچا ہونا چاہیے، یہاں تک کہ جب یہ مشکل ہی کیوں نہ ہو۔</w:t>
      </w:r>
    </w:p>
    <w:p w14:paraId="6D66D540" w14:textId="77777777" w:rsidR="00F90BDC" w:rsidRDefault="00F90BDC"/>
    <w:p w14:paraId="1D0FF109" w14:textId="77777777" w:rsidR="00F90BDC" w:rsidRDefault="00F90BDC">
      <w:r xmlns:w="http://schemas.openxmlformats.org/wordprocessingml/2006/main">
        <w:t xml:space="preserve">1: یشوع 1:9 - "کیا میں نے تمہیں حکم نہیں دیا ہے؟ مضبوط اور ہمت رکھو۔ ڈرو مت، ہمت نہ ہارو، کیونکہ رب تمہارا خدا تمہارے ساتھ ہو گا جہاں تم جاؤ گے۔"</w:t>
      </w:r>
    </w:p>
    <w:p w14:paraId="079EB89F" w14:textId="77777777" w:rsidR="00F90BDC" w:rsidRDefault="00F90BDC"/>
    <w:p w14:paraId="6F1D50C6" w14:textId="77777777" w:rsidR="00F90BDC" w:rsidRDefault="00F90BDC">
      <w:r xmlns:w="http://schemas.openxmlformats.org/wordprocessingml/2006/main">
        <w:t xml:space="preserve">2: یسعیاہ 41:10 -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14:paraId="52B0B1CB" w14:textId="77777777" w:rsidR="00F90BDC" w:rsidRDefault="00F90BDC"/>
    <w:p w14:paraId="5FA187F2" w14:textId="77777777" w:rsidR="00F90BDC" w:rsidRDefault="00F90BDC">
      <w:r xmlns:w="http://schemas.openxmlformats.org/wordprocessingml/2006/main">
        <w:t xml:space="preserve">اعمال 22:28 اور سردار نے جواب دیا، میں نے بڑی رقم سے یہ آزادی حاصل کی ہے۔ اور پولس نے کہا، لیکن میں آزاد پیدا ہوا تھا۔</w:t>
      </w:r>
    </w:p>
    <w:p w14:paraId="52E92887" w14:textId="77777777" w:rsidR="00F90BDC" w:rsidRDefault="00F90BDC"/>
    <w:p w14:paraId="55C4A62C" w14:textId="77777777" w:rsidR="00F90BDC" w:rsidRDefault="00F90BDC">
      <w:r xmlns:w="http://schemas.openxmlformats.org/wordprocessingml/2006/main">
        <w:t xml:space="preserve">پال اپنی آزادی پر زور دیتا ہے باوجود اس کے کہ اس کے اغوا کار نے اس کی قیمت ادا کی۔</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آزاد زندگی گزارنا: آزادی کا خدا کا تحفہ</w:t>
      </w:r>
    </w:p>
    <w:p w14:paraId="1CD1B53C" w14:textId="77777777" w:rsidR="00F90BDC" w:rsidRDefault="00F90BDC"/>
    <w:p w14:paraId="342282D5" w14:textId="77777777" w:rsidR="00F90BDC" w:rsidRDefault="00F90BDC">
      <w:r xmlns:w="http://schemas.openxmlformats.org/wordprocessingml/2006/main">
        <w:t xml:space="preserve">2. آزادی کی زیادہ قیمت: آپ کتنی رقم ادا کرنے کو تیار ہیں؟</w:t>
      </w:r>
    </w:p>
    <w:p w14:paraId="2B01FC86" w14:textId="77777777" w:rsidR="00F90BDC" w:rsidRDefault="00F90BDC"/>
    <w:p w14:paraId="06415DAD" w14:textId="77777777" w:rsidR="00F90BDC" w:rsidRDefault="00F90BDC">
      <w:r xmlns:w="http://schemas.openxmlformats.org/wordprocessingml/2006/main">
        <w:t xml:space="preserve">1. گلتیوں 5:1 ??? </w:t>
      </w:r>
      <w:r xmlns:w="http://schemas.openxmlformats.org/wordprocessingml/2006/main">
        <w:rPr>
          <w:rFonts w:ascii="맑은 고딕 Semilight" w:hAnsi="맑은 고딕 Semilight"/>
        </w:rPr>
        <w:t xml:space="preserve">쏤 </w:t>
      </w:r>
      <w:r xmlns:w="http://schemas.openxmlformats.org/wordprocessingml/2006/main">
        <w:t xml:space="preserve">یا آزادی مسیح نے ہمیں آزاد کیا ہے۔ اس لیے ثابت قدم رہو، اور دوبارہ غلامی کے جوئے کے آگے سر تسلیم خم نہ کرو۔</w:t>
      </w:r>
    </w:p>
    <w:p w14:paraId="14B363C8" w14:textId="77777777" w:rsidR="00F90BDC" w:rsidRDefault="00F90BDC"/>
    <w:p w14:paraId="4107B065" w14:textId="77777777" w:rsidR="00F90BDC" w:rsidRDefault="00F90BDC">
      <w:r xmlns:w="http://schemas.openxmlformats.org/wordprocessingml/2006/main">
        <w:t xml:space="preserve">2. 1 کرنتھیوں 7:22 ??? </w:t>
      </w:r>
      <w:r xmlns:w="http://schemas.openxmlformats.org/wordprocessingml/2006/main">
        <w:rPr>
          <w:rFonts w:ascii="맑은 고딕 Semilight" w:hAnsi="맑은 고딕 Semilight"/>
        </w:rPr>
        <w:t xml:space="preserve">쏤 </w:t>
      </w:r>
      <w:r xmlns:w="http://schemas.openxmlformats.org/wordprocessingml/2006/main">
        <w:t xml:space="preserve">یا وہ جو خُداوند میں غلام کے طور پر بُلایا گیا تھا خُداوند کا آزاد ہے۔ اسی طرح وہ جو کہلائے جانے پر آزاد تھا مسیح کا غلام ہے؟</w:t>
      </w:r>
    </w:p>
    <w:p w14:paraId="5F06EA22" w14:textId="77777777" w:rsidR="00F90BDC" w:rsidRDefault="00F90BDC"/>
    <w:p w14:paraId="2750F338" w14:textId="77777777" w:rsidR="00F90BDC" w:rsidRDefault="00F90BDC">
      <w:r xmlns:w="http://schemas.openxmlformats.org/wordprocessingml/2006/main">
        <w:t xml:space="preserve">اعمال 22:29 پھر وہ فوراً اُس کے پاس سے چلے گئے جس کو اُس کی جانچ کرنی چاہیے تھی، اور سردار بھی ڈر گیا، جب وہ جانتا تھا کہ وہ رومی ہے اور اُس نے اُسے باندھ رکھا تھا۔</w:t>
      </w:r>
    </w:p>
    <w:p w14:paraId="678F6F27" w14:textId="77777777" w:rsidR="00F90BDC" w:rsidRDefault="00F90BDC"/>
    <w:p w14:paraId="04A813C6" w14:textId="77777777" w:rsidR="00F90BDC" w:rsidRDefault="00F90BDC">
      <w:r xmlns:w="http://schemas.openxmlformats.org/wordprocessingml/2006/main">
        <w:t xml:space="preserve">چیف کپتان ڈر گیا جب اسے معلوم ہوا کہ پولس رومی ہے اور اس نے اسے باندھ رکھا ہے۔</w:t>
      </w:r>
    </w:p>
    <w:p w14:paraId="3F0B35EC" w14:textId="77777777" w:rsidR="00F90BDC" w:rsidRDefault="00F90BDC"/>
    <w:p w14:paraId="2C2071E8" w14:textId="77777777" w:rsidR="00F90BDC" w:rsidRDefault="00F90BDC">
      <w:r xmlns:w="http://schemas.openxmlformats.org/wordprocessingml/2006/main">
        <w:t xml:space="preserve">1: جب آپ کو مشکل فیصلوں کا سامنا ہو تو گھبرائیں نہیں۔</w:t>
      </w:r>
    </w:p>
    <w:p w14:paraId="73BE9C95" w14:textId="77777777" w:rsidR="00F90BDC" w:rsidRDefault="00F90BDC"/>
    <w:p w14:paraId="7289EF05" w14:textId="77777777" w:rsidR="00F90BDC" w:rsidRDefault="00F90BDC">
      <w:r xmlns:w="http://schemas.openxmlformats.org/wordprocessingml/2006/main">
        <w:t xml:space="preserve">2: کیا کسی سے ڈرایا نہیں جاتا؟ </w:t>
      </w:r>
      <w:r xmlns:w="http://schemas.openxmlformats.org/wordprocessingml/2006/main">
        <w:rPr>
          <w:rFonts w:ascii="맑은 고딕 Semilight" w:hAnsi="맑은 고딕 Semilight"/>
        </w:rPr>
        <w:t xml:space="preserve">عہدہ </w:t>
      </w:r>
      <w:r xmlns:w="http://schemas.openxmlformats.org/wordprocessingml/2006/main">
        <w:t xml:space="preserve">یا اختیار۔</w:t>
      </w:r>
    </w:p>
    <w:p w14:paraId="30A38C6D" w14:textId="77777777" w:rsidR="00F90BDC" w:rsidRDefault="00F90BDC"/>
    <w:p w14:paraId="0D4F03F3" w14:textId="77777777" w:rsidR="00F90BDC" w:rsidRDefault="00F90BDC">
      <w:r xmlns:w="http://schemas.openxmlformats.org/wordprocessingml/2006/main">
        <w:t xml:space="preserve">1: فلپیوں 4:6-7؟ کسی چیز کی فکر </w:t>
      </w:r>
      <w:r xmlns:w="http://schemas.openxmlformats.org/wordprocessingml/2006/main">
        <w:rPr>
          <w:rFonts w:ascii="맑은 고딕 Semilight" w:hAnsi="맑은 고딕 Semilight"/>
        </w:rPr>
        <w:t xml:space="preserve">نہ </w:t>
      </w:r>
      <w:r xmlns:w="http://schemas.openxmlformats.org/wordprocessingml/2006/main">
        <w:t xml:space="preserve">کرو بلکہ ہر حال میں دعا اور التجا کے ساتھ شکر گزاری کے ساتھ اپنی درخواستیں خدا کے سامنے پیش کرو۔ اور خُدا کا امن، جو تمام سمجھ سے بالاتر ہے، مسیح یسوع میں آپ کے دلوں اور دماغوں کی حفاظت کرے گا۔</w:t>
      </w:r>
    </w:p>
    <w:p w14:paraId="2B57264B" w14:textId="77777777" w:rsidR="00F90BDC" w:rsidRDefault="00F90BDC"/>
    <w:p w14:paraId="4964DABF" w14:textId="77777777" w:rsidR="00F90BDC" w:rsidRDefault="00F90BDC">
      <w:r xmlns:w="http://schemas.openxmlformats.org/wordprocessingml/2006/main">
        <w:t xml:space="preserve">2: یسعیاہ 41:10؟ </w:t>
      </w:r>
      <w:r xmlns:w="http://schemas.openxmlformats.org/wordprocessingml/2006/main">
        <w:rPr>
          <w:rFonts w:ascii="맑은 고딕 Semilight" w:hAnsi="맑은 고딕 Semilight"/>
        </w:rPr>
        <w:t xml:space="preserve">اے </w:t>
      </w:r>
      <w:r xmlns:w="http://schemas.openxmlformats.org/wordprocessingml/2006/main">
        <w:t xml:space="preserve">ڈرو مت، کیونکہ میں تمہارے ساتھ ہوں۔ مایوس نہ ہو، کیونکہ میں تمہارا خدا ہوں۔ میں تمہیں تقویت دوں گا اور تمہاری مدد کروں گا۔ میں تمہیں اپنے راست باز ہاتھ سے تھاموں گا؟</w:t>
      </w:r>
    </w:p>
    <w:p w14:paraId="3D28A083" w14:textId="77777777" w:rsidR="00F90BDC" w:rsidRDefault="00F90BDC"/>
    <w:p w14:paraId="5AA2943C" w14:textId="77777777" w:rsidR="00F90BDC" w:rsidRDefault="00F90BDC">
      <w:r xmlns:w="http://schemas.openxmlformats.org/wordprocessingml/2006/main">
        <w:t xml:space="preserve">اعمال 22:30 کل، کیونکہ وہ یقین جان لیتا کہ یہودیوں کی طرف سے اُس پر الزام لگایا گیا تھا، اِس لیے اُس نے اُسے اپنی جتھوں سے الگ کر دیا، اور سردار کاہنوں اور اُن کی ساری مجلس کو حاضر ہونے کا حکم دیا، اور پولس کو نیچے لا کر کھڑا کیا </w:t>
      </w:r>
      <w:r xmlns:w="http://schemas.openxmlformats.org/wordprocessingml/2006/main">
        <w:lastRenderedPageBreak xmlns:w="http://schemas.openxmlformats.org/wordprocessingml/2006/main"/>
      </w:r>
      <w:r xmlns:w="http://schemas.openxmlformats.org/wordprocessingml/2006/main">
        <w:t xml:space="preserve">۔ ان سے پہلے.</w:t>
      </w:r>
    </w:p>
    <w:p w14:paraId="2A1DA90D" w14:textId="77777777" w:rsidR="00F90BDC" w:rsidRDefault="00F90BDC"/>
    <w:p w14:paraId="4EEB16BD" w14:textId="77777777" w:rsidR="00F90BDC" w:rsidRDefault="00F90BDC">
      <w:r xmlns:w="http://schemas.openxmlformats.org/wordprocessingml/2006/main">
        <w:t xml:space="preserve">اگلے دن، رومی کمانڈر نے پولس کو اپنی قید سے رہا کر دیا تاکہ یہ سمجھ سکے کہ یہودیوں کی طرف سے اس پر الزام کیوں لگایا جا رہا ہے۔ پھر اُس نے سردار کاہنوں اور اُن کی مجلس کو بُلا کر پولس کو اُن کے سامنے کھڑا کرنے کے لیے نیچے لایا۔</w:t>
      </w:r>
    </w:p>
    <w:p w14:paraId="2BD42149" w14:textId="77777777" w:rsidR="00F90BDC" w:rsidRDefault="00F90BDC"/>
    <w:p w14:paraId="040DB215" w14:textId="77777777" w:rsidR="00F90BDC" w:rsidRDefault="00F90BDC">
      <w:r xmlns:w="http://schemas.openxmlformats.org/wordprocessingml/2006/main">
        <w:t xml:space="preserve">1. آزمائش کے وقت خدا کی وفاداری: خدا پر ایمان کے ذریعے طاقت حاصل کرنا۔</w:t>
      </w:r>
    </w:p>
    <w:p w14:paraId="1C758AD3" w14:textId="77777777" w:rsidR="00F90BDC" w:rsidRDefault="00F90BDC"/>
    <w:p w14:paraId="645B8728" w14:textId="77777777" w:rsidR="00F90BDC" w:rsidRDefault="00F90BDC">
      <w:r xmlns:w="http://schemas.openxmlformats.org/wordprocessingml/2006/main">
        <w:t xml:space="preserve">2. معاشرے میں انصاف کی اہمیت: قانون کی پاسداری اور سچائی کی تلاش۔</w:t>
      </w:r>
    </w:p>
    <w:p w14:paraId="265D06D0" w14:textId="77777777" w:rsidR="00F90BDC" w:rsidRDefault="00F90BDC"/>
    <w:p w14:paraId="59DB2803" w14:textId="77777777" w:rsidR="00F90BDC" w:rsidRDefault="00F90BDC">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14:paraId="479ADBBF" w14:textId="77777777" w:rsidR="00F90BDC" w:rsidRDefault="00F90BDC"/>
    <w:p w14:paraId="1AED145E" w14:textId="77777777" w:rsidR="00F90BDC" w:rsidRDefault="00F90BDC">
      <w:r xmlns:w="http://schemas.openxmlformats.org/wordprocessingml/2006/main">
        <w:t xml:space="preserve">2. امثال 21:15 - جب انصاف کیا جاتا ہے، تو یہ راستبازوں کے لیے خوشی لاتا ہے لیکن بدکرداروں کے لیے خوف۔</w:t>
      </w:r>
    </w:p>
    <w:p w14:paraId="143315CB" w14:textId="77777777" w:rsidR="00F90BDC" w:rsidRDefault="00F90BDC"/>
    <w:p w14:paraId="29042C06" w14:textId="77777777" w:rsidR="00F90BDC" w:rsidRDefault="00F90BDC">
      <w:r xmlns:w="http://schemas.openxmlformats.org/wordprocessingml/2006/main">
        <w:t xml:space="preserve">اعمال 23 سنہڈرین کے سامنے پولس کے دفاع، فریسیوں اور صدوقیوں کے درمیان اختلاف، اور اس کی زندگی کے خلاف سازش کا ذکر کرتا ہے۔</w:t>
      </w:r>
    </w:p>
    <w:p w14:paraId="201997E8" w14:textId="77777777" w:rsidR="00F90BDC" w:rsidRDefault="00F90BDC"/>
    <w:p w14:paraId="10E55BD4" w14:textId="77777777" w:rsidR="00F90BDC" w:rsidRDefault="00F90BDC">
      <w:r xmlns:w="http://schemas.openxmlformats.org/wordprocessingml/2006/main">
        <w:t xml:space="preserve">پہلا پیراگراف: باب کا آغاز پولس کے سیدھے سنہڈرین کی طرف دیکھنے اور یہ بتانے کے ساتھ ہوتا ہے کہ اس نے خُدا کے تئیں اپنی ذمہ داری کو پورے اچھے ضمیر کے ساتھ پورا کیا ہے۔ سردار کاہن انانیاس نے اپنے پاس کھڑے لوگوں کو حکم دیا کہ وہ اس کے منہ پر ماریں، اس پر پولس نے جواب دیا، 'خدا تمہیں سفید دھوئی ہوئی دیوار سے مارے گا! آپ وہاں بیٹھ کر قانون کے مطابق میرا فیصلہ کرتے ہیں لیکن آپ خود یہ حکم دے کر قانون کی خلاف ورزی کرتے ہیں کہ مجھے مارا جائے!' وہاں موجود لوگوں نے اس سے پوچھا کہ وہ خدا کے سردار کاہن کی توہین کیسے کر سکتا ہے، جس کے جواب میں پولس نے جواب دیا کہ وہ نہیں جانتا تھا کہ حنانیہ سردار کاہن ہے جیسا کہ لکھا ہے کہ 'اپنے لوگوں کے حکمران کے بارے میں برا نہ بولو' (اعمال 23:1-5)۔</w:t>
      </w:r>
    </w:p>
    <w:p w14:paraId="4A007E80" w14:textId="77777777" w:rsidR="00F90BDC" w:rsidRDefault="00F90BDC"/>
    <w:p w14:paraId="1001CDF8" w14:textId="77777777" w:rsidR="00F90BDC" w:rsidRDefault="00F90BDC">
      <w:r xmlns:w="http://schemas.openxmlformats.org/wordprocessingml/2006/main">
        <w:t xml:space="preserve">دوسرا پیراگراف: یہ سمجھتے ہوئے کہ کونسل کے کچھ ارکان صدوقی تھے (جو کہتے ہیں کہ قیامت نہیں ہے) اور کچھ فریسی تھے، پولس نے سنہڈرین میں پکارا، 'میرے بھائیو میں فریسی ہوں، فریسیوں کی نسل سے ہوں۔ میں مقدمے پر کھڑا ہوں کیونکہ میری امید قیامت مر چکی ہے۔' جب یہ کہا گیا کہ فریسیوں کے درمیان یہ جھگڑا شروع ہوا تو صدوقیوں کی مجلس تقسیم ہو گئی (صدوقی کہتے ہیں کہ </w:t>
      </w:r>
      <w:r xmlns:w="http://schemas.openxmlformats.org/wordprocessingml/2006/main">
        <w:lastRenderedPageBreak xmlns:w="http://schemas.openxmlformats.org/wordprocessingml/2006/main"/>
      </w:r>
      <w:r xmlns:w="http://schemas.openxmlformats.org/wordprocessingml/2006/main">
        <w:t xml:space="preserve">نہ قیامت ہے نہ فرشتے اور نہ ہی روح لیکن فریسی ان سب باتوں پر یقین رکھتے ہیں)۔ اس پر بڑا ہنگامہ برپا ہو گیا کچھ اساتذہ قانون کے اساتذہ جو کہ فریسی تھے کھڑے ہو کر زور زور سے بحث کرنے لگے کہ 'ہمیں اس آدمی میں کوئی برائی نہیں ملی اگر روحانی فرشتے نے اس سے بات کی؟' تنازعہ اتنا پرتشدد کمانڈر بن گیا کہ وہ پولس کے ٹکڑے ٹکڑے کر دیں گے اور فوجوں کو حکم دیا کہ وہ اسے ان سے زبردستی بیرکوں میں لے جائیں (اعمال 23:6-10)۔</w:t>
      </w:r>
    </w:p>
    <w:p w14:paraId="304751ED" w14:textId="77777777" w:rsidR="00F90BDC" w:rsidRDefault="00F90BDC"/>
    <w:p w14:paraId="3B1EB8BB" w14:textId="77777777" w:rsidR="00F90BDC" w:rsidRDefault="00F90BDC">
      <w:r xmlns:w="http://schemas.openxmlformats.org/wordprocessingml/2006/main">
        <w:t xml:space="preserve">تیسرا پیراگراف: اگلی رات رب نے پال کے قریب کھڑے ہو کر کہا، 'حوصلہ رکھو! جیسا کہ تم نے یروشلم میں میرے بارے میں گواہی دی ہے اسی طرح روم کو بھی گواہی دینا چاہیے'' (اعمال 23:11)۔ اگلی صبح یہودیوں نے سازش کی اور اپنے آپ کو قسم کھائی کہ جب تک وہ پولس کو قتل نہ کر لیں تب تک نہیں کھائیں گے۔ اس سازش میں چالیس سے زیادہ آدمی ملوث تھے جو سردار پادریوں کے پاس گئے بزرگوں نے کہا کہ پختہ حلف لے کر کھانا چکھیں جب تک کہ ہم پال کو قتل نہیں کر دیں گے پھر آپ سنہڈرین پٹیشن کمانڈر اس کو آپ کے سامنے لے آئیں کیس کے بارے میں مزید درست معلومات چاہتے ہیں ہم اسے یہاں پہنچنے سے پہلے مارنے کے لیے تیار ہیں ( اعمال 23:12-15)۔ بہرحال بہن کے بیٹے نے بیرکوں میں گھسنے کی سازش کی خبر سنائی، کمانڈر نے خبردار کیا کہ نوجوان چچا سنچورین کو بھیجا کہ 'خیال رکھنا جوان دیکھو کوئی نقصان نہیں ہوتا'۔ پھر برطرف نوجوان نے الزام لگایا کہ کسی کو بتانا راز افشاء کیا پھر دو صوبہ داروں کو بلایا دستہ تیار کرنے کا حکم دیا دو سو سپاہیوں کو ستر گھڑ سوار دو سو نیزہ باز آج رات نو بجے قیصریہ جاتے ہیں پولس کے لئے سواریاں فراہم کرتے ہیں تاکہ وہ بحفاظت گورنر فیلکس لے جایا جائے۔ اس نے مندرجہ ذیل خط لکھا... (اعمال 23 کے بقیہ مندرجات کی تفصیلات کے خط میں کلاڈیئس لیسیاس کے گورنر فیلکس نے پال شہر سیزریا کے لیے محفوظ ٹرانسپورٹ کا انتظام کیا کیونکہ اس کی جان کو لاحق خطرات ہیں۔)</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اعمال 23:1 اور پولس نے بڑی توجہ سے مجلس کو دیکھ کر کہا اے بھائیو، مَیں آج تک خُدا کے سامنے پوری طرح سے اچھے ضمیر سے رہا ہوں۔</w:t>
      </w:r>
    </w:p>
    <w:p w14:paraId="53721DF8" w14:textId="77777777" w:rsidR="00F90BDC" w:rsidRDefault="00F90BDC"/>
    <w:p w14:paraId="5BF492ED" w14:textId="77777777" w:rsidR="00F90BDC" w:rsidRDefault="00F90BDC">
      <w:r xmlns:w="http://schemas.openxmlformats.org/wordprocessingml/2006/main">
        <w:t xml:space="preserve">پولس نے اس یقین دہانی کے ساتھ کونسل سے خطاب کیا کہ اس نے خدا کے سامنے ضمیر کی زندگی گزاری ہے۔</w:t>
      </w:r>
    </w:p>
    <w:p w14:paraId="50B57426" w14:textId="77777777" w:rsidR="00F90BDC" w:rsidRDefault="00F90BDC"/>
    <w:p w14:paraId="5C35BEC7" w14:textId="77777777" w:rsidR="00F90BDC" w:rsidRDefault="00F90BDC">
      <w:r xmlns:w="http://schemas.openxmlformats.org/wordprocessingml/2006/main">
        <w:t xml:space="preserve">1. خدا کے سامنے ضمیر کی زندگی گزارنا ایک مثال ہے جس کے لیے ہم سب کو کوشش کرنی چاہیے۔</w:t>
      </w:r>
    </w:p>
    <w:p w14:paraId="14E4C47E" w14:textId="77777777" w:rsidR="00F90BDC" w:rsidRDefault="00F90BDC"/>
    <w:p w14:paraId="2752D457" w14:textId="77777777" w:rsidR="00F90BDC" w:rsidRDefault="00F90BDC">
      <w:r xmlns:w="http://schemas.openxmlformats.org/wordprocessingml/2006/main">
        <w:t xml:space="preserve">2. خُدا کے سامنے اچھے ضمیر میں رہنے کی پال کی مثال ہمارے لیے طاقت اور حوصلہ افزائی کا باعث بن سکتی ہے۔</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رومیوں 14:12 - تو پھر ہم میں سے ہر ایک کو خدا کو اپنا حساب دینا ہوگا۔</w:t>
      </w:r>
    </w:p>
    <w:p w14:paraId="0FE387DD" w14:textId="77777777" w:rsidR="00F90BDC" w:rsidRDefault="00F90BDC"/>
    <w:p w14:paraId="26DFDE90" w14:textId="77777777" w:rsidR="00F90BDC" w:rsidRDefault="00F90BDC">
      <w:r xmlns:w="http://schemas.openxmlformats.org/wordprocessingml/2006/main">
        <w:t xml:space="preserve">2. 1 پیٹر 3:16 - ایک اچھا ضمیر ہونا؛ کہ، جب وہ بدکرداروں کی طرح آپ کو برا کہتے ہیں، وہ شرمندہ ہوں جو مسیح میں آپ کی اچھی گفتگو کا جھوٹا الزام لگاتے ہیں۔</w:t>
      </w:r>
    </w:p>
    <w:p w14:paraId="7569F368" w14:textId="77777777" w:rsidR="00F90BDC" w:rsidRDefault="00F90BDC"/>
    <w:p w14:paraId="7CABC65A" w14:textId="77777777" w:rsidR="00F90BDC" w:rsidRDefault="00F90BDC">
      <w:r xmlns:w="http://schemas.openxmlformats.org/wordprocessingml/2006/main">
        <w:t xml:space="preserve">اعمال 23:2 اور سردار کاہن حننیاہ نے اُن کو جو اُس کے پاس کھڑے تھے حکم دیا کہ اُس کے منہ پر مارو۔</w:t>
      </w:r>
    </w:p>
    <w:p w14:paraId="64E56859" w14:textId="77777777" w:rsidR="00F90BDC" w:rsidRDefault="00F90BDC"/>
    <w:p w14:paraId="4FE10FB3" w14:textId="77777777" w:rsidR="00F90BDC" w:rsidRDefault="00F90BDC">
      <w:r xmlns:w="http://schemas.openxmlformats.org/wordprocessingml/2006/main">
        <w:t xml:space="preserve">سردار کاہن حننیا نے اپنے خادموں کو پولس پر جسمانی حملہ کرنے کا حکم دیا۔</w:t>
      </w:r>
    </w:p>
    <w:p w14:paraId="0824190D" w14:textId="77777777" w:rsidR="00F90BDC" w:rsidRDefault="00F90BDC"/>
    <w:p w14:paraId="6BE1C516" w14:textId="77777777" w:rsidR="00F90BDC" w:rsidRDefault="00F90BDC">
      <w:r xmlns:w="http://schemas.openxmlformats.org/wordprocessingml/2006/main">
        <w:t xml:space="preserve">1. "غیر منصفانہ اتھارٹی کا خطرہ"</w:t>
      </w:r>
    </w:p>
    <w:p w14:paraId="4F52D421" w14:textId="77777777" w:rsidR="00F90BDC" w:rsidRDefault="00F90BDC"/>
    <w:p w14:paraId="37A0C8A3" w14:textId="77777777" w:rsidR="00F90BDC" w:rsidRDefault="00F90BDC">
      <w:r xmlns:w="http://schemas.openxmlformats.org/wordprocessingml/2006/main">
        <w:t xml:space="preserve">2. "مصیبت کے عالم میں خدا کی طاقت"</w:t>
      </w:r>
    </w:p>
    <w:p w14:paraId="2E3DD61B" w14:textId="77777777" w:rsidR="00F90BDC" w:rsidRDefault="00F90BDC"/>
    <w:p w14:paraId="154B88D4" w14:textId="77777777" w:rsidR="00F90BDC" w:rsidRDefault="00F90BDC">
      <w:r xmlns:w="http://schemas.openxmlformats.org/wordprocessingml/2006/main">
        <w:t xml:space="preserve">1. یسعیاہ 30: 20-21 - "اور اگرچہ خداوند آپ کو مصیبت کی روٹی اور مصیبت کا پانی دے، پھر بھی آپ کے اساتذہ کو کسی کونے میں نہیں ہٹایا جائے گا، لیکن آپ کی آنکھیں آپ کے اساتذہ کو دیکھیں گی: اور آپ کی کان آپ کے پیچھے ایک لفظ سنیں گے کہ یہ راستہ ہے، اس میں چلو، جب تم دائیں طرف مڑو اور جب بائیں طرف مڑو۔</w:t>
      </w:r>
    </w:p>
    <w:p w14:paraId="0DCCD747" w14:textId="77777777" w:rsidR="00F90BDC" w:rsidRDefault="00F90BDC"/>
    <w:p w14:paraId="066B835B" w14:textId="77777777" w:rsidR="00F90BDC" w:rsidRDefault="00F90BDC">
      <w:r xmlns:w="http://schemas.openxmlformats.org/wordprocessingml/2006/main">
        <w:t xml:space="preserve">2. میتھیو 5:39 - "لیکن میں تم سے کہتا ہوں، کہ تم برائی کا مقابلہ نہ کرو، لیکن جو کوئی تمہارے داہنے گال پر مارے، دوسرا بھی اس کی طرف پھیر دو۔"</w:t>
      </w:r>
    </w:p>
    <w:p w14:paraId="659AF540" w14:textId="77777777" w:rsidR="00F90BDC" w:rsidRDefault="00F90BDC"/>
    <w:p w14:paraId="04BF8520" w14:textId="77777777" w:rsidR="00F90BDC" w:rsidRDefault="00F90BDC">
      <w:r xmlns:w="http://schemas.openxmlformats.org/wordprocessingml/2006/main">
        <w:t xml:space="preserve">اعمال 23:3 تب پولُس نے اُس سے کہا، اے سفید دیوار، خُدا تجھے مارے گا، کیونکہ کیا تُو شریعت کے مطابق میرا فیصلہ کرنے بیٹھا ہے، اور شریعت کے خلاف مجھے مارنے کا حکم دیتا ہے؟</w:t>
      </w:r>
    </w:p>
    <w:p w14:paraId="4262CD2E" w14:textId="77777777" w:rsidR="00F90BDC" w:rsidRDefault="00F90BDC"/>
    <w:p w14:paraId="63662C29" w14:textId="77777777" w:rsidR="00F90BDC" w:rsidRDefault="00F90BDC">
      <w:r xmlns:w="http://schemas.openxmlformats.org/wordprocessingml/2006/main">
        <w:t xml:space="preserve">پولس نے سردار کاہن کو حکم دیا کہ وہ شریعت کے خلاف مارا جائے۔</w:t>
      </w:r>
    </w:p>
    <w:p w14:paraId="61B9018D" w14:textId="77777777" w:rsidR="00F90BDC" w:rsidRDefault="00F90BDC"/>
    <w:p w14:paraId="117D6434" w14:textId="77777777" w:rsidR="00F90BDC" w:rsidRDefault="00F90BDC">
      <w:r xmlns:w="http://schemas.openxmlformats.org/wordprocessingml/2006/main">
        <w:t xml:space="preserve">قانون کے مطابق انصاف کے لیے کھڑے ہونے کی اہمیت۔</w:t>
      </w:r>
    </w:p>
    <w:p w14:paraId="1279DA89" w14:textId="77777777" w:rsidR="00F90BDC" w:rsidRDefault="00F90BDC"/>
    <w:p w14:paraId="67C183B9" w14:textId="77777777" w:rsidR="00F90BDC" w:rsidRDefault="00F90BDC">
      <w:r xmlns:w="http://schemas.openxmlformats.org/wordprocessingml/2006/main">
        <w:t xml:space="preserve">2. مخالفت کے باوجود ہمیں اپنے اعتقادات پر قائم رہنا چاہیے۔</w:t>
      </w:r>
    </w:p>
    <w:p w14:paraId="05E734C4" w14:textId="77777777" w:rsidR="00F90BDC" w:rsidRDefault="00F90BDC"/>
    <w:p w14:paraId="11DFED8A" w14:textId="77777777" w:rsidR="00F90BDC" w:rsidRDefault="00F90BDC">
      <w:r xmlns:w="http://schemas.openxmlformats.org/wordprocessingml/2006/main">
        <w:t xml:space="preserve">1. لوقا 18:1-8 - مستقل بیوہ کی تمثیل۔</w:t>
      </w:r>
    </w:p>
    <w:p w14:paraId="56A892A9" w14:textId="77777777" w:rsidR="00F90BDC" w:rsidRDefault="00F90BDC"/>
    <w:p w14:paraId="1C0F3AD5" w14:textId="77777777" w:rsidR="00F90BDC" w:rsidRDefault="00F90BDC">
      <w:r xmlns:w="http://schemas.openxmlformats.org/wordprocessingml/2006/main">
        <w:t xml:space="preserve">2. افسیوں 6:10-18 - خدا کا ہتھیار۔</w:t>
      </w:r>
    </w:p>
    <w:p w14:paraId="0F50C444" w14:textId="77777777" w:rsidR="00F90BDC" w:rsidRDefault="00F90BDC"/>
    <w:p w14:paraId="288611BD" w14:textId="77777777" w:rsidR="00F90BDC" w:rsidRDefault="00F90BDC">
      <w:r xmlns:w="http://schemas.openxmlformats.org/wordprocessingml/2006/main">
        <w:t xml:space="preserve">اعمال 23:4 اور وہ جو وہاں کھڑے تھے کہنے لگے، کیا تُو خدا کے سردار کاہن کو گالی دیتا ہے؟</w:t>
      </w:r>
    </w:p>
    <w:p w14:paraId="3A633981" w14:textId="77777777" w:rsidR="00F90BDC" w:rsidRDefault="00F90BDC"/>
    <w:p w14:paraId="0BA1EC66" w14:textId="77777777" w:rsidR="00F90BDC" w:rsidRDefault="00F90BDC">
      <w:r xmlns:w="http://schemas.openxmlformats.org/wordprocessingml/2006/main">
        <w:t xml:space="preserve">اپنے لیے کھڑے ہونے میں پال کی دلیری کے نتیجے میں اس پر توہین مذہب کا الزام لگا۔</w:t>
      </w:r>
    </w:p>
    <w:p w14:paraId="5DF6B30F" w14:textId="77777777" w:rsidR="00F90BDC" w:rsidRDefault="00F90BDC"/>
    <w:p w14:paraId="5C403484" w14:textId="77777777" w:rsidR="00F90BDC" w:rsidRDefault="00F90BDC">
      <w:r xmlns:w="http://schemas.openxmlformats.org/wordprocessingml/2006/main">
        <w:t xml:space="preserve">1 - "اپنے لئے کھڑے ہونے میں جرات مند بنیں"</w:t>
      </w:r>
    </w:p>
    <w:p w14:paraId="262BA5A3" w14:textId="77777777" w:rsidR="00F90BDC" w:rsidRDefault="00F90BDC"/>
    <w:p w14:paraId="737E3774" w14:textId="77777777" w:rsidR="00F90BDC" w:rsidRDefault="00F90BDC">
      <w:r xmlns:w="http://schemas.openxmlformats.org/wordprocessingml/2006/main">
        <w:t xml:space="preserve">2 - "الفاظ کی طاقت"</w:t>
      </w:r>
    </w:p>
    <w:p w14:paraId="4C2243CB" w14:textId="77777777" w:rsidR="00F90BDC" w:rsidRDefault="00F90BDC"/>
    <w:p w14:paraId="598F96E4" w14:textId="77777777" w:rsidR="00F90BDC" w:rsidRDefault="00F90BDC">
      <w:r xmlns:w="http://schemas.openxmlformats.org/wordprocessingml/2006/main">
        <w:t xml:space="preserve">1 - 1 پطرس 3:15 - "لیکن اپنے دلوں میں مسیح کی تعظیم خداوند کے طور پر کرو۔ ہمیشہ ہر اس شخص کو جواب دینے کے لیے تیار رہو جو تم سے اس امید کی وجہ بتانے کے لیے کہے جو تم سے ہے۔ لیکن یہ نرمی اور احترام کے ساتھ کرو۔"</w:t>
      </w:r>
    </w:p>
    <w:p w14:paraId="749C81FD" w14:textId="77777777" w:rsidR="00F90BDC" w:rsidRDefault="00F90BDC"/>
    <w:p w14:paraId="3333CCF5" w14:textId="77777777" w:rsidR="00F90BDC" w:rsidRDefault="00F90BDC">
      <w:r xmlns:w="http://schemas.openxmlformats.org/wordprocessingml/2006/main">
        <w:t xml:space="preserve">2 - جیمز 1:19 - "میرے پیارے بھائیو اور بہنو، اس بات کا دھیان رکھیں: ہر ایک کو سننے میں جلدی، بولنے میں سست اور غصہ کرنے میں سست ہونا چاہیے۔"</w:t>
      </w:r>
    </w:p>
    <w:p w14:paraId="654AAB31" w14:textId="77777777" w:rsidR="00F90BDC" w:rsidRDefault="00F90BDC"/>
    <w:p w14:paraId="7C966EFB" w14:textId="77777777" w:rsidR="00F90BDC" w:rsidRDefault="00F90BDC">
      <w:r xmlns:w="http://schemas.openxmlformats.org/wordprocessingml/2006/main">
        <w:t xml:space="preserve">اعمال 23:5 پھر پولس نے کہا، بھائیو، مجھے نہیں معلوم کہ وہ سردار کاہن ہے کیونکہ لکھا ہے کہ اپنی قوم کے حاکم کو برا نہ کہنا۔</w:t>
      </w:r>
    </w:p>
    <w:p w14:paraId="322CA0E0" w14:textId="77777777" w:rsidR="00F90BDC" w:rsidRDefault="00F90BDC"/>
    <w:p w14:paraId="7524776E" w14:textId="77777777" w:rsidR="00F90BDC" w:rsidRDefault="00F90BDC">
      <w:r xmlns:w="http://schemas.openxmlformats.org/wordprocessingml/2006/main">
        <w:t xml:space="preserve">توہین مذہب کے الزام کے خلاف پال کا دفاع اس کے اختیار کے احترام اور صحیفوں پر عمل کرنے کے عزم کو ظاہر کرتا ہے۔</w:t>
      </w:r>
    </w:p>
    <w:p w14:paraId="1306B0CC" w14:textId="77777777" w:rsidR="00F90BDC" w:rsidRDefault="00F90BDC"/>
    <w:p w14:paraId="02B94314" w14:textId="77777777" w:rsidR="00F90BDC" w:rsidRDefault="00F90BDC">
      <w:r xmlns:w="http://schemas.openxmlformats.org/wordprocessingml/2006/main">
        <w:t xml:space="preserve">1: صاحب اختیار لوگوں کا احترام کریں اور صحیفوں کی تعلیمات پر عمل کریں۔</w:t>
      </w:r>
    </w:p>
    <w:p w14:paraId="184EF5E3" w14:textId="77777777" w:rsidR="00F90BDC" w:rsidRDefault="00F90BDC"/>
    <w:p w14:paraId="283BD1F9" w14:textId="77777777" w:rsidR="00F90BDC" w:rsidRDefault="00F90BDC">
      <w:r xmlns:w="http://schemas.openxmlformats.org/wordprocessingml/2006/main">
        <w:t xml:space="preserve">2: سردار کاہن کے عہدے کا احترام کریں اور ان کے بارے میں برا نہ کہیں۔</w:t>
      </w:r>
    </w:p>
    <w:p w14:paraId="19F2F309" w14:textId="77777777" w:rsidR="00F90BDC" w:rsidRDefault="00F90BDC"/>
    <w:p w14:paraId="18624EE1" w14:textId="77777777" w:rsidR="00F90BDC" w:rsidRDefault="00F90BDC">
      <w:r xmlns:w="http://schemas.openxmlformats.org/wordprocessingml/2006/main">
        <w:t xml:space="preserve">1: رومیوں 13:1-7</w:t>
      </w:r>
    </w:p>
    <w:p w14:paraId="0E78C078" w14:textId="77777777" w:rsidR="00F90BDC" w:rsidRDefault="00F90BDC"/>
    <w:p w14:paraId="497C6DF2" w14:textId="77777777" w:rsidR="00F90BDC" w:rsidRDefault="00F90BDC">
      <w:r xmlns:w="http://schemas.openxmlformats.org/wordprocessingml/2006/main">
        <w:t xml:space="preserve">2:1 پطرس 2:13-17</w:t>
      </w:r>
    </w:p>
    <w:p w14:paraId="4592B927" w14:textId="77777777" w:rsidR="00F90BDC" w:rsidRDefault="00F90BDC"/>
    <w:p w14:paraId="28D5D7A6" w14:textId="77777777" w:rsidR="00F90BDC" w:rsidRDefault="00F90BDC">
      <w:r xmlns:w="http://schemas.openxmlformats.org/wordprocessingml/2006/main">
        <w:t xml:space="preserve">اعمال 23:6 لیکن جب پولس کو معلوم ہوا کہ ایک حصہ صدوقی اور دوسرا فریسی ہے تو اس نے مجلس میں پکار کر کہا اے بھائیو، میں فریسی ہوں، فریسی کا بیٹا ہوں: مُردوں کی اُمید اور جی اُٹھنے کا۔ مجھے سوال میں بلایا گیا ہے۔</w:t>
      </w:r>
    </w:p>
    <w:p w14:paraId="2EBEC3E9" w14:textId="77777777" w:rsidR="00F90BDC" w:rsidRDefault="00F90BDC"/>
    <w:p w14:paraId="676E9BDB" w14:textId="77777777" w:rsidR="00F90BDC" w:rsidRDefault="00F90BDC">
      <w:r xmlns:w="http://schemas.openxmlformats.org/wordprocessingml/2006/main">
        <w:t xml:space="preserve">پولس نے کونسل میں موجود دونوں فریقوں سے واقف ہوتے ہوئے اپنے آپ کو فریسی ہونے کا اعلان کیا اور کہا کہ اس سے مرنے والوں کی امید اور جی اٹھنے کے بارے میں سوال کیا جا رہا ہے۔</w:t>
      </w:r>
    </w:p>
    <w:p w14:paraId="195E1513" w14:textId="77777777" w:rsidR="00F90BDC" w:rsidRDefault="00F90BDC"/>
    <w:p w14:paraId="495B3EB0" w14:textId="77777777" w:rsidR="00F90BDC" w:rsidRDefault="00F90BDC">
      <w:r xmlns:w="http://schemas.openxmlformats.org/wordprocessingml/2006/main">
        <w:t xml:space="preserve">1. مُردوں کی امید اور قیامت - اعمال 23:6</w:t>
      </w:r>
    </w:p>
    <w:p w14:paraId="4C80B609" w14:textId="77777777" w:rsidR="00F90BDC" w:rsidRDefault="00F90BDC"/>
    <w:p w14:paraId="00D457C8" w14:textId="77777777" w:rsidR="00F90BDC" w:rsidRDefault="00F90BDC">
      <w:r xmlns:w="http://schemas.openxmlformats.org/wordprocessingml/2006/main">
        <w:t xml:space="preserve">2. اپنے ایمان میں مضبوطی سے قائم رہنا - اعمال 23:6</w:t>
      </w:r>
    </w:p>
    <w:p w14:paraId="6D384555" w14:textId="77777777" w:rsidR="00F90BDC" w:rsidRDefault="00F90BDC"/>
    <w:p w14:paraId="22C8B821" w14:textId="77777777" w:rsidR="00F90BDC" w:rsidRDefault="00F90BDC">
      <w:r xmlns:w="http://schemas.openxmlformats.org/wordprocessingml/2006/main">
        <w:t xml:space="preserve">1. رومیوں 10:9-10 - کہ اگر تم اپنے منہ سے خداوند یسوع کا اقرار کرو، اور اپنے دل سے یقین کرو کہ خدا نے اسے مردوں میں سے زندہ کیا ہے، تو تم نجات پاؤ گے۔</w:t>
      </w:r>
    </w:p>
    <w:p w14:paraId="094C9EBC" w14:textId="77777777" w:rsidR="00F90BDC" w:rsidRDefault="00F90BDC"/>
    <w:p w14:paraId="5B72567B" w14:textId="77777777" w:rsidR="00F90BDC" w:rsidRDefault="00F90BDC">
      <w:r xmlns:w="http://schemas.openxmlformats.org/wordprocessingml/2006/main">
        <w:t xml:space="preserve">2. 1 پطرس 1:3-4 - مبارک ہو ہمارے خُداوند یسوع مسیح کے خدا اور باپ کی، جس نے اپنی کثرت رحمت کے مطابق ہمیں یسوع مسیح کے مردوں میں سے جی اُٹھنے کے ذریعے ایک زندہ امید کے لیے دوبارہ جنم دیا۔</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23:7 اور جب اُس نے یہ کہا تو فریسیوں اور صدوقیوں میں جھگڑا ہو گیا اور لوگوں میں پھوٹ پڑ گئی۔</w:t>
      </w:r>
    </w:p>
    <w:p w14:paraId="0F9725B0" w14:textId="77777777" w:rsidR="00F90BDC" w:rsidRDefault="00F90BDC"/>
    <w:p w14:paraId="348D8AB5" w14:textId="77777777" w:rsidR="00F90BDC" w:rsidRDefault="00F90BDC">
      <w:r xmlns:w="http://schemas.openxmlformats.org/wordprocessingml/2006/main">
        <w:t xml:space="preserve">فریسیوں اور صدوقیوں نے آپس میں بحث کی جس کے نتیجے میں ہجوم منقسم ہو گیا۔</w:t>
      </w:r>
    </w:p>
    <w:p w14:paraId="350F1D51" w14:textId="77777777" w:rsidR="00F90BDC" w:rsidRDefault="00F90BDC"/>
    <w:p w14:paraId="1FE484EB" w14:textId="77777777" w:rsidR="00F90BDC" w:rsidRDefault="00F90BDC">
      <w:r xmlns:w="http://schemas.openxmlformats.org/wordprocessingml/2006/main">
        <w:t xml:space="preserve">1. تفرقہ بازی کا خطرہ: ایسی گفتگو سے کیسے بچیں جو ہمیں ایک دوسرے کے خلاف کردے۔</w:t>
      </w:r>
    </w:p>
    <w:p w14:paraId="1CCBF2B5" w14:textId="77777777" w:rsidR="00F90BDC" w:rsidRDefault="00F90BDC"/>
    <w:p w14:paraId="572ABA3B" w14:textId="77777777" w:rsidR="00F90BDC" w:rsidRDefault="00F90BDC">
      <w:r xmlns:w="http://schemas.openxmlformats.org/wordprocessingml/2006/main">
        <w:t xml:space="preserve">2. خلا کو ختم کرنا: اپنے اختلافات کا احترام اور تعریف کرنا سیکھیں۔</w:t>
      </w:r>
    </w:p>
    <w:p w14:paraId="1D375748" w14:textId="77777777" w:rsidR="00F90BDC" w:rsidRDefault="00F90BDC"/>
    <w:p w14:paraId="6F1C2392" w14:textId="77777777" w:rsidR="00F90BDC" w:rsidRDefault="00F90BDC">
      <w:r xmlns:w="http://schemas.openxmlformats.org/wordprocessingml/2006/main">
        <w:t xml:space="preserve">1. امثال 18:19 - "ایک ناراض بھائی قلعہ بند شہر سے زیادہ مضبوط ہوتا ہے، اور جھگڑے قلعے کے بند دروازے کی طرح ہوتے ہیں۔"</w:t>
      </w:r>
    </w:p>
    <w:p w14:paraId="258D7DA5" w14:textId="77777777" w:rsidR="00F90BDC" w:rsidRDefault="00F90BDC"/>
    <w:p w14:paraId="4019E21B" w14:textId="77777777" w:rsidR="00F90BDC" w:rsidRDefault="00F90BDC">
      <w:r xmlns:w="http://schemas.openxmlformats.org/wordprocessingml/2006/main">
        <w:t xml:space="preserve">2. افسیوں 4: 2-3 - "پوری عاجزی اور نرمی کے ساتھ، صبر کے ساتھ، محبت میں ایک دوسرے کے لیے رواداری کا مظاہرہ کرنا، امن کے بندھن میں روح کی وحدت کو برقرار رکھنے کے لیے مستعد رہنا۔"</w:t>
      </w:r>
    </w:p>
    <w:p w14:paraId="3C04045E" w14:textId="77777777" w:rsidR="00F90BDC" w:rsidRDefault="00F90BDC"/>
    <w:p w14:paraId="01286CD5" w14:textId="77777777" w:rsidR="00F90BDC" w:rsidRDefault="00F90BDC">
      <w:r xmlns:w="http://schemas.openxmlformats.org/wordprocessingml/2006/main">
        <w:t xml:space="preserve">اعمال 23:8 کیونکہ صدوقی کہتے ہیں کہ نہ قیامت ہے، نہ فرشتہ، نہ روح، لیکن فریسی دونوں کا اقرار کرتے ہیں۔</w:t>
      </w:r>
    </w:p>
    <w:p w14:paraId="06E3E353" w14:textId="77777777" w:rsidR="00F90BDC" w:rsidRDefault="00F90BDC"/>
    <w:p w14:paraId="6F94A69D" w14:textId="77777777" w:rsidR="00F90BDC" w:rsidRDefault="00F90BDC">
      <w:r xmlns:w="http://schemas.openxmlformats.org/wordprocessingml/2006/main">
        <w:t xml:space="preserve">فریسیوں اور صدوقیوں کی قیامت، فرشتوں اور روح کے بارے میں مختلف رائے تھی۔</w:t>
      </w:r>
    </w:p>
    <w:p w14:paraId="34C8DAF8" w14:textId="77777777" w:rsidR="00F90BDC" w:rsidRDefault="00F90BDC"/>
    <w:p w14:paraId="18853CFB" w14:textId="77777777" w:rsidR="00F90BDC" w:rsidRDefault="00F90BDC">
      <w:r xmlns:w="http://schemas.openxmlformats.org/wordprocessingml/2006/main">
        <w:t xml:space="preserve">1: ہمیں قیامت اور فرشتوں اور روحوں کے وجود سے کبھی بھی ایمان نہیں کھونا چاہیے۔</w:t>
      </w:r>
    </w:p>
    <w:p w14:paraId="4A811757" w14:textId="77777777" w:rsidR="00F90BDC" w:rsidRDefault="00F90BDC"/>
    <w:p w14:paraId="55693A3F" w14:textId="77777777" w:rsidR="00F90BDC" w:rsidRDefault="00F90BDC">
      <w:r xmlns:w="http://schemas.openxmlformats.org/wordprocessingml/2006/main">
        <w:t xml:space="preserve">2: صدوقی قیامت اور ارواح میں اپنے کفر میں غلط تھے، اور فریسی اپنے اعتقاد میں درست تھے۔</w:t>
      </w:r>
    </w:p>
    <w:p w14:paraId="40EC7454" w14:textId="77777777" w:rsidR="00F90BDC" w:rsidRDefault="00F90BDC"/>
    <w:p w14:paraId="4A379481" w14:textId="77777777" w:rsidR="00F90BDC" w:rsidRDefault="00F90BDC">
      <w:r xmlns:w="http://schemas.openxmlformats.org/wordprocessingml/2006/main">
        <w:t xml:space="preserve">1:1 تھیسلنیکیوں 4:13-14 - لیکن میں نہیں چاہتا کہ آپ اُن کے بارے میں جاہل رہیں جو سوئے ہوئے ہیں، کہ آپ اُن دوسروں کی طرح غم نہ کھائیں جن کی کوئی امید نہیں۔ کیونکہ اگر ہم یقین رکھتے ہیں کہ </w:t>
      </w:r>
      <w:r xmlns:w="http://schemas.openxmlformats.org/wordprocessingml/2006/main">
        <w:lastRenderedPageBreak xmlns:w="http://schemas.openxmlformats.org/wordprocessingml/2006/main"/>
      </w:r>
      <w:r xmlns:w="http://schemas.openxmlformats.org/wordprocessingml/2006/main">
        <w:t xml:space="preserve">عیسیٰ مر گیا اور دوبارہ جی اُٹھا تو اُن کو بھی جو یسوع میں سوئے ہوئے ہیں خدا اُس کے ساتھ لائے گا۔</w:t>
      </w:r>
    </w:p>
    <w:p w14:paraId="5148F879" w14:textId="77777777" w:rsidR="00F90BDC" w:rsidRDefault="00F90BDC"/>
    <w:p w14:paraId="77710B1A" w14:textId="77777777" w:rsidR="00F90BDC" w:rsidRDefault="00F90BDC">
      <w:r xmlns:w="http://schemas.openxmlformats.org/wordprocessingml/2006/main">
        <w:t xml:space="preserve">2: عبرانیوں 12:22-23 - لیکن آپ کوہِ صیون، اور زندہ خدا کے شہر، آسمانی یروشلم، اور فرشتوں کی ایک بے شمار جماعت کے پاس، پہلوٹھوں کی مجلس اور کلیسیا کے پاس آئے ہیں، آسمان پر لکھا ہے، اور خدا کے لیے جو سب کا منصف ہے، اور راستباز انسانوں کی روحوں کے لیے جو کامل بنائے گئے ہیں۔</w:t>
      </w:r>
    </w:p>
    <w:p w14:paraId="46C3D9C8" w14:textId="77777777" w:rsidR="00F90BDC" w:rsidRDefault="00F90BDC"/>
    <w:p w14:paraId="6286B8E0" w14:textId="77777777" w:rsidR="00F90BDC" w:rsidRDefault="00F90BDC">
      <w:r xmlns:w="http://schemas.openxmlformats.org/wordprocessingml/2006/main">
        <w:t xml:space="preserve">اعمال 23:9 اور ایک بڑی چیخ اٹھی اور فقیہ جو فریسیوں کے تھے اُٹھ کر لڑنے لگے اور کہنے لگے کہ ہمیں اس آدمی میں کوئی برائی نظر نہیں آتی لیکن اگر کسی روح یا فرشتے نے اس سے بات کی ہو تو ہمیں آؤ۔ خدا سے لڑنا نہیں</w:t>
      </w:r>
    </w:p>
    <w:p w14:paraId="656F66CE" w14:textId="77777777" w:rsidR="00F90BDC" w:rsidRDefault="00F90BDC"/>
    <w:p w14:paraId="7DC7C938" w14:textId="77777777" w:rsidR="00F90BDC" w:rsidRDefault="00F90BDC">
      <w:r xmlns:w="http://schemas.openxmlformats.org/wordprocessingml/2006/main">
        <w:t xml:space="preserve">فریسیوں کے فقیہوں نے، پولس کے دفاع کو سننے کے بعد، یہ نتیجہ اخذ کیا کہ وہ اس میں کوئی غلطی نہیں پا سکتے تھے اور یہ کہ اس کے پاس جو بھی بات چیت تھی وہ کسی روحانی ذریعہ سے ہوئی ہوگی۔</w:t>
      </w:r>
    </w:p>
    <w:p w14:paraId="747F681F" w14:textId="77777777" w:rsidR="00F90BDC" w:rsidRDefault="00F90BDC"/>
    <w:p w14:paraId="56CA53FD" w14:textId="77777777" w:rsidR="00F90BDC" w:rsidRDefault="00F90BDC">
      <w:r xmlns:w="http://schemas.openxmlformats.org/wordprocessingml/2006/main">
        <w:t xml:space="preserve">1. ہماری زندگیوں میں خدا سے وفاداری کی ضرورت</w:t>
      </w:r>
    </w:p>
    <w:p w14:paraId="2B04EBF3" w14:textId="77777777" w:rsidR="00F90BDC" w:rsidRDefault="00F90BDC"/>
    <w:p w14:paraId="76DC9759" w14:textId="77777777" w:rsidR="00F90BDC" w:rsidRDefault="00F90BDC">
      <w:r xmlns:w="http://schemas.openxmlformats.org/wordprocessingml/2006/main">
        <w:t xml:space="preserve">2. خدا کی آواز سننے کی طاقت</w:t>
      </w:r>
    </w:p>
    <w:p w14:paraId="07A73BE1" w14:textId="77777777" w:rsidR="00F90BDC" w:rsidRDefault="00F90BDC"/>
    <w:p w14:paraId="35B0D4AC" w14:textId="77777777" w:rsidR="00F90BDC" w:rsidRDefault="00F90BDC">
      <w:r xmlns:w="http://schemas.openxmlformats.org/wordprocessingml/2006/main">
        <w:t xml:space="preserve">1. امثال 3:5-6: اپنے پورے دل سے خداوند پر بھروسہ رکھو اور اپنی سمجھ پر تکیہ نہ کرو۔ اپنی تمام راہوں میں اُسے تسلیم کرو، اور وہ تمہاری راہوں کو سیدھا کر دے گا۔</w:t>
      </w:r>
    </w:p>
    <w:p w14:paraId="5BDB8B39" w14:textId="77777777" w:rsidR="00F90BDC" w:rsidRDefault="00F90BDC"/>
    <w:p w14:paraId="1078E127" w14:textId="77777777" w:rsidR="00F90BDC" w:rsidRDefault="00F90BDC">
      <w:r xmlns:w="http://schemas.openxmlformats.org/wordprocessingml/2006/main">
        <w:t xml:space="preserve">2. میتھیو 6:10: تیری بادشاہی آئے، تیری مرضی پوری ہو، جیسا کہ آسمان پر ہے۔</w:t>
      </w:r>
    </w:p>
    <w:p w14:paraId="086247AC" w14:textId="77777777" w:rsidR="00F90BDC" w:rsidRDefault="00F90BDC"/>
    <w:p w14:paraId="3D64554C" w14:textId="77777777" w:rsidR="00F90BDC" w:rsidRDefault="00F90BDC">
      <w:r xmlns:w="http://schemas.openxmlformats.org/wordprocessingml/2006/main">
        <w:t xml:space="preserve">اعمال 23:10 اور جب بڑا جھگڑا ہوا تو سردار نے اس ڈر سے کہ کہیں پولُس اُن کے ٹکڑے نہ کر دیا جائے، سپاہیوں کو حکم دیا کہ نیچے جائیں اور اُسے اپنے درمیان سے زبردستی پکڑ کر اندر لے آئیں۔ محل</w:t>
      </w:r>
    </w:p>
    <w:p w14:paraId="4D2906D8" w14:textId="77777777" w:rsidR="00F90BDC" w:rsidRDefault="00F90BDC"/>
    <w:p w14:paraId="39F87C30" w14:textId="77777777" w:rsidR="00F90BDC" w:rsidRDefault="00F90BDC">
      <w:r xmlns:w="http://schemas.openxmlformats.org/wordprocessingml/2006/main">
        <w:t xml:space="preserve">لوگوں میں بڑا اختلاف پیدا ہو گیا اور سردار نے پولس کی حفاظت کے خوف سے سپاہیوں کو حکم دیا کہ اسے زبردستی پکڑ کر قلعہ میں لے آئیں۔</w:t>
      </w:r>
    </w:p>
    <w:p w14:paraId="0CC1109D" w14:textId="77777777" w:rsidR="00F90BDC" w:rsidRDefault="00F90BDC"/>
    <w:p w14:paraId="65A6FBF9" w14:textId="77777777" w:rsidR="00F90BDC" w:rsidRDefault="00F90BDC">
      <w:r xmlns:w="http://schemas.openxmlformats.org/wordprocessingml/2006/main">
        <w:t xml:space="preserve">1. مصیبت کے وقت آپ کی حفاظت کے لیے رب پر بھروسہ رکھیں</w:t>
      </w:r>
    </w:p>
    <w:p w14:paraId="521D6E5A" w14:textId="77777777" w:rsidR="00F90BDC" w:rsidRDefault="00F90BDC"/>
    <w:p w14:paraId="4E1F45F1" w14:textId="77777777" w:rsidR="00F90BDC" w:rsidRDefault="00F90BDC">
      <w:r xmlns:w="http://schemas.openxmlformats.org/wordprocessingml/2006/main">
        <w:t xml:space="preserve">2. ان کی حفاظت میں مدد کے لیے دوسروں کو اولیت دینے کی اہمیت</w:t>
      </w:r>
    </w:p>
    <w:p w14:paraId="20CB00D3" w14:textId="77777777" w:rsidR="00F90BDC" w:rsidRDefault="00F90BDC"/>
    <w:p w14:paraId="26EB6310" w14:textId="77777777" w:rsidR="00F90BDC" w:rsidRDefault="00F90BDC">
      <w:r xmlns:w="http://schemas.openxmlformats.org/wordprocessingml/2006/main">
        <w:t xml:space="preserve">1. زبور 46:1 "خدا ہماری پناہ گاہ اور طاقت ہے، مصیبت میں ہمیشہ موجود مدد۔"</w:t>
      </w:r>
    </w:p>
    <w:p w14:paraId="2F44306F" w14:textId="77777777" w:rsidR="00F90BDC" w:rsidRDefault="00F90BDC"/>
    <w:p w14:paraId="6602E112" w14:textId="77777777" w:rsidR="00F90BDC" w:rsidRDefault="00F90BDC">
      <w:r xmlns:w="http://schemas.openxmlformats.org/wordprocessingml/2006/main">
        <w:t xml:space="preserve">2. میتھیو 22:39 "اور دوسرا اس جیسا ہے: 'اپنے پڑوسی سے اپنے جیسا پیار کرو۔'</w:t>
      </w:r>
    </w:p>
    <w:p w14:paraId="17816C13" w14:textId="77777777" w:rsidR="00F90BDC" w:rsidRDefault="00F90BDC"/>
    <w:p w14:paraId="5B1BC408" w14:textId="77777777" w:rsidR="00F90BDC" w:rsidRDefault="00F90BDC">
      <w:r xmlns:w="http://schemas.openxmlformats.org/wordprocessingml/2006/main">
        <w:t xml:space="preserve">اعمال 23:11 اور رات کے بعد خُداوند نے اُس کے پاس کھڑے ہو کر کہا پال خوش رہو کیونکہ جس طرح تُو نے یروشلیم میں میری گواہی دی ہے اُسی طرح روم میں بھی گواہی دینا ہے۔</w:t>
      </w:r>
    </w:p>
    <w:p w14:paraId="533C4A69" w14:textId="77777777" w:rsidR="00F90BDC" w:rsidRDefault="00F90BDC"/>
    <w:p w14:paraId="4AFF8060" w14:textId="77777777" w:rsidR="00F90BDC" w:rsidRDefault="00F90BDC">
      <w:r xmlns:w="http://schemas.openxmlformats.org/wordprocessingml/2006/main">
        <w:t xml:space="preserve">خُداوند رات کے وقت پولس پر ظاہر ہوا اور اُسے حوصلہ دیا کہ وہ روم میں اُس کی گواہی دیتا رہے، جیسا کہ اُس نے یروشلم میں کیا تھا۔</w:t>
      </w:r>
    </w:p>
    <w:p w14:paraId="46ECC1BC" w14:textId="77777777" w:rsidR="00F90BDC" w:rsidRDefault="00F90BDC"/>
    <w:p w14:paraId="03D1217E" w14:textId="77777777" w:rsidR="00F90BDC" w:rsidRDefault="00F90BDC">
      <w:r xmlns:w="http://schemas.openxmlformats.org/wordprocessingml/2006/main">
        <w:t xml:space="preserve">1. خُداوند کی گواہی دینے میں ثابت قدم رہیں - اعمال 23:11</w:t>
      </w:r>
    </w:p>
    <w:p w14:paraId="08FE8A3C" w14:textId="77777777" w:rsidR="00F90BDC" w:rsidRDefault="00F90BDC"/>
    <w:p w14:paraId="2809E0C3" w14:textId="77777777" w:rsidR="00F90BDC" w:rsidRDefault="00F90BDC">
      <w:r xmlns:w="http://schemas.openxmlformats.org/wordprocessingml/2006/main">
        <w:t xml:space="preserve">2. مشکل وقت میں ہمت - اعمال 23:11</w:t>
      </w:r>
    </w:p>
    <w:p w14:paraId="1E005ED3" w14:textId="77777777" w:rsidR="00F90BDC" w:rsidRDefault="00F90BDC"/>
    <w:p w14:paraId="0F429128" w14:textId="77777777" w:rsidR="00F90BDC" w:rsidRDefault="00F90BDC">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14:paraId="07C77078" w14:textId="77777777" w:rsidR="00F90BDC" w:rsidRDefault="00F90BDC"/>
    <w:p w14:paraId="09326345" w14:textId="77777777" w:rsidR="00F90BDC" w:rsidRDefault="00F90BDC">
      <w:r xmlns:w="http://schemas.openxmlformats.org/wordprocessingml/2006/main">
        <w:t xml:space="preserve">2. رومیوں 8:37-39 - نہیں، ان تمام چیزوں میں ہم اس کے ذریعے سے زیادہ فاتح ہیں جس نے ہم سے محبت کی۔ کیونکہ مجھے یقین ہے کہ نہ موت، نہ زندگی، نہ فرشتے، نہ سلطنتیں، نہ طاقتیں، نہ موجود چیزیں، نہ آنے والی چیزیں، نہ اونچائی، نہ گہرائی، نہ کوئی دوسری مخلوق، ہمیں محبت سے جدا کر سکے گی۔ خدا کا، جو ہمارے خداوند مسیح یسوع میں ہے۔</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23:12 اور جب دِن ہوا تو بعض یہودیوں نے مل کر اپنے آپ کو یہ کہہ کر لعنت کی کہ جب تک پولس کو قتل نہ کر دیں نہ کھائیں گے نہ پئیں گے۔</w:t>
      </w:r>
    </w:p>
    <w:p w14:paraId="4AF6B262" w14:textId="77777777" w:rsidR="00F90BDC" w:rsidRDefault="00F90BDC"/>
    <w:p w14:paraId="752626ED" w14:textId="77777777" w:rsidR="00F90BDC" w:rsidRDefault="00F90BDC">
      <w:r xmlns:w="http://schemas.openxmlformats.org/wordprocessingml/2006/main">
        <w:t xml:space="preserve">یہودیوں کے ایک گروہ نے پولس کو قتل کرنے کا حلف لیا جب تک وہ اپنے مشن میں کامیاب نہ ہو جائیں تب تک نہ کھائیں اور نہ پییں۔</w:t>
      </w:r>
    </w:p>
    <w:p w14:paraId="53B03D52" w14:textId="77777777" w:rsidR="00F90BDC" w:rsidRDefault="00F90BDC"/>
    <w:p w14:paraId="2B2D49EF" w14:textId="77777777" w:rsidR="00F90BDC" w:rsidRDefault="00F90BDC">
      <w:r xmlns:w="http://schemas.openxmlformats.org/wordprocessingml/2006/main">
        <w:t xml:space="preserve">1. خدا کی وفاداری برے منصوبوں اور منصوبوں کے سامنے ظاہر ہوتی ہے۔</w:t>
      </w:r>
    </w:p>
    <w:p w14:paraId="037A12D2" w14:textId="77777777" w:rsidR="00F90BDC" w:rsidRDefault="00F90BDC"/>
    <w:p w14:paraId="7D30B037" w14:textId="77777777" w:rsidR="00F90BDC" w:rsidRDefault="00F90BDC">
      <w:r xmlns:w="http://schemas.openxmlformats.org/wordprocessingml/2006/main">
        <w:t xml:space="preserve">2. ہم خطرے کے عالم میں بھی خدا کی حفاظت پر بھروسہ کرنا سیکھ سکتے ہیں۔</w:t>
      </w:r>
    </w:p>
    <w:p w14:paraId="4FE53B72" w14:textId="77777777" w:rsidR="00F90BDC" w:rsidRDefault="00F90BDC"/>
    <w:p w14:paraId="28265BDB" w14:textId="77777777" w:rsidR="00F90BDC" w:rsidRDefault="00F90BDC">
      <w:r xmlns:w="http://schemas.openxmlformats.org/wordprocessingml/2006/main">
        <w:t xml:space="preserve">1. زبور 56:3-4 - "جب میں ڈرتا ہوں، میں تجھ پر بھروسہ کرتا ہوں۔ خدا میں، جس کے کلام کی میں تعریف کرتا ہوں، خدا پر میرا بھروسہ ہے۔ میں نہیں ڈروں گا۔ گوشت مجھے کیا کر سکتا ہے؟"</w:t>
      </w:r>
    </w:p>
    <w:p w14:paraId="629EB96C" w14:textId="77777777" w:rsidR="00F90BDC" w:rsidRDefault="00F90BDC"/>
    <w:p w14:paraId="7E3C4E67" w14:textId="77777777" w:rsidR="00F90BDC" w:rsidRDefault="00F90BDC">
      <w:r xmlns:w="http://schemas.openxmlformats.org/wordprocessingml/2006/main">
        <w:t xml:space="preserve">2. رومیوں 8: 28-29 - "اور ہم جانتے ہیں کہ جو لوگ خدا سے محبت کرتے ہیں ان کے لئے سب چیزیں مل کر بھلائی کے لئے کام کرتی ہیں، ان کے لئے جو اس کے مقصد کے مطابق بلائے گئے ہیں۔ اُن کے لیے جن کو وہ پہلے سے جانتا تھا اُس نے اپنے بیٹے کی صورت کے مطابق ہونے کے لیے بھی پہلے سے مقرر کیا تھا تاکہ وہ بہت سے بھائیوں میں پہلوٹھا ہو۔</w:t>
      </w:r>
    </w:p>
    <w:p w14:paraId="6A98D461" w14:textId="77777777" w:rsidR="00F90BDC" w:rsidRDefault="00F90BDC"/>
    <w:p w14:paraId="04187CF6" w14:textId="77777777" w:rsidR="00F90BDC" w:rsidRDefault="00F90BDC">
      <w:r xmlns:w="http://schemas.openxmlformats.org/wordprocessingml/2006/main">
        <w:t xml:space="preserve">اعمال 23:13 اور وہ چالیس سے زیادہ تھے جنہوں نے یہ سازش کی تھی۔</w:t>
      </w:r>
    </w:p>
    <w:p w14:paraId="3A7E962D" w14:textId="77777777" w:rsidR="00F90BDC" w:rsidRDefault="00F90BDC"/>
    <w:p w14:paraId="255407A7" w14:textId="77777777" w:rsidR="00F90BDC" w:rsidRDefault="00F90BDC">
      <w:r xmlns:w="http://schemas.openxmlformats.org/wordprocessingml/2006/main">
        <w:t xml:space="preserve">اس حوالے سے پتہ چلتا ہے کہ چالیس لوگوں نے پولس کے خلاف سازش کی تھی۔</w:t>
      </w:r>
    </w:p>
    <w:p w14:paraId="23B65A33" w14:textId="77777777" w:rsidR="00F90BDC" w:rsidRDefault="00F90BDC"/>
    <w:p w14:paraId="25AF29C6" w14:textId="77777777" w:rsidR="00F90BDC" w:rsidRDefault="00F90BDC">
      <w:r xmlns:w="http://schemas.openxmlformats.org/wordprocessingml/2006/main">
        <w:t xml:space="preserve">1. خدا ہمیشہ اپنے وفادار بندوں کی حفاظت کرے گا، چاہے کتنی ہی بڑی مشکلات کیوں نہ ہوں۔</w:t>
      </w:r>
    </w:p>
    <w:p w14:paraId="4BE26333" w14:textId="77777777" w:rsidR="00F90BDC" w:rsidRDefault="00F90BDC"/>
    <w:p w14:paraId="4704864D" w14:textId="77777777" w:rsidR="00F90BDC" w:rsidRDefault="00F90BDC">
      <w:r xmlns:w="http://schemas.openxmlformats.org/wordprocessingml/2006/main">
        <w:t xml:space="preserve">2. شدید مخالفت کے باوجود ہمیں ہمیشہ اپنے ایمان پر قائم رہنا چاہیے۔</w:t>
      </w:r>
    </w:p>
    <w:p w14:paraId="13A10B98" w14:textId="77777777" w:rsidR="00F90BDC" w:rsidRDefault="00F90BDC"/>
    <w:p w14:paraId="244694F8" w14:textId="77777777" w:rsidR="00F90BDC" w:rsidRDefault="00F90BDC">
      <w:r xmlns:w="http://schemas.openxmlformats.org/wordprocessingml/2006/main">
        <w:t xml:space="preserve">1. یسعیاہ 54:17 "تمہارے خلاف بنایا ہوا کوئی ہتھیار کامیاب نہیں ہو گا"</w:t>
      </w:r>
    </w:p>
    <w:p w14:paraId="42CDC443" w14:textId="77777777" w:rsidR="00F90BDC" w:rsidRDefault="00F90BDC"/>
    <w:p w14:paraId="6AEF13D5" w14:textId="77777777" w:rsidR="00F90BDC" w:rsidRDefault="00F90BDC">
      <w:r xmlns:w="http://schemas.openxmlformats.org/wordprocessingml/2006/main">
        <w:t xml:space="preserve">2. رومیوں 8:31 "پھر ہم ان باتوں کو کیا کہیں؟ اگر خدا ہمارے حق میں ہے تو کون ہمارے خلاف ہو سکتا ہے؟"</w:t>
      </w:r>
    </w:p>
    <w:p w14:paraId="70D8B5E2" w14:textId="77777777" w:rsidR="00F90BDC" w:rsidRDefault="00F90BDC"/>
    <w:p w14:paraId="44C68155" w14:textId="77777777" w:rsidR="00F90BDC" w:rsidRDefault="00F90BDC">
      <w:r xmlns:w="http://schemas.openxmlformats.org/wordprocessingml/2006/main">
        <w:t xml:space="preserve">اعمال 23:14 اور وہ سردار کاہنوں اور بزرگوں کے پاس آئے اور کہا کہ ہم نے اپنے آپ کو بڑی لعنت میں جکڑ لیا ہے کہ جب تک پولس کو قتل نہ کر لیں ہم کچھ نہیں کھائیں گے۔</w:t>
      </w:r>
    </w:p>
    <w:p w14:paraId="0E5C78D1" w14:textId="77777777" w:rsidR="00F90BDC" w:rsidRDefault="00F90BDC"/>
    <w:p w14:paraId="0C93A2BA" w14:textId="77777777" w:rsidR="00F90BDC" w:rsidRDefault="00F90BDC">
      <w:r xmlns:w="http://schemas.openxmlformats.org/wordprocessingml/2006/main">
        <w:t xml:space="preserve">یہودی قائدین پولس سے اس قدر ناراض تھے کہ انہوں نے یہ قسم کھائی کہ جب تک وہ اسے قتل نہ کر دیں تب تک کھانا نہیں کھائیں گے۔</w:t>
      </w:r>
    </w:p>
    <w:p w14:paraId="16D660E9" w14:textId="77777777" w:rsidR="00F90BDC" w:rsidRDefault="00F90BDC"/>
    <w:p w14:paraId="39508BFC" w14:textId="77777777" w:rsidR="00F90BDC" w:rsidRDefault="00F90BDC">
      <w:r xmlns:w="http://schemas.openxmlformats.org/wordprocessingml/2006/main">
        <w:t xml:space="preserve">1. غیر چیک شدہ جذبات کا خطرہ: اعمال 23:14 کا مطالعہ</w:t>
      </w:r>
    </w:p>
    <w:p w14:paraId="62170502" w14:textId="77777777" w:rsidR="00F90BDC" w:rsidRDefault="00F90BDC"/>
    <w:p w14:paraId="2827FBFD" w14:textId="77777777" w:rsidR="00F90BDC" w:rsidRDefault="00F90BDC">
      <w:r xmlns:w="http://schemas.openxmlformats.org/wordprocessingml/2006/main">
        <w:t xml:space="preserve">2. خدا کے تحفظ کی طاقت: اعمال 23:14 کا مطالعہ</w:t>
      </w:r>
    </w:p>
    <w:p w14:paraId="20FADFB8" w14:textId="77777777" w:rsidR="00F90BDC" w:rsidRDefault="00F90BDC"/>
    <w:p w14:paraId="53656245" w14:textId="77777777" w:rsidR="00F90BDC" w:rsidRDefault="00F90BDC">
      <w:r xmlns:w="http://schemas.openxmlformats.org/wordprocessingml/2006/main">
        <w:t xml:space="preserve">1. امثال 29:11 - ایک احمق اپنی روح کو پوری طرح سے نکال دیتا ہے، لیکن ایک عقلمند آدمی خاموشی سے اسے روک لیتا ہے۔</w:t>
      </w:r>
    </w:p>
    <w:p w14:paraId="7377D564" w14:textId="77777777" w:rsidR="00F90BDC" w:rsidRDefault="00F90BDC"/>
    <w:p w14:paraId="574265D9" w14:textId="77777777" w:rsidR="00F90BDC" w:rsidRDefault="00F90BDC">
      <w:r xmlns:w="http://schemas.openxmlformats.org/wordprocessingml/2006/main">
        <w:t xml:space="preserve">2. زبور 91:11 - کیونکہ وہ آپ کے بارے میں اپنے فرشتوں کو حکم دے گا کہ وہ آپ کی تمام راہوں میں آپ کی حفاظت کریں۔</w:t>
      </w:r>
    </w:p>
    <w:p w14:paraId="294A0DE0" w14:textId="77777777" w:rsidR="00F90BDC" w:rsidRDefault="00F90BDC"/>
    <w:p w14:paraId="19030E43" w14:textId="77777777" w:rsidR="00F90BDC" w:rsidRDefault="00F90BDC">
      <w:r xmlns:w="http://schemas.openxmlformats.org/wordprocessingml/2006/main">
        <w:t xml:space="preserve">اعمال 23:15 اس لیے اب تم کونسل کے ساتھ سردار کو اشارہ کرتے ہو کہ وہ اسے کل تمہارے پاس لے آئے گا، گویا تم اس کے بارے میں کچھ اچھی طرح سے پوچھنا چاہتے ہو، اور ہم، یا جب بھی وہ قریب آئے، اسے مارنے کے لیے تیار ہیں۔ .</w:t>
      </w:r>
    </w:p>
    <w:p w14:paraId="2546E98C" w14:textId="77777777" w:rsidR="00F90BDC" w:rsidRDefault="00F90BDC"/>
    <w:p w14:paraId="2C7A6518" w14:textId="77777777" w:rsidR="00F90BDC" w:rsidRDefault="00F90BDC">
      <w:r xmlns:w="http://schemas.openxmlformats.org/wordprocessingml/2006/main">
        <w:t xml:space="preserve">یہودی کونسل نے رومی کپتان سے اگلے دن پولس کو ان کے سامنے لانے کی تاکید کی، تاکہ وہ اس سے مزید پوچھ گچھ کر سکیں، اور وہ اسے قتل کرنے کے لیے تیار ہو گئے۔</w:t>
      </w:r>
    </w:p>
    <w:p w14:paraId="6E851D43" w14:textId="77777777" w:rsidR="00F90BDC" w:rsidRDefault="00F90BDC"/>
    <w:p w14:paraId="03C0817D" w14:textId="77777777" w:rsidR="00F90BDC" w:rsidRDefault="00F90BDC">
      <w:r xmlns:w="http://schemas.openxmlformats.org/wordprocessingml/2006/main">
        <w:t xml:space="preserve">1. خدا کے پیغام کو رد کرنے کا خطرہ: پال کی زندگی میں ایک مطالعہ</w:t>
      </w:r>
    </w:p>
    <w:p w14:paraId="0B344C7D" w14:textId="77777777" w:rsidR="00F90BDC" w:rsidRDefault="00F90BDC"/>
    <w:p w14:paraId="70671419" w14:textId="77777777" w:rsidR="00F90BDC" w:rsidRDefault="00F90BDC">
      <w:r xmlns:w="http://schemas.openxmlformats.org/wordprocessingml/2006/main">
        <w:t xml:space="preserve">2. مشکل وقت میں ثابت قدمی کی قدر</w:t>
      </w:r>
    </w:p>
    <w:p w14:paraId="3D7B083B" w14:textId="77777777" w:rsidR="00F90BDC" w:rsidRDefault="00F90BDC"/>
    <w:p w14:paraId="33F790BB" w14:textId="77777777" w:rsidR="00F90BDC" w:rsidRDefault="00F90BDC">
      <w:r xmlns:w="http://schemas.openxmlformats.org/wordprocessingml/2006/main">
        <w:t xml:space="preserve">1. رومیوں 8:31-39 - مصائب کے درمیان خدا کی محبت کی یقین دہانی اور طاقت۔</w:t>
      </w:r>
    </w:p>
    <w:p w14:paraId="3B7832D8" w14:textId="77777777" w:rsidR="00F90BDC" w:rsidRDefault="00F90BDC"/>
    <w:p w14:paraId="0D436B4D" w14:textId="77777777" w:rsidR="00F90BDC" w:rsidRDefault="00F90BDC">
      <w:r xmlns:w="http://schemas.openxmlformats.org/wordprocessingml/2006/main">
        <w:t xml:space="preserve">2. عبرانیوں 12:1-3 - مشکل وقت میں بھی ثابت قدم رہنے اور وفادار رہنے کی ضرورت۔</w:t>
      </w:r>
    </w:p>
    <w:p w14:paraId="6E7832D9" w14:textId="77777777" w:rsidR="00F90BDC" w:rsidRDefault="00F90BDC"/>
    <w:p w14:paraId="1443B2C9" w14:textId="77777777" w:rsidR="00F90BDC" w:rsidRDefault="00F90BDC">
      <w:r xmlns:w="http://schemas.openxmlformats.org/wordprocessingml/2006/main">
        <w:t xml:space="preserve">اعمال 23:16 اور جب پولس کی بہن کے بیٹے نے اُن کے انتظار میں پڑے ہوئے سُنا تو وہ گیا اور قلعہ میں داخل ہو کر پولس کو بتایا۔</w:t>
      </w:r>
    </w:p>
    <w:p w14:paraId="042E778E" w14:textId="77777777" w:rsidR="00F90BDC" w:rsidRDefault="00F90BDC"/>
    <w:p w14:paraId="05AD2E59" w14:textId="77777777" w:rsidR="00F90BDC" w:rsidRDefault="00F90BDC">
      <w:r xmlns:w="http://schemas.openxmlformats.org/wordprocessingml/2006/main">
        <w:t xml:space="preserve">پال کی بہن کے بیٹے کو پال کے خلاف سازش کے بارے میں خبردار کیا گیا تھا اور اسے بروقت خبردار کیا گیا تھا۔</w:t>
      </w:r>
    </w:p>
    <w:p w14:paraId="5FD7C2CE" w14:textId="77777777" w:rsidR="00F90BDC" w:rsidRDefault="00F90BDC"/>
    <w:p w14:paraId="735934B2" w14:textId="77777777" w:rsidR="00F90BDC" w:rsidRDefault="00F90BDC">
      <w:r xmlns:w="http://schemas.openxmlformats.org/wordprocessingml/2006/main">
        <w:t xml:space="preserve">1. خُدا حفاظت فراہم کرتا ہے، حتیٰ کہ اندھیرے میں بھی۔</w:t>
      </w:r>
    </w:p>
    <w:p w14:paraId="40478507" w14:textId="77777777" w:rsidR="00F90BDC" w:rsidRDefault="00F90BDC"/>
    <w:p w14:paraId="12C73AD5" w14:textId="77777777" w:rsidR="00F90BDC" w:rsidRDefault="00F90BDC">
      <w:r xmlns:w="http://schemas.openxmlformats.org/wordprocessingml/2006/main">
        <w:t xml:space="preserve">2. خُدا اپنے اردگرد کے لوگوں کے ذریعے ہمارے لیے اپنی محبت ظاہر کرتا ہے۔</w:t>
      </w:r>
    </w:p>
    <w:p w14:paraId="0028B654" w14:textId="77777777" w:rsidR="00F90BDC" w:rsidRDefault="00F90BDC"/>
    <w:p w14:paraId="34E769CA" w14:textId="77777777" w:rsidR="00F90BDC" w:rsidRDefault="00F90BDC">
      <w:r xmlns:w="http://schemas.openxmlformats.org/wordprocessingml/2006/main">
        <w:t xml:space="preserve">1. زبور 27:5 "کیونکہ مصیبت کے دن وہ مجھے اپنے گھر میں محفوظ رکھے گا؛ وہ مجھے اپنے مقدس خیمے کی پناہ میں چھپا لے گا اور مجھے چٹان پر اونچا کر دے گا۔"</w:t>
      </w:r>
    </w:p>
    <w:p w14:paraId="2CD249D8" w14:textId="77777777" w:rsidR="00F90BDC" w:rsidRDefault="00F90BDC"/>
    <w:p w14:paraId="1A67B511" w14:textId="77777777" w:rsidR="00F90BDC" w:rsidRDefault="00F90BDC">
      <w:r xmlns:w="http://schemas.openxmlformats.org/wordprocessingml/2006/main">
        <w:t xml:space="preserve">2. رومیوں 8:28 "اور ہم جانتے ہیں کہ خدا ہر چیز میں اُن لوگوں کی بھلائی کے لیے کام کرتا ہے جو اُس سے محبت کرتے ہیں، جو اُس کے مقصد کے مطابق بلائے گئے ہیں۔"</w:t>
      </w:r>
    </w:p>
    <w:p w14:paraId="179A1F9A" w14:textId="77777777" w:rsidR="00F90BDC" w:rsidRDefault="00F90BDC"/>
    <w:p w14:paraId="0EBB02EE" w14:textId="77777777" w:rsidR="00F90BDC" w:rsidRDefault="00F90BDC">
      <w:r xmlns:w="http://schemas.openxmlformats.org/wordprocessingml/2006/main">
        <w:t xml:space="preserve">اعمال 23:17 پھر پولُس نے صوبہ داروں میں سے ایک کو اپنے پاس بُلا کر کہا اِس جوان کو سردار کے پاس لے آؤ کیونکہ اُس کے پاس کچھ بتانا ہے۔</w:t>
      </w:r>
    </w:p>
    <w:p w14:paraId="376C2FD7" w14:textId="77777777" w:rsidR="00F90BDC" w:rsidRDefault="00F90BDC"/>
    <w:p w14:paraId="4C741A9B" w14:textId="77777777" w:rsidR="00F90BDC" w:rsidRDefault="00F90BDC">
      <w:r xmlns:w="http://schemas.openxmlformats.org/wordprocessingml/2006/main">
        <w:t xml:space="preserve">پولس نے ایک صوبہ دار سے کہا کہ وہ ایک نوجوان کو چیف کپتان کے پاس لے آئے کیونکہ اس نوجوان کے پاس اسے کچھ اہم بتانا تھا۔</w:t>
      </w:r>
    </w:p>
    <w:p w14:paraId="1D2D7B6F" w14:textId="77777777" w:rsidR="00F90BDC" w:rsidRDefault="00F90BDC"/>
    <w:p w14:paraId="74E523F8" w14:textId="77777777" w:rsidR="00F90BDC" w:rsidRDefault="00F90BDC">
      <w:r xmlns:w="http://schemas.openxmlformats.org/wordprocessingml/2006/main">
        <w:t xml:space="preserve">1. خُدا ہمیں طاقت والوں سے سچ بولنے کی ہمت دیتا ہے۔</w:t>
      </w:r>
    </w:p>
    <w:p w14:paraId="15A1C859" w14:textId="77777777" w:rsidR="00F90BDC" w:rsidRDefault="00F90BDC"/>
    <w:p w14:paraId="7A8FBD7E" w14:textId="77777777" w:rsidR="00F90BDC" w:rsidRDefault="00F90BDC">
      <w:r xmlns:w="http://schemas.openxmlformats.org/wordprocessingml/2006/main">
        <w:t xml:space="preserve">2. ہم مشکل حالات میں ہمیشہ رب کی رہنمائی پر بھروسہ کر سکتے ہیں۔</w:t>
      </w:r>
    </w:p>
    <w:p w14:paraId="77658FB1" w14:textId="77777777" w:rsidR="00F90BDC" w:rsidRDefault="00F90BDC"/>
    <w:p w14:paraId="0E46827F" w14:textId="77777777" w:rsidR="00F90BDC" w:rsidRDefault="00F90BDC">
      <w:r xmlns:w="http://schemas.openxmlformats.org/wordprocessingml/2006/main">
        <w:t xml:space="preserve">1. امثال 28:1 - "شریر بھاگتے ہیں جب کوئی تعاقب نہیں کرتا، لیکن صادق شیر کی طرح دلیر ہوتے ہیں۔"</w:t>
      </w:r>
    </w:p>
    <w:p w14:paraId="42090C17" w14:textId="77777777" w:rsidR="00F90BDC" w:rsidRDefault="00F90BDC"/>
    <w:p w14:paraId="7021B2E8" w14:textId="77777777" w:rsidR="00F90BDC" w:rsidRDefault="00F90BDC">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14:paraId="57D96557" w14:textId="77777777" w:rsidR="00F90BDC" w:rsidRDefault="00F90BDC"/>
    <w:p w14:paraId="4A11AC92" w14:textId="77777777" w:rsidR="00F90BDC" w:rsidRDefault="00F90BDC">
      <w:r xmlns:w="http://schemas.openxmlformats.org/wordprocessingml/2006/main">
        <w:t xml:space="preserve">اعمال 23:18 پس وہ اُسے لے کر سردار کے پاس لے گیا اور کہا کہ پولس قیدی نے مجھے اپنے پاس بلایا اور مجھ سے درخواست کی کہ اُس نوجوان کو اپنے پاس لے آؤں جو تجھ سے کچھ کہنا چاہتا ہے۔</w:t>
      </w:r>
    </w:p>
    <w:p w14:paraId="23164172" w14:textId="77777777" w:rsidR="00F90BDC" w:rsidRDefault="00F90BDC"/>
    <w:p w14:paraId="27D9752D" w14:textId="77777777" w:rsidR="00F90BDC" w:rsidRDefault="00F90BDC">
      <w:r xmlns:w="http://schemas.openxmlformats.org/wordprocessingml/2006/main">
        <w:t xml:space="preserve">پولس نے ایک شاگرد سے کہا کہ وہ ایک نوجوان کو سردار کے پاس لے آئے تاکہ وہ اسے کچھ بتا سکے۔</w:t>
      </w:r>
    </w:p>
    <w:p w14:paraId="5C71131E" w14:textId="77777777" w:rsidR="00F90BDC" w:rsidRDefault="00F90BDC"/>
    <w:p w14:paraId="78F74295" w14:textId="77777777" w:rsidR="00F90BDC" w:rsidRDefault="00F90BDC">
      <w:r xmlns:w="http://schemas.openxmlformats.org/wordprocessingml/2006/main">
        <w:t xml:space="preserve">1. دلیر بنیں اور بولیں - اعمال 23:18</w:t>
      </w:r>
    </w:p>
    <w:p w14:paraId="40C2426B" w14:textId="77777777" w:rsidR="00F90BDC" w:rsidRDefault="00F90BDC"/>
    <w:p w14:paraId="777AD91C" w14:textId="77777777" w:rsidR="00F90BDC" w:rsidRDefault="00F90BDC">
      <w:r xmlns:w="http://schemas.openxmlformats.org/wordprocessingml/2006/main">
        <w:t xml:space="preserve">2. آپ جو یقین رکھتے ہیں اس کے لیے کھڑے ہو جائیں - اعمال 23:18</w:t>
      </w:r>
    </w:p>
    <w:p w14:paraId="3EE809FF" w14:textId="77777777" w:rsidR="00F90BDC" w:rsidRDefault="00F90BDC"/>
    <w:p w14:paraId="66D45B2B" w14:textId="77777777" w:rsidR="00F90BDC" w:rsidRDefault="00F90BDC">
      <w:r xmlns:w="http://schemas.openxmlformats.org/wordprocessingml/2006/main">
        <w:t xml:space="preserve">1. امثال 31:8-9 "اُن لوگوں کے لیے جو اپنے لیے نہیں بول سکتے، اُن سب کے حقوق کے لیے جو بے سہارا ہیں۔ بات کرو اور انصاف کرو۔ غریبوں اور ناداروں کے حقوق کا دفاع کریں۔"</w:t>
      </w:r>
    </w:p>
    <w:p w14:paraId="7BBA7129" w14:textId="77777777" w:rsidR="00F90BDC" w:rsidRDefault="00F90BDC"/>
    <w:p w14:paraId="3A942B5B" w14:textId="77777777" w:rsidR="00F90BDC" w:rsidRDefault="00F90BDC">
      <w:r xmlns:w="http://schemas.openxmlformats.org/wordprocessingml/2006/main">
        <w:t xml:space="preserve">2. جیمز 1:19-20 "میرے پیارے بھائیو اور بہنو، اس کو سمجھو: آپ سب کو سننے میں جلدی، بولنے میں سست اور غصہ کرنے میں سست ہونا چاہیے۔ انسانی غصہ راستبازی پیدا نہیں کرتا جو خدا چاہتا ہے۔</w:t>
      </w:r>
    </w:p>
    <w:p w14:paraId="61500677" w14:textId="77777777" w:rsidR="00F90BDC" w:rsidRDefault="00F90BDC"/>
    <w:p w14:paraId="5614FD36" w14:textId="77777777" w:rsidR="00F90BDC" w:rsidRDefault="00F90BDC">
      <w:r xmlns:w="http://schemas.openxmlformats.org/wordprocessingml/2006/main">
        <w:t xml:space="preserve">اعمال 23:19 تب سردار اُس کا ہاتھ پکڑ کر اُس کے ساتھ ایک طرف چلا گیا اور اُس سے پوچھا، تجھے مجھ سے کیا کہنا ہے؟</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پال کو چیف کیپٹن ایک طرف لے گیا اور اس سے کہا کہ وہ اپنی کہانی بتائے۔</w:t>
      </w:r>
    </w:p>
    <w:p w14:paraId="66040416" w14:textId="77777777" w:rsidR="00F90BDC" w:rsidRDefault="00F90BDC"/>
    <w:p w14:paraId="431DB16F" w14:textId="77777777" w:rsidR="00F90BDC" w:rsidRDefault="00F90BDC">
      <w:r xmlns:w="http://schemas.openxmlformats.org/wordprocessingml/2006/main">
        <w:t xml:space="preserve">1: خُدا ہمیں اپنی کہانی بیان کرنے اور اُس کے نام کو جلال دینے کے مواقع فراہم کرے گا۔</w:t>
      </w:r>
    </w:p>
    <w:p w14:paraId="652CC950" w14:textId="77777777" w:rsidR="00F90BDC" w:rsidRDefault="00F90BDC"/>
    <w:p w14:paraId="0233E1AD" w14:textId="77777777" w:rsidR="00F90BDC" w:rsidRDefault="00F90BDC">
      <w:r xmlns:w="http://schemas.openxmlformats.org/wordprocessingml/2006/main">
        <w:t xml:space="preserve">2: ہمیں یقین اور بھروسہ کے ساتھ باہر نکلنے کے لیے تیار ہونا چاہیے کہ خدا مشکل حالات میں درکار قوت اور ہمت فراہم کرے گا۔</w:t>
      </w:r>
    </w:p>
    <w:p w14:paraId="1B6554A2" w14:textId="77777777" w:rsidR="00F90BDC" w:rsidRDefault="00F90BDC"/>
    <w:p w14:paraId="196C99D5" w14:textId="77777777" w:rsidR="00F90BDC" w:rsidRDefault="00F90BDC">
      <w:r xmlns:w="http://schemas.openxmlformats.org/wordprocessingml/2006/main">
        <w:t xml:space="preserve">1: رومیوں 8:31 - "پھر ہم ان چیزوں کو کیا کہیں؟ اگر خدا ہمارے حق میں ہے تو کون ہمارے خلاف ہو سکتا ہے؟</w:t>
      </w:r>
    </w:p>
    <w:p w14:paraId="765635BA" w14:textId="77777777" w:rsidR="00F90BDC" w:rsidRDefault="00F90BDC"/>
    <w:p w14:paraId="645806FF" w14:textId="77777777" w:rsidR="00F90BDC" w:rsidRDefault="00F90BDC">
      <w:r xmlns:w="http://schemas.openxmlformats.org/wordprocessingml/2006/main">
        <w:t xml:space="preserve">2: فلپیوں 4:13 - "میں اس کے ذریعے سب کچھ کر سکتا ہوں جو مجھے مضبوط کرتا ہے۔"</w:t>
      </w:r>
    </w:p>
    <w:p w14:paraId="20114A2B" w14:textId="77777777" w:rsidR="00F90BDC" w:rsidRDefault="00F90BDC"/>
    <w:p w14:paraId="52570BD1" w14:textId="77777777" w:rsidR="00F90BDC" w:rsidRDefault="00F90BDC">
      <w:r xmlns:w="http://schemas.openxmlformats.org/wordprocessingml/2006/main">
        <w:t xml:space="preserve">اعمال 23:20 اور اُس نے کہا، یہودیوں نے آپ کی خواہش پر اتفاق کیا ہے کہ آپ کل پولس کو مجلس میں لے آئیں گے، گویا وہ اُس سے کچھ اور اچھی طرح دریافت کریں گے۔</w:t>
      </w:r>
    </w:p>
    <w:p w14:paraId="706D339B" w14:textId="77777777" w:rsidR="00F90BDC" w:rsidRDefault="00F90BDC"/>
    <w:p w14:paraId="2861A39E" w14:textId="77777777" w:rsidR="00F90BDC" w:rsidRDefault="00F90BDC">
      <w:r xmlns:w="http://schemas.openxmlformats.org/wordprocessingml/2006/main">
        <w:t xml:space="preserve">یہودیوں نے کمانڈر سے کہا کہ وہ اگلے دن پولس کو کونسل میں لے جائے تاکہ وہ اس سے مزید سوالات کرے۔</w:t>
      </w:r>
    </w:p>
    <w:p w14:paraId="44CEA3DD" w14:textId="77777777" w:rsidR="00F90BDC" w:rsidRDefault="00F90BDC"/>
    <w:p w14:paraId="4671295B" w14:textId="77777777" w:rsidR="00F90BDC" w:rsidRDefault="00F90BDC">
      <w:r xmlns:w="http://schemas.openxmlformats.org/wordprocessingml/2006/main">
        <w:t xml:space="preserve">1. دوسروں کے دباؤ کے باوجود خدا کی ہدایت کو سننے کی اہمیت</w:t>
      </w:r>
    </w:p>
    <w:p w14:paraId="7E4C5A40" w14:textId="77777777" w:rsidR="00F90BDC" w:rsidRDefault="00F90BDC"/>
    <w:p w14:paraId="522F536B" w14:textId="77777777" w:rsidR="00F90BDC" w:rsidRDefault="00F90BDC">
      <w:r xmlns:w="http://schemas.openxmlformats.org/wordprocessingml/2006/main">
        <w:t xml:space="preserve">2. کسی بھی حالت میں خدا کی مرضی پر عمل کرنے کے لیے تیار رہنا</w:t>
      </w:r>
    </w:p>
    <w:p w14:paraId="7CA0079C" w14:textId="77777777" w:rsidR="00F90BDC" w:rsidRDefault="00F90BDC"/>
    <w:p w14:paraId="2250E06A" w14:textId="77777777" w:rsidR="00F90BDC" w:rsidRDefault="00F90BDC">
      <w:r xmlns:w="http://schemas.openxmlformats.org/wordprocessingml/2006/main">
        <w:t xml:space="preserve">1. یعقوب 1: 5-6 - "اگر آپ میں سے کسی میں حکمت کی کمی ہے تو وہ خدا سے مانگے جو بغیر ملامت کے سب کو فراخدلی سے دیتا ہے، اور اسے دیا جائے گا۔ لیکن وہ بغیر کسی شک کے، ایمان کے ساتھ مانگے۔ شک کرنے والا سمندر کی اس لہر کی مانند ہے جو ہوا سے اڑائی جاتی ہے۔</w:t>
      </w:r>
    </w:p>
    <w:p w14:paraId="13BDF5FD" w14:textId="77777777" w:rsidR="00F90BDC" w:rsidRDefault="00F90BDC"/>
    <w:p w14:paraId="79929637" w14:textId="77777777" w:rsidR="00F90BDC" w:rsidRDefault="00F90BDC">
      <w:r xmlns:w="http://schemas.openxmlformats.org/wordprocessingml/2006/main">
        <w:t xml:space="preserve">2. یسعیاہ 55: 8-9 -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بلند ہیں۔‘‘</w:t>
      </w:r>
    </w:p>
    <w:p w14:paraId="0799BBBD" w14:textId="77777777" w:rsidR="00F90BDC" w:rsidRDefault="00F90BDC"/>
    <w:p w14:paraId="2FC3E999" w14:textId="77777777" w:rsidR="00F90BDC" w:rsidRDefault="00F90BDC">
      <w:r xmlns:w="http://schemas.openxmlformats.org/wordprocessingml/2006/main">
        <w:t xml:space="preserve">اعمال 23:21 لیکن تُو اُن کے آگے نہ جھکنا کیونکہ اُن میں سے چالیس سے زیادہ آدمی اُس کی تاک میں پڑے ہیں جنہوں نے اپنے آپ کو قسم کھائی ہے کہ جب تک اُسے قتل نہ کر دیں نہ کھائیں گے نہ پئیں گے۔ وہ تیار ہیں، تجھ سے وعدہ کی تلاش میں ہیں۔</w:t>
      </w:r>
    </w:p>
    <w:p w14:paraId="09E5654E" w14:textId="77777777" w:rsidR="00F90BDC" w:rsidRDefault="00F90BDC"/>
    <w:p w14:paraId="406C2931" w14:textId="77777777" w:rsidR="00F90BDC" w:rsidRDefault="00F90BDC">
      <w:r xmlns:w="http://schemas.openxmlformats.org/wordprocessingml/2006/main">
        <w:t xml:space="preserve">پال کو 40 سے زیادہ مردوں کی طرف سے اس کے خلاف قتل کی سازش کے بارے میں خبردار کیا گیا ہے جنہوں نے اس کے قتل ہونے تک نہ کھانے پینے کا عہد کیا ہے۔</w:t>
      </w:r>
    </w:p>
    <w:p w14:paraId="10751E10" w14:textId="77777777" w:rsidR="00F90BDC" w:rsidRDefault="00F90BDC"/>
    <w:p w14:paraId="780EF672" w14:textId="77777777" w:rsidR="00F90BDC" w:rsidRDefault="00F90BDC">
      <w:r xmlns:w="http://schemas.openxmlformats.org/wordprocessingml/2006/main">
        <w:t xml:space="preserve">1. برائی کرنے کی خواہش رکھنے والوں کے دباؤ میں نہ آئیں۔</w:t>
      </w:r>
    </w:p>
    <w:p w14:paraId="71115AD0" w14:textId="77777777" w:rsidR="00F90BDC" w:rsidRDefault="00F90BDC"/>
    <w:p w14:paraId="41D5D0E1" w14:textId="77777777" w:rsidR="00F90BDC" w:rsidRDefault="00F90BDC">
      <w:r xmlns:w="http://schemas.openxmlformats.org/wordprocessingml/2006/main">
        <w:t xml:space="preserve">2. مخالفت اور فتنہ کے باوجود اپنے ایمان پر ڈٹے رہیں۔</w:t>
      </w:r>
    </w:p>
    <w:p w14:paraId="42BB1032" w14:textId="77777777" w:rsidR="00F90BDC" w:rsidRDefault="00F90BDC"/>
    <w:p w14:paraId="1D691A72" w14:textId="77777777" w:rsidR="00F90BDC" w:rsidRDefault="00F90BDC">
      <w:r xmlns:w="http://schemas.openxmlformats.org/wordprocessingml/2006/main">
        <w:t xml:space="preserve">1. افسیوں 6:11-13 - خدا کے تمام ہتھیار پہن لو، تاکہ آپ شیطان کے منصوبوں کے خلاف کھڑے ہونے کے قابل ہو جائیں۔</w:t>
      </w:r>
    </w:p>
    <w:p w14:paraId="64283771" w14:textId="77777777" w:rsidR="00F90BDC" w:rsidRDefault="00F90BDC"/>
    <w:p w14:paraId="75E3D472" w14:textId="77777777" w:rsidR="00F90BDC" w:rsidRDefault="00F90BDC">
      <w:r xmlns:w="http://schemas.openxmlformats.org/wordprocessingml/2006/main">
        <w:t xml:space="preserve">2. میتھیو 10:22 - اور میرے نام کی وجہ سے آپ سے سب نفرت کریں گے۔ لیکن جو آخر تک برداشت کرے گا وہ نجات پائے گا۔</w:t>
      </w:r>
    </w:p>
    <w:p w14:paraId="405A16EB" w14:textId="77777777" w:rsidR="00F90BDC" w:rsidRDefault="00F90BDC"/>
    <w:p w14:paraId="5B2E18CD" w14:textId="77777777" w:rsidR="00F90BDC" w:rsidRDefault="00F90BDC">
      <w:r xmlns:w="http://schemas.openxmlformats.org/wordprocessingml/2006/main">
        <w:t xml:space="preserve">اعمال 23:22 تو سردار نے جوان کو جانے دیا اور اسے تاکید کی کہ دیکھ تو کسی سے نہ کہے کہ یہ باتیں تو نے مجھے بتائی ہیں۔</w:t>
      </w:r>
    </w:p>
    <w:p w14:paraId="127A4BBD" w14:textId="77777777" w:rsidR="00F90BDC" w:rsidRDefault="00F90BDC"/>
    <w:p w14:paraId="78B84E46" w14:textId="77777777" w:rsidR="00F90BDC" w:rsidRDefault="00F90BDC">
      <w:r xmlns:w="http://schemas.openxmlformats.org/wordprocessingml/2006/main">
        <w:t xml:space="preserve">چیف کیپٹن نے نوجوان کو رہا کر دیا اور کہا کہ جو کچھ ہوا اس کے بارے میں کسی کو نہ بتانا۔</w:t>
      </w:r>
    </w:p>
    <w:p w14:paraId="519FD19C" w14:textId="77777777" w:rsidR="00F90BDC" w:rsidRDefault="00F90BDC"/>
    <w:p w14:paraId="7B392303" w14:textId="77777777" w:rsidR="00F90BDC" w:rsidRDefault="00F90BDC">
      <w:r xmlns:w="http://schemas.openxmlformats.org/wordprocessingml/2006/main">
        <w:t xml:space="preserve">1. راز رکھنے کی طاقت</w:t>
      </w:r>
    </w:p>
    <w:p w14:paraId="5A012605" w14:textId="77777777" w:rsidR="00F90BDC" w:rsidRDefault="00F90BDC"/>
    <w:p w14:paraId="791C7870" w14:textId="77777777" w:rsidR="00F90BDC" w:rsidRDefault="00F90BDC">
      <w:r xmlns:w="http://schemas.openxmlformats.org/wordprocessingml/2006/main">
        <w:t xml:space="preserve">2. اپنے وعدوں پر عمل کرنا</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امثال 11:13 - ایک گپ شپ اعتماد کو دھوکہ دیتی ہے۔ لیکن ایک قابل اعتماد آدمی راز رکھتا ہے۔</w:t>
      </w:r>
    </w:p>
    <w:p w14:paraId="16FA6F0C" w14:textId="77777777" w:rsidR="00F90BDC" w:rsidRDefault="00F90BDC"/>
    <w:p w14:paraId="2082CD4B" w14:textId="77777777" w:rsidR="00F90BDC" w:rsidRDefault="00F90BDC">
      <w:r xmlns:w="http://schemas.openxmlformats.org/wordprocessingml/2006/main">
        <w:t xml:space="preserve">2. کلسیوں 3:23 - آپ جو کچھ بھی کرتے ہیں، اس پر پورے دل سے کام کریں، جیسا کہ خداوند کے لیے کام کرتے ہیں، انسانی آقاؤں کے لیے نہیں۔</w:t>
      </w:r>
    </w:p>
    <w:p w14:paraId="550A827C" w14:textId="77777777" w:rsidR="00F90BDC" w:rsidRDefault="00F90BDC"/>
    <w:p w14:paraId="0F3CB524" w14:textId="77777777" w:rsidR="00F90BDC" w:rsidRDefault="00F90BDC">
      <w:r xmlns:w="http://schemas.openxmlformats.org/wordprocessingml/2006/main">
        <w:t xml:space="preserve">اعمال 23:23 اور اُس نے دو صوبہ داروں کو اپنے پاس بُلا کر کہا کہ رات کے تیسرے پہر دو سو سپاہی قیصریہ جانے کے لیے تیار کر، اور ساٹھ گھڑ سوار اور دو سو نیزے والے۔</w:t>
      </w:r>
    </w:p>
    <w:p w14:paraId="26FDD908" w14:textId="77777777" w:rsidR="00F90BDC" w:rsidRDefault="00F90BDC"/>
    <w:p w14:paraId="737BCF29" w14:textId="77777777" w:rsidR="00F90BDC" w:rsidRDefault="00F90BDC">
      <w:r xmlns:w="http://schemas.openxmlformats.org/wordprocessingml/2006/main">
        <w:t xml:space="preserve">پولس نے دو صوبہ داروں کو حکم دیا کہ وہ 200 سپاہیوں، 70 گھڑ سواروں اور 200 نیزہ بازوں کو رات کو قیصریہ جانے کے لیے جمع کریں۔</w:t>
      </w:r>
    </w:p>
    <w:p w14:paraId="6FC74E21" w14:textId="77777777" w:rsidR="00F90BDC" w:rsidRDefault="00F90BDC"/>
    <w:p w14:paraId="4C0D3A1B" w14:textId="77777777" w:rsidR="00F90BDC" w:rsidRDefault="00F90BDC">
      <w:r xmlns:w="http://schemas.openxmlformats.org/wordprocessingml/2006/main">
        <w:t xml:space="preserve">1. خدا کی مرضی پر عمل کرنے میں پال کی وفاداری</w:t>
      </w:r>
    </w:p>
    <w:p w14:paraId="327AE9DD" w14:textId="77777777" w:rsidR="00F90BDC" w:rsidRDefault="00F90BDC"/>
    <w:p w14:paraId="306A84C6" w14:textId="77777777" w:rsidR="00F90BDC" w:rsidRDefault="00F90BDC">
      <w:r xmlns:w="http://schemas.openxmlformats.org/wordprocessingml/2006/main">
        <w:t xml:space="preserve">2. خدا کے احکام کی اطاعت کی طاقت</w:t>
      </w:r>
    </w:p>
    <w:p w14:paraId="01747055" w14:textId="77777777" w:rsidR="00F90BDC" w:rsidRDefault="00F90BDC"/>
    <w:p w14:paraId="6B061C88" w14:textId="77777777" w:rsidR="00F90BDC" w:rsidRDefault="00F90BDC">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14:paraId="64817B53" w14:textId="77777777" w:rsidR="00F90BDC" w:rsidRDefault="00F90BDC"/>
    <w:p w14:paraId="56651683" w14:textId="77777777" w:rsidR="00F90BDC" w:rsidRDefault="00F90BDC">
      <w:r xmlns:w="http://schemas.openxmlformats.org/wordprocessingml/2006/main">
        <w:t xml:space="preserve">2. عبرانیوں 11:6 - اور ایمان کے بغیر خُدا کو خوش کرنا ناممکن ہے، کیونکہ جو بھی اُس کے پاس آتا ہے اسے یقین ہونا چاہیے کہ وہ موجود ہے اور وہ اُن لوگوں کو انعام دیتا ہے جو اُس کے طالب ہیں۔</w:t>
      </w:r>
    </w:p>
    <w:p w14:paraId="7F1D86FD" w14:textId="77777777" w:rsidR="00F90BDC" w:rsidRDefault="00F90BDC"/>
    <w:p w14:paraId="2AD08B3A" w14:textId="77777777" w:rsidR="00F90BDC" w:rsidRDefault="00F90BDC">
      <w:r xmlns:w="http://schemas.openxmlformats.org/wordprocessingml/2006/main">
        <w:t xml:space="preserve">اعمال 23:24 اور اُن کو جانور مہیا کریں تاکہ وہ پولس کو چڑھائیں اور اُسے فیلکس گورنر کے پاس محفوظ رکھیں۔</w:t>
      </w:r>
    </w:p>
    <w:p w14:paraId="1D79F887" w14:textId="77777777" w:rsidR="00F90BDC" w:rsidRDefault="00F90BDC"/>
    <w:p w14:paraId="6B401F51" w14:textId="77777777" w:rsidR="00F90BDC" w:rsidRDefault="00F90BDC">
      <w:r xmlns:w="http://schemas.openxmlformats.org/wordprocessingml/2006/main">
        <w:t xml:space="preserve">کلاڈیئس لیسیاس نے سپاہیوں کو حکم دیا کہ وہ پال کے لیے جانور فراہم کریں تاکہ وہ فیلکس، گورنر کے پاس محفوظ طریقے سے لے جائیں۔</w:t>
      </w:r>
    </w:p>
    <w:p w14:paraId="15FE632F" w14:textId="77777777" w:rsidR="00F90BDC" w:rsidRDefault="00F90BDC"/>
    <w:p w14:paraId="5B2FC62F" w14:textId="77777777" w:rsidR="00F90BDC" w:rsidRDefault="00F90BDC">
      <w:r xmlns:w="http://schemas.openxmlformats.org/wordprocessingml/2006/main">
        <w:t xml:space="preserve">یسوع مسیح کی </w:t>
      </w:r>
      <w:r xmlns:w="http://schemas.openxmlformats.org/wordprocessingml/2006/main">
        <w:t xml:space="preserve">خوشخبری بانٹنے کے اپنے مشن میں پال کے تحفظ میں خدا کا الہی پروویڈنس نظر آتا ہے ۔</w:t>
      </w:r>
      <w:r xmlns:w="http://schemas.openxmlformats.org/wordprocessingml/2006/main">
        <w:lastRenderedPageBreak xmlns:w="http://schemas.openxmlformats.org/wordprocessingml/2006/main"/>
      </w:r>
    </w:p>
    <w:p w14:paraId="52D2D72F" w14:textId="77777777" w:rsidR="00F90BDC" w:rsidRDefault="00F90BDC"/>
    <w:p w14:paraId="7D96054E" w14:textId="77777777" w:rsidR="00F90BDC" w:rsidRDefault="00F90BDC">
      <w:r xmlns:w="http://schemas.openxmlformats.org/wordprocessingml/2006/main">
        <w:t xml:space="preserve">2. دعا کی طاقت پہاڑوں کو ہلا سکتی ہے اور خطرے کے وقت ہمیں تحفظ فراہم کر سکتی ہے۔</w:t>
      </w:r>
    </w:p>
    <w:p w14:paraId="7F567C5D" w14:textId="77777777" w:rsidR="00F90BDC" w:rsidRDefault="00F90BDC"/>
    <w:p w14:paraId="33EE05E1" w14:textId="77777777" w:rsidR="00F90BDC" w:rsidRDefault="00F90BDC">
      <w:r xmlns:w="http://schemas.openxmlformats.org/wordprocessingml/2006/main">
        <w:t xml:space="preserve">1. فلپیوں 4: 6-7 "کسی چیز کے بارے میں فکر مند نہ ہوں، لیکن ہر حالت میں، دعا اور درخواست کے ذریعہ، شکریہ کے ساتھ، خدا کے سامنے اپنی درخواستیں پیش کریں. اور خُدا کا امن، جو تمام سمجھ سے بالاتر ہے، مسیح یسوع میں آپ کے دلوں اور دماغوں کی حفاظت کرے گا۔"</w:t>
      </w:r>
    </w:p>
    <w:p w14:paraId="4D645996" w14:textId="77777777" w:rsidR="00F90BDC" w:rsidRDefault="00F90BDC"/>
    <w:p w14:paraId="1DCDA8F5" w14:textId="77777777" w:rsidR="00F90BDC" w:rsidRDefault="00F90BDC">
      <w:r xmlns:w="http://schemas.openxmlformats.org/wordprocessingml/2006/main">
        <w:t xml:space="preserve">2. زبور 18:2 "رب میری چٹان، میرا قلعہ اور میرا نجات دہندہ ہے۔ میرا خدا میری چٹان ہے، جس میں میں پناہ لیتا ہوں، میری ڈھال اور میری نجات کا سینگ، میرا قلعہ ہے۔"</w:t>
      </w:r>
    </w:p>
    <w:p w14:paraId="75D79432" w14:textId="77777777" w:rsidR="00F90BDC" w:rsidRDefault="00F90BDC"/>
    <w:p w14:paraId="6A5D3028" w14:textId="77777777" w:rsidR="00F90BDC" w:rsidRDefault="00F90BDC">
      <w:r xmlns:w="http://schemas.openxmlformats.org/wordprocessingml/2006/main">
        <w:t xml:space="preserve">اعمال 23:25 اور اس نے اس طرح ایک خط لکھا:</w:t>
      </w:r>
    </w:p>
    <w:p w14:paraId="140D6140" w14:textId="77777777" w:rsidR="00F90BDC" w:rsidRDefault="00F90BDC"/>
    <w:p w14:paraId="60588B3F" w14:textId="77777777" w:rsidR="00F90BDC" w:rsidRDefault="00F90BDC">
      <w:r xmlns:w="http://schemas.openxmlformats.org/wordprocessingml/2006/main">
        <w:t xml:space="preserve">کونسل کے ساتھ اپنی وفاداری اور اپنے ایمان کے ساتھ وفاداری کے درمیان پھنس جانے کے پولس کے مخمصے کا ازالہ فیلکس کے ذریعہ کونسل کو بھیجے گئے خط کے ذریعے کیا گیا تھا۔</w:t>
      </w:r>
    </w:p>
    <w:p w14:paraId="3FE2D62A" w14:textId="77777777" w:rsidR="00F90BDC" w:rsidRDefault="00F90BDC"/>
    <w:p w14:paraId="7C3EE0C5" w14:textId="77777777" w:rsidR="00F90BDC" w:rsidRDefault="00F90BDC">
      <w:r xmlns:w="http://schemas.openxmlformats.org/wordprocessingml/2006/main">
        <w:t xml:space="preserve">1. خدا کے ساتھ وفاداری ہمیشہ ہماری ترجیح ہونی چاہئے۔</w:t>
      </w:r>
    </w:p>
    <w:p w14:paraId="1341EBC4" w14:textId="77777777" w:rsidR="00F90BDC" w:rsidRDefault="00F90BDC"/>
    <w:p w14:paraId="62FE7DF7" w14:textId="77777777" w:rsidR="00F90BDC" w:rsidRDefault="00F90BDC">
      <w:r xmlns:w="http://schemas.openxmlformats.org/wordprocessingml/2006/main">
        <w:t xml:space="preserve">2. ہمیں اپنے ایمان کے لیے کھڑے ہونے کے لیے تیار رہنا چاہیے یہاں تک کہ یہ مشکل ہو۔</w:t>
      </w:r>
    </w:p>
    <w:p w14:paraId="58335CAC" w14:textId="77777777" w:rsidR="00F90BDC" w:rsidRDefault="00F90BDC"/>
    <w:p w14:paraId="45771A8F" w14:textId="77777777" w:rsidR="00F90BDC" w:rsidRDefault="00F90BDC">
      <w:r xmlns:w="http://schemas.openxmlformats.org/wordprocessingml/2006/main">
        <w:t xml:space="preserve">1. میتھیو 6:33 - لیکن پہلے اس کی بادشاہی اور اس کی راستبازی کو تلاش کرو، اور یہ سب چیزیں تمہیں بھی دی جائیں گی۔</w:t>
      </w:r>
    </w:p>
    <w:p w14:paraId="0542C542" w14:textId="77777777" w:rsidR="00F90BDC" w:rsidRDefault="00F90BDC"/>
    <w:p w14:paraId="6D961844" w14:textId="77777777" w:rsidR="00F90BDC" w:rsidRDefault="00F90BDC">
      <w:r xmlns:w="http://schemas.openxmlformats.org/wordprocessingml/2006/main">
        <w:t xml:space="preserve">2. دانیال 3:17 - اگر ہمیں بھڑکتی ہوئی بھٹی میں پھینک دیا جائے تو جس خدا کی ہم خدمت کرتے ہیں وہ ہمیں اس سے بچانے پر قادر ہے، اور اے بادشاہ، وہ ہمیں تیرے ہاتھ سے بچائے گا۔</w:t>
      </w:r>
    </w:p>
    <w:p w14:paraId="322DD7BF" w14:textId="77777777" w:rsidR="00F90BDC" w:rsidRDefault="00F90BDC"/>
    <w:p w14:paraId="23BA9BB8" w14:textId="77777777" w:rsidR="00F90BDC" w:rsidRDefault="00F90BDC">
      <w:r xmlns:w="http://schemas.openxmlformats.org/wordprocessingml/2006/main">
        <w:t xml:space="preserve">اعمال 23:26 کلودیس لیسیاس بہترین گورنر فیلکس کو سلام بھیجتا ہے۔</w:t>
      </w:r>
    </w:p>
    <w:p w14:paraId="48F4B9CF" w14:textId="77777777" w:rsidR="00F90BDC" w:rsidRDefault="00F90BDC"/>
    <w:p w14:paraId="6F891D7A" w14:textId="77777777" w:rsidR="00F90BDC" w:rsidRDefault="00F90BDC">
      <w:r xmlns:w="http://schemas.openxmlformats.org/wordprocessingml/2006/main">
        <w:t xml:space="preserve">کلاڈیئس لیسیاس نے معزز گورنر فیلکس کو سلام بھیجا۔</w:t>
      </w:r>
    </w:p>
    <w:p w14:paraId="7A3CC502" w14:textId="77777777" w:rsidR="00F90BDC" w:rsidRDefault="00F90BDC"/>
    <w:p w14:paraId="085EC8F4" w14:textId="77777777" w:rsidR="00F90BDC" w:rsidRDefault="00F90BDC">
      <w:r xmlns:w="http://schemas.openxmlformats.org/wordprocessingml/2006/main">
        <w:t xml:space="preserve">1. ہمارے تعلقات میں احترام کی قدر۔</w:t>
      </w:r>
    </w:p>
    <w:p w14:paraId="374FE96B" w14:textId="77777777" w:rsidR="00F90BDC" w:rsidRDefault="00F90BDC"/>
    <w:p w14:paraId="0FBA913B" w14:textId="77777777" w:rsidR="00F90BDC" w:rsidRDefault="00F90BDC">
      <w:r xmlns:w="http://schemas.openxmlformats.org/wordprocessingml/2006/main">
        <w:t xml:space="preserve">2. قیادت میں عاجزی کی اہمیت۔</w:t>
      </w:r>
    </w:p>
    <w:p w14:paraId="0362325E" w14:textId="77777777" w:rsidR="00F90BDC" w:rsidRDefault="00F90BDC"/>
    <w:p w14:paraId="693300E2" w14:textId="77777777" w:rsidR="00F90BDC" w:rsidRDefault="00F90BDC">
      <w:r xmlns:w="http://schemas.openxmlformats.org/wordprocessingml/2006/main">
        <w:t xml:space="preserve">1. فلپیوں 2: 3-4 - "خود غرضانہ خواہش یا تکبر سے کچھ نہ کریں، لیکن عاجزی میں دوسروں کو اپنے سے زیادہ اہم شمار کریں۔ تم میں سے ہر ایک نہ صرف اپنے مفادات کو دیکھے بلکہ دوسروں کے مفادات کو بھی دیکھے۔‘‘</w:t>
      </w:r>
    </w:p>
    <w:p w14:paraId="64B5DBE7" w14:textId="77777777" w:rsidR="00F90BDC" w:rsidRDefault="00F90BDC"/>
    <w:p w14:paraId="2FC22C26" w14:textId="77777777" w:rsidR="00F90BDC" w:rsidRDefault="00F90BDC">
      <w:r xmlns:w="http://schemas.openxmlformats.org/wordprocessingml/2006/main">
        <w:t xml:space="preserve">2. امثال 18:12 - "تباہی سے پہلے آدمی کا دل مغرور ہوتا ہے، لیکن عزت سے پہلے فروتنی آتی ہے۔"</w:t>
      </w:r>
    </w:p>
    <w:p w14:paraId="4724719D" w14:textId="77777777" w:rsidR="00F90BDC" w:rsidRDefault="00F90BDC"/>
    <w:p w14:paraId="5C277CA2" w14:textId="77777777" w:rsidR="00F90BDC" w:rsidRDefault="00F90BDC">
      <w:r xmlns:w="http://schemas.openxmlformats.org/wordprocessingml/2006/main">
        <w:t xml:space="preserve">اعمال 23:27 یہ آدمی یہودیوں میں سے پکڑا گیا تھا، اور اُن میں سے مارا جانا چاہیے تھا، پھر مَیں لشکر لے کر آیا اور اُسے بچایا، یہ سمجھ کر کہ یہ رومی ہے۔</w:t>
      </w:r>
    </w:p>
    <w:p w14:paraId="71E54291" w14:textId="77777777" w:rsidR="00F90BDC" w:rsidRDefault="00F90BDC"/>
    <w:p w14:paraId="0337AE37" w14:textId="77777777" w:rsidR="00F90BDC" w:rsidRDefault="00F90BDC">
      <w:r xmlns:w="http://schemas.openxmlformats.org/wordprocessingml/2006/main">
        <w:t xml:space="preserve">پولس کو یہودیوں کے قیدی بنائے جانے کے بعد رومی فوج نے بچایا۔</w:t>
      </w:r>
    </w:p>
    <w:p w14:paraId="0A231913" w14:textId="77777777" w:rsidR="00F90BDC" w:rsidRDefault="00F90BDC"/>
    <w:p w14:paraId="7F859E01" w14:textId="77777777" w:rsidR="00F90BDC" w:rsidRDefault="00F90BDC">
      <w:r xmlns:w="http://schemas.openxmlformats.org/wordprocessingml/2006/main">
        <w:t xml:space="preserve">1: مصیبت کے وقت، خدا ہمیں بچانے کے لیے غیر متوقع ذرائع استعمال کر سکتا ہے۔</w:t>
      </w:r>
    </w:p>
    <w:p w14:paraId="440B94B9" w14:textId="77777777" w:rsidR="00F90BDC" w:rsidRDefault="00F90BDC"/>
    <w:p w14:paraId="0B555E64" w14:textId="77777777" w:rsidR="00F90BDC" w:rsidRDefault="00F90BDC">
      <w:r xmlns:w="http://schemas.openxmlformats.org/wordprocessingml/2006/main">
        <w:t xml:space="preserve">2: ہمیں خدا کے لیے تیار رہنا چاہیے کہ وہ ہمیں دوسروں کو بچانے کے لیے استعمال کرے۔</w:t>
      </w:r>
    </w:p>
    <w:p w14:paraId="6512EC5B" w14:textId="77777777" w:rsidR="00F90BDC" w:rsidRDefault="00F90BDC"/>
    <w:p w14:paraId="22024A95" w14:textId="77777777" w:rsidR="00F90BDC" w:rsidRDefault="00F90BDC">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14:paraId="4CF402B5" w14:textId="77777777" w:rsidR="00F90BDC" w:rsidRDefault="00F90BDC"/>
    <w:p w14:paraId="4818A5A8" w14:textId="77777777" w:rsidR="00F90BDC" w:rsidRDefault="00F90BDC">
      <w:r xmlns:w="http://schemas.openxmlformats.org/wordprocessingml/2006/main">
        <w:t xml:space="preserve">2: زبور 91:14-15 - چونکہ اس نے مجھ پر اپنی محبت رکھی ہے، اس لیے میں اسے نجات دوں گا: میں اسے بلندی پر رکھوں گا، کیونکہ اس نے میرا نام جانا ہے۔ وہ مجھے پکارے گا اور میں اسے جواب دوں گا، میں </w:t>
      </w:r>
      <w:r xmlns:w="http://schemas.openxmlformats.org/wordprocessingml/2006/main">
        <w:lastRenderedPageBreak xmlns:w="http://schemas.openxmlformats.org/wordprocessingml/2006/main"/>
      </w:r>
      <w:r xmlns:w="http://schemas.openxmlformats.org/wordprocessingml/2006/main">
        <w:t xml:space="preserve">مصیبت میں اس کے ساتھ رہوں گا۔ میں اُسے نجات دوں گا اور اُس کی عزت کروں گا۔</w:t>
      </w:r>
    </w:p>
    <w:p w14:paraId="7497F7F1" w14:textId="77777777" w:rsidR="00F90BDC" w:rsidRDefault="00F90BDC"/>
    <w:p w14:paraId="050FD78F" w14:textId="77777777" w:rsidR="00F90BDC" w:rsidRDefault="00F90BDC">
      <w:r xmlns:w="http://schemas.openxmlformats.org/wordprocessingml/2006/main">
        <w:t xml:space="preserve">اعمال 23:28 اور جب مجھے معلوم ہوتا کہ وہ اس پر کیوں الزام لگاتے ہیں تو میں اسے ان کی مجلس میں لے آیا۔</w:t>
      </w:r>
    </w:p>
    <w:p w14:paraId="4BCD37EE" w14:textId="77777777" w:rsidR="00F90BDC" w:rsidRDefault="00F90BDC"/>
    <w:p w14:paraId="1AE77B08" w14:textId="77777777" w:rsidR="00F90BDC" w:rsidRDefault="00F90BDC">
      <w:r xmlns:w="http://schemas.openxmlformats.org/wordprocessingml/2006/main">
        <w:t xml:space="preserve">پولس ایک ایسے شخص کو کونسل کے سامنے لایا جسے وہ نہیں جانتا تھا کہ اس پر کیا الزام لگایا گیا ہے۔</w:t>
      </w:r>
    </w:p>
    <w:p w14:paraId="3D67A604" w14:textId="77777777" w:rsidR="00F90BDC" w:rsidRDefault="00F90BDC"/>
    <w:p w14:paraId="4C58C590" w14:textId="77777777" w:rsidR="00F90BDC" w:rsidRDefault="00F90BDC">
      <w:r xmlns:w="http://schemas.openxmlformats.org/wordprocessingml/2006/main">
        <w:t xml:space="preserve">1. غیر یقینی وقت میں دانشمندانہ فیصلے کرنا</w:t>
      </w:r>
    </w:p>
    <w:p w14:paraId="04A0048D" w14:textId="77777777" w:rsidR="00F90BDC" w:rsidRDefault="00F90BDC"/>
    <w:p w14:paraId="09DB4388" w14:textId="77777777" w:rsidR="00F90BDC" w:rsidRDefault="00F90BDC">
      <w:r xmlns:w="http://schemas.openxmlformats.org/wordprocessingml/2006/main">
        <w:t xml:space="preserve">2. درست فیصلے کی طاقت</w:t>
      </w:r>
    </w:p>
    <w:p w14:paraId="3BBA75A0" w14:textId="77777777" w:rsidR="00F90BDC" w:rsidRDefault="00F90BDC"/>
    <w:p w14:paraId="7B3F3DF5" w14:textId="77777777" w:rsidR="00F90BDC" w:rsidRDefault="00F90BDC">
      <w:r xmlns:w="http://schemas.openxmlformats.org/wordprocessingml/2006/main">
        <w:t xml:space="preserve">1. امثال 15:22 - مشورے کے بغیر مقاصد مایوس ہوتے ہیں: لیکن مشیروں کی بھیڑ میں وہ قائم رہتے ہیں۔</w:t>
      </w:r>
    </w:p>
    <w:p w14:paraId="4438E11B" w14:textId="77777777" w:rsidR="00F90BDC" w:rsidRDefault="00F90BDC"/>
    <w:p w14:paraId="5520A173" w14:textId="77777777" w:rsidR="00F90BDC" w:rsidRDefault="00F90BDC">
      <w:r xmlns:w="http://schemas.openxmlformats.org/wordprocessingml/2006/main">
        <w:t xml:space="preserve">2. جیمز 1:19 - لہذا، میرے پیارے بھائیو، ہر ایک سننے میں تیز، بولنے میں دھیما، غضب میں دھیما ہو۔</w:t>
      </w:r>
    </w:p>
    <w:p w14:paraId="5FDE8E0B" w14:textId="77777777" w:rsidR="00F90BDC" w:rsidRDefault="00F90BDC"/>
    <w:p w14:paraId="77FC30F5" w14:textId="77777777" w:rsidR="00F90BDC" w:rsidRDefault="00F90BDC">
      <w:r xmlns:w="http://schemas.openxmlformats.org/wordprocessingml/2006/main">
        <w:t xml:space="preserve">اعمال 23:29 جن پر میں نے ان کی شریعت کے سوالوں کا الزام لگایا لیکن اس پر موت یا قید کے لائق کوئی الزام نہیں لگایا۔</w:t>
      </w:r>
    </w:p>
    <w:p w14:paraId="20EF159A" w14:textId="77777777" w:rsidR="00F90BDC" w:rsidRDefault="00F90BDC"/>
    <w:p w14:paraId="0F1C6C52" w14:textId="77777777" w:rsidR="00F90BDC" w:rsidRDefault="00F90BDC">
      <w:r xmlns:w="http://schemas.openxmlformats.org/wordprocessingml/2006/main">
        <w:t xml:space="preserve">پال پر یہودی قانون کو توڑنے کا الزام لگایا گیا تھا لیکن اس نے کچھ بھی نہیں کیا تھا جو سزا کی ضمانت دینے کے لیے کافی سنگین تھا۔</w:t>
      </w:r>
    </w:p>
    <w:p w14:paraId="5074422E" w14:textId="77777777" w:rsidR="00F90BDC" w:rsidRDefault="00F90BDC"/>
    <w:p w14:paraId="171BC7FD" w14:textId="77777777" w:rsidR="00F90BDC" w:rsidRDefault="00F90BDC">
      <w:r xmlns:w="http://schemas.openxmlformats.org/wordprocessingml/2006/main">
        <w:t xml:space="preserve">1. ہم ظلم و ستم کا کیسے جواب دیتے ہیں - عیسائیوں کو غیر منصفانہ سلوک کے باوجود خدا کے ساتھ وفادار رہنے کی ترغیب دینا۔</w:t>
      </w:r>
    </w:p>
    <w:p w14:paraId="1FD3F041" w14:textId="77777777" w:rsidR="00F90BDC" w:rsidRDefault="00F90BDC"/>
    <w:p w14:paraId="20B4C20F" w14:textId="77777777" w:rsidR="00F90BDC" w:rsidRDefault="00F90BDC">
      <w:r xmlns:w="http://schemas.openxmlformats.org/wordprocessingml/2006/main">
        <w:t xml:space="preserve">2. جھوٹے الزامات پر قابو پانا - مومنوں کو یاد دلانا کہ خدا کی سچائی پر یقین رکھیں۔</w:t>
      </w:r>
    </w:p>
    <w:p w14:paraId="51858820" w14:textId="77777777" w:rsidR="00F90BDC" w:rsidRDefault="00F90BDC"/>
    <w:p w14:paraId="0AC402D4" w14:textId="77777777" w:rsidR="00F90BDC" w:rsidRDefault="00F90BDC">
      <w:r xmlns:w="http://schemas.openxmlformats.org/wordprocessingml/2006/main">
        <w:t xml:space="preserve">1. رومیوں 8:35-39 - کون ہمیں مسیح کی محبت سے الگ کرے گا؟</w:t>
      </w:r>
    </w:p>
    <w:p w14:paraId="1CAD3245" w14:textId="77777777" w:rsidR="00F90BDC" w:rsidRDefault="00F90BDC"/>
    <w:p w14:paraId="3B6E3DD5" w14:textId="77777777" w:rsidR="00F90BDC" w:rsidRDefault="00F90BDC">
      <w:r xmlns:w="http://schemas.openxmlformats.org/wordprocessingml/2006/main">
        <w:t xml:space="preserve">2. جان 16:32-33 - دنیا میں آپ کو مصیبت پڑے گی؛ لیکن خوش رہو، میں نے دنیا پر قابو پالیا ہے۔</w:t>
      </w:r>
    </w:p>
    <w:p w14:paraId="0F46FA23" w14:textId="77777777" w:rsidR="00F90BDC" w:rsidRDefault="00F90BDC"/>
    <w:p w14:paraId="30F6B774" w14:textId="77777777" w:rsidR="00F90BDC" w:rsidRDefault="00F90BDC">
      <w:r xmlns:w="http://schemas.openxmlformats.org/wordprocessingml/2006/main">
        <w:t xml:space="preserve">اعمال 23:30 اور جب مجھے بتایا گیا کہ یہودی کس طرح اس آدمی کا انتظار کر رہے ہیں تو میں نے فوراً آپ کے پاس بھیجا اور اس کے الزام لگانے والوں کو بھی حکم دیا کہ وہ آپ کے سامنے جو کچھ اس کے خلاف رکھتے ہیں وہ بتائیں۔ الوداعی.</w:t>
      </w:r>
    </w:p>
    <w:p w14:paraId="03E8B376" w14:textId="77777777" w:rsidR="00F90BDC" w:rsidRDefault="00F90BDC"/>
    <w:p w14:paraId="113972F0" w14:textId="77777777" w:rsidR="00F90BDC" w:rsidRDefault="00F90BDC">
      <w:r xmlns:w="http://schemas.openxmlformats.org/wordprocessingml/2006/main">
        <w:t xml:space="preserve">پولس نے رومی کمانڈر کو ہدایت کی کہ وہ ان یہودیوں کو لائے جو ایک آدمی پر گھات لگا کر حملہ کرنے کا ارادہ رکھتے تھے تاکہ ان کے الزامات کا جواب دیں۔</w:t>
      </w:r>
    </w:p>
    <w:p w14:paraId="63FB1616" w14:textId="77777777" w:rsidR="00F90BDC" w:rsidRDefault="00F90BDC"/>
    <w:p w14:paraId="328B2CF9" w14:textId="77777777" w:rsidR="00F90BDC" w:rsidRDefault="00F90BDC">
      <w:r xmlns:w="http://schemas.openxmlformats.org/wordprocessingml/2006/main">
        <w:t xml:space="preserve">1. معاشرے میں عدل و انصاف کی اہمیت۔</w:t>
      </w:r>
    </w:p>
    <w:p w14:paraId="20492446" w14:textId="77777777" w:rsidR="00F90BDC" w:rsidRDefault="00F90BDC"/>
    <w:p w14:paraId="310166C6" w14:textId="77777777" w:rsidR="00F90BDC" w:rsidRDefault="00F90BDC">
      <w:r xmlns:w="http://schemas.openxmlformats.org/wordprocessingml/2006/main">
        <w:t xml:space="preserve">2. دشمنوں سے خدا کی حفاظت۔</w:t>
      </w:r>
    </w:p>
    <w:p w14:paraId="1DD08F80" w14:textId="77777777" w:rsidR="00F90BDC" w:rsidRDefault="00F90BDC"/>
    <w:p w14:paraId="651DE59C" w14:textId="77777777" w:rsidR="00F90BDC" w:rsidRDefault="00F90BDC">
      <w:r xmlns:w="http://schemas.openxmlformats.org/wordprocessingml/2006/main">
        <w:t xml:space="preserve">1. زبور 37:40 - "اور خُداوند اُن کی مدد کرے گا اور اُن کو نجات دے گا: وہ اُن کو شریروں سے بچائے گا، اور اُن کو بچائے گا، کیونکہ وہ اُس پر بھروسا رکھتے ہیں۔"</w:t>
      </w:r>
    </w:p>
    <w:p w14:paraId="46FE6FC8" w14:textId="77777777" w:rsidR="00F90BDC" w:rsidRDefault="00F90BDC"/>
    <w:p w14:paraId="2A132AE4" w14:textId="77777777" w:rsidR="00F90BDC" w:rsidRDefault="00F90BDC">
      <w:r xmlns:w="http://schemas.openxmlformats.org/wordprocessingml/2006/main">
        <w:t xml:space="preserve">2. امثال 21:15 - "انصاف کرنے والوں کے لیے خوشی کی بات ہے، لیکن بدکاروں کے لیے تباہی ہو گی۔"</w:t>
      </w:r>
    </w:p>
    <w:p w14:paraId="3C61417F" w14:textId="77777777" w:rsidR="00F90BDC" w:rsidRDefault="00F90BDC"/>
    <w:p w14:paraId="7A1A88B7" w14:textId="77777777" w:rsidR="00F90BDC" w:rsidRDefault="00F90BDC">
      <w:r xmlns:w="http://schemas.openxmlformats.org/wordprocessingml/2006/main">
        <w:t xml:space="preserve">اعمال 23:31 پھر سپاہیوں نے جیسا کہ ان کو حکم دیا گیا تھا پولس کو پکڑ کر رات کو انٹیپطرس میں لے گئے۔</w:t>
      </w:r>
    </w:p>
    <w:p w14:paraId="66FBBDAE" w14:textId="77777777" w:rsidR="00F90BDC" w:rsidRDefault="00F90BDC"/>
    <w:p w14:paraId="62A896F3" w14:textId="77777777" w:rsidR="00F90BDC" w:rsidRDefault="00F90BDC">
      <w:r xmlns:w="http://schemas.openxmlformats.org/wordprocessingml/2006/main">
        <w:t xml:space="preserve">حکم کے مطابق پولس کو رات کے وقت سپاہی اینٹی پطرس لے گئے۔</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احکام کی تعمیل: اعمال 23:31 میں پولس کی مثال</w:t>
      </w:r>
    </w:p>
    <w:p w14:paraId="68FD145C" w14:textId="77777777" w:rsidR="00F90BDC" w:rsidRDefault="00F90BDC"/>
    <w:p w14:paraId="5003029C" w14:textId="77777777" w:rsidR="00F90BDC" w:rsidRDefault="00F90BDC">
      <w:r xmlns:w="http://schemas.openxmlformats.org/wordprocessingml/2006/main">
        <w:t xml:space="preserve">2. مندرجہ ذیل احکامات: کیسے پولس نے اعمال 23:31 میں فرمانبرداری کا مظاہرہ کیا۔</w:t>
      </w:r>
    </w:p>
    <w:p w14:paraId="1E87F7CF" w14:textId="77777777" w:rsidR="00F90BDC" w:rsidRDefault="00F90BDC"/>
    <w:p w14:paraId="613A9192" w14:textId="77777777" w:rsidR="00F90BDC" w:rsidRDefault="00F90BDC">
      <w:r xmlns:w="http://schemas.openxmlformats.org/wordprocessingml/2006/main">
        <w:t xml:space="preserve">1. جوشوا 1:7-9 - مضبوط اور بہت بہادر بنیں؛ میرے خادم موسیٰ نے تمہیں جو شریعت دی ہے اس پر عمل کرنے میں ہوشیار رہو۔ اس سے دائیں اور بائیں مت مڑو، تاکہ تم جہاں بھی جاؤ کامیاب ہو جاؤ۔</w:t>
      </w:r>
    </w:p>
    <w:p w14:paraId="1EEF71EC" w14:textId="77777777" w:rsidR="00F90BDC" w:rsidRDefault="00F90BDC"/>
    <w:p w14:paraId="62F22314" w14:textId="77777777" w:rsidR="00F90BDC" w:rsidRDefault="00F90BDC">
      <w:r xmlns:w="http://schemas.openxmlformats.org/wordprocessingml/2006/main">
        <w:t xml:space="preserve">2. رومیوں 13: 1-5 - ہر ایک کو حکومت کرنے والے حکام کے تابع رہنے دیں، کیونکہ خدا نے قائم کیا ہے اس کے سوا کوئی اختیار نہیں ہے۔ جو حکام موجود ہیں وہ خدا نے قائم کیے ہیں۔</w:t>
      </w:r>
    </w:p>
    <w:p w14:paraId="7E38A6E1" w14:textId="77777777" w:rsidR="00F90BDC" w:rsidRDefault="00F90BDC"/>
    <w:p w14:paraId="5E67062A" w14:textId="77777777" w:rsidR="00F90BDC" w:rsidRDefault="00F90BDC">
      <w:r xmlns:w="http://schemas.openxmlformats.org/wordprocessingml/2006/main">
        <w:t xml:space="preserve">اعمال 23:32 کل وہ گھوڑ سواروں کو اس کے ساتھ جانے کے لیے چھوڑ کر قلعہ میں واپس آئے۔</w:t>
      </w:r>
    </w:p>
    <w:p w14:paraId="31645FFC" w14:textId="77777777" w:rsidR="00F90BDC" w:rsidRDefault="00F90BDC"/>
    <w:p w14:paraId="72C32182" w14:textId="77777777" w:rsidR="00F90BDC" w:rsidRDefault="00F90BDC">
      <w:r xmlns:w="http://schemas.openxmlformats.org/wordprocessingml/2006/main">
        <w:t xml:space="preserve">اگلے دن گھوڑ سوار پولس کے ساتھ قلعہ میں گئے اور باقی واپس آ گئے۔</w:t>
      </w:r>
    </w:p>
    <w:p w14:paraId="42E965B2" w14:textId="77777777" w:rsidR="00F90BDC" w:rsidRDefault="00F90BDC"/>
    <w:p w14:paraId="0EEF460B" w14:textId="77777777" w:rsidR="00F90BDC" w:rsidRDefault="00F90BDC">
      <w:r xmlns:w="http://schemas.openxmlformats.org/wordprocessingml/2006/main">
        <w:t xml:space="preserve">1. پال کا محل کا سفر خدا کی رہنمائی میں وفاداری اور بھروسے کی ایک مثال ہے۔</w:t>
      </w:r>
    </w:p>
    <w:p w14:paraId="0C5EC873" w14:textId="77777777" w:rsidR="00F90BDC" w:rsidRDefault="00F90BDC"/>
    <w:p w14:paraId="2B3C9CF3" w14:textId="77777777" w:rsidR="00F90BDC" w:rsidRDefault="00F90BDC">
      <w:r xmlns:w="http://schemas.openxmlformats.org/wordprocessingml/2006/main">
        <w:t xml:space="preserve">2. صحبت کی طاقت - کس طرح مشکل ترین راستے بھی دوستوں کے ساتھ آسان ہو جاتے ہیں۔</w:t>
      </w:r>
    </w:p>
    <w:p w14:paraId="4F5DE075" w14:textId="77777777" w:rsidR="00F90BDC" w:rsidRDefault="00F90BDC"/>
    <w:p w14:paraId="5F78BB99" w14:textId="77777777" w:rsidR="00F90BDC" w:rsidRDefault="00F90BDC">
      <w:r xmlns:w="http://schemas.openxmlformats.org/wordprocessingml/2006/main">
        <w:t xml:space="preserve">1. عبرانیوں 11: 1 - "اب ایمان ان چیزوں کی یقین دہانی ہے جس کی امید کی جاتی ہے، نظر نہ آنے والی چیزوں کا یقین۔"</w:t>
      </w:r>
    </w:p>
    <w:p w14:paraId="35C1C748" w14:textId="77777777" w:rsidR="00F90BDC" w:rsidRDefault="00F90BDC"/>
    <w:p w14:paraId="6606E1CE" w14:textId="77777777" w:rsidR="00F90BDC" w:rsidRDefault="00F90BDC">
      <w:r xmlns:w="http://schemas.openxmlformats.org/wordprocessingml/2006/main">
        <w:t xml:space="preserve">2. امثال 27:17 - "لوہا لوہے کو تیز کرتا ہے، اور ایک آدمی دوسرے کو تیز کرتا ہے۔"</w:t>
      </w:r>
    </w:p>
    <w:p w14:paraId="31119512" w14:textId="77777777" w:rsidR="00F90BDC" w:rsidRDefault="00F90BDC"/>
    <w:p w14:paraId="0A90A956" w14:textId="77777777" w:rsidR="00F90BDC" w:rsidRDefault="00F90BDC">
      <w:r xmlns:w="http://schemas.openxmlformats.org/wordprocessingml/2006/main">
        <w:t xml:space="preserve">اعمال 23:33 جس نے جب قیصریہ میں آکر گورنر کو خط پہنچایا تو پولس کو بھی اس کے سامنے پیش کیا۔</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کو قیصریہ میں گورنر کے سامنے پیش کیا گیا۔</w:t>
      </w:r>
    </w:p>
    <w:p w14:paraId="534E7B8B" w14:textId="77777777" w:rsidR="00F90BDC" w:rsidRDefault="00F90BDC"/>
    <w:p w14:paraId="04E6741E" w14:textId="77777777" w:rsidR="00F90BDC" w:rsidRDefault="00F90BDC">
      <w:r xmlns:w="http://schemas.openxmlformats.org/wordprocessingml/2006/main">
        <w:t xml:space="preserve">1: ہم خدا کے وقت پر بھروسہ کر سکتے ہیں، کیونکہ وہ ہمیشہ اپنے وعدوں کا وفادار رہے گا۔</w:t>
      </w:r>
    </w:p>
    <w:p w14:paraId="1801569A" w14:textId="77777777" w:rsidR="00F90BDC" w:rsidRDefault="00F90BDC"/>
    <w:p w14:paraId="0664122A" w14:textId="77777777" w:rsidR="00F90BDC" w:rsidRDefault="00F90BDC">
      <w:r xmlns:w="http://schemas.openxmlformats.org/wordprocessingml/2006/main">
        <w:t xml:space="preserve">2: ہمیں ہمیشہ ان منصوبوں کے ساتھ وفادار رہنا چاہئے جو خدا ہمارے لئے رکھتا ہے اور اپنے ایمان پر قائم رہنے کے لئے تیار رہنا چاہئے۔</w:t>
      </w:r>
    </w:p>
    <w:p w14:paraId="48197BEC" w14:textId="77777777" w:rsidR="00F90BDC" w:rsidRDefault="00F90BDC"/>
    <w:p w14:paraId="14B3DC16" w14:textId="77777777" w:rsidR="00F90BDC" w:rsidRDefault="00F90BDC">
      <w:r xmlns:w="http://schemas.openxmlformats.org/wordprocessingml/2006/main">
        <w:t xml:space="preserve">1: عبرانیوں 11: 1-3 "اب ایمان اس بات کا یقین ہے جس کی ہم امید کرتے ہیں اور جو ہم نہیں دیکھتے ہیں اس کا یقین ہے۔ یہ وہی ہے جس کے لئے قدیم لوگوں کی تعریف کی گئی تھی۔ ایمان سے ہم سمجھتے ہیں کہ کائنات خدا کے حکم سے بنی ہے، تاکہ جو کچھ نظر آتا ہے اس سے نہیں بنایا گیا جو نظر آتا تھا۔"</w:t>
      </w:r>
    </w:p>
    <w:p w14:paraId="530EF92E" w14:textId="77777777" w:rsidR="00F90BDC" w:rsidRDefault="00F90BDC"/>
    <w:p w14:paraId="007A349A" w14:textId="77777777" w:rsidR="00F90BDC" w:rsidRDefault="00F90BDC">
      <w:r xmlns:w="http://schemas.openxmlformats.org/wordprocessingml/2006/main">
        <w:t xml:space="preserve">2: رومیوں 8:28 "اور ہم جانتے ہیں کہ ہر چیز میں خدا ان لوگوں کی بھلائی کے لئے کام کرتا ہے جو اس سے محبت کرتے ہیں، جو اس کے مقصد کے مطابق بلائے گئے ہیں۔"</w:t>
      </w:r>
    </w:p>
    <w:p w14:paraId="6B40B815" w14:textId="77777777" w:rsidR="00F90BDC" w:rsidRDefault="00F90BDC"/>
    <w:p w14:paraId="2CE2EA0E" w14:textId="77777777" w:rsidR="00F90BDC" w:rsidRDefault="00F90BDC">
      <w:r xmlns:w="http://schemas.openxmlformats.org/wordprocessingml/2006/main">
        <w:t xml:space="preserve">اعمال 23:34 اور گورنر نے خط پڑھ کر پوچھا کہ وہ کس صوبے کا ہے۔ اور جب اُس نے سمجھا کہ وہ کِلکِیا کا ہے۔</w:t>
      </w:r>
    </w:p>
    <w:p w14:paraId="1839D3CF" w14:textId="77777777" w:rsidR="00F90BDC" w:rsidRDefault="00F90BDC"/>
    <w:p w14:paraId="7D7F72EE" w14:textId="77777777" w:rsidR="00F90BDC" w:rsidRDefault="00F90BDC">
      <w:r xmlns:w="http://schemas.openxmlformats.org/wordprocessingml/2006/main">
        <w:t xml:space="preserve">پولس کی شناخت کلیسیا سے ہوئی تھی۔</w:t>
      </w:r>
    </w:p>
    <w:p w14:paraId="1D690049" w14:textId="77777777" w:rsidR="00F90BDC" w:rsidRDefault="00F90BDC"/>
    <w:p w14:paraId="603CB2AE" w14:textId="77777777" w:rsidR="00F90BDC" w:rsidRDefault="00F90BDC">
      <w:r xmlns:w="http://schemas.openxmlformats.org/wordprocessingml/2006/main">
        <w:t xml:space="preserve">1. ہمارے اعمال اور اعمال سے پہچانا جانا۔</w:t>
      </w:r>
    </w:p>
    <w:p w14:paraId="139FA5F7" w14:textId="77777777" w:rsidR="00F90BDC" w:rsidRDefault="00F90BDC"/>
    <w:p w14:paraId="6EAEA5A8" w14:textId="77777777" w:rsidR="00F90BDC" w:rsidRDefault="00F90BDC">
      <w:r xmlns:w="http://schemas.openxmlformats.org/wordprocessingml/2006/main">
        <w:t xml:space="preserve">2. یہ جاننا کہ ہم مسیح میں کون ہیں۔</w:t>
      </w:r>
    </w:p>
    <w:p w14:paraId="3D160F53" w14:textId="77777777" w:rsidR="00F90BDC" w:rsidRDefault="00F90BDC"/>
    <w:p w14:paraId="1256AF35" w14:textId="77777777" w:rsidR="00F90BDC" w:rsidRDefault="00F90BDC">
      <w:r xmlns:w="http://schemas.openxmlformats.org/wordprocessingml/2006/main">
        <w:t xml:space="preserve">1. افسیوں 4: 1-3 - "اس لیے میں، خداوند کے لیے قیدی ہوں، آپ سے گزارش کرتا ہوں کہ آپ اُس طریقے سے چلیں جس کے لیے آپ کو بلایا گیا ہے، پوری عاجزی اور نرمی، صبر کے ساتھ، ایک دوسرے کے ساتھ برداشت کرتے ہوئے محبت میں، امن کے بندھن میں روح کے اتحاد کو برقرار رکھنے کے لیے بے چین۔"</w:t>
      </w:r>
    </w:p>
    <w:p w14:paraId="228C45BE" w14:textId="77777777" w:rsidR="00F90BDC" w:rsidRDefault="00F90BDC"/>
    <w:p w14:paraId="7A5C5A6B" w14:textId="77777777" w:rsidR="00F90BDC" w:rsidRDefault="00F90BDC">
      <w:r xmlns:w="http://schemas.openxmlformats.org/wordprocessingml/2006/main">
        <w:t xml:space="preserve">2. کلسیوں 3: 12-17 - "پھر، خدا کے چنے ہوئے، مقدس اور پیارے، ہمدرد دل، مہربانی، فروتنی، حلیمی، اور صبر، ایک دوسرے کے ساتھ برداشت کرنے والے اور، اگر کسی کو کسی دوسرے کے خلاف شکایت ہو تو معاف کر دو </w:t>
      </w:r>
      <w:r xmlns:w="http://schemas.openxmlformats.org/wordprocessingml/2006/main">
        <w:lastRenderedPageBreak xmlns:w="http://schemas.openxmlformats.org/wordprocessingml/2006/main"/>
      </w:r>
      <w:r xmlns:w="http://schemas.openxmlformats.org/wordprocessingml/2006/main">
        <w:t xml:space="preserve">۔ ایک دوسرے کو؛ جیسا کہ خداوند نے آپ کو معاف کیا ہے، اسی طرح آپ کو بھی معاف کرنا چاہیے۔ اور ان سب سے بڑھ کر محبت کو پہنیں، جو ہر چیز کو کامل ہم آہنگی سے باندھ دیتی ہے۔ ایک جسم۔ اور شکرگزار رہو۔ مسیح کا کلام آپ میں بھرپور طریقے سے بسے، ایک دوسرے کو پوری حکمت کے ساتھ تعلیم اور نصیحت کرتے ہوئے، زبور اور بھجن اور روحانی گیت گاتے ہوئے، اپنے دلوں میں خُدا کے لیے شکرگزاری کے ساتھ۔"</w:t>
      </w:r>
    </w:p>
    <w:p w14:paraId="4405B741" w14:textId="77777777" w:rsidR="00F90BDC" w:rsidRDefault="00F90BDC"/>
    <w:p w14:paraId="2A54002C" w14:textId="77777777" w:rsidR="00F90BDC" w:rsidRDefault="00F90BDC">
      <w:r xmlns:w="http://schemas.openxmlformats.org/wordprocessingml/2006/main">
        <w:t xml:space="preserve">اعمال 23:35 اُس نے کہا، جب تیرے الزام لگانے والے بھی آئیں گے تو مَیں تیری سنوں گا۔ اور اُس نے حکم دیا کہ اُسے ہیرودیس کے عدالتی ہال میں رکھا جائے۔</w:t>
      </w:r>
    </w:p>
    <w:p w14:paraId="73975D5D" w14:textId="77777777" w:rsidR="00F90BDC" w:rsidRDefault="00F90BDC"/>
    <w:p w14:paraId="10E5C0A2" w14:textId="77777777" w:rsidR="00F90BDC" w:rsidRDefault="00F90BDC">
      <w:r xmlns:w="http://schemas.openxmlformats.org/wordprocessingml/2006/main">
        <w:t xml:space="preserve">پولس کو رومی کمانڈر کے ساتھ ایک سامعین دیا گیا تھا اور وعدہ کیا گیا تھا کہ جب اس کے الزام لگانے والے آئیں گے تو ان کی سنی جائے گی۔</w:t>
      </w:r>
    </w:p>
    <w:p w14:paraId="591BC677" w14:textId="77777777" w:rsidR="00F90BDC" w:rsidRDefault="00F90BDC"/>
    <w:p w14:paraId="1999A53D" w14:textId="77777777" w:rsidR="00F90BDC" w:rsidRDefault="00F90BDC">
      <w:r xmlns:w="http://schemas.openxmlformats.org/wordprocessingml/2006/main">
        <w:t xml:space="preserve">1. خدا ہمیشہ جدوجہد کے وقت ہماری بات سننے کا راستہ فراہم کرتا ہے۔</w:t>
      </w:r>
    </w:p>
    <w:p w14:paraId="3664DF1E" w14:textId="77777777" w:rsidR="00F90BDC" w:rsidRDefault="00F90BDC"/>
    <w:p w14:paraId="56D04016" w14:textId="77777777" w:rsidR="00F90BDC" w:rsidRDefault="00F90BDC">
      <w:r xmlns:w="http://schemas.openxmlformats.org/wordprocessingml/2006/main">
        <w:t xml:space="preserve">2. ہم اس بات پر بھروسہ کر سکتے ہیں کہ مشکل حالات میں بھی خدا ہمارے ساتھ ہو گا۔</w:t>
      </w:r>
    </w:p>
    <w:p w14:paraId="0E37830E" w14:textId="77777777" w:rsidR="00F90BDC" w:rsidRDefault="00F90BDC"/>
    <w:p w14:paraId="02AB7B9E" w14:textId="77777777" w:rsidR="00F90BDC" w:rsidRDefault="00F90BDC">
      <w:r xmlns:w="http://schemas.openxmlformats.org/wordprocessingml/2006/main">
        <w:t xml:space="preserve">1. یسعیاہ 41:10 - "ڈرو نہیں،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14:paraId="07B21379" w14:textId="77777777" w:rsidR="00F90BDC" w:rsidRDefault="00F90BDC"/>
    <w:p w14:paraId="55A1CFD7" w14:textId="77777777" w:rsidR="00F90BDC" w:rsidRDefault="00F90BDC">
      <w:r xmlns:w="http://schemas.openxmlformats.org/wordprocessingml/2006/main">
        <w:t xml:space="preserve">2. زبور 55:22 - "اپنی فکر خداوند پر ڈالو اور وہ تمہیں سنبھالے گا۔ وہ صادق کو کبھی گرنے نہیں دے گا۔"</w:t>
      </w:r>
    </w:p>
    <w:p w14:paraId="3BAF557F" w14:textId="77777777" w:rsidR="00F90BDC" w:rsidRDefault="00F90BDC"/>
    <w:p w14:paraId="75960D96" w14:textId="77777777" w:rsidR="00F90BDC" w:rsidRDefault="00F90BDC">
      <w:r xmlns:w="http://schemas.openxmlformats.org/wordprocessingml/2006/main">
        <w:t xml:space="preserve">اعمال 24 قیصریہ میں گورنر فیلکس کے سامنے پولس کے مقدمے کا ذکر کرتا ہے، ٹرٹلس کے الزامات، جو کہ ایک وکیل جو کہ اعلیٰ پادری اور یہودی بزرگوں کی نمائندگی کرتا ہے، اور پولس کا دفاع کرتا ہے۔</w:t>
      </w:r>
    </w:p>
    <w:p w14:paraId="1894345F" w14:textId="77777777" w:rsidR="00F90BDC" w:rsidRDefault="00F90BDC"/>
    <w:p w14:paraId="08A9E42D" w14:textId="77777777" w:rsidR="00F90BDC" w:rsidRDefault="00F90BDC">
      <w:r xmlns:w="http://schemas.openxmlformats.org/wordprocessingml/2006/main">
        <w:t xml:space="preserve">پہلا پیراگراف: باب حننیاہ، کچھ بزرگوں، اور ٹرٹولس نامی ایک وکیل کے ساتھ شروع ہوتا ہے جو پولس کے خلاف گورنر فیلکس کے سامنے اپنا مقدمہ پیش کرنے کے لیے قیصریہ پہنچے۔ ٹرٹولس نے فیلکس کی چاپلوسی کے ذریعے اپنے الزام کا آغاز کیا پھر پولس پر ایک مصیبت ساز ہونے کا الزام لگانا شروع کیا جس نے پوری دنیا میں یہودیوں کے درمیان فسادات کو ہوا دی جس کے سرغنہ ناصری فرقے نے مندر کی بے حرمتی کی کوشش کی حتیٰ کہ اس پر قبضہ کر لیا (اعمال 24:1-7)۔ </w:t>
      </w:r>
      <w:r xmlns:w="http://schemas.openxmlformats.org/wordprocessingml/2006/main">
        <w:lastRenderedPageBreak xmlns:w="http://schemas.openxmlformats.org/wordprocessingml/2006/main"/>
      </w:r>
      <w:r xmlns:w="http://schemas.openxmlformats.org/wordprocessingml/2006/main">
        <w:t xml:space="preserve">اُنہوں نے فیلکس سے کہا کہ اُن کی باتوں کی بنیاد پر پولس کو خود جانچیں۔</w:t>
      </w:r>
    </w:p>
    <w:p w14:paraId="78A346A5" w14:textId="77777777" w:rsidR="00F90BDC" w:rsidRDefault="00F90BDC"/>
    <w:p w14:paraId="2ADA1FE7" w14:textId="77777777" w:rsidR="00F90BDC" w:rsidRDefault="00F90BDC">
      <w:r xmlns:w="http://schemas.openxmlformats.org/wordprocessingml/2006/main">
        <w:t xml:space="preserve">دوسرا پیراگراف: ٹرٹولس اپنا مقدمہ پیش کرنے کے بعد، فیلکس نے پولس کو اپنے دفاع کا موقع دیا۔ پال نے شائستگی سے گورنر کے الزامات کی تردید کرتے ہوئے کہا کہ وہ یروشلم گیا تھا بارہ دن پہلے عبادت کرتا تھا نہ کسی سے بحث کرتا تھا اور نہ ہی خلل ڈالتا تھا اور نہ ہی مندر کی عبادت گاہ شہر الزامات ثابت کر سکتا تھا بجائے اس کے کہ اس نے اعتراف کیا کہ اس نے 'راستہ' کی پیروی کی جسے وہ فرقہ کہتے ہیں سب کچھ لکھا ہوا قانون انبیاء کو امید ہے کہ خدا کی طرح۔ ان لوگوں کا خود یہ خیال ہے کہ دونوں راستباز شریروں کو جی اُٹھایا جائے گا (اعمال 24:10-15)۔ انہوں نے اس بات پر زور دیا کہ خدا کے سامنے ہمیشہ صاف ضمیر رکھنے کی کوشش کی جائے انسان کئی سالوں کے بعد تحفہ لے کر آئے وہاں لوگ قربانیاں پیش کرتے ہیں بغیر کسی ہجوم کے خلل کے رسمی طور پر پاک صاف پایا جاتا ہے کچھ یہودی صوبہ ایشیا کو یہاں موجود ہونا چاہئے اس سے پہلے کہ آپ کے پاس کوئی الزام عائد کریں اگر ان کے پاس مجھ پر کچھ ہے یا ان لوگوں کو خود کہنے دیں۔ جب سنہڈرین کے سامنے کھڑے ہوئے تو انہوں نے کون سا جرم پایا جب تک کہ یہ ایک چیز نہیں تھی جب تک کہ یہ ایک ایسی چیز تھی جسے مقدمے کی سماعت کے طور پر چلایا گیا تھا 'یہ مردہ جی اٹھنے کے بارے میں ہے آج میں آپ کے سامنے مقدمے میں ہوں' (اعمال 24:16-21)۔</w:t>
      </w:r>
    </w:p>
    <w:p w14:paraId="0D06B36B" w14:textId="77777777" w:rsidR="00F90BDC" w:rsidRDefault="00F90BDC"/>
    <w:p w14:paraId="551DC2D2" w14:textId="77777777" w:rsidR="00F90BDC" w:rsidRDefault="00F90BDC">
      <w:r xmlns:w="http://schemas.openxmlformats.org/wordprocessingml/2006/main">
        <w:t xml:space="preserve">تیسرا پیراگراف: تاہم، چونکہ فیلکس کو راستے کا صحیح علم تھا، اس لیے اس نے یہ کہتے ہوئے کارروائی ملتوی کر دی کہ 'جب لیسیاس کمانڈر نیچے آئے گا تو میں آپ کے کیس کا فیصلہ کروں گا۔' اس نے سنچورین کو حکم دیا کہ پولس کو نگرانی میں رکھیں لیکن اسے کچھ آزادی دیں کہ دوست اس کی ضروریات کا خیال رکھیں (اعمال 24:22-23)۔ کئی دنوں کے بعد فیلکس اپنی بیوی ڈروسیلا کے ساتھ آیا جو یہودی تھی جسے پولس کے لیے بھیجا گیا تھا اس سے ایمان مسیح یسوع کے بارے میں بات کرتے ہوئے سنا، جیسا کہ راستبازی کے بارے میں بات کی گئی، خود پر قابو پانے کے فیصلے پر فیلکس ڈر گیا، 'اب کے لیے بہت ہو گیا! آپ چھوڑ سکتے ہیں۔ جب مجھے یہ آسان لگے تو میں آپ کو بھیج دوں گا۔' اس کے ساتھ ہی امید تھی کہ پولس کی طرف سے اسے رقم دی جائے گی اس لیے اس کے لیے بھیجا گیا اکثر اس سے بات کرتا رہا لیکن دو سال کے بعد پورشیس فیسٹس کی جگہ فیلکس نے عنایت کی خواہش کی کہ یہودیوں نے پال کو قید چھوڑ دیا (اعمال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اعمال 24:1 اور پانچ دِن کے بعد حننیاہ سردار کاہِن بُزُرگوں اور ترطلُس نام کے ایک مقرر کے ساتھ اُترا جس نے گورنر کو پولس کے خلاف خبر دی۔</w:t>
      </w:r>
    </w:p>
    <w:p w14:paraId="58797584" w14:textId="77777777" w:rsidR="00F90BDC" w:rsidRDefault="00F90BDC"/>
    <w:p w14:paraId="469E29D6" w14:textId="77777777" w:rsidR="00F90BDC" w:rsidRDefault="00F90BDC">
      <w:r xmlns:w="http://schemas.openxmlformats.org/wordprocessingml/2006/main">
        <w:t xml:space="preserve">پولُس پر حنانیاس سردار کاہن اور ٹرٹُلس، ایک خطیب، گورنر کے سامنے غلط کام کرنے کا الزام لگا۔</w:t>
      </w:r>
    </w:p>
    <w:p w14:paraId="3CB7CB43" w14:textId="77777777" w:rsidR="00F90BDC" w:rsidRDefault="00F90BDC"/>
    <w:p w14:paraId="71FD9EFB" w14:textId="77777777" w:rsidR="00F90BDC" w:rsidRDefault="00F90BDC">
      <w:r xmlns:w="http://schemas.openxmlformats.org/wordprocessingml/2006/main">
        <w:t xml:space="preserve">1. گپ شپ کا خطرہ: پال کے الزام کا ایک مطالعہ</w:t>
      </w:r>
    </w:p>
    <w:p w14:paraId="29C8F4A0" w14:textId="77777777" w:rsidR="00F90BDC" w:rsidRDefault="00F90BDC"/>
    <w:p w14:paraId="1D5D7844" w14:textId="77777777" w:rsidR="00F90BDC" w:rsidRDefault="00F90BDC">
      <w:r xmlns:w="http://schemas.openxmlformats.org/wordprocessingml/2006/main">
        <w:t xml:space="preserve">2. مخالفت کے سامنے ثابت قدم رہنا: اعمال 24 میں پال کا دفاع</w:t>
      </w:r>
    </w:p>
    <w:p w14:paraId="25DB8FE3" w14:textId="77777777" w:rsidR="00F90BDC" w:rsidRDefault="00F90BDC"/>
    <w:p w14:paraId="732BC05E" w14:textId="77777777" w:rsidR="00F90BDC" w:rsidRDefault="00F90BDC">
      <w:r xmlns:w="http://schemas.openxmlformats.org/wordprocessingml/2006/main">
        <w:t xml:space="preserve">1. امثال 18: 8 - "گپ شپ کے الفاظ انتخاب کے لقمے کی طرح ہوتے ہیں؛ وہ آدمی کے اندرونی حصے تک جاتے ہیں۔"</w:t>
      </w:r>
    </w:p>
    <w:p w14:paraId="707FCC3C" w14:textId="77777777" w:rsidR="00F90BDC" w:rsidRDefault="00F90BDC"/>
    <w:p w14:paraId="71CAFDD3" w14:textId="77777777" w:rsidR="00F90BDC" w:rsidRDefault="00F90BDC">
      <w:r xmlns:w="http://schemas.openxmlformats.org/wordprocessingml/2006/main">
        <w:t xml:space="preserve">2. 1 کرنتھیوں 10:13 - "تم پر کوئی آزمائش نہیں آئی سوائے اس کے جو کہ انسان کے لیے عام ہے؛ لیکن خدا وفادار ہے، جو آپ کو اپنی استطاعت سے زیادہ آزمائش میں آنے کی اجازت نہیں دے گا، بلکہ آزمائش کے ساتھ راستہ بھی بنائے گا۔ فرار کے لیے، تاکہ تم اسے برداشت کر سکو۔"</w:t>
      </w:r>
    </w:p>
    <w:p w14:paraId="13787460" w14:textId="77777777" w:rsidR="00F90BDC" w:rsidRDefault="00F90BDC"/>
    <w:p w14:paraId="0F154FEF" w14:textId="77777777" w:rsidR="00F90BDC" w:rsidRDefault="00F90BDC">
      <w:r xmlns:w="http://schemas.openxmlformats.org/wordprocessingml/2006/main">
        <w:t xml:space="preserve">اعمال 24:2 اور جب اُسے بُلایا گیا تو ٹرٹُلس نے اُس پر الزام لگانا شروع کر دیا، ”دیکھ کر کہ آپ کی وجہ سے ہم بڑی خاموشی سے لطف اندوز ہوتے ہیں، اور یہ کہ آپ کی عطا سے اِس قوم کے لیے بہت ہی لائق کام ہیں۔</w:t>
      </w:r>
    </w:p>
    <w:p w14:paraId="3FA83B1F" w14:textId="77777777" w:rsidR="00F90BDC" w:rsidRDefault="00F90BDC"/>
    <w:p w14:paraId="33F0F00D" w14:textId="77777777" w:rsidR="00F90BDC" w:rsidRDefault="00F90BDC">
      <w:r xmlns:w="http://schemas.openxmlformats.org/wordprocessingml/2006/main">
        <w:t xml:space="preserve">ٹرٹولس نے فیلکس کی اس عظیم خاموشی اور قابل عمل کاموں کے لیے تعریف کی جو اس نے قوم کو فراہم کیے تھے۔</w:t>
      </w:r>
    </w:p>
    <w:p w14:paraId="3D35E9C1" w14:textId="77777777" w:rsidR="00F90BDC" w:rsidRDefault="00F90BDC"/>
    <w:p w14:paraId="58557272" w14:textId="77777777" w:rsidR="00F90BDC" w:rsidRDefault="00F90BDC">
      <w:r xmlns:w="http://schemas.openxmlformats.org/wordprocessingml/2006/main">
        <w:t xml:space="preserve">1. انسانی رہنماؤں کے ذریعے خدا کے کام کو پہچاننا</w:t>
      </w:r>
    </w:p>
    <w:p w14:paraId="61145761" w14:textId="77777777" w:rsidR="00F90BDC" w:rsidRDefault="00F90BDC"/>
    <w:p w14:paraId="64690784" w14:textId="77777777" w:rsidR="00F90BDC" w:rsidRDefault="00F90BDC">
      <w:r xmlns:w="http://schemas.openxmlformats.org/wordprocessingml/2006/main">
        <w:t xml:space="preserve">2. خدا کے لوگوں کی خدمت میں انسانی رہنماؤں کے کردار کو سمجھنا</w:t>
      </w:r>
    </w:p>
    <w:p w14:paraId="2C5246A5" w14:textId="77777777" w:rsidR="00F90BDC" w:rsidRDefault="00F90BDC"/>
    <w:p w14:paraId="6B6CECCC" w14:textId="77777777" w:rsidR="00F90BDC" w:rsidRDefault="00F90BDC">
      <w:r xmlns:w="http://schemas.openxmlformats.org/wordprocessingml/2006/main">
        <w:t xml:space="preserve">1. فلپیوں 2: 12-13 "لہذا، میرے پیارے، جیسا کہ آپ نے ہمیشہ اطاعت کی ہے، لہذا، اب، نہ صرف میری موجودگی میں بلکہ بہت زیادہ میری غیر موجودگی میں، خوف اور کانپتے ہوئے اپنی نجات کا کام کرو، کیونکہ وہ خدا ہے جو آپ میں کام کرتا ہے، اپنی مرضی اور اس کی خوشنودی کے لیے کام کرتا ہے۔"</w:t>
      </w:r>
    </w:p>
    <w:p w14:paraId="4CC54B8A" w14:textId="77777777" w:rsidR="00F90BDC" w:rsidRDefault="00F90BDC"/>
    <w:p w14:paraId="47EFC9AB" w14:textId="77777777" w:rsidR="00F90BDC" w:rsidRDefault="00F90BDC">
      <w:r xmlns:w="http://schemas.openxmlformats.org/wordprocessingml/2006/main">
        <w:t xml:space="preserve">2. کلسیوں 3:23-24 "آپ جو کچھ بھی کریں، دل سے کام کریں، جیسا کہ خُداوند کے لیے نہ کہ انسانوں کے لیے، یہ جانتے ہوئے کہ خُداوند کی طرف سے آپ کو اپنے اجر کے طور پر میراث ملے گی۔ آپ خُداوند مسیح کی خدمت کر رہے ہیں۔"</w:t>
      </w:r>
    </w:p>
    <w:p w14:paraId="55188B79" w14:textId="77777777" w:rsidR="00F90BDC" w:rsidRDefault="00F90BDC"/>
    <w:p w14:paraId="29AB7F71" w14:textId="77777777" w:rsidR="00F90BDC" w:rsidRDefault="00F90BDC">
      <w:r xmlns:w="http://schemas.openxmlformats.org/wordprocessingml/2006/main">
        <w:t xml:space="preserve">اعمال 24:3 ہم اسے ہمیشہ قبول کرتے ہیں، اور تمام جگہوں پر، سب سے عظیم فیلکس، پورے شکر کے ساتھ۔</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پال نے فیلکس کا شکریہ ادا کیا کہ وہ اسے اور اس کی تعلیمات کو ہمیشہ قبول کرتا ہے۔</w:t>
      </w:r>
    </w:p>
    <w:p w14:paraId="31156E28" w14:textId="77777777" w:rsidR="00F90BDC" w:rsidRDefault="00F90BDC"/>
    <w:p w14:paraId="1E2FCC46" w14:textId="77777777" w:rsidR="00F90BDC" w:rsidRDefault="00F90BDC">
      <w:r xmlns:w="http://schemas.openxmlformats.org/wordprocessingml/2006/main">
        <w:t xml:space="preserve">1. شکریہ ادا کرنے کی طاقت: شکر گزاری ہماری زندگیوں کو کیسے بدل سکتی ہے۔</w:t>
      </w:r>
    </w:p>
    <w:p w14:paraId="2ABC67CE" w14:textId="77777777" w:rsidR="00F90BDC" w:rsidRDefault="00F90BDC"/>
    <w:p w14:paraId="18E72387" w14:textId="77777777" w:rsidR="00F90BDC" w:rsidRDefault="00F90BDC">
      <w:r xmlns:w="http://schemas.openxmlformats.org/wordprocessingml/2006/main">
        <w:t xml:space="preserve">2. عاجزی کا فن: اپنے شکرگزار کو ہمارے لیے بولنے دینا</w:t>
      </w:r>
    </w:p>
    <w:p w14:paraId="764AB5C6" w14:textId="77777777" w:rsidR="00F90BDC" w:rsidRDefault="00F90BDC"/>
    <w:p w14:paraId="2B2C74ED" w14:textId="77777777" w:rsidR="00F90BDC" w:rsidRDefault="00F90BDC">
      <w:r xmlns:w="http://schemas.openxmlformats.org/wordprocessingml/2006/main">
        <w:t xml:space="preserve">1. کلسیوں 3: 15-17 - اور خدا کا امن آپ کے دلوں پر راج کرے، جس کے لیے آپ کو ایک جسم میں بلایا گیا تھا۔ اور شکر گزار ہو. مسیح کے کلام کو پوری حکمت کے ساتھ آپ کے اندر رہنے دو، زبور، حمد اور روحانی گیتوں میں ایک دوسرے کو تعلیم اور نصیحت کرتے ہوئے، اپنے دلوں میں خُداوند کے لیے فضل کے ساتھ گاتے رہیں۔ اور جو کچھ بھی آپ قول یا فعل میں کرتے ہیں وہ سب کچھ خُداوند یسوع کے نام پر کریں اور اُس کے وسیلہ سے خُدا باپ کا شکر ادا کریں۔</w:t>
      </w:r>
    </w:p>
    <w:p w14:paraId="638E75A6" w14:textId="77777777" w:rsidR="00F90BDC" w:rsidRDefault="00F90BDC"/>
    <w:p w14:paraId="6B443B11" w14:textId="77777777" w:rsidR="00F90BDC" w:rsidRDefault="00F90BDC">
      <w:r xmlns:w="http://schemas.openxmlformats.org/wordprocessingml/2006/main">
        <w:t xml:space="preserve">2. افسیوں 5:20 - اپنے خُداوند یسوع مسیح کے نام سے ہر چیز کے لیے ہمیشہ خُدا باپ کا شُکر ادا کریں۔</w:t>
      </w:r>
    </w:p>
    <w:p w14:paraId="339AEC3E" w14:textId="77777777" w:rsidR="00F90BDC" w:rsidRDefault="00F90BDC"/>
    <w:p w14:paraId="5965E41C" w14:textId="77777777" w:rsidR="00F90BDC" w:rsidRDefault="00F90BDC">
      <w:r xmlns:w="http://schemas.openxmlformats.org/wordprocessingml/2006/main">
        <w:t xml:space="preserve">اعمال 24:4 اس کے باوجود کہ میں آپ کے لیے مزید تنگ نہ ہوں، میں آپ سے دعا کرتا ہوں کہ آپ ہمیں اپنی نرمی کے بارے میں چند الفاظ سنیں۔</w:t>
      </w:r>
    </w:p>
    <w:p w14:paraId="34ECDAFE" w14:textId="77777777" w:rsidR="00F90BDC" w:rsidRDefault="00F90BDC"/>
    <w:p w14:paraId="7D9A0D6C" w14:textId="77777777" w:rsidR="00F90BDC" w:rsidRDefault="00F90BDC">
      <w:r xmlns:w="http://schemas.openxmlformats.org/wordprocessingml/2006/main">
        <w:t xml:space="preserve">پولوس رومی گورنر فیلکس کے سامنے اپنا دفاع کرتا ہے۔</w:t>
      </w:r>
    </w:p>
    <w:p w14:paraId="1A01EF8F" w14:textId="77777777" w:rsidR="00F90BDC" w:rsidRDefault="00F90BDC"/>
    <w:p w14:paraId="574FF639" w14:textId="77777777" w:rsidR="00F90BDC" w:rsidRDefault="00F90BDC">
      <w:r xmlns:w="http://schemas.openxmlformats.org/wordprocessingml/2006/main">
        <w:t xml:space="preserve">1. آزمائشیں اور مصیبتیں: مشکل حالات کو فضل اور وقار کے ساتھ کیسے نمٹا جائے</w:t>
      </w:r>
    </w:p>
    <w:p w14:paraId="31A5C82B" w14:textId="77777777" w:rsidR="00F90BDC" w:rsidRDefault="00F90BDC"/>
    <w:p w14:paraId="3FFCDCD5" w14:textId="77777777" w:rsidR="00F90BDC" w:rsidRDefault="00F90BDC">
      <w:r xmlns:w="http://schemas.openxmlformats.org/wordprocessingml/2006/main">
        <w:t xml:space="preserve">2. قائل کرنے کی طاقت: اپنی آواز کو شائستہ انداز میں سنانا</w:t>
      </w:r>
    </w:p>
    <w:p w14:paraId="62B0AE98" w14:textId="77777777" w:rsidR="00F90BDC" w:rsidRDefault="00F90BDC"/>
    <w:p w14:paraId="2F26E78B" w14:textId="77777777" w:rsidR="00F90BDC" w:rsidRDefault="00F90BDC">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رومیوں 12:18 - اگر ممکن ہو، جہاں تک یہ آپ پر منحصر ہے، سب کے ساتھ امن سے رہیں۔</w:t>
      </w:r>
    </w:p>
    <w:p w14:paraId="64E51381" w14:textId="77777777" w:rsidR="00F90BDC" w:rsidRDefault="00F90BDC"/>
    <w:p w14:paraId="432A171E" w14:textId="77777777" w:rsidR="00F90BDC" w:rsidRDefault="00F90BDC">
      <w:r xmlns:w="http://schemas.openxmlformats.org/wordprocessingml/2006/main">
        <w:t xml:space="preserve">اعمال 24:5 کیونکہ ہم نے اِس آدمی کو دنیا بھر کے تمام یہودیوں میں ایک وبائی ساتھی اور فتنہ پھیلانے والا اور ناصریوں کے فرقے کا سرغنہ پایا ہے۔</w:t>
      </w:r>
    </w:p>
    <w:p w14:paraId="40C5AD98" w14:textId="77777777" w:rsidR="00F90BDC" w:rsidRDefault="00F90BDC"/>
    <w:p w14:paraId="7AA175EF" w14:textId="77777777" w:rsidR="00F90BDC" w:rsidRDefault="00F90BDC">
      <w:r xmlns:w="http://schemas.openxmlformats.org/wordprocessingml/2006/main">
        <w:t xml:space="preserve">پال پر الزام لگایا گیا ہے کہ وہ ایک مصیبت پیدا کرنے والا اور مومنوں کے ایک نئے فرقے کا رہنما ہے۔</w:t>
      </w:r>
    </w:p>
    <w:p w14:paraId="1F364A3C" w14:textId="77777777" w:rsidR="00F90BDC" w:rsidRDefault="00F90BDC"/>
    <w:p w14:paraId="00CAB5BE" w14:textId="77777777" w:rsidR="00F90BDC" w:rsidRDefault="00F90BDC">
      <w:r xmlns:w="http://schemas.openxmlformats.org/wordprocessingml/2006/main">
        <w:t xml:space="preserve">1. اثر کی طاقت: ہم دنیا میں کیسے فرق کر سکتے ہیں۔</w:t>
      </w:r>
    </w:p>
    <w:p w14:paraId="7BAAFA9C" w14:textId="77777777" w:rsidR="00F90BDC" w:rsidRDefault="00F90BDC"/>
    <w:p w14:paraId="695D228A" w14:textId="77777777" w:rsidR="00F90BDC" w:rsidRDefault="00F90BDC">
      <w:r xmlns:w="http://schemas.openxmlformats.org/wordprocessingml/2006/main">
        <w:t xml:space="preserve">2. مخالفت کے سامنے ثابت قدم رہنا: پولس کی مثال</w:t>
      </w:r>
    </w:p>
    <w:p w14:paraId="3502F4DB" w14:textId="77777777" w:rsidR="00F90BDC" w:rsidRDefault="00F90BDC"/>
    <w:p w14:paraId="4D783E8A" w14:textId="77777777" w:rsidR="00F90BDC" w:rsidRDefault="00F90BDC">
      <w:r xmlns:w="http://schemas.openxmlformats.org/wordprocessingml/2006/main">
        <w:t xml:space="preserve">1. میتھیو 5: 14-16 - "تم دنیا کی روشنی ہو، ایک پہاڑی پر بنا ہوا شہر چھپا نہیں سکتا، نہ ہی لوگ چراغ جلاتے ہیں اور اسے پیالے کے نیچے رکھتے ہیں۔ اس سے گھر میں سب کو روشنی ملتی ہے، اسی طرح اپنی روشنی دوسروں کے سامنے چمکے تاکہ وہ تمہارے اچھے کام دیکھ کر تمہارے آسمانی باپ کی تمجید کریں۔</w:t>
      </w:r>
    </w:p>
    <w:p w14:paraId="19040AD4" w14:textId="77777777" w:rsidR="00F90BDC" w:rsidRDefault="00F90BDC"/>
    <w:p w14:paraId="4B20208F" w14:textId="77777777" w:rsidR="00F90BDC" w:rsidRDefault="00F90BDC">
      <w:r xmlns:w="http://schemas.openxmlformats.org/wordprocessingml/2006/main">
        <w:t xml:space="preserve">2. افسیوں 6:10-12 - آخر میں، خُداوند اور اُس کی زبردست طاقت میں مضبوط بنیں۔ خدا کے پورے ہتھیار پہن لو، تاکہ آپ شیطان کے خلاف اپنا موقف اختیار کر سکیں؟ </w:t>
      </w:r>
      <w:r xmlns:w="http://schemas.openxmlformats.org/wordprocessingml/2006/main">
        <w:rPr>
          <w:rFonts w:ascii="맑은 고딕 Semilight" w:hAnsi="맑은 고딕 Semilight"/>
        </w:rPr>
        <w:t xml:space="preserve">اسکیمیں </w:t>
      </w:r>
      <w:r xmlns:w="http://schemas.openxmlformats.org/wordprocessingml/2006/main">
        <w:t xml:space="preserve">_ کیونکہ ہماری جدوجہد گوشت اور خون کے خلاف نہیں ہے، بلکہ حکمرانوں، حکام کے خلاف، اس تاریک دنیا کی طاقتوں کے خلاف اور آسمانی دائروں میں برائی کی روحانی قوتوں کے خلاف ہے۔ اِس لیے خُدا کے پورے ہتھیار پہن لو، تاکہ جب بُرائی کا دن آئے تو تم اپنی زمین پر کھڑے رہو، اور سب کچھ کر لینے کے بعد، کھڑے رہو۔</w:t>
      </w:r>
    </w:p>
    <w:p w14:paraId="2A8DFAF9" w14:textId="77777777" w:rsidR="00F90BDC" w:rsidRDefault="00F90BDC"/>
    <w:p w14:paraId="23E1E0F3" w14:textId="77777777" w:rsidR="00F90BDC" w:rsidRDefault="00F90BDC">
      <w:r xmlns:w="http://schemas.openxmlformats.org/wordprocessingml/2006/main">
        <w:t xml:space="preserve">اعمال 24:6 جو ہیکل کو ناپاک کرنے کے لیے بھی گیا ہے: جسے ہم نے پکڑ لیا اور اپنی شریعت کے مطابق فیصلہ کرنا چاہتے تھے۔</w:t>
      </w:r>
    </w:p>
    <w:p w14:paraId="2B7F907D" w14:textId="77777777" w:rsidR="00F90BDC" w:rsidRDefault="00F90BDC"/>
    <w:p w14:paraId="57D6C674" w14:textId="77777777" w:rsidR="00F90BDC" w:rsidRDefault="00F90BDC">
      <w:r xmlns:w="http://schemas.openxmlformats.org/wordprocessingml/2006/main">
        <w:t xml:space="preserve">پولس پر یروشلم میں ہیکل کی بے حرمتی کرنے کا الزام تھا۔</w:t>
      </w:r>
    </w:p>
    <w:p w14:paraId="65882F13" w14:textId="77777777" w:rsidR="00F90BDC" w:rsidRDefault="00F90BDC"/>
    <w:p w14:paraId="3482CB10" w14:textId="77777777" w:rsidR="00F90BDC" w:rsidRDefault="00F90BDC">
      <w:r xmlns:w="http://schemas.openxmlformats.org/wordprocessingml/2006/main">
        <w:t xml:space="preserve">1: ہم مخالفت کے باوجود ہمت اور ایمان کی پولس کی مثال سے سیکھ سکتے ہیں۔</w:t>
      </w:r>
    </w:p>
    <w:p w14:paraId="18B4F284" w14:textId="77777777" w:rsidR="00F90BDC" w:rsidRDefault="00F90BDC"/>
    <w:p w14:paraId="70C8734A" w14:textId="77777777" w:rsidR="00F90BDC" w:rsidRDefault="00F90BDC">
      <w:r xmlns:w="http://schemas.openxmlformats.org/wordprocessingml/2006/main">
        <w:t xml:space="preserve">2: ہمیں ہیکل کی اہمیت اور اس کے تقدس کو نہیں بھولنا چاہیے۔</w:t>
      </w:r>
    </w:p>
    <w:p w14:paraId="54FBC6B5" w14:textId="77777777" w:rsidR="00F90BDC" w:rsidRDefault="00F90BDC"/>
    <w:p w14:paraId="5A02EC16" w14:textId="77777777" w:rsidR="00F90BDC" w:rsidRDefault="00F90BDC">
      <w:r xmlns:w="http://schemas.openxmlformats.org/wordprocessingml/2006/main">
        <w:t xml:space="preserve">1: گلتیوں 6:9 - "ہم نیکی کرنے میں تھکنے نہیں دیں گے، کیونکہ اگر ہم ہمت نہ ہاریں تو مناسب وقت پر فصل کاٹیں گے۔"</w:t>
      </w:r>
    </w:p>
    <w:p w14:paraId="3D27FC22" w14:textId="77777777" w:rsidR="00F90BDC" w:rsidRDefault="00F90BDC"/>
    <w:p w14:paraId="42006CA8" w14:textId="77777777" w:rsidR="00F90BDC" w:rsidRDefault="00F90BDC">
      <w:r xmlns:w="http://schemas.openxmlformats.org/wordprocessingml/2006/main">
        <w:t xml:space="preserve">2: لوقا 21:19 - "مضبوط کھڑے رہنے سے آپ کو زندگی ملے گی۔"</w:t>
      </w:r>
    </w:p>
    <w:p w14:paraId="25554DBD" w14:textId="77777777" w:rsidR="00F90BDC" w:rsidRDefault="00F90BDC"/>
    <w:p w14:paraId="549403EE" w14:textId="77777777" w:rsidR="00F90BDC" w:rsidRDefault="00F90BDC">
      <w:r xmlns:w="http://schemas.openxmlformats.org/wordprocessingml/2006/main">
        <w:t xml:space="preserve">اعمال 24:7 لیکن سردار لیسیاس ہم پر چڑھ آیا اور بڑے ظلم سے اسے ہمارے ہاتھ سے چھین لیا۔</w:t>
      </w:r>
    </w:p>
    <w:p w14:paraId="4D67AB1C" w14:textId="77777777" w:rsidR="00F90BDC" w:rsidRDefault="00F90BDC"/>
    <w:p w14:paraId="1D1C2F5C" w14:textId="77777777" w:rsidR="00F90BDC" w:rsidRDefault="00F90BDC">
      <w:r xmlns:w="http://schemas.openxmlformats.org/wordprocessingml/2006/main">
        <w:t xml:space="preserve">لیسیاس پُرتشدد طریقے سے پولس کو اپنے پیروکاروں سے چھین لیتا ہے۔</w:t>
      </w:r>
    </w:p>
    <w:p w14:paraId="5D519C42" w14:textId="77777777" w:rsidR="00F90BDC" w:rsidRDefault="00F90BDC"/>
    <w:p w14:paraId="1EE486E4" w14:textId="77777777" w:rsidR="00F90BDC" w:rsidRDefault="00F90BDC">
      <w:r xmlns:w="http://schemas.openxmlformats.org/wordprocessingml/2006/main">
        <w:t xml:space="preserve">1. مصیبت کے وقت ہمدردی</w:t>
      </w:r>
    </w:p>
    <w:p w14:paraId="4017966B" w14:textId="77777777" w:rsidR="00F90BDC" w:rsidRDefault="00F90BDC"/>
    <w:p w14:paraId="63F26C8C" w14:textId="77777777" w:rsidR="00F90BDC" w:rsidRDefault="00F90BDC">
      <w:r xmlns:w="http://schemas.openxmlformats.org/wordprocessingml/2006/main">
        <w:t xml:space="preserve">2. مخالفت کے سامنے ایمان کو برقرار رکھنا</w:t>
      </w:r>
    </w:p>
    <w:p w14:paraId="663B235B" w14:textId="77777777" w:rsidR="00F90BDC" w:rsidRDefault="00F90BDC"/>
    <w:p w14:paraId="05C83480" w14:textId="77777777" w:rsidR="00F90BDC" w:rsidRDefault="00F90BDC">
      <w:r xmlns:w="http://schemas.openxmlformats.org/wordprocessingml/2006/main">
        <w:t xml:space="preserve">1. میتھیو 5:10-12 -؟ </w:t>
      </w:r>
      <w:r xmlns:w="http://schemas.openxmlformats.org/wordprocessingml/2006/main">
        <w:rPr>
          <w:rFonts w:ascii="맑은 고딕 Semilight" w:hAnsi="맑은 고딕 Semilight"/>
        </w:rPr>
        <w:t xml:space="preserve">کم </w:t>
      </w:r>
      <w:r xmlns:w="http://schemas.openxmlformats.org/wordprocessingml/2006/main">
        <w:t xml:space="preserve">ہیں وہ لوگ جو راستبازی کے لیے ستائے جاتے ہیں؟کیونکہ آسمان کی بادشاہی ان کی ہے۔ مبارک ہو تم جب میری وجہ سے دوسرے تمہاری گالیاں دیں اور تمہیں ستائیں اور تمہارے خلاف ہر قسم کی برائی کہیں۔ خوش رہو اور خوش رہو، کیونکہ آسمان پر تمہارا اجر عظیم ہے، کیوں کہ انہوں نے تم سے پہلے انبیاء کو ستایا؟</w:t>
      </w:r>
    </w:p>
    <w:p w14:paraId="6C92CF31" w14:textId="77777777" w:rsidR="00F90BDC" w:rsidRDefault="00F90BDC"/>
    <w:p w14:paraId="57236996" w14:textId="77777777" w:rsidR="00F90BDC" w:rsidRDefault="00F90BDC">
      <w:r xmlns:w="http://schemas.openxmlformats.org/wordprocessingml/2006/main">
        <w:t xml:space="preserve">2. رومیوں 8:31-39 -؟ تو </w:t>
      </w:r>
      <w:r xmlns:w="http://schemas.openxmlformats.org/wordprocessingml/2006/main">
        <w:rPr>
          <w:rFonts w:ascii="맑은 고딕 Semilight" w:hAnsi="맑은 고딕 Semilight"/>
        </w:rPr>
        <w:t xml:space="preserve">کیا </w:t>
      </w:r>
      <w:r xmlns:w="http://schemas.openxmlformats.org/wordprocessingml/2006/main">
        <w:t xml:space="preserve">ہم ان چیزوں سے کہیں گے؟ اگر خدا ہمارے حق میں ہے تو کون ہمارے خلاف ہو سکتا ہے؟ جس نے اپنے بیٹے کو نہیں بخشا بلکہ اسے ہم سب کے لیے قربان کر دیا، وہ کیسے اس کے ساتھ ہم کو سب کچھ نہیں دے گا؟ خدا پر کوئی الزام کون لائے گا؟ </w:t>
      </w:r>
      <w:r xmlns:w="http://schemas.openxmlformats.org/wordprocessingml/2006/main">
        <w:rPr>
          <w:rFonts w:ascii="맑은 고딕 Semilight" w:hAnsi="맑은 고딕 Semilight"/>
        </w:rPr>
        <w:t xml:space="preserve">کیا </w:t>
      </w:r>
      <w:r xmlns:w="http://schemas.openxmlformats.org/wordprocessingml/2006/main">
        <w:t xml:space="preserve">منتخب؟ یہ خدا ہے جو انصاف کرتا ہے۔ مذمت کون کرے؟ مسیح یسوع وہی ہے جو مر گیا؟ اس سے </w:t>
      </w:r>
      <w:r xmlns:w="http://schemas.openxmlformats.org/wordprocessingml/2006/main">
        <w:rPr>
          <w:rFonts w:ascii="맑은 고딕 Semilight" w:hAnsi="맑은 고딕 Semilight"/>
        </w:rPr>
        <w:t xml:space="preserve">زیادہ </w:t>
      </w:r>
      <w:r xmlns:w="http://schemas.openxmlformats.org/wordprocessingml/2006/main">
        <w:t xml:space="preserve">ایسک، کس نے اٹھایا؟ </w:t>
      </w:r>
      <w:r xmlns:w="http://schemas.openxmlformats.org/wordprocessingml/2006/main">
        <w:rPr>
          <w:rFonts w:ascii="맑은 고딕 Semilight" w:hAnsi="맑은 고딕 Semilight"/>
        </w:rPr>
        <w:t xml:space="preserve">봶 </w:t>
      </w:r>
      <w:r xmlns:w="http://schemas.openxmlformats.org/wordprocessingml/2006/main">
        <w:t xml:space="preserve">ہو خدا کے داہنے ہاتھ ہے، جو واقعی ہماری شفاعت کر رہا ہے۔ کون ہمیں مسیح کی محبت سے الگ کرے گا؟ کیا مصیبت، یا مصیبت، یا ایذا، یا قحط، یا ننگا، یا خطرہ، یا تلوار؟ جیسا کہ لکھا ہے،؟ </w:t>
      </w:r>
      <w:r xmlns:w="http://schemas.openxmlformats.org/wordprocessingml/2006/main">
        <w:rPr>
          <w:rFonts w:ascii="맑은 고딕 Semilight" w:hAnsi="맑은 고딕 Semilight"/>
        </w:rPr>
        <w:t xml:space="preserve">یا </w:t>
      </w:r>
      <w:r xmlns:w="http://schemas.openxmlformats.org/wordprocessingml/2006/main">
        <w:t xml:space="preserve">آپ کی خاطر ہم دن بھر مارے جا رہے ہیں۔ ہمیں ذبح کی جانے والی بھیڑوں کی طرح سمجھا جاتا ہے۔؟نہیں </w:t>
      </w:r>
      <w:r xmlns:w="http://schemas.openxmlformats.org/wordprocessingml/2006/main">
        <w:lastRenderedPageBreak xmlns:w="http://schemas.openxmlformats.org/wordprocessingml/2006/main"/>
      </w:r>
      <w:r xmlns:w="http://schemas.openxmlformats.org/wordprocessingml/2006/main">
        <w:t xml:space="preserve">، ان تمام چیزوں میں ہم اس کے ذریعے فاتح سے زیادہ ہیں جس نے ہم سے محبت کی۔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خدا کی محبت سے الگ کر سکے گی۔ مسیح یسوع ہمارے رب؟</w:t>
      </w:r>
    </w:p>
    <w:p w14:paraId="049670CB" w14:textId="77777777" w:rsidR="00F90BDC" w:rsidRDefault="00F90BDC"/>
    <w:p w14:paraId="1A71D24C" w14:textId="77777777" w:rsidR="00F90BDC" w:rsidRDefault="00F90BDC">
      <w:r xmlns:w="http://schemas.openxmlformats.org/wordprocessingml/2006/main">
        <w:t xml:space="preserve">اعمال 24:8 اپنے الزام لگانے والوں کو آپ کے پاس آنے کا حکم دیتا ہے: آپ خود ان سب باتوں کو کس کے بارے میں جان سکتے ہیں جن کا ہم اس پر الزام لگاتے ہیں۔</w:t>
      </w:r>
    </w:p>
    <w:p w14:paraId="1B9D6A14" w14:textId="77777777" w:rsidR="00F90BDC" w:rsidRDefault="00F90BDC"/>
    <w:p w14:paraId="00FB4B26" w14:textId="77777777" w:rsidR="00F90BDC" w:rsidRDefault="00F90BDC">
      <w:r xmlns:w="http://schemas.openxmlformats.org/wordprocessingml/2006/main">
        <w:t xml:space="preserve">فیلکس کے سامنے پال کے اپنے دفاع نے خدا کے انصاف پر اپنے اعتماد کا اظہار کیا۔</w:t>
      </w:r>
    </w:p>
    <w:p w14:paraId="437EA807" w14:textId="77777777" w:rsidR="00F90BDC" w:rsidRDefault="00F90BDC"/>
    <w:p w14:paraId="6D00E95C" w14:textId="77777777" w:rsidR="00F90BDC" w:rsidRDefault="00F90BDC">
      <w:r xmlns:w="http://schemas.openxmlformats.org/wordprocessingml/2006/main">
        <w:t xml:space="preserve">1. خُدا ہمارا حتمی منصف ہے، لہٰذا اُس پر بھروسہ رکھیں۔</w:t>
      </w:r>
    </w:p>
    <w:p w14:paraId="57056B67" w14:textId="77777777" w:rsidR="00F90BDC" w:rsidRDefault="00F90BDC"/>
    <w:p w14:paraId="05F6275D" w14:textId="77777777" w:rsidR="00F90BDC" w:rsidRDefault="00F90BDC">
      <w:r xmlns:w="http://schemas.openxmlformats.org/wordprocessingml/2006/main">
        <w:t xml:space="preserve">2. مشکل وقت میں بھی، ہمیں رب کے انصاف پر بھروسہ رکھنا چاہیے۔</w:t>
      </w:r>
    </w:p>
    <w:p w14:paraId="4F50BF33" w14:textId="77777777" w:rsidR="00F90BDC" w:rsidRDefault="00F90BDC"/>
    <w:p w14:paraId="67C3EC01" w14:textId="77777777" w:rsidR="00F90BDC" w:rsidRDefault="00F90BDC">
      <w:r xmlns:w="http://schemas.openxmlformats.org/wordprocessingml/2006/main">
        <w:t xml:space="preserve">1. رومیوں 8:28 "اور ہم جانتے ہیں کہ خُدا ہر چیز میں اُن لوگوں کی بھلائی کے لیے کام کرتا ہے جو اُس سے محبت کرتے ہیں، جو اُس کے مقصد کے مطابق بلائے گئے ہیں۔"</w:t>
      </w:r>
    </w:p>
    <w:p w14:paraId="6241D274" w14:textId="77777777" w:rsidR="00F90BDC" w:rsidRDefault="00F90BDC"/>
    <w:p w14:paraId="1233A228" w14:textId="77777777" w:rsidR="00F90BDC" w:rsidRDefault="00F90BDC">
      <w:r xmlns:w="http://schemas.openxmlformats.org/wordprocessingml/2006/main">
        <w:t xml:space="preserve">2. امثال 3: 5-6 "اپنے پورے دل سے خداوند پر بھروسہ رکھو اور اپنی سمجھ پر تکیہ نہ کرو؛ اپنی تمام راہوں میں اس کے تابع رہو، اور وہ تمہاری راہوں کو سیدھا کر دے گا۔"</w:t>
      </w:r>
    </w:p>
    <w:p w14:paraId="61E08F3A" w14:textId="77777777" w:rsidR="00F90BDC" w:rsidRDefault="00F90BDC"/>
    <w:p w14:paraId="7EE394D5" w14:textId="77777777" w:rsidR="00F90BDC" w:rsidRDefault="00F90BDC">
      <w:r xmlns:w="http://schemas.openxmlformats.org/wordprocessingml/2006/main">
        <w:t xml:space="preserve">اعمال 24:9 اور یہودیوں نے بھی اقرار کیا اور کہا کہ یہ باتیں ایسی ہیں۔</w:t>
      </w:r>
    </w:p>
    <w:p w14:paraId="7BD1BDBD" w14:textId="77777777" w:rsidR="00F90BDC" w:rsidRDefault="00F90BDC"/>
    <w:p w14:paraId="3869005C" w14:textId="77777777" w:rsidR="00F90BDC" w:rsidRDefault="00F90BDC">
      <w:r xmlns:w="http://schemas.openxmlformats.org/wordprocessingml/2006/main">
        <w:t xml:space="preserve">یہودیوں نے پولس کی باتوں سے اتفاق کیا کہ وہ سچ ہیں۔</w:t>
      </w:r>
    </w:p>
    <w:p w14:paraId="2F3F9746" w14:textId="77777777" w:rsidR="00F90BDC" w:rsidRDefault="00F90BDC"/>
    <w:p w14:paraId="359B27B4" w14:textId="77777777" w:rsidR="00F90BDC" w:rsidRDefault="00F90BDC">
      <w:r xmlns:w="http://schemas.openxmlformats.org/wordprocessingml/2006/main">
        <w:t xml:space="preserve">1. وفاداری کا انعام - خدا نے پولس کے الفاظ سنے اور اسے یہودیوں کی منظوری سے نوازا۔</w:t>
      </w:r>
    </w:p>
    <w:p w14:paraId="1C4F04FA" w14:textId="77777777" w:rsidR="00F90BDC" w:rsidRDefault="00F90BDC"/>
    <w:p w14:paraId="1E7EA378" w14:textId="77777777" w:rsidR="00F90BDC" w:rsidRDefault="00F90BDC">
      <w:r xmlns:w="http://schemas.openxmlformats.org/wordprocessingml/2006/main">
        <w:t xml:space="preserve">2. سچائی نہ بدلنے والی ہے - پولس نے سچ بولا اور یہودیوں نے اسے پہچان لیا۔</w:t>
      </w:r>
    </w:p>
    <w:p w14:paraId="7B51F25B" w14:textId="77777777" w:rsidR="00F90BDC" w:rsidRDefault="00F90BDC"/>
    <w:p w14:paraId="11CB7D01" w14:textId="77777777" w:rsidR="00F90BDC" w:rsidRDefault="00F90BDC">
      <w:r xmlns:w="http://schemas.openxmlformats.org/wordprocessingml/2006/main">
        <w:t xml:space="preserve">1. جان 8:32 - "اور آپ سچائی کو جان لیں گے، اور سچائی آپ کو آزاد کر دے گی۔"</w:t>
      </w:r>
    </w:p>
    <w:p w14:paraId="4687513A" w14:textId="77777777" w:rsidR="00F90BDC" w:rsidRDefault="00F90BDC"/>
    <w:p w14:paraId="5043EAF2" w14:textId="77777777" w:rsidR="00F90BDC" w:rsidRDefault="00F90BDC">
      <w:r xmlns:w="http://schemas.openxmlformats.org/wordprocessingml/2006/main">
        <w:t xml:space="preserve">2. امثال 12:19 - "سچائی کا لب ہمیشہ کے لیے قائم رہے گا۔"</w:t>
      </w:r>
    </w:p>
    <w:p w14:paraId="58992DB0" w14:textId="77777777" w:rsidR="00F90BDC" w:rsidRDefault="00F90BDC"/>
    <w:p w14:paraId="077AA8BC" w14:textId="77777777" w:rsidR="00F90BDC" w:rsidRDefault="00F90BDC">
      <w:r xmlns:w="http://schemas.openxmlformats.org/wordprocessingml/2006/main">
        <w:t xml:space="preserve">اعمال 24:10 پھر پولس نے، جب گورنر نے اُسے بولنے کا اشارہ کیا، جواب دیا، چونکہ میں جانتا ہوں کہ آپ کئی سالوں سے اِس قوم کے قاضی ہیں، اِس لیے میں اپنے لیے زیادہ خوش دلی سے جواب دیتا ہوں۔</w:t>
      </w:r>
    </w:p>
    <w:p w14:paraId="07A7E813" w14:textId="77777777" w:rsidR="00F90BDC" w:rsidRDefault="00F90BDC"/>
    <w:p w14:paraId="4F7EE815" w14:textId="77777777" w:rsidR="00F90BDC" w:rsidRDefault="00F90BDC">
      <w:r xmlns:w="http://schemas.openxmlformats.org/wordprocessingml/2006/main">
        <w:t xml:space="preserve">پال نے قوم کے ساتھ اپنے کئی سالوں کے تجربے کی روشنی میں گورنر کے سوال کا خوش دلی سے جواب دیا۔</w:t>
      </w:r>
    </w:p>
    <w:p w14:paraId="529A5CE6" w14:textId="77777777" w:rsidR="00F90BDC" w:rsidRDefault="00F90BDC"/>
    <w:p w14:paraId="06EAB348" w14:textId="77777777" w:rsidR="00F90BDC" w:rsidRDefault="00F90BDC">
      <w:r xmlns:w="http://schemas.openxmlformats.org/wordprocessingml/2006/main">
        <w:t xml:space="preserve">1: خدا پر بھروسہ رکھیں اور آپ سے پوچھے گئے سوالات کا خوش دلی سے جواب دیں۔</w:t>
      </w:r>
    </w:p>
    <w:p w14:paraId="74EC8ED2" w14:textId="77777777" w:rsidR="00F90BDC" w:rsidRDefault="00F90BDC"/>
    <w:p w14:paraId="322FFAF0" w14:textId="77777777" w:rsidR="00F90BDC" w:rsidRDefault="00F90BDC">
      <w:r xmlns:w="http://schemas.openxmlformats.org/wordprocessingml/2006/main">
        <w:t xml:space="preserve">2: اپنے علم اور تجربے پر یقین رکھیں، اور اسے اپنے فائدے کے لیے استعمال کریں۔</w:t>
      </w:r>
    </w:p>
    <w:p w14:paraId="75BA8B59" w14:textId="77777777" w:rsidR="00F90BDC" w:rsidRDefault="00F90BDC"/>
    <w:p w14:paraId="1080BE16" w14:textId="77777777" w:rsidR="00F90BDC" w:rsidRDefault="00F90BDC">
      <w:r xmlns:w="http://schemas.openxmlformats.org/wordprocessingml/2006/main">
        <w:t xml:space="preserve">1: امثال 3:5-6 "اپنے پورے دل سے خداوند پر بھروسہ رکھ؛ اور اپنی سمجھ کی طرف جھکاؤ نہیں۔</w:t>
      </w:r>
    </w:p>
    <w:p w14:paraId="36090312" w14:textId="77777777" w:rsidR="00F90BDC" w:rsidRDefault="00F90BDC"/>
    <w:p w14:paraId="12C7A268" w14:textId="77777777" w:rsidR="00F90BDC" w:rsidRDefault="00F90BDC">
      <w:r xmlns:w="http://schemas.openxmlformats.org/wordprocessingml/2006/main">
        <w:t xml:space="preserve">2: فلپیوں 4: 4-5 "ہر وقت خُداوند میں خوش رہو: اور میں پھر کہتا ہوں، خوشی مناؤ۔ تمہارا اعتدال سب لوگوں کو معلوم ہو جائے۔ خداوند قریب ہے۔"</w:t>
      </w:r>
    </w:p>
    <w:p w14:paraId="0FAE3398" w14:textId="77777777" w:rsidR="00F90BDC" w:rsidRDefault="00F90BDC"/>
    <w:p w14:paraId="28FE1075" w14:textId="77777777" w:rsidR="00F90BDC" w:rsidRDefault="00F90BDC">
      <w:r xmlns:w="http://schemas.openxmlformats.org/wordprocessingml/2006/main">
        <w:t xml:space="preserve">اعمال 24:11 اِس لِئے کہ تُو سمجھے کہ مَیں عبادت کے لِئے یروشلیم گئے ابھی بارہ دن باقی ہیں۔</w:t>
      </w:r>
    </w:p>
    <w:p w14:paraId="35CA21DC" w14:textId="77777777" w:rsidR="00F90BDC" w:rsidRDefault="00F90BDC"/>
    <w:p w14:paraId="2681C818" w14:textId="77777777" w:rsidR="00F90BDC" w:rsidRDefault="00F90BDC">
      <w:r xmlns:w="http://schemas.openxmlformats.org/wordprocessingml/2006/main">
        <w:t xml:space="preserve">پولس نے فیلکس کے سامنے اپنے ایمان کا دفاع کرتے ہوئے کہا کہ وہ حال ہی میں عبادت کرنے یروشلم گیا تھا۔</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اپنے عقیدے پر قائم رہنا: عبادت کے پابند رہنا</w:t>
      </w:r>
    </w:p>
    <w:p w14:paraId="696FBB5C" w14:textId="77777777" w:rsidR="00F90BDC" w:rsidRDefault="00F90BDC"/>
    <w:p w14:paraId="7E73B10E" w14:textId="77777777" w:rsidR="00F90BDC" w:rsidRDefault="00F90BDC">
      <w:r xmlns:w="http://schemas.openxmlformats.org/wordprocessingml/2006/main">
        <w:t xml:space="preserve">2. عبادت کرنے کا کیا مطلب ہے: عقیدت کی گہرائیوں کو تلاش کرنا</w:t>
      </w:r>
    </w:p>
    <w:p w14:paraId="375C50DC" w14:textId="77777777" w:rsidR="00F90BDC" w:rsidRDefault="00F90BDC"/>
    <w:p w14:paraId="6B96DB9D" w14:textId="77777777" w:rsidR="00F90BDC" w:rsidRDefault="00F90BDC">
      <w:r xmlns:w="http://schemas.openxmlformats.org/wordprocessingml/2006/main">
        <w:t xml:space="preserve">1. عبرانیوں 10:22 - آئیے ہم ایک سچے دل کے ساتھ ایمان کی مکمل یقین دہانی کے ساتھ قریب آئیں، ہمارے دلوں کو بُرے ضمیر سے چھڑک کر، اور اپنے جسموں کو خالص پانی سے دھویا جائے۔</w:t>
      </w:r>
    </w:p>
    <w:p w14:paraId="1574121F" w14:textId="77777777" w:rsidR="00F90BDC" w:rsidRDefault="00F90BDC"/>
    <w:p w14:paraId="20E7DAF2" w14:textId="77777777" w:rsidR="00F90BDC" w:rsidRDefault="00F90BDC">
      <w:r xmlns:w="http://schemas.openxmlformats.org/wordprocessingml/2006/main">
        <w:t xml:space="preserve">2. یوحنا 4:23-24 - لیکن وہ وقت آ رہا ہے، اور اب ہے، جب سچے پرستار باپ کی روح اور سچائی سے عبادت کریں گے۔ کیونکہ باپ اُس کی عبادت کرنے کے لیے اِس طرح کی تلاش کر رہا ہے۔ خُدا رُوح ہے، اور جو اُس کی عبادت کرتے ہیں اُن کو روح اور سچائی سے عبادت کرنی چاہیے۔</w:t>
      </w:r>
    </w:p>
    <w:p w14:paraId="79C74BC7" w14:textId="77777777" w:rsidR="00F90BDC" w:rsidRDefault="00F90BDC"/>
    <w:p w14:paraId="6DB317A3" w14:textId="77777777" w:rsidR="00F90BDC" w:rsidRDefault="00F90BDC">
      <w:r xmlns:w="http://schemas.openxmlformats.org/wordprocessingml/2006/main">
        <w:t xml:space="preserve">اعمال 24:12 اور انہوں نے مجھے نہ ہیکل میں کسی آدمی سے جھگڑتے ہوئے پایا، نہ لوگوں کو اٹھاتے ہوئے، نہ عبادت خانوں میں اور نہ شہر میں۔</w:t>
      </w:r>
    </w:p>
    <w:p w14:paraId="0A9EBC48" w14:textId="77777777" w:rsidR="00F90BDC" w:rsidRDefault="00F90BDC"/>
    <w:p w14:paraId="06A9D793" w14:textId="77777777" w:rsidR="00F90BDC" w:rsidRDefault="00F90BDC">
      <w:r xmlns:w="http://schemas.openxmlformats.org/wordprocessingml/2006/main">
        <w:t xml:space="preserve">پولس کو کسی بھی غلط کام سے بے قصور پایا گیا تھا، کیونکہ وہ ہیکل، عبادت گاہوں یا شہر میں لوگوں کو اٹھانے یا کسی سے جھگڑتے ہوئے نہیں پایا گیا تھا۔</w:t>
      </w:r>
    </w:p>
    <w:p w14:paraId="3CBFC578" w14:textId="77777777" w:rsidR="00F90BDC" w:rsidRDefault="00F90BDC"/>
    <w:p w14:paraId="240766BC" w14:textId="77777777" w:rsidR="00F90BDC" w:rsidRDefault="00F90BDC">
      <w:r xmlns:w="http://schemas.openxmlformats.org/wordprocessingml/2006/main">
        <w:t xml:space="preserve">1. معصومیت کی طاقت: اعمال 24 میں پال کے تجربے پر ایک نظر</w:t>
      </w:r>
    </w:p>
    <w:p w14:paraId="4AFD017A" w14:textId="77777777" w:rsidR="00F90BDC" w:rsidRDefault="00F90BDC"/>
    <w:p w14:paraId="672E9496" w14:textId="77777777" w:rsidR="00F90BDC" w:rsidRDefault="00F90BDC">
      <w:r xmlns:w="http://schemas.openxmlformats.org/wordprocessingml/2006/main">
        <w:t xml:space="preserve">2. خود کو جھوٹے الزامات سے بچانا: پال کے اپنے کردار کے دفاع سے سبق</w:t>
      </w:r>
    </w:p>
    <w:p w14:paraId="01073495" w14:textId="77777777" w:rsidR="00F90BDC" w:rsidRDefault="00F90BDC"/>
    <w:p w14:paraId="0C78F5CC" w14:textId="77777777" w:rsidR="00F90BDC" w:rsidRDefault="00F90BDC">
      <w:r xmlns:w="http://schemas.openxmlformats.org/wordprocessingml/2006/main">
        <w:t xml:space="preserve">1. میتھیو 5: 11-12 - مبارک ہو تم، جب لوگ میری خاطر تم پر طعنہ زنی کریں گے، تمہیں ستائیں گے، اور تمہارے خلاف ہر طرح کی برائی جھوٹی کہیں گے۔ خوش ہو، اور بہت خوش ہو، کیونکہ آسمان پر تمہارا اجر عظیم ہے، کیونکہ انہوں نے تم سے پہلے نبیوں کو بھی اسی طرح ستایا۔</w:t>
      </w:r>
    </w:p>
    <w:p w14:paraId="177A5965" w14:textId="77777777" w:rsidR="00F90BDC" w:rsidRDefault="00F90BDC"/>
    <w:p w14:paraId="4BC44534" w14:textId="77777777" w:rsidR="00F90BDC" w:rsidRDefault="00F90BDC">
      <w:r xmlns:w="http://schemas.openxmlformats.org/wordprocessingml/2006/main">
        <w:t xml:space="preserve">2. 1 پطرس 2:20-21 - یہ کیا شان ہے، اگر، جب آپ کو اپنی غلطیوں کی وجہ سے مارا جائے، تو آپ اسے صبر سے لیں گے؟ لیکن اگر، جب تم اچھا کرتے ہو، اور اس کے لیے دکھ اٹھاؤ، تو صبر سے کام لو، یہ اللہ کے نزدیک قابل قبول ہے۔ یہاں تک کہ آپ کو یہاں تک بلایا گیا تھا: کیونکہ مسیح نے بھی ہمارے لئے دکھ اٹھائے اور ہمارے لئے ایک نمونہ چھوڑا تاکہ آپ اس کے نقش قدم پر چلیں۔</w:t>
      </w:r>
    </w:p>
    <w:p w14:paraId="439FC55A" w14:textId="77777777" w:rsidR="00F90BDC" w:rsidRDefault="00F90BDC"/>
    <w:p w14:paraId="6362ED9A" w14:textId="77777777" w:rsidR="00F90BDC" w:rsidRDefault="00F90BDC">
      <w:r xmlns:w="http://schemas.openxmlformats.org/wordprocessingml/2006/main">
        <w:t xml:space="preserve">اعمال 24:13 نہ وہ ان باتوں کو ثابت کر سکتے ہیں جن کا وہ اب مجھ پر الزام لگا رہے ہیں۔</w:t>
      </w:r>
    </w:p>
    <w:p w14:paraId="654219F7" w14:textId="77777777" w:rsidR="00F90BDC" w:rsidRDefault="00F90BDC"/>
    <w:p w14:paraId="33EAFD96" w14:textId="77777777" w:rsidR="00F90BDC" w:rsidRDefault="00F90BDC">
      <w:r xmlns:w="http://schemas.openxmlformats.org/wordprocessingml/2006/main">
        <w:t xml:space="preserve">پال فیلکس کے سامنے کھڑا ہے تاکہ اس پر لگائے گئے جھوٹے الزامات کے خلاف اپنا دفاع کرے۔</w:t>
      </w:r>
    </w:p>
    <w:p w14:paraId="590F29B3" w14:textId="77777777" w:rsidR="00F90BDC" w:rsidRDefault="00F90BDC"/>
    <w:p w14:paraId="35BF996F" w14:textId="77777777" w:rsidR="00F90BDC" w:rsidRDefault="00F90BDC">
      <w:r xmlns:w="http://schemas.openxmlformats.org/wordprocessingml/2006/main">
        <w:t xml:space="preserve">1. ہمیں ایمانداری اور دیانتداری کی زندگی گزارنے کی کوشش کرنی چاہیے، تاکہ دوسرے ہم پر کوئی الزام نہ لگا سکیں۔</w:t>
      </w:r>
    </w:p>
    <w:p w14:paraId="126E1643" w14:textId="77777777" w:rsidR="00F90BDC" w:rsidRDefault="00F90BDC"/>
    <w:p w14:paraId="2458C123" w14:textId="77777777" w:rsidR="00F90BDC" w:rsidRDefault="00F90BDC">
      <w:r xmlns:w="http://schemas.openxmlformats.org/wordprocessingml/2006/main">
        <w:t xml:space="preserve">2. ہمیں خدا کی حفاظت اور رزق پر بھروسہ رکھنا چاہئے یہاں تک کہ جب ہم پر جھوٹے الزامات لگائے جائیں۔</w:t>
      </w:r>
    </w:p>
    <w:p w14:paraId="7BF6296A" w14:textId="77777777" w:rsidR="00F90BDC" w:rsidRDefault="00F90BDC"/>
    <w:p w14:paraId="2D9FAF36" w14:textId="77777777" w:rsidR="00F90BDC" w:rsidRDefault="00F90BDC">
      <w:r xmlns:w="http://schemas.openxmlformats.org/wordprocessingml/2006/main">
        <w:t xml:space="preserve">1. امثال 10:9 - جو راستبازی سے چلتا ہے وہ محفوظ طریقے سے چلتا ہے، لیکن جو اپنی راہ کو بگاڑتا ہے وہ معلوم کیا جائے گا۔</w:t>
      </w:r>
    </w:p>
    <w:p w14:paraId="62116D14" w14:textId="77777777" w:rsidR="00F90BDC" w:rsidRDefault="00F90BDC"/>
    <w:p w14:paraId="51927686" w14:textId="77777777" w:rsidR="00F90BDC" w:rsidRDefault="00F90BDC">
      <w:r xmlns:w="http://schemas.openxmlformats.org/wordprocessingml/2006/main">
        <w:t xml:space="preserve">2. 1 پطرس 2:19-21 - کیونکہ یہ ایک مہربان چیز ہے، جب، خُدا کو ذہن میں رکھتے ہوئے، ناانصافی کے ساتھ دُکھ سہتے ہوئے دُکھ برداشت کرتا ہے۔ جب آپ گناہ کرتے ہیں اور آپ کو اس کے لیے مارا جاتا ہے تو آپ برداشت کرتے ہیں؟ لیکن جب آپ نیکی کرتے ہیں اور اس کے لیے تکلیف اٹھاتے ہیں تو یہ خدا کی نظر میں بڑی مہربانی ہے۔ تم اسی کے لیے بُلائے گئے ہو کیونکہ مسیح نے بھی تمہاری خاطر دُکھ اُٹھا کر تمہارے لیے ایک نمونہ چھوڑا ہے تاکہ تم اُس کے نقشِ قدم پر چلو۔</w:t>
      </w:r>
    </w:p>
    <w:p w14:paraId="7AD9DFD9" w14:textId="77777777" w:rsidR="00F90BDC" w:rsidRDefault="00F90BDC"/>
    <w:p w14:paraId="136D7AA0" w14:textId="77777777" w:rsidR="00F90BDC" w:rsidRDefault="00F90BDC">
      <w:r xmlns:w="http://schemas.openxmlformats.org/wordprocessingml/2006/main">
        <w:t xml:space="preserve">اعمال 24:14 لیکن میں تجھ سے یہ اقرار کرتا ہوں کہ جس راہ کو وہ بدعت کہتے ہیں اس کے بعد میں اپنے باپ دادا کے خدا کی پرستش کرتا ہوں اور ان سب باتوں کو مانتا ہوں جو شریعت اور نبیوں میں لکھی ہیں۔</w:t>
      </w:r>
    </w:p>
    <w:p w14:paraId="6A060A17" w14:textId="77777777" w:rsidR="00F90BDC" w:rsidRDefault="00F90BDC"/>
    <w:p w14:paraId="04BDF684" w14:textId="77777777" w:rsidR="00F90BDC" w:rsidRDefault="00F90BDC">
      <w:r xmlns:w="http://schemas.openxmlformats.org/wordprocessingml/2006/main">
        <w:t xml:space="preserve">پولس اقرار کرتا ہے کہ وہ اپنے باپ دادا کے خدا کا پرستار ہے، شریعت اور نبیوں میں لکھی ہوئی تمام چیزوں کو مانتا ہے۔</w:t>
      </w:r>
    </w:p>
    <w:p w14:paraId="06A6D77C" w14:textId="77777777" w:rsidR="00F90BDC" w:rsidRDefault="00F90BDC"/>
    <w:p w14:paraId="49A565FF" w14:textId="77777777" w:rsidR="00F90BDC" w:rsidRDefault="00F90BDC">
      <w:r xmlns:w="http://schemas.openxmlformats.org/wordprocessingml/2006/main">
        <w:t xml:space="preserve">1: ہمیں انسان کی نہیں بلکہ خدا کی پیروی کرنے کے لیے بلایا گیا ہے۔</w:t>
      </w:r>
    </w:p>
    <w:p w14:paraId="6946B915" w14:textId="77777777" w:rsidR="00F90BDC" w:rsidRDefault="00F90BDC"/>
    <w:p w14:paraId="5937457A" w14:textId="77777777" w:rsidR="00F90BDC" w:rsidRDefault="00F90BDC">
      <w:r xmlns:w="http://schemas.openxmlformats.org/wordprocessingml/2006/main">
        <w:t xml:space="preserve">2: خدا کے کلام میں جڑنا ضروری ہے۔</w:t>
      </w:r>
    </w:p>
    <w:p w14:paraId="387133E9" w14:textId="77777777" w:rsidR="00F90BDC" w:rsidRDefault="00F90BDC"/>
    <w:p w14:paraId="69E13C45" w14:textId="77777777" w:rsidR="00F90BDC" w:rsidRDefault="00F90BDC">
      <w:r xmlns:w="http://schemas.openxmlformats.org/wordprocessingml/2006/main">
        <w:t xml:space="preserve">1: رومیوں 12:2 - اس دنیا کے نمونے کے مطابق نہ بنو بلکہ اپنے ذہن کی تجدید سے تبدیل ہو جاؤ۔</w:t>
      </w:r>
    </w:p>
    <w:p w14:paraId="00D21FFA" w14:textId="77777777" w:rsidR="00F90BDC" w:rsidRDefault="00F90BDC"/>
    <w:p w14:paraId="1821656E" w14:textId="77777777" w:rsidR="00F90BDC" w:rsidRDefault="00F90BDC">
      <w:r xmlns:w="http://schemas.openxmlformats.org/wordprocessingml/2006/main">
        <w:t xml:space="preserve">2: Deuteronomy 6:4-6 - اے اسرائیل سن: خداوند ہمارا خدا، خداوند ایک ہے۔ خُداوند اپنے خُدا سے اپنے سارے دِل اور اپنی ساری جان اور اپنی ساری طاقت سے محبت رکھ۔ یہ احکام جو میں آج تمہیں دیتا ہوں تمہارے دلوں پر رہیں۔</w:t>
      </w:r>
    </w:p>
    <w:p w14:paraId="543CFBDC" w14:textId="77777777" w:rsidR="00F90BDC" w:rsidRDefault="00F90BDC"/>
    <w:p w14:paraId="42971687" w14:textId="77777777" w:rsidR="00F90BDC" w:rsidRDefault="00F90BDC">
      <w:r xmlns:w="http://schemas.openxmlformats.org/wordprocessingml/2006/main">
        <w:t xml:space="preserve">اعمال 24:15 اور خُدا سے اُمید رکھیں جس کی وہ خود بھی اجازت دیتے ہیں کہ مُردوں کا جی اُٹھنا ہو گا، راستبازوں اور بے انصافوں کا۔</w:t>
      </w:r>
    </w:p>
    <w:p w14:paraId="394814E8" w14:textId="77777777" w:rsidR="00F90BDC" w:rsidRDefault="00F90BDC"/>
    <w:p w14:paraId="1D56D649" w14:textId="77777777" w:rsidR="00F90BDC" w:rsidRDefault="00F90BDC">
      <w:r xmlns:w="http://schemas.openxmlformats.org/wordprocessingml/2006/main">
        <w:t xml:space="preserve">پولس نے لوگوں کو خدا پر امید رکھنے کی ترغیب دی، انصاف اور بے انصاف دونوں کے جی اُٹھنے پر بھروسہ کیا۔</w:t>
      </w:r>
    </w:p>
    <w:p w14:paraId="2767655E" w14:textId="77777777" w:rsidR="00F90BDC" w:rsidRDefault="00F90BDC"/>
    <w:p w14:paraId="44A89F7D" w14:textId="77777777" w:rsidR="00F90BDC" w:rsidRDefault="00F90BDC">
      <w:r xmlns:w="http://schemas.openxmlformats.org/wordprocessingml/2006/main">
        <w:t xml:space="preserve">1. قیامت کی امید: خدا کے وعدے پر بھروسہ</w:t>
      </w:r>
    </w:p>
    <w:p w14:paraId="13FB5E2C" w14:textId="77777777" w:rsidR="00F90BDC" w:rsidRDefault="00F90BDC"/>
    <w:p w14:paraId="2D5876B5" w14:textId="77777777" w:rsidR="00F90BDC" w:rsidRDefault="00F90BDC">
      <w:r xmlns:w="http://schemas.openxmlformats.org/wordprocessingml/2006/main">
        <w:t xml:space="preserve">2. خدا کا انصاف: انصاف اور ظالم کا جی اٹھنا</w:t>
      </w:r>
    </w:p>
    <w:p w14:paraId="35CEC47D" w14:textId="77777777" w:rsidR="00F90BDC" w:rsidRDefault="00F90BDC"/>
    <w:p w14:paraId="5854B4DE" w14:textId="77777777" w:rsidR="00F90BDC" w:rsidRDefault="00F90BDC">
      <w:r xmlns:w="http://schemas.openxmlformats.org/wordprocessingml/2006/main">
        <w:t xml:space="preserve">1. یسعیاہ 25:8-9 وہ موت کو ہمیشہ کے لیے نگل لے گا۔ اور خداوند خدا سب کے چہروں سے آنسو پونچھ دے گا۔ وہ اپنے لوگوں کی ملامت کو ساری زمین سے دور کر دے گا۔ کیونکہ رب نے کہا ہے۔</w:t>
      </w:r>
    </w:p>
    <w:p w14:paraId="44AB9119" w14:textId="77777777" w:rsidR="00F90BDC" w:rsidRDefault="00F90BDC"/>
    <w:p w14:paraId="04EA4DDE" w14:textId="77777777" w:rsidR="00F90BDC" w:rsidRDefault="00F90BDC">
      <w:r xmlns:w="http://schemas.openxmlformats.org/wordprocessingml/2006/main">
        <w:t xml:space="preserve">2. رومیوں 6:23 کیونکہ گناہ کی اجرت موت ہے۔ لیکن خدا کا تحفہ ہمارے خداوند یسوع مسیح کے ذریعے ہمیشہ کی زندگی ہے۔</w:t>
      </w:r>
    </w:p>
    <w:p w14:paraId="2BB9F2B3" w14:textId="77777777" w:rsidR="00F90BDC" w:rsidRDefault="00F90BDC"/>
    <w:p w14:paraId="17A08795" w14:textId="77777777" w:rsidR="00F90BDC" w:rsidRDefault="00F90BDC">
      <w:r xmlns:w="http://schemas.openxmlformats.org/wordprocessingml/2006/main">
        <w:t xml:space="preserve">اعمال 24:16 اور یہاں میں اپنے آپ کو مشق کرتا ہوں، تاکہ ہمیشہ خُدا اور آدمیوں کی طرف سے جرم سے خالی ضمیر ہو۔</w:t>
      </w:r>
    </w:p>
    <w:p w14:paraId="047E2EB5" w14:textId="77777777" w:rsidR="00F90BDC" w:rsidRDefault="00F90BDC"/>
    <w:p w14:paraId="77D2857B" w14:textId="77777777" w:rsidR="00F90BDC" w:rsidRDefault="00F90BDC">
      <w:r xmlns:w="http://schemas.openxmlformats.org/wordprocessingml/2006/main">
        <w:t xml:space="preserve">پولس خدا اور انسان کے سامنے صاف ضمیر رکھنے کا پابند تھا۔</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یسوع ہمیں خدا اور انسان کے سامنے صاف ضمیر رکھنے کے لیے بلاتا ہے۔</w:t>
      </w:r>
    </w:p>
    <w:p w14:paraId="6339579D" w14:textId="77777777" w:rsidR="00F90BDC" w:rsidRDefault="00F90BDC"/>
    <w:p w14:paraId="29E3046B" w14:textId="77777777" w:rsidR="00F90BDC" w:rsidRDefault="00F90BDC">
      <w:r xmlns:w="http://schemas.openxmlformats.org/wordprocessingml/2006/main">
        <w:t xml:space="preserve">2: ہمیں خدا اور انسان کی موجودگی میں دیانتداری کی زندگی گزارنے کے لیے کہا گیا ہے۔</w:t>
      </w:r>
    </w:p>
    <w:p w14:paraId="052D434F" w14:textId="77777777" w:rsidR="00F90BDC" w:rsidRDefault="00F90BDC"/>
    <w:p w14:paraId="347BD749" w14:textId="77777777" w:rsidR="00F90BDC" w:rsidRDefault="00F90BDC">
      <w:r xmlns:w="http://schemas.openxmlformats.org/wordprocessingml/2006/main">
        <w:t xml:space="preserve">1:1 یوحنا 3:20-21؟ </w:t>
      </w:r>
      <w:r xmlns:w="http://schemas.openxmlformats.org/wordprocessingml/2006/main">
        <w:rPr>
          <w:rFonts w:ascii="맑은 고딕 Semilight" w:hAnsi="맑은 고딕 Semilight"/>
        </w:rPr>
        <w:t xml:space="preserve">یا </w:t>
      </w:r>
      <w:r xmlns:w="http://schemas.openxmlformats.org/wordprocessingml/2006/main">
        <w:t xml:space="preserve">جب بھی ہمارا دل ہماری مذمت کرتا ہے، خدا ہمارے دل سے بڑا ہے، اور وہ سب کچھ جانتا ہے۔ پیارے اگر ہمارا دل ہمیں ملامت نہ کرے تو ہمیں خدا کے حضور بھروسہ ہے؟</w:t>
      </w:r>
    </w:p>
    <w:p w14:paraId="0DFEDE18" w14:textId="77777777" w:rsidR="00F90BDC" w:rsidRDefault="00F90BDC"/>
    <w:p w14:paraId="059AF8A4" w14:textId="77777777" w:rsidR="00F90BDC" w:rsidRDefault="00F90BDC">
      <w:r xmlns:w="http://schemas.openxmlformats.org/wordprocessingml/2006/main">
        <w:t xml:space="preserve">2: رومیوں 12:17؟ برائی کے بدلے کسی کی برائی نہ </w:t>
      </w:r>
      <w:r xmlns:w="http://schemas.openxmlformats.org/wordprocessingml/2006/main">
        <w:rPr>
          <w:rFonts w:ascii="맑은 고딕 Semilight" w:hAnsi="맑은 고딕 Semilight"/>
        </w:rPr>
        <w:t xml:space="preserve">کرو </w:t>
      </w:r>
      <w:r xmlns:w="http://schemas.openxmlformats.org/wordprocessingml/2006/main">
        <w:t xml:space="preserve">بلکہ سوچو وہ کام کرو جو سب کی نظر میں قابل احترام ہو۔</w:t>
      </w:r>
    </w:p>
    <w:p w14:paraId="25416EB7" w14:textId="77777777" w:rsidR="00F90BDC" w:rsidRDefault="00F90BDC"/>
    <w:p w14:paraId="5A4132BA" w14:textId="77777777" w:rsidR="00F90BDC" w:rsidRDefault="00F90BDC">
      <w:r xmlns:w="http://schemas.openxmlformats.org/wordprocessingml/2006/main">
        <w:t xml:space="preserve">اعمال 24:17 اب بہت سالوں کے بعد میں اپنی قوم کے لیے خیرات اور قربانیاں لانے آیا ہوں۔</w:t>
      </w:r>
    </w:p>
    <w:p w14:paraId="1243F805" w14:textId="77777777" w:rsidR="00F90BDC" w:rsidRDefault="00F90BDC"/>
    <w:p w14:paraId="548E8140" w14:textId="77777777" w:rsidR="00F90BDC" w:rsidRDefault="00F90BDC">
      <w:r xmlns:w="http://schemas.openxmlformats.org/wordprocessingml/2006/main">
        <w:t xml:space="preserve">پولس اپنے لوگوں کے لیے قربانیاں لانے کے لیے یروشلم واپس آیا۔</w:t>
      </w:r>
    </w:p>
    <w:p w14:paraId="7A015F3F" w14:textId="77777777" w:rsidR="00F90BDC" w:rsidRDefault="00F90BDC"/>
    <w:p w14:paraId="21AFDC6A" w14:textId="77777777" w:rsidR="00F90BDC" w:rsidRDefault="00F90BDC">
      <w:r xmlns:w="http://schemas.openxmlformats.org/wordprocessingml/2006/main">
        <w:t xml:space="preserve">1. گھر واپس آنے اور ان لوگوں کو واپس دینے کی اہمیت جنہوں نے ہمیں دیا ہے۔</w:t>
      </w:r>
    </w:p>
    <w:p w14:paraId="72A790F7" w14:textId="77777777" w:rsidR="00F90BDC" w:rsidRDefault="00F90BDC"/>
    <w:p w14:paraId="2171585B" w14:textId="77777777" w:rsidR="00F90BDC" w:rsidRDefault="00F90BDC">
      <w:r xmlns:w="http://schemas.openxmlformats.org/wordprocessingml/2006/main">
        <w:t xml:space="preserve">2. اپنی جڑوں کو یاد رکھنا اور شکرگزار ہونا۔</w:t>
      </w:r>
    </w:p>
    <w:p w14:paraId="14576205" w14:textId="77777777" w:rsidR="00F90BDC" w:rsidRDefault="00F90BDC"/>
    <w:p w14:paraId="77580DD0" w14:textId="77777777" w:rsidR="00F90BDC" w:rsidRDefault="00F90BDC">
      <w:r xmlns:w="http://schemas.openxmlformats.org/wordprocessingml/2006/main">
        <w:t xml:space="preserve">1. لوقا 17:11؟ 9 - یسوع دس کوڑھیوں کو شفا دیتا ہے اور صرف ایک اس کا شکریہ ادا کرنے کے لیے واپس آتا ہے۔</w:t>
      </w:r>
    </w:p>
    <w:p w14:paraId="0816E704" w14:textId="77777777" w:rsidR="00F90BDC" w:rsidRDefault="00F90BDC"/>
    <w:p w14:paraId="71A94111" w14:textId="77777777" w:rsidR="00F90BDC" w:rsidRDefault="00F90BDC">
      <w:r xmlns:w="http://schemas.openxmlformats.org/wordprocessingml/2006/main">
        <w:t xml:space="preserve">2. میتھیو 25:35 ?? 6 ؟؟ یسوع ہمیں ضرورت مندوں کی مدد کرنے کی ہدایت کرتا ہے۔</w:t>
      </w:r>
    </w:p>
    <w:p w14:paraId="0532275C" w14:textId="77777777" w:rsidR="00F90BDC" w:rsidRDefault="00F90BDC"/>
    <w:p w14:paraId="701CA366" w14:textId="77777777" w:rsidR="00F90BDC" w:rsidRDefault="00F90BDC">
      <w:r xmlns:w="http://schemas.openxmlformats.org/wordprocessingml/2006/main">
        <w:t xml:space="preserve">اعمال 24:18 جب ایشیا کے کچھ یہودیوں نے مجھے ہیکل میں نہ تو ہجوم سے اور نہ ہی ہنگامے سے پاک پایا۔</w:t>
      </w:r>
    </w:p>
    <w:p w14:paraId="15B57BFD" w14:textId="77777777" w:rsidR="00F90BDC" w:rsidRDefault="00F90BDC"/>
    <w:p w14:paraId="6E625D2B" w14:textId="77777777" w:rsidR="00F90BDC" w:rsidRDefault="00F90BDC">
      <w:r xmlns:w="http://schemas.openxmlformats.org/wordprocessingml/2006/main">
        <w:t xml:space="preserve">ایشیا کے کچھ یہودیوں نے پولس کو ہیکل میں بغیر کسی بڑی بھیڑ یا ہنگامہ کے پاک پایا۔</w:t>
      </w:r>
    </w:p>
    <w:p w14:paraId="4E9D26AB" w14:textId="77777777" w:rsidR="00F90BDC" w:rsidRDefault="00F90BDC"/>
    <w:p w14:paraId="7DE14542" w14:textId="77777777" w:rsidR="00F90BDC" w:rsidRDefault="00F90BDC">
      <w:r xmlns:w="http://schemas.openxmlformats.org/wordprocessingml/2006/main">
        <w:t xml:space="preserve">1. اطاعت کی طاقت: ہماری زندگیوں میں خدا کے مقصد کو دریافت کرنا</w:t>
      </w:r>
    </w:p>
    <w:p w14:paraId="462AFEB2" w14:textId="77777777" w:rsidR="00F90BDC" w:rsidRDefault="00F90BDC"/>
    <w:p w14:paraId="7A79C71B" w14:textId="77777777" w:rsidR="00F90BDC" w:rsidRDefault="00F90BDC">
      <w:r xmlns:w="http://schemas.openxmlformats.org/wordprocessingml/2006/main">
        <w:t xml:space="preserve">2. امن میں رہنا: بے ترتیب اوقات میں ہم آہنگی تلاش کرنا</w:t>
      </w:r>
    </w:p>
    <w:p w14:paraId="2CD84BD9" w14:textId="77777777" w:rsidR="00F90BDC" w:rsidRDefault="00F90BDC"/>
    <w:p w14:paraId="00E2932F" w14:textId="77777777" w:rsidR="00F90BDC" w:rsidRDefault="00F90BDC">
      <w:r xmlns:w="http://schemas.openxmlformats.org/wordprocessingml/2006/main">
        <w:t xml:space="preserve">1. زبور 130: 5-6 - "میں خداوند کا انتظار کرتا ہوں، میری جان انتظار کرتی ہے، اور میں اس کے کلام پر امید رکھتا ہوں۔ میری جان صبح کے انتظار میں رہنے والوں سے زیادہ رب کا انتظار کرتی ہے: میں کہتا ہوں، ان سے زیادہ کہ صبح کے لیے دیکھو۔"</w:t>
      </w:r>
    </w:p>
    <w:p w14:paraId="0F353344" w14:textId="77777777" w:rsidR="00F90BDC" w:rsidRDefault="00F90BDC"/>
    <w:p w14:paraId="06FC6C3C" w14:textId="77777777" w:rsidR="00F90BDC" w:rsidRDefault="00F90BDC">
      <w:r xmlns:w="http://schemas.openxmlformats.org/wordprocessingml/2006/main">
        <w:t xml:space="preserve">2. میتھیو 5: 9 - "مبارک ہیں وہ صلح کرنے والے: کیونکہ وہ خدا کے فرزند کہلائیں گے۔"</w:t>
      </w:r>
    </w:p>
    <w:p w14:paraId="1CD0DF14" w14:textId="77777777" w:rsidR="00F90BDC" w:rsidRDefault="00F90BDC"/>
    <w:p w14:paraId="140AB09D" w14:textId="77777777" w:rsidR="00F90BDC" w:rsidRDefault="00F90BDC">
      <w:r xmlns:w="http://schemas.openxmlformats.org/wordprocessingml/2006/main">
        <w:t xml:space="preserve">اعمال 24:19 کس کو تم سے پہلے یہاں ہونا چاہیے تھا، اور اعتراض کرنا چاہیے تھا، اگر وہ میرے خلاف کرتے۔</w:t>
      </w:r>
    </w:p>
    <w:p w14:paraId="7926248D" w14:textId="77777777" w:rsidR="00F90BDC" w:rsidRDefault="00F90BDC"/>
    <w:p w14:paraId="47552F8B" w14:textId="77777777" w:rsidR="00F90BDC" w:rsidRDefault="00F90BDC">
      <w:r xmlns:w="http://schemas.openxmlformats.org/wordprocessingml/2006/main">
        <w:t xml:space="preserve">پولس نے فیلکس کے سامنے یہ بیان کرتے ہوئے اپنا دفاع کیا کہ اگر کسی کے پاس اس کے خلاف کچھ تھا تو انہیں اعتراض کرنے کے لیے حاضر ہونا چاہیے تھا۔</w:t>
      </w:r>
    </w:p>
    <w:p w14:paraId="2A0DC289" w14:textId="77777777" w:rsidR="00F90BDC" w:rsidRDefault="00F90BDC"/>
    <w:p w14:paraId="6CECCFD8" w14:textId="77777777" w:rsidR="00F90BDC" w:rsidRDefault="00F90BDC">
      <w:r xmlns:w="http://schemas.openxmlformats.org/wordprocessingml/2006/main">
        <w:t xml:space="preserve">1. انصاف کے لیے کھڑا ہونا: اپنے لیے کھڑے ہونے اور انصاف کا مطالبہ کرنے کی پال کی مثال۔</w:t>
      </w:r>
    </w:p>
    <w:p w14:paraId="53EE75A6" w14:textId="77777777" w:rsidR="00F90BDC" w:rsidRDefault="00F90BDC"/>
    <w:p w14:paraId="7E243598" w14:textId="77777777" w:rsidR="00F90BDC" w:rsidRDefault="00F90BDC">
      <w:r xmlns:w="http://schemas.openxmlformats.org/wordprocessingml/2006/main">
        <w:t xml:space="preserve">2. الزام کے سامنے راستبازی: جب جھوٹا الزام لگایا جائے تو ثابت قدم رہنا اور خدا کی راستبازی پر بھروسہ کرنا۔</w:t>
      </w:r>
    </w:p>
    <w:p w14:paraId="4E2915AF" w14:textId="77777777" w:rsidR="00F90BDC" w:rsidRDefault="00F90BDC"/>
    <w:p w14:paraId="1931B205" w14:textId="77777777" w:rsidR="00F90BDC" w:rsidRDefault="00F90BDC">
      <w:r xmlns:w="http://schemas.openxmlformats.org/wordprocessingml/2006/main">
        <w:t xml:space="preserve">1. یسعیاہ 54:17 - میرے خلاف بنائے گئے کوئی ہتھیار کامیاب نہیں ہوں گے۔</w:t>
      </w:r>
    </w:p>
    <w:p w14:paraId="22871C52" w14:textId="77777777" w:rsidR="00F90BDC" w:rsidRDefault="00F90BDC"/>
    <w:p w14:paraId="3456399A" w14:textId="77777777" w:rsidR="00F90BDC" w:rsidRDefault="00F90BDC">
      <w:r xmlns:w="http://schemas.openxmlformats.org/wordprocessingml/2006/main">
        <w:t xml:space="preserve">2. امثال 17:15 - وہ جو شریروں کو راستباز ٹھہراتا ہے اور وہ جو راستبازوں کی مذمت کرتا ہے، یہ دونوں ایک جیسے رب کے نزدیک مکروہ ہیں۔</w:t>
      </w:r>
    </w:p>
    <w:p w14:paraId="6AEC8B2E" w14:textId="77777777" w:rsidR="00F90BDC" w:rsidRDefault="00F90BDC"/>
    <w:p w14:paraId="0FA4536F" w14:textId="77777777" w:rsidR="00F90BDC" w:rsidRDefault="00F90BDC">
      <w:r xmlns:w="http://schemas.openxmlformats.org/wordprocessingml/2006/main">
        <w:t xml:space="preserve">کونسل کے سامنے </w:t>
      </w:r>
      <w:r xmlns:w="http://schemas.openxmlformats.org/wordprocessingml/2006/main">
        <w:t xml:space="preserve">کھڑا ہونے کے دوران کوئی برائی پائی ہے ۔</w:t>
      </w:r>
      <w:r xmlns:w="http://schemas.openxmlformats.org/wordprocessingml/2006/main">
        <w:lastRenderedPageBreak xmlns:w="http://schemas.openxmlformats.org/wordprocessingml/2006/main"/>
      </w:r>
    </w:p>
    <w:p w14:paraId="2E217635" w14:textId="77777777" w:rsidR="00F90BDC" w:rsidRDefault="00F90BDC"/>
    <w:p w14:paraId="54C0A186" w14:textId="77777777" w:rsidR="00F90BDC" w:rsidRDefault="00F90BDC">
      <w:r xmlns:w="http://schemas.openxmlformats.org/wordprocessingml/2006/main">
        <w:t xml:space="preserve">پال پر کونسل کے سامنے غلط کام کرنے کا الزام لگایا گیا تھا، لیکن اس کے خلاف کوئی ثبوت نہیں ملا۔</w:t>
      </w:r>
    </w:p>
    <w:p w14:paraId="7D017C73" w14:textId="77777777" w:rsidR="00F90BDC" w:rsidRDefault="00F90BDC"/>
    <w:p w14:paraId="3D1041C3" w14:textId="77777777" w:rsidR="00F90BDC" w:rsidRDefault="00F90BDC">
      <w:r xmlns:w="http://schemas.openxmlformats.org/wordprocessingml/2006/main">
        <w:t xml:space="preserve">1: خدا کا انصاف ہمیشہ غالب رہتا ہے، اور وہ ہمیں جھوٹے الزامات سے بچانے کے لیے وفادار ہے۔</w:t>
      </w:r>
    </w:p>
    <w:p w14:paraId="33B7A497" w14:textId="77777777" w:rsidR="00F90BDC" w:rsidRDefault="00F90BDC"/>
    <w:p w14:paraId="27320B06" w14:textId="77777777" w:rsidR="00F90BDC" w:rsidRDefault="00F90BDC">
      <w:r xmlns:w="http://schemas.openxmlformats.org/wordprocessingml/2006/main">
        <w:t xml:space="preserve">2: ہم خدا پر بھروسہ کر سکتے ہیں کہ وہ ہماری حفاظت کرے اور ظالموں کو انصاف دلائے۔</w:t>
      </w:r>
    </w:p>
    <w:p w14:paraId="45DDBAAC" w14:textId="77777777" w:rsidR="00F90BDC" w:rsidRDefault="00F90BDC"/>
    <w:p w14:paraId="664F3BFD" w14:textId="77777777" w:rsidR="00F90BDC" w:rsidRDefault="00F90BDC">
      <w:r xmlns:w="http://schemas.openxmlformats.org/wordprocessingml/2006/main">
        <w:t xml:space="preserve">1: زبور 37:5-6 - رب کے لیے اپنا راستہ پیش کریں۔ اس پر بھروسہ کریں، اور وہ عمل کرے گا۔ وہ تمہاری راستبازی کو روشنی کی طرح اور تمہارے انصاف کو دوپہر کی طرح ظاہر کرے گا۔</w:t>
      </w:r>
    </w:p>
    <w:p w14:paraId="08BD3B25" w14:textId="77777777" w:rsidR="00F90BDC" w:rsidRDefault="00F90BDC"/>
    <w:p w14:paraId="5E92B2F0" w14:textId="77777777" w:rsidR="00F90BDC" w:rsidRDefault="00F90BDC">
      <w:r xmlns:w="http://schemas.openxmlformats.org/wordprocessingml/2006/main">
        <w:t xml:space="preserve">2: امثال 21:3 - راستبازی اور انصاف کرنا قربانی سے زیادہ رب کے نزدیک مقبول ہے۔</w:t>
      </w:r>
    </w:p>
    <w:p w14:paraId="3CE77961" w14:textId="77777777" w:rsidR="00F90BDC" w:rsidRDefault="00F90BDC"/>
    <w:p w14:paraId="17285010" w14:textId="77777777" w:rsidR="00F90BDC" w:rsidRDefault="00F90BDC">
      <w:r xmlns:w="http://schemas.openxmlformats.org/wordprocessingml/2006/main">
        <w:t xml:space="preserve">اعمال 24:21 سوائے اِس ایک آواز کے کہ مَیں نے اُن کے درمیان کھڑے ہو کر پکارا کہ مُردوں کے جی اُٹھنے کو چھوتے ہوئے آج تم سے سوال ہو رہا ہے۔</w:t>
      </w:r>
    </w:p>
    <w:p w14:paraId="009436C8" w14:textId="77777777" w:rsidR="00F90BDC" w:rsidRDefault="00F90BDC"/>
    <w:p w14:paraId="51063646" w14:textId="77777777" w:rsidR="00F90BDC" w:rsidRDefault="00F90BDC">
      <w:r xmlns:w="http://schemas.openxmlformats.org/wordprocessingml/2006/main">
        <w:t xml:space="preserve">پولس سے فیلکس کے سامنے مردوں کے جی اٹھنے کے بارے میں اس کے دعووں کے بارے میں پوچھ گچھ کی جا رہی ہے۔</w:t>
      </w:r>
    </w:p>
    <w:p w14:paraId="765D0E4B" w14:textId="77777777" w:rsidR="00F90BDC" w:rsidRDefault="00F90BDC"/>
    <w:p w14:paraId="6AFA4A01" w14:textId="77777777" w:rsidR="00F90BDC" w:rsidRDefault="00F90BDC">
      <w:r xmlns:w="http://schemas.openxmlformats.org/wordprocessingml/2006/main">
        <w:t xml:space="preserve">1. قیامت کی ہماری امید: ابدی زندگی کے تحفے کا جشن منانا</w:t>
      </w:r>
    </w:p>
    <w:p w14:paraId="1EF604D2" w14:textId="77777777" w:rsidR="00F90BDC" w:rsidRDefault="00F90BDC"/>
    <w:p w14:paraId="5F23BAE3" w14:textId="77777777" w:rsidR="00F90BDC" w:rsidRDefault="00F90BDC">
      <w:r xmlns:w="http://schemas.openxmlformats.org/wordprocessingml/2006/main">
        <w:t xml:space="preserve">2. قیامت کی روشنی میں رہنا: ایمان کے ذریعے دنیا کو تبدیل کرنا</w:t>
      </w:r>
    </w:p>
    <w:p w14:paraId="78C5850E" w14:textId="77777777" w:rsidR="00F90BDC" w:rsidRDefault="00F90BDC"/>
    <w:p w14:paraId="4C8E6E2F" w14:textId="77777777" w:rsidR="00F90BDC" w:rsidRDefault="00F90BDC">
      <w:r xmlns:w="http://schemas.openxmlformats.org/wordprocessingml/2006/main">
        <w:t xml:space="preserve">1. 1 کرنتھیوں 15:20-22 ??? </w:t>
      </w:r>
      <w:r xmlns:w="http://schemas.openxmlformats.org/wordprocessingml/2006/main">
        <w:rPr>
          <w:rFonts w:ascii="맑은 고딕 Semilight" w:hAnsi="맑은 고딕 Semilight"/>
        </w:rPr>
        <w:t xml:space="preserve">اب </w:t>
      </w:r>
      <w:r xmlns:w="http://schemas.openxmlformats.org/wordprocessingml/2006/main">
        <w:t xml:space="preserve">مسیح مُردوں میں سے جی اُٹھا ہے، اور اُن کا پہلا پھل بن گیا ہے جو سو گئے ہیں۔ کیونکہ چونکہ انسان کے وسیلہ سے موت آئی اسی طرح انسان کے ذریعے سے مردوں کا جی اٹھنا بھی آیا۔ کیونکہ جس طرح آدم میں سب مرتے ہیں، اسی طرح مسیح میں سب کو زندہ کیا جائے گا۔</w:t>
      </w:r>
    </w:p>
    <w:p w14:paraId="0F25E3E8" w14:textId="77777777" w:rsidR="00F90BDC" w:rsidRDefault="00F90BDC"/>
    <w:p w14:paraId="3BA50529" w14:textId="77777777" w:rsidR="00F90BDC" w:rsidRDefault="00F90BDC">
      <w:r xmlns:w="http://schemas.openxmlformats.org/wordprocessingml/2006/main">
        <w:t xml:space="preserve">2. لوقا 24:3-7 ؟؟؟ </w:t>
      </w:r>
      <w:r xmlns:w="http://schemas.openxmlformats.org/wordprocessingml/2006/main">
        <w:rPr>
          <w:rFonts w:ascii="맑은 고딕 Semilight" w:hAnsi="맑은 고딕 Semilight"/>
        </w:rPr>
        <w:t xml:space="preserve">اُنہوں </w:t>
      </w:r>
      <w:r xmlns:w="http://schemas.openxmlformats.org/wordprocessingml/2006/main">
        <w:t xml:space="preserve">نے اُس کی باتیں یاد کیں، اور قبر سے واپس آ کر </w:t>
      </w:r>
      <w:r xmlns:w="http://schemas.openxmlformats.org/wordprocessingml/2006/main">
        <w:lastRenderedPageBreak xmlns:w="http://schemas.openxmlformats.org/wordprocessingml/2006/main"/>
      </w:r>
      <w:r xmlns:w="http://schemas.openxmlformats.org/wordprocessingml/2006/main">
        <w:t xml:space="preserve">گیارہ رسولوں اور باقی سب کو اِن سب باتوں کی اطلاع دی۔ یہ مریم مگدلینی، یوآنا، یعقوب کی ماں مریم اور ان کے ساتھ دوسری عورتیں تھیں جنہوں نے رسولوں کو یہ باتیں بتائیں۔ اور اُن کی باتیں اُن کو فضول کہانیوں کی مانند لگیں اور اُنہوں نے اُن پر یقین نہ کیا۔ لیکن پطرس اُٹھا اور قبر کی طرف بھاگا۔ اور جھک کر اس نے کتان کے کپڑوں کو اپنے پاس پڑے دیکھا۔ اور وہ وہاں سے چلا گیا، اپنے آپ کو اس بات پر حیرت زدہ کیا کہ کیا ہوا؟</w:t>
      </w:r>
    </w:p>
    <w:p w14:paraId="44C3D37B" w14:textId="77777777" w:rsidR="00F90BDC" w:rsidRDefault="00F90BDC"/>
    <w:p w14:paraId="2794EA81" w14:textId="77777777" w:rsidR="00F90BDC" w:rsidRDefault="00F90BDC">
      <w:r xmlns:w="http://schemas.openxmlformats.org/wordprocessingml/2006/main">
        <w:t xml:space="preserve">اعمال 24:22 اور جب فیلِکس نے یہ باتیں سُنیں اور اِس طرح کا کامل علم رکھتا تھا تو اُس نے اُن کو ٹال دیا اور کہا کہ جب لِسیاس سردار اُترے گا تو مَیں تیرے مُعاملے کی انتہا جان لوں گا۔</w:t>
      </w:r>
    </w:p>
    <w:p w14:paraId="16F52205" w14:textId="77777777" w:rsidR="00F90BDC" w:rsidRDefault="00F90BDC"/>
    <w:p w14:paraId="5526D469" w14:textId="77777777" w:rsidR="00F90BDC" w:rsidRDefault="00F90BDC">
      <w:r xmlns:w="http://schemas.openxmlformats.org/wordprocessingml/2006/main">
        <w:t xml:space="preserve">فیلکس نے پولس اور یہودیوں کی بحث کو سنا اور فیصلہ کیا کہ جب تک لیسیاس، چیف کپتان، اس معاملے کے بارے میں مزید معلومات حاصل کرنے کے لیے وہاں پہنچ جائے۔</w:t>
      </w:r>
    </w:p>
    <w:p w14:paraId="4DAF9BA2" w14:textId="77777777" w:rsidR="00F90BDC" w:rsidRDefault="00F90BDC"/>
    <w:p w14:paraId="64F2675F" w14:textId="77777777" w:rsidR="00F90BDC" w:rsidRDefault="00F90BDC">
      <w:r xmlns:w="http://schemas.openxmlformats.org/wordprocessingml/2006/main">
        <w:t xml:space="preserve">1. فیصلہ سازی میں صبر: اعمال 24 میں فیلکس سے سیکھنا</w:t>
      </w:r>
    </w:p>
    <w:p w14:paraId="42749954" w14:textId="77777777" w:rsidR="00F90BDC" w:rsidRDefault="00F90BDC"/>
    <w:p w14:paraId="0E2B01FC" w14:textId="77777777" w:rsidR="00F90BDC" w:rsidRDefault="00F90BDC">
      <w:r xmlns:w="http://schemas.openxmlformats.org/wordprocessingml/2006/main">
        <w:t xml:space="preserve">2. حکمت کی تلاش کی قدر: اعمال 24 میں فیلکس کی مثال</w:t>
      </w:r>
    </w:p>
    <w:p w14:paraId="22F7EB8D" w14:textId="77777777" w:rsidR="00F90BDC" w:rsidRDefault="00F90BDC"/>
    <w:p w14:paraId="1C14533F" w14:textId="77777777" w:rsidR="00F90BDC" w:rsidRDefault="00F90BDC">
      <w:r xmlns:w="http://schemas.openxmlformats.org/wordprocessingml/2006/main">
        <w:t xml:space="preserve">1. جیمز 1: 5 - "اگر آپ میں سے کسی میں حکمت کی کمی ہے، تو وہ خدا سے مانگے، جو سب کو آزادانہ اور ملامت کے بغیر دیتا ہے، اور اسے دیا جائے گا۔"</w:t>
      </w:r>
    </w:p>
    <w:p w14:paraId="52CA5541" w14:textId="77777777" w:rsidR="00F90BDC" w:rsidRDefault="00F90BDC"/>
    <w:p w14:paraId="37356F63" w14:textId="77777777" w:rsidR="00F90BDC" w:rsidRDefault="00F90BDC">
      <w:r xmlns:w="http://schemas.openxmlformats.org/wordprocessingml/2006/main">
        <w:t xml:space="preserve">2. امثال 11:14 - "جہاں مشورہ نہیں ہوتا وہاں لوگ گر جاتے ہیں؛ لیکن مشورہ دینے والوں کی کثرت میں حفاظت ہوتی ہے۔"</w:t>
      </w:r>
    </w:p>
    <w:p w14:paraId="17FEFB77" w14:textId="77777777" w:rsidR="00F90BDC" w:rsidRDefault="00F90BDC"/>
    <w:p w14:paraId="2C01B72F" w14:textId="77777777" w:rsidR="00F90BDC" w:rsidRDefault="00F90BDC">
      <w:r xmlns:w="http://schemas.openxmlformats.org/wordprocessingml/2006/main">
        <w:t xml:space="preserve">اعمال 24:23 اور اُس نے ایک صُوبہ دار کو حُکم دِیا کہ پولُس کو اپنے پاس رکھے اور اُسے آزادی دے اور اپنے جاننے والوں میں سے کِسی کو اُس کی خدمت کرنے یا اُس کے پاس آنے سے منع کرے۔</w:t>
      </w:r>
    </w:p>
    <w:p w14:paraId="58DD4D54" w14:textId="77777777" w:rsidR="00F90BDC" w:rsidRDefault="00F90BDC"/>
    <w:p w14:paraId="3CEC85C1" w14:textId="77777777" w:rsidR="00F90BDC" w:rsidRDefault="00F90BDC">
      <w:r xmlns:w="http://schemas.openxmlformats.org/wordprocessingml/2006/main">
        <w:t xml:space="preserve">پال کو مہمانوں کو حاصل کرنے اور اپنے جاننے والوں سے مدد حاصل کرنے کی آزادی حاصل ہے۔</w:t>
      </w:r>
    </w:p>
    <w:p w14:paraId="58D408B7" w14:textId="77777777" w:rsidR="00F90BDC" w:rsidRDefault="00F90BDC"/>
    <w:p w14:paraId="595F38E2" w14:textId="77777777" w:rsidR="00F90BDC" w:rsidRDefault="00F90BDC">
      <w:r xmlns:w="http://schemas.openxmlformats.org/wordprocessingml/2006/main">
        <w:t xml:space="preserve">1: خدا کا فضل ہمیں آزادی دیتا ہے کہ ہم ان لوگوں کی حمایت سے گھرے رہیں جو ہم سے محبت کرتے ہیں۔</w:t>
      </w:r>
    </w:p>
    <w:p w14:paraId="35161F3A" w14:textId="77777777" w:rsidR="00F90BDC" w:rsidRDefault="00F90BDC"/>
    <w:p w14:paraId="2CB8C7D7" w14:textId="77777777" w:rsidR="00F90BDC" w:rsidRDefault="00F90BDC">
      <w:r xmlns:w="http://schemas.openxmlformats.org/wordprocessingml/2006/main">
        <w:t xml:space="preserve">2: خدا کی محبت اور رحم ہمیں اپنے آس پاس کے لوگوں کے ذریعہ تسلی اور دیکھ بھال کرنے کی اجازت دیتا ہے۔</w:t>
      </w:r>
    </w:p>
    <w:p w14:paraId="47D75FCB" w14:textId="77777777" w:rsidR="00F90BDC" w:rsidRDefault="00F90BDC"/>
    <w:p w14:paraId="2C82BCAC" w14:textId="77777777" w:rsidR="00F90BDC" w:rsidRDefault="00F90BDC">
      <w:r xmlns:w="http://schemas.openxmlformats.org/wordprocessingml/2006/main">
        <w:t xml:space="preserve">1: رومیوں 8:38-39 - کیونکہ مجھے یقین ہے کہ نہ موت، نہ زندگی، نہ فرشتے، نہ حاکم،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14:paraId="2E8CE8BA" w14:textId="77777777" w:rsidR="00F90BDC" w:rsidRDefault="00F90BDC"/>
    <w:p w14:paraId="6EC90407" w14:textId="77777777" w:rsidR="00F90BDC" w:rsidRDefault="00F90BDC">
      <w:r xmlns:w="http://schemas.openxmlformats.org/wordprocessingml/2006/main">
        <w:t xml:space="preserve">2: عبرانیوں 13:5 - اپنی زندگی کو پیسے کی محبت سے پاک رکھیں، اور جو کچھ آپ کے پاس ہے اس پر راضی رہو، کیونکہ اس نے کہا ہے،؟ تم کو کبھی چھوڑوں </w:t>
      </w:r>
      <w:r xmlns:w="http://schemas.openxmlformats.org/wordprocessingml/2006/main">
        <w:rPr>
          <w:rFonts w:ascii="맑은 고딕 Semilight" w:hAnsi="맑은 고딕 Semilight"/>
        </w:rPr>
        <w:t xml:space="preserve">گا </w:t>
      </w:r>
      <w:r xmlns:w="http://schemas.openxmlformats.org/wordprocessingml/2006/main">
        <w:t xml:space="preserve">نہ چھوڑوں گا۔</w:t>
      </w:r>
    </w:p>
    <w:p w14:paraId="30AC864B" w14:textId="77777777" w:rsidR="00F90BDC" w:rsidRDefault="00F90BDC"/>
    <w:p w14:paraId="65A8A790" w14:textId="77777777" w:rsidR="00F90BDC" w:rsidRDefault="00F90BDC">
      <w:r xmlns:w="http://schemas.openxmlformats.org/wordprocessingml/2006/main">
        <w:t xml:space="preserve">اعمال 24:24 اور کچھ دنوں کے بعد جب فیلکس اپنی بیوی ڈروسیلہ کے ساتھ آیا جو ایک یہودی تھی تو اس نے پولس کو بُلا کر مسیح پر ایمان کے بارے میں سنا۔</w:t>
      </w:r>
    </w:p>
    <w:p w14:paraId="1231219F" w14:textId="77777777" w:rsidR="00F90BDC" w:rsidRDefault="00F90BDC"/>
    <w:p w14:paraId="01E3903B" w14:textId="77777777" w:rsidR="00F90BDC" w:rsidRDefault="00F90BDC">
      <w:r xmlns:w="http://schemas.openxmlformats.org/wordprocessingml/2006/main">
        <w:t xml:space="preserve">پولس نے فیلکس اور ڈروسیلا سے مسیح میں ایمان کے بارے میں بات کی۔</w:t>
      </w:r>
    </w:p>
    <w:p w14:paraId="1220D525" w14:textId="77777777" w:rsidR="00F90BDC" w:rsidRDefault="00F90BDC"/>
    <w:p w14:paraId="109D9848" w14:textId="77777777" w:rsidR="00F90BDC" w:rsidRDefault="00F90BDC">
      <w:r xmlns:w="http://schemas.openxmlformats.org/wordprocessingml/2006/main">
        <w:t xml:space="preserve">1. دوسروں کے ساتھ خوشخبری بانٹنے کی اہمیت</w:t>
      </w:r>
    </w:p>
    <w:p w14:paraId="08E7B03E" w14:textId="77777777" w:rsidR="00F90BDC" w:rsidRDefault="00F90BDC"/>
    <w:p w14:paraId="3B60E2D6" w14:textId="77777777" w:rsidR="00F90BDC" w:rsidRDefault="00F90BDC">
      <w:r xmlns:w="http://schemas.openxmlformats.org/wordprocessingml/2006/main">
        <w:t xml:space="preserve">2. یسوع مسیح میں ایمان کی طاقت</w:t>
      </w:r>
    </w:p>
    <w:p w14:paraId="0EEAFAF2" w14:textId="77777777" w:rsidR="00F90BDC" w:rsidRDefault="00F90BDC"/>
    <w:p w14:paraId="67A9C92A" w14:textId="77777777" w:rsidR="00F90BDC" w:rsidRDefault="00F90BDC">
      <w:r xmlns:w="http://schemas.openxmlformats.org/wordprocessingml/2006/main">
        <w:t xml:space="preserve">1. میتھیو 28:18-20 - اور یسوع آیا اور ان سے کہا،؟ </w:t>
      </w:r>
      <w:r xmlns:w="http://schemas.openxmlformats.org/wordprocessingml/2006/main">
        <w:t xml:space="preserve">آسمان اور زمین پر مجھے اختیار دیا گیا ہے </w:t>
      </w:r>
      <w:r xmlns:w="http://schemas.openxmlformats.org/wordprocessingml/2006/main">
        <w:rPr>
          <w:rFonts w:ascii="맑은 고딕 Semilight" w:hAnsi="맑은 고딕 Semilight"/>
        </w:rPr>
        <w:t xml:space="preserve">۔ </w:t>
      </w:r>
      <w:r xmlns:w="http://schemas.openxmlformats.org/wordprocessingml/2006/main">
        <w:t xml:space="preserve">پس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14:paraId="77973363" w14:textId="77777777" w:rsidR="00F90BDC" w:rsidRDefault="00F90BDC"/>
    <w:p w14:paraId="7E9B42B7" w14:textId="77777777" w:rsidR="00F90BDC" w:rsidRDefault="00F90BDC">
      <w:r xmlns:w="http://schemas.openxmlformats.org/wordprocessingml/2006/main">
        <w:t xml:space="preserve">2. رومیوں 10: 14-17 - پھر وہ اسے کیسے پکاریں گے جس پر وہ ایمان نہیں لائے؟ اور وہ کس طرح اس پر ایمان لائیں جس کے بارے میں انہوں نے کبھی نہیں سنا؟ اور وہ بغیر کسی تبلیغ کے کیسے سنیں گے؟ اور جب تک وہ نہ بھیجے جائیں تبلیغ کیسے کریں؟ جیسا کہ لکھا ہے،؟ </w:t>
      </w:r>
      <w:r xmlns:w="http://schemas.openxmlformats.org/wordprocessingml/2006/main">
        <w:t xml:space="preserve">خوشخبری سنانے والوں کے پاؤں خوبصورت ہیں!؟تو ایمان سننے سے آتا ہے، اور مسیح کے کلام سے سنتا ہے </w:t>
      </w:r>
      <w:r xmlns:w="http://schemas.openxmlformats.org/wordprocessingml/2006/main">
        <w:rPr>
          <w:rFonts w:ascii="맑은 고딕 Semilight" w:hAnsi="맑은 고딕 Semilight"/>
        </w:rPr>
        <w:t xml:space="preserve">۔</w:t>
      </w:r>
    </w:p>
    <w:p w14:paraId="255B5A19" w14:textId="77777777" w:rsidR="00F90BDC" w:rsidRDefault="00F90BDC"/>
    <w:p w14:paraId="3C9C2F0C" w14:textId="77777777" w:rsidR="00F90BDC" w:rsidRDefault="00F90BDC">
      <w:r xmlns:w="http://schemas.openxmlformats.org/wordprocessingml/2006/main">
        <w:t xml:space="preserve">اعمال 24:25 اور جب وہ راستبازی، نرمی اور آنے والے فیصلے کے بارے میں سوچ رہا تھا، فیلکس نے کانپ کر جواب دیا، اس وقت کے لیے جا۔ جب میرے پاس مناسب موسم ہوگا، میں آپ کو بلاؤں گا۔</w:t>
      </w:r>
    </w:p>
    <w:p w14:paraId="4EC5C184" w14:textId="77777777" w:rsidR="00F90BDC" w:rsidRDefault="00F90BDC"/>
    <w:p w14:paraId="139DBCD9" w14:textId="77777777" w:rsidR="00F90BDC" w:rsidRDefault="00F90BDC">
      <w:r xmlns:w="http://schemas.openxmlformats.org/wordprocessingml/2006/main">
        <w:t xml:space="preserve">پولس کے بعد فیلکس کو اپنی ہی گناہ کی سزا ملی تھی؟ </w:t>
      </w:r>
      <w:r xmlns:w="http://schemas.openxmlformats.org/wordprocessingml/2006/main">
        <w:t xml:space="preserve">راستبازی، تحمل، اور آنے والے فیصلے پر تبلیغ کرنا </w:t>
      </w:r>
      <w:r xmlns:w="http://schemas.openxmlformats.org/wordprocessingml/2006/main">
        <w:rPr>
          <w:rFonts w:ascii="맑은 고딕 Semilight" w:hAnsi="맑은 고딕 Semilight"/>
        </w:rPr>
        <w:t xml:space="preserve">۔</w:t>
      </w:r>
    </w:p>
    <w:p w14:paraId="256286C8" w14:textId="77777777" w:rsidR="00F90BDC" w:rsidRDefault="00F90BDC"/>
    <w:p w14:paraId="4FD9781A" w14:textId="77777777" w:rsidR="00F90BDC" w:rsidRDefault="00F90BDC">
      <w:r xmlns:w="http://schemas.openxmlformats.org/wordprocessingml/2006/main">
        <w:t xml:space="preserve">1. انسان کی گناہ اور توبہ نہ کرنے والے رویے کے نتائج</w:t>
      </w:r>
    </w:p>
    <w:p w14:paraId="64E1684B" w14:textId="77777777" w:rsidR="00F90BDC" w:rsidRDefault="00F90BDC"/>
    <w:p w14:paraId="366ADFD6" w14:textId="77777777" w:rsidR="00F90BDC" w:rsidRDefault="00F90BDC">
      <w:r xmlns:w="http://schemas.openxmlformats.org/wordprocessingml/2006/main">
        <w:t xml:space="preserve">2. تبلیغ کی طاقت اور اس کی دل کو متاثر کرنے کی صلاحیت</w:t>
      </w:r>
    </w:p>
    <w:p w14:paraId="3D19DF5F" w14:textId="77777777" w:rsidR="00F90BDC" w:rsidRDefault="00F90BDC"/>
    <w:p w14:paraId="249B160E" w14:textId="77777777" w:rsidR="00F90BDC" w:rsidRDefault="00F90BDC">
      <w:r xmlns:w="http://schemas.openxmlformats.org/wordprocessingml/2006/main">
        <w:t xml:space="preserve">1. رومیوں 3:10-12 - جیسا کہ لکھا ہے، کوئی بھی صادق نہیں، کوئی نہیں، کوئی نہیں: کوئی سمجھنے والا نہیں، کوئی نہیں جو خدا کا طالب ہے۔ وہ سب راستے سے ہٹ گئے، وہ مل کر بے فائدہ ہو گئے۔ اچھا کرنے والا کوئی نہیں، نہیں، ایک بھی نہیں۔</w:t>
      </w:r>
    </w:p>
    <w:p w14:paraId="6CA9E90E" w14:textId="77777777" w:rsidR="00F90BDC" w:rsidRDefault="00F90BDC"/>
    <w:p w14:paraId="4D5EB359" w14:textId="77777777" w:rsidR="00F90BDC" w:rsidRDefault="00F90BDC">
      <w:r xmlns:w="http://schemas.openxmlformats.org/wordprocessingml/2006/main">
        <w:t xml:space="preserve">2. 1 کرنتھیوں 2: 4-5 - اور میری تقریر اور میری تبلیغ انسان کی حکمت کے پرجوش الفاظ کے ساتھ نہیں تھی، بلکہ روح اور قدرت کے مظاہرے میں تھی: کہ تمہارا ایمان آدمیوں کی حکمت پر نہیں، بلکہ ایمان پر قائم ہو۔ خدا کی طاقت.</w:t>
      </w:r>
    </w:p>
    <w:p w14:paraId="45134183" w14:textId="77777777" w:rsidR="00F90BDC" w:rsidRDefault="00F90BDC"/>
    <w:p w14:paraId="0EC512D0" w14:textId="77777777" w:rsidR="00F90BDC" w:rsidRDefault="00F90BDC">
      <w:r xmlns:w="http://schemas.openxmlformats.org/wordprocessingml/2006/main">
        <w:t xml:space="preserve">اعمال 24:26 اُس نے یہ بھی اُمید ظاہر کی کہ پولُس کی طرف سے اُسے رقم دی گئی ہو گی تاکہ وہ اُسے کھو دے، اِس لیے اُس نے اکثر اُسے بُلایا اور اُس سے بات چیت کی۔</w:t>
      </w:r>
    </w:p>
    <w:p w14:paraId="396F6F55" w14:textId="77777777" w:rsidR="00F90BDC" w:rsidRDefault="00F90BDC"/>
    <w:p w14:paraId="030EEB72" w14:textId="77777777" w:rsidR="00F90BDC" w:rsidRDefault="00F90BDC">
      <w:r xmlns:w="http://schemas.openxmlformats.org/wordprocessingml/2006/main">
        <w:t xml:space="preserve">پال کی نظربندی فیلکس کے لیے بہت دلچسپی کا باعث تھی، جو اپنی آزادی کے بدلے اس سے رشوت لینے کی امید رکھتا تھا۔</w:t>
      </w:r>
    </w:p>
    <w:p w14:paraId="6E6B268A" w14:textId="77777777" w:rsidR="00F90BDC" w:rsidRDefault="00F90BDC"/>
    <w:p w14:paraId="1FB269D5" w14:textId="77777777" w:rsidR="00F90BDC" w:rsidRDefault="00F90BDC">
      <w:r xmlns:w="http://schemas.openxmlformats.org/wordprocessingml/2006/main">
        <w:t xml:space="preserve">1: اس حوالے سے، ہم یہ سیکھتے ہیں کہ پولس کی گرفتاری فیلکس کے لیے بہت دلچسپی کا باعث تھی، جسے امید تھی کہ رشوت پولس کو آزاد کر دے گی۔ ہمیں ہوشیار رہنا چاہیے کہ ہماری اجر کی امید ہمیں صحیح کام کرنے سے ہٹانے نہ دیں۔</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پولس اور فیلکس کی کہانی ہمیں دکھاتی ہے کہ سب سے زیادہ شریر لوگ بھی لالچ سے متاثر ہو سکتے ہیں۔ ہمیں آزمائش کے باوجود بھی صحیح اور منصفانہ باتوں پر توجہ مرکوز رکھنے کی کوشش کرنی چاہیے۔</w:t>
      </w:r>
    </w:p>
    <w:p w14:paraId="66C4DD85" w14:textId="77777777" w:rsidR="00F90BDC" w:rsidRDefault="00F90BDC"/>
    <w:p w14:paraId="29731D38" w14:textId="77777777" w:rsidR="00F90BDC" w:rsidRDefault="00F90BDC">
      <w:r xmlns:w="http://schemas.openxmlformats.org/wordprocessingml/2006/main">
        <w:t xml:space="preserve">1: افسیوں 5: 15-17 "غور سے دیکھو کہ تم کیسے چلتے ہو، نادانوں کی طرح نہیں بلکہ عقلمند کی طرح وقت کا بہترین استعمال کرتے ہوئے، کیونکہ دن برے ہیں۔ اس لیے بے وقوف نہ بنو بلکہ سمجھو کہ خدا کی مرضی کیا ہے۔ رب ہے۔"</w:t>
      </w:r>
    </w:p>
    <w:p w14:paraId="4034C862" w14:textId="77777777" w:rsidR="00F90BDC" w:rsidRDefault="00F90BDC"/>
    <w:p w14:paraId="43F825AD" w14:textId="77777777" w:rsidR="00F90BDC" w:rsidRDefault="00F90BDC">
      <w:r xmlns:w="http://schemas.openxmlformats.org/wordprocessingml/2006/main">
        <w:t xml:space="preserve">2: میتھیو 6:24 "کوئی بھی دو مالکوں کی خدمت نہیں کر سکتا، کیونکہ یا تو وہ ایک سے نفرت کرے گا اور دوسرے سے محبت کرے گا، یا وہ ایک سے عقیدت رکھے گا اور دوسرے کو حقیر سمجھے گا۔ تم خدا اور پیسے کی خدمت نہیں کر سکتے۔"</w:t>
      </w:r>
    </w:p>
    <w:p w14:paraId="21CA4207" w14:textId="77777777" w:rsidR="00F90BDC" w:rsidRDefault="00F90BDC"/>
    <w:p w14:paraId="6753DAC3" w14:textId="77777777" w:rsidR="00F90BDC" w:rsidRDefault="00F90BDC">
      <w:r xmlns:w="http://schemas.openxmlformats.org/wordprocessingml/2006/main">
        <w:t xml:space="preserve">اعمال 24:27 لیکن دو سال کے بعد پورکیس فیستس فیلکس کے کمرے میں آیا اور فیلکس نے جو یہودیوں کو خوش کرنا چاہتا تھا پولس کو باندھ کر چھوڑ دیا۔</w:t>
      </w:r>
    </w:p>
    <w:p w14:paraId="16FC4AFA" w14:textId="77777777" w:rsidR="00F90BDC" w:rsidRDefault="00F90BDC"/>
    <w:p w14:paraId="67D50E04" w14:textId="77777777" w:rsidR="00F90BDC" w:rsidRDefault="00F90BDC">
      <w:r xmlns:w="http://schemas.openxmlformats.org/wordprocessingml/2006/main">
        <w:t xml:space="preserve">پولس کو فیلکس نے یہودیوں کو خوش کرنے کے لیے پابند کیا تھا۔</w:t>
      </w:r>
    </w:p>
    <w:p w14:paraId="7387AE4E" w14:textId="77777777" w:rsidR="00F90BDC" w:rsidRDefault="00F90BDC"/>
    <w:p w14:paraId="3736D408" w14:textId="77777777" w:rsidR="00F90BDC" w:rsidRDefault="00F90BDC">
      <w:r xmlns:w="http://schemas.openxmlformats.org/wordprocessingml/2006/main">
        <w:t xml:space="preserve">1: یسوع نے ہمیں اپنے دشمنوں سے پیار کرنا اور دوسروں کے ساتھ ویسا سلوک کرنا سکھایا جیسا کہ ہم چاہتے ہیں۔ ہمیں معاف کرنا سیکھنا چاہیے اور دوسروں کے خلاف رنجش نہیں رکھنا چاہیے۔</w:t>
      </w:r>
    </w:p>
    <w:p w14:paraId="4D710DBF" w14:textId="77777777" w:rsidR="00F90BDC" w:rsidRDefault="00F90BDC"/>
    <w:p w14:paraId="0529463C" w14:textId="77777777" w:rsidR="00F90BDC" w:rsidRDefault="00F90BDC">
      <w:r xmlns:w="http://schemas.openxmlformats.org/wordprocessingml/2006/main">
        <w:t xml:space="preserve">2: ہمیں معاف کرنا سیکھنا چاہیے اور دوسروں کی رائے سے متاثر نہیں ہونا چاہیے۔ ہمیں اپنے عقائد پر قائم رہنا چاہیے اور خدا کی مرضی پر بھروسہ رکھنا چاہیے۔</w:t>
      </w:r>
    </w:p>
    <w:p w14:paraId="1B782A37" w14:textId="77777777" w:rsidR="00F90BDC" w:rsidRDefault="00F90BDC"/>
    <w:p w14:paraId="6BF83F38" w14:textId="77777777" w:rsidR="00F90BDC" w:rsidRDefault="00F90BDC">
      <w:r xmlns:w="http://schemas.openxmlformats.org/wordprocessingml/2006/main">
        <w:t xml:space="preserve">1: میتھیو 5:44-45؟ میں تم سے کہتا </w:t>
      </w:r>
      <w:r xmlns:w="http://schemas.openxmlformats.org/wordprocessingml/2006/main">
        <w:rPr>
          <w:rFonts w:ascii="맑은 고딕 Semilight" w:hAnsi="맑은 고딕 Semilight"/>
        </w:rPr>
        <w:t xml:space="preserve">ہوں </w:t>
      </w:r>
      <w:r xmlns:w="http://schemas.openxmlformats.org/wordprocessingml/2006/main">
        <w:t xml:space="preserve">، اپنے دشمنوں سے محبت کرو اور ان کے لیے دعا کرو جو تمہیں ستاتے ہیں، تاکہ تم اپنے آسمانی باپ کے بچے بنو۔</w:t>
      </w:r>
    </w:p>
    <w:p w14:paraId="2D9E2CDF" w14:textId="77777777" w:rsidR="00F90BDC" w:rsidRDefault="00F90BDC"/>
    <w:p w14:paraId="282C45A6" w14:textId="77777777" w:rsidR="00F90BDC" w:rsidRDefault="00F90BDC">
      <w:r xmlns:w="http://schemas.openxmlformats.org/wordprocessingml/2006/main">
        <w:t xml:space="preserve">2: فلپیوں 4:4-5؟ </w:t>
      </w:r>
      <w:r xmlns:w="http://schemas.openxmlformats.org/wordprocessingml/2006/main">
        <w:t xml:space="preserve">رب میں ہمیشہ خوش </w:t>
      </w:r>
      <w:r xmlns:w="http://schemas.openxmlformats.org/wordprocessingml/2006/main">
        <w:rPr>
          <w:rFonts w:ascii="맑은 고딕 Semilight" w:hAnsi="맑은 고딕 Semilight"/>
        </w:rPr>
        <w:t xml:space="preserve">رہو ۔ </w:t>
      </w:r>
      <w:r xmlns:w="http://schemas.openxmlformats.org/wordprocessingml/2006/main">
        <w:t xml:space="preserve">میں اسے دوبارہ کہوں گا: خوش ہو! آپ کی نرمی سب پر عیاں ہو۔ رب قریب ہے؟</w:t>
      </w:r>
    </w:p>
    <w:p w14:paraId="4578B497" w14:textId="77777777" w:rsidR="00F90BDC" w:rsidRDefault="00F90BDC"/>
    <w:p w14:paraId="119AF097" w14:textId="77777777" w:rsidR="00F90BDC" w:rsidRDefault="00F90BDC">
      <w:r xmlns:w="http://schemas.openxmlformats.org/wordprocessingml/2006/main">
        <w:t xml:space="preserve">اعمال 25 پولس کے مقدمے کے تسلسل کو بیان کرتا ہے، اب گورنر فیسٹس کے سامنے، یہودی رہنماؤں کی پال کو قتل کرنے کی سازش، اور کیس میں بادشاہ اگریپا کی شمولیت۔</w:t>
      </w:r>
    </w:p>
    <w:p w14:paraId="000C8D8D" w14:textId="77777777" w:rsidR="00F90BDC" w:rsidRDefault="00F90BDC"/>
    <w:p w14:paraId="7C9F12A4" w14:textId="77777777" w:rsidR="00F90BDC" w:rsidRDefault="00F90BDC">
      <w:r xmlns:w="http://schemas.openxmlformats.org/wordprocessingml/2006/main">
        <w:t xml:space="preserve">پہلا پیراگراف: باب فیسٹس کے عہدہ سنبھالنے اور تین دن کے بعد قیصریہ سے یروشلم جانے کے ساتھ شروع ہوتا ہے۔ سردار کاہن اور یہودی رہنما اس کے سامنے پیش ہو کر پولس کے خلاف الزامات پیش کر رہے تھے۔ انہوں نے فوری طور پر ان پر احسان کرنے کی درخواست کی کہ وہ پال کو یروشلم منتقل کر دیں کیونکہ وہ راستے میں اسے مارنے کے لیے گھات لگانے کا منصوبہ بنا رہے تھے۔ لیکن فیستس نے جواب دیا کہ پولس کو قیصریہ میں رکھا گیا ہے اور وہ خود بھی جلد ہی وہاں جانے والا ہے۔ اُس نے مشورہ دیا کہ اُن میں سے جو لوگ اُس کے ساتھ جا سکتے ہیں وہ پولس کے خلاف اپنے الزامات پیش کریں اگر اُس نے کچھ غلط کیا ہے (اعمال 25:1-5)۔</w:t>
      </w:r>
    </w:p>
    <w:p w14:paraId="7D9B1529" w14:textId="77777777" w:rsidR="00F90BDC" w:rsidRDefault="00F90BDC"/>
    <w:p w14:paraId="4187CFFD" w14:textId="77777777" w:rsidR="00F90BDC" w:rsidRDefault="00F90BDC">
      <w:r xmlns:w="http://schemas.openxmlformats.org/wordprocessingml/2006/main">
        <w:t xml:space="preserve">دوسرا پیراگراف: تقریباً آٹھ یا دس دن بعد، فیستس قیصریہ واپس آیا۔ اگلے دن اس نے عدالت طلب کی کہ پولس کو حاضر کرنے کا حکم دیا جب یروشلم سے اترے یہودی اس کے ارد گرد کھڑے ہو گئے اور اس کے خلاف بہت سے سنگین الزامات لائے جو وہ ثابت نہیں کر سکے (اعمال 25:6-7)۔ اپنے دفاع میں، پال نے کہا کہ 'میں نے یہودی قانون یا ہیکل کے خلاف یا قیصر کے خلاف کوئی غلط کام نہیں کیا۔' تاہم فیسٹس نے یہودیوں کی حمایت کرنا چاہتے ہوئے کہا کہ کیا آپ یروشلم جانے کے لیے تیار ہیں میرے سامنے ان الزامات پر مقدمہ چلایا جائے؟ لیکن پولس نے جواب دیا کہ میں قیصر کی عدالت میں کھڑا ہوں جہاں مجھ پر مقدمہ چلایا جانا چاہیے، یہودیوں نے کوئی غلط کام نہیں کیا کیونکہ آپ اچھی طرح جانتے ہیں کہ اگر میں مجرم ہوں تو موت کے لائق کوئی کام کیا ہے میں مرنے سے انکار نہیں کرتا لیکن اگر الزامات جھوٹے ہیں تو کسی کو حق نہیں ہے۔ مجھے ان کے حوالے کر دو میں سیزر سے اپیل کرتا ہوں!' اپنی کونسل سے بات کرنے کے بعد، فیسٹس نے اعلان کیا کہ 'تم نے قیصر سے اپیل کی ہے؟ تم قیصر کے پاس جاؤ گے!' (اعمال 25:8-12)۔</w:t>
      </w:r>
    </w:p>
    <w:p w14:paraId="1242EDC3" w14:textId="77777777" w:rsidR="00F90BDC" w:rsidRDefault="00F90BDC"/>
    <w:p w14:paraId="2CA804F1" w14:textId="77777777" w:rsidR="00F90BDC" w:rsidRDefault="00F90BDC">
      <w:r xmlns:w="http://schemas.openxmlformats.org/wordprocessingml/2006/main">
        <w:t xml:space="preserve">تیسرا پیراگراف: کچھ دنوں کے بعد بادشاہ اگریپا اور برنیس قیصریہ پہنچے تو فیسٹس کو خراج عقیدت پیش کیا جب وہ وہاں کئی دن گزر چکے تھے کہ فیسٹس نے بادشاہ کے سامنے مقدمہ پیش کیا کہ وہاں ایک شخص فیلکس کے ہاتھوں قیدی چھوڑ گیا ہے جس کے بارے میں یہودی برادری نے یروشلم میں مجھے دونوں کو پکارا کہ وہ یہ نعرے لگائے۔ مزید زندہ نہ رہنے کو موت کے لائق کچھ نہیں ملا لیکن کیونکہ اپیل کی گئی کہ شہنشاہ نے اسے بھیجنے کا فیصلہ کیا لیکن معلوم نہیں اس کے بارے میں کیا لکھنا ہے اس لیے رب سب کے سامنے لایا ہے خاص طور پر اس لیے کہ امتحان کے سوالات کچھ لکھ سکتے ہیں یہ غیر معقول معلوم ہوتا ہے اس کے خلاف الزامات کی وضاحت کیے بغیر قیدی بھیج دیں ( اعمال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اعمال 25:1 جب فیستس صوبہ میں آیا تو تین دن کے بعد وہ قیصریہ سے یروشلم کو گیا۔</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فیستس صوبے میں پہنچا اور تین دن بعد قیصریہ سے یروشلم کا سفر کیا۔</w:t>
      </w:r>
    </w:p>
    <w:p w14:paraId="743A9C75" w14:textId="77777777" w:rsidR="00F90BDC" w:rsidRDefault="00F90BDC"/>
    <w:p w14:paraId="07911B4F" w14:textId="77777777" w:rsidR="00F90BDC" w:rsidRDefault="00F90BDC">
      <w:r xmlns:w="http://schemas.openxmlformats.org/wordprocessingml/2006/main">
        <w:t xml:space="preserve">1. جنت کا سفر - اعمال 25:1 میں فیسٹس کی مثال پر غور کرنا</w:t>
      </w:r>
    </w:p>
    <w:p w14:paraId="64D16144" w14:textId="77777777" w:rsidR="00F90BDC" w:rsidRDefault="00F90BDC"/>
    <w:p w14:paraId="4F8D570D" w14:textId="77777777" w:rsidR="00F90BDC" w:rsidRDefault="00F90BDC">
      <w:r xmlns:w="http://schemas.openxmlformats.org/wordprocessingml/2006/main">
        <w:t xml:space="preserve">2. صحیح راستہ اختیار کرنا - سفر کے دوران دانشمندانہ فیصلے کرنے کی اہمیت کا جائزہ لینا</w:t>
      </w:r>
    </w:p>
    <w:p w14:paraId="7C517665" w14:textId="77777777" w:rsidR="00F90BDC" w:rsidRDefault="00F90BDC"/>
    <w:p w14:paraId="5C37F760" w14:textId="77777777" w:rsidR="00F90BDC" w:rsidRDefault="00F90BDC">
      <w:r xmlns:w="http://schemas.openxmlformats.org/wordprocessingml/2006/main">
        <w:t xml:space="preserve">1. زبور 139:7-9 - میں آپ کی روح سے کہاں جاؤں؟ یا میں تیری موجودگی سے کہاں بھاگوں؟ اگر میں آسمان پر جاؤں تو تم وہاں ہو! اگر میں پاتال میں اپنا بستر بناؤں تو تم وہاں ہو! اگر میں صبح کے پروں کو لے کر سمندر کے آخری حصوں میں رہوں تو وہاں بھی تیرا ہاتھ میری رہنمائی کرے گا اور تیرا داہنا ہاتھ مجھے پکڑے گا۔</w:t>
      </w:r>
    </w:p>
    <w:p w14:paraId="6A1A1349" w14:textId="77777777" w:rsidR="00F90BDC" w:rsidRDefault="00F90BDC"/>
    <w:p w14:paraId="0562C990" w14:textId="77777777" w:rsidR="00F90BDC" w:rsidRDefault="00F90BDC">
      <w:r xmlns:w="http://schemas.openxmlformats.org/wordprocessingml/2006/main">
        <w:t xml:space="preserve">2. امثال 16:9 - انسان کا دل اپنی راہ کی منصوبہ بندی کرتا ہے، لیکن خداوند اس کے قدموں کو قائم کرتا ہے۔</w:t>
      </w:r>
    </w:p>
    <w:p w14:paraId="39DB5E52" w14:textId="77777777" w:rsidR="00F90BDC" w:rsidRDefault="00F90BDC"/>
    <w:p w14:paraId="2FBE54CB" w14:textId="77777777" w:rsidR="00F90BDC" w:rsidRDefault="00F90BDC">
      <w:r xmlns:w="http://schemas.openxmlformats.org/wordprocessingml/2006/main">
        <w:t xml:space="preserve">اعمال 25:2 تب سردار کاہن اور یہودیوں کے سردار نے اسے پولس کے خلاف خبر دی اور اس سے منت کی۔</w:t>
      </w:r>
    </w:p>
    <w:p w14:paraId="33C7C3E4" w14:textId="77777777" w:rsidR="00F90BDC" w:rsidRDefault="00F90BDC"/>
    <w:p w14:paraId="11B2DAFF" w14:textId="77777777" w:rsidR="00F90BDC" w:rsidRDefault="00F90BDC">
      <w:r xmlns:w="http://schemas.openxmlformats.org/wordprocessingml/2006/main">
        <w:t xml:space="preserve">پولس پر الزام لگانے والے رومی اہلکار کے سامنے اُس پر جھوٹے الزامات لائے۔</w:t>
      </w:r>
    </w:p>
    <w:p w14:paraId="158821F6" w14:textId="77777777" w:rsidR="00F90BDC" w:rsidRDefault="00F90BDC"/>
    <w:p w14:paraId="228B8C1F" w14:textId="77777777" w:rsidR="00F90BDC" w:rsidRDefault="00F90BDC">
      <w:r xmlns:w="http://schemas.openxmlformats.org/wordprocessingml/2006/main">
        <w:t xml:space="preserve">1. جھوٹے الزامات کے باوجود انجیل کا اعلان کرنا</w:t>
      </w:r>
    </w:p>
    <w:p w14:paraId="5E8B4C1D" w14:textId="77777777" w:rsidR="00F90BDC" w:rsidRDefault="00F90BDC"/>
    <w:p w14:paraId="20F3DFFC" w14:textId="77777777" w:rsidR="00F90BDC" w:rsidRDefault="00F90BDC">
      <w:r xmlns:w="http://schemas.openxmlformats.org/wordprocessingml/2006/main">
        <w:t xml:space="preserve">2. ظلم و ستم پر قابو پانے کے لیے خدا کی طاقت پر بھروسہ کرنا</w:t>
      </w:r>
    </w:p>
    <w:p w14:paraId="46E48C28" w14:textId="77777777" w:rsidR="00F90BDC" w:rsidRDefault="00F90BDC"/>
    <w:p w14:paraId="48E1AA8E" w14:textId="77777777" w:rsidR="00F90BDC" w:rsidRDefault="00F90BDC">
      <w:r xmlns:w="http://schemas.openxmlformats.org/wordprocessingml/2006/main">
        <w:t xml:space="preserve">1. رومیوں 8:31-32 - "پھر ہم ان چیزوں کو کیا کہیں گے؟ اگر خدا ہمارے حق میں ہے تو کون ہمارے خلاف ہو سکتا ہے؟ جس نے اپنے بیٹے کو نہیں بخشا بلکہ اسے ہم سب کے لیے دے دیا، وہ کیسے کرے گا؟ اُس کے ساتھ بھی احسان سے ہمیں سب کچھ نہیں دیتا؟</w:t>
      </w:r>
    </w:p>
    <w:p w14:paraId="1458E321" w14:textId="77777777" w:rsidR="00F90BDC" w:rsidRDefault="00F90BDC"/>
    <w:p w14:paraId="310E1ECA" w14:textId="77777777" w:rsidR="00F90BDC" w:rsidRDefault="00F90BDC">
      <w:r xmlns:w="http://schemas.openxmlformats.org/wordprocessingml/2006/main">
        <w:t xml:space="preserve">2. میتھیو 10:22 - "میرے نام کی وجہ سے سب تم سے نفرت کریں گے، لیکن جو آخر تک برداشت کرے گا وہ نجات پائے گا۔"</w:t>
      </w:r>
    </w:p>
    <w:p w14:paraId="05BFEEE6" w14:textId="77777777" w:rsidR="00F90BDC" w:rsidRDefault="00F90BDC"/>
    <w:p w14:paraId="2F3C93EB" w14:textId="77777777" w:rsidR="00F90BDC" w:rsidRDefault="00F90BDC">
      <w:r xmlns:w="http://schemas.openxmlformats.org/wordprocessingml/2006/main">
        <w:t xml:space="preserve">اعمال 25:3 اور اُس کے حق میں مہربانی چاہی کہ وہ اُسے یروشلیم میں بُلا کر اُسے مارنے کے لیے راہ میں کھڑا کر دے۔</w:t>
      </w:r>
    </w:p>
    <w:p w14:paraId="42037836" w14:textId="77777777" w:rsidR="00F90BDC" w:rsidRDefault="00F90BDC"/>
    <w:p w14:paraId="1A27814B" w14:textId="77777777" w:rsidR="00F90BDC" w:rsidRDefault="00F90BDC">
      <w:r xmlns:w="http://schemas.openxmlformats.org/wordprocessingml/2006/main">
        <w:t xml:space="preserve">پال پر اس کے دشمنوں نے غلط کام کرنے کا الزام لگایا ہے اور وہ اسے مارنے کی کوشش کرتے ہیں۔</w:t>
      </w:r>
    </w:p>
    <w:p w14:paraId="7897CD45" w14:textId="77777777" w:rsidR="00F90BDC" w:rsidRDefault="00F90BDC"/>
    <w:p w14:paraId="72AAC4A7" w14:textId="77777777" w:rsidR="00F90BDC" w:rsidRDefault="00F90BDC">
      <w:r xmlns:w="http://schemas.openxmlformats.org/wordprocessingml/2006/main">
        <w:t xml:space="preserve">1. ہمیں محتاط رہنا چاہیے کہ ہمارے جذبات ہمیں غلط کام کرنے کی طرف نہ لے جائیں۔</w:t>
      </w:r>
    </w:p>
    <w:p w14:paraId="1C472CC9" w14:textId="77777777" w:rsidR="00F90BDC" w:rsidRDefault="00F90BDC"/>
    <w:p w14:paraId="718DE712" w14:textId="77777777" w:rsidR="00F90BDC" w:rsidRDefault="00F90BDC">
      <w:r xmlns:w="http://schemas.openxmlformats.org/wordprocessingml/2006/main">
        <w:t xml:space="preserve">2. ہمیں اپنے دشمنوں سے ہوشیار رہنا چاہیے اور ان کے منصوبوں سے خود کو بچنا چاہیے۔</w:t>
      </w:r>
    </w:p>
    <w:p w14:paraId="6BE68563" w14:textId="77777777" w:rsidR="00F90BDC" w:rsidRDefault="00F90BDC"/>
    <w:p w14:paraId="05981DE1" w14:textId="77777777" w:rsidR="00F90BDC" w:rsidRDefault="00F90BDC">
      <w:r xmlns:w="http://schemas.openxmlformats.org/wordprocessingml/2006/main">
        <w:t xml:space="preserve">1. امثال 14:16 "جو عقلمند ہے وہ ہوشیار ہے اور برائی سے باز رہتا ہے، لیکن احمق لاپرواہ اور لاپرواہ ہے۔"</w:t>
      </w:r>
    </w:p>
    <w:p w14:paraId="37BEFE68" w14:textId="77777777" w:rsidR="00F90BDC" w:rsidRDefault="00F90BDC"/>
    <w:p w14:paraId="3532A211" w14:textId="77777777" w:rsidR="00F90BDC" w:rsidRDefault="00F90BDC">
      <w:r xmlns:w="http://schemas.openxmlformats.org/wordprocessingml/2006/main">
        <w:t xml:space="preserve">2. افسیوں 4:31-32 "ہر طرح کی تلخی اور غصہ اور غصہ اور شور مچانا اور طعن و تشنیع آپ سے تمام بدی کے ساتھ دُور ہو جائیں۔ ایک دوسرے کے ساتھ مہربان، نرم دل، ایک دوسرے کو معاف کریں، جیسا کہ خدا نے مسیح میں آپ کو معاف کیا ہے۔ "</w:t>
      </w:r>
    </w:p>
    <w:p w14:paraId="7280282F" w14:textId="77777777" w:rsidR="00F90BDC" w:rsidRDefault="00F90BDC"/>
    <w:p w14:paraId="39929440" w14:textId="77777777" w:rsidR="00F90BDC" w:rsidRDefault="00F90BDC">
      <w:r xmlns:w="http://schemas.openxmlformats.org/wordprocessingml/2006/main">
        <w:t xml:space="preserve">اعمال 25:4 لیکن فیستس نے جواب دیا کہ پولس کو قیصریہ میں رکھا جائے اور وہ خود بھی جلد ہی وہاں سے چلا جائے گا۔</w:t>
      </w:r>
    </w:p>
    <w:p w14:paraId="474E3AC9" w14:textId="77777777" w:rsidR="00F90BDC" w:rsidRDefault="00F90BDC"/>
    <w:p w14:paraId="1F31FB33" w14:textId="77777777" w:rsidR="00F90BDC" w:rsidRDefault="00F90BDC">
      <w:r xmlns:w="http://schemas.openxmlformats.org/wordprocessingml/2006/main">
        <w:t xml:space="preserve">فیسٹس پولس کو قیصریہ میں رکھنے کا فیصلہ کرتا ہے اور جلد ہی چلا جاتا ہے۔</w:t>
      </w:r>
    </w:p>
    <w:p w14:paraId="5B7EA69F" w14:textId="77777777" w:rsidR="00F90BDC" w:rsidRDefault="00F90BDC"/>
    <w:p w14:paraId="24CB0C76" w14:textId="77777777" w:rsidR="00F90BDC" w:rsidRDefault="00F90BDC">
      <w:r xmlns:w="http://schemas.openxmlformats.org/wordprocessingml/2006/main">
        <w:t xml:space="preserve">1. خدا کا منصوبہ ہمیشہ بہترین ہوتا ہے: اعمال کی کتاب میں پولس کے سفر کا جائزہ</w:t>
      </w:r>
    </w:p>
    <w:p w14:paraId="1CA9D785" w14:textId="77777777" w:rsidR="00F90BDC" w:rsidRDefault="00F90BDC"/>
    <w:p w14:paraId="3ABDDC30" w14:textId="77777777" w:rsidR="00F90BDC" w:rsidRDefault="00F90BDC">
      <w:r xmlns:w="http://schemas.openxmlformats.org/wordprocessingml/2006/main">
        <w:t xml:space="preserve">2. خدا کے وقت پر بھروسہ: مصیبت میں طاقت تلاش کرنا</w:t>
      </w:r>
    </w:p>
    <w:p w14:paraId="20B4F33C" w14:textId="77777777" w:rsidR="00F90BDC" w:rsidRDefault="00F90BDC"/>
    <w:p w14:paraId="58E3F772" w14:textId="77777777" w:rsidR="00F90BDC" w:rsidRDefault="00F90BDC">
      <w:r xmlns:w="http://schemas.openxmlformats.org/wordprocessingml/2006/main">
        <w:t xml:space="preserve">1. رومیوں 8:28 - اور ہم جانتے ہیں کہ خُدا ہر چیز میں اُن لوگوں کی بھلائی کے لیے کام کرتا ہے جو اُس سے محبت کرتے ہیں، </w:t>
      </w:r>
      <w:r xmlns:w="http://schemas.openxmlformats.org/wordprocessingml/2006/main">
        <w:lastRenderedPageBreak xmlns:w="http://schemas.openxmlformats.org/wordprocessingml/2006/main"/>
      </w:r>
      <w:r xmlns:w="http://schemas.openxmlformats.org/wordprocessingml/2006/main">
        <w:t xml:space="preserve">جو اُس کے مقصد کے مطابق بلائے گئے ہیں۔</w:t>
      </w:r>
    </w:p>
    <w:p w14:paraId="3C98C886" w14:textId="77777777" w:rsidR="00F90BDC" w:rsidRDefault="00F90BDC"/>
    <w:p w14:paraId="4C519D09" w14:textId="77777777" w:rsidR="00F90BDC" w:rsidRDefault="00F90BDC">
      <w:r xmlns:w="http://schemas.openxmlformats.org/wordprocessingml/2006/main">
        <w:t xml:space="preserve">2. زبور 46:10 - وہ کہتا ہے، ؟ </w:t>
      </w:r>
      <w:r xmlns:w="http://schemas.openxmlformats.org/wordprocessingml/2006/main">
        <w:rPr>
          <w:rFonts w:ascii="맑은 고딕 Semilight" w:hAnsi="맑은 고딕 Semilight"/>
        </w:rPr>
        <w:t xml:space="preserve">اب </w:t>
      </w:r>
      <w:r xmlns:w="http://schemas.openxmlformats.org/wordprocessingml/2006/main">
        <w:t xml:space="preserve">بھی، اور جان لو کہ میں خدا ہوں؛ مجھے قوموں میں سربلند کیا جائے گا، میں زمین پر سربلند ہوں گا؟</w:t>
      </w:r>
    </w:p>
    <w:p w14:paraId="720252BC" w14:textId="77777777" w:rsidR="00F90BDC" w:rsidRDefault="00F90BDC"/>
    <w:p w14:paraId="5E2CE8C9" w14:textId="77777777" w:rsidR="00F90BDC" w:rsidRDefault="00F90BDC">
      <w:r xmlns:w="http://schemas.openxmlformats.org/wordprocessingml/2006/main">
        <w:t xml:space="preserve">اعمال 25:5 اِس لیے اُس نے کہا، جو تم میں سے ہو سکتا ہے، میرے ساتھ جا کر اِس آدمی پر الزام لگائیں، اگر اُس میں کوئی برائی ہے۔</w:t>
      </w:r>
    </w:p>
    <w:p w14:paraId="7BEB55D6" w14:textId="77777777" w:rsidR="00F90BDC" w:rsidRDefault="00F90BDC"/>
    <w:p w14:paraId="0E48E563" w14:textId="77777777" w:rsidR="00F90BDC" w:rsidRDefault="00F90BDC">
      <w:r xmlns:w="http://schemas.openxmlformats.org/wordprocessingml/2006/main">
        <w:t xml:space="preserve">پولس کو فیستس کے سامنے لایا جاتا ہے اور یروشلم میں مقدمہ چلانے کو کہا جاتا ہے۔</w:t>
      </w:r>
    </w:p>
    <w:p w14:paraId="1D94B725" w14:textId="77777777" w:rsidR="00F90BDC" w:rsidRDefault="00F90BDC"/>
    <w:p w14:paraId="6D42D869" w14:textId="77777777" w:rsidR="00F90BDC" w:rsidRDefault="00F90BDC">
      <w:r xmlns:w="http://schemas.openxmlformats.org/wordprocessingml/2006/main">
        <w:t xml:space="preserve">1: خُدا ہمیں عاجز کرتا ہے اور سخت فیصلے کرنے کے لیے بلاتا ہے۔</w:t>
      </w:r>
    </w:p>
    <w:p w14:paraId="38752968" w14:textId="77777777" w:rsidR="00F90BDC" w:rsidRDefault="00F90BDC"/>
    <w:p w14:paraId="01C25EF7" w14:textId="77777777" w:rsidR="00F90BDC" w:rsidRDefault="00F90BDC">
      <w:r xmlns:w="http://schemas.openxmlformats.org/wordprocessingml/2006/main">
        <w:t xml:space="preserve">2: خدا کی مرضی اکثر ہم پر پوشیدہ رہتی ہے، لیکن ہمیں اس پر بھروسہ کرنا چاہیے۔</w:t>
      </w:r>
    </w:p>
    <w:p w14:paraId="18C1D797" w14:textId="77777777" w:rsidR="00F90BDC" w:rsidRDefault="00F90BDC"/>
    <w:p w14:paraId="5F7875A0" w14:textId="77777777" w:rsidR="00F90BDC" w:rsidRDefault="00F90BDC">
      <w:r xmlns:w="http://schemas.openxmlformats.org/wordprocessingml/2006/main">
        <w:t xml:space="preserve">1: یسعیاہ 55:8-9؟ </w:t>
      </w:r>
      <w:r xmlns:w="http://schemas.openxmlformats.org/wordprocessingml/2006/main">
        <w:rPr>
          <w:rFonts w:ascii="맑은 고딕 Semilight" w:hAnsi="맑은 고딕 Semilight"/>
        </w:rPr>
        <w:t xml:space="preserve">یا </w:t>
      </w:r>
      <w:r xmlns:w="http://schemas.openxmlformats.org/wordprocessingml/2006/main">
        <w:t xml:space="preserve">میرے خیالات آپ کے خیالات نہیں ہیں، نہ ہی آپ کی راہیں میری راہیں ہیں، رب فرماتا ہے۔ کیونکہ جس طرح آسمان زمین سے اونچا ہے، اسی طرح کیا میری راہیں تمہاری راہوں سے اور میرے خیالات تمہارے خیالات سے بلند ہیں؟</w:t>
      </w:r>
    </w:p>
    <w:p w14:paraId="2B456DB1" w14:textId="77777777" w:rsidR="00F90BDC" w:rsidRDefault="00F90BDC"/>
    <w:p w14:paraId="218DEEBA" w14:textId="77777777" w:rsidR="00F90BDC" w:rsidRDefault="00F90BDC">
      <w:r xmlns:w="http://schemas.openxmlformats.org/wordprocessingml/2006/main">
        <w:t xml:space="preserve">2: گلتیوں 6:9؟ </w:t>
      </w:r>
      <w:r xmlns:w="http://schemas.openxmlformats.org/wordprocessingml/2006/main">
        <w:rPr>
          <w:rFonts w:ascii="맑은 고딕 Semilight" w:hAnsi="맑은 고딕 Semilight"/>
        </w:rPr>
        <w:t xml:space="preserve">اور </w:t>
      </w:r>
      <w:r xmlns:w="http://schemas.openxmlformats.org/wordprocessingml/2006/main">
        <w:t xml:space="preserve">ہمیں اچھے کام کرنے میں تھکنے نہیں دینا چاہئے: کیونکہ اگر ہم بے ہوش نہ ہوئے تو ہم مقررہ موسم میں کاٹیں گے۔</w:t>
      </w:r>
    </w:p>
    <w:p w14:paraId="5D0C1DBA" w14:textId="77777777" w:rsidR="00F90BDC" w:rsidRDefault="00F90BDC"/>
    <w:p w14:paraId="34DD3F57" w14:textId="77777777" w:rsidR="00F90BDC" w:rsidRDefault="00F90BDC">
      <w:r xmlns:w="http://schemas.openxmlformats.org/wordprocessingml/2006/main">
        <w:t xml:space="preserve">اعمال 25:6 اور جب وہ ان کے درمیان دس دن سے زیادہ ٹھہرا تو قیصریہ کو گیا۔ اور اگلے دن عدالت کی کرسی پر بیٹھے پولس کو لانے کا حکم دیا۔</w:t>
      </w:r>
    </w:p>
    <w:p w14:paraId="26D3AD1F" w14:textId="77777777" w:rsidR="00F90BDC" w:rsidRDefault="00F90BDC"/>
    <w:p w14:paraId="21A540CD" w14:textId="77777777" w:rsidR="00F90BDC" w:rsidRDefault="00F90BDC">
      <w:r xmlns:w="http://schemas.openxmlformats.org/wordprocessingml/2006/main">
        <w:t xml:space="preserve">پولس کو قیصریہ میں رومی گورنر فیستس کے سامنے لایا گیا۔</w:t>
      </w:r>
    </w:p>
    <w:p w14:paraId="5BB3B756" w14:textId="77777777" w:rsidR="00F90BDC" w:rsidRDefault="00F90BDC"/>
    <w:p w14:paraId="188D474B" w14:textId="77777777" w:rsidR="00F90BDC" w:rsidRDefault="00F90BDC">
      <w:r xmlns:w="http://schemas.openxmlformats.org/wordprocessingml/2006/main">
        <w:t xml:space="preserve">1. خدا کی حاکمیت: خدا کس طرح غیر منصفانہ حالات میں بھی اختیار کا استعمال کرتا ہے۔</w:t>
      </w:r>
    </w:p>
    <w:p w14:paraId="7EF4D50B" w14:textId="77777777" w:rsidR="00F90BDC" w:rsidRDefault="00F90BDC"/>
    <w:p w14:paraId="119E0E2B" w14:textId="77777777" w:rsidR="00F90BDC" w:rsidRDefault="00F90BDC">
      <w:r xmlns:w="http://schemas.openxmlformats.org/wordprocessingml/2006/main">
        <w:t xml:space="preserve">2. پال کی وفاداری: مصیبت کے وقت ثابت قدم رہنا</w:t>
      </w:r>
    </w:p>
    <w:p w14:paraId="7792552B" w14:textId="77777777" w:rsidR="00F90BDC" w:rsidRDefault="00F90BDC"/>
    <w:p w14:paraId="43DA52C0" w14:textId="77777777" w:rsidR="00F90BDC" w:rsidRDefault="00F90BDC">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29A55A9B" w14:textId="77777777" w:rsidR="00F90BDC" w:rsidRDefault="00F90BDC"/>
    <w:p w14:paraId="4791B164" w14:textId="77777777" w:rsidR="00F90BDC" w:rsidRDefault="00F90BDC">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14:paraId="3B4F354D" w14:textId="77777777" w:rsidR="00F90BDC" w:rsidRDefault="00F90BDC"/>
    <w:p w14:paraId="68BC9AFE" w14:textId="77777777" w:rsidR="00F90BDC" w:rsidRDefault="00F90BDC">
      <w:r xmlns:w="http://schemas.openxmlformats.org/wordprocessingml/2006/main">
        <w:t xml:space="preserve">اعمال 25:7 اور جب وہ آیا تو یہودی جو یروشلم سے آئے تھے چاروں طرف کھڑے ہو گئے اور پولُس کے خلاف بہت سی سخت شکایتیں کیں جو وہ ثابت نہ کر سکے۔</w:t>
      </w:r>
    </w:p>
    <w:p w14:paraId="2693022E" w14:textId="77777777" w:rsidR="00F90BDC" w:rsidRDefault="00F90BDC"/>
    <w:p w14:paraId="70C75482" w14:textId="77777777" w:rsidR="00F90BDC" w:rsidRDefault="00F90BDC">
      <w:r xmlns:w="http://schemas.openxmlformats.org/wordprocessingml/2006/main">
        <w:t xml:space="preserve">یہودیوں نے پولس پر بہت سے الزامات لگائے جو ثابت نہ کر سکے۔</w:t>
      </w:r>
    </w:p>
    <w:p w14:paraId="2A01E91A" w14:textId="77777777" w:rsidR="00F90BDC" w:rsidRDefault="00F90BDC"/>
    <w:p w14:paraId="26585740" w14:textId="77777777" w:rsidR="00F90BDC" w:rsidRDefault="00F90BDC">
      <w:r xmlns:w="http://schemas.openxmlformats.org/wordprocessingml/2006/main">
        <w:t xml:space="preserve">1. جھوٹے الزامات سے باز نہ آئیں۔</w:t>
      </w:r>
    </w:p>
    <w:p w14:paraId="2617ECB2" w14:textId="77777777" w:rsidR="00F90BDC" w:rsidRDefault="00F90BDC"/>
    <w:p w14:paraId="7EE03636" w14:textId="77777777" w:rsidR="00F90BDC" w:rsidRDefault="00F90BDC">
      <w:r xmlns:w="http://schemas.openxmlformats.org/wordprocessingml/2006/main">
        <w:t xml:space="preserve">2. سخت تنقید کے باوجود سچ بولیں۔</w:t>
      </w:r>
    </w:p>
    <w:p w14:paraId="7A8CB5BE" w14:textId="77777777" w:rsidR="00F90BDC" w:rsidRDefault="00F90BDC"/>
    <w:p w14:paraId="03252B3E" w14:textId="77777777" w:rsidR="00F90BDC" w:rsidRDefault="00F90BDC">
      <w:r xmlns:w="http://schemas.openxmlformats.org/wordprocessingml/2006/main">
        <w:t xml:space="preserve">1. امثال 19:5 - "جھوٹا گواہ سزا سے محروم نہیں رہے گا، اور جو جھوٹ بولتا ہے وہ بچ نہیں پائے گا۔"</w:t>
      </w:r>
    </w:p>
    <w:p w14:paraId="43F8AEAF" w14:textId="77777777" w:rsidR="00F90BDC" w:rsidRDefault="00F90BDC"/>
    <w:p w14:paraId="36523C27" w14:textId="77777777" w:rsidR="00F90BDC" w:rsidRDefault="00F90BDC">
      <w:r xmlns:w="http://schemas.openxmlformats.org/wordprocessingml/2006/main">
        <w:t xml:space="preserve">2. کلسیوں 4: 6 - "آپ کی گفتگو ہمیشہ مہربان اور نمکین ہو، تاکہ آپ کو معلوم ہو کہ آپ کو ہر ایک کو کیسا جواب دینا چاہیے۔"</w:t>
      </w:r>
    </w:p>
    <w:p w14:paraId="0BDA8714" w14:textId="77777777" w:rsidR="00F90BDC" w:rsidRDefault="00F90BDC"/>
    <w:p w14:paraId="597CB4C0" w14:textId="77777777" w:rsidR="00F90BDC" w:rsidRDefault="00F90BDC">
      <w:r xmlns:w="http://schemas.openxmlformats.org/wordprocessingml/2006/main">
        <w:t xml:space="preserve">اعمال 25:8 جب کہ اُس نے اپنے آپ کو جواب دیا، نہ یہودیوں کی شریعت کے خلاف، نہ ہیکل کے خلاف، نہ ہی قیصر کے خلاف، میں نے کسی چیز کو ٹھیس پہنچائی ہے۔</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پولوس نے فیستس کے سامنے اپنا دفاع کیا، یہودیوں، ہیکل یا قیصر کے خلاف کسی بھی غلط کام کی تردید کی۔</w:t>
      </w:r>
    </w:p>
    <w:p w14:paraId="49ADC7FB" w14:textId="77777777" w:rsidR="00F90BDC" w:rsidRDefault="00F90BDC"/>
    <w:p w14:paraId="2ADDB48A" w14:textId="77777777" w:rsidR="00F90BDC" w:rsidRDefault="00F90BDC">
      <w:r xmlns:w="http://schemas.openxmlformats.org/wordprocessingml/2006/main">
        <w:t xml:space="preserve">1. اچھے دفاع کی طاقت: اپنے لیے کھڑا ہونا کیوں ضروری ہے۔</w:t>
      </w:r>
    </w:p>
    <w:p w14:paraId="1663C922" w14:textId="77777777" w:rsidR="00F90BDC" w:rsidRDefault="00F90BDC"/>
    <w:p w14:paraId="0D27DD45" w14:textId="77777777" w:rsidR="00F90BDC" w:rsidRDefault="00F90BDC">
      <w:r xmlns:w="http://schemas.openxmlformats.org/wordprocessingml/2006/main">
        <w:t xml:space="preserve">2. پال سے سیکھنا: ہم کیسے جرات مندی اور راستبازی سے زندگی گزار سکتے ہیں۔</w:t>
      </w:r>
    </w:p>
    <w:p w14:paraId="4D605138" w14:textId="77777777" w:rsidR="00F90BDC" w:rsidRDefault="00F90BDC"/>
    <w:p w14:paraId="0318B12E" w14:textId="77777777" w:rsidR="00F90BDC" w:rsidRDefault="00F90BDC">
      <w:r xmlns:w="http://schemas.openxmlformats.org/wordprocessingml/2006/main">
        <w:t xml:space="preserve">1. امثال 22:1،؟ </w:t>
      </w:r>
      <w:r xmlns:w="http://schemas.openxmlformats.org/wordprocessingml/2006/main">
        <w:rPr>
          <w:rFonts w:ascii="맑은 고딕 Semilight" w:hAnsi="맑은 고딕 Semilight"/>
        </w:rPr>
        <w:t xml:space="preserve">اچھا </w:t>
      </w:r>
      <w:r xmlns:w="http://schemas.openxmlformats.org/wordprocessingml/2006/main">
        <w:t xml:space="preserve">نام بڑی دولت کے بجائے چنا جاتا ہے، اور احسان چاندی یا سونے سے بہتر ہے۔</w:t>
      </w:r>
    </w:p>
    <w:p w14:paraId="6551F166" w14:textId="77777777" w:rsidR="00F90BDC" w:rsidRDefault="00F90BDC"/>
    <w:p w14:paraId="13A6BF09" w14:textId="77777777" w:rsidR="00F90BDC" w:rsidRDefault="00F90BDC">
      <w:r xmlns:w="http://schemas.openxmlformats.org/wordprocessingml/2006/main">
        <w:t xml:space="preserve">2. فلپیوں 4:13،؟ </w:t>
      </w:r>
      <w:r xmlns:w="http://schemas.openxmlformats.org/wordprocessingml/2006/main">
        <w:rPr>
          <w:rFonts w:ascii="맑은 고딕 Semilight" w:hAnsi="맑은 고딕 Semilight"/>
        </w:rPr>
        <w:t xml:space="preserve">جو </w:t>
      </w:r>
      <w:r xmlns:w="http://schemas.openxmlformats.org/wordprocessingml/2006/main">
        <w:t xml:space="preserve">مجھے تقویت دیتا ہے اس کے ذریعے سب کچھ کر سکتا ہے۔</w:t>
      </w:r>
    </w:p>
    <w:p w14:paraId="7EFB72BD" w14:textId="77777777" w:rsidR="00F90BDC" w:rsidRDefault="00F90BDC"/>
    <w:p w14:paraId="0F6DBEE4" w14:textId="77777777" w:rsidR="00F90BDC" w:rsidRDefault="00F90BDC">
      <w:r xmlns:w="http://schemas.openxmlformats.org/wordprocessingml/2006/main">
        <w:t xml:space="preserve">اعمال 25:9 لیکن فیستس نے جو یہودیوں کو خوش کرنا چاہتا تھا، پولس کو جواب دیا، کیا تو یروشلم جائے گا اور وہاں میرے سامنے ان باتوں کا فیصلہ ہو گا؟</w:t>
      </w:r>
    </w:p>
    <w:p w14:paraId="0040D89F" w14:textId="77777777" w:rsidR="00F90BDC" w:rsidRDefault="00F90BDC"/>
    <w:p w14:paraId="52C2EA2F" w14:textId="77777777" w:rsidR="00F90BDC" w:rsidRDefault="00F90BDC">
      <w:r xmlns:w="http://schemas.openxmlformats.org/wordprocessingml/2006/main">
        <w:t xml:space="preserve">فیستس نے پولس کو یروشلم جانے اور اپنے الزامات کے لیے مقدمہ چلانے کا موقع فراہم کیا۔</w:t>
      </w:r>
    </w:p>
    <w:p w14:paraId="1A9EDD2D" w14:textId="77777777" w:rsidR="00F90BDC" w:rsidRDefault="00F90BDC"/>
    <w:p w14:paraId="5B97CFE0" w14:textId="77777777" w:rsidR="00F90BDC" w:rsidRDefault="00F90BDC">
      <w:r xmlns:w="http://schemas.openxmlformats.org/wordprocessingml/2006/main">
        <w:t xml:space="preserve">1. سمجھوتے کی طاقت: دوسروں کے عقائد کا احترام کرنا سیکھنا</w:t>
      </w:r>
    </w:p>
    <w:p w14:paraId="6A0EBDFB" w14:textId="77777777" w:rsidR="00F90BDC" w:rsidRDefault="00F90BDC"/>
    <w:p w14:paraId="529B3ED1" w14:textId="77777777" w:rsidR="00F90BDC" w:rsidRDefault="00F90BDC">
      <w:r xmlns:w="http://schemas.openxmlformats.org/wordprocessingml/2006/main">
        <w:t xml:space="preserve">2. مشترکہ بھلائی کے لیے مل کر کام کرنا: افہام و تفہیم کے ذریعے ہم آہنگی تلاش کرنا</w:t>
      </w:r>
    </w:p>
    <w:p w14:paraId="28C5C2B3" w14:textId="77777777" w:rsidR="00F90BDC" w:rsidRDefault="00F90BDC"/>
    <w:p w14:paraId="45CB20A6" w14:textId="77777777" w:rsidR="00F90BDC" w:rsidRDefault="00F90BDC">
      <w:r xmlns:w="http://schemas.openxmlformats.org/wordprocessingml/2006/main">
        <w:t xml:space="preserve">1. رومیوں 12:18؟ </w:t>
      </w:r>
      <w:r xmlns:w="http://schemas.openxmlformats.org/wordprocessingml/2006/main">
        <w:rPr>
          <w:rFonts w:ascii="맑은 고딕 Semilight" w:hAnsi="맑은 고딕 Semilight"/>
        </w:rPr>
        <w:t xml:space="preserve">اگر </w:t>
      </w:r>
      <w:r xmlns:w="http://schemas.openxmlformats.org/wordprocessingml/2006/main">
        <w:t xml:space="preserve">یہ ممکن ہے، جہاں تک یہ آپ پر منحصر ہے، سب کے ساتھ امن سے رہو۔؟؟</w:t>
      </w:r>
    </w:p>
    <w:p w14:paraId="1CB04F0F" w14:textId="77777777" w:rsidR="00F90BDC" w:rsidRDefault="00F90BDC"/>
    <w:p w14:paraId="32D5A241" w14:textId="77777777" w:rsidR="00F90BDC" w:rsidRDefault="00F90BDC">
      <w:r xmlns:w="http://schemas.openxmlformats.org/wordprocessingml/2006/main">
        <w:t xml:space="preserve">2. فلپیوں 2:3-4؟ </w:t>
      </w:r>
      <w:r xmlns:w="http://schemas.openxmlformats.org/wordprocessingml/2006/main">
        <w:rPr>
          <w:rFonts w:ascii="맑은 고딕 Semilight" w:hAnsi="맑은 고딕 Semilight"/>
        </w:rPr>
        <w:t xml:space="preserve">쏡 </w:t>
      </w:r>
      <w:r xmlns:w="http://schemas.openxmlformats.org/wordprocessingml/2006/main">
        <w:t xml:space="preserve">o خودغرضی کی خواہش یا فضول تکبر سے کچھ نہیں۔ بلکہ عاجزی کے ساتھ دوسروں کو اپنے اوپر اہمیت دیں، اپنے مفادات کو نہیں بلکہ آپ میں سے ہر ایک دوسرے کے مفاد کو دیکھتا ہے۔</w:t>
      </w:r>
    </w:p>
    <w:p w14:paraId="48BE6D1B" w14:textId="77777777" w:rsidR="00F90BDC" w:rsidRDefault="00F90BDC"/>
    <w:p w14:paraId="4C6C8850" w14:textId="77777777" w:rsidR="00F90BDC" w:rsidRDefault="00F90BDC">
      <w:r xmlns:w="http://schemas.openxmlformats.org/wordprocessingml/2006/main">
        <w:t xml:space="preserve">اعمال 25:10 پھر پولس نے کہا، میں قیصر کی عدالت میں کھڑا ہوں، جہاں میرا فیصلہ ہونا چاہیے، </w:t>
      </w:r>
      <w:r xmlns:w="http://schemas.openxmlformats.org/wordprocessingml/2006/main">
        <w:lastRenderedPageBreak xmlns:w="http://schemas.openxmlformats.org/wordprocessingml/2006/main"/>
      </w:r>
      <w:r xmlns:w="http://schemas.openxmlformats.org/wordprocessingml/2006/main">
        <w:t xml:space="preserve">میں نے یہودیوں کا کوئی قصور نہیں کیا جیسا کہ آپ جانتے ہیں۔</w:t>
      </w:r>
    </w:p>
    <w:p w14:paraId="7AB6474A" w14:textId="77777777" w:rsidR="00F90BDC" w:rsidRDefault="00F90BDC"/>
    <w:p w14:paraId="3DD9E71B" w14:textId="77777777" w:rsidR="00F90BDC" w:rsidRDefault="00F90BDC">
      <w:r xmlns:w="http://schemas.openxmlformats.org/wordprocessingml/2006/main">
        <w:t xml:space="preserve">پولس نے قیصر کی عدالت کے سامنے یہودیوں کے سامنے اپنی بے گناہی کا اعلان کیا۔</w:t>
      </w:r>
    </w:p>
    <w:p w14:paraId="6B83CF26" w14:textId="77777777" w:rsidR="00F90BDC" w:rsidRDefault="00F90BDC"/>
    <w:p w14:paraId="3AAEC490" w14:textId="77777777" w:rsidR="00F90BDC" w:rsidRDefault="00F90BDC">
      <w:r xmlns:w="http://schemas.openxmlformats.org/wordprocessingml/2006/main">
        <w:t xml:space="preserve">1: فیصلے کے سامنے پال کا دلیرانہ موقف۔</w:t>
      </w:r>
    </w:p>
    <w:p w14:paraId="5DB7A78B" w14:textId="77777777" w:rsidR="00F90BDC" w:rsidRDefault="00F90BDC"/>
    <w:p w14:paraId="69A37A87" w14:textId="77777777" w:rsidR="00F90BDC" w:rsidRDefault="00F90BDC">
      <w:r xmlns:w="http://schemas.openxmlformats.org/wordprocessingml/2006/main">
        <w:t xml:space="preserve">2: خدا کی وفاداری، یہاں تک کہ ناانصافی کے باوجود۔</w:t>
      </w:r>
    </w:p>
    <w:p w14:paraId="3FA0709F" w14:textId="77777777" w:rsidR="00F90BDC" w:rsidRDefault="00F90BDC"/>
    <w:p w14:paraId="090D6CF7" w14:textId="77777777" w:rsidR="00F90BDC" w:rsidRDefault="00F90BDC">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14:paraId="6319F41B" w14:textId="77777777" w:rsidR="00F90BDC" w:rsidRDefault="00F90BDC"/>
    <w:p w14:paraId="75B6885F" w14:textId="77777777" w:rsidR="00F90BDC" w:rsidRDefault="00F90BDC">
      <w:r xmlns:w="http://schemas.openxmlformats.org/wordprocessingml/2006/main">
        <w:t xml:space="preserve">2: زبور 37:3 - "خداوند پر بھروسہ رکھو، اور نیک کام کرو، تو تم اس ملک میں رہو گے، اور واقعی تمہیں کھلایا جائے گا۔"</w:t>
      </w:r>
    </w:p>
    <w:p w14:paraId="769A992C" w14:textId="77777777" w:rsidR="00F90BDC" w:rsidRDefault="00F90BDC"/>
    <w:p w14:paraId="23F32625" w14:textId="77777777" w:rsidR="00F90BDC" w:rsidRDefault="00F90BDC">
      <w:r xmlns:w="http://schemas.openxmlformats.org/wordprocessingml/2006/main">
        <w:t xml:space="preserve">اعمال 25:11 کیونکہ اگر میں مجرم ہوں، یا موت کے لائق کوئی کام کیا ہے، تو میں مرنے سے انکار کرتا ہوں، لیکن اگر ان چیزوں میں سے کوئی چیز نہ ہو جس کا یہ مجھ پر الزام لگاتے ہیں، تو کوئی مجھے ان کے حوالے نہیں کر سکتا۔ میں قیصر سے اپیل کرتا ہوں۔</w:t>
      </w:r>
    </w:p>
    <w:p w14:paraId="420B2857" w14:textId="77777777" w:rsidR="00F90BDC" w:rsidRDefault="00F90BDC"/>
    <w:p w14:paraId="411775B6" w14:textId="77777777" w:rsidR="00F90BDC" w:rsidRDefault="00F90BDC">
      <w:r xmlns:w="http://schemas.openxmlformats.org/wordprocessingml/2006/main">
        <w:t xml:space="preserve">پال اپنی بے گناہی کا دعویٰ کرتا ہے اور سیزر سے منصفانہ مقدمے کی اپیل کرتا ہے۔</w:t>
      </w:r>
    </w:p>
    <w:p w14:paraId="3C0B945E" w14:textId="77777777" w:rsidR="00F90BDC" w:rsidRDefault="00F90BDC"/>
    <w:p w14:paraId="2347BE68" w14:textId="77777777" w:rsidR="00F90BDC" w:rsidRDefault="00F90BDC">
      <w:r xmlns:w="http://schemas.openxmlformats.org/wordprocessingml/2006/main">
        <w:t xml:space="preserve">1. "انصاف کے لیے کھڑے ہونے کی طاقت"</w:t>
      </w:r>
    </w:p>
    <w:p w14:paraId="1260509C" w14:textId="77777777" w:rsidR="00F90BDC" w:rsidRDefault="00F90BDC"/>
    <w:p w14:paraId="14012653" w14:textId="77777777" w:rsidR="00F90BDC" w:rsidRDefault="00F90BDC">
      <w:r xmlns:w="http://schemas.openxmlformats.org/wordprocessingml/2006/main">
        <w:t xml:space="preserve">2. "حق کے لیے کھڑے ہونے کی طاقت"</w:t>
      </w:r>
    </w:p>
    <w:p w14:paraId="0B27F3BB" w14:textId="77777777" w:rsidR="00F90BDC" w:rsidRDefault="00F90BDC"/>
    <w:p w14:paraId="16BDFB8B" w14:textId="77777777" w:rsidR="00F90BDC" w:rsidRDefault="00F90BDC">
      <w:r xmlns:w="http://schemas.openxmlformats.org/wordprocessingml/2006/main">
        <w:t xml:space="preserve">1. یسعیاہ 1:17 - جو صحیح ہے کرنا سیکھیں۔ انصاف مانگو. مظلوموں کا دفاع کریں۔ یتیموں کی حمایت کرو۔ بیوہ کا مقدمہ چلائیں۔</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امثال 31:8-9 - ان لوگوں کے لیے جو اپنے لیے نہیں بول سکتے، ان سب کے حقوق کے لیے جو بے سہارا ہیں۔ بات کرو اور انصاف کرو۔ غریبوں اور ناداروں کے حقوق کا دفاع کریں۔</w:t>
      </w:r>
    </w:p>
    <w:p w14:paraId="245FE879" w14:textId="77777777" w:rsidR="00F90BDC" w:rsidRDefault="00F90BDC"/>
    <w:p w14:paraId="0E663470" w14:textId="77777777" w:rsidR="00F90BDC" w:rsidRDefault="00F90BDC">
      <w:r xmlns:w="http://schemas.openxmlformats.org/wordprocessingml/2006/main">
        <w:t xml:space="preserve">اعمال 25:12 پھر فیستس نے کونسل سے بات کر کے جواب دیا، کیا تم نے قیصر سے درخواست کی ہے؟ تم قیصر کے پاس جاؤ گے۔</w:t>
      </w:r>
    </w:p>
    <w:p w14:paraId="01F6754C" w14:textId="77777777" w:rsidR="00F90BDC" w:rsidRDefault="00F90BDC"/>
    <w:p w14:paraId="66FE9875" w14:textId="77777777" w:rsidR="00F90BDC" w:rsidRDefault="00F90BDC">
      <w:r xmlns:w="http://schemas.openxmlformats.org/wordprocessingml/2006/main">
        <w:t xml:space="preserve">فیسٹس نے فیصلہ کے لیے پولس کو قیصر کے پاس بھیجنے کا فیصلہ کیا۔</w:t>
      </w:r>
    </w:p>
    <w:p w14:paraId="502BB505" w14:textId="77777777" w:rsidR="00F90BDC" w:rsidRDefault="00F90BDC"/>
    <w:p w14:paraId="37CC5C9B" w14:textId="77777777" w:rsidR="00F90BDC" w:rsidRDefault="00F90BDC">
      <w:r xmlns:w="http://schemas.openxmlformats.org/wordprocessingml/2006/main">
        <w:t xml:space="preserve">1. "خدا کا خود مختار منصوبہ" - یہ جانچنا کہ خدا ہمارے فیصلوں کے ذریعے کیسے کام کرتا ہے، یہاں تک کہ جب وہ بظاہر غیر منصفانہ ہی کیوں نہ ہوں۔</w:t>
      </w:r>
    </w:p>
    <w:p w14:paraId="36096D57" w14:textId="77777777" w:rsidR="00F90BDC" w:rsidRDefault="00F90BDC"/>
    <w:p w14:paraId="22B483F0" w14:textId="77777777" w:rsidR="00F90BDC" w:rsidRDefault="00F90BDC">
      <w:r xmlns:w="http://schemas.openxmlformats.org/wordprocessingml/2006/main">
        <w:t xml:space="preserve">2. "مشکلات کے سامنا میں ثابت قدم رہنا" - یہ دریافت کرنا کہ پال نے اپنے عزم اور ایمان کو کیسے برقرار رکھا یہاں تک کہ بظاہر ناموافق نتائج کا سامنا کرنا پڑا۔</w:t>
      </w:r>
    </w:p>
    <w:p w14:paraId="02366628" w14:textId="77777777" w:rsidR="00F90BDC" w:rsidRDefault="00F90BDC"/>
    <w:p w14:paraId="7BF9C972" w14:textId="77777777" w:rsidR="00F90BDC" w:rsidRDefault="00F90BDC">
      <w:r xmlns:w="http://schemas.openxmlformats.org/wordprocessingml/2006/main">
        <w:t xml:space="preserve">1. رومیوں 8:28 - "اور ہم جانتے ہیں کہ جو لوگ خدا سے محبت کرتے ہیں، ان کے لیے جو اس کے مقصد کے مطابق بلائے گئے ہیں، ان کے لیے سب چیزیں مل کر کام کرتی ہیں۔"</w:t>
      </w:r>
    </w:p>
    <w:p w14:paraId="38B20E1B" w14:textId="77777777" w:rsidR="00F90BDC" w:rsidRDefault="00F90BDC"/>
    <w:p w14:paraId="21D3FDBF" w14:textId="77777777" w:rsidR="00F90BDC" w:rsidRDefault="00F90BDC">
      <w:r xmlns:w="http://schemas.openxmlformats.org/wordprocessingml/2006/main">
        <w:t xml:space="preserve">2. جیمز 1: 2-4 - "میرے بھائیو، جب آپ متنوع آزمائشوں میں پڑتے ہیں تو اس کو پوری خوشی سمجھو؛ یہ جانتے ہوئے کہ آپ کے ایمان کی کوشش صبر کو کام دیتی ہے۔ مکمل، کچھ نہیں چاہتے۔"</w:t>
      </w:r>
    </w:p>
    <w:p w14:paraId="5CBA5D5B" w14:textId="77777777" w:rsidR="00F90BDC" w:rsidRDefault="00F90BDC"/>
    <w:p w14:paraId="749C4525" w14:textId="77777777" w:rsidR="00F90BDC" w:rsidRDefault="00F90BDC">
      <w:r xmlns:w="http://schemas.openxmlformats.org/wordprocessingml/2006/main">
        <w:t xml:space="preserve">اعمال 25:13 اور کچھ دنوں کے بعد بادشاہ اگرپا اور برنیکی فیستس کو سلام کرنے قیصریہ آئے۔</w:t>
      </w:r>
    </w:p>
    <w:p w14:paraId="2A159B85" w14:textId="77777777" w:rsidR="00F90BDC" w:rsidRDefault="00F90BDC"/>
    <w:p w14:paraId="19FC198E" w14:textId="77777777" w:rsidR="00F90BDC" w:rsidRDefault="00F90BDC">
      <w:r xmlns:w="http://schemas.openxmlformats.org/wordprocessingml/2006/main">
        <w:t xml:space="preserve">بادشاہ اگریپا اور برنیس نے قیصریہ میں فیستس سے ملاقات کی۔</w:t>
      </w:r>
    </w:p>
    <w:p w14:paraId="776D2710" w14:textId="77777777" w:rsidR="00F90BDC" w:rsidRDefault="00F90BDC"/>
    <w:p w14:paraId="31807FC8" w14:textId="77777777" w:rsidR="00F90BDC" w:rsidRDefault="00F90BDC">
      <w:r xmlns:w="http://schemas.openxmlformats.org/wordprocessingml/2006/main">
        <w:t xml:space="preserve">1. تعلقات کی طاقت: فیسٹس کے ساتھ اگریپا اور برنیس کے تعلقات کا جائزہ</w:t>
      </w:r>
    </w:p>
    <w:p w14:paraId="29B2F5F2" w14:textId="77777777" w:rsidR="00F90BDC" w:rsidRDefault="00F90BDC"/>
    <w:p w14:paraId="51921A08" w14:textId="77777777" w:rsidR="00F90BDC" w:rsidRDefault="00F90BDC">
      <w:r xmlns:w="http://schemas.openxmlformats.org/wordprocessingml/2006/main">
        <w:t xml:space="preserve">2. مہمان نوازی کو قبول کرنا: بادشاہ اگریپا اور برنیس کا فیسٹس کا دورہ</w:t>
      </w:r>
    </w:p>
    <w:p w14:paraId="6CFD8BEE" w14:textId="77777777" w:rsidR="00F90BDC" w:rsidRDefault="00F90BDC"/>
    <w:p w14:paraId="55EE204C" w14:textId="77777777" w:rsidR="00F90BDC" w:rsidRDefault="00F90BDC">
      <w:r xmlns:w="http://schemas.openxmlformats.org/wordprocessingml/2006/main">
        <w:t xml:space="preserve">1. رومیوں 12:13 - "رب کے ساتھ اشتراک کریں؟ </w:t>
      </w:r>
      <w:r xmlns:w="http://schemas.openxmlformats.org/wordprocessingml/2006/main">
        <w:t xml:space="preserve">ضرورت مند لوگ۔ مہمان نوازی کی مشق کریں۔ </w:t>
      </w:r>
      <w:r xmlns:w="http://schemas.openxmlformats.org/wordprocessingml/2006/main">
        <w:rPr>
          <w:rFonts w:ascii="맑은 고딕 Semilight" w:hAnsi="맑은 고딕 Semilight"/>
        </w:rPr>
        <w:t xml:space="preserve">"</w:t>
      </w:r>
    </w:p>
    <w:p w14:paraId="2B59E0BF" w14:textId="77777777" w:rsidR="00F90BDC" w:rsidRDefault="00F90BDC"/>
    <w:p w14:paraId="320FD0C3" w14:textId="77777777" w:rsidR="00F90BDC" w:rsidRDefault="00F90BDC">
      <w:r xmlns:w="http://schemas.openxmlformats.org/wordprocessingml/2006/main">
        <w:t xml:space="preserve">2. امثال 22:1 - "اچھا نام بڑی دولت سے زیادہ پسندیدہ ہے؛ عزت کرنا چاندی یا سونے سے بہتر ہے۔"</w:t>
      </w:r>
    </w:p>
    <w:p w14:paraId="23C8865C" w14:textId="77777777" w:rsidR="00F90BDC" w:rsidRDefault="00F90BDC"/>
    <w:p w14:paraId="5ED72FC4" w14:textId="77777777" w:rsidR="00F90BDC" w:rsidRDefault="00F90BDC">
      <w:r xmlns:w="http://schemas.openxmlformats.org/wordprocessingml/2006/main">
        <w:t xml:space="preserve">اعمال 25:14 اور جب وہ وہاں رہے بہت دنوں تک فیستس نے بادشاہ کے سامنے پولس کی وجہ بیان کی اور کہا کہ ایک آدمی کو فیلکس نے قید میں رکھا ہوا ہے۔</w:t>
      </w:r>
    </w:p>
    <w:p w14:paraId="005062D3" w14:textId="77777777" w:rsidR="00F90BDC" w:rsidRDefault="00F90BDC"/>
    <w:p w14:paraId="26EBEC5B" w14:textId="77777777" w:rsidR="00F90BDC" w:rsidRDefault="00F90BDC">
      <w:r xmlns:w="http://schemas.openxmlformats.org/wordprocessingml/2006/main">
        <w:t xml:space="preserve">پولس کی وجہ فیستس نے بادشاہ اگریپا کو بتائی تھی۔</w:t>
      </w:r>
    </w:p>
    <w:p w14:paraId="43D71F46" w14:textId="77777777" w:rsidR="00F90BDC" w:rsidRDefault="00F90BDC"/>
    <w:p w14:paraId="2ED79BD8" w14:textId="77777777" w:rsidR="00F90BDC" w:rsidRDefault="00F90BDC">
      <w:r xmlns:w="http://schemas.openxmlformats.org/wordprocessingml/2006/main">
        <w:t xml:space="preserve">1: جس طرح پولس کا سبب بادشاہ اگرپا کے سامنے بیان کیا گیا تھا، ہمیں بھی خدا کے کلام کا اعلان کرنا چاہیے۔</w:t>
      </w:r>
    </w:p>
    <w:p w14:paraId="20827806" w14:textId="77777777" w:rsidR="00F90BDC" w:rsidRDefault="00F90BDC"/>
    <w:p w14:paraId="48434DC1" w14:textId="77777777" w:rsidR="00F90BDC" w:rsidRDefault="00F90BDC">
      <w:r xmlns:w="http://schemas.openxmlformats.org/wordprocessingml/2006/main">
        <w:t xml:space="preserve">2: مشکل وقتوں میں، ہمیں طاقت اور ہمت کے لیے خدا کی طرف دیکھنا چاہیے، جیسا کہ پولس نے بادشاہ اگرپا کے سامنے اپنے مقدمے میں کیا تھا۔</w:t>
      </w:r>
    </w:p>
    <w:p w14:paraId="590ABB34" w14:textId="77777777" w:rsidR="00F90BDC" w:rsidRDefault="00F90BDC"/>
    <w:p w14:paraId="0BBCAEC8" w14:textId="77777777" w:rsidR="00F90BDC" w:rsidRDefault="00F90BDC">
      <w:r xmlns:w="http://schemas.openxmlformats.org/wordprocessingml/2006/main">
        <w:t xml:space="preserve">1: افسیوں 6:19-20 -؟ </w:t>
      </w:r>
      <w:r xmlns:w="http://schemas.openxmlformats.org/wordprocessingml/2006/main">
        <w:rPr>
          <w:rFonts w:ascii="맑은 고딕 Semilight" w:hAnsi="맑은 고딕 Semilight"/>
        </w:rPr>
        <w:t xml:space="preserve">اور </w:t>
      </w:r>
      <w:r xmlns:w="http://schemas.openxmlformats.org/wordprocessingml/2006/main">
        <w:t xml:space="preserve">میرے لیے بھی، کہ خوشخبری کے اسرار کا اعلان کرنے کے لیے دلیری سے منہ کھولنے کے لیے مجھے الفاظ دیے جائیں، جس کے لیے میں زنجیروں میں جکڑا ہوا سفیر ہوں، تاکہ میں اس کا اعلان دلیری سے کروں، جیسا کہ مجھے بولنا چاہیے۔</w:t>
      </w:r>
    </w:p>
    <w:p w14:paraId="6089EFEB" w14:textId="77777777" w:rsidR="00F90BDC" w:rsidRDefault="00F90BDC"/>
    <w:p w14:paraId="26C5EC3B" w14:textId="77777777" w:rsidR="00F90BDC" w:rsidRDefault="00F90BDC">
      <w:r xmlns:w="http://schemas.openxmlformats.org/wordprocessingml/2006/main">
        <w:t xml:space="preserve">2: یسعیاہ 40:31 -؟ </w:t>
      </w:r>
      <w:r xmlns:w="http://schemas.openxmlformats.org/wordprocessingml/2006/main">
        <w:t xml:space="preserve">جو لوگ خُداوند کا انتظار کرتے ہیں وہ اپنی طاقت کو تازہ کریں گے </w:t>
      </w:r>
      <w:r xmlns:w="http://schemas.openxmlformats.org/wordprocessingml/2006/main">
        <w:rPr>
          <w:rFonts w:ascii="맑은 고딕 Semilight" w:hAnsi="맑은 고딕 Semilight"/>
        </w:rPr>
        <w:t xml:space="preserve">۔ </w:t>
      </w:r>
      <w:r xmlns:w="http://schemas.openxmlformats.org/wordprocessingml/2006/main">
        <w:t xml:space="preserve">وہ عقاب کی طرح پروں کے ساتھ اوپر چڑھیں گے۔ وہ دوڑیں گے اور تھکیں گے نہیں۔ اور وہ چلیں گے، اور بے ہوش نہیں ہوں گے؟</w:t>
      </w:r>
    </w:p>
    <w:p w14:paraId="12044F74" w14:textId="77777777" w:rsidR="00F90BDC" w:rsidRDefault="00F90BDC"/>
    <w:p w14:paraId="4A68DB93" w14:textId="77777777" w:rsidR="00F90BDC" w:rsidRDefault="00F90BDC">
      <w:r xmlns:w="http://schemas.openxmlformats.org/wordprocessingml/2006/main">
        <w:t xml:space="preserve">اعمال 25:15 جس کے بارے میں جب میں یروشلم میں تھا تو سردار کاہنوں اور یہودیوں کے بزرگوں نے اس کے خلاف فیصلہ کرنے کی خواہش کرتے ہوئے مجھے خبر دی۔</w:t>
      </w:r>
    </w:p>
    <w:p w14:paraId="33BC665A" w14:textId="77777777" w:rsidR="00F90BDC" w:rsidRDefault="00F90BDC"/>
    <w:p w14:paraId="5DAF5D44" w14:textId="77777777" w:rsidR="00F90BDC" w:rsidRDefault="00F90BDC">
      <w:r xmlns:w="http://schemas.openxmlformats.org/wordprocessingml/2006/main">
        <w:t xml:space="preserve">پال پر یہودیوں کے سردار پادریوں اور بزرگوں کی طرف سے کچھ غلط کرنے کا الزام لگایا گیا ہے، اور وہ چاہتے ہیں کہ اس کے لیے اس کا فیصلہ کیا جائے۔</w:t>
      </w:r>
    </w:p>
    <w:p w14:paraId="2B99D9FD" w14:textId="77777777" w:rsidR="00F90BDC" w:rsidRDefault="00F90BDC"/>
    <w:p w14:paraId="484C820C" w14:textId="77777777" w:rsidR="00F90BDC" w:rsidRDefault="00F90BDC">
      <w:r xmlns:w="http://schemas.openxmlformats.org/wordprocessingml/2006/main">
        <w:t xml:space="preserve">1. ایمان اور لچک کی پال کی کہانی ہمیں مصیبت کے وقت مضبوط رہنے کی ترغیب دے سکتی ہے۔</w:t>
      </w:r>
    </w:p>
    <w:p w14:paraId="3A25D69C" w14:textId="77777777" w:rsidR="00F90BDC" w:rsidRDefault="00F90BDC"/>
    <w:p w14:paraId="58A6E6C0" w14:textId="77777777" w:rsidR="00F90BDC" w:rsidRDefault="00F90BDC">
      <w:r xmlns:w="http://schemas.openxmlformats.org/wordprocessingml/2006/main">
        <w:t xml:space="preserve">2. ہمیں دوسروں کے الزامات کو ہماری قدر اور شناخت کو متعین نہیں ہونے دینا چاہیے۔</w:t>
      </w:r>
    </w:p>
    <w:p w14:paraId="15EF49EA" w14:textId="77777777" w:rsidR="00F90BDC" w:rsidRDefault="00F90BDC"/>
    <w:p w14:paraId="17F35AA5" w14:textId="77777777" w:rsidR="00F90BDC" w:rsidRDefault="00F90BDC">
      <w:r xmlns:w="http://schemas.openxmlformats.org/wordprocessingml/2006/main">
        <w:t xml:space="preserve">1. زبور 37:3-4 - "رب پر بھروسہ رکھو، اور نیکی کرو؛ زمین میں رہو اور وفاداری سے دوستی کرو۔ اپنے آپ کو خداوند میں خوش رکھو، اور وہ تمہیں تمہارے دل کی خواہشات دے گا۔"</w:t>
      </w:r>
    </w:p>
    <w:p w14:paraId="6DE92E1A" w14:textId="77777777" w:rsidR="00F90BDC" w:rsidRDefault="00F90BDC"/>
    <w:p w14:paraId="259A8432" w14:textId="77777777" w:rsidR="00F90BDC" w:rsidRDefault="00F90BDC">
      <w:r xmlns:w="http://schemas.openxmlformats.org/wordprocessingml/2006/main">
        <w:t xml:space="preserve">2. رومیوں 8:31 - "پھر ہم ان چیزوں کو کیا کہیں؟ اگر خدا ہمارے لئے ہے تو کون ہمارے خلاف ہو سکتا ہے؟"</w:t>
      </w:r>
    </w:p>
    <w:p w14:paraId="33CE499B" w14:textId="77777777" w:rsidR="00F90BDC" w:rsidRDefault="00F90BDC"/>
    <w:p w14:paraId="0BEA982D" w14:textId="77777777" w:rsidR="00F90BDC" w:rsidRDefault="00F90BDC">
      <w:r xmlns:w="http://schemas.openxmlformats.org/wordprocessingml/2006/main">
        <w:t xml:space="preserve">اعمال 25:16 جسے میں نے جواب دیا کہ رومیوں کا یہ طریقہ نہیں ہے کہ کسی آدمی کو موت کے گھاٹ اتار دیں، اس سے پہلے کہ جس پر الزام لگایا جائے اس کے سامنے الزام لگانے والے آمنے سامنے ہوں، اور اپنے خلاف ہونے والے جرم کے بارے میں خود جواب دینے کا لائسنس رکھتے ہیں۔ .</w:t>
      </w:r>
    </w:p>
    <w:p w14:paraId="41DCBA28" w14:textId="77777777" w:rsidR="00F90BDC" w:rsidRDefault="00F90BDC"/>
    <w:p w14:paraId="4BDE7921" w14:textId="77777777" w:rsidR="00F90BDC" w:rsidRDefault="00F90BDC">
      <w:r xmlns:w="http://schemas.openxmlformats.org/wordprocessingml/2006/main">
        <w:t xml:space="preserve">یہ حوالہ رومن کے قانونی نظام پر بحث کرتا ہے جس میں ایک ملزم کو موقع دیا جاتا ہے کہ وہ اپنے خلاف ہونے والے جرم کے بارے میں اپنے خلاف موجود الزام لگانے والوں کے ساتھ جواب دے۔</w:t>
      </w:r>
    </w:p>
    <w:p w14:paraId="30D9D6B5" w14:textId="77777777" w:rsidR="00F90BDC" w:rsidRDefault="00F90BDC"/>
    <w:p w14:paraId="300EB0ED" w14:textId="77777777" w:rsidR="00F90BDC" w:rsidRDefault="00F90BDC">
      <w:r xmlns:w="http://schemas.openxmlformats.org/wordprocessingml/2006/main">
        <w:t xml:space="preserve">1. معاشرے میں سچائی اور انصاف کی قدر۔</w:t>
      </w:r>
    </w:p>
    <w:p w14:paraId="3EA63F67" w14:textId="77777777" w:rsidR="00F90BDC" w:rsidRDefault="00F90BDC"/>
    <w:p w14:paraId="0ADB1AF4" w14:textId="77777777" w:rsidR="00F90BDC" w:rsidRDefault="00F90BDC">
      <w:r xmlns:w="http://schemas.openxmlformats.org/wordprocessingml/2006/main">
        <w:t xml:space="preserve">2. لوگوں کو اپنے دفاع کا موقع دینے کی اہمیت۔</w:t>
      </w:r>
    </w:p>
    <w:p w14:paraId="12A5AF87" w14:textId="77777777" w:rsidR="00F90BDC" w:rsidRDefault="00F90BDC"/>
    <w:p w14:paraId="794B79F3" w14:textId="77777777" w:rsidR="00F90BDC" w:rsidRDefault="00F90BDC">
      <w:r xmlns:w="http://schemas.openxmlformats.org/wordprocessingml/2006/main">
        <w:t xml:space="preserve">1. امثال 16:11: "ایک منصفانہ ترازو اور ترازو خداوند کا ہے؛ تھیلی کے تمام وزن اسی کے کام ہیں۔"</w:t>
      </w:r>
    </w:p>
    <w:p w14:paraId="5F924A0C" w14:textId="77777777" w:rsidR="00F90BDC" w:rsidRDefault="00F90BDC"/>
    <w:p w14:paraId="0A2FA86C" w14:textId="77777777" w:rsidR="00F90BDC" w:rsidRDefault="00F90BDC">
      <w:r xmlns:w="http://schemas.openxmlformats.org/wordprocessingml/2006/main">
        <w:t xml:space="preserve">2. لوقا 18: 2-8: "اور اُس نے اِس مقصد کے لیے اُن سے ایک تمثیل سنائی، کہ آدمیوں کو ہمیشہ دُعا کرنی چاہیے، اور بے ہوش نہ ہونا چاہیے؛ یہ کہتے ہوئے کہ ایک شہر میں ایک قاضی تھا، جو نہ خُدا سے ڈرتا تھا، نہ اُس کی پرواہ کرتا تھا۔ آدمی: اور اُس شہر میں ایک بیوہ رہتی تھی، وہ اُس کے پاس آئی اور کہنے لگی، ”مجھ سے میرے دشمن سے بدلہ لے۔“ وہ تھوڑی دیر کے لیے نہیں چاہتا تھا، لیکن پھر اپنے دل میں کہتا تھا، ”اگرچہ میں نہ خدا سے ڈرتی ہوں اور نہ آدمی کا خیال رکھتی ہوں </w:t>
      </w:r>
      <w:r xmlns:w="http://schemas.openxmlformats.org/wordprocessingml/2006/main">
        <w:lastRenderedPageBreak xmlns:w="http://schemas.openxmlformats.org/wordprocessingml/2006/main"/>
      </w:r>
      <w:r xmlns:w="http://schemas.openxmlformats.org/wordprocessingml/2006/main">
        <w:t xml:space="preserve">۔ پھر بھی چونکہ یہ بیوہ مجھے پریشان کرتی ہے، میں اس کا بدلہ لوں گا، ایسا نہ ہو کہ اس کے مسلسل آنے سے وہ مجھے تھکا دے گی۔ اور خُداوند نے کہا، سنو کہ ظالم جج کیا کہتا ہے، اور کیا خدا اپنے چنے ہوئے لوگوں کا بدلہ نہیں لے گا جو رات دن اُس سے فریاد کرتے ہیں۔ میں تم سے کہتا ہوں کہ وہ ان سے جلد بدلہ لے گا۔ پھر بھی جب ابن آدم آئے گا تو کیا وہ زمین پر ایمان پائے گا؟</w:t>
      </w:r>
    </w:p>
    <w:p w14:paraId="615CE696" w14:textId="77777777" w:rsidR="00F90BDC" w:rsidRDefault="00F90BDC"/>
    <w:p w14:paraId="440700E7" w14:textId="77777777" w:rsidR="00F90BDC" w:rsidRDefault="00F90BDC">
      <w:r xmlns:w="http://schemas.openxmlformats.org/wordprocessingml/2006/main">
        <w:t xml:space="preserve">اعمال 25:17 پس جب وہ یہاں پہنچے تو میں بغیر کسی تاخیر کے کل عدالت کی کرسی پر بیٹھ گیا اور حکم دیا کہ آدمی کو باہر لایا جائے۔</w:t>
      </w:r>
    </w:p>
    <w:p w14:paraId="5BBA73C9" w14:textId="77777777" w:rsidR="00F90BDC" w:rsidRDefault="00F90BDC"/>
    <w:p w14:paraId="1AF8C601" w14:textId="77777777" w:rsidR="00F90BDC" w:rsidRDefault="00F90BDC">
      <w:r xmlns:w="http://schemas.openxmlformats.org/wordprocessingml/2006/main">
        <w:t xml:space="preserve">پولس کو قیصریہ کے گورنر فیستس کے سامنے لایا گیا اور فیستس نے فوراً اگلے دن سماعت کی۔</w:t>
      </w:r>
    </w:p>
    <w:p w14:paraId="54D0E1FD" w14:textId="77777777" w:rsidR="00F90BDC" w:rsidRDefault="00F90BDC"/>
    <w:p w14:paraId="6C7A87A4" w14:textId="77777777" w:rsidR="00F90BDC" w:rsidRDefault="00F90BDC">
      <w:r xmlns:w="http://schemas.openxmlformats.org/wordprocessingml/2006/main">
        <w:t xml:space="preserve">1. خدا غیر متوقع طریقوں سے کام کر سکتا ہے، اور غیر یقینی صورتحال کے وقت بھی، وہ اب بھی قابو میں ہے۔</w:t>
      </w:r>
    </w:p>
    <w:p w14:paraId="33B28B86" w14:textId="77777777" w:rsidR="00F90BDC" w:rsidRDefault="00F90BDC"/>
    <w:p w14:paraId="639F71B6" w14:textId="77777777" w:rsidR="00F90BDC" w:rsidRDefault="00F90BDC">
      <w:r xmlns:w="http://schemas.openxmlformats.org/wordprocessingml/2006/main">
        <w:t xml:space="preserve">2. لمحہ کی اہمیت - ہمیں جو مواقع فراہم کیے گئے ہیں ان کا زیادہ سے زیادہ فائدہ اٹھائیں۔</w:t>
      </w:r>
    </w:p>
    <w:p w14:paraId="76DA51BE" w14:textId="77777777" w:rsidR="00F90BDC" w:rsidRDefault="00F90BDC"/>
    <w:p w14:paraId="307EE52E" w14:textId="77777777" w:rsidR="00F90BDC" w:rsidRDefault="00F90BDC">
      <w:r xmlns:w="http://schemas.openxmlformats.org/wordprocessingml/2006/main">
        <w:t xml:space="preserve">1. یسعیاہ 55:8-9 -؟ </w:t>
      </w:r>
      <w:r xmlns:w="http://schemas.openxmlformats.org/wordprocessingml/2006/main">
        <w:rPr>
          <w:rFonts w:ascii="맑은 고딕 Semilight" w:hAnsi="맑은 고딕 Semilight"/>
        </w:rPr>
        <w:t xml:space="preserve">یا </w:t>
      </w:r>
      <w:r xmlns:w="http://schemas.openxmlformats.org/wordprocessingml/2006/main">
        <w:t xml:space="preserve">میرے خیالات آپ کے خیالات نہیں ہیں، نہ ہی آپ کے راستے میرے طریقے ہیں، ؟؟رب فرماتا ہے۔ ? </w:t>
      </w:r>
      <w:r xmlns:w="http://schemas.openxmlformats.org/wordprocessingml/2006/main">
        <w:rPr>
          <w:rFonts w:ascii="맑은 고딕 Semilight" w:hAnsi="맑은 고딕 Semilight"/>
        </w:rPr>
        <w:t xml:space="preserve">آسمان </w:t>
      </w:r>
      <w:r xmlns:w="http://schemas.openxmlformats.org/wordprocessingml/2006/main">
        <w:t xml:space="preserve">زمین سے اونچا ہے، اسی طرح میری راہیں تمہاری راہوں سے اور میرے خیالات تمہارے خیالات سے اونچے ہیں۔</w:t>
      </w:r>
    </w:p>
    <w:p w14:paraId="0F2AD2A2" w14:textId="77777777" w:rsidR="00F90BDC" w:rsidRDefault="00F90BDC"/>
    <w:p w14:paraId="78DF37D0" w14:textId="77777777" w:rsidR="00F90BDC" w:rsidRDefault="00F90BDC">
      <w:r xmlns:w="http://schemas.openxmlformats.org/wordprocessingml/2006/main">
        <w:t xml:space="preserve">2. افسیوں 5:16 - وقت کا بہترین استعمال کرنا، کیونکہ دن برے ہیں۔</w:t>
      </w:r>
    </w:p>
    <w:p w14:paraId="266D11C9" w14:textId="77777777" w:rsidR="00F90BDC" w:rsidRDefault="00F90BDC"/>
    <w:p w14:paraId="41502329" w14:textId="77777777" w:rsidR="00F90BDC" w:rsidRDefault="00F90BDC">
      <w:r xmlns:w="http://schemas.openxmlformats.org/wordprocessingml/2006/main">
        <w:t xml:space="preserve">اعمال 25:18 جن کے خلاف جب الزام لگانے والے کھڑے ہوئے تو انہوں نے ایسی باتوں کا کوئی الزام نہیں لگایا جیسا کہ میں سمجھا تھا۔</w:t>
      </w:r>
    </w:p>
    <w:p w14:paraId="3A61BF40" w14:textId="77777777" w:rsidR="00F90BDC" w:rsidRDefault="00F90BDC"/>
    <w:p w14:paraId="52F2CE8B" w14:textId="77777777" w:rsidR="00F90BDC" w:rsidRDefault="00F90BDC">
      <w:r xmlns:w="http://schemas.openxmlformats.org/wordprocessingml/2006/main">
        <w:t xml:space="preserve">پولس کے الزام لگانے والوں نے ان الزامات کے بارے میں کوئی الزام نہیں لگایا جس کی اس نے توقع کی تھی۔</w:t>
      </w:r>
    </w:p>
    <w:p w14:paraId="47EA9199" w14:textId="77777777" w:rsidR="00F90BDC" w:rsidRDefault="00F90BDC"/>
    <w:p w14:paraId="0CE07207" w14:textId="77777777" w:rsidR="00F90BDC" w:rsidRDefault="00F90BDC">
      <w:r xmlns:w="http://schemas.openxmlformats.org/wordprocessingml/2006/main">
        <w:t xml:space="preserve">1. ایمان کی حیرت انگیز طاقت: کیسے پال کا خدا پر بھروسہ غیر متوقع نتائج کا باعث بنا</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آپ جو یقین رکھتے ہیں اس کے لیے موقف اختیار کرنا: مصیبت کے وقت پال کی ہمت</w:t>
      </w:r>
    </w:p>
    <w:p w14:paraId="0CFDDB39" w14:textId="77777777" w:rsidR="00F90BDC" w:rsidRDefault="00F90BDC"/>
    <w:p w14:paraId="01CFE311" w14:textId="77777777" w:rsidR="00F90BDC" w:rsidRDefault="00F90BDC">
      <w:r xmlns:w="http://schemas.openxmlformats.org/wordprocessingml/2006/main">
        <w:t xml:space="preserve">1. رومیوں 8:31 - پھر، ہم ان باتوں کے جواب میں کیا کہیں گے؟ اگر خدا ہمارے حق میں ہے تو کون ہمارے خلاف ہو سکتا ہے؟</w:t>
      </w:r>
    </w:p>
    <w:p w14:paraId="1F46AFFC" w14:textId="77777777" w:rsidR="00F90BDC" w:rsidRDefault="00F90BDC"/>
    <w:p w14:paraId="75DA21D9" w14:textId="77777777" w:rsidR="00F90BDC" w:rsidRDefault="00F90BDC">
      <w:r xmlns:w="http://schemas.openxmlformats.org/wordprocessingml/2006/main">
        <w:t xml:space="preserve">2. زبور 27:1 - خداوند میرا نور اور میری نجات ہے؟ </w:t>
      </w:r>
      <w:r xmlns:w="http://schemas.openxmlformats.org/wordprocessingml/2006/main">
        <w:rPr>
          <w:rFonts w:ascii="맑은 고딕 Semilight" w:hAnsi="맑은 고딕 Semilight"/>
        </w:rPr>
        <w:t xml:space="preserve">کیا </w:t>
      </w:r>
      <w:r xmlns:w="http://schemas.openxmlformats.org/wordprocessingml/2006/main">
        <w:t xml:space="preserve">میں گھر سے ڈروں؟ رب میری زندگی کا گڑھ ہے؟ میں </w:t>
      </w:r>
      <w:r xmlns:w="http://schemas.openxmlformats.org/wordprocessingml/2006/main">
        <w:rPr>
          <w:rFonts w:ascii="맑은 고딕 Semilight" w:hAnsi="맑은 고딕 Semilight"/>
        </w:rPr>
        <w:t xml:space="preserve">کس </w:t>
      </w:r>
      <w:r xmlns:w="http://schemas.openxmlformats.org/wordprocessingml/2006/main">
        <w:t xml:space="preserve">سے ڈروں؟</w:t>
      </w:r>
    </w:p>
    <w:p w14:paraId="4C5187BA" w14:textId="77777777" w:rsidR="00F90BDC" w:rsidRDefault="00F90BDC"/>
    <w:p w14:paraId="6ED0DB2F" w14:textId="77777777" w:rsidR="00F90BDC" w:rsidRDefault="00F90BDC">
      <w:r xmlns:w="http://schemas.openxmlformats.org/wordprocessingml/2006/main">
        <w:t xml:space="preserve">اعمال 25:19 لیکن اُس کے خلاف اُن کی اپنی توہم پرستی اور ایک یسوع کے بارے میں، جو مردہ تھا، جس کے پولس نے زندہ ہونے کی تصدیق کی۔</w:t>
      </w:r>
    </w:p>
    <w:p w14:paraId="5D759A80" w14:textId="77777777" w:rsidR="00F90BDC" w:rsidRDefault="00F90BDC"/>
    <w:p w14:paraId="03B5073B" w14:textId="77777777" w:rsidR="00F90BDC" w:rsidRDefault="00F90BDC">
      <w:r xmlns:w="http://schemas.openxmlformats.org/wordprocessingml/2006/main">
        <w:t xml:space="preserve">پولس نے یسوع سے پوچھ گچھ کرنے والوں کی توہم پرستی کے باوجود زندہ رہنے کا دفاع کیا۔</w:t>
      </w:r>
    </w:p>
    <w:p w14:paraId="52E31708" w14:textId="77777777" w:rsidR="00F90BDC" w:rsidRDefault="00F90BDC"/>
    <w:p w14:paraId="6CF77B60" w14:textId="77777777" w:rsidR="00F90BDC" w:rsidRDefault="00F90BDC">
      <w:r xmlns:w="http://schemas.openxmlformats.org/wordprocessingml/2006/main">
        <w:t xml:space="preserve">1: یسوع کے ذریعے، ہمیں روح میں زندہ کیا جا سکتا ہے۔</w:t>
      </w:r>
    </w:p>
    <w:p w14:paraId="6D44FA2C" w14:textId="77777777" w:rsidR="00F90BDC" w:rsidRDefault="00F90BDC"/>
    <w:p w14:paraId="0A3E6432" w14:textId="77777777" w:rsidR="00F90BDC" w:rsidRDefault="00F90BDC">
      <w:r xmlns:w="http://schemas.openxmlformats.org/wordprocessingml/2006/main">
        <w:t xml:space="preserve">2: یسوع امید اور زندگی کا سرچشمہ ہے۔</w:t>
      </w:r>
    </w:p>
    <w:p w14:paraId="16968F88" w14:textId="77777777" w:rsidR="00F90BDC" w:rsidRDefault="00F90BDC"/>
    <w:p w14:paraId="290D252E" w14:textId="77777777" w:rsidR="00F90BDC" w:rsidRDefault="00F90BDC">
      <w:r xmlns:w="http://schemas.openxmlformats.org/wordprocessingml/2006/main">
        <w:t xml:space="preserve">1: رومیوں 8:11 -؟ </w:t>
      </w:r>
      <w:r xmlns:w="http://schemas.openxmlformats.org/wordprocessingml/2006/main">
        <w:rPr>
          <w:rFonts w:ascii="맑은 고딕 Semilight" w:hAnsi="맑은 고딕 Semilight"/>
        </w:rPr>
        <w:t xml:space="preserve">اگر </w:t>
      </w:r>
      <w:r xmlns:w="http://schemas.openxmlformats.org/wordprocessingml/2006/main">
        <w:t xml:space="preserve">اُس کا روح جس نے یسوع کو مُردوں میں سے زندہ کیا وہ تم میں بستا ہے تو جس نے مسیح یسوع کو مُردوں میں سے جِلایا وہ تمہارے فانی جسموں کو بھی اپنے روح کے ذریعے سے زندہ کرے گا جو تم میں بستا ہے؟</w:t>
      </w:r>
    </w:p>
    <w:p w14:paraId="78582834" w14:textId="77777777" w:rsidR="00F90BDC" w:rsidRDefault="00F90BDC"/>
    <w:p w14:paraId="690B5291" w14:textId="77777777" w:rsidR="00F90BDC" w:rsidRDefault="00F90BDC">
      <w:r xmlns:w="http://schemas.openxmlformats.org/wordprocessingml/2006/main">
        <w:t xml:space="preserve">2: یوحنا 3:16-17 -؟ </w:t>
      </w:r>
      <w:r xmlns:w="http://schemas.openxmlformats.org/wordprocessingml/2006/main">
        <w:rPr>
          <w:rFonts w:ascii="맑은 고딕 Semilight" w:hAnsi="맑은 고딕 Semilight"/>
        </w:rPr>
        <w:t xml:space="preserve">یا </w:t>
      </w:r>
      <w:r xmlns:w="http://schemas.openxmlformats.org/wordprocessingml/2006/main">
        <w:t xml:space="preserve">خُدا نے دُنیا سے ایسی محبت رکھی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بلکہ اِس لیے بھیجا کہ دنیا اُس کے ذریعے سے بچ جائے۔</w:t>
      </w:r>
    </w:p>
    <w:p w14:paraId="726B724B" w14:textId="77777777" w:rsidR="00F90BDC" w:rsidRDefault="00F90BDC"/>
    <w:p w14:paraId="1F0C9D7C" w14:textId="77777777" w:rsidR="00F90BDC" w:rsidRDefault="00F90BDC">
      <w:r xmlns:w="http://schemas.openxmlformats.org/wordprocessingml/2006/main">
        <w:t xml:space="preserve">اعمال 25:20 اور چونکہ مجھے اس طرح کے سوالات پر شک تھا، میں نے اس سے پوچھا کہ کیا وہ یروشلم جائے گا، اور وہاں ان معاملات کا فیصلہ کیا جائے گا۔</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پال نے فیسٹس سے یروشلم جانے کے اپنے منصوبوں کے بارے میں سوال کیا تاکہ اس کے خلاف الزامات کا مقدمہ چلایا جا سکے۔</w:t>
      </w:r>
    </w:p>
    <w:p w14:paraId="61EE81A8" w14:textId="77777777" w:rsidR="00F90BDC" w:rsidRDefault="00F90BDC"/>
    <w:p w14:paraId="15F104FE" w14:textId="77777777" w:rsidR="00F90BDC" w:rsidRDefault="00F90BDC">
      <w:r xmlns:w="http://schemas.openxmlformats.org/wordprocessingml/2006/main">
        <w:t xml:space="preserve">1. شک کی طاقت: ایمان کیسے سوالات کا باعث بن سکتا ہے۔</w:t>
      </w:r>
    </w:p>
    <w:p w14:paraId="5A593A85" w14:textId="77777777" w:rsidR="00F90BDC" w:rsidRDefault="00F90BDC"/>
    <w:p w14:paraId="2C26EDA3" w14:textId="77777777" w:rsidR="00F90BDC" w:rsidRDefault="00F90BDC">
      <w:r xmlns:w="http://schemas.openxmlformats.org/wordprocessingml/2006/main">
        <w:t xml:space="preserve">2. جو صحیح ہے اس کے لیے کھڑا ہونا: پال کی ہمت کی کہانی</w:t>
      </w:r>
    </w:p>
    <w:p w14:paraId="6C776093" w14:textId="77777777" w:rsidR="00F90BDC" w:rsidRDefault="00F90BDC"/>
    <w:p w14:paraId="3AC0E9DA" w14:textId="77777777" w:rsidR="00F90BDC" w:rsidRDefault="00F90BDC">
      <w:r xmlns:w="http://schemas.openxmlformats.org/wordprocessingml/2006/main">
        <w:t xml:space="preserve">1. جان 20:24-29 - تھامس کا شک اور ایمان</w:t>
      </w:r>
    </w:p>
    <w:p w14:paraId="15D8332E" w14:textId="77777777" w:rsidR="00F90BDC" w:rsidRDefault="00F90BDC"/>
    <w:p w14:paraId="22301D2A" w14:textId="77777777" w:rsidR="00F90BDC" w:rsidRDefault="00F90BDC">
      <w:r xmlns:w="http://schemas.openxmlformats.org/wordprocessingml/2006/main">
        <w:t xml:space="preserve">2. عبرانیوں 11:1 - ایمان ان چیزوں کا مادہ ہے جس کی امید کی جاتی ہے۔</w:t>
      </w:r>
    </w:p>
    <w:p w14:paraId="2ADBA99A" w14:textId="77777777" w:rsidR="00F90BDC" w:rsidRDefault="00F90BDC"/>
    <w:p w14:paraId="48064E83" w14:textId="77777777" w:rsidR="00F90BDC" w:rsidRDefault="00F90BDC">
      <w:r xmlns:w="http://schemas.openxmlformats.org/wordprocessingml/2006/main">
        <w:t xml:space="preserve">اعمال 25:21 لیکن جب پولس نے آگسٹس کی سماعت کے لیے محفوظ رہنے کی اپیل کی تو میں نے اسے حکم دیا کہ جب تک میں اسے قیصر کے پاس نہ بھیج دوں اسے رکھا جائے۔</w:t>
      </w:r>
    </w:p>
    <w:p w14:paraId="34FEE210" w14:textId="77777777" w:rsidR="00F90BDC" w:rsidRDefault="00F90BDC"/>
    <w:p w14:paraId="31335DEC" w14:textId="77777777" w:rsidR="00F90BDC" w:rsidRDefault="00F90BDC">
      <w:r xmlns:w="http://schemas.openxmlformats.org/wordprocessingml/2006/main">
        <w:t xml:space="preserve">پال نے شہنشاہ کی طرف سے سننے کی اپیل کی، اور اسے قیصر کے پاس بھیجے جانے تک رکھنے کا حکم دیا گیا۔</w:t>
      </w:r>
    </w:p>
    <w:p w14:paraId="1AA705F9" w14:textId="77777777" w:rsidR="00F90BDC" w:rsidRDefault="00F90BDC"/>
    <w:p w14:paraId="149CCFC4" w14:textId="77777777" w:rsidR="00F90BDC" w:rsidRDefault="00F90BDC">
      <w:r xmlns:w="http://schemas.openxmlformats.org/wordprocessingml/2006/main">
        <w:t xml:space="preserve">1. مشکل حالات میں بھی خدا کے ساتھ وفادار رہیں</w:t>
      </w:r>
    </w:p>
    <w:p w14:paraId="5EDB4F6B" w14:textId="77777777" w:rsidR="00F90BDC" w:rsidRDefault="00F90BDC"/>
    <w:p w14:paraId="1E82A513" w14:textId="77777777" w:rsidR="00F90BDC" w:rsidRDefault="00F90BDC">
      <w:r xmlns:w="http://schemas.openxmlformats.org/wordprocessingml/2006/main">
        <w:t xml:space="preserve">2. خدا ہماری آزمائشوں پر بھی خود مختار ہے۔</w:t>
      </w:r>
    </w:p>
    <w:p w14:paraId="15037E48" w14:textId="77777777" w:rsidR="00F90BDC" w:rsidRDefault="00F90BDC"/>
    <w:p w14:paraId="4210425C" w14:textId="77777777" w:rsidR="00F90BDC" w:rsidRDefault="00F90BDC">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14:paraId="04CE91BA" w14:textId="77777777" w:rsidR="00F90BDC" w:rsidRDefault="00F90BDC"/>
    <w:p w14:paraId="03B938EF" w14:textId="77777777" w:rsidR="00F90BDC" w:rsidRDefault="00F90BDC">
      <w:r xmlns:w="http://schemas.openxmlformats.org/wordprocessingml/2006/main">
        <w:t xml:space="preserve">2. فلپیوں 4: 11-13 - ایسا نہیں ہے کہ میں ضرورت مند ہونے کی بات کر رہا ہوں، کیونکہ میں نے سیکھا ہے کہ جس حالت میں بھی مطمئن رہنا ہے۔ میں جانتا ہوں کہ کس طرح پست کیا جانا ہے، اور میں جانتا ہوں کہ کس طرح زیادہ ہونا ہے۔ کسی بھی اور ہر حالت میں، میں نے کثرت اور بھوک، کثرت اور ضرورت کا سامنا کرنے کا راز سیکھا ہے۔</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25:22 پھر اگرپا نے فیستس سے کہا کہ میں خود بھی اس آدمی کی سنوں گا۔ کل، اس نے کہا، تم اسے سنو گے۔</w:t>
      </w:r>
    </w:p>
    <w:p w14:paraId="436718B9" w14:textId="77777777" w:rsidR="00F90BDC" w:rsidRDefault="00F90BDC"/>
    <w:p w14:paraId="652C402E" w14:textId="77777777" w:rsidR="00F90BDC" w:rsidRDefault="00F90BDC">
      <w:r xmlns:w="http://schemas.openxmlformats.org/wordprocessingml/2006/main">
        <w:t xml:space="preserve">بادشاہ اگرپا نے فیستس کو بتایا کہ وہ اگلے دن خود پولس کو سننا چاہتا ہے۔</w:t>
      </w:r>
    </w:p>
    <w:p w14:paraId="6DA70FC8" w14:textId="77777777" w:rsidR="00F90BDC" w:rsidRDefault="00F90BDC"/>
    <w:p w14:paraId="3D155B26" w14:textId="77777777" w:rsidR="00F90BDC" w:rsidRDefault="00F90BDC">
      <w:r xmlns:w="http://schemas.openxmlformats.org/wordprocessingml/2006/main">
        <w:t xml:space="preserve">1. ہمارے لیے خدا کے منصوبے اکثر غیر متوقع طریقوں سے آتے ہیں۔</w:t>
      </w:r>
    </w:p>
    <w:p w14:paraId="7756A56E" w14:textId="77777777" w:rsidR="00F90BDC" w:rsidRDefault="00F90BDC"/>
    <w:p w14:paraId="52156AFD" w14:textId="77777777" w:rsidR="00F90BDC" w:rsidRDefault="00F90BDC">
      <w:r xmlns:w="http://schemas.openxmlformats.org/wordprocessingml/2006/main">
        <w:t xml:space="preserve">2. ہماری زندگیوں میں خدا کے پیغامات کو سننے کے لیے کھلا رہنا ضروری ہے۔</w:t>
      </w:r>
    </w:p>
    <w:p w14:paraId="1AB659D5" w14:textId="77777777" w:rsidR="00F90BDC" w:rsidRDefault="00F90BDC"/>
    <w:p w14:paraId="60A105C3" w14:textId="77777777" w:rsidR="00F90BDC" w:rsidRDefault="00F90BDC">
      <w:r xmlns:w="http://schemas.openxmlformats.org/wordprocessingml/2006/main">
        <w:t xml:space="preserve">1. یسعیاہ 55: 8-9 "کیونکہ میری سوچیں تمہاری سوچیں نہیں، نہ تمہاری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14:paraId="1C66EB53" w14:textId="77777777" w:rsidR="00F90BDC" w:rsidRDefault="00F90BDC"/>
    <w:p w14:paraId="335E8EB1" w14:textId="77777777" w:rsidR="00F90BDC" w:rsidRDefault="00F90BDC">
      <w:r xmlns:w="http://schemas.openxmlformats.org/wordprocessingml/2006/main">
        <w:t xml:space="preserve">2. جیمز 1: 19-20 "چنانچہ، میرے پیارے بھائیو، ہر آدمی سننے میں تیز، بولنے میں دھیما، غضب میں دھیما ہو جائے: کیونکہ انسان کا غضب خدا کی راستبازی کو کام نہیں کرتا۔"</w:t>
      </w:r>
    </w:p>
    <w:p w14:paraId="4D94F757" w14:textId="77777777" w:rsidR="00F90BDC" w:rsidRDefault="00F90BDC"/>
    <w:p w14:paraId="66E192AE" w14:textId="77777777" w:rsidR="00F90BDC" w:rsidRDefault="00F90BDC">
      <w:r xmlns:w="http://schemas.openxmlformats.org/wordprocessingml/2006/main">
        <w:t xml:space="preserve">اعمال 25:23 اور دُوسرے دِن جب اگرِپا اور برنِیس بڑی شان و شوکت کے ساتھ آئے اور فِیستُس کے حُکم پر پَولُس کے حُکم پر سرداروں اور شہر کے سرداروں کے ساتھ سُنائی کے مقام میں داخل ہوئے۔ .</w:t>
      </w:r>
    </w:p>
    <w:p w14:paraId="76C50163" w14:textId="77777777" w:rsidR="00F90BDC" w:rsidRDefault="00F90BDC"/>
    <w:p w14:paraId="7ED32D8B" w14:textId="77777777" w:rsidR="00F90BDC" w:rsidRDefault="00F90BDC">
      <w:r xmlns:w="http://schemas.openxmlformats.org/wordprocessingml/2006/main">
        <w:t xml:space="preserve">فیستس نے پولس کو حکم دیا کہ وہ سماعت کے مقام پر لے جائے جہاں اگریپا، برنیس اور شہر کے سردار اور سردار بڑی شان سے پہنچے تھے۔</w:t>
      </w:r>
    </w:p>
    <w:p w14:paraId="068733FF" w14:textId="77777777" w:rsidR="00F90BDC" w:rsidRDefault="00F90BDC"/>
    <w:p w14:paraId="0BE272EA" w14:textId="77777777" w:rsidR="00F90BDC" w:rsidRDefault="00F90BDC">
      <w:r xmlns:w="http://schemas.openxmlformats.org/wordprocessingml/2006/main">
        <w:t xml:space="preserve">1. خدا کا خود مختار منصوبہ ہم سب کی راہوں کو ہدایت کرتا ہے، چاہے زندگی میں ہمارا مقام کیوں نہ ہو۔</w:t>
      </w:r>
    </w:p>
    <w:p w14:paraId="095F341B" w14:textId="77777777" w:rsidR="00F90BDC" w:rsidRDefault="00F90BDC"/>
    <w:p w14:paraId="245EB305" w14:textId="77777777" w:rsidR="00F90BDC" w:rsidRDefault="00F90BDC">
      <w:r xmlns:w="http://schemas.openxmlformats.org/wordprocessingml/2006/main">
        <w:t xml:space="preserve">2. ہماری زندگیوں کو خدا کے مقاصد کو آگے بڑھانے کے لیے استعمال کیا جا سکتا ہے اگر ہم اس کی مرضی کے تابع رہیں۔</w:t>
      </w:r>
    </w:p>
    <w:p w14:paraId="60069E08" w14:textId="77777777" w:rsidR="00F90BDC" w:rsidRDefault="00F90BDC"/>
    <w:p w14:paraId="78E9833A" w14:textId="77777777" w:rsidR="00F90BDC" w:rsidRDefault="00F90BDC">
      <w:r xmlns:w="http://schemas.openxmlformats.org/wordprocessingml/2006/main">
        <w:t xml:space="preserve">1. افسیوں 2:10 - کیونکہ ہم اُس کی کاریگری ہیں، جو مسیح یسوع میں اچھے کاموں کے لیے پیدا کیے گئے ہیں، جنہیں خُدا نے </w:t>
      </w:r>
      <w:r xmlns:w="http://schemas.openxmlformats.org/wordprocessingml/2006/main">
        <w:lastRenderedPageBreak xmlns:w="http://schemas.openxmlformats.org/wordprocessingml/2006/main"/>
      </w:r>
      <w:r xmlns:w="http://schemas.openxmlformats.org/wordprocessingml/2006/main">
        <w:t xml:space="preserve">پہلے سے تیار کیا تھا کہ ہم اُن پر چلیں۔</w:t>
      </w:r>
    </w:p>
    <w:p w14:paraId="315C3E9C" w14:textId="77777777" w:rsidR="00F90BDC" w:rsidRDefault="00F90BDC"/>
    <w:p w14:paraId="3ADAA7EF" w14:textId="77777777" w:rsidR="00F90BDC" w:rsidRDefault="00F90BDC">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14:paraId="71695DAE" w14:textId="77777777" w:rsidR="00F90BDC" w:rsidRDefault="00F90BDC"/>
    <w:p w14:paraId="723BBE97" w14:textId="77777777" w:rsidR="00F90BDC" w:rsidRDefault="00F90BDC">
      <w:r xmlns:w="http://schemas.openxmlformats.org/wordprocessingml/2006/main">
        <w:t xml:space="preserve">اعمال 25:24 اور فیستس نے کہا اے بادشاہ اگرپا اور سب لوگ جو یہاں ہمارے ساتھ موجود ہیں تم اس آدمی کو دیکھ رہے ہو جس کے بارے میں یہودیوں کی تمام جماعت نے میرے ساتھ یروشلم میں اور یہاں بھی یہ سلوک کیا ہے، وہ روتے ہوئے کہتا ہے۔ مزید زندہ نہیں رہنا چاہئے.</w:t>
      </w:r>
    </w:p>
    <w:p w14:paraId="790B93B9" w14:textId="77777777" w:rsidR="00F90BDC" w:rsidRDefault="00F90BDC"/>
    <w:p w14:paraId="4C2F1D90" w14:textId="77777777" w:rsidR="00F90BDC" w:rsidRDefault="00F90BDC">
      <w:r xmlns:w="http://schemas.openxmlformats.org/wordprocessingml/2006/main">
        <w:t xml:space="preserve">فیستس پولس کو بادشاہ اگریپا اور دوسرے حاضر مردوں کے سامنے پیش کرتا ہے۔ یہودیوں کا اصرار ہے کہ پولس کو مزید زندہ نہیں رہنا چاہیے۔</w:t>
      </w:r>
    </w:p>
    <w:p w14:paraId="468DF2CE" w14:textId="77777777" w:rsidR="00F90BDC" w:rsidRDefault="00F90BDC"/>
    <w:p w14:paraId="4EA8AC57" w14:textId="77777777" w:rsidR="00F90BDC" w:rsidRDefault="00F90BDC">
      <w:r xmlns:w="http://schemas.openxmlformats.org/wordprocessingml/2006/main">
        <w:t xml:space="preserve">1. ہمیں مخالفت کا سامنا کرتے ہوئے ایمان اور حوصلے سے زندگی گزارنی چاہیے۔</w:t>
      </w:r>
    </w:p>
    <w:p w14:paraId="37E867D6" w14:textId="77777777" w:rsidR="00F90BDC" w:rsidRDefault="00F90BDC"/>
    <w:p w14:paraId="69E45B99" w14:textId="77777777" w:rsidR="00F90BDC" w:rsidRDefault="00F90BDC">
      <w:r xmlns:w="http://schemas.openxmlformats.org/wordprocessingml/2006/main">
        <w:t xml:space="preserve">2. خدا کی مرضی لوگوں کی رائے سے زیادہ اہم ہے۔</w:t>
      </w:r>
    </w:p>
    <w:p w14:paraId="789AFB22" w14:textId="77777777" w:rsidR="00F90BDC" w:rsidRDefault="00F90BDC"/>
    <w:p w14:paraId="6CA13F89" w14:textId="77777777" w:rsidR="00F90BDC" w:rsidRDefault="00F90BDC">
      <w:r xmlns:w="http://schemas.openxmlformats.org/wordprocessingml/2006/main">
        <w:t xml:space="preserve">1. فلپیوں 1:21-24 - کیونکہ میرے لیے جینا مسیح ہے، اور مرنا فائدہ ہے۔</w:t>
      </w:r>
    </w:p>
    <w:p w14:paraId="010F521A" w14:textId="77777777" w:rsidR="00F90BDC" w:rsidRDefault="00F90BDC"/>
    <w:p w14:paraId="43CD4F24" w14:textId="77777777" w:rsidR="00F90BDC" w:rsidRDefault="00F90BDC">
      <w:r xmlns:w="http://schemas.openxmlformats.org/wordprocessingml/2006/main">
        <w:t xml:space="preserve">2. رومیوں 8:31-32 - پھر ہم ان چیزوں کو کیا کہیں؟ اگر خدا ہمارے حق میں ہے تو کون ہمارے خلاف ہو سکتا ہے؟</w:t>
      </w:r>
    </w:p>
    <w:p w14:paraId="3661EB8D" w14:textId="77777777" w:rsidR="00F90BDC" w:rsidRDefault="00F90BDC"/>
    <w:p w14:paraId="65964C7F" w14:textId="77777777" w:rsidR="00F90BDC" w:rsidRDefault="00F90BDC">
      <w:r xmlns:w="http://schemas.openxmlformats.org/wordprocessingml/2006/main">
        <w:t xml:space="preserve">اعمال 25:25 لیکن جب میں نے پایا کہ اُس نے موت کے لائق کوئی کام نہیں کیا اور اُس نے خود آگسٹس سے درخواست کی ہے تو مَیں نے اُسے بھیجنے کا ارادہ کیا۔</w:t>
      </w:r>
    </w:p>
    <w:p w14:paraId="5201A0E4" w14:textId="77777777" w:rsidR="00F90BDC" w:rsidRDefault="00F90BDC"/>
    <w:p w14:paraId="2386353A" w14:textId="77777777" w:rsidR="00F90BDC" w:rsidRDefault="00F90BDC">
      <w:r xmlns:w="http://schemas.openxmlformats.org/wordprocessingml/2006/main">
        <w:t xml:space="preserve">پال کو موت کے لائق کسی بھی جرم سے بے قصور پایا گیا اور اس نے سیزر سے اپیل کی، اس لیے فیسٹس نے اسے روم بھیجنے کا فیصلہ کیا۔</w:t>
      </w:r>
    </w:p>
    <w:p w14:paraId="6EB4C936" w14:textId="77777777" w:rsidR="00F90BDC" w:rsidRDefault="00F90BDC"/>
    <w:p w14:paraId="2897FFF9" w14:textId="77777777" w:rsidR="00F90BDC" w:rsidRDefault="00F90BDC">
      <w:r xmlns:w="http://schemas.openxmlformats.org/wordprocessingml/2006/main">
        <w:t xml:space="preserve">1. تحفظ فراہم کرنے میں خدا کی حاکمیت - رومیوں 8:28</w:t>
      </w:r>
    </w:p>
    <w:p w14:paraId="6A43C7E6" w14:textId="77777777" w:rsidR="00F90BDC" w:rsidRDefault="00F90BDC"/>
    <w:p w14:paraId="4558B798" w14:textId="77777777" w:rsidR="00F90BDC" w:rsidRDefault="00F90BDC">
      <w:r xmlns:w="http://schemas.openxmlformats.org/wordprocessingml/2006/main">
        <w:t xml:space="preserve">2. مشکل وقت میں ایمان اور امید کے ساتھ رہنا - عبرانیوں 11:1-3</w:t>
      </w:r>
    </w:p>
    <w:p w14:paraId="7788116A" w14:textId="77777777" w:rsidR="00F90BDC" w:rsidRDefault="00F90BDC"/>
    <w:p w14:paraId="3A110F7C" w14:textId="77777777" w:rsidR="00F90BDC" w:rsidRDefault="00F90BDC">
      <w:r xmlns:w="http://schemas.openxmlformats.org/wordprocessingml/2006/main">
        <w:t xml:space="preserve">1. زبور 46:1-2 - خدا ہماری پناہ اور طاقت ہے، مصیبت میں ایک بہت ہی حاضر مدد ہے۔</w:t>
      </w:r>
    </w:p>
    <w:p w14:paraId="3B8BEB2D" w14:textId="77777777" w:rsidR="00F90BDC" w:rsidRDefault="00F90BDC"/>
    <w:p w14:paraId="01CA031B" w14:textId="77777777" w:rsidR="00F90BDC" w:rsidRDefault="00F90BDC">
      <w:r xmlns:w="http://schemas.openxmlformats.org/wordprocessingml/2006/main">
        <w:t xml:space="preserve">2. فلپیوں 4: 6-7 - کسی چیز کے بارے میں فکر مند نہ ہوں، لیکن ہر حال میں، دعا اور درخواست کے ذریعہ، شکریہ کے ساتھ، اپنی درخواستیں خدا کے سامنے پیش کریں۔</w:t>
      </w:r>
    </w:p>
    <w:p w14:paraId="3DE5C98C" w14:textId="77777777" w:rsidR="00F90BDC" w:rsidRDefault="00F90BDC"/>
    <w:p w14:paraId="3371D62E" w14:textId="77777777" w:rsidR="00F90BDC" w:rsidRDefault="00F90BDC">
      <w:r xmlns:w="http://schemas.openxmlformats.org/wordprocessingml/2006/main">
        <w:t xml:space="preserve">اعمال 25:26 جن کے بارے میں میرے پاس اپنے آقا کو لکھنے کے لیے کوئی خاص بات نہیں ہے۔ اِس لِئے مَیں اُسے تیرے سامنے اور خاص طور پر تیرے سامنے اَے بادشاہ اگرِپا کے سامنے لایا ہوں تاکہ جانچ پڑتال کے بعد مَیں کچھ لکھ سکوں۔</w:t>
      </w:r>
    </w:p>
    <w:p w14:paraId="313276C8" w14:textId="77777777" w:rsidR="00F90BDC" w:rsidRDefault="00F90BDC"/>
    <w:p w14:paraId="7803A8D9" w14:textId="77777777" w:rsidR="00F90BDC" w:rsidRDefault="00F90BDC">
      <w:r xmlns:w="http://schemas.openxmlformats.org/wordprocessingml/2006/main">
        <w:t xml:space="preserve">پولس کو بادشاہ اگریپا کے سامنے لایا گیا تاکہ جانچ کی جائے تاکہ پولس کو شہنشاہ قیصر کو لکھنے کے لیے کچھ ملے۔</w:t>
      </w:r>
    </w:p>
    <w:p w14:paraId="3F719700" w14:textId="77777777" w:rsidR="00F90BDC" w:rsidRDefault="00F90BDC"/>
    <w:p w14:paraId="03BAB2BF" w14:textId="77777777" w:rsidR="00F90BDC" w:rsidRDefault="00F90BDC">
      <w:r xmlns:w="http://schemas.openxmlformats.org/wordprocessingml/2006/main">
        <w:t xml:space="preserve">1. امتحان کی اہمیت: اپنے اور اپنے ایمان کے بارے میں مزید جاننے کے لیے اپنی زندگیوں کا جائزہ لینا۔</w:t>
      </w:r>
    </w:p>
    <w:p w14:paraId="2C67F166" w14:textId="77777777" w:rsidR="00F90BDC" w:rsidRDefault="00F90BDC"/>
    <w:p w14:paraId="2AA4AFBF" w14:textId="77777777" w:rsidR="00F90BDC" w:rsidRDefault="00F90BDC">
      <w:r xmlns:w="http://schemas.openxmlformats.org/wordprocessingml/2006/main">
        <w:t xml:space="preserve">2. ایمان میں مضبوطی سے قائم رہنا: جب ہمارے عقائد کو چیلنج کیا جائے تب بھی اپنے ایمان پر قائم رہنا۔</w:t>
      </w:r>
    </w:p>
    <w:p w14:paraId="0AF6F620" w14:textId="77777777" w:rsidR="00F90BDC" w:rsidRDefault="00F90BDC"/>
    <w:p w14:paraId="3F4CE4E5" w14:textId="77777777" w:rsidR="00F90BDC" w:rsidRDefault="00F90BDC">
      <w:r xmlns:w="http://schemas.openxmlformats.org/wordprocessingml/2006/main">
        <w:t xml:space="preserve">1. فلپیوں 4: 8-9 - آخر میں، بھائیو، جو کچھ بھی سچ ہے، جو بھی قابل احترام ہے، جو کچھ بھی عادل ہے، جو کچھ بھی خالص ہے، جو کچھ پیارا ہے، جو کچھ بھی قابل ستائش ہے، اگر کوئی فضیلت ہے، اگر کوئی تعریف کے لائق ہے ، ان چیزوں کے بارے میں سوچو۔ تم نے مجھ میں کیا سیکھا اور کیا پایا اور سنا اور دیکھا؟ </w:t>
      </w:r>
      <w:r xmlns:w="http://schemas.openxmlformats.org/wordprocessingml/2006/main">
        <w:rPr>
          <w:rFonts w:ascii="맑은 고딕 Semilight" w:hAnsi="맑은 고딕 Semilight"/>
        </w:rPr>
        <w:t xml:space="preserve">تم </w:t>
      </w:r>
      <w:r xmlns:w="http://schemas.openxmlformats.org/wordprocessingml/2006/main">
        <w:t xml:space="preserve">ان چیزوں پر عمل کرو، اور امن کا خدا تمہارے ساتھ ہو گا۔</w:t>
      </w:r>
    </w:p>
    <w:p w14:paraId="03F5F2AC" w14:textId="77777777" w:rsidR="00F90BDC" w:rsidRDefault="00F90BDC"/>
    <w:p w14:paraId="0D6B5CEC" w14:textId="77777777" w:rsidR="00F90BDC" w:rsidRDefault="00F90BDC">
      <w:r xmlns:w="http://schemas.openxmlformats.org/wordprocessingml/2006/main">
        <w:t xml:space="preserve">2. میتھیو 5:37-38 - چلو آپ کے؟ </w:t>
      </w:r>
      <w:r xmlns:w="http://schemas.openxmlformats.org/wordprocessingml/2006/main">
        <w:rPr>
          <w:rFonts w:ascii="맑은 고딕 Semilight" w:hAnsi="맑은 고딕 Semilight"/>
        </w:rPr>
        <w:t xml:space="preserve">ہو </w:t>
      </w:r>
      <w:r xmlns:w="http://schemas.openxmlformats.org/wordprocessingml/2006/main">
        <w:t xml:space="preserve">?? </w:t>
      </w:r>
      <w:r xmlns:w="http://schemas.openxmlformats.org/wordprocessingml/2006/main">
        <w:rPr>
          <w:rFonts w:ascii="맑은 고딕 Semilight" w:hAnsi="맑은 고딕 Semilight"/>
        </w:rPr>
        <w:t xml:space="preserve">اور </w:t>
      </w:r>
      <w:r xmlns:w="http://schemas.openxmlformats.org/wordprocessingml/2006/main">
        <w:t xml:space="preserve">آپ کا؟ </w:t>
      </w:r>
      <w:r xmlns:w="http://schemas.openxmlformats.org/wordprocessingml/2006/main">
        <w:rPr>
          <w:rFonts w:ascii="맑은 고딕 Semilight" w:hAnsi="맑은 고딕 Semilight"/>
        </w:rPr>
        <w:t xml:space="preserve">اے </w:t>
      </w:r>
      <w:r xmlns:w="http://schemas.openxmlformats.org/wordprocessingml/2006/main">
        <w:t xml:space="preserve">،؟؟؟ </w:t>
      </w:r>
      <w:r xmlns:w="http://schemas.openxmlformats.org/wordprocessingml/2006/main">
        <w:rPr>
          <w:rFonts w:ascii="맑은 고딕 Semilight" w:hAnsi="맑은 고딕 Semilight"/>
        </w:rPr>
        <w:t xml:space="preserve">کیوں </w:t>
      </w:r>
      <w:r xmlns:w="http://schemas.openxmlformats.org/wordprocessingml/2006/main">
        <w:t xml:space="preserve">کہ ان سے زیادہ جو کچھ ہے وہ شیطان کی طرف سے ہے۔</w:t>
      </w:r>
    </w:p>
    <w:p w14:paraId="6AD87232" w14:textId="77777777" w:rsidR="00F90BDC" w:rsidRDefault="00F90BDC"/>
    <w:p w14:paraId="0CA1C54E" w14:textId="77777777" w:rsidR="00F90BDC" w:rsidRDefault="00F90BDC">
      <w:r xmlns:w="http://schemas.openxmlformats.org/wordprocessingml/2006/main">
        <w:t xml:space="preserve">اعمال 25:27 کیونکہ یہ مجھے غیر معقول معلوم ہوتا ہے کہ ایک قیدی کو بھیجنا، نہ کہ </w:t>
      </w:r>
      <w:r xmlns:w="http://schemas.openxmlformats.org/wordprocessingml/2006/main">
        <w:lastRenderedPageBreak xmlns:w="http://schemas.openxmlformats.org/wordprocessingml/2006/main"/>
      </w:r>
      <w:r xmlns:w="http://schemas.openxmlformats.org/wordprocessingml/2006/main">
        <w:t xml:space="preserve">اس کے خلاف کیے گئے جرائم کی نشاندہی کرنا۔</w:t>
      </w:r>
    </w:p>
    <w:p w14:paraId="351AEC6C" w14:textId="77777777" w:rsidR="00F90BDC" w:rsidRDefault="00F90BDC"/>
    <w:p w14:paraId="64ECAFB8" w14:textId="77777777" w:rsidR="00F90BDC" w:rsidRDefault="00F90BDC">
      <w:r xmlns:w="http://schemas.openxmlformats.org/wordprocessingml/2006/main">
        <w:t xml:space="preserve">پال پر غلط کاموں کا الزام لگایا جا رہا ہے اور اس کے مبینہ جرائم کی وضاحت کیے بغیر اسے روم بھیجنا غیر معقول ہے۔</w:t>
      </w:r>
    </w:p>
    <w:p w14:paraId="671E006E" w14:textId="77777777" w:rsidR="00F90BDC" w:rsidRDefault="00F90BDC"/>
    <w:p w14:paraId="05036CF5" w14:textId="77777777" w:rsidR="00F90BDC" w:rsidRDefault="00F90BDC">
      <w:r xmlns:w="http://schemas.openxmlformats.org/wordprocessingml/2006/main">
        <w:t xml:space="preserve">1. خدا ہمیں ایک دوسرے کے ساتھ اپنے معاملات میں انصاف اور انصاف کی تلاش کے لیے بلاتا ہے۔</w:t>
      </w:r>
    </w:p>
    <w:p w14:paraId="6F77A32E" w14:textId="77777777" w:rsidR="00F90BDC" w:rsidRDefault="00F90BDC"/>
    <w:p w14:paraId="5BBC140B" w14:textId="77777777" w:rsidR="00F90BDC" w:rsidRDefault="00F90BDC">
      <w:r xmlns:w="http://schemas.openxmlformats.org/wordprocessingml/2006/main">
        <w:t xml:space="preserve">2. ہمیں یہ کبھی نہیں بھولنا چاہیے کہ جب تک جرم ثابت نہ ہو جائے ہر کوئی بے قصور ہے۔</w:t>
      </w:r>
    </w:p>
    <w:p w14:paraId="5959DF68" w14:textId="77777777" w:rsidR="00F90BDC" w:rsidRDefault="00F90BDC"/>
    <w:p w14:paraId="67DC8AD2" w14:textId="77777777" w:rsidR="00F90BDC" w:rsidRDefault="00F90BDC">
      <w:r xmlns:w="http://schemas.openxmlformats.org/wordprocessingml/2006/main">
        <w:t xml:space="preserve">1. Deuteronomy 16:20 - انصاف، اور صرف انصاف، آپ کا پیچھا کرنا ہے، تاکہ آپ زندہ رہیں اور اس ملک پر قبضہ کریں جو خداوند آپ کا خدا آپ کو دے رہا ہے۔</w:t>
      </w:r>
    </w:p>
    <w:p w14:paraId="12C685AA" w14:textId="77777777" w:rsidR="00F90BDC" w:rsidRDefault="00F90BDC"/>
    <w:p w14:paraId="65028965" w14:textId="77777777" w:rsidR="00F90BDC" w:rsidRDefault="00F90BDC">
      <w:r xmlns:w="http://schemas.openxmlformats.org/wordprocessingml/2006/main">
        <w:t xml:space="preserve">2. زبور 82:3 - کمزوروں اور یتیموں کو انصاف دو۔ مظلوموں اور بے سہارا لوگوں کا حق برقرار رکھنا۔</w:t>
      </w:r>
    </w:p>
    <w:p w14:paraId="2D5DE233" w14:textId="77777777" w:rsidR="00F90BDC" w:rsidRDefault="00F90BDC"/>
    <w:p w14:paraId="5252F1ED" w14:textId="77777777" w:rsidR="00F90BDC" w:rsidRDefault="00F90BDC">
      <w:r xmlns:w="http://schemas.openxmlformats.org/wordprocessingml/2006/main">
        <w:t xml:space="preserve">اعمال 26 بادشاہ اگریپا کے سامنے پال کے دفاع، اس کی تبدیلی اور بلانے کے بارے میں اس کی گواہی، اور پولس کے پیغام پر اگریپا کے ردعمل کا ذکر کرتا ہے۔</w:t>
      </w:r>
    </w:p>
    <w:p w14:paraId="5317EB03" w14:textId="77777777" w:rsidR="00F90BDC" w:rsidRDefault="00F90BDC"/>
    <w:p w14:paraId="579FAABB" w14:textId="77777777" w:rsidR="00F90BDC" w:rsidRDefault="00F90BDC">
      <w:r xmlns:w="http://schemas.openxmlformats.org/wordprocessingml/2006/main">
        <w:t xml:space="preserve">پہلا پیراگراف: باب اگریپا کے پول سے کہنے سے شروع ہوتا ہے 'تمہیں اجازت ہے اپنے لیے بات کرو۔' پھر پال نے اپنا ہاتھ بڑھاتے ہوئے اپنا دفاع شروع کیا کہ وہ اپنے آپ کو خوش قسمت سمجھتا ہے اس سے پہلے کہ بادشاہ اگریپا یہودیوں پر الزامات لگائے، خاص طور پر کیونکہ وہ یہودی قوم کے تمام رسم و رواج کے تنازعات سے واقف ہے۔ وہ ایک فریسی کے طور پر اپنی ابتدائی زندگی کی کہانی بیان کرتا ہے اور کس طرح اس نے یسوع کے پیروکاروں کو یہاں تک کہ موت تک ستایا (اعمال 26:1-11)۔</w:t>
      </w:r>
    </w:p>
    <w:p w14:paraId="23659D34" w14:textId="77777777" w:rsidR="00F90BDC" w:rsidRDefault="00F90BDC"/>
    <w:p w14:paraId="0C4CA27E" w14:textId="77777777" w:rsidR="00F90BDC" w:rsidRDefault="00F90BDC">
      <w:r xmlns:w="http://schemas.openxmlformats.org/wordprocessingml/2006/main">
        <w:t xml:space="preserve">دوسرا پیراگراف: اس کے بعد وہ دمشق کے راستے میں عیسیٰ سے اپنی ملاقات کا ذکر کرتا ہے - کس طرح آسمان سے سورج سے زیادہ روشن روشنی اس کے گرد چمکتی ہے جو اس کے ساتھ سفر کر رہے تھے وہ سب زمین بوس ہو گئے پھر آرامی میں آواز سنی 'ساؤل ساؤل تم مجھے کیوں ستاتے ہو؟ آپ کے لیے گاڈز پر لات مارنا مشکل ہے۔' جب پوچھا کہ کون بول رہا ہے آواز نے جواب دیا میں عیسیٰ ہوں جسے تم ستا رہے ہو۔ اب اٹھو اپنے پیروں پر کھڑے ہو جاؤ میں حاضر ہو گیا ہوں تم خادم کو گواہ مقرر کرو جو تم نے دیکھا ہے مجھے دکھاؤں گا </w:t>
      </w:r>
      <w:r xmlns:w="http://schemas.openxmlformats.org/wordprocessingml/2006/main">
        <w:lastRenderedPageBreak xmlns:w="http://schemas.openxmlformats.org/wordprocessingml/2006/main"/>
      </w:r>
      <w:r xmlns:w="http://schemas.openxmlformats.org/wordprocessingml/2006/main">
        <w:t xml:space="preserve">۔ اُس لمحے سے، اُسے ایک خادم اور گواہ بننے کے لیے مقرر کیا گیا تھا جو نہ صرف اُس نے دیکھا تھا بلکہ اُس کا بھی جو خُدا اُس پر ظاہر کرے گا (اعمال 26:12-18)۔</w:t>
      </w:r>
    </w:p>
    <w:p w14:paraId="73028400" w14:textId="77777777" w:rsidR="00F90BDC" w:rsidRDefault="00F90BDC"/>
    <w:p w14:paraId="428EF819" w14:textId="77777777" w:rsidR="00F90BDC" w:rsidRDefault="00F90BDC">
      <w:r xmlns:w="http://schemas.openxmlformats.org/wordprocessingml/2006/main">
        <w:t xml:space="preserve">تیسرا پیراگراف: اس تصادم کے بعد، پولس کہتا ہے کہ وہ نافرمان نظارہ آسمانی نہیں تھا بلکہ پہلے دمشق پھر یروشلم میں یہودیہ کے تمام غیر قوموں نے تبلیغ کی کہ وہ توبہ کریں خدا ان کے اعمال سے توبہ کا مظاہرہ کرے جس کی وجہ سے یہودیوں نے ہیکل پر قبضہ کرکے اسے مارنے کی کوشش کی لیکن خدا نے دونوں کو گواہی دینے میں مدد کی۔ چھوٹی بڑی بات جو کہ نبیوں سے بڑھ کر کچھ نہیں موسیٰ نے کہا کہ ایسا ہو گا کہ مسیح پہلے مردہ جی اٹھے گا روشنی کا پیغام نجات کا اعلان کریں دونوں غیر قوموں (اعمال 26:19-23)۔ جب پولس نے یہ دفاع کیا تو فیستس نے اونچی آواز میں چیخ کر کہا پولوس تم اپنے دماغ سے باہر ہو! آپ کی زبردست تعلیم آپ کو پاگل کر رہی ہے!' لیکن پال نے جواب دیا 'میں پاگل نہیں ہوں سب سے بہترین فیسٹس جو میں کہہ رہا ہوں وہ سچا عقلی بادشاہ جو ان چیزوں سے واقف ہے اس کی گواہی دے سکتا ہے کہ وہ یقین رکھتے ہیں کہ نبی جانتے ہیں' (اعمال 26:24-27)۔ اگرپا نے پولس سے کہا، 'کیا سوچتے ہیں کہ مختصر وقت میں مسیحی بننے پر آمادہ کریں؟' اور جواب دیا کہ کیا مختصر لمبی دعا کرو خدا سے کہ آج نہ صرف سننے والے سب بن جائیں سوائے ان زنجیروں کے۔ پھر بادشاہ نے گورنر برنیس کو اٹھایا جو ان کے کمرے سے نکلنے کے بعد ان کے پاس بیٹھے تھے آپس میں باتیں کرنے لگے کہ آدمی کچھ نہیں کرتا موت کی قید کا مستحق ہے اگرپا نے کہا کہ فیسٹس آدمی کو رہا کیا جا سکتا ہے اگر سیزر کی اپیل کی جاتی (اعمال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اعمال 26:1 تب اگرپا نے پولس سے کہا، تجھے اپنی بات کہنے کی اجازت ہے۔ پھر پولس نے ہاتھ بڑھا کر اپنے لیے جواب دیا:</w:t>
      </w:r>
    </w:p>
    <w:p w14:paraId="57C2BF8B" w14:textId="77777777" w:rsidR="00F90BDC" w:rsidRDefault="00F90BDC"/>
    <w:p w14:paraId="653B1FF2" w14:textId="77777777" w:rsidR="00F90BDC" w:rsidRDefault="00F90BDC">
      <w:r xmlns:w="http://schemas.openxmlformats.org/wordprocessingml/2006/main">
        <w:t xml:space="preserve">پولس کو اگریپا کے سامنے اپنا دفاع کرنے کا موقع دیا گیا ہے۔</w:t>
      </w:r>
    </w:p>
    <w:p w14:paraId="284568B2" w14:textId="77777777" w:rsidR="00F90BDC" w:rsidRDefault="00F90BDC"/>
    <w:p w14:paraId="09CE5015" w14:textId="77777777" w:rsidR="00F90BDC" w:rsidRDefault="00F90BDC">
      <w:r xmlns:w="http://schemas.openxmlformats.org/wordprocessingml/2006/main">
        <w:t xml:space="preserve">1. بہادر بنیں اور مصیبت کے وقت ہمت سے کام لیں۔</w:t>
      </w:r>
    </w:p>
    <w:p w14:paraId="4AE2D9D2" w14:textId="77777777" w:rsidR="00F90BDC" w:rsidRDefault="00F90BDC"/>
    <w:p w14:paraId="7BCB1CDC" w14:textId="77777777" w:rsidR="00F90BDC" w:rsidRDefault="00F90BDC">
      <w:r xmlns:w="http://schemas.openxmlformats.org/wordprocessingml/2006/main">
        <w:t xml:space="preserve">2. ضرورت کے لمحات میں فراہم کرنے کے لیے رب پر بھروسہ کریں۔</w:t>
      </w:r>
    </w:p>
    <w:p w14:paraId="3A1F2061" w14:textId="77777777" w:rsidR="00F90BDC" w:rsidRDefault="00F90BDC"/>
    <w:p w14:paraId="5729F7D6" w14:textId="77777777" w:rsidR="00F90BDC" w:rsidRDefault="00F90BDC">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راہیں سیدھی کر دے گا۔"</w:t>
      </w:r>
    </w:p>
    <w:p w14:paraId="672BEC93" w14:textId="77777777" w:rsidR="00F90BDC" w:rsidRDefault="00F90BDC"/>
    <w:p w14:paraId="1B1FBA51" w14:textId="77777777" w:rsidR="00F90BDC" w:rsidRDefault="00F90BDC">
      <w:r xmlns:w="http://schemas.openxmlformats.org/wordprocessingml/2006/main">
        <w:t xml:space="preserve">اعمال 26:2 میں اپنے آپ کو خوش سمجھتا ہوں، بادشاہ اگرپا، کیونکہ میں آج آپ کے سامنے ان تمام باتوں کا جواب دوں گا جن کا مجھ پر یہودیوں پر الزام لگایا گیا ہے۔</w:t>
      </w:r>
    </w:p>
    <w:p w14:paraId="2B3B7305" w14:textId="77777777" w:rsidR="00F90BDC" w:rsidRDefault="00F90BDC"/>
    <w:p w14:paraId="22B84622" w14:textId="77777777" w:rsidR="00F90BDC" w:rsidRDefault="00F90BDC">
      <w:r xmlns:w="http://schemas.openxmlformats.org/wordprocessingml/2006/main">
        <w:t xml:space="preserve">پال خوش ہے کہ وہ یہودیوں کی طرف سے لگائے گئے تمام الزامات کے بارے میں بادشاہ اگریپا کے سامنے اپنا دفاع کر سکے۔</w:t>
      </w:r>
    </w:p>
    <w:p w14:paraId="12674C7D" w14:textId="77777777" w:rsidR="00F90BDC" w:rsidRDefault="00F90BDC"/>
    <w:p w14:paraId="1FEE0B7D" w14:textId="77777777" w:rsidR="00F90BDC" w:rsidRDefault="00F90BDC">
      <w:r xmlns:w="http://schemas.openxmlformats.org/wordprocessingml/2006/main">
        <w:t xml:space="preserve">1. مشکل حالات میں کیسے مثبت رہیں</w:t>
      </w:r>
    </w:p>
    <w:p w14:paraId="0A3B771B" w14:textId="77777777" w:rsidR="00F90BDC" w:rsidRDefault="00F90BDC"/>
    <w:p w14:paraId="2654FF3B" w14:textId="77777777" w:rsidR="00F90BDC" w:rsidRDefault="00F90BDC">
      <w:r xmlns:w="http://schemas.openxmlformats.org/wordprocessingml/2006/main">
        <w:t xml:space="preserve">2. خود آگاہی کی طاقت</w:t>
      </w:r>
    </w:p>
    <w:p w14:paraId="25D04BA8" w14:textId="77777777" w:rsidR="00F90BDC" w:rsidRDefault="00F90BDC"/>
    <w:p w14:paraId="42F341F9" w14:textId="77777777" w:rsidR="00F90BDC" w:rsidRDefault="00F90BDC">
      <w:r xmlns:w="http://schemas.openxmlformats.org/wordprocessingml/2006/main">
        <w:t xml:space="preserve">1. فلپیوں 4:4-6 - خُداوند میں ہمیشہ خوش رہیں۔ میں پھر کہوں گا، خوشی مناؤ۔ آپ کی معقولیت سب کو معلوم ہو۔ رب ہاتھ میں ہے۔ کسی چیز کی فکر نہ کرو بلکہ ہر چیز میں دعا اور منت کے ساتھ شکرگزاری کے ساتھ تمہاری درخواستیں خدا کے سامنے پیش کی جائیں۔</w:t>
      </w:r>
    </w:p>
    <w:p w14:paraId="0936D46A" w14:textId="77777777" w:rsidR="00F90BDC" w:rsidRDefault="00F90BDC"/>
    <w:p w14:paraId="177F89A7" w14:textId="77777777" w:rsidR="00F90BDC" w:rsidRDefault="00F90BDC">
      <w:r xmlns:w="http://schemas.openxmlformats.org/wordprocessingml/2006/main">
        <w:t xml:space="preserve">2. رومیوں 8:31-32 - پھر ہم ان چیزوں کو کیا کہیں؟ اگر خدا ہمارے حق میں ہے تو کون ہمارے خلاف ہو سکتا ہے؟ جس نے اپنے بیٹے کو نہیں بخشا بلکہ اسے ہم سب کے لیے قربان کر دیا، وہ کیسے اس کے ساتھ ہم کو سب کچھ نہیں دے گا؟</w:t>
      </w:r>
    </w:p>
    <w:p w14:paraId="12D0866A" w14:textId="77777777" w:rsidR="00F90BDC" w:rsidRDefault="00F90BDC"/>
    <w:p w14:paraId="64C15391" w14:textId="77777777" w:rsidR="00F90BDC" w:rsidRDefault="00F90BDC">
      <w:r xmlns:w="http://schemas.openxmlformats.org/wordprocessingml/2006/main">
        <w:t xml:space="preserve">اعمال 26:3 خاص طور پر اس لیے کہ میں جانتا ہوں کہ آپ یہودیوں کے تمام رسم و رواج اور سوالات میں ماہر ہیں، اس لیے میں آپ سے التجا کرتا ہوں کہ صبر سے میری بات سنیں۔</w:t>
      </w:r>
    </w:p>
    <w:p w14:paraId="67AFD151" w14:textId="77777777" w:rsidR="00F90BDC" w:rsidRDefault="00F90BDC"/>
    <w:p w14:paraId="5EFE02FD" w14:textId="77777777" w:rsidR="00F90BDC" w:rsidRDefault="00F90BDC">
      <w:r xmlns:w="http://schemas.openxmlformats.org/wordprocessingml/2006/main">
        <w:t xml:space="preserve">پال کی بادشاہ اگریپا سے اپیل کی کہ وہ یہودی رسم و رواج اور سوالات کے بارے میں اپنے علم کی وجہ سے تحمل سے اس کی بات سنیں۔</w:t>
      </w:r>
    </w:p>
    <w:p w14:paraId="51C599B2" w14:textId="77777777" w:rsidR="00F90BDC" w:rsidRDefault="00F90BDC"/>
    <w:p w14:paraId="24A6302F" w14:textId="77777777" w:rsidR="00F90BDC" w:rsidRDefault="00F90BDC">
      <w:r xmlns:w="http://schemas.openxmlformats.org/wordprocessingml/2006/main">
        <w:t xml:space="preserve">1. خُدا پر بھروسہ کرنا کہ جب ہم خوشخبری بانٹنے کی کوشش کرتے ہیں تو ہمارے لیے مواقع کے دروازے کھول دیتا ہے۔</w:t>
      </w:r>
    </w:p>
    <w:p w14:paraId="169351D8" w14:textId="77777777" w:rsidR="00F90BDC" w:rsidRDefault="00F90BDC"/>
    <w:p w14:paraId="2CB78BFC" w14:textId="77777777" w:rsidR="00F90BDC" w:rsidRDefault="00F90BDC">
      <w:r xmlns:w="http://schemas.openxmlformats.org/wordprocessingml/2006/main">
        <w:t xml:space="preserve">2. ہر حال میں خدا کی حکمت پر بھروسہ کرنا۔</w:t>
      </w:r>
    </w:p>
    <w:p w14:paraId="18820516" w14:textId="77777777" w:rsidR="00F90BDC" w:rsidRDefault="00F90BDC"/>
    <w:p w14:paraId="4F09DBDB" w14:textId="77777777" w:rsidR="00F90BDC" w:rsidRDefault="00F90BDC">
      <w:r xmlns:w="http://schemas.openxmlformats.org/wordprocessingml/2006/main">
        <w:t xml:space="preserve">1. یوحنا 10:7، "تو یسوع نے پھر کہا، کیا </w:t>
      </w:r>
      <w:r xmlns:w="http://schemas.openxmlformats.org/wordprocessingml/2006/main">
        <w:rPr>
          <w:rFonts w:ascii="맑은 고딕 Semilight" w:hAnsi="맑은 고딕 Semilight"/>
        </w:rPr>
        <w:t xml:space="preserve">میں </w:t>
      </w:r>
      <w:r xmlns:w="http://schemas.openxmlformats.org/wordprocessingml/2006/main">
        <w:t xml:space="preserve">تم سے سچ کہتا ہوں، میں بھیڑوں کے لیے دروازہ ہوں۔"</w:t>
      </w:r>
    </w:p>
    <w:p w14:paraId="4844499C" w14:textId="77777777" w:rsidR="00F90BDC" w:rsidRDefault="00F90BDC"/>
    <w:p w14:paraId="7EC8B278"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1 کرنتھیوں 2:5، "تاکہ آپ کا ایمان انسانی حکمت پر نہیں بلکہ خدا پر قائم ہو </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اعمال 26:4 میری جوانی سے میری زندگی کا طریقہ، جو یروشلم میں میری اپنی قوم کے درمیان تھا، سب یہودیوں کو معلوم ہے۔</w:t>
      </w:r>
    </w:p>
    <w:p w14:paraId="64D1CDF3" w14:textId="77777777" w:rsidR="00F90BDC" w:rsidRDefault="00F90BDC"/>
    <w:p w14:paraId="5FD6DB50" w14:textId="77777777" w:rsidR="00F90BDC" w:rsidRDefault="00F90BDC">
      <w:r xmlns:w="http://schemas.openxmlformats.org/wordprocessingml/2006/main">
        <w:t xml:space="preserve">پال نے اپنی پچھلی زندگی کو بادشاہ اگریپا کو سناتے ہوئے، اپنے ایمان اور خُدا کے لیے لگن کو ظاہر کیا۔</w:t>
      </w:r>
    </w:p>
    <w:p w14:paraId="50A86574" w14:textId="77777777" w:rsidR="00F90BDC" w:rsidRDefault="00F90BDC"/>
    <w:p w14:paraId="6748E15D" w14:textId="77777777" w:rsidR="00F90BDC" w:rsidRDefault="00F90BDC">
      <w:r xmlns:w="http://schemas.openxmlformats.org/wordprocessingml/2006/main">
        <w:t xml:space="preserve">1: ہم سب ایمان اور لگن کی زندگی گزارنے کے اہل ہیں، چاہے ہمارا ماضی ہی کیوں نہ ہو۔</w:t>
      </w:r>
    </w:p>
    <w:p w14:paraId="71FA9EE6" w14:textId="77777777" w:rsidR="00F90BDC" w:rsidRDefault="00F90BDC"/>
    <w:p w14:paraId="36AECFE5" w14:textId="77777777" w:rsidR="00F90BDC" w:rsidRDefault="00F90BDC">
      <w:r xmlns:w="http://schemas.openxmlformats.org/wordprocessingml/2006/main">
        <w:t xml:space="preserve">2: خدا ہمیشہ ہمارے ساتھ وفادار رہے گا، چاہے ہم کتنی ہی دور بھٹک جائیں۔</w:t>
      </w:r>
    </w:p>
    <w:p w14:paraId="6B6A6539" w14:textId="77777777" w:rsidR="00F90BDC" w:rsidRDefault="00F90BDC"/>
    <w:p w14:paraId="6BBA1E29" w14:textId="77777777" w:rsidR="00F90BDC" w:rsidRDefault="00F90BDC">
      <w:r xmlns:w="http://schemas.openxmlformats.org/wordprocessingml/2006/main">
        <w:t xml:space="preserve">1: رومیوں 8: 37-39 "نہیں، ان سب چیزوں میں ہم اس کے وسیلہ سے زیادہ فاتح ہیں جس نے ہم سے محبت کی۔ کیونکہ مجھے یقین ہے کہ نہ موت، نہ زندگی، نہ فرشتے، نہ شیاطین، نہ حال، نہ مستقبل، نہ کوئی۔ طاقتیں، نہ اونچائی، نہ گہرائی، اور نہ ہی تمام مخلوقات میں کوئی اور چیز، ہمیں خدا کی محبت سے جو مسیح یسوع ہمارے خداوند میں ہے، الگ کر سکتی ہے۔"</w:t>
      </w:r>
    </w:p>
    <w:p w14:paraId="5E23FECF" w14:textId="77777777" w:rsidR="00F90BDC" w:rsidRDefault="00F90BDC"/>
    <w:p w14:paraId="25F3250A" w14:textId="77777777" w:rsidR="00F90BDC" w:rsidRDefault="00F90BDC">
      <w:r xmlns:w="http://schemas.openxmlformats.org/wordprocessingml/2006/main">
        <w:t xml:space="preserve">2:1 پطرس 5:6-7 "اس لیے، اپنے آپ کو خُدا کے نیچے فروتن بنائیں؟ </w:t>
      </w:r>
      <w:r xmlns:w="http://schemas.openxmlformats.org/wordprocessingml/2006/main">
        <w:rPr>
          <w:rFonts w:ascii="맑은 고딕 Semilight" w:hAnsi="맑은 고딕 Semilight"/>
        </w:rPr>
        <w:t xml:space="preserve">ایک </w:t>
      </w:r>
      <w:r xmlns:w="http://schemas.openxmlformats.org/wordprocessingml/2006/main">
        <w:t xml:space="preserve">طاقتور ہاتھ، تاکہ وہ آپ کو مناسب وقت پر اُٹھا لے۔ اپنی تمام پریشانیاں اُس پر ڈال دیں کیونکہ وہ آپ کا خیال رکھتا ہے۔"</w:t>
      </w:r>
    </w:p>
    <w:p w14:paraId="7BE0C24D" w14:textId="77777777" w:rsidR="00F90BDC" w:rsidRDefault="00F90BDC"/>
    <w:p w14:paraId="788B03B9" w14:textId="77777777" w:rsidR="00F90BDC" w:rsidRDefault="00F90BDC">
      <w:r xmlns:w="http://schemas.openxmlformats.org/wordprocessingml/2006/main">
        <w:t xml:space="preserve">اعمال 26:5 جو مجھے شروع سے جانتے تھے، اگر وہ گواہی دیں کہ ہمارے مذہب کے سب سے تنگ فرقے کے بعد میں ایک فریسی رہتا تھا۔</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نے اپنے فریسی پس منظر کا اعلان کرتے ہوئے بادشاہ اگرپا کے سامنے اپنا دفاع کیا۔</w:t>
      </w:r>
    </w:p>
    <w:p w14:paraId="33BDE106" w14:textId="77777777" w:rsidR="00F90BDC" w:rsidRDefault="00F90BDC"/>
    <w:p w14:paraId="166E8052" w14:textId="77777777" w:rsidR="00F90BDC" w:rsidRDefault="00F90BDC">
      <w:r xmlns:w="http://schemas.openxmlformats.org/wordprocessingml/2006/main">
        <w:t xml:space="preserve">1. خدا ہمیں صحیح سمت میں لے جانے کے لیے ہمارے ماضی سے پرے دیکھتا ہے۔</w:t>
      </w:r>
    </w:p>
    <w:p w14:paraId="283D74CD" w14:textId="77777777" w:rsidR="00F90BDC" w:rsidRDefault="00F90BDC"/>
    <w:p w14:paraId="58B699FD" w14:textId="77777777" w:rsidR="00F90BDC" w:rsidRDefault="00F90BDC">
      <w:r xmlns:w="http://schemas.openxmlformats.org/wordprocessingml/2006/main">
        <w:t xml:space="preserve">2. ہم اپنے ماضی کے باوجود مسیح میں مخلصی پا سکتے ہیں اور تبدیل ہو سکتے ہیں۔</w:t>
      </w:r>
    </w:p>
    <w:p w14:paraId="703E5D9E" w14:textId="77777777" w:rsidR="00F90BDC" w:rsidRDefault="00F90BDC"/>
    <w:p w14:paraId="239A6705" w14:textId="77777777" w:rsidR="00F90BDC" w:rsidRDefault="00F90BDC">
      <w:r xmlns:w="http://schemas.openxmlformats.org/wordprocessingml/2006/main">
        <w:t xml:space="preserve">1. رومیوں 3: 23-24 - کیونکہ سب نے گناہ کیا ہے اور خدا کے جلال سے محروم ہیں، اس کے فضل سے آزادانہ طور پر اس مخلصی کے ذریعہ جو مسیح یسوع میں ہے۔</w:t>
      </w:r>
    </w:p>
    <w:p w14:paraId="756EDE97" w14:textId="77777777" w:rsidR="00F90BDC" w:rsidRDefault="00F90BDC"/>
    <w:p w14:paraId="395E3467" w14:textId="77777777" w:rsidR="00F90BDC" w:rsidRDefault="00F90BDC">
      <w:r xmlns:w="http://schemas.openxmlformats.org/wordprocessingml/2006/main">
        <w:t xml:space="preserve">2. فلپیوں 3: 7-8 - لیکن جو چیزیں میرے لئے فائدہ مند تھیں، میں نے ان کو مسیح کے لئے نقصان شمار کیا ہے۔ پھر بھی واقعی میں اپنے خداوند مسیح یسوع کے علم کی فضیلت کے لئے ہر چیز کو نقصان بھی شمار کرتا ہوں ، جس کے لئے میں نے ہر چیز کا نقصان اٹھایا ہے ، اور ان کو کوڑا سمجھتا ہوں تاکہ میں مسیح کو حاصل کروں۔</w:t>
      </w:r>
    </w:p>
    <w:p w14:paraId="6E0D1C78" w14:textId="77777777" w:rsidR="00F90BDC" w:rsidRDefault="00F90BDC"/>
    <w:p w14:paraId="080A2B9F" w14:textId="77777777" w:rsidR="00F90BDC" w:rsidRDefault="00F90BDC">
      <w:r xmlns:w="http://schemas.openxmlformats.org/wordprocessingml/2006/main">
        <w:t xml:space="preserve">اعمال 26:6 اور اب میں کھڑا ہوں اور خدا کے ہمارے باپ دادا سے کیے گئے وعدے کی اُمید کے لیے کھڑا ہوں</w:t>
      </w:r>
    </w:p>
    <w:p w14:paraId="09382857" w14:textId="77777777" w:rsidR="00F90BDC" w:rsidRDefault="00F90BDC"/>
    <w:p w14:paraId="4A704036" w14:textId="77777777" w:rsidR="00F90BDC" w:rsidRDefault="00F90BDC">
      <w:r xmlns:w="http://schemas.openxmlformats.org/wordprocessingml/2006/main">
        <w:t xml:space="preserve">پولس عدالت کے سامنے کھڑا ہے تاکہ ان کے باپ دادا کو خدا کے وعدے پر اس کے ایمان کی وجہ سے فیصلہ کیا جائے۔</w:t>
      </w:r>
    </w:p>
    <w:p w14:paraId="4F5C30B5" w14:textId="77777777" w:rsidR="00F90BDC" w:rsidRDefault="00F90BDC"/>
    <w:p w14:paraId="1EC56879" w14:textId="77777777" w:rsidR="00F90BDC" w:rsidRDefault="00F90BDC">
      <w:r xmlns:w="http://schemas.openxmlformats.org/wordprocessingml/2006/main">
        <w:t xml:space="preserve">1. ایمان کی طاقت: خدا کے وعدے پر قائم رہنا</w:t>
      </w:r>
    </w:p>
    <w:p w14:paraId="16459FD5" w14:textId="77777777" w:rsidR="00F90BDC" w:rsidRDefault="00F90BDC"/>
    <w:p w14:paraId="081178DD" w14:textId="77777777" w:rsidR="00F90BDC" w:rsidRDefault="00F90BDC">
      <w:r xmlns:w="http://schemas.openxmlformats.org/wordprocessingml/2006/main">
        <w:t xml:space="preserve">2. مصیبت کے وقت ثابت قدم رہنا: پال کی مثال</w:t>
      </w:r>
    </w:p>
    <w:p w14:paraId="21565888" w14:textId="77777777" w:rsidR="00F90BDC" w:rsidRDefault="00F90BDC"/>
    <w:p w14:paraId="088F0D43" w14:textId="77777777" w:rsidR="00F90BDC" w:rsidRDefault="00F90BDC">
      <w:r xmlns:w="http://schemas.openxmlformats.org/wordprocessingml/2006/main">
        <w:t xml:space="preserve">1. رومیوں 10:17 - تو پھر ایمان سننے سے آتا ہے اور خدا کے کلام سے سنتا ہے۔</w:t>
      </w:r>
    </w:p>
    <w:p w14:paraId="72FC6B20" w14:textId="77777777" w:rsidR="00F90BDC" w:rsidRDefault="00F90BDC"/>
    <w:p w14:paraId="58A695C5" w14:textId="77777777" w:rsidR="00F90BDC" w:rsidRDefault="00F90BDC">
      <w:r xmlns:w="http://schemas.openxmlformats.org/wordprocessingml/2006/main">
        <w:t xml:space="preserve">2. عبرانیوں 10:23 - آئیے ہم اپنے ایمان کے پیشے کو بغیر کسی ڈگمگاے کے مضبوطی سے تھامے رکھیں۔ (کیونکہ وہ وفادار ہے جس نے وعدہ کیا تھا)۔</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26:7 جس کا وعدہ ہمارے بارہ قبیلے، دن رات خدا کی خدمت کرتے ہوئے، آنے کی امید رکھتے ہیں۔ جس امید کی خاطر، اگرپا بادشاہ، مجھ پر یہودیوں کا الزام ہے۔</w:t>
      </w:r>
    </w:p>
    <w:p w14:paraId="4168FC8C" w14:textId="77777777" w:rsidR="00F90BDC" w:rsidRDefault="00F90BDC"/>
    <w:p w14:paraId="73AD4B7E" w14:textId="77777777" w:rsidR="00F90BDC" w:rsidRDefault="00F90BDC">
      <w:r xmlns:w="http://schemas.openxmlformats.org/wordprocessingml/2006/main">
        <w:t xml:space="preserve">پال بادشاہ اگریپا کے سامنے اس نجات کے وعدے کی منادی کرنے کے لیے مقدمہ چل رہا ہے جو اسرائیل کے بارہ قبیلوں کو ملنے کی امید ہے۔</w:t>
      </w:r>
    </w:p>
    <w:p w14:paraId="5A36094C" w14:textId="77777777" w:rsidR="00F90BDC" w:rsidRDefault="00F90BDC"/>
    <w:p w14:paraId="660F916F" w14:textId="77777777" w:rsidR="00F90BDC" w:rsidRDefault="00F90BDC">
      <w:r xmlns:w="http://schemas.openxmlformats.org/wordprocessingml/2006/main">
        <w:t xml:space="preserve">1. پال کی امید: اعمال 26:7 پر ایک عکاسی۔</w:t>
      </w:r>
    </w:p>
    <w:p w14:paraId="7E4B2D95" w14:textId="77777777" w:rsidR="00F90BDC" w:rsidRDefault="00F90BDC"/>
    <w:p w14:paraId="25209A4D" w14:textId="77777777" w:rsidR="00F90BDC" w:rsidRDefault="00F90BDC">
      <w:r xmlns:w="http://schemas.openxmlformats.org/wordprocessingml/2006/main">
        <w:t xml:space="preserve">2. دن رات خدا کی خدمت کرنا: وفاداری کے عزم کا مطالعہ</w:t>
      </w:r>
    </w:p>
    <w:p w14:paraId="6ECC4879" w14:textId="77777777" w:rsidR="00F90BDC" w:rsidRDefault="00F90BDC"/>
    <w:p w14:paraId="2E053541" w14:textId="77777777" w:rsidR="00F90BDC" w:rsidRDefault="00F90BDC">
      <w:r xmlns:w="http://schemas.openxmlformats.org/wordprocessingml/2006/main">
        <w:t xml:space="preserve">1. رومیوں 8: 24-25 - "کیونکہ اس امید پر ہم بچ گئے تھے۔ لیکن جو امید نظر آتی ہے وہ کوئی امید نہیں ہے۔ کون اس کی امید رکھتا ہے جو ان کے پاس پہلے سے ہے؟ لیکن اگر ہم اس کی امید رکھتے ہیں جو ہمارے پاس ابھی تک نہیں ہے، تو ہم صبر سے اس کا انتظار کرو۔"</w:t>
      </w:r>
    </w:p>
    <w:p w14:paraId="18D8DCA7" w14:textId="77777777" w:rsidR="00F90BDC" w:rsidRDefault="00F90BDC"/>
    <w:p w14:paraId="5295A492" w14:textId="77777777" w:rsidR="00F90BDC" w:rsidRDefault="00F90BDC">
      <w:r xmlns:w="http://schemas.openxmlformats.org/wordprocessingml/2006/main">
        <w:t xml:space="preserve">2. افسیوں 2:12 - "یاد رکھیں کہ اس وقت آپ مسیح سے الگ تھے، اسرائیل میں شہریت سے خارج تھے اور وعدے کے عہدوں پر غیر ملکی، امید کے بغیر اور دنیا میں خدا کے بغیر تھے۔"</w:t>
      </w:r>
    </w:p>
    <w:p w14:paraId="51D74DD4" w14:textId="77777777" w:rsidR="00F90BDC" w:rsidRDefault="00F90BDC"/>
    <w:p w14:paraId="4BD1A138" w14:textId="77777777" w:rsidR="00F90BDC" w:rsidRDefault="00F90BDC">
      <w:r xmlns:w="http://schemas.openxmlformats.org/wordprocessingml/2006/main">
        <w:t xml:space="preserve">اعمال 26:8 آپ کے نزدیک یہ بات ناقابلِ یقین کیوں سمجھی جائے کہ خدا مردوں کو زندہ کرے؟</w:t>
      </w:r>
    </w:p>
    <w:p w14:paraId="4422CE11" w14:textId="77777777" w:rsidR="00F90BDC" w:rsidRDefault="00F90BDC"/>
    <w:p w14:paraId="06482B29" w14:textId="77777777" w:rsidR="00F90BDC" w:rsidRDefault="00F90BDC">
      <w:r xmlns:w="http://schemas.openxmlformats.org/wordprocessingml/2006/main">
        <w:t xml:space="preserve">پولس پوچھ رہا ہے کہ لوگ کیوں نہیں مانتے کہ خدا مردوں کو زندہ کرنے کی طاقت رکھتا ہے۔</w:t>
      </w:r>
    </w:p>
    <w:p w14:paraId="19AC743A" w14:textId="77777777" w:rsidR="00F90BDC" w:rsidRDefault="00F90BDC"/>
    <w:p w14:paraId="07F38E9E" w14:textId="77777777" w:rsidR="00F90BDC" w:rsidRDefault="00F90BDC">
      <w:r xmlns:w="http://schemas.openxmlformats.org/wordprocessingml/2006/main">
        <w:t xml:space="preserve">1. "خدا کی طاقت اور مردوں کو زندہ کرنے کی اس کی صلاحیت"</w:t>
      </w:r>
    </w:p>
    <w:p w14:paraId="25B30A0F" w14:textId="77777777" w:rsidR="00F90BDC" w:rsidRDefault="00F90BDC"/>
    <w:p w14:paraId="60959FF0" w14:textId="77777777" w:rsidR="00F90BDC" w:rsidRDefault="00F90BDC">
      <w:r xmlns:w="http://schemas.openxmlformats.org/wordprocessingml/2006/main">
        <w:t xml:space="preserve">2. "خدا کی محبت اور اس کی بے پایاں وفاداری"</w:t>
      </w:r>
    </w:p>
    <w:p w14:paraId="6725A6C2" w14:textId="77777777" w:rsidR="00F90BDC" w:rsidRDefault="00F90BDC"/>
    <w:p w14:paraId="2A7B41E3" w14:textId="77777777" w:rsidR="00F90BDC" w:rsidRDefault="00F90BDC">
      <w:r xmlns:w="http://schemas.openxmlformats.org/wordprocessingml/2006/main">
        <w:t xml:space="preserve">1. جان 11:25-26 - یسوع نے اس سے کہا،؟ میں </w:t>
      </w:r>
      <w:r xmlns:w="http://schemas.openxmlformats.org/wordprocessingml/2006/main">
        <w:rPr>
          <w:rFonts w:ascii="맑은 고딕 Semilight" w:hAnsi="맑은 고딕 Semilight"/>
        </w:rPr>
        <w:t xml:space="preserve">قیامت </w:t>
      </w:r>
      <w:r xmlns:w="http://schemas.openxmlformats.org/wordprocessingml/2006/main">
        <w:t xml:space="preserve">اور زندگی ہوں۔ جو کوئی مجھ پر ایمان رکھتا ہے وہ مر جائے گا تو بھی زندہ رہے گا اور جو کوئی زندہ ہے اور مجھ پر ایمان رکھتا ہے وہ کبھی نہیں مرے گا۔</w:t>
      </w:r>
    </w:p>
    <w:p w14:paraId="559B5A09" w14:textId="77777777" w:rsidR="00F90BDC" w:rsidRDefault="00F90BDC"/>
    <w:p w14:paraId="43D9EA6E" w14:textId="77777777" w:rsidR="00F90BDC" w:rsidRDefault="00F90BDC">
      <w:r xmlns:w="http://schemas.openxmlformats.org/wordprocessingml/2006/main">
        <w:t xml:space="preserve">2. رومیوں 8:11 - اگر اُس کا روح جس نے یسوع کو مُردوں میں سے زندہ کیا تو وہ جس نے مسیح یسوع کو مُردوں میں سے زندہ کیا وہ آپ کے فانی جسموں کو بھی اپنی روح کے ذریعے زندہ کرے گا جو آپ میں بستا ہے۔</w:t>
      </w:r>
    </w:p>
    <w:p w14:paraId="1A034BAA" w14:textId="77777777" w:rsidR="00F90BDC" w:rsidRDefault="00F90BDC"/>
    <w:p w14:paraId="0B7A7A19" w14:textId="77777777" w:rsidR="00F90BDC" w:rsidRDefault="00F90BDC">
      <w:r xmlns:w="http://schemas.openxmlformats.org/wordprocessingml/2006/main">
        <w:t xml:space="preserve">اعمال 26:9 میں نے اپنے آپ سے سوچا کہ مجھے یسوع ناصری کے نام کے خلاف بہت سے کام کرنے چاہئیں۔</w:t>
      </w:r>
    </w:p>
    <w:p w14:paraId="74AAD38A" w14:textId="77777777" w:rsidR="00F90BDC" w:rsidRDefault="00F90BDC"/>
    <w:p w14:paraId="588259C1" w14:textId="77777777" w:rsidR="00F90BDC" w:rsidRDefault="00F90BDC">
      <w:r xmlns:w="http://schemas.openxmlformats.org/wordprocessingml/2006/main">
        <w:t xml:space="preserve">پولوس نے اپنی تبدیلی سے پہلے یسوع اور اس کے پیروکاروں کی مخالفت کرنے کے اپنے ماضی کا ذکر کیا۔</w:t>
      </w:r>
    </w:p>
    <w:p w14:paraId="1BBA2E70" w14:textId="77777777" w:rsidR="00F90BDC" w:rsidRDefault="00F90BDC"/>
    <w:p w14:paraId="509432B0" w14:textId="77777777" w:rsidR="00F90BDC" w:rsidRDefault="00F90BDC">
      <w:r xmlns:w="http://schemas.openxmlformats.org/wordprocessingml/2006/main">
        <w:t xml:space="preserve">1: خدا کی رحمت اور فضل سب کے لیے دستیاب ہے، چاہے ہم کتنی ہی بھٹک گئے ہوں۔</w:t>
      </w:r>
    </w:p>
    <w:p w14:paraId="60696606" w14:textId="77777777" w:rsidR="00F90BDC" w:rsidRDefault="00F90BDC"/>
    <w:p w14:paraId="467BD716" w14:textId="77777777" w:rsidR="00F90BDC" w:rsidRDefault="00F90BDC">
      <w:r xmlns:w="http://schemas.openxmlformats.org/wordprocessingml/2006/main">
        <w:t xml:space="preserve">2: یسوع کی محبت اور طاقت ہمارے تاریک ترین لمحات میں بھی تبدیلی لا سکتی ہے۔</w:t>
      </w:r>
    </w:p>
    <w:p w14:paraId="17F737D8" w14:textId="77777777" w:rsidR="00F90BDC" w:rsidRDefault="00F90BDC"/>
    <w:p w14:paraId="02260C93" w14:textId="77777777" w:rsidR="00F90BDC" w:rsidRDefault="00F90BDC">
      <w:r xmlns:w="http://schemas.openxmlformats.org/wordprocessingml/2006/main">
        <w:t xml:space="preserve">1: رومیوں 5:8 - خُدا ہمارے لیے اپنی محبت کو اس میں ظاہر کرتا ہے: جب ہم ابھی گنہگار ہی تھے، مسیح ہمارے لیے مرا۔</w:t>
      </w:r>
    </w:p>
    <w:p w14:paraId="08BD123C" w14:textId="77777777" w:rsidR="00F90BDC" w:rsidRDefault="00F90BDC"/>
    <w:p w14:paraId="58714F6E" w14:textId="77777777" w:rsidR="00F90BDC" w:rsidRDefault="00F90BDC">
      <w:r xmlns:w="http://schemas.openxmlformats.org/wordprocessingml/2006/main">
        <w:t xml:space="preserve">2:1 کرنتھیوں 6:9-11 - یا کیا آپ نہیں جانتے کہ ظالم خدا کی بادشاہی کے وارث نہیں ہوں گے؟ دھوکہ نہ کھاؤ: نہ بدکار، نہ بت پرست، نہ زناکار، نہ مردوں کے ساتھ جنسی تعلقات رکھنے والے، نہ چور، نہ لالچی، نہ شرابی، نہ تہمت لگانے والے اور نہ دھوکے باز خدا کی بادشاہی کے وارث ہوں گے۔</w:t>
      </w:r>
    </w:p>
    <w:p w14:paraId="0E01124F" w14:textId="77777777" w:rsidR="00F90BDC" w:rsidRDefault="00F90BDC"/>
    <w:p w14:paraId="5A2825B5" w14:textId="77777777" w:rsidR="00F90BDC" w:rsidRDefault="00F90BDC">
      <w:r xmlns:w="http://schemas.openxmlformats.org/wordprocessingml/2006/main">
        <w:t xml:space="preserve">اعمال 26:10 جو مَیں نے یروشلم میں بھی کِیا اور سردار کاہنوں سے اِختیار پا کر مَیں نے بہت سے مُقدّسوں کو جیل میں بند کِیا۔ اور جب وہ مارے گئے تو میں نے ان کے خلاف آواز دی۔</w:t>
      </w:r>
    </w:p>
    <w:p w14:paraId="513B75C2" w14:textId="77777777" w:rsidR="00F90BDC" w:rsidRDefault="00F90BDC"/>
    <w:p w14:paraId="7121679E" w14:textId="77777777" w:rsidR="00F90BDC" w:rsidRDefault="00F90BDC">
      <w:r xmlns:w="http://schemas.openxmlformats.org/wordprocessingml/2006/main">
        <w:t xml:space="preserve">یہ حوالہ بیان کرتا ہے کہ کس طرح پولس نے یروشلم میں عیسائیوں کو قید کر کے اور ان کی سزائے موت کے حق میں ووٹ دے کر ایذا دی۔</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ہمیں اپنے گناہوں کو پہچاننا اور ان سے توبہ کرنی چاہیے اور اللہ کی رحمت اور معافی مانگنی چاہیے۔</w:t>
      </w:r>
    </w:p>
    <w:p w14:paraId="145C9684" w14:textId="77777777" w:rsidR="00F90BDC" w:rsidRDefault="00F90BDC"/>
    <w:p w14:paraId="3F070891" w14:textId="77777777" w:rsidR="00F90BDC" w:rsidRDefault="00F90BDC">
      <w:r xmlns:w="http://schemas.openxmlformats.org/wordprocessingml/2006/main">
        <w:t xml:space="preserve">2: ہمیں دوسروں کے لیے فضل اور معافی کا اظہار کرنا چاہیے، یہاں تک کہ جنہوں نے ہم پر ظلم کیا ہے۔</w:t>
      </w:r>
    </w:p>
    <w:p w14:paraId="0BE06883" w14:textId="77777777" w:rsidR="00F90BDC" w:rsidRDefault="00F90BDC"/>
    <w:p w14:paraId="3B162828" w14:textId="77777777" w:rsidR="00F90BDC" w:rsidRDefault="00F90BDC">
      <w:r xmlns:w="http://schemas.openxmlformats.org/wordprocessingml/2006/main">
        <w:t xml:space="preserve">1: افسیوں 4:32 - ایک دوسرے کے ساتھ مہربان اور ہمدرد بنو، ایک دوسرے کو معاف کرو، جیسا کہ مسیح میں خدا نے تمہیں معاف کیا ہے۔</w:t>
      </w:r>
    </w:p>
    <w:p w14:paraId="5C0F53B5" w14:textId="77777777" w:rsidR="00F90BDC" w:rsidRDefault="00F90BDC"/>
    <w:p w14:paraId="530B240A" w14:textId="77777777" w:rsidR="00F90BDC" w:rsidRDefault="00F90BDC">
      <w:r xmlns:w="http://schemas.openxmlformats.org/wordprocessingml/2006/main">
        <w:t xml:space="preserve">2: لوقا 6:37 - فیصلہ نہ کرو، اور آپ کا فیصلہ نہیں کیا جائے گا. مذمت نہ کرو، اور آپ کو مجرم نہیں کیا جائے گا. معاف کر دو، اور تمہیں معاف کر دیا جائے گا۔</w:t>
      </w:r>
    </w:p>
    <w:p w14:paraId="6D7272F0" w14:textId="77777777" w:rsidR="00F90BDC" w:rsidRDefault="00F90BDC"/>
    <w:p w14:paraId="5AB06330" w14:textId="77777777" w:rsidR="00F90BDC" w:rsidRDefault="00F90BDC">
      <w:r xmlns:w="http://schemas.openxmlformats.org/wordprocessingml/2006/main">
        <w:t xml:space="preserve">اعمال 26:11 اور میں نے ہر عبادت گاہ میں اُنہیں سزا دی، اور اُنہیں کفر بکنے پر مجبور کیا۔ اور اُن کے خلاف بے حد پاگل ہو کر مَیں نے اُن کو اجنبی شہروں تک ستایا۔</w:t>
      </w:r>
    </w:p>
    <w:p w14:paraId="3BDA07F9" w14:textId="77777777" w:rsidR="00F90BDC" w:rsidRDefault="00F90BDC"/>
    <w:p w14:paraId="3670A5A3" w14:textId="77777777" w:rsidR="00F90BDC" w:rsidRDefault="00F90BDC">
      <w:r xmlns:w="http://schemas.openxmlformats.org/wordprocessingml/2006/main">
        <w:t xml:space="preserve">پولس نے عیسائیوں کو ستایا اور انہیں توہین رسالت پر مجبور کیا۔</w:t>
      </w:r>
    </w:p>
    <w:p w14:paraId="1A8F3150" w14:textId="77777777" w:rsidR="00F90BDC" w:rsidRDefault="00F90BDC"/>
    <w:p w14:paraId="02638E67" w14:textId="77777777" w:rsidR="00F90BDC" w:rsidRDefault="00F90BDC">
      <w:r xmlns:w="http://schemas.openxmlformats.org/wordprocessingml/2006/main">
        <w:t xml:space="preserve">1: محتاط رہیں کہ آپ خدا کے بارے میں کس طرح بات کرتے ہیں۔</w:t>
      </w:r>
    </w:p>
    <w:p w14:paraId="405AABB5" w14:textId="77777777" w:rsidR="00F90BDC" w:rsidRDefault="00F90BDC"/>
    <w:p w14:paraId="717A11A0" w14:textId="77777777" w:rsidR="00F90BDC" w:rsidRDefault="00F90BDC">
      <w:r xmlns:w="http://schemas.openxmlformats.org/wordprocessingml/2006/main">
        <w:t xml:space="preserve">2: محبت کی طاقت سب کو فتح کرتی ہے۔</w:t>
      </w:r>
    </w:p>
    <w:p w14:paraId="730313EB" w14:textId="77777777" w:rsidR="00F90BDC" w:rsidRDefault="00F90BDC"/>
    <w:p w14:paraId="582014AF" w14:textId="77777777" w:rsidR="00F90BDC" w:rsidRDefault="00F90BDC">
      <w:r xmlns:w="http://schemas.openxmlformats.org/wordprocessingml/2006/main">
        <w:t xml:space="preserve">1: کلسیوں 3: 12-15 - "پس خدا کے برگزیدہ، مقدس اور پیارے، رحم، مہربانی، فروتنی، حلیمی، تحمل، ایک دوسرے کو برداشت کرنے، اور ایک دوسرے کو معاف کرنے والے، اگر کوئی ہو تو پہنو۔ کسی سے جھگڑا کرو: جیسا کہ مسیح نے تمہیں معاف کیا، اسی طرح تم بھی کرو۔ اور ان سب سے بڑھ کر صدقہ کو پہنو، جو کاملیت کا بندھن ہے۔ ایک جسم میں بلایا، اور تم شکر گزار بنو۔"</w:t>
      </w:r>
    </w:p>
    <w:p w14:paraId="61C65038" w14:textId="77777777" w:rsidR="00F90BDC" w:rsidRDefault="00F90BDC"/>
    <w:p w14:paraId="10005B99" w14:textId="77777777" w:rsidR="00F90BDC" w:rsidRDefault="00F90BDC">
      <w:r xmlns:w="http://schemas.openxmlformats.org/wordprocessingml/2006/main">
        <w:t xml:space="preserve">2: رومیوں 12:17-21 - "کسی کو بھی برائی کا بدلہ نہ دو۔ تمام آدمیوں کی نظر میں ایماندار چیزیں فراہم کرو۔ اگر ممکن ہو تو، جتنا تم میں جھوٹ ہے، تمام مردوں کے ساتھ امن سے رہو۔ پیارے پیارے، بدلہ لینا۔ اپنے آپ کو نہیں بلکہ غضب کو جگہ دو کیونکہ لکھا ہے کہ بدلہ لینا میرا کام ہے، میں بدلہ دوں گا، رب فرماتا ہے، اس لیے اگر تمہارا دشمن بھوکا ہو تو اسے کھانا کھلاؤ، اگر وہ پیاسا ہو تو اسے پلاؤ، کیونکہ ایسا کرنے سے تمہیں نقصان ہو گا </w:t>
      </w:r>
      <w:r xmlns:w="http://schemas.openxmlformats.org/wordprocessingml/2006/main">
        <w:lastRenderedPageBreak xmlns:w="http://schemas.openxmlformats.org/wordprocessingml/2006/main"/>
      </w:r>
      <w:r xmlns:w="http://schemas.openxmlformats.org/wordprocessingml/2006/main">
        <w:t xml:space="preserve">۔ اس کے سر پر آگ کے انگاروں کا ڈھیر لگا۔ بدی سے مغلوب نہ ہو بلکہ نیکی سے برائی پر غالب آ۔"</w:t>
      </w:r>
    </w:p>
    <w:p w14:paraId="78C6BB98" w14:textId="77777777" w:rsidR="00F90BDC" w:rsidRDefault="00F90BDC"/>
    <w:p w14:paraId="7B17AD34" w14:textId="77777777" w:rsidR="00F90BDC" w:rsidRDefault="00F90BDC">
      <w:r xmlns:w="http://schemas.openxmlformats.org/wordprocessingml/2006/main">
        <w:t xml:space="preserve">اعمال 26:12 جب میں سردار کاہنوں سے اختیار اور حکم لے کر دمشق گیا۔</w:t>
      </w:r>
    </w:p>
    <w:p w14:paraId="565C8ED0" w14:textId="77777777" w:rsidR="00F90BDC" w:rsidRDefault="00F90BDC"/>
    <w:p w14:paraId="37DFA332" w14:textId="77777777" w:rsidR="00F90BDC" w:rsidRDefault="00F90BDC">
      <w:r xmlns:w="http://schemas.openxmlformats.org/wordprocessingml/2006/main">
        <w:t xml:space="preserve">پولس کو صدر کاہنوں کی طرف سے اختیار اور مشن کے ساتھ دمشق بھیجا گیا تھا۔</w:t>
      </w:r>
    </w:p>
    <w:p w14:paraId="198482A5" w14:textId="77777777" w:rsidR="00F90BDC" w:rsidRDefault="00F90BDC"/>
    <w:p w14:paraId="0B94A061" w14:textId="77777777" w:rsidR="00F90BDC" w:rsidRDefault="00F90BDC">
      <w:r xmlns:w="http://schemas.openxmlformats.org/wordprocessingml/2006/main">
        <w:t xml:space="preserve">1: ہم دوسروں سے خدا کے مشن کو پورا کرنے کی طاقت اور ہمت پا سکتے ہیں۔</w:t>
      </w:r>
    </w:p>
    <w:p w14:paraId="5FD951B3" w14:textId="77777777" w:rsidR="00F90BDC" w:rsidRDefault="00F90BDC"/>
    <w:p w14:paraId="2F201D2A" w14:textId="77777777" w:rsidR="00F90BDC" w:rsidRDefault="00F90BDC">
      <w:r xmlns:w="http://schemas.openxmlformats.org/wordprocessingml/2006/main">
        <w:t xml:space="preserve">2: خدا اپنی مرضی کو پورا کرنے کے لیے اختیار والے لوگوں کو استعمال کر سکتا ہے۔</w:t>
      </w:r>
    </w:p>
    <w:p w14:paraId="7E0BA5A0" w14:textId="77777777" w:rsidR="00F90BDC" w:rsidRDefault="00F90BDC"/>
    <w:p w14:paraId="1FDDF55F" w14:textId="77777777" w:rsidR="00F90BDC" w:rsidRDefault="00F90BDC">
      <w:r xmlns:w="http://schemas.openxmlformats.org/wordprocessingml/2006/main">
        <w:t xml:space="preserve">1: افسیوں 3:20-21 - اب اُس کے لیے جو ہم مانگتے یا تصور کرتے ہیں، اُس کی طاقت کے مطابق جو ہمارے اندر کام کر رہی ہے، اُس سے کہیں زیادہ کرنے پر قادر ہے، اُس کے لیے کلیسیا میں اور مسیح یسوع میں ہر جگہ جلال ہو۔ نسلیں، ہمیشہ اور ہمیشہ کے لیے! آمین۔</w:t>
      </w:r>
    </w:p>
    <w:p w14:paraId="211AF5EF" w14:textId="77777777" w:rsidR="00F90BDC" w:rsidRDefault="00F90BDC"/>
    <w:p w14:paraId="2259A30C" w14:textId="77777777" w:rsidR="00F90BDC" w:rsidRDefault="00F90BDC">
      <w:r xmlns:w="http://schemas.openxmlformats.org/wordprocessingml/2006/main">
        <w:t xml:space="preserve">2:1 کرنتھیوں 15:10 - لیکن جو کچھ میں ہوں وہ خدا کے فضل سے ہوں، اور اس کا مجھ پر فضل بے اثر نہیں تھا۔ نہیں، میں نے ان سب سے زیادہ محنت کی؟ </w:t>
      </w:r>
      <w:r xmlns:w="http://schemas.openxmlformats.org/wordprocessingml/2006/main">
        <w:rPr>
          <w:rFonts w:ascii="맑은 고딕 Semilight" w:hAnsi="맑은 고딕 Semilight"/>
        </w:rPr>
        <w:t xml:space="preserve">اور </w:t>
      </w:r>
      <w:r xmlns:w="http://schemas.openxmlformats.org/wordprocessingml/2006/main">
        <w:t xml:space="preserve">میں نہیں بلکہ خدا کا فضل جو میرے ساتھ تھا۔</w:t>
      </w:r>
    </w:p>
    <w:p w14:paraId="63D0D94D" w14:textId="77777777" w:rsidR="00F90BDC" w:rsidRDefault="00F90BDC"/>
    <w:p w14:paraId="5E2D45EC" w14:textId="77777777" w:rsidR="00F90BDC" w:rsidRDefault="00F90BDC">
      <w:r xmlns:w="http://schemas.openxmlformats.org/wordprocessingml/2006/main">
        <w:t xml:space="preserve">اعمال 26:13 دوپہر کے وقت، اے بادشاہ، میں نے راستے میں آسمان سے سورج کی چمک کے اوپر ایک روشنی دیکھی، جو میرے اور میرے ساتھ سفر کرنے والوں کے گرد چمک رہی تھی۔</w:t>
      </w:r>
    </w:p>
    <w:p w14:paraId="09E05E9B" w14:textId="77777777" w:rsidR="00F90BDC" w:rsidRDefault="00F90BDC"/>
    <w:p w14:paraId="7F9A1B0C" w14:textId="77777777" w:rsidR="00F90BDC" w:rsidRDefault="00F90BDC">
      <w:r xmlns:w="http://schemas.openxmlformats.org/wordprocessingml/2006/main">
        <w:t xml:space="preserve">پولس نے آسمان سے ایک روشن روشنی کا اپنا تجربہ بیان کیا جو سفر کے دوران اس کے اور اس کے ساتھیوں کے گرد چمکتی تھی۔</w:t>
      </w:r>
    </w:p>
    <w:p w14:paraId="560CAB25" w14:textId="77777777" w:rsidR="00F90BDC" w:rsidRDefault="00F90BDC"/>
    <w:p w14:paraId="3F0E9A29" w14:textId="77777777" w:rsidR="00F90BDC" w:rsidRDefault="00F90BDC">
      <w:r xmlns:w="http://schemas.openxmlformats.org/wordprocessingml/2006/main">
        <w:t xml:space="preserve">1. خدا کا نور ہمارے راستے کی رہنمائی کرتا ہے - اعمال 26:13</w:t>
      </w:r>
    </w:p>
    <w:p w14:paraId="2E3CEA11" w14:textId="77777777" w:rsidR="00F90BDC" w:rsidRDefault="00F90BDC"/>
    <w:p w14:paraId="71EC597A" w14:textId="77777777" w:rsidR="00F90BDC" w:rsidRDefault="00F90BDC">
      <w:r xmlns:w="http://schemas.openxmlformats.org/wordprocessingml/2006/main">
        <w:t xml:space="preserve">2. خدا کی موجودگی کا تجربہ کرنے کی طاقت - اعمال 26:13</w:t>
      </w:r>
    </w:p>
    <w:p w14:paraId="13318C38" w14:textId="77777777" w:rsidR="00F90BDC" w:rsidRDefault="00F90BDC"/>
    <w:p w14:paraId="6EDCED39" w14:textId="77777777" w:rsidR="00F90BDC" w:rsidRDefault="00F90BDC">
      <w:r xmlns:w="http://schemas.openxmlformats.org/wordprocessingml/2006/main">
        <w:t xml:space="preserve">1. زبور 119:105 - ؟ ہمارا </w:t>
      </w:r>
      <w:r xmlns:w="http://schemas.openxmlformats.org/wordprocessingml/2006/main">
        <w:rPr>
          <w:rFonts w:ascii="맑은 고딕 Semilight" w:hAnsi="맑은 고딕 Semilight"/>
        </w:rPr>
        <w:t xml:space="preserve">کلام </w:t>
      </w:r>
      <w:r xmlns:w="http://schemas.openxmlformats.org/wordprocessingml/2006/main">
        <w:t xml:space="preserve">میرے قدموں کے لیے چراغ اور میرے راستے کے لیے روشنی ہے۔</w:t>
      </w:r>
    </w:p>
    <w:p w14:paraId="2C859C58" w14:textId="77777777" w:rsidR="00F90BDC" w:rsidRDefault="00F90BDC"/>
    <w:p w14:paraId="1CCBA088" w14:textId="77777777" w:rsidR="00F90BDC" w:rsidRDefault="00F90BDC">
      <w:r xmlns:w="http://schemas.openxmlformats.org/wordprocessingml/2006/main">
        <w:t xml:space="preserve">2. میتھیو 5:16 - ؟ </w:t>
      </w:r>
      <w:r xmlns:w="http://schemas.openxmlformats.org/wordprocessingml/2006/main">
        <w:rPr>
          <w:rFonts w:ascii="맑은 고딕 Semilight" w:hAnsi="맑은 고딕 Semilight"/>
        </w:rPr>
        <w:t xml:space="preserve">اور </w:t>
      </w:r>
      <w:r xmlns:w="http://schemas.openxmlformats.org/wordprocessingml/2006/main">
        <w:t xml:space="preserve">آپ کی روشنی دوسروں کے سامنے چمکے، تاکہ وہ آپ کے اچھے کام دیکھیں اور آپ کے آسمانی باپ کی تمجید کریں۔</w:t>
      </w:r>
    </w:p>
    <w:p w14:paraId="4ADA3C99" w14:textId="77777777" w:rsidR="00F90BDC" w:rsidRDefault="00F90BDC"/>
    <w:p w14:paraId="3153A674" w14:textId="77777777" w:rsidR="00F90BDC" w:rsidRDefault="00F90BDC">
      <w:r xmlns:w="http://schemas.openxmlformats.org/wordprocessingml/2006/main">
        <w:t xml:space="preserve">اعمال 26:14 اور جب ہم سب زمین پر گرے تو میں نے ایک آواز سنی جو مجھ سے بول رہی تھی اور عبرانی زبان میں کہتی تھی، اے ساؤل، ساؤل، تو مجھے کیوں ستاتا ہے؟ آپ کے لیے چبھن پر لات مارنا مشکل ہے۔</w:t>
      </w:r>
    </w:p>
    <w:p w14:paraId="7125870E" w14:textId="77777777" w:rsidR="00F90BDC" w:rsidRDefault="00F90BDC"/>
    <w:p w14:paraId="47BB18E6" w14:textId="77777777" w:rsidR="00F90BDC" w:rsidRDefault="00F90BDC">
      <w:r xmlns:w="http://schemas.openxmlformats.org/wordprocessingml/2006/main">
        <w:t xml:space="preserve">ساؤل کو زمین پر گرا دیا گیا اور اس نے عبرانی میں بات کرتے ہوئے ایک آواز سنی کہ وہ اسے کیوں ستا رہا ہے۔</w:t>
      </w:r>
    </w:p>
    <w:p w14:paraId="6FB71049" w14:textId="77777777" w:rsidR="00F90BDC" w:rsidRDefault="00F90BDC"/>
    <w:p w14:paraId="5CF8AD77" w14:textId="77777777" w:rsidR="00F90BDC" w:rsidRDefault="00F90BDC">
      <w:r xmlns:w="http://schemas.openxmlformats.org/wordprocessingml/2006/main">
        <w:t xml:space="preserve">1. خدا کی مرضی کے خلاف نہ لڑو</w:t>
      </w:r>
    </w:p>
    <w:p w14:paraId="4B238C44" w14:textId="77777777" w:rsidR="00F90BDC" w:rsidRDefault="00F90BDC"/>
    <w:p w14:paraId="2DC8E4F8" w14:textId="77777777" w:rsidR="00F90BDC" w:rsidRDefault="00F90BDC">
      <w:r xmlns:w="http://schemas.openxmlformats.org/wordprocessingml/2006/main">
        <w:t xml:space="preserve">2. خدا کی آواز کی طاقت</w:t>
      </w:r>
    </w:p>
    <w:p w14:paraId="0F04D6E3" w14:textId="77777777" w:rsidR="00F90BDC" w:rsidRDefault="00F90BDC"/>
    <w:p w14:paraId="47B47F4E" w14:textId="77777777" w:rsidR="00F90BDC" w:rsidRDefault="00F90BDC">
      <w:r xmlns:w="http://schemas.openxmlformats.org/wordprocessingml/2006/main">
        <w:t xml:space="preserve">1. یسعیاہ 55: 8-9: "کیونکہ میرے خیالات آپ کے خیالات نہیں ہیں، اور نہ ہی آپ کی راہیں میری راہیں ہیں، خداوند فرماتا ہے، کیونکہ جیسے آسمان زمین سے بلند ہیں، اسی طرح میری راہیں تمہاری راہوں سے اونچے ہیں۔ آپ کے خیالات سے زیادہ خیالات۔"</w:t>
      </w:r>
    </w:p>
    <w:p w14:paraId="7284C00E" w14:textId="77777777" w:rsidR="00F90BDC" w:rsidRDefault="00F90BDC"/>
    <w:p w14:paraId="69C8C86D" w14:textId="77777777" w:rsidR="00F90BDC" w:rsidRDefault="00F90BDC">
      <w:r xmlns:w="http://schemas.openxmlformats.org/wordprocessingml/2006/main">
        <w:t xml:space="preserve">2. رومیوں 8:28: "اور ہم جانتے ہیں کہ جو لوگ خدا سے محبت کرتے ہیں، ان کے لیے جو اس کے مقصد کے مطابق بلائے گئے ہیں، سب چیزیں مل کر کام کرتی ہیں۔"</w:t>
      </w:r>
    </w:p>
    <w:p w14:paraId="56BDFACD" w14:textId="77777777" w:rsidR="00F90BDC" w:rsidRDefault="00F90BDC"/>
    <w:p w14:paraId="514B7851" w14:textId="77777777" w:rsidR="00F90BDC" w:rsidRDefault="00F90BDC">
      <w:r xmlns:w="http://schemas.openxmlformats.org/wordprocessingml/2006/main">
        <w:t xml:space="preserve">اعمال 26:15 اور میں نے کہا اے خداوند تو کون ہے؟ اور اس نے کہا میں یسوع ہوں جسے تم ستاتے ہو۔</w:t>
      </w:r>
    </w:p>
    <w:p w14:paraId="5753A034" w14:textId="77777777" w:rsidR="00F90BDC" w:rsidRDefault="00F90BDC"/>
    <w:p w14:paraId="3E35D07E" w14:textId="77777777" w:rsidR="00F90BDC" w:rsidRDefault="00F90BDC">
      <w:r xmlns:w="http://schemas.openxmlformats.org/wordprocessingml/2006/main">
        <w:t xml:space="preserve">پولس یسوع سے دمشق کے راستے پر ملتا ہے اور یسوع خود کو ظاہر کرتا ہے کہ وہ وہی ہے جسے پال ستا رہا ہے۔</w:t>
      </w:r>
    </w:p>
    <w:p w14:paraId="318C574D" w14:textId="77777777" w:rsidR="00F90BDC" w:rsidRDefault="00F90BDC"/>
    <w:p w14:paraId="6FFE0388" w14:textId="77777777" w:rsidR="00F90BDC" w:rsidRDefault="00F90BDC">
      <w:r xmlns:w="http://schemas.openxmlformats.org/wordprocessingml/2006/main">
        <w:t xml:space="preserve">1. خدا کی قدرت اور رزق</w:t>
      </w:r>
    </w:p>
    <w:p w14:paraId="7EDA5B15" w14:textId="77777777" w:rsidR="00F90BDC" w:rsidRDefault="00F90BDC"/>
    <w:p w14:paraId="19E53D60" w14:textId="77777777" w:rsidR="00F90BDC" w:rsidRDefault="00F90BDC">
      <w:r xmlns:w="http://schemas.openxmlformats.org/wordprocessingml/2006/main">
        <w:t xml:space="preserve">2. یسوع اپنی حاکمیت کو ظاہر کرتا ہے۔</w:t>
      </w:r>
    </w:p>
    <w:p w14:paraId="0A705263" w14:textId="77777777" w:rsidR="00F90BDC" w:rsidRDefault="00F90BDC"/>
    <w:p w14:paraId="12155086" w14:textId="77777777" w:rsidR="00F90BDC" w:rsidRDefault="00F90BDC">
      <w:r xmlns:w="http://schemas.openxmlformats.org/wordprocessingml/2006/main">
        <w:t xml:space="preserve">1. رومیوں 8:28 اور ہم جانتے ہیں کہ سب چیزیں مل کر اُن کی بھلائی کے لیے کام کرتی ہیں جو خُدا سے محبت کرتے ہیں، اُن کے لیے جو اُس کے مقصد کے مطابق بلائے گئے ہیں۔</w:t>
      </w:r>
    </w:p>
    <w:p w14:paraId="56BECCC4" w14:textId="77777777" w:rsidR="00F90BDC" w:rsidRDefault="00F90BDC"/>
    <w:p w14:paraId="70C25BDC" w14:textId="77777777" w:rsidR="00F90BDC" w:rsidRDefault="00F90BDC">
      <w:r xmlns:w="http://schemas.openxmlformats.org/wordprocessingml/2006/main">
        <w:t xml:space="preserve">2.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14:paraId="6B4AECE6" w14:textId="77777777" w:rsidR="00F90BDC" w:rsidRDefault="00F90BDC"/>
    <w:p w14:paraId="346F15A3" w14:textId="77777777" w:rsidR="00F90BDC" w:rsidRDefault="00F90BDC">
      <w:r xmlns:w="http://schemas.openxmlformats.org/wordprocessingml/2006/main">
        <w:t xml:space="preserve">اعمال 26:16 لیکن اُٹھ اور اپنے پاؤں پر کھڑا ہو کیونکہ میں آپ کو اِس مقصد کے لیے ظاہر ہوا ہوں کہ آپ کو اِن دونوں چیزوں کا جو آپ نے دیکھی ہیں خادم اور گواہ بناؤں اور اُن چیزوں کا جن میں میں ظاہر کروں گا۔ آپ کے پاس</w:t>
      </w:r>
    </w:p>
    <w:p w14:paraId="249DDF37" w14:textId="77777777" w:rsidR="00F90BDC" w:rsidRDefault="00F90BDC"/>
    <w:p w14:paraId="57890204" w14:textId="77777777" w:rsidR="00F90BDC" w:rsidRDefault="00F90BDC">
      <w:r xmlns:w="http://schemas.openxmlformats.org/wordprocessingml/2006/main">
        <w:t xml:space="preserve">پولس کو خدا نے ان چیزوں کا گواہ اور وزیر بننے کے لیے بلایا ہے جو اس نے دیکھی ہیں اور دیکھیں گے۔</w:t>
      </w:r>
    </w:p>
    <w:p w14:paraId="3E1F46C5" w14:textId="77777777" w:rsidR="00F90BDC" w:rsidRDefault="00F90BDC"/>
    <w:p w14:paraId="50EABBF2" w14:textId="77777777" w:rsidR="00F90BDC" w:rsidRDefault="00F90BDC">
      <w:r xmlns:w="http://schemas.openxmlformats.org/wordprocessingml/2006/main">
        <w:t xml:space="preserve">1. کس طرح خُدا ہمیں اپنی خدمت کے لیے بلاتا ہے۔</w:t>
      </w:r>
    </w:p>
    <w:p w14:paraId="58391E96" w14:textId="77777777" w:rsidR="00F90BDC" w:rsidRDefault="00F90BDC"/>
    <w:p w14:paraId="22573B02" w14:textId="77777777" w:rsidR="00F90BDC" w:rsidRDefault="00F90BDC">
      <w:r xmlns:w="http://schemas.openxmlformats.org/wordprocessingml/2006/main">
        <w:t xml:space="preserve">2. گواہی کی طاقت</w:t>
      </w:r>
    </w:p>
    <w:p w14:paraId="077F7F64" w14:textId="77777777" w:rsidR="00F90BDC" w:rsidRDefault="00F90BDC"/>
    <w:p w14:paraId="4146D3A1" w14:textId="77777777" w:rsidR="00F90BDC" w:rsidRDefault="00F90BDC">
      <w:r xmlns:w="http://schemas.openxmlformats.org/wordprocessingml/2006/main">
        <w:t xml:space="preserve">1. یسعیاہ 6:8 - "پھر میں نے خداوند کی آواز سنی کہ 'میں کس کو بھیجوں، اور کون ہمارے لیے جائے گا؟' اور میں نے کہا، 'میں حاضر ہوں، مجھے بھیج دو!'</w:t>
      </w:r>
    </w:p>
    <w:p w14:paraId="55319916" w14:textId="77777777" w:rsidR="00F90BDC" w:rsidRDefault="00F90BDC"/>
    <w:p w14:paraId="6ACAB369" w14:textId="77777777" w:rsidR="00F90BDC" w:rsidRDefault="00F90BDC">
      <w:r xmlns:w="http://schemas.openxmlformats.org/wordprocessingml/2006/main">
        <w:t xml:space="preserve">2. میتھیو 4:19 - "اور اُس نے اُن سے کہا، 'میرے ساتھ چلو، اور میں تمہیں انسانوں کے مچھیرے بناؤں گا۔'</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26:17 تجھے لوگوں سے اور غیر قوموں سے جن کے پاس اب میں تجھے بھیجتا ہوں۔</w:t>
      </w:r>
    </w:p>
    <w:p w14:paraId="012825A3" w14:textId="77777777" w:rsidR="00F90BDC" w:rsidRDefault="00F90BDC"/>
    <w:p w14:paraId="7C3889D2" w14:textId="77777777" w:rsidR="00F90BDC" w:rsidRDefault="00F90BDC">
      <w:r xmlns:w="http://schemas.openxmlformats.org/wordprocessingml/2006/main">
        <w:t xml:space="preserve">پولس کو غیر قوموں کو یسوع مسیح کی خوشخبری سنانے کے لیے بھیجا گیا ہے۔</w:t>
      </w:r>
    </w:p>
    <w:p w14:paraId="200C328E" w14:textId="77777777" w:rsidR="00F90BDC" w:rsidRDefault="00F90BDC"/>
    <w:p w14:paraId="0EFC3AF2" w14:textId="77777777" w:rsidR="00F90BDC" w:rsidRDefault="00F90BDC">
      <w:r xmlns:w="http://schemas.openxmlformats.org/wordprocessingml/2006/main">
        <w:t xml:space="preserve">1. انجیل کی تبلیغ کے ذریعے نجات کی طاقت</w:t>
      </w:r>
    </w:p>
    <w:p w14:paraId="7D6E02B8" w14:textId="77777777" w:rsidR="00F90BDC" w:rsidRDefault="00F90BDC"/>
    <w:p w14:paraId="006B3E84" w14:textId="77777777" w:rsidR="00F90BDC" w:rsidRDefault="00F90BDC">
      <w:r xmlns:w="http://schemas.openxmlformats.org/wordprocessingml/2006/main">
        <w:t xml:space="preserve">2. خدا کی عظمت؟ </w:t>
      </w:r>
      <w:r xmlns:w="http://schemas.openxmlformats.org/wordprocessingml/2006/main">
        <w:t xml:space="preserve">تمام اقوام کے لیے </w:t>
      </w:r>
      <w:r xmlns:w="http://schemas.openxmlformats.org/wordprocessingml/2006/main">
        <w:rPr>
          <w:rFonts w:ascii="맑은 고딕 Semilight" w:hAnsi="맑은 고딕 Semilight"/>
        </w:rPr>
        <w:t xml:space="preserve">محبت</w:t>
      </w:r>
    </w:p>
    <w:p w14:paraId="2D49F032" w14:textId="77777777" w:rsidR="00F90BDC" w:rsidRDefault="00F90BDC"/>
    <w:p w14:paraId="08908862" w14:textId="77777777" w:rsidR="00F90BDC" w:rsidRDefault="00F90BDC">
      <w:r xmlns:w="http://schemas.openxmlformats.org/wordprocessingml/2006/main">
        <w:t xml:space="preserve">1. یسعیاہ 49:6 ??? </w:t>
      </w:r>
      <w:r xmlns:w="http://schemas.openxmlformats.org/wordprocessingml/2006/main">
        <w:rPr>
          <w:rFonts w:ascii="맑은 고딕 Semilight" w:hAnsi="맑은 고딕 Semilight"/>
        </w:rPr>
        <w:t xml:space="preserve">쏦 </w:t>
      </w:r>
      <w:r xmlns:w="http://schemas.openxmlformats.org/wordprocessingml/2006/main">
        <w:t xml:space="preserve">e کہتے ہیں، ؟ </w:t>
      </w:r>
      <w:r xmlns:w="http://schemas.openxmlformats.org/wordprocessingml/2006/main">
        <w:rPr>
          <w:rFonts w:ascii="맑은 고딕 Semilight" w:hAnsi="맑은 고딕 Semilight"/>
        </w:rPr>
        <w:t xml:space="preserve">یہ </w:t>
      </w:r>
      <w:r xmlns:w="http://schemas.openxmlformats.org/wordprocessingml/2006/main">
        <w:t xml:space="preserve">بہت چھوٹی بات ہے کہ آپ میرے خادم بن کر یعقوب کے قبیلوں کو بحال کرنے اور اسرائیل کے ان لوگوں کو واپس لے آئیں جنہیں میں نے رکھا ہے۔ میں آپ کو غیر قوموں کے لیے بھی روشنی بناؤں گا، تاکہ آپ میری نجات کو زمین کے کناروں تک پہنچا سکیں۔</w:t>
      </w:r>
    </w:p>
    <w:p w14:paraId="2BCCCAE4" w14:textId="77777777" w:rsidR="00F90BDC" w:rsidRDefault="00F90BDC"/>
    <w:p w14:paraId="6A906042" w14:textId="77777777" w:rsidR="00F90BDC" w:rsidRDefault="00F90BDC">
      <w:r xmlns:w="http://schemas.openxmlformats.org/wordprocessingml/2006/main">
        <w:t xml:space="preserve">2. رومیوں 10:13-15 ??? </w:t>
      </w:r>
      <w:r xmlns:w="http://schemas.openxmlformats.org/wordprocessingml/2006/main">
        <w:rPr>
          <w:rFonts w:ascii="맑은 고딕 Semilight" w:hAnsi="맑은 고딕 Semilight"/>
        </w:rPr>
        <w:t xml:space="preserve">یا </w:t>
      </w:r>
      <w:r xmlns:w="http://schemas.openxmlformats.org/wordprocessingml/2006/main">
        <w:t xml:space="preserve">؟ </w:t>
      </w:r>
      <w:r xmlns:w="http://schemas.openxmlformats.org/wordprocessingml/2006/main">
        <w:rPr>
          <w:rFonts w:ascii="맑은 고딕 Semilight" w:hAnsi="맑은 고딕 Semilight"/>
        </w:rPr>
        <w:t xml:space="preserve">جو </w:t>
      </w:r>
      <w:r xmlns:w="http://schemas.openxmlformats.org/wordprocessingml/2006/main">
        <w:t xml:space="preserve">رب کا نام لے گا وہ نجات پائے گا؟ اور جس کی بات انہوں نے نہیں سنی اس پر کیسے یقین کریں؟ اور وہ کیسے سن سکتے ہیں بغیر کوئی ان کی تبلیغ کے؟ اور کوئی کیسے تبلیغ کر سکتا ہے جب تک کہ وہ نہ بھیجے جائیں؟ جیسا کہ لکھا ہے:؟ </w:t>
      </w:r>
      <w:r xmlns:w="http://schemas.openxmlformats.org/wordprocessingml/2006/main">
        <w:rPr>
          <w:rFonts w:ascii="맑은 고딕 Semilight" w:hAnsi="맑은 고딕 Semilight"/>
        </w:rPr>
        <w:t xml:space="preserve">کیا </w:t>
      </w:r>
      <w:r xmlns:w="http://schemas.openxmlformats.org/wordprocessingml/2006/main">
        <w:t xml:space="preserve">خوشخبری لانے والوں کے پاؤں خوبصورت ہیں!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اعمال 26:18 اُن کی آنکھیں کھولنے کے لیے، اور اُنہیں تاریکی سے روشنی کی طرف، اور شیطان کی طاقت سے خُدا کی طرف موڑنا، تاکہ اُن کو گناہوں کی معافی، اور اُن کے درمیان میراث ملے جو مجھ پر ایمان سے پاک ہیں۔</w:t>
      </w:r>
    </w:p>
    <w:p w14:paraId="042A7B8B" w14:textId="77777777" w:rsidR="00F90BDC" w:rsidRDefault="00F90BDC"/>
    <w:p w14:paraId="6CD23432" w14:textId="77777777" w:rsidR="00F90BDC" w:rsidRDefault="00F90BDC">
      <w:r xmlns:w="http://schemas.openxmlformats.org/wordprocessingml/2006/main">
        <w:t xml:space="preserve">پال غیر قوموں کو منادی کر رہا ہے، ان کی ترغیب دے رہا ہے کہ وہ اندھیرے اور شیطان کی طاقت سے خدا کی طرف رجوع کریں تاکہ گناہوں کی معافی حاصل کر کے پاکیزہ ہو جائیں۔</w:t>
      </w:r>
    </w:p>
    <w:p w14:paraId="572964EA" w14:textId="77777777" w:rsidR="00F90BDC" w:rsidRDefault="00F90BDC"/>
    <w:p w14:paraId="6A113D7F" w14:textId="77777777" w:rsidR="00F90BDC" w:rsidRDefault="00F90BDC">
      <w:r xmlns:w="http://schemas.openxmlformats.org/wordprocessingml/2006/main">
        <w:t xml:space="preserve">1. معافی کیسے حاصل کی جائے اور ایمان کے ذریعے مقدس کیسے بنیں۔</w:t>
      </w:r>
    </w:p>
    <w:p w14:paraId="32711ED5" w14:textId="77777777" w:rsidR="00F90BDC" w:rsidRDefault="00F90BDC"/>
    <w:p w14:paraId="38B8A839" w14:textId="77777777" w:rsidR="00F90BDC" w:rsidRDefault="00F90BDC">
      <w:r xmlns:w="http://schemas.openxmlformats.org/wordprocessingml/2006/main">
        <w:t xml:space="preserve">2. اندھیرے سے روشنی کی طرف موڑنے کی طاقت کو سمجھنا</w:t>
      </w:r>
    </w:p>
    <w:p w14:paraId="1F1A5A31" w14:textId="77777777" w:rsidR="00F90BDC" w:rsidRDefault="00F90BDC"/>
    <w:p w14:paraId="5102C837" w14:textId="77777777" w:rsidR="00F90BDC" w:rsidRDefault="00F90BDC">
      <w:r xmlns:w="http://schemas.openxmlformats.org/wordprocessingml/2006/main">
        <w:t xml:space="preserve">1. افسیوں 5: 8-11 - "کیونکہ ایک زمانے میں آپ اندھیرے تھے، لیکن اب آپ خداوند میں روشنی ہیں. روشنی کے بچوں کی طرح چلو (کیونکہ روشنی کا پھل ہر چیز میں پایا جاتا ہے جو اچھی اور صحیح ہے) اور یہ جاننے کی کوشش کرو کہ رب کو کیا پسند ہے۔"</w:t>
      </w:r>
    </w:p>
    <w:p w14:paraId="72C7CB95" w14:textId="77777777" w:rsidR="00F90BDC" w:rsidRDefault="00F90BDC"/>
    <w:p w14:paraId="75D9F8A7" w14:textId="77777777" w:rsidR="00F90BDC" w:rsidRDefault="00F90BDC">
      <w:r xmlns:w="http://schemas.openxmlformats.org/wordprocessingml/2006/main">
        <w:t xml:space="preserve">2. کلسیوں 1: 13-14 - "اس نے ہمیں تاریکی کے دائرے سے چھڑایا اور اپنے پیارے بیٹے کی بادشاہی میں منتقل کیا، جس میں ہمیں مخلصی، گناہوں کی معافی ہے۔"</w:t>
      </w:r>
    </w:p>
    <w:p w14:paraId="462523AA" w14:textId="77777777" w:rsidR="00F90BDC" w:rsidRDefault="00F90BDC"/>
    <w:p w14:paraId="19D61A7C" w14:textId="77777777" w:rsidR="00F90BDC" w:rsidRDefault="00F90BDC">
      <w:r xmlns:w="http://schemas.openxmlformats.org/wordprocessingml/2006/main">
        <w:t xml:space="preserve">اعمال 26:19 جب کہ اے بادشاہ اگرپا، میں آسمانی رویا کی نافرمانی نہیں کرتا تھا۔</w:t>
      </w:r>
    </w:p>
    <w:p w14:paraId="45C2C5D6" w14:textId="77777777" w:rsidR="00F90BDC" w:rsidRDefault="00F90BDC"/>
    <w:p w14:paraId="5C2C84D2" w14:textId="77777777" w:rsidR="00F90BDC" w:rsidRDefault="00F90BDC">
      <w:r xmlns:w="http://schemas.openxmlformats.org/wordprocessingml/2006/main">
        <w:t xml:space="preserve">پولس نے دلیری سے اُس آسمانی رویا کے لیے اپنی فرمانبرداری کا اعلان کیا جو اُسے موصول ہوئی تھی۔</w:t>
      </w:r>
    </w:p>
    <w:p w14:paraId="32F06393" w14:textId="77777777" w:rsidR="00F90BDC" w:rsidRDefault="00F90BDC"/>
    <w:p w14:paraId="4B28DED6" w14:textId="77777777" w:rsidR="00F90BDC" w:rsidRDefault="00F90BDC">
      <w:r xmlns:w="http://schemas.openxmlformats.org/wordprocessingml/2006/main">
        <w:t xml:space="preserve">1. فرمانبرداری کی طاقت: کیسے پال کے وژن پر ردعمل نے دنیا کو بدل دیا۔</w:t>
      </w:r>
    </w:p>
    <w:p w14:paraId="79F988D0" w14:textId="77777777" w:rsidR="00F90BDC" w:rsidRDefault="00F90BDC"/>
    <w:p w14:paraId="750281EE" w14:textId="77777777" w:rsidR="00F90BDC" w:rsidRDefault="00F90BDC">
      <w:r xmlns:w="http://schemas.openxmlformats.org/wordprocessingml/2006/main">
        <w:t xml:space="preserve">2. خدا کی فرمانبرداری: پولس کی مثال کی پیروی کرنے کی دعوت</w:t>
      </w:r>
    </w:p>
    <w:p w14:paraId="7C3F76BA" w14:textId="77777777" w:rsidR="00F90BDC" w:rsidRDefault="00F90BDC"/>
    <w:p w14:paraId="29BAB3BC" w14:textId="77777777" w:rsidR="00F90BDC" w:rsidRDefault="00F90BDC">
      <w:r xmlns:w="http://schemas.openxmlformats.org/wordprocessingml/2006/main">
        <w:t xml:space="preserve">1. میتھیو 7:21 - "ہر کوئی جو مجھ سے کہتا ہے، 'خداوند، رب،' آسمان کی بادشاہی میں داخل نہیں ہوگا، بلکہ وہ جو میرے آسمانی باپ کی مرضی پر چلتا ہے۔"</w:t>
      </w:r>
    </w:p>
    <w:p w14:paraId="7A8DF801" w14:textId="77777777" w:rsidR="00F90BDC" w:rsidRDefault="00F90BDC"/>
    <w:p w14:paraId="33702DDC" w14:textId="77777777" w:rsidR="00F90BDC" w:rsidRDefault="00F90BDC">
      <w:r xmlns:w="http://schemas.openxmlformats.org/wordprocessingml/2006/main">
        <w:t xml:space="preserve">2. لوقا 6:46 - "آپ مجھے 'خداوند، رب' کیوں کہتے ہیں اور جو میں آپ کو کہتا ہوں وہ نہیں کرتے؟"</w:t>
      </w:r>
    </w:p>
    <w:p w14:paraId="719C0F2F" w14:textId="77777777" w:rsidR="00F90BDC" w:rsidRDefault="00F90BDC"/>
    <w:p w14:paraId="0AFF7C1B" w14:textId="77777777" w:rsidR="00F90BDC" w:rsidRDefault="00F90BDC">
      <w:r xmlns:w="http://schemas.openxmlformats.org/wordprocessingml/2006/main">
        <w:t xml:space="preserve">اعمال 26:20 لیکن سب سے پہلے دمشق اور یروشلم اور یہودیہ کے تمام ساحلوں میں اور پھر غیر قوموں کو دکھایا کہ وہ توبہ کریں اور خدا کی طرف رجوع کریں اور ایسے کام کریں جو توبہ کے لیے ملتے ہیں۔</w:t>
      </w:r>
    </w:p>
    <w:p w14:paraId="0648DF5E" w14:textId="77777777" w:rsidR="00F90BDC" w:rsidRDefault="00F90BDC"/>
    <w:p w14:paraId="34ADDE88" w14:textId="77777777" w:rsidR="00F90BDC" w:rsidRDefault="00F90BDC">
      <w:r xmlns:w="http://schemas.openxmlformats.org/wordprocessingml/2006/main">
        <w:t xml:space="preserve">جس پیغام کی تبلیغ کی گئی وہ توبہ اور خدا کی طرف رجوع کرنے اور ایسے کام کرنے کا تھا جو توبہ کے لائق ہیں۔</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توبہ کریں اور خدا کی طرف رجوع کریں - اعمال 26:20</w:t>
      </w:r>
    </w:p>
    <w:p w14:paraId="618E1B2F" w14:textId="77777777" w:rsidR="00F90BDC" w:rsidRDefault="00F90BDC"/>
    <w:p w14:paraId="23B5CE84" w14:textId="77777777" w:rsidR="00F90BDC" w:rsidRDefault="00F90BDC">
      <w:r xmlns:w="http://schemas.openxmlformats.org/wordprocessingml/2006/main">
        <w:t xml:space="preserve">2. ایسے کام کرنا جو توبہ کے لائق ہوں - اعمال 26:20</w:t>
      </w:r>
    </w:p>
    <w:p w14:paraId="10C05BC6" w14:textId="77777777" w:rsidR="00F90BDC" w:rsidRDefault="00F90BDC"/>
    <w:p w14:paraId="3E8D68C9" w14:textId="77777777" w:rsidR="00F90BDC" w:rsidRDefault="00F90BDC">
      <w:r xmlns:w="http://schemas.openxmlformats.org/wordprocessingml/2006/main">
        <w:t xml:space="preserve">1. 2 تواریخ 7:14 - اگر میرے لوگ جو میرے نام سے پکارے جاتے ہیں عاجزی کریں اور دعا کریں اور میرا چہرہ تلاش کریں اور اپنی بُری راہوں سے باز آئیں تو میں آسمان سے سنوں گا اور ان کے گناہوں کو معاف کروں گا اور ان کی زمین کو شفا بخشوں گا۔</w:t>
      </w:r>
    </w:p>
    <w:p w14:paraId="51F9C727" w14:textId="77777777" w:rsidR="00F90BDC" w:rsidRDefault="00F90BDC"/>
    <w:p w14:paraId="7659FEBA" w14:textId="77777777" w:rsidR="00F90BDC" w:rsidRDefault="00F90BDC">
      <w:r xmlns:w="http://schemas.openxmlformats.org/wordprocessingml/2006/main">
        <w:t xml:space="preserve">2. لوقا 13:3 - نہیں، میں آپ کو بتاتا ہوں؛ لیکن اگر تم توبہ نہ کرو گے تو تم سب اسی طرح ہلاک ہو جاؤ گے۔</w:t>
      </w:r>
    </w:p>
    <w:p w14:paraId="758E246C" w14:textId="77777777" w:rsidR="00F90BDC" w:rsidRDefault="00F90BDC"/>
    <w:p w14:paraId="69183101" w14:textId="77777777" w:rsidR="00F90BDC" w:rsidRDefault="00F90BDC">
      <w:r xmlns:w="http://schemas.openxmlformats.org/wordprocessingml/2006/main">
        <w:t xml:space="preserve">اعمال 26:21 اِنہی وجوہات کی بنا پر یہودیوں نے مجھے ہیکل میں پکڑا اور قتل کرنے کے لیے نکل پڑے۔</w:t>
      </w:r>
    </w:p>
    <w:p w14:paraId="601CD13F" w14:textId="77777777" w:rsidR="00F90BDC" w:rsidRDefault="00F90BDC"/>
    <w:p w14:paraId="4C944E94" w14:textId="77777777" w:rsidR="00F90BDC" w:rsidRDefault="00F90BDC">
      <w:r xmlns:w="http://schemas.openxmlformats.org/wordprocessingml/2006/main">
        <w:t xml:space="preserve">پولس کو یہودیوں نے ہیکل میں یسوع مسیح کی خوشخبری سنانے کے جرم میں گرفتار کیا تھا۔</w:t>
      </w:r>
    </w:p>
    <w:p w14:paraId="709764CC" w14:textId="77777777" w:rsidR="00F90BDC" w:rsidRDefault="00F90BDC"/>
    <w:p w14:paraId="7B02C890" w14:textId="77777777" w:rsidR="00F90BDC" w:rsidRDefault="00F90BDC">
      <w:r xmlns:w="http://schemas.openxmlformats.org/wordprocessingml/2006/main">
        <w:t xml:space="preserve">1. انجیل کی تبلیغ کی طاقت: اعمال 26:21 میں پولس کی قربانی کا مطالعہ</w:t>
      </w:r>
    </w:p>
    <w:p w14:paraId="34D5303A" w14:textId="77777777" w:rsidR="00F90BDC" w:rsidRDefault="00F90BDC"/>
    <w:p w14:paraId="71A7FAE8" w14:textId="77777777" w:rsidR="00F90BDC" w:rsidRDefault="00F90BDC">
      <w:r xmlns:w="http://schemas.openxmlformats.org/wordprocessingml/2006/main">
        <w:t xml:space="preserve">2. مصیبت کے وقت ہمت: پولس اور یہودی اعمال 26:21 میں</w:t>
      </w:r>
    </w:p>
    <w:p w14:paraId="54518E51" w14:textId="77777777" w:rsidR="00F90BDC" w:rsidRDefault="00F90BDC"/>
    <w:p w14:paraId="57CD92F7" w14:textId="77777777" w:rsidR="00F90BDC" w:rsidRDefault="00F90BDC">
      <w:r xmlns:w="http://schemas.openxmlformats.org/wordprocessingml/2006/main">
        <w:t xml:space="preserve">1. یسعیاہ 6:8 - "میں نے خداوند کی آواز بھی سنی، کہ میں کس کو بھیجوں، اور کون ہمارے لیے جائے گا؟ پھر میں نے کہا، میں حاضر ہوں، مجھے بھیج۔"</w:t>
      </w:r>
    </w:p>
    <w:p w14:paraId="048BE9E5" w14:textId="77777777" w:rsidR="00F90BDC" w:rsidRDefault="00F90BDC"/>
    <w:p w14:paraId="0698B9B5" w14:textId="77777777" w:rsidR="00F90BDC" w:rsidRDefault="00F90BDC">
      <w:r xmlns:w="http://schemas.openxmlformats.org/wordprocessingml/2006/main">
        <w:t xml:space="preserve">2. 2 تیمتھیس 4:2 - "کلام کی منادی کرو؛ وقت کے ساتھ، موسم کے مطابق ہو؛ ملامت کرو، ملامت کرو، تمام تحمل اور نظریے کے ساتھ نصیحت کرو۔"</w:t>
      </w:r>
    </w:p>
    <w:p w14:paraId="2C18FB1E" w14:textId="77777777" w:rsidR="00F90BDC" w:rsidRDefault="00F90BDC"/>
    <w:p w14:paraId="556687BD" w14:textId="77777777" w:rsidR="00F90BDC" w:rsidRDefault="00F90BDC">
      <w:r xmlns:w="http://schemas.openxmlformats.org/wordprocessingml/2006/main">
        <w:t xml:space="preserve">اعمال 26:22 پس خُدا کی مدد حاصل کرنے کے بعد، مَیں آج تک چھوٹے اور بڑے دونوں کی گواہی دیتا ہوں، اور کچھ نہیں کہتا ہوں سوائے اُن کے جو نبیوں اور موسیٰ نے کہا تھا کہ آنی چاہیے۔</w:t>
      </w:r>
    </w:p>
    <w:p w14:paraId="59722F55" w14:textId="77777777" w:rsidR="00F90BDC" w:rsidRDefault="00F90BDC"/>
    <w:p w14:paraId="0C8EA946" w14:textId="77777777" w:rsidR="00F90BDC" w:rsidRDefault="00F90BDC">
      <w:r xmlns:w="http://schemas.openxmlformats.org/wordprocessingml/2006/main">
        <w:t xml:space="preserve">پولس نے خدا سے مدد حاصل کی اور نبیوں اور موسیٰ کے پیغام کی تبلیغ جاری رکھی۔</w:t>
      </w:r>
    </w:p>
    <w:p w14:paraId="58008A4A" w14:textId="77777777" w:rsidR="00F90BDC" w:rsidRDefault="00F90BDC"/>
    <w:p w14:paraId="27C62B00" w14:textId="77777777" w:rsidR="00F90BDC" w:rsidRDefault="00F90BDC">
      <w:r xmlns:w="http://schemas.openxmlformats.org/wordprocessingml/2006/main">
        <w:t xml:space="preserve">1: ہم سب کو اپنے ایمان پر قائم رہنے کی کوشش کرنی چاہیے اور مدد کے لیے خدا پر بھروسہ رکھنا چاہیے۔</w:t>
      </w:r>
    </w:p>
    <w:p w14:paraId="786C6AF9" w14:textId="77777777" w:rsidR="00F90BDC" w:rsidRDefault="00F90BDC"/>
    <w:p w14:paraId="7250D9B3" w14:textId="77777777" w:rsidR="00F90BDC" w:rsidRDefault="00F90BDC">
      <w:r xmlns:w="http://schemas.openxmlformats.org/wordprocessingml/2006/main">
        <w:t xml:space="preserve">2: ہم سب کو انبیاء اور موسیٰ کے پیغام کا اعلان کرنا چاہیے۔</w:t>
      </w:r>
    </w:p>
    <w:p w14:paraId="22BCA2FD" w14:textId="77777777" w:rsidR="00F90BDC" w:rsidRDefault="00F90BDC"/>
    <w:p w14:paraId="39C57A3C" w14:textId="77777777" w:rsidR="00F90BDC" w:rsidRDefault="00F90BDC">
      <w:r xmlns:w="http://schemas.openxmlformats.org/wordprocessingml/2006/main">
        <w:t xml:space="preserve">1:2 کرنتھیوں 12:9-10 - اور اُس نے مجھ سے کہا، میرا فضل تیرے لیے کافی ہے، کیونکہ میری طاقت کمزوری میں کامل ہوتی ہے۔ اس لیے میں اپنی کمزوریوں پر فخر کروں گا تاکہ مسیح کی طاقت مجھ پر قائم رہے۔</w:t>
      </w:r>
    </w:p>
    <w:p w14:paraId="67EF1DB8" w14:textId="77777777" w:rsidR="00F90BDC" w:rsidRDefault="00F90BDC"/>
    <w:p w14:paraId="5B541873" w14:textId="77777777" w:rsidR="00F90BDC" w:rsidRDefault="00F90BDC">
      <w:r xmlns:w="http://schemas.openxmlformats.org/wordprocessingml/2006/main">
        <w:t xml:space="preserve">2: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14:paraId="443AD03D" w14:textId="77777777" w:rsidR="00F90BDC" w:rsidRDefault="00F90BDC"/>
    <w:p w14:paraId="1F53938C" w14:textId="77777777" w:rsidR="00F90BDC" w:rsidRDefault="00F90BDC">
      <w:r xmlns:w="http://schemas.openxmlformats.org/wordprocessingml/2006/main">
        <w:t xml:space="preserve">اعمال 26:23 کہ مسیح دُکھ اُٹھائے، اور وہ پہلا ہو جو مُردوں میں سے جی اُٹھے، اور لوگوں اور غیر قوموں کو روشنی دکھائے۔</w:t>
      </w:r>
    </w:p>
    <w:p w14:paraId="64501E1A" w14:textId="77777777" w:rsidR="00F90BDC" w:rsidRDefault="00F90BDC"/>
    <w:p w14:paraId="709FA6C8" w14:textId="77777777" w:rsidR="00F90BDC" w:rsidRDefault="00F90BDC">
      <w:r xmlns:w="http://schemas.openxmlformats.org/wordprocessingml/2006/main">
        <w:t xml:space="preserve">یہ حوالہ اس بات کی وضاحت کرتا ہے کہ یسوع کو مصائب کا سامنا کرنا پڑا تھا اور وہ مردوں میں سے جی اٹھنے والا پہلا شخص تھا، جو لوگوں اور غیر قوموں دونوں کے لیے روشنی لاتا تھا۔</w:t>
      </w:r>
    </w:p>
    <w:p w14:paraId="37CE309B" w14:textId="77777777" w:rsidR="00F90BDC" w:rsidRDefault="00F90BDC"/>
    <w:p w14:paraId="7C2B7E26" w14:textId="77777777" w:rsidR="00F90BDC" w:rsidRDefault="00F90BDC">
      <w:r xmlns:w="http://schemas.openxmlformats.org/wordprocessingml/2006/main">
        <w:t xml:space="preserve">1. قیامت کی طاقت: کس طرح یسوع کا جی اٹھنا ہمیں امید دیتا ہے۔</w:t>
      </w:r>
    </w:p>
    <w:p w14:paraId="2B9381D3" w14:textId="77777777" w:rsidR="00F90BDC" w:rsidRDefault="00F90BDC"/>
    <w:p w14:paraId="54E8459B" w14:textId="77777777" w:rsidR="00F90BDC" w:rsidRDefault="00F90BDC">
      <w:r xmlns:w="http://schemas.openxmlformats.org/wordprocessingml/2006/main">
        <w:t xml:space="preserve">2. یسوع کی قربانی کی اہمیت: اس کے مصائب نے ہمارے مستقبل کی تشکیل کیسے کی۔</w:t>
      </w:r>
    </w:p>
    <w:p w14:paraId="6DC32FDC" w14:textId="77777777" w:rsidR="00F90BDC" w:rsidRDefault="00F90BDC"/>
    <w:p w14:paraId="741001FB" w14:textId="77777777" w:rsidR="00F90BDC" w:rsidRDefault="00F90BDC">
      <w:r xmlns:w="http://schemas.openxmlformats.org/wordprocessingml/2006/main">
        <w:t xml:space="preserve">1. رومیوں 6:4-5؛ پس ہم موت کے بپتسمہ کے ذریعہ اُس کے ساتھ دفن ہوئے تاکہ جس طرح مسیح باپ کے جلال سے مُردوں میں سے جی اُٹھا اُسی طرح ہمیں بھی نئی زندگی میں چلنا چاہئے۔</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یسعیاہ 53:11؛ وہ اپنی روح کی محنت کو دیکھے گا، اور مطمئن ہو گا۔ اپنے علم سے میرا نیک بندہ بہتوں کو راستباز ٹھہرائے گا، کیونکہ وہ اُن کی خطاؤں کو اُٹھا لے گا۔</w:t>
      </w:r>
    </w:p>
    <w:p w14:paraId="2A798440" w14:textId="77777777" w:rsidR="00F90BDC" w:rsidRDefault="00F90BDC"/>
    <w:p w14:paraId="12D35AE7" w14:textId="77777777" w:rsidR="00F90BDC" w:rsidRDefault="00F90BDC">
      <w:r xmlns:w="http://schemas.openxmlformats.org/wordprocessingml/2006/main">
        <w:t xml:space="preserve">اعمال 26:24 اور جب وہ اپنے لیے یہ کہہ رہا تھا تو فیستس نے بلند آواز سے کہا، اے پولُس، تُو اپنے پاس ہے۔ بہت کچھ سیکھنا آپ کو دیوانہ بنا دیتا ہے۔</w:t>
      </w:r>
    </w:p>
    <w:p w14:paraId="5153069D" w14:textId="77777777" w:rsidR="00F90BDC" w:rsidRDefault="00F90BDC"/>
    <w:p w14:paraId="7931A5CD" w14:textId="77777777" w:rsidR="00F90BDC" w:rsidRDefault="00F90BDC">
      <w:r xmlns:w="http://schemas.openxmlformats.org/wordprocessingml/2006/main">
        <w:t xml:space="preserve">فیسٹس نے پال کے اپنے دفاع میں رکاوٹ ڈالی اور اس پر الزام لگایا کہ وہ اپنے سیکھنے کی وجہ سے پاگل ہے۔</w:t>
      </w:r>
    </w:p>
    <w:p w14:paraId="00B2917A" w14:textId="77777777" w:rsidR="00F90BDC" w:rsidRDefault="00F90BDC"/>
    <w:p w14:paraId="5D83AD4A" w14:textId="77777777" w:rsidR="00F90BDC" w:rsidRDefault="00F90BDC">
      <w:r xmlns:w="http://schemas.openxmlformats.org/wordprocessingml/2006/main">
        <w:t xml:space="preserve">1. علم میں فخر کا خطرہ</w:t>
      </w:r>
    </w:p>
    <w:p w14:paraId="1F9BE406" w14:textId="77777777" w:rsidR="00F90BDC" w:rsidRDefault="00F90BDC"/>
    <w:p w14:paraId="3A878DF3" w14:textId="77777777" w:rsidR="00F90BDC" w:rsidRDefault="00F90BDC">
      <w:r xmlns:w="http://schemas.openxmlformats.org/wordprocessingml/2006/main">
        <w:t xml:space="preserve">2. مصیبت کے وقت خدا کا فضل</w:t>
      </w:r>
    </w:p>
    <w:p w14:paraId="7D5D7FF6" w14:textId="77777777" w:rsidR="00F90BDC" w:rsidRDefault="00F90BDC"/>
    <w:p w14:paraId="0702F4A9" w14:textId="77777777" w:rsidR="00F90BDC" w:rsidRDefault="00F90BDC">
      <w:r xmlns:w="http://schemas.openxmlformats.org/wordprocessingml/2006/main">
        <w:t xml:space="preserve">1. امثال 16:18 - "تباہی سے پہلے غرور اور زوال سے پہلے مغرور روح۔"</w:t>
      </w:r>
    </w:p>
    <w:p w14:paraId="1770A747" w14:textId="77777777" w:rsidR="00F90BDC" w:rsidRDefault="00F90BDC"/>
    <w:p w14:paraId="57CE04E4" w14:textId="77777777" w:rsidR="00F90BDC" w:rsidRDefault="00F90BDC">
      <w:r xmlns:w="http://schemas.openxmlformats.org/wordprocessingml/2006/main">
        <w:t xml:space="preserve">2. رومیوں 5: 3-5 - "صرف یہی نہیں، بلکہ ہم اپنے دکھوں میں خوش ہوتے ہیں، یہ جانتے ہوئے کہ مصیبت برداشت پیدا کرتی ہے، اور برداشت کردار پیدا کرتی ہے، اور کردار امید پیدا کرتا ہے، اور امید ہمیں شرمندہ نہیں کرتی، کیونکہ خدا کی محبت ہے۔ روح القدس کے ذریعے ہمارے دلوں میں ڈالا گیا جو ہمیں دیا گیا ہے۔"</w:t>
      </w:r>
    </w:p>
    <w:p w14:paraId="159E7E37" w14:textId="77777777" w:rsidR="00F90BDC" w:rsidRDefault="00F90BDC"/>
    <w:p w14:paraId="7C5CC038" w14:textId="77777777" w:rsidR="00F90BDC" w:rsidRDefault="00F90BDC">
      <w:r xmlns:w="http://schemas.openxmlformats.org/wordprocessingml/2006/main">
        <w:t xml:space="preserve">اعمال 26:25 لیکن اُس نے کہا، مَیں دیوانہ نہیں ہوں، مہربان فیستس۔ لیکن سچائی اور ہوشیاری کی باتیں کہو۔</w:t>
      </w:r>
    </w:p>
    <w:p w14:paraId="0D47260C" w14:textId="77777777" w:rsidR="00F90BDC" w:rsidRDefault="00F90BDC"/>
    <w:p w14:paraId="7D8B5E04" w14:textId="77777777" w:rsidR="00F90BDC" w:rsidRDefault="00F90BDC">
      <w:r xmlns:w="http://schemas.openxmlformats.org/wordprocessingml/2006/main">
        <w:t xml:space="preserve">پولس نے فیستس کے سامنے یہ اعلان کرتے ہوئے اپنا دفاع کیا کہ وہ پاگل نہیں ہے بلکہ سچائی اور پرہیزگاری کے الفاظ بول رہا ہے۔</w:t>
      </w:r>
    </w:p>
    <w:p w14:paraId="66A2C07A" w14:textId="77777777" w:rsidR="00F90BDC" w:rsidRDefault="00F90BDC"/>
    <w:p w14:paraId="0CBF006F" w14:textId="77777777" w:rsidR="00F90BDC" w:rsidRDefault="00F90BDC">
      <w:r xmlns:w="http://schemas.openxmlformats.org/wordprocessingml/2006/main">
        <w:t xml:space="preserve">1: ہمیں ہمیشہ سچ بولنا چاہیے، چاہے نتائج کچھ بھی ہوں۔</w:t>
      </w:r>
    </w:p>
    <w:p w14:paraId="16805C52" w14:textId="77777777" w:rsidR="00F90BDC" w:rsidRDefault="00F90BDC"/>
    <w:p w14:paraId="55627FE4" w14:textId="77777777" w:rsidR="00F90BDC" w:rsidRDefault="00F90BDC">
      <w:r xmlns:w="http://schemas.openxmlformats.org/wordprocessingml/2006/main">
        <w:t xml:space="preserve">2: سچ بولو اور نرمی سے بولو، یہاں تک کہ جب ایسا لگے کہ ساری دنیا تمہارے خلاف ہے۔</w:t>
      </w:r>
    </w:p>
    <w:p w14:paraId="3ED14052" w14:textId="77777777" w:rsidR="00F90BDC" w:rsidRDefault="00F90BDC"/>
    <w:p w14:paraId="7C9D523E" w14:textId="77777777" w:rsidR="00F90BDC" w:rsidRDefault="00F90BDC">
      <w:r xmlns:w="http://schemas.openxmlformats.org/wordprocessingml/2006/main">
        <w:t xml:space="preserve">1: امثال 12:17 - جو سچ بولتا ہے وہ صحیح ہے لیکن جھوٹا گواہ، فریب۔</w:t>
      </w:r>
    </w:p>
    <w:p w14:paraId="3A69072A" w14:textId="77777777" w:rsidR="00F90BDC" w:rsidRDefault="00F90BDC"/>
    <w:p w14:paraId="6A44ACCC" w14:textId="77777777" w:rsidR="00F90BDC" w:rsidRDefault="00F90BDC">
      <w:r xmlns:w="http://schemas.openxmlformats.org/wordprocessingml/2006/main">
        <w:t xml:space="preserve">2: کلسیوں 4:6 - آپ کی گفتگو ہمیشہ فضل سے بھری ہو، نمک سے بھری ہو، تاکہ آپ جان سکیں کہ ہر ایک کو کیسے جواب دینا ہے۔</w:t>
      </w:r>
    </w:p>
    <w:p w14:paraId="67A60671" w14:textId="77777777" w:rsidR="00F90BDC" w:rsidRDefault="00F90BDC"/>
    <w:p w14:paraId="67521250" w14:textId="77777777" w:rsidR="00F90BDC" w:rsidRDefault="00F90BDC">
      <w:r xmlns:w="http://schemas.openxmlformats.org/wordprocessingml/2006/main">
        <w:t xml:space="preserve">اعمال 26:26 کِیُونکہ بادشاہ اِن باتوں کو جانتا ہے جِس کے سامنے مَیں بھی آزادانہ بات کرتا ہوں کیونکہ مَیں قائل ہوں کہ اِن باتوں میں سے کوئی بھی اُس سے پوشیدہ نہیں۔ کیونکہ یہ کام کسی کونے میں نہیں کیا گیا تھا۔</w:t>
      </w:r>
    </w:p>
    <w:p w14:paraId="52956B2A" w14:textId="77777777" w:rsidR="00F90BDC" w:rsidRDefault="00F90BDC"/>
    <w:p w14:paraId="493D1DDF" w14:textId="77777777" w:rsidR="00F90BDC" w:rsidRDefault="00F90BDC">
      <w:r xmlns:w="http://schemas.openxmlformats.org/wordprocessingml/2006/main">
        <w:t xml:space="preserve">پولس بادشاہ اگرپا کے سامنے اپنے ایمان کا دفاع کرتا ہے۔</w:t>
      </w:r>
    </w:p>
    <w:p w14:paraId="48AFD844" w14:textId="77777777" w:rsidR="00F90BDC" w:rsidRDefault="00F90BDC"/>
    <w:p w14:paraId="1D0883E5" w14:textId="77777777" w:rsidR="00F90BDC" w:rsidRDefault="00F90BDC">
      <w:r xmlns:w="http://schemas.openxmlformats.org/wordprocessingml/2006/main">
        <w:t xml:space="preserve">1: خُدا ہمیشہ دیکھ رہا ہے اور ہماری زندگی کی ہر تفصیل کو جانتا ہے، اس لیے ہمیں کوشش کرنی چاہیے کہ اُس کی مرضی کے مطابق زندگی گزاریں۔</w:t>
      </w:r>
    </w:p>
    <w:p w14:paraId="6AB89DD6" w14:textId="77777777" w:rsidR="00F90BDC" w:rsidRDefault="00F90BDC"/>
    <w:p w14:paraId="478C1D0B" w14:textId="77777777" w:rsidR="00F90BDC" w:rsidRDefault="00F90BDC">
      <w:r xmlns:w="http://schemas.openxmlformats.org/wordprocessingml/2006/main">
        <w:t xml:space="preserve">2: ہمیں اپنے ایمان کا اشتراک کرنے سے نہیں گھبرانا چاہیے، کیونکہ رب ہمارے ساتھ ہے اور ہمیں ہمت اور طاقت فراہم کرے گا۔</w:t>
      </w:r>
    </w:p>
    <w:p w14:paraId="654303F6" w14:textId="77777777" w:rsidR="00F90BDC" w:rsidRDefault="00F90BDC"/>
    <w:p w14:paraId="56FBF3D2" w14:textId="77777777" w:rsidR="00F90BDC" w:rsidRDefault="00F90BDC">
      <w:r xmlns:w="http://schemas.openxmlformats.org/wordprocessingml/2006/main">
        <w:t xml:space="preserve">1: یسعیاہ 41:10: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14:paraId="1AC59802" w14:textId="77777777" w:rsidR="00F90BDC" w:rsidRDefault="00F90BDC"/>
    <w:p w14:paraId="29653A9A" w14:textId="77777777" w:rsidR="00F90BDC" w:rsidRDefault="00F90BDC">
      <w:r xmlns:w="http://schemas.openxmlformats.org/wordprocessingml/2006/main">
        <w:t xml:space="preserve">2: زبور 139:7-8: "میں آپ کی روح سے کہاں جاؤں؟ یا میں آپ کی موجودگی سے کہاں بھاگوں؟ اگر میں آسمان پر جاؤں تو آپ وہاں ہیں! اگر میں پاتال میں اپنا بستر بناؤں تو آپ وہاں ہیں!"</w:t>
      </w:r>
    </w:p>
    <w:p w14:paraId="2B85F06D" w14:textId="77777777" w:rsidR="00F90BDC" w:rsidRDefault="00F90BDC"/>
    <w:p w14:paraId="4C654E34" w14:textId="77777777" w:rsidR="00F90BDC" w:rsidRDefault="00F90BDC">
      <w:r xmlns:w="http://schemas.openxmlformats.org/wordprocessingml/2006/main">
        <w:t xml:space="preserve">اعمال 26:27 اگرپا بادشاہ، کیا تو نبیوں پر یقین کرتا ہے؟ میں جانتا ہوں کہ آپ یقین کرتے ہیں۔</w:t>
      </w:r>
    </w:p>
    <w:p w14:paraId="6575FB1A" w14:textId="77777777" w:rsidR="00F90BDC" w:rsidRDefault="00F90BDC"/>
    <w:p w14:paraId="7A2F08F5" w14:textId="77777777" w:rsidR="00F90BDC" w:rsidRDefault="00F90BDC">
      <w:r xmlns:w="http://schemas.openxmlformats.org/wordprocessingml/2006/main">
        <w:t xml:space="preserve">پولس بادشاہ اگریپا سے پوچھ رہا ہے کہ کیا وہ نبیوں پر یقین کرتا ہے۔ وہ جانتا ہے کہ اگرپا یقین کرتا ہے۔</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یقین کی طاقت: ہمارا ایمان ہماری زندگیوں کو کیسے بدل سکتا ہے۔</w:t>
      </w:r>
    </w:p>
    <w:p w14:paraId="4B913307" w14:textId="77777777" w:rsidR="00F90BDC" w:rsidRDefault="00F90BDC"/>
    <w:p w14:paraId="1C5F6A63" w14:textId="77777777" w:rsidR="00F90BDC" w:rsidRDefault="00F90BDC">
      <w:r xmlns:w="http://schemas.openxmlformats.org/wordprocessingml/2006/main">
        <w:t xml:space="preserve">2. انبیاء پر ایمان لانے کی اہمیت</w:t>
      </w:r>
    </w:p>
    <w:p w14:paraId="13811F73" w14:textId="77777777" w:rsidR="00F90BDC" w:rsidRDefault="00F90BDC"/>
    <w:p w14:paraId="5BA03D31" w14:textId="77777777" w:rsidR="00F90BDC" w:rsidRDefault="00F90BDC">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2D586668" w14:textId="77777777" w:rsidR="00F90BDC" w:rsidRDefault="00F90BDC"/>
    <w:p w14:paraId="335D62F2" w14:textId="77777777" w:rsidR="00F90BDC" w:rsidRDefault="00F90BDC">
      <w:r xmlns:w="http://schemas.openxmlformats.org/wordprocessingml/2006/main">
        <w:t xml:space="preserve">2. رومیوں 10:17 - تو پھر ایمان سننے سے آتا ہے، اور خدا کے کلام سے سنتا ہے۔</w:t>
      </w:r>
    </w:p>
    <w:p w14:paraId="20A9BC7A" w14:textId="77777777" w:rsidR="00F90BDC" w:rsidRDefault="00F90BDC"/>
    <w:p w14:paraId="2AB050A4" w14:textId="77777777" w:rsidR="00F90BDC" w:rsidRDefault="00F90BDC">
      <w:r xmlns:w="http://schemas.openxmlformats.org/wordprocessingml/2006/main">
        <w:t xml:space="preserve">اعمال 26:28 تب اگریپا نے پولس سے کہا، تقریباً تم مجھے مسیحی ہونے پر آمادہ کر رہے ہو۔</w:t>
      </w:r>
    </w:p>
    <w:p w14:paraId="49125F85" w14:textId="77777777" w:rsidR="00F90BDC" w:rsidRDefault="00F90BDC"/>
    <w:p w14:paraId="60E75724" w14:textId="77777777" w:rsidR="00F90BDC" w:rsidRDefault="00F90BDC">
      <w:r xmlns:w="http://schemas.openxmlformats.org/wordprocessingml/2006/main">
        <w:t xml:space="preserve">بادشاہ اگرپا پولس کی گواہی سن رہا تھا اور تقریباً مسیحی بننے کا قائل تھا۔</w:t>
      </w:r>
    </w:p>
    <w:p w14:paraId="2606FA83" w14:textId="77777777" w:rsidR="00F90BDC" w:rsidRDefault="00F90BDC"/>
    <w:p w14:paraId="74C545C9" w14:textId="77777777" w:rsidR="00F90BDC" w:rsidRDefault="00F90BDC">
      <w:r xmlns:w="http://schemas.openxmlformats.org/wordprocessingml/2006/main">
        <w:t xml:space="preserve">1: ہم سب کے پاس خدا کے کلام سے قائل ہونے اور یسوع کو اپنے رب اور نجات دہندہ کے طور پر قبول کرنے کا موقع ہے۔</w:t>
      </w:r>
    </w:p>
    <w:p w14:paraId="4F1313D3" w14:textId="77777777" w:rsidR="00F90BDC" w:rsidRDefault="00F90BDC"/>
    <w:p w14:paraId="29EC5D65" w14:textId="77777777" w:rsidR="00F90BDC" w:rsidRDefault="00F90BDC">
      <w:r xmlns:w="http://schemas.openxmlformats.org/wordprocessingml/2006/main">
        <w:t xml:space="preserve">2: بادشاہ اگرپا کے بارے میں پولس کی پرجوش گواہی ہمیں یاد دلاتی ہے کہ خدا کا کام اس وقت تک مکمل نہیں ہوتا جب تک کہ ہر کوئی خوشخبری نہ سن لے۔</w:t>
      </w:r>
    </w:p>
    <w:p w14:paraId="6BC7BA10" w14:textId="77777777" w:rsidR="00F90BDC" w:rsidRDefault="00F90BDC"/>
    <w:p w14:paraId="6839F7DD" w14:textId="77777777" w:rsidR="00F90BDC" w:rsidRDefault="00F90BDC">
      <w:r xmlns:w="http://schemas.openxmlformats.org/wordprocessingml/2006/main">
        <w:t xml:space="preserve">1: یوحنا 3: 16-17 "کیونکہ خدا نے دنیا سے ایسی محبت رکھی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تھا۔ دنیا، لیکن اس کے ذریعے دنیا کو بچانے کے لیے۔"</w:t>
      </w:r>
    </w:p>
    <w:p w14:paraId="12E6C376" w14:textId="77777777" w:rsidR="00F90BDC" w:rsidRDefault="00F90BDC"/>
    <w:p w14:paraId="39E5481B" w14:textId="77777777" w:rsidR="00F90BDC" w:rsidRDefault="00F90BDC">
      <w:r xmlns:w="http://schemas.openxmlformats.org/wordprocessingml/2006/main">
        <w:t xml:space="preserve">2: رومیوں 10:14-15 "تو پھر وہ جس پر ایمان نہیں لائے اسے کیسے پکار سکتے ہیں؟ اور جس کے بارے میں انہوں نے نہیں سنا ہے اس پر کیسے یقین کریں؟ اور وہ کیسے تبلیغ کر سکتے ہیں جب تک کہ وہ نہ بھیجے جائیں جیسا کہ لکھا ہے کہ </w:t>
      </w:r>
      <w:r xmlns:w="http://schemas.openxmlformats.org/wordprocessingml/2006/main">
        <w:t xml:space="preserve">خوشخبری دینے والوں کے پاؤں خوبصورت ہیں! </w:t>
      </w:r>
      <w:r xmlns:w="http://schemas.openxmlformats.org/wordprocessingml/2006/main">
        <w:rPr>
          <w:rFonts w:ascii="맑은 고딕 Semilight" w:hAnsi="맑은 고딕 Semilight"/>
        </w:rPr>
        <w:t xml:space="preserve">؟؟</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26:29 اور پولُس نے کہا، میں خُدا سے چاہتا ہوں کہ نہ صرف تُو بلکہ وہ سب جو آج مجھے سُنتے ہیں، اِن بندھنوں کے علاوہ تقریباً اور کُل طور پر میرے جیسا ہوں۔</w:t>
      </w:r>
    </w:p>
    <w:p w14:paraId="79B5D243" w14:textId="77777777" w:rsidR="00F90BDC" w:rsidRDefault="00F90BDC"/>
    <w:p w14:paraId="4F50433C" w14:textId="77777777" w:rsidR="00F90BDC" w:rsidRDefault="00F90BDC">
      <w:r xmlns:w="http://schemas.openxmlformats.org/wordprocessingml/2006/main">
        <w:t xml:space="preserve">پال چاہتا ہے کہ ہر کوئی اس کی بات سننے والا اپنے ایمان اور خُدا کے ساتھ وابستگی میں شریک ہو، چاہے اس کا مطلب یہ ہو جیسے وہ تھا۔</w:t>
      </w:r>
    </w:p>
    <w:p w14:paraId="5530280B" w14:textId="77777777" w:rsidR="00F90BDC" w:rsidRDefault="00F90BDC"/>
    <w:p w14:paraId="337D0045" w14:textId="77777777" w:rsidR="00F90BDC" w:rsidRDefault="00F90BDC">
      <w:r xmlns:w="http://schemas.openxmlformats.org/wordprocessingml/2006/main">
        <w:t xml:space="preserve">1. مشکل وقت میں یقین رکھنا</w:t>
      </w:r>
    </w:p>
    <w:p w14:paraId="5D801B79" w14:textId="77777777" w:rsidR="00F90BDC" w:rsidRDefault="00F90BDC"/>
    <w:p w14:paraId="16AAEAF1" w14:textId="77777777" w:rsidR="00F90BDC" w:rsidRDefault="00F90BDC">
      <w:r xmlns:w="http://schemas.openxmlformats.org/wordprocessingml/2006/main">
        <w:t xml:space="preserve">2. لگن کی طاقت</w:t>
      </w:r>
    </w:p>
    <w:p w14:paraId="3603EE4D" w14:textId="77777777" w:rsidR="00F90BDC" w:rsidRDefault="00F90BDC"/>
    <w:p w14:paraId="4FD9D624" w14:textId="77777777" w:rsidR="00F90BDC" w:rsidRDefault="00F90BDC">
      <w:r xmlns:w="http://schemas.openxmlformats.org/wordprocessingml/2006/main">
        <w:t xml:space="preserve">1. 2 کرنتھیوں 4: 8-9 - "ہم ہر طرف سے سخت دبے ہوئے ہیں، پھر بھی کچلے نہیں گئے؛ ہم پریشان ہیں، لیکن مایوس نہیں؛ ستائے گئے، لیکن چھوڑے نہیں گئے؛ مارے گئے، لیکن تباہ نہیں ہوئے۔"</w:t>
      </w:r>
    </w:p>
    <w:p w14:paraId="72F8F892" w14:textId="77777777" w:rsidR="00F90BDC" w:rsidRDefault="00F90BDC"/>
    <w:p w14:paraId="5464DC8B" w14:textId="77777777" w:rsidR="00F90BDC" w:rsidRDefault="00F90BDC">
      <w:r xmlns:w="http://schemas.openxmlformats.org/wordprocessingml/2006/main">
        <w:t xml:space="preserve">2. رومیوں 8: 37-39 - "پھر بھی ان سب چیزوں میں ہم اس کے وسیلہ سے زیادہ فاتح ہیں جس نے ہم سے محبت کی۔ کیونکہ میں اس بات پر قائل ہوں کہ نہ موت، نہ زندگی، نہ فرشتے، نہ حکومتیں، نہ طاقتیں، نہ موجود چیزیں اور نہ آنے والی چیزیں۔ اور نہ ہی اونچائی، نہ گہرائی، اور نہ ہی کوئی دوسری تخلیق، ہمیں خدا کی محبت سے الگ کر سکے گی جو ہمارے خداوند مسیح یسوع میں ہے۔"</w:t>
      </w:r>
    </w:p>
    <w:p w14:paraId="3C6DA2BA" w14:textId="77777777" w:rsidR="00F90BDC" w:rsidRDefault="00F90BDC"/>
    <w:p w14:paraId="5508986E" w14:textId="77777777" w:rsidR="00F90BDC" w:rsidRDefault="00F90BDC">
      <w:r xmlns:w="http://schemas.openxmlformats.org/wordprocessingml/2006/main">
        <w:t xml:space="preserve">اعمال 26:30 اور جب وہ یہ کہہ چکا تو بادشاہ اور گورنر اور برنیس اور جو اُن کے ساتھ بیٹھے تھے اُٹھے۔</w:t>
      </w:r>
    </w:p>
    <w:p w14:paraId="45CC8C27" w14:textId="77777777" w:rsidR="00F90BDC" w:rsidRDefault="00F90BDC"/>
    <w:p w14:paraId="532985FD" w14:textId="77777777" w:rsidR="00F90BDC" w:rsidRDefault="00F90BDC">
      <w:r xmlns:w="http://schemas.openxmlformats.org/wordprocessingml/2006/main">
        <w:t xml:space="preserve">بادشاہ اگریپا کے سامنے پولس کا نتیجہ یہ نکلا کہ بادشاہ اور اس کا وفد احترام کے لیے کھڑا ہوا۔</w:t>
      </w:r>
    </w:p>
    <w:p w14:paraId="7B06223C" w14:textId="77777777" w:rsidR="00F90BDC" w:rsidRDefault="00F90BDC"/>
    <w:p w14:paraId="355C4425" w14:textId="77777777" w:rsidR="00F90BDC" w:rsidRDefault="00F90BDC">
      <w:r xmlns:w="http://schemas.openxmlformats.org/wordprocessingml/2006/main">
        <w:t xml:space="preserve">1. ہمیں اپنے الفاظ کو احترام اور تعظیم دینے کی کوشش کرنی چاہیے، جیسا کہ پولس نے بادشاہ اگرپا سے پہلے کیا تھا۔</w:t>
      </w:r>
    </w:p>
    <w:p w14:paraId="2FAF0C18" w14:textId="77777777" w:rsidR="00F90BDC" w:rsidRDefault="00F90BDC"/>
    <w:p w14:paraId="696FC796" w14:textId="77777777" w:rsidR="00F90BDC" w:rsidRDefault="00F90BDC">
      <w:r xmlns:w="http://schemas.openxmlformats.org/wordprocessingml/2006/main">
        <w:t xml:space="preserve">2. الفاظ کی طاقت ایسی ہے کہ یہ لوگوں کو عزت و توقیر میں اپنے قدموں تک پہنچا سکتی ہے۔</w:t>
      </w:r>
    </w:p>
    <w:p w14:paraId="0048C1A7" w14:textId="77777777" w:rsidR="00F90BDC" w:rsidRDefault="00F90BDC"/>
    <w:p w14:paraId="0239D653" w14:textId="77777777" w:rsidR="00F90BDC" w:rsidRDefault="00F90BDC">
      <w:r xmlns:w="http://schemas.openxmlformats.org/wordprocessingml/2006/main">
        <w:t xml:space="preserve">1. رومیوں 12:10 - برادرانہ محبت کے ساتھ ایک دوسرے کے ساتھ شفقت سے پیش آئیں۔ عزت میں </w:t>
      </w:r>
      <w:r xmlns:w="http://schemas.openxmlformats.org/wordprocessingml/2006/main">
        <w:lastRenderedPageBreak xmlns:w="http://schemas.openxmlformats.org/wordprocessingml/2006/main"/>
      </w:r>
      <w:r xmlns:w="http://schemas.openxmlformats.org/wordprocessingml/2006/main">
        <w:t xml:space="preserve">ایک دوسرے کو ترجیح دینا۔</w:t>
      </w:r>
    </w:p>
    <w:p w14:paraId="7FDFD989" w14:textId="77777777" w:rsidR="00F90BDC" w:rsidRDefault="00F90BDC"/>
    <w:p w14:paraId="49A94B80" w14:textId="77777777" w:rsidR="00F90BDC" w:rsidRDefault="00F90BDC">
      <w:r xmlns:w="http://schemas.openxmlformats.org/wordprocessingml/2006/main">
        <w:t xml:space="preserve">2. امثال 15:1 - نرم جواب غصے کو دور کر دیتا ہے، لیکن دردناک الفاظ غصے کو بھڑکاتے ہیں۔</w:t>
      </w:r>
    </w:p>
    <w:p w14:paraId="7EC25951" w14:textId="77777777" w:rsidR="00F90BDC" w:rsidRDefault="00F90BDC"/>
    <w:p w14:paraId="00E9873E" w14:textId="77777777" w:rsidR="00F90BDC" w:rsidRDefault="00F90BDC">
      <w:r xmlns:w="http://schemas.openxmlformats.org/wordprocessingml/2006/main">
        <w:t xml:space="preserve">اعمال 26:31 اور جب وہ ایک طرف چلے گئے تو آپس میں باتیں کرنے لگے کہ یہ آدمی موت یا قید کے لائق کوئی کام نہیں کرتا۔</w:t>
      </w:r>
    </w:p>
    <w:p w14:paraId="19F61118" w14:textId="77777777" w:rsidR="00F90BDC" w:rsidRDefault="00F90BDC"/>
    <w:p w14:paraId="0FFA88B6" w14:textId="77777777" w:rsidR="00F90BDC" w:rsidRDefault="00F90BDC">
      <w:r xmlns:w="http://schemas.openxmlformats.org/wordprocessingml/2006/main">
        <w:t xml:space="preserve">جو لوگ پولس کی سماعت پر موجود تھے انہوں نے یہ نتیجہ اخذ کیا کہ اس نے کوئی ایسا کام نہیں کیا جو موت یا قید کے لائق ہو۔</w:t>
      </w:r>
    </w:p>
    <w:p w14:paraId="195B5592" w14:textId="77777777" w:rsidR="00F90BDC" w:rsidRDefault="00F90BDC"/>
    <w:p w14:paraId="5FEE7AA5" w14:textId="77777777" w:rsidR="00F90BDC" w:rsidRDefault="00F90BDC">
      <w:r xmlns:w="http://schemas.openxmlformats.org/wordprocessingml/2006/main">
        <w:t xml:space="preserve">1. خدا کا فضل اور انصاف - خدا کا فضل کس طرح مشکل حالات میں بھی انصاف کی طرف لے جاتا ہے۔</w:t>
      </w:r>
    </w:p>
    <w:p w14:paraId="5AE401C4" w14:textId="77777777" w:rsidR="00F90BDC" w:rsidRDefault="00F90BDC"/>
    <w:p w14:paraId="78249B0F" w14:textId="77777777" w:rsidR="00F90BDC" w:rsidRDefault="00F90BDC">
      <w:r xmlns:w="http://schemas.openxmlformats.org/wordprocessingml/2006/main">
        <w:t xml:space="preserve">2. رحم کی طاقت - رحم کس طرح معافی اور مفاہمت کا باعث بن سکتا ہے۔</w:t>
      </w:r>
    </w:p>
    <w:p w14:paraId="2F5D8D01" w14:textId="77777777" w:rsidR="00F90BDC" w:rsidRDefault="00F90BDC"/>
    <w:p w14:paraId="32F73143" w14:textId="77777777" w:rsidR="00F90BDC" w:rsidRDefault="00F90BDC">
      <w:r xmlns:w="http://schemas.openxmlformats.org/wordprocessingml/2006/main">
        <w:t xml:space="preserve">1. افسیوں 2: 4-5 - لیکن خدا نے، رحم سے مالا مال ہونے کی وجہ سے، اس عظیم محبت کی وجہ سے جس سے اس نے ہم سے محبت کی، یہاں تک کہ جب ہم اپنے گناہوں میں مر چکے تھے، ہمیں مسیح کے ساتھ مل کر زندہ کیا۔</w:t>
      </w:r>
    </w:p>
    <w:p w14:paraId="50299F45" w14:textId="77777777" w:rsidR="00F90BDC" w:rsidRDefault="00F90BDC"/>
    <w:p w14:paraId="67D0024A" w14:textId="77777777" w:rsidR="00F90BDC" w:rsidRDefault="00F90BDC">
      <w:r xmlns:w="http://schemas.openxmlformats.org/wordprocessingml/2006/main">
        <w:t xml:space="preserve">2. یسعیاہ 43:25 - میں، میں وہ ہوں جو اپنی خاطر تمہاری خطاؤں کو مٹاتا ہوں، اور میں تمہارے گناہوں کو یاد نہیں کروں گا۔</w:t>
      </w:r>
    </w:p>
    <w:p w14:paraId="31F4C420" w14:textId="77777777" w:rsidR="00F90BDC" w:rsidRDefault="00F90BDC"/>
    <w:p w14:paraId="1614C10A" w14:textId="77777777" w:rsidR="00F90BDC" w:rsidRDefault="00F90BDC">
      <w:r xmlns:w="http://schemas.openxmlformats.org/wordprocessingml/2006/main">
        <w:t xml:space="preserve">اعمال 26:32 پھر اگرپا نے فیستس سے کہا کہ اگر یہ قیصر کے پاس اپیل نہ کرتا تو شاید یہ شخص آزاد ہو جاتا۔</w:t>
      </w:r>
    </w:p>
    <w:p w14:paraId="353E6610" w14:textId="77777777" w:rsidR="00F90BDC" w:rsidRDefault="00F90BDC"/>
    <w:p w14:paraId="35DE4DF4" w14:textId="77777777" w:rsidR="00F90BDC" w:rsidRDefault="00F90BDC">
      <w:r xmlns:w="http://schemas.openxmlformats.org/wordprocessingml/2006/main">
        <w:t xml:space="preserve">اگریپا اور فیسٹس نے پال کی کسی بھی جرم سے بے گناہی اور اس کی رہائی کے امکان کو تسلیم کیا۔</w:t>
      </w:r>
    </w:p>
    <w:p w14:paraId="2C6150D3" w14:textId="77777777" w:rsidR="00F90BDC" w:rsidRDefault="00F90BDC"/>
    <w:p w14:paraId="2C66778F" w14:textId="77777777" w:rsidR="00F90BDC" w:rsidRDefault="00F90BDC">
      <w:r xmlns:w="http://schemas.openxmlformats.org/wordprocessingml/2006/main">
        <w:t xml:space="preserve">1: خدا ہمیں اپنے اعمال کے نتائج سے آزاد ہونے کا موقع فراہم کرتا ہے۔</w:t>
      </w:r>
    </w:p>
    <w:p w14:paraId="720578AC" w14:textId="77777777" w:rsidR="00F90BDC" w:rsidRDefault="00F90BDC"/>
    <w:p w14:paraId="56F34283" w14:textId="77777777" w:rsidR="00F90BDC" w:rsidRDefault="00F90BDC">
      <w:r xmlns:w="http://schemas.openxmlformats.org/wordprocessingml/2006/main">
        <w:t xml:space="preserve">2: ہم یقین رکھ سکتے ہیں کہ خدا ہمیں ہمارے گناہوں کی معافی کا موقع فراہم کرے گا۔</w:t>
      </w:r>
    </w:p>
    <w:p w14:paraId="4D4B884F" w14:textId="77777777" w:rsidR="00F90BDC" w:rsidRDefault="00F90BDC"/>
    <w:p w14:paraId="65B92E0A" w14:textId="77777777" w:rsidR="00F90BDC" w:rsidRDefault="00F90BDC">
      <w:r xmlns:w="http://schemas.openxmlformats.org/wordprocessingml/2006/main">
        <w:t xml:space="preserve">1: یسعیاہ 43:25 -؟ </w:t>
      </w:r>
      <w:r xmlns:w="http://schemas.openxmlformats.org/wordprocessingml/2006/main">
        <w:rPr>
          <w:rFonts w:ascii="맑은 고딕 Semilight" w:hAnsi="맑은 고딕 Semilight"/>
        </w:rPr>
        <w:t xml:space="preserve">ہاں </w:t>
      </w:r>
      <w:r xmlns:w="http://schemas.openxmlformats.org/wordprocessingml/2006/main">
        <w:t xml:space="preserve">، میں بھی، وہ ہوں جو میری خاطر تمہاری خطاؤں کو مٹاتا ہوں، اور تمہارے گناہوں کو مزید یاد نہیں کرتا۔؟؟</w:t>
      </w:r>
    </w:p>
    <w:p w14:paraId="0C2832B1" w14:textId="77777777" w:rsidR="00F90BDC" w:rsidRDefault="00F90BDC"/>
    <w:p w14:paraId="7D2D69D8" w14:textId="77777777" w:rsidR="00F90BDC" w:rsidRDefault="00F90BDC">
      <w:r xmlns:w="http://schemas.openxmlformats.org/wordprocessingml/2006/main">
        <w:t xml:space="preserve">2: لوقا 23:34 - یسوع نے کہا،؟ </w:t>
      </w:r>
      <w:r xmlns:w="http://schemas.openxmlformats.org/wordprocessingml/2006/main">
        <w:rPr>
          <w:rFonts w:ascii="맑은 고딕 Semilight" w:hAnsi="맑은 고딕 Semilight"/>
        </w:rPr>
        <w:t xml:space="preserve">ارے </w:t>
      </w:r>
      <w:r xmlns:w="http://schemas.openxmlformats.org/wordprocessingml/2006/main">
        <w:t xml:space="preserve">، انہیں معاف کر دو، کیونکہ وہ نہیں جانتے کہ وہ کیا کر رہے ہیں؟</w:t>
      </w:r>
    </w:p>
    <w:p w14:paraId="5242707D" w14:textId="77777777" w:rsidR="00F90BDC" w:rsidRDefault="00F90BDC"/>
    <w:p w14:paraId="6D6EE25A" w14:textId="77777777" w:rsidR="00F90BDC" w:rsidRDefault="00F90BDC">
      <w:r xmlns:w="http://schemas.openxmlformats.org/wordprocessingml/2006/main">
        <w:t xml:space="preserve">اعمال 27 پولس اور دوسرے قیدیوں کے خطرناک سفر کا بیان کرتا ہے جب وہ روم جاتے ہیں، سمندر میں ان کا سامنا کرنے والے طوفان، اور اس بحران کے دوران پال کی قیادت۔</w:t>
      </w:r>
    </w:p>
    <w:p w14:paraId="51EE9459" w14:textId="77777777" w:rsidR="00F90BDC" w:rsidRDefault="00F90BDC"/>
    <w:p w14:paraId="48BE0BB3" w14:textId="77777777" w:rsidR="00F90BDC" w:rsidRDefault="00F90BDC">
      <w:r xmlns:w="http://schemas.openxmlformats.org/wordprocessingml/2006/main">
        <w:t xml:space="preserve">پہلا پیراگراف: باب کا آغاز اس کے ساتھ ہوتا ہے کہ یہ فیصلہ کیا گیا کہ پال اور کچھ دوسرے قیدی جولیس نامی صوبہ دار کی تحویل میں اٹلی جائیں گے۔ وہ Adramyttium سے ایک جہاز پر سوار ہوئے جو ساحلوں کے صوبوں کے ساتھ ساتھ سفر کرنے والا تھا ایشیا جولیس نے پال کے ساتھ حسن سلوک کیا اور اسے آزادی دی کہ اس کے دوست اس کی ضروریات کا خیال رکھیں۔ جب وہ ساحل سے کھلے سمندر کے پار روانہ ہو گئے تھے تو کلیسیا پامفیلیا مائرا لائسیا پر اترے تھے وہاں سنچورین نے پایا کہ الیگزینڈریا کا جہاز اٹلی کا سفر کرتا ہے (اعمال 27:1-6)۔ یہ سفر سست اور دشوار گزار تھا، ناموافق ہواؤں نے انہیں کریٹ کی پناہ میں سفر کرنے پر مجبور کیا۔</w:t>
      </w:r>
    </w:p>
    <w:p w14:paraId="3DD3A50C" w14:textId="77777777" w:rsidR="00F90BDC" w:rsidRDefault="00F90BDC"/>
    <w:p w14:paraId="7B6FA116" w14:textId="77777777" w:rsidR="00F90BDC" w:rsidRDefault="00F90BDC">
      <w:r xmlns:w="http://schemas.openxmlformats.org/wordprocessingml/2006/main">
        <w:t xml:space="preserve">2nd پیراگراف: پال کے انتباہ کے باوجود کہ ان کا سفر تباہ کن ہو گا جس میں بھاری نقصان ہو گا نہ صرف کارگو جہاز بھی سنچورین رہتا ہے بجائے اس کے کہ پائلٹ کے مالک جہاز کے مشورے پر عمل کریں۔ جیسے ہی اعتدال پسند جنوبی ہوا چلنا شروع ہوئی انہوں نے سوچا کہ انہوں نے وہ حاصل کر لیا ہے جو وہ چاہتے تھے تو کریٹ کے ساحل پر لنگر انداز ہوا لیکن اس سے پہلے کہ 'نارتھ ایسٹر' نامی بہت لمبی تیز ہوا جزیرے سے نیچے گر گئی۔ طوفان کی زد میں آنے والا جہاز ہوا کی طرف نہیں جا سکتا تھا اس لیے اسے ساتھ لے جانے کا راستہ دیا گیا تھا (اعمال 27:9-15)۔ کئی دنوں کے طوفانی موسم کے بعد بچ جانے کی تمام امیدیں آہستہ آہستہ دم توڑ گئیں۔</w:t>
      </w:r>
    </w:p>
    <w:p w14:paraId="0483C022" w14:textId="77777777" w:rsidR="00F90BDC" w:rsidRDefault="00F90BDC"/>
    <w:p w14:paraId="4D6E84A2" w14:textId="77777777" w:rsidR="00F90BDC" w:rsidRDefault="00F90BDC">
      <w:r xmlns:w="http://schemas.openxmlformats.org/wordprocessingml/2006/main">
        <w:t xml:space="preserve">تیسرا پیراگراف: مایوسی کے عالم میں، پال ان کے درمیان کھڑا ہوا، 'مردوں آپ کو میری نصیحت ماننی چاہیے تھی کہ کریٹ سے جہاز نہ چلیں، اپنے آپ کو نقصان پہنچنے سے بچائیں، اب حوصلہ رکھیں کیونکہ آپ کے درمیان صرف جہاز کا کوئی نقصان نہیں ہوگا۔' اس نے شیئر کیا کہ ایک فرشتہ خُدا جس کا وہ تعلق رکھتا تھا جس کی وہ پرستش کرتا تھا اُس سے کہا کہ وہ خوفزدہ نہیں ہے کیونکہ اُسے قیصر کے سامنے مقدمے کا سامنا کرنا ہوگا خُدا نے فضل سے اُس تمام لوگوں کو زندگی بخشی جو اُس کے ساتھ تھے (اعمال 27:21-24)۔ </w:t>
      </w:r>
      <w:r xmlns:w="http://schemas.openxmlformats.org/wordprocessingml/2006/main">
        <w:t xml:space="preserve">طوفانی بحیرہ ایڈریاٹک میں چودہ راتیں گزر گئیں جب آدھی رات کے قریب ملاحوں کو زمین کے قریب آتے ہوئے محسوس ہوا چار لنگر دن کی روشنی کے لیے سخت دعا کرتے تھے پھر ڈرتے ہوئے کہ کہیں زمینی چٹانوں کو کاٹ کر لنگر انداز ہو کر گرنے دیں بائیں طرف کی رسیاں لہرائی ہوئی پیشانی ہوا ساحل سمندر کے لیے بنی لیکن سینڈبار سے ٹکرایا کمان تیزی سے اٹک گیا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سخت ٹوٹی ہوئی لہروں کو حرکت نہیں دے گا (اعمال 27:27-41)۔ فجر کے وقت، پولس کی نصیحت پر عمل کرتے ہوئے، سب نے کچھ کھانا کھایا۔ جہاز میں 276 افراد سوار تھے۔ پھر انہوں نے سمندر میں اناج پھینک کر جہاز کو مزید ہلکا کر دیا، کھانے کے بعد سب چھلانگ لگا کر محفوظ طریقے سے تیرتے ہوئے یا ٹکڑوں کے ملبے پر تیرتے ہوئے زمین پر پہنچ گئے۔</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اعمال 27:1 اور جب یہ طے پایا کہ ہم جہاز میں اٹلی جائیں تو انہوں نے پولس اور کچھ دوسرے قیدیوں کو جولیس نامی ایک کے حوالے کر دیا جو آگسٹس کے لشکر کے ایک صُوبہ دار تھے۔</w:t>
      </w:r>
    </w:p>
    <w:p w14:paraId="1A05FF5B" w14:textId="77777777" w:rsidR="00F90BDC" w:rsidRDefault="00F90BDC"/>
    <w:p w14:paraId="73220140" w14:textId="77777777" w:rsidR="00F90BDC" w:rsidRDefault="00F90BDC">
      <w:r xmlns:w="http://schemas.openxmlformats.org/wordprocessingml/2006/main">
        <w:t xml:space="preserve">پال اور دیگر قیدیوں کو اٹلی جانے کے لیے آگسٹس کے بینڈ کے ایک سنچورین جولیس کے حوالے کر دیا گیا۔</w:t>
      </w:r>
    </w:p>
    <w:p w14:paraId="7A96E11E" w14:textId="77777777" w:rsidR="00F90BDC" w:rsidRDefault="00F90BDC"/>
    <w:p w14:paraId="09473942" w14:textId="77777777" w:rsidR="00F90BDC" w:rsidRDefault="00F90BDC">
      <w:r xmlns:w="http://schemas.openxmlformats.org/wordprocessingml/2006/main">
        <w:t xml:space="preserve">1. ہمارے لیے خدا کا منصوبہ: ہماری زندگیوں میں خدا کی حاکمیت کو تسلیم کرنا</w:t>
      </w:r>
    </w:p>
    <w:p w14:paraId="0C6C481C" w14:textId="77777777" w:rsidR="00F90BDC" w:rsidRDefault="00F90BDC"/>
    <w:p w14:paraId="31171751" w14:textId="77777777" w:rsidR="00F90BDC" w:rsidRDefault="00F90BDC">
      <w:r xmlns:w="http://schemas.openxmlformats.org/wordprocessingml/2006/main">
        <w:t xml:space="preserve">2. ثابت قدمی کی طاقت: مشکل وقت میں طاقت تلاش کرنا</w:t>
      </w:r>
    </w:p>
    <w:p w14:paraId="5DE63A4B" w14:textId="77777777" w:rsidR="00F90BDC" w:rsidRDefault="00F90BDC"/>
    <w:p w14:paraId="64572E1A" w14:textId="77777777" w:rsidR="00F90BDC" w:rsidRDefault="00F90BDC">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14:paraId="7F9099FF" w14:textId="77777777" w:rsidR="00F90BDC" w:rsidRDefault="00F90BDC"/>
    <w:p w14:paraId="6970C3D2" w14:textId="77777777" w:rsidR="00F90BDC" w:rsidRDefault="00F90BDC">
      <w:r xmlns:w="http://schemas.openxmlformats.org/wordprocessingml/2006/main">
        <w:t xml:space="preserve">2. عبرانیوں 12: 1-2 - "چونکہ ہم گواہوں کے اتنے بڑے بادل سے گھرے ہوئے ہیں، آئیے ہم ہر اس چیز کو پھینک دیں جو رکاوٹ بنتی ہے اور اس گناہ کو جو اتنی آسانی سے الجھ جاتی ہے۔ ہم، یسوع پر اپنی نگاہیں جما رہے ہیں، جو ایمان کے علمبردار اور کامل ہے۔"</w:t>
      </w:r>
    </w:p>
    <w:p w14:paraId="2615369E" w14:textId="77777777" w:rsidR="00F90BDC" w:rsidRDefault="00F90BDC"/>
    <w:p w14:paraId="16DD1162" w14:textId="77777777" w:rsidR="00F90BDC" w:rsidRDefault="00F90BDC">
      <w:r xmlns:w="http://schemas.openxmlformats.org/wordprocessingml/2006/main">
        <w:t xml:space="preserve">اعمال 27:2 اور اڈرامیٹیم کے جہاز میں داخل ہو کر ہم نے لانچ کیا، جس کا مطلب ہے ایشیا کے ساحلوں سے سفر کرنا۔ ایک ارسترخس، تھیسلنیکا کا مقدونیہ، ہمارے ساتھ ہے۔</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رسول اور کچھ ساتھی اڈرامیٹیم سے ایک بحری جہاز پر سوار ہو کر ایشیا کے ساحلوں کے ساتھ تھسلنیکا کے ارسترخس کے ساتھ سفر کر رہے تھے۔</w:t>
      </w:r>
    </w:p>
    <w:p w14:paraId="30DE980F" w14:textId="77777777" w:rsidR="00F90BDC" w:rsidRDefault="00F90BDC"/>
    <w:p w14:paraId="667C4FB6" w14:textId="77777777" w:rsidR="00F90BDC" w:rsidRDefault="00F90BDC">
      <w:r xmlns:w="http://schemas.openxmlformats.org/wordprocessingml/2006/main">
        <w:t xml:space="preserve">1. ساتھیوں کے ساتھ جہاز چلانا سیکھنا - رسول پال کا سفر</w:t>
      </w:r>
    </w:p>
    <w:p w14:paraId="4A0AF845" w14:textId="77777777" w:rsidR="00F90BDC" w:rsidRDefault="00F90BDC"/>
    <w:p w14:paraId="21E35246" w14:textId="77777777" w:rsidR="00F90BDC" w:rsidRDefault="00F90BDC">
      <w:r xmlns:w="http://schemas.openxmlformats.org/wordprocessingml/2006/main">
        <w:t xml:space="preserve">2. دوستی کی طاقت - پال اور ارسترخس کی مثال</w:t>
      </w:r>
    </w:p>
    <w:p w14:paraId="28D80DCA" w14:textId="77777777" w:rsidR="00F90BDC" w:rsidRDefault="00F90BDC"/>
    <w:p w14:paraId="0395C75E" w14:textId="77777777" w:rsidR="00F90BDC" w:rsidRDefault="00F90BDC">
      <w:r xmlns:w="http://schemas.openxmlformats.org/wordprocessingml/2006/main">
        <w:t xml:space="preserve">1. افسیوں 4: 2-3 "پوری عاجزی اور نرمی کے ساتھ، صبر کے ساتھ، محبت کے ساتھ ایک دوسرے کو برداشت کرتے ہوئے، امن کے بندھن میں روح کے اتحاد کو برقرار رکھنے کے لیے کوشاں ہیں۔"</w:t>
      </w:r>
    </w:p>
    <w:p w14:paraId="240E117B" w14:textId="77777777" w:rsidR="00F90BDC" w:rsidRDefault="00F90BDC"/>
    <w:p w14:paraId="4AC1553A" w14:textId="77777777" w:rsidR="00F90BDC" w:rsidRDefault="00F90BDC">
      <w:r xmlns:w="http://schemas.openxmlformats.org/wordprocessingml/2006/main">
        <w:t xml:space="preserve">2. امثال 27:17 "لوہا لوہے کو تیز کرتا ہے، اور ایک آدمی دوسرے کو تیز کرتا ہے۔"</w:t>
      </w:r>
    </w:p>
    <w:p w14:paraId="75EF7F17" w14:textId="77777777" w:rsidR="00F90BDC" w:rsidRDefault="00F90BDC"/>
    <w:p w14:paraId="7FEB7A35" w14:textId="77777777" w:rsidR="00F90BDC" w:rsidRDefault="00F90BDC">
      <w:r xmlns:w="http://schemas.openxmlformats.org/wordprocessingml/2006/main">
        <w:t xml:space="preserve">اعمال 27:3 اور دوسرے دن ہم نے صیدا کو چھوا۔ اور جولیس نے شائستگی کے ساتھ پولس کی التجا کی، اور اسے اپنے دوستوں کے پاس تازہ دم ہونے کے لیے جانے کی آزادی دی۔</w:t>
      </w:r>
    </w:p>
    <w:p w14:paraId="07BC2FFB" w14:textId="77777777" w:rsidR="00F90BDC" w:rsidRDefault="00F90BDC"/>
    <w:p w14:paraId="598952E0" w14:textId="77777777" w:rsidR="00F90BDC" w:rsidRDefault="00F90BDC">
      <w:r xmlns:w="http://schemas.openxmlformats.org/wordprocessingml/2006/main">
        <w:t xml:space="preserve">جولیس نے پولس کو تھوڑی دیر کے لیے صیدا میں اپنے دوستوں سے ملنے کی آزادی دی۔</w:t>
      </w:r>
    </w:p>
    <w:p w14:paraId="043D390A" w14:textId="77777777" w:rsidR="00F90BDC" w:rsidRDefault="00F90BDC"/>
    <w:p w14:paraId="3BC1EA0F" w14:textId="77777777" w:rsidR="00F90BDC" w:rsidRDefault="00F90BDC">
      <w:r xmlns:w="http://schemas.openxmlformats.org/wordprocessingml/2006/main">
        <w:t xml:space="preserve">1. مہربانی کی طاقت: چھوٹے سے چھوٹے اشارے بھی کیسے فرق کر سکتے ہیں۔</w:t>
      </w:r>
    </w:p>
    <w:p w14:paraId="193D087C" w14:textId="77777777" w:rsidR="00F90BDC" w:rsidRDefault="00F90BDC"/>
    <w:p w14:paraId="557B3804" w14:textId="77777777" w:rsidR="00F90BDC" w:rsidRDefault="00F90BDC">
      <w:r xmlns:w="http://schemas.openxmlformats.org/wordprocessingml/2006/main">
        <w:t xml:space="preserve">2. دوستی: ہمیں ایک دوسرے کی ضرورت کیوں ہے اور ہم اپنے بندھن کو کیسے مضبوط کر سکتے ہیں۔</w:t>
      </w:r>
    </w:p>
    <w:p w14:paraId="7320C96B" w14:textId="77777777" w:rsidR="00F90BDC" w:rsidRDefault="00F90BDC"/>
    <w:p w14:paraId="4BDBF127" w14:textId="77777777" w:rsidR="00F90BDC" w:rsidRDefault="00F90BDC">
      <w:r xmlns:w="http://schemas.openxmlformats.org/wordprocessingml/2006/main">
        <w:t xml:space="preserve">1. جیمز 2: 14-17 - "میرے بھائیو اور بہنو، اگر کوئی ایمان کا دعویٰ کرتا ہے لیکن عمل نہیں کرتا تو کیا فائدہ؟ کیا ایسا ایمان انہیں بچا سکتا ہے؟ فرض کریں کہ ایک بھائی یا بہن کپڑوں اور روزمرہ کے کھانے کے بغیر ہے۔ اگر تم میں سے کوئی ان سے کہے، ”سلامتی سے جاؤ۔ گرم رکھیں اور اچھی طرح سے کھلائیں" لیکن ان کی جسمانی ضروریات کے بارے میں کچھ نہیں کرتے، یہ کیا فائدہ ہے؟ اسی طرح ایمان اگر عمل کے ساتھ نہ ہو تو خود مردہ ہے۔</w:t>
      </w:r>
    </w:p>
    <w:p w14:paraId="4FBF3291" w14:textId="77777777" w:rsidR="00F90BDC" w:rsidRDefault="00F90BDC"/>
    <w:p w14:paraId="7503D6DD" w14:textId="77777777" w:rsidR="00F90BDC" w:rsidRDefault="00F90BDC">
      <w:r xmlns:w="http://schemas.openxmlformats.org/wordprocessingml/2006/main">
        <w:t xml:space="preserve">2. امثال 18:24 - "بہت سے ساتھیوں کا آدمی تباہ ہو سکتا ہے، لیکن ایک دوست ہے جو </w:t>
      </w:r>
      <w:r xmlns:w="http://schemas.openxmlformats.org/wordprocessingml/2006/main">
        <w:lastRenderedPageBreak xmlns:w="http://schemas.openxmlformats.org/wordprocessingml/2006/main"/>
      </w:r>
      <w:r xmlns:w="http://schemas.openxmlformats.org/wordprocessingml/2006/main">
        <w:t xml:space="preserve">بھائی سے زیادہ قریب رہتا ہے۔"</w:t>
      </w:r>
    </w:p>
    <w:p w14:paraId="2F56D598" w14:textId="77777777" w:rsidR="00F90BDC" w:rsidRDefault="00F90BDC"/>
    <w:p w14:paraId="314D050E" w14:textId="77777777" w:rsidR="00F90BDC" w:rsidRDefault="00F90BDC">
      <w:r xmlns:w="http://schemas.openxmlformats.org/wordprocessingml/2006/main">
        <w:t xml:space="preserve">اعمال 27:4 اور جب ہم وہاں سے روانہ ہوئے تو قبرص کے نیچے سے روانہ ہوئے کیونکہ ہوائیں مخالف تھیں۔</w:t>
      </w:r>
    </w:p>
    <w:p w14:paraId="72C7C5F2" w14:textId="77777777" w:rsidR="00F90BDC" w:rsidRDefault="00F90BDC"/>
    <w:p w14:paraId="7501C946" w14:textId="77777777" w:rsidR="00F90BDC" w:rsidRDefault="00F90BDC">
      <w:r xmlns:w="http://schemas.openxmlformats.org/wordprocessingml/2006/main">
        <w:t xml:space="preserve">حوالہ ایک ایسے سفر کی وضاحت کرتا ہے جس میں ہوائیں مخالف تھیں لہذا مسافر قبرص کے نیچے سے روانہ ہوئے۔</w:t>
      </w:r>
    </w:p>
    <w:p w14:paraId="60938614" w14:textId="77777777" w:rsidR="00F90BDC" w:rsidRDefault="00F90BDC"/>
    <w:p w14:paraId="168B8CA7" w14:textId="77777777" w:rsidR="00F90BDC" w:rsidRDefault="00F90BDC">
      <w:r xmlns:w="http://schemas.openxmlformats.org/wordprocessingml/2006/main">
        <w:t xml:space="preserve">1. مشکلات کی ہوائیں: زندگی کے چیلنجز پر کیسے فتح حاصل کی جائے۔</w:t>
      </w:r>
    </w:p>
    <w:p w14:paraId="029F9EEA" w14:textId="77777777" w:rsidR="00F90BDC" w:rsidRDefault="00F90BDC"/>
    <w:p w14:paraId="40A02BFB" w14:textId="77777777" w:rsidR="00F90BDC" w:rsidRDefault="00F90BDC">
      <w:r xmlns:w="http://schemas.openxmlformats.org/wordprocessingml/2006/main">
        <w:t xml:space="preserve">2. استقامت کی طاقت: زندگی میں رکاوٹوں کو کیسے دور کیا جائے۔</w:t>
      </w:r>
    </w:p>
    <w:p w14:paraId="5BC42622" w14:textId="77777777" w:rsidR="00F90BDC" w:rsidRDefault="00F90BDC"/>
    <w:p w14:paraId="0EF7D10E" w14:textId="77777777" w:rsidR="00F90BDC" w:rsidRDefault="00F90BDC">
      <w:r xmlns:w="http://schemas.openxmlformats.org/wordprocessingml/2006/main">
        <w:t xml:space="preserve">1. جیمز 1: 2-4 - میرے بھائیو اور بہنو، جب بھی آپ کو کئی قسم کی آزمائشوں کا سامنا کرنا پڑتا ہے تو اسے خالص خوشی سمجھیں، کیونکہ آپ جانتے ہیں کہ آپ کے ایمان کی آزمائش ثابت قدمی پیدا کرتی ہے۔</w:t>
      </w:r>
    </w:p>
    <w:p w14:paraId="541BAC60" w14:textId="77777777" w:rsidR="00F90BDC" w:rsidRDefault="00F90BDC"/>
    <w:p w14:paraId="44B0B1BF" w14:textId="77777777" w:rsidR="00F90BDC" w:rsidRDefault="00F90BDC">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14:paraId="499FC22E" w14:textId="77777777" w:rsidR="00F90BDC" w:rsidRDefault="00F90BDC"/>
    <w:p w14:paraId="10E937BB" w14:textId="77777777" w:rsidR="00F90BDC" w:rsidRDefault="00F90BDC">
      <w:r xmlns:w="http://schemas.openxmlformats.org/wordprocessingml/2006/main">
        <w:t xml:space="preserve">اعمال 27:5 اور جب ہم سیلکیہ اور پمفیلیا کے سمندر پر سفر کر کے لُوسیہ کے شہر مِرا میں پہنچے۔</w:t>
      </w:r>
    </w:p>
    <w:p w14:paraId="5E0BAC51" w14:textId="77777777" w:rsidR="00F90BDC" w:rsidRDefault="00F90BDC"/>
    <w:p w14:paraId="00DE7FCA" w14:textId="77777777" w:rsidR="00F90BDC" w:rsidRDefault="00F90BDC">
      <w:r xmlns:w="http://schemas.openxmlformats.org/wordprocessingml/2006/main">
        <w:t xml:space="preserve">یہ اقتباس پولس اور اس کے ساتھیوں کے کلیسیا اور پامفیلیا سے لائسیا میں مائرا تک کے سفر کو بیان کرتا ہے۔</w:t>
      </w:r>
    </w:p>
    <w:p w14:paraId="72D90C1F" w14:textId="77777777" w:rsidR="00F90BDC" w:rsidRDefault="00F90BDC"/>
    <w:p w14:paraId="0BB2F3C2" w14:textId="77777777" w:rsidR="00F90BDC" w:rsidRDefault="00F90BDC">
      <w:r xmlns:w="http://schemas.openxmlformats.org/wordprocessingml/2006/main">
        <w:t xml:space="preserve">1. خدا ہمارے سفر میں ہمارے ساتھ ہے - زبور 16:8</w:t>
      </w:r>
    </w:p>
    <w:p w14:paraId="6B3E071B" w14:textId="77777777" w:rsidR="00F90BDC" w:rsidRDefault="00F90BDC"/>
    <w:p w14:paraId="45A38866" w14:textId="77777777" w:rsidR="00F90BDC" w:rsidRDefault="00F90BDC">
      <w:r xmlns:w="http://schemas.openxmlformats.org/wordprocessingml/2006/main">
        <w:t xml:space="preserve">2. زندگی میں نامعلوم کے لیے تیار رہیں - جیمز 4:13-15</w:t>
      </w:r>
    </w:p>
    <w:p w14:paraId="2DB498FB" w14:textId="77777777" w:rsidR="00F90BDC" w:rsidRDefault="00F90BDC"/>
    <w:p w14:paraId="045DAC8E" w14:textId="77777777" w:rsidR="00F90BDC" w:rsidRDefault="00F90BDC">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14:paraId="18B16F1F" w14:textId="77777777" w:rsidR="00F90BDC" w:rsidRDefault="00F90BDC"/>
    <w:p w14:paraId="6A00C031" w14:textId="77777777" w:rsidR="00F90BDC" w:rsidRDefault="00F90BDC">
      <w:r xmlns:w="http://schemas.openxmlformats.org/wordprocessingml/2006/main">
        <w:t xml:space="preserve">2. یسعیاہ 43:2 - "جب آپ پانی سے گزریں گے، میں آپ کے ساتھ ہوں گا؛ اور جب تم دریاؤں میں سے گزرو گے تو وہ تم پر جھاڑو نہیں دیں گے۔ جب آپ آگ میں سے گزریں گے تو آپ جل نہیں پائیں گے۔ شعلے آپ کو جلا نہیں دیں گے۔"</w:t>
      </w:r>
    </w:p>
    <w:p w14:paraId="39DA0007" w14:textId="77777777" w:rsidR="00F90BDC" w:rsidRDefault="00F90BDC"/>
    <w:p w14:paraId="7B3FD96B" w14:textId="77777777" w:rsidR="00F90BDC" w:rsidRDefault="00F90BDC">
      <w:r xmlns:w="http://schemas.openxmlformats.org/wordprocessingml/2006/main">
        <w:t xml:space="preserve">اعمال 27:6 اور وہاں صُوبہ دار کو اسکندریہ کا ایک جہاز ملا جو اٹلی کی طرف جاتا تھا۔ اور اس نے ہمیں اس میں ڈال دیا۔</w:t>
      </w:r>
    </w:p>
    <w:p w14:paraId="5B84C5A5" w14:textId="77777777" w:rsidR="00F90BDC" w:rsidRDefault="00F90BDC"/>
    <w:p w14:paraId="0F9F3AD0" w14:textId="77777777" w:rsidR="00F90BDC" w:rsidRDefault="00F90BDC">
      <w:r xmlns:w="http://schemas.openxmlformats.org/wordprocessingml/2006/main">
        <w:t xml:space="preserve">صوبہ دار کو اسکندریہ کا ایک جہاز ملا جو اٹلی کی طرف روانہ ہوا اور لوگوں کو اس میں سوار کر دیا۔</w:t>
      </w:r>
    </w:p>
    <w:p w14:paraId="6A9FF84E" w14:textId="77777777" w:rsidR="00F90BDC" w:rsidRDefault="00F90BDC"/>
    <w:p w14:paraId="1605B1C3" w14:textId="77777777" w:rsidR="00F90BDC" w:rsidRDefault="00F90BDC">
      <w:r xmlns:w="http://schemas.openxmlformats.org/wordprocessingml/2006/main">
        <w:t xml:space="preserve">1. ضرورت کے وقت خدا کا رزق</w:t>
      </w:r>
    </w:p>
    <w:p w14:paraId="73814F1E" w14:textId="77777777" w:rsidR="00F90BDC" w:rsidRDefault="00F90BDC"/>
    <w:p w14:paraId="42C52477" w14:textId="77777777" w:rsidR="00F90BDC" w:rsidRDefault="00F90BDC">
      <w:r xmlns:w="http://schemas.openxmlformats.org/wordprocessingml/2006/main">
        <w:t xml:space="preserve">2. خدا کے منصوبے پر بھروسہ کرنا</w:t>
      </w:r>
    </w:p>
    <w:p w14:paraId="2014B8BB" w14:textId="77777777" w:rsidR="00F90BDC" w:rsidRDefault="00F90BDC"/>
    <w:p w14:paraId="55FFAD0F" w14:textId="77777777" w:rsidR="00F90BDC" w:rsidRDefault="00F90BDC">
      <w:r xmlns:w="http://schemas.openxmlformats.org/wordprocessingml/2006/main">
        <w:t xml:space="preserve">1. زبور 23:4 - "اگرچہ میں تاریک ترین وادی سے گزرتا ہوں، میں کسی برائی سے نہیں ڈروں گا، کیونکہ آپ میرے ساتھ ہیں۔ آپ کی لاٹھی اور آپ کی لاٹھی، وہ مجھے تسلی دیتے ہیں۔"</w:t>
      </w:r>
    </w:p>
    <w:p w14:paraId="4C9EEB18" w14:textId="77777777" w:rsidR="00F90BDC" w:rsidRDefault="00F90BDC"/>
    <w:p w14:paraId="07ADDEF9" w14:textId="77777777" w:rsidR="00F90BDC" w:rsidRDefault="00F90BDC">
      <w:r xmlns:w="http://schemas.openxmlformats.org/wordprocessingml/2006/main">
        <w:t xml:space="preserve">2. یسعیاہ 40:29-31 - "وہ بے ہوش کو طاقت دیتا ہے، اور جس کے پاس طاقت نہیں ہے وہ طاقت بڑھاتا ہے۔ جوان بھی بے ہوش اور تھک جائیں گے،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14:paraId="344FB579" w14:textId="77777777" w:rsidR="00F90BDC" w:rsidRDefault="00F90BDC"/>
    <w:p w14:paraId="70F1B394" w14:textId="77777777" w:rsidR="00F90BDC" w:rsidRDefault="00F90BDC">
      <w:r xmlns:w="http://schemas.openxmlformats.org/wordprocessingml/2006/main">
        <w:t xml:space="preserve">اعمال 27:7 اور جب ہم بہت دنوں تک دھیرے دھیرے سفر کر چکے تھے اور کنیڈس کے مقابلہ میں بہت مشکل ہو گئی تھی، ہوا ہمیں تکلیف نہیں دے رہی تھی، ہم کریٹ کے نیچے سے سلمون کے خلاف روانہ ہوئے۔</w:t>
      </w:r>
    </w:p>
    <w:p w14:paraId="03831FB1" w14:textId="77777777" w:rsidR="00F90BDC" w:rsidRDefault="00F90BDC"/>
    <w:p w14:paraId="58638491" w14:textId="77777777" w:rsidR="00F90BDC" w:rsidRDefault="00F90BDC">
      <w:r xmlns:w="http://schemas.openxmlformats.org/wordprocessingml/2006/main">
        <w:t xml:space="preserve">جہاز کئی دنوں تک آہستہ آہستہ چلتا رہا یہاں تک کہ وہ کنیڈس پہنچ گئے، لیکن ہوا ان کے حق میں نہیں تھی </w:t>
      </w:r>
      <w:r xmlns:w="http://schemas.openxmlformats.org/wordprocessingml/2006/main">
        <w:lastRenderedPageBreak xmlns:w="http://schemas.openxmlformats.org/wordprocessingml/2006/main"/>
      </w:r>
      <w:r xmlns:w="http://schemas.openxmlformats.org/wordprocessingml/2006/main">
        <w:t xml:space="preserve">اس لیے وہ کریٹ کے نیچے، سالمون کے قریب روانہ ہوئے۔</w:t>
      </w:r>
    </w:p>
    <w:p w14:paraId="7CE1A283" w14:textId="77777777" w:rsidR="00F90BDC" w:rsidRDefault="00F90BDC"/>
    <w:p w14:paraId="772474BF" w14:textId="77777777" w:rsidR="00F90BDC" w:rsidRDefault="00F90BDC">
      <w:r xmlns:w="http://schemas.openxmlformats.org/wordprocessingml/2006/main">
        <w:t xml:space="preserve">1. خدا کا کامل وقت: یہاں تک کہ جب ایسا لگتا ہے کہ ہمارے منصوبے ٹوٹ رہے ہیں، تب بھی خدا کے پاس ایک منصوبہ ہے۔</w:t>
      </w:r>
    </w:p>
    <w:p w14:paraId="4C9FB8A6" w14:textId="77777777" w:rsidR="00F90BDC" w:rsidRDefault="00F90BDC"/>
    <w:p w14:paraId="267B9C7C" w14:textId="77777777" w:rsidR="00F90BDC" w:rsidRDefault="00F90BDC">
      <w:r xmlns:w="http://schemas.openxmlformats.org/wordprocessingml/2006/main">
        <w:t xml:space="preserve">2. ثابت قدمی کی اہمیت: یہاں تک کہ جب ہوا ہمارے مخالف ہو، ہمیں چاہیے کہ ہم پر زور دیں اور رب کے منصوبے پر بھروسہ کریں۔</w:t>
      </w:r>
    </w:p>
    <w:p w14:paraId="6F2F1544" w14:textId="77777777" w:rsidR="00F90BDC" w:rsidRDefault="00F90BDC"/>
    <w:p w14:paraId="7C4FB1D5" w14:textId="77777777" w:rsidR="00F90BDC" w:rsidRDefault="00F90BDC">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14:paraId="18663A62" w14:textId="77777777" w:rsidR="00F90BDC" w:rsidRDefault="00F90BDC"/>
    <w:p w14:paraId="24DA7AC6" w14:textId="77777777" w:rsidR="00F90BDC" w:rsidRDefault="00F90BDC">
      <w:r xmlns:w="http://schemas.openxmlformats.org/wordprocessingml/2006/main">
        <w:t xml:space="preserve">2. زبور 46:10 - "چپ رہو، اور جان لو کہ میں خدا ہوں۔ مجھے قوموں میں سربلند کیا جائے گا، مجھے زمین پر سربلند کیا جائے گا!”</w:t>
      </w:r>
    </w:p>
    <w:p w14:paraId="6CA4C81B" w14:textId="77777777" w:rsidR="00F90BDC" w:rsidRDefault="00F90BDC"/>
    <w:p w14:paraId="089DAD45" w14:textId="77777777" w:rsidR="00F90BDC" w:rsidRDefault="00F90BDC">
      <w:r xmlns:w="http://schemas.openxmlformats.org/wordprocessingml/2006/main">
        <w:t xml:space="preserve">اعمال 27:8 اور بڑی مشکل سے اس سے گزرتے ہوئے ایک ایسی جگہ پر پہنچے جسے میلوں کی پناہ گاہیں کہا جاتا ہے۔ جس کے قریب لاسیہ شہر تھا۔</w:t>
      </w:r>
    </w:p>
    <w:p w14:paraId="240CF47A" w14:textId="77777777" w:rsidR="00F90BDC" w:rsidRDefault="00F90BDC"/>
    <w:p w14:paraId="200BBFF1" w14:textId="77777777" w:rsidR="00F90BDC" w:rsidRDefault="00F90BDC">
      <w:r xmlns:w="http://schemas.openxmlformats.org/wordprocessingml/2006/main">
        <w:t xml:space="preserve">پال اور اس کے ساتھی لسیہ شہر کے قریب دی فیئر ہیونس نامی جگہ کی طرف روانہ ہوئے۔</w:t>
      </w:r>
    </w:p>
    <w:p w14:paraId="7DCF4F4C" w14:textId="77777777" w:rsidR="00F90BDC" w:rsidRDefault="00F90BDC"/>
    <w:p w14:paraId="15221325" w14:textId="77777777" w:rsidR="00F90BDC" w:rsidRDefault="00F90BDC">
      <w:r xmlns:w="http://schemas.openxmlformats.org/wordprocessingml/2006/main">
        <w:t xml:space="preserve">1. خدا کی رہنمائی: خدا ہمیں محفوظ بندرگاہ کی طرف کیسے لے جاتا ہے۔</w:t>
      </w:r>
    </w:p>
    <w:p w14:paraId="574521B8" w14:textId="77777777" w:rsidR="00F90BDC" w:rsidRDefault="00F90BDC"/>
    <w:p w14:paraId="122B814A" w14:textId="77777777" w:rsidR="00F90BDC" w:rsidRDefault="00F90BDC">
      <w:r xmlns:w="http://schemas.openxmlformats.org/wordprocessingml/2006/main">
        <w:t xml:space="preserve">2. سمندر کے خطرات: طوفانوں کے درمیان خدا پر بھروسہ کرنا سیکھنا</w:t>
      </w:r>
    </w:p>
    <w:p w14:paraId="2A0BA783" w14:textId="77777777" w:rsidR="00F90BDC" w:rsidRDefault="00F90BDC"/>
    <w:p w14:paraId="1C2605D6" w14:textId="77777777" w:rsidR="00F90BDC" w:rsidRDefault="00F90BDC">
      <w:r xmlns:w="http://schemas.openxmlformats.org/wordprocessingml/2006/main">
        <w:t xml:space="preserve">1. زبور 107:23-30</w:t>
      </w:r>
    </w:p>
    <w:p w14:paraId="79BAB3E3" w14:textId="77777777" w:rsidR="00F90BDC" w:rsidRDefault="00F90BDC"/>
    <w:p w14:paraId="0A9400CE" w14:textId="77777777" w:rsidR="00F90BDC" w:rsidRDefault="00F90BDC">
      <w:r xmlns:w="http://schemas.openxmlformats.org/wordprocessingml/2006/main">
        <w:t xml:space="preserve">2. یسعیاہ 43:2-3</w:t>
      </w:r>
    </w:p>
    <w:p w14:paraId="6AEFA3B1" w14:textId="77777777" w:rsidR="00F90BDC" w:rsidRDefault="00F90BDC"/>
    <w:p w14:paraId="0667BABC" w14:textId="77777777" w:rsidR="00F90BDC" w:rsidRDefault="00F90BDC">
      <w:r xmlns:w="http://schemas.openxmlformats.org/wordprocessingml/2006/main">
        <w:t xml:space="preserve">اعمال 27:9 اب جب بہت وقت گزر چکا تھا اور جب جہاز کا سفر خطرناک تھا کیونکہ روزہ </w:t>
      </w:r>
      <w:r xmlns:w="http://schemas.openxmlformats.org/wordprocessingml/2006/main">
        <w:lastRenderedPageBreak xmlns:w="http://schemas.openxmlformats.org/wordprocessingml/2006/main"/>
      </w:r>
      <w:r xmlns:w="http://schemas.openxmlformats.org/wordprocessingml/2006/main">
        <w:t xml:space="preserve">اب گزر چکا تھا، پولس نے انہیں نصیحت کی۔</w:t>
      </w:r>
    </w:p>
    <w:p w14:paraId="54737478" w14:textId="77777777" w:rsidR="00F90BDC" w:rsidRDefault="00F90BDC"/>
    <w:p w14:paraId="6C4805F2" w14:textId="77777777" w:rsidR="00F90BDC" w:rsidRDefault="00F90BDC">
      <w:r xmlns:w="http://schemas.openxmlformats.org/wordprocessingml/2006/main">
        <w:t xml:space="preserve">پال نے گروپ کو نصیحت کی کہ روزہ ختم ہونے کے بعد جہاز رانی کے خطرے سے آگاہ رہیں۔</w:t>
      </w:r>
    </w:p>
    <w:p w14:paraId="2218F367" w14:textId="77777777" w:rsidR="00F90BDC" w:rsidRDefault="00F90BDC"/>
    <w:p w14:paraId="323E6BD8" w14:textId="77777777" w:rsidR="00F90BDC" w:rsidRDefault="00F90BDC">
      <w:r xmlns:w="http://schemas.openxmlformats.org/wordprocessingml/2006/main">
        <w:t xml:space="preserve">1. تاخیر کا خطرہ: تاخیر سے کیسے بچیں۔</w:t>
      </w:r>
    </w:p>
    <w:p w14:paraId="1FBC0481" w14:textId="77777777" w:rsidR="00F90BDC" w:rsidRDefault="00F90BDC"/>
    <w:p w14:paraId="0B0583D6" w14:textId="77777777" w:rsidR="00F90BDC" w:rsidRDefault="00F90BDC">
      <w:r xmlns:w="http://schemas.openxmlformats.org/wordprocessingml/2006/main">
        <w:t xml:space="preserve">2. عجلت کی ضرورت: آج جو کیا جا سکتا ہے اسے ترک نہ کریں۔</w:t>
      </w:r>
    </w:p>
    <w:p w14:paraId="6D9F5A58" w14:textId="77777777" w:rsidR="00F90BDC" w:rsidRDefault="00F90BDC"/>
    <w:p w14:paraId="1559C540" w14:textId="77777777" w:rsidR="00F90BDC" w:rsidRDefault="00F90BDC">
      <w:r xmlns:w="http://schemas.openxmlformats.org/wordprocessingml/2006/main">
        <w:t xml:space="preserve">1. امثال 19:15 - "کاہلی ایک گہری نیند میں ڈال دیتی ہے، اور ایک بیکار شخص بھوک کا شکار ہو جائے گا."</w:t>
      </w:r>
    </w:p>
    <w:p w14:paraId="2FF0F5A7" w14:textId="77777777" w:rsidR="00F90BDC" w:rsidRDefault="00F90BDC"/>
    <w:p w14:paraId="4A0CD37F" w14:textId="77777777" w:rsidR="00F90BDC" w:rsidRDefault="00F90BDC">
      <w:r xmlns:w="http://schemas.openxmlformats.org/wordprocessingml/2006/main">
        <w:t xml:space="preserve">2. 2 کرنتھیوں 6:2 - "کیونکہ وہ کہتا ہے: 'ایک قابل قبول وقت میں میں نے آپ کو سنا ہے، اور نجات کے دن میں نے آپ کی مدد کی ہے۔' دیکھو، اب قبول ہونے کا وقت ہے۔ دیکھو، اب نجات کا دن ہے۔"</w:t>
      </w:r>
    </w:p>
    <w:p w14:paraId="691A8215" w14:textId="77777777" w:rsidR="00F90BDC" w:rsidRDefault="00F90BDC"/>
    <w:p w14:paraId="38FD3C64" w14:textId="77777777" w:rsidR="00F90BDC" w:rsidRDefault="00F90BDC">
      <w:r xmlns:w="http://schemas.openxmlformats.org/wordprocessingml/2006/main">
        <w:t xml:space="preserve">اعمال 27:10 اور اُن سے کہا، جناب، مَیں سمجھتا ہوں کہ یہ سفر نہ صرف اُترنے اور جہاز کا بلکہ ہماری جانوں کا بھی نقصان اور بہت زیادہ نقصان ہوگا۔</w:t>
      </w:r>
    </w:p>
    <w:p w14:paraId="66029D38" w14:textId="77777777" w:rsidR="00F90BDC" w:rsidRDefault="00F90BDC"/>
    <w:p w14:paraId="0D5665D5" w14:textId="77777777" w:rsidR="00F90BDC" w:rsidRDefault="00F90BDC">
      <w:r xmlns:w="http://schemas.openxmlformats.org/wordprocessingml/2006/main">
        <w:t xml:space="preserve">پال نے جہاز کے عملے کو خبردار کیا کہ یہ سفر خطرناک ہوگا اور ممکنہ طور پر کارگو اور ان کی جانوں کو نقصان پہنچا سکتا ہے۔</w:t>
      </w:r>
    </w:p>
    <w:p w14:paraId="468D52DA" w14:textId="77777777" w:rsidR="00F90BDC" w:rsidRDefault="00F90BDC"/>
    <w:p w14:paraId="36B0510F" w14:textId="77777777" w:rsidR="00F90BDC" w:rsidRDefault="00F90BDC">
      <w:r xmlns:w="http://schemas.openxmlformats.org/wordprocessingml/2006/main">
        <w:t xml:space="preserve">1. مشکلات کے باوجود خدا پر بھروسہ کرنا سیکھنا</w:t>
      </w:r>
    </w:p>
    <w:p w14:paraId="25227A74" w14:textId="77777777" w:rsidR="00F90BDC" w:rsidRDefault="00F90BDC"/>
    <w:p w14:paraId="36C06AFD" w14:textId="77777777" w:rsidR="00F90BDC" w:rsidRDefault="00F90BDC">
      <w:r xmlns:w="http://schemas.openxmlformats.org/wordprocessingml/2006/main">
        <w:t xml:space="preserve">2. مشکل وقت میں ایمان اور صبر کا کردار</w:t>
      </w:r>
    </w:p>
    <w:p w14:paraId="0ED54441" w14:textId="77777777" w:rsidR="00F90BDC" w:rsidRDefault="00F90BDC"/>
    <w:p w14:paraId="26A82B03" w14:textId="77777777" w:rsidR="00F90BDC" w:rsidRDefault="00F90BDC">
      <w:r xmlns:w="http://schemas.openxmlformats.org/wordprocessingml/2006/main">
        <w:t xml:space="preserve">1.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14:paraId="1C86CAD0" w14:textId="77777777" w:rsidR="00F90BDC" w:rsidRDefault="00F90BDC"/>
    <w:p w14:paraId="7A1F544B" w14:textId="77777777" w:rsidR="00F90BDC" w:rsidRDefault="00F90BDC">
      <w:r xmlns:w="http://schemas.openxmlformats.org/wordprocessingml/2006/main">
        <w:t xml:space="preserve">2. جیمز 5:11 - "دیکھو، ہم اُن کو مبارک سمجھتے ہیں جو ثابت قدم رہے۔ آپ نے ایوب کی ثابت قدمی کے بارے میں سنا ہے </w:t>
      </w:r>
      <w:r xmlns:w="http://schemas.openxmlformats.org/wordprocessingml/2006/main">
        <w:lastRenderedPageBreak xmlns:w="http://schemas.openxmlformats.org/wordprocessingml/2006/main"/>
      </w:r>
      <w:r xmlns:w="http://schemas.openxmlformats.org/wordprocessingml/2006/main">
        <w:t xml:space="preserve">، اور آپ نے رب کے مقصد کو دیکھا ہے، کہ رب کتنا مہربان اور رحم کرنے والا ہے۔"</w:t>
      </w:r>
    </w:p>
    <w:p w14:paraId="1EF1AD12" w14:textId="77777777" w:rsidR="00F90BDC" w:rsidRDefault="00F90BDC"/>
    <w:p w14:paraId="38894DB4" w14:textId="77777777" w:rsidR="00F90BDC" w:rsidRDefault="00F90BDC">
      <w:r xmlns:w="http://schemas.openxmlformats.org/wordprocessingml/2006/main">
        <w:t xml:space="preserve">اعمال 27:11 پھر بھی صُوبہ دار نے اُن باتوں سے زیادہ جو پولُس نے کہی تھیں جہاز کے مالک اور مالک پر یقین کیا۔</w:t>
      </w:r>
    </w:p>
    <w:p w14:paraId="0676B4C8" w14:textId="77777777" w:rsidR="00F90BDC" w:rsidRDefault="00F90BDC"/>
    <w:p w14:paraId="13020D96" w14:textId="77777777" w:rsidR="00F90BDC" w:rsidRDefault="00F90BDC">
      <w:r xmlns:w="http://schemas.openxmlformats.org/wordprocessingml/2006/main">
        <w:t xml:space="preserve">صُوبہ دار نے پولس پر جہاز کے مالک اور مالک کی رائے پر بھروسہ کیا۔</w:t>
      </w:r>
    </w:p>
    <w:p w14:paraId="50CFFE6B" w14:textId="77777777" w:rsidR="00F90BDC" w:rsidRDefault="00F90BDC"/>
    <w:p w14:paraId="56604149" w14:textId="77777777" w:rsidR="00F90BDC" w:rsidRDefault="00F90BDC">
      <w:r xmlns:w="http://schemas.openxmlformats.org/wordprocessingml/2006/main">
        <w:t xml:space="preserve">1. فہم کی اہمیت اور حکمت پر بھروسہ کرنا</w:t>
      </w:r>
    </w:p>
    <w:p w14:paraId="45B5755F" w14:textId="77777777" w:rsidR="00F90BDC" w:rsidRDefault="00F90BDC"/>
    <w:p w14:paraId="5D648DE9" w14:textId="77777777" w:rsidR="00F90BDC" w:rsidRDefault="00F90BDC">
      <w:r xmlns:w="http://schemas.openxmlformats.org/wordprocessingml/2006/main">
        <w:t xml:space="preserve">2. مشورے اور رائے کو تولنا سیکھنا</w:t>
      </w:r>
    </w:p>
    <w:p w14:paraId="75A4F9A9" w14:textId="77777777" w:rsidR="00F90BDC" w:rsidRDefault="00F90BDC"/>
    <w:p w14:paraId="550AB650" w14:textId="77777777" w:rsidR="00F90BDC" w:rsidRDefault="00F90BDC">
      <w:r xmlns:w="http://schemas.openxmlformats.org/wordprocessingml/2006/main">
        <w:t xml:space="preserve">1. امثال 3:5-6 "اپنے پورے دل سے خداوند پر بھروسہ رکھو، اور اپنی سمجھ پر تکیہ نہ کرو۔ اپنی تمام راہوں میں اسے تسلیم کرو، اور وہ تمہاری راہیں سیدھی کر دے گا۔"</w:t>
      </w:r>
    </w:p>
    <w:p w14:paraId="170106E3" w14:textId="77777777" w:rsidR="00F90BDC" w:rsidRDefault="00F90BDC"/>
    <w:p w14:paraId="1D71F48E" w14:textId="77777777" w:rsidR="00F90BDC" w:rsidRDefault="00F90BDC">
      <w:r xmlns:w="http://schemas.openxmlformats.org/wordprocessingml/2006/main">
        <w:t xml:space="preserve">2. جیمز 1:5 "اگر آپ میں سے کسی میں حکمت کی کمی ہے تو وہ خدا سے مانگے، جو بغیر ملامت کے سب کو فراخدلی سے دیتا ہے، اور اسے دیا جائے گا۔"</w:t>
      </w:r>
    </w:p>
    <w:p w14:paraId="37BFA701" w14:textId="77777777" w:rsidR="00F90BDC" w:rsidRDefault="00F90BDC"/>
    <w:p w14:paraId="4E76ACC6" w14:textId="77777777" w:rsidR="00F90BDC" w:rsidRDefault="00F90BDC">
      <w:r xmlns:w="http://schemas.openxmlformats.org/wordprocessingml/2006/main">
        <w:t xml:space="preserve">اعمال 27:12 اور چونکہ یہ پناہ گاہ سردیوں کے لیے موزوں نہیں تھی، اس لیے زیادہ حصہ نے مشورہ دیا کہ وہ وہاں سے بھی چلے جائیں، اگر کسی طرح سے وہ فینیس تک پہنچ سکتے ہیں، اور وہاں جاڑے۔ جو کریٹ کی ایک پناہ گاہ ہے، اور جنوب مغرب اور شمال مغرب کی طرف واقع ہے۔</w:t>
      </w:r>
    </w:p>
    <w:p w14:paraId="39CF18D9" w14:textId="77777777" w:rsidR="00F90BDC" w:rsidRDefault="00F90BDC"/>
    <w:p w14:paraId="58F90C68" w14:textId="77777777" w:rsidR="00F90BDC" w:rsidRDefault="00F90BDC">
      <w:r xmlns:w="http://schemas.openxmlformats.org/wordprocessingml/2006/main">
        <w:t xml:space="preserve">زیادہ حصہ نے مشورہ دیا کہ وہ پناہ گاہ چھوڑ کر فینیس چلے جائیں، کریٹ کی ایک پناہ گاہ، جو جنوب مغرب اور شمال مغرب میں ہے۔</w:t>
      </w:r>
    </w:p>
    <w:p w14:paraId="655DC7DF" w14:textId="77777777" w:rsidR="00F90BDC" w:rsidRDefault="00F90BDC"/>
    <w:p w14:paraId="59C9AAE6" w14:textId="77777777" w:rsidR="00F90BDC" w:rsidRDefault="00F90BDC">
      <w:r xmlns:w="http://schemas.openxmlformats.org/wordprocessingml/2006/main">
        <w:t xml:space="preserve">1. خدا ہمیں ایک بہتر جگہ پر لانے کے لیے مشکل حالات کا استعمال کر سکتا ہے۔</w:t>
      </w:r>
    </w:p>
    <w:p w14:paraId="28AE212F" w14:textId="77777777" w:rsidR="00F90BDC" w:rsidRDefault="00F90BDC"/>
    <w:p w14:paraId="3B3BC391" w14:textId="77777777" w:rsidR="00F90BDC" w:rsidRDefault="00F90BDC">
      <w:r xmlns:w="http://schemas.openxmlformats.org/wordprocessingml/2006/main">
        <w:t xml:space="preserve">2. خُداوند پر بھروسہ ہمیں غیر متوقع جگہوں پر لے جا سکتا ہے۔</w:t>
      </w:r>
    </w:p>
    <w:p w14:paraId="7ECA740E" w14:textId="77777777" w:rsidR="00F90BDC" w:rsidRDefault="00F90BDC"/>
    <w:p w14:paraId="37D329E2" w14:textId="77777777" w:rsidR="00F90BDC" w:rsidRDefault="00F90BDC">
      <w:r xmlns:w="http://schemas.openxmlformats.org/wordprocessingml/2006/main">
        <w:t xml:space="preserve">1. یرمیاہ 29:11، "کیونکہ میں جانتا ہوں کہ میرے پاس آپ کے لیے کون سے منصوبے ہیں،" رب کا اعلان ہے، "آپ کی ترقی کے منصوبے ہیں اور آپ کو نقصان نہیں پہنچانے کے، آپ کو امید اور مستقبل دینے کے منصوبے ہیں۔"</w:t>
      </w:r>
    </w:p>
    <w:p w14:paraId="3AFA930D" w14:textId="77777777" w:rsidR="00F90BDC" w:rsidRDefault="00F90BDC"/>
    <w:p w14:paraId="39E82C4B" w14:textId="77777777" w:rsidR="00F90BDC" w:rsidRDefault="00F90BDC">
      <w:r xmlns:w="http://schemas.openxmlformats.org/wordprocessingml/2006/main">
        <w:t xml:space="preserve">2. امثال 3:5-6، "اپنے پورے دل سے خداوند پر بھروسہ رکھو اور اپنی سمجھ پر تکیہ نہ کرو؛ اپنی تمام راہوں میں اس کے تابع رہو، اور وہ تمہاری راہوں کو سیدھا کر دے گا۔"</w:t>
      </w:r>
    </w:p>
    <w:p w14:paraId="1AF81988" w14:textId="77777777" w:rsidR="00F90BDC" w:rsidRDefault="00F90BDC"/>
    <w:p w14:paraId="3AF8398B" w14:textId="77777777" w:rsidR="00F90BDC" w:rsidRDefault="00F90BDC">
      <w:r xmlns:w="http://schemas.openxmlformats.org/wordprocessingml/2006/main">
        <w:t xml:space="preserve">اعمال 27:13 اور جب جنوب کی ہوا آہستہ سے چلی، یہ سمجھ کر کہ وہ اپنا مقصد حاصل کر چکے ہیں، وہاں سے ڈھل گئے، وہ کریٹ کے قریب سے کشتی چلا گئے۔</w:t>
      </w:r>
    </w:p>
    <w:p w14:paraId="5FC459BE" w14:textId="77777777" w:rsidR="00F90BDC" w:rsidRDefault="00F90BDC"/>
    <w:p w14:paraId="0AB3BC79" w14:textId="77777777" w:rsidR="00F90BDC" w:rsidRDefault="00F90BDC">
      <w:r xmlns:w="http://schemas.openxmlformats.org/wordprocessingml/2006/main">
        <w:t xml:space="preserve">ایک نرم جنوبی ہوا چلنے کے بعد ملاح کریٹ کے قریب روانہ ہوئے۔</w:t>
      </w:r>
    </w:p>
    <w:p w14:paraId="2C521765" w14:textId="77777777" w:rsidR="00F90BDC" w:rsidRDefault="00F90BDC"/>
    <w:p w14:paraId="64584253" w14:textId="77777777" w:rsidR="00F90BDC" w:rsidRDefault="00F90BDC">
      <w:r xmlns:w="http://schemas.openxmlformats.org/wordprocessingml/2006/main">
        <w:t xml:space="preserve">1. اپنے اردگرد کے ماحول کا خیال رکھیں اور ہوا سے ہوشیار رہیں۔</w:t>
      </w:r>
    </w:p>
    <w:p w14:paraId="28F552AE" w14:textId="77777777" w:rsidR="00F90BDC" w:rsidRDefault="00F90BDC"/>
    <w:p w14:paraId="66719F98" w14:textId="77777777" w:rsidR="00F90BDC" w:rsidRDefault="00F90BDC">
      <w:r xmlns:w="http://schemas.openxmlformats.org/wordprocessingml/2006/main">
        <w:t xml:space="preserve">2. خدا کی ہدایت ہوا اور لہروں میں نظر آتی ہے۔</w:t>
      </w:r>
    </w:p>
    <w:p w14:paraId="300487E0" w14:textId="77777777" w:rsidR="00F90BDC" w:rsidRDefault="00F90BDC"/>
    <w:p w14:paraId="38DD674E" w14:textId="77777777" w:rsidR="00F90BDC" w:rsidRDefault="00F90BDC">
      <w:r xmlns:w="http://schemas.openxmlformats.org/wordprocessingml/2006/main">
        <w:t xml:space="preserve">1. میتھیو 8:27 - تو وہ لوگ حیران ہوئے اور کہنے لگے کہ یہ کیسا آدمی ہے کہ ہوائیں اور سمندر بھی اس کی بات مانتے ہیں۔</w:t>
      </w:r>
    </w:p>
    <w:p w14:paraId="20D0E764" w14:textId="77777777" w:rsidR="00F90BDC" w:rsidRDefault="00F90BDC"/>
    <w:p w14:paraId="0949A8D2" w14:textId="77777777" w:rsidR="00F90BDC" w:rsidRDefault="00F90BDC">
      <w:r xmlns:w="http://schemas.openxmlformats.org/wordprocessingml/2006/main">
        <w:t xml:space="preserve">2. زبور 107:29 - اس نے طوفان کو ساکت کر دیا، اور سمندر کی لہریں خاموش ہو گئیں۔</w:t>
      </w:r>
    </w:p>
    <w:p w14:paraId="69DE2A52" w14:textId="77777777" w:rsidR="00F90BDC" w:rsidRDefault="00F90BDC"/>
    <w:p w14:paraId="0B0A882C" w14:textId="77777777" w:rsidR="00F90BDC" w:rsidRDefault="00F90BDC">
      <w:r xmlns:w="http://schemas.openxmlformats.org/wordprocessingml/2006/main">
        <w:t xml:space="preserve">اعمال 27:14 لیکن کچھ ہی دیر بعد اس کے خلاف ایک تیز آندھی چلی جسے یوروکلیڈن کہتے ہیں۔</w:t>
      </w:r>
    </w:p>
    <w:p w14:paraId="2E16C78B" w14:textId="77777777" w:rsidR="00F90BDC" w:rsidRDefault="00F90BDC"/>
    <w:p w14:paraId="3AF1E4E1" w14:textId="77777777" w:rsidR="00F90BDC" w:rsidRDefault="00F90BDC">
      <w:r xmlns:w="http://schemas.openxmlformats.org/wordprocessingml/2006/main">
        <w:t xml:space="preserve">پولس اور دوسروں کے سفر کو ایک تیز اور خطرناک ہوا کا سامنا کرنا پڑا۔</w:t>
      </w:r>
    </w:p>
    <w:p w14:paraId="6CE66D38" w14:textId="77777777" w:rsidR="00F90BDC" w:rsidRDefault="00F90BDC"/>
    <w:p w14:paraId="5EF8E33F" w14:textId="77777777" w:rsidR="00F90BDC" w:rsidRDefault="00F90BDC">
      <w:r xmlns:w="http://schemas.openxmlformats.org/wordprocessingml/2006/main">
        <w:t xml:space="preserve">1: خوف نہ کھائیں جب زندگی ہمیں گھماؤ پھراؤ، خواہ کتنا ہی مضبوط ہو، خدا ہمارے ساتھ ہو گا اور ہماری حفاظت کرے گا۔</w:t>
      </w:r>
    </w:p>
    <w:p w14:paraId="0D32C2EE" w14:textId="77777777" w:rsidR="00F90BDC" w:rsidRDefault="00F90BDC"/>
    <w:p w14:paraId="6F6CCC2C" w14:textId="77777777" w:rsidR="00F90BDC" w:rsidRDefault="00F90BDC">
      <w:r xmlns:w="http://schemas.openxmlformats.org/wordprocessingml/2006/main">
        <w:t xml:space="preserve">2: مصیبت کے وقت، ہدایت اور طاقت کے لئے خدا کی طرف دیکھو.</w:t>
      </w:r>
    </w:p>
    <w:p w14:paraId="3BE1982A" w14:textId="77777777" w:rsidR="00F90BDC" w:rsidRDefault="00F90BDC"/>
    <w:p w14:paraId="5897578D" w14:textId="77777777" w:rsidR="00F90BDC" w:rsidRDefault="00F90BDC">
      <w:r xmlns:w="http://schemas.openxmlformats.org/wordprocessingml/2006/main">
        <w:t xml:space="preserve">1: زبور 46: 1-3 "خدا ہماری پناہ اور طاقت ہے، مصیبت میں بہت حاضر مدد ہے، لہذا ہم خوفزدہ نہیں ہوں گے اگرچہ زمین راستہ دے، اگرچہ پہاڑ سمندر کے دل میں منتقل ہو جائیں، اگرچہ اس کا پانی گرجتا ہے اور جھاگ، اگرچہ پہاڑ اس کے سوجن سے کانپتے ہیں۔"</w:t>
      </w:r>
    </w:p>
    <w:p w14:paraId="4106A353" w14:textId="77777777" w:rsidR="00F90BDC" w:rsidRDefault="00F90BDC"/>
    <w:p w14:paraId="36B47E98" w14:textId="77777777" w:rsidR="00F90BDC" w:rsidRDefault="00F90BDC">
      <w:r xmlns:w="http://schemas.openxmlformats.org/wordprocessingml/2006/main">
        <w:t xml:space="preserve">2: یسعیاہ 43:2 "جب تم پانیوں میں سے گزرو گے، میں تمہارے ساتھ ہوں گا؛ اور دریاؤں میں سے، وہ تم کو ڈوب نہیں لیں گے؛ جب تم آگ میں سے گزرو گے تو تم نہیں جلے گے، اور شعلہ تمہیں بھسم نہیں کرے گا۔ "</w:t>
      </w:r>
    </w:p>
    <w:p w14:paraId="45696615" w14:textId="77777777" w:rsidR="00F90BDC" w:rsidRDefault="00F90BDC"/>
    <w:p w14:paraId="777E1DCD" w14:textId="77777777" w:rsidR="00F90BDC" w:rsidRDefault="00F90BDC">
      <w:r xmlns:w="http://schemas.openxmlformats.org/wordprocessingml/2006/main">
        <w:t xml:space="preserve">اعمال 27:15 اور جب جہاز پکڑا گیا، اور ہوا کو برداشت نہ کر سکا تو ہم نے اسے چلانے دیا۔</w:t>
      </w:r>
    </w:p>
    <w:p w14:paraId="3C4A2A13" w14:textId="77777777" w:rsidR="00F90BDC" w:rsidRDefault="00F90BDC"/>
    <w:p w14:paraId="043CE443" w14:textId="77777777" w:rsidR="00F90BDC" w:rsidRDefault="00F90BDC">
      <w:r xmlns:w="http://schemas.openxmlformats.org/wordprocessingml/2006/main">
        <w:t xml:space="preserve">ایک جہاز طوفان میں پھنس گیا تھا اور ہوا کے خلاف سفر کرنے کے قابل نہیں تھا، اس لیے عملے کو اسے چلانے دینا پڑا۔</w:t>
      </w:r>
    </w:p>
    <w:p w14:paraId="2F0D8B26" w14:textId="77777777" w:rsidR="00F90BDC" w:rsidRDefault="00F90BDC"/>
    <w:p w14:paraId="359FFC1C" w14:textId="77777777" w:rsidR="00F90BDC" w:rsidRDefault="00F90BDC">
      <w:r xmlns:w="http://schemas.openxmlformats.org/wordprocessingml/2006/main">
        <w:t xml:space="preserve">1. غیر متوقع کو قبول کرنا سیکھنا: اعمال 27:15 کو بطور مثال استعمال کرنا</w:t>
      </w:r>
    </w:p>
    <w:p w14:paraId="559786B4" w14:textId="77777777" w:rsidR="00F90BDC" w:rsidRDefault="00F90BDC"/>
    <w:p w14:paraId="31177AA3" w14:textId="77777777" w:rsidR="00F90BDC" w:rsidRDefault="00F90BDC">
      <w:r xmlns:w="http://schemas.openxmlformats.org/wordprocessingml/2006/main">
        <w:t xml:space="preserve">2. مصیبت پر قابو پانا: اعمال 27:15 میں طاقت تلاش کرنا</w:t>
      </w:r>
    </w:p>
    <w:p w14:paraId="6CC8917C" w14:textId="77777777" w:rsidR="00F90BDC" w:rsidRDefault="00F90BDC"/>
    <w:p w14:paraId="65822CD1" w14:textId="77777777" w:rsidR="00F90BDC" w:rsidRDefault="00F90BDC">
      <w:r xmlns:w="http://schemas.openxmlformats.org/wordprocessingml/2006/main">
        <w:t xml:space="preserve">1. یسعیاہ 43:2 - "جب آپ پانیوں سے گزریں گے، میں آپ کے ساتھ ہوں گا؛ اور دریاؤں کے ذریعے، وہ آپ کو مغلوب نہیں کریں گے۔"</w:t>
      </w:r>
    </w:p>
    <w:p w14:paraId="4DFE47FC" w14:textId="77777777" w:rsidR="00F90BDC" w:rsidRDefault="00F90BDC"/>
    <w:p w14:paraId="2F1C6444" w14:textId="77777777" w:rsidR="00F90BDC" w:rsidRDefault="00F90BDC">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راہیں سیدھی کر دے گا۔"</w:t>
      </w:r>
    </w:p>
    <w:p w14:paraId="6F3F56BF" w14:textId="77777777" w:rsidR="00F90BDC" w:rsidRDefault="00F90BDC"/>
    <w:p w14:paraId="6BEFD99E" w14:textId="77777777" w:rsidR="00F90BDC" w:rsidRDefault="00F90BDC">
      <w:r xmlns:w="http://schemas.openxmlformats.org/wordprocessingml/2006/main">
        <w:t xml:space="preserve">اعمال 27:16 اور ایک خاص جزیرے کے نیچے سے جس کا نام کلادا ہے، دوڑتے ہوئے ہمیں کشتی پر بہت کام کرنا تھا۔</w:t>
      </w:r>
    </w:p>
    <w:p w14:paraId="6B7C6287" w14:textId="77777777" w:rsidR="00F90BDC" w:rsidRDefault="00F90BDC"/>
    <w:p w14:paraId="1DDCD70C" w14:textId="77777777" w:rsidR="00F90BDC" w:rsidRDefault="00F90BDC">
      <w:r xmlns:w="http://schemas.openxmlformats.org/wordprocessingml/2006/main">
        <w:t xml:space="preserve">جہاز پر سوار لوگوں کو جزیرہ کلاڈا سے گزرنے میں کافی دشواری کا سامنا کرنا پڑا۔</w:t>
      </w:r>
    </w:p>
    <w:p w14:paraId="3C32A088" w14:textId="77777777" w:rsidR="00F90BDC" w:rsidRDefault="00F90BDC"/>
    <w:p w14:paraId="7D454B95" w14:textId="77777777" w:rsidR="00F90BDC" w:rsidRDefault="00F90BDC">
      <w:r xmlns:w="http://schemas.openxmlformats.org/wordprocessingml/2006/main">
        <w:t xml:space="preserve">1. مشکل کے وقت میں خدا کی طاقت</w:t>
      </w:r>
    </w:p>
    <w:p w14:paraId="66718C96" w14:textId="77777777" w:rsidR="00F90BDC" w:rsidRDefault="00F90BDC"/>
    <w:p w14:paraId="2D2B4144" w14:textId="77777777" w:rsidR="00F90BDC" w:rsidRDefault="00F90BDC">
      <w:r xmlns:w="http://schemas.openxmlformats.org/wordprocessingml/2006/main">
        <w:t xml:space="preserve">2. ایمان کے ذریعے مصیبت پر قابو پانا</w:t>
      </w:r>
    </w:p>
    <w:p w14:paraId="6F73A152" w14:textId="77777777" w:rsidR="00F90BDC" w:rsidRDefault="00F90BDC"/>
    <w:p w14:paraId="4200BBE7" w14:textId="77777777" w:rsidR="00F90BDC" w:rsidRDefault="00F90BDC">
      <w:r xmlns:w="http://schemas.openxmlformats.org/wordprocessingml/2006/main">
        <w:t xml:space="preserve">1. یسعیاہ 41:10 - "ڈرو نہیں، میں تمہارے ساتھ ہوں؛ مایوس نہ ہو، کیونکہ میں تمہارا خدا ہوں۔ میں تمہیں تقویت دوں گا، میں تمہاری مدد کروں گا، میں تمہیں اپنے راست باز ہاتھ سے سنبھالوں گا۔"</w:t>
      </w:r>
    </w:p>
    <w:p w14:paraId="31356329" w14:textId="77777777" w:rsidR="00F90BDC" w:rsidRDefault="00F90BDC"/>
    <w:p w14:paraId="6829F85B" w14:textId="77777777" w:rsidR="00F90BDC" w:rsidRDefault="00F90BDC">
      <w:r xmlns:w="http://schemas.openxmlformats.org/wordprocessingml/2006/main">
        <w:t xml:space="preserve">2. امثال 3: 5-6 - "اپنے پورے دل سے خداوند پر بھروسہ رکھو، اور اپنی سمجھ پر تکیہ نہ کرو۔ اپنی تمام راہوں میں اُسے تسلیم کرو، اور وہ تمہاری راہوں کو سیدھا کر دے گا۔"</w:t>
      </w:r>
    </w:p>
    <w:p w14:paraId="2D299A72" w14:textId="77777777" w:rsidR="00F90BDC" w:rsidRDefault="00F90BDC"/>
    <w:p w14:paraId="3016C3A8" w14:textId="77777777" w:rsidR="00F90BDC" w:rsidRDefault="00F90BDC">
      <w:r xmlns:w="http://schemas.openxmlformats.org/wordprocessingml/2006/main">
        <w:t xml:space="preserve">اعمال 27:17 جسے اُنہوں نے اُٹھا کر جہاز کے نیچے گرا کر مدد کی۔ اور، اس ڈر سے کہ کہیں وہ ریت کی ریت میں نہ پڑ جائیں، جہاز کو مار ڈالا، اور اسی طرح چلائے گئے۔</w:t>
      </w:r>
    </w:p>
    <w:p w14:paraId="745CDF5E" w14:textId="77777777" w:rsidR="00F90BDC" w:rsidRDefault="00F90BDC"/>
    <w:p w14:paraId="29F20319" w14:textId="77777777" w:rsidR="00F90BDC" w:rsidRDefault="00F90BDC">
      <w:r xmlns:w="http://schemas.openxmlformats.org/wordprocessingml/2006/main">
        <w:t xml:space="preserve">جہاز کے عملے نے جہاز کو سہارا دینے کے لیے لنگر اٹھایا اور رسیوں کا استعمال کیا، اس ڈر سے کہ اسے کوئیک سینڈز میں گھسیٹا جائے گا۔ پھر انہوں نے بادبانوں کو نیچے کیا اور ہوا سے چلائے گئے۔</w:t>
      </w:r>
    </w:p>
    <w:p w14:paraId="446DA9ED" w14:textId="77777777" w:rsidR="00F90BDC" w:rsidRDefault="00F90BDC"/>
    <w:p w14:paraId="3E1CCCC1" w14:textId="77777777" w:rsidR="00F90BDC" w:rsidRDefault="00F90BDC">
      <w:r xmlns:w="http://schemas.openxmlformats.org/wordprocessingml/2006/main">
        <w:t xml:space="preserve">1. خدا پر بھروسہ کریں اور وہ خوف اور بے یقینی کے وقت مدد فراہم کرے گا۔</w:t>
      </w:r>
    </w:p>
    <w:p w14:paraId="71E7D1EA" w14:textId="77777777" w:rsidR="00F90BDC" w:rsidRDefault="00F90BDC"/>
    <w:p w14:paraId="656CFAFC" w14:textId="77777777" w:rsidR="00F90BDC" w:rsidRDefault="00F90BDC">
      <w:r xmlns:w="http://schemas.openxmlformats.org/wordprocessingml/2006/main">
        <w:t xml:space="preserve">2. بدلتے ہوئے ماحول کو ایڈجسٹ اور اپنانے کے لیے تیار رہیں۔</w:t>
      </w:r>
    </w:p>
    <w:p w14:paraId="20E594DA" w14:textId="77777777" w:rsidR="00F90BDC" w:rsidRDefault="00F90BDC"/>
    <w:p w14:paraId="228C39FA" w14:textId="77777777" w:rsidR="00F90BDC" w:rsidRDefault="00F90BDC">
      <w:r xmlns:w="http://schemas.openxmlformats.org/wordprocessingml/2006/main">
        <w:t xml:space="preserve">1. یسعیاہ 41:10 "ڈرو نہیں، میں تمہارے ساتھ ہوں؛ مایوس نہ ہو، کیونکہ میں تمہارا خدا ہوں۔ میں تمہیں تقویت دوں گا، میں تمہاری مدد کروں گا، میں تمہیں اپنے راست باز ہاتھ سے سنبھالوں گا۔"</w:t>
      </w:r>
    </w:p>
    <w:p w14:paraId="7898E9EF" w14:textId="77777777" w:rsidR="00F90BDC" w:rsidRDefault="00F90BDC"/>
    <w:p w14:paraId="1D5365EB" w14:textId="77777777" w:rsidR="00F90BDC" w:rsidRDefault="00F90BDC">
      <w:r xmlns:w="http://schemas.openxmlformats.org/wordprocessingml/2006/main">
        <w:t xml:space="preserve">2. جیمز 1: 2-4 "میرے بھائیو، جب آپ مختلف قسم کی آزمائشوں کا سامنا کرتے ہیں تو اس کو خوشی سمجھیں، کیونکہ آپ جانتے ہیں </w:t>
      </w:r>
      <w:r xmlns:w="http://schemas.openxmlformats.org/wordprocessingml/2006/main">
        <w:lastRenderedPageBreak xmlns:w="http://schemas.openxmlformats.org/wordprocessingml/2006/main"/>
      </w:r>
      <w:r xmlns:w="http://schemas.openxmlformats.org/wordprocessingml/2006/main">
        <w:t xml:space="preserve">کہ آپ کے ایمان کی آزمائش ثابت قدمی پیدا کرتی ہے۔ اور ثابت قدمی کا پورا اثر ہو تاکہ تم کامل اور کامل ہو جاؤ اور تم میں کسی چیز کی کمی نہ ہو۔"</w:t>
      </w:r>
    </w:p>
    <w:p w14:paraId="2379B806" w14:textId="77777777" w:rsidR="00F90BDC" w:rsidRDefault="00F90BDC"/>
    <w:p w14:paraId="0F9574E1" w14:textId="77777777" w:rsidR="00F90BDC" w:rsidRDefault="00F90BDC">
      <w:r xmlns:w="http://schemas.openxmlformats.org/wordprocessingml/2006/main">
        <w:t xml:space="preserve">اعمال 27:18 اور ہم ایک طوفان کے ساتھ بہت زیادہ اچھال رہے تھے، اگلے دن انہوں نے جہاز کو ہلکا کر دیا؛</w:t>
      </w:r>
    </w:p>
    <w:p w14:paraId="73B1A624" w14:textId="77777777" w:rsidR="00F90BDC" w:rsidRDefault="00F90BDC"/>
    <w:p w14:paraId="013F9B15" w14:textId="77777777" w:rsidR="00F90BDC" w:rsidRDefault="00F90BDC">
      <w:r xmlns:w="http://schemas.openxmlformats.org/wordprocessingml/2006/main">
        <w:t xml:space="preserve">جہاز کے عملے کو ایک پرتشدد طوفان میں پھینک دیا گیا، اور اگلے دن انہوں نے جہاز کو ہلکا کر دیا۔</w:t>
      </w:r>
    </w:p>
    <w:p w14:paraId="002D2C9B" w14:textId="77777777" w:rsidR="00F90BDC" w:rsidRDefault="00F90BDC"/>
    <w:p w14:paraId="6014DDB8" w14:textId="77777777" w:rsidR="00F90BDC" w:rsidRDefault="00F90BDC">
      <w:r xmlns:w="http://schemas.openxmlformats.org/wordprocessingml/2006/main">
        <w:t xml:space="preserve">1. "طوفان میں: مشکل وقت میں طاقت تلاش کرنا"</w:t>
      </w:r>
    </w:p>
    <w:p w14:paraId="1B8AD604" w14:textId="77777777" w:rsidR="00F90BDC" w:rsidRDefault="00F90BDC"/>
    <w:p w14:paraId="38411053" w14:textId="77777777" w:rsidR="00F90BDC" w:rsidRDefault="00F90BDC">
      <w:r xmlns:w="http://schemas.openxmlformats.org/wordprocessingml/2006/main">
        <w:t xml:space="preserve">2. "کھردرے سمندروں پر سفر کرنا: خدا پر تکیہ کرنا سیکھنا"</w:t>
      </w:r>
    </w:p>
    <w:p w14:paraId="331C14D3" w14:textId="77777777" w:rsidR="00F90BDC" w:rsidRDefault="00F90BDC"/>
    <w:p w14:paraId="57579FDE" w14:textId="77777777" w:rsidR="00F90BDC" w:rsidRDefault="00F90BDC">
      <w:r xmlns:w="http://schemas.openxmlformats.org/wordprocessingml/2006/main">
        <w:t xml:space="preserve">1. زبور 107:23-29 - وہ جو بحری جہازوں میں سمندر میں جاتے ہیں، جو بڑے پانیوں پر کاروبار کرتے ہیں؛</w:t>
      </w:r>
    </w:p>
    <w:p w14:paraId="579CF0D9" w14:textId="77777777" w:rsidR="00F90BDC" w:rsidRDefault="00F90BDC"/>
    <w:p w14:paraId="3AD08F92" w14:textId="77777777" w:rsidR="00F90BDC" w:rsidRDefault="00F90BDC">
      <w:r xmlns:w="http://schemas.openxmlformats.org/wordprocessingml/2006/main">
        <w:t xml:space="preserve">2. یسعیاہ 43:2 - جب آپ پانی سے گزریں گے، میں آپ کے ساتھ ہوں گا۔ اور دریاؤں کے ذریعے، وہ تمہیں مغلوب نہیں کریں گے۔</w:t>
      </w:r>
    </w:p>
    <w:p w14:paraId="6E20AC9A" w14:textId="77777777" w:rsidR="00F90BDC" w:rsidRDefault="00F90BDC"/>
    <w:p w14:paraId="768A849B" w14:textId="77777777" w:rsidR="00F90BDC" w:rsidRDefault="00F90BDC">
      <w:r xmlns:w="http://schemas.openxmlformats.org/wordprocessingml/2006/main">
        <w:t xml:space="preserve">اعمال 27:19 اور تیسرے دن ہم نے اپنے ہاتھوں سے کشتی سے نمٹنا شروع کیا۔</w:t>
      </w:r>
    </w:p>
    <w:p w14:paraId="3B0E2778" w14:textId="77777777" w:rsidR="00F90BDC" w:rsidRDefault="00F90BDC"/>
    <w:p w14:paraId="290CF57F" w14:textId="77777777" w:rsidR="00F90BDC" w:rsidRDefault="00F90BDC">
      <w:r xmlns:w="http://schemas.openxmlformats.org/wordprocessingml/2006/main">
        <w:t xml:space="preserve">تیسرے دن جہاز پر موجود لوگوں نے اپنے ہاتھوں سے جہاز کا ٹکڑا باہر پھینک دیا۔</w:t>
      </w:r>
    </w:p>
    <w:p w14:paraId="7132C6E0" w14:textId="77777777" w:rsidR="00F90BDC" w:rsidRDefault="00F90BDC"/>
    <w:p w14:paraId="440472FD" w14:textId="77777777" w:rsidR="00F90BDC" w:rsidRDefault="00F90BDC">
      <w:r xmlns:w="http://schemas.openxmlformats.org/wordprocessingml/2006/main">
        <w:t xml:space="preserve">1. اپنے تاریک ترین لمحات میں بھی، ہم ہمت اور رب میں امید رکھ سکتے ہیں۔</w:t>
      </w:r>
    </w:p>
    <w:p w14:paraId="79BC383C" w14:textId="77777777" w:rsidR="00F90BDC" w:rsidRDefault="00F90BDC"/>
    <w:p w14:paraId="44C65E51" w14:textId="77777777" w:rsidR="00F90BDC" w:rsidRDefault="00F90BDC">
      <w:r xmlns:w="http://schemas.openxmlformats.org/wordprocessingml/2006/main">
        <w:t xml:space="preserve">2. نجات کا خدا کا وعدہ ہمیشہ ہمارے ساتھ ہوتا ہے، یہاں تک کہ جب ہم بے بس محسوس کرتے ہیں۔</w:t>
      </w:r>
    </w:p>
    <w:p w14:paraId="091D2178" w14:textId="77777777" w:rsidR="00F90BDC" w:rsidRDefault="00F90BDC"/>
    <w:p w14:paraId="3D99BC7B" w14:textId="77777777" w:rsidR="00F90BDC" w:rsidRDefault="00F90BDC">
      <w:r xmlns:w="http://schemas.openxmlformats.org/wordprocessingml/2006/main">
        <w:t xml:space="preserve">1. یسعیاہ 43:2 - جب تو پانی سے گزرے گا، میں تیرے ساتھ ہوں گا۔ اور دریاؤں میں سے، وہ تجھے بہا نہیں دیں گے۔ نہ </w:t>
      </w:r>
      <w:r xmlns:w="http://schemas.openxmlformats.org/wordprocessingml/2006/main">
        <w:lastRenderedPageBreak xmlns:w="http://schemas.openxmlformats.org/wordprocessingml/2006/main"/>
      </w:r>
      <w:r xmlns:w="http://schemas.openxmlformats.org/wordprocessingml/2006/main">
        <w:t xml:space="preserve">شعلہ تجھ پر جلے گا۔</w:t>
      </w:r>
    </w:p>
    <w:p w14:paraId="4DE083E3" w14:textId="77777777" w:rsidR="00F90BDC" w:rsidRDefault="00F90BDC"/>
    <w:p w14:paraId="39308710" w14:textId="77777777" w:rsidR="00F90BDC" w:rsidRDefault="00F90BDC">
      <w:r xmlns:w="http://schemas.openxmlformats.org/wordprocessingml/2006/main">
        <w:t xml:space="preserve">2. زبور 46: 1-3 - خدا ہماری پناہ اور طاقت ہے، مصیبت میں ایک بہت ہی حاضر مدد ہے۔ اِس لیے ہم خوفزدہ نہیں ہوں گے، چاہے زمین کو ہٹا دیا جائے، اور پہاڑ سمندر کے بیچ میں لے جائیں۔ اگرچہ اس کا پانی گرجتا ہے اور پریشان ہوتا ہے، اگرچہ پہاڑ اس کے سوجن سے لرز اٹھتے ہیں۔</w:t>
      </w:r>
    </w:p>
    <w:p w14:paraId="15BA445C" w14:textId="77777777" w:rsidR="00F90BDC" w:rsidRDefault="00F90BDC"/>
    <w:p w14:paraId="25DD4535" w14:textId="77777777" w:rsidR="00F90BDC" w:rsidRDefault="00F90BDC">
      <w:r xmlns:w="http://schemas.openxmlformats.org/wordprocessingml/2006/main">
        <w:t xml:space="preserve">اعمال 27:20 اور جب بہت دنوں میں نہ سورج اور نہ ستارے دکھائی دیے اور نہ ہی کوئی چھوٹی آندھی ہم پر پڑی تو وہ تمام امید جو کہ ہم بچ جائیں گے ختم ہو گئی۔</w:t>
      </w:r>
    </w:p>
    <w:p w14:paraId="34B4B62E" w14:textId="77777777" w:rsidR="00F90BDC" w:rsidRDefault="00F90BDC"/>
    <w:p w14:paraId="13BDD7D5" w14:textId="77777777" w:rsidR="00F90BDC" w:rsidRDefault="00F90BDC">
      <w:r xmlns:w="http://schemas.openxmlformats.org/wordprocessingml/2006/main">
        <w:t xml:space="preserve">ایک شدید طوفان نے کئی دنوں سے سورج اور ستاروں کو نظر آنے سے روک رکھا تھا اور بچ جانے کی تمام امیدیں ختم ہو چکی تھیں۔</w:t>
      </w:r>
    </w:p>
    <w:p w14:paraId="750DC70A" w14:textId="77777777" w:rsidR="00F90BDC" w:rsidRDefault="00F90BDC"/>
    <w:p w14:paraId="2C99C178" w14:textId="77777777" w:rsidR="00F90BDC" w:rsidRDefault="00F90BDC">
      <w:r xmlns:w="http://schemas.openxmlformats.org/wordprocessingml/2006/main">
        <w:t xml:space="preserve">1. مشکل وقت میں خدا سے امید رکھنا</w:t>
      </w:r>
    </w:p>
    <w:p w14:paraId="219FF5BB" w14:textId="77777777" w:rsidR="00F90BDC" w:rsidRDefault="00F90BDC"/>
    <w:p w14:paraId="10A2D84F" w14:textId="77777777" w:rsidR="00F90BDC" w:rsidRDefault="00F90BDC">
      <w:r xmlns:w="http://schemas.openxmlformats.org/wordprocessingml/2006/main">
        <w:t xml:space="preserve">2. خوف پر ایمان کی طاقت</w:t>
      </w:r>
    </w:p>
    <w:p w14:paraId="52510C37" w14:textId="77777777" w:rsidR="00F90BDC" w:rsidRDefault="00F90BDC"/>
    <w:p w14:paraId="0A4E78B2" w14:textId="77777777" w:rsidR="00F90BDC" w:rsidRDefault="00F90BDC">
      <w:r xmlns:w="http://schemas.openxmlformats.org/wordprocessingml/2006/main">
        <w:t xml:space="preserve">1. رومیوں 5:3-5 - نہ صرف یہ، بلکہ ہم اپنے دکھوں میں بھی فخر کرتے ہیں، کیونکہ ہم جانتے ہیں کہ مصائب استقامت پیدا کرتے ہیں۔ ثابت قدمی، کردار؛ اور کردار، امید. اور امید ہمیں شرمندہ نہیں کرتی کیونکہ خدا کی محبت ہمارے دلوں میں روح القدس کے ذریعے ڈالی گئی ہے جو ہمیں دیا گیا ہے۔</w:t>
      </w:r>
    </w:p>
    <w:p w14:paraId="7F78E88D" w14:textId="77777777" w:rsidR="00F90BDC" w:rsidRDefault="00F90BDC"/>
    <w:p w14:paraId="5C7E69A6" w14:textId="77777777" w:rsidR="00F90BDC" w:rsidRDefault="00F90BDC">
      <w:r xmlns:w="http://schemas.openxmlformats.org/wordprocessingml/2006/main">
        <w:t xml:space="preserve">2. یسعیاہ 40:28-31 - کیا آپ نہیں جانتے؟ کیا تم نے نہیں سنا؟ خُداوند ابدی خُدا ہے، زمین کے کناروں کا خالق ہے۔ وہ نہ تھکا ہو گا اور نہ تھکا ہوا ہو گا، اور اس کی سمجھ کو کوئی نہیں سمجھ سکتا۔ وہ تھکے ہوئے کو طاقت دیتا ہے اور کمزوروں کی طاقت بڑھاتا ہے۔ یہاں تک کہ نوجوان تھک کر تھک جاتے ہیں، اور جوان ٹھوکر کھا کر گرتے ہیں۔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27:21 لیکن طویل پرہیز کے بعد پولس اُن کے درمیان کھڑا ہوا اور کہنے لگا، ”جناب، آپ کو میری بات ماننی چاہیے تھی، اور کریٹ سے نہیں ہٹنا چاہیے تھا، اور یہ نقصان اور نقصان اٹھانا چاہیے۔</w:t>
      </w:r>
    </w:p>
    <w:p w14:paraId="4E4B3745" w14:textId="77777777" w:rsidR="00F90BDC" w:rsidRDefault="00F90BDC"/>
    <w:p w14:paraId="369421F1" w14:textId="77777777" w:rsidR="00F90BDC" w:rsidRDefault="00F90BDC">
      <w:r xmlns:w="http://schemas.openxmlformats.org/wordprocessingml/2006/main">
        <w:t xml:space="preserve">پال ملاحوں کو نصیحت کرتا ہے کہ وہ کریٹ میں رہنے کے لیے اس کے مشورے کو نہ مانیں، جس سے انہیں نقصان اور نقصان پہنچے۔</w:t>
      </w:r>
    </w:p>
    <w:p w14:paraId="6BE6E627" w14:textId="77777777" w:rsidR="00F90BDC" w:rsidRDefault="00F90BDC"/>
    <w:p w14:paraId="14184A93" w14:textId="77777777" w:rsidR="00F90BDC" w:rsidRDefault="00F90BDC">
      <w:r xmlns:w="http://schemas.openxmlformats.org/wordprocessingml/2006/main">
        <w:t xml:space="preserve">1. اطاعت کی اہمیت</w:t>
      </w:r>
    </w:p>
    <w:p w14:paraId="02F1AC2B" w14:textId="77777777" w:rsidR="00F90BDC" w:rsidRDefault="00F90BDC"/>
    <w:p w14:paraId="0C669B08" w14:textId="77777777" w:rsidR="00F90BDC" w:rsidRDefault="00F90BDC">
      <w:r xmlns:w="http://schemas.openxmlformats.org/wordprocessingml/2006/main">
        <w:t xml:space="preserve">2. نافرمانی کی قیمت</w:t>
      </w:r>
    </w:p>
    <w:p w14:paraId="5756383B" w14:textId="77777777" w:rsidR="00F90BDC" w:rsidRDefault="00F90BDC"/>
    <w:p w14:paraId="21B8145B" w14:textId="77777777" w:rsidR="00F90BDC" w:rsidRDefault="00F90BDC">
      <w:r xmlns:w="http://schemas.openxmlformats.org/wordprocessingml/2006/main">
        <w:t xml:space="preserve">1. امثال 1:30-31 - "انہوں نے میری صلاح کو قبول نہیں کیا اور میری ملامت کو رد کیا۔ اس لیے وہ اپنی مرضی کا پھل کھائیں گے اور اپنے آلات سے سیر ہوں گے۔‘‘</w:t>
      </w:r>
    </w:p>
    <w:p w14:paraId="2DF1A4F3" w14:textId="77777777" w:rsidR="00F90BDC" w:rsidRDefault="00F90BDC"/>
    <w:p w14:paraId="2A51D977" w14:textId="77777777" w:rsidR="00F90BDC" w:rsidRDefault="00F90BDC">
      <w:r xmlns:w="http://schemas.openxmlformats.org/wordprocessingml/2006/main">
        <w:t xml:space="preserve">2. عبرانیوں 5: 8-9 - "اگرچہ وہ ایک بیٹا تھا، اس نے اپنے دکھوں سے اطاعت سیکھی اور، ایک بار کامل ہونے کے بعد، وہ ان تمام لوگوں کے لیے ابدی نجات کا ذریعہ بن گیا جو اس کی اطاعت کرتے ہیں۔"</w:t>
      </w:r>
    </w:p>
    <w:p w14:paraId="2110863F" w14:textId="77777777" w:rsidR="00F90BDC" w:rsidRDefault="00F90BDC"/>
    <w:p w14:paraId="11FAD477" w14:textId="77777777" w:rsidR="00F90BDC" w:rsidRDefault="00F90BDC">
      <w:r xmlns:w="http://schemas.openxmlformats.org/wordprocessingml/2006/main">
        <w:t xml:space="preserve">اعمال 27:22 اور اب میں آپ کو حوصلہ افزائی کرنے کی نصیحت کرتا ہوں کیونکہ آپ میں سے کسی کی جان نہیں جائے گی بلکہ جہاز کا۔</w:t>
      </w:r>
    </w:p>
    <w:p w14:paraId="5EB587D6" w14:textId="77777777" w:rsidR="00F90BDC" w:rsidRDefault="00F90BDC"/>
    <w:p w14:paraId="7528F5D4" w14:textId="77777777" w:rsidR="00F90BDC" w:rsidRDefault="00F90BDC">
      <w:r xmlns:w="http://schemas.openxmlformats.org/wordprocessingml/2006/main">
        <w:t xml:space="preserve">پال جہاز کے مسافروں کو مثبت رہنے کی ترغیب دیتا ہے کیونکہ ان میں کوئی جانی نقصان نہیں ہوگا، صرف جہاز کا۔</w:t>
      </w:r>
    </w:p>
    <w:p w14:paraId="3F6BC518" w14:textId="77777777" w:rsidR="00F90BDC" w:rsidRDefault="00F90BDC"/>
    <w:p w14:paraId="247505F5" w14:textId="77777777" w:rsidR="00F90BDC" w:rsidRDefault="00F90BDC">
      <w:r xmlns:w="http://schemas.openxmlformats.org/wordprocessingml/2006/main">
        <w:t xml:space="preserve">1. طوفان میں امید کو تھامے رکھیں - رومیوں 5:3-5</w:t>
      </w:r>
    </w:p>
    <w:p w14:paraId="3872527C" w14:textId="77777777" w:rsidR="00F90BDC" w:rsidRDefault="00F90BDC"/>
    <w:p w14:paraId="14D327A8" w14:textId="77777777" w:rsidR="00F90BDC" w:rsidRDefault="00F90BDC">
      <w:r xmlns:w="http://schemas.openxmlformats.org/wordprocessingml/2006/main">
        <w:t xml:space="preserve">2. برداشت کرنے کی حوصلہ افزائی کریں - عبرانیوں 10:23-25</w:t>
      </w:r>
    </w:p>
    <w:p w14:paraId="03A50BE3" w14:textId="77777777" w:rsidR="00F90BDC" w:rsidRDefault="00F90BDC"/>
    <w:p w14:paraId="6DC5AB40" w14:textId="77777777" w:rsidR="00F90BDC" w:rsidRDefault="00F90BDC">
      <w:r xmlns:w="http://schemas.openxmlformats.org/wordprocessingml/2006/main">
        <w:t xml:space="preserve">1. رومیوں 5:3-5 - صرف یہی نہیں، بلکہ ہم اپنے دکھوں میں خوش ہوتے ہیں، یہ جانتے ہوئے کہ تکلیف برداشت پیدا کرتی ہے، اور برداشت کردار پیدا کرتی ہے، اور کردار امید پیدا کرتا ہے۔</w:t>
      </w:r>
    </w:p>
    <w:p w14:paraId="5347A166" w14:textId="77777777" w:rsidR="00F90BDC" w:rsidRDefault="00F90BDC"/>
    <w:p w14:paraId="7E07964D" w14:textId="77777777" w:rsidR="00F90BDC" w:rsidRDefault="00F90BDC">
      <w:r xmlns:w="http://schemas.openxmlformats.org/wordprocessingml/2006/main">
        <w:t xml:space="preserve">2. عبرانیوں 10:23-25 - آئیے ہم اپنی امید کے اقرار کو ڈگمگائے بغیر مضبوطی سے پکڑے رہیں، کیونکہ جس نے وعدہ کیا وہ وفادار ہے۔ اور آئیے ہم اس بات پر غور کریں کہ ایک دوسرے کو محبت اور نیک کاموں کے لیے کیسے اکسایا جائے۔</w:t>
      </w:r>
    </w:p>
    <w:p w14:paraId="041DF66C" w14:textId="77777777" w:rsidR="00F90BDC" w:rsidRDefault="00F90BDC"/>
    <w:p w14:paraId="0C8336D3" w14:textId="77777777" w:rsidR="00F90BDC" w:rsidRDefault="00F90BDC">
      <w:r xmlns:w="http://schemas.openxmlformats.org/wordprocessingml/2006/main">
        <w:t xml:space="preserve">اعمال 27:23 کیونکہ آج رات میرے پاس خدا کا فرشتہ کھڑا تھا جس کا میں ہوں اور جس کی خدمت کرتا ہوں۔</w:t>
      </w:r>
    </w:p>
    <w:p w14:paraId="20DAE8DD" w14:textId="77777777" w:rsidR="00F90BDC" w:rsidRDefault="00F90BDC"/>
    <w:p w14:paraId="09242035" w14:textId="77777777" w:rsidR="00F90BDC" w:rsidRDefault="00F90BDC">
      <w:r xmlns:w="http://schemas.openxmlformats.org/wordprocessingml/2006/main">
        <w:t xml:space="preserve">خدا کا فرشتہ رات کو پولس کے پاس کھڑا ہوا اور اعلان کیا کہ پولس خدا کا ہے اور اس کی خدمت کرتا ہے۔</w:t>
      </w:r>
    </w:p>
    <w:p w14:paraId="49F45464" w14:textId="77777777" w:rsidR="00F90BDC" w:rsidRDefault="00F90BDC"/>
    <w:p w14:paraId="3D565094" w14:textId="77777777" w:rsidR="00F90BDC" w:rsidRDefault="00F90BDC">
      <w:r xmlns:w="http://schemas.openxmlformats.org/wordprocessingml/2006/main">
        <w:t xml:space="preserve">1. تاریک ترین اوقات میں خدا کی موجودگی کا سکون</w:t>
      </w:r>
    </w:p>
    <w:p w14:paraId="335E05D9" w14:textId="77777777" w:rsidR="00F90BDC" w:rsidRDefault="00F90BDC"/>
    <w:p w14:paraId="391325A2" w14:textId="77777777" w:rsidR="00F90BDC" w:rsidRDefault="00F90BDC">
      <w:r xmlns:w="http://schemas.openxmlformats.org/wordprocessingml/2006/main">
        <w:t xml:space="preserve">2. خدا کی خدمت کی طاقت</w:t>
      </w:r>
    </w:p>
    <w:p w14:paraId="2E977C7D" w14:textId="77777777" w:rsidR="00F90BDC" w:rsidRDefault="00F90BDC"/>
    <w:p w14:paraId="048F8993" w14:textId="77777777" w:rsidR="00F90BDC" w:rsidRDefault="00F90BDC">
      <w:r xmlns:w="http://schemas.openxmlformats.org/wordprocessingml/2006/main">
        <w:t xml:space="preserve">1. میتھیو 28:20 - "انہیں ہر اس چیز کی تعمیل کرنے کی تعلیم دینا جس کا میں نے آپ کو حکم دیا ہے۔ اور یقینا میں آپ کے ساتھ ہوں، عمر کے آخر تک۔"</w:t>
      </w:r>
    </w:p>
    <w:p w14:paraId="119D8ECB" w14:textId="77777777" w:rsidR="00F90BDC" w:rsidRDefault="00F90BDC"/>
    <w:p w14:paraId="647BB2AC" w14:textId="77777777" w:rsidR="00F90BDC" w:rsidRDefault="00F90BDC">
      <w:r xmlns:w="http://schemas.openxmlformats.org/wordprocessingml/2006/main">
        <w:t xml:space="preserve">2. یرمیاہ 33:3 - "مجھے پکارو اور میں آپ کو جواب دوں گا اور آپ کو بڑی اور ناقابلِ تلاش باتیں بتاؤں گا جنہیں آپ نہیں جانتے۔"</w:t>
      </w:r>
    </w:p>
    <w:p w14:paraId="788261C6" w14:textId="77777777" w:rsidR="00F90BDC" w:rsidRDefault="00F90BDC"/>
    <w:p w14:paraId="3CEDDB59" w14:textId="77777777" w:rsidR="00F90BDC" w:rsidRDefault="00F90BDC">
      <w:r xmlns:w="http://schemas.openxmlformats.org/wordprocessingml/2006/main">
        <w:t xml:space="preserve">اعمال 27:24 کہنے لگے، پولوس مت ڈرو۔ تجھے قیصر کے سامنے لایا جائے گا، اور دیکھو، خدا نے تجھے ان سب کو دے دیا ہے جو تیرے ساتھ سفر کرتے ہیں۔</w:t>
      </w:r>
    </w:p>
    <w:p w14:paraId="0C04A6E6" w14:textId="77777777" w:rsidR="00F90BDC" w:rsidRDefault="00F90BDC"/>
    <w:p w14:paraId="2983768F" w14:textId="77777777" w:rsidR="00F90BDC" w:rsidRDefault="00F90BDC">
      <w:r xmlns:w="http://schemas.openxmlformats.org/wordprocessingml/2006/main">
        <w:t xml:space="preserve">پولس کو کہا گیا ہے کہ خوف نہ کھاؤ، کیونکہ خُدا نے اُسے ہر وہ شخص دیا ہے جو اُس کے ساتھ جہاز میں چل رہا ہے، اور اُسے قیصر کا سامنا کرنا ہوگا۔</w:t>
      </w:r>
    </w:p>
    <w:p w14:paraId="33681DD9" w14:textId="77777777" w:rsidR="00F90BDC" w:rsidRDefault="00F90BDC"/>
    <w:p w14:paraId="3C4DD5C4" w14:textId="77777777" w:rsidR="00F90BDC" w:rsidRDefault="00F90BDC">
      <w:r xmlns:w="http://schemas.openxmlformats.org/wordprocessingml/2006/main">
        <w:t xml:space="preserve">1. خدا ہمیشہ ہمارے ساتھ ہے: اعمال 27 میں پال کی کہانی پر ایک مطالعہ۔</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خوف نہ کریں: خدا پر ایمان کے ذریعے پریشانی پر قابو پانا۔</w:t>
      </w:r>
    </w:p>
    <w:p w14:paraId="4F36417F" w14:textId="77777777" w:rsidR="00F90BDC" w:rsidRDefault="00F90BDC"/>
    <w:p w14:paraId="6F7B9501" w14:textId="77777777" w:rsidR="00F90BDC" w:rsidRDefault="00F90BDC">
      <w:r xmlns:w="http://schemas.openxmlformats.org/wordprocessingml/2006/main">
        <w:t xml:space="preserve">1. فلپیوں 4: 6-7 "کسی چیز کی فکر نہ کرو بلکہ ہر چیز میں دعا اور منت کے ساتھ شکر گزاری کے ساتھ تمہاری درخواستیں خدا کے سامنے پیش کی جائیں۔ اور خُدا کا امن، جو تمام سمجھ سے بالاتر ہے، مسیح یسوع میں آپ کے دلوں اور دماغوں کی حفاظت کرے گا۔"</w:t>
      </w:r>
    </w:p>
    <w:p w14:paraId="73102878" w14:textId="77777777" w:rsidR="00F90BDC" w:rsidRDefault="00F90BDC"/>
    <w:p w14:paraId="4DED6D04" w14:textId="77777777" w:rsidR="00F90BDC" w:rsidRDefault="00F90BDC">
      <w:r xmlns:w="http://schemas.openxmlformats.org/wordprocessingml/2006/main">
        <w:t xml:space="preserve">2. عبرانیوں 13:5-6 "اپنی زندگی کو پیسے کی محبت سے پاک رکھیں، اور جو کچھ آپ کے پاس ہے اس پر راضی رہو، کیونکہ اس نے کہا ہے، 'میں تمہیں کبھی نہیں چھوڑوں گا اور نہ ہی تمہیں چھوڑوں گا۔' اس لیے ہم اعتماد کے ساتھ کہہ سکتے ہیں، 'رب میرا مددگار ہے۔ میں نہیں ڈروں گا آدمی میرا کیا کر سکتا ہے؟''</w:t>
      </w:r>
    </w:p>
    <w:p w14:paraId="287C222C" w14:textId="77777777" w:rsidR="00F90BDC" w:rsidRDefault="00F90BDC"/>
    <w:p w14:paraId="3D37C528" w14:textId="77777777" w:rsidR="00F90BDC" w:rsidRDefault="00F90BDC">
      <w:r xmlns:w="http://schemas.openxmlformats.org/wordprocessingml/2006/main">
        <w:t xml:space="preserve">اعمال 27:25 لہٰذا، جناب، خوش رہو: کیونکہ میں خدا پر یقین رکھتا ہوں کہ جیسا کہ مجھے بتایا گیا ہے ویسا ہی ہوگا۔</w:t>
      </w:r>
    </w:p>
    <w:p w14:paraId="1F935AD6" w14:textId="77777777" w:rsidR="00F90BDC" w:rsidRDefault="00F90BDC"/>
    <w:p w14:paraId="73108C45" w14:textId="77777777" w:rsidR="00F90BDC" w:rsidRDefault="00F90BDC">
      <w:r xmlns:w="http://schemas.openxmlformats.org/wordprocessingml/2006/main">
        <w:t xml:space="preserve">پولس رسول جہاز پر سوار مردوں کو اپنے ایمان میں پُر امید رہنے کی ترغیب دیتا ہے۔</w:t>
      </w:r>
    </w:p>
    <w:p w14:paraId="5CE22CAC" w14:textId="77777777" w:rsidR="00F90BDC" w:rsidRDefault="00F90BDC"/>
    <w:p w14:paraId="6BD8BB31" w14:textId="77777777" w:rsidR="00F90BDC" w:rsidRDefault="00F90BDC">
      <w:r xmlns:w="http://schemas.openxmlformats.org/wordprocessingml/2006/main">
        <w:t xml:space="preserve">1: بظاہر ناقابل تسخیر مشکلات کے باوجود بھی رب پر یقین اور حوصلہ رکھیں۔</w:t>
      </w:r>
    </w:p>
    <w:p w14:paraId="7492388A" w14:textId="77777777" w:rsidR="00F90BDC" w:rsidRDefault="00F90BDC"/>
    <w:p w14:paraId="288FFC26" w14:textId="77777777" w:rsidR="00F90BDC" w:rsidRDefault="00F90BDC">
      <w:r xmlns:w="http://schemas.openxmlformats.org/wordprocessingml/2006/main">
        <w:t xml:space="preserve">2: خدا کے وعدوں کی امید میں، آزمائش اور مصیبت کے درمیان بھی، خوشی سے بھرے رہیں۔</w:t>
      </w:r>
    </w:p>
    <w:p w14:paraId="36C8F494" w14:textId="77777777" w:rsidR="00F90BDC" w:rsidRDefault="00F90BDC"/>
    <w:p w14:paraId="565BA323" w14:textId="77777777" w:rsidR="00F90BDC" w:rsidRDefault="00F90BDC">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148E5999" w14:textId="77777777" w:rsidR="00F90BDC" w:rsidRDefault="00F90BDC"/>
    <w:p w14:paraId="340FFAEE" w14:textId="77777777" w:rsidR="00F90BDC" w:rsidRDefault="00F90BDC">
      <w:r xmlns:w="http://schemas.openxmlformats.org/wordprocessingml/2006/main">
        <w:t xml:space="preserve">2: یسعیاہ 43:2 - جب تو پانی سے گزرے گا، میں تیرے ساتھ ہوں گا۔ اور دریاؤں میں سے، وہ تجھے بہا نہیں دیں گے۔ نہ شعلہ تجھ پر جلے گا۔</w:t>
      </w:r>
    </w:p>
    <w:p w14:paraId="641A46B7" w14:textId="77777777" w:rsidR="00F90BDC" w:rsidRDefault="00F90BDC"/>
    <w:p w14:paraId="5F17B48B" w14:textId="77777777" w:rsidR="00F90BDC" w:rsidRDefault="00F90BDC">
      <w:r xmlns:w="http://schemas.openxmlformats.org/wordprocessingml/2006/main">
        <w:t xml:space="preserve">اعمال 27:26 تاہم ہمیں ایک خاص جزیرے پر ڈالا جانا چاہیے۔</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اور جہاز کے عملے کو جس پر وہ سوار تھا ایک فرشتے نے خبردار کیا تھا کہ وہ ایک خاص جزیرے پر ڈالے جائیں گے۔</w:t>
      </w:r>
    </w:p>
    <w:p w14:paraId="37FEC1D0" w14:textId="77777777" w:rsidR="00F90BDC" w:rsidRDefault="00F90BDC"/>
    <w:p w14:paraId="435E09D3" w14:textId="77777777" w:rsidR="00F90BDC" w:rsidRDefault="00F90BDC">
      <w:r xmlns:w="http://schemas.openxmlformats.org/wordprocessingml/2006/main">
        <w:t xml:space="preserve">1. خدا ہمیشہ ہمارے ساتھ ہے، یہاں تک کہ طوفان کے درمیان بھی۔</w:t>
      </w:r>
    </w:p>
    <w:p w14:paraId="09ABC583" w14:textId="77777777" w:rsidR="00F90BDC" w:rsidRDefault="00F90BDC"/>
    <w:p w14:paraId="1DC4EE9C" w14:textId="77777777" w:rsidR="00F90BDC" w:rsidRDefault="00F90BDC">
      <w:r xmlns:w="http://schemas.openxmlformats.org/wordprocessingml/2006/main">
        <w:t xml:space="preserve">2. جب ہم خُدا کی تنبیہات کو سنتے ہیں، تو وہ ہماری حفاظت کے لیے رہنمائی کرے گا۔</w:t>
      </w:r>
    </w:p>
    <w:p w14:paraId="27029D1B" w14:textId="77777777" w:rsidR="00F90BDC" w:rsidRDefault="00F90BDC"/>
    <w:p w14:paraId="2A51E4C2" w14:textId="77777777" w:rsidR="00F90BDC" w:rsidRDefault="00F90BDC">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14:paraId="22C1B90D" w14:textId="77777777" w:rsidR="00F90BDC" w:rsidRDefault="00F90BDC"/>
    <w:p w14:paraId="7CE4E1A4" w14:textId="77777777" w:rsidR="00F90BDC" w:rsidRDefault="00F90BDC">
      <w:r xmlns:w="http://schemas.openxmlformats.org/wordprocessingml/2006/main">
        <w:t xml:space="preserve">2. جوشوا 1:9 - کیا میں نے آپ کو حکم نہیں دیا؟ مضبوط اور بہادر بنو۔ خوفزدہ نہ ہوں؛ ہمت نہ ہارو، کیونکہ رب تمہارا خدا تمہارے ساتھ ہو گا جہاں تم جاؤ گے۔</w:t>
      </w:r>
    </w:p>
    <w:p w14:paraId="73B13A13" w14:textId="77777777" w:rsidR="00F90BDC" w:rsidRDefault="00F90BDC"/>
    <w:p w14:paraId="710DE183" w14:textId="77777777" w:rsidR="00F90BDC" w:rsidRDefault="00F90BDC">
      <w:r xmlns:w="http://schemas.openxmlformats.org/wordprocessingml/2006/main">
        <w:t xml:space="preserve">اعمال 27:27 لیکن جب چودھویں رات آئی، جب ہم اڈریا میں اُوپر اُتار رہے تھے، آدھی رات کے قریب جہاز والوں نے سمجھا کہ وہ کسی ملک کے قریب پہنچ گئے ہیں۔</w:t>
      </w:r>
    </w:p>
    <w:p w14:paraId="3C914D1C" w14:textId="77777777" w:rsidR="00F90BDC" w:rsidRDefault="00F90BDC"/>
    <w:p w14:paraId="2D480204" w14:textId="77777777" w:rsidR="00F90BDC" w:rsidRDefault="00F90BDC">
      <w:r xmlns:w="http://schemas.openxmlformats.org/wordprocessingml/2006/main">
        <w:t xml:space="preserve">جہاز نے سمندر میں ایک طویل سفر کا تجربہ کیا اور آخر کار جہاز والوں کو یقین ہوا کہ وہ زمین کے قریب ہیں۔</w:t>
      </w:r>
    </w:p>
    <w:p w14:paraId="3E821AEF" w14:textId="77777777" w:rsidR="00F90BDC" w:rsidRDefault="00F90BDC"/>
    <w:p w14:paraId="2050279B" w14:textId="77777777" w:rsidR="00F90BDC" w:rsidRDefault="00F90BDC">
      <w:r xmlns:w="http://schemas.openxmlformats.org/wordprocessingml/2006/main">
        <w:t xml:space="preserve">1. خدا کی حفاظت: ایک طویل اور مشکل سفر کے درمیان بھی، خدا تحفظ اور امید فراہم کرتا ہے۔</w:t>
      </w:r>
    </w:p>
    <w:p w14:paraId="3E0C248C" w14:textId="77777777" w:rsidR="00F90BDC" w:rsidRDefault="00F90BDC"/>
    <w:p w14:paraId="72E2F462" w14:textId="77777777" w:rsidR="00F90BDC" w:rsidRDefault="00F90BDC">
      <w:r xmlns:w="http://schemas.openxmlformats.org/wordprocessingml/2006/main">
        <w:t xml:space="preserve">2. مشکل وقت میں امید مت چھوڑیں: سفر کتنا ہی لمبا اور مشکل کیوں نہ ہو، امید کبھی نہ چھوڑیں۔</w:t>
      </w:r>
    </w:p>
    <w:p w14:paraId="07C65887" w14:textId="77777777" w:rsidR="00F90BDC" w:rsidRDefault="00F90BDC"/>
    <w:p w14:paraId="5F3EEF82" w14:textId="77777777" w:rsidR="00F90BDC" w:rsidRDefault="00F90BDC">
      <w:r xmlns:w="http://schemas.openxmlformats.org/wordprocessingml/2006/main">
        <w:t xml:space="preserve">1. زبور 91:4 - وہ تمہیں اپنے پروں سے ڈھانپ لے گا، اور اس کے پروں کے نیچے تمہیں پناہ ملے گی۔ اُس کی وفاداری تمہاری ڈھال اور قلعہ ہو گی۔</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رومیوں 12:12 - امید میں خوش رہیں، مصیبت میں صبر کریں، دعا میں مستقل رہیں۔</w:t>
      </w:r>
    </w:p>
    <w:p w14:paraId="1DE43C88" w14:textId="77777777" w:rsidR="00F90BDC" w:rsidRDefault="00F90BDC"/>
    <w:p w14:paraId="57F2F88F" w14:textId="77777777" w:rsidR="00F90BDC" w:rsidRDefault="00F90BDC">
      <w:r xmlns:w="http://schemas.openxmlformats.org/wordprocessingml/2006/main">
        <w:t xml:space="preserve">اعمال 27:28 اور بجا کر اسے بیس فیتھ مل گیا اور جب وہ تھوڑا آگے گئے تو انہوں نے پھر آواز دی اور اسے پندرہ فیتھ پایا۔</w:t>
      </w:r>
    </w:p>
    <w:p w14:paraId="1F3666E9" w14:textId="77777777" w:rsidR="00F90BDC" w:rsidRDefault="00F90BDC"/>
    <w:p w14:paraId="0516ADC6" w14:textId="77777777" w:rsidR="00F90BDC" w:rsidRDefault="00F90BDC">
      <w:r xmlns:w="http://schemas.openxmlformats.org/wordprocessingml/2006/main">
        <w:t xml:space="preserve">پال کے جہاز کے ملاحوں نے پایا کہ سمندر کی گہرائی بیس فیتھم سے کم ہو کر پندرہ فیتھم رہ گئی ہے۔</w:t>
      </w:r>
    </w:p>
    <w:p w14:paraId="52153016" w14:textId="77777777" w:rsidR="00F90BDC" w:rsidRDefault="00F90BDC"/>
    <w:p w14:paraId="11E2ADD0" w14:textId="77777777" w:rsidR="00F90BDC" w:rsidRDefault="00F90BDC">
      <w:r xmlns:w="http://schemas.openxmlformats.org/wordprocessingml/2006/main">
        <w:t xml:space="preserve">1: آزمائش اور غیر یقینی صورتحال میں، خدا ہمیں طوفان سے نمٹنے کے لیے ضروری رہنمائی فراہم کرے گا۔</w:t>
      </w:r>
    </w:p>
    <w:p w14:paraId="4032B4AB" w14:textId="77777777" w:rsidR="00F90BDC" w:rsidRDefault="00F90BDC"/>
    <w:p w14:paraId="7449CF1F" w14:textId="77777777" w:rsidR="00F90BDC" w:rsidRDefault="00F90BDC">
      <w:r xmlns:w="http://schemas.openxmlformats.org/wordprocessingml/2006/main">
        <w:t xml:space="preserve">2: مشکل کے وقت خدا کی پروویڈینس ایک یقینی لنگر ہے، جو ہمیں اس میں ایک محفوظ بندرگاہ تلاش کرنے کی اجازت دیتا ہے۔</w:t>
      </w:r>
    </w:p>
    <w:p w14:paraId="4E9BD1A5" w14:textId="77777777" w:rsidR="00F90BDC" w:rsidRDefault="00F90BDC"/>
    <w:p w14:paraId="4AC68AAC" w14:textId="77777777" w:rsidR="00F90BDC" w:rsidRDefault="00F90BDC">
      <w:r xmlns:w="http://schemas.openxmlformats.org/wordprocessingml/2006/main">
        <w:t xml:space="preserve">1: یسعیاہ 43:2 "جب تم پانی سے گزرو گے،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14:paraId="3DC2B942" w14:textId="77777777" w:rsidR="00F90BDC" w:rsidRDefault="00F90BDC"/>
    <w:p w14:paraId="7249EB78" w14:textId="77777777" w:rsidR="00F90BDC" w:rsidRDefault="00F90BDC">
      <w:r xmlns:w="http://schemas.openxmlformats.org/wordprocessingml/2006/main">
        <w:t xml:space="preserve">2: زبور 46:1-2 "خدا ہماری پناہ اور طاقت ہے، مصیبت میں ایک بہت ہی حاضر مدد ہے۔ لہٰذا ہم خوفزدہ نہیں ہوں گے اگرچہ زمین راستہ دے، خواہ پہاڑ سمندر کے دل میں چلے جائیں۔"</w:t>
      </w:r>
    </w:p>
    <w:p w14:paraId="18DB5A46" w14:textId="77777777" w:rsidR="00F90BDC" w:rsidRDefault="00F90BDC"/>
    <w:p w14:paraId="3222F6B0" w14:textId="77777777" w:rsidR="00F90BDC" w:rsidRDefault="00F90BDC">
      <w:r xmlns:w="http://schemas.openxmlformats.org/wordprocessingml/2006/main">
        <w:t xml:space="preserve">اعمال 27:29 پھر اس ڈر سے کہ کہیں ہم پتھروں پر نہ گر پڑیں، اُنہوں نے کڑی سے چار لنگر ڈالے اور دن کی تمنا کی۔</w:t>
      </w:r>
    </w:p>
    <w:p w14:paraId="025E8DD1" w14:textId="77777777" w:rsidR="00F90BDC" w:rsidRDefault="00F90BDC"/>
    <w:p w14:paraId="0073302B" w14:textId="77777777" w:rsidR="00F90BDC" w:rsidRDefault="00F90BDC">
      <w:r xmlns:w="http://schemas.openxmlformats.org/wordprocessingml/2006/main">
        <w:t xml:space="preserve">اعمال 27:29 میں جہاز پر سوار ملاحوں کو خدشہ تھا کہ وہ پتھروں سے ٹکرا جائیں گے، اس لیے انہوں نے چار لنگر باہر پھینکے اور دن کی روشنی کا انتظار کیا۔</w:t>
      </w:r>
    </w:p>
    <w:p w14:paraId="5E0B9FAA" w14:textId="77777777" w:rsidR="00F90BDC" w:rsidRDefault="00F90BDC"/>
    <w:p w14:paraId="7EF91683" w14:textId="77777777" w:rsidR="00F90BDC" w:rsidRDefault="00F90BDC">
      <w:r xmlns:w="http://schemas.openxmlformats.org/wordprocessingml/2006/main">
        <w:t xml:space="preserve">1. آزمائشوں کے درمیان خدا کی طاقت</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مشکل وقت میں رب کا انتظار کرنا</w:t>
      </w:r>
    </w:p>
    <w:p w14:paraId="4E8F61FD" w14:textId="77777777" w:rsidR="00F90BDC" w:rsidRDefault="00F90BDC"/>
    <w:p w14:paraId="6DAF017F" w14:textId="77777777" w:rsidR="00F90BDC" w:rsidRDefault="00F90BDC">
      <w:r xmlns:w="http://schemas.openxmlformats.org/wordprocessingml/2006/main">
        <w:t xml:space="preserve">1. زبور 46: 1-3 "خدا ہماری پناہ اور طاقت ہے، مصیبت میں ہمیشہ موجود مدد۔ لہٰذا ہم خوفزدہ نہیں ہوں گے، اگرچہ زمین راستہ دے دے اور پہاڑ سمندر کے قلب میں گر جائیں، اگرچہ اس کا پانی گرجتا ہے اور جھاگ اور پہاڑ اپنی لہروں سے لرزتے ہیں۔</w:t>
      </w:r>
    </w:p>
    <w:p w14:paraId="6DD95620" w14:textId="77777777" w:rsidR="00F90BDC" w:rsidRDefault="00F90BDC"/>
    <w:p w14:paraId="45CA0688" w14:textId="77777777" w:rsidR="00F90BDC" w:rsidRDefault="00F90BDC">
      <w:r xmlns:w="http://schemas.openxmlformats.org/wordprocessingml/2006/main">
        <w:t xml:space="preserve">2. یسعیاہ 40:31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14:paraId="72696173" w14:textId="77777777" w:rsidR="00F90BDC" w:rsidRDefault="00F90BDC"/>
    <w:p w14:paraId="4FCC7502" w14:textId="77777777" w:rsidR="00F90BDC" w:rsidRDefault="00F90BDC">
      <w:r xmlns:w="http://schemas.openxmlformats.org/wordprocessingml/2006/main">
        <w:t xml:space="preserve">اعمال 27:30 اور جب جہاز والے کشتی سے باہر بھاگنے ہی والے تھے کہ کشتی کو سمندر میں اُتار دیا تو اُس کا رنگ اُس طرح تھا جیسے اُنہوں نے پیشانی سے لنگر ڈال دیا ہو۔</w:t>
      </w:r>
    </w:p>
    <w:p w14:paraId="71B1ADDB" w14:textId="77777777" w:rsidR="00F90BDC" w:rsidRDefault="00F90BDC"/>
    <w:p w14:paraId="4867AC7C" w14:textId="77777777" w:rsidR="00F90BDC" w:rsidRDefault="00F90BDC">
      <w:r xmlns:w="http://schemas.openxmlformats.org/wordprocessingml/2006/main">
        <w:t xml:space="preserve">جہاز والے جہاز کو چھوڑنے ہی والے تھے، ایک کشتی کو سمندر میں اتار رہے تھے اور جہاز کے آگے سے لنگر ڈالنے کا بہانہ کر رہے تھے۔</w:t>
      </w:r>
    </w:p>
    <w:p w14:paraId="4C50E9B0" w14:textId="77777777" w:rsidR="00F90BDC" w:rsidRDefault="00F90BDC"/>
    <w:p w14:paraId="5721DA34" w14:textId="77777777" w:rsidR="00F90BDC" w:rsidRDefault="00F90BDC">
      <w:r xmlns:w="http://schemas.openxmlformats.org/wordprocessingml/2006/main">
        <w:t xml:space="preserve">1. مصیبت کے وقت میں خدا کی حفاظت</w:t>
      </w:r>
    </w:p>
    <w:p w14:paraId="48BCF1DA" w14:textId="77777777" w:rsidR="00F90BDC" w:rsidRDefault="00F90BDC"/>
    <w:p w14:paraId="139726CB" w14:textId="77777777" w:rsidR="00F90BDC" w:rsidRDefault="00F90BDC">
      <w:r xmlns:w="http://schemas.openxmlformats.org/wordprocessingml/2006/main">
        <w:t xml:space="preserve">2. مصیبت کے وقت استقامت</w:t>
      </w:r>
    </w:p>
    <w:p w14:paraId="28B7F11F" w14:textId="77777777" w:rsidR="00F90BDC" w:rsidRDefault="00F90BDC"/>
    <w:p w14:paraId="33A9EEA8" w14:textId="77777777" w:rsidR="00F90BDC" w:rsidRDefault="00F90BDC">
      <w:r xmlns:w="http://schemas.openxmlformats.org/wordprocessingml/2006/main">
        <w:t xml:space="preserve">1. یسعیاہ 43:2 - جب آپ پانی سے گزریں گے، میں آپ کے ساتھ ہوں گا۔ اور دریاؤں کے ذریعے، وہ تمہیں مغلوب نہیں کریں گے۔</w:t>
      </w:r>
    </w:p>
    <w:p w14:paraId="193565F2" w14:textId="77777777" w:rsidR="00F90BDC" w:rsidRDefault="00F90BDC"/>
    <w:p w14:paraId="3094B042" w14:textId="77777777" w:rsidR="00F90BDC" w:rsidRDefault="00F90BDC">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14:paraId="533AA86B" w14:textId="77777777" w:rsidR="00F90BDC" w:rsidRDefault="00F90BDC"/>
    <w:p w14:paraId="0C5C05EA" w14:textId="77777777" w:rsidR="00F90BDC" w:rsidRDefault="00F90BDC">
      <w:r xmlns:w="http://schemas.openxmlformats.org/wordprocessingml/2006/main">
        <w:t xml:space="preserve">اعمال 27:31 پولُس نے صُوبہ دار اور سپاہیوں سے کہا، جب تک یہ جہاز میں نہ رہیں، تُم نہیں بچ سکتے۔</w:t>
      </w:r>
    </w:p>
    <w:p w14:paraId="415B8AD8" w14:textId="77777777" w:rsidR="00F90BDC" w:rsidRDefault="00F90BDC"/>
    <w:p w14:paraId="6FEA5A15" w14:textId="77777777" w:rsidR="00F90BDC" w:rsidRDefault="00F90BDC">
      <w:r xmlns:w="http://schemas.openxmlformats.org/wordprocessingml/2006/main">
        <w:t xml:space="preserve">پولس نے صوبہ دار اور سپاہیوں کو یاد دلایا کہ نجات پانے کے لیے انہیں جہاز پر سوار رہنا چاہیے۔</w:t>
      </w:r>
    </w:p>
    <w:p w14:paraId="0C8EBAC3" w14:textId="77777777" w:rsidR="00F90BDC" w:rsidRDefault="00F90BDC"/>
    <w:p w14:paraId="5A9F8A4E" w14:textId="77777777" w:rsidR="00F90BDC" w:rsidRDefault="00F90BDC">
      <w:r xmlns:w="http://schemas.openxmlformats.org/wordprocessingml/2006/main">
        <w:t xml:space="preserve">1: ہمیں اپنی زندگیوں کے لیے خُدا کے منصوبے پر یقین رکھنا چاہیے، یہاں تک کہ جب یہ مشکل راستہ ہی کیوں نہ ہو۔</w:t>
      </w:r>
    </w:p>
    <w:p w14:paraId="3589A668" w14:textId="77777777" w:rsidR="00F90BDC" w:rsidRDefault="00F90BDC"/>
    <w:p w14:paraId="7CC1B5F9" w14:textId="77777777" w:rsidR="00F90BDC" w:rsidRDefault="00F90BDC">
      <w:r xmlns:w="http://schemas.openxmlformats.org/wordprocessingml/2006/main">
        <w:t xml:space="preserve">2: خدا کی اطاعت ہی حقیقی نجات حاصل کرنے کا واحد راستہ ہے۔</w:t>
      </w:r>
    </w:p>
    <w:p w14:paraId="2E6F1BA0" w14:textId="77777777" w:rsidR="00F90BDC" w:rsidRDefault="00F90BDC"/>
    <w:p w14:paraId="7783A0DD" w14:textId="77777777" w:rsidR="00F90BDC" w:rsidRDefault="00F90BDC">
      <w:r xmlns:w="http://schemas.openxmlformats.org/wordprocessingml/2006/main">
        <w:t xml:space="preserve">1: امثال 3:5-6، "اپنے پورے دل سے خداوند پر بھروسہ رکھ اور اپنی سمجھ پر تکیہ نہ کر؛ اپنی تمام راہوں میں اس کے تابع رہو، اور وہ تمہاری راہوں کو سیدھا کر دے گا۔"</w:t>
      </w:r>
    </w:p>
    <w:p w14:paraId="0FBF3307" w14:textId="77777777" w:rsidR="00F90BDC" w:rsidRDefault="00F90BDC"/>
    <w:p w14:paraId="35154705" w14:textId="77777777" w:rsidR="00F90BDC" w:rsidRDefault="00F90BDC">
      <w:r xmlns:w="http://schemas.openxmlformats.org/wordprocessingml/2006/main">
        <w:t xml:space="preserve">2: رومیوں 10:9، "اگر آپ اپنے منہ سے اعلان کرتے ہیں، 'یسوع خداوند ہے'، اور اپنے دل میں یقین رکھتے ہیں کہ خدا نے اسے مردوں میں سے زندہ کیا، تو آپ بچ جائیں گے۔"</w:t>
      </w:r>
    </w:p>
    <w:p w14:paraId="0C525C7E" w14:textId="77777777" w:rsidR="00F90BDC" w:rsidRDefault="00F90BDC"/>
    <w:p w14:paraId="4EB300CD" w14:textId="77777777" w:rsidR="00F90BDC" w:rsidRDefault="00F90BDC">
      <w:r xmlns:w="http://schemas.openxmlformats.org/wordprocessingml/2006/main">
        <w:t xml:space="preserve">اعمال 27:32 پھر سپاہیوں نے کشتی کی رسیاں کاٹ دیں اور اسے گرنے دیا۔</w:t>
      </w:r>
    </w:p>
    <w:p w14:paraId="443286B3" w14:textId="77777777" w:rsidR="00F90BDC" w:rsidRDefault="00F90BDC"/>
    <w:p w14:paraId="61664CC7" w14:textId="77777777" w:rsidR="00F90BDC" w:rsidRDefault="00F90BDC">
      <w:r xmlns:w="http://schemas.openxmlformats.org/wordprocessingml/2006/main">
        <w:t xml:space="preserve">کشتی پر سوار سپاہیوں نے ان رسیوں کو کاٹ دیا جنہوں نے اسے اپنی جگہ پر رکھا ہوا تھا، جس سے کشتی دور ہو گئی۔</w:t>
      </w:r>
    </w:p>
    <w:p w14:paraId="2C9C60A3" w14:textId="77777777" w:rsidR="00F90BDC" w:rsidRDefault="00F90BDC"/>
    <w:p w14:paraId="063407BD" w14:textId="77777777" w:rsidR="00F90BDC" w:rsidRDefault="00F90BDC">
      <w:r xmlns:w="http://schemas.openxmlformats.org/wordprocessingml/2006/main">
        <w:t xml:space="preserve">1. افراتفری کے درمیان خدا کی حفاظت: اعمال 27:32-33</w:t>
      </w:r>
    </w:p>
    <w:p w14:paraId="15198BD2" w14:textId="77777777" w:rsidR="00F90BDC" w:rsidRDefault="00F90BDC"/>
    <w:p w14:paraId="1015A692" w14:textId="77777777" w:rsidR="00F90BDC" w:rsidRDefault="00F90BDC">
      <w:r xmlns:w="http://schemas.openxmlformats.org/wordprocessingml/2006/main">
        <w:t xml:space="preserve">2. ایمان اور بھروسے کی طاقت: عبرانیوں 11:1</w:t>
      </w:r>
    </w:p>
    <w:p w14:paraId="29A3FA1E" w14:textId="77777777" w:rsidR="00F90BDC" w:rsidRDefault="00F90BDC"/>
    <w:p w14:paraId="12BF2AE4" w14:textId="77777777" w:rsidR="00F90BDC" w:rsidRDefault="00F90BDC">
      <w:r xmlns:w="http://schemas.openxmlformats.org/wordprocessingml/2006/main">
        <w:t xml:space="preserve">1. اعمال 27:33-44</w:t>
      </w:r>
    </w:p>
    <w:p w14:paraId="4ADD2613" w14:textId="77777777" w:rsidR="00F90BDC" w:rsidRDefault="00F90BDC"/>
    <w:p w14:paraId="210A780D" w14:textId="77777777" w:rsidR="00F90BDC" w:rsidRDefault="00F90BDC">
      <w:r xmlns:w="http://schemas.openxmlformats.org/wordprocessingml/2006/main">
        <w:t xml:space="preserve">2. جیمز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27:33 اور جب دن چڑھنے لگا تو پولس نے سب کو گوشت کھانے کی منت کی اور کہا کہ آج چودھواں دن ہے کہ تم نے کچھ نہیں کھایا اور روزہ رکھا۔</w:t>
      </w:r>
    </w:p>
    <w:p w14:paraId="35FBD7CB" w14:textId="77777777" w:rsidR="00F90BDC" w:rsidRDefault="00F90BDC"/>
    <w:p w14:paraId="19924504" w14:textId="77777777" w:rsidR="00F90BDC" w:rsidRDefault="00F90BDC">
      <w:r xmlns:w="http://schemas.openxmlformats.org/wordprocessingml/2006/main">
        <w:t xml:space="preserve">پولس رسول نے اپنے ساتھ جہاز پر سوار لوگوں کو چودھویں دن روزہ افطار کرنے کی ترغیب دی۔</w:t>
      </w:r>
    </w:p>
    <w:p w14:paraId="1B6E5BC2" w14:textId="77777777" w:rsidR="00F90BDC" w:rsidRDefault="00F90BDC"/>
    <w:p w14:paraId="73C2E8E1" w14:textId="77777777" w:rsidR="00F90BDC" w:rsidRDefault="00F90BDC">
      <w:r xmlns:w="http://schemas.openxmlformats.org/wordprocessingml/2006/main">
        <w:t xml:space="preserve">1. حوصلہ افزائی کی طاقت</w:t>
      </w:r>
    </w:p>
    <w:p w14:paraId="176D03EA" w14:textId="77777777" w:rsidR="00F90BDC" w:rsidRDefault="00F90BDC"/>
    <w:p w14:paraId="4C3BEB5E" w14:textId="77777777" w:rsidR="00F90BDC" w:rsidRDefault="00F90BDC">
      <w:r xmlns:w="http://schemas.openxmlformats.org/wordprocessingml/2006/main">
        <w:t xml:space="preserve">2. اپنے لیے وقت نکالنے کی طاقت</w:t>
      </w:r>
    </w:p>
    <w:p w14:paraId="31C15A4E" w14:textId="77777777" w:rsidR="00F90BDC" w:rsidRDefault="00F90BDC"/>
    <w:p w14:paraId="61B21E0D" w14:textId="77777777" w:rsidR="00F90BDC" w:rsidRDefault="00F90BDC">
      <w:r xmlns:w="http://schemas.openxmlformats.org/wordprocessingml/2006/main">
        <w:t xml:space="preserve">1. عبرانیوں 3:13 - لیکن روزانہ ایک دوسرے کو نصیحت کرو، جب کہ اسے آج کا دن کہا جاتا ہے۔ ایسا نہ ہو کہ تم میں سے کوئی گناہ کے فریب سے سخت نہ ہو جائے۔</w:t>
      </w:r>
    </w:p>
    <w:p w14:paraId="0937D003" w14:textId="77777777" w:rsidR="00F90BDC" w:rsidRDefault="00F90BDC"/>
    <w:p w14:paraId="3D33BD29" w14:textId="77777777" w:rsidR="00F90BDC" w:rsidRDefault="00F90BDC">
      <w:r xmlns:w="http://schemas.openxmlformats.org/wordprocessingml/2006/main">
        <w:t xml:space="preserve">2.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14:paraId="04EC9EF9" w14:textId="77777777" w:rsidR="00F90BDC" w:rsidRDefault="00F90BDC"/>
    <w:p w14:paraId="049B581B" w14:textId="77777777" w:rsidR="00F90BDC" w:rsidRDefault="00F90BDC">
      <w:r xmlns:w="http://schemas.openxmlformats.org/wordprocessingml/2006/main">
        <w:t xml:space="preserve">اعمال 27:34 اس لیے میں تم سے دعا کرتا ہوں کہ کچھ گوشت کھاؤ کیونکہ یہ تمہاری صحت کے لیے ہے کیونکہ تم میں سے کسی کے سر سے ایک بال بھی نہیں گرے گا۔</w:t>
      </w:r>
    </w:p>
    <w:p w14:paraId="568FA646" w14:textId="77777777" w:rsidR="00F90BDC" w:rsidRDefault="00F90BDC"/>
    <w:p w14:paraId="5FEABA8C" w14:textId="77777777" w:rsidR="00F90BDC" w:rsidRDefault="00F90BDC">
      <w:r xmlns:w="http://schemas.openxmlformats.org/wordprocessingml/2006/main">
        <w:t xml:space="preserve">پال جہاز کے مسافروں کو اپنی صحت کے لیے کھانا کھانے کی ترغیب دیتے ہوئے یقین دلاتے ہیں کہ ان کے سر کے ایک بال کو بھی نقصان نہیں پہنچے گا۔</w:t>
      </w:r>
    </w:p>
    <w:p w14:paraId="4B037502" w14:textId="77777777" w:rsidR="00F90BDC" w:rsidRDefault="00F90BDC"/>
    <w:p w14:paraId="5EACB9FF" w14:textId="77777777" w:rsidR="00F90BDC" w:rsidRDefault="00F90BDC">
      <w:r xmlns:w="http://schemas.openxmlformats.org/wordprocessingml/2006/main">
        <w:t xml:space="preserve">1. مشکل اور جدوجہد کے وقت خدا کی وفاداری</w:t>
      </w:r>
    </w:p>
    <w:p w14:paraId="23685789" w14:textId="77777777" w:rsidR="00F90BDC" w:rsidRDefault="00F90BDC"/>
    <w:p w14:paraId="74F2EBD2" w14:textId="77777777" w:rsidR="00F90BDC" w:rsidRDefault="00F90BDC">
      <w:r xmlns:w="http://schemas.openxmlformats.org/wordprocessingml/2006/main">
        <w:t xml:space="preserve">2. ہر حال میں خدا پر بھروسہ کرنے کی اہمیت</w:t>
      </w:r>
    </w:p>
    <w:p w14:paraId="264DDB51" w14:textId="77777777" w:rsidR="00F90BDC" w:rsidRDefault="00F90BDC"/>
    <w:p w14:paraId="13E36801" w14:textId="77777777" w:rsidR="00F90BDC" w:rsidRDefault="00F90BDC">
      <w:r xmlns:w="http://schemas.openxmlformats.org/wordprocessingml/2006/main">
        <w:t xml:space="preserve">1. زبور 37:25 - "میں جوان تھا، اور اب بوڑھا ہو گیا ہوں، پھر بھی میں نے راستبازوں کو چھوڑا ہوا یا اس کے بچوں کو روٹی کی بھیک مانگتے نہیں دیکھا۔"</w:t>
      </w:r>
    </w:p>
    <w:p w14:paraId="16199CF9" w14:textId="77777777" w:rsidR="00F90BDC" w:rsidRDefault="00F90BDC"/>
    <w:p w14:paraId="6FA7AF2E" w14:textId="77777777" w:rsidR="00F90BDC" w:rsidRDefault="00F90BDC">
      <w:r xmlns:w="http://schemas.openxmlformats.org/wordprocessingml/2006/main">
        <w:t xml:space="preserve">2. رومیوں 8:28 - "اور ہم جانتے ہیں کہ خدا ہر چیز میں اُن لوگوں کی بھلائی کے لیے کام کرتا ہے جو اُس سے محبت کرتے ہیں، جو اُس کے مقصد کے مطابق بلائے گئے ہیں۔"</w:t>
      </w:r>
    </w:p>
    <w:p w14:paraId="0EF876CB" w14:textId="77777777" w:rsidR="00F90BDC" w:rsidRDefault="00F90BDC"/>
    <w:p w14:paraId="6CF1FF9E" w14:textId="77777777" w:rsidR="00F90BDC" w:rsidRDefault="00F90BDC">
      <w:r xmlns:w="http://schemas.openxmlformats.org/wordprocessingml/2006/main">
        <w:t xml:space="preserve">اعمال 27:35 اور یہ کہہ کر اُس نے روٹی لی اور اُن سب کے سامنے خُدا کا شکر ادا کیا اور اُسے توڑ کر کھانے لگا۔</w:t>
      </w:r>
    </w:p>
    <w:p w14:paraId="1AE8413E" w14:textId="77777777" w:rsidR="00F90BDC" w:rsidRDefault="00F90BDC"/>
    <w:p w14:paraId="5B1BB047" w14:textId="77777777" w:rsidR="00F90BDC" w:rsidRDefault="00F90BDC">
      <w:r xmlns:w="http://schemas.openxmlformats.org/wordprocessingml/2006/main">
        <w:t xml:space="preserve">پولس نے لوگوں کے سامنے روٹی توڑنے اور کھانے سے پہلے خدا کا شکر ادا کیا۔</w:t>
      </w:r>
    </w:p>
    <w:p w14:paraId="50467BF1" w14:textId="77777777" w:rsidR="00F90BDC" w:rsidRDefault="00F90BDC"/>
    <w:p w14:paraId="3B0DB8D3" w14:textId="77777777" w:rsidR="00F90BDC" w:rsidRDefault="00F90BDC">
      <w:r xmlns:w="http://schemas.openxmlformats.org/wordprocessingml/2006/main">
        <w:t xml:space="preserve">1. شکر گزاری: کثرت کا راستہ - چھوٹی چھوٹی چیزوں کے لیے بھی شکریہ ادا کرنا سیکھنا ہماری زندگیوں میں برکتوں کی کثرت لا سکتا ہے۔</w:t>
      </w:r>
    </w:p>
    <w:p w14:paraId="18783C30" w14:textId="77777777" w:rsidR="00F90BDC" w:rsidRDefault="00F90BDC"/>
    <w:p w14:paraId="57A9C67E" w14:textId="77777777" w:rsidR="00F90BDC" w:rsidRDefault="00F90BDC">
      <w:r xmlns:w="http://schemas.openxmlformats.org/wordprocessingml/2006/main">
        <w:t xml:space="preserve">2. زندگی کی روٹی - ہمیں یسوع کی یاد دلانے کے لیے پال کی روٹی توڑنے کی کہانی پر غور کرنا، جو زندگی کی روٹی ہے۔</w:t>
      </w:r>
    </w:p>
    <w:p w14:paraId="2730AD70" w14:textId="77777777" w:rsidR="00F90BDC" w:rsidRDefault="00F90BDC"/>
    <w:p w14:paraId="117A571D" w14:textId="77777777" w:rsidR="00F90BDC" w:rsidRDefault="00F90BDC">
      <w:r xmlns:w="http://schemas.openxmlformats.org/wordprocessingml/2006/main">
        <w:t xml:space="preserve">1. لوقا 17:11-19 - یسوع دس کوڑھیوں کو شفا دیتا ہے، صرف ایک اس کا شکریہ ادا کرنے کے لیے واپس آتا ہے۔</w:t>
      </w:r>
    </w:p>
    <w:p w14:paraId="1D6CBA92" w14:textId="77777777" w:rsidR="00F90BDC" w:rsidRDefault="00F90BDC"/>
    <w:p w14:paraId="6F3E2E01" w14:textId="77777777" w:rsidR="00F90BDC" w:rsidRDefault="00F90BDC">
      <w:r xmlns:w="http://schemas.openxmlformats.org/wordprocessingml/2006/main">
        <w:t xml:space="preserve">2. کلسیوں 3:15-17 - مسیح کا سکون آپ کے دلوں پر راج کرے، اور شکر گزار بنیں۔</w:t>
      </w:r>
    </w:p>
    <w:p w14:paraId="3F77DAB1" w14:textId="77777777" w:rsidR="00F90BDC" w:rsidRDefault="00F90BDC"/>
    <w:p w14:paraId="740D9BBA" w14:textId="77777777" w:rsidR="00F90BDC" w:rsidRDefault="00F90BDC">
      <w:r xmlns:w="http://schemas.openxmlformats.org/wordprocessingml/2006/main">
        <w:t xml:space="preserve">اعمال 27:36 تب وہ سب خوش تھے اور انہوں نے کچھ گوشت بھی لیا۔</w:t>
      </w:r>
    </w:p>
    <w:p w14:paraId="491C3032" w14:textId="77777777" w:rsidR="00F90BDC" w:rsidRDefault="00F90BDC"/>
    <w:p w14:paraId="5971D14B" w14:textId="77777777" w:rsidR="00F90BDC" w:rsidRDefault="00F90BDC">
      <w:r xmlns:w="http://schemas.openxmlformats.org/wordprocessingml/2006/main">
        <w:t xml:space="preserve">جہاز کے مسافروں کو کھانا ملنے پر ان کا حوصلہ بڑھ گیا۔</w:t>
      </w:r>
    </w:p>
    <w:p w14:paraId="7E770FFF" w14:textId="77777777" w:rsidR="00F90BDC" w:rsidRDefault="00F90BDC"/>
    <w:p w14:paraId="38AD9D1A" w14:textId="77777777" w:rsidR="00F90BDC" w:rsidRDefault="00F90BDC">
      <w:r xmlns:w="http://schemas.openxmlformats.org/wordprocessingml/2006/main">
        <w:t xml:space="preserve">1. مشکل حالات میں امید مت چھوڑیں۔</w:t>
      </w:r>
    </w:p>
    <w:p w14:paraId="7770C4D6" w14:textId="77777777" w:rsidR="00F90BDC" w:rsidRDefault="00F90BDC"/>
    <w:p w14:paraId="3C3C3024" w14:textId="77777777" w:rsidR="00F90BDC" w:rsidRDefault="00F90BDC">
      <w:r xmlns:w="http://schemas.openxmlformats.org/wordprocessingml/2006/main">
        <w:t xml:space="preserve">2. چھوٹی چھوٹی فتوحات میں خوشی منائیں۔</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فلپیوں 4: 6-7 - کسی چیز کے بارے میں فکر مند نہ ہوں، لیکن ہر چیز میں دعا اور التجا کے ساتھ شکر گزاری کے ساتھ آپ کی درخواستیں خدا کو بتائیں. اور خُدا کا اِطمینان، جو تمام فہم سے بالاتر ہے، مسیح یسوع میں آپ کے دلوں اور دماغوں کی حفاظت کرے گا۔</w:t>
      </w:r>
    </w:p>
    <w:p w14:paraId="58B67E78" w14:textId="77777777" w:rsidR="00F90BDC" w:rsidRDefault="00F90BDC"/>
    <w:p w14:paraId="6C1EB6A1" w14:textId="77777777" w:rsidR="00F90BDC" w:rsidRDefault="00F90BDC">
      <w:r xmlns:w="http://schemas.openxmlformats.org/wordprocessingml/2006/main">
        <w:t xml:space="preserve">2. زبور 34:8 - اوہ، چکھو اور دیکھو کہ رب اچھا ہے! مبارک ہے وہ آدمی جو اُس میں پناہ لیتا ہے!</w:t>
      </w:r>
    </w:p>
    <w:p w14:paraId="7151340C" w14:textId="77777777" w:rsidR="00F90BDC" w:rsidRDefault="00F90BDC"/>
    <w:p w14:paraId="5346B069" w14:textId="77777777" w:rsidR="00F90BDC" w:rsidRDefault="00F90BDC">
      <w:r xmlns:w="http://schemas.openxmlformats.org/wordprocessingml/2006/main">
        <w:t xml:space="preserve">اعمال 27:37 اور ہم سب مل کر کشتی میں دو سو سولہ جانیں تھے۔</w:t>
      </w:r>
    </w:p>
    <w:p w14:paraId="59EA9651" w14:textId="77777777" w:rsidR="00F90BDC" w:rsidRDefault="00F90BDC"/>
    <w:p w14:paraId="17958A07" w14:textId="77777777" w:rsidR="00F90BDC" w:rsidRDefault="00F90BDC">
      <w:r xmlns:w="http://schemas.openxmlformats.org/wordprocessingml/2006/main">
        <w:t xml:space="preserve">جہاز میں کل 216 روحیں سوار تھیں۔</w:t>
      </w:r>
    </w:p>
    <w:p w14:paraId="5EDCF7E5" w14:textId="77777777" w:rsidR="00F90BDC" w:rsidRDefault="00F90BDC"/>
    <w:p w14:paraId="5E1F05B9" w14:textId="77777777" w:rsidR="00F90BDC" w:rsidRDefault="00F90BDC">
      <w:r xmlns:w="http://schemas.openxmlformats.org/wordprocessingml/2006/main">
        <w:t xml:space="preserve">1. آزمائش اور مصیبت کے وقت خدا ہمیشہ ہمارے ساتھ ہوتا ہے۔</w:t>
      </w:r>
    </w:p>
    <w:p w14:paraId="672B7BDF" w14:textId="77777777" w:rsidR="00F90BDC" w:rsidRDefault="00F90BDC"/>
    <w:p w14:paraId="0A3C08E9" w14:textId="77777777" w:rsidR="00F90BDC" w:rsidRDefault="00F90BDC">
      <w:r xmlns:w="http://schemas.openxmlformats.org/wordprocessingml/2006/main">
        <w:t xml:space="preserve">2. ہم خدا پر بھروسہ کر سکتے ہیں کہ وہ ہمیں کسی بھی مشکل صورتحال سے نکالے گا۔</w:t>
      </w:r>
    </w:p>
    <w:p w14:paraId="3C2E7F87" w14:textId="77777777" w:rsidR="00F90BDC" w:rsidRDefault="00F90BDC"/>
    <w:p w14:paraId="5EDF3050" w14:textId="77777777" w:rsidR="00F90BDC" w:rsidRDefault="00F90BDC">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14:paraId="334D57D6" w14:textId="77777777" w:rsidR="00F90BDC" w:rsidRDefault="00F90BDC"/>
    <w:p w14:paraId="392F805D" w14:textId="77777777" w:rsidR="00F90BDC" w:rsidRDefault="00F90BDC">
      <w:r xmlns:w="http://schemas.openxmlformats.org/wordprocessingml/2006/main">
        <w:t xml:space="preserve">2. زبور 91:4 - "وہ تمہیں اپنے پروں سے ڈھانپ لے گا، اور اس کے پروں کے نیچے تمہیں پناہ ملے گی؛ اس کی وفاداری تمہاری ڈھال اور دیوار ہو گی۔"</w:t>
      </w:r>
    </w:p>
    <w:p w14:paraId="6E5C3E88" w14:textId="77777777" w:rsidR="00F90BDC" w:rsidRDefault="00F90BDC"/>
    <w:p w14:paraId="63D7E3EF" w14:textId="77777777" w:rsidR="00F90BDC" w:rsidRDefault="00F90BDC">
      <w:r xmlns:w="http://schemas.openxmlformats.org/wordprocessingml/2006/main">
        <w:t xml:space="preserve">اعمال 27:38 اور جب وہ کافی کھا چکے تو انہوں نے جہاز کو ہلکا کیا اور گیہوں کو سمندر میں پھینک دیا۔</w:t>
      </w:r>
    </w:p>
    <w:p w14:paraId="6C5043D4" w14:textId="77777777" w:rsidR="00F90BDC" w:rsidRDefault="00F90BDC"/>
    <w:p w14:paraId="5E470D75" w14:textId="77777777" w:rsidR="00F90BDC" w:rsidRDefault="00F90BDC">
      <w:r xmlns:w="http://schemas.openxmlformats.org/wordprocessingml/2006/main">
        <w:t xml:space="preserve">جہاز پر سوار لوگوں نے گندم کو سمندر میں پھینک کر بوجھ ہلکا کیا۔</w:t>
      </w:r>
    </w:p>
    <w:p w14:paraId="66DC1BA4" w14:textId="77777777" w:rsidR="00F90BDC" w:rsidRDefault="00F90BDC"/>
    <w:p w14:paraId="251D5020" w14:textId="77777777" w:rsidR="00F90BDC" w:rsidRDefault="00F90BDC">
      <w:r xmlns:w="http://schemas.openxmlformats.org/wordprocessingml/2006/main">
        <w:t xml:space="preserve">1. ہلکی زندگی گزارنا (متی 11:28-30)</w:t>
      </w:r>
    </w:p>
    <w:p w14:paraId="7097A487" w14:textId="77777777" w:rsidR="00F90BDC" w:rsidRDefault="00F90BDC"/>
    <w:p w14:paraId="048FC522" w14:textId="77777777" w:rsidR="00F90BDC" w:rsidRDefault="00F90BDC">
      <w:r xmlns:w="http://schemas.openxmlformats.org/wordprocessingml/2006/main">
        <w:t xml:space="preserve">2. ایک دوسرے کا بوجھ اٹھانا (گلتیوں 6:2)</w:t>
      </w:r>
    </w:p>
    <w:p w14:paraId="1A8A6705" w14:textId="77777777" w:rsidR="00F90BDC" w:rsidRDefault="00F90BDC"/>
    <w:p w14:paraId="4A9EF119" w14:textId="77777777" w:rsidR="00F90BDC" w:rsidRDefault="00F90BDC">
      <w:r xmlns:w="http://schemas.openxmlformats.org/wordprocessingml/2006/main">
        <w:t xml:space="preserve">1. میتھیو 11: 28-30 - "میرے پاس آؤ، جو محنت کرتے ہیں اور بوجھ سے دبے ہوئے ہیں، اور میں تمہیں آرام دوں گا۔ میرا جوا اپنے اوپر لے لو، اور مجھ سے سیکھو، کیونکہ میں نرم دل اور پست ہوں، اور تم اپنی جانوں کو آرام پاؤ گے۔ کیونکہ میرا جوا آسان ہے اور میرا بوجھ ہلکا ہے۔"</w:t>
      </w:r>
    </w:p>
    <w:p w14:paraId="4E943475" w14:textId="77777777" w:rsidR="00F90BDC" w:rsidRDefault="00F90BDC"/>
    <w:p w14:paraId="26AD4752" w14:textId="77777777" w:rsidR="00F90BDC" w:rsidRDefault="00F90BDC">
      <w:r xmlns:w="http://schemas.openxmlformats.org/wordprocessingml/2006/main">
        <w:t xml:space="preserve">2. گلتیوں 6:2 - "ایک دوسرے کا بوجھ اٹھاؤ، اور اسی طرح مسیح کی شریعت کو پورا کرو۔"</w:t>
      </w:r>
    </w:p>
    <w:p w14:paraId="6095CDF5" w14:textId="77777777" w:rsidR="00F90BDC" w:rsidRDefault="00F90BDC"/>
    <w:p w14:paraId="6E0B208B" w14:textId="77777777" w:rsidR="00F90BDC" w:rsidRDefault="00F90BDC">
      <w:r xmlns:w="http://schemas.openxmlformats.org/wordprocessingml/2006/main">
        <w:t xml:space="preserve">اعمال 27:39 اور جب دن ہُوا تو اُنہوں نے زمین کو نہ جانا لیکن اُنہوں نے ایک کنارہ کے ساتھ ایک نالی دریافت کی جس میں اُن کا خیال تھا کہ اگر ممکن ہو تو جہاز میں ڈال دیں۔</w:t>
      </w:r>
    </w:p>
    <w:p w14:paraId="3BEC6DF5" w14:textId="77777777" w:rsidR="00F90BDC" w:rsidRDefault="00F90BDC"/>
    <w:p w14:paraId="78431469" w14:textId="77777777" w:rsidR="00F90BDC" w:rsidRDefault="00F90BDC">
      <w:r xmlns:w="http://schemas.openxmlformats.org/wordprocessingml/2006/main">
        <w:t xml:space="preserve">ایکٹ 27 میں جہاز کے مسافر اس سرزمین کی شناخت کرنے سے قاصر تھے جس پر وہ پہنچے تھے، یہاں تک کہ انہوں نے ایک ساحل کے ساتھ ایک نالی دیکھی جہاں وہ جہاز کے لنگر انداز ہونے کی امید رکھتے تھے۔</w:t>
      </w:r>
    </w:p>
    <w:p w14:paraId="4072FA21" w14:textId="77777777" w:rsidR="00F90BDC" w:rsidRDefault="00F90BDC"/>
    <w:p w14:paraId="15F292BE" w14:textId="77777777" w:rsidR="00F90BDC" w:rsidRDefault="00F90BDC">
      <w:r xmlns:w="http://schemas.openxmlformats.org/wordprocessingml/2006/main">
        <w:t xml:space="preserve">1. خدا مشکل حالات میں بھی مہیا کرتا ہے۔</w:t>
      </w:r>
    </w:p>
    <w:p w14:paraId="15F432D5" w14:textId="77777777" w:rsidR="00F90BDC" w:rsidRDefault="00F90BDC"/>
    <w:p w14:paraId="544EC482" w14:textId="77777777" w:rsidR="00F90BDC" w:rsidRDefault="00F90BDC">
      <w:r xmlns:w="http://schemas.openxmlformats.org/wordprocessingml/2006/main">
        <w:t xml:space="preserve">2. جب ہم کھو جائیں گے تو خدا ہمارا رہنما ہو گا۔</w:t>
      </w:r>
    </w:p>
    <w:p w14:paraId="6CD592BB" w14:textId="77777777" w:rsidR="00F90BDC" w:rsidRDefault="00F90BDC"/>
    <w:p w14:paraId="586AF22A" w14:textId="77777777" w:rsidR="00F90BDC" w:rsidRDefault="00F90BDC">
      <w:r xmlns:w="http://schemas.openxmlformats.org/wordprocessingml/2006/main">
        <w:t xml:space="preserve">1.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14:paraId="19D91432" w14:textId="77777777" w:rsidR="00F90BDC" w:rsidRDefault="00F90BDC"/>
    <w:p w14:paraId="37E87AF6" w14:textId="77777777" w:rsidR="00F90BDC" w:rsidRDefault="00F90BDC">
      <w:r xmlns:w="http://schemas.openxmlformats.org/wordprocessingml/2006/main">
        <w:t xml:space="preserve">2. زبور 119:105 - تیرا کلام میرے قدموں کے لیے چراغ اور میری راہ کے لیے روشنی ہے۔</w:t>
      </w:r>
    </w:p>
    <w:p w14:paraId="6CC1FD11" w14:textId="77777777" w:rsidR="00F90BDC" w:rsidRDefault="00F90BDC"/>
    <w:p w14:paraId="69165CE0" w14:textId="77777777" w:rsidR="00F90BDC" w:rsidRDefault="00F90BDC">
      <w:r xmlns:w="http://schemas.openxmlformats.org/wordprocessingml/2006/main">
        <w:t xml:space="preserve">اعمال 27:40 اور جب اُنہوں نے لنگر اُٹھایا تو اپنے آپ کو سمندر میں ڈال دیا، اور پتّھر کے بندھنوں کو کھول دیا، اور ہواؤں کے لیے جہاز کو اُٹھا کر ساحل کی طرف چل دیا۔</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بحری جہاز کے ملاحوں نے لنگر اٹھایا، رڈر بینڈ چھوڑے، اور ساحل کی طرف جانے کے لیے مین سیل کو ہوا کی طرف لہرایا۔</w:t>
      </w:r>
    </w:p>
    <w:p w14:paraId="03C9DC32" w14:textId="77777777" w:rsidR="00F90BDC" w:rsidRDefault="00F90BDC"/>
    <w:p w14:paraId="7211103A" w14:textId="77777777" w:rsidR="00F90BDC" w:rsidRDefault="00F90BDC">
      <w:r xmlns:w="http://schemas.openxmlformats.org/wordprocessingml/2006/main">
        <w:t xml:space="preserve">1. خدا اور اس کے منصوبے پر بھروسہ: ملاحوں کا خدا اور اس کی منصوبہ بندی پر بھروسہ سمندر کے ساتھ ان کے عزم کی مثال ہے، اس اعتماد پر کہ وہ ساحل تک پہنچ جائیں گے۔</w:t>
      </w:r>
    </w:p>
    <w:p w14:paraId="13A86567" w14:textId="77777777" w:rsidR="00F90BDC" w:rsidRDefault="00F90BDC"/>
    <w:p w14:paraId="3E46DC49" w14:textId="77777777" w:rsidR="00F90BDC" w:rsidRDefault="00F90BDC">
      <w:r xmlns:w="http://schemas.openxmlformats.org/wordprocessingml/2006/main">
        <w:t xml:space="preserve">2. مصیبت کے وقت ایمان: مشکل حالات میں بھی، ملاح ایسے ایمان کا مظاہرہ کرتے ہیں جو انہیں کامیابی کی طرف لے جاتا ہے۔</w:t>
      </w:r>
    </w:p>
    <w:p w14:paraId="3F7DBB61" w14:textId="77777777" w:rsidR="00F90BDC" w:rsidRDefault="00F90BDC"/>
    <w:p w14:paraId="558A506E" w14:textId="77777777" w:rsidR="00F90BDC" w:rsidRDefault="00F90BDC">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14:paraId="363C5DC9" w14:textId="77777777" w:rsidR="00F90BDC" w:rsidRDefault="00F90BDC"/>
    <w:p w14:paraId="44E6A8FB" w14:textId="77777777" w:rsidR="00F90BDC" w:rsidRDefault="00F90BDC">
      <w:r xmlns:w="http://schemas.openxmlformats.org/wordprocessingml/2006/main">
        <w:t xml:space="preserve">2. یسعیاہ 43:2 - "جب تم پانیوں سے گزرو گے تو میں تمہارے ساتھ ہوں گا؛ اور جب تم دریاؤں میں سے گزرو گے تو وہ تم پر نہیں جھاڑ پائیں گے، جب تم آگ میں سے گزرو گے تو تم نہیں جلے گے۔ شعلے آپ کو جلا نہیں دیں گے۔"</w:t>
      </w:r>
    </w:p>
    <w:p w14:paraId="5FED9187" w14:textId="77777777" w:rsidR="00F90BDC" w:rsidRDefault="00F90BDC"/>
    <w:p w14:paraId="37F4DAE9" w14:textId="77777777" w:rsidR="00F90BDC" w:rsidRDefault="00F90BDC">
      <w:r xmlns:w="http://schemas.openxmlformats.org/wordprocessingml/2006/main">
        <w:t xml:space="preserve">اعمال 27:41 اور اُس جگہ گر کر جہاں دو سمندر آپس میں ملتے تھے، اُنہوں نے جہاز کو اُدھر دوڑایا۔ اور اگلا حصہ تیزی سے پھنس گیا، اور ناقابل حرکت رہا، لیکن پیچھے والا حصہ لہروں کے تشدد سے ٹوٹ گیا۔</w:t>
      </w:r>
    </w:p>
    <w:p w14:paraId="477EE194" w14:textId="77777777" w:rsidR="00F90BDC" w:rsidRDefault="00F90BDC"/>
    <w:p w14:paraId="69A0C8CC" w14:textId="77777777" w:rsidR="00F90BDC" w:rsidRDefault="00F90BDC">
      <w:r xmlns:w="http://schemas.openxmlformats.org/wordprocessingml/2006/main">
        <w:t xml:space="preserve">پال اور اُس کے ساتھیوں کو لے جانے والا جہاز اِدھر اُدھر بھاگا، جس کا اگلا حصہ تیزی سے پھنس گیا اور پچھلا حصہ سمندر کے تشدد سے ٹوٹ گیا۔</w:t>
      </w:r>
    </w:p>
    <w:p w14:paraId="584438BD" w14:textId="77777777" w:rsidR="00F90BDC" w:rsidRDefault="00F90BDC"/>
    <w:p w14:paraId="4C418373" w14:textId="77777777" w:rsidR="00F90BDC" w:rsidRDefault="00F90BDC">
      <w:r xmlns:w="http://schemas.openxmlformats.org/wordprocessingml/2006/main">
        <w:t xml:space="preserve">1. جاننا کہ کب جانے دینا ہے: غیر متوقع حالات کے مطابق کیسے ڈھالنا ہے۔</w:t>
      </w:r>
    </w:p>
    <w:p w14:paraId="085CB5FC" w14:textId="77777777" w:rsidR="00F90BDC" w:rsidRDefault="00F90BDC"/>
    <w:p w14:paraId="67BE4AE7" w14:textId="77777777" w:rsidR="00F90BDC" w:rsidRDefault="00F90BDC">
      <w:r xmlns:w="http://schemas.openxmlformats.org/wordprocessingml/2006/main">
        <w:t xml:space="preserve">2. مشکل وقت میں ثابت قدم رہنا: ایمان اور لچک کی اہمیت</w:t>
      </w:r>
    </w:p>
    <w:p w14:paraId="0A4C6F44" w14:textId="77777777" w:rsidR="00F90BDC" w:rsidRDefault="00F90BDC"/>
    <w:p w14:paraId="31553408" w14:textId="77777777" w:rsidR="00F90BDC" w:rsidRDefault="00F90BDC">
      <w:r xmlns:w="http://schemas.openxmlformats.org/wordprocessingml/2006/main">
        <w:t xml:space="preserve">1. یسعیاہ 43:2 - "جب تم پانیوں میں سے گزرو گے تو میں تمہارے ساتھ ہوں گا؛ اور دریاؤں میں سے گزریں گے، وہ تجھے ڈوب نہیں لیں گے؛ جب تم آگ میں سے گزرو گے تو تم کو نہیں جلایا جائے گا، اور شعلہ تمہیں بھسم نہیں کرے گا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کرنتھیوں 10:13 - "کوئی آزمائش تم پر نہیں پڑی جو انسان کے لیے عام نہ ہو۔ خدا وفادار ہے، اور وہ تمہیں تمہاری استطاعت سے زیادہ آزمائش میں نہیں آنے دے گا، بلکہ آزمائش کے ساتھ وہ فرار کی راہ بھی فراہم کرے گا، تاکہ تم اسے برداشت کر سکو۔"</w:t>
      </w:r>
    </w:p>
    <w:p w14:paraId="785816FB" w14:textId="77777777" w:rsidR="00F90BDC" w:rsidRDefault="00F90BDC"/>
    <w:p w14:paraId="667687E7" w14:textId="77777777" w:rsidR="00F90BDC" w:rsidRDefault="00F90BDC">
      <w:r xmlns:w="http://schemas.openxmlformats.org/wordprocessingml/2006/main">
        <w:t xml:space="preserve">اعمال 27:42 اور سپاہیوں کا مشورہ تھا کہ قیدیوں کو مار ڈالو، ایسا نہ ہو کہ ان میں سے کوئی تیر کر بھاگ جائے۔</w:t>
      </w:r>
    </w:p>
    <w:p w14:paraId="6C489855" w14:textId="77777777" w:rsidR="00F90BDC" w:rsidRDefault="00F90BDC"/>
    <w:p w14:paraId="3808F8E7" w14:textId="77777777" w:rsidR="00F90BDC" w:rsidRDefault="00F90BDC">
      <w:r xmlns:w="http://schemas.openxmlformats.org/wordprocessingml/2006/main">
        <w:t xml:space="preserve">جہاز میں موجود سپاہیوں نے قیدیوں کو قتل کرنے کا مشورہ دیا تاکہ یہ یقینی بنایا جا سکے کہ ان میں سے کوئی بھی جہاز سے تیر کر فرار نہ ہو جائے۔</w:t>
      </w:r>
    </w:p>
    <w:p w14:paraId="4B4191DB" w14:textId="77777777" w:rsidR="00F90BDC" w:rsidRDefault="00F90BDC"/>
    <w:p w14:paraId="2D855387" w14:textId="77777777" w:rsidR="00F90BDC" w:rsidRDefault="00F90BDC">
      <w:r xmlns:w="http://schemas.openxmlformats.org/wordprocessingml/2006/main">
        <w:t xml:space="preserve">1. خوف کی طاقت: خوف کس طرح تباہ کن انتخاب کی طرف لے جا سکتا ہے۔</w:t>
      </w:r>
    </w:p>
    <w:p w14:paraId="6EE23B21" w14:textId="77777777" w:rsidR="00F90BDC" w:rsidRDefault="00F90BDC"/>
    <w:p w14:paraId="78036010" w14:textId="77777777" w:rsidR="00F90BDC" w:rsidRDefault="00F90BDC">
      <w:r xmlns:w="http://schemas.openxmlformats.org/wordprocessingml/2006/main">
        <w:t xml:space="preserve">2. انسانی زندگی کی قدر: کیوں ہر زندگی بچانے کے قابل ہے۔</w:t>
      </w:r>
    </w:p>
    <w:p w14:paraId="3489486A" w14:textId="77777777" w:rsidR="00F90BDC" w:rsidRDefault="00F90BDC"/>
    <w:p w14:paraId="11ABD511" w14:textId="77777777" w:rsidR="00F90BDC" w:rsidRDefault="00F90BDC">
      <w:r xmlns:w="http://schemas.openxmlformats.org/wordprocessingml/2006/main">
        <w:t xml:space="preserve">1. امثال 11:17 - "ایک مہربان آدمی اپنے آپ کو فائدہ پہنچاتا ہے، لیکن ایک ظالم آدمی اپنے آپ پر مصیبت لاتا ہے."</w:t>
      </w:r>
    </w:p>
    <w:p w14:paraId="08199664" w14:textId="77777777" w:rsidR="00F90BDC" w:rsidRDefault="00F90BDC"/>
    <w:p w14:paraId="58AB2A0E" w14:textId="77777777" w:rsidR="00F90BDC" w:rsidRDefault="00F90BDC">
      <w:r xmlns:w="http://schemas.openxmlformats.org/wordprocessingml/2006/main">
        <w:t xml:space="preserve">2. میتھیو 5:44 - "لیکن میں تم سے کہتا ہوں، اپنے دشمنوں سے محبت کرو اور ان کے لیے دعا کرو جو تمہیں ستاتے ہیں۔"</w:t>
      </w:r>
    </w:p>
    <w:p w14:paraId="39794FFA" w14:textId="77777777" w:rsidR="00F90BDC" w:rsidRDefault="00F90BDC"/>
    <w:p w14:paraId="7DFDEB14" w14:textId="77777777" w:rsidR="00F90BDC" w:rsidRDefault="00F90BDC">
      <w:r xmlns:w="http://schemas.openxmlformats.org/wordprocessingml/2006/main">
        <w:t xml:space="preserve">اعمال 27:43 لیکن صوبہ دار، پولس کو بچانے کے لیے تیار تھا، اُنہیں اُن کے مقصد سے باز رکھا۔ اور حکم دیا کہ جو تیر سکتے ہیں وہ پہلے خود کو سمندر میں ڈالیں اور زمین پر اتریں۔</w:t>
      </w:r>
    </w:p>
    <w:p w14:paraId="1130667D" w14:textId="77777777" w:rsidR="00F90BDC" w:rsidRDefault="00F90BDC"/>
    <w:p w14:paraId="08D88595" w14:textId="77777777" w:rsidR="00F90BDC" w:rsidRDefault="00F90BDC">
      <w:r xmlns:w="http://schemas.openxmlformats.org/wordprocessingml/2006/main">
        <w:t xml:space="preserve">صُوبہ دار تیراکوں کو اپنے آپ کو سمندر میں پھینک کر خشکی تک پہنچنے کا حکم دے کر پولس کو بچانے کے لیے تیار تھا۔</w:t>
      </w:r>
    </w:p>
    <w:p w14:paraId="75895322" w14:textId="77777777" w:rsidR="00F90BDC" w:rsidRDefault="00F90BDC"/>
    <w:p w14:paraId="30472D6C" w14:textId="77777777" w:rsidR="00F90BDC" w:rsidRDefault="00F90BDC">
      <w:r xmlns:w="http://schemas.openxmlformats.org/wordprocessingml/2006/main">
        <w:t xml:space="preserve">1. سینچورین کی ہمدردی: کس طرح خدا لوگوں کو ضرورت مندوں کی مدد کے لیے استعمال کرتا ہے۔</w:t>
      </w:r>
    </w:p>
    <w:p w14:paraId="35A65BA1" w14:textId="77777777" w:rsidR="00F90BDC" w:rsidRDefault="00F90BDC"/>
    <w:p w14:paraId="4A160FB2" w14:textId="77777777" w:rsidR="00F90BDC" w:rsidRDefault="00F90BDC">
      <w:r xmlns:w="http://schemas.openxmlformats.org/wordprocessingml/2006/main">
        <w:t xml:space="preserve">2. ہمدردی کی طاقت: نتائج کے باوجود دوسروں پر رحم کرنا</w:t>
      </w:r>
    </w:p>
    <w:p w14:paraId="4B650232" w14:textId="77777777" w:rsidR="00F90BDC" w:rsidRDefault="00F90BDC"/>
    <w:p w14:paraId="7D120C88" w14:textId="77777777" w:rsidR="00F90BDC" w:rsidRDefault="00F90BDC">
      <w:r xmlns:w="http://schemas.openxmlformats.org/wordprocessingml/2006/main">
        <w:t xml:space="preserve">1. لوقا 10:25-37 - اچھے سامری کی تمثیل</w:t>
      </w:r>
    </w:p>
    <w:p w14:paraId="3877AB7A" w14:textId="77777777" w:rsidR="00F90BDC" w:rsidRDefault="00F90BDC"/>
    <w:p w14:paraId="61FA3AB7" w14:textId="77777777" w:rsidR="00F90BDC" w:rsidRDefault="00F90BDC">
      <w:r xmlns:w="http://schemas.openxmlformats.org/wordprocessingml/2006/main">
        <w:t xml:space="preserve">2. جیمز 2:14-17 - ایمان اور کام ایک ساتھ</w:t>
      </w:r>
    </w:p>
    <w:p w14:paraId="57AB5EB0" w14:textId="77777777" w:rsidR="00F90BDC" w:rsidRDefault="00F90BDC"/>
    <w:p w14:paraId="645C6877" w14:textId="77777777" w:rsidR="00F90BDC" w:rsidRDefault="00F90BDC">
      <w:r xmlns:w="http://schemas.openxmlformats.org/wordprocessingml/2006/main">
        <w:t xml:space="preserve">اعمال 27:44 اور باقی، کچھ تختوں پر اور کچھ جہاز کے ٹوٹے ہوئے ٹکڑوں پر۔ اور یوں ہوا کہ وہ سب محفوظ طریقے سے زمین پر نکل گئے۔</w:t>
      </w:r>
    </w:p>
    <w:p w14:paraId="482097F6" w14:textId="77777777" w:rsidR="00F90BDC" w:rsidRDefault="00F90BDC"/>
    <w:p w14:paraId="2572A670" w14:textId="77777777" w:rsidR="00F90BDC" w:rsidRDefault="00F90BDC">
      <w:r xmlns:w="http://schemas.openxmlformats.org/wordprocessingml/2006/main">
        <w:t xml:space="preserve">جہاز کے مسافر معجزانہ طور پر بچ کر بحفاظت لینڈنگ کر گئے۔</w:t>
      </w:r>
    </w:p>
    <w:p w14:paraId="3A67EA02" w14:textId="77777777" w:rsidR="00F90BDC" w:rsidRDefault="00F90BDC"/>
    <w:p w14:paraId="3F8927F7" w14:textId="77777777" w:rsidR="00F90BDC" w:rsidRDefault="00F90BDC">
      <w:r xmlns:w="http://schemas.openxmlformats.org/wordprocessingml/2006/main">
        <w:t xml:space="preserve">1. مصیبت کے وقت خدا کی حفاظت اور رہنمائی۔</w:t>
      </w:r>
    </w:p>
    <w:p w14:paraId="0BCF1563" w14:textId="77777777" w:rsidR="00F90BDC" w:rsidRDefault="00F90BDC"/>
    <w:p w14:paraId="22742499" w14:textId="77777777" w:rsidR="00F90BDC" w:rsidRDefault="00F90BDC">
      <w:r xmlns:w="http://schemas.openxmlformats.org/wordprocessingml/2006/main">
        <w:t xml:space="preserve">2. فتنے کے وقت ایمان کی اہمیت۔</w:t>
      </w:r>
    </w:p>
    <w:p w14:paraId="5CACCCCF" w14:textId="77777777" w:rsidR="00F90BDC" w:rsidRDefault="00F90BDC"/>
    <w:p w14:paraId="6C3A091F" w14:textId="77777777" w:rsidR="00F90BDC" w:rsidRDefault="00F90BDC">
      <w:r xmlns:w="http://schemas.openxmlformats.org/wordprocessingml/2006/main">
        <w:t xml:space="preserve">1. میتھیو 14:22-33 - یسوع پانی پر چلتے ہوئے اور طوفان کو پرسکون کرتے ہوئے۔</w:t>
      </w:r>
    </w:p>
    <w:p w14:paraId="097CE7FF" w14:textId="77777777" w:rsidR="00F90BDC" w:rsidRDefault="00F90BDC"/>
    <w:p w14:paraId="17DCCD53" w14:textId="77777777" w:rsidR="00F90BDC" w:rsidRDefault="00F90BDC">
      <w:r xmlns:w="http://schemas.openxmlformats.org/wordprocessingml/2006/main">
        <w:t xml:space="preserve">2. جوشوا 3:14-17 - دریائے یردن کا جدا ہونا۔</w:t>
      </w:r>
    </w:p>
    <w:p w14:paraId="0CBD98A9" w14:textId="77777777" w:rsidR="00F90BDC" w:rsidRDefault="00F90BDC"/>
    <w:p w14:paraId="7B66F8A1" w14:textId="77777777" w:rsidR="00F90BDC" w:rsidRDefault="00F90BDC">
      <w:r xmlns:w="http://schemas.openxmlformats.org/wordprocessingml/2006/main">
        <w:t xml:space="preserve">اعمال 28 پولس کے سفر کے آخری واقعات کو بیان کرتا ہے، بشمول مالٹا کے جزیرے پر اس کا وقت، وہاں اس کے شفا بخش معجزات، اور روم میں اس کی آمد اور وزارت۔</w:t>
      </w:r>
    </w:p>
    <w:p w14:paraId="385D358B" w14:textId="77777777" w:rsidR="00F90BDC" w:rsidRDefault="00F90BDC"/>
    <w:p w14:paraId="6ADBF57A" w14:textId="77777777" w:rsidR="00F90BDC" w:rsidRDefault="00F90BDC">
      <w:r xmlns:w="http://schemas.openxmlformats.org/wordprocessingml/2006/main">
        <w:t xml:space="preserve">پہلا پیراگراف: باب کا آغاز پولس اور اس کے جہاز کے تباہ ہونے والے ساتھیوں کے بحفاظت ساحل پر پہنچنے سے ہوتا ہے اور دریافت کیا کہ اس جزیرے کو مالٹا کہا جاتا ہے۔ بارش کی سردی کی وجہ سے جزیرے والوں نے ان کا استقبال کرتے ہوئے غیر معمولی مہربانی کا مظاہرہ کیا۔ جب پال نے بنڈل کی لاٹھیاں اکٹھی کیں تو ان پر آگ لگائی گرمی سے باہر نکلنے والے ایک سانپ نے اپنے ہاتھ پر باندھ لیا جب جزیرے والوں نے ایک جانور کو ہاتھ سے لٹکتے ہوئے دیکھا تو ایک دوسرے سے کہنے لگے کہ 'یہ شخص قاتل ضرور ہوگا </w:t>
      </w:r>
      <w:r xmlns:w="http://schemas.openxmlformats.org/wordprocessingml/2006/main">
        <w:lastRenderedPageBreak xmlns:w="http://schemas.openxmlformats.org/wordprocessingml/2006/main"/>
      </w:r>
      <w:r xmlns:w="http://schemas.openxmlformats.org/wordprocessingml/2006/main">
        <w:t xml:space="preserve">حالانکہ وہ سمندر سے بچ گیا تھا، انصاف نے اسے زندہ نہیں رہنے دیا'۔ لیکن پال نے سانپ کو آگ میں جھٹکا دیا جس کا کوئی برا اثر نہیں ہوا جس کی لوگوں کو توقع تھی کہ اچانک سوج کر مر جائیں گے طویل انتظار کے بعد کچھ بھی غیر معمولی نہ ہوا دیکھ کر ان کا ذہن بدل گیا کہ وہ خدا ہے (اعمال 28:1-6)۔</w:t>
      </w:r>
    </w:p>
    <w:p w14:paraId="13653D50" w14:textId="77777777" w:rsidR="00F90BDC" w:rsidRDefault="00F90BDC"/>
    <w:p w14:paraId="2DEDE06F" w14:textId="77777777" w:rsidR="00F90BDC" w:rsidRDefault="00F90BDC">
      <w:r xmlns:w="http://schemas.openxmlformats.org/wordprocessingml/2006/main">
        <w:t xml:space="preserve">دوسرا پیراگراف: آس پاس میں پبلیئس کے چیف آفیشل جزیرے کی ملکیت تھی جس نے ہمارا استقبال کیا جس نے ہمارا استقبال کیا تین دن تک والد بیمار بستر بخار پیچش میں مبتلا پال اسے دیکھنے گئے دعا کے بعد اس نے اسے شفا بخشی اس کے بعد باقی بیمار جزیرہ آیا وہ بھی ٹھیک ہوگیا۔ جب ہم بحری جہاز کے لیے تیار تھے تو انہوں نے ہمیں بہت سے طریقوں سے عزت دی جس کی ہمیں ضرورت تھی (اعمال 28:7-10)۔ تین مہینوں کے بعد وہ اسکندریہ کے ایک بحری جہاز میں روانہ ہوئے جو جزیرے پر سردیوں میں جڑواں دیوتا کاسٹر پولکس کے ساتھ روانہ ہوا جب کہ سیراکیوز وہاں تین دن ٹھہرے پھر سفر کرتے ہوئے ریجیم پہنچے اگلے دن جنوبی ہوا چلی دو دن بعد پوٹیولی پہنچے جہاں کچھ بھائیوں کو مدعو کیا گیا۔ سات دن ان کے ساتھ رہے چنانچہ روم پہنچ گئے۔</w:t>
      </w:r>
    </w:p>
    <w:p w14:paraId="19C7C8E9" w14:textId="77777777" w:rsidR="00F90BDC" w:rsidRDefault="00F90BDC"/>
    <w:p w14:paraId="20734A2B" w14:textId="77777777" w:rsidR="00F90BDC" w:rsidRDefault="00F90BDC">
      <w:r xmlns:w="http://schemas.openxmlformats.org/wordprocessingml/2006/main">
        <w:t xml:space="preserve">تیسرا پیراگراف: وہاں کے بھائیوں نے ہمارے بارے میں سنا جہاں تک فورم ایپیئس تھری ٹاورنز نے ہم سے ملاقات کی ان لوگوں کو پال نے خدا کا شکر ادا کیا جب روم کو ایک سپاہی گارڈ نے خود سے زندہ رہنے کی اجازت دی۔ تین دن کے بعد مقامی یہودی رہنماؤں کو ایک ساتھ بلایا جب وہ اکٹھے ہوئے تو انہوں نے کہا کہ میں نے اپنے لوگوں کے رسم و رواج کے خلاف کچھ نہیں کیا پھر بھی مجھے یروشلم کے حوالے کر دیا گیا رومیوں نے مجھ سے پوچھ گچھ کی کہ مجھے رہا کرنا چاہیے کیونکہ میں کسی جرم میں سزا کا مستحق نہیں تھا لیکن یہودیوں نے اپیل کی مخالفت کی۔ قیصر یہ نہیں کہ میں نے اپنے لوگوں کے خلاف کوئی الزام لگایا تھا'' (اعمال 28:17-19)۔ اس نے اپنے خرچ پر پورے دو سال گزارے اور آنے والے تمام لوگوں کا خیرمقدم کیا جو اسے بغیر کسی رکاوٹ کے دیدہ دلیری سے دیکھتے ہیں وہ بادشاہت جس کی خدا نے خداوند یسوع مسیح کے بارے میں تعلیم دی تھی۔</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اعمال 28:1 اور جب وہ بچ گئے تو وہ جان گئے کہ اس جزیرے کا نام میلیٹا ہے۔</w:t>
      </w:r>
    </w:p>
    <w:p w14:paraId="20F48BF0" w14:textId="77777777" w:rsidR="00F90BDC" w:rsidRDefault="00F90BDC"/>
    <w:p w14:paraId="60A938F2" w14:textId="77777777" w:rsidR="00F90BDC" w:rsidRDefault="00F90BDC">
      <w:r xmlns:w="http://schemas.openxmlformats.org/wordprocessingml/2006/main">
        <w:t xml:space="preserve">جہاز کے ملبے سے فرار ہونے کے بعد، لوگوں نے دریافت کیا کہ وہ جس جزیرے پر تھے، اس کا نام میلیٹا تھا۔</w:t>
      </w:r>
    </w:p>
    <w:p w14:paraId="56FA960C" w14:textId="77777777" w:rsidR="00F90BDC" w:rsidRDefault="00F90BDC"/>
    <w:p w14:paraId="665B270B" w14:textId="77777777" w:rsidR="00F90BDC" w:rsidRDefault="00F90BDC">
      <w:r xmlns:w="http://schemas.openxmlformats.org/wordprocessingml/2006/main">
        <w:t xml:space="preserve">1. خدا ہمیشہ قابو میں ہے - اعمال 28:1</w:t>
      </w:r>
    </w:p>
    <w:p w14:paraId="51F5C549" w14:textId="77777777" w:rsidR="00F90BDC" w:rsidRDefault="00F90BDC"/>
    <w:p w14:paraId="5C9E57C3" w14:textId="77777777" w:rsidR="00F90BDC" w:rsidRDefault="00F90BDC">
      <w:r xmlns:w="http://schemas.openxmlformats.org/wordprocessingml/2006/main">
        <w:t xml:space="preserve">2. خدا ہمارے بدترین لمحات کو بھی بھلائی کے لیے استعمال کر سکتا ہے - اعمال 28:1</w:t>
      </w:r>
    </w:p>
    <w:p w14:paraId="4199B04D" w14:textId="77777777" w:rsidR="00F90BDC" w:rsidRDefault="00F90BDC"/>
    <w:p w14:paraId="400D595B" w14:textId="77777777" w:rsidR="00F90BDC" w:rsidRDefault="00F90BDC">
      <w:r xmlns:w="http://schemas.openxmlformats.org/wordprocessingml/2006/main">
        <w:t xml:space="preserve">1. زبور 46:1 - "خدا ہماری پناہ اور طاقت ہے، مصیبت میں ہمیشہ موجود مدد۔"</w:t>
      </w:r>
    </w:p>
    <w:p w14:paraId="5B29DAAA" w14:textId="77777777" w:rsidR="00F90BDC" w:rsidRDefault="00F90BDC"/>
    <w:p w14:paraId="6FB68718" w14:textId="77777777" w:rsidR="00F90BDC" w:rsidRDefault="00F90BDC">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14:paraId="48698DAB" w14:textId="77777777" w:rsidR="00F90BDC" w:rsidRDefault="00F90BDC"/>
    <w:p w14:paraId="146CACF8" w14:textId="77777777" w:rsidR="00F90BDC" w:rsidRDefault="00F90BDC">
      <w:r xmlns:w="http://schemas.openxmlformats.org/wordprocessingml/2006/main">
        <w:t xml:space="preserve">اعمال 28:2 اور وحشی لوگوں نے ہم پر ذرا بھی مہربانی نہیں کی کیونکہ انہوں نے آگ بھڑکائی اور موجودہ بارش اور سردی کی وجہ سے ہم سب کا استقبال کیا۔</w:t>
      </w:r>
    </w:p>
    <w:p w14:paraId="28346363" w14:textId="77777777" w:rsidR="00F90BDC" w:rsidRDefault="00F90BDC"/>
    <w:p w14:paraId="7CD596C4" w14:textId="77777777" w:rsidR="00F90BDC" w:rsidRDefault="00F90BDC">
      <w:r xmlns:w="http://schemas.openxmlformats.org/wordprocessingml/2006/main">
        <w:t xml:space="preserve">وحشیوں نے بارش اور سردی کے باوجود مسافروں کی شاندار مہمان نوازی کی۔</w:t>
      </w:r>
    </w:p>
    <w:p w14:paraId="2905DA2F" w14:textId="77777777" w:rsidR="00F90BDC" w:rsidRDefault="00F90BDC"/>
    <w:p w14:paraId="60901603" w14:textId="77777777" w:rsidR="00F90BDC" w:rsidRDefault="00F90BDC">
      <w:r xmlns:w="http://schemas.openxmlformats.org/wordprocessingml/2006/main">
        <w:t xml:space="preserve">1. مہمان نوازی کی طاقت - ہماری مہمان نوازی ہمارے آس پاس کے لوگوں کو مسیح کی محبت کیسے دکھا سکتی ہے۔</w:t>
      </w:r>
    </w:p>
    <w:p w14:paraId="12A9623C" w14:textId="77777777" w:rsidR="00F90BDC" w:rsidRDefault="00F90BDC"/>
    <w:p w14:paraId="072A55EB" w14:textId="77777777" w:rsidR="00F90BDC" w:rsidRDefault="00F90BDC">
      <w:r xmlns:w="http://schemas.openxmlformats.org/wordprocessingml/2006/main">
        <w:t xml:space="preserve">2. دوسروں کی خدمت کرنا - ہم اپنے آس پاس کے لوگوں کی خدمت کیسے کر سکتے ہیں اور انہیں مسیح کی محبت دکھا سکتے ہیں۔</w:t>
      </w:r>
    </w:p>
    <w:p w14:paraId="7E2EBBBC" w14:textId="77777777" w:rsidR="00F90BDC" w:rsidRDefault="00F90BDC"/>
    <w:p w14:paraId="61E5114F" w14:textId="77777777" w:rsidR="00F90BDC" w:rsidRDefault="00F90BDC">
      <w:r xmlns:w="http://schemas.openxmlformats.org/wordprocessingml/2006/main">
        <w:t xml:space="preserve">1. رومیوں 12:13 - "مقدسوں کی ضروریات میں تعاون کریں اور مہمان نوازی کا مظاہرہ کریں۔"</w:t>
      </w:r>
    </w:p>
    <w:p w14:paraId="2BD5E0D6" w14:textId="77777777" w:rsidR="00F90BDC" w:rsidRDefault="00F90BDC"/>
    <w:p w14:paraId="471F431D" w14:textId="77777777" w:rsidR="00F90BDC" w:rsidRDefault="00F90BDC">
      <w:r xmlns:w="http://schemas.openxmlformats.org/wordprocessingml/2006/main">
        <w:t xml:space="preserve">2. عبرانیوں 13:2 - "اجنبیوں کی مہمان نوازی کرنے میں کوتاہی نہ کرو، کیونکہ اس طرح بعض نے فرشتوں کی بے خبری میں مہمان نوازی کی ہے۔"</w:t>
      </w:r>
    </w:p>
    <w:p w14:paraId="155E936B" w14:textId="77777777" w:rsidR="00F90BDC" w:rsidRDefault="00F90BDC"/>
    <w:p w14:paraId="684A2837" w14:textId="77777777" w:rsidR="00F90BDC" w:rsidRDefault="00F90BDC">
      <w:r xmlns:w="http://schemas.openxmlformats.org/wordprocessingml/2006/main">
        <w:t xml:space="preserve">اعمال 28:3 اور جب پولُس نے لاٹھیوں کا گٹھا اکٹھا کر کے آگ پر رکھا تو گرمی سے ایک سانپ نکلا اور اُس کے ہاتھ پر جکڑ لیا۔</w:t>
      </w:r>
    </w:p>
    <w:p w14:paraId="7FF5B698" w14:textId="77777777" w:rsidR="00F90BDC" w:rsidRDefault="00F90BDC"/>
    <w:p w14:paraId="106AE5A6" w14:textId="77777777" w:rsidR="00F90BDC" w:rsidRDefault="00F90BDC">
      <w:r xmlns:w="http://schemas.openxmlformats.org/wordprocessingml/2006/main">
        <w:t xml:space="preserve">زہریلے سانپ سے پولس کا معجزانہ طور پر بچنا خدا کی حفاظت پر بھروسہ کرنے کی یاد دہانی کا کام کرتا ہے۔</w:t>
      </w:r>
    </w:p>
    <w:p w14:paraId="6FF8D1AA" w14:textId="77777777" w:rsidR="00F90BDC" w:rsidRDefault="00F90BDC"/>
    <w:p w14:paraId="37906816" w14:textId="77777777" w:rsidR="00F90BDC" w:rsidRDefault="00F90BDC">
      <w:r xmlns:w="http://schemas.openxmlformats.org/wordprocessingml/2006/main">
        <w:t xml:space="preserve">1. "خدا کا رزق: خدا کی حفاظت پر بھروسہ"</w:t>
      </w:r>
    </w:p>
    <w:p w14:paraId="39F5DB40" w14:textId="77777777" w:rsidR="00F90BDC" w:rsidRDefault="00F90BDC"/>
    <w:p w14:paraId="27E8F620" w14:textId="77777777" w:rsidR="00F90BDC" w:rsidRDefault="00F90BDC">
      <w:r xmlns:w="http://schemas.openxmlformats.org/wordprocessingml/2006/main">
        <w:t xml:space="preserve">2. "خدا کے معجزات: زہریلے سانپ سے پال کا فرار"</w:t>
      </w:r>
    </w:p>
    <w:p w14:paraId="2F36F53B" w14:textId="77777777" w:rsidR="00F90BDC" w:rsidRDefault="00F90BDC"/>
    <w:p w14:paraId="6A6A9679" w14:textId="77777777" w:rsidR="00F90BDC" w:rsidRDefault="00F90BDC">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14:paraId="161B8916" w14:textId="77777777" w:rsidR="00F90BDC" w:rsidRDefault="00F90BDC"/>
    <w:p w14:paraId="3966BE66" w14:textId="77777777" w:rsidR="00F90BDC" w:rsidRDefault="00F90BDC">
      <w:r xmlns:w="http://schemas.openxmlformats.org/wordprocessingml/2006/main">
        <w:t xml:space="preserve">2. میتھیو 10:28-29 - "اور ان لوگوں سے مت ڈرو جو جسم کو مار ڈالتے ہیں لیکن روح کو نہیں مار سکتے۔ بلکہ اس سے ڈرو جو روح اور جسم دونوں کو جہنم میں تباہ کر سکتا ہے۔ کیا دو چڑیاں ایک پیسے کے عوض نہیں بکتی؟ اور ایک بھی نہیں۔ ان میں سے تمہارے باپ کے علاوہ زمین پر گریں گے۔</w:t>
      </w:r>
    </w:p>
    <w:p w14:paraId="35A32BBE" w14:textId="77777777" w:rsidR="00F90BDC" w:rsidRDefault="00F90BDC"/>
    <w:p w14:paraId="4FD1E5F3" w14:textId="77777777" w:rsidR="00F90BDC" w:rsidRDefault="00F90BDC">
      <w:r xmlns:w="http://schemas.openxmlformats.org/wordprocessingml/2006/main">
        <w:t xml:space="preserve">اعمال 28:4 اور جب وحشیوں نے اس زہریلے درندے کو اپنے ہاتھ پر لٹکا ہوا دیکھا تو آپس میں کہنے لگے، ’’بلاشبہ یہ شخص قاتل ہے، جو سمندر سے بچ نکلا ہے، لیکن انتقام کی وجہ سے وہ زندہ نہیں رہے گا۔</w:t>
      </w:r>
    </w:p>
    <w:p w14:paraId="426F7185" w14:textId="77777777" w:rsidR="00F90BDC" w:rsidRDefault="00F90BDC"/>
    <w:p w14:paraId="4862D7C7" w14:textId="77777777" w:rsidR="00F90BDC" w:rsidRDefault="00F90BDC">
      <w:r xmlns:w="http://schemas.openxmlformats.org/wordprocessingml/2006/main">
        <w:t xml:space="preserve">وحشیوں نے پال کو سانپ کے ساتھ دیکھا اور سمجھا کہ وہ قاتل ہے۔</w:t>
      </w:r>
    </w:p>
    <w:p w14:paraId="12FCCCAE" w14:textId="77777777" w:rsidR="00F90BDC" w:rsidRDefault="00F90BDC"/>
    <w:p w14:paraId="0744EB75" w14:textId="77777777" w:rsidR="00F90BDC" w:rsidRDefault="00F90BDC">
      <w:r xmlns:w="http://schemas.openxmlformats.org/wordprocessingml/2006/main">
        <w:t xml:space="preserve">1. خدا کی رحمت اور انصاف ایک ساتھ کام کرتے ہیں، یہاں تک کہ انتہائی غیر متوقع حالات میں بھی۔</w:t>
      </w:r>
    </w:p>
    <w:p w14:paraId="7A099C7A" w14:textId="77777777" w:rsidR="00F90BDC" w:rsidRDefault="00F90BDC"/>
    <w:p w14:paraId="5DC4DE44" w14:textId="77777777" w:rsidR="00F90BDC" w:rsidRDefault="00F90BDC">
      <w:r xmlns:w="http://schemas.openxmlformats.org/wordprocessingml/2006/main">
        <w:t xml:space="preserve">2. ظہور کی بنیاد پر مفروضے نہ بنانے کی اہمیت۔</w:t>
      </w:r>
    </w:p>
    <w:p w14:paraId="648FD0E9" w14:textId="77777777" w:rsidR="00F90BDC" w:rsidRDefault="00F90BDC"/>
    <w:p w14:paraId="7C4E5E4C" w14:textId="77777777" w:rsidR="00F90BDC" w:rsidRDefault="00F90BDC">
      <w:r xmlns:w="http://schemas.openxmlformats.org/wordprocessingml/2006/main">
        <w:t xml:space="preserve">1. رومیوں 12:19- "محبوب، کبھی بھی اپنا بدلہ نہ لینا، لیکن اسے خُدا کے غضب پر چھوڑ دو، کیونکہ یہ لکھا </w:t>
      </w:r>
      <w:r xmlns:w="http://schemas.openxmlformats.org/wordprocessingml/2006/main">
        <w:t xml:space="preserve">ہے </w:t>
      </w:r>
      <w:r xmlns:w="http://schemas.openxmlformats.org/wordprocessingml/2006/main">
        <w:rPr>
          <w:rFonts w:ascii="맑은 고딕 Semilight" w:hAnsi="맑은 고딕 Semilight"/>
        </w:rPr>
        <w:t xml:space="preserve">،؟</w:t>
      </w:r>
    </w:p>
    <w:p w14:paraId="658479C6" w14:textId="77777777" w:rsidR="00F90BDC" w:rsidRDefault="00F90BDC"/>
    <w:p w14:paraId="26409DFD" w14:textId="77777777" w:rsidR="00F90BDC" w:rsidRDefault="00F90BDC">
      <w:r xmlns:w="http://schemas.openxmlformats.org/wordprocessingml/2006/main">
        <w:t xml:space="preserve">2. امثال 14:12 - "ایک راستہ ایسا ہے جو آدمی کو صحیح معلوم ہوتا ہے، لیکن اس کا انجام موت کا راستہ ہے۔"</w:t>
      </w:r>
    </w:p>
    <w:p w14:paraId="17F9AC75" w14:textId="77777777" w:rsidR="00F90BDC" w:rsidRDefault="00F90BDC"/>
    <w:p w14:paraId="6059CB29" w14:textId="77777777" w:rsidR="00F90BDC" w:rsidRDefault="00F90BDC">
      <w:r xmlns:w="http://schemas.openxmlformats.org/wordprocessingml/2006/main">
        <w:t xml:space="preserve">اعمال 28:5 اور اُس نے اُس جانور کو آگ میں جھونک دیا، اور اُسے کوئی نقصان نہ ہوا۔</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مالٹا کے جزیرے پر پولس کا سامنا ایک زہریلے سانپ سے ہوا، لیکن وہ اسے آگ میں جھونکنے کے بعد محفوظ رہا۔</w:t>
      </w:r>
    </w:p>
    <w:p w14:paraId="03DB1F7D" w14:textId="77777777" w:rsidR="00F90BDC" w:rsidRDefault="00F90BDC"/>
    <w:p w14:paraId="0853BDF4" w14:textId="77777777" w:rsidR="00F90BDC" w:rsidRDefault="00F90BDC">
      <w:r xmlns:w="http://schemas.openxmlformats.org/wordprocessingml/2006/main">
        <w:t xml:space="preserve">1. خدا کی حفاظت: خطرے کے درمیان بھی، خدا ہمارے ساتھ ہے اور ہماری حفاظت کرتا ہے۔</w:t>
      </w:r>
    </w:p>
    <w:p w14:paraId="0FAAEE52" w14:textId="77777777" w:rsidR="00F90BDC" w:rsidRDefault="00F90BDC"/>
    <w:p w14:paraId="2B856781" w14:textId="77777777" w:rsidR="00F90BDC" w:rsidRDefault="00F90BDC">
      <w:r xmlns:w="http://schemas.openxmlformats.org/wordprocessingml/2006/main">
        <w:t xml:space="preserve">2. ایمان: ہم خدا کے وعدوں پر بھروسہ کر سکتے ہیں اور اس کی طاقت اور طاقت پر بھروسہ کر سکتے ہیں۔</w:t>
      </w:r>
    </w:p>
    <w:p w14:paraId="37E07DAE" w14:textId="77777777" w:rsidR="00F90BDC" w:rsidRDefault="00F90BDC"/>
    <w:p w14:paraId="3A42506E" w14:textId="77777777" w:rsidR="00F90BDC" w:rsidRDefault="00F90BDC">
      <w:r xmlns:w="http://schemas.openxmlformats.org/wordprocessingml/2006/main">
        <w:t xml:space="preserve">1. زبور 91:11-12 - "کیونکہ وہ آپ کے بارے میں اپنے فرشتوں کو حکم دے گا کہ وہ آپ کی تمام راہوں میں آپ کی حفاظت کریں؛ وہ آپ کو اپنے ہاتھوں پر اٹھائیں گے، تاکہ آپ اپنے پاؤں کو پتھر سے نہ ماریں۔"</w:t>
      </w:r>
    </w:p>
    <w:p w14:paraId="1D146C19" w14:textId="77777777" w:rsidR="00F90BDC" w:rsidRDefault="00F90BDC"/>
    <w:p w14:paraId="3383B048" w14:textId="77777777" w:rsidR="00F90BDC" w:rsidRDefault="00F90BDC">
      <w:r xmlns:w="http://schemas.openxmlformats.org/wordprocessingml/2006/main">
        <w:t xml:space="preserve">2. رومیوں 8:18 - "کیونکہ میں سمجھتا ہوں کہ اس وقت کے مصائب اس جلال کے ساتھ موازنہ کرنے کے قابل نہیں ہیں جو ہم پر ظاہر ہونے والا ہے۔"</w:t>
      </w:r>
    </w:p>
    <w:p w14:paraId="5E0E92A5" w14:textId="77777777" w:rsidR="00F90BDC" w:rsidRDefault="00F90BDC"/>
    <w:p w14:paraId="701CB1A2" w14:textId="77777777" w:rsidR="00F90BDC" w:rsidRDefault="00F90BDC">
      <w:r xmlns:w="http://schemas.openxmlformats.org/wordprocessingml/2006/main">
        <w:t xml:space="preserve">اعمال 28:6 لیکن اُنہوں نے دیکھا کہ وہ کب سوج گیا ہو یا اچانک مر گیا ہو، لیکن جب اُنہوں نے بہت دیر تک دیکھ کر اُسے کوئی نقصان نہ پہنچا تو اپنا خیال بدل لیا اور کہا کہ وہ دیوتا ہے۔</w:t>
      </w:r>
    </w:p>
    <w:p w14:paraId="17D7910F" w14:textId="77777777" w:rsidR="00F90BDC" w:rsidRDefault="00F90BDC"/>
    <w:p w14:paraId="43E4B401" w14:textId="77777777" w:rsidR="00F90BDC" w:rsidRDefault="00F90BDC">
      <w:r xmlns:w="http://schemas.openxmlformats.org/wordprocessingml/2006/main">
        <w:t xml:space="preserve">مالٹا کے لوگ، جہاں پولس کا جہاز تباہ ہوا تھا، یہ دیکھ کر حیران رہ گئے کہ پولس کو ایک زہریلے سانپ کے کاٹنے سے کوئی نقصان نہیں پہنچا تھا۔ یہ مانتے ہوئے کہ وہ ایک دیوتا تھا، اُنہوں نے پولس کے بارے میں اپنا خیال بدل لیا۔</w:t>
      </w:r>
    </w:p>
    <w:p w14:paraId="37DA761C" w14:textId="77777777" w:rsidR="00F90BDC" w:rsidRDefault="00F90BDC"/>
    <w:p w14:paraId="52F1F1A7" w14:textId="77777777" w:rsidR="00F90BDC" w:rsidRDefault="00F90BDC">
      <w:r xmlns:w="http://schemas.openxmlformats.org/wordprocessingml/2006/main">
        <w:t xml:space="preserve">1. مصیبت کے وقت میں خدا کی حفاظت</w:t>
      </w:r>
    </w:p>
    <w:p w14:paraId="26D07993" w14:textId="77777777" w:rsidR="00F90BDC" w:rsidRDefault="00F90BDC"/>
    <w:p w14:paraId="26D4B114" w14:textId="77777777" w:rsidR="00F90BDC" w:rsidRDefault="00F90BDC">
      <w:r xmlns:w="http://schemas.openxmlformats.org/wordprocessingml/2006/main">
        <w:t xml:space="preserve">2. شک پر قابو پانے میں خدا کی طاقت</w:t>
      </w:r>
    </w:p>
    <w:p w14:paraId="489A1A57" w14:textId="77777777" w:rsidR="00F90BDC" w:rsidRDefault="00F90BDC"/>
    <w:p w14:paraId="5AF15FC9" w14:textId="77777777" w:rsidR="00F90BDC" w:rsidRDefault="00F90BDC">
      <w:r xmlns:w="http://schemas.openxmlformats.org/wordprocessingml/2006/main">
        <w:t xml:space="preserve">1. زبور 46: 1-3 - "خدا ہماری پناہ اور طاقت ہے، مصیبت میں ہمیشہ کی مدد ہے، لہذا ہم خوفزدہ نہیں ہوں گے، اگرچہ زمین راستہ دے اور پہاڑ سمندر کے دل میں گر جائیں، اگرچہ اس کا پانی دھاڑیں اور جھاگ اور پہاڑ اپنی لہروں سے لرزتے ہیں۔"</w:t>
      </w:r>
    </w:p>
    <w:p w14:paraId="78F4763C" w14:textId="77777777" w:rsidR="00F90BDC" w:rsidRDefault="00F90BDC"/>
    <w:p w14:paraId="5568E24B" w14:textId="77777777" w:rsidR="00F90BDC" w:rsidRDefault="00F90BDC">
      <w:r xmlns:w="http://schemas.openxmlformats.org/wordprocessingml/2006/main">
        <w:t xml:space="preserve">2. جان 14:27 - "میں آپ کے ساتھ سلامتی چھوڑتا ہوں؛ اپنی سلامتی میں آپ کو دیتا ہوں۔ میں آپ کو ایسا نہیں دیتا جیسا کہ دنیا دیتی ہے۔ اپنے دلوں کو پریشان نہ ہونے دیں اور خوفزدہ نہ ہوں۔"</w:t>
      </w:r>
    </w:p>
    <w:p w14:paraId="33BE32E2" w14:textId="77777777" w:rsidR="00F90BDC" w:rsidRDefault="00F90BDC"/>
    <w:p w14:paraId="22B2E790" w14:textId="77777777" w:rsidR="00F90BDC" w:rsidRDefault="00F90BDC">
      <w:r xmlns:w="http://schemas.openxmlformats.org/wordprocessingml/2006/main">
        <w:t xml:space="preserve">اعمال 28:7 اُنہی کوارٹرز میں جزیرے کے ایک سردار کی ملکیت تھی جس کا نام پبلیئس تھا۔ جس نے ہمارا استقبال کیا، اور ہمیں تین دن تک آرام سے رکھا۔</w:t>
      </w:r>
    </w:p>
    <w:p w14:paraId="446A4286" w14:textId="77777777" w:rsidR="00F90BDC" w:rsidRDefault="00F90BDC"/>
    <w:p w14:paraId="3B86E5E6" w14:textId="77777777" w:rsidR="00F90BDC" w:rsidRDefault="00F90BDC">
      <w:r xmlns:w="http://schemas.openxmlformats.org/wordprocessingml/2006/main">
        <w:t xml:space="preserve">جزیرے کے سردار پبلیئس نے پولس اور اس کے ساتھیوں کی مہمان نوازی کی۔</w:t>
      </w:r>
    </w:p>
    <w:p w14:paraId="412E6C84" w14:textId="77777777" w:rsidR="00F90BDC" w:rsidRDefault="00F90BDC"/>
    <w:p w14:paraId="2D05D421" w14:textId="77777777" w:rsidR="00F90BDC" w:rsidRDefault="00F90BDC">
      <w:r xmlns:w="http://schemas.openxmlformats.org/wordprocessingml/2006/main">
        <w:t xml:space="preserve">1. مہمان نوازی کی طاقت: کس طرح ہمدردی اور سخاوت خدا کی برکت لاتی ہے۔</w:t>
      </w:r>
    </w:p>
    <w:p w14:paraId="53A7B71A" w14:textId="77777777" w:rsidR="00F90BDC" w:rsidRDefault="00F90BDC"/>
    <w:p w14:paraId="6428345D" w14:textId="77777777" w:rsidR="00F90BDC" w:rsidRDefault="00F90BDC">
      <w:r xmlns:w="http://schemas.openxmlformats.org/wordprocessingml/2006/main">
        <w:t xml:space="preserve">2. اچھی ذمہ داری کا ایک نمونہ: پبلیئس کی سخاوت کی مثال کی پیروی کرنا</w:t>
      </w:r>
    </w:p>
    <w:p w14:paraId="756DBE68" w14:textId="77777777" w:rsidR="00F90BDC" w:rsidRDefault="00F90BDC"/>
    <w:p w14:paraId="0E2E87D5" w14:textId="77777777" w:rsidR="00F90BDC" w:rsidRDefault="00F90BDC">
      <w:r xmlns:w="http://schemas.openxmlformats.org/wordprocessingml/2006/main">
        <w:t xml:space="preserve">1. رومیوں 12:13 - ایک دوسرے کے ساتھ بلاوجہ مہمان نوازی کریں۔</w:t>
      </w:r>
    </w:p>
    <w:p w14:paraId="2A1DA729" w14:textId="77777777" w:rsidR="00F90BDC" w:rsidRDefault="00F90BDC"/>
    <w:p w14:paraId="4EA28CE3" w14:textId="77777777" w:rsidR="00F90BDC" w:rsidRDefault="00F90BDC">
      <w:r xmlns:w="http://schemas.openxmlformats.org/wordprocessingml/2006/main">
        <w:t xml:space="preserve">2. 1 تیمتھیس 6:17-19 - جو لوگ اس موجودہ دنیا میں دولت مند ہیں ان کو حکم دیں کہ وہ متکبر نہ ہوں اور نہ ہی غیر یقینی دولت پر بھروسہ کریں بلکہ زندہ خدا پر بھروسہ کریں جو ہمیں لطف اندوز ہونے کے لیے ہر چیز کو بھرپور طریقے سے دیتا ہے۔ انہیں نیکی کرنے دو، کہ وہ اچھے کاموں سے مالا مال ہوں، دینے کو تیار ہوں، بانٹنے کو تیار ہوں۔</w:t>
      </w:r>
    </w:p>
    <w:p w14:paraId="4D03B4C2" w14:textId="77777777" w:rsidR="00F90BDC" w:rsidRDefault="00F90BDC"/>
    <w:p w14:paraId="223A5D94" w14:textId="77777777" w:rsidR="00F90BDC" w:rsidRDefault="00F90BDC">
      <w:r xmlns:w="http://schemas.openxmlformats.org/wordprocessingml/2006/main">
        <w:t xml:space="preserve">اعمال 28:8 اور ایسا ہوا کہ پبلیئس کا باپ بخار اور خون کے بہاؤ سے بیمار پڑا تھا جس کے پاس پولس داخل ہوا اور دعا کی اور اس پر ہاتھ رکھ کر اسے شفا بخشی۔</w:t>
      </w:r>
    </w:p>
    <w:p w14:paraId="3424CE35" w14:textId="77777777" w:rsidR="00F90BDC" w:rsidRDefault="00F90BDC"/>
    <w:p w14:paraId="0307A01F" w14:textId="77777777" w:rsidR="00F90BDC" w:rsidRDefault="00F90BDC">
      <w:r xmlns:w="http://schemas.openxmlformats.org/wordprocessingml/2006/main">
        <w:t xml:space="preserve">پولس نے دعا اور ہاتھ پر ہاتھ رکھ کر پبلیئس کے والد کو شفا دی۔</w:t>
      </w:r>
    </w:p>
    <w:p w14:paraId="56968912" w14:textId="77777777" w:rsidR="00F90BDC" w:rsidRDefault="00F90BDC"/>
    <w:p w14:paraId="68156024" w14:textId="77777777" w:rsidR="00F90BDC" w:rsidRDefault="00F90BDC">
      <w:r xmlns:w="http://schemas.openxmlformats.org/wordprocessingml/2006/main">
        <w:t xml:space="preserve">1. دعا کی طاقت: پولس نے پبلیئس کے باپ کو کیسے ٹھیک کیا۔</w:t>
      </w:r>
    </w:p>
    <w:p w14:paraId="17162570" w14:textId="77777777" w:rsidR="00F90BDC" w:rsidRDefault="00F90BDC"/>
    <w:p w14:paraId="47A703CB" w14:textId="77777777" w:rsidR="00F90BDC" w:rsidRDefault="00F90BDC">
      <w:r xmlns:w="http://schemas.openxmlformats.org/wordprocessingml/2006/main">
        <w:t xml:space="preserve">2. عیسیٰ کا کام: مالٹا میں پال کے معجزے کا مطالعہ</w:t>
      </w:r>
    </w:p>
    <w:p w14:paraId="6D494EDF" w14:textId="77777777" w:rsidR="00F90BDC" w:rsidRDefault="00F90BDC"/>
    <w:p w14:paraId="3063AFD5" w14:textId="77777777" w:rsidR="00F90BDC" w:rsidRDefault="00F90BDC">
      <w:r xmlns:w="http://schemas.openxmlformats.org/wordprocessingml/2006/main">
        <w:t xml:space="preserve">1. جیمز 5:15-16 -؟ </w:t>
      </w:r>
      <w:r xmlns:w="http://schemas.openxmlformats.org/wordprocessingml/2006/main">
        <w:rPr>
          <w:rFonts w:ascii="맑은 고딕 Semilight" w:hAnsi="맑은 고딕 Semilight"/>
        </w:rPr>
        <w:t xml:space="preserve">اور </w:t>
      </w:r>
      <w:r xmlns:w="http://schemas.openxmlformats.org/wordprocessingml/2006/main">
        <w:t xml:space="preserve">ایمان کی دعا بیمار کو بچائے گی، اور خُداوند اُسے اٹھائے گا۔ اور اگر اس نے گناہ کیے ہوں تو اسے معاف کر دیا جائے گا۔ لہٰذا، ایک دوسرے کے سامنے اپنے گناہوں کا اقرار کریں اور ایک دوسرے کے لیے دعا کریں، تاکہ آپ شفا پائیں۔ نیک بندے کی دعا میں بڑی طاقت ہے جیسا کہ یہ کام کر رہی ہے؟</w:t>
      </w:r>
    </w:p>
    <w:p w14:paraId="7B5D4ABA" w14:textId="77777777" w:rsidR="00F90BDC" w:rsidRDefault="00F90BDC"/>
    <w:p w14:paraId="4508C54B" w14:textId="77777777" w:rsidR="00F90BDC" w:rsidRDefault="00F90BDC">
      <w:r xmlns:w="http://schemas.openxmlformats.org/wordprocessingml/2006/main">
        <w:t xml:space="preserve">2. مرقس 16:18 - ؟ </w:t>
      </w:r>
      <w:r xmlns:w="http://schemas.openxmlformats.org/wordprocessingml/2006/main">
        <w:rPr>
          <w:rFonts w:ascii="맑은 고딕 Semilight" w:hAnsi="맑은 고딕 Semilight"/>
        </w:rPr>
        <w:t xml:space="preserve">쏷 </w:t>
      </w:r>
      <w:r xmlns:w="http://schemas.openxmlformats.org/wordprocessingml/2006/main">
        <w:t xml:space="preserve">ارے ہاتھوں سے سانپ اٹھاؤ گے اور جب وہ مہلک زہر پیتے ہیں تو اس سے انہیں کوئی نقصان نہیں ہوتا۔ وہ بیماروں پر ہاتھ رکھیں گے اور وہ ٹھیک ہو جائیں گے؟</w:t>
      </w:r>
    </w:p>
    <w:p w14:paraId="7C85B4AB" w14:textId="77777777" w:rsidR="00F90BDC" w:rsidRDefault="00F90BDC"/>
    <w:p w14:paraId="30710FF0" w14:textId="77777777" w:rsidR="00F90BDC" w:rsidRDefault="00F90BDC">
      <w:r xmlns:w="http://schemas.openxmlformats.org/wordprocessingml/2006/main">
        <w:t xml:space="preserve">اعمال 28:9 پس جب یہ ہو گیا تو دوسرے لوگ بھی جن کو جزیرے میں بیماریاں تھیں آ کر شفا پائی۔</w:t>
      </w:r>
    </w:p>
    <w:p w14:paraId="7C7D41ED" w14:textId="77777777" w:rsidR="00F90BDC" w:rsidRDefault="00F90BDC"/>
    <w:p w14:paraId="6C5715D5" w14:textId="77777777" w:rsidR="00F90BDC" w:rsidRDefault="00F90BDC">
      <w:r xmlns:w="http://schemas.openxmlformats.org/wordprocessingml/2006/main">
        <w:t xml:space="preserve">مالٹا کے جزیرے میں بیماریوں میں مبتلا لوگوں کو پال کی دعا کے بعد شفا ملی۔</w:t>
      </w:r>
    </w:p>
    <w:p w14:paraId="63ED8C94" w14:textId="77777777" w:rsidR="00F90BDC" w:rsidRDefault="00F90BDC"/>
    <w:p w14:paraId="2B3701E1" w14:textId="77777777" w:rsidR="00F90BDC" w:rsidRDefault="00F90BDC">
      <w:r xmlns:w="http://schemas.openxmlformats.org/wordprocessingml/2006/main">
        <w:t xml:space="preserve">1. دعا کی طاقت: خدا کا شفا بخش لمس</w:t>
      </w:r>
    </w:p>
    <w:p w14:paraId="784FCEBB" w14:textId="77777777" w:rsidR="00F90BDC" w:rsidRDefault="00F90BDC"/>
    <w:p w14:paraId="28BACC67" w14:textId="77777777" w:rsidR="00F90BDC" w:rsidRDefault="00F90BDC">
      <w:r xmlns:w="http://schemas.openxmlformats.org/wordprocessingml/2006/main">
        <w:t xml:space="preserve">2. عیسیٰ کی شفا یابی کی وزارت: بحالی کے معجزات</w:t>
      </w:r>
    </w:p>
    <w:p w14:paraId="2140579F" w14:textId="77777777" w:rsidR="00F90BDC" w:rsidRDefault="00F90BDC"/>
    <w:p w14:paraId="3C6E3E30" w14:textId="77777777" w:rsidR="00F90BDC" w:rsidRDefault="00F90BDC">
      <w:r xmlns:w="http://schemas.openxmlformats.org/wordprocessingml/2006/main">
        <w:t xml:space="preserve">1. جیمز 5:16 - "ایک دوسرے کے سامنے اپنی غلطیوں کا اقرار کرو، اور ایک دوسرے کے لیے دعا کرو، تاکہ تم شفا پاؤ۔ ایک نیک آدمی کی مؤثر دعا بہت فائدہ دیتی ہے۔"</w:t>
      </w:r>
    </w:p>
    <w:p w14:paraId="6C547F97" w14:textId="77777777" w:rsidR="00F90BDC" w:rsidRDefault="00F90BDC"/>
    <w:p w14:paraId="00AFC0FD" w14:textId="77777777" w:rsidR="00F90BDC" w:rsidRDefault="00F90BDC">
      <w:r xmlns:w="http://schemas.openxmlformats.org/wordprocessingml/2006/main">
        <w:t xml:space="preserve">2. یسعیاہ 53:4-5 -؟ </w:t>
      </w:r>
      <w:r xmlns:w="http://schemas.openxmlformats.org/wordprocessingml/2006/main">
        <w:rPr>
          <w:rFonts w:ascii="맑은 고딕 Semilight" w:hAnsi="맑은 고딕 Semilight"/>
        </w:rPr>
        <w:t xml:space="preserve">یقیناً </w:t>
      </w:r>
      <w:r xmlns:w="http://schemas.openxmlformats.org/wordprocessingml/2006/main">
        <w:t xml:space="preserve">اُس نے ہمارے دُکھ اُٹھائے، اور ہمارے دُکھ اُٹھائے، پھر بھی ہم نے اُسے مارا ہوا، خُدا کا مارا ہوا اور مصیبت زدہ سمجھا۔ لیکن وہ ہماری خطاؤں کے سبب سے زخمی ہوا، ہماری بدکرداری کے سبب سے کچلا گیا۔ ہماری سلامتی کی سزا اُس پر تھی۔ اور اُس کی پٹیوں سے ہم شفایاب ہوتے ہیں۔</w:t>
      </w:r>
    </w:p>
    <w:p w14:paraId="718B6A92" w14:textId="77777777" w:rsidR="00F90BDC" w:rsidRDefault="00F90BDC"/>
    <w:p w14:paraId="0C8459E1" w14:textId="77777777" w:rsidR="00F90BDC" w:rsidRDefault="00F90BDC">
      <w:r xmlns:w="http://schemas.openxmlformats.org/wordprocessingml/2006/main">
        <w:t xml:space="preserve">اعمال 28:10 جس نے ہمیں بہت سے اعزازات سے بھی نوازا۔ اور جب ہم روانہ ہوئے تو اُنہوں نے ہم پر ضروری چیزیں لادیں۔</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مالٹا کے لوگوں نے پال اور اس کے ساتھیوں کو بہت سے اعزازات سے نوازا اور ان کے سفر کے لیے ضروری سامان مہیا کیا۔</w:t>
      </w:r>
    </w:p>
    <w:p w14:paraId="707E25A0" w14:textId="77777777" w:rsidR="00F90BDC" w:rsidRDefault="00F90BDC"/>
    <w:p w14:paraId="32765C6B" w14:textId="77777777" w:rsidR="00F90BDC" w:rsidRDefault="00F90BDC">
      <w:r xmlns:w="http://schemas.openxmlformats.org/wordprocessingml/2006/main">
        <w:t xml:space="preserve">1. ہمیں مشکلات میں بھی اجنبیوں کے ساتھ مہمان نوازی اور مہربانی کا مظاہرہ کرنا چاہیے۔</w:t>
      </w:r>
    </w:p>
    <w:p w14:paraId="01C440ED" w14:textId="77777777" w:rsidR="00F90BDC" w:rsidRDefault="00F90BDC"/>
    <w:p w14:paraId="60FB8595" w14:textId="77777777" w:rsidR="00F90BDC" w:rsidRDefault="00F90BDC">
      <w:r xmlns:w="http://schemas.openxmlformats.org/wordprocessingml/2006/main">
        <w:t xml:space="preserve">2. ہمیں خدا کی محبت کا مظاہرہ کرتے ہوئے ضرورت مندوں کو فراخدلی اور قربانی دینا چاہئے۔</w:t>
      </w:r>
    </w:p>
    <w:p w14:paraId="2C409BE5" w14:textId="77777777" w:rsidR="00F90BDC" w:rsidRDefault="00F90BDC"/>
    <w:p w14:paraId="45A966D9" w14:textId="77777777" w:rsidR="00F90BDC" w:rsidRDefault="00F90BDC">
      <w:r xmlns:w="http://schemas.openxmlformats.org/wordprocessingml/2006/main">
        <w:t xml:space="preserve">1. رومیوں 12:13 - "مقدسوں کی ضروریات میں تعاون کریں اور مہمان نوازی کا مظاہرہ کریں۔"</w:t>
      </w:r>
    </w:p>
    <w:p w14:paraId="0EDB77B0" w14:textId="77777777" w:rsidR="00F90BDC" w:rsidRDefault="00F90BDC"/>
    <w:p w14:paraId="148B6126" w14:textId="77777777" w:rsidR="00F90BDC" w:rsidRDefault="00F90BDC">
      <w:r xmlns:w="http://schemas.openxmlformats.org/wordprocessingml/2006/main">
        <w:t xml:space="preserve">2. اعمال 20:35 - "سب چیزوں میں میں نے آپ کو دکھایا ہے کہ اس طرح سخت محنت کرنے سے ہمیں کمزوروں کی مدد کرنی چاہئے اور خداوند یسوع کے الفاظ کو یاد رکھنا چاہئے ، جس نے خود کہا تھا ، "دینے سے زیادہ برکت </w:t>
      </w:r>
      <w:r xmlns:w="http://schemas.openxmlformats.org/wordprocessingml/2006/main">
        <w:rPr>
          <w:rFonts w:ascii="맑은 고딕 Semilight" w:hAnsi="맑은 고딕 Semilight"/>
        </w:rPr>
        <w:t xml:space="preserve">ہے </w:t>
      </w:r>
      <w:r xmlns:w="http://schemas.openxmlformats.org/wordprocessingml/2006/main">
        <w:t xml:space="preserve">۔ </w:t>
      </w:r>
      <w:r xmlns:w="http://schemas.openxmlformats.org/wordprocessingml/2006/main">
        <w:rPr>
          <w:rFonts w:ascii="맑은 고딕 Semilight" w:hAnsi="맑은 고딕 Semilight"/>
        </w:rPr>
        <w:t xml:space="preserve">وصول </w:t>
      </w:r>
      <w:r xmlns:w="http://schemas.openxmlformats.org/wordprocessingml/2006/main">
        <w:t xml:space="preserve">کرنے کے لیے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اعمال 28:11 اور تین مہینوں کے بعد ہم اسکندریہ کے ایک جہاز میں روانہ ہوئے جو جزیرے میں جاڑا تھا جس کی علامت کیسٹر اور پولکس تھے۔</w:t>
      </w:r>
    </w:p>
    <w:p w14:paraId="640CE65C" w14:textId="77777777" w:rsidR="00F90BDC" w:rsidRDefault="00F90BDC"/>
    <w:p w14:paraId="5DEE4B7C" w14:textId="77777777" w:rsidR="00F90BDC" w:rsidRDefault="00F90BDC">
      <w:r xmlns:w="http://schemas.openxmlformats.org/wordprocessingml/2006/main">
        <w:t xml:space="preserve">پال اور اس کے ساتھیوں نے کاسٹر اور پولکس کے اشارے کے ساتھ اسکندریہ سے جہاز پر روانہ ہونے سے پہلے مالٹا میں تین ماہ گزارے۔</w:t>
      </w:r>
    </w:p>
    <w:p w14:paraId="19D2BBC0" w14:textId="77777777" w:rsidR="00F90BDC" w:rsidRDefault="00F90BDC"/>
    <w:p w14:paraId="44797736" w14:textId="77777777" w:rsidR="00F90BDC" w:rsidRDefault="00F90BDC">
      <w:r xmlns:w="http://schemas.openxmlformats.org/wordprocessingml/2006/main">
        <w:t xml:space="preserve">1. امید کی نشانی: پال اور اس کے ساتھی مالٹا میں</w:t>
      </w:r>
    </w:p>
    <w:p w14:paraId="02DF30E2" w14:textId="77777777" w:rsidR="00F90BDC" w:rsidRDefault="00F90BDC"/>
    <w:p w14:paraId="4762EE8C" w14:textId="77777777" w:rsidR="00F90BDC" w:rsidRDefault="00F90BDC">
      <w:r xmlns:w="http://schemas.openxmlformats.org/wordprocessingml/2006/main">
        <w:t xml:space="preserve">2. الہی تحفظ: کیسٹر اور پولکس کی علامت</w:t>
      </w:r>
    </w:p>
    <w:p w14:paraId="39663D4A" w14:textId="77777777" w:rsidR="00F90BDC" w:rsidRDefault="00F90BDC"/>
    <w:p w14:paraId="224A14DB" w14:textId="77777777" w:rsidR="00F90BDC" w:rsidRDefault="00F90BDC">
      <w:r xmlns:w="http://schemas.openxmlformats.org/wordprocessingml/2006/main">
        <w:t xml:space="preserve">1. رومیوں 8:28 ؟؟اور ہم جانتے ہیں کہ ہر چیز میں خُدا اُن لوگوں کی بھلائی کے لیے کام کرتا ہے جو اُس سے محبت کرتے ہیں، جنھیں اُس کے مقصد کے مطابق بلایا گیا ہے۔</w:t>
      </w:r>
    </w:p>
    <w:p w14:paraId="0F0EC84A" w14:textId="77777777" w:rsidR="00F90BDC" w:rsidRDefault="00F90BDC"/>
    <w:p w14:paraId="4526713C" w14:textId="77777777" w:rsidR="00F90BDC" w:rsidRDefault="00F90BDC">
      <w:r xmlns:w="http://schemas.openxmlformats.org/wordprocessingml/2006/main">
        <w:t xml:space="preserve">2. یسعیاہ 43:2 ؟؟جب تم پانی سے گزرو گے تو میں تمہارے ساتھ ہوں گا۔ اور جب تم دریاؤں میں سے گزرو گے تو وہ تم پر جھاڑو نہیں دیں گے۔ جب آپ آگ میں سے گزریں گے تو آپ جل نہیں پائیں گے۔ </w:t>
      </w:r>
      <w:r xmlns:w="http://schemas.openxmlformats.org/wordprocessingml/2006/main">
        <w:lastRenderedPageBreak xmlns:w="http://schemas.openxmlformats.org/wordprocessingml/2006/main"/>
      </w:r>
      <w:r xmlns:w="http://schemas.openxmlformats.org/wordprocessingml/2006/main">
        <w:t xml:space="preserve">شعلے آپ کو جلا نہیں دیں گے۔</w:t>
      </w:r>
    </w:p>
    <w:p w14:paraId="6ED2E708" w14:textId="77777777" w:rsidR="00F90BDC" w:rsidRDefault="00F90BDC"/>
    <w:p w14:paraId="2BF60EC0" w14:textId="77777777" w:rsidR="00F90BDC" w:rsidRDefault="00F90BDC">
      <w:r xmlns:w="http://schemas.openxmlformats.org/wordprocessingml/2006/main">
        <w:t xml:space="preserve">اعمال 28:12 اور سیراکیوز میں اتر کر ہم وہاں تین دن ٹھہرے۔</w:t>
      </w:r>
    </w:p>
    <w:p w14:paraId="19A0A482" w14:textId="77777777" w:rsidR="00F90BDC" w:rsidRDefault="00F90BDC"/>
    <w:p w14:paraId="42D3D104" w14:textId="77777777" w:rsidR="00F90BDC" w:rsidRDefault="00F90BDC">
      <w:r xmlns:w="http://schemas.openxmlformats.org/wordprocessingml/2006/main">
        <w:t xml:space="preserve">پولس اور اس کے ساتھی سیراکیوز میں اترے اور وہاں تین دن ٹھہرے۔</w:t>
      </w:r>
    </w:p>
    <w:p w14:paraId="53064C5C" w14:textId="77777777" w:rsidR="00F90BDC" w:rsidRDefault="00F90BDC"/>
    <w:p w14:paraId="33AC5152" w14:textId="77777777" w:rsidR="00F90BDC" w:rsidRDefault="00F90BDC">
      <w:r xmlns:w="http://schemas.openxmlformats.org/wordprocessingml/2006/main">
        <w:t xml:space="preserve">1. آرام کرنے میں وقت لگانا: پال کے سفر سے آرام کی قدر سیکھنا</w:t>
      </w:r>
    </w:p>
    <w:p w14:paraId="74B87FD7" w14:textId="77777777" w:rsidR="00F90BDC" w:rsidRDefault="00F90BDC"/>
    <w:p w14:paraId="650D5F21" w14:textId="77777777" w:rsidR="00F90BDC" w:rsidRDefault="00F90BDC">
      <w:r xmlns:w="http://schemas.openxmlformats.org/wordprocessingml/2006/main">
        <w:t xml:space="preserve">2. جڑنے میں وقت لگانا: پال کی طرح ہمارے سفر میں دوسروں کے ساتھ جڑنا</w:t>
      </w:r>
    </w:p>
    <w:p w14:paraId="4D0750ED" w14:textId="77777777" w:rsidR="00F90BDC" w:rsidRDefault="00F90BDC"/>
    <w:p w14:paraId="2CB86911" w14:textId="77777777" w:rsidR="00F90BDC" w:rsidRDefault="00F90BDC">
      <w:r xmlns:w="http://schemas.openxmlformats.org/wordprocessingml/2006/main">
        <w:t xml:space="preserve">1. خروج 31:17 - "یہ میرے اور بنی اسرائیل کے درمیان ہمیشہ کے لیے ایک نشان ہے۔ کیونکہ چھ دنوں میں رب نے آسمان اور زمین کو بنایا، اور ساتویں دن آرام کیا اور تازہ دم ہوا۔"</w:t>
      </w:r>
    </w:p>
    <w:p w14:paraId="39A38A44" w14:textId="77777777" w:rsidR="00F90BDC" w:rsidRDefault="00F90BDC"/>
    <w:p w14:paraId="51FC2B6B" w14:textId="77777777" w:rsidR="00F90BDC" w:rsidRDefault="00F90BDC">
      <w:r xmlns:w="http://schemas.openxmlformats.org/wordprocessingml/2006/main">
        <w:t xml:space="preserve">2. رومیوں 12:13 - "مقدسوں کی ضروریات میں تعاون کریں اور مہمان نوازی کا مظاہرہ کریں۔"</w:t>
      </w:r>
    </w:p>
    <w:p w14:paraId="521A841B" w14:textId="77777777" w:rsidR="00F90BDC" w:rsidRDefault="00F90BDC"/>
    <w:p w14:paraId="5E4AF0A6" w14:textId="77777777" w:rsidR="00F90BDC" w:rsidRDefault="00F90BDC">
      <w:r xmlns:w="http://schemas.openxmlformats.org/wordprocessingml/2006/main">
        <w:t xml:space="preserve">اعمال 28:13 اور وہاں سے ہم ایک کمپاس لے کر ریجیم میں آئے اور ایک دن کے بعد جنوب کی ہوا چلی اور دوسرے دن ہم پوتیولی پہنچے۔</w:t>
      </w:r>
    </w:p>
    <w:p w14:paraId="7BFEFF45" w14:textId="77777777" w:rsidR="00F90BDC" w:rsidRDefault="00F90BDC"/>
    <w:p w14:paraId="0093FAA6" w14:textId="77777777" w:rsidR="00F90BDC" w:rsidRDefault="00F90BDC">
      <w:r xmlns:w="http://schemas.openxmlformats.org/wordprocessingml/2006/main">
        <w:t xml:space="preserve">پال اور اس کے ساتھیوں نے مالٹا سے سفر شروع کیا اور ساحل کے گرد گھومتے ہوئے ریگیم تک گئے۔ ایک دن کے بعد جنوب کی ہوا چلی اور وہ پٹولی پہنچے۔</w:t>
      </w:r>
    </w:p>
    <w:p w14:paraId="48035A17" w14:textId="77777777" w:rsidR="00F90BDC" w:rsidRDefault="00F90BDC"/>
    <w:p w14:paraId="43A40F81" w14:textId="77777777" w:rsidR="00F90BDC" w:rsidRDefault="00F90BDC">
      <w:r xmlns:w="http://schemas.openxmlformats.org/wordprocessingml/2006/main">
        <w:t xml:space="preserve">1: خدا کی حاکمیت ہر چیز میں کام کر رہی ہے، یہاں تک کہ ہوا میں بھی۔</w:t>
      </w:r>
    </w:p>
    <w:p w14:paraId="07F3A36E" w14:textId="77777777" w:rsidR="00F90BDC" w:rsidRDefault="00F90BDC"/>
    <w:p w14:paraId="28D16517" w14:textId="77777777" w:rsidR="00F90BDC" w:rsidRDefault="00F90BDC">
      <w:r xmlns:w="http://schemas.openxmlformats.org/wordprocessingml/2006/main">
        <w:t xml:space="preserve">2: ہمیں اپنے سفر کے لیے بہترین حالات فراہم کرنے کے لیے خدا پر بھروسہ کرنا چاہیے۔</w:t>
      </w:r>
    </w:p>
    <w:p w14:paraId="041FEAB1" w14:textId="77777777" w:rsidR="00F90BDC" w:rsidRDefault="00F90BDC"/>
    <w:p w14:paraId="577B38C7" w14:textId="77777777" w:rsidR="00F90BDC" w:rsidRDefault="00F90BDC">
      <w:r xmlns:w="http://schemas.openxmlformats.org/wordprocessingml/2006/main">
        <w:t xml:space="preserve">1: امثال 21:1 - "بادشاہ کا دل رب کے ہاتھ میں پانی کی ایک ندی ہے؛ وہ جہاں چاہے اسے موڑ دیتا ہے۔"</w:t>
      </w:r>
    </w:p>
    <w:p w14:paraId="2D3E1824" w14:textId="77777777" w:rsidR="00F90BDC" w:rsidRDefault="00F90BDC"/>
    <w:p w14:paraId="4230DB7E" w14:textId="77777777" w:rsidR="00F90BDC" w:rsidRDefault="00F90BDC">
      <w:r xmlns:w="http://schemas.openxmlformats.org/wordprocessingml/2006/main">
        <w:t xml:space="preserve">2: زبور 107:29 - "اُس نے طوفان کو ساکت کر دیا، اور سمندر کی لہریں خاموش ہو گئیں۔"</w:t>
      </w:r>
    </w:p>
    <w:p w14:paraId="67615660" w14:textId="77777777" w:rsidR="00F90BDC" w:rsidRDefault="00F90BDC"/>
    <w:p w14:paraId="1C3B8668" w14:textId="77777777" w:rsidR="00F90BDC" w:rsidRDefault="00F90BDC">
      <w:r xmlns:w="http://schemas.openxmlformats.org/wordprocessingml/2006/main">
        <w:t xml:space="preserve">اعمال 28:14 جہاں ہم نے بھائیوں کو پایا اور ان کے ساتھ سات دن ٹھہرنے کی خواہش ظاہر کی اور ہم روم کی طرف روانہ ہوئے۔</w:t>
      </w:r>
    </w:p>
    <w:p w14:paraId="329FFBFB" w14:textId="77777777" w:rsidR="00F90BDC" w:rsidRDefault="00F90BDC"/>
    <w:p w14:paraId="3E928880" w14:textId="77777777" w:rsidR="00F90BDC" w:rsidRDefault="00F90BDC">
      <w:r xmlns:w="http://schemas.openxmlformats.org/wordprocessingml/2006/main">
        <w:t xml:space="preserve">پولس اور اس کے ساتھیوں کا استقبال بھائیوں نے کیا اور روم جاتے ہوئے سات دن تک ان کے ساتھ رہنے کو کہا۔</w:t>
      </w:r>
    </w:p>
    <w:p w14:paraId="168B78CF" w14:textId="77777777" w:rsidR="00F90BDC" w:rsidRDefault="00F90BDC"/>
    <w:p w14:paraId="7FA65CA9" w14:textId="77777777" w:rsidR="00F90BDC" w:rsidRDefault="00F90BDC">
      <w:r xmlns:w="http://schemas.openxmlformats.org/wordprocessingml/2006/main">
        <w:t xml:space="preserve">1. مہمان نوازی کی طاقت: کھلے بازوؤں سے اجنبیوں کا استقبال کرنا</w:t>
      </w:r>
    </w:p>
    <w:p w14:paraId="2C3DB9D4" w14:textId="77777777" w:rsidR="00F90BDC" w:rsidRDefault="00F90BDC"/>
    <w:p w14:paraId="570ECC5C" w14:textId="77777777" w:rsidR="00F90BDC" w:rsidRDefault="00F90BDC">
      <w:r xmlns:w="http://schemas.openxmlformats.org/wordprocessingml/2006/main">
        <w:t xml:space="preserve">2. مہربانی اور سخاوت کے ساتھ دوسروں کا استقبال کرنے کی برکت</w:t>
      </w:r>
    </w:p>
    <w:p w14:paraId="6DC2D729" w14:textId="77777777" w:rsidR="00F90BDC" w:rsidRDefault="00F90BDC"/>
    <w:p w14:paraId="66C535C1" w14:textId="77777777" w:rsidR="00F90BDC" w:rsidRDefault="00F90BDC">
      <w:r xmlns:w="http://schemas.openxmlformats.org/wordprocessingml/2006/main">
        <w:t xml:space="preserve">1. رومیوں 12:13 - "رب کے ساتھ اشتراک کریں؟ </w:t>
      </w:r>
      <w:r xmlns:w="http://schemas.openxmlformats.org/wordprocessingml/2006/main">
        <w:t xml:space="preserve">ضرورت مند لوگ۔ مہمان نوازی کی مشق کریں۔ </w:t>
      </w:r>
      <w:r xmlns:w="http://schemas.openxmlformats.org/wordprocessingml/2006/main">
        <w:rPr>
          <w:rFonts w:ascii="맑은 고딕 Semilight" w:hAnsi="맑은 고딕 Semilight"/>
        </w:rPr>
        <w:t xml:space="preserve">"</w:t>
      </w:r>
    </w:p>
    <w:p w14:paraId="36AC22AD" w14:textId="77777777" w:rsidR="00F90BDC" w:rsidRDefault="00F90BDC"/>
    <w:p w14:paraId="04BB2077" w14:textId="77777777" w:rsidR="00F90BDC" w:rsidRDefault="00F90BDC">
      <w:r xmlns:w="http://schemas.openxmlformats.org/wordprocessingml/2006/main">
        <w:t xml:space="preserve">2. 1 پیٹر 4: 9 - "بڑبڑاہٹ کے بغیر ایک دوسرے کی مہمان نوازی کریں۔"</w:t>
      </w:r>
    </w:p>
    <w:p w14:paraId="19D93200" w14:textId="77777777" w:rsidR="00F90BDC" w:rsidRDefault="00F90BDC"/>
    <w:p w14:paraId="3C5FE964" w14:textId="77777777" w:rsidR="00F90BDC" w:rsidRDefault="00F90BDC">
      <w:r xmlns:w="http://schemas.openxmlformats.org/wordprocessingml/2006/main">
        <w:t xml:space="preserve">اعمال 28:15 اور وہاں سے جب بھائیوں نے ہماری خبر سنی تو وہ اپی فورم اور تینوں ہوٹلوں تک ہم سے ملنے آئے جن کو پولس نے دیکھ کر خدا کا شکر ادا کیا اور ہمت کی۔</w:t>
      </w:r>
    </w:p>
    <w:p w14:paraId="46896E6E" w14:textId="77777777" w:rsidR="00F90BDC" w:rsidRDefault="00F90BDC"/>
    <w:p w14:paraId="215E4848" w14:textId="77777777" w:rsidR="00F90BDC" w:rsidRDefault="00F90BDC">
      <w:r xmlns:w="http://schemas.openxmlformats.org/wordprocessingml/2006/main">
        <w:t xml:space="preserve">پال نے اپی فورم اور دی تھری ٹاورنز میں مسیح میں اپنے بھائیوں سے ملاقات کی، اور اُس حوصلہ افزائی کے لیے خُدا کا شکریہ ادا کیا۔</w:t>
      </w:r>
    </w:p>
    <w:p w14:paraId="3907AF39" w14:textId="77777777" w:rsidR="00F90BDC" w:rsidRDefault="00F90BDC"/>
    <w:p w14:paraId="76D9F8F7" w14:textId="77777777" w:rsidR="00F90BDC" w:rsidRDefault="00F90BDC">
      <w:r xmlns:w="http://schemas.openxmlformats.org/wordprocessingml/2006/main">
        <w:t xml:space="preserve">1. مشکل کے وقت خدا ہمیشہ ہمارے ساتھ ہوتا ہے اور ضرورت پڑنے پر وہ ہمیں حوصلہ دیتا ہے۔</w:t>
      </w:r>
    </w:p>
    <w:p w14:paraId="23312513" w14:textId="77777777" w:rsidR="00F90BDC" w:rsidRDefault="00F90BDC"/>
    <w:p w14:paraId="2F6821CB" w14:textId="77777777" w:rsidR="00F90BDC" w:rsidRDefault="00F90BDC">
      <w:r xmlns:w="http://schemas.openxmlformats.org/wordprocessingml/2006/main">
        <w:t xml:space="preserve">2. ہم مشکل میں بھی رب پر بھروسہ کرنے سے ہمت پکڑ سکتے ہیں۔</w:t>
      </w:r>
    </w:p>
    <w:p w14:paraId="48E5450F" w14:textId="77777777" w:rsidR="00F90BDC" w:rsidRDefault="00F90BDC"/>
    <w:p w14:paraId="1E9721E6" w14:textId="77777777" w:rsidR="00F90BDC" w:rsidRDefault="00F90BDC">
      <w:r xmlns:w="http://schemas.openxmlformats.org/wordprocessingml/2006/main">
        <w:t xml:space="preserve">1.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14:paraId="26FC390A" w14:textId="77777777" w:rsidR="00F90BDC" w:rsidRDefault="00F90BDC"/>
    <w:p w14:paraId="35250F39" w14:textId="77777777" w:rsidR="00F90BDC" w:rsidRDefault="00F90BDC">
      <w:r xmlns:w="http://schemas.openxmlformats.org/wordprocessingml/2006/main">
        <w:t xml:space="preserve">2. زبور 46:1 - "خدا ہماری پناہ اور طاقت ہے، مصیبت میں ایک بہت ہی حاضر مدد ہے۔"</w:t>
      </w:r>
    </w:p>
    <w:p w14:paraId="69C5C855" w14:textId="77777777" w:rsidR="00F90BDC" w:rsidRDefault="00F90BDC"/>
    <w:p w14:paraId="63A361C8" w14:textId="77777777" w:rsidR="00F90BDC" w:rsidRDefault="00F90BDC">
      <w:r xmlns:w="http://schemas.openxmlformats.org/wordprocessingml/2006/main">
        <w:t xml:space="preserve">اعمال 28:16 اور جب ہم روم پہنچے تو صُوبہ دار نے قیدیوں کو پہرے داروں کے سردار کے حوالے کر دیا لیکن پولُس کو ایک سپاہی کے پاس اکیلے رہنا پڑا جو اُس کی حفاظت کرتا تھا۔</w:t>
      </w:r>
    </w:p>
    <w:p w14:paraId="0DEB2DFF" w14:textId="77777777" w:rsidR="00F90BDC" w:rsidRDefault="00F90BDC"/>
    <w:p w14:paraId="1250382D" w14:textId="77777777" w:rsidR="00F90BDC" w:rsidRDefault="00F90BDC">
      <w:r xmlns:w="http://schemas.openxmlformats.org/wordprocessingml/2006/main">
        <w:t xml:space="preserve">پولس کو روم میں قید کر دیا گیا تھا اور صُوبہ دار نے اُسے محافظوں کے کپتان کے حوالے کر دیا تھا، لیکن پولُس کو اُس کے اپنے کوارٹر میں ایک محافظ کے ساتھ رہنے کی اجازت تھی۔</w:t>
      </w:r>
    </w:p>
    <w:p w14:paraId="2A87D417" w14:textId="77777777" w:rsidR="00F90BDC" w:rsidRDefault="00F90BDC"/>
    <w:p w14:paraId="37E0439B" w14:textId="77777777" w:rsidR="00F90BDC" w:rsidRDefault="00F90BDC">
      <w:r xmlns:w="http://schemas.openxmlformats.org/wordprocessingml/2006/main">
        <w:t xml:space="preserve">1. مصیبت کے درمیان خدا کی حفاظت - کس طرح خدا کے فضل اور تحفظ کو مشکل ترین وقت میں بھی محسوس کیا جا سکتا ہے۔</w:t>
      </w:r>
    </w:p>
    <w:p w14:paraId="318E7590" w14:textId="77777777" w:rsidR="00F90BDC" w:rsidRDefault="00F90BDC"/>
    <w:p w14:paraId="4140F080" w14:textId="77777777" w:rsidR="00F90BDC" w:rsidRDefault="00F90BDC">
      <w:r xmlns:w="http://schemas.openxmlformats.org/wordprocessingml/2006/main">
        <w:t xml:space="preserve">2. عاجزی کی طاقت - کس طرح عاجزی اور ایمان مصیبت کے وقت حقیقی طاقت کا باعث بن سکتے ہیں۔</w:t>
      </w:r>
    </w:p>
    <w:p w14:paraId="73573A82" w14:textId="77777777" w:rsidR="00F90BDC" w:rsidRDefault="00F90BDC"/>
    <w:p w14:paraId="746C8F86" w14:textId="77777777" w:rsidR="00F90BDC" w:rsidRDefault="00F90BDC">
      <w:r xmlns:w="http://schemas.openxmlformats.org/wordprocessingml/2006/main">
        <w:t xml:space="preserve">1. زبور 91:9-10 - "کیونکہ آپ نے رب کو اپنا مسکن بنایا ہے؟ اعلیٰ ترین، میری پناہ گاہ کون ہے؟ آپ پر کوئی برائی نہیں آنے دی جائے گی، آپ کے خیمے کے قریب کوئی وبا نہیں آئے گی۔"</w:t>
      </w:r>
    </w:p>
    <w:p w14:paraId="03CB0317" w14:textId="77777777" w:rsidR="00F90BDC" w:rsidRDefault="00F90BDC"/>
    <w:p w14:paraId="1E424321" w14:textId="77777777" w:rsidR="00F90BDC" w:rsidRDefault="00F90BDC">
      <w:r xmlns:w="http://schemas.openxmlformats.org/wordprocessingml/2006/main">
        <w:t xml:space="preserve">2. امثال 16:7 - "جب انسان کے طریقے خداوند کو خوش کرتے ہیں، تو وہ اپنے دشمنوں کو بھی اس کے ساتھ صلح کرنے کے لیے تیار کرتا ہے۔"</w:t>
      </w:r>
    </w:p>
    <w:p w14:paraId="6F15FE2F" w14:textId="77777777" w:rsidR="00F90BDC" w:rsidRDefault="00F90BDC"/>
    <w:p w14:paraId="39C54FEE" w14:textId="77777777" w:rsidR="00F90BDC" w:rsidRDefault="00F90BDC">
      <w:r xmlns:w="http://schemas.openxmlformats.org/wordprocessingml/2006/main">
        <w:t xml:space="preserve">اعمال 28:17 اور ایسا ہوا کہ تین دن کے بعد پولس نے یہودیوں کے سردار کو بُلایا اور جب وہ اکٹھے ہوئے تو اُس نے اُن سے کہا اے بھائیو، اگرچہ میں نے لوگوں یا رسم و رواج کے خلاف کچھ نہیں کیا ہے۔ ہمارے باپ دادا میں سے، پھر بھی میں یروشلم سے قیدی بنا کر رومیوں کے حوالے کر دیا گیا۔</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نے رومیوں کی قید میں رہتے ہوئے اپنی بے گناہی کا اعلان کیا۔</w:t>
      </w:r>
    </w:p>
    <w:p w14:paraId="22F5103B" w14:textId="77777777" w:rsidR="00F90BDC" w:rsidRDefault="00F90BDC"/>
    <w:p w14:paraId="2E7C663A" w14:textId="77777777" w:rsidR="00F90BDC" w:rsidRDefault="00F90BDC">
      <w:r xmlns:w="http://schemas.openxmlformats.org/wordprocessingml/2006/main">
        <w:t xml:space="preserve">1: مصیبت کے وقت، ہمیں اپنے ایمان پر بھروسہ کرنا چاہیے اور خدا پر بھروسہ کرنا چاہیے۔</w:t>
      </w:r>
    </w:p>
    <w:p w14:paraId="756A7AC9" w14:textId="77777777" w:rsidR="00F90BDC" w:rsidRDefault="00F90BDC"/>
    <w:p w14:paraId="10F5684F" w14:textId="77777777" w:rsidR="00F90BDC" w:rsidRDefault="00F90BDC">
      <w:r xmlns:w="http://schemas.openxmlformats.org/wordprocessingml/2006/main">
        <w:t xml:space="preserve">2: مصائب کے وقت ہمیں اپنے عقائد پر ثابت قدم رہنا چاہیے اور خدا کے منصوبے پر بھروسہ رکھنا چاہیے۔</w:t>
      </w:r>
    </w:p>
    <w:p w14:paraId="31AF58C5" w14:textId="77777777" w:rsidR="00F90BDC" w:rsidRDefault="00F90BDC"/>
    <w:p w14:paraId="2EED4EA4" w14:textId="77777777" w:rsidR="00F90BDC" w:rsidRDefault="00F90BDC">
      <w:r xmlns:w="http://schemas.openxmlformats.org/wordprocessingml/2006/main">
        <w:t xml:space="preserve">1: زبور 56:3-4؟ میں </w:t>
      </w:r>
      <w:r xmlns:w="http://schemas.openxmlformats.org/wordprocessingml/2006/main">
        <w:rPr>
          <w:rFonts w:ascii="맑은 고딕 Semilight" w:hAnsi="맑은 고딕 Semilight"/>
        </w:rPr>
        <w:t xml:space="preserve">ڈرتا </w:t>
      </w:r>
      <w:r xmlns:w="http://schemas.openxmlformats.org/wordprocessingml/2006/main">
        <w:t xml:space="preserve">ہوں، میں تم پر بھروسہ کرتا ہوں۔ خدا میں، جس کے کلام کی میں تعریف کرتا ہوں، خدا پر میرا بھروسہ ہے۔ میں نہیں ڈروں گا۔ گوشت میرا کیا کر سکتا ہے؟؟؟</w:t>
      </w:r>
    </w:p>
    <w:p w14:paraId="60EEB195" w14:textId="77777777" w:rsidR="00F90BDC" w:rsidRDefault="00F90BDC"/>
    <w:p w14:paraId="401F9053" w14:textId="77777777" w:rsidR="00F90BDC" w:rsidRDefault="00F90BDC">
      <w:r xmlns:w="http://schemas.openxmlformats.org/wordprocessingml/2006/main">
        <w:t xml:space="preserve">2: یسعیاہ 41:10؟ </w:t>
      </w:r>
      <w:r xmlns:w="http://schemas.openxmlformats.org/wordprocessingml/2006/main">
        <w:t xml:space="preserve">کان نہ </w:t>
      </w:r>
      <w:r xmlns:w="http://schemas.openxmlformats.org/wordprocessingml/2006/main">
        <w:rPr>
          <w:rFonts w:ascii="맑은 고딕 Semilight" w:hAnsi="맑은 고딕 Semilight"/>
        </w:rPr>
        <w:t xml:space="preserve">مانو کیونکہ میں تمہارے ساتھ ہوں۔ </w:t>
      </w:r>
      <w:r xmlns:w="http://schemas.openxmlformats.org/wordprocessingml/2006/main">
        <w:t xml:space="preserve">مایوس نہ ہو، کیونکہ میں تمہارا خدا ہوں۔ میں آپ کو مضبوط کروں گا، میں آپ کی مدد کروں گا، میں آپ کو اپنے راست باز ہاتھ سے سنبھالوں گا۔</w:t>
      </w:r>
    </w:p>
    <w:p w14:paraId="15F088E9" w14:textId="77777777" w:rsidR="00F90BDC" w:rsidRDefault="00F90BDC"/>
    <w:p w14:paraId="47C1146E" w14:textId="77777777" w:rsidR="00F90BDC" w:rsidRDefault="00F90BDC">
      <w:r xmlns:w="http://schemas.openxmlformats.org/wordprocessingml/2006/main">
        <w:t xml:space="preserve">اعمال 28:18 جب وہ میری جانچ کر لیتے تو مجھے جانے دیتے کیونکہ مجھ میں موت کا کوئی سبب نہیں تھا۔</w:t>
      </w:r>
    </w:p>
    <w:p w14:paraId="5539AC3B" w14:textId="77777777" w:rsidR="00F90BDC" w:rsidRDefault="00F90BDC"/>
    <w:p w14:paraId="20913F55" w14:textId="77777777" w:rsidR="00F90BDC" w:rsidRDefault="00F90BDC">
      <w:r xmlns:w="http://schemas.openxmlformats.org/wordprocessingml/2006/main">
        <w:t xml:space="preserve">پال کو کسی بھی غلط کام سے پاک کر دیا گیا اور جیل سے رہا کر دیا گیا۔</w:t>
      </w:r>
    </w:p>
    <w:p w14:paraId="7F3768EE" w14:textId="77777777" w:rsidR="00F90BDC" w:rsidRDefault="00F90BDC"/>
    <w:p w14:paraId="0BC1767D" w14:textId="77777777" w:rsidR="00F90BDC" w:rsidRDefault="00F90BDC">
      <w:r xmlns:w="http://schemas.openxmlformats.org/wordprocessingml/2006/main">
        <w:t xml:space="preserve">1: خدا کی رحمت اور حفاظت کا ہاتھ ہر حال میں ہمارے ساتھ ہے۔</w:t>
      </w:r>
    </w:p>
    <w:p w14:paraId="17EB4EFD" w14:textId="77777777" w:rsidR="00F90BDC" w:rsidRDefault="00F90BDC"/>
    <w:p w14:paraId="3941EE84" w14:textId="77777777" w:rsidR="00F90BDC" w:rsidRDefault="00F90BDC">
      <w:r xmlns:w="http://schemas.openxmlformats.org/wordprocessingml/2006/main">
        <w:t xml:space="preserve">2: ہم یقین رکھ سکتے ہیں کہ ناممکن مشکلات کے باوجود خدا وفادار رہے گا۔</w:t>
      </w:r>
    </w:p>
    <w:p w14:paraId="3168170B" w14:textId="77777777" w:rsidR="00F90BDC" w:rsidRDefault="00F90BDC"/>
    <w:p w14:paraId="0148D9B7" w14:textId="77777777" w:rsidR="00F90BDC" w:rsidRDefault="00F90BDC">
      <w:r xmlns:w="http://schemas.openxmlformats.org/wordprocessingml/2006/main">
        <w:t xml:space="preserve">1: رومیوں 8:31 - پھر ہم ان باتوں کو کیا کہیں؟ اگر خدا ہمارے حق میں ہے تو کون ہمارے خلاف ہو سکتا ہے؟</w:t>
      </w:r>
    </w:p>
    <w:p w14:paraId="62D4F75A" w14:textId="77777777" w:rsidR="00F90BDC" w:rsidRDefault="00F90BDC"/>
    <w:p w14:paraId="1F22288A" w14:textId="77777777" w:rsidR="00F90BDC" w:rsidRDefault="00F90BDC">
      <w:r xmlns:w="http://schemas.openxmlformats.org/wordprocessingml/2006/main">
        <w:t xml:space="preserve">2: زبور 46:1 - خدا ہماری پناہ اور طاقت ہے، مصیبت میں ایک بہت ہی حاضر مدد ہے۔</w:t>
      </w:r>
    </w:p>
    <w:p w14:paraId="7C7A0A33" w14:textId="77777777" w:rsidR="00F90BDC" w:rsidRDefault="00F90BDC"/>
    <w:p w14:paraId="70E63F16" w14:textId="77777777" w:rsidR="00F90BDC" w:rsidRDefault="00F90BDC">
      <w:r xmlns:w="http://schemas.openxmlformats.org/wordprocessingml/2006/main">
        <w:t xml:space="preserve">اعمال 28:19 لیکن جب یہودی اس کے خلاف بولے تو مجھے قیصر کے پاس اپیل کرنے پر مجبور کیا گیا۔ ایسا نہیں ہے کہ مجھے اپنی قوم پر الزام لگانا چاہیے تھا۔</w:t>
      </w:r>
    </w:p>
    <w:p w14:paraId="4C0F12DF" w14:textId="77777777" w:rsidR="00F90BDC" w:rsidRDefault="00F90BDC"/>
    <w:p w14:paraId="7953D3CB" w14:textId="77777777" w:rsidR="00F90BDC" w:rsidRDefault="00F90BDC">
      <w:r xmlns:w="http://schemas.openxmlformats.org/wordprocessingml/2006/main">
        <w:t xml:space="preserve">پولس نے قیصر سے اپیل کی کہ وہ یہودیوں کے ناجائز الزامات سے گریز کرے۔</w:t>
      </w:r>
    </w:p>
    <w:p w14:paraId="1FF10A55" w14:textId="77777777" w:rsidR="00F90BDC" w:rsidRDefault="00F90BDC"/>
    <w:p w14:paraId="7D2634D1" w14:textId="77777777" w:rsidR="00F90BDC" w:rsidRDefault="00F90BDC">
      <w:r xmlns:w="http://schemas.openxmlformats.org/wordprocessingml/2006/main">
        <w:t xml:space="preserve">1. خدا ظلم کے وقت ہمارا محافظ ہے۔</w:t>
      </w:r>
    </w:p>
    <w:p w14:paraId="3DC5433E" w14:textId="77777777" w:rsidR="00F90BDC" w:rsidRDefault="00F90BDC"/>
    <w:p w14:paraId="53B16B2D" w14:textId="77777777" w:rsidR="00F90BDC" w:rsidRDefault="00F90BDC">
      <w:r xmlns:w="http://schemas.openxmlformats.org/wordprocessingml/2006/main">
        <w:t xml:space="preserve">2. مخالفت کے باوجود اپنے ایمان پر ڈٹے رہیں۔</w:t>
      </w:r>
    </w:p>
    <w:p w14:paraId="58698C64" w14:textId="77777777" w:rsidR="00F90BDC" w:rsidRDefault="00F90BDC"/>
    <w:p w14:paraId="643BB982" w14:textId="77777777" w:rsidR="00F90BDC" w:rsidRDefault="00F90BDC">
      <w:r xmlns:w="http://schemas.openxmlformats.org/wordprocessingml/2006/main">
        <w:t xml:space="preserve">1. یسعیاہ 41:10 -؟ </w:t>
      </w:r>
      <w:r xmlns:w="http://schemas.openxmlformats.org/wordprocessingml/2006/main">
        <w:t xml:space="preserve">کان نہ </w:t>
      </w:r>
      <w:r xmlns:w="http://schemas.openxmlformats.org/wordprocessingml/2006/main">
        <w:rPr>
          <w:rFonts w:ascii="맑은 고딕 Semilight" w:hAnsi="맑은 고딕 Semilight"/>
        </w:rPr>
        <w:t xml:space="preserve">مانو کیونکہ میں تمہارے ساتھ ہوں۔ </w:t>
      </w:r>
      <w:r xmlns:w="http://schemas.openxmlformats.org/wordprocessingml/2006/main">
        <w:t xml:space="preserve">مایوس نہ ہو، کیونکہ میں تمہارا خدا ہوں۔ میں آپ کو مضبوط کروں گا، میں آپ کی مدد کروں گا، میں آپ کو اپنے راست باز ہاتھ سے سنبھالوں گا۔</w:t>
      </w:r>
    </w:p>
    <w:p w14:paraId="6248A09E" w14:textId="77777777" w:rsidR="00F90BDC" w:rsidRDefault="00F90BDC"/>
    <w:p w14:paraId="1746B8EC" w14:textId="77777777" w:rsidR="00F90BDC" w:rsidRDefault="00F90BDC">
      <w:r xmlns:w="http://schemas.openxmlformats.org/wordprocessingml/2006/main">
        <w:t xml:space="preserve">2. رومیوں 8:31 - ؟ تو </w:t>
      </w:r>
      <w:r xmlns:w="http://schemas.openxmlformats.org/wordprocessingml/2006/main">
        <w:rPr>
          <w:rFonts w:ascii="맑은 고딕 Semilight" w:hAnsi="맑은 고딕 Semilight"/>
        </w:rPr>
        <w:t xml:space="preserve">کیا </w:t>
      </w:r>
      <w:r xmlns:w="http://schemas.openxmlformats.org/wordprocessingml/2006/main">
        <w:t xml:space="preserve">ہم ان چیزوں سے کہیں گے؟ اگر خدا ہمارے لیے ہے تو کون ہمارے خلاف ہو سکتا ہے؟</w:t>
      </w:r>
    </w:p>
    <w:p w14:paraId="0F310250" w14:textId="77777777" w:rsidR="00F90BDC" w:rsidRDefault="00F90BDC"/>
    <w:p w14:paraId="663282F6" w14:textId="77777777" w:rsidR="00F90BDC" w:rsidRDefault="00F90BDC">
      <w:r xmlns:w="http://schemas.openxmlformats.org/wordprocessingml/2006/main">
        <w:t xml:space="preserve">اعمال 28:20 اِس لیے میں نے آپ کو بُلایا، آپ سے ملنے اور آپ سے بات کرنے کے لیے، کیونکہ اسرائیل کی اُمید کے لیے میں اِس زنجیر سے بندھا ہوں۔</w:t>
      </w:r>
    </w:p>
    <w:p w14:paraId="3AD717A5" w14:textId="77777777" w:rsidR="00F90BDC" w:rsidRDefault="00F90BDC"/>
    <w:p w14:paraId="68B2ED94" w14:textId="77777777" w:rsidR="00F90BDC" w:rsidRDefault="00F90BDC">
      <w:r xmlns:w="http://schemas.openxmlformats.org/wordprocessingml/2006/main">
        <w:t xml:space="preserve">پولس زیر حراست ہے اور روم میں اپنے دوستوں سے ملاقات کرنے کا مطالبہ کرتا ہے۔</w:t>
      </w:r>
    </w:p>
    <w:p w14:paraId="33514266" w14:textId="77777777" w:rsidR="00F90BDC" w:rsidRDefault="00F90BDC"/>
    <w:p w14:paraId="4F6D11A7" w14:textId="77777777" w:rsidR="00F90BDC" w:rsidRDefault="00F90BDC">
      <w:r xmlns:w="http://schemas.openxmlformats.org/wordprocessingml/2006/main">
        <w:t xml:space="preserve">1. مصائب کے درمیان امید رکھنا</w:t>
      </w:r>
    </w:p>
    <w:p w14:paraId="264B2244" w14:textId="77777777" w:rsidR="00F90BDC" w:rsidRDefault="00F90BDC"/>
    <w:p w14:paraId="2B6E4214" w14:textId="77777777" w:rsidR="00F90BDC" w:rsidRDefault="00F90BDC">
      <w:r xmlns:w="http://schemas.openxmlformats.org/wordprocessingml/2006/main">
        <w:t xml:space="preserve">2. مشکل حالات میں خدا کا رزق</w:t>
      </w:r>
    </w:p>
    <w:p w14:paraId="3FE9B5A8" w14:textId="77777777" w:rsidR="00F90BDC" w:rsidRDefault="00F90BDC"/>
    <w:p w14:paraId="03EAD74F" w14:textId="77777777" w:rsidR="00F90BDC" w:rsidRDefault="00F90BDC">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6352AD0A" w14:textId="77777777" w:rsidR="00F90BDC" w:rsidRDefault="00F90BDC"/>
    <w:p w14:paraId="75C55370" w14:textId="77777777" w:rsidR="00F90BDC" w:rsidRDefault="00F90BDC">
      <w:r xmlns:w="http://schemas.openxmlformats.org/wordprocessingml/2006/main">
        <w:t xml:space="preserve">2. یسعیاہ 43:2 - جب تو پانی سے گزرے گا، میں تیرے ساتھ ہوں گا۔ اور دریاؤں میں سے، وہ تجھے بہا نہیں دیں گے۔ نہ </w:t>
      </w:r>
      <w:r xmlns:w="http://schemas.openxmlformats.org/wordprocessingml/2006/main">
        <w:lastRenderedPageBreak xmlns:w="http://schemas.openxmlformats.org/wordprocessingml/2006/main"/>
      </w:r>
      <w:r xmlns:w="http://schemas.openxmlformats.org/wordprocessingml/2006/main">
        <w:t xml:space="preserve">شعلہ تجھ پر جلے گا۔</w:t>
      </w:r>
    </w:p>
    <w:p w14:paraId="2E1EE4BA" w14:textId="77777777" w:rsidR="00F90BDC" w:rsidRDefault="00F90BDC"/>
    <w:p w14:paraId="723982EB" w14:textId="77777777" w:rsidR="00F90BDC" w:rsidRDefault="00F90BDC">
      <w:r xmlns:w="http://schemas.openxmlformats.org/wordprocessingml/2006/main">
        <w:t xml:space="preserve">اعمال 28:21 اور اُنہوں نے اُس سے کہا نہ ہمیں یہودیہ سے تیرے بارے میں کوئی خط موصول ہوا اور نہ ہی آنے والے بھائیوں میں سے کسی نے تیرے بارے میں کوئی بات کہی۔</w:t>
      </w:r>
    </w:p>
    <w:p w14:paraId="236058ED" w14:textId="77777777" w:rsidR="00F90BDC" w:rsidRDefault="00F90BDC"/>
    <w:p w14:paraId="424030C6" w14:textId="77777777" w:rsidR="00F90BDC" w:rsidRDefault="00F90BDC">
      <w:r xmlns:w="http://schemas.openxmlformats.org/wordprocessingml/2006/main">
        <w:t xml:space="preserve">روم کے لوگوں نے یہودیوں یا دوسرے عیسائیوں سے پولس کے بارے میں کوئی منفی بات نہیں سنی تھی۔</w:t>
      </w:r>
    </w:p>
    <w:p w14:paraId="339BEA02" w14:textId="77777777" w:rsidR="00F90BDC" w:rsidRDefault="00F90BDC"/>
    <w:p w14:paraId="7F6D0C8A" w14:textId="77777777" w:rsidR="00F90BDC" w:rsidRDefault="00F90BDC">
      <w:r xmlns:w="http://schemas.openxmlformats.org/wordprocessingml/2006/main">
        <w:t xml:space="preserve">1. خدا کی سچائی ہمیشہ سنی اور مانی جائے گی۔</w:t>
      </w:r>
    </w:p>
    <w:p w14:paraId="158704B8" w14:textId="77777777" w:rsidR="00F90BDC" w:rsidRDefault="00F90BDC"/>
    <w:p w14:paraId="77CCC09C" w14:textId="77777777" w:rsidR="00F90BDC" w:rsidRDefault="00F90BDC">
      <w:r xmlns:w="http://schemas.openxmlformats.org/wordprocessingml/2006/main">
        <w:t xml:space="preserve">2. ہمیں ہمیشہ دوسروں کے سامنے خدا کی سچائی کی نمائندگی کرنے کی کوشش کرنی چاہیے۔</w:t>
      </w:r>
    </w:p>
    <w:p w14:paraId="0506229A" w14:textId="77777777" w:rsidR="00F90BDC" w:rsidRDefault="00F90BDC"/>
    <w:p w14:paraId="576A2039" w14:textId="77777777" w:rsidR="00F90BDC" w:rsidRDefault="00F90BDC">
      <w:r xmlns:w="http://schemas.openxmlformats.org/wordprocessingml/2006/main">
        <w:t xml:space="preserve">1. جان 8:32، "اور آپ سچائی کو جان لیں گے، اور سچائی آپ کو آزاد کر دے گی۔"</w:t>
      </w:r>
    </w:p>
    <w:p w14:paraId="1D62FFFA" w14:textId="77777777" w:rsidR="00F90BDC" w:rsidRDefault="00F90BDC"/>
    <w:p w14:paraId="7A02E86B" w14:textId="77777777" w:rsidR="00F90BDC" w:rsidRDefault="00F90BDC">
      <w:r xmlns:w="http://schemas.openxmlformats.org/wordprocessingml/2006/main">
        <w:t xml:space="preserve">2. کلسیوں 4: 5-6، "ان کی طرف حکمت کے ساتھ چلو جو وقت کو چھڑاتے ہیں، آپ کی گفتگو ہمیشہ فضل کے ساتھ، نمک کے ساتھ پکا ہوا، تاکہ آپ کو معلوم ہو کہ آپ کو ہر ایک کو کیسے جواب دینا چاہئے."</w:t>
      </w:r>
    </w:p>
    <w:p w14:paraId="5C9B3F77" w14:textId="77777777" w:rsidR="00F90BDC" w:rsidRDefault="00F90BDC"/>
    <w:p w14:paraId="4ADE95F7" w14:textId="77777777" w:rsidR="00F90BDC" w:rsidRDefault="00F90BDC">
      <w:r xmlns:w="http://schemas.openxmlformats.org/wordprocessingml/2006/main">
        <w:t xml:space="preserve">اعمال 28:22 لیکن ہم آپ کے بارے میں سننا چاہتے ہیں کہ آپ کیا سوچتے ہیں: کیونکہ جہاں تک اس فرقے کے بارے میں، ہم جانتے ہیں کہ جہاں کہیں بھی اس کے خلاف بات کی جاتی ہے۔</w:t>
      </w:r>
    </w:p>
    <w:p w14:paraId="582C077C" w14:textId="77777777" w:rsidR="00F90BDC" w:rsidRDefault="00F90BDC"/>
    <w:p w14:paraId="2C280953" w14:textId="77777777" w:rsidR="00F90BDC" w:rsidRDefault="00F90BDC">
      <w:r xmlns:w="http://schemas.openxmlformats.org/wordprocessingml/2006/main">
        <w:t xml:space="preserve">پال کی خدمت میں یہودیوں نے بہت زیادہ رکاوٹ ڈالی تھی، لیکن روم کے مقامی لوگ اس کی تعلیمات کی منفی شہرت کے باوجود اب بھی وہ سننا چاہتے تھے۔</w:t>
      </w:r>
    </w:p>
    <w:p w14:paraId="16FA7080" w14:textId="77777777" w:rsidR="00F90BDC" w:rsidRDefault="00F90BDC"/>
    <w:p w14:paraId="20BA8C95" w14:textId="77777777" w:rsidR="00F90BDC" w:rsidRDefault="00F90BDC">
      <w:r xmlns:w="http://schemas.openxmlformats.org/wordprocessingml/2006/main">
        <w:t xml:space="preserve">1. دوسروں کی منفی رائے سے مایوس نہ ہوں؛ اپنے لئے سچ تلاش کرو.</w:t>
      </w:r>
    </w:p>
    <w:p w14:paraId="2FAFFECE" w14:textId="77777777" w:rsidR="00F90BDC" w:rsidRDefault="00F90BDC"/>
    <w:p w14:paraId="0DCEF40A" w14:textId="77777777" w:rsidR="00F90BDC" w:rsidRDefault="00F90BDC">
      <w:r xmlns:w="http://schemas.openxmlformats.org/wordprocessingml/2006/main">
        <w:t xml:space="preserve">2. خدا کے کلام کی اکثر مخالفت کی جائے گی، لیکن اس کا مطلب یہ نہیں ہے کہ یہ سچ نہیں ہے۔</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یوحنا 8:32،؟ </w:t>
      </w:r>
      <w:r xmlns:w="http://schemas.openxmlformats.org/wordprocessingml/2006/main">
        <w:rPr>
          <w:rFonts w:ascii="맑은 고딕 Semilight" w:hAnsi="맑은 고딕 Semilight"/>
        </w:rPr>
        <w:t xml:space="preserve">اور </w:t>
      </w:r>
      <w:r xmlns:w="http://schemas.openxmlformats.org/wordprocessingml/2006/main">
        <w:t xml:space="preserve">آپ سچ کو جان لیں گے، اور سچائی آپ کو آزاد کر دے گی۔</w:t>
      </w:r>
    </w:p>
    <w:p w14:paraId="0271E031" w14:textId="77777777" w:rsidR="00F90BDC" w:rsidRDefault="00F90BDC"/>
    <w:p w14:paraId="65B25E89" w14:textId="77777777" w:rsidR="00F90BDC" w:rsidRDefault="00F90BDC">
      <w:r xmlns:w="http://schemas.openxmlformats.org/wordprocessingml/2006/main">
        <w:t xml:space="preserve">2. رومیوں 10:17،؟ </w:t>
      </w:r>
      <w:r xmlns:w="http://schemas.openxmlformats.org/wordprocessingml/2006/main">
        <w:rPr>
          <w:rFonts w:ascii="맑은 고딕 Semilight" w:hAnsi="맑은 고딕 Semilight"/>
        </w:rPr>
        <w:t xml:space="preserve">쏶 </w:t>
      </w:r>
      <w:r xmlns:w="http://schemas.openxmlformats.org/wordprocessingml/2006/main">
        <w:t xml:space="preserve">o تو ایمان سننے سے آتا ہے اور خدا کے کلام سے سنتا ہے؟</w:t>
      </w:r>
    </w:p>
    <w:p w14:paraId="06E1AA75" w14:textId="77777777" w:rsidR="00F90BDC" w:rsidRDefault="00F90BDC"/>
    <w:p w14:paraId="1A54F836" w14:textId="77777777" w:rsidR="00F90BDC" w:rsidRDefault="00F90BDC">
      <w:r xmlns:w="http://schemas.openxmlformats.org/wordprocessingml/2006/main">
        <w:t xml:space="preserve">اعمال 28:23 اور جب اُنہوں نے اُس کے لیے ایک دن مقرر کیا تو بہت سے لوگ اُس کے پاس اُس کے قیام گاہ میں آئے۔ جن کے سامنے اُس نے خُدا کی بادشاہی کی وضاحت کی اور گواہی دی اور اُنہیں یسوع کے بارے میں، موسیٰ کی شریعت اور نبیوں کی طرف سے صبح سے شام تک قائل کیا۔</w:t>
      </w:r>
    </w:p>
    <w:p w14:paraId="48C301D0" w14:textId="77777777" w:rsidR="00F90BDC" w:rsidRDefault="00F90BDC"/>
    <w:p w14:paraId="7C296C5D" w14:textId="77777777" w:rsidR="00F90BDC" w:rsidRDefault="00F90BDC">
      <w:r xmlns:w="http://schemas.openxmlformats.org/wordprocessingml/2006/main">
        <w:t xml:space="preserve">پولس نے خدا کی بادشاہی اور موسیٰ کی شریعت اور نبیوں کی تعلیمات کے بارے میں صبح سے شام تک ان لوگوں کو تبلیغ کی جو اس کے پاس آئے تھے۔</w:t>
      </w:r>
    </w:p>
    <w:p w14:paraId="5C2F29E3" w14:textId="77777777" w:rsidR="00F90BDC" w:rsidRDefault="00F90BDC"/>
    <w:p w14:paraId="1866DE48" w14:textId="77777777" w:rsidR="00F90BDC" w:rsidRDefault="00F90BDC">
      <w:r xmlns:w="http://schemas.openxmlformats.org/wordprocessingml/2006/main">
        <w:t xml:space="preserve">1. قائل کرنے کی طاقت: کیسے پال کے الفاظ نے زندگیاں بدل دیں۔</w:t>
      </w:r>
    </w:p>
    <w:p w14:paraId="3D6A2A73" w14:textId="77777777" w:rsidR="00F90BDC" w:rsidRDefault="00F90BDC"/>
    <w:p w14:paraId="2CEB63C2" w14:textId="77777777" w:rsidR="00F90BDC" w:rsidRDefault="00F90BDC">
      <w:r xmlns:w="http://schemas.openxmlformats.org/wordprocessingml/2006/main">
        <w:t xml:space="preserve">2. خدا کی بادشاہی: مسیح میں ہماری دعوت کو سمجھنا</w:t>
      </w:r>
    </w:p>
    <w:p w14:paraId="5D5EC51E" w14:textId="77777777" w:rsidR="00F90BDC" w:rsidRDefault="00F90BDC"/>
    <w:p w14:paraId="17BD0038" w14:textId="77777777" w:rsidR="00F90BDC" w:rsidRDefault="00F90BDC">
      <w:r xmlns:w="http://schemas.openxmlformats.org/wordprocessingml/2006/main">
        <w:t xml:space="preserve">1. عبرانیوں 4: 12-13 - کیونکہ خدا کا کلام زندہ اور فعال ہے، کسی بھی دو دھاری تلوار سے زیادہ تیز ہے، روح اور روح، جوڑوں اور گودے کی تقسیم کو چھیدنے والا، اور لوگوں کے خیالات اور ارادوں کو پہچاننے والا ہے۔ دل.</w:t>
      </w:r>
    </w:p>
    <w:p w14:paraId="48BE2289" w14:textId="77777777" w:rsidR="00F90BDC" w:rsidRDefault="00F90BDC"/>
    <w:p w14:paraId="413FB278" w14:textId="77777777" w:rsidR="00F90BDC" w:rsidRDefault="00F90BDC">
      <w:r xmlns:w="http://schemas.openxmlformats.org/wordprocessingml/2006/main">
        <w:t xml:space="preserve">2. رومیوں 10:17 - لہذا ایمان سننے سے آتا ہے، اور مسیح کے کلام کے ذریعے سنتا ہے۔</w:t>
      </w:r>
    </w:p>
    <w:p w14:paraId="43AE711F" w14:textId="77777777" w:rsidR="00F90BDC" w:rsidRDefault="00F90BDC"/>
    <w:p w14:paraId="16368FB3" w14:textId="77777777" w:rsidR="00F90BDC" w:rsidRDefault="00F90BDC">
      <w:r xmlns:w="http://schemas.openxmlformats.org/wordprocessingml/2006/main">
        <w:t xml:space="preserve">اعمال 28:24 اور بعض نے ان باتوں پر یقین کیا جو کہی گئی تھیں اور بعض نے یقین نہیں کیا۔</w:t>
      </w:r>
    </w:p>
    <w:p w14:paraId="46338CE9" w14:textId="77777777" w:rsidR="00F90BDC" w:rsidRDefault="00F90BDC"/>
    <w:p w14:paraId="42B19A0A" w14:textId="77777777" w:rsidR="00F90BDC" w:rsidRDefault="00F90BDC">
      <w:r xmlns:w="http://schemas.openxmlformats.org/wordprocessingml/2006/main">
        <w:t xml:space="preserve">کچھ لوگوں نے پولس کی باتوں پر یقین کیا، جبکہ دوسروں نے نہیں کیا۔</w:t>
      </w:r>
    </w:p>
    <w:p w14:paraId="326F51D8" w14:textId="77777777" w:rsidR="00F90BDC" w:rsidRDefault="00F90BDC"/>
    <w:p w14:paraId="73A387A2" w14:textId="77777777" w:rsidR="00F90BDC" w:rsidRDefault="00F90BDC">
      <w:r xmlns:w="http://schemas.openxmlformats.org/wordprocessingml/2006/main">
        <w:t xml:space="preserve">1. خدا کے کلام پر یقین: ایمان کی طاقت</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کے کلام کو رد کرنا: کفر کے نتائج</w:t>
      </w:r>
    </w:p>
    <w:p w14:paraId="4B9BDD97" w14:textId="77777777" w:rsidR="00F90BDC" w:rsidRDefault="00F90BDC"/>
    <w:p w14:paraId="3590BADB" w14:textId="77777777" w:rsidR="00F90BDC" w:rsidRDefault="00F90BDC">
      <w:r xmlns:w="http://schemas.openxmlformats.org/wordprocessingml/2006/main">
        <w:t xml:space="preserve">1. جیمز 1:22 - "لیکن کلام پر عمل کرنے والے بنو، اور صرف سننے والے ہی نہیں، اپنے آپ کو دھوکہ دیتے رہو۔"</w:t>
      </w:r>
    </w:p>
    <w:p w14:paraId="0C5D249A" w14:textId="77777777" w:rsidR="00F90BDC" w:rsidRDefault="00F90BDC"/>
    <w:p w14:paraId="6C51CE88" w14:textId="77777777" w:rsidR="00F90BDC" w:rsidRDefault="00F90BDC">
      <w:r xmlns:w="http://schemas.openxmlformats.org/wordprocessingml/2006/main">
        <w:t xml:space="preserve">2. رومیوں 10:17 - "تو ایمان سننے سے آتا ہے، اور مسیح کے کلام کے ذریعے سننا۔"</w:t>
      </w:r>
    </w:p>
    <w:p w14:paraId="196D2627" w14:textId="77777777" w:rsidR="00F90BDC" w:rsidRDefault="00F90BDC"/>
    <w:p w14:paraId="0B5D6BA1" w14:textId="77777777" w:rsidR="00F90BDC" w:rsidRDefault="00F90BDC">
      <w:r xmlns:w="http://schemas.openxmlformats.org/wordprocessingml/2006/main">
        <w:t xml:space="preserve">اعمال 28:25 اور جب وہ آپس میں متفق نہ ہوئے تو چلے گئے، اس کے بعد پولس نے ایک لفظ کہا کہ روح القدس نے یسعیاہ نبی کی معرفت ہمارے باپ دادا سے اچھا کہا۔</w:t>
      </w:r>
    </w:p>
    <w:p w14:paraId="19F6C194" w14:textId="77777777" w:rsidR="00F90BDC" w:rsidRDefault="00F90BDC"/>
    <w:p w14:paraId="2A6D062F" w14:textId="77777777" w:rsidR="00F90BDC" w:rsidRDefault="00F90BDC">
      <w:r xmlns:w="http://schemas.openxmlformats.org/wordprocessingml/2006/main">
        <w:t xml:space="preserve">پولس نے یسعیاہ نبی کی طرف سے ایک لفظ کہا جو روح القدس نے ان کے باپ دادا سے کہا تھا۔</w:t>
      </w:r>
    </w:p>
    <w:p w14:paraId="3393147D" w14:textId="77777777" w:rsidR="00F90BDC" w:rsidRDefault="00F90BDC"/>
    <w:p w14:paraId="2C85C9F7" w14:textId="77777777" w:rsidR="00F90BDC" w:rsidRDefault="00F90BDC">
      <w:r xmlns:w="http://schemas.openxmlformats.org/wordprocessingml/2006/main">
        <w:t xml:space="preserve">1: ہم نبیوں اور روح القدس کے الفاظ میں تسلی پا سکتے ہیں۔</w:t>
      </w:r>
    </w:p>
    <w:p w14:paraId="23A1D84E" w14:textId="77777777" w:rsidR="00F90BDC" w:rsidRDefault="00F90BDC"/>
    <w:p w14:paraId="12F3FE6E" w14:textId="77777777" w:rsidR="00F90BDC" w:rsidRDefault="00F90BDC">
      <w:r xmlns:w="http://schemas.openxmlformats.org/wordprocessingml/2006/main">
        <w:t xml:space="preserve">2: ہم اپنی زندگیوں میں رہنمائی کے لیے انبیاء کے الفاظ کو دیکھ سکتے ہیں۔</w:t>
      </w:r>
    </w:p>
    <w:p w14:paraId="3574907D" w14:textId="77777777" w:rsidR="00F90BDC" w:rsidRDefault="00F90BDC"/>
    <w:p w14:paraId="53D7CCAC" w14:textId="77777777" w:rsidR="00F90BDC" w:rsidRDefault="00F90BDC">
      <w:r xmlns:w="http://schemas.openxmlformats.org/wordprocessingml/2006/main">
        <w:t xml:space="preserve">1: یسعیاہ 55:11؟ </w:t>
      </w:r>
      <w:r xmlns:w="http://schemas.openxmlformats.org/wordprocessingml/2006/main">
        <w:rPr>
          <w:rFonts w:ascii="맑은 고딕 Semilight" w:hAnsi="맑은 고딕 Semilight"/>
        </w:rPr>
        <w:t xml:space="preserve">کیا </w:t>
      </w:r>
      <w:r xmlns:w="http://schemas.openxmlformats.org/wordprocessingml/2006/main">
        <w:t xml:space="preserve">میرا کلام وہی ہوگا جو میرے منہ سے نکلتا ہے: یہ میرے پاس باطل نہیں لوٹے گا، لیکن یہ وہ کام کرے گا جو میں چاہوں گا، اور یہ اس چیز میں کامیاب ہوگا جس کے لیے میں نے اسے بھیجا ہے۔</w:t>
      </w:r>
    </w:p>
    <w:p w14:paraId="18D3C458" w14:textId="77777777" w:rsidR="00F90BDC" w:rsidRDefault="00F90BDC"/>
    <w:p w14:paraId="0F201FFD" w14:textId="77777777" w:rsidR="00F90BDC" w:rsidRDefault="00F90BDC">
      <w:r xmlns:w="http://schemas.openxmlformats.org/wordprocessingml/2006/main">
        <w:t xml:space="preserve">2: میتھیو 7:24-27؟ </w:t>
      </w:r>
      <w:r xmlns:w="http://schemas.openxmlformats.org/wordprocessingml/2006/main">
        <w:rPr>
          <w:rFonts w:ascii="맑은 고딕 Semilight" w:hAnsi="맑은 고딕 Semilight"/>
        </w:rPr>
        <w:t xml:space="preserve">اب </w:t>
      </w:r>
      <w:r xmlns:w="http://schemas.openxmlformats.org/wordprocessingml/2006/main">
        <w:t xml:space="preserve">جو کوئی میری یہ باتیں سنتا ہے اور ان پر عمل کرتا ہے، میں اسے ایک عقلمند آدمی سے تشبیہ دوں گا، جس نے اپنا گھر چٹان پر بنایا: اور بارش برسی، سیلاب آیا، ہوائیں چلیں، اور اس گھر کو مارا۔ ; اور وہ نہیں گرا کیونکہ اس کی بنیاد چٹان پر رکھی گئی تھی۔</w:t>
      </w:r>
    </w:p>
    <w:p w14:paraId="5E77F357" w14:textId="77777777" w:rsidR="00F90BDC" w:rsidRDefault="00F90BDC"/>
    <w:p w14:paraId="3ABF46EB" w14:textId="77777777" w:rsidR="00F90BDC" w:rsidRDefault="00F90BDC">
      <w:r xmlns:w="http://schemas.openxmlformats.org/wordprocessingml/2006/main">
        <w:t xml:space="preserve">اعمال 28:26 کہنے لگے، اِن لوگوں کے پاس جا کر کہو، تم سُن کر سنو گے، لیکن نہ سمجھو گے۔ اور تم دیکھو گے دیکھو گے اور نہ جانو گے۔</w:t>
      </w:r>
    </w:p>
    <w:p w14:paraId="571077F1" w14:textId="77777777" w:rsidR="00F90BDC" w:rsidRDefault="00F90BDC"/>
    <w:p w14:paraId="2DD638D6" w14:textId="77777777" w:rsidR="00F90BDC" w:rsidRDefault="00F90BDC">
      <w:r xmlns:w="http://schemas.openxmlformats.org/wordprocessingml/2006/main">
        <w:t xml:space="preserve">یہودیوں کے لیے پولس کا پیغام سننے اور نہ دیکھنے والا تھا۔</w:t>
      </w:r>
    </w:p>
    <w:p w14:paraId="0E4F2CE2" w14:textId="77777777" w:rsidR="00F90BDC" w:rsidRDefault="00F90BDC"/>
    <w:p w14:paraId="0E7983FD" w14:textId="77777777" w:rsidR="00F90BDC" w:rsidRDefault="00F90BDC">
      <w:r xmlns:w="http://schemas.openxmlformats.org/wordprocessingml/2006/main">
        <w:t xml:space="preserve">1. نقطہ نظر کی طاقت: ہمارے دلوں سے دیکھنا اور سننا</w:t>
      </w:r>
    </w:p>
    <w:p w14:paraId="66C948FD" w14:textId="77777777" w:rsidR="00F90BDC" w:rsidRDefault="00F90BDC"/>
    <w:p w14:paraId="53020812" w14:textId="77777777" w:rsidR="00F90BDC" w:rsidRDefault="00F90BDC">
      <w:r xmlns:w="http://schemas.openxmlformats.org/wordprocessingml/2006/main">
        <w:t xml:space="preserve">2. خدا کو سننا: اس کے کلام کو کیسے سننا اور سمجھنا ہے۔</w:t>
      </w:r>
    </w:p>
    <w:p w14:paraId="0FFC858A" w14:textId="77777777" w:rsidR="00F90BDC" w:rsidRDefault="00F90BDC"/>
    <w:p w14:paraId="659BC14B" w14:textId="77777777" w:rsidR="00F90BDC" w:rsidRDefault="00F90BDC">
      <w:r xmlns:w="http://schemas.openxmlformats.org/wordprocessingml/2006/main">
        <w:t xml:space="preserve">1. یسعیاہ 6:9-10 - "اور اُس نے کہا، جا کر اِن لوگوں سے کہو، تم سنو تو سچ میں مگر سمجھتے نہیں، اور دیکھتے تو ہو لیکن سمجھتے نہیں۔"</w:t>
      </w:r>
    </w:p>
    <w:p w14:paraId="235342FF" w14:textId="77777777" w:rsidR="00F90BDC" w:rsidRDefault="00F90BDC"/>
    <w:p w14:paraId="4C3E07EE" w14:textId="77777777" w:rsidR="00F90BDC" w:rsidRDefault="00F90BDC">
      <w:r xmlns:w="http://schemas.openxmlformats.org/wordprocessingml/2006/main">
        <w:t xml:space="preserve">2. مرقس 4:12 - "تاکہ وہ دیکھ کر دیکھ سکیں، اور نہ سمجھیں؛ اور سنتے ہوئے سنیں، اور سمجھ نہ پائیں؛ ایسا نہ ہو کہ وہ کسی وقت تبدیل ہو جائیں، اور ان کے گناہوں کو معاف کر دیا جائے۔"</w:t>
      </w:r>
    </w:p>
    <w:p w14:paraId="02C30065" w14:textId="77777777" w:rsidR="00F90BDC" w:rsidRDefault="00F90BDC"/>
    <w:p w14:paraId="0DF2C862" w14:textId="77777777" w:rsidR="00F90BDC" w:rsidRDefault="00F90BDC">
      <w:r xmlns:w="http://schemas.openxmlformats.org/wordprocessingml/2006/main">
        <w:t xml:space="preserve">اعمال 28:27 کیونکہ اِس قوم کا دل موم ہو گیا ہے اور اُن کے کان سننے سے محروم ہیں اور اُن کی آنکھیں بند ہیں۔ ایسا نہ ہو کہ وہ اپنی آنکھوں سے دیکھیں، اور اپنے کانوں سے سنیں، اور اپنے دل سے سمجھیں، اور تبدیل ہو جائیں، اور میں انہیں شفا دوں۔</w:t>
      </w:r>
    </w:p>
    <w:p w14:paraId="35FE1918" w14:textId="77777777" w:rsidR="00F90BDC" w:rsidRDefault="00F90BDC"/>
    <w:p w14:paraId="70156EC1" w14:textId="77777777" w:rsidR="00F90BDC" w:rsidRDefault="00F90BDC">
      <w:r xmlns:w="http://schemas.openxmlformats.org/wordprocessingml/2006/main">
        <w:t xml:space="preserve">لوگ سخت دل اور سننے میں بہرے ہیں، آنکھیں بند کر چکے ہیں اور سمجھنے اور تبدیل ہونے سے قاصر ہیں۔</w:t>
      </w:r>
    </w:p>
    <w:p w14:paraId="0146D56F" w14:textId="77777777" w:rsidR="00F90BDC" w:rsidRDefault="00F90BDC"/>
    <w:p w14:paraId="1576A56B" w14:textId="77777777" w:rsidR="00F90BDC" w:rsidRDefault="00F90BDC">
      <w:r xmlns:w="http://schemas.openxmlformats.org/wordprocessingml/2006/main">
        <w:t xml:space="preserve">1. ان لوگوں کے لئے خدا کی محبت جو سننے سے انکار کرتے ہیں۔</w:t>
      </w:r>
    </w:p>
    <w:p w14:paraId="03B4C627" w14:textId="77777777" w:rsidR="00F90BDC" w:rsidRDefault="00F90BDC"/>
    <w:p w14:paraId="492281B3" w14:textId="77777777" w:rsidR="00F90BDC" w:rsidRDefault="00F90BDC">
      <w:r xmlns:w="http://schemas.openxmlformats.org/wordprocessingml/2006/main">
        <w:t xml:space="preserve">2. خدا کی سچائی سے آنکھیں بند کرنا</w:t>
      </w:r>
    </w:p>
    <w:p w14:paraId="4BD682B6" w14:textId="77777777" w:rsidR="00F90BDC" w:rsidRDefault="00F90BDC"/>
    <w:p w14:paraId="7F6157A1" w14:textId="77777777" w:rsidR="00F90BDC" w:rsidRDefault="00F90BDC">
      <w:r xmlns:w="http://schemas.openxmlformats.org/wordprocessingml/2006/main">
        <w:t xml:space="preserve">1. یرمیاہ 32: 33-35 - "اور وہ میری طرف منہ نہیں بلکہ پیٹھ پھیرے ہیں: اگرچہ میں نے ان کو سکھایا، صبح اٹھ کر اور سکھایا، پھر بھی انہوں نے تعلیم حاصل کرنے کے لئے توجہ نہ دی۔ بلکہ انہوں نے اپنے مکروہ کام کئے۔ اُس گھر میں جو میرے نام سے کہلاتا ہے اُسے ناپاک کرنے کے لیے اور اُنہوں نے بعل کے اونچے مقام بنائے جو بن ہنوم کی وادی میں ہیں تاکہ اپنے بیٹوں اور بیٹیوں کو آگ میں سے مولک کے پاس جانے دیں۔ جس کا میں نے انہیں حکم نہیں دیا اور نہ ہی میرے ذہن میں یہ بات آئی کہ وہ یہ گھناؤنے کام کریں تاکہ یہوداہ کو گناہ کروائیں۔"</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استثنا 30: 15-20 - "دیکھو، میں نے آج تمہارے سامنے زندگی اور بھلائی، اور موت اور برائی رکھ دی ہے؛ جس میں میں آج تمہیں حکم دیتا ہوں کہ خداوند اپنے خدا سے محبت کرو، اس کی راہوں پر چلو، اور اُس کے احکام اور اُس کے احکام اور اُس کے احکام کو مانو تاکہ تُو زندہ اور بڑھے اور خُداوند تیرا خُدا تُجھے اُس مُلک میں برکت دے گا جہاں تُو اُس پر قبضہ کرنے جائے گا لیکن اگر تیرا دِل مُڑ جائے تو تُو نہ سُن سکے گا۔ ہٹا دیا جائے گا اور دوسرے دیوتاؤں کی پرستش کریں گے اور ان کی عبادت کریں گے، میں آج آپ کو ملامت کرتا ہوں کہ آپ یقیناً فنا ہو جائیں گے، اور آپ اُس سرزمین پر جہاں آپ یردن کے پار سے گزرتے ہیں اُس پر قبضہ کرنے کے لیے جا رہے ہیں، اپنے دن زیادہ نہیں بڑھائیں گے۔ میں آسمان اور زمین کو اس دن کو آپ کے خلاف ریکارڈ کرنے کے لئے بلاتا ہوں، کہ میں نے آپ کے سامنے زندگی اور موت، برکت اور لعنت رکھی ہے، لہذا زندگی کو منتخب کریں، تاکہ آپ اور آپ کی نسل دونوں زندہ رہیں."</w:t>
      </w:r>
    </w:p>
    <w:p w14:paraId="1C0F8EF9" w14:textId="77777777" w:rsidR="00F90BDC" w:rsidRDefault="00F90BDC"/>
    <w:p w14:paraId="1BECA82C" w14:textId="77777777" w:rsidR="00F90BDC" w:rsidRDefault="00F90BDC">
      <w:r xmlns:w="http://schemas.openxmlformats.org/wordprocessingml/2006/main">
        <w:t xml:space="preserve">اعمال 28:28 پس آپ کو معلوم ہو جائے کہ خدا کی نجات غیر قوموں کے پاس بھیجی گئی ہے اور وہ اسے سنیں گے۔</w:t>
      </w:r>
    </w:p>
    <w:p w14:paraId="60FC5EEC" w14:textId="77777777" w:rsidR="00F90BDC" w:rsidRDefault="00F90BDC"/>
    <w:p w14:paraId="4CD273C0" w14:textId="77777777" w:rsidR="00F90BDC" w:rsidRDefault="00F90BDC">
      <w:r xmlns:w="http://schemas.openxmlformats.org/wordprocessingml/2006/main">
        <w:t xml:space="preserve">خدا کی نجات تمام لوگوں کے لیے ہے، اور خاص طور پر غیر قومیں اسے قبول کریں گی۔</w:t>
      </w:r>
    </w:p>
    <w:p w14:paraId="40AF7BCB" w14:textId="77777777" w:rsidR="00F90BDC" w:rsidRDefault="00F90BDC"/>
    <w:p w14:paraId="272CFBEE" w14:textId="77777777" w:rsidR="00F90BDC" w:rsidRDefault="00F90BDC">
      <w:r xmlns:w="http://schemas.openxmlformats.org/wordprocessingml/2006/main">
        <w:t xml:space="preserve">1. خدا کی نجات سب کے لیے ہے - لوقا 4:18-19</w:t>
      </w:r>
    </w:p>
    <w:p w14:paraId="03C9A37E" w14:textId="77777777" w:rsidR="00F90BDC" w:rsidRDefault="00F90BDC"/>
    <w:p w14:paraId="6991DDEE" w14:textId="77777777" w:rsidR="00F90BDC" w:rsidRDefault="00F90BDC">
      <w:r xmlns:w="http://schemas.openxmlformats.org/wordprocessingml/2006/main">
        <w:t xml:space="preserve">2. غیر قومیں خدا کا کلام سنیں گی - اعمال 13:46-48</w:t>
      </w:r>
    </w:p>
    <w:p w14:paraId="1BFBE667" w14:textId="77777777" w:rsidR="00F90BDC" w:rsidRDefault="00F90BDC"/>
    <w:p w14:paraId="29C2C952" w14:textId="77777777" w:rsidR="00F90BDC" w:rsidRDefault="00F90BDC">
      <w:r xmlns:w="http://schemas.openxmlformats.org/wordprocessingml/2006/main">
        <w:t xml:space="preserve">1. رومیوں 10:12-15</w:t>
      </w:r>
    </w:p>
    <w:p w14:paraId="30B228B4" w14:textId="77777777" w:rsidR="00F90BDC" w:rsidRDefault="00F90BDC"/>
    <w:p w14:paraId="3DD05A08" w14:textId="77777777" w:rsidR="00F90BDC" w:rsidRDefault="00F90BDC">
      <w:r xmlns:w="http://schemas.openxmlformats.org/wordprocessingml/2006/main">
        <w:t xml:space="preserve">2. افسیوں 2:11-22</w:t>
      </w:r>
    </w:p>
    <w:p w14:paraId="7D1ABA2C" w14:textId="77777777" w:rsidR="00F90BDC" w:rsidRDefault="00F90BDC"/>
    <w:p w14:paraId="05651EF4" w14:textId="77777777" w:rsidR="00F90BDC" w:rsidRDefault="00F90BDC">
      <w:r xmlns:w="http://schemas.openxmlformats.org/wordprocessingml/2006/main">
        <w:t xml:space="preserve">اعمال 28:29 اور یہ کہہ کر یہودی چلے گئے اور آپس میں بڑی بحث کرنے لگے۔</w:t>
      </w:r>
    </w:p>
    <w:p w14:paraId="13611896" w14:textId="77777777" w:rsidR="00F90BDC" w:rsidRDefault="00F90BDC"/>
    <w:p w14:paraId="0EF8F0D6" w14:textId="77777777" w:rsidR="00F90BDC" w:rsidRDefault="00F90BDC">
      <w:r xmlns:w="http://schemas.openxmlformats.org/wordprocessingml/2006/main">
        <w:t xml:space="preserve">پولس کے بولنے کے بعد یہودیوں نے آپس میں بڑی بحث کی۔</w:t>
      </w:r>
    </w:p>
    <w:p w14:paraId="7F3BFA03" w14:textId="77777777" w:rsidR="00F90BDC" w:rsidRDefault="00F90BDC"/>
    <w:p w14:paraId="3AF32EBD" w14:textId="77777777" w:rsidR="00F90BDC" w:rsidRDefault="00F90BDC">
      <w:r xmlns:w="http://schemas.openxmlformats.org/wordprocessingml/2006/main">
        <w:t xml:space="preserve">1: ہم اعمال 28 میں یہودیوں سے سیکھ سکتے ہیں کہ دوسروں کے ساتھ بات چیت میں مشغول ہونا ضروری ہے، </w:t>
      </w:r>
      <w:r xmlns:w="http://schemas.openxmlformats.org/wordprocessingml/2006/main">
        <w:lastRenderedPageBreak xmlns:w="http://schemas.openxmlformats.org/wordprocessingml/2006/main"/>
      </w:r>
      <w:r xmlns:w="http://schemas.openxmlformats.org/wordprocessingml/2006/main">
        <w:t xml:space="preserve">چاہے ہم ان سے متفق نہ ہوں۔</w:t>
      </w:r>
    </w:p>
    <w:p w14:paraId="1E54E6FF" w14:textId="77777777" w:rsidR="00F90BDC" w:rsidRDefault="00F90BDC"/>
    <w:p w14:paraId="3A2E926A" w14:textId="77777777" w:rsidR="00F90BDC" w:rsidRDefault="00F90BDC">
      <w:r xmlns:w="http://schemas.openxmlformats.org/wordprocessingml/2006/main">
        <w:t xml:space="preserve">2: اعمال 28 میں، ہم دیکھتے ہیں کہ کس طرح یہودیوں نے آپس میں زبردست بحث کی۔ ہمیں ان لوگوں کے ساتھ صحت مند گفتگو کرنے کی کوشش کرنی چاہیے جو ہم سے متفق نہیں ہیں۔</w:t>
      </w:r>
    </w:p>
    <w:p w14:paraId="27B3B4D1" w14:textId="77777777" w:rsidR="00F90BDC" w:rsidRDefault="00F90BDC"/>
    <w:p w14:paraId="342C7444" w14:textId="77777777" w:rsidR="00F90BDC" w:rsidRDefault="00F90BDC">
      <w:r xmlns:w="http://schemas.openxmlformats.org/wordprocessingml/2006/main">
        <w:t xml:space="preserve">1: امثال 18:13 جو سننے سے پہلے ہی جواب دیتا ہے، یہ اس کے لیے حماقت اور شرم کی بات ہے۔</w:t>
      </w:r>
    </w:p>
    <w:p w14:paraId="28753357" w14:textId="77777777" w:rsidR="00F90BDC" w:rsidRDefault="00F90BDC"/>
    <w:p w14:paraId="333F53E4" w14:textId="77777777" w:rsidR="00F90BDC" w:rsidRDefault="00F90BDC">
      <w:r xmlns:w="http://schemas.openxmlformats.org/wordprocessingml/2006/main">
        <w:t xml:space="preserve">2: یعقوب 1:19 پس میرے پیارے بھائیو، ہر ایک سننے میں تیز، بولنے میں دھیما، غضب میں دھیما ہو۔</w:t>
      </w:r>
    </w:p>
    <w:p w14:paraId="1F823004" w14:textId="77777777" w:rsidR="00F90BDC" w:rsidRDefault="00F90BDC"/>
    <w:p w14:paraId="6078C94A" w14:textId="77777777" w:rsidR="00F90BDC" w:rsidRDefault="00F90BDC">
      <w:r xmlns:w="http://schemas.openxmlformats.org/wordprocessingml/2006/main">
        <w:t xml:space="preserve">اعمال 28:30 اور پولس پورے دو سال اپنے کرایہ کے گھر میں رہا اور جو کچھ اس کے پاس آیا سب وصول کیا۔</w:t>
      </w:r>
    </w:p>
    <w:p w14:paraId="14CF12CC" w14:textId="77777777" w:rsidR="00F90BDC" w:rsidRDefault="00F90BDC"/>
    <w:p w14:paraId="6710D9B3" w14:textId="77777777" w:rsidR="00F90BDC" w:rsidRDefault="00F90BDC">
      <w:r xmlns:w="http://schemas.openxmlformats.org/wordprocessingml/2006/main">
        <w:t xml:space="preserve">پال دو سال تک اپنے کرائے کے گھر میں رہا اور اس سے ملنے آنے والوں کا خیر مقدم کرتا تھا۔</w:t>
      </w:r>
    </w:p>
    <w:p w14:paraId="0C7C8DB5" w14:textId="77777777" w:rsidR="00F90BDC" w:rsidRDefault="00F90BDC"/>
    <w:p w14:paraId="21551EE4" w14:textId="77777777" w:rsidR="00F90BDC" w:rsidRDefault="00F90BDC">
      <w:r xmlns:w="http://schemas.openxmlformats.org/wordprocessingml/2006/main">
        <w:t xml:space="preserve">1. اپنے دل اور اپنے گھر کو دوسروں کے لیے کھولیں۔</w:t>
      </w:r>
    </w:p>
    <w:p w14:paraId="598EC4E7" w14:textId="77777777" w:rsidR="00F90BDC" w:rsidRDefault="00F90BDC"/>
    <w:p w14:paraId="5524B4F9" w14:textId="77777777" w:rsidR="00F90BDC" w:rsidRDefault="00F90BDC">
      <w:r xmlns:w="http://schemas.openxmlformats.org/wordprocessingml/2006/main">
        <w:t xml:space="preserve">2. مہمان نوازی اور فضل کے ساتھ لوگوں کا استقبال کریں۔</w:t>
      </w:r>
    </w:p>
    <w:p w14:paraId="7C3F933D" w14:textId="77777777" w:rsidR="00F90BDC" w:rsidRDefault="00F90BDC"/>
    <w:p w14:paraId="2E0082BF" w14:textId="77777777" w:rsidR="00F90BDC" w:rsidRDefault="00F90BDC">
      <w:r xmlns:w="http://schemas.openxmlformats.org/wordprocessingml/2006/main">
        <w:t xml:space="preserve">1. رومیوں 12:13 - رب کے ساتھ اشتراک کریں؟ </w:t>
      </w:r>
      <w:r xmlns:w="http://schemas.openxmlformats.org/wordprocessingml/2006/main">
        <w:rPr>
          <w:rFonts w:ascii="맑은 고딕 Semilight" w:hAnsi="맑은 고딕 Semilight"/>
        </w:rPr>
        <w:t xml:space="preserve">وہ </w:t>
      </w:r>
      <w:r xmlns:w="http://schemas.openxmlformats.org/wordprocessingml/2006/main">
        <w:t xml:space="preserve">لوگ جو ضرورت مند ہیں۔ مہمان نوازی کی مشق کریں۔</w:t>
      </w:r>
    </w:p>
    <w:p w14:paraId="64A4AF54" w14:textId="77777777" w:rsidR="00F90BDC" w:rsidRDefault="00F90BDC"/>
    <w:p w14:paraId="1CE71078" w14:textId="77777777" w:rsidR="00F90BDC" w:rsidRDefault="00F90BDC">
      <w:r xmlns:w="http://schemas.openxmlformats.org/wordprocessingml/2006/main">
        <w:t xml:space="preserve">2. میتھیو 25:35 - کیونکہ میں بھوکا تھا اور تم نے مجھے کھانے کے لیے کچھ دیا، میں پیاسا تھا اور تم نے مجھے پینے کے لیے کچھ دیا، میں اجنبی تھا اور تم نے مجھے اندر بلایا۔</w:t>
      </w:r>
    </w:p>
    <w:p w14:paraId="676F9519" w14:textId="77777777" w:rsidR="00F90BDC" w:rsidRDefault="00F90BDC"/>
    <w:p w14:paraId="3EB7C131" w14:textId="77777777" w:rsidR="00F90BDC" w:rsidRDefault="00F90BDC">
      <w:r xmlns:w="http://schemas.openxmlformats.org/wordprocessingml/2006/main">
        <w:t xml:space="preserve">اعمال 28:31 خُدا کی بادشاہی کی منادی کرنا، اور اُن باتوں کی تعلیم دینا جو خُداوند یسوع مسیح سے متعلق ہیں، پورے یقین کے ساتھ، کوئی اُسے منع نہیں کرتا۔</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پولوس نے مخالفت کا سامنا کرنے کے باوجود اعتماد کے ساتھ انجیل کی منادی جاری رکھی۔</w:t>
      </w:r>
    </w:p>
    <w:p w14:paraId="2672A0E1" w14:textId="77777777" w:rsidR="00F90BDC" w:rsidRDefault="00F90BDC"/>
    <w:p w14:paraId="1692A72A" w14:textId="77777777" w:rsidR="00F90BDC" w:rsidRDefault="00F90BDC">
      <w:r xmlns:w="http://schemas.openxmlformats.org/wordprocessingml/2006/main">
        <w:t xml:space="preserve">1. خدا کی نہ رکنے والی انجیل کی طاقت</w:t>
      </w:r>
    </w:p>
    <w:p w14:paraId="1323BE6B" w14:textId="77777777" w:rsidR="00F90BDC" w:rsidRDefault="00F90BDC"/>
    <w:p w14:paraId="5D4CBF46" w14:textId="77777777" w:rsidR="00F90BDC" w:rsidRDefault="00F90BDC">
      <w:r xmlns:w="http://schemas.openxmlformats.org/wordprocessingml/2006/main">
        <w:t xml:space="preserve">2. یقین کریں اور اطاعت کریں: مسیح کی دعوت</w:t>
      </w:r>
    </w:p>
    <w:p w14:paraId="6452C74E" w14:textId="77777777" w:rsidR="00F90BDC" w:rsidRDefault="00F90BDC"/>
    <w:p w14:paraId="56B4E43C" w14:textId="77777777" w:rsidR="00F90BDC" w:rsidRDefault="00F90BDC">
      <w:r xmlns:w="http://schemas.openxmlformats.org/wordprocessingml/2006/main">
        <w:t xml:space="preserve">1. فلپیوں 1: 12-14 - "اب میں آپ کو جاننا چاہتا ہوں، بھائیو اور بہنو، کہ میرے ساتھ جو کچھ ہوا ہے اس نے خوشخبری پھیلانے میں مدد کی ہے۔ نتیجتاً، یہ پورے محل کے محافظوں میں واضح ہو گیا ہے اور باقی سب کو کہ میری زنجیریں مسیح میں ہیں۔ اور زیادہ تر بھائی اور بہنیں، جو میری قید کے ذریعے خُداوند پر بھروسا رکھتے ہیں، بغیر کسی خوف کے خُدا کا کلام کہنے کے لیے بہت زیادہ دلیر ہیں۔</w:t>
      </w:r>
    </w:p>
    <w:p w14:paraId="74A4B706" w14:textId="77777777" w:rsidR="00F90BDC" w:rsidRDefault="00F90BDC"/>
    <w:p w14:paraId="6E0E4A3A" w14:textId="77777777" w:rsidR="00F90BDC" w:rsidRDefault="00F90BDC">
      <w:r xmlns:w="http://schemas.openxmlformats.org/wordprocessingml/2006/main">
        <w:t xml:space="preserve">2. رومیوں 1:16-17 -؟ </w:t>
      </w:r>
      <w:r xmlns:w="http://schemas.openxmlformats.org/wordprocessingml/2006/main">
        <w:rPr>
          <w:rFonts w:ascii="맑은 고딕 Semilight" w:hAnsi="맑은 고딕 Semilight"/>
        </w:rPr>
        <w:t xml:space="preserve">یا </w:t>
      </w:r>
      <w:r xmlns:w="http://schemas.openxmlformats.org/wordprocessingml/2006/main">
        <w:t xml:space="preserve">میں خوشخبری سے شرمندہ نہیں ہوں، کیونکہ یہ خُدا کی قدرت ہے جو ہر اِیمان لانے والے کے لیے نجات لاتی ہے: پہلے یہودیوں کے لیے، پھر غیر قوموں کے لیے۔ کیوں کہ انجیل میں خدا کی راستبازی ظاہر ہوتی ہے؟ </w:t>
      </w:r>
      <w:r xmlns:w="http://schemas.openxmlformats.org/wordprocessingml/2006/main">
        <w:rPr>
          <w:rFonts w:ascii="맑은 고딕 Semilight" w:hAnsi="맑은 고딕 Semilight"/>
        </w:rPr>
        <w:t xml:space="preserve">봞 </w:t>
      </w:r>
      <w:r xmlns:w="http://schemas.openxmlformats.org/wordprocessingml/2006/main">
        <w:t xml:space="preserve">راستبازی جو اول سے آخر تک ایمان سے ہے، جیسا کہ لکھا ہے: ؟ </w:t>
      </w:r>
      <w:r xmlns:w="http://schemas.openxmlformats.org/wordprocessingml/2006/main">
        <w:rPr>
          <w:rFonts w:ascii="맑은 고딕 Semilight" w:hAnsi="맑은 고딕 Semilight"/>
        </w:rPr>
        <w:t xml:space="preserve">کیا </w:t>
      </w:r>
      <w:r xmlns:w="http://schemas.openxmlformats.org/wordprocessingml/2006/main">
        <w:t xml:space="preserve">وہ راستباز ایمان سے زندہ رہے گا؟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رومیوں 1 میں روم کے عیسائیوں کے نام پولوس رسول کے خط، ان سے ملنے کی خواہش، اور انجیل کی طاقت اور انسانیت کے عالمگیر گناہ پر اس کی مذہبی گفتگو کا تعارف کرایا گیا ہے۔</w:t>
      </w:r>
    </w:p>
    <w:p w14:paraId="39C89284" w14:textId="77777777" w:rsidR="00F90BDC" w:rsidRDefault="00F90BDC"/>
    <w:p w14:paraId="5EA994CA" w14:textId="77777777" w:rsidR="00F90BDC" w:rsidRDefault="00F90BDC">
      <w:r xmlns:w="http://schemas.openxmlformats.org/wordprocessingml/2006/main">
        <w:t xml:space="preserve">1st پیراگراف: باب کا آغاز پولس کے ساتھ ہوتا ہے جس نے خود کو مسیح یسوع کے خادم کے طور پر متعارف کرایا، جسے ایک رسول ہونے کے لیے بلایا گیا اور خدا کی خوشخبری کے لیے الگ کیا گیا۔ وہ تسلیم کرتا ہے کہ اس خوشخبری کا جس کی وہ تبلیغ کرتا ہے اس کا وعدہ پہلے سے مقدس صحیفوں میں خدا کے نبیوں کے ذریعے کیا گیا تھا۔ یہ خُدا کے بیٹے یسوع مسیح کے بارے میں ہے جو ہمارے خُداوند داؤد کی نسل سے تھا لیکن مُردوں میں سے جی اُٹھنے کے ذریعے سے خُدا کا بیٹا ہونے کی طاقت کے ساتھ قرار دیا گیا تھا (رومیوں 1:1-4)۔ پولس اس بات پر زور دیتا ہے کہ مسیح کے ذریعے ہم نے تمام قوموں کے درمیان فرمانبرداری کے ایمان کے لیے فضل اور رسُولیت حاصل کی جس کا نام رومیوں سمیت جو خُدا کے پیارے ہیں مقدس کہلاتے ہیں (رومیوں 1:5-7)۔</w:t>
      </w:r>
    </w:p>
    <w:p w14:paraId="2ABDE41F" w14:textId="77777777" w:rsidR="00F90BDC" w:rsidRDefault="00F90BDC"/>
    <w:p w14:paraId="51E551D4" w14:textId="77777777" w:rsidR="00F90BDC" w:rsidRDefault="00F90BDC">
      <w:r xmlns:w="http://schemas.openxmlformats.org/wordprocessingml/2006/main">
        <w:t xml:space="preserve">دوسرا پیراگراف: آیات 8-15 میں، پولس رومن مومنوں کے لیے اپنی شکرگزاری کا اظہار کرتا ہے کیونکہ ان کے ایمان کی خبر پوری دنیا میں ہے۔ وہ ان سے ملنے کی خواہش کا اشتراک کرتا ہے تاکہ کوئی روحانی تحفہ </w:t>
      </w:r>
      <w:r xmlns:w="http://schemas.openxmlformats.org/wordprocessingml/2006/main">
        <w:lastRenderedPageBreak xmlns:w="http://schemas.openxmlformats.org/wordprocessingml/2006/main"/>
      </w:r>
      <w:r xmlns:w="http://schemas.openxmlformats.org/wordprocessingml/2006/main">
        <w:t xml:space="preserve">انہیں مضبوط بنائے یا اس کے بجائے کہ وہ ایک دوسرے کے اپنے ایمان کے ذریعہ ایک دوسرے کی حوصلہ افزائی کریں (رومیوں 1:8-12)۔ بہت سی رکاوٹوں کے باوجود وہ کہتا ہے کہ اس نے کئی بار منصوبہ بنایا ہے کہ وہ آئیں تاکہ ان کے درمیان فصل کاٹی جائے جس طرح باقی غیر قوموں نے دونوں یونانیوں کو غیر یونانی عقلمند احمقوں کا پابند کیا ہے جس کی وجہ سے آپ روم میں بھی خوشخبری سنانے کے شوقین ہیں (رومیوں 1:13-15)۔</w:t>
      </w:r>
    </w:p>
    <w:p w14:paraId="65810050" w14:textId="77777777" w:rsidR="00F90BDC" w:rsidRDefault="00F90BDC"/>
    <w:p w14:paraId="20F5F626" w14:textId="77777777" w:rsidR="00F90BDC" w:rsidRDefault="00F90BDC">
      <w:r xmlns:w="http://schemas.openxmlformats.org/wordprocessingml/2006/main">
        <w:t xml:space="preserve">تیسرا پیراگراف: آیات 16-32 میں، پولس نے اعلان کیا کہ وہ انجیل سے شرمندہ نہیں ہے کیونکہ یہ طاقت ہے کہ خدا نجات لاتا ہے ہر کوئی پہلے یہودی پر ایمان لاتا ہے پھر غیر قوم یہ سب سے پہلے ایمان سے راستبازی کو ظاہر کرتا ہے 'صادق ایمان سے زندہ رہے گا' (رومیوں 1) :16-17)۔ تاہم، اس کے بعد وہ انسانی بے دینی کی ناانصافی پر بات کرنے کے لیے مڑ جاتا ہے جو سچائی کو اپنی برائی کو دباتے ہیں کیونکہ خدا کے بارے میں جو کچھ معلوم ہو سکتا ہے وہ ان کو واضح کرتا ہے کیونکہ اس نے اسے سادہ تخلیق دنیا بنا دیا ہے خدا کی غیر مرئی خصوصیات ابدی طاقت الہی فطرت کو واضح طور پر اس چیز سے سمجھا جاتا ہے جس سے لوگوں کو بنایا گیا ہے عذر نے علم کو برقرار رکھنا فائدہ مند نہ سمجھا ہر طرح کی برائیوں سے بھرا ہوا برائی لالچ بدکاری حکم جاننے کے باوجود جو ایسے کام کرتے ہیں وہ موت کے مستحق ہیں جاری رکھیں یہ کام کرنے والوں کو بھی منظور ہے (رومیوں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رومیوں 1:1 پولس، یسوع مسیح کا خادم، جو رسول بننے کے لیے بلایا گیا، خدا کی خوشخبری کے لیے الگ ہوا۔</w:t>
      </w:r>
    </w:p>
    <w:p w14:paraId="36DE8329" w14:textId="77777777" w:rsidR="00F90BDC" w:rsidRDefault="00F90BDC"/>
    <w:p w14:paraId="115A88D9" w14:textId="77777777" w:rsidR="00F90BDC" w:rsidRDefault="00F90BDC">
      <w:r xmlns:w="http://schemas.openxmlformats.org/wordprocessingml/2006/main">
        <w:t xml:space="preserve">پولس کو خدا کی خوشخبری سنانے کے لیے ایک رسول بننے کے لیے بلایا گیا تھا۔</w:t>
      </w:r>
    </w:p>
    <w:p w14:paraId="5940B536" w14:textId="77777777" w:rsidR="00F90BDC" w:rsidRDefault="00F90BDC"/>
    <w:p w14:paraId="2274C44B" w14:textId="77777777" w:rsidR="00F90BDC" w:rsidRDefault="00F90BDC">
      <w:r xmlns:w="http://schemas.openxmlformats.org/wordprocessingml/2006/main">
        <w:t xml:space="preserve">1. ایک رسول کی دعوت: اپنی زندگی کے لیے خدا کے مقصد کو سمجھنا</w:t>
      </w:r>
    </w:p>
    <w:p w14:paraId="749B2565" w14:textId="77777777" w:rsidR="00F90BDC" w:rsidRDefault="00F90BDC"/>
    <w:p w14:paraId="7EF67DB6" w14:textId="77777777" w:rsidR="00F90BDC" w:rsidRDefault="00F90BDC">
      <w:r xmlns:w="http://schemas.openxmlformats.org/wordprocessingml/2006/main">
        <w:t xml:space="preserve">2. خدا کی انجیل: دوسروں کے ساتھ خوشخبری بانٹنا</w:t>
      </w:r>
    </w:p>
    <w:p w14:paraId="5141B038" w14:textId="77777777" w:rsidR="00F90BDC" w:rsidRDefault="00F90BDC"/>
    <w:p w14:paraId="60122CFB" w14:textId="77777777" w:rsidR="00F90BDC" w:rsidRDefault="00F90BDC">
      <w:r xmlns:w="http://schemas.openxmlformats.org/wordprocessingml/2006/main">
        <w:t xml:space="preserve">1. میتھیو 28: 19-20 "پس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14:paraId="345494D1" w14:textId="77777777" w:rsidR="00F90BDC" w:rsidRDefault="00F90BDC"/>
    <w:p w14:paraId="2BDDE487" w14:textId="77777777" w:rsidR="00F90BDC" w:rsidRDefault="00F90BDC">
      <w:r xmlns:w="http://schemas.openxmlformats.org/wordprocessingml/2006/main">
        <w:t xml:space="preserve">2. اعمال 1: 8 "لیکن جب روح القدس آپ پر آئے گا تو آپ کو طاقت ملے گی، اور آپ </w:t>
      </w:r>
      <w:r xmlns:w="http://schemas.openxmlformats.org/wordprocessingml/2006/main">
        <w:lastRenderedPageBreak xmlns:w="http://schemas.openxmlformats.org/wordprocessingml/2006/main"/>
      </w:r>
      <w:r xmlns:w="http://schemas.openxmlformats.org/wordprocessingml/2006/main">
        <w:t xml:space="preserve">یروشلم اور تمام یہودیہ اور سامریہ میں اور زمین کے آخر تک میرے گواہ ہوں گے۔"</w:t>
      </w:r>
    </w:p>
    <w:p w14:paraId="7A94D745" w14:textId="77777777" w:rsidR="00F90BDC" w:rsidRDefault="00F90BDC"/>
    <w:p w14:paraId="3B13762A" w14:textId="77777777" w:rsidR="00F90BDC" w:rsidRDefault="00F90BDC">
      <w:r xmlns:w="http://schemas.openxmlformats.org/wordprocessingml/2006/main">
        <w:t xml:space="preserve">رومیوں 1:2 (جس کا وعدہ اس نے پہلے اپنے نبیوں کے ذریعہ مقدس صحیفوں میں کیا تھا،)</w:t>
      </w:r>
    </w:p>
    <w:p w14:paraId="74A90C16" w14:textId="77777777" w:rsidR="00F90BDC" w:rsidRDefault="00F90BDC"/>
    <w:p w14:paraId="1441983D" w14:textId="77777777" w:rsidR="00F90BDC" w:rsidRDefault="00F90BDC">
      <w:r xmlns:w="http://schemas.openxmlformats.org/wordprocessingml/2006/main">
        <w:t xml:space="preserve">رومیوں کے نام پولس کا خط ان وعدوں کی یاد دہانی تھی جو خدا نے اپنے نبیوں کے ذریعے صحیفوں میں اپنے لوگوں سے کیے تھے۔</w:t>
      </w:r>
    </w:p>
    <w:p w14:paraId="337A1389" w14:textId="77777777" w:rsidR="00F90BDC" w:rsidRDefault="00F90BDC"/>
    <w:p w14:paraId="6D4C2B29" w14:textId="77777777" w:rsidR="00F90BDC" w:rsidRDefault="00F90BDC">
      <w:r xmlns:w="http://schemas.openxmlformats.org/wordprocessingml/2006/main">
        <w:t xml:space="preserve">1. خدا کا وعدہ: خدا کے وعدوں پر ایمان</w:t>
      </w:r>
    </w:p>
    <w:p w14:paraId="1E20AD2C" w14:textId="77777777" w:rsidR="00F90BDC" w:rsidRDefault="00F90BDC"/>
    <w:p w14:paraId="66A02C67" w14:textId="77777777" w:rsidR="00F90BDC" w:rsidRDefault="00F90BDC">
      <w:r xmlns:w="http://schemas.openxmlformats.org/wordprocessingml/2006/main">
        <w:t xml:space="preserve">2. خدا کے وعدوں پر قائم رہنا: خدا کے عہد پر اپنے ایمان کو برقرار رکھنا</w:t>
      </w:r>
    </w:p>
    <w:p w14:paraId="29D446D5" w14:textId="77777777" w:rsidR="00F90BDC" w:rsidRDefault="00F90BDC"/>
    <w:p w14:paraId="4FAE23EF" w14:textId="77777777" w:rsidR="00F90BDC" w:rsidRDefault="00F90BDC">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14:paraId="66A55765" w14:textId="77777777" w:rsidR="00F90BDC" w:rsidRDefault="00F90BDC"/>
    <w:p w14:paraId="7016BA25" w14:textId="77777777" w:rsidR="00F90BDC" w:rsidRDefault="00F90BDC">
      <w:r xmlns:w="http://schemas.openxmlformats.org/wordprocessingml/2006/main">
        <w:t xml:space="preserve">2. 2 تواریخ 20:20 - خداوند اپنے خدا پر یقین رکھو، اسی طرح تم قائم رہو گے۔ اس کے نبیوں پر ایمان لاؤ تو تم فلاح پاؤ گے۔</w:t>
      </w:r>
    </w:p>
    <w:p w14:paraId="32F01255" w14:textId="77777777" w:rsidR="00F90BDC" w:rsidRDefault="00F90BDC"/>
    <w:p w14:paraId="3EFC0824" w14:textId="77777777" w:rsidR="00F90BDC" w:rsidRDefault="00F90BDC">
      <w:r xmlns:w="http://schemas.openxmlformats.org/wordprocessingml/2006/main">
        <w:t xml:space="preserve">رومیوں 1:3 اپنے بیٹے یسوع مسیح کے بارے میں جو ہمارے خُداوند داؤد کی نسل سے بنا۔</w:t>
      </w:r>
    </w:p>
    <w:p w14:paraId="65D12EEF" w14:textId="77777777" w:rsidR="00F90BDC" w:rsidRDefault="00F90BDC"/>
    <w:p w14:paraId="25026935" w14:textId="77777777" w:rsidR="00F90BDC" w:rsidRDefault="00F90BDC">
      <w:r xmlns:w="http://schemas.openxmlformats.org/wordprocessingml/2006/main">
        <w:t xml:space="preserve">رومیوں کے نام پولس کا خط یسوع مسیح کو خدا کے بیٹے کے طور پر اجاگر کرتا ہے، جو ڈیوڈ کی نسل سے پیدا ہوا تھا۔</w:t>
      </w:r>
    </w:p>
    <w:p w14:paraId="688ADCAF" w14:textId="77777777" w:rsidR="00F90BDC" w:rsidRDefault="00F90BDC"/>
    <w:p w14:paraId="32411BE3" w14:textId="77777777" w:rsidR="00F90BDC" w:rsidRDefault="00F90BDC">
      <w:r xmlns:w="http://schemas.openxmlformats.org/wordprocessingml/2006/main">
        <w:t xml:space="preserve">1: یسوع مسیح خُدا کا بیٹا ہے، اور اُس کے ذریعے سے ہم نجات پاتے ہیں۔</w:t>
      </w:r>
    </w:p>
    <w:p w14:paraId="06D7A60A" w14:textId="77777777" w:rsidR="00F90BDC" w:rsidRDefault="00F90BDC"/>
    <w:p w14:paraId="1A09878E" w14:textId="77777777" w:rsidR="00F90BDC" w:rsidRDefault="00F90BDC">
      <w:r xmlns:w="http://schemas.openxmlformats.org/wordprocessingml/2006/main">
        <w:t xml:space="preserve">2: ہمیں یسوع مسیح، ابنِ داؤد کے ذریعے نجات کا وعدہ دیا گیا ہے۔</w:t>
      </w:r>
    </w:p>
    <w:p w14:paraId="7AA215B8" w14:textId="77777777" w:rsidR="00F90BDC" w:rsidRDefault="00F90BDC"/>
    <w:p w14:paraId="37282A75" w14:textId="77777777" w:rsidR="00F90BDC" w:rsidRDefault="00F90BDC">
      <w:r xmlns:w="http://schemas.openxmlformats.org/wordprocessingml/2006/main">
        <w:t xml:space="preserve">1: یسعیاہ 9:6-7 - ہمارے لئے ایک بچہ پیدا ہوا ہے، ہمیں ایک بیٹا دیا گیا ہے؛ اور حکومت اس کے کندھے پر ہوگی </w:t>
      </w:r>
      <w:r xmlns:w="http://schemas.openxmlformats.org/wordprocessingml/2006/main">
        <w:lastRenderedPageBreak xmlns:w="http://schemas.openxmlformats.org/wordprocessingml/2006/main"/>
      </w:r>
      <w:r xmlns:w="http://schemas.openxmlformats.org/wordprocessingml/2006/main">
        <w:t xml:space="preserve">، اور اس کا نام حیرت انگیز مشیر، غالب خدا، ابدی باپ، امن کا شہزادہ کہلائے گا۔</w:t>
      </w:r>
    </w:p>
    <w:p w14:paraId="1AF192AA" w14:textId="77777777" w:rsidR="00F90BDC" w:rsidRDefault="00F90BDC"/>
    <w:p w14:paraId="40943429" w14:textId="77777777" w:rsidR="00F90BDC" w:rsidRDefault="00F90BDC">
      <w:r xmlns:w="http://schemas.openxmlformats.org/wordprocessingml/2006/main">
        <w:t xml:space="preserve">2:2 تیمتھیس 2:8 - یسوع مسیح کو یاد رکھو، مردوں میں سے جی اُٹھا، داؤد کی اولاد، جیسا کہ میری خوشخبری میں منادی کی گئی ہے۔</w:t>
      </w:r>
    </w:p>
    <w:p w14:paraId="10A1EFC6" w14:textId="77777777" w:rsidR="00F90BDC" w:rsidRDefault="00F90BDC"/>
    <w:p w14:paraId="2F784178" w14:textId="77777777" w:rsidR="00F90BDC" w:rsidRDefault="00F90BDC">
      <w:r xmlns:w="http://schemas.openxmlformats.org/wordprocessingml/2006/main">
        <w:t xml:space="preserve">رومیوں 1:4 اور مُردوں میں سے جی اُٹھنے کے ذریعے پاکیزگی کی روح کے مطابق قدرت کے ساتھ خدا کا بیٹا ہونے کا اعلان کیا:</w:t>
      </w:r>
    </w:p>
    <w:p w14:paraId="33745776" w14:textId="77777777" w:rsidR="00F90BDC" w:rsidRDefault="00F90BDC"/>
    <w:p w14:paraId="114C0C8E" w14:textId="77777777" w:rsidR="00F90BDC" w:rsidRDefault="00F90BDC">
      <w:r xmlns:w="http://schemas.openxmlformats.org/wordprocessingml/2006/main">
        <w:t xml:space="preserve">پولوس نے یسوع کو خدا کا بیٹا تسلیم کیا، اور وضاحت کی کہ یہ اس کے مردوں میں سے جی اٹھنے سے ثابت ہوا تھا۔</w:t>
      </w:r>
    </w:p>
    <w:p w14:paraId="2D8A7064" w14:textId="77777777" w:rsidR="00F90BDC" w:rsidRDefault="00F90BDC"/>
    <w:p w14:paraId="330666C6" w14:textId="77777777" w:rsidR="00F90BDC" w:rsidRDefault="00F90BDC">
      <w:r xmlns:w="http://schemas.openxmlformats.org/wordprocessingml/2006/main">
        <w:t xml:space="preserve">1. قیامت کی طاقت: یسوع نے اپنی الوہیت کو کیسے ثابت کیا۔</w:t>
      </w:r>
    </w:p>
    <w:p w14:paraId="17A1877C" w14:textId="77777777" w:rsidR="00F90BDC" w:rsidRDefault="00F90BDC"/>
    <w:p w14:paraId="2AD75373" w14:textId="77777777" w:rsidR="00F90BDC" w:rsidRDefault="00F90BDC">
      <w:r xmlns:w="http://schemas.openxmlformats.org/wordprocessingml/2006/main">
        <w:t xml:space="preserve">2. یسوع کی تقدس: ان کے جی اٹھنے کی اہمیت کو سمجھنا</w:t>
      </w:r>
    </w:p>
    <w:p w14:paraId="21A92D7C" w14:textId="77777777" w:rsidR="00F90BDC" w:rsidRDefault="00F90BDC"/>
    <w:p w14:paraId="7242A531" w14:textId="77777777" w:rsidR="00F90BDC" w:rsidRDefault="00F90BDC">
      <w:r xmlns:w="http://schemas.openxmlformats.org/wordprocessingml/2006/main">
        <w:t xml:space="preserve">1. یوحنا 10:30-31 - "میں اور میرا باپ ایک ہیں"</w:t>
      </w:r>
    </w:p>
    <w:p w14:paraId="01C83D05" w14:textId="77777777" w:rsidR="00F90BDC" w:rsidRDefault="00F90BDC"/>
    <w:p w14:paraId="79D991CD" w14:textId="77777777" w:rsidR="00F90BDC" w:rsidRDefault="00F90BDC">
      <w:r xmlns:w="http://schemas.openxmlformats.org/wordprocessingml/2006/main">
        <w:t xml:space="preserve">2. اعمال 13:33 - "اس نے یسوع کی پرورش کرکے ہمارے، ان کے بچوں کے لیے پورا کیا ہے"</w:t>
      </w:r>
    </w:p>
    <w:p w14:paraId="2ABB4D07" w14:textId="77777777" w:rsidR="00F90BDC" w:rsidRDefault="00F90BDC"/>
    <w:p w14:paraId="6E86D125" w14:textId="77777777" w:rsidR="00F90BDC" w:rsidRDefault="00F90BDC">
      <w:r xmlns:w="http://schemas.openxmlformats.org/wordprocessingml/2006/main">
        <w:t xml:space="preserve">رومیوں 1:5 جس کے وسیلہ سے ہم نے تمام قوموں کے درمیان ایمان کی فرمانبرداری کے لیے، اس کے نام کے لیے فضل اور رسُولیت پائی ہے۔</w:t>
      </w:r>
    </w:p>
    <w:p w14:paraId="45125CD8" w14:textId="77777777" w:rsidR="00F90BDC" w:rsidRDefault="00F90BDC"/>
    <w:p w14:paraId="6C80B397" w14:textId="77777777" w:rsidR="00F90BDC" w:rsidRDefault="00F90BDC">
      <w:r xmlns:w="http://schemas.openxmlformats.org/wordprocessingml/2006/main">
        <w:t xml:space="preserve">پولس کو خدا کی طرف سے تمام قوموں میں خوشخبری پھیلانے کے لیے مقرر کیا گیا تھا، تاکہ لوگوں کو ایمان کی اطاعت میں لایا جا سکے۔</w:t>
      </w:r>
    </w:p>
    <w:p w14:paraId="2076A1FE" w14:textId="77777777" w:rsidR="00F90BDC" w:rsidRDefault="00F90BDC"/>
    <w:p w14:paraId="023143C0" w14:textId="77777777" w:rsidR="00F90BDC" w:rsidRDefault="00F90BDC">
      <w:r xmlns:w="http://schemas.openxmlformats.org/wordprocessingml/2006/main">
        <w:t xml:space="preserve">1. خدا کے فضل کی حقیقت: انجیل ہمیں کیسے متحد کرتی ہے۔</w:t>
      </w:r>
    </w:p>
    <w:p w14:paraId="3700D240" w14:textId="77777777" w:rsidR="00F90BDC" w:rsidRDefault="00F90BDC"/>
    <w:p w14:paraId="358EAF41" w14:textId="77777777" w:rsidR="00F90BDC" w:rsidRDefault="00F90BDC">
      <w:r xmlns:w="http://schemas.openxmlformats.org/wordprocessingml/2006/main">
        <w:t xml:space="preserve">2. فرمانبرداری کی دعوت: ایمان کے مطابق زندگی گزارنا</w:t>
      </w:r>
    </w:p>
    <w:p w14:paraId="3DE61E77" w14:textId="77777777" w:rsidR="00F90BDC" w:rsidRDefault="00F90BDC"/>
    <w:p w14:paraId="402B8A81" w14:textId="77777777" w:rsidR="00F90BDC" w:rsidRDefault="00F90BDC">
      <w:r xmlns:w="http://schemas.openxmlformats.org/wordprocessingml/2006/main">
        <w:t xml:space="preserve">1. افسیوں 2:8-9 کیونکہ فضل سے آپ ایمان کے وسیلے سے بچائے گئے ہیں۔ اور یہ آپ کا اپنا کام نہیں ہے۔ یہ خدا کا تحفہ ہے۔</w:t>
      </w:r>
    </w:p>
    <w:p w14:paraId="616D5772" w14:textId="77777777" w:rsidR="00F90BDC" w:rsidRDefault="00F90BDC"/>
    <w:p w14:paraId="3AC08F6C" w14:textId="77777777" w:rsidR="00F90BDC" w:rsidRDefault="00F90BDC">
      <w:r xmlns:w="http://schemas.openxmlformats.org/wordprocessingml/2006/main">
        <w:t xml:space="preserve">2. یعقوب 1:22 لیکن کلام پر عمل کرنے والے بنیں، اور صرف سننے والے ہی نہیں، اپنے آپ کو دھوکہ دیتے ہیں۔</w:t>
      </w:r>
    </w:p>
    <w:p w14:paraId="084B085E" w14:textId="77777777" w:rsidR="00F90BDC" w:rsidRDefault="00F90BDC"/>
    <w:p w14:paraId="418CA15D" w14:textId="77777777" w:rsidR="00F90BDC" w:rsidRDefault="00F90BDC">
      <w:r xmlns:w="http://schemas.openxmlformats.org/wordprocessingml/2006/main">
        <w:t xml:space="preserve">رومیوں 1:6 جن میں تم بھی یسوع مسیح کے نام سے کہلائے گئے ہو۔</w:t>
      </w:r>
    </w:p>
    <w:p w14:paraId="4B1754DC" w14:textId="77777777" w:rsidR="00F90BDC" w:rsidRDefault="00F90BDC"/>
    <w:p w14:paraId="591F6139" w14:textId="77777777" w:rsidR="00F90BDC" w:rsidRDefault="00F90BDC">
      <w:r xmlns:w="http://schemas.openxmlformats.org/wordprocessingml/2006/main">
        <w:t xml:space="preserve">پولس نے رومی کلیسیا کو ایک خط لکھا تاکہ اُنہیں ایمان میں مضبوط رہنے اور خُدا کے لیے وقف ہونے کی ترغیب دی جائے۔</w:t>
      </w:r>
    </w:p>
    <w:p w14:paraId="23E1B7BA" w14:textId="77777777" w:rsidR="00F90BDC" w:rsidRDefault="00F90BDC"/>
    <w:p w14:paraId="25522341" w14:textId="77777777" w:rsidR="00F90BDC" w:rsidRDefault="00F90BDC">
      <w:r xmlns:w="http://schemas.openxmlformats.org/wordprocessingml/2006/main">
        <w:t xml:space="preserve">1. خُدا نے ہمیں اپنے لیے وقف ہونے اور اپنے ایمان میں مضبوط رہنے کے لیے بلایا ہے۔</w:t>
      </w:r>
    </w:p>
    <w:p w14:paraId="5B1F2F6E" w14:textId="77777777" w:rsidR="00F90BDC" w:rsidRDefault="00F90BDC"/>
    <w:p w14:paraId="566B7F5A" w14:textId="77777777" w:rsidR="00F90BDC" w:rsidRDefault="00F90BDC">
      <w:r xmlns:w="http://schemas.openxmlformats.org/wordprocessingml/2006/main">
        <w:t xml:space="preserve">2. ہمیں خدا کے وفادار رہنے کے لیے کہا جاتا ہے، چاہے حالات کچھ بھی ہوں۔</w:t>
      </w:r>
    </w:p>
    <w:p w14:paraId="75018B37" w14:textId="77777777" w:rsidR="00F90BDC" w:rsidRDefault="00F90BDC"/>
    <w:p w14:paraId="5746AFEB" w14:textId="77777777" w:rsidR="00F90BDC" w:rsidRDefault="00F90BDC">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14:paraId="4DD7BCC9" w14:textId="77777777" w:rsidR="00F90BDC" w:rsidRDefault="00F90BDC"/>
    <w:p w14:paraId="687252DE" w14:textId="77777777" w:rsidR="00F90BDC" w:rsidRDefault="00F90BDC">
      <w:r xmlns:w="http://schemas.openxmlformats.org/wordprocessingml/2006/main">
        <w:t xml:space="preserve">2. 2 تھیسلنیکیوں 1:11 - اس بات کو ذہن میں رکھتے ہوئے، ہم آپ کے لیے مسلسل دعا کرتے ہیں، کہ ہمارا خدا آپ کو اپنے بلانے کے لائق بنائے، اور یہ کہ وہ اپنی قدرت سے آپ کی نیکی کی ہر خواہش اور آپ کے ہر عمل کو پورا کرے۔ ایمان سے</w:t>
      </w:r>
    </w:p>
    <w:p w14:paraId="04E2056A" w14:textId="77777777" w:rsidR="00F90BDC" w:rsidRDefault="00F90BDC"/>
    <w:p w14:paraId="6DF66329" w14:textId="77777777" w:rsidR="00F90BDC" w:rsidRDefault="00F90BDC">
      <w:r xmlns:w="http://schemas.openxmlformats.org/wordprocessingml/2006/main">
        <w:t xml:space="preserve">رومیوں 1:7 اُن سب کے لیے جو روم میں ہیں، خُدا کے پیارے، مُقدّس ہونے کے لیے بُلائے گئے ہیں: ہمارے باپ خُدا اور خُداوند یسوع مسیح کی طرف سے آپ پر فضل اور سلامتی ہو۔</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روم میں ایمانداروں کو خُدا اور یسوع مسیح کے فضل اور سلامتی کے ساتھ سلام کرتا ہے۔</w:t>
      </w:r>
    </w:p>
    <w:p w14:paraId="05F5040E" w14:textId="77777777" w:rsidR="00F90BDC" w:rsidRDefault="00F90BDC"/>
    <w:p w14:paraId="23A94882" w14:textId="77777777" w:rsidR="00F90BDC" w:rsidRDefault="00F90BDC">
      <w:r xmlns:w="http://schemas.openxmlformats.org/wordprocessingml/2006/main">
        <w:t xml:space="preserve">1. فضل اور امن میں رہنا: رب میں قناعت کیسے حاصل کی جائے۔</w:t>
      </w:r>
    </w:p>
    <w:p w14:paraId="304F5847" w14:textId="77777777" w:rsidR="00F90BDC" w:rsidRDefault="00F90BDC"/>
    <w:p w14:paraId="6EFA6658" w14:textId="77777777" w:rsidR="00F90BDC" w:rsidRDefault="00F90BDC">
      <w:r xmlns:w="http://schemas.openxmlformats.org/wordprocessingml/2006/main">
        <w:t xml:space="preserve">2. مشکل وقت میں طاقت حاصل کرنا: خدا کے فضل اور امن پر بھروسہ کرنا</w:t>
      </w:r>
    </w:p>
    <w:p w14:paraId="173533E9" w14:textId="77777777" w:rsidR="00F90BDC" w:rsidRDefault="00F90BDC"/>
    <w:p w14:paraId="6F152185" w14:textId="77777777" w:rsidR="00F90BDC" w:rsidRDefault="00F90BDC">
      <w:r xmlns:w="http://schemas.openxmlformats.org/wordprocessingml/2006/main">
        <w:t xml:space="preserve">1. گلتیوں 5:22-23 - "لیکن روح کا پھل محبت، خوشی، امن، بردباری، مہربانی، نیکی، وفاداری، نرمی اور ضبط نفس ہے۔ ایسی چیزوں کے خلاف کوئی قانون نہیں ہے۔"</w:t>
      </w:r>
    </w:p>
    <w:p w14:paraId="18B3EE25" w14:textId="77777777" w:rsidR="00F90BDC" w:rsidRDefault="00F90BDC"/>
    <w:p w14:paraId="49C3BA9D" w14:textId="77777777" w:rsidR="00F90BDC" w:rsidRDefault="00F90BDC">
      <w:r xmlns:w="http://schemas.openxmlformats.org/wordprocessingml/2006/main">
        <w:t xml:space="preserve">2. فلپیوں 4: 6-7 - "کسی چیز کے بارے میں فکر مند نہ ہوں، لیکن ہر حال میں، دعا اور درخواست کے ذریعہ، شکر گزاری کے ساتھ، خدا کے سامنے اپنی درخواستیں پیش کریں. اور خدا کی سلامتی، جو تمام سمجھ سے بالاتر ہے، آپ کی حفاظت کرے گی. مسیح یسوع میں آپ کے دل اور دماغ۔"</w:t>
      </w:r>
    </w:p>
    <w:p w14:paraId="74DAE336" w14:textId="77777777" w:rsidR="00F90BDC" w:rsidRDefault="00F90BDC"/>
    <w:p w14:paraId="0C4B8814" w14:textId="77777777" w:rsidR="00F90BDC" w:rsidRDefault="00F90BDC">
      <w:r xmlns:w="http://schemas.openxmlformats.org/wordprocessingml/2006/main">
        <w:t xml:space="preserve">رومیوں 1:8 سب سے پہلے، میں آپ سب کے لیے یسوع مسیح کے ذریعے اپنے خُدا کا شکر ادا کرتا ہوں کہ آپ کے ایمان کی ساری دنیا میں بات کی جاتی ہے۔</w:t>
      </w:r>
    </w:p>
    <w:p w14:paraId="48B02BAD" w14:textId="77777777" w:rsidR="00F90BDC" w:rsidRDefault="00F90BDC"/>
    <w:p w14:paraId="29885F78" w14:textId="77777777" w:rsidR="00F90BDC" w:rsidRDefault="00F90BDC">
      <w:r xmlns:w="http://schemas.openxmlformats.org/wordprocessingml/2006/main">
        <w:t xml:space="preserve">پولس رومیوں کے ایمان کے لیے خُدا کی تعریف کرتا ہے، جو پوری دنیا میں مشہور ہے۔</w:t>
      </w:r>
    </w:p>
    <w:p w14:paraId="6FC34D57" w14:textId="77777777" w:rsidR="00F90BDC" w:rsidRDefault="00F90BDC"/>
    <w:p w14:paraId="327AFF23" w14:textId="77777777" w:rsidR="00F90BDC" w:rsidRDefault="00F90BDC">
      <w:r xmlns:w="http://schemas.openxmlformats.org/wordprocessingml/2006/main">
        <w:t xml:space="preserve">1. ہمارا ایمان دنیا کے لیے گواہ ہونا چاہیے جیسا کہ رومیوں کا ایمان تھا۔</w:t>
      </w:r>
    </w:p>
    <w:p w14:paraId="339AB75C" w14:textId="77777777" w:rsidR="00F90BDC" w:rsidRDefault="00F90BDC"/>
    <w:p w14:paraId="51790F80" w14:textId="77777777" w:rsidR="00F90BDC" w:rsidRDefault="00F90BDC">
      <w:r xmlns:w="http://schemas.openxmlformats.org/wordprocessingml/2006/main">
        <w:t xml:space="preserve">2. ہمیں دوسروں کے لیے ایمان کی مثال بننے کی کوشش کرنی چاہیے، جیسا کہ رومی تھے۔</w:t>
      </w:r>
    </w:p>
    <w:p w14:paraId="2C547B7E" w14:textId="77777777" w:rsidR="00F90BDC" w:rsidRDefault="00F90BDC"/>
    <w:p w14:paraId="40124A05" w14:textId="77777777" w:rsidR="00F90BDC" w:rsidRDefault="00F90BDC">
      <w:r xmlns:w="http://schemas.openxmlformats.org/wordprocessingml/2006/main">
        <w:t xml:space="preserve">1. میتھیو 5: 13-16 - "تم زمین کے نمک ہو۔ لیکن اگر نمک اپنی کھاری پن کو کھو دے تو اسے دوبارہ نمکین کیسے بنایا جائے؟ یہ اب کسی چیز کے لیے اچھا نہیں ہے، سوائے اس کے کہ باہر پھینک دیا جائے اور پاؤں تلے روند دیا جائے۔ .</w:t>
      </w:r>
    </w:p>
    <w:p w14:paraId="18AE72F7" w14:textId="77777777" w:rsidR="00F90BDC" w:rsidRDefault="00F90BDC"/>
    <w:p w14:paraId="777D3CB4" w14:textId="77777777" w:rsidR="00F90BDC" w:rsidRDefault="00F90BDC">
      <w:r xmlns:w="http://schemas.openxmlformats.org/wordprocessingml/2006/main">
        <w:t xml:space="preserve">2. 1 پطرس 2:12 - کافروں کے درمیان ایسی اچھی زندگی گزاریں کہ اگرچہ وہ آپ پر غلط کام کرنے کا الزام لگاتے ہیں، لیکن وہ آپ کے اچھے کاموں کو دیکھ سکتے ہیں اور اس دن خدا کی تمجید کرتے ہیں جس دن وہ ہمارے پاس آئے۔</w:t>
      </w:r>
    </w:p>
    <w:p w14:paraId="1A8EB077" w14:textId="77777777" w:rsidR="00F90BDC" w:rsidRDefault="00F90BDC"/>
    <w:p w14:paraId="6F148E6F" w14:textId="77777777" w:rsidR="00F90BDC" w:rsidRDefault="00F90BDC">
      <w:r xmlns:w="http://schemas.openxmlformats.org/wordprocessingml/2006/main">
        <w:t xml:space="preserve">رومیوں 1:9 کیونکہ خُدا میرا گواہ ہے جس کی مَیں اپنی رُوح سے اُس کے بیٹے کی خوشخبری میں خدمت کرتا ہوں کہ مَیں اپنی دعاؤں میں ہمیشہ آپ کا ذکر کرتا ہوں۔</w:t>
      </w:r>
    </w:p>
    <w:p w14:paraId="02A923ED" w14:textId="77777777" w:rsidR="00F90BDC" w:rsidRDefault="00F90BDC"/>
    <w:p w14:paraId="2DD3E848" w14:textId="77777777" w:rsidR="00F90BDC" w:rsidRDefault="00F90BDC">
      <w:r xmlns:w="http://schemas.openxmlformats.org/wordprocessingml/2006/main">
        <w:t xml:space="preserve">پولس روم میں ایمانداروں کا شکریہ ادا کرتا ہے، جن کی وہ یسوع مسیح کی خوشخبری میں اپنے کام کے ذریعے خدمت کرتا ہے۔</w:t>
      </w:r>
    </w:p>
    <w:p w14:paraId="3582D9F1" w14:textId="77777777" w:rsidR="00F90BDC" w:rsidRDefault="00F90BDC"/>
    <w:p w14:paraId="77EFBD7A" w14:textId="77777777" w:rsidR="00F90BDC" w:rsidRDefault="00F90BDC">
      <w:r xmlns:w="http://schemas.openxmlformats.org/wordprocessingml/2006/main">
        <w:t xml:space="preserve">1. یسوع مسیح کی انجیل کے ذریعے خدا کی خدمت کرنا</w:t>
      </w:r>
    </w:p>
    <w:p w14:paraId="4344E3BC" w14:textId="77777777" w:rsidR="00F90BDC" w:rsidRDefault="00F90BDC"/>
    <w:p w14:paraId="44E18B39" w14:textId="77777777" w:rsidR="00F90BDC" w:rsidRDefault="00F90BDC">
      <w:r xmlns:w="http://schemas.openxmlformats.org/wordprocessingml/2006/main">
        <w:t xml:space="preserve">2. دعا کی طاقت</w:t>
      </w:r>
    </w:p>
    <w:p w14:paraId="1BA6E113" w14:textId="77777777" w:rsidR="00F90BDC" w:rsidRDefault="00F90BDC"/>
    <w:p w14:paraId="6C1567CC" w14:textId="77777777" w:rsidR="00F90BDC" w:rsidRDefault="00F90BDC">
      <w:r xmlns:w="http://schemas.openxmlformats.org/wordprocessingml/2006/main">
        <w:t xml:space="preserve">1. فلپیوں 1:3-5</w:t>
      </w:r>
    </w:p>
    <w:p w14:paraId="0C3BEB68" w14:textId="77777777" w:rsidR="00F90BDC" w:rsidRDefault="00F90BDC"/>
    <w:p w14:paraId="71C2B6A4" w14:textId="77777777" w:rsidR="00F90BDC" w:rsidRDefault="00F90BDC">
      <w:r xmlns:w="http://schemas.openxmlformats.org/wordprocessingml/2006/main">
        <w:t xml:space="preserve">2. کلسیوں 1:3-5</w:t>
      </w:r>
    </w:p>
    <w:p w14:paraId="55E5A4D1" w14:textId="77777777" w:rsidR="00F90BDC" w:rsidRDefault="00F90BDC"/>
    <w:p w14:paraId="65F0CDD9" w14:textId="77777777" w:rsidR="00F90BDC" w:rsidRDefault="00F90BDC">
      <w:r xmlns:w="http://schemas.openxmlformats.org/wordprocessingml/2006/main">
        <w:t xml:space="preserve">رومیوں 1:10 میں درخواست کرتا ہوں کہ اگر اب کسی بھی طرح سے مجھے خدا کی مرضی سے آپ کے پاس آنے کے لئے ایک خوشحال سفر ہو سکتا ہے۔</w:t>
      </w:r>
    </w:p>
    <w:p w14:paraId="6215FB8F" w14:textId="77777777" w:rsidR="00F90BDC" w:rsidRDefault="00F90BDC"/>
    <w:p w14:paraId="00609537" w14:textId="77777777" w:rsidR="00F90BDC" w:rsidRDefault="00F90BDC">
      <w:r xmlns:w="http://schemas.openxmlformats.org/wordprocessingml/2006/main">
        <w:t xml:space="preserve">پولس رومیوں سے ملنے کی خواہش کا اظہار کرتا ہے اور خدا کی مرضی پوری کرنے کی درخواست کرتا ہے تاکہ اس کا سفر خوشحال ہو۔</w:t>
      </w:r>
    </w:p>
    <w:p w14:paraId="1449008D" w14:textId="77777777" w:rsidR="00F90BDC" w:rsidRDefault="00F90BDC"/>
    <w:p w14:paraId="4FA6E316" w14:textId="77777777" w:rsidR="00F90BDC" w:rsidRDefault="00F90BDC">
      <w:r xmlns:w="http://schemas.openxmlformats.org/wordprocessingml/2006/main">
        <w:t xml:space="preserve">1. ہماری زندگیوں میں خدا کی مرضی پوری کرنے کے لیے دعا کرنے کی اہمیت۔</w:t>
      </w:r>
    </w:p>
    <w:p w14:paraId="50629E3C" w14:textId="77777777" w:rsidR="00F90BDC" w:rsidRDefault="00F90BDC"/>
    <w:p w14:paraId="725D4EA4" w14:textId="77777777" w:rsidR="00F90BDC" w:rsidRDefault="00F90BDC">
      <w:r xmlns:w="http://schemas.openxmlformats.org/wordprocessingml/2006/main">
        <w:t xml:space="preserve">2. خوشحال ہونے کے لیے ہمارے لیے خدا کی مرضی کو تسلیم کرنا۔</w:t>
      </w:r>
    </w:p>
    <w:p w14:paraId="009EEA89" w14:textId="77777777" w:rsidR="00F90BDC" w:rsidRDefault="00F90BDC"/>
    <w:p w14:paraId="6B982E1C" w14:textId="77777777" w:rsidR="00F90BDC" w:rsidRDefault="00F90BDC">
      <w:r xmlns:w="http://schemas.openxmlformats.org/wordprocessingml/2006/main">
        <w:t xml:space="preserve">1. افسیوں 3:20 - اب اُس کے لیے جو ہمارے اندر کام کرنے والی اُس کی طاقت کے مطابق جو ہم مانگتے یا تصور کرتے ہیں اُس سے کہیں زیادہ کرنے کے قابل ہے۔</w:t>
      </w:r>
    </w:p>
    <w:p w14:paraId="482DC5AF" w14:textId="77777777" w:rsidR="00F90BDC" w:rsidRDefault="00F90BDC"/>
    <w:p w14:paraId="1F05A3F7" w14:textId="77777777" w:rsidR="00F90BDC" w:rsidRDefault="00F90BDC">
      <w:r xmlns:w="http://schemas.openxmlformats.org/wordprocessingml/2006/main">
        <w:t xml:space="preserve">2. جیمز 4:15 - اس کے بجائے، آپ کو کہنا چاہیے، "اگر یہ خُداوند کی مرضی ہے، تو ہم زندہ رہیں گے اور یہ یا وہ کریں گے۔"</w:t>
      </w:r>
    </w:p>
    <w:p w14:paraId="367008F5" w14:textId="77777777" w:rsidR="00F90BDC" w:rsidRDefault="00F90BDC"/>
    <w:p w14:paraId="03146AC3" w14:textId="77777777" w:rsidR="00F90BDC" w:rsidRDefault="00F90BDC">
      <w:r xmlns:w="http://schemas.openxmlformats.org/wordprocessingml/2006/main">
        <w:t xml:space="preserve">رومیوں 1:11 کیونکہ میں آپ کو دیکھنے کی آرزو رکھتا ہوں، تاکہ میں آپ کو کوئی روحانی تحفہ دوں، تاکہ آپ قائم رہ سکیں۔</w:t>
      </w:r>
    </w:p>
    <w:p w14:paraId="41506074" w14:textId="77777777" w:rsidR="00F90BDC" w:rsidRDefault="00F90BDC"/>
    <w:p w14:paraId="43912306" w14:textId="77777777" w:rsidR="00F90BDC" w:rsidRDefault="00F90BDC">
      <w:r xmlns:w="http://schemas.openxmlformats.org/wordprocessingml/2006/main">
        <w:t xml:space="preserve">پال رومن عیسائیوں سے ملنے کی اپنی خواہش کا اظہار کر رہا ہے تاکہ وہ ان کے ساتھ کچھ روحانی تحفہ بانٹ سکے جو انہیں ایمان میں بڑھنے میں مدد دے گا۔</w:t>
      </w:r>
    </w:p>
    <w:p w14:paraId="31F988B4" w14:textId="77777777" w:rsidR="00F90BDC" w:rsidRDefault="00F90BDC"/>
    <w:p w14:paraId="4CFE2DF8" w14:textId="77777777" w:rsidR="00F90BDC" w:rsidRDefault="00F90BDC">
      <w:r xmlns:w="http://schemas.openxmlformats.org/wordprocessingml/2006/main">
        <w:t xml:space="preserve">1: "روحانی تحفہ کی طاقت"</w:t>
      </w:r>
    </w:p>
    <w:p w14:paraId="4E364EFF" w14:textId="77777777" w:rsidR="00F90BDC" w:rsidRDefault="00F90BDC"/>
    <w:p w14:paraId="1481668E" w14:textId="77777777" w:rsidR="00F90BDC" w:rsidRDefault="00F90BDC">
      <w:r xmlns:w="http://schemas.openxmlformats.org/wordprocessingml/2006/main">
        <w:t xml:space="preserve">2: "اپنے آپ کو ایمان پر قائم کرنا"</w:t>
      </w:r>
    </w:p>
    <w:p w14:paraId="434807DD" w14:textId="77777777" w:rsidR="00F90BDC" w:rsidRDefault="00F90BDC"/>
    <w:p w14:paraId="3D627E8E" w14:textId="77777777" w:rsidR="00F90BDC" w:rsidRDefault="00F90BDC">
      <w:r xmlns:w="http://schemas.openxmlformats.org/wordprocessingml/2006/main">
        <w:t xml:space="preserve">1: گلتیوں 6:10 - تو پھر، جیسا کہ ہمارے پاس موقع ہے، ہم سب کے ساتھ نیکی کریں، خاص طور پر ان کے ساتھ جو ایمان کے گھرانے میں سے ہیں۔</w:t>
      </w:r>
    </w:p>
    <w:p w14:paraId="069DDC31" w14:textId="77777777" w:rsidR="00F90BDC" w:rsidRDefault="00F90BDC"/>
    <w:p w14:paraId="7114E5AA" w14:textId="77777777" w:rsidR="00F90BDC" w:rsidRDefault="00F90BDC">
      <w:r xmlns:w="http://schemas.openxmlformats.org/wordprocessingml/2006/main">
        <w:t xml:space="preserve">2: فلپیوں 1: 9-11 - اور یہ میری دعا ہے کہ آپ کی محبت علم اور تمام فہم کے ساتھ زیادہ سے زیادہ بڑھے، تاکہ آپ جو بہترین ہے اسے منظور کریں، اور مسیح کے دن کے لیے پاک اور بے عیب بنیں، راستبازی کے پھل سے معمور جو یسوع مسیح کے ذریعے سے آتا ہے، خدا کے جلال اور حمد کے لیے۔</w:t>
      </w:r>
    </w:p>
    <w:p w14:paraId="49BBAEDB" w14:textId="77777777" w:rsidR="00F90BDC" w:rsidRDefault="00F90BDC"/>
    <w:p w14:paraId="402FEA64" w14:textId="77777777" w:rsidR="00F90BDC" w:rsidRDefault="00F90BDC">
      <w:r xmlns:w="http://schemas.openxmlformats.org/wordprocessingml/2006/main">
        <w:t xml:space="preserve">رومیوں 1:12 یعنی میں آپ کے ساتھ اور آپ دونوں کے باہمی ایمان سے تسلی حاصل کروں۔</w:t>
      </w:r>
    </w:p>
    <w:p w14:paraId="093FC836" w14:textId="77777777" w:rsidR="00F90BDC" w:rsidRDefault="00F90BDC"/>
    <w:p w14:paraId="6EF076D6" w14:textId="77777777" w:rsidR="00F90BDC" w:rsidRDefault="00F90BDC">
      <w:r xmlns:w="http://schemas.openxmlformats.org/wordprocessingml/2006/main">
        <w:t xml:space="preserve">یہ حوالہ بتاتا ہے کہ کس طرح پولوس نے اپنے اور رومی کلیسیا کے باہمی ایمان کے ذریعے تسلی حاصل کرنے کی امید کی تھی۔</w:t>
      </w:r>
    </w:p>
    <w:p w14:paraId="1A0BEAED" w14:textId="77777777" w:rsidR="00F90BDC" w:rsidRDefault="00F90BDC"/>
    <w:p w14:paraId="56405140" w14:textId="77777777" w:rsidR="00F90BDC" w:rsidRDefault="00F90BDC">
      <w:r xmlns:w="http://schemas.openxmlformats.org/wordprocessingml/2006/main">
        <w:t xml:space="preserve">1. "باہمی ایمان کی راحت"</w:t>
      </w:r>
    </w:p>
    <w:p w14:paraId="7C79E534" w14:textId="77777777" w:rsidR="00F90BDC" w:rsidRDefault="00F90BDC"/>
    <w:p w14:paraId="6B5AFDBD" w14:textId="77777777" w:rsidR="00F90BDC" w:rsidRDefault="00F90BDC">
      <w:r xmlns:w="http://schemas.openxmlformats.org/wordprocessingml/2006/main">
        <w:t xml:space="preserve">2. "ایمان میں ایک دوسرے کی تعمیر"</w:t>
      </w:r>
    </w:p>
    <w:p w14:paraId="1CC5339F" w14:textId="77777777" w:rsidR="00F90BDC" w:rsidRDefault="00F90BDC"/>
    <w:p w14:paraId="545A2D42" w14:textId="77777777" w:rsidR="00F90BDC" w:rsidRDefault="00F90BDC">
      <w:r xmlns:w="http://schemas.openxmlformats.org/wordprocessingml/2006/main">
        <w:t xml:space="preserve">1. فلپیوں 2: 1-2 "لہذا اگر مسیح میں کوئی حوصلہ افزائی ہے، محبت سے کوئی تسلی، روح میں کوئی شرکت، کوئی پیار اور ہمدردی ہے، تو میری خوشی کو ایک ہی ذہن کے، ایک جیسی محبت رکھنے، ہونے سے مکمل کرو۔ مکمل اتفاق اور ایک ذہن کے ساتھ۔"</w:t>
      </w:r>
    </w:p>
    <w:p w14:paraId="2287164B" w14:textId="77777777" w:rsidR="00F90BDC" w:rsidRDefault="00F90BDC"/>
    <w:p w14:paraId="336F0281" w14:textId="77777777" w:rsidR="00F90BDC" w:rsidRDefault="00F90BDC">
      <w:r xmlns:w="http://schemas.openxmlformats.org/wordprocessingml/2006/main">
        <w:t xml:space="preserve">2. عبرانیوں 10:24-25 "اور آئیے ہم اس بات پر غور کریں کہ ایک دوسرے کو محبت اور اچھے کاموں کے لیے کیسے اکسایا جائے، آپس میں ملنے کو نظر انداز نہ کریں، جیسا کہ بعض کی عادت ہے، بلکہ ایک دوسرے کی حوصلہ افزائی کریں، اور جیسا کہ آپ دیکھتے ہیں دن قریب آ رہا ہے۔"</w:t>
      </w:r>
    </w:p>
    <w:p w14:paraId="44BFDEBD" w14:textId="77777777" w:rsidR="00F90BDC" w:rsidRDefault="00F90BDC"/>
    <w:p w14:paraId="0FD0C444" w14:textId="77777777" w:rsidR="00F90BDC" w:rsidRDefault="00F90BDC">
      <w:r xmlns:w="http://schemas.openxmlformats.org/wordprocessingml/2006/main">
        <w:t xml:space="preserve">رومیوں 1:13 اب میں چاہتا ہوں کہ آپ کو یہ علم نہ ہو کہ میں نے اکثر آپ کے پاس آنے کا ارادہ کیا تھا، (لیکن اب تک چھوڑ دیا گیا) تاکہ دوسرے غیر قوموں کی طرح مجھے بھی آپ کے درمیان کچھ پھل ملے۔</w:t>
      </w:r>
    </w:p>
    <w:p w14:paraId="570622BE" w14:textId="77777777" w:rsidR="00F90BDC" w:rsidRDefault="00F90BDC"/>
    <w:p w14:paraId="216FBC26" w14:textId="77777777" w:rsidR="00F90BDC" w:rsidRDefault="00F90BDC">
      <w:r xmlns:w="http://schemas.openxmlformats.org/wordprocessingml/2006/main">
        <w:t xml:space="preserve">پولوس رومی کمیونٹی کا دورہ کرنے کا ارادہ رکھتا ہے تاکہ وہ روحانی پھل لائے جیسا کہ وہ دوسرے غیر قوموں کے ساتھ کرتا ہے۔</w:t>
      </w:r>
    </w:p>
    <w:p w14:paraId="5691D193" w14:textId="77777777" w:rsidR="00F90BDC" w:rsidRDefault="00F90BDC"/>
    <w:p w14:paraId="3321D117" w14:textId="77777777" w:rsidR="00F90BDC" w:rsidRDefault="00F90BDC">
      <w:r xmlns:w="http://schemas.openxmlformats.org/wordprocessingml/2006/main">
        <w:t xml:space="preserve">1. پال کی خدمت کا پھل: پال کے دورے ہماری زندگیوں میں روحانی پھل کیسے لا سکتے ہیں</w:t>
      </w:r>
    </w:p>
    <w:p w14:paraId="335F2D48" w14:textId="77777777" w:rsidR="00F90BDC" w:rsidRDefault="00F90BDC"/>
    <w:p w14:paraId="6558F966" w14:textId="77777777" w:rsidR="00F90BDC" w:rsidRDefault="00F90BDC">
      <w:r xmlns:w="http://schemas.openxmlformats.org/wordprocessingml/2006/main">
        <w:t xml:space="preserve">2. نہ رکنے والے مقصد کی طاقت: مشن کے لیے اپنے مواقع کا زیادہ سے زیادہ فائدہ اٹھانا</w:t>
      </w:r>
    </w:p>
    <w:p w14:paraId="21649A85" w14:textId="77777777" w:rsidR="00F90BDC" w:rsidRDefault="00F90BDC"/>
    <w:p w14:paraId="2B889957" w14:textId="77777777" w:rsidR="00F90BDC" w:rsidRDefault="00F90BDC">
      <w:r xmlns:w="http://schemas.openxmlformats.org/wordprocessingml/2006/main">
        <w:t xml:space="preserve">1. کلسیوں 1: 3-6 - ہم خدا کا شکر ادا کرتے ہیں، ہمارے خداوند یسوع مسیح کے باپ، ہمیشہ آپ کے لیے دعا کرتے ہیں، کیونکہ ہم نے مسیح یسوع میں آپ کے ایمان اور تمام مقدسین کے لیے آپ کی محبت کے بارے میں سنا ہے۔ اُس اُمید کے سبب سے جو آسمان پر آپ کے لیے رکھی گئی ہے، جس کے بارے میں آپ نے پہلے خوشخبری کے سچائی کے کلام میں سُنا تھا، جو آپ تک پہنچی ہے، جیسا کہ تمام دُنیا میں بھی ہے اور پھل لاتی ہے۔ یہ بھی تمہارے درمیان ہے جس دن سے تم نے خدا کے فضل کو سچ میں سنا اور جانا۔</w:t>
      </w:r>
    </w:p>
    <w:p w14:paraId="326F5AD9" w14:textId="77777777" w:rsidR="00F90BDC" w:rsidRDefault="00F90BDC"/>
    <w:p w14:paraId="74FD122B" w14:textId="77777777" w:rsidR="00F90BDC" w:rsidRDefault="00F90BDC">
      <w:r xmlns:w="http://schemas.openxmlformats.org/wordprocessingml/2006/main">
        <w:t xml:space="preserve">2. اعمال 11: 19-21 - اب وہ جو اسٹیفن پر اٹھنے والے ظلم و ستم کے بعد منتشر ہو گئے تھے انہوں نے </w:t>
      </w:r>
      <w:r xmlns:w="http://schemas.openxmlformats.org/wordprocessingml/2006/main">
        <w:lastRenderedPageBreak xmlns:w="http://schemas.openxmlformats.org/wordprocessingml/2006/main"/>
      </w:r>
      <w:r xmlns:w="http://schemas.openxmlformats.org/wordprocessingml/2006/main">
        <w:t xml:space="preserve">فینیشیا، قبرص اور انطاکیہ تک کا سفر کیا، صرف یہودیوں کے علاوہ کسی کو کلام کی تبلیغ نہیں کی۔ لیکن ان میں سے کچھ قبرص اور سائرین کے آدمی تھے، جو انطاکیہ میں آکر جہنمیوں سے بات کرتے ہوئے خداوند یسوع کی منادی کرتے تھے۔ اور خُداوند کا ہاتھ اُن کے ساتھ تھا اور ایک بڑی تعداد نے اِیمان لایا اور خُداوند کی طرف رجوع کیا۔</w:t>
      </w:r>
    </w:p>
    <w:p w14:paraId="2BAEE592" w14:textId="77777777" w:rsidR="00F90BDC" w:rsidRDefault="00F90BDC"/>
    <w:p w14:paraId="6FA9E5E2" w14:textId="77777777" w:rsidR="00F90BDC" w:rsidRDefault="00F90BDC">
      <w:r xmlns:w="http://schemas.openxmlformats.org/wordprocessingml/2006/main">
        <w:t xml:space="preserve">رومیوں 1:14 میں یونانیوں اور وحشیوں دونوں کا مقروض ہوں۔ عقلمندوں کے لیے بھی اور نادانوں کے لیے بھی۔</w:t>
      </w:r>
    </w:p>
    <w:p w14:paraId="63E4F2C1" w14:textId="77777777" w:rsidR="00F90BDC" w:rsidRDefault="00F90BDC"/>
    <w:p w14:paraId="6141C66E" w14:textId="77777777" w:rsidR="00F90BDC" w:rsidRDefault="00F90BDC">
      <w:r xmlns:w="http://schemas.openxmlformats.org/wordprocessingml/2006/main">
        <w:t xml:space="preserve">پال سمجھ گیا کہ ایک مسیحی ہونے کے ناطے، وہ تمام لوگوں تک ان کے ثقافتی پس منظر سے قطع نظر خوشخبری پھیلانے کا ذمہ دار ہے۔</w:t>
      </w:r>
    </w:p>
    <w:p w14:paraId="33664E84" w14:textId="77777777" w:rsidR="00F90BDC" w:rsidRDefault="00F90BDC"/>
    <w:p w14:paraId="76DEEEA6" w14:textId="77777777" w:rsidR="00F90BDC" w:rsidRDefault="00F90BDC">
      <w:r xmlns:w="http://schemas.openxmlformats.org/wordprocessingml/2006/main">
        <w:t xml:space="preserve">1: ہمیں تمام لوگوں کو خوشخبری پہنچانے کے لیے بلایا گیا ہے، چاہے ان کا پس منظر یا علم کچھ بھی ہو۔</w:t>
      </w:r>
    </w:p>
    <w:p w14:paraId="61764832" w14:textId="77777777" w:rsidR="00F90BDC" w:rsidRDefault="00F90BDC"/>
    <w:p w14:paraId="11BC839A" w14:textId="77777777" w:rsidR="00F90BDC" w:rsidRDefault="00F90BDC">
      <w:r xmlns:w="http://schemas.openxmlformats.org/wordprocessingml/2006/main">
        <w:t xml:space="preserve">2: خوشخبری کا پیغام ہر کسی کے لیے ہے، چاہے ان کی ثقافتی شناخت یا حکمت کی سطح کچھ بھی ہو۔</w:t>
      </w:r>
    </w:p>
    <w:p w14:paraId="081171D5" w14:textId="77777777" w:rsidR="00F90BDC" w:rsidRDefault="00F90BDC"/>
    <w:p w14:paraId="2048A56A" w14:textId="77777777" w:rsidR="00F90BDC" w:rsidRDefault="00F90BDC">
      <w:r xmlns:w="http://schemas.openxmlformats.org/wordprocessingml/2006/main">
        <w:t xml:space="preserve">1: اعمال 17: 26-27 - "اور اس نے ایک آدمی سے بنی نوع انسان کی ہر ایک قوم کو تمام روئے زمین پر رہنے کے لئے بنایا، مقررہ مدت اور ان کے رہنے کی جگہ کی حدود کا تعین کیا، تاکہ وہ خدا کو تلاش کریں۔ امید ہے کہ وہ اس کی طرف اپنا راستہ محسوس کریں گے اور اسے تلاش کریں گے۔</w:t>
      </w:r>
    </w:p>
    <w:p w14:paraId="1DFE8D5B" w14:textId="77777777" w:rsidR="00F90BDC" w:rsidRDefault="00F90BDC"/>
    <w:p w14:paraId="4981983A" w14:textId="77777777" w:rsidR="00F90BDC" w:rsidRDefault="00F90BDC">
      <w:r xmlns:w="http://schemas.openxmlformats.org/wordprocessingml/2006/main">
        <w:t xml:space="preserve">2: 1 کرنتھیوں 12:13 - "کیونکہ ہم سب کو ایک ہی روح میں ایک جسم میں بپتسمہ دیا گیا - یہودی ہوں یا یونانی، غلام ہوں یا آزاد - اور سب کو ایک ہی روح سے پلایا گیا۔"</w:t>
      </w:r>
    </w:p>
    <w:p w14:paraId="0BB9BD71" w14:textId="77777777" w:rsidR="00F90BDC" w:rsidRDefault="00F90BDC"/>
    <w:p w14:paraId="6FA55FC1" w14:textId="77777777" w:rsidR="00F90BDC" w:rsidRDefault="00F90BDC">
      <w:r xmlns:w="http://schemas.openxmlformats.org/wordprocessingml/2006/main">
        <w:t xml:space="preserve">رومیوں 1:15 سو، جتنا مجھ میں ہے، میں آپ کو جو روم میں بھی ہیں خوشخبری سنانے کے لیے تیار ہوں۔</w:t>
      </w:r>
    </w:p>
    <w:p w14:paraId="365768CC" w14:textId="77777777" w:rsidR="00F90BDC" w:rsidRDefault="00F90BDC"/>
    <w:p w14:paraId="525C3359" w14:textId="77777777" w:rsidR="00F90BDC" w:rsidRDefault="00F90BDC">
      <w:r xmlns:w="http://schemas.openxmlformats.org/wordprocessingml/2006/main">
        <w:t xml:space="preserve">پولس روم کے لوگوں کو انجیل کی تبلیغ کے لیے تیار ہے۔</w:t>
      </w:r>
    </w:p>
    <w:p w14:paraId="362AC3FC" w14:textId="77777777" w:rsidR="00F90BDC" w:rsidRDefault="00F90BDC"/>
    <w:p w14:paraId="21AD6E8B" w14:textId="77777777" w:rsidR="00F90BDC" w:rsidRDefault="00F90BDC">
      <w:r xmlns:w="http://schemas.openxmlformats.org/wordprocessingml/2006/main">
        <w:t xml:space="preserve">1. ہمیں تمام اقوام کو خدا کے کلام کا اعلان کرنا چاہیے۔</w:t>
      </w:r>
    </w:p>
    <w:p w14:paraId="157695BA" w14:textId="77777777" w:rsidR="00F90BDC" w:rsidRDefault="00F90BDC"/>
    <w:p w14:paraId="015AC223" w14:textId="77777777" w:rsidR="00F90BDC" w:rsidRDefault="00F90BDC">
      <w:r xmlns:w="http://schemas.openxmlformats.org/wordprocessingml/2006/main">
        <w:t xml:space="preserve">2. زندگیوں کو تبدیل کرنے کے لیے انجیل کی طاقت</w:t>
      </w:r>
    </w:p>
    <w:p w14:paraId="11D669B9" w14:textId="77777777" w:rsidR="00F90BDC" w:rsidRDefault="00F90BDC"/>
    <w:p w14:paraId="69A289BD" w14:textId="77777777" w:rsidR="00F90BDC" w:rsidRDefault="00F90BDC">
      <w:r xmlns:w="http://schemas.openxmlformats.org/wordprocessingml/2006/main">
        <w:t xml:space="preserve">1. میتھیو 28: 19-20 "پس جاؤ اور تمام قوموں کو شاگرد بناؤ، انہیں باپ اور بیٹے اور روح القدس کے نام سے بپتسمہ دو، اور ان کو سکھاؤ کہ وہ سب کچھ مانیں جن کا میں نے تمہیں حکم دیا ہے۔"</w:t>
      </w:r>
    </w:p>
    <w:p w14:paraId="1B8B1175" w14:textId="77777777" w:rsidR="00F90BDC" w:rsidRDefault="00F90BDC"/>
    <w:p w14:paraId="412985FA" w14:textId="77777777" w:rsidR="00F90BDC" w:rsidRDefault="00F90BDC">
      <w:r xmlns:w="http://schemas.openxmlformats.org/wordprocessingml/2006/main">
        <w:t xml:space="preserve">2. 2 کرنتھیوں 5:17 "لہذا، اگر کوئی مسیح میں ہے، تو وہ ایک نئی تخلیق ہے۔ بوڑھا گزر گیا دیکھو، نیا آیا ہے۔"</w:t>
      </w:r>
    </w:p>
    <w:p w14:paraId="7105A4CE" w14:textId="77777777" w:rsidR="00F90BDC" w:rsidRDefault="00F90BDC"/>
    <w:p w14:paraId="00905CA4" w14:textId="77777777" w:rsidR="00F90BDC" w:rsidRDefault="00F90BDC">
      <w:r xmlns:w="http://schemas.openxmlformats.org/wordprocessingml/2006/main">
        <w:t xml:space="preserve">رومیوں 1:16 کیونکہ میں مسیح کی خوشخبری سے شرمندہ نہیں ہوں کیونکہ یہ ہر ایک ایمان لانے والے کی نجات کے لیے خدا کی قدرت ہے۔ پہلے یہودیوں کے لیے، اور یونانی کو بھی۔</w:t>
      </w:r>
    </w:p>
    <w:p w14:paraId="3D3E9EF9" w14:textId="77777777" w:rsidR="00F90BDC" w:rsidRDefault="00F90BDC"/>
    <w:p w14:paraId="2665946C" w14:textId="77777777" w:rsidR="00F90BDC" w:rsidRDefault="00F90BDC">
      <w:r xmlns:w="http://schemas.openxmlformats.org/wordprocessingml/2006/main">
        <w:t xml:space="preserve">مسیح کی خوشخبری خدا کی قدرت ہے کہ ہر اس شخص کے لیے جو ایمان لاتی ہے نجات دلاتی ہے۔</w:t>
      </w:r>
    </w:p>
    <w:p w14:paraId="21FBA9A2" w14:textId="77777777" w:rsidR="00F90BDC" w:rsidRDefault="00F90BDC"/>
    <w:p w14:paraId="4EA780BF" w14:textId="77777777" w:rsidR="00F90BDC" w:rsidRDefault="00F90BDC">
      <w:r xmlns:w="http://schemas.openxmlformats.org/wordprocessingml/2006/main">
        <w:t xml:space="preserve">1. انجیل کی طاقت: خدا کی نجات پر یقین</w:t>
      </w:r>
    </w:p>
    <w:p w14:paraId="0B02F183" w14:textId="77777777" w:rsidR="00F90BDC" w:rsidRDefault="00F90BDC"/>
    <w:p w14:paraId="0AF7E511" w14:textId="77777777" w:rsidR="00F90BDC" w:rsidRDefault="00F90BDC">
      <w:r xmlns:w="http://schemas.openxmlformats.org/wordprocessingml/2006/main">
        <w:t xml:space="preserve">2. بے شرمی کے ساتھ انجیل کا اعلان کرنا: خدا کی نجات کی خوشخبری پھیلانا</w:t>
      </w:r>
    </w:p>
    <w:p w14:paraId="631B72AC" w14:textId="77777777" w:rsidR="00F90BDC" w:rsidRDefault="00F90BDC"/>
    <w:p w14:paraId="2F0B24D9" w14:textId="77777777" w:rsidR="00F90BDC" w:rsidRDefault="00F90BDC">
      <w:r xmlns:w="http://schemas.openxmlformats.org/wordprocessingml/2006/main">
        <w:t xml:space="preserve">1. رومیوں 10: 13-14 - "کیونکہ جو کوئی خداوند کا نام لے گا وہ نجات پائے گا۔ پھر وہ اسے کیسے پکاریں گے جس پر وہ ایمان نہیں لائے؟ اور وہ اس پر کیسے ایمان لائیں گے جس کے بارے میں انہوں نے نہیں کیا؟ سنا ہے اور بغیر مبلغ کے کیسے سنیں گے؟</w:t>
      </w:r>
    </w:p>
    <w:p w14:paraId="5991760B" w14:textId="77777777" w:rsidR="00F90BDC" w:rsidRDefault="00F90BDC"/>
    <w:p w14:paraId="3C6A5C56" w14:textId="77777777" w:rsidR="00F90BDC" w:rsidRDefault="00F90BDC">
      <w:r xmlns:w="http://schemas.openxmlformats.org/wordprocessingml/2006/main">
        <w:t xml:space="preserve">2. یسعیاہ 61: 1 - "خداوند خدا کی روح مجھ پر ہے؛ کیونکہ خداوند نے مجھے حلیموں کو خوشخبری سنانے کے لئے مسح کیا ہے؛ اس نے مجھے ٹوٹے ہوئے دلوں کو باندھنے کے لئے، اسیروں کو آزادی کا اعلان کرنے کے لئے بھیجا ہے، اور ان کے لیے جیل کا کھلنا جو پابند سلاسل ہیں۔"</w:t>
      </w:r>
    </w:p>
    <w:p w14:paraId="57652F00" w14:textId="77777777" w:rsidR="00F90BDC" w:rsidRDefault="00F90BDC"/>
    <w:p w14:paraId="5FC8F215" w14:textId="77777777" w:rsidR="00F90BDC" w:rsidRDefault="00F90BDC">
      <w:r xmlns:w="http://schemas.openxmlformats.org/wordprocessingml/2006/main">
        <w:t xml:space="preserve">رومیوں 1:17 کیونکہ اِس میں خُدا کی راستبازی ایمان سے ایمان تک ظاہر ہوتی ہے جیسا کہ لکھا ہے کہ </w:t>
      </w:r>
      <w:r xmlns:w="http://schemas.openxmlformats.org/wordprocessingml/2006/main">
        <w:lastRenderedPageBreak xmlns:w="http://schemas.openxmlformats.org/wordprocessingml/2006/main"/>
      </w:r>
      <w:r xmlns:w="http://schemas.openxmlformats.org/wordprocessingml/2006/main">
        <w:t xml:space="preserve">راستباز ایمان سے زندہ رہے گا۔</w:t>
      </w:r>
    </w:p>
    <w:p w14:paraId="3AFBFCBA" w14:textId="77777777" w:rsidR="00F90BDC" w:rsidRDefault="00F90BDC"/>
    <w:p w14:paraId="701B3107" w14:textId="77777777" w:rsidR="00F90BDC" w:rsidRDefault="00F90BDC">
      <w:r xmlns:w="http://schemas.openxmlformats.org/wordprocessingml/2006/main">
        <w:t xml:space="preserve">خدا کی راستبازی ایمان کے ذریعے ظاہر ہوتی ہے اور جو صادق ہیں وہ ایمان سے زندہ رہیں گے۔</w:t>
      </w:r>
    </w:p>
    <w:p w14:paraId="5E34C1FE" w14:textId="77777777" w:rsidR="00F90BDC" w:rsidRDefault="00F90BDC"/>
    <w:p w14:paraId="29030F35" w14:textId="77777777" w:rsidR="00F90BDC" w:rsidRDefault="00F90BDC">
      <w:r xmlns:w="http://schemas.openxmlformats.org/wordprocessingml/2006/main">
        <w:t xml:space="preserve">1. ایمان کے ساتھ زندگی گزارنا: نیکی کا ہمارا راستہ</w:t>
      </w:r>
    </w:p>
    <w:p w14:paraId="756B273D" w14:textId="77777777" w:rsidR="00F90BDC" w:rsidRDefault="00F90BDC"/>
    <w:p w14:paraId="2ACD37D6" w14:textId="77777777" w:rsidR="00F90BDC" w:rsidRDefault="00F90BDC">
      <w:r xmlns:w="http://schemas.openxmlformats.org/wordprocessingml/2006/main">
        <w:t xml:space="preserve">2. ایمان کو سمجھنا: راستی سے زندگی گزارنے کی کلید</w:t>
      </w:r>
    </w:p>
    <w:p w14:paraId="1DE3DD25" w14:textId="77777777" w:rsidR="00F90BDC" w:rsidRDefault="00F90BDC"/>
    <w:p w14:paraId="49A78418" w14:textId="77777777" w:rsidR="00F90BDC" w:rsidRDefault="00F90BDC">
      <w:r xmlns:w="http://schemas.openxmlformats.org/wordprocessingml/2006/main">
        <w:t xml:space="preserve">1. حبقوق 2:4 - "دیکھو، اُس کی روح جو اُٹھائی گئی ہے اُس میں سیدھی نہیں ہے، لیکن صادق اپنے ایمان سے زندہ رہے گا۔"</w:t>
      </w:r>
    </w:p>
    <w:p w14:paraId="3A837AA4" w14:textId="77777777" w:rsidR="00F90BDC" w:rsidRDefault="00F90BDC"/>
    <w:p w14:paraId="6104AAF6" w14:textId="77777777" w:rsidR="00F90BDC" w:rsidRDefault="00F90BDC">
      <w:r xmlns:w="http://schemas.openxmlformats.org/wordprocessingml/2006/main">
        <w:t xml:space="preserve">2. گلتیوں 3:11 - "لیکن یہ کہ خدا کی نظر میں کوئی بھی شخص شریعت سے راستباز نہیں ٹھہرتا، یہ ظاہر ہے: کیونکہ، راستباز ایمان سے زندہ رہے گا۔"</w:t>
      </w:r>
    </w:p>
    <w:p w14:paraId="0B1F80DA" w14:textId="77777777" w:rsidR="00F90BDC" w:rsidRDefault="00F90BDC"/>
    <w:p w14:paraId="529EEABC" w14:textId="77777777" w:rsidR="00F90BDC" w:rsidRDefault="00F90BDC">
      <w:r xmlns:w="http://schemas.openxmlformats.org/wordprocessingml/2006/main">
        <w:t xml:space="preserve">رومیوں 1:18 کیونکہ خُدا کا غضب آسمان سے اُن آدمیوں کی تمام بے دینی اور ناراستی پر نازل ہوتا ہے جو حق کو ناراستی میں پکڑتے ہیں۔</w:t>
      </w:r>
    </w:p>
    <w:p w14:paraId="35A00956" w14:textId="77777777" w:rsidR="00F90BDC" w:rsidRDefault="00F90BDC"/>
    <w:p w14:paraId="5792F651" w14:textId="77777777" w:rsidR="00F90BDC" w:rsidRDefault="00F90BDC">
      <w:r xmlns:w="http://schemas.openxmlformats.org/wordprocessingml/2006/main">
        <w:t xml:space="preserve">خدا کا غضب تمام بے دینی اور ناراستی پر نازل ہوتا ہے۔</w:t>
      </w:r>
    </w:p>
    <w:p w14:paraId="3C00659B" w14:textId="77777777" w:rsidR="00F90BDC" w:rsidRDefault="00F90BDC"/>
    <w:p w14:paraId="7646BF86" w14:textId="77777777" w:rsidR="00F90BDC" w:rsidRDefault="00F90BDC">
      <w:r xmlns:w="http://schemas.openxmlformats.org/wordprocessingml/2006/main">
        <w:t xml:space="preserve">1. بدکاری کے نتائج</w:t>
      </w:r>
    </w:p>
    <w:p w14:paraId="132E7E2E" w14:textId="77777777" w:rsidR="00F90BDC" w:rsidRDefault="00F90BDC"/>
    <w:p w14:paraId="79AB5FFB" w14:textId="77777777" w:rsidR="00F90BDC" w:rsidRDefault="00F90BDC">
      <w:r xmlns:w="http://schemas.openxmlformats.org/wordprocessingml/2006/main">
        <w:t xml:space="preserve">2. خدا کے غضب کی ناگزیریت</w:t>
      </w:r>
    </w:p>
    <w:p w14:paraId="3E8E2602" w14:textId="77777777" w:rsidR="00F90BDC" w:rsidRDefault="00F90BDC"/>
    <w:p w14:paraId="6E54DE16" w14:textId="77777777" w:rsidR="00F90BDC" w:rsidRDefault="00F90BDC">
      <w:r xmlns:w="http://schemas.openxmlformats.org/wordprocessingml/2006/main">
        <w:t xml:space="preserve">1. امثال 11:31 - دیکھو، راستبازوں کو زمین پر بدلہ دیا جائے گا: بدکار اور گنہگاروں کو بہت زیادہ۔</w:t>
      </w:r>
    </w:p>
    <w:p w14:paraId="48D8D725" w14:textId="77777777" w:rsidR="00F90BDC" w:rsidRDefault="00F90BDC"/>
    <w:p w14:paraId="41C288AC" w14:textId="77777777" w:rsidR="00F90BDC" w:rsidRDefault="00F90BDC">
      <w:r xmlns:w="http://schemas.openxmlformats.org/wordprocessingml/2006/main">
        <w:t xml:space="preserve">2. زبور 5:5 - بے وقوف تیری نظر میں کھڑے نہیں ہوں گے: تُو بدکاری کے تمام کارکنوں سے نفرت کرتا ہے۔</w:t>
      </w:r>
    </w:p>
    <w:p w14:paraId="5F020D58" w14:textId="77777777" w:rsidR="00F90BDC" w:rsidRDefault="00F90BDC"/>
    <w:p w14:paraId="6CC6C128" w14:textId="77777777" w:rsidR="00F90BDC" w:rsidRDefault="00F90BDC">
      <w:r xmlns:w="http://schemas.openxmlformats.org/wordprocessingml/2006/main">
        <w:t xml:space="preserve">رومیوں 1:19 کیونکہ جو کچھ خدا کے بارے میں معلوم ہو سکتا ہے وہ ان میں ظاہر ہے۔ کیونکہ خُدا نے یہ اُن پر ظاہر کیا ہے۔</w:t>
      </w:r>
    </w:p>
    <w:p w14:paraId="1FED13B8" w14:textId="77777777" w:rsidR="00F90BDC" w:rsidRDefault="00F90BDC"/>
    <w:p w14:paraId="651A3ACE" w14:textId="77777777" w:rsidR="00F90BDC" w:rsidRDefault="00F90BDC">
      <w:r xmlns:w="http://schemas.openxmlformats.org/wordprocessingml/2006/main">
        <w:t xml:space="preserve">خدا کی سچائی تمام مخلوقات میں ظاہر ہے۔</w:t>
      </w:r>
    </w:p>
    <w:p w14:paraId="3A4EDD2F" w14:textId="77777777" w:rsidR="00F90BDC" w:rsidRDefault="00F90BDC"/>
    <w:p w14:paraId="7E882093" w14:textId="77777777" w:rsidR="00F90BDC" w:rsidRDefault="00F90BDC">
      <w:r xmlns:w="http://schemas.openxmlformats.org/wordprocessingml/2006/main">
        <w:t xml:space="preserve">1. خدا کی سچائی: ہمارے ایمان کی بنیاد</w:t>
      </w:r>
    </w:p>
    <w:p w14:paraId="475692B3" w14:textId="77777777" w:rsidR="00F90BDC" w:rsidRDefault="00F90BDC"/>
    <w:p w14:paraId="5F46BB10" w14:textId="77777777" w:rsidR="00F90BDC" w:rsidRDefault="00F90BDC">
      <w:r xmlns:w="http://schemas.openxmlformats.org/wordprocessingml/2006/main">
        <w:t xml:space="preserve">2. تخلیق میں خدا کی محبت کا ثبوت</w:t>
      </w:r>
    </w:p>
    <w:p w14:paraId="37832D14" w14:textId="77777777" w:rsidR="00F90BDC" w:rsidRDefault="00F90BDC"/>
    <w:p w14:paraId="3E65310E" w14:textId="77777777" w:rsidR="00F90BDC" w:rsidRDefault="00F90BDC">
      <w:r xmlns:w="http://schemas.openxmlformats.org/wordprocessingml/2006/main">
        <w:t xml:space="preserve">1. زبور 19:1-4 - آسمان خدا کے جلال کا اعلان کرتے ہیں؛ اور آسمان اس کے کام کو ظاہر کرتا ہے۔</w:t>
      </w:r>
    </w:p>
    <w:p w14:paraId="4B17C94A" w14:textId="77777777" w:rsidR="00F90BDC" w:rsidRDefault="00F90BDC"/>
    <w:p w14:paraId="6A92089A" w14:textId="77777777" w:rsidR="00F90BDC" w:rsidRDefault="00F90BDC">
      <w:r xmlns:w="http://schemas.openxmlformats.org/wordprocessingml/2006/main">
        <w:t xml:space="preserve">2. جان 1: 1-5 - ابتدا میں کلام تھا، اور کلام خدا کے ساتھ تھا، اور کلام خدا تھا۔</w:t>
      </w:r>
    </w:p>
    <w:p w14:paraId="7F60EB49" w14:textId="77777777" w:rsidR="00F90BDC" w:rsidRDefault="00F90BDC"/>
    <w:p w14:paraId="442F4C93" w14:textId="77777777" w:rsidR="00F90BDC" w:rsidRDefault="00F90BDC">
      <w:r xmlns:w="http://schemas.openxmlformats.org/wordprocessingml/2006/main">
        <w:t xml:space="preserve">رومیوں 1:20 کیونکہ دنیا کی تخلیق سے اُس کی پوشیدہ چیزیں واضح طور پر نظر آتی ہیں، جو چیزیں بنائی گئی ہیں، حتیٰ کہ اُس کی ابدی قدرت اور خدائی بھی۔ تاکہ وہ بغیر عذر کے ہوں:</w:t>
      </w:r>
    </w:p>
    <w:p w14:paraId="65998362" w14:textId="77777777" w:rsidR="00F90BDC" w:rsidRDefault="00F90BDC"/>
    <w:p w14:paraId="4D523A97" w14:textId="77777777" w:rsidR="00F90BDC" w:rsidRDefault="00F90BDC">
      <w:r xmlns:w="http://schemas.openxmlformats.org/wordprocessingml/2006/main">
        <w:t xml:space="preserve">خدا کی قدرت اور الہی فطرت تخلیق میں دیکھی جا سکتی ہے، انسانیت کو اس پر یقین نہ کرنے کے عذر کے بغیر چھوڑ دیا جاتا ہے۔</w:t>
      </w:r>
    </w:p>
    <w:p w14:paraId="669E9396" w14:textId="77777777" w:rsidR="00F90BDC" w:rsidRDefault="00F90BDC"/>
    <w:p w14:paraId="6C90CE6F" w14:textId="77777777" w:rsidR="00F90BDC" w:rsidRDefault="00F90BDC">
      <w:r xmlns:w="http://schemas.openxmlformats.org/wordprocessingml/2006/main">
        <w:t xml:space="preserve">1. تخلیق میں خدا کا جلال ظاہر ہوا۔</w:t>
      </w:r>
    </w:p>
    <w:p w14:paraId="0A4C7C94" w14:textId="77777777" w:rsidR="00F90BDC" w:rsidRDefault="00F90BDC"/>
    <w:p w14:paraId="3353DDCF" w14:textId="77777777" w:rsidR="00F90BDC" w:rsidRDefault="00F90BDC">
      <w:r xmlns:w="http://schemas.openxmlformats.org/wordprocessingml/2006/main">
        <w:t xml:space="preserve">2. کوئی عذر نہیں: خدا کی شان ہر جگہ ہے۔</w:t>
      </w:r>
    </w:p>
    <w:p w14:paraId="33710FD6" w14:textId="77777777" w:rsidR="00F90BDC" w:rsidRDefault="00F90BDC"/>
    <w:p w14:paraId="13796314" w14:textId="77777777" w:rsidR="00F90BDC" w:rsidRDefault="00F90BDC">
      <w:r xmlns:w="http://schemas.openxmlformats.org/wordprocessingml/2006/main">
        <w:t xml:space="preserve">1. زبور 19:1-4</w:t>
      </w:r>
    </w:p>
    <w:p w14:paraId="32DAC40B" w14:textId="77777777" w:rsidR="00F90BDC" w:rsidRDefault="00F90BDC"/>
    <w:p w14:paraId="0D9FA24E" w14:textId="77777777" w:rsidR="00F90BDC" w:rsidRDefault="00F90BDC">
      <w:r xmlns:w="http://schemas.openxmlformats.org/wordprocessingml/2006/main">
        <w:t xml:space="preserve">2. اعمال 14:15-17</w:t>
      </w:r>
    </w:p>
    <w:p w14:paraId="402248AD" w14:textId="77777777" w:rsidR="00F90BDC" w:rsidRDefault="00F90BDC"/>
    <w:p w14:paraId="7E4AF37B" w14:textId="77777777" w:rsidR="00F90BDC" w:rsidRDefault="00F90BDC">
      <w:r xmlns:w="http://schemas.openxmlformats.org/wordprocessingml/2006/main">
        <w:t xml:space="preserve">رومیوں 1:21 کیونکہ جب وہ خُدا کو جانتے تھے تو اُنہوں نے خُدا کے طور پر اُس کی تمجید نہیں کی اور نہ شکر گزاری کی۔ لیکن ان کے خیالوں میں بیکار ہو گئے، اور ان کا احمق دل تاریک ہو گیا۔</w:t>
      </w:r>
    </w:p>
    <w:p w14:paraId="1C6B9F56" w14:textId="77777777" w:rsidR="00F90BDC" w:rsidRDefault="00F90BDC"/>
    <w:p w14:paraId="67CC5E36" w14:textId="77777777" w:rsidR="00F90BDC" w:rsidRDefault="00F90BDC">
      <w:r xmlns:w="http://schemas.openxmlformats.org/wordprocessingml/2006/main">
        <w:t xml:space="preserve">لوگوں نے خُدا کی تسبیح کرنے یا اُس کا شکر ادا کرنے کا انتخاب نہیں کیا جب وہ اُسے جانتے تھے، بجائے اس کے کہ وہ اپنے تخیلات میں بیکار ہو گئے اور ایک تاریک دل ہو۔</w:t>
      </w:r>
    </w:p>
    <w:p w14:paraId="264731C2" w14:textId="77777777" w:rsidR="00F90BDC" w:rsidRDefault="00F90BDC"/>
    <w:p w14:paraId="144CA7C9" w14:textId="77777777" w:rsidR="00F90BDC" w:rsidRDefault="00F90BDC">
      <w:r xmlns:w="http://schemas.openxmlformats.org/wordprocessingml/2006/main">
        <w:t xml:space="preserve">1. خدا کی پاکیزگی اور ہماری ذمہ داریاں - یہ دریافت کرنا کہ جب ہم خدا کو جان لیں اور اس کی تقدس کو سمجھیں تو ہمیں کیا جواب دینا چاہئے۔</w:t>
      </w:r>
    </w:p>
    <w:p w14:paraId="5BCD885C" w14:textId="77777777" w:rsidR="00F90BDC" w:rsidRDefault="00F90BDC"/>
    <w:p w14:paraId="76F5100E" w14:textId="77777777" w:rsidR="00F90BDC" w:rsidRDefault="00F90BDC">
      <w:r xmlns:w="http://schemas.openxmlformats.org/wordprocessingml/2006/main">
        <w:t xml:space="preserve">2. شکر گزاری کی طاقت - خدا کی بے شمار نعمتوں کے لیے شکر ادا کرنے کی اہمیت کا جائزہ لینا۔</w:t>
      </w:r>
    </w:p>
    <w:p w14:paraId="3275D2BC" w14:textId="77777777" w:rsidR="00F90BDC" w:rsidRDefault="00F90BDC"/>
    <w:p w14:paraId="6D2254A1" w14:textId="77777777" w:rsidR="00F90BDC" w:rsidRDefault="00F90BDC">
      <w:r xmlns:w="http://schemas.openxmlformats.org/wordprocessingml/2006/main">
        <w:t xml:space="preserve">1. کلسیوں 3:16 - مسیح کا کلام آپ میں پوری حکمت کے ساتھ بھرپور طریقے سے بسے؛ زبور، حمد اور روحانی گیتوں میں ایک دوسرے کو سکھانا اور نصیحت کرنا، اپنے دلوں میں رب کے لیے فضل کے ساتھ گانا۔</w:t>
      </w:r>
    </w:p>
    <w:p w14:paraId="591598A0" w14:textId="77777777" w:rsidR="00F90BDC" w:rsidRDefault="00F90BDC"/>
    <w:p w14:paraId="2C8D20F2" w14:textId="77777777" w:rsidR="00F90BDC" w:rsidRDefault="00F90BDC">
      <w:r xmlns:w="http://schemas.openxmlformats.org/wordprocessingml/2006/main">
        <w:t xml:space="preserve">2. یعقوب 4:17 - اس لیے جو نیکی کرنا جانتا ہے اور وہ نہیں کرتا، اس کے لیے یہ گناہ ہے۔</w:t>
      </w:r>
    </w:p>
    <w:p w14:paraId="3D35B031" w14:textId="77777777" w:rsidR="00F90BDC" w:rsidRDefault="00F90BDC"/>
    <w:p w14:paraId="4FB51E31" w14:textId="77777777" w:rsidR="00F90BDC" w:rsidRDefault="00F90BDC">
      <w:r xmlns:w="http://schemas.openxmlformats.org/wordprocessingml/2006/main">
        <w:t xml:space="preserve">رومیوں 1:22 اپنے آپ کو دانا ہونے کا دعویٰ کرتے ہوئے بے وقوف بن گئے۔</w:t>
      </w:r>
    </w:p>
    <w:p w14:paraId="72542832" w14:textId="77777777" w:rsidR="00F90BDC" w:rsidRDefault="00F90BDC"/>
    <w:p w14:paraId="219703AC" w14:textId="77777777" w:rsidR="00F90BDC" w:rsidRDefault="00F90BDC">
      <w:r xmlns:w="http://schemas.openxmlformats.org/wordprocessingml/2006/main">
        <w:t xml:space="preserve">لوگ شاید سمجھیں کہ وہ عقلمند ہیں لیکن خدا کی سچائی کو جھٹلانے سے وہ بے وقوف بن جاتے ہیں۔</w:t>
      </w:r>
    </w:p>
    <w:p w14:paraId="39749A8D" w14:textId="77777777" w:rsidR="00F90BDC" w:rsidRDefault="00F90BDC"/>
    <w:p w14:paraId="4959EE7C" w14:textId="77777777" w:rsidR="00F90BDC" w:rsidRDefault="00F90BDC">
      <w:r xmlns:w="http://schemas.openxmlformats.org/wordprocessingml/2006/main">
        <w:t xml:space="preserve">1. "مغرور کا زوال"</w:t>
      </w:r>
    </w:p>
    <w:p w14:paraId="1A1EEE08" w14:textId="77777777" w:rsidR="00F90BDC" w:rsidRDefault="00F90BDC"/>
    <w:p w14:paraId="2F9E5A5C" w14:textId="77777777" w:rsidR="00F90BDC" w:rsidRDefault="00F90BDC">
      <w:r xmlns:w="http://schemas.openxmlformats.org/wordprocessingml/2006/main">
        <w:t xml:space="preserve">2. "خدا کو جاننے کی حکمت"</w:t>
      </w:r>
    </w:p>
    <w:p w14:paraId="68FD50C3" w14:textId="77777777" w:rsidR="00F90BDC" w:rsidRDefault="00F90BDC"/>
    <w:p w14:paraId="591044C5" w14:textId="77777777" w:rsidR="00F90BDC" w:rsidRDefault="00F90BDC">
      <w:r xmlns:w="http://schemas.openxmlformats.org/wordprocessingml/2006/main">
        <w:t xml:space="preserve">1. امثال 16:18 - "تباہی سے پہلے غرور اور زوال سے پہلے مغرور روح۔"</w:t>
      </w:r>
    </w:p>
    <w:p w14:paraId="602B240A" w14:textId="77777777" w:rsidR="00F90BDC" w:rsidRDefault="00F90BDC"/>
    <w:p w14:paraId="721271BD" w14:textId="77777777" w:rsidR="00F90BDC" w:rsidRDefault="00F90BDC">
      <w:r xmlns:w="http://schemas.openxmlformats.org/wordprocessingml/2006/main">
        <w:t xml:space="preserve">2. جیمز 3:17 - "لیکن حکمت جو آسمان سے آتی ہے وہ سب سے پہلے خالص ہے؛ پھر امن پسند، غور کرنے والا، فرمانبردار، رحم اور اچھے پھل سے بھرا ہوا، غیر جانبدار اور مخلص ہے۔"</w:t>
      </w:r>
    </w:p>
    <w:p w14:paraId="48A26542" w14:textId="77777777" w:rsidR="00F90BDC" w:rsidRDefault="00F90BDC"/>
    <w:p w14:paraId="191369B9" w14:textId="77777777" w:rsidR="00F90BDC" w:rsidRDefault="00F90BDC">
      <w:r xmlns:w="http://schemas.openxmlformats.org/wordprocessingml/2006/main">
        <w:t xml:space="preserve">رومیوں 1:23 اور غیر فانی خُدا کے جلال کو فانی انسان اور پرندوں اور چار پاؤں والے درندوں اور رینگنے والی چیزوں کی صورت میں بدل دیا۔</w:t>
      </w:r>
    </w:p>
    <w:p w14:paraId="18CBA265" w14:textId="77777777" w:rsidR="00F90BDC" w:rsidRDefault="00F90BDC"/>
    <w:p w14:paraId="5721BB68" w14:textId="77777777" w:rsidR="00F90BDC" w:rsidRDefault="00F90BDC">
      <w:r xmlns:w="http://schemas.openxmlformats.org/wordprocessingml/2006/main">
        <w:t xml:space="preserve">پولس رومیوں 1:23 میں لکھتا ہے کہ انسانوں نے خدا کے جلال کو لے لیا ہے اور اسے زمینی مخلوق کی تصویروں میں بدل دیا ہے۔</w:t>
      </w:r>
    </w:p>
    <w:p w14:paraId="441F5FE5" w14:textId="77777777" w:rsidR="00F90BDC" w:rsidRDefault="00F90BDC"/>
    <w:p w14:paraId="02AEA93D" w14:textId="77777777" w:rsidR="00F90BDC" w:rsidRDefault="00F90BDC">
      <w:r xmlns:w="http://schemas.openxmlformats.org/wordprocessingml/2006/main">
        <w:t xml:space="preserve">1. بت پرستی کا خطرہ: انسانی تخلیق کو خدا کے کمال پر ڈالنے کے خطرات</w:t>
      </w:r>
    </w:p>
    <w:p w14:paraId="019F42DC" w14:textId="77777777" w:rsidR="00F90BDC" w:rsidRDefault="00F90BDC"/>
    <w:p w14:paraId="55D4A027" w14:textId="77777777" w:rsidR="00F90BDC" w:rsidRDefault="00F90BDC">
      <w:r xmlns:w="http://schemas.openxmlformats.org/wordprocessingml/2006/main">
        <w:t xml:space="preserve">2. ایک سچے خدا کو یاد کرنا: جھوٹے بتوں کو رد کرنا اور خدا کی شان کا احترام کرنا</w:t>
      </w:r>
    </w:p>
    <w:p w14:paraId="5910EBC6" w14:textId="77777777" w:rsidR="00F90BDC" w:rsidRDefault="00F90BDC"/>
    <w:p w14:paraId="79320270" w14:textId="77777777" w:rsidR="00F90BDC" w:rsidRDefault="00F90BDC">
      <w:r xmlns:w="http://schemas.openxmlformats.org/wordprocessingml/2006/main">
        <w:t xml:space="preserve">1. استثنا 4:15-19 - بتوں کی پرستش کے خلاف خدا کی تنبیہات</w:t>
      </w:r>
    </w:p>
    <w:p w14:paraId="0E947807" w14:textId="77777777" w:rsidR="00F90BDC" w:rsidRDefault="00F90BDC"/>
    <w:p w14:paraId="70CD6966" w14:textId="77777777" w:rsidR="00F90BDC" w:rsidRDefault="00F90BDC">
      <w:r xmlns:w="http://schemas.openxmlformats.org/wordprocessingml/2006/main">
        <w:t xml:space="preserve">2. یسعیاہ 40:18-26 - زمینی بتوں کے مقابلے میں خدا کی بے مثال عظمت</w:t>
      </w:r>
    </w:p>
    <w:p w14:paraId="13516B7D" w14:textId="77777777" w:rsidR="00F90BDC" w:rsidRDefault="00F90BDC"/>
    <w:p w14:paraId="35955096" w14:textId="77777777" w:rsidR="00F90BDC" w:rsidRDefault="00F90BDC">
      <w:r xmlns:w="http://schemas.openxmlformats.org/wordprocessingml/2006/main">
        <w:t xml:space="preserve">رومیوں 1:24 اِس لیے خُدا نے بھی اُن کو اُن کے دلوں کی خواہشات کے ذریعے ناپاکی کے حوالے کر دیا تاکہ آپس میں اُن کے اپنے جسموں کی بے عزتی کریں۔</w:t>
      </w:r>
    </w:p>
    <w:p w14:paraId="3C414A7B" w14:textId="77777777" w:rsidR="00F90BDC" w:rsidRDefault="00F90BDC"/>
    <w:p w14:paraId="2FD32F2B" w14:textId="77777777" w:rsidR="00F90BDC" w:rsidRDefault="00F90BDC">
      <w:r xmlns:w="http://schemas.openxmlformats.org/wordprocessingml/2006/main">
        <w:t xml:space="preserve">خدا نے لوگوں کو اجازت دی کہ وہ اپنی خواہشات کا شکار ہو جائیں اور اپنے جسم کی بے عزتی کریں۔</w:t>
      </w:r>
    </w:p>
    <w:p w14:paraId="53C56055" w14:textId="77777777" w:rsidR="00F90BDC" w:rsidRDefault="00F90BDC"/>
    <w:p w14:paraId="560D834E" w14:textId="77777777" w:rsidR="00F90BDC" w:rsidRDefault="00F90BDC">
      <w:r xmlns:w="http://schemas.openxmlformats.org/wordprocessingml/2006/main">
        <w:t xml:space="preserve">1. غیر چیک شدہ خواہش کے خطرات</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فتنہ کا تقدس کے ساتھ جواب دینا</w:t>
      </w:r>
    </w:p>
    <w:p w14:paraId="2CECEF43" w14:textId="77777777" w:rsidR="00F90BDC" w:rsidRDefault="00F90BDC"/>
    <w:p w14:paraId="18A398E9" w14:textId="77777777" w:rsidR="00F90BDC" w:rsidRDefault="00F90BDC">
      <w:r xmlns:w="http://schemas.openxmlformats.org/wordprocessingml/2006/main">
        <w:t xml:space="preserve">1. گلتیوں 5: 16-17 - "لیکن میں کہتا ہوں کہ روح کے مطابق چلو، اور تم جسمانی خواہشات کو پورا نہیں کرو گے، کیونکہ جسم کی خواہشات روح کے خلاف ہیں، اور روح کی خواہشات کے خلاف ہیں. گوشت، کیونکہ یہ ایک دوسرے کے مخالف ہیں، تاکہ آپ کو ان کاموں سے باز رکھیں جو آپ کرنا چاہتے ہیں۔"</w:t>
      </w:r>
    </w:p>
    <w:p w14:paraId="572DE5A1" w14:textId="77777777" w:rsidR="00F90BDC" w:rsidRDefault="00F90BDC"/>
    <w:p w14:paraId="16CF3A2A" w14:textId="77777777" w:rsidR="00F90BDC" w:rsidRDefault="00F90BDC">
      <w:r xmlns:w="http://schemas.openxmlformats.org/wordprocessingml/2006/main">
        <w:t xml:space="preserve">2. 1 کرنتھیوں 6:19-20 - "یا کیا آپ نہیں جانتے کہ آپ کا جسم آپ کے اندر روح القدس کا ہیکل ہے، جو آپ کے پاس خدا کی طرف سے ہے؟ آپ اپنے نہیں ہیں، کیونکہ آپ کو قیمت دے کر خریدا گیا ہے۔ اپنے جسم میں خدا کی تسبیح کرو۔"</w:t>
      </w:r>
    </w:p>
    <w:p w14:paraId="26F72D95" w14:textId="77777777" w:rsidR="00F90BDC" w:rsidRDefault="00F90BDC"/>
    <w:p w14:paraId="739C7C2D" w14:textId="77777777" w:rsidR="00F90BDC" w:rsidRDefault="00F90BDC">
      <w:r xmlns:w="http://schemas.openxmlformats.org/wordprocessingml/2006/main">
        <w:t xml:space="preserve">رومیوں 1:25 جس نے خُدا کی سچائی کو جھوٹ میں بدل دیا، اور خالق سے زیادہ مخلوق کی عبادت اور خدمت کی، جو ہمیشہ کے لیے برکت والا ہے۔ آمین۔</w:t>
      </w:r>
    </w:p>
    <w:p w14:paraId="5554BC63" w14:textId="77777777" w:rsidR="00F90BDC" w:rsidRDefault="00F90BDC"/>
    <w:p w14:paraId="2ECC0D7D" w14:textId="77777777" w:rsidR="00F90BDC" w:rsidRDefault="00F90BDC">
      <w:r xmlns:w="http://schemas.openxmlformats.org/wordprocessingml/2006/main">
        <w:t xml:space="preserve">انسان اکثر خالق کی بجائے تخلیق کردہ چیزوں کی عبادت کرنے کو ترجیح دیتے ہیں جو خدا کو پسند نہیں ہے۔</w:t>
      </w:r>
    </w:p>
    <w:p w14:paraId="652E40FC" w14:textId="77777777" w:rsidR="00F90BDC" w:rsidRDefault="00F90BDC"/>
    <w:p w14:paraId="3A7FF5D0" w14:textId="77777777" w:rsidR="00F90BDC" w:rsidRDefault="00F90BDC">
      <w:r xmlns:w="http://schemas.openxmlformats.org/wordprocessingml/2006/main">
        <w:t xml:space="preserve">1: ہماری عبادت صرف خدا کی طرف ہونی چاہئے نہ کہ مخلوقات کی طرف۔</w:t>
      </w:r>
    </w:p>
    <w:p w14:paraId="5A06067A" w14:textId="77777777" w:rsidR="00F90BDC" w:rsidRDefault="00F90BDC"/>
    <w:p w14:paraId="34334EF6" w14:textId="77777777" w:rsidR="00F90BDC" w:rsidRDefault="00F90BDC">
      <w:r xmlns:w="http://schemas.openxmlformats.org/wordprocessingml/2006/main">
        <w:t xml:space="preserve">2: ہمیں اپنے تمام کاموں میں خدا کو پہلے رکھنا چاہئے اور دنیا کی چیزوں کے بت نہیں بنانا چاہئے۔</w:t>
      </w:r>
    </w:p>
    <w:p w14:paraId="2F6908A3" w14:textId="77777777" w:rsidR="00F90BDC" w:rsidRDefault="00F90BDC"/>
    <w:p w14:paraId="6B7D23D0" w14:textId="77777777" w:rsidR="00F90BDC" w:rsidRDefault="00F90BDC">
      <w:r xmlns:w="http://schemas.openxmlformats.org/wordprocessingml/2006/main">
        <w:t xml:space="preserve">1: کلسیوں 3:5، لہذا، جو کچھ بھی آپ کی زمینی فطرت سے تعلق رکھتا ہے، مار ڈالو: جنسی بدکاری، ناپاکی، ہوس، بری خواہشات اور لالچ، جو بت پرستی ہے۔</w:t>
      </w:r>
    </w:p>
    <w:p w14:paraId="3AD3D128" w14:textId="77777777" w:rsidR="00F90BDC" w:rsidRDefault="00F90BDC"/>
    <w:p w14:paraId="6B0BC944" w14:textId="77777777" w:rsidR="00F90BDC" w:rsidRDefault="00F90BDC">
      <w:r xmlns:w="http://schemas.openxmlformats.org/wordprocessingml/2006/main">
        <w:t xml:space="preserve">2: جیمز 4:4 اے زانی لوگو، کیا تم نہیں جانتے کہ دنیا سے دوستی کا مطلب خدا سے دشمنی ہے؟ اس لیے جو کوئی دنیا کا دوست بنتا ہے وہ خدا کا دشمن بن جاتا ہے۔</w:t>
      </w:r>
    </w:p>
    <w:p w14:paraId="3E351876" w14:textId="77777777" w:rsidR="00F90BDC" w:rsidRDefault="00F90BDC"/>
    <w:p w14:paraId="15F829EE" w14:textId="77777777" w:rsidR="00F90BDC" w:rsidRDefault="00F90BDC">
      <w:r xmlns:w="http://schemas.openxmlformats.org/wordprocessingml/2006/main">
        <w:t xml:space="preserve">رومیوں 1:26 اِس لیے خُدا نے اُنہیں بُری محبتوں کے حوالے کر دیا، کیونکہ اُن کی عورتوں نے بھی فطری استعمال کو اُس چیز میں بدل دیا جو فطرت کے خلاف ہے۔</w:t>
      </w:r>
    </w:p>
    <w:p w14:paraId="6C6D58BD" w14:textId="77777777" w:rsidR="00F90BDC" w:rsidRDefault="00F90BDC"/>
    <w:p w14:paraId="39F23D3A" w14:textId="77777777" w:rsidR="00F90BDC" w:rsidRDefault="00F90BDC">
      <w:r xmlns:w="http://schemas.openxmlformats.org/wordprocessingml/2006/main">
        <w:t xml:space="preserve">خدا نے دنیا کے لوگوں کو ان کی غیر اخلاقی خواہشات کے حوالے کر دیا، جن میں وہ عورتیں بھی شامل ہیں جنہوں نے جنسی کے فطری استعمال کو فطرت کے خلاف بدل دیا۔</w:t>
      </w:r>
    </w:p>
    <w:p w14:paraId="1D23A992" w14:textId="77777777" w:rsidR="00F90BDC" w:rsidRDefault="00F90BDC"/>
    <w:p w14:paraId="7C2D1529" w14:textId="77777777" w:rsidR="00F90BDC" w:rsidRDefault="00F90BDC">
      <w:r xmlns:w="http://schemas.openxmlformats.org/wordprocessingml/2006/main">
        <w:t xml:space="preserve">1. غیر اخلاقی خواہشات کا خطرہ</w:t>
      </w:r>
    </w:p>
    <w:p w14:paraId="6891BEE7" w14:textId="77777777" w:rsidR="00F90BDC" w:rsidRDefault="00F90BDC"/>
    <w:p w14:paraId="3A558B3F" w14:textId="77777777" w:rsidR="00F90BDC" w:rsidRDefault="00F90BDC">
      <w:r xmlns:w="http://schemas.openxmlformats.org/wordprocessingml/2006/main">
        <w:t xml:space="preserve">2. جنسی گناہ کی غیر فطری اور ناقابل قبول نوعیت</w:t>
      </w:r>
    </w:p>
    <w:p w14:paraId="7ECBB5DE" w14:textId="77777777" w:rsidR="00F90BDC" w:rsidRDefault="00F90BDC"/>
    <w:p w14:paraId="680CF883" w14:textId="77777777" w:rsidR="00F90BDC" w:rsidRDefault="00F90BDC">
      <w:r xmlns:w="http://schemas.openxmlformats.org/wordprocessingml/2006/main">
        <w:t xml:space="preserve">1. 1 کرنتھیوں 6:18-20 - جنسی بے حیائی سے بھاگیں؛ ہر دوسرا گناہ جو آدمی کرتا ہے وہ جسم سے باہر ہے، لیکن جنسی طور پر بدکار شخص اپنے ہی جسم کے خلاف گناہ کرتا ہے۔</w:t>
      </w:r>
    </w:p>
    <w:p w14:paraId="54A6A4F6" w14:textId="77777777" w:rsidR="00F90BDC" w:rsidRDefault="00F90BDC"/>
    <w:p w14:paraId="18135660" w14:textId="77777777" w:rsidR="00F90BDC" w:rsidRDefault="00F90BDC">
      <w:r xmlns:w="http://schemas.openxmlformats.org/wordprocessingml/2006/main">
        <w:t xml:space="preserve">2. گلتیوں 5:19-21 - جسم کے اعمال واضح ہیں: جنسی بے حیائی، ناپاکی اور بے حیائی؛ بت پرستی اور جادوگری؛ نفرت، اختلاف، حسد، غصہ، خود غرضانہ خواہشات، اختلافات، دھڑے بندی اور حسد؛ شرابی، ننگا ناچ، اور اس طرح.</w:t>
      </w:r>
    </w:p>
    <w:p w14:paraId="38E54EA8" w14:textId="77777777" w:rsidR="00F90BDC" w:rsidRDefault="00F90BDC"/>
    <w:p w14:paraId="50075C32" w14:textId="77777777" w:rsidR="00F90BDC" w:rsidRDefault="00F90BDC">
      <w:r xmlns:w="http://schemas.openxmlformats.org/wordprocessingml/2006/main">
        <w:t xml:space="preserve">رومیوں 1:27 اور اِسی طرح مرد بھی عورت کے فطری استعمال کو چھوڑ کر ایک دوسرے کی ہوس میں جل گئے۔ مرد مردوں کے ساتھ وہ کام کر رہے ہیں جو غیر مناسب ہے، اور اپنے آپ میں اپنی غلطی کا بدلہ وصول کر رہے ہیں جو مل رہی ہے۔</w:t>
      </w:r>
    </w:p>
    <w:p w14:paraId="4568C9D9" w14:textId="77777777" w:rsidR="00F90BDC" w:rsidRDefault="00F90BDC"/>
    <w:p w14:paraId="601461F2" w14:textId="77777777" w:rsidR="00F90BDC" w:rsidRDefault="00F90BDC">
      <w:r xmlns:w="http://schemas.openxmlformats.org/wordprocessingml/2006/main">
        <w:t xml:space="preserve">مردوں نے عورتوں کے لیے اپنی فطری خواہشات کو ترک کر دیا ہے اور اس کی بجائے دوسرے مردوں کے لیے اپنی ہوس کا شکار ہو گئے ہیں، ایسے کاموں میں مشغول ہو گئے ہیں جو شرمناک ہیں اور اپنے گناہ کے نتائج بھگت رہے ہیں۔</w:t>
      </w:r>
    </w:p>
    <w:p w14:paraId="08FE7222" w14:textId="77777777" w:rsidR="00F90BDC" w:rsidRDefault="00F90BDC"/>
    <w:p w14:paraId="246D4770" w14:textId="77777777" w:rsidR="00F90BDC" w:rsidRDefault="00F90BDC">
      <w:r xmlns:w="http://schemas.openxmlformats.org/wordprocessingml/2006/main">
        <w:t xml:space="preserve">1. شادی کے لیے خدا کا ڈیزائن - رومیوں 1:27</w:t>
      </w:r>
    </w:p>
    <w:p w14:paraId="0F5A594D" w14:textId="77777777" w:rsidR="00F90BDC" w:rsidRDefault="00F90BDC"/>
    <w:p w14:paraId="182088A3" w14:textId="77777777" w:rsidR="00F90BDC" w:rsidRDefault="00F90BDC">
      <w:r xmlns:w="http://schemas.openxmlformats.org/wordprocessingml/2006/main">
        <w:t xml:space="preserve">2. خدا کے ڈیزائن کو چھوڑنے کے نتائج - رومیوں 1:27</w:t>
      </w:r>
    </w:p>
    <w:p w14:paraId="33268864" w14:textId="77777777" w:rsidR="00F90BDC" w:rsidRDefault="00F90BDC"/>
    <w:p w14:paraId="684B407D" w14:textId="77777777" w:rsidR="00F90BDC" w:rsidRDefault="00F90BDC">
      <w:r xmlns:w="http://schemas.openxmlformats.org/wordprocessingml/2006/main">
        <w:t xml:space="preserve">1. Leviticus 18:22 - "تم کسی مرد کے ساتھ عورت کے ساتھ جھوٹ نہ بولو۔ یہ ایک مکروہ ہے۔"</w:t>
      </w:r>
    </w:p>
    <w:p w14:paraId="29F5E549" w14:textId="77777777" w:rsidR="00F90BDC" w:rsidRDefault="00F90BDC"/>
    <w:p w14:paraId="5969EE3F" w14:textId="77777777" w:rsidR="00F90BDC" w:rsidRDefault="00F90BDC">
      <w:r xmlns:w="http://schemas.openxmlformats.org/wordprocessingml/2006/main">
        <w:t xml:space="preserve">2. 1 کرنتھیوں 6:9-10 - "یا کیا آپ نہیں جانتے کہ بدکار خدا کی بادشاہی کے وارث نہیں ہوں گے؟ دھوکہ نہ کھاؤ: نہ بدکار، نہ بت پرست، نہ زناکار، نہ مرد جو ہم جنس پرستی کرتے ہیں، نہ چور، نہ لالچی، نہ شرابی، نہ گالی دینے والے، نہ دھوکہ باز خدا کی بادشاہی کے وارث ہوں گے۔"</w:t>
      </w:r>
    </w:p>
    <w:p w14:paraId="4FE5C0BA" w14:textId="77777777" w:rsidR="00F90BDC" w:rsidRDefault="00F90BDC"/>
    <w:p w14:paraId="3C1F713E" w14:textId="77777777" w:rsidR="00F90BDC" w:rsidRDefault="00F90BDC">
      <w:r xmlns:w="http://schemas.openxmlformats.org/wordprocessingml/2006/main">
        <w:t xml:space="preserve">رومیوں 1:28 اور جب کہ وہ خدا کو اپنے علم میں رکھنا پسند نہیں کرتے تھے، تو خدا نے انہیں ایسے کام کرنے کے لئے ایک ملامت زدہ دماغ کے حوالے کر دیا جو آسان نہیں ہیں۔</w:t>
      </w:r>
    </w:p>
    <w:p w14:paraId="1D4830EA" w14:textId="77777777" w:rsidR="00F90BDC" w:rsidRDefault="00F90BDC"/>
    <w:p w14:paraId="75894F3B" w14:textId="77777777" w:rsidR="00F90BDC" w:rsidRDefault="00F90BDC">
      <w:r xmlns:w="http://schemas.openxmlformats.org/wordprocessingml/2006/main">
        <w:t xml:space="preserve">چونکہ لوگوں نے خدا کو تسلیم کرنے سے انکار کر دیا تھا، اس لیے اس نے ان کو منحرف دماغ رکھنے کی اجازت دی تاکہ وہ ایسے کام کریں جو مناسب نہیں ہیں۔</w:t>
      </w:r>
    </w:p>
    <w:p w14:paraId="2FB17C8D" w14:textId="77777777" w:rsidR="00F90BDC" w:rsidRDefault="00F90BDC"/>
    <w:p w14:paraId="4703F946" w14:textId="77777777" w:rsidR="00F90BDC" w:rsidRDefault="00F90BDC">
      <w:r xmlns:w="http://schemas.openxmlformats.org/wordprocessingml/2006/main">
        <w:t xml:space="preserve">1. خدا کی مرضی کے سامنے ہتھیار ڈالنا دیانتداری کی زندگی گزارنے کا بہترین طریقہ ہے۔</w:t>
      </w:r>
    </w:p>
    <w:p w14:paraId="7E7EDA47" w14:textId="77777777" w:rsidR="00F90BDC" w:rsidRDefault="00F90BDC"/>
    <w:p w14:paraId="6388CC8D" w14:textId="77777777" w:rsidR="00F90BDC" w:rsidRDefault="00F90BDC">
      <w:r xmlns:w="http://schemas.openxmlformats.org/wordprocessingml/2006/main">
        <w:t xml:space="preserve">2. ہمیں خُدا کو تسلیم کرنے کا انتخاب کرنا چاہیے اور جو غلط ہے اسے کرنے کے لالچ کا مقابلہ کرنا چاہیے۔</w:t>
      </w:r>
    </w:p>
    <w:p w14:paraId="121C39AF" w14:textId="77777777" w:rsidR="00F90BDC" w:rsidRDefault="00F90BDC"/>
    <w:p w14:paraId="5FDD96BC" w14:textId="77777777" w:rsidR="00F90BDC" w:rsidRDefault="00F90BDC">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52EC91EC" w14:textId="77777777" w:rsidR="00F90BDC" w:rsidRDefault="00F90BDC"/>
    <w:p w14:paraId="58A6EC97" w14:textId="77777777" w:rsidR="00F90BDC" w:rsidRDefault="00F90BDC">
      <w:r xmlns:w="http://schemas.openxmlformats.org/wordprocessingml/2006/main">
        <w:t xml:space="preserve">2. زبور 119:11 - میں نے تیرا کلام اپنے دل میں محفوظ کر لیا ہے تاکہ میں تیرے خلاف گناہ نہ کروں۔</w:t>
      </w:r>
    </w:p>
    <w:p w14:paraId="16CF3F3D" w14:textId="77777777" w:rsidR="00F90BDC" w:rsidRDefault="00F90BDC"/>
    <w:p w14:paraId="27B9CD98" w14:textId="77777777" w:rsidR="00F90BDC" w:rsidRDefault="00F90BDC">
      <w:r xmlns:w="http://schemas.openxmlformats.org/wordprocessingml/2006/main">
        <w:t xml:space="preserve">رومیوں 1:29 ہر طرح کی ناراستی، حرامکاری، بدکاری، لالچ، بددیانتی سے معمور ہونا۔ حسد، قتل، بحث، فریب، بدتمیزی سے بھرا ہوا؛ سرگوشی کرنے والے</w:t>
      </w:r>
    </w:p>
    <w:p w14:paraId="1E11102B" w14:textId="77777777" w:rsidR="00F90BDC" w:rsidRDefault="00F90BDC"/>
    <w:p w14:paraId="0FA61432" w14:textId="77777777" w:rsidR="00F90BDC" w:rsidRDefault="00F90BDC">
      <w:r xmlns:w="http://schemas.openxmlformats.org/wordprocessingml/2006/main">
        <w:t xml:space="preserve">یہ حوالہ ایسے لوگوں کو بیان کرتا ہے جن کا دل بدی اور حسد، قتل، بحث، فریب اور بددیانتی سے بھرا ہوا ہے۔</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بدکاری کا خطرہ - رومیوں 1:29</w:t>
      </w:r>
    </w:p>
    <w:p w14:paraId="5437913C" w14:textId="77777777" w:rsidR="00F90BDC" w:rsidRDefault="00F90BDC"/>
    <w:p w14:paraId="72CB993D" w14:textId="77777777" w:rsidR="00F90BDC" w:rsidRDefault="00F90BDC">
      <w:r xmlns:w="http://schemas.openxmlformats.org/wordprocessingml/2006/main">
        <w:t xml:space="preserve">2. حسد اور بددیانتی پر قابو پانا - رومیوں 1:29</w:t>
      </w:r>
    </w:p>
    <w:p w14:paraId="07C2AF53" w14:textId="77777777" w:rsidR="00F90BDC" w:rsidRDefault="00F90BDC"/>
    <w:p w14:paraId="52CCC7DC" w14:textId="77777777" w:rsidR="00F90BDC" w:rsidRDefault="00F90BDC">
      <w:r xmlns:w="http://schemas.openxmlformats.org/wordprocessingml/2006/main">
        <w:t xml:space="preserve">1. جیمز 4:7 - "شیطان کا مقابلہ کرو، اور وہ تم سے بھاگ جائے گا۔"</w:t>
      </w:r>
    </w:p>
    <w:p w14:paraId="151C326B" w14:textId="77777777" w:rsidR="00F90BDC" w:rsidRDefault="00F90BDC"/>
    <w:p w14:paraId="75C6F122" w14:textId="77777777" w:rsidR="00F90BDC" w:rsidRDefault="00F90BDC">
      <w:r xmlns:w="http://schemas.openxmlformats.org/wordprocessingml/2006/main">
        <w:t xml:space="preserve">2. امثال 16:32 - "وہ جو غصہ کرنے میں دھیما ہے وہ طاقتور سے بہتر ہے، اور وہ جو اپنی روح پر حکومت کرتا ہے اس سے جو شہر پر قبضہ کرتا ہے۔"</w:t>
      </w:r>
    </w:p>
    <w:p w14:paraId="6C1DA361" w14:textId="77777777" w:rsidR="00F90BDC" w:rsidRDefault="00F90BDC"/>
    <w:p w14:paraId="4811AE28" w14:textId="77777777" w:rsidR="00F90BDC" w:rsidRDefault="00F90BDC">
      <w:r xmlns:w="http://schemas.openxmlformats.org/wordprocessingml/2006/main">
        <w:t xml:space="preserve">رومیوں 1:30 غیبت کرنے والے، خُدا سے نفرت کرنے والے، باوقار، مغرور، گھمنڈ کرنے والے، بُری چیزوں کے موجد، والدین کے نافرمان،</w:t>
      </w:r>
    </w:p>
    <w:p w14:paraId="6953205A" w14:textId="77777777" w:rsidR="00F90BDC" w:rsidRDefault="00F90BDC"/>
    <w:p w14:paraId="350D0525" w14:textId="77777777" w:rsidR="00F90BDC" w:rsidRDefault="00F90BDC">
      <w:r xmlns:w="http://schemas.openxmlformats.org/wordprocessingml/2006/main">
        <w:t xml:space="preserve">پولُس اُن لوگوں کی مذمت کرتا ہے جو غیبت کرنے والے، خُدا سے نفرت کرنے والے، مغرور، گھمنڈ کرنے والے، بُری چیزوں کے موجد اور والدین کے نافرمان ہیں۔</w:t>
      </w:r>
    </w:p>
    <w:p w14:paraId="4F8B3E39" w14:textId="77777777" w:rsidR="00F90BDC" w:rsidRDefault="00F90BDC"/>
    <w:p w14:paraId="2BDEEC1F" w14:textId="77777777" w:rsidR="00F90BDC" w:rsidRDefault="00F90BDC">
      <w:r xmlns:w="http://schemas.openxmlformats.org/wordprocessingml/2006/main">
        <w:t xml:space="preserve">1. سچا ایمان اور راست زندگی: رومیوں 1:30 میں پولس کی اخلاقی تعلیم</w:t>
      </w:r>
    </w:p>
    <w:p w14:paraId="22152BD1" w14:textId="77777777" w:rsidR="00F90BDC" w:rsidRDefault="00F90BDC"/>
    <w:p w14:paraId="213EC080" w14:textId="77777777" w:rsidR="00F90BDC" w:rsidRDefault="00F90BDC">
      <w:r xmlns:w="http://schemas.openxmlformats.org/wordprocessingml/2006/main">
        <w:t xml:space="preserve">2. نافرمانی کے خطرات: خدا کی اطاعت کیسے کریں اور والدین کی عزت کریں۔</w:t>
      </w:r>
    </w:p>
    <w:p w14:paraId="7F6BC497" w14:textId="77777777" w:rsidR="00F90BDC" w:rsidRDefault="00F90BDC"/>
    <w:p w14:paraId="6461C9BE" w14:textId="77777777" w:rsidR="00F90BDC" w:rsidRDefault="00F90BDC">
      <w:r xmlns:w="http://schemas.openxmlformats.org/wordprocessingml/2006/main">
        <w:t xml:space="preserve">1. میتھیو 7:12 - "لہذا ہر چیز میں، دوسروں کے ساتھ وہی سلوک کرو جو آپ چاہتے ہیں کہ وہ آپ کے ساتھ کریں، کیونکہ یہ شریعت اور انبیاء کا خلاصہ ہے۔"</w:t>
      </w:r>
    </w:p>
    <w:p w14:paraId="168565A7" w14:textId="77777777" w:rsidR="00F90BDC" w:rsidRDefault="00F90BDC"/>
    <w:p w14:paraId="1699732A" w14:textId="77777777" w:rsidR="00F90BDC" w:rsidRDefault="00F90BDC">
      <w:r xmlns:w="http://schemas.openxmlformats.org/wordprocessingml/2006/main">
        <w:t xml:space="preserve">2. 1 تھیسلنیکیوں 4:8 - "لہذا، جو کوئی اس ہدایت کو رد کرتا ہے وہ کسی انسان کو نہیں بلکہ خدا کو رد کرتا ہے، وہی خدا جو آپ کو اپنی روح القدس دیتا ہے۔"</w:t>
      </w:r>
    </w:p>
    <w:p w14:paraId="17E3CE47" w14:textId="77777777" w:rsidR="00F90BDC" w:rsidRDefault="00F90BDC"/>
    <w:p w14:paraId="196D403A" w14:textId="77777777" w:rsidR="00F90BDC" w:rsidRDefault="00F90BDC">
      <w:r xmlns:w="http://schemas.openxmlformats.org/wordprocessingml/2006/main">
        <w:t xml:space="preserve">رومیوں 1:31 بغیر سمجھ کے، عہد توڑنے والے، فطری پیار کے بغیر، بے رحم، بے رحم:</w:t>
      </w:r>
    </w:p>
    <w:p w14:paraId="0F45C106" w14:textId="77777777" w:rsidR="00F90BDC" w:rsidRDefault="00F90BDC"/>
    <w:p w14:paraId="020AAF64" w14:textId="77777777" w:rsidR="00F90BDC" w:rsidRDefault="00F90BDC">
      <w:r xmlns:w="http://schemas.openxmlformats.org/wordprocessingml/2006/main">
        <w:t xml:space="preserve">پولس گناہ کے نتائج پر زور دیتا ہے، بشمول سمجھ کی کمی، عہد شکنی، اور ہمدردی کی کمی۔</w:t>
      </w:r>
    </w:p>
    <w:p w14:paraId="6EF7493F" w14:textId="77777777" w:rsidR="00F90BDC" w:rsidRDefault="00F90BDC"/>
    <w:p w14:paraId="1FC1DF64" w14:textId="77777777" w:rsidR="00F90BDC" w:rsidRDefault="00F90BDC">
      <w:r xmlns:w="http://schemas.openxmlformats.org/wordprocessingml/2006/main">
        <w:t xml:space="preserve">1. گناہ اور اس کے نتائج کو پہچاننا</w:t>
      </w:r>
    </w:p>
    <w:p w14:paraId="6BA3C04A" w14:textId="77777777" w:rsidR="00F90BDC" w:rsidRDefault="00F90BDC"/>
    <w:p w14:paraId="0414C33C" w14:textId="77777777" w:rsidR="00F90BDC" w:rsidRDefault="00F90BDC">
      <w:r xmlns:w="http://schemas.openxmlformats.org/wordprocessingml/2006/main">
        <w:t xml:space="preserve">2. رحم اور شفقت کی طاقت</w:t>
      </w:r>
    </w:p>
    <w:p w14:paraId="2B927B16" w14:textId="77777777" w:rsidR="00F90BDC" w:rsidRDefault="00F90BDC"/>
    <w:p w14:paraId="2D88CDDD" w14:textId="77777777" w:rsidR="00F90BDC" w:rsidRDefault="00F90BDC">
      <w:r xmlns:w="http://schemas.openxmlformats.org/wordprocessingml/2006/main">
        <w:t xml:space="preserve">1. افسیوں 4: 31-32 - "تمام تلخی، غصہ، غصہ، شور مچانا، اور بُرا بولنا، تمام بدی کے ساتھ تم سے دور ہو جائے: اور تم ایک دوسرے کے ساتھ مہربان، نرم دل، ایک دوسرے کو معاف کرنے والے بنو۔ جیسا کہ خدا نے مسیح کی خاطر آپ کو معاف کر دیا ہے۔"</w:t>
      </w:r>
    </w:p>
    <w:p w14:paraId="744E6D13" w14:textId="77777777" w:rsidR="00F90BDC" w:rsidRDefault="00F90BDC"/>
    <w:p w14:paraId="7FBB7147" w14:textId="77777777" w:rsidR="00F90BDC" w:rsidRDefault="00F90BDC">
      <w:r xmlns:w="http://schemas.openxmlformats.org/wordprocessingml/2006/main">
        <w:t xml:space="preserve">2. جیمز 2:13 - "کیونکہ وہ رحم کے بغیر فیصلہ کرے گا، جس نے رحم نہیں کیا؛ اور رحم فیصلے کے خلاف خوش ہوتا ہے."</w:t>
      </w:r>
    </w:p>
    <w:p w14:paraId="54F5A8E7" w14:textId="77777777" w:rsidR="00F90BDC" w:rsidRDefault="00F90BDC"/>
    <w:p w14:paraId="6F5D8659" w14:textId="77777777" w:rsidR="00F90BDC" w:rsidRDefault="00F90BDC">
      <w:r xmlns:w="http://schemas.openxmlformats.org/wordprocessingml/2006/main">
        <w:t xml:space="preserve">رومیوں 1:32 جو خدا کے فیصلے کو جانتے ہوئے کہ جو ایسے کام کرتے ہیں وہ موت کے لائق ہیں نہ صرف ایسا کرتے ہیں بلکہ کرنے والوں سے خوش ہوتے ہیں۔</w:t>
      </w:r>
    </w:p>
    <w:p w14:paraId="71F7FBC4" w14:textId="77777777" w:rsidR="00F90BDC" w:rsidRDefault="00F90BDC"/>
    <w:p w14:paraId="51827CB9" w14:textId="77777777" w:rsidR="00F90BDC" w:rsidRDefault="00F90BDC">
      <w:r xmlns:w="http://schemas.openxmlformats.org/wordprocessingml/2006/main">
        <w:t xml:space="preserve">خدا کا فیصلہ واضح ہے: جو لوگ سنگین گناہ کرتے ہیں وہ موت کے لائق ہیں۔ وہ نہ صرف خود گناہوں کا ارتکاب کرتے ہیں، بلکہ ایسا کرنے والوں کی حوصلہ افزائی اور خوشی حاصل کرتے ہیں۔</w:t>
      </w:r>
    </w:p>
    <w:p w14:paraId="15F79C0D" w14:textId="77777777" w:rsidR="00F90BDC" w:rsidRDefault="00F90BDC"/>
    <w:p w14:paraId="572A6634" w14:textId="77777777" w:rsidR="00F90BDC" w:rsidRDefault="00F90BDC">
      <w:r xmlns:w="http://schemas.openxmlformats.org/wordprocessingml/2006/main">
        <w:t xml:space="preserve">1: خدا کا فیصلہ یقینی اور منصفانہ ہے۔ ہمیں سنگین گناہ میں مشغول یا حوصلہ افزائی نہیں کرنی چاہیے۔</w:t>
      </w:r>
    </w:p>
    <w:p w14:paraId="109FBDAC" w14:textId="77777777" w:rsidR="00F90BDC" w:rsidRDefault="00F90BDC"/>
    <w:p w14:paraId="5B3C2EB9" w14:textId="77777777" w:rsidR="00F90BDC" w:rsidRDefault="00F90BDC">
      <w:r xmlns:w="http://schemas.openxmlformats.org/wordprocessingml/2006/main">
        <w:t xml:space="preserve">2: ہمیں دوسروں کے گناہوں پر خوش نہیں ہونا چاہئے، کیونکہ اس معاملے پر خدا کا فیصلہ واضح ہے۔</w:t>
      </w:r>
    </w:p>
    <w:p w14:paraId="2ED954BC" w14:textId="77777777" w:rsidR="00F90BDC" w:rsidRDefault="00F90BDC"/>
    <w:p w14:paraId="62948EDB" w14:textId="77777777" w:rsidR="00F90BDC" w:rsidRDefault="00F90BDC">
      <w:r xmlns:w="http://schemas.openxmlformats.org/wordprocessingml/2006/main">
        <w:t xml:space="preserve">1: زبور 119:128 - اس لیے میں ہر چیز کے بارے میں تیرے تمام احکام کو درست سمجھتا ہوں۔ اور مجھے ہر جھوٹے راستے سے نفرت ہے۔</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افسیوں 5:11 - اور تاریکی کے بے نتیجہ کاموں کے ساتھ کوئی رفاقت نہ رکھو، بلکہ اُن کو ملامت کرو۔</w:t>
      </w:r>
    </w:p>
    <w:p w14:paraId="1DA0030F" w14:textId="77777777" w:rsidR="00F90BDC" w:rsidRDefault="00F90BDC"/>
    <w:p w14:paraId="68635D57" w14:textId="77777777" w:rsidR="00F90BDC" w:rsidRDefault="00F90BDC">
      <w:r xmlns:w="http://schemas.openxmlformats.org/wordprocessingml/2006/main">
        <w:t xml:space="preserve">رومیوں 2 انسانیت کی گنہگار فطرت پر پال کی گفتگو کو جاری رکھتا ہے، خدا کے غیر جانبدارانہ فیصلے، وراثت پر اعمال کی اہمیت، اور ختنہ کے حقیقی معنی پر زور دیتا ہے۔</w:t>
      </w:r>
    </w:p>
    <w:p w14:paraId="4700B07E" w14:textId="77777777" w:rsidR="00F90BDC" w:rsidRDefault="00F90BDC"/>
    <w:p w14:paraId="007F9C1B" w14:textId="77777777" w:rsidR="00F90BDC" w:rsidRDefault="00F90BDC">
      <w:r xmlns:w="http://schemas.openxmlformats.org/wordprocessingml/2006/main">
        <w:t xml:space="preserve">1st پیراگراف: باب کا آغاز پولس کے ساتھ ہوتا ہے جس کی طرف اشارہ کرتے ہوئے کہ جو لوگ دوسروں پر فیصلہ صادر کرتے ہیں وہ بغیر کسی عذر کے ہوتے ہیں کیونکہ ایسا کرتے ہوئے وہ اپنے آپ کو مجرم ٹھہراتے ہیں، کیونکہ وہ وہی کام کرتے ہیں۔ وہ اس بات پر زور دیتا ہے کہ خدا کا فیصلہ سچائی پر مبنی ہے اور ایسے کام کرنے والوں کے خلاف ہے۔ وہ خُدا کی مہربانی، صبر، اور تحمل پر گمان کرنے کے خلاف خبردار کرتا ہے، قارئین کو یاد دلاتا ہے کہ یہ خُدا کی مہربانی ہے جو اُنہیں توبہ کی طرف لے جانے کے لیے ہے (رومیوں 2:1-4)۔</w:t>
      </w:r>
    </w:p>
    <w:p w14:paraId="3A94727A" w14:textId="77777777" w:rsidR="00F90BDC" w:rsidRDefault="00F90BDC"/>
    <w:p w14:paraId="6BF894C6" w14:textId="77777777" w:rsidR="00F90BDC" w:rsidRDefault="00F90BDC">
      <w:r xmlns:w="http://schemas.openxmlformats.org/wordprocessingml/2006/main">
        <w:t xml:space="preserve">دوسرا پیراگراف: آیات 5-16 میں، پولس مزید بحث کرتا ہے کہ خدا کس طرح ہر ایک کو اس کے کاموں کے مطابق بدلہ دے گا۔ جو لوگ عزت کے طلب گار ہیں ان کو نیکی کرکے عزت لافانی کو ہمیشہ کی زندگی عطا کرے گا لیکن جو خود پسند نافرمانی کرتے ہیں ان کے لیے نافرمانی کی نافرمانی ہو گی غضب غضب فتنہ مصیبت ہر انسان برائی کرتا ہے پہلے یہودی بھی یونانی شان و شوکت امن ہر کوئی اچھا کرتا ہے پہلے یہودی بھی یونانی (رومیوں 2:6-10)۔ وہ اس بات پر زور دیتا ہے کہ خدا کے ساتھ کوئی جانبداری نہیں ہے جو قانون کے علاوہ گناہ کرتے ہیں وہ سب قانون کے ذریعہ ہلاک ہو جائیں گے جو قانون کے تحت گناہ کرتے ہیں ان کا قانون کے ذریعہ فیصلہ کیا جائے گا یہ قانون کو سنتا نہیں ہے راست نظر خدا بلکہ قانون پر عمل کرتا ہے جب غیر قوموں کے پاس قانون نہیں ہوتا ہے تو وہ فطری طور پر وہ کرتے ہیں جس کی ضرورت ہوتی ہے۔ وہ خود ایک قانون ہیں حالانکہ ان کے پاس تحریری ضابطہ نہیں ہے (رومیوں 2:11-16)۔</w:t>
      </w:r>
    </w:p>
    <w:p w14:paraId="3A706F29" w14:textId="77777777" w:rsidR="00F90BDC" w:rsidRDefault="00F90BDC"/>
    <w:p w14:paraId="06653BDC" w14:textId="77777777" w:rsidR="00F90BDC" w:rsidRDefault="00F90BDC">
      <w:r xmlns:w="http://schemas.openxmlformats.org/wordprocessingml/2006/main">
        <w:t xml:space="preserve">تیسرا پیراگراف: آیت 17 کے بعد سے، پال یہودی قارئین کو براہ راست ان کے وراثت کی ملکیت پر انحصار کو چیلنج کرتے ہوئے نجات کے لیے قانون ختنہ کہتے ہوئے کہتا ہے کہ 'اگر آپ اپنے آپ کو یہودی کہتے ہیں تو قانون پر بھروسہ کرتے ہیں خدا پر فخر کرتے ہیں جان لیں کہ وہ کون سے اعلیٰ کو منظور کرے گا کیونکہ ہدایت شدہ قانون پر اعتماد رہنما اندھے اندھیرے میں اندھیرے انسٹرکٹر بے وقوف استاد بچوں کو مجسم علم سچ کا قانون تو پھر دوسروں کو سکھاتے ہیں خود نہیں سکھاتے؟' (رومیوں 2:17-21)۔ وہ یہودیوں کے درمیان منافقت پر تنقید کرتا ہے کہتا ہے حقیقی ختنہ اہم ہے دل نہیں اس کی تعریف خدا کی طرف سے آتی ہے لوگوں کی طرف سے نہیں (رومیوں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رومیوں 2:1 اِس لیے، اے انسان، جو بھی تو فیصلہ کرنے والا ہے، تُو ناقابل معافی ہے۔ کیونکہ تُو جو فیصلہ کرتا ہے وہی کام کرتا ہے۔</w:t>
      </w:r>
    </w:p>
    <w:p w14:paraId="42FBE54E" w14:textId="77777777" w:rsidR="00F90BDC" w:rsidRDefault="00F90BDC"/>
    <w:p w14:paraId="5498C943" w14:textId="77777777" w:rsidR="00F90BDC" w:rsidRDefault="00F90BDC">
      <w:r xmlns:w="http://schemas.openxmlformats.org/wordprocessingml/2006/main">
        <w:t xml:space="preserve">پولس قاری کو بتاتا ہے کہ کوئی بھی فیصلے سے مستثنیٰ نہیں ہے اور ان لوگوں کی مذمت کرتا ہے جو دوسروں کا انصاف کرتے ہیں جب وہ وہی کام کرتے ہیں۔</w:t>
      </w:r>
    </w:p>
    <w:p w14:paraId="046DE6B6" w14:textId="77777777" w:rsidR="00F90BDC" w:rsidRDefault="00F90BDC"/>
    <w:p w14:paraId="07387FA8" w14:textId="77777777" w:rsidR="00F90BDC" w:rsidRDefault="00F90BDC">
      <w:r xmlns:w="http://schemas.openxmlformats.org/wordprocessingml/2006/main">
        <w:t xml:space="preserve">1. دوسروں کا فیصلہ کرنے سے پہلے اپنے آپ کو جانچیں - لوقا 6:37-38</w:t>
      </w:r>
    </w:p>
    <w:p w14:paraId="1D85F19A" w14:textId="77777777" w:rsidR="00F90BDC" w:rsidRDefault="00F90BDC"/>
    <w:p w14:paraId="369262CF" w14:textId="77777777" w:rsidR="00F90BDC" w:rsidRDefault="00F90BDC">
      <w:r xmlns:w="http://schemas.openxmlformats.org/wordprocessingml/2006/main">
        <w:t xml:space="preserve">2. سننے میں جلدی اور بولنے میں سست رہیں - جیمز 1:19</w:t>
      </w:r>
    </w:p>
    <w:p w14:paraId="28E56C14" w14:textId="77777777" w:rsidR="00F90BDC" w:rsidRDefault="00F90BDC"/>
    <w:p w14:paraId="046FFCAF" w14:textId="77777777" w:rsidR="00F90BDC" w:rsidRDefault="00F90BDC">
      <w:r xmlns:w="http://schemas.openxmlformats.org/wordprocessingml/2006/main">
        <w:t xml:space="preserve">1. میتھیو 7: 1-5</w:t>
      </w:r>
    </w:p>
    <w:p w14:paraId="573D68A4" w14:textId="77777777" w:rsidR="00F90BDC" w:rsidRDefault="00F90BDC"/>
    <w:p w14:paraId="69E435B7" w14:textId="77777777" w:rsidR="00F90BDC" w:rsidRDefault="00F90BDC">
      <w:r xmlns:w="http://schemas.openxmlformats.org/wordprocessingml/2006/main">
        <w:t xml:space="preserve">2. گلتیوں 6:1-5</w:t>
      </w:r>
    </w:p>
    <w:p w14:paraId="72ED9B06" w14:textId="77777777" w:rsidR="00F90BDC" w:rsidRDefault="00F90BDC"/>
    <w:p w14:paraId="20612473" w14:textId="77777777" w:rsidR="00F90BDC" w:rsidRDefault="00F90BDC">
      <w:r xmlns:w="http://schemas.openxmlformats.org/wordprocessingml/2006/main">
        <w:t xml:space="preserve">رومیوں 2:2 لیکن ہمیں یقین ہے کہ جو ایسے کام کرتے ہیں ان کے خلاف خدا کا فیصلہ سچائی کے مطابق ہوتا ہے۔</w:t>
      </w:r>
    </w:p>
    <w:p w14:paraId="49C01F93" w14:textId="77777777" w:rsidR="00F90BDC" w:rsidRDefault="00F90BDC"/>
    <w:p w14:paraId="6A883566" w14:textId="77777777" w:rsidR="00F90BDC" w:rsidRDefault="00F90BDC">
      <w:r xmlns:w="http://schemas.openxmlformats.org/wordprocessingml/2006/main">
        <w:t xml:space="preserve">خدا کا فیصلہ سچائی پر مبنی ہے اور جو لوگ غلط کام کرتے ہیں اس کے مطابق فیصلہ کیا جائے گا۔</w:t>
      </w:r>
    </w:p>
    <w:p w14:paraId="06757295" w14:textId="77777777" w:rsidR="00F90BDC" w:rsidRDefault="00F90BDC"/>
    <w:p w14:paraId="62B98083" w14:textId="77777777" w:rsidR="00F90BDC" w:rsidRDefault="00F90BDC">
      <w:r xmlns:w="http://schemas.openxmlformats.org/wordprocessingml/2006/main">
        <w:t xml:space="preserve">1. گناہ کے نتائج: خدا کے فیصلے کو سمجھنا</w:t>
      </w:r>
    </w:p>
    <w:p w14:paraId="01841F40" w14:textId="77777777" w:rsidR="00F90BDC" w:rsidRDefault="00F90BDC"/>
    <w:p w14:paraId="44AF7ED1" w14:textId="77777777" w:rsidR="00F90BDC" w:rsidRDefault="00F90BDC">
      <w:r xmlns:w="http://schemas.openxmlformats.org/wordprocessingml/2006/main">
        <w:t xml:space="preserve">2. راستبازی میں رہنا: خدا کے فیصلے سے کیسے بچنا ہے۔</w:t>
      </w:r>
    </w:p>
    <w:p w14:paraId="1BA0E3FB" w14:textId="77777777" w:rsidR="00F90BDC" w:rsidRDefault="00F90BDC"/>
    <w:p w14:paraId="0656E124" w14:textId="77777777" w:rsidR="00F90BDC" w:rsidRDefault="00F90BDC">
      <w:r xmlns:w="http://schemas.openxmlformats.org/wordprocessingml/2006/main">
        <w:t xml:space="preserve">1. یسعیاہ 5:20 - "افسوس ان پر جو برائی کو اچھا اور اچھے کو برائی کہتے ہیں، جنہوں نے روشنی کے بدلے اندھیرے اور روشنی کو تاریکی کے بدلے، کڑوے کو میٹھے کے بدلے اور میٹھے کو کڑوے کے بدلے رکھا۔"</w:t>
      </w:r>
    </w:p>
    <w:p w14:paraId="4E07C418" w14:textId="77777777" w:rsidR="00F90BDC" w:rsidRDefault="00F90BDC"/>
    <w:p w14:paraId="1AFAB865" w14:textId="77777777" w:rsidR="00F90BDC" w:rsidRDefault="00F90BDC">
      <w:r xmlns:w="http://schemas.openxmlformats.org/wordprocessingml/2006/main">
        <w:t xml:space="preserve">2. جیمز 4:17 - "پس جو کوئی صحیح کام کرنا جانتا ہے اور اسے کرنے میں ناکام رہتا ہے، اس کے لیے یہ گناہ ہے۔"</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رومیوں 2:3 اور اے انسان، کیا تو یہ سوچتا ہے کہ جو ایسے کام کرتے ہیں اُن کی عدالت کرتا ہے اور وہی کرتا ہے کہ تو خُدا کی عدالت سے بچ جائے گا؟</w:t>
      </w:r>
    </w:p>
    <w:p w14:paraId="3C01C4A7" w14:textId="77777777" w:rsidR="00F90BDC" w:rsidRDefault="00F90BDC"/>
    <w:p w14:paraId="2AE20C44" w14:textId="77777777" w:rsidR="00F90BDC" w:rsidRDefault="00F90BDC">
      <w:r xmlns:w="http://schemas.openxmlformats.org/wordprocessingml/2006/main">
        <w:t xml:space="preserve">پولس ایک ایسے شخص کی منافقت پر سوال کرتا ہے جو دوسروں کو ان کے گناہوں کی سزا دیتا ہے، پھر بھی وہی گناہ خود کرتا ہے، یہ پوچھتا ہے کہ کیا وہ سوچتا ہے کہ وہ خدا کے فیصلے سے بچ جائے گا۔</w:t>
      </w:r>
    </w:p>
    <w:p w14:paraId="3CFD5F20" w14:textId="77777777" w:rsidR="00F90BDC" w:rsidRDefault="00F90BDC"/>
    <w:p w14:paraId="5F3720F8" w14:textId="77777777" w:rsidR="00F90BDC" w:rsidRDefault="00F90BDC">
      <w:r xmlns:w="http://schemas.openxmlformats.org/wordprocessingml/2006/main">
        <w:t xml:space="preserve">1. منافقانہ زندگی گزارنا: خدا کے فیصلے سے کیسے بچنا ہے۔</w:t>
      </w:r>
    </w:p>
    <w:p w14:paraId="60F8BBD5" w14:textId="77777777" w:rsidR="00F90BDC" w:rsidRDefault="00F90BDC"/>
    <w:p w14:paraId="414AD03E" w14:textId="77777777" w:rsidR="00F90BDC" w:rsidRDefault="00F90BDC">
      <w:r xmlns:w="http://schemas.openxmlformats.org/wordprocessingml/2006/main">
        <w:t xml:space="preserve">2. منافقت کے چکر کو توڑنا: خدا کے معیارات پر کیسے عمل کیا جائے۔</w:t>
      </w:r>
    </w:p>
    <w:p w14:paraId="6E23A9A5" w14:textId="77777777" w:rsidR="00F90BDC" w:rsidRDefault="00F90BDC"/>
    <w:p w14:paraId="693017F3" w14:textId="77777777" w:rsidR="00F90BDC" w:rsidRDefault="00F90BDC">
      <w:r xmlns:w="http://schemas.openxmlformats.org/wordprocessingml/2006/main">
        <w:t xml:space="preserve">1. میتھیو 7: 3-5 - "اور تُو اپنے بھائی کی آنکھ میں موجود تِین کو کیوں دیکھتا ہے، لیکن اپنی آنکھ کے شہتیر پر غور نہیں کرتا؟ یا تو اپنے بھائی سے کیسے کہے گا کہ مجھے اُسے نکالنے دو؟ تیری آنکھ سے نکلا، اور دیکھ تیری اپنی آنکھ میں شہتیر ہے، اے منافق، پہلے اپنی آنکھ سے شہتیر نکال، پھر اپنے بھائی کی آنکھ سے شہتیر نکالنے کے لیے صاف نظر آئے گا۔"</w:t>
      </w:r>
    </w:p>
    <w:p w14:paraId="7513AC9A" w14:textId="77777777" w:rsidR="00F90BDC" w:rsidRDefault="00F90BDC"/>
    <w:p w14:paraId="0ED17C4C" w14:textId="77777777" w:rsidR="00F90BDC" w:rsidRDefault="00F90BDC">
      <w:r xmlns:w="http://schemas.openxmlformats.org/wordprocessingml/2006/main">
        <w:t xml:space="preserve">2. جیمز 4:17 - "اس لیے جو نیکی کرنا جانتا ہے اور نہیں کرتا، اس کے لیے یہ گناہ ہے۔"</w:t>
      </w:r>
    </w:p>
    <w:p w14:paraId="159A15E7" w14:textId="77777777" w:rsidR="00F90BDC" w:rsidRDefault="00F90BDC"/>
    <w:p w14:paraId="5346EB6D" w14:textId="77777777" w:rsidR="00F90BDC" w:rsidRDefault="00F90BDC">
      <w:r xmlns:w="http://schemas.openxmlformats.org/wordprocessingml/2006/main">
        <w:t xml:space="preserve">رومیوں 2:4 یا تُو اُس کی نیکی اور تحمل اور تحمل کی دولت کو حقیر جانتا ہے۔ یہ نہیں جانتے کہ خدا کی نیکی آپ کو توبہ کی طرف لے جاتی ہے؟</w:t>
      </w:r>
    </w:p>
    <w:p w14:paraId="62C28A64" w14:textId="77777777" w:rsidR="00F90BDC" w:rsidRDefault="00F90BDC"/>
    <w:p w14:paraId="5C43F757" w14:textId="77777777" w:rsidR="00F90BDC" w:rsidRDefault="00F90BDC">
      <w:r xmlns:w="http://schemas.openxmlformats.org/wordprocessingml/2006/main">
        <w:t xml:space="preserve">خدا کی نیکی توبہ کی طرف لے جاتی ہے۔</w:t>
      </w:r>
    </w:p>
    <w:p w14:paraId="3674BCB7" w14:textId="77777777" w:rsidR="00F90BDC" w:rsidRDefault="00F90BDC"/>
    <w:p w14:paraId="377898D7" w14:textId="77777777" w:rsidR="00F90BDC" w:rsidRDefault="00F90BDC">
      <w:r xmlns:w="http://schemas.openxmlformats.org/wordprocessingml/2006/main">
        <w:t xml:space="preserve">1: "خدا کی بھلائی توبہ کا راستہ ہے"</w:t>
      </w:r>
    </w:p>
    <w:p w14:paraId="288C3A36" w14:textId="77777777" w:rsidR="00F90BDC" w:rsidRDefault="00F90BDC"/>
    <w:p w14:paraId="26A1F5BF" w14:textId="77777777" w:rsidR="00F90BDC" w:rsidRDefault="00F90BDC">
      <w:r xmlns:w="http://schemas.openxmlformats.org/wordprocessingml/2006/main">
        <w:t xml:space="preserve">2: "توبہ کرنے کے لیے خدا کا صبر اور تحمل ضروری ہے"</w:t>
      </w:r>
    </w:p>
    <w:p w14:paraId="2E5D68D8" w14:textId="77777777" w:rsidR="00F90BDC" w:rsidRDefault="00F90BDC"/>
    <w:p w14:paraId="508BF2BF" w14:textId="77777777" w:rsidR="00F90BDC" w:rsidRDefault="00F90BDC">
      <w:r xmlns:w="http://schemas.openxmlformats.org/wordprocessingml/2006/main">
        <w:t xml:space="preserve">1: زبور 51:17 - خُدا کی قربانیاں ایک ٹوٹی ہوئی روح ہیں: ایک ٹوٹا ہوا اور پشیمان دل، اے خُدا، </w:t>
      </w:r>
      <w:r xmlns:w="http://schemas.openxmlformats.org/wordprocessingml/2006/main">
        <w:lastRenderedPageBreak xmlns:w="http://schemas.openxmlformats.org/wordprocessingml/2006/main"/>
      </w:r>
      <w:r xmlns:w="http://schemas.openxmlformats.org/wordprocessingml/2006/main">
        <w:t xml:space="preserve">تُو حقیر نہیں ہوگا۔</w:t>
      </w:r>
    </w:p>
    <w:p w14:paraId="23EC5FC8" w14:textId="77777777" w:rsidR="00F90BDC" w:rsidRDefault="00F90BDC"/>
    <w:p w14:paraId="3E233FB1" w14:textId="77777777" w:rsidR="00F90BDC" w:rsidRDefault="00F90BDC">
      <w:r xmlns:w="http://schemas.openxmlformats.org/wordprocessingml/2006/main">
        <w:t xml:space="preserve">2: لوقا 5:32 - میں راستبازوں کو نہیں بلکہ گنہگاروں کو توبہ کرنے کے لیے بلانے آیا ہوں۔</w:t>
      </w:r>
    </w:p>
    <w:p w14:paraId="694F4071" w14:textId="77777777" w:rsidR="00F90BDC" w:rsidRDefault="00F90BDC"/>
    <w:p w14:paraId="20681268" w14:textId="77777777" w:rsidR="00F90BDC" w:rsidRDefault="00F90BDC">
      <w:r xmlns:w="http://schemas.openxmlformats.org/wordprocessingml/2006/main">
        <w:t xml:space="preserve">رومیوں 2:5 لیکن تیری سختی اور توبہ نہ کرنے والے دِل کے بعد غضب کے دن اور خُدا کے راست فیصلے کے ظہور کے خلاف اپنے غضب کو محفوظ رکھتا ہے۔</w:t>
      </w:r>
    </w:p>
    <w:p w14:paraId="5396F413" w14:textId="77777777" w:rsidR="00F90BDC" w:rsidRDefault="00F90BDC"/>
    <w:p w14:paraId="611E6401" w14:textId="77777777" w:rsidR="00F90BDC" w:rsidRDefault="00F90BDC">
      <w:r xmlns:w="http://schemas.openxmlformats.org/wordprocessingml/2006/main">
        <w:t xml:space="preserve">خدا غضب کو ان لوگوں کے لیے محفوظ رکھتا ہے جو توبہ نہ کرنے والے اور سخت دل ہیں۔</w:t>
      </w:r>
    </w:p>
    <w:p w14:paraId="65EF51CD" w14:textId="77777777" w:rsidR="00F90BDC" w:rsidRDefault="00F90BDC"/>
    <w:p w14:paraId="292224B4" w14:textId="77777777" w:rsidR="00F90BDC" w:rsidRDefault="00F90BDC">
      <w:r xmlns:w="http://schemas.openxmlformats.org/wordprocessingml/2006/main">
        <w:t xml:space="preserve">1. توبہ اور خدا کی رحمت کو اپنانے کی ضرورت</w:t>
      </w:r>
    </w:p>
    <w:p w14:paraId="1DE6D134" w14:textId="77777777" w:rsidR="00F90BDC" w:rsidRDefault="00F90BDC"/>
    <w:p w14:paraId="3AF47A21" w14:textId="77777777" w:rsidR="00F90BDC" w:rsidRDefault="00F90BDC">
      <w:r xmlns:w="http://schemas.openxmlformats.org/wordprocessingml/2006/main">
        <w:t xml:space="preserve">2. توبہ نہ کرنے والے گناہ کے نتیجے کو پہچاننا</w:t>
      </w:r>
    </w:p>
    <w:p w14:paraId="4FFE0D58" w14:textId="77777777" w:rsidR="00F90BDC" w:rsidRDefault="00F90BDC"/>
    <w:p w14:paraId="6052BC23" w14:textId="77777777" w:rsidR="00F90BDC" w:rsidRDefault="00F90BDC">
      <w:r xmlns:w="http://schemas.openxmlformats.org/wordprocessingml/2006/main">
        <w:t xml:space="preserve">1. یسعیاہ 55:6-7 "خداوند کو ڈھونڈو جب تک وہ مل جائے۔ اسے پکارو جب وہ قریب ہو۔ شریر اپنی راہ چھوڑ دے، اور بدکار اپنے خیالات کو چھوڑ دے۔ وہ خُداوند کی طرف لوٹے تاکہ وہ اُس پر اور ہمارے خُدا پر ترس کھائے کیونکہ وہ کثرت سے معاف کرے گا۔</w:t>
      </w:r>
    </w:p>
    <w:p w14:paraId="61087C61" w14:textId="77777777" w:rsidR="00F90BDC" w:rsidRDefault="00F90BDC"/>
    <w:p w14:paraId="1D988422" w14:textId="77777777" w:rsidR="00F90BDC" w:rsidRDefault="00F90BDC">
      <w:r xmlns:w="http://schemas.openxmlformats.org/wordprocessingml/2006/main">
        <w:t xml:space="preserve">2. یرمیاہ 31:18-20 "میں نے افرائیم کو غمزدہ ہوتے ہوئے سنا ہے، 'تم نے مجھے تنبیہ کی ہے، اور میں ایک غیر تربیت یافتہ بچھڑے کی طرح تنبیہ کیا گیا تھا۔ مجھے واپس لے آؤ تاکہ میں بحال ہو جاؤں، کیونکہ تُو رب میرا خدا ہے۔ کیونکہ جب مَیں نے مُنہ موڑ لیا تو مَیں نے پشیمانی کی اور مُجھے نصیحت کے بعد مَیں نے اپنی ران کو مارا۔ مَیں شرمندہ ہُؤا اور مَیں شرمندہ ہُؤا کیونکہ مَیں نے اپنی جوانی کی بے عزتی برداشت کی۔' کیا افرائیم میرا پیارا بیٹا ہے؟ کیا وہ میرا پیارا بچہ ہے؟ کیونکہ جتنی بار میں اس کے خلاف بولتا ہوں، میں اسے اب بھی یاد کرتا ہوں۔ اِس لیے میرا دل اُس کے لیے تڑپتا ہے۔ میں یقیناً اس پر رحم کروں گا، خداوند فرماتا ہے۔"</w:t>
      </w:r>
    </w:p>
    <w:p w14:paraId="7F11DF98" w14:textId="77777777" w:rsidR="00F90BDC" w:rsidRDefault="00F90BDC"/>
    <w:p w14:paraId="6BBBC2DA" w14:textId="77777777" w:rsidR="00F90BDC" w:rsidRDefault="00F90BDC">
      <w:r xmlns:w="http://schemas.openxmlformats.org/wordprocessingml/2006/main">
        <w:t xml:space="preserve">رومیوں 2:6 جو ہر ایک کو اس کے اعمال کے مطابق بدلہ دے گا۔</w:t>
      </w:r>
    </w:p>
    <w:p w14:paraId="1D2F101F" w14:textId="77777777" w:rsidR="00F90BDC" w:rsidRDefault="00F90BDC"/>
    <w:p w14:paraId="318A3088" w14:textId="77777777" w:rsidR="00F90BDC" w:rsidRDefault="00F90BDC">
      <w:r xmlns:w="http://schemas.openxmlformats.org/wordprocessingml/2006/main">
        <w:t xml:space="preserve">خدا ہر شخص کو اس کے اعمال کے مطابق جزا دیتا ہے۔</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ہم اس بات پر بھروسہ کر سکتے ہیں کہ خدا ہمیشہ ہمارے اعمال کے مطابق ہمیں اجر دے گا۔</w:t>
      </w:r>
    </w:p>
    <w:p w14:paraId="047B4462" w14:textId="77777777" w:rsidR="00F90BDC" w:rsidRDefault="00F90BDC"/>
    <w:p w14:paraId="07FB1A61" w14:textId="77777777" w:rsidR="00F90BDC" w:rsidRDefault="00F90BDC">
      <w:r xmlns:w="http://schemas.openxmlformats.org/wordprocessingml/2006/main">
        <w:t xml:space="preserve">2: خدا عادل ہے اور ہمیشہ ہمیں اس کے مطابق بدلہ دیتا ہے جو ہم نے کیا ہے۔</w:t>
      </w:r>
    </w:p>
    <w:p w14:paraId="472FA63F" w14:textId="77777777" w:rsidR="00F90BDC" w:rsidRDefault="00F90BDC"/>
    <w:p w14:paraId="0A09A2C5" w14:textId="77777777" w:rsidR="00F90BDC" w:rsidRDefault="00F90BDC">
      <w:r xmlns:w="http://schemas.openxmlformats.org/wordprocessingml/2006/main">
        <w:t xml:space="preserve">1: گلتیوں 6: 7-8 "دھوکے میں مت رہو: خدا کا مذاق نہیں اڑایا جاتا ہے، کیونکہ جو کچھ بوتا ہے، وہی کاٹتا ہے، کیونکہ جو اپنے جسم کے لئے بوتا ہے وہ جسم سے خرابی کاٹے گا، لیکن وہ جو روح کے لیے بوتا ہے روح سے ابدی زندگی کاٹے گا۔"</w:t>
      </w:r>
    </w:p>
    <w:p w14:paraId="2EB617EA" w14:textId="77777777" w:rsidR="00F90BDC" w:rsidRDefault="00F90BDC"/>
    <w:p w14:paraId="1AC03644" w14:textId="77777777" w:rsidR="00F90BDC" w:rsidRDefault="00F90BDC">
      <w:r xmlns:w="http://schemas.openxmlformats.org/wordprocessingml/2006/main">
        <w:t xml:space="preserve">2: میتھیو 16:27 "کیونکہ ابنِ آدم اپنے باپ کے جلال میں اپنے فرشتوں کے ساتھ آنے والا ہے، اور پھر وہ ہر ایک کو اُس کے کیے کا بدلہ دے گا۔"</w:t>
      </w:r>
    </w:p>
    <w:p w14:paraId="5AEE8267" w14:textId="77777777" w:rsidR="00F90BDC" w:rsidRDefault="00F90BDC"/>
    <w:p w14:paraId="0B0D9000" w14:textId="77777777" w:rsidR="00F90BDC" w:rsidRDefault="00F90BDC">
      <w:r xmlns:w="http://schemas.openxmlformats.org/wordprocessingml/2006/main">
        <w:t xml:space="preserve">رومیوں 2:7 اُن کے لیے جو صبر سے نیکی کرتے ہوئے جلال اور عزت اور لافانی، ابدی زندگی کے طالب ہیں۔</w:t>
      </w:r>
    </w:p>
    <w:p w14:paraId="2259F6AA" w14:textId="77777777" w:rsidR="00F90BDC" w:rsidRDefault="00F90BDC"/>
    <w:p w14:paraId="7058A71B" w14:textId="77777777" w:rsidR="00F90BDC" w:rsidRDefault="00F90BDC">
      <w:r xmlns:w="http://schemas.openxmlformats.org/wordprocessingml/2006/main">
        <w:t xml:space="preserve">یہ آیت مومنین کو خدا کے وفادار اور فرمانبردار رہنے کی ترغیب دیتی ہے، کیونکہ یہ ان کے صبر و تحمل سے ہی ابدی زندگی حاصل کرے گا۔</w:t>
      </w:r>
    </w:p>
    <w:p w14:paraId="140F9E5D" w14:textId="77777777" w:rsidR="00F90BDC" w:rsidRDefault="00F90BDC"/>
    <w:p w14:paraId="363B0A76" w14:textId="77777777" w:rsidR="00F90BDC" w:rsidRDefault="00F90BDC">
      <w:r xmlns:w="http://schemas.openxmlformats.org/wordprocessingml/2006/main">
        <w:t xml:space="preserve">1. "ابدی زندگی کی تلاش میں صبر کی قدر"</w:t>
      </w:r>
    </w:p>
    <w:p w14:paraId="120D1EF2" w14:textId="77777777" w:rsidR="00F90BDC" w:rsidRDefault="00F90BDC"/>
    <w:p w14:paraId="1C68E7BB" w14:textId="77777777" w:rsidR="00F90BDC" w:rsidRDefault="00F90BDC">
      <w:r xmlns:w="http://schemas.openxmlformats.org/wordprocessingml/2006/main">
        <w:t xml:space="preserve">2. "صبر کرنے والوں سے خدا کے وعدے"</w:t>
      </w:r>
    </w:p>
    <w:p w14:paraId="7F8EC526" w14:textId="77777777" w:rsidR="00F90BDC" w:rsidRDefault="00F90BDC"/>
    <w:p w14:paraId="232E494E" w14:textId="77777777" w:rsidR="00F90BDC" w:rsidRDefault="00F90BDC">
      <w:r xmlns:w="http://schemas.openxmlformats.org/wordprocessingml/2006/main">
        <w:t xml:space="preserve">1. جیمز 1:12 - مبارک ہے وہ آدمی جو آزمائش میں ثابت قدم رہتا ہے، کیونکہ جب وہ امتحان میں کھڑا ہو جائے گا تو اسے زندگی کا تاج ملے گا، جس کا خدا نے اپنے پیاروں سے وعدہ کیا ہے۔</w:t>
      </w:r>
    </w:p>
    <w:p w14:paraId="41BEEA9C" w14:textId="77777777" w:rsidR="00F90BDC" w:rsidRDefault="00F90BDC"/>
    <w:p w14:paraId="543B4221" w14:textId="77777777" w:rsidR="00F90BDC" w:rsidRDefault="00F90BDC">
      <w:r xmlns:w="http://schemas.openxmlformats.org/wordprocessingml/2006/main">
        <w:t xml:space="preserve">2. عبرانیوں 10:36 - کیونکہ آپ کو صبر کی ضرورت ہے، تاکہ جب آپ خُدا کی مرضی پوری کر لیں تو آپ کو وہ حاصل ہو جس کا وعدہ کیا گیا ہے۔</w:t>
      </w:r>
    </w:p>
    <w:p w14:paraId="0064D591" w14:textId="77777777" w:rsidR="00F90BDC" w:rsidRDefault="00F90BDC"/>
    <w:p w14:paraId="3761CC88" w14:textId="77777777" w:rsidR="00F90BDC" w:rsidRDefault="00F90BDC">
      <w:r xmlns:w="http://schemas.openxmlformats.org/wordprocessingml/2006/main">
        <w:t xml:space="preserve">رومیوں 2:8 لیکن اُن کے لیے جو جھگڑالو ہیں اور سچائی کو نہیں مانتے بلکہ </w:t>
      </w:r>
      <w:r xmlns:w="http://schemas.openxmlformats.org/wordprocessingml/2006/main">
        <w:lastRenderedPageBreak xmlns:w="http://schemas.openxmlformats.org/wordprocessingml/2006/main"/>
      </w:r>
      <w:r xmlns:w="http://schemas.openxmlformats.org/wordprocessingml/2006/main">
        <w:t xml:space="preserve">ناراستی، غصہ اور غضب کے تابع ہوتے ہیں۔</w:t>
      </w:r>
    </w:p>
    <w:p w14:paraId="3DF0415E" w14:textId="77777777" w:rsidR="00F90BDC" w:rsidRDefault="00F90BDC"/>
    <w:p w14:paraId="450891B5" w14:textId="77777777" w:rsidR="00F90BDC" w:rsidRDefault="00F90BDC">
      <w:r xmlns:w="http://schemas.openxmlformats.org/wordprocessingml/2006/main">
        <w:t xml:space="preserve">جو لوگ جھگڑالو ہیں اور حق کی نافرمانی کرتے ہیں انہیں غضب اور غضب کا سامنا کرنا پڑے گا۔</w:t>
      </w:r>
    </w:p>
    <w:p w14:paraId="74CAAF6E" w14:textId="77777777" w:rsidR="00F90BDC" w:rsidRDefault="00F90BDC"/>
    <w:p w14:paraId="1EB917A2" w14:textId="77777777" w:rsidR="00F90BDC" w:rsidRDefault="00F90BDC">
      <w:r xmlns:w="http://schemas.openxmlformats.org/wordprocessingml/2006/main">
        <w:t xml:space="preserve">1. نافرمانی کا خطرہ</w:t>
      </w:r>
    </w:p>
    <w:p w14:paraId="3DCC6151" w14:textId="77777777" w:rsidR="00F90BDC" w:rsidRDefault="00F90BDC"/>
    <w:p w14:paraId="64BE347E" w14:textId="77777777" w:rsidR="00F90BDC" w:rsidRDefault="00F90BDC">
      <w:r xmlns:w="http://schemas.openxmlformats.org/wordprocessingml/2006/main">
        <w:t xml:space="preserve">2. حق سے انکار کے نتائج</w:t>
      </w:r>
    </w:p>
    <w:p w14:paraId="6FF0BE55" w14:textId="77777777" w:rsidR="00F90BDC" w:rsidRDefault="00F90BDC"/>
    <w:p w14:paraId="01C2A6B0" w14:textId="77777777" w:rsidR="00F90BDC" w:rsidRDefault="00F90BDC">
      <w:r xmlns:w="http://schemas.openxmlformats.org/wordprocessingml/2006/main">
        <w:t xml:space="preserve">1. افسیوں 5:6 "کوئی شخص آپ کو لغو باتوں سے دھوکہ نہ دے کیونکہ ان چیزوں کی وجہ سے نافرمانی کے بچوں پر خدا کا غضب نازل ہوتا ہے۔"</w:t>
      </w:r>
    </w:p>
    <w:p w14:paraId="23815F51" w14:textId="77777777" w:rsidR="00F90BDC" w:rsidRDefault="00F90BDC"/>
    <w:p w14:paraId="353274CE" w14:textId="77777777" w:rsidR="00F90BDC" w:rsidRDefault="00F90BDC">
      <w:r xmlns:w="http://schemas.openxmlformats.org/wordprocessingml/2006/main">
        <w:t xml:space="preserve">2. جیمز 1:21-22 "چنانچہ ہر طرح کی گندگی اور فضولیت کو چھوڑ دو، اور نرمی کے ساتھ کندہ کلام کو قبول کرو، جو تمہاری جانوں کو بچانے کے قابل ہے۔ لیکن تم کلام پر عمل کرنے والے بنو، اور صرف سننے والے ہی نہیں، اپنے آپ کو دھوکہ دیتے ہو۔"</w:t>
      </w:r>
    </w:p>
    <w:p w14:paraId="6BB7CD2A" w14:textId="77777777" w:rsidR="00F90BDC" w:rsidRDefault="00F90BDC"/>
    <w:p w14:paraId="0546A54B" w14:textId="77777777" w:rsidR="00F90BDC" w:rsidRDefault="00F90BDC">
      <w:r xmlns:w="http://schemas.openxmlformats.org/wordprocessingml/2006/main">
        <w:t xml:space="preserve">رومیوں 2:9 مصیبت اور غم، ہر اِنسان کی جان پر جو بُرائی کرتا ہے، پہلے یہودی پر اور غیر قوموں پر بھی۔</w:t>
      </w:r>
    </w:p>
    <w:p w14:paraId="023FEA6B" w14:textId="77777777" w:rsidR="00F90BDC" w:rsidRDefault="00F90BDC"/>
    <w:p w14:paraId="6910B8E0" w14:textId="77777777" w:rsidR="00F90BDC" w:rsidRDefault="00F90BDC">
      <w:r xmlns:w="http://schemas.openxmlformats.org/wordprocessingml/2006/main">
        <w:t xml:space="preserve">خدا یہودیوں اور غیر قوموں دونوں پر مصیبت اور تکلیف لائے گا جو برائی کرتے ہیں۔</w:t>
      </w:r>
    </w:p>
    <w:p w14:paraId="41915772" w14:textId="77777777" w:rsidR="00F90BDC" w:rsidRDefault="00F90BDC"/>
    <w:p w14:paraId="7FD49ABC" w14:textId="77777777" w:rsidR="00F90BDC" w:rsidRDefault="00F90BDC">
      <w:r xmlns:w="http://schemas.openxmlformats.org/wordprocessingml/2006/main">
        <w:t xml:space="preserve">1. برائی کرنے کے نتائج: رومیوں کا مطالعہ 2:9</w:t>
      </w:r>
    </w:p>
    <w:p w14:paraId="1A4114D6" w14:textId="77777777" w:rsidR="00F90BDC" w:rsidRDefault="00F90BDC"/>
    <w:p w14:paraId="4DC91701" w14:textId="77777777" w:rsidR="00F90BDC" w:rsidRDefault="00F90BDC">
      <w:r xmlns:w="http://schemas.openxmlformats.org/wordprocessingml/2006/main">
        <w:t xml:space="preserve">2. خدا کی رحمت اور انصاف: رومیوں 2:9 کے سیاق و سباق کو سمجھنا</w:t>
      </w:r>
    </w:p>
    <w:p w14:paraId="36846338" w14:textId="77777777" w:rsidR="00F90BDC" w:rsidRDefault="00F90BDC"/>
    <w:p w14:paraId="0FDF3DBA" w14:textId="77777777" w:rsidR="00F90BDC" w:rsidRDefault="00F90BDC">
      <w:r xmlns:w="http://schemas.openxmlformats.org/wordprocessingml/2006/main">
        <w:t xml:space="preserve">1. یوحنا 3: 16-17 - "کیونکہ خُدا نے دنیا سے ایسی محبت کی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ہے۔ لیکن اس کے ذریعے دنیا کو نجات مل سکتی ہے۔</w:t>
      </w:r>
    </w:p>
    <w:p w14:paraId="024FCF02" w14:textId="77777777" w:rsidR="00F90BDC" w:rsidRDefault="00F90BDC"/>
    <w:p w14:paraId="4AC52950" w14:textId="77777777" w:rsidR="00F90BDC" w:rsidRDefault="00F90BDC">
      <w:r xmlns:w="http://schemas.openxmlformats.org/wordprocessingml/2006/main">
        <w:t xml:space="preserve">2. جیمز 1: 13-15 - "جب کوئی شخص آزمایا جائے تو یہ نہ کہے کہ میں خُدا کی طرف سے آزمایا گیا ہوں: کیونکہ خُدا بدی سے آزمایا نہیں جا سکتا، نہ وہ کسی آدمی کو آزماتا ہے: لیکن ہر آدمی آزمایا جاتا ہے، جب وہ کھینچا جاتا ہے۔ اس کی اپنی ہوس کا، اور پھنسایا۔ پھر جب ہوس حاملہ ہو جاتی ہے تو گناہ کو جنم دیتی ہے اور گناہ جب ختم ہو جاتا ہے تو موت کو جنم دیتا ہے۔</w:t>
      </w:r>
    </w:p>
    <w:p w14:paraId="08CEB4A4" w14:textId="77777777" w:rsidR="00F90BDC" w:rsidRDefault="00F90BDC"/>
    <w:p w14:paraId="7CF4A222" w14:textId="77777777" w:rsidR="00F90BDC" w:rsidRDefault="00F90BDC">
      <w:r xmlns:w="http://schemas.openxmlformats.org/wordprocessingml/2006/main">
        <w:t xml:space="preserve">رومیوں 2:10 لیکن جلال، عزت اور سلامتی، ہر اُس آدمی کو جو اچھا کام کرتا ہے، پہلے یہودی کو، اور غیر قوموں کو بھی۔</w:t>
      </w:r>
    </w:p>
    <w:p w14:paraId="4FFCF926" w14:textId="77777777" w:rsidR="00F90BDC" w:rsidRDefault="00F90BDC"/>
    <w:p w14:paraId="36EEF7F4" w14:textId="77777777" w:rsidR="00F90BDC" w:rsidRDefault="00F90BDC">
      <w:r xmlns:w="http://schemas.openxmlformats.org/wordprocessingml/2006/main">
        <w:t xml:space="preserve">ہر وہ شخص جو اچھا کام کرتا ہے اسے جلال، عزت اور امن سے نوازا جائے گا، چاہے وہ یہودی ہو یا غیر قوم۔</w:t>
      </w:r>
    </w:p>
    <w:p w14:paraId="08AB1A9E" w14:textId="77777777" w:rsidR="00F90BDC" w:rsidRDefault="00F90BDC"/>
    <w:p w14:paraId="2728E41C" w14:textId="77777777" w:rsidR="00F90BDC" w:rsidRDefault="00F90BDC">
      <w:r xmlns:w="http://schemas.openxmlformats.org/wordprocessingml/2006/main">
        <w:t xml:space="preserve">1. ہر کوئی اپنے اچھے کاموں کے بدلے انعام کا مستحق ہے، چاہے وہ کوئی بھی ہو۔</w:t>
      </w:r>
    </w:p>
    <w:p w14:paraId="66C3CF4D" w14:textId="77777777" w:rsidR="00F90BDC" w:rsidRDefault="00F90BDC"/>
    <w:p w14:paraId="00F4A19B" w14:textId="77777777" w:rsidR="00F90BDC" w:rsidRDefault="00F90BDC">
      <w:r xmlns:w="http://schemas.openxmlformats.org/wordprocessingml/2006/main">
        <w:t xml:space="preserve">2. خدا کی نظر میں ہم سب برابر ہیں، اور وہ ہم سب کو اسی کے مطابق جزا دے گا۔</w:t>
      </w:r>
    </w:p>
    <w:p w14:paraId="43E8689D" w14:textId="77777777" w:rsidR="00F90BDC" w:rsidRDefault="00F90BDC"/>
    <w:p w14:paraId="46021671" w14:textId="77777777" w:rsidR="00F90BDC" w:rsidRDefault="00F90BDC">
      <w:r xmlns:w="http://schemas.openxmlformats.org/wordprocessingml/2006/main">
        <w:t xml:space="preserve">1. گلتیوں 3:28 - نہ یہودی ہے نہ یونانی، نہ کوئی غلام ہے نہ آزاد، نہ مرد ہے نہ عورت؛ کیونکہ تم سب مسیح یسوع میں ایک ہو۔</w:t>
      </w:r>
    </w:p>
    <w:p w14:paraId="5923D653" w14:textId="77777777" w:rsidR="00F90BDC" w:rsidRDefault="00F90BDC"/>
    <w:p w14:paraId="4EE20FDC" w14:textId="77777777" w:rsidR="00F90BDC" w:rsidRDefault="00F90BDC">
      <w:r xmlns:w="http://schemas.openxmlformats.org/wordprocessingml/2006/main">
        <w:t xml:space="preserve">2. افسیوں 2:14 - کیونکہ وہی ہمارا امن ہے، جس نے دونوں کو ایک کیا، اور ہمارے درمیان تقسیم کی درمیانی دیوار کو توڑ دیا۔</w:t>
      </w:r>
    </w:p>
    <w:p w14:paraId="51873F5E" w14:textId="77777777" w:rsidR="00F90BDC" w:rsidRDefault="00F90BDC"/>
    <w:p w14:paraId="4C96C7D3" w14:textId="77777777" w:rsidR="00F90BDC" w:rsidRDefault="00F90BDC">
      <w:r xmlns:w="http://schemas.openxmlformats.org/wordprocessingml/2006/main">
        <w:t xml:space="preserve">رومیوں 2:11 کیونکہ خدا کے نزدیک لوگوں کی کوئی عزت نہیں ہے۔</w:t>
      </w:r>
    </w:p>
    <w:p w14:paraId="4F7CB8DA" w14:textId="77777777" w:rsidR="00F90BDC" w:rsidRDefault="00F90BDC"/>
    <w:p w14:paraId="7ECC5CCE" w14:textId="77777777" w:rsidR="00F90BDC" w:rsidRDefault="00F90BDC">
      <w:r xmlns:w="http://schemas.openxmlformats.org/wordprocessingml/2006/main">
        <w:t xml:space="preserve">خدا کسی قسم کی طرفداری نہیں کرتا اور جانبداری کی بنیاد پر فیصلہ نہیں کرتا۔</w:t>
      </w:r>
    </w:p>
    <w:p w14:paraId="01115455" w14:textId="77777777" w:rsidR="00F90BDC" w:rsidRDefault="00F90BDC"/>
    <w:p w14:paraId="10DD0059" w14:textId="77777777" w:rsidR="00F90BDC" w:rsidRDefault="00F90BDC">
      <w:r xmlns:w="http://schemas.openxmlformats.org/wordprocessingml/2006/main">
        <w:t xml:space="preserve">1: خدا کی محبت غیر مشروط ہے - ہمارے اختلافات سے کوئی فرق نہیں پڑتا، خدا کی محبت سب کے لئے یکساں ہے۔</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فیصلہ نہ کریں ایسا نہ ہو کہ آپ کا فیصلہ کیا جائے - ہمیں دوسروں کے ساتھ تعصب نہیں کرنا چاہیے اور تمام لوگوں کے ساتھ یکساں سلوک کرنا چاہیے۔</w:t>
      </w:r>
    </w:p>
    <w:p w14:paraId="05D175F9" w14:textId="77777777" w:rsidR="00F90BDC" w:rsidRDefault="00F90BDC"/>
    <w:p w14:paraId="4FA78335" w14:textId="77777777" w:rsidR="00F90BDC" w:rsidRDefault="00F90BDC">
      <w:r xmlns:w="http://schemas.openxmlformats.org/wordprocessingml/2006/main">
        <w:t xml:space="preserve">1: جیمز 2: 1-13 - ہمیں دوسروں پر بعض کی طرفداری نہیں کرنی چاہئے۔</w:t>
      </w:r>
    </w:p>
    <w:p w14:paraId="68617978" w14:textId="77777777" w:rsidR="00F90BDC" w:rsidRDefault="00F90BDC"/>
    <w:p w14:paraId="7E7DDC0A" w14:textId="77777777" w:rsidR="00F90BDC" w:rsidRDefault="00F90BDC">
      <w:r xmlns:w="http://schemas.openxmlformats.org/wordprocessingml/2006/main">
        <w:t xml:space="preserve">2: یوحنا 3:16 - خدا نے اپنے بیٹے کو ہمارے لیے مرنے کے لیے بھیج کر سب سے محبت ظاہر کی۔</w:t>
      </w:r>
    </w:p>
    <w:p w14:paraId="3D6F579B" w14:textId="77777777" w:rsidR="00F90BDC" w:rsidRDefault="00F90BDC"/>
    <w:p w14:paraId="7380A567" w14:textId="77777777" w:rsidR="00F90BDC" w:rsidRDefault="00F90BDC">
      <w:r xmlns:w="http://schemas.openxmlformats.org/wordprocessingml/2006/main">
        <w:t xml:space="preserve">رومیوں 2:12 کیونکہ جتنے لوگ شریعت کے بغیر گناہ کرتے ہیں وہ بھی شریعت کے بغیر ہلاک ہو جائیں گے اور جنھوں نے شریعت کے مطابق گناہ کیا ہے ان کا فیصلہ شریعت سے کیا جائے گا۔</w:t>
      </w:r>
    </w:p>
    <w:p w14:paraId="2956674A" w14:textId="77777777" w:rsidR="00F90BDC" w:rsidRDefault="00F90BDC"/>
    <w:p w14:paraId="72C559EC" w14:textId="77777777" w:rsidR="00F90BDC" w:rsidRDefault="00F90BDC">
      <w:r xmlns:w="http://schemas.openxmlformats.org/wordprocessingml/2006/main">
        <w:t xml:space="preserve">تمام لوگوں کو ان کے گناہوں کی سزا دی جائے گی، چاہے ان کے پاس شریعت ہو یا نہ ہو۔</w:t>
      </w:r>
    </w:p>
    <w:p w14:paraId="18179CFC" w14:textId="77777777" w:rsidR="00F90BDC" w:rsidRDefault="00F90BDC"/>
    <w:p w14:paraId="5CEE38E6" w14:textId="77777777" w:rsidR="00F90BDC" w:rsidRDefault="00F90BDC">
      <w:r xmlns:w="http://schemas.openxmlformats.org/wordprocessingml/2006/main">
        <w:t xml:space="preserve">1. خُداوند اپنے فیصلوں میں عادل اور منصف ہے۔</w:t>
      </w:r>
    </w:p>
    <w:p w14:paraId="3A09C917" w14:textId="77777777" w:rsidR="00F90BDC" w:rsidRDefault="00F90BDC"/>
    <w:p w14:paraId="247442A9" w14:textId="77777777" w:rsidR="00F90BDC" w:rsidRDefault="00F90BDC">
      <w:r xmlns:w="http://schemas.openxmlformats.org/wordprocessingml/2006/main">
        <w:t xml:space="preserve">2. ہم نے جو بویا ہے اسے کاٹنا</w:t>
      </w:r>
    </w:p>
    <w:p w14:paraId="1B2E15ED" w14:textId="77777777" w:rsidR="00F90BDC" w:rsidRDefault="00F90BDC"/>
    <w:p w14:paraId="520BF858" w14:textId="77777777" w:rsidR="00F90BDC" w:rsidRDefault="00F90BDC">
      <w:r xmlns:w="http://schemas.openxmlformats.org/wordprocessingml/2006/main">
        <w:t xml:space="preserve">1. واعظ 12:14 - کیونکہ خُدا ہر ایک کام کو، ہر پوشیدہ چیز کے ساتھ، چاہے وہ اچھا ہو، چاہے برا ہو، عدالت میں لائے گا۔</w:t>
      </w:r>
    </w:p>
    <w:p w14:paraId="30431A3E" w14:textId="77777777" w:rsidR="00F90BDC" w:rsidRDefault="00F90BDC"/>
    <w:p w14:paraId="195280F0" w14:textId="77777777" w:rsidR="00F90BDC" w:rsidRDefault="00F90BDC">
      <w:r xmlns:w="http://schemas.openxmlformats.org/wordprocessingml/2006/main">
        <w:t xml:space="preserve">2. کلسیوں 3:25 - کیونکہ جو غلط کام کرتا ہے اسے اس کے گناہ کا بدلہ ملے گا: اور لوگوں کی کوئی عزت نہیں ہے۔</w:t>
      </w:r>
    </w:p>
    <w:p w14:paraId="0D292473" w14:textId="77777777" w:rsidR="00F90BDC" w:rsidRDefault="00F90BDC"/>
    <w:p w14:paraId="7E67F829" w14:textId="77777777" w:rsidR="00F90BDC" w:rsidRDefault="00F90BDC">
      <w:r xmlns:w="http://schemas.openxmlformats.org/wordprocessingml/2006/main">
        <w:t xml:space="preserve">رومیوں 2:13 (کیونکہ شریعت کے سننے والے خدا کے سامنے راست باز نہیں ہیں بلکہ شریعت پر عمل کرنے والے راستباز ٹھہریں گے۔</w:t>
      </w:r>
    </w:p>
    <w:p w14:paraId="75A8396C" w14:textId="77777777" w:rsidR="00F90BDC" w:rsidRDefault="00F90BDC"/>
    <w:p w14:paraId="51AFE03D" w14:textId="77777777" w:rsidR="00F90BDC" w:rsidRDefault="00F90BDC">
      <w:r xmlns:w="http://schemas.openxmlformats.org/wordprocessingml/2006/main">
        <w:t xml:space="preserve">خدا کے سامنے جواز صرف قانون کو سننے پر مبنی نہیں ہے، بلکہ شریعت پر عمل کرنے پر بھی مبنی ہے۔</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ہم اپنے اعمال سے جائز ہیں، اپنے الفاظ سے نہیں۔</w:t>
      </w:r>
    </w:p>
    <w:p w14:paraId="16F91054" w14:textId="77777777" w:rsidR="00F90BDC" w:rsidRDefault="00F90BDC"/>
    <w:p w14:paraId="6BF411AC" w14:textId="77777777" w:rsidR="00F90BDC" w:rsidRDefault="00F90BDC">
      <w:r xmlns:w="http://schemas.openxmlformats.org/wordprocessingml/2006/main">
        <w:t xml:space="preserve">2. جو کچھ ہم نے سیکھا ہے اسے کرنے کی اہمیت</w:t>
      </w:r>
    </w:p>
    <w:p w14:paraId="0D56E54E" w14:textId="77777777" w:rsidR="00F90BDC" w:rsidRDefault="00F90BDC"/>
    <w:p w14:paraId="59A79183" w14:textId="77777777" w:rsidR="00F90BDC" w:rsidRDefault="00F90BDC">
      <w:r xmlns:w="http://schemas.openxmlformats.org/wordprocessingml/2006/main">
        <w:t xml:space="preserve">1. جیمز 1: 22-25 (لیکن تم کلام پر عمل کرنے والے بنو، اور صرف سننے والے ہی نہیں، اپنے آپ کو دھوکہ دیتے ہو، کیونکہ اگر کوئی کلام کا سننے والا ہے اور عمل کرنے والا نہیں ہے، تو وہ اس شخص کی مانند ہے جو اسے دیکھ رہا ہے۔ شیشے میں قدرتی چہرہ: کیونکہ وہ اپنے آپ کو دیکھتا ہے، اور اپنی راہ چلاتا ہے، اور فوراً بھول جاتا ہے کہ وہ کیسا آدمی تھا۔ کام کی، اس آدمی کو اس کے کام میں برکت ملے گی۔)</w:t>
      </w:r>
    </w:p>
    <w:p w14:paraId="0C8646EE" w14:textId="77777777" w:rsidR="00F90BDC" w:rsidRDefault="00F90BDC"/>
    <w:p w14:paraId="165BC100" w14:textId="77777777" w:rsidR="00F90BDC" w:rsidRDefault="00F90BDC">
      <w:r xmlns:w="http://schemas.openxmlformats.org/wordprocessingml/2006/main">
        <w:t xml:space="preserve">2. میتھیو 7: 24-27 (اس لیے جو کوئی بھی میری یہ باتیں سنتا ہے اور ان پر عمل کرتا ہے، میں اسے ایک عقلمند آدمی سے تشبیہ دوں گا، جس نے اپنا گھر چٹان پر بنایا: اور بارش برسی، سیلاب آیا، اور آندھی چلی اور اس گھر کو مارا اور وہ گرا نہیں کیونکہ اس کی بنیاد ایک چٹان پر رکھی گئی تھی اور جو کوئی میری یہ باتیں سنتا ہے اور ان پر عمل نہیں کرتا اسے ایک احمق آدمی سے تشبیہ دی جائے گی جس نے اپنا گھر پتھر پر بنایا تھا۔ ریت: اور بارش نازل ہوئی، سیلاب آیا، اور ہوا چلی، اور اس گھر کو مارا، اور وہ گر گیا: اور اس کا گرنا بہت اچھا تھا.</w:t>
      </w:r>
    </w:p>
    <w:p w14:paraId="5907DABD" w14:textId="77777777" w:rsidR="00F90BDC" w:rsidRDefault="00F90BDC"/>
    <w:p w14:paraId="1D5F7847" w14:textId="77777777" w:rsidR="00F90BDC" w:rsidRDefault="00F90BDC">
      <w:r xmlns:w="http://schemas.openxmlformats.org/wordprocessingml/2006/main">
        <w:t xml:space="preserve">رومیوں 2:14 کیونکہ جب غیر قومیں جن کے پاس شریعت نہیں ہے وہ فطرتی طور پر شریعت میں درج کام کرتے ہیں تو شریعت نہ ہونے کے باعث یہ اپنے لیے ایک قانون ہیں۔</w:t>
      </w:r>
    </w:p>
    <w:p w14:paraId="7295F9AE" w14:textId="77777777" w:rsidR="00F90BDC" w:rsidRDefault="00F90BDC"/>
    <w:p w14:paraId="7E9889C2" w14:textId="77777777" w:rsidR="00F90BDC" w:rsidRDefault="00F90BDC">
      <w:r xmlns:w="http://schemas.openxmlformats.org/wordprocessingml/2006/main">
        <w:t xml:space="preserve">غیر قومیں، اگرچہ اُن کے پاس شریعت نہیں ہے، پھر بھی اُس میں موجود کام کرنے کے قابل ہیں، اور اُن کا اپنا قانون ہے۔</w:t>
      </w:r>
    </w:p>
    <w:p w14:paraId="3CE9D9ED" w14:textId="77777777" w:rsidR="00F90BDC" w:rsidRDefault="00F90BDC"/>
    <w:p w14:paraId="725A3C13" w14:textId="77777777" w:rsidR="00F90BDC" w:rsidRDefault="00F90BDC">
      <w:r xmlns:w="http://schemas.openxmlformats.org/wordprocessingml/2006/main">
        <w:t xml:space="preserve">1. قدرتی قانون کی طاقت: رومیوں 2:14 کے مضمرات کو سمجھنا</w:t>
      </w:r>
    </w:p>
    <w:p w14:paraId="0ABFA316" w14:textId="77777777" w:rsidR="00F90BDC" w:rsidRDefault="00F90BDC"/>
    <w:p w14:paraId="74E031F8" w14:textId="77777777" w:rsidR="00F90BDC" w:rsidRDefault="00F90BDC">
      <w:r xmlns:w="http://schemas.openxmlformats.org/wordprocessingml/2006/main">
        <w:t xml:space="preserve">2. ایک نیا قانون: غیر مانوس علاقے میں فطرت کے مطابق رہنا</w:t>
      </w:r>
    </w:p>
    <w:p w14:paraId="57E9F306" w14:textId="77777777" w:rsidR="00F90BDC" w:rsidRDefault="00F90BDC"/>
    <w:p w14:paraId="451D17CD" w14:textId="77777777" w:rsidR="00F90BDC" w:rsidRDefault="00F90BDC">
      <w:r xmlns:w="http://schemas.openxmlformats.org/wordprocessingml/2006/main">
        <w:t xml:space="preserve">1. گلتیوں 5: 14-15 - "کیونکہ پوری شریعت ایک لفظ میں پوری ہوتی ہے: 'تم اپنے پڑوسی سے </w:t>
      </w:r>
      <w:r xmlns:w="http://schemas.openxmlformats.org/wordprocessingml/2006/main">
        <w:lastRenderedPageBreak xmlns:w="http://schemas.openxmlformats.org/wordprocessingml/2006/main"/>
      </w:r>
      <w:r xmlns:w="http://schemas.openxmlformats.org/wordprocessingml/2006/main">
        <w:t xml:space="preserve">اپنے جیسی محبت رکھو۔' لیکن اگر تم ایک دوسرے کو کاٹتے اور نگل جاتے ہو تو ہوشیار رہو کہ تم ایک دوسرے کو کھا نہ جاؤ۔"</w:t>
      </w:r>
    </w:p>
    <w:p w14:paraId="0826FF86" w14:textId="77777777" w:rsidR="00F90BDC" w:rsidRDefault="00F90BDC"/>
    <w:p w14:paraId="5B25684F" w14:textId="77777777" w:rsidR="00F90BDC" w:rsidRDefault="00F90BDC">
      <w:r xmlns:w="http://schemas.openxmlformats.org/wordprocessingml/2006/main">
        <w:t xml:space="preserve">2. افسیوں 2:15 - "اس نے اپنے جسم سے دشمنی کو ختم کر دیا، یعنی احکام کا قانون جو احکام میں موجود ہے، تاکہ اپنے اندر ان دونوں میں سے ایک نیا آدمی پیدا کر سکے، اس طرح صلح ہو جائے۔"</w:t>
      </w:r>
    </w:p>
    <w:p w14:paraId="451F741E" w14:textId="77777777" w:rsidR="00F90BDC" w:rsidRDefault="00F90BDC"/>
    <w:p w14:paraId="62B67F6F" w14:textId="77777777" w:rsidR="00F90BDC" w:rsidRDefault="00F90BDC">
      <w:r xmlns:w="http://schemas.openxmlformats.org/wordprocessingml/2006/main">
        <w:t xml:space="preserve">رومیوں 2:15 جو اُن کے دلوں میں لکھی ہوئی شریعت کے کام کو ظاہر کرتی ہے، اُن کا ضمیر بھی گواہی دیتا ہے، اور اُن کے خیالات ایک دوسرے پر الزام لگاتے ہوئے یا معافی مانگتے ہیں</w:t>
      </w:r>
    </w:p>
    <w:p w14:paraId="0E43ABAE" w14:textId="77777777" w:rsidR="00F90BDC" w:rsidRDefault="00F90BDC"/>
    <w:p w14:paraId="551DEA55" w14:textId="77777777" w:rsidR="00F90BDC" w:rsidRDefault="00F90BDC">
      <w:r xmlns:w="http://schemas.openxmlformats.org/wordprocessingml/2006/main">
        <w:t xml:space="preserve">پولس وضاحت کرتا ہے کہ خدا کا قانون تمام لوگوں کے دلوں میں لکھا ہوا ہے، اور ان کا ضمیر اس کی گواہی دیتا ہے۔</w:t>
      </w:r>
    </w:p>
    <w:p w14:paraId="77B39A97" w14:textId="77777777" w:rsidR="00F90BDC" w:rsidRDefault="00F90BDC"/>
    <w:p w14:paraId="403E7948" w14:textId="77777777" w:rsidR="00F90BDC" w:rsidRDefault="00F90BDC">
      <w:r xmlns:w="http://schemas.openxmlformats.org/wordprocessingml/2006/main">
        <w:t xml:space="preserve">1. ہمارے دلوں میں لکھے ہوئے خدا کے قانون کی طاقت</w:t>
      </w:r>
    </w:p>
    <w:p w14:paraId="37BFA4AF" w14:textId="77777777" w:rsidR="00F90BDC" w:rsidRDefault="00F90BDC"/>
    <w:p w14:paraId="4E1DAC22" w14:textId="77777777" w:rsidR="00F90BDC" w:rsidRDefault="00F90BDC">
      <w:r xmlns:w="http://schemas.openxmlformats.org/wordprocessingml/2006/main">
        <w:t xml:space="preserve">2. ضمیر کی طاقت ہمارے اعمال کی رہنمائی کرتی ہے۔</w:t>
      </w:r>
    </w:p>
    <w:p w14:paraId="63617708" w14:textId="77777777" w:rsidR="00F90BDC" w:rsidRDefault="00F90BDC"/>
    <w:p w14:paraId="2D205037" w14:textId="77777777" w:rsidR="00F90BDC" w:rsidRDefault="00F90BDC">
      <w:r xmlns:w="http://schemas.openxmlformats.org/wordprocessingml/2006/main">
        <w:t xml:space="preserve">1. رومیوں 13:5: "اس لیے آپ کو تابع ہونا چاہیے، نہ صرف خدا کے غضب سے بچنے کے لیے بلکہ ضمیر کی خاطر بھی۔"</w:t>
      </w:r>
    </w:p>
    <w:p w14:paraId="4BB20D72" w14:textId="77777777" w:rsidR="00F90BDC" w:rsidRDefault="00F90BDC"/>
    <w:p w14:paraId="08BAA27D" w14:textId="77777777" w:rsidR="00F90BDC" w:rsidRDefault="00F90BDC">
      <w:r xmlns:w="http://schemas.openxmlformats.org/wordprocessingml/2006/main">
        <w:t xml:space="preserve">2. امثال 20:27: "انسان کی روح رب کا چراغ ہے، جو اس کے تمام اندرونی حصوں کو تلاش کرتی ہے۔"</w:t>
      </w:r>
    </w:p>
    <w:p w14:paraId="7AF8413D" w14:textId="77777777" w:rsidR="00F90BDC" w:rsidRDefault="00F90BDC"/>
    <w:p w14:paraId="20EBCB55" w14:textId="77777777" w:rsidR="00F90BDC" w:rsidRDefault="00F90BDC">
      <w:r xmlns:w="http://schemas.openxmlformats.org/wordprocessingml/2006/main">
        <w:t xml:space="preserve">رومیوں 2:16 اُس دن جب خُدا میری خوشخبری کے مطابق یسوع مسیح کے ذریعے آدمیوں کے رازوں کا فیصلہ کرے گا۔</w:t>
      </w:r>
    </w:p>
    <w:p w14:paraId="10E42D43" w14:textId="77777777" w:rsidR="00F90BDC" w:rsidRDefault="00F90BDC"/>
    <w:p w14:paraId="1CA90B5B" w14:textId="77777777" w:rsidR="00F90BDC" w:rsidRDefault="00F90BDC">
      <w:r xmlns:w="http://schemas.openxmlformats.org/wordprocessingml/2006/main">
        <w:t xml:space="preserve">تمام بنی نوع انسان کے بارے میں خدا کا فیصلہ منصفانہ اور منصفانہ ہو گا۔</w:t>
      </w:r>
    </w:p>
    <w:p w14:paraId="1C255563" w14:textId="77777777" w:rsidR="00F90BDC" w:rsidRDefault="00F90BDC"/>
    <w:p w14:paraId="5F497AB3" w14:textId="77777777" w:rsidR="00F90BDC" w:rsidRDefault="00F90BDC">
      <w:r xmlns:w="http://schemas.openxmlformats.org/wordprocessingml/2006/main">
        <w:t xml:space="preserve">1: ہمیں اپنے تمام اعمال کے لیے خدا کے سامنے جوابدہ ہونا چاہیے، کیونکہ اس کا فیصلہ منصفانہ اور منصفانہ ہوگا۔</w:t>
      </w:r>
    </w:p>
    <w:p w14:paraId="20F506A9" w14:textId="77777777" w:rsidR="00F90BDC" w:rsidRDefault="00F90BDC"/>
    <w:p w14:paraId="730D4EDE" w14:textId="77777777" w:rsidR="00F90BDC" w:rsidRDefault="00F90BDC">
      <w:r xmlns:w="http://schemas.openxmlformats.org/wordprocessingml/2006/main">
        <w:t xml:space="preserve">2: ہر ایک کو فیصلے کا سامنا کرنا پڑے گا، لہذا ہم خدا کے سامنے ایک سیدھی زندگی گزارنے کی کوشش کریں۔</w:t>
      </w:r>
    </w:p>
    <w:p w14:paraId="609793CE" w14:textId="77777777" w:rsidR="00F90BDC" w:rsidRDefault="00F90BDC"/>
    <w:p w14:paraId="320E3B1A" w14:textId="77777777" w:rsidR="00F90BDC" w:rsidRDefault="00F90BDC">
      <w:r xmlns:w="http://schemas.openxmlformats.org/wordprocessingml/2006/main">
        <w:t xml:space="preserve">1: میتھیو 12:36 - "کیونکہ میں تم سے کہتا ہوں، عدالت کے دن لوگ اپنے ہر بے پروا لفظ کا حساب دیں گے۔"</w:t>
      </w:r>
    </w:p>
    <w:p w14:paraId="66FE122F" w14:textId="77777777" w:rsidR="00F90BDC" w:rsidRDefault="00F90BDC"/>
    <w:p w14:paraId="3C0C88B0" w14:textId="77777777" w:rsidR="00F90BDC" w:rsidRDefault="00F90BDC">
      <w:r xmlns:w="http://schemas.openxmlformats.org/wordprocessingml/2006/main">
        <w:t xml:space="preserve">2: واعظ 12:14 - "کیونکہ خُدا ہر ایک کام کو، ہر پوشیدہ بات کے ساتھ، چاہے اچھا ہو یا برا۔"</w:t>
      </w:r>
    </w:p>
    <w:p w14:paraId="47E4AC31" w14:textId="77777777" w:rsidR="00F90BDC" w:rsidRDefault="00F90BDC"/>
    <w:p w14:paraId="2AAEAEFD" w14:textId="77777777" w:rsidR="00F90BDC" w:rsidRDefault="00F90BDC">
      <w:r xmlns:w="http://schemas.openxmlformats.org/wordprocessingml/2006/main">
        <w:t xml:space="preserve">رومیوں 2:17 دیکھ تُو یہودی کہلاتا ہے اور شریعت پر قائم رہتا ہے اور خُدا پر فخر کرتا ہے۔</w:t>
      </w:r>
    </w:p>
    <w:p w14:paraId="0A7BFBED" w14:textId="77777777" w:rsidR="00F90BDC" w:rsidRDefault="00F90BDC"/>
    <w:p w14:paraId="517C68AC" w14:textId="77777777" w:rsidR="00F90BDC" w:rsidRDefault="00F90BDC">
      <w:r xmlns:w="http://schemas.openxmlformats.org/wordprocessingml/2006/main">
        <w:t xml:space="preserve">حوالہ ان یہودیوں کے بارے میں بتاتا ہے جو شریعت میں آرام کرتے ہیں اور خدا پر فخر کرتے ہیں۔</w:t>
      </w:r>
    </w:p>
    <w:p w14:paraId="2CC86374" w14:textId="77777777" w:rsidR="00F90BDC" w:rsidRDefault="00F90BDC"/>
    <w:p w14:paraId="1E9C323C" w14:textId="77777777" w:rsidR="00F90BDC" w:rsidRDefault="00F90BDC">
      <w:r xmlns:w="http://schemas.openxmlformats.org/wordprocessingml/2006/main">
        <w:t xml:space="preserve">1. ہم عاجزی اور وفاداری کے بارے میں ان یہودیوں سے سیکھ سکتے ہیں جنہوں نے خدا پر بھروسہ کیا۔</w:t>
      </w:r>
    </w:p>
    <w:p w14:paraId="693FDA26" w14:textId="77777777" w:rsidR="00F90BDC" w:rsidRDefault="00F90BDC"/>
    <w:p w14:paraId="51A0C00A" w14:textId="77777777" w:rsidR="00F90BDC" w:rsidRDefault="00F90BDC">
      <w:r xmlns:w="http://schemas.openxmlformats.org/wordprocessingml/2006/main">
        <w:t xml:space="preserve">2. ہمیں یاد رکھنا چاہیے کہ خدا کے چنے ہوئے لوگوں کا حصہ بننے کا کیا مطلب ہے اور ہماری برکات کو معمولی نہ سمجھیں۔</w:t>
      </w:r>
    </w:p>
    <w:p w14:paraId="1EF4307A" w14:textId="77777777" w:rsidR="00F90BDC" w:rsidRDefault="00F90BDC"/>
    <w:p w14:paraId="18F480EE" w14:textId="77777777" w:rsidR="00F90BDC" w:rsidRDefault="00F90BDC">
      <w:r xmlns:w="http://schemas.openxmlformats.org/wordprocessingml/2006/main">
        <w:t xml:space="preserve">1. یسعیاہ 41:10،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14:paraId="7702DE4F" w14:textId="77777777" w:rsidR="00F90BDC" w:rsidRDefault="00F90BDC"/>
    <w:p w14:paraId="44177136" w14:textId="77777777" w:rsidR="00F90BDC" w:rsidRDefault="00F90BDC">
      <w:r xmlns:w="http://schemas.openxmlformats.org/wordprocessingml/2006/main">
        <w:t xml:space="preserve">2. میتھیو 5:16، "اپنی روشنی کو دوسروں کے سامنے چمکنے دو، تاکہ وہ آپ کے اچھے کام دیکھیں اور آپ کے آسمانی باپ کو جلال دیں۔"</w:t>
      </w:r>
    </w:p>
    <w:p w14:paraId="525F0FD7" w14:textId="77777777" w:rsidR="00F90BDC" w:rsidRDefault="00F90BDC"/>
    <w:p w14:paraId="23EF822D" w14:textId="77777777" w:rsidR="00F90BDC" w:rsidRDefault="00F90BDC">
      <w:r xmlns:w="http://schemas.openxmlformats.org/wordprocessingml/2006/main">
        <w:t xml:space="preserve">رومیوں 2:18 اور اُس کی مرضی کو جانتا ہے، اور اُن باتوں کو قبول کرتا ہے جو زیادہ عمدہ ہیں، شریعت سے تعلیم پا کر۔</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قانون کی ہدایات کے ذریعے خدا کی مرضی کو جاننا۔</w:t>
      </w:r>
    </w:p>
    <w:p w14:paraId="1B264CD4" w14:textId="77777777" w:rsidR="00F90BDC" w:rsidRDefault="00F90BDC"/>
    <w:p w14:paraId="275E159E" w14:textId="77777777" w:rsidR="00F90BDC" w:rsidRDefault="00F90BDC">
      <w:r xmlns:w="http://schemas.openxmlformats.org/wordprocessingml/2006/main">
        <w:t xml:space="preserve">1. خدا کی مرضی اس کے کلام کے ذریعے ظاہر ہوتی ہے۔</w:t>
      </w:r>
    </w:p>
    <w:p w14:paraId="5F701581" w14:textId="77777777" w:rsidR="00F90BDC" w:rsidRDefault="00F90BDC"/>
    <w:p w14:paraId="69F5DE29" w14:textId="77777777" w:rsidR="00F90BDC" w:rsidRDefault="00F90BDC">
      <w:r xmlns:w="http://schemas.openxmlformats.org/wordprocessingml/2006/main">
        <w:t xml:space="preserve">2. بائبل کی ہدایات کے ذریعے اطاعت</w:t>
      </w:r>
    </w:p>
    <w:p w14:paraId="1858C51B" w14:textId="77777777" w:rsidR="00F90BDC" w:rsidRDefault="00F90BDC"/>
    <w:p w14:paraId="208E5A1A" w14:textId="77777777" w:rsidR="00F90BDC" w:rsidRDefault="00F90BDC">
      <w:r xmlns:w="http://schemas.openxmlformats.org/wordprocessingml/2006/main">
        <w:t xml:space="preserve">1. کلسیوں 3:16، "مسیح کے کلام کو پوری حکمت کے ساتھ آپ میں بھرپور طریقے سے رہنے دو؛ زبور، حمد اور روحانی گیتوں میں ایک دوسرے کو سکھاتے اور نصیحت کرتے، اپنے دلوں میں خُداوند کے لیے فضل کے ساتھ گاتے رہو۔"</w:t>
      </w:r>
    </w:p>
    <w:p w14:paraId="10236141" w14:textId="77777777" w:rsidR="00F90BDC" w:rsidRDefault="00F90BDC"/>
    <w:p w14:paraId="3856AADE" w14:textId="77777777" w:rsidR="00F90BDC" w:rsidRDefault="00F90BDC">
      <w:r xmlns:w="http://schemas.openxmlformats.org/wordprocessingml/2006/main">
        <w:t xml:space="preserve">2. استثنا 29:29، "خفیہ چیزیں خداوند ہمارے خدا کی ہیں: لیکن جو چیزیں ظاہر ہوتی ہیں وہ ہم پر اور ہمارے بچوں کے لئے ہمیشہ کے لئے ہیں، تاکہ ہم اس قانون کے تمام الفاظ پر عمل کریں۔"</w:t>
      </w:r>
    </w:p>
    <w:p w14:paraId="6FE5DF96" w14:textId="77777777" w:rsidR="00F90BDC" w:rsidRDefault="00F90BDC"/>
    <w:p w14:paraId="60BF6EA2" w14:textId="77777777" w:rsidR="00F90BDC" w:rsidRDefault="00F90BDC">
      <w:r xmlns:w="http://schemas.openxmlformats.org/wordprocessingml/2006/main">
        <w:t xml:space="preserve">رومیوں 2:19 اور مجھے یقین ہے کہ تُو خود اندھوں کا رہنما، اندھیرے میں رہنے والوں کا نور ہے۔</w:t>
      </w:r>
    </w:p>
    <w:p w14:paraId="2B04217B" w14:textId="77777777" w:rsidR="00F90BDC" w:rsidRDefault="00F90BDC"/>
    <w:p w14:paraId="58854359" w14:textId="77777777" w:rsidR="00F90BDC" w:rsidRDefault="00F90BDC">
      <w:r xmlns:w="http://schemas.openxmlformats.org/wordprocessingml/2006/main">
        <w:t xml:space="preserve">پولس وضاحت کرتا ہے کہ کسی کو دوسروں کا فیصلہ نہیں کرنا چاہئے کیونکہ وہ سچائی سے ناواقف ہو سکتے ہیں اور ان لوگوں پر بھروسہ کر رہے ہیں جو رہنمائی کے لیے زیادہ علم رکھتے ہیں۔</w:t>
      </w:r>
    </w:p>
    <w:p w14:paraId="0B759B1B" w14:textId="77777777" w:rsidR="00F90BDC" w:rsidRDefault="00F90BDC"/>
    <w:p w14:paraId="39CC1242" w14:textId="77777777" w:rsidR="00F90BDC" w:rsidRDefault="00F90BDC">
      <w:r xmlns:w="http://schemas.openxmlformats.org/wordprocessingml/2006/main">
        <w:t xml:space="preserve">1. دوسروں کا فیصلہ کرنا: حقیقی اندھا پن</w:t>
      </w:r>
    </w:p>
    <w:p w14:paraId="64E53156" w14:textId="77777777" w:rsidR="00F90BDC" w:rsidRDefault="00F90BDC"/>
    <w:p w14:paraId="47A29565" w14:textId="77777777" w:rsidR="00F90BDC" w:rsidRDefault="00F90BDC">
      <w:r xmlns:w="http://schemas.openxmlformats.org/wordprocessingml/2006/main">
        <w:t xml:space="preserve">2. رہنما کا کردار: روشنی کو دیکھنا</w:t>
      </w:r>
    </w:p>
    <w:p w14:paraId="434A25C6" w14:textId="77777777" w:rsidR="00F90BDC" w:rsidRDefault="00F90BDC"/>
    <w:p w14:paraId="0E97EDDB" w14:textId="77777777" w:rsidR="00F90BDC" w:rsidRDefault="00F90BDC">
      <w:r xmlns:w="http://schemas.openxmlformats.org/wordprocessingml/2006/main">
        <w:t xml:space="preserve">1. میتھیو 7: 1-2 "انصاف نہ کریں، کہ آپ کا فیصلہ نہیں کیا جائے گا. کیونکہ جس فیصلے سے تم فیصلہ کرو گے وہی تمہارا فیصلہ کیا جائے گا اور جس پیمانہ سے تم ناپتے ہو وہی تمہیں پھر ناپا جائے گا۔</w:t>
      </w:r>
    </w:p>
    <w:p w14:paraId="758CA4A0" w14:textId="77777777" w:rsidR="00F90BDC" w:rsidRDefault="00F90BDC"/>
    <w:p w14:paraId="2F948590" w14:textId="77777777" w:rsidR="00F90BDC" w:rsidRDefault="00F90BDC">
      <w:r xmlns:w="http://schemas.openxmlformats.org/wordprocessingml/2006/main">
        <w:t xml:space="preserve">2. جیمز 4:12 "ایک قانون دینے والا ہے، جو بچانے اور تباہ کرنے پر قادر ہے: تو کون ہے جو دوسرے کا فیصلہ کرے؟"</w:t>
      </w:r>
    </w:p>
    <w:p w14:paraId="6FD4AD77" w14:textId="77777777" w:rsidR="00F90BDC" w:rsidRDefault="00F90BDC"/>
    <w:p w14:paraId="4D0FAB5C" w14:textId="77777777" w:rsidR="00F90BDC" w:rsidRDefault="00F90BDC">
      <w:r xmlns:w="http://schemas.openxmlformats.org/wordprocessingml/2006/main">
        <w:t xml:space="preserve">رومیوں 2:20 احمقوں کا معلم، لڑکوں کا استاد، جس کے پاس شریعت میں علم اور سچائی کی شکل ہے۔</w:t>
      </w:r>
    </w:p>
    <w:p w14:paraId="6D2DCF72" w14:textId="77777777" w:rsidR="00F90BDC" w:rsidRDefault="00F90BDC"/>
    <w:p w14:paraId="117C3F41" w14:textId="77777777" w:rsidR="00F90BDC" w:rsidRDefault="00F90BDC">
      <w:r xmlns:w="http://schemas.openxmlformats.org/wordprocessingml/2006/main">
        <w:t xml:space="preserve">یہ حوالہ خدا کی شریعت میں لوگوں کو تعلیم دینے اور تعلیم دینے کی اہمیت کے بارے میں بتاتا ہے۔</w:t>
      </w:r>
    </w:p>
    <w:p w14:paraId="66935762" w14:textId="77777777" w:rsidR="00F90BDC" w:rsidRDefault="00F90BDC"/>
    <w:p w14:paraId="3D8C4256" w14:textId="77777777" w:rsidR="00F90BDC" w:rsidRDefault="00F90BDC">
      <w:r xmlns:w="http://schemas.openxmlformats.org/wordprocessingml/2006/main">
        <w:t xml:space="preserve">1. تعلیم کی طاقت: خدا کا قانون زندگیوں کو کیسے بدل سکتا ہے۔</w:t>
      </w:r>
    </w:p>
    <w:p w14:paraId="48D9C11F" w14:textId="77777777" w:rsidR="00F90BDC" w:rsidRDefault="00F90BDC"/>
    <w:p w14:paraId="64D2A0F8" w14:textId="77777777" w:rsidR="00F90BDC" w:rsidRDefault="00F90BDC">
      <w:r xmlns:w="http://schemas.openxmlformats.org/wordprocessingml/2006/main">
        <w:t xml:space="preserve">2. استاد کی دعوت: خدا کی سچائی کو قبول کرنے کی ذمہ داری کو قبول کرنا</w:t>
      </w:r>
    </w:p>
    <w:p w14:paraId="7F763AB5" w14:textId="77777777" w:rsidR="00F90BDC" w:rsidRDefault="00F90BDC"/>
    <w:p w14:paraId="75B7322E" w14:textId="77777777" w:rsidR="00F90BDC" w:rsidRDefault="00F90BDC">
      <w:r xmlns:w="http://schemas.openxmlformats.org/wordprocessingml/2006/main">
        <w:t xml:space="preserve">1. امثال 22:6 - بچے کی تربیت اس راستے پر کریں جس طرح اسے جانا چاہئے؛ وہ بوڑھا ہو کر بھی اس سے نہیں ہٹے گا۔</w:t>
      </w:r>
    </w:p>
    <w:p w14:paraId="100CF571" w14:textId="77777777" w:rsidR="00F90BDC" w:rsidRDefault="00F90BDC"/>
    <w:p w14:paraId="5C30A4B9" w14:textId="77777777" w:rsidR="00F90BDC" w:rsidRDefault="00F90BDC">
      <w:r xmlns:w="http://schemas.openxmlformats.org/wordprocessingml/2006/main">
        <w:t xml:space="preserve">2. میتھیو 28:19-20 - اس لیے جاؤ اور تمام قوموں کو شاگرد بناؤ، انہیں باپ اور بیٹے اور روح القدس کے نام سے بپتسمہ دو، اور انہیں سکھاؤ کہ وہ سب کچھ مانیں جن کا میں نے تمہیں حکم دیا ہے۔</w:t>
      </w:r>
    </w:p>
    <w:p w14:paraId="512C41A5" w14:textId="77777777" w:rsidR="00F90BDC" w:rsidRDefault="00F90BDC"/>
    <w:p w14:paraId="29DF3B1F" w14:textId="77777777" w:rsidR="00F90BDC" w:rsidRDefault="00F90BDC">
      <w:r xmlns:w="http://schemas.openxmlformats.org/wordprocessingml/2006/main">
        <w:t xml:space="preserve">رومیوں 2:21 پس تو جو دوسرے کو سکھاتا ہے کیا اپنے آپ کو نہیں سکھاتا؟ تم جو تبلیغ کرتے ہو کہ آدمی کو چوری نہیں کرنی چاہیے، کیا تم چوری کرتے ہو؟</w:t>
      </w:r>
    </w:p>
    <w:p w14:paraId="73EBE87A" w14:textId="77777777" w:rsidR="00F90BDC" w:rsidRDefault="00F90BDC"/>
    <w:p w14:paraId="3C4296D1" w14:textId="77777777" w:rsidR="00F90BDC" w:rsidRDefault="00F90BDC">
      <w:r xmlns:w="http://schemas.openxmlformats.org/wordprocessingml/2006/main">
        <w:t xml:space="preserve">ہمیں اس پر عمل کرنا چاہیے جس کی ہم تبلیغ کرتے ہیں۔</w:t>
      </w:r>
    </w:p>
    <w:p w14:paraId="61A0AB90" w14:textId="77777777" w:rsidR="00F90BDC" w:rsidRDefault="00F90BDC"/>
    <w:p w14:paraId="6BE292C5" w14:textId="77777777" w:rsidR="00F90BDC" w:rsidRDefault="00F90BDC">
      <w:r xmlns:w="http://schemas.openxmlformats.org/wordprocessingml/2006/main">
        <w:t xml:space="preserve">1: ہمیں محتاط رہنا چاہئے کہ ہم دوسروں کو جو تبلیغ کرتے ہیں اس پر عمل کریں۔</w:t>
      </w:r>
    </w:p>
    <w:p w14:paraId="6E257923" w14:textId="77777777" w:rsidR="00F90BDC" w:rsidRDefault="00F90BDC"/>
    <w:p w14:paraId="2EA5315F" w14:textId="77777777" w:rsidR="00F90BDC" w:rsidRDefault="00F90BDC">
      <w:r xmlns:w="http://schemas.openxmlformats.org/wordprocessingml/2006/main">
        <w:t xml:space="preserve">2: ہمیں اپنے اعمال کی پیمائش ان معیارات کے خلاف کرنی چاہیے جو ہم دوسروں کے لیے مقرر کرتے ہیں۔</w:t>
      </w:r>
    </w:p>
    <w:p w14:paraId="1263D485" w14:textId="77777777" w:rsidR="00F90BDC" w:rsidRDefault="00F90BDC"/>
    <w:p w14:paraId="1ADC9EFA" w14:textId="77777777" w:rsidR="00F90BDC" w:rsidRDefault="00F90BDC">
      <w:r xmlns:w="http://schemas.openxmlformats.org/wordprocessingml/2006/main">
        <w:t xml:space="preserve">1: لوقا 6: 41-42 - "آپ اپنے بھائی کی آنکھ میں چورا کے دھبے کو کیوں دیکھتے ہیں اور </w:t>
      </w:r>
      <w:r xmlns:w="http://schemas.openxmlformats.org/wordprocessingml/2006/main">
        <w:lastRenderedPageBreak xmlns:w="http://schemas.openxmlformats.org/wordprocessingml/2006/main"/>
      </w:r>
      <w:r xmlns:w="http://schemas.openxmlformats.org/wordprocessingml/2006/main">
        <w:t xml:space="preserve">اپنی آنکھ کے تختے پر کیوں توجہ نہیں دیتے؟ آپ اپنے بھائی سے کیسے کہہ سکتے ہیں، 'بھائی، مجھے لینے دو؟ جب آپ خود اپنی آنکھ کا تختہ نہیں دیکھ پاتے ہیں تو اپنی آنکھ سے دھبہ نکال دیں؟</w:t>
      </w:r>
    </w:p>
    <w:p w14:paraId="1CCB9A30" w14:textId="77777777" w:rsidR="00F90BDC" w:rsidRDefault="00F90BDC"/>
    <w:p w14:paraId="49E6F436" w14:textId="77777777" w:rsidR="00F90BDC" w:rsidRDefault="00F90BDC">
      <w:r xmlns:w="http://schemas.openxmlformats.org/wordprocessingml/2006/main">
        <w:t xml:space="preserve">2: جیمز 1: 22-25 - "صرف کلام کو نہ سنو، اور اس طرح اپنے آپ کو دھوکہ دو۔ جو کہتا ہے وہی کرو۔ جو بھی کلام کو سنتا ہے لیکن اس پر عمل نہیں کرتا ہے وہ اس شخص کی طرح ہے جو اپنے چہرے کی طرف دیکھتا ہے۔ ایک آئینہ اور خود کو دیکھنے کے بعد فوراً چلا جاتا ہے اور بھول جاتا ہے کہ وہ کیسا نظر آتا ہے لیکن جو کوئی اس کامل قانون کی طرف غور سے دیکھتا ہے جو آزادی دیتا ہے اور اس میں جاری رہتا ہے - جو انہوں نے سنا ہے اسے فراموش نہیں کرتے بلکہ اس پر عمل کرتے ہیں۔ ان کے کاموں میں برکت ہے۔"</w:t>
      </w:r>
    </w:p>
    <w:p w14:paraId="3C338E1D" w14:textId="77777777" w:rsidR="00F90BDC" w:rsidRDefault="00F90BDC"/>
    <w:p w14:paraId="20DFC7DA" w14:textId="77777777" w:rsidR="00F90BDC" w:rsidRDefault="00F90BDC">
      <w:r xmlns:w="http://schemas.openxmlformats.org/wordprocessingml/2006/main">
        <w:t xml:space="preserve">رومیوں 2:22 تو جو کہتا ہے کہ آدمی کو زنا نہیں کرنا چاہیے، کیا تو زنا کرتا ہے؟ تُو جو بتوں سے نفرت کرتا ہے، کیا تُو بے حرمتی کرتا ہے؟</w:t>
      </w:r>
    </w:p>
    <w:p w14:paraId="4402BD74" w14:textId="77777777" w:rsidR="00F90BDC" w:rsidRDefault="00F90BDC"/>
    <w:p w14:paraId="382ADB04" w14:textId="77777777" w:rsidR="00F90BDC" w:rsidRDefault="00F90BDC">
      <w:r xmlns:w="http://schemas.openxmlformats.org/wordprocessingml/2006/main">
        <w:t xml:space="preserve">حوالہ یہ سوال کر رہا ہے کہ جو لوگ ایک بات کہتے ہیں وہ خود اس کے برعکس کرتے ہیں؟</w:t>
      </w:r>
    </w:p>
    <w:p w14:paraId="5F20F40E" w14:textId="77777777" w:rsidR="00F90BDC" w:rsidRDefault="00F90BDC"/>
    <w:p w14:paraId="0E3FA17E" w14:textId="77777777" w:rsidR="00F90BDC" w:rsidRDefault="00F90BDC">
      <w:r xmlns:w="http://schemas.openxmlformats.org/wordprocessingml/2006/main">
        <w:t xml:space="preserve">1. "وہ مثال بنیں جسے آپ دنیا میں دیکھنا چاہتے ہیں"</w:t>
      </w:r>
    </w:p>
    <w:p w14:paraId="3A232189" w14:textId="77777777" w:rsidR="00F90BDC" w:rsidRDefault="00F90BDC"/>
    <w:p w14:paraId="70CA5889" w14:textId="77777777" w:rsidR="00F90BDC" w:rsidRDefault="00F90BDC">
      <w:r xmlns:w="http://schemas.openxmlformats.org/wordprocessingml/2006/main">
        <w:t xml:space="preserve">2. "آپ جو تبلیغ کرتے ہیں اس پر عمل کریں"</w:t>
      </w:r>
    </w:p>
    <w:p w14:paraId="1DB382D2" w14:textId="77777777" w:rsidR="00F90BDC" w:rsidRDefault="00F90BDC"/>
    <w:p w14:paraId="0AAE804B" w14:textId="77777777" w:rsidR="00F90BDC" w:rsidRDefault="00F90BDC">
      <w:r xmlns:w="http://schemas.openxmlformats.org/wordprocessingml/2006/main">
        <w:t xml:space="preserve">1. میتھیو 7: 3-5 - "آپ اپنے بھائی کی آنکھ میں تنے کو کیوں دیکھتے ہیں، لیکن آپ کی اپنی آنکھ کے نشان کو نہیں دیکھتے؟ یا آپ اپنے بھائی سے کیسے کہہ سکتے ہیں، 'مجھے لینے دو؟ اپنی آنکھ سے تپش نکالو، جب تمہاری اپنی آنکھ میں نقارہ ہے؟ اے منافق، پہلے اپنی آنکھ سے نقارہ نکالو، پھر تم اپنے بھائی کی آنکھ سے تنکا نکالنا صاف دیکھو گے۔"</w:t>
      </w:r>
    </w:p>
    <w:p w14:paraId="637C7417" w14:textId="77777777" w:rsidR="00F90BDC" w:rsidRDefault="00F90BDC"/>
    <w:p w14:paraId="387E950F" w14:textId="77777777" w:rsidR="00F90BDC" w:rsidRDefault="00F90BDC">
      <w:r xmlns:w="http://schemas.openxmlformats.org/wordprocessingml/2006/main">
        <w:t xml:space="preserve">2. جیمز 2:10 - "کیونکہ جو کوئی پوری شریعت کی پابندی کرتا ہے لیکن ایک نقطہ میں ناکام رہتا ہے وہ اس سب کا جوابدہ ہے۔"</w:t>
      </w:r>
    </w:p>
    <w:p w14:paraId="6B294035" w14:textId="77777777" w:rsidR="00F90BDC" w:rsidRDefault="00F90BDC"/>
    <w:p w14:paraId="28911057" w14:textId="77777777" w:rsidR="00F90BDC" w:rsidRDefault="00F90BDC">
      <w:r xmlns:w="http://schemas.openxmlformats.org/wordprocessingml/2006/main">
        <w:t xml:space="preserve">رومیوں 2:23 تُو جو شریعت پر فخر کرتا ہے، شریعت کو توڑ کر کیا خدا کی بے عزتی کرتا ہے؟</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جو لوگ خدا کے قانون کی اطاعت پر فخر کرتے ہیں پھر بھی اسے توڑتے ہیں وہ خدا کی بے عزتی کر رہے ہیں۔</w:t>
      </w:r>
    </w:p>
    <w:p w14:paraId="0B998B28" w14:textId="77777777" w:rsidR="00F90BDC" w:rsidRDefault="00F90BDC"/>
    <w:p w14:paraId="1C7C3954" w14:textId="77777777" w:rsidR="00F90BDC" w:rsidRDefault="00F90BDC">
      <w:r xmlns:w="http://schemas.openxmlformats.org/wordprocessingml/2006/main">
        <w:t xml:space="preserve">1. ہمیں یاد رکھنا چاہیے کہ خدا کا قانون ایسی چیز نہیں ہے جسے ہم صرف نظر انداز کر دیں۔ ہمیں اسے سنجیدگی سے لینا چاہیے اور اسے برقرار رکھنے کی کوشش کرنی چاہیے۔</w:t>
      </w:r>
    </w:p>
    <w:p w14:paraId="64AFFD0B" w14:textId="77777777" w:rsidR="00F90BDC" w:rsidRDefault="00F90BDC"/>
    <w:p w14:paraId="4E8B6B4F" w14:textId="77777777" w:rsidR="00F90BDC" w:rsidRDefault="00F90BDC">
      <w:r xmlns:w="http://schemas.openxmlformats.org/wordprocessingml/2006/main">
        <w:t xml:space="preserve">2. ہمیں خدا کے قانون کے معیارات کے مطابق زندگی گزارنے کی کوشش کرنی چاہیے، اور اس کی توہین کرکے اس کا مذاق نہیں اڑانا چاہیے۔</w:t>
      </w:r>
    </w:p>
    <w:p w14:paraId="55A08725" w14:textId="77777777" w:rsidR="00F90BDC" w:rsidRDefault="00F90BDC"/>
    <w:p w14:paraId="0A6D814B" w14:textId="77777777" w:rsidR="00F90BDC" w:rsidRDefault="00F90BDC">
      <w:r xmlns:w="http://schemas.openxmlformats.org/wordprocessingml/2006/main">
        <w:t xml:space="preserve">1. یعقوب 2:10-12 - کیونکہ جو کوئی بھی پوری شریعت پر عمل کرتا ہے، اور پھر بھی ایک نقطہ میں خلاف ورزی کرتا ہے، وہ سب کا قصوروار ہے۔</w:t>
      </w:r>
    </w:p>
    <w:p w14:paraId="2605CE79" w14:textId="77777777" w:rsidR="00F90BDC" w:rsidRDefault="00F90BDC"/>
    <w:p w14:paraId="47CEC296" w14:textId="77777777" w:rsidR="00F90BDC" w:rsidRDefault="00F90BDC">
      <w:r xmlns:w="http://schemas.openxmlformats.org/wordprocessingml/2006/main">
        <w:t xml:space="preserve">2. گلتیوں 5:14 - کیونکہ تمام شریعت ایک لفظ میں پوری ہوتی ہے، یہاں تک کہ اس میں بھی۔ اپنے پڑوسی سے اپنے جیسی محبت رکھ۔</w:t>
      </w:r>
    </w:p>
    <w:p w14:paraId="620BCB08" w14:textId="77777777" w:rsidR="00F90BDC" w:rsidRDefault="00F90BDC"/>
    <w:p w14:paraId="7978EA3D" w14:textId="77777777" w:rsidR="00F90BDC" w:rsidRDefault="00F90BDC">
      <w:r xmlns:w="http://schemas.openxmlformats.org/wordprocessingml/2006/main">
        <w:t xml:space="preserve">رومیوں 2:24 کیونکہ تمہارے ذریعے سے غیر قوموں میں خدا کے نام کی توہین کی جاتی ہے جیسا کہ لکھا ہے۔</w:t>
      </w:r>
    </w:p>
    <w:p w14:paraId="2EBF1B6D" w14:textId="77777777" w:rsidR="00F90BDC" w:rsidRDefault="00F90BDC"/>
    <w:p w14:paraId="748BE269" w14:textId="77777777" w:rsidR="00F90BDC" w:rsidRDefault="00F90BDC">
      <w:r xmlns:w="http://schemas.openxmlformats.org/wordprocessingml/2006/main">
        <w:t xml:space="preserve">یہودیوں کے اعمال کی وجہ سے غیر قوم خدا کے نام کی توہین کرتے ہیں۔</w:t>
      </w:r>
    </w:p>
    <w:p w14:paraId="3579D0BA" w14:textId="77777777" w:rsidR="00F90BDC" w:rsidRDefault="00F90BDC"/>
    <w:p w14:paraId="1D494FB5" w14:textId="77777777" w:rsidR="00F90BDC" w:rsidRDefault="00F90BDC">
      <w:r xmlns:w="http://schemas.openxmlformats.org/wordprocessingml/2006/main">
        <w:t xml:space="preserve">1. ہمارے اعمال کی طاقت اور ہم دنیا کے سامنے خدا کی نمائندگی کیسے کرتے ہیں۔</w:t>
      </w:r>
    </w:p>
    <w:p w14:paraId="208387F5" w14:textId="77777777" w:rsidR="00F90BDC" w:rsidRDefault="00F90BDC"/>
    <w:p w14:paraId="71037421" w14:textId="77777777" w:rsidR="00F90BDC" w:rsidRDefault="00F90BDC">
      <w:r xmlns:w="http://schemas.openxmlformats.org/wordprocessingml/2006/main">
        <w:t xml:space="preserve">2. عاجزی کی اہمیت اور اپنی خامیوں کو پہچاننا۔</w:t>
      </w:r>
    </w:p>
    <w:p w14:paraId="2C8B03AF" w14:textId="77777777" w:rsidR="00F90BDC" w:rsidRDefault="00F90BDC"/>
    <w:p w14:paraId="6C19276A" w14:textId="77777777" w:rsidR="00F90BDC" w:rsidRDefault="00F90BDC">
      <w:r xmlns:w="http://schemas.openxmlformats.org/wordprocessingml/2006/main">
        <w:t xml:space="preserve">1. جیمز 2:14-17 - میرے بھائیو اور بہنو، اگر کوئی ایمان کا دعویٰ کرتا ہے لیکن عمل نہیں کرتا تو کیا فائدہ؟ کیا ایسا ایمان انہیں بچا سکتا ہے؟ 15 فرض کریں کہ ایک بھائی یا بہن کپڑوں اور روزمرہ کے کھانے کے بغیر ہے۔ 16 اگر تم میں سے کوئی اُن سے کہے، ”امن سے جاؤ۔ گرم رکھیں اور اچھی طرح سے کھلائیں" لیکن ان کی جسمانی ضروریات کے بارے میں کچھ نہیں کرتے، یہ کیا فائدہ ہے؟ 17 اِسی طرح اِیمان بذاتِ خود مُردہ ہے اگر اِس کے ساتھ عمل نہ ہو۔</w:t>
      </w:r>
    </w:p>
    <w:p w14:paraId="1C09FB5B" w14:textId="77777777" w:rsidR="00F90BDC" w:rsidRDefault="00F90BDC"/>
    <w:p w14:paraId="45FC90A0" w14:textId="77777777" w:rsidR="00F90BDC" w:rsidRDefault="00F90BDC">
      <w:r xmlns:w="http://schemas.openxmlformats.org/wordprocessingml/2006/main">
        <w:t xml:space="preserve">2. فلپیوں 2: 3-4 - خودغرضی کی خواہش یا فضول تکبر سے کچھ نہ کریں۔ بلکہ عاجزی میں دوسروں کو اپنے اوپر اہمیت دیں، 4 اپنے مفادات کو نہیں بلکہ آپ میں سے ہر ایک دوسرے کے مفادات کو دیکھتا ہے۔</w:t>
      </w:r>
    </w:p>
    <w:p w14:paraId="0545174E" w14:textId="77777777" w:rsidR="00F90BDC" w:rsidRDefault="00F90BDC"/>
    <w:p w14:paraId="469BC242" w14:textId="77777777" w:rsidR="00F90BDC" w:rsidRDefault="00F90BDC">
      <w:r xmlns:w="http://schemas.openxmlformats.org/wordprocessingml/2006/main">
        <w:t xml:space="preserve">رومیوں 2:25 کیونکہ ختنہ واقعی فائدہ مند ہے، اگر آپ شریعت پر عمل کرتے ہیں، لیکن اگر آپ شریعت کی خلاف ورزی کرتے ہیں، تو آپ کا ختنہ غیر مختون ہے۔</w:t>
      </w:r>
    </w:p>
    <w:p w14:paraId="60783D49" w14:textId="77777777" w:rsidR="00F90BDC" w:rsidRDefault="00F90BDC"/>
    <w:p w14:paraId="7FD3F527" w14:textId="77777777" w:rsidR="00F90BDC" w:rsidRDefault="00F90BDC">
      <w:r xmlns:w="http://schemas.openxmlformats.org/wordprocessingml/2006/main">
        <w:t xml:space="preserve">پال خدا کے قانون کے مطابق زندگی گزارنے کی اہمیت پر زور دے رہا ہے، یہاں تک کہ جب کسی کا ختنہ کیا گیا ہو۔</w:t>
      </w:r>
    </w:p>
    <w:p w14:paraId="0170DEFE" w14:textId="77777777" w:rsidR="00F90BDC" w:rsidRDefault="00F90BDC"/>
    <w:p w14:paraId="622779A2" w14:textId="77777777" w:rsidR="00F90BDC" w:rsidRDefault="00F90BDC">
      <w:r xmlns:w="http://schemas.openxmlformats.org/wordprocessingml/2006/main">
        <w:t xml:space="preserve">1. خدا کا قانون زندگی: خدا کے احکامات پر عمل کرنے کی اہمیت</w:t>
      </w:r>
    </w:p>
    <w:p w14:paraId="1F722102" w14:textId="77777777" w:rsidR="00F90BDC" w:rsidRDefault="00F90BDC"/>
    <w:p w14:paraId="786910E8" w14:textId="77777777" w:rsidR="00F90BDC" w:rsidRDefault="00F90BDC">
      <w:r xmlns:w="http://schemas.openxmlformats.org/wordprocessingml/2006/main">
        <w:t xml:space="preserve">2. ختنہ کا مفہوم: رسم سے بالاتر اطاعت</w:t>
      </w:r>
    </w:p>
    <w:p w14:paraId="71BA838C" w14:textId="77777777" w:rsidR="00F90BDC" w:rsidRDefault="00F90BDC"/>
    <w:p w14:paraId="1B558806" w14:textId="77777777" w:rsidR="00F90BDC" w:rsidRDefault="00F90BDC">
      <w:r xmlns:w="http://schemas.openxmlformats.org/wordprocessingml/2006/main">
        <w:t xml:space="preserve">1. استثنا 10:12-13 - اور اب، اسرائیل، خداوند تیرا خدا تجھ سے کیا چاہتا ہے، لیکن یہوواہ اپنے خدا سے ڈرنا، اُس کی تمام راہوں پر چلنا، اُس سے پیار کرنا، خُداوند اپنے خدا کی خدمت کرنا۔ اپنے سارے دل اور اپنی پوری جان سے۔</w:t>
      </w:r>
    </w:p>
    <w:p w14:paraId="3B5012E4" w14:textId="77777777" w:rsidR="00F90BDC" w:rsidRDefault="00F90BDC"/>
    <w:p w14:paraId="09F17DF6" w14:textId="77777777" w:rsidR="00F90BDC" w:rsidRDefault="00F90BDC">
      <w:r xmlns:w="http://schemas.openxmlformats.org/wordprocessingml/2006/main">
        <w:t xml:space="preserve">2. یرمیاہ 7:22-23 - کیونکہ میں نے آپ کے باپ دادا سے اس دن بات نہیں کی اور نہ ہی انہیں حکم دیا جس دن میں انہیں ملک مصر سے نکال لایا، سوختنی قربانیوں یا قربانیوں کے بارے میں۔ لیکن مَیں نے اُنہیں یہ حکم دیا تھا، 'میری بات مانو، میں تمہارا خدا ہوں گا، اور تم میرے لوگ ہو گے۔</w:t>
      </w:r>
    </w:p>
    <w:p w14:paraId="107A04A3" w14:textId="77777777" w:rsidR="00F90BDC" w:rsidRDefault="00F90BDC"/>
    <w:p w14:paraId="34109285" w14:textId="77777777" w:rsidR="00F90BDC" w:rsidRDefault="00F90BDC">
      <w:r xmlns:w="http://schemas.openxmlformats.org/wordprocessingml/2006/main">
        <w:t xml:space="preserve">رومیوں 2:26 پس اگر نامختون شریعت کی راستبازی کو مانتا ہے تو کیا اُس کا نامختون ختنہ کے لیے شمار نہیں کیا جائے گا؟</w:t>
      </w:r>
    </w:p>
    <w:p w14:paraId="7AD1BFB8" w14:textId="77777777" w:rsidR="00F90BDC" w:rsidRDefault="00F90BDC"/>
    <w:p w14:paraId="5BB4FA04" w14:textId="77777777" w:rsidR="00F90BDC" w:rsidRDefault="00F90BDC">
      <w:r xmlns:w="http://schemas.openxmlformats.org/wordprocessingml/2006/main">
        <w:t xml:space="preserve">پولس سوال کرتا ہے کہ کیا ایک غیر مختون شخص جو شریعت کی پیروی کرتا ہے اس کے ساتھ ایسا سلوک کیا جائے گا جیسے اس کا ختنہ ہوا ہو۔</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غیر مختون حالت میں خدائی زندگی کیسے گزاری جائے۔</w:t>
      </w:r>
    </w:p>
    <w:p w14:paraId="0BA00496" w14:textId="77777777" w:rsidR="00F90BDC" w:rsidRDefault="00F90BDC"/>
    <w:p w14:paraId="14DC990E" w14:textId="77777777" w:rsidR="00F90BDC" w:rsidRDefault="00F90BDC">
      <w:r xmlns:w="http://schemas.openxmlformats.org/wordprocessingml/2006/main">
        <w:t xml:space="preserve">2. ختنہ کا علامتی مفہوم</w:t>
      </w:r>
    </w:p>
    <w:p w14:paraId="6DE86827" w14:textId="77777777" w:rsidR="00F90BDC" w:rsidRDefault="00F90BDC"/>
    <w:p w14:paraId="07F0979C" w14:textId="77777777" w:rsidR="00F90BDC" w:rsidRDefault="00F90BDC">
      <w:r xmlns:w="http://schemas.openxmlformats.org/wordprocessingml/2006/main">
        <w:t xml:space="preserve">1. رومیوں 3:19-31</w:t>
      </w:r>
    </w:p>
    <w:p w14:paraId="33F4DD77" w14:textId="77777777" w:rsidR="00F90BDC" w:rsidRDefault="00F90BDC"/>
    <w:p w14:paraId="53E0F4FF" w14:textId="77777777" w:rsidR="00F90BDC" w:rsidRDefault="00F90BDC">
      <w:r xmlns:w="http://schemas.openxmlformats.org/wordprocessingml/2006/main">
        <w:t xml:space="preserve">2. گلتیوں 5:1-6</w:t>
      </w:r>
    </w:p>
    <w:p w14:paraId="7823C183" w14:textId="77777777" w:rsidR="00F90BDC" w:rsidRDefault="00F90BDC"/>
    <w:p w14:paraId="0EC3A77E" w14:textId="77777777" w:rsidR="00F90BDC" w:rsidRDefault="00F90BDC">
      <w:r xmlns:w="http://schemas.openxmlformats.org/wordprocessingml/2006/main">
        <w:t xml:space="preserve">رومیوں 2:27 اور کیا غیر مختون جو فطرتاً ہے، اگر وہ شریعت کو پورا کرتا ہے تو آپ فیصلہ کرے گا کہ خط اور ختنہ سے کون شریعت کی خلاف ورزی کرتا ہے؟</w:t>
      </w:r>
    </w:p>
    <w:p w14:paraId="02FD4BA4" w14:textId="77777777" w:rsidR="00F90BDC" w:rsidRDefault="00F90BDC"/>
    <w:p w14:paraId="4A4B9544" w14:textId="77777777" w:rsidR="00F90BDC" w:rsidRDefault="00F90BDC">
      <w:r xmlns:w="http://schemas.openxmlformats.org/wordprocessingml/2006/main">
        <w:t xml:space="preserve">پولس سوال پوچھتا ہے کہ کیا ایک نامختون شخص جو شریعت کو پورا کرتا ہے کسی ایسے شخص کا فیصلہ کر سکتا ہے جو ختنہ کر رہا ہے اور شریعت کی خلاف ورزی کرتا ہے۔</w:t>
      </w:r>
    </w:p>
    <w:p w14:paraId="50AA1E82" w14:textId="77777777" w:rsidR="00F90BDC" w:rsidRDefault="00F90BDC"/>
    <w:p w14:paraId="296132AD" w14:textId="77777777" w:rsidR="00F90BDC" w:rsidRDefault="00F90BDC">
      <w:r xmlns:w="http://schemas.openxmlformats.org/wordprocessingml/2006/main">
        <w:t xml:space="preserve">1. قانون کی طاقت: ایکسپلورنگ رومیوں 2:27</w:t>
      </w:r>
    </w:p>
    <w:p w14:paraId="10E1DB56" w14:textId="77777777" w:rsidR="00F90BDC" w:rsidRDefault="00F90BDC"/>
    <w:p w14:paraId="43A82678" w14:textId="77777777" w:rsidR="00F90BDC" w:rsidRDefault="00F90BDC">
      <w:r xmlns:w="http://schemas.openxmlformats.org/wordprocessingml/2006/main">
        <w:t xml:space="preserve">2. خدا کے قانون کو ماننے کی اہمیت: رومیوں کا مطالعہ 2:27</w:t>
      </w:r>
    </w:p>
    <w:p w14:paraId="24D89439" w14:textId="77777777" w:rsidR="00F90BDC" w:rsidRDefault="00F90BDC"/>
    <w:p w14:paraId="23BB2540" w14:textId="77777777" w:rsidR="00F90BDC" w:rsidRDefault="00F90BDC">
      <w:r xmlns:w="http://schemas.openxmlformats.org/wordprocessingml/2006/main">
        <w:t xml:space="preserve">1. یعقوب 2:10-11 - کیونکہ جو کوئی بھی پوری شریعت پر عمل کرے گا، اور پھر بھی ایک نکتے میں خلاف ورزی کرے گا، وہ سب کا قصوروار ہے۔ کیونکہ جس نے کہا کہ زنا نہ کرو اس نے یہ بھی کہا کہ قتل نہ کرو۔ اب اگر تم نے زنا نہیں کیا، پھر بھی اگر تم قتل کرو گے تو تم قانون کے خلاف ورزی کرنے والے ہو گے۔</w:t>
      </w:r>
    </w:p>
    <w:p w14:paraId="5D90DA38" w14:textId="77777777" w:rsidR="00F90BDC" w:rsidRDefault="00F90BDC"/>
    <w:p w14:paraId="19108B9C" w14:textId="77777777" w:rsidR="00F90BDC" w:rsidRDefault="00F90BDC">
      <w:r xmlns:w="http://schemas.openxmlformats.org/wordprocessingml/2006/main">
        <w:t xml:space="preserve">2. گلتیوں 5: 1-3 - لہذا اس آزادی میں مضبوطی سے کھڑے رہیں جس کے ساتھ مسیح نے ہمیں آزاد کیا ہے، اور دوبارہ غلامی کے جوئے میں نہ الجھیں۔ دیکھو میں پولس تم سے کہتا ہوں کہ اگر تمہارا ختنہ کرو تو مسیح تمہیں کچھ فائدہ نہیں دے گا۔ کِیُونکہ مَیں ہر اُس آدمی کے لِئے دوبارہ گواہی دیتا ہُوں جس کا ختنہ ہوا ہے کہ وہ پوری شریعت پر عمل کرنے کا مقروض ہے۔</w:t>
      </w:r>
    </w:p>
    <w:p w14:paraId="2AC89D6A" w14:textId="77777777" w:rsidR="00F90BDC" w:rsidRDefault="00F90BDC"/>
    <w:p w14:paraId="6D4BB8C2" w14:textId="77777777" w:rsidR="00F90BDC" w:rsidRDefault="00F90BDC">
      <w:r xmlns:w="http://schemas.openxmlformats.org/wordprocessingml/2006/main">
        <w:t xml:space="preserve">رومیوں 2:28 کیونکہ وہ یہودی نہیں ہے جو ظاہری طور پر ایک ہے۔ نہ ہی وہ ختنہ ہے جو </w:t>
      </w:r>
      <w:r xmlns:w="http://schemas.openxmlformats.org/wordprocessingml/2006/main">
        <w:lastRenderedPageBreak xmlns:w="http://schemas.openxmlformats.org/wordprocessingml/2006/main"/>
      </w:r>
      <w:r xmlns:w="http://schemas.openxmlformats.org/wordprocessingml/2006/main">
        <w:t xml:space="preserve">ظاہری جسم میں ہے۔</w:t>
      </w:r>
    </w:p>
    <w:p w14:paraId="0CFBCEBC" w14:textId="77777777" w:rsidR="00F90BDC" w:rsidRDefault="00F90BDC"/>
    <w:p w14:paraId="3336B746" w14:textId="77777777" w:rsidR="00F90BDC" w:rsidRDefault="00F90BDC">
      <w:r xmlns:w="http://schemas.openxmlformats.org/wordprocessingml/2006/main">
        <w:t xml:space="preserve">پولس اس بات پر زور دے رہا ہے کہ کسی شخص کی حقیقی شناخت اس کی ظاہری شکل سے نہیں بلکہ اس کے اندرونی ایمان سے ہوتی ہے۔</w:t>
      </w:r>
    </w:p>
    <w:p w14:paraId="5521BC04" w14:textId="77777777" w:rsidR="00F90BDC" w:rsidRDefault="00F90BDC"/>
    <w:p w14:paraId="0A36B927" w14:textId="77777777" w:rsidR="00F90BDC" w:rsidRDefault="00F90BDC">
      <w:r xmlns:w="http://schemas.openxmlformats.org/wordprocessingml/2006/main">
        <w:t xml:space="preserve">1: خدا کی نظر میں سب برابر ہیں اور ان کے ساتھ ایسا ہی سلوک کیا جانا چاہیے، چاہے ان کی ظاہری شکل کچھ بھی ہو۔</w:t>
      </w:r>
    </w:p>
    <w:p w14:paraId="7069BC85" w14:textId="77777777" w:rsidR="00F90BDC" w:rsidRDefault="00F90BDC"/>
    <w:p w14:paraId="237232BA" w14:textId="77777777" w:rsidR="00F90BDC" w:rsidRDefault="00F90BDC">
      <w:r xmlns:w="http://schemas.openxmlformats.org/wordprocessingml/2006/main">
        <w:t xml:space="preserve">2: ہم سب خدا کی صورت پر بنائے گئے ہیں اور ایمان اور محبت سے بھرے دل کے ساتھ زندگی گزارنے کی کوشش کرنی چاہیے۔</w:t>
      </w:r>
    </w:p>
    <w:p w14:paraId="6F10DF83" w14:textId="77777777" w:rsidR="00F90BDC" w:rsidRDefault="00F90BDC"/>
    <w:p w14:paraId="755B8B8A" w14:textId="77777777" w:rsidR="00F90BDC" w:rsidRDefault="00F90BDC">
      <w:r xmlns:w="http://schemas.openxmlformats.org/wordprocessingml/2006/main">
        <w:t xml:space="preserve">1: گلتیوں 3:28 - "یہاں نہ یہودی ہے نہ یونانی، نہ غلام ہے نہ آزاد، نہ مرد ہے نہ عورت؛ کیونکہ تم سب مسیح یسوع میں ایک ہو۔"</w:t>
      </w:r>
    </w:p>
    <w:p w14:paraId="54051D26" w14:textId="77777777" w:rsidR="00F90BDC" w:rsidRDefault="00F90BDC"/>
    <w:p w14:paraId="633C29EC" w14:textId="77777777" w:rsidR="00F90BDC" w:rsidRDefault="00F90BDC">
      <w:r xmlns:w="http://schemas.openxmlformats.org/wordprocessingml/2006/main">
        <w:t xml:space="preserve">2: کلسیوں 3:11 - "جہاں نہ یونانی ہے نہ یہودی، نہ ختنہ نہ ختنہ، نہ وحشی، سیتھیائی، نہ بندہ نہ آزاد: لیکن مسیح سب کچھ ہے اور سب میں ہے۔"</w:t>
      </w:r>
    </w:p>
    <w:p w14:paraId="16212AE3" w14:textId="77777777" w:rsidR="00F90BDC" w:rsidRDefault="00F90BDC"/>
    <w:p w14:paraId="11770C60" w14:textId="77777777" w:rsidR="00F90BDC" w:rsidRDefault="00F90BDC">
      <w:r xmlns:w="http://schemas.openxmlformats.org/wordprocessingml/2006/main">
        <w:t xml:space="preserve">رومیوں 2:29 لیکن وہ ایک یہودی ہے، جو باطنی ہے۔ اور ختنہ دل کا ہے، روح سے، نہ کہ خط میں۔ جس کی تعریف انسانوں کی نہیں بلکہ خدا کی ہے۔</w:t>
      </w:r>
    </w:p>
    <w:p w14:paraId="1F228469" w14:textId="77777777" w:rsidR="00F90BDC" w:rsidRDefault="00F90BDC"/>
    <w:p w14:paraId="0A3E7934" w14:textId="77777777" w:rsidR="00F90BDC" w:rsidRDefault="00F90BDC">
      <w:r xmlns:w="http://schemas.openxmlformats.org/wordprocessingml/2006/main">
        <w:t xml:space="preserve">پولس وضاحت کرتا ہے کہ سچے یہودی وہ ہیں جن کا ختنہ ان کے دلوں میں ہوتا ہے، جسمانی جسم میں نہیں، اور ان کی تعریف خدا کی طرف سے ہوتی ہے، لوگوں سے نہیں۔</w:t>
      </w:r>
    </w:p>
    <w:p w14:paraId="19BC7731" w14:textId="77777777" w:rsidR="00F90BDC" w:rsidRDefault="00F90BDC"/>
    <w:p w14:paraId="6E354839" w14:textId="77777777" w:rsidR="00F90BDC" w:rsidRDefault="00F90BDC">
      <w:r xmlns:w="http://schemas.openxmlformats.org/wordprocessingml/2006/main">
        <w:t xml:space="preserve">1. ہمارا ایمان خدا کی طرف سے آتا ہے، مردوں سے نہیں۔</w:t>
      </w:r>
    </w:p>
    <w:p w14:paraId="0D20A01B" w14:textId="77777777" w:rsidR="00F90BDC" w:rsidRDefault="00F90BDC"/>
    <w:p w14:paraId="37AAE6C7" w14:textId="77777777" w:rsidR="00F90BDC" w:rsidRDefault="00F90BDC">
      <w:r xmlns:w="http://schemas.openxmlformats.org/wordprocessingml/2006/main">
        <w:t xml:space="preserve">2. اندرونی ختنہ کی ضرورت</w:t>
      </w:r>
    </w:p>
    <w:p w14:paraId="32643843" w14:textId="77777777" w:rsidR="00F90BDC" w:rsidRDefault="00F90BDC"/>
    <w:p w14:paraId="49CF1F42" w14:textId="77777777" w:rsidR="00F90BDC" w:rsidRDefault="00F90BDC">
      <w:r xmlns:w="http://schemas.openxmlformats.org/wordprocessingml/2006/main">
        <w:t xml:space="preserve">1. یرمیاہ 9:26 - "یہ سب چیزیں میرے ہاتھ نے بنائی ہیں، اور یہ سب چیزیں موجود ہیں،" خداوند فرماتا ہے۔ "لیکن میں اس کی طرف دیکھوں گا، اس کی طرف جو فروتنی اور روح سے پشیمان ہے، اور جو </w:t>
      </w:r>
      <w:r xmlns:w="http://schemas.openxmlformats.org/wordprocessingml/2006/main">
        <w:lastRenderedPageBreak xmlns:w="http://schemas.openxmlformats.org/wordprocessingml/2006/main"/>
      </w:r>
      <w:r xmlns:w="http://schemas.openxmlformats.org/wordprocessingml/2006/main">
        <w:t xml:space="preserve">میرے کلام سے کانپتا ہے۔</w:t>
      </w:r>
    </w:p>
    <w:p w14:paraId="29EEF44E" w14:textId="77777777" w:rsidR="00F90BDC" w:rsidRDefault="00F90BDC"/>
    <w:p w14:paraId="4F1F1932" w14:textId="77777777" w:rsidR="00F90BDC" w:rsidRDefault="00F90BDC">
      <w:r xmlns:w="http://schemas.openxmlformats.org/wordprocessingml/2006/main">
        <w:t xml:space="preserve">2. فلپیوں 3:3 - کیونکہ ہم ختنہ کرنے والے ہیں جو خدا کے روح سے عبادت کرتے ہیں اور مسیح یسوع میں جلال کرتے ہیں اور جسم پر بھروسہ نہیں کرتے ہیں۔</w:t>
      </w:r>
    </w:p>
    <w:p w14:paraId="77166A3A" w14:textId="77777777" w:rsidR="00F90BDC" w:rsidRDefault="00F90BDC"/>
    <w:p w14:paraId="230CB251" w14:textId="77777777" w:rsidR="00F90BDC" w:rsidRDefault="00F90BDC">
      <w:r xmlns:w="http://schemas.openxmlformats.org/wordprocessingml/2006/main">
        <w:t xml:space="preserve">رومیوں 3 انسانیت، یہودیوں اور غیر قوموں دونوں، یسوع مسیح پر ایمان کے ذریعے خدا کی راستبازی، اور ایمان کے سلسلے میں قانون کے کردار پر پال کی مذہبی گفتگو کو جاری رکھتا ہے۔</w:t>
      </w:r>
    </w:p>
    <w:p w14:paraId="3921938F" w14:textId="77777777" w:rsidR="00F90BDC" w:rsidRDefault="00F90BDC"/>
    <w:p w14:paraId="5826AF63" w14:textId="77777777" w:rsidR="00F90BDC" w:rsidRDefault="00F90BDC">
      <w:r xmlns:w="http://schemas.openxmlformats.org/wordprocessingml/2006/main">
        <w:t xml:space="preserve">پہلا پیراگراف: باب کا آغاز پولس کے یہودی ہونے کے فائدے اور ختنہ کی اہمیت کے بارے میں سوالات کے جواب سے ہوتا ہے۔ وہ دعویٰ کرتا ہے کہ یہودیوں کو خدا کے الفاظ سونپے گئے ہیں۔ یہاں تک کہ اگر کچھ بے وفا تھے، ان کی بے وفائی خدا کی وفاداری کو باطل نہیں کرتی ہے (رومیوں 3:1-4)۔ اس کے بعد وہ خُدا کی راستبازی کے سلسلے میں انسانی گنہگاری پر بحث کرتا ہے، یہ دلیل دیتے ہوئے کہ ہماری ناراستی زیادہ واضح طور پر خُدا کی راستبازی کو ظاہر کرتی ہے (رومیوں 3:5-8)۔</w:t>
      </w:r>
    </w:p>
    <w:p w14:paraId="5F234C05" w14:textId="77777777" w:rsidR="00F90BDC" w:rsidRDefault="00F90BDC"/>
    <w:p w14:paraId="68283A99" w14:textId="77777777" w:rsidR="00F90BDC" w:rsidRDefault="00F90BDC">
      <w:r xmlns:w="http://schemas.openxmlformats.org/wordprocessingml/2006/main">
        <w:t xml:space="preserve">دوسرا پیراگراف: آیات 9-20 میں، پولس یہ نتیجہ اخذ کرتا ہے کہ تمام لوگ گناہ کے تحت ہیں، یہودی اور غیر قوم دونوں۔ وہ پرانے عہد نامے کے متعدد اقتباسات کا حوالہ دیتا ہے تاکہ عالمگیر انسانی گناہ پرستی کے بارے میں اپنا نقطہ نظر بیان کیا جا سکے: 'کوئی بھی صادق نہیں، ایک بھی نہیں۔ سمجھنے والا کوئی نہیں ہے۔ کوئی نہیں جو خدا کا طالب ہے'' (رومیوں 3:10-11)۔ وہ دعویٰ کرتا ہے کہ 'سب نے گناہ کیا ہے خدا کی شان میں کمی' قانون ہمیں ہمارے گناہوں سے آگاہ کرتا ہے لیکن ہمیں راستباز خدا نہیں بنا سکتا (رومیوں 3:19-20)۔</w:t>
      </w:r>
    </w:p>
    <w:p w14:paraId="6A5CF72A" w14:textId="77777777" w:rsidR="00F90BDC" w:rsidRDefault="00F90BDC"/>
    <w:p w14:paraId="0B830291" w14:textId="77777777" w:rsidR="00F90BDC" w:rsidRDefault="00F90BDC">
      <w:r xmlns:w="http://schemas.openxmlformats.org/wordprocessingml/2006/main">
        <w:t xml:space="preserve">تیسرا پیراگراف: آیت 21 کے بعد، پولس نے ایک نیا موضوع متعارف کرایا ہے - اعمال کے قانون کے علاوہ ایمان کے ذریعے جواز۔ راستبازی جو وہ کہتا ہے کہ اب ایمان کے ذریعے آتا ہے یسوع مسیح سب یقین رکھتے ہیں کہ یہودی غیر قوموں کے درمیان کوئی فرق نہیں ہے کیونکہ سب نے گناہ کیا ہے کم جلال خدا اپنے فضل سے آزادانہ طور پر راستباز ٹھہرایا گیا ہے مسیح یسوع جس نے ایمان کے ذریعے موصول ہونے والے اپنے خون کو بہانے کے ذریعہ قربانی کفارہ کے طور پر پیش کیا (رومیوں 3) :21-25)۔ ایمان کے ذریعہ یہ جواز قانون کو کالعدم کرنے کے بجائے برقرار رکھتا ہے کیونکہ یہ ظاہر کرتا ہے کہ ہمیں قانون کو مکمل طور پر برقرار رکھنے کی اپنی صلاحیت کے بجائے فضل نجات پر کس حد تک بھروسہ کرنے کی ضرورت ہے (رومیوں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رومیوں 3:1 پھر یہودی کو کیا فائدہ ہے؟ یا ختنہ کرنے کا کیا فائدہ؟</w:t>
      </w:r>
    </w:p>
    <w:p w14:paraId="7EFA4FD8" w14:textId="77777777" w:rsidR="00F90BDC" w:rsidRDefault="00F90BDC"/>
    <w:p w14:paraId="63D6011C" w14:textId="77777777" w:rsidR="00F90BDC" w:rsidRDefault="00F90BDC">
      <w:r xmlns:w="http://schemas.openxmlformats.org/wordprocessingml/2006/main">
        <w:t xml:space="preserve">یہ حوالہ یہودیوں کے فائدے اور ختنہ کے فائدے پر سوال اٹھاتا ہے۔</w:t>
      </w:r>
    </w:p>
    <w:p w14:paraId="23F581E4" w14:textId="77777777" w:rsidR="00F90BDC" w:rsidRDefault="00F90BDC"/>
    <w:p w14:paraId="1C84BED4" w14:textId="77777777" w:rsidR="00F90BDC" w:rsidRDefault="00F90BDC">
      <w:r xmlns:w="http://schemas.openxmlformats.org/wordprocessingml/2006/main">
        <w:t xml:space="preserve">1. "یہودی ہونے کے فائدے"</w:t>
      </w:r>
    </w:p>
    <w:p w14:paraId="2B998AEE" w14:textId="77777777" w:rsidR="00F90BDC" w:rsidRDefault="00F90BDC"/>
    <w:p w14:paraId="3C73A3FA" w14:textId="77777777" w:rsidR="00F90BDC" w:rsidRDefault="00F90BDC">
      <w:r xmlns:w="http://schemas.openxmlformats.org/wordprocessingml/2006/main">
        <w:t xml:space="preserve">2. "ختنہ کا مفہوم"</w:t>
      </w:r>
    </w:p>
    <w:p w14:paraId="3B668DA7" w14:textId="77777777" w:rsidR="00F90BDC" w:rsidRDefault="00F90BDC"/>
    <w:p w14:paraId="685525B8" w14:textId="77777777" w:rsidR="00F90BDC" w:rsidRDefault="00F90BDC">
      <w:r xmlns:w="http://schemas.openxmlformats.org/wordprocessingml/2006/main">
        <w:t xml:space="preserve">1. استثنا 10:16 - لہذا اپنے دل کی چمڑی کا ختنہ کرو، اور مزید سختی نہ کرو۔</w:t>
      </w:r>
    </w:p>
    <w:p w14:paraId="2594ECD2" w14:textId="77777777" w:rsidR="00F90BDC" w:rsidRDefault="00F90BDC"/>
    <w:p w14:paraId="5D4DFA1F" w14:textId="77777777" w:rsidR="00F90BDC" w:rsidRDefault="00F90BDC">
      <w:r xmlns:w="http://schemas.openxmlformats.org/wordprocessingml/2006/main">
        <w:t xml:space="preserve">2. افسیوں 2:8 - کیونکہ آپ کو ایمان کے ذریعے فضل سے نجات ملی ہے۔ اور یہ آپ کی طرف سے نہیں: یہ خدا کا تحفہ ہے۔</w:t>
      </w:r>
    </w:p>
    <w:p w14:paraId="13815C31" w14:textId="77777777" w:rsidR="00F90BDC" w:rsidRDefault="00F90BDC"/>
    <w:p w14:paraId="64BA90FA" w14:textId="77777777" w:rsidR="00F90BDC" w:rsidRDefault="00F90BDC">
      <w:r xmlns:w="http://schemas.openxmlformats.org/wordprocessingml/2006/main">
        <w:t xml:space="preserve">رومیوں 3:2 ہر طرح سے: خاص طور پر، کیونکہ ان کے پاس خدا کے کلام بھیجے گئے تھے۔</w:t>
      </w:r>
    </w:p>
    <w:p w14:paraId="6458A41B" w14:textId="77777777" w:rsidR="00F90BDC" w:rsidRDefault="00F90BDC"/>
    <w:p w14:paraId="379C7F1E" w14:textId="77777777" w:rsidR="00F90BDC" w:rsidRDefault="00F90BDC">
      <w:r xmlns:w="http://schemas.openxmlformats.org/wordprocessingml/2006/main">
        <w:t xml:space="preserve">خُدا کے کلام یہودیوں کے لیے مراعات یافتہ تھے، جس کی وجہ سے وہ کئی طریقوں سے مراعات یافتہ تھے۔</w:t>
      </w:r>
    </w:p>
    <w:p w14:paraId="09C57D8A" w14:textId="77777777" w:rsidR="00F90BDC" w:rsidRDefault="00F90BDC"/>
    <w:p w14:paraId="786DD03A" w14:textId="77777777" w:rsidR="00F90BDC" w:rsidRDefault="00F90BDC">
      <w:r xmlns:w="http://schemas.openxmlformats.org/wordprocessingml/2006/main">
        <w:t xml:space="preserve">1. خدا کی نعمتیں: یہودیوں کو کیسے برکت دی گئی ہے۔</w:t>
      </w:r>
    </w:p>
    <w:p w14:paraId="27DA2AA5" w14:textId="77777777" w:rsidR="00F90BDC" w:rsidRDefault="00F90BDC"/>
    <w:p w14:paraId="77A2D33B" w14:textId="77777777" w:rsidR="00F90BDC" w:rsidRDefault="00F90BDC">
      <w:r xmlns:w="http://schemas.openxmlformats.org/wordprocessingml/2006/main">
        <w:t xml:space="preserve">2. خدا کے کلام کی طاقت: خدا کے کلام نے تاریخ کو کیسے بدلا۔</w:t>
      </w:r>
    </w:p>
    <w:p w14:paraId="3C8E6FBA" w14:textId="77777777" w:rsidR="00F90BDC" w:rsidRDefault="00F90BDC"/>
    <w:p w14:paraId="3F60FE9F" w14:textId="77777777" w:rsidR="00F90BDC" w:rsidRDefault="00F90BDC">
      <w:r xmlns:w="http://schemas.openxmlformats.org/wordprocessingml/2006/main">
        <w:t xml:space="preserve">1. رومیوں 9: 4-5 - "وہ بنی اسرائیل ہیں، اور گود لینے، جلال، عہد، قانون کی فراہمی، عبادت اور وعدے انہی کے ہیں۔ جسم کے لحاظ سے، مسیح ہے جو سب پر خدا ہے، ہمیشہ کے لیے مبارک ہو۔</w:t>
      </w:r>
    </w:p>
    <w:p w14:paraId="0715019E" w14:textId="77777777" w:rsidR="00F90BDC" w:rsidRDefault="00F90BDC"/>
    <w:p w14:paraId="4BEBB46F" w14:textId="77777777" w:rsidR="00F90BDC" w:rsidRDefault="00F90BDC">
      <w:r xmlns:w="http://schemas.openxmlformats.org/wordprocessingml/2006/main">
        <w:t xml:space="preserve">2. Deuteronomy 4:5-8 - "دیکھو، جیسا کہ رب میرے خدا نے مجھے حکم دیا تھا، میں نے تمہیں آئین اور احکام سکھائے ہیں، کہ تم ان کو اس ملک میں کرو جس پر قبضہ کرنے کے لیے تم داخل ہو رہے ہو۔ ان کی حفاظت کرو اور کرو۔ کیونکہ اُن قوموں کے سامنے تیری حکمت اور سمجھداری ہوگی جو </w:t>
      </w:r>
      <w:r xmlns:w="http://schemas.openxmlformats.org/wordprocessingml/2006/main">
        <w:lastRenderedPageBreak xmlns:w="http://schemas.openxmlformats.org/wordprocessingml/2006/main"/>
      </w:r>
      <w:r xmlns:w="http://schemas.openxmlformats.org/wordprocessingml/2006/main">
        <w:t xml:space="preserve">اِن تمام آئینوں کو سن کر کہیں گے، 'یقیناً یہ عظیم قوم عقلمند اور سمجھدار قوم ہے۔' کیونکہ ایسی کون سی بڑی قوم ہے جس کا خدا اس کے اتنا قریب ہے جیسا کہ خداوند ہمارا خدا ہمارے لئے ہے جب بھی ہم اسے پکارتے ہیں اور کون سی بڑی قوم ہے جس کے آئین اور احکام اتنے راست ہوں جتنے اس سارے قانون کو جو میں نے مقرر کیا ہے۔ آج تم سے پہلے؟"</w:t>
      </w:r>
    </w:p>
    <w:p w14:paraId="2C75DC58" w14:textId="77777777" w:rsidR="00F90BDC" w:rsidRDefault="00F90BDC"/>
    <w:p w14:paraId="4092E387" w14:textId="77777777" w:rsidR="00F90BDC" w:rsidRDefault="00F90BDC">
      <w:r xmlns:w="http://schemas.openxmlformats.org/wordprocessingml/2006/main">
        <w:t xml:space="preserve">رومیوں 3:3 کیوں کہ اگر کچھ ایمان نہ لائے؟ کیا ان کا کفر خدا کے ایمان کو بے اثر کر دے گا؟</w:t>
      </w:r>
    </w:p>
    <w:p w14:paraId="5E2F776D" w14:textId="77777777" w:rsidR="00F90BDC" w:rsidRDefault="00F90BDC"/>
    <w:p w14:paraId="5E057214" w14:textId="77777777" w:rsidR="00F90BDC" w:rsidRDefault="00F90BDC">
      <w:r xmlns:w="http://schemas.openxmlformats.org/wordprocessingml/2006/main">
        <w:t xml:space="preserve">پولس خدا کی وفاداری پر بے اعتقادی کے اثر پر سوال کرتا ہے۔</w:t>
      </w:r>
    </w:p>
    <w:p w14:paraId="11F64F2C" w14:textId="77777777" w:rsidR="00F90BDC" w:rsidRDefault="00F90BDC"/>
    <w:p w14:paraId="3147FFA9" w14:textId="77777777" w:rsidR="00F90BDC" w:rsidRDefault="00F90BDC">
      <w:r xmlns:w="http://schemas.openxmlformats.org/wordprocessingml/2006/main">
        <w:t xml:space="preserve">1. خدا کا غیر متزلزل ایمان: رومیوں 3:3</w:t>
      </w:r>
    </w:p>
    <w:p w14:paraId="3227C479" w14:textId="77777777" w:rsidR="00F90BDC" w:rsidRDefault="00F90BDC"/>
    <w:p w14:paraId="3AA913C6" w14:textId="77777777" w:rsidR="00F90BDC" w:rsidRDefault="00F90BDC">
      <w:r xmlns:w="http://schemas.openxmlformats.org/wordprocessingml/2006/main">
        <w:t xml:space="preserve">2. کفر کی طاقت: اس کا ہمارے لیے کیا مطلب ہے؟</w:t>
      </w:r>
    </w:p>
    <w:p w14:paraId="03686727" w14:textId="77777777" w:rsidR="00F90BDC" w:rsidRDefault="00F90BDC"/>
    <w:p w14:paraId="5749FCF0" w14:textId="77777777" w:rsidR="00F90BDC" w:rsidRDefault="00F90BDC">
      <w:r xmlns:w="http://schemas.openxmlformats.org/wordprocessingml/2006/main">
        <w:t xml:space="preserve">1. یسعیاہ 40:8 - "گھاس سوکھ جاتی ہے، پھول مرجھا جاتا ہے، لیکن ہمارے خدا کا کلام ہمیشہ قائم رہے گا۔"</w:t>
      </w:r>
    </w:p>
    <w:p w14:paraId="4C795EC0" w14:textId="77777777" w:rsidR="00F90BDC" w:rsidRDefault="00F90BDC"/>
    <w:p w14:paraId="6734C43D" w14:textId="77777777" w:rsidR="00F90BDC" w:rsidRDefault="00F90BDC">
      <w:r xmlns:w="http://schemas.openxmlformats.org/wordprocessingml/2006/main">
        <w:t xml:space="preserve">2. عبرانیوں 11: 6 - "لیکن ایمان کے بغیر اسے خوش کرنا ناممکن ہے: کیونکہ جو خدا کے پاس آتا ہے اسے یقین کرنا چاہئے کہ وہ ہے، اور یہ کہ وہ ان لوگوں کا اجر ہے جو اس کے تلاش کرتے ہیں۔"</w:t>
      </w:r>
    </w:p>
    <w:p w14:paraId="6E5945DA" w14:textId="77777777" w:rsidR="00F90BDC" w:rsidRDefault="00F90BDC"/>
    <w:p w14:paraId="71D9B966" w14:textId="77777777" w:rsidR="00F90BDC" w:rsidRDefault="00F90BDC">
      <w:r xmlns:w="http://schemas.openxmlformats.org/wordprocessingml/2006/main">
        <w:t xml:space="preserve">رومیوں 3:4 خدا منع کرے: ہاں، خدا سچا ہے، لیکن ہر آدمی جھوٹا ہے۔ جیسا کہ لکھا ہے، تاکہ تو اپنی باتوں میں راستباز ٹھہرے اور جب تیری عدالت کی جائے تو غالب آ جائے۔</w:t>
      </w:r>
    </w:p>
    <w:p w14:paraId="48AA6BF9" w14:textId="77777777" w:rsidR="00F90BDC" w:rsidRDefault="00F90BDC"/>
    <w:p w14:paraId="4CFD1B47" w14:textId="77777777" w:rsidR="00F90BDC" w:rsidRDefault="00F90BDC">
      <w:r xmlns:w="http://schemas.openxmlformats.org/wordprocessingml/2006/main">
        <w:t xml:space="preserve">خدا ہمیشہ سچا ہے، چاہے ہر شخص جھوٹا ہی کیوں نہ ہو۔</w:t>
      </w:r>
    </w:p>
    <w:p w14:paraId="250C5B3F" w14:textId="77777777" w:rsidR="00F90BDC" w:rsidRDefault="00F90BDC"/>
    <w:p w14:paraId="66153B4E" w14:textId="77777777" w:rsidR="00F90BDC" w:rsidRDefault="00F90BDC">
      <w:r xmlns:w="http://schemas.openxmlformats.org/wordprocessingml/2006/main">
        <w:t xml:space="preserve">1: جھوٹ پر سچ کا انتخاب کریں، چاہے یہ کرنا مشکل ہی کیوں نہ ہو۔</w:t>
      </w:r>
    </w:p>
    <w:p w14:paraId="5790FABF" w14:textId="77777777" w:rsidR="00F90BDC" w:rsidRDefault="00F90BDC"/>
    <w:p w14:paraId="6FF0624D" w14:textId="77777777" w:rsidR="00F90BDC" w:rsidRDefault="00F90BDC">
      <w:r xmlns:w="http://schemas.openxmlformats.org/wordprocessingml/2006/main">
        <w:t xml:space="preserve">2: خدا کی سچائی ناقابل تبدیلی ہے، اور یہ ہمیں آزاد کرے گی۔</w:t>
      </w:r>
    </w:p>
    <w:p w14:paraId="73F819E8" w14:textId="77777777" w:rsidR="00F90BDC" w:rsidRDefault="00F90BDC"/>
    <w:p w14:paraId="1006D5E4" w14:textId="77777777" w:rsidR="00F90BDC" w:rsidRDefault="00F90BDC">
      <w:r xmlns:w="http://schemas.openxmlformats.org/wordprocessingml/2006/main">
        <w:t xml:space="preserve">1: زبور 119:142 - تیری صداقت ابدی راستبازی ہے، اور تیری شریعت سچائی ہے۔</w:t>
      </w:r>
    </w:p>
    <w:p w14:paraId="71484200" w14:textId="77777777" w:rsidR="00F90BDC" w:rsidRDefault="00F90BDC"/>
    <w:p w14:paraId="7C18E059" w14:textId="77777777" w:rsidR="00F90BDC" w:rsidRDefault="00F90BDC">
      <w:r xmlns:w="http://schemas.openxmlformats.org/wordprocessingml/2006/main">
        <w:t xml:space="preserve">2: یوحنا 8:31-32 - پھر یسوع نے اُن یہودیوں سے کہا جو اُس پر ایمان لائے تھے، اگر تم میرے کلام پر قائم رہو گے تو واقعی میرے شاگرد ہو گے۔ اور تم سچ کو جان لو گے، اور سچائی تمہیں آزاد کر دے گی۔</w:t>
      </w:r>
    </w:p>
    <w:p w14:paraId="6163BB54" w14:textId="77777777" w:rsidR="00F90BDC" w:rsidRDefault="00F90BDC"/>
    <w:p w14:paraId="4A166F3D" w14:textId="77777777" w:rsidR="00F90BDC" w:rsidRDefault="00F90BDC">
      <w:r xmlns:w="http://schemas.openxmlformats.org/wordprocessingml/2006/main">
        <w:t xml:space="preserve">رومیوں 3:5 لیکن اگر ہماری ناراستی خدا کی راستبازی کی تعریف کرتی ہے تو ہم کیا کہیں؟ کیا خدا ظالم ہے جو انتقام لیتا ہے؟ (میں ایک آدمی کے طور پر بولتا ہوں)</w:t>
      </w:r>
    </w:p>
    <w:p w14:paraId="59B65C50" w14:textId="77777777" w:rsidR="00F90BDC" w:rsidRDefault="00F90BDC"/>
    <w:p w14:paraId="44004B25" w14:textId="77777777" w:rsidR="00F90BDC" w:rsidRDefault="00F90BDC">
      <w:r xmlns:w="http://schemas.openxmlformats.org/wordprocessingml/2006/main">
        <w:t xml:space="preserve">خدا کی راستبازی ناانصافی کے سامنے ظاہر ہوتی ہے، لیکن کیا یہ بدلہ لینے کے لیے خدا کو بے انصاف بناتا ہے؟</w:t>
      </w:r>
    </w:p>
    <w:p w14:paraId="5A4F9B5D" w14:textId="77777777" w:rsidR="00F90BDC" w:rsidRDefault="00F90BDC"/>
    <w:p w14:paraId="3B081F38" w14:textId="77777777" w:rsidR="00F90BDC" w:rsidRDefault="00F90BDC">
      <w:r xmlns:w="http://schemas.openxmlformats.org/wordprocessingml/2006/main">
        <w:t xml:space="preserve">1. ایک غیر راست دنیا میں خدا کی راستبازی</w:t>
      </w:r>
    </w:p>
    <w:p w14:paraId="41A2786B" w14:textId="77777777" w:rsidR="00F90BDC" w:rsidRDefault="00F90BDC"/>
    <w:p w14:paraId="10F268E1" w14:textId="77777777" w:rsidR="00F90BDC" w:rsidRDefault="00F90BDC">
      <w:r xmlns:w="http://schemas.openxmlformats.org/wordprocessingml/2006/main">
        <w:t xml:space="preserve">2. خدا کے انصاف کا انتقام</w:t>
      </w:r>
    </w:p>
    <w:p w14:paraId="3EAE4892" w14:textId="77777777" w:rsidR="00F90BDC" w:rsidRDefault="00F90BDC"/>
    <w:p w14:paraId="3F22D1CB" w14:textId="77777777" w:rsidR="00F90BDC" w:rsidRDefault="00F90BDC">
      <w:r xmlns:w="http://schemas.openxmlformats.org/wordprocessingml/2006/main">
        <w:t xml:space="preserve">1. زبور 145:17 - خداوند اپنی تمام راہوں میں راستباز اور اپنے تمام کاموں میں پاک ہے۔</w:t>
      </w:r>
    </w:p>
    <w:p w14:paraId="35D740E6" w14:textId="77777777" w:rsidR="00F90BDC" w:rsidRDefault="00F90BDC"/>
    <w:p w14:paraId="1DE17D77" w14:textId="77777777" w:rsidR="00F90BDC" w:rsidRDefault="00F90BDC">
      <w:r xmlns:w="http://schemas.openxmlformats.org/wordprocessingml/2006/main">
        <w:t xml:space="preserve">2. یسعیاہ 61:8 - کیونکہ میں خداوند انصاف کو پسند کرتا ہوں، مجھے سوختنی قربانی کے لیے چوری سے نفرت ہے۔ اور مَیں اُن کے کام کو سچائی سے چلاؤں گا اور اُن کے ساتھ ابدی عہد باندھوں گا۔</w:t>
      </w:r>
    </w:p>
    <w:p w14:paraId="6E9703C3" w14:textId="77777777" w:rsidR="00F90BDC" w:rsidRDefault="00F90BDC"/>
    <w:p w14:paraId="32783F42" w14:textId="77777777" w:rsidR="00F90BDC" w:rsidRDefault="00F90BDC">
      <w:r xmlns:w="http://schemas.openxmlformats.org/wordprocessingml/2006/main">
        <w:t xml:space="preserve">رومیوں 3:6 خدا منع کرے کیونکہ پھر خدا دنیا کا فیصلہ کیسے کرے گا؟</w:t>
      </w:r>
    </w:p>
    <w:p w14:paraId="4A1FA4B6" w14:textId="77777777" w:rsidR="00F90BDC" w:rsidRDefault="00F90BDC"/>
    <w:p w14:paraId="3AFEBCE0" w14:textId="77777777" w:rsidR="00F90BDC" w:rsidRDefault="00F90BDC">
      <w:r xmlns:w="http://schemas.openxmlformats.org/wordprocessingml/2006/main">
        <w:t xml:space="preserve">یہ حوالہ خدا کے دنیا کا فیصلہ نہ کرنے کے نتائج پر بحث کرتا ہے۔</w:t>
      </w:r>
    </w:p>
    <w:p w14:paraId="59A0A049" w14:textId="77777777" w:rsidR="00F90BDC" w:rsidRDefault="00F90BDC"/>
    <w:p w14:paraId="0231F23B" w14:textId="77777777" w:rsidR="00F90BDC" w:rsidRDefault="00F90BDC">
      <w:r xmlns:w="http://schemas.openxmlformats.org/wordprocessingml/2006/main">
        <w:t xml:space="preserve">1. خدا کا انصاف کامل ہے - رومیوں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ہمیں خدا کے فیصلے کی ضرورت کیوں ہے - رومیوں 3:6</w:t>
      </w:r>
    </w:p>
    <w:p w14:paraId="345FABB1" w14:textId="77777777" w:rsidR="00F90BDC" w:rsidRDefault="00F90BDC"/>
    <w:p w14:paraId="554A75D9" w14:textId="77777777" w:rsidR="00F90BDC" w:rsidRDefault="00F90BDC">
      <w:r xmlns:w="http://schemas.openxmlformats.org/wordprocessingml/2006/main">
        <w:t xml:space="preserve">1. واعظ 12:14 - "کیونکہ خُدا ہر ایک کام کو، ہر پوشیدہ بات کے ساتھ، چاہے اچھا ہو یا برا۔"</w:t>
      </w:r>
    </w:p>
    <w:p w14:paraId="2497E9CA" w14:textId="77777777" w:rsidR="00F90BDC" w:rsidRDefault="00F90BDC"/>
    <w:p w14:paraId="72F0A9B2" w14:textId="77777777" w:rsidR="00F90BDC" w:rsidRDefault="00F90BDC">
      <w:r xmlns:w="http://schemas.openxmlformats.org/wordprocessingml/2006/main">
        <w:t xml:space="preserve">2. یسعیاہ 33:22 - "کیونکہ خداوند ہمارا منصف ہے۔ رب ہمارا قانون ساز ہے۔ رب ہمارا بادشاہ ہے۔ وہ ہمیں بچائے گا۔"</w:t>
      </w:r>
    </w:p>
    <w:p w14:paraId="15AAFE2A" w14:textId="77777777" w:rsidR="00F90BDC" w:rsidRDefault="00F90BDC"/>
    <w:p w14:paraId="5BE54555" w14:textId="77777777" w:rsidR="00F90BDC" w:rsidRDefault="00F90BDC">
      <w:r xmlns:w="http://schemas.openxmlformats.org/wordprocessingml/2006/main">
        <w:t xml:space="preserve">رومیوں 3:7 کیونکہ اگر خُدا کی سچائی اُس کے جلال کے لیے میرے جھوٹ کے ذریعے زیادہ پھیل گئی ہے۔ پھر بھی مجھے گنہگار کیوں قرار دیا جاتا ہے؟</w:t>
      </w:r>
    </w:p>
    <w:p w14:paraId="05A1B0F0" w14:textId="77777777" w:rsidR="00F90BDC" w:rsidRDefault="00F90BDC"/>
    <w:p w14:paraId="270D9F9C" w14:textId="77777777" w:rsidR="00F90BDC" w:rsidRDefault="00F90BDC">
      <w:r xmlns:w="http://schemas.openxmlformats.org/wordprocessingml/2006/main">
        <w:t xml:space="preserve">پولس سوال کرتا ہے کہ اسے اب بھی گنہگار کیوں قرار دیا جاتا ہے حالانکہ اس کے جھوٹ نے خدا کی سچائی کو بڑھایا ہے اور اس کی شان میں اضافہ کیا ہے۔</w:t>
      </w:r>
    </w:p>
    <w:p w14:paraId="50B0F4E5" w14:textId="77777777" w:rsidR="00F90BDC" w:rsidRDefault="00F90BDC"/>
    <w:p w14:paraId="2FAFCB23" w14:textId="77777777" w:rsidR="00F90BDC" w:rsidRDefault="00F90BDC">
      <w:r xmlns:w="http://schemas.openxmlformats.org/wordprocessingml/2006/main">
        <w:t xml:space="preserve">1. "گناہ کا تضاد: جب خدا کی سچائی ہمارے غلط کاموں سے بڑھ جائے تو کیا کیا جائے"</w:t>
      </w:r>
    </w:p>
    <w:p w14:paraId="0610BE4F" w14:textId="77777777" w:rsidR="00F90BDC" w:rsidRDefault="00F90BDC"/>
    <w:p w14:paraId="4B617FD7" w14:textId="77777777" w:rsidR="00F90BDC" w:rsidRDefault="00F90BDC">
      <w:r xmlns:w="http://schemas.openxmlformats.org/wordprocessingml/2006/main">
        <w:t xml:space="preserve">2. "گناہ کا مخمصہ: جب غلط کام خدا کی راستبازی کو بڑھاتا ہے"</w:t>
      </w:r>
    </w:p>
    <w:p w14:paraId="76723C36" w14:textId="77777777" w:rsidR="00F90BDC" w:rsidRDefault="00F90BDC"/>
    <w:p w14:paraId="177CCD0B" w14:textId="77777777" w:rsidR="00F90BDC" w:rsidRDefault="00F90BDC">
      <w:r xmlns:w="http://schemas.openxmlformats.org/wordprocessingml/2006/main">
        <w:t xml:space="preserve">1. رومیوں 4: 7-8 - "مبارک ہیں وہ جن کے ناجائز کاموں کو معاف کر دیا گیا ہے، اور جن کے گناہوں پر پردہ ڈال دیا گیا ہے؛ مبارک ہے وہ آدمی جس کے خلاف خداوند اس کے گناہ کو شمار نہیں کرے گا۔"</w:t>
      </w:r>
    </w:p>
    <w:p w14:paraId="29D2E85A" w14:textId="77777777" w:rsidR="00F90BDC" w:rsidRDefault="00F90BDC"/>
    <w:p w14:paraId="1B2897DE" w14:textId="77777777" w:rsidR="00F90BDC" w:rsidRDefault="00F90BDC">
      <w:r xmlns:w="http://schemas.openxmlformats.org/wordprocessingml/2006/main">
        <w:t xml:space="preserve">2. 1 یوحنا 1: 8-10 - "اگر ہم کہتے ہیں کہ ہمارا کوئی گناہ نہیں ہے، تو ہم اپنے آپ کو دھوکہ دیتے ہیں، اور سچائی ہم میں نہیں ہے۔ اگر ہم اپنے گناہوں کا اقرار کرتے ہیں، تو وہ ہمارے گناہوں کو معاف کرنے اور پاک صاف کرنے کے لیے وفادار اور عادل ہے۔ ہمیں ہر طرح کی ناراستی سے۔"</w:t>
      </w:r>
    </w:p>
    <w:p w14:paraId="7F56EAF3" w14:textId="77777777" w:rsidR="00F90BDC" w:rsidRDefault="00F90BDC"/>
    <w:p w14:paraId="44805B2C" w14:textId="77777777" w:rsidR="00F90BDC" w:rsidRDefault="00F90BDC">
      <w:r xmlns:w="http://schemas.openxmlformats.org/wordprocessingml/2006/main">
        <w:t xml:space="preserve">رومیوں 3:8 اور نہیں بلکہ، (جیسا کہ ہمیں طعنہ دیا جاتا ہے، اور جیسا کہ بعض کہتے ہیں کہ) ہم برائی کریں، تاکہ بھلائی آئے؟ جس کی سزا صرف ہے.</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کچھ لوگوں نے جھوٹا الزام لگایا اور رپورٹ کیا کہ عیسائی برائی کرنے کی وکالت کرتے ہیں تاکہ نیکی آئے، لیکن یہ سچ نہیں ہے اور جو لوگ اس پر یقین رکھتے ہیں ان پر صرف لعنت ہے۔</w:t>
      </w:r>
    </w:p>
    <w:p w14:paraId="34F4132A" w14:textId="77777777" w:rsidR="00F90BDC" w:rsidRDefault="00F90BDC"/>
    <w:p w14:paraId="129005E2" w14:textId="77777777" w:rsidR="00F90BDC" w:rsidRDefault="00F90BDC">
      <w:r xmlns:w="http://schemas.openxmlformats.org/wordprocessingml/2006/main">
        <w:t xml:space="preserve">1. الفاظ کی طاقت: گپ شپ اور بہتان کس طرح ہمارے ایمان کی غلط فہمی کا باعث بن سکتے ہیں۔</w:t>
      </w:r>
    </w:p>
    <w:p w14:paraId="3A3E577D" w14:textId="77777777" w:rsidR="00F90BDC" w:rsidRDefault="00F90BDC"/>
    <w:p w14:paraId="04AF2C95" w14:textId="77777777" w:rsidR="00F90BDC" w:rsidRDefault="00F90BDC">
      <w:r xmlns:w="http://schemas.openxmlformats.org/wordprocessingml/2006/main">
        <w:t xml:space="preserve">2. جھوٹی تعلیم کا خطرہ: اپنے عقیدے کے بارے میں جھوٹ کو کیسے پہچانا اور مسترد کیا جائے۔</w:t>
      </w:r>
    </w:p>
    <w:p w14:paraId="4F4DFF42" w14:textId="77777777" w:rsidR="00F90BDC" w:rsidRDefault="00F90BDC"/>
    <w:p w14:paraId="7E466A7A" w14:textId="77777777" w:rsidR="00F90BDC" w:rsidRDefault="00F90BDC">
      <w:r xmlns:w="http://schemas.openxmlformats.org/wordprocessingml/2006/main">
        <w:t xml:space="preserve">1. امثال 18:21 - موت اور زندگی زبان کے اختیار میں ہیں: اور جو اس سے محبت کرتے ہیں وہ اس کا پھل کھائیں گے۔</w:t>
      </w:r>
    </w:p>
    <w:p w14:paraId="6E6FD2E9" w14:textId="77777777" w:rsidR="00F90BDC" w:rsidRDefault="00F90BDC"/>
    <w:p w14:paraId="52FB39F1" w14:textId="77777777" w:rsidR="00F90BDC" w:rsidRDefault="00F90BDC">
      <w:r xmlns:w="http://schemas.openxmlformats.org/wordprocessingml/2006/main">
        <w:t xml:space="preserve">2. گلتیوں 1: 6-9 - میں حیران ہوں کہ آپ اس سے اتنی جلدی دور ہو گئے ہیں جس نے آپ کو مسیح کے فضل میں ایک اور خوشخبری کی طرف بلایا: جو دوسری نہیں ہے۔ لیکن کچھ ایسے ہیں جو آپ کو پریشان کرتے ہیں، اور مسیح کی خوشخبری کو خراب کرتے ہیں۔ لیکن اگر ہم یا آسمان کا کوئی فرشتہ آپ کو اس خوشخبری کے علاوہ جو ہم نے آپ کو سنایا ہے کوئی دوسری خوشخبری سنائیں تو وہ ملعون ہو۔ جیسا کہ ہم نے پہلے کہا تھا، اب میں پھر کہتا ہوں، اگر کوئی آپ کو اس خوشخبری کے علاوہ جو آپ کو موصول ہوئی ہے کوئی دوسری خوشخبری سنائے تو وہ ملعون ہو۔</w:t>
      </w:r>
    </w:p>
    <w:p w14:paraId="0AEAB1CA" w14:textId="77777777" w:rsidR="00F90BDC" w:rsidRDefault="00F90BDC"/>
    <w:p w14:paraId="68B340B0" w14:textId="77777777" w:rsidR="00F90BDC" w:rsidRDefault="00F90BDC">
      <w:r xmlns:w="http://schemas.openxmlformats.org/wordprocessingml/2006/main">
        <w:t xml:space="preserve">رومیوں 3:9 پھر کیا؟ کیا ہم ان سے بہتر ہیں؟ نہیں، ہرگز نہیں، کیونکہ ہم نے پہلے بھی یہودیوں اور غیر قوموں دونوں کو ثابت کر دیا ہے کہ وہ سب گناہ کے نیچے ہیں۔</w:t>
      </w:r>
    </w:p>
    <w:p w14:paraId="3FC58384" w14:textId="77777777" w:rsidR="00F90BDC" w:rsidRDefault="00F90BDC"/>
    <w:p w14:paraId="17534828" w14:textId="77777777" w:rsidR="00F90BDC" w:rsidRDefault="00F90BDC">
      <w:r xmlns:w="http://schemas.openxmlformats.org/wordprocessingml/2006/main">
        <w:t xml:space="preserve">یہودی اور غیر قوم دونوں گناہ کے نیچے ہیں اور کوئی نہیں جو دوسرے سے بہتر ہو۔</w:t>
      </w:r>
    </w:p>
    <w:p w14:paraId="7103DAE7" w14:textId="77777777" w:rsidR="00F90BDC" w:rsidRDefault="00F90BDC"/>
    <w:p w14:paraId="3BF1CED9" w14:textId="77777777" w:rsidR="00F90BDC" w:rsidRDefault="00F90BDC">
      <w:r xmlns:w="http://schemas.openxmlformats.org/wordprocessingml/2006/main">
        <w:t xml:space="preserve">1. کوئی بھی گناہ سے بالاتر نہیں ہے - رومیوں 3:9</w:t>
      </w:r>
    </w:p>
    <w:p w14:paraId="46992948" w14:textId="77777777" w:rsidR="00F90BDC" w:rsidRDefault="00F90BDC"/>
    <w:p w14:paraId="7CD18FCF" w14:textId="77777777" w:rsidR="00F90BDC" w:rsidRDefault="00F90BDC">
      <w:r xmlns:w="http://schemas.openxmlformats.org/wordprocessingml/2006/main">
        <w:t xml:space="preserve">2. خدا کے سامنے سب برابر ہیں - رومیوں 3:9</w:t>
      </w:r>
    </w:p>
    <w:p w14:paraId="0E87048B" w14:textId="77777777" w:rsidR="00F90BDC" w:rsidRDefault="00F90BDC"/>
    <w:p w14:paraId="6CC60436" w14:textId="77777777" w:rsidR="00F90BDC" w:rsidRDefault="00F90BDC">
      <w:r xmlns:w="http://schemas.openxmlformats.org/wordprocessingml/2006/main">
        <w:t xml:space="preserve">1. گلتیوں 3:28 - نہ یہودی ہے نہ یونانی، نہ کوئی غلام ہے نہ آزاد، نہ مرد ہے نہ عورت؛ کیونکہ تم سب مسیح یسوع میں ایک ہو۔</w:t>
      </w:r>
    </w:p>
    <w:p w14:paraId="039C82E8" w14:textId="77777777" w:rsidR="00F90BDC" w:rsidRDefault="00F90BDC"/>
    <w:p w14:paraId="2656B85A" w14:textId="77777777" w:rsidR="00F90BDC" w:rsidRDefault="00F90BDC">
      <w:r xmlns:w="http://schemas.openxmlformats.org/wordprocessingml/2006/main">
        <w:t xml:space="preserve">2. یعقوب 2:1 - میرے بھائیو، لوگوں کے لحاظ سے ہمارے خداوند یسوع مسیح، جلال کے خداوند پر ایمان نہ رکھیں۔</w:t>
      </w:r>
    </w:p>
    <w:p w14:paraId="67EB25C4" w14:textId="77777777" w:rsidR="00F90BDC" w:rsidRDefault="00F90BDC"/>
    <w:p w14:paraId="4314BE93" w14:textId="77777777" w:rsidR="00F90BDC" w:rsidRDefault="00F90BDC">
      <w:r xmlns:w="http://schemas.openxmlformats.org/wordprocessingml/2006/main">
        <w:t xml:space="preserve">رومیوں 3:10 جیسا کہ لکھا ہے، کوئی بھی راستباز نہیں، ایک بھی نہیں۔</w:t>
      </w:r>
    </w:p>
    <w:p w14:paraId="0DDFD63C" w14:textId="77777777" w:rsidR="00F90BDC" w:rsidRDefault="00F90BDC"/>
    <w:p w14:paraId="5F2A848D" w14:textId="77777777" w:rsidR="00F90BDC" w:rsidRDefault="00F90BDC">
      <w:r xmlns:w="http://schemas.openxmlformats.org/wordprocessingml/2006/main">
        <w:t xml:space="preserve">بائبل کے مطابق کوئی بھی راستباز نہیں ہے۔</w:t>
      </w:r>
    </w:p>
    <w:p w14:paraId="7D2BFD5F" w14:textId="77777777" w:rsidR="00F90BDC" w:rsidRDefault="00F90BDC"/>
    <w:p w14:paraId="1BA411C9" w14:textId="77777777" w:rsidR="00F90BDC" w:rsidRDefault="00F90BDC">
      <w:r xmlns:w="http://schemas.openxmlformats.org/wordprocessingml/2006/main">
        <w:t xml:space="preserve">1. "خدا کے کلام کی طاقت: ہماری ناراستی کو پہچاننا"</w:t>
      </w:r>
    </w:p>
    <w:p w14:paraId="004B11A2" w14:textId="77777777" w:rsidR="00F90BDC" w:rsidRDefault="00F90BDC"/>
    <w:p w14:paraId="5AF01D83" w14:textId="77777777" w:rsidR="00F90BDC" w:rsidRDefault="00F90BDC">
      <w:r xmlns:w="http://schemas.openxmlformats.org/wordprocessingml/2006/main">
        <w:t xml:space="preserve">2. "خدا کی رحمت: ہماری ناراستی پر قابو پانا"</w:t>
      </w:r>
    </w:p>
    <w:p w14:paraId="48A90421" w14:textId="77777777" w:rsidR="00F90BDC" w:rsidRDefault="00F90BDC"/>
    <w:p w14:paraId="1710508A" w14:textId="77777777" w:rsidR="00F90BDC" w:rsidRDefault="00F90BDC">
      <w:r xmlns:w="http://schemas.openxmlformats.org/wordprocessingml/2006/main">
        <w:t xml:space="preserve">1. زبور 14:3 - "وہ سب ایک طرف چلے گئے، وہ سب مل کر گندے ہو گئے: اچھا کرنے والا کوئی نہیں، ایک بھی نہیں۔"</w:t>
      </w:r>
    </w:p>
    <w:p w14:paraId="67EE7CD8" w14:textId="77777777" w:rsidR="00F90BDC" w:rsidRDefault="00F90BDC"/>
    <w:p w14:paraId="43386BF2" w14:textId="77777777" w:rsidR="00F90BDC" w:rsidRDefault="00F90BDC">
      <w:r xmlns:w="http://schemas.openxmlformats.org/wordprocessingml/2006/main">
        <w:t xml:space="preserve">2. رومیوں 5:20 - "اس کے علاوہ قانون داخل ہوا، تاکہ جرم بہت زیادہ ہو لیکن جہاں گناہ زیادہ ہوا وہاں فضل بھی بہت زیادہ ہوا۔"</w:t>
      </w:r>
    </w:p>
    <w:p w14:paraId="6691F7F5" w14:textId="77777777" w:rsidR="00F90BDC" w:rsidRDefault="00F90BDC"/>
    <w:p w14:paraId="08E25211" w14:textId="77777777" w:rsidR="00F90BDC" w:rsidRDefault="00F90BDC">
      <w:r xmlns:w="http://schemas.openxmlformats.org/wordprocessingml/2006/main">
        <w:t xml:space="preserve">رومیوں 3:11 کوئی نہیں جو سمجھے، کوئی نہیں جو خدا کا طالب ہے۔</w:t>
      </w:r>
    </w:p>
    <w:p w14:paraId="6D730467" w14:textId="77777777" w:rsidR="00F90BDC" w:rsidRDefault="00F90BDC"/>
    <w:p w14:paraId="707CE664" w14:textId="77777777" w:rsidR="00F90BDC" w:rsidRDefault="00F90BDC">
      <w:r xmlns:w="http://schemas.openxmlformats.org/wordprocessingml/2006/main">
        <w:t xml:space="preserve">کوئی بھی اپنے طور پر خدا کو سمجھنے یا تلاش کرنے کے قابل نہیں ہے۔</w:t>
      </w:r>
    </w:p>
    <w:p w14:paraId="029F77A7" w14:textId="77777777" w:rsidR="00F90BDC" w:rsidRDefault="00F90BDC"/>
    <w:p w14:paraId="3ABDF5BE" w14:textId="77777777" w:rsidR="00F90BDC" w:rsidRDefault="00F90BDC">
      <w:r xmlns:w="http://schemas.openxmlformats.org/wordprocessingml/2006/main">
        <w:t xml:space="preserve">1. "خدا کی تلاش: تفہیم کا راستہ"</w:t>
      </w:r>
    </w:p>
    <w:p w14:paraId="24895D15" w14:textId="77777777" w:rsidR="00F90BDC" w:rsidRDefault="00F90BDC"/>
    <w:p w14:paraId="44C4BE0E" w14:textId="77777777" w:rsidR="00F90BDC" w:rsidRDefault="00F90BDC">
      <w:r xmlns:w="http://schemas.openxmlformats.org/wordprocessingml/2006/main">
        <w:t xml:space="preserve">2. "خدا کی تلاش: حکمت کا راستہ"</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یرمیاہ 29:13 - "آپ مجھے ڈھونڈیں گے اور مجھے پائیں گے جب آپ مجھے پورے دل سے ڈھونڈیں گے۔"</w:t>
      </w:r>
    </w:p>
    <w:p w14:paraId="7B1B59C2" w14:textId="77777777" w:rsidR="00F90BDC" w:rsidRDefault="00F90BDC"/>
    <w:p w14:paraId="634F5060" w14:textId="77777777" w:rsidR="00F90BDC" w:rsidRDefault="00F90BDC">
      <w:r xmlns:w="http://schemas.openxmlformats.org/wordprocessingml/2006/main">
        <w:t xml:space="preserve">2. امثال 8:17 - "میں ان سے پیار کرتا ہوں جو مجھ سے محبت کرتے ہیں، اور جو مجھے تلاش کرتے ہیں وہ مجھے پاتے ہیں۔"</w:t>
      </w:r>
    </w:p>
    <w:p w14:paraId="74CB581A" w14:textId="77777777" w:rsidR="00F90BDC" w:rsidRDefault="00F90BDC"/>
    <w:p w14:paraId="37FFC67F" w14:textId="77777777" w:rsidR="00F90BDC" w:rsidRDefault="00F90BDC">
      <w:r xmlns:w="http://schemas.openxmlformats.org/wordprocessingml/2006/main">
        <w:t xml:space="preserve">رومیوں 3:12 وہ سب راستے سے ہٹ گئے، وہ ایک ساتھ بے فائدہ ہو گئے۔ اچھا کرنے والا کوئی نہیں، نہیں، ایک بھی نہیں۔</w:t>
      </w:r>
    </w:p>
    <w:p w14:paraId="6A6EC316" w14:textId="77777777" w:rsidR="00F90BDC" w:rsidRDefault="00F90BDC"/>
    <w:p w14:paraId="363F11BD" w14:textId="77777777" w:rsidR="00F90BDC" w:rsidRDefault="00F90BDC">
      <w:r xmlns:w="http://schemas.openxmlformats.org/wordprocessingml/2006/main">
        <w:t xml:space="preserve">سب لوگ بے فائدہ ہیں اور خدا سے بھٹک گئے ہیں کیونکہ کوئی بھی نیکی نہیں کر سکتا۔</w:t>
      </w:r>
    </w:p>
    <w:p w14:paraId="2C9844F8" w14:textId="77777777" w:rsidR="00F90BDC" w:rsidRDefault="00F90BDC"/>
    <w:p w14:paraId="689AB89B" w14:textId="77777777" w:rsidR="00F90BDC" w:rsidRDefault="00F90BDC">
      <w:r xmlns:w="http://schemas.openxmlformats.org/wordprocessingml/2006/main">
        <w:t xml:space="preserve">1. گناہ کی طاقت: زوال کے خراب اثر کو سمجھنا</w:t>
      </w:r>
    </w:p>
    <w:p w14:paraId="12A8FC56" w14:textId="77777777" w:rsidR="00F90BDC" w:rsidRDefault="00F90BDC"/>
    <w:p w14:paraId="77E5238A" w14:textId="77777777" w:rsidR="00F90BDC" w:rsidRDefault="00F90BDC">
      <w:r xmlns:w="http://schemas.openxmlformats.org/wordprocessingml/2006/main">
        <w:t xml:space="preserve">2. فضل اور سچائی: حقیقی تقدس کے لیے دونوں کو اپنانا سیکھنا</w:t>
      </w:r>
    </w:p>
    <w:p w14:paraId="2C915D18" w14:textId="77777777" w:rsidR="00F90BDC" w:rsidRDefault="00F90BDC"/>
    <w:p w14:paraId="5FAD3437" w14:textId="77777777" w:rsidR="00F90BDC" w:rsidRDefault="00F90BDC">
      <w:r xmlns:w="http://schemas.openxmlformats.org/wordprocessingml/2006/main">
        <w:t xml:space="preserve">1. رومیوں 5:12-14، "لہذا، جس طرح گناہ ایک آدمی کے ذریعے دنیا میں آیا، اور گناہ کے ذریعے موت، اور اسی طرح موت تمام انسانوں میں پھیل گئی کیونکہ سب نے گناہ کیا تھا- کیونکہ گناہ واقعی دنیا میں شریعت سے پہلے تھا۔ دیا جاتا ہے، لیکن جہاں قانون نہیں وہاں گناہ شمار نہیں ہوتے۔ پھر بھی آدم سے لے کر موسیٰ تک موت نے حکومت کی، یہاں تک کہ ان لوگوں پر جن کا گناہ آدم کی سرکشی کی طرح نہیں تھا، جو آنے والے کی ایک قسم تھا۔"</w:t>
      </w:r>
    </w:p>
    <w:p w14:paraId="12B8FB4C" w14:textId="77777777" w:rsidR="00F90BDC" w:rsidRDefault="00F90BDC"/>
    <w:p w14:paraId="5D8D59DD" w14:textId="77777777" w:rsidR="00F90BDC" w:rsidRDefault="00F90BDC">
      <w:r xmlns:w="http://schemas.openxmlformats.org/wordprocessingml/2006/main">
        <w:t xml:space="preserve">2. زبور 14: 1-3، "احمق اپنے دل میں کہتا ہے، "کوئی خدا نہیں ہے۔" وہ بدعنوان ہیں، وہ مکروہ کام کرتے ہیں۔ اچھا کرنے والا کوئی نہیں ہے۔ خُداوند آسمان سے بنی آدم پر نظر ڈالتا ہے تاکہ یہ دیکھے کہ کیا کوئی سمجھنے والا ہے، جو خدا کی تلاش میں ہے۔ وہ سب ایک طرف ہو گئے۔ وہ مل کر کرپٹ ہو گئے ہیں۔ نیکی کرنے والا کوئی نہیں، ایک بھی نہیں۔"</w:t>
      </w:r>
    </w:p>
    <w:p w14:paraId="12BD6986" w14:textId="77777777" w:rsidR="00F90BDC" w:rsidRDefault="00F90BDC"/>
    <w:p w14:paraId="07860549" w14:textId="77777777" w:rsidR="00F90BDC" w:rsidRDefault="00F90BDC">
      <w:r xmlns:w="http://schemas.openxmlformats.org/wordprocessingml/2006/main">
        <w:t xml:space="preserve">رومیوں 3:13 اُن کا گلا ایک کھلی قبر ہے۔ انہوں نے اپنی زبانوں سے فریب کا استعمال کیا ہے۔ آسپس کا زہر ان کے ہونٹوں کے نیچے ہے:</w:t>
      </w:r>
    </w:p>
    <w:p w14:paraId="3B857F90" w14:textId="77777777" w:rsidR="00F90BDC" w:rsidRDefault="00F90BDC"/>
    <w:p w14:paraId="0B7B7A14" w14:textId="77777777" w:rsidR="00F90BDC" w:rsidRDefault="00F90BDC">
      <w:r xmlns:w="http://schemas.openxmlformats.org/wordprocessingml/2006/main">
        <w:t xml:space="preserve">حوالہ دھوکہ دہی اور خیانت کے کاموں کی بات کرتا ہے جن کا موازنہ زہر سے کیا جاتا ہے۔</w:t>
      </w:r>
    </w:p>
    <w:p w14:paraId="1B06FEAD" w14:textId="77777777" w:rsidR="00F90BDC" w:rsidRDefault="00F90BDC"/>
    <w:p w14:paraId="7664E92B" w14:textId="77777777" w:rsidR="00F90BDC" w:rsidRDefault="00F90BDC">
      <w:r xmlns:w="http://schemas.openxmlformats.org/wordprocessingml/2006/main">
        <w:t xml:space="preserve">1: ہمیں اپنے قول و فعل سے ہمیشہ محتاط رہنا چاہیے کیونکہ یہ دوسروں کے لیے زہر کی طرح ہو سکتے ہیں۔</w:t>
      </w:r>
    </w:p>
    <w:p w14:paraId="18520AEA" w14:textId="77777777" w:rsidR="00F90BDC" w:rsidRDefault="00F90BDC"/>
    <w:p w14:paraId="1E7962E4" w14:textId="77777777" w:rsidR="00F90BDC" w:rsidRDefault="00F90BDC">
      <w:r xmlns:w="http://schemas.openxmlformats.org/wordprocessingml/2006/main">
        <w:t xml:space="preserve">2: آئیے ہم اپنے ہر کام میں دیانت دار اور مخلص ہونے کی کوشش کریں کیونکہ ہمارے قول و فعل کو نعمت ہونا چاہیے نہ کہ لعنت۔</w:t>
      </w:r>
    </w:p>
    <w:p w14:paraId="31D37AED" w14:textId="77777777" w:rsidR="00F90BDC" w:rsidRDefault="00F90BDC"/>
    <w:p w14:paraId="191FB57C" w14:textId="77777777" w:rsidR="00F90BDC" w:rsidRDefault="00F90BDC">
      <w:r xmlns:w="http://schemas.openxmlformats.org/wordprocessingml/2006/main">
        <w:t xml:space="preserve">1: جیمز 3:5-9 - ہمیں اپنے منہ سے نکلنے والے الفاظ سے محتاط رہنا چاہئے، کیونکہ وہ بہت نقصان پہنچانے کی طاقت رکھتے ہیں۔</w:t>
      </w:r>
    </w:p>
    <w:p w14:paraId="70821249" w14:textId="77777777" w:rsidR="00F90BDC" w:rsidRDefault="00F90BDC"/>
    <w:p w14:paraId="49047C38" w14:textId="77777777" w:rsidR="00F90BDC" w:rsidRDefault="00F90BDC">
      <w:r xmlns:w="http://schemas.openxmlformats.org/wordprocessingml/2006/main">
        <w:t xml:space="preserve">2: امثال 12:18 - لاپرواہ کی باتیں تلواروں کی طرح چھیدتی ہیں، لیکن عقلمند کی زبان شفا بخشتی ہے۔</w:t>
      </w:r>
    </w:p>
    <w:p w14:paraId="4C1E5A5E" w14:textId="77777777" w:rsidR="00F90BDC" w:rsidRDefault="00F90BDC"/>
    <w:p w14:paraId="437DA2D0" w14:textId="77777777" w:rsidR="00F90BDC" w:rsidRDefault="00F90BDC">
      <w:r xmlns:w="http://schemas.openxmlformats.org/wordprocessingml/2006/main">
        <w:t xml:space="preserve">رومیوں 3:14 جس کا منہ لعنت اور کڑواہٹ سے بھرا ہوا ہے۔</w:t>
      </w:r>
    </w:p>
    <w:p w14:paraId="45DBD729" w14:textId="77777777" w:rsidR="00F90BDC" w:rsidRDefault="00F90BDC"/>
    <w:p w14:paraId="1DDA1251" w14:textId="77777777" w:rsidR="00F90BDC" w:rsidRDefault="00F90BDC">
      <w:r xmlns:w="http://schemas.openxmlformats.org/wordprocessingml/2006/main">
        <w:t xml:space="preserve">حوالہ ان لوگوں کی بات کرتا ہے جن کے منہ لعنت اور کڑواہٹ سے بھرے ہوئے ہیں۔</w:t>
      </w:r>
    </w:p>
    <w:p w14:paraId="51FD7FC5" w14:textId="77777777" w:rsidR="00F90BDC" w:rsidRDefault="00F90BDC"/>
    <w:p w14:paraId="051B9A50" w14:textId="77777777" w:rsidR="00F90BDC" w:rsidRDefault="00F90BDC">
      <w:r xmlns:w="http://schemas.openxmlformats.org/wordprocessingml/2006/main">
        <w:t xml:space="preserve">1. زندگی بولنا سیکھنا: مثبت الفاظ کی طاقت</w:t>
      </w:r>
    </w:p>
    <w:p w14:paraId="0EFB9834" w14:textId="77777777" w:rsidR="00F90BDC" w:rsidRDefault="00F90BDC"/>
    <w:p w14:paraId="650AABA6" w14:textId="77777777" w:rsidR="00F90BDC" w:rsidRDefault="00F90BDC">
      <w:r xmlns:w="http://schemas.openxmlformats.org/wordprocessingml/2006/main">
        <w:t xml:space="preserve">2. اپنے الفاظ کو کم رہنے دیں: تقریر میں خود پر قابو پانے کی مشق کریں۔</w:t>
      </w:r>
    </w:p>
    <w:p w14:paraId="6567F850" w14:textId="77777777" w:rsidR="00F90BDC" w:rsidRDefault="00F90BDC"/>
    <w:p w14:paraId="60ADFC50" w14:textId="77777777" w:rsidR="00F90BDC" w:rsidRDefault="00F90BDC">
      <w:r xmlns:w="http://schemas.openxmlformats.org/wordprocessingml/2006/main">
        <w:t xml:space="preserve">1. جیمز 3:5-10</w:t>
      </w:r>
    </w:p>
    <w:p w14:paraId="0DB56E72" w14:textId="77777777" w:rsidR="00F90BDC" w:rsidRDefault="00F90BDC"/>
    <w:p w14:paraId="045AB5AD" w14:textId="77777777" w:rsidR="00F90BDC" w:rsidRDefault="00F90BDC">
      <w:r xmlns:w="http://schemas.openxmlformats.org/wordprocessingml/2006/main">
        <w:t xml:space="preserve">2. کلسیوں 4:6</w:t>
      </w:r>
    </w:p>
    <w:p w14:paraId="26F87269" w14:textId="77777777" w:rsidR="00F90BDC" w:rsidRDefault="00F90BDC"/>
    <w:p w14:paraId="2449E157" w14:textId="77777777" w:rsidR="00F90BDC" w:rsidRDefault="00F90BDC">
      <w:r xmlns:w="http://schemas.openxmlformats.org/wordprocessingml/2006/main">
        <w:t xml:space="preserve">رومیوں 3:15 اُن کے پاؤں خون بہانے کے لیے تیز ہیں۔</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یہ حوالہ لوگوں کے خون بہانے کی تیز رفتاری کی بات کرتا ہے۔</w:t>
      </w:r>
    </w:p>
    <w:p w14:paraId="6363F897" w14:textId="77777777" w:rsidR="00F90BDC" w:rsidRDefault="00F90BDC"/>
    <w:p w14:paraId="0D449984" w14:textId="77777777" w:rsidR="00F90BDC" w:rsidRDefault="00F90BDC">
      <w:r xmlns:w="http://schemas.openxmlformats.org/wordprocessingml/2006/main">
        <w:t xml:space="preserve">1. تشدد کے خیالات اور اعمال سے اپنے دلوں اور دماغوں کی حفاظت کی اہمیت پر۔</w:t>
      </w:r>
    </w:p>
    <w:p w14:paraId="1BC21C92" w14:textId="77777777" w:rsidR="00F90BDC" w:rsidRDefault="00F90BDC"/>
    <w:p w14:paraId="00CEC8B0" w14:textId="77777777" w:rsidR="00F90BDC" w:rsidRDefault="00F90BDC">
      <w:r xmlns:w="http://schemas.openxmlformats.org/wordprocessingml/2006/main">
        <w:t xml:space="preserve">2. چھٹکارے کی طاقت اور تشدد کی زندگی پر امن کی زندگی کا انتخاب کرنے کی صلاحیت پر A۔</w:t>
      </w:r>
    </w:p>
    <w:p w14:paraId="17F5AB88" w14:textId="77777777" w:rsidR="00F90BDC" w:rsidRDefault="00F90BDC"/>
    <w:p w14:paraId="46C23E99" w14:textId="77777777" w:rsidR="00F90BDC" w:rsidRDefault="00F90BDC">
      <w:r xmlns:w="http://schemas.openxmlformats.org/wordprocessingml/2006/main">
        <w:t xml:space="preserve">1. امثال 4:23 - اپنے دل کی حفاظت سب سے بڑھ کر کریں، کیونکہ یہ آپ کی زندگی کا تعین کرتا ہے۔</w:t>
      </w:r>
    </w:p>
    <w:p w14:paraId="24E84FC9" w14:textId="77777777" w:rsidR="00F90BDC" w:rsidRDefault="00F90BDC"/>
    <w:p w14:paraId="7F4985DE" w14:textId="77777777" w:rsidR="00F90BDC" w:rsidRDefault="00F90BDC">
      <w:r xmlns:w="http://schemas.openxmlformats.org/wordprocessingml/2006/main">
        <w:t xml:space="preserve">2. یسعیاہ 43:25 - میں وہ ہوں جو آپ کے گناہوں کو اپنی خاطر مٹاتا ہوں، اور آپ کے گناہوں کو مزید یاد نہیں کرتا ہوں۔</w:t>
      </w:r>
    </w:p>
    <w:p w14:paraId="42A18A29" w14:textId="77777777" w:rsidR="00F90BDC" w:rsidRDefault="00F90BDC"/>
    <w:p w14:paraId="4A3E321E" w14:textId="77777777" w:rsidR="00F90BDC" w:rsidRDefault="00F90BDC">
      <w:r xmlns:w="http://schemas.openxmlformats.org/wordprocessingml/2006/main">
        <w:t xml:space="preserve">رومیوں 3:16 تباہی اور مصائب ان کے راستے میں ہیں:</w:t>
      </w:r>
    </w:p>
    <w:p w14:paraId="4F157FF7" w14:textId="77777777" w:rsidR="00F90BDC" w:rsidRDefault="00F90BDC"/>
    <w:p w14:paraId="06DB031F" w14:textId="77777777" w:rsidR="00F90BDC" w:rsidRDefault="00F90BDC">
      <w:r xmlns:w="http://schemas.openxmlformats.org/wordprocessingml/2006/main">
        <w:t xml:space="preserve">یہ حوالہ ان لوگوں کے راستے میں تباہی اور مصیبت کی بات کرتا ہے جو خدا کی پیروی نہیں کرتے ہیں۔</w:t>
      </w:r>
    </w:p>
    <w:p w14:paraId="1B136E51" w14:textId="77777777" w:rsidR="00F90BDC" w:rsidRDefault="00F90BDC"/>
    <w:p w14:paraId="537BD9CA" w14:textId="77777777" w:rsidR="00F90BDC" w:rsidRDefault="00F90BDC">
      <w:r xmlns:w="http://schemas.openxmlformats.org/wordprocessingml/2006/main">
        <w:t xml:space="preserve">1: امن اور خوشی حاصل کرنے کے لئے خدا اور اس کے طریقوں پر عمل کریں۔</w:t>
      </w:r>
    </w:p>
    <w:p w14:paraId="515EF558" w14:textId="77777777" w:rsidR="00F90BDC" w:rsidRDefault="00F90BDC"/>
    <w:p w14:paraId="42F71E70" w14:textId="77777777" w:rsidR="00F90BDC" w:rsidRDefault="00F90BDC">
      <w:r xmlns:w="http://schemas.openxmlformats.org/wordprocessingml/2006/main">
        <w:t xml:space="preserve">2: تباہی اور مصیبت ان لوگوں سے دور نہیں جو خدا سے منہ موڑتے ہیں۔</w:t>
      </w:r>
    </w:p>
    <w:p w14:paraId="1D5796FD" w14:textId="77777777" w:rsidR="00F90BDC" w:rsidRDefault="00F90BDC"/>
    <w:p w14:paraId="44483BC1" w14:textId="77777777" w:rsidR="00F90BDC" w:rsidRDefault="00F90BDC">
      <w:r xmlns:w="http://schemas.openxmlformats.org/wordprocessingml/2006/main">
        <w:t xml:space="preserve">1: یرمیاہ 17:5-8 - یہ حوالہ اس تباہی کی بات کرتا ہے جو خدا سے منہ موڑنے والوں کی پیروی کرتی ہے۔</w:t>
      </w:r>
    </w:p>
    <w:p w14:paraId="22293EC5" w14:textId="77777777" w:rsidR="00F90BDC" w:rsidRDefault="00F90BDC"/>
    <w:p w14:paraId="2359D55F" w14:textId="77777777" w:rsidR="00F90BDC" w:rsidRDefault="00F90BDC">
      <w:r xmlns:w="http://schemas.openxmlformats.org/wordprocessingml/2006/main">
        <w:t xml:space="preserve">2: زبور 1:1-3 - یہ حوالہ ان برکات کے بارے میں بتاتا ہے جو خدا کے قانون سے خوش رہنے والوں کو ملتی ہیں۔</w:t>
      </w:r>
    </w:p>
    <w:p w14:paraId="485B7421" w14:textId="77777777" w:rsidR="00F90BDC" w:rsidRDefault="00F90BDC"/>
    <w:p w14:paraId="7782EEED" w14:textId="77777777" w:rsidR="00F90BDC" w:rsidRDefault="00F90BDC">
      <w:r xmlns:w="http://schemas.openxmlformats.org/wordprocessingml/2006/main">
        <w:t xml:space="preserve">رومیوں 3:17 اور امن کی راہ کو وہ نہیں جانتے۔</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امن کا راستہ نہ جاننے کے نتائج بھیانک ہیں۔</w:t>
      </w:r>
    </w:p>
    <w:p w14:paraId="6B47881F" w14:textId="77777777" w:rsidR="00F90BDC" w:rsidRDefault="00F90BDC"/>
    <w:p w14:paraId="323E0200" w14:textId="77777777" w:rsidR="00F90BDC" w:rsidRDefault="00F90BDC">
      <w:r xmlns:w="http://schemas.openxmlformats.org/wordprocessingml/2006/main">
        <w:t xml:space="preserve">1. امن کا راستہ جاننے کی اہمیت۔</w:t>
      </w:r>
    </w:p>
    <w:p w14:paraId="0FDF93D8" w14:textId="77777777" w:rsidR="00F90BDC" w:rsidRDefault="00F90BDC"/>
    <w:p w14:paraId="0F3770C8" w14:textId="77777777" w:rsidR="00F90BDC" w:rsidRDefault="00F90BDC">
      <w:r xmlns:w="http://schemas.openxmlformats.org/wordprocessingml/2006/main">
        <w:t xml:space="preserve">2. امن کا راستہ نہ جاننے کی قیمت۔</w:t>
      </w:r>
    </w:p>
    <w:p w14:paraId="5CEE5BAE" w14:textId="77777777" w:rsidR="00F90BDC" w:rsidRDefault="00F90BDC"/>
    <w:p w14:paraId="3F4016CD" w14:textId="77777777" w:rsidR="00F90BDC" w:rsidRDefault="00F90BDC">
      <w:r xmlns:w="http://schemas.openxmlformats.org/wordprocessingml/2006/main">
        <w:t xml:space="preserve">1. یسعیاہ 59:8 - امن کا راستہ وہ نہیں جانتے، اور ان کے چلنے میں کوئی فیصلہ نہیں ہے: انہوں نے انہیں ٹیڑھا راستہ بنا دیا ہے: جو کوئی اس پر جائے گا وہ امن کو نہیں جانتا ہے۔</w:t>
      </w:r>
    </w:p>
    <w:p w14:paraId="18B7823A" w14:textId="77777777" w:rsidR="00F90BDC" w:rsidRDefault="00F90BDC"/>
    <w:p w14:paraId="530BB70C" w14:textId="77777777" w:rsidR="00F90BDC" w:rsidRDefault="00F90BDC">
      <w:r xmlns:w="http://schemas.openxmlformats.org/wordprocessingml/2006/main">
        <w:t xml:space="preserve">2. زبور 119:165 - جو تیری شریعت سے محبت کرتے ہیں ان کو بہت سکون ملتا ہے: اور کوئی چیز انہیں ناراض نہیں کرے گی۔</w:t>
      </w:r>
    </w:p>
    <w:p w14:paraId="037A283F" w14:textId="77777777" w:rsidR="00F90BDC" w:rsidRDefault="00F90BDC"/>
    <w:p w14:paraId="0066A70C" w14:textId="77777777" w:rsidR="00F90BDC" w:rsidRDefault="00F90BDC">
      <w:r xmlns:w="http://schemas.openxmlformats.org/wordprocessingml/2006/main">
        <w:t xml:space="preserve">رومیوں 3:18 ان کی آنکھوں کے سامنے خدا کا خوف نہیں ہے۔</w:t>
      </w:r>
    </w:p>
    <w:p w14:paraId="7D2326A3" w14:textId="77777777" w:rsidR="00F90BDC" w:rsidRDefault="00F90BDC"/>
    <w:p w14:paraId="488E2CA8" w14:textId="77777777" w:rsidR="00F90BDC" w:rsidRDefault="00F90BDC">
      <w:r xmlns:w="http://schemas.openxmlformats.org/wordprocessingml/2006/main">
        <w:t xml:space="preserve">لوگ خدا یا اس کے فیصلے کے خوف کے بغیر کام کرتے ہیں۔</w:t>
      </w:r>
    </w:p>
    <w:p w14:paraId="11541169" w14:textId="77777777" w:rsidR="00F90BDC" w:rsidRDefault="00F90BDC"/>
    <w:p w14:paraId="612C9D98" w14:textId="77777777" w:rsidR="00F90BDC" w:rsidRDefault="00F90BDC">
      <w:r xmlns:w="http://schemas.openxmlformats.org/wordprocessingml/2006/main">
        <w:t xml:space="preserve">1. رب کا خوف: ایک نتیجہ خیز زندگی کی بنیاد</w:t>
      </w:r>
    </w:p>
    <w:p w14:paraId="07A6AFC2" w14:textId="77777777" w:rsidR="00F90BDC" w:rsidRDefault="00F90BDC"/>
    <w:p w14:paraId="20B1494B" w14:textId="77777777" w:rsidR="00F90BDC" w:rsidRDefault="00F90BDC">
      <w:r xmlns:w="http://schemas.openxmlformats.org/wordprocessingml/2006/main">
        <w:t xml:space="preserve">2. خدا دیکھ رہا ہے: اللہ تعالیٰ کی موجودگی میں کیسے رہنا ہے۔</w:t>
      </w:r>
    </w:p>
    <w:p w14:paraId="4C559557" w14:textId="77777777" w:rsidR="00F90BDC" w:rsidRDefault="00F90BDC"/>
    <w:p w14:paraId="0A4F154F" w14:textId="77777777" w:rsidR="00F90BDC" w:rsidRDefault="00F90BDC">
      <w:r xmlns:w="http://schemas.openxmlformats.org/wordprocessingml/2006/main">
        <w:t xml:space="preserve">1. امثال 9:10 - خداوند کا خوف حکمت کا آغاز ہے، اور قدوس کا علم بصیرت ہے۔</w:t>
      </w:r>
    </w:p>
    <w:p w14:paraId="16F11DFE" w14:textId="77777777" w:rsidR="00F90BDC" w:rsidRDefault="00F90BDC"/>
    <w:p w14:paraId="3B1845C8" w14:textId="77777777" w:rsidR="00F90BDC" w:rsidRDefault="00F90BDC">
      <w:r xmlns:w="http://schemas.openxmlformats.org/wordprocessingml/2006/main">
        <w:t xml:space="preserve">2. زبور 111:10 - خداوند کا خوف حکمت کا آغاز ہے۔ تمام لوگ جو اس پر عمل کرتے ہیں وہ اچھی سمجھ رکھتے ہیں۔ اُس کی حمد ابد تک قائم رہے گی!</w:t>
      </w:r>
    </w:p>
    <w:p w14:paraId="2D39DF73" w14:textId="77777777" w:rsidR="00F90BDC" w:rsidRDefault="00F90BDC"/>
    <w:p w14:paraId="203E17CB" w14:textId="77777777" w:rsidR="00F90BDC" w:rsidRDefault="00F90BDC">
      <w:r xmlns:w="http://schemas.openxmlformats.org/wordprocessingml/2006/main">
        <w:t xml:space="preserve">رومیوں 3:19 اب ہم جانتے ہیں کہ شریعت جو کچھ کہتی ہے وہ اُن سے کہتی ہے جو شریعت کے ماتحت ہیں: تاکہ ہر ایک کا منہ بند ہو جائے اور تمام دُنیا خُدا کے سامنے مجرم ٹھہرے۔</w:t>
      </w:r>
    </w:p>
    <w:p w14:paraId="0923987F" w14:textId="77777777" w:rsidR="00F90BDC" w:rsidRDefault="00F90BDC"/>
    <w:p w14:paraId="359DFA22" w14:textId="77777777" w:rsidR="00F90BDC" w:rsidRDefault="00F90BDC">
      <w:r xmlns:w="http://schemas.openxmlformats.org/wordprocessingml/2006/main">
        <w:t xml:space="preserve">قانون تمام لوگوں پر لاگو ہوتا ہے اور تمام لوگ خدا کے سامنے مجرم ہیں۔</w:t>
      </w:r>
    </w:p>
    <w:p w14:paraId="0891B476" w14:textId="77777777" w:rsidR="00F90BDC" w:rsidRDefault="00F90BDC"/>
    <w:p w14:paraId="58C4B8A1" w14:textId="77777777" w:rsidR="00F90BDC" w:rsidRDefault="00F90BDC">
      <w:r xmlns:w="http://schemas.openxmlformats.org/wordprocessingml/2006/main">
        <w:t xml:space="preserve">1. قانون کی طاقت اور یہ ہم سب پر کیسے لاگو ہوتا ہے۔</w:t>
      </w:r>
    </w:p>
    <w:p w14:paraId="0DEBE750" w14:textId="77777777" w:rsidR="00F90BDC" w:rsidRDefault="00F90BDC"/>
    <w:p w14:paraId="2E158DFA" w14:textId="77777777" w:rsidR="00F90BDC" w:rsidRDefault="00F90BDC">
      <w:r xmlns:w="http://schemas.openxmlformats.org/wordprocessingml/2006/main">
        <w:t xml:space="preserve">2. خُدا کے سامنے قصوروار ہونا ہمیں اُس کے قریب کیسے لاتا ہے۔</w:t>
      </w:r>
    </w:p>
    <w:p w14:paraId="0BF48637" w14:textId="77777777" w:rsidR="00F90BDC" w:rsidRDefault="00F90BDC"/>
    <w:p w14:paraId="3ECDB004" w14:textId="77777777" w:rsidR="00F90BDC" w:rsidRDefault="00F90BDC">
      <w:r xmlns:w="http://schemas.openxmlformats.org/wordprocessingml/2006/main">
        <w:t xml:space="preserve">1. زبور 51:3 - کیونکہ میں اپنے گناہوں کو تسلیم کرتا ہوں: اور میرا گناہ ہمیشہ میرے سامنے ہے۔</w:t>
      </w:r>
    </w:p>
    <w:p w14:paraId="73E66098" w14:textId="77777777" w:rsidR="00F90BDC" w:rsidRDefault="00F90BDC"/>
    <w:p w14:paraId="68148A92" w14:textId="77777777" w:rsidR="00F90BDC" w:rsidRDefault="00F90BDC">
      <w:r xmlns:w="http://schemas.openxmlformats.org/wordprocessingml/2006/main">
        <w:t xml:space="preserve">2. یعقوب 2:10 - کیونکہ جو کوئی پوری شریعت پر عمل کرتا ہے، اور پھر بھی ایک بات میں خلاف ورزی کرتا ہے، وہ سب کا قصوروار ہے۔</w:t>
      </w:r>
    </w:p>
    <w:p w14:paraId="7714FDD8" w14:textId="77777777" w:rsidR="00F90BDC" w:rsidRDefault="00F90BDC"/>
    <w:p w14:paraId="7B5B3C81" w14:textId="77777777" w:rsidR="00F90BDC" w:rsidRDefault="00F90BDC">
      <w:r xmlns:w="http://schemas.openxmlformats.org/wordprocessingml/2006/main">
        <w:t xml:space="preserve">رومیوں 3:20 پس شریعت کے کاموں سے کوئی شخص اُس کی نظر میں راستباز نہیں ٹھہرے گا کیونکہ شریعت ہی سے گناہ کا علم ہے۔</w:t>
      </w:r>
    </w:p>
    <w:p w14:paraId="762D1693" w14:textId="77777777" w:rsidR="00F90BDC" w:rsidRDefault="00F90BDC"/>
    <w:p w14:paraId="3AC7ED07" w14:textId="77777777" w:rsidR="00F90BDC" w:rsidRDefault="00F90BDC">
      <w:r xmlns:w="http://schemas.openxmlformats.org/wordprocessingml/2006/main">
        <w:t xml:space="preserve">شریعت پر عمل کر کے کوئی بھی خدا کے نزدیک راستباز نہیں ٹھہرایا جا سکتا۔ اس کے بجائے، یہ صرف گناہ کا علم لاتا ہے۔</w:t>
      </w:r>
    </w:p>
    <w:p w14:paraId="22DD077A" w14:textId="77777777" w:rsidR="00F90BDC" w:rsidRDefault="00F90BDC"/>
    <w:p w14:paraId="1474964F" w14:textId="77777777" w:rsidR="00F90BDC" w:rsidRDefault="00F90BDC">
      <w:r xmlns:w="http://schemas.openxmlformats.org/wordprocessingml/2006/main">
        <w:t xml:space="preserve">1. قانون ایک نجات دہندہ کی ہماری ضرورت کو ظاہر کرتا ہے۔</w:t>
      </w:r>
    </w:p>
    <w:p w14:paraId="57B71702" w14:textId="77777777" w:rsidR="00F90BDC" w:rsidRDefault="00F90BDC"/>
    <w:p w14:paraId="25FA9E6A" w14:textId="77777777" w:rsidR="00F90BDC" w:rsidRDefault="00F90BDC">
      <w:r xmlns:w="http://schemas.openxmlformats.org/wordprocessingml/2006/main">
        <w:t xml:space="preserve">2. فضل کی آزادی</w:t>
      </w:r>
    </w:p>
    <w:p w14:paraId="1A9C178F" w14:textId="77777777" w:rsidR="00F90BDC" w:rsidRDefault="00F90BDC"/>
    <w:p w14:paraId="714094A0" w14:textId="77777777" w:rsidR="00F90BDC" w:rsidRDefault="00F90BDC">
      <w:r xmlns:w="http://schemas.openxmlformats.org/wordprocessingml/2006/main">
        <w:t xml:space="preserve">1. گلتیوں 2:16 - یہ جانتے ہوئے کہ آدمی شریعت کے کاموں سے راستباز نہیں ٹھہرتا بلکہ یسوع مسیح کے ایمان سے، یہاں تک کہ ہم نے یسوع مسیح پر ایمان لایا، تاکہ ہم مسیح کے ایمان سے راستباز ٹھہریں، نہ کہ شریعت کے کاموں سے: کیونکہ شریعت کے کاموں سے کوئی شخص راستباز نہیں ٹھہرے گا۔</w:t>
      </w:r>
    </w:p>
    <w:p w14:paraId="5592A97F" w14:textId="77777777" w:rsidR="00F90BDC" w:rsidRDefault="00F90BDC"/>
    <w:p w14:paraId="767D5236" w14:textId="77777777" w:rsidR="00F90BDC" w:rsidRDefault="00F90BDC">
      <w:r xmlns:w="http://schemas.openxmlformats.org/wordprocessingml/2006/main">
        <w:t xml:space="preserve">2. زبور 51:4 - صرف تیرے ہی خلاف، میں نے گناہ کیا ہے، اور تیری نظر میں یہ برائی کی ہے: تاکہ </w:t>
      </w:r>
      <w:r xmlns:w="http://schemas.openxmlformats.org/wordprocessingml/2006/main">
        <w:lastRenderedPageBreak xmlns:w="http://schemas.openxmlformats.org/wordprocessingml/2006/main"/>
      </w:r>
      <w:r xmlns:w="http://schemas.openxmlformats.org/wordprocessingml/2006/main">
        <w:t xml:space="preserve">جب تو بولے تو راستباز ٹھہرے، اور فیصلہ کرتے وقت صاف رہے۔</w:t>
      </w:r>
    </w:p>
    <w:p w14:paraId="40C7E318" w14:textId="77777777" w:rsidR="00F90BDC" w:rsidRDefault="00F90BDC"/>
    <w:p w14:paraId="4F5FE4C3" w14:textId="77777777" w:rsidR="00F90BDC" w:rsidRDefault="00F90BDC">
      <w:r xmlns:w="http://schemas.openxmlformats.org/wordprocessingml/2006/main">
        <w:t xml:space="preserve">رومیوں 3:21 لیکن اب شریعت کے بغیر خدا کی راستبازی ظاہر ہوتی ہے، شریعت اور نبیوں کی گواہی سے۔</w:t>
      </w:r>
    </w:p>
    <w:p w14:paraId="2CD7ECE6" w14:textId="77777777" w:rsidR="00F90BDC" w:rsidRDefault="00F90BDC"/>
    <w:p w14:paraId="72A80825" w14:textId="77777777" w:rsidR="00F90BDC" w:rsidRDefault="00F90BDC">
      <w:r xmlns:w="http://schemas.openxmlformats.org/wordprocessingml/2006/main">
        <w:t xml:space="preserve">خدا کی راستبازی شریعت کے علاوہ ظاہر ہوتی ہے، اور اس کی پیشین گوئی شریعت اور نبیوں نے کی تھی۔</w:t>
      </w:r>
    </w:p>
    <w:p w14:paraId="334D766B" w14:textId="77777777" w:rsidR="00F90BDC" w:rsidRDefault="00F90BDC"/>
    <w:p w14:paraId="3DC4ADD4" w14:textId="77777777" w:rsidR="00F90BDC" w:rsidRDefault="00F90BDC">
      <w:r xmlns:w="http://schemas.openxmlformats.org/wordprocessingml/2006/main">
        <w:t xml:space="preserve">1. خدا کی راستبازی قانون سے زیادہ ہے۔</w:t>
      </w:r>
    </w:p>
    <w:p w14:paraId="3D4D7861" w14:textId="77777777" w:rsidR="00F90BDC" w:rsidRDefault="00F90BDC"/>
    <w:p w14:paraId="600FFD53" w14:textId="77777777" w:rsidR="00F90BDC" w:rsidRDefault="00F90BDC">
      <w:r xmlns:w="http://schemas.openxmlformats.org/wordprocessingml/2006/main">
        <w:t xml:space="preserve">2. ہم ایمان کے ذریعے فضل سے نجات پاتے ہیں۔</w:t>
      </w:r>
    </w:p>
    <w:p w14:paraId="60763C0E" w14:textId="77777777" w:rsidR="00F90BDC" w:rsidRDefault="00F90BDC"/>
    <w:p w14:paraId="32EADC4C" w14:textId="77777777" w:rsidR="00F90BDC" w:rsidRDefault="00F90BDC">
      <w:r xmlns:w="http://schemas.openxmlformats.org/wordprocessingml/2006/main">
        <w:t xml:space="preserve">1. گلتیوں 2:16 - یہ جانتے ہوئے کہ آدمی شریعت کے کاموں سے راستباز نہیں ٹھہرتا بلکہ یسوع مسیح کے ایمان سے، یہاں تک کہ ہم نے یسوع مسیح پر ایمان لایا، تاکہ ہم مسیح کے ایمان سے راستباز ٹھہریں، نہ کہ شریعت کے کاموں سے: کیونکہ شریعت کے کاموں سے کوئی شخص راستباز نہیں ٹھہرے گا۔</w:t>
      </w:r>
    </w:p>
    <w:p w14:paraId="77122912" w14:textId="77777777" w:rsidR="00F90BDC" w:rsidRDefault="00F90BDC"/>
    <w:p w14:paraId="0EBE9319" w14:textId="77777777" w:rsidR="00F90BDC" w:rsidRDefault="00F90BDC">
      <w:r xmlns:w="http://schemas.openxmlformats.org/wordprocessingml/2006/main">
        <w:t xml:space="preserve">2. افسیوں 2:8-9 - کیونکہ آپ کو ایمان کے ذریعے فضل سے نجات ملی ہے۔ اور یہ آپ کی طرف سے نہیں: یہ خدا کا تحفہ ہے: کاموں سے نہیں، ایسا نہ ہو کہ کوئی فخر کرے۔</w:t>
      </w:r>
    </w:p>
    <w:p w14:paraId="401DEDCA" w14:textId="77777777" w:rsidR="00F90BDC" w:rsidRDefault="00F90BDC"/>
    <w:p w14:paraId="573831B4" w14:textId="77777777" w:rsidR="00F90BDC" w:rsidRDefault="00F90BDC">
      <w:r xmlns:w="http://schemas.openxmlformats.org/wordprocessingml/2006/main">
        <w:t xml:space="preserve">رومیوں 3:22 یہاں تک کہ خُدا کی راستبازی جو یسوع مسیح کے ایمان سے سب کے لیے اور اُن سب کے لیے جو ایمان لائے ہیں، کیونکہ کوئی فرق نہیں ہے۔</w:t>
      </w:r>
    </w:p>
    <w:p w14:paraId="21D79FA2" w14:textId="77777777" w:rsidR="00F90BDC" w:rsidRDefault="00F90BDC"/>
    <w:p w14:paraId="6813CA23" w14:textId="77777777" w:rsidR="00F90BDC" w:rsidRDefault="00F90BDC">
      <w:r xmlns:w="http://schemas.openxmlformats.org/wordprocessingml/2006/main">
        <w:t xml:space="preserve">یہ آیت اس بات پر زور دیتی ہے کہ ہر وہ شخص جو یسوع مسیح پر ایمان رکھتا ہے خدا کی راستبازی حاصل کرے گا، چاہے ان میں کوئی بھی اختلاف کیوں نہ ہو۔</w:t>
      </w:r>
    </w:p>
    <w:p w14:paraId="5A3E9B12" w14:textId="77777777" w:rsidR="00F90BDC" w:rsidRDefault="00F90BDC"/>
    <w:p w14:paraId="2ECFF322" w14:textId="77777777" w:rsidR="00F90BDC" w:rsidRDefault="00F90BDC">
      <w:r xmlns:w="http://schemas.openxmlformats.org/wordprocessingml/2006/main">
        <w:t xml:space="preserve">1. خُدا کوئی جانبداری نہیں دکھاتا - رومیوں 3:22</w:t>
      </w:r>
    </w:p>
    <w:p w14:paraId="7AAF20E9" w14:textId="77777777" w:rsidR="00F90BDC" w:rsidRDefault="00F90BDC"/>
    <w:p w14:paraId="2B8E8860" w14:textId="77777777" w:rsidR="00F90BDC" w:rsidRDefault="00F90BDC">
      <w:r xmlns:w="http://schemas.openxmlformats.org/wordprocessingml/2006/main">
        <w:t xml:space="preserve">2. یسوع مسیح راستبازی کا راستہ ہے - رومیوں 3:22</w:t>
      </w:r>
    </w:p>
    <w:p w14:paraId="16129CED" w14:textId="77777777" w:rsidR="00F90BDC" w:rsidRDefault="00F90BDC"/>
    <w:p w14:paraId="631ADF9A" w14:textId="77777777" w:rsidR="00F90BDC" w:rsidRDefault="00F90BDC">
      <w:r xmlns:w="http://schemas.openxmlformats.org/wordprocessingml/2006/main">
        <w:t xml:space="preserve">1. گلتیوں 2:16 - "یہ جانتے ہوئے کہ آدمی شریعت کے کاموں سے راستباز نہیں ٹھہرتا بلکہ یسوع مسیح کے ایمان سے، یہاں تک کہ ہم نے یسوع مسیح پر ایمان لایا، تاکہ ہم مسیح کے ایمان سے راستباز ٹھہریں، اور شریعت کے کاموں سے نہیں کیونکہ شریعت کے کاموں سے کوئی شخص راستباز نہیں ٹھہرے گا۔"</w:t>
      </w:r>
    </w:p>
    <w:p w14:paraId="1900F6EE" w14:textId="77777777" w:rsidR="00F90BDC" w:rsidRDefault="00F90BDC"/>
    <w:p w14:paraId="550DD616" w14:textId="77777777" w:rsidR="00F90BDC" w:rsidRDefault="00F90BDC">
      <w:r xmlns:w="http://schemas.openxmlformats.org/wordprocessingml/2006/main">
        <w:t xml:space="preserve">2. افسیوں 2: 8-9 - "کیونکہ تم ایمان کے وسیلے سے فضل سے نجات پاتے ہو؛ اور یہ آپ کی طرف سے نہیں: یہ خدا کا تحفہ ہے: کاموں سے نہیں، ایسا نہ ہو کہ کوئی شخص فخر کرے۔"</w:t>
      </w:r>
    </w:p>
    <w:p w14:paraId="0EDAEABA" w14:textId="77777777" w:rsidR="00F90BDC" w:rsidRDefault="00F90BDC"/>
    <w:p w14:paraId="7F6BA826" w14:textId="77777777" w:rsidR="00F90BDC" w:rsidRDefault="00F90BDC">
      <w:r xmlns:w="http://schemas.openxmlformats.org/wordprocessingml/2006/main">
        <w:t xml:space="preserve">رومیوں 3:23 کیونکہ سب نے گناہ کیا ہے اور خدا کے جلال سے محروم ہیں۔</w:t>
      </w:r>
    </w:p>
    <w:p w14:paraId="601EBE0D" w14:textId="77777777" w:rsidR="00F90BDC" w:rsidRDefault="00F90BDC"/>
    <w:p w14:paraId="166DE97E" w14:textId="77777777" w:rsidR="00F90BDC" w:rsidRDefault="00F90BDC">
      <w:r xmlns:w="http://schemas.openxmlformats.org/wordprocessingml/2006/main">
        <w:t xml:space="preserve">ہر ایک نے گناہ کیا ہے اور خدا کے جلال سے محروم ہو گئے ہیں۔</w:t>
      </w:r>
    </w:p>
    <w:p w14:paraId="11A3486A" w14:textId="77777777" w:rsidR="00F90BDC" w:rsidRDefault="00F90BDC"/>
    <w:p w14:paraId="401DC27B" w14:textId="77777777" w:rsidR="00F90BDC" w:rsidRDefault="00F90BDC">
      <w:r xmlns:w="http://schemas.openxmlformats.org/wordprocessingml/2006/main">
        <w:t xml:space="preserve">1. گناہ کی حقیقت اور اس کے نتائج</w:t>
      </w:r>
    </w:p>
    <w:p w14:paraId="50BAB675" w14:textId="77777777" w:rsidR="00F90BDC" w:rsidRDefault="00F90BDC"/>
    <w:p w14:paraId="25F6952D" w14:textId="77777777" w:rsidR="00F90BDC" w:rsidRDefault="00F90BDC">
      <w:r xmlns:w="http://schemas.openxmlformats.org/wordprocessingml/2006/main">
        <w:t xml:space="preserve">2. تبدیلی کی عجلت اور معافی کی امید</w:t>
      </w:r>
    </w:p>
    <w:p w14:paraId="7FC59DAF" w14:textId="77777777" w:rsidR="00F90BDC" w:rsidRDefault="00F90BDC"/>
    <w:p w14:paraId="5B3F4792" w14:textId="77777777" w:rsidR="00F90BDC" w:rsidRDefault="00F90BDC">
      <w:r xmlns:w="http://schemas.openxmlformats.org/wordprocessingml/2006/main">
        <w:t xml:space="preserve">1. یسعیاہ 59:2 - "لیکن آپ کی بدکرداری نے آپ اور آپ کے خدا کے درمیان جدائی پیدا کر دی ہے، اور آپ کے گناہوں نے اس کا چہرہ آپ سے چھپا دیا ہے کہ وہ سنتا نہیں ہے۔"</w:t>
      </w:r>
    </w:p>
    <w:p w14:paraId="25A995C4" w14:textId="77777777" w:rsidR="00F90BDC" w:rsidRDefault="00F90BDC"/>
    <w:p w14:paraId="75E33EFD" w14:textId="77777777" w:rsidR="00F90BDC" w:rsidRDefault="00F90BDC">
      <w:r xmlns:w="http://schemas.openxmlformats.org/wordprocessingml/2006/main">
        <w:t xml:space="preserve">2. عبرانیوں 4:16 - "تو آئیے ہم اعتماد کے ساتھ فضل کے تخت کے قریب آئیں، تاکہ ہم پر رحم کیا جائے اور ضرورت کے وقت مدد کرنے کے لیے فضل پایا جائے۔"</w:t>
      </w:r>
    </w:p>
    <w:p w14:paraId="29F4785B" w14:textId="77777777" w:rsidR="00F90BDC" w:rsidRDefault="00F90BDC"/>
    <w:p w14:paraId="22BA0C0F" w14:textId="77777777" w:rsidR="00F90BDC" w:rsidRDefault="00F90BDC">
      <w:r xmlns:w="http://schemas.openxmlformats.org/wordprocessingml/2006/main">
        <w:t xml:space="preserve">رومیوں 3:24 اُس کے فضل سے آزادانہ طور پر راستباز ٹھہرایا جانا اُس مخلصی کے ذریعے جو مسیح یسوع میں ہے:</w:t>
      </w:r>
    </w:p>
    <w:p w14:paraId="566D5C7C" w14:textId="77777777" w:rsidR="00F90BDC" w:rsidRDefault="00F90BDC"/>
    <w:p w14:paraId="3C81F45D" w14:textId="77777777" w:rsidR="00F90BDC" w:rsidRDefault="00F90BDC">
      <w:r xmlns:w="http://schemas.openxmlformats.org/wordprocessingml/2006/main">
        <w:t xml:space="preserve">یہ حوالہ وضاحت کرتا ہے کہ ایماندار خدا کے فضل سے اُس مخلصی کے ذریعے سے راستباز ٹھہرائے جاتے ہیں جو مسیح یسوع میں ہے۔</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فضل کی طاقت: خدا کا فضل ہمیں کس طرح درست کرتا ہے۔</w:t>
      </w:r>
    </w:p>
    <w:p w14:paraId="662B5EF9" w14:textId="77777777" w:rsidR="00F90BDC" w:rsidRDefault="00F90BDC"/>
    <w:p w14:paraId="28E7607B" w14:textId="77777777" w:rsidR="00F90BDC" w:rsidRDefault="00F90BDC">
      <w:r xmlns:w="http://schemas.openxmlformats.org/wordprocessingml/2006/main">
        <w:t xml:space="preserve">2. یسوع کے ذریعے نجات: یسوع ہمیں گناہ سے کیسے بچاتا ہے۔</w:t>
      </w:r>
    </w:p>
    <w:p w14:paraId="4F6D2959" w14:textId="77777777" w:rsidR="00F90BDC" w:rsidRDefault="00F90BDC"/>
    <w:p w14:paraId="29D80CEE" w14:textId="77777777" w:rsidR="00F90BDC" w:rsidRDefault="00F90BDC">
      <w:r xmlns:w="http://schemas.openxmlformats.org/wordprocessingml/2006/main">
        <w:t xml:space="preserve">1. افسیوں 2: 8-9 "کیونکہ آپ کو فضل سے ایمان کے ذریعے نجات ملی ہے۔ اور یہ آپ کا اپنا کام نہیں ہے۔ یہ خدا کا تحفہ ہے، کاموں کا نتیجہ نہیں، تاکہ کوئی فخر نہ کرے۔</w:t>
      </w:r>
    </w:p>
    <w:p w14:paraId="6074D8E1" w14:textId="77777777" w:rsidR="00F90BDC" w:rsidRDefault="00F90BDC"/>
    <w:p w14:paraId="7DB12872" w14:textId="77777777" w:rsidR="00F90BDC" w:rsidRDefault="00F90BDC">
      <w:r xmlns:w="http://schemas.openxmlformats.org/wordprocessingml/2006/main">
        <w:t xml:space="preserve">2. ططس 3: 5-7 "اُس نے ہمیں نجات دی، راستبازی کے کاموں کی وجہ سے نہیں، بلکہ اپنی رحمت کے مطابق، تخلیق نو اور روح القدس کی تجدید کے ذریعے، جس کے ذریعے اُس نے ہم پر بھرپور طریقے سے اُنڈیل دیا۔ یسوع مسیح ہمارا نجات دہندہ، تاکہ اُس کے فضل سے راستباز ٹھہر کر ہم ہمیشہ کی زندگی کی اُمید کے مطابق وارث بن سکیں۔</w:t>
      </w:r>
    </w:p>
    <w:p w14:paraId="10698F29" w14:textId="77777777" w:rsidR="00F90BDC" w:rsidRDefault="00F90BDC"/>
    <w:p w14:paraId="3CA5C12E" w14:textId="77777777" w:rsidR="00F90BDC" w:rsidRDefault="00F90BDC">
      <w:r xmlns:w="http://schemas.openxmlformats.org/wordprocessingml/2006/main">
        <w:t xml:space="preserve">رومیوں 3:25 جسے خُدا نے اُس کے خُون پر اِیمان کے وسیلہ سے کفارہ کے طور پر پیش کِیا ہے تاکہ خُدا کی تحمل کے وسیلہ سے اُس کی راستبازی کا اعلان کرے جو ماضی کے گُناہوں کی مُعافی ہے۔</w:t>
      </w:r>
    </w:p>
    <w:p w14:paraId="3DF0DEC6" w14:textId="77777777" w:rsidR="00F90BDC" w:rsidRDefault="00F90BDC"/>
    <w:p w14:paraId="5C9F1C55" w14:textId="77777777" w:rsidR="00F90BDC" w:rsidRDefault="00F90BDC">
      <w:r xmlns:w="http://schemas.openxmlformats.org/wordprocessingml/2006/main">
        <w:t xml:space="preserve">خُدا نے ہمارے لیے یسوع کو ہمارے لیے قربانی کے طور پر بھیج کر ہمارے گناہوں کی معافی کو ممکن بنایا ہے۔ ہم یہ معافی یسوع اور اس کے خون پر ایمان کے ذریعے حاصل کر سکتے ہیں۔</w:t>
      </w:r>
    </w:p>
    <w:p w14:paraId="5F0ED0E1" w14:textId="77777777" w:rsidR="00F90BDC" w:rsidRDefault="00F90BDC"/>
    <w:p w14:paraId="56702612" w14:textId="77777777" w:rsidR="00F90BDC" w:rsidRDefault="00F90BDC">
      <w:r xmlns:w="http://schemas.openxmlformats.org/wordprocessingml/2006/main">
        <w:t xml:space="preserve">1. صلیب کی طاقت: کس طرح یسوع کی قربانی کو قبول کرنا معافی لاتا ہے</w:t>
      </w:r>
    </w:p>
    <w:p w14:paraId="277174AE" w14:textId="77777777" w:rsidR="00F90BDC" w:rsidRDefault="00F90BDC"/>
    <w:p w14:paraId="4695FF84" w14:textId="77777777" w:rsidR="00F90BDC" w:rsidRDefault="00F90BDC">
      <w:r xmlns:w="http://schemas.openxmlformats.org/wordprocessingml/2006/main">
        <w:t xml:space="preserve">2. ایمان میں مضبوطی تلاش کرنا: یسوع کی قربانی پر یقین کیسے ہمیں اپنے گناہوں پر قابو پانے کی اجازت دیتا ہے</w:t>
      </w:r>
    </w:p>
    <w:p w14:paraId="03784FA9" w14:textId="77777777" w:rsidR="00F90BDC" w:rsidRDefault="00F90BDC"/>
    <w:p w14:paraId="3994BEAB" w14:textId="77777777" w:rsidR="00F90BDC" w:rsidRDefault="00F90BDC">
      <w:r xmlns:w="http://schemas.openxmlformats.org/wordprocessingml/2006/main">
        <w:t xml:space="preserve">1. یسعیاہ 53:5 - لیکن وہ ہماری خطاؤں کے لئے چھیدا گیا، وہ ہماری بدکاریوں کے لئے کچلا گیا؛ وہ سزا جس سے ہمیں سکون ملا، اور اس کے زخموں سے ہم شفایاب ہوئے۔</w:t>
      </w:r>
    </w:p>
    <w:p w14:paraId="1A636969" w14:textId="77777777" w:rsidR="00F90BDC" w:rsidRDefault="00F90BDC"/>
    <w:p w14:paraId="72CF98F7" w14:textId="77777777" w:rsidR="00F90BDC" w:rsidRDefault="00F90BDC">
      <w:r xmlns:w="http://schemas.openxmlformats.org/wordprocessingml/2006/main">
        <w:t xml:space="preserve">2. عبرانیوں 9:22 - درحقیقت، قانون کا تقاضا ہے کہ تقریباً ہر چیز کو خون سے پاک کیا جائے، اور خون بہائے بغیر کوئی معافی نہیں ہے۔</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رومیوں 3:26 میں اِس وقت اُس کی راستبازی کا اعلان کرنے کے لیے کہتا ہوں: تاکہ وہ عادل ہو، اور اُس کا راستباز ہو جو یسوع پر ایمان لائے۔</w:t>
      </w:r>
    </w:p>
    <w:p w14:paraId="72AE8677" w14:textId="77777777" w:rsidR="00F90BDC" w:rsidRDefault="00F90BDC"/>
    <w:p w14:paraId="2C6968E9" w14:textId="77777777" w:rsidR="00F90BDC" w:rsidRDefault="00F90BDC">
      <w:r xmlns:w="http://schemas.openxmlformats.org/wordprocessingml/2006/main">
        <w:t xml:space="preserve">خُدا کی راستبازی کا اعلان یسوع کے ذریعے ہوتا ہے، جو اُن لوگوں کو راستباز ٹھہراتا ہے جو اُس پر ایمان رکھتے ہیں۔</w:t>
      </w:r>
    </w:p>
    <w:p w14:paraId="62EA78DA" w14:textId="77777777" w:rsidR="00F90BDC" w:rsidRDefault="00F90BDC"/>
    <w:p w14:paraId="582B249A" w14:textId="77777777" w:rsidR="00F90BDC" w:rsidRDefault="00F90BDC">
      <w:r xmlns:w="http://schemas.openxmlformats.org/wordprocessingml/2006/main">
        <w:t xml:space="preserve">1. یسوع کے جواز کی طاقت: راستبازی کا تحفہ کیسے حاصل کیا جائے۔</w:t>
      </w:r>
    </w:p>
    <w:p w14:paraId="0A2806E2" w14:textId="77777777" w:rsidR="00F90BDC" w:rsidRDefault="00F90BDC"/>
    <w:p w14:paraId="3C9CC4E6" w14:textId="77777777" w:rsidR="00F90BDC" w:rsidRDefault="00F90BDC">
      <w:r xmlns:w="http://schemas.openxmlformats.org/wordprocessingml/2006/main">
        <w:t xml:space="preserve">2. یسوع میں یقین: ایمان کے انعامات کاٹنا</w:t>
      </w:r>
    </w:p>
    <w:p w14:paraId="653A7941" w14:textId="77777777" w:rsidR="00F90BDC" w:rsidRDefault="00F90BDC"/>
    <w:p w14:paraId="0F4A9A51" w14:textId="77777777" w:rsidR="00F90BDC" w:rsidRDefault="00F90BDC">
      <w:r xmlns:w="http://schemas.openxmlformats.org/wordprocessingml/2006/main">
        <w:t xml:space="preserve">1. یسعیاہ 45:25 - "خداوند میں اسرائیل کی تمام اولاد راستباز ٹھہرے گی، اور جلال پائے گی۔"</w:t>
      </w:r>
    </w:p>
    <w:p w14:paraId="3C0ED7E3" w14:textId="77777777" w:rsidR="00F90BDC" w:rsidRDefault="00F90BDC"/>
    <w:p w14:paraId="207CFDBA" w14:textId="77777777" w:rsidR="00F90BDC" w:rsidRDefault="00F90BDC">
      <w:r xmlns:w="http://schemas.openxmlformats.org/wordprocessingml/2006/main">
        <w:t xml:space="preserve">2. گلتیوں 2:16 - "ہم نے مسیح یسوع پر ایمان لایا ہے، تاکہ ہم مسیح پر ایمان لانے سے راستباز ٹھہریں نہ کہ شریعت کے کاموں سے، کیونکہ شریعت کے کاموں سے کوئی بھی راستباز نہیں ٹھہرایا جائے گا۔"</w:t>
      </w:r>
    </w:p>
    <w:p w14:paraId="761E8F60" w14:textId="77777777" w:rsidR="00F90BDC" w:rsidRDefault="00F90BDC"/>
    <w:p w14:paraId="0D6F48AB" w14:textId="77777777" w:rsidR="00F90BDC" w:rsidRDefault="00F90BDC">
      <w:r xmlns:w="http://schemas.openxmlformats.org/wordprocessingml/2006/main">
        <w:t xml:space="preserve">رومیوں 3:27 پھر فخر کہاں ہے؟ اسے خارج کر دیا گیا ہے۔ کس قانون سے؟ کاموں کی؟ نہیں بلکہ ایمان کی شریعت سے۔</w:t>
      </w:r>
    </w:p>
    <w:p w14:paraId="01438617" w14:textId="77777777" w:rsidR="00F90BDC" w:rsidRDefault="00F90BDC"/>
    <w:p w14:paraId="167BDC27" w14:textId="77777777" w:rsidR="00F90BDC" w:rsidRDefault="00F90BDC">
      <w:r xmlns:w="http://schemas.openxmlformats.org/wordprocessingml/2006/main">
        <w:t xml:space="preserve">کوئی بھی اپنے کاموں سے نجات حاصل کرنے پر فخر نہیں کر سکتا۔ نجات صرف ایمان کے ذریعے حاصل ہوتی ہے۔</w:t>
      </w:r>
    </w:p>
    <w:p w14:paraId="28B975B3" w14:textId="77777777" w:rsidR="00F90BDC" w:rsidRDefault="00F90BDC"/>
    <w:p w14:paraId="6DE5157A" w14:textId="77777777" w:rsidR="00F90BDC" w:rsidRDefault="00F90BDC">
      <w:r xmlns:w="http://schemas.openxmlformats.org/wordprocessingml/2006/main">
        <w:t xml:space="preserve">1. نجات میں ایمان کی طاقت</w:t>
      </w:r>
    </w:p>
    <w:p w14:paraId="0875C96B" w14:textId="77777777" w:rsidR="00F90BDC" w:rsidRDefault="00F90BDC"/>
    <w:p w14:paraId="29BCD2E2" w14:textId="77777777" w:rsidR="00F90BDC" w:rsidRDefault="00F90BDC">
      <w:r xmlns:w="http://schemas.openxmlformats.org/wordprocessingml/2006/main">
        <w:t xml:space="preserve">2. فخر اور نجات</w:t>
      </w:r>
    </w:p>
    <w:p w14:paraId="4BF2E6BE" w14:textId="77777777" w:rsidR="00F90BDC" w:rsidRDefault="00F90BDC"/>
    <w:p w14:paraId="408ADB2B" w14:textId="77777777" w:rsidR="00F90BDC" w:rsidRDefault="00F90BDC">
      <w:r xmlns:w="http://schemas.openxmlformats.org/wordprocessingml/2006/main">
        <w:t xml:space="preserve">1. افسیوں 2:8-9 - کیونکہ آپ کو فضل سے ایمان کے ذریعے نجات ملی ہے۔ اور یہ آپ کا اپنا کام نہیں ہے۔ یہ خدا کا تحفہ ہے، کاموں کا نتیجہ نہیں، تاکہ کوئی فخر نہ کرے۔</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گلتیوں 2:16 - پھر بھی ہم جانتے ہیں کہ کوئی شخص شریعت کے کاموں سے نہیں بلکہ یسوع مسیح پر ایمان کے ذریعے راستباز ٹھہرایا جاتا ہے، لہٰذا ہم نے بھی مسیح یسوع پر ایمان لایا ہے، تاکہ مسیح پر ایمان لانے سے راستباز ٹھہرایا جائے نہ کہ اعمال سے۔ شریعت کے، کیونکہ شریعت کے کاموں سے کوئی بھی راستباز نہیں ٹھہرے گا۔</w:t>
      </w:r>
    </w:p>
    <w:p w14:paraId="500F7881" w14:textId="77777777" w:rsidR="00F90BDC" w:rsidRDefault="00F90BDC"/>
    <w:p w14:paraId="7C8EDE14" w14:textId="77777777" w:rsidR="00F90BDC" w:rsidRDefault="00F90BDC">
      <w:r xmlns:w="http://schemas.openxmlformats.org/wordprocessingml/2006/main">
        <w:t xml:space="preserve">رومیوں 3:28 لہٰذا ہم یہ نتیجہ اخذ کرتے ہیں کہ آدمی شریعت کے اعمال کے بغیر ایمان سے راستباز ٹھہرایا جاتا ہے۔</w:t>
      </w:r>
    </w:p>
    <w:p w14:paraId="0FEA90B7" w14:textId="77777777" w:rsidR="00F90BDC" w:rsidRDefault="00F90BDC"/>
    <w:p w14:paraId="34BE823D" w14:textId="77777777" w:rsidR="00F90BDC" w:rsidRDefault="00F90BDC">
      <w:r xmlns:w="http://schemas.openxmlformats.org/wordprocessingml/2006/main">
        <w:t xml:space="preserve">بنی نوع انسان کو اپنے گناہوں سے خدا پر ایمان لانے سے راستباز ٹھہرایا جاتا ہے، نہ کہ عہد نامہ قدیم کے قوانین پر عمل کرنے سے۔</w:t>
      </w:r>
    </w:p>
    <w:p w14:paraId="0B973C20" w14:textId="77777777" w:rsidR="00F90BDC" w:rsidRDefault="00F90BDC"/>
    <w:p w14:paraId="43EA428F" w14:textId="77777777" w:rsidR="00F90BDC" w:rsidRDefault="00F90BDC">
      <w:r xmlns:w="http://schemas.openxmlformats.org/wordprocessingml/2006/main">
        <w:t xml:space="preserve">1. خدا پر ایمان کے ذریعے جواز کا تحفہ</w:t>
      </w:r>
    </w:p>
    <w:p w14:paraId="0D0844DD" w14:textId="77777777" w:rsidR="00F90BDC" w:rsidRDefault="00F90BDC"/>
    <w:p w14:paraId="11468EC1" w14:textId="77777777" w:rsidR="00F90BDC" w:rsidRDefault="00F90BDC">
      <w:r xmlns:w="http://schemas.openxmlformats.org/wordprocessingml/2006/main">
        <w:t xml:space="preserve">2. جواز کا تحفہ کیسے حاصل کیا جائے۔</w:t>
      </w:r>
    </w:p>
    <w:p w14:paraId="5ADF4BFE" w14:textId="77777777" w:rsidR="00F90BDC" w:rsidRDefault="00F90BDC"/>
    <w:p w14:paraId="43732CDC" w14:textId="77777777" w:rsidR="00F90BDC" w:rsidRDefault="00F90BDC">
      <w:r xmlns:w="http://schemas.openxmlformats.org/wordprocessingml/2006/main">
        <w:t xml:space="preserve">1. گلتیوں 2:16 - "یہ جانتے ہوئے کہ آدمی شریعت کے کاموں سے راستباز نہیں ٹھہرتا بلکہ یسوع مسیح کے ایمان سے، یہاں تک کہ ہم نے یسوع مسیح پر ایمان لایا، تاکہ ہم مسیح کے ایمان سے راستباز ٹھہریں، اور شریعت کے کاموں سے نہیں کیونکہ شریعت کے کاموں سے کوئی شخص راستباز نہیں ٹھہرے گا۔"</w:t>
      </w:r>
    </w:p>
    <w:p w14:paraId="348CC8BE" w14:textId="77777777" w:rsidR="00F90BDC" w:rsidRDefault="00F90BDC"/>
    <w:p w14:paraId="17FDEC2E" w14:textId="77777777" w:rsidR="00F90BDC" w:rsidRDefault="00F90BDC">
      <w:r xmlns:w="http://schemas.openxmlformats.org/wordprocessingml/2006/main">
        <w:t xml:space="preserve">2. جیمز 2: 17-18 - "یہاں تک کہ ایمان، اگر یہ کام نہیں کرتا ہے، اکیلے رہنا، مردہ ہے، ہاں، ایک آدمی کہہ سکتا ہے، آپ کو یقین ہے، اور میرے پاس اعمال ہیں: مجھے اپنے کاموں کے بغیر اپنا ایمان دکھا، اور میں تمہیں اپنے کاموں سے اپنا ایمان دکھاؤں گا۔"</w:t>
      </w:r>
    </w:p>
    <w:p w14:paraId="035A5B4F" w14:textId="77777777" w:rsidR="00F90BDC" w:rsidRDefault="00F90BDC"/>
    <w:p w14:paraId="3C6D9AD3" w14:textId="77777777" w:rsidR="00F90BDC" w:rsidRDefault="00F90BDC">
      <w:r xmlns:w="http://schemas.openxmlformats.org/wordprocessingml/2006/main">
        <w:t xml:space="preserve">رومیوں 3:29 کیا وہ صرف یہودیوں کا خدا ہے؟ کیا وہ بھی غیر قوموں میں سے نہیں ہے؟ ہاں، غیر قوموں میں سے بھی:</w:t>
      </w:r>
    </w:p>
    <w:p w14:paraId="53D9622C" w14:textId="77777777" w:rsidR="00F90BDC" w:rsidRDefault="00F90BDC"/>
    <w:p w14:paraId="559823CD" w14:textId="77777777" w:rsidR="00F90BDC" w:rsidRDefault="00F90BDC">
      <w:r xmlns:w="http://schemas.openxmlformats.org/wordprocessingml/2006/main">
        <w:t xml:space="preserve">پولس سوال کرتا ہے کہ آیا خدا صرف یہودیوں کا خدا ہے یا اگر وہ غیر قوموں کا بھی خدا ہے۔ وہ اس بات کی تصدیق کرتا ہے کہ خدا درحقیقت غیر قوموں کا بھی خدا ہے۔</w:t>
      </w:r>
    </w:p>
    <w:p w14:paraId="48A245F1" w14:textId="77777777" w:rsidR="00F90BDC" w:rsidRDefault="00F90BDC"/>
    <w:p w14:paraId="1461F98F" w14:textId="77777777" w:rsidR="00F90BDC" w:rsidRDefault="00F90BDC">
      <w:r xmlns:w="http://schemas.openxmlformats.org/wordprocessingml/2006/main">
        <w:t xml:space="preserve">1. خدا سب کا خدا ہے: رومیوں 3:29 پر A اور خدا کی محبت کی عالمگیریت۔</w:t>
      </w:r>
    </w:p>
    <w:p w14:paraId="0DAF8F9C" w14:textId="77777777" w:rsidR="00F90BDC" w:rsidRDefault="00F90BDC"/>
    <w:p w14:paraId="2325110A" w14:textId="77777777" w:rsidR="00F90BDC" w:rsidRDefault="00F90BDC">
      <w:r xmlns:w="http://schemas.openxmlformats.org/wordprocessingml/2006/main">
        <w:t xml:space="preserve">2. کوئی بھی خارج نہیں کیا جاتا ہے: رومیوں 3:29 پر A اور خدا کی بادشاہی کی جامعیت۔</w:t>
      </w:r>
    </w:p>
    <w:p w14:paraId="600B7D67" w14:textId="77777777" w:rsidR="00F90BDC" w:rsidRDefault="00F90BDC"/>
    <w:p w14:paraId="33D6D147" w14:textId="77777777" w:rsidR="00F90BDC" w:rsidRDefault="00F90BDC">
      <w:r xmlns:w="http://schemas.openxmlformats.org/wordprocessingml/2006/main">
        <w:t xml:space="preserve">1. اعمال 10:34-35 - جانوروں کے بارے میں پیٹر کا نظارہ، یہ ظاہر کرتا ہے کہ خدا صرف ایک لوگوں کے لیے مخصوص نہیں ہے۔</w:t>
      </w:r>
    </w:p>
    <w:p w14:paraId="53276A1B" w14:textId="77777777" w:rsidR="00F90BDC" w:rsidRDefault="00F90BDC"/>
    <w:p w14:paraId="2A1E7B6E" w14:textId="77777777" w:rsidR="00F90BDC" w:rsidRDefault="00F90BDC">
      <w:r xmlns:w="http://schemas.openxmlformats.org/wordprocessingml/2006/main">
        <w:t xml:space="preserve">2. افسیوں 2:14-18 - پولس کی تعلیم کہ خدا نے یہودی اور غیر قوم دونوں کو ایک جسم بنایا ہے۔</w:t>
      </w:r>
    </w:p>
    <w:p w14:paraId="6E71FAD5" w14:textId="77777777" w:rsidR="00F90BDC" w:rsidRDefault="00F90BDC"/>
    <w:p w14:paraId="25B0AF59" w14:textId="77777777" w:rsidR="00F90BDC" w:rsidRDefault="00F90BDC">
      <w:r xmlns:w="http://schemas.openxmlformats.org/wordprocessingml/2006/main">
        <w:t xml:space="preserve">رومیوں 3:30 یہ دیکھ کر ایک ہی خُدا ہے جو ختنہ کرنے والوں کو ایمان سے راستباز ٹھہرائے گا اور غیر مختونوں کو ایمان سے۔</w:t>
      </w:r>
    </w:p>
    <w:p w14:paraId="0643A774" w14:textId="77777777" w:rsidR="00F90BDC" w:rsidRDefault="00F90BDC"/>
    <w:p w14:paraId="6C7BB081" w14:textId="77777777" w:rsidR="00F90BDC" w:rsidRDefault="00F90BDC">
      <w:r xmlns:w="http://schemas.openxmlformats.org/wordprocessingml/2006/main">
        <w:t xml:space="preserve">ایک خدا ختنہ شدہ اور غیر مختون دونوں کو ایمان کے ذریعے راستباز ٹھہراتا ہے۔</w:t>
      </w:r>
    </w:p>
    <w:p w14:paraId="602F3AE0" w14:textId="77777777" w:rsidR="00F90BDC" w:rsidRDefault="00F90BDC"/>
    <w:p w14:paraId="0EF28084" w14:textId="77777777" w:rsidR="00F90BDC" w:rsidRDefault="00F90BDC">
      <w:r xmlns:w="http://schemas.openxmlformats.org/wordprocessingml/2006/main">
        <w:t xml:space="preserve">1: خدا پر بھروسہ ہی انصاف کرنے کا واحد راستہ ہے۔</w:t>
      </w:r>
    </w:p>
    <w:p w14:paraId="0838F2F7" w14:textId="77777777" w:rsidR="00F90BDC" w:rsidRDefault="00F90BDC"/>
    <w:p w14:paraId="0BCDAB40" w14:textId="77777777" w:rsidR="00F90BDC" w:rsidRDefault="00F90BDC">
      <w:r xmlns:w="http://schemas.openxmlformats.org/wordprocessingml/2006/main">
        <w:t xml:space="preserve">2: ہمارے جسمانی حالات سے کوئی فرق نہیں پڑتا، ایمان نجات کی کلید ہے۔</w:t>
      </w:r>
    </w:p>
    <w:p w14:paraId="6C2F6E98" w14:textId="77777777" w:rsidR="00F90BDC" w:rsidRDefault="00F90BDC"/>
    <w:p w14:paraId="72B2ADD5" w14:textId="77777777" w:rsidR="00F90BDC" w:rsidRDefault="00F90BDC">
      <w:r xmlns:w="http://schemas.openxmlformats.org/wordprocessingml/2006/main">
        <w:t xml:space="preserve">1: گلتیوں 3:28 - نہ یہودی ہے نہ یونانی، نہ کوئی غلام ہے نہ آزاد، نہ مرد ہے نہ عورت؛ کیونکہ تم سب مسیح یسوع میں ایک ہو۔</w:t>
      </w:r>
    </w:p>
    <w:p w14:paraId="4BC3C4E1" w14:textId="77777777" w:rsidR="00F90BDC" w:rsidRDefault="00F90BDC"/>
    <w:p w14:paraId="3064D95C" w14:textId="77777777" w:rsidR="00F90BDC" w:rsidRDefault="00F90BDC">
      <w:r xmlns:w="http://schemas.openxmlformats.org/wordprocessingml/2006/main">
        <w:t xml:space="preserve">2: افسیوں 2:8-9 - کیونکہ آپ کو ایمان کے ذریعے فضل سے نجات ملی ہے۔ اور یہ آپ کی طرف سے نہیں: یہ خدا کا تحفہ ہے: کاموں سے نہیں، ایسا نہ ہو کہ کوئی فخر کرے۔</w:t>
      </w:r>
    </w:p>
    <w:p w14:paraId="27F36E4C" w14:textId="77777777" w:rsidR="00F90BDC" w:rsidRDefault="00F90BDC"/>
    <w:p w14:paraId="40DB2536" w14:textId="77777777" w:rsidR="00F90BDC" w:rsidRDefault="00F90BDC">
      <w:r xmlns:w="http://schemas.openxmlformats.org/wordprocessingml/2006/main">
        <w:t xml:space="preserve">رومیوں 3:31 تو کیا ہم ایمان کے ذریعے شریعت کو باطل کرتے ہیں؟ خدا نہ کرے: ہاں، ہم قانون قائم کرتے ہیں۔</w:t>
      </w:r>
    </w:p>
    <w:p w14:paraId="322F6D06" w14:textId="77777777" w:rsidR="00F90BDC" w:rsidRDefault="00F90BDC"/>
    <w:p w14:paraId="607641F0" w14:textId="77777777" w:rsidR="00F90BDC" w:rsidRDefault="00F90BDC">
      <w:r xmlns:w="http://schemas.openxmlformats.org/wordprocessingml/2006/main">
        <w:t xml:space="preserve">پولس نے اعلان کیا کہ یسوع پر ایمان قانون کو ختم نہیں کرتا، بلکہ اسے برقرار رکھنے کا کام کرتا ہے۔</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"قانون اور محبت: ہم خدا کے کلام کو کیسے برقرار رکھتے ہیں"</w:t>
      </w:r>
    </w:p>
    <w:p w14:paraId="5157623F" w14:textId="77777777" w:rsidR="00F90BDC" w:rsidRDefault="00F90BDC"/>
    <w:p w14:paraId="2060E122" w14:textId="77777777" w:rsidR="00F90BDC" w:rsidRDefault="00F90BDC">
      <w:r xmlns:w="http://schemas.openxmlformats.org/wordprocessingml/2006/main">
        <w:t xml:space="preserve">2. "ایمان کے مطابق زندگی گزارنا: ہم قانون کو کیسے پورا کرتے ہیں"</w:t>
      </w:r>
    </w:p>
    <w:p w14:paraId="3FA98B73" w14:textId="77777777" w:rsidR="00F90BDC" w:rsidRDefault="00F90BDC"/>
    <w:p w14:paraId="66579A29" w14:textId="77777777" w:rsidR="00F90BDC" w:rsidRDefault="00F90BDC">
      <w:r xmlns:w="http://schemas.openxmlformats.org/wordprocessingml/2006/main">
        <w:t xml:space="preserve">1. گلتیوں 5: 14-15، "کیونکہ ساری شریعت ایک لفظ میں پوری ہوتی ہے: "تم اپنے پڑوسی سے اپنے جیسی محبت رکھو۔" لیکن اگر تم ایک دوسرے کو کاٹتے اور نگل جاتے ہو تو خبردار ہو کہ تم ایک دوسرے کو کھا نہ جاؤ۔</w:t>
      </w:r>
    </w:p>
    <w:p w14:paraId="49C1F980" w14:textId="77777777" w:rsidR="00F90BDC" w:rsidRDefault="00F90BDC"/>
    <w:p w14:paraId="318D7ED7" w14:textId="77777777" w:rsidR="00F90BDC" w:rsidRDefault="00F90BDC">
      <w:r xmlns:w="http://schemas.openxmlformats.org/wordprocessingml/2006/main">
        <w:t xml:space="preserve">2. میتھیو 5:17-20، "یہ مت سمجھو کہ میں شریعت یا نبیوں کو ختم کرنے آیا ہوں؛ میں ان کو ختم کرنے نہیں بلکہ پورا کرنے آیا ہوں۔ کیونکہ میں تم سے سچ کہتا ہوں کہ جب تک آسمان اور زمین ٹل نہ جائیں، ایک ذرہ بھی نہیں، ایک نقطہ بھی شریعت سے نہیں ٹلے گا جب تک کہ سب کچھ پورا نہ ہو جائے۔ پس جو کوئی ان میں سے چھوٹے سے چھوٹے حکموں میں سے ایک کو نرم کرے اور دوسروں کو بھی سکھائے وہ آسمان کی بادشاہی میں سب سے چھوٹا کہلائے گا لیکن جو ان پر عمل کرے گا اور سکھائے گا وہ آسمان کی بادشاہی میں بڑا کہلائے گا۔ کیونکہ میں تم سے کہتا ہوں کہ جب تک تمہاری راستبازی فقیہوں اور فریسیوں سے زیادہ نہ ہو، تم آسمان کی بادشاہی میں ہرگز داخل نہیں ہو گے۔"</w:t>
      </w:r>
    </w:p>
    <w:p w14:paraId="1C47C1B1" w14:textId="77777777" w:rsidR="00F90BDC" w:rsidRDefault="00F90BDC"/>
    <w:p w14:paraId="0095444D" w14:textId="77777777" w:rsidR="00F90BDC" w:rsidRDefault="00F90BDC">
      <w:r xmlns:w="http://schemas.openxmlformats.org/wordprocessingml/2006/main">
        <w:t xml:space="preserve">رومیوں 4 ایمان کے ذریعے جواز پر پولس کی بحث کو جاری رکھتا ہے، ابراہیم اور ڈیوڈ کو مثالوں کے طور پر استعمال کرتے ہوئے یہ واضح کرنے کے لیے کہ راستبازی کا سہرا ایمان کے ذریعے ہوتا ہے، کام یا قانون کی پابندی سے نہیں۔</w:t>
      </w:r>
    </w:p>
    <w:p w14:paraId="796A0108" w14:textId="77777777" w:rsidR="00F90BDC" w:rsidRDefault="00F90BDC"/>
    <w:p w14:paraId="72B67F8C" w14:textId="77777777" w:rsidR="00F90BDC" w:rsidRDefault="00F90BDC">
      <w:r xmlns:w="http://schemas.openxmlformats.org/wordprocessingml/2006/main">
        <w:t xml:space="preserve">پہلا پیراگراف: باب کا آغاز پولس سے ہوتا ہے کہ ہم جسم کے لحاظ سے ہمارے باپ دادا ابراہیم کے بارے میں کیا کہہ سکتے ہیں۔ وہ دعویٰ کرتا ہے کہ اگر ابراہیم کاموں سے راستباز ٹھہرایا گیا تھا، تو اس کے پاس فخر کرنے کے لیے کچھ ہے لیکن خدا کے سامنے نہیں۔ کیونکہ صحیفہ کہتا ہے کہ 'ابراہام نے خدا پر یقین کیا اور اسے راستبازی قرار دیا گیا' (رومیوں 4:1-3)۔ پال وضاحت کرتا ہے کہ مزدور کی اجرت اس پر واجب ہے بطور تحفہ نہیں جبکہ جو شخص کام نہیں کرتا لیکن خدا پر بھروسہ کرتا ہے وہ بے دین کو راستباز ٹھہراتا ہے ان کے ایمان کو راستبازی کے طور پر شمار کیا جاتا ہے (رومیوں 4:4-5)۔</w:t>
      </w:r>
    </w:p>
    <w:p w14:paraId="5E481BF6" w14:textId="77777777" w:rsidR="00F90BDC" w:rsidRDefault="00F90BDC"/>
    <w:p w14:paraId="0F65A12F" w14:textId="77777777" w:rsidR="00F90BDC" w:rsidRDefault="00F90BDC">
      <w:r xmlns:w="http://schemas.openxmlformats.org/wordprocessingml/2006/main">
        <w:t xml:space="preserve">دوسرا پیراگراف: آیات 6-15 میں، پولس عہد نامہ قدیم سے ایک اور مثال لاتا ہے - کنگ ڈیوڈ - جو ان لوگوں کو برکت دینے کی بات بھی کرتا ہے جن کو خدا کاموں کے علاوہ راستبازی کا سہرا دیتا ہے کہ 'مبارک ہیں وہ جن کے گناہ معاف ہو گئے جن کے گناہوں پر پردہ ڈال دیا گیا مبارک آدمی جن کے گناہ رب اس کے خلاف کبھی شمار نہیں کرے گا'' (رومیوں 4:6-8)۔ اس کے بعد وہ ختنہ کے بارے میں بحث کرتا ہے، یہ دلیل دیتا ہے کہ یہ راستبازی کی نشانی تھی جو ابراہیم کو ایمان کے ذریعے حاصل تھی جب وہ ابھی تک غیر مختون تھا۔ لہٰذا، وہ </w:t>
      </w:r>
      <w:r xmlns:w="http://schemas.openxmlformats.org/wordprocessingml/2006/main">
        <w:lastRenderedPageBreak xmlns:w="http://schemas.openxmlformats.org/wordprocessingml/2006/main"/>
      </w:r>
      <w:r xmlns:w="http://schemas.openxmlformats.org/wordprocessingml/2006/main">
        <w:t xml:space="preserve">باپ بن گیا سب ایمان لائے حالانکہ وہ غیر مختون تھے تاکہ راستبازی کا سہرا ان کا ختنہ کرنے والا باپ بھی ہو جنہوں نے نہ صرف ختنہ کروایا بلکہ اس ایمان کی پیروی بھی کی جو ہمارے باپ ابراہیم کے ختنہ سے پہلے تھا (رومیوں 4:9-12)۔ ابراہیم اور اس کی اولاد سے وعدہ شریعت پر عمل کرنے کی بجائے ایمان کی راستبازی سے ہوا۔</w:t>
      </w:r>
    </w:p>
    <w:p w14:paraId="48E5425E" w14:textId="77777777" w:rsidR="00F90BDC" w:rsidRDefault="00F90BDC"/>
    <w:p w14:paraId="1E2FF621" w14:textId="77777777" w:rsidR="00F90BDC" w:rsidRDefault="00F90BDC">
      <w:r xmlns:w="http://schemas.openxmlformats.org/wordprocessingml/2006/main">
        <w:t xml:space="preserve">تیسرا پیراگراف: آیت 16 کے بعد، پولس اس بات کی وضاحت کرتا ہے کہ یہ وعدہ کس طرح ایمان سے آتا ہے تاکہ یہ ابراہیم کی تمام اولاد کی ضمانت ہو - نہ صرف وہ لوگ جو قانون کے ماتحت ہیں بلکہ وہ بھی جو ابرہام کے باپ کی طرح ایمان رکھتے ہیں ہم سب اس کو دیکھتے ہیں جس نے ایمان لایا تھا - خدا زندگی دیتا ہے۔ ڈیڈ کالز چیزیں موجود ہیں امید کے خلاف نہیں تھے یقین کیا امید بہت سی قوموں کے باپ بن گئی وعدے کے مطابق 'تمہاری اولاد بھی اسی طرح ہوگی۔' اس کے ایمان کو کمزور کیے بغیر حقیقت کا سامنا کرنا پڑا اس کا جسم اچھا مردہ تھا چونکہ اس کی عمر تقریباً سو سال تھی سارہ کا پیٹ بھی مردہ تھا وعدے کے بارے میں کفر کے باعث خدا نے اس کے ایمان کو مضبوط کیا خدا کو جلال دیا خدا نے پوری طرح قائل کیا خدا کی طاقت نے جو وعدہ کیا اسے کیوں 'اسے راستبازی قرار دیا گیا۔ ' یہ الفاظ 'یہ صرف اُس کی خاطر لکھے گئے تھے' وہ ہمارے لیے بھی لکھے گئے تھے اس کا سہرا لیا جائے گا ہمیں یقین ہے کہ اُس نے ہمارے خُداوند یسوع کو مُردوں میں سے زندہ کیا، ہمارے گناہوں نے ہمارے جواز کو زندہ کیا (رومیوں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رومیوں 4:1 تو ہم کیا کہیں کہ ہمارے باپ ابراہیم کو جسم کے لحاظ سے ملا ہے؟</w:t>
      </w:r>
    </w:p>
    <w:p w14:paraId="347F6B07" w14:textId="77777777" w:rsidR="00F90BDC" w:rsidRDefault="00F90BDC"/>
    <w:p w14:paraId="1739B713" w14:textId="77777777" w:rsidR="00F90BDC" w:rsidRDefault="00F90BDC">
      <w:r xmlns:w="http://schemas.openxmlformats.org/wordprocessingml/2006/main">
        <w:t xml:space="preserve">ابراہیم خدا کی نظر میں ایمان کا نمونہ تھا۔</w:t>
      </w:r>
    </w:p>
    <w:p w14:paraId="1C310AFA" w14:textId="77777777" w:rsidR="00F90BDC" w:rsidRDefault="00F90BDC"/>
    <w:p w14:paraId="207EDFB4" w14:textId="77777777" w:rsidR="00F90BDC" w:rsidRDefault="00F90BDC">
      <w:r xmlns:w="http://schemas.openxmlformats.org/wordprocessingml/2006/main">
        <w:t xml:space="preserve">1. ابراہیم کا ایمان: ہم سب کے لیے ایک نمونہ</w:t>
      </w:r>
    </w:p>
    <w:p w14:paraId="3E58CFC9" w14:textId="77777777" w:rsidR="00F90BDC" w:rsidRDefault="00F90BDC"/>
    <w:p w14:paraId="7028323A" w14:textId="77777777" w:rsidR="00F90BDC" w:rsidRDefault="00F90BDC">
      <w:r xmlns:w="http://schemas.openxmlformats.org/wordprocessingml/2006/main">
        <w:t xml:space="preserve">2. ایمان کے ذریعے خدا کا وعدہ حاصل کرنا</w:t>
      </w:r>
    </w:p>
    <w:p w14:paraId="511BBD9A" w14:textId="77777777" w:rsidR="00F90BDC" w:rsidRDefault="00F90BDC"/>
    <w:p w14:paraId="30459164" w14:textId="77777777" w:rsidR="00F90BDC" w:rsidRDefault="00F90BDC">
      <w:r xmlns:w="http://schemas.openxmlformats.org/wordprocessingml/2006/main">
        <w:t xml:space="preserve">1. پیدائش 15:6 - اور وہ خداوند پر ایمان لایا۔ اور اُس نے اُسے اُس کے لیے راستبازی میں شمار کیا۔</w:t>
      </w:r>
    </w:p>
    <w:p w14:paraId="77E77800" w14:textId="77777777" w:rsidR="00F90BDC" w:rsidRDefault="00F90BDC"/>
    <w:p w14:paraId="05F38D91" w14:textId="77777777" w:rsidR="00F90BDC" w:rsidRDefault="00F90BDC">
      <w:r xmlns:w="http://schemas.openxmlformats.org/wordprocessingml/2006/main">
        <w:t xml:space="preserve">2. عبرانیوں 11: 8-10 - ایمان سے ابراہیم، جب اسے ایک ایسی جگہ میں جانے کے لیے بلایا گیا جو اسے وراثت کے لیے ملنی چاہیے تھی، اس کی اطاعت کی۔ اور وہ باہر چلا گیا، نہ جانے کہاں گیا تھا۔ ایمان سے وہ وعدہ کی سرزمین میں، جیسے ایک اجنبی ملک میں، اسحاق اور </w:t>
      </w:r>
      <w:r xmlns:w="http://schemas.openxmlformats.org/wordprocessingml/2006/main">
        <w:lastRenderedPageBreak xmlns:w="http://schemas.openxmlformats.org/wordprocessingml/2006/main"/>
      </w:r>
      <w:r xmlns:w="http://schemas.openxmlformats.org/wordprocessingml/2006/main">
        <w:t xml:space="preserve">یعقوب کے ساتھ خیموں میں رہتا تھا، اسی وعدے کے وارث تھے: کیونکہ وہ ایسے شہر کی تلاش میں تھا جس کی بنیادیں ہوں، جس کا بنانے والا اور بنانے والا خدا ہے۔</w:t>
      </w:r>
    </w:p>
    <w:p w14:paraId="6B8AA700" w14:textId="77777777" w:rsidR="00F90BDC" w:rsidRDefault="00F90BDC"/>
    <w:p w14:paraId="41359519" w14:textId="77777777" w:rsidR="00F90BDC" w:rsidRDefault="00F90BDC">
      <w:r xmlns:w="http://schemas.openxmlformats.org/wordprocessingml/2006/main">
        <w:t xml:space="preserve">رومیوں 4:2 کیونکہ اگر ابراہیم کاموں سے راست باز ٹھہرے تو اُس کے پاس فخر کرنے کی کوئی چیز ہے۔ لیکن خدا کے سامنے نہیں۔</w:t>
      </w:r>
    </w:p>
    <w:p w14:paraId="3FA5C1B7" w14:textId="77777777" w:rsidR="00F90BDC" w:rsidRDefault="00F90BDC"/>
    <w:p w14:paraId="550556F5" w14:textId="77777777" w:rsidR="00F90BDC" w:rsidRDefault="00F90BDC">
      <w:r xmlns:w="http://schemas.openxmlformats.org/wordprocessingml/2006/main">
        <w:t xml:space="preserve">ابراہیم اپنے کاموں سے راستباز نہیں ٹھہرایا گیا، بلکہ خُدا پر اُس کے ایمان سے۔</w:t>
      </w:r>
    </w:p>
    <w:p w14:paraId="48E5C7CD" w14:textId="77777777" w:rsidR="00F90BDC" w:rsidRDefault="00F90BDC"/>
    <w:p w14:paraId="322ED24C" w14:textId="77777777" w:rsidR="00F90BDC" w:rsidRDefault="00F90BDC">
      <w:r xmlns:w="http://schemas.openxmlformats.org/wordprocessingml/2006/main">
        <w:t xml:space="preserve">1. خدا پر ایمان جواز کی طرف لے جاتا ہے۔</w:t>
      </w:r>
    </w:p>
    <w:p w14:paraId="49468ABF" w14:textId="77777777" w:rsidR="00F90BDC" w:rsidRDefault="00F90BDC"/>
    <w:p w14:paraId="324592C3" w14:textId="77777777" w:rsidR="00F90BDC" w:rsidRDefault="00F90BDC">
      <w:r xmlns:w="http://schemas.openxmlformats.org/wordprocessingml/2006/main">
        <w:t xml:space="preserve">2. جواز کاموں سے نہیں آتا</w:t>
      </w:r>
    </w:p>
    <w:p w14:paraId="321C005B" w14:textId="77777777" w:rsidR="00F90BDC" w:rsidRDefault="00F90BDC"/>
    <w:p w14:paraId="774681C4" w14:textId="77777777" w:rsidR="00F90BDC" w:rsidRDefault="00F90BDC">
      <w:r xmlns:w="http://schemas.openxmlformats.org/wordprocessingml/2006/main">
        <w:t xml:space="preserve">1. عبرانیوں 11:6 - "لیکن ایمان کے بغیر اسے خوش کرنا ناممکن ہے: کیونکہ جو خدا کے پاس آتا ہے اسے یقین کرنا چاہئے کہ وہ ہے، اور یہ کہ وہ ان لوگوں کا اجر ہے جو اس کے تلاش کرتے ہیں۔"</w:t>
      </w:r>
    </w:p>
    <w:p w14:paraId="66ED2CD1" w14:textId="77777777" w:rsidR="00F90BDC" w:rsidRDefault="00F90BDC"/>
    <w:p w14:paraId="33DD4E6E" w14:textId="77777777" w:rsidR="00F90BDC" w:rsidRDefault="00F90BDC">
      <w:r xmlns:w="http://schemas.openxmlformats.org/wordprocessingml/2006/main">
        <w:t xml:space="preserve">2. جیمز 2:24 - "پھر آپ دیکھتے ہیں کہ آدمی کس طرح کاموں سے راستباز ٹھہرایا جاتا ہے، نہ کہ صرف ایمان سے۔"</w:t>
      </w:r>
    </w:p>
    <w:p w14:paraId="4C169924" w14:textId="77777777" w:rsidR="00F90BDC" w:rsidRDefault="00F90BDC"/>
    <w:p w14:paraId="19FDE959" w14:textId="77777777" w:rsidR="00F90BDC" w:rsidRDefault="00F90BDC">
      <w:r xmlns:w="http://schemas.openxmlformats.org/wordprocessingml/2006/main">
        <w:t xml:space="preserve">رومیوں 4:3 کیوں کہ صحیفہ کیا کہتا ہے؟ ابراہیم نے خدا پر یقین کیا، اور یہ اس کے لئے راستبازی کے لئے شمار کیا گیا تھا.</w:t>
      </w:r>
    </w:p>
    <w:p w14:paraId="3CEDCB0E" w14:textId="77777777" w:rsidR="00F90BDC" w:rsidRDefault="00F90BDC"/>
    <w:p w14:paraId="0993BC1E" w14:textId="77777777" w:rsidR="00F90BDC" w:rsidRDefault="00F90BDC">
      <w:r xmlns:w="http://schemas.openxmlformats.org/wordprocessingml/2006/main">
        <w:t xml:space="preserve">ابراہیم کو ان کے ایمان اور ایمان کی وجہ سے خدا کی طرف سے راستبازوں میں شمار کیا گیا۔</w:t>
      </w:r>
    </w:p>
    <w:p w14:paraId="03A4912F" w14:textId="77777777" w:rsidR="00F90BDC" w:rsidRDefault="00F90BDC"/>
    <w:p w14:paraId="5B627A16" w14:textId="77777777" w:rsidR="00F90BDC" w:rsidRDefault="00F90BDC">
      <w:r xmlns:w="http://schemas.openxmlformats.org/wordprocessingml/2006/main">
        <w:t xml:space="preserve">1. ایمان کی طاقت - خدا پر ایمان کیسے ناقابل یقین برکات کا باعث بن سکتا ہے۔</w:t>
      </w:r>
    </w:p>
    <w:p w14:paraId="6BF278CE" w14:textId="77777777" w:rsidR="00F90BDC" w:rsidRDefault="00F90BDC"/>
    <w:p w14:paraId="5011565E" w14:textId="77777777" w:rsidR="00F90BDC" w:rsidRDefault="00F90BDC">
      <w:r xmlns:w="http://schemas.openxmlformats.org/wordprocessingml/2006/main">
        <w:t xml:space="preserve">2. خدا کی راستبازی - یہ سمجھنا کہ خدا کی طرف سے راستباز شمار ہونے کا کیا مطلب ہے۔</w:t>
      </w:r>
    </w:p>
    <w:p w14:paraId="442B44C4" w14:textId="77777777" w:rsidR="00F90BDC" w:rsidRDefault="00F90BDC"/>
    <w:p w14:paraId="4AF9ED44" w14:textId="77777777" w:rsidR="00F90BDC" w:rsidRDefault="00F90BDC">
      <w:r xmlns:w="http://schemas.openxmlformats.org/wordprocessingml/2006/main">
        <w:t xml:space="preserve">1. رومیوں 4:3 - صحیفہ کیا کہتا ہے؟ ابراہیم نے خدا پر یقین کیا، اور یہ اس کے لئے راستبازی کے لئے شمار کیا گیا تھا.</w:t>
      </w:r>
    </w:p>
    <w:p w14:paraId="71103047" w14:textId="77777777" w:rsidR="00F90BDC" w:rsidRDefault="00F90BDC"/>
    <w:p w14:paraId="1519072F" w14:textId="77777777" w:rsidR="00F90BDC" w:rsidRDefault="00F90BDC">
      <w:r xmlns:w="http://schemas.openxmlformats.org/wordprocessingml/2006/main">
        <w:t xml:space="preserve">2. عبرانیوں 11:8 - ایمان سے ابراہیم، جب اسے ایک ایسی جگہ جانے کے لیے بلایا گیا جو اسے وراثت کے لیے ملنی چاہیے تھی، اس کی اطاعت کی۔ اور وہ باہر چلا گیا، نہ جانے کہاں گیا تھا۔</w:t>
      </w:r>
    </w:p>
    <w:p w14:paraId="7C35656C" w14:textId="77777777" w:rsidR="00F90BDC" w:rsidRDefault="00F90BDC"/>
    <w:p w14:paraId="2780C7C9" w14:textId="77777777" w:rsidR="00F90BDC" w:rsidRDefault="00F90BDC">
      <w:r xmlns:w="http://schemas.openxmlformats.org/wordprocessingml/2006/main">
        <w:t xml:space="preserve">رومیوں 4:4 اب جو کام کرتا ہے اُس کے لیے فضل کا نہیں بلکہ قرض شمار ہوتا ہے۔</w:t>
      </w:r>
    </w:p>
    <w:p w14:paraId="127D450F" w14:textId="77777777" w:rsidR="00F90BDC" w:rsidRDefault="00F90BDC"/>
    <w:p w14:paraId="6ACF1E86" w14:textId="77777777" w:rsidR="00F90BDC" w:rsidRDefault="00F90BDC">
      <w:r xmlns:w="http://schemas.openxmlformats.org/wordprocessingml/2006/main">
        <w:t xml:space="preserve">پولس وضاحت کرتا ہے کہ جو لوگ کام کرتے ہیں وہ فضل کے طور پر نہیں بلکہ ان پر واجب الادا قرض کے طور پر انعام پاتے ہیں۔</w:t>
      </w:r>
    </w:p>
    <w:p w14:paraId="26D2DEDC" w14:textId="77777777" w:rsidR="00F90BDC" w:rsidRDefault="00F90BDC"/>
    <w:p w14:paraId="02BC7238" w14:textId="77777777" w:rsidR="00F90BDC" w:rsidRDefault="00F90BDC">
      <w:r xmlns:w="http://schemas.openxmlformats.org/wordprocessingml/2006/main">
        <w:t xml:space="preserve">1. کام کی قدر: خدا محنت کرنے والوں کو اجر دیتا ہے۔</w:t>
      </w:r>
    </w:p>
    <w:p w14:paraId="12768F16" w14:textId="77777777" w:rsidR="00F90BDC" w:rsidRDefault="00F90BDC"/>
    <w:p w14:paraId="695BF012" w14:textId="77777777" w:rsidR="00F90BDC" w:rsidRDefault="00F90BDC">
      <w:r xmlns:w="http://schemas.openxmlformats.org/wordprocessingml/2006/main">
        <w:t xml:space="preserve">2. خدا کا فضل: شکر گزاری میں رہنا سیکھنا</w:t>
      </w:r>
    </w:p>
    <w:p w14:paraId="0715D269" w14:textId="77777777" w:rsidR="00F90BDC" w:rsidRDefault="00F90BDC"/>
    <w:p w14:paraId="6B35C0E3" w14:textId="77777777" w:rsidR="00F90BDC" w:rsidRDefault="00F90BDC">
      <w:r xmlns:w="http://schemas.openxmlformats.org/wordprocessingml/2006/main">
        <w:t xml:space="preserve">1. کلسیوں 3: 23-24 - "آپ جو کچھ بھی کریں، پورے دل سے اس پر عمل کریں، جیسا کہ رب کے لیے کام کرتے ہیں، نہ کہ انسانی آقاؤں کے لیے، کیونکہ آپ جانتے ہیں کہ آپ کو انعام کے طور پر رب کی طرف سے وراثت ملے گی۔ وہی خداوند مسیح ہے جس کی تم خدمت کر رہے ہو۔"</w:t>
      </w:r>
    </w:p>
    <w:p w14:paraId="0835ADE5" w14:textId="77777777" w:rsidR="00F90BDC" w:rsidRDefault="00F90BDC"/>
    <w:p w14:paraId="0E5CCD30" w14:textId="77777777" w:rsidR="00F90BDC" w:rsidRDefault="00F90BDC">
      <w:r xmlns:w="http://schemas.openxmlformats.org/wordprocessingml/2006/main">
        <w:t xml:space="preserve">2. واعظ 9:10 - "جو کچھ آپ کے ہاتھ کو کرنے کو ملے، اسے اپنی پوری طاقت سے کرو، کیونکہ مُردوں کے دائرے میں جہاں تم جا رہے ہو، وہاں نہ کام ہے، نہ منصوبہ، نہ علم اور نہ حکمت۔"</w:t>
      </w:r>
    </w:p>
    <w:p w14:paraId="1938573F" w14:textId="77777777" w:rsidR="00F90BDC" w:rsidRDefault="00F90BDC"/>
    <w:p w14:paraId="2177D731" w14:textId="77777777" w:rsidR="00F90BDC" w:rsidRDefault="00F90BDC">
      <w:r xmlns:w="http://schemas.openxmlformats.org/wordprocessingml/2006/main">
        <w:t xml:space="preserve">رومیوں 4:5 لیکن جو کام نہیں کرتا بلکہ اُس پر ایمان رکھتا ہے جو بے دین کو راستباز ٹھہراتا ہے، اُس کا ایمان راستبازی میں شمار ہوتا ہے۔</w:t>
      </w:r>
    </w:p>
    <w:p w14:paraId="0D873B56" w14:textId="77777777" w:rsidR="00F90BDC" w:rsidRDefault="00F90BDC"/>
    <w:p w14:paraId="17FBFF21" w14:textId="77777777" w:rsidR="00F90BDC" w:rsidRDefault="00F90BDC">
      <w:r xmlns:w="http://schemas.openxmlformats.org/wordprocessingml/2006/main">
        <w:t xml:space="preserve">خدا راستبازی کا سہرا ان لوگوں کو دیتا ہے جو اس پر ایمان رکھتے ہیں اور اپنے کاموں پر بھروسہ نہیں کرتے ہیں۔</w:t>
      </w:r>
    </w:p>
    <w:p w14:paraId="397740E6" w14:textId="77777777" w:rsidR="00F90BDC" w:rsidRDefault="00F90BDC"/>
    <w:p w14:paraId="2F017BF7" w14:textId="77777777" w:rsidR="00F90BDC" w:rsidRDefault="00F90BDC">
      <w:r xmlns:w="http://schemas.openxmlformats.org/wordprocessingml/2006/main">
        <w:t xml:space="preserve">1. ایمان: خدا کی طرف سے ایک تحفہ</w:t>
      </w:r>
    </w:p>
    <w:p w14:paraId="66FD8659" w14:textId="77777777" w:rsidR="00F90BDC" w:rsidRDefault="00F90BDC"/>
    <w:p w14:paraId="2717F972" w14:textId="77777777" w:rsidR="00F90BDC" w:rsidRDefault="00F90BDC">
      <w:r xmlns:w="http://schemas.openxmlformats.org/wordprocessingml/2006/main">
        <w:t xml:space="preserve">2. بے دینوں کو جائز قرار دینے کا کیا مطلب ہے۔</w:t>
      </w:r>
    </w:p>
    <w:p w14:paraId="5DC96095" w14:textId="77777777" w:rsidR="00F90BDC" w:rsidRDefault="00F90BDC"/>
    <w:p w14:paraId="118B09A0" w14:textId="77777777" w:rsidR="00F90BDC" w:rsidRDefault="00F90BDC">
      <w:r xmlns:w="http://schemas.openxmlformats.org/wordprocessingml/2006/main">
        <w:t xml:space="preserve">1. افسیوں 2: 8-9 - کیونکہ آپ کو ایمان کے ذریعے فضل سے نجات ملی ہے۔ اور یہ آپ کی طرف سے نہیں: یہ خدا کا تحفہ ہے: کاموں سے نہیں، ایسا نہ ہو کہ کوئی فخر کرے۔</w:t>
      </w:r>
    </w:p>
    <w:p w14:paraId="1DFCFC45" w14:textId="77777777" w:rsidR="00F90BDC" w:rsidRDefault="00F90BDC"/>
    <w:p w14:paraId="0D669EF0" w14:textId="77777777" w:rsidR="00F90BDC" w:rsidRDefault="00F90BDC">
      <w:r xmlns:w="http://schemas.openxmlformats.org/wordprocessingml/2006/main">
        <w:t xml:space="preserve">2. رومیوں 5:1 - لہٰذا ایمان کے ذریعے راستباز ٹھہرائے جانے سے، ہم اپنے خُداوند یسوع مسیح کے ذریعے خُدا کے ساتھ صلح رکھتے ہیں۔</w:t>
      </w:r>
    </w:p>
    <w:p w14:paraId="34EC15AF" w14:textId="77777777" w:rsidR="00F90BDC" w:rsidRDefault="00F90BDC"/>
    <w:p w14:paraId="6008B2C3" w14:textId="77777777" w:rsidR="00F90BDC" w:rsidRDefault="00F90BDC">
      <w:r xmlns:w="http://schemas.openxmlformats.org/wordprocessingml/2006/main">
        <w:t xml:space="preserve">رومیوں 4:6 جیسا کہ داؤد بھی اُس شخص کی برکت کو بیان کرتا ہے جسے خدا بغیر کاموں کے راستبازی قرار دیتا ہے۔</w:t>
      </w:r>
    </w:p>
    <w:p w14:paraId="48BEDB06" w14:textId="77777777" w:rsidR="00F90BDC" w:rsidRDefault="00F90BDC"/>
    <w:p w14:paraId="5CE55C81" w14:textId="77777777" w:rsidR="00F90BDC" w:rsidRDefault="00F90BDC">
      <w:r xmlns:w="http://schemas.openxmlformats.org/wordprocessingml/2006/main">
        <w:t xml:space="preserve">پولس ایمان کی اہمیت پر زور دیتا ہے نہ کہ جب خدا کے سامنے راستبازی کی بات آتی ہے تو کام نہیں کرتا۔</w:t>
      </w:r>
    </w:p>
    <w:p w14:paraId="661AAD35" w14:textId="77777777" w:rsidR="00F90BDC" w:rsidRDefault="00F90BDC"/>
    <w:p w14:paraId="2873BD1F" w14:textId="77777777" w:rsidR="00F90BDC" w:rsidRDefault="00F90BDC">
      <w:r xmlns:w="http://schemas.openxmlformats.org/wordprocessingml/2006/main">
        <w:t xml:space="preserve">1: کاموں پر ایمان - رومیوں 4:6</w:t>
      </w:r>
    </w:p>
    <w:p w14:paraId="7B2B1331" w14:textId="77777777" w:rsidR="00F90BDC" w:rsidRDefault="00F90BDC"/>
    <w:p w14:paraId="3E8C4333" w14:textId="77777777" w:rsidR="00F90BDC" w:rsidRDefault="00F90BDC">
      <w:r xmlns:w="http://schemas.openxmlformats.org/wordprocessingml/2006/main">
        <w:t xml:space="preserve">2: بغیر کام کے راستبازی کی برکت - رومیوں 4:6</w:t>
      </w:r>
    </w:p>
    <w:p w14:paraId="25FAD3DF" w14:textId="77777777" w:rsidR="00F90BDC" w:rsidRDefault="00F90BDC"/>
    <w:p w14:paraId="229ECB69" w14:textId="77777777" w:rsidR="00F90BDC" w:rsidRDefault="00F90BDC">
      <w:r xmlns:w="http://schemas.openxmlformats.org/wordprocessingml/2006/main">
        <w:t xml:space="preserve">1: افسیوں 2: 8-9 - کیونکہ آپ فضل سے ایمان کے ذریعہ بچائے گئے ہیں۔ اور یہ آپ کی طرف سے نہیں: یہ خدا کا تحفہ ہے: کاموں سے نہیں، ایسا نہ ہو کہ کوئی فخر کرے۔</w:t>
      </w:r>
    </w:p>
    <w:p w14:paraId="40EE33DE" w14:textId="77777777" w:rsidR="00F90BDC" w:rsidRDefault="00F90BDC"/>
    <w:p w14:paraId="0D489262" w14:textId="77777777" w:rsidR="00F90BDC" w:rsidRDefault="00F90BDC">
      <w:r xmlns:w="http://schemas.openxmlformats.org/wordprocessingml/2006/main">
        <w:t xml:space="preserve">2: گلتیوں 2:16 - یہ جانتے ہوئے کہ آدمی شریعت کے کاموں سے راستباز نہیں ٹھہرتا بلکہ یسوع مسیح کے ایمان سے ہم نے بھی یسوع مسیح پر ایمان لایا ہے تاکہ ہم مسیح کے ایمان سے راستباز ٹھہریں، نہ کہ شریعت کے کاموں سے: کیونکہ شریعت کے کاموں سے کوئی شخص راستباز نہیں ٹھہرے گا۔</w:t>
      </w:r>
    </w:p>
    <w:p w14:paraId="34247F10" w14:textId="77777777" w:rsidR="00F90BDC" w:rsidRDefault="00F90BDC"/>
    <w:p w14:paraId="772B4AE5" w14:textId="77777777" w:rsidR="00F90BDC" w:rsidRDefault="00F90BDC">
      <w:r xmlns:w="http://schemas.openxmlformats.org/wordprocessingml/2006/main">
        <w:t xml:space="preserve">رومیوں 4:7 کہتے ہیں، مبارک ہیں وہ جن کے گناہ معاف ہو گئے اور جن کے گناہ چھپ گئے ہیں۔</w:t>
      </w:r>
    </w:p>
    <w:p w14:paraId="52E53B56" w14:textId="77777777" w:rsidR="00F90BDC" w:rsidRDefault="00F90BDC"/>
    <w:p w14:paraId="3F222DBB" w14:textId="77777777" w:rsidR="00F90BDC" w:rsidRDefault="00F90BDC">
      <w:r xmlns:w="http://schemas.openxmlformats.org/wordprocessingml/2006/main">
        <w:t xml:space="preserve">پولس مومنوں کو حوصلہ دیتا ہے کہ وہ خُدا کی طرف سے اپنے گناہوں کی معافی کے لیے شکر گزار ہوں۔</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"معافی کے لیے شکرگزار: خدا کے فضل سے ڈھکے رہنے کی نعمت کا تجربہ کرنا"</w:t>
      </w:r>
    </w:p>
    <w:p w14:paraId="5E266478" w14:textId="77777777" w:rsidR="00F90BDC" w:rsidRDefault="00F90BDC"/>
    <w:p w14:paraId="01E940F7" w14:textId="77777777" w:rsidR="00F90BDC" w:rsidRDefault="00F90BDC">
      <w:r xmlns:w="http://schemas.openxmlformats.org/wordprocessingml/2006/main">
        <w:t xml:space="preserve">2. "معافی کی آزادی میں رہنا: گناہوں کی صفائی میں خوش ہونا"</w:t>
      </w:r>
    </w:p>
    <w:p w14:paraId="6C6DF063" w14:textId="77777777" w:rsidR="00F90BDC" w:rsidRDefault="00F90BDC"/>
    <w:p w14:paraId="50ABE9B2" w14:textId="77777777" w:rsidR="00F90BDC" w:rsidRDefault="00F90BDC">
      <w:r xmlns:w="http://schemas.openxmlformats.org/wordprocessingml/2006/main">
        <w:t xml:space="preserve">1. زبور 103:12 - جتنی دور مشرق مغرب سے ہے، اُس نے ہماری خطاؤں کو ہم سے دور کر دیا ہے۔</w:t>
      </w:r>
    </w:p>
    <w:p w14:paraId="6E313970" w14:textId="77777777" w:rsidR="00F90BDC" w:rsidRDefault="00F90BDC"/>
    <w:p w14:paraId="71756D7A" w14:textId="77777777" w:rsidR="00F90BDC" w:rsidRDefault="00F90BDC">
      <w:r xmlns:w="http://schemas.openxmlformats.org/wordprocessingml/2006/main">
        <w:t xml:space="preserve">2. یسعیاہ 43:25 - میں، یہاں تک کہ میں، وہ ہوں جو اپنی خاطر تیری خطاؤں کو مٹا دیتا ہے، اور تیرے گناہوں کو یاد نہیں کروں گا۔</w:t>
      </w:r>
    </w:p>
    <w:p w14:paraId="40F5E1D3" w14:textId="77777777" w:rsidR="00F90BDC" w:rsidRDefault="00F90BDC"/>
    <w:p w14:paraId="33E522E9" w14:textId="77777777" w:rsidR="00F90BDC" w:rsidRDefault="00F90BDC">
      <w:r xmlns:w="http://schemas.openxmlformats.org/wordprocessingml/2006/main">
        <w:t xml:space="preserve">رومیوں 4:8 مُبارک ہے وہ آدمی جس کے لیے خُداوند گناہ نہیں ٹھہرائے گا۔</w:t>
      </w:r>
    </w:p>
    <w:p w14:paraId="78791484" w14:textId="77777777" w:rsidR="00F90BDC" w:rsidRDefault="00F90BDC"/>
    <w:p w14:paraId="5814FDEB" w14:textId="77777777" w:rsidR="00F90BDC" w:rsidRDefault="00F90BDC">
      <w:r xmlns:w="http://schemas.openxmlformats.org/wordprocessingml/2006/main">
        <w:t xml:space="preserve">گزرنا خدا ان لوگوں کے گناہوں کو شمار نہیں کرتا جو اس پر بھروسہ کرتے ہیں۔</w:t>
      </w:r>
    </w:p>
    <w:p w14:paraId="385E04DA" w14:textId="77777777" w:rsidR="00F90BDC" w:rsidRDefault="00F90BDC"/>
    <w:p w14:paraId="09ECE8EE" w14:textId="77777777" w:rsidR="00F90BDC" w:rsidRDefault="00F90BDC">
      <w:r xmlns:w="http://schemas.openxmlformats.org/wordprocessingml/2006/main">
        <w:t xml:space="preserve">1. ایمان کی طاقت: خدا پر بھروسہ کیسے ہمیں گناہ سے آزاد کرتا ہے۔</w:t>
      </w:r>
    </w:p>
    <w:p w14:paraId="60B09BBF" w14:textId="77777777" w:rsidR="00F90BDC" w:rsidRDefault="00F90BDC"/>
    <w:p w14:paraId="7253CB72" w14:textId="77777777" w:rsidR="00F90BDC" w:rsidRDefault="00F90BDC">
      <w:r xmlns:w="http://schemas.openxmlformats.org/wordprocessingml/2006/main">
        <w:t xml:space="preserve">2. خدا کی رحمت میں خوشی منائیں: اس کی بخشش میں راحت تلاش کریں۔</w:t>
      </w:r>
    </w:p>
    <w:p w14:paraId="13B0C52F" w14:textId="77777777" w:rsidR="00F90BDC" w:rsidRDefault="00F90BDC"/>
    <w:p w14:paraId="7F895DC8" w14:textId="77777777" w:rsidR="00F90BDC" w:rsidRDefault="00F90BDC">
      <w:r xmlns:w="http://schemas.openxmlformats.org/wordprocessingml/2006/main">
        <w:t xml:space="preserve">1. زبور 32: 1-2 "مبارک ہے وہ جس کے گناہ معاف ہو گئے، جس کے گناہ چھپ گئے ہیں۔ مُبارک ہے وہ جس کے گناہوں کا خُداوند اُن پر شمار نہیں کرتا۔"</w:t>
      </w:r>
    </w:p>
    <w:p w14:paraId="53DFCD52" w14:textId="77777777" w:rsidR="00F90BDC" w:rsidRDefault="00F90BDC"/>
    <w:p w14:paraId="4BD4B2CE" w14:textId="77777777" w:rsidR="00F90BDC" w:rsidRDefault="00F90BDC">
      <w:r xmlns:w="http://schemas.openxmlformats.org/wordprocessingml/2006/main">
        <w:t xml:space="preserve">2. یسعیاہ 43:25 "میں، یہاں تک کہ میں، وہ ہوں جو آپ کے گناہوں کو اپنی خاطر، مٹاتا ہوں، اور آپ کے گناہوں کو مزید یاد نہیں کرتا۔"</w:t>
      </w:r>
    </w:p>
    <w:p w14:paraId="39DC77E1" w14:textId="77777777" w:rsidR="00F90BDC" w:rsidRDefault="00F90BDC"/>
    <w:p w14:paraId="59EFD3EB" w14:textId="77777777" w:rsidR="00F90BDC" w:rsidRDefault="00F90BDC">
      <w:r xmlns:w="http://schemas.openxmlformats.org/wordprocessingml/2006/main">
        <w:t xml:space="preserve">رومیوں 4:9 کیا یہ برکت صرف ختنہ کرنے والوں پر ہے یا نامختونوں پر بھی؟ کیونکہ ہم کہتے ہیں کہ ایمان ابراہیم کے لیے راستبازی شمار کیا گیا تھا۔</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سوال کرتا ہے کہ کیا راستبازی کی برکت صرف ان لوگوں کو ملتی ہے جو ختنہ شدہ ہیں، یا دونوں ختنہ شدہ اور غیر مختون مومنوں کو۔</w:t>
      </w:r>
    </w:p>
    <w:p w14:paraId="40E28E5D" w14:textId="77777777" w:rsidR="00F90BDC" w:rsidRDefault="00F90BDC"/>
    <w:p w14:paraId="4E7C51B0" w14:textId="77777777" w:rsidR="00F90BDC" w:rsidRDefault="00F90BDC">
      <w:r xmlns:w="http://schemas.openxmlformats.org/wordprocessingml/2006/main">
        <w:t xml:space="preserve">1. سب کو یسوع میں ایمان سے یکساں طور پر برکت حاصل ہے۔</w:t>
      </w:r>
    </w:p>
    <w:p w14:paraId="1256A6DB" w14:textId="77777777" w:rsidR="00F90BDC" w:rsidRDefault="00F90BDC"/>
    <w:p w14:paraId="214BD1D6" w14:textId="77777777" w:rsidR="00F90BDC" w:rsidRDefault="00F90BDC">
      <w:r xmlns:w="http://schemas.openxmlformats.org/wordprocessingml/2006/main">
        <w:t xml:space="preserve">2. ختنہ پر ایمان کی طاقت</w:t>
      </w:r>
    </w:p>
    <w:p w14:paraId="74BDD402" w14:textId="77777777" w:rsidR="00F90BDC" w:rsidRDefault="00F90BDC"/>
    <w:p w14:paraId="317B45B1" w14:textId="77777777" w:rsidR="00F90BDC" w:rsidRDefault="00F90BDC">
      <w:r xmlns:w="http://schemas.openxmlformats.org/wordprocessingml/2006/main">
        <w:t xml:space="preserve">1. گلتیوں 3: 6-9 - "جیسا کہ ابرہام نے خدا پر یقین کیا، اور یہ اس کے لئے راستبازی کے طور پر شمار کیا گیا تھا، لہذا تم جان لو کہ جو ایمان والے ہیں وہی ابراہیم کی اولاد ہیں۔ ایمان کے ذریعے غیر قوموں کو راستباز ٹھہرائیں گے، انجیل سے پہلے ابراہیم کو منادی کرتے ہوئے کہا، تجھ میں تمام قومیں برکت پائیں گی۔ تو پھر جو ایمان والے ہیں وہ وفادار ابراہیم سے برکت پاتے ہیں۔"</w:t>
      </w:r>
    </w:p>
    <w:p w14:paraId="612D5F9B" w14:textId="77777777" w:rsidR="00F90BDC" w:rsidRDefault="00F90BDC"/>
    <w:p w14:paraId="24B9A204" w14:textId="77777777" w:rsidR="00F90BDC" w:rsidRDefault="00F90BDC">
      <w:r xmlns:w="http://schemas.openxmlformats.org/wordprocessingml/2006/main">
        <w:t xml:space="preserve">2. جیمز 2: 14-17 - "میرے بھائیو، اس سے کیا فائدہ، اگرچہ ایک آدمی کہے کہ اس کے پاس ایمان ہے اور اس کے پاس عمل نہیں ہے؟ کیا ایمان اسے بچا سکتا ہے؟ اگر کوئی بھائی یا بہن برہنہ ہو، اور روزمرہ کے کھانے سے محروم ہو، اور تم میں سے کوئی اُن سے کہتا ہے کہ سلامتی سے چلے جاؤ، تپتے اور سیر ہو جاؤ، حالانکہ تم اُن کو وہ چیزیں نہیں دیتے جو جسم کے لیے ضروری ہیں، اِس سے کیا فائدہ؟ اکیلے ہونا."</w:t>
      </w:r>
    </w:p>
    <w:p w14:paraId="00892BBA" w14:textId="77777777" w:rsidR="00F90BDC" w:rsidRDefault="00F90BDC"/>
    <w:p w14:paraId="295F41DC" w14:textId="77777777" w:rsidR="00F90BDC" w:rsidRDefault="00F90BDC">
      <w:r xmlns:w="http://schemas.openxmlformats.org/wordprocessingml/2006/main">
        <w:t xml:space="preserve">رومیوں 4:10 پھر اس کا حساب کیسے لیا گیا؟ جب وہ ختنہ میں تھا، یا غیر مختون میں؟ ختنہ میں نہیں بلکہ غیر مختون میں۔</w:t>
      </w:r>
    </w:p>
    <w:p w14:paraId="466E4CBF" w14:textId="77777777" w:rsidR="00F90BDC" w:rsidRDefault="00F90BDC"/>
    <w:p w14:paraId="108306BB" w14:textId="77777777" w:rsidR="00F90BDC" w:rsidRDefault="00F90BDC">
      <w:r xmlns:w="http://schemas.openxmlformats.org/wordprocessingml/2006/main">
        <w:t xml:space="preserve">رومیوں کے نام پولس کا خط وضاحت کرتا ہے کہ جواز ختنہ پر نہیں بلکہ مسیح پر ایمان پر مبنی ہے۔</w:t>
      </w:r>
    </w:p>
    <w:p w14:paraId="0DA5ECBC" w14:textId="77777777" w:rsidR="00F90BDC" w:rsidRDefault="00F90BDC"/>
    <w:p w14:paraId="31778FA3" w14:textId="77777777" w:rsidR="00F90BDC" w:rsidRDefault="00F90BDC">
      <w:r xmlns:w="http://schemas.openxmlformats.org/wordprocessingml/2006/main">
        <w:t xml:space="preserve">1. ایمان جواز کی بنیاد ہے۔</w:t>
      </w:r>
    </w:p>
    <w:p w14:paraId="52CE218D" w14:textId="77777777" w:rsidR="00F90BDC" w:rsidRDefault="00F90BDC"/>
    <w:p w14:paraId="48EA070C" w14:textId="77777777" w:rsidR="00F90BDC" w:rsidRDefault="00F90BDC">
      <w:r xmlns:w="http://schemas.openxmlformats.org/wordprocessingml/2006/main">
        <w:t xml:space="preserve">2. غیر ختنہ کی طاقت</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گلتیوں 2: 15-16 - "ہم جو پیدائشی طور پر یہودی ہیں اور 'غیر قوم گنہگار' نہیں جانتے ہیں کہ کوئی شخص شریعت کے کاموں سے نہیں بلکہ یسوع مسیح پر ایمان سے راستباز ٹھہرایا جاتا ہے۔ چنانچہ ہم نے بھی مسیح یسوع پر ایمان لایا ہے تاکہ ہم مسیح پر ایمان لانے سے راستباز ٹھہریں نہ کہ شریعت کے کاموں سے کیونکہ شریعت کے کاموں سے کوئی بھی راستباز نہیں ٹھہرایا جائے گا۔</w:t>
      </w:r>
    </w:p>
    <w:p w14:paraId="555A3C77" w14:textId="77777777" w:rsidR="00F90BDC" w:rsidRDefault="00F90BDC"/>
    <w:p w14:paraId="01CE8590" w14:textId="77777777" w:rsidR="00F90BDC" w:rsidRDefault="00F90BDC">
      <w:r xmlns:w="http://schemas.openxmlformats.org/wordprocessingml/2006/main">
        <w:t xml:space="preserve">2. افسیوں 2: 8-9 - "کیونکہ آپ کو فضل سے، ایمان کے ذریعے نجات ملی ہے - اور یہ آپ کی طرف سے نہیں ہے، یہ خدا کا تحفہ ہے - کاموں سے نہیں، تاکہ کوئی فخر نہ کر سکے۔"</w:t>
      </w:r>
    </w:p>
    <w:p w14:paraId="6AE6A11A" w14:textId="77777777" w:rsidR="00F90BDC" w:rsidRDefault="00F90BDC"/>
    <w:p w14:paraId="2CBF60B4" w14:textId="77777777" w:rsidR="00F90BDC" w:rsidRDefault="00F90BDC">
      <w:r xmlns:w="http://schemas.openxmlformats.org/wordprocessingml/2006/main">
        <w:t xml:space="preserve">رومیوں 4:11 اور اُس کو ختنہ کا نشان ملا، اُس ایمان کی راستبازی کی مہر جو اُس کا ابھی تک ختنہ نہیں ہوا تھا، تاکہ وہ اُن سب ایمان والوں کا باپ ہو، اگرچہ اُن کا ختنہ نہ کروایا گیا ہو۔ تاکہ راستبازی ان پر بھی شمار کی جائے:</w:t>
      </w:r>
    </w:p>
    <w:p w14:paraId="44EDA658" w14:textId="77777777" w:rsidR="00F90BDC" w:rsidRDefault="00F90BDC"/>
    <w:p w14:paraId="6C134659" w14:textId="77777777" w:rsidR="00F90BDC" w:rsidRDefault="00F90BDC">
      <w:r xmlns:w="http://schemas.openxmlformats.org/wordprocessingml/2006/main">
        <w:t xml:space="preserve">ابرہام کو راستبازی کی نشانی کے طور پر ختنہ کا نشان دیا گیا تھا، حالانکہ اس کا ختنہ نہیں ہوا تھا، تاکہ وہ سب جو اس پر ایمان لائے، چاہے وہ ختنہ کروائے، راستبازی حاصل کر سکیں۔</w:t>
      </w:r>
    </w:p>
    <w:p w14:paraId="3A7EB001" w14:textId="77777777" w:rsidR="00F90BDC" w:rsidRDefault="00F90BDC"/>
    <w:p w14:paraId="2932F0F4" w14:textId="77777777" w:rsidR="00F90BDC" w:rsidRDefault="00F90BDC">
      <w:r xmlns:w="http://schemas.openxmlformats.org/wordprocessingml/2006/main">
        <w:t xml:space="preserve">1. "ایمان کی طاقت: ابراہیم اور راستبازی"</w:t>
      </w:r>
    </w:p>
    <w:p w14:paraId="22528B45" w14:textId="77777777" w:rsidR="00F90BDC" w:rsidRDefault="00F90BDC"/>
    <w:p w14:paraId="53B5AC9C" w14:textId="77777777" w:rsidR="00F90BDC" w:rsidRDefault="00F90BDC">
      <w:r xmlns:w="http://schemas.openxmlformats.org/wordprocessingml/2006/main">
        <w:t xml:space="preserve">2. "ابراہیمی عقیدے میں ختنہ کی اہمیت"</w:t>
      </w:r>
    </w:p>
    <w:p w14:paraId="7BABAEA4" w14:textId="77777777" w:rsidR="00F90BDC" w:rsidRDefault="00F90BDC"/>
    <w:p w14:paraId="0457BED8" w14:textId="77777777" w:rsidR="00F90BDC" w:rsidRDefault="00F90BDC">
      <w:r xmlns:w="http://schemas.openxmlformats.org/wordprocessingml/2006/main">
        <w:t xml:space="preserve">1. گلتیوں 3: 6-7 - "جس طرح ابراہیم نے "خدا پر یقین کیا، اور اسے راستبازی قرار دیا گیا"، اسی طرح جو لوگ ایمان لاتے ہیں وہ ابراہیم کی اولاد ہیں۔</w:t>
      </w:r>
    </w:p>
    <w:p w14:paraId="35412249" w14:textId="77777777" w:rsidR="00F90BDC" w:rsidRDefault="00F90BDC"/>
    <w:p w14:paraId="1ECD1EBE" w14:textId="77777777" w:rsidR="00F90BDC" w:rsidRDefault="00F90BDC">
      <w:r xmlns:w="http://schemas.openxmlformats.org/wordprocessingml/2006/main">
        <w:t xml:space="preserve">7 تو سمجھ لو کہ جو لوگ ایمان رکھتے ہیں وہ ابراہیم کی اولاد ہیں۔</w:t>
      </w:r>
    </w:p>
    <w:p w14:paraId="3E2118CB" w14:textId="77777777" w:rsidR="00F90BDC" w:rsidRDefault="00F90BDC"/>
    <w:p w14:paraId="16C0FF50" w14:textId="77777777" w:rsidR="00F90BDC" w:rsidRDefault="00F90BDC">
      <w:r xmlns:w="http://schemas.openxmlformats.org/wordprocessingml/2006/main">
        <w:t xml:space="preserve">2. جیمز 2:23 - "اور صحیفہ پورا ہوا جو کہتا ہے، "ابراہام نے خدا پر یقین کیا، اور یہ اس کے لئے راستبازی کے طور پر شمار کیا گیا،" اور وہ خدا کا دوست کہلایا۔</w:t>
      </w:r>
    </w:p>
    <w:p w14:paraId="050F5232" w14:textId="77777777" w:rsidR="00F90BDC" w:rsidRDefault="00F90BDC"/>
    <w:p w14:paraId="37D0E922" w14:textId="77777777" w:rsidR="00F90BDC" w:rsidRDefault="00F90BDC">
      <w:r xmlns:w="http://schemas.openxmlformats.org/wordprocessingml/2006/main">
        <w:t xml:space="preserve">رومیوں 4:12 اور اُن کے لیے ختنہ کرنے والوں کا باپ جو نہ صرف ختنہ کرنے والوں میں سے ہیں بلکہ </w:t>
      </w:r>
      <w:r xmlns:w="http://schemas.openxmlformats.org/wordprocessingml/2006/main">
        <w:lastRenderedPageBreak xmlns:w="http://schemas.openxmlformats.org/wordprocessingml/2006/main"/>
      </w:r>
      <w:r xmlns:w="http://schemas.openxmlformats.org/wordprocessingml/2006/main">
        <w:t xml:space="preserve">ہمارے باپ ابراہیم کے اُس ایمان کے نقشِ قدم پر چلتے ہیں جس کا اُس نے ابھی تک نامختون نہیں کیا تھا۔</w:t>
      </w:r>
    </w:p>
    <w:p w14:paraId="648C9431" w14:textId="77777777" w:rsidR="00F90BDC" w:rsidRDefault="00F90BDC"/>
    <w:p w14:paraId="001E09A6" w14:textId="77777777" w:rsidR="00F90BDC" w:rsidRDefault="00F90BDC">
      <w:r xmlns:w="http://schemas.openxmlformats.org/wordprocessingml/2006/main">
        <w:t xml:space="preserve">ابراہیم ان لوگوں کے لیے ایمان کی ایک مثال تھا جن کا ختنہ نہیں کیا گیا تھا، جیسا کہ اس کا ختنہ ہونے سے پہلے ہی ایمان تھا۔</w:t>
      </w:r>
    </w:p>
    <w:p w14:paraId="1B64E3B9" w14:textId="77777777" w:rsidR="00F90BDC" w:rsidRDefault="00F90BDC"/>
    <w:p w14:paraId="0880EF74" w14:textId="77777777" w:rsidR="00F90BDC" w:rsidRDefault="00F90BDC">
      <w:r xmlns:w="http://schemas.openxmlformats.org/wordprocessingml/2006/main">
        <w:t xml:space="preserve">1. ایمان کی طاقت: ابرہام کی ایمان کی مثال ہمیں اپنے موجودہ حالات سے آگے بڑھنے کی تحریک کیسے دے سکتی ہے۔</w:t>
      </w:r>
    </w:p>
    <w:p w14:paraId="556EDC54" w14:textId="77777777" w:rsidR="00F90BDC" w:rsidRDefault="00F90BDC"/>
    <w:p w14:paraId="19075C48" w14:textId="77777777" w:rsidR="00F90BDC" w:rsidRDefault="00F90BDC">
      <w:r xmlns:w="http://schemas.openxmlformats.org/wordprocessingml/2006/main">
        <w:t xml:space="preserve">2. ختنہ کی اہمیت: ختنہ کے روحانی اثرات پر ایک نظر اور اس کا ہمارے ایمان سے کیا تعلق ہے۔</w:t>
      </w:r>
    </w:p>
    <w:p w14:paraId="4A6C00DC" w14:textId="77777777" w:rsidR="00F90BDC" w:rsidRDefault="00F90BDC"/>
    <w:p w14:paraId="2C69D56F" w14:textId="77777777" w:rsidR="00F90BDC" w:rsidRDefault="00F90BDC">
      <w:r xmlns:w="http://schemas.openxmlformats.org/wordprocessingml/2006/main">
        <w:t xml:space="preserve">1. عبرانیوں 11: 8-9 - ایمان سے ابراہیم نے اطاعت کی جب اسے اس جگہ پر جانے کے لئے بلایا گیا جو اسے وراثت کے طور پر ملے گا۔ وہ باہر نکل گیا، نہ جانے کہاں جا رہا تھا۔</w:t>
      </w:r>
    </w:p>
    <w:p w14:paraId="732DD12C" w14:textId="77777777" w:rsidR="00F90BDC" w:rsidRDefault="00F90BDC"/>
    <w:p w14:paraId="3FBE7A9F" w14:textId="77777777" w:rsidR="00F90BDC" w:rsidRDefault="00F90BDC">
      <w:r xmlns:w="http://schemas.openxmlformats.org/wordprocessingml/2006/main">
        <w:t xml:space="preserve">2. جیمز 2:21-23 - کیا ہمارے باپ ابراہیم کو کاموں سے راستباز نہیں ٹھہرایا گیا جب اس نے اپنے بیٹے اسحاق کو قربان گاہ پر پیش کیا؟ کیا آپ دیکھتے ہیں کہ ایمان اُس کے کاموں کے ساتھ کام کر رہا تھا، اور کاموں سے ایمان کامل ہوا؟</w:t>
      </w:r>
    </w:p>
    <w:p w14:paraId="0973067F" w14:textId="77777777" w:rsidR="00F90BDC" w:rsidRDefault="00F90BDC"/>
    <w:p w14:paraId="1CCCFCB9" w14:textId="77777777" w:rsidR="00F90BDC" w:rsidRDefault="00F90BDC">
      <w:r xmlns:w="http://schemas.openxmlformats.org/wordprocessingml/2006/main">
        <w:t xml:space="preserve">رومیوں 4:13 کیونکہ وعدہ، کہ وہ دُنیا کا وارث بنے گا، ابرہام یا اُس کی نسل سے شریعت کے ذریعے نہیں بلکہ ایمان کی راستبازی کے ذریعے تھا۔</w:t>
      </w:r>
    </w:p>
    <w:p w14:paraId="7F07FCBA" w14:textId="77777777" w:rsidR="00F90BDC" w:rsidRDefault="00F90BDC"/>
    <w:p w14:paraId="70775C43" w14:textId="77777777" w:rsidR="00F90BDC" w:rsidRDefault="00F90BDC">
      <w:r xmlns:w="http://schemas.openxmlformats.org/wordprocessingml/2006/main">
        <w:t xml:space="preserve">یہ وعدہ کہ ابراہیم اور اُس کی اولاد دنیا کے وارث ہوں گے، شریعت کے ذریعے نہیں بلکہ ایمان کے ذریعے دی گئی تھی۔</w:t>
      </w:r>
    </w:p>
    <w:p w14:paraId="2E1B5760" w14:textId="77777777" w:rsidR="00F90BDC" w:rsidRDefault="00F90BDC"/>
    <w:p w14:paraId="69F3BA0A" w14:textId="77777777" w:rsidR="00F90BDC" w:rsidRDefault="00F90BDC">
      <w:r xmlns:w="http://schemas.openxmlformats.org/wordprocessingml/2006/main">
        <w:t xml:space="preserve">1. ایمان خدا کے وعدوں کو حاصل کرنے کی کلید ہے۔</w:t>
      </w:r>
    </w:p>
    <w:p w14:paraId="46350C5E" w14:textId="77777777" w:rsidR="00F90BDC" w:rsidRDefault="00F90BDC"/>
    <w:p w14:paraId="7C2839DA" w14:textId="77777777" w:rsidR="00F90BDC" w:rsidRDefault="00F90BDC">
      <w:r xmlns:w="http://schemas.openxmlformats.org/wordprocessingml/2006/main">
        <w:t xml:space="preserve">2. خدا کے وعدوں کو حاصل کرنے کے لیے ہمیں ایمان کے ذریعے راستبازی سے زندگی گزارنی چاہیے۔</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عبرانیوں 11: 6 "اور ایمان کے بغیر اسے خوش کرنا ناممکن ہے، کیونکہ جو کوئی خدا کے قریب جانا چاہتا ہے اسے یقین کرنا چاہئے کہ وہ موجود ہے اور وہ ان لوگوں کو انعام دیتا ہے جو اسے ڈھونڈتے ہیں۔"</w:t>
      </w:r>
    </w:p>
    <w:p w14:paraId="1DB78E79" w14:textId="77777777" w:rsidR="00F90BDC" w:rsidRDefault="00F90BDC"/>
    <w:p w14:paraId="25E18C1A" w14:textId="77777777" w:rsidR="00F90BDC" w:rsidRDefault="00F90BDC">
      <w:r xmlns:w="http://schemas.openxmlformats.org/wordprocessingml/2006/main">
        <w:t xml:space="preserve">2. گلتیوں 3:29 "اور اگر آپ مسیح کے ہیں، تو آپ ابراہیم کی اولاد ہیں، وعدے کے مطابق وارث ہیں۔"</w:t>
      </w:r>
    </w:p>
    <w:p w14:paraId="58C89A9C" w14:textId="77777777" w:rsidR="00F90BDC" w:rsidRDefault="00F90BDC"/>
    <w:p w14:paraId="22E0325B" w14:textId="77777777" w:rsidR="00F90BDC" w:rsidRDefault="00F90BDC">
      <w:r xmlns:w="http://schemas.openxmlformats.org/wordprocessingml/2006/main">
        <w:t xml:space="preserve">رومیوں 4:14 کیونکہ اگر شریعت کے وارث ہوں تو ایمان باطل ہو جاتا ہے اور وعدہ بے اثر ہو جاتا ہے۔</w:t>
      </w:r>
    </w:p>
    <w:p w14:paraId="0DF8A52D" w14:textId="77777777" w:rsidR="00F90BDC" w:rsidRDefault="00F90BDC"/>
    <w:p w14:paraId="16E57A34" w14:textId="77777777" w:rsidR="00F90BDC" w:rsidRDefault="00F90BDC">
      <w:r xmlns:w="http://schemas.openxmlformats.org/wordprocessingml/2006/main">
        <w:t xml:space="preserve">قانون کسی کو وارث نہیں بنا سکتا، خدا کے وعدے کی تکمیل کے لیے ایمان ضروری ہے۔</w:t>
      </w:r>
    </w:p>
    <w:p w14:paraId="7C8DE1F9" w14:textId="77777777" w:rsidR="00F90BDC" w:rsidRDefault="00F90BDC"/>
    <w:p w14:paraId="6A22F96D" w14:textId="77777777" w:rsidR="00F90BDC" w:rsidRDefault="00F90BDC">
      <w:r xmlns:w="http://schemas.openxmlformats.org/wordprocessingml/2006/main">
        <w:t xml:space="preserve">1. ایمان کیا ہے اور اس کا ہماری زندگیوں پر کیا اثر پڑتا ہے؟</w:t>
      </w:r>
    </w:p>
    <w:p w14:paraId="5AC7C10F" w14:textId="77777777" w:rsidR="00F90BDC" w:rsidRDefault="00F90BDC"/>
    <w:p w14:paraId="3C463CF5" w14:textId="77777777" w:rsidR="00F90BDC" w:rsidRDefault="00F90BDC">
      <w:r xmlns:w="http://schemas.openxmlformats.org/wordprocessingml/2006/main">
        <w:t xml:space="preserve">2. ہم خدا کے وعدوں پر کیسے بھروسہ کر سکتے ہیں؟</w:t>
      </w:r>
    </w:p>
    <w:p w14:paraId="6D9D5B0B" w14:textId="77777777" w:rsidR="00F90BDC" w:rsidRDefault="00F90BDC"/>
    <w:p w14:paraId="48BA9F3F" w14:textId="77777777" w:rsidR="00F90BDC" w:rsidRDefault="00F90BDC">
      <w:r xmlns:w="http://schemas.openxmlformats.org/wordprocessingml/2006/main">
        <w:t xml:space="preserve">1. عبرانیوں 11: 1-3 - اب ایمان ان چیزوں کا مادہ ہے جس کی امید کی جاتی ہے، ان چیزوں کا ثبوت جو نہیں دیکھی جاتی ہیں۔</w:t>
      </w:r>
    </w:p>
    <w:p w14:paraId="3A7BFD3E" w14:textId="77777777" w:rsidR="00F90BDC" w:rsidRDefault="00F90BDC"/>
    <w:p w14:paraId="41AF06B2" w14:textId="77777777" w:rsidR="00F90BDC" w:rsidRDefault="00F90BDC">
      <w:r xmlns:w="http://schemas.openxmlformats.org/wordprocessingml/2006/main">
        <w:t xml:space="preserve">2. جیمز 2: 14-17 - میرے بھائیو، اس سے کیا فائدہ، اگرچہ ایک آدمی کہتا ہے کہ اس کے پاس ایمان ہے، اور اس کے پاس عمل نہیں ہے؟ عمل کے بغیر ایمان ادھورا ہے.</w:t>
      </w:r>
    </w:p>
    <w:p w14:paraId="72A0A5F7" w14:textId="77777777" w:rsidR="00F90BDC" w:rsidRDefault="00F90BDC"/>
    <w:p w14:paraId="180BE3A1" w14:textId="77777777" w:rsidR="00F90BDC" w:rsidRDefault="00F90BDC">
      <w:r xmlns:w="http://schemas.openxmlformats.org/wordprocessingml/2006/main">
        <w:t xml:space="preserve">رومیوں 4:15 کیونکہ شریعت غضب کو جنم دیتی ہے کیونکہ جہاں شریعت نہیں ہے وہاں خطا نہیں ہوتی۔</w:t>
      </w:r>
    </w:p>
    <w:p w14:paraId="1B28445F" w14:textId="77777777" w:rsidR="00F90BDC" w:rsidRDefault="00F90BDC"/>
    <w:p w14:paraId="72D3C2C8" w14:textId="77777777" w:rsidR="00F90BDC" w:rsidRDefault="00F90BDC">
      <w:r xmlns:w="http://schemas.openxmlformats.org/wordprocessingml/2006/main">
        <w:t xml:space="preserve">قانون غضب لاتا ہے کیونکہ قانون کے بغیر کوئی سرکشی نہیں ہو سکتی۔</w:t>
      </w:r>
    </w:p>
    <w:p w14:paraId="40E45D6E" w14:textId="77777777" w:rsidR="00F90BDC" w:rsidRDefault="00F90BDC"/>
    <w:p w14:paraId="13E118A9" w14:textId="77777777" w:rsidR="00F90BDC" w:rsidRDefault="00F90BDC">
      <w:r xmlns:w="http://schemas.openxmlformats.org/wordprocessingml/2006/main">
        <w:t xml:space="preserve">1. قانون کا مقصد: فرمانبرداری اور سمجھداری کو فروغ دینا</w:t>
      </w:r>
    </w:p>
    <w:p w14:paraId="3D7BBAC0" w14:textId="77777777" w:rsidR="00F90BDC" w:rsidRDefault="00F90BDC"/>
    <w:p w14:paraId="4EB829CC" w14:textId="77777777" w:rsidR="00F90BDC" w:rsidRDefault="00F90BDC">
      <w:r xmlns:w="http://schemas.openxmlformats.org/wordprocessingml/2006/main">
        <w:t xml:space="preserve">2. قانون کی نافرمانی کے نتائج: غضب</w:t>
      </w:r>
    </w:p>
    <w:p w14:paraId="0A284CFB" w14:textId="77777777" w:rsidR="00F90BDC" w:rsidRDefault="00F90BDC"/>
    <w:p w14:paraId="471DF2CE" w14:textId="77777777" w:rsidR="00F90BDC" w:rsidRDefault="00F90BDC">
      <w:r xmlns:w="http://schemas.openxmlformats.org/wordprocessingml/2006/main">
        <w:t xml:space="preserve">1۔ خروج 20:1-17، موسیٰ کے لیے خدا کا قانون</w:t>
      </w:r>
    </w:p>
    <w:p w14:paraId="62F89676" w14:textId="77777777" w:rsidR="00F90BDC" w:rsidRDefault="00F90BDC"/>
    <w:p w14:paraId="75B10D99" w14:textId="77777777" w:rsidR="00F90BDC" w:rsidRDefault="00F90BDC">
      <w:r xmlns:w="http://schemas.openxmlformats.org/wordprocessingml/2006/main">
        <w:t xml:space="preserve">2. حزقی ایل 18:20، خُدا کو شریروں کی موت سے کوئی خوشی نہیں ہوتی</w:t>
      </w:r>
    </w:p>
    <w:p w14:paraId="24639388" w14:textId="77777777" w:rsidR="00F90BDC" w:rsidRDefault="00F90BDC"/>
    <w:p w14:paraId="1B1F8015" w14:textId="77777777" w:rsidR="00F90BDC" w:rsidRDefault="00F90BDC">
      <w:r xmlns:w="http://schemas.openxmlformats.org/wordprocessingml/2006/main">
        <w:t xml:space="preserve">رومیوں 4:16 پس یہ ایمان سے ہے تاکہ فضل سے ہو۔ آخر تک وعدہ تمام بیجوں کو یقینی ہو سکتا ہے؛ نہ صرف اُس کے لیے جو شریعت سے ہے بلکہ اُس کے لیے بھی جو ابراہیم کے ایمان سے ہے۔ جو ہم سب کا باپ ہے</w:t>
      </w:r>
    </w:p>
    <w:p w14:paraId="22815789" w14:textId="77777777" w:rsidR="00F90BDC" w:rsidRDefault="00F90BDC"/>
    <w:p w14:paraId="5707D532" w14:textId="77777777" w:rsidR="00F90BDC" w:rsidRDefault="00F90BDC">
      <w:r xmlns:w="http://schemas.openxmlformats.org/wordprocessingml/2006/main">
        <w:t xml:space="preserve">پولس رومیوں 4:16 میں وضاحت کرتا ہے کہ فضل حاصل کرنے کے لیے ایمان کی ضرورت ہے، اور یہ کہ ابراہیم تمام مومنوں کا باپ ہے۔</w:t>
      </w:r>
    </w:p>
    <w:p w14:paraId="628AC25E" w14:textId="77777777" w:rsidR="00F90BDC" w:rsidRDefault="00F90BDC"/>
    <w:p w14:paraId="004F7CE0" w14:textId="77777777" w:rsidR="00F90BDC" w:rsidRDefault="00F90BDC">
      <w:r xmlns:w="http://schemas.openxmlformats.org/wordprocessingml/2006/main">
        <w:t xml:space="preserve">1. "ابراہیم: ایمان کا باپ"</w:t>
      </w:r>
    </w:p>
    <w:p w14:paraId="04763FFF" w14:textId="77777777" w:rsidR="00F90BDC" w:rsidRDefault="00F90BDC"/>
    <w:p w14:paraId="4781C9F8" w14:textId="77777777" w:rsidR="00F90BDC" w:rsidRDefault="00F90BDC">
      <w:r xmlns:w="http://schemas.openxmlformats.org/wordprocessingml/2006/main">
        <w:t xml:space="preserve">2. "ایمان اور فضل کے ذریعے نجات کا یقینی وعدہ"</w:t>
      </w:r>
    </w:p>
    <w:p w14:paraId="592DF702" w14:textId="77777777" w:rsidR="00F90BDC" w:rsidRDefault="00F90BDC"/>
    <w:p w14:paraId="5369FF76" w14:textId="77777777" w:rsidR="00F90BDC" w:rsidRDefault="00F90BDC">
      <w:r xmlns:w="http://schemas.openxmlformats.org/wordprocessingml/2006/main">
        <w:t xml:space="preserve">1. پیدائش 15:6 - "اور اس نے خداوند پر ایمان لایا؛ اور اس نے اسے اپنے لیے راستبازی کے لیے شمار کیا۔"</w:t>
      </w:r>
    </w:p>
    <w:p w14:paraId="247A35C0" w14:textId="77777777" w:rsidR="00F90BDC" w:rsidRDefault="00F90BDC"/>
    <w:p w14:paraId="7F6CBF18" w14:textId="77777777" w:rsidR="00F90BDC" w:rsidRDefault="00F90BDC">
      <w:r xmlns:w="http://schemas.openxmlformats.org/wordprocessingml/2006/main">
        <w:t xml:space="preserve">2. گلتیوں 3:7 - "اس لیے تم جان لو کہ جو ایمان والے ہیں وہی ابراہیم کی اولاد ہیں۔"</w:t>
      </w:r>
    </w:p>
    <w:p w14:paraId="09EBEC57" w14:textId="77777777" w:rsidR="00F90BDC" w:rsidRDefault="00F90BDC"/>
    <w:p w14:paraId="3AD67962" w14:textId="77777777" w:rsidR="00F90BDC" w:rsidRDefault="00F90BDC">
      <w:r xmlns:w="http://schemas.openxmlformats.org/wordprocessingml/2006/main">
        <w:t xml:space="preserve">رومیوں 4:17 (جیسا کہ لکھا ہے کہ میں نے تجھے بہت سی قوموں کا باپ بنایا ہے) اُس کے سامنے جس پر وہ ایمان لایا، یہاں تک کہ خدا جو مردوں کو زندہ کرتا ہے اور اُن چیزوں کو بلاتا ہے جو گویا وہ نہیں تھیں۔</w:t>
      </w:r>
    </w:p>
    <w:p w14:paraId="50FB6BC8" w14:textId="77777777" w:rsidR="00F90BDC" w:rsidRDefault="00F90BDC"/>
    <w:p w14:paraId="5862C6EC" w14:textId="77777777" w:rsidR="00F90BDC" w:rsidRDefault="00F90BDC">
      <w:r xmlns:w="http://schemas.openxmlformats.org/wordprocessingml/2006/main">
        <w:t xml:space="preserve">ابراہیم کو خدا کی طرف سے بہت سی قوموں کا باپ سمجھا جاتا تھا، باوجود اس کے کہ وہ بہت بوڑھا تھا اور اس کی بیوی بانجھ تھی، اس کے خدا پر ایمان اور یقین کی وجہ سے، جو مردوں کو زندہ کرنے اور ناممکن چیزوں کو ممکن بنانے پر قادر ہے۔</w:t>
      </w:r>
    </w:p>
    <w:p w14:paraId="607641D2" w14:textId="77777777" w:rsidR="00F90BDC" w:rsidRDefault="00F90BDC"/>
    <w:p w14:paraId="33C7F952" w14:textId="77777777" w:rsidR="00F90BDC" w:rsidRDefault="00F90BDC">
      <w:r xmlns:w="http://schemas.openxmlformats.org/wordprocessingml/2006/main">
        <w:t xml:space="preserve">1. مصیبت کے وقت ایمان: ناممکن مشکلات کے باوجود خدا پر بھروسہ کرنے کی ابراہیم کی مثال۔</w:t>
      </w:r>
    </w:p>
    <w:p w14:paraId="19B48513" w14:textId="77777777" w:rsidR="00F90BDC" w:rsidRDefault="00F90BDC"/>
    <w:p w14:paraId="3D61EBEA" w14:textId="77777777" w:rsidR="00F90BDC" w:rsidRDefault="00F90BDC">
      <w:r xmlns:w="http://schemas.openxmlformats.org/wordprocessingml/2006/main">
        <w:t xml:space="preserve">2. خدا کی طاقت: خدا کس طرح ناممکن کو ممکن بنانے پر قادر ہے۔</w:t>
      </w:r>
    </w:p>
    <w:p w14:paraId="70A44AD1" w14:textId="77777777" w:rsidR="00F90BDC" w:rsidRDefault="00F90BDC"/>
    <w:p w14:paraId="69D739D2" w14:textId="77777777" w:rsidR="00F90BDC" w:rsidRDefault="00F90BDC">
      <w:r xmlns:w="http://schemas.openxmlformats.org/wordprocessingml/2006/main">
        <w:t xml:space="preserve">1. عبرانیوں 11: 11-12 - "ایمان سے جب ابراہیم کو ایک ایسی جگہ میں جانے کے لیے بلایا گیا تھا جو کہ اسے میراث کے لیے ملنی چاہیے تھی، تو وہ مان گیا؛ اور وہ یہ نہ جانے کہاں گیا کہ وہ باہر نکل گیا۔ وعدہ کی سرزمین میں، جیسے ایک اجنبی ملک میں، اسحاق اور یعقوب کے ساتھ خیموں میں رہتے ہیں، اسی وعدے کے وارث اس کے ساتھ ہیں۔"</w:t>
      </w:r>
    </w:p>
    <w:p w14:paraId="00D21DE9" w14:textId="77777777" w:rsidR="00F90BDC" w:rsidRDefault="00F90BDC"/>
    <w:p w14:paraId="17D22759" w14:textId="77777777" w:rsidR="00F90BDC" w:rsidRDefault="00F90BDC">
      <w:r xmlns:w="http://schemas.openxmlformats.org/wordprocessingml/2006/main">
        <w:t xml:space="preserve">2. گلتیوں 3: 7-9 - "پس تم جان لو کہ جو ایمان والے ہیں وہی ابراہیم کی اولاد ہیں۔ اور صحیفے نے یہ پیشگوئی کرتے ہوئے کہ خدا ایمان کے ذریعہ غیر قوموں کو راستباز ٹھہرائے گا، ابراہیم کو خوشخبری سنانے سے پہلے کہا۔ تجھ میں تمام قومیں برکت پائیں گی۔ پس جو ایمان والے ہیں وہ وفادار ابراہیم کے ساتھ برکت پاتے ہیں۔"</w:t>
      </w:r>
    </w:p>
    <w:p w14:paraId="743C418B" w14:textId="77777777" w:rsidR="00F90BDC" w:rsidRDefault="00F90BDC"/>
    <w:p w14:paraId="46AB7063" w14:textId="77777777" w:rsidR="00F90BDC" w:rsidRDefault="00F90BDC">
      <w:r xmlns:w="http://schemas.openxmlformats.org/wordprocessingml/2006/main">
        <w:t xml:space="preserve">رومیوں 4:18 جس نے اُمید کے خلاف اُمید پر ایمان لایا کہ وہ بہت سی قوموں کا باپ بنے، اُس کے مطابق جو کہا گیا تھا کہ تیری نسل بھی ہو گی۔</w:t>
      </w:r>
    </w:p>
    <w:p w14:paraId="3A036400" w14:textId="77777777" w:rsidR="00F90BDC" w:rsidRDefault="00F90BDC"/>
    <w:p w14:paraId="2F202C44" w14:textId="77777777" w:rsidR="00F90BDC" w:rsidRDefault="00F90BDC">
      <w:r xmlns:w="http://schemas.openxmlformats.org/wordprocessingml/2006/main">
        <w:t xml:space="preserve">رومیوں کو پولس کا خط ایک یاد دہانی ہے کہ ناممکن نظر آنے کے باوجود، یسوع پر ایمان امید اور تجدید لا سکتا ہے۔</w:t>
      </w:r>
    </w:p>
    <w:p w14:paraId="004F057F" w14:textId="77777777" w:rsidR="00F90BDC" w:rsidRDefault="00F90BDC"/>
    <w:p w14:paraId="729295FA" w14:textId="77777777" w:rsidR="00F90BDC" w:rsidRDefault="00F90BDC">
      <w:r xmlns:w="http://schemas.openxmlformats.org/wordprocessingml/2006/main">
        <w:t xml:space="preserve">1: کبھی ہمت نہ ہاریں - ہم ناممکن مشکلات کے درمیان خدا اور یسوع پر بھروسہ کر سکتے ہیں۔</w:t>
      </w:r>
    </w:p>
    <w:p w14:paraId="7C90848A" w14:textId="77777777" w:rsidR="00F90BDC" w:rsidRDefault="00F90BDC"/>
    <w:p w14:paraId="4F399FF0" w14:textId="77777777" w:rsidR="00F90BDC" w:rsidRDefault="00F90BDC">
      <w:r xmlns:w="http://schemas.openxmlformats.org/wordprocessingml/2006/main">
        <w:t xml:space="preserve">2: ایمان کی طاقت - ایمان کے ساتھ، ہم وہ کچھ بھی کر سکتے ہیں جس کے لیے اللہ نے ہمیں بلایا ہے۔</w:t>
      </w:r>
    </w:p>
    <w:p w14:paraId="70B99320" w14:textId="77777777" w:rsidR="00F90BDC" w:rsidRDefault="00F90BDC"/>
    <w:p w14:paraId="1A4E23C5" w14:textId="77777777" w:rsidR="00F90BDC" w:rsidRDefault="00F90BDC">
      <w:r xmlns:w="http://schemas.openxmlformats.org/wordprocessingml/2006/main">
        <w:t xml:space="preserve">1: فلپیوں 4:13 - میں مسیح کے ذریعے سب کچھ کر سکتا ہوں جو مجھے مضبوط کرتا ہے۔</w:t>
      </w:r>
    </w:p>
    <w:p w14:paraId="42BEFAD5" w14:textId="77777777" w:rsidR="00F90BDC" w:rsidRDefault="00F90BDC"/>
    <w:p w14:paraId="33A9950C" w14:textId="77777777" w:rsidR="00F90BDC" w:rsidRDefault="00F90BDC">
      <w:r xmlns:w="http://schemas.openxmlformats.org/wordprocessingml/2006/main">
        <w:t xml:space="preserve">2: یسعیاہ 40:31 - لیکن وہ جو خداوند کا انتظار کرتے ہیں اپنی طاقت کو تازہ کریں گے۔ وہ </w:t>
      </w:r>
      <w:r xmlns:w="http://schemas.openxmlformats.org/wordprocessingml/2006/main">
        <w:t xml:space="preserve">عقاب کی طرح پروں کے ساتھ </w:t>
      </w:r>
      <w:r xmlns:w="http://schemas.openxmlformats.org/wordprocessingml/2006/main">
        <w:t xml:space="preserve">اوپر چڑھیں گے ۔ </w:t>
      </w:r>
      <w:r xmlns:w="http://schemas.openxmlformats.org/wordprocessingml/2006/main">
        <w:lastRenderedPageBreak xmlns:w="http://schemas.openxmlformats.org/wordprocessingml/2006/main"/>
      </w:r>
      <w:r xmlns:w="http://schemas.openxmlformats.org/wordprocessingml/2006/main">
        <w:t xml:space="preserve">وہ دوڑیں گے اور تھکیں گے نہیں۔ اور وہ چلیں گے، اور بے ہوش نہیں ہوں گے۔</w:t>
      </w:r>
    </w:p>
    <w:p w14:paraId="0BC7B4C5" w14:textId="77777777" w:rsidR="00F90BDC" w:rsidRDefault="00F90BDC"/>
    <w:p w14:paraId="076EA104" w14:textId="77777777" w:rsidR="00F90BDC" w:rsidRDefault="00F90BDC">
      <w:r xmlns:w="http://schemas.openxmlformats.org/wordprocessingml/2006/main">
        <w:t xml:space="preserve">رومیوں 4:19 اور اِیمان میں کمزور نہ ہونے کی وجہ سے اُس نے اپنے بدن کو اب مردہ نہ سمجھا جب وہ سو برس کا تھا اور نہ ہی سارہ کے رحم کی مُردہ حالت کو۔</w:t>
      </w:r>
    </w:p>
    <w:p w14:paraId="3A23D9D0" w14:textId="77777777" w:rsidR="00F90BDC" w:rsidRDefault="00F90BDC"/>
    <w:p w14:paraId="0C67E5B8" w14:textId="77777777" w:rsidR="00F90BDC" w:rsidRDefault="00F90BDC">
      <w:r xmlns:w="http://schemas.openxmlformats.org/wordprocessingml/2006/main">
        <w:t xml:space="preserve">ابراہیم، سو سال کے ہونے کے باوجود اور اپنی بیوی سارہ کے بچے پیدا کرنے سے عاجز ہونے کے باوجود، مضبوط ایمان رکھتے تھے اور اس نے اپنے جسمانی جسم یا سارہ کے رحم کی حدود کا خیال نہیں کیا۔</w:t>
      </w:r>
    </w:p>
    <w:p w14:paraId="08E47F91" w14:textId="77777777" w:rsidR="00F90BDC" w:rsidRDefault="00F90BDC"/>
    <w:p w14:paraId="40FE883C" w14:textId="77777777" w:rsidR="00F90BDC" w:rsidRDefault="00F90BDC">
      <w:r xmlns:w="http://schemas.openxmlformats.org/wordprocessingml/2006/main">
        <w:t xml:space="preserve">1. "ایمان کیا ہے؟ ابراہیم کی مثال"</w:t>
      </w:r>
    </w:p>
    <w:p w14:paraId="7FBD463A" w14:textId="77777777" w:rsidR="00F90BDC" w:rsidRDefault="00F90BDC"/>
    <w:p w14:paraId="1B3C1682" w14:textId="77777777" w:rsidR="00F90BDC" w:rsidRDefault="00F90BDC">
      <w:r xmlns:w="http://schemas.openxmlformats.org/wordprocessingml/2006/main">
        <w:t xml:space="preserve">2. "مشکل حالات میں امید کی طاقت"</w:t>
      </w:r>
    </w:p>
    <w:p w14:paraId="6B384161" w14:textId="77777777" w:rsidR="00F90BDC" w:rsidRDefault="00F90BDC"/>
    <w:p w14:paraId="6831235E" w14:textId="77777777" w:rsidR="00F90BDC" w:rsidRDefault="00F90BDC">
      <w:r xmlns:w="http://schemas.openxmlformats.org/wordprocessingml/2006/main">
        <w:t xml:space="preserve">1. عبرانیوں 11:1 - "اب ایمان ان چیزوں کا مادہ ہے جس کی امید کی جاتی ہے، ان چیزوں کا ثبوت جو نظر نہیں آتی ہیں۔"</w:t>
      </w:r>
    </w:p>
    <w:p w14:paraId="4026B42D" w14:textId="77777777" w:rsidR="00F90BDC" w:rsidRDefault="00F90BDC"/>
    <w:p w14:paraId="27DAF2D3" w14:textId="77777777" w:rsidR="00F90BDC" w:rsidRDefault="00F90BDC">
      <w:r xmlns:w="http://schemas.openxmlformats.org/wordprocessingml/2006/main">
        <w:t xml:space="preserve">2. یسعیاہ 40:31 -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14:paraId="15A23F47" w14:textId="77777777" w:rsidR="00F90BDC" w:rsidRDefault="00F90BDC"/>
    <w:p w14:paraId="0C624A3B" w14:textId="77777777" w:rsidR="00F90BDC" w:rsidRDefault="00F90BDC">
      <w:r xmlns:w="http://schemas.openxmlformats.org/wordprocessingml/2006/main">
        <w:t xml:space="preserve">رومیوں 4:20 اُس نے بے اعتقادی کے ذریعے خُدا کے وعدے پر نہیں لڑکھڑا۔ لیکن ایمان میں مضبوط تھا اور خدا کی تمجید کرتا تھا۔</w:t>
      </w:r>
    </w:p>
    <w:p w14:paraId="31C67F31" w14:textId="77777777" w:rsidR="00F90BDC" w:rsidRDefault="00F90BDC"/>
    <w:p w14:paraId="270A58C3" w14:textId="77777777" w:rsidR="00F90BDC" w:rsidRDefault="00F90BDC">
      <w:r xmlns:w="http://schemas.openxmlformats.org/wordprocessingml/2006/main">
        <w:t xml:space="preserve">پولس سکھاتا ہے کہ خدا پر ایمان شک پر قابو پانے کی طاقت اور ہمت فراہم کرتا ہے۔</w:t>
      </w:r>
    </w:p>
    <w:p w14:paraId="52FC0223" w14:textId="77777777" w:rsidR="00F90BDC" w:rsidRDefault="00F90BDC"/>
    <w:p w14:paraId="28EAD5A1" w14:textId="77777777" w:rsidR="00F90BDC" w:rsidRDefault="00F90BDC">
      <w:r xmlns:w="http://schemas.openxmlformats.org/wordprocessingml/2006/main">
        <w:t xml:space="preserve">1. "ایمان میں پختہ رہنا: خدا کے وعدوں میں مضبوطی تلاش کرنا"</w:t>
      </w:r>
    </w:p>
    <w:p w14:paraId="54123DF4" w14:textId="77777777" w:rsidR="00F90BDC" w:rsidRDefault="00F90BDC"/>
    <w:p w14:paraId="5ADFA9E2" w14:textId="77777777" w:rsidR="00F90BDC" w:rsidRDefault="00F90BDC">
      <w:r xmlns:w="http://schemas.openxmlformats.org/wordprocessingml/2006/main">
        <w:t xml:space="preserve">2. "کفر پر قابو پانا: ایمان کی فتح کا جشن منانا"</w:t>
      </w:r>
    </w:p>
    <w:p w14:paraId="518520B0" w14:textId="77777777" w:rsidR="00F90BDC" w:rsidRDefault="00F90BDC"/>
    <w:p w14:paraId="7B43D4C1" w14:textId="77777777" w:rsidR="00F90BDC" w:rsidRDefault="00F90BDC">
      <w:r xmlns:w="http://schemas.openxmlformats.org/wordprocessingml/2006/main">
        <w:t xml:space="preserve">1. عبرانیوں 11:1 - "اب ایمان ان چیزوں کا مادہ ہے جس کی امید کی جاتی ہے، ان چیزوں کا ثبوت جو نظر نہیں آتی ہیں۔"</w:t>
      </w:r>
    </w:p>
    <w:p w14:paraId="7445E1A0" w14:textId="77777777" w:rsidR="00F90BDC" w:rsidRDefault="00F90BDC"/>
    <w:p w14:paraId="37EDBE85" w14:textId="77777777" w:rsidR="00F90BDC" w:rsidRDefault="00F90BDC">
      <w:r xmlns:w="http://schemas.openxmlformats.org/wordprocessingml/2006/main">
        <w:t xml:space="preserve">2. جیمز 1: 6-7 - "لیکن وہ ایمان کے ساتھ مانگے، کچھ بھی نہ ہلے۔ کیونکہ جو ڈگمگاتا ہے وہ سمندر کی لہر کی مانند ہے جو ہوا کے ساتھ چلتی ہے اور اچھالتی ہے۔ کیونکہ وہ آدمی یہ نہ سوچے کہ اسے خداوند کی کوئی چیز ملے گی۔</w:t>
      </w:r>
    </w:p>
    <w:p w14:paraId="36B2D6D9" w14:textId="77777777" w:rsidR="00F90BDC" w:rsidRDefault="00F90BDC"/>
    <w:p w14:paraId="05E91735" w14:textId="77777777" w:rsidR="00F90BDC" w:rsidRDefault="00F90BDC">
      <w:r xmlns:w="http://schemas.openxmlformats.org/wordprocessingml/2006/main">
        <w:t xml:space="preserve">رومیوں 4:21 اور پوری طرح قائل ہو کر کہ جو وعدہ اُس نے کیا تھا، وہ پورا کرنے کے قابل بھی تھا۔</w:t>
      </w:r>
    </w:p>
    <w:p w14:paraId="5A2BED99" w14:textId="77777777" w:rsidR="00F90BDC" w:rsidRDefault="00F90BDC"/>
    <w:p w14:paraId="6246D9E7" w14:textId="77777777" w:rsidR="00F90BDC" w:rsidRDefault="00F90BDC">
      <w:r xmlns:w="http://schemas.openxmlformats.org/wordprocessingml/2006/main">
        <w:t xml:space="preserve">ابراہیم کو پورا یقین تھا کہ خدا اس سے اپنا وعدہ پورا کرے گا۔</w:t>
      </w:r>
    </w:p>
    <w:p w14:paraId="53224C28" w14:textId="77777777" w:rsidR="00F90BDC" w:rsidRDefault="00F90BDC"/>
    <w:p w14:paraId="65D0812E" w14:textId="77777777" w:rsidR="00F90BDC" w:rsidRDefault="00F90BDC">
      <w:r xmlns:w="http://schemas.openxmlformats.org/wordprocessingml/2006/main">
        <w:t xml:space="preserve">1. خدا کی وفاداری: خدا کے وعدے پر بھروسہ</w:t>
      </w:r>
    </w:p>
    <w:p w14:paraId="0AF8BC13" w14:textId="77777777" w:rsidR="00F90BDC" w:rsidRDefault="00F90BDC"/>
    <w:p w14:paraId="0353C9C5" w14:textId="77777777" w:rsidR="00F90BDC" w:rsidRDefault="00F90BDC">
      <w:r xmlns:w="http://schemas.openxmlformats.org/wordprocessingml/2006/main">
        <w:t xml:space="preserve">2. عمل میں ایمان: ابراہیم کی کہانی</w:t>
      </w:r>
    </w:p>
    <w:p w14:paraId="40704C21" w14:textId="77777777" w:rsidR="00F90BDC" w:rsidRDefault="00F90BDC"/>
    <w:p w14:paraId="2F25655C" w14:textId="77777777" w:rsidR="00F90BDC" w:rsidRDefault="00F90BDC">
      <w:r xmlns:w="http://schemas.openxmlformats.org/wordprocessingml/2006/main">
        <w:t xml:space="preserve">1. عبرانیوں 11: 8-10 - ایمان سے ابراہیم، جب کسی جگہ جانے کے لیے بلایا گیا تو اسے بعد میں وراثت کے طور پر ملے گا، اطاعت کی اور چلا گیا، حالانکہ وہ نہیں جانتا تھا کہ وہ کہاں جا رہا ہے۔</w:t>
      </w:r>
    </w:p>
    <w:p w14:paraId="48AE3CF5" w14:textId="77777777" w:rsidR="00F90BDC" w:rsidRDefault="00F90BDC"/>
    <w:p w14:paraId="5F65683B" w14:textId="77777777" w:rsidR="00F90BDC" w:rsidRDefault="00F90BDC">
      <w:r xmlns:w="http://schemas.openxmlformats.org/wordprocessingml/2006/main">
        <w:t xml:space="preserve">2. جیمز 2:20-24 - ابراہام نے خدا پر یقین کیا، اور یہ اس کے لئے راستبازی کے طور پر شمار کیا گیا، اور وہ خدا کا دوست کہلائے۔</w:t>
      </w:r>
    </w:p>
    <w:p w14:paraId="505C887B" w14:textId="77777777" w:rsidR="00F90BDC" w:rsidRDefault="00F90BDC"/>
    <w:p w14:paraId="08ECC9DA" w14:textId="77777777" w:rsidR="00F90BDC" w:rsidRDefault="00F90BDC">
      <w:r xmlns:w="http://schemas.openxmlformats.org/wordprocessingml/2006/main">
        <w:t xml:space="preserve">رومیوں 4:22 اور اِس لیے اُس کے لیے راستبازی شمار کی گئی۔</w:t>
      </w:r>
    </w:p>
    <w:p w14:paraId="7F086AA3" w14:textId="77777777" w:rsidR="00F90BDC" w:rsidRDefault="00F90BDC"/>
    <w:p w14:paraId="00EFE322" w14:textId="77777777" w:rsidR="00F90BDC" w:rsidRDefault="00F90BDC">
      <w:r xmlns:w="http://schemas.openxmlformats.org/wordprocessingml/2006/main">
        <w:t xml:space="preserve">یہ حوالہ ابراہیم کی راستبازی کو نمایاں کرتا ہے، جو خدا کی طرف سے اس کی طرف منسوب کیا گیا تھا۔</w:t>
      </w:r>
    </w:p>
    <w:p w14:paraId="0DE942D5" w14:textId="77777777" w:rsidR="00F90BDC" w:rsidRDefault="00F90BDC"/>
    <w:p w14:paraId="48B590B0" w14:textId="77777777" w:rsidR="00F90BDC" w:rsidRDefault="00F90BDC">
      <w:r xmlns:w="http://schemas.openxmlformats.org/wordprocessingml/2006/main">
        <w:t xml:space="preserve">1. ابراہیم کا غیر متزلزل ایمان: ہم اس کی مثال کی پیروی کیسے کر سکتے ہیں۔</w:t>
      </w:r>
    </w:p>
    <w:p w14:paraId="787C94D3" w14:textId="77777777" w:rsidR="00F90BDC" w:rsidRDefault="00F90BDC"/>
    <w:p w14:paraId="5E6665ED" w14:textId="77777777" w:rsidR="00F90BDC" w:rsidRDefault="00F90BDC">
      <w:r xmlns:w="http://schemas.openxmlformats.org/wordprocessingml/2006/main">
        <w:t xml:space="preserve">2. راستبازی کی طاقت: پاکیزگی کی زندگی گزارنا</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پیدائش 15:6 - "اور وہ خُداوند پر ایمان لایا، اور اُس نے اُسے اپنے لیے راستبازی میں شمار کیا۔"</w:t>
      </w:r>
    </w:p>
    <w:p w14:paraId="71221A30" w14:textId="77777777" w:rsidR="00F90BDC" w:rsidRDefault="00F90BDC"/>
    <w:p w14:paraId="44539E9F" w14:textId="77777777" w:rsidR="00F90BDC" w:rsidRDefault="00F90BDC">
      <w:r xmlns:w="http://schemas.openxmlformats.org/wordprocessingml/2006/main">
        <w:t xml:space="preserve">2. جیمز 2:23 - "اور وہ صحیفہ پورا ہوا جس میں کہا گیا تھا، ابراہیم نے خدا پر یقین کیا، اور یہ اس کے لئے راستبازی کے طور پر شمار کیا گیا: اور وہ خدا کا دوست کہلایا۔"</w:t>
      </w:r>
    </w:p>
    <w:p w14:paraId="56F904EA" w14:textId="77777777" w:rsidR="00F90BDC" w:rsidRDefault="00F90BDC"/>
    <w:p w14:paraId="2A3E65F7" w14:textId="77777777" w:rsidR="00F90BDC" w:rsidRDefault="00F90BDC">
      <w:r xmlns:w="http://schemas.openxmlformats.org/wordprocessingml/2006/main">
        <w:t xml:space="preserve">رومیوں 4:23 اب یہ صرف اُس کی خاطر نہیں لکھا گیا تھا، بلکہ اُس کے لیے لکھا گیا تھا۔</w:t>
      </w:r>
    </w:p>
    <w:p w14:paraId="36DA9038" w14:textId="77777777" w:rsidR="00F90BDC" w:rsidRDefault="00F90BDC"/>
    <w:p w14:paraId="79DB85DD" w14:textId="77777777" w:rsidR="00F90BDC" w:rsidRDefault="00F90BDC">
      <w:r xmlns:w="http://schemas.openxmlformats.org/wordprocessingml/2006/main">
        <w:t xml:space="preserve">یہ حوالہ ابراہیم پر خدا کی نعمت کے بارے میں بتاتا ہے اور یہ کہ تمام مومنین پر کیسے لاگو ہوتا ہے۔</w:t>
      </w:r>
    </w:p>
    <w:p w14:paraId="75AB6119" w14:textId="77777777" w:rsidR="00F90BDC" w:rsidRDefault="00F90BDC"/>
    <w:p w14:paraId="4AB8F8FD" w14:textId="77777777" w:rsidR="00F90BDC" w:rsidRDefault="00F90BDC">
      <w:r xmlns:w="http://schemas.openxmlformats.org/wordprocessingml/2006/main">
        <w:t xml:space="preserve">1: ابراہیم پر خدا کی برکت ان کی وفاداری اور تمام مومنین کے لئے محبت کی یاد دہانی ہے۔</w:t>
      </w:r>
    </w:p>
    <w:p w14:paraId="3534D3F5" w14:textId="77777777" w:rsidR="00F90BDC" w:rsidRDefault="00F90BDC"/>
    <w:p w14:paraId="46B433DF" w14:textId="77777777" w:rsidR="00F90BDC" w:rsidRDefault="00F90BDC">
      <w:r xmlns:w="http://schemas.openxmlformats.org/wordprocessingml/2006/main">
        <w:t xml:space="preserve">2: ہم ابراہیم کے ایمان کی مثال کے ذریعے خدا کے وعدوں پر ایمان اور امید رکھ سکتے ہیں۔</w:t>
      </w:r>
    </w:p>
    <w:p w14:paraId="0A36D200" w14:textId="77777777" w:rsidR="00F90BDC" w:rsidRDefault="00F90BDC"/>
    <w:p w14:paraId="7422F142" w14:textId="77777777" w:rsidR="00F90BDC" w:rsidRDefault="00F90BDC">
      <w:r xmlns:w="http://schemas.openxmlformats.org/wordprocessingml/2006/main">
        <w:t xml:space="preserve">1: پیدائش 15:6 - "اور اس نے خداوند پر یقین کیا؛ اور اس نے اسے اپنے لئے راستبازی میں شمار کیا۔"</w:t>
      </w:r>
    </w:p>
    <w:p w14:paraId="7B8E7812" w14:textId="77777777" w:rsidR="00F90BDC" w:rsidRDefault="00F90BDC"/>
    <w:p w14:paraId="23A13790" w14:textId="77777777" w:rsidR="00F90BDC" w:rsidRDefault="00F90BDC">
      <w:r xmlns:w="http://schemas.openxmlformats.org/wordprocessingml/2006/main">
        <w:t xml:space="preserve">2: عبرانیوں 11: 8-10 - "ایمان سے جب ابراہیم کو ایک ایسی جگہ میں جانے کے لئے بلایا گیا تھا جو اسے وراثت کے بعد ملنی چاہئے تھی، تو وہ مان گیا؛ اور وہ یہ نہیں جانتا تھا کہ وہ کہاں گیا ہے۔ وعدے کی سرزمین میں، جیسا کہ ایک اجنبی ملک میں، اسحاق اور یعقوب کے ساتھ خیموں میں رہتے ہیں، اسی وعدے کے وارث اس کے ساتھ: کیونکہ وہ ایک ایسے شہر کی تلاش میں تھا جس کی بنیادیں ہوں، جس کا بنانے والا اور بنانے والا خدا ہے۔"</w:t>
      </w:r>
    </w:p>
    <w:p w14:paraId="7ADD4DE0" w14:textId="77777777" w:rsidR="00F90BDC" w:rsidRDefault="00F90BDC"/>
    <w:p w14:paraId="17017DEB" w14:textId="77777777" w:rsidR="00F90BDC" w:rsidRDefault="00F90BDC">
      <w:r xmlns:w="http://schemas.openxmlformats.org/wordprocessingml/2006/main">
        <w:t xml:space="preserve">رومیوں 4:24 لیکن ہمارے لیے بھی، جن پر یہ الزام لگایا جائے گا، اگر ہم اُس پر ایمان لائے جس نے ہمارے رب عیسیٰ کو مردوں میں سے زندہ کیا۔</w:t>
      </w:r>
    </w:p>
    <w:p w14:paraId="2F485772" w14:textId="77777777" w:rsidR="00F90BDC" w:rsidRDefault="00F90BDC"/>
    <w:p w14:paraId="054F774D" w14:textId="77777777" w:rsidR="00F90BDC" w:rsidRDefault="00F90BDC">
      <w:r xmlns:w="http://schemas.openxmlformats.org/wordprocessingml/2006/main">
        <w:t xml:space="preserve">پولس تعلیم دے رہا ہے کہ اگر ہم یسوع کے جی اٹھنے پر یقین رکھتے ہیں تو وہی راستبازی ہم پر عائد کی جاتی ہے۔</w:t>
      </w:r>
    </w:p>
    <w:p w14:paraId="54A07201" w14:textId="77777777" w:rsidR="00F90BDC" w:rsidRDefault="00F90BDC"/>
    <w:p w14:paraId="2A427093" w14:textId="77777777" w:rsidR="00F90BDC" w:rsidRDefault="00F90BDC">
      <w:r xmlns:w="http://schemas.openxmlformats.org/wordprocessingml/2006/main">
        <w:t xml:space="preserve">1. یسوع کے جی اٹھنے میں ایمان کی طاقت</w:t>
      </w:r>
    </w:p>
    <w:p w14:paraId="51E57392" w14:textId="77777777" w:rsidR="00F90BDC" w:rsidRDefault="00F90BDC"/>
    <w:p w14:paraId="6A8F7C68" w14:textId="77777777" w:rsidR="00F90BDC" w:rsidRDefault="00F90BDC">
      <w:r xmlns:w="http://schemas.openxmlformats.org/wordprocessingml/2006/main">
        <w:t xml:space="preserve">2. جی اٹھے مسیح میں یقین کے ذریعے راستبازی کا حصول</w:t>
      </w:r>
    </w:p>
    <w:p w14:paraId="1DA48FDA" w14:textId="77777777" w:rsidR="00F90BDC" w:rsidRDefault="00F90BDC"/>
    <w:p w14:paraId="4D2F7184" w14:textId="77777777" w:rsidR="00F90BDC" w:rsidRDefault="00F90BDC">
      <w:r xmlns:w="http://schemas.openxmlformats.org/wordprocessingml/2006/main">
        <w:t xml:space="preserve">1. 1 کرنتھیوں 15:12-14 - "اب اگر مسیح کو مُردوں میں سے جی اُٹھانے کا اعلان کیا جاتا ہے، تو آپ میں سے کچھ کیسے کہہ سکتے ہیں کہ مُردوں کا جی اُٹھانا نہیں ہے؟ لیکن اگر مُردوں کا جی اُٹھانا نہیں ہے تو پھر مسیح بھی نہیں جی اُٹھا۔ اور اگر مسیح نہیں جی اُٹھا تو پھر ہماری تبلیغ بے کار ہے اور تمہارا ایمان بے فائدہ ہے۔‘‘</w:t>
      </w:r>
    </w:p>
    <w:p w14:paraId="3022AE32" w14:textId="77777777" w:rsidR="00F90BDC" w:rsidRDefault="00F90BDC"/>
    <w:p w14:paraId="3D817474" w14:textId="77777777" w:rsidR="00F90BDC" w:rsidRDefault="00F90BDC">
      <w:r xmlns:w="http://schemas.openxmlformats.org/wordprocessingml/2006/main">
        <w:t xml:space="preserve">2. جان 20:27-28 - "پھر اس نے تھامس سے کہا، "اپنی انگلی یہاں رکھو، اور میرے ہاتھ دیکھو۔ اور اپنا ہاتھ بڑھا کر میرے پہلو میں رکھو۔ کفر مت کرو بلکہ ایمان لاؤ۔" تھامس نے جواب دیا، ’’میرے خُداوند اور میرے خُدا!‘‘</w:t>
      </w:r>
    </w:p>
    <w:p w14:paraId="2A5D5A23" w14:textId="77777777" w:rsidR="00F90BDC" w:rsidRDefault="00F90BDC"/>
    <w:p w14:paraId="5A57BBF1" w14:textId="77777777" w:rsidR="00F90BDC" w:rsidRDefault="00F90BDC">
      <w:r xmlns:w="http://schemas.openxmlformats.org/wordprocessingml/2006/main">
        <w:t xml:space="preserve">رومیوں 4:25 جو ہمارے گناہوں کے لیے چھڑایا گیا، اور ہمارے راستبازی کے لیے دوبارہ جی اُٹھا۔</w:t>
      </w:r>
    </w:p>
    <w:p w14:paraId="72D1F479" w14:textId="77777777" w:rsidR="00F90BDC" w:rsidRDefault="00F90BDC"/>
    <w:p w14:paraId="7B9CC3AF" w14:textId="77777777" w:rsidR="00F90BDC" w:rsidRDefault="00F90BDC">
      <w:r xmlns:w="http://schemas.openxmlformats.org/wordprocessingml/2006/main">
        <w:t xml:space="preserve">یہ حوالہ یسوع مسیح کے ہمارے گناہ کے لیے مرنے اور دوبارہ زندہ کیے جانے کے بارے میں بتاتا ہے، ہمیں خُدا کے سامنے راستباز ٹھہراتا ہے۔</w:t>
      </w:r>
    </w:p>
    <w:p w14:paraId="480C08FC" w14:textId="77777777" w:rsidR="00F90BDC" w:rsidRDefault="00F90BDC"/>
    <w:p w14:paraId="10C1817E" w14:textId="77777777" w:rsidR="00F90BDC" w:rsidRDefault="00F90BDC">
      <w:r xmlns:w="http://schemas.openxmlformats.org/wordprocessingml/2006/main">
        <w:t xml:space="preserve">1. یسوع کی موت اور قیامت کے ذریعے خدا کا جواز</w:t>
      </w:r>
    </w:p>
    <w:p w14:paraId="6A917F5C" w14:textId="77777777" w:rsidR="00F90BDC" w:rsidRDefault="00F90BDC"/>
    <w:p w14:paraId="6ACFDC4A" w14:textId="77777777" w:rsidR="00F90BDC" w:rsidRDefault="00F90BDC">
      <w:r xmlns:w="http://schemas.openxmlformats.org/wordprocessingml/2006/main">
        <w:t xml:space="preserve">2. ہمارے لیے یسوع کی موت اور جی اٹھنے کی طاقت</w:t>
      </w:r>
    </w:p>
    <w:p w14:paraId="4342E3FD" w14:textId="77777777" w:rsidR="00F90BDC" w:rsidRDefault="00F90BDC"/>
    <w:p w14:paraId="78314A55" w14:textId="77777777" w:rsidR="00F90BDC" w:rsidRDefault="00F90BDC">
      <w:r xmlns:w="http://schemas.openxmlformats.org/wordprocessingml/2006/main">
        <w:t xml:space="preserve">1. یسعیاہ 53:5 - "لیکن وہ ہماری خطاؤں کے لئے چھیدا گیا؛ وہ ہماری بدکاریوں کے لئے کچلا گیا؛ اس پر وہ عذاب تھا جس نے ہمیں سکون پہنچایا، اور اس کے زخموں سے ہم شفا پاتے ہیں۔"</w:t>
      </w:r>
    </w:p>
    <w:p w14:paraId="15FD8E86" w14:textId="77777777" w:rsidR="00F90BDC" w:rsidRDefault="00F90BDC"/>
    <w:p w14:paraId="3B517708" w14:textId="77777777" w:rsidR="00F90BDC" w:rsidRDefault="00F90BDC">
      <w:r xmlns:w="http://schemas.openxmlformats.org/wordprocessingml/2006/main">
        <w:t xml:space="preserve">2. افسیوں 2: 4-5 - "لیکن خدا، رحم سے مالا مال ہو کر، اس عظیم محبت کی وجہ سے جس سے اس نے ہم سے محبت کی، یہاں تک کہ جب ہم اپنے گناہوں میں مر چکے تھے، ہمیں مسیح کے ساتھ مل کر زندہ کیا۔ بچایا۔"</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رومیوں 5 ایمان کے ذریعے راستباز ہونے کے بارے میں پولس کی گفتگو کو جاری رکھتا ہے، ایمان کے ذریعے راستباز ہونے کے فوائد، گناہ کی عالمگیریت، اور یسوع مسیح کے ذریعے خُدا کے فضل سے ملنے والے تحفے پر بحث کرتا ہے۔</w:t>
      </w:r>
    </w:p>
    <w:p w14:paraId="0E249C32" w14:textId="77777777" w:rsidR="00F90BDC" w:rsidRDefault="00F90BDC"/>
    <w:p w14:paraId="2D88D1F4" w14:textId="77777777" w:rsidR="00F90BDC" w:rsidRDefault="00F90BDC">
      <w:r xmlns:w="http://schemas.openxmlformats.org/wordprocessingml/2006/main">
        <w:t xml:space="preserve">پہلا پیراگراف: باب پولس کے ساتھ شروع ہوتا ہے کہ ایمان کے ذریعہ راستباز ٹھہرائے جانے کے بعد، ہم اپنے خداوند یسوع مسیح کے ذریعے خدا کے ساتھ صلح رکھتے ہیں۔ اُس کے ذریعے، ہم نے ایمان کے ذریعے اُس فضل تک رسائی حاصل کی ہے جس میں اب ہم کھڑے ہیں۔ اور ہم خدا کے جلال کی امید میں فخر کرتے ہیں۔ نہ صرف یہ، بلکہ ہم اپنے دکھوں میں بھی فخر کرتے ہیں کیونکہ مصائب صبر پیدا کرتا ہے۔ ثابت قدمی کردار؛ اور کردار کی امید (رومیوں 5:1-4)۔ پھر وہ اس بات پر زور دیتا ہے کہ یہ امید ہمیں شرمندہ نہیں کرتی کیونکہ خدا کی محبت ہمارے دلوں میں روح القدس کے ذریعے ڈالی گئی ہے جو ہمیں دیا گیا ہے (رومیوں 5:5)۔</w:t>
      </w:r>
    </w:p>
    <w:p w14:paraId="74EB426C" w14:textId="77777777" w:rsidR="00F90BDC" w:rsidRDefault="00F90BDC"/>
    <w:p w14:paraId="00601FB3" w14:textId="77777777" w:rsidR="00F90BDC" w:rsidRDefault="00F90BDC">
      <w:r xmlns:w="http://schemas.openxmlformats.org/wordprocessingml/2006/main">
        <w:t xml:space="preserve">دوسرا پیراگراف: آیات 6-11 میں، پولس بتاتا ہے کہ کس طرح صحیح وقت پر جب ہم ابھی بے اختیار تھے مسیح بے دینی کے لیے مرا شاذ و نادر ہی کوئی ایک نیک شخص کے لیے مرے گا حالانکہ ایک اچھے انسان کے لیے کوئی مرنے کی ہمت کر سکتا ہے لیکن خدا اپنی محبت کا مظاہرہ کرتا ہے۔ ہمارے لیے اس وقت جب ہم گنہگار ہی تھے مسیح ہمارے لیے مرا۔ وہ یقین دلاتا ہے کہ چونکہ اب ہم اس کے خون سے راستباز ٹھہرائے گئے ہیں اور اس کے ذریعے خدا کے غضب سے کتنا زیادہ بچایا جائے گا اس کے ذریعے صلح کر کے اس کی زندگی کے ذریعے بچایا گیا خداوند یسوع مسیح کے ذریعے خُدا میں خوشی منائیں جس سے صلح ہوئی (رومیوں 5:6-11)۔</w:t>
      </w:r>
    </w:p>
    <w:p w14:paraId="02ACD040" w14:textId="77777777" w:rsidR="00F90BDC" w:rsidRDefault="00F90BDC"/>
    <w:p w14:paraId="3ABDDFE6" w14:textId="77777777" w:rsidR="00F90BDC" w:rsidRDefault="00F90BDC">
      <w:r xmlns:w="http://schemas.openxmlformats.org/wordprocessingml/2006/main">
        <w:t xml:space="preserve">تیسرا پیراگراف: آیت 12 سے آگے، پولس بحث کرتا ہے کہ کس طرح گناہ دنیا میں داخل ہوا موت آئی جس کے نتیجے میں تمام لوگوں میں پھیل گیا کیونکہ قانون کے دیے جانے سے پہلے ہی سب نے گناہ کیا تھا آدم موسیٰ نے ان لوگوں پر بھی حکومت کی جو گناہ نہیں کرتے تھے جیسا کہ آدم نے آیا تھا (رومیوں 5) :12-14)۔ تاہم وہ اس کے برعکس ہے ایک آدمی کی قیادت میں فیصلے کی مذمت بہت سے تحفہ لائے گئے بہت سے گناہوں کے بعد انصاف لایا گیا بادشاہی زندگی ایک آدمی یسوع مسیح کے نتیجے میں تمام لوگوں کو انصاف کی زندگی ملی جس کے نتیجے میں ایک جرم کی مذمت مرد اسی طرح نتیجہ خیز عمل بھی راستبازی انسانوں کو زندگی دیتی ہے جس طرح ایک آدمی کی نافرمانی بہت سے گنہگاروں کو اتنا فرمانبردار بنایا کہ ایک آدمی نے بہت سے راستباز قانون متعارف کرائے جہاں گناہ میں اضافہ ہوا جہاں گناہ نے فضل میں اضافہ کیا اسی طرح جس طرح موت کا راج ہوا اسی طرح فضل بھی راستبازی کا راج کر سکتا ہے ہمارے خداوند یسوع مسیح کے ذریعے ہمیشہ کی زندگی لائے (رومیوں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رومیوں 5:1 لہٰذا ایمان کے ذریعے راستباز ٹھہرائے جانے سے، ہم اپنے خُداوند یسوع مسیح کے ذریعے خُدا کے ساتھ صلح رکھتے ہیں۔</w:t>
      </w:r>
    </w:p>
    <w:p w14:paraId="26F5FBC6" w14:textId="77777777" w:rsidR="00F90BDC" w:rsidRDefault="00F90BDC"/>
    <w:p w14:paraId="45C8B358" w14:textId="77777777" w:rsidR="00F90BDC" w:rsidRDefault="00F90BDC">
      <w:r xmlns:w="http://schemas.openxmlformats.org/wordprocessingml/2006/main">
        <w:t xml:space="preserve">ہمیں یسوع مسیح کے ذریعے خُدا کے ساتھ امن ہے، جو ہمیں ایمان کے ذریعے راستباز ٹھہراتا ہے۔</w:t>
      </w:r>
    </w:p>
    <w:p w14:paraId="3F951DB2" w14:textId="77777777" w:rsidR="00F90BDC" w:rsidRDefault="00F90BDC"/>
    <w:p w14:paraId="56A110A0" w14:textId="77777777" w:rsidR="00F90BDC" w:rsidRDefault="00F90BDC">
      <w:r xmlns:w="http://schemas.openxmlformats.org/wordprocessingml/2006/main">
        <w:t xml:space="preserve">1. مسیح کا امن: کس طرح یسوع پر ایمان ہمیں خدا کے قریب لاتا ہے۔</w:t>
      </w:r>
    </w:p>
    <w:p w14:paraId="7C07B798" w14:textId="77777777" w:rsidR="00F90BDC" w:rsidRDefault="00F90BDC"/>
    <w:p w14:paraId="4F1B2A85" w14:textId="77777777" w:rsidR="00F90BDC" w:rsidRDefault="00F90BDC">
      <w:r xmlns:w="http://schemas.openxmlformats.org/wordprocessingml/2006/main">
        <w:t xml:space="preserve">2. جواز کیا ہے؟ مسیح میں ایمان کے معنی کو تلاش کرنا</w:t>
      </w:r>
    </w:p>
    <w:p w14:paraId="603B0429" w14:textId="77777777" w:rsidR="00F90BDC" w:rsidRDefault="00F90BDC"/>
    <w:p w14:paraId="531B7C8C" w14:textId="77777777" w:rsidR="00F90BDC" w:rsidRDefault="00F90BDC">
      <w:r xmlns:w="http://schemas.openxmlformats.org/wordprocessingml/2006/main">
        <w:t xml:space="preserve">1. رومیوں 3:23-24 - کیونکہ سب نے گناہ کیا ہے اور خدا کے جلال سے محروم ہیں، اور اُس کے فضل سے بطور تحفہ، اُس مخلصی کے ذریعے جو مسیح یسوع میں ہے۔</w:t>
      </w:r>
    </w:p>
    <w:p w14:paraId="6085F706" w14:textId="77777777" w:rsidR="00F90BDC" w:rsidRDefault="00F90BDC"/>
    <w:p w14:paraId="0E629E2A" w14:textId="77777777" w:rsidR="00F90BDC" w:rsidRDefault="00F90BDC">
      <w:r xmlns:w="http://schemas.openxmlformats.org/wordprocessingml/2006/main">
        <w:t xml:space="preserve">2. گلتیوں 2:16 - پھر بھی ہم جانتے ہیں کہ کوئی شخص شریعت کے کاموں سے نہیں بلکہ یسوع مسیح پر ایمان کے ذریعے راستباز ٹھہرایا جاتا ہے، لہٰذا ہم نے بھی مسیح یسوع پر ایمان لایا ہے تاکہ مسیح پر ایمان سے راستباز ٹھہرایا جائے نہ کہ اعمال کے ذریعے۔ شریعت کے، کیونکہ شریعت کے کاموں سے کوئی بھی راستباز نہیں ٹھہرے گا۔</w:t>
      </w:r>
    </w:p>
    <w:p w14:paraId="785A63D5" w14:textId="77777777" w:rsidR="00F90BDC" w:rsidRDefault="00F90BDC"/>
    <w:p w14:paraId="3EB4D385" w14:textId="77777777" w:rsidR="00F90BDC" w:rsidRDefault="00F90BDC">
      <w:r xmlns:w="http://schemas.openxmlformats.org/wordprocessingml/2006/main">
        <w:t xml:space="preserve">رومیوں 5:2 جس کے وسیلہ سے ہم بھی ایمان کے وسیلے سے اس فضل تک رسائی حاصل کرتے ہیں جس میں ہم کھڑے ہیں اور خدا کے جلال کی امید میں خوشی مناتے ہیں۔</w:t>
      </w:r>
    </w:p>
    <w:p w14:paraId="3A2379F2" w14:textId="77777777" w:rsidR="00F90BDC" w:rsidRDefault="00F90BDC"/>
    <w:p w14:paraId="7E0A1094" w14:textId="77777777" w:rsidR="00F90BDC" w:rsidRDefault="00F90BDC">
      <w:r xmlns:w="http://schemas.openxmlformats.org/wordprocessingml/2006/main">
        <w:t xml:space="preserve">ہمیں ایمان کے ذریعے خُدا کے فضل تک رسائی دی گئی ہے اور اُس کے جلال کی اُمید میں خوشی منا سکتے ہیں۔</w:t>
      </w:r>
    </w:p>
    <w:p w14:paraId="632AEB89" w14:textId="77777777" w:rsidR="00F90BDC" w:rsidRDefault="00F90BDC"/>
    <w:p w14:paraId="009AC4A9" w14:textId="77777777" w:rsidR="00F90BDC" w:rsidRDefault="00F90BDC">
      <w:r xmlns:w="http://schemas.openxmlformats.org/wordprocessingml/2006/main">
        <w:t xml:space="preserve">1. خُدا کے فضل میں خوش ہونا - رومیوں 5:2</w:t>
      </w:r>
    </w:p>
    <w:p w14:paraId="4C772B5C" w14:textId="77777777" w:rsidR="00F90BDC" w:rsidRDefault="00F90BDC"/>
    <w:p w14:paraId="12C74975" w14:textId="77777777" w:rsidR="00F90BDC" w:rsidRDefault="00F90BDC">
      <w:r xmlns:w="http://schemas.openxmlformats.org/wordprocessingml/2006/main">
        <w:t xml:space="preserve">2. خُدا کے جلال کی اُمید میں کھڑا ہونا - رومیوں 5:2</w:t>
      </w:r>
    </w:p>
    <w:p w14:paraId="0259D511" w14:textId="77777777" w:rsidR="00F90BDC" w:rsidRDefault="00F90BDC"/>
    <w:p w14:paraId="4B4F8C32" w14:textId="77777777" w:rsidR="00F90BDC" w:rsidRDefault="00F90BDC">
      <w:r xmlns:w="http://schemas.openxmlformats.org/wordprocessingml/2006/main">
        <w:t xml:space="preserve">1. "لیکن وہ زیادہ فضل دیتا ہے۔ اس لیے وہ کہتا ہے، خُدا مغروروں کا مقابلہ کرتا ہے، لیکن فروتنوں کو فضل دیتا ہے" - جیمز 4:6</w:t>
      </w:r>
    </w:p>
    <w:p w14:paraId="45C23BA6" w14:textId="77777777" w:rsidR="00F90BDC" w:rsidRDefault="00F90BDC"/>
    <w:p w14:paraId="477725D9" w14:textId="77777777" w:rsidR="00F90BDC" w:rsidRDefault="00F90BDC">
      <w:r xmlns:w="http://schemas.openxmlformats.org/wordprocessingml/2006/main">
        <w:t xml:space="preserve">2. "رب میری طاقت اور میری ڈھال ہے؛ میرے دل نے اس پر بھروسہ کیا، اور میں مدد کرتا ہوں؛ اس لیے میرا </w:t>
      </w:r>
      <w:r xmlns:w="http://schemas.openxmlformats.org/wordprocessingml/2006/main">
        <w:lastRenderedPageBreak xmlns:w="http://schemas.openxmlformats.org/wordprocessingml/2006/main"/>
      </w:r>
      <w:r xmlns:w="http://schemas.openxmlformats.org/wordprocessingml/2006/main">
        <w:t xml:space="preserve">دل بہت خوش ہے؛ اور میں اپنے گیت سے اس کی تعریف کروں گا" - زبور 28:7</w:t>
      </w:r>
    </w:p>
    <w:p w14:paraId="40F3C7CE" w14:textId="77777777" w:rsidR="00F90BDC" w:rsidRDefault="00F90BDC"/>
    <w:p w14:paraId="6344F8BC" w14:textId="77777777" w:rsidR="00F90BDC" w:rsidRDefault="00F90BDC">
      <w:r xmlns:w="http://schemas.openxmlformats.org/wordprocessingml/2006/main">
        <w:t xml:space="preserve">رومیوں 5:3 اور نہ صرف یہ، بلکہ ہم مصیبتوں میں بھی فخر کرتے ہیں: یہ جانتے ہوئے کہ مصیبت صبر سے کام لیتی ہے۔</w:t>
      </w:r>
    </w:p>
    <w:p w14:paraId="68072866" w14:textId="77777777" w:rsidR="00F90BDC" w:rsidRDefault="00F90BDC"/>
    <w:p w14:paraId="75A5C4AB" w14:textId="77777777" w:rsidR="00F90BDC" w:rsidRDefault="00F90BDC">
      <w:r xmlns:w="http://schemas.openxmlformats.org/wordprocessingml/2006/main">
        <w:t xml:space="preserve">ہم مصیبتوں میں جلال پا سکتے ہیں، کیونکہ وہ ہمیں صبر اور استقامت پیدا کرنے میں مدد کرتے ہیں۔</w:t>
      </w:r>
    </w:p>
    <w:p w14:paraId="7376B85F" w14:textId="77777777" w:rsidR="00F90BDC" w:rsidRDefault="00F90BDC"/>
    <w:p w14:paraId="2C8C1637" w14:textId="77777777" w:rsidR="00F90BDC" w:rsidRDefault="00F90BDC">
      <w:r xmlns:w="http://schemas.openxmlformats.org/wordprocessingml/2006/main">
        <w:t xml:space="preserve">1. آزمائشوں میں خوشی منائیں - فلپیوں 4:4</w:t>
      </w:r>
    </w:p>
    <w:p w14:paraId="153CFFA5" w14:textId="77777777" w:rsidR="00F90BDC" w:rsidRDefault="00F90BDC"/>
    <w:p w14:paraId="6028113D" w14:textId="77777777" w:rsidR="00F90BDC" w:rsidRDefault="00F90BDC">
      <w:r xmlns:w="http://schemas.openxmlformats.org/wordprocessingml/2006/main">
        <w:t xml:space="preserve">2. مصیبت کے ذریعے فتح - رومیوں 8:37-39</w:t>
      </w:r>
    </w:p>
    <w:p w14:paraId="7C2A491E" w14:textId="77777777" w:rsidR="00F90BDC" w:rsidRDefault="00F90BDC"/>
    <w:p w14:paraId="7D43FCAE" w14:textId="77777777" w:rsidR="00F90BDC" w:rsidRDefault="00F90BDC">
      <w:r xmlns:w="http://schemas.openxmlformats.org/wordprocessingml/2006/main">
        <w:t xml:space="preserve">1. جیمز 1:2-4</w:t>
      </w:r>
    </w:p>
    <w:p w14:paraId="344197EC" w14:textId="77777777" w:rsidR="00F90BDC" w:rsidRDefault="00F90BDC"/>
    <w:p w14:paraId="536E0430" w14:textId="77777777" w:rsidR="00F90BDC" w:rsidRDefault="00F90BDC">
      <w:r xmlns:w="http://schemas.openxmlformats.org/wordprocessingml/2006/main">
        <w:t xml:space="preserve">2. 1 پطرس 5:7-10</w:t>
      </w:r>
    </w:p>
    <w:p w14:paraId="3EA37BE8" w14:textId="77777777" w:rsidR="00F90BDC" w:rsidRDefault="00F90BDC"/>
    <w:p w14:paraId="20D53E49" w14:textId="77777777" w:rsidR="00F90BDC" w:rsidRDefault="00F90BDC">
      <w:r xmlns:w="http://schemas.openxmlformats.org/wordprocessingml/2006/main">
        <w:t xml:space="preserve">رومیوں 5:4 اور صبر، تجربہ۔ اور تجربہ، امید:</w:t>
      </w:r>
    </w:p>
    <w:p w14:paraId="2FC3498B" w14:textId="77777777" w:rsidR="00F90BDC" w:rsidRDefault="00F90BDC"/>
    <w:p w14:paraId="71E916DC" w14:textId="77777777" w:rsidR="00F90BDC" w:rsidRDefault="00F90BDC">
      <w:r xmlns:w="http://schemas.openxmlformats.org/wordprocessingml/2006/main">
        <w:t xml:space="preserve">رومیوں 5:4 صبر کے بارے میں بات کرتا ہے جو تجربے کی طرف لے جاتا ہے، اور تجربہ امید کی طرف لے جاتا ہے۔</w:t>
      </w:r>
    </w:p>
    <w:p w14:paraId="161EED10" w14:textId="77777777" w:rsidR="00F90BDC" w:rsidRDefault="00F90BDC"/>
    <w:p w14:paraId="3B792B19" w14:textId="77777777" w:rsidR="00F90BDC" w:rsidRDefault="00F90BDC">
      <w:r xmlns:w="http://schemas.openxmlformats.org/wordprocessingml/2006/main">
        <w:t xml:space="preserve">1. صبر ایک خوبی ہے: صبر کس طرح امید کی طرف لے جاتا ہے۔</w:t>
      </w:r>
    </w:p>
    <w:p w14:paraId="32771EF9" w14:textId="77777777" w:rsidR="00F90BDC" w:rsidRDefault="00F90BDC"/>
    <w:p w14:paraId="1EEBF579" w14:textId="77777777" w:rsidR="00F90BDC" w:rsidRDefault="00F90BDC">
      <w:r xmlns:w="http://schemas.openxmlformats.org/wordprocessingml/2006/main">
        <w:t xml:space="preserve">2. خدا کی وفاداری کا تجربہ: کس طرح تجربہ امید کی طرف لے جاتا ہے۔</w:t>
      </w:r>
    </w:p>
    <w:p w14:paraId="5D34F394" w14:textId="77777777" w:rsidR="00F90BDC" w:rsidRDefault="00F90BDC"/>
    <w:p w14:paraId="53715FB0" w14:textId="77777777" w:rsidR="00F90BDC" w:rsidRDefault="00F90BDC">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14:paraId="3F70C47F" w14:textId="77777777" w:rsidR="00F90BDC" w:rsidRDefault="00F90BDC"/>
    <w:p w14:paraId="642F02A4" w14:textId="77777777" w:rsidR="00F90BDC" w:rsidRDefault="00F90BDC">
      <w:r xmlns:w="http://schemas.openxmlformats.org/wordprocessingml/2006/main">
        <w:t xml:space="preserve">2. زبور 62:5-6 - صرف خدا کے لئے، اے میری جان، خاموشی سے انتظار کرو، کیونکہ میری امید اسی سے ہے۔ وہی میری چٹان اور میری نجات، میرا قلعہ ہے۔ میں ہلا نہیں جاؤں گا۔</w:t>
      </w:r>
    </w:p>
    <w:p w14:paraId="7A854ADB" w14:textId="77777777" w:rsidR="00F90BDC" w:rsidRDefault="00F90BDC"/>
    <w:p w14:paraId="6695A85F" w14:textId="77777777" w:rsidR="00F90BDC" w:rsidRDefault="00F90BDC">
      <w:r xmlns:w="http://schemas.openxmlformats.org/wordprocessingml/2006/main">
        <w:t xml:space="preserve">رومیوں 5:5 اور امید شرمندہ نہیں ہوتی۔ کیونکہ خُدا کی محبت ہمارے دلوں میں روح القدس کے ذریعے سے بہائی جاتی ہے جو ہمیں دیا گیا ہے۔</w:t>
      </w:r>
    </w:p>
    <w:p w14:paraId="1669253F" w14:textId="77777777" w:rsidR="00F90BDC" w:rsidRDefault="00F90BDC"/>
    <w:p w14:paraId="5AC6A878" w14:textId="77777777" w:rsidR="00F90BDC" w:rsidRDefault="00F90BDC">
      <w:r xmlns:w="http://schemas.openxmlformats.org/wordprocessingml/2006/main">
        <w:t xml:space="preserve">خُدا کی محبت میں اُمید اُن لوگوں کے لیے خوشی اور سکون لاتی ہے جو اِسے قبول کرتے ہیں۔</w:t>
      </w:r>
    </w:p>
    <w:p w14:paraId="1239E17B" w14:textId="77777777" w:rsidR="00F90BDC" w:rsidRDefault="00F90BDC"/>
    <w:p w14:paraId="518BF603" w14:textId="77777777" w:rsidR="00F90BDC" w:rsidRDefault="00F90BDC">
      <w:r xmlns:w="http://schemas.openxmlformats.org/wordprocessingml/2006/main">
        <w:t xml:space="preserve">1. "خدا کی محبت میں امید"</w:t>
      </w:r>
    </w:p>
    <w:p w14:paraId="0169B220" w14:textId="77777777" w:rsidR="00F90BDC" w:rsidRDefault="00F90BDC"/>
    <w:p w14:paraId="4EE331B8" w14:textId="77777777" w:rsidR="00F90BDC" w:rsidRDefault="00F90BDC">
      <w:r xmlns:w="http://schemas.openxmlformats.org/wordprocessingml/2006/main">
        <w:t xml:space="preserve">2. "روح القدس کی تسلی"</w:t>
      </w:r>
    </w:p>
    <w:p w14:paraId="7CF72D3E" w14:textId="77777777" w:rsidR="00F90BDC" w:rsidRDefault="00F90BDC"/>
    <w:p w14:paraId="318FA12E" w14:textId="77777777" w:rsidR="00F90BDC" w:rsidRDefault="00F90BDC">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14:paraId="6E272CB6" w14:textId="77777777" w:rsidR="00F90BDC" w:rsidRDefault="00F90BDC"/>
    <w:p w14:paraId="6FEB3B80" w14:textId="77777777" w:rsidR="00F90BDC" w:rsidRDefault="00F90BDC">
      <w:r xmlns:w="http://schemas.openxmlformats.org/wordprocessingml/2006/main">
        <w:t xml:space="preserve">2. رومیوں 8:38-39 - "کیونکہ مجھے یقین ہے کہ نہ موت، نہ زندگی، نہ فرشتے، نہ حکومتیں، نہ طاقتیں، نہ موجود چیزیں، نہ آنے والی چیزیں، نہ اونچائی، نہ گہرائی، نہ کوئی دوسری مخلوق۔ ہمیں خدا کی محبت سے الگ کر سکے گا جو ہمارے خداوند مسیح یسوع میں ہے۔</w:t>
      </w:r>
    </w:p>
    <w:p w14:paraId="2E56813B" w14:textId="77777777" w:rsidR="00F90BDC" w:rsidRDefault="00F90BDC"/>
    <w:p w14:paraId="47A88548" w14:textId="77777777" w:rsidR="00F90BDC" w:rsidRDefault="00F90BDC">
      <w:r xmlns:w="http://schemas.openxmlformats.org/wordprocessingml/2006/main">
        <w:t xml:space="preserve">رومیوں 5:6 کیونکہ جب ہم ابھی طاقت سے محروم تھے تو وقت پر مسیح بے دینوں کے لیے مر گیا۔</w:t>
      </w:r>
    </w:p>
    <w:p w14:paraId="270DF49F" w14:textId="77777777" w:rsidR="00F90BDC" w:rsidRDefault="00F90BDC"/>
    <w:p w14:paraId="5D6E4CF4" w14:textId="77777777" w:rsidR="00F90BDC" w:rsidRDefault="00F90BDC">
      <w:r xmlns:w="http://schemas.openxmlformats.org/wordprocessingml/2006/main">
        <w:t xml:space="preserve">یسوع ہمارے لیے اس وقت بھی مر گیا جب ہم اپنی مدد کرنے کے لیے بے بس تھے۔</w:t>
      </w:r>
    </w:p>
    <w:p w14:paraId="6B8B1AA2" w14:textId="77777777" w:rsidR="00F90BDC" w:rsidRDefault="00F90BDC"/>
    <w:p w14:paraId="5289AB91" w14:textId="77777777" w:rsidR="00F90BDC" w:rsidRDefault="00F90BDC">
      <w:r xmlns:w="http://schemas.openxmlformats.org/wordprocessingml/2006/main">
        <w:t xml:space="preserve">1. تمام چیزیں مسیح کے ذریعے ممکن ہیں۔</w:t>
      </w:r>
    </w:p>
    <w:p w14:paraId="0687B71D" w14:textId="77777777" w:rsidR="00F90BDC" w:rsidRDefault="00F90BDC"/>
    <w:p w14:paraId="1F889A6B" w14:textId="77777777" w:rsidR="00F90BDC" w:rsidRDefault="00F90BDC">
      <w:r xmlns:w="http://schemas.openxmlformats.org/wordprocessingml/2006/main">
        <w:t xml:space="preserve">2. محبت کی طاقت: یسوع نے ہمارے لیے اپنی جان کیسے قربان کی۔</w:t>
      </w:r>
    </w:p>
    <w:p w14:paraId="5698CE44" w14:textId="77777777" w:rsidR="00F90BDC" w:rsidRDefault="00F90BDC"/>
    <w:p w14:paraId="3F2DE6E9" w14:textId="77777777" w:rsidR="00F90BDC" w:rsidRDefault="00F90BDC">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5F005B2C" w14:textId="77777777" w:rsidR="00F90BDC" w:rsidRDefault="00F90BDC"/>
    <w:p w14:paraId="2BB6A1B8" w14:textId="77777777" w:rsidR="00F90BDC" w:rsidRDefault="00F90BDC">
      <w:r xmlns:w="http://schemas.openxmlformats.org/wordprocessingml/2006/main">
        <w:t xml:space="preserve">2. 1 یوحنا 4: 9-10 - اس طرح خدا نے ہمارے درمیان اپنی محبت ظاہر کی: اس نے اپنے اکلوتے بیٹے کو دنیا میں بھیجا تاکہ ہم اس کے ذریعے زندہ رہیں۔ یہ محبت ہے: یہ نہیں کہ ہم نے خُدا سے محبت کی، بلکہ یہ کہ اُس نے ہم سے محبت کی اور اپنے بیٹے کو ہمارے گناہوں کے کفارے کے طور پر بھیجا۔</w:t>
      </w:r>
    </w:p>
    <w:p w14:paraId="1866D78E" w14:textId="77777777" w:rsidR="00F90BDC" w:rsidRDefault="00F90BDC"/>
    <w:p w14:paraId="3C680F8B" w14:textId="77777777" w:rsidR="00F90BDC" w:rsidRDefault="00F90BDC">
      <w:r xmlns:w="http://schemas.openxmlformats.org/wordprocessingml/2006/main">
        <w:t xml:space="preserve">رومیوں 5:7 کیونکہ ایک راستباز آدمی کے لیے شاید ہی کوئی مرے گا، لیکن ہو سکتا ہے کہ ایک نیک آدمی کے لیے کچھ لوگ مرنے کی ہمت بھی کریں۔</w:t>
      </w:r>
    </w:p>
    <w:p w14:paraId="7F2920BB" w14:textId="77777777" w:rsidR="00F90BDC" w:rsidRDefault="00F90BDC"/>
    <w:p w14:paraId="67D9B2F2" w14:textId="77777777" w:rsidR="00F90BDC" w:rsidRDefault="00F90BDC">
      <w:r xmlns:w="http://schemas.openxmlformats.org/wordprocessingml/2006/main">
        <w:t xml:space="preserve">ایک نیک آدمی شاید ہی کسی دوسرے کے لیے مرنے کو تیار ہو، لیکن ہو سکتا ہے کہ کوئی ایک نیک آدمی کے لیے مرنے کو تیار ہو۔</w:t>
      </w:r>
    </w:p>
    <w:p w14:paraId="25B2E86C" w14:textId="77777777" w:rsidR="00F90BDC" w:rsidRDefault="00F90BDC"/>
    <w:p w14:paraId="5B8B5066" w14:textId="77777777" w:rsidR="00F90BDC" w:rsidRDefault="00F90BDC">
      <w:r xmlns:w="http://schemas.openxmlformats.org/wordprocessingml/2006/main">
        <w:t xml:space="preserve">1. نیکی کی طاقت: ایک اچھا آدمی دنیا کو کیسے بدل سکتا ہے۔</w:t>
      </w:r>
    </w:p>
    <w:p w14:paraId="0A9838BE" w14:textId="77777777" w:rsidR="00F90BDC" w:rsidRDefault="00F90BDC"/>
    <w:p w14:paraId="0CC582C7" w14:textId="77777777" w:rsidR="00F90BDC" w:rsidRDefault="00F90BDC">
      <w:r xmlns:w="http://schemas.openxmlformats.org/wordprocessingml/2006/main">
        <w:t xml:space="preserve">2. راستبازی کی قدر: راستبازی زندگیوں کو کیسے بدل سکتی ہے۔</w:t>
      </w:r>
    </w:p>
    <w:p w14:paraId="1036D726" w14:textId="77777777" w:rsidR="00F90BDC" w:rsidRDefault="00F90BDC"/>
    <w:p w14:paraId="22E891E4" w14:textId="77777777" w:rsidR="00F90BDC" w:rsidRDefault="00F90BDC">
      <w:r xmlns:w="http://schemas.openxmlformats.org/wordprocessingml/2006/main">
        <w:t xml:space="preserve">1. لوقا 9:23 - اور اُس نے اُن سب سے کہا، اگر کوئی میرے پیچھے آنا چاہے تو اپنے آپ کا اِنکار کرے اور روزانہ اپنی صلیب اُٹھائے اور میرے پیچھے ہو۔</w:t>
      </w:r>
    </w:p>
    <w:p w14:paraId="4F319D70" w14:textId="77777777" w:rsidR="00F90BDC" w:rsidRDefault="00F90BDC"/>
    <w:p w14:paraId="3D71A1B6" w14:textId="77777777" w:rsidR="00F90BDC" w:rsidRDefault="00F90BDC">
      <w:r xmlns:w="http://schemas.openxmlformats.org/wordprocessingml/2006/main">
        <w:t xml:space="preserve">2. میتھیو 25: 34-36 - تب بادشاہ اپنے دائیں طرف ان سے کہے گا، آؤ، میرے باپ کے مبارک ہو، اس بادشاہی کے وارث ہو جو دنیا کی بنیاد سے تمہارے لیے تیار کی گئی ہے: کیونکہ میں بھوکا تھا، اور تم مجھے گوشت دیا: میں پیاسا تھا، اور تم نے مجھے پلایا: میں اجنبی تھا، اور تم نے مجھے اندر لے لیا: ننگا، اور تم نے مجھے کپڑے پہنائے: میں بیمار تھا، اور تم نے میری عیادت کی: میں قید میں تھا، اور تم میرے پاس آئے۔ میں</w:t>
      </w:r>
    </w:p>
    <w:p w14:paraId="4B559CA8" w14:textId="77777777" w:rsidR="00F90BDC" w:rsidRDefault="00F90BDC"/>
    <w:p w14:paraId="2E67B532" w14:textId="77777777" w:rsidR="00F90BDC" w:rsidRDefault="00F90BDC">
      <w:r xmlns:w="http://schemas.openxmlformats.org/wordprocessingml/2006/main">
        <w:t xml:space="preserve">رومیوں 5:8 لیکن خُدا ہم پر اپنی محبت کا اظہار کرتا ہے کہ جب ہم ابھی گنہگار ہی تھے، مسیح ہماری خاطر مرا۔</w:t>
      </w:r>
    </w:p>
    <w:p w14:paraId="5B9F02AC" w14:textId="77777777" w:rsidR="00F90BDC" w:rsidRDefault="00F90BDC"/>
    <w:p w14:paraId="7E367392" w14:textId="77777777" w:rsidR="00F90BDC" w:rsidRDefault="00F90BDC">
      <w:r xmlns:w="http://schemas.openxmlformats.org/wordprocessingml/2006/main">
        <w:t xml:space="preserve">انسانوں کی نجات کے لیے یسوع مسیح کی قربانی میں خُدا کی محبت کا مظاہرہ ہوتا ہے، یہاں تک کہ جب ہم گنہگار ہی تھے۔</w:t>
      </w:r>
    </w:p>
    <w:p w14:paraId="09FCA83F" w14:textId="77777777" w:rsidR="00F90BDC" w:rsidRDefault="00F90BDC"/>
    <w:p w14:paraId="3CCF2445" w14:textId="77777777" w:rsidR="00F90BDC" w:rsidRDefault="00F90BDC">
      <w:r xmlns:w="http://schemas.openxmlformats.org/wordprocessingml/2006/main">
        <w:t xml:space="preserve">1. عظیم ترین محبت کی کہانی: ہمارے لیے خدا کی غیر مشروط محبت</w:t>
      </w:r>
    </w:p>
    <w:p w14:paraId="71AF4B6C" w14:textId="77777777" w:rsidR="00F90BDC" w:rsidRDefault="00F90BDC"/>
    <w:p w14:paraId="6CED5EB3" w14:textId="77777777" w:rsidR="00F90BDC" w:rsidRDefault="00F90BDC">
      <w:r xmlns:w="http://schemas.openxmlformats.org/wordprocessingml/2006/main">
        <w:t xml:space="preserve">2. معافی کی طاقت: یسوع مسیح کے ذریعے خُدا کی نجات</w:t>
      </w:r>
    </w:p>
    <w:p w14:paraId="6956EB97" w14:textId="77777777" w:rsidR="00F90BDC" w:rsidRDefault="00F90BDC"/>
    <w:p w14:paraId="4698F5B8" w14:textId="77777777" w:rsidR="00F90BDC" w:rsidRDefault="00F90BDC">
      <w:r xmlns:w="http://schemas.openxmlformats.org/wordprocessingml/2006/main">
        <w:t xml:space="preserve">1. یوحنا 3: 16-17 - "کیونکہ خُدا نے دنیا سے ایسی محبت رکھی کہ اُس نے اپنا اکلوتا بیٹا بخش دیا تاکہ جو کوئی اُس پر ایمان لائے ہلاک نہ ہو بلکہ ہمیشہ کی زندگی پائے۔ کیونکہ خُدا نے اپنے بیٹے کو دنیا میں مجرم ٹھہرانے کے لیے نہیں بھیجا دنیا؛ لیکن اس لیے کہ دنیا اس کے ذریعے سے بچ جائے۔"</w:t>
      </w:r>
    </w:p>
    <w:p w14:paraId="751762F7" w14:textId="77777777" w:rsidR="00F90BDC" w:rsidRDefault="00F90BDC"/>
    <w:p w14:paraId="1D3C96BE" w14:textId="77777777" w:rsidR="00F90BDC" w:rsidRDefault="00F90BDC">
      <w:r xmlns:w="http://schemas.openxmlformats.org/wordprocessingml/2006/main">
        <w:t xml:space="preserve">2. رومیوں 8:38-39 - "کیونکہ میں قائل ہوں، کہ نہ موت، نہ زندگی، نہ فرشتے، نہ حکومتیں، نہ طاقتیں، نہ موجود چیزیں، نہ آنے والی چیزیں، نہ اونچائی، نہ گہرائی، نہ کوئی دوسری مخلوق۔ ہمیں خدا کی محبت سے الگ کر سکے گا، جو ہمارے خداوند مسیح یسوع میں ہے۔"</w:t>
      </w:r>
    </w:p>
    <w:p w14:paraId="386FB7FD" w14:textId="77777777" w:rsidR="00F90BDC" w:rsidRDefault="00F90BDC"/>
    <w:p w14:paraId="30F22AE5" w14:textId="77777777" w:rsidR="00F90BDC" w:rsidRDefault="00F90BDC">
      <w:r xmlns:w="http://schemas.openxmlformats.org/wordprocessingml/2006/main">
        <w:t xml:space="preserve">رومیوں 5:9 پھر بہت زیادہ، اب اُس کے خون سے راستباز ٹھہرائے جانے سے، ہم اُس کے ذریعے غضب سے بچ جائیں گے۔</w:t>
      </w:r>
    </w:p>
    <w:p w14:paraId="55645FB1" w14:textId="77777777" w:rsidR="00F90BDC" w:rsidRDefault="00F90BDC"/>
    <w:p w14:paraId="06B7F49A" w14:textId="77777777" w:rsidR="00F90BDC" w:rsidRDefault="00F90BDC">
      <w:r xmlns:w="http://schemas.openxmlformats.org/wordprocessingml/2006/main">
        <w:t xml:space="preserve">ہم یسوع کے خون سے راستباز ٹھہرائے گئے ہیں اور خدا کے غضب سے بچ گئے ہیں۔</w:t>
      </w:r>
    </w:p>
    <w:p w14:paraId="5A2F6F9E" w14:textId="77777777" w:rsidR="00F90BDC" w:rsidRDefault="00F90BDC"/>
    <w:p w14:paraId="68D9D8A9" w14:textId="77777777" w:rsidR="00F90BDC" w:rsidRDefault="00F90BDC">
      <w:r xmlns:w="http://schemas.openxmlformats.org/wordprocessingml/2006/main">
        <w:t xml:space="preserve">1. یسوع کے خون کی طاقت: ہم کیسے انصاف پسند اور بچائے گئے ہیں۔</w:t>
      </w:r>
    </w:p>
    <w:p w14:paraId="0859CA8D" w14:textId="77777777" w:rsidR="00F90BDC" w:rsidRDefault="00F90BDC"/>
    <w:p w14:paraId="77BC4010" w14:textId="77777777" w:rsidR="00F90BDC" w:rsidRDefault="00F90BDC">
      <w:r xmlns:w="http://schemas.openxmlformats.org/wordprocessingml/2006/main">
        <w:t xml:space="preserve">2. خدا کا غضب: ہم اس سے نجات کیسے حاصل کرتے ہیں۔</w:t>
      </w:r>
    </w:p>
    <w:p w14:paraId="0BF29289" w14:textId="77777777" w:rsidR="00F90BDC" w:rsidRDefault="00F90BDC"/>
    <w:p w14:paraId="73EC5AD2" w14:textId="77777777" w:rsidR="00F90BDC" w:rsidRDefault="00F90BDC">
      <w:r xmlns:w="http://schemas.openxmlformats.org/wordprocessingml/2006/main">
        <w:t xml:space="preserve">1. یوحنا 3: 16-17 - کیونکہ خدا نے دنیا سے ایسی محبت کی کہ اس نے اپنا اکلوتا بیٹا بخش دیا تاکہ جو کوئی اس پر ایمان لائے ہلاک نہ ہو بلکہ ہمیشہ کی زندگی پائے۔ کیونکہ خدا نے اپنے بیٹے کو دنیا میں سزا دینے کے لئے نہیں بھیجا بلکہ اس لئے بھیجا کہ دنیا اس کے وسیلہ سے نجات پائے۔</w:t>
      </w:r>
    </w:p>
    <w:p w14:paraId="4D652E50" w14:textId="77777777" w:rsidR="00F90BDC" w:rsidRDefault="00F90BDC"/>
    <w:p w14:paraId="3DAE8F00" w14:textId="77777777" w:rsidR="00F90BDC" w:rsidRDefault="00F90BDC">
      <w:r xmlns:w="http://schemas.openxmlformats.org/wordprocessingml/2006/main">
        <w:t xml:space="preserve">2. حزقی ایل 18:20 - گناہ کرنے والی روح مر جائے گی۔ بیٹا باپ کی بدکرداری کا شکار نہ ہو گا اور نہ باپ بیٹے کی بدکرداری کا دکھ اٹھائے گا۔ راستباز کی راستبازی اپنے اوپر ہوگی اور بدکار کی شرارت اپنے اوپر ہوگی۔</w:t>
      </w:r>
    </w:p>
    <w:p w14:paraId="6CB0C7F7" w14:textId="77777777" w:rsidR="00F90BDC" w:rsidRDefault="00F90BDC"/>
    <w:p w14:paraId="54F44E2F" w14:textId="77777777" w:rsidR="00F90BDC" w:rsidRDefault="00F90BDC">
      <w:r xmlns:w="http://schemas.openxmlformats.org/wordprocessingml/2006/main">
        <w:t xml:space="preserve">رومیوں 5:10 کیونکہ اگر، جب ہم دشمن تھے، خُدا سے اُس کے بیٹے کی موت سے ہماری صلح ہو گئی، تو اُس سے بھی بڑھ کر، ہم اُس کی زندگی سے بچ جائیں گے۔</w:t>
      </w:r>
    </w:p>
    <w:p w14:paraId="3B6839DD" w14:textId="77777777" w:rsidR="00F90BDC" w:rsidRDefault="00F90BDC"/>
    <w:p w14:paraId="2880B67E" w14:textId="77777777" w:rsidR="00F90BDC" w:rsidRDefault="00F90BDC">
      <w:r xmlns:w="http://schemas.openxmlformats.org/wordprocessingml/2006/main">
        <w:t xml:space="preserve">یسوع مسیح کی موت کے ذریعے، ہم خُدا سے صلح کر سکتے ہیں اور اُس کی زندگی کے ذریعے نجات پا سکتے ہیں۔</w:t>
      </w:r>
    </w:p>
    <w:p w14:paraId="6CE5C621" w14:textId="77777777" w:rsidR="00F90BDC" w:rsidRDefault="00F90BDC"/>
    <w:p w14:paraId="45EECF55" w14:textId="77777777" w:rsidR="00F90BDC" w:rsidRDefault="00F90BDC">
      <w:r xmlns:w="http://schemas.openxmlformats.org/wordprocessingml/2006/main">
        <w:t xml:space="preserve">1. مفاہمت کی طاقت: یسوع مسیح نے ہماری زندگیوں کو کیسے بدلا۔</w:t>
      </w:r>
    </w:p>
    <w:p w14:paraId="7594C6B8" w14:textId="77777777" w:rsidR="00F90BDC" w:rsidRDefault="00F90BDC"/>
    <w:p w14:paraId="67986EB0" w14:textId="77777777" w:rsidR="00F90BDC" w:rsidRDefault="00F90BDC">
      <w:r xmlns:w="http://schemas.openxmlformats.org/wordprocessingml/2006/main">
        <w:t xml:space="preserve">2. خدا کی غیر مشروط محبت: یسوع مسیح نے ہمیں کیسے بچایا</w:t>
      </w:r>
    </w:p>
    <w:p w14:paraId="5DDB3ADD" w14:textId="77777777" w:rsidR="00F90BDC" w:rsidRDefault="00F90BDC"/>
    <w:p w14:paraId="3E6E23D3" w14:textId="77777777" w:rsidR="00F90BDC" w:rsidRDefault="00F90BDC">
      <w:r xmlns:w="http://schemas.openxmlformats.org/wordprocessingml/2006/main">
        <w:t xml:space="preserve">1. 1 یوحنا 4:10 - اس میں محبت ہے، یہ نہیں کہ ہم نے خدا سے محبت کی ہے بلکہ یہ کہ اس نے ہم سے محبت کی اور اپنے بیٹے کو ہمارے گناہوں کا کفارہ بننے کے لیے بھیجا ہے۔</w:t>
      </w:r>
    </w:p>
    <w:p w14:paraId="226132F1" w14:textId="77777777" w:rsidR="00F90BDC" w:rsidRDefault="00F90BDC"/>
    <w:p w14:paraId="05EC0080" w14:textId="77777777" w:rsidR="00F90BDC" w:rsidRDefault="00F90BDC">
      <w:r xmlns:w="http://schemas.openxmlformats.org/wordprocessingml/2006/main">
        <w:t xml:space="preserve">2. افسیوں 2: 4-5 - لیکن خدا، رحم سے مالا مال ہونے کے باعث، اس عظیم محبت کے سبب جس سے اس نے ہم سے محبت کی، یہاں تک کہ جب ہم اپنے گناہوں میں مر چکے تھے، ہمیں مسیح کے ساتھ مل کر زندہ کیا - فضل سے آپ کو نجات ملی۔ .</w:t>
      </w:r>
    </w:p>
    <w:p w14:paraId="49DBE3C6" w14:textId="77777777" w:rsidR="00F90BDC" w:rsidRDefault="00F90BDC"/>
    <w:p w14:paraId="13BE0264" w14:textId="77777777" w:rsidR="00F90BDC" w:rsidRDefault="00F90BDC">
      <w:r xmlns:w="http://schemas.openxmlformats.org/wordprocessingml/2006/main">
        <w:t xml:space="preserve">رومیوں 5:11 اور نہ صرف یہ بلکہ ہم اپنے خُداوند یسوع مسیح کے وسیلہ سے خُدا میں خوشی مناتے ہیں جس کے وسیلہ سے اب ہم نے کفارہ پایا ہے۔</w:t>
      </w:r>
    </w:p>
    <w:p w14:paraId="7B6E7989" w14:textId="77777777" w:rsidR="00F90BDC" w:rsidRDefault="00F90BDC"/>
    <w:p w14:paraId="58397A59" w14:textId="77777777" w:rsidR="00F90BDC" w:rsidRDefault="00F90BDC">
      <w:r xmlns:w="http://schemas.openxmlformats.org/wordprocessingml/2006/main">
        <w:t xml:space="preserve">ہم یسوع مسیح کے ذریعے خُدا میں خوشی منا سکتے ہیں، جو ہمیں خُدا کے لیے قابلِ قبول بناتا ہے۔</w:t>
      </w:r>
    </w:p>
    <w:p w14:paraId="301792A8" w14:textId="77777777" w:rsidR="00F90BDC" w:rsidRDefault="00F90BDC"/>
    <w:p w14:paraId="13620735" w14:textId="77777777" w:rsidR="00F90BDC" w:rsidRDefault="00F90BDC">
      <w:r xmlns:w="http://schemas.openxmlformats.org/wordprocessingml/2006/main">
        <w:t xml:space="preserve">1. خدا کی طرف سے قبول ہونے کی خوشی</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یسوع کی وفاداری: سب کے لیے کفارہ</w:t>
      </w:r>
    </w:p>
    <w:p w14:paraId="069E5DCD" w14:textId="77777777" w:rsidR="00F90BDC" w:rsidRDefault="00F90BDC"/>
    <w:p w14:paraId="04814729" w14:textId="77777777" w:rsidR="00F90BDC" w:rsidRDefault="00F90BDC">
      <w:r xmlns:w="http://schemas.openxmlformats.org/wordprocessingml/2006/main">
        <w:t xml:space="preserve">1. افسیوں 1:7 - اُس میں ہمیں اُس کے خون کے وسیلے سے مخلصی حاصل ہے، ہمارے گناہوں کی معافی، اُس کے فضل کی دولت کے مطابق۔</w:t>
      </w:r>
    </w:p>
    <w:p w14:paraId="6E93A085" w14:textId="77777777" w:rsidR="00F90BDC" w:rsidRDefault="00F90BDC"/>
    <w:p w14:paraId="30820A19" w14:textId="77777777" w:rsidR="00F90BDC" w:rsidRDefault="00F90BDC">
      <w:r xmlns:w="http://schemas.openxmlformats.org/wordprocessingml/2006/main">
        <w:t xml:space="preserve">2. زبور 51:1-2 - اے خدا، اپنی ثابت قدمی کے مطابق مجھ پر رحم کر۔ اپنی کثرت رحمت کے مطابق میری خطاؤں کو مٹا دے۔ مجھے میری بدکاری سے اچھی طرح دھو، اور مجھے میرے گناہ سے پاک صاف کر!</w:t>
      </w:r>
    </w:p>
    <w:p w14:paraId="07CA3D9F" w14:textId="77777777" w:rsidR="00F90BDC" w:rsidRDefault="00F90BDC"/>
    <w:p w14:paraId="74AABCBF" w14:textId="77777777" w:rsidR="00F90BDC" w:rsidRDefault="00F90BDC">
      <w:r xmlns:w="http://schemas.openxmlformats.org/wordprocessingml/2006/main">
        <w:t xml:space="preserve">رومیوں 5:12 پس جیسا کہ ایک آدمی سے گناہ دنیا میں داخل ہوا اور گناہ سے موت۔ اور یوں موت سب آدمیوں پر گزر گئی، کیونکہ سب نے گناہ کیا ہے۔</w:t>
      </w:r>
    </w:p>
    <w:p w14:paraId="5517F03C" w14:textId="77777777" w:rsidR="00F90BDC" w:rsidRDefault="00F90BDC"/>
    <w:p w14:paraId="12680996" w14:textId="77777777" w:rsidR="00F90BDC" w:rsidRDefault="00F90BDC">
      <w:r xmlns:w="http://schemas.openxmlformats.org/wordprocessingml/2006/main">
        <w:t xml:space="preserve">گناہ آدم کے ذریعے دنیا میں داخل ہوا، اور موت ساری انسانیت کو منتقل ہوئی کیونکہ سب نے گناہ کیا ہے۔</w:t>
      </w:r>
    </w:p>
    <w:p w14:paraId="3C448686" w14:textId="77777777" w:rsidR="00F90BDC" w:rsidRDefault="00F90BDC"/>
    <w:p w14:paraId="2BE9A403" w14:textId="77777777" w:rsidR="00F90BDC" w:rsidRDefault="00F90BDC">
      <w:r xmlns:w="http://schemas.openxmlformats.org/wordprocessingml/2006/main">
        <w:t xml:space="preserve">1. گناہ کے نتائج: آدم کے گناہ کے اثرات کو سمجھنا</w:t>
      </w:r>
    </w:p>
    <w:p w14:paraId="3D45DF0E" w14:textId="77777777" w:rsidR="00F90BDC" w:rsidRDefault="00F90BDC"/>
    <w:p w14:paraId="3C8AFF5E" w14:textId="77777777" w:rsidR="00F90BDC" w:rsidRDefault="00F90BDC">
      <w:r xmlns:w="http://schemas.openxmlformats.org/wordprocessingml/2006/main">
        <w:t xml:space="preserve">2. خدا کا فضل: یسوع نے آدم کے گناہ کی لعنت پر کیسے قابو پایا</w:t>
      </w:r>
    </w:p>
    <w:p w14:paraId="3B73867A" w14:textId="77777777" w:rsidR="00F90BDC" w:rsidRDefault="00F90BDC"/>
    <w:p w14:paraId="59FABB2E" w14:textId="77777777" w:rsidR="00F90BDC" w:rsidRDefault="00F90BDC">
      <w:r xmlns:w="http://schemas.openxmlformats.org/wordprocessingml/2006/main">
        <w:t xml:space="preserve">1. رومیوں 3:23-24، "کیونکہ سب نے گناہ کیا ہے اور خُدا کے جلال سے محروم ہیں، اور اُس کے فضل سے بطور تحفہ، اُس مخلصی کے ذریعے جو مسیح یسوع میں ہے۔"</w:t>
      </w:r>
    </w:p>
    <w:p w14:paraId="02EBAAC8" w14:textId="77777777" w:rsidR="00F90BDC" w:rsidRDefault="00F90BDC"/>
    <w:p w14:paraId="260370AE" w14:textId="77777777" w:rsidR="00F90BDC" w:rsidRDefault="00F90BDC">
      <w:r xmlns:w="http://schemas.openxmlformats.org/wordprocessingml/2006/main">
        <w:t xml:space="preserve">2. 1 کرنتھیوں 15:22، "کیونکہ جس طرح آدم میں سب مرتے ہیں، اسی طرح مسیح میں بھی سب زندہ کیے جائیں گے۔"</w:t>
      </w:r>
    </w:p>
    <w:p w14:paraId="6D069BA0" w14:textId="77777777" w:rsidR="00F90BDC" w:rsidRDefault="00F90BDC"/>
    <w:p w14:paraId="318D46DB" w14:textId="77777777" w:rsidR="00F90BDC" w:rsidRDefault="00F90BDC">
      <w:r xmlns:w="http://schemas.openxmlformats.org/wordprocessingml/2006/main">
        <w:t xml:space="preserve">رومیوں 5:13 (کیونکہ شریعت کے آنے تک گناہ دنیا میں تھا: لیکن جب کوئی شریعت نہ ہو تو گناہ نہیں ٹھہرایا جاتا۔</w:t>
      </w:r>
    </w:p>
    <w:p w14:paraId="13E4119C" w14:textId="77777777" w:rsidR="00F90BDC" w:rsidRDefault="00F90BDC"/>
    <w:p w14:paraId="2F843D2E" w14:textId="77777777" w:rsidR="00F90BDC" w:rsidRDefault="00F90BDC">
      <w:r xmlns:w="http://schemas.openxmlformats.org/wordprocessingml/2006/main">
        <w:t xml:space="preserve">آدم کی نافرمانی کے ذریعے گناہ دنیا میں داخل ہوا، اور موت اس کے بعد آئی۔</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ہم سب کو خدا کی اطاعت کرنے کی کوشش کرنی چاہئے، کیونکہ جب ہم ایسا نہیں کرتے ہیں تو ہم دنیا میں موت اور غم لاتے ہیں۔</w:t>
      </w:r>
    </w:p>
    <w:p w14:paraId="622D9698" w14:textId="77777777" w:rsidR="00F90BDC" w:rsidRDefault="00F90BDC"/>
    <w:p w14:paraId="09F7322B" w14:textId="77777777" w:rsidR="00F90BDC" w:rsidRDefault="00F90BDC">
      <w:r xmlns:w="http://schemas.openxmlformats.org/wordprocessingml/2006/main">
        <w:t xml:space="preserve">2: ہم یسوع مسیح میں امید رکھ سکتے ہیں، جو اپنی موت کے ذریعے ہمیں زندگی اور نجات دیتا ہے۔</w:t>
      </w:r>
    </w:p>
    <w:p w14:paraId="6B4C5324" w14:textId="77777777" w:rsidR="00F90BDC" w:rsidRDefault="00F90BDC"/>
    <w:p w14:paraId="6A1E7CC5" w14:textId="77777777" w:rsidR="00F90BDC" w:rsidRDefault="00F90BDC">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14:paraId="2EA5729A" w14:textId="77777777" w:rsidR="00F90BDC" w:rsidRDefault="00F90BDC"/>
    <w:p w14:paraId="1C2A3A0A" w14:textId="77777777" w:rsidR="00F90BDC" w:rsidRDefault="00F90BDC">
      <w:r xmlns:w="http://schemas.openxmlformats.org/wordprocessingml/2006/main">
        <w:t xml:space="preserve">2:1 کرنتھیوں 15:21-22 - کیونکہ چونکہ انسان کے ذریعے موت آئی، اسی طرح انسان کے ذریعے سے مردوں کا جی اٹھنا بھی آیا۔ کیونکہ جیسے آدم میں سب مرتے ہیں ویسے ہی مسیح میں سب زندہ کیے جائیں گے۔</w:t>
      </w:r>
    </w:p>
    <w:p w14:paraId="1B015F09" w14:textId="77777777" w:rsidR="00F90BDC" w:rsidRDefault="00F90BDC"/>
    <w:p w14:paraId="1EA7A819" w14:textId="77777777" w:rsidR="00F90BDC" w:rsidRDefault="00F90BDC">
      <w:r xmlns:w="http://schemas.openxmlformats.org/wordprocessingml/2006/main">
        <w:t xml:space="preserve">رومیوں 5:14 پھر بھی آدم سے لے کر موسیٰ تک موت نے حکومت کی، یہاں تک کہ ان پر بھی جنہوں نے آدم کی خطا کی مثال کے بعد گناہ نہیں کیا تھا، جو آنے والے اس کی شکل ہے۔</w:t>
      </w:r>
    </w:p>
    <w:p w14:paraId="20E89A08" w14:textId="77777777" w:rsidR="00F90BDC" w:rsidRDefault="00F90BDC"/>
    <w:p w14:paraId="1669DB4F" w14:textId="77777777" w:rsidR="00F90BDC" w:rsidRDefault="00F90BDC">
      <w:r xmlns:w="http://schemas.openxmlformats.org/wordprocessingml/2006/main">
        <w:t xml:space="preserve">آدم سے لے کر موسیٰ تک موت نے حکومت کی، یہاں تک کہ ان لوگوں پر بھی جنہوں نے آدم کی طرح گناہ نہیں کیا تھا، جو مسیح کا نمائندہ ہے۔</w:t>
      </w:r>
    </w:p>
    <w:p w14:paraId="760F143A" w14:textId="77777777" w:rsidR="00F90BDC" w:rsidRDefault="00F90BDC"/>
    <w:p w14:paraId="3B87ED8E" w14:textId="77777777" w:rsidR="00F90BDC" w:rsidRDefault="00F90BDC">
      <w:r xmlns:w="http://schemas.openxmlformats.org/wordprocessingml/2006/main">
        <w:t xml:space="preserve">1. موت کا راج اور نجات کی امید</w:t>
      </w:r>
    </w:p>
    <w:p w14:paraId="68B13D6C" w14:textId="77777777" w:rsidR="00F90BDC" w:rsidRDefault="00F90BDC"/>
    <w:p w14:paraId="728E3418" w14:textId="77777777" w:rsidR="00F90BDC" w:rsidRDefault="00F90BDC">
      <w:r xmlns:w="http://schemas.openxmlformats.org/wordprocessingml/2006/main">
        <w:t xml:space="preserve">2. گناہ کے نتائج اور نئی زندگی کا وعدہ</w:t>
      </w:r>
    </w:p>
    <w:p w14:paraId="54717115" w14:textId="77777777" w:rsidR="00F90BDC" w:rsidRDefault="00F90BDC"/>
    <w:p w14:paraId="1F0C0FEB" w14:textId="77777777" w:rsidR="00F90BDC" w:rsidRDefault="00F90BDC">
      <w:r xmlns:w="http://schemas.openxmlformats.org/wordprocessingml/2006/main">
        <w:t xml:space="preserve">1. پیدائش 3:19-20 - آپ اپنے چہرے کے پسینے میں روٹی کھائیں گے، جب تک کہ آپ زمین پر واپس نہ آجائیں۔ کیونکہ تُو اُس میں سے نکالا گیا تھا، کیونکہ تُو خاک ہے، اور تُو مٹی میں ہی لوٹنا ہے۔</w:t>
      </w:r>
    </w:p>
    <w:p w14:paraId="2CCB6351" w14:textId="77777777" w:rsidR="00F90BDC" w:rsidRDefault="00F90BDC"/>
    <w:p w14:paraId="11ADF611" w14:textId="77777777" w:rsidR="00F90BDC" w:rsidRDefault="00F90BDC">
      <w:r xmlns:w="http://schemas.openxmlformats.org/wordprocessingml/2006/main">
        <w:t xml:space="preserve">2. یوحنا 3: 16-17 - کیونکہ خدا نے دنیا سے ایسی محبت کی کہ اس نے اپنا اکلوتا بیٹا بخش دیا، تاکہ جو کوئی اس پر ایمان لائے ہلاک نہ ہو بلکہ ہمیشہ کی زندگی پائے۔</w:t>
      </w:r>
    </w:p>
    <w:p w14:paraId="59C5A345" w14:textId="77777777" w:rsidR="00F90BDC" w:rsidRDefault="00F90BDC"/>
    <w:p w14:paraId="0E1577A5" w14:textId="77777777" w:rsidR="00F90BDC" w:rsidRDefault="00F90BDC">
      <w:r xmlns:w="http://schemas.openxmlformats.org/wordprocessingml/2006/main">
        <w:t xml:space="preserve">رومیوں 5:15 لیکن جرم کے طور پر نہیں، اسی طرح مفت تحفہ بھی ہے۔ کِیُونکہ اگر ایک کے گناہ کے سبب سے بہت سے لوگ مر گئے تو خُدا کا اِس سے بھی زیادہ فضل اور اُس فضل کے وسیلہ سے جو ایک آدمی یعنی یسوع مسیح نے بہت سے لوگوں کو </w:t>
      </w:r>
      <w:r xmlns:w="http://schemas.openxmlformats.org/wordprocessingml/2006/main">
        <w:lastRenderedPageBreak xmlns:w="http://schemas.openxmlformats.org/wordprocessingml/2006/main"/>
      </w:r>
      <w:r xmlns:w="http://schemas.openxmlformats.org/wordprocessingml/2006/main">
        <w:t xml:space="preserve">بخشا ہے۔</w:t>
      </w:r>
    </w:p>
    <w:p w14:paraId="689BA5CB" w14:textId="77777777" w:rsidR="00F90BDC" w:rsidRDefault="00F90BDC"/>
    <w:p w14:paraId="36344712" w14:textId="77777777" w:rsidR="00F90BDC" w:rsidRDefault="00F90BDC">
      <w:r xmlns:w="http://schemas.openxmlformats.org/wordprocessingml/2006/main">
        <w:t xml:space="preserve">یسوع مسیح کے ذریعے خُدا کی طرف سے فضل کا مفت تحفہ بہت سے لوگوں کے لیے بہت زیادہ ہے، اس سے کہیں زیادہ کہ ایک کے جرم کے نتیجے میں بہت سے لوگ مر گئے۔</w:t>
      </w:r>
    </w:p>
    <w:p w14:paraId="0E974DB7" w14:textId="77777777" w:rsidR="00F90BDC" w:rsidRDefault="00F90BDC"/>
    <w:p w14:paraId="5D8D2697" w14:textId="77777777" w:rsidR="00F90BDC" w:rsidRDefault="00F90BDC">
      <w:r xmlns:w="http://schemas.openxmlformats.org/wordprocessingml/2006/main">
        <w:t xml:space="preserve">1. یسوع مسیح کے ذریعے خُدا کا فضل کا تحفہ گناہ کے نتیجے سے بڑا ہے۔</w:t>
      </w:r>
    </w:p>
    <w:p w14:paraId="0B0E6924" w14:textId="77777777" w:rsidR="00F90BDC" w:rsidRDefault="00F90BDC"/>
    <w:p w14:paraId="42E44E57" w14:textId="77777777" w:rsidR="00F90BDC" w:rsidRDefault="00F90BDC">
      <w:r xmlns:w="http://schemas.openxmlformats.org/wordprocessingml/2006/main">
        <w:t xml:space="preserve">2. یسوع مسیح وہ ہے جو ہمارے لیے فضل اور رحمت وافر مقدار میں لاتا ہے۔</w:t>
      </w:r>
    </w:p>
    <w:p w14:paraId="4B9E254A" w14:textId="77777777" w:rsidR="00F90BDC" w:rsidRDefault="00F90BDC"/>
    <w:p w14:paraId="0D095EE1" w14:textId="77777777" w:rsidR="00F90BDC" w:rsidRDefault="00F90BDC">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3B898CCB" w14:textId="77777777" w:rsidR="00F90BDC" w:rsidRDefault="00F90BDC"/>
    <w:p w14:paraId="26EB2449" w14:textId="77777777" w:rsidR="00F90BDC" w:rsidRDefault="00F90BDC">
      <w:r xmlns:w="http://schemas.openxmlformats.org/wordprocessingml/2006/main">
        <w:t xml:space="preserve">2. Titus 3: 4-7 - لیکن جب ہمارے نجات دہندہ خُدا کی مہربانی اور محبت ظاہر ہوئی، تو اُس نے ہمیں نجات بخشی، ہم نے راست کاموں کی وجہ سے نہیں، بلکہ اُس کی رحمت کی وجہ سے۔ اس نے ہمیں روح القدس کے ذریعے دوبارہ جنم لینے اور تجدید کے دھونے کے ذریعے بچایا، جسے اس نے ہمارے نجات دہندہ یسوع مسیح کے ذریعے ہم پر فراخ دلی سے انڈیل دیا، تاکہ اس کے فضل سے راستباز ٹھہرنے کے بعد، ہم ہمیشہ کی زندگی کی امید رکھنے والے وارث بن سکیں۔</w:t>
      </w:r>
    </w:p>
    <w:p w14:paraId="25DBC483" w14:textId="77777777" w:rsidR="00F90BDC" w:rsidRDefault="00F90BDC"/>
    <w:p w14:paraId="7B0E8DB5" w14:textId="77777777" w:rsidR="00F90BDC" w:rsidRDefault="00F90BDC">
      <w:r xmlns:w="http://schemas.openxmlformats.org/wordprocessingml/2006/main">
        <w:t xml:space="preserve">رومیوں 5:16 اور جیسا کہ گناہ کرنے والے نے نہیں کیا تھا، اُسی طرح تحفہ بھی ہے: کیونکہ فیصلہ ایک ہی کی طرف سے سزا کے لیے تھا، لیکن مفت تحفہ راستبازی کے لیے بہت سے گناہوں کا ہے۔</w:t>
      </w:r>
    </w:p>
    <w:p w14:paraId="785F5AD4" w14:textId="77777777" w:rsidR="00F90BDC" w:rsidRDefault="00F90BDC"/>
    <w:p w14:paraId="7D2C5D70" w14:textId="77777777" w:rsidR="00F90BDC" w:rsidRDefault="00F90BDC">
      <w:r xmlns:w="http://schemas.openxmlformats.org/wordprocessingml/2006/main">
        <w:t xml:space="preserve">جواز کا مفت تحفہ صرف ایک نہیں بلکہ بہت سے جرائم سے آتا ہے۔</w:t>
      </w:r>
    </w:p>
    <w:p w14:paraId="2A099D95" w14:textId="77777777" w:rsidR="00F90BDC" w:rsidRDefault="00F90BDC"/>
    <w:p w14:paraId="4DEF1566" w14:textId="77777777" w:rsidR="00F90BDC" w:rsidRDefault="00F90BDC">
      <w:r xmlns:w="http://schemas.openxmlformats.org/wordprocessingml/2006/main">
        <w:t xml:space="preserve">1: خدا کا فضل اور بخشش کا تحفہ</w:t>
      </w:r>
    </w:p>
    <w:p w14:paraId="6814D3B4" w14:textId="77777777" w:rsidR="00F90BDC" w:rsidRDefault="00F90BDC"/>
    <w:p w14:paraId="020A7E94" w14:textId="77777777" w:rsidR="00F90BDC" w:rsidRDefault="00F90BDC">
      <w:r xmlns:w="http://schemas.openxmlformats.org/wordprocessingml/2006/main">
        <w:t xml:space="preserve">2: نجات اور نئی زندگی کی طاقت</w:t>
      </w:r>
    </w:p>
    <w:p w14:paraId="67A6B39A" w14:textId="77777777" w:rsidR="00F90BDC" w:rsidRDefault="00F90BDC"/>
    <w:p w14:paraId="014511DD" w14:textId="77777777" w:rsidR="00F90BDC" w:rsidRDefault="00F90BDC">
      <w:r xmlns:w="http://schemas.openxmlformats.org/wordprocessingml/2006/main">
        <w:t xml:space="preserve">1: افسیوں 2:8-9 - کیونکہ آپ کو ایمان کے وسیلہ سے فضل سے نجات ملی ہے، نہ کہ آپ کی طرف سے۔ یہ </w:t>
      </w:r>
      <w:r xmlns:w="http://schemas.openxmlformats.org/wordprocessingml/2006/main">
        <w:lastRenderedPageBreak xmlns:w="http://schemas.openxmlformats.org/wordprocessingml/2006/main"/>
      </w:r>
      <w:r xmlns:w="http://schemas.openxmlformats.org/wordprocessingml/2006/main">
        <w:t xml:space="preserve">خدا کا تحفہ ہے، کاموں کا نہیں، ایسا نہ ہو کہ کوئی فخر کرے۔</w:t>
      </w:r>
    </w:p>
    <w:p w14:paraId="51CAF984" w14:textId="77777777" w:rsidR="00F90BDC" w:rsidRDefault="00F90BDC"/>
    <w:p w14:paraId="72D31990" w14:textId="77777777" w:rsidR="00F90BDC" w:rsidRDefault="00F90BDC">
      <w:r xmlns:w="http://schemas.openxmlformats.org/wordprocessingml/2006/main">
        <w:t xml:space="preserve">2: لوقا 24: 46-47 - پھر اُس نے اُن سے کہا، "یہ لکھا ہے، اور اِس طرح مسیح کے لیے دُکھ اُٹھانا اور تیسرے دن مردوں میں سے جی اُٹھنا ضروری تھا، اور یہ کہ توبہ اور گناہوں کی معافی ہونی چاہیے۔ یروشلم سے شروع کرتے ہوئے تمام قوموں کو اس کے نام کی منادی کی۔</w:t>
      </w:r>
    </w:p>
    <w:p w14:paraId="2788A219" w14:textId="77777777" w:rsidR="00F90BDC" w:rsidRDefault="00F90BDC"/>
    <w:p w14:paraId="3FBF6B6E" w14:textId="77777777" w:rsidR="00F90BDC" w:rsidRDefault="00F90BDC">
      <w:r xmlns:w="http://schemas.openxmlformats.org/wordprocessingml/2006/main">
        <w:t xml:space="preserve">رومیوں 5:17 کیونکہ اگر ایک آدمی کے جرم سے موت نے ایک کی حکومت کی۔ بہت زیادہ وہ جنہیں فضل اور راستبازی کا تحفہ ملتا ہے وہ زندگی میں ایک، یسوع مسیح کے ذریعے حکومت کریں گے۔)</w:t>
      </w:r>
    </w:p>
    <w:p w14:paraId="2D892657" w14:textId="77777777" w:rsidR="00F90BDC" w:rsidRDefault="00F90BDC"/>
    <w:p w14:paraId="0190A71C" w14:textId="77777777" w:rsidR="00F90BDC" w:rsidRDefault="00F90BDC">
      <w:r xmlns:w="http://schemas.openxmlformats.org/wordprocessingml/2006/main">
        <w:t xml:space="preserve">خدا کا فضل اور راستبازی کا تحفہ ہمیں یسوع مسیح میں امن اور خوشی کی زندگی میں داخل ہونے کی اجازت دیتا ہے۔</w:t>
      </w:r>
    </w:p>
    <w:p w14:paraId="256785EF" w14:textId="77777777" w:rsidR="00F90BDC" w:rsidRDefault="00F90BDC"/>
    <w:p w14:paraId="0F89F479" w14:textId="77777777" w:rsidR="00F90BDC" w:rsidRDefault="00F90BDC">
      <w:r xmlns:w="http://schemas.openxmlformats.org/wordprocessingml/2006/main">
        <w:t xml:space="preserve">1. وافر فضل اور راستبازی کا تحفہ</w:t>
      </w:r>
    </w:p>
    <w:p w14:paraId="3A749259" w14:textId="77777777" w:rsidR="00F90BDC" w:rsidRDefault="00F90BDC"/>
    <w:p w14:paraId="251F2DFF" w14:textId="77777777" w:rsidR="00F90BDC" w:rsidRDefault="00F90BDC">
      <w:r xmlns:w="http://schemas.openxmlformats.org/wordprocessingml/2006/main">
        <w:t xml:space="preserve">2. یسوع مسیح کے ذریعے زندگی میں حکومت کرنا</w:t>
      </w:r>
    </w:p>
    <w:p w14:paraId="383460B6" w14:textId="77777777" w:rsidR="00F90BDC" w:rsidRDefault="00F90BDC"/>
    <w:p w14:paraId="4C6EEE1F" w14:textId="77777777" w:rsidR="00F90BDC" w:rsidRDefault="00F90BDC">
      <w:r xmlns:w="http://schemas.openxmlformats.org/wordprocessingml/2006/main">
        <w:t xml:space="preserve">1. افسیوں 2:8-9 - کیونکہ آپ کو فضل سے ایمان کے ذریعے نجات ملی ہے۔ اور یہ آپ کا اپنا کام نہیں ہے۔ یہ خدا کا تحفہ ہے، کاموں کا نتیجہ نہیں، تاکہ کوئی فخر نہ کرے۔</w:t>
      </w:r>
    </w:p>
    <w:p w14:paraId="56B20A74" w14:textId="77777777" w:rsidR="00F90BDC" w:rsidRDefault="00F90BDC"/>
    <w:p w14:paraId="0747F343" w14:textId="77777777" w:rsidR="00F90BDC" w:rsidRDefault="00F90BDC">
      <w:r xmlns:w="http://schemas.openxmlformats.org/wordprocessingml/2006/main">
        <w:t xml:space="preserve">2. یوحنا 3: 16-17 - کیونکہ خدا نے دنیا سے ایسی محبت کی کہ اس نے اپنا اکلوتا بیٹا بخش دیا تاکہ جو کوئی اس پر ایمان لائے ہلاک نہ ہو بلکہ ہمیشہ کی زندگی پائے۔ کیونکہ خدا نے اپنے بیٹے کو دنیا میں سزا دینے کے لئے نہیں بھیجا بلکہ اس لئے بھیجا کہ دنیا اس کے وسیلہ سے نجات پائے۔</w:t>
      </w:r>
    </w:p>
    <w:p w14:paraId="6E4C1320" w14:textId="77777777" w:rsidR="00F90BDC" w:rsidRDefault="00F90BDC"/>
    <w:p w14:paraId="77869EE5" w14:textId="77777777" w:rsidR="00F90BDC" w:rsidRDefault="00F90BDC">
      <w:r xmlns:w="http://schemas.openxmlformats.org/wordprocessingml/2006/main">
        <w:t xml:space="preserve">رومیوں 5:18 پس جیسا کہ ایک ہی جرم کے سبب سے تمام آدمیوں پر سزا آئی۔ اسی طرح ایک کی راستبازی سے مفت تحفہ تمام آدمیوں پر زندگی کی راستبازی کے لیے آیا۔</w:t>
      </w:r>
    </w:p>
    <w:p w14:paraId="028AA32B" w14:textId="77777777" w:rsidR="00F90BDC" w:rsidRDefault="00F90BDC"/>
    <w:p w14:paraId="1BA2525C" w14:textId="77777777" w:rsidR="00F90BDC" w:rsidRDefault="00F90BDC">
      <w:r xmlns:w="http://schemas.openxmlformats.org/wordprocessingml/2006/main">
        <w:t xml:space="preserve">زندگی کی راستبازی کا مفت تحفہ تمام آدمیوں کو مسیح کی راستبازی کے ذریعے آتا ہے۔</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ابدی زندگی کا تحفہ - مسیح کے ذریعے جواز کے مفت تحفے کی تلاش</w:t>
      </w:r>
    </w:p>
    <w:p w14:paraId="23994E07" w14:textId="77777777" w:rsidR="00F90BDC" w:rsidRDefault="00F90BDC"/>
    <w:p w14:paraId="4B532C92" w14:textId="77777777" w:rsidR="00F90BDC" w:rsidRDefault="00F90BDC">
      <w:r xmlns:w="http://schemas.openxmlformats.org/wordprocessingml/2006/main">
        <w:t xml:space="preserve">2. روم 5:18 - گناہ کی مذمت پر قابو پانے کے لیے راستبازی کی طاقت</w:t>
      </w:r>
    </w:p>
    <w:p w14:paraId="50E1C88F" w14:textId="77777777" w:rsidR="00F90BDC" w:rsidRDefault="00F90BDC"/>
    <w:p w14:paraId="00D808E5" w14:textId="77777777" w:rsidR="00F90BDC" w:rsidRDefault="00F90BDC">
      <w:r xmlns:w="http://schemas.openxmlformats.org/wordprocessingml/2006/main">
        <w:t xml:space="preserve">1. گلتیوں 3:13 - مسیح نے ہمارے لیے لعنت بن کر ہمیں شریعت کی لعنت سے چھڑایا۔</w:t>
      </w:r>
    </w:p>
    <w:p w14:paraId="7AD9DEBA" w14:textId="77777777" w:rsidR="00F90BDC" w:rsidRDefault="00F90BDC"/>
    <w:p w14:paraId="134285DA" w14:textId="77777777" w:rsidR="00F90BDC" w:rsidRDefault="00F90BDC">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14:paraId="7A15BA02" w14:textId="77777777" w:rsidR="00F90BDC" w:rsidRDefault="00F90BDC"/>
    <w:p w14:paraId="2E8DD950" w14:textId="77777777" w:rsidR="00F90BDC" w:rsidRDefault="00F90BDC">
      <w:r xmlns:w="http://schemas.openxmlformats.org/wordprocessingml/2006/main">
        <w:t xml:space="preserve">رومیوں 5:19 کیونکہ جس طرح ایک آدمی کی نافرمانی سے بہت سے لوگ گنہگار ہوئے، اسی طرح ایک کی فرمانبرداری سے بہت سے لوگ راستباز ٹھہریں گے۔</w:t>
      </w:r>
    </w:p>
    <w:p w14:paraId="12D68BD6" w14:textId="77777777" w:rsidR="00F90BDC" w:rsidRDefault="00F90BDC"/>
    <w:p w14:paraId="4BBF45F1" w14:textId="77777777" w:rsidR="00F90BDC" w:rsidRDefault="00F90BDC">
      <w:r xmlns:w="http://schemas.openxmlformats.org/wordprocessingml/2006/main">
        <w:t xml:space="preserve">ایک آدمی کی فرمانبرداری سے بہت سے لوگ راستباز بنائے جائیں گے۔</w:t>
      </w:r>
    </w:p>
    <w:p w14:paraId="03EB070C" w14:textId="77777777" w:rsidR="00F90BDC" w:rsidRDefault="00F90BDC"/>
    <w:p w14:paraId="6A79F853" w14:textId="77777777" w:rsidR="00F90BDC" w:rsidRDefault="00F90BDC">
      <w:r xmlns:w="http://schemas.openxmlformats.org/wordprocessingml/2006/main">
        <w:t xml:space="preserve">1. یسوع مسیح کے ذریعے راستبازی کی خُدا کی فراہمی</w:t>
      </w:r>
    </w:p>
    <w:p w14:paraId="6438855B" w14:textId="77777777" w:rsidR="00F90BDC" w:rsidRDefault="00F90BDC"/>
    <w:p w14:paraId="6760E1E7" w14:textId="77777777" w:rsidR="00F90BDC" w:rsidRDefault="00F90BDC">
      <w:r xmlns:w="http://schemas.openxmlformats.org/wordprocessingml/2006/main">
        <w:t xml:space="preserve">2. اطاعت کی طاقت اور اس سے کیا حاصل ہوتا ہے۔</w:t>
      </w:r>
    </w:p>
    <w:p w14:paraId="0AC73FB3" w14:textId="77777777" w:rsidR="00F90BDC" w:rsidRDefault="00F90BDC"/>
    <w:p w14:paraId="18E37545" w14:textId="77777777" w:rsidR="00F90BDC" w:rsidRDefault="00F90BDC">
      <w:r xmlns:w="http://schemas.openxmlformats.org/wordprocessingml/2006/main">
        <w:t xml:space="preserve">1. یسعیاہ 53:11 - وہ اپنی جان کی تکلیف کو دیکھے گا، اور مطمئن ہو جائے گا: اپنے علم سے میرا نیک بندہ بہتوں کو راستباز ٹھہرائے گا۔ کیونکہ وہ اُن کی بدکرداری کا بوجھ اٹھائے گا۔</w:t>
      </w:r>
    </w:p>
    <w:p w14:paraId="6916973B" w14:textId="77777777" w:rsidR="00F90BDC" w:rsidRDefault="00F90BDC"/>
    <w:p w14:paraId="22B490FF" w14:textId="77777777" w:rsidR="00F90BDC" w:rsidRDefault="00F90BDC">
      <w:r xmlns:w="http://schemas.openxmlformats.org/wordprocessingml/2006/main">
        <w:t xml:space="preserve">2. Titus 3: 5-7 - راستبازی کے کاموں سے نہیں جو ہم نے کیے ہیں، لیکن اس نے اپنی رحمت کے مطابق ہمیں بچایا، تخلیق نو کے دھونے، اور روح القدس کی تجدید کے ذریعے؛ جو اُس نے ہمارے نجات دہندہ یسوع مسیح کے ذریعے ہم پر کثرت سے بہایا۔ کہ اُس کے فضل سے راستباز ٹھہرائے جانے سے، ہمیں ہمیشہ کی زندگی کی اُمید کے مطابق وارث بنایا جائے۔</w:t>
      </w:r>
    </w:p>
    <w:p w14:paraId="042B42F5" w14:textId="77777777" w:rsidR="00F90BDC" w:rsidRDefault="00F90BDC"/>
    <w:p w14:paraId="0AB46CF3" w14:textId="77777777" w:rsidR="00F90BDC" w:rsidRDefault="00F90BDC">
      <w:r xmlns:w="http://schemas.openxmlformats.org/wordprocessingml/2006/main">
        <w:t xml:space="preserve">رومیوں 5:20 مزید یہ کہ شریعت داخل ہوئی تاکہ جرم زیادہ ہو۔ لیکن جہاں گناہ کی کثرت تھی، وہاں فضل بہت زیادہ ہوا:</w:t>
      </w:r>
    </w:p>
    <w:p w14:paraId="46C465BE" w14:textId="77777777" w:rsidR="00F90BDC" w:rsidRDefault="00F90BDC"/>
    <w:p w14:paraId="777FFE17" w14:textId="77777777" w:rsidR="00F90BDC" w:rsidRDefault="00F90BDC">
      <w:r xmlns:w="http://schemas.openxmlformats.org/wordprocessingml/2006/main">
        <w:t xml:space="preserve">شریعت یہ بتانے کے لیے دی گئی تھی کہ گناہ نے کتنا قبضہ کر لیا ہے، لیکن فضل نے اس سے بھی زیادہ قبضہ کر لیا ہے۔</w:t>
      </w:r>
    </w:p>
    <w:p w14:paraId="0443B0EB" w14:textId="77777777" w:rsidR="00F90BDC" w:rsidRDefault="00F90BDC"/>
    <w:p w14:paraId="33E6E4E3" w14:textId="77777777" w:rsidR="00F90BDC" w:rsidRDefault="00F90BDC">
      <w:r xmlns:w="http://schemas.openxmlformats.org/wordprocessingml/2006/main">
        <w:t xml:space="preserve">1. "خدا کا فضل ہمارے گناہ سے بڑا ہے"</w:t>
      </w:r>
    </w:p>
    <w:p w14:paraId="3BE7B72D" w14:textId="77777777" w:rsidR="00F90BDC" w:rsidRDefault="00F90BDC"/>
    <w:p w14:paraId="436B039A" w14:textId="77777777" w:rsidR="00F90BDC" w:rsidRDefault="00F90BDC">
      <w:r xmlns:w="http://schemas.openxmlformats.org/wordprocessingml/2006/main">
        <w:t xml:space="preserve">2. "خدا کی غیر مشروط محبت کی طاقت"</w:t>
      </w:r>
    </w:p>
    <w:p w14:paraId="7B760501" w14:textId="77777777" w:rsidR="00F90BDC" w:rsidRDefault="00F90BDC"/>
    <w:p w14:paraId="79AB044D" w14:textId="77777777" w:rsidR="00F90BDC" w:rsidRDefault="00F90BDC">
      <w:r xmlns:w="http://schemas.openxmlformats.org/wordprocessingml/2006/main">
        <w:t xml:space="preserve">1. افسیوں 2: 4-5 "لیکن خدا نے رحم سے مالا مال ہو کر، اس عظیم محبت کی وجہ سے جس سے اس نے ہم سے محبت کی، یہاں تک کہ جب ہم اپنے گناہوں میں مردہ تھے، ہمیں مسیح کے ساتھ زندہ کیا۔"</w:t>
      </w:r>
    </w:p>
    <w:p w14:paraId="30D0F170" w14:textId="77777777" w:rsidR="00F90BDC" w:rsidRDefault="00F90BDC"/>
    <w:p w14:paraId="5ACB2C14" w14:textId="77777777" w:rsidR="00F90BDC" w:rsidRDefault="00F90BDC">
      <w:r xmlns:w="http://schemas.openxmlformats.org/wordprocessingml/2006/main">
        <w:t xml:space="preserve">2. 1 جان 4:19 "ہم محبت کرتے ہیں کیونکہ اس نے پہلے ہم سے محبت کی تھی۔"</w:t>
      </w:r>
    </w:p>
    <w:p w14:paraId="3F66E5AA" w14:textId="77777777" w:rsidR="00F90BDC" w:rsidRDefault="00F90BDC"/>
    <w:p w14:paraId="698581E6" w14:textId="77777777" w:rsidR="00F90BDC" w:rsidRDefault="00F90BDC">
      <w:r xmlns:w="http://schemas.openxmlformats.org/wordprocessingml/2006/main">
        <w:t xml:space="preserve">رومیوں 5:21 تاکہ جس طرح گناہ نے موت تک حکومت کی اسی طرح فضل ہمارے خداوند یسوع مسیح کے وسیلہ سے ہمیشہ کی زندگی تک راستبازی کے ذریعے حکومت کرے۔</w:t>
      </w:r>
    </w:p>
    <w:p w14:paraId="41D537E9" w14:textId="77777777" w:rsidR="00F90BDC" w:rsidRDefault="00F90BDC"/>
    <w:p w14:paraId="2BCEB9F1" w14:textId="77777777" w:rsidR="00F90BDC" w:rsidRDefault="00F90BDC">
      <w:r xmlns:w="http://schemas.openxmlformats.org/wordprocessingml/2006/main">
        <w:t xml:space="preserve">گناہ موت کا سبب بنا ہے، لیکن فضل یسوع مسیح کے ذریعے ابدی زندگی لا سکتا ہے۔</w:t>
      </w:r>
    </w:p>
    <w:p w14:paraId="34C0134A" w14:textId="77777777" w:rsidR="00F90BDC" w:rsidRDefault="00F90BDC"/>
    <w:p w14:paraId="47B0D553" w14:textId="77777777" w:rsidR="00F90BDC" w:rsidRDefault="00F90BDC">
      <w:r xmlns:w="http://schemas.openxmlformats.org/wordprocessingml/2006/main">
        <w:t xml:space="preserve">1. خدا کے فضل سے گناہ پر قابو پانا</w:t>
      </w:r>
    </w:p>
    <w:p w14:paraId="65F4AA04" w14:textId="77777777" w:rsidR="00F90BDC" w:rsidRDefault="00F90BDC"/>
    <w:p w14:paraId="762B45A0" w14:textId="77777777" w:rsidR="00F90BDC" w:rsidRDefault="00F90BDC">
      <w:r xmlns:w="http://schemas.openxmlformats.org/wordprocessingml/2006/main">
        <w:t xml:space="preserve">2. ہمیں بچانے کے لیے یسوع مسیح کی طاقت</w:t>
      </w:r>
    </w:p>
    <w:p w14:paraId="751AF3B9" w14:textId="77777777" w:rsidR="00F90BDC" w:rsidRDefault="00F90BDC"/>
    <w:p w14:paraId="2604EFED" w14:textId="77777777" w:rsidR="00F90BDC" w:rsidRDefault="00F90BDC">
      <w:r xmlns:w="http://schemas.openxmlformats.org/wordprocessingml/2006/main">
        <w:t xml:space="preserve">1. رومیوں 3:23-24 - کیونکہ سب نے گناہ کیا ہے اور خُدا کے جلال سے محروم ہیں، اور اُس کے فضل سے آزادانہ طور پر راستباز ٹھہرائے گئے ہیں اُس مخلصی کے ذریعے جو مسیح یسوع کے وسیلے سے آئی ہے۔</w:t>
      </w:r>
    </w:p>
    <w:p w14:paraId="26752A58" w14:textId="77777777" w:rsidR="00F90BDC" w:rsidRDefault="00F90BDC"/>
    <w:p w14:paraId="77E6443D" w14:textId="77777777" w:rsidR="00F90BDC" w:rsidRDefault="00F90BDC">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رومیوں 6 فضل کے مضمرات پر غور کرتا ہے، گناہ سے مومن کے تعلق پر بحث کرتا ہے، بپتسمہ اس کی موت اور جی اٹھنے میں مسیح کے ساتھ اتحاد کی علامت کے طور پر، اور گناہ کے غلام ہونے اور راستبازی کے غلام ہونے کے درمیان فرق۔</w:t>
      </w:r>
    </w:p>
    <w:p w14:paraId="56B21906" w14:textId="77777777" w:rsidR="00F90BDC" w:rsidRDefault="00F90BDC"/>
    <w:p w14:paraId="0976EAE7" w14:textId="77777777" w:rsidR="00F90BDC" w:rsidRDefault="00F90BDC">
      <w:r xmlns:w="http://schemas.openxmlformats.org/wordprocessingml/2006/main">
        <w:t xml:space="preserve">پہلا پیراگراف: باب پولس کے فضل کے بارے میں ممکنہ غلط فہمی کو دور کرنے کے ساتھ شروع ہوتا ہے۔ وہ پوچھتا ہے کہ کیا ہمیں گناہ میں جاری رہنا چاہیے تاکہ فضل میں اضافہ ہو۔ وہ اس قول کی سختی سے تردید کرتا ہے 'ہرگز نہیں!' ہم گناہ کے لیے مرے؛ ہم اس میں مزید کیسے رہ سکتے ہیں؟ وہ وضاحت کرتا ہے کہ جنہوں نے مسیح یسوع میں بپتسمہ لیا ہے انہوں نے اس کی موت میں بپتسمہ لیا اور جس طرح مسیح کو جلال کے ذریعے زندہ کیا گیا تھا باپ بھی نئی زندگی جی سکتا ہے (رومیوں 6:1-4)۔</w:t>
      </w:r>
    </w:p>
    <w:p w14:paraId="321E4CBA" w14:textId="77777777" w:rsidR="00F90BDC" w:rsidRDefault="00F90BDC"/>
    <w:p w14:paraId="4F7246DF" w14:textId="77777777" w:rsidR="00F90BDC" w:rsidRDefault="00F90BDC">
      <w:r xmlns:w="http://schemas.openxmlformats.org/wordprocessingml/2006/main">
        <w:t xml:space="preserve">دوسرا پیراگراف: آیات 5-14 میں، پولس مسیح کے ساتھ اس کی موت اور جی اٹھنے دونوں میں اس اتحاد کی وضاحت کرتا ہے۔ اگر ہم اس کی موت میں اس کے ساتھ اس طرح متحد رہے ہیں تو یقیناً ہم اس کے جی اٹھنے میں بھی اس کے ساتھ متحد ہوں گے۔ ہمارے پرانے نفس کو اُس کے ساتھ مصلوب کیا گیا تاکہ گناہ کے ذریعے حکمرانی کرنے والے جسم کو ختم کر دیا جائے اب گناہ کا غلام نہیں رہنا چاہیے کیونکہ جو بھی مرتا ہے وہ گناہ سے آزاد ہوتا ہے (رومیوں 6:5-7)۔ اس لیے وہ ترغیب دیتا ہے کہ گناہ کو فانی جسموں کو اس کی بری خواہشات پر راج نہ کرنے دیں بلکہ اپنے آپ کو خدا کو پیش کریں جو مردہ آلات سے زندہ ہیں راستبازی (رومیوں 6:12-14)۔</w:t>
      </w:r>
    </w:p>
    <w:p w14:paraId="6E15C7E7" w14:textId="77777777" w:rsidR="00F90BDC" w:rsidRDefault="00F90BDC"/>
    <w:p w14:paraId="54A2E287" w14:textId="77777777" w:rsidR="00F90BDC" w:rsidRDefault="00F90BDC">
      <w:r xmlns:w="http://schemas.openxmlformats.org/wordprocessingml/2006/main">
        <w:t xml:space="preserve">تیسرا پیراگراف: آیت 15 کے بعد، پولس غلامی سے گناہ کی آزادی اور اس کی بجائے راستبازی کے غلام بننے پر بحث کرتا ہے۔ وہ تشبیہہ غلامی کا استعمال کرتا ہے اس بات پر زور دیتا ہے کہ اطاعت یا تو گناہ کے نتیجے میں موت کی طرف لے جاتی ہے یا اطاعت کے نتیجے میں راستبازی بالآخر ابدی زندگی کی طرف لے جاتی ہے (رومیوں 6:15-16)۔ وہ اُن کی تعریف کرتا ہے کہ وہ دل سے اُن تعلیمات کی تعمیل کرتے ہیں جو اُنہیں سونپی گئی تھی اور اب وہ گناہ سے آزاد ہو کر راستبازی بن جاتے ہیں پھر اُن پر زور دیتا ہے کہ وہ اپنے ہر حصے کو اپنے آپ کو برائی کے طور پر پیش کریں بلکہ وہ زندہ خدا کی پاکیزگی جو ابدی زندگی کی رہنمائی کرتے ہیں (رومیوں 6:17-19)۔ باب کا اختتام یہ بتاتے ہوئے ہوتا ہے کہ گناہ کی اجرت موت ہے لیکن خُدا کا تحفہ ہمارے خُداوند مسیح یسوع میں ابدی زندگی ہے اس کے متضاد نتائج اس بات پر منحصر ہیں کہ آیا کوئی خدا کی خدمت کرتا ہے یا گناہ (رومیوں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رومیوں 6:1 پھر ہم کیا کہیں؟ کیا ہم گناہ کرتے رہیں تاکہ فضل بہت زیادہ ہو؟</w:t>
      </w:r>
    </w:p>
    <w:p w14:paraId="1C8261BD" w14:textId="77777777" w:rsidR="00F90BDC" w:rsidRDefault="00F90BDC"/>
    <w:p w14:paraId="50EC624E" w14:textId="77777777" w:rsidR="00F90BDC" w:rsidRDefault="00F90BDC">
      <w:r xmlns:w="http://schemas.openxmlformats.org/wordprocessingml/2006/main">
        <w:t xml:space="preserve">پولس سوال کرتا ہے کہ آیا مسیحیوں کو خدا کے فضل کو اور بھی عظیم تر بنانے کے لیے گناہ کرتے رہنا چاہیے۔</w:t>
      </w:r>
    </w:p>
    <w:p w14:paraId="17843197" w14:textId="77777777" w:rsidR="00F90BDC" w:rsidRDefault="00F90BDC"/>
    <w:p w14:paraId="456F2CDF" w14:textId="77777777" w:rsidR="00F90BDC" w:rsidRDefault="00F90BDC">
      <w:r xmlns:w="http://schemas.openxmlformats.org/wordprocessingml/2006/main">
        <w:t xml:space="preserve">1. فضل سے بھرپور: گناہ کے باوجود پاکیزگی کی زندگی کیسے گزاری جائے۔</w:t>
      </w:r>
    </w:p>
    <w:p w14:paraId="551937A2" w14:textId="77777777" w:rsidR="00F90BDC" w:rsidRDefault="00F90BDC"/>
    <w:p w14:paraId="43782CC6" w14:textId="77777777" w:rsidR="00F90BDC" w:rsidRDefault="00F90BDC">
      <w:r xmlns:w="http://schemas.openxmlformats.org/wordprocessingml/2006/main">
        <w:t xml:space="preserve">2. خدا کے فضل کی طاقت: خدا پر بھروسہ کرکے گناہ پر کیسے قابو پایا جائے۔</w:t>
      </w:r>
    </w:p>
    <w:p w14:paraId="745A897C" w14:textId="77777777" w:rsidR="00F90BDC" w:rsidRDefault="00F90BDC"/>
    <w:p w14:paraId="505946EB" w14:textId="77777777" w:rsidR="00F90BDC" w:rsidRDefault="00F90BDC">
      <w:r xmlns:w="http://schemas.openxmlformats.org/wordprocessingml/2006/main">
        <w:t xml:space="preserve">1. افسیوں 2: 8-9 - کیونکہ یہ آپ کے فضل سے، ایمان کے ذریعے سے نجات پائی ہے- اور یہ آپ کی طرف سے نہیں ہے، یہ خدا کا تحفہ ہے- کاموں سے نہیں، تاکہ کوئی فخر نہ کر سکے۔</w:t>
      </w:r>
    </w:p>
    <w:p w14:paraId="0C027C5E" w14:textId="77777777" w:rsidR="00F90BDC" w:rsidRDefault="00F90BDC"/>
    <w:p w14:paraId="5669D134" w14:textId="77777777" w:rsidR="00F90BDC" w:rsidRDefault="00F90BDC">
      <w:r xmlns:w="http://schemas.openxmlformats.org/wordprocessingml/2006/main">
        <w:t xml:space="preserve">2. رومیوں 5:20-21 - قانون اس لیے لایا گیا تاکہ گناہ میں اضافہ ہو۔ لیکن جہاں گناہ بڑھتا گیا وہاں فضل اور بھی بڑھتا گیا تاکہ جس طرح گناہ نے موت پر حکومت کی اسی طرح فضل بھی راستبازی کے ذریعے حکومت کرے تاکہ ہمارے خداوند یسوع مسیح کے ذریعے ہمیشہ کی زندگی ملے۔</w:t>
      </w:r>
    </w:p>
    <w:p w14:paraId="348B946E" w14:textId="77777777" w:rsidR="00F90BDC" w:rsidRDefault="00F90BDC"/>
    <w:p w14:paraId="69C9FFF3" w14:textId="77777777" w:rsidR="00F90BDC" w:rsidRDefault="00F90BDC">
      <w:r xmlns:w="http://schemas.openxmlformats.org/wordprocessingml/2006/main">
        <w:t xml:space="preserve">رومیوں 6:2 خدا نہ کرے۔ ہم، جو گناہ کے لیے مُردہ ہیں، اُس میں مزید کیسے زندہ رہیں گے؟</w:t>
      </w:r>
    </w:p>
    <w:p w14:paraId="056CEBC4" w14:textId="77777777" w:rsidR="00F90BDC" w:rsidRDefault="00F90BDC"/>
    <w:p w14:paraId="3E9D738D" w14:textId="77777777" w:rsidR="00F90BDC" w:rsidRDefault="00F90BDC">
      <w:r xmlns:w="http://schemas.openxmlformats.org/wordprocessingml/2006/main">
        <w:t xml:space="preserve">یہ حوالہ ہمیں یاد دلاتا ہے کہ ہم گناہ کے لیے مر گئے ہیں اور ہمیں اس میں مزید زندہ نہیں رہنا چاہیے۔</w:t>
      </w:r>
    </w:p>
    <w:p w14:paraId="3966CEA6" w14:textId="77777777" w:rsidR="00F90BDC" w:rsidRDefault="00F90BDC"/>
    <w:p w14:paraId="38129BC2" w14:textId="77777777" w:rsidR="00F90BDC" w:rsidRDefault="00F90BDC">
      <w:r xmlns:w="http://schemas.openxmlformats.org/wordprocessingml/2006/main">
        <w:t xml:space="preserve">1. "گناہ میں مزید زندہ نہیں رہنا: مسیح میں ہماری آزادی"</w:t>
      </w:r>
    </w:p>
    <w:p w14:paraId="3CEE3911" w14:textId="77777777" w:rsidR="00F90BDC" w:rsidRDefault="00F90BDC"/>
    <w:p w14:paraId="1A1027FB" w14:textId="77777777" w:rsidR="00F90BDC" w:rsidRDefault="00F90BDC">
      <w:r xmlns:w="http://schemas.openxmlformats.org/wordprocessingml/2006/main">
        <w:t xml:space="preserve">2. "آزادی میں رہنا: وہ زندگی جو خدا نے ہمارے لیے ارادہ کیا ہے"</w:t>
      </w:r>
    </w:p>
    <w:p w14:paraId="78DA83C0" w14:textId="77777777" w:rsidR="00F90BDC" w:rsidRDefault="00F90BDC"/>
    <w:p w14:paraId="71FD4619" w14:textId="77777777" w:rsidR="00F90BDC" w:rsidRDefault="00F90BDC">
      <w:r xmlns:w="http://schemas.openxmlformats.org/wordprocessingml/2006/main">
        <w:t xml:space="preserve">1. گلتیوں 5:1 - "آزادی کے لیے مسیح نے ہمیں آزاد کیا؛ اس لیے ثابت قدم رہو، اور دوبارہ غلامی کے جوئے کے تابع نہ ہو جاؤ۔"</w:t>
      </w:r>
    </w:p>
    <w:p w14:paraId="1C7715E9" w14:textId="77777777" w:rsidR="00F90BDC" w:rsidRDefault="00F90BDC"/>
    <w:p w14:paraId="1F90439E" w14:textId="77777777" w:rsidR="00F90BDC" w:rsidRDefault="00F90BDC">
      <w:r xmlns:w="http://schemas.openxmlformats.org/wordprocessingml/2006/main">
        <w:t xml:space="preserve">2. کلسیوں 3: 5-6 - "اس لیے جو کچھ تم میں ہے اسے ہلاک کر دو: جنسی بے حیائی، ناپاکی، شہوت، بری خواہش، اور لالچ جو کہ بت پرستی ہے۔ ان کی وجہ سے خدا کا غضب آنے والا ہے۔"</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رومیوں 6:3 کیا تم نہیں جانتے کہ ہم میں سے جتنے لوگ یسوع مسیح میں بپتسمہ لے کر اُس کی موت میں بپتسمہ لے چکے ہیں؟</w:t>
      </w:r>
    </w:p>
    <w:p w14:paraId="65BE7B72" w14:textId="77777777" w:rsidR="00F90BDC" w:rsidRDefault="00F90BDC"/>
    <w:p w14:paraId="5792AA04" w14:textId="77777777" w:rsidR="00F90BDC" w:rsidRDefault="00F90BDC">
      <w:r xmlns:w="http://schemas.openxmlformats.org/wordprocessingml/2006/main">
        <w:t xml:space="preserve">یسوع مسیح میں یقین رکھنے والوں نے اس کی موت میں بپتسمہ لیا ہے، اس بات کا اشارہ ہے کہ وہ اپنے پرانے نفس کے لیے مر چکے ہیں اور اب اس میں جی رہے ہیں۔</w:t>
      </w:r>
    </w:p>
    <w:p w14:paraId="309140FB" w14:textId="77777777" w:rsidR="00F90BDC" w:rsidRDefault="00F90BDC"/>
    <w:p w14:paraId="4F76BBBE" w14:textId="77777777" w:rsidR="00F90BDC" w:rsidRDefault="00F90BDC">
      <w:r xmlns:w="http://schemas.openxmlformats.org/wordprocessingml/2006/main">
        <w:t xml:space="preserve">1. "مسیح میں نئی زندگی گزارنا: بپتسمہ کو سمجھنا"</w:t>
      </w:r>
    </w:p>
    <w:p w14:paraId="190D4AB5" w14:textId="77777777" w:rsidR="00F90BDC" w:rsidRDefault="00F90BDC"/>
    <w:p w14:paraId="2DF7BDB3" w14:textId="77777777" w:rsidR="00F90BDC" w:rsidRDefault="00F90BDC">
      <w:r xmlns:w="http://schemas.openxmlformats.org/wordprocessingml/2006/main">
        <w:t xml:space="preserve">2. "یسوع کی خاطر اپنے آپ کو مرنے کی طاقت"</w:t>
      </w:r>
    </w:p>
    <w:p w14:paraId="14353B7F" w14:textId="77777777" w:rsidR="00F90BDC" w:rsidRDefault="00F90BDC"/>
    <w:p w14:paraId="593824D7" w14:textId="77777777" w:rsidR="00F90BDC" w:rsidRDefault="00F90BDC">
      <w:r xmlns:w="http://schemas.openxmlformats.org/wordprocessingml/2006/main">
        <w:t xml:space="preserve">1. کلسیوں 2: 12-13 - ہمیں بپتسمہ کے ساتھ اس کے ساتھ دفن کیا گیا تھا، جس میں آپ بھی اس کے ساتھ خدا کے کام پر ایمان کے ذریعے جی اٹھے تھے، جس نے اسے مردوں میں سے زندہ کیا۔</w:t>
      </w:r>
    </w:p>
    <w:p w14:paraId="59EA44AA" w14:textId="77777777" w:rsidR="00F90BDC" w:rsidRDefault="00F90BDC"/>
    <w:p w14:paraId="0B591191" w14:textId="77777777" w:rsidR="00F90BDC" w:rsidRDefault="00F90BDC">
      <w:r xmlns:w="http://schemas.openxmlformats.org/wordprocessingml/2006/main">
        <w:t xml:space="preserve">13 اور تم اپنے گناہوں اور جسم کی غیر مختونی کی وجہ سے مردہ ہو کر اس نے تمہارے سب گناہ معاف کر کے اپنے ساتھ زندہ کیا ہے۔</w:t>
      </w:r>
    </w:p>
    <w:p w14:paraId="7303990D" w14:textId="77777777" w:rsidR="00F90BDC" w:rsidRDefault="00F90BDC"/>
    <w:p w14:paraId="6C137C75" w14:textId="77777777" w:rsidR="00F90BDC" w:rsidRDefault="00F90BDC">
      <w:r xmlns:w="http://schemas.openxmlformats.org/wordprocessingml/2006/main">
        <w:t xml:space="preserve">2. گلتیوں 2:20 - میں مسیح کے ساتھ مصلوب ہوا ہوں۔ اب میں زندہ نہیں رہا بلکہ مسیح مجھ میں رہتا ہے۔ اور جو زندگی میں اب جسم میں جی رہا ہوں میں خدا کے بیٹے پر ایمان کے ساتھ جیتا ہوں جس نے مجھ سے محبت کی اور اپنے آپ کو میرے لیے دے دیا۔</w:t>
      </w:r>
    </w:p>
    <w:p w14:paraId="429A94B5" w14:textId="77777777" w:rsidR="00F90BDC" w:rsidRDefault="00F90BDC"/>
    <w:p w14:paraId="3F47B580" w14:textId="77777777" w:rsidR="00F90BDC" w:rsidRDefault="00F90BDC">
      <w:r xmlns:w="http://schemas.openxmlformats.org/wordprocessingml/2006/main">
        <w:t xml:space="preserve">رومیوں 6:4 اِس لیے ہم موت کے بپتسمہ کے ذریعے اُس کے ساتھ دفن ہوئے: جس طرح مسیح باپ کے جلال سے مُردوں میں سے جی اُٹھا، اُسی طرح ہمیں بھی نئی زندگی میں چلنا چاہیے۔</w:t>
      </w:r>
    </w:p>
    <w:p w14:paraId="3D0ACFDC" w14:textId="77777777" w:rsidR="00F90BDC" w:rsidRDefault="00F90BDC"/>
    <w:p w14:paraId="62D4F506" w14:textId="77777777" w:rsidR="00F90BDC" w:rsidRDefault="00F90BDC">
      <w:r xmlns:w="http://schemas.openxmlformats.org/wordprocessingml/2006/main">
        <w:t xml:space="preserve">ہم بپتسمہ کے ذریعے مسیح کے ساتھ متحد ہیں، اور جیسا کہ مسیح مردوں میں سے جی اُٹھا تھا، اسی طرح ہمیں بھی ایک نئی زندگی گزارنی چاہیے۔</w:t>
      </w:r>
    </w:p>
    <w:p w14:paraId="1EC8D9AC" w14:textId="77777777" w:rsidR="00F90BDC" w:rsidRDefault="00F90BDC"/>
    <w:p w14:paraId="1A5363F1" w14:textId="77777777" w:rsidR="00F90BDC" w:rsidRDefault="00F90BDC">
      <w:r xmlns:w="http://schemas.openxmlformats.org/wordprocessingml/2006/main">
        <w:t xml:space="preserve">1. جی اٹھی ہوئی زندگی گزارنا</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مسیح میں نئی زندگی گزارنا</w:t>
      </w:r>
    </w:p>
    <w:p w14:paraId="27B7AF2E" w14:textId="77777777" w:rsidR="00F90BDC" w:rsidRDefault="00F90BDC"/>
    <w:p w14:paraId="4CC84EDA" w14:textId="77777777" w:rsidR="00F90BDC" w:rsidRDefault="00F90BDC">
      <w:r xmlns:w="http://schemas.openxmlformats.org/wordprocessingml/2006/main">
        <w:t xml:space="preserve">1. کلسیوں 2: 12-13 - بپتسمہ میں اس کے ساتھ دفن کیا گیا، جس میں آپ بھی اس کے ساتھ خدا کے عمل کے ایمان کے ذریعے جی اٹھے ہیں، جس نے اسے مردوں میں سے زندہ کیا ہے۔</w:t>
      </w:r>
    </w:p>
    <w:p w14:paraId="3B85E48D" w14:textId="77777777" w:rsidR="00F90BDC" w:rsidRDefault="00F90BDC"/>
    <w:p w14:paraId="1A9DC985" w14:textId="77777777" w:rsidR="00F90BDC" w:rsidRDefault="00F90BDC">
      <w:r xmlns:w="http://schemas.openxmlformats.org/wordprocessingml/2006/main">
        <w:t xml:space="preserve">2. رومیوں 8: 1-2 - لہذا اب ان پر کوئی سزا نہیں ہے جو مسیح یسوع میں ہیں، جو جسم کے مطابق نہیں بلکہ روح کے مطابق چلتے ہیں۔ کیونکہ مسیح یسوع میں روح کی زندگی کی شریعت نے مجھے گناہ اور موت کی شریعت سے آزاد کر دیا ہے۔</w:t>
      </w:r>
    </w:p>
    <w:p w14:paraId="3248B40E" w14:textId="77777777" w:rsidR="00F90BDC" w:rsidRDefault="00F90BDC"/>
    <w:p w14:paraId="2A305487" w14:textId="77777777" w:rsidR="00F90BDC" w:rsidRDefault="00F90BDC">
      <w:r xmlns:w="http://schemas.openxmlformats.org/wordprocessingml/2006/main">
        <w:t xml:space="preserve">رومیوں 6:5 کیونکہ اگر ہم اُس کی موت کی صورت میں ایک ساتھ لگائے گئے ہیں تو ہم اُس کے جی اُٹھنے کی صورت میں بھی ہوں گے۔</w:t>
      </w:r>
    </w:p>
    <w:p w14:paraId="1B2797E9" w14:textId="77777777" w:rsidR="00F90BDC" w:rsidRDefault="00F90BDC"/>
    <w:p w14:paraId="58FB8974" w14:textId="77777777" w:rsidR="00F90BDC" w:rsidRDefault="00F90BDC">
      <w:r xmlns:w="http://schemas.openxmlformats.org/wordprocessingml/2006/main">
        <w:t xml:space="preserve">ہم مسیح کے ساتھ اُس کی موت اور جی اُٹھنے میں متحد ہیں۔</w:t>
      </w:r>
    </w:p>
    <w:p w14:paraId="44D50FBE" w14:textId="77777777" w:rsidR="00F90BDC" w:rsidRDefault="00F90BDC"/>
    <w:p w14:paraId="3CC9B561" w14:textId="77777777" w:rsidR="00F90BDC" w:rsidRDefault="00F90BDC">
      <w:r xmlns:w="http://schemas.openxmlformats.org/wordprocessingml/2006/main">
        <w:t xml:space="preserve">1. مسیح کے ساتھ متحد رہنا: مصلوب اور جی اٹھے رب کے ساتھ اشتراک کی طاقت</w:t>
      </w:r>
    </w:p>
    <w:p w14:paraId="21401D69" w14:textId="77777777" w:rsidR="00F90BDC" w:rsidRDefault="00F90BDC"/>
    <w:p w14:paraId="33B51073" w14:textId="77777777" w:rsidR="00F90BDC" w:rsidRDefault="00F90BDC">
      <w:r xmlns:w="http://schemas.openxmlformats.org/wordprocessingml/2006/main">
        <w:t xml:space="preserve">2. قیامت کے شریک: زندگی دینے والی روح کی برکات کا تجربہ کرنا</w:t>
      </w:r>
    </w:p>
    <w:p w14:paraId="4444D44F" w14:textId="77777777" w:rsidR="00F90BDC" w:rsidRDefault="00F90BDC"/>
    <w:p w14:paraId="1F91ADF2" w14:textId="77777777" w:rsidR="00F90BDC" w:rsidRDefault="00F90BDC">
      <w:r xmlns:w="http://schemas.openxmlformats.org/wordprocessingml/2006/main">
        <w:t xml:space="preserve">1. افسیوں 2: 4-5: "لیکن خدا، رحم سے مالا مال ہونے کی وجہ سے، اس عظیم محبت کے سبب جس سے اس نے ہم سے محبت کی، یہاں تک کہ جب ہم اپنے گناہوں میں مر چکے تھے، ہمیں مسیح کے ساتھ مل کر زندہ کیا۔ بچایا۔"</w:t>
      </w:r>
    </w:p>
    <w:p w14:paraId="32CAEF30" w14:textId="77777777" w:rsidR="00F90BDC" w:rsidRDefault="00F90BDC"/>
    <w:p w14:paraId="2E46C8D9" w14:textId="77777777" w:rsidR="00F90BDC" w:rsidRDefault="00F90BDC">
      <w:r xmlns:w="http://schemas.openxmlformats.org/wordprocessingml/2006/main">
        <w:t xml:space="preserve">2. کلسیوں 3: 1-3: "اگر آپ مسیح کے ساتھ جی اٹھائے گئے ہیں، تو ان چیزوں کی تلاش کریں جو اوپر ہیں، جہاں مسیح ہے، خدا کے داہنے ہاتھ پر بیٹھا ہے۔ اپنے ذہن کو اوپر والی چیزوں پر لگائیں، نہ کہ زمین پر موجود چیزوں پر۔ کیونکہ آپ مر چکے ہیں، اور آپ کی زندگی مسیح کے ساتھ خُدا میں پوشیدہ ہے۔"</w:t>
      </w:r>
    </w:p>
    <w:p w14:paraId="6C940073" w14:textId="77777777" w:rsidR="00F90BDC" w:rsidRDefault="00F90BDC"/>
    <w:p w14:paraId="04E230E5" w14:textId="77777777" w:rsidR="00F90BDC" w:rsidRDefault="00F90BDC">
      <w:r xmlns:w="http://schemas.openxmlformats.org/wordprocessingml/2006/main">
        <w:t xml:space="preserve">رومیوں 6:6 یہ جانتے ہوئے کہ ہمارا بوڑھا آدمی اُس کے ساتھ مصلوب ہوا تاکہ گناہ کا جسم فنا ہو جائے اور اب سے ہم گناہ کی خدمت نہ کریں۔</w:t>
      </w:r>
    </w:p>
    <w:p w14:paraId="747A7111" w14:textId="77777777" w:rsidR="00F90BDC" w:rsidRDefault="00F90BDC"/>
    <w:p w14:paraId="18509C01" w14:textId="77777777" w:rsidR="00F90BDC" w:rsidRDefault="00F90BDC">
      <w:r xmlns:w="http://schemas.openxmlformats.org/wordprocessingml/2006/main">
        <w:t xml:space="preserve">ہم اب گناہ کے غلام نہیں ہیں کیونکہ ہم مر چکے ہیں اور مسیح کے ساتھ جی اٹھے ہیں۔</w:t>
      </w:r>
    </w:p>
    <w:p w14:paraId="677D8B88" w14:textId="77777777" w:rsidR="00F90BDC" w:rsidRDefault="00F90BDC"/>
    <w:p w14:paraId="565ED0F3" w14:textId="77777777" w:rsidR="00F90BDC" w:rsidRDefault="00F90BDC">
      <w:r xmlns:w="http://schemas.openxmlformats.org/wordprocessingml/2006/main">
        <w:t xml:space="preserve">1. گناہ سے آزادی کی زندگی گزارنا</w:t>
      </w:r>
    </w:p>
    <w:p w14:paraId="0E82CD60" w14:textId="77777777" w:rsidR="00F90BDC" w:rsidRDefault="00F90BDC"/>
    <w:p w14:paraId="4B0DA036" w14:textId="77777777" w:rsidR="00F90BDC" w:rsidRDefault="00F90BDC">
      <w:r xmlns:w="http://schemas.openxmlformats.org/wordprocessingml/2006/main">
        <w:t xml:space="preserve">2. مسیح کی صلیب کی طاقت</w:t>
      </w:r>
    </w:p>
    <w:p w14:paraId="64C80444" w14:textId="77777777" w:rsidR="00F90BDC" w:rsidRDefault="00F90BDC"/>
    <w:p w14:paraId="68589DEF" w14:textId="77777777" w:rsidR="00F90BDC" w:rsidRDefault="00F90BDC">
      <w:r xmlns:w="http://schemas.openxmlformats.org/wordprocessingml/2006/main">
        <w:t xml:space="preserve">1. گلتیوں 2:20 - "میں مسیح کے ساتھ مصلوب ہوا ہوں: اس کے باوجود میں زندہ ہوں؛ پھر بھی میں نہیں بلکہ مسیح مجھ میں زندہ ہے: اور جو زندگی میں اب جسم میں جیتا ہوں وہ خدا کے بیٹے کے ایمان سے جیتا ہوں، جو مجھ سے پیار کیا، اور خود کو میرے لیے دے دیا۔"</w:t>
      </w:r>
    </w:p>
    <w:p w14:paraId="2AAFD5FB" w14:textId="77777777" w:rsidR="00F90BDC" w:rsidRDefault="00F90BDC"/>
    <w:p w14:paraId="36B0D733" w14:textId="77777777" w:rsidR="00F90BDC" w:rsidRDefault="00F90BDC">
      <w:r xmlns:w="http://schemas.openxmlformats.org/wordprocessingml/2006/main">
        <w:t xml:space="preserve">2. کلسیوں 3:3 - "کیونکہ تم مر چکے ہو، اور تمہاری زندگی مسیح کے ساتھ خدا میں چھپی ہوئی ہے۔"</w:t>
      </w:r>
    </w:p>
    <w:p w14:paraId="393C9146" w14:textId="77777777" w:rsidR="00F90BDC" w:rsidRDefault="00F90BDC"/>
    <w:p w14:paraId="639E0AC9" w14:textId="77777777" w:rsidR="00F90BDC" w:rsidRDefault="00F90BDC">
      <w:r xmlns:w="http://schemas.openxmlformats.org/wordprocessingml/2006/main">
        <w:t xml:space="preserve">رومیوں 6:7 کیونکہ جو مر گیا ہے وہ گناہ سے آزاد ہے۔</w:t>
      </w:r>
    </w:p>
    <w:p w14:paraId="4110B17D" w14:textId="77777777" w:rsidR="00F90BDC" w:rsidRDefault="00F90BDC"/>
    <w:p w14:paraId="3875D48A" w14:textId="77777777" w:rsidR="00F90BDC" w:rsidRDefault="00F90BDC">
      <w:r xmlns:w="http://schemas.openxmlformats.org/wordprocessingml/2006/main">
        <w:t xml:space="preserve">حوالہ بیان کرتا ہے کہ جو لوگ مر چکے ہیں وہ گناہ سے آزاد ہیں۔</w:t>
      </w:r>
    </w:p>
    <w:p w14:paraId="1B677A97" w14:textId="77777777" w:rsidR="00F90BDC" w:rsidRDefault="00F90BDC"/>
    <w:p w14:paraId="6BD6BF21" w14:textId="77777777" w:rsidR="00F90BDC" w:rsidRDefault="00F90BDC">
      <w:r xmlns:w="http://schemas.openxmlformats.org/wordprocessingml/2006/main">
        <w:t xml:space="preserve">1. ہم یسوع مسیح کی طاقت کے ذریعے اپنے گناہوں سے رہائی پاتے ہیں۔</w:t>
      </w:r>
    </w:p>
    <w:p w14:paraId="286F51BF" w14:textId="77777777" w:rsidR="00F90BDC" w:rsidRDefault="00F90BDC"/>
    <w:p w14:paraId="519FD07F" w14:textId="77777777" w:rsidR="00F90BDC" w:rsidRDefault="00F90BDC">
      <w:r xmlns:w="http://schemas.openxmlformats.org/wordprocessingml/2006/main">
        <w:t xml:space="preserve">2. موت گناہ سے حتمی آزادی ہے۔</w:t>
      </w:r>
    </w:p>
    <w:p w14:paraId="7B0E763E" w14:textId="77777777" w:rsidR="00F90BDC" w:rsidRDefault="00F90BDC"/>
    <w:p w14:paraId="74DB2E1E" w14:textId="77777777" w:rsidR="00F90BDC" w:rsidRDefault="00F90BDC">
      <w:r xmlns:w="http://schemas.openxmlformats.org/wordprocessingml/2006/main">
        <w:t xml:space="preserve">1. کلسیوں 2: 13-14 - "اور آپ، جو آپ کے گناہوں اور آپ کے جسم کی غیر مختونی میں مردہ تھے، خدا نے اس کے ساتھ مل کر زندہ کیا، ہمارے تمام گناہوں کو معاف کر کے، ہمارے خلاف کھڑے قرض کے ریکارڈ کو منسوخ کر کے. اپنے قانونی تقاضوں کے ساتھ۔ اس نے اسے ایک طرف رکھ دیا، اسے صلیب پر کیل ٹھونک دیا۔</w:t>
      </w:r>
    </w:p>
    <w:p w14:paraId="17853002" w14:textId="77777777" w:rsidR="00F90BDC" w:rsidRDefault="00F90BDC"/>
    <w:p w14:paraId="6B8F80FC" w14:textId="77777777" w:rsidR="00F90BDC" w:rsidRDefault="00F90BDC">
      <w:r xmlns:w="http://schemas.openxmlformats.org/wordprocessingml/2006/main">
        <w:t xml:space="preserve">2. رومیوں 8: 1-2 - "لہذا اب ان لوگوں کے لئے کوئی سزا نہیں ہے جو مسیح یسوع میں ہیں۔ کیونکہ روح کی زندگی کی شریعت نے آپ کو مسیح یسوع میں گناہ اور موت کی شریعت سے آزاد کیا ہے۔"</w:t>
      </w:r>
    </w:p>
    <w:p w14:paraId="7B542F97" w14:textId="77777777" w:rsidR="00F90BDC" w:rsidRDefault="00F90BDC"/>
    <w:p w14:paraId="67B2B15C" w14:textId="77777777" w:rsidR="00F90BDC" w:rsidRDefault="00F90BDC">
      <w:r xmlns:w="http://schemas.openxmlformats.org/wordprocessingml/2006/main">
        <w:t xml:space="preserve">رومیوں 6:8 اب اگر ہم مسیح کے ساتھ مُردہ ہیں تو ہمیں یقین ہے کہ ہم بھی اُس کے ساتھ جییں گے۔</w:t>
      </w:r>
    </w:p>
    <w:p w14:paraId="4D4AF9DA" w14:textId="77777777" w:rsidR="00F90BDC" w:rsidRDefault="00F90BDC"/>
    <w:p w14:paraId="505FFB75" w14:textId="77777777" w:rsidR="00F90BDC" w:rsidRDefault="00F90BDC">
      <w:r xmlns:w="http://schemas.openxmlformats.org/wordprocessingml/2006/main">
        <w:t xml:space="preserve">مسیح میں ایمان لانے والے اُس پر ایمان کی وجہ سے گناہ کے لیے مردہ اور راستبازی کے لیے زندہ ہیں۔</w:t>
      </w:r>
    </w:p>
    <w:p w14:paraId="0D3E9A7D" w14:textId="77777777" w:rsidR="00F90BDC" w:rsidRDefault="00F90BDC"/>
    <w:p w14:paraId="35B95EDD" w14:textId="77777777" w:rsidR="00F90BDC" w:rsidRDefault="00F90BDC">
      <w:r xmlns:w="http://schemas.openxmlformats.org/wordprocessingml/2006/main">
        <w:t xml:space="preserve">1. مسیح میں زندگی: گناہ کے لیے مردہ، راستبازی کے لیے زندہ رہنا</w:t>
      </w:r>
    </w:p>
    <w:p w14:paraId="237919A1" w14:textId="77777777" w:rsidR="00F90BDC" w:rsidRDefault="00F90BDC"/>
    <w:p w14:paraId="77D90B0E" w14:textId="77777777" w:rsidR="00F90BDC" w:rsidRDefault="00F90BDC">
      <w:r xmlns:w="http://schemas.openxmlformats.org/wordprocessingml/2006/main">
        <w:t xml:space="preserve">2. مسیح میں بھرپور زندگی: گناہ اور موت سے پرے ایک زندگی</w:t>
      </w:r>
    </w:p>
    <w:p w14:paraId="5C8A028F" w14:textId="77777777" w:rsidR="00F90BDC" w:rsidRDefault="00F90BDC"/>
    <w:p w14:paraId="35910623" w14:textId="77777777" w:rsidR="00F90BDC" w:rsidRDefault="00F90BDC">
      <w:r xmlns:w="http://schemas.openxmlformats.org/wordprocessingml/2006/main">
        <w:t xml:space="preserve">1. رومیوں 6:8-11</w:t>
      </w:r>
    </w:p>
    <w:p w14:paraId="17A52C8E" w14:textId="77777777" w:rsidR="00F90BDC" w:rsidRDefault="00F90BDC"/>
    <w:p w14:paraId="36AB1422" w14:textId="77777777" w:rsidR="00F90BDC" w:rsidRDefault="00F90BDC">
      <w:r xmlns:w="http://schemas.openxmlformats.org/wordprocessingml/2006/main">
        <w:t xml:space="preserve">2. افسیوں 4:17-24</w:t>
      </w:r>
    </w:p>
    <w:p w14:paraId="5C30404E" w14:textId="77777777" w:rsidR="00F90BDC" w:rsidRDefault="00F90BDC"/>
    <w:p w14:paraId="421FD604" w14:textId="77777777" w:rsidR="00F90BDC" w:rsidRDefault="00F90BDC">
      <w:r xmlns:w="http://schemas.openxmlformats.org/wordprocessingml/2006/main">
        <w:t xml:space="preserve">رومیوں 6:9 یہ جانتے ہوئے کہ مسیح مُردوں میں سے جی اُٹھانا پھر نہیں مرے گا۔ موت کا اس پر مزید غلبہ نہیں ہے۔</w:t>
      </w:r>
    </w:p>
    <w:p w14:paraId="5A621D96" w14:textId="77777777" w:rsidR="00F90BDC" w:rsidRDefault="00F90BDC"/>
    <w:p w14:paraId="0115DDEF" w14:textId="77777777" w:rsidR="00F90BDC" w:rsidRDefault="00F90BDC">
      <w:r xmlns:w="http://schemas.openxmlformats.org/wordprocessingml/2006/main">
        <w:t xml:space="preserve">موت کا اب یسوع پر اختیار نہیں ہے۔</w:t>
      </w:r>
    </w:p>
    <w:p w14:paraId="3EEFD684" w14:textId="77777777" w:rsidR="00F90BDC" w:rsidRDefault="00F90BDC"/>
    <w:p w14:paraId="120564BE" w14:textId="77777777" w:rsidR="00F90BDC" w:rsidRDefault="00F90BDC">
      <w:r xmlns:w="http://schemas.openxmlformats.org/wordprocessingml/2006/main">
        <w:t xml:space="preserve">1: قیامت کی طاقت - موت پر یسوع کی فتح ہمیں خدا پر ایمان کی طاقت دکھاتی ہے۔</w:t>
      </w:r>
    </w:p>
    <w:p w14:paraId="73F68358" w14:textId="77777777" w:rsidR="00F90BDC" w:rsidRDefault="00F90BDC"/>
    <w:p w14:paraId="5319BB42" w14:textId="77777777" w:rsidR="00F90BDC" w:rsidRDefault="00F90BDC">
      <w:r xmlns:w="http://schemas.openxmlformats.org/wordprocessingml/2006/main">
        <w:t xml:space="preserve">2: یسوع زندہ رہتا ہے - موت کہانی کا خاتمہ نہیں ہے، یسوع کے ذریعے ہمیں ابدی زندگی ملتی ہے۔</w:t>
      </w:r>
    </w:p>
    <w:p w14:paraId="1D31A939" w14:textId="77777777" w:rsidR="00F90BDC" w:rsidRDefault="00F90BDC"/>
    <w:p w14:paraId="1535A5CF" w14:textId="77777777" w:rsidR="00F90BDC" w:rsidRDefault="00F90BDC">
      <w:r xmlns:w="http://schemas.openxmlformats.org/wordprocessingml/2006/main">
        <w:t xml:space="preserve">1: کلسیوں 2:13-15 - "جب آپ اپنے گناہوں میں اور اپنے جسم کی غیر مختونی میں مردہ تھے، خدا نے آپ کو مسیح کے ساتھ زندہ کیا۔ اس نے ہمارے تمام گناہوں کو معاف کر دیا، ہمارے قانونی مقروض ہونے کے الزام کو منسوخ کر دیا، جو ہمارے خلاف کھڑا تھا اور ہماری مذمت کی تھی۔ اس نے اسے صلیب پر کیل ٹھونک کر اسے چھین لیا ہے۔ اور طاقتوں اور حکام کو غیر مسلح کرنے کے بعد، اس نے ان کا کھلے عام تماشا بنایا، صلیب کے ذریعے ان پر فتح حاصل کی۔"</w:t>
      </w:r>
    </w:p>
    <w:p w14:paraId="4626AF38" w14:textId="77777777" w:rsidR="00F90BDC" w:rsidRDefault="00F90BDC"/>
    <w:p w14:paraId="551CD9F3" w14:textId="77777777" w:rsidR="00F90BDC" w:rsidRDefault="00F90BDC">
      <w:r xmlns:w="http://schemas.openxmlformats.org/wordprocessingml/2006/main">
        <w:t xml:space="preserve">2: 1 پیٹر 1: 3-5 - "ہمارے خداوند یسوع مسیح کے خدا اور باپ کی تعریف ہو! اپنی عظیم رحمت میں اُس نے ہمیں یسوع مسیح کے مردوں میں سے جی اُٹھنے کے ذریعے ایک زندہ اُمید میں، اور ایک ایسی وراثت میں نئی پیدائش دی ہے جو کبھی فنا، خراب یا ختم نہیں ہو سکتی۔ یہ وراثت آپ کے لیے جنت میں رکھی گئی ہے، جو ایمان کے ذریعے خدا کی قدرت سے اس نجات کے آنے تک محفوظ رہتے ہیں جو آخری وقت میں ظاہر ہونے کے لیے تیار ہے۔"</w:t>
      </w:r>
    </w:p>
    <w:p w14:paraId="4EE21A9D" w14:textId="77777777" w:rsidR="00F90BDC" w:rsidRDefault="00F90BDC"/>
    <w:p w14:paraId="5323E2FC" w14:textId="77777777" w:rsidR="00F90BDC" w:rsidRDefault="00F90BDC">
      <w:r xmlns:w="http://schemas.openxmlformats.org/wordprocessingml/2006/main">
        <w:t xml:space="preserve">رومیوں 6:10 کیونکہ جس میں وہ مر گیا، وہ ایک بار گناہ کے لیے مرا، لیکن جس میں وہ زندہ ہے، وہ خدا کے لیے زندہ ہے۔</w:t>
      </w:r>
    </w:p>
    <w:p w14:paraId="22C7B13E" w14:textId="77777777" w:rsidR="00F90BDC" w:rsidRDefault="00F90BDC"/>
    <w:p w14:paraId="61E76D3D" w14:textId="77777777" w:rsidR="00F90BDC" w:rsidRDefault="00F90BDC">
      <w:r xmlns:w="http://schemas.openxmlformats.org/wordprocessingml/2006/main">
        <w:t xml:space="preserve">یسوع ہمارے گناہوں کی ادائیگی کے لیے مر گیا، لیکن اب وہ خدا کی خدمت کے لیے زندہ ہے۔</w:t>
      </w:r>
    </w:p>
    <w:p w14:paraId="0656B593" w14:textId="77777777" w:rsidR="00F90BDC" w:rsidRDefault="00F90BDC"/>
    <w:p w14:paraId="478077E8" w14:textId="77777777" w:rsidR="00F90BDC" w:rsidRDefault="00F90BDC">
      <w:r xmlns:w="http://schemas.openxmlformats.org/wordprocessingml/2006/main">
        <w:t xml:space="preserve">1. خدا کے لیے جینا: یسوع کی قربانی ہمیں کیسے امید دیتی ہے۔</w:t>
      </w:r>
    </w:p>
    <w:p w14:paraId="2684DF44" w14:textId="77777777" w:rsidR="00F90BDC" w:rsidRDefault="00F90BDC"/>
    <w:p w14:paraId="52760154" w14:textId="77777777" w:rsidR="00F90BDC" w:rsidRDefault="00F90BDC">
      <w:r xmlns:w="http://schemas.openxmlformats.org/wordprocessingml/2006/main">
        <w:t xml:space="preserve">2. یسوع کی طاقت: اس کی زندگی نے ہماری زندگی کیسے بدل دی۔</w:t>
      </w:r>
    </w:p>
    <w:p w14:paraId="141DD440" w14:textId="77777777" w:rsidR="00F90BDC" w:rsidRDefault="00F90BDC"/>
    <w:p w14:paraId="576461D5" w14:textId="77777777" w:rsidR="00F90BDC" w:rsidRDefault="00F90BDC">
      <w:r xmlns:w="http://schemas.openxmlformats.org/wordprocessingml/2006/main">
        <w:t xml:space="preserve">1. 1 پطرس 2:24 - اس نے خود ہمارے گناہوں کو اپنے جسم پر صلیب پر اٹھایا، تاکہ ہم گناہوں کے لیے مریں اور راستبازی کے لیے جییں؛ اس کے زخموں سے تم ٹھیک ہو گئے ہو۔</w:t>
      </w:r>
    </w:p>
    <w:p w14:paraId="410A0644" w14:textId="77777777" w:rsidR="00F90BDC" w:rsidRDefault="00F90BDC"/>
    <w:p w14:paraId="389F2908" w14:textId="77777777" w:rsidR="00F90BDC" w:rsidRDefault="00F90BDC">
      <w:r xmlns:w="http://schemas.openxmlformats.org/wordprocessingml/2006/main">
        <w:t xml:space="preserve">2. افسیوں 2: 4-5 - لیکن ہمارے لئے اپنی عظیم محبت کی وجہ سے، خدا نے، جو رحم سے مالا مال ہے، ہمیں مسیح کے ساتھ اس وقت بھی زندہ کیا جب ہم گناہوں میں مر چکے تھے- یہ فضل سے آپ کو نجات ملی ہے۔</w:t>
      </w:r>
    </w:p>
    <w:p w14:paraId="4CF5F8F0" w14:textId="77777777" w:rsidR="00F90BDC" w:rsidRDefault="00F90BDC"/>
    <w:p w14:paraId="135BF1A5" w14:textId="77777777" w:rsidR="00F90BDC" w:rsidRDefault="00F90BDC">
      <w:r xmlns:w="http://schemas.openxmlformats.org/wordprocessingml/2006/main">
        <w:t xml:space="preserve">رومیوں 6:11 اِسی طرح آپ بھی اپنے آپ کو گناہ کے لیے مردہ سمجھیں لیکن ہمارے خُداوند یسوع مسیح کے وسیلہ سے خُدا کے لیے زندہ سمجھیں۔</w:t>
      </w:r>
    </w:p>
    <w:p w14:paraId="49521458" w14:textId="77777777" w:rsidR="00F90BDC" w:rsidRDefault="00F90BDC"/>
    <w:p w14:paraId="6CE33FCB" w14:textId="77777777" w:rsidR="00F90BDC" w:rsidRDefault="00F90BDC">
      <w:r xmlns:w="http://schemas.openxmlformats.org/wordprocessingml/2006/main">
        <w:t xml:space="preserve">ہمیں پاکیزگی کی زندگی گزارنے کے لیے بلایا گیا ہے، گناہ کے لیے مردہ ہو کر اور یسوع مسیح کے ذریعے خُدا میں زندہ ہو جانا۔</w:t>
      </w:r>
    </w:p>
    <w:p w14:paraId="6513480E" w14:textId="77777777" w:rsidR="00F90BDC" w:rsidRDefault="00F90BDC"/>
    <w:p w14:paraId="2FC01DEC" w14:textId="77777777" w:rsidR="00F90BDC" w:rsidRDefault="00F90BDC">
      <w:r xmlns:w="http://schemas.openxmlformats.org/wordprocessingml/2006/main">
        <w:t xml:space="preserve">1: پاکیزگی کی زندگی گزارنا: گناہ کے لیے مردہ ہو جانا اور خدا میں زندہ رہنا</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گناہ کے لیے مردہ اور خدا میں زندہ: تقدس کی دعوت</w:t>
      </w:r>
    </w:p>
    <w:p w14:paraId="2B3A726B" w14:textId="77777777" w:rsidR="00F90BDC" w:rsidRDefault="00F90BDC"/>
    <w:p w14:paraId="7C442BD0" w14:textId="77777777" w:rsidR="00F90BDC" w:rsidRDefault="00F90BDC">
      <w:r xmlns:w="http://schemas.openxmlformats.org/wordprocessingml/2006/main">
        <w:t xml:space="preserve">1: 1 پطرس 2:24 - "اس نے خود ہمارے گناہوں کو اپنے جسم میں درخت پر اٹھایا، تاکہ ہم گناہ کے لیے مریں اور راستبازی کے لیے جییں۔ اس کے زخموں سے تم ٹھیک ہو گئے ہو۔"</w:t>
      </w:r>
    </w:p>
    <w:p w14:paraId="5E51CC90" w14:textId="77777777" w:rsidR="00F90BDC" w:rsidRDefault="00F90BDC"/>
    <w:p w14:paraId="03218FDA" w14:textId="77777777" w:rsidR="00F90BDC" w:rsidRDefault="00F90BDC">
      <w:r xmlns:w="http://schemas.openxmlformats.org/wordprocessingml/2006/main">
        <w:t xml:space="preserve">2: میتھیو 5:48 - "اس لیے کامل بنو، جیسا کہ تمہارا آسمانی باپ کامل ہے۔"</w:t>
      </w:r>
    </w:p>
    <w:p w14:paraId="39984203" w14:textId="77777777" w:rsidR="00F90BDC" w:rsidRDefault="00F90BDC"/>
    <w:p w14:paraId="21294031" w14:textId="77777777" w:rsidR="00F90BDC" w:rsidRDefault="00F90BDC">
      <w:r xmlns:w="http://schemas.openxmlformats.org/wordprocessingml/2006/main">
        <w:t xml:space="preserve">رومیوں 6:12 اِس لیے گناہ کو اپنے فانی جسم پر راج نہ کرنے دیں، کہ تم اُس کی خواہشات کے مطابق چلو۔</w:t>
      </w:r>
    </w:p>
    <w:p w14:paraId="46904CC6" w14:textId="77777777" w:rsidR="00F90BDC" w:rsidRDefault="00F90BDC"/>
    <w:p w14:paraId="28DE31E1" w14:textId="77777777" w:rsidR="00F90BDC" w:rsidRDefault="00F90BDC">
      <w:r xmlns:w="http://schemas.openxmlformats.org/wordprocessingml/2006/main">
        <w:t xml:space="preserve">ہمیں گناہ کو اپنے فانی جسموں پر حکومت نہیں کرنے دینا چاہیے، اور اس کی خواہشات کی اطاعت نہیں کرنی چاہیے۔</w:t>
      </w:r>
    </w:p>
    <w:p w14:paraId="6F2C586E" w14:textId="77777777" w:rsidR="00F90BDC" w:rsidRDefault="00F90BDC"/>
    <w:p w14:paraId="1349700C" w14:textId="77777777" w:rsidR="00F90BDC" w:rsidRDefault="00F90BDC">
      <w:r xmlns:w="http://schemas.openxmlformats.org/wordprocessingml/2006/main">
        <w:t xml:space="preserve">1. ہمیں اپنی گناہ کی خواہشات سے انکار کرنا چاہئے اور خدا کی مرضی کے تابع ہونا چاہئے۔</w:t>
      </w:r>
    </w:p>
    <w:p w14:paraId="035C280C" w14:textId="77777777" w:rsidR="00F90BDC" w:rsidRDefault="00F90BDC"/>
    <w:p w14:paraId="017903DE" w14:textId="77777777" w:rsidR="00F90BDC" w:rsidRDefault="00F90BDC">
      <w:r xmlns:w="http://schemas.openxmlformats.org/wordprocessingml/2006/main">
        <w:t xml:space="preserve">2. ہمارے فانی جسموں کی رہنمائی روح القدس سے ہونی چاہیے، نہ کہ ہماری گناہ کی خواہشات کے ذریعے۔</w:t>
      </w:r>
    </w:p>
    <w:p w14:paraId="1A961545" w14:textId="77777777" w:rsidR="00F90BDC" w:rsidRDefault="00F90BDC"/>
    <w:p w14:paraId="0ABAC5B2" w14:textId="77777777" w:rsidR="00F90BDC" w:rsidRDefault="00F90BDC">
      <w:r xmlns:w="http://schemas.openxmlformats.org/wordprocessingml/2006/main">
        <w:t xml:space="preserve">1. 1 کرنتھیوں 10:13 - "کوئی آزمائش آپ پر نہیں پڑی جو انسان کے لیے عام نہ ہو۔ خدا وفادار ہے، اور وہ آپ کو آپ کی استطاعت سے زیادہ آزمائش میں نہیں آنے دے گا، بلکہ آزمائش کے ساتھ فرار کی راہ بھی فراہم کرے گا، تاکہ آپ اسے برداشت کر سکیں۔"</w:t>
      </w:r>
    </w:p>
    <w:p w14:paraId="3A3F0389" w14:textId="77777777" w:rsidR="00F90BDC" w:rsidRDefault="00F90BDC"/>
    <w:p w14:paraId="1E777401" w14:textId="77777777" w:rsidR="00F90BDC" w:rsidRDefault="00F90BDC">
      <w:r xmlns:w="http://schemas.openxmlformats.org/wordprocessingml/2006/main">
        <w:t xml:space="preserve">2. گلتیوں 5:16 - "لیکن میں کہتا ہوں کہ روح کے مطابق چلو، اور تم جسمانی خواہشات کو پورا نہیں کرو گے۔"</w:t>
      </w:r>
    </w:p>
    <w:p w14:paraId="67AA0242" w14:textId="77777777" w:rsidR="00F90BDC" w:rsidRDefault="00F90BDC"/>
    <w:p w14:paraId="00258B27" w14:textId="77777777" w:rsidR="00F90BDC" w:rsidRDefault="00F90BDC">
      <w:r xmlns:w="http://schemas.openxmlformats.org/wordprocessingml/2006/main">
        <w:t xml:space="preserve">رومیوں 6:13 نہ اپنے اعضاء کو ناراستی کے ہتھیار کے طور پر گناہ کے حوالے کرو بلکہ اپنے آپ کو خدا کے حوالے کر دو، جیسا کہ مُردوں میں سے زندہ ہیں، اور اپنے اعضا کو راستبازی کے ہتھیار کے طور پر خدا کے حوالے کر دو۔</w:t>
      </w:r>
    </w:p>
    <w:p w14:paraId="3B57FD3B" w14:textId="77777777" w:rsidR="00F90BDC" w:rsidRDefault="00F90BDC"/>
    <w:p w14:paraId="399AA4C4" w14:textId="77777777" w:rsidR="00F90BDC" w:rsidRDefault="00F90BDC">
      <w:r xmlns:w="http://schemas.openxmlformats.org/wordprocessingml/2006/main">
        <w:t xml:space="preserve">حوالہ ہمیں گناہ سے باز آنے اور اس کے بجائے وفاداری سے خدا کی خدمت کرنے کی ترغیب دیتا ہے۔</w:t>
      </w:r>
    </w:p>
    <w:p w14:paraId="7CAFBD61" w14:textId="77777777" w:rsidR="00F90BDC" w:rsidRDefault="00F90BDC"/>
    <w:p w14:paraId="7D012BB2" w14:textId="77777777" w:rsidR="00F90BDC" w:rsidRDefault="00F90BDC">
      <w:r xmlns:w="http://schemas.openxmlformats.org/wordprocessingml/2006/main">
        <w:t xml:space="preserve">1. خدا کے سامنے جھکنے کی طاقت</w:t>
      </w:r>
    </w:p>
    <w:p w14:paraId="30F63670" w14:textId="77777777" w:rsidR="00F90BDC" w:rsidRDefault="00F90BDC"/>
    <w:p w14:paraId="70933A61" w14:textId="77777777" w:rsidR="00F90BDC" w:rsidRDefault="00F90BDC">
      <w:r xmlns:w="http://schemas.openxmlformats.org/wordprocessingml/2006/main">
        <w:t xml:space="preserve">2. اطاعت کے ذریعے گناہ پر قابو پانا</w:t>
      </w:r>
    </w:p>
    <w:p w14:paraId="5B339751" w14:textId="77777777" w:rsidR="00F90BDC" w:rsidRDefault="00F90BDC"/>
    <w:p w14:paraId="6540F6D5" w14:textId="77777777" w:rsidR="00F90BDC" w:rsidRDefault="00F90BDC">
      <w:r xmlns:w="http://schemas.openxmlformats.org/wordprocessingml/2006/main">
        <w:t xml:space="preserve">1. جان 15:5 - "میں انگور کی بیل ہوں، تم شاخیں ہو، جو مجھ میں رہتا ہے اور میں اس میں، وہی بہت پھل لاتا ہے، کیونکہ میرے علاوہ تم کچھ نہیں کر سکتے۔"</w:t>
      </w:r>
    </w:p>
    <w:p w14:paraId="084A459D" w14:textId="77777777" w:rsidR="00F90BDC" w:rsidRDefault="00F90BDC"/>
    <w:p w14:paraId="245D51A8" w14:textId="77777777" w:rsidR="00F90BDC" w:rsidRDefault="00F90BDC">
      <w:r xmlns:w="http://schemas.openxmlformats.org/wordprocessingml/2006/main">
        <w:t xml:space="preserve">2. 1 کرنتھیوں 6:19-20 - "یا کیا آپ نہیں جانتے کہ آپ کا جسم آپ کے اندر روح القدس کا ہیکل ہے، جو آپ کے پاس خدا کی طرف سے ہے؟ آپ اپنے نہیں ہیں، کیونکہ آپ کو قیمت دے کر خریدا گیا ہے۔ اپنے جسم میں خدا کی تسبیح کرو۔"</w:t>
      </w:r>
    </w:p>
    <w:p w14:paraId="2B1267A9" w14:textId="77777777" w:rsidR="00F90BDC" w:rsidRDefault="00F90BDC"/>
    <w:p w14:paraId="7C1F78C3" w14:textId="77777777" w:rsidR="00F90BDC" w:rsidRDefault="00F90BDC">
      <w:r xmlns:w="http://schemas.openxmlformats.org/wordprocessingml/2006/main">
        <w:t xml:space="preserve">رومیوں 6:14 کیونکہ گناہ کا تم پر غلبہ نہیں ہو گا کیونکہ تم شریعت کے تحت نہیں بلکہ فضل کے ماتحت ہو۔</w:t>
      </w:r>
    </w:p>
    <w:p w14:paraId="5E68BDC9" w14:textId="77777777" w:rsidR="00F90BDC" w:rsidRDefault="00F90BDC"/>
    <w:p w14:paraId="7345A60D" w14:textId="77777777" w:rsidR="00F90BDC" w:rsidRDefault="00F90BDC">
      <w:r xmlns:w="http://schemas.openxmlformats.org/wordprocessingml/2006/main">
        <w:t xml:space="preserve">گناہ ہم پر قابو نہیں رکھتا کیونکہ ہم خدا کے فضل کے تحت ہیں، قانون کے نہیں۔</w:t>
      </w:r>
    </w:p>
    <w:p w14:paraId="52003F5A" w14:textId="77777777" w:rsidR="00F90BDC" w:rsidRDefault="00F90BDC"/>
    <w:p w14:paraId="6E8B38A2" w14:textId="77777777" w:rsidR="00F90BDC" w:rsidRDefault="00F90BDC">
      <w:r xmlns:w="http://schemas.openxmlformats.org/wordprocessingml/2006/main">
        <w:t xml:space="preserve">1. فضل کی آزادی: خدا کی غیر مشروط محبت کا تجربہ کرنا</w:t>
      </w:r>
    </w:p>
    <w:p w14:paraId="6E088FFE" w14:textId="77777777" w:rsidR="00F90BDC" w:rsidRDefault="00F90BDC"/>
    <w:p w14:paraId="5988E7E7" w14:textId="77777777" w:rsidR="00F90BDC" w:rsidRDefault="00F90BDC">
      <w:r xmlns:w="http://schemas.openxmlformats.org/wordprocessingml/2006/main">
        <w:t xml:space="preserve">2. گناہ کی گرفت سے بچنا: خدا کی رحمت سے آزاد ہونا</w:t>
      </w:r>
    </w:p>
    <w:p w14:paraId="743560A8" w14:textId="77777777" w:rsidR="00F90BDC" w:rsidRDefault="00F90BDC"/>
    <w:p w14:paraId="3ECA01C5" w14:textId="77777777" w:rsidR="00F90BDC" w:rsidRDefault="00F90BDC">
      <w:r xmlns:w="http://schemas.openxmlformats.org/wordprocessingml/2006/main">
        <w:t xml:space="preserve">1. کلسیوں 2: 13-14 - اور آپ، جو آپ کے گناہوں اور آپ کے جسم کی غیر مختونی میں مردہ تھے، خدا نے اس کے ساتھ مل کر زندہ کیا، ہمارے تمام گناہوں کو معاف کر کے، قرض کے ریکارڈ کو منسوخ کر دیا جو ہمارے خلاف کھڑا تھا. اس کے قانونی تقاضے اس نے اسے ایک طرف رکھ دیا، اسے صلیب پر کیل ٹھونک دیا۔</w:t>
      </w:r>
    </w:p>
    <w:p w14:paraId="66B2BC67" w14:textId="77777777" w:rsidR="00F90BDC" w:rsidRDefault="00F90BDC"/>
    <w:p w14:paraId="71F2B373" w14:textId="77777777" w:rsidR="00F90BDC" w:rsidRDefault="00F90BDC">
      <w:r xmlns:w="http://schemas.openxmlformats.org/wordprocessingml/2006/main">
        <w:t xml:space="preserve">2. افسیوں 2:8-9 - کیونکہ فضل سے آپ ایمان کے وسیلے سے بچائے گئے ہیں۔ اور یہ آپ کا اپنا کام نہیں ہے۔ یہ خدا کا تحفہ ہے، کاموں کا نتیجہ نہیں، تاکہ کوئی فخر نہ کرے۔</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رومیوں 6:15 پھر کیا؟ کیا ہم گناہ کریں گے کیونکہ ہم شریعت کے تحت نہیں بلکہ فضل کے تحت ہیں؟ خدا نخواستہ.</w:t>
      </w:r>
    </w:p>
    <w:p w14:paraId="6310D779" w14:textId="77777777" w:rsidR="00F90BDC" w:rsidRDefault="00F90BDC"/>
    <w:p w14:paraId="18272B2E" w14:textId="77777777" w:rsidR="00F90BDC" w:rsidRDefault="00F90BDC">
      <w:r xmlns:w="http://schemas.openxmlformats.org/wordprocessingml/2006/main">
        <w:t xml:space="preserve">پولس ایک بیاناتی سوال پوچھتا ہے: کیا ہمیں گناہ کرنا چاہئے کیونکہ ہم اب شریعت کے پابند نہیں ہیں، بلکہ اس کے بجائے فضل سے زندگی گزاریں؟ اس کا جواب ایک زبردست "نہیں" ہے۔</w:t>
      </w:r>
    </w:p>
    <w:p w14:paraId="31B03E9B" w14:textId="77777777" w:rsidR="00F90BDC" w:rsidRDefault="00F90BDC"/>
    <w:p w14:paraId="515E914E" w14:textId="77777777" w:rsidR="00F90BDC" w:rsidRDefault="00F90BDC">
      <w:r xmlns:w="http://schemas.openxmlformats.org/wordprocessingml/2006/main">
        <w:t xml:space="preserve">1. فضل کے تحت رہنا: راستبازی میں آزادی تلاش کرنا</w:t>
      </w:r>
    </w:p>
    <w:p w14:paraId="33F944BD" w14:textId="77777777" w:rsidR="00F90BDC" w:rsidRDefault="00F90BDC"/>
    <w:p w14:paraId="7CCED39C" w14:textId="77777777" w:rsidR="00F90BDC" w:rsidRDefault="00F90BDC">
      <w:r xmlns:w="http://schemas.openxmlformats.org/wordprocessingml/2006/main">
        <w:t xml:space="preserve">2. فضل کو سمجھنا: خدائی زندگی کیسے گزاری جائے۔</w:t>
      </w:r>
    </w:p>
    <w:p w14:paraId="2598F66B" w14:textId="77777777" w:rsidR="00F90BDC" w:rsidRDefault="00F90BDC"/>
    <w:p w14:paraId="78322C54" w14:textId="77777777" w:rsidR="00F90BDC" w:rsidRDefault="00F90BDC">
      <w:r xmlns:w="http://schemas.openxmlformats.org/wordprocessingml/2006/main">
        <w:t xml:space="preserve">1. افسیوں 2: 8-9 - "کیونکہ آپ کو ایمان کے وسیلہ سے فضل سے نجات ملی ہے؛ اور یہ کہ آپ کی طرف سے نہیں، یہ خدا کا تحفہ ہے؛ کاموں کے نتیجے میں نہیں، تاکہ کوئی فخر نہ کرے۔"</w:t>
      </w:r>
    </w:p>
    <w:p w14:paraId="37DB7AF7" w14:textId="77777777" w:rsidR="00F90BDC" w:rsidRDefault="00F90BDC"/>
    <w:p w14:paraId="7A0937A9" w14:textId="77777777" w:rsidR="00F90BDC" w:rsidRDefault="00F90BDC">
      <w:r xmlns:w="http://schemas.openxmlformats.org/wordprocessingml/2006/main">
        <w:t xml:space="preserve">2. رومیوں 5:8 - "لیکن خدا ہم پر اپنی محبت کا اظہار کرتا ہے، جب ہم ابھی گنہگار ہی تھے، مسیح ہماری خاطر مرا۔"</w:t>
      </w:r>
    </w:p>
    <w:p w14:paraId="4EA937BE" w14:textId="77777777" w:rsidR="00F90BDC" w:rsidRDefault="00F90BDC"/>
    <w:p w14:paraId="4CCC5CD9" w14:textId="77777777" w:rsidR="00F90BDC" w:rsidRDefault="00F90BDC">
      <w:r xmlns:w="http://schemas.openxmlformats.org/wordprocessingml/2006/main">
        <w:t xml:space="preserve">رومیوں 6:16 کیا تم نہیں جانتے کہ جس کے فرمانبرداری کے لیے تم اپنے آپ کو غلام بناتے ہو، تم اُس کے خادم ہو جس کے تابع ہو۔ چاہے موت کے لیے گناہ، یا راستبازی کی فرمانبرداری کی؟</w:t>
      </w:r>
    </w:p>
    <w:p w14:paraId="5712CF17" w14:textId="77777777" w:rsidR="00F90BDC" w:rsidRDefault="00F90BDC"/>
    <w:p w14:paraId="079F9288" w14:textId="77777777" w:rsidR="00F90BDC" w:rsidRDefault="00F90BDC">
      <w:r xmlns:w="http://schemas.openxmlformats.org/wordprocessingml/2006/main">
        <w:t xml:space="preserve">پولس ہمیں اپنے انتخاب کے نتائج سے خبردار کرتا ہے، یا تو گناہ کے آگے جھک جانا یا فرمانبرداری کرنا۔</w:t>
      </w:r>
    </w:p>
    <w:p w14:paraId="0FC51179" w14:textId="77777777" w:rsidR="00F90BDC" w:rsidRDefault="00F90BDC"/>
    <w:p w14:paraId="163C0CED" w14:textId="77777777" w:rsidR="00F90BDC" w:rsidRDefault="00F90BDC">
      <w:r xmlns:w="http://schemas.openxmlformats.org/wordprocessingml/2006/main">
        <w:t xml:space="preserve">1: ابدی خوشیوں کو حاصل کرنے کے لیے فرمانبرداری اور راستبازی کا انتخاب کریں۔</w:t>
      </w:r>
    </w:p>
    <w:p w14:paraId="18C89BE5" w14:textId="77777777" w:rsidR="00F90BDC" w:rsidRDefault="00F90BDC"/>
    <w:p w14:paraId="631151B8" w14:textId="77777777" w:rsidR="00F90BDC" w:rsidRDefault="00F90BDC">
      <w:r xmlns:w="http://schemas.openxmlformats.org/wordprocessingml/2006/main">
        <w:t xml:space="preserve">2: خدا کی اطاعت کریں اور ابدی موت سے آزادی حاصل کرنے کے لیے گناہ کو رد کریں۔</w:t>
      </w:r>
    </w:p>
    <w:p w14:paraId="2A78DC28" w14:textId="77777777" w:rsidR="00F90BDC" w:rsidRDefault="00F90BDC"/>
    <w:p w14:paraId="79A2BBFA" w14:textId="77777777" w:rsidR="00F90BDC" w:rsidRDefault="00F90BDC">
      <w:r xmlns:w="http://schemas.openxmlformats.org/wordprocessingml/2006/main">
        <w:t xml:space="preserve">1: 1 جان 1: 9 - "اگر ہم اپنے گناہوں کا اقرار کرتے ہیں، تو وہ ہمارے گناہوں کو معاف کرنے اور ہمیں ہر طرح کی ناراستی سے پاک کرنے کے لیے وفادار اور عادل ہے"۔</w:t>
      </w:r>
    </w:p>
    <w:p w14:paraId="731250AA" w14:textId="77777777" w:rsidR="00F90BDC" w:rsidRDefault="00F90BDC"/>
    <w:p w14:paraId="20AD8ADD" w14:textId="77777777" w:rsidR="00F90BDC" w:rsidRDefault="00F90BDC">
      <w:r xmlns:w="http://schemas.openxmlformats.org/wordprocessingml/2006/main">
        <w:t xml:space="preserve">2: یوحنا 14:15 - "اگر تم مجھ سے محبت کرتے ہو تو میرے احکام پر عمل کرو"۔</w:t>
      </w:r>
    </w:p>
    <w:p w14:paraId="3CB4F290" w14:textId="77777777" w:rsidR="00F90BDC" w:rsidRDefault="00F90BDC"/>
    <w:p w14:paraId="04CA5396" w14:textId="77777777" w:rsidR="00F90BDC" w:rsidRDefault="00F90BDC">
      <w:r xmlns:w="http://schemas.openxmlformats.org/wordprocessingml/2006/main">
        <w:t xml:space="preserve">رومیوں 6:17 لیکن خدا کا شکر ہے کہ تم گناہ کے بندے تھے، لیکن تم نے دل سے اُس نظریے کی اطاعت کی جو آپ کو دی گئی تھی۔</w:t>
      </w:r>
    </w:p>
    <w:p w14:paraId="60F549BA" w14:textId="77777777" w:rsidR="00F90BDC" w:rsidRDefault="00F90BDC"/>
    <w:p w14:paraId="3D1A532A" w14:textId="77777777" w:rsidR="00F90BDC" w:rsidRDefault="00F90BDC">
      <w:r xmlns:w="http://schemas.openxmlformats.org/wordprocessingml/2006/main">
        <w:t xml:space="preserve">پولوس اس حقیقت کے لیے خُدا کا شکر ادا کرتا ہے کہ رومیوں نے اُن کو دیے گئے نظریے کو دل سے مانا۔</w:t>
      </w:r>
    </w:p>
    <w:p w14:paraId="35F54FFE" w14:textId="77777777" w:rsidR="00F90BDC" w:rsidRDefault="00F90BDC"/>
    <w:p w14:paraId="1F0AA608" w14:textId="77777777" w:rsidR="00F90BDC" w:rsidRDefault="00F90BDC">
      <w:r xmlns:w="http://schemas.openxmlformats.org/wordprocessingml/2006/main">
        <w:t xml:space="preserve">1. اطاعت کی قدر: اپنے پورے دل سے خدا کے کلام کی پیروی کیسے کریں۔</w:t>
      </w:r>
    </w:p>
    <w:p w14:paraId="769043D0" w14:textId="77777777" w:rsidR="00F90BDC" w:rsidRDefault="00F90BDC"/>
    <w:p w14:paraId="17868AA3" w14:textId="77777777" w:rsidR="00F90BDC" w:rsidRDefault="00F90BDC">
      <w:r xmlns:w="http://schemas.openxmlformats.org/wordprocessingml/2006/main">
        <w:t xml:space="preserve">2. فرق جاننا: گناہ یا خدا کا بندہ ہونے کا کیا مطلب ہے؟</w:t>
      </w:r>
    </w:p>
    <w:p w14:paraId="1F813D4C" w14:textId="77777777" w:rsidR="00F90BDC" w:rsidRDefault="00F90BDC"/>
    <w:p w14:paraId="3C195B49" w14:textId="77777777" w:rsidR="00F90BDC" w:rsidRDefault="00F90BDC">
      <w:r xmlns:w="http://schemas.openxmlformats.org/wordprocessingml/2006/main">
        <w:t xml:space="preserve">1. استثنا 6: 4-5 - "اے اسرائیل سن: خداوند ہمارا خدا، خداوند ایک ہے۔ تم خداوند اپنے خدا سے اپنے سارے دل اور اپنی پوری جان اور اپنی پوری طاقت سے محبت رکھو۔"</w:t>
      </w:r>
    </w:p>
    <w:p w14:paraId="33CFCEB8" w14:textId="77777777" w:rsidR="00F90BDC" w:rsidRDefault="00F90BDC"/>
    <w:p w14:paraId="463A4275" w14:textId="77777777" w:rsidR="00F90BDC" w:rsidRDefault="00F90BDC">
      <w:r xmlns:w="http://schemas.openxmlformats.org/wordprocessingml/2006/main">
        <w:t xml:space="preserve">2. کلسیوں 3:23 - "جو کچھ بھی کرو، دل سے کام کرو، جیسا کہ خداوند کے لیے ہے نہ کہ مردوں کے لیے۔"</w:t>
      </w:r>
    </w:p>
    <w:p w14:paraId="441465A2" w14:textId="77777777" w:rsidR="00F90BDC" w:rsidRDefault="00F90BDC"/>
    <w:p w14:paraId="5D8BDD9A" w14:textId="77777777" w:rsidR="00F90BDC" w:rsidRDefault="00F90BDC">
      <w:r xmlns:w="http://schemas.openxmlformats.org/wordprocessingml/2006/main">
        <w:t xml:space="preserve">رومیوں 6:18 تب آپ گناہ سے آزاد ہو کر راستبازی کے خادم بنے۔</w:t>
      </w:r>
    </w:p>
    <w:p w14:paraId="59C15069" w14:textId="77777777" w:rsidR="00F90BDC" w:rsidRDefault="00F90BDC"/>
    <w:p w14:paraId="6836A276" w14:textId="77777777" w:rsidR="00F90BDC" w:rsidRDefault="00F90BDC">
      <w:r xmlns:w="http://schemas.openxmlformats.org/wordprocessingml/2006/main">
        <w:t xml:space="preserve">حوالہ گناہ سے آزاد ہونے اور راستبازی کا خادم بننے کی بات کرتا ہے۔</w:t>
      </w:r>
    </w:p>
    <w:p w14:paraId="13036C4D" w14:textId="77777777" w:rsidR="00F90BDC" w:rsidRDefault="00F90BDC"/>
    <w:p w14:paraId="055E7AE0" w14:textId="77777777" w:rsidR="00F90BDC" w:rsidRDefault="00F90BDC">
      <w:r xmlns:w="http://schemas.openxmlformats.org/wordprocessingml/2006/main">
        <w:t xml:space="preserve">1. آزادی کی طاقت: گناہ کی زنجیروں پر قابو پانا</w:t>
      </w:r>
    </w:p>
    <w:p w14:paraId="149C9FFF" w14:textId="77777777" w:rsidR="00F90BDC" w:rsidRDefault="00F90BDC"/>
    <w:p w14:paraId="57B2AB17" w14:textId="77777777" w:rsidR="00F90BDC" w:rsidRDefault="00F90BDC">
      <w:r xmlns:w="http://schemas.openxmlformats.org/wordprocessingml/2006/main">
        <w:t xml:space="preserve">2. راستبازی کی خوشی: گناہ کو چھوڑنا اور ایک نیا راستہ اختیار کرنا</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کرنتھیوں 15:34 - "صداقت کے لیے بیدار رہو، اور گناہ نہ کرو۔ کیونکہ بعض کو خدا کا علم نہیں۔</w:t>
      </w:r>
    </w:p>
    <w:p w14:paraId="55C3CFD7" w14:textId="77777777" w:rsidR="00F90BDC" w:rsidRDefault="00F90BDC"/>
    <w:p w14:paraId="54095727" w14:textId="77777777" w:rsidR="00F90BDC" w:rsidRDefault="00F90BDC">
      <w:r xmlns:w="http://schemas.openxmlformats.org/wordprocessingml/2006/main">
        <w:t xml:space="preserve">2. یوحنا 8:36 - "اگر بیٹا آپ کو آزاد کرے گا، تو آپ واقعی آزاد ہوں گے۔"</w:t>
      </w:r>
    </w:p>
    <w:p w14:paraId="05614A2A" w14:textId="77777777" w:rsidR="00F90BDC" w:rsidRDefault="00F90BDC"/>
    <w:p w14:paraId="0066DC51" w14:textId="77777777" w:rsidR="00F90BDC" w:rsidRDefault="00F90BDC">
      <w:r xmlns:w="http://schemas.openxmlformats.org/wordprocessingml/2006/main">
        <w:t xml:space="preserve">رومیوں 6:19 میں تمہارے جسم کی کمزوری کے سبب سے آدمیوں کے طریقے کے مطابق بات کرتا ہوں کیونکہ جس طرح تم نے اپنے اعضا کو ناپاکی اور بدکاری کے حوالے کر دیا ہے۔ اسی طرح اب اپنے اعضا کو پاکیزگی کے لیے راستبازی کے حوالے کر دیں۔</w:t>
      </w:r>
    </w:p>
    <w:p w14:paraId="051EC59A" w14:textId="77777777" w:rsidR="00F90BDC" w:rsidRDefault="00F90BDC"/>
    <w:p w14:paraId="088F64F0" w14:textId="77777777" w:rsidR="00F90BDC" w:rsidRDefault="00F90BDC">
      <w:r xmlns:w="http://schemas.openxmlformats.org/wordprocessingml/2006/main">
        <w:t xml:space="preserve">پولس نے رومیوں پر زور دیا کہ وہ اپنے ارکان کو ناپاکی اور بدکاری کی بجائے راستبازی اور پاکیزگی کے لیے پیش کریں۔</w:t>
      </w:r>
    </w:p>
    <w:p w14:paraId="002011AF" w14:textId="77777777" w:rsidR="00F90BDC" w:rsidRDefault="00F90BDC"/>
    <w:p w14:paraId="69532699" w14:textId="77777777" w:rsidR="00F90BDC" w:rsidRDefault="00F90BDC">
      <w:r xmlns:w="http://schemas.openxmlformats.org/wordprocessingml/2006/main">
        <w:t xml:space="preserve">1. گناہ سے دوری اختیار کرنا اور خدا کے کلام کی پیروی کرنا</w:t>
      </w:r>
    </w:p>
    <w:p w14:paraId="35FCB0BC" w14:textId="77777777" w:rsidR="00F90BDC" w:rsidRDefault="00F90BDC"/>
    <w:p w14:paraId="3A14F11E" w14:textId="77777777" w:rsidR="00F90BDC" w:rsidRDefault="00F90BDC">
      <w:r xmlns:w="http://schemas.openxmlformats.org/wordprocessingml/2006/main">
        <w:t xml:space="preserve">2. راستبازی کو قبول کرنے کی طاقت</w:t>
      </w:r>
    </w:p>
    <w:p w14:paraId="5072D70D" w14:textId="77777777" w:rsidR="00F90BDC" w:rsidRDefault="00F90BDC"/>
    <w:p w14:paraId="60B0EEAE" w14:textId="77777777" w:rsidR="00F90BDC" w:rsidRDefault="00F90BDC">
      <w:r xmlns:w="http://schemas.openxmlformats.org/wordprocessingml/2006/main">
        <w:t xml:space="preserve">1. کلسیوں 3: 5-10 – اس لیے جو کچھ آپ میں دنیاوی ہے اسے ختم کر دو: جنسی بے حیائی، ناپاکی، جذبہ، بری خواہش، اور لالچ، جو بت پرستی ہے۔</w:t>
      </w:r>
    </w:p>
    <w:p w14:paraId="7EC164B2" w14:textId="77777777" w:rsidR="00F90BDC" w:rsidRDefault="00F90BDC"/>
    <w:p w14:paraId="5C40F88C" w14:textId="77777777" w:rsidR="00F90BDC" w:rsidRDefault="00F90BDC">
      <w:r xmlns:w="http://schemas.openxmlformats.org/wordprocessingml/2006/main">
        <w:t xml:space="preserve">2. حزقیل 18:30-32 – توبہ کریں اور اپنی تمام خطاؤں سے باز آ جائیں، ایسا نہ ہو کہ بدکاری آپ کی بربادی کا باعث بن جائے۔ تم سے ان تمام خطاؤں کو دور کرو جو تم نے کیے ہیں، اور اپنے آپ کو ایک نیا دل اور نئی روح بنائیں! اے بنی اسرائیل، تم کیوں مرو گے؟</w:t>
      </w:r>
    </w:p>
    <w:p w14:paraId="438C04AD" w14:textId="77777777" w:rsidR="00F90BDC" w:rsidRDefault="00F90BDC"/>
    <w:p w14:paraId="6D9C3750" w14:textId="77777777" w:rsidR="00F90BDC" w:rsidRDefault="00F90BDC">
      <w:r xmlns:w="http://schemas.openxmlformats.org/wordprocessingml/2006/main">
        <w:t xml:space="preserve">رومیوں 6:20 کیونکہ جب تم گناہ کے غلام تھے تو راستبازی سے آزاد تھے۔</w:t>
      </w:r>
    </w:p>
    <w:p w14:paraId="1D02E96E" w14:textId="77777777" w:rsidR="00F90BDC" w:rsidRDefault="00F90BDC"/>
    <w:p w14:paraId="13C1F40F" w14:textId="77777777" w:rsidR="00F90BDC" w:rsidRDefault="00F90BDC">
      <w:r xmlns:w="http://schemas.openxmlformats.org/wordprocessingml/2006/main">
        <w:t xml:space="preserve">رومیوں کی یہ آیت ہمیں یاد دلاتی ہے کہ جب ہم گناہ کے غلام ہوتے ہیں تو ہم راستبازی سے آزاد ہوتے ہیں۔</w:t>
      </w:r>
    </w:p>
    <w:p w14:paraId="12BCA7C9" w14:textId="77777777" w:rsidR="00F90BDC" w:rsidRDefault="00F90BDC"/>
    <w:p w14:paraId="6A7D96AB" w14:textId="77777777" w:rsidR="00F90BDC" w:rsidRDefault="00F90BDC">
      <w:r xmlns:w="http://schemas.openxmlformats.org/wordprocessingml/2006/main">
        <w:t xml:space="preserve">1. گناہ کی آزادی: راستبازی کے طوق سے آزاد ہونا</w:t>
      </w:r>
    </w:p>
    <w:p w14:paraId="6F0A175A" w14:textId="77777777" w:rsidR="00F90BDC" w:rsidRDefault="00F90BDC"/>
    <w:p w14:paraId="712ED3D9" w14:textId="77777777" w:rsidR="00F90BDC" w:rsidRDefault="00F90BDC">
      <w:r xmlns:w="http://schemas.openxmlformats.org/wordprocessingml/2006/main">
        <w:t xml:space="preserve">2. راستبازی کی غلامی: گناہ کی آزادی کی طاقت کی طرف فرار</w:t>
      </w:r>
    </w:p>
    <w:p w14:paraId="2C822B49" w14:textId="77777777" w:rsidR="00F90BDC" w:rsidRDefault="00F90BDC"/>
    <w:p w14:paraId="18C36850" w14:textId="77777777" w:rsidR="00F90BDC" w:rsidRDefault="00F90BDC">
      <w:r xmlns:w="http://schemas.openxmlformats.org/wordprocessingml/2006/main">
        <w:t xml:space="preserve">1. گلتیوں 5:1 - "یہ آزادی کے لیے ہے کہ مسیح نے ہمیں آزاد کیا ہے۔ پس ثابت قدم رہیں، اور اپنے آپ کو دوبارہ غلامی کے جوئے کے بوجھ میں نہ ڈالیں۔"</w:t>
      </w:r>
    </w:p>
    <w:p w14:paraId="1B8581E8" w14:textId="77777777" w:rsidR="00F90BDC" w:rsidRDefault="00F90BDC"/>
    <w:p w14:paraId="6BD567A3" w14:textId="77777777" w:rsidR="00F90BDC" w:rsidRDefault="00F90BDC">
      <w:r xmlns:w="http://schemas.openxmlformats.org/wordprocessingml/2006/main">
        <w:t xml:space="preserve">2. یوحنا 8:32 - "تب آپ سچائی کو جان لیں گے، اور سچائی آپ کو آزاد کر دے گی۔"</w:t>
      </w:r>
    </w:p>
    <w:p w14:paraId="74F5C78E" w14:textId="77777777" w:rsidR="00F90BDC" w:rsidRDefault="00F90BDC"/>
    <w:p w14:paraId="13F58FCB" w14:textId="77777777" w:rsidR="00F90BDC" w:rsidRDefault="00F90BDC">
      <w:r xmlns:w="http://schemas.openxmlformats.org/wordprocessingml/2006/main">
        <w:t xml:space="preserve">رومیوں 6:21 اُن باتوں میں جن سے اب تم شرمندہ ہو تم کو کیا پھل تھا؟ کیونکہ ان چیزوں کا انجام موت ہے۔</w:t>
      </w:r>
    </w:p>
    <w:p w14:paraId="4E9A264D" w14:textId="77777777" w:rsidR="00F90BDC" w:rsidRDefault="00F90BDC"/>
    <w:p w14:paraId="0ABC43B9" w14:textId="77777777" w:rsidR="00F90BDC" w:rsidRDefault="00F90BDC">
      <w:r xmlns:w="http://schemas.openxmlformats.org/wordprocessingml/2006/main">
        <w:t xml:space="preserve">گناہ کے رویے کا نتیجہ موت ہے۔</w:t>
      </w:r>
    </w:p>
    <w:p w14:paraId="737ECB53" w14:textId="77777777" w:rsidR="00F90BDC" w:rsidRDefault="00F90BDC"/>
    <w:p w14:paraId="624B150E" w14:textId="77777777" w:rsidR="00F90BDC" w:rsidRDefault="00F90BDC">
      <w:r xmlns:w="http://schemas.openxmlformats.org/wordprocessingml/2006/main">
        <w:t xml:space="preserve">1. ہمیں اپنے گناہ کے رویے سے باز آنا چاہیے ورنہ ہمیں موت کا سامنا کرنا پڑے گا۔</w:t>
      </w:r>
    </w:p>
    <w:p w14:paraId="7573951F" w14:textId="77777777" w:rsidR="00F90BDC" w:rsidRDefault="00F90BDC"/>
    <w:p w14:paraId="6E2CBAB3" w14:textId="77777777" w:rsidR="00F90BDC" w:rsidRDefault="00F90BDC">
      <w:r xmlns:w="http://schemas.openxmlformats.org/wordprocessingml/2006/main">
        <w:t xml:space="preserve">2. خدا نے موت سے بچنے کا راستہ فراہم کیا ہے اور یہ توبہ اور ایمان کے ذریعے ہے۔</w:t>
      </w:r>
    </w:p>
    <w:p w14:paraId="4503495B" w14:textId="77777777" w:rsidR="00F90BDC" w:rsidRDefault="00F90BDC"/>
    <w:p w14:paraId="2A220A4B" w14:textId="77777777" w:rsidR="00F90BDC" w:rsidRDefault="00F90BDC">
      <w:r xmlns:w="http://schemas.openxmlformats.org/wordprocessingml/2006/main">
        <w:t xml:space="preserve">1. امثال 14:12—"ایک راستہ ایسا ہے جو آدمی کو صحیح معلوم ہوتا ہے، لیکن اس کا انجام موت کا راستہ ہے۔"</w:t>
      </w:r>
    </w:p>
    <w:p w14:paraId="76F197BD" w14:textId="77777777" w:rsidR="00F90BDC" w:rsidRDefault="00F90BDC"/>
    <w:p w14:paraId="2D572C37" w14:textId="77777777" w:rsidR="00F90BDC" w:rsidRDefault="00F90BDC">
      <w:r xmlns:w="http://schemas.openxmlformats.org/wordprocessingml/2006/main">
        <w:t xml:space="preserve">2. افسیوں 2:8-9—"کیونکہ آپ کو فضل سے ایمان کے ذریعے نجات ملی ہے۔ اور یہ آپ کا اپنا کام نہیں ہے۔ یہ خدا کا تحفہ ہے، کاموں کا نتیجہ نہیں، تاکہ کوئی فخر نہ کرے۔</w:t>
      </w:r>
    </w:p>
    <w:p w14:paraId="04480BE2" w14:textId="77777777" w:rsidR="00F90BDC" w:rsidRDefault="00F90BDC"/>
    <w:p w14:paraId="5AFC7EAB" w14:textId="77777777" w:rsidR="00F90BDC" w:rsidRDefault="00F90BDC">
      <w:r xmlns:w="http://schemas.openxmlformats.org/wordprocessingml/2006/main">
        <w:t xml:space="preserve">رومیوں 6:22 لیکن اب گناہ سے آزاد ہو کر، اور خُدا کے خادم بن کر، آپ کو پاکیزگی کا پھل، اور ہمیشہ کی زندگی کا خاتمہ ہے۔</w:t>
      </w:r>
    </w:p>
    <w:p w14:paraId="23944E59" w14:textId="77777777" w:rsidR="00F90BDC" w:rsidRDefault="00F90BDC"/>
    <w:p w14:paraId="0B8E7936" w14:textId="77777777" w:rsidR="00F90BDC" w:rsidRDefault="00F90BDC">
      <w:r xmlns:w="http://schemas.openxmlformats.org/wordprocessingml/2006/main">
        <w:t xml:space="preserve">گناہ سے آزاد ہونے کے بعد، مسیحی خدا کے بندے بن جاتے ہیں اور ایک مقدس زندگی گزارنے کے حتمی انعام کے طور پر ابدی زندگی حاصل کرتے ہیں۔</w:t>
      </w:r>
    </w:p>
    <w:p w14:paraId="73CCCE07" w14:textId="77777777" w:rsidR="00F90BDC" w:rsidRDefault="00F90BDC"/>
    <w:p w14:paraId="1308D257" w14:textId="77777777" w:rsidR="00F90BDC" w:rsidRDefault="00F90BDC">
      <w:r xmlns:w="http://schemas.openxmlformats.org/wordprocessingml/2006/main">
        <w:t xml:space="preserve">1. معافی کی طاقت: کس طرح گناہ سے آزادی پاکیزگی کی طرف لے جاتی ہے۔</w:t>
      </w:r>
    </w:p>
    <w:p w14:paraId="547A0761" w14:textId="77777777" w:rsidR="00F90BDC" w:rsidRDefault="00F90BDC"/>
    <w:p w14:paraId="687A01C8" w14:textId="77777777" w:rsidR="00F90BDC" w:rsidRDefault="00F90BDC">
      <w:r xmlns:w="http://schemas.openxmlformats.org/wordprocessingml/2006/main">
        <w:t xml:space="preserve">2. صحیح انتخاب کرنا: مقدس زندگی گزارنے کے فوائد حاصل کرنا</w:t>
      </w:r>
    </w:p>
    <w:p w14:paraId="2BA344ED" w14:textId="77777777" w:rsidR="00F90BDC" w:rsidRDefault="00F90BDC"/>
    <w:p w14:paraId="319807D3" w14:textId="77777777" w:rsidR="00F90BDC" w:rsidRDefault="00F90BDC">
      <w:r xmlns:w="http://schemas.openxmlformats.org/wordprocessingml/2006/main">
        <w:t xml:space="preserve">1. لوقا 1: 74-75 - "تاکہ ہم اپنے دشمنوں کے ہاتھ سے چھڑائے جانے کے بعد، اپنی زندگی کے تمام دنوں میں، اس کے سامنے پاکیزگی اور راستبازی کے ساتھ بغیر کسی خوف کے اس کی خدمت کریں۔"</w:t>
      </w:r>
    </w:p>
    <w:p w14:paraId="3070E752" w14:textId="77777777" w:rsidR="00F90BDC" w:rsidRDefault="00F90BDC"/>
    <w:p w14:paraId="7666FB12" w14:textId="77777777" w:rsidR="00F90BDC" w:rsidRDefault="00F90BDC">
      <w:r xmlns:w="http://schemas.openxmlformats.org/wordprocessingml/2006/main">
        <w:t xml:space="preserve">2. کلسیوں 3: 5-7 - "اس لیے اپنے اعضا کو جو زمین پر ہیں، کو مار ڈالو۔ بدکاری، ناپاکی، حد سے زیادہ پیار، بُری لالچ، اور لالچ، جو بت پرستی ہے: جن چیزوں کی وجہ سے نافرمانی کے بچوں پر خُدا کا غضب نازل ہوتا ہے: جس میں تم بھی کچھ عرصہ چلتے رہے، جب تم ان میں رہتے تھے۔"</w:t>
      </w:r>
    </w:p>
    <w:p w14:paraId="67BAC9E9" w14:textId="77777777" w:rsidR="00F90BDC" w:rsidRDefault="00F90BDC"/>
    <w:p w14:paraId="03E0F0E6" w14:textId="77777777" w:rsidR="00F90BDC" w:rsidRDefault="00F90BDC">
      <w:r xmlns:w="http://schemas.openxmlformats.org/wordprocessingml/2006/main">
        <w:t xml:space="preserve">رومیوں 6:23 کیونکہ گناہ کی مزدوری موت ہے۔ لیکن خدا کا تحفہ ہمارے خداوند یسوع مسیح کے ذریعے ہمیشہ کی زندگی ہے۔</w:t>
      </w:r>
    </w:p>
    <w:p w14:paraId="678667B1" w14:textId="77777777" w:rsidR="00F90BDC" w:rsidRDefault="00F90BDC"/>
    <w:p w14:paraId="2A44DDB9" w14:textId="77777777" w:rsidR="00F90BDC" w:rsidRDefault="00F90BDC">
      <w:r xmlns:w="http://schemas.openxmlformats.org/wordprocessingml/2006/main">
        <w:t xml:space="preserve">گناہ کا نتیجہ موت ہے، لیکن خدا نے یسوع مسیح کے ذریعے ابدی زندگی کا تحفہ دیا ہے۔</w:t>
      </w:r>
    </w:p>
    <w:p w14:paraId="2EFAD5AE" w14:textId="77777777" w:rsidR="00F90BDC" w:rsidRDefault="00F90BDC"/>
    <w:p w14:paraId="67E43506" w14:textId="77777777" w:rsidR="00F90BDC" w:rsidRDefault="00F90BDC">
      <w:r xmlns:w="http://schemas.openxmlformats.org/wordprocessingml/2006/main">
        <w:t xml:space="preserve">1. گناہ کی قیمت اور ابدی زندگی کا تحفہ</w:t>
      </w:r>
    </w:p>
    <w:p w14:paraId="38D30597" w14:textId="77777777" w:rsidR="00F90BDC" w:rsidRDefault="00F90BDC"/>
    <w:p w14:paraId="128A469A" w14:textId="77777777" w:rsidR="00F90BDC" w:rsidRDefault="00F90BDC">
      <w:r xmlns:w="http://schemas.openxmlformats.org/wordprocessingml/2006/main">
        <w:t xml:space="preserve">2. خدا کے عظیم ترین تحفے کی کثرت کا تجربہ کرنا</w:t>
      </w:r>
    </w:p>
    <w:p w14:paraId="5DC34621" w14:textId="77777777" w:rsidR="00F90BDC" w:rsidRDefault="00F90BDC"/>
    <w:p w14:paraId="27664512" w14:textId="77777777" w:rsidR="00F90BDC" w:rsidRDefault="00F90BDC">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1974784B" w14:textId="77777777" w:rsidR="00F90BDC" w:rsidRDefault="00F90BDC"/>
    <w:p w14:paraId="243783EE" w14:textId="77777777" w:rsidR="00F90BDC" w:rsidRDefault="00F90BDC">
      <w:r xmlns:w="http://schemas.openxmlformats.org/wordprocessingml/2006/main">
        <w:t xml:space="preserve">2. افسیوں 2: 8-9 - کیونکہ یہ آپ کے فضل سے، ایمان کے وسیلے سے نجات پائی ہے — اور یہ آپ کی طرف سے نہیں ہے، یہ خدا کا تحفہ ہے — نہ کہ اعمال کے ذریعے، تاکہ کوئی فخر نہ کر سکے۔</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رومیوں 7 قانون سے مسیحی کے تعلق پر پولس کی گفتگو کو جاری رکھتا ہے، مسیح کے ذریعے شریعت سے مومن کی رہائی، گناہ کی خواہشات کو ابھارنے میں شریعت کے کام، اور گناہ کے ساتھ ذاتی جدوجہد پر بحث کرتا ہے۔</w:t>
      </w:r>
    </w:p>
    <w:p w14:paraId="1CD780EC" w14:textId="77777777" w:rsidR="00F90BDC" w:rsidRDefault="00F90BDC"/>
    <w:p w14:paraId="12799B41" w14:textId="77777777" w:rsidR="00F90BDC" w:rsidRDefault="00F90BDC">
      <w:r xmlns:w="http://schemas.openxmlformats.org/wordprocessingml/2006/main">
        <w:t xml:space="preserve">1st پیراگراف: باب کا آغاز پولس کے ساتھ شادی کو ایک تشبیہ کے طور پر استعمال کرتے ہوئے اس بات کی وضاحت کرنے کے لیے ہوتا ہے کہ کیسے مسیح کے ذریعے ایماندار قانون سے آزاد ہوتے ہیں۔ جس طرح ایک عورت اپنے شوہر کے زندہ رہتے ہوئے قانون کی پابند ہوتی ہے لیکن اگر وہ مر جاتی ہے تو وہ شوہر کے حوالے سے قانون سے آزاد ہو جاتی ہے اسی طرح ایمان والے اس کے لیے مر گئے جس نے ہمیں جسم مسیح کے ذریعے باندھا تھا اس لیے ہم کسی اور کے ہیں اس کا زندہ مردہ حکم پھل لاتا ہے خدا (رومیوں) 7:1-4)۔ وہ دعویٰ کرتا ہے کہ جب ہم دنیا میں تھے تو قانون کی طرف سے پیدا ہونے والے گناہ بھرے جذبات کام کر رہے تھے ہم نے پھل کی موت کو جنم دیا تاہم قانون سے رہائی ملی جس نے ہمیں اسیر کر رکھا تھا اس لیے نئے طریقے سے روح کی خدمت کریں نہ کہ پرانے طریقے سے لکھا ہوا ضابطہ (رومیوں 7:5-6) .</w:t>
      </w:r>
    </w:p>
    <w:p w14:paraId="5E45C4F5" w14:textId="77777777" w:rsidR="00F90BDC" w:rsidRDefault="00F90BDC"/>
    <w:p w14:paraId="35A1DB9F" w14:textId="77777777" w:rsidR="00F90BDC" w:rsidRDefault="00F90BDC">
      <w:r xmlns:w="http://schemas.openxmlformats.org/wordprocessingml/2006/main">
        <w:t xml:space="preserve">دوسرا پیراگراف: آیات 7-13 میں، پولس بحث کرتا ہے کہ کس طرح شریعت نے اسے گناہ سے آگاہ کیا۔ وہ وضاحت کرتا ہے کہ قانون کے بغیر وہ یہ نہیں جان سکتا تھا کہ گناہ کیا ہے مثال کے طور پر یہ معلوم نہیں ہوتا کہ لالچ دراصل کیا ہے اگر قانون یہ نہ کہتا کہ 'تم لالچ نہ کرو'۔ لیکن گناہ نے موقع سے فائدہ اٹھاتے ہوئے حکم دیا جس نے اسے قانون کے علاوہ ہر طرح کا لالچ پیدا کیا گناہ مردہ ایک بار قانون کے علاوہ زندہ ہوا جب حکم آیا تو گناہ نے جنم لیا زندگی مر گئی بہت ہی حکم پایا گیا جس کے بارے میں سمجھا جاتا تھا کہ زندگی لانا اصل میں موت لایا (رومیوں 7:7-10)۔ لہٰذا، وہ یہ نتیجہ اخذ کرتا ہے کہ یہ گناہ تھا کہ حکم کے ذریعے موقع سے فائدہ اٹھاتے ہوئے موت پیدا کی جس نے اسے سراسر گناہ بنا دیا (رومیوں 7:11-13)۔</w:t>
      </w:r>
    </w:p>
    <w:p w14:paraId="1D733CD4" w14:textId="77777777" w:rsidR="00F90BDC" w:rsidRDefault="00F90BDC"/>
    <w:p w14:paraId="68F1513A" w14:textId="77777777" w:rsidR="00F90BDC" w:rsidRDefault="00F90BDC">
      <w:r xmlns:w="http://schemas.openxmlformats.org/wordprocessingml/2006/main">
        <w:t xml:space="preserve">تیسرا پیراگراف: آیت 14 کے بعد سے، پولس اچھی برائی کرنے کی خواہش کے باوجود گناہ کے ساتھ اپنی ذاتی جدوجہد کو بیان کرتا ہے وہیں اس کا اندرونی وجود خدا کے قانون کو خوش کرتا ہے لیکن دوسرے کام کے ارکان کو دماغ کے خلاف جنگ کرتے ہوئے دیکھتا ہے جو ارکان کے اندر کام کے دوران گناہ کے قانون کا قیدی بناتا ہے۔ وہ پکارتا ہے کہ اس جسم کو موت کون بچائے گا؟ شکر ہے کہ خُدا مجھے ہمارے خُداوند یسوع مسیح کے ذریعے نجات دیتا ہے! تو پھر میں خدا کے قانون کی خدمت کرتا ہوں حالانکہ میری گناہ کی فطرت گناہ کے قوانین کی خدمت کرتی ہے (رومیوں 7:14-25)۔ یہ مومن کے اندر روح کے جسم کے درمیان جاری جدوجہد کو نمایاں کرتا ہے اور یہ واضح کرتا ہے کہ روح القدس پر قابو پانے کی فضل کی طاقت پر انحصار کی ضرورت ہے۔</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رومیوں 7:1 اے بھائیو، کیا تم نہیں جانتے (کیونکہ میں شریعت کے جاننے والوں سے کہتا ہوں) کہ جب تک آدمی زندہ ہے شریعت کا اس پر کیسے غلبہ ہے؟</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ایمانداروں کو یاد دلا رہا ہے کہ جب تک وہ زندہ ہیں شریعت ان پر اختیار رکھتی ہے۔</w:t>
      </w:r>
    </w:p>
    <w:p w14:paraId="2C4992AE" w14:textId="77777777" w:rsidR="00F90BDC" w:rsidRDefault="00F90BDC"/>
    <w:p w14:paraId="1D8CEC90" w14:textId="77777777" w:rsidR="00F90BDC" w:rsidRDefault="00F90BDC">
      <w:r xmlns:w="http://schemas.openxmlformats.org/wordprocessingml/2006/main">
        <w:t xml:space="preserve">1. قانون کی طاقت: اس کے اختیار میں کیسے رہنا ہے۔</w:t>
      </w:r>
    </w:p>
    <w:p w14:paraId="425C1180" w14:textId="77777777" w:rsidR="00F90BDC" w:rsidRDefault="00F90BDC"/>
    <w:p w14:paraId="61183663" w14:textId="77777777" w:rsidR="00F90BDC" w:rsidRDefault="00F90BDC">
      <w:r xmlns:w="http://schemas.openxmlformats.org/wordprocessingml/2006/main">
        <w:t xml:space="preserve">2. قانون کی پابندی کی اہمیت: ایک خدا پرست شہری کے طور پر کیسے رہنا ہے۔</w:t>
      </w:r>
    </w:p>
    <w:p w14:paraId="78EB5A77" w14:textId="77777777" w:rsidR="00F90BDC" w:rsidRDefault="00F90BDC"/>
    <w:p w14:paraId="77FA73A6" w14:textId="77777777" w:rsidR="00F90BDC" w:rsidRDefault="00F90BDC">
      <w:r xmlns:w="http://schemas.openxmlformats.org/wordprocessingml/2006/main">
        <w:t xml:space="preserve">1. جیمز 2: 10-12 - "کیونکہ جو کوئی پوری شریعت پر عمل کرتا ہے لیکن ایک نکتہ میں ناکام رہتا ہے وہ اس سب کے لئے جوابدہ ہے۔ کیونکہ جس نے کہا، "زنا نہ کرو،" اس نے بھی کہا، "قتل نہ کرو۔" اگر تم زنا نہیں کرتے بلکہ قتل کرتے ہو تو تم قانون کی خلاف ورزی کرنے والے بن گئے ہو، لہٰذا بولو اور ان لوگوں کی طرح عمل کرو جن کا انصاف آزادی کے قانون سے کرنا ہے۔"</w:t>
      </w:r>
    </w:p>
    <w:p w14:paraId="5E33A136" w14:textId="77777777" w:rsidR="00F90BDC" w:rsidRDefault="00F90BDC"/>
    <w:p w14:paraId="7DBC82D5" w14:textId="77777777" w:rsidR="00F90BDC" w:rsidRDefault="00F90BDC">
      <w:r xmlns:w="http://schemas.openxmlformats.org/wordprocessingml/2006/main">
        <w:t xml:space="preserve">2. میتھیو 22:36-40 - "'استاد، شریعت میں بڑا حکم کون سا ہے؟' اور اُس سے کہا تُو خُداوند اپنے خُدا سے اپنے سارے دِل اور اپنی ساری جان اور اپنی ساری عقل سے محبّت رکھ۔ یہ سب سے بڑا اور پہلا حکم ہے۔ اور ایک دوسرا اِس جیسا ہے: اپنے پڑوسی سے اپنے جیسا پیار رکھ۔ ان دو احکام پر تمام شریعت اور انبیاء کا دارومدار ہے۔''</w:t>
      </w:r>
    </w:p>
    <w:p w14:paraId="43F42D00" w14:textId="77777777" w:rsidR="00F90BDC" w:rsidRDefault="00F90BDC"/>
    <w:p w14:paraId="096F2A27" w14:textId="77777777" w:rsidR="00F90BDC" w:rsidRDefault="00F90BDC">
      <w:r xmlns:w="http://schemas.openxmlformats.org/wordprocessingml/2006/main">
        <w:t xml:space="preserve">رومیوں 7:2 کیونکہ جس عورت کا شوہر ہو وہ اپنے شوہر کے زندہ رہنے تک شریعت کی پابند ہے۔ لیکن اگر شوہر مر جائے تو وہ اپنے شوہر کی شریعت سے چھوٹ جاتی ہے۔</w:t>
      </w:r>
    </w:p>
    <w:p w14:paraId="08B0C2C8" w14:textId="77777777" w:rsidR="00F90BDC" w:rsidRDefault="00F90BDC"/>
    <w:p w14:paraId="002D375F" w14:textId="77777777" w:rsidR="00F90BDC" w:rsidRDefault="00F90BDC">
      <w:r xmlns:w="http://schemas.openxmlformats.org/wordprocessingml/2006/main">
        <w:t xml:space="preserve">یہ حوالہ بتاتا ہے کہ شادی شدہ عورت اپنے شوہر کے زندہ رہتے ہوئے قانونی طور پر اس کی پابند ہے، لیکن اس کی موت پر اس قانون سے آزاد ہو جاتی ہے۔</w:t>
      </w:r>
    </w:p>
    <w:p w14:paraId="61B1DA47" w14:textId="77777777" w:rsidR="00F90BDC" w:rsidRDefault="00F90BDC"/>
    <w:p w14:paraId="7F0FBA6B" w14:textId="77777777" w:rsidR="00F90BDC" w:rsidRDefault="00F90BDC">
      <w:r xmlns:w="http://schemas.openxmlformats.org/wordprocessingml/2006/main">
        <w:t xml:space="preserve">1. شادی کی برکت: خدا کے قانون کی اطاعت میں زندگی گزارنا</w:t>
      </w:r>
    </w:p>
    <w:p w14:paraId="196FA74A" w14:textId="77777777" w:rsidR="00F90BDC" w:rsidRDefault="00F90BDC"/>
    <w:p w14:paraId="6B7184A4" w14:textId="77777777" w:rsidR="00F90BDC" w:rsidRDefault="00F90BDC">
      <w:r xmlns:w="http://schemas.openxmlformats.org/wordprocessingml/2006/main">
        <w:t xml:space="preserve">2. خدا کے احکام کی پیروی میں آزادی تلاش کرنا</w:t>
      </w:r>
    </w:p>
    <w:p w14:paraId="7CFA81B5" w14:textId="77777777" w:rsidR="00F90BDC" w:rsidRDefault="00F90BDC"/>
    <w:p w14:paraId="314EFFF4" w14:textId="77777777" w:rsidR="00F90BDC" w:rsidRDefault="00F90BDC">
      <w:r xmlns:w="http://schemas.openxmlformats.org/wordprocessingml/2006/main">
        <w:t xml:space="preserve">1. افسیوں 5:22-24 - "بیویو، اپنے شوہروں کے تابع رہو، جیسا کہ خداوند کے لیے۔ کیونکہ شوہر بیوی کا سر ہے جیسا کہ مسیح کلیسیا کا سر ہے، اس کا جسم ہے اور خود اس کا نجات دہندہ ہے۔ اب جس طرح کلیسیا مسیح کے تابع ہے، اسی طرح بیویوں کو بھی اپنے شوہروں کے تابع ہونا چاہیے۔"</w:t>
      </w:r>
    </w:p>
    <w:p w14:paraId="3EBE0F94" w14:textId="77777777" w:rsidR="00F90BDC" w:rsidRDefault="00F90BDC"/>
    <w:p w14:paraId="1C6875BD" w14:textId="77777777" w:rsidR="00F90BDC" w:rsidRDefault="00F90BDC">
      <w:r xmlns:w="http://schemas.openxmlformats.org/wordprocessingml/2006/main">
        <w:t xml:space="preserve">2. 1 کرنتھیوں 7:39 - "ایک بیوی اپنے شوہر کی پابند رہتی ہے جب تک وہ زندہ رہتا ہے۔ لیکن اگر اس کا شوہر فوت ہو جائے تو وہ جس سے چاہے شادی کر سکتی ہے، صرف خداوند میں۔"</w:t>
      </w:r>
    </w:p>
    <w:p w14:paraId="6E798662" w14:textId="77777777" w:rsidR="00F90BDC" w:rsidRDefault="00F90BDC"/>
    <w:p w14:paraId="47255CAE" w14:textId="77777777" w:rsidR="00F90BDC" w:rsidRDefault="00F90BDC">
      <w:r xmlns:w="http://schemas.openxmlformats.org/wordprocessingml/2006/main">
        <w:t xml:space="preserve">رومیوں 7:3 پس اگر اُس کا شوہر زندہ رہتے ہوئے اُس کی شادی کسی دوسرے مرد سے ہو تو وہ زانیہ کہلائے گی، لیکن اگر اُس کا شوہر مر جائے تو وہ اِس شریعت سے آزاد ہے۔ تاکہ وہ زانیہ نہ ہو، اگرچہ اس کی شادی کسی دوسرے مرد سے ہو۔</w:t>
      </w:r>
    </w:p>
    <w:p w14:paraId="7F615B72" w14:textId="77777777" w:rsidR="00F90BDC" w:rsidRDefault="00F90BDC"/>
    <w:p w14:paraId="54FE1541" w14:textId="77777777" w:rsidR="00F90BDC" w:rsidRDefault="00F90BDC">
      <w:r xmlns:w="http://schemas.openxmlformats.org/wordprocessingml/2006/main">
        <w:t xml:space="preserve">عورت کو زانیہ سمجھا جاتا ہے اگر اس نے کسی دوسرے مرد سے شادی کی جبکہ اس کا شوہر ابھی زندہ ہے، لیکن اگر اس کا شوہر فوت ہو جائے تو وہ اس قانون سے آزاد ہے۔</w:t>
      </w:r>
    </w:p>
    <w:p w14:paraId="32824DBC" w14:textId="77777777" w:rsidR="00F90BDC" w:rsidRDefault="00F90BDC"/>
    <w:p w14:paraId="4BECE715" w14:textId="77777777" w:rsidR="00F90BDC" w:rsidRDefault="00F90BDC">
      <w:r xmlns:w="http://schemas.openxmlformats.org/wordprocessingml/2006/main">
        <w:t xml:space="preserve">1. نکاح کی اہمیت اور اس کی حرمت کا احترام</w:t>
      </w:r>
    </w:p>
    <w:p w14:paraId="5A69FCE6" w14:textId="77777777" w:rsidR="00F90BDC" w:rsidRDefault="00F90BDC"/>
    <w:p w14:paraId="2F17EF74" w14:textId="77777777" w:rsidR="00F90BDC" w:rsidRDefault="00F90BDC">
      <w:r xmlns:w="http://schemas.openxmlformats.org/wordprocessingml/2006/main">
        <w:t xml:space="preserve">2. ہمارے لیے خُدا کی محبت، جو اُس کی رحمت اور ہمارے حالات کی سمجھ سے دیکھی جاتی ہے۔</w:t>
      </w:r>
    </w:p>
    <w:p w14:paraId="4449FE32" w14:textId="77777777" w:rsidR="00F90BDC" w:rsidRDefault="00F90BDC"/>
    <w:p w14:paraId="65A9A1D3" w14:textId="77777777" w:rsidR="00F90BDC" w:rsidRDefault="00F90BDC">
      <w:r xmlns:w="http://schemas.openxmlformats.org/wordprocessingml/2006/main">
        <w:t xml:space="preserve">1. میتھیو 19:3-9</w:t>
      </w:r>
    </w:p>
    <w:p w14:paraId="37B1F771" w14:textId="77777777" w:rsidR="00F90BDC" w:rsidRDefault="00F90BDC"/>
    <w:p w14:paraId="416E7115" w14:textId="77777777" w:rsidR="00F90BDC" w:rsidRDefault="00F90BDC">
      <w:r xmlns:w="http://schemas.openxmlformats.org/wordprocessingml/2006/main">
        <w:t xml:space="preserve">2. رومیوں 8:1-4</w:t>
      </w:r>
    </w:p>
    <w:p w14:paraId="44F513F6" w14:textId="77777777" w:rsidR="00F90BDC" w:rsidRDefault="00F90BDC"/>
    <w:p w14:paraId="090B9C56" w14:textId="77777777" w:rsidR="00F90BDC" w:rsidRDefault="00F90BDC">
      <w:r xmlns:w="http://schemas.openxmlformats.org/wordprocessingml/2006/main">
        <w:t xml:space="preserve">رومیوں 7:4 پس اے میرے بھائیو، تم بھی مسیح کے بدن کے وسیلہ سے شریعت کے لیے مردہ ہو گئے ہو۔ کہ تم دوسری شادی کرو، یہاں تک کہ اُس سے جو مُردوں میں سے جی اُٹھا ہے، تاکہ ہم خُدا کے لیے پھل پیدا کریں۔</w:t>
      </w:r>
    </w:p>
    <w:p w14:paraId="1D794C29" w14:textId="77777777" w:rsidR="00F90BDC" w:rsidRDefault="00F90BDC"/>
    <w:p w14:paraId="516B8E38" w14:textId="77777777" w:rsidR="00F90BDC" w:rsidRDefault="00F90BDC">
      <w:r xmlns:w="http://schemas.openxmlformats.org/wordprocessingml/2006/main">
        <w:t xml:space="preserve">یہ حوالہ بتاتا ہے کہ کیسے مسیح کی موت سے ایماندار شریعت سے آزاد ہو جاتے ہیں، تاکہ وہ اُس کے ساتھ متحد ہو کر خُدا کے جلال کے لیے اچھے کام کر سکیں۔</w:t>
      </w:r>
    </w:p>
    <w:p w14:paraId="263BE591" w14:textId="77777777" w:rsidR="00F90BDC" w:rsidRDefault="00F90BDC"/>
    <w:p w14:paraId="62E2C2BE" w14:textId="77777777" w:rsidR="00F90BDC" w:rsidRDefault="00F90BDC">
      <w:r xmlns:w="http://schemas.openxmlformats.org/wordprocessingml/2006/main">
        <w:t xml:space="preserve">1. "قانون سے آزادی: مسیح کی موت ہمیں کیسے آزاد کرتی ہے"</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"ایمان والوں کی شادی: پھل لانے کے لیے مسیح کے ساتھ متحد ہونا"</w:t>
      </w:r>
    </w:p>
    <w:p w14:paraId="70AE9FAC" w14:textId="77777777" w:rsidR="00F90BDC" w:rsidRDefault="00F90BDC"/>
    <w:p w14:paraId="76308ACF" w14:textId="77777777" w:rsidR="00F90BDC" w:rsidRDefault="00F90BDC">
      <w:r xmlns:w="http://schemas.openxmlformats.org/wordprocessingml/2006/main">
        <w:t xml:space="preserve">1. 2 کرنتھیوں 5:21 - کیونکہ اُس نے اُسے ہمارے لیے گناہ بنایا، جو گناہ نہیں جانتا تھا۔ تاکہ ہم اس میں خدا کی راستبازی بن جائیں۔</w:t>
      </w:r>
    </w:p>
    <w:p w14:paraId="3F4A14D2" w14:textId="77777777" w:rsidR="00F90BDC" w:rsidRDefault="00F90BDC"/>
    <w:p w14:paraId="180D8C3E" w14:textId="77777777" w:rsidR="00F90BDC" w:rsidRDefault="00F90BDC">
      <w:r xmlns:w="http://schemas.openxmlformats.org/wordprocessingml/2006/main">
        <w:t xml:space="preserve">2. گلتیوں 5: 22-23 - لیکن روح کا پھل محبت، خوشی، امن، صبر، نرمی، نیکی، ایمان، حلیمی، نرمی ہے: ایسے لوگوں کے خلاف کوئی قانون نہیں ہے۔</w:t>
      </w:r>
    </w:p>
    <w:p w14:paraId="5AC9D2BB" w14:textId="77777777" w:rsidR="00F90BDC" w:rsidRDefault="00F90BDC"/>
    <w:p w14:paraId="0BA63038" w14:textId="77777777" w:rsidR="00F90BDC" w:rsidRDefault="00F90BDC">
      <w:r xmlns:w="http://schemas.openxmlformats.org/wordprocessingml/2006/main">
        <w:t xml:space="preserve">رومیوں 7:5 کیونکہ جب ہم جسم میں تھے تو گناہوں کی حرکات جو شریعت کے مطابق تھیں، ہمارے اعضاء میں موت کا پھل لانے کے لیے کام کرتی تھیں۔</w:t>
      </w:r>
    </w:p>
    <w:p w14:paraId="0194977C" w14:textId="77777777" w:rsidR="00F90BDC" w:rsidRDefault="00F90BDC"/>
    <w:p w14:paraId="3C8419EF" w14:textId="77777777" w:rsidR="00F90BDC" w:rsidRDefault="00F90BDC">
      <w:r xmlns:w="http://schemas.openxmlformats.org/wordprocessingml/2006/main">
        <w:t xml:space="preserve">خدا کا قانون انسانوں کی گناہ گار فطرت کو ظاہر کرتا ہے جس کا نتیجہ موت ہے۔</w:t>
      </w:r>
    </w:p>
    <w:p w14:paraId="32E3ADE8" w14:textId="77777777" w:rsidR="00F90BDC" w:rsidRDefault="00F90BDC"/>
    <w:p w14:paraId="6393788B" w14:textId="77777777" w:rsidR="00F90BDC" w:rsidRDefault="00F90BDC">
      <w:r xmlns:w="http://schemas.openxmlformats.org/wordprocessingml/2006/main">
        <w:t xml:space="preserve">1: ہمیں اپنی گناہ کی فطرت کو خُدا کی مرضی کے حوالے کر دینا چاہیے اور اُس پر بھروسہ کرنا چاہیے۔</w:t>
      </w:r>
    </w:p>
    <w:p w14:paraId="2B844F7A" w14:textId="77777777" w:rsidR="00F90BDC" w:rsidRDefault="00F90BDC"/>
    <w:p w14:paraId="0DE9D324" w14:textId="77777777" w:rsidR="00F90BDC" w:rsidRDefault="00F90BDC">
      <w:r xmlns:w="http://schemas.openxmlformats.org/wordprocessingml/2006/main">
        <w:t xml:space="preserve">2: خُدا کا قانون ہماری گناہ کی فطرت کو ظاہر کرتا ہے، اور یہ صرف اُس کے فضل اور رحم سے ہی ہم بچ سکتے ہیں۔</w:t>
      </w:r>
    </w:p>
    <w:p w14:paraId="5E55BB0F" w14:textId="77777777" w:rsidR="00F90BDC" w:rsidRDefault="00F90BDC"/>
    <w:p w14:paraId="19F60405" w14:textId="77777777" w:rsidR="00F90BDC" w:rsidRDefault="00F90BDC">
      <w:r xmlns:w="http://schemas.openxmlformats.org/wordprocessingml/2006/main">
        <w:t xml:space="preserve">1: رومیوں 5:8 لیکن خدا نے ہم پر اپنی محبت کی تعریف اس طرح کی کہ جب ہم ابھی گنہگار ہی تھے، مسیح ہمارے لیے مرا۔</w:t>
      </w:r>
    </w:p>
    <w:p w14:paraId="0E04F7EE" w14:textId="77777777" w:rsidR="00F90BDC" w:rsidRDefault="00F90BDC"/>
    <w:p w14:paraId="6FA81D34" w14:textId="77777777" w:rsidR="00F90BDC" w:rsidRDefault="00F90BDC">
      <w:r xmlns:w="http://schemas.openxmlformats.org/wordprocessingml/2006/main">
        <w:t xml:space="preserve">2: افسیوں 2:8-9 کیونکہ فضل سے آپ ایمان کے وسیلے سے بچائے گئے ہیں۔ اور یہ آپ کی طرف سے نہیں: یہ خدا کا تحفہ ہے: کاموں سے نہیں، ایسا نہ ہو کہ کوئی فخر کرے۔</w:t>
      </w:r>
    </w:p>
    <w:p w14:paraId="1F75597D" w14:textId="77777777" w:rsidR="00F90BDC" w:rsidRDefault="00F90BDC"/>
    <w:p w14:paraId="73F6E527" w14:textId="77777777" w:rsidR="00F90BDC" w:rsidRDefault="00F90BDC">
      <w:r xmlns:w="http://schemas.openxmlformats.org/wordprocessingml/2006/main">
        <w:t xml:space="preserve">رومیوں 7:6 لیکن اب ہم شریعت سے چھٹکارا پا چکے ہیں، وہ مردہ ہیں جس میں ہم قید تھے۔ کہ ہم روح کے نئے پن میں خدمت کریں، نہ کہ خط کے پرانے پن میں۔</w:t>
      </w:r>
    </w:p>
    <w:p w14:paraId="61C1F3B7" w14:textId="77777777" w:rsidR="00F90BDC" w:rsidRDefault="00F90BDC"/>
    <w:p w14:paraId="68AF98B5" w14:textId="77777777" w:rsidR="00F90BDC" w:rsidRDefault="00F90BDC">
      <w:r xmlns:w="http://schemas.openxmlformats.org/wordprocessingml/2006/main">
        <w:t xml:space="preserve">قانون کے </w:t>
      </w:r>
      <w:r xmlns:w="http://schemas.openxmlformats.org/wordprocessingml/2006/main">
        <w:t xml:space="preserve">خط پر عمل کرنے کی بجائے روح کے ساتھ خدمت کرنے کی اہمیت پر زور دیتا ہے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روح میں خدمت کرنے کی طاقت</w:t>
      </w:r>
    </w:p>
    <w:p w14:paraId="4FE8AD06" w14:textId="77777777" w:rsidR="00F90BDC" w:rsidRDefault="00F90BDC"/>
    <w:p w14:paraId="2C428CBB" w14:textId="77777777" w:rsidR="00F90BDC" w:rsidRDefault="00F90BDC">
      <w:r xmlns:w="http://schemas.openxmlformats.org/wordprocessingml/2006/main">
        <w:t xml:space="preserve">2. قانون سے نجات پانے کی آزادی</w:t>
      </w:r>
    </w:p>
    <w:p w14:paraId="101DBBB3" w14:textId="77777777" w:rsidR="00F90BDC" w:rsidRDefault="00F90BDC"/>
    <w:p w14:paraId="5FB68CBB" w14:textId="77777777" w:rsidR="00F90BDC" w:rsidRDefault="00F90BDC">
      <w:r xmlns:w="http://schemas.openxmlformats.org/wordprocessingml/2006/main">
        <w:t xml:space="preserve">1. گلتیوں 5:13-15 - بھائیو، آپ کو آزادی کے لیے بلایا گیا تھا۔ اپنی آزادی کو صرف گوشت کے موقع میں نہ بدلو، بلکہ محبت کے ذریعے ایک دوسرے کی خدمت کرو۔ کیونکہ پوری شریعت ایک ہی لفظ میں پوری ہوتی ہے، اس بیان میں، ’’اپنے پڑوسی سے اپنے جیسی محبت رکھ‘‘۔</w:t>
      </w:r>
    </w:p>
    <w:p w14:paraId="7941BF71" w14:textId="77777777" w:rsidR="00F90BDC" w:rsidRDefault="00F90BDC"/>
    <w:p w14:paraId="6A5A4643" w14:textId="77777777" w:rsidR="00F90BDC" w:rsidRDefault="00F90BDC">
      <w:r xmlns:w="http://schemas.openxmlformats.org/wordprocessingml/2006/main">
        <w:t xml:space="preserve">2. میتھیو 22:34-39 - لیکن جب فریسیوں نے سنا کہ اس نے صدوقیوں کو خاموش کر دیا ہے تو وہ اکٹھے ہو گئے۔ پھر اُن میں سے ایک وکیل نے اُس سے ایک سوال پوچھا، اُس کی آزمائش کی، اور کہا، ’’اُستاد، شریعت میں کون سا بڑا حکم ہے؟‘‘ یسوع نے اُس سے کہا، ''تم خُداوند اپنے خُدا سے اپنے سارے دل، اپنی ساری جان اور اپنی ساری عقل سے محبت رکھو۔' یہ پہلا اور عظیم حکم ہے۔ اور دوسرا اِس جیسا ہے: 'اپنے پڑوسی سے اپنے جیسی محبت رکھ۔' ان دو احکام پر تمام شریعت اور انبیاء لٹکتے ہیں۔</w:t>
      </w:r>
    </w:p>
    <w:p w14:paraId="24466E0E" w14:textId="77777777" w:rsidR="00F90BDC" w:rsidRDefault="00F90BDC"/>
    <w:p w14:paraId="3CF8D046" w14:textId="77777777" w:rsidR="00F90BDC" w:rsidRDefault="00F90BDC">
      <w:r xmlns:w="http://schemas.openxmlformats.org/wordprocessingml/2006/main">
        <w:t xml:space="preserve">رومیوں 7:7 پھر ہم کیا کہیں؟ کیا قانون گناہ ہے؟ خدا نخواستہ. نہیں، میں نے گناہ کو نہیں جانا تھا، لیکن شریعت سے؛ کیونکہ میں شہوت کو نہیں جانتا تھا، سوائے اس کے کہ شریعت نے کہا ہو کہ تم لالچ نہ کرو۔</w:t>
      </w:r>
    </w:p>
    <w:p w14:paraId="305AE852" w14:textId="77777777" w:rsidR="00F90BDC" w:rsidRDefault="00F90BDC"/>
    <w:p w14:paraId="2A8F51EE" w14:textId="77777777" w:rsidR="00F90BDC" w:rsidRDefault="00F90BDC">
      <w:r xmlns:w="http://schemas.openxmlformats.org/wordprocessingml/2006/main">
        <w:t xml:space="preserve">پولس وضاحت کرتا ہے کہ قانون گناہ نہیں ہے، بلکہ یہ ظاہر کرتا ہے کہ گناہ کیا ہے، جس کا لالچ کرنا ہے۔</w:t>
      </w:r>
    </w:p>
    <w:p w14:paraId="5746DD85" w14:textId="77777777" w:rsidR="00F90BDC" w:rsidRDefault="00F90BDC"/>
    <w:p w14:paraId="54AD0AC9" w14:textId="77777777" w:rsidR="00F90BDC" w:rsidRDefault="00F90BDC">
      <w:r xmlns:w="http://schemas.openxmlformats.org/wordprocessingml/2006/main">
        <w:t xml:space="preserve">1. قانون کی طاقت: قانون کیسے گناہ کو ظاہر کرتا ہے۔</w:t>
      </w:r>
    </w:p>
    <w:p w14:paraId="0D83A833" w14:textId="77777777" w:rsidR="00F90BDC" w:rsidRDefault="00F90BDC"/>
    <w:p w14:paraId="0ED86494" w14:textId="77777777" w:rsidR="00F90BDC" w:rsidRDefault="00F90BDC">
      <w:r xmlns:w="http://schemas.openxmlformats.org/wordprocessingml/2006/main">
        <w:t xml:space="preserve">2. قانون کی خوبصورتی: قانون ہمیں گناہ سے کیسے بچاتا ہے۔</w:t>
      </w:r>
    </w:p>
    <w:p w14:paraId="1E973026" w14:textId="77777777" w:rsidR="00F90BDC" w:rsidRDefault="00F90BDC"/>
    <w:p w14:paraId="291EE5FE" w14:textId="77777777" w:rsidR="00F90BDC" w:rsidRDefault="00F90BDC">
      <w:r xmlns:w="http://schemas.openxmlformats.org/wordprocessingml/2006/main">
        <w:t xml:space="preserve">1. خروج 20:17 - تم لالچ نہ کرو</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یعقوب 1:14-15 - ہر شخص اس وقت آزمایا جاتا ہے جب وہ اپنی خواہشات کی طرف کھینچا جاتا ہے اور بہکاتا ہے۔ پھر، جب خواہش حاملہ ہو جاتی ہے، تو وہ گناہ کو جنم دیتی ہے۔ اور گناہ، جب وہ بالغ ہو جاتا ہے، موت کو جنم دیتا ہے۔</w:t>
      </w:r>
    </w:p>
    <w:p w14:paraId="44398339" w14:textId="77777777" w:rsidR="00F90BDC" w:rsidRDefault="00F90BDC"/>
    <w:p w14:paraId="6D6C01D6" w14:textId="77777777" w:rsidR="00F90BDC" w:rsidRDefault="00F90BDC">
      <w:r xmlns:w="http://schemas.openxmlformats.org/wordprocessingml/2006/main">
        <w:t xml:space="preserve">رومیوں 7:8 لیکن گناہ نے حکم سے موقع پا کر مجھ میں ہر طرح کی لالچ پیدا کی۔ کیونکہ شریعت کے بغیر گناہ مر گیا تھا۔</w:t>
      </w:r>
    </w:p>
    <w:p w14:paraId="638F70AA" w14:textId="77777777" w:rsidR="00F90BDC" w:rsidRDefault="00F90BDC"/>
    <w:p w14:paraId="10E228C4" w14:textId="77777777" w:rsidR="00F90BDC" w:rsidRDefault="00F90BDC">
      <w:r xmlns:w="http://schemas.openxmlformats.org/wordprocessingml/2006/main">
        <w:t xml:space="preserve">گناہ دنیا میں داخل ہوا اور شریعت کے ذریعے انسان کے دل کو خراب کر دیا۔</w:t>
      </w:r>
    </w:p>
    <w:p w14:paraId="4F42961C" w14:textId="77777777" w:rsidR="00F90BDC" w:rsidRDefault="00F90BDC"/>
    <w:p w14:paraId="48857EC5" w14:textId="77777777" w:rsidR="00F90BDC" w:rsidRDefault="00F90BDC">
      <w:r xmlns:w="http://schemas.openxmlformats.org/wordprocessingml/2006/main">
        <w:t xml:space="preserve">1: انسان کی گناہ گار فطرت - رومیوں 7:8</w:t>
      </w:r>
    </w:p>
    <w:p w14:paraId="445D3A29" w14:textId="77777777" w:rsidR="00F90BDC" w:rsidRDefault="00F90BDC"/>
    <w:p w14:paraId="478D14A1" w14:textId="77777777" w:rsidR="00F90BDC" w:rsidRDefault="00F90BDC">
      <w:r xmlns:w="http://schemas.openxmlformats.org/wordprocessingml/2006/main">
        <w:t xml:space="preserve">2: گناہ کو ظاہر کرنے کے لیے قانون کی طاقت - رومیوں 7:8</w:t>
      </w:r>
    </w:p>
    <w:p w14:paraId="0A5D473F" w14:textId="77777777" w:rsidR="00F90BDC" w:rsidRDefault="00F90BDC"/>
    <w:p w14:paraId="3782FECC" w14:textId="77777777" w:rsidR="00F90BDC" w:rsidRDefault="00F90BDC">
      <w:r xmlns:w="http://schemas.openxmlformats.org/wordprocessingml/2006/main">
        <w:t xml:space="preserve">1: پیدائش 3:1-7 (انسان کا زوال)</w:t>
      </w:r>
    </w:p>
    <w:p w14:paraId="3775B9D1" w14:textId="77777777" w:rsidR="00F90BDC" w:rsidRDefault="00F90BDC"/>
    <w:p w14:paraId="3A665B5F" w14:textId="77777777" w:rsidR="00F90BDC" w:rsidRDefault="00F90BDC">
      <w:r xmlns:w="http://schemas.openxmlformats.org/wordprocessingml/2006/main">
        <w:t xml:space="preserve">2: جیمز 1:13-15 (گناہ کا فتنہ)</w:t>
      </w:r>
    </w:p>
    <w:p w14:paraId="03CC1A31" w14:textId="77777777" w:rsidR="00F90BDC" w:rsidRDefault="00F90BDC"/>
    <w:p w14:paraId="481572A3" w14:textId="77777777" w:rsidR="00F90BDC" w:rsidRDefault="00F90BDC">
      <w:r xmlns:w="http://schemas.openxmlformats.org/wordprocessingml/2006/main">
        <w:t xml:space="preserve">رومیوں 7:9 کیونکہ میں ایک بار شریعت کے بغیر زندہ تھا لیکن جب حکم آیا تو گناہ زندہ ہو گیا اور میں مر گیا۔</w:t>
      </w:r>
    </w:p>
    <w:p w14:paraId="79DBB0D3" w14:textId="77777777" w:rsidR="00F90BDC" w:rsidRDefault="00F90BDC"/>
    <w:p w14:paraId="7C1B9824" w14:textId="77777777" w:rsidR="00F90BDC" w:rsidRDefault="00F90BDC">
      <w:r xmlns:w="http://schemas.openxmlformats.org/wordprocessingml/2006/main">
        <w:t xml:space="preserve">گناہ موت لاتا ہے۔</w:t>
      </w:r>
    </w:p>
    <w:p w14:paraId="49A8A945" w14:textId="77777777" w:rsidR="00F90BDC" w:rsidRDefault="00F90BDC"/>
    <w:p w14:paraId="66729035" w14:textId="77777777" w:rsidR="00F90BDC" w:rsidRDefault="00F90BDC">
      <w:r xmlns:w="http://schemas.openxmlformats.org/wordprocessingml/2006/main">
        <w:t xml:space="preserve">1: زندگی مختصر ہے لیکن خدا کا کلام ابدی ہے، اور یہ ہمیں بتاتا ہے کہ سکون کی زندگی کیسے گزاری جائے۔</w:t>
      </w:r>
    </w:p>
    <w:p w14:paraId="541340C8" w14:textId="77777777" w:rsidR="00F90BDC" w:rsidRDefault="00F90BDC"/>
    <w:p w14:paraId="01A91858" w14:textId="77777777" w:rsidR="00F90BDC" w:rsidRDefault="00F90BDC">
      <w:r xmlns:w="http://schemas.openxmlformats.org/wordprocessingml/2006/main">
        <w:t xml:space="preserve">2: ہم سب کو گناہ سے باز آنا چاہیے اور رب کی تعلیمات کو اپنانا چاہیے، کیونکہ یہ صرف اس کے کلام کی فرمانبرداری سے ہی ہمیں حقیقی زندگی ملے گی۔</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جیمز 1: 14-15 "لیکن ہر ایک شخص اس وقت آزمایا جاتا ہے جب وہ اپنی ہی بُری خواہش سے گھسیٹا جاتا ہے اور پھنسایا جاتا ہے۔ پھر، خواہش کے حاملہ ہونے کے بعد، یہ گناہ کو جنم دیتی ہے۔ اور گناہ، جب وہ بالغ ہو جاتا ہے، موت کو جنم دیتا ہے۔"</w:t>
      </w:r>
    </w:p>
    <w:p w14:paraId="28DB4B5D" w14:textId="77777777" w:rsidR="00F90BDC" w:rsidRDefault="00F90BDC"/>
    <w:p w14:paraId="7FE6EC5F" w14:textId="77777777" w:rsidR="00F90BDC" w:rsidRDefault="00F90BDC">
      <w:r xmlns:w="http://schemas.openxmlformats.org/wordprocessingml/2006/main">
        <w:t xml:space="preserve">2: امثال 23:27-28 "کیونکہ ایک طوائف کو ایک روٹی کے لیے مل سکتا ہے، لیکن دوسرے آدمی کی بیوی آپ کی جان لے لیتی ہے۔ کیا کوئی آدمی اپنے کپڑوں کو جلائے بغیر اپنی گود میں آگ ڈال سکتا ہے؟</w:t>
      </w:r>
    </w:p>
    <w:p w14:paraId="5907048D" w14:textId="77777777" w:rsidR="00F90BDC" w:rsidRDefault="00F90BDC"/>
    <w:p w14:paraId="7D4681CA" w14:textId="77777777" w:rsidR="00F90BDC" w:rsidRDefault="00F90BDC">
      <w:r xmlns:w="http://schemas.openxmlformats.org/wordprocessingml/2006/main">
        <w:t xml:space="preserve">رومیوں 7:10 اور وہ حکم جو زندگی کے لیے مقرر کیا گیا تھا، مَیں نے موت کے لیے پایا۔</w:t>
      </w:r>
    </w:p>
    <w:p w14:paraId="14EE2A28" w14:textId="77777777" w:rsidR="00F90BDC" w:rsidRDefault="00F90BDC"/>
    <w:p w14:paraId="0FD3F91B" w14:textId="77777777" w:rsidR="00F90BDC" w:rsidRDefault="00F90BDC">
      <w:r xmlns:w="http://schemas.openxmlformats.org/wordprocessingml/2006/main">
        <w:t xml:space="preserve">خدا کا حکم، جو زندگی لانا چاہیے تھا، اس کی بجائے موت پایا گیا۔</w:t>
      </w:r>
    </w:p>
    <w:p w14:paraId="5208399A" w14:textId="77777777" w:rsidR="00F90BDC" w:rsidRDefault="00F90BDC"/>
    <w:p w14:paraId="2096BD03" w14:textId="77777777" w:rsidR="00F90BDC" w:rsidRDefault="00F90BDC">
      <w:r xmlns:w="http://schemas.openxmlformats.org/wordprocessingml/2006/main">
        <w:t xml:space="preserve">1. خدا کے احکام کا تضاد - کس طرح خدا کے احکام زندگی اور موت دونوں لا سکتے ہیں۔</w:t>
      </w:r>
    </w:p>
    <w:p w14:paraId="51DDDD6D" w14:textId="77777777" w:rsidR="00F90BDC" w:rsidRDefault="00F90BDC"/>
    <w:p w14:paraId="4784876C" w14:textId="77777777" w:rsidR="00F90BDC" w:rsidRDefault="00F90BDC">
      <w:r xmlns:w="http://schemas.openxmlformats.org/wordprocessingml/2006/main">
        <w:t xml:space="preserve">2. گناہ کی دھوکہ دہی - گناہ کس طرح اچھا لگ سکتا ہے، لیکن آخرکار موت کا باعث بنتا ہے۔</w:t>
      </w:r>
    </w:p>
    <w:p w14:paraId="424C187F" w14:textId="77777777" w:rsidR="00F90BDC" w:rsidRDefault="00F90BDC"/>
    <w:p w14:paraId="7C5486F1" w14:textId="77777777" w:rsidR="00F90BDC" w:rsidRDefault="00F90BDC">
      <w:r xmlns:w="http://schemas.openxmlformats.org/wordprocessingml/2006/main">
        <w:t xml:space="preserve">1. امثال 14:12 - "ایک راستہ ایسا ہے جو آدمی کو صحیح لگتا ہے، لیکن اس کا انجام موت کے راستے ہیں۔"</w:t>
      </w:r>
    </w:p>
    <w:p w14:paraId="51C9BE57" w14:textId="77777777" w:rsidR="00F90BDC" w:rsidRDefault="00F90BDC"/>
    <w:p w14:paraId="4397F3EF" w14:textId="77777777" w:rsidR="00F90BDC" w:rsidRDefault="00F90BDC">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14:paraId="3775F9FB" w14:textId="77777777" w:rsidR="00F90BDC" w:rsidRDefault="00F90BDC"/>
    <w:p w14:paraId="4403EA13" w14:textId="77777777" w:rsidR="00F90BDC" w:rsidRDefault="00F90BDC">
      <w:r xmlns:w="http://schemas.openxmlformats.org/wordprocessingml/2006/main">
        <w:t xml:space="preserve">رومیوں 7:11 کیونکہ گناہ نے حکم سے موقع پا کر مجھے دھوکہ دیا اور اس نے مجھے مار ڈالا۔</w:t>
      </w:r>
    </w:p>
    <w:p w14:paraId="6537B736" w14:textId="77777777" w:rsidR="00F90BDC" w:rsidRDefault="00F90BDC"/>
    <w:p w14:paraId="257C8A6E" w14:textId="77777777" w:rsidR="00F90BDC" w:rsidRDefault="00F90BDC">
      <w:r xmlns:w="http://schemas.openxmlformats.org/wordprocessingml/2006/main">
        <w:t xml:space="preserve">گناہ گمراہ کن ہو سکتا ہے اور کسی کو ان کی تباہی کی طرف لے جا سکتا ہے۔</w:t>
      </w:r>
    </w:p>
    <w:p w14:paraId="35D76272" w14:textId="77777777" w:rsidR="00F90BDC" w:rsidRDefault="00F90BDC"/>
    <w:p w14:paraId="22E88A01" w14:textId="77777777" w:rsidR="00F90BDC" w:rsidRDefault="00F90BDC">
      <w:r xmlns:w="http://schemas.openxmlformats.org/wordprocessingml/2006/main">
        <w:t xml:space="preserve">1. گناہ کے فریب سے آگاہ رہیں اور اس بات کو یقینی بنائیں کہ اسے قابو میں نہ آنے دیں۔</w:t>
      </w:r>
    </w:p>
    <w:p w14:paraId="4E0312FE" w14:textId="77777777" w:rsidR="00F90BDC" w:rsidRDefault="00F90BDC"/>
    <w:p w14:paraId="66FC70D0" w14:textId="77777777" w:rsidR="00F90BDC" w:rsidRDefault="00F90BDC">
      <w:r xmlns:w="http://schemas.openxmlformats.org/wordprocessingml/2006/main">
        <w:t xml:space="preserve">2. گناہ کے خطرناک نتائج کو پہچانیں اور اسے مسترد کرنے کا یقین رکھیں۔</w:t>
      </w:r>
    </w:p>
    <w:p w14:paraId="7D80D3E5" w14:textId="77777777" w:rsidR="00F90BDC" w:rsidRDefault="00F90BDC"/>
    <w:p w14:paraId="524DED74" w14:textId="77777777" w:rsidR="00F90BDC" w:rsidRDefault="00F90BDC">
      <w:r xmlns:w="http://schemas.openxmlformats.org/wordprocessingml/2006/main">
        <w:t xml:space="preserve">1. امثال 14:12 - "ایک راستہ ایسا ہے جو آدمی کو صحیح معلوم ہوتا ہے، لیکن اس کا انجام موت کا راستہ ہے۔"</w:t>
      </w:r>
    </w:p>
    <w:p w14:paraId="129B5F53" w14:textId="77777777" w:rsidR="00F90BDC" w:rsidRDefault="00F90BDC"/>
    <w:p w14:paraId="6DA4A102" w14:textId="77777777" w:rsidR="00F90BDC" w:rsidRDefault="00F90BDC">
      <w:r xmlns:w="http://schemas.openxmlformats.org/wordprocessingml/2006/main">
        <w:t xml:space="preserve">2. 1 پطرس 5:8 - "ہوشمند رہو؛ ہوشیار رہو۔ تمہارا مخالف شیطان گرجنے والے شیر کی طرح گھومتا ہے، کسی کو ہڑپ کرنے کے لیے تلاش کرتا ہے۔"</w:t>
      </w:r>
    </w:p>
    <w:p w14:paraId="5FC1A9DC" w14:textId="77777777" w:rsidR="00F90BDC" w:rsidRDefault="00F90BDC"/>
    <w:p w14:paraId="239E3890" w14:textId="77777777" w:rsidR="00F90BDC" w:rsidRDefault="00F90BDC">
      <w:r xmlns:w="http://schemas.openxmlformats.org/wordprocessingml/2006/main">
        <w:t xml:space="preserve">رومیوں 7:12 اِس لیے شریعت پاک ہے، اور حکم پاک، عادل، اور اچھا ہے۔</w:t>
      </w:r>
    </w:p>
    <w:p w14:paraId="07ECA569" w14:textId="77777777" w:rsidR="00F90BDC" w:rsidRDefault="00F90BDC"/>
    <w:p w14:paraId="1C92705C" w14:textId="77777777" w:rsidR="00F90BDC" w:rsidRDefault="00F90BDC">
      <w:r xmlns:w="http://schemas.openxmlformats.org/wordprocessingml/2006/main">
        <w:t xml:space="preserve">قانون مقدس، منصفانہ اور اچھا ہے۔</w:t>
      </w:r>
    </w:p>
    <w:p w14:paraId="38ED2A47" w14:textId="77777777" w:rsidR="00F90BDC" w:rsidRDefault="00F90BDC"/>
    <w:p w14:paraId="7D7BA9C0" w14:textId="77777777" w:rsidR="00F90BDC" w:rsidRDefault="00F90BDC">
      <w:r xmlns:w="http://schemas.openxmlformats.org/wordprocessingml/2006/main">
        <w:t xml:space="preserve">1: خدا کا قانون اچھا اور بلند کرنے والا ہے۔</w:t>
      </w:r>
    </w:p>
    <w:p w14:paraId="0C2C214A" w14:textId="77777777" w:rsidR="00F90BDC" w:rsidRDefault="00F90BDC"/>
    <w:p w14:paraId="1405D526" w14:textId="77777777" w:rsidR="00F90BDC" w:rsidRDefault="00F90BDC">
      <w:r xmlns:w="http://schemas.openxmlformats.org/wordprocessingml/2006/main">
        <w:t xml:space="preserve">2: خدا کا قانون مقدس اور منصفانہ ہے۔</w:t>
      </w:r>
    </w:p>
    <w:p w14:paraId="3ECECE4C" w14:textId="77777777" w:rsidR="00F90BDC" w:rsidRDefault="00F90BDC"/>
    <w:p w14:paraId="1ECD1BFE" w14:textId="77777777" w:rsidR="00F90BDC" w:rsidRDefault="00F90BDC">
      <w:r xmlns:w="http://schemas.openxmlformats.org/wordprocessingml/2006/main">
        <w:t xml:space="preserve">1: زبور 19: 7-8 "رب کی شریعت کامل ہے، روح کو زندہ کرتی ہے؛ رب کی گواہی یقینی ہے، سادہ لوگوں کو عقلمند بناتی ہے؛ رب کے احکام درست ہیں، دل کو خوش کرتے ہیں؛ رب کا حکم رب پاک ہے، آنکھوں کو روشن کرنے والا ہے۔"</w:t>
      </w:r>
    </w:p>
    <w:p w14:paraId="3DB7A5B5" w14:textId="77777777" w:rsidR="00F90BDC" w:rsidRDefault="00F90BDC"/>
    <w:p w14:paraId="495CE0B4" w14:textId="77777777" w:rsidR="00F90BDC" w:rsidRDefault="00F90BDC">
      <w:r xmlns:w="http://schemas.openxmlformats.org/wordprocessingml/2006/main">
        <w:t xml:space="preserve">2: جیمز 1:25 "لیکن جو کامل قانون، آزادی کے قانون کو دیکھتا ہے، اور ثابت قدم رہتا ہے، کوئی سننے والا نہیں جو بھول جاتا ہے بلکہ عمل کرنے والا ہوتا ہے، وہ اپنے کام میں برکت پائے گا۔"</w:t>
      </w:r>
    </w:p>
    <w:p w14:paraId="0B252BF7" w14:textId="77777777" w:rsidR="00F90BDC" w:rsidRDefault="00F90BDC"/>
    <w:p w14:paraId="2C145CA7" w14:textId="77777777" w:rsidR="00F90BDC" w:rsidRDefault="00F90BDC">
      <w:r xmlns:w="http://schemas.openxmlformats.org/wordprocessingml/2006/main">
        <w:t xml:space="preserve">رومیوں 7:13 تو کیا جو اچھا ہے وہ میرے لیے موت بنا؟ خدا نخواستہ. لیکن گناہ، تاکہ وہ گناہ ظاہر ہو، جو نیکی کے ذریعے مجھ میں موت کا باعث بنتا ہے۔ کہ حکم سے گناہ حد سے زیادہ گناہ بن جائے۔</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گناہ کی موت نیکی کے وسیلے سے آتی ہے، اور حکم کے ذریعے گناہ کو مزید گناہ بخشا جاتا ہے۔</w:t>
      </w:r>
    </w:p>
    <w:p w14:paraId="3B3E4413" w14:textId="77777777" w:rsidR="00F90BDC" w:rsidRDefault="00F90BDC"/>
    <w:p w14:paraId="5EC65CB3" w14:textId="77777777" w:rsidR="00F90BDC" w:rsidRDefault="00F90BDC">
      <w:r xmlns:w="http://schemas.openxmlformats.org/wordprocessingml/2006/main">
        <w:t xml:space="preserve">1. نیکی کی طاقت: کس طرح بہترین بھی گناہ کی طرف لے جا سکتا ہے۔</w:t>
      </w:r>
    </w:p>
    <w:p w14:paraId="7ADF2A06" w14:textId="77777777" w:rsidR="00F90BDC" w:rsidRDefault="00F90BDC"/>
    <w:p w14:paraId="5E5C10B4" w14:textId="77777777" w:rsidR="00F90BDC" w:rsidRDefault="00F90BDC">
      <w:r xmlns:w="http://schemas.openxmlformats.org/wordprocessingml/2006/main">
        <w:t xml:space="preserve">2. گناہ کی طاقت: کیسے احکام فتنہ کو بڑھاتے ہیں۔</w:t>
      </w:r>
    </w:p>
    <w:p w14:paraId="0CF9B238" w14:textId="77777777" w:rsidR="00F90BDC" w:rsidRDefault="00F90BDC"/>
    <w:p w14:paraId="6236C63D" w14:textId="77777777" w:rsidR="00F90BDC" w:rsidRDefault="00F90BDC">
      <w:r xmlns:w="http://schemas.openxmlformats.org/wordprocessingml/2006/main">
        <w:t xml:space="preserve">1. یعقوب 1:13-14 - "جب کوئی شخص آزمایا جائے تو یہ نہ کہے، 'خدا کی طرف سے مجھے آزمایا جا رہا ہے،' کیونکہ خُدا برائی سے آزمایا نہیں جا سکتا، اور وہ خود کسی کو آزمائش میں نہیں ڈالتا۔ لیکن ہر شخص اس وقت آزمایا جاتا ہے جب وہ اپنی خواہشات کے لالچ میں آتا ہے۔"</w:t>
      </w:r>
    </w:p>
    <w:p w14:paraId="6A5FFF54" w14:textId="77777777" w:rsidR="00F90BDC" w:rsidRDefault="00F90BDC"/>
    <w:p w14:paraId="7FD32C4D" w14:textId="77777777" w:rsidR="00F90BDC" w:rsidRDefault="00F90BDC">
      <w:r xmlns:w="http://schemas.openxmlformats.org/wordprocessingml/2006/main">
        <w:t xml:space="preserve">2. 1 جان 1: 8-10 - "اگر ہم کہتے ہیں کہ ہم میں کوئی گناہ نہیں ہے، تو ہم اپنے آپ کو دھوکہ دیتے ہیں، اور سچائی ہم میں نہیں ہے. اگر ہم اپنے گناہوں کا اقرار کرتے ہیں، تو وہ ہمارے گناہوں کو معاف کرنے اور ہر طرح کی ناراستی سے پاک کرنے کے لیے وفادار اور عادل ہے۔ اگر ہم کہیں کہ ہم نے گناہ نہیں کیا تو ہم اسے جھوٹا قرار دیتے ہیں اور اس کا کلام ہم میں نہیں ہے۔</w:t>
      </w:r>
    </w:p>
    <w:p w14:paraId="635790AA" w14:textId="77777777" w:rsidR="00F90BDC" w:rsidRDefault="00F90BDC"/>
    <w:p w14:paraId="3155ABFD" w14:textId="77777777" w:rsidR="00F90BDC" w:rsidRDefault="00F90BDC">
      <w:r xmlns:w="http://schemas.openxmlformats.org/wordprocessingml/2006/main">
        <w:t xml:space="preserve">رومیوں 7:14 کیونکہ ہم جانتے ہیں کہ شریعت روحانی ہے لیکن میں جسمانی ہوں، گناہ کے نیچے بیچا گیا ہوں۔</w:t>
      </w:r>
    </w:p>
    <w:p w14:paraId="3EB3E7C5" w14:textId="77777777" w:rsidR="00F90BDC" w:rsidRDefault="00F90BDC"/>
    <w:p w14:paraId="16CF48C3" w14:textId="77777777" w:rsidR="00F90BDC" w:rsidRDefault="00F90BDC">
      <w:r xmlns:w="http://schemas.openxmlformats.org/wordprocessingml/2006/main">
        <w:t xml:space="preserve">پولس تسلیم کرتا ہے کہ شریعت روحانی ہے، لیکن وہ خود جسمانی اور گناہ کے زیر اثر ہے۔</w:t>
      </w:r>
    </w:p>
    <w:p w14:paraId="29270C4D" w14:textId="77777777" w:rsidR="00F90BDC" w:rsidRDefault="00F90BDC"/>
    <w:p w14:paraId="5A0FA6EF" w14:textId="77777777" w:rsidR="00F90BDC" w:rsidRDefault="00F90BDC">
      <w:r xmlns:w="http://schemas.openxmlformats.org/wordprocessingml/2006/main">
        <w:t xml:space="preserve">1. قانون کی طاقت: ہم کس طرح اطاعت کے ذریعے جسمانیت پر قابو پا سکتے ہیں۔</w:t>
      </w:r>
    </w:p>
    <w:p w14:paraId="25840B2C" w14:textId="77777777" w:rsidR="00F90BDC" w:rsidRDefault="00F90BDC"/>
    <w:p w14:paraId="55AD637C" w14:textId="77777777" w:rsidR="00F90BDC" w:rsidRDefault="00F90BDC">
      <w:r xmlns:w="http://schemas.openxmlformats.org/wordprocessingml/2006/main">
        <w:t xml:space="preserve">2. گناہ کی جدوجہد: ہم روحانی حکمت میں طاقت کیسے حاصل کر سکتے ہیں۔</w:t>
      </w:r>
    </w:p>
    <w:p w14:paraId="77CE7757" w14:textId="77777777" w:rsidR="00F90BDC" w:rsidRDefault="00F90BDC"/>
    <w:p w14:paraId="46C54901" w14:textId="77777777" w:rsidR="00F90BDC" w:rsidRDefault="00F90BDC">
      <w:r xmlns:w="http://schemas.openxmlformats.org/wordprocessingml/2006/main">
        <w:t xml:space="preserve">1. جیمز 1: 22-25 - لیکن آپ کلام پر عمل کرنے والے بنیں، اور صرف سننے والے ہی نہیں، اپنے آپ کو دھوکہ دیتے ہیں۔</w:t>
      </w:r>
    </w:p>
    <w:p w14:paraId="198E83B5" w14:textId="77777777" w:rsidR="00F90BDC" w:rsidRDefault="00F90BDC"/>
    <w:p w14:paraId="0B5F7027" w14:textId="77777777" w:rsidR="00F90BDC" w:rsidRDefault="00F90BDC">
      <w:r xmlns:w="http://schemas.openxmlformats.org/wordprocessingml/2006/main">
        <w:t xml:space="preserve">2. رومیوں 6:12-14 - اس لیے گناہ کو اپنے فانی جسم پر راج نہ کرنے دیں، کہ آپ اس کی خواہشات کے مطابق اس کی اطاعت کریں۔</w:t>
      </w:r>
    </w:p>
    <w:p w14:paraId="675E40E3" w14:textId="77777777" w:rsidR="00F90BDC" w:rsidRDefault="00F90BDC"/>
    <w:p w14:paraId="25EC3190" w14:textId="77777777" w:rsidR="00F90BDC" w:rsidRDefault="00F90BDC">
      <w:r xmlns:w="http://schemas.openxmlformats.org/wordprocessingml/2006/main">
        <w:t xml:space="preserve">رومیوں 7:15 میں جو کچھ کرتا ہوں اس کی اجازت نہیں دیتا: جو میں چاہتا ہوں وہ نہیں کرتا۔ لیکن جس سے میں نفرت کرتا ہوں، وہ کرتا ہوں۔</w:t>
      </w:r>
    </w:p>
    <w:p w14:paraId="713626C5" w14:textId="77777777" w:rsidR="00F90BDC" w:rsidRDefault="00F90BDC"/>
    <w:p w14:paraId="457A3C04" w14:textId="77777777" w:rsidR="00F90BDC" w:rsidRDefault="00F90BDC">
      <w:r xmlns:w="http://schemas.openxmlformats.org/wordprocessingml/2006/main">
        <w:t xml:space="preserve">میں وہ کرنے میں جدوجہد کرتا ہوں جو میں جانتا ہوں کہ صحیح ہے اور وہ کرنا جو میں کرنا چاہتا ہوں۔</w:t>
      </w:r>
    </w:p>
    <w:p w14:paraId="7D5D4762" w14:textId="77777777" w:rsidR="00F90BDC" w:rsidRDefault="00F90BDC"/>
    <w:p w14:paraId="7E8863F2" w14:textId="77777777" w:rsidR="00F90BDC" w:rsidRDefault="00F90BDC">
      <w:r xmlns:w="http://schemas.openxmlformats.org/wordprocessingml/2006/main">
        <w:t xml:space="preserve">1. اپنی خواہشات اور خدا کی مرضی کے درمیان تناؤ میں رہنا</w:t>
      </w:r>
    </w:p>
    <w:p w14:paraId="516F4A1A" w14:textId="77777777" w:rsidR="00F90BDC" w:rsidRDefault="00F90BDC"/>
    <w:p w14:paraId="357AA5C8" w14:textId="77777777" w:rsidR="00F90BDC" w:rsidRDefault="00F90BDC">
      <w:r xmlns:w="http://schemas.openxmlformats.org/wordprocessingml/2006/main">
        <w:t xml:space="preserve">2. غلط کام کرنے کے فتنے پر قابو پانا</w:t>
      </w:r>
    </w:p>
    <w:p w14:paraId="3D36B76F" w14:textId="77777777" w:rsidR="00F90BDC" w:rsidRDefault="00F90BDC"/>
    <w:p w14:paraId="7727E5A1" w14:textId="77777777" w:rsidR="00F90BDC" w:rsidRDefault="00F90BDC">
      <w:r xmlns:w="http://schemas.openxmlformats.org/wordprocessingml/2006/main">
        <w:t xml:space="preserve">1. یعقوب 1:13-15، "جب کوئی آزمایا جائے تو یہ نہ کہے، 'خدا کی طرف سے مجھے آزمایا جا رہا ہے،' کیونکہ خُدا برائی سے آزمایا نہیں جا سکتا، اور وہ خود کسی کو آزمائش میں نہیں ڈالتا۔ لیکن ہر شخص اس وقت آزمایا جاتا ہے جب وہ اپنی خواہش کے لالچ میں آ جاتا ہے۔ پھر خواہش جب حاملہ ہو جاتی ہے تو گناہ کو جنم دیتی ہے اور گناہ جب بالغ ہو جاتا ہے تو موت کو جنم دیتا ہے۔</w:t>
      </w:r>
    </w:p>
    <w:p w14:paraId="50A13631" w14:textId="77777777" w:rsidR="00F90BDC" w:rsidRDefault="00F90BDC"/>
    <w:p w14:paraId="53A8D46F" w14:textId="77777777" w:rsidR="00F90BDC" w:rsidRDefault="00F90BDC">
      <w:r xmlns:w="http://schemas.openxmlformats.org/wordprocessingml/2006/main">
        <w:t xml:space="preserve">2. گلتیوں 5:16-17، "لیکن میں کہتا ہوں، روح کے مطابق چلو، اور جسمانی خواہشات کو پورا نہ کرو۔ کیونکہ جسم کی خواہشیں روح کے خلاف ہیں اور روح کی خواہشات جسم کے خلاف ہیں۔ کیونکہ یہ آپس میں ایک دوسرے کے مخالف ہیں، تاکہ آپ کو وہ کام کرنے سے روکیں جو آپ چاہتے ہیں۔"</w:t>
      </w:r>
    </w:p>
    <w:p w14:paraId="0EEA8FFA" w14:textId="77777777" w:rsidR="00F90BDC" w:rsidRDefault="00F90BDC"/>
    <w:p w14:paraId="57A221A4" w14:textId="77777777" w:rsidR="00F90BDC" w:rsidRDefault="00F90BDC">
      <w:r xmlns:w="http://schemas.openxmlformats.org/wordprocessingml/2006/main">
        <w:t xml:space="preserve">رومیوں 7:16 پھر اگر میں وہ کرتا ہوں جو میں نہیں چاہتا تو میں شریعت کو قبول کرتا ہوں کہ یہ اچھا ہے۔</w:t>
      </w:r>
    </w:p>
    <w:p w14:paraId="01F176C9" w14:textId="77777777" w:rsidR="00F90BDC" w:rsidRDefault="00F90BDC"/>
    <w:p w14:paraId="2766A735" w14:textId="77777777" w:rsidR="00F90BDC" w:rsidRDefault="00F90BDC">
      <w:r xmlns:w="http://schemas.openxmlformats.org/wordprocessingml/2006/main">
        <w:t xml:space="preserve">پولس وضاحت کر رہا ہے کہ وہ کرنا جو کوئی نہیں کرنا چاہتا شریعت کی بھلائی کی علامت ہے۔</w:t>
      </w:r>
    </w:p>
    <w:p w14:paraId="282959D9" w14:textId="77777777" w:rsidR="00F90BDC" w:rsidRDefault="00F90BDC"/>
    <w:p w14:paraId="5568B026" w14:textId="77777777" w:rsidR="00F90BDC" w:rsidRDefault="00F90BDC">
      <w:r xmlns:w="http://schemas.openxmlformats.org/wordprocessingml/2006/main">
        <w:t xml:space="preserve">1. قانون کی طاقت: اس کی نیکی کو کیسے قبول کیا جائے۔</w:t>
      </w:r>
    </w:p>
    <w:p w14:paraId="2C3A853C" w14:textId="77777777" w:rsidR="00F90BDC" w:rsidRDefault="00F90BDC"/>
    <w:p w14:paraId="5C162A0F" w14:textId="77777777" w:rsidR="00F90BDC" w:rsidRDefault="00F90BDC">
      <w:r xmlns:w="http://schemas.openxmlformats.org/wordprocessingml/2006/main">
        <w:t xml:space="preserve">2. قانون کے تابع ہونے کے ذریعے حقیقی آزادی کا حصول۔</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گلتیوں 5:13-14 - بھائیو، آپ کو آزادی کے لیے بلایا گیا تھا۔ اپنی آزادی کو صرف گوشت کے موقع کے طور پر استعمال نہ کریں، بلکہ محبت کے ذریعے ایک دوسرے کی خدمت کریں۔ کیونکہ پوری شریعت ایک ہی لفظ میں پوری ہوتی ہے: ’’تُو اپنے پڑوسی سے اپنے جیسا پیار رکھ۔‘‘</w:t>
      </w:r>
    </w:p>
    <w:p w14:paraId="535E52A3" w14:textId="77777777" w:rsidR="00F90BDC" w:rsidRDefault="00F90BDC"/>
    <w:p w14:paraId="64950CC8" w14:textId="77777777" w:rsidR="00F90BDC" w:rsidRDefault="00F90BDC">
      <w:r xmlns:w="http://schemas.openxmlformats.org/wordprocessingml/2006/main">
        <w:t xml:space="preserve">2. جیمز 2: 8-12 - اگر آپ واقعی صحیفہ کے مطابق شاہی قانون کو پورا کرتے ہیں، "تم اپنے پڑوسی سے اپنے جیسا پیار کرو،" تو آپ اچھا کر رہے ہیں۔ لیکن اگر آپ جانبداری کا مظاہرہ کرتے ہیں، تو آپ گناہ کر رہے ہیں اور شریعت کے ذریعے آپ کو مجرم قرار دیا گیا ہے۔ کیونکہ جو شخص پورے قانون کی پاسداری کرتا ہے لیکن ایک نقطہ پر ناکام رہتا ہے وہ اس سب کا جوابدہ ہے۔ کیونکہ جس نے کہا، ’’زنا نہ کرو،‘‘ یہ بھی کہا، ’’قتل نہ کرو‘‘۔ اگر تم زنا نہیں کرتے بلکہ قتل کرتے ہو تو تم قانون کی خلاف ورزی کرنے والے بن گئے ہو۔ لہٰذا بولیں اور ان لوگوں کی طرح کام کریں جن کا آزادی کے قانون کے تحت فیصلہ کیا جانا ہے۔</w:t>
      </w:r>
    </w:p>
    <w:p w14:paraId="45183F21" w14:textId="77777777" w:rsidR="00F90BDC" w:rsidRDefault="00F90BDC"/>
    <w:p w14:paraId="4E3AB319" w14:textId="77777777" w:rsidR="00F90BDC" w:rsidRDefault="00F90BDC">
      <w:r xmlns:w="http://schemas.openxmlformats.org/wordprocessingml/2006/main">
        <w:t xml:space="preserve">رومیوں 7:17 اب یہ کرنے والا میں نہیں بلکہ گناہ ہے جو مجھ میں بستا ہے۔</w:t>
      </w:r>
    </w:p>
    <w:p w14:paraId="3CF5A551" w14:textId="77777777" w:rsidR="00F90BDC" w:rsidRDefault="00F90BDC"/>
    <w:p w14:paraId="36D3E918" w14:textId="77777777" w:rsidR="00F90BDC" w:rsidRDefault="00F90BDC">
      <w:r xmlns:w="http://schemas.openxmlformats.org/wordprocessingml/2006/main">
        <w:t xml:space="preserve">پولس تسلیم کرتا ہے کہ اب وہ قابو میں نہیں ہے، لیکن یہ گناہ ہے جو اس کے اندر رہتا ہے۔</w:t>
      </w:r>
    </w:p>
    <w:p w14:paraId="7AA2214C" w14:textId="77777777" w:rsidR="00F90BDC" w:rsidRDefault="00F90BDC"/>
    <w:p w14:paraId="38E449CF" w14:textId="77777777" w:rsidR="00F90BDC" w:rsidRDefault="00F90BDC">
      <w:r xmlns:w="http://schemas.openxmlformats.org/wordprocessingml/2006/main">
        <w:t xml:space="preserve">1. "اپنے گناہوں کو تسلیم کریں اور ذمہ داری لیں"</w:t>
      </w:r>
    </w:p>
    <w:p w14:paraId="28F064F0" w14:textId="77777777" w:rsidR="00F90BDC" w:rsidRDefault="00F90BDC"/>
    <w:p w14:paraId="295D23C1" w14:textId="77777777" w:rsidR="00F90BDC" w:rsidRDefault="00F90BDC">
      <w:r xmlns:w="http://schemas.openxmlformats.org/wordprocessingml/2006/main">
        <w:t xml:space="preserve">2. "گناہ کی طاقت اور ہماری زندگیوں پر اس کے اثرات"</w:t>
      </w:r>
    </w:p>
    <w:p w14:paraId="75317169" w14:textId="77777777" w:rsidR="00F90BDC" w:rsidRDefault="00F90BDC"/>
    <w:p w14:paraId="04D8C23C" w14:textId="77777777" w:rsidR="00F90BDC" w:rsidRDefault="00F90BDC">
      <w:r xmlns:w="http://schemas.openxmlformats.org/wordprocessingml/2006/main">
        <w:t xml:space="preserve">1. جیمز 1: 14-15 - "لیکن ہر ایک شخص اس وقت آزمایا جاتا ہے جب وہ اپنی ہی بری خواہش کے ذریعے کھینچا جاتا ہے اور پھنس جاتا ہے۔ پھر، خواہش کے حاملہ ہونے کے بعد، یہ گناہ کو جنم دیتی ہے؛ اور گناہ، جب وہ بالغ ہو جاتا ہے۔ ، موت کو جنم دیتا ہے۔"</w:t>
      </w:r>
    </w:p>
    <w:p w14:paraId="0AA0194B" w14:textId="77777777" w:rsidR="00F90BDC" w:rsidRDefault="00F90BDC"/>
    <w:p w14:paraId="3AF70D24" w14:textId="77777777" w:rsidR="00F90BDC" w:rsidRDefault="00F90BDC">
      <w:r xmlns:w="http://schemas.openxmlformats.org/wordprocessingml/2006/main">
        <w:t xml:space="preserve">2. گلتیوں 5: 19-21 - "جسمانی اعمال واضح ہیں: جنسی بے حیائی، ناپاکی اور بدکاری؛ بت پرستی اور جادو ٹونا؛ نفرت، اختلاف، حسد، غصہ، خود غرضی کی خواہش، اختلافات، دھڑے بندی اور حسد؛ شرابی، میں آپ کو خبردار کرتا ہوں، جیسا کہ میں نے پہلے کیا تھا، کہ جو لوگ اس طرح رہتے ہیں وہ خدا کی بادشاہی کے وارث نہیں ہوں گے۔"</w:t>
      </w:r>
    </w:p>
    <w:p w14:paraId="32BFEF14" w14:textId="77777777" w:rsidR="00F90BDC" w:rsidRDefault="00F90BDC"/>
    <w:p w14:paraId="0843934F" w14:textId="77777777" w:rsidR="00F90BDC" w:rsidRDefault="00F90BDC">
      <w:r xmlns:w="http://schemas.openxmlformats.org/wordprocessingml/2006/main">
        <w:t xml:space="preserve">رومیوں 7:18 کیونکہ میں جانتا ہوں کہ مجھ میں (یعنی میرے جسم میں) کوئی اچھی چیز نہیں رہتی، کیونکہ مرضی </w:t>
      </w:r>
      <w:r xmlns:w="http://schemas.openxmlformats.org/wordprocessingml/2006/main">
        <w:lastRenderedPageBreak xmlns:w="http://schemas.openxmlformats.org/wordprocessingml/2006/main"/>
      </w:r>
      <w:r xmlns:w="http://schemas.openxmlformats.org/wordprocessingml/2006/main">
        <w:t xml:space="preserve">میرے پاس موجود ہے۔ لیکن جو اچھا ہے اسے کیسے انجام دیا جائے مجھے نہیں ملتا۔</w:t>
      </w:r>
    </w:p>
    <w:p w14:paraId="2376E44A" w14:textId="77777777" w:rsidR="00F90BDC" w:rsidRDefault="00F90BDC"/>
    <w:p w14:paraId="2320B344" w14:textId="77777777" w:rsidR="00F90BDC" w:rsidRDefault="00F90BDC">
      <w:r xmlns:w="http://schemas.openxmlformats.org/wordprocessingml/2006/main">
        <w:t xml:space="preserve">پولس تسلیم کرتا ہے کہ اس کے جسم میں کوئی اچھائی نہیں ہے، لیکن وہ اچھا کرنے کے لیے تیار ہے، پھر بھی اسے ایسا کرنا مشکل ہے۔</w:t>
      </w:r>
    </w:p>
    <w:p w14:paraId="3889FD03" w14:textId="77777777" w:rsidR="00F90BDC" w:rsidRDefault="00F90BDC"/>
    <w:p w14:paraId="20BC369B" w14:textId="77777777" w:rsidR="00F90BDC" w:rsidRDefault="00F90BDC">
      <w:r xmlns:w="http://schemas.openxmlformats.org/wordprocessingml/2006/main">
        <w:t xml:space="preserve">1. اچھا کرنے کی جدوجہد: پال کی مثال سے سیکھنا</w:t>
      </w:r>
    </w:p>
    <w:p w14:paraId="6F879BF7" w14:textId="77777777" w:rsidR="00F90BDC" w:rsidRDefault="00F90BDC"/>
    <w:p w14:paraId="407753C2" w14:textId="77777777" w:rsidR="00F90BDC" w:rsidRDefault="00F90BDC">
      <w:r xmlns:w="http://schemas.openxmlformats.org/wordprocessingml/2006/main">
        <w:t xml:space="preserve">2. جسم کی کمزوری پر قابو پانا: خدا کی مدد سے نیکی حاصل کرنا</w:t>
      </w:r>
    </w:p>
    <w:p w14:paraId="3CD50B39" w14:textId="77777777" w:rsidR="00F90BDC" w:rsidRDefault="00F90BDC"/>
    <w:p w14:paraId="541C6A10" w14:textId="77777777" w:rsidR="00F90BDC" w:rsidRDefault="00F90BDC">
      <w:r xmlns:w="http://schemas.openxmlformats.org/wordprocessingml/2006/main">
        <w:t xml:space="preserve">1. زبور 51:17 - "اے خدا، میری قربانی ایک ٹوٹی ہوئی روح ہے؛ ایک ٹوٹا ہوا اور پشیمان دل، خدا، آپ کو حقیر نہیں سمجھے گا۔"</w:t>
      </w:r>
    </w:p>
    <w:p w14:paraId="611DD847" w14:textId="77777777" w:rsidR="00F90BDC" w:rsidRDefault="00F90BDC"/>
    <w:p w14:paraId="50FF0E48" w14:textId="77777777" w:rsidR="00F90BDC" w:rsidRDefault="00F90BDC">
      <w:r xmlns:w="http://schemas.openxmlformats.org/wordprocessingml/2006/main">
        <w:t xml:space="preserve">2. فلپیوں 4:13 - "میں یہ سب کچھ اس کے ذریعے کر سکتا ہوں جو مجھے طاقت دیتا ہے۔"</w:t>
      </w:r>
    </w:p>
    <w:p w14:paraId="63D3CEF9" w14:textId="77777777" w:rsidR="00F90BDC" w:rsidRDefault="00F90BDC"/>
    <w:p w14:paraId="4FB81919" w14:textId="77777777" w:rsidR="00F90BDC" w:rsidRDefault="00F90BDC">
      <w:r xmlns:w="http://schemas.openxmlformats.org/wordprocessingml/2006/main">
        <w:t xml:space="preserve">رومیوں 7:19 کیونکہ میں جو نیکی کرنا چاہتا ہوں وہ نہیں کرتا بلکہ وہ بُرا جو میں نہیں چاہتا وہ کرتا ہوں۔</w:t>
      </w:r>
    </w:p>
    <w:p w14:paraId="64A7AA79" w14:textId="77777777" w:rsidR="00F90BDC" w:rsidRDefault="00F90BDC"/>
    <w:p w14:paraId="0F43CE5C" w14:textId="77777777" w:rsidR="00F90BDC" w:rsidRDefault="00F90BDC">
      <w:r xmlns:w="http://schemas.openxmlformats.org/wordprocessingml/2006/main">
        <w:t xml:space="preserve">اچھائی اور برائی کے درمیان معرکہ آرائی حقیقی ہے۔</w:t>
      </w:r>
    </w:p>
    <w:p w14:paraId="37505033" w14:textId="77777777" w:rsidR="00F90BDC" w:rsidRDefault="00F90BDC"/>
    <w:p w14:paraId="1F2197E2" w14:textId="77777777" w:rsidR="00F90BDC" w:rsidRDefault="00F90BDC">
      <w:r xmlns:w="http://schemas.openxmlformats.org/wordprocessingml/2006/main">
        <w:t xml:space="preserve">1. ہمارے دل ہماری نیک خواہشات اور برائی کی آزمائشوں کے درمیان بٹے ہوئے ہیں - رومیوں 7:19</w:t>
      </w:r>
    </w:p>
    <w:p w14:paraId="66CC8D65" w14:textId="77777777" w:rsidR="00F90BDC" w:rsidRDefault="00F90BDC"/>
    <w:p w14:paraId="505942CB" w14:textId="77777777" w:rsidR="00F90BDC" w:rsidRDefault="00F90BDC">
      <w:r xmlns:w="http://schemas.openxmlformats.org/wordprocessingml/2006/main">
        <w:t xml:space="preserve">2. ہمیں روزانہ لڑنا چاہیے کہ کیا صحیح ہے اور غلط سے بچنے کے لیے - رومیوں 7:19</w:t>
      </w:r>
    </w:p>
    <w:p w14:paraId="0B643D31" w14:textId="77777777" w:rsidR="00F90BDC" w:rsidRDefault="00F90BDC"/>
    <w:p w14:paraId="1F8C334E" w14:textId="77777777" w:rsidR="00F90BDC" w:rsidRDefault="00F90BDC">
      <w:r xmlns:w="http://schemas.openxmlformats.org/wordprocessingml/2006/main">
        <w:t xml:space="preserve">1. جیمز 4:7 - لہذا اپنے آپ کو خدا کے حوالے کر دیں۔ شیطان کا مقابلہ کرو، اور وہ تم سے بھاگ جائے گا۔</w:t>
      </w:r>
    </w:p>
    <w:p w14:paraId="6098FB25" w14:textId="77777777" w:rsidR="00F90BDC" w:rsidRDefault="00F90BDC"/>
    <w:p w14:paraId="67E7A30A" w14:textId="77777777" w:rsidR="00F90BDC" w:rsidRDefault="00F90BDC">
      <w:r xmlns:w="http://schemas.openxmlformats.org/wordprocessingml/2006/main">
        <w:t xml:space="preserve">2. گلتیوں 5:17 - کیونکہ جسم کی خواہشات روح کے خلاف ہیں، اور روح کی خواہشات جسم کے خلاف ہیں، کیونکہ یہ ایک دوسرے کے مخالف ہیں، تاکہ آپ کو ان کاموں سے باز رکھیں جو آپ کرنا چاہتے ہیں۔</w:t>
      </w:r>
    </w:p>
    <w:p w14:paraId="3C66A65A" w14:textId="77777777" w:rsidR="00F90BDC" w:rsidRDefault="00F90BDC"/>
    <w:p w14:paraId="49089DDE" w14:textId="77777777" w:rsidR="00F90BDC" w:rsidRDefault="00F90BDC">
      <w:r xmlns:w="http://schemas.openxmlformats.org/wordprocessingml/2006/main">
        <w:t xml:space="preserve">رومیوں 7:20 اب اگر میں ایسا کروں گا جو میں نہیں کروں گا تو یہ کرنے والا میں نہیں ہوں بلکہ گناہ جو مجھ میں بستا ہے۔</w:t>
      </w:r>
    </w:p>
    <w:p w14:paraId="6A9D18F3" w14:textId="77777777" w:rsidR="00F90BDC" w:rsidRDefault="00F90BDC"/>
    <w:p w14:paraId="27D3112C" w14:textId="77777777" w:rsidR="00F90BDC" w:rsidRDefault="00F90BDC">
      <w:r xmlns:w="http://schemas.openxmlformats.org/wordprocessingml/2006/main">
        <w:t xml:space="preserve">پولس بیان کرتا ہے کہ اگر وہ کوئی ایسا کام کرتا ہے جو وہ نہیں کرنا چاہتا تو یہ وہ نہیں ہے بلکہ وہ گناہ ہے جو اس میں رہتا ہے۔</w:t>
      </w:r>
    </w:p>
    <w:p w14:paraId="6746983A" w14:textId="77777777" w:rsidR="00F90BDC" w:rsidRDefault="00F90BDC"/>
    <w:p w14:paraId="1A4AE1B5" w14:textId="77777777" w:rsidR="00F90BDC" w:rsidRDefault="00F90BDC">
      <w:r xmlns:w="http://schemas.openxmlformats.org/wordprocessingml/2006/main">
        <w:t xml:space="preserve">1. گناہ کی نوعیت کو سمجھنا: ہم اس کی طاقت پر کیسے قابو پا سکتے ہیں۔</w:t>
      </w:r>
    </w:p>
    <w:p w14:paraId="45C1A12A" w14:textId="77777777" w:rsidR="00F90BDC" w:rsidRDefault="00F90BDC"/>
    <w:p w14:paraId="30509BE1" w14:textId="77777777" w:rsidR="00F90BDC" w:rsidRDefault="00F90BDC">
      <w:r xmlns:w="http://schemas.openxmlformats.org/wordprocessingml/2006/main">
        <w:t xml:space="preserve">2. گناہ کے ساتھ جدوجہد: مسیح کی آزادی میں جینا سیکھنا</w:t>
      </w:r>
    </w:p>
    <w:p w14:paraId="1F78D57D" w14:textId="77777777" w:rsidR="00F90BDC" w:rsidRDefault="00F90BDC"/>
    <w:p w14:paraId="79A2F293" w14:textId="77777777" w:rsidR="00F90BDC" w:rsidRDefault="00F90BDC">
      <w:r xmlns:w="http://schemas.openxmlformats.org/wordprocessingml/2006/main">
        <w:t xml:space="preserve">1. رومیوں 6:14 - کیونکہ گناہ اب آپ کا مالک نہیں رہے گا، کیونکہ آپ شریعت کے ماتحت نہیں ہیں، بلکہ فضل کے ماتحت ہیں۔</w:t>
      </w:r>
    </w:p>
    <w:p w14:paraId="7B40ED41" w14:textId="77777777" w:rsidR="00F90BDC" w:rsidRDefault="00F90BDC"/>
    <w:p w14:paraId="04DAE08F" w14:textId="77777777" w:rsidR="00F90BDC" w:rsidRDefault="00F90BDC">
      <w:r xmlns:w="http://schemas.openxmlformats.org/wordprocessingml/2006/main">
        <w:t xml:space="preserve">2. 1 کرنتھیوں 10:13 - آپ پر کوئی آزمائش نہیں آئی سوائے اس کے جو بنی نوع انسان کے لیے عام ہے۔ اور خدا وفادار ہے۔ وہ آپ کو اس سے زیادہ آزمائش میں نہیں آنے دے گا جو آپ برداشت کر سکتے ہیں۔ لیکن جب آپ آزمائش میں پڑیں گے تو وہ نکلنے کا راستہ بھی فراہم کرے گا تاکہ آپ اسے برداشت کر سکیں۔</w:t>
      </w:r>
    </w:p>
    <w:p w14:paraId="5BE590DC" w14:textId="77777777" w:rsidR="00F90BDC" w:rsidRDefault="00F90BDC"/>
    <w:p w14:paraId="10F329A2" w14:textId="77777777" w:rsidR="00F90BDC" w:rsidRDefault="00F90BDC">
      <w:r xmlns:w="http://schemas.openxmlformats.org/wordprocessingml/2006/main">
        <w:t xml:space="preserve">رومیوں 7:21 تب مجھے ایک قانون نظر آتا ہے، کہ جب میں نیکی کروں گا تو بدی میرے ساتھ موجود ہے۔</w:t>
      </w:r>
    </w:p>
    <w:p w14:paraId="5B90D9EE" w14:textId="77777777" w:rsidR="00F90BDC" w:rsidRDefault="00F90BDC"/>
    <w:p w14:paraId="5F05747F" w14:textId="77777777" w:rsidR="00F90BDC" w:rsidRDefault="00F90BDC">
      <w:r xmlns:w="http://schemas.openxmlformats.org/wordprocessingml/2006/main">
        <w:t xml:space="preserve">پولس کو احساس ہے کہ اچھا کام کرنے اور برائی کے ذریعے آزمائے جانے کے درمیان اس کی اندرونی کشمکش ہے۔</w:t>
      </w:r>
    </w:p>
    <w:p w14:paraId="6F5321B2" w14:textId="77777777" w:rsidR="00F90BDC" w:rsidRDefault="00F90BDC"/>
    <w:p w14:paraId="6340A9A4" w14:textId="77777777" w:rsidR="00F90BDC" w:rsidRDefault="00F90BDC">
      <w:r xmlns:w="http://schemas.openxmlformats.org/wordprocessingml/2006/main">
        <w:t xml:space="preserve">1) اچھائی اور برائی کے درمیان جدوجہد: آزمائش پر قابو پانا سیکھنا</w:t>
      </w:r>
    </w:p>
    <w:p w14:paraId="42B8DBB5" w14:textId="77777777" w:rsidR="00F90BDC" w:rsidRDefault="00F90BDC"/>
    <w:p w14:paraId="48D19482" w14:textId="77777777" w:rsidR="00F90BDC" w:rsidRDefault="00F90BDC">
      <w:r xmlns:w="http://schemas.openxmlformats.org/wordprocessingml/2006/main">
        <w:t xml:space="preserve">2) خدا کے قانون کی طاقت: نیکی کی زندگی گزارنے کے لیے رہنمائی</w:t>
      </w:r>
    </w:p>
    <w:p w14:paraId="2B3B0C54" w14:textId="77777777" w:rsidR="00F90BDC" w:rsidRDefault="00F90BDC"/>
    <w:p w14:paraId="1354C8D6" w14:textId="77777777" w:rsidR="00F90BDC" w:rsidRDefault="00F90BDC">
      <w:r xmlns:w="http://schemas.openxmlformats.org/wordprocessingml/2006/main">
        <w:t xml:space="preserve">1) جیمز 1:13-15 - جب آزمایا جائے تو کسی کو یہ نہیں کہنا چاہیے کہ "خدا مجھے آزما رہا ہے۔" کیونکہ خُدا </w:t>
      </w:r>
      <w:r xmlns:w="http://schemas.openxmlformats.org/wordprocessingml/2006/main">
        <w:lastRenderedPageBreak xmlns:w="http://schemas.openxmlformats.org/wordprocessingml/2006/main"/>
      </w:r>
      <w:r xmlns:w="http://schemas.openxmlformats.org/wordprocessingml/2006/main">
        <w:t xml:space="preserve">بدی سے آزمایا نہیں جا سکتا، نہ وہ کسی کو آزماتا ہے۔ لیکن ہر ایک شخص اس وقت آزمایا جاتا ہے جب وہ اپنی ہی بری خواہش سے گھسیٹا جاتا ہے اور پھنس جاتا ہے۔</w:t>
      </w:r>
    </w:p>
    <w:p w14:paraId="36A976CF" w14:textId="77777777" w:rsidR="00F90BDC" w:rsidRDefault="00F90BDC"/>
    <w:p w14:paraId="1E3FBE77" w14:textId="77777777" w:rsidR="00F90BDC" w:rsidRDefault="00F90BDC">
      <w:r xmlns:w="http://schemas.openxmlformats.org/wordprocessingml/2006/main">
        <w:t xml:space="preserve">2) گلتیوں 5: 16-18 - لہذا میں کہتا ہوں، روح کے مطابق چلو، اور آپ جسمانی خواہشات کو پورا نہیں کریں گے۔ کیونکہ جسم چاہتا ہے جو روح کے خلاف ہے اور روح جو جسم کے خلاف ہے۔ وہ ایک دوسرے سے متصادم ہیں، تاکہ آپ جو چاہیں وہ نہ کریں۔ لیکن اگر آپ روح کی رہنمائی کرتے ہیں تو آپ شریعت کے تحت نہیں ہیں۔</w:t>
      </w:r>
    </w:p>
    <w:p w14:paraId="0E7A97DA" w14:textId="77777777" w:rsidR="00F90BDC" w:rsidRDefault="00F90BDC"/>
    <w:p w14:paraId="102037A7" w14:textId="77777777" w:rsidR="00F90BDC" w:rsidRDefault="00F90BDC">
      <w:r xmlns:w="http://schemas.openxmlformats.org/wordprocessingml/2006/main">
        <w:t xml:space="preserve">رومیوں 7:22 کیونکہ میں باطنی آدمی کے بعد خُدا کی شریعت سے خوش ہوں۔</w:t>
      </w:r>
    </w:p>
    <w:p w14:paraId="3F03B0A6" w14:textId="77777777" w:rsidR="00F90BDC" w:rsidRDefault="00F90BDC"/>
    <w:p w14:paraId="0B9CA5E0" w14:textId="77777777" w:rsidR="00F90BDC" w:rsidRDefault="00F90BDC">
      <w:r xmlns:w="http://schemas.openxmlformats.org/wordprocessingml/2006/main">
        <w:t xml:space="preserve">رومیوں 7:22 کا حوالہ خدا کی شریعت میں خوش ہونے کی خوشی کو نمایاں کرتا ہے۔</w:t>
      </w:r>
    </w:p>
    <w:p w14:paraId="1394467D" w14:textId="77777777" w:rsidR="00F90BDC" w:rsidRDefault="00F90BDC"/>
    <w:p w14:paraId="3A60E128" w14:textId="77777777" w:rsidR="00F90BDC" w:rsidRDefault="00F90BDC">
      <w:r xmlns:w="http://schemas.openxmlformats.org/wordprocessingml/2006/main">
        <w:t xml:space="preserve">1. خدا کے قانون میں خوش ہونے کی خوشی</w:t>
      </w:r>
    </w:p>
    <w:p w14:paraId="31AA9AC4" w14:textId="77777777" w:rsidR="00F90BDC" w:rsidRDefault="00F90BDC"/>
    <w:p w14:paraId="790025DE" w14:textId="77777777" w:rsidR="00F90BDC" w:rsidRDefault="00F90BDC">
      <w:r xmlns:w="http://schemas.openxmlformats.org/wordprocessingml/2006/main">
        <w:t xml:space="preserve">2. خدا کی مرضی میں خوش ہونا</w:t>
      </w:r>
    </w:p>
    <w:p w14:paraId="15B9BF98" w14:textId="77777777" w:rsidR="00F90BDC" w:rsidRDefault="00F90BDC"/>
    <w:p w14:paraId="11F7ED22" w14:textId="77777777" w:rsidR="00F90BDC" w:rsidRDefault="00F90BDC">
      <w:r xmlns:w="http://schemas.openxmlformats.org/wordprocessingml/2006/main">
        <w:t xml:space="preserve">1. زبور 19:7-11 - خداوند کا قانون کامل ہے، روح کو زندہ کرتا ہے۔ رب کی گواہی یقینی ہے، سادہ لوگوں کو عقلمند بناتی ہے۔</w:t>
      </w:r>
    </w:p>
    <w:p w14:paraId="6F50ECB1" w14:textId="77777777" w:rsidR="00F90BDC" w:rsidRDefault="00F90BDC"/>
    <w:p w14:paraId="0E953D1D" w14:textId="77777777" w:rsidR="00F90BDC" w:rsidRDefault="00F90BDC">
      <w:r xmlns:w="http://schemas.openxmlformats.org/wordprocessingml/2006/main">
        <w:t xml:space="preserve">2. یسعیاہ 58:13-14 - "اگر تم سبت کے دن سے، میرے مقدس دن پر اپنی خوشنودی کرنے سے اپنے قدموں کو موڑو، اور سبت کو خوشی کا دن اور خداوند کے مقدس دن کو معزز قرار دو۔ اگر آپ اس کا احترام کرتے ہیں، اپنے راستے پر نہیں چلتے، یا اپنی خوشنودی تلاش کرتے ہیں، یا بے ہودہ باتیں کرتے ہیں۔</w:t>
      </w:r>
    </w:p>
    <w:p w14:paraId="0E5629ED" w14:textId="77777777" w:rsidR="00F90BDC" w:rsidRDefault="00F90BDC"/>
    <w:p w14:paraId="1A9318E8" w14:textId="77777777" w:rsidR="00F90BDC" w:rsidRDefault="00F90BDC">
      <w:r xmlns:w="http://schemas.openxmlformats.org/wordprocessingml/2006/main">
        <w:t xml:space="preserve">رومیوں 7:23 لیکن میں اپنے اعضاء میں ایک اور قانون دیکھتا ہوں جو میرے دماغ کی شریعت کے خلاف لڑتا ہے اور مجھے گناہ کی شریعت کی قید میں لاتا ہے جو میرے اعضاء میں ہے۔</w:t>
      </w:r>
    </w:p>
    <w:p w14:paraId="182F2B6A" w14:textId="77777777" w:rsidR="00F90BDC" w:rsidRDefault="00F90BDC"/>
    <w:p w14:paraId="64A13EA6" w14:textId="77777777" w:rsidR="00F90BDC" w:rsidRDefault="00F90BDC">
      <w:r xmlns:w="http://schemas.openxmlformats.org/wordprocessingml/2006/main">
        <w:t xml:space="preserve">گناہ کا قانون دماغ کے قانون کے خلاف جنگ کرتا ہے، جو گناہ کی قید میں لے جاتا ہے۔</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اندر کا تنازعہ: گناہ اور راستبازی کے درمیان جدوجہد کو سمجھنا</w:t>
      </w:r>
    </w:p>
    <w:p w14:paraId="63E08EAD" w14:textId="77777777" w:rsidR="00F90BDC" w:rsidRDefault="00F90BDC"/>
    <w:p w14:paraId="38CE7B09" w14:textId="77777777" w:rsidR="00F90BDC" w:rsidRDefault="00F90BDC">
      <w:r xmlns:w="http://schemas.openxmlformats.org/wordprocessingml/2006/main">
        <w:t xml:space="preserve">2. اپنے خیالات کو اسیر کرنا: گناہ کی طاقت پر قابو پانا</w:t>
      </w:r>
    </w:p>
    <w:p w14:paraId="6452C93B" w14:textId="77777777" w:rsidR="00F90BDC" w:rsidRDefault="00F90BDC"/>
    <w:p w14:paraId="56FEC8C7" w14:textId="77777777" w:rsidR="00F90BDC" w:rsidRDefault="00F90BDC">
      <w:r xmlns:w="http://schemas.openxmlformats.org/wordprocessingml/2006/main">
        <w:t xml:space="preserve">1. یعقوب 1:13-15 - جب کوئی شخص آزمایا جائے تو یہ نہ کہے، "میں خدا کی طرف سے آزمایا گیا ہوں"؛ کیونکہ خدا کو برائی سے آزمایا نہیں جا سکتا اور نہ ہی وہ خود کسی کو آزماتا ہے۔ لیکن ہر ایک اس وقت آزمایا جاتا ہے جب وہ اپنی خواہشات کی طرف کھینچا جاتا ہے اور بہکاتا ہے۔ پھر، جب خواہش حاملہ ہو جاتی ہے، تو وہ گناہ کو جنم دیتی ہے۔ اور گناہ، جب وہ بالغ ہو جاتا ہے، موت کو جنم دیتا ہے۔</w:t>
      </w:r>
    </w:p>
    <w:p w14:paraId="07696D29" w14:textId="77777777" w:rsidR="00F90BDC" w:rsidRDefault="00F90BDC"/>
    <w:p w14:paraId="728D82D3" w14:textId="77777777" w:rsidR="00F90BDC" w:rsidRDefault="00F90BDC">
      <w:r xmlns:w="http://schemas.openxmlformats.org/wordprocessingml/2006/main">
        <w:t xml:space="preserve">2. کلسیوں 3: 5-7 - لہذا اپنے اعضاء کو جو زمین پر ہیں مار ڈالو: حرامکاری، ناپاکی، شہوت، بری خواہش اور لالچ جو کہ بت پرستی ہے۔ اِن باتوں کی وجہ سے نافرمانی کے بیٹوں پر خُدا کا غضب نازل ہو رہا ہے، جس میں آپ خود بھی چلتے تھے جب آپ اُن میں رہتے تھے۔</w:t>
      </w:r>
    </w:p>
    <w:p w14:paraId="39E0DD0D" w14:textId="77777777" w:rsidR="00F90BDC" w:rsidRDefault="00F90BDC"/>
    <w:p w14:paraId="028D1411" w14:textId="77777777" w:rsidR="00F90BDC" w:rsidRDefault="00F90BDC">
      <w:r xmlns:w="http://schemas.openxmlformats.org/wordprocessingml/2006/main">
        <w:t xml:space="preserve">رومیوں 7:24 اے بدبخت کہ میں ہوں! مجھے اس موت کے بدن سے کون چھڑائے گا؟</w:t>
      </w:r>
    </w:p>
    <w:p w14:paraId="79478991" w14:textId="77777777" w:rsidR="00F90BDC" w:rsidRDefault="00F90BDC"/>
    <w:p w14:paraId="48758520" w14:textId="77777777" w:rsidR="00F90BDC" w:rsidRDefault="00F90BDC">
      <w:r xmlns:w="http://schemas.openxmlformats.org/wordprocessingml/2006/main">
        <w:t xml:space="preserve">پولس اپنی گنہگار فطرت سے اپنی مایوسی کا اظہار کرتا ہے، یہ پوچھتا ہے کہ کون اسے اس کی موت سے بچا سکتا ہے۔</w:t>
      </w:r>
    </w:p>
    <w:p w14:paraId="5F80FA5C" w14:textId="77777777" w:rsidR="00F90BDC" w:rsidRDefault="00F90BDC"/>
    <w:p w14:paraId="72117E2D" w14:textId="77777777" w:rsidR="00F90BDC" w:rsidRDefault="00F90BDC">
      <w:r xmlns:w="http://schemas.openxmlformats.org/wordprocessingml/2006/main">
        <w:t xml:space="preserve">1. نجات کی طاقت: کیسے انجیل ہمیں گناہ سے آزاد کرتی ہے۔</w:t>
      </w:r>
    </w:p>
    <w:p w14:paraId="24226DA0" w14:textId="77777777" w:rsidR="00F90BDC" w:rsidRDefault="00F90BDC"/>
    <w:p w14:paraId="57D44E8B" w14:textId="77777777" w:rsidR="00F90BDC" w:rsidRDefault="00F90BDC">
      <w:r xmlns:w="http://schemas.openxmlformats.org/wordprocessingml/2006/main">
        <w:t xml:space="preserve">2. اپنی کمزوری کو پہچاننا: انسان کی گناہ گار فطرت کو سمجھنا</w:t>
      </w:r>
    </w:p>
    <w:p w14:paraId="06D605EA" w14:textId="77777777" w:rsidR="00F90BDC" w:rsidRDefault="00F90BDC"/>
    <w:p w14:paraId="5BAD8632" w14:textId="77777777" w:rsidR="00F90BDC" w:rsidRDefault="00F90BDC">
      <w:r xmlns:w="http://schemas.openxmlformats.org/wordprocessingml/2006/main">
        <w:t xml:space="preserve">1. زبور 40:2 "اس نے مجھے پتلے گڑھے سے، کیچڑ اور کیچڑ سے باہر نکالا۔ اس نے میرے پاؤں چٹان پر رکھے اور مجھے کھڑے ہونے کے لیے ایک مضبوط جگہ دی۔</w:t>
      </w:r>
    </w:p>
    <w:p w14:paraId="2B02221A" w14:textId="77777777" w:rsidR="00F90BDC" w:rsidRDefault="00F90BDC"/>
    <w:p w14:paraId="0BE3158B" w14:textId="77777777" w:rsidR="00F90BDC" w:rsidRDefault="00F90BDC">
      <w:r xmlns:w="http://schemas.openxmlformats.org/wordprocessingml/2006/main">
        <w:t xml:space="preserve">2. گلتیوں 5:16 "پس میں کہتا ہوں کہ روح کے مطابق چلو، اور تم جسمانی خواہشات کو پورا نہیں کرو گے۔"</w:t>
      </w:r>
    </w:p>
    <w:p w14:paraId="21BE1DA9" w14:textId="77777777" w:rsidR="00F90BDC" w:rsidRDefault="00F90BDC"/>
    <w:p w14:paraId="15849DA9" w14:textId="77777777" w:rsidR="00F90BDC" w:rsidRDefault="00F90BDC">
      <w:r xmlns:w="http://schemas.openxmlformats.org/wordprocessingml/2006/main">
        <w:t xml:space="preserve">رومیوں 7:25 میں ہمارے خداوند یسوع مسیح کے ذریعے خدا کا شکر ادا کرتا ہوں۔ تو پھر میں اپنے دماغ سے </w:t>
      </w:r>
      <w:r xmlns:w="http://schemas.openxmlformats.org/wordprocessingml/2006/main">
        <w:lastRenderedPageBreak xmlns:w="http://schemas.openxmlformats.org/wordprocessingml/2006/main"/>
      </w:r>
      <w:r xmlns:w="http://schemas.openxmlformats.org/wordprocessingml/2006/main">
        <w:t xml:space="preserve">خدا کی شریعت کی خدمت کرتا ہوں۔ لیکن جسم کے ساتھ گناہ کا قانون۔</w:t>
      </w:r>
    </w:p>
    <w:p w14:paraId="1BA117E4" w14:textId="77777777" w:rsidR="00F90BDC" w:rsidRDefault="00F90BDC"/>
    <w:p w14:paraId="0E1E41D9" w14:textId="77777777" w:rsidR="00F90BDC" w:rsidRDefault="00F90BDC">
      <w:r xmlns:w="http://schemas.openxmlformats.org/wordprocessingml/2006/main">
        <w:t xml:space="preserve">پال یسوع مسیح کے ذریعے اپنی نجات کے لیے خُدا کا شکریہ ادا کرتا ہے اور اپنے ذہن میں خُدا کے قانون کی خدمت کے لیے اُس کی جدوجہد کو تسلیم کرتا ہے جب کہ اُس کا جسم گناہ کے قانون کی پیروی کرتا ہے۔</w:t>
      </w:r>
    </w:p>
    <w:p w14:paraId="39D0E844" w14:textId="77777777" w:rsidR="00F90BDC" w:rsidRDefault="00F90BDC"/>
    <w:p w14:paraId="1E6B48A7" w14:textId="77777777" w:rsidR="00F90BDC" w:rsidRDefault="00F90BDC">
      <w:r xmlns:w="http://schemas.openxmlformats.org/wordprocessingml/2006/main">
        <w:t xml:space="preserve">1. اطاعت کی جدوجہد: خدا کے قانون کی خدمت کیسے کی جائے۔</w:t>
      </w:r>
    </w:p>
    <w:p w14:paraId="14CF013E" w14:textId="77777777" w:rsidR="00F90BDC" w:rsidRDefault="00F90BDC"/>
    <w:p w14:paraId="646F6171" w14:textId="77777777" w:rsidR="00F90BDC" w:rsidRDefault="00F90BDC">
      <w:r xmlns:w="http://schemas.openxmlformats.org/wordprocessingml/2006/main">
        <w:t xml:space="preserve">2. فضل اور شکرگزار: خدا کی نجات کے لیے ہمارا ردعمل</w:t>
      </w:r>
    </w:p>
    <w:p w14:paraId="1FFA158D" w14:textId="77777777" w:rsidR="00F90BDC" w:rsidRDefault="00F90BDC"/>
    <w:p w14:paraId="58199278" w14:textId="77777777" w:rsidR="00F90BDC" w:rsidRDefault="00F90BDC">
      <w:r xmlns:w="http://schemas.openxmlformats.org/wordprocessingml/2006/main">
        <w:t xml:space="preserve">1. فلپیوں 4:13 - "میں مسیح کے ذریعے سب کچھ کر سکتا ہوں جو مجھے مضبوط کرتا ہے۔"</w:t>
      </w:r>
    </w:p>
    <w:p w14:paraId="6814F409" w14:textId="77777777" w:rsidR="00F90BDC" w:rsidRDefault="00F90BDC"/>
    <w:p w14:paraId="06E2F36F" w14:textId="77777777" w:rsidR="00F90BDC" w:rsidRDefault="00F90BDC">
      <w:r xmlns:w="http://schemas.openxmlformats.org/wordprocessingml/2006/main">
        <w:t xml:space="preserve">2. گلتیوں 5: 16-17 - "لیکن میں کہتا ہوں کہ روح کے مطابق چلو، اور تم جسمانی خواہشات کو پورا نہیں کرو گے، کیونکہ جسم کی خواہشات روح کے خلاف ہیں، اور روح کی خواہشات کے خلاف ہیں. گوشت، کیونکہ یہ ایک دوسرے کے مخالف ہیں، تاکہ آپ کو ان کاموں سے باز رکھیں جو آپ کرنا چاہتے ہیں۔"</w:t>
      </w:r>
    </w:p>
    <w:p w14:paraId="4BA1ADF5" w14:textId="77777777" w:rsidR="00F90BDC" w:rsidRDefault="00F90BDC"/>
    <w:p w14:paraId="4E1AFCC3" w14:textId="77777777" w:rsidR="00F90BDC" w:rsidRDefault="00F90BDC">
      <w:r xmlns:w="http://schemas.openxmlformats.org/wordprocessingml/2006/main">
        <w:t xml:space="preserve">رومیوں 8 پولس کے خط کا ایک طاقتور باب ہے، جس میں روح میں زندگی، خُدا کے فرزند کے طور پر ہماری حیثیت، مستقبل کے جلال کی اُمید، اور خُدا کی محبت کی یقین دہانی پر بحث کی گئی ہے۔</w:t>
      </w:r>
    </w:p>
    <w:p w14:paraId="7C5FA8CA" w14:textId="77777777" w:rsidR="00F90BDC" w:rsidRDefault="00F90BDC"/>
    <w:p w14:paraId="7CDB596C" w14:textId="77777777" w:rsidR="00F90BDC" w:rsidRDefault="00F90BDC">
      <w:r xmlns:w="http://schemas.openxmlformats.org/wordprocessingml/2006/main">
        <w:t xml:space="preserve">پہلا پیراگراف: باب کا آغاز پولس کے ساتھ ہوتا ہے کہ جو مسیح یسوع میں ہیں ان کے لیے اب کوئی سزا نہیں ہے کیونکہ مسیح یسوع کے ذریعے روح کی شریعت جو زندگی بخشتی ہے ہمیں قانون گناہ موت سے آزاد کر دیا ہے (رومیوں 8:1-2) . وہ بتاتا ہے کہ قانون کیا کرنے کی طاقت نہیں رکھتا تھا کیونکہ یہ جسم سے کمزور تھا، خُدا نے اپنے بیٹے کو بھیج کر ایسا کیا کہ گناہ کا گوشت گناہ کی قربانی ہو تو اُس نے گناہ کی مذمت کی جس کے جسم کا حکم راستی کا تقاضہ قانون ہمیں پوری طرح پورا کر سکتا ہے جو جسم کے مطابق زندگی نہیں گزارتے۔ لیکن روح کے مطابق (رومیوں 8:3-4)۔</w:t>
      </w:r>
    </w:p>
    <w:p w14:paraId="060270CF" w14:textId="77777777" w:rsidR="00F90BDC" w:rsidRDefault="00F90BDC"/>
    <w:p w14:paraId="26AE7052" w14:textId="77777777" w:rsidR="00F90BDC" w:rsidRDefault="00F90BDC">
      <w:r xmlns:w="http://schemas.openxmlformats.org/wordprocessingml/2006/main">
        <w:t xml:space="preserve">دوسرا پیراگراف: آیات 5-17 میں، پولس جسم کے مطابق زندگی گزارنے اور روح کے مطابق زندگی گزارنے کے متضاد ہیں۔ جو لوگ جسم کے مطابق زندگی بسر کرتے ہیں ان کا ذہن جسم کی خواہشات پر قائم ہوتا ہے۔ لیکن جو لوگ روح کے مطابق زندگی بسر کرتے ہیں ان کا ذہن روح کی خواہشات پر ہے (رومیوں 8:5)۔ وہ یقین دلاتا ہے کہ اگر ہم روح کے ذریعہ موت کو ڈالیں گے بد اعمال جسم زندہ رہیں گے تمام خدا کے بچوں کی قیادت میں روح کی غلامی حاصل نہیں ہوئی روح کی </w:t>
      </w:r>
      <w:r xmlns:w="http://schemas.openxmlformats.org/wordprocessingml/2006/main">
        <w:lastRenderedPageBreak xmlns:w="http://schemas.openxmlformats.org/wordprocessingml/2006/main"/>
      </w:r>
      <w:r xmlns:w="http://schemas.openxmlformats.org/wordprocessingml/2006/main">
        <w:t xml:space="preserve">غلامی سے خوف میں واپس آکر روح کی ولادت ملی جس کے ذریعہ پکارا 'ابا باپ' روح القدس خود ہماری روح کے ساتھ گواہی دیتا ہے کہ ہم خدا کے بچے ہیں اگر بچے تو وارث - خُدا کے وارث مسیح کے ساتھ شریک وارث ہیں اگر واقعی اُس کے دکھوں میں شریک ہوں تو اُس کے جلال میں بھی شریک ہو سکتے ہیں (رومیوں 8:13-17)۔</w:t>
      </w:r>
    </w:p>
    <w:p w14:paraId="0D17B955" w14:textId="77777777" w:rsidR="00F90BDC" w:rsidRDefault="00F90BDC"/>
    <w:p w14:paraId="622DA68D" w14:textId="77777777" w:rsidR="00F90BDC" w:rsidRDefault="00F90BDC">
      <w:r xmlns:w="http://schemas.openxmlformats.org/wordprocessingml/2006/main">
        <w:t xml:space="preserve">تیسرا پیراگراف: آیت 18 کے بعد سے، پولوس نے بحث کی ہے امید مستقبل کی جلال تخلیق منتظر ہے بے صبری سے وحی بیٹے خدا کو مایوسی کا نشانہ بنایا گیا ہے نہ کہ اس کی اپنی پسند کی امید اس کی غلامی کے زوال سے آزاد ہو جائے گی آزادی کے جلال کے بچے خدا خود اندر سے کراہتے ہیں بے تابی سے انتظار کرتے ہیں گود لینے کے بیٹے کی چھٹکارے کی لاشیں امید بچ گئی. مزید برآں وہ شفاعت پر زور دیتا ہے روح القدس کمزوریاں جب ہم نہیں جانتے کہ کس چیز کی دعا ہماری شفاعت کرتی ہے بے زبان کراہیں سب کچھ مل کر کام کرتا ہے اچھی محبت نام کی کوئی چیز نہیں الگ محبت مسیح مصیبت مصیبت ایذاء قحط ننگی تلوار غالب فتح ہماری فتح اس کے ذریعے ہمیں پیار کیا نہ موت اور نہ زندگی کے فرشتے نہ ہی شیاطین موجودہ اور نہ ہی مستقبل کی طاقتیں اونچائی کی گہرائی اور کچھ بھی تمام مخلوقات الگ الگ محبت کرنے کے قابل ہو گی خدا ہمارے خداوند مسیح یسوع میں ہے (رومیوں 8:18-39)۔ یہ خدا کی محبت میں مسیحی کی ابدی سلامتی کے بارے میں یقین دہانی کا ایک طاقتور پیغام پیش کرتا ہے۔</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رومیوں 8:1 پس اب اُن پر جو مسیح یسوع میں ہیں کوئی سزا نہیں ہے جو جسم کے مطابق نہیں بلکہ روح کے مطابق چلتے ہیں۔</w:t>
      </w:r>
    </w:p>
    <w:p w14:paraId="700D60E4" w14:textId="77777777" w:rsidR="00F90BDC" w:rsidRDefault="00F90BDC"/>
    <w:p w14:paraId="4C4B0CC1" w14:textId="77777777" w:rsidR="00F90BDC" w:rsidRDefault="00F90BDC">
      <w:r xmlns:w="http://schemas.openxmlformats.org/wordprocessingml/2006/main">
        <w:t xml:space="preserve">مسیح یسوع میں کسی کو بھی جسم کی بجائے روح کی پیروی کرنے پر سزا نہیں دی جائے گی۔</w:t>
      </w:r>
    </w:p>
    <w:p w14:paraId="763520C0" w14:textId="77777777" w:rsidR="00F90BDC" w:rsidRDefault="00F90BDC"/>
    <w:p w14:paraId="6F366161" w14:textId="77777777" w:rsidR="00F90BDC" w:rsidRDefault="00F90BDC">
      <w:r xmlns:w="http://schemas.openxmlformats.org/wordprocessingml/2006/main">
        <w:t xml:space="preserve">1. مسیح میں زندگی کی برکات - مسیح میں ایمان کے ذریعے راستبازی کی آزادی کو قبول کرنا</w:t>
      </w:r>
    </w:p>
    <w:p w14:paraId="1442BB5B" w14:textId="77777777" w:rsidR="00F90BDC" w:rsidRDefault="00F90BDC"/>
    <w:p w14:paraId="5F1A41F0" w14:textId="77777777" w:rsidR="00F90BDC" w:rsidRDefault="00F90BDC">
      <w:r xmlns:w="http://schemas.openxmlformats.org/wordprocessingml/2006/main">
        <w:t xml:space="preserve">2. مذمت سے بچنا - جسم کے بجائے روح کے مطابق چلنا</w:t>
      </w:r>
    </w:p>
    <w:p w14:paraId="0D6070A7" w14:textId="77777777" w:rsidR="00F90BDC" w:rsidRDefault="00F90BDC"/>
    <w:p w14:paraId="47CE6FB0" w14:textId="77777777" w:rsidR="00F90BDC" w:rsidRDefault="00F90BDC">
      <w:r xmlns:w="http://schemas.openxmlformats.org/wordprocessingml/2006/main">
        <w:t xml:space="preserve">1. رومیوں 8: 1-4 - لہذا اب ان پر کوئی سزا نہیں ہے جو مسیح یسوع میں ہیں، جو جسم کے مطابق نہیں بلکہ روح کے مطابق چلتے ہیں۔ کیونکہ مسیح یسوع میں روح کی زندگی کی شریعت نے مجھے گناہ اور موت کی شریعت سے آزاد کر دیا ہے۔ کیونکہ جو کچھ شریعت نہیں کر سکتی تھی وہ جسم کی وجہ سے کمزور تھی، خُدا نے اپنے بیٹے کو گنہگار جسم کی صورت میں بھیجا، اور گناہ کے لیے، جسم میں گناہ کی مذمت کی: تاکہ شریعت کی راستبازی ہم میں پوری ہو۔ جو جسم کے مطابق نہیں بلکہ </w:t>
      </w:r>
      <w:r xmlns:w="http://schemas.openxmlformats.org/wordprocessingml/2006/main">
        <w:lastRenderedPageBreak xmlns:w="http://schemas.openxmlformats.org/wordprocessingml/2006/main"/>
      </w:r>
      <w:r xmlns:w="http://schemas.openxmlformats.org/wordprocessingml/2006/main">
        <w:t xml:space="preserve">روح کے مطابق چلتے ہیں۔</w:t>
      </w:r>
    </w:p>
    <w:p w14:paraId="559F958B" w14:textId="77777777" w:rsidR="00F90BDC" w:rsidRDefault="00F90BDC"/>
    <w:p w14:paraId="6638D0D5" w14:textId="77777777" w:rsidR="00F90BDC" w:rsidRDefault="00F90BDC">
      <w:r xmlns:w="http://schemas.openxmlformats.org/wordprocessingml/2006/main">
        <w:t xml:space="preserve">2. گلتیوں 5:16 - پھر میں یہ کہتا ہوں کہ روح میں چلو، اور تم جسم کی خواہش پوری نہیں کرو گے۔</w:t>
      </w:r>
    </w:p>
    <w:p w14:paraId="2CB06554" w14:textId="77777777" w:rsidR="00F90BDC" w:rsidRDefault="00F90BDC"/>
    <w:p w14:paraId="062C1B37" w14:textId="77777777" w:rsidR="00F90BDC" w:rsidRDefault="00F90BDC">
      <w:r xmlns:w="http://schemas.openxmlformats.org/wordprocessingml/2006/main">
        <w:t xml:space="preserve">رومیوں 8:2 کیونکہ مسیح یسوع میں زندگی کی روح کی شریعت نے مجھے گناہ اور موت کی شریعت سے آزاد کیا ہے۔</w:t>
      </w:r>
    </w:p>
    <w:p w14:paraId="651CBC55" w14:textId="77777777" w:rsidR="00F90BDC" w:rsidRDefault="00F90BDC"/>
    <w:p w14:paraId="1A72014B" w14:textId="77777777" w:rsidR="00F90BDC" w:rsidRDefault="00F90BDC">
      <w:r xmlns:w="http://schemas.openxmlformats.org/wordprocessingml/2006/main">
        <w:t xml:space="preserve">یہ حوالہ مسیح یسوع میں زندگی کی روح کی طاقت کے بارے میں بات کرتا ہے جو ہمیں گناہ اور موت کی غلامی سے آزاد کرتا ہے۔</w:t>
      </w:r>
    </w:p>
    <w:p w14:paraId="22A849C1" w14:textId="77777777" w:rsidR="00F90BDC" w:rsidRDefault="00F90BDC"/>
    <w:p w14:paraId="2D222ABC" w14:textId="77777777" w:rsidR="00F90BDC" w:rsidRDefault="00F90BDC">
      <w:r xmlns:w="http://schemas.openxmlformats.org/wordprocessingml/2006/main">
        <w:t xml:space="preserve">1. مسیح میں زندگی کی آزادی - ہمیں گناہ اور موت کے قانون سے آزاد کرنے کے لیے مسیح یسوع میں پائی جانے والی زندگی کی روح کی طاقت کو دریافت کرنا۔</w:t>
      </w:r>
    </w:p>
    <w:p w14:paraId="12CE3BED" w14:textId="77777777" w:rsidR="00F90BDC" w:rsidRDefault="00F90BDC"/>
    <w:p w14:paraId="0CDDAD78" w14:textId="77777777" w:rsidR="00F90BDC" w:rsidRDefault="00F90BDC">
      <w:r xmlns:w="http://schemas.openxmlformats.org/wordprocessingml/2006/main">
        <w:t xml:space="preserve">2. صلیب کی طاقت - ہماری زندگیوں میں آزادی لانے کے لیے صلیب کی تبدیلی کی طاقت کا جائزہ لینا۔</w:t>
      </w:r>
    </w:p>
    <w:p w14:paraId="2F549B2D" w14:textId="77777777" w:rsidR="00F90BDC" w:rsidRDefault="00F90BDC"/>
    <w:p w14:paraId="5BD1EB3B" w14:textId="77777777" w:rsidR="00F90BDC" w:rsidRDefault="00F90BDC">
      <w:r xmlns:w="http://schemas.openxmlformats.org/wordprocessingml/2006/main">
        <w:t xml:space="preserve">1. گلتیوں 5:1 - "آزادی کے لیے مسیح نے ہمیں آزاد کیا؛ اس لیے ثابت قدم رہو، اور دوبارہ غلامی کے جوئے کے تابع نہ ہو جاؤ۔"</w:t>
      </w:r>
    </w:p>
    <w:p w14:paraId="1F3A2721" w14:textId="77777777" w:rsidR="00F90BDC" w:rsidRDefault="00F90BDC"/>
    <w:p w14:paraId="14FBD7A9" w14:textId="77777777" w:rsidR="00F90BDC" w:rsidRDefault="00F90BDC">
      <w:r xmlns:w="http://schemas.openxmlformats.org/wordprocessingml/2006/main">
        <w:t xml:space="preserve">2. جان 8:36 - "پس اگر بیٹا آپ کو آزاد کرتا ہے، تو آپ واقعی آزاد ہوں گے۔"</w:t>
      </w:r>
    </w:p>
    <w:p w14:paraId="1C8D2A7D" w14:textId="77777777" w:rsidR="00F90BDC" w:rsidRDefault="00F90BDC"/>
    <w:p w14:paraId="6EA3CACF" w14:textId="77777777" w:rsidR="00F90BDC" w:rsidRDefault="00F90BDC">
      <w:r xmlns:w="http://schemas.openxmlformats.org/wordprocessingml/2006/main">
        <w:t xml:space="preserve">رومیوں 8:3 کیونکہ جو کچھ شریعت نہیں کر سکتی تھی، کیونکہ وہ جسم کی وجہ سے کمزور تھی، خُدا نے اپنے بیٹے کو گنہگار جسم کی صورت میں بھیجا، اور گناہ کے لیے، جسم میں گناہ کی مذمت کی:</w:t>
      </w:r>
    </w:p>
    <w:p w14:paraId="1CA85964" w14:textId="77777777" w:rsidR="00F90BDC" w:rsidRDefault="00F90BDC"/>
    <w:p w14:paraId="017A2447" w14:textId="77777777" w:rsidR="00F90BDC" w:rsidRDefault="00F90BDC">
      <w:r xmlns:w="http://schemas.openxmlformats.org/wordprocessingml/2006/main">
        <w:t xml:space="preserve">خُدا نے اپنے بیٹے کو گناہ کی مذمت اور شریعت کو ممکن بنانے کے لیے بھیجا ہے۔</w:t>
      </w:r>
    </w:p>
    <w:p w14:paraId="45CE6E31" w14:textId="77777777" w:rsidR="00F90BDC" w:rsidRDefault="00F90BDC"/>
    <w:p w14:paraId="1B6622B3" w14:textId="77777777" w:rsidR="00F90BDC" w:rsidRDefault="00F90BDC">
      <w:r xmlns:w="http://schemas.openxmlformats.org/wordprocessingml/2006/main">
        <w:t xml:space="preserve">1: خدا کا سب سے بڑا تحفہ</w:t>
      </w:r>
    </w:p>
    <w:p w14:paraId="384DE440" w14:textId="77777777" w:rsidR="00F90BDC" w:rsidRDefault="00F90BDC"/>
    <w:p w14:paraId="1F3A4012" w14:textId="77777777" w:rsidR="00F90BDC" w:rsidRDefault="00F90BDC">
      <w:r xmlns:w="http://schemas.openxmlformats.org/wordprocessingml/2006/main">
        <w:t xml:space="preserve">2: صلیب کی طاقت</w:t>
      </w:r>
    </w:p>
    <w:p w14:paraId="18B8BDB2" w14:textId="77777777" w:rsidR="00F90BDC" w:rsidRDefault="00F90BDC"/>
    <w:p w14:paraId="02521043" w14:textId="77777777" w:rsidR="00F90BDC" w:rsidRDefault="00F90BDC">
      <w:r xmlns:w="http://schemas.openxmlformats.org/wordprocessingml/2006/main">
        <w:t xml:space="preserve">رومیوں 5:8 - لیکن خُدا ہمارے لیے اپنی محبت کا اظہار اِس میں کرتا ہے: جب ہم ابھی گنہگار ہی تھے، مسیح ہمارے لیے مرا۔</w:t>
      </w:r>
    </w:p>
    <w:p w14:paraId="21468F77" w14:textId="77777777" w:rsidR="00F90BDC" w:rsidRDefault="00F90BDC"/>
    <w:p w14:paraId="2AFA99C2" w14:textId="77777777" w:rsidR="00F90BDC" w:rsidRDefault="00F90BDC">
      <w:r xmlns:w="http://schemas.openxmlformats.org/wordprocessingml/2006/main">
        <w:t xml:space="preserve">یوحنا 3:16 - کیونکہ خُدا نے دنیا سے ایسی محبت کی کہ اُس نے اپنا اکلوتا بیٹا بخش دیا کہ جو کوئی اُس پر ایمان لائے ہلاک نہ ہو بلکہ ہمیشہ کی زندگی پائے۔</w:t>
      </w:r>
    </w:p>
    <w:p w14:paraId="6AE96391" w14:textId="77777777" w:rsidR="00F90BDC" w:rsidRDefault="00F90BDC"/>
    <w:p w14:paraId="169DA571" w14:textId="77777777" w:rsidR="00F90BDC" w:rsidRDefault="00F90BDC">
      <w:r xmlns:w="http://schemas.openxmlformats.org/wordprocessingml/2006/main">
        <w:t xml:space="preserve">رومیوں 8:4 تاکہ شریعت کی راستبازی ہم میں پوری ہو جو جسم کے مطابق نہیں بلکہ روح کے مطابق چلتے ہیں۔</w:t>
      </w:r>
    </w:p>
    <w:p w14:paraId="38E0ABF4" w14:textId="77777777" w:rsidR="00F90BDC" w:rsidRDefault="00F90BDC"/>
    <w:p w14:paraId="1E31898F" w14:textId="77777777" w:rsidR="00F90BDC" w:rsidRDefault="00F90BDC">
      <w:r xmlns:w="http://schemas.openxmlformats.org/wordprocessingml/2006/main">
        <w:t xml:space="preserve">شریعت کی راستبازی ہم میں اس وقت پوری ہو سکتی ہے جب ہم اپنی خواہشات کی بجائے روح کی پیروی کریں۔</w:t>
      </w:r>
    </w:p>
    <w:p w14:paraId="6D76E539" w14:textId="77777777" w:rsidR="00F90BDC" w:rsidRDefault="00F90BDC"/>
    <w:p w14:paraId="0544B758" w14:textId="77777777" w:rsidR="00F90BDC" w:rsidRDefault="00F90BDC">
      <w:r xmlns:w="http://schemas.openxmlformats.org/wordprocessingml/2006/main">
        <w:t xml:space="preserve">1. خود کو چھوڑنا اور روح کو گلے لگانا</w:t>
      </w:r>
    </w:p>
    <w:p w14:paraId="383A535B" w14:textId="77777777" w:rsidR="00F90BDC" w:rsidRDefault="00F90BDC"/>
    <w:p w14:paraId="309CA03A" w14:textId="77777777" w:rsidR="00F90BDC" w:rsidRDefault="00F90BDC">
      <w:r xmlns:w="http://schemas.openxmlformats.org/wordprocessingml/2006/main">
        <w:t xml:space="preserve">2. تکمیل لانے کے لیے روح کی طاقت</w:t>
      </w:r>
    </w:p>
    <w:p w14:paraId="03BBA691" w14:textId="77777777" w:rsidR="00F90BDC" w:rsidRDefault="00F90BDC"/>
    <w:p w14:paraId="50F1C5D1" w14:textId="77777777" w:rsidR="00F90BDC" w:rsidRDefault="00F90BDC">
      <w:r xmlns:w="http://schemas.openxmlformats.org/wordprocessingml/2006/main">
        <w:t xml:space="preserve">1. کلسیوں 3:5-10</w:t>
      </w:r>
    </w:p>
    <w:p w14:paraId="663EC528" w14:textId="77777777" w:rsidR="00F90BDC" w:rsidRDefault="00F90BDC"/>
    <w:p w14:paraId="111E6E65" w14:textId="77777777" w:rsidR="00F90BDC" w:rsidRDefault="00F90BDC">
      <w:r xmlns:w="http://schemas.openxmlformats.org/wordprocessingml/2006/main">
        <w:t xml:space="preserve">2. گلتیوں 5:16-26</w:t>
      </w:r>
    </w:p>
    <w:p w14:paraId="577DCA85" w14:textId="77777777" w:rsidR="00F90BDC" w:rsidRDefault="00F90BDC"/>
    <w:p w14:paraId="0FCF2224" w14:textId="77777777" w:rsidR="00F90BDC" w:rsidRDefault="00F90BDC">
      <w:r xmlns:w="http://schemas.openxmlformats.org/wordprocessingml/2006/main">
        <w:t xml:space="preserve">رومیوں 8:5 کیونکہ جو جسم کی پیروی کرتے ہیں وہ جسم کی باتوں کا خیال رکھتے ہیں۔ لیکن وہ جو روح کے پیچھے ہیں وہ روح کی چیزیں ہیں۔</w:t>
      </w:r>
    </w:p>
    <w:p w14:paraId="185D800B" w14:textId="77777777" w:rsidR="00F90BDC" w:rsidRDefault="00F90BDC"/>
    <w:p w14:paraId="5605EBFA" w14:textId="77777777" w:rsidR="00F90BDC" w:rsidRDefault="00F90BDC">
      <w:r xmlns:w="http://schemas.openxmlformats.org/wordprocessingml/2006/main">
        <w:t xml:space="preserve">وہ لوگ جو اپنی گنہگار فطرت کے زیر کنٹرول ہیں وہ زمینی خواہشات پر توجہ مرکوز کرتے ہیں، جب کہ </w:t>
      </w:r>
      <w:r xmlns:w="http://schemas.openxmlformats.org/wordprocessingml/2006/main">
        <w:lastRenderedPageBreak xmlns:w="http://schemas.openxmlformats.org/wordprocessingml/2006/main"/>
      </w:r>
      <w:r xmlns:w="http://schemas.openxmlformats.org/wordprocessingml/2006/main">
        <w:t xml:space="preserve">روح کی طرف سے ہدایت یافتہ لوگ روحانی چیزوں پر توجہ مرکوز کرتے ہیں۔</w:t>
      </w:r>
    </w:p>
    <w:p w14:paraId="3C3AC8B0" w14:textId="77777777" w:rsidR="00F90BDC" w:rsidRDefault="00F90BDC"/>
    <w:p w14:paraId="3631CCDF" w14:textId="77777777" w:rsidR="00F90BDC" w:rsidRDefault="00F90BDC">
      <w:r xmlns:w="http://schemas.openxmlformats.org/wordprocessingml/2006/main">
        <w:t xml:space="preserve">1. ہمارے ذہنوں کی تجدید: رومیوں کا ایک مطالعہ 8:5</w:t>
      </w:r>
    </w:p>
    <w:p w14:paraId="2F8D650C" w14:textId="77777777" w:rsidR="00F90BDC" w:rsidRDefault="00F90BDC"/>
    <w:p w14:paraId="5E6A55A0" w14:textId="77777777" w:rsidR="00F90BDC" w:rsidRDefault="00F90BDC">
      <w:r xmlns:w="http://schemas.openxmlformats.org/wordprocessingml/2006/main">
        <w:t xml:space="preserve">2. وہ چیزیں جو سب سے زیادہ اہمیت رکھتی ہیں: روح اور جسم پر ایک عکاسی۔</w:t>
      </w:r>
    </w:p>
    <w:p w14:paraId="3063B3EB" w14:textId="77777777" w:rsidR="00F90BDC" w:rsidRDefault="00F90BDC"/>
    <w:p w14:paraId="7BF9FB36" w14:textId="77777777" w:rsidR="00F90BDC" w:rsidRDefault="00F90BDC">
      <w:r xmlns:w="http://schemas.openxmlformats.org/wordprocessingml/2006/main">
        <w:t xml:space="preserve">1. کلسیوں 3:2 - "اپنا ذہن اوپر کی چیزوں پر لگائیں، نہ کہ زمین پر موجود چیزوں پر۔"</w:t>
      </w:r>
    </w:p>
    <w:p w14:paraId="40273357" w14:textId="77777777" w:rsidR="00F90BDC" w:rsidRDefault="00F90BDC"/>
    <w:p w14:paraId="3AE959A9" w14:textId="77777777" w:rsidR="00F90BDC" w:rsidRDefault="00F90BDC">
      <w:r xmlns:w="http://schemas.openxmlformats.org/wordprocessingml/2006/main">
        <w:t xml:space="preserve">2. میتھیو 16:26 - "آدمی کو کیا فائدہ ہے اگر وہ ساری دنیا حاصل کر لے، اور اپنی جان کھو دے؟"</w:t>
      </w:r>
    </w:p>
    <w:p w14:paraId="2521860F" w14:textId="77777777" w:rsidR="00F90BDC" w:rsidRDefault="00F90BDC"/>
    <w:p w14:paraId="1220A2E0" w14:textId="77777777" w:rsidR="00F90BDC" w:rsidRDefault="00F90BDC">
      <w:r xmlns:w="http://schemas.openxmlformats.org/wordprocessingml/2006/main">
        <w:t xml:space="preserve">رومیوں 8:6 کیونکہ جسمانی سوچ موت ہے۔ لیکن روحانی طور پر ذہن میں رہنا زندگی اور سکون ہے۔</w:t>
      </w:r>
    </w:p>
    <w:p w14:paraId="09153269" w14:textId="77777777" w:rsidR="00F90BDC" w:rsidRDefault="00F90BDC"/>
    <w:p w14:paraId="0D3BA11E" w14:textId="77777777" w:rsidR="00F90BDC" w:rsidRDefault="00F90BDC">
      <w:r xmlns:w="http://schemas.openxmlformats.org/wordprocessingml/2006/main">
        <w:t xml:space="preserve">یہ عبارت روحانی ذہنیت رکھنے کی اہمیت پر زور دیتی ہے، جیسا کہ جسمانی ذہنیت کے برعکس، زندگی اور سکون کا تجربہ کرنے کے لیے۔</w:t>
      </w:r>
    </w:p>
    <w:p w14:paraId="43A0AD80" w14:textId="77777777" w:rsidR="00F90BDC" w:rsidRDefault="00F90BDC"/>
    <w:p w14:paraId="062CEAC9" w14:textId="77777777" w:rsidR="00F90BDC" w:rsidRDefault="00F90BDC">
      <w:r xmlns:w="http://schemas.openxmlformats.org/wordprocessingml/2006/main">
        <w:t xml:space="preserve">1. روحانی ذہنیت کے ذریعے زندگی اور امن کو دریافت کرنا</w:t>
      </w:r>
    </w:p>
    <w:p w14:paraId="0437C7FC" w14:textId="77777777" w:rsidR="00F90BDC" w:rsidRDefault="00F90BDC"/>
    <w:p w14:paraId="6AFFD367" w14:textId="77777777" w:rsidR="00F90BDC" w:rsidRDefault="00F90BDC">
      <w:r xmlns:w="http://schemas.openxmlformats.org/wordprocessingml/2006/main">
        <w:t xml:space="preserve">2. جسمانیت اور روحانیت کے درمیان فرق کو سمجھنا</w:t>
      </w:r>
    </w:p>
    <w:p w14:paraId="735E13D8" w14:textId="77777777" w:rsidR="00F90BDC" w:rsidRDefault="00F90BDC"/>
    <w:p w14:paraId="7B2C485D" w14:textId="77777777" w:rsidR="00F90BDC" w:rsidRDefault="00F90BDC">
      <w:r xmlns:w="http://schemas.openxmlformats.org/wordprocessingml/2006/main">
        <w:t xml:space="preserve">1. کلسیوں 3:2 - اپنا ذہن اوپر کی چیزوں پر لگائیں، نہ کہ زمین پر موجود چیزوں پر۔</w:t>
      </w:r>
    </w:p>
    <w:p w14:paraId="6CE12493" w14:textId="77777777" w:rsidR="00F90BDC" w:rsidRDefault="00F90BDC"/>
    <w:p w14:paraId="144500EF" w14:textId="77777777" w:rsidR="00F90BDC" w:rsidRDefault="00F90BDC">
      <w:r xmlns:w="http://schemas.openxmlformats.org/wordprocessingml/2006/main">
        <w:t xml:space="preserve">2. رومیوں 12:2 - اس دنیا کے مطابق نہ بنیں بلکہ اپنے ذہن کی تجدید سے تبدیل ہو جائیں۔</w:t>
      </w:r>
    </w:p>
    <w:p w14:paraId="36418919" w14:textId="77777777" w:rsidR="00F90BDC" w:rsidRDefault="00F90BDC"/>
    <w:p w14:paraId="0B35475F" w14:textId="77777777" w:rsidR="00F90BDC" w:rsidRDefault="00F90BDC">
      <w:r xmlns:w="http://schemas.openxmlformats.org/wordprocessingml/2006/main">
        <w:t xml:space="preserve">رومیوں 8:7 کیونکہ جسمانی دماغ خدا کے خلاف دشمنی ہے کیونکہ یہ خدا کی شریعت کے تابع نہیں ہے اور نہ ہی ہو سکتا ہے۔</w:t>
      </w:r>
    </w:p>
    <w:p w14:paraId="15FFBF56" w14:textId="77777777" w:rsidR="00F90BDC" w:rsidRDefault="00F90BDC"/>
    <w:p w14:paraId="0F5C0616" w14:textId="77777777" w:rsidR="00F90BDC" w:rsidRDefault="00F90BDC">
      <w:r xmlns:w="http://schemas.openxmlformats.org/wordprocessingml/2006/main">
        <w:t xml:space="preserve">جسمانی ذہن خدا سے متصادم ہے اور کبھی بھی خدا کے قانون کے تابع نہیں ہو سکتا۔</w:t>
      </w:r>
    </w:p>
    <w:p w14:paraId="5862242D" w14:textId="77777777" w:rsidR="00F90BDC" w:rsidRDefault="00F90BDC"/>
    <w:p w14:paraId="4812B64D" w14:textId="77777777" w:rsidR="00F90BDC" w:rsidRDefault="00F90BDC">
      <w:r xmlns:w="http://schemas.openxmlformats.org/wordprocessingml/2006/main">
        <w:t xml:space="preserve">1: ہمیں اپنی مرضی خدا کے سپرد کرنی چاہئے اور اس کے قریب آنے کے لئے اس کے قانون کو ماننا چاہئے۔</w:t>
      </w:r>
    </w:p>
    <w:p w14:paraId="10E88DA7" w14:textId="77777777" w:rsidR="00F90BDC" w:rsidRDefault="00F90BDC"/>
    <w:p w14:paraId="448F05CD" w14:textId="77777777" w:rsidR="00F90BDC" w:rsidRDefault="00F90BDC">
      <w:r xmlns:w="http://schemas.openxmlformats.org/wordprocessingml/2006/main">
        <w:t xml:space="preserve">2: ہمیں اپنے آپ کو جسمانی خواہشات میں پھنسانے کی اجازت نہیں دینی چاہیے، بلکہ اپنے ذہنوں اور دلوں کو خدا اور اس کی راہوں پر مرکوز رکھنے کی کوشش کرنی چاہیے۔</w:t>
      </w:r>
    </w:p>
    <w:p w14:paraId="3DDE63E9" w14:textId="77777777" w:rsidR="00F90BDC" w:rsidRDefault="00F90BDC"/>
    <w:p w14:paraId="17ABC4B4" w14:textId="77777777" w:rsidR="00F90BDC" w:rsidRDefault="00F90BDC">
      <w:r xmlns:w="http://schemas.openxmlformats.org/wordprocessingml/2006/main">
        <w:t xml:space="preserve">1: فلپیوں 4: 8، "آخر میں، بھائیو، جو کچھ بھی سچ ہے، جو کچھ قابل احترام ہے، جو کچھ بھی عادل ہے، جو کچھ پاک ہے، جو کچھ پیارا ہے، جو کچھ بھی قابل ستائش ہے، اگر کوئی فضیلت ہے، اگر کوئی تعریف کے لائق ہے، ان چیزوں کے بارے میں سوچو۔"</w:t>
      </w:r>
    </w:p>
    <w:p w14:paraId="33A5E5D0" w14:textId="77777777" w:rsidR="00F90BDC" w:rsidRDefault="00F90BDC"/>
    <w:p w14:paraId="7E6E2DC8" w14:textId="77777777" w:rsidR="00F90BDC" w:rsidRDefault="00F90BDC">
      <w:r xmlns:w="http://schemas.openxmlformats.org/wordprocessingml/2006/main">
        <w:t xml:space="preserve">2: کلسیوں 3:2، "اپنا ذہن اوپر کی چیزوں پر لگائیں، نہ کہ زمین پر موجود چیزوں پر۔"</w:t>
      </w:r>
    </w:p>
    <w:p w14:paraId="63DF4DF6" w14:textId="77777777" w:rsidR="00F90BDC" w:rsidRDefault="00F90BDC"/>
    <w:p w14:paraId="08BEBD66" w14:textId="77777777" w:rsidR="00F90BDC" w:rsidRDefault="00F90BDC">
      <w:r xmlns:w="http://schemas.openxmlformats.org/wordprocessingml/2006/main">
        <w:t xml:space="preserve">رومیوں 8:8 پس وہ جو جسمانی ہیں خدا کو خوش نہیں کر سکتے۔</w:t>
      </w:r>
    </w:p>
    <w:p w14:paraId="18749C2B" w14:textId="77777777" w:rsidR="00F90BDC" w:rsidRDefault="00F90BDC"/>
    <w:p w14:paraId="4C97D43E" w14:textId="77777777" w:rsidR="00F90BDC" w:rsidRDefault="00F90BDC">
      <w:r xmlns:w="http://schemas.openxmlformats.org/wordprocessingml/2006/main">
        <w:t xml:space="preserve">جو لوگ جسمانی خواہشات کے مطابق زندگی گزارتے ہیں وہ خدا کو خوش نہیں کر سکتے۔</w:t>
      </w:r>
    </w:p>
    <w:p w14:paraId="77B63852" w14:textId="77777777" w:rsidR="00F90BDC" w:rsidRDefault="00F90BDC"/>
    <w:p w14:paraId="249B8DEA" w14:textId="77777777" w:rsidR="00F90BDC" w:rsidRDefault="00F90BDC">
      <w:r xmlns:w="http://schemas.openxmlformats.org/wordprocessingml/2006/main">
        <w:t xml:space="preserve">1. جسم بمقابلہ روح: خدا کو خوش کرنے والی زندگی کیسے گزاری جائے۔</w:t>
      </w:r>
    </w:p>
    <w:p w14:paraId="7EA001AD" w14:textId="77777777" w:rsidR="00F90BDC" w:rsidRDefault="00F90BDC"/>
    <w:p w14:paraId="5B6D487A" w14:textId="77777777" w:rsidR="00F90BDC" w:rsidRDefault="00F90BDC">
      <w:r xmlns:w="http://schemas.openxmlformats.org/wordprocessingml/2006/main">
        <w:t xml:space="preserve">2. خدا کے فضل کی طاقت: جسم پر کیسے قابو پانا ہے۔</w:t>
      </w:r>
    </w:p>
    <w:p w14:paraId="0A824944" w14:textId="77777777" w:rsidR="00F90BDC" w:rsidRDefault="00F90BDC"/>
    <w:p w14:paraId="43415A1E" w14:textId="77777777" w:rsidR="00F90BDC" w:rsidRDefault="00F90BDC">
      <w:r xmlns:w="http://schemas.openxmlformats.org/wordprocessingml/2006/main">
        <w:t xml:space="preserve">1. گلتیوں 5: 16-17 - "پھر میں یہ کہتا ہوں کہ روح میں چلو، اور تم جسم کی خواہش پوری نہیں کرو گے۔ کیونکہ جسم روح کے خلاف اور روح جسم کے خلاف ہے: اور یہ اس کے خلاف ہیں۔ ایک دوسرے سے: تاکہ آپ وہ کام نہ کر سکیں جو آپ چاہتے ہیں۔"</w:t>
      </w:r>
    </w:p>
    <w:p w14:paraId="3D2B1561" w14:textId="77777777" w:rsidR="00F90BDC" w:rsidRDefault="00F90BDC"/>
    <w:p w14:paraId="38DFF3F8" w14:textId="77777777" w:rsidR="00F90BDC" w:rsidRDefault="00F90BDC">
      <w:r xmlns:w="http://schemas.openxmlformats.org/wordprocessingml/2006/main">
        <w:t xml:space="preserve">2. 1 یوحنا 2: 15-17 - "دنیا سے محبت نہ کرو اور نہ ہی ان چیزوں سے جو دنیا میں ہیں۔ اگر کوئی دنیا سے محبت رکھتا ہے تو </w:t>
      </w:r>
      <w:r xmlns:w="http://schemas.openxmlformats.org/wordprocessingml/2006/main">
        <w:lastRenderedPageBreak xmlns:w="http://schemas.openxmlformats.org/wordprocessingml/2006/main"/>
      </w:r>
      <w:r xmlns:w="http://schemas.openxmlformats.org/wordprocessingml/2006/main">
        <w:t xml:space="preserve">باپ کی محبت اس میں نہیں ہے۔ دنیا میں جو کچھ ہے، جسم کی خواہش اور آنکھوں کی ہوس اور زندگی کا غرور باپ کی طرف سے نہیں بلکہ دنیا کی طرف سے ہے اور دنیا اور اس کی ہوس ختم ہو جاتی ہے لیکن وہ جو خدا کی مرضی پر چلتا ہے۔ ہمیشہ کے لیے رہے گا۔"</w:t>
      </w:r>
    </w:p>
    <w:p w14:paraId="029F40BF" w14:textId="77777777" w:rsidR="00F90BDC" w:rsidRDefault="00F90BDC"/>
    <w:p w14:paraId="32839616" w14:textId="77777777" w:rsidR="00F90BDC" w:rsidRDefault="00F90BDC">
      <w:r xmlns:w="http://schemas.openxmlformats.org/wordprocessingml/2006/main">
        <w:t xml:space="preserve">رومیوں 8:9 لیکن تم جسمانی طور پر نہیں بلکہ روح میں ہو اگر ایسا ہے کہ خدا کا روح تم میں بستا ہے۔ اب اگر کسی کے پاس مسیح کی روح نہیں ہے تو وہ اس کا نہیں ہے۔</w:t>
      </w:r>
    </w:p>
    <w:p w14:paraId="7D219465" w14:textId="77777777" w:rsidR="00F90BDC" w:rsidRDefault="00F90BDC"/>
    <w:p w14:paraId="0C46E5B3" w14:textId="77777777" w:rsidR="00F90BDC" w:rsidRDefault="00F90BDC">
      <w:r xmlns:w="http://schemas.openxmlformats.org/wordprocessingml/2006/main">
        <w:t xml:space="preserve">خُدا کا رُوح مومنوں میں بستا ہے، اور جو مسیح کی روح کے بغیر ہیں وہ مسیح کے نہیں ہیں۔</w:t>
      </w:r>
    </w:p>
    <w:p w14:paraId="16E6B303" w14:textId="77777777" w:rsidR="00F90BDC" w:rsidRDefault="00F90BDC"/>
    <w:p w14:paraId="2B6E294C" w14:textId="77777777" w:rsidR="00F90BDC" w:rsidRDefault="00F90BDC">
      <w:r xmlns:w="http://schemas.openxmlformats.org/wordprocessingml/2006/main">
        <w:t xml:space="preserve">1. خدا کی روح - خدا کے ساتھ ایک قریبی واک</w:t>
      </w:r>
    </w:p>
    <w:p w14:paraId="3C330CB8" w14:textId="77777777" w:rsidR="00F90BDC" w:rsidRDefault="00F90BDC"/>
    <w:p w14:paraId="0D7BCCF5" w14:textId="77777777" w:rsidR="00F90BDC" w:rsidRDefault="00F90BDC">
      <w:r xmlns:w="http://schemas.openxmlformats.org/wordprocessingml/2006/main">
        <w:t xml:space="preserve">2. مسیح کی روح کی ضرورت - خدا کے ساتھ اپنے عہد کو پورا کرنا</w:t>
      </w:r>
    </w:p>
    <w:p w14:paraId="61728BDF" w14:textId="77777777" w:rsidR="00F90BDC" w:rsidRDefault="00F90BDC"/>
    <w:p w14:paraId="026CE50C" w14:textId="77777777" w:rsidR="00F90BDC" w:rsidRDefault="00F90BDC">
      <w:r xmlns:w="http://schemas.openxmlformats.org/wordprocessingml/2006/main">
        <w:t xml:space="preserve">1. 1 کرنتھیوں 6:19-20 - "کیا آپ نہیں جانتے کہ آپ کا جسم آپ کے اندر روح القدس کا ہیکل ہے، جو آپ کو خدا کی طرف سے ملا ہے؟ تم اپنے نہیں ہو کیونکہ تمہیں قیمت دے کر خریدا گیا ہے۔ تو اپنے جسم میں خدا کی تسبیح کرو۔"</w:t>
      </w:r>
    </w:p>
    <w:p w14:paraId="269BBA94" w14:textId="77777777" w:rsidR="00F90BDC" w:rsidRDefault="00F90BDC"/>
    <w:p w14:paraId="3F51829B" w14:textId="77777777" w:rsidR="00F90BDC" w:rsidRDefault="00F90BDC">
      <w:r xmlns:w="http://schemas.openxmlformats.org/wordprocessingml/2006/main">
        <w:t xml:space="preserve">2. یوحنا 14: 16-17 - "اور میں باپ سے مانگوں گا، اور وہ آپ کو ایک اور مددگار دے گا، جو ہمیشہ آپ کے ساتھ رہے، یہاں تک کہ روحِ حق، جسے دنیا حاصل نہیں کر سکتی، کیونکہ وہ نہ اسے دیکھتی ہے اور نہ جانتی ہے۔ اسے تم اسے جانتے ہو، کیونکہ وہ تمہارے ساتھ رہتا ہے اور تم میں رہے گا۔"</w:t>
      </w:r>
    </w:p>
    <w:p w14:paraId="350C3FB0" w14:textId="77777777" w:rsidR="00F90BDC" w:rsidRDefault="00F90BDC"/>
    <w:p w14:paraId="31F41270" w14:textId="77777777" w:rsidR="00F90BDC" w:rsidRDefault="00F90BDC">
      <w:r xmlns:w="http://schemas.openxmlformats.org/wordprocessingml/2006/main">
        <w:t xml:space="preserve">رومیوں 8:10 اور اگر مسیح تم میں ہے تو بدن گناہ کے سبب سے مُردہ ہے۔ لیکن روح راستبازی کی وجہ سے زندگی ہے۔</w:t>
      </w:r>
    </w:p>
    <w:p w14:paraId="7B7421CF" w14:textId="77777777" w:rsidR="00F90BDC" w:rsidRDefault="00F90BDC"/>
    <w:p w14:paraId="3141FB36" w14:textId="77777777" w:rsidR="00F90BDC" w:rsidRDefault="00F90BDC">
      <w:r xmlns:w="http://schemas.openxmlformats.org/wordprocessingml/2006/main">
        <w:t xml:space="preserve">ہم میں مسیح کی موجودگی گناہ کی وجہ سے جسم کے مردہ ہونے کے باوجود راستبازی کی وجہ سے ہمیں روح میں زندہ کرتی ہے۔</w:t>
      </w:r>
    </w:p>
    <w:p w14:paraId="4B4F0794" w14:textId="77777777" w:rsidR="00F90BDC" w:rsidRDefault="00F90BDC"/>
    <w:p w14:paraId="31E2A51D" w14:textId="77777777" w:rsidR="00F90BDC" w:rsidRDefault="00F90BDC">
      <w:r xmlns:w="http://schemas.openxmlformats.org/wordprocessingml/2006/main">
        <w:t xml:space="preserve">1. ہماری زندگیوں میں روح القدس کی طاقت</w:t>
      </w:r>
    </w:p>
    <w:p w14:paraId="5EE51609" w14:textId="77777777" w:rsidR="00F90BDC" w:rsidRDefault="00F90BDC"/>
    <w:p w14:paraId="158B4292" w14:textId="77777777" w:rsidR="00F90BDC" w:rsidRDefault="00F90BDC">
      <w:r xmlns:w="http://schemas.openxmlformats.org/wordprocessingml/2006/main">
        <w:t xml:space="preserve">2. نیکی کے ذریعے گناہ پر قابو پانا</w:t>
      </w:r>
    </w:p>
    <w:p w14:paraId="1A8592B7" w14:textId="77777777" w:rsidR="00F90BDC" w:rsidRDefault="00F90BDC"/>
    <w:p w14:paraId="115A2863" w14:textId="77777777" w:rsidR="00F90BDC" w:rsidRDefault="00F90BDC">
      <w:r xmlns:w="http://schemas.openxmlformats.org/wordprocessingml/2006/main">
        <w:t xml:space="preserve">1. رومیوں 8:10</w:t>
      </w:r>
    </w:p>
    <w:p w14:paraId="4ACC1064" w14:textId="77777777" w:rsidR="00F90BDC" w:rsidRDefault="00F90BDC"/>
    <w:p w14:paraId="119DAF89" w14:textId="77777777" w:rsidR="00F90BDC" w:rsidRDefault="00F90BDC">
      <w:r xmlns:w="http://schemas.openxmlformats.org/wordprocessingml/2006/main">
        <w:t xml:space="preserve">2. یوحنا 3:16-17 - کیونکہ خُدا نے دنیا سے ایسی محبت کی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بلکہ اُس کے ذریعے سے دُنیا کو بچانے کے لیے بھیجا تھا۔</w:t>
      </w:r>
    </w:p>
    <w:p w14:paraId="6963E120" w14:textId="77777777" w:rsidR="00F90BDC" w:rsidRDefault="00F90BDC"/>
    <w:p w14:paraId="37C077F8" w14:textId="77777777" w:rsidR="00F90BDC" w:rsidRDefault="00F90BDC">
      <w:r xmlns:w="http://schemas.openxmlformats.org/wordprocessingml/2006/main">
        <w:t xml:space="preserve">رومیوں 8:11 لیکن اگر اُس کا روح جس نے یسوع کو مُردوں میں سے جی اُٹھایا تم میں بستا ہے تو جس نے مسیح کو مُردوں میں سے زندہ کیا وہ تمہارے فانی جسموں کو اپنی روح سے جو تم میں بستا ہے زندہ کرے گا۔</w:t>
      </w:r>
    </w:p>
    <w:p w14:paraId="6DC73BC9" w14:textId="77777777" w:rsidR="00F90BDC" w:rsidRDefault="00F90BDC"/>
    <w:p w14:paraId="0F4D6DEE" w14:textId="77777777" w:rsidR="00F90BDC" w:rsidRDefault="00F90BDC">
      <w:r xmlns:w="http://schemas.openxmlformats.org/wordprocessingml/2006/main">
        <w:t xml:space="preserve">خُدا کا روح جس نے یسوع کو مُردوں میں سے زندہ کیا وہ ہم میں رہتا ہے اور ہمارے فانی جسموں کو بھی زندگی بخشے گا۔</w:t>
      </w:r>
    </w:p>
    <w:p w14:paraId="287F0A1F" w14:textId="77777777" w:rsidR="00F90BDC" w:rsidRDefault="00F90BDC"/>
    <w:p w14:paraId="2CB405C1" w14:textId="77777777" w:rsidR="00F90BDC" w:rsidRDefault="00F90BDC">
      <w:r xmlns:w="http://schemas.openxmlformats.org/wordprocessingml/2006/main">
        <w:t xml:space="preserve">1. ہم میں خُدا کی طاقت: خُدا کے رُوح نے کیسے یسوع کو مُردوں میں سے زندہ کیا اور ہمیں زندہ کر سکتا ہے</w:t>
      </w:r>
    </w:p>
    <w:p w14:paraId="114D8353" w14:textId="77777777" w:rsidR="00F90BDC" w:rsidRDefault="00F90BDC"/>
    <w:p w14:paraId="65B3C232" w14:textId="77777777" w:rsidR="00F90BDC" w:rsidRDefault="00F90BDC">
      <w:r xmlns:w="http://schemas.openxmlformats.org/wordprocessingml/2006/main">
        <w:t xml:space="preserve">2. قیامت کا تجربہ: زندگی حاصل کرنے کے لیے خدا کی روح سے جڑنا</w:t>
      </w:r>
    </w:p>
    <w:p w14:paraId="3C2DD719" w14:textId="77777777" w:rsidR="00F90BDC" w:rsidRDefault="00F90BDC"/>
    <w:p w14:paraId="45A1B93E" w14:textId="77777777" w:rsidR="00F90BDC" w:rsidRDefault="00F90BDC">
      <w:r xmlns:w="http://schemas.openxmlformats.org/wordprocessingml/2006/main">
        <w:t xml:space="preserve">1. جان 11:25-26 - یسوع نے اس سے کہا، "میں قیامت اور زندگی ہوں۔ جو کوئی مجھ پر ایمان رکھتا ہے وہ مر جائے گا تو بھی زندہ رہے گا اور جو کوئی زندہ ہے اور مجھ پر ایمان رکھتا ہے وہ کبھی نہیں مرے گا۔</w:t>
      </w:r>
    </w:p>
    <w:p w14:paraId="684C4D39" w14:textId="77777777" w:rsidR="00F90BDC" w:rsidRDefault="00F90BDC"/>
    <w:p w14:paraId="523B6B68" w14:textId="77777777" w:rsidR="00F90BDC" w:rsidRDefault="00F90BDC">
      <w:r xmlns:w="http://schemas.openxmlformats.org/wordprocessingml/2006/main">
        <w:t xml:space="preserve">2. افسیوں 3: 16-17 - تاکہ وہ اپنے جلال کی دولت کے مطابق آپ کو اپنے باطن میں اپنی روح کے ذریعے طاقت کے ساتھ تقویت بخشے، تاکہ مسیح ایمان کے ذریعے آپ کے دلوں میں بسے۔</w:t>
      </w:r>
    </w:p>
    <w:p w14:paraId="4C945D9B" w14:textId="77777777" w:rsidR="00F90BDC" w:rsidRDefault="00F90BDC"/>
    <w:p w14:paraId="72D7E191" w14:textId="77777777" w:rsidR="00F90BDC" w:rsidRDefault="00F90BDC">
      <w:r xmlns:w="http://schemas.openxmlformats.org/wordprocessingml/2006/main">
        <w:t xml:space="preserve">رومیوں 8:12 پس اے بھائیو، ہم جسم کے قرض دار ہیں، جسم کے مطابق زندگی گزارنے کے لیے نہیں۔</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ہمیں اس انداز میں زندگی گزارنے کے لیے کہا گیا ہے جو جسمانی خواہشات کے مطابق نہیں ہے۔</w:t>
      </w:r>
    </w:p>
    <w:p w14:paraId="0A15992E" w14:textId="77777777" w:rsidR="00F90BDC" w:rsidRDefault="00F90BDC"/>
    <w:p w14:paraId="79A23161" w14:textId="77777777" w:rsidR="00F90BDC" w:rsidRDefault="00F90BDC">
      <w:r xmlns:w="http://schemas.openxmlformats.org/wordprocessingml/2006/main">
        <w:t xml:space="preserve">1. "جسم کے خلاف زندگی گزارنا: خدا کی راہوں پر چلنا"</w:t>
      </w:r>
    </w:p>
    <w:p w14:paraId="5E4D54DE" w14:textId="77777777" w:rsidR="00F90BDC" w:rsidRDefault="00F90BDC"/>
    <w:p w14:paraId="57BDA196" w14:textId="77777777" w:rsidR="00F90BDC" w:rsidRDefault="00F90BDC">
      <w:r xmlns:w="http://schemas.openxmlformats.org/wordprocessingml/2006/main">
        <w:t xml:space="preserve">2. "ہم پر واجب الادا قرض: اپنی زندگی کے ذریعے خدا کی خدمت کرنا"</w:t>
      </w:r>
    </w:p>
    <w:p w14:paraId="20ECE8A3" w14:textId="77777777" w:rsidR="00F90BDC" w:rsidRDefault="00F90BDC"/>
    <w:p w14:paraId="3BA57355" w14:textId="77777777" w:rsidR="00F90BDC" w:rsidRDefault="00F90BDC">
      <w:r xmlns:w="http://schemas.openxmlformats.org/wordprocessingml/2006/main">
        <w:t xml:space="preserve">1. گلتیوں 5:16-26 - جسم کی خواہشات اور روح کی خواہشات کے درمیان جدوجہد کی یاد دہانی۔</w:t>
      </w:r>
    </w:p>
    <w:p w14:paraId="55464D9B" w14:textId="77777777" w:rsidR="00F90BDC" w:rsidRDefault="00F90BDC"/>
    <w:p w14:paraId="051C2953" w14:textId="77777777" w:rsidR="00F90BDC" w:rsidRDefault="00F90BDC">
      <w:r xmlns:w="http://schemas.openxmlformats.org/wordprocessingml/2006/main">
        <w:t xml:space="preserve">2. کلسیوں 3: 1-17 - جسم کی خواہشات کو ختم کرنے اور پاکیزگی کی زندگی گزارنے کا مطالبہ۔</w:t>
      </w:r>
    </w:p>
    <w:p w14:paraId="246A0BDA" w14:textId="77777777" w:rsidR="00F90BDC" w:rsidRDefault="00F90BDC"/>
    <w:p w14:paraId="1355749A" w14:textId="77777777" w:rsidR="00F90BDC" w:rsidRDefault="00F90BDC">
      <w:r xmlns:w="http://schemas.openxmlformats.org/wordprocessingml/2006/main">
        <w:t xml:space="preserve">رومیوں 8:13 کیونکہ اگر تم جِسم کے مطابق جیتے ہو تو مرو گے لیکن اگر روح کے وسیلہ سے بدن کے کاموں کو خراب کرو گے تو زندہ رہو گے۔</w:t>
      </w:r>
    </w:p>
    <w:p w14:paraId="5066F995" w14:textId="77777777" w:rsidR="00F90BDC" w:rsidRDefault="00F90BDC"/>
    <w:p w14:paraId="1981A777" w14:textId="77777777" w:rsidR="00F90BDC" w:rsidRDefault="00F90BDC">
      <w:r xmlns:w="http://schemas.openxmlformats.org/wordprocessingml/2006/main">
        <w:t xml:space="preserve">یہ حوالہ ہمیں یاد دلاتا ہے کہ ہم جو انتخاب کرتے ہیں اس کے نتائج ہوتے ہیں اور یہ کہ خُدا کی روح کے مطابق زندگی گزارنا زندگی لائے گا، جب کہ جسمانی خواہشات کے مطابق زندگی گزارنا موت لائے گا۔</w:t>
      </w:r>
    </w:p>
    <w:p w14:paraId="1E024E02" w14:textId="77777777" w:rsidR="00F90BDC" w:rsidRDefault="00F90BDC"/>
    <w:p w14:paraId="59776B08" w14:textId="77777777" w:rsidR="00F90BDC" w:rsidRDefault="00F90BDC">
      <w:r xmlns:w="http://schemas.openxmlformats.org/wordprocessingml/2006/main">
        <w:t xml:space="preserve">1. ہم جو انتخاب کرتے ہیں: جسم کے مطابق زندگی گزارنے کے نتائج</w:t>
      </w:r>
    </w:p>
    <w:p w14:paraId="5551F69C" w14:textId="77777777" w:rsidR="00F90BDC" w:rsidRDefault="00F90BDC"/>
    <w:p w14:paraId="446E9D4E" w14:textId="77777777" w:rsidR="00F90BDC" w:rsidRDefault="00F90BDC">
      <w:r xmlns:w="http://schemas.openxmlformats.org/wordprocessingml/2006/main">
        <w:t xml:space="preserve">2. روح کی طاقت: موت پر زندگی کا انتخاب</w:t>
      </w:r>
    </w:p>
    <w:p w14:paraId="6295A2FC" w14:textId="77777777" w:rsidR="00F90BDC" w:rsidRDefault="00F90BDC"/>
    <w:p w14:paraId="219A7BBC" w14:textId="77777777" w:rsidR="00F90BDC" w:rsidRDefault="00F90BDC">
      <w:r xmlns:w="http://schemas.openxmlformats.org/wordprocessingml/2006/main">
        <w:t xml:space="preserve">1. گلتیوں 5: 19-21 - اب جسم کے کام واضح ہیں: جنسی بدکاری، ناپاکی، جنسی پرستی، بت پرستی، جادو، دشمنی، جھگڑا، حسد، غصے کے فٹ، دشمنی، اختلافات، تقسیم، حسد، شرابی، شراب ، اور اس طرح کی چیزیں۔ میں آپ کو خبردار کرتا ہوں جیسا کہ میں نے آپ کو پہلے خبردار کیا تھا کہ جو لوگ ایسے کام کرتے ہیں وہ خدا کی بادشاہی کے وارث نہیں ہوں گے۔</w:t>
      </w:r>
    </w:p>
    <w:p w14:paraId="3E899B23" w14:textId="77777777" w:rsidR="00F90BDC" w:rsidRDefault="00F90BDC"/>
    <w:p w14:paraId="40115E43" w14:textId="77777777" w:rsidR="00F90BDC" w:rsidRDefault="00F90BDC">
      <w:r xmlns:w="http://schemas.openxmlformats.org/wordprocessingml/2006/main">
        <w:t xml:space="preserve">2. میتھیو 6:24 - کوئی بھی دو مالکوں کی خدمت نہیں کر سکتا۔ کیونکہ یا تو وہ ایک سے نفرت کرے گا اور دوسرے سے محبت کرے گا، ورنہ ایک کا وفادار رہے گا اور دوسرے کو حقیر جانے گا۔ تم خدا اور مال کی خدمت نہیں کر سکتے۔</w:t>
      </w:r>
    </w:p>
    <w:p w14:paraId="755A144B" w14:textId="77777777" w:rsidR="00F90BDC" w:rsidRDefault="00F90BDC"/>
    <w:p w14:paraId="1BC966ED" w14:textId="77777777" w:rsidR="00F90BDC" w:rsidRDefault="00F90BDC">
      <w:r xmlns:w="http://schemas.openxmlformats.org/wordprocessingml/2006/main">
        <w:t xml:space="preserve">رومیوں 8:14 کیونکہ جتنے لوگ خُدا کے رُوح سے چلتے ہیں وہ خُدا کے بیٹے ہیں۔</w:t>
      </w:r>
    </w:p>
    <w:p w14:paraId="187E584F" w14:textId="77777777" w:rsidR="00F90BDC" w:rsidRDefault="00F90BDC"/>
    <w:p w14:paraId="420E89BE" w14:textId="77777777" w:rsidR="00F90BDC" w:rsidRDefault="00F90BDC">
      <w:r xmlns:w="http://schemas.openxmlformats.org/wordprocessingml/2006/main">
        <w:t xml:space="preserve">خُدا کی روح مومنوں کو خُدا کے فرزند بننے کی طرف لے جاتی ہے۔</w:t>
      </w:r>
    </w:p>
    <w:p w14:paraId="42C71CF5" w14:textId="77777777" w:rsidR="00F90BDC" w:rsidRDefault="00F90BDC"/>
    <w:p w14:paraId="6BAEC229" w14:textId="77777777" w:rsidR="00F90BDC" w:rsidRDefault="00F90BDC">
      <w:r xmlns:w="http://schemas.openxmlformats.org/wordprocessingml/2006/main">
        <w:t xml:space="preserve">1: خدا کی روح آپ کو خدا کا بچہ بننے کے لئے رہنمائی کرے۔</w:t>
      </w:r>
    </w:p>
    <w:p w14:paraId="2A5B92F6" w14:textId="77777777" w:rsidR="00F90BDC" w:rsidRDefault="00F90BDC"/>
    <w:p w14:paraId="1621A8C8" w14:textId="77777777" w:rsidR="00F90BDC" w:rsidRDefault="00F90BDC">
      <w:r xmlns:w="http://schemas.openxmlformats.org/wordprocessingml/2006/main">
        <w:t xml:space="preserve">2: خدا کی روح کی پیروی کریں اور خدا کا بیٹا یا بیٹی بنیں۔</w:t>
      </w:r>
    </w:p>
    <w:p w14:paraId="2454CA17" w14:textId="77777777" w:rsidR="00F90BDC" w:rsidRDefault="00F90BDC"/>
    <w:p w14:paraId="63D98821" w14:textId="77777777" w:rsidR="00F90BDC" w:rsidRDefault="00F90BDC">
      <w:r xmlns:w="http://schemas.openxmlformats.org/wordprocessingml/2006/main">
        <w:t xml:space="preserve">1: گلتیوں 4: 6-7 "اور چونکہ آپ بیٹے ہیں، خدا نے اپنے بیٹے کی روح کو ہمارے دلوں میں بھیجا ہے، "ابا! باپ!" پس تم اب غلام نہیں بلکہ بیٹا ہو اور اگر بیٹا ہو تو خدا کی طرف سے وارث ہو۔"</w:t>
      </w:r>
    </w:p>
    <w:p w14:paraId="2B484789" w14:textId="77777777" w:rsidR="00F90BDC" w:rsidRDefault="00F90BDC"/>
    <w:p w14:paraId="0EED1BAE" w14:textId="77777777" w:rsidR="00F90BDC" w:rsidRDefault="00F90BDC">
      <w:r xmlns:w="http://schemas.openxmlformats.org/wordprocessingml/2006/main">
        <w:t xml:space="preserve">2: یوحنا 1: 12-13 "لیکن ان سب کو جنہوں نے اسے قبول کیا، جو اس کے نام پر ایمان لائے، اس نے خدا کے فرزند بننے کا حق دیا، جو نہ خون سے پیدا ہوئے، نہ جسم کی مرضی سے اور نہ ہی انسان کی مرضی، لیکن خدا کی"</w:t>
      </w:r>
    </w:p>
    <w:p w14:paraId="394B8B92" w14:textId="77777777" w:rsidR="00F90BDC" w:rsidRDefault="00F90BDC"/>
    <w:p w14:paraId="22364412" w14:textId="77777777" w:rsidR="00F90BDC" w:rsidRDefault="00F90BDC">
      <w:r xmlns:w="http://schemas.openxmlformats.org/wordprocessingml/2006/main">
        <w:t xml:space="preserve">رومیوں 8:15 کیونکہ آپ کو دوبارہ ڈرنے کی غلامی کی روح نہیں ملی۔ لیکن آپ کو گود لینے کی روح ملی ہے، جس سے ہم ابا، باپ پکارتے ہیں۔</w:t>
      </w:r>
    </w:p>
    <w:p w14:paraId="16DE2CD3" w14:textId="77777777" w:rsidR="00F90BDC" w:rsidRDefault="00F90BDC"/>
    <w:p w14:paraId="646A5CAA" w14:textId="77777777" w:rsidR="00F90BDC" w:rsidRDefault="00F90BDC">
      <w:r xmlns:w="http://schemas.openxmlformats.org/wordprocessingml/2006/main">
        <w:t xml:space="preserve">عیسائیوں کو گود لینے کی روح ملی ہے، جو انہیں خدا کو "ابا، باپ" کہنے کی اجازت دیتی ہے۔</w:t>
      </w:r>
    </w:p>
    <w:p w14:paraId="5F71C092" w14:textId="77777777" w:rsidR="00F90BDC" w:rsidRDefault="00F90BDC"/>
    <w:p w14:paraId="29F58093" w14:textId="77777777" w:rsidR="00F90BDC" w:rsidRDefault="00F90BDC">
      <w:r xmlns:w="http://schemas.openxmlformats.org/wordprocessingml/2006/main">
        <w:t xml:space="preserve">1. اپنانے کا سکون: کس طرح اپنانے کی روح خدا کے ساتھ ہمارے تعلقات کو بدلتی ہے</w:t>
      </w:r>
    </w:p>
    <w:p w14:paraId="4A525195" w14:textId="77777777" w:rsidR="00F90BDC" w:rsidRDefault="00F90BDC"/>
    <w:p w14:paraId="53109439" w14:textId="77777777" w:rsidR="00F90BDC" w:rsidRDefault="00F90BDC">
      <w:r xmlns:w="http://schemas.openxmlformats.org/wordprocessingml/2006/main">
        <w:t xml:space="preserve">2. ڈرو نہیں: غلامی کی روح کو مسترد کرنا اور اپنانے کی روح کو اپنانا</w:t>
      </w:r>
    </w:p>
    <w:p w14:paraId="3E133968" w14:textId="77777777" w:rsidR="00F90BDC" w:rsidRDefault="00F90BDC"/>
    <w:p w14:paraId="028E1770" w14:textId="77777777" w:rsidR="00F90BDC" w:rsidRDefault="00F90BDC">
      <w:r xmlns:w="http://schemas.openxmlformats.org/wordprocessingml/2006/main">
        <w:t xml:space="preserve">1. گلتیوں 4: 4-7 - لیکن جب وقت کی معموری آ گئی، خدا نے اپنے بیٹے کو بھیجا، جو عورت سے پیدا ہوا، </w:t>
      </w:r>
      <w:r xmlns:w="http://schemas.openxmlformats.org/wordprocessingml/2006/main">
        <w:lastRenderedPageBreak xmlns:w="http://schemas.openxmlformats.org/wordprocessingml/2006/main"/>
      </w:r>
      <w:r xmlns:w="http://schemas.openxmlformats.org/wordprocessingml/2006/main">
        <w:t xml:space="preserve">شریعت کے تحت پیدا ہوا، 5 ان لوگوں کو چھڑانے کے لیے جو شریعت کے ماتحت تھے، تاکہ ہم گود لینے کو حاصل کر سکیں۔ بیٹے 6 اور چُونکہ تم بیٹے ہو اِس لیے خُدا نے اپنے بیٹے کا رُوح ہمارے دِلوں میں بھیج کر پکارا، ’’ابّا! باپ!" 7 پس تم اب غلام نہیں بلکہ بیٹا ہو اور اگر بیٹا ہو تو خدا کے وسیلہ سے وارث ہو۔</w:t>
      </w:r>
    </w:p>
    <w:p w14:paraId="2025D032" w14:textId="77777777" w:rsidR="00F90BDC" w:rsidRDefault="00F90BDC"/>
    <w:p w14:paraId="65B0E3F5" w14:textId="77777777" w:rsidR="00F90BDC" w:rsidRDefault="00F90BDC">
      <w:r xmlns:w="http://schemas.openxmlformats.org/wordprocessingml/2006/main">
        <w:t xml:space="preserve">2. افسیوں 1:5 - اس نے اپنی مرضی کے مقصد کے مطابق ہمیں یسوع مسیح کے ذریعے گود لینے کے لیے پہلے سے مقرر کیا تھا۔</w:t>
      </w:r>
    </w:p>
    <w:p w14:paraId="4E261E05" w14:textId="77777777" w:rsidR="00F90BDC" w:rsidRDefault="00F90BDC"/>
    <w:p w14:paraId="275A94DD" w14:textId="77777777" w:rsidR="00F90BDC" w:rsidRDefault="00F90BDC">
      <w:r xmlns:w="http://schemas.openxmlformats.org/wordprocessingml/2006/main">
        <w:t xml:space="preserve">رومیوں 8:16 روح خود ہماری روح کے ساتھ گواہی دیتی ہے کہ ہم خدا کے فرزند ہیں۔</w:t>
      </w:r>
    </w:p>
    <w:p w14:paraId="590D9D1A" w14:textId="77777777" w:rsidR="00F90BDC" w:rsidRDefault="00F90BDC"/>
    <w:p w14:paraId="7A50DED6" w14:textId="77777777" w:rsidR="00F90BDC" w:rsidRDefault="00F90BDC">
      <w:r xmlns:w="http://schemas.openxmlformats.org/wordprocessingml/2006/main">
        <w:t xml:space="preserve">خدا کی روح گواہی دیتی ہے کہ مومن خدا کے فرزند ہیں۔</w:t>
      </w:r>
    </w:p>
    <w:p w14:paraId="0B81A345" w14:textId="77777777" w:rsidR="00F90BDC" w:rsidRDefault="00F90BDC"/>
    <w:p w14:paraId="0761345C" w14:textId="77777777" w:rsidR="00F90BDC" w:rsidRDefault="00F90BDC">
      <w:r xmlns:w="http://schemas.openxmlformats.org/wordprocessingml/2006/main">
        <w:t xml:space="preserve">1. خدا کے بچوں کے طور پر ہماری شناخت کی گواہی دینا</w:t>
      </w:r>
    </w:p>
    <w:p w14:paraId="372259EE" w14:textId="77777777" w:rsidR="00F90BDC" w:rsidRDefault="00F90BDC"/>
    <w:p w14:paraId="3BE0D541" w14:textId="77777777" w:rsidR="00F90BDC" w:rsidRDefault="00F90BDC">
      <w:r xmlns:w="http://schemas.openxmlformats.org/wordprocessingml/2006/main">
        <w:t xml:space="preserve">2. روح کی طاقت اور خدا کے خاندان میں ہمارا قیام</w:t>
      </w:r>
    </w:p>
    <w:p w14:paraId="3B61F7A1" w14:textId="77777777" w:rsidR="00F90BDC" w:rsidRDefault="00F90BDC"/>
    <w:p w14:paraId="3865AD3C" w14:textId="77777777" w:rsidR="00F90BDC" w:rsidRDefault="00F90BDC">
      <w:r xmlns:w="http://schemas.openxmlformats.org/wordprocessingml/2006/main">
        <w:t xml:space="preserve">1. گلتیوں 4: 6-7 - "اور چونکہ آپ بیٹے ہیں، خدا نے اپنے بیٹے کی روح ہمارے دلوں میں بھیجی ہے، "ابا! باپ!" پس تم اب غلام نہیں بلکہ بیٹا ہو اور اگر بیٹا ہو تو خدا کی طرف سے وارث ہو۔"</w:t>
      </w:r>
    </w:p>
    <w:p w14:paraId="2FB3B728" w14:textId="77777777" w:rsidR="00F90BDC" w:rsidRDefault="00F90BDC"/>
    <w:p w14:paraId="1C8643A3" w14:textId="77777777" w:rsidR="00F90BDC" w:rsidRDefault="00F90BDC">
      <w:r xmlns:w="http://schemas.openxmlformats.org/wordprocessingml/2006/main">
        <w:t xml:space="preserve">2. یوحنا 1: 12-13 - "لیکن ان سب کو جنہوں نے اسے قبول کیا، جو اس کے نام پر ایمان لائے، اس نے خدا کے فرزند بننے کا حق دیا، جو نہ خون سے پیدا ہوئے، نہ جسم کی مرضی سے اور نہ ہی جسم کی مرضی سے۔ انسان کی مرضی، لیکن خدا کی"</w:t>
      </w:r>
    </w:p>
    <w:p w14:paraId="65DD9057" w14:textId="77777777" w:rsidR="00F90BDC" w:rsidRDefault="00F90BDC"/>
    <w:p w14:paraId="7FF7486C" w14:textId="77777777" w:rsidR="00F90BDC" w:rsidRDefault="00F90BDC">
      <w:r xmlns:w="http://schemas.openxmlformats.org/wordprocessingml/2006/main">
        <w:t xml:space="preserve">رومیوں 8:17 اور اگر اولاد ہے تو وارث۔ خدا کے وارث، اور مسیح کے ساتھ مشترکہ وارث؛ اگر ایسا ہو کہ ہم اُس کے ساتھ دکھ اُٹھائیں، تاکہ ہم بھی ساتھ جلال پائیں۔</w:t>
      </w:r>
    </w:p>
    <w:p w14:paraId="4CA249E0" w14:textId="77777777" w:rsidR="00F90BDC" w:rsidRDefault="00F90BDC"/>
    <w:p w14:paraId="08F8ECEC" w14:textId="77777777" w:rsidR="00F90BDC" w:rsidRDefault="00F90BDC">
      <w:r xmlns:w="http://schemas.openxmlformats.org/wordprocessingml/2006/main">
        <w:t xml:space="preserve">مسیح میں ماننے والے خُدا کے وارث اور مسیح کے ساتھ مشترکہ وارث ہیں، اور اگر وہ اُس کے ساتھ دُکھ برداشت کرنے کے لیے تیار ہیں، تو اُن کی اکٹھے جلال بھی ہو گی۔</w:t>
      </w:r>
    </w:p>
    <w:p w14:paraId="50A5C558" w14:textId="77777777" w:rsidR="00F90BDC" w:rsidRDefault="00F90BDC"/>
    <w:p w14:paraId="02908FDF" w14:textId="77777777" w:rsidR="00F90BDC" w:rsidRDefault="00F90BDC">
      <w:r xmlns:w="http://schemas.openxmlformats.org/wordprocessingml/2006/main">
        <w:t xml:space="preserve">1. تسبیح کا وعدہ: مسیح کے ساتھ اتحاد میں خدا کی شان کا تجربہ کرنا</w:t>
      </w:r>
    </w:p>
    <w:p w14:paraId="7EEC1BC0" w14:textId="77777777" w:rsidR="00F90BDC" w:rsidRDefault="00F90BDC"/>
    <w:p w14:paraId="42F1885E" w14:textId="77777777" w:rsidR="00F90BDC" w:rsidRDefault="00F90BDC">
      <w:r xmlns:w="http://schemas.openxmlformats.org/wordprocessingml/2006/main">
        <w:t xml:space="preserve">2. مسیح کے ساتھ مصائب: اس کے ساتھ مشترکہ وارث بننے کا راستہ</w:t>
      </w:r>
    </w:p>
    <w:p w14:paraId="4709530B" w14:textId="77777777" w:rsidR="00F90BDC" w:rsidRDefault="00F90BDC"/>
    <w:p w14:paraId="4BC39F1E" w14:textId="77777777" w:rsidR="00F90BDC" w:rsidRDefault="00F90BDC">
      <w:r xmlns:w="http://schemas.openxmlformats.org/wordprocessingml/2006/main">
        <w:t xml:space="preserve">1. گلتیوں 3:26-29 - کیونکہ تم سب مسیح یسوع پر ایمان لانے سے خدا کے فرزند ہو۔ کیونکہ تم میں سے جتنے بھی مسیح میں بپتسمہ لے چکے ہیں مسیح کو پہن لیا ہے۔ نہ یہودی ہے نہ یونانی، نہ غلام ہے نہ آزاد، نہ مرد ہے نہ عورت؛ کیونکہ تم سب مسیح یسوع میں ایک ہو۔ اور اگر تم مسیح کے ہو تو ابرہام کی نسل ہو اور وعدہ کے مطابق وارث ہو۔</w:t>
      </w:r>
    </w:p>
    <w:p w14:paraId="2ABC1EBC" w14:textId="77777777" w:rsidR="00F90BDC" w:rsidRDefault="00F90BDC"/>
    <w:p w14:paraId="0DF3EE2A" w14:textId="77777777" w:rsidR="00F90BDC" w:rsidRDefault="00F90BDC">
      <w:r xmlns:w="http://schemas.openxmlformats.org/wordprocessingml/2006/main">
        <w:t xml:space="preserve">2. افسیوں 1: 3-5 - مبارک ہو ہمارے خداوند یسوع مسیح کا خدا اور باپ جس نے ہمیں مسیح میں آسمانی جگہوں پر تمام روحانی برکات سے نوازا ہے: جیسا کہ اس نے ہمیں دنیا کی بنیاد سے پہلے اپنے میں چنا، کہ ہم اُس کے حضور محبت میں پاک اور بے عیب رہیں: اُس کی مرضی کی خوشنودی کے مطابق ہمیں یسوع مسیح نے اپنے لیے اولاد گود لینے کے لیے پہلے سے مقرر کیا ہے۔</w:t>
      </w:r>
    </w:p>
    <w:p w14:paraId="620468E5" w14:textId="77777777" w:rsidR="00F90BDC" w:rsidRDefault="00F90BDC"/>
    <w:p w14:paraId="5E38F667" w14:textId="77777777" w:rsidR="00F90BDC" w:rsidRDefault="00F90BDC">
      <w:r xmlns:w="http://schemas.openxmlformats.org/wordprocessingml/2006/main">
        <w:t xml:space="preserve">رومیوں 8:18 کیونکہ میں سمجھتا ہوں کہ اس وقت کے دکھ اس جلال کے ساتھ جو ہم پر ظاہر ہونے والے ہیں موازنہ کرنے کے لائق نہیں۔</w:t>
      </w:r>
    </w:p>
    <w:p w14:paraId="4A51A5C2" w14:textId="77777777" w:rsidR="00F90BDC" w:rsidRDefault="00F90BDC"/>
    <w:p w14:paraId="3950E33C" w14:textId="77777777" w:rsidR="00F90BDC" w:rsidRDefault="00F90BDC">
      <w:r xmlns:w="http://schemas.openxmlformats.org/wordprocessingml/2006/main">
        <w:t xml:space="preserve">موجودہ مصائب اس جلال سے بے مثال ہیں جو ظاہر ہو گا۔</w:t>
      </w:r>
    </w:p>
    <w:p w14:paraId="6F2A53E1" w14:textId="77777777" w:rsidR="00F90BDC" w:rsidRDefault="00F90BDC"/>
    <w:p w14:paraId="45E0CBD5" w14:textId="77777777" w:rsidR="00F90BDC" w:rsidRDefault="00F90BDC">
      <w:r xmlns:w="http://schemas.openxmlformats.org/wordprocessingml/2006/main">
        <w:t xml:space="preserve">1: ہمیں مستقبل کے جلال کی طرف دیکھنا چاہیے جو موجودہ مشکلات کے باوجود ہمارا انتظار کر رہا ہے۔</w:t>
      </w:r>
    </w:p>
    <w:p w14:paraId="5BF89633" w14:textId="77777777" w:rsidR="00F90BDC" w:rsidRDefault="00F90BDC"/>
    <w:p w14:paraId="6AA70AFA" w14:textId="77777777" w:rsidR="00F90BDC" w:rsidRDefault="00F90BDC">
      <w:r xmlns:w="http://schemas.openxmlformats.org/wordprocessingml/2006/main">
        <w:t xml:space="preserve">2: جب کہ ہم اس زندگی میں آزمائشوں اور مصیبتوں کا سامنا کرتے ہیں، ہمیں اپنی نگاہیں اس جلال کے انعام پر رکھنا چاہیے جو مستقبل میں ہمارا انتظار کر رہا ہے۔</w:t>
      </w:r>
    </w:p>
    <w:p w14:paraId="255CFA9B" w14:textId="77777777" w:rsidR="00F90BDC" w:rsidRDefault="00F90BDC"/>
    <w:p w14:paraId="7B06C15B" w14:textId="77777777" w:rsidR="00F90BDC" w:rsidRDefault="00F90BDC">
      <w:r xmlns:w="http://schemas.openxmlformats.org/wordprocessingml/2006/main">
        <w:t xml:space="preserve">رومیوں 5:3-5 - نہ صرف یہ، بلکہ ہم اپنے دکھوں میں بھی فخر کرتے ہیں، کیونکہ ہم جانتے ہیں کہ مصائب صبر پیدا کرتا ہے۔ ثابت قدمی، کردار؛ اور کردار، امید.</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عبرانیوں 11:1 - اب ایمان اس بات پر اعتماد ہے جس کی ہم امید کرتے ہیں اور جو ہم نہیں دیکھتے اس کے بارے میں یقین دہانی ہے۔</w:t>
      </w:r>
    </w:p>
    <w:p w14:paraId="471476A8" w14:textId="77777777" w:rsidR="00F90BDC" w:rsidRDefault="00F90BDC"/>
    <w:p w14:paraId="7718D595" w14:textId="77777777" w:rsidR="00F90BDC" w:rsidRDefault="00F90BDC">
      <w:r xmlns:w="http://schemas.openxmlformats.org/wordprocessingml/2006/main">
        <w:t xml:space="preserve">رومیوں 8:19 کیونکہ مخلوق خدا کے بیٹوں کے ظہور کا انتظار کرتی ہے۔</w:t>
      </w:r>
    </w:p>
    <w:p w14:paraId="0EC6AB12" w14:textId="77777777" w:rsidR="00F90BDC" w:rsidRDefault="00F90BDC"/>
    <w:p w14:paraId="769D816A" w14:textId="77777777" w:rsidR="00F90BDC" w:rsidRDefault="00F90BDC">
      <w:r xmlns:w="http://schemas.openxmlformats.org/wordprocessingml/2006/main">
        <w:t xml:space="preserve">مخلوق خدا کے بیٹوں کے ظہور کی منتظر ہے۔</w:t>
      </w:r>
    </w:p>
    <w:p w14:paraId="137AC256" w14:textId="77777777" w:rsidR="00F90BDC" w:rsidRDefault="00F90BDC"/>
    <w:p w14:paraId="677E1669" w14:textId="77777777" w:rsidR="00F90BDC" w:rsidRDefault="00F90BDC">
      <w:r xmlns:w="http://schemas.openxmlformats.org/wordprocessingml/2006/main">
        <w:t xml:space="preserve">1. انتظار کرنے والوں کی امید</w:t>
      </w:r>
    </w:p>
    <w:p w14:paraId="6B2EAAAF" w14:textId="77777777" w:rsidR="00F90BDC" w:rsidRDefault="00F90BDC"/>
    <w:p w14:paraId="7856F508" w14:textId="77777777" w:rsidR="00F90BDC" w:rsidRDefault="00F90BDC">
      <w:r xmlns:w="http://schemas.openxmlformats.org/wordprocessingml/2006/main">
        <w:t xml:space="preserve">2. خدا کے بچوں سے وفاداری کی توقعات</w:t>
      </w:r>
    </w:p>
    <w:p w14:paraId="3B031EAE" w14:textId="77777777" w:rsidR="00F90BDC" w:rsidRDefault="00F90BDC"/>
    <w:p w14:paraId="01BCCCE9" w14:textId="77777777" w:rsidR="00F90BDC" w:rsidRDefault="00F90BDC">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14:paraId="430DB600" w14:textId="77777777" w:rsidR="00F90BDC" w:rsidRDefault="00F90BDC"/>
    <w:p w14:paraId="000BF00E" w14:textId="77777777" w:rsidR="00F90BDC" w:rsidRDefault="00F90BDC">
      <w:r xmlns:w="http://schemas.openxmlformats.org/wordprocessingml/2006/main">
        <w:t xml:space="preserve">2. حبقوق 2: 3 - کیونکہ رویا ابھی ایک مقررہ وقت کے لئے ہے، لیکن آخر میں وہ بولے گا، اور جھوٹ نہیں بولے گا: اگرچہ یہ دیر تک ہے، اس کا انتظار کرو؛ کیونکہ یہ ضرور آئے گا، اس میں دیر نہیں ہوگی۔</w:t>
      </w:r>
    </w:p>
    <w:p w14:paraId="6504E93A" w14:textId="77777777" w:rsidR="00F90BDC" w:rsidRDefault="00F90BDC"/>
    <w:p w14:paraId="0874535B" w14:textId="77777777" w:rsidR="00F90BDC" w:rsidRDefault="00F90BDC">
      <w:r xmlns:w="http://schemas.openxmlformats.org/wordprocessingml/2006/main">
        <w:t xml:space="preserve">رومیوں 8:20 کیونکہ مخلوق اپنی مرضی سے نہیں بلکہ اُس کے سبب سے جس نے اُمید کے ساتھ اُس کے تابع کیا ہے۔</w:t>
      </w:r>
    </w:p>
    <w:p w14:paraId="71AE7FC8" w14:textId="77777777" w:rsidR="00F90BDC" w:rsidRDefault="00F90BDC"/>
    <w:p w14:paraId="4E68FE90" w14:textId="77777777" w:rsidR="00F90BDC" w:rsidRDefault="00F90BDC">
      <w:r xmlns:w="http://schemas.openxmlformats.org/wordprocessingml/2006/main">
        <w:t xml:space="preserve">مخلوق کو امید میں خدا نے باطل کا نشانہ بنایا۔</w:t>
      </w:r>
    </w:p>
    <w:p w14:paraId="2CFAAB29" w14:textId="77777777" w:rsidR="00F90BDC" w:rsidRDefault="00F90BDC"/>
    <w:p w14:paraId="27851D5C" w14:textId="77777777" w:rsidR="00F90BDC" w:rsidRDefault="00F90BDC">
      <w:r xmlns:w="http://schemas.openxmlformats.org/wordprocessingml/2006/main">
        <w:t xml:space="preserve">1. زندگی کی مشکلات کے باوجود خدا پر امید رکھنا</w:t>
      </w:r>
    </w:p>
    <w:p w14:paraId="38C4279E" w14:textId="77777777" w:rsidR="00F90BDC" w:rsidRDefault="00F90BDC"/>
    <w:p w14:paraId="5830A007" w14:textId="77777777" w:rsidR="00F90BDC" w:rsidRDefault="00F90BDC">
      <w:r xmlns:w="http://schemas.openxmlformats.org/wordprocessingml/2006/main">
        <w:t xml:space="preserve">2. مشکل وقت میں بھی خدا کی حاکمیت کو تسلیم کرنا</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نوحہ 3:22-23 - "یہ خُداوند کی رحمتوں سے ہے کہ ہم ختم نہیں ہوتے، کیونکہ اُس کی شفقتیں ختم نہیں ہوتیں۔ وہ ہر صبح نئی ہوتی ہیں: تیری وفاداری عظیم ہے۔"</w:t>
      </w:r>
    </w:p>
    <w:p w14:paraId="3D373D85" w14:textId="77777777" w:rsidR="00F90BDC" w:rsidRDefault="00F90BDC"/>
    <w:p w14:paraId="0B3FEED6" w14:textId="77777777" w:rsidR="00F90BDC" w:rsidRDefault="00F90BDC">
      <w:r xmlns:w="http://schemas.openxmlformats.org/wordprocessingml/2006/main">
        <w:t xml:space="preserve">2. یسعیاہ 43:2 - "جب تو پانیوں سے گزرے گا، میں تیرے ساتھ ہوں گا؛ اور دریاؤں میں سے، وہ تجھے بہا نہیں دیں گے؛ جب تو آگ میں سے گزرے گا، تو نہیں جلے گا، نہ شعلہ جلے گا۔ تم پر۔"</w:t>
      </w:r>
    </w:p>
    <w:p w14:paraId="2EBA4137" w14:textId="77777777" w:rsidR="00F90BDC" w:rsidRDefault="00F90BDC"/>
    <w:p w14:paraId="3A649AAC" w14:textId="77777777" w:rsidR="00F90BDC" w:rsidRDefault="00F90BDC">
      <w:r xmlns:w="http://schemas.openxmlformats.org/wordprocessingml/2006/main">
        <w:t xml:space="preserve">رومیوں 8:21 کیونکہ مخلوق خود بھی بدعنوانی کی غلامی سے خدا کے فرزندوں کی شاندار آزادی میں چھڑائی جائے گی۔</w:t>
      </w:r>
    </w:p>
    <w:p w14:paraId="408E7B19" w14:textId="77777777" w:rsidR="00F90BDC" w:rsidRDefault="00F90BDC"/>
    <w:p w14:paraId="351533EB" w14:textId="77777777" w:rsidR="00F90BDC" w:rsidRDefault="00F90BDC">
      <w:r xmlns:w="http://schemas.openxmlformats.org/wordprocessingml/2006/main">
        <w:t xml:space="preserve">مخلوق خدا کے بچوں کی شاندار آزادی میں بدعنوانی کی غلامی سے آزاد ہو جائے گی۔</w:t>
      </w:r>
    </w:p>
    <w:p w14:paraId="09757CF1" w14:textId="77777777" w:rsidR="00F90BDC" w:rsidRDefault="00F90BDC"/>
    <w:p w14:paraId="7B46D05C" w14:textId="77777777" w:rsidR="00F90BDC" w:rsidRDefault="00F90BDC">
      <w:r xmlns:w="http://schemas.openxmlformats.org/wordprocessingml/2006/main">
        <w:t xml:space="preserve">1. خدا کے بچوں کی شاندار آزادی</w:t>
      </w:r>
    </w:p>
    <w:p w14:paraId="66B45D12" w14:textId="77777777" w:rsidR="00F90BDC" w:rsidRDefault="00F90BDC"/>
    <w:p w14:paraId="30635AED" w14:textId="77777777" w:rsidR="00F90BDC" w:rsidRDefault="00F90BDC">
      <w:r xmlns:w="http://schemas.openxmlformats.org/wordprocessingml/2006/main">
        <w:t xml:space="preserve">2. کرپشن کی غلامی سے نجات</w:t>
      </w:r>
    </w:p>
    <w:p w14:paraId="6EA3F256" w14:textId="77777777" w:rsidR="00F90BDC" w:rsidRDefault="00F90BDC"/>
    <w:p w14:paraId="2294CEF2" w14:textId="77777777" w:rsidR="00F90BDC" w:rsidRDefault="00F90BDC">
      <w:r xmlns:w="http://schemas.openxmlformats.org/wordprocessingml/2006/main">
        <w:t xml:space="preserve">1. گلتیوں 5: 1 - لہذا اس آزادی میں مضبوطی سے کھڑے رہیں جس کے ساتھ مسیح نے ہمیں آزاد کیا ہے۔</w:t>
      </w:r>
    </w:p>
    <w:p w14:paraId="41D3DD93" w14:textId="77777777" w:rsidR="00F90BDC" w:rsidRDefault="00F90BDC"/>
    <w:p w14:paraId="77E82B10" w14:textId="77777777" w:rsidR="00F90BDC" w:rsidRDefault="00F90BDC">
      <w:r xmlns:w="http://schemas.openxmlformats.org/wordprocessingml/2006/main">
        <w:t xml:space="preserve">2. 2 کرنتھیوں 3:17 - اب خداوند وہ روح ہے: اور جہاں خداوند کی روح ہے وہاں آزادی ہے۔</w:t>
      </w:r>
    </w:p>
    <w:p w14:paraId="20C8FCC6" w14:textId="77777777" w:rsidR="00F90BDC" w:rsidRDefault="00F90BDC"/>
    <w:p w14:paraId="59960A6D" w14:textId="77777777" w:rsidR="00F90BDC" w:rsidRDefault="00F90BDC">
      <w:r xmlns:w="http://schemas.openxmlformats.org/wordprocessingml/2006/main">
        <w:t xml:space="preserve">رومیوں 8:22 کیونکہ ہم جانتے ہیں کہ ساری مخلوق اب تک ایک ساتھ کراہتی اور درد میں مبتلا ہے۔</w:t>
      </w:r>
    </w:p>
    <w:p w14:paraId="6C1AD0E9" w14:textId="77777777" w:rsidR="00F90BDC" w:rsidRDefault="00F90BDC"/>
    <w:p w14:paraId="5BCD6843" w14:textId="77777777" w:rsidR="00F90BDC" w:rsidRDefault="00F90BDC">
      <w:r xmlns:w="http://schemas.openxmlformats.org/wordprocessingml/2006/main">
        <w:t xml:space="preserve">تخلیق ابتدائے زمانہ سے ہی مصائب و آلام کی حالت میں رہی ہے۔</w:t>
      </w:r>
    </w:p>
    <w:p w14:paraId="7225C8A6" w14:textId="77777777" w:rsidR="00F90BDC" w:rsidRDefault="00F90BDC"/>
    <w:p w14:paraId="2E8F813E" w14:textId="77777777" w:rsidR="00F90BDC" w:rsidRDefault="00F90BDC">
      <w:r xmlns:w="http://schemas.openxmlformats.org/wordprocessingml/2006/main">
        <w:t xml:space="preserve">1. "تخلیق کی کراہنا: درد ہمارے تناظر کو کیسے تشکیل دیتا ہے"</w:t>
      </w:r>
    </w:p>
    <w:p w14:paraId="525DE198" w14:textId="77777777" w:rsidR="00F90BDC" w:rsidRDefault="00F90BDC"/>
    <w:p w14:paraId="76A4554A" w14:textId="77777777" w:rsidR="00F90BDC" w:rsidRDefault="00F90BDC">
      <w:r xmlns:w="http://schemas.openxmlformats.org/wordprocessingml/2006/main">
        <w:t xml:space="preserve">2. "مصیبت میں امید: استقامت کی طاقت"</w:t>
      </w:r>
    </w:p>
    <w:p w14:paraId="1968E641" w14:textId="77777777" w:rsidR="00F90BDC" w:rsidRDefault="00F90BDC"/>
    <w:p w14:paraId="68561484" w14:textId="77777777" w:rsidR="00F90BDC" w:rsidRDefault="00F90BDC">
      <w:r xmlns:w="http://schemas.openxmlformats.org/wordprocessingml/2006/main">
        <w:t xml:space="preserve">1. یسعیاہ 55: 8: "کیونکہ میرے خیالات آپ کے خیالات نہیں ہیں اور نہ ہی آپ کی راہیں میری راہیں ہیں، خداوند فرماتا ہے۔"</w:t>
      </w:r>
    </w:p>
    <w:p w14:paraId="495E020A" w14:textId="77777777" w:rsidR="00F90BDC" w:rsidRDefault="00F90BDC"/>
    <w:p w14:paraId="36811DAA" w14:textId="77777777" w:rsidR="00F90BDC" w:rsidRDefault="00F90BDC">
      <w:r xmlns:w="http://schemas.openxmlformats.org/wordprocessingml/2006/main">
        <w:t xml:space="preserve">2. 2 کرنتھیوں 4:16-18: "لہذا ہم ہمت نہیں ہارتے۔ اگرچہ ہمارا ظاہری نفس ضائع ہو رہا ہے، لیکن ہمارے باطن کی تجدید روز بروز ہوتی جا رہی ہے۔ اس ہلکے لمحے کی مصیبت ہمارے لیے ہر طرح کے مقابلے سے باہر جلال کا ایک ابدی وزن تیار کر رہی ہے، کیونکہ ہم ان چیزوں کی طرف نہیں دیکھتے ہیں جو نظر آتی ہیں بلکہ ان چیزوں کی طرف جو نظر نہیں آتی ہیں۔ کیونکہ جو چیزیں نظر آتی ہیں وہ عارضی ہیں، لیکن جو چیزیں غائب ہیں وہ ابدی ہیں۔"</w:t>
      </w:r>
    </w:p>
    <w:p w14:paraId="125BC90B" w14:textId="77777777" w:rsidR="00F90BDC" w:rsidRDefault="00F90BDC"/>
    <w:p w14:paraId="663C6D02" w14:textId="77777777" w:rsidR="00F90BDC" w:rsidRDefault="00F90BDC">
      <w:r xmlns:w="http://schemas.openxmlformats.org/wordprocessingml/2006/main">
        <w:t xml:space="preserve">رومیوں 8:23 اور نہ صرف وہ بلکہ ہم خود بھی، جن کے پاس روح کا پہلا پھل ہے، یہاں تک کہ ہم خود اپنے اندر کراہتے ہیں، گود لینے، عقل کے، اپنے جسم کے چھٹکارے کے انتظار میں۔</w:t>
      </w:r>
    </w:p>
    <w:p w14:paraId="372EC08A" w14:textId="77777777" w:rsidR="00F90BDC" w:rsidRDefault="00F90BDC"/>
    <w:p w14:paraId="179D4DAB" w14:textId="77777777" w:rsidR="00F90BDC" w:rsidRDefault="00F90BDC">
      <w:r xmlns:w="http://schemas.openxmlformats.org/wordprocessingml/2006/main">
        <w:t xml:space="preserve">عیسائی اپنے جسموں کے چھٹکارے کی توقع میں کراہتے ہیں، جو کہ گود لینے کے خدا کے منصوبے کا حصہ ہے۔</w:t>
      </w:r>
    </w:p>
    <w:p w14:paraId="08B9634E" w14:textId="77777777" w:rsidR="00F90BDC" w:rsidRDefault="00F90BDC"/>
    <w:p w14:paraId="4B235411" w14:textId="77777777" w:rsidR="00F90BDC" w:rsidRDefault="00F90BDC">
      <w:r xmlns:w="http://schemas.openxmlformats.org/wordprocessingml/2006/main">
        <w:t xml:space="preserve">1. سنتوں کی کراہنا: خداوند پر انتظار کرنا سیکھنا</w:t>
      </w:r>
    </w:p>
    <w:p w14:paraId="255CFAE0" w14:textId="77777777" w:rsidR="00F90BDC" w:rsidRDefault="00F90BDC"/>
    <w:p w14:paraId="7B113006" w14:textId="77777777" w:rsidR="00F90BDC" w:rsidRDefault="00F90BDC">
      <w:r xmlns:w="http://schemas.openxmlformats.org/wordprocessingml/2006/main">
        <w:t xml:space="preserve">2. ہمارے جسموں کا مخلصی: ہماری امید اور ابدی زندگی کی یقین دہانی</w:t>
      </w:r>
    </w:p>
    <w:p w14:paraId="5D6C4F6A" w14:textId="77777777" w:rsidR="00F90BDC" w:rsidRDefault="00F90BDC"/>
    <w:p w14:paraId="1F2F6B74" w14:textId="77777777" w:rsidR="00F90BDC" w:rsidRDefault="00F90BDC">
      <w:r xmlns:w="http://schemas.openxmlformats.org/wordprocessingml/2006/main">
        <w:t xml:space="preserve">1. رومیوں 8:18-25</w:t>
      </w:r>
    </w:p>
    <w:p w14:paraId="793A01BA" w14:textId="77777777" w:rsidR="00F90BDC" w:rsidRDefault="00F90BDC"/>
    <w:p w14:paraId="41612C70" w14:textId="77777777" w:rsidR="00F90BDC" w:rsidRDefault="00F90BDC">
      <w:r xmlns:w="http://schemas.openxmlformats.org/wordprocessingml/2006/main">
        <w:t xml:space="preserve">2. یسعیاہ 40:31</w:t>
      </w:r>
    </w:p>
    <w:p w14:paraId="47F2A5DF" w14:textId="77777777" w:rsidR="00F90BDC" w:rsidRDefault="00F90BDC"/>
    <w:p w14:paraId="42D2260B" w14:textId="77777777" w:rsidR="00F90BDC" w:rsidRDefault="00F90BDC">
      <w:r xmlns:w="http://schemas.openxmlformats.org/wordprocessingml/2006/main">
        <w:t xml:space="preserve">رومیوں 8:24 کیونکہ ہم اُمید سے نجات پاتے ہیں لیکن جو امید نظر آتی ہے وہ اُمید نہیں ہے کیونکہ جو آدمی دیکھتا ہے اُس کی اُمید کیوں رکھتا ہے؟</w:t>
      </w:r>
    </w:p>
    <w:p w14:paraId="130A3928" w14:textId="77777777" w:rsidR="00F90BDC" w:rsidRDefault="00F90BDC"/>
    <w:p w14:paraId="0A3F801D" w14:textId="77777777" w:rsidR="00F90BDC" w:rsidRDefault="00F90BDC">
      <w:r xmlns:w="http://schemas.openxmlformats.org/wordprocessingml/2006/main">
        <w:t xml:space="preserve">ہم اُمید سے نجات پاتے ہیں، جو نظر نہیں آتی، تو پھر بھی ہم کیوں اُس چیز کی اُمید رکھتے ہیں جو ہم نہیں دیکھ سکتے؟</w:t>
      </w:r>
    </w:p>
    <w:p w14:paraId="41227E13" w14:textId="77777777" w:rsidR="00F90BDC" w:rsidRDefault="00F90BDC"/>
    <w:p w14:paraId="634B78D1" w14:textId="77777777" w:rsidR="00F90BDC" w:rsidRDefault="00F90BDC">
      <w:r xmlns:w="http://schemas.openxmlformats.org/wordprocessingml/2006/main">
        <w:t xml:space="preserve">1. امید کی طاقت: غیب پر یقین کرنے کا کیا مطلب ہے۔</w:t>
      </w:r>
    </w:p>
    <w:p w14:paraId="6166C290" w14:textId="77777777" w:rsidR="00F90BDC" w:rsidRDefault="00F90BDC"/>
    <w:p w14:paraId="3E4309F2" w14:textId="77777777" w:rsidR="00F90BDC" w:rsidRDefault="00F90BDC">
      <w:r xmlns:w="http://schemas.openxmlformats.org/wordprocessingml/2006/main">
        <w:t xml:space="preserve">2. ایمان میں کیسے ثابت قدم رہیں یہاں تک کہ جب ہمیں نتیجہ نظر نہ آئے</w:t>
      </w:r>
    </w:p>
    <w:p w14:paraId="2CE15784" w14:textId="77777777" w:rsidR="00F90BDC" w:rsidRDefault="00F90BDC"/>
    <w:p w14:paraId="5BE72B2F" w14:textId="77777777" w:rsidR="00F90BDC" w:rsidRDefault="00F90BDC">
      <w:r xmlns:w="http://schemas.openxmlformats.org/wordprocessingml/2006/main">
        <w:t xml:space="preserve">1. عبرانیوں 11:1 - "اب ایمان ان چیزوں کا مادہ ہے جس کی امید کی جاتی ہے، ان چیزوں کا ثبوت جو نظر نہیں آتی ہیں۔"</w:t>
      </w:r>
    </w:p>
    <w:p w14:paraId="4E7087CF" w14:textId="77777777" w:rsidR="00F90BDC" w:rsidRDefault="00F90BDC"/>
    <w:p w14:paraId="4E16F2F4" w14:textId="77777777" w:rsidR="00F90BDC" w:rsidRDefault="00F90BDC">
      <w:r xmlns:w="http://schemas.openxmlformats.org/wordprocessingml/2006/main">
        <w:t xml:space="preserve">2. یرمیاہ 29:11 - "کیونکہ میں جانتا ہوں کہ میرے پاس آپ کے لیے کون سے منصوبے ہیں،" رب کا اعلان ہے، "آپ کی ترقی کے منصوبے ہیں اور آپ کو نقصان نہیں پہنچانے کے، آپ کو امید اور مستقبل دینے کے منصوبے ہیں۔"</w:t>
      </w:r>
    </w:p>
    <w:p w14:paraId="617363EA" w14:textId="77777777" w:rsidR="00F90BDC" w:rsidRDefault="00F90BDC"/>
    <w:p w14:paraId="22CCE9B7" w14:textId="77777777" w:rsidR="00F90BDC" w:rsidRDefault="00F90BDC">
      <w:r xmlns:w="http://schemas.openxmlformats.org/wordprocessingml/2006/main">
        <w:t xml:space="preserve">رومیوں 8:25 لیکن اگر ہم اُس کی اُمید کرتے ہیں جو ہمیں نظر نہیں آتی تو کیا ہم صبر کے ساتھ اُس کا انتظار کرتے ہیں۔</w:t>
      </w:r>
    </w:p>
    <w:p w14:paraId="2A2EE5ED" w14:textId="77777777" w:rsidR="00F90BDC" w:rsidRDefault="00F90BDC"/>
    <w:p w14:paraId="643783C5" w14:textId="77777777" w:rsidR="00F90BDC" w:rsidRDefault="00F90BDC">
      <w:r xmlns:w="http://schemas.openxmlformats.org/wordprocessingml/2006/main">
        <w:t xml:space="preserve">ہم سے کہا جاتا ہے کہ صبر کریں اور جو ہم نہیں دیکھ سکتے اس کے لیے امید رکھیں۔</w:t>
      </w:r>
    </w:p>
    <w:p w14:paraId="40C71221" w14:textId="77777777" w:rsidR="00F90BDC" w:rsidRDefault="00F90BDC"/>
    <w:p w14:paraId="300F559B" w14:textId="77777777" w:rsidR="00F90BDC" w:rsidRDefault="00F90BDC">
      <w:r xmlns:w="http://schemas.openxmlformats.org/wordprocessingml/2006/main">
        <w:t xml:space="preserve">1. صبر ایک خوبی ہے: امید کے ساتھ انتظار کرنا</w:t>
      </w:r>
    </w:p>
    <w:p w14:paraId="5753D813" w14:textId="77777777" w:rsidR="00F90BDC" w:rsidRDefault="00F90BDC"/>
    <w:p w14:paraId="469536A8" w14:textId="77777777" w:rsidR="00F90BDC" w:rsidRDefault="00F90BDC">
      <w:r xmlns:w="http://schemas.openxmlformats.org/wordprocessingml/2006/main">
        <w:t xml:space="preserve">2. غیب کی توقع کرنا: ایمان اور امید</w:t>
      </w:r>
    </w:p>
    <w:p w14:paraId="655E9821" w14:textId="77777777" w:rsidR="00F90BDC" w:rsidRDefault="00F90BDC"/>
    <w:p w14:paraId="78FF26AA" w14:textId="77777777" w:rsidR="00F90BDC" w:rsidRDefault="00F90BDC">
      <w:r xmlns:w="http://schemas.openxmlformats.org/wordprocessingml/2006/main">
        <w:t xml:space="preserve">1. عبرانیوں 11:1 - اب ایمان ان چیزوں کا مادہ ہے جس کی امید کی جاتی ہے، ان چیزوں کا ثبوت جو نہیں دیکھی جاتی ہیں۔</w:t>
      </w:r>
    </w:p>
    <w:p w14:paraId="6F7B518C" w14:textId="77777777" w:rsidR="00F90BDC" w:rsidRDefault="00F90BDC"/>
    <w:p w14:paraId="68F4698F" w14:textId="77777777" w:rsidR="00F90BDC" w:rsidRDefault="00F90BDC">
      <w:r xmlns:w="http://schemas.openxmlformats.org/wordprocessingml/2006/main">
        <w:t xml:space="preserve">2. جیمز 5: 7-8 - لہذا، پیارے، رب کے آنے تک صبر کرو۔ کسان زمین سے قیمتی فصل کا انتظار کرتا ہے، اس پر صبر کرتا ہے جب تک کہ اسے ابتدائی اور دیر سے بارشیں نہ ہوں۔</w:t>
      </w:r>
    </w:p>
    <w:p w14:paraId="03827CFA" w14:textId="77777777" w:rsidR="00F90BDC" w:rsidRDefault="00F90BDC"/>
    <w:p w14:paraId="4001371F" w14:textId="77777777" w:rsidR="00F90BDC" w:rsidRDefault="00F90BDC">
      <w:r xmlns:w="http://schemas.openxmlformats.org/wordprocessingml/2006/main">
        <w:t xml:space="preserve">رومیوں 8:26 اسی طرح روح بھی ہماری کمزوریوں کی مدد کرتا ہے کیونکہ ہم نہیں جانتے کہ ہمیں کس چیز کے لیے دعا کرنی چاہیے </w:t>
      </w:r>
      <w:r xmlns:w="http://schemas.openxmlformats.org/wordprocessingml/2006/main">
        <w:lastRenderedPageBreak xmlns:w="http://schemas.openxmlformats.org/wordprocessingml/2006/main"/>
      </w:r>
      <w:r xmlns:w="http://schemas.openxmlformats.org/wordprocessingml/2006/main">
        <w:t xml:space="preserve">لیکن روح خود ہماری شفاعت کراہنے والی کراہوں کے ساتھ کرتی ہے جو کہ نہیں جا سکتی۔</w:t>
      </w:r>
    </w:p>
    <w:p w14:paraId="09AC71DD" w14:textId="77777777" w:rsidR="00F90BDC" w:rsidRDefault="00F90BDC"/>
    <w:p w14:paraId="3798D758" w14:textId="77777777" w:rsidR="00F90BDC" w:rsidRDefault="00F90BDC">
      <w:r xmlns:w="http://schemas.openxmlformats.org/wordprocessingml/2006/main">
        <w:t xml:space="preserve">روح ہمارے لیے شفاعت کرتی ہے جب ہم نہیں جانتے کہ کیا دعا کرنی ہے۔</w:t>
      </w:r>
    </w:p>
    <w:p w14:paraId="7D8A1D50" w14:textId="77777777" w:rsidR="00F90BDC" w:rsidRDefault="00F90BDC"/>
    <w:p w14:paraId="369377CE" w14:textId="77777777" w:rsidR="00F90BDC" w:rsidRDefault="00F90BDC">
      <w:r xmlns:w="http://schemas.openxmlformats.org/wordprocessingml/2006/main">
        <w:t xml:space="preserve">1. روح شفاعت کرتا ہے: کس طرح خدا کی محبت دعا میں ہماری مدد کرتی ہے۔</w:t>
      </w:r>
    </w:p>
    <w:p w14:paraId="5267E97C" w14:textId="77777777" w:rsidR="00F90BDC" w:rsidRDefault="00F90BDC"/>
    <w:p w14:paraId="7775171B" w14:textId="77777777" w:rsidR="00F90BDC" w:rsidRDefault="00F90BDC">
      <w:r xmlns:w="http://schemas.openxmlformats.org/wordprocessingml/2006/main">
        <w:t xml:space="preserve">2. روح القدس کا بے حساب تحفہ</w:t>
      </w:r>
    </w:p>
    <w:p w14:paraId="62045793" w14:textId="77777777" w:rsidR="00F90BDC" w:rsidRDefault="00F90BDC"/>
    <w:p w14:paraId="5BA08A7A" w14:textId="77777777" w:rsidR="00F90BDC" w:rsidRDefault="00F90BDC">
      <w:r xmlns:w="http://schemas.openxmlformats.org/wordprocessingml/2006/main">
        <w:t xml:space="preserve">1. 1 یوحنا 3:20، "کیونکہ اگر ہمارا دل ہمیں مجرم ٹھہرائے تو خدا ہمارے دل سے بڑا ہے، اور سب کچھ جانتا ہے۔"</w:t>
      </w:r>
    </w:p>
    <w:p w14:paraId="38ED4FA0" w14:textId="77777777" w:rsidR="00F90BDC" w:rsidRDefault="00F90BDC"/>
    <w:p w14:paraId="031476C9" w14:textId="77777777" w:rsidR="00F90BDC" w:rsidRDefault="00F90BDC">
      <w:r xmlns:w="http://schemas.openxmlformats.org/wordprocessingml/2006/main">
        <w:t xml:space="preserve">2. زبور 139:23-24، "مجھے تلاش کرو، اے خدا، اور میرے دل کو جانو: مجھے آزماؤ، اور میرے خیالات جانو: اور دیکھو کہ کیا مجھ میں کوئی بُری راہ ہے، اور مجھے ابدی راہ پر لے چلو۔"</w:t>
      </w:r>
    </w:p>
    <w:p w14:paraId="431D9F56" w14:textId="77777777" w:rsidR="00F90BDC" w:rsidRDefault="00F90BDC"/>
    <w:p w14:paraId="6276876D" w14:textId="77777777" w:rsidR="00F90BDC" w:rsidRDefault="00F90BDC">
      <w:r xmlns:w="http://schemas.openxmlformats.org/wordprocessingml/2006/main">
        <w:t xml:space="preserve">رومیوں 8:27 اور جو دِلوں کو جانچتا ہے وہ جانتا ہے کہ رُوح کا دماغ کیا ہے کیونکہ وہ خُدا کی مرضی کے مطابق مُقدّسوں کی شفاعت کرتا ہے۔</w:t>
      </w:r>
    </w:p>
    <w:p w14:paraId="783641A0" w14:textId="77777777" w:rsidR="00F90BDC" w:rsidRDefault="00F90BDC"/>
    <w:p w14:paraId="54809FF1" w14:textId="77777777" w:rsidR="00F90BDC" w:rsidRDefault="00F90BDC">
      <w:r xmlns:w="http://schemas.openxmlformats.org/wordprocessingml/2006/main">
        <w:t xml:space="preserve">خدا ہمارے دلوں کو جانتا ہے اور اپنی مرضی کے مطابق ہماری شفاعت کرتا ہے۔</w:t>
      </w:r>
    </w:p>
    <w:p w14:paraId="6584D476" w14:textId="77777777" w:rsidR="00F90BDC" w:rsidRDefault="00F90BDC"/>
    <w:p w14:paraId="33D7B2FF" w14:textId="77777777" w:rsidR="00F90BDC" w:rsidRDefault="00F90BDC">
      <w:r xmlns:w="http://schemas.openxmlformats.org/wordprocessingml/2006/main">
        <w:t xml:space="preserve">1. خدا کی لازوال محبت: باپ کے دل کو سمجھنا</w:t>
      </w:r>
    </w:p>
    <w:p w14:paraId="74FAAB56" w14:textId="77777777" w:rsidR="00F90BDC" w:rsidRDefault="00F90BDC"/>
    <w:p w14:paraId="4F8C061E" w14:textId="77777777" w:rsidR="00F90BDC" w:rsidRDefault="00F90BDC">
      <w:r xmlns:w="http://schemas.openxmlformats.org/wordprocessingml/2006/main">
        <w:t xml:space="preserve">2. شفاعت کی طاقت: ہماری زندگیوں کے لیے خدا کی مرضی کو جاننا</w:t>
      </w:r>
    </w:p>
    <w:p w14:paraId="49D37AC0" w14:textId="77777777" w:rsidR="00F90BDC" w:rsidRDefault="00F90BDC"/>
    <w:p w14:paraId="5118E706" w14:textId="77777777" w:rsidR="00F90BDC" w:rsidRDefault="00F90BDC">
      <w:r xmlns:w="http://schemas.openxmlformats.org/wordprocessingml/2006/main">
        <w:t xml:space="preserve">1. زبور 139: 23-24 - مجھے تلاش کرو، اے خدا، اور میرے دل کو جانو! مجھے آزمائیں اور میرے خیالات جانیں! اور دیکھو کہ کیا مجھ میں کوئی تکلیف دہ راہ ہے، اور مجھے ابدی راہ پر لے جا!</w:t>
      </w:r>
    </w:p>
    <w:p w14:paraId="4363B1C3" w14:textId="77777777" w:rsidR="00F90BDC" w:rsidRDefault="00F90BDC"/>
    <w:p w14:paraId="62A764D9" w14:textId="77777777" w:rsidR="00F90BDC" w:rsidRDefault="00F90BDC">
      <w:r xmlns:w="http://schemas.openxmlformats.org/wordprocessingml/2006/main">
        <w:t xml:space="preserve">2. عبرانیوں 4: 12-13 - کیونکہ خدا کا کلام زندہ اور فعال ہے، کسی بھی دو دھاری تلوار سے زیادہ تیز ہے، </w:t>
      </w:r>
      <w:r xmlns:w="http://schemas.openxmlformats.org/wordprocessingml/2006/main">
        <w:lastRenderedPageBreak xmlns:w="http://schemas.openxmlformats.org/wordprocessingml/2006/main"/>
      </w:r>
      <w:r xmlns:w="http://schemas.openxmlformats.org/wordprocessingml/2006/main">
        <w:t xml:space="preserve">روح اور روح، جوڑوں اور گودے کی تقسیم کو چھیدنے والا، اور لوگوں کے خیالات اور ارادوں کو پہچاننے والا ہے۔ دل. اور کوئی جاندار اُس کی نظروں سے پوشیدہ نہیں بلکہ سب ننگے ہیں اور اُس کی آنکھوں کے سامنے ہیں جس سے ہمیں حساب دینا ہے۔</w:t>
      </w:r>
    </w:p>
    <w:p w14:paraId="4AD4BEF5" w14:textId="77777777" w:rsidR="00F90BDC" w:rsidRDefault="00F90BDC"/>
    <w:p w14:paraId="5EAEACF2" w14:textId="77777777" w:rsidR="00F90BDC" w:rsidRDefault="00F90BDC">
      <w:r xmlns:w="http://schemas.openxmlformats.org/wordprocessingml/2006/main">
        <w:t xml:space="preserve">رومیوں 8:28 اور ہم جانتے ہیں کہ سب چیزیں مل کر اُن کی بھلائی کے لیے کام کرتی ہیں جو خُدا سے محبت کرتے ہیں، اُن کے لیے جو اُس کے مقصد کے مطابق بُلائے گئے ہیں۔</w:t>
      </w:r>
    </w:p>
    <w:p w14:paraId="6E2DA7FD" w14:textId="77777777" w:rsidR="00F90BDC" w:rsidRDefault="00F90BDC"/>
    <w:p w14:paraId="68927A36" w14:textId="77777777" w:rsidR="00F90BDC" w:rsidRDefault="00F90BDC">
      <w:r xmlns:w="http://schemas.openxmlformats.org/wordprocessingml/2006/main">
        <w:t xml:space="preserve">خُدا اُن لوگوں کی بھلائی کے لیے سب کام کرتا ہے جو اُس سے پیار کرتے ہیں اور اُس کے مقصد کے مطابق بلائے جاتے ہیں۔</w:t>
      </w:r>
    </w:p>
    <w:p w14:paraId="566759A2" w14:textId="77777777" w:rsidR="00F90BDC" w:rsidRDefault="00F90BDC"/>
    <w:p w14:paraId="55E68AE5" w14:textId="77777777" w:rsidR="00F90BDC" w:rsidRDefault="00F90BDC">
      <w:r xmlns:w="http://schemas.openxmlformats.org/wordprocessingml/2006/main">
        <w:t xml:space="preserve">1. مشکل وقت میں خدا پر بھروسہ کرنا سیکھنا</w:t>
      </w:r>
    </w:p>
    <w:p w14:paraId="086B5461" w14:textId="77777777" w:rsidR="00F90BDC" w:rsidRDefault="00F90BDC"/>
    <w:p w14:paraId="1890B0E8" w14:textId="77777777" w:rsidR="00F90BDC" w:rsidRDefault="00F90BDC">
      <w:r xmlns:w="http://schemas.openxmlformats.org/wordprocessingml/2006/main">
        <w:t xml:space="preserve">2. ہماری زندگیوں میں خدا کا مقصد اور کام</w:t>
      </w:r>
    </w:p>
    <w:p w14:paraId="01DF7972" w14:textId="77777777" w:rsidR="00F90BDC" w:rsidRDefault="00F90BDC"/>
    <w:p w14:paraId="7542B0A0" w14:textId="77777777" w:rsidR="00F90BDC" w:rsidRDefault="00F90BDC">
      <w:r xmlns:w="http://schemas.openxmlformats.org/wordprocessingml/2006/main">
        <w:t xml:space="preserve">1. یرمیاہ 29:11 - "کیونکہ میں جانتا ہوں کہ میرے پاس آپ کے لیے کون سے منصوبے ہیں،" رب کا اعلان ہے، "آپ کی ترقی کے منصوبے ہیں اور آپ کو نقصان نہیں پہنچانے کے، آپ کو امید اور مستقبل دینے کے منصوبے ہیں۔"</w:t>
      </w:r>
    </w:p>
    <w:p w14:paraId="1A7EDC65" w14:textId="77777777" w:rsidR="00F90BDC" w:rsidRDefault="00F90BDC"/>
    <w:p w14:paraId="0FD9D940" w14:textId="77777777" w:rsidR="00F90BDC" w:rsidRDefault="00F90BDC">
      <w:r xmlns:w="http://schemas.openxmlformats.org/wordprocessingml/2006/main">
        <w:t xml:space="preserve">2. فلپیوں 4:13 - میں اس کے ذریعے سب کچھ کر سکتا ہوں جو مجھے مضبوط کرتا ہے۔</w:t>
      </w:r>
    </w:p>
    <w:p w14:paraId="33701576" w14:textId="77777777" w:rsidR="00F90BDC" w:rsidRDefault="00F90BDC"/>
    <w:p w14:paraId="6DF425F5" w14:textId="77777777" w:rsidR="00F90BDC" w:rsidRDefault="00F90BDC">
      <w:r xmlns:w="http://schemas.openxmlformats.org/wordprocessingml/2006/main">
        <w:t xml:space="preserve">رومیوں 8:29 جس کے لیے وہ پہلے سے ہی جانتا تھا، اس نے اپنے بیٹے کی صورت کے مطابق ہونے کے لیے پہلے سے مقرر بھی کیا تاکہ وہ بہت سے بھائیوں میں پہلوٹھا ہو۔</w:t>
      </w:r>
    </w:p>
    <w:p w14:paraId="4A611CE4" w14:textId="77777777" w:rsidR="00F90BDC" w:rsidRDefault="00F90BDC"/>
    <w:p w14:paraId="0A9E3E75" w14:textId="77777777" w:rsidR="00F90BDC" w:rsidRDefault="00F90BDC">
      <w:r xmlns:w="http://schemas.openxmlformats.org/wordprocessingml/2006/main">
        <w:t xml:space="preserve">خُدا نے اُن لوگوں کو پہلے سے مقرر کیا جو وہ پہلے سے جانتا تھا کہ وہ اپنے بیٹے، یسوع مسیح کی مانند ہوں، تاکہ وہ بہت سے بھائیوں اور بہنوں کا پہلوٹھا ہو۔</w:t>
      </w:r>
    </w:p>
    <w:p w14:paraId="73CEC9FE" w14:textId="77777777" w:rsidR="00F90BDC" w:rsidRDefault="00F90BDC"/>
    <w:p w14:paraId="5F281E04" w14:textId="77777777" w:rsidR="00F90BDC" w:rsidRDefault="00F90BDC">
      <w:r xmlns:w="http://schemas.openxmlformats.org/wordprocessingml/2006/main">
        <w:t xml:space="preserve">1. خدا کی محبت: یسوع کے مطابق ہونے کے لیے پہلے سے طے شدہ</w:t>
      </w:r>
    </w:p>
    <w:p w14:paraId="21146C53" w14:textId="77777777" w:rsidR="00F90BDC" w:rsidRDefault="00F90BDC"/>
    <w:p w14:paraId="278C8312" w14:textId="77777777" w:rsidR="00F90BDC" w:rsidRDefault="00F90BDC">
      <w:r xmlns:w="http://schemas.openxmlformats.org/wordprocessingml/2006/main">
        <w:t xml:space="preserve">2. پیشگوئی: مسیح کی طرح بننے کا ہمارا راستہ</w:t>
      </w:r>
    </w:p>
    <w:p w14:paraId="548D17FD" w14:textId="77777777" w:rsidR="00F90BDC" w:rsidRDefault="00F90BDC"/>
    <w:p w14:paraId="43DE2591" w14:textId="77777777" w:rsidR="00F90BDC" w:rsidRDefault="00F90BDC">
      <w:r xmlns:w="http://schemas.openxmlformats.org/wordprocessingml/2006/main">
        <w:t xml:space="preserve">1. 1 یوحنا 3:1 - دیکھو کہ باپ نے ہمیں کیسی محبت دی ہے، کہ ہم خدا کے فرزند کہلائیں۔ اور اسی طرح ہم ہیں.</w:t>
      </w:r>
    </w:p>
    <w:p w14:paraId="3C5411A7" w14:textId="77777777" w:rsidR="00F90BDC" w:rsidRDefault="00F90BDC"/>
    <w:p w14:paraId="003615AE" w14:textId="77777777" w:rsidR="00F90BDC" w:rsidRDefault="00F90BDC">
      <w:r xmlns:w="http://schemas.openxmlformats.org/wordprocessingml/2006/main">
        <w:t xml:space="preserve">2. افسیوں 1: 4-5 - جیسا کہ اس نے ہمیں دنیا کی بنیاد سے پہلے اس میں چن لیا، تاکہ ہم اس کے سامنے پاک اور بے عیب رہیں۔ محبت میں اُس نے اپنی مرضی کے مقصد کے مطابق یسوع مسیح کے ذریعے ہمیں گود لینے کے لیے پہلے سے مقرر کیا۔</w:t>
      </w:r>
    </w:p>
    <w:p w14:paraId="35EA57CE" w14:textId="77777777" w:rsidR="00F90BDC" w:rsidRDefault="00F90BDC"/>
    <w:p w14:paraId="7A373806" w14:textId="77777777" w:rsidR="00F90BDC" w:rsidRDefault="00F90BDC">
      <w:r xmlns:w="http://schemas.openxmlformats.org/wordprocessingml/2006/main">
        <w:t xml:space="preserve">رومیوں 8:30 مزید یہ کہ جن کو اُس نے پہلے سے مقرر کیا اُن کو بُلایا بھی اور جنھیں بلایا اُن کو راستباز بھی ٹھہرایا اور جنھیں راستباز ٹھہرایا اُن کو جلال بھی دیا۔</w:t>
      </w:r>
    </w:p>
    <w:p w14:paraId="336D43A1" w14:textId="77777777" w:rsidR="00F90BDC" w:rsidRDefault="00F90BDC"/>
    <w:p w14:paraId="01C83E4D" w14:textId="77777777" w:rsidR="00F90BDC" w:rsidRDefault="00F90BDC">
      <w:r xmlns:w="http://schemas.openxmlformats.org/wordprocessingml/2006/main">
        <w:t xml:space="preserve">خُدا نے پہلے سے مقرر کیا ہے، بلایا ہے، راستباز ٹھہرایا ہے، اور اُن کو جلال دیا ہے جنہیں اُس نے چُنا ہے۔</w:t>
      </w:r>
    </w:p>
    <w:p w14:paraId="7A0AB608" w14:textId="77777777" w:rsidR="00F90BDC" w:rsidRDefault="00F90BDC"/>
    <w:p w14:paraId="07F65B9B" w14:textId="77777777" w:rsidR="00F90BDC" w:rsidRDefault="00F90BDC">
      <w:r xmlns:w="http://schemas.openxmlformats.org/wordprocessingml/2006/main">
        <w:t xml:space="preserve">1. خدا کے منتخب کردہ کی تسبیح</w:t>
      </w:r>
    </w:p>
    <w:p w14:paraId="1124F5BF" w14:textId="77777777" w:rsidR="00F90BDC" w:rsidRDefault="00F90BDC"/>
    <w:p w14:paraId="51F448D9" w14:textId="77777777" w:rsidR="00F90BDC" w:rsidRDefault="00F90BDC">
      <w:r xmlns:w="http://schemas.openxmlformats.org/wordprocessingml/2006/main">
        <w:t xml:space="preserve">2. پیشگوئی: خدا کی محبت کا تحفہ</w:t>
      </w:r>
    </w:p>
    <w:p w14:paraId="239B89F8" w14:textId="77777777" w:rsidR="00F90BDC" w:rsidRDefault="00F90BDC"/>
    <w:p w14:paraId="2108C078" w14:textId="77777777" w:rsidR="00F90BDC" w:rsidRDefault="00F90BDC">
      <w:r xmlns:w="http://schemas.openxmlformats.org/wordprocessingml/2006/main">
        <w:t xml:space="preserve">1. افسیوں 1: 4-5 - "جیسا کہ اس نے ہمیں دنیا کی بنیاد سے پہلے اپنے میں چن لیا، تاکہ ہم اس کے سامنے محبت میں پاک اور بے عیب رہیں: ہمیں یسوع مسیح کے ذریعہ اپنے بچوں کو گود لینے کے لئے پہلے سے مقرر کیا ہے۔ اس کی مرضی کی خوشنودی کے مطابق"</w:t>
      </w:r>
    </w:p>
    <w:p w14:paraId="67CC791C" w14:textId="77777777" w:rsidR="00F90BDC" w:rsidRDefault="00F90BDC"/>
    <w:p w14:paraId="2A4F05E2" w14:textId="77777777" w:rsidR="00F90BDC" w:rsidRDefault="00F90BDC">
      <w:r xmlns:w="http://schemas.openxmlformats.org/wordprocessingml/2006/main">
        <w:t xml:space="preserve">2. یسعیاہ 43:7 - "ہر ایک جو میرے نام سے پکارا جاتا ہے: کیونکہ میں نے اسے اپنے جلال کے لئے پیدا کیا ہے، میں نے اسے بنایا ہے۔ ہاں، میں نے اسے بنایا ہے۔"</w:t>
      </w:r>
    </w:p>
    <w:p w14:paraId="34A1795B" w14:textId="77777777" w:rsidR="00F90BDC" w:rsidRDefault="00F90BDC"/>
    <w:p w14:paraId="31B97220" w14:textId="77777777" w:rsidR="00F90BDC" w:rsidRDefault="00F90BDC">
      <w:r xmlns:w="http://schemas.openxmlformats.org/wordprocessingml/2006/main">
        <w:t xml:space="preserve">رومیوں 8:31 پھر ہم ان باتوں کو کیا کہیں؟ اگر خدا ہمارے لیے ہے تو کون ہمارے خلاف ہو سکتا ہے؟</w:t>
      </w:r>
    </w:p>
    <w:p w14:paraId="325BF5D7" w14:textId="77777777" w:rsidR="00F90BDC" w:rsidRDefault="00F90BDC"/>
    <w:p w14:paraId="0CF30623" w14:textId="77777777" w:rsidR="00F90BDC" w:rsidRDefault="00F90BDC">
      <w:r xmlns:w="http://schemas.openxmlformats.org/wordprocessingml/2006/main">
        <w:t xml:space="preserve">خدا ہمیشہ ہمارے ساتھ ہے اور ہر قسم کی مخالفت سے ہماری حفاظت کرے گا۔</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ہمیشہ ہمارے ساتھ ہے - رومیوں 8:31</w:t>
      </w:r>
    </w:p>
    <w:p w14:paraId="3F3617A7" w14:textId="77777777" w:rsidR="00F90BDC" w:rsidRDefault="00F90BDC"/>
    <w:p w14:paraId="1936482C" w14:textId="77777777" w:rsidR="00F90BDC" w:rsidRDefault="00F90BDC">
      <w:r xmlns:w="http://schemas.openxmlformats.org/wordprocessingml/2006/main">
        <w:t xml:space="preserve">2. خدا کی لازوال محبت - رومیوں 8:31</w:t>
      </w:r>
    </w:p>
    <w:p w14:paraId="527B860B" w14:textId="77777777" w:rsidR="00F90BDC" w:rsidRDefault="00F90BDC"/>
    <w:p w14:paraId="67D22777" w14:textId="77777777" w:rsidR="00F90BDC" w:rsidRDefault="00F90BDC">
      <w:r xmlns:w="http://schemas.openxmlformats.org/wordprocessingml/2006/main">
        <w:t xml:space="preserve">1. زبور 118:6 - خداوند میری طرف ہے؛ میں نہیں ڈروں گا: انسان میرا کیا کر سکتا ہے؟</w:t>
      </w:r>
    </w:p>
    <w:p w14:paraId="0440E769" w14:textId="77777777" w:rsidR="00F90BDC" w:rsidRDefault="00F90BDC"/>
    <w:p w14:paraId="48FA5F31" w14:textId="77777777" w:rsidR="00F90BDC" w:rsidRDefault="00F90BDC">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14:paraId="4822AF8B" w14:textId="77777777" w:rsidR="00F90BDC" w:rsidRDefault="00F90BDC"/>
    <w:p w14:paraId="75B5520B" w14:textId="77777777" w:rsidR="00F90BDC" w:rsidRDefault="00F90BDC">
      <w:r xmlns:w="http://schemas.openxmlformats.org/wordprocessingml/2006/main">
        <w:t xml:space="preserve">رومیوں 8:32 جس نے اپنے بیٹے کو نہیں بخشا بلکہ اسے ہم سب کے لیے حوالے کر دیا، وہ اس کے ساتھ ہمیں سب کچھ کیسے نہیں دے گا؟</w:t>
      </w:r>
    </w:p>
    <w:p w14:paraId="48195513" w14:textId="77777777" w:rsidR="00F90BDC" w:rsidRDefault="00F90BDC"/>
    <w:p w14:paraId="0EE19518" w14:textId="77777777" w:rsidR="00F90BDC" w:rsidRDefault="00F90BDC">
      <w:r xmlns:w="http://schemas.openxmlformats.org/wordprocessingml/2006/main">
        <w:t xml:space="preserve">خُدا نے اپنے بیٹے، یسوع مسیح کو بھیج کر ہمیں ایک حتمی تحفہ دیا ہے، اور وہ آزادانہ طور پر ہمیں سب کچھ دیتا رہے گا۔</w:t>
      </w:r>
    </w:p>
    <w:p w14:paraId="7F216F5D" w14:textId="77777777" w:rsidR="00F90BDC" w:rsidRDefault="00F90BDC"/>
    <w:p w14:paraId="40BA4516" w14:textId="77777777" w:rsidR="00F90BDC" w:rsidRDefault="00F90BDC">
      <w:r xmlns:w="http://schemas.openxmlformats.org/wordprocessingml/2006/main">
        <w:t xml:space="preserve">1. یسوع مسیح کا بے مثال تحفہ</w:t>
      </w:r>
    </w:p>
    <w:p w14:paraId="44F93209" w14:textId="77777777" w:rsidR="00F90BDC" w:rsidRDefault="00F90BDC"/>
    <w:p w14:paraId="27016354" w14:textId="77777777" w:rsidR="00F90BDC" w:rsidRDefault="00F90BDC">
      <w:r xmlns:w="http://schemas.openxmlformats.org/wordprocessingml/2006/main">
        <w:t xml:space="preserve">2. خدا کی بے مثال سخاوت</w:t>
      </w:r>
    </w:p>
    <w:p w14:paraId="7B4C621B" w14:textId="77777777" w:rsidR="00F90BDC" w:rsidRDefault="00F90BDC"/>
    <w:p w14:paraId="3C5CA8C9" w14:textId="77777777" w:rsidR="00F90BDC" w:rsidRDefault="00F90BDC">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49C3EDFA" w14:textId="77777777" w:rsidR="00F90BDC" w:rsidRDefault="00F90BDC"/>
    <w:p w14:paraId="7C8D6A2E" w14:textId="77777777" w:rsidR="00F90BDC" w:rsidRDefault="00F90BDC">
      <w:r xmlns:w="http://schemas.openxmlformats.org/wordprocessingml/2006/main">
        <w:t xml:space="preserve">2. 2 کرنتھیوں 9:15 - اس کے ناقابل بیان تحفہ کے لئے خدا کا شکر ہے!</w:t>
      </w:r>
    </w:p>
    <w:p w14:paraId="582F6929" w14:textId="77777777" w:rsidR="00F90BDC" w:rsidRDefault="00F90BDC"/>
    <w:p w14:paraId="2DE22CE0" w14:textId="77777777" w:rsidR="00F90BDC" w:rsidRDefault="00F90BDC">
      <w:r xmlns:w="http://schemas.openxmlformats.org/wordprocessingml/2006/main">
        <w:t xml:space="preserve">رومیوں 8:33 کون خُدا کے چُنے ہوئے لوگوں پر کوئی الزام عائد کرے گا؟ یہ خدا ہی ہے جو انصاف کرتا ہے۔</w:t>
      </w:r>
    </w:p>
    <w:p w14:paraId="58E06531" w14:textId="77777777" w:rsidR="00F90BDC" w:rsidRDefault="00F90BDC"/>
    <w:p w14:paraId="3396DE25" w14:textId="77777777" w:rsidR="00F90BDC" w:rsidRDefault="00F90BDC">
      <w:r xmlns:w="http://schemas.openxmlformats.org/wordprocessingml/2006/main">
        <w:t xml:space="preserve">خُدا وفادار اور عادل ہے اور چُنے ہوئے لوگوں پر کبھی کسی غلط کام کا الزام نہیں لگائے گا۔</w:t>
      </w:r>
    </w:p>
    <w:p w14:paraId="3DD50703" w14:textId="77777777" w:rsidR="00F90BDC" w:rsidRDefault="00F90BDC"/>
    <w:p w14:paraId="307AC233" w14:textId="77777777" w:rsidR="00F90BDC" w:rsidRDefault="00F90BDC">
      <w:r xmlns:w="http://schemas.openxmlformats.org/wordprocessingml/2006/main">
        <w:t xml:space="preserve">1. خدا کی غیرمتزلزل وفاداری۔</w:t>
      </w:r>
    </w:p>
    <w:p w14:paraId="7078FCA2" w14:textId="77777777" w:rsidR="00F90BDC" w:rsidRDefault="00F90BDC"/>
    <w:p w14:paraId="6C80D872" w14:textId="77777777" w:rsidR="00F90BDC" w:rsidRDefault="00F90BDC">
      <w:r xmlns:w="http://schemas.openxmlformats.org/wordprocessingml/2006/main">
        <w:t xml:space="preserve">2. خدا کا درست جواز</w:t>
      </w:r>
    </w:p>
    <w:p w14:paraId="25FC8886" w14:textId="77777777" w:rsidR="00F90BDC" w:rsidRDefault="00F90BDC"/>
    <w:p w14:paraId="640E40F0" w14:textId="77777777" w:rsidR="00F90BDC" w:rsidRDefault="00F90BDC">
      <w:r xmlns:w="http://schemas.openxmlformats.org/wordprocessingml/2006/main">
        <w:t xml:space="preserve">1. رومیوں 3:21-26 - لیکن اب شریعت کے علاوہ خُدا کی راستبازی ظاہر ہوتی ہے، شریعت اور نبیوں، یہاں تک کہ خُدا کی راستبازی، یسوع مسیح پر ایمان لانے کے وسیلے سے، سب پر اور اُن سب پر جو ایمان رکھتے ہیں، ظاہر ہوتی ہے۔ . کیونکہ کوئی فرق نہیں ہے۔ کیونکہ سب نے گناہ کیا ہے اور خدا کے جلال سے محروم ہیں۔</w:t>
      </w:r>
    </w:p>
    <w:p w14:paraId="11DE233D" w14:textId="77777777" w:rsidR="00F90BDC" w:rsidRDefault="00F90BDC"/>
    <w:p w14:paraId="11FA8BCB" w14:textId="77777777" w:rsidR="00F90BDC" w:rsidRDefault="00F90BDC">
      <w:r xmlns:w="http://schemas.openxmlformats.org/wordprocessingml/2006/main">
        <w:t xml:space="preserve">2. زبور 103:12 - جہاں تک مشرق مغرب سے ہے، اس نے ہماری خطاؤں کو ہم سے دور کر دیا ہے۔</w:t>
      </w:r>
    </w:p>
    <w:p w14:paraId="53D199CD" w14:textId="77777777" w:rsidR="00F90BDC" w:rsidRDefault="00F90BDC"/>
    <w:p w14:paraId="2B062A03" w14:textId="77777777" w:rsidR="00F90BDC" w:rsidRDefault="00F90BDC">
      <w:r xmlns:w="http://schemas.openxmlformats.org/wordprocessingml/2006/main">
        <w:t xml:space="preserve">رومیوں 8:34 وہ کون ہے جو مذمت کرتا ہے؟ یہ مسیح ہے جو مر گیا، ہاں، بلکہ وہ دوبارہ جی اُٹھا، جو خدا کے دہنے ہاتھ پر ہے، جو ہمارے لیے شفاعت بھی کرتا ہے۔</w:t>
      </w:r>
    </w:p>
    <w:p w14:paraId="26867515" w14:textId="77777777" w:rsidR="00F90BDC" w:rsidRDefault="00F90BDC"/>
    <w:p w14:paraId="0F465EC1" w14:textId="77777777" w:rsidR="00F90BDC" w:rsidRDefault="00F90BDC">
      <w:r xmlns:w="http://schemas.openxmlformats.org/wordprocessingml/2006/main">
        <w:t xml:space="preserve">مسیح ہمارے لیے مر گیا اور دوبارہ جی اُٹھا، اور اب خُدا کے داہنے ہاتھ ہمارے لیے شفاعت کرتا ہے۔</w:t>
      </w:r>
    </w:p>
    <w:p w14:paraId="19ADC777" w14:textId="77777777" w:rsidR="00F90BDC" w:rsidRDefault="00F90BDC"/>
    <w:p w14:paraId="3AC9E04B" w14:textId="77777777" w:rsidR="00F90BDC" w:rsidRDefault="00F90BDC">
      <w:r xmlns:w="http://schemas.openxmlformats.org/wordprocessingml/2006/main">
        <w:t xml:space="preserve">1. یسوع مسیح کی محبت اور شفاعت</w:t>
      </w:r>
    </w:p>
    <w:p w14:paraId="6DAE82B2" w14:textId="77777777" w:rsidR="00F90BDC" w:rsidRDefault="00F90BDC"/>
    <w:p w14:paraId="5AD8E49E" w14:textId="77777777" w:rsidR="00F90BDC" w:rsidRDefault="00F90BDC">
      <w:r xmlns:w="http://schemas.openxmlformats.org/wordprocessingml/2006/main">
        <w:t xml:space="preserve">2. مسیح کی نجات اور فضل</w:t>
      </w:r>
    </w:p>
    <w:p w14:paraId="4DC76846" w14:textId="77777777" w:rsidR="00F90BDC" w:rsidRDefault="00F90BDC"/>
    <w:p w14:paraId="75F82E54" w14:textId="77777777" w:rsidR="00F90BDC" w:rsidRDefault="00F90BDC">
      <w:r xmlns:w="http://schemas.openxmlformats.org/wordprocessingml/2006/main">
        <w:t xml:space="preserve">1. یسعیاہ 53:5 - لیکن وہ ہماری خطاؤں کے لئے چھیدا گیا، وہ ہماری بدکاریوں کے لئے کچلا گیا؛ وہ سزا جس سے ہمیں سکون ملا، اور اس کے زخموں سے ہم شفایاب ہوئے۔</w:t>
      </w:r>
    </w:p>
    <w:p w14:paraId="4D1631BE" w14:textId="77777777" w:rsidR="00F90BDC" w:rsidRDefault="00F90BDC"/>
    <w:p w14:paraId="677F2F25" w14:textId="77777777" w:rsidR="00F90BDC" w:rsidRDefault="00F90BDC">
      <w:r xmlns:w="http://schemas.openxmlformats.org/wordprocessingml/2006/main">
        <w:t xml:space="preserve">2. 1 جان 2: 1-2 - میرے بچو، یہ باتیں میں تمہیں لکھ رہا ہوں کہ تم گناہ نہ کرو۔ اور اگر کوئی گناہ کرتا ہے تو ہمارے پاس باپ کے پاس ایک وکیل ہے، یسوع مسیح راستباز: اور وہ ہمارے گناہوں کا کفارہ ہے: اور صرف ہمارے ہی نہیں بلکہ ساری دنیا کے گناہوں کا بھی۔</w:t>
      </w:r>
    </w:p>
    <w:p w14:paraId="15409894" w14:textId="77777777" w:rsidR="00F90BDC" w:rsidRDefault="00F90BDC"/>
    <w:p w14:paraId="6A2A1C16" w14:textId="77777777" w:rsidR="00F90BDC" w:rsidRDefault="00F90BDC">
      <w:r xmlns:w="http://schemas.openxmlformats.org/wordprocessingml/2006/main">
        <w:t xml:space="preserve">رومیوں 8:35 کون ہمیں مسیح کی محبت سے الگ کرے گا؟ کیا مصیبت، یا مصیبت، یا ایذا، یا قحط، یا برہنگی، یا خطرہ، یا تلوار؟</w:t>
      </w:r>
    </w:p>
    <w:p w14:paraId="6C846C47" w14:textId="77777777" w:rsidR="00F90BDC" w:rsidRDefault="00F90BDC"/>
    <w:p w14:paraId="2F3ADC66" w14:textId="77777777" w:rsidR="00F90BDC" w:rsidRDefault="00F90BDC">
      <w:r xmlns:w="http://schemas.openxmlformats.org/wordprocessingml/2006/main">
        <w:t xml:space="preserve">پولس پوچھتا ہے کہ کون ہمیں مسیح کی محبت سے الگ کر سکتا ہے، مختلف مشکلات کی فہرست جو ہم برداشت کر سکتے ہیں۔</w:t>
      </w:r>
    </w:p>
    <w:p w14:paraId="00261198" w14:textId="77777777" w:rsidR="00F90BDC" w:rsidRDefault="00F90BDC"/>
    <w:p w14:paraId="4F7DB435" w14:textId="77777777" w:rsidR="00F90BDC" w:rsidRDefault="00F90BDC">
      <w:r xmlns:w="http://schemas.openxmlformats.org/wordprocessingml/2006/main">
        <w:t xml:space="preserve">1. "مسیح کی غیر متزلزل محبت"</w:t>
      </w:r>
    </w:p>
    <w:p w14:paraId="247733BE" w14:textId="77777777" w:rsidR="00F90BDC" w:rsidRDefault="00F90BDC"/>
    <w:p w14:paraId="0C08C3C3" w14:textId="77777777" w:rsidR="00F90BDC" w:rsidRDefault="00F90BDC">
      <w:r xmlns:w="http://schemas.openxmlformats.org/wordprocessingml/2006/main">
        <w:t xml:space="preserve">2. "مشکل وقت میں ہمارے ایمان کی مضبوطی"</w:t>
      </w:r>
    </w:p>
    <w:p w14:paraId="474ACB1C" w14:textId="77777777" w:rsidR="00F90BDC" w:rsidRDefault="00F90BDC"/>
    <w:p w14:paraId="1B5EBEA6" w14:textId="77777777" w:rsidR="00F90BDC" w:rsidRDefault="00F90BDC">
      <w:r xmlns:w="http://schemas.openxmlformats.org/wordprocessingml/2006/main">
        <w:t xml:space="preserve">1. عبرانیوں 13:5 -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14:paraId="1CC4B91A" w14:textId="77777777" w:rsidR="00F90BDC" w:rsidRDefault="00F90BDC"/>
    <w:p w14:paraId="41FDE945" w14:textId="77777777" w:rsidR="00F90BDC" w:rsidRDefault="00F90BDC">
      <w:r xmlns:w="http://schemas.openxmlformats.org/wordprocessingml/2006/main">
        <w:t xml:space="preserve">2. 2 کرنتھیوں 12:9 - لیکن اس نے مجھ سے کہا، "میرا فضل تیرے لیے کافی ہے، کیونکہ میری طاقت کمزوری میں کامل ہوتی ہے۔"</w:t>
      </w:r>
    </w:p>
    <w:p w14:paraId="44EAD934" w14:textId="77777777" w:rsidR="00F90BDC" w:rsidRDefault="00F90BDC"/>
    <w:p w14:paraId="009B7144" w14:textId="77777777" w:rsidR="00F90BDC" w:rsidRDefault="00F90BDC">
      <w:r xmlns:w="http://schemas.openxmlformats.org/wordprocessingml/2006/main">
        <w:t xml:space="preserve">رومیوں 8:36 جیسا کہ لکھا ہے کہ تیری خاطر ہم دن بھر مارے جاتے ہیں۔ ہم ذبح کرنے والی بھیڑیں سمجھے جاتے ہیں۔</w:t>
      </w:r>
    </w:p>
    <w:p w14:paraId="6654FB38" w14:textId="77777777" w:rsidR="00F90BDC" w:rsidRDefault="00F90BDC"/>
    <w:p w14:paraId="6536720D" w14:textId="77777777" w:rsidR="00F90BDC" w:rsidRDefault="00F90BDC">
      <w:r xmlns:w="http://schemas.openxmlformats.org/wordprocessingml/2006/main">
        <w:t xml:space="preserve">خُدا کے لوگ اُس کی خاطر دُکھ سہنے کو تیار ہیں۔</w:t>
      </w:r>
    </w:p>
    <w:p w14:paraId="74C258CD" w14:textId="77777777" w:rsidR="00F90BDC" w:rsidRDefault="00F90BDC"/>
    <w:p w14:paraId="5ED5A8E2" w14:textId="77777777" w:rsidR="00F90BDC" w:rsidRDefault="00F90BDC">
      <w:r xmlns:w="http://schemas.openxmlformats.org/wordprocessingml/2006/main">
        <w:t xml:space="preserve">1: ہمیں مسیح کے لیے تکلیف اٹھانے اور ہر روز اپنی صلیب اٹھانے کے لیے تیار ہونا چاہیے۔</w:t>
      </w:r>
    </w:p>
    <w:p w14:paraId="45BCBC0B" w14:textId="77777777" w:rsidR="00F90BDC" w:rsidRDefault="00F90BDC"/>
    <w:p w14:paraId="7486D8F2" w14:textId="77777777" w:rsidR="00F90BDC" w:rsidRDefault="00F90BDC">
      <w:r xmlns:w="http://schemas.openxmlformats.org/wordprocessingml/2006/main">
        <w:t xml:space="preserve">2: خُدا اپنے جلال کے لیے ہمیں ہمارے دکھوں میں سے لے جائے گا۔</w:t>
      </w:r>
    </w:p>
    <w:p w14:paraId="743DABC7" w14:textId="77777777" w:rsidR="00F90BDC" w:rsidRDefault="00F90BDC"/>
    <w:p w14:paraId="7CF3F8D6" w14:textId="77777777" w:rsidR="00F90BDC" w:rsidRDefault="00F90BDC">
      <w:r xmlns:w="http://schemas.openxmlformats.org/wordprocessingml/2006/main">
        <w:t xml:space="preserve">1: 1 پطرس 5: 6-7 - "پس اپنے آپ کو خُدا کے قوی ہاتھ کے نیچے فروتن کریں تاکہ وہ مناسب وقت پر آپ کو سربلند کرے، آپ کی ساری فکریں اُس پر ڈال دیں، کیونکہ اُسے آپ کی فکر ہے۔"</w:t>
      </w:r>
    </w:p>
    <w:p w14:paraId="369E1A36" w14:textId="77777777" w:rsidR="00F90BDC" w:rsidRDefault="00F90BDC"/>
    <w:p w14:paraId="6A6055D1" w14:textId="77777777" w:rsidR="00F90BDC" w:rsidRDefault="00F90BDC">
      <w:r xmlns:w="http://schemas.openxmlformats.org/wordprocessingml/2006/main">
        <w:t xml:space="preserve">2: یسعیاہ 41:10 - "ڈرو نہیں، میں تمہارے ساتھ ہوں؛ مایوس نہ ہو، کیونکہ میں تمہارا خدا ہوں۔ میں تمہیں تقویت دوں گا، میں تمہاری مدد کروں گا، میں تمہیں اپنے راست باز ہاتھ سے سنبھالوں گا۔"</w:t>
      </w:r>
    </w:p>
    <w:p w14:paraId="0CC928B7" w14:textId="77777777" w:rsidR="00F90BDC" w:rsidRDefault="00F90BDC"/>
    <w:p w14:paraId="1C2BBCA4" w14:textId="77777777" w:rsidR="00F90BDC" w:rsidRDefault="00F90BDC">
      <w:r xmlns:w="http://schemas.openxmlformats.org/wordprocessingml/2006/main">
        <w:t xml:space="preserve">رومیوں 8:37 بلکہ اِن سب باتوں میں ہم اُس کے وسیلہ سے زیادہ فاتح ہیں جس نے ہم سے محبت کی۔</w:t>
      </w:r>
    </w:p>
    <w:p w14:paraId="54F08FFB" w14:textId="77777777" w:rsidR="00F90BDC" w:rsidRDefault="00F90BDC"/>
    <w:p w14:paraId="2BD07710" w14:textId="77777777" w:rsidR="00F90BDC" w:rsidRDefault="00F90BDC">
      <w:r xmlns:w="http://schemas.openxmlformats.org/wordprocessingml/2006/main">
        <w:t xml:space="preserve">مسیح میں، ہم اپنے راستے میں آنے والی کسی بھی رکاوٹ یا چیلنج پر قابو پا سکتے ہیں۔</w:t>
      </w:r>
    </w:p>
    <w:p w14:paraId="77746359" w14:textId="77777777" w:rsidR="00F90BDC" w:rsidRDefault="00F90BDC"/>
    <w:p w14:paraId="4714328F" w14:textId="77777777" w:rsidR="00F90BDC" w:rsidRDefault="00F90BDC">
      <w:r xmlns:w="http://schemas.openxmlformats.org/wordprocessingml/2006/main">
        <w:t xml:space="preserve">1. مسیح کے ذریعے چیلنجوں پر قابو پانا</w:t>
      </w:r>
    </w:p>
    <w:p w14:paraId="6CE48112" w14:textId="77777777" w:rsidR="00F90BDC" w:rsidRDefault="00F90BDC"/>
    <w:p w14:paraId="153889AD" w14:textId="77777777" w:rsidR="00F90BDC" w:rsidRDefault="00F90BDC">
      <w:r xmlns:w="http://schemas.openxmlformats.org/wordprocessingml/2006/main">
        <w:t xml:space="preserve">2. ایمان کے ذریعے خوف پر قابو پانا</w:t>
      </w:r>
    </w:p>
    <w:p w14:paraId="35066852" w14:textId="77777777" w:rsidR="00F90BDC" w:rsidRDefault="00F90BDC"/>
    <w:p w14:paraId="51DCEDA6" w14:textId="77777777" w:rsidR="00F90BDC" w:rsidRDefault="00F90BDC">
      <w:r xmlns:w="http://schemas.openxmlformats.org/wordprocessingml/2006/main">
        <w:t xml:space="preserve">1. 1 یوحنا 4:18؛ کامل محبت خوف کو دور کرتی ہے۔</w:t>
      </w:r>
    </w:p>
    <w:p w14:paraId="2395EDAC" w14:textId="77777777" w:rsidR="00F90BDC" w:rsidRDefault="00F90BDC"/>
    <w:p w14:paraId="49CB9655" w14:textId="77777777" w:rsidR="00F90BDC" w:rsidRDefault="00F90BDC">
      <w:r xmlns:w="http://schemas.openxmlformats.org/wordprocessingml/2006/main">
        <w:t xml:space="preserve">2. یسعیاہ 41:10؛ مت ڈرو، کیونکہ میں تمہارے ساتھ ہوں۔ مایوس نہ ہو کیونکہ میں تمہارا خدا ہوں۔</w:t>
      </w:r>
    </w:p>
    <w:p w14:paraId="22531339" w14:textId="77777777" w:rsidR="00F90BDC" w:rsidRDefault="00F90BDC"/>
    <w:p w14:paraId="68152B1A" w14:textId="77777777" w:rsidR="00F90BDC" w:rsidRDefault="00F90BDC">
      <w:r xmlns:w="http://schemas.openxmlformats.org/wordprocessingml/2006/main">
        <w:t xml:space="preserve">رومیوں 8:38 کیونکہ مجھے یقین ہے کہ نہ موت، نہ زندگی، نہ فرشتے، نہ حکومتیں، نہ طاقتیں، نہ موجود چیزیں، نہ آنے والی چیزیں۔</w:t>
      </w:r>
    </w:p>
    <w:p w14:paraId="0F236388" w14:textId="77777777" w:rsidR="00F90BDC" w:rsidRDefault="00F90BDC"/>
    <w:p w14:paraId="5BAE1F23" w14:textId="77777777" w:rsidR="00F90BDC" w:rsidRDefault="00F90BDC">
      <w:r xmlns:w="http://schemas.openxmlformats.org/wordprocessingml/2006/main">
        <w:t xml:space="preserve">حوالہ بیان کرتا ہے کہ کوئی بھی چیز ہمیں خدا کی محبت سے الگ نہیں کر سکتی۔</w:t>
      </w:r>
    </w:p>
    <w:p w14:paraId="41ED6D89" w14:textId="77777777" w:rsidR="00F90BDC" w:rsidRDefault="00F90BDC"/>
    <w:p w14:paraId="4C900938" w14:textId="77777777" w:rsidR="00F90BDC" w:rsidRDefault="00F90BDC">
      <w:r xmlns:w="http://schemas.openxmlformats.org/wordprocessingml/2006/main">
        <w:t xml:space="preserve">1: خدا کی لامتناہی محبت - اس بات سے کوئی فرق نہیں پڑتا ہے کہ ہم اس زندگی میں کس طرح کا سامنا کرتے ہیں، ہم ہمیشہ اپنے لئے خدا کی محبت کا یقین رکھ سکتے ہیں۔</w:t>
      </w:r>
    </w:p>
    <w:p w14:paraId="4CBE8B20" w14:textId="77777777" w:rsidR="00F90BDC" w:rsidRDefault="00F90BDC"/>
    <w:p w14:paraId="44EC260A" w14:textId="77777777" w:rsidR="00F90BDC" w:rsidRDefault="00F90BDC">
      <w:r xmlns:w="http://schemas.openxmlformats.org/wordprocessingml/2006/main">
        <w:t xml:space="preserve">2: خدا کا بے بدل کردار - ہمارے لئے خدا کی محبت ہمارے حالات کے ساتھ تبدیل نہیں ہوتی ہے، یہ مستقل اور یقینی رہتی ہے۔</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یرمیاہ 31:3 - خُداوند نے پرانے زمانے میں مجھ پر ظاہر کیا، کہا: "ہاں، میں نے تجھ سے لازوال محبت کی ہے۔ اس لیے میں نے آپ کو شفقت سے کھینچا ہے۔</w:t>
      </w:r>
    </w:p>
    <w:p w14:paraId="129E7E30" w14:textId="77777777" w:rsidR="00F90BDC" w:rsidRDefault="00F90BDC"/>
    <w:p w14:paraId="655B9F99" w14:textId="77777777" w:rsidR="00F90BDC" w:rsidRDefault="00F90BDC">
      <w:r xmlns:w="http://schemas.openxmlformats.org/wordprocessingml/2006/main">
        <w:t xml:space="preserve">2: یسعیاہ 40:8 - گھاس مرجھا جاتی ہے، پھول مرجھا جاتا ہے، لیکن ہمارے خدا کا کلام ہمیشہ قائم رہتا ہے۔</w:t>
      </w:r>
    </w:p>
    <w:p w14:paraId="07069836" w14:textId="77777777" w:rsidR="00F90BDC" w:rsidRDefault="00F90BDC"/>
    <w:p w14:paraId="230A0B1D" w14:textId="77777777" w:rsidR="00F90BDC" w:rsidRDefault="00F90BDC">
      <w:r xmlns:w="http://schemas.openxmlformats.org/wordprocessingml/2006/main">
        <w:t xml:space="preserve">رومیوں 8:39 نہ اونچائی، نہ گہرائی، اور نہ ہی کوئی دوسری مخلوق ہمیں خدا کی محبت سے الگ کر سکے گی، جو ہمارے خداوند مسیح یسوع میں ہے۔</w:t>
      </w:r>
    </w:p>
    <w:p w14:paraId="5359138D" w14:textId="77777777" w:rsidR="00F90BDC" w:rsidRDefault="00F90BDC"/>
    <w:p w14:paraId="1B4FF505" w14:textId="77777777" w:rsidR="00F90BDC" w:rsidRDefault="00F90BDC">
      <w:r xmlns:w="http://schemas.openxmlformats.org/wordprocessingml/2006/main">
        <w:t xml:space="preserve">کوئی بھی چیز ہمیں خُدا کی محبت سے الگ نہیں کر سکتی، جو یسوع مسیح میں پائی جاتی ہے۔</w:t>
      </w:r>
    </w:p>
    <w:p w14:paraId="657790C3" w14:textId="77777777" w:rsidR="00F90BDC" w:rsidRDefault="00F90BDC"/>
    <w:p w14:paraId="36F981C6" w14:textId="77777777" w:rsidR="00F90BDC" w:rsidRDefault="00F90BDC">
      <w:r xmlns:w="http://schemas.openxmlformats.org/wordprocessingml/2006/main">
        <w:t xml:space="preserve">1: خدا کی لامتناہی محبت</w:t>
      </w:r>
    </w:p>
    <w:p w14:paraId="1CF46937" w14:textId="77777777" w:rsidR="00F90BDC" w:rsidRDefault="00F90BDC"/>
    <w:p w14:paraId="6775261D" w14:textId="77777777" w:rsidR="00F90BDC" w:rsidRDefault="00F90BDC">
      <w:r xmlns:w="http://schemas.openxmlformats.org/wordprocessingml/2006/main">
        <w:t xml:space="preserve">2: گناہ کی علیحدگی پر قابو پانا</w:t>
      </w:r>
    </w:p>
    <w:p w14:paraId="14441D26" w14:textId="77777777" w:rsidR="00F90BDC" w:rsidRDefault="00F90BDC"/>
    <w:p w14:paraId="141F02E4" w14:textId="77777777" w:rsidR="00F90BDC" w:rsidRDefault="00F90BDC">
      <w:r xmlns:w="http://schemas.openxmlformats.org/wordprocessingml/2006/main">
        <w:t xml:space="preserve">1: یرمیاہ 31:3 - خُداوند ماضی میں ہمارے سامنے ظاہر ہوا، اور کہا: "میں نے تم سے لازوال محبت کی ہے۔ میں نے آپ کو بے پناہ شفقت سے کھینچا ہے۔</w:t>
      </w:r>
    </w:p>
    <w:p w14:paraId="04BE8E44" w14:textId="77777777" w:rsidR="00F90BDC" w:rsidRDefault="00F90BDC"/>
    <w:p w14:paraId="1D648B57" w14:textId="77777777" w:rsidR="00F90BDC" w:rsidRDefault="00F90BDC">
      <w:r xmlns:w="http://schemas.openxmlformats.org/wordprocessingml/2006/main">
        <w:t xml:space="preserve">2:1 جان 4:18 - محبت میں کوئی خوف نہیں ہے۔ لیکن کامل محبت خوف کو دور کرتی ہے، کیونکہ خوف کا تعلق سزا سے ہے۔ جو ڈرتا ہے وہ محبت میں کامل نہیں ہوتا۔</w:t>
      </w:r>
    </w:p>
    <w:p w14:paraId="35424AC5" w14:textId="77777777" w:rsidR="00F90BDC" w:rsidRDefault="00F90BDC"/>
    <w:p w14:paraId="0869FB0F" w14:textId="77777777" w:rsidR="00F90BDC" w:rsidRDefault="00F90BDC">
      <w:r xmlns:w="http://schemas.openxmlformats.org/wordprocessingml/2006/main">
        <w:t xml:space="preserve">رومیوں 9 ایک پیچیدہ باب ہے جہاں پولوس اسرائیل کے انتخاب میں خدا کی حاکمیت، انتخاب میں اس کی راستبازی، اور خدا کے نجات کے منصوبے میں غیر قوموں کی شمولیت پر بحث کرتا ہے۔</w:t>
      </w:r>
    </w:p>
    <w:p w14:paraId="64D13601" w14:textId="77777777" w:rsidR="00F90BDC" w:rsidRDefault="00F90BDC"/>
    <w:p w14:paraId="4911B01C" w14:textId="77777777" w:rsidR="00F90BDC" w:rsidRDefault="00F90BDC">
      <w:r xmlns:w="http://schemas.openxmlformats.org/wordprocessingml/2006/main">
        <w:t xml:space="preserve">پہلا پیراگراف: باب کا آغاز پولس کے اپنے لوگوں، بنی اسرائیل کے لیے اپنے گہرے دکھ اور لامتناہی غم کا اظہار کرنے کے ساتھ ہوتا ہے۔ یہاں تک کہ وہ چاہتا ہے کہ وہ خود لعنتی ہو اور ان کی خاطر مسیح سے کٹ جائے (رومیوں 9:1-3)۔ وہ اُن کو دی گئی مراعات کو تسلیم کرتا ہے گود لینے کے بیٹے شپ الہی جلال کے عہدوں کو حاصل کرنے والے قانون مندر کی پوجا وعدے بزرگ انسانی نسب مسیح جو ہمیشہ کے لیے سب پر خدا ہے (رومیوں 9:4-5)۔ تاہم، وہ واضح کرتا ہے کہ اسرائیل سے تعلق رکھنے والے تمام لوگ اسرائیل نہیں ہیں اور نہ ہی اس لیے کہ وہ ابراہیم کی اولاد ہیں وہ سب اس کی اولاد ہیں لیکن ' </w:t>
      </w:r>
      <w:r xmlns:w="http://schemas.openxmlformats.org/wordprocessingml/2006/main">
        <w:lastRenderedPageBreak xmlns:w="http://schemas.openxmlformats.org/wordprocessingml/2006/main"/>
      </w:r>
      <w:r xmlns:w="http://schemas.openxmlformats.org/wordprocessingml/2006/main">
        <w:t xml:space="preserve">آپ کی اولاد اسحاق میں شمار کی جائے گی' (رومیوں 9:6-7)۔</w:t>
      </w:r>
    </w:p>
    <w:p w14:paraId="469E03A7" w14:textId="77777777" w:rsidR="00F90BDC" w:rsidRDefault="00F90BDC"/>
    <w:p w14:paraId="36FF0392" w14:textId="77777777" w:rsidR="00F90BDC" w:rsidRDefault="00F90BDC">
      <w:r xmlns:w="http://schemas.openxmlformats.org/wordprocessingml/2006/main">
        <w:t xml:space="preserve">دوسرا پیراگراف: آیات 8-18 میں، پولوس نے اسمٰعیل پر اسحاق اور یعقوب کی عیسو پر مثالیں استعمال کرتے ہوئے انتخابات میں خدا کے خود مختار انتخاب کی وضاحت کی ہے یہاں تک کہ وہ پیدا ہوئے تھے یا اس نے کچھ اچھا یا برا کیا تھا۔ یہ ظاہر کرتا ہے کہ یہ انسانی خواہش یا کوشش پر منحصر نہیں ہے بلکہ خدا کی رحمت پر ہے (رومیوں 9:8-16)۔ وہ فرعون کا حوالہ دیتے ہوئے اس کی مزید وضاحت کرتا ہے جسے خدا نے اپنی طاقت کو ظاہر کرنے اور زمین پر اپنے نام کا اعلان کرنے کے لیے اٹھایا تھا اور اس طرح رحم کرتا ہے جسے چاہتا ہے سخت کرتا ہے (رومیوں 9:17-18)۔</w:t>
      </w:r>
    </w:p>
    <w:p w14:paraId="7038D313" w14:textId="77777777" w:rsidR="00F90BDC" w:rsidRDefault="00F90BDC"/>
    <w:p w14:paraId="4F067457" w14:textId="77777777" w:rsidR="00F90BDC" w:rsidRDefault="00F90BDC">
      <w:r xmlns:w="http://schemas.openxmlformats.org/wordprocessingml/2006/main">
        <w:t xml:space="preserve">تیسرا پیراگراف: آیت 19 کے بعد سے، پولس خدا کی حاکمیت کے منصفانہ ہونے کے بارے میں اعتراضات کی توقع کرتا ہے۔ وہ متشابہ کمہار مٹی کا استعمال کرتا ہے کہتا ہے صحیح چیز پیدا کی 'تم نے مجھے ایسا کیوں بنایا؟' جب کمہار کا ایک ہی گانٹھ والی مٹی پر حق ہوتا ہے تو ایک برتن کو عظیم مقاصد کے لیے دوسرا عام استعمال کریں (رومیوں 9:19-21)۔ اس کے بعد وہ اس بات پر بحث کرتا ہے کہ اگر خدا نے بڑے صبر کے ساتھ غضب کی چیزیں تیار کیں تو تباہی کو کیا کیا اگر ایسا کیا تو دولت کو جلال دیا جانا پہچانی اشیاء رحمت نے پیشگی جلال ہمیں نہ صرف یہودی بلکہ غیر قوموں کو بھی کہا؟ جیسا کہ لکھا ہے 'میں ان کو اپنی قوم کہوں گا جو میرے لوگ نہیں ہیں میں کہوں گا اس کی محبوبہ محبوب نہیں تھی' 'یہ وہ جگہ ہوگا جہاں کہا گیا تھا 'تم میرے لوگ نہیں ہو' وہاں وہ 'بچے زندہ خدا کہلائیں گے۔ ''اسرائیل کے بارے میں سختی کا حصہ اس وقت تک ہوا جب تک کہ پوری تعداد میں غیریہودیوں نے تمام اسرائیل کو بچایا۔ یہ اگلے ابواب کے لیے مرحلہ طے کرتا ہے جہاں اسرائیل کو جزوی طور پر سخت کرنے کے اسرار کی وضاحت کرتا ہے جب تک کہ مکمل ہونے تک غیر قومیں تمام اسرائیل کی حتمی نجات کا باعث نہ بنیں۔</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رومیوں 9:1 میں مسیح میں سچ کہتا ہوں، جھوٹ نہیں کہتا، میرا ضمیر بھی روح القدس میں میری گواہی دیتا ہے۔</w:t>
      </w:r>
    </w:p>
    <w:p w14:paraId="51024D37" w14:textId="77777777" w:rsidR="00F90BDC" w:rsidRDefault="00F90BDC"/>
    <w:p w14:paraId="6059086D" w14:textId="77777777" w:rsidR="00F90BDC" w:rsidRDefault="00F90BDC">
      <w:r xmlns:w="http://schemas.openxmlformats.org/wordprocessingml/2006/main">
        <w:t xml:space="preserve">پال یہودیوں کی خدا سے رشتہ داری کے بارے میں اپنے بیانات کی سچائی پر اپنے مخلصانہ یقین کا اظہار کرتا ہے۔</w:t>
      </w:r>
    </w:p>
    <w:p w14:paraId="52A52872" w14:textId="77777777" w:rsidR="00F90BDC" w:rsidRDefault="00F90BDC"/>
    <w:p w14:paraId="250D7801" w14:textId="77777777" w:rsidR="00F90BDC" w:rsidRDefault="00F90BDC">
      <w:r xmlns:w="http://schemas.openxmlformats.org/wordprocessingml/2006/main">
        <w:t xml:space="preserve">1. خدا اور ایک دوسرے کے ساتھ ہمارے تعلقات میں سچائی اور دیانتداری کی اہمیت۔</w:t>
      </w:r>
    </w:p>
    <w:p w14:paraId="10C188FF" w14:textId="77777777" w:rsidR="00F90BDC" w:rsidRDefault="00F90BDC"/>
    <w:p w14:paraId="6BB14ED0" w14:textId="77777777" w:rsidR="00F90BDC" w:rsidRDefault="00F90BDC">
      <w:r xmlns:w="http://schemas.openxmlformats.org/wordprocessingml/2006/main">
        <w:t xml:space="preserve">2. یہودیوں کے ساتھ اپنے وعدوں پر خدا کی وفاداری۔</w:t>
      </w:r>
    </w:p>
    <w:p w14:paraId="0C2979E7" w14:textId="77777777" w:rsidR="00F90BDC" w:rsidRDefault="00F90BDC"/>
    <w:p w14:paraId="2E363B9B" w14:textId="77777777" w:rsidR="00F90BDC" w:rsidRDefault="00F90BDC">
      <w:r xmlns:w="http://schemas.openxmlformats.org/wordprocessingml/2006/main">
        <w:t xml:space="preserve">1. 2 کرنتھیوں 1:12 - کیونکہ ہمارا فخر یہ ہے: ہمارے ضمیر کی گواہی کہ ہم نے دنیا میں سادگی اور خدائی اخلاص کے ساتھ سلوک کیا، جسمانی حکمت سے نہیں بلکہ خدا کے فضل سے۔</w:t>
      </w:r>
    </w:p>
    <w:p w14:paraId="719974FC" w14:textId="77777777" w:rsidR="00F90BDC" w:rsidRDefault="00F90BDC"/>
    <w:p w14:paraId="2729D2EC" w14:textId="77777777" w:rsidR="00F90BDC" w:rsidRDefault="00F90BDC">
      <w:r xmlns:w="http://schemas.openxmlformats.org/wordprocessingml/2006/main">
        <w:t xml:space="preserve">2. Deuteronomy 7:9 - پس جان لو کہ خداوند تمہارا خدا خدا ہے۔ وہ وفادار خُدا ہے، جو اُس سے محبت کرنے اور اُس کے احکام پر عمل کرنے والوں کی ہزار نسلوں کے لیے اپنے عہد کو برقرار رکھتا ہے۔</w:t>
      </w:r>
    </w:p>
    <w:p w14:paraId="0A8D6674" w14:textId="77777777" w:rsidR="00F90BDC" w:rsidRDefault="00F90BDC"/>
    <w:p w14:paraId="6DA024E3" w14:textId="77777777" w:rsidR="00F90BDC" w:rsidRDefault="00F90BDC">
      <w:r xmlns:w="http://schemas.openxmlformats.org/wordprocessingml/2006/main">
        <w:t xml:space="preserve">رومیوں 9:2 کہ میرے دل میں بڑا بوجھ اور دائمی غم ہے۔</w:t>
      </w:r>
    </w:p>
    <w:p w14:paraId="33B413DF" w14:textId="77777777" w:rsidR="00F90BDC" w:rsidRDefault="00F90BDC"/>
    <w:p w14:paraId="1E6B3226" w14:textId="77777777" w:rsidR="00F90BDC" w:rsidRDefault="00F90BDC">
      <w:r xmlns:w="http://schemas.openxmlformats.org/wordprocessingml/2006/main">
        <w:t xml:space="preserve">پولوس نے اسرائیل کے لوگوں کے لیے اپنے دل میں اپنے گہرے دکھ اور تکلیف کا اظہار کیا۔</w:t>
      </w:r>
    </w:p>
    <w:p w14:paraId="116F9102" w14:textId="77777777" w:rsidR="00F90BDC" w:rsidRDefault="00F90BDC"/>
    <w:p w14:paraId="001AABDC" w14:textId="77777777" w:rsidR="00F90BDC" w:rsidRDefault="00F90BDC">
      <w:r xmlns:w="http://schemas.openxmlformats.org/wordprocessingml/2006/main">
        <w:t xml:space="preserve">1: "خدا کی محبت ہماری ناکامیوں کے باوجود قائم رہتی ہے"</w:t>
      </w:r>
    </w:p>
    <w:p w14:paraId="1A3FB7E5" w14:textId="77777777" w:rsidR="00F90BDC" w:rsidRDefault="00F90BDC"/>
    <w:p w14:paraId="197E7CAD" w14:textId="77777777" w:rsidR="00F90BDC" w:rsidRDefault="00F90BDC">
      <w:r xmlns:w="http://schemas.openxmlformats.org/wordprocessingml/2006/main">
        <w:t xml:space="preserve">2: "روحانی نافرمانی کا دکھ"</w:t>
      </w:r>
    </w:p>
    <w:p w14:paraId="2481A856" w14:textId="77777777" w:rsidR="00F90BDC" w:rsidRDefault="00F90BDC"/>
    <w:p w14:paraId="1D23ACB7" w14:textId="77777777" w:rsidR="00F90BDC" w:rsidRDefault="00F90BDC">
      <w:r xmlns:w="http://schemas.openxmlformats.org/wordprocessingml/2006/main">
        <w:t xml:space="preserve">1: نوحہ 3:22-23 - "رب کی ثابت قدمی کبھی ختم نہیں ہوتی؛ اس کی رحمتیں کبھی ختم نہیں ہوتی؛ وہ ہر صبح نئی ہوتی ہیں؛ تیری وفاداری عظیم ہے۔"</w:t>
      </w:r>
    </w:p>
    <w:p w14:paraId="7CA59A61" w14:textId="77777777" w:rsidR="00F90BDC" w:rsidRDefault="00F90BDC"/>
    <w:p w14:paraId="78207A63" w14:textId="77777777" w:rsidR="00F90BDC" w:rsidRDefault="00F90BDC">
      <w:r xmlns:w="http://schemas.openxmlformats.org/wordprocessingml/2006/main">
        <w:t xml:space="preserve">2: عبرانیوں 4:15-16 - "کیونکہ ہمارے پاس کوئی سردار کاہن نہیں ہے جو ہماری کمزوریوں پر ہمدردی نہ کر سکے، لیکن وہ جو ہر لحاظ سے ہماری طرح آزمایا گیا، پھر بھی بغیر گناہ کے۔ آئیے ہم اعتماد کے ساتھ اپنی طرف متوجہ ہوں۔ فضل کے تخت کے قریب، تاکہ ہم رحم حاصل کریں اور ضرورت کے وقت مدد کرنے کے لیے فضل حاصل کریں۔"</w:t>
      </w:r>
    </w:p>
    <w:p w14:paraId="1104319C" w14:textId="77777777" w:rsidR="00F90BDC" w:rsidRDefault="00F90BDC"/>
    <w:p w14:paraId="68EFFB12" w14:textId="77777777" w:rsidR="00F90BDC" w:rsidRDefault="00F90BDC">
      <w:r xmlns:w="http://schemas.openxmlformats.org/wordprocessingml/2006/main">
        <w:t xml:space="preserve">رومیوں 9:3 کیونکہ میں چاہتا ہوں کہ اپنے آپ کو مسیح کی طرف سے اپنے بھائیوں، میرے رشتہ داروں کے سبب سے ملعون کیا جاتا۔</w:t>
      </w:r>
    </w:p>
    <w:p w14:paraId="597FD3BB" w14:textId="77777777" w:rsidR="00F90BDC" w:rsidRDefault="00F90BDC"/>
    <w:p w14:paraId="17EA7FE2" w14:textId="77777777" w:rsidR="00F90BDC" w:rsidRDefault="00F90BDC">
      <w:r xmlns:w="http://schemas.openxmlformats.org/wordprocessingml/2006/main">
        <w:t xml:space="preserve">پولوس نے اپنے ساتھی یہودیوں کی خاطر اپنی نجات ترک کرنے کی خواہش کا اظہار کیا جنہوں نے </w:t>
      </w:r>
      <w:r xmlns:w="http://schemas.openxmlformats.org/wordprocessingml/2006/main">
        <w:lastRenderedPageBreak xmlns:w="http://schemas.openxmlformats.org/wordprocessingml/2006/main"/>
      </w:r>
      <w:r xmlns:w="http://schemas.openxmlformats.org/wordprocessingml/2006/main">
        <w:t xml:space="preserve">یسوع کو مسترد کر دیا تھا۔</w:t>
      </w:r>
    </w:p>
    <w:p w14:paraId="1A38B781" w14:textId="77777777" w:rsidR="00F90BDC" w:rsidRDefault="00F90BDC"/>
    <w:p w14:paraId="0CE47E66" w14:textId="77777777" w:rsidR="00F90BDC" w:rsidRDefault="00F90BDC">
      <w:r xmlns:w="http://schemas.openxmlformats.org/wordprocessingml/2006/main">
        <w:t xml:space="preserve">1. محبت کی طاقت: دوسروں کے لیے قربانی دینا</w:t>
      </w:r>
    </w:p>
    <w:p w14:paraId="34D1BAD0" w14:textId="77777777" w:rsidR="00F90BDC" w:rsidRDefault="00F90BDC"/>
    <w:p w14:paraId="6CF89A65" w14:textId="77777777" w:rsidR="00F90BDC" w:rsidRDefault="00F90BDC">
      <w:r xmlns:w="http://schemas.openxmlformats.org/wordprocessingml/2006/main">
        <w:t xml:space="preserve">2. شاگردی کی قیمت: ایک دل جو دکھتا ہے۔</w:t>
      </w:r>
    </w:p>
    <w:p w14:paraId="184816EB" w14:textId="77777777" w:rsidR="00F90BDC" w:rsidRDefault="00F90BDC"/>
    <w:p w14:paraId="20A40386" w14:textId="77777777" w:rsidR="00F90BDC" w:rsidRDefault="00F90BDC">
      <w:r xmlns:w="http://schemas.openxmlformats.org/wordprocessingml/2006/main">
        <w:t xml:space="preserve">1. یوحنا 15:13 - "اس سے بڑی محبت کوئی نہیں ہے کہ کوئی اپنے دوستوں کے لیے اپنی جان دے"۔</w:t>
      </w:r>
    </w:p>
    <w:p w14:paraId="4F27F077" w14:textId="77777777" w:rsidR="00F90BDC" w:rsidRDefault="00F90BDC"/>
    <w:p w14:paraId="4A40D554" w14:textId="77777777" w:rsidR="00F90BDC" w:rsidRDefault="00F90BDC">
      <w:r xmlns:w="http://schemas.openxmlformats.org/wordprocessingml/2006/main">
        <w:t xml:space="preserve">2. میتھیو 19:29 - "اور ہر وہ شخص جس نے میرے نام کی خاطر گھر یا بھائی یا بہن یا باپ یا ماں یا بچے یا زمینیں چھوڑی ہیں، اسے سو گنا ملے گا اور ہمیشہ کی زندگی کا وارث ہو گا۔"</w:t>
      </w:r>
    </w:p>
    <w:p w14:paraId="3444D806" w14:textId="77777777" w:rsidR="00F90BDC" w:rsidRDefault="00F90BDC"/>
    <w:p w14:paraId="50203638" w14:textId="77777777" w:rsidR="00F90BDC" w:rsidRDefault="00F90BDC">
      <w:r xmlns:w="http://schemas.openxmlformats.org/wordprocessingml/2006/main">
        <w:t xml:space="preserve">رومیوں 9:4 بنی اسرائیل کون ہیں؟ جس کے لیے گود لینے، جلال، اور عہد، شریعت دینے، خدا کی خدمت اور وعدوں کا تعلق ہے۔</w:t>
      </w:r>
    </w:p>
    <w:p w14:paraId="7ECCEC97" w14:textId="77777777" w:rsidR="00F90BDC" w:rsidRDefault="00F90BDC"/>
    <w:p w14:paraId="169D4C6D" w14:textId="77777777" w:rsidR="00F90BDC" w:rsidRDefault="00F90BDC">
      <w:r xmlns:w="http://schemas.openxmlformats.org/wordprocessingml/2006/main">
        <w:t xml:space="preserve">پولس ہمیں بہت سے مراعات کی یاد دلاتا ہے جو بنی اسرائیل کو دی گئی ہیں، جیسے گود لینے، جلال، عہد، قانون، خدا کی خدمت، اور وعدے۔</w:t>
      </w:r>
    </w:p>
    <w:p w14:paraId="2B89B6E8" w14:textId="77777777" w:rsidR="00F90BDC" w:rsidRDefault="00F90BDC"/>
    <w:p w14:paraId="5D3ABCCB" w14:textId="77777777" w:rsidR="00F90BDC" w:rsidRDefault="00F90BDC">
      <w:r xmlns:w="http://schemas.openxmlformats.org/wordprocessingml/2006/main">
        <w:t xml:space="preserve">1. خدا کا دل اپنے چنے ہوئے لوگوں کے لیے: رومیوں 9:4 کا مطالعہ</w:t>
      </w:r>
    </w:p>
    <w:p w14:paraId="3169A1C5" w14:textId="77777777" w:rsidR="00F90BDC" w:rsidRDefault="00F90BDC"/>
    <w:p w14:paraId="3C6FDD3B" w14:textId="77777777" w:rsidR="00F90BDC" w:rsidRDefault="00F90BDC">
      <w:r xmlns:w="http://schemas.openxmlformats.org/wordprocessingml/2006/main">
        <w:t xml:space="preserve">2. بنی اسرائیل کے مراعات: خدا کی نعمتوں کا جشن منانا</w:t>
      </w:r>
    </w:p>
    <w:p w14:paraId="2A86F208" w14:textId="77777777" w:rsidR="00F90BDC" w:rsidRDefault="00F90BDC"/>
    <w:p w14:paraId="15FFEF55" w14:textId="77777777" w:rsidR="00F90BDC" w:rsidRDefault="00F90BDC">
      <w:r xmlns:w="http://schemas.openxmlformats.org/wordprocessingml/2006/main">
        <w:t xml:space="preserve">1. استثنا 7: 6-8 - کیونکہ آپ خداوند اپنے خدا کے لئے ایک مقدس لوگ ہیں: خداوند آپ کے خدا نے آپ کو زمین پر موجود تمام لوگوں سے بڑھ کر اپنے لئے ایک خاص قوم بننے کے لئے منتخب کیا ہے۔</w:t>
      </w:r>
    </w:p>
    <w:p w14:paraId="168D3BDD" w14:textId="77777777" w:rsidR="00F90BDC" w:rsidRDefault="00F90BDC"/>
    <w:p w14:paraId="433E58AA" w14:textId="77777777" w:rsidR="00F90BDC" w:rsidRDefault="00F90BDC">
      <w:r xmlns:w="http://schemas.openxmlformats.org/wordprocessingml/2006/main">
        <w:t xml:space="preserve">2. افسیوں 3:6 - یہ کہ غیر قومیں ساتھی ہوں، اور ایک ہی جسم کے، اور خوشخبری کے ذریعہ مسیح میں اس کے وعدے کے شریک ہوں۔</w:t>
      </w:r>
    </w:p>
    <w:p w14:paraId="49DC4142" w14:textId="77777777" w:rsidR="00F90BDC" w:rsidRDefault="00F90BDC"/>
    <w:p w14:paraId="21C0501A" w14:textId="77777777" w:rsidR="00F90BDC" w:rsidRDefault="00F90BDC">
      <w:r xmlns:w="http://schemas.openxmlformats.org/wordprocessingml/2006/main">
        <w:t xml:space="preserve">رومیوں 9:5 باپ کس کے ہیں اور جِسم کے بارے میں مسیح آیا، جو سب پر ہے، خُدا نے ہمیشہ کے لیے برکت دی۔ آمین۔</w:t>
      </w:r>
    </w:p>
    <w:p w14:paraId="69CDC817" w14:textId="77777777" w:rsidR="00F90BDC" w:rsidRDefault="00F90BDC"/>
    <w:p w14:paraId="1682019C" w14:textId="77777777" w:rsidR="00F90BDC" w:rsidRDefault="00F90BDC">
      <w:r xmlns:w="http://schemas.openxmlformats.org/wordprocessingml/2006/main">
        <w:t xml:space="preserve">خُدا نے یسوع مسیح کے باپ دادا کو چُنا، جنھیں اُس نے ہمیشہ کے لیے برکت بخشی۔</w:t>
      </w:r>
    </w:p>
    <w:p w14:paraId="14847CB1" w14:textId="77777777" w:rsidR="00F90BDC" w:rsidRDefault="00F90BDC"/>
    <w:p w14:paraId="39B03C90" w14:textId="77777777" w:rsidR="00F90BDC" w:rsidRDefault="00F90BDC">
      <w:r xmlns:w="http://schemas.openxmlformats.org/wordprocessingml/2006/main">
        <w:t xml:space="preserve">1: ہمارے پاس خدا کی طرف سے منتخب ہونے سے زیادہ کوئی عزت نہیں ہے۔</w:t>
      </w:r>
    </w:p>
    <w:p w14:paraId="391024DF" w14:textId="77777777" w:rsidR="00F90BDC" w:rsidRDefault="00F90BDC"/>
    <w:p w14:paraId="3B636092" w14:textId="77777777" w:rsidR="00F90BDC" w:rsidRDefault="00F90BDC">
      <w:r xmlns:w="http://schemas.openxmlformats.org/wordprocessingml/2006/main">
        <w:t xml:space="preserve">2: جب ہم یسوع مسیح کو قبول کرتے ہیں تو ہم خدا کی برکات کا یقین رکھ سکتے ہیں۔</w:t>
      </w:r>
    </w:p>
    <w:p w14:paraId="6E7C878B" w14:textId="77777777" w:rsidR="00F90BDC" w:rsidRDefault="00F90BDC"/>
    <w:p w14:paraId="3A68DCC7" w14:textId="77777777" w:rsidR="00F90BDC" w:rsidRDefault="00F90BDC">
      <w:r xmlns:w="http://schemas.openxmlformats.org/wordprocessingml/2006/main">
        <w:t xml:space="preserve">1: افسیوں 1:3-6 - اس کی برکت اور فضل کے لئے خدا کی تعریف کرنا۔</w:t>
      </w:r>
    </w:p>
    <w:p w14:paraId="63EA8CBE" w14:textId="77777777" w:rsidR="00F90BDC" w:rsidRDefault="00F90BDC"/>
    <w:p w14:paraId="382635AF" w14:textId="77777777" w:rsidR="00F90BDC" w:rsidRDefault="00F90BDC">
      <w:r xmlns:w="http://schemas.openxmlformats.org/wordprocessingml/2006/main">
        <w:t xml:space="preserve">2: یسعیاہ 45:25 - خدا کی برکت اور نجات کے لئے اس کی تعریف کرنا۔</w:t>
      </w:r>
    </w:p>
    <w:p w14:paraId="2CE63A31" w14:textId="77777777" w:rsidR="00F90BDC" w:rsidRDefault="00F90BDC"/>
    <w:p w14:paraId="17532572" w14:textId="77777777" w:rsidR="00F90BDC" w:rsidRDefault="00F90BDC">
      <w:r xmlns:w="http://schemas.openxmlformats.org/wordprocessingml/2006/main">
        <w:t xml:space="preserve">رومیوں 9:6 ایسا نہیں ہے کہ خدا کا کلام کوئی اثر نہیں ہوا ہے۔ کیونکہ وہ تمام اسرائیل نہیں ہیں، جو اسرائیل کے ہیں۔</w:t>
      </w:r>
    </w:p>
    <w:p w14:paraId="6BD0505E" w14:textId="77777777" w:rsidR="00F90BDC" w:rsidRDefault="00F90BDC"/>
    <w:p w14:paraId="31A80AB4" w14:textId="77777777" w:rsidR="00F90BDC" w:rsidRDefault="00F90BDC">
      <w:r xmlns:w="http://schemas.openxmlformats.org/wordprocessingml/2006/main">
        <w:t xml:space="preserve">ہر کوئی جو اسرائیل کا ہے سچا اسرائیل نہیں ہے، جیسا کہ خدا کا کلام بعض پر لاگو ہوتا ہے اور دوسروں پر نہیں۔</w:t>
      </w:r>
    </w:p>
    <w:p w14:paraId="16AF6C3E" w14:textId="77777777" w:rsidR="00F90BDC" w:rsidRDefault="00F90BDC"/>
    <w:p w14:paraId="62D8399F" w14:textId="77777777" w:rsidR="00F90BDC" w:rsidRDefault="00F90BDC">
      <w:r xmlns:w="http://schemas.openxmlformats.org/wordprocessingml/2006/main">
        <w:t xml:space="preserve">1. خدا کا کلام ہر ایک پر لاگو نہیں ہوتا</w:t>
      </w:r>
    </w:p>
    <w:p w14:paraId="1C278452" w14:textId="77777777" w:rsidR="00F90BDC" w:rsidRDefault="00F90BDC"/>
    <w:p w14:paraId="330C056C" w14:textId="77777777" w:rsidR="00F90BDC" w:rsidRDefault="00F90BDC">
      <w:r xmlns:w="http://schemas.openxmlformats.org/wordprocessingml/2006/main">
        <w:t xml:space="preserve">2. حقیقی اسرائیل کا مفہوم</w:t>
      </w:r>
    </w:p>
    <w:p w14:paraId="6F38CC95" w14:textId="77777777" w:rsidR="00F90BDC" w:rsidRDefault="00F90BDC"/>
    <w:p w14:paraId="710D73DA" w14:textId="77777777" w:rsidR="00F90BDC" w:rsidRDefault="00F90BDC">
      <w:r xmlns:w="http://schemas.openxmlformats.org/wordprocessingml/2006/main">
        <w:t xml:space="preserve">1. گلتیوں 6:16 - "اور جتنے لوگ اس اصول کے مطابق چلتے ہیں، ان پر سلامتی، رحمت، اور خدا کے اسرائیل پر"۔</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اعمال 13:46 - "پھر پولس اور برنباس نے دلیر ہو کر کہا، ضروری تھا کہ خدا کا کلام پہلے تم سے کہا جاتا، لیکن یہ دیکھ کر کہ تم نے اسے اپنی طرف سے چھوڑ دیا، اور اپنے آپ کو ہمیشہ کی زندگی کے لائق نہ ٹھہرایا۔ دیکھو، ہم غیر قوموں کی طرف رجوع کرتے ہیں۔"</w:t>
      </w:r>
    </w:p>
    <w:p w14:paraId="14D44272" w14:textId="77777777" w:rsidR="00F90BDC" w:rsidRDefault="00F90BDC"/>
    <w:p w14:paraId="2E05CBBC" w14:textId="77777777" w:rsidR="00F90BDC" w:rsidRDefault="00F90BDC">
      <w:r xmlns:w="http://schemas.openxmlformats.org/wordprocessingml/2006/main">
        <w:t xml:space="preserve">رومیوں 9:7 اور نہ ہی، کیونکہ وہ ابراہیم کی نسل ہیں، وہ سب بچے ہیں، لیکن، اسحاق میں تیری نسل کہلائے گی۔</w:t>
      </w:r>
    </w:p>
    <w:p w14:paraId="2F65A73E" w14:textId="77777777" w:rsidR="00F90BDC" w:rsidRDefault="00F90BDC"/>
    <w:p w14:paraId="69CDB4FC" w14:textId="77777777" w:rsidR="00F90BDC" w:rsidRDefault="00F90BDC">
      <w:r xmlns:w="http://schemas.openxmlformats.org/wordprocessingml/2006/main">
        <w:t xml:space="preserve">یہ حوالہ اس بات پر زور دیتا ہے کہ صرف اس وجہ سے کہ کوئی ابراہیم کی اولاد ہے، یہ خود بخود انہیں خدا کا بچہ نہیں بناتا ہے۔ ابراہیم سے خدا کا وعدہ اسحاق کے ذریعے پورا ہوا۔</w:t>
      </w:r>
    </w:p>
    <w:p w14:paraId="13A521FC" w14:textId="77777777" w:rsidR="00F90BDC" w:rsidRDefault="00F90BDC"/>
    <w:p w14:paraId="41156C61" w14:textId="77777777" w:rsidR="00F90BDC" w:rsidRDefault="00F90BDC">
      <w:r xmlns:w="http://schemas.openxmlformats.org/wordprocessingml/2006/main">
        <w:t xml:space="preserve">1. ابراہیم سے خدا کا وعدہ اسحاق کے ذریعے پورا ہوا۔</w:t>
      </w:r>
    </w:p>
    <w:p w14:paraId="6DEBA90A" w14:textId="77777777" w:rsidR="00F90BDC" w:rsidRDefault="00F90BDC"/>
    <w:p w14:paraId="04C0E2BE" w14:textId="77777777" w:rsidR="00F90BDC" w:rsidRDefault="00F90BDC">
      <w:r xmlns:w="http://schemas.openxmlformats.org/wordprocessingml/2006/main">
        <w:t xml:space="preserve">2. ابراہیم کی اولاد ہونا خود بخود ہمیں خدا کے فرزند نہیں بناتا ہے۔</w:t>
      </w:r>
    </w:p>
    <w:p w14:paraId="76C73B1B" w14:textId="77777777" w:rsidR="00F90BDC" w:rsidRDefault="00F90BDC"/>
    <w:p w14:paraId="543381D4" w14:textId="77777777" w:rsidR="00F90BDC" w:rsidRDefault="00F90BDC">
      <w:r xmlns:w="http://schemas.openxmlformats.org/wordprocessingml/2006/main">
        <w:t xml:space="preserve">1. گلتیوں 3:16، ''اب ابراہیم اور اس کی نسل سے کیے گئے وعدے تھے۔ اُس نے نہیں کہا، اور بیجوں کو، جیسا کہ بہت سے لوگوں کو۔ لیکن ایک کی طرح، اور تیری نسل کے لیے، جو مسیح ہے۔"</w:t>
      </w:r>
    </w:p>
    <w:p w14:paraId="57088824" w14:textId="77777777" w:rsidR="00F90BDC" w:rsidRDefault="00F90BDC"/>
    <w:p w14:paraId="7D5BBD04" w14:textId="77777777" w:rsidR="00F90BDC" w:rsidRDefault="00F90BDC">
      <w:r xmlns:w="http://schemas.openxmlformats.org/wordprocessingml/2006/main">
        <w:t xml:space="preserve">2. عبرانیوں 11: 17-19، "ایمان سے ابراہیم، جب اس کی آزمائش کی گئی، اسحاق کو پیش کیا: اور جس نے وعدے حاصل کیے تھے اس نے اپنے اکلوتے بیٹے کو پیش کیا، جس کے بارے میں کہا گیا تھا، کہ اسحاق میں تیری نسل ہوگی۔ کہا جاتا ہے: حساب دینا کہ خدا اسے زندہ کرنے پر قادر تھا، یہاں تک کہ مردوں میں سے بھی۔ جہاں سے اس نے اسے ایک شکل میں قبول کیا۔"</w:t>
      </w:r>
    </w:p>
    <w:p w14:paraId="436F50E4" w14:textId="77777777" w:rsidR="00F90BDC" w:rsidRDefault="00F90BDC"/>
    <w:p w14:paraId="207F2035" w14:textId="77777777" w:rsidR="00F90BDC" w:rsidRDefault="00F90BDC">
      <w:r xmlns:w="http://schemas.openxmlformats.org/wordprocessingml/2006/main">
        <w:t xml:space="preserve">رومیوں 9:8 یعنی جو جسم کے بچے ہیں وہ خُدا کے فرزند نہیں ہیں بلکہ وعدے کے فرزندوں کو نسل میں شمار کیا جاتا ہے۔</w:t>
      </w:r>
    </w:p>
    <w:p w14:paraId="480361E0" w14:textId="77777777" w:rsidR="00F90BDC" w:rsidRDefault="00F90BDC"/>
    <w:p w14:paraId="44CEB94C" w14:textId="77777777" w:rsidR="00F90BDC" w:rsidRDefault="00F90BDC">
      <w:r xmlns:w="http://schemas.openxmlformats.org/wordprocessingml/2006/main">
        <w:t xml:space="preserve">خُدا کے چُنے ہوئے لوگوں کا تعین جسمانی نسب سے نہیں ہوتا بلکہ اُس کے وعدوں کے ذریعے چُنے والوں سے ہوتا ہے۔</w:t>
      </w:r>
    </w:p>
    <w:p w14:paraId="49A77A2A" w14:textId="77777777" w:rsidR="00F90BDC" w:rsidRDefault="00F90BDC"/>
    <w:p w14:paraId="39068A21" w14:textId="77777777" w:rsidR="00F90BDC" w:rsidRDefault="00F90BDC">
      <w:r xmlns:w="http://schemas.openxmlformats.org/wordprocessingml/2006/main">
        <w:t xml:space="preserve">1. وعدے کے بچے: ہمیں خدا نے کیوں چنا ہے۔</w:t>
      </w:r>
    </w:p>
    <w:p w14:paraId="4AEDEAE8" w14:textId="77777777" w:rsidR="00F90BDC" w:rsidRDefault="00F90BDC"/>
    <w:p w14:paraId="245994BC" w14:textId="77777777" w:rsidR="00F90BDC" w:rsidRDefault="00F90BDC">
      <w:r xmlns:w="http://schemas.openxmlformats.org/wordprocessingml/2006/main">
        <w:t xml:space="preserve">2. اپنی شناخت جاننا: ہم مسیح میں کون ہیں۔</w:t>
      </w:r>
    </w:p>
    <w:p w14:paraId="1BABAA98" w14:textId="77777777" w:rsidR="00F90BDC" w:rsidRDefault="00F90BDC"/>
    <w:p w14:paraId="23BC48D6" w14:textId="77777777" w:rsidR="00F90BDC" w:rsidRDefault="00F90BDC">
      <w:r xmlns:w="http://schemas.openxmlformats.org/wordprocessingml/2006/main">
        <w:t xml:space="preserve">1. گلتیوں 3:26-29 - کیونکہ تم سب مسیح یسوع پر ایمان لانے سے خدا کے فرزند ہو۔</w:t>
      </w:r>
    </w:p>
    <w:p w14:paraId="0942F564" w14:textId="77777777" w:rsidR="00F90BDC" w:rsidRDefault="00F90BDC"/>
    <w:p w14:paraId="68CCA0EB" w14:textId="77777777" w:rsidR="00F90BDC" w:rsidRDefault="00F90BDC">
      <w:r xmlns:w="http://schemas.openxmlformats.org/wordprocessingml/2006/main">
        <w:t xml:space="preserve">2. افسیوں 1: 3-6 - محبت میں اس نے ہمیں اپنی رضا اور مرضی کے مطابق یسوع مسیح کے ذریعے گود لینے کے لیے پہلے سے مقرر کیا۔</w:t>
      </w:r>
    </w:p>
    <w:p w14:paraId="0D463BEE" w14:textId="77777777" w:rsidR="00F90BDC" w:rsidRDefault="00F90BDC"/>
    <w:p w14:paraId="5A75C3CB" w14:textId="77777777" w:rsidR="00F90BDC" w:rsidRDefault="00F90BDC">
      <w:r xmlns:w="http://schemas.openxmlformats.org/wordprocessingml/2006/main">
        <w:t xml:space="preserve">رومیوں 9:9 کیونکہ وعدہ کا کلام یہ ہے کہ میں اسی وقت آؤں گا اور سارہ کے ہاں بیٹا ہو گا۔</w:t>
      </w:r>
    </w:p>
    <w:p w14:paraId="72E534A2" w14:textId="77777777" w:rsidR="00F90BDC" w:rsidRDefault="00F90BDC"/>
    <w:p w14:paraId="5E212EA6" w14:textId="77777777" w:rsidR="00F90BDC" w:rsidRDefault="00F90BDC">
      <w:r xmlns:w="http://schemas.openxmlformats.org/wordprocessingml/2006/main">
        <w:t xml:space="preserve">خدا نے صحیح وقت پر ابراہیم اور سارہ سے بیٹے کا وعدہ کیا اور وہ وعدہ پورا ہوا۔</w:t>
      </w:r>
    </w:p>
    <w:p w14:paraId="3A0783A0" w14:textId="77777777" w:rsidR="00F90BDC" w:rsidRDefault="00F90BDC"/>
    <w:p w14:paraId="4D516B7D" w14:textId="77777777" w:rsidR="00F90BDC" w:rsidRDefault="00F90BDC">
      <w:r xmlns:w="http://schemas.openxmlformats.org/wordprocessingml/2006/main">
        <w:t xml:space="preserve">1. خدا کی وفاداری - خدا کے وعدے ہمیشہ کیسے پورے ہوتے ہیں۔</w:t>
      </w:r>
    </w:p>
    <w:p w14:paraId="4795767F" w14:textId="77777777" w:rsidR="00F90BDC" w:rsidRDefault="00F90BDC"/>
    <w:p w14:paraId="4BEFC90B" w14:textId="77777777" w:rsidR="00F90BDC" w:rsidRDefault="00F90BDC">
      <w:r xmlns:w="http://schemas.openxmlformats.org/wordprocessingml/2006/main">
        <w:t xml:space="preserve">2. دعا کی طاقت - دعا کس طرح خدا کے وعدوں کو سامنے لا سکتی ہے۔</w:t>
      </w:r>
    </w:p>
    <w:p w14:paraId="49007BD8" w14:textId="77777777" w:rsidR="00F90BDC" w:rsidRDefault="00F90BDC"/>
    <w:p w14:paraId="329BE6EF" w14:textId="77777777" w:rsidR="00F90BDC" w:rsidRDefault="00F90BDC">
      <w:r xmlns:w="http://schemas.openxmlformats.org/wordprocessingml/2006/main">
        <w:t xml:space="preserve">1. یرمیاہ 29:11 - کیونکہ میں جانتا ہوں کہ میرے پاس آپ کے لیے کون سے منصوبے ہیں، رب فرماتا ہے، آپ کو ترقی دینے کے لیے اور آپ کو نقصان پہنچانے کے لیے نہیں، آپ کو امید اور مستقبل دینے کے لیے منصوبہ بندی کرتا ہے۔</w:t>
      </w:r>
    </w:p>
    <w:p w14:paraId="21F73405" w14:textId="77777777" w:rsidR="00F90BDC" w:rsidRDefault="00F90BDC"/>
    <w:p w14:paraId="23936B73" w14:textId="77777777" w:rsidR="00F90BDC" w:rsidRDefault="00F90BDC">
      <w:r xmlns:w="http://schemas.openxmlformats.org/wordprocessingml/2006/main">
        <w:t xml:space="preserve">2. زبور 37:4 - خُداوند میں خوش رہو، اور وہ آپ کے دل کی خواہشات کو پورا کرے گا۔</w:t>
      </w:r>
    </w:p>
    <w:p w14:paraId="698DE721" w14:textId="77777777" w:rsidR="00F90BDC" w:rsidRDefault="00F90BDC"/>
    <w:p w14:paraId="03E8BA5A" w14:textId="77777777" w:rsidR="00F90BDC" w:rsidRDefault="00F90BDC">
      <w:r xmlns:w="http://schemas.openxmlformats.org/wordprocessingml/2006/main">
        <w:t xml:space="preserve">رومیوں 9:10 اور نہ صرف یہ۔ لیکن جب ربیکا بھی ایک سے حاملہ ہوئی تھی، یہاں تک کہ ہمارے والد اسحاق کے ذریعہ بھی۔</w:t>
      </w:r>
    </w:p>
    <w:p w14:paraId="1241CE9D" w14:textId="77777777" w:rsidR="00F90BDC" w:rsidRDefault="00F90BDC"/>
    <w:p w14:paraId="01A00E31" w14:textId="77777777" w:rsidR="00F90BDC" w:rsidRDefault="00F90BDC">
      <w:r xmlns:w="http://schemas.openxmlformats.org/wordprocessingml/2006/main">
        <w:t xml:space="preserve">خدا نے ربیکا اور اسحاق کو دو عظیم قوموں کے والدین بننے کے لیے منتخب کیا۔</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کے منصوبے کو سمجھنا اکثر مشکل ہوتا ہے، لیکن ہم یقین کر سکتے ہیں کہ یہ ہمیشہ اچھا ہوتا ہے۔</w:t>
      </w:r>
    </w:p>
    <w:p w14:paraId="44EF3B69" w14:textId="77777777" w:rsidR="00F90BDC" w:rsidRDefault="00F90BDC"/>
    <w:p w14:paraId="28C7164B" w14:textId="77777777" w:rsidR="00F90BDC" w:rsidRDefault="00F90BDC">
      <w:r xmlns:w="http://schemas.openxmlformats.org/wordprocessingml/2006/main">
        <w:t xml:space="preserve">2. ہم یقین رکھ سکتے ہیں کہ خدا کے پاس ہم میں سے ہر ایک کے لیے ایک منصوبہ ہے، چاہے اس کا کوئی مطلب نہ ہو۔</w:t>
      </w:r>
    </w:p>
    <w:p w14:paraId="78AF0B57" w14:textId="77777777" w:rsidR="00F90BDC" w:rsidRDefault="00F90BDC"/>
    <w:p w14:paraId="6E530F79" w14:textId="77777777" w:rsidR="00F90BDC" w:rsidRDefault="00F90BDC">
      <w:r xmlns:w="http://schemas.openxmlformats.org/wordprocessingml/2006/main">
        <w:t xml:space="preserve">1. پیدائش 25:21-26 - ربیکا کے دو بیٹے حاملہ ہوئے۔</w:t>
      </w:r>
    </w:p>
    <w:p w14:paraId="0385935D" w14:textId="77777777" w:rsidR="00F90BDC" w:rsidRDefault="00F90BDC"/>
    <w:p w14:paraId="36731ABF" w14:textId="77777777" w:rsidR="00F90BDC" w:rsidRDefault="00F90BDC">
      <w:r xmlns:w="http://schemas.openxmlformats.org/wordprocessingml/2006/main">
        <w:t xml:space="preserve">2. رومیوں 8:28 - تمام چیزیں خدا کی بھلائی کے لیے مل کر کام کرتی ہیں۔</w:t>
      </w:r>
    </w:p>
    <w:p w14:paraId="78D5E18F" w14:textId="77777777" w:rsidR="00F90BDC" w:rsidRDefault="00F90BDC"/>
    <w:p w14:paraId="403B126D" w14:textId="77777777" w:rsidR="00F90BDC" w:rsidRDefault="00F90BDC">
      <w:r xmlns:w="http://schemas.openxmlformats.org/wordprocessingml/2006/main">
        <w:t xml:space="preserve">رومیوں 9:11 (کیونکہ وہ بچے ابھی پیدا نہیں ہوئے اور نہ ہی کوئی نیکی یا بدی کی ہے تاکہ خدا کا مقصد کاموں سے نہیں بلکہ بلانے والے کا انتخاب کے مطابق قائم رہے۔)</w:t>
      </w:r>
    </w:p>
    <w:p w14:paraId="353EB398" w14:textId="77777777" w:rsidR="00F90BDC" w:rsidRDefault="00F90BDC"/>
    <w:p w14:paraId="417C9972" w14:textId="77777777" w:rsidR="00F90BDC" w:rsidRDefault="00F90BDC">
      <w:r xmlns:w="http://schemas.openxmlformats.org/wordprocessingml/2006/main">
        <w:t xml:space="preserve">خُدا کا انتخاب اُس کے مقصد پر مبنی ہے، کاموں پر نہیں۔</w:t>
      </w:r>
    </w:p>
    <w:p w14:paraId="64179256" w14:textId="77777777" w:rsidR="00F90BDC" w:rsidRDefault="00F90BDC"/>
    <w:p w14:paraId="7755EAF8" w14:textId="77777777" w:rsidR="00F90BDC" w:rsidRDefault="00F90BDC">
      <w:r xmlns:w="http://schemas.openxmlformats.org/wordprocessingml/2006/main">
        <w:t xml:space="preserve">1. خُدا کی غیر مشروط محبت - سب کے لیے خُدا کے خود مختار فضل اور رحم کو پہچاننا۔</w:t>
      </w:r>
    </w:p>
    <w:p w14:paraId="3624245B" w14:textId="77777777" w:rsidR="00F90BDC" w:rsidRDefault="00F90BDC"/>
    <w:p w14:paraId="23937F11" w14:textId="77777777" w:rsidR="00F90BDC" w:rsidRDefault="00F90BDC">
      <w:r xmlns:w="http://schemas.openxmlformats.org/wordprocessingml/2006/main">
        <w:t xml:space="preserve">2. خدا کا انتخاب - یہ سمجھنا کہ خدا کچھ لوگوں کو کیوں چنتا ہے۔</w:t>
      </w:r>
    </w:p>
    <w:p w14:paraId="6C7E7801" w14:textId="77777777" w:rsidR="00F90BDC" w:rsidRDefault="00F90BDC"/>
    <w:p w14:paraId="4ACEAD7B" w14:textId="77777777" w:rsidR="00F90BDC" w:rsidRDefault="00F90BDC">
      <w:r xmlns:w="http://schemas.openxmlformats.org/wordprocessingml/2006/main">
        <w:t xml:space="preserve">1. افسیوں 2: 8-9 - کیونکہ آپ کو ایمان کے ذریعے سے فضل سے نجات ملی ہے، نہ کہ آپ کی طرف سے؛ یہ خدا کا تحفہ ہے، کاموں کا نہیں، ایسا نہ ہو کہ کوئی فخر کرے۔</w:t>
      </w:r>
    </w:p>
    <w:p w14:paraId="75E22FE8" w14:textId="77777777" w:rsidR="00F90BDC" w:rsidRDefault="00F90BDC"/>
    <w:p w14:paraId="0154CA86" w14:textId="77777777" w:rsidR="00F90BDC" w:rsidRDefault="00F90BDC">
      <w:r xmlns:w="http://schemas.openxmlformats.org/wordprocessingml/2006/main">
        <w:t xml:space="preserve">2. رومیوں 11:33 - اوہ، خدا کی حکمت اور علم دونوں کی دولت کی گہرائی! اُس کے فیصلے اور اُس کے ماضی کے طریقے کس قدر ناقابلِ تلاش ہیں!</w:t>
      </w:r>
    </w:p>
    <w:p w14:paraId="2CEA383E" w14:textId="77777777" w:rsidR="00F90BDC" w:rsidRDefault="00F90BDC"/>
    <w:p w14:paraId="307C79E4" w14:textId="77777777" w:rsidR="00F90BDC" w:rsidRDefault="00F90BDC">
      <w:r xmlns:w="http://schemas.openxmlformats.org/wordprocessingml/2006/main">
        <w:t xml:space="preserve">رومیوں 9:12 اُس سے کہا گیا کہ بڑا چھوٹے کی خدمت کرے گا۔</w:t>
      </w:r>
    </w:p>
    <w:p w14:paraId="325CFD3A" w14:textId="77777777" w:rsidR="00F90BDC" w:rsidRDefault="00F90BDC"/>
    <w:p w14:paraId="346B70A7" w14:textId="77777777" w:rsidR="00F90BDC" w:rsidRDefault="00F90BDC">
      <w:r xmlns:w="http://schemas.openxmlformats.org/wordprocessingml/2006/main">
        <w:t xml:space="preserve">رومیوں 9:12 کا حوالہ بتاتا ہے کہ بڑا چھوٹے کی خدمت کرے گا۔</w:t>
      </w:r>
    </w:p>
    <w:p w14:paraId="18CD78F2" w14:textId="77777777" w:rsidR="00F90BDC" w:rsidRDefault="00F90BDC"/>
    <w:p w14:paraId="1DA59593" w14:textId="77777777" w:rsidR="00F90BDC" w:rsidRDefault="00F90BDC">
      <w:r xmlns:w="http://schemas.openxmlformats.org/wordprocessingml/2006/main">
        <w:t xml:space="preserve">1. خدا ہر ایک کے لیے ایک منصوبہ رکھتا ہے، چاہے اس کی عمر کوئی بھی ہو، اور یہ یاد رکھنا ضروری ہے کہ نوجوان نسل میں اتنی ہی صلاحیت ہے جتنی بڑی عمر میں۔</w:t>
      </w:r>
    </w:p>
    <w:p w14:paraId="7467E654" w14:textId="77777777" w:rsidR="00F90BDC" w:rsidRDefault="00F90BDC"/>
    <w:p w14:paraId="50FC165E" w14:textId="77777777" w:rsidR="00F90BDC" w:rsidRDefault="00F90BDC">
      <w:r xmlns:w="http://schemas.openxmlformats.org/wordprocessingml/2006/main">
        <w:t xml:space="preserve">2. عمر زندگی میں اہمیت یا مقصد کا پیمانہ نہیں ہے، بلکہ اس کے بجائے ایک یاد دہانی ہے کہ ہر کوئی بڑی بھلائی میں اپنا حصہ ڈال سکتا ہے۔</w:t>
      </w:r>
    </w:p>
    <w:p w14:paraId="71F30151" w14:textId="77777777" w:rsidR="00F90BDC" w:rsidRDefault="00F90BDC"/>
    <w:p w14:paraId="12867338" w14:textId="77777777" w:rsidR="00F90BDC" w:rsidRDefault="00F90BDC">
      <w:r xmlns:w="http://schemas.openxmlformats.org/wordprocessingml/2006/main">
        <w:t xml:space="preserve">1. امثال 16:31 - سرمئی بال جلال کا تاج ہیں۔ یہ ایک نیک زندگی میں حاصل کیا جاتا ہے.</w:t>
      </w:r>
    </w:p>
    <w:p w14:paraId="4AFEE94F" w14:textId="77777777" w:rsidR="00F90BDC" w:rsidRDefault="00F90BDC"/>
    <w:p w14:paraId="30495DDB" w14:textId="77777777" w:rsidR="00F90BDC" w:rsidRDefault="00F90BDC">
      <w:r xmlns:w="http://schemas.openxmlformats.org/wordprocessingml/2006/main">
        <w:t xml:space="preserve">2. فلپیوں 2: 3-4 - خودغرضی کی خواہش یا فضول تکبر سے کچھ نہ کریں۔ بلکہ عاجزی کے ساتھ دوسروں کو اپنے اوپر اہمیت دیں، اپنے مفادات کو نہیں بلکہ آپ میں سے ہر ایک دوسرے کے مفادات کو دیکھتا ہے۔</w:t>
      </w:r>
    </w:p>
    <w:p w14:paraId="09A27274" w14:textId="77777777" w:rsidR="00F90BDC" w:rsidRDefault="00F90BDC"/>
    <w:p w14:paraId="380D8217" w14:textId="77777777" w:rsidR="00F90BDC" w:rsidRDefault="00F90BDC">
      <w:r xmlns:w="http://schemas.openxmlformats.org/wordprocessingml/2006/main">
        <w:t xml:space="preserve">رومیوں 9:13 جیسا کہ لکھا ہے کہ میں نے یعقوب سے محبت کی لیکن عیسو سے نفرت کی۔</w:t>
      </w:r>
    </w:p>
    <w:p w14:paraId="79447DCD" w14:textId="77777777" w:rsidR="00F90BDC" w:rsidRDefault="00F90BDC"/>
    <w:p w14:paraId="539B0C52" w14:textId="77777777" w:rsidR="00F90BDC" w:rsidRDefault="00F90BDC">
      <w:r xmlns:w="http://schemas.openxmlformats.org/wordprocessingml/2006/main">
        <w:t xml:space="preserve">خدا نے یعقوب سے محبت کرنے اور عیسو سے نفرت کرنے کا انتخاب کیا اس سے پہلے کہ ان میں سے کسی کی پیدائش بھی ہو۔</w:t>
      </w:r>
    </w:p>
    <w:p w14:paraId="7E348086" w14:textId="77777777" w:rsidR="00F90BDC" w:rsidRDefault="00F90BDC"/>
    <w:p w14:paraId="3F33939C" w14:textId="77777777" w:rsidR="00F90BDC" w:rsidRDefault="00F90BDC">
      <w:r xmlns:w="http://schemas.openxmlformats.org/wordprocessingml/2006/main">
        <w:t xml:space="preserve">1. خدا کی محبت طاقتور اور کامل ہے، یہاں تک کہ جب اسے سمجھا نہیں جاتا ہے۔</w:t>
      </w:r>
    </w:p>
    <w:p w14:paraId="38B2961F" w14:textId="77777777" w:rsidR="00F90BDC" w:rsidRDefault="00F90BDC"/>
    <w:p w14:paraId="363603EC" w14:textId="77777777" w:rsidR="00F90BDC" w:rsidRDefault="00F90BDC">
      <w:r xmlns:w="http://schemas.openxmlformats.org/wordprocessingml/2006/main">
        <w:t xml:space="preserve">2. ہمیں یاد رکھنا چاہیے کہ خدا کے منصوبے ہماری سمجھ سے باہر ہیں اور اس کی محبت ہر اس چیز سے زیادہ ہے جسے ہم کبھی بھی سمجھ نہیں سکتے۔</w:t>
      </w:r>
    </w:p>
    <w:p w14:paraId="51413459" w14:textId="77777777" w:rsidR="00F90BDC" w:rsidRDefault="00F90BDC"/>
    <w:p w14:paraId="4D821C56" w14:textId="77777777" w:rsidR="00F90BDC" w:rsidRDefault="00F90BDC">
      <w:r xmlns:w="http://schemas.openxmlformats.org/wordprocessingml/2006/main">
        <w:t xml:space="preserve">1. استثنا 7:6-8 - کیونکہ آپ رب اپنے خدا کے لیے مقدس لوگ ہیں۔ رب تمہارے خدا نے تمہیں اپنی قیمتی ملکیت کے لیے اُن تمام قوموں میں سے جو روئے زمین پر ہیں چُن لیا ہے۔ یہ اس لیے نہیں تھا کہ تم تعداد میں دوسرے لوگوں سے زیادہ تھے کہ خداوند نے اپنی محبت تم پر ڈالی اور تمہیں چن لیا، کیونکہ تم سب لوگوں میں سب سے کم تھے۔</w:t>
      </w:r>
    </w:p>
    <w:p w14:paraId="1385FF90" w14:textId="77777777" w:rsidR="00F90BDC" w:rsidRDefault="00F90BDC"/>
    <w:p w14:paraId="16A9F581" w14:textId="77777777" w:rsidR="00F90BDC" w:rsidRDefault="00F90BDC">
      <w:r xmlns:w="http://schemas.openxmlformats.org/wordprocessingml/2006/main">
        <w:t xml:space="preserve">2. یرمیاہ 31:3 - خداوند اسے دور سے ظاہر ہوا۔ میں نے تم سے لازوال </w:t>
      </w:r>
      <w:r xmlns:w="http://schemas.openxmlformats.org/wordprocessingml/2006/main">
        <w:lastRenderedPageBreak xmlns:w="http://schemas.openxmlformats.org/wordprocessingml/2006/main"/>
      </w:r>
      <w:r xmlns:w="http://schemas.openxmlformats.org/wordprocessingml/2006/main">
        <w:t xml:space="preserve">محبت کی ہے۔ اِس لیے مَیں نے آپ کے ساتھ وفاداری جاری رکھی۔</w:t>
      </w:r>
    </w:p>
    <w:p w14:paraId="113C2690" w14:textId="77777777" w:rsidR="00F90BDC" w:rsidRDefault="00F90BDC"/>
    <w:p w14:paraId="4BA02DD7" w14:textId="77777777" w:rsidR="00F90BDC" w:rsidRDefault="00F90BDC">
      <w:r xmlns:w="http://schemas.openxmlformats.org/wordprocessingml/2006/main">
        <w:t xml:space="preserve">رومیوں 9:14 پھر ہم کیا کہیں؟ کیا خدا کے ساتھ ناانصافی ہے؟ خدا نخواستہ.</w:t>
      </w:r>
    </w:p>
    <w:p w14:paraId="5B0B6E8A" w14:textId="77777777" w:rsidR="00F90BDC" w:rsidRDefault="00F90BDC"/>
    <w:p w14:paraId="609C9160" w14:textId="77777777" w:rsidR="00F90BDC" w:rsidRDefault="00F90BDC">
      <w:r xmlns:w="http://schemas.openxmlformats.org/wordprocessingml/2006/main">
        <w:t xml:space="preserve">پولس پوچھتا ہے کہ کیا خدا ناانصافی ہے، اور جلدی سے اس خیال کو مسترد کر دیتا ہے۔</w:t>
      </w:r>
    </w:p>
    <w:p w14:paraId="718209A1" w14:textId="77777777" w:rsidR="00F90BDC" w:rsidRDefault="00F90BDC"/>
    <w:p w14:paraId="24B86C10" w14:textId="77777777" w:rsidR="00F90BDC" w:rsidRDefault="00F90BDC">
      <w:r xmlns:w="http://schemas.openxmlformats.org/wordprocessingml/2006/main">
        <w:t xml:space="preserve">1. خدا اچھا ہے: پریشان کن دنیا میں اپنے ایمان کی تصدیق کیسے کریں۔</w:t>
      </w:r>
    </w:p>
    <w:p w14:paraId="52165DFB" w14:textId="77777777" w:rsidR="00F90BDC" w:rsidRDefault="00F90BDC"/>
    <w:p w14:paraId="3F203A8E" w14:textId="77777777" w:rsidR="00F90BDC" w:rsidRDefault="00F90BDC">
      <w:r xmlns:w="http://schemas.openxmlformats.org/wordprocessingml/2006/main">
        <w:t xml:space="preserve">2. خدا کا انصاف: رومیوں 9:14 پر ایک مطالعہ</w:t>
      </w:r>
    </w:p>
    <w:p w14:paraId="5273214B" w14:textId="77777777" w:rsidR="00F90BDC" w:rsidRDefault="00F90BDC"/>
    <w:p w14:paraId="25D10D91" w14:textId="77777777" w:rsidR="00F90BDC" w:rsidRDefault="00F90BDC">
      <w:r xmlns:w="http://schemas.openxmlformats.org/wordprocessingml/2006/main">
        <w:t xml:space="preserve">1. زبور 145:17 - خُداوند اپنی تمام راہوں میں راستباز اور اُس کی بنائی ہوئی تمام چیزوں سے محبت کرنے والا ہے۔</w:t>
      </w:r>
    </w:p>
    <w:p w14:paraId="60024CEA" w14:textId="77777777" w:rsidR="00F90BDC" w:rsidRDefault="00F90BDC"/>
    <w:p w14:paraId="534D93A9" w14:textId="77777777" w:rsidR="00F90BDC" w:rsidRDefault="00F90BDC">
      <w:r xmlns:w="http://schemas.openxmlformats.org/wordprocessingml/2006/main">
        <w:t xml:space="preserve">2. جیمز 2:13 - کیونکہ فیصلہ اس کے لئے بے رحم ہو گا جس نے رحم نہیں کیا ہے۔ رحمت فیصلے پر فتح پاتی ہے۔</w:t>
      </w:r>
    </w:p>
    <w:p w14:paraId="62268E63" w14:textId="77777777" w:rsidR="00F90BDC" w:rsidRDefault="00F90BDC"/>
    <w:p w14:paraId="7C315D8E" w14:textId="77777777" w:rsidR="00F90BDC" w:rsidRDefault="00F90BDC">
      <w:r xmlns:w="http://schemas.openxmlformats.org/wordprocessingml/2006/main">
        <w:t xml:space="preserve">رومیوں 9:15 کیونکہ وہ موسیٰ سے کہتا ہے کہ جس پر رحم کرنا چاہوں گا اس پر رحم کروں گا اور جس پر رحم کروں گا اس پر رحم کروں گا۔</w:t>
      </w:r>
    </w:p>
    <w:p w14:paraId="0CDEF884" w14:textId="77777777" w:rsidR="00F90BDC" w:rsidRDefault="00F90BDC"/>
    <w:p w14:paraId="60F09108" w14:textId="77777777" w:rsidR="00F90BDC" w:rsidRDefault="00F90BDC">
      <w:r xmlns:w="http://schemas.openxmlformats.org/wordprocessingml/2006/main">
        <w:t xml:space="preserve">خدا خود مختار ہے اور جسے وہ چنتا ہے اس پر رحم اور رحم کرتا ہے۔</w:t>
      </w:r>
    </w:p>
    <w:p w14:paraId="07F8B8C6" w14:textId="77777777" w:rsidR="00F90BDC" w:rsidRDefault="00F90BDC"/>
    <w:p w14:paraId="6BD547BD" w14:textId="77777777" w:rsidR="00F90BDC" w:rsidRDefault="00F90BDC">
      <w:r xmlns:w="http://schemas.openxmlformats.org/wordprocessingml/2006/main">
        <w:t xml:space="preserve">1. خدا کی حاکمیت اور اس کی رحمت</w:t>
      </w:r>
    </w:p>
    <w:p w14:paraId="702E0642" w14:textId="77777777" w:rsidR="00F90BDC" w:rsidRDefault="00F90BDC"/>
    <w:p w14:paraId="30B301B2" w14:textId="77777777" w:rsidR="00F90BDC" w:rsidRDefault="00F90BDC">
      <w:r xmlns:w="http://schemas.openxmlformats.org/wordprocessingml/2006/main">
        <w:t xml:space="preserve">2. خدا کی شفقت کو سمجھنا</w:t>
      </w:r>
    </w:p>
    <w:p w14:paraId="5E54DCE8" w14:textId="77777777" w:rsidR="00F90BDC" w:rsidRDefault="00F90BDC"/>
    <w:p w14:paraId="78ABA8EA" w14:textId="77777777" w:rsidR="00F90BDC" w:rsidRDefault="00F90BDC">
      <w:r xmlns:w="http://schemas.openxmlformats.org/wordprocessingml/2006/main">
        <w:t xml:space="preserve">1. خروج 33:19 - "اور اس نے کہا، 'میں اپنی تمام بھلائیاں تیرے سامنے پیش کروں گا اور تیرے سامنے اپنے نام کا اعلان کروں گا' 'خداوند'۔ اور جس پر رحم کروں گا اس پر رحم کروں گا اور جس پر رحم کروں گا اس پر رحم کروں گا۔"</w:t>
      </w:r>
    </w:p>
    <w:p w14:paraId="6C7C03C7" w14:textId="77777777" w:rsidR="00F90BDC" w:rsidRDefault="00F90BDC"/>
    <w:p w14:paraId="6CA9E359" w14:textId="77777777" w:rsidR="00F90BDC" w:rsidRDefault="00F90BDC">
      <w:r xmlns:w="http://schemas.openxmlformats.org/wordprocessingml/2006/main">
        <w:t xml:space="preserve">2. جیمز 2:13 - "کیونکہ فیصلہ اس کے لئے رحم کے بغیر ہے جس نے رحم نہیں کیا۔ رحمت فیصلے پر فتح پاتی ہے۔"</w:t>
      </w:r>
    </w:p>
    <w:p w14:paraId="4C83C97D" w14:textId="77777777" w:rsidR="00F90BDC" w:rsidRDefault="00F90BDC"/>
    <w:p w14:paraId="76D5997F" w14:textId="77777777" w:rsidR="00F90BDC" w:rsidRDefault="00F90BDC">
      <w:r xmlns:w="http://schemas.openxmlformats.org/wordprocessingml/2006/main">
        <w:t xml:space="preserve">رومیوں 9:16 پس نہ تو اُس کی طرف سے ہے جو چاہتا ہے اور نہ اُس کا جو بھاگتا ہے بلکہ خدا کی طرف سے جو رحم کرتا ہے۔</w:t>
      </w:r>
    </w:p>
    <w:p w14:paraId="7B6E9C36" w14:textId="77777777" w:rsidR="00F90BDC" w:rsidRDefault="00F90BDC"/>
    <w:p w14:paraId="5D6BC637" w14:textId="77777777" w:rsidR="00F90BDC" w:rsidRDefault="00F90BDC">
      <w:r xmlns:w="http://schemas.openxmlformats.org/wordprocessingml/2006/main">
        <w:t xml:space="preserve">خدا کی رحمت ہماری زندگیوں کا حتمی فیصلہ کنندہ ہے، انسانی مرضی یا عمل نہیں۔</w:t>
      </w:r>
    </w:p>
    <w:p w14:paraId="0AA01CE7" w14:textId="77777777" w:rsidR="00F90BDC" w:rsidRDefault="00F90BDC"/>
    <w:p w14:paraId="3B817321" w14:textId="77777777" w:rsidR="00F90BDC" w:rsidRDefault="00F90BDC">
      <w:r xmlns:w="http://schemas.openxmlformats.org/wordprocessingml/2006/main">
        <w:t xml:space="preserve">1. خدا کی رحمت کی طاقت</w:t>
      </w:r>
    </w:p>
    <w:p w14:paraId="702A8F14" w14:textId="77777777" w:rsidR="00F90BDC" w:rsidRDefault="00F90BDC"/>
    <w:p w14:paraId="2BBFE728" w14:textId="77777777" w:rsidR="00F90BDC" w:rsidRDefault="00F90BDC">
      <w:r xmlns:w="http://schemas.openxmlformats.org/wordprocessingml/2006/main">
        <w:t xml:space="preserve">2. خدا کی حاکمیت</w:t>
      </w:r>
    </w:p>
    <w:p w14:paraId="7C13AACA" w14:textId="77777777" w:rsidR="00F90BDC" w:rsidRDefault="00F90BDC"/>
    <w:p w14:paraId="198C0F9B" w14:textId="77777777" w:rsidR="00F90BDC" w:rsidRDefault="00F90BDC">
      <w:r xmlns:w="http://schemas.openxmlformats.org/wordprocessingml/2006/main">
        <w:t xml:space="preserve">1. جیمز 1:17 - ہر اچھا اور کامل تحفہ اوپر سے ہے، آسمانی روشنیوں کے باپ کی طرف سے، جو بدلتے ہوئے سائے کی طرح نہیں بدلتا۔</w:t>
      </w:r>
    </w:p>
    <w:p w14:paraId="2D3F697A" w14:textId="77777777" w:rsidR="00F90BDC" w:rsidRDefault="00F90BDC"/>
    <w:p w14:paraId="74BE41B0" w14:textId="77777777" w:rsidR="00F90BDC" w:rsidRDefault="00F90BDC">
      <w:r xmlns:w="http://schemas.openxmlformats.org/wordprocessingml/2006/main">
        <w:t xml:space="preserve">2. زبور 136:1-2 - رب کا شکر ادا کرو، کیونکہ وہ اچھا ہے۔ اس کی محبت ابد تک قائم رہتی ہے۔ دیوتاؤں کے خدا کا شکر ادا کرو۔ اس کی محبت ابد تک قائم رہتی ہے۔</w:t>
      </w:r>
    </w:p>
    <w:p w14:paraId="41EAEB02" w14:textId="77777777" w:rsidR="00F90BDC" w:rsidRDefault="00F90BDC"/>
    <w:p w14:paraId="6C467F1F" w14:textId="77777777" w:rsidR="00F90BDC" w:rsidRDefault="00F90BDC">
      <w:r xmlns:w="http://schemas.openxmlformats.org/wordprocessingml/2006/main">
        <w:t xml:space="preserve">رومیوں 9:17 کیونکہ صحیفہ فرعون سے کہتا ہے کہ میں نے تجھے اسی مقصد کے لیے اٹھایا ہے تاکہ تجھ میں اپنی قدرت ظاہر کروں اور تمام زمین پر میرا نام مشہور ہو۔</w:t>
      </w:r>
    </w:p>
    <w:p w14:paraId="6787A878" w14:textId="77777777" w:rsidR="00F90BDC" w:rsidRDefault="00F90BDC"/>
    <w:p w14:paraId="5A56E620" w14:textId="77777777" w:rsidR="00F90BDC" w:rsidRDefault="00F90BDC">
      <w:r xmlns:w="http://schemas.openxmlformats.org/wordprocessingml/2006/main">
        <w:t xml:space="preserve">صحیفہ فرعون کو بتاتا ہے کہ خدا نے اسے اپنی طاقت ظاہر کرنے اور پوری دنیا میں اعلان کرنے کے لیے اٹھایا۔</w:t>
      </w:r>
    </w:p>
    <w:p w14:paraId="52C72DFE" w14:textId="77777777" w:rsidR="00F90BDC" w:rsidRDefault="00F90BDC"/>
    <w:p w14:paraId="3E3C5758" w14:textId="77777777" w:rsidR="00F90BDC" w:rsidRDefault="00F90BDC">
      <w:r xmlns:w="http://schemas.openxmlformats.org/wordprocessingml/2006/main">
        <w:t xml:space="preserve">1. خدا تمام طاقتور ہے: رومیوں 9:17 پر A</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ہر جگہ خدا کے نام کا اعلان کرنا: رومیوں 9:17 پر A</w:t>
      </w:r>
    </w:p>
    <w:p w14:paraId="492CC9EA" w14:textId="77777777" w:rsidR="00F90BDC" w:rsidRDefault="00F90BDC"/>
    <w:p w14:paraId="564AEA00" w14:textId="77777777" w:rsidR="00F90BDC" w:rsidRDefault="00F90BDC">
      <w:r xmlns:w="http://schemas.openxmlformats.org/wordprocessingml/2006/main">
        <w:t xml:space="preserve">1. خروج 9:16 - میں نے تجھے اسی مقصد کے لیے اٹھایا ہے، تاکہ میں تجھ میں اپنی قدرت ظاہر کروں، اور تمام زمین پر میرا نام مشہور ہو۔</w:t>
      </w:r>
    </w:p>
    <w:p w14:paraId="12FFF398" w14:textId="77777777" w:rsidR="00F90BDC" w:rsidRDefault="00F90BDC"/>
    <w:p w14:paraId="0030CFC9" w14:textId="77777777" w:rsidR="00F90BDC" w:rsidRDefault="00F90BDC">
      <w:r xmlns:w="http://schemas.openxmlformats.org/wordprocessingml/2006/main">
        <w:t xml:space="preserve">2. زبور 66:3 - خدا سے کہو، تو اپنے کاموں میں کتنا خوفناک ہے! تیری قدرت کی عظمت سے تیرے دشمن اپنے آپ کو تیرے تابع کر دیں گے۔</w:t>
      </w:r>
    </w:p>
    <w:p w14:paraId="6BA00305" w14:textId="77777777" w:rsidR="00F90BDC" w:rsidRDefault="00F90BDC"/>
    <w:p w14:paraId="74A0CF13" w14:textId="77777777" w:rsidR="00F90BDC" w:rsidRDefault="00F90BDC">
      <w:r xmlns:w="http://schemas.openxmlformats.org/wordprocessingml/2006/main">
        <w:t xml:space="preserve">رومیوں 9:18 پس وہ جس پر چاہے رحم کرتا ہے اور جس پر چاہے سختی کرتا ہے۔</w:t>
      </w:r>
    </w:p>
    <w:p w14:paraId="583508A8" w14:textId="77777777" w:rsidR="00F90BDC" w:rsidRDefault="00F90BDC"/>
    <w:p w14:paraId="0599FF82" w14:textId="77777777" w:rsidR="00F90BDC" w:rsidRDefault="00F90BDC">
      <w:r xmlns:w="http://schemas.openxmlformats.org/wordprocessingml/2006/main">
        <w:t xml:space="preserve">خدا کی رحمت اور قدرت انسانی اختیار کے تابع نہیں ہے۔</w:t>
      </w:r>
    </w:p>
    <w:p w14:paraId="7FEBD5F8" w14:textId="77777777" w:rsidR="00F90BDC" w:rsidRDefault="00F90BDC"/>
    <w:p w14:paraId="157C90B2" w14:textId="77777777" w:rsidR="00F90BDC" w:rsidRDefault="00F90BDC">
      <w:r xmlns:w="http://schemas.openxmlformats.org/wordprocessingml/2006/main">
        <w:t xml:space="preserve">1. خدا کی حاکمیت: رحم اور سختی کو اپنانا</w:t>
      </w:r>
    </w:p>
    <w:p w14:paraId="66C7AB0B" w14:textId="77777777" w:rsidR="00F90BDC" w:rsidRDefault="00F90BDC"/>
    <w:p w14:paraId="14F9AF8C" w14:textId="77777777" w:rsidR="00F90BDC" w:rsidRDefault="00F90BDC">
      <w:r xmlns:w="http://schemas.openxmlformats.org/wordprocessingml/2006/main">
        <w:t xml:space="preserve">2. خدا کی رحمت کو سمجھنا: وہ کس کا انتخاب کرتا ہے؟</w:t>
      </w:r>
    </w:p>
    <w:p w14:paraId="49D04C93" w14:textId="77777777" w:rsidR="00F90BDC" w:rsidRDefault="00F90BDC"/>
    <w:p w14:paraId="57167E84" w14:textId="77777777" w:rsidR="00F90BDC" w:rsidRDefault="00F90BDC">
      <w:r xmlns:w="http://schemas.openxmlformats.org/wordprocessingml/2006/main">
        <w:t xml:space="preserve">1. یسعیاہ 55: 8-9 - "کیونکہ میری سوچیں تمہاری سوچیں نہیں، نہ تمہاری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14:paraId="15006300" w14:textId="77777777" w:rsidR="00F90BDC" w:rsidRDefault="00F90BDC"/>
    <w:p w14:paraId="4AE2B0B2" w14:textId="77777777" w:rsidR="00F90BDC" w:rsidRDefault="00F90BDC">
      <w:r xmlns:w="http://schemas.openxmlformats.org/wordprocessingml/2006/main">
        <w:t xml:space="preserve">2. میتھیو 19:26 - "لیکن یسوع نے ان کی طرف دیکھا اور کہا، "انسان کے لئے یہ ناممکن ہے، لیکن خدا کے ساتھ سب کچھ ممکن ہے."</w:t>
      </w:r>
    </w:p>
    <w:p w14:paraId="75A17141" w14:textId="77777777" w:rsidR="00F90BDC" w:rsidRDefault="00F90BDC"/>
    <w:p w14:paraId="4D82CD96" w14:textId="77777777" w:rsidR="00F90BDC" w:rsidRDefault="00F90BDC">
      <w:r xmlns:w="http://schemas.openxmlformats.org/wordprocessingml/2006/main">
        <w:t xml:space="preserve">رومیوں 9:19 تب تو مجھ سے کہے گا کہ وہ اب تک کیوں عیب تلاش کرتا ہے؟ کیوں کہ اس کی مرضی کے خلاف کس نے کیا؟</w:t>
      </w:r>
    </w:p>
    <w:p w14:paraId="2E15E0D0" w14:textId="77777777" w:rsidR="00F90BDC" w:rsidRDefault="00F90BDC"/>
    <w:p w14:paraId="185E65EE" w14:textId="77777777" w:rsidR="00F90BDC" w:rsidRDefault="00F90BDC">
      <w:r xmlns:w="http://schemas.openxmlformats.org/wordprocessingml/2006/main">
        <w:t xml:space="preserve">خدا کی حاکمیت اور قدرت لامحدود ہے، اور اس کی حکمت انسانی سمجھ سے باہر ہے۔</w:t>
      </w:r>
    </w:p>
    <w:p w14:paraId="7879112E" w14:textId="77777777" w:rsidR="00F90BDC" w:rsidRDefault="00F90BDC"/>
    <w:p w14:paraId="57951AFA" w14:textId="77777777" w:rsidR="00F90BDC" w:rsidRDefault="00F90BDC">
      <w:r xmlns:w="http://schemas.openxmlformats.org/wordprocessingml/2006/main">
        <w:t xml:space="preserve">1: ہمیں خدا کی مرضی کو قبول کرنا چاہئے، اس کی حتمی بھلائی پر بھروسہ کرتے ہوئے، یہاں تک کہ جب ہم یہ نہیں سمجھتے کہ وہ کچھ چیزوں کی اجازت کیوں دیتا ہے۔</w:t>
      </w:r>
    </w:p>
    <w:p w14:paraId="0E38E009" w14:textId="77777777" w:rsidR="00F90BDC" w:rsidRDefault="00F90BDC"/>
    <w:p w14:paraId="36F76C5F" w14:textId="77777777" w:rsidR="00F90BDC" w:rsidRDefault="00F90BDC">
      <w:r xmlns:w="http://schemas.openxmlformats.org/wordprocessingml/2006/main">
        <w:t xml:space="preserve">2: ہمیں کبھی بھی خدا کی قدرت اور حکمت پر سوال نہیں اٹھانا چاہئے، بلکہ عاجزی اور تعظیم کے ساتھ اس کی خدائی مرضی کو سمجھنے کی کوشش کرنی چاہئے۔</w:t>
      </w:r>
    </w:p>
    <w:p w14:paraId="4D054DB4" w14:textId="77777777" w:rsidR="00F90BDC" w:rsidRDefault="00F90BDC"/>
    <w:p w14:paraId="5F82E062" w14:textId="77777777" w:rsidR="00F90BDC" w:rsidRDefault="00F90BDC">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بلند ہیں۔‘‘</w:t>
      </w:r>
    </w:p>
    <w:p w14:paraId="3AE70251" w14:textId="77777777" w:rsidR="00F90BDC" w:rsidRDefault="00F90BDC"/>
    <w:p w14:paraId="4B50BAC9" w14:textId="77777777" w:rsidR="00F90BDC" w:rsidRDefault="00F90BDC">
      <w:r xmlns:w="http://schemas.openxmlformats.org/wordprocessingml/2006/main">
        <w:t xml:space="preserve">2: ایوب 42:2 - "میں جانتا ہوں کہ آپ سب کچھ کر سکتے ہیں، اور آپ کے کسی مقصد کو ناکام نہیں کیا جا سکتا۔"</w:t>
      </w:r>
    </w:p>
    <w:p w14:paraId="731A974B" w14:textId="77777777" w:rsidR="00F90BDC" w:rsidRDefault="00F90BDC"/>
    <w:p w14:paraId="5E2B1620" w14:textId="77777777" w:rsidR="00F90BDC" w:rsidRDefault="00F90BDC">
      <w:r xmlns:w="http://schemas.openxmlformats.org/wordprocessingml/2006/main">
        <w:t xml:space="preserve">رومیوں 9:20 بلکہ اے انسان تو کون ہے جو خدا کے خلاف جواب دیتا ہے؟ کیا بنی ہوئی چیز اسے بنانے والے سے کہے کہ تو نے مجھے ایسا کیوں بنایا؟</w:t>
      </w:r>
    </w:p>
    <w:p w14:paraId="35FCA976" w14:textId="77777777" w:rsidR="00F90BDC" w:rsidRDefault="00F90BDC"/>
    <w:p w14:paraId="38FDD38F" w14:textId="77777777" w:rsidR="00F90BDC" w:rsidRDefault="00F90BDC">
      <w:r xmlns:w="http://schemas.openxmlformats.org/wordprocessingml/2006/main">
        <w:t xml:space="preserve">پولس سوال کرتا ہے کہ انسان خدا کے فیصلوں یا اختیار کو کیوں چیلنج کریں گے۔</w:t>
      </w:r>
    </w:p>
    <w:p w14:paraId="7CA9D78F" w14:textId="77777777" w:rsidR="00F90BDC" w:rsidRDefault="00F90BDC"/>
    <w:p w14:paraId="1ABF7526" w14:textId="77777777" w:rsidR="00F90BDC" w:rsidRDefault="00F90BDC">
      <w:r xmlns:w="http://schemas.openxmlformats.org/wordprocessingml/2006/main">
        <w:t xml:space="preserve">1. خدا کی حاکمیت: یہ سمجھنا کہ خدا ہماری زندگیوں میں کیسے کام کرتا ہے۔</w:t>
      </w:r>
    </w:p>
    <w:p w14:paraId="3DFDF15F" w14:textId="77777777" w:rsidR="00F90BDC" w:rsidRDefault="00F90BDC"/>
    <w:p w14:paraId="522196B0" w14:textId="77777777" w:rsidR="00F90BDC" w:rsidRDefault="00F90BDC">
      <w:r xmlns:w="http://schemas.openxmlformats.org/wordprocessingml/2006/main">
        <w:t xml:space="preserve">2. خدا کے کامل منصوبے پر بھروسہ کرنا</w:t>
      </w:r>
    </w:p>
    <w:p w14:paraId="6D9EBB39" w14:textId="77777777" w:rsidR="00F90BDC" w:rsidRDefault="00F90BDC"/>
    <w:p w14:paraId="7D815903" w14:textId="77777777" w:rsidR="00F90BDC" w:rsidRDefault="00F90BDC">
      <w:r xmlns:w="http://schemas.openxmlformats.org/wordprocessingml/2006/main">
        <w:t xml:space="preserve">1. یسعیاہ 45: 9-10 - "افسوس ہے اس پر جو اپنے بنانے والے کے ساتھ جدوجہد کرتا ہے! مٹی کے برتنوں کو زمین کے برتنوں کے ساتھ لڑنے دو۔ کیا مٹی اسے بنانے والے سے کہے گی کہ تو کیا بناتا ہے؟ یا تیرا کام اس کے پاس ہے؟ ہاتھ نہیں؟"</w:t>
      </w:r>
    </w:p>
    <w:p w14:paraId="6640CA17" w14:textId="77777777" w:rsidR="00F90BDC" w:rsidRDefault="00F90BDC"/>
    <w:p w14:paraId="5E95B3E3" w14:textId="77777777" w:rsidR="00F90BDC" w:rsidRDefault="00F90BDC">
      <w:r xmlns:w="http://schemas.openxmlformats.org/wordprocessingml/2006/main">
        <w:t xml:space="preserve">2. ایوب 40: 1-2 - "مزید برآں خداوند نے ایوب کو جواب دیا، اور کہا، کیا وہ جو قادرِ مطلق سے جھگڑتا ہے اسے تعلیم دے؟ جو خدا کو ملامت کرتا ہے، وہ اسے جواب دے۔"</w:t>
      </w:r>
    </w:p>
    <w:p w14:paraId="3022FC02" w14:textId="77777777" w:rsidR="00F90BDC" w:rsidRDefault="00F90BDC"/>
    <w:p w14:paraId="492AABD2" w14:textId="77777777" w:rsidR="00F90BDC" w:rsidRDefault="00F90BDC">
      <w:r xmlns:w="http://schemas.openxmlformats.org/wordprocessingml/2006/main">
        <w:t xml:space="preserve">رومیوں 9:21 کیا کمہار کو مٹی پر اختیار نہیں ہے کہ ایک ہی گانٹھ سے ایک برتن عزت کے لیے اور دوسرے کو بے عزتی کے لیے بنائے؟</w:t>
      </w:r>
    </w:p>
    <w:p w14:paraId="050E81FE" w14:textId="77777777" w:rsidR="00F90BDC" w:rsidRDefault="00F90BDC"/>
    <w:p w14:paraId="189D9391" w14:textId="77777777" w:rsidR="00F90BDC" w:rsidRDefault="00F90BDC">
      <w:r xmlns:w="http://schemas.openxmlformats.org/wordprocessingml/2006/main">
        <w:t xml:space="preserve">خدا کمہار ہے اور اسی مٹی کے ڈھیر سے عزت اور بے عزتی کے برتن بنانے کی طاقت رکھتا ہے۔</w:t>
      </w:r>
    </w:p>
    <w:p w14:paraId="7032CE2E" w14:textId="77777777" w:rsidR="00F90BDC" w:rsidRDefault="00F90BDC"/>
    <w:p w14:paraId="681CB6DD" w14:textId="77777777" w:rsidR="00F90BDC" w:rsidRDefault="00F90BDC">
      <w:r xmlns:w="http://schemas.openxmlformats.org/wordprocessingml/2006/main">
        <w:t xml:space="preserve">1. خدا کی طاقت: خدا اپنی حاکمیت کو کس طرح استعمال کرتا ہے۔</w:t>
      </w:r>
    </w:p>
    <w:p w14:paraId="30A03BBD" w14:textId="77777777" w:rsidR="00F90BDC" w:rsidRDefault="00F90BDC"/>
    <w:p w14:paraId="0E209A61" w14:textId="77777777" w:rsidR="00F90BDC" w:rsidRDefault="00F90BDC">
      <w:r xmlns:w="http://schemas.openxmlformats.org/wordprocessingml/2006/main">
        <w:t xml:space="preserve">2. کمہار اور مٹی: خدا کی حاکمیت اور انسان کی ذمہ داری</w:t>
      </w:r>
    </w:p>
    <w:p w14:paraId="13CF311D" w14:textId="77777777" w:rsidR="00F90BDC" w:rsidRDefault="00F90BDC"/>
    <w:p w14:paraId="0E9BF004" w14:textId="77777777" w:rsidR="00F90BDC" w:rsidRDefault="00F90BDC">
      <w:r xmlns:w="http://schemas.openxmlformats.org/wordprocessingml/2006/main">
        <w:t xml:space="preserve">1. یسعیاہ 64:8 - "پھر بھی، اے خداوند، آپ ہمارے باپ ہیں؛ ہم مٹی ہیں اور آپ ہمارے کمہار ہیں۔ اور ہم سب تیرے ہاتھ کے کام ہیں۔"</w:t>
      </w:r>
    </w:p>
    <w:p w14:paraId="0F539210" w14:textId="77777777" w:rsidR="00F90BDC" w:rsidRDefault="00F90BDC"/>
    <w:p w14:paraId="141723AA" w14:textId="77777777" w:rsidR="00F90BDC" w:rsidRDefault="00F90BDC">
      <w:r xmlns:w="http://schemas.openxmlformats.org/wordprocessingml/2006/main">
        <w:t xml:space="preserve">2. یرمیاہ 18: 1-6 - "وہ کلام جو یرمیاہ کے پاس خداوند کی طرف سے آیا تھا، "اُٹھ اور کمہار کے گھر جا، اور وہاں میں تجھے اپنی باتیں سناؤں گا۔"</w:t>
      </w:r>
    </w:p>
    <w:p w14:paraId="56BFFEE8" w14:textId="77777777" w:rsidR="00F90BDC" w:rsidRDefault="00F90BDC"/>
    <w:p w14:paraId="1EA2F56E" w14:textId="77777777" w:rsidR="00F90BDC" w:rsidRDefault="00F90BDC">
      <w:r xmlns:w="http://schemas.openxmlformats.org/wordprocessingml/2006/main">
        <w:t xml:space="preserve">رومیوں 9:22 کیا ہوگا اگر خُدا، اپنے غضب کو ظاہر کرنے، اور اپنی قدرت کو ظاہر کرنے کے لیے، تباہی کے لیے موزوں غضب کے برتنوں کو بہت صبر کے ساتھ برداشت کرے:</w:t>
      </w:r>
    </w:p>
    <w:p w14:paraId="6CAE4D0F" w14:textId="77777777" w:rsidR="00F90BDC" w:rsidRDefault="00F90BDC"/>
    <w:p w14:paraId="75CF18F4" w14:textId="77777777" w:rsidR="00F90BDC" w:rsidRDefault="00F90BDC">
      <w:r xmlns:w="http://schemas.openxmlformats.org/wordprocessingml/2006/main">
        <w:t xml:space="preserve">خُدا کی طاقت اور غضب کا مظاہرہ اُس کی تحمل کے ذریعے غضب کے برتنوں کے ساتھ ہوتا ہے جو تباہی کے لیے تیار ہیں۔</w:t>
      </w:r>
    </w:p>
    <w:p w14:paraId="24FD470C" w14:textId="77777777" w:rsidR="00F90BDC" w:rsidRDefault="00F90BDC"/>
    <w:p w14:paraId="239B5B52" w14:textId="77777777" w:rsidR="00F90BDC" w:rsidRDefault="00F90BDC">
      <w:r xmlns:w="http://schemas.openxmlformats.org/wordprocessingml/2006/main">
        <w:t xml:space="preserve">1. صبر کرنے میں خدا کی طاقت اور غضب</w:t>
      </w:r>
    </w:p>
    <w:p w14:paraId="1A0B28F7" w14:textId="77777777" w:rsidR="00F90BDC" w:rsidRDefault="00F90BDC"/>
    <w:p w14:paraId="392F4CD8" w14:textId="77777777" w:rsidR="00F90BDC" w:rsidRDefault="00F90BDC">
      <w:r xmlns:w="http://schemas.openxmlformats.org/wordprocessingml/2006/main">
        <w:t xml:space="preserve">2. خدا کے غضب اور صبر کو سمجھنا</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افسیوں 2: 4-5 - لیکن خدا نے، رحم سے مالا مال ہونے کی وجہ سے، اس عظیم محبت کی وجہ سے جس سے اس نے ہم سے محبت کی، یہاں تک کہ جب ہم اپنے گناہوں میں مر چکے تھے، ہمیں مسیح کے ساتھ مل کر زندہ کیا۔</w:t>
      </w:r>
    </w:p>
    <w:p w14:paraId="4A6AE48A" w14:textId="77777777" w:rsidR="00F90BDC" w:rsidRDefault="00F90BDC"/>
    <w:p w14:paraId="01CE5921" w14:textId="77777777" w:rsidR="00F90BDC" w:rsidRDefault="00F90BDC">
      <w:r xmlns:w="http://schemas.openxmlformats.org/wordprocessingml/2006/main">
        <w:t xml:space="preserve">2. 1 پطرس 3: 18-19 - کیونکہ مسیح نے بھی ایک بار گناہوں کے لیے دُکھ اُٹھایا، راستباز ناراستوں کے لیے، تاکہ وہ ہمیں خُدا کے پاس لے جائے، جسمانی طور پر موت کے گھاٹ اتار دیا گیا لیکن روح میں زندہ کیا گیا۔</w:t>
      </w:r>
    </w:p>
    <w:p w14:paraId="643DF60B" w14:textId="77777777" w:rsidR="00F90BDC" w:rsidRDefault="00F90BDC"/>
    <w:p w14:paraId="3814E089" w14:textId="77777777" w:rsidR="00F90BDC" w:rsidRDefault="00F90BDC">
      <w:r xmlns:w="http://schemas.openxmlformats.org/wordprocessingml/2006/main">
        <w:t xml:space="preserve">رومیوں 9:23 اور یہ کہ وہ اپنے جلال کی دولت کو رحمت کے برتنوں پر ظاہر کرے جو اس نے پہلے جلال کے لیے تیار کر رکھے تھے۔</w:t>
      </w:r>
    </w:p>
    <w:p w14:paraId="13F6BEC4" w14:textId="77777777" w:rsidR="00F90BDC" w:rsidRDefault="00F90BDC"/>
    <w:p w14:paraId="7C011441" w14:textId="77777777" w:rsidR="00F90BDC" w:rsidRDefault="00F90BDC">
      <w:r xmlns:w="http://schemas.openxmlformats.org/wordprocessingml/2006/main">
        <w:t xml:space="preserve">خُداوند اپنا جلال اُن پر ظاہر کرتا ہے جنہیں اُس نے رحمت کے برتن بننے کے لیے چنا ہے۔</w:t>
      </w:r>
    </w:p>
    <w:p w14:paraId="50730483" w14:textId="77777777" w:rsidR="00F90BDC" w:rsidRDefault="00F90BDC"/>
    <w:p w14:paraId="6780FC04" w14:textId="77777777" w:rsidR="00F90BDC" w:rsidRDefault="00F90BDC">
      <w:r xmlns:w="http://schemas.openxmlformats.org/wordprocessingml/2006/main">
        <w:t xml:space="preserve">1. خدا کی رحمت: ان لوگوں کا انتخاب کرنا جو اس کی شان حاصل کرتے ہیں۔</w:t>
      </w:r>
    </w:p>
    <w:p w14:paraId="5A510AE8" w14:textId="77777777" w:rsidR="00F90BDC" w:rsidRDefault="00F90BDC"/>
    <w:p w14:paraId="721C3DDF" w14:textId="77777777" w:rsidR="00F90BDC" w:rsidRDefault="00F90BDC">
      <w:r xmlns:w="http://schemas.openxmlformats.org/wordprocessingml/2006/main">
        <w:t xml:space="preserve">2. اس کے جلال کو حاصل کرنے کی تیاری: رحمت کا برتن کون ہے؟</w:t>
      </w:r>
    </w:p>
    <w:p w14:paraId="407E7AD0" w14:textId="77777777" w:rsidR="00F90BDC" w:rsidRDefault="00F90BDC"/>
    <w:p w14:paraId="4F3A5F7E" w14:textId="77777777" w:rsidR="00F90BDC" w:rsidRDefault="00F90BDC">
      <w:r xmlns:w="http://schemas.openxmlformats.org/wordprocessingml/2006/main">
        <w:t xml:space="preserve">1. افسیوں 2: 4-9 (لیکن خدا، جو رحم سے مالا مال ہے، اپنی عظیم محبت کے لیے جس سے اس نے ہم سے محبت کی،)</w:t>
      </w:r>
    </w:p>
    <w:p w14:paraId="0D6E4E20" w14:textId="77777777" w:rsidR="00F90BDC" w:rsidRDefault="00F90BDC"/>
    <w:p w14:paraId="5BB7E3EF" w14:textId="77777777" w:rsidR="00F90BDC" w:rsidRDefault="00F90BDC">
      <w:r xmlns:w="http://schemas.openxmlformats.org/wordprocessingml/2006/main">
        <w:t xml:space="preserve">2. زبور 103: 8-14 (خداوند مہربان اور رحم کرنے والا، غصہ کرنے میں دھیما، اور رحم میں بھرپور ہے۔)</w:t>
      </w:r>
    </w:p>
    <w:p w14:paraId="38B03E83" w14:textId="77777777" w:rsidR="00F90BDC" w:rsidRDefault="00F90BDC"/>
    <w:p w14:paraId="5C5AF6A3" w14:textId="77777777" w:rsidR="00F90BDC" w:rsidRDefault="00F90BDC">
      <w:r xmlns:w="http://schemas.openxmlformats.org/wordprocessingml/2006/main">
        <w:t xml:space="preserve">رومیوں 9:24 ہم بھی جنہیں اُس نے صرف یہودیوں سے نہیں بلکہ غیر قوموں سے بھی بلایا ہے؟</w:t>
      </w:r>
    </w:p>
    <w:p w14:paraId="28B4BD42" w14:textId="77777777" w:rsidR="00F90BDC" w:rsidRDefault="00F90BDC"/>
    <w:p w14:paraId="38CD51FC" w14:textId="77777777" w:rsidR="00F90BDC" w:rsidRDefault="00F90BDC">
      <w:r xmlns:w="http://schemas.openxmlformats.org/wordprocessingml/2006/main">
        <w:t xml:space="preserve">پولس، رومیوں کو لکھتے ہوئے، انہیں یاد دلاتا ہے کہ خُدا یہودیوں اور غیر قوموں دونوں کو اُس پر ایمان لانے کے لیے بلاتا ہے۔</w:t>
      </w:r>
    </w:p>
    <w:p w14:paraId="37CF158D" w14:textId="77777777" w:rsidR="00F90BDC" w:rsidRDefault="00F90BDC"/>
    <w:p w14:paraId="1E7A965F" w14:textId="77777777" w:rsidR="00F90BDC" w:rsidRDefault="00F90BDC">
      <w:r xmlns:w="http://schemas.openxmlformats.org/wordprocessingml/2006/main">
        <w:t xml:space="preserve">1. خُدا کی محبت سب کے لیے ہے: خُدا کی پکار کی جامع نوعیت کا کھوج لگانا</w:t>
      </w:r>
    </w:p>
    <w:p w14:paraId="5FE76D50" w14:textId="77777777" w:rsidR="00F90BDC" w:rsidRDefault="00F90BDC"/>
    <w:p w14:paraId="4C5975BF" w14:textId="77777777" w:rsidR="00F90BDC" w:rsidRDefault="00F90BDC">
      <w:r xmlns:w="http://schemas.openxmlformats.org/wordprocessingml/2006/main">
        <w:t xml:space="preserve">2. خدا کی عظمت: یہودی اور غیر قوم دونوں کے لئے خدا کی رحمت اور فضل کا جشن منانا</w:t>
      </w:r>
    </w:p>
    <w:p w14:paraId="1F06F881" w14:textId="77777777" w:rsidR="00F90BDC" w:rsidRDefault="00F90BDC"/>
    <w:p w14:paraId="697837B7" w14:textId="77777777" w:rsidR="00F90BDC" w:rsidRDefault="00F90BDC">
      <w:r xmlns:w="http://schemas.openxmlformats.org/wordprocessingml/2006/main">
        <w:t xml:space="preserve">1. افسیوں 2:11-22 - خدا کی بادشاہی میں غیر قوموں کی شمولیت کی کھوج</w:t>
      </w:r>
    </w:p>
    <w:p w14:paraId="43FE52ED" w14:textId="77777777" w:rsidR="00F90BDC" w:rsidRDefault="00F90BDC"/>
    <w:p w14:paraId="0EC03A13" w14:textId="77777777" w:rsidR="00F90BDC" w:rsidRDefault="00F90BDC">
      <w:r xmlns:w="http://schemas.openxmlformats.org/wordprocessingml/2006/main">
        <w:t xml:space="preserve">2. عاموس 9:7-12 - تمام قوموں کے لیے بحالی اور نجات کا خدا کا وعدہ</w:t>
      </w:r>
    </w:p>
    <w:p w14:paraId="7F80948F" w14:textId="77777777" w:rsidR="00F90BDC" w:rsidRDefault="00F90BDC"/>
    <w:p w14:paraId="02D031DB" w14:textId="77777777" w:rsidR="00F90BDC" w:rsidRDefault="00F90BDC">
      <w:r xmlns:w="http://schemas.openxmlformats.org/wordprocessingml/2006/main">
        <w:t xml:space="preserve">رومیوں 9:25 جیسا کہ وہ اوسی میں بھی کہتا ہے کہ میں انہیں اپنی قوم کہوں گا جو میرے لوگ نہیں تھے۔ اور اس کا محبوب، جو محبوب نہیں تھا۔</w:t>
      </w:r>
    </w:p>
    <w:p w14:paraId="08155470" w14:textId="77777777" w:rsidR="00F90BDC" w:rsidRDefault="00F90BDC"/>
    <w:p w14:paraId="3554F0CE" w14:textId="77777777" w:rsidR="00F90BDC" w:rsidRDefault="00F90BDC">
      <w:r xmlns:w="http://schemas.openxmlformats.org/wordprocessingml/2006/main">
        <w:t xml:space="preserve">پولس نے رومیوں 9:25 میں ہوسیہ نبی کا حوالہ دیا، یہ واضح کرتا ہے کہ خدا کس طرح ان لوگوں کو بلاتا ہے جو اس کے لوگ نہیں ہیں، اور ان سے محبت کرتا ہے جو پہلے محبوب نہیں تھے۔</w:t>
      </w:r>
    </w:p>
    <w:p w14:paraId="16A6EE70" w14:textId="77777777" w:rsidR="00F90BDC" w:rsidRDefault="00F90BDC"/>
    <w:p w14:paraId="1D160097" w14:textId="77777777" w:rsidR="00F90BDC" w:rsidRDefault="00F90BDC">
      <w:r xmlns:w="http://schemas.openxmlformats.org/wordprocessingml/2006/main">
        <w:t xml:space="preserve">1. خدا کی غیر مشروط محبت: خدا ان لوگوں سے بھی کیسے محبت کرتا ہے جو اس کے اپنے نہیں ہیں۔</w:t>
      </w:r>
    </w:p>
    <w:p w14:paraId="70215E08" w14:textId="77777777" w:rsidR="00F90BDC" w:rsidRDefault="00F90BDC"/>
    <w:p w14:paraId="4B2151CD" w14:textId="77777777" w:rsidR="00F90BDC" w:rsidRDefault="00F90BDC">
      <w:r xmlns:w="http://schemas.openxmlformats.org/wordprocessingml/2006/main">
        <w:t xml:space="preserve">2. محبت کی طاقت: خدا کی محبت زندگیوں کو کیسے بدل سکتی ہے۔</w:t>
      </w:r>
    </w:p>
    <w:p w14:paraId="584C157D" w14:textId="77777777" w:rsidR="00F90BDC" w:rsidRDefault="00F90BDC"/>
    <w:p w14:paraId="79E14B73" w14:textId="77777777" w:rsidR="00F90BDC" w:rsidRDefault="00F90BDC">
      <w:r xmlns:w="http://schemas.openxmlformats.org/wordprocessingml/2006/main">
        <w:t xml:space="preserve">1. 1 جان 4: 7-8 "پیارے، ہم ایک دوسرے سے محبت کریں، کیونکہ محبت خدا کی طرف سے ہے، اور جو محبت کرتا ہے وہ خدا سے پیدا ہوا ہے اور خدا کو جانتا ہے. جو محبت نہیں کرتا وہ خدا کو نہیں جانتا، کیونکہ خدا محبت ہے. "</w:t>
      </w:r>
    </w:p>
    <w:p w14:paraId="53188252" w14:textId="77777777" w:rsidR="00F90BDC" w:rsidRDefault="00F90BDC"/>
    <w:p w14:paraId="6E4C7441" w14:textId="77777777" w:rsidR="00F90BDC" w:rsidRDefault="00F90BDC">
      <w:r xmlns:w="http://schemas.openxmlformats.org/wordprocessingml/2006/main">
        <w:t xml:space="preserve">2. گلتیوں 5:22-23 "لیکن روح کا پھل محبت، خوشی، امن، صبر، مہربانی، نیکی، وفاداری، نرمی، خود پر قابو ہے؛ ایسی چیزوں کے خلاف کوئی قانون نہیں ہے۔"</w:t>
      </w:r>
    </w:p>
    <w:p w14:paraId="0614D41C" w14:textId="77777777" w:rsidR="00F90BDC" w:rsidRDefault="00F90BDC"/>
    <w:p w14:paraId="6819D843" w14:textId="77777777" w:rsidR="00F90BDC" w:rsidRDefault="00F90BDC">
      <w:r xmlns:w="http://schemas.openxmlformats.org/wordprocessingml/2006/main">
        <w:t xml:space="preserve">رومیوں 9:26 اور ایسا ہو گا کہ اُس جگہ جہاں اُن سے کہا گیا تھا کہ تم میرے لوگ نہیں ہو۔ وہاں وہ زندہ خدا کے فرزند کہلائیں گے۔</w:t>
      </w:r>
    </w:p>
    <w:p w14:paraId="428A74FB" w14:textId="77777777" w:rsidR="00F90BDC" w:rsidRDefault="00F90BDC"/>
    <w:p w14:paraId="54B69793" w14:textId="77777777" w:rsidR="00F90BDC" w:rsidRDefault="00F90BDC">
      <w:r xmlns:w="http://schemas.openxmlformats.org/wordprocessingml/2006/main">
        <w:t xml:space="preserve">خُدا اُن لوگوں کے لیے نجات لائے گا جو اُس کے لوگ نہیں ہیں اور اُنہیں اپنے بچے کہے گا۔</w:t>
      </w:r>
    </w:p>
    <w:p w14:paraId="7BE1CCCC" w14:textId="77777777" w:rsidR="00F90BDC" w:rsidRDefault="00F90BDC"/>
    <w:p w14:paraId="207AAB9E" w14:textId="77777777" w:rsidR="00F90BDC" w:rsidRDefault="00F90BDC">
      <w:r xmlns:w="http://schemas.openxmlformats.org/wordprocessingml/2006/main">
        <w:t xml:space="preserve">1. خدا کی غیر مشروط محبت: وہ کس طرح سب کے لیے نجات لاتا ہے۔</w:t>
      </w:r>
    </w:p>
    <w:p w14:paraId="1D168978" w14:textId="77777777" w:rsidR="00F90BDC" w:rsidRDefault="00F90BDC"/>
    <w:p w14:paraId="04A4757F" w14:textId="77777777" w:rsidR="00F90BDC" w:rsidRDefault="00F90BDC">
      <w:r xmlns:w="http://schemas.openxmlformats.org/wordprocessingml/2006/main">
        <w:t xml:space="preserve">2. زندہ خدا کا بچہ کیسے بنیں: نجات حاصل کرنے کے اقدامات</w:t>
      </w:r>
    </w:p>
    <w:p w14:paraId="343C45C1" w14:textId="77777777" w:rsidR="00F90BDC" w:rsidRDefault="00F90BDC"/>
    <w:p w14:paraId="074CD4EF" w14:textId="77777777" w:rsidR="00F90BDC" w:rsidRDefault="00F90BDC">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299183CE" w14:textId="77777777" w:rsidR="00F90BDC" w:rsidRDefault="00F90BDC"/>
    <w:p w14:paraId="4E7A4B67" w14:textId="77777777" w:rsidR="00F90BDC" w:rsidRDefault="00F90BDC">
      <w:r xmlns:w="http://schemas.openxmlformats.org/wordprocessingml/2006/main">
        <w:t xml:space="preserve">2. 1 جان 5:11-12 - اور یہ گواہی ہے: خدا نے ہمیں ہمیشہ کی زندگی دی ہے، اور یہ زندگی اس کے بیٹے میں ہے۔ جس کے پاس بیٹا ہے اس کے پاس زندگی ہے۔ جس کے پاس خدا کا بیٹا نہیں ہے اس کے پاس زندگی نہیں ہے۔</w:t>
      </w:r>
    </w:p>
    <w:p w14:paraId="44AB98E4" w14:textId="77777777" w:rsidR="00F90BDC" w:rsidRDefault="00F90BDC"/>
    <w:p w14:paraId="061540F1" w14:textId="77777777" w:rsidR="00F90BDC" w:rsidRDefault="00F90BDC">
      <w:r xmlns:w="http://schemas.openxmlformats.org/wordprocessingml/2006/main">
        <w:t xml:space="preserve">رومیوں 9:27 یسعیاہ اسرائیل کے بارے میں بھی پکارتا ہے، اگرچہ بنی اسرائیل کی تعداد سمندر کی ریت کے برابر ہے، لیکن ایک بقیہ بچ جائے گا:</w:t>
      </w:r>
    </w:p>
    <w:p w14:paraId="7869166B" w14:textId="77777777" w:rsidR="00F90BDC" w:rsidRDefault="00F90BDC"/>
    <w:p w14:paraId="728E01E7" w14:textId="77777777" w:rsidR="00F90BDC" w:rsidRDefault="00F90BDC">
      <w:r xmlns:w="http://schemas.openxmlformats.org/wordprocessingml/2006/main">
        <w:t xml:space="preserve">خدا کے وعدے سچے ہیں اور پورے ہوں گے۔ اسرائیل کا ایک بقیہ بچ جائے گا۔</w:t>
      </w:r>
    </w:p>
    <w:p w14:paraId="4CEBDEA6" w14:textId="77777777" w:rsidR="00F90BDC" w:rsidRDefault="00F90BDC"/>
    <w:p w14:paraId="0FC95728" w14:textId="77777777" w:rsidR="00F90BDC" w:rsidRDefault="00F90BDC">
      <w:r xmlns:w="http://schemas.openxmlformats.org/wordprocessingml/2006/main">
        <w:t xml:space="preserve">1. "خدا کے وعدوں کی بچت کی طاقت"</w:t>
      </w:r>
    </w:p>
    <w:p w14:paraId="3A214CA2" w14:textId="77777777" w:rsidR="00F90BDC" w:rsidRDefault="00F90BDC"/>
    <w:p w14:paraId="2A85B80C" w14:textId="77777777" w:rsidR="00F90BDC" w:rsidRDefault="00F90BDC">
      <w:r xmlns:w="http://schemas.openxmlformats.org/wordprocessingml/2006/main">
        <w:t xml:space="preserve">2. "خدا کے لوگوں کا بقیہ"</w:t>
      </w:r>
    </w:p>
    <w:p w14:paraId="66F26BFD" w14:textId="77777777" w:rsidR="00F90BDC" w:rsidRDefault="00F90BDC"/>
    <w:p w14:paraId="7D25BB9F" w14:textId="77777777" w:rsidR="00F90BDC" w:rsidRDefault="00F90BDC">
      <w:r xmlns:w="http://schemas.openxmlformats.org/wordprocessingml/2006/main">
        <w:t xml:space="preserve">1. یسعیاہ 10:22 - "کیونکہ اگرچہ تیری قوم اسرائیل سمندر کی ریت کی مانند ہے، پھر بھی ان میں سے ایک بقیہ واپس آئے گا"</w:t>
      </w:r>
    </w:p>
    <w:p w14:paraId="2B9BC67D" w14:textId="77777777" w:rsidR="00F90BDC" w:rsidRDefault="00F90BDC"/>
    <w:p w14:paraId="121A697A" w14:textId="77777777" w:rsidR="00F90BDC" w:rsidRDefault="00F90BDC">
      <w:r xmlns:w="http://schemas.openxmlformats.org/wordprocessingml/2006/main">
        <w:t xml:space="preserve">2. یسعیاہ 11:11 - "اور اُس دن ایسا ہو گا کہ خُداوند دوسری بار اپنے لوگوں کے بقیہ کو بازیافت کرنے کے لیے دوبارہ ہاتھ لگائے گا"</w:t>
      </w:r>
    </w:p>
    <w:p w14:paraId="1A4D2C6A" w14:textId="77777777" w:rsidR="00F90BDC" w:rsidRDefault="00F90BDC"/>
    <w:p w14:paraId="1DAD8FBD" w14:textId="77777777" w:rsidR="00F90BDC" w:rsidRDefault="00F90BDC">
      <w:r xmlns:w="http://schemas.openxmlformats.org/wordprocessingml/2006/main">
        <w:t xml:space="preserve">رومیوں 9:28 کیونکہ وہ کام کو ختم کرے گا اور راستبازی میں اس کو کم کرے گا کیونکہ خداوند زمین پر ایک چھوٹا کام کرے گا۔</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 جو شروع کرے گا اسے ختم کرے گا اور اسے راست طریقے سے کرے گا۔</w:t>
      </w:r>
    </w:p>
    <w:p w14:paraId="44608F70" w14:textId="77777777" w:rsidR="00F90BDC" w:rsidRDefault="00F90BDC"/>
    <w:p w14:paraId="476BA45D" w14:textId="77777777" w:rsidR="00F90BDC" w:rsidRDefault="00F90BDC">
      <w:r xmlns:w="http://schemas.openxmlformats.org/wordprocessingml/2006/main">
        <w:t xml:space="preserve">1. خدا کے وعدے - خدا اپنے وعدوں کو پورا کرنے کے لئے وفادار ہے، چاہے مشکل ہو</w:t>
      </w:r>
    </w:p>
    <w:p w14:paraId="078D541D" w14:textId="77777777" w:rsidR="00F90BDC" w:rsidRDefault="00F90BDC"/>
    <w:p w14:paraId="53E08538" w14:textId="77777777" w:rsidR="00F90BDC" w:rsidRDefault="00F90BDC">
      <w:r xmlns:w="http://schemas.openxmlformats.org/wordprocessingml/2006/main">
        <w:t xml:space="preserve">2. راستبازی - ہم خدا پر بھروسہ کر سکتے ہیں کہ وہ ہمیشہ وہی کرے جو صحیح ہے۔</w:t>
      </w:r>
    </w:p>
    <w:p w14:paraId="6763A762" w14:textId="77777777" w:rsidR="00F90BDC" w:rsidRDefault="00F90BDC"/>
    <w:p w14:paraId="751945F9" w14:textId="77777777" w:rsidR="00F90BDC" w:rsidRDefault="00F90BDC">
      <w:r xmlns:w="http://schemas.openxmlformats.org/wordprocessingml/2006/main">
        <w:t xml:space="preserve">1. یسعیاہ 46:10-11 - ابتدا سے انجام کا اعلان کرتے ہوئے، اور قدیم زمانے سے ان باتوں کا جو ابھی تک نہیں ہوا، یہ کہتے ہوئے کہ، میرا مشورہ قائم رہے گا، اور میں اپنی پوری خوشی کروں گا۔</w:t>
      </w:r>
    </w:p>
    <w:p w14:paraId="659E4675" w14:textId="77777777" w:rsidR="00F90BDC" w:rsidRDefault="00F90BDC"/>
    <w:p w14:paraId="0401F104" w14:textId="77777777" w:rsidR="00F90BDC" w:rsidRDefault="00F90BDC">
      <w:r xmlns:w="http://schemas.openxmlformats.org/wordprocessingml/2006/main">
        <w:t xml:space="preserve">11 مشرق سے ایک بھڑکنے والے پرندے کو پکارتا ہے، وہ آدمی جو دور دراز ملک سے میری صلاح پر عمل کرتا ہے۔ میں نے ارادہ کیا ہے، میں بھی کروں گا۔</w:t>
      </w:r>
    </w:p>
    <w:p w14:paraId="5987D941" w14:textId="77777777" w:rsidR="00F90BDC" w:rsidRDefault="00F90BDC"/>
    <w:p w14:paraId="4BA6724C" w14:textId="77777777" w:rsidR="00F90BDC" w:rsidRDefault="00F90BDC">
      <w:r xmlns:w="http://schemas.openxmlformats.org/wordprocessingml/2006/main">
        <w:t xml:space="preserve">2. 2 پطرس 3:9 - خداوند اپنے وعدے کے بارے میں سست نہیں ہے، جیسا کہ کچھ لوگ سستی کو شمار کرتے ہیں؛ لیکن ہم سے صبر کر رہا ہے، یہ نہیں چاہتا کہ کوئی ہلاک ہو جائے، لیکن یہ کہ سب کو توبہ کرنی چاہیے۔</w:t>
      </w:r>
    </w:p>
    <w:p w14:paraId="4B7BA5BA" w14:textId="77777777" w:rsidR="00F90BDC" w:rsidRDefault="00F90BDC"/>
    <w:p w14:paraId="61919B6C" w14:textId="77777777" w:rsidR="00F90BDC" w:rsidRDefault="00F90BDC">
      <w:r xmlns:w="http://schemas.openxmlformats.org/wordprocessingml/2006/main">
        <w:t xml:space="preserve">رومیوں 9:29 اور جیسا کہ یسعیاہ نے پہلے کہا، جب تک سبعوت کا رب ہمارے لیے ایک نسل نہ چھوڑتا، تو ہم سدوما کی طرح ہوتے اور عمورہ کی مانند ہوتے۔</w:t>
      </w:r>
    </w:p>
    <w:p w14:paraId="2A0469AF" w14:textId="77777777" w:rsidR="00F90BDC" w:rsidRDefault="00F90BDC"/>
    <w:p w14:paraId="06572430" w14:textId="77777777" w:rsidR="00F90BDC" w:rsidRDefault="00F90BDC">
      <w:r xmlns:w="http://schemas.openxmlformats.org/wordprocessingml/2006/main">
        <w:t xml:space="preserve">خُدا کی رحمت نے ہمیں تباہی سے بچایا ہے، جس طرح اُس نے اسرائیل کے بقیہ کو محفوظ رکھا ہے۔</w:t>
      </w:r>
    </w:p>
    <w:p w14:paraId="5813EF19" w14:textId="77777777" w:rsidR="00F90BDC" w:rsidRDefault="00F90BDC"/>
    <w:p w14:paraId="0FC86BA0" w14:textId="77777777" w:rsidR="00F90BDC" w:rsidRDefault="00F90BDC">
      <w:r xmlns:w="http://schemas.openxmlformats.org/wordprocessingml/2006/main">
        <w:t xml:space="preserve">1. خدا کی رحمت: تباہی اور تحفظ کے درمیان فرق</w:t>
      </w:r>
    </w:p>
    <w:p w14:paraId="16D58EED" w14:textId="77777777" w:rsidR="00F90BDC" w:rsidRDefault="00F90BDC"/>
    <w:p w14:paraId="19D8DD9C" w14:textId="77777777" w:rsidR="00F90BDC" w:rsidRDefault="00F90BDC">
      <w:r xmlns:w="http://schemas.openxmlformats.org/wordprocessingml/2006/main">
        <w:t xml:space="preserve">2. خدا کی محبت کی طاقت: سدوم اور عمورہ سے نجات تک</w:t>
      </w:r>
    </w:p>
    <w:p w14:paraId="2FBA7666" w14:textId="77777777" w:rsidR="00F90BDC" w:rsidRDefault="00F90BDC"/>
    <w:p w14:paraId="1F5D00E5" w14:textId="77777777" w:rsidR="00F90BDC" w:rsidRDefault="00F90BDC">
      <w:r xmlns:w="http://schemas.openxmlformats.org/wordprocessingml/2006/main">
        <w:t xml:space="preserve">1. یسعیاہ 1:9 - "جب تک خداوند قادر مطلق ہمارے لئے کچھ زندہ نہ چھوڑتا، ہم سدوم کی طرح ہو جاتے، ہم عمورہ کی طرح ہوتے۔"</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یوئیل 2:32 - "اور ہر وہ شخص جو خداوند کا نام لے گا نجات پائے گا؛ کیونکہ کوہ صیون پر اور یروشلم میں نجات ملے گی، جیسا کہ خداوند نے کہا ہے، یہاں تک کہ بچ جانے والوں میں سے جنہیں خداوند پکارتا ہے۔"</w:t>
      </w:r>
    </w:p>
    <w:p w14:paraId="14702813" w14:textId="77777777" w:rsidR="00F90BDC" w:rsidRDefault="00F90BDC"/>
    <w:p w14:paraId="2DBE2CA8" w14:textId="77777777" w:rsidR="00F90BDC" w:rsidRDefault="00F90BDC">
      <w:r xmlns:w="http://schemas.openxmlformats.org/wordprocessingml/2006/main">
        <w:t xml:space="preserve">رومیوں 9:30 پھر ہم کیا کہیں؟ کہ غیر قومیں جنہوں نے راستبازی کی پیروی نہیں کی وہ راستبازی کو حاصل کر چکے ہیں یہاں تک کہ وہ راستبازی جو ایمان سے ہے۔</w:t>
      </w:r>
    </w:p>
    <w:p w14:paraId="73C3F501" w14:textId="77777777" w:rsidR="00F90BDC" w:rsidRDefault="00F90BDC"/>
    <w:p w14:paraId="3F9B2E9C" w14:textId="77777777" w:rsidR="00F90BDC" w:rsidRDefault="00F90BDC">
      <w:r xmlns:w="http://schemas.openxmlformats.org/wordprocessingml/2006/main">
        <w:t xml:space="preserve">خدا کی راستبازی ایمان سے حاصل ہوتی ہے، کاموں سے نہیں۔</w:t>
      </w:r>
    </w:p>
    <w:p w14:paraId="3F57EB44" w14:textId="77777777" w:rsidR="00F90BDC" w:rsidRDefault="00F90BDC"/>
    <w:p w14:paraId="2AE96C51" w14:textId="77777777" w:rsidR="00F90BDC" w:rsidRDefault="00F90BDC">
      <w:r xmlns:w="http://schemas.openxmlformats.org/wordprocessingml/2006/main">
        <w:t xml:space="preserve">1: ایمان خدا کی راستبازی کے حصول کی کلید ہے۔</w:t>
      </w:r>
    </w:p>
    <w:p w14:paraId="57ED2662" w14:textId="77777777" w:rsidR="00F90BDC" w:rsidRDefault="00F90BDC"/>
    <w:p w14:paraId="3FE657F7" w14:textId="77777777" w:rsidR="00F90BDC" w:rsidRDefault="00F90BDC">
      <w:r xmlns:w="http://schemas.openxmlformats.org/wordprocessingml/2006/main">
        <w:t xml:space="preserve">2: غیر قومیں ایمان کے ذریعے راستبازی حاصل کرنے میں کامیاب ہوئی ہیں، اعمال سے نہیں۔</w:t>
      </w:r>
    </w:p>
    <w:p w14:paraId="02C97AD2" w14:textId="77777777" w:rsidR="00F90BDC" w:rsidRDefault="00F90BDC"/>
    <w:p w14:paraId="067986D6" w14:textId="77777777" w:rsidR="00F90BDC" w:rsidRDefault="00F90BDC">
      <w:r xmlns:w="http://schemas.openxmlformats.org/wordprocessingml/2006/main">
        <w:t xml:space="preserve">1: افسیوں 2: 8-9 "کیونکہ آپ کو فضل سے ایمان کے ذریعے نجات ملی ہے۔ اور یہ آپ کا اپنا کام نہیں ہے۔ یہ خدا کا تحفہ ہے، کاموں کا نتیجہ نہیں، تاکہ کوئی فخر نہ کرے۔</w:t>
      </w:r>
    </w:p>
    <w:p w14:paraId="7F366A3A" w14:textId="77777777" w:rsidR="00F90BDC" w:rsidRDefault="00F90BDC"/>
    <w:p w14:paraId="65962387" w14:textId="77777777" w:rsidR="00F90BDC" w:rsidRDefault="00F90BDC">
      <w:r xmlns:w="http://schemas.openxmlformats.org/wordprocessingml/2006/main">
        <w:t xml:space="preserve">2: گلتیوں 3:11 "اب یہ واضح ہے کہ کوئی بھی شخص شریعت کے ذریعہ خدا کے سامنے راستباز نہیں ٹھہرایا جاتا ہے، کیونکہ "صادق ایمان سے زندہ رہیں گے۔"</w:t>
      </w:r>
    </w:p>
    <w:p w14:paraId="4BDDD553" w14:textId="77777777" w:rsidR="00F90BDC" w:rsidRDefault="00F90BDC"/>
    <w:p w14:paraId="184D9E7B" w14:textId="77777777" w:rsidR="00F90BDC" w:rsidRDefault="00F90BDC">
      <w:r xmlns:w="http://schemas.openxmlformats.org/wordprocessingml/2006/main">
        <w:t xml:space="preserve">رومیوں 9:31 لیکن اسرائیل، جو راستبازی کی شریعت کی پیروی کرتا تھا، راستبازی کی شریعت تک نہیں پہنچا۔</w:t>
      </w:r>
    </w:p>
    <w:p w14:paraId="74C5998A" w14:textId="77777777" w:rsidR="00F90BDC" w:rsidRDefault="00F90BDC"/>
    <w:p w14:paraId="5BA04090" w14:textId="77777777" w:rsidR="00F90BDC" w:rsidRDefault="00F90BDC">
      <w:r xmlns:w="http://schemas.openxmlformats.org/wordprocessingml/2006/main">
        <w:t xml:space="preserve">اسرائیل نے شریعت کی اطاعت سے راستبازی حاصل نہیں کی۔</w:t>
      </w:r>
    </w:p>
    <w:p w14:paraId="2DD9B0DA" w14:textId="77777777" w:rsidR="00F90BDC" w:rsidRDefault="00F90BDC"/>
    <w:p w14:paraId="13625B30" w14:textId="77777777" w:rsidR="00F90BDC" w:rsidRDefault="00F90BDC">
      <w:r xmlns:w="http://schemas.openxmlformats.org/wordprocessingml/2006/main">
        <w:t xml:space="preserve">1: خدا کے قانون کی اطاعت درست ہے، لیکن یہ کافی نہیں ہے۔ ہمیں نجات پانے کے لیے یسوع مسیح پر بھی ایمان رکھنا چاہیے۔</w:t>
      </w:r>
    </w:p>
    <w:p w14:paraId="3F50F88F" w14:textId="77777777" w:rsidR="00F90BDC" w:rsidRDefault="00F90BDC"/>
    <w:p w14:paraId="205C61AA" w14:textId="77777777" w:rsidR="00F90BDC" w:rsidRDefault="00F90BDC">
      <w:r xmlns:w="http://schemas.openxmlformats.org/wordprocessingml/2006/main">
        <w:t xml:space="preserve">2: خدا کے قانون کو ماننے سے ہمیں نیکی حاصل نہیں ہوتی۔ صرف یسوع میں ایمان کے ذریعے ہی ہم نجات پا سکتے ہیں۔</w:t>
      </w:r>
    </w:p>
    <w:p w14:paraId="131B76D3" w14:textId="77777777" w:rsidR="00F90BDC" w:rsidRDefault="00F90BDC"/>
    <w:p w14:paraId="1FAA3BBF" w14:textId="77777777" w:rsidR="00F90BDC" w:rsidRDefault="00F90BDC">
      <w:r xmlns:w="http://schemas.openxmlformats.org/wordprocessingml/2006/main">
        <w:t xml:space="preserve">1: گلتیوں 3:11 - "اب یہ واضح ہے کہ کوئی بھی شخص شریعت کے ذریعہ خدا کے سامنے راستباز نہیں ٹھہرایا جاتا ہے، کیونکہ 'صادق ایمان سے زندہ رہیں گے۔'</w:t>
      </w:r>
    </w:p>
    <w:p w14:paraId="60C2BF9D" w14:textId="77777777" w:rsidR="00F90BDC" w:rsidRDefault="00F90BDC"/>
    <w:p w14:paraId="2A3DD0D7" w14:textId="77777777" w:rsidR="00F90BDC" w:rsidRDefault="00F90BDC">
      <w:r xmlns:w="http://schemas.openxmlformats.org/wordprocessingml/2006/main">
        <w:t xml:space="preserve">2: افسیوں 2: 8-9 - "کیونکہ آپ کو فضل سے ایمان کے ذریعے نجات ملی ہے۔ اور یہ آپ کا اپنا کام نہیں ہے۔ یہ خدا کا تحفہ ہے، کاموں کا نتیجہ نہیں، تاکہ کوئی فخر نہ کرے۔</w:t>
      </w:r>
    </w:p>
    <w:p w14:paraId="208183AD" w14:textId="77777777" w:rsidR="00F90BDC" w:rsidRDefault="00F90BDC"/>
    <w:p w14:paraId="23A546D6" w14:textId="77777777" w:rsidR="00F90BDC" w:rsidRDefault="00F90BDC">
      <w:r xmlns:w="http://schemas.openxmlformats.org/wordprocessingml/2006/main">
        <w:t xml:space="preserve">رومیوں 9:32 کیوں؟ کیونکہ اُنہوں نے اِیمان سے نہیں بلکہ شریعت کے کاموں سے اُس کی تلاش کی۔ کیونکہ اُس ٹھوکر کے پتھر سے اُنہوں نے ٹھوکر کھائی۔</w:t>
      </w:r>
    </w:p>
    <w:p w14:paraId="169B420E" w14:textId="77777777" w:rsidR="00F90BDC" w:rsidRDefault="00F90BDC"/>
    <w:p w14:paraId="5D41E368" w14:textId="77777777" w:rsidR="00F90BDC" w:rsidRDefault="00F90BDC">
      <w:r xmlns:w="http://schemas.openxmlformats.org/wordprocessingml/2006/main">
        <w:t xml:space="preserve">لوگ ایمان کے ذریعے راستبازی حاصل کرنے میں ناکام رہے لیکن اس کے بجائے اسے شریعت کے کاموں سے حاصل کرنے کی کوشش کی۔ نتیجے کے طور پر، انہوں نے یسوع کو ٹھوکر کھائی، جو ٹھوکر کا پتھر ہے۔</w:t>
      </w:r>
    </w:p>
    <w:p w14:paraId="43BE0232" w14:textId="77777777" w:rsidR="00F90BDC" w:rsidRDefault="00F90BDC"/>
    <w:p w14:paraId="6B6703D7" w14:textId="77777777" w:rsidR="00F90BDC" w:rsidRDefault="00F90BDC">
      <w:r xmlns:w="http://schemas.openxmlformats.org/wordprocessingml/2006/main">
        <w:t xml:space="preserve">1. خدا کا فضل ایک مفت تحفہ ہے، ایسی چیز نہیں جسے ہم اچھے کاموں کے ذریعے کما سکتے ہیں۔</w:t>
      </w:r>
    </w:p>
    <w:p w14:paraId="6A0B3A7A" w14:textId="77777777" w:rsidR="00F90BDC" w:rsidRDefault="00F90BDC"/>
    <w:p w14:paraId="4BCF3F66" w14:textId="77777777" w:rsidR="00F90BDC" w:rsidRDefault="00F90BDC">
      <w:r xmlns:w="http://schemas.openxmlformats.org/wordprocessingml/2006/main">
        <w:t xml:space="preserve">2. یسوع ہمارے ایمان کا سنگ بنیاد ہے، اور ہمیں اس کے ساتھ اپنے تعلقات کی راہ میں کسی بھی چیز کو حائل نہیں ہونے دینا چاہیے۔</w:t>
      </w:r>
    </w:p>
    <w:p w14:paraId="68C0072A" w14:textId="77777777" w:rsidR="00F90BDC" w:rsidRDefault="00F90BDC"/>
    <w:p w14:paraId="29DFD1AB" w14:textId="77777777" w:rsidR="00F90BDC" w:rsidRDefault="00F90BDC">
      <w:r xmlns:w="http://schemas.openxmlformats.org/wordprocessingml/2006/main">
        <w:t xml:space="preserve">1. افسیوں 2: 8-9 - کیونکہ آپ کو ایمان کے ذریعے فضل سے نجات ملی ہے۔ اور یہ آپ کی طرف سے نہیں: یہ خدا کا تحفہ ہے: کاموں سے نہیں، ایسا نہ ہو کہ کوئی فخر کرے۔</w:t>
      </w:r>
    </w:p>
    <w:p w14:paraId="0A7B46D2" w14:textId="77777777" w:rsidR="00F90BDC" w:rsidRDefault="00F90BDC"/>
    <w:p w14:paraId="36589485" w14:textId="77777777" w:rsidR="00F90BDC" w:rsidRDefault="00F90BDC">
      <w:r xmlns:w="http://schemas.openxmlformats.org/wordprocessingml/2006/main">
        <w:t xml:space="preserve">2. 1 پطرس 2: 6-7 - اس لئے یہ صحیفہ میں بھی موجود ہے، دیکھو، میں صیون میں کونے کا ایک اہم پتھر رکھتا ہوں، جو منتخب، قیمتی ہے: اور جو اس پر ایمان لاتا ہے وہ شرمندہ نہیں ہوگا۔</w:t>
      </w:r>
    </w:p>
    <w:p w14:paraId="7F468EED" w14:textId="77777777" w:rsidR="00F90BDC" w:rsidRDefault="00F90BDC"/>
    <w:p w14:paraId="50E6076B" w14:textId="77777777" w:rsidR="00F90BDC" w:rsidRDefault="00F90BDC">
      <w:r xmlns:w="http://schemas.openxmlformats.org/wordprocessingml/2006/main">
        <w:t xml:space="preserve">رومیوں 9:33 جیسا کہ لکھا ہے کہ دیکھو میں صیون میں ٹھوکر کا پتھر اور جرم کی چٹان رکھتا ہوں اور جو کوئی اس پر ایمان لائے شرمندہ نہ ہو گا۔</w:t>
      </w:r>
    </w:p>
    <w:p w14:paraId="23B76E50" w14:textId="77777777" w:rsidR="00F90BDC" w:rsidRDefault="00F90BDC"/>
    <w:p w14:paraId="4F0FAFC1" w14:textId="77777777" w:rsidR="00F90BDC" w:rsidRDefault="00F90BDC">
      <w:r xmlns:w="http://schemas.openxmlformats.org/wordprocessingml/2006/main">
        <w:t xml:space="preserve">پولوس نے یسعیاہ 28:16 کا حوالہ دیا تاکہ یسوع مسیح کو ٹھوکر کھانے والے پتھر اور جرم کی چٹان کے طور پر بیان کیا جائے جو </w:t>
      </w:r>
      <w:r xmlns:w="http://schemas.openxmlformats.org/wordprocessingml/2006/main">
        <w:lastRenderedPageBreak xmlns:w="http://schemas.openxmlformats.org/wordprocessingml/2006/main"/>
      </w:r>
      <w:r xmlns:w="http://schemas.openxmlformats.org/wordprocessingml/2006/main">
        <w:t xml:space="preserve">اسے مسترد کرتے ہیں، لیکن ان لوگوں کے لیے جو اس پر ایمان رکھتے ہیں، وہ شرمندہ نہیں ہوں گے۔</w:t>
      </w:r>
    </w:p>
    <w:p w14:paraId="27D65DE6" w14:textId="77777777" w:rsidR="00F90BDC" w:rsidRDefault="00F90BDC"/>
    <w:p w14:paraId="65DD11C6" w14:textId="77777777" w:rsidR="00F90BDC" w:rsidRDefault="00F90BDC">
      <w:r xmlns:w="http://schemas.openxmlformats.org/wordprocessingml/2006/main">
        <w:t xml:space="preserve">1. یسوع پر ایمان لانے کے فائدے: نجات اور کوئی شرم نہیں۔</w:t>
      </w:r>
    </w:p>
    <w:p w14:paraId="6CFFD53C" w14:textId="77777777" w:rsidR="00F90BDC" w:rsidRDefault="00F90BDC"/>
    <w:p w14:paraId="2DA445C0" w14:textId="77777777" w:rsidR="00F90BDC" w:rsidRDefault="00F90BDC">
      <w:r xmlns:w="http://schemas.openxmlformats.org/wordprocessingml/2006/main">
        <w:t xml:space="preserve">2. مسترد کرنے کے نتائج: ٹھوکریں اور جرم</w:t>
      </w:r>
    </w:p>
    <w:p w14:paraId="1214A068" w14:textId="77777777" w:rsidR="00F90BDC" w:rsidRDefault="00F90BDC"/>
    <w:p w14:paraId="3C5A7E76" w14:textId="77777777" w:rsidR="00F90BDC" w:rsidRDefault="00F90BDC">
      <w:r xmlns:w="http://schemas.openxmlformats.org/wordprocessingml/2006/main">
        <w:t xml:space="preserve">1. یسعیاہ 28:16 "اس لیے خُداوند خُدا یوں فرماتا ہے، دیکھو، میں صیون میں بنیاد کے لیے ایک پتھر، ایک آزمایا ہوا پتھر، ایک قیمتی کونے کا پتھر، ایک پختہ بنیاد رکھتا ہوں: جو ایمان لاتا ہے وہ جلد بازی نہیں کرے گا۔"</w:t>
      </w:r>
    </w:p>
    <w:p w14:paraId="76B2560C" w14:textId="77777777" w:rsidR="00F90BDC" w:rsidRDefault="00F90BDC"/>
    <w:p w14:paraId="329BFAC1" w14:textId="77777777" w:rsidR="00F90BDC" w:rsidRDefault="00F90BDC">
      <w:r xmlns:w="http://schemas.openxmlformats.org/wordprocessingml/2006/main">
        <w:t xml:space="preserve">2. 1 پطرس 2: 6-8 "چنانچہ یہ صحیفہ میں بھی موجود ہے، دیکھو، میں صیون میں ایک اہم کونے کا پتھر رکھتا ہوں جو منتخب اور قیمتی ہے: اور جو اس پر ایمان لائے گا وہ شرمندہ نہیں ہوگا۔ وہ قیمتی ہے لیکن نافرمانوں کے لیے، وہ پتھر جسے معماروں نے منع کیا، وہی کونے کا سرہ بنا دیا جاتا ہے، اور ٹھوکر کھانے کا پتھر اور ٹھوکر کھانے والی چٹان، ان کے لیے جو کلام سے ٹھوکر کھاتے ہیں۔ نافرمان: جس کے لیے وہ بھی مقرر کیے گئے تھے۔"</w:t>
      </w:r>
    </w:p>
    <w:p w14:paraId="24EF8346" w14:textId="77777777" w:rsidR="00F90BDC" w:rsidRDefault="00F90BDC"/>
    <w:p w14:paraId="729581A4" w14:textId="77777777" w:rsidR="00F90BDC" w:rsidRDefault="00F90BDC">
      <w:r xmlns:w="http://schemas.openxmlformats.org/wordprocessingml/2006/main">
        <w:t xml:space="preserve">رومیوں 10 خدا کی طرف سے آنے والی راستبازی پر پال کی بحث کو جاری رکھتا ہے، اس راستبازی کو حاصل کرنے میں اسرائیل کی ناکامی اور مسیح میں ایمان کے ذریعے نجات کی عالمگیر دستیابی پر توجہ مرکوز کرتا ہے۔</w:t>
      </w:r>
    </w:p>
    <w:p w14:paraId="6C9B74AD" w14:textId="77777777" w:rsidR="00F90BDC" w:rsidRDefault="00F90BDC"/>
    <w:p w14:paraId="22D7F3AE" w14:textId="77777777" w:rsidR="00F90BDC" w:rsidRDefault="00F90BDC">
      <w:r xmlns:w="http://schemas.openxmlformats.org/wordprocessingml/2006/main">
        <w:t xml:space="preserve">پہلا پیراگراف: باب شروع ہوتا ہے پولس نے اپنے دل کی خواہش کا اظہار کیا اور بنی اسرائیل کے لیے خدا سے دعا کی کہ وہ بچ جائیں۔ وہ خُدا کے لیے اُن کے جوش کو تسلیم کرتا ہے لیکن نوٹ کرتا ہے کہ یہ علم پر مبنی نہیں ہے کیونکہ وہ اُس راستبازی سے ناواقف ہیں جو خُدا کی طرف سے آتی ہے اور اپنی ذات کو قائم کرنے کی کوشش کرتے ہیں (رومیوں 10:1-3)۔ وہ بتاتا ہے کہ مسیح قانون کی انتہا ہے اس لیے ہر وہ شخص جو ایمان لائے راستبازی ہو سکتی ہے (رومیوں 10:4)۔</w:t>
      </w:r>
    </w:p>
    <w:p w14:paraId="51AC242A" w14:textId="77777777" w:rsidR="00F90BDC" w:rsidRDefault="00F90BDC"/>
    <w:p w14:paraId="53F443D0" w14:textId="77777777" w:rsidR="00F90BDC" w:rsidRDefault="00F90BDC">
      <w:r xmlns:w="http://schemas.openxmlformats.org/wordprocessingml/2006/main">
        <w:t xml:space="preserve">دوسرا پیراگراف: آیات 5-13 میں، پولس نے قانون پر مبنی راستبازی کا مقابلہ کیا جو کہتا ہے کہ 'ایسا کرو تم زندہ رہو گے' ایمان پر مبنی راستبازی کے ساتھ جو انسانی کوششوں پر منحصر نہیں ہے بلکہ اقرار عقیدہ دل یسوع خداوند نے مردہ زندہ کیا جس کے نتیجے میں جواز نجات حاصل ہوئی۔ وہ اس بات پر زور دیتا ہے کہ یہودی غیر قوموں کے درمیان کوئی فرق نہیں ایک ہی امیر امیر سب اسے کہتے ہیں 'ہر کوئی جو رب کا نام لے گا </w:t>
      </w:r>
      <w:r xmlns:w="http://schemas.openxmlformats.org/wordprocessingml/2006/main">
        <w:lastRenderedPageBreak xmlns:w="http://schemas.openxmlformats.org/wordprocessingml/2006/main"/>
      </w:r>
      <w:r xmlns:w="http://schemas.openxmlformats.org/wordprocessingml/2006/main">
        <w:t xml:space="preserve">نجات پائے گا' (رومیوں 10:5-13)۔</w:t>
      </w:r>
    </w:p>
    <w:p w14:paraId="5CDA5342" w14:textId="77777777" w:rsidR="00F90BDC" w:rsidRDefault="00F90BDC"/>
    <w:p w14:paraId="3EB8FCDE" w14:textId="77777777" w:rsidR="00F90BDC" w:rsidRDefault="00F90BDC">
      <w:r xmlns:w="http://schemas.openxmlformats.org/wordprocessingml/2006/main">
        <w:t xml:space="preserve">تیسرا پیراگراف: آیت 14 سے آگے، پولس نے بحث کی کہ مسیح کے بارے میں پیغام سننے سے ایمان کیسے آتا ہے اس لیے انجیل کی تبلیغ کی ضرورت ہے۔ تاہم وہ بڑے پیمانے پر اعلانیہ خوشخبری کے باوجود افسوس کا اظہار کرتا ہے کہ تمام اسرائیلیوں نے خوشخبری قبول نہیں کی جیسا کہ یسعیاہ کہتا ہے 'خداوند ہمارے پیغام پر کس نے یقین کیا؟' پھر بھی وہ ہمارے قریب کلام کا دعویٰ کرتا ہے یہاں تک کہ ہمارے منہ سے بھی ایمان کے بارے میں پیغام کا اعلان کرتے ہیں اگر منہ سے 'یسوع خداوند' کا اقرار دل یقین دل خدا نے اسے مردہ زندہ کیا تو وہ نجات پائے گا (رومیوں 10:14-17)۔ باب کا اختتام پولس کے موسیٰ یسعیاہ کے حوالہ سے ہوتا ہے جس سے ظاہر ہوتا ہے کہ دونوں غیر قوموں نے راستبازی حاصل کی جبکہ اسرائیل قانون کی پیروی کرنے کے باوجود اس تک نہیں پہنچا کیونکہ اس کی پیروی گویا ایمان کی بجائے کاموں کی بجائے نافرمان ضدی لوگ (رومیوں 10:18-21)۔ یہ خدا کے سامنے صحیح مقام حاصل کرنے کے کاموں پر ایمان کی اہمیت کے بارے میں اس کی دلیل پر مزید زور دیتا ہے۔</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رومیوں 10:1 بھائیو، میرے دل کی خواہش اور اسرائیل کے لیے خدا سے دعا ہے کہ وہ بچ جائیں۔</w:t>
      </w:r>
    </w:p>
    <w:p w14:paraId="23A541C7" w14:textId="77777777" w:rsidR="00F90BDC" w:rsidRDefault="00F90BDC"/>
    <w:p w14:paraId="15D92B77" w14:textId="77777777" w:rsidR="00F90BDC" w:rsidRDefault="00F90BDC">
      <w:r xmlns:w="http://schemas.openxmlformats.org/wordprocessingml/2006/main">
        <w:t xml:space="preserve">پولوس نے اپنی مخلصانہ خواہش اور دعا کا اظہار کیا کہ اسرائیل کے لوگ بچ جائیں گے۔</w:t>
      </w:r>
    </w:p>
    <w:p w14:paraId="4765223C" w14:textId="77777777" w:rsidR="00F90BDC" w:rsidRDefault="00F90BDC"/>
    <w:p w14:paraId="0DDF45DF" w14:textId="77777777" w:rsidR="00F90BDC" w:rsidRDefault="00F90BDC">
      <w:r xmlns:w="http://schemas.openxmlformats.org/wordprocessingml/2006/main">
        <w:t xml:space="preserve">1. مسلسل دعا کی طاقت: اسرائیل کے لیے پال کی دلی التجا</w:t>
      </w:r>
    </w:p>
    <w:p w14:paraId="498828F8" w14:textId="77777777" w:rsidR="00F90BDC" w:rsidRDefault="00F90BDC"/>
    <w:p w14:paraId="07988B56" w14:textId="77777777" w:rsidR="00F90BDC" w:rsidRDefault="00F90BDC">
      <w:r xmlns:w="http://schemas.openxmlformats.org/wordprocessingml/2006/main">
        <w:t xml:space="preserve">2. نجات پانے کا کیا مطلب ہے؟</w:t>
      </w:r>
    </w:p>
    <w:p w14:paraId="02262289" w14:textId="77777777" w:rsidR="00F90BDC" w:rsidRDefault="00F90BDC"/>
    <w:p w14:paraId="0C078F68" w14:textId="77777777" w:rsidR="00F90BDC" w:rsidRDefault="00F90BDC">
      <w:r xmlns:w="http://schemas.openxmlformats.org/wordprocessingml/2006/main">
        <w:t xml:space="preserve">1. میتھیو 7: 7-8 - " مانگو تو تمہیں دیا جائے گا؛ ڈھونڈو تو تمہیں مل جائے گا؛ کھٹکھٹاو تو تمہارے لیے کھول دیا جائے گا؛ کیونکہ جو کوئی مانگتا ہے وہ پاتا ہے؛ اور جو ڈھونڈتا ہے وہ پاتا ہے؛ اور جو کھٹکھٹائے گا اس کے لیے کھولا جائے گا۔"</w:t>
      </w:r>
    </w:p>
    <w:p w14:paraId="19152DA7" w14:textId="77777777" w:rsidR="00F90BDC" w:rsidRDefault="00F90BDC"/>
    <w:p w14:paraId="5C8511DC" w14:textId="77777777" w:rsidR="00F90BDC" w:rsidRDefault="00F90BDC">
      <w:r xmlns:w="http://schemas.openxmlformats.org/wordprocessingml/2006/main">
        <w:t xml:space="preserve">2. جیمز 5:16 - "صادق آدمی کی مؤثر دعا بہت فائدہ دیتی ہے۔"</w:t>
      </w:r>
    </w:p>
    <w:p w14:paraId="780B0A56" w14:textId="77777777" w:rsidR="00F90BDC" w:rsidRDefault="00F90BDC"/>
    <w:p w14:paraId="5A986C7E" w14:textId="77777777" w:rsidR="00F90BDC" w:rsidRDefault="00F90BDC">
      <w:r xmlns:w="http://schemas.openxmlformats.org/wordprocessingml/2006/main">
        <w:t xml:space="preserve">رومیوں 10:2 کیونکہ مَیں اُن کے بارے میں گواہی دیتا ہوں کہ اُن میں خُدا کا جوش ہے لیکن علم کے مطابق نہیں۔</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پولوس اس بات کا اظہار کر رہا ہے کہ یہودیوں کا خُدا کے تئیں پرجوش رویہ ہے، لیکن اُن کے پاس اس کی حمایت کرنے کا علم نہیں ہے۔</w:t>
      </w:r>
    </w:p>
    <w:p w14:paraId="2AA76717" w14:textId="77777777" w:rsidR="00F90BDC" w:rsidRDefault="00F90BDC"/>
    <w:p w14:paraId="732A994C" w14:textId="77777777" w:rsidR="00F90BDC" w:rsidRDefault="00F90BDC">
      <w:r xmlns:w="http://schemas.openxmlformats.org/wordprocessingml/2006/main">
        <w:t xml:space="preserve">1. رب کا جوش: علم کے ساتھ خدا کی خدمت کرنے کی کوشش کرنا</w:t>
      </w:r>
    </w:p>
    <w:p w14:paraId="4447DE70" w14:textId="77777777" w:rsidR="00F90BDC" w:rsidRDefault="00F90BDC"/>
    <w:p w14:paraId="142D42D6" w14:textId="77777777" w:rsidR="00F90BDC" w:rsidRDefault="00F90BDC">
      <w:r xmlns:w="http://schemas.openxmlformats.org/wordprocessingml/2006/main">
        <w:t xml:space="preserve">2. رب کا تعاقب: بائبل کے علم کی ضرورت کو سمجھنا</w:t>
      </w:r>
    </w:p>
    <w:p w14:paraId="2769BE8C" w14:textId="77777777" w:rsidR="00F90BDC" w:rsidRDefault="00F90BDC"/>
    <w:p w14:paraId="1EBFBA2F" w14:textId="77777777" w:rsidR="00F90BDC" w:rsidRDefault="00F90BDC">
      <w:r xmlns:w="http://schemas.openxmlformats.org/wordprocessingml/2006/main">
        <w:t xml:space="preserve">1. امثال 9:10 - خداوند کا خوف حکمت کا آغاز ہے، اور قدوس کا علم سمجھنا ہے۔</w:t>
      </w:r>
    </w:p>
    <w:p w14:paraId="3C564ED4" w14:textId="77777777" w:rsidR="00F90BDC" w:rsidRDefault="00F90BDC"/>
    <w:p w14:paraId="561AE5DE" w14:textId="77777777" w:rsidR="00F90BDC" w:rsidRDefault="00F90BDC">
      <w:r xmlns:w="http://schemas.openxmlformats.org/wordprocessingml/2006/main">
        <w:t xml:space="preserve">2. کلسیوں 2:3 - جس میں حکمت اور علم کے تمام خزانے چھپے ہوئے ہیں۔</w:t>
      </w:r>
    </w:p>
    <w:p w14:paraId="60F16118" w14:textId="77777777" w:rsidR="00F90BDC" w:rsidRDefault="00F90BDC"/>
    <w:p w14:paraId="2726C1B1" w14:textId="77777777" w:rsidR="00F90BDC" w:rsidRDefault="00F90BDC">
      <w:r xmlns:w="http://schemas.openxmlformats.org/wordprocessingml/2006/main">
        <w:t xml:space="preserve">رومیوں 10:3 کیونکہ وہ خدا کی راستبازی سے ناواقف ہو کر اور اپنی راستبازی کو قائم کرنے کے درپے ہیں، اپنے آپ کو خدا کی راستبازی کے تابع نہیں کیا۔</w:t>
      </w:r>
    </w:p>
    <w:p w14:paraId="14E17354" w14:textId="77777777" w:rsidR="00F90BDC" w:rsidRDefault="00F90BDC"/>
    <w:p w14:paraId="281210B2" w14:textId="77777777" w:rsidR="00F90BDC" w:rsidRDefault="00F90BDC">
      <w:r xmlns:w="http://schemas.openxmlformats.org/wordprocessingml/2006/main">
        <w:t xml:space="preserve">خدا کی راستبازی سے لاعلمی خدا کے تابع ہونے کے بجائے اپنی راستبازی کو قائم کرنے کی گمراہ کن کوشش کی طرف لے جاتی ہے۔</w:t>
      </w:r>
    </w:p>
    <w:p w14:paraId="58173276" w14:textId="77777777" w:rsidR="00F90BDC" w:rsidRDefault="00F90BDC"/>
    <w:p w14:paraId="0CF7C2BF" w14:textId="77777777" w:rsidR="00F90BDC" w:rsidRDefault="00F90BDC">
      <w:r xmlns:w="http://schemas.openxmlformats.org/wordprocessingml/2006/main">
        <w:t xml:space="preserve">1: ہمیں اپنے آپ کو خدا کی راستبازی کے تابع کرنا چاہئے اور اپنے آپ پر بھروسہ نہیں کرنا چاہئے۔</w:t>
      </w:r>
    </w:p>
    <w:p w14:paraId="17F6BFC1" w14:textId="77777777" w:rsidR="00F90BDC" w:rsidRDefault="00F90BDC"/>
    <w:p w14:paraId="70270296" w14:textId="77777777" w:rsidR="00F90BDC" w:rsidRDefault="00F90BDC">
      <w:r xmlns:w="http://schemas.openxmlformats.org/wordprocessingml/2006/main">
        <w:t xml:space="preserve">2: ہمیں خدا کی راستبازی کو سمجھنے کی کوشش کرنی چاہئے تاکہ ہم اس کے مزید مکمل تابع ہو سکیں۔</w:t>
      </w:r>
    </w:p>
    <w:p w14:paraId="239B2C88" w14:textId="77777777" w:rsidR="00F90BDC" w:rsidRDefault="00F90BDC"/>
    <w:p w14:paraId="13081096" w14:textId="77777777" w:rsidR="00F90BDC" w:rsidRDefault="00F90BDC">
      <w:r xmlns:w="http://schemas.openxmlformats.org/wordprocessingml/2006/main">
        <w:t xml:space="preserve">1: فلپیوں 3:9 - اور اُس میں پائے جاؤ، نہ کہ میری اپنی وہ راستبازی جو شریعت کی ہے بلکہ وہ راستبازی جو مسیح کے ایمان کے وسیلے سے ہے، وہ راستبازی جو ایمان سے خدا کی طرف سے ہے۔</w:t>
      </w:r>
    </w:p>
    <w:p w14:paraId="3771004B" w14:textId="77777777" w:rsidR="00F90BDC" w:rsidRDefault="00F90BDC"/>
    <w:p w14:paraId="052500C3" w14:textId="77777777" w:rsidR="00F90BDC" w:rsidRDefault="00F90BDC">
      <w:r xmlns:w="http://schemas.openxmlformats.org/wordprocessingml/2006/main">
        <w:t xml:space="preserve">2: یسعیاہ 64:6 - لیکن ہم سب ایک ناپاک چیز کی مانند ہیں، اور ہماری تمام راستبازیاں گندے چیتھڑوں کی مانند ہیں۔ اور ہم سب ایک پتے کی طرح مٹ جاتے ہیں۔ اور ہماری بدکاری، ہوا کی طرح، ہمیں لے گئی ہے.</w:t>
      </w:r>
    </w:p>
    <w:p w14:paraId="779ADF33" w14:textId="77777777" w:rsidR="00F90BDC" w:rsidRDefault="00F90BDC"/>
    <w:p w14:paraId="0B71A7BC" w14:textId="77777777" w:rsidR="00F90BDC" w:rsidRDefault="00F90BDC">
      <w:r xmlns:w="http://schemas.openxmlformats.org/wordprocessingml/2006/main">
        <w:t xml:space="preserve">رومیوں 10:4 کیونکہ مسیح ہر ایک ایمان لانے والے کے لیے راستبازی کے لیے شریعت کا خاتمہ ہے۔</w:t>
      </w:r>
    </w:p>
    <w:p w14:paraId="223C82AF" w14:textId="77777777" w:rsidR="00F90BDC" w:rsidRDefault="00F90BDC"/>
    <w:p w14:paraId="066E2D93" w14:textId="77777777" w:rsidR="00F90BDC" w:rsidRDefault="00F90BDC">
      <w:r xmlns:w="http://schemas.openxmlformats.org/wordprocessingml/2006/main">
        <w:t xml:space="preserve">پولس بیان کرتا ہے کہ مسیح شریعت کی تکمیل ہے اور راستبازی حاصل کرنے کا واحد راستہ ہے۔</w:t>
      </w:r>
    </w:p>
    <w:p w14:paraId="4BD70425" w14:textId="77777777" w:rsidR="00F90BDC" w:rsidRDefault="00F90BDC"/>
    <w:p w14:paraId="12C6CB92" w14:textId="77777777" w:rsidR="00F90BDC" w:rsidRDefault="00F90BDC">
      <w:r xmlns:w="http://schemas.openxmlformats.org/wordprocessingml/2006/main">
        <w:t xml:space="preserve">1. "قانون کی تکمیل: راستبازی کی طرف مسیح کا گزرنا"</w:t>
      </w:r>
    </w:p>
    <w:p w14:paraId="6F7C687E" w14:textId="77777777" w:rsidR="00F90BDC" w:rsidRDefault="00F90BDC"/>
    <w:p w14:paraId="12C19C6B" w14:textId="77777777" w:rsidR="00F90BDC" w:rsidRDefault="00F90BDC">
      <w:r xmlns:w="http://schemas.openxmlformats.org/wordprocessingml/2006/main">
        <w:t xml:space="preserve">2. "یسوع پر ایمان کے ذریعے راستبازی کا حصول"</w:t>
      </w:r>
    </w:p>
    <w:p w14:paraId="289A650D" w14:textId="77777777" w:rsidR="00F90BDC" w:rsidRDefault="00F90BDC"/>
    <w:p w14:paraId="462375B2" w14:textId="77777777" w:rsidR="00F90BDC" w:rsidRDefault="00F90BDC">
      <w:r xmlns:w="http://schemas.openxmlformats.org/wordprocessingml/2006/main">
        <w:t xml:space="preserve">1. گلتیوں 3:24-25 - "لہٰذا مسیح کے آنے تک شریعت ہماری محافظ تھی، تاکہ ہم ایمان کے ذریعے راستباز ٹھہریں۔ لیکن اب جب ایمان آچکا ہے، اب ہم سرپرست کے ماتحت نہیں رہے۔"</w:t>
      </w:r>
    </w:p>
    <w:p w14:paraId="5966FC90" w14:textId="77777777" w:rsidR="00F90BDC" w:rsidRDefault="00F90BDC"/>
    <w:p w14:paraId="5EF4046A" w14:textId="77777777" w:rsidR="00F90BDC" w:rsidRDefault="00F90BDC">
      <w:r xmlns:w="http://schemas.openxmlformats.org/wordprocessingml/2006/main">
        <w:t xml:space="preserve">2. یوحنا 14:6 - "یسوع نے اس سے کہا، </w:t>
      </w:r>
      <w:r xmlns:w="http://schemas.openxmlformats.org/wordprocessingml/2006/main">
        <w:rPr>
          <w:rFonts w:ascii="맑은 고딕 Semilight" w:hAnsi="맑은 고딕 Semilight"/>
        </w:rPr>
        <w:t xml:space="preserve">راستہ </w:t>
      </w:r>
      <w:r xmlns:w="http://schemas.openxmlformats.org/wordprocessingml/2006/main">
        <w:t xml:space="preserve">اور سچائی اور زندگی میں ہوں۔ کوئی بھی میرے ذریعے کے بغیر باپ کے پاس نہیں آتا۔"</w:t>
      </w:r>
    </w:p>
    <w:p w14:paraId="525A4A1F" w14:textId="77777777" w:rsidR="00F90BDC" w:rsidRDefault="00F90BDC"/>
    <w:p w14:paraId="6CDA6B83" w14:textId="77777777" w:rsidR="00F90BDC" w:rsidRDefault="00F90BDC">
      <w:r xmlns:w="http://schemas.openxmlformats.org/wordprocessingml/2006/main">
        <w:t xml:space="preserve">رومیوں 10:5 کیونکہ موسیٰ شریعت کی راستبازی کو بیان کرتا ہے کہ جو آدمی یہ کام کرے گا وہ اُن سے زندہ رہے گا۔</w:t>
      </w:r>
    </w:p>
    <w:p w14:paraId="125B8225" w14:textId="77777777" w:rsidR="00F90BDC" w:rsidRDefault="00F90BDC"/>
    <w:p w14:paraId="5B9C7B2A" w14:textId="77777777" w:rsidR="00F90BDC" w:rsidRDefault="00F90BDC">
      <w:r xmlns:w="http://schemas.openxmlformats.org/wordprocessingml/2006/main">
        <w:t xml:space="preserve">موسیٰ شریعت کی راستبازی کو بیان کرتے ہوئے وضاحت کرتا ہے کہ جو لوگ شریعت کی پیروی کرتے ہیں وہ اس کے مطابق زندگی گزاریں گے۔</w:t>
      </w:r>
    </w:p>
    <w:p w14:paraId="1D2DDD2A" w14:textId="77777777" w:rsidR="00F90BDC" w:rsidRDefault="00F90BDC"/>
    <w:p w14:paraId="038A651C" w14:textId="77777777" w:rsidR="00F90BDC" w:rsidRDefault="00F90BDC">
      <w:r xmlns:w="http://schemas.openxmlformats.org/wordprocessingml/2006/main">
        <w:t xml:space="preserve">1. قانون کی صداقت: ہم اس کی پیروی کیوں کرتے ہیں۔</w:t>
      </w:r>
    </w:p>
    <w:p w14:paraId="6F559645" w14:textId="77777777" w:rsidR="00F90BDC" w:rsidRDefault="00F90BDC"/>
    <w:p w14:paraId="4172D0A0" w14:textId="77777777" w:rsidR="00F90BDC" w:rsidRDefault="00F90BDC">
      <w:r xmlns:w="http://schemas.openxmlformats.org/wordprocessingml/2006/main">
        <w:t xml:space="preserve">2. خدا کے قانون کی تعمیل کی برکت</w:t>
      </w:r>
    </w:p>
    <w:p w14:paraId="6CBA51D4" w14:textId="77777777" w:rsidR="00F90BDC" w:rsidRDefault="00F90BDC"/>
    <w:p w14:paraId="42E22BB3" w14:textId="77777777" w:rsidR="00F90BDC" w:rsidRDefault="00F90BDC">
      <w:r xmlns:w="http://schemas.openxmlformats.org/wordprocessingml/2006/main">
        <w:t xml:space="preserve">1. میتھیو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119:1-2</w:t>
      </w:r>
    </w:p>
    <w:p w14:paraId="410CB534" w14:textId="77777777" w:rsidR="00F90BDC" w:rsidRDefault="00F90BDC"/>
    <w:p w14:paraId="1F906522" w14:textId="77777777" w:rsidR="00F90BDC" w:rsidRDefault="00F90BDC">
      <w:r xmlns:w="http://schemas.openxmlformats.org/wordprocessingml/2006/main">
        <w:t xml:space="preserve">رومیوں 10:6 لیکن جو راستبازی ایمان کی ہے وہ اس حکمت پر کہتی ہے کہ اپنے دل میں نہ کہو کہ کون آسمان پر چڑھے گا؟ (یعنی مسیح کو اوپر سے نیچے لانا:)</w:t>
      </w:r>
    </w:p>
    <w:p w14:paraId="018489A5" w14:textId="77777777" w:rsidR="00F90BDC" w:rsidRDefault="00F90BDC"/>
    <w:p w14:paraId="54A12C92" w14:textId="77777777" w:rsidR="00F90BDC" w:rsidRDefault="00F90BDC">
      <w:r xmlns:w="http://schemas.openxmlformats.org/wordprocessingml/2006/main">
        <w:t xml:space="preserve">راستبازی جو ایمان سے حاصل ہوتی ہے جسمانی لحاظ سے مسیح کو تلاش کرنے کی فضولیت کی بات کرتی ہے۔</w:t>
      </w:r>
    </w:p>
    <w:p w14:paraId="4637CEA2" w14:textId="77777777" w:rsidR="00F90BDC" w:rsidRDefault="00F90BDC"/>
    <w:p w14:paraId="65FEE9E0" w14:textId="77777777" w:rsidR="00F90BDC" w:rsidRDefault="00F90BDC">
      <w:r xmlns:w="http://schemas.openxmlformats.org/wordprocessingml/2006/main">
        <w:t xml:space="preserve">1: مسیح اور اس کی طاقت پر یقین رکھیں، نہ کہ اپنی صلاحیتوں پر۔</w:t>
      </w:r>
    </w:p>
    <w:p w14:paraId="7F5F2C15" w14:textId="77777777" w:rsidR="00F90BDC" w:rsidRDefault="00F90BDC"/>
    <w:p w14:paraId="012B2F8C" w14:textId="77777777" w:rsidR="00F90BDC" w:rsidRDefault="00F90BDC">
      <w:r xmlns:w="http://schemas.openxmlformats.org/wordprocessingml/2006/main">
        <w:t xml:space="preserve">2: مسیح پر ایمان لانے کے لیے آسمان پر چڑھنا ضروری نہیں ہے۔</w:t>
      </w:r>
    </w:p>
    <w:p w14:paraId="70CBC288" w14:textId="77777777" w:rsidR="00F90BDC" w:rsidRDefault="00F90BDC"/>
    <w:p w14:paraId="53F2CFD8" w14:textId="77777777" w:rsidR="00F90BDC" w:rsidRDefault="00F90BDC">
      <w:r xmlns:w="http://schemas.openxmlformats.org/wordprocessingml/2006/main">
        <w:t xml:space="preserve">1: عبرانیوں 11:6 - لیکن ایمان کے بغیر اسے خوش کرنا ناممکن ہے: کیونکہ جو خدا کے پاس آتا ہے اسے یقین کرنا چاہئے کہ وہ ہے، اور یہ کہ وہ ان لوگوں کو اجر دیتا ہے جو اس کے تلاش کرتے ہیں۔</w:t>
      </w:r>
    </w:p>
    <w:p w14:paraId="251C8130" w14:textId="77777777" w:rsidR="00F90BDC" w:rsidRDefault="00F90BDC"/>
    <w:p w14:paraId="5194E19B" w14:textId="77777777" w:rsidR="00F90BDC" w:rsidRDefault="00F90BDC">
      <w:r xmlns:w="http://schemas.openxmlformats.org/wordprocessingml/2006/main">
        <w:t xml:space="preserve">2: جیمز 2: 17-18 - اسی طرح ایمان، اگر اس کا کام نہیں ہے، تو وہ مردہ ہے، تنہا رہنا۔ ہاں، ایک آدمی کہہ سکتا ہے، تیرا ایمان ہے، اور میرے پاس عمل ہیں: مجھے اپنے کاموں کے بغیر اپنا ایمان دکھا، اور میں تجھے اپنے کاموں سے اپنا ایمان دکھاؤں گا۔</w:t>
      </w:r>
    </w:p>
    <w:p w14:paraId="579FE8F9" w14:textId="77777777" w:rsidR="00F90BDC" w:rsidRDefault="00F90BDC"/>
    <w:p w14:paraId="2CB9875A" w14:textId="77777777" w:rsidR="00F90BDC" w:rsidRDefault="00F90BDC">
      <w:r xmlns:w="http://schemas.openxmlformats.org/wordprocessingml/2006/main">
        <w:t xml:space="preserve">رومیوں 10:7 یا، کون گہرائی میں اترے گا؟ (یعنی مسیح کو مردوں میں سے دوبارہ زندہ کرنا۔)</w:t>
      </w:r>
    </w:p>
    <w:p w14:paraId="648A5AF0" w14:textId="77777777" w:rsidR="00F90BDC" w:rsidRDefault="00F90BDC"/>
    <w:p w14:paraId="2ACFA1D3" w14:textId="77777777" w:rsidR="00F90BDC" w:rsidRDefault="00F90BDC">
      <w:r xmlns:w="http://schemas.openxmlformats.org/wordprocessingml/2006/main">
        <w:t xml:space="preserve">رومیوں 10:7 کا یہ حوالہ مسیح کو مُردوں میں سے واپس لانے کے لیے خُدا کی قدرت سے بات کرتا ہے۔</w:t>
      </w:r>
    </w:p>
    <w:p w14:paraId="7A7FE00F" w14:textId="77777777" w:rsidR="00F90BDC" w:rsidRDefault="00F90BDC"/>
    <w:p w14:paraId="16C3996F" w14:textId="77777777" w:rsidR="00F90BDC" w:rsidRDefault="00F90BDC">
      <w:r xmlns:w="http://schemas.openxmlformats.org/wordprocessingml/2006/main">
        <w:t xml:space="preserve">1: مردوں کو زندہ کرنے کی خدا کی قدرت</w:t>
      </w:r>
    </w:p>
    <w:p w14:paraId="68E20612" w14:textId="77777777" w:rsidR="00F90BDC" w:rsidRDefault="00F90BDC"/>
    <w:p w14:paraId="420FDD12" w14:textId="77777777" w:rsidR="00F90BDC" w:rsidRDefault="00F90BDC">
      <w:r xmlns:w="http://schemas.openxmlformats.org/wordprocessingml/2006/main">
        <w:t xml:space="preserve">2: قیامت کی طاقت</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کرنتھیوں 15:20-22 - لیکن اب مسیح مُردوں میں سے جی اُٹھا ہے، اور سوئے ہوئے لوگوں کا پہلا پھل بن گیا ہے۔</w:t>
      </w:r>
    </w:p>
    <w:p w14:paraId="0B0FB561" w14:textId="77777777" w:rsidR="00F90BDC" w:rsidRDefault="00F90BDC"/>
    <w:p w14:paraId="74AE02BB" w14:textId="77777777" w:rsidR="00F90BDC" w:rsidRDefault="00F90BDC">
      <w:r xmlns:w="http://schemas.openxmlformats.org/wordprocessingml/2006/main">
        <w:t xml:space="preserve">2: یوحنا 11:25-26 - یسوع نے اس سے کہا، میں قیامت اور زندگی ہوں: جو مجھ پر ایمان رکھتا ہے، اگرچہ وہ مر گیا تھا، پھر بھی وہ زندہ رہے گا۔</w:t>
      </w:r>
    </w:p>
    <w:p w14:paraId="52ABBE7D" w14:textId="77777777" w:rsidR="00F90BDC" w:rsidRDefault="00F90BDC"/>
    <w:p w14:paraId="21B7934F" w14:textId="77777777" w:rsidR="00F90BDC" w:rsidRDefault="00F90BDC">
      <w:r xmlns:w="http://schemas.openxmlformats.org/wordprocessingml/2006/main">
        <w:t xml:space="preserve">رومیوں 10:8 لیکن یہ کیا کہتا ہے؟ کلام تیرے قریب ہے، یہاں تک کہ تیرے منہ میں اور تیرے دل میں۔ یعنی ایمان کا کلام جس کی ہم تبلیغ کرتے ہیں۔</w:t>
      </w:r>
    </w:p>
    <w:p w14:paraId="1A9B05A2" w14:textId="77777777" w:rsidR="00F90BDC" w:rsidRDefault="00F90BDC"/>
    <w:p w14:paraId="4833D9B7" w14:textId="77777777" w:rsidR="00F90BDC" w:rsidRDefault="00F90BDC">
      <w:r xmlns:w="http://schemas.openxmlformats.org/wordprocessingml/2006/main">
        <w:t xml:space="preserve">ایمان کا کلمہ ہمارے قریب ہے، ہمارے منہ اور دلوں میں، جس کی تبلیغ مسیحی کرتے ہیں۔</w:t>
      </w:r>
    </w:p>
    <w:p w14:paraId="08340E5C" w14:textId="77777777" w:rsidR="00F90BDC" w:rsidRDefault="00F90BDC"/>
    <w:p w14:paraId="5017A0D5" w14:textId="77777777" w:rsidR="00F90BDC" w:rsidRDefault="00F90BDC">
      <w:r xmlns:w="http://schemas.openxmlformats.org/wordprocessingml/2006/main">
        <w:t xml:space="preserve">1. ہماری زندگیوں میں ایمان کے کلام کی طاقت</w:t>
      </w:r>
    </w:p>
    <w:p w14:paraId="3581FB2C" w14:textId="77777777" w:rsidR="00F90BDC" w:rsidRDefault="00F90BDC"/>
    <w:p w14:paraId="568DA11F" w14:textId="77777777" w:rsidR="00F90BDC" w:rsidRDefault="00F90BDC">
      <w:r xmlns:w="http://schemas.openxmlformats.org/wordprocessingml/2006/main">
        <w:t xml:space="preserve">2. ایمان کے کلمہ کی تبلیغ کی اہمیت</w:t>
      </w:r>
    </w:p>
    <w:p w14:paraId="126B0FCF" w14:textId="77777777" w:rsidR="00F90BDC" w:rsidRDefault="00F90BDC"/>
    <w:p w14:paraId="304A411B" w14:textId="77777777" w:rsidR="00F90BDC" w:rsidRDefault="00F90BDC">
      <w:r xmlns:w="http://schemas.openxmlformats.org/wordprocessingml/2006/main">
        <w:t xml:space="preserve">1. Deuteronomy 30:14 - "لیکن کلام تیرے بہت قریب ہے، تیرے منہ میں اور تیرے دل میں، تاکہ تو اس پر عمل کر سکے۔"</w:t>
      </w:r>
    </w:p>
    <w:p w14:paraId="2BB07889" w14:textId="77777777" w:rsidR="00F90BDC" w:rsidRDefault="00F90BDC"/>
    <w:p w14:paraId="2C0CDD70" w14:textId="77777777" w:rsidR="00F90BDC" w:rsidRDefault="00F90BDC">
      <w:r xmlns:w="http://schemas.openxmlformats.org/wordprocessingml/2006/main">
        <w:t xml:space="preserve">2. رومیوں 10:17 - "تو پھر ایمان سننے سے آتا ہے اور خدا کے کلام سے سنتا ہے۔"</w:t>
      </w:r>
    </w:p>
    <w:p w14:paraId="0497D7F9" w14:textId="77777777" w:rsidR="00F90BDC" w:rsidRDefault="00F90BDC"/>
    <w:p w14:paraId="50452D78" w14:textId="77777777" w:rsidR="00F90BDC" w:rsidRDefault="00F90BDC">
      <w:r xmlns:w="http://schemas.openxmlformats.org/wordprocessingml/2006/main">
        <w:t xml:space="preserve">رومیوں 10:9 کہ اگر تم اپنے منہ سے خداوند یسوع کا اقرار کرو اور اپنے دل سے یقین کرو کہ خدا نے اسے مردوں میں سے زندہ کیا ہے تو تم نجات پاؤ گے۔</w:t>
      </w:r>
    </w:p>
    <w:p w14:paraId="08EE2F69" w14:textId="77777777" w:rsidR="00F90BDC" w:rsidRDefault="00F90BDC"/>
    <w:p w14:paraId="349D8851" w14:textId="77777777" w:rsidR="00F90BDC" w:rsidRDefault="00F90BDC">
      <w:r xmlns:w="http://schemas.openxmlformats.org/wordprocessingml/2006/main">
        <w:t xml:space="preserve">مسیح میں ایمان لانا ہی نجات کا واحد راستہ ہے۔</w:t>
      </w:r>
    </w:p>
    <w:p w14:paraId="1A83559B" w14:textId="77777777" w:rsidR="00F90BDC" w:rsidRDefault="00F90BDC"/>
    <w:p w14:paraId="3B77EE68" w14:textId="77777777" w:rsidR="00F90BDC" w:rsidRDefault="00F90BDC">
      <w:r xmlns:w="http://schemas.openxmlformats.org/wordprocessingml/2006/main">
        <w:t xml:space="preserve">1: یسوع پر یقین کریں اور نجات پائیں۔</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کوئی دوسرا راستہ ابدی نجات کی طرف نہیں لے جاتا مگر خداوند یسوع مسیح کے ذریعے۔</w:t>
      </w:r>
    </w:p>
    <w:p w14:paraId="64888318" w14:textId="77777777" w:rsidR="00F90BDC" w:rsidRDefault="00F90BDC"/>
    <w:p w14:paraId="641A1C96" w14:textId="77777777" w:rsidR="00F90BDC" w:rsidRDefault="00F90BDC">
      <w:r xmlns:w="http://schemas.openxmlformats.org/wordprocessingml/2006/main">
        <w:t xml:space="preserve">1: یوحنا 3:16 - "کیونکہ خُدا نے دنیا سے ایسی محبت رکھی کہ اُس نے اپنا اکلوتا بیٹا بخش دیا، تاکہ جو کوئی اُس پر ایمان لائے ہلاک نہ ہو بلکہ ہمیشہ کی زندگی پائے۔"</w:t>
      </w:r>
    </w:p>
    <w:p w14:paraId="58C7A3C5" w14:textId="77777777" w:rsidR="00F90BDC" w:rsidRDefault="00F90BDC"/>
    <w:p w14:paraId="7DE2B160" w14:textId="77777777" w:rsidR="00F90BDC" w:rsidRDefault="00F90BDC">
      <w:r xmlns:w="http://schemas.openxmlformats.org/wordprocessingml/2006/main">
        <w:t xml:space="preserve">2: اعمال 16:31 - "خداوند یسوع مسیح پر یقین رکھو، اور آپ اور آپ کے گھر کو نجات ملے گی۔"</w:t>
      </w:r>
    </w:p>
    <w:p w14:paraId="7CBBB6E4" w14:textId="77777777" w:rsidR="00F90BDC" w:rsidRDefault="00F90BDC"/>
    <w:p w14:paraId="48645552" w14:textId="77777777" w:rsidR="00F90BDC" w:rsidRDefault="00F90BDC">
      <w:r xmlns:w="http://schemas.openxmlformats.org/wordprocessingml/2006/main">
        <w:t xml:space="preserve">رومیوں 10:10 کیونکہ دل سے آدمی راستبازی پر ایمان لاتا ہے۔ اور منہ سے اقرار نجات کے لیے کیا جاتا ہے۔</w:t>
      </w:r>
    </w:p>
    <w:p w14:paraId="4C29F471" w14:textId="77777777" w:rsidR="00F90BDC" w:rsidRDefault="00F90BDC"/>
    <w:p w14:paraId="00938219" w14:textId="77777777" w:rsidR="00F90BDC" w:rsidRDefault="00F90BDC">
      <w:r xmlns:w="http://schemas.openxmlformats.org/wordprocessingml/2006/main">
        <w:t xml:space="preserve">مسیح میں ایمان راستبازی اور نجات کی طرف لے جاتا ہے۔</w:t>
      </w:r>
    </w:p>
    <w:p w14:paraId="35F2B3E7" w14:textId="77777777" w:rsidR="00F90BDC" w:rsidRDefault="00F90BDC"/>
    <w:p w14:paraId="3AEC6EF3" w14:textId="77777777" w:rsidR="00F90BDC" w:rsidRDefault="00F90BDC">
      <w:r xmlns:w="http://schemas.openxmlformats.org/wordprocessingml/2006/main">
        <w:t xml:space="preserve">1. ایمان کی طاقت: یسوع پر ایمان کس طرح راستبازی اور نجات کا باعث بن سکتا ہے</w:t>
      </w:r>
    </w:p>
    <w:p w14:paraId="1B6930E7" w14:textId="77777777" w:rsidR="00F90BDC" w:rsidRDefault="00F90BDC"/>
    <w:p w14:paraId="2D85D27B" w14:textId="77777777" w:rsidR="00F90BDC" w:rsidRDefault="00F90BDC">
      <w:r xmlns:w="http://schemas.openxmlformats.org/wordprocessingml/2006/main">
        <w:t xml:space="preserve">2. رب کا اقرار: راستبازی اور نجات کے حصول میں اقرار کی ضرورت</w:t>
      </w:r>
    </w:p>
    <w:p w14:paraId="01E873E2" w14:textId="77777777" w:rsidR="00F90BDC" w:rsidRDefault="00F90BDC"/>
    <w:p w14:paraId="4DB2453F" w14:textId="77777777" w:rsidR="00F90BDC" w:rsidRDefault="00F90BDC">
      <w:r xmlns:w="http://schemas.openxmlformats.org/wordprocessingml/2006/main">
        <w:t xml:space="preserve">1. افسیوں 2: 8-9 - کیونکہ آپ کو ایمان کے ذریعے فضل سے نجات ملی ہے۔ اور یہ آپ کی طرف سے نہیں: یہ خدا کا تحفہ ہے: کاموں سے نہیں، ایسا نہ ہو کہ کوئی فخر کرے۔</w:t>
      </w:r>
    </w:p>
    <w:p w14:paraId="4B1758CE" w14:textId="77777777" w:rsidR="00F90BDC" w:rsidRDefault="00F90BDC"/>
    <w:p w14:paraId="59B6BC4A" w14:textId="77777777" w:rsidR="00F90BDC" w:rsidRDefault="00F90BDC">
      <w:r xmlns:w="http://schemas.openxmlformats.org/wordprocessingml/2006/main">
        <w:t xml:space="preserve">2. 1 یوحنا 5:13 - یہ باتیں میں نے آپ کو لکھی ہیں جو خدا کے بیٹے کے نام پر ایمان رکھتے ہیں۔ تاکہ تم جانو کہ تمہیں ہمیشہ کی زندگی ہے اور تم خدا کے بیٹے کے نام پر ایمان لاؤ۔</w:t>
      </w:r>
    </w:p>
    <w:p w14:paraId="52623A79" w14:textId="77777777" w:rsidR="00F90BDC" w:rsidRDefault="00F90BDC"/>
    <w:p w14:paraId="1D6A1AC3" w14:textId="77777777" w:rsidR="00F90BDC" w:rsidRDefault="00F90BDC">
      <w:r xmlns:w="http://schemas.openxmlformats.org/wordprocessingml/2006/main">
        <w:t xml:space="preserve">رومیوں 10:11 کیونکہ صحیفہ کہتا ہے کہ جو کوئی اس پر ایمان لائے وہ شرمندہ نہ ہوگا۔</w:t>
      </w:r>
    </w:p>
    <w:p w14:paraId="0A916669" w14:textId="77777777" w:rsidR="00F90BDC" w:rsidRDefault="00F90BDC"/>
    <w:p w14:paraId="07128D22" w14:textId="77777777" w:rsidR="00F90BDC" w:rsidRDefault="00F90BDC">
      <w:r xmlns:w="http://schemas.openxmlformats.org/wordprocessingml/2006/main">
        <w:t xml:space="preserve">صحیفے میں کہا گیا ہے کہ جو لوگ یسوع پر ایمان رکھتے ہیں وہ شرمندہ نہیں ہوں گے۔</w:t>
      </w:r>
    </w:p>
    <w:p w14:paraId="6DBD13A9" w14:textId="77777777" w:rsidR="00F90BDC" w:rsidRDefault="00F90BDC"/>
    <w:p w14:paraId="09A83116" w14:textId="77777777" w:rsidR="00F90BDC" w:rsidRDefault="00F90BDC">
      <w:r xmlns:w="http://schemas.openxmlformats.org/wordprocessingml/2006/main">
        <w:t xml:space="preserve">1. ڈان؟ اپنے ایمان پر شرمندہ </w:t>
      </w:r>
      <w:r xmlns:w="http://schemas.openxmlformats.org/wordprocessingml/2006/main">
        <w:rPr>
          <w:rFonts w:ascii="맑은 고딕 Semilight" w:hAnsi="맑은 고딕 Semilight"/>
        </w:rPr>
        <w:t xml:space="preserve">ہو </w:t>
      </w:r>
      <w:r xmlns:w="http://schemas.openxmlformats.org/wordprocessingml/2006/main">
        <w:t xml:space="preserve">- رومیوں 10:11</w:t>
      </w:r>
    </w:p>
    <w:p w14:paraId="146FC1AE" w14:textId="77777777" w:rsidR="00F90BDC" w:rsidRDefault="00F90BDC"/>
    <w:p w14:paraId="1E65FBE4" w14:textId="77777777" w:rsidR="00F90BDC" w:rsidRDefault="00F90BDC">
      <w:r xmlns:w="http://schemas.openxmlformats.org/wordprocessingml/2006/main">
        <w:t xml:space="preserve">2. یہ جاننے کا سکون کہ ہم شرمندہ نہیں ہوں گے - رومیوں 10:11</w:t>
      </w:r>
    </w:p>
    <w:p w14:paraId="497D1ED6" w14:textId="77777777" w:rsidR="00F90BDC" w:rsidRDefault="00F90BDC"/>
    <w:p w14:paraId="6014DCBE" w14:textId="77777777" w:rsidR="00F90BDC" w:rsidRDefault="00F90BDC">
      <w:r xmlns:w="http://schemas.openxmlformats.org/wordprocessingml/2006/main">
        <w:t xml:space="preserve">1. یسعیاہ 45:17 - لیکن خداوند آپ کو بچائے گا۔ وہ تم پر گانے گا کر خوش ہو گا۔</w:t>
      </w:r>
    </w:p>
    <w:p w14:paraId="1B655F89" w14:textId="77777777" w:rsidR="00F90BDC" w:rsidRDefault="00F90BDC"/>
    <w:p w14:paraId="1B0EBD93" w14:textId="77777777" w:rsidR="00F90BDC" w:rsidRDefault="00F90BDC">
      <w:r xmlns:w="http://schemas.openxmlformats.org/wordprocessingml/2006/main">
        <w:t xml:space="preserve">2. زبور 25:3 - درحقیقت، آپ کا انتظار کرنے والے کو شرمندہ نہیں کیا جائے گا۔ وہ شرمندہ ہوں گے جو بے دریغ غدار ہیں۔</w:t>
      </w:r>
    </w:p>
    <w:p w14:paraId="1F8B69BA" w14:textId="77777777" w:rsidR="00F90BDC" w:rsidRDefault="00F90BDC"/>
    <w:p w14:paraId="4263B653" w14:textId="77777777" w:rsidR="00F90BDC" w:rsidRDefault="00F90BDC">
      <w:r xmlns:w="http://schemas.openxmlformats.org/wordprocessingml/2006/main">
        <w:t xml:space="preserve">رومیوں 10:12 کیونکہ یہودی اور یونانی میں کوئی فرق نہیں ہے کیونکہ ایک ہی رب سب کے لیے دولت مند ہے جو اسے پکارتے ہیں۔</w:t>
      </w:r>
    </w:p>
    <w:p w14:paraId="06565902" w14:textId="77777777" w:rsidR="00F90BDC" w:rsidRDefault="00F90BDC"/>
    <w:p w14:paraId="39A166D0" w14:textId="77777777" w:rsidR="00F90BDC" w:rsidRDefault="00F90BDC">
      <w:r xmlns:w="http://schemas.openxmlformats.org/wordprocessingml/2006/main">
        <w:t xml:space="preserve">ایک ہی رب امیر ہے اور ان سب کے لیے دستیاب ہے جو اسے پکارتے ہیں، قطع نظر نسل یا پس منظر کے۔</w:t>
      </w:r>
    </w:p>
    <w:p w14:paraId="7FF1FF2B" w14:textId="77777777" w:rsidR="00F90BDC" w:rsidRDefault="00F90BDC"/>
    <w:p w14:paraId="01D70B03" w14:textId="77777777" w:rsidR="00F90BDC" w:rsidRDefault="00F90BDC">
      <w:r xmlns:w="http://schemas.openxmlformats.org/wordprocessingml/2006/main">
        <w:t xml:space="preserve">1: اتحاد اور رب سے جڑنے میں طاقت ہے۔</w:t>
      </w:r>
    </w:p>
    <w:p w14:paraId="31CE2544" w14:textId="77777777" w:rsidR="00F90BDC" w:rsidRDefault="00F90BDC"/>
    <w:p w14:paraId="4C787DDE" w14:textId="77777777" w:rsidR="00F90BDC" w:rsidRDefault="00F90BDC">
      <w:r xmlns:w="http://schemas.openxmlformats.org/wordprocessingml/2006/main">
        <w:t xml:space="preserve">2: خدا؟ </w:t>
      </w:r>
      <w:r xmlns:w="http://schemas.openxmlformats.org/wordprocessingml/2006/main">
        <w:rPr>
          <w:rFonts w:ascii="맑은 고딕 Semilight" w:hAnsi="맑은 고딕 Semilight"/>
        </w:rPr>
        <w:t xml:space="preserve">셲 </w:t>
      </w:r>
      <w:r xmlns:w="http://schemas.openxmlformats.org/wordprocessingml/2006/main">
        <w:t xml:space="preserve">محبت وافر اور ہر ایک کے لیے دستیاب ہے۔</w:t>
      </w:r>
    </w:p>
    <w:p w14:paraId="45818829" w14:textId="77777777" w:rsidR="00F90BDC" w:rsidRDefault="00F90BDC"/>
    <w:p w14:paraId="155176EC" w14:textId="77777777" w:rsidR="00F90BDC" w:rsidRDefault="00F90BDC">
      <w:r xmlns:w="http://schemas.openxmlformats.org/wordprocessingml/2006/main">
        <w:t xml:space="preserve">1: گلتیوں 3:28؟ </w:t>
      </w:r>
      <w:r xmlns:w="http://schemas.openxmlformats.org/wordprocessingml/2006/main">
        <w:rPr>
          <w:rFonts w:ascii="맑은 고딕 Semilight" w:hAnsi="맑은 고딕 Semilight"/>
        </w:rPr>
        <w:t xml:space="preserve">یہاں </w:t>
      </w:r>
      <w:r xmlns:w="http://schemas.openxmlformats.org/wordprocessingml/2006/main">
        <w:t xml:space="preserve">نہ یہودی ہے نہ یونانی، نہ بندہ ہے نہ آزاد، نہ کوئی مرد ہے نہ عورت: کیونکہ تم سب مسیح یسوع میں ایک ہو؟</w:t>
      </w:r>
    </w:p>
    <w:p w14:paraId="714BF008" w14:textId="77777777" w:rsidR="00F90BDC" w:rsidRDefault="00F90BDC"/>
    <w:p w14:paraId="09445ADF" w14:textId="77777777" w:rsidR="00F90BDC" w:rsidRDefault="00F90BDC">
      <w:r xmlns:w="http://schemas.openxmlformats.org/wordprocessingml/2006/main">
        <w:t xml:space="preserve">2: افسیوں 2:14-17؟ </w:t>
      </w:r>
      <w:r xmlns:w="http://schemas.openxmlformats.org/wordprocessingml/2006/main">
        <w:rPr>
          <w:rFonts w:ascii="맑은 고딕 Semilight" w:hAnsi="맑은 고딕 Semilight"/>
        </w:rPr>
        <w:t xml:space="preserve">یا </w:t>
      </w:r>
      <w:r xmlns:w="http://schemas.openxmlformats.org/wordprocessingml/2006/main">
        <w:t xml:space="preserve">وہ ہمارا امن ہے، جس نے دونوں کو ایک کیا، اور ہمارے درمیان تقسیم کی درمیانی دیوار کو توڑ دیا۔ اپنے جسم سے دشمنی کو ختم کر کے، یہاں تک کہ احکام کی شریعت کو جو احکام میں موجود ہے۔ اپنے آپ میں دو نئے آدمی بنانے کے لئے، اس طرح صلح کرانا۔ اور یہ کہ وہ صلیب کے ذریعہ دونوں کو ایک جسم میں خدا کے ساتھ صلح کر لے، اس کے ذریعہ دشمنی کو ختم کر دیا: اور آیا اور آپ کو جو دور تھے، اور ان کے پاس جو قریب تھے امن کی تبلیغ کی۔</w:t>
      </w:r>
    </w:p>
    <w:p w14:paraId="1E5EC926" w14:textId="77777777" w:rsidR="00F90BDC" w:rsidRDefault="00F90BDC"/>
    <w:p w14:paraId="355769C2" w14:textId="77777777" w:rsidR="00F90BDC" w:rsidRDefault="00F90BDC">
      <w:r xmlns:w="http://schemas.openxmlformats.org/wordprocessingml/2006/main">
        <w:t xml:space="preserve">رومیوں 10:13 کیونکہ جو کوئی خُداوند کا نام لے گا نجات پائے گا۔</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وہ سب جو رب کو پکارتے ہیں نجات پائیں گے۔</w:t>
      </w:r>
    </w:p>
    <w:p w14:paraId="0E2C5DBE" w14:textId="77777777" w:rsidR="00F90BDC" w:rsidRDefault="00F90BDC"/>
    <w:p w14:paraId="5714E7B6" w14:textId="77777777" w:rsidR="00F90BDC" w:rsidRDefault="00F90BDC">
      <w:r xmlns:w="http://schemas.openxmlformats.org/wordprocessingml/2006/main">
        <w:t xml:space="preserve">1. دعا کی طاقت: خداوند کو پکارنا نجات کیسے لا سکتا ہے۔</w:t>
      </w:r>
    </w:p>
    <w:p w14:paraId="580A18F7" w14:textId="77777777" w:rsidR="00F90BDC" w:rsidRDefault="00F90BDC"/>
    <w:p w14:paraId="166CB27F" w14:textId="77777777" w:rsidR="00F90BDC" w:rsidRDefault="00F90BDC">
      <w:r xmlns:w="http://schemas.openxmlformats.org/wordprocessingml/2006/main">
        <w:t xml:space="preserve">2. نجات کا وعدہ: خُداوند کے نام کے ذریعے ابدی زندگی کا تجربہ کرنا</w:t>
      </w:r>
    </w:p>
    <w:p w14:paraId="630861CA" w14:textId="77777777" w:rsidR="00F90BDC" w:rsidRDefault="00F90BDC"/>
    <w:p w14:paraId="539C704D" w14:textId="77777777" w:rsidR="00F90BDC" w:rsidRDefault="00F90BDC">
      <w:r xmlns:w="http://schemas.openxmlformats.org/wordprocessingml/2006/main">
        <w:t xml:space="preserve">1. اعمال 2:21 - اور ایسا ہو گا کہ جو کوئی خداوند کا نام لے گا وہ نجات پائے گا۔</w:t>
      </w:r>
    </w:p>
    <w:p w14:paraId="338D25B8" w14:textId="77777777" w:rsidR="00F90BDC" w:rsidRDefault="00F90BDC"/>
    <w:p w14:paraId="48ECE553" w14:textId="77777777" w:rsidR="00F90BDC" w:rsidRDefault="00F90BDC">
      <w:r xmlns:w="http://schemas.openxmlformats.org/wordprocessingml/2006/main">
        <w:t xml:space="preserve">2. یوحنا 3:16 - کیونکہ خُدا نے دنیا سے ایسی محبت رکھی کہ اُس نے اپنا اکلوتا بیٹا بخش دیا، تاکہ جو کوئی اُس پر ایمان لائے ہلاک نہ ہو بلکہ ہمیشہ کی زندگی پائے۔</w:t>
      </w:r>
    </w:p>
    <w:p w14:paraId="4326870E" w14:textId="77777777" w:rsidR="00F90BDC" w:rsidRDefault="00F90BDC"/>
    <w:p w14:paraId="3817FF20" w14:textId="77777777" w:rsidR="00F90BDC" w:rsidRDefault="00F90BDC">
      <w:r xmlns:w="http://schemas.openxmlformats.org/wordprocessingml/2006/main">
        <w:t xml:space="preserve">رومیوں 10:14 پھر جس پر ایمان نہیں لایا اسے کیسے پکاریں گے؟ اور وہ اس پر کیسے یقین کریں گے جس کے بارے میں انہوں نے نہیں سنا؟ اور وہ بغیر مبلغ کے کیسے سنیں گے؟</w:t>
      </w:r>
    </w:p>
    <w:p w14:paraId="0BA33CB4" w14:textId="77777777" w:rsidR="00F90BDC" w:rsidRDefault="00F90BDC"/>
    <w:p w14:paraId="105C8336" w14:textId="77777777" w:rsidR="00F90BDC" w:rsidRDefault="00F90BDC">
      <w:r xmlns:w="http://schemas.openxmlformats.org/wordprocessingml/2006/main">
        <w:t xml:space="preserve">یہ حوالہ خدا کے کلام کو پھیلانے کے لیے تبلیغ کی اہمیت کو اجاگر کرتا ہے۔</w:t>
      </w:r>
    </w:p>
    <w:p w14:paraId="48225C79" w14:textId="77777777" w:rsidR="00F90BDC" w:rsidRDefault="00F90BDC"/>
    <w:p w14:paraId="69426E16" w14:textId="77777777" w:rsidR="00F90BDC" w:rsidRDefault="00F90BDC">
      <w:r xmlns:w="http://schemas.openxmlformats.org/wordprocessingml/2006/main">
        <w:t xml:space="preserve">1. تبلیغ کی طاقت - یہ دریافت کرنا کہ تبلیغ کی طاقت کس طرح لوگوں کو خدا کے قریب لا سکتی ہے۔</w:t>
      </w:r>
    </w:p>
    <w:p w14:paraId="348643EB" w14:textId="77777777" w:rsidR="00F90BDC" w:rsidRDefault="00F90BDC"/>
    <w:p w14:paraId="1DE866DD" w14:textId="77777777" w:rsidR="00F90BDC" w:rsidRDefault="00F90BDC">
      <w:r xmlns:w="http://schemas.openxmlformats.org/wordprocessingml/2006/main">
        <w:t xml:space="preserve">2. تبلیغ کی ضرورت - اس بات پر بحث کرنا کہ کس طرح تبلیغ خوشخبری پھیلانے کا ایک ضروری ذریعہ ہے</w:t>
      </w:r>
    </w:p>
    <w:p w14:paraId="77BEF39D" w14:textId="77777777" w:rsidR="00F90BDC" w:rsidRDefault="00F90BDC"/>
    <w:p w14:paraId="7394CB3D" w14:textId="77777777" w:rsidR="00F90BDC" w:rsidRDefault="00F90BDC">
      <w:r xmlns:w="http://schemas.openxmlformats.org/wordprocessingml/2006/main">
        <w:t xml:space="preserve">1. یسعیاہ 53:1 - کس نے ہماری رپورٹ پر یقین کیا؟ اور رب کا بازو کس پر ظاہر ہوا؟</w:t>
      </w:r>
    </w:p>
    <w:p w14:paraId="2E45D115" w14:textId="77777777" w:rsidR="00F90BDC" w:rsidRDefault="00F90BDC"/>
    <w:p w14:paraId="4772D816" w14:textId="77777777" w:rsidR="00F90BDC" w:rsidRDefault="00F90BDC">
      <w:r xmlns:w="http://schemas.openxmlformats.org/wordprocessingml/2006/main">
        <w:t xml:space="preserve">2. میتھیو 28:19-20 - پس تم جاؤ، اور تمام قوموں کو سکھاؤ، انہیں باپ، بیٹے اور روح القدس کے نام سے بپتسمہ دو: ان کو سکھاؤ کہ وہ سب چیزوں پر عمل کریں جن کا میں نے تمہیں حکم دیا ہے: اور، دیکھو، میں ہمیشہ تمہارے ساتھ ہوں، یہاں تک کہ دنیا کے آخر تک۔ آمین۔</w:t>
      </w:r>
    </w:p>
    <w:p w14:paraId="1BD8AC72" w14:textId="77777777" w:rsidR="00F90BDC" w:rsidRDefault="00F90BDC"/>
    <w:p w14:paraId="625C4CD5" w14:textId="77777777" w:rsidR="00F90BDC" w:rsidRDefault="00F90BDC">
      <w:r xmlns:w="http://schemas.openxmlformats.org/wordprocessingml/2006/main">
        <w:t xml:space="preserve">رومیوں 10:15 اور وہ کیسے منادی کریں گے، سوائے اس کے کہ وہ بھیجے جائیں؟ جیسا کہ لکھا ہے، اُن کے پاؤں کتنے خوبصورت ہیں جو سلامتی کی خوشخبری سناتے ہیں اور اچھی باتوں کی بشارت دیتے ہیں۔</w:t>
      </w:r>
    </w:p>
    <w:p w14:paraId="09FC62CC" w14:textId="77777777" w:rsidR="00F90BDC" w:rsidRDefault="00F90BDC"/>
    <w:p w14:paraId="3266D04D" w14:textId="77777777" w:rsidR="00F90BDC" w:rsidRDefault="00F90BDC">
      <w:r xmlns:w="http://schemas.openxmlformats.org/wordprocessingml/2006/main">
        <w:t xml:space="preserve">امن کی خوشخبری کی تبلیغ ایک الہی مشن ہے جو خدا کے بھیجے ہوئے لوگوں کے ذریعہ انجام دینے کا مطالبہ کرتا ہے۔</w:t>
      </w:r>
    </w:p>
    <w:p w14:paraId="2D51E98C" w14:textId="77777777" w:rsidR="00F90BDC" w:rsidRDefault="00F90BDC"/>
    <w:p w14:paraId="3A7975F4" w14:textId="77777777" w:rsidR="00F90BDC" w:rsidRDefault="00F90BDC">
      <w:r xmlns:w="http://schemas.openxmlformats.org/wordprocessingml/2006/main">
        <w:t xml:space="preserve">1. اعلان کی طاقت: امن کی انجیل کو کیسے پھیلایا جائے۔</w:t>
      </w:r>
    </w:p>
    <w:p w14:paraId="60AEE02A" w14:textId="77777777" w:rsidR="00F90BDC" w:rsidRDefault="00F90BDC"/>
    <w:p w14:paraId="2FDA92E3" w14:textId="77777777" w:rsidR="00F90BDC" w:rsidRDefault="00F90BDC">
      <w:r xmlns:w="http://schemas.openxmlformats.org/wordprocessingml/2006/main">
        <w:t xml:space="preserve">2. تبلیغ کی خوشی: امن کے پیغام میں خوشی منانا</w:t>
      </w:r>
    </w:p>
    <w:p w14:paraId="6F41C9F5" w14:textId="77777777" w:rsidR="00F90BDC" w:rsidRDefault="00F90BDC"/>
    <w:p w14:paraId="49ED9E62" w14:textId="77777777" w:rsidR="00F90BDC" w:rsidRDefault="00F90BDC">
      <w:r xmlns:w="http://schemas.openxmlformats.org/wordprocessingml/2006/main">
        <w:t xml:space="preserve">1. یسعیاہ 52:7 - پہاڑوں پر اس کے پاؤں کتنے خوبصورت ہیں جو خوشخبری دیتا ہے، جو امن کی خبر دیتا ہے۔ جو خیر کی بشارت لاتا ہے، جو نجات کی خبر دیتا ہے۔ جو صیون سے کہتا ہے، تیرا خدا بادشاہ ہے۔</w:t>
      </w:r>
    </w:p>
    <w:p w14:paraId="3BE20279" w14:textId="77777777" w:rsidR="00F90BDC" w:rsidRDefault="00F90BDC"/>
    <w:p w14:paraId="6885B2DF" w14:textId="77777777" w:rsidR="00F90BDC" w:rsidRDefault="00F90BDC">
      <w:r xmlns:w="http://schemas.openxmlformats.org/wordprocessingml/2006/main">
        <w:t xml:space="preserve">2. افسیوں 6:15 - اور آپ کے پاؤں امن کی خوشخبری کی تیاری کے ساتھ ملیں گے۔</w:t>
      </w:r>
    </w:p>
    <w:p w14:paraId="6C2C09D3" w14:textId="77777777" w:rsidR="00F90BDC" w:rsidRDefault="00F90BDC"/>
    <w:p w14:paraId="7081C44F" w14:textId="77777777" w:rsidR="00F90BDC" w:rsidRDefault="00F90BDC">
      <w:r xmlns:w="http://schemas.openxmlformats.org/wordprocessingml/2006/main">
        <w:t xml:space="preserve">رومیوں 10:16 لیکن ان سب نے خوشخبری کو نہیں مانا ہے۔ کیونکہ یسعیاہ کہتا ہے، اے خداوند، ہماری خبر پر کس نے یقین کیا؟</w:t>
      </w:r>
    </w:p>
    <w:p w14:paraId="3D54F0D4" w14:textId="77777777" w:rsidR="00F90BDC" w:rsidRDefault="00F90BDC"/>
    <w:p w14:paraId="7EA7BEAB" w14:textId="77777777" w:rsidR="00F90BDC" w:rsidRDefault="00F90BDC">
      <w:r xmlns:w="http://schemas.openxmlformats.org/wordprocessingml/2006/main">
        <w:t xml:space="preserve">ہر ایک نے خوشخبری کی اطاعت نہیں کی، جیسا کہ یسعیاہ نے پوچھا کہ کون اس پر یقین کرے گا؟</w:t>
      </w:r>
    </w:p>
    <w:p w14:paraId="044A952B" w14:textId="77777777" w:rsidR="00F90BDC" w:rsidRDefault="00F90BDC"/>
    <w:p w14:paraId="3C494D97" w14:textId="77777777" w:rsidR="00F90BDC" w:rsidRDefault="00F90BDC">
      <w:r xmlns:w="http://schemas.openxmlformats.org/wordprocessingml/2006/main">
        <w:t xml:space="preserve">1. انجیل میں اپنا ایمان لانا</w:t>
      </w:r>
    </w:p>
    <w:p w14:paraId="633271D2" w14:textId="77777777" w:rsidR="00F90BDC" w:rsidRDefault="00F90BDC"/>
    <w:p w14:paraId="21456892" w14:textId="77777777" w:rsidR="00F90BDC" w:rsidRDefault="00F90BDC">
      <w:r xmlns:w="http://schemas.openxmlformats.org/wordprocessingml/2006/main">
        <w:t xml:space="preserve">2. انجیل پر یقین کرنے کی ضرورت</w:t>
      </w:r>
    </w:p>
    <w:p w14:paraId="7EC9765D" w14:textId="77777777" w:rsidR="00F90BDC" w:rsidRDefault="00F90BDC"/>
    <w:p w14:paraId="11CEB903" w14:textId="77777777" w:rsidR="00F90BDC" w:rsidRDefault="00F90BDC">
      <w:r xmlns:w="http://schemas.openxmlformats.org/wordprocessingml/2006/main">
        <w:t xml:space="preserve">1. افسیوں 1: 13-14 - اس میں آپ نے بھی، جب آپ نے سچائی کا کلام، اپنی </w:t>
      </w:r>
      <w:r xmlns:w="http://schemas.openxmlformats.org/wordprocessingml/2006/main">
        <w:lastRenderedPageBreak xmlns:w="http://schemas.openxmlformats.org/wordprocessingml/2006/main"/>
      </w:r>
      <w:r xmlns:w="http://schemas.openxmlformats.org/wordprocessingml/2006/main">
        <w:t xml:space="preserve">نجات کی خوشخبری سنی، اور اس پر ایمان لایا، روح القدس کے ساتھ وعدہ کیا گیا تھا، جو ہماری وراثت کی ضمانت ہے جب تک کہ ہم اس کے جلال کی تعریف کے لیے اس پر قبضہ کر لیں۔</w:t>
      </w:r>
    </w:p>
    <w:p w14:paraId="429C58DE" w14:textId="77777777" w:rsidR="00F90BDC" w:rsidRDefault="00F90BDC"/>
    <w:p w14:paraId="030A2002" w14:textId="77777777" w:rsidR="00F90BDC" w:rsidRDefault="00F90BDC">
      <w:r xmlns:w="http://schemas.openxmlformats.org/wordprocessingml/2006/main">
        <w:t xml:space="preserve">2. مرقس 16:15-16 - اور اس نے ان سے کہا،؟ تمام دنیا میں </w:t>
      </w:r>
      <w:r xmlns:w="http://schemas.openxmlformats.org/wordprocessingml/2006/main">
        <w:rPr>
          <w:rFonts w:ascii="맑은 고딕 Semilight" w:hAnsi="맑은 고딕 Semilight"/>
        </w:rPr>
        <w:t xml:space="preserve">جا کر </w:t>
      </w:r>
      <w:r xmlns:w="http://schemas.openxmlformats.org/wordprocessingml/2006/main">
        <w:t xml:space="preserve">پوری مخلوق کو خوشخبری سنائیں۔ جو کوئی ایمان لائے اور بپتسمہ لے وہ نجات پائے گا، لیکن جو ایمان نہیں لاتا وہ مجرم ٹھہرایا جائے گا۔</w:t>
      </w:r>
    </w:p>
    <w:p w14:paraId="367A9AA9" w14:textId="77777777" w:rsidR="00F90BDC" w:rsidRDefault="00F90BDC"/>
    <w:p w14:paraId="188C0623" w14:textId="77777777" w:rsidR="00F90BDC" w:rsidRDefault="00F90BDC">
      <w:r xmlns:w="http://schemas.openxmlformats.org/wordprocessingml/2006/main">
        <w:t xml:space="preserve">رومیوں 10:17 تو پھر ایمان سننے سے آتا ہے اور خدا کے کلام سے سنتا ہے۔</w:t>
      </w:r>
    </w:p>
    <w:p w14:paraId="4ED434CC" w14:textId="77777777" w:rsidR="00F90BDC" w:rsidRDefault="00F90BDC"/>
    <w:p w14:paraId="3DFA45E9" w14:textId="77777777" w:rsidR="00F90BDC" w:rsidRDefault="00F90BDC">
      <w:r xmlns:w="http://schemas.openxmlformats.org/wordprocessingml/2006/main">
        <w:t xml:space="preserve">ایمان خدا کا کلام سننے سے آتا ہے۔</w:t>
      </w:r>
    </w:p>
    <w:p w14:paraId="4558C047" w14:textId="77777777" w:rsidR="00F90BDC" w:rsidRDefault="00F90BDC"/>
    <w:p w14:paraId="78D54C51" w14:textId="77777777" w:rsidR="00F90BDC" w:rsidRDefault="00F90BDC">
      <w:r xmlns:w="http://schemas.openxmlformats.org/wordprocessingml/2006/main">
        <w:t xml:space="preserve">1: خدا کے کلام کو سننے اور مطالعہ کرنے سے ہمارا ایمان مضبوط ہوتا ہے۔</w:t>
      </w:r>
    </w:p>
    <w:p w14:paraId="29DDA82D" w14:textId="77777777" w:rsidR="00F90BDC" w:rsidRDefault="00F90BDC"/>
    <w:p w14:paraId="37899DCA" w14:textId="77777777" w:rsidR="00F90BDC" w:rsidRDefault="00F90BDC">
      <w:r xmlns:w="http://schemas.openxmlformats.org/wordprocessingml/2006/main">
        <w:t xml:space="preserve">2: خدا کے کلام کی طاقت ہمیں ایمان کی طرف لے جاتی ہے۔</w:t>
      </w:r>
    </w:p>
    <w:p w14:paraId="35772740" w14:textId="77777777" w:rsidR="00F90BDC" w:rsidRDefault="00F90BDC"/>
    <w:p w14:paraId="37298610" w14:textId="77777777" w:rsidR="00F90BDC" w:rsidRDefault="00F90BDC">
      <w:r xmlns:w="http://schemas.openxmlformats.org/wordprocessingml/2006/main">
        <w:t xml:space="preserve">1: عبرانیوں 11:1 - اب ایمان ان چیزوں کی یقین دہانی ہے جن کی امید کی جاتی ہے، نظر نہ آنے والی چیزوں کا یقین۔</w:t>
      </w:r>
    </w:p>
    <w:p w14:paraId="4F08D60C" w14:textId="77777777" w:rsidR="00F90BDC" w:rsidRDefault="00F90BDC"/>
    <w:p w14:paraId="21087A14" w14:textId="77777777" w:rsidR="00F90BDC" w:rsidRDefault="00F90BDC">
      <w:r xmlns:w="http://schemas.openxmlformats.org/wordprocessingml/2006/main">
        <w:t xml:space="preserve">2: رومیوں 4:17-21 - جیسا کہ لکھا ہے،؟ </w:t>
      </w:r>
      <w:r xmlns:w="http://schemas.openxmlformats.org/wordprocessingml/2006/main">
        <w:rPr>
          <w:rFonts w:ascii="맑은 고딕 Semilight" w:hAnsi="맑은 고딕 Semilight"/>
        </w:rPr>
        <w:t xml:space="preserve">کیا </w:t>
      </w:r>
      <w:r xmlns:w="http://schemas.openxmlformats.org/wordprocessingml/2006/main">
        <w:t xml:space="preserve">آپ کو بہت سی قوموں کا باپ بنایا ہے؟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اس خدا کی موجودگی جس پر وہ ایمان رکھتا ہے، جو مردوں کو زندہ کرتا ہے اور ان چیزوں کو وجود میں لاتا ہے جو موجود نہیں ہیں۔ امید میں وہ امید کے خلاف یقین رکھتا تھا، کہ وہ بہت سی قوموں کا باپ بن جائے، جیسا کہ اسے بتایا گیا تھا، ؟ </w:t>
      </w:r>
      <w:r xmlns:w="http://schemas.openxmlformats.org/wordprocessingml/2006/main">
        <w:rPr>
          <w:rFonts w:ascii="맑은 고딕 Semilight" w:hAnsi="맑은 고딕 Semilight"/>
        </w:rPr>
        <w:t xml:space="preserve">کیا </w:t>
      </w:r>
      <w:r xmlns:w="http://schemas.openxmlformats.org/wordprocessingml/2006/main">
        <w:t xml:space="preserve">آپ کی اولاد ہو گی؟؟؟؟وہ ایمان میں کمزور نہیں ہوا جب اس نے اپنے جسم کو مردہ سمجھ لیا (چونکہ اس کی عمر تقریباً سو سال تھی) یا جب اس نے سارہ کے بانجھ ہونے پر غور کیا؟ </w:t>
      </w:r>
      <w:r xmlns:w="http://schemas.openxmlformats.org/wordprocessingml/2006/main">
        <w:rPr>
          <w:rFonts w:ascii="맑은 고딕 Semilight" w:hAnsi="맑은 고딕 Semilight"/>
        </w:rPr>
        <w:t xml:space="preserve">셲 </w:t>
      </w:r>
      <w:r xmlns:w="http://schemas.openxmlformats.org/wordprocessingml/2006/main">
        <w:t xml:space="preserve">رحم خدا کے وعدے کے بارے میں کسی بے اعتمادی نے اسے متزلزل نہیں کیا، لیکن وہ اپنے ایمان میں مضبوط ہوا جب اس نے خدا کی تمجید کی، اس بات پر پورا یقین تھا کہ خدا اس کے قابل ہے جو اس نے وعدہ کیا تھا۔</w:t>
      </w:r>
    </w:p>
    <w:p w14:paraId="5D40246F" w14:textId="77777777" w:rsidR="00F90BDC" w:rsidRDefault="00F90BDC"/>
    <w:p w14:paraId="00C2A7FF" w14:textId="77777777" w:rsidR="00F90BDC" w:rsidRDefault="00F90BDC">
      <w:r xmlns:w="http://schemas.openxmlformats.org/wordprocessingml/2006/main">
        <w:t xml:space="preserve">رومیوں 10:18 لیکن میں کہتا ہوں، کیا انہوں نے نہیں سنا؟ ہاں بے شک، اُن کی آواز ساری زمین تک پہنچی، اور اُن کی باتیں دنیا کے کناروں تک پہنچیں۔</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حوالہ دے رہا ہے کہ خوشخبری پوری دنیا میں سنی اور پھیلائی گئی ہے۔</w:t>
      </w:r>
    </w:p>
    <w:p w14:paraId="3E04885D" w14:textId="77777777" w:rsidR="00F90BDC" w:rsidRDefault="00F90BDC"/>
    <w:p w14:paraId="4EF03A9D" w14:textId="77777777" w:rsidR="00F90BDC" w:rsidRDefault="00F90BDC">
      <w:r xmlns:w="http://schemas.openxmlformats.org/wordprocessingml/2006/main">
        <w:t xml:space="preserve">1. انجیل کی طاقت: کس طرح خدا کا کلام دور دور تک سفر کرتا ہے۔</w:t>
      </w:r>
    </w:p>
    <w:p w14:paraId="71058946" w14:textId="77777777" w:rsidR="00F90BDC" w:rsidRDefault="00F90BDC"/>
    <w:p w14:paraId="7C704660" w14:textId="77777777" w:rsidR="00F90BDC" w:rsidRDefault="00F90BDC">
      <w:r xmlns:w="http://schemas.openxmlformats.org/wordprocessingml/2006/main">
        <w:t xml:space="preserve">2. خوشخبری پھیلانا: انجیل کی ناقابل یقین رسائی</w:t>
      </w:r>
    </w:p>
    <w:p w14:paraId="7A48CC21" w14:textId="77777777" w:rsidR="00F90BDC" w:rsidRDefault="00F90BDC"/>
    <w:p w14:paraId="55CC068C" w14:textId="77777777" w:rsidR="00F90BDC" w:rsidRDefault="00F90BDC">
      <w:r xmlns:w="http://schemas.openxmlformats.org/wordprocessingml/2006/main">
        <w:t xml:space="preserve">1. میتھیو 28:19-20 پس تم جاؤ، اور تمام قوموں کو سکھاؤ، انہیں باپ، بیٹے اور روح القدس کے نام سے بپتسمہ دو: انہیں ان سب باتوں کی تعمیل کرنا سکھاؤ جس کا میں نے تمہیں حکم دیا ہے: اور ، دیکھو، میں ہمیشہ تمہارے ساتھ ہوں، یہاں تک کہ دنیا کے آخر تک۔</w:t>
      </w:r>
    </w:p>
    <w:p w14:paraId="0F240CBE" w14:textId="77777777" w:rsidR="00F90BDC" w:rsidRDefault="00F90BDC"/>
    <w:p w14:paraId="75098D5E" w14:textId="77777777" w:rsidR="00F90BDC" w:rsidRDefault="00F90BDC">
      <w:r xmlns:w="http://schemas.openxmlformats.org/wordprocessingml/2006/main">
        <w:t xml:space="preserve">2. اعمال 1: 8 لیکن آپ کو طاقت ملے گی، جب روح القدس آپ پر آئے گا: اور آپ یروشلم اور تمام یہودیہ اور سامریہ میں اور زمین کے آخری حصے تک میرے گواہ ہوں گے۔ .</w:t>
      </w:r>
    </w:p>
    <w:p w14:paraId="0A813FC5" w14:textId="77777777" w:rsidR="00F90BDC" w:rsidRDefault="00F90BDC"/>
    <w:p w14:paraId="1B781C58" w14:textId="77777777" w:rsidR="00F90BDC" w:rsidRDefault="00F90BDC">
      <w:r xmlns:w="http://schemas.openxmlformats.org/wordprocessingml/2006/main">
        <w:t xml:space="preserve">رومیوں 10:19 لیکن میں کہتا ہوں، کیا اسرائیل نہیں جانتا تھا؟ پہلے موسیٰ نے کہا، میں تم کو ان لوگوں کے ذریعے غیرت دلاؤں گا جو غیر قوم ہیں، اور میں تم کو ایک احمق قوم کے ذریعے غصہ دلاؤں گا۔</w:t>
      </w:r>
    </w:p>
    <w:p w14:paraId="69E42326" w14:textId="77777777" w:rsidR="00F90BDC" w:rsidRDefault="00F90BDC"/>
    <w:p w14:paraId="70255812" w14:textId="77777777" w:rsidR="00F90BDC" w:rsidRDefault="00F90BDC">
      <w:r xmlns:w="http://schemas.openxmlformats.org/wordprocessingml/2006/main">
        <w:t xml:space="preserve">پولوس نے موسیٰ کے الفاظ کا حوالہ دیتے ہوئے بحث کی کہ کس طرح یہودیوں کو ایک احمق قوم نے حسد پر اکسایا۔</w:t>
      </w:r>
    </w:p>
    <w:p w14:paraId="63B0A0A0" w14:textId="77777777" w:rsidR="00F90BDC" w:rsidRDefault="00F90BDC"/>
    <w:p w14:paraId="0A0EFE28" w14:textId="77777777" w:rsidR="00F90BDC" w:rsidRDefault="00F90BDC">
      <w:r xmlns:w="http://schemas.openxmlformats.org/wordprocessingml/2006/main">
        <w:t xml:space="preserve">1: "حسد کا خطرہ"</w:t>
      </w:r>
    </w:p>
    <w:p w14:paraId="7C390AD0" w14:textId="77777777" w:rsidR="00F90BDC" w:rsidRDefault="00F90BDC"/>
    <w:p w14:paraId="3360B5F0" w14:textId="77777777" w:rsidR="00F90BDC" w:rsidRDefault="00F90BDC">
      <w:r xmlns:w="http://schemas.openxmlformats.org/wordprocessingml/2006/main">
        <w:t xml:space="preserve">2: "بے وقوف قوم کے لیے خدا کا انتخاب"</w:t>
      </w:r>
    </w:p>
    <w:p w14:paraId="20309314" w14:textId="77777777" w:rsidR="00F90BDC" w:rsidRDefault="00F90BDC"/>
    <w:p w14:paraId="02872669" w14:textId="77777777" w:rsidR="00F90BDC" w:rsidRDefault="00F90BDC">
      <w:r xmlns:w="http://schemas.openxmlformats.org/wordprocessingml/2006/main">
        <w:t xml:space="preserve">1: جیمز 3: 14-16 (لیکن اگر آپ کے دلوں میں تلخ حسد اور جھگڑا ہے تو فخر نہ کریں اور سچ کے خلاف جھوٹ نہ بولیں۔)</w:t>
      </w:r>
    </w:p>
    <w:p w14:paraId="15D929D8" w14:textId="77777777" w:rsidR="00F90BDC" w:rsidRDefault="00F90BDC"/>
    <w:p w14:paraId="4726F094" w14:textId="77777777" w:rsidR="00F90BDC" w:rsidRDefault="00F90BDC">
      <w:r xmlns:w="http://schemas.openxmlformats.org/wordprocessingml/2006/main">
        <w:t xml:space="preserve">2:1 کرنتھیوں 1:27-29 (لیکن خدا نے دُنیا کی بے وقوف چیزوں کو چُن لیا ہے تاکہ عقلمندوں کو الجھائیں اور خُدا نے دُنیا کی کمزور چیزوں کو چُن لیا تاکہ وہ طاقتور چیزوں کو الجھائیں۔)</w:t>
      </w:r>
    </w:p>
    <w:p w14:paraId="3BE83595" w14:textId="77777777" w:rsidR="00F90BDC" w:rsidRDefault="00F90BDC"/>
    <w:p w14:paraId="565C6A79" w14:textId="77777777" w:rsidR="00F90BDC" w:rsidRDefault="00F90BDC">
      <w:r xmlns:w="http://schemas.openxmlformats.org/wordprocessingml/2006/main">
        <w:t xml:space="preserve">رومیوں 10:20 لیکن یسعیاہ بہت دلیر ہے اور کہتا ہے کہ میں ان میں سے پایا گیا جنہوں نے مجھے نہیں ڈھونڈا۔ میں اُن پر ظاہر ہوا جنہوں نے میرے پیچھے نہیں مانگا۔</w:t>
      </w:r>
    </w:p>
    <w:p w14:paraId="326D7987" w14:textId="77777777" w:rsidR="00F90BDC" w:rsidRDefault="00F90BDC"/>
    <w:p w14:paraId="2CDBF427" w14:textId="77777777" w:rsidR="00F90BDC" w:rsidRDefault="00F90BDC">
      <w:r xmlns:w="http://schemas.openxmlformats.org/wordprocessingml/2006/main">
        <w:t xml:space="preserve">خدا کو وہ لوگ پا سکتے ہیں جو اسے ڈھونڈتے ہیں، چاہے وہ یہ نہ جانتے ہوں کہ وہ تلاش کر رہے ہیں۔</w:t>
      </w:r>
    </w:p>
    <w:p w14:paraId="0D325A48" w14:textId="77777777" w:rsidR="00F90BDC" w:rsidRDefault="00F90BDC"/>
    <w:p w14:paraId="5FBE3506" w14:textId="77777777" w:rsidR="00F90BDC" w:rsidRDefault="00F90BDC">
      <w:r xmlns:w="http://schemas.openxmlformats.org/wordprocessingml/2006/main">
        <w:t xml:space="preserve">1. خدا کا غیب ہاتھ - خدا کو کیسے تلاش کریں یہاں تک کہ جب آپ نہیں جانتے کہ آپ تلاش کر رہے ہیں</w:t>
      </w:r>
    </w:p>
    <w:p w14:paraId="1F052237" w14:textId="77777777" w:rsidR="00F90BDC" w:rsidRDefault="00F90BDC"/>
    <w:p w14:paraId="22FE5533" w14:textId="77777777" w:rsidR="00F90BDC" w:rsidRDefault="00F90BDC">
      <w:r xmlns:w="http://schemas.openxmlformats.org/wordprocessingml/2006/main">
        <w:t xml:space="preserve">2. یسعیاہ کی دلیری - بے یقینی کے باوجود خدا کے قریب ہونا</w:t>
      </w:r>
    </w:p>
    <w:p w14:paraId="1217485E" w14:textId="77777777" w:rsidR="00F90BDC" w:rsidRDefault="00F90BDC"/>
    <w:p w14:paraId="223FF287" w14:textId="77777777" w:rsidR="00F90BDC" w:rsidRDefault="00F90BDC">
      <w:r xmlns:w="http://schemas.openxmlformats.org/wordprocessingml/2006/main">
        <w:t xml:space="preserve">1. یرمیاہ 29:13 - "آپ مجھے ڈھونڈیں گے اور مجھے پائیں گے جب آپ مجھے پورے دل سے ڈھونڈیں گے۔"</w:t>
      </w:r>
    </w:p>
    <w:p w14:paraId="0A47D740" w14:textId="77777777" w:rsidR="00F90BDC" w:rsidRDefault="00F90BDC"/>
    <w:p w14:paraId="01195A31" w14:textId="77777777" w:rsidR="00F90BDC" w:rsidRDefault="00F90BDC">
      <w:r xmlns:w="http://schemas.openxmlformats.org/wordprocessingml/2006/main">
        <w:t xml:space="preserve">2. لوقا 11: 9-10 - "لہذا میں آپ سے کہتا ہوں: مانگو تو تمہیں دیا جائے گا؛ ڈھونڈو تو تمہیں مل جائے گا؛ کھٹکھٹاو تو دروازہ تمہارے لیے کھول دیا جائے گا۔"</w:t>
      </w:r>
    </w:p>
    <w:p w14:paraId="44A5B629" w14:textId="77777777" w:rsidR="00F90BDC" w:rsidRDefault="00F90BDC"/>
    <w:p w14:paraId="244A0AC1" w14:textId="77777777" w:rsidR="00F90BDC" w:rsidRDefault="00F90BDC">
      <w:r xmlns:w="http://schemas.openxmlformats.org/wordprocessingml/2006/main">
        <w:t xml:space="preserve">رومیوں 10:21 لیکن اسرائیل کے بارے میں وہ کہتا ہے کہ میں نے دن بھر اپنے ہاتھ ایک نافرمان اور جھوٹی قوم کی طرف بڑھائے۔</w:t>
      </w:r>
    </w:p>
    <w:p w14:paraId="478B5479" w14:textId="77777777" w:rsidR="00F90BDC" w:rsidRDefault="00F90BDC"/>
    <w:p w14:paraId="47346EF0" w14:textId="77777777" w:rsidR="00F90BDC" w:rsidRDefault="00F90BDC">
      <w:r xmlns:w="http://schemas.openxmlformats.org/wordprocessingml/2006/main">
        <w:t xml:space="preserve">خدا بار بار اسرائیل کے لوگوں تک پہنچتا ہے، حالانکہ وہ اکثر اس کی نافرمانی اور مخالفت کرتے ہیں۔</w:t>
      </w:r>
    </w:p>
    <w:p w14:paraId="4190C3E1" w14:textId="77777777" w:rsidR="00F90BDC" w:rsidRDefault="00F90BDC"/>
    <w:p w14:paraId="69B76EA5" w14:textId="77777777" w:rsidR="00F90BDC" w:rsidRDefault="00F90BDC">
      <w:r xmlns:w="http://schemas.openxmlformats.org/wordprocessingml/2006/main">
        <w:t xml:space="preserve">1. خُدا کی لامتناہی محبت - ہمارے لیے خُدا کی محبت کیسے غیر مشروط اور کبھی نہ ختم ہونے والی ہے، حتیٰ کہ نافرمانی اور مخالفت کے باوجود۔</w:t>
      </w:r>
    </w:p>
    <w:p w14:paraId="3D1C9CF6" w14:textId="77777777" w:rsidR="00F90BDC" w:rsidRDefault="00F90BDC"/>
    <w:p w14:paraId="0DBE6E39" w14:textId="77777777" w:rsidR="00F90BDC" w:rsidRDefault="00F90BDC">
      <w:r xmlns:w="http://schemas.openxmlformats.org/wordprocessingml/2006/main">
        <w:t xml:space="preserve">2. خدا کی ثابت قدمی - خدا کی وفاداری اور ثابت قدمی پر بھروسہ کرنے کی اہمیت، چاہے ہمیں کسی بھی قسم کا سامنا ہو۔</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یرمیاہ 29:11-14 - کیونکہ میں جانتا ہوں کہ میرے پاس آپ کے لیے کون سے منصوبے ہیں، رب فرماتا ہے، آپ کو خوشحال کرنے کا ارادہ رکھتا ہے اور آپ کو نقصان پہنچانے کا نہیں، آپ کو امید اور مستقبل دینے کا ارادہ رکھتا ہے۔</w:t>
      </w:r>
    </w:p>
    <w:p w14:paraId="7DE7A170" w14:textId="77777777" w:rsidR="00F90BDC" w:rsidRDefault="00F90BDC"/>
    <w:p w14:paraId="3A294B36" w14:textId="77777777" w:rsidR="00F90BDC" w:rsidRDefault="00F90BDC">
      <w:r xmlns:w="http://schemas.openxmlformats.org/wordprocessingml/2006/main">
        <w:t xml:space="preserve">2. نوحہ 3:22-23 - رب کی ثابت قدمی کبھی ختم نہیں ہوتی، اس کی رحمتیں کبھی ختم نہیں ہوتی؛ وہ ہر صبح نئے ہوتے ہیں، تیری وفاداری بڑی ہے۔</w:t>
      </w:r>
    </w:p>
    <w:p w14:paraId="5D372477" w14:textId="77777777" w:rsidR="00F90BDC" w:rsidRDefault="00F90BDC"/>
    <w:p w14:paraId="151F2E4F" w14:textId="77777777" w:rsidR="00F90BDC" w:rsidRDefault="00F90BDC">
      <w:r xmlns:w="http://schemas.openxmlformats.org/wordprocessingml/2006/main">
        <w:t xml:space="preserve">رومیوں 11 میں اسرائیل کے جزوی طور پر سخت ہونے کے راز، غیر قوموں کی نجات، اور تمام اسرائیل کے لیے مستقبل کی امید پر بحث کی گئی ہے۔ یہ اسرائیل کے ساتھ خُدا کے معاملات اور اُن کی نجات کے لیے اُس کے منصوبے پر پولس کی گفتگو کے اختتام کے طور پر کام کرتا ہے۔</w:t>
      </w:r>
    </w:p>
    <w:p w14:paraId="6840565A" w14:textId="77777777" w:rsidR="00F90BDC" w:rsidRDefault="00F90BDC"/>
    <w:p w14:paraId="073DA9BE" w14:textId="77777777" w:rsidR="00F90BDC" w:rsidRDefault="00F90BDC">
      <w:r xmlns:w="http://schemas.openxmlformats.org/wordprocessingml/2006/main">
        <w:t xml:space="preserve">پہلا پیراگراف: باب پولس کے اس خیال کی تردید کے ساتھ شروع ہوتا ہے کہ خدا نے اپنے لوگوں کو یہ بتا کر رد کر دیا ہے کہ وہ خود ایک اسرائیلی ہے۔ وہ اسرائیل کی بے وفائی پر ایلیاہ کی مایوسی کا تذکرہ کرتا ہے، لیکن یہ بھی کہ کس طرح خدا نے اپنے لیے سات ہزار مخصوص کیے تھے جنہوں نے بعل کے سامنے گھٹنے نہیں ٹیکے۔ اِسی طرح اِس وقت فضل سے چُنے ہوئے بقیہ ہیں (رومیوں 11:1-5)۔ وہ دوبارہ زور دیتا ہے کہ یہ فضل سے ہے اور کام نہیں کرتا ورنہ فضل اب فضل نہیں بنتا (رومیوں 11:6)۔</w:t>
      </w:r>
    </w:p>
    <w:p w14:paraId="63A598D7" w14:textId="77777777" w:rsidR="00F90BDC" w:rsidRDefault="00F90BDC"/>
    <w:p w14:paraId="62E5607F" w14:textId="77777777" w:rsidR="00F90BDC" w:rsidRDefault="00F90BDC">
      <w:r xmlns:w="http://schemas.openxmlformats.org/wordprocessingml/2006/main">
        <w:t xml:space="preserve">2nd پیراگراف: آیات 7-24 میں، پولس وضاحت کرتا ہے کہ اسرائیل نے جس چیز کی پوری جانفشانی سے کوشش کی وہ حاصل نہیں ہوا لیکن چنے گئے آرام سخت ہو گئے جیسا کہ لکھا ہے کہ 'خدا نے انہیں روح دی کہ آنکھیں نہیں دیکھ سکتیں کان نہیں سن سکتے تھے۔' لیکن ان کی سرکشی کا مطلب ہے دولت دنیا ان کا نقصان دولت غیر قوموں کو ان کی مکمل شمولیت کتنی زیادہ ہوگی! (رومیوں 11:7-12)۔ وہ غیر قوموں کے ماننے والوں کو تکبر کے خلاف خبردار کرتا ہے اور انہیں یاد دلاتا ہے کہ وہ زیتون کے درختوں کے ایمان میں پیوند کر دیے گئے ہیں جب کہ کچھ قدرتی شاخیں بے اعتقادی کی وجہ سے ٹوٹی ہوئی تھیں اگر وہ خدا کی مہربانی میں جاری نہیں رہتے ہیں تو انہیں بھی کاٹا جا سکتا ہے (رومیوں 11:13-24)۔</w:t>
      </w:r>
    </w:p>
    <w:p w14:paraId="14B3D3A9" w14:textId="77777777" w:rsidR="00F90BDC" w:rsidRDefault="00F90BDC"/>
    <w:p w14:paraId="51CBC6F8" w14:textId="77777777" w:rsidR="00F90BDC" w:rsidRDefault="00F90BDC">
      <w:r xmlns:w="http://schemas.openxmlformats.org/wordprocessingml/2006/main">
        <w:t xml:space="preserve">تیسرا پیراگراف: آیت 25 کے بعد سے، پولس اس راز کو ظاہر کرتا ہے کہ اسرائیل پر جزوی سختی ہوئی جب تک کہ پوری تعداد میں غیر قومیں نہ آجائیں اس طرح تمام اسرائیل بچ جائیں گے جیسا کہ لکھا ہے 'نجات دینے والا صیون سے آئے گا وہ یعقوب سے بے دینی کو دور کرے گا' 'یہ میرا جب میں ان کے گناہوں کو دور کروں گا تو ان کے ساتھ عہد کرو۔' وہ گہرائی سے مالا مال حکمت علم کو تسلیم کرتے ہوئے نتیجہ اخذ کرتا ہے کہ خدا اس کے فیصلوں کو اس کے راستوں کا پتہ لگانے سے باہر سمجھ سے بالاتر ہے کہ 'کیونکہ اس کی طرف سے اس کے ذریعہ سب کچھ ہے۔ اُس کے لیے ہمیشہ جلال ہو! آمین' (رومیوں 11:25-36)۔ یہ دونوں الہی خودمختاری پر روشنی ڈالتا ہے انسانی ذمہ داری کو افشا کرنے والی منصوبہ نجات پر زور دیتا ہے حتمی مقصد خدا کی تسبیح کرنا۔</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رومیوں 11:1 پھر میں کہتا ہوں، کیا خدا نے اپنے لوگوں کو دور کر دیا ہے؟ خدا نخواستہ. کیونکہ میں بھی ایک اسرائیلی ہوں، ابراہیم کی نسل سے، بنیامین کے قبیلے سے۔</w:t>
      </w:r>
    </w:p>
    <w:p w14:paraId="1A6BCF5F" w14:textId="77777777" w:rsidR="00F90BDC" w:rsidRDefault="00F90BDC"/>
    <w:p w14:paraId="34FF3E1D" w14:textId="77777777" w:rsidR="00F90BDC" w:rsidRDefault="00F90BDC">
      <w:r xmlns:w="http://schemas.openxmlformats.org/wordprocessingml/2006/main">
        <w:t xml:space="preserve">خدا نے اپنے چنے ہوئے لوگوں یعنی بنی اسرائیل کو نہیں چھوڑا ہے۔</w:t>
      </w:r>
    </w:p>
    <w:p w14:paraId="3EFEA6C4" w14:textId="77777777" w:rsidR="00F90BDC" w:rsidRDefault="00F90BDC"/>
    <w:p w14:paraId="4A508AF0" w14:textId="77777777" w:rsidR="00F90BDC" w:rsidRDefault="00F90BDC">
      <w:r xmlns:w="http://schemas.openxmlformats.org/wordprocessingml/2006/main">
        <w:t xml:space="preserve">1. خدا کی وفاداری اور اس کے چنے ہوئے لوگوں پر رحم۔</w:t>
      </w:r>
    </w:p>
    <w:p w14:paraId="0EEEFBF2" w14:textId="77777777" w:rsidR="00F90BDC" w:rsidRDefault="00F90BDC"/>
    <w:p w14:paraId="014435D4" w14:textId="77777777" w:rsidR="00F90BDC" w:rsidRDefault="00F90BDC">
      <w:r xmlns:w="http://schemas.openxmlformats.org/wordprocessingml/2006/main">
        <w:t xml:space="preserve">2. اپنے عہد کے وعدوں کے ذریعے بنی اسرائیل کی خدا کی حفاظت۔</w:t>
      </w:r>
    </w:p>
    <w:p w14:paraId="30D1C15C" w14:textId="77777777" w:rsidR="00F90BDC" w:rsidRDefault="00F90BDC"/>
    <w:p w14:paraId="79F3BADD" w14:textId="77777777" w:rsidR="00F90BDC" w:rsidRDefault="00F90BDC">
      <w:r xmlns:w="http://schemas.openxmlformats.org/wordprocessingml/2006/main">
        <w:t xml:space="preserve">1. رومیوں 11:1 - پھر میں کہتا ہوں، کیا خدا نے اپنے لوگوں کو نکال دیا ہے؟ خدا نخواستہ. کیونکہ میں بھی ایک اسرائیلی ہوں، ابراہیم کی نسل سے، بنیامین کے قبیلے سے۔</w:t>
      </w:r>
    </w:p>
    <w:p w14:paraId="1654B0D4" w14:textId="77777777" w:rsidR="00F90BDC" w:rsidRDefault="00F90BDC"/>
    <w:p w14:paraId="4A106C8A" w14:textId="77777777" w:rsidR="00F90BDC" w:rsidRDefault="00F90BDC">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14:paraId="7320B475" w14:textId="77777777" w:rsidR="00F90BDC" w:rsidRDefault="00F90BDC"/>
    <w:p w14:paraId="48B7F3E6" w14:textId="77777777" w:rsidR="00F90BDC" w:rsidRDefault="00F90BDC">
      <w:r xmlns:w="http://schemas.openxmlformats.org/wordprocessingml/2006/main">
        <w:t xml:space="preserve">رومیوں 11:2 خُدا نے اپنے اُمّت کو دور نہیں کیا جو اُس نے پہلے سے جانا تھا۔ کیا تم نہیں جانتے کہ صحیفہ الیاس کے بارے میں کیا کہتا ہے؟ وہ کس طرح اسرائیل کے خلاف خدا سے شفاعت کرتا ہے،</w:t>
      </w:r>
    </w:p>
    <w:p w14:paraId="5414A116" w14:textId="77777777" w:rsidR="00F90BDC" w:rsidRDefault="00F90BDC"/>
    <w:p w14:paraId="36749D5D" w14:textId="77777777" w:rsidR="00F90BDC" w:rsidRDefault="00F90BDC">
      <w:r xmlns:w="http://schemas.openxmlformats.org/wordprocessingml/2006/main">
        <w:t xml:space="preserve">خدا نے اپنے چنے ہوئے لوگوں کو نہیں چھوڑا ہے۔</w:t>
      </w:r>
    </w:p>
    <w:p w14:paraId="32C5C07E" w14:textId="77777777" w:rsidR="00F90BDC" w:rsidRDefault="00F90BDC"/>
    <w:p w14:paraId="67767517" w14:textId="77777777" w:rsidR="00F90BDC" w:rsidRDefault="00F90BDC">
      <w:r xmlns:w="http://schemas.openxmlformats.org/wordprocessingml/2006/main">
        <w:t xml:space="preserve">1. خدا کے رزق اور وفاداری کی امید</w:t>
      </w:r>
    </w:p>
    <w:p w14:paraId="4676F2F5" w14:textId="77777777" w:rsidR="00F90BDC" w:rsidRDefault="00F90BDC"/>
    <w:p w14:paraId="5C5387A7" w14:textId="77777777" w:rsidR="00F90BDC" w:rsidRDefault="00F90BDC">
      <w:r xmlns:w="http://schemas.openxmlformats.org/wordprocessingml/2006/main">
        <w:t xml:space="preserve">2. خدا کے لوگوں کے طور پر ہماری شناخت کا دوبارہ دعوی کرنا</w:t>
      </w:r>
    </w:p>
    <w:p w14:paraId="0B880C08" w14:textId="77777777" w:rsidR="00F90BDC" w:rsidRDefault="00F90BDC"/>
    <w:p w14:paraId="7D4233C4" w14:textId="77777777" w:rsidR="00F90BDC" w:rsidRDefault="00F90BDC">
      <w:r xmlns:w="http://schemas.openxmlformats.org/wordprocessingml/2006/main">
        <w:t xml:space="preserve">1. یسعیاہ 54:17 - آپ کے خلاف بنائے گئے کوئی ہتھیار کامیاب نہیں ہوں گے۔</w:t>
      </w:r>
    </w:p>
    <w:p w14:paraId="6FC8F47D" w14:textId="77777777" w:rsidR="00F90BDC" w:rsidRDefault="00F90BDC"/>
    <w:p w14:paraId="0B585D38" w14:textId="77777777" w:rsidR="00F90BDC" w:rsidRDefault="00F90BDC">
      <w:r xmlns:w="http://schemas.openxmlformats.org/wordprocessingml/2006/main">
        <w:t xml:space="preserve">2. زبور 145:18-19 - خُداوند اُن سب کے قریب ہے جو اُسے پکارتے ہیں، اُن سب کے نزدیک جو اُسے سچائی سے پکارتے ہیں۔ وہ اُن لوگوں کی خواہش پوری کرے گا جو اُس سے ڈرتے ہیں۔ وہ ان کی فریاد بھی سنے گا اور ان کو بچائے گا۔</w:t>
      </w:r>
    </w:p>
    <w:p w14:paraId="57FCDFEB" w14:textId="77777777" w:rsidR="00F90BDC" w:rsidRDefault="00F90BDC"/>
    <w:p w14:paraId="1B272B84" w14:textId="77777777" w:rsidR="00F90BDC" w:rsidRDefault="00F90BDC">
      <w:r xmlns:w="http://schemas.openxmlformats.org/wordprocessingml/2006/main">
        <w:t xml:space="preserve">رومیوں 11:3 اے خُداوند، اُنہوں نے تیرے نبیوں کو قتل کیا اور تیری قربان گاہیں کھودیں۔ اور میں اکیلا رہ گیا ہوں، اور وہ میری جان ڈھونڈ رہے ہیں۔</w:t>
      </w:r>
    </w:p>
    <w:p w14:paraId="48BD2512" w14:textId="77777777" w:rsidR="00F90BDC" w:rsidRDefault="00F90BDC"/>
    <w:p w14:paraId="1B43ED45" w14:textId="77777777" w:rsidR="00F90BDC" w:rsidRDefault="00F90BDC">
      <w:r xmlns:w="http://schemas.openxmlformats.org/wordprocessingml/2006/main">
        <w:t xml:space="preserve">خدا کی وفاداری اور ظلم و ستم کے دوران اپنے لوگوں کی حفاظت۔</w:t>
      </w:r>
    </w:p>
    <w:p w14:paraId="17F23FB8" w14:textId="77777777" w:rsidR="00F90BDC" w:rsidRDefault="00F90BDC"/>
    <w:p w14:paraId="43832C8B" w14:textId="77777777" w:rsidR="00F90BDC" w:rsidRDefault="00F90BDC">
      <w:r xmlns:w="http://schemas.openxmlformats.org/wordprocessingml/2006/main">
        <w:t xml:space="preserve">1: خدا اپنے لوگوں کے ساتھ وفادار ہے، چاہے دنیا ان پر کچھ بھی پھینکے۔</w:t>
      </w:r>
    </w:p>
    <w:p w14:paraId="1A509AE7" w14:textId="77777777" w:rsidR="00F90BDC" w:rsidRDefault="00F90BDC"/>
    <w:p w14:paraId="2153518F" w14:textId="77777777" w:rsidR="00F90BDC" w:rsidRDefault="00F90BDC">
      <w:r xmlns:w="http://schemas.openxmlformats.org/wordprocessingml/2006/main">
        <w:t xml:space="preserve">2: ہم خدا کی حفاظت پر بھروسہ کر سکتے ہیں اور ہمیں کبھی بھی ان لوگوں سے ڈرنے کی ضرورت نہیں ہے جو ہمیں نقصان پہنچانا چاہتے ہیں۔</w:t>
      </w:r>
    </w:p>
    <w:p w14:paraId="146C92EC" w14:textId="77777777" w:rsidR="00F90BDC" w:rsidRDefault="00F90BDC"/>
    <w:p w14:paraId="244D3583" w14:textId="77777777" w:rsidR="00F90BDC" w:rsidRDefault="00F90BDC">
      <w:r xmlns:w="http://schemas.openxmlformats.org/wordprocessingml/2006/main">
        <w:t xml:space="preserve">1: زبور 34:7 - خُداوند کا فرشتہ اُن لوگوں کے ارد گرد ڈیرے ڈالتا ہے جو اُس سے ڈرتے ہیں، اور اُنہیں نجات دلاتا ہے۔</w:t>
      </w:r>
    </w:p>
    <w:p w14:paraId="410AAAE5" w14:textId="77777777" w:rsidR="00F90BDC" w:rsidRDefault="00F90BDC"/>
    <w:p w14:paraId="514AF7E5" w14:textId="77777777" w:rsidR="00F90BDC" w:rsidRDefault="00F90BDC">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14:paraId="4414EAD3" w14:textId="77777777" w:rsidR="00F90BDC" w:rsidRDefault="00F90BDC"/>
    <w:p w14:paraId="71818A4C" w14:textId="77777777" w:rsidR="00F90BDC" w:rsidRDefault="00F90BDC">
      <w:r xmlns:w="http://schemas.openxmlformats.org/wordprocessingml/2006/main">
        <w:t xml:space="preserve">رومیوں 11:4 لیکن خُدا نے اُس کو کیا جواب دیا؟ میں نے اپنے لیے سات ہزار آدمی رکھے ہیں جنہوں نے بعل کی مورت کے آگے گھٹنے نہیں ٹیکے۔</w:t>
      </w:r>
    </w:p>
    <w:p w14:paraId="11A38A29" w14:textId="77777777" w:rsidR="00F90BDC" w:rsidRDefault="00F90BDC"/>
    <w:p w14:paraId="49F806CF" w14:textId="77777777" w:rsidR="00F90BDC" w:rsidRDefault="00F90BDC">
      <w:r xmlns:w="http://schemas.openxmlformats.org/wordprocessingml/2006/main">
        <w:t xml:space="preserve">خدا نے لوگوں کا ایک خاص گروہ اپنے لیے مخصوص کر رکھا ہے جنہوں نے بعل کی تصویر کے سامنے نہیں جھکے۔</w:t>
      </w:r>
    </w:p>
    <w:p w14:paraId="4B2A0AB7" w14:textId="77777777" w:rsidR="00F90BDC" w:rsidRDefault="00F90BDC"/>
    <w:p w14:paraId="26E9EE51" w14:textId="77777777" w:rsidR="00F90BDC" w:rsidRDefault="00F90BDC">
      <w:r xmlns:w="http://schemas.openxmlformats.org/wordprocessingml/2006/main">
        <w:t xml:space="preserve">1. خدا کے ریزرویشن کی طاقت: خدا کس طرح لوگوں کو اپنے لیے محفوظ رکھتا ہے۔</w:t>
      </w:r>
    </w:p>
    <w:p w14:paraId="7768591D" w14:textId="77777777" w:rsidR="00F90BDC" w:rsidRDefault="00F90BDC"/>
    <w:p w14:paraId="792F9682" w14:textId="77777777" w:rsidR="00F90BDC" w:rsidRDefault="00F90BDC">
      <w:r xmlns:w="http://schemas.openxmlformats.org/wordprocessingml/2006/main">
        <w:t xml:space="preserve">2. بعل کی تصویر کے سامنے کبھی بھی گھٹنے نہ ٹیکیں: خدا کے لیے ثابت قدم رہنے کی برکت</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کرنتھیوں 1:18-31 - صلیب کی حماقت کے بارے میں پولس کا پیغام</w:t>
      </w:r>
    </w:p>
    <w:p w14:paraId="727E7331" w14:textId="77777777" w:rsidR="00F90BDC" w:rsidRDefault="00F90BDC"/>
    <w:p w14:paraId="78161EB3" w14:textId="77777777" w:rsidR="00F90BDC" w:rsidRDefault="00F90BDC">
      <w:r xmlns:w="http://schemas.openxmlformats.org/wordprocessingml/2006/main">
        <w:t xml:space="preserve">2. 2 کرنتھیوں 4:7-12 - مٹی کے برتنوں میں خزانے کا پال کا پیغام</w:t>
      </w:r>
    </w:p>
    <w:p w14:paraId="03A4BBA2" w14:textId="77777777" w:rsidR="00F90BDC" w:rsidRDefault="00F90BDC"/>
    <w:p w14:paraId="61BEDA0A" w14:textId="77777777" w:rsidR="00F90BDC" w:rsidRDefault="00F90BDC">
      <w:r xmlns:w="http://schemas.openxmlformats.org/wordprocessingml/2006/main">
        <w:t xml:space="preserve">رومیوں 11:5 تب بھی اس وقت بھی فضل کے انتخاب کے مطابق ایک بقیہ ہے۔</w:t>
      </w:r>
    </w:p>
    <w:p w14:paraId="71BFA791" w14:textId="77777777" w:rsidR="00F90BDC" w:rsidRDefault="00F90BDC"/>
    <w:p w14:paraId="608C6221" w14:textId="77777777" w:rsidR="00F90BDC" w:rsidRDefault="00F90BDC">
      <w:r xmlns:w="http://schemas.openxmlformats.org/wordprocessingml/2006/main">
        <w:t xml:space="preserve">فضل سے چنے گئے لوگوں کا ایک بقیہ ہے، یہاں تک کہ حال میں بھی۔</w:t>
      </w:r>
    </w:p>
    <w:p w14:paraId="049D80F5" w14:textId="77777777" w:rsidR="00F90BDC" w:rsidRDefault="00F90BDC"/>
    <w:p w14:paraId="2968D8E0" w14:textId="77777777" w:rsidR="00F90BDC" w:rsidRDefault="00F90BDC">
      <w:r xmlns:w="http://schemas.openxmlformats.org/wordprocessingml/2006/main">
        <w:t xml:space="preserve">1. "خدا کا فضل کا انتخاب"</w:t>
      </w:r>
    </w:p>
    <w:p w14:paraId="3654C0BF" w14:textId="77777777" w:rsidR="00F90BDC" w:rsidRDefault="00F90BDC"/>
    <w:p w14:paraId="6C734224" w14:textId="77777777" w:rsidR="00F90BDC" w:rsidRDefault="00F90BDC">
      <w:r xmlns:w="http://schemas.openxmlformats.org/wordprocessingml/2006/main">
        <w:t xml:space="preserve">2. "منتخب لوگوں کے باقیات"</w:t>
      </w:r>
    </w:p>
    <w:p w14:paraId="1CBD485B" w14:textId="77777777" w:rsidR="00F90BDC" w:rsidRDefault="00F90BDC"/>
    <w:p w14:paraId="248D867B" w14:textId="77777777" w:rsidR="00F90BDC" w:rsidRDefault="00F90BDC">
      <w:r xmlns:w="http://schemas.openxmlformats.org/wordprocessingml/2006/main">
        <w:t xml:space="preserve">1. افسیوں 2:8-9؛ کیونکہ یہ آپ کے فضل سے ہے، ایمان کے ذریعے سے نجات ملی ہے- اور یہ آپ کی طرف سے نہیں ہے، یہ خدا کا تحفہ ہے۔</w:t>
      </w:r>
    </w:p>
    <w:p w14:paraId="646CD1BB" w14:textId="77777777" w:rsidR="00F90BDC" w:rsidRDefault="00F90BDC"/>
    <w:p w14:paraId="3DB6E3DA" w14:textId="77777777" w:rsidR="00F90BDC" w:rsidRDefault="00F90BDC">
      <w:r xmlns:w="http://schemas.openxmlformats.org/wordprocessingml/2006/main">
        <w:t xml:space="preserve">2. یسعیاہ 49:6؛ وہ کہتا ہے: "یہ بہت چھوٹی بات ہے کہ آپ میرے خادم بن کر یعقوب کے قبیلوں کو بحال کر سکیں اور ان اسرائیل کے لوگوں کو واپس لائیں جنہیں میں نے رکھا ہے۔ میں آپ کو غیر قوموں کے لیے بھی روشنی بناؤں گا، تاکہ آپ میری نجات کا باعث بنیں۔ زمین کے سرے.</w:t>
      </w:r>
    </w:p>
    <w:p w14:paraId="2C4FF1C5" w14:textId="77777777" w:rsidR="00F90BDC" w:rsidRDefault="00F90BDC"/>
    <w:p w14:paraId="11FAE8AA" w14:textId="77777777" w:rsidR="00F90BDC" w:rsidRDefault="00F90BDC">
      <w:r xmlns:w="http://schemas.openxmlformats.org/wordprocessingml/2006/main">
        <w:t xml:space="preserve">رومیوں 11:6 اور اگر فضل سے ہے، تو کیا یہ کاموں سے زیادہ نہیں ہے: ورنہ فضل مزید فضل نہیں ہے۔ لیکن اگر یہ کام کا ہے، تو کیا یہ مزید فضل نہیں ہے: ورنہ کام کوئی کام نہیں ہے.</w:t>
      </w:r>
    </w:p>
    <w:p w14:paraId="61BC69EB" w14:textId="77777777" w:rsidR="00F90BDC" w:rsidRDefault="00F90BDC"/>
    <w:p w14:paraId="14384400" w14:textId="77777777" w:rsidR="00F90BDC" w:rsidRDefault="00F90BDC">
      <w:r xmlns:w="http://schemas.openxmlformats.org/wordprocessingml/2006/main">
        <w:t xml:space="preserve">پولس وضاحت کرتا ہے کہ اگر نجات فضل سے ہے، تو یہ کاموں سے بھی نہیں ہو سکتی، اور اس کے برعکس۔</w:t>
      </w:r>
    </w:p>
    <w:p w14:paraId="4D956F7E" w14:textId="77777777" w:rsidR="00F90BDC" w:rsidRDefault="00F90BDC"/>
    <w:p w14:paraId="78E31727" w14:textId="77777777" w:rsidR="00F90BDC" w:rsidRDefault="00F90BDC">
      <w:r xmlns:w="http://schemas.openxmlformats.org/wordprocessingml/2006/main">
        <w:t xml:space="preserve">1. فضل اور کام کا تضاد: ہم نجات کیسے حاصل کرتے ہیں؟</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ایمان اور کام کا امتزاج: حقیقی نجات کے لیے توازن کیا ہے؟</w:t>
      </w:r>
    </w:p>
    <w:p w14:paraId="7569E3C7" w14:textId="77777777" w:rsidR="00F90BDC" w:rsidRDefault="00F90BDC"/>
    <w:p w14:paraId="7A545016" w14:textId="77777777" w:rsidR="00F90BDC" w:rsidRDefault="00F90BDC">
      <w:r xmlns:w="http://schemas.openxmlformats.org/wordprocessingml/2006/main">
        <w:t xml:space="preserve">1. افسیوں 2: 8-9 (کیونکہ فضل سے آپ ایمان کے وسیلے سے بچائے گئے ہیں؛ اور یہ آپ کی طرف سے نہیں: یہ خدا کا تحفہ ہے: کاموں سے نہیں، ایسا نہ ہو کہ کوئی شخص فخر کرے۔)</w:t>
      </w:r>
    </w:p>
    <w:p w14:paraId="0F915382" w14:textId="77777777" w:rsidR="00F90BDC" w:rsidRDefault="00F90BDC"/>
    <w:p w14:paraId="553D4AE9" w14:textId="77777777" w:rsidR="00F90BDC" w:rsidRDefault="00F90BDC">
      <w:r xmlns:w="http://schemas.openxmlformats.org/wordprocessingml/2006/main">
        <w:t xml:space="preserve">2. جیمز 2: 17-18 (یہاں تک کہ ایمان، اگر یہ کام نہیں کرتا ہے، تو مردہ ہے، اکیلے رہنا، ہاں، ایک آدمی کہہ سکتا ہے، آپ کو یقین ہے، اور میرے پاس کام ہیں: مجھے اپنے کاموں کے بغیر اپنا ایمان دکھائیں، اور میں تمہیں اپنے کاموں سے اپنا ایمان دکھاؤں گا۔)</w:t>
      </w:r>
    </w:p>
    <w:p w14:paraId="2B6FBEB0" w14:textId="77777777" w:rsidR="00F90BDC" w:rsidRDefault="00F90BDC"/>
    <w:p w14:paraId="78F32AF1" w14:textId="77777777" w:rsidR="00F90BDC" w:rsidRDefault="00F90BDC">
      <w:r xmlns:w="http://schemas.openxmlformats.org/wordprocessingml/2006/main">
        <w:t xml:space="preserve">رومیوں 11:7 پھر کیا؟ اسرائیل کو وہ کچھ نہیں ملا جس کی وہ تلاش کر رہا ہے۔ لیکن الیکشن نے اسے حاصل کر لیا، اور باقی سب اندھے ہو گئے۔</w:t>
      </w:r>
    </w:p>
    <w:p w14:paraId="23C36AEB" w14:textId="77777777" w:rsidR="00F90BDC" w:rsidRDefault="00F90BDC"/>
    <w:p w14:paraId="1AE98D85" w14:textId="77777777" w:rsidR="00F90BDC" w:rsidRDefault="00F90BDC">
      <w:r xmlns:w="http://schemas.openxmlformats.org/wordprocessingml/2006/main">
        <w:t xml:space="preserve">اسرائیل نے وہ حاصل نہیں کیا جو وہ چاہتے تھے، لیکن خدا کے منتخب کردہ نے حاصل کیا، اور دوسرے دیکھنے سے قاصر تھے۔</w:t>
      </w:r>
    </w:p>
    <w:p w14:paraId="0CE6DA1F" w14:textId="77777777" w:rsidR="00F90BDC" w:rsidRDefault="00F90BDC"/>
    <w:p w14:paraId="0F4A9096" w14:textId="77777777" w:rsidR="00F90BDC" w:rsidRDefault="00F90BDC">
      <w:r xmlns:w="http://schemas.openxmlformats.org/wordprocessingml/2006/main">
        <w:t xml:space="preserve">1. خدا کے پاس ہر ایک کے لیے ایک منصوبہ ہے، اور ہمیں اس کی حکمت پر بھروسہ کرنا چاہیے۔</w:t>
      </w:r>
    </w:p>
    <w:p w14:paraId="3A997C3F" w14:textId="77777777" w:rsidR="00F90BDC" w:rsidRDefault="00F90BDC"/>
    <w:p w14:paraId="2D4047BE" w14:textId="77777777" w:rsidR="00F90BDC" w:rsidRDefault="00F90BDC">
      <w:r xmlns:w="http://schemas.openxmlformats.org/wordprocessingml/2006/main">
        <w:t xml:space="preserve">2. ہمیں کبھی نہیں بھولنا چاہیے کہ ہمارا حتمی مقصد خدا کی مرضی کو تلاش کرنا اور اس کی تسبیح کرنا ہے۔</w:t>
      </w:r>
    </w:p>
    <w:p w14:paraId="160D091C" w14:textId="77777777" w:rsidR="00F90BDC" w:rsidRDefault="00F90BDC"/>
    <w:p w14:paraId="0D233CC9" w14:textId="77777777" w:rsidR="00F90BDC" w:rsidRDefault="00F90BDC">
      <w:r xmlns:w="http://schemas.openxmlformats.org/wordprocessingml/2006/main">
        <w:t xml:space="preserve">1. یرمیاہ 29:11-13 - "کیونکہ میں جانتا ہوں کہ میرے پاس آپ کے لیے کون سے منصوبے ہیں،" رب فرماتا ہے، "آپ کی ترقی کے منصوبے ہیں اور آپ کو نقصان نہیں پہنچانے کے، آپ کو امید اور مستقبل دینے کے منصوبے ہیں۔ تب آپ پکاریں گے۔ میں آؤ اور مجھ سے دعا کرو، اور میں تمہاری بات سنوں گا۔ تم مجھے ڈھونڈو گے اور مجھے پاؤ گے جب تم مجھے پورے دل سے ڈھونڈو گے۔"</w:t>
      </w:r>
    </w:p>
    <w:p w14:paraId="1BDF94AF" w14:textId="77777777" w:rsidR="00F90BDC" w:rsidRDefault="00F90BDC"/>
    <w:p w14:paraId="6B57B0BF" w14:textId="77777777" w:rsidR="00F90BDC" w:rsidRDefault="00F90BDC">
      <w:r xmlns:w="http://schemas.openxmlformats.org/wordprocessingml/2006/main">
        <w:t xml:space="preserve">2. زبور 37:4 - خُداوند میں خوش رہو، اور وہ آپ کے دل کی خواہشات کو پورا کرے گا۔</w:t>
      </w:r>
    </w:p>
    <w:p w14:paraId="1E2491EA" w14:textId="77777777" w:rsidR="00F90BDC" w:rsidRDefault="00F90BDC"/>
    <w:p w14:paraId="7BFE81AA" w14:textId="77777777" w:rsidR="00F90BDC" w:rsidRDefault="00F90BDC">
      <w:r xmlns:w="http://schemas.openxmlformats.org/wordprocessingml/2006/main">
        <w:t xml:space="preserve">رومیوں 11:8 (جیسا کہ لکھا ہے، خدا نے انہیں نیند کی روح، آنکھیں جو نہ دیکھیں، اور کان دیے جو وہ نہ سنیں؛) آج تک۔</w:t>
      </w:r>
    </w:p>
    <w:p w14:paraId="6DC157C8" w14:textId="77777777" w:rsidR="00F90BDC" w:rsidRDefault="00F90BDC"/>
    <w:p w14:paraId="2D518BC5" w14:textId="77777777" w:rsidR="00F90BDC" w:rsidRDefault="00F90BDC">
      <w:r xmlns:w="http://schemas.openxmlformats.org/wordprocessingml/2006/main">
        <w:t xml:space="preserve">یہ حوالہ وضاحت کرتا ہے کہ خدا نے بعض لوگوں کو روحانی طور پر سوئے ہوئے اور روحانی سچائیوں کو سمجھنے سے قاصر کیا ہے۔</w:t>
      </w:r>
    </w:p>
    <w:p w14:paraId="2C6BBEA3" w14:textId="77777777" w:rsidR="00F90BDC" w:rsidRDefault="00F90BDC"/>
    <w:p w14:paraId="3C7D444A" w14:textId="77777777" w:rsidR="00F90BDC" w:rsidRDefault="00F90BDC">
      <w:r xmlns:w="http://schemas.openxmlformats.org/wordprocessingml/2006/main">
        <w:t xml:space="preserve">1. "جاگو اور دیکھیں: رومیوں 11:8 پر A"</w:t>
      </w:r>
    </w:p>
    <w:p w14:paraId="2CB192E4" w14:textId="77777777" w:rsidR="00F90BDC" w:rsidRDefault="00F90BDC"/>
    <w:p w14:paraId="335CFDA9" w14:textId="77777777" w:rsidR="00F90BDC" w:rsidRDefault="00F90BDC">
      <w:r xmlns:w="http://schemas.openxmlformats.org/wordprocessingml/2006/main">
        <w:t xml:space="preserve">2. "خدا کے پراسرار طریقے: رومیوں 11:8 کو سمجھنا"</w:t>
      </w:r>
    </w:p>
    <w:p w14:paraId="117C0527" w14:textId="77777777" w:rsidR="00F90BDC" w:rsidRDefault="00F90BDC"/>
    <w:p w14:paraId="5DDE6AF4" w14:textId="77777777" w:rsidR="00F90BDC" w:rsidRDefault="00F90BDC">
      <w:r xmlns:w="http://schemas.openxmlformats.org/wordprocessingml/2006/main">
        <w:t xml:space="preserve">1. یسعیاہ 6:9-10 - "اور اُس نے کہا، جا کر اِن لوگوں سے کہو، تم سنو تو سچ میں مگر سمجھتے نہیں، اور دیکھتے تو ہو لیکن سمجھتے نہیں۔"</w:t>
      </w:r>
    </w:p>
    <w:p w14:paraId="38B9FEEA" w14:textId="77777777" w:rsidR="00F90BDC" w:rsidRDefault="00F90BDC"/>
    <w:p w14:paraId="52751C8A" w14:textId="77777777" w:rsidR="00F90BDC" w:rsidRDefault="00F90BDC">
      <w:r xmlns:w="http://schemas.openxmlformats.org/wordprocessingml/2006/main">
        <w:t xml:space="preserve">2. میتھیو 13: 14-15 - "اور ان میں یسعیاہ کی پیشین گوئی پوری ہوئی، جو کہتی ہے، تم سن کر سنو گے، اور نہ سمجھو گے؛ اور دیکھ کر دیکھو گے، اور نہ سمجھو گے۔"</w:t>
      </w:r>
    </w:p>
    <w:p w14:paraId="71D4C98C" w14:textId="77777777" w:rsidR="00F90BDC" w:rsidRDefault="00F90BDC"/>
    <w:p w14:paraId="0B4503E3" w14:textId="77777777" w:rsidR="00F90BDC" w:rsidRDefault="00F90BDC">
      <w:r xmlns:w="http://schemas.openxmlformats.org/wordprocessingml/2006/main">
        <w:t xml:space="preserve">رومیوں 11:9 اور داؤد نے کہا کہ اُن کی میز اُن کے لیے پھندا اور پھندا اور ٹھوکر اور اُن کے لیے بدلہ بن جائے۔</w:t>
      </w:r>
    </w:p>
    <w:p w14:paraId="71B2D109" w14:textId="77777777" w:rsidR="00F90BDC" w:rsidRDefault="00F90BDC"/>
    <w:p w14:paraId="740A4199" w14:textId="77777777" w:rsidR="00F90BDC" w:rsidRDefault="00F90BDC">
      <w:r xmlns:w="http://schemas.openxmlformats.org/wordprocessingml/2006/main">
        <w:t xml:space="preserve">پولوس نے رومیوں 11:9 میں ڈیوڈ کے ایک حوالے کا حوالہ دیا ہے، جس میں خدا کے نجات کے منصوبے کو مسترد کرنے کے نتائج کو بیان کیا گیا ہے۔</w:t>
      </w:r>
    </w:p>
    <w:p w14:paraId="48838A2F" w14:textId="77777777" w:rsidR="00F90BDC" w:rsidRDefault="00F90BDC"/>
    <w:p w14:paraId="795913CC" w14:textId="77777777" w:rsidR="00F90BDC" w:rsidRDefault="00F90BDC">
      <w:r xmlns:w="http://schemas.openxmlformats.org/wordprocessingml/2006/main">
        <w:t xml:space="preserve">1. "خدا کے منصوبے کو رد کرنے کا خطرہ"</w:t>
      </w:r>
    </w:p>
    <w:p w14:paraId="69597A6F" w14:textId="77777777" w:rsidR="00F90BDC" w:rsidRDefault="00F90BDC"/>
    <w:p w14:paraId="28BAE1F2" w14:textId="77777777" w:rsidR="00F90BDC" w:rsidRDefault="00F90BDC">
      <w:r xmlns:w="http://schemas.openxmlformats.org/wordprocessingml/2006/main">
        <w:t xml:space="preserve">2. "خدا کا دسترخوان: برکت یا نقصان؟"</w:t>
      </w:r>
    </w:p>
    <w:p w14:paraId="247AD0CA" w14:textId="77777777" w:rsidR="00F90BDC" w:rsidRDefault="00F90BDC"/>
    <w:p w14:paraId="16A8A0FD" w14:textId="77777777" w:rsidR="00F90BDC" w:rsidRDefault="00F90BDC">
      <w:r xmlns:w="http://schemas.openxmlformats.org/wordprocessingml/2006/main">
        <w:t xml:space="preserve">1. امثال 1:32، "کیونکہ سادہ لوگوں کا منہ موڑنا انہیں مار ڈالے گا، اور احمقوں کی خوشحالی انہیں تباہ کر دے گی۔"</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جیمز 4:17، "اس لیے جو نیکی کرنا جانتا ہے اور ایسا نہیں کرتا، اس کے لیے یہ گناہ ہے۔"</w:t>
      </w:r>
    </w:p>
    <w:p w14:paraId="35B4A930" w14:textId="77777777" w:rsidR="00F90BDC" w:rsidRDefault="00F90BDC"/>
    <w:p w14:paraId="6ECB731F" w14:textId="77777777" w:rsidR="00F90BDC" w:rsidRDefault="00F90BDC">
      <w:r xmlns:w="http://schemas.openxmlformats.org/wordprocessingml/2006/main">
        <w:t xml:space="preserve">رومیوں 11:10 اُن کی آنکھیں تاریک ہو جائیں تاکہ وہ نہ دیکھ سکیں اور اپنی پیٹھ ہمیشہ جھکائیں۔</w:t>
      </w:r>
    </w:p>
    <w:p w14:paraId="0E0C608E" w14:textId="77777777" w:rsidR="00F90BDC" w:rsidRDefault="00F90BDC"/>
    <w:p w14:paraId="0BE0D778" w14:textId="77777777" w:rsidR="00F90BDC" w:rsidRDefault="00F90BDC">
      <w:r xmlns:w="http://schemas.openxmlformats.org/wordprocessingml/2006/main">
        <w:t xml:space="preserve">خدا کا فیصلہ یہ ہے کہ جن لوگوں نے گناہ کیا ہے ان کی آنکھیں اندھیرے اور کمر جھکا کر سزا دی جائے۔</w:t>
      </w:r>
    </w:p>
    <w:p w14:paraId="4BB6CCB1" w14:textId="77777777" w:rsidR="00F90BDC" w:rsidRDefault="00F90BDC"/>
    <w:p w14:paraId="3ED781AF" w14:textId="77777777" w:rsidR="00F90BDC" w:rsidRDefault="00F90BDC">
      <w:r xmlns:w="http://schemas.openxmlformats.org/wordprocessingml/2006/main">
        <w:t xml:space="preserve">1. خدا عادل ہے: گناہ کے نتائج کو سمجھنا</w:t>
      </w:r>
    </w:p>
    <w:p w14:paraId="6C96F92D" w14:textId="77777777" w:rsidR="00F90BDC" w:rsidRDefault="00F90BDC"/>
    <w:p w14:paraId="76E2350C" w14:textId="77777777" w:rsidR="00F90BDC" w:rsidRDefault="00F90BDC">
      <w:r xmlns:w="http://schemas.openxmlformats.org/wordprocessingml/2006/main">
        <w:t xml:space="preserve">2. خدا کی رحمت اور فضل اس کے فیصلے کے درمیان</w:t>
      </w:r>
    </w:p>
    <w:p w14:paraId="5F19F762" w14:textId="77777777" w:rsidR="00F90BDC" w:rsidRDefault="00F90BDC"/>
    <w:p w14:paraId="02344558" w14:textId="77777777" w:rsidR="00F90BDC" w:rsidRDefault="00F90BDC">
      <w:r xmlns:w="http://schemas.openxmlformats.org/wordprocessingml/2006/main">
        <w:t xml:space="preserve">1. دانیال 9:9-10 - خداوند ہمارے خدا کی رحمت اور بخشش ہے، اگرچہ ہم نے اس کے خلاف بغاوت کی ہے۔</w:t>
      </w:r>
    </w:p>
    <w:p w14:paraId="2A54F32C" w14:textId="77777777" w:rsidR="00F90BDC" w:rsidRDefault="00F90BDC"/>
    <w:p w14:paraId="1801AD4A" w14:textId="77777777" w:rsidR="00F90BDC" w:rsidRDefault="00F90BDC">
      <w:r xmlns:w="http://schemas.openxmlformats.org/wordprocessingml/2006/main">
        <w:t xml:space="preserve">2. یسعیاہ 60:2 - کیونکہ دیکھ، تاریکی زمین کو ڈھانپ لے گی، اور لوگوں پر گھنا اندھیرا چھا جائے گا، لیکن خداوند تجھ پر طلوع ہوگا، اور اس کا جلال تجھ پر نظر آئے گا۔</w:t>
      </w:r>
    </w:p>
    <w:p w14:paraId="1361B33F" w14:textId="77777777" w:rsidR="00F90BDC" w:rsidRDefault="00F90BDC"/>
    <w:p w14:paraId="262636AE" w14:textId="77777777" w:rsidR="00F90BDC" w:rsidRDefault="00F90BDC">
      <w:r xmlns:w="http://schemas.openxmlformats.org/wordprocessingml/2006/main">
        <w:t xml:space="preserve">رومیوں 11:11 پھر میں کہتا ہوں، کیا اُنہوں نے ٹھوکر کھائی کہ گر جائیں؟ خُدا نہ کرے بلکہ اُن کے زوال کے وسیلے سے غیر قوموں کے لیے نجات آئی، اِس لیے کہ اُن میں حسد پیدا ہو۔</w:t>
      </w:r>
    </w:p>
    <w:p w14:paraId="230C6CEE" w14:textId="77777777" w:rsidR="00F90BDC" w:rsidRDefault="00F90BDC"/>
    <w:p w14:paraId="2EBBB763" w14:textId="77777777" w:rsidR="00F90BDC" w:rsidRDefault="00F90BDC">
      <w:r xmlns:w="http://schemas.openxmlformats.org/wordprocessingml/2006/main">
        <w:t xml:space="preserve">حوالہ اس بارے میں بات کرتا ہے کہ یہودیوں کے زوال کے ذریعے، غیر قوموں کو نجات کیسے ملی۔</w:t>
      </w:r>
    </w:p>
    <w:p w14:paraId="72770B08" w14:textId="77777777" w:rsidR="00F90BDC" w:rsidRDefault="00F90BDC"/>
    <w:p w14:paraId="5BEF2957" w14:textId="77777777" w:rsidR="00F90BDC" w:rsidRDefault="00F90BDC">
      <w:r xmlns:w="http://schemas.openxmlformats.org/wordprocessingml/2006/main">
        <w:t xml:space="preserve">1. خدا کی رحمت کی طاقت: کس طرح یہودیوں کا زوال غیر قوموں کے لیے نجات لاتا ہے</w:t>
      </w:r>
    </w:p>
    <w:p w14:paraId="0111DD21" w14:textId="77777777" w:rsidR="00F90BDC" w:rsidRDefault="00F90BDC"/>
    <w:p w14:paraId="255CEB65" w14:textId="77777777" w:rsidR="00F90BDC" w:rsidRDefault="00F90BDC">
      <w:r xmlns:w="http://schemas.openxmlformats.org/wordprocessingml/2006/main">
        <w:t xml:space="preserve">2. خدا کا منصوبہ: یہودیوں کے زوال کے ذریعے اس کے بھڑکانے والے حسد کو سمجھنا</w:t>
      </w:r>
    </w:p>
    <w:p w14:paraId="78BF4234" w14:textId="77777777" w:rsidR="00F90BDC" w:rsidRDefault="00F90BDC"/>
    <w:p w14:paraId="5C5BB94A" w14:textId="77777777" w:rsidR="00F90BDC" w:rsidRDefault="00F90BDC">
      <w:r xmlns:w="http://schemas.openxmlformats.org/wordprocessingml/2006/main">
        <w:t xml:space="preserve">1. یسعیاہ 55: 8-9 - کیونکہ میرے خیالات آپ کے خیالات نہیں ہیں، نہ ہی آپ کی راہیں میری راہیں ہیں، خداوند فرماتا ہے </w:t>
      </w:r>
      <w:r xmlns:w="http://schemas.openxmlformats.org/wordprocessingml/2006/main">
        <w:lastRenderedPageBreak xmlns:w="http://schemas.openxmlformats.org/wordprocessingml/2006/main"/>
      </w:r>
      <w:r xmlns:w="http://schemas.openxmlformats.org/wordprocessingml/2006/main">
        <w:t xml:space="preserve">۔ کیونکہ جس طرح آسمان زمین سے اونچے ہیں اسی طرح میری راہیں تمہاری راہوں سے اور میرے خیالات تمہارے خیالات سے اونچے ہیں۔</w:t>
      </w:r>
    </w:p>
    <w:p w14:paraId="45E03FCC" w14:textId="77777777" w:rsidR="00F90BDC" w:rsidRDefault="00F90BDC"/>
    <w:p w14:paraId="46FC4EE0" w14:textId="77777777" w:rsidR="00F90BDC" w:rsidRDefault="00F90BDC">
      <w:r xmlns:w="http://schemas.openxmlformats.org/wordprocessingml/2006/main">
        <w:t xml:space="preserve">2. افسیوں 2: 11-13 - اس لیے یاد رکھیں، کہ آپ جسمانی طور پر غیر قوموں سے گزرے ہوئے ہیں، جو ہاتھوں کے بنائے ہوئے جسم میں ختنہ کہلاتے ہیں، جن کو غیر مختون کہا جاتا ہے۔ کہ اُس وقت تم مسیح کے بغیر تھے، اسرائیل کی دولت سے اجنبی تھے، اور وعدے کے عہدوں سے اجنبی تھے، کوئی امید نہیں رکھتے تھے، اور دنیا میں خدا کے بغیر تھے: لیکن اب مسیح یسوع میں تم جو کبھی دور تھے قریب ہو گئے ہیں۔ مسیح کے خون سے۔</w:t>
      </w:r>
    </w:p>
    <w:p w14:paraId="586AB214" w14:textId="77777777" w:rsidR="00F90BDC" w:rsidRDefault="00F90BDC"/>
    <w:p w14:paraId="103E86C8" w14:textId="77777777" w:rsidR="00F90BDC" w:rsidRDefault="00F90BDC">
      <w:r xmlns:w="http://schemas.openxmlformats.org/wordprocessingml/2006/main">
        <w:t xml:space="preserve">رومیوں 11:12 اب اگر اُن کا زوال دنیا کی دولت ہے اور اُن کا کم ہونا غیر قوموں کی دولت ہے۔ ان کی مکملیت کتنی زیادہ ہے؟</w:t>
      </w:r>
    </w:p>
    <w:p w14:paraId="49C54E25" w14:textId="77777777" w:rsidR="00F90BDC" w:rsidRDefault="00F90BDC"/>
    <w:p w14:paraId="3153B0B7" w14:textId="77777777" w:rsidR="00F90BDC" w:rsidRDefault="00F90BDC">
      <w:r xmlns:w="http://schemas.openxmlformats.org/wordprocessingml/2006/main">
        <w:t xml:space="preserve">پولس پوچھتا ہے کہ خدا کی نعمتیں کتنی زیادہ ہوں گی اگر یہودی خوشخبری کو قبول کر لیں اور نجات پا لیں۔</w:t>
      </w:r>
    </w:p>
    <w:p w14:paraId="72AF3D0F" w14:textId="77777777" w:rsidR="00F90BDC" w:rsidRDefault="00F90BDC"/>
    <w:p w14:paraId="47C66DD2" w14:textId="77777777" w:rsidR="00F90BDC" w:rsidRDefault="00F90BDC">
      <w:r xmlns:w="http://schemas.openxmlformats.org/wordprocessingml/2006/main">
        <w:t xml:space="preserve">1. خدا کی دولت: رومیوں 11:12 میں پولس کے سوال کا جائزہ</w:t>
      </w:r>
    </w:p>
    <w:p w14:paraId="226FF76B" w14:textId="77777777" w:rsidR="00F90BDC" w:rsidRDefault="00F90BDC"/>
    <w:p w14:paraId="3C738D74" w14:textId="77777777" w:rsidR="00F90BDC" w:rsidRDefault="00F90BDC">
      <w:r xmlns:w="http://schemas.openxmlformats.org/wordprocessingml/2006/main">
        <w:t xml:space="preserve">2. خدا کی نعمتوں کی کثرت: نجات کے فوائد حاصل کرنا</w:t>
      </w:r>
    </w:p>
    <w:p w14:paraId="38065CDB" w14:textId="77777777" w:rsidR="00F90BDC" w:rsidRDefault="00F90BDC"/>
    <w:p w14:paraId="6724FC7F" w14:textId="77777777" w:rsidR="00F90BDC" w:rsidRDefault="00F90BDC">
      <w:r xmlns:w="http://schemas.openxmlformats.org/wordprocessingml/2006/main">
        <w:t xml:space="preserve">1. افسیوں 1: 18-19 - "اپنے دلوں کی آنکھیں روشن کرنا، تاکہ آپ جان سکیں کہ وہ کیا امید ہے جس کے لیے اس نے آپ کو بلایا ہے، مقدسین میں اس کی شاندار میراث کی دولت کیا ہے۔"</w:t>
      </w:r>
    </w:p>
    <w:p w14:paraId="10F78428" w14:textId="77777777" w:rsidR="00F90BDC" w:rsidRDefault="00F90BDC"/>
    <w:p w14:paraId="0295BB37" w14:textId="77777777" w:rsidR="00F90BDC" w:rsidRDefault="00F90BDC">
      <w:r xmlns:w="http://schemas.openxmlformats.org/wordprocessingml/2006/main">
        <w:t xml:space="preserve">2. یسعیاہ 55: 8-9 - "کیونکہ میرے خیالات آپ کے خیالات نہیں ہیں، اور نہ ہی آپ کی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14:paraId="453BE7CD" w14:textId="77777777" w:rsidR="00F90BDC" w:rsidRDefault="00F90BDC"/>
    <w:p w14:paraId="26386D82" w14:textId="77777777" w:rsidR="00F90BDC" w:rsidRDefault="00F90BDC">
      <w:r xmlns:w="http://schemas.openxmlformats.org/wordprocessingml/2006/main">
        <w:t xml:space="preserve">رومیوں 11:13 کیونکہ میں تم سے غیر قوموں سے بات کرتا ہوں، جیسا کہ میں غیر قوموں کا رسول ہوں، اپنے عہدے کی بڑائی کرتا ہوں۔</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اعلان کرتا ہے کہ وہ غیر قوموں کا رسول ہے اور اپنے عہدے کی بڑائی کرتا ہے۔</w:t>
      </w:r>
    </w:p>
    <w:p w14:paraId="46A90FD0" w14:textId="77777777" w:rsidR="00F90BDC" w:rsidRDefault="00F90BDC"/>
    <w:p w14:paraId="5ED07866" w14:textId="77777777" w:rsidR="00F90BDC" w:rsidRDefault="00F90BDC">
      <w:r xmlns:w="http://schemas.openxmlformats.org/wordprocessingml/2006/main">
        <w:t xml:space="preserve">1. خوف کے بغیر خدا کی خدمت کرنا: رومیوں کا مطالعہ 11:13</w:t>
      </w:r>
    </w:p>
    <w:p w14:paraId="7EA7D916" w14:textId="77777777" w:rsidR="00F90BDC" w:rsidRDefault="00F90BDC"/>
    <w:p w14:paraId="084020C0" w14:textId="77777777" w:rsidR="00F90BDC" w:rsidRDefault="00F90BDC">
      <w:r xmlns:w="http://schemas.openxmlformats.org/wordprocessingml/2006/main">
        <w:t xml:space="preserve">2. خدا کے بلاوے کی فرمانبرداری میں زندگی گزارنا: رومیوں 11:13</w:t>
      </w:r>
    </w:p>
    <w:p w14:paraId="1F350DB0" w14:textId="77777777" w:rsidR="00F90BDC" w:rsidRDefault="00F90BDC"/>
    <w:p w14:paraId="515AEBA8" w14:textId="77777777" w:rsidR="00F90BDC" w:rsidRDefault="00F90BDC">
      <w:r xmlns:w="http://schemas.openxmlformats.org/wordprocessingml/2006/main">
        <w:t xml:space="preserve">1. رومیوں 1:5 - جس کے ذریعے ہم نے تمام قوموں میں اس کے نام کی خاطر ایمان کی فرمانبرداری پیدا کرنے کے لیے فضل اور رسالت حاصل کی ہے،</w:t>
      </w:r>
    </w:p>
    <w:p w14:paraId="280F7A41" w14:textId="77777777" w:rsidR="00F90BDC" w:rsidRDefault="00F90BDC"/>
    <w:p w14:paraId="74D1CA81" w14:textId="77777777" w:rsidR="00F90BDC" w:rsidRDefault="00F90BDC">
      <w:r xmlns:w="http://schemas.openxmlformats.org/wordprocessingml/2006/main">
        <w:t xml:space="preserve">2. اعمال 26:17 - آپ کو لوگوں اور غیر قوموں سے نجات دلانا، جن کے پاس اب میں آپ کو بھیجتا ہوں،</w:t>
      </w:r>
    </w:p>
    <w:p w14:paraId="2F52AE3A" w14:textId="77777777" w:rsidR="00F90BDC" w:rsidRDefault="00F90BDC"/>
    <w:p w14:paraId="11F2A830" w14:textId="77777777" w:rsidR="00F90BDC" w:rsidRDefault="00F90BDC">
      <w:r xmlns:w="http://schemas.openxmlformats.org/wordprocessingml/2006/main">
        <w:t xml:space="preserve">رومیوں 11:14 اگر میں کسی بھی طرح سے ان کی تقلید کرنے کے لئے اکساؤں جو میرے جسم ہیں، اور ان میں سے کچھ کو بچا سکتا ہوں۔</w:t>
      </w:r>
    </w:p>
    <w:p w14:paraId="252AE6FF" w14:textId="77777777" w:rsidR="00F90BDC" w:rsidRDefault="00F90BDC"/>
    <w:p w14:paraId="79EC88E5" w14:textId="77777777" w:rsidR="00F90BDC" w:rsidRDefault="00F90BDC">
      <w:r xmlns:w="http://schemas.openxmlformats.org/wordprocessingml/2006/main">
        <w:t xml:space="preserve">پولوس اپنے لوگوں کو اُکسانے کی اپنی خواہش کا اظہار کرتا ہے کہ وہ اُس کی مثال کی تقلید کریں اور نجات پائیں۔</w:t>
      </w:r>
    </w:p>
    <w:p w14:paraId="024CA53E" w14:textId="77777777" w:rsidR="00F90BDC" w:rsidRDefault="00F90BDC"/>
    <w:p w14:paraId="516BEC4D" w14:textId="77777777" w:rsidR="00F90BDC" w:rsidRDefault="00F90BDC">
      <w:r xmlns:w="http://schemas.openxmlformats.org/wordprocessingml/2006/main">
        <w:t xml:space="preserve">1: پولس کی اپنے لوگوں سے محبت - رومیوں 11:14</w:t>
      </w:r>
    </w:p>
    <w:p w14:paraId="34552955" w14:textId="77777777" w:rsidR="00F90BDC" w:rsidRDefault="00F90BDC"/>
    <w:p w14:paraId="421F66D0" w14:textId="77777777" w:rsidR="00F90BDC" w:rsidRDefault="00F90BDC">
      <w:r xmlns:w="http://schemas.openxmlformats.org/wordprocessingml/2006/main">
        <w:t xml:space="preserve">2: پولس کی مثال کی تقلید - رومیوں 11:14</w:t>
      </w:r>
    </w:p>
    <w:p w14:paraId="49B81799" w14:textId="77777777" w:rsidR="00F90BDC" w:rsidRDefault="00F90BDC"/>
    <w:p w14:paraId="366E20D9" w14:textId="77777777" w:rsidR="00F90BDC" w:rsidRDefault="00F90BDC">
      <w:r xmlns:w="http://schemas.openxmlformats.org/wordprocessingml/2006/main">
        <w:t xml:space="preserve">1: گلتیوں 6: 9-10 - "اور ہم نیکی کرتے ہوئے نہ تھکیں: کیونکہ اگر ہم بے ہوش نہ ہوئے تو ہم مقررہ وقت پر کاٹیں گے۔ اس لیے جیسا کہ ہمارے پاس موقع ہے، آئیے ہم سب آدمیوں کے ساتھ بھلائی کریں، خاص کر ان کے ساتھ جو ایمان کے گھرانے میں سے ہیں۔"</w:t>
      </w:r>
    </w:p>
    <w:p w14:paraId="39EEFD9F" w14:textId="77777777" w:rsidR="00F90BDC" w:rsidRDefault="00F90BDC"/>
    <w:p w14:paraId="20849FF8" w14:textId="77777777" w:rsidR="00F90BDC" w:rsidRDefault="00F90BDC">
      <w:r xmlns:w="http://schemas.openxmlformats.org/wordprocessingml/2006/main">
        <w:t xml:space="preserve">2: فلپیوں 3:17 - "بھائیو، میرے ساتھ مل کر پیروکار بنو، اور ان لوگوں کو نشان زد کرو جو چلتے ہیں اس طرح کہ تمہارے پاس ہمارے لیے نمونہ ہے۔"</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رومیوں 11:15 کیونکہ اگر اُن کو دُور کرنے سے دُنیا کا میل ملاپ ہو تو اُن کا حاصل کرنا سوائے مُردوں میں سے زندگی کے کیا ہوگا؟</w:t>
      </w:r>
    </w:p>
    <w:p w14:paraId="039DA5F5" w14:textId="77777777" w:rsidR="00F90BDC" w:rsidRDefault="00F90BDC"/>
    <w:p w14:paraId="51F4619F" w14:textId="77777777" w:rsidR="00F90BDC" w:rsidRDefault="00F90BDC">
      <w:r xmlns:w="http://schemas.openxmlformats.org/wordprocessingml/2006/main">
        <w:t xml:space="preserve">پولس حیران ہے کہ یہودیوں کے لیے ایمان میں واپس آنا کیسا ہوگا، یہ تجویز کرتا ہے کہ یہ موت سے آنے والی زندگی کی طرح ہوگا۔</w:t>
      </w:r>
    </w:p>
    <w:p w14:paraId="275204C1" w14:textId="77777777" w:rsidR="00F90BDC" w:rsidRDefault="00F90BDC"/>
    <w:p w14:paraId="108D1A7C" w14:textId="77777777" w:rsidR="00F90BDC" w:rsidRDefault="00F90BDC">
      <w:r xmlns:w="http://schemas.openxmlformats.org/wordprocessingml/2006/main">
        <w:t xml:space="preserve">1. "مصالحت کی طاقت: یہودی کس طرح موت سے زندگی لا سکتے ہیں"</w:t>
      </w:r>
    </w:p>
    <w:p w14:paraId="103DCDA2" w14:textId="77777777" w:rsidR="00F90BDC" w:rsidRDefault="00F90BDC"/>
    <w:p w14:paraId="2E067760" w14:textId="77777777" w:rsidR="00F90BDC" w:rsidRDefault="00F90BDC">
      <w:r xmlns:w="http://schemas.openxmlformats.org/wordprocessingml/2006/main">
        <w:t xml:space="preserve">2. "قبولیت کی خوبصورتی: ہم دوسروں کو اپنے ایمان میں کیسے خوش آمدید کہہ سکتے ہیں"</w:t>
      </w:r>
    </w:p>
    <w:p w14:paraId="491E6834" w14:textId="77777777" w:rsidR="00F90BDC" w:rsidRDefault="00F90BDC"/>
    <w:p w14:paraId="2E9073ED" w14:textId="77777777" w:rsidR="00F90BDC" w:rsidRDefault="00F90BDC">
      <w:r xmlns:w="http://schemas.openxmlformats.org/wordprocessingml/2006/main">
        <w:t xml:space="preserve">1. کلسیوں 1: 20-21 - "اور، اپنی صلیب کے خون کے ذریعے صلح کر کے، اُس کے ذریعے تمام چیزوں کو اپنے ساتھ ملانے کے لیے؛ اُس کے ذریعے، میں کہتا ہوں، چاہے وہ چیزیں زمین کی ہوں، یا آسمان کی چیزیں۔ آپ، جو کبھی بُرے کاموں سے آپ کے ذہن میں الگ تھلگ اور دشمن تھے، پھر بھی اب اس نے صلح کر لی ہے۔"</w:t>
      </w:r>
    </w:p>
    <w:p w14:paraId="76BC0730" w14:textId="77777777" w:rsidR="00F90BDC" w:rsidRDefault="00F90BDC"/>
    <w:p w14:paraId="266CB034" w14:textId="77777777" w:rsidR="00F90BDC" w:rsidRDefault="00F90BDC">
      <w:r xmlns:w="http://schemas.openxmlformats.org/wordprocessingml/2006/main">
        <w:t xml:space="preserve">2. 2 کرنتھیوں 5:18-19 - "اور سب چیزیں خُدا کی طرف سے ہیں، جس نے ہمیں یسوع مسیح کے ذریعے اپنے ساتھ ملایا، اور ہمیں صلح کی وزارت سونپی؛ یہ سمجھنا کہ خُدا مسیح میں تھا، دُنیا کے ساتھ صلح کر رہا تھا۔ اپنے آپ کے پاس، ان کے گناہوں کا ان پر الزام نہیں لگایا؛ اور ہمیں صلح کا لفظ سونپ دیا ہے۔"</w:t>
      </w:r>
    </w:p>
    <w:p w14:paraId="32B086CB" w14:textId="77777777" w:rsidR="00F90BDC" w:rsidRDefault="00F90BDC"/>
    <w:p w14:paraId="392FF3A9" w14:textId="77777777" w:rsidR="00F90BDC" w:rsidRDefault="00F90BDC">
      <w:r xmlns:w="http://schemas.openxmlformats.org/wordprocessingml/2006/main">
        <w:t xml:space="preserve">رومیوں 11:16 کیونکہ اگر پہلا پھل پاک ہے تو گانٹھ بھی پاک ہے اور اگر جڑ پاک ہے تو شاخیں بھی پاک ہیں۔</w:t>
      </w:r>
    </w:p>
    <w:p w14:paraId="7FA37308" w14:textId="77777777" w:rsidR="00F90BDC" w:rsidRDefault="00F90BDC"/>
    <w:p w14:paraId="3C80F58A" w14:textId="77777777" w:rsidR="00F90BDC" w:rsidRDefault="00F90BDC">
      <w:r xmlns:w="http://schemas.openxmlformats.org/wordprocessingml/2006/main">
        <w:t xml:space="preserve">یہ آیت ہمیں یاد دلاتی ہے کہ ہمارا تقدس ہمارے ایمان کی جڑ سے نکلتا ہے، جو کہ خدا ہے۔</w:t>
      </w:r>
    </w:p>
    <w:p w14:paraId="3A587DE2" w14:textId="77777777" w:rsidR="00F90BDC" w:rsidRDefault="00F90BDC"/>
    <w:p w14:paraId="6FE21D44" w14:textId="77777777" w:rsidR="00F90BDC" w:rsidRDefault="00F90BDC">
      <w:r xmlns:w="http://schemas.openxmlformats.org/wordprocessingml/2006/main">
        <w:t xml:space="preserve">1. ہمارے ایمان کی جڑیں: خدا میں پاکیزگی تلاش کرنا</w:t>
      </w:r>
    </w:p>
    <w:p w14:paraId="5089B58F" w14:textId="77777777" w:rsidR="00F90BDC" w:rsidRDefault="00F90BDC"/>
    <w:p w14:paraId="4E071287" w14:textId="77777777" w:rsidR="00F90BDC" w:rsidRDefault="00F90BDC">
      <w:r xmlns:w="http://schemas.openxmlformats.org/wordprocessingml/2006/main">
        <w:t xml:space="preserve">2. کلیسیا کا تقدس: ہماری وفاداری سے جڑنا</w:t>
      </w:r>
    </w:p>
    <w:p w14:paraId="005EAE3F" w14:textId="77777777" w:rsidR="00F90BDC" w:rsidRDefault="00F90BDC"/>
    <w:p w14:paraId="4B4F5B43" w14:textId="77777777" w:rsidR="00F90BDC" w:rsidRDefault="00F90BDC">
      <w:r xmlns:w="http://schemas.openxmlformats.org/wordprocessingml/2006/main">
        <w:t xml:space="preserve">1. عبرانیوں 12:14-15 - پاکیزگی کی پیروی کریں جس کے بغیر کوئی بھی خداوند کو نہیں دیکھ سکے گا</w:t>
      </w:r>
    </w:p>
    <w:p w14:paraId="3E6CF1E8" w14:textId="77777777" w:rsidR="00F90BDC" w:rsidRDefault="00F90BDC"/>
    <w:p w14:paraId="74892DF7" w14:textId="77777777" w:rsidR="00F90BDC" w:rsidRDefault="00F90BDC">
      <w:r xmlns:w="http://schemas.openxmlformats.org/wordprocessingml/2006/main">
        <w:t xml:space="preserve">2. میتھیو 5:48 - کامل بنیں جیسا کہ آپ کا آسمانی باپ کامل ہے۔</w:t>
      </w:r>
    </w:p>
    <w:p w14:paraId="4DB55105" w14:textId="77777777" w:rsidR="00F90BDC" w:rsidRDefault="00F90BDC"/>
    <w:p w14:paraId="3FF2030F" w14:textId="77777777" w:rsidR="00F90BDC" w:rsidRDefault="00F90BDC">
      <w:r xmlns:w="http://schemas.openxmlformats.org/wordprocessingml/2006/main">
        <w:t xml:space="preserve">رومیوں 11:17 اور اگر کچھ شاخیں توڑ دی جائیں اور تُو جنگلی زیتون کا درخت ہو کر اُن میں پیوند ہو اور اُن کے ساتھ زیتون کے درخت کی جڑ اور چربی میں حصہ لے۔</w:t>
      </w:r>
    </w:p>
    <w:p w14:paraId="426C32E9" w14:textId="77777777" w:rsidR="00F90BDC" w:rsidRDefault="00F90BDC"/>
    <w:p w14:paraId="4BE9F407" w14:textId="77777777" w:rsidR="00F90BDC" w:rsidRDefault="00F90BDC">
      <w:r xmlns:w="http://schemas.openxmlformats.org/wordprocessingml/2006/main">
        <w:t xml:space="preserve">خدا دوسری ثقافتوں کے لوگوں کو اپنے خاندان میں شامل کرنے اور انہیں اپنے لوگوں کی طرح روحانی برکات فراہم کرنے کے قابل ہے۔</w:t>
      </w:r>
    </w:p>
    <w:p w14:paraId="69439325" w14:textId="77777777" w:rsidR="00F90BDC" w:rsidRDefault="00F90BDC"/>
    <w:p w14:paraId="6070F424" w14:textId="77777777" w:rsidR="00F90BDC" w:rsidRDefault="00F90BDC">
      <w:r xmlns:w="http://schemas.openxmlformats.org/wordprocessingml/2006/main">
        <w:t xml:space="preserve">1. خدا کی محبت تمام لوگوں کو متحد کرتی ہے۔</w:t>
      </w:r>
    </w:p>
    <w:p w14:paraId="6852F306" w14:textId="77777777" w:rsidR="00F90BDC" w:rsidRDefault="00F90BDC"/>
    <w:p w14:paraId="5142273D" w14:textId="77777777" w:rsidR="00F90BDC" w:rsidRDefault="00F90BDC">
      <w:r xmlns:w="http://schemas.openxmlformats.org/wordprocessingml/2006/main">
        <w:t xml:space="preserve">2. نئی شروعات: خدا کے خاندان میں تعلق تلاش کرنا</w:t>
      </w:r>
    </w:p>
    <w:p w14:paraId="71E824E0" w14:textId="77777777" w:rsidR="00F90BDC" w:rsidRDefault="00F90BDC"/>
    <w:p w14:paraId="71DB9DC8" w14:textId="77777777" w:rsidR="00F90BDC" w:rsidRDefault="00F90BDC">
      <w:r xmlns:w="http://schemas.openxmlformats.org/wordprocessingml/2006/main">
        <w:t xml:space="preserve">1. گلتیوں 3:26-28 - کیونکہ تم سب مسیح یسوع پر ایمان لانے سے خدا کے فرزند ہو۔</w:t>
      </w:r>
    </w:p>
    <w:p w14:paraId="1140FDF7" w14:textId="77777777" w:rsidR="00F90BDC" w:rsidRDefault="00F90BDC"/>
    <w:p w14:paraId="055BAD66" w14:textId="77777777" w:rsidR="00F90BDC" w:rsidRDefault="00F90BDC">
      <w:r xmlns:w="http://schemas.openxmlformats.org/wordprocessingml/2006/main">
        <w:t xml:space="preserve">2. افسیوں 2: 11-22 - تاکہ آنے والے زمانے میں وہ مسیح یسوع کے ذریعے ہم پر اپنی مہربانی سے اپنے فضل کی حد سے زیادہ دولت کو ظاہر کرے۔</w:t>
      </w:r>
    </w:p>
    <w:p w14:paraId="2917CC2B" w14:textId="77777777" w:rsidR="00F90BDC" w:rsidRDefault="00F90BDC"/>
    <w:p w14:paraId="1100443F" w14:textId="77777777" w:rsidR="00F90BDC" w:rsidRDefault="00F90BDC">
      <w:r xmlns:w="http://schemas.openxmlformats.org/wordprocessingml/2006/main">
        <w:t xml:space="preserve">رومیوں 11:18 شاخوں پر فخر نہ کرو۔ لیکن اگر آپ فخر کرتے ہیں، تو آپ جڑ کو نہیں بلکہ آپ کی جڑ کو اٹھاتے ہیں۔</w:t>
      </w:r>
    </w:p>
    <w:p w14:paraId="5246E852" w14:textId="77777777" w:rsidR="00F90BDC" w:rsidRDefault="00F90BDC"/>
    <w:p w14:paraId="054B7DEA" w14:textId="77777777" w:rsidR="00F90BDC" w:rsidRDefault="00F90BDC">
      <w:r xmlns:w="http://schemas.openxmlformats.org/wordprocessingml/2006/main">
        <w:t xml:space="preserve">یہ حوالہ ہمیں بتاتا ہے کہ ہمیں ایک دوسرے پر فخر نہیں کرنا چاہیے، کیونکہ اس کا ہمارے ایمان کی بنیاد پر کوئی اثر نہیں پڑے گا۔</w:t>
      </w:r>
    </w:p>
    <w:p w14:paraId="3C2A319B" w14:textId="77777777" w:rsidR="00F90BDC" w:rsidRDefault="00F90BDC"/>
    <w:p w14:paraId="39BDD89B" w14:textId="77777777" w:rsidR="00F90BDC" w:rsidRDefault="00F90BDC">
      <w:r xmlns:w="http://schemas.openxmlformats.org/wordprocessingml/2006/main">
        <w:t xml:space="preserve">1. فخر کرنا فضول ہے: فخر عیسائیوں کے لیے ناگوار ہے۔</w:t>
      </w:r>
    </w:p>
    <w:p w14:paraId="432B8F38" w14:textId="77777777" w:rsidR="00F90BDC" w:rsidRDefault="00F90BDC"/>
    <w:p w14:paraId="79223A2C" w14:textId="77777777" w:rsidR="00F90BDC" w:rsidRDefault="00F90BDC">
      <w:r xmlns:w="http://schemas.openxmlformats.org/wordprocessingml/2006/main">
        <w:t xml:space="preserve">2. ہمارے ایمان کی جڑ: ہماری بنیاد ہماری طاقت ہے۔</w:t>
      </w:r>
    </w:p>
    <w:p w14:paraId="311E9A3A" w14:textId="77777777" w:rsidR="00F90BDC" w:rsidRDefault="00F90BDC"/>
    <w:p w14:paraId="7E0F80CD" w14:textId="77777777" w:rsidR="00F90BDC" w:rsidRDefault="00F90BDC">
      <w:r xmlns:w="http://schemas.openxmlformats.org/wordprocessingml/2006/main">
        <w:t xml:space="preserve">1. امثال 27:2 - "دوسرا آپ کی تعریف کرے، نہ کہ آپ کے اپنے منہ سے؛ کوئی اور، نہ کہ آپ کے اپنے ہونٹوں سے۔"</w:t>
      </w:r>
    </w:p>
    <w:p w14:paraId="33CD4198" w14:textId="77777777" w:rsidR="00F90BDC" w:rsidRDefault="00F90BDC"/>
    <w:p w14:paraId="645A2747" w14:textId="77777777" w:rsidR="00F90BDC" w:rsidRDefault="00F90BDC">
      <w:r xmlns:w="http://schemas.openxmlformats.org/wordprocessingml/2006/main">
        <w:t xml:space="preserve">2. جیمز 1:17 - "ہر اچھا تحفہ اور ہر کامل تحفہ اوپر سے ہے، روشنیوں کے باپ کی طرف سے نیچے آتا ہے جس کے ساتھ تبدیلی کی وجہ سے کوئی تغیر یا سایہ نہیں ہوتا ہے۔"</w:t>
      </w:r>
    </w:p>
    <w:p w14:paraId="71A1BE6F" w14:textId="77777777" w:rsidR="00F90BDC" w:rsidRDefault="00F90BDC"/>
    <w:p w14:paraId="65139AE3" w14:textId="77777777" w:rsidR="00F90BDC" w:rsidRDefault="00F90BDC">
      <w:r xmlns:w="http://schemas.openxmlformats.org/wordprocessingml/2006/main">
        <w:t xml:space="preserve">رومیوں 11:19 تب تُو کہے گا کہ شاخیں توڑ دی گئیں تاکہ میں پیوند جاؤں۔</w:t>
      </w:r>
    </w:p>
    <w:p w14:paraId="3C29EC54" w14:textId="77777777" w:rsidR="00F90BDC" w:rsidRDefault="00F90BDC"/>
    <w:p w14:paraId="2F5C21A4" w14:textId="77777777" w:rsidR="00F90BDC" w:rsidRDefault="00F90BDC">
      <w:r xmlns:w="http://schemas.openxmlformats.org/wordprocessingml/2006/main">
        <w:t xml:space="preserve">یہ حوالہ اس بارے میں بات کرتا ہے کہ خدا کس طرح مومنوں کو اپنے منصوبے میں پیوند کرنے کی اجازت دیتا ہے۔</w:t>
      </w:r>
    </w:p>
    <w:p w14:paraId="7C836338" w14:textId="77777777" w:rsidR="00F90BDC" w:rsidRDefault="00F90BDC"/>
    <w:p w14:paraId="578268F5" w14:textId="77777777" w:rsidR="00F90BDC" w:rsidRDefault="00F90BDC">
      <w:r xmlns:w="http://schemas.openxmlformats.org/wordprocessingml/2006/main">
        <w:t xml:space="preserve">1. خُدا کا منصوبہ بے ثمر ہے - رومیوں 11:19</w:t>
      </w:r>
    </w:p>
    <w:p w14:paraId="41016488" w14:textId="77777777" w:rsidR="00F90BDC" w:rsidRDefault="00F90BDC"/>
    <w:p w14:paraId="6D7A93F7" w14:textId="77777777" w:rsidR="00F90BDC" w:rsidRDefault="00F90BDC">
      <w:r xmlns:w="http://schemas.openxmlformats.org/wordprocessingml/2006/main">
        <w:t xml:space="preserve">2. ایمان کی طاقت - رومیوں 11:19</w:t>
      </w:r>
    </w:p>
    <w:p w14:paraId="128B4D6A" w14:textId="77777777" w:rsidR="00F90BDC" w:rsidRDefault="00F90BDC"/>
    <w:p w14:paraId="05259787" w14:textId="77777777" w:rsidR="00F90BDC" w:rsidRDefault="00F90BDC">
      <w:r xmlns:w="http://schemas.openxmlformats.org/wordprocessingml/2006/main">
        <w:t xml:space="preserve">1. افسیوں 2: 8-9 - کیونکہ آپ کو ایمان کے ذریعے فضل سے نجات ملی ہے۔ اور یہ آپ کی طرف سے نہیں: یہ خدا کا تحفہ ہے: کاموں سے نہیں، ایسا نہ ہو کہ کوئی فخر کرے۔</w:t>
      </w:r>
    </w:p>
    <w:p w14:paraId="0E32DC7B" w14:textId="77777777" w:rsidR="00F90BDC" w:rsidRDefault="00F90BDC"/>
    <w:p w14:paraId="50410445" w14:textId="77777777" w:rsidR="00F90BDC" w:rsidRDefault="00F90BDC">
      <w:r xmlns:w="http://schemas.openxmlformats.org/wordprocessingml/2006/main">
        <w:t xml:space="preserve">2. یسعیاہ 40:28-29 - کیا تم نہیں جانتے؟ کیا تُو نے نہیں سُنا کہ ابدی خُدا، خُداوند، زمِین کے کناروں کا خالق، نہ بیہوش ہوتا ہے، نہ تھکتا ہے؟ اس کی سمجھ کی کوئی تلاش نہیں ہے۔ وہ بے ہوش کو طاقت دیتا ہے۔ اور جن کے پاس طاقت نہیں ہے ان کے لیے وہ طاقت بڑھاتا ہے۔</w:t>
      </w:r>
    </w:p>
    <w:p w14:paraId="694D9DA3" w14:textId="77777777" w:rsidR="00F90BDC" w:rsidRDefault="00F90BDC"/>
    <w:p w14:paraId="61A5567F" w14:textId="77777777" w:rsidR="00F90BDC" w:rsidRDefault="00F90BDC">
      <w:r xmlns:w="http://schemas.openxmlformats.org/wordprocessingml/2006/main">
        <w:t xml:space="preserve">رومیوں 11:20 ٹھیک ہے؛ بے اعتقادی کی وجہ سے وہ ٹوٹ گئے، اور آپ ایمان سے کھڑے ہیں۔ ذلیل نہ ہو بلکہ ڈرو:</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اُن کے بے اعتقادی کی وجہ سے اسرائیل خدا کے عہد سے الگ ہو گیا تھا۔ عیسائیوں کو ایمان کے ساتھ کھڑے ہونے اور مغرور ہونے کے لئے نہیں بلکہ خداوند سے ڈرنے کے لئے بلایا گیا ہے۔</w:t>
      </w:r>
    </w:p>
    <w:p w14:paraId="241FAD50" w14:textId="77777777" w:rsidR="00F90BDC" w:rsidRDefault="00F90BDC"/>
    <w:p w14:paraId="6E48A5DC" w14:textId="77777777" w:rsidR="00F90BDC" w:rsidRDefault="00F90BDC">
      <w:r xmlns:w="http://schemas.openxmlformats.org/wordprocessingml/2006/main">
        <w:t xml:space="preserve">1. کفر کی طاقت: ایمان کے ساتھ کھڑے ہونے اور غرور سے بچنے کا طریقہ</w:t>
      </w:r>
    </w:p>
    <w:p w14:paraId="740FD3EB" w14:textId="77777777" w:rsidR="00F90BDC" w:rsidRDefault="00F90BDC"/>
    <w:p w14:paraId="1E41C6E6" w14:textId="77777777" w:rsidR="00F90BDC" w:rsidRDefault="00F90BDC">
      <w:r xmlns:w="http://schemas.openxmlformats.org/wordprocessingml/2006/main">
        <w:t xml:space="preserve">2. فخر کا خطرہ: اسرائیل کے کفر سے سیکھنا</w:t>
      </w:r>
    </w:p>
    <w:p w14:paraId="5C782804" w14:textId="77777777" w:rsidR="00F90BDC" w:rsidRDefault="00F90BDC"/>
    <w:p w14:paraId="08A3FFB7" w14:textId="77777777" w:rsidR="00F90BDC" w:rsidRDefault="00F90BDC">
      <w:r xmlns:w="http://schemas.openxmlformats.org/wordprocessingml/2006/main">
        <w:t xml:space="preserve">1. امثال 16:18: "تباہی سے پہلے غرور اور زوال سے پہلے مغرور روح۔"</w:t>
      </w:r>
    </w:p>
    <w:p w14:paraId="1695D64A" w14:textId="77777777" w:rsidR="00F90BDC" w:rsidRDefault="00F90BDC"/>
    <w:p w14:paraId="0D4AA150" w14:textId="77777777" w:rsidR="00F90BDC" w:rsidRDefault="00F90BDC">
      <w:r xmlns:w="http://schemas.openxmlformats.org/wordprocessingml/2006/main">
        <w:t xml:space="preserve">2. جیمز 4:6: "لیکن وہ زیادہ فضل دیتا ہے۔ اس لیے یہ کہتا ہے، 'خدا مغروروں کی مخالفت کرتا ہے لیکن عاجزوں پر فضل کرتا ہے۔'</w:t>
      </w:r>
    </w:p>
    <w:p w14:paraId="031B3808" w14:textId="77777777" w:rsidR="00F90BDC" w:rsidRDefault="00F90BDC"/>
    <w:p w14:paraId="464146B3" w14:textId="77777777" w:rsidR="00F90BDC" w:rsidRDefault="00F90BDC">
      <w:r xmlns:w="http://schemas.openxmlformats.org/wordprocessingml/2006/main">
        <w:t xml:space="preserve">رومیوں 11:21 کیونکہ اگر خدا نے قدرتی شاخوں کو نہیں چھوڑا تو ہوشیار رہو ایسا نہ ہو کہ وہ تمہیں بھی نہ بخشے۔</w:t>
      </w:r>
    </w:p>
    <w:p w14:paraId="514218EB" w14:textId="77777777" w:rsidR="00F90BDC" w:rsidRDefault="00F90BDC"/>
    <w:p w14:paraId="6FC2E2AF" w14:textId="77777777" w:rsidR="00F90BDC" w:rsidRDefault="00F90BDC">
      <w:r xmlns:w="http://schemas.openxmlformats.org/wordprocessingml/2006/main">
        <w:t xml:space="preserve">خدا ان لوگوں کو نہیں بخشے گا جو اس کی پیروی نہیں کرتے ہیں، لہذا احتیاط کریں.</w:t>
      </w:r>
    </w:p>
    <w:p w14:paraId="227F4252" w14:textId="77777777" w:rsidR="00F90BDC" w:rsidRDefault="00F90BDC"/>
    <w:p w14:paraId="07200940" w14:textId="77777777" w:rsidR="00F90BDC" w:rsidRDefault="00F90BDC">
      <w:r xmlns:w="http://schemas.openxmlformats.org/wordprocessingml/2006/main">
        <w:t xml:space="preserve">1. خدا کی پیروی نہ کرنے کا خطرہ: رومیوں 11:21</w:t>
      </w:r>
    </w:p>
    <w:p w14:paraId="730F9E55" w14:textId="77777777" w:rsidR="00F90BDC" w:rsidRDefault="00F90BDC"/>
    <w:p w14:paraId="393A2B06" w14:textId="77777777" w:rsidR="00F90BDC" w:rsidRDefault="00F90BDC">
      <w:r xmlns:w="http://schemas.openxmlformats.org/wordprocessingml/2006/main">
        <w:t xml:space="preserve">2. خدا کی رحمت اور ہماری ذمہ داری: رومیوں 11:21</w:t>
      </w:r>
    </w:p>
    <w:p w14:paraId="079160AC" w14:textId="77777777" w:rsidR="00F90BDC" w:rsidRDefault="00F90BDC"/>
    <w:p w14:paraId="6F3651A4" w14:textId="77777777" w:rsidR="00F90BDC" w:rsidRDefault="00F90BDC">
      <w:r xmlns:w="http://schemas.openxmlformats.org/wordprocessingml/2006/main">
        <w:t xml:space="preserve">1. یرمیاہ 13:15-17 - سنو اور کان لگاؤ۔ مغرور نہ ہو کیونکہ رب نے کہا ہے۔</w:t>
      </w:r>
    </w:p>
    <w:p w14:paraId="11E6F266" w14:textId="77777777" w:rsidR="00F90BDC" w:rsidRDefault="00F90BDC"/>
    <w:p w14:paraId="63EDE33B" w14:textId="77777777" w:rsidR="00F90BDC" w:rsidRDefault="00F90BDC">
      <w:r xmlns:w="http://schemas.openxmlformats.org/wordprocessingml/2006/main">
        <w:t xml:space="preserve">2. زبور 33:12 - مبارک ہے وہ قوم جس کا خدا رب ہے۔ اور وہ لوگ جنہیں اس نے اپنی میراث کے لیے چنا ہے۔</w:t>
      </w:r>
    </w:p>
    <w:p w14:paraId="383346C5" w14:textId="77777777" w:rsidR="00F90BDC" w:rsidRDefault="00F90BDC"/>
    <w:p w14:paraId="222EC278" w14:textId="77777777" w:rsidR="00F90BDC" w:rsidRDefault="00F90BDC">
      <w:r xmlns:w="http://schemas.openxmlformats.org/wordprocessingml/2006/main">
        <w:t xml:space="preserve">رومیوں 11:22 پس دیکھو خُدا کی بھلائی اور سختی: اُن پر جو گرے، سختی۔ لیکن اگر تُو اُس کی بھلائی پر قائم رہے تو تیرے ساتھ بھلائی ہے، ورنہ تُو بھی کاٹ دیا جائے گا۔</w:t>
      </w:r>
    </w:p>
    <w:p w14:paraId="76E73355" w14:textId="77777777" w:rsidR="00F90BDC" w:rsidRDefault="00F90BDC"/>
    <w:p w14:paraId="1EA9377F" w14:textId="77777777" w:rsidR="00F90BDC" w:rsidRDefault="00F90BDC">
      <w:r xmlns:w="http://schemas.openxmlformats.org/wordprocessingml/2006/main">
        <w:t xml:space="preserve">خدا کی بھلائی اور سختی دونوں دکھائے گئے ہیں: جو لوگ خدا کی بھلائی سے بھٹک گئے ہیں وہ اس کی سختی کے تابع ہوں گے، لیکن اگر کوئی اس کی بھلائی پر قائم رہے تو وہ اس کی بھلائی کا تجربہ کریں گے۔</w:t>
      </w:r>
    </w:p>
    <w:p w14:paraId="5CC2C11A" w14:textId="77777777" w:rsidR="00F90BDC" w:rsidRDefault="00F90BDC"/>
    <w:p w14:paraId="3676E49A" w14:textId="77777777" w:rsidR="00F90BDC" w:rsidRDefault="00F90BDC">
      <w:r xmlns:w="http://schemas.openxmlformats.org/wordprocessingml/2006/main">
        <w:t xml:space="preserve">1. خدا کی بھلائی اور شدت کو جاننا: اس کے راستے پر کیسے چلنا ہے۔</w:t>
      </w:r>
    </w:p>
    <w:p w14:paraId="0A2CBFD7" w14:textId="77777777" w:rsidR="00F90BDC" w:rsidRDefault="00F90BDC"/>
    <w:p w14:paraId="71C8510D" w14:textId="77777777" w:rsidR="00F90BDC" w:rsidRDefault="00F90BDC">
      <w:r xmlns:w="http://schemas.openxmlformats.org/wordprocessingml/2006/main">
        <w:t xml:space="preserve">2. اس کی نیکی میں جاری رہنا: خدا کی مہربانی کے انعامات حاصل کرنا</w:t>
      </w:r>
    </w:p>
    <w:p w14:paraId="2CDA5789" w14:textId="77777777" w:rsidR="00F90BDC" w:rsidRDefault="00F90BDC"/>
    <w:p w14:paraId="4F5CE754" w14:textId="77777777" w:rsidR="00F90BDC" w:rsidRDefault="00F90BDC">
      <w:r xmlns:w="http://schemas.openxmlformats.org/wordprocessingml/2006/main">
        <w:t xml:space="preserve">1. جیمز 1:17 - ہر اچھا تحفہ اور ہر کامل تحفہ اوپر سے ہے، اور روشنیوں کے باپ کی طرف سے نیچے آتا ہے، جس کے ساتھ کوئی تغیر نہیں ہے، نہ ہی بدلنے کا سایہ۔</w:t>
      </w:r>
    </w:p>
    <w:p w14:paraId="3A236313" w14:textId="77777777" w:rsidR="00F90BDC" w:rsidRDefault="00F90BDC"/>
    <w:p w14:paraId="7A9C9668" w14:textId="77777777" w:rsidR="00F90BDC" w:rsidRDefault="00F90BDC">
      <w:r xmlns:w="http://schemas.openxmlformats.org/wordprocessingml/2006/main">
        <w:t xml:space="preserve">2. زبور 54:6 - میں تیرے لئے آزادانہ طور پر قربان کروں گا: اے خداوند، میں تیرے نام کی ستائش کروں گا۔ کیونکہ یہ اچھا ہے.</w:t>
      </w:r>
    </w:p>
    <w:p w14:paraId="6443110F" w14:textId="77777777" w:rsidR="00F90BDC" w:rsidRDefault="00F90BDC"/>
    <w:p w14:paraId="7BF26142" w14:textId="77777777" w:rsidR="00F90BDC" w:rsidRDefault="00F90BDC">
      <w:r xmlns:w="http://schemas.openxmlformats.org/wordprocessingml/2006/main">
        <w:t xml:space="preserve">رومیوں 11:23 اور وہ بھی، اگر وہ اب بھی بے اعتقادی پر قائم نہیں رہیں گے، تو اُن میں پیوند کیا جائے گا، کیونکہ خُدا اُن کو دوبارہ پیوند کرنے پر قادر ہے۔</w:t>
      </w:r>
    </w:p>
    <w:p w14:paraId="1C8A2800" w14:textId="77777777" w:rsidR="00F90BDC" w:rsidRDefault="00F90BDC"/>
    <w:p w14:paraId="7B2D47C3" w14:textId="77777777" w:rsidR="00F90BDC" w:rsidRDefault="00F90BDC">
      <w:r xmlns:w="http://schemas.openxmlformats.org/wordprocessingml/2006/main">
        <w:t xml:space="preserve">خدا ان لوگوں کو بحال کرنے پر قادر ہے جو اپنے کفر پر قائم نہیں رہتے۔</w:t>
      </w:r>
    </w:p>
    <w:p w14:paraId="1326F3C9" w14:textId="77777777" w:rsidR="00F90BDC" w:rsidRDefault="00F90BDC"/>
    <w:p w14:paraId="586327E1" w14:textId="77777777" w:rsidR="00F90BDC" w:rsidRDefault="00F90BDC">
      <w:r xmlns:w="http://schemas.openxmlformats.org/wordprocessingml/2006/main">
        <w:t xml:space="preserve">1. ایک نیا موقع: بحالی کا خدا کا وعدہ</w:t>
      </w:r>
    </w:p>
    <w:p w14:paraId="6EFDD5FA" w14:textId="77777777" w:rsidR="00F90BDC" w:rsidRDefault="00F90BDC"/>
    <w:p w14:paraId="1B06BF99" w14:textId="77777777" w:rsidR="00F90BDC" w:rsidRDefault="00F90BDC">
      <w:r xmlns:w="http://schemas.openxmlformats.org/wordprocessingml/2006/main">
        <w:t xml:space="preserve">2. ہار نہ مانو: خدا کے مخلصی کی امید</w:t>
      </w:r>
    </w:p>
    <w:p w14:paraId="6CF11A16" w14:textId="77777777" w:rsidR="00F90BDC" w:rsidRDefault="00F90BDC"/>
    <w:p w14:paraId="78829F19" w14:textId="77777777" w:rsidR="00F90BDC" w:rsidRDefault="00F90BDC">
      <w:r xmlns:w="http://schemas.openxmlformats.org/wordprocessingml/2006/main">
        <w:t xml:space="preserve">1. یسعیاہ 43:18-19 - "پہلی چیزوں کو یاد نہ کرو، اور نہ ہی پرانی چیزوں پر غور کرو۔ دیکھو میں ایک نیا کام کر رہا ہوں۔ اب وہ نکلتا ہے، کیا تم اسے نہیں سمجھتے؟ میں بیابان میں راستہ بناؤں گا اور بیابان میں ندیاں۔"</w:t>
      </w:r>
    </w:p>
    <w:p w14:paraId="461E6B82" w14:textId="77777777" w:rsidR="00F90BDC" w:rsidRDefault="00F90BDC"/>
    <w:p w14:paraId="180F2396" w14:textId="77777777" w:rsidR="00F90BDC" w:rsidRDefault="00F90BDC">
      <w:r xmlns:w="http://schemas.openxmlformats.org/wordprocessingml/2006/main">
        <w:t xml:space="preserve">2. یرمیاہ 29:11 - "کیونکہ میں جانتا ہوں کہ میرے پاس آپ کے لیے کون سے منصوبے ہیں، رب فرماتا ہے، </w:t>
      </w:r>
      <w:r xmlns:w="http://schemas.openxmlformats.org/wordprocessingml/2006/main">
        <w:lastRenderedPageBreak xmlns:w="http://schemas.openxmlformats.org/wordprocessingml/2006/main"/>
      </w:r>
      <w:r xmlns:w="http://schemas.openxmlformats.org/wordprocessingml/2006/main">
        <w:t xml:space="preserve">آپ کو ایک مستقبل اور امید دینے کے لیے، بہبود کے لیے نہ کہ برائی کے لیے منصوبے۔"</w:t>
      </w:r>
    </w:p>
    <w:p w14:paraId="17D4DE4D" w14:textId="77777777" w:rsidR="00F90BDC" w:rsidRDefault="00F90BDC"/>
    <w:p w14:paraId="5C60FB46" w14:textId="77777777" w:rsidR="00F90BDC" w:rsidRDefault="00F90BDC">
      <w:r xmlns:w="http://schemas.openxmlformats.org/wordprocessingml/2006/main">
        <w:t xml:space="preserve">رومیوں 11:24 کیونکہ اگر تُو زیتون کے درخت کو جو فطرتاً جنگلی ہے کاٹ کر ایک اچھے زیتون کے درخت میں فطرت کے خلاف پیوند گیا تو یہ اور جو قدرتی شاخیں ہیں اپنے زیتون میں پیوند کیا جائے گا؟ درخت</w:t>
      </w:r>
    </w:p>
    <w:p w14:paraId="0F949B54" w14:textId="77777777" w:rsidR="00F90BDC" w:rsidRDefault="00F90BDC"/>
    <w:p w14:paraId="53179266" w14:textId="77777777" w:rsidR="00F90BDC" w:rsidRDefault="00F90BDC">
      <w:r xmlns:w="http://schemas.openxmlformats.org/wordprocessingml/2006/main">
        <w:t xml:space="preserve">پولس سوال کر رہا ہے کہ جو پہلے سے قدرتی شاخیں ہیں ان کو اپنے زیتون کے درخت میں پیوند کیا جائے گا اگر کوئی جو فطرت سے جنگلی ہے اسے فطرت کے خلاف اچھے زیتون کے درخت میں پیوند کیا جائے گا۔</w:t>
      </w:r>
    </w:p>
    <w:p w14:paraId="4A582553" w14:textId="77777777" w:rsidR="00F90BDC" w:rsidRDefault="00F90BDC"/>
    <w:p w14:paraId="329CCBED" w14:textId="77777777" w:rsidR="00F90BDC" w:rsidRDefault="00F90BDC">
      <w:r xmlns:w="http://schemas.openxmlformats.org/wordprocessingml/2006/main">
        <w:t xml:space="preserve">1. پیوند کاری کی طاقت: خدا ہماری زندگیوں کو کیسے بدلتا ہے۔</w:t>
      </w:r>
    </w:p>
    <w:p w14:paraId="444816B8" w14:textId="77777777" w:rsidR="00F90BDC" w:rsidRDefault="00F90BDC"/>
    <w:p w14:paraId="1C9C5F99" w14:textId="77777777" w:rsidR="00F90BDC" w:rsidRDefault="00F90BDC">
      <w:r xmlns:w="http://schemas.openxmlformats.org/wordprocessingml/2006/main">
        <w:t xml:space="preserve">2. ہمارا ایمان ہمیں کیسے متحد کرتا ہے: خدا کے ساتھ اتحاد میں رہنا</w:t>
      </w:r>
    </w:p>
    <w:p w14:paraId="360C2063" w14:textId="77777777" w:rsidR="00F90BDC" w:rsidRDefault="00F90BDC"/>
    <w:p w14:paraId="0A434B76" w14:textId="77777777" w:rsidR="00F90BDC" w:rsidRDefault="00F90BDC">
      <w:r xmlns:w="http://schemas.openxmlformats.org/wordprocessingml/2006/main">
        <w:t xml:space="preserve">1. یسعیاہ 11: 1-2 - اور یسّی کے تنے سے ایک چھڑی نکلے گی، اور اس کی جڑوں سے ایک شاخ نکلے گی: اور خداوند کی روح اس پر ٹھہرے گی، حکمت اور سمجھ کی روح۔ مشورہ اور طاقت کی روح، علم کی روح اور خداوند کے خوف کی روح</w:t>
      </w:r>
    </w:p>
    <w:p w14:paraId="52B2AB02" w14:textId="77777777" w:rsidR="00F90BDC" w:rsidRDefault="00F90BDC"/>
    <w:p w14:paraId="2B574DF6" w14:textId="77777777" w:rsidR="00F90BDC" w:rsidRDefault="00F90BDC">
      <w:r xmlns:w="http://schemas.openxmlformats.org/wordprocessingml/2006/main">
        <w:t xml:space="preserve">2. افسیوں 2: 11-22 - لہذا یاد رکھیں کہ ایک وقت میں آپ غیریہودیوں کو جسم میں "غیر مختون" کہا جاتا ہے جس کو ختنہ کہا جاتا ہے، جو جسم میں ہاتھوں سے بنایا جاتا ہے - یاد رکھیں کہ آپ اس وقت الگ ہوئے تھے۔ مسیح کی طرف سے، اسرائیل کی دولت سے بیگانہ اور وعدے کے عہد کے اجنبی، دنیا میں کوئی امید نہیں اور خدا کے بغیر۔ لیکن اب مسیح یسوع میں آپ جو پہلے دور تھے مسیح کے خون سے قریب آئے ہیں۔</w:t>
      </w:r>
    </w:p>
    <w:p w14:paraId="4F568EDD" w14:textId="77777777" w:rsidR="00F90BDC" w:rsidRDefault="00F90BDC"/>
    <w:p w14:paraId="46B38C7A" w14:textId="77777777" w:rsidR="00F90BDC" w:rsidRDefault="00F90BDC">
      <w:r xmlns:w="http://schemas.openxmlformats.org/wordprocessingml/2006/main">
        <w:t xml:space="preserve">رومیوں 11:25 کیونکہ بھائیو، مَیں نہیں چاہتا کہ آپ اِس بھید سے ناواقف رہیں، ایسا نہ ہو کہ آپ اپنی سوچوں میں عقلمند بن جائیں۔ جب تک کہ غیریہودیوں کی معموری نہ آجائے اس وقت تک اسرائیل کو جزوی طور پر اندھا پن ہوا ہے۔</w:t>
      </w:r>
    </w:p>
    <w:p w14:paraId="7120F624" w14:textId="77777777" w:rsidR="00F90BDC" w:rsidRDefault="00F90BDC"/>
    <w:p w14:paraId="188FAA68" w14:textId="77777777" w:rsidR="00F90BDC" w:rsidRDefault="00F90BDC">
      <w:r xmlns:w="http://schemas.openxmlformats.org/wordprocessingml/2006/main">
        <w:t xml:space="preserve">پولس نے عیسائیوں کو مغرور نہ ہونے کی تنبیہ کی اور انہیں یاد دلایا کہ بنی اسرائیل اس وقت تک جزوی طور پر </w:t>
      </w:r>
      <w:r xmlns:w="http://schemas.openxmlformats.org/wordprocessingml/2006/main">
        <w:lastRenderedPageBreak xmlns:w="http://schemas.openxmlformats.org/wordprocessingml/2006/main"/>
      </w:r>
      <w:r xmlns:w="http://schemas.openxmlformats.org/wordprocessingml/2006/main">
        <w:t xml:space="preserve">اندھے ہو چکے ہیں جب تک کہ غیر قوموں کو فضل کے عہد میں شامل نہیں کیا جاتا۔</w:t>
      </w:r>
    </w:p>
    <w:p w14:paraId="5A891DD7" w14:textId="77777777" w:rsidR="00F90BDC" w:rsidRDefault="00F90BDC"/>
    <w:p w14:paraId="594A9493" w14:textId="77777777" w:rsidR="00F90BDC" w:rsidRDefault="00F90BDC">
      <w:r xmlns:w="http://schemas.openxmlformats.org/wordprocessingml/2006/main">
        <w:t xml:space="preserve">1. فخر آپ کو اندھا کر دے گا: رومیوں 11:25 میں پولس کی وارننگ کا جائزہ لینا</w:t>
      </w:r>
    </w:p>
    <w:p w14:paraId="1D32B295" w14:textId="77777777" w:rsidR="00F90BDC" w:rsidRDefault="00F90BDC"/>
    <w:p w14:paraId="3CF9B62D" w14:textId="77777777" w:rsidR="00F90BDC" w:rsidRDefault="00F90BDC">
      <w:r xmlns:w="http://schemas.openxmlformats.org/wordprocessingml/2006/main">
        <w:t xml:space="preserve">2. اپنے دل کو بلند نہ ہونے دیں: رومیوں 11:25 میں فخر کے نتائج کو سمجھنا</w:t>
      </w:r>
    </w:p>
    <w:p w14:paraId="52CEB117" w14:textId="77777777" w:rsidR="00F90BDC" w:rsidRDefault="00F90BDC"/>
    <w:p w14:paraId="5E6CA9E7" w14:textId="77777777" w:rsidR="00F90BDC" w:rsidRDefault="00F90BDC">
      <w:r xmlns:w="http://schemas.openxmlformats.org/wordprocessingml/2006/main">
        <w:t xml:space="preserve">1. امثال 16:18-19 - "تباہی سے پہلے غرور اور زوال سے پہلے مغرور روح۔ غریبوں کے ساتھ عاجزی کا جذبہ ہونا، متکبروں کے ساتھ مال تقسیم کرنے سے بہتر ہے۔"</w:t>
      </w:r>
    </w:p>
    <w:p w14:paraId="09BEE800" w14:textId="77777777" w:rsidR="00F90BDC" w:rsidRDefault="00F90BDC"/>
    <w:p w14:paraId="7BD6FCBF" w14:textId="77777777" w:rsidR="00F90BDC" w:rsidRDefault="00F90BDC">
      <w:r xmlns:w="http://schemas.openxmlformats.org/wordprocessingml/2006/main">
        <w:t xml:space="preserve">2. جیمز 4: 6-7 - "لیکن وہ زیادہ فضل دیتا ہے۔ اس لیے یہ کہتا ہے،" خُدا مغروروں کی مخالفت کرتا ہے، لیکن عاجزوں کو فضل دیتا ہے۔" پس اپنے آپ کو خدا کے تابع کر دو، شیطان کا مقابلہ کرو، وہ تم سے بھاگ جائے گا۔"</w:t>
      </w:r>
    </w:p>
    <w:p w14:paraId="01AB26CC" w14:textId="77777777" w:rsidR="00F90BDC" w:rsidRDefault="00F90BDC"/>
    <w:p w14:paraId="1DFC19E2" w14:textId="77777777" w:rsidR="00F90BDC" w:rsidRDefault="00F90BDC">
      <w:r xmlns:w="http://schemas.openxmlformats.org/wordprocessingml/2006/main">
        <w:t xml:space="preserve">رومیوں 11:26 اور یوں تمام اسرائیل بچ جائیں گے جیسا کہ لکھا ہے کہ نجات دینے والا صیون سے نکلے گا اور یعقوب سے بے دینی کو دور کر دے گا۔</w:t>
      </w:r>
    </w:p>
    <w:p w14:paraId="6B79A84D" w14:textId="77777777" w:rsidR="00F90BDC" w:rsidRDefault="00F90BDC"/>
    <w:p w14:paraId="353A8178" w14:textId="77777777" w:rsidR="00F90BDC" w:rsidRDefault="00F90BDC">
      <w:r xmlns:w="http://schemas.openxmlformats.org/wordprocessingml/2006/main">
        <w:t xml:space="preserve">پولوس نے یسعیاہ 59:20-21 کا حوالہ دیتے ہوئے کہا کہ تمام اسرائیل کو نجات ملے گی اور ایک نجات دہندہ صیون سے آئے گا تاکہ اسرائیل کو ان کی بے دینی سے دور کرے۔</w:t>
      </w:r>
    </w:p>
    <w:p w14:paraId="208596DD" w14:textId="77777777" w:rsidR="00F90BDC" w:rsidRDefault="00F90BDC"/>
    <w:p w14:paraId="3FF94D97" w14:textId="77777777" w:rsidR="00F90BDC" w:rsidRDefault="00F90BDC">
      <w:r xmlns:w="http://schemas.openxmlformats.org/wordprocessingml/2006/main">
        <w:t xml:space="preserve">1. پاکیزگی کی زندگی گزارنا - رومیوں کا مطالعہ 11:26</w:t>
      </w:r>
    </w:p>
    <w:p w14:paraId="5A226143" w14:textId="77777777" w:rsidR="00F90BDC" w:rsidRDefault="00F90BDC"/>
    <w:p w14:paraId="73FA2526" w14:textId="77777777" w:rsidR="00F90BDC" w:rsidRDefault="00F90BDC">
      <w:r xmlns:w="http://schemas.openxmlformats.org/wordprocessingml/2006/main">
        <w:t xml:space="preserve">2. تمام اسرائیل کی نجات - یسعیاہ 59:20-21 کے پیغام کو سمجھنا</w:t>
      </w:r>
    </w:p>
    <w:p w14:paraId="5E700C87" w14:textId="77777777" w:rsidR="00F90BDC" w:rsidRDefault="00F90BDC"/>
    <w:p w14:paraId="0B9D7C46" w14:textId="77777777" w:rsidR="00F90BDC" w:rsidRDefault="00F90BDC">
      <w:r xmlns:w="http://schemas.openxmlformats.org/wordprocessingml/2006/main">
        <w:t xml:space="preserve">1. یسعیاہ 59:20-21 - "اور نجات دہندہ صیون میں آئے گا، اور ان کے پاس جو یعقوب میں گناہ سے باز آئے، خداوند فرماتا ہے۔"</w:t>
      </w:r>
    </w:p>
    <w:p w14:paraId="33B54C1E" w14:textId="77777777" w:rsidR="00F90BDC" w:rsidRDefault="00F90BDC"/>
    <w:p w14:paraId="4D35E7B3" w14:textId="77777777" w:rsidR="00F90BDC" w:rsidRDefault="00F90BDC">
      <w:r xmlns:w="http://schemas.openxmlformats.org/wordprocessingml/2006/main">
        <w:t xml:space="preserve">2. میتھیو 3:2 - "توبہ کرو: آسمان کی بادشاہی قریب ہے۔"</w:t>
      </w:r>
    </w:p>
    <w:p w14:paraId="28069ED6" w14:textId="77777777" w:rsidR="00F90BDC" w:rsidRDefault="00F90BDC"/>
    <w:p w14:paraId="2108454C" w14:textId="77777777" w:rsidR="00F90BDC" w:rsidRDefault="00F90BDC">
      <w:r xmlns:w="http://schemas.openxmlformats.org/wordprocessingml/2006/main">
        <w:t xml:space="preserve">رومیوں 11:27 کیونکہ یہ میرا اُن سے عہد ہے جب میں اُن کے گناہوں کو دور کروں گا۔</w:t>
      </w:r>
    </w:p>
    <w:p w14:paraId="55572802" w14:textId="77777777" w:rsidR="00F90BDC" w:rsidRDefault="00F90BDC"/>
    <w:p w14:paraId="0BA6C5CC" w14:textId="77777777" w:rsidR="00F90BDC" w:rsidRDefault="00F90BDC">
      <w:r xmlns:w="http://schemas.openxmlformats.org/wordprocessingml/2006/main">
        <w:t xml:space="preserve">خدا نے عہد کے ذریعے اپنے لوگوں کے گناہوں کو دور کرنے کا وعدہ کیا ہے۔</w:t>
      </w:r>
    </w:p>
    <w:p w14:paraId="17FEDA42" w14:textId="77777777" w:rsidR="00F90BDC" w:rsidRDefault="00F90BDC"/>
    <w:p w14:paraId="2707E3D4" w14:textId="77777777" w:rsidR="00F90BDC" w:rsidRDefault="00F90BDC">
      <w:r xmlns:w="http://schemas.openxmlformats.org/wordprocessingml/2006/main">
        <w:t xml:space="preserve">1. معافی کے خدا کے عہد کی طاقت</w:t>
      </w:r>
    </w:p>
    <w:p w14:paraId="74BC0B49" w14:textId="77777777" w:rsidR="00F90BDC" w:rsidRDefault="00F90BDC"/>
    <w:p w14:paraId="6D09F677" w14:textId="77777777" w:rsidR="00F90BDC" w:rsidRDefault="00F90BDC">
      <w:r xmlns:w="http://schemas.openxmlformats.org/wordprocessingml/2006/main">
        <w:t xml:space="preserve">2. ہمارے گناہوں کو دور کرنے میں خدا کا فضل</w:t>
      </w:r>
    </w:p>
    <w:p w14:paraId="32411251" w14:textId="77777777" w:rsidR="00F90BDC" w:rsidRDefault="00F90BDC"/>
    <w:p w14:paraId="0568743D" w14:textId="77777777" w:rsidR="00F90BDC" w:rsidRDefault="00F90BDC">
      <w:r xmlns:w="http://schemas.openxmlformats.org/wordprocessingml/2006/main">
        <w:t xml:space="preserve">1. یسعیاہ 43:25-26 - "میں، یہاں تک کہ میں، وہ ہوں جو آپ کے گناہوں کو اپنی خاطر، مٹاتا ہوں، اور آپ کے گناہوں کو مزید یاد نہیں کرتا۔"</w:t>
      </w:r>
    </w:p>
    <w:p w14:paraId="133FEE3A" w14:textId="77777777" w:rsidR="00F90BDC" w:rsidRDefault="00F90BDC"/>
    <w:p w14:paraId="16A2E50A" w14:textId="77777777" w:rsidR="00F90BDC" w:rsidRDefault="00F90BDC">
      <w:r xmlns:w="http://schemas.openxmlformats.org/wordprocessingml/2006/main">
        <w:t xml:space="preserve">2. زبور 103:12 - جتنی دور مشرق مغرب سے ہے، اُس نے ہماری خطاؤں کو ہم سے دور کر دیا ہے۔</w:t>
      </w:r>
    </w:p>
    <w:p w14:paraId="02396C6E" w14:textId="77777777" w:rsidR="00F90BDC" w:rsidRDefault="00F90BDC"/>
    <w:p w14:paraId="7001697C" w14:textId="77777777" w:rsidR="00F90BDC" w:rsidRDefault="00F90BDC">
      <w:r xmlns:w="http://schemas.openxmlformats.org/wordprocessingml/2006/main">
        <w:t xml:space="preserve">رومیوں 11:28 جہاں تک خوشخبری کا تعلق ہے، وہ آپ کی خاطر دشمن ہیں، لیکن جیسا کہ انتخاب کو چھوتے ہیں، وہ باپ دادا کی خاطر پیارے ہیں۔</w:t>
      </w:r>
    </w:p>
    <w:p w14:paraId="0138BCBA" w14:textId="77777777" w:rsidR="00F90BDC" w:rsidRDefault="00F90BDC"/>
    <w:p w14:paraId="78ACEDBB" w14:textId="77777777" w:rsidR="00F90BDC" w:rsidRDefault="00F90BDC">
      <w:r xmlns:w="http://schemas.openxmlformats.org/wordprocessingml/2006/main">
        <w:t xml:space="preserve">پولس وضاحت کرتا ہے کہ اگرچہ غیر ایماندار خوشخبری کی مخالفت کرتے ہیں، لیکن وہ اپنے باپ دادا سے کیے گئے وعدوں کی وجہ سے اب بھی خدا کے پیارے ہیں۔</w:t>
      </w:r>
    </w:p>
    <w:p w14:paraId="1D2907B0" w14:textId="77777777" w:rsidR="00F90BDC" w:rsidRDefault="00F90BDC"/>
    <w:p w14:paraId="4A18A768" w14:textId="77777777" w:rsidR="00F90BDC" w:rsidRDefault="00F90BDC">
      <w:r xmlns:w="http://schemas.openxmlformats.org/wordprocessingml/2006/main">
        <w:t xml:space="preserve">1. خدا کی غیر مشروط محبت - خوشخبری کی مخالفت کرنے والوں کے لئے خدا کی محبت کی تلاش۔</w:t>
      </w:r>
    </w:p>
    <w:p w14:paraId="2EDB0AA9" w14:textId="77777777" w:rsidR="00F90BDC" w:rsidRDefault="00F90BDC"/>
    <w:p w14:paraId="2434D2FB" w14:textId="77777777" w:rsidR="00F90BDC" w:rsidRDefault="00F90BDC">
      <w:r xmlns:w="http://schemas.openxmlformats.org/wordprocessingml/2006/main">
        <w:t xml:space="preserve">2. انتخابات کا وعدہ - ان وعدوں کی جانچ کرنا جو خدا نے ہمارے باپ دادا سے کیے ہیں۔</w:t>
      </w:r>
    </w:p>
    <w:p w14:paraId="198EBC01" w14:textId="77777777" w:rsidR="00F90BDC" w:rsidRDefault="00F90BDC"/>
    <w:p w14:paraId="13CF3D85" w14:textId="77777777" w:rsidR="00F90BDC" w:rsidRDefault="00F90BDC">
      <w:r xmlns:w="http://schemas.openxmlformats.org/wordprocessingml/2006/main">
        <w:t xml:space="preserve">1. زبور 103:17 - لیکن ازل سے ابد تک خداوند کی محبت ان کے ساتھ ہے جو اس سے ڈرتے ہیں، اور اس کی راستبازی ان کے بچوں کے ساتھ ہے۔</w:t>
      </w:r>
    </w:p>
    <w:p w14:paraId="1077D1EA" w14:textId="77777777" w:rsidR="00F90BDC" w:rsidRDefault="00F90BDC"/>
    <w:p w14:paraId="5FBCB321" w14:textId="77777777" w:rsidR="00F90BDC" w:rsidRDefault="00F90BDC">
      <w:r xmlns:w="http://schemas.openxmlformats.org/wordprocessingml/2006/main">
        <w:t xml:space="preserve">2. یسعیاہ 43:25 - "میں، یہاں تک کہ میں، وہ ہوں جو آپ کے گناہوں کو اپنی خاطر، مٹاتا ہوں، اور آپ کے گناہوں کو مزید یاد نہیں کرتا۔</w:t>
      </w:r>
    </w:p>
    <w:p w14:paraId="6530F0DF" w14:textId="77777777" w:rsidR="00F90BDC" w:rsidRDefault="00F90BDC"/>
    <w:p w14:paraId="21958CD4" w14:textId="77777777" w:rsidR="00F90BDC" w:rsidRDefault="00F90BDC">
      <w:r xmlns:w="http://schemas.openxmlformats.org/wordprocessingml/2006/main">
        <w:t xml:space="preserve">رومیوں 11:29 کیونکہ خُدا کے تحفے اور بُلائے بغیر توبہ کے ہیں۔</w:t>
      </w:r>
    </w:p>
    <w:p w14:paraId="0148777D" w14:textId="77777777" w:rsidR="00F90BDC" w:rsidRDefault="00F90BDC"/>
    <w:p w14:paraId="541C9B0D" w14:textId="77777777" w:rsidR="00F90BDC" w:rsidRDefault="00F90BDC">
      <w:r xmlns:w="http://schemas.openxmlformats.org/wordprocessingml/2006/main">
        <w:t xml:space="preserve">ہمارے لیے خدا کے تحفے اٹل ہیں اور وہ انہیں کبھی نہیں چھینے گا۔</w:t>
      </w:r>
    </w:p>
    <w:p w14:paraId="687514BE" w14:textId="77777777" w:rsidR="00F90BDC" w:rsidRDefault="00F90BDC"/>
    <w:p w14:paraId="6EA9AC37" w14:textId="77777777" w:rsidR="00F90BDC" w:rsidRDefault="00F90BDC">
      <w:r xmlns:w="http://schemas.openxmlformats.org/wordprocessingml/2006/main">
        <w:t xml:space="preserve">1. خُدا کی لازوال محبت: اُس کے تحفے اور پکارنا باقی ہے۔</w:t>
      </w:r>
    </w:p>
    <w:p w14:paraId="7E40A918" w14:textId="77777777" w:rsidR="00F90BDC" w:rsidRDefault="00F90BDC"/>
    <w:p w14:paraId="11A40C4F" w14:textId="77777777" w:rsidR="00F90BDC" w:rsidRDefault="00F90BDC">
      <w:r xmlns:w="http://schemas.openxmlformats.org/wordprocessingml/2006/main">
        <w:t xml:space="preserve">2. خدا کی غیر تبدیل شدہ فطرت: اس کے تحفے اور دعوت برداشت</w:t>
      </w:r>
    </w:p>
    <w:p w14:paraId="5D78FFA6" w14:textId="77777777" w:rsidR="00F90BDC" w:rsidRDefault="00F90BDC"/>
    <w:p w14:paraId="05F4720D" w14:textId="77777777" w:rsidR="00F90BDC" w:rsidRDefault="00F90BDC">
      <w:r xmlns:w="http://schemas.openxmlformats.org/wordprocessingml/2006/main">
        <w:t xml:space="preserve">1. استثنا 7:9 - اس لیے جان لو کہ خداوند تمہارا خدا خدا ہے، وہ وفادار خدا ہے جو اپنے سے محبت کرنے والوں اور اس کے احکام پر عمل کرنے والوں کے ساتھ ہزار نسلوں تک عہد اور ثابت قدمی رکھتا ہے۔</w:t>
      </w:r>
    </w:p>
    <w:p w14:paraId="0DC82209" w14:textId="77777777" w:rsidR="00F90BDC" w:rsidRDefault="00F90BDC"/>
    <w:p w14:paraId="51CE676B" w14:textId="77777777" w:rsidR="00F90BDC" w:rsidRDefault="00F90BDC">
      <w:r xmlns:w="http://schemas.openxmlformats.org/wordprocessingml/2006/main">
        <w:t xml:space="preserve">2. عبرانیوں 13:8 - یسوع مسیح کل اور آج اور ہمیشہ کے لیے ایک جیسا ہے۔</w:t>
      </w:r>
    </w:p>
    <w:p w14:paraId="76625DE4" w14:textId="77777777" w:rsidR="00F90BDC" w:rsidRDefault="00F90BDC"/>
    <w:p w14:paraId="36B8F4DB" w14:textId="77777777" w:rsidR="00F90BDC" w:rsidRDefault="00F90BDC">
      <w:r xmlns:w="http://schemas.openxmlformats.org/wordprocessingml/2006/main">
        <w:t xml:space="preserve">رومیوں 11:30 کیونکہ جیسا کہ ماضی میں تم نے خدا پر یقین نہیں کیا تھا، لیکن اب ان کے بے اعتقادی سے رحم کیا گیا ہے۔</w:t>
      </w:r>
    </w:p>
    <w:p w14:paraId="7096474D" w14:textId="77777777" w:rsidR="00F90BDC" w:rsidRDefault="00F90BDC"/>
    <w:p w14:paraId="503A5BB1" w14:textId="77777777" w:rsidR="00F90BDC" w:rsidRDefault="00F90BDC">
      <w:r xmlns:w="http://schemas.openxmlformats.org/wordprocessingml/2006/main">
        <w:t xml:space="preserve">خدا نے ان لوگوں پر رحم کیا جو ماضی میں اس پر ایمان نہیں لائے۔</w:t>
      </w:r>
    </w:p>
    <w:p w14:paraId="69DC85EA" w14:textId="77777777" w:rsidR="00F90BDC" w:rsidRDefault="00F90BDC"/>
    <w:p w14:paraId="4C0A626F" w14:textId="77777777" w:rsidR="00F90BDC" w:rsidRDefault="00F90BDC">
      <w:r xmlns:w="http://schemas.openxmlformats.org/wordprocessingml/2006/main">
        <w:t xml:space="preserve">1. وفاداری تب بھی جب ہم یقین نہیں کرتے: کفر میں خدا کی رحمت</w:t>
      </w:r>
    </w:p>
    <w:p w14:paraId="456F22E7" w14:textId="77777777" w:rsidR="00F90BDC" w:rsidRDefault="00F90BDC"/>
    <w:p w14:paraId="539AC4F2" w14:textId="77777777" w:rsidR="00F90BDC" w:rsidRDefault="00F90BDC">
      <w:r xmlns:w="http://schemas.openxmlformats.org/wordprocessingml/2006/main">
        <w:t xml:space="preserve">2. کفر ایک عذر نہیں ہے: رومیوں 11:30 کے ذریعے رحم کو سمجھنا</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عبرانیوں 11:6 - "لیکن ایمان کے بغیر اسے خوش کرنا ناممکن ہے: کیونکہ جو خدا کے پاس آتا ہے اسے یقین کرنا چاہئے کہ وہ ہے، اور یہ کہ وہ ان لوگوں کا اجر ہے جو اس کے تلاش کرتے ہیں۔"</w:t>
      </w:r>
    </w:p>
    <w:p w14:paraId="32FF51DE" w14:textId="77777777" w:rsidR="00F90BDC" w:rsidRDefault="00F90BDC"/>
    <w:p w14:paraId="07F47FBA" w14:textId="77777777" w:rsidR="00F90BDC" w:rsidRDefault="00F90BDC">
      <w:r xmlns:w="http://schemas.openxmlformats.org/wordprocessingml/2006/main">
        <w:t xml:space="preserve">2. جیمز 2:13 - "کیونکہ وہ رحم کے بغیر فیصلہ کرے گا، جس نے رحم نہیں کیا؛ اور رحم فیصلے کے خلاف خوش ہوتا ہے."</w:t>
      </w:r>
    </w:p>
    <w:p w14:paraId="49D4C063" w14:textId="77777777" w:rsidR="00F90BDC" w:rsidRDefault="00F90BDC"/>
    <w:p w14:paraId="01E56A30" w14:textId="77777777" w:rsidR="00F90BDC" w:rsidRDefault="00F90BDC">
      <w:r xmlns:w="http://schemas.openxmlformats.org/wordprocessingml/2006/main">
        <w:t xml:space="preserve">رومیوں 11:31 اِسی طرح اب یہ بھی ایمان نہیں لائے تاکہ تیری رحمت سے اُن پر بھی رحم ہو۔</w:t>
      </w:r>
    </w:p>
    <w:p w14:paraId="59276D35" w14:textId="77777777" w:rsidR="00F90BDC" w:rsidRDefault="00F90BDC"/>
    <w:p w14:paraId="589565D1" w14:textId="77777777" w:rsidR="00F90BDC" w:rsidRDefault="00F90BDC">
      <w:r xmlns:w="http://schemas.openxmlformats.org/wordprocessingml/2006/main">
        <w:t xml:space="preserve">بہت سے لوگوں نے خدا کی رحمت پر یقین نہیں کیا ہے، لیکن وہ اب بھی اسے مومنوں کی رحمت سے حاصل کر سکتے ہیں۔</w:t>
      </w:r>
    </w:p>
    <w:p w14:paraId="766FF26B" w14:textId="77777777" w:rsidR="00F90BDC" w:rsidRDefault="00F90BDC"/>
    <w:p w14:paraId="3FB3D780" w14:textId="77777777" w:rsidR="00F90BDC" w:rsidRDefault="00F90BDC">
      <w:r xmlns:w="http://schemas.openxmlformats.org/wordprocessingml/2006/main">
        <w:t xml:space="preserve">1. "رحم پر ایک نظر: کس طرح خدا کی رحمت سب پر پھیلی ہوئی ہے"</w:t>
      </w:r>
    </w:p>
    <w:p w14:paraId="715F213D" w14:textId="77777777" w:rsidR="00F90BDC" w:rsidRDefault="00F90BDC"/>
    <w:p w14:paraId="698B15E5" w14:textId="77777777" w:rsidR="00F90BDC" w:rsidRDefault="00F90BDC">
      <w:r xmlns:w="http://schemas.openxmlformats.org/wordprocessingml/2006/main">
        <w:t xml:space="preserve">2. "مومنوں کی رحمت: ہم کس طرح رحمت پھیلانے میں حصہ لے سکتے ہیں"</w:t>
      </w:r>
    </w:p>
    <w:p w14:paraId="17D3F266" w14:textId="77777777" w:rsidR="00F90BDC" w:rsidRDefault="00F90BDC"/>
    <w:p w14:paraId="3906DE5D" w14:textId="77777777" w:rsidR="00F90BDC" w:rsidRDefault="00F90BDC">
      <w:r xmlns:w="http://schemas.openxmlformats.org/wordprocessingml/2006/main">
        <w:t xml:space="preserve">1. یسعیاہ 55:7 شریر اپنی راہ چھوڑ دے، اور بدکار اپنے خیالات کو ترک کر دے، اور وہ رب کی طرف لوٹ جائے، اور وہ اس پر رحم کرے گا۔ اور ہمارے خدا کو، کیونکہ وہ کثرت سے معاف کرے گا۔</w:t>
      </w:r>
    </w:p>
    <w:p w14:paraId="578D6F2C" w14:textId="77777777" w:rsidR="00F90BDC" w:rsidRDefault="00F90BDC"/>
    <w:p w14:paraId="67EEDF92" w14:textId="77777777" w:rsidR="00F90BDC" w:rsidRDefault="00F90BDC">
      <w:r xmlns:w="http://schemas.openxmlformats.org/wordprocessingml/2006/main">
        <w:t xml:space="preserve">2. لوقا 6:36 پس تم مہربان بنو جیسا کہ تمہارا باپ بھی مہربان ہے۔</w:t>
      </w:r>
    </w:p>
    <w:p w14:paraId="5203D627" w14:textId="77777777" w:rsidR="00F90BDC" w:rsidRDefault="00F90BDC"/>
    <w:p w14:paraId="783B8881" w14:textId="77777777" w:rsidR="00F90BDC" w:rsidRDefault="00F90BDC">
      <w:r xmlns:w="http://schemas.openxmlformats.org/wordprocessingml/2006/main">
        <w:t xml:space="preserve">رومیوں 11:32 کیونکہ خُدا نے اُن سب کو کفر میں ختم کر دیا ہے تاکہ وہ سب پر رحم کرے۔</w:t>
      </w:r>
    </w:p>
    <w:p w14:paraId="1EF0C41C" w14:textId="77777777" w:rsidR="00F90BDC" w:rsidRDefault="00F90BDC"/>
    <w:p w14:paraId="15A03AC5" w14:textId="77777777" w:rsidR="00F90BDC" w:rsidRDefault="00F90BDC">
      <w:r xmlns:w="http://schemas.openxmlformats.org/wordprocessingml/2006/main">
        <w:t xml:space="preserve">خدا نے سب لوگوں پر رحم کرنے کے لیے تمام لوگوں کو کفر میں ڈالا ہے۔</w:t>
      </w:r>
    </w:p>
    <w:p w14:paraId="3EFB4DD1" w14:textId="77777777" w:rsidR="00F90BDC" w:rsidRDefault="00F90BDC"/>
    <w:p w14:paraId="49E511E2" w14:textId="77777777" w:rsidR="00F90BDC" w:rsidRDefault="00F90BDC">
      <w:r xmlns:w="http://schemas.openxmlformats.org/wordprocessingml/2006/main">
        <w:t xml:space="preserve">1. سب کے لیے خدا کی رحمت</w:t>
      </w:r>
    </w:p>
    <w:p w14:paraId="73EBE576" w14:textId="77777777" w:rsidR="00F90BDC" w:rsidRDefault="00F90BDC"/>
    <w:p w14:paraId="3BCEE251" w14:textId="77777777" w:rsidR="00F90BDC" w:rsidRDefault="00F90BDC">
      <w:r xmlns:w="http://schemas.openxmlformats.org/wordprocessingml/2006/main">
        <w:t xml:space="preserve">2. ہر کوئی کفر میں: رحمت کا موقع</w:t>
      </w:r>
    </w:p>
    <w:p w14:paraId="0ACD2069" w14:textId="77777777" w:rsidR="00F90BDC" w:rsidRDefault="00F90BDC"/>
    <w:p w14:paraId="7A610D98" w14:textId="77777777" w:rsidR="00F90BDC" w:rsidRDefault="00F90BDC">
      <w:r xmlns:w="http://schemas.openxmlformats.org/wordprocessingml/2006/main">
        <w:t xml:space="preserve">1. میتھیو 9:13 - "لیکن جاؤ اور سیکھو کہ اس کا کیا مطلب ہے: 'میں رحم چاہتا ہوں قربانی نہیں'۔ کیونکہ میں راستبازوں کو نہیں بلکہ گنہگاروں کو بلانے آیا ہوں۔"</w:t>
      </w:r>
    </w:p>
    <w:p w14:paraId="78537BEC" w14:textId="77777777" w:rsidR="00F90BDC" w:rsidRDefault="00F90BDC"/>
    <w:p w14:paraId="35C608BE" w14:textId="77777777" w:rsidR="00F90BDC" w:rsidRDefault="00F90BDC">
      <w:r xmlns:w="http://schemas.openxmlformats.org/wordprocessingml/2006/main">
        <w:t xml:space="preserve">2. جیمز 2:13 - "کیونکہ فیصلہ اس پر رحم کے بغیر ہے جس نے رحم نہیں کیا ہے۔ رحم فیصلے پر فتح حاصل کرتا ہے۔"</w:t>
      </w:r>
    </w:p>
    <w:p w14:paraId="094A2C2E" w14:textId="77777777" w:rsidR="00F90BDC" w:rsidRDefault="00F90BDC"/>
    <w:p w14:paraId="7D8D9B4D" w14:textId="77777777" w:rsidR="00F90BDC" w:rsidRDefault="00F90BDC">
      <w:r xmlns:w="http://schemas.openxmlformats.org/wordprocessingml/2006/main">
        <w:t xml:space="preserve">رومیوں 11:33 اے خدا کی حکمت اور علم دونوں کی دولت کی گہرائی! اُس کے فیصلے کتنے ناقابلِ تلاش ہیں، اور اُس کے ماضی کی راہیں معلوم کرنے کے لیے!</w:t>
      </w:r>
    </w:p>
    <w:p w14:paraId="3C8BDAD3" w14:textId="77777777" w:rsidR="00F90BDC" w:rsidRDefault="00F90BDC"/>
    <w:p w14:paraId="5C56A23F" w14:textId="77777777" w:rsidR="00F90BDC" w:rsidRDefault="00F90BDC">
      <w:r xmlns:w="http://schemas.openxmlformats.org/wordprocessingml/2006/main">
        <w:t xml:space="preserve">خدا کی حکمت اور علم اتنا گہرا اور بھرپور ہے کہ اس کے فیصلوں اور طریقوں کو پوری طرح سمجھنا ناممکن ہے۔</w:t>
      </w:r>
    </w:p>
    <w:p w14:paraId="029B43AD" w14:textId="77777777" w:rsidR="00F90BDC" w:rsidRDefault="00F90BDC"/>
    <w:p w14:paraId="197FEFD5" w14:textId="77777777" w:rsidR="00F90BDC" w:rsidRDefault="00F90BDC">
      <w:r xmlns:w="http://schemas.openxmlformats.org/wordprocessingml/2006/main">
        <w:t xml:space="preserve">1. خدا کی حکمت اور علم کا کمال</w:t>
      </w:r>
    </w:p>
    <w:p w14:paraId="5C2089C2" w14:textId="77777777" w:rsidR="00F90BDC" w:rsidRDefault="00F90BDC"/>
    <w:p w14:paraId="6751BDFA" w14:textId="77777777" w:rsidR="00F90BDC" w:rsidRDefault="00F90BDC">
      <w:r xmlns:w="http://schemas.openxmlformats.org/wordprocessingml/2006/main">
        <w:t xml:space="preserve">2. ہم کس طرح خدا کے طریقوں کو پوری طرح سے نہیں سمجھ سکتے ہیں۔</w:t>
      </w:r>
    </w:p>
    <w:p w14:paraId="45F20C3E" w14:textId="77777777" w:rsidR="00F90BDC" w:rsidRDefault="00F90BDC"/>
    <w:p w14:paraId="71CC79FE" w14:textId="77777777" w:rsidR="00F90BDC" w:rsidRDefault="00F90BDC">
      <w:r xmlns:w="http://schemas.openxmlformats.org/wordprocessingml/2006/main">
        <w:t xml:space="preserve">1. ایوب 42:2 "میں جانتا ہوں کہ آپ سب کچھ کر سکتے ہیں، اور یہ کہ آپ کا کوئی مقصد آپ سے روکا نہیں جا سکتا۔"</w:t>
      </w:r>
    </w:p>
    <w:p w14:paraId="4C70EC73" w14:textId="77777777" w:rsidR="00F90BDC" w:rsidRDefault="00F90BDC"/>
    <w:p w14:paraId="232BD644" w14:textId="77777777" w:rsidR="00F90BDC" w:rsidRDefault="00F90BDC">
      <w:r xmlns:w="http://schemas.openxmlformats.org/wordprocessingml/2006/main">
        <w:t xml:space="preserve">2. زبور 19: 1-2 "آسمان خدا کے جلال کا اعلان کرتا ہے؛ اور آسمان اس کے دستکاری کو ظاہر کرتا ہے. دن دن تقریر کرتا ہے، اور رات کو رات علم کو ظاہر کرتا ہے."</w:t>
      </w:r>
    </w:p>
    <w:p w14:paraId="63C7A40D" w14:textId="77777777" w:rsidR="00F90BDC" w:rsidRDefault="00F90BDC"/>
    <w:p w14:paraId="7CED6D25" w14:textId="77777777" w:rsidR="00F90BDC" w:rsidRDefault="00F90BDC">
      <w:r xmlns:w="http://schemas.openxmlformats.org/wordprocessingml/2006/main">
        <w:t xml:space="preserve">رومیوں 11:34 کیونکہ رب کے ذہن کو کس نے جانا ہے؟ یا اس کا مشیر کون رہا ہے؟</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خدا کے منصوبے اور مشورے کو پوری طرح سے سمجھنے کی کسی کی صلاحیت پر سوال اٹھاتا ہے۔</w:t>
      </w:r>
    </w:p>
    <w:p w14:paraId="3B0B0038" w14:textId="77777777" w:rsidR="00F90BDC" w:rsidRDefault="00F90BDC"/>
    <w:p w14:paraId="30143E09" w14:textId="77777777" w:rsidR="00F90BDC" w:rsidRDefault="00F90BDC">
      <w:r xmlns:w="http://schemas.openxmlformats.org/wordprocessingml/2006/main">
        <w:t xml:space="preserve">1. خدا کی ناقابلِ فہم حکمت - خدا کی حکمت کے اسرار کو دریافت کرنا اور یہ کس طرح ہماری سمجھ سے باہر ہے۔</w:t>
      </w:r>
    </w:p>
    <w:p w14:paraId="139CA302" w14:textId="77777777" w:rsidR="00F90BDC" w:rsidRDefault="00F90BDC"/>
    <w:p w14:paraId="7B263EFE" w14:textId="77777777" w:rsidR="00F90BDC" w:rsidRDefault="00F90BDC">
      <w:r xmlns:w="http://schemas.openxmlformats.org/wordprocessingml/2006/main">
        <w:t xml:space="preserve">2. خدا کی حاکمیت - A خدا کے مطلق اختیار کے بارے میں اور یہ کہ کس طرح یہ تمام فہم سے بالاتر ہے۔</w:t>
      </w:r>
    </w:p>
    <w:p w14:paraId="054B8A1E" w14:textId="77777777" w:rsidR="00F90BDC" w:rsidRDefault="00F90BDC"/>
    <w:p w14:paraId="3DFE4D7B" w14:textId="77777777" w:rsidR="00F90BDC" w:rsidRDefault="00F90BDC">
      <w:r xmlns:w="http://schemas.openxmlformats.org/wordprocessingml/2006/main">
        <w:t xml:space="preserve">1. یسعیاہ 40:13 - "کس نے رب کی روح کی ہدایت کی ہے، یا اس کے مشیر نے اسے ہدایت کی ہے؟"</w:t>
      </w:r>
    </w:p>
    <w:p w14:paraId="5FEF4471" w14:textId="77777777" w:rsidR="00F90BDC" w:rsidRDefault="00F90BDC"/>
    <w:p w14:paraId="79219E4E" w14:textId="77777777" w:rsidR="00F90BDC" w:rsidRDefault="00F90BDC">
      <w:r xmlns:w="http://schemas.openxmlformats.org/wordprocessingml/2006/main">
        <w:t xml:space="preserve">2. ایوب 42:2 - "میں جانتا ہوں کہ آپ سب کچھ کر سکتے ہیں، اور آپ کا کوئی مقصد ناکام نہیں ہو سکتا۔"</w:t>
      </w:r>
    </w:p>
    <w:p w14:paraId="19C30ED3" w14:textId="77777777" w:rsidR="00F90BDC" w:rsidRDefault="00F90BDC"/>
    <w:p w14:paraId="6B1C6B1F" w14:textId="77777777" w:rsidR="00F90BDC" w:rsidRDefault="00F90BDC">
      <w:r xmlns:w="http://schemas.openxmlformats.org/wordprocessingml/2006/main">
        <w:t xml:space="preserve">رومیوں 11:35 یا کس نے اسے پہلے دیا ہے اور اس کا بدلہ اسے دوبارہ دیا جائے گا؟</w:t>
      </w:r>
    </w:p>
    <w:p w14:paraId="3C46867D" w14:textId="77777777" w:rsidR="00F90BDC" w:rsidRDefault="00F90BDC"/>
    <w:p w14:paraId="78A2378F" w14:textId="77777777" w:rsidR="00F90BDC" w:rsidRDefault="00F90BDC">
      <w:r xmlns:w="http://schemas.openxmlformats.org/wordprocessingml/2006/main">
        <w:t xml:space="preserve">خدا کی حکمت اور قدرت ناقابل تسخیر ہے۔</w:t>
      </w:r>
    </w:p>
    <w:p w14:paraId="023A541A" w14:textId="77777777" w:rsidR="00F90BDC" w:rsidRDefault="00F90BDC"/>
    <w:p w14:paraId="12B91355" w14:textId="77777777" w:rsidR="00F90BDC" w:rsidRDefault="00F90BDC">
      <w:r xmlns:w="http://schemas.openxmlformats.org/wordprocessingml/2006/main">
        <w:t xml:space="preserve">1: ہمیں یہ تسلیم کرنے کی ضرورت ہے کہ ہم کبھی بھی خدا کے طریقوں کو پوری طرح سے نہیں سمجھ سکتے، لیکن ہمیں اس کی رحمت اور فضل پر بھروسہ کرنا چاہیے۔</w:t>
      </w:r>
    </w:p>
    <w:p w14:paraId="61276BF6" w14:textId="77777777" w:rsidR="00F90BDC" w:rsidRDefault="00F90BDC"/>
    <w:p w14:paraId="4065A32B" w14:textId="77777777" w:rsidR="00F90BDC" w:rsidRDefault="00F90BDC">
      <w:r xmlns:w="http://schemas.openxmlformats.org/wordprocessingml/2006/main">
        <w:t xml:space="preserve">2: ہمیں خدا کی بے پناہ عظمت سے خوفزدہ ہونا چاہئے اور عاجزی کے ساتھ اپنے لئے اس کی مرضی کو سمجھنے کی کوشش کرنی چاہئے۔</w:t>
      </w:r>
    </w:p>
    <w:p w14:paraId="16318A8E" w14:textId="77777777" w:rsidR="00F90BDC" w:rsidRDefault="00F90BDC"/>
    <w:p w14:paraId="059D2C93" w14:textId="77777777" w:rsidR="00F90BDC" w:rsidRDefault="00F90BDC">
      <w:r xmlns:w="http://schemas.openxmlformats.org/wordprocessingml/2006/main">
        <w:t xml:space="preserve">1: یرمیاہ 32:17 - "اے خُداوند خُدا! دیکھ تُو نے آسمان اور زمین کو اپنی عظیم قدرت سے بنایا اور بازو پھیلایا، اور تیرے لیے کوئی بھی مشکل نہیں"۔</w:t>
      </w:r>
    </w:p>
    <w:p w14:paraId="79C3C5B6" w14:textId="77777777" w:rsidR="00F90BDC" w:rsidRDefault="00F90BDC"/>
    <w:p w14:paraId="6684CDCD" w14:textId="77777777" w:rsidR="00F90BDC" w:rsidRDefault="00F90BDC">
      <w:r xmlns:w="http://schemas.openxmlformats.org/wordprocessingml/2006/main">
        <w:t xml:space="preserve">2: یسعیاہ 40:28 - "کیا تُو نہیں جانتا؟ کیا تُو نے نہیں سُنا کہ لازوال خُدا، خُداوند، جو زمین کے کناروں کا خالق ہے، بے ہوش نہیں ہوتا، نہ تھکتا ہے؟ اُس کی سمجھ کی کوئی تلاش نہیں" .</w:t>
      </w:r>
    </w:p>
    <w:p w14:paraId="0FD826E3" w14:textId="77777777" w:rsidR="00F90BDC" w:rsidRDefault="00F90BDC"/>
    <w:p w14:paraId="72589E24" w14:textId="77777777" w:rsidR="00F90BDC" w:rsidRDefault="00F90BDC">
      <w:r xmlns:w="http://schemas.openxmlformats.org/wordprocessingml/2006/main">
        <w:t xml:space="preserve">رومیوں 11:36 کیونکہ اُسی کی طرف سے، اُس کے ذریعے، اور اُسی کے لیے، سب چیزیں ہیں: جس کی ابد تک جلال ہو۔ آمین۔</w:t>
      </w:r>
    </w:p>
    <w:p w14:paraId="4CB7B673" w14:textId="77777777" w:rsidR="00F90BDC" w:rsidRDefault="00F90BDC"/>
    <w:p w14:paraId="3EDF3EDB" w14:textId="77777777" w:rsidR="00F90BDC" w:rsidRDefault="00F90BDC">
      <w:r xmlns:w="http://schemas.openxmlformats.org/wordprocessingml/2006/main">
        <w:t xml:space="preserve">خدا ہر چیز کا سرچشمہ ہے اور ہماری تعریف اور شان کے لائق ہے۔</w:t>
      </w:r>
    </w:p>
    <w:p w14:paraId="157B32AD" w14:textId="77777777" w:rsidR="00F90BDC" w:rsidRDefault="00F90BDC"/>
    <w:p w14:paraId="3253C587" w14:textId="77777777" w:rsidR="00F90BDC" w:rsidRDefault="00F90BDC">
      <w:r xmlns:w="http://schemas.openxmlformats.org/wordprocessingml/2006/main">
        <w:t xml:space="preserve">1: جو کچھ اس نے مہیا کیا ہے اس کے لیے ہمیں خدا کی بڑائی کرنی ہے۔</w:t>
      </w:r>
    </w:p>
    <w:p w14:paraId="52CDAC1A" w14:textId="77777777" w:rsidR="00F90BDC" w:rsidRDefault="00F90BDC"/>
    <w:p w14:paraId="3750360A" w14:textId="77777777" w:rsidR="00F90BDC" w:rsidRDefault="00F90BDC">
      <w:r xmlns:w="http://schemas.openxmlformats.org/wordprocessingml/2006/main">
        <w:t xml:space="preserve">2: ہمیں خدا کا شکر ادا کرنا چاہئے اور اس کی تعریف کرنی چاہئے جو اس نے کیا ہے۔</w:t>
      </w:r>
    </w:p>
    <w:p w14:paraId="1B35FA3F" w14:textId="77777777" w:rsidR="00F90BDC" w:rsidRDefault="00F90BDC"/>
    <w:p w14:paraId="00CE09D9" w14:textId="77777777" w:rsidR="00F90BDC" w:rsidRDefault="00F90BDC">
      <w:r xmlns:w="http://schemas.openxmlformats.org/wordprocessingml/2006/main">
        <w:t xml:space="preserve">1: کلسیوں 1: 16-17 - اس کے ذریعہ آسمان اور زمین پر، ظاہر اور پوشیدہ تمام چیزیں پیدا کی گئیں، چاہے تخت ہوں یا حکومتیں یا حکمران یا حکام - سب چیزیں اسی کے ذریعے اور اسی کے لیے پیدا کی گئیں۔</w:t>
      </w:r>
    </w:p>
    <w:p w14:paraId="7B5C7DD4" w14:textId="77777777" w:rsidR="00F90BDC" w:rsidRDefault="00F90BDC"/>
    <w:p w14:paraId="26543078" w14:textId="77777777" w:rsidR="00F90BDC" w:rsidRDefault="00F90BDC">
      <w:r xmlns:w="http://schemas.openxmlformats.org/wordprocessingml/2006/main">
        <w:t xml:space="preserve">2: زبور 136:1-3 - خُداوند کا شُکر کرو، کیونکہ وہ اچھا ہے، کیونکہ اُس کی محبت ہمیشہ قائم رہتی ہے۔ دیوتاؤں کے خُدا کا شُکر کرو کیونکہ اُس کی محبت ابد تک قائم ہے۔ خُداوند کے خُداوند کا شُکر کرو کیونکہ اُس کی محبت ابد تک قائم ہے۔</w:t>
      </w:r>
    </w:p>
    <w:p w14:paraId="06D433C1" w14:textId="77777777" w:rsidR="00F90BDC" w:rsidRDefault="00F90BDC"/>
    <w:p w14:paraId="36D3B6A9" w14:textId="77777777" w:rsidR="00F90BDC" w:rsidRDefault="00F90BDC">
      <w:r xmlns:w="http://schemas.openxmlformats.org/wordprocessingml/2006/main">
        <w:t xml:space="preserve">رومیوں 12 میں پولس کے خط میں مذہبی تعلیمات سے مسیحی زندگی کے لیے عملی ہدایات کی طرف تبدیلی کی نشاندہی کی گئی ہے۔ اس باب میں قربانی کی زندگی، روحانی تحائف، اور دوسروں سے محبت کرنے کی دعوت کے موضوعات شامل ہیں۔</w:t>
      </w:r>
    </w:p>
    <w:p w14:paraId="73133EF1" w14:textId="77777777" w:rsidR="00F90BDC" w:rsidRDefault="00F90BDC"/>
    <w:p w14:paraId="4462A3AE" w14:textId="77777777" w:rsidR="00F90BDC" w:rsidRDefault="00F90BDC">
      <w:r xmlns:w="http://schemas.openxmlformats.org/wordprocessingml/2006/main">
        <w:t xml:space="preserve">پہلا پیراگراف: باب کا آغاز پولس کے ساتھ ہوتا ہے جو ایمانداروں کو اپنے جسموں کو زندہ قربانی کے طور پر پیش کرنے کی تاکید کرتا ہے، یہ ان کی حقیقی اور مناسب عبادت ہے۔ وہ ان کی حوصلہ افزائی کرتا ہے کہ نمونہ دنیا کے مطابق نہ ہوں بلکہ نئے ذہن میں تبدیل ہو جائیں پھر خدا کی مرضی کیا ہے اس کی تصدیق کرنے کے قابل ہو جائیں گے — اس کی اچھی خوش کن کامل مرضی (رومیوں 12:1-2)۔ یہ عملی رہنمائی کا مرحلہ طے کرتا ہے کہ عیسائیوں کو اپنے عقیدے کے مطابق کیسے رہنا چاہیے۔</w:t>
      </w:r>
    </w:p>
    <w:p w14:paraId="172E1511" w14:textId="77777777" w:rsidR="00F90BDC" w:rsidRDefault="00F90BDC"/>
    <w:p w14:paraId="5DEAF242" w14:textId="77777777" w:rsidR="00F90BDC" w:rsidRDefault="00F90BDC">
      <w:r xmlns:w="http://schemas.openxmlformats.org/wordprocessingml/2006/main">
        <w:t xml:space="preserve">دوسرا پیراگراف: آیات 3-8 میں، پولس روحانی تحفوں پر بحث کرتا ہے۔ وہ مومنوں کو نصیحت کرتا ہے کہ اپنے آپ کو ضرورت سے زیادہ بلند نہ سمجھیں </w:t>
      </w:r>
      <w:r xmlns:w="http://schemas.openxmlformats.org/wordprocessingml/2006/main">
        <w:lastRenderedPageBreak xmlns:w="http://schemas.openxmlformats.org/wordprocessingml/2006/main"/>
      </w:r>
      <w:r xmlns:w="http://schemas.openxmlformats.org/wordprocessingml/2006/main">
        <w:t xml:space="preserve">بلکہ ہر ایک کے ایمان کے مطابق جو خُدا نے اُن کو تقسیم کیا ہے اُن کے بارے میں سوچیں (رومیوں 12:3)۔ جسم کو ایک تشبیہ کے طور پر استعمال کرتے ہوئے، وہ اس بات پر زور دیتا ہے کہ ہمارے پاس مختلف تحفے ہیں فضل کے مطابق جو ہمیں دیا گیا ہے خواہ پیشین گوئی ایمان کے مطابق خدمت کرنے والی تعلیم کی تعلیم کی حوصلہ افزائی کرنے والی حوصلہ افزائی فراہم کرنے والی سخاوت کی رہنمائی کرنے والی مستعد رحمت خوش مزاجی (رومیوں 12:4-8)۔ یہ منفرد تحائف سروس باڈی کرائسٹ کے استعمال کی اہمیت کو اجاگر کرتا ہے۔</w:t>
      </w:r>
    </w:p>
    <w:p w14:paraId="195CB9F3" w14:textId="77777777" w:rsidR="00F90BDC" w:rsidRDefault="00F90BDC"/>
    <w:p w14:paraId="15566F4E" w14:textId="77777777" w:rsidR="00F90BDC" w:rsidRDefault="00F90BDC">
      <w:r xmlns:w="http://schemas.openxmlformats.org/wordprocessingml/2006/main">
        <w:t xml:space="preserve">تیسرا پیراگراف: آیت 9 کے بعد سے، پولس محبت اور اخلاقی رویے کی نصیحت کرتا ہے۔ وہ مومنوں سے تاکید کرتا ہے کہ محبت خلوص سے نفرت کی جائے جو برائی سے جڑے رہیں اچھی لگن ایک دوسرے سے محبت کریں ایک دوسرے کو اپنے اوپر عزت دیں کبھی بھی جوش کی کمی نہ رکھیں روحانی جوش رب کی خدمت کرتے رہیں مریض مصیبت وفادار دعا رب کے لوگوں کے ساتھ بانٹیں جو ضرورت مند ہیں مہمان نوازی کریں ان کے ساتھ جو ستانے والے ہیں ان کے ساتھ خوش رہیں۔ ماتم کرنے والوں کے ساتھ خوشی منائیں آپس میں ہم آہنگی کے ساتھ زندہ رہیں کسی کو برائی کا بدلہ نہ دیں برائی کا بدلہ نہ دیں احتیاط سے درست نظر رکھیں ہر ممکن حد تک اس بات پر منحصر ہے کہ آپ سب امن سے رہتے ہیں (رومیوں 12:9-18)۔ وہ باب کا اختتام یہ کہتے ہوئے کرتا ہے کہ 'برائی پر غالب نہ آؤ بلکہ نیکی سے برائی پر قابو پاو' (رومیوں 12:21)، تھیم سے محبت کرنے والے ردعمل پر زور دیتے ہوئے یہاں تک کہ مخالفت کا سامنا کرنا پڑتا ہے۔</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رومیوں 12:1 پس اے بھائیو، خدا کی رحمتوں کے وسیلے سے میں آپ سے التجا کرتا ہوں کہ آپ اپنے جسموں کو ایک زندہ قربانی پیش کریں، جو پاک، خدا کے نزدیک مقبول ہے، جو آپ کی معقول خدمت ہے۔</w:t>
      </w:r>
    </w:p>
    <w:p w14:paraId="036EC0E9" w14:textId="77777777" w:rsidR="00F90BDC" w:rsidRDefault="00F90BDC"/>
    <w:p w14:paraId="4AEB51D5" w14:textId="77777777" w:rsidR="00F90BDC" w:rsidRDefault="00F90BDC">
      <w:r xmlns:w="http://schemas.openxmlformats.org/wordprocessingml/2006/main">
        <w:t xml:space="preserve">پولس مسیحیوں کی حوصلہ افزائی کرتا ہے کہ وہ اپنی زندگی خدا کے لیے عبادت کے طور پر وقف کریں۔</w:t>
      </w:r>
    </w:p>
    <w:p w14:paraId="40AF3225" w14:textId="77777777" w:rsidR="00F90BDC" w:rsidRDefault="00F90BDC"/>
    <w:p w14:paraId="1C238026" w14:textId="77777777" w:rsidR="00F90BDC" w:rsidRDefault="00F90BDC">
      <w:r xmlns:w="http://schemas.openxmlformats.org/wordprocessingml/2006/main">
        <w:t xml:space="preserve">1. "زندہ قربانیاں: اپنی زندگی خدا کے لیے وقف کرنا"</w:t>
      </w:r>
    </w:p>
    <w:p w14:paraId="18F7E8F4" w14:textId="77777777" w:rsidR="00F90BDC" w:rsidRDefault="00F90BDC"/>
    <w:p w14:paraId="79B0A67D" w14:textId="77777777" w:rsidR="00F90BDC" w:rsidRDefault="00F90BDC">
      <w:r xmlns:w="http://schemas.openxmlformats.org/wordprocessingml/2006/main">
        <w:t xml:space="preserve">2. "مقدس اور قابل قبول: خدا کی عبادت کا کیا مطلب ہے"</w:t>
      </w:r>
    </w:p>
    <w:p w14:paraId="08EFFF0D" w14:textId="77777777" w:rsidR="00F90BDC" w:rsidRDefault="00F90BDC"/>
    <w:p w14:paraId="7A185017" w14:textId="77777777" w:rsidR="00F90BDC" w:rsidRDefault="00F90BDC">
      <w:r xmlns:w="http://schemas.openxmlformats.org/wordprocessingml/2006/main">
        <w:t xml:space="preserve">1. میتھیو 22:37-40 - یسوع اپنے پورے دل، جان اور دماغ سے خدا سے محبت کرنے کی تعلیم دے رہا ہے۔</w:t>
      </w:r>
    </w:p>
    <w:p w14:paraId="11C56F4E" w14:textId="77777777" w:rsidR="00F90BDC" w:rsidRDefault="00F90BDC"/>
    <w:p w14:paraId="5E4BBB02" w14:textId="77777777" w:rsidR="00F90BDC" w:rsidRDefault="00F90BDC">
      <w:r xmlns:w="http://schemas.openxmlformats.org/wordprocessingml/2006/main">
        <w:t xml:space="preserve">2. زبور 51:17 - ٹوٹے ہوئے اور پشیمان دل کے لیے دعا، خدا کے لیے قابل قبول۔</w:t>
      </w:r>
    </w:p>
    <w:p w14:paraId="1A5213FF" w14:textId="77777777" w:rsidR="00F90BDC" w:rsidRDefault="00F90BDC"/>
    <w:p w14:paraId="59D5D010" w14:textId="77777777" w:rsidR="00F90BDC" w:rsidRDefault="00F90BDC">
      <w:r xmlns:w="http://schemas.openxmlformats.org/wordprocessingml/2006/main">
        <w:t xml:space="preserve">رومیوں 12:2 اور اِس دُنیا کے مطابق نہ بنو بلکہ اپنے ذہن کی تجدید سے تبدیل ہو جاؤ تاکہ تم یہ ثابت کر سکو کہ خدا کی وہ اچھی اور قابل قبول اور کامل مرضی کیا ہے۔</w:t>
      </w:r>
    </w:p>
    <w:p w14:paraId="7A9BD904" w14:textId="77777777" w:rsidR="00F90BDC" w:rsidRDefault="00F90BDC"/>
    <w:p w14:paraId="47E15B2D" w14:textId="77777777" w:rsidR="00F90BDC" w:rsidRDefault="00F90BDC">
      <w:r xmlns:w="http://schemas.openxmlformats.org/wordprocessingml/2006/main">
        <w:t xml:space="preserve">ہمیں دنیا کے معیارات کے مطابق نہیں بننا چاہیے، بلکہ اپنے ذہنوں کی تجدید کے ذریعے تبدیل ہونا چاہیے تاکہ ہم خدا کی مرضی کو سمجھ سکیں اور اس پر عمل کر سکیں۔</w:t>
      </w:r>
    </w:p>
    <w:p w14:paraId="2B739668" w14:textId="77777777" w:rsidR="00F90BDC" w:rsidRDefault="00F90BDC"/>
    <w:p w14:paraId="0C5DCB15" w14:textId="77777777" w:rsidR="00F90BDC" w:rsidRDefault="00F90BDC">
      <w:r xmlns:w="http://schemas.openxmlformats.org/wordprocessingml/2006/main">
        <w:t xml:space="preserve">1. بھیڑ مت بنو - باہر کھڑے ہونے کا انتخاب کریں۔</w:t>
      </w:r>
    </w:p>
    <w:p w14:paraId="05449A0F" w14:textId="77777777" w:rsidR="00F90BDC" w:rsidRDefault="00F90BDC"/>
    <w:p w14:paraId="33D6D21E" w14:textId="77777777" w:rsidR="00F90BDC" w:rsidRDefault="00F90BDC">
      <w:r xmlns:w="http://schemas.openxmlformats.org/wordprocessingml/2006/main">
        <w:t xml:space="preserve">2. بھیڑ کی پیروی نہ کریں - خدا کی پیروی کریں۔</w:t>
      </w:r>
    </w:p>
    <w:p w14:paraId="5347AA3B" w14:textId="77777777" w:rsidR="00F90BDC" w:rsidRDefault="00F90BDC"/>
    <w:p w14:paraId="7F5A7165" w14:textId="77777777" w:rsidR="00F90BDC" w:rsidRDefault="00F90BDC">
      <w:r xmlns:w="http://schemas.openxmlformats.org/wordprocessingml/2006/main">
        <w:t xml:space="preserve">1. افسیوں 4:23-24 - اور اپنے دماغ کی روح میں تجدید ہو جاؤ؛ اور یہ کہ تم نئے آدمی کو پہنو جسے خدا کے بعد راستبازی اور سچی پاکیزگی میں پیدا کیا گیا ہے۔</w:t>
      </w:r>
    </w:p>
    <w:p w14:paraId="4BBD3956" w14:textId="77777777" w:rsidR="00F90BDC" w:rsidRDefault="00F90BDC"/>
    <w:p w14:paraId="354D65A5" w14:textId="77777777" w:rsidR="00F90BDC" w:rsidRDefault="00F90BDC">
      <w:r xmlns:w="http://schemas.openxmlformats.org/wordprocessingml/2006/main">
        <w:t xml:space="preserve">2. 1 پطرس 1:13-16 - لہٰذا اپنے دماغ کی کمر باندھو، ہوشیار رہو، اور آخری وقت تک اُس فضل کی امید رکھو جو یسوع مسیح کے ظہور کے وقت آپ پر نازل ہونے والا ہے۔ فرمانبردار بچوں کی طرح، اپنی لاعلمی میں سابقہ خواہشات کے مطابق نہ بنو۔ لیکن جیسا کہ وہ جس نے تمہیں بلایا ہے پاک ہے، اسی طرح ہر طرح کی گفتگو میں پاک رہو۔ کیونکہ لکھا ہے کہ پاک رہو۔ کیونکہ میں مقدس ہوں۔</w:t>
      </w:r>
    </w:p>
    <w:p w14:paraId="754136C4" w14:textId="77777777" w:rsidR="00F90BDC" w:rsidRDefault="00F90BDC"/>
    <w:p w14:paraId="61DEF683" w14:textId="77777777" w:rsidR="00F90BDC" w:rsidRDefault="00F90BDC">
      <w:r xmlns:w="http://schemas.openxmlformats.org/wordprocessingml/2006/main">
        <w:t xml:space="preserve">رومیوں 12:3 کیونکہ مَیں اُس فضل کے وسیلہ سے جو تم میں سے ہے کہتا ہوں کہ اپنے آپ کو اُس سے زیادہ بلند نہ سمجھو جو اُسے سمجھنا چاہیے۔ لیکن احتیاط سے سوچنا، جیسا کہ خدا نے ہر آدمی کے ساتھ ایمان کا پیمانہ رکھا ہے۔</w:t>
      </w:r>
    </w:p>
    <w:p w14:paraId="41A3DC6D" w14:textId="77777777" w:rsidR="00F90BDC" w:rsidRDefault="00F90BDC"/>
    <w:p w14:paraId="464C1D76" w14:textId="77777777" w:rsidR="00F90BDC" w:rsidRDefault="00F90BDC">
      <w:r xmlns:w="http://schemas.openxmlformats.org/wordprocessingml/2006/main">
        <w:t xml:space="preserve">عیسائیوں کو اپنے بارے میں ایک دیانت دار اور شائستہ نظریہ رکھنا چاہئے، اور اس ایمان کو پہچاننا چاہئے جو خدا نے انہیں عطا کیا ہے۔</w:t>
      </w:r>
    </w:p>
    <w:p w14:paraId="711305DD" w14:textId="77777777" w:rsidR="00F90BDC" w:rsidRDefault="00F90BDC"/>
    <w:p w14:paraId="01D4F2DD" w14:textId="77777777" w:rsidR="00F90BDC" w:rsidRDefault="00F90BDC">
      <w:r xmlns:w="http://schemas.openxmlformats.org/wordprocessingml/2006/main">
        <w:t xml:space="preserve">1. عاجزی کا فضل</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وفاداری کی زندگی گزارنا</w:t>
      </w:r>
    </w:p>
    <w:p w14:paraId="0EE0C12C" w14:textId="77777777" w:rsidR="00F90BDC" w:rsidRDefault="00F90BDC"/>
    <w:p w14:paraId="5F5F72A6" w14:textId="77777777" w:rsidR="00F90BDC" w:rsidRDefault="00F90BDC">
      <w:r xmlns:w="http://schemas.openxmlformats.org/wordprocessingml/2006/main">
        <w:t xml:space="preserve">1. جیمز 4:10 - اپنے آپ کو خُداوند کے سامنے فروتن بناؤ، اور وہ آپ کو اوپر اٹھائے گا۔</w:t>
      </w:r>
    </w:p>
    <w:p w14:paraId="6BBE36F3" w14:textId="77777777" w:rsidR="00F90BDC" w:rsidRDefault="00F90BDC"/>
    <w:p w14:paraId="7B4EF0A6" w14:textId="77777777" w:rsidR="00F90BDC" w:rsidRDefault="00F90BDC">
      <w:r xmlns:w="http://schemas.openxmlformats.org/wordprocessingml/2006/main">
        <w:t xml:space="preserve">2. 1 کرنتھیوں 4:7 - کیوں کہ کون آپ کو دوسرے سے مختلف کرتا ہے؟ اور آپ کے پاس کیا ہے جو آپ کو نہیں ملا؟ اب اگر تم نے یہ حاصل کر لیا ہے تو تم ایسا کیوں فخر کرتے ہو جیسے تم نے اسے حاصل نہیں کیا؟</w:t>
      </w:r>
    </w:p>
    <w:p w14:paraId="1E73118F" w14:textId="77777777" w:rsidR="00F90BDC" w:rsidRDefault="00F90BDC"/>
    <w:p w14:paraId="3F755B2A" w14:textId="77777777" w:rsidR="00F90BDC" w:rsidRDefault="00F90BDC">
      <w:r xmlns:w="http://schemas.openxmlformats.org/wordprocessingml/2006/main">
        <w:t xml:space="preserve">رومیوں 12:4 کیونکہ ہمارے ایک جسم میں بہت سے اعضا ہیں اور تمام اعضا ایک ہی دفتر کے نہیں ہیں۔</w:t>
      </w:r>
    </w:p>
    <w:p w14:paraId="14372749" w14:textId="77777777" w:rsidR="00F90BDC" w:rsidRDefault="00F90BDC"/>
    <w:p w14:paraId="22EAEADF" w14:textId="77777777" w:rsidR="00F90BDC" w:rsidRDefault="00F90BDC">
      <w:r xmlns:w="http://schemas.openxmlformats.org/wordprocessingml/2006/main">
        <w:t xml:space="preserve">یہ حوالہ اس بات کو سمجھنے کی اہمیت کے بارے میں بتاتا ہے کہ مسیح کے جسم کے اندر مختلف کردار اور ذمہ داریاں ہیں۔</w:t>
      </w:r>
    </w:p>
    <w:p w14:paraId="29412E33" w14:textId="77777777" w:rsidR="00F90BDC" w:rsidRDefault="00F90BDC"/>
    <w:p w14:paraId="4496356A" w14:textId="77777777" w:rsidR="00F90BDC" w:rsidRDefault="00F90BDC">
      <w:r xmlns:w="http://schemas.openxmlformats.org/wordprocessingml/2006/main">
        <w:t xml:space="preserve">1: مختلف ارکان، مختلف کردار: مسیح کا جسم کیسے کام کرتا ہے اس پر ایک نظر</w:t>
      </w:r>
    </w:p>
    <w:p w14:paraId="518C0A02" w14:textId="77777777" w:rsidR="00F90BDC" w:rsidRDefault="00F90BDC"/>
    <w:p w14:paraId="0468DB27" w14:textId="77777777" w:rsidR="00F90BDC" w:rsidRDefault="00F90BDC">
      <w:r xmlns:w="http://schemas.openxmlformats.org/wordprocessingml/2006/main">
        <w:t xml:space="preserve">2: تنوع میں اتحاد کا جشن منانا: چرچ کے اندر ہمارے اختلافات کی خوبصورتی کی تعریف کرنا</w:t>
      </w:r>
    </w:p>
    <w:p w14:paraId="45AC1446" w14:textId="77777777" w:rsidR="00F90BDC" w:rsidRDefault="00F90BDC"/>
    <w:p w14:paraId="7592A89A" w14:textId="77777777" w:rsidR="00F90BDC" w:rsidRDefault="00F90BDC">
      <w:r xmlns:w="http://schemas.openxmlformats.org/wordprocessingml/2006/main">
        <w:t xml:space="preserve">1:1 کرنتھیوں 12:14-26 - چرچ کے اندر مختلف روحانی تحائف پر ایک نظر</w:t>
      </w:r>
    </w:p>
    <w:p w14:paraId="165B20B9" w14:textId="77777777" w:rsidR="00F90BDC" w:rsidRDefault="00F90BDC"/>
    <w:p w14:paraId="41030797" w14:textId="77777777" w:rsidR="00F90BDC" w:rsidRDefault="00F90BDC">
      <w:r xmlns:w="http://schemas.openxmlformats.org/wordprocessingml/2006/main">
        <w:t xml:space="preserve">2: افسیوں 4:1-16 - قیادت کے مختلف کرداروں پر ایک نظر اور وہ کس طرح کلیسیا کی تعمیر کے لیے خدمات انجام دیتے ہیں۔</w:t>
      </w:r>
    </w:p>
    <w:p w14:paraId="2C46F00B" w14:textId="77777777" w:rsidR="00F90BDC" w:rsidRDefault="00F90BDC"/>
    <w:p w14:paraId="387394B6" w14:textId="77777777" w:rsidR="00F90BDC" w:rsidRDefault="00F90BDC">
      <w:r xmlns:w="http://schemas.openxmlformats.org/wordprocessingml/2006/main">
        <w:t xml:space="preserve">رومیوں 12:5 پس ہم بہت سے ہوتے ہوئے مسیح میں ایک جسم ہیں اور ہر ایک دوسرے کے عضو ہیں۔</w:t>
      </w:r>
    </w:p>
    <w:p w14:paraId="451CE53B" w14:textId="77777777" w:rsidR="00F90BDC" w:rsidRDefault="00F90BDC"/>
    <w:p w14:paraId="0092DD7B" w14:textId="77777777" w:rsidR="00F90BDC" w:rsidRDefault="00F90BDC">
      <w:r xmlns:w="http://schemas.openxmlformats.org/wordprocessingml/2006/main">
        <w:t xml:space="preserve">مومن مسیح کے ذریعے متحد ہیں، اور ایک جسم کے ارکان کے طور پر ایک دوسرے سے جڑے ہوئے ہیں۔</w:t>
      </w:r>
    </w:p>
    <w:p w14:paraId="1D477161" w14:textId="77777777" w:rsidR="00F90BDC" w:rsidRDefault="00F90BDC"/>
    <w:p w14:paraId="58D56AD5" w14:textId="77777777" w:rsidR="00F90BDC" w:rsidRDefault="00F90BDC">
      <w:r xmlns:w="http://schemas.openxmlformats.org/wordprocessingml/2006/main">
        <w:t xml:space="preserve">1. "مسیح کا جسم: ہمارے رابطے کے ذریعے اتحاد"</w:t>
      </w:r>
    </w:p>
    <w:p w14:paraId="0E70557F" w14:textId="77777777" w:rsidR="00F90BDC" w:rsidRDefault="00F90BDC"/>
    <w:p w14:paraId="068C9858" w14:textId="77777777" w:rsidR="00F90BDC" w:rsidRDefault="00F90BDC">
      <w:r xmlns:w="http://schemas.openxmlformats.org/wordprocessingml/2006/main">
        <w:t xml:space="preserve">2. "مسیح میں اپنے بھائیوں اور بہنوں کے ساتھ اپنے بندھن کو مضبوط کریں"</w:t>
      </w:r>
    </w:p>
    <w:p w14:paraId="5ABD2C14" w14:textId="77777777" w:rsidR="00F90BDC" w:rsidRDefault="00F90BDC"/>
    <w:p w14:paraId="2650D961" w14:textId="77777777" w:rsidR="00F90BDC" w:rsidRDefault="00F90BDC">
      <w:r xmlns:w="http://schemas.openxmlformats.org/wordprocessingml/2006/main">
        <w:t xml:space="preserve">1. کلسیوں 3: 14-15 - "اور ان سب سے بڑھ کر محبت کو پہنیں، جو ہر چیز کو کامل ہم آہنگی سے باندھ دیتی ہے۔ اور مسیح کا سکون آپ کے دلوں پر راج کرے، جس کے لیے آپ کو ایک ہی جسم میں بلایا گیا تھا۔ اور شکر گزار بنو۔ "</w:t>
      </w:r>
    </w:p>
    <w:p w14:paraId="06B0171D" w14:textId="77777777" w:rsidR="00F90BDC" w:rsidRDefault="00F90BDC"/>
    <w:p w14:paraId="2C7361D8" w14:textId="77777777" w:rsidR="00F90BDC" w:rsidRDefault="00F90BDC">
      <w:r xmlns:w="http://schemas.openxmlformats.org/wordprocessingml/2006/main">
        <w:t xml:space="preserve">2. افسیوں 4: 1-3 - "اس لیے میں، خداوند کے لیے قیدی ہوں، آپ سے گزارش کرتا ہوں کہ آپ اُس طریقے سے چلیں جس کی دعوت کے لیے آپ کو بلایا گیا ہے، پوری عاجزی اور نرمی، صبر کے ساتھ، ایک دوسرے کے ساتھ برداشت کرتے ہوئے محبت میں، امن کے بندھن میں روح کے اتحاد کو برقرار رکھنے کے لیے بے چین۔"</w:t>
      </w:r>
    </w:p>
    <w:p w14:paraId="617D58AF" w14:textId="77777777" w:rsidR="00F90BDC" w:rsidRDefault="00F90BDC"/>
    <w:p w14:paraId="20C01AC7" w14:textId="77777777" w:rsidR="00F90BDC" w:rsidRDefault="00F90BDC">
      <w:r xmlns:w="http://schemas.openxmlformats.org/wordprocessingml/2006/main">
        <w:t xml:space="preserve">رومیوں 12:6 پھر اُس فضل کے مطابق جو ہمیں دیا گیا ہے مختلف تحفوں کے ساتھ، خواہ نبوّت، آئیے ایمان کے تناسب کے مطابق نبوّت کریں۔</w:t>
      </w:r>
    </w:p>
    <w:p w14:paraId="04CFF8AC" w14:textId="77777777" w:rsidR="00F90BDC" w:rsidRDefault="00F90BDC"/>
    <w:p w14:paraId="398390B0" w14:textId="77777777" w:rsidR="00F90BDC" w:rsidRDefault="00F90BDC">
      <w:r xmlns:w="http://schemas.openxmlformats.org/wordprocessingml/2006/main">
        <w:t xml:space="preserve">ہمیں اپنے تحائف کو خدا کے فضل کے مطابق استعمال کرنا چاہئے۔</w:t>
      </w:r>
    </w:p>
    <w:p w14:paraId="07527E3E" w14:textId="77777777" w:rsidR="00F90BDC" w:rsidRDefault="00F90BDC"/>
    <w:p w14:paraId="02C1BCE3" w14:textId="77777777" w:rsidR="00F90BDC" w:rsidRDefault="00F90BDC">
      <w:r xmlns:w="http://schemas.openxmlformats.org/wordprocessingml/2006/main">
        <w:t xml:space="preserve">1. خدا کی خدمت کے لیے اپنے تحائف کا استعمال کریں۔</w:t>
      </w:r>
    </w:p>
    <w:p w14:paraId="5D77F1F5" w14:textId="77777777" w:rsidR="00F90BDC" w:rsidRDefault="00F90BDC"/>
    <w:p w14:paraId="5D8A2543" w14:textId="77777777" w:rsidR="00F90BDC" w:rsidRDefault="00F90BDC">
      <w:r xmlns:w="http://schemas.openxmlformats.org/wordprocessingml/2006/main">
        <w:t xml:space="preserve">2. خدا نے آپ کو جو تحفہ دیا ہے اس کا زیادہ سے زیادہ استعمال کرنا</w:t>
      </w:r>
    </w:p>
    <w:p w14:paraId="17C46358" w14:textId="77777777" w:rsidR="00F90BDC" w:rsidRDefault="00F90BDC"/>
    <w:p w14:paraId="6423DEF0" w14:textId="77777777" w:rsidR="00F90BDC" w:rsidRDefault="00F90BDC">
      <w:r xmlns:w="http://schemas.openxmlformats.org/wordprocessingml/2006/main">
        <w:t xml:space="preserve">1. افسیوں 4: 7-8 - لیکن ہم میں سے ہر ایک کو مسیح کے تحفے کے پیمانے کے مطابق فضل دیا گیا۔ اس لیے یہ کہتا ہے، ’’جب وہ بلندی پر چڑھا تو اُس نے قیدیوں کو اسیر بنایا، اور آدمیوں کو تحفے دیے۔‘‘</w:t>
      </w:r>
    </w:p>
    <w:p w14:paraId="4F2C9153" w14:textId="77777777" w:rsidR="00F90BDC" w:rsidRDefault="00F90BDC"/>
    <w:p w14:paraId="7BD00BD1" w14:textId="77777777" w:rsidR="00F90BDC" w:rsidRDefault="00F90BDC">
      <w:r xmlns:w="http://schemas.openxmlformats.org/wordprocessingml/2006/main">
        <w:t xml:space="preserve">2. 1 کرنتھیوں 12: 4-7 - اب تحفے مختلف قسم کے ہیں، لیکن ایک ہی روح۔ اور مختلف قسم کی وزارتیں ہیں اور ایک ہی رب۔ انواع و اقسام کے اثرات ہیں لیکن وہی خدا جو تمام چیزوں کو تمام انسانوں میں کام کرتا ہے۔ لیکن ہر ایک کو عام بھلائی کے لیے روح کا ظہور دیا گیا ہے۔ کِیُونکہ ایک کو رُوح کے وسِیلہ سے حِکمت کا کلام اور دُوسرے کو اُسی رُوح کے مُطابِق علم کا کلام دِیا جاتا ہے۔</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رومیوں 12:7 یا خدمت، ہم اپنی خدمت کا انتظار کریں: یا وہ جو تعلیم دیتا ہے، تعلیم پر۔</w:t>
      </w:r>
    </w:p>
    <w:p w14:paraId="4A6C9701" w14:textId="77777777" w:rsidR="00F90BDC" w:rsidRDefault="00F90BDC"/>
    <w:p w14:paraId="42E9E684" w14:textId="77777777" w:rsidR="00F90BDC" w:rsidRDefault="00F90BDC">
      <w:r xmlns:w="http://schemas.openxmlformats.org/wordprocessingml/2006/main">
        <w:t xml:space="preserve">یہ اقتباس ہمیں اپنے کاموں کے لیے وقف ہونے اور جس بھی کردار کے لیے ہمیں بلایا جائے اس میں وفاداری کے ساتھ خدمت کرنے کی ترغیب دیتا ہے۔</w:t>
      </w:r>
    </w:p>
    <w:p w14:paraId="223D3809" w14:textId="77777777" w:rsidR="00F90BDC" w:rsidRDefault="00F90BDC"/>
    <w:p w14:paraId="219B8232" w14:textId="77777777" w:rsidR="00F90BDC" w:rsidRDefault="00F90BDC">
      <w:r xmlns:w="http://schemas.openxmlformats.org/wordprocessingml/2006/main">
        <w:t xml:space="preserve">1. "وفاداری سے خدمت کرنے کی دعوت"</w:t>
      </w:r>
    </w:p>
    <w:p w14:paraId="65DE723B" w14:textId="77777777" w:rsidR="00F90BDC" w:rsidRDefault="00F90BDC"/>
    <w:p w14:paraId="21D138DF" w14:textId="77777777" w:rsidR="00F90BDC" w:rsidRDefault="00F90BDC">
      <w:r xmlns:w="http://schemas.openxmlformats.org/wordprocessingml/2006/main">
        <w:t xml:space="preserve">2. "ہمارے کاموں سے سچی لگن"</w:t>
      </w:r>
    </w:p>
    <w:p w14:paraId="727F8B04" w14:textId="77777777" w:rsidR="00F90BDC" w:rsidRDefault="00F90BDC"/>
    <w:p w14:paraId="220507A6" w14:textId="77777777" w:rsidR="00F90BDC" w:rsidRDefault="00F90BDC">
      <w:r xmlns:w="http://schemas.openxmlformats.org/wordprocessingml/2006/main">
        <w:t xml:space="preserve">1. کلسیوں 3: 23-24 - "آپ جو کچھ بھی کریں، پورے دل سے اس پر عمل کریں، جیسا کہ رب کے لیے کام کرتے ہیں، نہ کہ انسانی آقاؤں کے لیے، کیونکہ آپ جانتے ہیں کہ آپ کو انعام کے طور پر رب کی طرف سے وراثت ملے گی۔ وہی خداوند مسیح ہے جس کی تم خدمت کر رہے ہو۔"</w:t>
      </w:r>
    </w:p>
    <w:p w14:paraId="36033410" w14:textId="77777777" w:rsidR="00F90BDC" w:rsidRDefault="00F90BDC"/>
    <w:p w14:paraId="33F10B9A" w14:textId="77777777" w:rsidR="00F90BDC" w:rsidRDefault="00F90BDC">
      <w:r xmlns:w="http://schemas.openxmlformats.org/wordprocessingml/2006/main">
        <w:t xml:space="preserve">2. 1 کرنتھیوں 15:58 - "لہٰذا، میرے پیارے بھائیو اور بہنو، مضبوطی سے کھڑے رہیں۔ کوئی چیز آپ کو متزلزل نہ کرے۔ ہمیشہ اپنے آپ کو خداوند کے کام میں پوری طرح سے دے دیں، کیونکہ آپ جانتے ہیں کہ خداوند میں آپ کی محنت رائیگاں نہیں جاتی۔ "</w:t>
      </w:r>
    </w:p>
    <w:p w14:paraId="4156D8DB" w14:textId="77777777" w:rsidR="00F90BDC" w:rsidRDefault="00F90BDC"/>
    <w:p w14:paraId="3BCA0F18" w14:textId="77777777" w:rsidR="00F90BDC" w:rsidRDefault="00F90BDC">
      <w:r xmlns:w="http://schemas.openxmlformats.org/wordprocessingml/2006/main">
        <w:t xml:space="preserve">رومیوں 12:8 یا وہ جو نصیحت کرتا ہے، نصیحت پر: جو دیتا ہے وہ سادگی سے کرے۔ وہ جو حکومت کرتا ہے، مستعدی کے ساتھ۔ وہ جو رحم کرتا ہے، خوشی سے۔</w:t>
      </w:r>
    </w:p>
    <w:p w14:paraId="51B1D4C6" w14:textId="77777777" w:rsidR="00F90BDC" w:rsidRDefault="00F90BDC"/>
    <w:p w14:paraId="2E3C8D97" w14:textId="77777777" w:rsidR="00F90BDC" w:rsidRDefault="00F90BDC">
      <w:r xmlns:w="http://schemas.openxmlformats.org/wordprocessingml/2006/main">
        <w:t xml:space="preserve">یہ حوالہ ہمیں عمدگی، تندہی، خوش مزاجی اور سادگی کے ساتھ خدمت کرنے کی ترغیب دیتا ہے۔</w:t>
      </w:r>
    </w:p>
    <w:p w14:paraId="6410B5A4" w14:textId="77777777" w:rsidR="00F90BDC" w:rsidRDefault="00F90BDC"/>
    <w:p w14:paraId="701541F9" w14:textId="77777777" w:rsidR="00F90BDC" w:rsidRDefault="00F90BDC">
      <w:r xmlns:w="http://schemas.openxmlformats.org/wordprocessingml/2006/main">
        <w:t xml:space="preserve">1: کمال کے ساتھ خدمت کرنا</w:t>
      </w:r>
    </w:p>
    <w:p w14:paraId="7A90CEC9" w14:textId="77777777" w:rsidR="00F90BDC" w:rsidRDefault="00F90BDC"/>
    <w:p w14:paraId="2059F36D" w14:textId="77777777" w:rsidR="00F90BDC" w:rsidRDefault="00F90BDC">
      <w:r xmlns:w="http://schemas.openxmlformats.org/wordprocessingml/2006/main">
        <w:t xml:space="preserve">2: خوش دلی سے خدمت کرنا</w:t>
      </w:r>
    </w:p>
    <w:p w14:paraId="35DC608F" w14:textId="77777777" w:rsidR="00F90BDC" w:rsidRDefault="00F90BDC"/>
    <w:p w14:paraId="62711E1F" w14:textId="77777777" w:rsidR="00F90BDC" w:rsidRDefault="00F90BDC">
      <w:r xmlns:w="http://schemas.openxmlformats.org/wordprocessingml/2006/main">
        <w:t xml:space="preserve">1: کلسیوں 3:23-24 - "تم جو کچھ بھی کرو، پورے دل سے اس پر کام کرو، جیسا کہ رب کے لیے کام کرنا، انسانی آقاؤں کے لیے نہیں، کیونکہ تم جانتے ہو کہ تمہیں انعام کے طور پر رب کی طرف سے میراث ملے گی </w:t>
      </w:r>
      <w:r xmlns:w="http://schemas.openxmlformats.org/wordprocessingml/2006/main">
        <w:lastRenderedPageBreak xmlns:w="http://schemas.openxmlformats.org/wordprocessingml/2006/main"/>
      </w:r>
      <w:r xmlns:w="http://schemas.openxmlformats.org/wordprocessingml/2006/main">
        <w:t xml:space="preserve">۔ وہی خداوند مسیح ہے جس کی تم خدمت کر رہے ہو۔"</w:t>
      </w:r>
    </w:p>
    <w:p w14:paraId="289D72BD" w14:textId="77777777" w:rsidR="00F90BDC" w:rsidRDefault="00F90BDC"/>
    <w:p w14:paraId="3B479095" w14:textId="77777777" w:rsidR="00F90BDC" w:rsidRDefault="00F90BDC">
      <w:r xmlns:w="http://schemas.openxmlformats.org/wordprocessingml/2006/main">
        <w:t xml:space="preserve">2:1 کرنتھیوں 10:31 - "پس خواہ تم کھاؤ یا پیو یا جو کچھ بھی کرو، یہ سب خدا کے جلال کے لیے کرو۔"</w:t>
      </w:r>
    </w:p>
    <w:p w14:paraId="43826864" w14:textId="77777777" w:rsidR="00F90BDC" w:rsidRDefault="00F90BDC"/>
    <w:p w14:paraId="7CEB8A02" w14:textId="77777777" w:rsidR="00F90BDC" w:rsidRDefault="00F90BDC">
      <w:r xmlns:w="http://schemas.openxmlformats.org/wordprocessingml/2006/main">
        <w:t xml:space="preserve">رومیوں 12:9 محبت کو بغیر کسی تفریق کے رہنے دیں۔ برائی سے نفرت کرو۔ جو اچھا ہے اس پر قائم رہو۔</w:t>
      </w:r>
    </w:p>
    <w:p w14:paraId="731A6C14" w14:textId="77777777" w:rsidR="00F90BDC" w:rsidRDefault="00F90BDC"/>
    <w:p w14:paraId="57B1371F" w14:textId="77777777" w:rsidR="00F90BDC" w:rsidRDefault="00F90BDC">
      <w:r xmlns:w="http://schemas.openxmlformats.org/wordprocessingml/2006/main">
        <w:t xml:space="preserve">خلوص اور مستقل مزاجی سے محبت کرو، برائی سے بچو اور نیکی کی جستجو کرو۔</w:t>
      </w:r>
    </w:p>
    <w:p w14:paraId="449C83D7" w14:textId="77777777" w:rsidR="00F90BDC" w:rsidRDefault="00F90BDC"/>
    <w:p w14:paraId="437AB84E" w14:textId="77777777" w:rsidR="00F90BDC" w:rsidRDefault="00F90BDC">
      <w:r xmlns:w="http://schemas.openxmlformats.org/wordprocessingml/2006/main">
        <w:t xml:space="preserve">1. محبت کا تعاقب: مستقل مزاجی کی طاقت</w:t>
      </w:r>
    </w:p>
    <w:p w14:paraId="55FD6313" w14:textId="77777777" w:rsidR="00F90BDC" w:rsidRDefault="00F90BDC"/>
    <w:p w14:paraId="74CEA877" w14:textId="77777777" w:rsidR="00F90BDC" w:rsidRDefault="00F90BDC">
      <w:r xmlns:w="http://schemas.openxmlformats.org/wordprocessingml/2006/main">
        <w:t xml:space="preserve">2. اچھائی اور برائی کے درمیان فرق</w:t>
      </w:r>
    </w:p>
    <w:p w14:paraId="3721D1E5" w14:textId="77777777" w:rsidR="00F90BDC" w:rsidRDefault="00F90BDC"/>
    <w:p w14:paraId="277E10FD" w14:textId="77777777" w:rsidR="00F90BDC" w:rsidRDefault="00F90BDC">
      <w:r xmlns:w="http://schemas.openxmlformats.org/wordprocessingml/2006/main">
        <w:t xml:space="preserve">1. جیمز 1:22 - "لیکن کلام پر عمل کرنے والے بنو، اور صرف سننے والے ہی نہیں، اپنے آپ کو دھوکہ دیتے رہو۔"</w:t>
      </w:r>
    </w:p>
    <w:p w14:paraId="2A5E88BD" w14:textId="77777777" w:rsidR="00F90BDC" w:rsidRDefault="00F90BDC"/>
    <w:p w14:paraId="07B07170" w14:textId="77777777" w:rsidR="00F90BDC" w:rsidRDefault="00F90BDC">
      <w:r xmlns:w="http://schemas.openxmlformats.org/wordprocessingml/2006/main">
        <w:t xml:space="preserve">2. 1 کرنتھیوں 13: 4-7 - "محبت صابر اور مہربان ہے؛ محبت حسد یا فخر نہیں کرتی؛ یہ تکبر یا بدتمیز نہیں ہے؛ یہ اپنے طریقے پر اصرار نہیں کرتا؛ یہ چڑچڑا یا ناراض نہیں ہے؛ یہ نہیں ہے غلط کام پر خوش ہوں، لیکن سچائی سے خوش ہوں۔ محبت سب کچھ برداشت کرتی ہے، ہر چیز پر یقین رکھتی ہے، ہر چیز کی امید رکھتی ہے، ہر چیز کو برداشت کرتی ہے۔"</w:t>
      </w:r>
    </w:p>
    <w:p w14:paraId="16FC80B3" w14:textId="77777777" w:rsidR="00F90BDC" w:rsidRDefault="00F90BDC"/>
    <w:p w14:paraId="6FE2108A" w14:textId="77777777" w:rsidR="00F90BDC" w:rsidRDefault="00F90BDC">
      <w:r xmlns:w="http://schemas.openxmlformats.org/wordprocessingml/2006/main">
        <w:t xml:space="preserve">رومیوں 12:10 برادرانہ محبت کے ساتھ ایک دوسرے سے شفقت سے پیش آئیں۔ عزت میں ایک دوسرے کو ترجیح دینا؛</w:t>
      </w:r>
    </w:p>
    <w:p w14:paraId="4EA18334" w14:textId="77777777" w:rsidR="00F90BDC" w:rsidRDefault="00F90BDC"/>
    <w:p w14:paraId="25335283" w14:textId="77777777" w:rsidR="00F90BDC" w:rsidRDefault="00F90BDC">
      <w:r xmlns:w="http://schemas.openxmlformats.org/wordprocessingml/2006/main">
        <w:t xml:space="preserve">مسیحیوں کو ایک دوسرے سے محبت اور عزت کا مظاہرہ کرنا چاہیے۔</w:t>
      </w:r>
    </w:p>
    <w:p w14:paraId="3CF11F4A" w14:textId="77777777" w:rsidR="00F90BDC" w:rsidRDefault="00F90BDC"/>
    <w:p w14:paraId="094A4077" w14:textId="77777777" w:rsidR="00F90BDC" w:rsidRDefault="00F90BDC">
      <w:r xmlns:w="http://schemas.openxmlformats.org/wordprocessingml/2006/main">
        <w:t xml:space="preserve">1. "اپنے بھائی سے پیار کریں: رومیوں 12:10 کا امتحان"</w:t>
      </w:r>
    </w:p>
    <w:p w14:paraId="0097BBE6" w14:textId="77777777" w:rsidR="00F90BDC" w:rsidRDefault="00F90BDC"/>
    <w:p w14:paraId="58100F8A" w14:textId="77777777" w:rsidR="00F90BDC" w:rsidRDefault="00F90BDC">
      <w:r xmlns:w="http://schemas.openxmlformats.org/wordprocessingml/2006/main">
        <w:t xml:space="preserve">2. "ایک دوسرے کی عزت کرو: رومیوں کی طاقت 12:10"</w:t>
      </w:r>
    </w:p>
    <w:p w14:paraId="7B3108AE" w14:textId="77777777" w:rsidR="00F90BDC" w:rsidRDefault="00F90BDC"/>
    <w:p w14:paraId="232707EE" w14:textId="77777777" w:rsidR="00F90BDC" w:rsidRDefault="00F90BDC">
      <w:r xmlns:w="http://schemas.openxmlformats.org/wordprocessingml/2006/main">
        <w:t xml:space="preserve">1. یوحنا 13: 34-35 "میں تمہیں ایک نیا حکم دیتا ہوں کہ تم ایک دوسرے سے محبت کرو؛ جیسا کہ میں نے تم سے محبت کی ہے کہ تم بھی ایک دوسرے سے محبت کرتے ہو۔ اس سے سب جان لیں گے کہ تم میرے شاگرد ہو، اگر تمہارے پاس ہے ایک دوسرے کے لئے محبت."</w:t>
      </w:r>
    </w:p>
    <w:p w14:paraId="2B67EDBC" w14:textId="77777777" w:rsidR="00F90BDC" w:rsidRDefault="00F90BDC"/>
    <w:p w14:paraId="4D180895" w14:textId="77777777" w:rsidR="00F90BDC" w:rsidRDefault="00F90BDC">
      <w:r xmlns:w="http://schemas.openxmlformats.org/wordprocessingml/2006/main">
        <w:t xml:space="preserve">2. 1 پطرس 4:8 "اور سب سے بڑھ کر ایک دوسرے کے لیے شدید محبت ہے، کیونکہ محبت بہت سے گناہوں کو ڈھانپ لے گی۔"</w:t>
      </w:r>
    </w:p>
    <w:p w14:paraId="2E0E1A51" w14:textId="77777777" w:rsidR="00F90BDC" w:rsidRDefault="00F90BDC"/>
    <w:p w14:paraId="6E145543" w14:textId="77777777" w:rsidR="00F90BDC" w:rsidRDefault="00F90BDC">
      <w:r xmlns:w="http://schemas.openxmlformats.org/wordprocessingml/2006/main">
        <w:t xml:space="preserve">رومیوں 12:11 کاروبار میں سستی نہ کرو۔ روح میں پرجوش؛ رب کی خدمت کرنا؛</w:t>
      </w:r>
    </w:p>
    <w:p w14:paraId="1D17E241" w14:textId="77777777" w:rsidR="00F90BDC" w:rsidRDefault="00F90BDC"/>
    <w:p w14:paraId="384F9548" w14:textId="77777777" w:rsidR="00F90BDC" w:rsidRDefault="00F90BDC">
      <w:r xmlns:w="http://schemas.openxmlformats.org/wordprocessingml/2006/main">
        <w:t xml:space="preserve">یہ حوالہ خداوند کی خدمت میں سرگرم اور پرجوش رہنے کی اہمیت پر زور دیتا ہے۔</w:t>
      </w:r>
    </w:p>
    <w:p w14:paraId="601EB170" w14:textId="77777777" w:rsidR="00F90BDC" w:rsidRDefault="00F90BDC"/>
    <w:p w14:paraId="1489FE11" w14:textId="77777777" w:rsidR="00F90BDC" w:rsidRDefault="00F90BDC">
      <w:r xmlns:w="http://schemas.openxmlformats.org/wordprocessingml/2006/main">
        <w:t xml:space="preserve">1. "ایک فعال ایمان کی زندگی: روح میں پرجوش رہنے کی طاقت"</w:t>
      </w:r>
    </w:p>
    <w:p w14:paraId="0CE486A1" w14:textId="77777777" w:rsidR="00F90BDC" w:rsidRDefault="00F90BDC"/>
    <w:p w14:paraId="360D87A9" w14:textId="77777777" w:rsidR="00F90BDC" w:rsidRDefault="00F90BDC">
      <w:r xmlns:w="http://schemas.openxmlformats.org/wordprocessingml/2006/main">
        <w:t xml:space="preserve">2. "خُداوند کی خدمت: وفادار خدمت کی زندگی گزارنے کی خوشی"</w:t>
      </w:r>
    </w:p>
    <w:p w14:paraId="401A2893" w14:textId="77777777" w:rsidR="00F90BDC" w:rsidRDefault="00F90BDC"/>
    <w:p w14:paraId="4693627F" w14:textId="77777777" w:rsidR="00F90BDC" w:rsidRDefault="00F90BDC">
      <w:r xmlns:w="http://schemas.openxmlformats.org/wordprocessingml/2006/main">
        <w:t xml:space="preserve">1. یرمیاہ 29:11-13 - "کیونکہ میں جانتا ہوں کہ میرے پاس آپ کے لیے کون سے منصوبے ہیں، رب فرماتا ہے، آپ کو ایک مستقبل اور امید دینے کے لیے، فلاح و بہبود کے لیے منصوبہ بندی کرتا ہے۔ تب تم مجھے پکارو گے اور آکر مجھ سے دعا کرو گے اور میں تمہاری سنوں گا۔ تم مجھے ڈھونڈو گے اور پاو گے، جب تم مجھے اپنے پورے دل سے ڈھونڈو گے۔"</w:t>
      </w:r>
    </w:p>
    <w:p w14:paraId="1F368CD6" w14:textId="77777777" w:rsidR="00F90BDC" w:rsidRDefault="00F90BDC"/>
    <w:p w14:paraId="0AC5BA66" w14:textId="77777777" w:rsidR="00F90BDC" w:rsidRDefault="00F90BDC">
      <w:r xmlns:w="http://schemas.openxmlformats.org/wordprocessingml/2006/main">
        <w:t xml:space="preserve">2. زبور 37: 4-5 - "خود کو خداوند میں خوش کرو، اور وہ آپ کو آپ کے دل کی خواہشات فراہم کرے گا. رب کو اپنا راستہ سونپ دو۔ اس پر بھروسہ کرو، اور وہ عمل کرے گا۔"</w:t>
      </w:r>
    </w:p>
    <w:p w14:paraId="5E8C8790" w14:textId="77777777" w:rsidR="00F90BDC" w:rsidRDefault="00F90BDC"/>
    <w:p w14:paraId="5039751B" w14:textId="77777777" w:rsidR="00F90BDC" w:rsidRDefault="00F90BDC">
      <w:r xmlns:w="http://schemas.openxmlformats.org/wordprocessingml/2006/main">
        <w:t xml:space="preserve">رومیوں 12:12 امید میں خوش ہونا مصیبت میں مریض؛ نماز میں فوری طور پر جاری رکھنا؛</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حوالہ ہمیں مصیبت کے وقت پرامید اور صبر کرنے اور دعا میں جاری رہنے کی ترغیب دیتا ہے۔</w:t>
      </w:r>
    </w:p>
    <w:p w14:paraId="4AFF266A" w14:textId="77777777" w:rsidR="00F90BDC" w:rsidRDefault="00F90BDC"/>
    <w:p w14:paraId="39717A9D" w14:textId="77777777" w:rsidR="00F90BDC" w:rsidRDefault="00F90BDC">
      <w:r xmlns:w="http://schemas.openxmlformats.org/wordprocessingml/2006/main">
        <w:t xml:space="preserve">1. امید میں خوش ہونا: مصیبت کے وقت دعا کی طاقت</w:t>
      </w:r>
    </w:p>
    <w:p w14:paraId="5179A529" w14:textId="77777777" w:rsidR="00F90BDC" w:rsidRDefault="00F90BDC"/>
    <w:p w14:paraId="42C204B7" w14:textId="77777777" w:rsidR="00F90BDC" w:rsidRDefault="00F90BDC">
      <w:r xmlns:w="http://schemas.openxmlformats.org/wordprocessingml/2006/main">
        <w:t xml:space="preserve">2. مصیبت میں صبر: مشکل وقت میں کیسے مضبوط رہنا ہے۔</w:t>
      </w:r>
    </w:p>
    <w:p w14:paraId="283BACC2" w14:textId="77777777" w:rsidR="00F90BDC" w:rsidRDefault="00F90BDC"/>
    <w:p w14:paraId="145F64DF" w14:textId="77777777" w:rsidR="00F90BDC" w:rsidRDefault="00F90BDC">
      <w:r xmlns:w="http://schemas.openxmlformats.org/wordprocessingml/2006/main">
        <w:t xml:space="preserve">1. فلپیوں 4:4-7 - خُداوند میں ہمیشہ خوش رہیں۔ میں پھر کہوں گا، خوش ہو! تیری نرمی سب آدمیوں کو معلوم ہو۔ رب ہاتھ میں ہے۔ کسی چیز کی فکر نہ کرو بلکہ ہر بات میں دعا اور منت کے ذریعے شکرگزاری کے ساتھ تمہاری درخواستیں خدا کے سامنے پیش کی جائیں۔ اور خُدا کا امن، جو تمام سمجھ سے بالاتر ہے، مسیح یسوع کے ذریعے آپ کے دلوں اور دماغوں کی حفاظت کرے گا۔</w:t>
      </w:r>
    </w:p>
    <w:p w14:paraId="2AAD830C" w14:textId="77777777" w:rsidR="00F90BDC" w:rsidRDefault="00F90BDC"/>
    <w:p w14:paraId="5D893A80" w14:textId="77777777" w:rsidR="00F90BDC" w:rsidRDefault="00F90BDC">
      <w:r xmlns:w="http://schemas.openxmlformats.org/wordprocessingml/2006/main">
        <w:t xml:space="preserve">2. جیمز 1: 2-5 - میرے بھائیو، جب آپ مختلف آزمائشوں میں پڑتے ہیں تو اس ساری خوشی کو شمار کریں، یہ جانتے ہوئے کہ آپ کے ایمان کی آزمائش صبر پیدا کرتی ہے۔ لیکن صبر کو اپنا کام پورا کرنے دو، تاکہ تم کامل اور کامل ہو جاؤ، کسی چیز کی کمی نہ ہو۔ اگر تم میں سے کسی میں عقل کی کمی ہے تو وہ خدا سے مانگے جو سب کو آزادانہ اور ملامت کے بغیر دیتا ہے اور اسے دیا جائے گا۔ لیکن وہ بغیر کسی شک کے ایمان سے مانگے کیونکہ شک کرنے والا سمندر کی لہر کی مانند ہے جو ہوا سے اُچھلتی اور اُچھلتی ہے۔</w:t>
      </w:r>
    </w:p>
    <w:p w14:paraId="749623DA" w14:textId="77777777" w:rsidR="00F90BDC" w:rsidRDefault="00F90BDC"/>
    <w:p w14:paraId="3EEA5CDA" w14:textId="77777777" w:rsidR="00F90BDC" w:rsidRDefault="00F90BDC">
      <w:r xmlns:w="http://schemas.openxmlformats.org/wordprocessingml/2006/main">
        <w:t xml:space="preserve">رومیوں 12:13 مقدسوں کی ضرورت کے مطابق تقسیم کرنا۔ مہمان نوازی کے لیے دیا گیا.</w:t>
      </w:r>
    </w:p>
    <w:p w14:paraId="3FF8FE5F" w14:textId="77777777" w:rsidR="00F90BDC" w:rsidRDefault="00F90BDC"/>
    <w:p w14:paraId="4E4360EC" w14:textId="77777777" w:rsidR="00F90BDC" w:rsidRDefault="00F90BDC">
      <w:r xmlns:w="http://schemas.openxmlformats.org/wordprocessingml/2006/main">
        <w:t xml:space="preserve">یہ حوالہ ہمیں ضرورت مندوں کے لیے فراخ دل اور مہمان نواز بننے کی ترغیب دیتا ہے۔</w:t>
      </w:r>
    </w:p>
    <w:p w14:paraId="09EA127B" w14:textId="77777777" w:rsidR="00F90BDC" w:rsidRDefault="00F90BDC"/>
    <w:p w14:paraId="73D3BCDE" w14:textId="77777777" w:rsidR="00F90BDC" w:rsidRDefault="00F90BDC">
      <w:r xmlns:w="http://schemas.openxmlformats.org/wordprocessingml/2006/main">
        <w:t xml:space="preserve">1: "سخاوت کی خوشی"</w:t>
      </w:r>
    </w:p>
    <w:p w14:paraId="1D0175BB" w14:textId="77777777" w:rsidR="00F90BDC" w:rsidRDefault="00F90BDC"/>
    <w:p w14:paraId="5C0E3BC2" w14:textId="77777777" w:rsidR="00F90BDC" w:rsidRDefault="00F90BDC">
      <w:r xmlns:w="http://schemas.openxmlformats.org/wordprocessingml/2006/main">
        <w:t xml:space="preserve">2: "اولیاء کی مہمان نوازی"</w:t>
      </w:r>
    </w:p>
    <w:p w14:paraId="29175D7D" w14:textId="77777777" w:rsidR="00F90BDC" w:rsidRDefault="00F90BDC"/>
    <w:p w14:paraId="006A605A" w14:textId="77777777" w:rsidR="00F90BDC" w:rsidRDefault="00F90BDC">
      <w:r xmlns:w="http://schemas.openxmlformats.org/wordprocessingml/2006/main">
        <w:t xml:space="preserve">1: لوقا 6:38 - "دو، اور یہ تمہیں دیا جائے گا، ایک اچھی پیمائش، نیچے دبایا، ایک دوسرے کے ساتھ ہلایا اور بہتا ہوا، آپ کی گود میں ڈال دیا جائے گا، کیونکہ جس پیمائش سے آپ استعمال کرتے ہیں، اس کی پیمائش کی جائے گی. تم."</w:t>
      </w:r>
    </w:p>
    <w:p w14:paraId="0BFF0B4E" w14:textId="77777777" w:rsidR="00F90BDC" w:rsidRDefault="00F90BDC"/>
    <w:p w14:paraId="52616210" w14:textId="77777777" w:rsidR="00F90BDC" w:rsidRDefault="00F90BDC">
      <w:r xmlns:w="http://schemas.openxmlformats.org/wordprocessingml/2006/main">
        <w:t xml:space="preserve">2: جیمز 2: 15-17 - "فرض کریں کہ ایک بھائی یا بہن کپڑے اور روزانہ کھانے کے بغیر ہے، اگر آپ میں سے کوئی ان سے کہتا ہے، "امن سے جاؤ، گرم اور اچھی طرح سے کھلاؤ" لیکن ان کی جسمانی ضروریات کے بارے میں کچھ نہیں کرتا ہے. اس کا کیا فائدہ؟ اسی طرح ایمان اگر عمل کے ساتھ نہ ہو تو خود مردہ ہے۔"</w:t>
      </w:r>
    </w:p>
    <w:p w14:paraId="7CFBE407" w14:textId="77777777" w:rsidR="00F90BDC" w:rsidRDefault="00F90BDC"/>
    <w:p w14:paraId="6667CB64" w14:textId="77777777" w:rsidR="00F90BDC" w:rsidRDefault="00F90BDC">
      <w:r xmlns:w="http://schemas.openxmlformats.org/wordprocessingml/2006/main">
        <w:t xml:space="preserve">رومیوں 12:14 اُن کو برکت دو جو تمہیں ستاتے ہیں: برکت دو، لعنت نہ کرو۔</w:t>
      </w:r>
    </w:p>
    <w:p w14:paraId="36F29611" w14:textId="77777777" w:rsidR="00F90BDC" w:rsidRDefault="00F90BDC"/>
    <w:p w14:paraId="1373E2BE" w14:textId="77777777" w:rsidR="00F90BDC" w:rsidRDefault="00F90BDC">
      <w:r xmlns:w="http://schemas.openxmlformats.org/wordprocessingml/2006/main">
        <w:t xml:space="preserve">یہ حوالہ ہمیں ان لوگوں کے ساتھ بھی محبت اور مہربانی کا مظاہرہ کرنے کی ترغیب دیتا ہے جو ہمیں ستاتے ہیں۔</w:t>
      </w:r>
    </w:p>
    <w:p w14:paraId="5FCE6152" w14:textId="77777777" w:rsidR="00F90BDC" w:rsidRDefault="00F90BDC"/>
    <w:p w14:paraId="0B787FE0" w14:textId="77777777" w:rsidR="00F90BDC" w:rsidRDefault="00F90BDC">
      <w:r xmlns:w="http://schemas.openxmlformats.org/wordprocessingml/2006/main">
        <w:t xml:space="preserve">1. معافی کی طاقت: اپنے دشمنوں سے کیسے پیار کریں۔</w:t>
      </w:r>
    </w:p>
    <w:p w14:paraId="28CE7C3C" w14:textId="77777777" w:rsidR="00F90BDC" w:rsidRDefault="00F90BDC"/>
    <w:p w14:paraId="1480C4B2" w14:textId="77777777" w:rsidR="00F90BDC" w:rsidRDefault="00F90BDC">
      <w:r xmlns:w="http://schemas.openxmlformats.org/wordprocessingml/2006/main">
        <w:t xml:space="preserve">2. بدلے کے چکر کو توڑنا: لعنت پر نعمت کا انتخاب کرنا</w:t>
      </w:r>
    </w:p>
    <w:p w14:paraId="2B068B4D" w14:textId="77777777" w:rsidR="00F90BDC" w:rsidRDefault="00F90BDC"/>
    <w:p w14:paraId="351ACA03" w14:textId="77777777" w:rsidR="00F90BDC" w:rsidRDefault="00F90BDC">
      <w:r xmlns:w="http://schemas.openxmlformats.org/wordprocessingml/2006/main">
        <w:t xml:space="preserve">1. میتھیو 5:44 - "لیکن میں تم سے کہتا ہوں، اپنے دشمنوں سے پیار کرو اور ان کے لیے دعا کرو جو تمہیں ستاتے ہیں۔"</w:t>
      </w:r>
    </w:p>
    <w:p w14:paraId="5FC4A20A" w14:textId="77777777" w:rsidR="00F90BDC" w:rsidRDefault="00F90BDC"/>
    <w:p w14:paraId="15894861" w14:textId="77777777" w:rsidR="00F90BDC" w:rsidRDefault="00F90BDC">
      <w:r xmlns:w="http://schemas.openxmlformats.org/wordprocessingml/2006/main">
        <w:t xml:space="preserve">2. افسیوں 4: 31-32 - "تمام تلخی اور غصہ اور غصہ اور شور مچانا اور بہتان تراشی، تمام بدی کے ساتھ تم سے دور کر دیا جائے۔ ایک دوسرے کے ساتھ مہربان، نرم دل، ایک دوسرے کو معاف کرو، جیسا کہ خدا نے مسیح میں تمہیں معاف کیا ہے۔"</w:t>
      </w:r>
    </w:p>
    <w:p w14:paraId="4EAA768C" w14:textId="77777777" w:rsidR="00F90BDC" w:rsidRDefault="00F90BDC"/>
    <w:p w14:paraId="7C92B35F" w14:textId="77777777" w:rsidR="00F90BDC" w:rsidRDefault="00F90BDC">
      <w:r xmlns:w="http://schemas.openxmlformats.org/wordprocessingml/2006/main">
        <w:t xml:space="preserve">رومیوں 12:15 خوشی منانے والوں کے ساتھ اور رونے والوں کے ساتھ روؤ۔</w:t>
      </w:r>
    </w:p>
    <w:p w14:paraId="22F82D8A" w14:textId="77777777" w:rsidR="00F90BDC" w:rsidRDefault="00F90BDC"/>
    <w:p w14:paraId="25F7BB82" w14:textId="77777777" w:rsidR="00F90BDC" w:rsidRDefault="00F90BDC">
      <w:r xmlns:w="http://schemas.openxmlformats.org/wordprocessingml/2006/main">
        <w:t xml:space="preserve">مسیحیوں کو دوسروں کی خوشیوں اور غموں میں شریک ہونا چاہیے۔</w:t>
      </w:r>
    </w:p>
    <w:p w14:paraId="2BE142CB" w14:textId="77777777" w:rsidR="00F90BDC" w:rsidRDefault="00F90BDC"/>
    <w:p w14:paraId="7BCC340B" w14:textId="77777777" w:rsidR="00F90BDC" w:rsidRDefault="00F90BDC">
      <w:r xmlns:w="http://schemas.openxmlformats.org/wordprocessingml/2006/main">
        <w:t xml:space="preserve">1. "لیونگ آؤٹ محبت: دوسروں کے ساتھ خوشی اور غم کا تجربہ کرنا"</w:t>
      </w:r>
    </w:p>
    <w:p w14:paraId="63F58314" w14:textId="77777777" w:rsidR="00F90BDC" w:rsidRDefault="00F90BDC"/>
    <w:p w14:paraId="5CB2847C" w14:textId="77777777" w:rsidR="00F90BDC" w:rsidRDefault="00F90BDC">
      <w:r xmlns:w="http://schemas.openxmlformats.org/wordprocessingml/2006/main">
        <w:t xml:space="preserve">2. "ہمدردی کی طاقت: خوشی اور رونے کی کال"</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ایوب 16:20-21 – "میرا شفاعت کرنے والا میرا دوست ہے جیسا کہ میری آنکھیں خدا کے لیے آنسو بہاتی ہیں۔ ایک آدمی کی طرف سے وہ خدا سے اس طرح التجا کرتا ہے جیسے کوئی دوست کی درخواست کرتا ہے۔</w:t>
      </w:r>
    </w:p>
    <w:p w14:paraId="3894BB48" w14:textId="77777777" w:rsidR="00F90BDC" w:rsidRDefault="00F90BDC"/>
    <w:p w14:paraId="3CE1861C" w14:textId="77777777" w:rsidR="00F90BDC" w:rsidRDefault="00F90BDC">
      <w:r xmlns:w="http://schemas.openxmlformats.org/wordprocessingml/2006/main">
        <w:t xml:space="preserve">2. جیمز 5:11 - "دیکھو، ہم ان کو مبارک سمجھتے ہیں جنہوں نے صبر کیا۔ تم نے ایوب کی برداشت کے بارے میں سنا ہے اور خداوند کے معاملات کا نتیجہ دیکھا ہے کہ خداوند رحم سے بھرا اور مہربان ہے۔"</w:t>
      </w:r>
    </w:p>
    <w:p w14:paraId="32E2A88E" w14:textId="77777777" w:rsidR="00F90BDC" w:rsidRDefault="00F90BDC"/>
    <w:p w14:paraId="3C6914E5" w14:textId="77777777" w:rsidR="00F90BDC" w:rsidRDefault="00F90BDC">
      <w:r xmlns:w="http://schemas.openxmlformats.org/wordprocessingml/2006/main">
        <w:t xml:space="preserve">رومیوں 12:16 ایک دوسرے کے بارے میں یکساں خیال رکھیں۔ اونچی باتوں کا خیال نہ رکھو، بلکہ پست طبقے کے لوگوں کے سامنے جھک جاؤ۔ اپنی سوچ میں عقلمند نہ بنو۔</w:t>
      </w:r>
    </w:p>
    <w:p w14:paraId="26536FB5" w14:textId="77777777" w:rsidR="00F90BDC" w:rsidRDefault="00F90BDC"/>
    <w:p w14:paraId="69F13669" w14:textId="77777777" w:rsidR="00F90BDC" w:rsidRDefault="00F90BDC">
      <w:r xmlns:w="http://schemas.openxmlformats.org/wordprocessingml/2006/main">
        <w:t xml:space="preserve">مسیحیوں کو ایک دوسرے کے ساتھ عاجزانہ رویہ رکھنا چاہیے، اپنے بارے میں بہت زیادہ نہیں سوچنا چاہیے اور دوسروں کو حقیر نہیں دیکھنا چاہیے۔</w:t>
      </w:r>
    </w:p>
    <w:p w14:paraId="65C15B2B" w14:textId="77777777" w:rsidR="00F90BDC" w:rsidRDefault="00F90BDC"/>
    <w:p w14:paraId="45D37895" w14:textId="77777777" w:rsidR="00F90BDC" w:rsidRDefault="00F90BDC">
      <w:r xmlns:w="http://schemas.openxmlformats.org/wordprocessingml/2006/main">
        <w:t xml:space="preserve">1. عیسائی فیلوشپ میں عاجزی کی طاقت</w:t>
      </w:r>
    </w:p>
    <w:p w14:paraId="5CC5BE8C" w14:textId="77777777" w:rsidR="00F90BDC" w:rsidRDefault="00F90BDC"/>
    <w:p w14:paraId="292BF992" w14:textId="77777777" w:rsidR="00F90BDC" w:rsidRDefault="00F90BDC">
      <w:r xmlns:w="http://schemas.openxmlformats.org/wordprocessingml/2006/main">
        <w:t xml:space="preserve">2. فخر بمقابلہ عاجزی: رومیوں کا مطالعہ 12:16</w:t>
      </w:r>
    </w:p>
    <w:p w14:paraId="1712216B" w14:textId="77777777" w:rsidR="00F90BDC" w:rsidRDefault="00F90BDC"/>
    <w:p w14:paraId="2D98D55F" w14:textId="77777777" w:rsidR="00F90BDC" w:rsidRDefault="00F90BDC">
      <w:r xmlns:w="http://schemas.openxmlformats.org/wordprocessingml/2006/main">
        <w:t xml:space="preserve">1. فلپیوں 2: 3-4 - "خود غرضانہ خواہشات یا فضول تکبر سے کچھ نہ کریں۔ بلکہ، عاجزی کے ساتھ دوسروں کو اپنے اوپر اہمیت دیں، 4 اپنے مفادات کو نہ دیکھیں بلکہ آپ میں سے ہر ایک دوسرے کے مفادات کو دیکھے۔"</w:t>
      </w:r>
    </w:p>
    <w:p w14:paraId="5B3E6CA2" w14:textId="77777777" w:rsidR="00F90BDC" w:rsidRDefault="00F90BDC"/>
    <w:p w14:paraId="04DA7BDD" w14:textId="77777777" w:rsidR="00F90BDC" w:rsidRDefault="00F90BDC">
      <w:r xmlns:w="http://schemas.openxmlformats.org/wordprocessingml/2006/main">
        <w:t xml:space="preserve">2. جیمز 4:10 - "اپنے آپ کو خُداوند کے سامنے عاجزی کرو، اور وہ تمہیں اوپر اٹھائے گا۔"</w:t>
      </w:r>
    </w:p>
    <w:p w14:paraId="4CCE8E2C" w14:textId="77777777" w:rsidR="00F90BDC" w:rsidRDefault="00F90BDC"/>
    <w:p w14:paraId="2B31135D" w14:textId="77777777" w:rsidR="00F90BDC" w:rsidRDefault="00F90BDC">
      <w:r xmlns:w="http://schemas.openxmlformats.org/wordprocessingml/2006/main">
        <w:t xml:space="preserve">رومیوں 12:17 کسی آدمی کو برائی کا بدلہ نہ دو۔ تمام مردوں کی نظر میں ایماندار چیزیں فراہم کریں۔</w:t>
      </w:r>
    </w:p>
    <w:p w14:paraId="14C0A769" w14:textId="77777777" w:rsidR="00F90BDC" w:rsidRDefault="00F90BDC"/>
    <w:p w14:paraId="3DE32BB4" w14:textId="77777777" w:rsidR="00F90BDC" w:rsidRDefault="00F90BDC">
      <w:r xmlns:w="http://schemas.openxmlformats.org/wordprocessingml/2006/main">
        <w:t xml:space="preserve">برائی کا جواب برائی سے نہ دیں بلکہ سب کی نظروں میں دیانتداری اور عزت کے ساتھ کام کریں۔</w:t>
      </w:r>
    </w:p>
    <w:p w14:paraId="4F1079F2" w14:textId="77777777" w:rsidR="00F90BDC" w:rsidRDefault="00F90BDC"/>
    <w:p w14:paraId="462325C9" w14:textId="77777777" w:rsidR="00F90BDC" w:rsidRDefault="00F90BDC">
      <w:r xmlns:w="http://schemas.openxmlformats.org/wordprocessingml/2006/main">
        <w:t xml:space="preserve">1. مثبت ردعمل کی طاقت - یہ دریافت کرنا کہ ہم </w:t>
      </w:r>
      <w:r xmlns:w="http://schemas.openxmlformats.org/wordprocessingml/2006/main">
        <w:lastRenderedPageBreak xmlns:w="http://schemas.openxmlformats.org/wordprocessingml/2006/main"/>
      </w:r>
      <w:r xmlns:w="http://schemas.openxmlformats.org/wordprocessingml/2006/main">
        <w:t xml:space="preserve">برائی کے ساتھ جواب دینے کے بجائے برائی کا مثبت جواب کیسے دے سکتے ہیں۔</w:t>
      </w:r>
    </w:p>
    <w:p w14:paraId="4D6D66F0" w14:textId="77777777" w:rsidR="00F90BDC" w:rsidRDefault="00F90BDC"/>
    <w:p w14:paraId="7912D3A2" w14:textId="77777777" w:rsidR="00F90BDC" w:rsidRDefault="00F90BDC">
      <w:r xmlns:w="http://schemas.openxmlformats.org/wordprocessingml/2006/main">
        <w:t xml:space="preserve">2. دیانتداری کی زندگی گزارنا - تمام حالات میں ایمانداری اور باعزت طریقے سے کام کرنے کی اہمیت کو سمجھنا۔</w:t>
      </w:r>
    </w:p>
    <w:p w14:paraId="624DF4DF" w14:textId="77777777" w:rsidR="00F90BDC" w:rsidRDefault="00F90BDC"/>
    <w:p w14:paraId="63B7F523" w14:textId="77777777" w:rsidR="00F90BDC" w:rsidRDefault="00F90BDC">
      <w:r xmlns:w="http://schemas.openxmlformats.org/wordprocessingml/2006/main">
        <w:t xml:space="preserve">1. امثال 20:22 - مت کہو، "میں برائی کا بدلہ دوں گا"؛ رب کا انتظار کرو، اور وہ تمہیں نجات دے گا۔</w:t>
      </w:r>
    </w:p>
    <w:p w14:paraId="23442FA9" w14:textId="77777777" w:rsidR="00F90BDC" w:rsidRDefault="00F90BDC"/>
    <w:p w14:paraId="09E5281C" w14:textId="77777777" w:rsidR="00F90BDC" w:rsidRDefault="00F90BDC">
      <w:r xmlns:w="http://schemas.openxmlformats.org/wordprocessingml/2006/main">
        <w:t xml:space="preserve">2. میتھیو 5:38-39 - آپ نے سنا ہے کہ کہا گیا تھا، 'آنکھ کے بدلے آنکھ اور دانت کے بدلے دانت۔' لیکن میں تم سے کہتا ہوں کہ کسی برے شخص کا مقابلہ نہ کرو۔ اگر کوئی آپ کے داہنے گال پر تھپڑ مارے تو دوسرا گال بھی ان کی طرف پھیر دیں۔</w:t>
      </w:r>
    </w:p>
    <w:p w14:paraId="3740791D" w14:textId="77777777" w:rsidR="00F90BDC" w:rsidRDefault="00F90BDC"/>
    <w:p w14:paraId="3F731731" w14:textId="77777777" w:rsidR="00F90BDC" w:rsidRDefault="00F90BDC">
      <w:r xmlns:w="http://schemas.openxmlformats.org/wordprocessingml/2006/main">
        <w:t xml:space="preserve">رومیوں 12:18 اگر ممکن ہو تو، جتنا آپ میں ہے، تمام آدمیوں کے ساتھ امن سے رہو۔</w:t>
      </w:r>
    </w:p>
    <w:p w14:paraId="3D4D7B7B" w14:textId="77777777" w:rsidR="00F90BDC" w:rsidRDefault="00F90BDC"/>
    <w:p w14:paraId="6086FEDD" w14:textId="77777777" w:rsidR="00F90BDC" w:rsidRDefault="00F90BDC">
      <w:r xmlns:w="http://schemas.openxmlformats.org/wordprocessingml/2006/main">
        <w:t xml:space="preserve">یہ حوالہ ہمیں تمام لوگوں کے ساتھ پرامن تعلقات کے لیے کوشش کرنے کی ترغیب دیتا ہے۔</w:t>
      </w:r>
    </w:p>
    <w:p w14:paraId="35EC54AE" w14:textId="77777777" w:rsidR="00F90BDC" w:rsidRDefault="00F90BDC"/>
    <w:p w14:paraId="46795C5F" w14:textId="77777777" w:rsidR="00F90BDC" w:rsidRDefault="00F90BDC">
      <w:r xmlns:w="http://schemas.openxmlformats.org/wordprocessingml/2006/main">
        <w:t xml:space="preserve">1. "پرامن طریقے سے زندگی گزارنے کی دعوت"</w:t>
      </w:r>
    </w:p>
    <w:p w14:paraId="38D97517" w14:textId="77777777" w:rsidR="00F90BDC" w:rsidRDefault="00F90BDC"/>
    <w:p w14:paraId="096DBF43" w14:textId="77777777" w:rsidR="00F90BDC" w:rsidRDefault="00F90BDC">
      <w:r xmlns:w="http://schemas.openxmlformats.org/wordprocessingml/2006/main">
        <w:t xml:space="preserve">2. "اپنے پڑوسیوں کے ساتھ ہم آہنگی میں رہنا"</w:t>
      </w:r>
    </w:p>
    <w:p w14:paraId="524F20E4" w14:textId="77777777" w:rsidR="00F90BDC" w:rsidRDefault="00F90BDC"/>
    <w:p w14:paraId="40ADA378" w14:textId="77777777" w:rsidR="00F90BDC" w:rsidRDefault="00F90BDC">
      <w:r xmlns:w="http://schemas.openxmlformats.org/wordprocessingml/2006/main">
        <w:t xml:space="preserve">1. میتھیو 5: 9 - "مبارک ہیں صلح کرنے والے، کیونکہ وہ خدا کے بیٹے کہلائیں گے۔"</w:t>
      </w:r>
    </w:p>
    <w:p w14:paraId="606507DC" w14:textId="77777777" w:rsidR="00F90BDC" w:rsidRDefault="00F90BDC"/>
    <w:p w14:paraId="1EEB77E3" w14:textId="77777777" w:rsidR="00F90BDC" w:rsidRDefault="00F90BDC">
      <w:r xmlns:w="http://schemas.openxmlformats.org/wordprocessingml/2006/main">
        <w:t xml:space="preserve">2. امثال 15:1 - "نرم جواب غصے کو دور کر دیتا ہے، لیکن سخت بات غصے کو بھڑکا دیتی ہے۔"</w:t>
      </w:r>
    </w:p>
    <w:p w14:paraId="4A6307B2" w14:textId="77777777" w:rsidR="00F90BDC" w:rsidRDefault="00F90BDC"/>
    <w:p w14:paraId="542B1566" w14:textId="77777777" w:rsidR="00F90BDC" w:rsidRDefault="00F90BDC">
      <w:r xmlns:w="http://schemas.openxmlformats.org/wordprocessingml/2006/main">
        <w:t xml:space="preserve">رومیوں 12:19 پیارے پیارو، بدلہ نہ لو بلکہ غضب کو جگہ دو کیونکہ لکھا ہے کہ انتقام میرا کام ہے۔ میں بدلہ دوں گا، رب فرماتا ہے۔</w:t>
      </w:r>
    </w:p>
    <w:p w14:paraId="13E0CCD0" w14:textId="77777777" w:rsidR="00F90BDC" w:rsidRDefault="00F90BDC"/>
    <w:p w14:paraId="321E0A7A" w14:textId="77777777" w:rsidR="00F90BDC" w:rsidRDefault="00F90BDC">
      <w:r xmlns:w="http://schemas.openxmlformats.org/wordprocessingml/2006/main">
        <w:t xml:space="preserve">مومنوں کو انتقام کے معاملات کو اپنے ہاتھ میں نہیں لینا چاہیے، بجائے اس کے کہ وہ خدا کو </w:t>
      </w:r>
      <w:r xmlns:w="http://schemas.openxmlformats.org/wordprocessingml/2006/main">
        <w:lastRenderedPageBreak xmlns:w="http://schemas.openxmlformats.org/wordprocessingml/2006/main"/>
      </w:r>
      <w:r xmlns:w="http://schemas.openxmlformats.org/wordprocessingml/2006/main">
        <w:t xml:space="preserve">انصاف کا خیال رکھے۔</w:t>
      </w:r>
    </w:p>
    <w:p w14:paraId="4584A5AA" w14:textId="77777777" w:rsidR="00F90BDC" w:rsidRDefault="00F90BDC"/>
    <w:p w14:paraId="0CD43F35" w14:textId="77777777" w:rsidR="00F90BDC" w:rsidRDefault="00F90BDC">
      <w:r xmlns:w="http://schemas.openxmlformats.org/wordprocessingml/2006/main">
        <w:t xml:space="preserve">1. "رب بدلہ لے گا: خدا کے انصاف پر بھروسہ" 2. "غصہ کو برداشت کرنا: ناانصافی کے وقت معافی کی مشق کرنا"</w:t>
      </w:r>
    </w:p>
    <w:p w14:paraId="45897C91" w14:textId="77777777" w:rsidR="00F90BDC" w:rsidRDefault="00F90BDC"/>
    <w:p w14:paraId="467C95E0" w14:textId="77777777" w:rsidR="00F90BDC" w:rsidRDefault="00F90BDC">
      <w:r xmlns:w="http://schemas.openxmlformats.org/wordprocessingml/2006/main">
        <w:t xml:space="preserve">1. امثال 20:22 - "یہ مت کہو، "میں تمہیں اس غلطی کا بدلہ دوں گا!" رب کا انتظار کرو، اور وہ تم سے بدلہ لے گا۔" 2. عبرانیوں 10:30 - "کیونکہ ہم اس کو جانتے ہیں جس نے کہا، "انتقام لینا میرا کام ہے؛ میں بدلہ دوں گا،" اور پھر، "رب اپنے لوگوں کا انصاف کرے گا۔"</w:t>
      </w:r>
    </w:p>
    <w:p w14:paraId="348E8BFE" w14:textId="77777777" w:rsidR="00F90BDC" w:rsidRDefault="00F90BDC"/>
    <w:p w14:paraId="5B9D4C0A" w14:textId="77777777" w:rsidR="00F90BDC" w:rsidRDefault="00F90BDC">
      <w:r xmlns:w="http://schemas.openxmlformats.org/wordprocessingml/2006/main">
        <w:t xml:space="preserve">رومیوں 12:20 پس اگر تیرا دشمن بھوکا ہو تو اُسے کھانا کھلاؤ۔ اگر وہ پیاسا ہو تو اسے پانی پلاؤ کیونکہ ایسا کرنے سے تو اس کے سر پر آگ کے انگاروں کا ڈھیر لگا دے گا۔</w:t>
      </w:r>
    </w:p>
    <w:p w14:paraId="3C7B0163" w14:textId="77777777" w:rsidR="00F90BDC" w:rsidRDefault="00F90BDC"/>
    <w:p w14:paraId="55F10011" w14:textId="77777777" w:rsidR="00F90BDC" w:rsidRDefault="00F90BDC">
      <w:r xmlns:w="http://schemas.openxmlformats.org/wordprocessingml/2006/main">
        <w:t xml:space="preserve">مسیحیوں کو اپنے دشمنوں سے پیار کرنا چاہیے اور ان کے ساتھ مہربانی کا مظاہرہ کرنا چاہیے، چاہے وہ اس کے لائق نہ ہوں۔</w:t>
      </w:r>
    </w:p>
    <w:p w14:paraId="199C627F" w14:textId="77777777" w:rsidR="00F90BDC" w:rsidRDefault="00F90BDC"/>
    <w:p w14:paraId="1F7B5F35" w14:textId="77777777" w:rsidR="00F90BDC" w:rsidRDefault="00F90BDC">
      <w:r xmlns:w="http://schemas.openxmlformats.org/wordprocessingml/2006/main">
        <w:t xml:space="preserve">1. نفرت پر محبت کی طاقت</w:t>
      </w:r>
    </w:p>
    <w:p w14:paraId="5B002927" w14:textId="77777777" w:rsidR="00F90BDC" w:rsidRDefault="00F90BDC"/>
    <w:p w14:paraId="3037A026" w14:textId="77777777" w:rsidR="00F90BDC" w:rsidRDefault="00F90BDC">
      <w:r xmlns:w="http://schemas.openxmlformats.org/wordprocessingml/2006/main">
        <w:t xml:space="preserve">2. ان لوگوں کے ساتھ اچھا کرنا جو ہم پر ظلم کرتے ہیں۔</w:t>
      </w:r>
    </w:p>
    <w:p w14:paraId="6107A99E" w14:textId="77777777" w:rsidR="00F90BDC" w:rsidRDefault="00F90BDC"/>
    <w:p w14:paraId="7E030E1A" w14:textId="77777777" w:rsidR="00F90BDC" w:rsidRDefault="00F90BDC">
      <w:r xmlns:w="http://schemas.openxmlformats.org/wordprocessingml/2006/main">
        <w:t xml:space="preserve">1. میتھیو 5:44 - "لیکن میں تم سے کہتا ہوں، اپنے دشمنوں سے محبت کرو اور ان کے لیے دعا کرو جو تمہیں ستاتے ہیں۔"</w:t>
      </w:r>
    </w:p>
    <w:p w14:paraId="5640F760" w14:textId="77777777" w:rsidR="00F90BDC" w:rsidRDefault="00F90BDC"/>
    <w:p w14:paraId="155F0880" w14:textId="77777777" w:rsidR="00F90BDC" w:rsidRDefault="00F90BDC">
      <w:r xmlns:w="http://schemas.openxmlformats.org/wordprocessingml/2006/main">
        <w:t xml:space="preserve">2. امثال 25: 21-22 - "اگر تیرا دشمن بھوکا ہو تو اسے کھانا کھلاؤ، اگر وہ پیاسا ہو تو اسے پانی پلاؤ۔ ایسا کرنے سے تم اس کے سر پر جلتے ہوئے کوئلوں کا ڈھیر لگاؤ گے، اور خداوند آپ کو انعام دیں."</w:t>
      </w:r>
    </w:p>
    <w:p w14:paraId="79D5DC2E" w14:textId="77777777" w:rsidR="00F90BDC" w:rsidRDefault="00F90BDC"/>
    <w:p w14:paraId="1C6CCE12" w14:textId="77777777" w:rsidR="00F90BDC" w:rsidRDefault="00F90BDC">
      <w:r xmlns:w="http://schemas.openxmlformats.org/wordprocessingml/2006/main">
        <w:t xml:space="preserve">رومیوں 12:21 برائی سے مغلوب نہ ہو بلکہ نیکی سے بدی پر قابو پاو۔</w:t>
      </w:r>
    </w:p>
    <w:p w14:paraId="152A37AC" w14:textId="77777777" w:rsidR="00F90BDC" w:rsidRDefault="00F90BDC"/>
    <w:p w14:paraId="0FA67EA1" w14:textId="77777777" w:rsidR="00F90BDC" w:rsidRDefault="00F90BDC">
      <w:r xmlns:w="http://schemas.openxmlformats.org/wordprocessingml/2006/main">
        <w:t xml:space="preserve">مومنوں کو چاہیے کہ وہ برائی کو اپنے اوپر غالب نہ آنے دیں، بلکہ نیکی کے ذریعے برائی پر قابو پانا چاہیے۔</w:t>
      </w:r>
    </w:p>
    <w:p w14:paraId="0154A25C" w14:textId="77777777" w:rsidR="00F90BDC" w:rsidRDefault="00F90BDC"/>
    <w:p w14:paraId="26E55BEB" w14:textId="77777777" w:rsidR="00F90BDC" w:rsidRDefault="00F90BDC">
      <w:r xmlns:w="http://schemas.openxmlformats.org/wordprocessingml/2006/main">
        <w:t xml:space="preserve">1. "برائی پر اچھائی کی طاقت"</w:t>
      </w:r>
    </w:p>
    <w:p w14:paraId="48041E90" w14:textId="77777777" w:rsidR="00F90BDC" w:rsidRDefault="00F90BDC"/>
    <w:p w14:paraId="611557A2" w14:textId="77777777" w:rsidR="00F90BDC" w:rsidRDefault="00F90BDC">
      <w:r xmlns:w="http://schemas.openxmlformats.org/wordprocessingml/2006/main">
        <w:t xml:space="preserve">2. "خدا کی طاقت سے برائی پر قابو پانا"</w:t>
      </w:r>
    </w:p>
    <w:p w14:paraId="0ACFD7CB" w14:textId="77777777" w:rsidR="00F90BDC" w:rsidRDefault="00F90BDC"/>
    <w:p w14:paraId="62963679" w14:textId="77777777" w:rsidR="00F90BDC" w:rsidRDefault="00F90BDC">
      <w:r xmlns:w="http://schemas.openxmlformats.org/wordprocessingml/2006/main">
        <w:t xml:space="preserve">1. میتھیو 5:44 - "لیکن میں تم سے کہتا ہوں، اپنے دشمنوں سے محبت کرو اور ان کے لیے دعا کرو جو تمہیں ستاتے ہیں۔"</w:t>
      </w:r>
    </w:p>
    <w:p w14:paraId="37B4B4D9" w14:textId="77777777" w:rsidR="00F90BDC" w:rsidRDefault="00F90BDC"/>
    <w:p w14:paraId="2A8AAA19" w14:textId="77777777" w:rsidR="00F90BDC" w:rsidRDefault="00F90BDC">
      <w:r xmlns:w="http://schemas.openxmlformats.org/wordprocessingml/2006/main">
        <w:t xml:space="preserve">2. افسیوں 4:31-32 - "تمام تلخی اور غصہ اور غصہ اور شور شرابہ اور طعن و تشنیع تمام بدی کے ساتھ تم سے دور ہو جائیں۔ ایک دوسرے کے ساتھ مہربان، نرم دل، ایک دوسرے کو معاف کرو، جیسا کہ خدا نے مسیح میں تمہیں معاف کیا ہے۔ "</w:t>
      </w:r>
    </w:p>
    <w:p w14:paraId="24AC3C94" w14:textId="77777777" w:rsidR="00F90BDC" w:rsidRDefault="00F90BDC"/>
    <w:p w14:paraId="6AE2B8B0" w14:textId="77777777" w:rsidR="00F90BDC" w:rsidRDefault="00F90BDC">
      <w:r xmlns:w="http://schemas.openxmlformats.org/wordprocessingml/2006/main">
        <w:t xml:space="preserve">رومیوں 13 ایک باب ہے جس میں پولس عیسائیوں اور سول حکام کے درمیان تعلقات کے ساتھ ساتھ محبت اور اخلاقی طرز عمل کی ذمہ داریوں پر بھی بات کرتا ہے۔</w:t>
      </w:r>
    </w:p>
    <w:p w14:paraId="16D42722" w14:textId="77777777" w:rsidR="00F90BDC" w:rsidRDefault="00F90BDC"/>
    <w:p w14:paraId="63EE0C1B" w14:textId="77777777" w:rsidR="00F90BDC" w:rsidRDefault="00F90BDC">
      <w:r xmlns:w="http://schemas.openxmlformats.org/wordprocessingml/2006/main">
        <w:t xml:space="preserve">پہلا پیراگراف: باب پولس کے ساتھ شروع ہوتا ہے کہ وہ مومنوں کو حکمرانی کے حکام کے تابع ہونے کی نصیحت کرتے ہیں، کیونکہ کوئی اختیار نہیں ہے سوائے اس کے جسے خدا نے قائم کیا ہے۔ وہ متنبہ کرتا ہے کہ جو لوگ اتھارٹی کے خلاف بغاوت کرتے ہیں وہ اس کے خلاف بغاوت کر رہے ہیں جو خدا نے قائم کیا ہے، اور وہ خود فیصلہ کریں گے۔ کیونکہ حکمران صحیح کام کرنے والوں کے لیے خوف نہیں رکھتے بلکہ ان کے لیے جو غلط کرتے ہیں (رومیوں 13:1-3)۔ وہ مزید وضاحت کرتا ہے کہ حکام ہماری بھلائی کے لیے خُدا کے بندے ہیں اور ظالم پر خُدا کے غضب کا بدلہ لینے کے لیے تلوار اُٹھاتے ہیں، اِس لیے نہ صرف غضب بلکہ ضمیر کے تابع ہونا ضروری ہے (رومیوں 13:4-5)۔</w:t>
      </w:r>
    </w:p>
    <w:p w14:paraId="3E534FF6" w14:textId="77777777" w:rsidR="00F90BDC" w:rsidRDefault="00F90BDC"/>
    <w:p w14:paraId="1D2F5647" w14:textId="77777777" w:rsidR="00F90BDC" w:rsidRDefault="00F90BDC">
      <w:r xmlns:w="http://schemas.openxmlformats.org/wordprocessingml/2006/main">
        <w:t xml:space="preserve">دوسرا پیراگراف: آیات 6-7 میں، پولس ایمانداروں کو ٹیکس ادا کرنے اور ان کا احترام کرنے کی ہدایت کرتا ہے جس کا واجب الادا ہے کیونکہ حکام خدا کے بندے ہیں جو ہر ایک کو واجب الادا ہیں- اگر ٹیکس ٹیکس ریونیو اگر ریونیو کا احترام ہو تو عزت کا احترام (رومیوں 13:6-7) )۔ یہ معاشرے کے تئیں مسیحی ذمہ داری کو ظاہر کرتا ہے جس میں شہری فرائض کو وفاداری سے پورا کرنا شامل ہے۔</w:t>
      </w:r>
    </w:p>
    <w:p w14:paraId="3C0DA754" w14:textId="77777777" w:rsidR="00F90BDC" w:rsidRDefault="00F90BDC"/>
    <w:p w14:paraId="72D90A91" w14:textId="77777777" w:rsidR="00F90BDC" w:rsidRDefault="00F90BDC">
      <w:r xmlns:w="http://schemas.openxmlformats.org/wordprocessingml/2006/main">
        <w:t xml:space="preserve">تیسرا پیراگراف: آیت 8 کے بعد، پولس شریعت کی تکمیل کے طور پر محبت پر بحث کرتا ہے۔ وہ مومنوں کو ترغیب دیتا ہے کہ کوئی قرض باقی نہ رہے سوائے قرض کے جاری رہنے کے ایک دوسرے سے محبت کرنے والے جو بھی دوسروں سے محبت کرتا ہے اس نے شریعت کے احکام کو پورا کیا ہے 'تم زنا نہ کرو' 'تم قتل نہ کرو' 'تم چوری نہ کرو' 'تم لالچ نہ کرو' جو بھی حکم ہے </w:t>
      </w:r>
      <w:r xmlns:w="http://schemas.openxmlformats.org/wordprocessingml/2006/main">
        <w:lastRenderedPageBreak xmlns:w="http://schemas.openxmlformats.org/wordprocessingml/2006/main"/>
      </w:r>
      <w:r xmlns:w="http://schemas.openxmlformats.org/wordprocessingml/2006/main">
        <w:t xml:space="preserve">وہاں اس ایک حکم کا خلاصہ کیا جا سکتا ہے 'اپنے پڑوسی سے اپنے جیسا پیار کرو۔' محبت پڑوسی کو کوئی نقصان نہیں پہنچاتی اس لیے محبت کی تکمیل کے قانون (رومیوں 13:8-10)۔ اس باب کا اختتام موجودہ وقت کی روشنی میں مقدس زندگی گزارنے کی دعوت کے ساتھ ہوتا ہے جس کو سمجھنے کے لمحے پہلے ہی وقت سے پہلے بیدار ہو کر نیند سے نجات کا وقت قریب تر ہو گیا ہے جب کہ پہلے یقین کیا گیا تھا کہ رات تقریباً دن کے اوپر تقریباً یہاں ہے تو آئیے اعمال کو ایک طرف رکھ کر اندھیرے کو رکھ کر روشنی ڈالیں دن کے وقت کی طرح مہذب برتاؤ کریں۔ (رومیوں 13:11-14)۔ یہ سیکشن حقیقی محبت اخلاقی رویے کے ذریعے مسیح کی واپسی کی توقع کے ذریعے مسیحی عقیدے کو زندہ رکھنے کے موضوع کو تقویت دیتا ہے۔</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رومیوں 13:1 ہر جان کو اعلیٰ طاقتوں کے تابع رہنے دیں۔ کیونکہ خدا کے سوا کوئی طاقت نہیں: جو طاقتیں ہیں وہ خدا کی طرف سے مقرر کی گئی ہیں۔</w:t>
      </w:r>
    </w:p>
    <w:p w14:paraId="6E45A244" w14:textId="77777777" w:rsidR="00F90BDC" w:rsidRDefault="00F90BDC"/>
    <w:p w14:paraId="006EF15C" w14:textId="77777777" w:rsidR="00F90BDC" w:rsidRDefault="00F90BDC">
      <w:r xmlns:w="http://schemas.openxmlformats.org/wordprocessingml/2006/main">
        <w:t xml:space="preserve">ہر ذی روح کو حکومت کرنے والے حکام کی اطاعت کرنی چاہئے جیسا کہ خدا نے انہیں ان کے اقتدار کے منصب پر رکھا ہے۔</w:t>
      </w:r>
    </w:p>
    <w:p w14:paraId="3B2E0434" w14:textId="77777777" w:rsidR="00F90BDC" w:rsidRDefault="00F90BDC"/>
    <w:p w14:paraId="6F64180E" w14:textId="77777777" w:rsidR="00F90BDC" w:rsidRDefault="00F90BDC">
      <w:r xmlns:w="http://schemas.openxmlformats.org/wordprocessingml/2006/main">
        <w:t xml:space="preserve">1. اطاعت کی طاقت: اتھارٹی کے سامنے سر تسلیم خم کرنا</w:t>
      </w:r>
    </w:p>
    <w:p w14:paraId="6DFBBC3B" w14:textId="77777777" w:rsidR="00F90BDC" w:rsidRDefault="00F90BDC"/>
    <w:p w14:paraId="6D711A0B" w14:textId="77777777" w:rsidR="00F90BDC" w:rsidRDefault="00F90BDC">
      <w:r xmlns:w="http://schemas.openxmlformats.org/wordprocessingml/2006/main">
        <w:t xml:space="preserve">2. خدا کی حاکمیت کو سمجھنا</w:t>
      </w:r>
    </w:p>
    <w:p w14:paraId="27010684" w14:textId="77777777" w:rsidR="00F90BDC" w:rsidRDefault="00F90BDC"/>
    <w:p w14:paraId="6D63CCCB" w14:textId="77777777" w:rsidR="00F90BDC" w:rsidRDefault="00F90BDC">
      <w:r xmlns:w="http://schemas.openxmlformats.org/wordprocessingml/2006/main">
        <w:t xml:space="preserve">1. ڈینیل 2:21: "وہ [خدا] وقت اور موسموں کو بدلتا ہے؛ وہ بادشاہوں کو ہٹاتا ہے اور بادشاہوں کو قائم کرتا ہے"</w:t>
      </w:r>
    </w:p>
    <w:p w14:paraId="28B47598" w14:textId="77777777" w:rsidR="00F90BDC" w:rsidRDefault="00F90BDC"/>
    <w:p w14:paraId="2E1006C9" w14:textId="77777777" w:rsidR="00F90BDC" w:rsidRDefault="00F90BDC">
      <w:r xmlns:w="http://schemas.openxmlformats.org/wordprocessingml/2006/main">
        <w:t xml:space="preserve">2. ططس 3:1: "انہیں یاد دلائیں کہ وہ حکمرانوں اور حکام کے تابع رہیں، اطاعت کریں، ہر اچھے کام کے لیے تیار رہیں"</w:t>
      </w:r>
    </w:p>
    <w:p w14:paraId="37E11A32" w14:textId="77777777" w:rsidR="00F90BDC" w:rsidRDefault="00F90BDC"/>
    <w:p w14:paraId="51B6CD73" w14:textId="77777777" w:rsidR="00F90BDC" w:rsidRDefault="00F90BDC">
      <w:r xmlns:w="http://schemas.openxmlformats.org/wordprocessingml/2006/main">
        <w:t xml:space="preserve">رومیوں 13:2 پس جو کوئی طاقت کا مقابلہ کرتا ہے وہ خُدا کے حکم کی مخالفت کرتا ہے اور جو مزاحمت کرتے ہیں وہ اپنے آپ کو سزا پاتے ہیں۔</w:t>
      </w:r>
    </w:p>
    <w:p w14:paraId="6CF49415" w14:textId="77777777" w:rsidR="00F90BDC" w:rsidRDefault="00F90BDC"/>
    <w:p w14:paraId="7DE1EBA0" w14:textId="77777777" w:rsidR="00F90BDC" w:rsidRDefault="00F90BDC">
      <w:r xmlns:w="http://schemas.openxmlformats.org/wordprocessingml/2006/main">
        <w:t xml:space="preserve">یہ حوالہ اتھارٹی کے احترام کی اہمیت پر زور دیتا ہے، کیونکہ طاقت کے خلاف مزاحمت کو خدا کے حکم کی مزاحمت کے طور پر دیکھا جاتا ہے اور اس کے نتیجے میں سزا ملے گی۔</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اختیار کی طاقت: خدا کے حکم کا احترام کرنا</w:t>
      </w:r>
    </w:p>
    <w:p w14:paraId="3E450363" w14:textId="77777777" w:rsidR="00F90BDC" w:rsidRDefault="00F90BDC"/>
    <w:p w14:paraId="789FD3B0" w14:textId="77777777" w:rsidR="00F90BDC" w:rsidRDefault="00F90BDC">
      <w:r xmlns:w="http://schemas.openxmlformats.org/wordprocessingml/2006/main">
        <w:t xml:space="preserve">2. اتھارٹی کی اطاعت: خدا کی مرضی کے تابع ہونا</w:t>
      </w:r>
    </w:p>
    <w:p w14:paraId="26890844" w14:textId="77777777" w:rsidR="00F90BDC" w:rsidRDefault="00F90BDC"/>
    <w:p w14:paraId="720EDFF5" w14:textId="77777777" w:rsidR="00F90BDC" w:rsidRDefault="00F90BDC">
      <w:r xmlns:w="http://schemas.openxmlformats.org/wordprocessingml/2006/main">
        <w:t xml:space="preserve">1. 1 پیٹر 2: 13-14: "خداوند کی خاطر ہر انسانی ادارے کے تابع رہو، خواہ وہ شہنشاہ اعلیٰ کے طور پر ہو، یا گورنروں کے لیے جو اس کے بھیجے ہوئے ہوں تاکہ وہ غلط کام کرنے والوں کو سزا دے اور ان کی تعریف کریں۔ ٹھیک ہے۔"</w:t>
      </w:r>
    </w:p>
    <w:p w14:paraId="3FB2B03E" w14:textId="77777777" w:rsidR="00F90BDC" w:rsidRDefault="00F90BDC"/>
    <w:p w14:paraId="45200647" w14:textId="77777777" w:rsidR="00F90BDC" w:rsidRDefault="00F90BDC">
      <w:r xmlns:w="http://schemas.openxmlformats.org/wordprocessingml/2006/main">
        <w:t xml:space="preserve">2. زبور 33:12: "مبارک ہے وہ قوم جس کا خدا رب ہے، وہ لوگ جنہیں اس نے اپنی میراث کے طور پر چنا ہے!"</w:t>
      </w:r>
    </w:p>
    <w:p w14:paraId="789D9DC4" w14:textId="77777777" w:rsidR="00F90BDC" w:rsidRDefault="00F90BDC"/>
    <w:p w14:paraId="51BA6F73" w14:textId="77777777" w:rsidR="00F90BDC" w:rsidRDefault="00F90BDC">
      <w:r xmlns:w="http://schemas.openxmlformats.org/wordprocessingml/2006/main">
        <w:t xml:space="preserve">رومیوں 13:3 کیونکہ حکمران اچھے کاموں سے نہیں بلکہ برے کاموں کے لیے دہشت ہیں۔ کیا تو پھر طاقت سے نہیں ڈرے گا؟ جو اچھا ہے وہ کرو، اور اسی کی تعریف تمہیں ملے گی۔</w:t>
      </w:r>
    </w:p>
    <w:p w14:paraId="7852635E" w14:textId="77777777" w:rsidR="00F90BDC" w:rsidRDefault="00F90BDC"/>
    <w:p w14:paraId="0BBB1020" w14:textId="77777777" w:rsidR="00F90BDC" w:rsidRDefault="00F90BDC">
      <w:r xmlns:w="http://schemas.openxmlformats.org/wordprocessingml/2006/main">
        <w:t xml:space="preserve">حکمرانوں کو اچھے کام کرنے سے نہیں ڈرنا چاہیے، صرف برائی کرنے سے۔ اچھا کام کرنے سے اقتدار والوں کی تعریف ہوتی ہے۔</w:t>
      </w:r>
    </w:p>
    <w:p w14:paraId="22666296" w14:textId="77777777" w:rsidR="00F90BDC" w:rsidRDefault="00F90BDC"/>
    <w:p w14:paraId="4CE0C87E" w14:textId="77777777" w:rsidR="00F90BDC" w:rsidRDefault="00F90BDC">
      <w:r xmlns:w="http://schemas.openxmlformats.org/wordprocessingml/2006/main">
        <w:t xml:space="preserve">1. نیکی کرنے کا اجر ان لوگوں کو ملتا ہے جو صاحب اختیار ہوتے ہیں۔</w:t>
      </w:r>
    </w:p>
    <w:p w14:paraId="667865DC" w14:textId="77777777" w:rsidR="00F90BDC" w:rsidRDefault="00F90BDC"/>
    <w:p w14:paraId="33E88BD4" w14:textId="77777777" w:rsidR="00F90BDC" w:rsidRDefault="00F90BDC">
      <w:r xmlns:w="http://schemas.openxmlformats.org/wordprocessingml/2006/main">
        <w:t xml:space="preserve">2. طاقت سے نہ ڈرو، نیکی کے راستے پر چلو</w:t>
      </w:r>
    </w:p>
    <w:p w14:paraId="7B4914DC" w14:textId="77777777" w:rsidR="00F90BDC" w:rsidRDefault="00F90BDC"/>
    <w:p w14:paraId="3DB23BC0" w14:textId="77777777" w:rsidR="00F90BDC" w:rsidRDefault="00F90BDC">
      <w:r xmlns:w="http://schemas.openxmlformats.org/wordprocessingml/2006/main">
        <w:t xml:space="preserve">1. امثال 21:3 - انصاف اور فیصلہ کرنا قربانی سے زیادہ رب کے نزدیک قابل قبول ہے۔</w:t>
      </w:r>
    </w:p>
    <w:p w14:paraId="79AB0A17" w14:textId="77777777" w:rsidR="00F90BDC" w:rsidRDefault="00F90BDC"/>
    <w:p w14:paraId="31AF104A" w14:textId="77777777" w:rsidR="00F90BDC" w:rsidRDefault="00F90BDC">
      <w:r xmlns:w="http://schemas.openxmlformats.org/wordprocessingml/2006/main">
        <w:t xml:space="preserve">2. زبور 37:3 - خداوند پر بھروسہ رکھو اور نیکی کرو۔ تو زمین میں بسے گا، اور یقیناً تجھے کھلایا جائے گا۔</w:t>
      </w:r>
    </w:p>
    <w:p w14:paraId="2410AB25" w14:textId="77777777" w:rsidR="00F90BDC" w:rsidRDefault="00F90BDC"/>
    <w:p w14:paraId="2E827020" w14:textId="77777777" w:rsidR="00F90BDC" w:rsidRDefault="00F90BDC">
      <w:r xmlns:w="http://schemas.openxmlformats.org/wordprocessingml/2006/main">
        <w:t xml:space="preserve">رومیوں 13:4 کیونکہ وہ آپ کی بھلائی کے لیے خدا کا خادم ہے۔ لیکن اگر تم بُرے کام کرو تو ڈرو۔ کیونکہ وہ تلوار کو بیکار نہیں اٹھاتا کیونکہ وہ خدا کا خادم ہے، </w:t>
      </w:r>
      <w:r xmlns:w="http://schemas.openxmlformats.org/wordprocessingml/2006/main">
        <w:lastRenderedPageBreak xmlns:w="http://schemas.openxmlformats.org/wordprocessingml/2006/main"/>
      </w:r>
      <w:r xmlns:w="http://schemas.openxmlformats.org/wordprocessingml/2006/main">
        <w:t xml:space="preserve">بدی کرنے والے پر غضب نازل کرنے کے لئے انتقام لینے والا ہے۔</w:t>
      </w:r>
    </w:p>
    <w:p w14:paraId="5D14529E" w14:textId="77777777" w:rsidR="00F90BDC" w:rsidRDefault="00F90BDC"/>
    <w:p w14:paraId="6FB24CD0" w14:textId="77777777" w:rsidR="00F90BDC" w:rsidRDefault="00F90BDC">
      <w:r xmlns:w="http://schemas.openxmlformats.org/wordprocessingml/2006/main">
        <w:t xml:space="preserve">حوالہ بتاتا ہے کہ خدا نے برائی کرنے والوں کو سزا دینے اور اچھے کام کرنے والوں کو جزا دینے کے لیے حکمران مقرر کیے ہیں۔</w:t>
      </w:r>
    </w:p>
    <w:p w14:paraId="2639CA77" w14:textId="77777777" w:rsidR="00F90BDC" w:rsidRDefault="00F90BDC"/>
    <w:p w14:paraId="1218F74C" w14:textId="77777777" w:rsidR="00F90BDC" w:rsidRDefault="00F90BDC">
      <w:r xmlns:w="http://schemas.openxmlformats.org/wordprocessingml/2006/main">
        <w:t xml:space="preserve">1. خدا کے اختیار کی طاقت: ٹوٹی ہوئی دنیا میں راستی سے زندگی گزارنا</w:t>
      </w:r>
    </w:p>
    <w:p w14:paraId="62D3DDB2" w14:textId="77777777" w:rsidR="00F90BDC" w:rsidRDefault="00F90BDC"/>
    <w:p w14:paraId="74ECF39E" w14:textId="77777777" w:rsidR="00F90BDC" w:rsidRDefault="00F90BDC">
      <w:r xmlns:w="http://schemas.openxmlformats.org/wordprocessingml/2006/main">
        <w:t xml:space="preserve">2. اتھارٹی کو تسلیم کرنا: خدا کی بادشاہی میں حکومت کے کردار کو سمجھنا</w:t>
      </w:r>
    </w:p>
    <w:p w14:paraId="414ADB33" w14:textId="77777777" w:rsidR="00F90BDC" w:rsidRDefault="00F90BDC"/>
    <w:p w14:paraId="6FC81575" w14:textId="77777777" w:rsidR="00F90BDC" w:rsidRDefault="00F90BDC">
      <w:r xmlns:w="http://schemas.openxmlformats.org/wordprocessingml/2006/main">
        <w:t xml:space="preserve">1. جیمز 4:7 - لہذا اپنے آپ کو خدا کے حوالے کر دیں۔ شیطان کا مقابلہ کرو، اور وہ تم سے بھاگ جائے گا۔</w:t>
      </w:r>
    </w:p>
    <w:p w14:paraId="69EC12DA" w14:textId="77777777" w:rsidR="00F90BDC" w:rsidRDefault="00F90BDC"/>
    <w:p w14:paraId="209C1E06" w14:textId="77777777" w:rsidR="00F90BDC" w:rsidRDefault="00F90BDC">
      <w:r xmlns:w="http://schemas.openxmlformats.org/wordprocessingml/2006/main">
        <w:t xml:space="preserve">2. افسیوں 6:12 - کیونکہ ہم گوشت اور خون کے خلاف نہیں بلکہ سلطنتوں، طاقتوں، اس دنیا کے اندھیرے کے حکمرانوں کے خلاف، اونچی جگہوں پر روحانی شرارت کے خلاف کشتی لڑتے ہیں۔</w:t>
      </w:r>
    </w:p>
    <w:p w14:paraId="20388414" w14:textId="77777777" w:rsidR="00F90BDC" w:rsidRDefault="00F90BDC"/>
    <w:p w14:paraId="332FBA13" w14:textId="77777777" w:rsidR="00F90BDC" w:rsidRDefault="00F90BDC">
      <w:r xmlns:w="http://schemas.openxmlformats.org/wordprocessingml/2006/main">
        <w:t xml:space="preserve">رومیوں 13:5 اس لیے آپ کو نہ صرف غضب کے لیے بلکہ ضمیر کی خاطر بھی تابع ہونا چاہیے۔</w:t>
      </w:r>
    </w:p>
    <w:p w14:paraId="49023754" w14:textId="77777777" w:rsidR="00F90BDC" w:rsidRDefault="00F90BDC"/>
    <w:p w14:paraId="751175D7" w14:textId="77777777" w:rsidR="00F90BDC" w:rsidRDefault="00F90BDC">
      <w:r xmlns:w="http://schemas.openxmlformats.org/wordprocessingml/2006/main">
        <w:t xml:space="preserve">ہمیں ان حکام کے سامنے سر تسلیم خم کرنے کے لیے بلایا گیا ہے جنہیں خدا نے ہم پر رکھا ہے، نہ صرف خوف کی وجہ سے، بلکہ اس کی مرضی کی فرمانبرداری سے بھی۔</w:t>
      </w:r>
    </w:p>
    <w:p w14:paraId="39E2C1A0" w14:textId="77777777" w:rsidR="00F90BDC" w:rsidRDefault="00F90BDC"/>
    <w:p w14:paraId="4B2AEF2A" w14:textId="77777777" w:rsidR="00F90BDC" w:rsidRDefault="00F90BDC">
      <w:r xmlns:w="http://schemas.openxmlformats.org/wordprocessingml/2006/main">
        <w:t xml:space="preserve">1: اللہ کی مرضی کی اطاعت</w:t>
      </w:r>
    </w:p>
    <w:p w14:paraId="49260882" w14:textId="77777777" w:rsidR="00F90BDC" w:rsidRDefault="00F90BDC"/>
    <w:p w14:paraId="53212C6E" w14:textId="77777777" w:rsidR="00F90BDC" w:rsidRDefault="00F90BDC">
      <w:r xmlns:w="http://schemas.openxmlformats.org/wordprocessingml/2006/main">
        <w:t xml:space="preserve">2: اتھارٹی کے سامنے پیش کرنا</w:t>
      </w:r>
    </w:p>
    <w:p w14:paraId="3AB2638F" w14:textId="77777777" w:rsidR="00F90BDC" w:rsidRDefault="00F90BDC"/>
    <w:p w14:paraId="68A2387E" w14:textId="77777777" w:rsidR="00F90BDC" w:rsidRDefault="00F90BDC">
      <w:r xmlns:w="http://schemas.openxmlformats.org/wordprocessingml/2006/main">
        <w:t xml:space="preserve">1: افسیوں 6: 1-3 - بچو، خداوند میں اپنے والدین کی اطاعت کرو، کیونکہ یہ صحیح ہے۔ اپنے باپ اور ماں کی عزت کرو تاکہ تمہاری عمر اس ملک میں لمبی ہو جو خداوند تمہارا خدا تمہیں دے رہا ہے۔</w:t>
      </w:r>
    </w:p>
    <w:p w14:paraId="325E27EB" w14:textId="77777777" w:rsidR="00F90BDC" w:rsidRDefault="00F90BDC"/>
    <w:p w14:paraId="612E3CA8" w14:textId="77777777" w:rsidR="00F90BDC" w:rsidRDefault="00F90BDC">
      <w:r xmlns:w="http://schemas.openxmlformats.org/wordprocessingml/2006/main">
        <w:t xml:space="preserve">2:1 پطرس 2:13-15 - خُداوند کی خاطر ہر انسانی ادارے کے تابع رہو، خواہ وہ شہنشاہ </w:t>
      </w:r>
      <w:r xmlns:w="http://schemas.openxmlformats.org/wordprocessingml/2006/main">
        <w:lastRenderedPageBreak xmlns:w="http://schemas.openxmlformats.org/wordprocessingml/2006/main"/>
      </w:r>
      <w:r xmlns:w="http://schemas.openxmlformats.org/wordprocessingml/2006/main">
        <w:t xml:space="preserve">اعلیٰ کے طور پر ہو، یا اُس کے بھیجے ہوئے گورنروں کے لیے جو برے کام کرنے والوں کو سزا دیں اور اچھے کام کرنے والوں کی تعریف کریں۔ .</w:t>
      </w:r>
    </w:p>
    <w:p w14:paraId="45D9F483" w14:textId="77777777" w:rsidR="00F90BDC" w:rsidRDefault="00F90BDC"/>
    <w:p w14:paraId="55862C9E" w14:textId="77777777" w:rsidR="00F90BDC" w:rsidRDefault="00F90BDC">
      <w:r xmlns:w="http://schemas.openxmlformats.org/wordprocessingml/2006/main">
        <w:t xml:space="preserve">رومیوں 13:6 اِس وجہ سے آپ بھی خراج ادا کرتے ہیں کیونکہ وہ خدا کے خادم ہیں اور اِس کام میں لگاتار حاضر رہتے ہیں۔</w:t>
      </w:r>
    </w:p>
    <w:p w14:paraId="176A79E0" w14:textId="77777777" w:rsidR="00F90BDC" w:rsidRDefault="00F90BDC"/>
    <w:p w14:paraId="6AD23CFF" w14:textId="77777777" w:rsidR="00F90BDC" w:rsidRDefault="00F90BDC">
      <w:r xmlns:w="http://schemas.openxmlformats.org/wordprocessingml/2006/main">
        <w:t xml:space="preserve">ہم اپنی حکومت اور اس کے قائدین کی عزت اور حمایت کے مقروض ہیں، کیونکہ وہ خدا کے بندے ہیں۔</w:t>
      </w:r>
    </w:p>
    <w:p w14:paraId="1E7AEC70" w14:textId="77777777" w:rsidR="00F90BDC" w:rsidRDefault="00F90BDC"/>
    <w:p w14:paraId="6CCD4A71" w14:textId="77777777" w:rsidR="00F90BDC" w:rsidRDefault="00F90BDC">
      <w:r xmlns:w="http://schemas.openxmlformats.org/wordprocessingml/2006/main">
        <w:t xml:space="preserve">1: ہمیں اپنی حکومت اور اس کے قائدین کا احترام اور احترام کرنے کے لیے کہا جاتا ہے، کیونکہ وہ خدا کے بندے ہیں۔</w:t>
      </w:r>
    </w:p>
    <w:p w14:paraId="1AADD560" w14:textId="77777777" w:rsidR="00F90BDC" w:rsidRDefault="00F90BDC"/>
    <w:p w14:paraId="19DF9553" w14:textId="77777777" w:rsidR="00F90BDC" w:rsidRDefault="00F90BDC">
      <w:r xmlns:w="http://schemas.openxmlformats.org/wordprocessingml/2006/main">
        <w:t xml:space="preserve">2: ہمیں اپنی حکومت اور اس کے قائدین کی فرمانبرداری کرنی چاہئے جیسا کہ وہ خدا کے مقرر کردہ ہیں۔</w:t>
      </w:r>
    </w:p>
    <w:p w14:paraId="317055A3" w14:textId="77777777" w:rsidR="00F90BDC" w:rsidRDefault="00F90BDC"/>
    <w:p w14:paraId="3D9228CE" w14:textId="77777777" w:rsidR="00F90BDC" w:rsidRDefault="00F90BDC">
      <w:r xmlns:w="http://schemas.openxmlformats.org/wordprocessingml/2006/main">
        <w:t xml:space="preserve">1: میتھیو 22:21 - "پس جو چیزیں قیصر کی ہیں وہ قیصر کو دیں اور جو چیزیں خدا کی ہیں وہ خدا کو دیں۔"</w:t>
      </w:r>
    </w:p>
    <w:p w14:paraId="2B343177" w14:textId="77777777" w:rsidR="00F90BDC" w:rsidRDefault="00F90BDC"/>
    <w:p w14:paraId="0C5A78C7" w14:textId="77777777" w:rsidR="00F90BDC" w:rsidRDefault="00F90BDC">
      <w:r xmlns:w="http://schemas.openxmlformats.org/wordprocessingml/2006/main">
        <w:t xml:space="preserve">2:1 پطرس 2:13-14 - "خُداوند کی خاطر اپنے آپ کو انسان کے ہر حکم کے تابع کر دو: چاہے وہ بادشاہ کے لیے ہو، بطور اعلیٰ۔ یا گورنروں کے لیے، جیسا کہ اُن کے لیے جو اُس کی طرف سے بدکاروں کی سزا، اور اچھے کام کرنے والوں کی تعریف کے لیے بھیجے گئے ہیں۔"</w:t>
      </w:r>
    </w:p>
    <w:p w14:paraId="05D815E8" w14:textId="77777777" w:rsidR="00F90BDC" w:rsidRDefault="00F90BDC"/>
    <w:p w14:paraId="4DCD0DD1" w14:textId="77777777" w:rsidR="00F90BDC" w:rsidRDefault="00F90BDC">
      <w:r xmlns:w="http://schemas.openxmlformats.org/wordprocessingml/2006/main">
        <w:t xml:space="preserve">رومیوں 13:7 پس اُن کے تمام واجبات ادا کرو۔ اپنی مرضی کے مطابق کس کی مرضی ڈر کس سے ڈرتا ہے عزت کس کی عزت.</w:t>
      </w:r>
    </w:p>
    <w:p w14:paraId="4E97EF08" w14:textId="77777777" w:rsidR="00F90BDC" w:rsidRDefault="00F90BDC"/>
    <w:p w14:paraId="35B9D329" w14:textId="77777777" w:rsidR="00F90BDC" w:rsidRDefault="00F90BDC">
      <w:r xmlns:w="http://schemas.openxmlformats.org/wordprocessingml/2006/main">
        <w:t xml:space="preserve">صاحبان اقتدار کو عزت و احترام دیں۔</w:t>
      </w:r>
    </w:p>
    <w:p w14:paraId="34E689C9" w14:textId="77777777" w:rsidR="00F90BDC" w:rsidRDefault="00F90BDC"/>
    <w:p w14:paraId="0B40BF36" w14:textId="77777777" w:rsidR="00F90BDC" w:rsidRDefault="00F90BDC">
      <w:r xmlns:w="http://schemas.openxmlformats.org/wordprocessingml/2006/main">
        <w:t xml:space="preserve">1: ہمارا معاشرہ امن و امان پر مبنی ہے، اور عیسائی ہونے کے ناطے ہمیں اہل اقتدار کا احترام کرنا چاہیے۔</w:t>
      </w:r>
    </w:p>
    <w:p w14:paraId="4DF43044" w14:textId="77777777" w:rsidR="00F90BDC" w:rsidRDefault="00F90BDC"/>
    <w:p w14:paraId="2BEC7CA4" w14:textId="77777777" w:rsidR="00F90BDC" w:rsidRDefault="00F90BDC">
      <w:r xmlns:w="http://schemas.openxmlformats.org/wordprocessingml/2006/main">
        <w:t xml:space="preserve">2: ہمارے اعمال کو اختیار والوں کے لیے ہمارے احترام اور عزت کی عکاسی کرنی چاہیے، اور ہمیں ان لوگوں کو خراج تحسین پیش کرنا چاہیے جو اس کے مستحق ہیں۔</w:t>
      </w:r>
    </w:p>
    <w:p w14:paraId="2A76748C" w14:textId="77777777" w:rsidR="00F90BDC" w:rsidRDefault="00F90BDC"/>
    <w:p w14:paraId="1D61F7F4" w14:textId="77777777" w:rsidR="00F90BDC" w:rsidRDefault="00F90BDC">
      <w:r xmlns:w="http://schemas.openxmlformats.org/wordprocessingml/2006/main">
        <w:t xml:space="preserve">1:1 پطرس 2:17 - تمام لوگوں کی عزت کرو، بھائی چارے سے محبت کرو، خدا سے ڈرو، بادشاہ کی عزت کرو۔</w:t>
      </w:r>
    </w:p>
    <w:p w14:paraId="5271FDFE" w14:textId="77777777" w:rsidR="00F90BDC" w:rsidRDefault="00F90BDC"/>
    <w:p w14:paraId="7A29D582" w14:textId="77777777" w:rsidR="00F90BDC" w:rsidRDefault="00F90BDC">
      <w:r xmlns:w="http://schemas.openxmlformats.org/wordprocessingml/2006/main">
        <w:t xml:space="preserve">2: ططس 3:1 - انہیں یاد دلائیں کہ وہ حکمرانوں اور حکام کے تابع رہیں، اطاعت کریں، ہر اچھے کام کے لیے تیار رہیں۔</w:t>
      </w:r>
    </w:p>
    <w:p w14:paraId="31F0CD12" w14:textId="77777777" w:rsidR="00F90BDC" w:rsidRDefault="00F90BDC"/>
    <w:p w14:paraId="7DF7F44A" w14:textId="77777777" w:rsidR="00F90BDC" w:rsidRDefault="00F90BDC">
      <w:r xmlns:w="http://schemas.openxmlformats.org/wordprocessingml/2006/main">
        <w:t xml:space="preserve">رومیوں 13:8 کسی پر کسی چیز کا مقروض نہ ہو مگر ایک دوسرے سے محبت کرو کیونکہ جو دوسرے سے محبت رکھتا ہے اس نے شریعت کو پورا کیا۔</w:t>
      </w:r>
    </w:p>
    <w:p w14:paraId="2C63C966" w14:textId="77777777" w:rsidR="00F90BDC" w:rsidRDefault="00F90BDC"/>
    <w:p w14:paraId="0B32141E" w14:textId="77777777" w:rsidR="00F90BDC" w:rsidRDefault="00F90BDC">
      <w:r xmlns:w="http://schemas.openxmlformats.org/wordprocessingml/2006/main">
        <w:t xml:space="preserve">ایک دوسرے سے محبت کے سوا کسی کے مقروض نہ ہوں: محبت کے ذریعے شریعت کو پورا کرنا۔</w:t>
      </w:r>
    </w:p>
    <w:p w14:paraId="1B3A7002" w14:textId="77777777" w:rsidR="00F90BDC" w:rsidRDefault="00F90BDC"/>
    <w:p w14:paraId="2BE7BD8B" w14:textId="77777777" w:rsidR="00F90BDC" w:rsidRDefault="00F90BDC">
      <w:r xmlns:w="http://schemas.openxmlformats.org/wordprocessingml/2006/main">
        <w:t xml:space="preserve">1. محبت کی طاقت: قانون کو کیسے پورا کیا جائے۔</w:t>
      </w:r>
    </w:p>
    <w:p w14:paraId="745F358A" w14:textId="77777777" w:rsidR="00F90BDC" w:rsidRDefault="00F90BDC"/>
    <w:p w14:paraId="0395EA3E" w14:textId="77777777" w:rsidR="00F90BDC" w:rsidRDefault="00F90BDC">
      <w:r xmlns:w="http://schemas.openxmlformats.org/wordprocessingml/2006/main">
        <w:t xml:space="preserve">2. محبت کا حکم: قرض پر قابو پانا</w:t>
      </w:r>
    </w:p>
    <w:p w14:paraId="294810C9" w14:textId="77777777" w:rsidR="00F90BDC" w:rsidRDefault="00F90BDC"/>
    <w:p w14:paraId="4CB8B4B4" w14:textId="77777777" w:rsidR="00F90BDC" w:rsidRDefault="00F90BDC">
      <w:r xmlns:w="http://schemas.openxmlformats.org/wordprocessingml/2006/main">
        <w:t xml:space="preserve">1. گلتیوں 5:14 - "کیونکہ ساری شریعت ایک لفظ میں پوری ہوتی ہے: "تم اپنے پڑوسی سے اپنے جیسی محبت رکھو۔"</w:t>
      </w:r>
    </w:p>
    <w:p w14:paraId="64F93461" w14:textId="77777777" w:rsidR="00F90BDC" w:rsidRDefault="00F90BDC"/>
    <w:p w14:paraId="475B6905" w14:textId="77777777" w:rsidR="00F90BDC" w:rsidRDefault="00F90BDC">
      <w:r xmlns:w="http://schemas.openxmlformats.org/wordprocessingml/2006/main">
        <w:t xml:space="preserve">2. میتھیو 22:36-40 - "استاد، شریعت میں بڑا حکم کون سا ہے؟" اور اُس نے اُس سے کہا تُو خُداوند اپنے خُدا سے اپنے سارے دِل اور اپنی ساری جان اور اپنی ساری عقل سے محبّت رکھ۔ یہ سب سے بڑا اور پہلا حکم ہے۔ اور ایک دوسرا اِس جیسا ہے: اپنے پڑوسی سے اپنے جیسا پیار رکھ۔ انہی دو احکام پر تمام شریعت اور انبیاء کا دارومدار ہے۔</w:t>
      </w:r>
    </w:p>
    <w:p w14:paraId="18D8C15B" w14:textId="77777777" w:rsidR="00F90BDC" w:rsidRDefault="00F90BDC"/>
    <w:p w14:paraId="4E7E800C" w14:textId="77777777" w:rsidR="00F90BDC" w:rsidRDefault="00F90BDC">
      <w:r xmlns:w="http://schemas.openxmlformats.org/wordprocessingml/2006/main">
        <w:t xml:space="preserve">رومیوں 13:9 اس کے لیے، زنا نہ کرنا، قتل نہ کرنا، چوری نہ کرنا، جھوٹی گواہی نہ دینا، لالچ نہ کرنا۔ اور اگر کوئی اور حکم ہے تو مختصراً اس قول میں سمجھا جاتا ہے، یعنی اپنے پڑوسی سے اپنے جیسی محبت رکھ۔</w:t>
      </w:r>
    </w:p>
    <w:p w14:paraId="66032AD8" w14:textId="77777777" w:rsidR="00F90BDC" w:rsidRDefault="00F90BDC"/>
    <w:p w14:paraId="228F7C2F" w14:textId="77777777" w:rsidR="00F90BDC" w:rsidRDefault="00F90BDC">
      <w:r xmlns:w="http://schemas.openxmlformats.org/wordprocessingml/2006/main">
        <w:t xml:space="preserve">یہ حوالہ خدا کے احکام کو پورا کرنے کے بارے میں ہے، خاص طور پر دس احکام، </w:t>
      </w:r>
      <w:r xmlns:w="http://schemas.openxmlformats.org/wordprocessingml/2006/main">
        <w:lastRenderedPageBreak xmlns:w="http://schemas.openxmlformats.org/wordprocessingml/2006/main"/>
      </w:r>
      <w:r xmlns:w="http://schemas.openxmlformats.org/wordprocessingml/2006/main">
        <w:t xml:space="preserve">اپنے پڑوسی سے اپنے جیسا پیار کرنے سے۔</w:t>
      </w:r>
    </w:p>
    <w:p w14:paraId="759BD723" w14:textId="77777777" w:rsidR="00F90BDC" w:rsidRDefault="00F90BDC"/>
    <w:p w14:paraId="76993F2A" w14:textId="77777777" w:rsidR="00F90BDC" w:rsidRDefault="00F90BDC">
      <w:r xmlns:w="http://schemas.openxmlformats.org/wordprocessingml/2006/main">
        <w:t xml:space="preserve">1. اپنے پڑوسی سے محبت کریں: خدا کے احکام کو پورا کرنا</w:t>
      </w:r>
    </w:p>
    <w:p w14:paraId="70192C5C" w14:textId="77777777" w:rsidR="00F90BDC" w:rsidRDefault="00F90BDC"/>
    <w:p w14:paraId="10C7BA3D" w14:textId="77777777" w:rsidR="00F90BDC" w:rsidRDefault="00F90BDC">
      <w:r xmlns:w="http://schemas.openxmlformats.org/wordprocessingml/2006/main">
        <w:t xml:space="preserve">2. اپنے پڑوسیوں سے محبت کرنے کی طاقت: رومیوں کے الفاظ پر عمل کرنا 13:9</w:t>
      </w:r>
    </w:p>
    <w:p w14:paraId="59407087" w14:textId="77777777" w:rsidR="00F90BDC" w:rsidRDefault="00F90BDC"/>
    <w:p w14:paraId="1829D7FE" w14:textId="77777777" w:rsidR="00F90BDC" w:rsidRDefault="00F90BDC">
      <w:r xmlns:w="http://schemas.openxmlformats.org/wordprocessingml/2006/main">
        <w:t xml:space="preserve">1. میتھیو 22:37-40: "یسوع نے اس سے کہا، 'تُو اپنے خُداوند اپنے خُدا سے اپنے سارے دل، اپنی ساری جان اور اپنی ساری عقل سے محبت رکھ۔' یہ پہلا اور عظیم حکم ہے۔ اور دوسرا اِس جیسا ہے: 'اپنے پڑوسی سے اپنے جیسی محبت رکھ۔' ان دو احکام پر تمام شریعت اور انبیاء لٹکتے ہیں۔</w:t>
      </w:r>
    </w:p>
    <w:p w14:paraId="184FE2CC" w14:textId="77777777" w:rsidR="00F90BDC" w:rsidRDefault="00F90BDC"/>
    <w:p w14:paraId="4BBC7670" w14:textId="77777777" w:rsidR="00F90BDC" w:rsidRDefault="00F90BDC">
      <w:r xmlns:w="http://schemas.openxmlformats.org/wordprocessingml/2006/main">
        <w:t xml:space="preserve">2. گلتیوں 5:14: "کیونکہ ساری شریعت ایک ہی لفظ میں پوری ہوتی ہے، یہاں تک کہ اس میں: 'اپنے پڑوسی سے اپنے جیسی محبت رکھ۔'"</w:t>
      </w:r>
    </w:p>
    <w:p w14:paraId="181887B9" w14:textId="77777777" w:rsidR="00F90BDC" w:rsidRDefault="00F90BDC"/>
    <w:p w14:paraId="001B804E" w14:textId="77777777" w:rsidR="00F90BDC" w:rsidRDefault="00F90BDC">
      <w:r xmlns:w="http://schemas.openxmlformats.org/wordprocessingml/2006/main">
        <w:t xml:space="preserve">رومیوں 13:10 محبت اپنے پڑوسی کو نقصان نہیں پہنچاتی، اس لیے محبت شریعت کی تکمیل ہے۔</w:t>
      </w:r>
    </w:p>
    <w:p w14:paraId="3A15D760" w14:textId="77777777" w:rsidR="00F90BDC" w:rsidRDefault="00F90BDC"/>
    <w:p w14:paraId="72F449B3" w14:textId="77777777" w:rsidR="00F90BDC" w:rsidRDefault="00F90BDC">
      <w:r xmlns:w="http://schemas.openxmlformats.org/wordprocessingml/2006/main">
        <w:t xml:space="preserve">محبت قانون کی تکمیل کی بنیاد ہے۔</w:t>
      </w:r>
    </w:p>
    <w:p w14:paraId="20BC5FBA" w14:textId="77777777" w:rsidR="00F90BDC" w:rsidRDefault="00F90BDC"/>
    <w:p w14:paraId="75B1143F" w14:textId="77777777" w:rsidR="00F90BDC" w:rsidRDefault="00F90BDC">
      <w:r xmlns:w="http://schemas.openxmlformats.org/wordprocessingml/2006/main">
        <w:t xml:space="preserve">1. محبت خدا کے قانون کو پورا کرنے کا راستہ ہے۔</w:t>
      </w:r>
    </w:p>
    <w:p w14:paraId="25629F23" w14:textId="77777777" w:rsidR="00F90BDC" w:rsidRDefault="00F90BDC"/>
    <w:p w14:paraId="537FCB12" w14:textId="77777777" w:rsidR="00F90BDC" w:rsidRDefault="00F90BDC">
      <w:r xmlns:w="http://schemas.openxmlformats.org/wordprocessingml/2006/main">
        <w:t xml:space="preserve">2. ہماری بنیاد کے طور پر محبت کو زندہ رکھنا</w:t>
      </w:r>
    </w:p>
    <w:p w14:paraId="689E44B5" w14:textId="77777777" w:rsidR="00F90BDC" w:rsidRDefault="00F90BDC"/>
    <w:p w14:paraId="1ABEC56C" w14:textId="77777777" w:rsidR="00F90BDC" w:rsidRDefault="00F90BDC">
      <w:r xmlns:w="http://schemas.openxmlformats.org/wordprocessingml/2006/main">
        <w:t xml:space="preserve">1. جان 13: 34-35 - "میں آپ کو ایک نیا حکم دیتا ہوں کہ آپ ایک دوسرے سے محبت کرتے ہیں: جس طرح میں نے تم سے محبت کی ہے، تم بھی ایک دوسرے سے محبت کرو۔ اس سے سب لوگ جان لیں گے کہ تم میرے شاگرد ہو، اگر تم ایک دوسرے سے محبت رکھتے ہو۔"</w:t>
      </w:r>
    </w:p>
    <w:p w14:paraId="23A888C4" w14:textId="77777777" w:rsidR="00F90BDC" w:rsidRDefault="00F90BDC"/>
    <w:p w14:paraId="13939A74" w14:textId="77777777" w:rsidR="00F90BDC" w:rsidRDefault="00F90BDC">
      <w:r xmlns:w="http://schemas.openxmlformats.org/wordprocessingml/2006/main">
        <w:t xml:space="preserve">2. میتھیو 22:36-40 - "'استاد، شریعت میں بڑا حکم کون سا ہے؟' اور اُس سے کہا تُو خُداوند اپنے خُدا سے اپنے سارے دِل اور اپنی ساری جان اور اپنی ساری عقل سے محبّت رکھ۔ </w:t>
      </w:r>
      <w:r xmlns:w="http://schemas.openxmlformats.org/wordprocessingml/2006/main">
        <w:lastRenderedPageBreak xmlns:w="http://schemas.openxmlformats.org/wordprocessingml/2006/main"/>
      </w:r>
      <w:r xmlns:w="http://schemas.openxmlformats.org/wordprocessingml/2006/main">
        <w:t xml:space="preserve">یہ سب سے بڑا اور پہلا حکم ہے۔ اور ایک دوسرا اِس جیسا ہے: اپنے پڑوسی سے اپنے جیسا پیار رکھ۔ ان دو احکام پر تمام شریعت اور انبیاء کا دارومدار ہے۔''</w:t>
      </w:r>
    </w:p>
    <w:p w14:paraId="2099000D" w14:textId="77777777" w:rsidR="00F90BDC" w:rsidRDefault="00F90BDC"/>
    <w:p w14:paraId="28A3B722" w14:textId="77777777" w:rsidR="00F90BDC" w:rsidRDefault="00F90BDC">
      <w:r xmlns:w="http://schemas.openxmlformats.org/wordprocessingml/2006/main">
        <w:t xml:space="preserve">رومیوں 13:11 اور یہ کہ، وقت کو جانتے ہوئے، کہ اب نیند سے بیدار ہونے کا وقت آ گیا ہے، کیونکہ اب ہماری نجات اُس وقت سے زیادہ قریب ہے جب ہم ایمان لائے تھے۔</w:t>
      </w:r>
    </w:p>
    <w:p w14:paraId="2BB566F9" w14:textId="77777777" w:rsidR="00F90BDC" w:rsidRDefault="00F90BDC"/>
    <w:p w14:paraId="693C2D34" w14:textId="77777777" w:rsidR="00F90BDC" w:rsidRDefault="00F90BDC">
      <w:r xmlns:w="http://schemas.openxmlformats.org/wordprocessingml/2006/main">
        <w:t xml:space="preserve">یہ حوالہ مومنین کو بیدار ہونے اور یہ تسلیم کرنے کی ترغیب دیتا ہے کہ نجات پہلے سے کہیں زیادہ قریب ہے۔</w:t>
      </w:r>
    </w:p>
    <w:p w14:paraId="449F206C" w14:textId="77777777" w:rsidR="00F90BDC" w:rsidRDefault="00F90BDC"/>
    <w:p w14:paraId="27ABA4BB" w14:textId="77777777" w:rsidR="00F90BDC" w:rsidRDefault="00F90BDC">
      <w:r xmlns:w="http://schemas.openxmlformats.org/wordprocessingml/2006/main">
        <w:t xml:space="preserve">1: اٹھو! نجات کی قربت کو پہچاننا</w:t>
      </w:r>
    </w:p>
    <w:p w14:paraId="7EDB5712" w14:textId="77777777" w:rsidR="00F90BDC" w:rsidRDefault="00F90BDC"/>
    <w:p w14:paraId="3FA85622" w14:textId="77777777" w:rsidR="00F90BDC" w:rsidRDefault="00F90BDC">
      <w:r xmlns:w="http://schemas.openxmlformats.org/wordprocessingml/2006/main">
        <w:t xml:space="preserve">2: اس پر نہ سونا: نجات قریب ہے۔</w:t>
      </w:r>
    </w:p>
    <w:p w14:paraId="37FD3549" w14:textId="77777777" w:rsidR="00F90BDC" w:rsidRDefault="00F90BDC"/>
    <w:p w14:paraId="07F210AF" w14:textId="77777777" w:rsidR="00F90BDC" w:rsidRDefault="00F90BDC">
      <w:r xmlns:w="http://schemas.openxmlformats.org/wordprocessingml/2006/main">
        <w:t xml:space="preserve">1:1 تھسلنیکیوں 5:6-8 اس لیے ہمیں دوسروں کی طرح سونا نہیں چاہیے۔ لیکن آئیے دیکھتے رہیں اور ہوشیار رہیں۔ کیونکہ جو سوتے ہیں وہ رات کو سوتے ہیں۔ اور جو نشے میں ہیں وہ رات کو نشے میں ہیں۔ لیکن ہم، جو دن کے ہیں، ایمان اور محبت کا سینہ باندھ کر ہوشیار رہیں۔ اور ہیلمٹ کے لیے، نجات کی امید۔</w:t>
      </w:r>
    </w:p>
    <w:p w14:paraId="6C76B0E9" w14:textId="77777777" w:rsidR="00F90BDC" w:rsidRDefault="00F90BDC"/>
    <w:p w14:paraId="206DC259" w14:textId="77777777" w:rsidR="00F90BDC" w:rsidRDefault="00F90BDC">
      <w:r xmlns:w="http://schemas.openxmlformats.org/wordprocessingml/2006/main">
        <w:t xml:space="preserve">2: عبرانیوں 6:11-12 اور ہم چاہتے ہیں کہ تم میں سے ہر ایک آخر تک امید کی مکمل یقین دہانی کے لیے اسی طرح کی مستعدی کا مظاہرہ کرے: کہ تم کاہل نہ بنو بلکہ ان کے پیروکار بنو جو ایمان اور صبر سے وعدوں کے وارث ہوتے ہیں۔</w:t>
      </w:r>
    </w:p>
    <w:p w14:paraId="2DC592CB" w14:textId="77777777" w:rsidR="00F90BDC" w:rsidRDefault="00F90BDC"/>
    <w:p w14:paraId="0F9D5402" w14:textId="77777777" w:rsidR="00F90BDC" w:rsidRDefault="00F90BDC">
      <w:r xmlns:w="http://schemas.openxmlformats.org/wordprocessingml/2006/main">
        <w:t xml:space="preserve">رومیوں 13:12 رات بہت گزر چکی ہے، دن قریب ہے: اس لیے آئیے ہم اندھیرے کے کاموں کو ترک کر دیں، اور روشنی کے ہتھیار پہن لیں۔</w:t>
      </w:r>
    </w:p>
    <w:p w14:paraId="21AC9789" w14:textId="77777777" w:rsidR="00F90BDC" w:rsidRDefault="00F90BDC"/>
    <w:p w14:paraId="753E2F32" w14:textId="77777777" w:rsidR="00F90BDC" w:rsidRDefault="00F90BDC">
      <w:r xmlns:w="http://schemas.openxmlformats.org/wordprocessingml/2006/main">
        <w:t xml:space="preserve">ہمیں اس نئے دن کے دوران گناہ کے رویے کو ترک کرنا چاہیے اور اس کے بجائے راستبازی کو اپنانا چاہیے۔</w:t>
      </w:r>
    </w:p>
    <w:p w14:paraId="6DA5757E" w14:textId="77777777" w:rsidR="00F90BDC" w:rsidRDefault="00F90BDC"/>
    <w:p w14:paraId="7F994500" w14:textId="77777777" w:rsidR="00F90BDC" w:rsidRDefault="00F90BDC">
      <w:r xmlns:w="http://schemas.openxmlformats.org/wordprocessingml/2006/main">
        <w:t xml:space="preserve">1. نجات کا دن: ایک اور لمحہ ضائع نہ کریں۔</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اندھیرے میں نہ پھنسیں: روشنی کا زرہ پہنیں۔</w:t>
      </w:r>
    </w:p>
    <w:p w14:paraId="3C997323" w14:textId="77777777" w:rsidR="00F90BDC" w:rsidRDefault="00F90BDC"/>
    <w:p w14:paraId="65E2E94B" w14:textId="77777777" w:rsidR="00F90BDC" w:rsidRDefault="00F90BDC">
      <w:r xmlns:w="http://schemas.openxmlformats.org/wordprocessingml/2006/main">
        <w:t xml:space="preserve">1. افسیوں 6:11-17 - خدا کے تمام ہتھیار پہن لو، تاکہ آپ شیطان کی چالوں کا مقابلہ کرنے کے قابل ہو جائیں۔</w:t>
      </w:r>
    </w:p>
    <w:p w14:paraId="4D1CCB72" w14:textId="77777777" w:rsidR="00F90BDC" w:rsidRDefault="00F90BDC"/>
    <w:p w14:paraId="64B5AF26" w14:textId="77777777" w:rsidR="00F90BDC" w:rsidRDefault="00F90BDC">
      <w:r xmlns:w="http://schemas.openxmlformats.org/wordprocessingml/2006/main">
        <w:t xml:space="preserve">2. کلسیوں 3: 5-11 - پس جو کچھ آپ میں دنیاوی ہے اسے مار ڈالو: جنسی بدکاری، ناپاکی، جذبہ، بری خواہش، اور لالچ، جو بت پرستی ہے۔</w:t>
      </w:r>
    </w:p>
    <w:p w14:paraId="290D43BC" w14:textId="77777777" w:rsidR="00F90BDC" w:rsidRDefault="00F90BDC"/>
    <w:p w14:paraId="7CEC5198" w14:textId="77777777" w:rsidR="00F90BDC" w:rsidRDefault="00F90BDC">
      <w:r xmlns:w="http://schemas.openxmlformats.org/wordprocessingml/2006/main">
        <w:t xml:space="preserve">رومیوں 13:13 آئیے ہم دن کی طرح ایمانداری سے چلیں۔ نہ فساد اور شرابی میں، نہ ہنگامہ آرائی میں، نہ جھگڑے اور حسد میں۔</w:t>
      </w:r>
    </w:p>
    <w:p w14:paraId="11032D4E" w14:textId="77777777" w:rsidR="00F90BDC" w:rsidRDefault="00F90BDC"/>
    <w:p w14:paraId="41EDD131" w14:textId="77777777" w:rsidR="00F90BDC" w:rsidRDefault="00F90BDC">
      <w:r xmlns:w="http://schemas.openxmlformats.org/wordprocessingml/2006/main">
        <w:t xml:space="preserve">شرابی اور بدکاری جیسی غیر اخلاقی سرگرمیوں سے بچ کر پاکیزہ زندگی گزاریں۔</w:t>
      </w:r>
    </w:p>
    <w:p w14:paraId="5B7F260E" w14:textId="77777777" w:rsidR="00F90BDC" w:rsidRDefault="00F90BDC"/>
    <w:p w14:paraId="37E3DE73" w14:textId="77777777" w:rsidR="00F90BDC" w:rsidRDefault="00F90BDC">
      <w:r xmlns:w="http://schemas.openxmlformats.org/wordprocessingml/2006/main">
        <w:t xml:space="preserve">1. پاکیزگی اور پاکیزگی کی زندگی گزارنا</w:t>
      </w:r>
    </w:p>
    <w:p w14:paraId="3BD9A2D1" w14:textId="77777777" w:rsidR="00F90BDC" w:rsidRDefault="00F90BDC"/>
    <w:p w14:paraId="2747F8E1" w14:textId="77777777" w:rsidR="00F90BDC" w:rsidRDefault="00F90BDC">
      <w:r xmlns:w="http://schemas.openxmlformats.org/wordprocessingml/2006/main">
        <w:t xml:space="preserve">2. صالح زندگی گزارنے کی طاقت</w:t>
      </w:r>
    </w:p>
    <w:p w14:paraId="0F23981F" w14:textId="77777777" w:rsidR="00F90BDC" w:rsidRDefault="00F90BDC"/>
    <w:p w14:paraId="638FA292" w14:textId="77777777" w:rsidR="00F90BDC" w:rsidRDefault="00F90BDC">
      <w:r xmlns:w="http://schemas.openxmlformats.org/wordprocessingml/2006/main">
        <w:t xml:space="preserve">1. 1 تھیسلنیکیوں 4: 3-8 - کیونکہ یہ خدا کی مرضی ہے، یہاں تک کہ آپ کی پاکیزگی، کہ آپ زنا سے بچیں: یہ کہ آپ میں سے ہر ایک کو معلوم ہونا چاہئے کہ تقدس اور عزت کے ساتھ اپنے برتن کو کس طرح رکھنا ہے۔ لالچ کی ہوس میں نہیں، یہاں تک کہ غیر قوموں کی طرح جو خدا کو نہیں جانتے: کہ کوئی بھی اپنے بھائی کو کسی معاملے میں دھوکہ نہ دے، کیونکہ یہ کہ خداوند ان سب کا بدلہ لینے والا ہے، جیسا کہ ہم نے آپ کو پیشگی خبر دی اور گواہی دی ہے۔ کیونکہ خُدا نے ہمیں ناپاکی کے لیے نہیں بلکہ پاکیزگی کے لیے بلایا ہے۔ پس جو حقیر جانتا ہے وہ انسان کو نہیں بلکہ خدا کو حقیر جانتا ہے جس نے ہمیں اپنی روح القدس بھی بخشی ہے۔</w:t>
      </w:r>
    </w:p>
    <w:p w14:paraId="185C958E" w14:textId="77777777" w:rsidR="00F90BDC" w:rsidRDefault="00F90BDC"/>
    <w:p w14:paraId="32E22C3F" w14:textId="77777777" w:rsidR="00F90BDC" w:rsidRDefault="00F90BDC">
      <w:r xmlns:w="http://schemas.openxmlformats.org/wordprocessingml/2006/main">
        <w:t xml:space="preserve">2. ططس 2:12 - ہمیں یہ سکھاتا ہے کہ، بے دینی اور دنیاوی خواہشات سے انکار کرتے ہوئے، ہمیں اس موجودہ دنیا میں پرہیزگاری، راستبازی اور دینداری کے ساتھ زندگی گزارنی چاہیے۔</w:t>
      </w:r>
    </w:p>
    <w:p w14:paraId="29C8478D" w14:textId="77777777" w:rsidR="00F90BDC" w:rsidRDefault="00F90BDC"/>
    <w:p w14:paraId="036DBDD3" w14:textId="77777777" w:rsidR="00F90BDC" w:rsidRDefault="00F90BDC">
      <w:r xmlns:w="http://schemas.openxmlformats.org/wordprocessingml/2006/main">
        <w:t xml:space="preserve">اُس کی خواہشات کو </w:t>
      </w:r>
      <w:r xmlns:w="http://schemas.openxmlformats.org/wordprocessingml/2006/main">
        <w:t xml:space="preserve">پورا کرنے کے لیے جسم کا بندوبست نہ کرو ۔</w:t>
      </w:r>
      <w:r xmlns:w="http://schemas.openxmlformats.org/wordprocessingml/2006/main">
        <w:lastRenderedPageBreak xmlns:w="http://schemas.openxmlformats.org/wordprocessingml/2006/main"/>
      </w:r>
    </w:p>
    <w:p w14:paraId="2417F3B6" w14:textId="77777777" w:rsidR="00F90BDC" w:rsidRDefault="00F90BDC"/>
    <w:p w14:paraId="45ED5F77" w14:textId="77777777" w:rsidR="00F90BDC" w:rsidRDefault="00F90BDC">
      <w:r xmlns:w="http://schemas.openxmlformats.org/wordprocessingml/2006/main">
        <w:t xml:space="preserve">یسوع مسیح کی تعلیمات کے مطابق زندگی بسر کریں اور جسمانی آزمائشوں کا مقابلہ کریں۔</w:t>
      </w:r>
    </w:p>
    <w:p w14:paraId="3E74239C" w14:textId="77777777" w:rsidR="00F90BDC" w:rsidRDefault="00F90BDC"/>
    <w:p w14:paraId="0886E72D" w14:textId="77777777" w:rsidR="00F90BDC" w:rsidRDefault="00F90BDC">
      <w:r xmlns:w="http://schemas.openxmlformats.org/wordprocessingml/2006/main">
        <w:t xml:space="preserve">1. آزمائش کا مقابلہ کرنے کے لیے مسیح کی طاقت</w:t>
      </w:r>
    </w:p>
    <w:p w14:paraId="3A5F521C" w14:textId="77777777" w:rsidR="00F90BDC" w:rsidRDefault="00F90BDC"/>
    <w:p w14:paraId="75DDCED1" w14:textId="77777777" w:rsidR="00F90BDC" w:rsidRDefault="00F90BDC">
      <w:r xmlns:w="http://schemas.openxmlformats.org/wordprocessingml/2006/main">
        <w:t xml:space="preserve">2. روزمرہ کی زندگی میں یسوع کی تعلیمات پر کیسے عمل کریں۔</w:t>
      </w:r>
    </w:p>
    <w:p w14:paraId="59540F2D" w14:textId="77777777" w:rsidR="00F90BDC" w:rsidRDefault="00F90BDC"/>
    <w:p w14:paraId="08D716E1" w14:textId="77777777" w:rsidR="00F90BDC" w:rsidRDefault="00F90BDC">
      <w:r xmlns:w="http://schemas.openxmlformats.org/wordprocessingml/2006/main">
        <w:t xml:space="preserve">1. 1 کرنتھیوں 10:13، "کوئی آزمائش آپ پر نہیں آئی سوائے اس کے جو بنی نوع انسان میں عام ہے۔ اور خدا وفادار ہے؛ وہ آپ کو اس سے زیادہ آزمائش میں نہیں آنے دے گا جو آپ برداشت کر سکتے ہیں۔ باہر نکلنے کا راستہ تاکہ آپ اسے برداشت کر سکیں۔"</w:t>
      </w:r>
    </w:p>
    <w:p w14:paraId="3E956DEF" w14:textId="77777777" w:rsidR="00F90BDC" w:rsidRDefault="00F90BDC"/>
    <w:p w14:paraId="05A74C82" w14:textId="77777777" w:rsidR="00F90BDC" w:rsidRDefault="00F90BDC">
      <w:r xmlns:w="http://schemas.openxmlformats.org/wordprocessingml/2006/main">
        <w:t xml:space="preserve">2. گلتیوں 5: 16-17، "پس میں کہتا ہوں کہ روح کے مطابق چلو، اور تم جسمانی خواہشات کو پورا نہیں کرو گے۔ کیونکہ جسم وہی چاہتا ہے جو روح کے خلاف ہے، اور روح جو جسم کے خلاف ہے۔ وہ آپس میں متصادم ہیں، تاکہ آپ جو چاہیں وہ نہ کریں۔"</w:t>
      </w:r>
    </w:p>
    <w:p w14:paraId="7E2ED32A" w14:textId="77777777" w:rsidR="00F90BDC" w:rsidRDefault="00F90BDC"/>
    <w:p w14:paraId="77E46719" w14:textId="77777777" w:rsidR="000F7377" w:rsidRDefault="000F7377">
      <w:r xmlns:w="http://schemas.openxmlformats.org/wordprocessingml/2006/main">
        <w:t xml:space="preserve">رومیوں 14 مسیحی آزادی کے موضوع پر بحث کرتا ہے، مشتبہ معاملات پر تنازعات سے نمٹنا، اور کسی ساتھی مومن کو ٹھوکر نہ کھانے کے اصول پر۔</w:t>
      </w:r>
    </w:p>
    <w:p w14:paraId="105414B5" w14:textId="77777777" w:rsidR="000F7377" w:rsidRDefault="000F7377"/>
    <w:p w14:paraId="04AB2984" w14:textId="77777777" w:rsidR="000F7377" w:rsidRDefault="000F7377">
      <w:r xmlns:w="http://schemas.openxmlformats.org/wordprocessingml/2006/main">
        <w:t xml:space="preserve">پہلا پیراگراف: باب کا آغاز پولس کے ساتھ ہوتا ہے جس میں مومنوں کو نصیحت کی جاتی ہے کہ وہ ان لوگوں کو قبول کریں جو ایمان میں کمزور ہیں متنازعہ معاملات پر جھگڑے کے بغیر۔ وہ مثال کے طور پر استعمال کرتا ہے کھانے کی تعظیم کے دنوں میں فرق کو اجاگر کرتا ہے مومنوں کے درمیان یقین ہر ایک کو اپنے اپنے ذہن پر پوری طرح قائل ہونا چاہئے کیونکہ ہم جیتے ہیں لارڈ مرتے ہیں چاہے زندہ مرنا رب کا ہے (رومیوں 14:1-8)۔ یہ مسیحی برادری کے اندر رواداری کے تنوع کے حوالے سے بحث کو ترتیب دیتا ہے۔</w:t>
      </w:r>
    </w:p>
    <w:p w14:paraId="3564648D" w14:textId="77777777" w:rsidR="000F7377" w:rsidRDefault="000F7377"/>
    <w:p w14:paraId="67724685" w14:textId="77777777" w:rsidR="000F7377" w:rsidRDefault="000F7377">
      <w:r xmlns:w="http://schemas.openxmlformats.org/wordprocessingml/2006/main">
        <w:t xml:space="preserve">دوسرا پیراگراف: آیات 9-12 میں، پولس اس بات پر زور دیتا ہے کہ مسیح مر گیا اور زندہ ہو گیا تاکہ وہ مردوں اور زندہ دونوں کا خداوند ہو۔ لہٰذا، ہم سب خُدا کی عدالتی نشست کے سامنے کھڑے ہوں گے ہر ایک اپنے آپ کو خُدا کا حساب دے گا (رومیوں 14:9-12)۔ یہ غیر ضروری مسائل پر ساتھی مومنوں کا فیصلہ کرنے کی بجائے ذاتی جوابدہی خدا کی اہمیت کو واضح کرتا ہے۔</w:t>
      </w:r>
    </w:p>
    <w:p w14:paraId="2608393B" w14:textId="77777777" w:rsidR="000F7377" w:rsidRDefault="000F7377"/>
    <w:p w14:paraId="248848E7" w14:textId="77777777" w:rsidR="000F7377" w:rsidRDefault="000F7377">
      <w:r xmlns:w="http://schemas.openxmlformats.org/wordprocessingml/2006/main">
        <w:t xml:space="preserve">تیسرا پیراگراف: آیت 13 کے بعد سے، پولس ایمانداروں کو ہدایت کرتا ہے کہ اب ایک دوسرے پر فیصلہ نہ کریں بلکہ فیصلہ کریں کہ بھائی بہن کے راستے میں کبھی بھی رکاوٹ نہ ڈالیں (رومیوں 14:13)۔ وہ وضاحت کرتا ہے جب کہ ایک مومن کے لیے سب کچھ صاف ہو سکتا ہے اگر اس سے دوسرے کو ٹھوکر لگے تو یہ غلط ہے (رومیوں 14:20) اس لیے بادشاہی خدا کو کھانے پینے سے کوئی فرق نہیں پڑتا لیکن راستبازی امن خوشی روح القدس جو بھی اس طرح خدا کو خوش کرتے ہوئے مسیح کی خدمت کرتا ہے اسے انسانی منظوری ملتی ہے (رومیوں 14:17-18)۔ اس باب کا اختتام اس نصیحت کے ساتھ ہوتا ہے کہ امن کا تعاقب کریں باہمی ترقی کے کام کو تباہ نہ کریں خدا کی خاطر جو آپ یقین رکھتے ہیں اسے اپنے درمیان رکھیں خدا کی برکت ہے کہ جو شخص اس کی منظوری دیتا ہے اس سے خود کو مجرم نہیں ٹھہراتا (رومیوں 14:19-22)۔ یہ اصول زندگی پر روشنی ڈالتا ہے دوسروں کی ذاتی آزادی کے درمیان بھی محبت کا خیال رکھنا۔</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رومیوں 14:1 جو ایمان میں کمزور ہے وہ آپ کو قبول کرتے ہیں، لیکن شکوک وشبہات کے لیے نہیں۔</w:t>
      </w:r>
    </w:p>
    <w:p w14:paraId="2A4C2F34" w14:textId="77777777" w:rsidR="000F7377" w:rsidRDefault="000F7377"/>
    <w:p w14:paraId="47BB987C" w14:textId="77777777" w:rsidR="000F7377" w:rsidRDefault="000F7377">
      <w:r xmlns:w="http://schemas.openxmlformats.org/wordprocessingml/2006/main">
        <w:t xml:space="preserve">مومنوں کو ذاتی ایمان کے معاملات پر بحث کیے بغیر ایک دوسرے کو قبول کرنا چاہیے۔</w:t>
      </w:r>
    </w:p>
    <w:p w14:paraId="02D5A88A" w14:textId="77777777" w:rsidR="000F7377" w:rsidRDefault="000F7377"/>
    <w:p w14:paraId="59AF614A" w14:textId="77777777" w:rsidR="000F7377" w:rsidRDefault="000F7377">
      <w:r xmlns:w="http://schemas.openxmlformats.org/wordprocessingml/2006/main">
        <w:t xml:space="preserve">1. ہمیں دوسروں کے ایمان کا فیصلہ نہیں کرنا چاہیے۔</w:t>
      </w:r>
    </w:p>
    <w:p w14:paraId="383445B4" w14:textId="77777777" w:rsidR="000F7377" w:rsidRDefault="000F7377"/>
    <w:p w14:paraId="4862D17F" w14:textId="77777777" w:rsidR="000F7377" w:rsidRDefault="000F7377">
      <w:r xmlns:w="http://schemas.openxmlformats.org/wordprocessingml/2006/main">
        <w:t xml:space="preserve">2. محبت میں ایک دوسرے کو قبول کرنا</w:t>
      </w:r>
    </w:p>
    <w:p w14:paraId="120BDD71" w14:textId="77777777" w:rsidR="000F7377" w:rsidRDefault="000F7377"/>
    <w:p w14:paraId="6C3AE588" w14:textId="77777777" w:rsidR="000F7377" w:rsidRDefault="000F7377">
      <w:r xmlns:w="http://schemas.openxmlformats.org/wordprocessingml/2006/main">
        <w:t xml:space="preserve">1. 1 کرنتھیوں 13:4-7 - محبت صابر ہے، محبت مہربان ہے۔ یہ حسد نہیں کرتا، یہ فخر نہیں کرتا، یہ فخر نہیں کرتا۔ یہ دوسروں کی بے عزتی نہیں کرتا، یہ خود پسند نہیں ہے، یہ آسانی سے ناراض نہیں ہوتا، یہ غلطیوں کا کوئی ریکارڈ نہیں رکھتا۔</w:t>
      </w:r>
    </w:p>
    <w:p w14:paraId="2A847610" w14:textId="77777777" w:rsidR="000F7377" w:rsidRDefault="000F7377"/>
    <w:p w14:paraId="36B20DC5" w14:textId="77777777" w:rsidR="000F7377" w:rsidRDefault="000F7377">
      <w:r xmlns:w="http://schemas.openxmlformats.org/wordprocessingml/2006/main">
        <w:t xml:space="preserve">2. جیمز 4:11-12 - بھائیو، ایک دوسرے کے خلاف برا مت بولو۔ جو اپنے بھائی کے خلاف بات کرتا ہے یا اپنے بھائی پر انصاف کرتا ہے وہ شریعت کے خلاف بُرا بولتا ہے اور شریعت کا فیصلہ کرتا ہے۔ لیکن اگر آپ شریعت کا فیصلہ کرتے ہیں تو آپ شریعت پر عمل کرنے والے نہیں بلکہ منصف ہیں۔</w:t>
      </w:r>
    </w:p>
    <w:p w14:paraId="67C6FCC1" w14:textId="77777777" w:rsidR="000F7377" w:rsidRDefault="000F7377"/>
    <w:p w14:paraId="57DB6F2C" w14:textId="77777777" w:rsidR="000F7377" w:rsidRDefault="000F7377">
      <w:r xmlns:w="http://schemas.openxmlformats.org/wordprocessingml/2006/main">
        <w:t xml:space="preserve">رومیوں 14:2 کیونکہ ایک یقین رکھتا ہے کہ وہ سب کچھ کھا سکتا ہے، دوسرا جو کمزور ہے وہ جڑی بوٹیاں کھاتا ہے۔</w:t>
      </w:r>
    </w:p>
    <w:p w14:paraId="1844DCE1" w14:textId="77777777" w:rsidR="000F7377" w:rsidRDefault="000F7377"/>
    <w:p w14:paraId="24DA5AD0" w14:textId="77777777" w:rsidR="000F7377" w:rsidRDefault="000F7377">
      <w:r xmlns:w="http://schemas.openxmlformats.org/wordprocessingml/2006/main">
        <w:t xml:space="preserve">وہ کیا کھا سکتے ہیں اس بارے میں دو افراد کے خیالات مختلف ہیں۔ ایک کا خیال ہے کہ وہ سب چیزیں کھا سکتے ہیں، جبکہ دوسرا جو کمزور ہے، صرف جڑی بوٹیاں کھاتا ہے۔</w:t>
      </w:r>
    </w:p>
    <w:p w14:paraId="67DAA471" w14:textId="77777777" w:rsidR="000F7377" w:rsidRDefault="000F7377"/>
    <w:p w14:paraId="49E37CCF" w14:textId="77777777" w:rsidR="000F7377" w:rsidRDefault="000F7377">
      <w:r xmlns:w="http://schemas.openxmlformats.org/wordprocessingml/2006/main">
        <w:t xml:space="preserve">1. اپنی حدود کو جاننے کی طاقت</w:t>
      </w:r>
    </w:p>
    <w:p w14:paraId="3737F168" w14:textId="77777777" w:rsidR="000F7377" w:rsidRDefault="000F7377"/>
    <w:p w14:paraId="7835054F" w14:textId="77777777" w:rsidR="000F7377" w:rsidRDefault="000F7377">
      <w:r xmlns:w="http://schemas.openxmlformats.org/wordprocessingml/2006/main">
        <w:t xml:space="preserve">2. اختلافات کو قبول کرنے کی طاقت</w:t>
      </w:r>
    </w:p>
    <w:p w14:paraId="2519A26F" w14:textId="77777777" w:rsidR="000F7377" w:rsidRDefault="000F7377"/>
    <w:p w14:paraId="6379442E" w14:textId="77777777" w:rsidR="000F7377" w:rsidRDefault="000F7377">
      <w:r xmlns:w="http://schemas.openxmlformats.org/wordprocessingml/2006/main">
        <w:t xml:space="preserve">1. میتھیو 6:25-34 - کھیت کے کنول پر غور کریں۔</w:t>
      </w:r>
    </w:p>
    <w:p w14:paraId="3E3979F8" w14:textId="77777777" w:rsidR="000F7377" w:rsidRDefault="000F7377"/>
    <w:p w14:paraId="3E08F017" w14:textId="77777777" w:rsidR="000F7377" w:rsidRDefault="000F7377">
      <w:r xmlns:w="http://schemas.openxmlformats.org/wordprocessingml/2006/main">
        <w:t xml:space="preserve">2. فلپیوں 4:4-7 - خُداوند میں ہمیشہ خوش رہیں</w:t>
      </w:r>
    </w:p>
    <w:p w14:paraId="77EF89C1" w14:textId="77777777" w:rsidR="000F7377" w:rsidRDefault="000F7377"/>
    <w:p w14:paraId="3B84A46E" w14:textId="77777777" w:rsidR="000F7377" w:rsidRDefault="000F7377">
      <w:r xmlns:w="http://schemas.openxmlformats.org/wordprocessingml/2006/main">
        <w:t xml:space="preserve">رومیوں 14:3 جو کھاتا ہے اسے حقیر نہ جانے جو نہیں کھاتا۔ اور جو کھاتا ہے وہ کھانے والے پر الزام نہ لگائے کیونکہ خدا نے اسے قبول کیا ہے۔</w:t>
      </w:r>
    </w:p>
    <w:p w14:paraId="6AA4D86A" w14:textId="77777777" w:rsidR="000F7377" w:rsidRDefault="000F7377"/>
    <w:p w14:paraId="510F4D26" w14:textId="77777777" w:rsidR="000F7377" w:rsidRDefault="000F7377">
      <w:r xmlns:w="http://schemas.openxmlformats.org/wordprocessingml/2006/main">
        <w:t xml:space="preserve">عیسائیوں کو اپنی غذائی عادات کی بنیاد پر ایک دوسرے کا فیصلہ نہیں کرنا چاہئے، کیونکہ خدا نے ان دونوں کو قبول کیا ہے۔</w:t>
      </w:r>
    </w:p>
    <w:p w14:paraId="530F8132" w14:textId="77777777" w:rsidR="000F7377" w:rsidRDefault="000F7377"/>
    <w:p w14:paraId="14DC4591" w14:textId="77777777" w:rsidR="000F7377" w:rsidRDefault="000F7377">
      <w:r xmlns:w="http://schemas.openxmlformats.org/wordprocessingml/2006/main">
        <w:t xml:space="preserve">1. معافی کی طاقت: رومیوں 14:3 میں ایک مطالعہ</w:t>
      </w:r>
    </w:p>
    <w:p w14:paraId="61657C74" w14:textId="77777777" w:rsidR="000F7377" w:rsidRDefault="000F7377"/>
    <w:p w14:paraId="0D645180" w14:textId="77777777" w:rsidR="000F7377" w:rsidRDefault="000F7377">
      <w:r xmlns:w="http://schemas.openxmlformats.org/wordprocessingml/2006/main">
        <w:t xml:space="preserve">2. غیر مشروط محبت: زندہ رہنا رومیوں 14:3</w:t>
      </w:r>
    </w:p>
    <w:p w14:paraId="5C97496E" w14:textId="77777777" w:rsidR="000F7377" w:rsidRDefault="000F7377"/>
    <w:p w14:paraId="32E8E810" w14:textId="77777777" w:rsidR="000F7377" w:rsidRDefault="000F7377">
      <w:r xmlns:w="http://schemas.openxmlformats.org/wordprocessingml/2006/main">
        <w:t xml:space="preserve">1. لوقا 6:37 - "انصاف نہ کریں، اور آپ پر فیصلہ نہیں کیا جائے گا: مجرم نہ ٹھہراؤ، اور آپ کو مجرم نہیں کیا جائے گا: معاف کرو، اور آپ کو معاف کیا جائے گا:"</w:t>
      </w:r>
    </w:p>
    <w:p w14:paraId="2C1B8541" w14:textId="77777777" w:rsidR="000F7377" w:rsidRDefault="000F7377"/>
    <w:p w14:paraId="36D3E77B" w14:textId="77777777" w:rsidR="000F7377" w:rsidRDefault="000F7377">
      <w:r xmlns:w="http://schemas.openxmlformats.org/wordprocessingml/2006/main">
        <w:t xml:space="preserve">2. افسیوں 4:32 - "اور تم ایک دوسرے کے ساتھ مہربان، نرم دل، ایک دوسرے کو معاف کرتے رہو، جیسا کہ خدا نے مسیح کی خاطر تمہیں معاف کیا ہے۔"</w:t>
      </w:r>
    </w:p>
    <w:p w14:paraId="7A641D7E" w14:textId="77777777" w:rsidR="000F7377" w:rsidRDefault="000F7377"/>
    <w:p w14:paraId="6DCC535F" w14:textId="77777777" w:rsidR="000F7377" w:rsidRDefault="000F7377">
      <w:r xmlns:w="http://schemas.openxmlformats.org/wordprocessingml/2006/main">
        <w:t xml:space="preserve">رومیوں 14:4 تُو کون ہے جو دوسرے آدمی کے نوکر کا فیصلہ کرتا ہے؟ وہ اپنے مالک کے پاس کھڑا ہوتا ہے یا گرتا ہے۔ ہاں، وہ پکڑا جائے گا کیونکہ خدا اسے کھڑا کرنے پر قادر ہے۔</w:t>
      </w:r>
    </w:p>
    <w:p w14:paraId="52A7533B" w14:textId="77777777" w:rsidR="000F7377" w:rsidRDefault="000F7377"/>
    <w:p w14:paraId="7830D1AD" w14:textId="77777777" w:rsidR="000F7377" w:rsidRDefault="000F7377">
      <w:r xmlns:w="http://schemas.openxmlformats.org/wordprocessingml/2006/main">
        <w:t xml:space="preserve">عیسائیوں کو ایک دوسرے کا فیصلہ نہیں کرنا چاہئے کیونکہ ہر ایک کا اپنا مالک، خدا ہے، جس کو وہ بالآخر جواب دیتے ہیں۔</w:t>
      </w:r>
    </w:p>
    <w:p w14:paraId="03E8D27C" w14:textId="77777777" w:rsidR="000F7377" w:rsidRDefault="000F7377"/>
    <w:p w14:paraId="15DFA39C" w14:textId="77777777" w:rsidR="000F7377" w:rsidRDefault="000F7377">
      <w:r xmlns:w="http://schemas.openxmlformats.org/wordprocessingml/2006/main">
        <w:t xml:space="preserve">1. "ہم ہر ایک خدا کے سامنے جوابدہ ہیں"</w:t>
      </w:r>
    </w:p>
    <w:p w14:paraId="3F9452DE" w14:textId="77777777" w:rsidR="000F7377" w:rsidRDefault="000F7377"/>
    <w:p w14:paraId="383BD528" w14:textId="77777777" w:rsidR="000F7377" w:rsidRDefault="000F7377">
      <w:r xmlns:w="http://schemas.openxmlformats.org/wordprocessingml/2006/main">
        <w:t xml:space="preserve">2. "خدا کی طاقت اور ہمیں کھڑا کرنے کی اس کی صلاحیت"</w:t>
      </w:r>
    </w:p>
    <w:p w14:paraId="6A6D3672" w14:textId="77777777" w:rsidR="000F7377" w:rsidRDefault="000F7377"/>
    <w:p w14:paraId="7ACEA839" w14:textId="77777777" w:rsidR="000F7377" w:rsidRDefault="000F7377">
      <w:r xmlns:w="http://schemas.openxmlformats.org/wordprocessingml/2006/main">
        <w:t xml:space="preserve">1. رومیوں 3:23 "کیونکہ سب نے گناہ کیا ہے اور خدا کے جلال سے محروم ہیں۔"</w:t>
      </w:r>
    </w:p>
    <w:p w14:paraId="651899BA" w14:textId="77777777" w:rsidR="000F7377" w:rsidRDefault="000F7377"/>
    <w:p w14:paraId="7BCE5AB2" w14:textId="77777777" w:rsidR="000F7377" w:rsidRDefault="000F7377">
      <w:r xmlns:w="http://schemas.openxmlformats.org/wordprocessingml/2006/main">
        <w:t xml:space="preserve">2. یسعیاہ 40: 28-31 "کیا تم نے نہیں جانا؟ کیا تم نے نہیں سنا؟ ابدی خدا، خداوند، زمین کی کناروں کا خالق، نہ بیہوش ہوتا ہے اور نہ تھکتا ہے۔ اس کی سمجھ ناقابلِ تلاش ہے۔ وہ طاقت دیتا ہے۔ کمزوروں کو اور جن کے پاس طاقت نہیں ہے ان کی طاقت بڑھاتا ہے، یہاں تک کہ نوجوان بیہوش اور تھک جائیں گے، اور جوان بالکل گر جائیں گے، لیکن جو لوگ خداوند کے انتظار میں ہیں وہ اپنی طاقت کو نئے سرے سے اٹھائیں گے، وہ ایسے ہی پروں سے اوپر اٹھیں گے۔ عقاب، وہ دوڑیں گے اور تھکیں گے نہیں، وہ چلیں گے اور بے ہوش نہیں ہوں گے۔"</w:t>
      </w:r>
    </w:p>
    <w:p w14:paraId="367A4E9C" w14:textId="77777777" w:rsidR="000F7377" w:rsidRDefault="000F7377"/>
    <w:p w14:paraId="0D26788A" w14:textId="77777777" w:rsidR="000F7377" w:rsidRDefault="000F7377">
      <w:r xmlns:w="http://schemas.openxmlformats.org/wordprocessingml/2006/main">
        <w:t xml:space="preserve">رومیوں 14:5 ایک آدمی ایک دن کو دوسرے سے زیادہ اہمیت دیتا ہے، دوسرا ہر دن کو یکساں اہمیت دیتا ہے۔ ہر آدمی اپنے ذہن میں پوری طرح قائل ہو۔</w:t>
      </w:r>
    </w:p>
    <w:p w14:paraId="17EAECA6" w14:textId="77777777" w:rsidR="000F7377" w:rsidRDefault="000F7377"/>
    <w:p w14:paraId="2A855DB8" w14:textId="77777777" w:rsidR="000F7377" w:rsidRDefault="000F7377">
      <w:r xmlns:w="http://schemas.openxmlformats.org/wordprocessingml/2006/main">
        <w:t xml:space="preserve">ہر ایک کو اپنی اپنی رائے قائم کرنی چاہئے کہ خدا کی بہترین تعظیم کیسے کی جائے۔</w:t>
      </w:r>
    </w:p>
    <w:p w14:paraId="59692546" w14:textId="77777777" w:rsidR="000F7377" w:rsidRDefault="000F7377"/>
    <w:p w14:paraId="31C7C892" w14:textId="77777777" w:rsidR="000F7377" w:rsidRDefault="000F7377">
      <w:r xmlns:w="http://schemas.openxmlformats.org/wordprocessingml/2006/main">
        <w:t xml:space="preserve">1: اپنی رائے رکھنے اور اس پر قائم رہنے کی اہمیت۔</w:t>
      </w:r>
    </w:p>
    <w:p w14:paraId="58665038" w14:textId="77777777" w:rsidR="000F7377" w:rsidRDefault="000F7377"/>
    <w:p w14:paraId="6820639C" w14:textId="77777777" w:rsidR="000F7377" w:rsidRDefault="000F7377">
      <w:r xmlns:w="http://schemas.openxmlformats.org/wordprocessingml/2006/main">
        <w:t xml:space="preserve">2: دوسرے لوگوں کی رائے کا احترام کرنے کی اہمیت۔</w:t>
      </w:r>
    </w:p>
    <w:p w14:paraId="3D9A4DC2" w14:textId="77777777" w:rsidR="000F7377" w:rsidRDefault="000F7377"/>
    <w:p w14:paraId="63A5EF81" w14:textId="77777777" w:rsidR="000F7377" w:rsidRDefault="000F7377">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14:paraId="6FE21482" w14:textId="77777777" w:rsidR="000F7377" w:rsidRDefault="000F7377"/>
    <w:p w14:paraId="4F39A79A" w14:textId="77777777" w:rsidR="000F7377" w:rsidRDefault="000F7377">
      <w:r xmlns:w="http://schemas.openxmlformats.org/wordprocessingml/2006/main">
        <w:t xml:space="preserve">2: فلپیوں 4: 8 - "آخر میں، بھائیو، جو کچھ بھی سچ ہے، جو کچھ عمدہ ہے، جو کچھ صحیح ہے، جو کچھ بھی پاک ہے، جو کچھ پیارا ہے، جو کچھ بھی قابل تعریف ہے - اگر کوئی چیز بہترین یا قابل تعریف ہے - ایسی چیزوں کے بارے میں سوچو۔"</w:t>
      </w:r>
    </w:p>
    <w:p w14:paraId="71DF99D5" w14:textId="77777777" w:rsidR="000F7377" w:rsidRDefault="000F7377"/>
    <w:p w14:paraId="2A1D66E2" w14:textId="77777777" w:rsidR="000F7377" w:rsidRDefault="000F7377">
      <w:r xmlns:w="http://schemas.openxmlformats.org/wordprocessingml/2006/main">
        <w:t xml:space="preserve">رومیوں 14:6 جو دن کا خیال رکھتا ہے وہ اسے خداوند کی طرف دیکھتا ہے۔ اور جو شخص دن کا خیال نہیں رکھتا، وہ رب کے لیے اس کا خیال نہیں رکھتا۔ جو کھاتا ہے وہ خُداوند کے لیے کھاتا ہے کیونکہ وہ خُدا کا شُکر کرتا ہے۔ اور جو نہیں کھاتا وہ خداوند کے لئے نہیں کھاتا اور خدا کا شکر ادا کرتا ہے۔</w:t>
      </w:r>
    </w:p>
    <w:p w14:paraId="4500B229" w14:textId="77777777" w:rsidR="000F7377" w:rsidRDefault="000F7377"/>
    <w:p w14:paraId="46BFA25D" w14:textId="77777777" w:rsidR="000F7377" w:rsidRDefault="000F7377">
      <w:r xmlns:w="http://schemas.openxmlformats.org/wordprocessingml/2006/main">
        <w:t xml:space="preserve">پولس مومنوں کو یہ تسلیم کرنے کی ترغیب دیتا ہے کہ وہ جو کچھ بھی کرتے ہیں وہ خدا کے جلال کے لئے کیا جانا چاہئے، چاہے وہ دن کا مشاہدہ کرنا ہو، یا کھانا یا نہ کھانا۔</w:t>
      </w:r>
    </w:p>
    <w:p w14:paraId="40C4B0F6" w14:textId="77777777" w:rsidR="000F7377" w:rsidRDefault="000F7377"/>
    <w:p w14:paraId="54C5ABC7" w14:textId="77777777" w:rsidR="000F7377" w:rsidRDefault="000F7377">
      <w:r xmlns:w="http://schemas.openxmlformats.org/wordprocessingml/2006/main">
        <w:t xml:space="preserve">1. "ہر چیز میں خدا کے لیے جینا"</w:t>
      </w:r>
    </w:p>
    <w:p w14:paraId="3E5BC60A" w14:textId="77777777" w:rsidR="000F7377" w:rsidRDefault="000F7377"/>
    <w:p w14:paraId="61C931D1" w14:textId="77777777" w:rsidR="000F7377" w:rsidRDefault="000F7377">
      <w:r xmlns:w="http://schemas.openxmlformats.org/wordprocessingml/2006/main">
        <w:t xml:space="preserve">2. "روزمرہ کی زندگی میں خدا کی موجودگی"</w:t>
      </w:r>
    </w:p>
    <w:p w14:paraId="7E890400" w14:textId="77777777" w:rsidR="000F7377" w:rsidRDefault="000F7377"/>
    <w:p w14:paraId="696B7579" w14:textId="77777777" w:rsidR="000F7377" w:rsidRDefault="000F7377">
      <w:r xmlns:w="http://schemas.openxmlformats.org/wordprocessingml/2006/main">
        <w:t xml:space="preserve">1. کلسیوں 3:23 - "جو کچھ بھی کرو، دل سے کرو، جیسا کہ رب کے لیے نہ کہ انسانوں کے لیے۔"</w:t>
      </w:r>
    </w:p>
    <w:p w14:paraId="5A869E5D" w14:textId="77777777" w:rsidR="000F7377" w:rsidRDefault="000F7377"/>
    <w:p w14:paraId="797635D7" w14:textId="77777777" w:rsidR="000F7377" w:rsidRDefault="000F7377">
      <w:r xmlns:w="http://schemas.openxmlformats.org/wordprocessingml/2006/main">
        <w:t xml:space="preserve">2. 1 کرنتھیوں 10:31 - "پھر، آپ کھائیں یا پییں یا جو کچھ بھی کریں، سب کچھ خدا کے جلال کے لیے کریں۔"</w:t>
      </w:r>
    </w:p>
    <w:p w14:paraId="46FC7410" w14:textId="77777777" w:rsidR="000F7377" w:rsidRDefault="000F7377"/>
    <w:p w14:paraId="5DFD667F" w14:textId="77777777" w:rsidR="000F7377" w:rsidRDefault="000F7377">
      <w:r xmlns:w="http://schemas.openxmlformats.org/wordprocessingml/2006/main">
        <w:t xml:space="preserve">رومیوں 14:7 کیونکہ ہم میں سے کوئی اپنے لیے نہیں جیتا اور نہ کوئی اپنے لیے مرتا ہے۔</w:t>
      </w:r>
    </w:p>
    <w:p w14:paraId="5D520A6D" w14:textId="77777777" w:rsidR="000F7377" w:rsidRDefault="000F7377"/>
    <w:p w14:paraId="2F66CDD7" w14:textId="77777777" w:rsidR="000F7377" w:rsidRDefault="000F7377">
      <w:r xmlns:w="http://schemas.openxmlformats.org/wordprocessingml/2006/main">
        <w:t xml:space="preserve">تمام لوگ اپنے سے بڑی چیز کے لیے جیتے اور مرتے ہیں۔</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کسی عظیم چیز کے لیے جینا اور مرنا - رومیوں 14:7</w:t>
      </w:r>
    </w:p>
    <w:p w14:paraId="57CFC90E" w14:textId="77777777" w:rsidR="000F7377" w:rsidRDefault="000F7377"/>
    <w:p w14:paraId="5960F96C" w14:textId="77777777" w:rsidR="000F7377" w:rsidRDefault="000F7377">
      <w:r xmlns:w="http://schemas.openxmlformats.org/wordprocessingml/2006/main">
        <w:t xml:space="preserve">2. بڑی تصویر پر توجہ مرکوز کرنا - رومیوں 14:7</w:t>
      </w:r>
    </w:p>
    <w:p w14:paraId="784D8E2E" w14:textId="77777777" w:rsidR="000F7377" w:rsidRDefault="000F7377"/>
    <w:p w14:paraId="525474C5" w14:textId="77777777" w:rsidR="000F7377" w:rsidRDefault="000F7377">
      <w:r xmlns:w="http://schemas.openxmlformats.org/wordprocessingml/2006/main">
        <w:t xml:space="preserve">1. گلتیوں 6:7 دھوکہ نہ کھاؤ۔ خدا کا مذاق نہیں اڑایا جاتا کیونکہ آدمی جو کچھ بوتا ہے وہی کاٹے گا۔</w:t>
      </w:r>
    </w:p>
    <w:p w14:paraId="0D107F5D" w14:textId="77777777" w:rsidR="000F7377" w:rsidRDefault="000F7377"/>
    <w:p w14:paraId="4CF2C570" w14:textId="77777777" w:rsidR="000F7377" w:rsidRDefault="000F7377">
      <w:r xmlns:w="http://schemas.openxmlformats.org/wordprocessingml/2006/main">
        <w:t xml:space="preserve">2. عبرانیوں 12: 1-2 پس جب ہم گواہوں کے اتنے بڑے بادل سے گھیرے ہوئے ہیں، تو آئیے ہم ہر بوجھ کو ایک طرف رکھ دیں، اور اس گناہ کو جو اتنی آسانی سے ہمیں گھیر لیتی ہے، اور صبر کے ساتھ اس دوڑ میں دوڑیں۔ ہمارے سامنے رکھو، یسوع کی طرف دیکھو جو ہمارے ایمان کا مصنف اور ختم کرنے والا ہے۔ جس نے اُس خوشی کے لیے جو اُس کے سامنے رکھی گئی تھی، شرمندگی کو حقیر سمجھ کر صلیب کو برداشت کیا، اور خُدا کے تخت کے دہنے ہاتھ بیٹھا ہے۔</w:t>
      </w:r>
    </w:p>
    <w:p w14:paraId="188D2B70" w14:textId="77777777" w:rsidR="000F7377" w:rsidRDefault="000F7377"/>
    <w:p w14:paraId="7AC821AE" w14:textId="77777777" w:rsidR="000F7377" w:rsidRDefault="000F7377">
      <w:r xmlns:w="http://schemas.openxmlformats.org/wordprocessingml/2006/main">
        <w:t xml:space="preserve">رومیوں 14:8 کیونکہ چاہے ہم زندہ رہیں، ہم خُداوند کے لیے جیتے ہیں۔ اور چاہے ہم مریں، ہم رب کے لیے مرتے ہیں: اس لیے ہم جییں یا مریں، ہم رب کے ہیں۔</w:t>
      </w:r>
    </w:p>
    <w:p w14:paraId="6AC100AD" w14:textId="77777777" w:rsidR="000F7377" w:rsidRDefault="000F7377"/>
    <w:p w14:paraId="0943DF6B" w14:textId="77777777" w:rsidR="000F7377" w:rsidRDefault="000F7377">
      <w:r xmlns:w="http://schemas.openxmlformats.org/wordprocessingml/2006/main">
        <w:t xml:space="preserve">زندگی کے تمام مراحل میں، مومنوں کا تعلق رب سے ہے - چاہے زندہ ہو یا مرنا۔</w:t>
      </w:r>
    </w:p>
    <w:p w14:paraId="0BDEB4EF" w14:textId="77777777" w:rsidR="000F7377" w:rsidRDefault="000F7377"/>
    <w:p w14:paraId="79CFFCFA" w14:textId="77777777" w:rsidR="000F7377" w:rsidRDefault="000F7377">
      <w:r xmlns:w="http://schemas.openxmlformats.org/wordprocessingml/2006/main">
        <w:t xml:space="preserve">1. خُداوند کے لیے جینا اور مرنا - رومیوں 14:8</w:t>
      </w:r>
    </w:p>
    <w:p w14:paraId="3B28FFF4" w14:textId="77777777" w:rsidR="000F7377" w:rsidRDefault="000F7377"/>
    <w:p w14:paraId="2EEFF44E" w14:textId="77777777" w:rsidR="000F7377" w:rsidRDefault="000F7377">
      <w:r xmlns:w="http://schemas.openxmlformats.org/wordprocessingml/2006/main">
        <w:t xml:space="preserve">2. ہر موسم میں خُداوند سے تعلق رکھنا - رومیوں 14:8</w:t>
      </w:r>
    </w:p>
    <w:p w14:paraId="467C24CF" w14:textId="77777777" w:rsidR="000F7377" w:rsidRDefault="000F7377"/>
    <w:p w14:paraId="239CF630" w14:textId="77777777" w:rsidR="000F7377" w:rsidRDefault="000F7377">
      <w:r xmlns:w="http://schemas.openxmlformats.org/wordprocessingml/2006/main">
        <w:t xml:space="preserve">1. زبور 116:15 - خداوند کی نظر میں اس کے مقدسین کی موت قیمتی ہے۔</w:t>
      </w:r>
    </w:p>
    <w:p w14:paraId="579D52DF" w14:textId="77777777" w:rsidR="000F7377" w:rsidRDefault="000F7377"/>
    <w:p w14:paraId="49812122" w14:textId="77777777" w:rsidR="000F7377" w:rsidRDefault="000F7377">
      <w:r xmlns:w="http://schemas.openxmlformats.org/wordprocessingml/2006/main">
        <w:t xml:space="preserve">2. استثنا 10:12 - خُداوند تیرا خُدا تُجھ سے کیا چاہتا ہے، لیکن خُداوند اپنے خُدا سے ڈرنا، اُس کی تمام راہوں پر چلنا، اُس سے پیار کرنا، خُداوند اپنے خُدا کی اپنے سارے دِل سے اور اپنی تمام تر عبادت کرنا۔ روح</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رومیوں 14:9 اِس مقصد کے لیے مسیح دونوں مرے اور جی اُٹھے اور زندہ ہوئے تاکہ وہ مُردوں اور زندہ دونوں کا خُداوند ہو۔</w:t>
      </w:r>
    </w:p>
    <w:p w14:paraId="33B74769" w14:textId="77777777" w:rsidR="000F7377" w:rsidRDefault="000F7377"/>
    <w:p w14:paraId="193B4A95" w14:textId="77777777" w:rsidR="000F7377" w:rsidRDefault="000F7377">
      <w:r xmlns:w="http://schemas.openxmlformats.org/wordprocessingml/2006/main">
        <w:t xml:space="preserve">خدا کا حتمی مقصد زندہ اور مردہ دونوں کا رب بننا ہے۔</w:t>
      </w:r>
    </w:p>
    <w:p w14:paraId="12A8FBE4" w14:textId="77777777" w:rsidR="000F7377" w:rsidRDefault="000F7377"/>
    <w:p w14:paraId="77D4116C" w14:textId="77777777" w:rsidR="000F7377" w:rsidRDefault="000F7377">
      <w:r xmlns:w="http://schemas.openxmlformats.org/wordprocessingml/2006/main">
        <w:t xml:space="preserve">1: ہمیشہ کے لیے زندہ رہنا: مسیح کو جاننے کا تحفہ</w:t>
      </w:r>
    </w:p>
    <w:p w14:paraId="1DAD53E6" w14:textId="77777777" w:rsidR="000F7377" w:rsidRDefault="000F7377"/>
    <w:p w14:paraId="1D78552E" w14:textId="77777777" w:rsidR="000F7377" w:rsidRDefault="000F7377">
      <w:r xmlns:w="http://schemas.openxmlformats.org/wordprocessingml/2006/main">
        <w:t xml:space="preserve">2: قیامت کی طاقت: نجات کی امید</w:t>
      </w:r>
    </w:p>
    <w:p w14:paraId="2C688926" w14:textId="77777777" w:rsidR="000F7377" w:rsidRDefault="000F7377"/>
    <w:p w14:paraId="41623C90" w14:textId="77777777" w:rsidR="000F7377" w:rsidRDefault="000F7377">
      <w:r xmlns:w="http://schemas.openxmlformats.org/wordprocessingml/2006/main">
        <w:t xml:space="preserve">1: یوحنا 11:25-26 - یسوع نے کہا، "قیامت اور زندگی میں ہوں۔ جو مجھ پر ایمان لاتا ہے وہ زندہ رہے گا، چاہے وہ مر جائے۔"</w:t>
      </w:r>
    </w:p>
    <w:p w14:paraId="70BA3E45" w14:textId="77777777" w:rsidR="000F7377" w:rsidRDefault="000F7377"/>
    <w:p w14:paraId="33F3D4BA" w14:textId="77777777" w:rsidR="000F7377" w:rsidRDefault="000F7377">
      <w:r xmlns:w="http://schemas.openxmlformats.org/wordprocessingml/2006/main">
        <w:t xml:space="preserve">2: رومیوں 8:11 - خدا کا روح، جس نے یسوع کو مردوں میں سے زندہ کیا، آپ میں رہتا ہے۔ اور جس طرح خُدا نے مسیح یسوع کو مُردوں میں سے زندہ کیا، اُسی طرح وہ آپ کے فانی جسموں کو اُسی روح کے ذریعے زندہ کرے گا جو آپ کے اندر رہتا ہے۔</w:t>
      </w:r>
    </w:p>
    <w:p w14:paraId="2C34C08F" w14:textId="77777777" w:rsidR="000F7377" w:rsidRDefault="000F7377"/>
    <w:p w14:paraId="7ECBF162" w14:textId="77777777" w:rsidR="000F7377" w:rsidRDefault="000F7377">
      <w:r xmlns:w="http://schemas.openxmlformats.org/wordprocessingml/2006/main">
        <w:t xml:space="preserve">رومیوں 14:10 لیکن تُو اپنے بھائی کا فیصلہ کیوں کرتا ہے؟ یا تُو اپنے بھائی کو کیوں ٹالتا ہے؟ کیونکہ ہم سب مسیح کی عدالت کے سامنے کھڑے ہوں گے۔</w:t>
      </w:r>
    </w:p>
    <w:p w14:paraId="70F828B8" w14:textId="77777777" w:rsidR="000F7377" w:rsidRDefault="000F7377"/>
    <w:p w14:paraId="7B3F1F3D" w14:textId="77777777" w:rsidR="000F7377" w:rsidRDefault="000F7377">
      <w:r xmlns:w="http://schemas.openxmlformats.org/wordprocessingml/2006/main">
        <w:t xml:space="preserve">ہمیں ایک دوسرے کا فیصلہ نہیں کرنا چاہئے اور نہ ہی ایک دوسرے کو چھوٹا کرنا چاہئے کیونکہ ہم سب مسیح کے فیصلے کے سامنے کھڑے ہوں گے۔</w:t>
      </w:r>
    </w:p>
    <w:p w14:paraId="3F9E65DD" w14:textId="77777777" w:rsidR="000F7377" w:rsidRDefault="000F7377"/>
    <w:p w14:paraId="3AB6AF1E" w14:textId="77777777" w:rsidR="000F7377" w:rsidRDefault="000F7377">
      <w:r xmlns:w="http://schemas.openxmlformats.org/wordprocessingml/2006/main">
        <w:t xml:space="preserve">1. رومیوں 14:10 پر غور کرنا - دوسروں کے ساتھ احترام کے ساتھ سلوک کیسے کریں۔</w:t>
      </w:r>
    </w:p>
    <w:p w14:paraId="0D68F7F4" w14:textId="77777777" w:rsidR="000F7377" w:rsidRDefault="000F7377"/>
    <w:p w14:paraId="0EFD0E41" w14:textId="77777777" w:rsidR="000F7377" w:rsidRDefault="000F7377">
      <w:r xmlns:w="http://schemas.openxmlformats.org/wordprocessingml/2006/main">
        <w:t xml:space="preserve">2. مسیح کی عدالتی نشست - ہمیں ایک دوسرے پر فیصلہ کیوں نہیں کرنا چاہیے۔</w:t>
      </w:r>
    </w:p>
    <w:p w14:paraId="1D189973" w14:textId="77777777" w:rsidR="000F7377" w:rsidRDefault="000F7377"/>
    <w:p w14:paraId="53C38F57" w14:textId="77777777" w:rsidR="000F7377" w:rsidRDefault="000F7377">
      <w:r xmlns:w="http://schemas.openxmlformats.org/wordprocessingml/2006/main">
        <w:t xml:space="preserve">1. میتھیو 7: 1-5 - دوسروں پر فیصلہ نہ کریں۔</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جیمز 4:11-12 - ایک دوسرے کو برا نہ کہو</w:t>
      </w:r>
    </w:p>
    <w:p w14:paraId="2E02F6E1" w14:textId="77777777" w:rsidR="000F7377" w:rsidRDefault="000F7377"/>
    <w:p w14:paraId="42C5F160" w14:textId="77777777" w:rsidR="000F7377" w:rsidRDefault="000F7377">
      <w:r xmlns:w="http://schemas.openxmlformats.org/wordprocessingml/2006/main">
        <w:t xml:space="preserve">رومیوں 14:11 کیونکہ لکھا ہے کہ میری زندگی کی قسم، خداوند فرماتا ہے، ہر ایک گھٹنا میرے آگے جھکے گا، اور ہر زبان خدا کا اقرار کرے گی۔</w:t>
      </w:r>
    </w:p>
    <w:p w14:paraId="3EC9CF56" w14:textId="77777777" w:rsidR="000F7377" w:rsidRDefault="000F7377"/>
    <w:p w14:paraId="5F23D974" w14:textId="77777777" w:rsidR="000F7377" w:rsidRDefault="000F7377">
      <w:r xmlns:w="http://schemas.openxmlformats.org/wordprocessingml/2006/main">
        <w:t xml:space="preserve">ہر شخص ایک دن خدا کے سامنے سر تسلیم خم کرے گا۔</w:t>
      </w:r>
    </w:p>
    <w:p w14:paraId="7D5A0E5B" w14:textId="77777777" w:rsidR="000F7377" w:rsidRDefault="000F7377"/>
    <w:p w14:paraId="02E5A363" w14:textId="77777777" w:rsidR="000F7377" w:rsidRDefault="000F7377">
      <w:r xmlns:w="http://schemas.openxmlformats.org/wordprocessingml/2006/main">
        <w:t xml:space="preserve">1: ہمیں اپنی زندگی اس دن کی تیاری میں گزارنی چاہیے جب ہم خدا کے سامنے جھکیں گے۔</w:t>
      </w:r>
    </w:p>
    <w:p w14:paraId="3EB9B6DA" w14:textId="77777777" w:rsidR="000F7377" w:rsidRDefault="000F7377"/>
    <w:p w14:paraId="75A89147" w14:textId="77777777" w:rsidR="000F7377" w:rsidRDefault="000F7377">
      <w:r xmlns:w="http://schemas.openxmlformats.org/wordprocessingml/2006/main">
        <w:t xml:space="preserve">2: ہمارے قول و فعل سے اب خدا کی تعظیم اور تمجید ہونی چاہئے، تاکہ جب ہم اس کے آگے جھکیں تو ہمیں کوئی پشیمانی نہ ہو۔</w:t>
      </w:r>
    </w:p>
    <w:p w14:paraId="5EDA3798" w14:textId="77777777" w:rsidR="000F7377" w:rsidRDefault="000F7377"/>
    <w:p w14:paraId="7493A426" w14:textId="77777777" w:rsidR="000F7377" w:rsidRDefault="000F7377">
      <w:r xmlns:w="http://schemas.openxmlformats.org/wordprocessingml/2006/main">
        <w:t xml:space="preserve">1: فلپیوں 2:10-11 - یسوع کے نام پر ہر گھٹنے کو جھکنا چاہئے، آسمان میں اور زمین پر اور زمین کے نیچے، اور ہر زبان اقرار کرے کہ یسوع مسیح خداوند ہے، خدا باپ کے جلال کے لئے۔</w:t>
      </w:r>
    </w:p>
    <w:p w14:paraId="5F0D2F27" w14:textId="77777777" w:rsidR="000F7377" w:rsidRDefault="000F7377"/>
    <w:p w14:paraId="17D6D3FF" w14:textId="77777777" w:rsidR="000F7377" w:rsidRDefault="000F7377">
      <w:r xmlns:w="http://schemas.openxmlformats.org/wordprocessingml/2006/main">
        <w:t xml:space="preserve">2: یسعیاہ 45:23 - "میں نے اپنی ذات کی قسم کھائی ہے۔ میرے منہ سے صداقت کے ساتھ یہ بات نکلی ہے اور واپس نہیں آئے گی کہ ہر گھٹنے میرے آگے جھکے گا، ہر زبان قسم کھائے گی۔</w:t>
      </w:r>
    </w:p>
    <w:p w14:paraId="278F9589" w14:textId="77777777" w:rsidR="000F7377" w:rsidRDefault="000F7377"/>
    <w:p w14:paraId="4A686F94" w14:textId="77777777" w:rsidR="000F7377" w:rsidRDefault="000F7377">
      <w:r xmlns:w="http://schemas.openxmlformats.org/wordprocessingml/2006/main">
        <w:t xml:space="preserve">رومیوں 14:12 پس ہم میں سے ہر ایک خدا کو اپنا محاسبہ کرے گا۔</w:t>
      </w:r>
    </w:p>
    <w:p w14:paraId="238D4D32" w14:textId="77777777" w:rsidR="000F7377" w:rsidRDefault="000F7377"/>
    <w:p w14:paraId="7ED73520" w14:textId="77777777" w:rsidR="000F7377" w:rsidRDefault="000F7377">
      <w:r xmlns:w="http://schemas.openxmlformats.org/wordprocessingml/2006/main">
        <w:t xml:space="preserve">ہر ایک اپنے اعمال کے لیے اللہ کے سامنے جوابدہ ہوگا۔</w:t>
      </w:r>
    </w:p>
    <w:p w14:paraId="211E1526" w14:textId="77777777" w:rsidR="000F7377" w:rsidRDefault="000F7377"/>
    <w:p w14:paraId="1A1E047C" w14:textId="77777777" w:rsidR="000F7377" w:rsidRDefault="000F7377">
      <w:r xmlns:w="http://schemas.openxmlformats.org/wordprocessingml/2006/main">
        <w:t xml:space="preserve">1. یوم حساب: ہمیں خدا کے سامنے جوابدہی کو سمجھنا</w:t>
      </w:r>
    </w:p>
    <w:p w14:paraId="0C9ECCEF" w14:textId="77777777" w:rsidR="000F7377" w:rsidRDefault="000F7377"/>
    <w:p w14:paraId="4328B607" w14:textId="77777777" w:rsidR="000F7377" w:rsidRDefault="000F7377">
      <w:r xmlns:w="http://schemas.openxmlformats.org/wordprocessingml/2006/main">
        <w:t xml:space="preserve">2. اپنے عقیدے کے مطابق زندگی گزارنا: خدا کے لیے اپنی ذمہ داریوں کو پورا کرنا</w:t>
      </w:r>
    </w:p>
    <w:p w14:paraId="0BDC1625" w14:textId="77777777" w:rsidR="000F7377" w:rsidRDefault="000F7377"/>
    <w:p w14:paraId="154A36A0" w14:textId="77777777" w:rsidR="000F7377" w:rsidRDefault="000F7377">
      <w:r xmlns:w="http://schemas.openxmlformats.org/wordprocessingml/2006/main">
        <w:t xml:space="preserve">1. میتھیو 12: 36-37 - "لیکن میں آپ کو بتاتا ہوں کہ ہر ایک کو فیصلے کے دن اپنے </w:t>
      </w:r>
      <w:r xmlns:w="http://schemas.openxmlformats.org/wordprocessingml/2006/main">
        <w:lastRenderedPageBreak xmlns:w="http://schemas.openxmlformats.org/wordprocessingml/2006/main"/>
      </w:r>
      <w:r xmlns:w="http://schemas.openxmlformats.org/wordprocessingml/2006/main">
        <w:t xml:space="preserve">ہر خالی لفظ کا حساب دینا ہوگا۔ کیونکہ آپ کے الفاظ سے آپ بری ہو جائیں گے اور آپ کے الفاظ سے آپ کو مجرم ٹھہرایا جائے گا۔"</w:t>
      </w:r>
    </w:p>
    <w:p w14:paraId="5B1E5FE8" w14:textId="77777777" w:rsidR="000F7377" w:rsidRDefault="000F7377"/>
    <w:p w14:paraId="37522192" w14:textId="77777777" w:rsidR="000F7377" w:rsidRDefault="000F7377">
      <w:r xmlns:w="http://schemas.openxmlformats.org/wordprocessingml/2006/main">
        <w:t xml:space="preserve">2. عبرانیوں 4:13 - "تمام مخلوقات میں کوئی بھی چیز خدا کی نظروں سے پوشیدہ نہیں ہے۔ سب کچھ اس کی آنکھوں کے سامنے کھلا اور کھلا ہے جس سے ہمیں حساب دینا ہے۔</w:t>
      </w:r>
    </w:p>
    <w:p w14:paraId="64DEB328" w14:textId="77777777" w:rsidR="000F7377" w:rsidRDefault="000F7377"/>
    <w:p w14:paraId="4E8BEC8F" w14:textId="77777777" w:rsidR="000F7377" w:rsidRDefault="000F7377">
      <w:r xmlns:w="http://schemas.openxmlformats.org/wordprocessingml/2006/main">
        <w:t xml:space="preserve">رومیوں 14:13 پس آئیے ہم ایک دوسرے پر مزید فیصلہ نہ کریں بلکہ یہ فیصلہ کریں کہ کوئی شخص اپنے بھائی کی راہ میں ٹھوکر یا گرنے کا موقع نہ ڈالے۔</w:t>
      </w:r>
    </w:p>
    <w:p w14:paraId="68FEFA6C" w14:textId="77777777" w:rsidR="000F7377" w:rsidRDefault="000F7377"/>
    <w:p w14:paraId="18D9DE39" w14:textId="77777777" w:rsidR="000F7377" w:rsidRDefault="000F7377">
      <w:r xmlns:w="http://schemas.openxmlformats.org/wordprocessingml/2006/main">
        <w:t xml:space="preserve">حوالہ ہمیں ایک دوسرے پر انصاف نہ کرنے اور اپنے بھائیوں اور بہنوں کی مدد کرنے کی ترغیب دیتا ہے۔</w:t>
      </w:r>
    </w:p>
    <w:p w14:paraId="792EF424" w14:textId="77777777" w:rsidR="000F7377" w:rsidRDefault="000F7377"/>
    <w:p w14:paraId="1958F534" w14:textId="77777777" w:rsidR="000F7377" w:rsidRDefault="000F7377">
      <w:r xmlns:w="http://schemas.openxmlformats.org/wordprocessingml/2006/main">
        <w:t xml:space="preserve">1. ہم آہنگی میں رہنا: فیصلے سے بچنا اور اتحاد کی حوصلہ افزائی کرنا</w:t>
      </w:r>
    </w:p>
    <w:p w14:paraId="04C38391" w14:textId="77777777" w:rsidR="000F7377" w:rsidRDefault="000F7377"/>
    <w:p w14:paraId="5B9B0394" w14:textId="77777777" w:rsidR="000F7377" w:rsidRDefault="000F7377">
      <w:r xmlns:w="http://schemas.openxmlformats.org/wordprocessingml/2006/main">
        <w:t xml:space="preserve">2. ٹھوکریں: اپنے پڑوسی میں خلل ڈالنے کے بجائے مدد کیسے کریں۔</w:t>
      </w:r>
    </w:p>
    <w:p w14:paraId="64E51D8E" w14:textId="77777777" w:rsidR="000F7377" w:rsidRDefault="000F7377"/>
    <w:p w14:paraId="44ABB3CB" w14:textId="77777777" w:rsidR="000F7377" w:rsidRDefault="000F7377">
      <w:r xmlns:w="http://schemas.openxmlformats.org/wordprocessingml/2006/main">
        <w:t xml:space="preserve">1. گلتیوں 5:22-23 "لیکن روح کا پھل محبت، خوشی، امن، تحمل، مہربانی، نیکی، وفاداری، نرمی، ضبط نفس ہے۔ ایسے کے خلاف کوئی قانون نہیں ہے۔"</w:t>
      </w:r>
    </w:p>
    <w:p w14:paraId="0A1D391B" w14:textId="77777777" w:rsidR="000F7377" w:rsidRDefault="000F7377"/>
    <w:p w14:paraId="1E2489CB" w14:textId="77777777" w:rsidR="000F7377" w:rsidRDefault="000F7377">
      <w:r xmlns:w="http://schemas.openxmlformats.org/wordprocessingml/2006/main">
        <w:t xml:space="preserve">2. میتھیو 7:12 "اس لیے جو کچھ تم چاہتے ہو کہ لوگ تمہارے ساتھ کریں، تم بھی ان کے ساتھ کرو، کیونکہ یہ شریعت اور انبیاء ہیں۔"</w:t>
      </w:r>
    </w:p>
    <w:p w14:paraId="7AC6E112" w14:textId="77777777" w:rsidR="000F7377" w:rsidRDefault="000F7377"/>
    <w:p w14:paraId="3AB575D0" w14:textId="77777777" w:rsidR="000F7377" w:rsidRDefault="000F7377">
      <w:r xmlns:w="http://schemas.openxmlformats.org/wordprocessingml/2006/main">
        <w:t xml:space="preserve">رومیوں 14:14 میں جانتا ہوں اور خُداوند یسوع کی طرف سے قائل ہوں کہ کوئی چیز بذاتِ خود ناپاک نہیں ہے لیکن جو کسی چیز کو ناپاک سمجھتا ہے اُس کے لیے وہ ناپاک ہے۔</w:t>
      </w:r>
    </w:p>
    <w:p w14:paraId="5E757338" w14:textId="77777777" w:rsidR="000F7377" w:rsidRDefault="000F7377"/>
    <w:p w14:paraId="5AD21032" w14:textId="77777777" w:rsidR="000F7377" w:rsidRDefault="000F7377">
      <w:r xmlns:w="http://schemas.openxmlformats.org/wordprocessingml/2006/main">
        <w:t xml:space="preserve">پولس کو یسوع نے یقین دلایا کہ فطری طور پر کوئی چیز ناپاک نہیں ہے، لیکن جو کچھ بھی کوئی ناپاک سمجھتا ہے وہ ان کے لیے ناپاک ہے۔</w:t>
      </w:r>
    </w:p>
    <w:p w14:paraId="47C43ABC" w14:textId="77777777" w:rsidR="000F7377" w:rsidRDefault="000F7377"/>
    <w:p w14:paraId="4E0E1FB4" w14:textId="77777777" w:rsidR="000F7377" w:rsidRDefault="000F7377">
      <w:r xmlns:w="http://schemas.openxmlformats.org/wordprocessingml/2006/main">
        <w:t xml:space="preserve">1. دوسروں کے عقائد کا احترام کرنے اور ان کے اختلافات کی وجہ سے ان کا فیصلہ نہ کرنے کی اہمیت۔</w:t>
      </w:r>
    </w:p>
    <w:p w14:paraId="0EE31B54" w14:textId="77777777" w:rsidR="000F7377" w:rsidRDefault="000F7377"/>
    <w:p w14:paraId="399C1E50" w14:textId="77777777" w:rsidR="000F7377" w:rsidRDefault="000F7377">
      <w:r xmlns:w="http://schemas.openxmlformats.org/wordprocessingml/2006/main">
        <w:t xml:space="preserve">2. ہمارے اپنے عقائد کی طاقت اور وہ ہمارے خیالات اور اعمال کی تشکیل کیسے کرتے ہیں۔</w:t>
      </w:r>
    </w:p>
    <w:p w14:paraId="3543B0C4" w14:textId="77777777" w:rsidR="000F7377" w:rsidRDefault="000F7377"/>
    <w:p w14:paraId="00E1108B" w14:textId="77777777" w:rsidR="000F7377" w:rsidRDefault="000F7377">
      <w:r xmlns:w="http://schemas.openxmlformats.org/wordprocessingml/2006/main">
        <w:t xml:space="preserve">1. امثال 3: 5-6 - اپنے پورے دل سے خداوند پر بھروسہ کریں، اور اپنی سمجھ پر تکیہ نہ کریں۔ اپنی تمام راہوں میں اُسے تسلیم کرو، اور وہ تمہاری راہوں کو سیدھا کر دے گا۔</w:t>
      </w:r>
    </w:p>
    <w:p w14:paraId="554466F5" w14:textId="77777777" w:rsidR="000F7377" w:rsidRDefault="000F7377"/>
    <w:p w14:paraId="3C2EA344" w14:textId="77777777" w:rsidR="000F7377" w:rsidRDefault="000F7377">
      <w:r xmlns:w="http://schemas.openxmlformats.org/wordprocessingml/2006/main">
        <w:t xml:space="preserve">2. گلتیوں 5:1 - آزادی کے لیے مسیح نے ہمیں آزاد کیا ہے۔ اس لیے ثابت قدم رہو اور دوبارہ غلامی کے جوئے کے آگے سر تسلیم خم نہ کرو۔</w:t>
      </w:r>
    </w:p>
    <w:p w14:paraId="643A39F9" w14:textId="77777777" w:rsidR="000F7377" w:rsidRDefault="000F7377"/>
    <w:p w14:paraId="28CEF03B" w14:textId="77777777" w:rsidR="000F7377" w:rsidRDefault="000F7377">
      <w:r xmlns:w="http://schemas.openxmlformats.org/wordprocessingml/2006/main">
        <w:t xml:space="preserve">رومیوں 14:15 لیکن اگر تیرا بھائی تیرے گوشت سے غمگین ہو تو کیا تُو خیرات سے نہیں چلتا۔ اُسے اپنے گوشت سے تباہ نہ کرو، جس کے لیے مسیح مرا تھا۔</w:t>
      </w:r>
    </w:p>
    <w:p w14:paraId="25E2DB0E" w14:textId="77777777" w:rsidR="000F7377" w:rsidRDefault="000F7377"/>
    <w:p w14:paraId="0AFA76D7" w14:textId="77777777" w:rsidR="000F7377" w:rsidRDefault="000F7377">
      <w:r xmlns:w="http://schemas.openxmlformats.org/wordprocessingml/2006/main">
        <w:t xml:space="preserve">ہمیں اپنے اعمال کو کسی ایسے شخص کو تباہ نہیں ہونے دینا چاہیے جس کے لیے مسیح مرا، خواہ یہ ان کے لیے غم کا باعث ہو۔</w:t>
      </w:r>
    </w:p>
    <w:p w14:paraId="45ADC5E9" w14:textId="77777777" w:rsidR="000F7377" w:rsidRDefault="000F7377"/>
    <w:p w14:paraId="368E5123" w14:textId="77777777" w:rsidR="000F7377" w:rsidRDefault="000F7377">
      <w:r xmlns:w="http://schemas.openxmlformats.org/wordprocessingml/2006/main">
        <w:t xml:space="preserve">1) اختلاف رائے کے باوجود اپنے پڑوسی سے محبت کرو</w:t>
      </w:r>
    </w:p>
    <w:p w14:paraId="0CCB8F39" w14:textId="77777777" w:rsidR="000F7377" w:rsidRDefault="000F7377"/>
    <w:p w14:paraId="78423992" w14:textId="77777777" w:rsidR="000F7377" w:rsidRDefault="000F7377">
      <w:r xmlns:w="http://schemas.openxmlformats.org/wordprocessingml/2006/main">
        <w:t xml:space="preserve">2) صدقہ اور رحم کی اہمیت</w:t>
      </w:r>
    </w:p>
    <w:p w14:paraId="1FA79B44" w14:textId="77777777" w:rsidR="000F7377" w:rsidRDefault="000F7377"/>
    <w:p w14:paraId="7BFC31AD" w14:textId="77777777" w:rsidR="000F7377" w:rsidRDefault="000F7377">
      <w:r xmlns:w="http://schemas.openxmlformats.org/wordprocessingml/2006/main">
        <w:t xml:space="preserve">1) افسیوں 4:32 - "اور آپ ایک دوسرے کے ساتھ مہربان، نرم دل، ایک دوسرے کو معاف کرتے رہیں، جیسا کہ خدا نے مسیح کی خاطر آپ کو معاف کیا ہے۔"</w:t>
      </w:r>
    </w:p>
    <w:p w14:paraId="150ABFF9" w14:textId="77777777" w:rsidR="000F7377" w:rsidRDefault="000F7377"/>
    <w:p w14:paraId="58736C54" w14:textId="77777777" w:rsidR="000F7377" w:rsidRDefault="000F7377">
      <w:r xmlns:w="http://schemas.openxmlformats.org/wordprocessingml/2006/main">
        <w:t xml:space="preserve">2) یوحنا 15:13 - "اس سے بڑی محبت کسی کے پاس نہیں کہ آدمی اپنے دوستوں کے لیے اپنی جان دے"۔</w:t>
      </w:r>
    </w:p>
    <w:p w14:paraId="5F0FA72F" w14:textId="77777777" w:rsidR="000F7377" w:rsidRDefault="000F7377"/>
    <w:p w14:paraId="768D99A7" w14:textId="77777777" w:rsidR="000F7377" w:rsidRDefault="000F7377">
      <w:r xmlns:w="http://schemas.openxmlformats.org/wordprocessingml/2006/main">
        <w:t xml:space="preserve">رومیوں 14:16 پس آپ کی بھلائی کے بارے میں بُرائی نہ کہی جائے۔</w:t>
      </w:r>
    </w:p>
    <w:p w14:paraId="314C84DE" w14:textId="77777777" w:rsidR="000F7377" w:rsidRDefault="000F7377"/>
    <w:p w14:paraId="5F921363" w14:textId="77777777" w:rsidR="000F7377" w:rsidRDefault="000F7377">
      <w:r xmlns:w="http://schemas.openxmlformats.org/wordprocessingml/2006/main">
        <w:t xml:space="preserve">خدا کی مرضی کے مطابق زندگی گزارنا لوگوں کو خوش کرنے سے زیادہ اہم ہے۔</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سب سے بڑھ کر خدا کی مرضی کرنا</w:t>
      </w:r>
    </w:p>
    <w:p w14:paraId="1314027B" w14:textId="77777777" w:rsidR="000F7377" w:rsidRDefault="000F7377"/>
    <w:p w14:paraId="01AFE12F" w14:textId="77777777" w:rsidR="000F7377" w:rsidRDefault="000F7377">
      <w:r xmlns:w="http://schemas.openxmlformats.org/wordprocessingml/2006/main">
        <w:t xml:space="preserve">2. دوسروں کی قدر کو پہچاننا</w:t>
      </w:r>
    </w:p>
    <w:p w14:paraId="535E79E7" w14:textId="77777777" w:rsidR="000F7377" w:rsidRDefault="000F7377"/>
    <w:p w14:paraId="6A7764BD" w14:textId="77777777" w:rsidR="000F7377" w:rsidRDefault="000F7377">
      <w:r xmlns:w="http://schemas.openxmlformats.org/wordprocessingml/2006/main">
        <w:t xml:space="preserve">1. فلپیوں 2: 3-4 - خود غرضانہ خواہش یا تکبر سے کچھ نہ کریں، لیکن عاجزی میں دوسروں کو اپنے سے زیادہ اہم شمار کریں۔</w:t>
      </w:r>
    </w:p>
    <w:p w14:paraId="0160A4FE" w14:textId="77777777" w:rsidR="000F7377" w:rsidRDefault="000F7377"/>
    <w:p w14:paraId="73A66130" w14:textId="77777777" w:rsidR="000F7377" w:rsidRDefault="000F7377">
      <w:r xmlns:w="http://schemas.openxmlformats.org/wordprocessingml/2006/main">
        <w:t xml:space="preserve">2. جیمز 4:7 - لہذا اپنے آپ کو خدا کے حوالے کر دیں۔ شیطان کا مقابلہ کرو، اور وہ تم سے بھاگ جائے گا۔</w:t>
      </w:r>
    </w:p>
    <w:p w14:paraId="50EB6221" w14:textId="77777777" w:rsidR="000F7377" w:rsidRDefault="000F7377"/>
    <w:p w14:paraId="71205C62" w14:textId="77777777" w:rsidR="000F7377" w:rsidRDefault="000F7377">
      <w:r xmlns:w="http://schemas.openxmlformats.org/wordprocessingml/2006/main">
        <w:t xml:space="preserve">رومیوں 14:17 کیونکہ خدا کی بادشاہی گوشت اور پینے کی چیز نہیں ہے۔ لیکن راستبازی، اور امن، اور روح القدس میں خوشی.</w:t>
      </w:r>
    </w:p>
    <w:p w14:paraId="018517FD" w14:textId="77777777" w:rsidR="000F7377" w:rsidRDefault="000F7377"/>
    <w:p w14:paraId="69F5E61A" w14:textId="77777777" w:rsidR="000F7377" w:rsidRDefault="000F7377">
      <w:r xmlns:w="http://schemas.openxmlformats.org/wordprocessingml/2006/main">
        <w:t xml:space="preserve">خدا کی بادشاہی جسمانی چیزوں پر مبنی نہیں ہے، بلکہ اس کی بجائے راستبازی، امن اور روح القدس میں پائی جانے والی خوشی پر مبنی ہے۔</w:t>
      </w:r>
    </w:p>
    <w:p w14:paraId="19895F32" w14:textId="77777777" w:rsidR="000F7377" w:rsidRDefault="000F7377"/>
    <w:p w14:paraId="4615C7BF" w14:textId="77777777" w:rsidR="000F7377" w:rsidRDefault="000F7377">
      <w:r xmlns:w="http://schemas.openxmlformats.org/wordprocessingml/2006/main">
        <w:t xml:space="preserve">1. "خدا کی بادشاہی میں رہنا: روح القدس میں راستبازی، امن اور خوشی تلاش کرنا"</w:t>
      </w:r>
    </w:p>
    <w:p w14:paraId="4C9CC845" w14:textId="77777777" w:rsidR="000F7377" w:rsidRDefault="000F7377"/>
    <w:p w14:paraId="35BBEFC2" w14:textId="77777777" w:rsidR="000F7377" w:rsidRDefault="000F7377">
      <w:r xmlns:w="http://schemas.openxmlformats.org/wordprocessingml/2006/main">
        <w:t xml:space="preserve">2. "خدا کی بادشاہی: مادی املاک سے ماورا"</w:t>
      </w:r>
    </w:p>
    <w:p w14:paraId="05E9C683" w14:textId="77777777" w:rsidR="000F7377" w:rsidRDefault="000F7377"/>
    <w:p w14:paraId="74714BAE" w14:textId="77777777" w:rsidR="000F7377" w:rsidRDefault="000F7377">
      <w:r xmlns:w="http://schemas.openxmlformats.org/wordprocessingml/2006/main">
        <w:t xml:space="preserve">1. میتھیو 6:33 - "لیکن تم سب سے پہلے خدا کی بادشاہی، اور اس کی راستبازی کو تلاش کرو؛ اور یہ سب چیزیں تمہیں مل جائیں گی۔"</w:t>
      </w:r>
    </w:p>
    <w:p w14:paraId="397145FA" w14:textId="77777777" w:rsidR="000F7377" w:rsidRDefault="000F7377"/>
    <w:p w14:paraId="499653B9" w14:textId="77777777" w:rsidR="000F7377" w:rsidRDefault="000F7377">
      <w:r xmlns:w="http://schemas.openxmlformats.org/wordprocessingml/2006/main">
        <w:t xml:space="preserve">2. کلسیوں 3:15 - "اور خُدا کا امن آپ کے دلوں پر راج کرے، جس کے لیے آپ بھی ایک جسم میں بلائے گئے ہیں؛ اور شکر گزار بنو۔"</w:t>
      </w:r>
    </w:p>
    <w:p w14:paraId="2716BA1F" w14:textId="77777777" w:rsidR="000F7377" w:rsidRDefault="000F7377"/>
    <w:p w14:paraId="2DEF0FE7" w14:textId="77777777" w:rsidR="000F7377" w:rsidRDefault="000F7377">
      <w:r xmlns:w="http://schemas.openxmlformats.org/wordprocessingml/2006/main">
        <w:t xml:space="preserve">رومیوں 14:18 کیونکہ جو اِن باتوں میں مسیح کی خدمت کرتا ہے وہ خُدا کے نزدیک مقبول اور آدمیوں میں مقبول ہے۔</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مسیح کی خدمت کرنا خدا اور لوگوں دونوں کو خوش کرتا ہے۔</w:t>
      </w:r>
    </w:p>
    <w:p w14:paraId="1CDDDDDE" w14:textId="77777777" w:rsidR="000F7377" w:rsidRDefault="000F7377"/>
    <w:p w14:paraId="06954506" w14:textId="77777777" w:rsidR="000F7377" w:rsidRDefault="000F7377">
      <w:r xmlns:w="http://schemas.openxmlformats.org/wordprocessingml/2006/main">
        <w:t xml:space="preserve">1. خدمت کی طاقت: دوسروں کے لیے اچھا کرنا ہمیں خدا کے قریب کیسے لاتا ہے۔</w:t>
      </w:r>
    </w:p>
    <w:p w14:paraId="2785B393" w14:textId="77777777" w:rsidR="000F7377" w:rsidRDefault="000F7377"/>
    <w:p w14:paraId="4F46D150" w14:textId="77777777" w:rsidR="000F7377" w:rsidRDefault="000F7377">
      <w:r xmlns:w="http://schemas.openxmlformats.org/wordprocessingml/2006/main">
        <w:t xml:space="preserve">2. خدمت کی قبولیت: دوسروں کے لیے اچھا کرنے سے ہمیں دوسروں کی قبولیت کیسے ملتی ہے</w:t>
      </w:r>
    </w:p>
    <w:p w14:paraId="6AD8CBC4" w14:textId="77777777" w:rsidR="000F7377" w:rsidRDefault="000F7377"/>
    <w:p w14:paraId="1A0E1903" w14:textId="77777777" w:rsidR="000F7377" w:rsidRDefault="000F7377">
      <w:r xmlns:w="http://schemas.openxmlformats.org/wordprocessingml/2006/main">
        <w:t xml:space="preserve">1. کلسیوں 3: 23-24 - "جو کچھ بھی تم کرو، اپنے کام کو دل سے کرو، آدمیوں کے بجائے خداوند کے لئے، یہ جانتے ہوئے کہ خداوند کی طرف سے تمہیں میراث کا اجر ملے گا۔ یہ خداوند مسیح ہے جس کی تم خدمت کرتے ہو۔ "</w:t>
      </w:r>
    </w:p>
    <w:p w14:paraId="29E256D7" w14:textId="77777777" w:rsidR="000F7377" w:rsidRDefault="000F7377"/>
    <w:p w14:paraId="6B2A4C45" w14:textId="77777777" w:rsidR="000F7377" w:rsidRDefault="000F7377">
      <w:r xmlns:w="http://schemas.openxmlformats.org/wordprocessingml/2006/main">
        <w:t xml:space="preserve">2. میتھیو 25: 31-40 - "جب ابنِ آدم اپنے جلال میں آئے گا، اور تمام فرشتے اس کے ساتھ ہوں گے، وہ اپنے جلالی تخت پر بیٹھے گا۔ تمام قومیں اس کے سامنے جمع ہوں گی، اور وہ لوگوں کو الگ کر دے گا۔ ایک دوسرے سے جس طرح چرواہا بھیڑوں کو بکریوں سے الگ کرتا ہے وہ بھیڑوں کو اپنے دائیں طرف اور بکریوں کو بائیں طرف رکھے گا تب بادشاہ اپنے دائیں طرف والوں سے کہے گا کہ آؤ میرے باپ کی طرف سے برکت والے لوگو! اپنی میراث لے لو، بادشاہی جو دنیا کی تخلیق سے تمہارے لیے تیار کی گئی ہے، کیونکہ میں بھوکا تھا اور تم نے مجھے کھانے کو کچھ دیا، میں پیاسا تھا اور تم نے مجھے پینے کو دیا، میں اجنبی تھا اور تم نے مجھے اندر بلایا، میں کپڑوں کی ضرورت تھی اور تم نے مجھے کپڑے پہنائے، میں بیمار تھا اور تم نے میری دیکھ بھال کی، میں جیل میں تھا اور تم مجھ سے ملنے آئے۔' تب راست باز اُسے جواب دیں گے، 'اے خُداوند، ہم نے کب تجھے بھوکا دیکھ کر کھانا کھلایا، یا پیاسا دیکھا اور کچھ پینے کو دیا؟ کب ہم نے تجھے اجنبی دیکھ کر اندر بلایا، یا کپڑوں کی ضرورت کب پڑی؟ ہم آپ کو بیمار یا جیل میں دیکھتے ہیں اور آپ سے ملنے جاتے ہیں؟' بادشاہ جواب دے گا، 'میں تم سے سچ کہتا ہوں کہ تم نے جو کچھ بھی میرے ان چھوٹے بھائیوں میں سے ایک کے لیے کیا وہ میرے لیے کیا۔'</w:t>
      </w:r>
    </w:p>
    <w:p w14:paraId="50BCEEEC" w14:textId="77777777" w:rsidR="000F7377" w:rsidRDefault="000F7377"/>
    <w:p w14:paraId="7B26B750" w14:textId="77777777" w:rsidR="000F7377" w:rsidRDefault="000F7377">
      <w:r xmlns:w="http://schemas.openxmlformats.org/wordprocessingml/2006/main">
        <w:t xml:space="preserve">رومیوں 14:19 پس آئیے ہم اُن چیزوں کی پیروی کریں جو امن کا باعث بنتی ہیں، اور اُن چیزوں کی پیروی کریں جن سے ایک دوسرے کی اصلاح ہو سکتی ہے۔</w:t>
      </w:r>
    </w:p>
    <w:p w14:paraId="17536144" w14:textId="77777777" w:rsidR="000F7377" w:rsidRDefault="000F7377"/>
    <w:p w14:paraId="74C72213" w14:textId="77777777" w:rsidR="000F7377" w:rsidRDefault="000F7377">
      <w:r xmlns:w="http://schemas.openxmlformats.org/wordprocessingml/2006/main">
        <w:t xml:space="preserve">ہمیں امن کے لیے کوشش کرنی چاہیے اور اپنے قول و فعل کو ایک دوسرے کی تعمیر کے لیے استعمال کرنا چاہیے۔</w:t>
      </w:r>
    </w:p>
    <w:p w14:paraId="167331D5" w14:textId="77777777" w:rsidR="000F7377" w:rsidRDefault="000F7377"/>
    <w:p w14:paraId="5C4B86D4" w14:textId="77777777" w:rsidR="000F7377" w:rsidRDefault="000F7377">
      <w:r xmlns:w="http://schemas.openxmlformats.org/wordprocessingml/2006/main">
        <w:t xml:space="preserve">1. امن کی طاقت: ہم اتحاد کے لیے کیسے مل کر کام کر سکتے ہیں۔</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ایک دوسرے کی تعمیر: ہم کیسے فرق کر سکتے ہیں۔</w:t>
      </w:r>
    </w:p>
    <w:p w14:paraId="5CBB37DF" w14:textId="77777777" w:rsidR="000F7377" w:rsidRDefault="000F7377"/>
    <w:p w14:paraId="155B5655" w14:textId="77777777" w:rsidR="000F7377" w:rsidRDefault="000F7377">
      <w:r xmlns:w="http://schemas.openxmlformats.org/wordprocessingml/2006/main">
        <w:t xml:space="preserve">1. فلپیوں 4: 8-9 - آخر میں، بھائیو، جو کچھ بھی سچ ہے، جو بھی قابل احترام ہے، جو کچھ بھی عادل ہے، جو کچھ بھی خالص ہے، جو کچھ پیارا ہے، جو کچھ بھی قابل ستائش ہے، اگر کوئی فضیلت ہے، اگر کوئی تعریف کے لائق ہے ، ان چیزوں کے بارے میں سوچو۔ جو کچھ تم نے سیکھا، حاصل کیا، سنا اور مجھ میں دیکھا، ان چیزوں پر عمل کرو، اور امن کا خدا تمہارے ساتھ رہے گا۔</w:t>
      </w:r>
    </w:p>
    <w:p w14:paraId="6C0BB911" w14:textId="77777777" w:rsidR="000F7377" w:rsidRDefault="000F7377"/>
    <w:p w14:paraId="18C7B83D" w14:textId="77777777" w:rsidR="000F7377" w:rsidRDefault="000F7377">
      <w:r xmlns:w="http://schemas.openxmlformats.org/wordprocessingml/2006/main">
        <w:t xml:space="preserve">2. کلسیوں 3: 12-14 - پھر، خدا کے چنے ہوئے، مقدس اور پیارے، ہمدرد دل، رحمدلی، فروتنی، حلیمی اور صبر، ایک دوسرے کے ساتھ برداشت کرنے والے، اور اگر ایک دوسرے کے خلاف شکایت ہو تو ہر ایک کو معاف کر دیں۔ دیگر جیسا کہ رب نے تمہیں معاف کیا ہے، اسی طرح تمہیں بھی معاف کرنا چاہیے۔ اور ان سب سے بڑھ کر محبت کو پہنایا جاتا ہے، جو ہر چیز کو کامل ہم آہنگی سے جوڑتا ہے۔</w:t>
      </w:r>
    </w:p>
    <w:p w14:paraId="40F3C7C3" w14:textId="77777777" w:rsidR="000F7377" w:rsidRDefault="000F7377"/>
    <w:p w14:paraId="6343683E" w14:textId="77777777" w:rsidR="000F7377" w:rsidRDefault="000F7377">
      <w:r xmlns:w="http://schemas.openxmlformats.org/wordprocessingml/2006/main">
        <w:t xml:space="preserve">رومیوں 14:20 کیونکہ گوشت خُدا کے کام کو برباد نہیں کرتا۔ بے شک تمام چیزیں پاک ہیں۔ لیکن یہ اُس آدمی کے لیے بُرا ہے جو گناہ سے کھاتا ہے۔</w:t>
      </w:r>
    </w:p>
    <w:p w14:paraId="2C02FBA6" w14:textId="77777777" w:rsidR="000F7377" w:rsidRDefault="000F7377"/>
    <w:p w14:paraId="097CE314" w14:textId="77777777" w:rsidR="000F7377" w:rsidRDefault="000F7377">
      <w:r xmlns:w="http://schemas.openxmlformats.org/wordprocessingml/2006/main">
        <w:t xml:space="preserve">اپنے کھانے کے انتخاب کو خدا کے کام کو تباہ کرنے کی اجازت نہ دیں۔ ہر چیز پاکیزہ ہے لیکن اس طرح کھانا غلط ہے جس سے گناہ ہو۔</w:t>
      </w:r>
    </w:p>
    <w:p w14:paraId="17202C97" w14:textId="77777777" w:rsidR="000F7377" w:rsidRDefault="000F7377"/>
    <w:p w14:paraId="485B6AC8" w14:textId="77777777" w:rsidR="000F7377" w:rsidRDefault="000F7377">
      <w:r xmlns:w="http://schemas.openxmlformats.org/wordprocessingml/2006/main">
        <w:t xml:space="preserve">1. عاجزی اور احترام کے ساتھ کھانا</w:t>
      </w:r>
    </w:p>
    <w:p w14:paraId="761C50E5" w14:textId="77777777" w:rsidR="000F7377" w:rsidRDefault="000F7377"/>
    <w:p w14:paraId="37586404" w14:textId="77777777" w:rsidR="000F7377" w:rsidRDefault="000F7377">
      <w:r xmlns:w="http://schemas.openxmlformats.org/wordprocessingml/2006/main">
        <w:t xml:space="preserve">2. خوراک کے انتخاب کی طاقت</w:t>
      </w:r>
    </w:p>
    <w:p w14:paraId="5501CCFC" w14:textId="77777777" w:rsidR="000F7377" w:rsidRDefault="000F7377"/>
    <w:p w14:paraId="4121D017" w14:textId="77777777" w:rsidR="000F7377" w:rsidRDefault="000F7377">
      <w:r xmlns:w="http://schemas.openxmlformats.org/wordprocessingml/2006/main">
        <w:t xml:space="preserve">1. فلپیوں 2: 3-4 - "خود غرضانہ خواہش یا تکبر سے کچھ نہ کریں، بلکہ عاجزی کے ساتھ دوسروں کو اپنے سے زیادہ اہم شمار کریں۔</w:t>
      </w:r>
    </w:p>
    <w:p w14:paraId="4938D573" w14:textId="77777777" w:rsidR="000F7377" w:rsidRDefault="000F7377"/>
    <w:p w14:paraId="2461877A" w14:textId="77777777" w:rsidR="000F7377" w:rsidRDefault="000F7377">
      <w:r xmlns:w="http://schemas.openxmlformats.org/wordprocessingml/2006/main">
        <w:t xml:space="preserve">2. 1 کرنتھیوں 8:9 - "لیکن خیال رکھیں کہ آپ کا یہ حق کسی نہ کسی طرح کمزوروں کی ٹھوکر کا باعث نہ بن جائے۔"</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رومیوں 14:21 یہ اچھا ہے کہ نہ گوشت کھانا، نہ شراب پینا، نہ کوئی ایسی چیز جس سے تمہارا بھائی ٹھوکر کھائے، یا ناراض ہو، یا کمزور ہو جائے۔</w:t>
      </w:r>
    </w:p>
    <w:p w14:paraId="430C7A4F" w14:textId="77777777" w:rsidR="000F7377" w:rsidRDefault="000F7377"/>
    <w:p w14:paraId="50BD01B7" w14:textId="77777777" w:rsidR="000F7377" w:rsidRDefault="000F7377">
      <w:r xmlns:w="http://schemas.openxmlformats.org/wordprocessingml/2006/main">
        <w:t xml:space="preserve">ہمیں کوئی ایسا کام نہیں کرنا چاہیے جس سے کوئی دوسرا شخص کمزور ہو، ٹھوکر کھائے یا ناراض ہو۔</w:t>
      </w:r>
    </w:p>
    <w:p w14:paraId="7DF79B39" w14:textId="77777777" w:rsidR="000F7377" w:rsidRDefault="000F7377"/>
    <w:p w14:paraId="1F0AE06E" w14:textId="77777777" w:rsidR="000F7377" w:rsidRDefault="000F7377">
      <w:r xmlns:w="http://schemas.openxmlformats.org/wordprocessingml/2006/main">
        <w:t xml:space="preserve">1. دوسروں کے ساتھ اچھا کرنا: بے لوث اعمال کا روحانی اثر</w:t>
      </w:r>
    </w:p>
    <w:p w14:paraId="7F50A636" w14:textId="77777777" w:rsidR="000F7377" w:rsidRDefault="000F7377"/>
    <w:p w14:paraId="5405660B" w14:textId="77777777" w:rsidR="000F7377" w:rsidRDefault="000F7377">
      <w:r xmlns:w="http://schemas.openxmlformats.org/wordprocessingml/2006/main">
        <w:t xml:space="preserve">2. دوسروں سے پیار کرنا: ہمارے اعمال سے نقصان نہیں پہنچانا</w:t>
      </w:r>
    </w:p>
    <w:p w14:paraId="6E289AB8" w14:textId="77777777" w:rsidR="000F7377" w:rsidRDefault="000F7377"/>
    <w:p w14:paraId="26C4862C" w14:textId="77777777" w:rsidR="000F7377" w:rsidRDefault="000F7377">
      <w:r xmlns:w="http://schemas.openxmlformats.org/wordprocessingml/2006/main">
        <w:t xml:space="preserve">1. میتھیو 7:12 - "اس لیے جو کچھ تم چاہتے ہو کہ لوگ تمہارے ساتھ کریں، تم بھی ان کے ساتھ ایسا ہی کرو کیونکہ شریعت اور نبیوں کا یہی حکم ہے۔"</w:t>
      </w:r>
    </w:p>
    <w:p w14:paraId="5C5C0D3D" w14:textId="77777777" w:rsidR="000F7377" w:rsidRDefault="000F7377"/>
    <w:p w14:paraId="5274D365" w14:textId="77777777" w:rsidR="000F7377" w:rsidRDefault="000F7377">
      <w:r xmlns:w="http://schemas.openxmlformats.org/wordprocessingml/2006/main">
        <w:t xml:space="preserve">2. افسیوں 4:32 - "ایک دوسرے کے ساتھ مہربان، نرم دل، ایک دوسرے کو معاف کریں، جیسا کہ خدا نے مسیح کی خاطر آپ کو معاف کیا ہے۔"</w:t>
      </w:r>
    </w:p>
    <w:p w14:paraId="66DEBBA8" w14:textId="77777777" w:rsidR="000F7377" w:rsidRDefault="000F7377"/>
    <w:p w14:paraId="09D20070" w14:textId="77777777" w:rsidR="000F7377" w:rsidRDefault="000F7377">
      <w:r xmlns:w="http://schemas.openxmlformats.org/wordprocessingml/2006/main">
        <w:t xml:space="preserve">رومیوں 14:22 کیا تم ایمان رکھتے ہو؟ اسے خدا کے سامنے رکھو۔ مبارک ہے وہ جو اپنے آپ کو اس چیز میں مجرم نہیں ٹھہراتا جس کی وہ اجازت دیتا ہے۔</w:t>
      </w:r>
    </w:p>
    <w:p w14:paraId="58678B73" w14:textId="77777777" w:rsidR="000F7377" w:rsidRDefault="000F7377"/>
    <w:p w14:paraId="175D8E8D" w14:textId="77777777" w:rsidR="000F7377" w:rsidRDefault="000F7377">
      <w:r xmlns:w="http://schemas.openxmlformats.org/wordprocessingml/2006/main">
        <w:t xml:space="preserve">مومنوں کو اپنے آپ کو اس کی بنیاد پر فیصلہ نہیں کرنا چاہئے جو وہ خود کو کرنے دیتے ہیں۔</w:t>
      </w:r>
    </w:p>
    <w:p w14:paraId="7B326D8B" w14:textId="77777777" w:rsidR="000F7377" w:rsidRDefault="000F7377"/>
    <w:p w14:paraId="58A161C9" w14:textId="77777777" w:rsidR="000F7377" w:rsidRDefault="000F7377">
      <w:r xmlns:w="http://schemas.openxmlformats.org/wordprocessingml/2006/main">
        <w:t xml:space="preserve">1. "توازن میں رہنا: ہم کس چیز کی اجازت دیتے ہیں اور ہم کس چیز کی مذمت کرتے ہیں"</w:t>
      </w:r>
    </w:p>
    <w:p w14:paraId="42313243" w14:textId="77777777" w:rsidR="000F7377" w:rsidRDefault="000F7377"/>
    <w:p w14:paraId="746210CC" w14:textId="77777777" w:rsidR="000F7377" w:rsidRDefault="000F7377">
      <w:r xmlns:w="http://schemas.openxmlformats.org/wordprocessingml/2006/main">
        <w:t xml:space="preserve">2. "خود کی عکاسی کی طاقت: خدا کے منصوبے میں اطمینان تلاش کرنا"</w:t>
      </w:r>
    </w:p>
    <w:p w14:paraId="712B67DB" w14:textId="77777777" w:rsidR="000F7377" w:rsidRDefault="000F7377"/>
    <w:p w14:paraId="293C1F3E" w14:textId="77777777" w:rsidR="000F7377" w:rsidRDefault="000F7377">
      <w:r xmlns:w="http://schemas.openxmlformats.org/wordprocessingml/2006/main">
        <w:t xml:space="preserve">1. فلپیوں 4: 11-13 - "یہ نہیں کہ میں ضرورت مند ہونے کی بات کر رہا ہوں، کیونکہ میں نے سیکھا ہے کہ مجھے ہر حال میں مطمئن رہنا ہے۔ میں جانتا ہوں کہ کس طرح پست ہونا ہے، اور میں جانتا ہوں کہ کس طرح زیادہ ہونا ہے۔ اور ہر حال میں، میں نے فراوانی اور بھوک، کثرت اور ضرورت کا سامنا کرنے کا راز سیکھ لیا ہے۔ میں اس کے ذریعے سب کچھ کر سکتا ہوں جو مجھے مضبوط کرتا ہے۔"</w:t>
      </w:r>
    </w:p>
    <w:p w14:paraId="0287498C" w14:textId="77777777" w:rsidR="000F7377" w:rsidRDefault="000F7377"/>
    <w:p w14:paraId="1B1D1FEE" w14:textId="77777777" w:rsidR="000F7377" w:rsidRDefault="000F7377">
      <w:r xmlns:w="http://schemas.openxmlformats.org/wordprocessingml/2006/main">
        <w:t xml:space="preserve">2. گلتیوں 5: 13-14 - "بھائیو، آپ کو آزادی کے لیے بُلایا گیا تھا۔ اپنی آزادی کو صرف جسمانی موقع کے طور پر استعمال نہ کریں، بلکہ محبت کے ذریعے ایک دوسرے کی خدمت کریں۔ کیونکہ پوری شریعت ایک لفظ میں پوری ہوتی ہے:" تُو اپنے پڑوسی سے اپنے جیسا پیار کر۔</w:t>
      </w:r>
    </w:p>
    <w:p w14:paraId="475EBD69" w14:textId="77777777" w:rsidR="000F7377" w:rsidRDefault="000F7377"/>
    <w:p w14:paraId="18954EB9" w14:textId="77777777" w:rsidR="000F7377" w:rsidRDefault="000F7377">
      <w:r xmlns:w="http://schemas.openxmlformats.org/wordprocessingml/2006/main">
        <w:t xml:space="preserve">رومیوں 14:23 اور جو شک کرتا ہے اگر وہ کھائے تو ملعون ہے کیونکہ وہ ایمان سے نہیں کھاتا کیونکہ جو ایمان سے نہیں ہے وہ گناہ ہے۔</w:t>
      </w:r>
    </w:p>
    <w:p w14:paraId="32F9C010" w14:textId="77777777" w:rsidR="000F7377" w:rsidRDefault="000F7377"/>
    <w:p w14:paraId="3249E9C6" w14:textId="77777777" w:rsidR="000F7377" w:rsidRDefault="000F7377">
      <w:r xmlns:w="http://schemas.openxmlformats.org/wordprocessingml/2006/main">
        <w:t xml:space="preserve">جنہیں یقین نہیں ہے کہ کیا کرنا ہے انہیں شک سے کام نہیں لینا چاہئے، کیونکہ ایمان کے بغیر کوئی بھی کام گناہ سمجھا جاتا ہے۔</w:t>
      </w:r>
    </w:p>
    <w:p w14:paraId="589A211A" w14:textId="77777777" w:rsidR="000F7377" w:rsidRDefault="000F7377"/>
    <w:p w14:paraId="2BF4C9EC" w14:textId="77777777" w:rsidR="000F7377" w:rsidRDefault="000F7377">
      <w:r xmlns:w="http://schemas.openxmlformats.org/wordprocessingml/2006/main">
        <w:t xml:space="preserve">1. آپ کے ایمان کو آپ کے اعمال کی رہنمائی کرنے دیں۔</w:t>
      </w:r>
    </w:p>
    <w:p w14:paraId="68F336A7" w14:textId="77777777" w:rsidR="000F7377" w:rsidRDefault="000F7377"/>
    <w:p w14:paraId="55848F4A" w14:textId="77777777" w:rsidR="000F7377" w:rsidRDefault="000F7377">
      <w:r xmlns:w="http://schemas.openxmlformats.org/wordprocessingml/2006/main">
        <w:t xml:space="preserve">2. شک ایمان کا دشمن ہے۔</w:t>
      </w:r>
    </w:p>
    <w:p w14:paraId="5979F5EE" w14:textId="77777777" w:rsidR="000F7377" w:rsidRDefault="000F7377"/>
    <w:p w14:paraId="36DC8274" w14:textId="77777777" w:rsidR="000F7377" w:rsidRDefault="000F7377">
      <w:r xmlns:w="http://schemas.openxmlformats.org/wordprocessingml/2006/main">
        <w:t xml:space="preserve">1. عبرانیوں 11:6 - "اور ایمان کے بغیر اسے خوش کرنا ناممکن ہے، کیونکہ جو کوئی خدا کے قریب جانا چاہتا ہے اسے یقین ہونا چاہئے کہ وہ موجود ہے اور وہ ان لوگوں کو انعام دیتا ہے جو اسے تلاش کرتے ہیں۔"</w:t>
      </w:r>
    </w:p>
    <w:p w14:paraId="4485718F" w14:textId="77777777" w:rsidR="000F7377" w:rsidRDefault="000F7377"/>
    <w:p w14:paraId="4E62577C" w14:textId="77777777" w:rsidR="000F7377" w:rsidRDefault="000F7377">
      <w:r xmlns:w="http://schemas.openxmlformats.org/wordprocessingml/2006/main">
        <w:t xml:space="preserve">2. جیمز 1: 5-8 - "اگر آپ میں سے کسی میں حکمت کی کمی ہے، تو وہ خدا سے مانگے جو سب کو بغیر ملامت کے فراخدلی سے دیتا ہے، اور اسے دیا جائے گا۔ لیکن وہ بغیر کسی شک کے، ایمان کے ساتھ مانگے۔ جو شک کرتا ہے وہ سمندر کی لہر کی مانند ہے جو ہوا سے اُچھلتی اور اُچھلتی ہے۔ کیونکہ وہ شخص یہ خیال نہ کرے کہ اُسے رب کی طرف سے کچھ ملے گا، وہ ایک دوغلا آدمی ہے، اپنی تمام راہوں میں غیر مستحکم ہے۔"</w:t>
      </w:r>
    </w:p>
    <w:p w14:paraId="2DC31666" w14:textId="77777777" w:rsidR="000F7377" w:rsidRDefault="000F7377"/>
    <w:p w14:paraId="2DF0C657" w14:textId="77777777" w:rsidR="000F7377" w:rsidRDefault="000F7377">
      <w:r xmlns:w="http://schemas.openxmlformats.org/wordprocessingml/2006/main">
        <w:t xml:space="preserve">رومیوں 15 مسیحی زندگی کے بارے میں پچھلے باب سے بحث کو جاری رکھتا ہے، باہمی اصلاح پر توجہ مرکوز کرتا ہے، مسیح کو قبولیت کے نمونے کے طور پر اور غیر قوموں کے لیے پال کی وزارت۔</w:t>
      </w:r>
    </w:p>
    <w:p w14:paraId="08F5B892" w14:textId="77777777" w:rsidR="000F7377" w:rsidRDefault="000F7377"/>
    <w:p w14:paraId="55B67F05" w14:textId="77777777" w:rsidR="000F7377" w:rsidRDefault="000F7377">
      <w:r xmlns:w="http://schemas.openxmlformats.org/wordprocessingml/2006/main">
        <w:t xml:space="preserve">پہلا پیراگراف: باب کا آغاز پولس کے ساتھ ہوتا ہے جو ایمانداروں کو نصیحت کرتا ہے کہ ہم جو مضبوط ہیں کمزوروں کو برداشت کرنا چاہیے نہ کہ اپنے آپ کو خوش کرنے کے لیے ہر ایک کو اپنے پڑوسیوں کو خوش کرنا چاہیے تاکہ ان کی اچھی تعمیر ہو </w:t>
      </w:r>
      <w:r xmlns:w="http://schemas.openxmlformats.org/wordprocessingml/2006/main">
        <w:lastRenderedPageBreak xmlns:w="http://schemas.openxmlformats.org/wordprocessingml/2006/main"/>
      </w:r>
      <w:r xmlns:w="http://schemas.openxmlformats.org/wordprocessingml/2006/main">
        <w:t xml:space="preserve">۔ وہ اشارہ کرتا ہے کہ مسیح نے اپنے آپ کو خوش نہیں کیا لیکن جیسا کہ لکھا ہے کہ 'تم نے میری توہین کی ہے' (رومیوں 15:1-3)۔ وہ نوٹ کرتا ہے کہ ماضی میں جو کچھ بھی لکھا گیا تھا وہ ہمیں سکھاتا ہے تاکہ برداشت کی حوصلہ افزائی کے ذریعے صحیفے امید رکھ سکیں (رومیوں 15:4)۔</w:t>
      </w:r>
    </w:p>
    <w:p w14:paraId="5533D5AE" w14:textId="77777777" w:rsidR="000F7377" w:rsidRDefault="000F7377"/>
    <w:p w14:paraId="40995F82" w14:textId="77777777" w:rsidR="000F7377" w:rsidRDefault="000F7377">
      <w:r xmlns:w="http://schemas.openxmlformats.org/wordprocessingml/2006/main">
        <w:t xml:space="preserve">دوسرا پیراگراف: آیات 5-13 میں، پولس مومنین کے درمیان اتحاد کے لیے دعا کرتا ہے تاکہ وہ ایک ذہن اور ایک آواز سے خدا کی تمجید کریں۔ وہ انہیں ایک دوسرے کو قبول کرنے کی تاکید کرتا ہے جس طرح مسیح نے خدا کی حمد کرنے کے لیے انہیں قبول کیا تھا۔ اس کے بعد وہ اس بات کا خاکہ پیش کرتا ہے کہ کس طرح یسوع خادم یہودی بن گئے ان وعدوں کی تصدیق کرتے ہیں جو پدر بزرگوں نے کئے تھے غیر قومیں خدا کی رحمت کی تسبیح کر سکتی ہیں پرانے عہد نامہ کے متعدد اقتباسات کا حوالہ دیتے ہوئے خدا کی نجات کا منصوبہ جامع فطرت کو ظاہر کرتا ہے جو اس کی امید کو ختم کرتا ہے 'خدا کی امید آپ کو تمام خوشیوں سے بھرے امن یقین کے ساتھ تاکہ روح القدس امید کو بہا دے'۔ (رومیوں 15:5-13)۔</w:t>
      </w:r>
    </w:p>
    <w:p w14:paraId="56F1DC43" w14:textId="77777777" w:rsidR="000F7377" w:rsidRDefault="000F7377"/>
    <w:p w14:paraId="179BCE9C" w14:textId="77777777" w:rsidR="000F7377" w:rsidRDefault="000F7377">
      <w:r xmlns:w="http://schemas.openxmlformats.org/wordprocessingml/2006/main">
        <w:t xml:space="preserve">تیسرا پیراگراف: آیت 14 کے بعد سے، پولس غیر قوموں کے درمیان اپنی وزارت کے بارے میں اشتراک کرتے ہوئے اپنی خواہش کا اظہار کرتے ہوئے خوشخبری کی تبلیغ کرتا ہے جہاں مسیح کو معلوم نہیں تھا لہذا وہ کسی اور کی بنیاد نہیں بنائے گا (رومیوں 15:20)۔ وہ بتاتا ہے کہ اس مشن کے کام کی وجہ سے اسے روم جانے سے کیوں روکا گیا ہے لیکن اب ان علاقوں میں کوئی جگہ نہیں ہے کیونکہ وہ کئی سالوں سے جب اسپین جاتے ہیں تو امید کرتے ہیں کہ انہیں وہاں سے گزرنے کے دوران وہاں سے گزرنے میں مدد ملے گی اگر پہلے لطف اندوز ہوا ہو۔ کچھ وقت ان کی صحبت (رومیوں 15:22-24)۔ باب پال کے یروشلم کی خدمت پر جانے کے منصوبے کے ساتھ ختم ہوتا ہے خداوند کے لوگ وہاں دعاؤں کی درخواست کرتے ہیں محفوظ رکھے جاسکتے ہیں کافروں کو یہودیہ کی خدمت کی پیشکش قابل قبول ہو سکتی ہے مقدسوں کے مقصد کے مطابق محفوظ طریقے سے ان کو دیکھیں گے خدا خوشی سے بھرے گا تازگی رومیوں 15:30-32)۔ یہ رسول کے مشنری دل کے جذبے کی جھلک فراہم کرتا ہے جو انجیل تک پہنچ نہیں سکتے۔</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رومیوں 15:1 تو ہمیں جو طاقتور ہیں کمزوروں کی کمزوریوں کو برداشت کرنا چاہیے نہ کہ اپنے آپ کو خوش کرنے کے لیے۔</w:t>
      </w:r>
    </w:p>
    <w:p w14:paraId="78DA1B80" w14:textId="77777777" w:rsidR="000F7377" w:rsidRDefault="000F7377"/>
    <w:p w14:paraId="625DFAB4" w14:textId="77777777" w:rsidR="000F7377" w:rsidRDefault="000F7377">
      <w:r xmlns:w="http://schemas.openxmlformats.org/wordprocessingml/2006/main">
        <w:t xml:space="preserve">ہمیں ضرورت مندوں کی مدد کرنے کے لئے تیار رہنا چاہئے، بجائے اس کے کہ ہمیشہ اپنے مفادات کو تلاش کریں۔</w:t>
      </w:r>
    </w:p>
    <w:p w14:paraId="4A67B94F" w14:textId="77777777" w:rsidR="000F7377" w:rsidRDefault="000F7377"/>
    <w:p w14:paraId="083CF773" w14:textId="77777777" w:rsidR="000F7377" w:rsidRDefault="000F7377">
      <w:r xmlns:w="http://schemas.openxmlformats.org/wordprocessingml/2006/main">
        <w:t xml:space="preserve">1: ایک اچھا سامری بنیں - دوسروں سے محبت اور خدمت کریں۔</w:t>
      </w:r>
    </w:p>
    <w:p w14:paraId="25EDB1E6" w14:textId="77777777" w:rsidR="000F7377" w:rsidRDefault="000F7377"/>
    <w:p w14:paraId="2ACE8418" w14:textId="77777777" w:rsidR="000F7377" w:rsidRDefault="000F7377">
      <w:r xmlns:w="http://schemas.openxmlformats.org/wordprocessingml/2006/main">
        <w:t xml:space="preserve">2: خود کو خوش نہ کرنا - دوسروں کو اپنے سامنے رکھنا</w:t>
      </w:r>
    </w:p>
    <w:p w14:paraId="4FAE67C2" w14:textId="77777777" w:rsidR="000F7377" w:rsidRDefault="000F7377"/>
    <w:p w14:paraId="70CF4B8D" w14:textId="77777777" w:rsidR="000F7377" w:rsidRDefault="000F7377">
      <w:r xmlns:w="http://schemas.openxmlformats.org/wordprocessingml/2006/main">
        <w:t xml:space="preserve">1: میتھیو 22:36-40 - خدا سے پیار کرو اور اپنے پڑوسی سے محبت کرو</w:t>
      </w:r>
    </w:p>
    <w:p w14:paraId="5B924467" w14:textId="77777777" w:rsidR="000F7377" w:rsidRDefault="000F7377"/>
    <w:p w14:paraId="1556F7B7" w14:textId="77777777" w:rsidR="000F7377" w:rsidRDefault="000F7377">
      <w:r xmlns:w="http://schemas.openxmlformats.org/wordprocessingml/2006/main">
        <w:t xml:space="preserve">2: فلپیوں 2:3-4 - خودغرضی کی خواہش کے تحت کچھ نہ کریں۔</w:t>
      </w:r>
    </w:p>
    <w:p w14:paraId="4469E838" w14:textId="77777777" w:rsidR="000F7377" w:rsidRDefault="000F7377"/>
    <w:p w14:paraId="2DFE83C9" w14:textId="77777777" w:rsidR="000F7377" w:rsidRDefault="000F7377">
      <w:r xmlns:w="http://schemas.openxmlformats.org/wordprocessingml/2006/main">
        <w:t xml:space="preserve">رومیوں 15:2 ہم میں سے ہر ایک اپنے پڑوسی کو اس کی بہتری کے لیے خوش کرے۔</w:t>
      </w:r>
    </w:p>
    <w:p w14:paraId="18128EE3" w14:textId="77777777" w:rsidR="000F7377" w:rsidRDefault="000F7377"/>
    <w:p w14:paraId="1B005E47" w14:textId="77777777" w:rsidR="000F7377" w:rsidRDefault="000F7377">
      <w:r xmlns:w="http://schemas.openxmlformats.org/wordprocessingml/2006/main">
        <w:t xml:space="preserve">ہمیں اپنے پڑوسیوں کو خوش کرنے کی کوشش کرنی چاہئے تاکہ ایک دوسرے کی تعمیر ہو۔</w:t>
      </w:r>
    </w:p>
    <w:p w14:paraId="782D8C07" w14:textId="77777777" w:rsidR="000F7377" w:rsidRDefault="000F7377"/>
    <w:p w14:paraId="0661D844" w14:textId="77777777" w:rsidR="000F7377" w:rsidRDefault="000F7377">
      <w:r xmlns:w="http://schemas.openxmlformats.org/wordprocessingml/2006/main">
        <w:t xml:space="preserve">1. "اپنے پڑوسی سے پیار کریں: اصلاح کی کلید"</w:t>
      </w:r>
    </w:p>
    <w:p w14:paraId="72B25595" w14:textId="77777777" w:rsidR="000F7377" w:rsidRDefault="000F7377"/>
    <w:p w14:paraId="3E8A2DC4" w14:textId="77777777" w:rsidR="000F7377" w:rsidRDefault="000F7377">
      <w:r xmlns:w="http://schemas.openxmlformats.org/wordprocessingml/2006/main">
        <w:t xml:space="preserve">2. "محبت کے ذریعے اتحاد کی طاقت"</w:t>
      </w:r>
    </w:p>
    <w:p w14:paraId="560A7CC3" w14:textId="77777777" w:rsidR="000F7377" w:rsidRDefault="000F7377"/>
    <w:p w14:paraId="6B612665" w14:textId="77777777" w:rsidR="000F7377" w:rsidRDefault="000F7377">
      <w:r xmlns:w="http://schemas.openxmlformats.org/wordprocessingml/2006/main">
        <w:t xml:space="preserve">1. افسیوں 4:29 "تمہارے منہ سے کوئی خراب بات نہ نکلے، لیکن وہ بات جو اصلاح کرنے کے لیے اچھی ہو، تاکہ سننے والوں پر فضل ہو۔"</w:t>
      </w:r>
    </w:p>
    <w:p w14:paraId="090ADD91" w14:textId="77777777" w:rsidR="000F7377" w:rsidRDefault="000F7377"/>
    <w:p w14:paraId="00E2B44F" w14:textId="77777777" w:rsidR="000F7377" w:rsidRDefault="000F7377">
      <w:r xmlns:w="http://schemas.openxmlformats.org/wordprocessingml/2006/main">
        <w:t xml:space="preserve">2. کلسیوں 3: 12-14 "پس خدا کے برگزیدہ، مقدس اور پیارے، رحم، مہربانی، فروتنی، حلیمی، تحمل، ایک دوسرے کو برداشت کرنے، اور ایک دوسرے کو معاف کرنے والے، اگر کسی کے پاس ہو تو پہنو۔ کسی کے خلاف جھگڑا: جیسا کہ مسیح نے آپ کو معاف کیا، اسی طرح آپ بھی کریں۔</w:t>
      </w:r>
    </w:p>
    <w:p w14:paraId="142BE9C2" w14:textId="77777777" w:rsidR="000F7377" w:rsidRDefault="000F7377"/>
    <w:p w14:paraId="73B36DA6" w14:textId="77777777" w:rsidR="000F7377" w:rsidRDefault="000F7377">
      <w:r xmlns:w="http://schemas.openxmlformats.org/wordprocessingml/2006/main">
        <w:t xml:space="preserve">رومیوں 15:3 کیونکہ مسیح بھی اپنے آپ کو خوش نہیں کرتا تھا۔ لیکن جیسا کہ لکھا ہے کہ جن لوگوں نے تمہیں ملامت کیا ان کی ملامت مجھ پر پڑی۔</w:t>
      </w:r>
    </w:p>
    <w:p w14:paraId="45826B29" w14:textId="77777777" w:rsidR="000F7377" w:rsidRDefault="000F7377"/>
    <w:p w14:paraId="3755CAB4" w14:textId="77777777" w:rsidR="000F7377" w:rsidRDefault="000F7377">
      <w:r xmlns:w="http://schemas.openxmlformats.org/wordprocessingml/2006/main">
        <w:t xml:space="preserve">مسیح کی خود قربانی اس بات کا نمونہ ہے کہ کس طرح دوسروں کو پہلے رکھنا ہے۔</w:t>
      </w:r>
    </w:p>
    <w:p w14:paraId="714E27D1" w14:textId="77777777" w:rsidR="000F7377" w:rsidRDefault="000F7377"/>
    <w:p w14:paraId="5E5A6141" w14:textId="77777777" w:rsidR="000F7377" w:rsidRDefault="000F7377">
      <w:r xmlns:w="http://schemas.openxmlformats.org/wordprocessingml/2006/main">
        <w:t xml:space="preserve">1: دوسروں کو اپنی زندگیوں میں اولیت دینے کے لیے ہمیں مسیح کی بے لوثی کی مثال پر عمل کرنا چاہیے۔</w:t>
      </w:r>
    </w:p>
    <w:p w14:paraId="4C51DCD8" w14:textId="77777777" w:rsidR="000F7377" w:rsidRDefault="000F7377"/>
    <w:p w14:paraId="7B922953" w14:textId="77777777" w:rsidR="000F7377" w:rsidRDefault="000F7377">
      <w:r xmlns:w="http://schemas.openxmlformats.org/wordprocessingml/2006/main">
        <w:t xml:space="preserve">2: جیسا کہ یسوع نے کیا، ہمیں دوسروں کے فائدے کے لیے دوسروں کی توہین کو برداشت کرنا چاہیے۔</w:t>
      </w:r>
    </w:p>
    <w:p w14:paraId="314853B5" w14:textId="77777777" w:rsidR="000F7377" w:rsidRDefault="000F7377"/>
    <w:p w14:paraId="3EC018A7" w14:textId="77777777" w:rsidR="000F7377" w:rsidRDefault="000F7377">
      <w:r xmlns:w="http://schemas.openxmlformats.org/wordprocessingml/2006/main">
        <w:t xml:space="preserve">1: فلپیوں 2: 3-4 - "خود غرضانہ خواہشات یا فضول تکبر سے کچھ نہ کریں۔ بلکہ، عاجزی کے ساتھ دوسروں کو اپنے اوپر اہمیت دیں، اپنے مفادات کو نہ دیکھیں بلکہ آپ میں سے ہر ایک دوسرے کے مفادات کو دیکھیں۔"</w:t>
      </w:r>
    </w:p>
    <w:p w14:paraId="6A7E8699" w14:textId="77777777" w:rsidR="000F7377" w:rsidRDefault="000F7377"/>
    <w:p w14:paraId="12FE83CF" w14:textId="77777777" w:rsidR="000F7377" w:rsidRDefault="000F7377">
      <w:r xmlns:w="http://schemas.openxmlformats.org/wordprocessingml/2006/main">
        <w:t xml:space="preserve">2: میتھیو 5:39 - "لیکن میں تم سے کہتا ہوں کہ کسی برے شخص کا مقابلہ نہ کرو۔ اگر کوئی تمہارے داہنے گال پر تھپڑ مارے تو دوسرا گال بھی اس کی طرف پھیر دو۔"</w:t>
      </w:r>
    </w:p>
    <w:p w14:paraId="49136913" w14:textId="77777777" w:rsidR="000F7377" w:rsidRDefault="000F7377"/>
    <w:p w14:paraId="08B2E5AF" w14:textId="77777777" w:rsidR="000F7377" w:rsidRDefault="000F7377">
      <w:r xmlns:w="http://schemas.openxmlformats.org/wordprocessingml/2006/main">
        <w:t xml:space="preserve">رومیوں 15:4 کیونکہ جو کچھ پہلے لکھا گیا تھا وہ ہماری تعلیم کے لئے لکھا گیا تھا تاکہ ہم صبر اور صحیفوں کی تسلی سے امید رکھیں۔</w:t>
      </w:r>
    </w:p>
    <w:p w14:paraId="52220DA4" w14:textId="77777777" w:rsidR="000F7377" w:rsidRDefault="000F7377"/>
    <w:p w14:paraId="7F7226B7" w14:textId="77777777" w:rsidR="000F7377" w:rsidRDefault="000F7377">
      <w:r xmlns:w="http://schemas.openxmlformats.org/wordprocessingml/2006/main">
        <w:t xml:space="preserve">خدا کا کلام ہمارے لیے تسلی اور امید کا ذریعہ ہے۔</w:t>
      </w:r>
    </w:p>
    <w:p w14:paraId="59442806" w14:textId="77777777" w:rsidR="000F7377" w:rsidRDefault="000F7377"/>
    <w:p w14:paraId="26C05D9A" w14:textId="77777777" w:rsidR="000F7377" w:rsidRDefault="000F7377">
      <w:r xmlns:w="http://schemas.openxmlformats.org/wordprocessingml/2006/main">
        <w:t xml:space="preserve">1: "صحیفوں میں صبر اور سکون"</w:t>
      </w:r>
    </w:p>
    <w:p w14:paraId="3CD3943E" w14:textId="77777777" w:rsidR="000F7377" w:rsidRDefault="000F7377"/>
    <w:p w14:paraId="1BEAEA50" w14:textId="77777777" w:rsidR="000F7377" w:rsidRDefault="000F7377">
      <w:r xmlns:w="http://schemas.openxmlformats.org/wordprocessingml/2006/main">
        <w:t xml:space="preserve">2: "وہ امید جو ہم خدا کے کلام سے حاصل کرتے ہیں"</w:t>
      </w:r>
    </w:p>
    <w:p w14:paraId="1E2BC619" w14:textId="77777777" w:rsidR="000F7377" w:rsidRDefault="000F7377"/>
    <w:p w14:paraId="105B680E" w14:textId="77777777" w:rsidR="000F7377" w:rsidRDefault="000F7377">
      <w:r xmlns:w="http://schemas.openxmlformats.org/wordprocessingml/2006/main">
        <w:t xml:space="preserve">1: زبور 119:105 "تیرا کلام میرے قدموں کے لیے چراغ اور میری راہ کے لیے روشنی ہے۔"</w:t>
      </w:r>
    </w:p>
    <w:p w14:paraId="1DB392B1" w14:textId="77777777" w:rsidR="000F7377" w:rsidRDefault="000F7377"/>
    <w:p w14:paraId="0D0F4D39" w14:textId="77777777" w:rsidR="000F7377" w:rsidRDefault="000F7377">
      <w:r xmlns:w="http://schemas.openxmlformats.org/wordprocessingml/2006/main">
        <w:t xml:space="preserve">2: عبرانیوں 4:12 "کیونکہ خدا کا کلام زندہ اور فعال ہے، ہر دو دھاری تلوار سے زیادہ تیز ہے، روح اور روح، جوڑوں اور گودے کی تقسیم کو چھیدنے والا، اور دل کے خیالات اور ارادوں کو جانچنے والا ہے۔ "</w:t>
      </w:r>
    </w:p>
    <w:p w14:paraId="1F122AAC" w14:textId="77777777" w:rsidR="000F7377" w:rsidRDefault="000F7377"/>
    <w:p w14:paraId="16FBCD59" w14:textId="77777777" w:rsidR="000F7377" w:rsidRDefault="000F7377">
      <w:r xmlns:w="http://schemas.openxmlformats.org/wordprocessingml/2006/main">
        <w:t xml:space="preserve">رومیوں 15:5 اب صبر اور تسلی کا خدا آپ کو مسیح یسوع کے مطابق ایک دوسرے کے ساتھ ہم خیال رہنے کی توفیق دیتا ہے۔</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رومن کلیسیا کو اپنے ایمان میں متحد رہنے اور ایک دوسرے کے ساتھ صبر کرنے کی تاکید کرتا ہے، جیسا کہ یسوع مسیح تھا۔</w:t>
      </w:r>
    </w:p>
    <w:p w14:paraId="64DAC672" w14:textId="77777777" w:rsidR="000F7377" w:rsidRDefault="000F7377"/>
    <w:p w14:paraId="37FBEA24" w14:textId="77777777" w:rsidR="000F7377" w:rsidRDefault="000F7377">
      <w:r xmlns:w="http://schemas.openxmlformats.org/wordprocessingml/2006/main">
        <w:t xml:space="preserve">1. "اتحاد میں صبر: ہماری زندگیوں میں مسیح کی طاقت"</w:t>
      </w:r>
    </w:p>
    <w:p w14:paraId="5652420A" w14:textId="77777777" w:rsidR="000F7377" w:rsidRDefault="000F7377"/>
    <w:p w14:paraId="2CBC671B" w14:textId="77777777" w:rsidR="000F7377" w:rsidRDefault="000F7377">
      <w:r xmlns:w="http://schemas.openxmlformats.org/wordprocessingml/2006/main">
        <w:t xml:space="preserve">2. "یسوع کے مطابق زندگی گزارنا: صبر کے ذریعے اتحاد کا حصول"</w:t>
      </w:r>
    </w:p>
    <w:p w14:paraId="52CC38BF" w14:textId="77777777" w:rsidR="000F7377" w:rsidRDefault="000F7377"/>
    <w:p w14:paraId="7FA9CB3A" w14:textId="77777777" w:rsidR="000F7377" w:rsidRDefault="000F7377">
      <w:r xmlns:w="http://schemas.openxmlformats.org/wordprocessingml/2006/main">
        <w:t xml:space="preserve">1. افسیوں 4:3 - "امن کے بندھن میں روح کے اتحاد کو برقرار رکھنے کی ہر ممکن کوشش کریں۔"</w:t>
      </w:r>
    </w:p>
    <w:p w14:paraId="2FE67A17" w14:textId="77777777" w:rsidR="000F7377" w:rsidRDefault="000F7377"/>
    <w:p w14:paraId="37E68E4F" w14:textId="77777777" w:rsidR="000F7377" w:rsidRDefault="000F7377">
      <w:r xmlns:w="http://schemas.openxmlformats.org/wordprocessingml/2006/main">
        <w:t xml:space="preserve">2. کلسیوں 3:13 - "ایک دوسرے کے ساتھ برداشت کرو اور ایک دوسرے کو معاف کرو اگر تم میں سے کسی کو کسی کے خلاف شکایت ہو۔ معاف کرو جیسے خداوند نے تمہیں معاف کیا ہے۔"</w:t>
      </w:r>
    </w:p>
    <w:p w14:paraId="22EE5141" w14:textId="77777777" w:rsidR="000F7377" w:rsidRDefault="000F7377"/>
    <w:p w14:paraId="2BAFFB50" w14:textId="77777777" w:rsidR="000F7377" w:rsidRDefault="000F7377">
      <w:r xmlns:w="http://schemas.openxmlformats.org/wordprocessingml/2006/main">
        <w:t xml:space="preserve">رومیوں 15:6 تاکہ تم ایک دماغ اور ایک منہ سے خدا کی، یہاں تک کہ ہمارے خداوند یسوع مسیح کے باپ کی تمجید کرو۔</w:t>
      </w:r>
    </w:p>
    <w:p w14:paraId="1948F798" w14:textId="77777777" w:rsidR="000F7377" w:rsidRDefault="000F7377"/>
    <w:p w14:paraId="1F4F394B" w14:textId="77777777" w:rsidR="000F7377" w:rsidRDefault="000F7377">
      <w:r xmlns:w="http://schemas.openxmlformats.org/wordprocessingml/2006/main">
        <w:t xml:space="preserve">ہم تعریف کے متحد اور متحد اظہار کے ذریعے خدا کی تعظیم اور تمجید کر سکتے ہیں۔</w:t>
      </w:r>
    </w:p>
    <w:p w14:paraId="3D55B921" w14:textId="77777777" w:rsidR="000F7377" w:rsidRDefault="000F7377"/>
    <w:p w14:paraId="1CABFA63" w14:textId="77777777" w:rsidR="000F7377" w:rsidRDefault="000F7377">
      <w:r xmlns:w="http://schemas.openxmlformats.org/wordprocessingml/2006/main">
        <w:t xml:space="preserve">1: "تعریف میں اتحاد"</w:t>
      </w:r>
    </w:p>
    <w:p w14:paraId="0CB161D0" w14:textId="77777777" w:rsidR="000F7377" w:rsidRDefault="000F7377"/>
    <w:p w14:paraId="0C0224BC" w14:textId="77777777" w:rsidR="000F7377" w:rsidRDefault="000F7377">
      <w:r xmlns:w="http://schemas.openxmlformats.org/wordprocessingml/2006/main">
        <w:t xml:space="preserve">2: "ایک ساتھ خدا کی تسبیح کرنا"</w:t>
      </w:r>
    </w:p>
    <w:p w14:paraId="4947EE4D" w14:textId="77777777" w:rsidR="000F7377" w:rsidRDefault="000F7377"/>
    <w:p w14:paraId="678DEE0A" w14:textId="77777777" w:rsidR="000F7377" w:rsidRDefault="000F7377">
      <w:r xmlns:w="http://schemas.openxmlformats.org/wordprocessingml/2006/main">
        <w:t xml:space="preserve">1: فلپیوں 2: 5-11 - آپس میں یہ ذہن رکھو، جو مسیح یسوع میں تمہارا ہے، جس نے اگرچہ وہ خدا کی شکل میں تھا، خدا کے ساتھ برابری کو پکڑنے والی چیز نہ سمجھا، بلکہ اپنے آپ کو خالی کر دیا۔ نوکر کی شکل اختیار کرنا، مردوں کی شکل میں پیدا ہونا۔</w:t>
      </w:r>
    </w:p>
    <w:p w14:paraId="4AF1EF51" w14:textId="77777777" w:rsidR="000F7377" w:rsidRDefault="000F7377"/>
    <w:p w14:paraId="3E76CFAA" w14:textId="77777777" w:rsidR="000F7377" w:rsidRDefault="000F7377">
      <w:r xmlns:w="http://schemas.openxmlformats.org/wordprocessingml/2006/main">
        <w:t xml:space="preserve">2: زبور 34:3 - اوہ، میرے ساتھ رب کی بڑائی کرو، اور ہم مل کر اس کے نام کو سربلند کریں!</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رومیوں 15:7 پس تم ایک دوسرے کو قبول کرو جیسا کہ مسیح نے ہمیں خدا کے جلال کے لئے قبول کیا۔</w:t>
      </w:r>
    </w:p>
    <w:p w14:paraId="1EDDEB62" w14:textId="77777777" w:rsidR="000F7377" w:rsidRDefault="000F7377"/>
    <w:p w14:paraId="429BD722" w14:textId="77777777" w:rsidR="000F7377" w:rsidRDefault="000F7377">
      <w:r xmlns:w="http://schemas.openxmlformats.org/wordprocessingml/2006/main">
        <w:t xml:space="preserve">مسیحیوں کو ایک دوسرے کو قبول کرنا چاہیے جیسا کہ مسیح نے ہمیں قبول کیا، تاکہ خُدا کا جلال ہو۔</w:t>
      </w:r>
    </w:p>
    <w:p w14:paraId="6F990698" w14:textId="77777777" w:rsidR="000F7377" w:rsidRDefault="000F7377"/>
    <w:p w14:paraId="5C9EEDDA" w14:textId="77777777" w:rsidR="000F7377" w:rsidRDefault="000F7377">
      <w:r xmlns:w="http://schemas.openxmlformats.org/wordprocessingml/2006/main">
        <w:t xml:space="preserve">1. قبولیت کی طاقت: ہم دوسروں سے محبت کرنے کے ذریعے خدا کی تسبیح کیسے کر سکتے ہیں۔</w:t>
      </w:r>
    </w:p>
    <w:p w14:paraId="5817AF1E" w14:textId="77777777" w:rsidR="000F7377" w:rsidRDefault="000F7377"/>
    <w:p w14:paraId="1FA5F375" w14:textId="77777777" w:rsidR="000F7377" w:rsidRDefault="000F7377">
      <w:r xmlns:w="http://schemas.openxmlformats.org/wordprocessingml/2006/main">
        <w:t xml:space="preserve">2. سب سے پیار کرنا: ہم اپنے اعمال کے ذریعے مسیح کی عکاسی کیسے کر سکتے ہیں۔</w:t>
      </w:r>
    </w:p>
    <w:p w14:paraId="3C799603" w14:textId="77777777" w:rsidR="000F7377" w:rsidRDefault="000F7377"/>
    <w:p w14:paraId="1F7CC802" w14:textId="77777777" w:rsidR="000F7377" w:rsidRDefault="000F7377">
      <w:r xmlns:w="http://schemas.openxmlformats.org/wordprocessingml/2006/main">
        <w:t xml:space="preserve">1. یوحنا 13: 34-35 - "میں تمہیں ایک نیا حکم دیتا ہوں کہ تم ایک دوسرے سے محبت کرو؛ جیسا کہ میں نے تم سے محبت کی ہے کہ تم بھی ایک دوسرے سے محبت کرتے ہو۔ اس سے سب جان جائیں گے کہ تم میرے شاگرد ہو، اگر تم ایک دوسرے سے پیار کرو۔"</w:t>
      </w:r>
    </w:p>
    <w:p w14:paraId="1111C32E" w14:textId="77777777" w:rsidR="000F7377" w:rsidRDefault="000F7377"/>
    <w:p w14:paraId="71797601" w14:textId="77777777" w:rsidR="000F7377" w:rsidRDefault="000F7377">
      <w:r xmlns:w="http://schemas.openxmlformats.org/wordprocessingml/2006/main">
        <w:t xml:space="preserve">2. افسیوں 4: 2-3 - "تمام فروتنی اور نرمی کے ساتھ، تحمل کے ساتھ، محبت کے ساتھ ایک دوسرے کے ساتھ برداشت کرنا، امن کے بندھن میں روح کے اتحاد کو برقرار رکھنے کی کوشش کرنا۔"</w:t>
      </w:r>
    </w:p>
    <w:p w14:paraId="5BB0EA57" w14:textId="77777777" w:rsidR="000F7377" w:rsidRDefault="000F7377"/>
    <w:p w14:paraId="2D1AEDB0" w14:textId="77777777" w:rsidR="000F7377" w:rsidRDefault="000F7377">
      <w:r xmlns:w="http://schemas.openxmlformats.org/wordprocessingml/2006/main">
        <w:t xml:space="preserve">رومیوں 15:8 اب میں کہتا ہوں کہ یسوع مسیح خُدا کی سچائی کے لیے ختنہ کا وزیر تھا، تاکہ باپ دادا سے کیے گئے وعدوں کی تصدیق ہو سکے۔</w:t>
      </w:r>
    </w:p>
    <w:p w14:paraId="7D1D49DB" w14:textId="77777777" w:rsidR="000F7377" w:rsidRDefault="000F7377"/>
    <w:p w14:paraId="67A75D5A" w14:textId="77777777" w:rsidR="000F7377" w:rsidRDefault="000F7377">
      <w:r xmlns:w="http://schemas.openxmlformats.org/wordprocessingml/2006/main">
        <w:t xml:space="preserve">یسوع مسیح باپ دادا سے کیے گئے وعدوں کو پورا کرنے کے لیے خدا کا خادم تھا۔</w:t>
      </w:r>
    </w:p>
    <w:p w14:paraId="1AB53D35" w14:textId="77777777" w:rsidR="000F7377" w:rsidRDefault="000F7377"/>
    <w:p w14:paraId="35F9E93B" w14:textId="77777777" w:rsidR="000F7377" w:rsidRDefault="000F7377">
      <w:r xmlns:w="http://schemas.openxmlformats.org/wordprocessingml/2006/main">
        <w:t xml:space="preserve">1. خدا کے وعدوں کی تکمیل</w:t>
      </w:r>
    </w:p>
    <w:p w14:paraId="4F754124" w14:textId="77777777" w:rsidR="000F7377" w:rsidRDefault="000F7377"/>
    <w:p w14:paraId="6050F192" w14:textId="77777777" w:rsidR="000F7377" w:rsidRDefault="000F7377">
      <w:r xmlns:w="http://schemas.openxmlformats.org/wordprocessingml/2006/main">
        <w:t xml:space="preserve">2. یسوع مسیح: خدا کا وزیر</w:t>
      </w:r>
    </w:p>
    <w:p w14:paraId="1C5052AC" w14:textId="77777777" w:rsidR="000F7377" w:rsidRDefault="000F7377"/>
    <w:p w14:paraId="508041C9" w14:textId="77777777" w:rsidR="000F7377" w:rsidRDefault="000F7377">
      <w:r xmlns:w="http://schemas.openxmlformats.org/wordprocessingml/2006/main">
        <w:t xml:space="preserve">1. یسعیاہ 55:11 - "اسی طرح میرا کلام وہی ہوگا جو میرے منہ سے نکلتا ہے: یہ میرے پاس باطل نہیں لوٹے گا، لیکن یہ وہ کام کرے گا جو میں چاہوں گا، اور یہ اس چیز میں کامیاب ہوگا جہاں میں نے اسے بھیجا ہے۔ "</w:t>
      </w:r>
    </w:p>
    <w:p w14:paraId="6368A9CA" w14:textId="77777777" w:rsidR="000F7377" w:rsidRDefault="000F7377"/>
    <w:p w14:paraId="41468831" w14:textId="77777777" w:rsidR="000F7377" w:rsidRDefault="000F7377">
      <w:r xmlns:w="http://schemas.openxmlformats.org/wordprocessingml/2006/main">
        <w:t xml:space="preserve">2. عبرانیوں 11:17-19 - "ایمان سے ابراہیم، جب وہ آزمایا گیا تو، اسحاق کو پیش کیا، اور جس نے وعدے حاصل کیے تھے، اس نے اپنے اکلوتے بیٹے کو پیش کیا، جس کے بارے میں کہا گیا تھا، 'اسحاق میں تیری نسل ہوگی۔ بلایا،' یہ نتیجہ اخذ کرتے ہوئے کہ خُدا اُسے زندہ کرنے کے قابل تھا، یہاں تک کہ مُردوں میں سے، جس سے اُس نے اُسے علامتی معنوں میں بھی قبول کیا۔</w:t>
      </w:r>
    </w:p>
    <w:p w14:paraId="49E3A986" w14:textId="77777777" w:rsidR="000F7377" w:rsidRDefault="000F7377"/>
    <w:p w14:paraId="3DEB5ED5" w14:textId="77777777" w:rsidR="000F7377" w:rsidRDefault="000F7377">
      <w:r xmlns:w="http://schemas.openxmlformats.org/wordprocessingml/2006/main">
        <w:t xml:space="preserve">رومیوں 15:9 اور یہ کہ غیر قومیں خدا کی رحمت کے سبب سے اس کی تمجید کریں۔ جیسا کہ لکھا ہے، اس وجہ سے میں غیر قوموں میں تیرا اقرار کروں گا اور تیرے نام کے گیت گاوں گا۔</w:t>
      </w:r>
    </w:p>
    <w:p w14:paraId="09A1F377" w14:textId="77777777" w:rsidR="000F7377" w:rsidRDefault="000F7377"/>
    <w:p w14:paraId="2505C6CB" w14:textId="77777777" w:rsidR="000F7377" w:rsidRDefault="000F7377">
      <w:r xmlns:w="http://schemas.openxmlformats.org/wordprocessingml/2006/main">
        <w:t xml:space="preserve">غیر قومیں خُدا کی اُس کی رحمت کے لیے تمجید کرنے کے قابل تھیں، جو رومیوں 15:9 میں لکھا گیا تھا۔</w:t>
      </w:r>
    </w:p>
    <w:p w14:paraId="69A813D0" w14:textId="77777777" w:rsidR="000F7377" w:rsidRDefault="000F7377"/>
    <w:p w14:paraId="700D09FF" w14:textId="77777777" w:rsidR="000F7377" w:rsidRDefault="000F7377">
      <w:r xmlns:w="http://schemas.openxmlformats.org/wordprocessingml/2006/main">
        <w:t xml:space="preserve">1. خدا کی رحمت: برکتوں اور جلال کا ذریعہ</w:t>
      </w:r>
    </w:p>
    <w:p w14:paraId="3F456A02" w14:textId="77777777" w:rsidR="000F7377" w:rsidRDefault="000F7377"/>
    <w:p w14:paraId="650097A1" w14:textId="77777777" w:rsidR="000F7377" w:rsidRDefault="000F7377">
      <w:r xmlns:w="http://schemas.openxmlformats.org/wordprocessingml/2006/main">
        <w:t xml:space="preserve">2. خدا کی رحمت کا جشن منانا: تشکر کا اظہار</w:t>
      </w:r>
    </w:p>
    <w:p w14:paraId="62C5F193" w14:textId="77777777" w:rsidR="000F7377" w:rsidRDefault="000F7377"/>
    <w:p w14:paraId="5ED1786E" w14:textId="77777777" w:rsidR="000F7377" w:rsidRDefault="000F7377">
      <w:r xmlns:w="http://schemas.openxmlformats.org/wordprocessingml/2006/main">
        <w:t xml:space="preserve">1. زبور 18:49 - اس لیے میں اے رب، قوموں کے درمیان تیرا شکر کروں گا، اور تیرے نام کی مدح سرائی کروں گا۔</w:t>
      </w:r>
    </w:p>
    <w:p w14:paraId="2506009C" w14:textId="77777777" w:rsidR="000F7377" w:rsidRDefault="000F7377"/>
    <w:p w14:paraId="725222AE" w14:textId="77777777" w:rsidR="000F7377" w:rsidRDefault="000F7377">
      <w:r xmlns:w="http://schemas.openxmlformats.org/wordprocessingml/2006/main">
        <w:t xml:space="preserve">2. افسیوں 2: 4-5 - لیکن خدا، جو رحم سے مالا مال ہے، اپنی عظیم محبت کے لیے جس سے اس نے ہم سے محبت کی، یہاں تک کہ جب ہم گناہوں میں مر چکے تھے، ہمیں مسیح کے ساتھ زندہ کیا، (فضل سے آپ بچ گئے)۔</w:t>
      </w:r>
    </w:p>
    <w:p w14:paraId="54096E63" w14:textId="77777777" w:rsidR="000F7377" w:rsidRDefault="000F7377"/>
    <w:p w14:paraId="08DCAB81" w14:textId="77777777" w:rsidR="000F7377" w:rsidRDefault="000F7377">
      <w:r xmlns:w="http://schemas.openxmlformats.org/wordprocessingml/2006/main">
        <w:t xml:space="preserve">رومیوں 15:10 اور اُس نے پھر کہا، اے غیر قومو، اُس کے لوگوں کے ساتھ خوشی مناؤ۔</w:t>
      </w:r>
    </w:p>
    <w:p w14:paraId="14AC17AF" w14:textId="77777777" w:rsidR="000F7377" w:rsidRDefault="000F7377"/>
    <w:p w14:paraId="2915414F" w14:textId="77777777" w:rsidR="000F7377" w:rsidRDefault="000F7377">
      <w:r xmlns:w="http://schemas.openxmlformats.org/wordprocessingml/2006/main">
        <w:t xml:space="preserve">پولس نے غیر قوموں کو خدا کے لوگوں کے ساتھ خوشی منانے اور جشن منانے کا مطالبہ کیا۔</w:t>
      </w:r>
    </w:p>
    <w:p w14:paraId="2F773809" w14:textId="77777777" w:rsidR="000F7377" w:rsidRDefault="000F7377"/>
    <w:p w14:paraId="0BAD7DED" w14:textId="77777777" w:rsidR="000F7377" w:rsidRDefault="000F7377">
      <w:r xmlns:w="http://schemas.openxmlformats.org/wordprocessingml/2006/main">
        <w:t xml:space="preserve">1. اتحاد کی طاقت: خدا کے لوگوں کے ساتھ خوشی منانا</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تعلق کی خوشی: خدا کے خاندان کے ساتھ جشن منانا</w:t>
      </w:r>
    </w:p>
    <w:p w14:paraId="58DBAF75" w14:textId="77777777" w:rsidR="000F7377" w:rsidRDefault="000F7377"/>
    <w:p w14:paraId="7EE7139C" w14:textId="77777777" w:rsidR="000F7377" w:rsidRDefault="000F7377">
      <w:r xmlns:w="http://schemas.openxmlformats.org/wordprocessingml/2006/main">
        <w:t xml:space="preserve">1. زبور 133: 1 - "دیکھو، بھائیوں کا اتحاد میں رہنا کتنا اچھا اور کتنا خوشگوار ہے!"</w:t>
      </w:r>
    </w:p>
    <w:p w14:paraId="01E84E66" w14:textId="77777777" w:rsidR="000F7377" w:rsidRDefault="000F7377"/>
    <w:p w14:paraId="481442F2" w14:textId="77777777" w:rsidR="000F7377" w:rsidRDefault="000F7377">
      <w:r xmlns:w="http://schemas.openxmlformats.org/wordprocessingml/2006/main">
        <w:t xml:space="preserve">2. گلتیوں 6:10 - "اس لیے، جیسا کہ ہمارے پاس موقع ہے، آئیے ہم سب کے ساتھ بھلائی کریں، خاص کر اُن کے ساتھ جو ایمان کے گھرانے میں سے ہیں۔"</w:t>
      </w:r>
    </w:p>
    <w:p w14:paraId="4C5917FB" w14:textId="77777777" w:rsidR="000F7377" w:rsidRDefault="000F7377"/>
    <w:p w14:paraId="10F9CF67" w14:textId="77777777" w:rsidR="000F7377" w:rsidRDefault="000F7377">
      <w:r xmlns:w="http://schemas.openxmlformats.org/wordprocessingml/2006/main">
        <w:t xml:space="preserve">رومیوں 15:11 اور پھر، اے تمام غیر قومو، خداوند کی تمجید کرو۔ اور تم سب لوگو اس کی تعریف کرو۔</w:t>
      </w:r>
    </w:p>
    <w:p w14:paraId="5A966660" w14:textId="77777777" w:rsidR="000F7377" w:rsidRDefault="000F7377"/>
    <w:p w14:paraId="56E26769" w14:textId="77777777" w:rsidR="000F7377" w:rsidRDefault="000F7377">
      <w:r xmlns:w="http://schemas.openxmlformats.org/wordprocessingml/2006/main">
        <w:t xml:space="preserve">پولس نے غیر قوموں اور لوگوں دونوں کو خُداوند کی حمد اور ستائش کرنے کی نصیحت کی۔</w:t>
      </w:r>
    </w:p>
    <w:p w14:paraId="46A60E9F" w14:textId="77777777" w:rsidR="000F7377" w:rsidRDefault="000F7377"/>
    <w:p w14:paraId="6B8BBDAE" w14:textId="77777777" w:rsidR="000F7377" w:rsidRDefault="000F7377">
      <w:r xmlns:w="http://schemas.openxmlformats.org/wordprocessingml/2006/main">
        <w:t xml:space="preserve">1. تعریف کی طاقت: خدا کو عزت دینا اس کی نعمتوں کو کیسے کھولتا ہے۔</w:t>
      </w:r>
    </w:p>
    <w:p w14:paraId="6AF8A6D5" w14:textId="77777777" w:rsidR="000F7377" w:rsidRDefault="000F7377"/>
    <w:p w14:paraId="60252580" w14:textId="77777777" w:rsidR="000F7377" w:rsidRDefault="000F7377">
      <w:r xmlns:w="http://schemas.openxmlformats.org/wordprocessingml/2006/main">
        <w:t xml:space="preserve">2. خُداوند میں خوشی منانا: تعریف کے ذریعے ہماری نجات کا جشن منانا</w:t>
      </w:r>
    </w:p>
    <w:p w14:paraId="0C1C7D8A" w14:textId="77777777" w:rsidR="000F7377" w:rsidRDefault="000F7377"/>
    <w:p w14:paraId="3C08C909" w14:textId="77777777" w:rsidR="000F7377" w:rsidRDefault="000F7377">
      <w:r xmlns:w="http://schemas.openxmlformats.org/wordprocessingml/2006/main">
        <w:t xml:space="preserve">1. زبور 28: 6-7 - "خداوند مبارک ہو کیونکہ اس نے رحم کے لئے میری درخواستوں کی آواز سنی ہے۔ خداوند میری طاقت اور میری ڈھال ہے؛ میرا دل اس پر بھروسہ کرتا ہے، اور میں مدد کرتا ہوں؛ میرا دل خوش ہوتا ہے ، اور میں اپنے گانے کے ساتھ اس کا شکریہ ادا کرتا ہوں۔"</w:t>
      </w:r>
    </w:p>
    <w:p w14:paraId="3815370F" w14:textId="77777777" w:rsidR="000F7377" w:rsidRDefault="000F7377"/>
    <w:p w14:paraId="20EE1DA8" w14:textId="77777777" w:rsidR="000F7377" w:rsidRDefault="000F7377">
      <w:r xmlns:w="http://schemas.openxmlformats.org/wordprocessingml/2006/main">
        <w:t xml:space="preserve">2. مکاشفہ 5: 11-13 - "پھر میں نے دیکھا، اور میں نے تخت اور جانداروں اور بزرگوں کے ارد گرد بہت سے فرشتوں کی آواز سنی، جو ہزاروں لاکھوں اور ہزاروں کی تعداد میں تھے، اونچی آواز سے کہہ رہے تھے، "لائق وہ برہ ہے جو طاقت اور دولت اور حکمت اور طاقت اور عزت اور جلال اور برکت حاصل کرنے کے لیے مارا گیا تھا! اور میں نے آسمان اور زمین پر اور زمین کے نیچے اور سمندر میں اور جو کچھ اُن میں ہے ہر ایک جاندار کو یہ کہتے ہوئے سنا، ”جو تخت پر بیٹھا ہے اور برّہ کے لیے برکت اور عزت اور جلال اور طاقت ہمیشہ کے لیے ہو۔ کبھی!"</w:t>
      </w:r>
    </w:p>
    <w:p w14:paraId="69F47C63" w14:textId="77777777" w:rsidR="000F7377" w:rsidRDefault="000F7377"/>
    <w:p w14:paraId="6354D14E" w14:textId="77777777" w:rsidR="000F7377" w:rsidRDefault="000F7377">
      <w:r xmlns:w="http://schemas.openxmlformats.org/wordprocessingml/2006/main">
        <w:t xml:space="preserve">رومیوں 15:12 اور پھر، یسعیاہ کہتا ہے، یسّی کی ایک جڑ ہو گی، اور وہ جو غیر قوموں پر حکومت کرنے کے لیے اُٹھے گا۔ غیر قومیں اس پر بھروسہ کریں گی۔</w:t>
      </w:r>
    </w:p>
    <w:p w14:paraId="47EE9A64" w14:textId="77777777" w:rsidR="000F7377" w:rsidRDefault="000F7377"/>
    <w:p w14:paraId="27A5CE3D" w14:textId="77777777" w:rsidR="000F7377" w:rsidRDefault="000F7377">
      <w:r xmlns:w="http://schemas.openxmlformats.org/wordprocessingml/2006/main">
        <w:t xml:space="preserve">رومیوں کی کتاب کی یہ آیت یسّی کی ایک جڑ کے آنے کے بارے میں بتاتی ہے جو غیر قوموں پر حکومت کرے گا اور جس پر غیر قومیں بھروسہ کریں گی۔</w:t>
      </w:r>
    </w:p>
    <w:p w14:paraId="1EE5C0D2" w14:textId="77777777" w:rsidR="000F7377" w:rsidRDefault="000F7377"/>
    <w:p w14:paraId="6F22F6C7" w14:textId="77777777" w:rsidR="000F7377" w:rsidRDefault="000F7377">
      <w:r xmlns:w="http://schemas.openxmlformats.org/wordprocessingml/2006/main">
        <w:t xml:space="preserve">1. ایک قابل اعتماد حکمران کا وعدہ: یسوع کیسے یسعیاہ کی پیشینگوئی کو پورا کرتا ہے</w:t>
      </w:r>
    </w:p>
    <w:p w14:paraId="2B621CDE" w14:textId="77777777" w:rsidR="000F7377" w:rsidRDefault="000F7377"/>
    <w:p w14:paraId="6DFA2BC4" w14:textId="77777777" w:rsidR="000F7377" w:rsidRDefault="000F7377">
      <w:r xmlns:w="http://schemas.openxmlformats.org/wordprocessingml/2006/main">
        <w:t xml:space="preserve">2. بادشاہ کی امید: مصیبت زدہ دنیا میں یسوع پر بھروسہ کرنا</w:t>
      </w:r>
    </w:p>
    <w:p w14:paraId="316DE41B" w14:textId="77777777" w:rsidR="000F7377" w:rsidRDefault="000F7377"/>
    <w:p w14:paraId="5FD4BAD8" w14:textId="77777777" w:rsidR="000F7377" w:rsidRDefault="000F7377">
      <w:r xmlns:w="http://schemas.openxmlformats.org/wordprocessingml/2006/main">
        <w:t xml:space="preserve">1. یسعیاہ 11:10 - "اور اس دن یسّی کی ایک جڑ ہو گی، جو لوگوں کے نشان کے لیے کھڑی ہو گی؛ غیر قومیں اس کی تلاش کریں گی:"</w:t>
      </w:r>
    </w:p>
    <w:p w14:paraId="7F10E4E7" w14:textId="77777777" w:rsidR="000F7377" w:rsidRDefault="000F7377"/>
    <w:p w14:paraId="462A7C76" w14:textId="77777777" w:rsidR="000F7377" w:rsidRDefault="000F7377">
      <w:r xmlns:w="http://schemas.openxmlformats.org/wordprocessingml/2006/main">
        <w:t xml:space="preserve">2. یسعیاہ 11: 1-2 - "اور یسّی کے تنے سے ایک چھڑی نکلے گی، اور اس کی جڑوں سے ایک شاخ نکلے گی: اور خداوند کی روح اس پر ٹھہرے گی، حکمت اور روح۔ سمجھ، مشورہ اور طاقت کی روح، علم کی روح اور خداوند کے خوف کی روح۔"</w:t>
      </w:r>
    </w:p>
    <w:p w14:paraId="66F58F29" w14:textId="77777777" w:rsidR="000F7377" w:rsidRDefault="000F7377"/>
    <w:p w14:paraId="7581FEFE" w14:textId="77777777" w:rsidR="000F7377" w:rsidRDefault="000F7377">
      <w:r xmlns:w="http://schemas.openxmlformats.org/wordprocessingml/2006/main">
        <w:t xml:space="preserve">رومیوں 15:13 اب اُمید کا خُدا آپ کو اِیمان میں پوری خوشی اور اِطمینان سے معمور کرے تاکہ تُم رُوح القُدس کی قُدرت سے اُمید میں بڑھو۔</w:t>
      </w:r>
    </w:p>
    <w:p w14:paraId="17205415" w14:textId="77777777" w:rsidR="000F7377" w:rsidRDefault="000F7377"/>
    <w:p w14:paraId="4E465C34" w14:textId="77777777" w:rsidR="000F7377" w:rsidRDefault="000F7377">
      <w:r xmlns:w="http://schemas.openxmlformats.org/wordprocessingml/2006/main">
        <w:t xml:space="preserve">خُدا ہمیں اُس پر یقین کرنے کے ذریعے خوشی اور سکون دیتا ہے، ہمیں اُس میں اُمید رکھنے کی اجازت دیتا ہے۔</w:t>
      </w:r>
    </w:p>
    <w:p w14:paraId="7C4C2807" w14:textId="77777777" w:rsidR="000F7377" w:rsidRDefault="000F7377"/>
    <w:p w14:paraId="10A89F63" w14:textId="77777777" w:rsidR="000F7377" w:rsidRDefault="000F7377">
      <w:r xmlns:w="http://schemas.openxmlformats.org/wordprocessingml/2006/main">
        <w:t xml:space="preserve">1. روح القدس میں امید کی طاقت</w:t>
      </w:r>
    </w:p>
    <w:p w14:paraId="2FF762C5" w14:textId="77777777" w:rsidR="000F7377" w:rsidRDefault="000F7377"/>
    <w:p w14:paraId="4094F62F" w14:textId="77777777" w:rsidR="000F7377" w:rsidRDefault="000F7377">
      <w:r xmlns:w="http://schemas.openxmlformats.org/wordprocessingml/2006/main">
        <w:t xml:space="preserve">2. ایمان کے ذریعے خوشی اور امن کو پورا کرنا</w:t>
      </w:r>
    </w:p>
    <w:p w14:paraId="2DB54204" w14:textId="77777777" w:rsidR="000F7377" w:rsidRDefault="000F7377"/>
    <w:p w14:paraId="1DB25E3C" w14:textId="77777777" w:rsidR="000F7377" w:rsidRDefault="000F7377">
      <w:r xmlns:w="http://schemas.openxmlformats.org/wordprocessingml/2006/main">
        <w:t xml:space="preserve">1. یسعیاہ 40:31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31:24 حوصلہ رکھو، اور وہ تمہارے دل کو مضبوط کرے گا، تم سب جو خداوند میں امید رکھتے ہو۔</w:t>
      </w:r>
    </w:p>
    <w:p w14:paraId="51F1FD4F" w14:textId="77777777" w:rsidR="000F7377" w:rsidRDefault="000F7377"/>
    <w:p w14:paraId="4B8F9CC3" w14:textId="77777777" w:rsidR="000F7377" w:rsidRDefault="000F7377">
      <w:r xmlns:w="http://schemas.openxmlformats.org/wordprocessingml/2006/main">
        <w:t xml:space="preserve">رومیوں 15:14 اور اے میرے بھائیو، مَیں خود بھی آپ کے بارے میں قائل ہوں کہ آپ بھی نیکی سے معمور اور تمام علم سے معمور اور ایک دوسرے کو نصیحت کرنے کے قابل بھی ہیں۔</w:t>
      </w:r>
    </w:p>
    <w:p w14:paraId="5F7DAF3E" w14:textId="77777777" w:rsidR="000F7377" w:rsidRDefault="000F7377"/>
    <w:p w14:paraId="73B8C585" w14:textId="77777777" w:rsidR="000F7377" w:rsidRDefault="000F7377">
      <w:r xmlns:w="http://schemas.openxmlformats.org/wordprocessingml/2006/main">
        <w:t xml:space="preserve">رومیوں 15:14 کے بھائی نیکی اور علم سے بھرے ہیں، اور ایک دوسرے کو نصیحت کرنے کے قابل ہیں۔</w:t>
      </w:r>
    </w:p>
    <w:p w14:paraId="127E8404" w14:textId="77777777" w:rsidR="000F7377" w:rsidRDefault="000F7377"/>
    <w:p w14:paraId="1A9B5B4E" w14:textId="77777777" w:rsidR="000F7377" w:rsidRDefault="000F7377">
      <w:r xmlns:w="http://schemas.openxmlformats.org/wordprocessingml/2006/main">
        <w:t xml:space="preserve">1. مل کر کام کرنے کی طاقت: مومنین کی جماعت میں اتحاد کے فوائد کو پہچاننا</w:t>
      </w:r>
    </w:p>
    <w:p w14:paraId="550A8E9C" w14:textId="77777777" w:rsidR="000F7377" w:rsidRDefault="000F7377"/>
    <w:p w14:paraId="110DD742" w14:textId="77777777" w:rsidR="000F7377" w:rsidRDefault="000F7377">
      <w:r xmlns:w="http://schemas.openxmlformats.org/wordprocessingml/2006/main">
        <w:t xml:space="preserve">2. حمایت کی طاقت: ایک چرچ کے طور پر ایک دوسرے کی حوصلہ افزائی اور ترقی کیسے کی جائے</w:t>
      </w:r>
    </w:p>
    <w:p w14:paraId="5B07B79F" w14:textId="77777777" w:rsidR="000F7377" w:rsidRDefault="000F7377"/>
    <w:p w14:paraId="521C34E3" w14:textId="77777777" w:rsidR="000F7377" w:rsidRDefault="000F7377">
      <w:r xmlns:w="http://schemas.openxmlformats.org/wordprocessingml/2006/main">
        <w:t xml:space="preserve">1. افسیوں 4: 2-3 - "پوری عاجزی اور نرمی کے ساتھ، صبر کے ساتھ، محبت کے ساتھ ایک دوسرے کو برداشت کرنا، امن کے بندھن میں روح کی وحدت کو برقرار رکھنے کے لیے کوشاں۔"</w:t>
      </w:r>
    </w:p>
    <w:p w14:paraId="1F25D869" w14:textId="77777777" w:rsidR="000F7377" w:rsidRDefault="000F7377"/>
    <w:p w14:paraId="09EBF5DC" w14:textId="77777777" w:rsidR="000F7377" w:rsidRDefault="000F7377">
      <w:r xmlns:w="http://schemas.openxmlformats.org/wordprocessingml/2006/main">
        <w:t xml:space="preserve">2. 1 کرنتھیوں 12: 12-13 - "جس طرح جسم ایک ہے اور اس کے بہت سے اعضاء ہیں اور جسم کے تمام اعضاء اگرچہ بہت سے ہیں، ایک جسم ہیں، اسی طرح یہ مسیح کے ساتھ ہے۔ کیونکہ ہم ایک روح میں تھے۔ سب نے ایک جسم میں بپتسمہ لیا - یہودی ہوں یا یونانی، غلام ہوں یا آزاد - اور سب کو ایک ہی روح سے پلایا گیا۔"</w:t>
      </w:r>
    </w:p>
    <w:p w14:paraId="3C43B7DD" w14:textId="77777777" w:rsidR="000F7377" w:rsidRDefault="000F7377"/>
    <w:p w14:paraId="0CF162F1" w14:textId="77777777" w:rsidR="000F7377" w:rsidRDefault="000F7377">
      <w:r xmlns:w="http://schemas.openxmlformats.org/wordprocessingml/2006/main">
        <w:t xml:space="preserve">رومیوں 15:15 پھر بھی، بھائیو، میں نے آپ کو کسی نہ کسی طرح زیادہ دلیری سے لکھا ہے، جیسا کہ آپ کو یاد دلانے کے لیے، اُس فضل کے سبب سے جو خدا کی طرف سے مجھے دیا گیا ہے۔</w:t>
      </w:r>
    </w:p>
    <w:p w14:paraId="236D803C" w14:textId="77777777" w:rsidR="000F7377" w:rsidRDefault="000F7377"/>
    <w:p w14:paraId="3ADD389E" w14:textId="77777777" w:rsidR="000F7377" w:rsidRDefault="000F7377">
      <w:r xmlns:w="http://schemas.openxmlformats.org/wordprocessingml/2006/main">
        <w:t xml:space="preserve">پولوس رومی کلیسیا کو اس فضل کی یاد دلا رہا ہے جو خدا نے اسے دیا ہے۔</w:t>
      </w:r>
    </w:p>
    <w:p w14:paraId="53D1CF6D" w14:textId="77777777" w:rsidR="000F7377" w:rsidRDefault="000F7377"/>
    <w:p w14:paraId="330F741F" w14:textId="77777777" w:rsidR="000F7377" w:rsidRDefault="000F7377">
      <w:r xmlns:w="http://schemas.openxmlformats.org/wordprocessingml/2006/main">
        <w:t xml:space="preserve">1. خدا کا غیر متزلزل فضل</w:t>
      </w:r>
    </w:p>
    <w:p w14:paraId="72E695D6" w14:textId="77777777" w:rsidR="000F7377" w:rsidRDefault="000F7377"/>
    <w:p w14:paraId="130F2503" w14:textId="77777777" w:rsidR="000F7377" w:rsidRDefault="000F7377">
      <w:r xmlns:w="http://schemas.openxmlformats.org/wordprocessingml/2006/main">
        <w:t xml:space="preserve">2. یاد دہانی کی طاقت</w:t>
      </w:r>
    </w:p>
    <w:p w14:paraId="470B97B7" w14:textId="77777777" w:rsidR="000F7377" w:rsidRDefault="000F7377"/>
    <w:p w14:paraId="22C82717" w14:textId="77777777" w:rsidR="000F7377" w:rsidRDefault="000F7377">
      <w:r xmlns:w="http://schemas.openxmlformats.org/wordprocessingml/2006/main">
        <w:t xml:space="preserve">1. افسیوں 2: 8-9 کیونکہ فضل سے آپ کو ایمان کے وسیلہ سے نجات ملی ہے نہ کہ آپ کی طرف سے۔ یہ خدا کا تحفہ ہے، کاموں کا نہیں، ایسا نہ ہو کہ کوئی فخر کرے۔</w:t>
      </w:r>
    </w:p>
    <w:p w14:paraId="73906E80" w14:textId="77777777" w:rsidR="000F7377" w:rsidRDefault="000F7377"/>
    <w:p w14:paraId="06EC19D7" w14:textId="77777777" w:rsidR="000F7377" w:rsidRDefault="000F7377">
      <w:r xmlns:w="http://schemas.openxmlformats.org/wordprocessingml/2006/main">
        <w:t xml:space="preserve">2. امثال 3:5-6 اپنے پورے دل سے خداوند پر بھروسہ رکھو، اور اپنی سمجھ پر تکیہ نہ کرو۔ اپنی تمام راہوں میں اُسے تسلیم کرو، اور وہ تمہاری راہوں کو ہدایت کرے گا۔</w:t>
      </w:r>
    </w:p>
    <w:p w14:paraId="2AA811F7" w14:textId="77777777" w:rsidR="000F7377" w:rsidRDefault="000F7377"/>
    <w:p w14:paraId="0CC607CD" w14:textId="77777777" w:rsidR="000F7377" w:rsidRDefault="000F7377">
      <w:r xmlns:w="http://schemas.openxmlformats.org/wordprocessingml/2006/main">
        <w:t xml:space="preserve">رومیوں 15:16 کہ میں غیر قوموں کے لیے یسوع مسیح کا خادم بنوں، خُدا کی خوشخبری کی خدمت کروں، تاکہ غیر قوموں کی قربانی قبول ہو، روح القدس سے پاک ہو کر۔</w:t>
      </w:r>
    </w:p>
    <w:p w14:paraId="2425F97F" w14:textId="77777777" w:rsidR="000F7377" w:rsidRDefault="000F7377"/>
    <w:p w14:paraId="5FE1558D" w14:textId="77777777" w:rsidR="000F7377" w:rsidRDefault="000F7377">
      <w:r xmlns:w="http://schemas.openxmlformats.org/wordprocessingml/2006/main">
        <w:t xml:space="preserve">پولس کو غیر قوموں کے لیے یسوع مسیح کا وزیر مقرر کیا گیا تھا، وہ خُدا کی خوشخبری کی تبلیغ کر رہا تھا تاکہ غیر قوموں کو روح القدس سے پاک کیا جائے۔</w:t>
      </w:r>
    </w:p>
    <w:p w14:paraId="629BE8F3" w14:textId="77777777" w:rsidR="000F7377" w:rsidRDefault="000F7377"/>
    <w:p w14:paraId="12448D3E" w14:textId="77777777" w:rsidR="000F7377" w:rsidRDefault="000F7377">
      <w:r xmlns:w="http://schemas.openxmlformats.org/wordprocessingml/2006/main">
        <w:t xml:space="preserve">1. کال کو قبول کرنا: پولس کی غیر قوموں کی خدمت</w:t>
      </w:r>
    </w:p>
    <w:p w14:paraId="6AEB4AA1" w14:textId="77777777" w:rsidR="000F7377" w:rsidRDefault="000F7377"/>
    <w:p w14:paraId="5F9AEAC9" w14:textId="77777777" w:rsidR="000F7377" w:rsidRDefault="000F7377">
      <w:r xmlns:w="http://schemas.openxmlformats.org/wordprocessingml/2006/main">
        <w:t xml:space="preserve">2. روح القدس کی تقدیس کی طاقت</w:t>
      </w:r>
    </w:p>
    <w:p w14:paraId="552E1B3A" w14:textId="77777777" w:rsidR="000F7377" w:rsidRDefault="000F7377"/>
    <w:p w14:paraId="64D763B9" w14:textId="77777777" w:rsidR="000F7377" w:rsidRDefault="000F7377">
      <w:r xmlns:w="http://schemas.openxmlformats.org/wordprocessingml/2006/main">
        <w:t xml:space="preserve">1. یسعیاہ 61: 1-2 - "خداوند خدا کی روح مجھ پر ہے؛ کیونکہ خداوند نے مجھے حلیموں کو خوشخبری سنانے کے لئے مسح کیا ہے؛ اس نے مجھے ٹوٹے ہوئے دلوں کو باندھنے کے لئے، اسیروں کو آزادی کا اعلان کرنے کے لئے بھیجا ہے۔ اور بندوں کے لیے قید خانہ کھولنا؛ خداوند کے مقبول سال کا اعلان کرنے کے لیے۔"</w:t>
      </w:r>
    </w:p>
    <w:p w14:paraId="3619A060" w14:textId="77777777" w:rsidR="000F7377" w:rsidRDefault="000F7377"/>
    <w:p w14:paraId="102A597F" w14:textId="77777777" w:rsidR="000F7377" w:rsidRDefault="000F7377">
      <w:r xmlns:w="http://schemas.openxmlformats.org/wordprocessingml/2006/main">
        <w:t xml:space="preserve">2. 2 کرنتھیوں 5: 17-21 - "اس لیے اگر کوئی مسیح میں ہے تو وہ ایک نئی مخلوق ہے: پرانی چیزیں جاتی رہیں؛ دیکھو، سب چیزیں نئی ہو گئی ہیں۔ اپنے آپ کو یسوع مسیح کے ذریعہ سے، اور ہمیں صلح کی وزارت سونپی ہے؛ یہ سمجھنا کہ خدا مسیح میں تھا، دنیا کو اپنے ساتھ ملا رہا تھا، ان کے گناہوں کا ان پر الزام نہیں لگاتا تھا؛ اور اس نے ہمیں صلح کا کلام سونپ دیا تھا۔ ہم مسیح کے ایلچی ہیں، گویا خدا نے ہمارے ذریعے آپ سے درخواست کی ہے: ہم مسیح کی جگہ آپ سے دعا کرتے ہیں کہ آپ خدا کے ساتھ صلح کر لیں، کیونکہ اس نے اسے ہمارے لئے گناہ بنا دیا ہے جو گناہ نہیں جانتا تھا، تاکہ ہم مسیح کے لئے گناہگار ہوں۔ اس میں خدا کی راستبازی ہے۔"</w:t>
      </w:r>
    </w:p>
    <w:p w14:paraId="43B80FB7" w14:textId="77777777" w:rsidR="000F7377" w:rsidRDefault="000F7377"/>
    <w:p w14:paraId="073FAA43" w14:textId="77777777" w:rsidR="000F7377" w:rsidRDefault="000F7377">
      <w:r xmlns:w="http://schemas.openxmlformats.org/wordprocessingml/2006/main">
        <w:t xml:space="preserve">رومیوں 15:17 پس میرے پاس وہ ہے جس سے میں یسوع مسیح کے وسیلہ سے اُن چیزوں میں جو خُدا سے متعلق ہیں فخر کروں۔</w:t>
      </w:r>
    </w:p>
    <w:p w14:paraId="30738A75" w14:textId="77777777" w:rsidR="000F7377" w:rsidRDefault="000F7377"/>
    <w:p w14:paraId="5B93743B" w14:textId="77777777" w:rsidR="000F7377" w:rsidRDefault="000F7377">
      <w:r xmlns:w="http://schemas.openxmlformats.org/wordprocessingml/2006/main">
        <w:t xml:space="preserve">پولوس یسوع مسیح کے ذریعے خدا کے حوالے سے اپنے جلال کی بات کرتا ہے۔</w:t>
      </w:r>
    </w:p>
    <w:p w14:paraId="42DEF172" w14:textId="77777777" w:rsidR="000F7377" w:rsidRDefault="000F7377"/>
    <w:p w14:paraId="7DE17F79" w14:textId="77777777" w:rsidR="000F7377" w:rsidRDefault="000F7377">
      <w:r xmlns:w="http://schemas.openxmlformats.org/wordprocessingml/2006/main">
        <w:t xml:space="preserve">1. ایمان کی طاقت: یسوع کس طرح ہماری مدد کر سکتا ہے خدا کے لیے ہماری زندگی گزاریں۔</w:t>
      </w:r>
    </w:p>
    <w:p w14:paraId="4EE435B9" w14:textId="77777777" w:rsidR="000F7377" w:rsidRDefault="000F7377"/>
    <w:p w14:paraId="23EDE249" w14:textId="77777777" w:rsidR="000F7377" w:rsidRDefault="000F7377">
      <w:r xmlns:w="http://schemas.openxmlformats.org/wordprocessingml/2006/main">
        <w:t xml:space="preserve">2. جلال تک پہنچنا: یسوع مسیح کے ذریعے اہمیت کیسے حاصل کی جائے۔</w:t>
      </w:r>
    </w:p>
    <w:p w14:paraId="780EC975" w14:textId="77777777" w:rsidR="000F7377" w:rsidRDefault="000F7377"/>
    <w:p w14:paraId="6A537D85" w14:textId="77777777" w:rsidR="000F7377" w:rsidRDefault="000F7377">
      <w:r xmlns:w="http://schemas.openxmlformats.org/wordprocessingml/2006/main">
        <w:t xml:space="preserve">1. کلسیوں 3:17 - اور جو کچھ بھی تم کرتے ہو، چاہے قول ہو یا عمل، یہ سب کچھ خداوند یسوع کے نام پر کرو، اس کے ذریعے خدا باپ کا شکر ادا کرو۔</w:t>
      </w:r>
    </w:p>
    <w:p w14:paraId="20034670" w14:textId="77777777" w:rsidR="000F7377" w:rsidRDefault="000F7377"/>
    <w:p w14:paraId="38B1F87A" w14:textId="77777777" w:rsidR="000F7377" w:rsidRDefault="000F7377">
      <w:r xmlns:w="http://schemas.openxmlformats.org/wordprocessingml/2006/main">
        <w:t xml:space="preserve">2. جان 15:5 - میں انگور کی بیل ہوں؛ آپ شاخیں ہیں. اگر تم مجھ میں رہو گے اور میں تم میں تو بہت پھل لاؤ گے۔ میرے علاوہ تم کچھ نہیں کر سکتے۔</w:t>
      </w:r>
    </w:p>
    <w:p w14:paraId="1E96263B" w14:textId="77777777" w:rsidR="000F7377" w:rsidRDefault="000F7377"/>
    <w:p w14:paraId="01456AF9" w14:textId="77777777" w:rsidR="000F7377" w:rsidRDefault="000F7377">
      <w:r xmlns:w="http://schemas.openxmlformats.org/wordprocessingml/2006/main">
        <w:t xml:space="preserve">رومیوں 15:18 کیونکہ میں اُن چیزوں میں سے کسی کے بارے میں بات کرنے کی جرأت نہیں کروں گا جو مسیح نے میرے ذریعے نہیں کی ہیں، غیر قوموں کو اپنے قول و فعل سے فرمانبردار بنانے کے لیے۔</w:t>
      </w:r>
    </w:p>
    <w:p w14:paraId="5F257526" w14:textId="77777777" w:rsidR="000F7377" w:rsidRDefault="000F7377"/>
    <w:p w14:paraId="3B0C1078" w14:textId="77777777" w:rsidR="000F7377" w:rsidRDefault="000F7377">
      <w:r xmlns:w="http://schemas.openxmlformats.org/wordprocessingml/2006/main">
        <w:t xml:space="preserve">پولس بیان کرتا ہے کہ وہ کسی ایسی چیز کے بارے میں بات نہیں کرے گا جو مسیح نے اپنے ذریعے غیر قوموں کو قول اور فعل دونوں میں فرمانبردار بنانے کے لیے کام نہ کیا ہو۔</w:t>
      </w:r>
    </w:p>
    <w:p w14:paraId="58E08C7B" w14:textId="77777777" w:rsidR="000F7377" w:rsidRDefault="000F7377"/>
    <w:p w14:paraId="397A3010" w14:textId="77777777" w:rsidR="000F7377" w:rsidRDefault="000F7377">
      <w:r xmlns:w="http://schemas.openxmlformats.org/wordprocessingml/2006/main">
        <w:t xml:space="preserve">1. فرمانبرداری کی طاقت: مسیح کی خدمت کرنے کی پولس کی مثال</w:t>
      </w:r>
    </w:p>
    <w:p w14:paraId="1F92A670" w14:textId="77777777" w:rsidR="000F7377" w:rsidRDefault="000F7377"/>
    <w:p w14:paraId="5807DB3F" w14:textId="77777777" w:rsidR="000F7377" w:rsidRDefault="000F7377">
      <w:r xmlns:w="http://schemas.openxmlformats.org/wordprocessingml/2006/main">
        <w:t xml:space="preserve">2. خدا کی بادشاہی کے لیے مل کر کام کرنا: اطاعت کے ذریعے اتحاد</w:t>
      </w:r>
    </w:p>
    <w:p w14:paraId="4072E172" w14:textId="77777777" w:rsidR="000F7377" w:rsidRDefault="000F7377"/>
    <w:p w14:paraId="123F98ED" w14:textId="77777777" w:rsidR="000F7377" w:rsidRDefault="000F7377">
      <w:r xmlns:w="http://schemas.openxmlformats.org/wordprocessingml/2006/main">
        <w:t xml:space="preserve">1. افسیوں 4: 1-3 - لہذا میں، خداوند کے لئے ایک قیدی، آپ سے درخواست کرتا ہوں کہ آپ اس دعوت کے لائق طریقے سے چلیں جس کی طرف </w:t>
      </w:r>
      <w:r xmlns:w="http://schemas.openxmlformats.org/wordprocessingml/2006/main">
        <w:lastRenderedPageBreak xmlns:w="http://schemas.openxmlformats.org/wordprocessingml/2006/main"/>
      </w:r>
      <w:r xmlns:w="http://schemas.openxmlformats.org/wordprocessingml/2006/main">
        <w:t xml:space="preserve">آپ کو بلایا گیا ہے، پوری عاجزی اور نرمی، صبر کے ساتھ، ایک دوسرے کے ساتھ برداشت کرتے ہوئے محبت، امن کے بندھن میں روح کے اتحاد کو برقرار رکھنے کے لیے بے چین۔</w:t>
      </w:r>
    </w:p>
    <w:p w14:paraId="2CDA6CA7" w14:textId="77777777" w:rsidR="000F7377" w:rsidRDefault="000F7377"/>
    <w:p w14:paraId="5287111E" w14:textId="77777777" w:rsidR="000F7377" w:rsidRDefault="000F7377">
      <w:r xmlns:w="http://schemas.openxmlformats.org/wordprocessingml/2006/main">
        <w:t xml:space="preserve">2. فلپیوں 2: 12-13 - لہذا، میرے پیارے، جیسا کہ آپ نے ہمیشہ اطاعت کی ہے، لہذا، اب، نہ صرف میری موجودگی میں بلکہ میری غیر موجودگی میں، خوف اور کانپتے ہوئے اپنی نجات کا کام کریں، کیونکہ یہ خدا ہے جو آپ میں کام کرتا ہے، اپنی مرضی اور اس کی خوشنودی کے لیے کام کرنے کے لیے۔</w:t>
      </w:r>
    </w:p>
    <w:p w14:paraId="22A88C8F" w14:textId="77777777" w:rsidR="000F7377" w:rsidRDefault="000F7377"/>
    <w:p w14:paraId="37250990" w14:textId="77777777" w:rsidR="000F7377" w:rsidRDefault="000F7377">
      <w:r xmlns:w="http://schemas.openxmlformats.org/wordprocessingml/2006/main">
        <w:t xml:space="preserve">رومیوں 15:19 خدا کے روح کی طاقت سے زبردست نشانوں اور عجائبات کے ذریعے۔ تاکہ میں نے یروشلم سے لے کر ایلیریکم تک پوری طرح سے مسیح کی خوشخبری سنائی۔</w:t>
      </w:r>
    </w:p>
    <w:p w14:paraId="22ECBB52" w14:textId="77777777" w:rsidR="000F7377" w:rsidRDefault="000F7377"/>
    <w:p w14:paraId="6EDB02BE" w14:textId="77777777" w:rsidR="000F7377" w:rsidRDefault="000F7377">
      <w:r xmlns:w="http://schemas.openxmlformats.org/wordprocessingml/2006/main">
        <w:t xml:space="preserve">پولُس نے خُدا کی روح کی طاقت سے یروشلم اور الیریکم میں مسیح کی خوشخبری کی تبلیغ کی۔</w:t>
      </w:r>
    </w:p>
    <w:p w14:paraId="63051793" w14:textId="77777777" w:rsidR="000F7377" w:rsidRDefault="000F7377"/>
    <w:p w14:paraId="5566599D" w14:textId="77777777" w:rsidR="000F7377" w:rsidRDefault="000F7377">
      <w:r xmlns:w="http://schemas.openxmlformats.org/wordprocessingml/2006/main">
        <w:t xml:space="preserve">1: انجیل کی تبلیغ کی طاقت</w:t>
      </w:r>
    </w:p>
    <w:p w14:paraId="5288B580" w14:textId="77777777" w:rsidR="000F7377" w:rsidRDefault="000F7377"/>
    <w:p w14:paraId="61A7C4B1" w14:textId="77777777" w:rsidR="000F7377" w:rsidRDefault="000F7377">
      <w:r xmlns:w="http://schemas.openxmlformats.org/wordprocessingml/2006/main">
        <w:t xml:space="preserve">2: روح القدس کی طاقت</w:t>
      </w:r>
    </w:p>
    <w:p w14:paraId="7C31A84B" w14:textId="77777777" w:rsidR="000F7377" w:rsidRDefault="000F7377"/>
    <w:p w14:paraId="181237F7" w14:textId="77777777" w:rsidR="000F7377" w:rsidRDefault="000F7377">
      <w:r xmlns:w="http://schemas.openxmlformats.org/wordprocessingml/2006/main">
        <w:t xml:space="preserve">1: اعمال 1:8 - "لیکن آپ کو طاقت ملے گی جب روح القدس آپ پر آئے گا۔ اور آپ میرے گواہ ہوں گے اور لوگوں کو میرے بارے میں ہر جگہ بتائیں گے - یروشلم میں، پورے یہودیہ میں، سامریہ میں، اور زمین کے کناروں تک۔ "</w:t>
      </w:r>
    </w:p>
    <w:p w14:paraId="0DF9B5CE" w14:textId="77777777" w:rsidR="000F7377" w:rsidRDefault="000F7377"/>
    <w:p w14:paraId="3FC066B8" w14:textId="77777777" w:rsidR="000F7377" w:rsidRDefault="000F7377">
      <w:r xmlns:w="http://schemas.openxmlformats.org/wordprocessingml/2006/main">
        <w:t xml:space="preserve">2: 1 کرنتھیوں 2: 4 - "میرا پیغام اور میری تبلیغ عقلمندی اور قائل کرنے والے الفاظ کے ساتھ نہیں تھی، بلکہ روح کی طاقت کے مظاہرے کے ساتھ تھی۔"</w:t>
      </w:r>
    </w:p>
    <w:p w14:paraId="5331743D" w14:textId="77777777" w:rsidR="000F7377" w:rsidRDefault="000F7377"/>
    <w:p w14:paraId="2B45285F" w14:textId="77777777" w:rsidR="000F7377" w:rsidRDefault="000F7377">
      <w:r xmlns:w="http://schemas.openxmlformats.org/wordprocessingml/2006/main">
        <w:t xml:space="preserve">رومیوں 15:20 جی ہاں، اسی طرح میں نے خوشخبری سنانے کی کوشش کی ہے، نہ کہ جہاں مسیح کا نام لیا گیا تھا، ایسا نہ ہو کہ میں کسی اور کی بنیاد پر تعمیر کروں۔</w:t>
      </w:r>
    </w:p>
    <w:p w14:paraId="172A80AF" w14:textId="77777777" w:rsidR="000F7377" w:rsidRDefault="000F7377"/>
    <w:p w14:paraId="54976794" w14:textId="77777777" w:rsidR="000F7377" w:rsidRDefault="000F7377">
      <w:r xmlns:w="http://schemas.openxmlformats.org/wordprocessingml/2006/main">
        <w:t xml:space="preserve">پولس نے ان جگہوں پر انجیل کی تبلیغ کرنے کی کوشش کی جہاں مسیح کو نہیں جانا جاتا تھا، تاکہ اسے کسی دوسرے آدمی کی بنیاد پر تعمیر کرنے کی ضرورت نہ ہو۔</w:t>
      </w:r>
    </w:p>
    <w:p w14:paraId="4F6D86D6" w14:textId="77777777" w:rsidR="000F7377" w:rsidRDefault="000F7377"/>
    <w:p w14:paraId="37DA9310" w14:textId="77777777" w:rsidR="000F7377" w:rsidRDefault="000F7377">
      <w:r xmlns:w="http://schemas.openxmlformats.org/wordprocessingml/2006/main">
        <w:t xml:space="preserve">1. انجیل کے علمبردار ہونے کی اہمیت</w:t>
      </w:r>
    </w:p>
    <w:p w14:paraId="5748A60D" w14:textId="77777777" w:rsidR="000F7377" w:rsidRDefault="000F7377"/>
    <w:p w14:paraId="19172761" w14:textId="77777777" w:rsidR="000F7377" w:rsidRDefault="000F7377">
      <w:r xmlns:w="http://schemas.openxmlformats.org/wordprocessingml/2006/main">
        <w:t xml:space="preserve">2. انجیل کے گواہ ہونے کی ذمہ داری</w:t>
      </w:r>
    </w:p>
    <w:p w14:paraId="284E61DF" w14:textId="77777777" w:rsidR="000F7377" w:rsidRDefault="000F7377"/>
    <w:p w14:paraId="620D733D" w14:textId="77777777" w:rsidR="000F7377" w:rsidRDefault="000F7377">
      <w:r xmlns:w="http://schemas.openxmlformats.org/wordprocessingml/2006/main">
        <w:t xml:space="preserve">1. رومیوں 10:14-15 - پھر وہ اسے کیسے پکاریں گے جس پر وہ ایمان نہیں لائے؟ اور وہ اس پر کیسے یقین کریں گے جس کے بارے میں انہوں نے نہیں سنا؟ اور وہ بغیر مبلغ کے کیسے سنیں گے؟ اور وہ کیسے تبلیغ کریں گے سوائے اس کے کہ وہ بھیجے جائیں؟</w:t>
      </w:r>
    </w:p>
    <w:p w14:paraId="390AD316" w14:textId="77777777" w:rsidR="000F7377" w:rsidRDefault="000F7377"/>
    <w:p w14:paraId="6F50CA5B" w14:textId="77777777" w:rsidR="000F7377" w:rsidRDefault="000F7377">
      <w:r xmlns:w="http://schemas.openxmlformats.org/wordprocessingml/2006/main">
        <w:t xml:space="preserve">2. اعمال 16:6-10 - اب جب وہ فریگیہ اور گلتیہ کے علاقے میں جا چکے تھے، اور روح القدس کی طرف سے ایشیا میں کلام کی منادی کرنے سے منع کر دیا گیا تھا، تو میسیا میں آنے کے بعد، انہوں نے بتھینیا جانے کے لیے کہا: لیکن روح نے انہیں تکلیف نہیں دی۔ اور وہ میسیا سے گزرتے ہوئے تروآس میں آئے۔ اور رات کو پولس کو ایک رویا نظر آئی۔ وہاں مقدُونیہ کا ایک آدمی کھڑا ہوا اور اُس سے دعا کی، ”مقدونیہ میں آ کر ہماری مدد کر۔ اور جب اُس نے رویا دیکھی تو فوراً ہم نے مقدونیہ جانے کی کوشش کی، اور یقین سے جمع کیا کہ خُداوند نے ہمیں اُن کو خوشخبری سنانے کے لیے بلایا ہے۔</w:t>
      </w:r>
    </w:p>
    <w:p w14:paraId="096FFD52" w14:textId="77777777" w:rsidR="000F7377" w:rsidRDefault="000F7377"/>
    <w:p w14:paraId="2855FACC" w14:textId="77777777" w:rsidR="000F7377" w:rsidRDefault="000F7377">
      <w:r xmlns:w="http://schemas.openxmlformats.org/wordprocessingml/2006/main">
        <w:t xml:space="preserve">رومیوں 15:21 لیکن جیسا کہ لکھا ہے کہ جن سے وہ نہیں کہا گیا وہ دیکھیں گے اور جنہوں نے نہیں سنا وہ سمجھیں گے۔</w:t>
      </w:r>
    </w:p>
    <w:p w14:paraId="05832CF2" w14:textId="77777777" w:rsidR="000F7377" w:rsidRDefault="000F7377"/>
    <w:p w14:paraId="145FE24F" w14:textId="77777777" w:rsidR="000F7377" w:rsidRDefault="000F7377">
      <w:r xmlns:w="http://schemas.openxmlformats.org/wordprocessingml/2006/main">
        <w:t xml:space="preserve">نجات کا خدا کا پیغام ہر ایک کے لیے ہے، نہ صرف ان لوگوں کے لیے جو پہلے ہی اس سے واقف تھے۔</w:t>
      </w:r>
    </w:p>
    <w:p w14:paraId="3D79B27D" w14:textId="77777777" w:rsidR="000F7377" w:rsidRDefault="000F7377"/>
    <w:p w14:paraId="00C12B53" w14:textId="77777777" w:rsidR="000F7377" w:rsidRDefault="000F7377">
      <w:r xmlns:w="http://schemas.openxmlformats.org/wordprocessingml/2006/main">
        <w:t xml:space="preserve">1: نجات کی خوشخبری سب کے لیے ہے۔</w:t>
      </w:r>
    </w:p>
    <w:p w14:paraId="0DA7AE53" w14:textId="77777777" w:rsidR="000F7377" w:rsidRDefault="000F7377"/>
    <w:p w14:paraId="74D76F35" w14:textId="77777777" w:rsidR="000F7377" w:rsidRDefault="000F7377">
      <w:r xmlns:w="http://schemas.openxmlformats.org/wordprocessingml/2006/main">
        <w:t xml:space="preserve">2: ایمان کے ذریعے ناواقف کو سمجھنا</w:t>
      </w:r>
    </w:p>
    <w:p w14:paraId="07D22D6B" w14:textId="77777777" w:rsidR="000F7377" w:rsidRDefault="000F7377"/>
    <w:p w14:paraId="252525FC" w14:textId="77777777" w:rsidR="000F7377" w:rsidRDefault="000F7377">
      <w:r xmlns:w="http://schemas.openxmlformats.org/wordprocessingml/2006/main">
        <w:t xml:space="preserve">1: یسعیاہ 52:15، "اسی طرح وہ بہت سی قوموں پر چھڑکائے گا۔ بادشاہ اُس پر اپنا منہ بند کر لیں گے، کیونکہ جو کچھ اُنہیں نہیں بتایا گیا تھا وہ دیکھیں گے۔ اور جو انہوں نے نہیں سنا تھا اس پر غور کریں گے۔</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لوقا 24:47، "اور یہ کہ توبہ اور گناہوں کی معافی کی منادی تمام قوموں میں اُس کے نام سے کی جائے، یروشلم سے شروع ہو کر۔"</w:t>
      </w:r>
    </w:p>
    <w:p w14:paraId="291CBB5B" w14:textId="77777777" w:rsidR="000F7377" w:rsidRDefault="000F7377"/>
    <w:p w14:paraId="4E4C4F46" w14:textId="77777777" w:rsidR="000F7377" w:rsidRDefault="000F7377">
      <w:r xmlns:w="http://schemas.openxmlformats.org/wordprocessingml/2006/main">
        <w:t xml:space="preserve">رومیوں 15:22 اسی وجہ سے مجھے بھی تمہارے پاس آنے سے بہت روکا گیا ہے۔</w:t>
      </w:r>
    </w:p>
    <w:p w14:paraId="608A19A1" w14:textId="77777777" w:rsidR="000F7377" w:rsidRDefault="000F7377"/>
    <w:p w14:paraId="2D06103A" w14:textId="77777777" w:rsidR="000F7377" w:rsidRDefault="000F7377">
      <w:r xmlns:w="http://schemas.openxmlformats.org/wordprocessingml/2006/main">
        <w:t xml:space="preserve">پولس کو کسی نامعلوم وجہ کی وجہ سے رومیوں سے ملنے سے روکا گیا تھا۔</w:t>
      </w:r>
    </w:p>
    <w:p w14:paraId="5CA959A2" w14:textId="77777777" w:rsidR="000F7377" w:rsidRDefault="000F7377"/>
    <w:p w14:paraId="67E09083" w14:textId="77777777" w:rsidR="000F7377" w:rsidRDefault="000F7377">
      <w:r xmlns:w="http://schemas.openxmlformats.org/wordprocessingml/2006/main">
        <w:t xml:space="preserve">1. زندگی میں رکاوٹوں پر قابو پانے کی اہمیت</w:t>
      </w:r>
    </w:p>
    <w:p w14:paraId="2D14EAAD" w14:textId="77777777" w:rsidR="000F7377" w:rsidRDefault="000F7377"/>
    <w:p w14:paraId="167BB6B5" w14:textId="77777777" w:rsidR="000F7377" w:rsidRDefault="000F7377">
      <w:r xmlns:w="http://schemas.openxmlformats.org/wordprocessingml/2006/main">
        <w:t xml:space="preserve">2. استقامت کی طاقت</w:t>
      </w:r>
    </w:p>
    <w:p w14:paraId="231CF8A6" w14:textId="77777777" w:rsidR="000F7377" w:rsidRDefault="000F7377"/>
    <w:p w14:paraId="297BC94E" w14:textId="77777777" w:rsidR="000F7377" w:rsidRDefault="000F7377">
      <w:r xmlns:w="http://schemas.openxmlformats.org/wordprocessingml/2006/main">
        <w:t xml:space="preserve">1. فلپیوں 4:13 - میں مسیح کے ذریعے سب کچھ کر سکتا ہوں جو مجھے مضبوط کرتا ہے۔</w:t>
      </w:r>
    </w:p>
    <w:p w14:paraId="0CE67661" w14:textId="77777777" w:rsidR="000F7377" w:rsidRDefault="000F7377"/>
    <w:p w14:paraId="00580DD5" w14:textId="77777777" w:rsidR="000F7377" w:rsidRDefault="000F7377">
      <w:r xmlns:w="http://schemas.openxmlformats.org/wordprocessingml/2006/main">
        <w:t xml:space="preserve">2. 2 کرنتھیوں 12:9-10 - میرا فضل آپ کے لیے کافی ہے، کیونکہ میری طاقت کمزوری میں کامل ہوتی ہے۔</w:t>
      </w:r>
    </w:p>
    <w:p w14:paraId="4D174665" w14:textId="77777777" w:rsidR="000F7377" w:rsidRDefault="000F7377"/>
    <w:p w14:paraId="10F47C5E" w14:textId="77777777" w:rsidR="000F7377" w:rsidRDefault="000F7377">
      <w:r xmlns:w="http://schemas.openxmlformats.org/wordprocessingml/2006/main">
        <w:t xml:space="preserve">رومیوں 15:23 لیکن اب اِن حصوں میں کوئی جگہ نہیں ہے، اور اِن کئی سالوں سے آپ کے پاس آنے کی بڑی خواہش ہے۔</w:t>
      </w:r>
    </w:p>
    <w:p w14:paraId="0E53E4B0" w14:textId="77777777" w:rsidR="000F7377" w:rsidRDefault="000F7377"/>
    <w:p w14:paraId="4378F2CD" w14:textId="77777777" w:rsidR="000F7377" w:rsidRDefault="000F7377">
      <w:r xmlns:w="http://schemas.openxmlformats.org/wordprocessingml/2006/main">
        <w:t xml:space="preserve">پولوس رومی مومنین سے ملنے کی خواہش کا اظہار کرتا ہے۔</w:t>
      </w:r>
    </w:p>
    <w:p w14:paraId="12078B86" w14:textId="77777777" w:rsidR="000F7377" w:rsidRDefault="000F7377"/>
    <w:p w14:paraId="4680607B" w14:textId="77777777" w:rsidR="000F7377" w:rsidRDefault="000F7377">
      <w:r xmlns:w="http://schemas.openxmlformats.org/wordprocessingml/2006/main">
        <w:t xml:space="preserve">1. خواہش کی طاقت: عزم کے ساتھ اپنے خوابوں کا تعاقب کرنا سیکھنا</w:t>
      </w:r>
    </w:p>
    <w:p w14:paraId="46022F7E" w14:textId="77777777" w:rsidR="000F7377" w:rsidRDefault="000F7377"/>
    <w:p w14:paraId="5CE4C253" w14:textId="77777777" w:rsidR="000F7377" w:rsidRDefault="000F7377">
      <w:r xmlns:w="http://schemas.openxmlformats.org/wordprocessingml/2006/main">
        <w:t xml:space="preserve">2. رشتوں کی قدر: رفاقت میں روحانی طور پر بڑھنا</w:t>
      </w:r>
    </w:p>
    <w:p w14:paraId="4EFFC3EA" w14:textId="77777777" w:rsidR="000F7377" w:rsidRDefault="000F7377"/>
    <w:p w14:paraId="450BD913" w14:textId="77777777" w:rsidR="000F7377" w:rsidRDefault="000F7377">
      <w:r xmlns:w="http://schemas.openxmlformats.org/wordprocessingml/2006/main">
        <w:t xml:space="preserve">1. فلپیوں 3:10-14 - مسیح اور اس کی راستبازی کا تعاقب</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عبرانیوں 10:24-25 - ایک دوسرے کی حوصلہ افزائی اور محبت اور اچھے کاموں کو ابھارنا</w:t>
      </w:r>
    </w:p>
    <w:p w14:paraId="4F1DABC5" w14:textId="77777777" w:rsidR="000F7377" w:rsidRDefault="000F7377"/>
    <w:p w14:paraId="40538C1E" w14:textId="77777777" w:rsidR="000F7377" w:rsidRDefault="000F7377">
      <w:r xmlns:w="http://schemas.openxmlformats.org/wordprocessingml/2006/main">
        <w:t xml:space="preserve">رومیوں 15:24 جب بھی میں اپنا سفر اسپین میں کروں گا، میں آپ کے پاس آؤں گا: کیونکہ مجھے یقین ہے کہ میں آپ کو اپنے سفر میں دیکھوں گا، اور اگر میں آپ کی صحبت سے کچھ بھرا ہوا ہوں تو آپ کے ذریعہ مجھے وہاں تک پہنچایا جائے گا۔</w:t>
      </w:r>
    </w:p>
    <w:p w14:paraId="603335C9" w14:textId="77777777" w:rsidR="000F7377" w:rsidRDefault="000F7377"/>
    <w:p w14:paraId="27A34686" w14:textId="77777777" w:rsidR="000F7377" w:rsidRDefault="000F7377">
      <w:r xmlns:w="http://schemas.openxmlformats.org/wordprocessingml/2006/main">
        <w:t xml:space="preserve">پال سپین میں رومیوں سے ملنے اور اپنے سفر میں ان کے ساتھ ہونے کی خواہش کا اظہار کر رہا ہے۔</w:t>
      </w:r>
    </w:p>
    <w:p w14:paraId="3DD548BD" w14:textId="77777777" w:rsidR="000F7377" w:rsidRDefault="000F7377"/>
    <w:p w14:paraId="3A544E22" w14:textId="77777777" w:rsidR="000F7377" w:rsidRDefault="000F7377">
      <w:r xmlns:w="http://schemas.openxmlformats.org/wordprocessingml/2006/main">
        <w:t xml:space="preserve">1. زندگی میں ہمارے سفر میں صحبت کی اہمیت۔</w:t>
      </w:r>
    </w:p>
    <w:p w14:paraId="4F462F2A" w14:textId="77777777" w:rsidR="000F7377" w:rsidRDefault="000F7377"/>
    <w:p w14:paraId="528C3CAB" w14:textId="77777777" w:rsidR="000F7377" w:rsidRDefault="000F7377">
      <w:r xmlns:w="http://schemas.openxmlformats.org/wordprocessingml/2006/main">
        <w:t xml:space="preserve">2. ہمارے روحانی سفر میں صحبت کس طرح ہماری مدد کر سکتی ہے۔</w:t>
      </w:r>
    </w:p>
    <w:p w14:paraId="690040DD" w14:textId="77777777" w:rsidR="000F7377" w:rsidRDefault="000F7377"/>
    <w:p w14:paraId="49C548D5" w14:textId="77777777" w:rsidR="000F7377" w:rsidRDefault="000F7377">
      <w:r xmlns:w="http://schemas.openxmlformats.org/wordprocessingml/2006/main">
        <w:t xml:space="preserve">1. واعظ 4:9-12 - دو ایک سے بہتر ہیں؛ کیونکہ ان کے پاس ان کی محنت کا اچھا اجر ہے۔</w:t>
      </w:r>
    </w:p>
    <w:p w14:paraId="3087F875" w14:textId="77777777" w:rsidR="000F7377" w:rsidRDefault="000F7377"/>
    <w:p w14:paraId="6B537B9D" w14:textId="77777777" w:rsidR="000F7377" w:rsidRDefault="000F7377">
      <w:r xmlns:w="http://schemas.openxmlformats.org/wordprocessingml/2006/main">
        <w:t xml:space="preserve">2. امثال 27:17 - لوہا لوہے کو تیز کرتا ہے۔ تو آدمی اپنے دوست کا چہرہ تیز کرتا ہے۔</w:t>
      </w:r>
    </w:p>
    <w:p w14:paraId="7CBA3170" w14:textId="77777777" w:rsidR="000F7377" w:rsidRDefault="000F7377"/>
    <w:p w14:paraId="0E079C30" w14:textId="77777777" w:rsidR="000F7377" w:rsidRDefault="000F7377">
      <w:r xmlns:w="http://schemas.openxmlformats.org/wordprocessingml/2006/main">
        <w:t xml:space="preserve">رومیوں 15:25 لیکن اب میں مقدسوں کی خدمت کرنے یروشلم جاتا ہوں۔</w:t>
      </w:r>
    </w:p>
    <w:p w14:paraId="54FF92B6" w14:textId="77777777" w:rsidR="000F7377" w:rsidRDefault="000F7377"/>
    <w:p w14:paraId="6BAC2F93" w14:textId="77777777" w:rsidR="000F7377" w:rsidRDefault="000F7377">
      <w:r xmlns:w="http://schemas.openxmlformats.org/wordprocessingml/2006/main">
        <w:t xml:space="preserve">پال مقدسوں کی خدمت کے لیے یروشلم کا سفر کر رہا ہے۔</w:t>
      </w:r>
    </w:p>
    <w:p w14:paraId="47AA03FA" w14:textId="77777777" w:rsidR="000F7377" w:rsidRDefault="000F7377"/>
    <w:p w14:paraId="6067651C" w14:textId="77777777" w:rsidR="000F7377" w:rsidRDefault="000F7377">
      <w:r xmlns:w="http://schemas.openxmlformats.org/wordprocessingml/2006/main">
        <w:t xml:space="preserve">1. خدا کے وفادار بندے: پال اور لگن کی طاقت</w:t>
      </w:r>
    </w:p>
    <w:p w14:paraId="799ED476" w14:textId="77777777" w:rsidR="000F7377" w:rsidRDefault="000F7377"/>
    <w:p w14:paraId="5D49A548" w14:textId="77777777" w:rsidR="000F7377" w:rsidRDefault="000F7377">
      <w:r xmlns:w="http://schemas.openxmlformats.org/wordprocessingml/2006/main">
        <w:t xml:space="preserve">2. سنتوں کی خدمت کرنا: عیسائی عمل کی دعوت</w:t>
      </w:r>
    </w:p>
    <w:p w14:paraId="6D56A314" w14:textId="77777777" w:rsidR="000F7377" w:rsidRDefault="000F7377"/>
    <w:p w14:paraId="2FBB33FF" w14:textId="77777777" w:rsidR="000F7377" w:rsidRDefault="000F7377">
      <w:r xmlns:w="http://schemas.openxmlformats.org/wordprocessingml/2006/main">
        <w:t xml:space="preserve">1. فلپیوں 2: 3-4 - "خود غرضانہ خواہش یا تکبر سے کچھ نہ کریں، لیکن عاجزی میں دوسروں کو اپنے سے زیادہ اہم شمار کریں۔ تم میں سے ہر ایک نہ صرف اپنے مفادات کو دیکھے بلکہ </w:t>
      </w:r>
      <w:r xmlns:w="http://schemas.openxmlformats.org/wordprocessingml/2006/main">
        <w:lastRenderedPageBreak xmlns:w="http://schemas.openxmlformats.org/wordprocessingml/2006/main"/>
      </w:r>
      <w:r xmlns:w="http://schemas.openxmlformats.org/wordprocessingml/2006/main">
        <w:t xml:space="preserve">دوسروں کے مفادات کو بھی دیکھے۔‘‘</w:t>
      </w:r>
    </w:p>
    <w:p w14:paraId="3BC68FAF" w14:textId="77777777" w:rsidR="000F7377" w:rsidRDefault="000F7377"/>
    <w:p w14:paraId="4B830271" w14:textId="77777777" w:rsidR="000F7377" w:rsidRDefault="000F7377">
      <w:r xmlns:w="http://schemas.openxmlformats.org/wordprocessingml/2006/main">
        <w:t xml:space="preserve">2. 1 پیٹر 4:10 - "جیسا کہ ہر ایک کو تحفہ ملا ہے، اس کا استعمال ایک دوسرے کی خدمت کے لیے کریں، خدا کے مختلف فضل کے اچھے محافظوں کے طور پر۔"</w:t>
      </w:r>
    </w:p>
    <w:p w14:paraId="7C018908" w14:textId="77777777" w:rsidR="000F7377" w:rsidRDefault="000F7377"/>
    <w:p w14:paraId="61F2EBE5" w14:textId="77777777" w:rsidR="000F7377" w:rsidRDefault="000F7377">
      <w:r xmlns:w="http://schemas.openxmlformats.org/wordprocessingml/2006/main">
        <w:t xml:space="preserve">رومیوں 15:26 کیونکہ مقدونیہ اور اخیا کے لوگوں نے یروشلم کے غریب مقدسین کے لیے کچھ حصہ ڈالنا پسند کیا۔</w:t>
      </w:r>
    </w:p>
    <w:p w14:paraId="3F5090ED" w14:textId="77777777" w:rsidR="000F7377" w:rsidRDefault="000F7377"/>
    <w:p w14:paraId="10D49AAF" w14:textId="77777777" w:rsidR="000F7377" w:rsidRDefault="000F7377">
      <w:r xmlns:w="http://schemas.openxmlformats.org/wordprocessingml/2006/main">
        <w:t xml:space="preserve">مقدونیہ اور اخیا کے لوگ یروشلم کے غریب مقدسین کے لیے مالی تعاون فراہم کرنے پر خوش تھے۔</w:t>
      </w:r>
    </w:p>
    <w:p w14:paraId="473EE319" w14:textId="77777777" w:rsidR="000F7377" w:rsidRDefault="000F7377"/>
    <w:p w14:paraId="529B0069" w14:textId="77777777" w:rsidR="000F7377" w:rsidRDefault="000F7377">
      <w:r xmlns:w="http://schemas.openxmlformats.org/wordprocessingml/2006/main">
        <w:t xml:space="preserve">1. سخاوت: دینے کی خوشی</w:t>
      </w:r>
    </w:p>
    <w:p w14:paraId="1F6B9D2E" w14:textId="77777777" w:rsidR="000F7377" w:rsidRDefault="000F7377"/>
    <w:p w14:paraId="7E79A9CD" w14:textId="77777777" w:rsidR="000F7377" w:rsidRDefault="000F7377">
      <w:r xmlns:w="http://schemas.openxmlformats.org/wordprocessingml/2006/main">
        <w:t xml:space="preserve">2. خدا کا فضل: دینے والوں کو بہت زیادہ برکت دیں۔</w:t>
      </w:r>
    </w:p>
    <w:p w14:paraId="1C74113D" w14:textId="77777777" w:rsidR="000F7377" w:rsidRDefault="000F7377"/>
    <w:p w14:paraId="2BC61D10" w14:textId="77777777" w:rsidR="000F7377" w:rsidRDefault="000F7377">
      <w:r xmlns:w="http://schemas.openxmlformats.org/wordprocessingml/2006/main">
        <w:t xml:space="preserve">1. 2 کرنتھیوں 9:7 - آپ میں سے ہر ایک کو وہی دینا چاہئے جو آپ نے اپنے دل میں دینے کا فیصلہ کیا ہے، نہ کہ ہچکچاہٹ یا مجبوری میں، کیونکہ خدا خوش دلی سے دینے والے کو پسند کرتا ہے۔</w:t>
      </w:r>
    </w:p>
    <w:p w14:paraId="6A55C8B9" w14:textId="77777777" w:rsidR="000F7377" w:rsidRDefault="000F7377"/>
    <w:p w14:paraId="78026035" w14:textId="77777777" w:rsidR="000F7377" w:rsidRDefault="000F7377">
      <w:r xmlns:w="http://schemas.openxmlformats.org/wordprocessingml/2006/main">
        <w:t xml:space="preserve">2. امثال 11:24-25 - ایک شخص آزادانہ طور پر دیتا ہے، لیکن اس سے بھی زیادہ فائدہ اٹھاتا ہے۔ دوسرا غیر ضروری طور پر روکتا ہے، لیکن غربت میں آتا ہے. ایک سخی آدمی خوشحال ہو گا؛ جو دوسروں کو تروتازہ کرتا ہے وہ تازہ دم ہو جائے گا۔</w:t>
      </w:r>
    </w:p>
    <w:p w14:paraId="0E31CCE4" w14:textId="77777777" w:rsidR="000F7377" w:rsidRDefault="000F7377"/>
    <w:p w14:paraId="278DEF37" w14:textId="77777777" w:rsidR="000F7377" w:rsidRDefault="000F7377">
      <w:r xmlns:w="http://schemas.openxmlformats.org/wordprocessingml/2006/main">
        <w:t xml:space="preserve">رومیوں 15:27 اِس سے اُن کو بہت خوشی ہوئی ہے۔ اور وہ ان کے قرض دار ہیں۔ کیونکہ اگر غیر قوموں کو ان کی روحانی چیزوں میں حصہ دار بنایا گیا ہے تو ان کا فرض بھی یہ ہے کہ وہ جسمانی چیزوں میں ان کی خدمت کریں۔</w:t>
      </w:r>
    </w:p>
    <w:p w14:paraId="0B1EE727" w14:textId="77777777" w:rsidR="000F7377" w:rsidRDefault="000F7377"/>
    <w:p w14:paraId="3B96724C" w14:textId="77777777" w:rsidR="000F7377" w:rsidRDefault="000F7377">
      <w:r xmlns:w="http://schemas.openxmlformats.org/wordprocessingml/2006/main">
        <w:t xml:space="preserve">غیر قومیں وقتی معاملات میں یہودی لوگوں کی خدمت کرنے کے پابند ہیں، جیسا کہ یہودیوں نے اپنے روحانی تحفے غیر قوموں کے ساتھ بانٹ لیے ہیں۔</w:t>
      </w:r>
    </w:p>
    <w:p w14:paraId="15ABB11E" w14:textId="77777777" w:rsidR="000F7377" w:rsidRDefault="000F7377"/>
    <w:p w14:paraId="76B687C3" w14:textId="77777777" w:rsidR="000F7377" w:rsidRDefault="000F7377">
      <w:r xmlns:w="http://schemas.openxmlformats.org/wordprocessingml/2006/main">
        <w:t xml:space="preserve">1. ہم جو بوتے ہیں اسے کاٹنا: یہودیوں کے لیے غیر قوموں کی ذمہ داری۔</w:t>
      </w:r>
    </w:p>
    <w:p w14:paraId="53834910" w14:textId="77777777" w:rsidR="000F7377" w:rsidRDefault="000F7377"/>
    <w:p w14:paraId="6E96C327" w14:textId="77777777" w:rsidR="000F7377" w:rsidRDefault="000F7377">
      <w:r xmlns:w="http://schemas.openxmlformats.org/wordprocessingml/2006/main">
        <w:t xml:space="preserve">2. اپنی نعمتیں بانٹنا: واپس دینے کی اہمیت۔</w:t>
      </w:r>
    </w:p>
    <w:p w14:paraId="28C98EEE" w14:textId="77777777" w:rsidR="000F7377" w:rsidRDefault="000F7377"/>
    <w:p w14:paraId="577CF955" w14:textId="77777777" w:rsidR="000F7377" w:rsidRDefault="000F7377">
      <w:r xmlns:w="http://schemas.openxmlformats.org/wordprocessingml/2006/main">
        <w:t xml:space="preserve">1. گلتیوں 6: 7-8 -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14:paraId="7076068C" w14:textId="77777777" w:rsidR="000F7377" w:rsidRDefault="000F7377"/>
    <w:p w14:paraId="7AE60C70" w14:textId="77777777" w:rsidR="000F7377" w:rsidRDefault="000F7377">
      <w:r xmlns:w="http://schemas.openxmlformats.org/wordprocessingml/2006/main">
        <w:t xml:space="preserve">2. امثال 19:17 - جو کوئی غریبوں کے لیے فیاض ہے وہ رب کو قرض دیتا ہے، اور وہ اسے اس کے اعمال کا بدلہ دے گا۔</w:t>
      </w:r>
    </w:p>
    <w:p w14:paraId="66780DF6" w14:textId="77777777" w:rsidR="000F7377" w:rsidRDefault="000F7377"/>
    <w:p w14:paraId="26BC7827" w14:textId="77777777" w:rsidR="000F7377" w:rsidRDefault="000F7377">
      <w:r xmlns:w="http://schemas.openxmlformats.org/wordprocessingml/2006/main">
        <w:t xml:space="preserve">رومیوں 15:28 پس جب مَیں نے یہ کیا اور اُن پر اِس پھل کی مہر لگا دی تو مَیں آپ کے پاس سے سپین آؤں گا۔</w:t>
      </w:r>
    </w:p>
    <w:p w14:paraId="275A2538" w14:textId="77777777" w:rsidR="000F7377" w:rsidRDefault="000F7377"/>
    <w:p w14:paraId="48529FE6" w14:textId="77777777" w:rsidR="000F7377" w:rsidRDefault="000F7377">
      <w:r xmlns:w="http://schemas.openxmlformats.org/wordprocessingml/2006/main">
        <w:t xml:space="preserve">پال سپین کا سفر کرنے اور اپنے مشن کا پھل اپنے ساتھ لانے کا منصوبہ بنا رہا تھا۔</w:t>
      </w:r>
    </w:p>
    <w:p w14:paraId="24CD0A21" w14:textId="77777777" w:rsidR="000F7377" w:rsidRDefault="000F7377"/>
    <w:p w14:paraId="690A6A14" w14:textId="77777777" w:rsidR="000F7377" w:rsidRDefault="000F7377">
      <w:r xmlns:w="http://schemas.openxmlformats.org/wordprocessingml/2006/main">
        <w:t xml:space="preserve">1. ہمارے ایمان کا پھل: ہم اپنے سفر میں اپنے ساتھ کیا لاتے ہیں۔</w:t>
      </w:r>
    </w:p>
    <w:p w14:paraId="4F947627" w14:textId="77777777" w:rsidR="000F7377" w:rsidRDefault="000F7377"/>
    <w:p w14:paraId="0D859DCC" w14:textId="77777777" w:rsidR="000F7377" w:rsidRDefault="000F7377">
      <w:r xmlns:w="http://schemas.openxmlformats.org/wordprocessingml/2006/main">
        <w:t xml:space="preserve">2. ہماری زندگیوں کے لیے خدا کا منصوبہ: اس راستے پر چلنا جو اس نے ہمارے لیے متعین کیا ہے۔</w:t>
      </w:r>
    </w:p>
    <w:p w14:paraId="5A03569A" w14:textId="77777777" w:rsidR="000F7377" w:rsidRDefault="000F7377"/>
    <w:p w14:paraId="4D1E3453" w14:textId="77777777" w:rsidR="000F7377" w:rsidRDefault="000F7377">
      <w:r xmlns:w="http://schemas.openxmlformats.org/wordprocessingml/2006/main">
        <w:t xml:space="preserve">1. میتھیو 6:33 - لیکن پہلے اس کی بادشاہی اور اس کی راستبازی کو تلاش کرو، اور یہ سب چیزیں تمہیں بھی دی جائیں گی۔</w:t>
      </w:r>
    </w:p>
    <w:p w14:paraId="1ACA40F3" w14:textId="77777777" w:rsidR="000F7377" w:rsidRDefault="000F7377"/>
    <w:p w14:paraId="5C2A7A39" w14:textId="77777777" w:rsidR="000F7377" w:rsidRDefault="000F7377">
      <w:r xmlns:w="http://schemas.openxmlformats.org/wordprocessingml/2006/main">
        <w:t xml:space="preserve">2. فلپیوں 4:13 - میں یہ سب کچھ اس کے ذریعے کر سکتا ہوں جو مجھے طاقت دیتا ہے۔</w:t>
      </w:r>
    </w:p>
    <w:p w14:paraId="649FD5A4" w14:textId="77777777" w:rsidR="000F7377" w:rsidRDefault="000F7377"/>
    <w:p w14:paraId="62D3D4DC" w14:textId="77777777" w:rsidR="000F7377" w:rsidRDefault="000F7377">
      <w:r xmlns:w="http://schemas.openxmlformats.org/wordprocessingml/2006/main">
        <w:t xml:space="preserve">رومیوں 15:29 اور مجھے یقین ہے کہ جب میں آپ کے پاس آؤں گا تو مسیح کی خوشخبری کی برکت کے ساتھ آؤں گا۔</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کو یقین ہے کہ رومیوں کے پاس اس کی آمد پر، وہ مسیح کی انجیل کی مکملیت لے کر آئے گا۔</w:t>
      </w:r>
    </w:p>
    <w:p w14:paraId="7F67CD33" w14:textId="77777777" w:rsidR="000F7377" w:rsidRDefault="000F7377"/>
    <w:p w14:paraId="4C381ABB" w14:textId="77777777" w:rsidR="000F7377" w:rsidRDefault="000F7377">
      <w:r xmlns:w="http://schemas.openxmlformats.org/wordprocessingml/2006/main">
        <w:t xml:space="preserve">1. انجیل کی برکت - رومیوں 15:29</w:t>
      </w:r>
    </w:p>
    <w:p w14:paraId="1F6665DB" w14:textId="77777777" w:rsidR="000F7377" w:rsidRDefault="000F7377"/>
    <w:p w14:paraId="365E47F1" w14:textId="77777777" w:rsidR="000F7377" w:rsidRDefault="000F7377">
      <w:r xmlns:w="http://schemas.openxmlformats.org/wordprocessingml/2006/main">
        <w:t xml:space="preserve">2. انجیل کو پورا کرنا - رومیوں 15:29</w:t>
      </w:r>
    </w:p>
    <w:p w14:paraId="59FACA08" w14:textId="77777777" w:rsidR="000F7377" w:rsidRDefault="000F7377"/>
    <w:p w14:paraId="05257AD0" w14:textId="77777777" w:rsidR="000F7377" w:rsidRDefault="000F7377">
      <w:r xmlns:w="http://schemas.openxmlformats.org/wordprocessingml/2006/main">
        <w:t xml:space="preserve">1. رومیوں 10:14-15 - وہ کیسے سن سکتے ہیں بغیر کوئی ان کو منادی کرے؟</w:t>
      </w:r>
    </w:p>
    <w:p w14:paraId="09E5323E" w14:textId="77777777" w:rsidR="000F7377" w:rsidRDefault="000F7377"/>
    <w:p w14:paraId="38C51C3C" w14:textId="77777777" w:rsidR="000F7377" w:rsidRDefault="000F7377">
      <w:r xmlns:w="http://schemas.openxmlformats.org/wordprocessingml/2006/main">
        <w:t xml:space="preserve">2. گلتیوں 6:9 - ہمیں نیکی کرنے میں تھکنے نہیں دینا چاہئے، کیونکہ اگر ہم ہمت نہیں ہاریں گے تو ہم مناسب وقت پر فصل کاٹیں گے۔</w:t>
      </w:r>
    </w:p>
    <w:p w14:paraId="7CD90DF9" w14:textId="77777777" w:rsidR="000F7377" w:rsidRDefault="000F7377"/>
    <w:p w14:paraId="2DFA040B" w14:textId="77777777" w:rsidR="000F7377" w:rsidRDefault="000F7377">
      <w:r xmlns:w="http://schemas.openxmlformats.org/wordprocessingml/2006/main">
        <w:t xml:space="preserve">رومیوں 15:30 اب بھائیو، میں خداوند یسوع مسیح کی خاطر اور روح کی محبت کے لیے آپ سے التجا کرتا ہوں کہ آپ میرے لیے خدا سے اپنی دعاؤں میں میرے ساتھ مل کر کوشش کریں۔</w:t>
      </w:r>
    </w:p>
    <w:p w14:paraId="6B79D3C3" w14:textId="77777777" w:rsidR="000F7377" w:rsidRDefault="000F7377"/>
    <w:p w14:paraId="3BBDE1C4" w14:textId="77777777" w:rsidR="000F7377" w:rsidRDefault="000F7377">
      <w:r xmlns:w="http://schemas.openxmlformats.org/wordprocessingml/2006/main">
        <w:t xml:space="preserve">پولس بھائیوں سے درخواست کرتا ہے کہ وہ یسوع مسیح کے نام اور روح کی محبت کے لیے اس کے لیے دعا کریں۔</w:t>
      </w:r>
    </w:p>
    <w:p w14:paraId="7E8AF4D7" w14:textId="77777777" w:rsidR="000F7377" w:rsidRDefault="000F7377"/>
    <w:p w14:paraId="33DFD7BD" w14:textId="77777777" w:rsidR="000F7377" w:rsidRDefault="000F7377">
      <w:r xmlns:w="http://schemas.openxmlformats.org/wordprocessingml/2006/main">
        <w:t xml:space="preserve">1. ایک ساتھ دعا کرنے کی طاقت</w:t>
      </w:r>
    </w:p>
    <w:p w14:paraId="2D643C69" w14:textId="77777777" w:rsidR="000F7377" w:rsidRDefault="000F7377"/>
    <w:p w14:paraId="796E5E4F" w14:textId="77777777" w:rsidR="000F7377" w:rsidRDefault="000F7377">
      <w:r xmlns:w="http://schemas.openxmlformats.org/wordprocessingml/2006/main">
        <w:t xml:space="preserve">2. ایک دوسرے کی حمایت کی اہمیت</w:t>
      </w:r>
    </w:p>
    <w:p w14:paraId="1A24F88F" w14:textId="77777777" w:rsidR="000F7377" w:rsidRDefault="000F7377"/>
    <w:p w14:paraId="1760432B" w14:textId="77777777" w:rsidR="000F7377" w:rsidRDefault="000F7377">
      <w:r xmlns:w="http://schemas.openxmlformats.org/wordprocessingml/2006/main">
        <w:t xml:space="preserve">1. اعمال 12:5 - پیٹر جیل میں تھا اور چرچ نے اس کے لیے دعا کی اور وہ معجزانہ طور پر رہا ہو گیا۔</w:t>
      </w:r>
    </w:p>
    <w:p w14:paraId="62FD8B75" w14:textId="77777777" w:rsidR="000F7377" w:rsidRDefault="000F7377"/>
    <w:p w14:paraId="33DBE23E" w14:textId="77777777" w:rsidR="000F7377" w:rsidRDefault="000F7377">
      <w:r xmlns:w="http://schemas.openxmlformats.org/wordprocessingml/2006/main">
        <w:t xml:space="preserve">2. افسیوں 6:18 - ہر موقع پر روح میں ہر قسم کی دعاؤں اور درخواستوں کے ساتھ دعا کریں۔</w:t>
      </w:r>
    </w:p>
    <w:p w14:paraId="15833D17" w14:textId="77777777" w:rsidR="000F7377" w:rsidRDefault="000F7377"/>
    <w:p w14:paraId="66CB69A7" w14:textId="77777777" w:rsidR="000F7377" w:rsidRDefault="000F7377">
      <w:r xmlns:w="http://schemas.openxmlformats.org/wordprocessingml/2006/main">
        <w:t xml:space="preserve">رومیوں 15:31 تاکہ میں اُن سے چھٹکارا پا سکوں جو یہودیہ کو نہیں مانتے۔ اور یہ کہ میری خدمت جو میں نے یروشلم کے لیے کی ہے مقدسوں سے قبول کی جائے۔</w:t>
      </w:r>
    </w:p>
    <w:p w14:paraId="24A124C1" w14:textId="77777777" w:rsidR="000F7377" w:rsidRDefault="000F7377"/>
    <w:p w14:paraId="550BC7F8" w14:textId="77777777" w:rsidR="000F7377" w:rsidRDefault="000F7377">
      <w:r xmlns:w="http://schemas.openxmlformats.org/wordprocessingml/2006/main">
        <w:t xml:space="preserve">پال ان لوگوں سے نجات پانے کی خواہش رکھتا ہے جو یہودیہ میں یقین نہیں رکھتے اور امید کرتے ہیں کہ یروشلم کے لیے اس کی خدمت مقدسین کے ذریعہ قبول کی جائے گی۔</w:t>
      </w:r>
    </w:p>
    <w:p w14:paraId="4003565A" w14:textId="77777777" w:rsidR="000F7377" w:rsidRDefault="000F7377"/>
    <w:p w14:paraId="5B148BB1" w14:textId="77777777" w:rsidR="000F7377" w:rsidRDefault="000F7377">
      <w:r xmlns:w="http://schemas.openxmlformats.org/wordprocessingml/2006/main">
        <w:t xml:space="preserve">1. کفر میں رہنا: یقین کرنے سے انکار کا خطرہ</w:t>
      </w:r>
    </w:p>
    <w:p w14:paraId="3E3FECB4" w14:textId="77777777" w:rsidR="000F7377" w:rsidRDefault="000F7377"/>
    <w:p w14:paraId="35688258" w14:textId="77777777" w:rsidR="000F7377" w:rsidRDefault="000F7377">
      <w:r xmlns:w="http://schemas.openxmlformats.org/wordprocessingml/2006/main">
        <w:t xml:space="preserve">2. رب کی خدمت کرنا: لگن اور عزم کی طاقت</w:t>
      </w:r>
    </w:p>
    <w:p w14:paraId="055D325A" w14:textId="77777777" w:rsidR="000F7377" w:rsidRDefault="000F7377"/>
    <w:p w14:paraId="63616C01" w14:textId="77777777" w:rsidR="000F7377" w:rsidRDefault="000F7377">
      <w:r xmlns:w="http://schemas.openxmlformats.org/wordprocessingml/2006/main">
        <w:t xml:space="preserve">1. یوحنا 3:16-18 "کیونکہ خُدا نے دنیا سے ایسی محبت رکھی کہ اُس نے اپنا اکلوتا بیٹا بخش دیا، تاکہ جو کوئی اُس پر ایمان لائے ہلاک نہ ہو بلکہ ہمیشہ کی زندگی پائے۔ کیونکہ خدا نے اپنے بیٹے کو دنیا میں سزا دینے کے لئے نہیں بھیجا بلکہ اس لئے بھیجا کہ دنیا اس کے وسیلہ سے نجات پائے۔ جو کوئی اُس پر ایمان لاتا ہے اُسے سزا نہیں دی جاتی، لیکن جو اُس پر ایمان نہیں لاتا وہ پہلے ہی مجرم ٹھہرا، کیونکہ اُس نے خُدا کے اکلوتے بیٹے کے نام پر ایمان نہیں لایا۔‘‘</w:t>
      </w:r>
    </w:p>
    <w:p w14:paraId="2B793CE1" w14:textId="77777777" w:rsidR="000F7377" w:rsidRDefault="000F7377"/>
    <w:p w14:paraId="65214766" w14:textId="77777777" w:rsidR="000F7377" w:rsidRDefault="000F7377">
      <w:r xmlns:w="http://schemas.openxmlformats.org/wordprocessingml/2006/main">
        <w:t xml:space="preserve">2. جیمز 1:22-25 "لیکن کلام پر عمل کرنے والے بنو، اور صرف سننے والے ہی نہیں، اپنے آپ کو دھوکہ دیتے ہو۔ کیونکہ اگر کوئی کلام کا سننے والا ہے اور عمل کرنے والا نہیں ہے تو وہ اس آدمی کی مانند ہے جو آئینے میں اپنے قدرتی چہرے کو غور سے دیکھتا ہے۔ کیونکہ وہ اپنے آپ کو دیکھتا ہے اور چلا جاتا ہے اور فوراً ہی بھول جاتا ہے کہ وہ کیسا تھا۔ لیکن جو کامل قانون، آزادی کے قانون کو دیکھتا ہے، اور ثابت قدم رہتا ہے، کوئی سننے والا نہیں جو بھول جاتا ہے بلکہ عمل کرنے والا ہوتا ہے، وہ اپنے کام میں برکت پائے گا۔"</w:t>
      </w:r>
    </w:p>
    <w:p w14:paraId="48BCEEB8" w14:textId="77777777" w:rsidR="000F7377" w:rsidRDefault="000F7377"/>
    <w:p w14:paraId="131EDA72" w14:textId="77777777" w:rsidR="000F7377" w:rsidRDefault="000F7377">
      <w:r xmlns:w="http://schemas.openxmlformats.org/wordprocessingml/2006/main">
        <w:t xml:space="preserve">رومیوں 15:32 تاکہ میں خُدا کی مرضی سے آپ کے پاس خوشی سے آؤں اور آپ کے ساتھ تازہ دم ہوں۔</w:t>
      </w:r>
    </w:p>
    <w:p w14:paraId="21AEF379" w14:textId="77777777" w:rsidR="000F7377" w:rsidRDefault="000F7377"/>
    <w:p w14:paraId="4FBF3B4D" w14:textId="77777777" w:rsidR="000F7377" w:rsidRDefault="000F7377">
      <w:r xmlns:w="http://schemas.openxmlformats.org/wordprocessingml/2006/main">
        <w:t xml:space="preserve">پولوس رومی ایمانداروں کے پاس خوشی کے ساتھ آنے اور ان کی موجودگی میں تازہ دم ہونے کی خواہش کا اظہار کرتا ہے۔</w:t>
      </w:r>
    </w:p>
    <w:p w14:paraId="7652EAB6" w14:textId="77777777" w:rsidR="000F7377" w:rsidRDefault="000F7377"/>
    <w:p w14:paraId="66033DFA" w14:textId="77777777" w:rsidR="000F7377" w:rsidRDefault="000F7377">
      <w:r xmlns:w="http://schemas.openxmlformats.org/wordprocessingml/2006/main">
        <w:t xml:space="preserve">1. خدا کی مرضی پر بھروسہ کرنا: ہم کس طرح خوشی اور تازگی حاصل کرتے ہیں۔</w:t>
      </w:r>
    </w:p>
    <w:p w14:paraId="256D9562" w14:textId="77777777" w:rsidR="000F7377" w:rsidRDefault="000F7377"/>
    <w:p w14:paraId="7808AA36" w14:textId="77777777" w:rsidR="000F7377" w:rsidRDefault="000F7377">
      <w:r xmlns:w="http://schemas.openxmlformats.org/wordprocessingml/2006/main">
        <w:t xml:space="preserve">2. رفاقت کی طاقت: ہم ایک دوسرے سے خوشی اور تازگی کیسے حاصل کرتے ہیں۔</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فلپیوں 4:4-7 - خُداوند میں ہمیشہ خوش رہیں۔ میں پھر کہوں گا، خوشی مناؤ۔ آپ کی معقولیت سب کو معلوم ہو۔ رب ہاتھ میں ہے۔ کسی چیز کی فکر نہ کرو بلکہ ہر چیز میں دعا اور منت کے ساتھ شکرگزاری کے ساتھ تمہاری درخواستیں خدا کے سامنے پیش کی جائیں۔ اور خُدا کا اِطمینان، جو تمام فہم سے بالاتر ہے، مسیح یسوع میں آپ کے دلوں اور دماغوں کی حفاظت کرے گا۔</w:t>
      </w:r>
    </w:p>
    <w:p w14:paraId="30C1C725" w14:textId="77777777" w:rsidR="000F7377" w:rsidRDefault="000F7377"/>
    <w:p w14:paraId="1501AF9C" w14:textId="77777777" w:rsidR="000F7377" w:rsidRDefault="000F7377">
      <w:r xmlns:w="http://schemas.openxmlformats.org/wordprocessingml/2006/main">
        <w:t xml:space="preserve">2. عبرانیوں 10:24-25 - اور آئیے ہم اس بات پر غور کریں کہ کس طرح ایک دوسرے کو محبت اور اچھے کاموں کے لیے اکسایا جائے، آپس میں ملنے کو نظر انداز نہ کریں، جیسا کہ کچھ لوگوں کی عادت ہے، بلکہ ایک دوسرے کی حوصلہ افزائی کریں، اور جیسا کہ آپ دیکھتے ہیں دن قریب آرہا ہے۔</w:t>
      </w:r>
    </w:p>
    <w:p w14:paraId="7CBAACFD" w14:textId="77777777" w:rsidR="000F7377" w:rsidRDefault="000F7377"/>
    <w:p w14:paraId="208B6464" w14:textId="77777777" w:rsidR="000F7377" w:rsidRDefault="000F7377">
      <w:r xmlns:w="http://schemas.openxmlformats.org/wordprocessingml/2006/main">
        <w:t xml:space="preserve">رومیوں 15:33 اب سلامتی کا خدا تم سب کے ساتھ ہو۔ آمین۔</w:t>
      </w:r>
    </w:p>
    <w:p w14:paraId="1E971B2F" w14:textId="77777777" w:rsidR="000F7377" w:rsidRDefault="000F7377"/>
    <w:p w14:paraId="25FA9F29" w14:textId="77777777" w:rsidR="000F7377" w:rsidRDefault="000F7377">
      <w:r xmlns:w="http://schemas.openxmlformats.org/wordprocessingml/2006/main">
        <w:t xml:space="preserve">پولس روم کے لوگوں کو ایک برکت بھیجتا ہے، ان کے لیے خُدا کی طرف سے سلامتی کی خواہش کرتا ہے۔</w:t>
      </w:r>
    </w:p>
    <w:p w14:paraId="1AB8AD81" w14:textId="77777777" w:rsidR="000F7377" w:rsidRDefault="000F7377"/>
    <w:p w14:paraId="39E4FDE3" w14:textId="77777777" w:rsidR="000F7377" w:rsidRDefault="000F7377">
      <w:r xmlns:w="http://schemas.openxmlformats.org/wordprocessingml/2006/main">
        <w:t xml:space="preserve">1. ہماری زندگیوں میں خُدا کا امن: اُس کی حفاظت کے آرام میں کیسے رہنا ہے۔</w:t>
      </w:r>
    </w:p>
    <w:p w14:paraId="20ECC702" w14:textId="77777777" w:rsidR="000F7377" w:rsidRDefault="000F7377"/>
    <w:p w14:paraId="369B4D87" w14:textId="77777777" w:rsidR="000F7377" w:rsidRDefault="000F7377">
      <w:r xmlns:w="http://schemas.openxmlformats.org/wordprocessingml/2006/main">
        <w:t xml:space="preserve">2. امن کی نعمت: خدا کے سامنے ہماری پریشانیوں کو جاری کرنا</w:t>
      </w:r>
    </w:p>
    <w:p w14:paraId="7EF9F78D" w14:textId="77777777" w:rsidR="000F7377" w:rsidRDefault="000F7377"/>
    <w:p w14:paraId="569ACF50" w14:textId="77777777" w:rsidR="000F7377" w:rsidRDefault="000F7377">
      <w:r xmlns:w="http://schemas.openxmlformats.org/wordprocessingml/2006/main">
        <w:t xml:space="preserve">1. فلپیوں 4: 6-7 - کسی چیز کے بارے میں فکر مند نہ ہوں، لیکن ہر چیز میں دعا اور التجا کے ساتھ شکر گزاری کے ساتھ آپ کی درخواستیں خدا کو بتائیں. اور خُدا کا اِطمینان، جو تمام فہم سے بالاتر ہے، مسیح یسوع میں آپ کے دلوں اور دماغوں کی حفاظت کرے گا۔</w:t>
      </w:r>
    </w:p>
    <w:p w14:paraId="0C1009E8" w14:textId="77777777" w:rsidR="000F7377" w:rsidRDefault="000F7377"/>
    <w:p w14:paraId="5E58B497" w14:textId="77777777" w:rsidR="000F7377" w:rsidRDefault="000F7377">
      <w:r xmlns:w="http://schemas.openxmlformats.org/wordprocessingml/2006/main">
        <w:t xml:space="preserve">2. لوقا 12: 22-26 - اور اس نے اپنے شاگردوں سے کہا، "اس لیے میں تم سے کہتا ہوں، اپنی جان کی فکر نہ کرو کہ تم کیا کھاؤ گے، نہ اپنے جسم کے بارے میں کہ تم کیا پہنو گے۔ کیونکہ زندگی کھانے سے زیادہ ہے اور جسم لباس سے زیادہ۔ کوّوں پر غور کریں: وہ نہ بوتے ہیں، نہ کاٹتے ہیں، نہ ان کے پاس گودام ہے اور نہ گودام، پھر بھی خدا ان کو کھلاتا ہے۔ تم پرندوں سے کتنی زیادہ قیمتی ہو! اور تم میں سے کون فکر مند ہو کر اپنی عمر میں ایک گھڑی کا اضافہ کر سکتا ہے؟ اگر آپ اس جیسا چھوٹا کام کرنے کے قابل نہیں ہیں تو باقی چیزوں کے بارے میں کیوں پریشان ہیں؟</w:t>
      </w:r>
    </w:p>
    <w:p w14:paraId="0C14DE40" w14:textId="77777777" w:rsidR="000F7377" w:rsidRDefault="000F7377"/>
    <w:p w14:paraId="61015278" w14:textId="77777777" w:rsidR="000F7377" w:rsidRDefault="000F7377">
      <w:r xmlns:w="http://schemas.openxmlformats.org/wordprocessingml/2006/main">
        <w:t xml:space="preserve">رومیوں 16 رومیوں کو پولس کے خط کا اختتامی باب ہے۔ اس میں رومن کلیسیا کے مختلف افراد کے لیے ذاتی سلام </w:t>
      </w:r>
      <w:r xmlns:w="http://schemas.openxmlformats.org/wordprocessingml/2006/main">
        <w:lastRenderedPageBreak xmlns:w="http://schemas.openxmlformats.org/wordprocessingml/2006/main"/>
      </w:r>
      <w:r xmlns:w="http://schemas.openxmlformats.org/wordprocessingml/2006/main">
        <w:t xml:space="preserve">، تفرقہ انگیز لوگوں کے خلاف تنبیہات، اور حتمی ڈوکسولوجی شامل ہے۔</w:t>
      </w:r>
    </w:p>
    <w:p w14:paraId="0AC59FBC" w14:textId="77777777" w:rsidR="000F7377" w:rsidRDefault="000F7377"/>
    <w:p w14:paraId="5A8DB67A" w14:textId="77777777" w:rsidR="000F7377" w:rsidRDefault="000F7377">
      <w:r xmlns:w="http://schemas.openxmlformats.org/wordprocessingml/2006/main">
        <w:t xml:space="preserve">پہلا پیراگراف: باب کا آغاز پولس فوبی کی تعریف کرنے کے ساتھ ہوتا ہے، جو سینچری میں کلیسیا کی ایک ڈیکنیس ہے، روم میں مومنوں سے کہتا ہے کہ وہ اسے مقدسوں کے لائق طریقے سے قبول کریں اور ان سے جو بھی ضرورت ہو اس میں اس کی مدد کریں۔ وہ پرسکیلا اور اکیلا کو سلام بھیجتا ہے، مسیح یسوع میں اس کے ساتھی کارکن جنہوں نے اس کے لیے اپنی جانیں خطرے میں ڈالی تھیں (رومیوں 16:1-4)۔ وہ بہت سے دوسرے افراد جیسے ایپینیٹس، مریم، اینڈرونیکس، جونیا اور دیگر کو سلام کرتے ہوئے ان کی شراکتوں کی وفاداری کو اجاگر کرتے ہوئے جاری رکھتا ہے (رومیوں 16:5-15)۔</w:t>
      </w:r>
    </w:p>
    <w:p w14:paraId="099E5598" w14:textId="77777777" w:rsidR="000F7377" w:rsidRDefault="000F7377"/>
    <w:p w14:paraId="1A465195" w14:textId="77777777" w:rsidR="000F7377" w:rsidRDefault="000F7377">
      <w:r xmlns:w="http://schemas.openxmlformats.org/wordprocessingml/2006/main">
        <w:t xml:space="preserve">دوسرا پیراگراف: آیات 17-20 میں، پولس ان لوگوں کے خلاف ایک تنبیہ جاری کرتا ہے جو تفرقے کا باعث بنتے ہیں اور اس نظریے کے خلاف رکاوٹیں ڈالتے ہیں جو انہوں نے سیکھا ہے کہ مومنوں کو ان سے دور رہنے کی نصیحت کرتے ہیں (رومیوں 16:17)۔ وہ متنبہ کرتا ہے کہ ایسے لوگ مسیح کی خدمت نہیں کر رہے ہیں بلکہ ان کی اپنی بھوک مٹانے کے لیے چاپلوسی کا استعمال کرتے ہوئے سادہ لوح ذہنوں کو دھوکہ دیتے ہیں (رومیوں 16:18)۔ اس انتباہ کے باوجود وہ رومیوں کی فرمانبرداری کی تعریف کرتا ہے جس کی اطلاع ہر کسی کو دی جاتی ہے اس لیے وہ ان پر خوش ہوتا ہے کہ وہ عقلمند ہوں کتنے اچھے معصوم کتنے برے خدا کا امن جلد ہی شیطان کو پاؤں تلے کچل دے گا خدا کا فضل خداوند یسوع آپ کے ساتھ ہو (رومیوں 16:19-20)۔</w:t>
      </w:r>
    </w:p>
    <w:p w14:paraId="16B47ECC" w14:textId="77777777" w:rsidR="000F7377" w:rsidRDefault="000F7377"/>
    <w:p w14:paraId="25711E65" w14:textId="77777777" w:rsidR="000F7377" w:rsidRDefault="000F7377">
      <w:r xmlns:w="http://schemas.openxmlformats.org/wordprocessingml/2006/main">
        <w:t xml:space="preserve">تیسرا پیراگراف: آیت 21 کے بعد پولس اپنے ساتھیوں کی طرف سے سلام بھیجتا ہے جیسے تیموتھی لوسیئس جیسن سوسیپیٹر ٹیرٹیئس گائس ایرسٹس کوارٹس (رومیوں 16:21-23)۔ خط کا اختتام ایک وسیع ڈوکسالوجی کے ساتھ ہوتا ہے 'اب وہ آپ کو میری خوشخبری کے اعلان کے مطابق قائم کرنے کے قابل ہے یسوع مسیح وحی کا اسرار طویل عرصے سے خفیہ رکھا گیا اب پیشن گوئی کی تحریروں کے ذریعہ ابدی خدا نے ظاہر کیا ہے کہ تمام قوموں کو یسوع مسیح کے ذریعے ہمیشہ کے لئے فرمانبرداری کے ایمان کی جلال صرف حکیم خدا کی طرف سے جانا جاتا ہے۔ ! آمین' (رومن 16:25-27)۔ یہ عقیدے کے ذریعے انجیل نجات کے موضوعات کو تقویت دیتا ہے یسوع مسیح الہی حکمت کے منصوبے جو کہ خدا کے جلال کے لیے زمانوں کو کھولتا ہے۔</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رومیوں 16:1 میں آپ کو ہماری بہن فیبی کی تعریف کرتا ہوں جو کنکریہ کی کلیسیا کی خادمہ ہے۔</w:t>
      </w:r>
    </w:p>
    <w:p w14:paraId="7ABB47C6" w14:textId="77777777" w:rsidR="000F7377" w:rsidRDefault="000F7377"/>
    <w:p w14:paraId="7DBD7063" w14:textId="77777777" w:rsidR="000F7377" w:rsidRDefault="000F7377">
      <w:r xmlns:w="http://schemas.openxmlformats.org/wordprocessingml/2006/main">
        <w:t xml:space="preserve">پولس اپنے خط کے قارئین کے لیے سنکریہ میں کلیسیا کے خادم فیبی کی تعریف کرتا ہے۔</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چرچ کی خدمت کی اہمیت</w:t>
      </w:r>
    </w:p>
    <w:p w14:paraId="5E6E36C6" w14:textId="77777777" w:rsidR="000F7377" w:rsidRDefault="000F7377"/>
    <w:p w14:paraId="45384257" w14:textId="77777777" w:rsidR="000F7377" w:rsidRDefault="000F7377">
      <w:r xmlns:w="http://schemas.openxmlformats.org/wordprocessingml/2006/main">
        <w:t xml:space="preserve">2. چرچ میں خواتین کی شراکت کا جشن منانا</w:t>
      </w:r>
    </w:p>
    <w:p w14:paraId="1A55D97A" w14:textId="77777777" w:rsidR="000F7377" w:rsidRDefault="000F7377"/>
    <w:p w14:paraId="6A84D6F0" w14:textId="77777777" w:rsidR="000F7377" w:rsidRDefault="000F7377">
      <w:r xmlns:w="http://schemas.openxmlformats.org/wordprocessingml/2006/main">
        <w:t xml:space="preserve">1. عبرانیوں 13:17 - ان کی اطاعت کرو جو تم پر حکومت کرتے ہیں، اور اپنے آپ کو تسلیم کرتے ہیں: کیونکہ وہ آپ کی جانوں کی حفاظت کرتے ہیں، جیسا کہ حساب دینا ہے، تاکہ وہ خوشی کے ساتھ کریں، نہ کہ غم کے ساتھ؛ کیونکہ یہ ہے آپ کے لئے غیر منافع بخش.</w:t>
      </w:r>
    </w:p>
    <w:p w14:paraId="0536A92E" w14:textId="77777777" w:rsidR="000F7377" w:rsidRDefault="000F7377"/>
    <w:p w14:paraId="1D050415" w14:textId="77777777" w:rsidR="000F7377" w:rsidRDefault="000F7377">
      <w:r xmlns:w="http://schemas.openxmlformats.org/wordprocessingml/2006/main">
        <w:t xml:space="preserve">2. 1 پطرس 4:10 - جیسا کہ ہر ایک کو تحفہ ملا ہے، اسی طرح خدا کے کئی گنا فضل کے اچھے محافظوں کے طور پر ایک دوسرے کی خدمت کریں۔</w:t>
      </w:r>
    </w:p>
    <w:p w14:paraId="647A6036" w14:textId="77777777" w:rsidR="000F7377" w:rsidRDefault="000F7377"/>
    <w:p w14:paraId="45C9D581" w14:textId="77777777" w:rsidR="000F7377" w:rsidRDefault="000F7377">
      <w:r xmlns:w="http://schemas.openxmlformats.org/wordprocessingml/2006/main">
        <w:t xml:space="preserve">رومیوں 16:2 کہ تُم اُسے خُداوند میں قبول کرو، جیسا کہ مُقدّس بنتے ہیں، اور یہ کہ تم اُس کے ہر کام میں اُس کی مدد کرو جو اُسے تمہاری ضرورت ہو، کیونکہ وہ بہتوں کی اور میری بھی مدد کرنے والی رہی ہے۔</w:t>
      </w:r>
    </w:p>
    <w:p w14:paraId="6B108031" w14:textId="77777777" w:rsidR="000F7377" w:rsidRDefault="000F7377"/>
    <w:p w14:paraId="7312B8D5" w14:textId="77777777" w:rsidR="000F7377" w:rsidRDefault="000F7377">
      <w:r xmlns:w="http://schemas.openxmlformats.org/wordprocessingml/2006/main">
        <w:t xml:space="preserve">یہ حوالہ ان لوگوں کی مدد اور حمایت کی اہمیت کے بارے میں بتاتا ہے جنہوں نے ہمارے اور دوسروں کے لیے ایسا ہی کیا ہے۔</w:t>
      </w:r>
    </w:p>
    <w:p w14:paraId="3049A5E9" w14:textId="77777777" w:rsidR="000F7377" w:rsidRDefault="000F7377"/>
    <w:p w14:paraId="146EB017" w14:textId="77777777" w:rsidR="000F7377" w:rsidRDefault="000F7377">
      <w:r xmlns:w="http://schemas.openxmlformats.org/wordprocessingml/2006/main">
        <w:t xml:space="preserve">1. "ایک مددگار بنیں: ضرورت میں دوسروں کی مدد کرنا"</w:t>
      </w:r>
    </w:p>
    <w:p w14:paraId="75663107" w14:textId="77777777" w:rsidR="000F7377" w:rsidRDefault="000F7377"/>
    <w:p w14:paraId="6C73CF1A" w14:textId="77777777" w:rsidR="000F7377" w:rsidRDefault="000F7377">
      <w:r xmlns:w="http://schemas.openxmlformats.org/wordprocessingml/2006/main">
        <w:t xml:space="preserve">2. "حوصلہ افزائی کی طاقت: مہربانی کے ذریعے دوسروں کو ترقی دینا"</w:t>
      </w:r>
    </w:p>
    <w:p w14:paraId="31DD1880" w14:textId="77777777" w:rsidR="000F7377" w:rsidRDefault="000F7377"/>
    <w:p w14:paraId="0A01AA50" w14:textId="77777777" w:rsidR="000F7377" w:rsidRDefault="000F7377">
      <w:r xmlns:w="http://schemas.openxmlformats.org/wordprocessingml/2006/main">
        <w:t xml:space="preserve">1. فلپیوں 2: 3-4 - "خود غرضانہ خواہشات یا فضول تکبر سے کچھ نہ کریں۔ بلکہ، عاجزی کے ساتھ دوسروں کو اپنے اوپر اہمیت دیں، اپنے مفادات کو نہ دیکھیں بلکہ آپ میں سے ہر ایک دوسرے کے مفادات کو دیکھیں۔"</w:t>
      </w:r>
    </w:p>
    <w:p w14:paraId="7CEF814C" w14:textId="77777777" w:rsidR="000F7377" w:rsidRDefault="000F7377"/>
    <w:p w14:paraId="0B403055" w14:textId="77777777" w:rsidR="000F7377" w:rsidRDefault="000F7377">
      <w:r xmlns:w="http://schemas.openxmlformats.org/wordprocessingml/2006/main">
        <w:t xml:space="preserve">2. امثال 3: 27-28 - "ان لوگوں سے نیکی نہ روکو جن کے حق میں ہے، جب وہ عمل کرنے کی طاقت میں ہو۔ "- جب آپ کے پاس یہ پہلے ہی موجود ہے۔"</w:t>
      </w:r>
    </w:p>
    <w:p w14:paraId="388AD9C3" w14:textId="77777777" w:rsidR="000F7377" w:rsidRDefault="000F7377"/>
    <w:p w14:paraId="41D0E01C" w14:textId="77777777" w:rsidR="000F7377" w:rsidRDefault="000F7377">
      <w:r xmlns:w="http://schemas.openxmlformats.org/wordprocessingml/2006/main">
        <w:t xml:space="preserve">رومیوں 16:3 پرسکلہ اور اکویلا کو سلام کہو جو مسیح یسوع میں میرے مددگار ہیں۔</w:t>
      </w:r>
    </w:p>
    <w:p w14:paraId="05327CF3" w14:textId="77777777" w:rsidR="000F7377" w:rsidRDefault="000F7377"/>
    <w:p w14:paraId="7CF02388" w14:textId="77777777" w:rsidR="000F7377" w:rsidRDefault="000F7377">
      <w:r xmlns:w="http://schemas.openxmlformats.org/wordprocessingml/2006/main">
        <w:t xml:space="preserve">پولوس نے پرسکیلا اور اکیلا کو سلام کیا، جو یسوع مسیح کی خوشخبری پھیلانے میں ان کے مددگار تھے۔</w:t>
      </w:r>
    </w:p>
    <w:p w14:paraId="23900D85" w14:textId="77777777" w:rsidR="000F7377" w:rsidRDefault="000F7377"/>
    <w:p w14:paraId="68637D8F" w14:textId="77777777" w:rsidR="000F7377" w:rsidRDefault="000F7377">
      <w:r xmlns:w="http://schemas.openxmlformats.org/wordprocessingml/2006/main">
        <w:t xml:space="preserve">1. وزارت میں شراکت داری کی طاقت</w:t>
      </w:r>
    </w:p>
    <w:p w14:paraId="4BD4B369" w14:textId="77777777" w:rsidR="000F7377" w:rsidRDefault="000F7377"/>
    <w:p w14:paraId="39F3A287" w14:textId="77777777" w:rsidR="000F7377" w:rsidRDefault="000F7377">
      <w:r xmlns:w="http://schemas.openxmlformats.org/wordprocessingml/2006/main">
        <w:t xml:space="preserve">2. خدمت کرنے والوں کی تعریف کرنا</w:t>
      </w:r>
    </w:p>
    <w:p w14:paraId="52AEF7A6" w14:textId="77777777" w:rsidR="000F7377" w:rsidRDefault="000F7377"/>
    <w:p w14:paraId="1D5F76A5" w14:textId="77777777" w:rsidR="000F7377" w:rsidRDefault="000F7377">
      <w:r xmlns:w="http://schemas.openxmlformats.org/wordprocessingml/2006/main">
        <w:t xml:space="preserve">1. افسیوں 4: 1-3 - لہذا میں، خداوند کے لئے ایک قیدی، آپ سے درخواست کرتا ہوں کہ آپ اس دعوت کے لائق طریقے سے چلیں جس کی طرف آپ کو بلایا گیا ہے، پوری عاجزی اور نرمی، صبر کے ساتھ، ایک دوسرے کے ساتھ برداشت کرتے ہوئے محبت، امن کے بندھن میں روح کے اتحاد کو برقرار رکھنے کے لیے بے چین۔</w:t>
      </w:r>
    </w:p>
    <w:p w14:paraId="72575B86" w14:textId="77777777" w:rsidR="000F7377" w:rsidRDefault="000F7377"/>
    <w:p w14:paraId="1C5F1DBE" w14:textId="77777777" w:rsidR="000F7377" w:rsidRDefault="000F7377">
      <w:r xmlns:w="http://schemas.openxmlformats.org/wordprocessingml/2006/main">
        <w:t xml:space="preserve">2. 1 تھیسلنیکیوں 5:12-13 - بھائیو، ہم آپ سے درخواست کرتے ہیں کہ جو لوگ آپ کے درمیان محنت کرتے ہیں اور خداوند میں آپ کے اوپر ہیں اور آپ کو نصیحت کرتے ہیں، اور ان کے کام کی وجہ سے محبت کے ساتھ ان کی بہت زیادہ قدر کریں۔ آپس میں سکون سے رہو۔</w:t>
      </w:r>
    </w:p>
    <w:p w14:paraId="0804B175" w14:textId="77777777" w:rsidR="000F7377" w:rsidRDefault="000F7377"/>
    <w:p w14:paraId="37188828" w14:textId="77777777" w:rsidR="000F7377" w:rsidRDefault="000F7377">
      <w:r xmlns:w="http://schemas.openxmlformats.org/wordprocessingml/2006/main">
        <w:t xml:space="preserve">رومیوں 16:4 جنہوں نے میری جان کے لیے اپنی گردنیں ڈال دی ہیں: جن کا نہ صرف میں بلکہ غیر قوموں کی تمام کلیسائیں بھی شکر گزار ہوں۔</w:t>
      </w:r>
    </w:p>
    <w:p w14:paraId="432C3847" w14:textId="77777777" w:rsidR="000F7377" w:rsidRDefault="000F7377"/>
    <w:p w14:paraId="1277DC27" w14:textId="77777777" w:rsidR="000F7377" w:rsidRDefault="000F7377">
      <w:r xmlns:w="http://schemas.openxmlformats.org/wordprocessingml/2006/main">
        <w:t xml:space="preserve">پولس نے ان لوگوں کے لیے شکریہ ادا کیا جنہوں نے اس کے لیے اور غیر قوموں کے گرجا گھروں کے لیے اپنی جانیں خطرے میں ڈالی ہیں۔</w:t>
      </w:r>
    </w:p>
    <w:p w14:paraId="1B458E46" w14:textId="77777777" w:rsidR="000F7377" w:rsidRDefault="000F7377"/>
    <w:p w14:paraId="566FDF8E" w14:textId="77777777" w:rsidR="000F7377" w:rsidRDefault="000F7377">
      <w:r xmlns:w="http://schemas.openxmlformats.org/wordprocessingml/2006/main">
        <w:t xml:space="preserve">1: شکر گزاری کی طاقت: ان لوگوں کے لئے تعریف کیسے ظاہر کی جائے جو اوپر اور اس سے آگے جاتے ہیں۔</w:t>
      </w:r>
    </w:p>
    <w:p w14:paraId="1CE03968" w14:textId="77777777" w:rsidR="000F7377" w:rsidRDefault="000F7377"/>
    <w:p w14:paraId="6107170E" w14:textId="77777777" w:rsidR="000F7377" w:rsidRDefault="000F7377">
      <w:r xmlns:w="http://schemas.openxmlformats.org/wordprocessingml/2006/main">
        <w:t xml:space="preserve">2: ایمان کا خطرہ: جب ہم غیر یقینی صورتحال کا سامنا کرتے ہیں تو کیسے ثابت قدم رہیں</w:t>
      </w:r>
    </w:p>
    <w:p w14:paraId="680C70D7" w14:textId="77777777" w:rsidR="000F7377" w:rsidRDefault="000F7377"/>
    <w:p w14:paraId="4051D281" w14:textId="77777777" w:rsidR="000F7377" w:rsidRDefault="000F7377">
      <w:r xmlns:w="http://schemas.openxmlformats.org/wordprocessingml/2006/main">
        <w:t xml:space="preserve">1: عبرانیوں 11: 1 - "اب ایمان ان چیزوں کی یقین دہانی ہے جن کی امید ہے، ان چیزوں کا یقین ہے جو نظر نہیں </w:t>
      </w:r>
      <w:r xmlns:w="http://schemas.openxmlformats.org/wordprocessingml/2006/main">
        <w:lastRenderedPageBreak xmlns:w="http://schemas.openxmlformats.org/wordprocessingml/2006/main"/>
      </w:r>
      <w:r xmlns:w="http://schemas.openxmlformats.org/wordprocessingml/2006/main">
        <w:t xml:space="preserve">آتی ہیں۔"</w:t>
      </w:r>
    </w:p>
    <w:p w14:paraId="1E057602" w14:textId="77777777" w:rsidR="000F7377" w:rsidRDefault="000F7377"/>
    <w:p w14:paraId="528CE7B8" w14:textId="77777777" w:rsidR="000F7377" w:rsidRDefault="000F7377">
      <w:r xmlns:w="http://schemas.openxmlformats.org/wordprocessingml/2006/main">
        <w:t xml:space="preserve">2: جیمز 2:26 - "کیونکہ جس طرح جسم بغیر روح کے مردہ ہے، اسی طرح ایمان بھی بغیر اعمال کے مردہ ہے۔"</w:t>
      </w:r>
    </w:p>
    <w:p w14:paraId="02A25224" w14:textId="77777777" w:rsidR="000F7377" w:rsidRDefault="000F7377"/>
    <w:p w14:paraId="2835EFD1" w14:textId="77777777" w:rsidR="000F7377" w:rsidRDefault="000F7377">
      <w:r xmlns:w="http://schemas.openxmlformats.org/wordprocessingml/2006/main">
        <w:t xml:space="preserve">رومیوں 16:5 اِسی طرح اُس کلیسیا کو جو اُن کے گھر میں ہے سلام کہو۔ میرے پیارے ایپینیٹس کو سلام، جو مسیح کے لیے اخیا کا پہلا پھل ہے۔</w:t>
      </w:r>
    </w:p>
    <w:p w14:paraId="383DFC5F" w14:textId="77777777" w:rsidR="000F7377" w:rsidRDefault="000F7377"/>
    <w:p w14:paraId="3D079204" w14:textId="77777777" w:rsidR="000F7377" w:rsidRDefault="000F7377">
      <w:r xmlns:w="http://schemas.openxmlformats.org/wordprocessingml/2006/main">
        <w:t xml:space="preserve">یہ حوالہ پولس کی ہدایات کے بارے میں ہے کہ وہ Epaenetus کے گھر میں کلیسیا کو سلام کریں اور Epaenetus کو بھی سلام کریں، جو Achaia میں عیسائیت قبول کرنے والا پہلا شخص تھا۔</w:t>
      </w:r>
    </w:p>
    <w:p w14:paraId="6679848F" w14:textId="77777777" w:rsidR="000F7377" w:rsidRDefault="000F7377"/>
    <w:p w14:paraId="5EDF4B5F" w14:textId="77777777" w:rsidR="000F7377" w:rsidRDefault="000F7377">
      <w:r xmlns:w="http://schemas.openxmlformats.org/wordprocessingml/2006/main">
        <w:t xml:space="preserve">1: ہر ایک کے پاس خوشخبری کا پہلا پھل بننے کی صلاحیت ہے - Epaenetus Achaia میں پہلا مذہب تبدیل کرنے والا تھا، اور وہ ایک یاد دہانی کے طور پر کھڑا ہے کہ وہ سب سے پہلے خوشخبری کا اشتراک کرے۔</w:t>
      </w:r>
    </w:p>
    <w:p w14:paraId="375B6B28" w14:textId="77777777" w:rsidR="000F7377" w:rsidRDefault="000F7377"/>
    <w:p w14:paraId="492AA9BC" w14:textId="77777777" w:rsidR="000F7377" w:rsidRDefault="000F7377">
      <w:r xmlns:w="http://schemas.openxmlformats.org/wordprocessingml/2006/main">
        <w:t xml:space="preserve">2: ہمیں ہمیشہ ایک دوسرے کو سلام کرنے اور پہچاننے کے لیے وقت نکالنا چاہیے، جیسا کہ پولس نے ایپینیٹس کے گھر میں کلیسیا کو کرنے کی ہدایت کی تھی۔</w:t>
      </w:r>
    </w:p>
    <w:p w14:paraId="04BE60BA" w14:textId="77777777" w:rsidR="000F7377" w:rsidRDefault="000F7377"/>
    <w:p w14:paraId="1691615E" w14:textId="77777777" w:rsidR="000F7377" w:rsidRDefault="000F7377">
      <w:r xmlns:w="http://schemas.openxmlformats.org/wordprocessingml/2006/main">
        <w:t xml:space="preserve">1: میتھیو 28: 19-20 - "پس جاؤ اور تمام قوموں کو شاگرد بناؤ، انہیں باپ اور بیٹے اور روح القدس کے نام سے بپتسمہ دو، اور ان کو سکھاؤ کہ وہ سب کچھ مانیں جو میں نے تمہیں حکم دیا ہے. اور دیکھو میں ہمیشہ تمہارے ساتھ ہوں، عمر کے آخر تک۔"</w:t>
      </w:r>
    </w:p>
    <w:p w14:paraId="6251038D" w14:textId="77777777" w:rsidR="000F7377" w:rsidRDefault="000F7377"/>
    <w:p w14:paraId="59021F19" w14:textId="77777777" w:rsidR="000F7377" w:rsidRDefault="000F7377">
      <w:r xmlns:w="http://schemas.openxmlformats.org/wordprocessingml/2006/main">
        <w:t xml:space="preserve">2: اعمال 8:4 - "اب جو بکھرے ہوئے تھے وہ کلام کی منادی کرنے لگے۔"</w:t>
      </w:r>
    </w:p>
    <w:p w14:paraId="416FEAFB" w14:textId="77777777" w:rsidR="000F7377" w:rsidRDefault="000F7377"/>
    <w:p w14:paraId="7D968469" w14:textId="77777777" w:rsidR="000F7377" w:rsidRDefault="000F7377">
      <w:r xmlns:w="http://schemas.openxmlformats.org/wordprocessingml/2006/main">
        <w:t xml:space="preserve">رومیوں 16:6 مریم کو سلام کہو جس نے ہم پر بہت محنت کی۔</w:t>
      </w:r>
    </w:p>
    <w:p w14:paraId="12629932" w14:textId="77777777" w:rsidR="000F7377" w:rsidRDefault="000F7377"/>
    <w:p w14:paraId="6B9BE01D" w14:textId="77777777" w:rsidR="000F7377" w:rsidRDefault="000F7377">
      <w:r xmlns:w="http://schemas.openxmlformats.org/wordprocessingml/2006/main">
        <w:t xml:space="preserve">مریم کلیسیا کی ایک محنتی اور وفادار خادمہ تھی۔</w:t>
      </w:r>
    </w:p>
    <w:p w14:paraId="55F1A747" w14:textId="77777777" w:rsidR="000F7377" w:rsidRDefault="000F7377"/>
    <w:p w14:paraId="32AB3A9E" w14:textId="77777777" w:rsidR="000F7377" w:rsidRDefault="000F7377">
      <w:r xmlns:w="http://schemas.openxmlformats.org/wordprocessingml/2006/main">
        <w:t xml:space="preserve">1. محنت کی قدر - رومیوں 16:6</w:t>
      </w:r>
    </w:p>
    <w:p w14:paraId="6DF4817C" w14:textId="77777777" w:rsidR="000F7377" w:rsidRDefault="000F7377"/>
    <w:p w14:paraId="581853D4" w14:textId="77777777" w:rsidR="000F7377" w:rsidRDefault="000F7377">
      <w:r xmlns:w="http://schemas.openxmlformats.org/wordprocessingml/2006/main">
        <w:t xml:space="preserve">2. وفاداری کی خدمت کو تسلیم کرنا - رومیوں 16:6</w:t>
      </w:r>
    </w:p>
    <w:p w14:paraId="3854C781" w14:textId="77777777" w:rsidR="000F7377" w:rsidRDefault="000F7377"/>
    <w:p w14:paraId="27767163" w14:textId="77777777" w:rsidR="000F7377" w:rsidRDefault="000F7377">
      <w:r xmlns:w="http://schemas.openxmlformats.org/wordprocessingml/2006/main">
        <w:t xml:space="preserve">1. امثال 10:4 - "وہ غریب ہو جاتا ہے جو سستی سے کام لیتا ہے: لیکن محنتی کا ہاتھ امیر بناتا ہے۔"</w:t>
      </w:r>
    </w:p>
    <w:p w14:paraId="05E8AE6C" w14:textId="77777777" w:rsidR="000F7377" w:rsidRDefault="000F7377"/>
    <w:p w14:paraId="4A781557" w14:textId="77777777" w:rsidR="000F7377" w:rsidRDefault="000F7377">
      <w:r xmlns:w="http://schemas.openxmlformats.org/wordprocessingml/2006/main">
        <w:t xml:space="preserve">2. امثال 12:24 - "محنت کرنے والے کا ہاتھ حکومت کرے گا: لیکن کاہل خراج کے تحت ہوگا۔"</w:t>
      </w:r>
    </w:p>
    <w:p w14:paraId="7BD7759B" w14:textId="77777777" w:rsidR="000F7377" w:rsidRDefault="000F7377"/>
    <w:p w14:paraId="13C7B4B2" w14:textId="77777777" w:rsidR="000F7377" w:rsidRDefault="000F7377">
      <w:r xmlns:w="http://schemas.openxmlformats.org/wordprocessingml/2006/main">
        <w:t xml:space="preserve">رومیوں 16:7 اندرونِکس اور جونیا کو سلام کہو جو میرے رشتہ داروں اور میرے ساتھی قیدی ہیں جو رسولوں میں مشہور ہیں اور مجھ سے پہلے مسیح میں بھی تھے۔</w:t>
      </w:r>
    </w:p>
    <w:p w14:paraId="6F6BCE07" w14:textId="77777777" w:rsidR="000F7377" w:rsidRDefault="000F7377"/>
    <w:p w14:paraId="15CBD9AF" w14:textId="77777777" w:rsidR="000F7377" w:rsidRDefault="000F7377">
      <w:r xmlns:w="http://schemas.openxmlformats.org/wordprocessingml/2006/main">
        <w:t xml:space="preserve">انڈرونیکس اور جونیا رسولوں میں قابل ذکر تھے، جو پولس سے پہلے مسیح میں تھے۔</w:t>
      </w:r>
    </w:p>
    <w:p w14:paraId="486ABADB" w14:textId="77777777" w:rsidR="000F7377" w:rsidRDefault="000F7377"/>
    <w:p w14:paraId="418F4ACF" w14:textId="77777777" w:rsidR="000F7377" w:rsidRDefault="000F7377">
      <w:r xmlns:w="http://schemas.openxmlformats.org/wordprocessingml/2006/main">
        <w:t xml:space="preserve">1. انڈرونیکس اور جونیا کی بطور رسول کی اہمیت</w:t>
      </w:r>
    </w:p>
    <w:p w14:paraId="3135CC94" w14:textId="77777777" w:rsidR="000F7377" w:rsidRDefault="000F7377"/>
    <w:p w14:paraId="77F61A63" w14:textId="77777777" w:rsidR="000F7377" w:rsidRDefault="000F7377">
      <w:r xmlns:w="http://schemas.openxmlformats.org/wordprocessingml/2006/main">
        <w:t xml:space="preserve">2. دوسروں کے سامنے مسیح میں ہونے کی طاقت</w:t>
      </w:r>
    </w:p>
    <w:p w14:paraId="375F32E3" w14:textId="77777777" w:rsidR="000F7377" w:rsidRDefault="000F7377"/>
    <w:p w14:paraId="5A301018" w14:textId="77777777" w:rsidR="000F7377" w:rsidRDefault="000F7377">
      <w:r xmlns:w="http://schemas.openxmlformats.org/wordprocessingml/2006/main">
        <w:t xml:space="preserve">1. اعمال 17:11-12، مسیح میں پال کا نجات کا پیغام</w:t>
      </w:r>
    </w:p>
    <w:p w14:paraId="00E65C90" w14:textId="77777777" w:rsidR="000F7377" w:rsidRDefault="000F7377"/>
    <w:p w14:paraId="2079ACBF" w14:textId="77777777" w:rsidR="000F7377" w:rsidRDefault="000F7377">
      <w:r xmlns:w="http://schemas.openxmlformats.org/wordprocessingml/2006/main">
        <w:t xml:space="preserve">2. میتھیو 22:37-40، خدا اور پڑوسی سے محبت کرنے کا مسیح کا حکم</w:t>
      </w:r>
    </w:p>
    <w:p w14:paraId="76E4EA36" w14:textId="77777777" w:rsidR="000F7377" w:rsidRDefault="000F7377"/>
    <w:p w14:paraId="46FA0241" w14:textId="77777777" w:rsidR="000F7377" w:rsidRDefault="000F7377">
      <w:r xmlns:w="http://schemas.openxmlformats.org/wordprocessingml/2006/main">
        <w:t xml:space="preserve">رومیوں 16:8 خداوند میں میرے پیارے امپلیاس کو سلام کہو۔</w:t>
      </w:r>
    </w:p>
    <w:p w14:paraId="003557C0" w14:textId="77777777" w:rsidR="000F7377" w:rsidRDefault="000F7377"/>
    <w:p w14:paraId="197415F4" w14:textId="77777777" w:rsidR="000F7377" w:rsidRDefault="000F7377">
      <w:r xmlns:w="http://schemas.openxmlformats.org/wordprocessingml/2006/main">
        <w:t xml:space="preserve">پولس امپلیاس کو سلام بھیجتا ہے، خداوند میں اس کے لیے اپنی محبت کا اظہار کرتا ہے۔</w:t>
      </w:r>
    </w:p>
    <w:p w14:paraId="157AE3C6" w14:textId="77777777" w:rsidR="000F7377" w:rsidRDefault="000F7377"/>
    <w:p w14:paraId="2680D244" w14:textId="77777777" w:rsidR="000F7377" w:rsidRDefault="000F7377">
      <w:r xmlns:w="http://schemas.openxmlformats.org/wordprocessingml/2006/main">
        <w:t xml:space="preserve">1. خداوند میں ایک دوسرے سے محبت کرنا: پال اور امپلیاس کی مثال</w:t>
      </w:r>
    </w:p>
    <w:p w14:paraId="370F5499" w14:textId="77777777" w:rsidR="000F7377" w:rsidRDefault="000F7377"/>
    <w:p w14:paraId="622D5217" w14:textId="77777777" w:rsidR="000F7377" w:rsidRDefault="000F7377">
      <w:r xmlns:w="http://schemas.openxmlformats.org/wordprocessingml/2006/main">
        <w:t xml:space="preserve">2. رب میں محبوب ہونا: امپلیاس کی نعمت</w:t>
      </w:r>
    </w:p>
    <w:p w14:paraId="7FB31465" w14:textId="77777777" w:rsidR="000F7377" w:rsidRDefault="000F7377"/>
    <w:p w14:paraId="142250F1" w14:textId="77777777" w:rsidR="000F7377" w:rsidRDefault="000F7377">
      <w:r xmlns:w="http://schemas.openxmlformats.org/wordprocessingml/2006/main">
        <w:t xml:space="preserve">1. 1 جان 4: 7-11، "محبوب، ہم ایک دوسرے سے محبت کریں، کیونکہ محبت خدا کی طرف سے ہے، اور جو محبت کرتا ہے وہ خدا سے پیدا ہوا ہے اور خدا کو جانتا ہے. جو محبت نہیں کرتا وہ خدا کو نہیں جانتا، کیونکہ خدا ہے اس میں خدا کی محبت ہمارے درمیان ظاہر ہوئی کہ خدا نے اپنے اکلوتے بیٹے کو دنیا میں بھیجا تاکہ ہم اس کے وسیلہ سے زندہ رہیں محبت یہ نہیں کہ ہم نے خدا سے محبت کی بلکہ یہ کہ اس نے ہم سے محبت کی اور بھیجا۔ اُس کا بیٹا ہمارے گناہوں کا کفارہ بنے۔ پیارے، اگر خُدا نے ہم سے اتنا پیار کیا تو ہمیں بھی ایک دوسرے سے محبت کرنی چاہیے۔"</w:t>
      </w:r>
    </w:p>
    <w:p w14:paraId="0387F6E9" w14:textId="77777777" w:rsidR="000F7377" w:rsidRDefault="000F7377"/>
    <w:p w14:paraId="1217F574" w14:textId="77777777" w:rsidR="000F7377" w:rsidRDefault="000F7377">
      <w:r xmlns:w="http://schemas.openxmlformats.org/wordprocessingml/2006/main">
        <w:t xml:space="preserve">2. 1 کرنتھیوں 13: 1-8، "اگر میں انسانوں اور فرشتوں کی زبانوں میں بات کروں لیکن محبت نہ ہو تو میں شور مچانے والا گھنٹہ یا جھنجھلا ہوا جھانجھ ہوں۔ تمام علم، اور اگر میرے پاس پورا ایمان ہو، پہاڑوں کو ہٹا دوں، لیکن محبت نہ ہو، تو میں کچھ بھی نہیں، اگر میں اپنا سب کچھ دے دوں، اور اگر میں اپنا جسم جلانے کے لیے دے دوں، لیکن محبت نہ ہو، تو میں کچھ بھی نہیں ہوں۔ کچھ حاصل نہ کرو۔ محبت صابر اور مہربان ہوتی ہے، محبت حسد یا فخر نہیں کرتی، یہ متکبر یا بدتمیز نہیں ہوتی، یہ اپنے طریقے پر اصرار نہیں کرتی، یہ چڑچڑا یا ناراض نہیں ہوتی، یہ غلط کام پر خوش نہیں ہوتی، بلکہ اس کے ساتھ خوش ہوتی ہے۔ سچائی۔ محبت ہر چیز کو برداشت کرتی ہے، ہر چیز پر یقین رکھتی ہے، ہر چیز کی امید رکھتی ہے، ہر چیز کو برداشت کرتی ہے۔"</w:t>
      </w:r>
    </w:p>
    <w:p w14:paraId="3C302E72" w14:textId="77777777" w:rsidR="000F7377" w:rsidRDefault="000F7377"/>
    <w:p w14:paraId="1F7293F2" w14:textId="77777777" w:rsidR="000F7377" w:rsidRDefault="000F7377">
      <w:r xmlns:w="http://schemas.openxmlformats.org/wordprocessingml/2006/main">
        <w:t xml:space="preserve">رومیوں 16:9 اربن کو سلام کہو جو مسیح میں ہمارا مددگار ہے اور میرے پیارے ستخِس کو۔</w:t>
      </w:r>
    </w:p>
    <w:p w14:paraId="09A27E2A" w14:textId="77777777" w:rsidR="000F7377" w:rsidRDefault="000F7377"/>
    <w:p w14:paraId="39CEBD2B" w14:textId="77777777" w:rsidR="000F7377" w:rsidRDefault="000F7377">
      <w:r xmlns:w="http://schemas.openxmlformats.org/wordprocessingml/2006/main">
        <w:t xml:space="preserve">یہ حوالہ پولس کی طرف سے اس کے دو دوستوں، اربن اور سٹاکیس کے لیے ایک سلام ہے، جنہوں نے اس کی انجیل کو پھیلانے کی وزارت میں اس کی مدد کی ہے۔</w:t>
      </w:r>
    </w:p>
    <w:p w14:paraId="4B3BDF08" w14:textId="77777777" w:rsidR="000F7377" w:rsidRDefault="000F7377"/>
    <w:p w14:paraId="52E80987" w14:textId="77777777" w:rsidR="000F7377" w:rsidRDefault="000F7377">
      <w:r xmlns:w="http://schemas.openxmlformats.org/wordprocessingml/2006/main">
        <w:t xml:space="preserve">1. حوصلہ افزائی کی طاقت: کس طرح اربن اور سٹاچیس نے اپنے مشن میں پال کی مدد کی۔</w:t>
      </w:r>
    </w:p>
    <w:p w14:paraId="2AC24ECB" w14:textId="77777777" w:rsidR="000F7377" w:rsidRDefault="000F7377"/>
    <w:p w14:paraId="7B5597E9" w14:textId="77777777" w:rsidR="000F7377" w:rsidRDefault="000F7377">
      <w:r xmlns:w="http://schemas.openxmlformats.org/wordprocessingml/2006/main">
        <w:t xml:space="preserve">2. مسیحی زندگی میں دوستی کی اہمیت</w:t>
      </w:r>
    </w:p>
    <w:p w14:paraId="1DB1C181" w14:textId="77777777" w:rsidR="000F7377" w:rsidRDefault="000F7377"/>
    <w:p w14:paraId="47592F14" w14:textId="77777777" w:rsidR="000F7377" w:rsidRDefault="000F7377">
      <w:r xmlns:w="http://schemas.openxmlformats.org/wordprocessingml/2006/main">
        <w:t xml:space="preserve">1. عبرانیوں 10:24-25 - "اور آئیے ہم اس بات پر غور کریں کہ ہم ایک دوسرے کو محبت اور اچھے کاموں کی طرف کیسے ترغیب دے سکتے ہیں، آپس میں ملنا نہیں چھوڑیں گے، جیسا کہ کچھ کرنے کی عادت ہے، بلکہ ایک دوسرے کی حوصلہ افزائی کرتے ہیں۔ جیسا کہ آپ دیکھتے ہیں کہ دن قریب آتا ہے۔"</w:t>
      </w:r>
    </w:p>
    <w:p w14:paraId="436FFB77" w14:textId="77777777" w:rsidR="000F7377" w:rsidRDefault="000F7377"/>
    <w:p w14:paraId="3A0EDEF8" w14:textId="77777777" w:rsidR="000F7377" w:rsidRDefault="000F7377">
      <w:r xmlns:w="http://schemas.openxmlformats.org/wordprocessingml/2006/main">
        <w:t xml:space="preserve">2. افسیوں 4:29 - "تمہارے منہ سے کوئی خراب بات نہ نکلے، لیکن صرف وہی جو تعمیر کرنے کے لیے اچھی ہو، جیسا کہ موقع مناسب ہو، تاکہ سننے والوں پر فضل ہو۔"</w:t>
      </w:r>
    </w:p>
    <w:p w14:paraId="678CA8A8" w14:textId="77777777" w:rsidR="000F7377" w:rsidRDefault="000F7377"/>
    <w:p w14:paraId="1A2F29B2" w14:textId="77777777" w:rsidR="000F7377" w:rsidRDefault="000F7377">
      <w:r xmlns:w="http://schemas.openxmlformats.org/wordprocessingml/2006/main">
        <w:t xml:space="preserve">رومیوں 16:10 مسیح میں منظور شدہ اپیلس کو سلام۔ ارسطوبلس کے گھرانے والوں کو سلام۔</w:t>
      </w:r>
    </w:p>
    <w:p w14:paraId="1E5F6463" w14:textId="77777777" w:rsidR="000F7377" w:rsidRDefault="000F7377"/>
    <w:p w14:paraId="4C9AF1D2" w14:textId="77777777" w:rsidR="000F7377" w:rsidRDefault="000F7377">
      <w:r xmlns:w="http://schemas.openxmlformats.org/wordprocessingml/2006/main">
        <w:t xml:space="preserve">پولس اپنے قارئین کو ہدایت دیتا ہے کہ وہ اپیلس اور ارسطوبلس کے گھرانے کے ان لوگوں کو سلام کریں جو مسیح میں منظور ہیں۔</w:t>
      </w:r>
    </w:p>
    <w:p w14:paraId="6F3BE68B" w14:textId="77777777" w:rsidR="000F7377" w:rsidRDefault="000F7377"/>
    <w:p w14:paraId="680859DB" w14:textId="77777777" w:rsidR="000F7377" w:rsidRDefault="000F7377">
      <w:r xmlns:w="http://schemas.openxmlformats.org/wordprocessingml/2006/main">
        <w:t xml:space="preserve">1. مسیح میں اپنے ایمان میں دوسروں کی حوصلہ افزائی کی اہمیت</w:t>
      </w:r>
    </w:p>
    <w:p w14:paraId="236C0E09" w14:textId="77777777" w:rsidR="000F7377" w:rsidRDefault="000F7377"/>
    <w:p w14:paraId="03634331" w14:textId="77777777" w:rsidR="000F7377" w:rsidRDefault="000F7377">
      <w:r xmlns:w="http://schemas.openxmlformats.org/wordprocessingml/2006/main">
        <w:t xml:space="preserve">2. مسیح کی نظر میں منظوری کی زندگی کیسے گزاری جائے۔</w:t>
      </w:r>
    </w:p>
    <w:p w14:paraId="12157310" w14:textId="77777777" w:rsidR="000F7377" w:rsidRDefault="000F7377"/>
    <w:p w14:paraId="5BEBF27F" w14:textId="77777777" w:rsidR="000F7377" w:rsidRDefault="000F7377">
      <w:r xmlns:w="http://schemas.openxmlformats.org/wordprocessingml/2006/main">
        <w:t xml:space="preserve">1. افسیوں 4: 1-3 - "اس لیے میں، خداوند کے لیے قیدی ہوں، آپ سے گزارش کرتا ہوں کہ آپ اُس طریقے سے چلیں جس کے لیے آپ کو بلایا گیا ہے، پوری عاجزی اور نرمی، صبر کے ساتھ، ایک دوسرے کے ساتھ برداشت کرتے ہوئے محبت میں، امن کے بندھن میں روح کے اتحاد کو برقرار رکھنے کے لیے بے چین۔"</w:t>
      </w:r>
    </w:p>
    <w:p w14:paraId="05C2C922" w14:textId="77777777" w:rsidR="000F7377" w:rsidRDefault="000F7377"/>
    <w:p w14:paraId="1CAACC69" w14:textId="77777777" w:rsidR="000F7377" w:rsidRDefault="000F7377">
      <w:r xmlns:w="http://schemas.openxmlformats.org/wordprocessingml/2006/main">
        <w:t xml:space="preserve">2. 1 تھیسلونیکیوں 5:11 - "لہذا ایک دوسرے کی حوصلہ افزائی کریں اور ایک دوسرے کی تعمیر کریں، جیسا کہ آپ کر رہے ہیں۔"</w:t>
      </w:r>
    </w:p>
    <w:p w14:paraId="5F708E51" w14:textId="77777777" w:rsidR="000F7377" w:rsidRDefault="000F7377"/>
    <w:p w14:paraId="7C109FC6" w14:textId="77777777" w:rsidR="000F7377" w:rsidRDefault="000F7377">
      <w:r xmlns:w="http://schemas.openxmlformats.org/wordprocessingml/2006/main">
        <w:t xml:space="preserve">رومیوں 16:11 میرے رشتہ دار ہیرودیون کو سلام کہو۔ اُن کو سلام کہو جو نرگس کے گھرانے میں سے ہیں جو خُداوند میں ہیں۔</w:t>
      </w:r>
    </w:p>
    <w:p w14:paraId="24CE73C8" w14:textId="77777777" w:rsidR="000F7377" w:rsidRDefault="000F7377"/>
    <w:p w14:paraId="1F3C7515" w14:textId="77777777" w:rsidR="000F7377" w:rsidRDefault="000F7377">
      <w:r xmlns:w="http://schemas.openxmlformats.org/wordprocessingml/2006/main">
        <w:t xml:space="preserve">یہ حوالہ مومنین کی حوصلہ افزائی کرتا ہے کہ وہ رب میں ایک دوسرے کو سلام کریں اور پہچانیں، چاہے ان کا پس منظر مختلف ہو۔</w:t>
      </w:r>
    </w:p>
    <w:p w14:paraId="6D646DA9" w14:textId="77777777" w:rsidR="000F7377" w:rsidRDefault="000F7377"/>
    <w:p w14:paraId="40CFCDBA" w14:textId="77777777" w:rsidR="000F7377" w:rsidRDefault="000F7377">
      <w:r xmlns:w="http://schemas.openxmlformats.org/wordprocessingml/2006/main">
        <w:t xml:space="preserve">1. مسیح میں اپنے بھائیوں اور بہنوں کو پہچاننا: اتحاد کی طاقت</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سب سے محبت کا اظہار: رب میں ہمارے تنوع کو منانا</w:t>
      </w:r>
    </w:p>
    <w:p w14:paraId="58A4B917" w14:textId="77777777" w:rsidR="000F7377" w:rsidRDefault="000F7377"/>
    <w:p w14:paraId="425D7A87" w14:textId="77777777" w:rsidR="000F7377" w:rsidRDefault="000F7377">
      <w:r xmlns:w="http://schemas.openxmlformats.org/wordprocessingml/2006/main">
        <w:t xml:space="preserve">1. گلتیوں 3:28 - "یہاں نہ کوئی یہودی ہے نہ یونانی، نہ کوئی بندہ ہے نہ آزاد، نہ مرد ہے نہ عورت؛ کیونکہ تم سب مسیح یسوع میں ایک ہو۔"</w:t>
      </w:r>
    </w:p>
    <w:p w14:paraId="17325859" w14:textId="77777777" w:rsidR="000F7377" w:rsidRDefault="000F7377"/>
    <w:p w14:paraId="017416DE" w14:textId="77777777" w:rsidR="000F7377" w:rsidRDefault="000F7377">
      <w:r xmlns:w="http://schemas.openxmlformats.org/wordprocessingml/2006/main">
        <w:t xml:space="preserve">2. 1 یوحنا 4: 7-8 - "پیارے، آئیے ہم ایک دوسرے سے محبت کریں: کیونکہ محبت خدا کی طرف سے ہے؛ اور جو محبت کرتا ہے وہ خدا سے پیدا ہوا ہے، اور خدا کو جانتا ہے، جو محبت نہیں کرتا وہ خدا کو نہیں جانتا؛ کیونکہ خدا ہے محبت."</w:t>
      </w:r>
    </w:p>
    <w:p w14:paraId="5D9DEF87" w14:textId="77777777" w:rsidR="000F7377" w:rsidRDefault="000F7377"/>
    <w:p w14:paraId="0EFB06AF" w14:textId="77777777" w:rsidR="000F7377" w:rsidRDefault="000F7377">
      <w:r xmlns:w="http://schemas.openxmlformats.org/wordprocessingml/2006/main">
        <w:t xml:space="preserve">رومیوں 16:12 تریفینہ اور تروفوسہ کو سلام کہو جو خداوند میں محنت کرتی ہیں۔ پیارے فارس کو سلام، جس نے خُداوند میں بہت محنت کی۔</w:t>
      </w:r>
    </w:p>
    <w:p w14:paraId="4F3C1115" w14:textId="77777777" w:rsidR="000F7377" w:rsidRDefault="000F7377"/>
    <w:p w14:paraId="4E684498" w14:textId="77777777" w:rsidR="000F7377" w:rsidRDefault="000F7377">
      <w:r xmlns:w="http://schemas.openxmlformats.org/wordprocessingml/2006/main">
        <w:t xml:space="preserve">پولس تین عورتوں کو سلام کرتا ہے، ٹریفینا، ٹریفوسا اور پرسیس، جنہوں نے خُداوند میں بہت محنت کی۔</w:t>
      </w:r>
    </w:p>
    <w:p w14:paraId="111C5FA0" w14:textId="77777777" w:rsidR="000F7377" w:rsidRDefault="000F7377"/>
    <w:p w14:paraId="088D3FE4" w14:textId="77777777" w:rsidR="000F7377" w:rsidRDefault="000F7377">
      <w:r xmlns:w="http://schemas.openxmlformats.org/wordprocessingml/2006/main">
        <w:t xml:space="preserve">1. خُداوند کے لیے کام کرنا: ٹریفینا، ٹریفوسا اور پرسیس کی لگن کا جشن منانا</w:t>
      </w:r>
    </w:p>
    <w:p w14:paraId="2DD8BB3C" w14:textId="77777777" w:rsidR="000F7377" w:rsidRDefault="000F7377"/>
    <w:p w14:paraId="6E93C97B" w14:textId="77777777" w:rsidR="000F7377" w:rsidRDefault="000F7377">
      <w:r xmlns:w="http://schemas.openxmlformats.org/wordprocessingml/2006/main">
        <w:t xml:space="preserve">2. خدمت کی ایک مثال: Tryphena، Tryphosa اور Persis کی وفادار محنت سے سیکھنا</w:t>
      </w:r>
    </w:p>
    <w:p w14:paraId="36A567F9" w14:textId="77777777" w:rsidR="000F7377" w:rsidRDefault="000F7377"/>
    <w:p w14:paraId="029291B4" w14:textId="77777777" w:rsidR="000F7377" w:rsidRDefault="000F7377">
      <w:r xmlns:w="http://schemas.openxmlformats.org/wordprocessingml/2006/main">
        <w:t xml:space="preserve">1. امثال 31:17 - وہ اپنے آپ کو طاقت سے باندھتی ہے اور اپنے بازوؤں کو مضبوط بناتی ہے۔</w:t>
      </w:r>
    </w:p>
    <w:p w14:paraId="4BEC5C7D" w14:textId="77777777" w:rsidR="000F7377" w:rsidRDefault="000F7377"/>
    <w:p w14:paraId="45A506CC" w14:textId="77777777" w:rsidR="000F7377" w:rsidRDefault="000F7377">
      <w:r xmlns:w="http://schemas.openxmlformats.org/wordprocessingml/2006/main">
        <w:t xml:space="preserve">2. کلسیوں 3:23 - آپ جو کچھ بھی کرتے ہیں، اس پر پورے دل سے کام کریں، جیسا کہ خداوند کے لیے کام کرنا ہے۔</w:t>
      </w:r>
    </w:p>
    <w:p w14:paraId="6702935A" w14:textId="77777777" w:rsidR="000F7377" w:rsidRDefault="000F7377"/>
    <w:p w14:paraId="68DBDC54" w14:textId="77777777" w:rsidR="000F7377" w:rsidRDefault="000F7377">
      <w:r xmlns:w="http://schemas.openxmlformats.org/wordprocessingml/2006/main">
        <w:t xml:space="preserve">رومیوں 16:13 رب میں چنے ہوئے روفس کو اور اُس کی ماں اور میری ماں کو سلام۔</w:t>
      </w:r>
    </w:p>
    <w:p w14:paraId="55A06D4A" w14:textId="77777777" w:rsidR="000F7377" w:rsidRDefault="000F7377"/>
    <w:p w14:paraId="068D8382" w14:textId="77777777" w:rsidR="000F7377" w:rsidRDefault="000F7377">
      <w:r xmlns:w="http://schemas.openxmlformats.org/wordprocessingml/2006/main">
        <w:t xml:space="preserve">پال روفس کو سلام کرتا ہے، جو خداوند میں ایک ساتھی مومن ہے، اور اس کی ماں، جو پولس کی ماں بھی ہے۔</w:t>
      </w:r>
    </w:p>
    <w:p w14:paraId="7DFABA9C" w14:textId="77777777" w:rsidR="000F7377" w:rsidRDefault="000F7377"/>
    <w:p w14:paraId="16D5EF35" w14:textId="77777777" w:rsidR="000F7377" w:rsidRDefault="000F7377">
      <w:r xmlns:w="http://schemas.openxmlformats.org/wordprocessingml/2006/main">
        <w:t xml:space="preserve">1. خُدا کا خاندان ہماری ذات سے بھی بڑھ کر ہے۔</w:t>
      </w:r>
    </w:p>
    <w:p w14:paraId="28467389" w14:textId="77777777" w:rsidR="000F7377" w:rsidRDefault="000F7377"/>
    <w:p w14:paraId="31CB19D9" w14:textId="77777777" w:rsidR="000F7377" w:rsidRDefault="000F7377">
      <w:r xmlns:w="http://schemas.openxmlformats.org/wordprocessingml/2006/main">
        <w:t xml:space="preserve">2. ہمارے لیے خدا کی محبت تمام اختلافات سے بالاتر ہے۔</w:t>
      </w:r>
    </w:p>
    <w:p w14:paraId="57AB73D2" w14:textId="77777777" w:rsidR="000F7377" w:rsidRDefault="000F7377"/>
    <w:p w14:paraId="67871EE5" w14:textId="77777777" w:rsidR="000F7377" w:rsidRDefault="000F7377">
      <w:r xmlns:w="http://schemas.openxmlformats.org/wordprocessingml/2006/main">
        <w:t xml:space="preserve">1. 1 کرنتھیوں 12:12-14 - کیونکہ جس طرح جسم ایک ہے اور اس کے بہت سے اعضاء ہیں، اور جسم کے تمام اعضاء اگرچہ بہت سے ہیں، ایک ہی جسم ہیں، اسی طرح یہ مسیح کے ساتھ ہے۔</w:t>
      </w:r>
    </w:p>
    <w:p w14:paraId="45B92EB4" w14:textId="77777777" w:rsidR="000F7377" w:rsidRDefault="000F7377"/>
    <w:p w14:paraId="6C417E5D" w14:textId="77777777" w:rsidR="000F7377" w:rsidRDefault="000F7377">
      <w:r xmlns:w="http://schemas.openxmlformats.org/wordprocessingml/2006/main">
        <w:t xml:space="preserve">2. افسیوں 4: 1-3 - لہذا میں، خداوند کے لئے ایک قیدی، آپ سے درخواست کرتا ہوں کہ آپ اس دعوت کے لائق طریقے سے چلیں جس کی طرف آپ کو بلایا گیا ہے، پوری عاجزی اور نرمی، صبر کے ساتھ، ایک دوسرے کے ساتھ برداشت کرتے ہوئے محبت.</w:t>
      </w:r>
    </w:p>
    <w:p w14:paraId="2799A0DC" w14:textId="77777777" w:rsidR="000F7377" w:rsidRDefault="000F7377"/>
    <w:p w14:paraId="4BBCE120" w14:textId="77777777" w:rsidR="000F7377" w:rsidRDefault="000F7377">
      <w:r xmlns:w="http://schemas.openxmlformats.org/wordprocessingml/2006/main">
        <w:t xml:space="preserve">رومیوں 16:14 اسنکریتس، فلیگون، ہرماس، پتروباس، ہرمیس اور ان بھائیوں کو جو ان کے ساتھ ہیں۔</w:t>
      </w:r>
    </w:p>
    <w:p w14:paraId="28157439" w14:textId="77777777" w:rsidR="000F7377" w:rsidRDefault="000F7377"/>
    <w:p w14:paraId="5A188240" w14:textId="77777777" w:rsidR="000F7377" w:rsidRDefault="000F7377">
      <w:r xmlns:w="http://schemas.openxmlformats.org/wordprocessingml/2006/main">
        <w:t xml:space="preserve">اس عبارت میں پولس کی طرف سے چھ افراد اور ان سے وابستہ لوگوں کے گروہ کو سلام کا ذکر ہے۔</w:t>
      </w:r>
    </w:p>
    <w:p w14:paraId="7949BF64" w14:textId="77777777" w:rsidR="000F7377" w:rsidRDefault="000F7377"/>
    <w:p w14:paraId="1D405FFC" w14:textId="77777777" w:rsidR="000F7377" w:rsidRDefault="000F7377">
      <w:r xmlns:w="http://schemas.openxmlformats.org/wordprocessingml/2006/main">
        <w:t xml:space="preserve">1. دوسروں کے ساتھ جڑنے کی اہمیت: رومیوں میں ایک مطالعہ 16:14</w:t>
      </w:r>
    </w:p>
    <w:p w14:paraId="49AEF560" w14:textId="77777777" w:rsidR="000F7377" w:rsidRDefault="000F7377"/>
    <w:p w14:paraId="580851DE" w14:textId="77777777" w:rsidR="000F7377" w:rsidRDefault="000F7377">
      <w:r xmlns:w="http://schemas.openxmlformats.org/wordprocessingml/2006/main">
        <w:t xml:space="preserve">2. اپنی برادری کے لوگوں کو احترام اور محبت کیسے دکھائیں: رومیوں 16:14 پر ایک نظر</w:t>
      </w:r>
    </w:p>
    <w:p w14:paraId="5239A45D" w14:textId="77777777" w:rsidR="000F7377" w:rsidRDefault="000F7377"/>
    <w:p w14:paraId="08636126" w14:textId="77777777" w:rsidR="000F7377" w:rsidRDefault="000F7377">
      <w:r xmlns:w="http://schemas.openxmlformats.org/wordprocessingml/2006/main">
        <w:t xml:space="preserve">1. 1 یوحنا 4: 7-12 - پیارے، آئیے ایک دوسرے سے محبت کریں، کیونکہ محبت خدا کی طرف سے ہے، اور جو محبت کرتا ہے وہ خدا سے پیدا ہوا ہے اور خدا کو جانتا ہے۔</w:t>
      </w:r>
    </w:p>
    <w:p w14:paraId="6792AEB7" w14:textId="77777777" w:rsidR="000F7377" w:rsidRDefault="000F7377"/>
    <w:p w14:paraId="0145A05D" w14:textId="77777777" w:rsidR="000F7377" w:rsidRDefault="000F7377">
      <w:r xmlns:w="http://schemas.openxmlformats.org/wordprocessingml/2006/main">
        <w:t xml:space="preserve">2. کلسیوں 3:12-14 - پھر، خدا کے چنے ہوئے، مقدس اور پیارے، ہمدرد دل، مہربانی، فروتنی، حلیمی، اور صبر کو پہنیں۔</w:t>
      </w:r>
    </w:p>
    <w:p w14:paraId="6725C941" w14:textId="77777777" w:rsidR="000F7377" w:rsidRDefault="000F7377"/>
    <w:p w14:paraId="2FA6A8AB" w14:textId="77777777" w:rsidR="000F7377" w:rsidRDefault="000F7377">
      <w:r xmlns:w="http://schemas.openxmlformats.org/wordprocessingml/2006/main">
        <w:t xml:space="preserve">رومیوں 16:15 فلولوگس اور جولیا، نیریوس اور اس کی بہن اور اولمپس اور ان تمام مقدسین کو جو ان کے ساتھ ہیں۔</w:t>
      </w:r>
    </w:p>
    <w:p w14:paraId="27A17633" w14:textId="77777777" w:rsidR="000F7377" w:rsidRDefault="000F7377"/>
    <w:p w14:paraId="78404057" w14:textId="77777777" w:rsidR="000F7377" w:rsidRDefault="000F7377">
      <w:r xmlns:w="http://schemas.openxmlformats.org/wordprocessingml/2006/main">
        <w:t xml:space="preserve">پولس نامی افراد اور ان کے ساتھ تمام ایمانداروں کو سلام کرتا ہے۔</w:t>
      </w:r>
    </w:p>
    <w:p w14:paraId="53F14430" w14:textId="77777777" w:rsidR="000F7377" w:rsidRDefault="000F7377"/>
    <w:p w14:paraId="69D1C591" w14:textId="77777777" w:rsidR="000F7377" w:rsidRDefault="000F7377">
      <w:r xmlns:w="http://schemas.openxmlformats.org/wordprocessingml/2006/main">
        <w:t xml:space="preserve">1. فیلوشپ کی طاقت: برادری کی طاقت</w:t>
      </w:r>
    </w:p>
    <w:p w14:paraId="2F954D9A" w14:textId="77777777" w:rsidR="000F7377" w:rsidRDefault="000F7377"/>
    <w:p w14:paraId="0DCEE570" w14:textId="77777777" w:rsidR="000F7377" w:rsidRDefault="000F7377">
      <w:r xmlns:w="http://schemas.openxmlformats.org/wordprocessingml/2006/main">
        <w:t xml:space="preserve">2. خدا کی طرف سے معروف ہونے کی نعمت</w:t>
      </w:r>
    </w:p>
    <w:p w14:paraId="5544C105" w14:textId="77777777" w:rsidR="000F7377" w:rsidRDefault="000F7377"/>
    <w:p w14:paraId="49ADB3A8" w14:textId="77777777" w:rsidR="000F7377" w:rsidRDefault="000F7377">
      <w:r xmlns:w="http://schemas.openxmlformats.org/wordprocessingml/2006/main">
        <w:t xml:space="preserve">1. اعمال 2:44-47 - ابتدائی کلیسیا نے اپنے آپ کو رسولوں کی تعلیم اور رفاقت، روٹی توڑنے اور دعا کے لیے وقف کر دیا۔</w:t>
      </w:r>
    </w:p>
    <w:p w14:paraId="27D221E1" w14:textId="77777777" w:rsidR="000F7377" w:rsidRDefault="000F7377"/>
    <w:p w14:paraId="436A7327" w14:textId="77777777" w:rsidR="000F7377" w:rsidRDefault="000F7377">
      <w:r xmlns:w="http://schemas.openxmlformats.org/wordprocessingml/2006/main">
        <w:t xml:space="preserve">2. زبور 139:1-4 - آپ نے مجھے تلاش کیا، خداوند، اور آپ مجھے جانتے ہیں۔</w:t>
      </w:r>
    </w:p>
    <w:p w14:paraId="65D084C5" w14:textId="77777777" w:rsidR="000F7377" w:rsidRDefault="000F7377"/>
    <w:p w14:paraId="0B825F19" w14:textId="77777777" w:rsidR="000F7377" w:rsidRDefault="000F7377">
      <w:r xmlns:w="http://schemas.openxmlformats.org/wordprocessingml/2006/main">
        <w:t xml:space="preserve">رومیوں 16:16 ایک دوسرے کو مقدس بوسہ دے کر سلام کریں۔ مسیح کی کلیسائیں آپ کو سلام کرتی ہیں۔</w:t>
      </w:r>
    </w:p>
    <w:p w14:paraId="2386FA48" w14:textId="77777777" w:rsidR="000F7377" w:rsidRDefault="000F7377"/>
    <w:p w14:paraId="0C3C587A" w14:textId="77777777" w:rsidR="000F7377" w:rsidRDefault="000F7377">
      <w:r xmlns:w="http://schemas.openxmlformats.org/wordprocessingml/2006/main">
        <w:t xml:space="preserve">عیسائیوں کو اتحاد اور محبت کی علامت کے طور پر ایک دوسرے کو مقدس بوسے کے ساتھ سلام کرنا چاہیے۔</w:t>
      </w:r>
    </w:p>
    <w:p w14:paraId="021AFC44" w14:textId="77777777" w:rsidR="000F7377" w:rsidRDefault="000F7377"/>
    <w:p w14:paraId="604C7C2A" w14:textId="77777777" w:rsidR="000F7377" w:rsidRDefault="000F7377">
      <w:r xmlns:w="http://schemas.openxmlformats.org/wordprocessingml/2006/main">
        <w:t xml:space="preserve">1: ہمیں ایک دوسرے کو مقدس بوسہ دے کر ایک دوسرے کے لیے اپنی محبت کا اظہار کرنا چاہیے۔</w:t>
      </w:r>
    </w:p>
    <w:p w14:paraId="714451B1" w14:textId="77777777" w:rsidR="000F7377" w:rsidRDefault="000F7377"/>
    <w:p w14:paraId="64FEDC80" w14:textId="77777777" w:rsidR="000F7377" w:rsidRDefault="000F7377">
      <w:r xmlns:w="http://schemas.openxmlformats.org/wordprocessingml/2006/main">
        <w:t xml:space="preserve">2: ہمیں مسیح کے جسم میں اپنے اتحاد کا اظہار محبت اور مہربانی کے کاموں سے کرنا چاہیے، جیسے کہ مقدس بوسہ۔</w:t>
      </w:r>
    </w:p>
    <w:p w14:paraId="205DF53E" w14:textId="77777777" w:rsidR="000F7377" w:rsidRDefault="000F7377"/>
    <w:p w14:paraId="4F95FDBA" w14:textId="77777777" w:rsidR="000F7377" w:rsidRDefault="000F7377">
      <w:r xmlns:w="http://schemas.openxmlformats.org/wordprocessingml/2006/main">
        <w:t xml:space="preserve">1:1 پطرس 5:14 - محبت کے بوسے کے ساتھ ایک دوسرے کو سلام کریں۔</w:t>
      </w:r>
    </w:p>
    <w:p w14:paraId="483396DF" w14:textId="77777777" w:rsidR="000F7377" w:rsidRDefault="000F7377"/>
    <w:p w14:paraId="7E2FBBBB" w14:textId="77777777" w:rsidR="000F7377" w:rsidRDefault="000F7377">
      <w:r xmlns:w="http://schemas.openxmlformats.org/wordprocessingml/2006/main">
        <w:t xml:space="preserve">2: جان 13:34-35 - میں آپ کو ایک نیا حکم دیتا ہوں، کہ آپ ایک دوسرے سے محبت کرتے ہیں۔ جیسا کہ میں نے تم سے محبت کی ہے کہ تم بھی ایک دوسرے سے محبت کرتے ہو۔ اس سے سب جان جائیں گے کہ تم میرے شاگرد ہو، اگر تم ایک دوسرے سے محبت رکھتے ہو۔</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رومیوں 16:17 اب میں آپ سے التجا کرتا ہوں کہ بھائیو، اُن پر نشان لگائیں جو تفرقہ ڈالتے ہیں اور اُس نظریے کے خلاف جو آپ نے سیکھے ہیں۔ اور ان سے بچیں.</w:t>
      </w:r>
    </w:p>
    <w:p w14:paraId="35B57677" w14:textId="77777777" w:rsidR="000F7377" w:rsidRDefault="000F7377"/>
    <w:p w14:paraId="0D8E9684" w14:textId="77777777" w:rsidR="000F7377" w:rsidRDefault="000F7377">
      <w:r xmlns:w="http://schemas.openxmlformats.org/wordprocessingml/2006/main">
        <w:t xml:space="preserve">پولس چرچ کی حوصلہ افزائی کرتا ہے کہ وہ جھوٹی تعلیمات کو فروغ دینے والوں کی شناخت اور ان سے بچیں۔</w:t>
      </w:r>
    </w:p>
    <w:p w14:paraId="3230ECEB" w14:textId="77777777" w:rsidR="000F7377" w:rsidRDefault="000F7377"/>
    <w:p w14:paraId="19FDB83C" w14:textId="77777777" w:rsidR="000F7377" w:rsidRDefault="000F7377">
      <w:r xmlns:w="http://schemas.openxmlformats.org/wordprocessingml/2006/main">
        <w:t xml:space="preserve">1. جھوٹے اساتذہ کا خطرہ</w:t>
      </w:r>
    </w:p>
    <w:p w14:paraId="35918680" w14:textId="77777777" w:rsidR="000F7377" w:rsidRDefault="000F7377"/>
    <w:p w14:paraId="2AE1B8E3" w14:textId="77777777" w:rsidR="000F7377" w:rsidRDefault="000F7377">
      <w:r xmlns:w="http://schemas.openxmlformats.org/wordprocessingml/2006/main">
        <w:t xml:space="preserve">2. حق کے ساتھ وفادار رہنا</w:t>
      </w:r>
    </w:p>
    <w:p w14:paraId="307EB4E2" w14:textId="77777777" w:rsidR="000F7377" w:rsidRDefault="000F7377"/>
    <w:p w14:paraId="07EE0278" w14:textId="77777777" w:rsidR="000F7377" w:rsidRDefault="000F7377">
      <w:r xmlns:w="http://schemas.openxmlformats.org/wordprocessingml/2006/main">
        <w:t xml:space="preserve">1. ططس 3:9-11 - لیکن احمقانہ جھگڑوں، نسب ناموں، جھگڑوں اور شریعت کے بارے میں جھگڑوں سے بچو، کیونکہ وہ بے فائدہ اور بے فائدہ ہیں۔ جہاں تک وہ شخص جو تفرقہ پھیلاتا ہے، اسے ایک دو بار تنبیہ کرنے کے بعد، اس کے ساتھ مزید کوئی تعلق نہیں، یہ جانتے ہوئے کہ ایسا شخص خطا اور گناہگار ہے۔ وہ خود مجرم ہے.</w:t>
      </w:r>
    </w:p>
    <w:p w14:paraId="50E16A31" w14:textId="77777777" w:rsidR="000F7377" w:rsidRDefault="000F7377"/>
    <w:p w14:paraId="72B3C745" w14:textId="77777777" w:rsidR="000F7377" w:rsidRDefault="000F7377">
      <w:r xmlns:w="http://schemas.openxmlformats.org/wordprocessingml/2006/main">
        <w:t xml:space="preserve">2. 2 تیمتھیس 4:2-4 - کلام کی تبلیغ کرو۔ موسم اور موسم کے باہر تیار رہیں؛ مکمل صبر اور تعلیم کے ساتھ ملامت، ملامت اور نصیحت کریں۔ کیونکہ وہ وقت آنے والا ہے جب لوگ صحیح تعلیم کو برداشت نہیں کریں گے بلکہ کانوں کی کھجلی کے ساتھ اپنے شوق کے مطابق اپنے لیے استاد جمع کر لیں گے اور سچ سننے سے منہ موڑ لیں گے اور خرافات میں بھٹک جائیں گے۔</w:t>
      </w:r>
    </w:p>
    <w:p w14:paraId="75F08A5D" w14:textId="77777777" w:rsidR="000F7377" w:rsidRDefault="000F7377"/>
    <w:p w14:paraId="27F90BFF" w14:textId="77777777" w:rsidR="000F7377" w:rsidRDefault="000F7377">
      <w:r xmlns:w="http://schemas.openxmlformats.org/wordprocessingml/2006/main">
        <w:t xml:space="preserve">رومیوں 16:18 کیونکہ جو ایسے ہیں وہ ہمارے خداوند یسوع مسیح کی نہیں بلکہ اپنے پیٹ کی خدمت کرتے ہیں۔ اور اچھے الفاظ اور صاف گوئی سے سادہ لوح لوگوں کے دلوں کو دھوکہ دیتے ہیں۔</w:t>
      </w:r>
    </w:p>
    <w:p w14:paraId="184DF301" w14:textId="77777777" w:rsidR="000F7377" w:rsidRDefault="000F7377"/>
    <w:p w14:paraId="01703E24" w14:textId="77777777" w:rsidR="000F7377" w:rsidRDefault="000F7377">
      <w:r xmlns:w="http://schemas.openxmlformats.org/wordprocessingml/2006/main">
        <w:t xml:space="preserve">کچھ لوگ یسوع کی بجائے اپنی نفسانی خواہشات کی خدمت کرتے ہیں اور لوگوں کو خوش گوار باتوں سے دھوکہ دیتے ہیں۔</w:t>
      </w:r>
    </w:p>
    <w:p w14:paraId="4A0C9736" w14:textId="77777777" w:rsidR="000F7377" w:rsidRDefault="000F7377"/>
    <w:p w14:paraId="6011CBEE" w14:textId="77777777" w:rsidR="000F7377" w:rsidRDefault="000F7377">
      <w:r xmlns:w="http://schemas.openxmlformats.org/wordprocessingml/2006/main">
        <w:t xml:space="preserve">1. ان لوگوں سے ہوشیار رہیں جو لوگوں کو یسوع سے دور کرنے کے لیے چاپلوسی اور خالی وعدوں کا استعمال کرتے ہیں۔ 2. ہمیں اپنی خواہشات کو ایک طرف رکھ کر یسوع کی تعلیمات پر توجہ مرکوز کرنی چاہیے۔</w:t>
      </w:r>
    </w:p>
    <w:p w14:paraId="25C9628C" w14:textId="77777777" w:rsidR="000F7377" w:rsidRDefault="000F7377"/>
    <w:p w14:paraId="39D65CB7" w14:textId="77777777" w:rsidR="000F7377" w:rsidRDefault="000F7377">
      <w:r xmlns:w="http://schemas.openxmlformats.org/wordprocessingml/2006/main">
        <w:t xml:space="preserve">1. امثال 26:24-25 - جو نفرت کرتا ہے وہ اپنے ہونٹوں سے اسے چھپاتا ہے، لیکن وہ اپنے دل میں دھوکہ دہی رکھتا ہے۔ </w:t>
      </w:r>
      <w:r xmlns:w="http://schemas.openxmlformats.org/wordprocessingml/2006/main">
        <w:lastRenderedPageBreak xmlns:w="http://schemas.openxmlformats.org/wordprocessingml/2006/main"/>
      </w:r>
      <w:r xmlns:w="http://schemas.openxmlformats.org/wordprocessingml/2006/main">
        <w:t xml:space="preserve">جب وہ نرمی سے بولے تو اس کا یقین نہ کرنا کیونکہ اس کے دل میں سات نفرتیں ہیں۔ 2. افسیوں 5:15-17 - پھر دیکھو کہ آپ احتیاط سے چلتے ہیں، احمقوں کی طرح نہیں بلکہ عقلمند کی طرح، وقت کو چھڑاتے ہوئے، کیونکہ دن برے ہیں۔ پس نادان نہ بنو بلکہ سمجھو کہ خداوند کی مرضی کیا ہے۔</w:t>
      </w:r>
    </w:p>
    <w:p w14:paraId="6FAFB9BC" w14:textId="77777777" w:rsidR="000F7377" w:rsidRDefault="000F7377"/>
    <w:p w14:paraId="437558A8" w14:textId="77777777" w:rsidR="000F7377" w:rsidRDefault="000F7377">
      <w:r xmlns:w="http://schemas.openxmlformats.org/wordprocessingml/2006/main">
        <w:t xml:space="preserve">رومیوں 16:19 کیونکہ آپ کی فرمانبرداری سب آدمیوں تک پہنچ گئی ہے۔ اِس لیے میں آپ کی طرف سے خوش ہوں، لیکن پھر بھی میں چاہتا ہوں کہ آپ کو اچھّی باتوں کے لیے عقلمند اور بُرائی کے بارے میں سادہ ہو۔</w:t>
      </w:r>
    </w:p>
    <w:p w14:paraId="07D70C83" w14:textId="77777777" w:rsidR="000F7377" w:rsidRDefault="000F7377"/>
    <w:p w14:paraId="6007AB25" w14:textId="77777777" w:rsidR="000F7377" w:rsidRDefault="000F7377">
      <w:r xmlns:w="http://schemas.openxmlformats.org/wordprocessingml/2006/main">
        <w:t xml:space="preserve">پولس رومی مومنین کی فرمانبرداری سے خوش ہے لیکن انہیں اچھے کاموں میں عقلمند اور برائی میں معصوم بننے کی ترغیب دیتا ہے۔</w:t>
      </w:r>
    </w:p>
    <w:p w14:paraId="213D9511" w14:textId="77777777" w:rsidR="000F7377" w:rsidRDefault="000F7377"/>
    <w:p w14:paraId="528C72DC" w14:textId="77777777" w:rsidR="000F7377" w:rsidRDefault="000F7377">
      <w:r xmlns:w="http://schemas.openxmlformats.org/wordprocessingml/2006/main">
        <w:t xml:space="preserve">1. فرمانبرداری کی حکمت</w:t>
      </w:r>
    </w:p>
    <w:p w14:paraId="711F38E9" w14:textId="77777777" w:rsidR="000F7377" w:rsidRDefault="000F7377"/>
    <w:p w14:paraId="55D73E6D" w14:textId="77777777" w:rsidR="000F7377" w:rsidRDefault="000F7377">
      <w:r xmlns:w="http://schemas.openxmlformats.org/wordprocessingml/2006/main">
        <w:t xml:space="preserve">2. معصومیت میں چلنا</w:t>
      </w:r>
    </w:p>
    <w:p w14:paraId="3D82B822" w14:textId="77777777" w:rsidR="000F7377" w:rsidRDefault="000F7377"/>
    <w:p w14:paraId="5ADED6B4" w14:textId="77777777" w:rsidR="000F7377" w:rsidRDefault="000F7377">
      <w:r xmlns:w="http://schemas.openxmlformats.org/wordprocessingml/2006/main">
        <w:t xml:space="preserve">1. امثال 3:13-15 (13) خوش نصیب ہے وہ آدمی جو حکمت پاتا ہے اور وہ آدمی جو سمجھ حاصل کرتا ہے۔ (۱۴) کیونکہ اس کی تجارت چاندی کی تجارت سے بہتر ہے اور اس کا فائدہ باریک سونے سے۔ (15) وہ یاقوت سے زیادہ قیمتی ہے اور وہ تمام چیزیں جن کی تم خواہش کر سکتے ہو اس کا موازنہ نہیں کیا جا سکتا۔</w:t>
      </w:r>
    </w:p>
    <w:p w14:paraId="31DF95E0" w14:textId="77777777" w:rsidR="000F7377" w:rsidRDefault="000F7377"/>
    <w:p w14:paraId="69858E16" w14:textId="77777777" w:rsidR="000F7377" w:rsidRDefault="000F7377">
      <w:r xmlns:w="http://schemas.openxmlformats.org/wordprocessingml/2006/main">
        <w:t xml:space="preserve">2. فلپیوں 4: 4-7 (4) ہمیشہ خُداوند میں خوش رہو: اور میں پھر کہتا ہوں، خوشی مناؤ۔ (5) آپ کا اعتدال سب لوگوں کو معلوم ہو۔ رب ہاتھ میں ہے۔ (6) کسی بھی چیز سے محتاط رہیں۔ لیکن ہر بات میں دعا اور منت کے ساتھ شکرگزاری کے ساتھ تمہاری درخواستیں خدا کے سامنے پیش کی جائیں۔ (7) اور خُدا کا اِطمینان جو تمام سمجھ سے بالاتر ہے، مسیح یسوع کے وسیلہ سے آپ کے دلوں اور دماغوں کو محفوظ رکھے گا۔</w:t>
      </w:r>
    </w:p>
    <w:p w14:paraId="43A8C86B" w14:textId="77777777" w:rsidR="000F7377" w:rsidRDefault="000F7377"/>
    <w:p w14:paraId="3D1D9653" w14:textId="77777777" w:rsidR="000F7377" w:rsidRDefault="000F7377">
      <w:r xmlns:w="http://schemas.openxmlformats.org/wordprocessingml/2006/main">
        <w:t xml:space="preserve">رومیوں 16:20 اور امن کا خدا جلد ہی شیطان کو تمہارے پاؤں تلے کچل دے گا۔ ہمارے خداوند یسوع مسیح کا فضل تمہارے ساتھ رہے۔ آمین۔</w:t>
      </w:r>
    </w:p>
    <w:p w14:paraId="331CC5BF" w14:textId="77777777" w:rsidR="000F7377" w:rsidRDefault="000F7377"/>
    <w:p w14:paraId="71DAF0D3" w14:textId="77777777" w:rsidR="000F7377" w:rsidRDefault="000F7377">
      <w:r xmlns:w="http://schemas.openxmlformats.org/wordprocessingml/2006/main">
        <w:t xml:space="preserve">امن کا خدا شیطان کو شکست دے گا اور مومنوں کے لیے امن لائے گا۔ یسوع مسیح کا فضل </w:t>
      </w:r>
      <w:r xmlns:w="http://schemas.openxmlformats.org/wordprocessingml/2006/main">
        <w:lastRenderedPageBreak xmlns:w="http://schemas.openxmlformats.org/wordprocessingml/2006/main"/>
      </w:r>
      <w:r xmlns:w="http://schemas.openxmlformats.org/wordprocessingml/2006/main">
        <w:t xml:space="preserve">ان کے ساتھ ہو گا۔</w:t>
      </w:r>
    </w:p>
    <w:p w14:paraId="7755B095" w14:textId="77777777" w:rsidR="000F7377" w:rsidRDefault="000F7377"/>
    <w:p w14:paraId="2D642D8E" w14:textId="77777777" w:rsidR="000F7377" w:rsidRDefault="000F7377">
      <w:r xmlns:w="http://schemas.openxmlformats.org/wordprocessingml/2006/main">
        <w:t xml:space="preserve">1: اس علم میں خوشی منائیں کہ خدا مومنوں کو امن دے گا اور یسوع کا فضل ان کے ساتھ ہوگا۔</w:t>
      </w:r>
    </w:p>
    <w:p w14:paraId="773469F0" w14:textId="77777777" w:rsidR="000F7377" w:rsidRDefault="000F7377"/>
    <w:p w14:paraId="30D115B9" w14:textId="77777777" w:rsidR="000F7377" w:rsidRDefault="000F7377">
      <w:r xmlns:w="http://schemas.openxmlformats.org/wordprocessingml/2006/main">
        <w:t xml:space="preserve">2: حوصلہ رکھیں کہ امن کا خدا ہماری طرف ہے اور یسوع کا فضل ہمارے ساتھ ہے۔</w:t>
      </w:r>
    </w:p>
    <w:p w14:paraId="603B25A8" w14:textId="77777777" w:rsidR="000F7377" w:rsidRDefault="000F7377"/>
    <w:p w14:paraId="58209ADC" w14:textId="77777777" w:rsidR="000F7377" w:rsidRDefault="000F7377">
      <w:r xmlns:w="http://schemas.openxmlformats.org/wordprocessingml/2006/main">
        <w:t xml:space="preserve">1: یسعیاہ 11:6-9 - بھیڑیا بھیڑ کے بچے کے ساتھ رہے گا، اور چیتا بکری کے بچے کے ساتھ، اور بچھڑا اور شیر اور موٹا بچھڑا ایک ساتھ لیٹ جائے گا۔ اور ایک چھوٹا بچہ ان کی رہنمائی کرے گا۔</w:t>
      </w:r>
    </w:p>
    <w:p w14:paraId="75E1DB49" w14:textId="77777777" w:rsidR="000F7377" w:rsidRDefault="000F7377"/>
    <w:p w14:paraId="74A678E7" w14:textId="77777777" w:rsidR="000F7377" w:rsidRDefault="000F7377">
      <w:r xmlns:w="http://schemas.openxmlformats.org/wordprocessingml/2006/main">
        <w:t xml:space="preserve">2: فلپیوں 4:7 - اور خدا کا امن، جو تمام سمجھ سے بالاتر ہے، مسیح یسوع میں آپ کے دلوں اور دماغوں کی حفاظت کرے گا۔</w:t>
      </w:r>
    </w:p>
    <w:p w14:paraId="317919A6" w14:textId="77777777" w:rsidR="000F7377" w:rsidRDefault="000F7377"/>
    <w:p w14:paraId="0DD9C628" w14:textId="77777777" w:rsidR="000F7377" w:rsidRDefault="000F7377">
      <w:r xmlns:w="http://schemas.openxmlformats.org/wordprocessingml/2006/main">
        <w:t xml:space="preserve">رومیوں 16:21 میرا ساتھی تیموتھیس اور لوسیئس اور جیسن اور سوسیپیٹر میرے رشتہ دار آپ کو سلام کہتے ہیں۔</w:t>
      </w:r>
    </w:p>
    <w:p w14:paraId="76939FA1" w14:textId="77777777" w:rsidR="000F7377" w:rsidRDefault="000F7377"/>
    <w:p w14:paraId="185FDF0C" w14:textId="77777777" w:rsidR="000F7377" w:rsidRDefault="000F7377">
      <w:r xmlns:w="http://schemas.openxmlformats.org/wordprocessingml/2006/main">
        <w:t xml:space="preserve">تیموتھیس، لوسیئس، جیسن، اور سوسیپیٹر سامعین کو خوش آمدید کہتے ہیں۔</w:t>
      </w:r>
    </w:p>
    <w:p w14:paraId="30FC9711" w14:textId="77777777" w:rsidR="000F7377" w:rsidRDefault="000F7377"/>
    <w:p w14:paraId="653C3A7E" w14:textId="77777777" w:rsidR="000F7377" w:rsidRDefault="000F7377">
      <w:r xmlns:w="http://schemas.openxmlformats.org/wordprocessingml/2006/main">
        <w:t xml:space="preserve">1. خدا ہمیں محبت میں ایک دوسرے کی خدمت کرنے کے لیے بلاتا ہے۔</w:t>
      </w:r>
    </w:p>
    <w:p w14:paraId="529CF360" w14:textId="77777777" w:rsidR="000F7377" w:rsidRDefault="000F7377"/>
    <w:p w14:paraId="6A319086" w14:textId="77777777" w:rsidR="000F7377" w:rsidRDefault="000F7377">
      <w:r xmlns:w="http://schemas.openxmlformats.org/wordprocessingml/2006/main">
        <w:t xml:space="preserve">2. ہم سب مسیح میں ایک خاندان کا حصہ ہیں۔</w:t>
      </w:r>
    </w:p>
    <w:p w14:paraId="0A825F0B" w14:textId="77777777" w:rsidR="000F7377" w:rsidRDefault="000F7377"/>
    <w:p w14:paraId="4684CDDC" w14:textId="77777777" w:rsidR="000F7377" w:rsidRDefault="000F7377">
      <w:r xmlns:w="http://schemas.openxmlformats.org/wordprocessingml/2006/main">
        <w:t xml:space="preserve">1. گلتیوں 6:10 - تو پھر، جیسا کہ ہمارے پاس موقع ہے، ہم سب کے ساتھ نیکی کریں، اور خاص کر اُن کے ساتھ جو ایمان کے گھرانے میں سے ہیں۔</w:t>
      </w:r>
    </w:p>
    <w:p w14:paraId="6FDA58D8" w14:textId="77777777" w:rsidR="000F7377" w:rsidRDefault="000F7377"/>
    <w:p w14:paraId="268F5433" w14:textId="77777777" w:rsidR="000F7377" w:rsidRDefault="000F7377">
      <w:r xmlns:w="http://schemas.openxmlformats.org/wordprocessingml/2006/main">
        <w:t xml:space="preserve">2. افسیوں 4: 1-3 - لہذا میں، خداوند کے لئے ایک قیدی، آپ سے درخواست کرتا ہوں کہ آپ اس دعوت کے لائق طریقے سے چلیں جس کی طرف آپ کو بلایا گیا ہے، پوری عاجزی اور نرمی، صبر کے ساتھ، ایک دوسرے کے ساتھ برداشت کرتے ہوئے محبت، امن کے بندھن میں روح کے اتحاد کو برقرار رکھنے کے لیے بے چین۔</w:t>
      </w:r>
    </w:p>
    <w:p w14:paraId="639DFA92" w14:textId="77777777" w:rsidR="000F7377" w:rsidRDefault="000F7377"/>
    <w:p w14:paraId="3EA2AF45" w14:textId="77777777" w:rsidR="000F7377" w:rsidRDefault="000F7377">
      <w:r xmlns:w="http://schemas.openxmlformats.org/wordprocessingml/2006/main">
        <w:t xml:space="preserve">رومیوں 16:22 میں ترتیس، جس نے یہ خط لکھا، آپ کو خداوند میں سلام کہتا ہوں۔</w:t>
      </w:r>
    </w:p>
    <w:p w14:paraId="022ACA0E" w14:textId="77777777" w:rsidR="000F7377" w:rsidRDefault="000F7377"/>
    <w:p w14:paraId="3E962259" w14:textId="77777777" w:rsidR="000F7377" w:rsidRDefault="000F7377">
      <w:r xmlns:w="http://schemas.openxmlformats.org/wordprocessingml/2006/main">
        <w:t xml:space="preserve">یہ اقتباس ترتیس کی طرف سے ایک سلام ہے، اس کاتب جس نے رومیوں کو خط لکھا تھا۔</w:t>
      </w:r>
    </w:p>
    <w:p w14:paraId="20B09112" w14:textId="77777777" w:rsidR="000F7377" w:rsidRDefault="000F7377"/>
    <w:p w14:paraId="30BA16C3" w14:textId="77777777" w:rsidR="000F7377" w:rsidRDefault="000F7377">
      <w:r xmlns:w="http://schemas.openxmlformats.org/wordprocessingml/2006/main">
        <w:t xml:space="preserve">1. سلام کی اہمیت: رومیوں کا مطالعہ 16:22</w:t>
      </w:r>
    </w:p>
    <w:p w14:paraId="6E080BA8" w14:textId="77777777" w:rsidR="000F7377" w:rsidRDefault="000F7377"/>
    <w:p w14:paraId="45B41D8C" w14:textId="77777777" w:rsidR="000F7377" w:rsidRDefault="000F7377">
      <w:r xmlns:w="http://schemas.openxmlformats.org/wordprocessingml/2006/main">
        <w:t xml:space="preserve">2. کمیونٹی کی طاقت: رومیوں 16:22 پر ایک نظر</w:t>
      </w:r>
    </w:p>
    <w:p w14:paraId="29DE64E5" w14:textId="77777777" w:rsidR="000F7377" w:rsidRDefault="000F7377"/>
    <w:p w14:paraId="53D16148" w14:textId="77777777" w:rsidR="000F7377" w:rsidRDefault="000F7377">
      <w:r xmlns:w="http://schemas.openxmlformats.org/wordprocessingml/2006/main">
        <w:t xml:space="preserve">1. کلسیوں 4:18 - "میں، پولس، اپنے ہاتھ سے یہ سلام لکھتا ہوں۔ میری زنجیروں کو یاد رکھو۔"</w:t>
      </w:r>
    </w:p>
    <w:p w14:paraId="228DFAEC" w14:textId="77777777" w:rsidR="000F7377" w:rsidRDefault="000F7377"/>
    <w:p w14:paraId="3BDFFB90" w14:textId="77777777" w:rsidR="000F7377" w:rsidRDefault="000F7377">
      <w:r xmlns:w="http://schemas.openxmlformats.org/wordprocessingml/2006/main">
        <w:t xml:space="preserve">2. فلیمون 1:19 - "میں، پولس، یہ اپنے ہاتھ سے لکھتا ہوں- میں اس کا بدلہ دوں گا- آپ کو یاد دلانے کے لیے کہ آپ خود میرا مقروض ہیں۔"</w:t>
      </w:r>
    </w:p>
    <w:p w14:paraId="1AC29643" w14:textId="77777777" w:rsidR="000F7377" w:rsidRDefault="000F7377"/>
    <w:p w14:paraId="360B3EBD" w14:textId="77777777" w:rsidR="000F7377" w:rsidRDefault="000F7377">
      <w:r xmlns:w="http://schemas.openxmlformats.org/wordprocessingml/2006/main">
        <w:t xml:space="preserve">رومیوں 16:23 میرا میزبان گائس اور پوری کلیسیا کا آپ کو سلام۔ شہر کا چیمبرلین ایراستس آپ کو سلام کرتا ہے اور کوارٹس بھائی۔</w:t>
      </w:r>
    </w:p>
    <w:p w14:paraId="6872AD8D" w14:textId="77777777" w:rsidR="000F7377" w:rsidRDefault="000F7377"/>
    <w:p w14:paraId="1278F2B6" w14:textId="77777777" w:rsidR="000F7377" w:rsidRDefault="000F7377">
      <w:r xmlns:w="http://schemas.openxmlformats.org/wordprocessingml/2006/main">
        <w:t xml:space="preserve">گرجا گھر کا میزبان پیسج گائس اور شہر کا چیمبرلین ایرسٹس، ایک بھائی کوارٹس کے ساتھ چرچ کو سلام بھیجتے ہیں۔</w:t>
      </w:r>
    </w:p>
    <w:p w14:paraId="4503E697" w14:textId="77777777" w:rsidR="000F7377" w:rsidRDefault="000F7377"/>
    <w:p w14:paraId="41B20AB8" w14:textId="77777777" w:rsidR="000F7377" w:rsidRDefault="000F7377">
      <w:r xmlns:w="http://schemas.openxmlformats.org/wordprocessingml/2006/main">
        <w:t xml:space="preserve">1. مسیحی رفاقت کی طاقت: ہم دوسروں کے ساتھ روابط سے کیسے مضبوط ہوتے ہیں۔</w:t>
      </w:r>
    </w:p>
    <w:p w14:paraId="665202D8" w14:textId="77777777" w:rsidR="000F7377" w:rsidRDefault="000F7377"/>
    <w:p w14:paraId="7343F5AD" w14:textId="77777777" w:rsidR="000F7377" w:rsidRDefault="000F7377">
      <w:r xmlns:w="http://schemas.openxmlformats.org/wordprocessingml/2006/main">
        <w:t xml:space="preserve">2. مہمان نوازی کی اہمیت: چرچ میں گائس کا کردار</w:t>
      </w:r>
    </w:p>
    <w:p w14:paraId="1134EC8E" w14:textId="77777777" w:rsidR="000F7377" w:rsidRDefault="000F7377"/>
    <w:p w14:paraId="3663BD0F" w14:textId="77777777" w:rsidR="000F7377" w:rsidRDefault="000F7377">
      <w:r xmlns:w="http://schemas.openxmlformats.org/wordprocessingml/2006/main">
        <w:t xml:space="preserve">1. عبرانیوں 13: 1-2 - "برادرانہ محبت کو جاری رہنے دو۔ اجنبیوں کی مہمان نوازی کرنے میں کوتاہی نہ کرو، کیونکہ اس طرح بعض نے فرشتوں کی بے خبری میں مہمان نوازی کی ہے۔"</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گلتیوں 6:10 - "پس، جیسا کہ ہمارے پاس موقع ہے، ہم سب کے ساتھ نیکی کریں، اور خاص کر اُن کے ساتھ جو ایمان والے گھرانے میں سے ہیں۔"</w:t>
      </w:r>
    </w:p>
    <w:p w14:paraId="772D5F22" w14:textId="77777777" w:rsidR="000F7377" w:rsidRDefault="000F7377"/>
    <w:p w14:paraId="22A78049" w14:textId="77777777" w:rsidR="000F7377" w:rsidRDefault="000F7377">
      <w:r xmlns:w="http://schemas.openxmlformats.org/wordprocessingml/2006/main">
        <w:t xml:space="preserve">رومیوں 16:24 ہمارے خداوند یسوع مسیح کا فضل تم سب کے ساتھ رہے۔ آمین۔</w:t>
      </w:r>
    </w:p>
    <w:p w14:paraId="0EF12E57" w14:textId="77777777" w:rsidR="000F7377" w:rsidRDefault="000F7377"/>
    <w:p w14:paraId="558B6D76" w14:textId="77777777" w:rsidR="000F7377" w:rsidRDefault="000F7377">
      <w:r xmlns:w="http://schemas.openxmlformats.org/wordprocessingml/2006/main">
        <w:t xml:space="preserve">پولس اپنے خط کے تمام قارئین کو فضل کی نعمت دیتا ہے۔</w:t>
      </w:r>
    </w:p>
    <w:p w14:paraId="60F32800" w14:textId="77777777" w:rsidR="000F7377" w:rsidRDefault="000F7377"/>
    <w:p w14:paraId="6B52638F" w14:textId="77777777" w:rsidR="000F7377" w:rsidRDefault="000F7377">
      <w:r xmlns:w="http://schemas.openxmlformats.org/wordprocessingml/2006/main">
        <w:t xml:space="preserve">1. خدا کا فضل ابدی ہے۔</w:t>
      </w:r>
    </w:p>
    <w:p w14:paraId="52C263CD" w14:textId="77777777" w:rsidR="000F7377" w:rsidRDefault="000F7377"/>
    <w:p w14:paraId="067B9D3F" w14:textId="77777777" w:rsidR="000F7377" w:rsidRDefault="000F7377">
      <w:r xmlns:w="http://schemas.openxmlformats.org/wordprocessingml/2006/main">
        <w:t xml:space="preserve">2. رب کے فضل کی برکت میں رہنا</w:t>
      </w:r>
    </w:p>
    <w:p w14:paraId="4F4C3155" w14:textId="77777777" w:rsidR="000F7377" w:rsidRDefault="000F7377"/>
    <w:p w14:paraId="390D739A" w14:textId="77777777" w:rsidR="000F7377" w:rsidRDefault="000F7377">
      <w:r xmlns:w="http://schemas.openxmlformats.org/wordprocessingml/2006/main">
        <w:t xml:space="preserve">1. افسیوں 2:8-9 - کیونکہ آپ کو ایمان کے ذریعے فضل سے نجات ملی ہے، اور یہ آپ کا اپنا کام نہیں ہے۔ یہ خدا کا تحفہ ہے-</w:t>
      </w:r>
    </w:p>
    <w:p w14:paraId="5418C019" w14:textId="77777777" w:rsidR="000F7377" w:rsidRDefault="000F7377"/>
    <w:p w14:paraId="548E612A" w14:textId="77777777" w:rsidR="000F7377" w:rsidRDefault="000F7377">
      <w:r xmlns:w="http://schemas.openxmlformats.org/wordprocessingml/2006/main">
        <w:t xml:space="preserve">2. یوحنا 1:17 - کیونکہ شریعت موسیٰ کے ذریعے دی گئی تھی۔ فضل اور سچائی یسوع مسیح کے ذریعے آئی۔</w:t>
      </w:r>
    </w:p>
    <w:p w14:paraId="7532592D" w14:textId="77777777" w:rsidR="000F7377" w:rsidRDefault="000F7377"/>
    <w:p w14:paraId="27941A25" w14:textId="77777777" w:rsidR="000F7377" w:rsidRDefault="000F7377">
      <w:r xmlns:w="http://schemas.openxmlformats.org/wordprocessingml/2006/main">
        <w:t xml:space="preserve">رومیوں 16:25 اب اُس کی طرف جو تم کو میری خوشخبری اور یسوع مسیح کی منادی کے مطابق اس راز کے ظہور کے مطابق جو دُنیا کے شروع ہونے سے پوشیدہ رکھا گیا تھا، قائم کرنے کی قدرت رکھتا ہے۔</w:t>
      </w:r>
    </w:p>
    <w:p w14:paraId="77BBCE96" w14:textId="77777777" w:rsidR="000F7377" w:rsidRDefault="000F7377"/>
    <w:p w14:paraId="7AF145D4" w14:textId="77777777" w:rsidR="000F7377" w:rsidRDefault="000F7377">
      <w:r xmlns:w="http://schemas.openxmlformats.org/wordprocessingml/2006/main">
        <w:t xml:space="preserve">خُدا ہمیں انجیل، یسوع کی منادی، اور اُس اسرار کے مطابق قائم کرنے کی طاقت رکھتا ہے جو دُنیا کے شروع ہونے سے پوشیدہ تھا۔</w:t>
      </w:r>
    </w:p>
    <w:p w14:paraId="1510C13E" w14:textId="77777777" w:rsidR="000F7377" w:rsidRDefault="000F7377"/>
    <w:p w14:paraId="3ED2184D" w14:textId="77777777" w:rsidR="000F7377" w:rsidRDefault="000F7377">
      <w:r xmlns:w="http://schemas.openxmlformats.org/wordprocessingml/2006/main">
        <w:t xml:space="preserve">1. خدا کی طرف سے قائم کیا گیا: اس کی طاقت اور تحفظ کی تلاش کیسے کی جائے۔</w:t>
      </w:r>
    </w:p>
    <w:p w14:paraId="1CFB2554" w14:textId="77777777" w:rsidR="000F7377" w:rsidRDefault="000F7377"/>
    <w:p w14:paraId="69D3DBCF" w14:textId="77777777" w:rsidR="000F7377" w:rsidRDefault="000F7377">
      <w:r xmlns:w="http://schemas.openxmlformats.org/wordprocessingml/2006/main">
        <w:t xml:space="preserve">2. اسرار کا انکشاف: یسوع کس طرح ہماری زندگیوں کے حقیقی معنی کو کھولتا ہے۔</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افسیوں 3: 6-7 - یہ کہ غیر قومیں ساتھی ہوں، اور ایک ہی جسم کے، اور خوشخبری کے ذریعہ مسیح میں اس کے وعدے کے شریک ہوں۔</w:t>
      </w:r>
    </w:p>
    <w:p w14:paraId="7D518B72" w14:textId="77777777" w:rsidR="000F7377" w:rsidRDefault="000F7377"/>
    <w:p w14:paraId="3C5F858E" w14:textId="77777777" w:rsidR="000F7377" w:rsidRDefault="000F7377">
      <w:r xmlns:w="http://schemas.openxmlformats.org/wordprocessingml/2006/main">
        <w:t xml:space="preserve">2. افسیوں 1: 9-10 - ہمیں اپنی مرضی کے راز سے آگاہ کرنا، اس کی خوشنودی کے مطابق جو اس نے اپنے آپ میں ارادہ کیا ہے: تاکہ وقت کی معموری کی فراہمی میں وہ مسیح میں سب چیزوں کو ایک ساتھ جمع کر سکے۔ .</w:t>
      </w:r>
    </w:p>
    <w:p w14:paraId="37937D37" w14:textId="77777777" w:rsidR="000F7377" w:rsidRDefault="000F7377"/>
    <w:p w14:paraId="30377EA6" w14:textId="77777777" w:rsidR="000F7377" w:rsidRDefault="000F7377">
      <w:r xmlns:w="http://schemas.openxmlformats.org/wordprocessingml/2006/main">
        <w:t xml:space="preserve">رومیوں 16:26 لیکن اب ظاہر کیا گیا ہے، اور نبیوں کے صحیفوں کے ذریعہ، ابدی خدا کے حکم کے مطابق، ایمان کی اطاعت کے لئے تمام قوموں کو ظاہر کیا گیا ہے:</w:t>
      </w:r>
    </w:p>
    <w:p w14:paraId="5C026DB6" w14:textId="77777777" w:rsidR="000F7377" w:rsidRDefault="000F7377"/>
    <w:p w14:paraId="6437BCED" w14:textId="77777777" w:rsidR="000F7377" w:rsidRDefault="000F7377">
      <w:r xmlns:w="http://schemas.openxmlformats.org/wordprocessingml/2006/main">
        <w:t xml:space="preserve">لازوال خُدا نے اپنے احکام تمام قوموں کو بتائے ہیں تاکہ ایمان کی اطاعت کی حوصلہ افزائی کی جا سکے۔</w:t>
      </w:r>
    </w:p>
    <w:p w14:paraId="4957B9D2" w14:textId="77777777" w:rsidR="000F7377" w:rsidRDefault="000F7377"/>
    <w:p w14:paraId="45809271" w14:textId="77777777" w:rsidR="000F7377" w:rsidRDefault="000F7377">
      <w:r xmlns:w="http://schemas.openxmlformats.org/wordprocessingml/2006/main">
        <w:t xml:space="preserve">1: خدا کے کلام پر عمل کرنا - ایمان کا ایک راستہ</w:t>
      </w:r>
    </w:p>
    <w:p w14:paraId="707EDB21" w14:textId="77777777" w:rsidR="000F7377" w:rsidRDefault="000F7377"/>
    <w:p w14:paraId="4DA97846" w14:textId="77777777" w:rsidR="000F7377" w:rsidRDefault="000F7377">
      <w:r xmlns:w="http://schemas.openxmlformats.org/wordprocessingml/2006/main">
        <w:t xml:space="preserve">2: ایمان میں اضافہ - خدا کے احکام کا جواب دینا</w:t>
      </w:r>
    </w:p>
    <w:p w14:paraId="7977F5DC" w14:textId="77777777" w:rsidR="000F7377" w:rsidRDefault="000F7377"/>
    <w:p w14:paraId="0A1FF05C" w14:textId="77777777" w:rsidR="000F7377" w:rsidRDefault="000F7377">
      <w:r xmlns:w="http://schemas.openxmlformats.org/wordprocessingml/2006/main">
        <w:t xml:space="preserve">1: یشوع 1: 8 - "شریعت کی یہ کتاب تیرے منہ سے نہیں نکلے گی بلکہ تو رات دن اس میں غور کرے گا تاکہ جو کچھ اس میں لکھا ہے اس کے مطابق عمل کرنے کا مشاہدہ کر سکے؛ کیونکہ تب تُو اپنا کام کرے گا۔ خوشحالی کا راستہ، اور پھر آپ کو اچھی کامیابی ملے گی."</w:t>
      </w:r>
    </w:p>
    <w:p w14:paraId="0654C195" w14:textId="77777777" w:rsidR="000F7377" w:rsidRDefault="000F7377"/>
    <w:p w14:paraId="7C932187" w14:textId="77777777" w:rsidR="000F7377" w:rsidRDefault="000F7377">
      <w:r xmlns:w="http://schemas.openxmlformats.org/wordprocessingml/2006/main">
        <w:t xml:space="preserve">2: زبور 119:11 - "میں نے تیرا کلام اپنے دل میں چھپا رکھا ہے، تاکہ میں تیرے خلاف گناہ نہ کروں۔"</w:t>
      </w:r>
    </w:p>
    <w:p w14:paraId="337A4549" w14:textId="77777777" w:rsidR="000F7377" w:rsidRDefault="000F7377"/>
    <w:p w14:paraId="74C0C421" w14:textId="77777777" w:rsidR="000F7377" w:rsidRDefault="000F7377">
      <w:r xmlns:w="http://schemas.openxmlformats.org/wordprocessingml/2006/main">
        <w:t xml:space="preserve">رومیوں 16:27 صرف عقلمند خدا کے لیے، یسوع مسیح کے ذریعے ہمیشہ تک جلال رہے۔ آمین۔</w:t>
      </w:r>
    </w:p>
    <w:p w14:paraId="22311230" w14:textId="77777777" w:rsidR="000F7377" w:rsidRDefault="000F7377"/>
    <w:p w14:paraId="4F937A01" w14:textId="77777777" w:rsidR="000F7377" w:rsidRDefault="000F7377">
      <w:r xmlns:w="http://schemas.openxmlformats.org/wordprocessingml/2006/main">
        <w:t xml:space="preserve">یہ اقتباس خدا کی تعظیم اور تعریف کا اظہار ہے جو کہ حکمت کا واحد ذریعہ ہے۔</w:t>
      </w:r>
    </w:p>
    <w:p w14:paraId="67BC458A" w14:textId="77777777" w:rsidR="000F7377" w:rsidRDefault="000F7377"/>
    <w:p w14:paraId="3CC49C6B" w14:textId="77777777" w:rsidR="000F7377" w:rsidRDefault="000F7377">
      <w:r xmlns:w="http://schemas.openxmlformats.org/wordprocessingml/2006/main">
        <w:t xml:space="preserve">1. عبادت کی طاقت: خدا کی حکمت کی تعریف کرنا</w:t>
      </w:r>
    </w:p>
    <w:p w14:paraId="5DB1942E" w14:textId="77777777" w:rsidR="000F7377" w:rsidRDefault="000F7377"/>
    <w:p w14:paraId="008E845A" w14:textId="77777777" w:rsidR="000F7377" w:rsidRDefault="000F7377">
      <w:r xmlns:w="http://schemas.openxmlformats.org/wordprocessingml/2006/main">
        <w:t xml:space="preserve">2. حکمت میں اضافہ: واحد حکیم خدا سے رہنمائی حاصل کرنا</w:t>
      </w:r>
    </w:p>
    <w:p w14:paraId="767829CA" w14:textId="77777777" w:rsidR="000F7377" w:rsidRDefault="000F7377"/>
    <w:p w14:paraId="7AE813F4" w14:textId="77777777" w:rsidR="000F7377" w:rsidRDefault="000F7377">
      <w:r xmlns:w="http://schemas.openxmlformats.org/wordprocessingml/2006/main">
        <w:t xml:space="preserve">1. جیمز 1:5 - "اگر آپ میں سے کسی کے پاس حکمت کی کمی ہے تو وہ خدا سے مانگے، جو بغیر ملامت کے سب کو فراخدلی سے دیتا ہے، اور اسے دیا جائے گا۔"</w:t>
      </w:r>
    </w:p>
    <w:p w14:paraId="345280D6" w14:textId="77777777" w:rsidR="000F7377" w:rsidRDefault="000F7377"/>
    <w:p w14:paraId="5C255BB2" w14:textId="77777777" w:rsidR="000F7377" w:rsidRDefault="000F7377">
      <w:r xmlns:w="http://schemas.openxmlformats.org/wordprocessingml/2006/main">
        <w:t xml:space="preserve">2. امثال 2:6 - "کیونکہ خداوند حکمت دیتا ہے؛ اسی کے منہ سے علم اور سمجھ نکلتی ہے۔"</w:t>
      </w:r>
    </w:p>
    <w:p w14:paraId="203BA038" w14:textId="77777777" w:rsidR="000F7377" w:rsidRDefault="000F7377"/>
    <w:p w14:paraId="3937D7FE" w14:textId="77777777" w:rsidR="000F7377" w:rsidRDefault="000F7377">
      <w:r xmlns:w="http://schemas.openxmlformats.org/wordprocessingml/2006/main">
        <w:t xml:space="preserve">1 کرنتھیوں 1 کرنتھیوں کے لیے پولس کے پہلے خط کا پہلا باب ہے۔ اس باب میں، پولس کرنتھیوں کی کلیسیا کے اندر تقسیم اور تنازعات کو حل کرتا ہے اور مسیح کے پیغام کی مرکزیت پر زور دیتا ہے۔</w:t>
      </w:r>
    </w:p>
    <w:p w14:paraId="2E65FFB8" w14:textId="77777777" w:rsidR="000F7377" w:rsidRDefault="000F7377"/>
    <w:p w14:paraId="1A100485" w14:textId="77777777" w:rsidR="000F7377" w:rsidRDefault="000F7377">
      <w:r xmlns:w="http://schemas.openxmlformats.org/wordprocessingml/2006/main">
        <w:t xml:space="preserve">پہلا پیراگراف: پولوس نے یسوع مسیح کے ذریعے کرنتھیوں کے ایمانداروں کو دیے گئے خُدا کے فضل کے لیے شکرگزاری کا اظہار کرتے ہوئے آغاز کیا۔ وہ تسلیم کرتا ہے کہ وہ ہر طرح سے مالا مال ہوئے ہیں، بشمول روحانی تحفے، اور ان میں کسی روحانی نعمت کی کمی نہیں ہے (1 کرنتھیوں 1:4-7)۔ تاہم، وہ فوری طور پر ان کی تقسیم اور دھڑوں کو مخاطب کرتا ہے، یہ نوٹ کرتے ہوئے کہ ان کے درمیان مختلف رہنماؤں جیسے پال، اپولوس، یا کیفا (پطرس) کی پیروی کی بنیاد پر جھگڑے ہوتے ہیں (1 کرنتھیوں 1:10-12)۔ پولس انہیں ذہن اور فیصلے میں متحد ہونے کی تاکید کرتا ہے اور انہیں یاد دلاتا ہے کہ یہ مسیح ہے جو ان کی توجہ کا مرکز ہونا چاہیے۔</w:t>
      </w:r>
    </w:p>
    <w:p w14:paraId="738A3183" w14:textId="77777777" w:rsidR="000F7377" w:rsidRDefault="000F7377"/>
    <w:p w14:paraId="179A6E92" w14:textId="77777777" w:rsidR="000F7377" w:rsidRDefault="000F7377">
      <w:r xmlns:w="http://schemas.openxmlformats.org/wordprocessingml/2006/main">
        <w:t xml:space="preserve">دوسرا پیراگراف: پولس خدا کی حکمت کے مقابلے میں انسانی حکمت کی حماقت کو نمایاں کرتا ہے۔ وہ بتاتا ہے کہ خُدا نے اُن لوگوں کو شرمندہ کرنے کے لیے چُن لیا جسے دنیاوی معیارات کے مطابق بے وقوف سمجھا جاتا ہے (1 کرنتھیوں 1:18-20)۔ مسیح مصلوب کا پیغام کچھ لوگوں کے لیے ٹھوکر یا حماقت جیسا معلوم ہو سکتا ہے، لیکن یہ دراصل نجات کے لیے خدا کی قدرت اور حکمت ہے (1 کرنتھیوں 1:23-24)۔ پولس اس بات پر زور دیتا ہے کہ یہ انسانی ذہانت یا فصاحت کے ذریعے نہیں بلکہ مسیح کی قربانی پر ایمان کے ذریعے سے ایماندار نجات پاتے ہیں۔</w:t>
      </w:r>
    </w:p>
    <w:p w14:paraId="1A9093CF" w14:textId="77777777" w:rsidR="000F7377" w:rsidRDefault="000F7377"/>
    <w:p w14:paraId="37832B97" w14:textId="77777777" w:rsidR="000F7377" w:rsidRDefault="000F7377">
      <w:r xmlns:w="http://schemas.openxmlformats.org/wordprocessingml/2006/main">
        <w:t xml:space="preserve">تیسرا پیراگراف: باب ایک یاد دہانی کے ساتھ ختم ہوتا ہے کہ خدا کی طرف سے بہت سے عقلمند یا بااثر لوگوں کو نہیں بلایا گیا تھا۔ اس کے بجائے، اس نے ان لوگوں کا انتخاب کیا جنہیں معاشرے میں کمزور اور پست تصور کیا جاتا ہے تاکہ وہ مضبوط ہوں (1 کرنتھیوں 26-29)۔ یہ ایک یاد دہانی کے طور پر کام کرتا ہے کہ فخر کرنا صرف خداوند میں کیا جانا چاہئے کیونکہ وہی ہے جو راستبازی، تقدیس اور مخلصی فراہم کرتا ہے (1 </w:t>
      </w:r>
      <w:r xmlns:w="http://schemas.openxmlformats.org/wordprocessingml/2006/main">
        <w:lastRenderedPageBreak xmlns:w="http://schemas.openxmlformats.org/wordprocessingml/2006/main"/>
      </w:r>
      <w:r xmlns:w="http://schemas.openxmlformats.org/wordprocessingml/2006/main">
        <w:t xml:space="preserve">کرنتھیوں 30-31)۔ آخرکار، ساری شان صرف اللہ کی ہے۔</w:t>
      </w:r>
    </w:p>
    <w:p w14:paraId="3E2C0CF5" w14:textId="77777777" w:rsidR="000F7377" w:rsidRDefault="000F7377"/>
    <w:p w14:paraId="3AF9E952" w14:textId="77777777" w:rsidR="000F7377" w:rsidRDefault="000F7377">
      <w:r xmlns:w="http://schemas.openxmlformats.org/wordprocessingml/2006/main">
        <w:t xml:space="preserve">خلاصہ طور پر، کرنتھیوں کے پہلے باب میں کرنتھیوں کے کلیسیا کے اندر تقسیم اور دھڑوں کو مخاطب کیا گیا ہے۔ پولس مسیح میں اتحاد کی اہمیت پر زور دیتا ہے اور خدا کی حکمت کے حق میں انسانی حکمت کو رد کرتا ہے۔ وہ مصلوب مسیح کے پیغام کو نجات کے لیے خدا کی طاقت اور حکمت کے طور پر اجاگر کرتا ہے۔ پولس مومنوں کو یاد دلاتا ہے کہ خُدا اُن لوگوں کو چنتا ہے جو کمزور سمجھے جاتے ہیں تاکہ وہ مضبوط کو الجھائیں، لہٰذا تمام گھمنڈوں کا رخ صرف خُداوند کی طرف ہونا چاہیے۔ یہ باب اتحاد، عاجزی، اور دنیاوی معیارات کی بجائے خدا کی حکمت پر بھروسہ کرنے کے موضوعات پر روشنی ڈالتا ہے۔</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کرنتھیوں 1:1 پولس، جسے خدا کی مرضی سے یسوع مسیح کا رسول ہونے کے لیے بلایا گیا، اور ہمارے بھائی سوستھنیز،</w:t>
      </w:r>
    </w:p>
    <w:p w14:paraId="642208B2" w14:textId="77777777" w:rsidR="000F7377" w:rsidRDefault="000F7377"/>
    <w:p w14:paraId="08B49060" w14:textId="77777777" w:rsidR="000F7377" w:rsidRDefault="000F7377">
      <w:r xmlns:w="http://schemas.openxmlformats.org/wordprocessingml/2006/main">
        <w:t xml:space="preserve">پیسیج پال یسوع مسیح کا ایک رسول ہے، جسے خدا کی مرضی سے خدمت کرنے کے لیے بلایا گیا ہے، سوستھنیز کے ساتھ ایمان میں اس کا بھائی ہے۔</w:t>
      </w:r>
    </w:p>
    <w:p w14:paraId="12136215" w14:textId="77777777" w:rsidR="000F7377" w:rsidRDefault="000F7377"/>
    <w:p w14:paraId="0CA683BE" w14:textId="77777777" w:rsidR="000F7377" w:rsidRDefault="000F7377">
      <w:r xmlns:w="http://schemas.openxmlformats.org/wordprocessingml/2006/main">
        <w:t xml:space="preserve">1. خدا کی مرضی پر چلنے کی طاقت</w:t>
      </w:r>
    </w:p>
    <w:p w14:paraId="6B18C7C5" w14:textId="77777777" w:rsidR="000F7377" w:rsidRDefault="000F7377"/>
    <w:p w14:paraId="30B4AFCD" w14:textId="77777777" w:rsidR="000F7377" w:rsidRDefault="000F7377">
      <w:r xmlns:w="http://schemas.openxmlformats.org/wordprocessingml/2006/main">
        <w:t xml:space="preserve">2. ایمان میں بھائیوں اور بہنوں کے ساتھ خدمت کرنے کی خوشی</w:t>
      </w:r>
    </w:p>
    <w:p w14:paraId="1EC92038" w14:textId="77777777" w:rsidR="000F7377" w:rsidRDefault="000F7377"/>
    <w:p w14:paraId="24E5C888" w14:textId="77777777" w:rsidR="000F7377" w:rsidRDefault="000F7377">
      <w:r xmlns:w="http://schemas.openxmlformats.org/wordprocessingml/2006/main">
        <w:t xml:space="preserve">1. رومیوں 12:2 - اس دنیا کے نمونے کے مطابق نہ بنیں بلکہ اپنے ذہن کی تجدید سے تبدیل ہو جائیں۔</w:t>
      </w:r>
    </w:p>
    <w:p w14:paraId="1E4AC820" w14:textId="77777777" w:rsidR="000F7377" w:rsidRDefault="000F7377"/>
    <w:p w14:paraId="35EC2860" w14:textId="77777777" w:rsidR="000F7377" w:rsidRDefault="000F7377">
      <w:r xmlns:w="http://schemas.openxmlformats.org/wordprocessingml/2006/main">
        <w:t xml:space="preserve">2. میتھیو 6:33 - لیکن پہلے اس کی بادشاہی اور اس کی راستبازی کو تلاش کرو، اور یہ سب چیزیں تمہیں بھی دی جائیں گی۔</w:t>
      </w:r>
    </w:p>
    <w:p w14:paraId="3FD5BFEB" w14:textId="77777777" w:rsidR="000F7377" w:rsidRDefault="000F7377"/>
    <w:p w14:paraId="06307A6F" w14:textId="77777777" w:rsidR="000F7377" w:rsidRDefault="000F7377">
      <w:r xmlns:w="http://schemas.openxmlformats.org/wordprocessingml/2006/main">
        <w:t xml:space="preserve">1 کرنتھیوں 1:2 خُدا کی کلیسیا کی طرف جو کرنتھس میں ہے، اُن کے لیے جو مسیح یسوع میں مُقدّس کیے گئے ہیں، مُقدّس ہونے کے لیے بُلائے گئے ہیں، اُن سب چیزوں کے ساتھ جو ہر جگہ ہمارے رب یسوع مسیح کے نام سے پکارتے ہیں، اُن کا اور ہمارا۔</w:t>
      </w:r>
    </w:p>
    <w:p w14:paraId="0CD5A28F" w14:textId="77777777" w:rsidR="000F7377" w:rsidRDefault="000F7377"/>
    <w:p w14:paraId="7AC9FE32" w14:textId="77777777" w:rsidR="000F7377" w:rsidRDefault="000F7377">
      <w:r xmlns:w="http://schemas.openxmlformats.org/wordprocessingml/2006/main">
        <w:t xml:space="preserve">پولس کرنتھس کی کلیسیا کو ایک خط لکھ رہا ہے، جو اُن لوگوں پر مشتمل ہے جو یسوع مسیح میں پاک کیے گئے ہیں اور مقدس ہونے کے لیے بلائے گئے ہیں، اور وہ جو ہر جگہ یسوع مسیح کے نام سے پکارتے ہیں۔</w:t>
      </w:r>
    </w:p>
    <w:p w14:paraId="3229B17C" w14:textId="77777777" w:rsidR="000F7377" w:rsidRDefault="000F7377"/>
    <w:p w14:paraId="048ABC7D" w14:textId="77777777" w:rsidR="000F7377" w:rsidRDefault="000F7377">
      <w:r xmlns:w="http://schemas.openxmlformats.org/wordprocessingml/2006/main">
        <w:t xml:space="preserve">1. تقدیس کی طاقت: خدا کی طرف سے الگ کیسے کیا جائے؟</w:t>
      </w:r>
    </w:p>
    <w:p w14:paraId="596DC41A" w14:textId="77777777" w:rsidR="000F7377" w:rsidRDefault="000F7377"/>
    <w:p w14:paraId="6308F83A" w14:textId="77777777" w:rsidR="000F7377" w:rsidRDefault="000F7377">
      <w:r xmlns:w="http://schemas.openxmlformats.org/wordprocessingml/2006/main">
        <w:t xml:space="preserve">2. یسوع مسیح کے نام پر پکارنا سیکھنا</w:t>
      </w:r>
    </w:p>
    <w:p w14:paraId="6A27C0A7" w14:textId="77777777" w:rsidR="000F7377" w:rsidRDefault="000F7377"/>
    <w:p w14:paraId="1216C2FA" w14:textId="77777777" w:rsidR="000F7377" w:rsidRDefault="000F7377">
      <w:r xmlns:w="http://schemas.openxmlformats.org/wordprocessingml/2006/main">
        <w:t xml:space="preserve">1. رومیوں 8: 29-30 - "جن کو خدا نے پہلے سے جانا تھا اس نے اپنے بیٹے کی صورت کے مطابق ہونے کے لئے بھی پہلے سے مقرر کیا تھا، تاکہ وہ بہت سے بھائیوں اور بہنوں میں پہلوٹھا ہو۔ بلایا، اس نے بھی راستباز ٹھہرایا؛ جن کو اس نے راستباز ٹھہرایا، اس نے جلال بھی کیا۔"</w:t>
      </w:r>
    </w:p>
    <w:p w14:paraId="0E42B169" w14:textId="77777777" w:rsidR="000F7377" w:rsidRDefault="000F7377"/>
    <w:p w14:paraId="2F9CD2A7" w14:textId="77777777" w:rsidR="000F7377" w:rsidRDefault="000F7377">
      <w:r xmlns:w="http://schemas.openxmlformats.org/wordprocessingml/2006/main">
        <w:t xml:space="preserve">2. جان 10:30 - "میں اور باپ ایک ہیں۔"</w:t>
      </w:r>
    </w:p>
    <w:p w14:paraId="2E4A0B6A" w14:textId="77777777" w:rsidR="000F7377" w:rsidRDefault="000F7377"/>
    <w:p w14:paraId="69A4A491" w14:textId="77777777" w:rsidR="000F7377" w:rsidRDefault="000F7377">
      <w:r xmlns:w="http://schemas.openxmlformats.org/wordprocessingml/2006/main">
        <w:t xml:space="preserve">1 کرنتھیوں 1:3 تم پر ہمارے باپ خدا اور خداوند یسوع مسیح کی طرف سے فضل اور سلامتی ہو۔</w:t>
      </w:r>
    </w:p>
    <w:p w14:paraId="6C4A3E51" w14:textId="77777777" w:rsidR="000F7377" w:rsidRDefault="000F7377"/>
    <w:p w14:paraId="77459BFD" w14:textId="77777777" w:rsidR="000F7377" w:rsidRDefault="000F7377">
      <w:r xmlns:w="http://schemas.openxmlformats.org/wordprocessingml/2006/main">
        <w:t xml:space="preserve">پولس کرنتھیوں کو خدا اور یسوع کی طرف سے فضل اور سلامتی کا سلام بھیجتا ہے۔</w:t>
      </w:r>
    </w:p>
    <w:p w14:paraId="447E2EC6" w14:textId="77777777" w:rsidR="000F7377" w:rsidRDefault="000F7377"/>
    <w:p w14:paraId="37D53121" w14:textId="77777777" w:rsidR="000F7377" w:rsidRDefault="000F7377">
      <w:r xmlns:w="http://schemas.openxmlformats.org/wordprocessingml/2006/main">
        <w:t xml:space="preserve">1. خدا کا فضل: امن کا تحفہ</w:t>
      </w:r>
    </w:p>
    <w:p w14:paraId="08CA989B" w14:textId="77777777" w:rsidR="000F7377" w:rsidRDefault="000F7377"/>
    <w:p w14:paraId="5F4D2F13" w14:textId="77777777" w:rsidR="000F7377" w:rsidRDefault="000F7377">
      <w:r xmlns:w="http://schemas.openxmlformats.org/wordprocessingml/2006/main">
        <w:t xml:space="preserve">2. یسوع کے ذریعے خدا کے قریب ہونا</w:t>
      </w:r>
    </w:p>
    <w:p w14:paraId="2F13D1A8" w14:textId="77777777" w:rsidR="000F7377" w:rsidRDefault="000F7377"/>
    <w:p w14:paraId="265EE722" w14:textId="77777777" w:rsidR="000F7377" w:rsidRDefault="000F7377">
      <w:r xmlns:w="http://schemas.openxmlformats.org/wordprocessingml/2006/main">
        <w:t xml:space="preserve">1. افسیوں 2: 8-9 - کیونکہ آپ کو ایمان کے ذریعے سے فضل سے نجات ملی ہے، نہ کہ آپ کی طرف سے؛ یہ خدا کا تحفہ ہے، کاموں کا نہیں، ایسا نہ ہو کہ کوئی فخر کرے۔</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جان 14:27 - میں آپ کے ساتھ امن چھوڑتا ہوں، اپنی سلامتی میں آپ کو دیتا ہوں؛ نہیں جیسا کہ دنیا دیتی ہے میں تمہیں دیتا ہوں۔ تیرا دل پریشان نہ ہو، نہ ڈرے۔</w:t>
      </w:r>
    </w:p>
    <w:p w14:paraId="08ADF47D" w14:textId="77777777" w:rsidR="000F7377" w:rsidRDefault="000F7377"/>
    <w:p w14:paraId="14891C08" w14:textId="77777777" w:rsidR="000F7377" w:rsidRDefault="000F7377">
      <w:r xmlns:w="http://schemas.openxmlformats.org/wordprocessingml/2006/main">
        <w:t xml:space="preserve">1 کرنتھیوں 1:4 میں آپ کی طرف سے ہمیشہ اپنے خدا کا شکر ادا کرتا ہوں، خدا کے فضل کے لئے جو آپ کو یسوع مسیح نے دیا ہے۔</w:t>
      </w:r>
    </w:p>
    <w:p w14:paraId="6B05105B" w14:textId="77777777" w:rsidR="000F7377" w:rsidRDefault="000F7377"/>
    <w:p w14:paraId="3C516EC4" w14:textId="77777777" w:rsidR="000F7377" w:rsidRDefault="000F7377">
      <w:r xmlns:w="http://schemas.openxmlformats.org/wordprocessingml/2006/main">
        <w:t xml:space="preserve">میں یسوع مسیح کے ذریعے کرنتھس کے لوگوں پر اس کے فضل کے لیے خُدا کا شکر ادا کرتا ہوں۔</w:t>
      </w:r>
    </w:p>
    <w:p w14:paraId="1B132AD9" w14:textId="77777777" w:rsidR="000F7377" w:rsidRDefault="000F7377"/>
    <w:p w14:paraId="495F91E9" w14:textId="77777777" w:rsidR="000F7377" w:rsidRDefault="000F7377">
      <w:r xmlns:w="http://schemas.openxmlformats.org/wordprocessingml/2006/main">
        <w:t xml:space="preserve">1. خدا کا فضل: خدا کا تحفہ کیسے حاصل اور بانٹنا ہے۔</w:t>
      </w:r>
    </w:p>
    <w:p w14:paraId="726D71A1" w14:textId="77777777" w:rsidR="000F7377" w:rsidRDefault="000F7377"/>
    <w:p w14:paraId="6BAD3375" w14:textId="77777777" w:rsidR="000F7377" w:rsidRDefault="000F7377">
      <w:r xmlns:w="http://schemas.openxmlformats.org/wordprocessingml/2006/main">
        <w:t xml:space="preserve">2. یسوع مسیح: زندگی اور خوشی کا ذریعہ۔</w:t>
      </w:r>
    </w:p>
    <w:p w14:paraId="6E9C0703" w14:textId="77777777" w:rsidR="000F7377" w:rsidRDefault="000F7377"/>
    <w:p w14:paraId="72C5F380" w14:textId="77777777" w:rsidR="000F7377" w:rsidRDefault="000F7377">
      <w:r xmlns:w="http://schemas.openxmlformats.org/wordprocessingml/2006/main">
        <w:t xml:space="preserve">1. افسیوں 2: 8-9 - کیونکہ آپ کو ایمان کے ذریعے فضل سے نجات ملی ہے۔ اور یہ آپ کی طرف سے نہیں: یہ خدا کا تحفہ ہے: کاموں سے نہیں، ایسا نہ ہو کہ کوئی فخر کرے۔</w:t>
      </w:r>
    </w:p>
    <w:p w14:paraId="2F1B679E" w14:textId="77777777" w:rsidR="000F7377" w:rsidRDefault="000F7377"/>
    <w:p w14:paraId="4962E473" w14:textId="77777777" w:rsidR="000F7377" w:rsidRDefault="000F7377">
      <w:r xmlns:w="http://schemas.openxmlformats.org/wordprocessingml/2006/main">
        <w:t xml:space="preserve">2. رومیوں 5: 1-2 - لہذا ایمان کے ذریعہ راستباز ٹھہرائے جانے کے بعد، ہمیں اپنے خداوند یسوع مسیح کے ذریعہ خدا کے ساتھ امن ہے: جس کے ذریعہ ہم بھی ایمان کے ذریعہ اس فضل تک رسائی حاصل کرتے ہیں جس میں ہم کھڑے ہیں۔</w:t>
      </w:r>
    </w:p>
    <w:p w14:paraId="71E2F7A0" w14:textId="77777777" w:rsidR="000F7377" w:rsidRDefault="000F7377"/>
    <w:p w14:paraId="2B42ABE3" w14:textId="77777777" w:rsidR="000F7377" w:rsidRDefault="000F7377">
      <w:r xmlns:w="http://schemas.openxmlformats.org/wordprocessingml/2006/main">
        <w:t xml:space="preserve">1 کرنتھیوں 1:5 کہ ہر بات میں تم اُس کے وسیلہ سے ہر طرح کے کلام اور ہر طرح کے علم میں غنی ہو۔</w:t>
      </w:r>
    </w:p>
    <w:p w14:paraId="37C8F98F" w14:textId="77777777" w:rsidR="000F7377" w:rsidRDefault="000F7377"/>
    <w:p w14:paraId="341AB17A" w14:textId="77777777" w:rsidR="000F7377" w:rsidRDefault="000F7377">
      <w:r xmlns:w="http://schemas.openxmlformats.org/wordprocessingml/2006/main">
        <w:t xml:space="preserve">مسیح میں، مومنوں کو علم اور مؤثر طریقے سے بات چیت کرنے کی صلاحیت سے نوازا جاتا ہے۔</w:t>
      </w:r>
    </w:p>
    <w:p w14:paraId="7F175694" w14:textId="77777777" w:rsidR="000F7377" w:rsidRDefault="000F7377"/>
    <w:p w14:paraId="3D6173FC" w14:textId="77777777" w:rsidR="000F7377" w:rsidRDefault="000F7377">
      <w:r xmlns:w="http://schemas.openxmlformats.org/wordprocessingml/2006/main">
        <w:t xml:space="preserve">1. کلام کی طاقت: کس طرح مسیح ہمیں علم اور کلام سے مالا مال کرتا ہے۔</w:t>
      </w:r>
    </w:p>
    <w:p w14:paraId="5EAB6D13" w14:textId="77777777" w:rsidR="000F7377" w:rsidRDefault="000F7377"/>
    <w:p w14:paraId="71846CA2" w14:textId="77777777" w:rsidR="000F7377" w:rsidRDefault="000F7377">
      <w:r xmlns:w="http://schemas.openxmlformats.org/wordprocessingml/2006/main">
        <w:t xml:space="preserve">2. رفاقت کی برکت: کیسے مسیح اتحاد کے ذریعے ہمیں مالا مال کرتا ہے۔</w:t>
      </w:r>
    </w:p>
    <w:p w14:paraId="004870ED" w14:textId="77777777" w:rsidR="000F7377" w:rsidRDefault="000F7377"/>
    <w:p w14:paraId="7620E120" w14:textId="77777777" w:rsidR="000F7377" w:rsidRDefault="000F7377">
      <w:r xmlns:w="http://schemas.openxmlformats.org/wordprocessingml/2006/main">
        <w:t xml:space="preserve">1. کلسیوں 3:16 "مسیح کے کلام کو آپ میں بھرپور طریقے سے رہنے دو، ایک دوسرے کو </w:t>
      </w:r>
      <w:r xmlns:w="http://schemas.openxmlformats.org/wordprocessingml/2006/main">
        <w:lastRenderedPageBreak xmlns:w="http://schemas.openxmlformats.org/wordprocessingml/2006/main"/>
      </w:r>
      <w:r xmlns:w="http://schemas.openxmlformats.org/wordprocessingml/2006/main">
        <w:t xml:space="preserve">پوری حکمت کے ساتھ تعلیم دیتے اور نصیحت کرتے ہوئے"</w:t>
      </w:r>
    </w:p>
    <w:p w14:paraId="66698F32" w14:textId="77777777" w:rsidR="000F7377" w:rsidRDefault="000F7377"/>
    <w:p w14:paraId="7AA76214" w14:textId="77777777" w:rsidR="000F7377" w:rsidRDefault="000F7377">
      <w:r xmlns:w="http://schemas.openxmlformats.org/wordprocessingml/2006/main">
        <w:t xml:space="preserve">2. افسیوں 4: 15-16 "بلکہ، محبت میں سچ بولتے ہوئے، ہمیں ہر طرح سے اُس کی طرف بڑھنا ہے جو سر ہے، مسیح میں، جس سے پورا جسم جڑا ہوا ہے اور ہر جوڑ جس سے جڑا ہوا ہے۔ یہ لیس ہے، جب ہر ایک حصہ صحیح طریقے سے کام کر رہا ہے، جسم کو اس طرح نشوونما دیتا ہے کہ وہ خود کو محبت میں استوار کرتا ہے۔"</w:t>
      </w:r>
    </w:p>
    <w:p w14:paraId="026A8F35" w14:textId="77777777" w:rsidR="000F7377" w:rsidRDefault="000F7377"/>
    <w:p w14:paraId="4D049422" w14:textId="77777777" w:rsidR="000F7377" w:rsidRDefault="000F7377">
      <w:r xmlns:w="http://schemas.openxmlformats.org/wordprocessingml/2006/main">
        <w:t xml:space="preserve">1 کرنتھیوں 1:6 جیسا کہ آپ میں مسیح کی گواہی کی تصدیق ہوئی:</w:t>
      </w:r>
    </w:p>
    <w:p w14:paraId="43B3B8D1" w14:textId="77777777" w:rsidR="000F7377" w:rsidRDefault="000F7377"/>
    <w:p w14:paraId="60C5F9F3" w14:textId="77777777" w:rsidR="000F7377" w:rsidRDefault="000F7377">
      <w:r xmlns:w="http://schemas.openxmlformats.org/wordprocessingml/2006/main">
        <w:t xml:space="preserve">کرنتھیوں میں مسیح کی گواہی کی تصدیق کی گئی تھی۔</w:t>
      </w:r>
    </w:p>
    <w:p w14:paraId="2612B8D2" w14:textId="77777777" w:rsidR="000F7377" w:rsidRDefault="000F7377"/>
    <w:p w14:paraId="37490617" w14:textId="77777777" w:rsidR="000F7377" w:rsidRDefault="000F7377">
      <w:r xmlns:w="http://schemas.openxmlformats.org/wordprocessingml/2006/main">
        <w:t xml:space="preserve">1. تصدیق کی طاقت: مسیح کے بارے میں خدا کی گواہی ہمارے ایمان کو کیسے مضبوط کر سکتی ہے</w:t>
      </w:r>
    </w:p>
    <w:p w14:paraId="077B63DF" w14:textId="77777777" w:rsidR="000F7377" w:rsidRDefault="000F7377"/>
    <w:p w14:paraId="23B30861" w14:textId="77777777" w:rsidR="000F7377" w:rsidRDefault="000F7377">
      <w:r xmlns:w="http://schemas.openxmlformats.org/wordprocessingml/2006/main">
        <w:t xml:space="preserve">2. ایمان میں کیسے بڑھیں: کرنتھیوں میں مسیح کی گواہی کی تصدیق</w:t>
      </w:r>
    </w:p>
    <w:p w14:paraId="265524B7" w14:textId="77777777" w:rsidR="000F7377" w:rsidRDefault="000F7377"/>
    <w:p w14:paraId="2B6E5227" w14:textId="77777777" w:rsidR="000F7377" w:rsidRDefault="000F7377">
      <w:r xmlns:w="http://schemas.openxmlformats.org/wordprocessingml/2006/main">
        <w:t xml:space="preserve">1. یوحنا 3: 16-17 - "کیونکہ خُدا نے دنیا سے ایسی محبت رکھی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تھا۔ دنیا، لیکن اس لیے کہ دنیا اس کے ذریعے سے بچ جائے۔"</w:t>
      </w:r>
    </w:p>
    <w:p w14:paraId="42527B8F" w14:textId="77777777" w:rsidR="000F7377" w:rsidRDefault="000F7377"/>
    <w:p w14:paraId="715AEB2C" w14:textId="77777777" w:rsidR="000F7377" w:rsidRDefault="000F7377">
      <w:r xmlns:w="http://schemas.openxmlformats.org/wordprocessingml/2006/main">
        <w:t xml:space="preserve">2. رومیوں 10:17 - "لہٰذا ایمان سننے سے آتا ہے، اور مسیح کے کلام سے سننا۔"</w:t>
      </w:r>
    </w:p>
    <w:p w14:paraId="47FCE91A" w14:textId="77777777" w:rsidR="000F7377" w:rsidRDefault="000F7377"/>
    <w:p w14:paraId="4C87567F" w14:textId="77777777" w:rsidR="000F7377" w:rsidRDefault="000F7377">
      <w:r xmlns:w="http://schemas.openxmlformats.org/wordprocessingml/2006/main">
        <w:t xml:space="preserve">1 کرنتھیوں 1:7 تاکہ آپ بغیر کسی تحفے کے پیچھے نہ آئیں۔ ہمارے خداوند یسوع مسیح کے آنے کا انتظار کر رہے ہیں:</w:t>
      </w:r>
    </w:p>
    <w:p w14:paraId="7F0E2DFC" w14:textId="77777777" w:rsidR="000F7377" w:rsidRDefault="000F7377"/>
    <w:p w14:paraId="5E07134F" w14:textId="77777777" w:rsidR="000F7377" w:rsidRDefault="000F7377">
      <w:r xmlns:w="http://schemas.openxmlformats.org/wordprocessingml/2006/main">
        <w:t xml:space="preserve">پولس کرنتھیوں کی حوصلہ افزائی کرتا ہے کہ وہ یسوع مسیح کے آنے کے انتظار میں کسی بھی روحانی تحفے کی کمی نہ کریں۔</w:t>
      </w:r>
    </w:p>
    <w:p w14:paraId="507C93CB" w14:textId="77777777" w:rsidR="000F7377" w:rsidRDefault="000F7377"/>
    <w:p w14:paraId="563EA145" w14:textId="77777777" w:rsidR="000F7377" w:rsidRDefault="000F7377">
      <w:r xmlns:w="http://schemas.openxmlformats.org/wordprocessingml/2006/main">
        <w:t xml:space="preserve">1. "انتظار میں انتظار: ہمارے خداوند یسوع مسیح کی آمد کے لیے تیار ہونا"</w:t>
      </w:r>
    </w:p>
    <w:p w14:paraId="3BBDBBB1" w14:textId="77777777" w:rsidR="000F7377" w:rsidRDefault="000F7377"/>
    <w:p w14:paraId="78D65727" w14:textId="77777777" w:rsidR="000F7377" w:rsidRDefault="000F7377">
      <w:r xmlns:w="http://schemas.openxmlformats.org/wordprocessingml/2006/main">
        <w:t xml:space="preserve">2. "ایک مقصد کے لیے تحفہ: رب کے آنے کا انتظار کرنے کے لیے اپنے روحانی تحفوں کا استعمال"</w:t>
      </w:r>
    </w:p>
    <w:p w14:paraId="51DA7BE9" w14:textId="77777777" w:rsidR="000F7377" w:rsidRDefault="000F7377"/>
    <w:p w14:paraId="45D08684" w14:textId="77777777" w:rsidR="000F7377" w:rsidRDefault="000F7377">
      <w:r xmlns:w="http://schemas.openxmlformats.org/wordprocessingml/2006/main">
        <w:t xml:space="preserve">1. رومیوں 8:19 کیونکہ مخلوق خدا کے بیٹوں کے ظہور کا انتظار کرتی ہے۔</w:t>
      </w:r>
    </w:p>
    <w:p w14:paraId="6BC54CDE" w14:textId="77777777" w:rsidR="000F7377" w:rsidRDefault="000F7377"/>
    <w:p w14:paraId="0B22D577" w14:textId="77777777" w:rsidR="000F7377" w:rsidRDefault="000F7377">
      <w:r xmlns:w="http://schemas.openxmlformats.org/wordprocessingml/2006/main">
        <w:t xml:space="preserve">2. کلسیوں 3: 1-4 اگر آپ مسیح کے ساتھ جی اُٹھے ہیں، تو اُن چیزوں کی تلاش کریں جو اوپر ہیں، جہاں مسیح خُدا کے داہنے ہاتھ پر بیٹھا ہے۔ اپنا پیار اوپر کی چیزوں پر رکھیں، زمین کی چیزوں پر نہیں۔ کیونکہ تم مر چکے ہو، اور تمہاری زندگی مسیح کے ساتھ خدا میں چھپی ہوئی ہے۔ جب مسیح، جو ہماری زندگی ہے، ظاہر ہو گا، تب تم بھی اُس کے ساتھ جلال کے ساتھ ظاہر ہو گے۔</w:t>
      </w:r>
    </w:p>
    <w:p w14:paraId="5263F099" w14:textId="77777777" w:rsidR="000F7377" w:rsidRDefault="000F7377"/>
    <w:p w14:paraId="5F120A87" w14:textId="77777777" w:rsidR="000F7377" w:rsidRDefault="000F7377">
      <w:r xmlns:w="http://schemas.openxmlformats.org/wordprocessingml/2006/main">
        <w:t xml:space="preserve">1 کرنتھیوں 1:8 جو آخر تک تمہاری تصدیق بھی کرے گا تاکہ تم ہمارے خداوند یسوع مسیح کے دن بے قصور رہو۔</w:t>
      </w:r>
    </w:p>
    <w:p w14:paraId="522ABAED" w14:textId="77777777" w:rsidR="000F7377" w:rsidRDefault="000F7377"/>
    <w:p w14:paraId="4C5206CA" w14:textId="77777777" w:rsidR="000F7377" w:rsidRDefault="000F7377">
      <w:r xmlns:w="http://schemas.openxmlformats.org/wordprocessingml/2006/main">
        <w:t xml:space="preserve">حوالہ خداوند یسوع مسیح کے دن میں بے قصور ہونے کے بارے میں بات کرتا ہے۔</w:t>
      </w:r>
    </w:p>
    <w:p w14:paraId="01DB546B" w14:textId="77777777" w:rsidR="000F7377" w:rsidRDefault="000F7377"/>
    <w:p w14:paraId="564248F6" w14:textId="77777777" w:rsidR="000F7377" w:rsidRDefault="000F7377">
      <w:r xmlns:w="http://schemas.openxmlformats.org/wordprocessingml/2006/main">
        <w:t xml:space="preserve">1: خُداوند یسوع مسیح کے دن بے قصور ہونے کے لیے، ہمیں اُس کے لیے وفادار اور عقیدت مند رہنا چاہیے۔</w:t>
      </w:r>
    </w:p>
    <w:p w14:paraId="47F5F922" w14:textId="77777777" w:rsidR="000F7377" w:rsidRDefault="000F7377"/>
    <w:p w14:paraId="4263702F" w14:textId="77777777" w:rsidR="000F7377" w:rsidRDefault="000F7377">
      <w:r xmlns:w="http://schemas.openxmlformats.org/wordprocessingml/2006/main">
        <w:t xml:space="preserve">2: ہمیں خُداوند یسوع مسیح کے دن بے قصور رہنے کے لائق زندگی گزارنے کی کوشش کرنی چاہیے۔</w:t>
      </w:r>
    </w:p>
    <w:p w14:paraId="7BD384F3" w14:textId="77777777" w:rsidR="000F7377" w:rsidRDefault="000F7377"/>
    <w:p w14:paraId="7CA06239" w14:textId="77777777" w:rsidR="000F7377" w:rsidRDefault="000F7377">
      <w:r xmlns:w="http://schemas.openxmlformats.org/wordprocessingml/2006/main">
        <w:t xml:space="preserve">1: میتھیو 5:48 - "پس تم کامل بنو، جیسے تمہارا باپ جو آسمان پر ہے کامل ہے۔"</w:t>
      </w:r>
    </w:p>
    <w:p w14:paraId="2FE51FF7" w14:textId="77777777" w:rsidR="000F7377" w:rsidRDefault="000F7377"/>
    <w:p w14:paraId="040818EE" w14:textId="77777777" w:rsidR="000F7377" w:rsidRDefault="000F7377">
      <w:r xmlns:w="http://schemas.openxmlformats.org/wordprocessingml/2006/main">
        <w:t xml:space="preserve">2: افسیوں 5:27 - "تاکہ وہ اپنے لئے ایک شاندار کلیسیا پیش کرے، جس میں داغ، شکن یا ایسی کوئی چیز نہ ہو؛ بلکہ یہ کہ وہ مقدس اور بے عیب ہو۔"</w:t>
      </w:r>
    </w:p>
    <w:p w14:paraId="45B11FE7" w14:textId="77777777" w:rsidR="000F7377" w:rsidRDefault="000F7377"/>
    <w:p w14:paraId="3721B8A9" w14:textId="77777777" w:rsidR="000F7377" w:rsidRDefault="000F7377">
      <w:r xmlns:w="http://schemas.openxmlformats.org/wordprocessingml/2006/main">
        <w:t xml:space="preserve">1 کرنتھیوں 1:9 خُدا وفادار ہے جس کے وسیلہ سے آپ ہمارے خُداوند یسوع مسیح کے بیٹے کی رفاقت کے لیے بُلائے گئے۔</w:t>
      </w:r>
    </w:p>
    <w:p w14:paraId="23B5F9C6" w14:textId="77777777" w:rsidR="000F7377" w:rsidRDefault="000F7377"/>
    <w:p w14:paraId="173BD442" w14:textId="77777777" w:rsidR="000F7377" w:rsidRDefault="000F7377">
      <w:r xmlns:w="http://schemas.openxmlformats.org/wordprocessingml/2006/main">
        <w:t xml:space="preserve">پولس نے کرنتھیوں کو خدا کی وفاداری کو پہچاننے اور یسوع مسیح کے ساتھ رفاقت میں رہنے کی ترغیب دی۔</w:t>
      </w:r>
    </w:p>
    <w:p w14:paraId="6D4AABB6" w14:textId="77777777" w:rsidR="000F7377" w:rsidRDefault="000F7377"/>
    <w:p w14:paraId="64AA46BF" w14:textId="77777777" w:rsidR="000F7377" w:rsidRDefault="000F7377">
      <w:r xmlns:w="http://schemas.openxmlformats.org/wordprocessingml/2006/main">
        <w:t xml:space="preserve">1. "خدا کی وفاداری: خدا کی غیر مشروط محبت کو سمجھنا اور اس کی تعریف کرنا"</w:t>
      </w:r>
    </w:p>
    <w:p w14:paraId="7369014C" w14:textId="77777777" w:rsidR="000F7377" w:rsidRDefault="000F7377"/>
    <w:p w14:paraId="1E63C0BD" w14:textId="77777777" w:rsidR="000F7377" w:rsidRDefault="000F7377">
      <w:r xmlns:w="http://schemas.openxmlformats.org/wordprocessingml/2006/main">
        <w:t xml:space="preserve">2. "یسوع کے ساتھ رفاقت میں رہنا: اس جیسا بننا"</w:t>
      </w:r>
    </w:p>
    <w:p w14:paraId="73E5DD83" w14:textId="77777777" w:rsidR="000F7377" w:rsidRDefault="000F7377"/>
    <w:p w14:paraId="546FD609" w14:textId="77777777" w:rsidR="000F7377" w:rsidRDefault="000F7377">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14:paraId="61730364" w14:textId="77777777" w:rsidR="000F7377" w:rsidRDefault="000F7377"/>
    <w:p w14:paraId="1455F14B" w14:textId="77777777" w:rsidR="000F7377" w:rsidRDefault="000F7377">
      <w:r xmlns:w="http://schemas.openxmlformats.org/wordprocessingml/2006/main">
        <w:t xml:space="preserve">2. یوحنا 13:34-35 - میں آپ کو ایک نیا حکم دیتا ہوں، کہ آپ ایک دوسرے سے محبت کرتے ہیں: جس طرح میں نے تم سے محبت کی ہے، تم بھی ایک دوسرے سے محبت کرو۔ اس سے سب لوگ جان لیں گے کہ تم میرے شاگرد ہو اگر تم میں ایک دوسرے سے محبت ہو۔</w:t>
      </w:r>
    </w:p>
    <w:p w14:paraId="4016752E" w14:textId="77777777" w:rsidR="000F7377" w:rsidRDefault="000F7377"/>
    <w:p w14:paraId="389A429F" w14:textId="77777777" w:rsidR="000F7377" w:rsidRDefault="000F7377">
      <w:r xmlns:w="http://schemas.openxmlformats.org/wordprocessingml/2006/main">
        <w:t xml:space="preserve">1 کرنتھیوں 1:10 اب میں بھائیو، ہمارے خداوند یسوع مسیح کے نام سے آپ سے التجا کرتا ہوں کہ آپ سب ایک جیسی بات کریں اور آپ میں تفرقہ نہ ہو۔ لیکن یہ کہ آپ بالکل ایک ہی دماغ اور ایک ہی فیصلے میں ایک ساتھ جڑے رہیں۔</w:t>
      </w:r>
    </w:p>
    <w:p w14:paraId="10FAB098" w14:textId="77777777" w:rsidR="000F7377" w:rsidRDefault="000F7377"/>
    <w:p w14:paraId="7C558118" w14:textId="77777777" w:rsidR="000F7377" w:rsidRDefault="000F7377">
      <w:r xmlns:w="http://schemas.openxmlformats.org/wordprocessingml/2006/main">
        <w:t xml:space="preserve">پولس نے کرنتھیوں کو نصیحت کی کہ وہ اپنے ایمان میں متحد رہیں، ایک ہی بات کریں اور ان کے درمیان کوئی تفریق نہ ہو۔</w:t>
      </w:r>
    </w:p>
    <w:p w14:paraId="774679AA" w14:textId="77777777" w:rsidR="000F7377" w:rsidRDefault="000F7377"/>
    <w:p w14:paraId="65B66A03" w14:textId="77777777" w:rsidR="000F7377" w:rsidRDefault="000F7377">
      <w:r xmlns:w="http://schemas.openxmlformats.org/wordprocessingml/2006/main">
        <w:t xml:space="preserve">1. چرچ میں اتحاد: رفاقت کی طاقت</w:t>
      </w:r>
    </w:p>
    <w:p w14:paraId="220DEDA7" w14:textId="77777777" w:rsidR="000F7377" w:rsidRDefault="000F7377"/>
    <w:p w14:paraId="0B62DD1D" w14:textId="77777777" w:rsidR="000F7377" w:rsidRDefault="000F7377">
      <w:r xmlns:w="http://schemas.openxmlformats.org/wordprocessingml/2006/main">
        <w:t xml:space="preserve">2. پال کے مشورے پر عمل کرنا: چرچ کو متحد رکھنا</w:t>
      </w:r>
    </w:p>
    <w:p w14:paraId="6AC952E9" w14:textId="77777777" w:rsidR="000F7377" w:rsidRDefault="000F7377"/>
    <w:p w14:paraId="487EA962" w14:textId="77777777" w:rsidR="000F7377" w:rsidRDefault="000F7377">
      <w:r xmlns:w="http://schemas.openxmlformats.org/wordprocessingml/2006/main">
        <w:t xml:space="preserve">1. افسیوں 4:1-6 - کلیسیا میں اتحاد</w:t>
      </w:r>
    </w:p>
    <w:p w14:paraId="3E34EE71" w14:textId="77777777" w:rsidR="000F7377" w:rsidRDefault="000F7377"/>
    <w:p w14:paraId="0FAC36BA" w14:textId="77777777" w:rsidR="000F7377" w:rsidRDefault="000F7377">
      <w:r xmlns:w="http://schemas.openxmlformats.org/wordprocessingml/2006/main">
        <w:t xml:space="preserve">2. فلپیوں 2:2-4 - کلیسیا میں عاجزی اور اتحاد</w:t>
      </w:r>
    </w:p>
    <w:p w14:paraId="5CBC3098" w14:textId="77777777" w:rsidR="000F7377" w:rsidRDefault="000F7377"/>
    <w:p w14:paraId="3AA12BCF" w14:textId="77777777" w:rsidR="000F7377" w:rsidRDefault="000F7377">
      <w:r xmlns:w="http://schemas.openxmlformats.org/wordprocessingml/2006/main">
        <w:t xml:space="preserve">1 کرنتھیوں 1:11 کیونکہ، میرے بھائیو، آپ کے بارے میں مجھے بتایا گیا ہے کہ آپ کے درمیان جھگڑے ہیں۔</w:t>
      </w:r>
    </w:p>
    <w:p w14:paraId="541A6FF3" w14:textId="77777777" w:rsidR="000F7377" w:rsidRDefault="000F7377"/>
    <w:p w14:paraId="1545AF9F" w14:textId="77777777" w:rsidR="000F7377" w:rsidRDefault="000F7377">
      <w:r xmlns:w="http://schemas.openxmlformats.org/wordprocessingml/2006/main">
        <w:t xml:space="preserve">پولس نے کرنتھیوں کی کلیسیا کے درمیان جھگڑے کے بارے میں خبردار کیا۔</w:t>
      </w:r>
    </w:p>
    <w:p w14:paraId="2D6F2148" w14:textId="77777777" w:rsidR="000F7377" w:rsidRDefault="000F7377"/>
    <w:p w14:paraId="1B5C9BAE" w14:textId="77777777" w:rsidR="000F7377" w:rsidRDefault="000F7377">
      <w:r xmlns:w="http://schemas.openxmlformats.org/wordprocessingml/2006/main">
        <w:t xml:space="preserve">1. اختلاف کے خطرات: کس طرح تنازعہ چرچ کو نقصان پہنچاتا ہے۔</w:t>
      </w:r>
    </w:p>
    <w:p w14:paraId="4ACD117E" w14:textId="77777777" w:rsidR="000F7377" w:rsidRDefault="000F7377"/>
    <w:p w14:paraId="3824D9DA" w14:textId="77777777" w:rsidR="000F7377" w:rsidRDefault="000F7377">
      <w:r xmlns:w="http://schemas.openxmlformats.org/wordprocessingml/2006/main">
        <w:t xml:space="preserve">2. اتحاد کی طاقت: کلیسیا کو متحد ہونے سے کیسے فائدہ ہوتا ہے۔</w:t>
      </w:r>
    </w:p>
    <w:p w14:paraId="78C65A2E" w14:textId="77777777" w:rsidR="000F7377" w:rsidRDefault="000F7377"/>
    <w:p w14:paraId="6C7E9CAE" w14:textId="77777777" w:rsidR="000F7377" w:rsidRDefault="000F7377">
      <w:r xmlns:w="http://schemas.openxmlformats.org/wordprocessingml/2006/main">
        <w:t xml:space="preserve">1. افسیوں 4: 1-3 - لہذا میں، خداوند کا قیدی، آپ سے التجا کرتا ہوں کہ آپ اس پیشے کے لائق چلیں جس کے ساتھ آپ کو بلایا جاتا ہے، پوری فروتنی اور حلیمی کے ساتھ، تحمل کے ساتھ، محبت میں ایک دوسرے کو برداشت کرتے ہوئے؛ امن کے بندھن میں روح کے اتحاد کو برقرار رکھنے کی کوشش کرنا۔</w:t>
      </w:r>
    </w:p>
    <w:p w14:paraId="504DB6B9" w14:textId="77777777" w:rsidR="000F7377" w:rsidRDefault="000F7377"/>
    <w:p w14:paraId="5067A641" w14:textId="77777777" w:rsidR="000F7377" w:rsidRDefault="000F7377">
      <w:r xmlns:w="http://schemas.openxmlformats.org/wordprocessingml/2006/main">
        <w:t xml:space="preserve">2. رومیوں 12:5 - پس ہم بہت سے ہوتے ہوئے مسیح میں ایک جسم ہیں اور ہر ایک دوسرے کے عضو ہیں۔</w:t>
      </w:r>
    </w:p>
    <w:p w14:paraId="3361FDA8" w14:textId="77777777" w:rsidR="000F7377" w:rsidRDefault="000F7377"/>
    <w:p w14:paraId="514CDB0A" w14:textId="77777777" w:rsidR="000F7377" w:rsidRDefault="000F7377">
      <w:r xmlns:w="http://schemas.openxmlformats.org/wordprocessingml/2006/main">
        <w:t xml:space="preserve">1 کرنتھیوں 1:12 اب میں یہ کہتا ہوں کہ تم میں سے ہر ایک کہتا ہے کہ میں پولس کا ہوں۔ اور میں اپلوس کا۔ اور میں کیفا کا۔ اور میں مسیح کا۔</w:t>
      </w:r>
    </w:p>
    <w:p w14:paraId="0C7BF3A4" w14:textId="77777777" w:rsidR="000F7377" w:rsidRDefault="000F7377"/>
    <w:p w14:paraId="0A3E885D" w14:textId="77777777" w:rsidR="000F7377" w:rsidRDefault="000F7377">
      <w:r xmlns:w="http://schemas.openxmlformats.org/wordprocessingml/2006/main">
        <w:t xml:space="preserve">پولس کرنتھس کی کلیسیا کو یاد دلاتا ہے کہ انہیں تقسیم نہیں ہونا چاہیے اور تسلیم کرنا چاہیے کہ وہ سب مسیح کے ہیں۔</w:t>
      </w:r>
    </w:p>
    <w:p w14:paraId="1C020A97" w14:textId="77777777" w:rsidR="000F7377" w:rsidRDefault="000F7377"/>
    <w:p w14:paraId="155CFC2E" w14:textId="77777777" w:rsidR="000F7377" w:rsidRDefault="000F7377">
      <w:r xmlns:w="http://schemas.openxmlformats.org/wordprocessingml/2006/main">
        <w:t xml:space="preserve">1. چرچ میں اتحاد: یاد رکھنا ہم سب مسیح کے ہیں۔</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تقسیم پر قابو پانا: مسیح میں متحد ہونا</w:t>
      </w:r>
    </w:p>
    <w:p w14:paraId="66BFE313" w14:textId="77777777" w:rsidR="000F7377" w:rsidRDefault="000F7377"/>
    <w:p w14:paraId="6A773BDF" w14:textId="77777777" w:rsidR="000F7377" w:rsidRDefault="000F7377">
      <w:r xmlns:w="http://schemas.openxmlformats.org/wordprocessingml/2006/main">
        <w:t xml:space="preserve">1. یوحنا 17:20-23 - یسوع باپ سے دعا کر رہا ہے کہ تمام مومن ایک ہو جائیں</w:t>
      </w:r>
    </w:p>
    <w:p w14:paraId="7B40D065" w14:textId="77777777" w:rsidR="000F7377" w:rsidRDefault="000F7377"/>
    <w:p w14:paraId="0087B299" w14:textId="77777777" w:rsidR="000F7377" w:rsidRDefault="000F7377">
      <w:r xmlns:w="http://schemas.openxmlformats.org/wordprocessingml/2006/main">
        <w:t xml:space="preserve">2. فلپیوں 2:1-11 - مسیح کے جسم میں اتحاد اور فروتنی کے لیے پولس کی نصیحت</w:t>
      </w:r>
    </w:p>
    <w:p w14:paraId="70DB4D74" w14:textId="77777777" w:rsidR="000F7377" w:rsidRDefault="000F7377"/>
    <w:p w14:paraId="28374BFC" w14:textId="77777777" w:rsidR="000F7377" w:rsidRDefault="000F7377">
      <w:r xmlns:w="http://schemas.openxmlformats.org/wordprocessingml/2006/main">
        <w:t xml:space="preserve">1 کرنتھیوں 1:13 کیا مسیح منقسم ہے؟ کیا پولس آپ کے لیے مصلوب ہوا؟ یا تم نے پولس کے نام سے بپتسمہ لیا؟</w:t>
      </w:r>
    </w:p>
    <w:p w14:paraId="6C6AD6B0" w14:textId="77777777" w:rsidR="000F7377" w:rsidRDefault="000F7377"/>
    <w:p w14:paraId="59BB1D77" w14:textId="77777777" w:rsidR="000F7377" w:rsidRDefault="000F7377">
      <w:r xmlns:w="http://schemas.openxmlformats.org/wordprocessingml/2006/main">
        <w:t xml:space="preserve">پولس نے کرنتھیوں سے پوچھا کہ کیا وہ اس کے ذریعہ تقسیم ہوئے ہیں، جیسا کہ مسیح تقسیم نہیں ہوا ہے۔ وہ یہ بھی پوچھتا ہے کہ کیا وہ ان کے لیے مصلوب ہوا تھا، یا اگر انھوں نے اس کے نام پر بپتسمہ لیا تھا۔</w:t>
      </w:r>
    </w:p>
    <w:p w14:paraId="7A663E0F" w14:textId="77777777" w:rsidR="000F7377" w:rsidRDefault="000F7377"/>
    <w:p w14:paraId="3F67D1DD" w14:textId="77777777" w:rsidR="000F7377" w:rsidRDefault="000F7377">
      <w:r xmlns:w="http://schemas.openxmlformats.org/wordprocessingml/2006/main">
        <w:t xml:space="preserve">1. مسیح میں اتحاد: تقسیم کا خطرہ</w:t>
      </w:r>
    </w:p>
    <w:p w14:paraId="0CEAF46A" w14:textId="77777777" w:rsidR="000F7377" w:rsidRDefault="000F7377"/>
    <w:p w14:paraId="2CAF33EA" w14:textId="77777777" w:rsidR="000F7377" w:rsidRDefault="000F7377">
      <w:r xmlns:w="http://schemas.openxmlformats.org/wordprocessingml/2006/main">
        <w:t xml:space="preserve">2. بپتسمہ کی طاقت: مسیح سے ہماری وابستگی کی علامت</w:t>
      </w:r>
    </w:p>
    <w:p w14:paraId="586774B1" w14:textId="77777777" w:rsidR="000F7377" w:rsidRDefault="000F7377"/>
    <w:p w14:paraId="13F49E98" w14:textId="77777777" w:rsidR="000F7377" w:rsidRDefault="000F7377">
      <w:r xmlns:w="http://schemas.openxmlformats.org/wordprocessingml/2006/main">
        <w:t xml:space="preserve">1. یوحنا 17:20-21 - یسوع تمام مومنین کے لیے ایک ہونے کی دعا کرتا ہے، جس طرح وہ اور باپ ایک ہیں</w:t>
      </w:r>
    </w:p>
    <w:p w14:paraId="2A74DD19" w14:textId="77777777" w:rsidR="000F7377" w:rsidRDefault="000F7377"/>
    <w:p w14:paraId="6052E48B" w14:textId="77777777" w:rsidR="000F7377" w:rsidRDefault="000F7377">
      <w:r xmlns:w="http://schemas.openxmlformats.org/wordprocessingml/2006/main">
        <w:t xml:space="preserve">2. کولسیوں 2:12 - بپتسمہ مسیح کے ساتھ ہمارے اتحاد اور صلیب پر اس کی موت کی علامت ہے۔</w:t>
      </w:r>
    </w:p>
    <w:p w14:paraId="671687E1" w14:textId="77777777" w:rsidR="000F7377" w:rsidRDefault="000F7377"/>
    <w:p w14:paraId="6667A558" w14:textId="77777777" w:rsidR="000F7377" w:rsidRDefault="000F7377">
      <w:r xmlns:w="http://schemas.openxmlformats.org/wordprocessingml/2006/main">
        <w:t xml:space="preserve">1 کرنتھیوں 1:14 میں خدا کا شکر ادا کرتا ہوں کہ میں نے آپ میں سے کسی کو بپتسمہ نہیں دیا، سوائے کرسپس اور گائس کے۔</w:t>
      </w:r>
    </w:p>
    <w:p w14:paraId="313EFC4F" w14:textId="77777777" w:rsidR="000F7377" w:rsidRDefault="000F7377"/>
    <w:p w14:paraId="58622649" w14:textId="77777777" w:rsidR="000F7377" w:rsidRDefault="000F7377">
      <w:r xmlns:w="http://schemas.openxmlformats.org/wordprocessingml/2006/main">
        <w:t xml:space="preserve">حوالہ بیان کرتا ہے کہ پولس شکر گزار ہے کہ اس نے صرف کرسپس اور گائس کو بپتسمہ دیا۔</w:t>
      </w:r>
    </w:p>
    <w:p w14:paraId="48639237" w14:textId="77777777" w:rsidR="000F7377" w:rsidRDefault="000F7377"/>
    <w:p w14:paraId="2EED1DB3" w14:textId="77777777" w:rsidR="000F7377" w:rsidRDefault="000F7377">
      <w:r xmlns:w="http://schemas.openxmlformats.org/wordprocessingml/2006/main">
        <w:t xml:space="preserve">1. شکر گزاری کی طاقت: جو کچھ خدا کرتا ہے اس کے لیے شکر گزاری کا اظہار</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بپتسمہ کی اہمیت: مسیحی زندگی میں اس کا کردار</w:t>
      </w:r>
    </w:p>
    <w:p w14:paraId="05EBB98E" w14:textId="77777777" w:rsidR="000F7377" w:rsidRDefault="000F7377"/>
    <w:p w14:paraId="3F3A23D9" w14:textId="77777777" w:rsidR="000F7377" w:rsidRDefault="000F7377">
      <w:r xmlns:w="http://schemas.openxmlformats.org/wordprocessingml/2006/main">
        <w:t xml:space="preserve">1۔ کلسیوں 2:12، ’’بپتسمہ میں اُس کے ساتھ دفن ہوئے، جس میں آپ بھی اُس کے ساتھ اُس کے ساتھ اُس خدا کے کام پر ایمان کے ذریعے جی اُٹھے، جس نے اُسے مُردوں میں سے زندہ کیا۔‘‘</w:t>
      </w:r>
    </w:p>
    <w:p w14:paraId="347E1C91" w14:textId="77777777" w:rsidR="000F7377" w:rsidRDefault="000F7377"/>
    <w:p w14:paraId="651AAD42" w14:textId="77777777" w:rsidR="000F7377" w:rsidRDefault="000F7377">
      <w:r xmlns:w="http://schemas.openxmlformats.org/wordprocessingml/2006/main">
        <w:t xml:space="preserve">2. میتھیو 28:19، "اس لیے جاؤ اور تمام قوموں کو شاگرد بناؤ، انہیں باپ اور بیٹے اور روح القدس کے نام سے بپتسمہ دو۔"</w:t>
      </w:r>
    </w:p>
    <w:p w14:paraId="4B759ADD" w14:textId="77777777" w:rsidR="000F7377" w:rsidRDefault="000F7377"/>
    <w:p w14:paraId="79C2DA9C" w14:textId="77777777" w:rsidR="000F7377" w:rsidRDefault="000F7377">
      <w:r xmlns:w="http://schemas.openxmlformats.org/wordprocessingml/2006/main">
        <w:t xml:space="preserve">1 کرنتھیوں 1:15 ایسا نہ ہو کہ کوئی یہ کہے کہ میں نے اپنے نام سے بپتسمہ لیا ہے۔</w:t>
      </w:r>
    </w:p>
    <w:p w14:paraId="43499A11" w14:textId="77777777" w:rsidR="000F7377" w:rsidRDefault="000F7377"/>
    <w:p w14:paraId="79A860B4" w14:textId="77777777" w:rsidR="000F7377" w:rsidRDefault="000F7377">
      <w:r xmlns:w="http://schemas.openxmlformats.org/wordprocessingml/2006/main">
        <w:t xml:space="preserve">پولس اپنے بپتسمہ دینے کے طریقوں کا دفاع کرتا ہے تاکہ دوسروں کو یہ دعوی کرنے سے روکا جائے کہ اس نے اپنے نام پر بپتسمہ لیا ہے۔</w:t>
      </w:r>
    </w:p>
    <w:p w14:paraId="4B92D41F" w14:textId="77777777" w:rsidR="000F7377" w:rsidRDefault="000F7377"/>
    <w:p w14:paraId="5AE0977B" w14:textId="77777777" w:rsidR="000F7377" w:rsidRDefault="000F7377">
      <w:r xmlns:w="http://schemas.openxmlformats.org/wordprocessingml/2006/main">
        <w:t xml:space="preserve">1. اپنے ایمان کا دفاع کرنے کی طاقت: 1 کرنتھیوں 1:15 میں ایک مطالعہ</w:t>
      </w:r>
    </w:p>
    <w:p w14:paraId="75202AF0" w14:textId="77777777" w:rsidR="000F7377" w:rsidRDefault="000F7377"/>
    <w:p w14:paraId="6E1C308C" w14:textId="77777777" w:rsidR="000F7377" w:rsidRDefault="000F7377">
      <w:r xmlns:w="http://schemas.openxmlformats.org/wordprocessingml/2006/main">
        <w:t xml:space="preserve">2. عیسائیت میں اپنے دفاع کی اہمیت: 1 کرنتھیوں 1:15 میں پولس کے اعمال کو سمجھنا</w:t>
      </w:r>
    </w:p>
    <w:p w14:paraId="4A7F5256" w14:textId="77777777" w:rsidR="000F7377" w:rsidRDefault="000F7377"/>
    <w:p w14:paraId="1186813D" w14:textId="77777777" w:rsidR="000F7377" w:rsidRDefault="000F7377">
      <w:r xmlns:w="http://schemas.openxmlformats.org/wordprocessingml/2006/main">
        <w:t xml:space="preserve">1. میتھیو 16:18 - "اور میں آپ سے کہتا ہوں، آپ پیٹر ہیں، اور میں اس چٹان پر اپنا چرچ بناؤں گا، اور جہنم کے دروازے اس پر غالب نہیں آئیں گے۔"</w:t>
      </w:r>
    </w:p>
    <w:p w14:paraId="7018CC63" w14:textId="77777777" w:rsidR="000F7377" w:rsidRDefault="000F7377"/>
    <w:p w14:paraId="0265D9E5" w14:textId="77777777" w:rsidR="000F7377" w:rsidRDefault="000F7377">
      <w:r xmlns:w="http://schemas.openxmlformats.org/wordprocessingml/2006/main">
        <w:t xml:space="preserve">2. 2 تیمتھیس 1:7 - "کیونکہ خدا نے ہمیں خوف کی نہیں بلکہ طاقت اور محبت اور ضبط نفس کی روح دی ہے۔"</w:t>
      </w:r>
    </w:p>
    <w:p w14:paraId="1864D746" w14:textId="77777777" w:rsidR="000F7377" w:rsidRDefault="000F7377"/>
    <w:p w14:paraId="6FA34AEE" w14:textId="77777777" w:rsidR="000F7377" w:rsidRDefault="000F7377">
      <w:r xmlns:w="http://schemas.openxmlformats.org/wordprocessingml/2006/main">
        <w:t xml:space="preserve">1 کرنتھیوں 1:16 اور میں نے ستفناس کے گھرانے کو بھی بپتسمہ دیا: اس کے علاوہ، میں نہیں جانتا کہ میں نے کسی اور کو بپتسمہ دیا ہے یا نہیں۔</w:t>
      </w:r>
    </w:p>
    <w:p w14:paraId="667E8DA3" w14:textId="77777777" w:rsidR="000F7377" w:rsidRDefault="000F7377"/>
    <w:p w14:paraId="200C85C0" w14:textId="77777777" w:rsidR="000F7377" w:rsidRDefault="000F7377">
      <w:r xmlns:w="http://schemas.openxmlformats.org/wordprocessingml/2006/main">
        <w:t xml:space="preserve">پولس نے سٹیفناس کے گھرانے کو بپتسمہ دیا اور اس بات کا یقین نہیں تھا کہ آیا اس نے کسی اور کو بپتسمہ دیا ہے۔</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مسیحی بپتسمہ کی اہمیت اور انجیل پھیلانے میں اس کا مقام۔</w:t>
      </w:r>
    </w:p>
    <w:p w14:paraId="68A87B48" w14:textId="77777777" w:rsidR="000F7377" w:rsidRDefault="000F7377"/>
    <w:p w14:paraId="228E6C2C" w14:textId="77777777" w:rsidR="000F7377" w:rsidRDefault="000F7377">
      <w:r xmlns:w="http://schemas.openxmlformats.org/wordprocessingml/2006/main">
        <w:t xml:space="preserve">2. بپتسمہ کی نئی زندگی میں شریک ہونے کی خوشی اور اس سے آنے والی تبدیلی۔</w:t>
      </w:r>
    </w:p>
    <w:p w14:paraId="4CD8A6DB" w14:textId="77777777" w:rsidR="000F7377" w:rsidRDefault="000F7377"/>
    <w:p w14:paraId="2E85F55A" w14:textId="77777777" w:rsidR="000F7377" w:rsidRDefault="000F7377">
      <w:r xmlns:w="http://schemas.openxmlformats.org/wordprocessingml/2006/main">
        <w:t xml:space="preserve">1. رومیوں 6:3-4 - کیا آپ نہیں جانتے کہ ہم سب جنہوں نے مسیح یسوع میں بپتسمہ لیا ہے اس کی موت میں بپتسمہ لیا گیا ہے؟ پس ہم موت کے بپتسمہ سے اُس کے ساتھ دفن ہوئے تاکہ جس طرح مسیح باپ کے جلال سے مُردوں میں سے جی اُٹھا اُسی طرح ہم بھی نئی زندگی میں چلیں۔</w:t>
      </w:r>
    </w:p>
    <w:p w14:paraId="642256B5" w14:textId="77777777" w:rsidR="000F7377" w:rsidRDefault="000F7377"/>
    <w:p w14:paraId="146555DE" w14:textId="77777777" w:rsidR="000F7377" w:rsidRDefault="000F7377">
      <w:r xmlns:w="http://schemas.openxmlformats.org/wordprocessingml/2006/main">
        <w:t xml:space="preserve">2. میتھیو 28:19-20 - اس لیے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14:paraId="0E9BDFA5" w14:textId="77777777" w:rsidR="000F7377" w:rsidRDefault="000F7377"/>
    <w:p w14:paraId="0CDF870D" w14:textId="77777777" w:rsidR="000F7377" w:rsidRDefault="000F7377">
      <w:r xmlns:w="http://schemas.openxmlformats.org/wordprocessingml/2006/main">
        <w:t xml:space="preserve">1 کرنتھیوں 1:17 کیونکہ مسیح نے مجھے بپتسمہ دینے کے لیے نہیں بلکہ خوشخبری سنانے کے لیے بھیجا: الفاظ کی حکمت سے نہیں، ایسا نہ ہو کہ مسیح کی صلیب بے اثر ہو جائے۔</w:t>
      </w:r>
    </w:p>
    <w:p w14:paraId="764CA37C" w14:textId="77777777" w:rsidR="000F7377" w:rsidRDefault="000F7377"/>
    <w:p w14:paraId="7528BADD" w14:textId="77777777" w:rsidR="000F7377" w:rsidRDefault="000F7377">
      <w:r xmlns:w="http://schemas.openxmlformats.org/wordprocessingml/2006/main">
        <w:t xml:space="preserve">پولوس رسول کو خوشخبری سنانے کا مشن دیا گیا تھا، بپتسمہ دینے کا نہیں، تاکہ مسیح کی صلیب کی طاقت کم نہ ہو۔</w:t>
      </w:r>
    </w:p>
    <w:p w14:paraId="3695A300" w14:textId="77777777" w:rsidR="000F7377" w:rsidRDefault="000F7377"/>
    <w:p w14:paraId="259B1470" w14:textId="77777777" w:rsidR="000F7377" w:rsidRDefault="000F7377">
      <w:r xmlns:w="http://schemas.openxmlformats.org/wordprocessingml/2006/main">
        <w:t xml:space="preserve">1. صلیب کی طاقت: آج ہمارے لیے اس کا کیا مطلب ہے۔</w:t>
      </w:r>
    </w:p>
    <w:p w14:paraId="496BD392" w14:textId="77777777" w:rsidR="000F7377" w:rsidRDefault="000F7377"/>
    <w:p w14:paraId="48A05B6F" w14:textId="77777777" w:rsidR="000F7377" w:rsidRDefault="000F7377">
      <w:r xmlns:w="http://schemas.openxmlformats.org/wordprocessingml/2006/main">
        <w:t xml:space="preserve">2. انجیل کی تبلیغ کا مشن: ہمیں یہ کیوں کرنا چاہیے۔</w:t>
      </w:r>
    </w:p>
    <w:p w14:paraId="4AE09188" w14:textId="77777777" w:rsidR="000F7377" w:rsidRDefault="000F7377"/>
    <w:p w14:paraId="243BF0F0" w14:textId="77777777" w:rsidR="000F7377" w:rsidRDefault="000F7377">
      <w:r xmlns:w="http://schemas.openxmlformats.org/wordprocessingml/2006/main">
        <w:t xml:space="preserve">1. رومیوں 1:16 - کیونکہ میں مسیح کی خوشخبری سے شرمندہ نہیں ہوں کیونکہ یہ ہر ایک ایمان لانے والے کے لیے نجات کے لیے خدا کی قدرت ہے۔ پہلے یہودیوں کے لیے، اور یونانی کو بھی۔</w:t>
      </w:r>
    </w:p>
    <w:p w14:paraId="2A96FB8F" w14:textId="77777777" w:rsidR="000F7377" w:rsidRDefault="000F7377"/>
    <w:p w14:paraId="7D3D64A7" w14:textId="77777777" w:rsidR="000F7377" w:rsidRDefault="000F7377">
      <w:r xmlns:w="http://schemas.openxmlformats.org/wordprocessingml/2006/main">
        <w:t xml:space="preserve">2. میتھیو 28:19 - پس تم جاؤ، اور تمام قوموں کو سکھاؤ، انہیں باپ، بیٹے اور روح القدس کے نام سے بپتسمہ دو۔</w:t>
      </w:r>
    </w:p>
    <w:p w14:paraId="374B545A" w14:textId="77777777" w:rsidR="000F7377" w:rsidRDefault="000F7377"/>
    <w:p w14:paraId="5FEFD9EF" w14:textId="77777777" w:rsidR="000F7377" w:rsidRDefault="000F7377">
      <w:r xmlns:w="http://schemas.openxmlformats.org/wordprocessingml/2006/main">
        <w:t xml:space="preserve">1 کرنتھیوں 1:18 کیونکہ صلیب کی منادی اُن کے لیے ہے جو ہلاک ہو جاتے ہیں حماقت ہے۔ لیکن ہم جو بچائے گئے ہیں وہ خدا کی قدرت ہے۔</w:t>
      </w:r>
    </w:p>
    <w:p w14:paraId="0F888C7B" w14:textId="77777777" w:rsidR="000F7377" w:rsidRDefault="000F7377"/>
    <w:p w14:paraId="0481F852" w14:textId="77777777" w:rsidR="000F7377" w:rsidRDefault="000F7377">
      <w:r xmlns:w="http://schemas.openxmlformats.org/wordprocessingml/2006/main">
        <w:t xml:space="preserve">صلیب کی تبلیغ خدا کی طرف سے ایک طاقت ہے جو مومنوں کے لیے نجات اور اس کو مسترد کرنے والوں کے لیے حماقت لاتی ہے۔</w:t>
      </w:r>
    </w:p>
    <w:p w14:paraId="092006A8" w14:textId="77777777" w:rsidR="000F7377" w:rsidRDefault="000F7377"/>
    <w:p w14:paraId="2CAC1C98" w14:textId="77777777" w:rsidR="000F7377" w:rsidRDefault="000F7377">
      <w:r xmlns:w="http://schemas.openxmlformats.org/wordprocessingml/2006/main">
        <w:t xml:space="preserve">1. صلیب کی طاقت: ہم کیوں یقین رکھتے ہیں۔</w:t>
      </w:r>
    </w:p>
    <w:p w14:paraId="61D1CA95" w14:textId="77777777" w:rsidR="000F7377" w:rsidRDefault="000F7377"/>
    <w:p w14:paraId="4855AE63" w14:textId="77777777" w:rsidR="000F7377" w:rsidRDefault="000F7377">
      <w:r xmlns:w="http://schemas.openxmlformats.org/wordprocessingml/2006/main">
        <w:t xml:space="preserve">2. حماقت یا ایمان: صلیب وصول کرنے کا انتخاب</w:t>
      </w:r>
    </w:p>
    <w:p w14:paraId="1A0FFA43" w14:textId="77777777" w:rsidR="000F7377" w:rsidRDefault="000F7377"/>
    <w:p w14:paraId="72009E33" w14:textId="77777777" w:rsidR="000F7377" w:rsidRDefault="000F7377">
      <w:r xmlns:w="http://schemas.openxmlformats.org/wordprocessingml/2006/main">
        <w:t xml:space="preserve">1. عبرانیوں 12:2، "ہمارے ایمان کے مصنف اور مکمل کرنے والے یسوع کی طرف دیکھتے ہوئے، جس نے اُس خوشی کے لیے جو اُس کے سامنے رکھی گئی تھی، شرمندگی کو حقیر سمجھ کر صلیب کو سہا، اور خُدا کے تخت کے داہنے ہاتھ پر بیٹھ گیا۔ "</w:t>
      </w:r>
    </w:p>
    <w:p w14:paraId="1CC1FDC5" w14:textId="77777777" w:rsidR="000F7377" w:rsidRDefault="000F7377"/>
    <w:p w14:paraId="59313021" w14:textId="77777777" w:rsidR="000F7377" w:rsidRDefault="000F7377">
      <w:r xmlns:w="http://schemas.openxmlformats.org/wordprocessingml/2006/main">
        <w:t xml:space="preserve">2. یوحنا 3:16، "کیونکہ خُدا نے دنیا سے ایسی محبت کی کہ اُس نے اپنا اکلوتا بیٹا بخش دیا، تاکہ جو کوئی اُس پر ایمان لائے ہلاک نہ ہو بلکہ ہمیشہ کی زندگی پائے۔"</w:t>
      </w:r>
    </w:p>
    <w:p w14:paraId="4F10395B" w14:textId="77777777" w:rsidR="000F7377" w:rsidRDefault="000F7377"/>
    <w:p w14:paraId="3C7529F5" w14:textId="77777777" w:rsidR="000F7377" w:rsidRDefault="000F7377">
      <w:r xmlns:w="http://schemas.openxmlformats.org/wordprocessingml/2006/main">
        <w:t xml:space="preserve">1 کرنتھیوں 1:19 کیونکہ لکھا ہے کہ مَیں عقلمندوں کی عقل کو نیست و نابود کر دوں گا اور ہوشیاروں کی سمجھ کو برباد کر دوں گا۔</w:t>
      </w:r>
    </w:p>
    <w:p w14:paraId="75D763EF" w14:textId="77777777" w:rsidR="000F7377" w:rsidRDefault="000F7377"/>
    <w:p w14:paraId="6321B00C" w14:textId="77777777" w:rsidR="000F7377" w:rsidRDefault="000F7377">
      <w:r xmlns:w="http://schemas.openxmlformats.org/wordprocessingml/2006/main">
        <w:t xml:space="preserve">1 کرنتھیوں 1:19 میں، پولس بیان کرتا ہے کہ عقلمندوں کی حکمت اور سمجھ فنا ہو جائے گی، جب کہ خدا کی قدرت باقی رہے گی۔</w:t>
      </w:r>
    </w:p>
    <w:p w14:paraId="1E6BAFAD" w14:textId="77777777" w:rsidR="000F7377" w:rsidRDefault="000F7377"/>
    <w:p w14:paraId="243F483B" w14:textId="77777777" w:rsidR="000F7377" w:rsidRDefault="000F7377">
      <w:r xmlns:w="http://schemas.openxmlformats.org/wordprocessingml/2006/main">
        <w:t xml:space="preserve">1. "خدا کے کلام کی طاقت" - یہ دریافت کرنا کہ خدا کس طرح اپنے کلام کو عقلمندوں کی حکمت کو نیچے لانے اور اپنی طاقت کو ظاہر کرنے کے لیے استعمال کرتا ہے۔</w:t>
      </w:r>
    </w:p>
    <w:p w14:paraId="2AC2C4BE" w14:textId="77777777" w:rsidR="000F7377" w:rsidRDefault="000F7377"/>
    <w:p w14:paraId="0D02878A" w14:textId="77777777" w:rsidR="000F7377" w:rsidRDefault="000F7377">
      <w:r xmlns:w="http://schemas.openxmlformats.org/wordprocessingml/2006/main">
        <w:t xml:space="preserve">2. "خدا کی حاکمیت اور ہماری عاجزی" - اس بات کا جائزہ لینا کہ کس طرح خدا کی حاکمیت انسانی </w:t>
      </w:r>
      <w:r xmlns:w="http://schemas.openxmlformats.org/wordprocessingml/2006/main">
        <w:lastRenderedPageBreak xmlns:w="http://schemas.openxmlformats.org/wordprocessingml/2006/main"/>
      </w:r>
      <w:r xmlns:w="http://schemas.openxmlformats.org/wordprocessingml/2006/main">
        <w:t xml:space="preserve">عقل اور فہم پر غالب ہے، اور ہمیں عاجزی کے ساتھ کیسے جواب دینا چاہئے۔</w:t>
      </w:r>
    </w:p>
    <w:p w14:paraId="35167CCB" w14:textId="77777777" w:rsidR="000F7377" w:rsidRDefault="000F7377"/>
    <w:p w14:paraId="3ABE5269" w14:textId="77777777" w:rsidR="000F7377" w:rsidRDefault="000F7377">
      <w:r xmlns:w="http://schemas.openxmlformats.org/wordprocessingml/2006/main">
        <w:t xml:space="preserve">1. ایوب 12:13 - "اس کے پاس حکمت اور طاقت ہے؛ اس کے پاس مشورہ اور سمجھ ہے۔"</w:t>
      </w:r>
    </w:p>
    <w:p w14:paraId="326C57BE" w14:textId="77777777" w:rsidR="000F7377" w:rsidRDefault="000F7377"/>
    <w:p w14:paraId="016EE673" w14:textId="77777777" w:rsidR="000F7377" w:rsidRDefault="000F7377">
      <w:r xmlns:w="http://schemas.openxmlformats.org/wordprocessingml/2006/main">
        <w:t xml:space="preserve">2. امثال 16:25 - "ایک راستہ ایسا ہے جو آدمی کو صحیح لگتا ہے، لیکن اس کا انجام موت کا راستہ ہے۔"</w:t>
      </w:r>
    </w:p>
    <w:p w14:paraId="168B75C3" w14:textId="77777777" w:rsidR="000F7377" w:rsidRDefault="000F7377"/>
    <w:p w14:paraId="7F318537" w14:textId="77777777" w:rsidR="000F7377" w:rsidRDefault="000F7377">
      <w:r xmlns:w="http://schemas.openxmlformats.org/wordprocessingml/2006/main">
        <w:t xml:space="preserve">1 کرنتھیوں 1:20 عقلمند کہاں ہے؟ کاتب کہاں ہے اس دنیا کا جھگڑا کرنے والا کہاں ہے کیا خدا نے اس دنیا کی حکمت کو بے وقوف نہیں بنایا؟</w:t>
      </w:r>
    </w:p>
    <w:p w14:paraId="29D09059" w14:textId="77777777" w:rsidR="000F7377" w:rsidRDefault="000F7377"/>
    <w:p w14:paraId="413E5DDB" w14:textId="77777777" w:rsidR="000F7377" w:rsidRDefault="000F7377">
      <w:r xmlns:w="http://schemas.openxmlformats.org/wordprocessingml/2006/main">
        <w:t xml:space="preserve">دنیا کی حکمت خدا کے نزدیک بے وقوفی ہے۔</w:t>
      </w:r>
    </w:p>
    <w:p w14:paraId="10A364E4" w14:textId="77777777" w:rsidR="000F7377" w:rsidRDefault="000F7377"/>
    <w:p w14:paraId="6762397F" w14:textId="77777777" w:rsidR="000F7377" w:rsidRDefault="000F7377">
      <w:r xmlns:w="http://schemas.openxmlformats.org/wordprocessingml/2006/main">
        <w:t xml:space="preserve">1: ہمیں دنیا کی حکمت پر بھروسہ نہیں کرنا چاہئے، بلکہ خدا کی حکمت پر بھروسہ کرنا چاہئے۔</w:t>
      </w:r>
    </w:p>
    <w:p w14:paraId="3E449F98" w14:textId="77777777" w:rsidR="000F7377" w:rsidRDefault="000F7377"/>
    <w:p w14:paraId="69AB579E" w14:textId="77777777" w:rsidR="000F7377" w:rsidRDefault="000F7377">
      <w:r xmlns:w="http://schemas.openxmlformats.org/wordprocessingml/2006/main">
        <w:t xml:space="preserve">2: ہمیں اپنی حکمت پر فخر نہیں کرنا چاہیے، بلکہ اپنے آپ کو خدا کے سامنے عاجزی کرنا چاہیے۔</w:t>
      </w:r>
    </w:p>
    <w:p w14:paraId="6D4D3A96" w14:textId="77777777" w:rsidR="000F7377" w:rsidRDefault="000F7377"/>
    <w:p w14:paraId="46CD85CD" w14:textId="77777777" w:rsidR="000F7377" w:rsidRDefault="000F7377">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14:paraId="5592E64F" w14:textId="77777777" w:rsidR="000F7377" w:rsidRDefault="000F7377"/>
    <w:p w14:paraId="7F9A408F" w14:textId="77777777" w:rsidR="000F7377" w:rsidRDefault="000F7377">
      <w:r xmlns:w="http://schemas.openxmlformats.org/wordprocessingml/2006/main">
        <w:t xml:space="preserve">2: جیمز 1:5 - اگر آپ میں سے کسی میں حکمت کی کمی ہے، تو وہ خدا سے مانگے، جو تمام آدمیوں کو آزادانہ طور پر دیتا ہے، اور تنگ نہیں کرتا۔ اور اسے دیا جائے گا۔</w:t>
      </w:r>
    </w:p>
    <w:p w14:paraId="5BABA250" w14:textId="77777777" w:rsidR="000F7377" w:rsidRDefault="000F7377"/>
    <w:p w14:paraId="627EB459" w14:textId="77777777" w:rsidR="000F7377" w:rsidRDefault="000F7377">
      <w:r xmlns:w="http://schemas.openxmlformats.org/wordprocessingml/2006/main">
        <w:t xml:space="preserve">1 کرنتھیوں 1:21 کیونکہ اُس کے بعد خُدا کی حکمت میں دُنیا نے حکمت سے خُدا کو نہ جانا، اُس نے خُدا کو منادی کرنے کی حماقت سے پسند کیا کہ وہ اُن کو بچا لے جو ایمان لائے۔</w:t>
      </w:r>
    </w:p>
    <w:p w14:paraId="31D999A4" w14:textId="77777777" w:rsidR="000F7377" w:rsidRDefault="000F7377"/>
    <w:p w14:paraId="03E80438" w14:textId="77777777" w:rsidR="000F7377" w:rsidRDefault="000F7377">
      <w:r xmlns:w="http://schemas.openxmlformats.org/wordprocessingml/2006/main">
        <w:t xml:space="preserve">دنیا اپنی حکمت کے ذریعے خدا کو پہچاننے سے قاصر تھی، اس لیے خدا نے تبلیغ کی حماقت کے ذریعے ایمان لانے والوں کو بچانے کا انتخاب کیا۔</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بچانے کے لیے تبلیغ کی طاقت</w:t>
      </w:r>
    </w:p>
    <w:p w14:paraId="7CF164A1" w14:textId="77777777" w:rsidR="000F7377" w:rsidRDefault="000F7377"/>
    <w:p w14:paraId="53AE65DB" w14:textId="77777777" w:rsidR="000F7377" w:rsidRDefault="000F7377">
      <w:r xmlns:w="http://schemas.openxmlformats.org/wordprocessingml/2006/main">
        <w:t xml:space="preserve">2. انسانی فہم کی حماقت</w:t>
      </w:r>
    </w:p>
    <w:p w14:paraId="648655A7" w14:textId="77777777" w:rsidR="000F7377" w:rsidRDefault="000F7377"/>
    <w:p w14:paraId="1090D25E" w14:textId="77777777" w:rsidR="000F7377" w:rsidRDefault="000F7377">
      <w:r xmlns:w="http://schemas.openxmlformats.org/wordprocessingml/2006/main">
        <w:t xml:space="preserve">1. افسیوں 3: 9-10 - اور تمام لوگوں کو یہ بتانے کے لئے کہ اس راز کی رفاقت کیا ہے، جو دنیا کے شروع سے خدا میں چھپی ہوئی ہے، جس نے یسوع مسیح کے ذریعہ سب چیزوں کو پیدا کیا:</w:t>
      </w:r>
    </w:p>
    <w:p w14:paraId="1EE32CCD" w14:textId="77777777" w:rsidR="000F7377" w:rsidRDefault="000F7377"/>
    <w:p w14:paraId="0C3A8759" w14:textId="77777777" w:rsidR="000F7377" w:rsidRDefault="000F7377">
      <w:r xmlns:w="http://schemas.openxmlformats.org/wordprocessingml/2006/main">
        <w:t xml:space="preserve">2. رومیوں 10:14-15 - پھر وہ اسے کیسے پکاریں گے جس پر وہ ایمان نہیں لائے؟ اور وہ اس پر کیسے یقین کریں گے جس کے بارے میں انہوں نے نہیں سنا؟ اور وہ بغیر مبلغ کے کیسے سنیں گے؟ اور وہ کیسے تبلیغ کریں گے سوائے اس کے کہ وہ بھیجے جائیں؟ جیسا کہ لکھا ہے، اُن کے پاؤں کتنے خوبصورت ہیں جو سلامتی کی خوشخبری سناتے ہیں اور اچھی باتوں کی بشارت دیتے ہیں۔</w:t>
      </w:r>
    </w:p>
    <w:p w14:paraId="3C6710C3" w14:textId="77777777" w:rsidR="000F7377" w:rsidRDefault="000F7377"/>
    <w:p w14:paraId="58FAE1DA" w14:textId="77777777" w:rsidR="000F7377" w:rsidRDefault="000F7377">
      <w:r xmlns:w="http://schemas.openxmlformats.org/wordprocessingml/2006/main">
        <w:t xml:space="preserve">1 کرنتھیوں 1:22 کیونکہ یہودی ایک نشان کے متقاضی ہیں اور یونانی حکمت کی تلاش میں ہیں۔</w:t>
      </w:r>
    </w:p>
    <w:p w14:paraId="2BB7604F" w14:textId="77777777" w:rsidR="000F7377" w:rsidRDefault="000F7377"/>
    <w:p w14:paraId="34F670B2" w14:textId="77777777" w:rsidR="000F7377" w:rsidRDefault="000F7377">
      <w:r xmlns:w="http://schemas.openxmlformats.org/wordprocessingml/2006/main">
        <w:t xml:space="preserve">اقتباس یہودی خدا کی طاقت کے ثبوت کے طور پر ایک نشان کی توقع کرتے ہیں، جبکہ یونانی خدا کی قدرت کو سمجھنے کے لیے حکمت کی تلاش کرتے ہیں۔</w:t>
      </w:r>
    </w:p>
    <w:p w14:paraId="6D4E26C4" w14:textId="77777777" w:rsidR="000F7377" w:rsidRDefault="000F7377"/>
    <w:p w14:paraId="6A321FB1" w14:textId="77777777" w:rsidR="000F7377" w:rsidRDefault="000F7377">
      <w:r xmlns:w="http://schemas.openxmlformats.org/wordprocessingml/2006/main">
        <w:t xml:space="preserve">1. خدا کی قدرت کی نشانی: یہودیوں کی نشانی کی توقع کا جائزہ لینا۔</w:t>
      </w:r>
    </w:p>
    <w:p w14:paraId="1FF6B81F" w14:textId="77777777" w:rsidR="000F7377" w:rsidRDefault="000F7377"/>
    <w:p w14:paraId="5702498A" w14:textId="77777777" w:rsidR="000F7377" w:rsidRDefault="000F7377">
      <w:r xmlns:w="http://schemas.openxmlformats.org/wordprocessingml/2006/main">
        <w:t xml:space="preserve">2. خدا کی حکمت: یونانیوں کی بصیرت کی تلاش کو سمجھنا۔</w:t>
      </w:r>
    </w:p>
    <w:p w14:paraId="0DCC0987" w14:textId="77777777" w:rsidR="000F7377" w:rsidRDefault="000F7377"/>
    <w:p w14:paraId="67964413" w14:textId="77777777" w:rsidR="000F7377" w:rsidRDefault="000F7377">
      <w:r xmlns:w="http://schemas.openxmlformats.org/wordprocessingml/2006/main">
        <w:t xml:space="preserve">1. یسعیاہ 11:2-3 - خداوند کی روح اس پر ٹھہرے گی، حکمت اور سمجھ کی روح، مشورے اور طاقت کی روح، علم کی روح اور خداوند کے خوف کی روح۔</w:t>
      </w:r>
    </w:p>
    <w:p w14:paraId="0ABE8A69" w14:textId="77777777" w:rsidR="000F7377" w:rsidRDefault="000F7377"/>
    <w:p w14:paraId="4AD09B23" w14:textId="77777777" w:rsidR="000F7377" w:rsidRDefault="000F7377">
      <w:r xmlns:w="http://schemas.openxmlformats.org/wordprocessingml/2006/main">
        <w:t xml:space="preserve">2. زبور 19:7-9 - خُداوند کا قانون کامل ہے، روح کو بدلنے والا: خُداوند کی گواہی یقینی ہے، عقلمندوں کو سادہ بناتی ہے۔</w:t>
      </w:r>
    </w:p>
    <w:p w14:paraId="3FDC6202" w14:textId="77777777" w:rsidR="000F7377" w:rsidRDefault="000F7377"/>
    <w:p w14:paraId="04A8CDD5" w14:textId="77777777" w:rsidR="000F7377" w:rsidRDefault="000F7377">
      <w:r xmlns:w="http://schemas.openxmlformats.org/wordprocessingml/2006/main">
        <w:t xml:space="preserve">1 کرنتھیوں 1:23 لیکن ہم مصلوب مسیح کی منادی کرتے ہیں، یہودیوں کے لیے ٹھوکر کا باعث، اور یونانیوں کے لیے </w:t>
      </w:r>
      <w:r xmlns:w="http://schemas.openxmlformats.org/wordprocessingml/2006/main">
        <w:lastRenderedPageBreak xmlns:w="http://schemas.openxmlformats.org/wordprocessingml/2006/main"/>
      </w:r>
      <w:r xmlns:w="http://schemas.openxmlformats.org/wordprocessingml/2006/main">
        <w:t xml:space="preserve">حماقت۔</w:t>
      </w:r>
    </w:p>
    <w:p w14:paraId="5AED1575" w14:textId="77777777" w:rsidR="000F7377" w:rsidRDefault="000F7377"/>
    <w:p w14:paraId="545D025E" w14:textId="77777777" w:rsidR="000F7377" w:rsidRDefault="000F7377">
      <w:r xmlns:w="http://schemas.openxmlformats.org/wordprocessingml/2006/main">
        <w:t xml:space="preserve">پولس نے تبلیغ کی کہ یسوع کی مصلوبیت یہودیوں کے لیے ٹھوکر اور یونانیوں کے لیے حماقت تھی۔</w:t>
      </w:r>
    </w:p>
    <w:p w14:paraId="0F30BA53" w14:textId="77777777" w:rsidR="000F7377" w:rsidRDefault="000F7377"/>
    <w:p w14:paraId="5B68C463" w14:textId="77777777" w:rsidR="000F7377" w:rsidRDefault="000F7377">
      <w:r xmlns:w="http://schemas.openxmlformats.org/wordprocessingml/2006/main">
        <w:t xml:space="preserve">1. صلیب کی طاقت: یسوع کی مصلوبیت ہمیں کیسے نجات دیتی ہے۔</w:t>
      </w:r>
    </w:p>
    <w:p w14:paraId="5D42F9AE" w14:textId="77777777" w:rsidR="000F7377" w:rsidRDefault="000F7377"/>
    <w:p w14:paraId="6D7181BE" w14:textId="77777777" w:rsidR="000F7377" w:rsidRDefault="000F7377">
      <w:r xmlns:w="http://schemas.openxmlformats.org/wordprocessingml/2006/main">
        <w:t xml:space="preserve">2. صلیب کا تضاد: کس طرح یسوع کی مصلوبیت ہمیں الجھاتی اور آزاد کرتی ہے</w:t>
      </w:r>
    </w:p>
    <w:p w14:paraId="368B47B1" w14:textId="77777777" w:rsidR="000F7377" w:rsidRDefault="000F7377"/>
    <w:p w14:paraId="184A19E9" w14:textId="77777777" w:rsidR="000F7377" w:rsidRDefault="000F7377">
      <w:r xmlns:w="http://schemas.openxmlformats.org/wordprocessingml/2006/main">
        <w:t xml:space="preserve">1. گلتیوں 6:14 - لیکن خدا نہ کرے کہ میں فخر کروں سوائے ہمارے خداوند یسوع مسیح کی صلیب پر جس کے ذریعہ دنیا میرے لئے مصلوب ہوئی ہے اور میں دنیا کے لئے۔</w:t>
      </w:r>
    </w:p>
    <w:p w14:paraId="6DD0B37E" w14:textId="77777777" w:rsidR="000F7377" w:rsidRDefault="000F7377"/>
    <w:p w14:paraId="7A82DD49" w14:textId="77777777" w:rsidR="000F7377" w:rsidRDefault="000F7377">
      <w:r xmlns:w="http://schemas.openxmlformats.org/wordprocessingml/2006/main">
        <w:t xml:space="preserve">2. یسعیاہ 53:5 - لیکن وہ ہماری خطاؤں کے لئے زخمی ہوا، وہ ہماری بدکاریوں کے لئے کچلا گیا؛ ہماری سلامتی کا عذاب اُس پر تھا، اور اُس کی پٹیوں سے ہم شفا پاتے ہیں۔</w:t>
      </w:r>
    </w:p>
    <w:p w14:paraId="097024BF" w14:textId="77777777" w:rsidR="000F7377" w:rsidRDefault="000F7377"/>
    <w:p w14:paraId="2E3E642B" w14:textId="77777777" w:rsidR="000F7377" w:rsidRDefault="000F7377">
      <w:r xmlns:w="http://schemas.openxmlformats.org/wordprocessingml/2006/main">
        <w:t xml:space="preserve">1 کرنتھیوں 1:24 لیکن ان کے نزدیک جو کہلائے گئے ہیں، یہودی اور یونانی، مسیح خدا کی قدرت اور خدا کی حکمت ہے۔</w:t>
      </w:r>
    </w:p>
    <w:p w14:paraId="2A95829D" w14:textId="77777777" w:rsidR="000F7377" w:rsidRDefault="000F7377"/>
    <w:p w14:paraId="44C09554" w14:textId="77777777" w:rsidR="000F7377" w:rsidRDefault="000F7377">
      <w:r xmlns:w="http://schemas.openxmlformats.org/wordprocessingml/2006/main">
        <w:t xml:space="preserve">مسیح ان تمام لوگوں کے لیے جو بلائے گئے ہیں خدا کی قدرت اور حکمت ہے۔</w:t>
      </w:r>
    </w:p>
    <w:p w14:paraId="2B2D9E9E" w14:textId="77777777" w:rsidR="000F7377" w:rsidRDefault="000F7377"/>
    <w:p w14:paraId="102AEAD8" w14:textId="77777777" w:rsidR="000F7377" w:rsidRDefault="000F7377">
      <w:r xmlns:w="http://schemas.openxmlformats.org/wordprocessingml/2006/main">
        <w:t xml:space="preserve">1: مسیح کی طاقت پر بھروسہ کریں۔</w:t>
      </w:r>
    </w:p>
    <w:p w14:paraId="598012F8" w14:textId="77777777" w:rsidR="000F7377" w:rsidRDefault="000F7377"/>
    <w:p w14:paraId="21649E45" w14:textId="77777777" w:rsidR="000F7377" w:rsidRDefault="000F7377">
      <w:r xmlns:w="http://schemas.openxmlformats.org/wordprocessingml/2006/main">
        <w:t xml:space="preserve">2: مسیح کی حکمت کو قبول کریں۔</w:t>
      </w:r>
    </w:p>
    <w:p w14:paraId="2C187F4E" w14:textId="77777777" w:rsidR="000F7377" w:rsidRDefault="000F7377"/>
    <w:p w14:paraId="42D89CB1" w14:textId="77777777" w:rsidR="000F7377" w:rsidRDefault="000F7377">
      <w:r xmlns:w="http://schemas.openxmlformats.org/wordprocessingml/2006/main">
        <w:t xml:space="preserve">1: فلپیوں 4:13 - میں مسیح کے ذریعے وہ سب کچھ کر سکتا ہوں جو مجھے مضبوط کرتا ہے۔</w:t>
      </w:r>
    </w:p>
    <w:p w14:paraId="0B00057A" w14:textId="77777777" w:rsidR="000F7377" w:rsidRDefault="000F7377"/>
    <w:p w14:paraId="1ADEBE43" w14:textId="77777777" w:rsidR="000F7377" w:rsidRDefault="000F7377">
      <w:r xmlns:w="http://schemas.openxmlformats.org/wordprocessingml/2006/main">
        <w:t xml:space="preserve">2: امثال 3:19 - خداوند نے حکمت سے زمین کی بنیاد رکھی ہے۔ عقل سے اس نے آسمانوں کو قائم کیا ہے۔</w:t>
      </w:r>
    </w:p>
    <w:p w14:paraId="6E35D8DE" w14:textId="77777777" w:rsidR="000F7377" w:rsidRDefault="000F7377"/>
    <w:p w14:paraId="22CDB642" w14:textId="77777777" w:rsidR="000F7377" w:rsidRDefault="000F7377">
      <w:r xmlns:w="http://schemas.openxmlformats.org/wordprocessingml/2006/main">
        <w:t xml:space="preserve">1 کرنتھیوں 1:25 کیونکہ خدا کی بے وقوفی انسانوں سے زیادہ عقلمند ہے۔ اور خدا کی کمزوری مردوں سے زیادہ مضبوط ہے۔</w:t>
      </w:r>
    </w:p>
    <w:p w14:paraId="48D5D453" w14:textId="77777777" w:rsidR="000F7377" w:rsidRDefault="000F7377"/>
    <w:p w14:paraId="4E3F3F88" w14:textId="77777777" w:rsidR="000F7377" w:rsidRDefault="000F7377">
      <w:r xmlns:w="http://schemas.openxmlformats.org/wordprocessingml/2006/main">
        <w:t xml:space="preserve">خدا کی حکمت کسی بھی انسانی حکمت سے بڑھ کر ہے اور اس کی طاقت تمام انسانی طاقتوں سے بڑھ کر ہے۔</w:t>
      </w:r>
    </w:p>
    <w:p w14:paraId="6B7513E7" w14:textId="77777777" w:rsidR="000F7377" w:rsidRDefault="000F7377"/>
    <w:p w14:paraId="05897A69" w14:textId="77777777" w:rsidR="000F7377" w:rsidRDefault="000F7377">
      <w:r xmlns:w="http://schemas.openxmlformats.org/wordprocessingml/2006/main">
        <w:t xml:space="preserve">1. خدا کی حماقت کی طاقت</w:t>
      </w:r>
    </w:p>
    <w:p w14:paraId="0629BA6E" w14:textId="77777777" w:rsidR="000F7377" w:rsidRDefault="000F7377"/>
    <w:p w14:paraId="09E1CEDA" w14:textId="77777777" w:rsidR="000F7377" w:rsidRDefault="000F7377">
      <w:r xmlns:w="http://schemas.openxmlformats.org/wordprocessingml/2006/main">
        <w:t xml:space="preserve">2. خدا کی کمزوری کی طاقت</w:t>
      </w:r>
    </w:p>
    <w:p w14:paraId="36C94036" w14:textId="77777777" w:rsidR="000F7377" w:rsidRDefault="000F7377"/>
    <w:p w14:paraId="61B1283D" w14:textId="77777777" w:rsidR="000F7377" w:rsidRDefault="000F7377">
      <w:r xmlns:w="http://schemas.openxmlformats.org/wordprocessingml/2006/main">
        <w:t xml:space="preserve">1. یسعیاہ 55: 8-9 - "میرے خیالات آپ کے خیالات نہیں ہیں، نہ ہی آپ کے راستے میرے راستے ہیں، خداوند فرماتا ہے. کیونکہ جس طرح آسمان زمین سے اونچے ہیں اسی طرح میری راہیں تمہاری راہوں سے اور میرے خیالات تمہارے خیالات سے اونچے ہیں۔‘‘</w:t>
      </w:r>
    </w:p>
    <w:p w14:paraId="64619715" w14:textId="77777777" w:rsidR="000F7377" w:rsidRDefault="000F7377"/>
    <w:p w14:paraId="0EEDE230" w14:textId="77777777" w:rsidR="000F7377" w:rsidRDefault="000F7377">
      <w:r xmlns:w="http://schemas.openxmlformats.org/wordprocessingml/2006/main">
        <w:t xml:space="preserve">2. ایوب 42:2 - "میں جانتا ہوں کہ آپ سب کچھ کر سکتے ہیں، اور آپ کا کوئی مقصد ناکام نہیں ہو سکتا۔"</w:t>
      </w:r>
    </w:p>
    <w:p w14:paraId="570B11F2" w14:textId="77777777" w:rsidR="000F7377" w:rsidRDefault="000F7377"/>
    <w:p w14:paraId="5EBC47D4" w14:textId="77777777" w:rsidR="000F7377" w:rsidRDefault="000F7377">
      <w:r xmlns:w="http://schemas.openxmlformats.org/wordprocessingml/2006/main">
        <w:t xml:space="preserve">1 کرنتھیوں 1:26 کیونکہ بھائیو، آپ اپنی بُلاوٹ کو دیکھتے ہیں کہ جسم کے لحاظ سے بہت سے دانشمند نہیں، بہت سے طاقتور نہیں، بہت سے بزرگ نہیں کہلاتے ہیں۔</w:t>
      </w:r>
    </w:p>
    <w:p w14:paraId="781C84D3" w14:textId="77777777" w:rsidR="000F7377" w:rsidRDefault="000F7377"/>
    <w:p w14:paraId="792099AC" w14:textId="77777777" w:rsidR="000F7377" w:rsidRDefault="000F7377">
      <w:r xmlns:w="http://schemas.openxmlformats.org/wordprocessingml/2006/main">
        <w:t xml:space="preserve">پولوس رسول کرنتھیوں کو تعلیم دے رہا ہے کہ خدا عقلمند، طاقتور یا عظیم کو نہیں بلاتا ہے۔</w:t>
      </w:r>
    </w:p>
    <w:p w14:paraId="72B4419C" w14:textId="77777777" w:rsidR="000F7377" w:rsidRDefault="000F7377"/>
    <w:p w14:paraId="0845EDB2" w14:textId="77777777" w:rsidR="000F7377" w:rsidRDefault="000F7377">
      <w:r xmlns:w="http://schemas.openxmlformats.org/wordprocessingml/2006/main">
        <w:t xml:space="preserve">1. خدا دنیا کے لوگوں کا انتخاب نہیں کرتا ہے - اس بات کی کھوج کرنا کہ خدا عقلمند، طاقتور یا عظیم کو کیوں نہیں بلاتا ہے۔</w:t>
      </w:r>
    </w:p>
    <w:p w14:paraId="7DBC680D" w14:textId="77777777" w:rsidR="000F7377" w:rsidRDefault="000F7377"/>
    <w:p w14:paraId="3FF0C93D" w14:textId="77777777" w:rsidR="000F7377" w:rsidRDefault="000F7377">
      <w:r xmlns:w="http://schemas.openxmlformats.org/wordprocessingml/2006/main">
        <w:t xml:space="preserve">2. کمزوروں کی طاقت - ان لوگوں کی طاقت کو تلاش کرنا جنہیں دنیا کمزور سمجھتی ہے۔</w:t>
      </w:r>
    </w:p>
    <w:p w14:paraId="1364EF39" w14:textId="77777777" w:rsidR="000F7377" w:rsidRDefault="000F7377"/>
    <w:p w14:paraId="223A0AD1" w14:textId="77777777" w:rsidR="000F7377" w:rsidRDefault="000F7377">
      <w:r xmlns:w="http://schemas.openxmlformats.org/wordprocessingml/2006/main">
        <w:t xml:space="preserve">1. جیمز 2: 5 - "میرے پیارے بھائیو، سنو، کیا خدا نے دنیا میں غریبوں کو ایمان میں امیر اور بادشاہی کے وارث ہونے کے لیے نہیں چنا، جس کا اس نے اپنے پیاروں سے وعدہ کیا ہے؟"</w:t>
      </w:r>
    </w:p>
    <w:p w14:paraId="27BDB4BE" w14:textId="77777777" w:rsidR="000F7377" w:rsidRDefault="000F7377"/>
    <w:p w14:paraId="33CB9512" w14:textId="77777777" w:rsidR="000F7377" w:rsidRDefault="000F7377">
      <w:r xmlns:w="http://schemas.openxmlformats.org/wordprocessingml/2006/main">
        <w:t xml:space="preserve">2. یسعیاہ 55: 8-9 -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بلند ہیں۔‘‘</w:t>
      </w:r>
    </w:p>
    <w:p w14:paraId="2422A849" w14:textId="77777777" w:rsidR="000F7377" w:rsidRDefault="000F7377"/>
    <w:p w14:paraId="609EBCB4" w14:textId="77777777" w:rsidR="000F7377" w:rsidRDefault="000F7377">
      <w:r xmlns:w="http://schemas.openxmlformats.org/wordprocessingml/2006/main">
        <w:t xml:space="preserve">1 کرنتھیوں 1:27 لیکن خدا نے عقلمندوں کو گمراہ کرنے کے لیے دنیا کی احمقانہ چیزوں کو چُن لیا ہے۔ اور خُدا نے دنیا کی کمزور چیزوں کو چُن لیا ہے تاکہ طاقتور چیزوں کو الجھاؤ۔</w:t>
      </w:r>
    </w:p>
    <w:p w14:paraId="44BA2A78" w14:textId="77777777" w:rsidR="000F7377" w:rsidRDefault="000F7377"/>
    <w:p w14:paraId="34FC18B5" w14:textId="77777777" w:rsidR="000F7377" w:rsidRDefault="000F7377">
      <w:r xmlns:w="http://schemas.openxmlformats.org/wordprocessingml/2006/main">
        <w:t xml:space="preserve">خدا طاقتور کو شکست دینے کے لیے کم سے کم امکان کا انتخاب کرتا ہے۔</w:t>
      </w:r>
    </w:p>
    <w:p w14:paraId="464CACCC" w14:textId="77777777" w:rsidR="000F7377" w:rsidRDefault="000F7377"/>
    <w:p w14:paraId="068DEE2C" w14:textId="77777777" w:rsidR="000F7377" w:rsidRDefault="000F7377">
      <w:r xmlns:w="http://schemas.openxmlformats.org/wordprocessingml/2006/main">
        <w:t xml:space="preserve">1. کمزوروں اور بے وقوفوں کے لیے خدا کا منصوبہ ہے۔</w:t>
      </w:r>
    </w:p>
    <w:p w14:paraId="0DF6BC38" w14:textId="77777777" w:rsidR="000F7377" w:rsidRDefault="000F7377"/>
    <w:p w14:paraId="4D9F6697" w14:textId="77777777" w:rsidR="000F7377" w:rsidRDefault="000F7377">
      <w:r xmlns:w="http://schemas.openxmlformats.org/wordprocessingml/2006/main">
        <w:t xml:space="preserve">2. خدا غیر متوقع افراد کے ذریعے کام کرتا ہے۔</w:t>
      </w:r>
    </w:p>
    <w:p w14:paraId="772F9C2C" w14:textId="77777777" w:rsidR="000F7377" w:rsidRDefault="000F7377"/>
    <w:p w14:paraId="788744B5" w14:textId="77777777" w:rsidR="000F7377" w:rsidRDefault="000F7377">
      <w:r xmlns:w="http://schemas.openxmlformats.org/wordprocessingml/2006/main">
        <w:t xml:space="preserve">1. یسعیاہ 41:8-10 - "لیکن اے اسرائیل، میرے بندے، یعقوب، جسے میں نے چنا، ابراہیم کی اولاد، میرے دوست۔ تُو جسے مَیں نے زمین کے کناروں سے اُٹھایا، اور اُس کے دُور کونوں سے پکارا، تجھ سے کہا، 'تو میرا خادم ہے، مَیں نے تجھے چُن لیا ہے اور تجھے نہیں چھوڑا'۔ ڈرو مت، کیونکہ میں تمہارے ساتھ ہوں، مایوس نہ ہو، کیونکہ میں تمہارا خدا ہوں۔ میں تمہیں تقویت دوں گا، میں تمہاری مدد کروں گا، میں تمہیں اپنے راست باز ہاتھ سے سنبھالوں گا۔"</w:t>
      </w:r>
    </w:p>
    <w:p w14:paraId="7863D65A" w14:textId="77777777" w:rsidR="000F7377" w:rsidRDefault="000F7377"/>
    <w:p w14:paraId="29232B9D" w14:textId="77777777" w:rsidR="000F7377" w:rsidRDefault="000F7377">
      <w:r xmlns:w="http://schemas.openxmlformats.org/wordprocessingml/2006/main">
        <w:t xml:space="preserve">2. لوقا 1: 46-49 - "اور مریم نے کہا، 'میری روح خداوند کی بڑائی کرتی ہے، اور میری روح میرے نجات دہندہ خدا میں خوش ہوتی ہے، کیونکہ اس نے اپنے خادم کی عاجزانہ جائیداد کو دیکھا ہے۔ کیونکہ دیکھو، اب سے تمام نسلیں مجھے مبارک کہیں گی۔ کیونکہ جو زبردست ہے اُس نے میرے لیے بڑے کام کیے ہیں، اور اُس کا نام پاک ہے۔''</w:t>
      </w:r>
    </w:p>
    <w:p w14:paraId="454CF5AF" w14:textId="77777777" w:rsidR="000F7377" w:rsidRDefault="000F7377"/>
    <w:p w14:paraId="347A17A3" w14:textId="77777777" w:rsidR="000F7377" w:rsidRDefault="000F7377">
      <w:r xmlns:w="http://schemas.openxmlformats.org/wordprocessingml/2006/main">
        <w:t xml:space="preserve">1 کرنتھیوں 1:28 اور دُنیا کی چیزوں کو، اور اُن چیزوں کو جو حقیر سمجھی جاتی ہیں، کو خُدا نے چُن لیا ہے، ہاں، اور اُن چیزوں کو جو نہیں ہیں، اُن چیزوں کو نابود کرنے کے لیے جو یہ ہیں:</w:t>
      </w:r>
    </w:p>
    <w:p w14:paraId="4AE9929E" w14:textId="77777777" w:rsidR="000F7377" w:rsidRDefault="000F7377"/>
    <w:p w14:paraId="7DAA9F65" w14:textId="77777777" w:rsidR="000F7377" w:rsidRDefault="000F7377">
      <w:r xmlns:w="http://schemas.openxmlformats.org/wordprocessingml/2006/main">
        <w:t xml:space="preserve">اللہ تعالیٰ نے عاجز اور حقیر لوگوں کو منتخب کیا ہے جو طاقتور اور عزت دار ہیں۔</w:t>
      </w:r>
    </w:p>
    <w:p w14:paraId="15B1EA64" w14:textId="77777777" w:rsidR="000F7377" w:rsidRDefault="000F7377"/>
    <w:p w14:paraId="6579CC2D" w14:textId="77777777" w:rsidR="000F7377" w:rsidRDefault="000F7377">
      <w:r xmlns:w="http://schemas.openxmlformats.org/wordprocessingml/2006/main">
        <w:t xml:space="preserve">1. خُدا مضبوط کو نیچا دکھانے کے لیے کمزوروں کا انتخاب کرتا ہے۔</w:t>
      </w:r>
    </w:p>
    <w:p w14:paraId="0C9ACFFD" w14:textId="77777777" w:rsidR="000F7377" w:rsidRDefault="000F7377"/>
    <w:p w14:paraId="2A29D722" w14:textId="77777777" w:rsidR="000F7377" w:rsidRDefault="000F7377">
      <w:r xmlns:w="http://schemas.openxmlformats.org/wordprocessingml/2006/main">
        <w:t xml:space="preserve">2. فخر پر عاجزی کی طاقت</w:t>
      </w:r>
    </w:p>
    <w:p w14:paraId="222EEC00" w14:textId="77777777" w:rsidR="000F7377" w:rsidRDefault="000F7377"/>
    <w:p w14:paraId="7D207BC3" w14:textId="77777777" w:rsidR="000F7377" w:rsidRDefault="000F7377">
      <w:r xmlns:w="http://schemas.openxmlformats.org/wordprocessingml/2006/main">
        <w:t xml:space="preserve">1. جیمز 4:6-10 - خُدا مغرور کی مخالفت کرتا ہے لیکن عاجزوں کو فضل دیتا ہے۔</w:t>
      </w:r>
    </w:p>
    <w:p w14:paraId="6238D7C8" w14:textId="77777777" w:rsidR="000F7377" w:rsidRDefault="000F7377"/>
    <w:p w14:paraId="39BAFBE2" w14:textId="77777777" w:rsidR="000F7377" w:rsidRDefault="000F7377">
      <w:r xmlns:w="http://schemas.openxmlformats.org/wordprocessingml/2006/main">
        <w:t xml:space="preserve">2. زکریاہ 4:6 - نہ طاقت سے نہ طاقت سے بلکہ میری روح سے، رب الافواج فرماتا ہے۔</w:t>
      </w:r>
    </w:p>
    <w:p w14:paraId="555DD9FA" w14:textId="77777777" w:rsidR="000F7377" w:rsidRDefault="000F7377"/>
    <w:p w14:paraId="0C803399" w14:textId="77777777" w:rsidR="000F7377" w:rsidRDefault="000F7377">
      <w:r xmlns:w="http://schemas.openxmlformats.org/wordprocessingml/2006/main">
        <w:t xml:space="preserve">1 کرنتھیوں 1:29 کہ کوئی بشر اُس کے حضور فخر نہ کرے۔</w:t>
      </w:r>
    </w:p>
    <w:p w14:paraId="2D483E03" w14:textId="77777777" w:rsidR="000F7377" w:rsidRDefault="000F7377"/>
    <w:p w14:paraId="477FD33A" w14:textId="77777777" w:rsidR="000F7377" w:rsidRDefault="000F7377">
      <w:r xmlns:w="http://schemas.openxmlformats.org/wordprocessingml/2006/main">
        <w:t xml:space="preserve">گزرنا:</w:t>
      </w:r>
    </w:p>
    <w:p w14:paraId="0DD7459E" w14:textId="77777777" w:rsidR="000F7377" w:rsidRDefault="000F7377"/>
    <w:p w14:paraId="1696874E" w14:textId="77777777" w:rsidR="000F7377" w:rsidRDefault="000F7377">
      <w:r xmlns:w="http://schemas.openxmlformats.org/wordprocessingml/2006/main">
        <w:t xml:space="preserve">پولس 1 کرنتھیوں 1:29 میں لکھتا ہے کہ کسی کو بھی خدا کی موجودگی میں فخر نہیں کرنا چاہئے۔ وہ ہمیں یاد دلاتا ہے کہ ہم ایمان کے ذریعے فضل سے راستباز ٹھہرائے گئے ہیں اور یہ خدا کا تحفہ ہے۔</w:t>
      </w:r>
    </w:p>
    <w:p w14:paraId="27D18B10" w14:textId="77777777" w:rsidR="000F7377" w:rsidRDefault="000F7377"/>
    <w:p w14:paraId="2CD0A27B" w14:textId="77777777" w:rsidR="000F7377" w:rsidRDefault="000F7377">
      <w:r xmlns:w="http://schemas.openxmlformats.org/wordprocessingml/2006/main">
        <w:t xml:space="preserve">پال سکھاتا ہے کہ کسی کو بھی خدا کے سامنے اپنی کامیابیوں پر فخر نہیں کرنا چاہئے، کیونکہ فضل اور ایمان سے راستباز ہونا خدا کی طرف سے ایک تحفہ ہے۔</w:t>
      </w:r>
    </w:p>
    <w:p w14:paraId="5AF60EF7" w14:textId="77777777" w:rsidR="000F7377" w:rsidRDefault="000F7377"/>
    <w:p w14:paraId="2CA9021B" w14:textId="77777777" w:rsidR="000F7377" w:rsidRDefault="000F7377">
      <w:r xmlns:w="http://schemas.openxmlformats.org/wordprocessingml/2006/main">
        <w:t xml:space="preserve">1. "فضل کا تحفہ: ایمان کے ذریعہ جواز"</w:t>
      </w:r>
    </w:p>
    <w:p w14:paraId="6AC2A09F" w14:textId="77777777" w:rsidR="000F7377" w:rsidRDefault="000F7377"/>
    <w:p w14:paraId="4798D34C" w14:textId="77777777" w:rsidR="000F7377" w:rsidRDefault="000F7377">
      <w:r xmlns:w="http://schemas.openxmlformats.org/wordprocessingml/2006/main">
        <w:t xml:space="preserve">2. "خدا کی موجودگی میں فخر اور عاجزی"</w:t>
      </w:r>
    </w:p>
    <w:p w14:paraId="4CEED4CA" w14:textId="77777777" w:rsidR="000F7377" w:rsidRDefault="000F7377"/>
    <w:p w14:paraId="01661C7C" w14:textId="77777777" w:rsidR="000F7377" w:rsidRDefault="000F7377">
      <w:r xmlns:w="http://schemas.openxmlformats.org/wordprocessingml/2006/main">
        <w:t xml:space="preserve">1. افسیوں 2: 8-9 - "کیونکہ آپ کو ایمان کے ذریعے فضل سے نجات ملی ہے۔ اور یہ آپ کا اپنا کام نہیں ہے؛ یہ خدا کی بخشش ہے، کاموں کا نتیجہ نہیں، تاکہ کوئی فخر نہ کرے۔"</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جیمز 4: 6 - "لیکن وہ زیادہ فضل دیتا ہے۔ اس لیے یہ کہتا ہے،" خُدا مغروروں کی مخالفت کرتا ہے، لیکن عاجزوں کو فضل دیتا ہے۔"</w:t>
      </w:r>
    </w:p>
    <w:p w14:paraId="33D74CEE" w14:textId="77777777" w:rsidR="000F7377" w:rsidRDefault="000F7377"/>
    <w:p w14:paraId="65AF144F" w14:textId="77777777" w:rsidR="000F7377" w:rsidRDefault="000F7377">
      <w:r xmlns:w="http://schemas.openxmlformats.org/wordprocessingml/2006/main">
        <w:t xml:space="preserve">1 کرنتھیوں 1:30 لیکن آپ مسیح یسوع میں اُس میں سے ہیں، جو خُدا کی طرف سے ہمارے لیے حکمت، راستبازی، پاکیزگی اور مخلصی بنایا گیا ہے۔</w:t>
      </w:r>
    </w:p>
    <w:p w14:paraId="08AB1057" w14:textId="77777777" w:rsidR="000F7377" w:rsidRDefault="000F7377"/>
    <w:p w14:paraId="259E93D4" w14:textId="77777777" w:rsidR="000F7377" w:rsidRDefault="000F7377">
      <w:r xmlns:w="http://schemas.openxmlformats.org/wordprocessingml/2006/main">
        <w:t xml:space="preserve">ہم مسیح یسوع میں ہیں، جسے خدا نے ہماری حکمت، راستبازی، تقدیس اور مخلصی کے لیے بنایا ہے۔</w:t>
      </w:r>
    </w:p>
    <w:p w14:paraId="4F99E4A9" w14:textId="77777777" w:rsidR="000F7377" w:rsidRDefault="000F7377"/>
    <w:p w14:paraId="5DE60D85" w14:textId="77777777" w:rsidR="000F7377" w:rsidRDefault="000F7377">
      <w:r xmlns:w="http://schemas.openxmlformats.org/wordprocessingml/2006/main">
        <w:t xml:space="preserve">1. مسیح کے مخلصی کی طاقت کو سمجھنا</w:t>
      </w:r>
    </w:p>
    <w:p w14:paraId="5DA19742" w14:textId="77777777" w:rsidR="000F7377" w:rsidRDefault="000F7377"/>
    <w:p w14:paraId="1B34A70E" w14:textId="77777777" w:rsidR="000F7377" w:rsidRDefault="000F7377">
      <w:r xmlns:w="http://schemas.openxmlformats.org/wordprocessingml/2006/main">
        <w:t xml:space="preserve">2. ہماری زندگیوں میں خدا کی حکمت کو جاننا</w:t>
      </w:r>
    </w:p>
    <w:p w14:paraId="4DF98306" w14:textId="77777777" w:rsidR="000F7377" w:rsidRDefault="000F7377"/>
    <w:p w14:paraId="78246D32" w14:textId="77777777" w:rsidR="000F7377" w:rsidRDefault="000F7377">
      <w:r xmlns:w="http://schemas.openxmlformats.org/wordprocessingml/2006/main">
        <w:t xml:space="preserve">1. افسیوں 1:7 - اُس میں ہمیں اُس کے خون کے ذریعے مخلصی، گناہوں کی معافی، خُدا کے فضل کی دولت کے مطابق ملتی ہے۔</w:t>
      </w:r>
    </w:p>
    <w:p w14:paraId="287E0636" w14:textId="77777777" w:rsidR="000F7377" w:rsidRDefault="000F7377"/>
    <w:p w14:paraId="05C10097" w14:textId="77777777" w:rsidR="000F7377" w:rsidRDefault="000F7377">
      <w:r xmlns:w="http://schemas.openxmlformats.org/wordprocessingml/2006/main">
        <w:t xml:space="preserve">2. یعقوب 1:5 - اگر آپ میں سے کسی کے پاس حکمت کی کمی ہے تو اسے چاہیے کہ وہ خدا سے مانگے جو بغیر کسی عیب کے سب کو فراخدلی سے دیتا ہے، اور اسے دیا جائے گا۔</w:t>
      </w:r>
    </w:p>
    <w:p w14:paraId="58405275" w14:textId="77777777" w:rsidR="000F7377" w:rsidRDefault="000F7377"/>
    <w:p w14:paraId="36A835C9" w14:textId="77777777" w:rsidR="000F7377" w:rsidRDefault="000F7377">
      <w:r xmlns:w="http://schemas.openxmlformats.org/wordprocessingml/2006/main">
        <w:t xml:space="preserve">1 کرنتھیوں 1:31 کہ جیسا کہ لکھا ہے کہ جو فخر کرتا ہے وہ خداوند میں فخر کرے۔</w:t>
      </w:r>
    </w:p>
    <w:p w14:paraId="6E242D58" w14:textId="77777777" w:rsidR="000F7377" w:rsidRDefault="000F7377"/>
    <w:p w14:paraId="7CEC7430" w14:textId="77777777" w:rsidR="000F7377" w:rsidRDefault="000F7377">
      <w:r xmlns:w="http://schemas.openxmlformats.org/wordprocessingml/2006/main">
        <w:t xml:space="preserve">ہمیں اپنی ذات کی بجائے خدا کی تسبیح کرنی چاہیے۔</w:t>
      </w:r>
    </w:p>
    <w:p w14:paraId="163252F2" w14:textId="77777777" w:rsidR="000F7377" w:rsidRDefault="000F7377"/>
    <w:p w14:paraId="23A4CAFC" w14:textId="77777777" w:rsidR="000F7377" w:rsidRDefault="000F7377">
      <w:r xmlns:w="http://schemas.openxmlformats.org/wordprocessingml/2006/main">
        <w:t xml:space="preserve">1. غرور ایک گناہ ہے؛ عاجزی رب کی راہ ہے۔</w:t>
      </w:r>
    </w:p>
    <w:p w14:paraId="040BDA73" w14:textId="77777777" w:rsidR="000F7377" w:rsidRDefault="000F7377"/>
    <w:p w14:paraId="55C82A65" w14:textId="77777777" w:rsidR="000F7377" w:rsidRDefault="000F7377">
      <w:r xmlns:w="http://schemas.openxmlformats.org/wordprocessingml/2006/main">
        <w:t xml:space="preserve">2. خُداوند ہماری شان اور عزت کا سرچشمہ ہے، خود نہیں۔</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امثال 16:18: تباہی سے پہلے غرور اور زوال سے پہلے مغرور روح۔</w:t>
      </w:r>
    </w:p>
    <w:p w14:paraId="6401E2AE" w14:textId="77777777" w:rsidR="000F7377" w:rsidRDefault="000F7377"/>
    <w:p w14:paraId="37621EA7" w14:textId="77777777" w:rsidR="000F7377" w:rsidRDefault="000F7377">
      <w:r xmlns:w="http://schemas.openxmlformats.org/wordprocessingml/2006/main">
        <w:t xml:space="preserve">2. رومیوں 12:3: کیونکہ میں آپ میں سے ہر ایک سے کہتا ہوں کہ اپنے آپ کو اپنے آپ کو اس سے زیادہ بلند نہ سمجھو جس سے وہ سوچنا چاہیے، بلکہ عقلمندی کے ساتھ سوچیں، ہر ایک اپنے ایمان کی پیمائش کے مطابق جو خدا کے پاس ہے۔ تفویض</w:t>
      </w:r>
    </w:p>
    <w:p w14:paraId="4A3EC6A8" w14:textId="77777777" w:rsidR="000F7377" w:rsidRDefault="000F7377"/>
    <w:p w14:paraId="00108E53" w14:textId="77777777" w:rsidR="000F7377" w:rsidRDefault="000F7377">
      <w:r xmlns:w="http://schemas.openxmlformats.org/wordprocessingml/2006/main">
        <w:t xml:space="preserve">1 کرنتھیوں 2 کرنتھیوں کے لیے پولس کے پہلے خط کا دوسرا باب ہے۔ اس باب میں، پولس نے کرنتھیوں کے کلیسیا سے خطاب جاری رکھا، انسانی حکمت اور سمجھ کی بجائے خدا کی حکمت پر بھروسہ کرنے کی اہمیت پر زور دیا۔</w:t>
      </w:r>
    </w:p>
    <w:p w14:paraId="1630C685" w14:textId="77777777" w:rsidR="000F7377" w:rsidRDefault="000F7377"/>
    <w:p w14:paraId="683C90EA" w14:textId="77777777" w:rsidR="000F7377" w:rsidRDefault="000F7377">
      <w:r xmlns:w="http://schemas.openxmlformats.org/wordprocessingml/2006/main">
        <w:t xml:space="preserve">پہلا پیراگراف: پولس اس بات کو تسلیم کرتے ہوئے شروع کرتا ہے کہ جب وہ پہلی بار کرنتھس آیا تو اس نے اپنی منادی میں قائل کرنے والے الفاظ یا انسانی حکمت پر بھروسہ نہیں کیا۔ اس کے بجائے، اس نے روح کی طاقت کے مظاہرے کے ساتھ مصلوب مسیح کا اعلان کرنے پر توجہ مرکوز کی (1 کرنتھیوں 2:1-5)۔ وہ وضاحت کرتا ہے کہ خُدا کی حکمت اُس کی روح کے ذریعے ظاہر ہوتی ہے، جو انسانی سمجھ سے باہر ہے (1 کرنتھیوں 2:6-10)۔ روح القدس مومنوں کو روحانی سچائیوں کو سمجھنے اور سمجھنے کے قابل بناتا ہے کیونکہ انہیں وہ روح ملا ہے جو خدا کی طرف سے ہے (1 کرنتھیوں 2:12)۔</w:t>
      </w:r>
    </w:p>
    <w:p w14:paraId="76905C21" w14:textId="77777777" w:rsidR="000F7377" w:rsidRDefault="000F7377"/>
    <w:p w14:paraId="1B2B6709" w14:textId="77777777" w:rsidR="000F7377" w:rsidRDefault="000F7377">
      <w:r xmlns:w="http://schemas.openxmlformats.org/wordprocessingml/2006/main">
        <w:t xml:space="preserve">دوسرا پیراگراف: پولس روحانی فہم کو دنیاوی حکمت سے متصادم کرتا ہے۔ وہ وضاحت کرتا ہے کہ جو لوگ روحانی طور پر بالغ ہیں وہ ہر چیز کو سمجھ سکتے ہیں اور فیصلہ کر سکتے ہیں کیونکہ ان کے پاس مسیح کا دماغ ہے (1 کرنتھیوں 2:15-16)۔ تاہم، جو لوگ مکمل طور پر انسانی حکمت پر انحصار کرتے ہیں وہ روحانی سچائیوں کو نہیں سمجھ سکتے اور نہ ہی قبول کر سکتے ہیں کیونکہ وہ روحانی طور پر سمجھے جاتے ہیں (1 کرنتھیوں 2:14)۔ پولس اس بات پر زور دیتا ہے کہ حقیقی علم اور سمجھ خدا کے روح کے ذریعہ سے نازل ہوتی ہے۔</w:t>
      </w:r>
    </w:p>
    <w:p w14:paraId="6B1C8049" w14:textId="77777777" w:rsidR="000F7377" w:rsidRDefault="000F7377"/>
    <w:p w14:paraId="3F725D51" w14:textId="77777777" w:rsidR="000F7377" w:rsidRDefault="000F7377">
      <w:r xmlns:w="http://schemas.openxmlformats.org/wordprocessingml/2006/main">
        <w:t xml:space="preserve">تیسرا پیراگراف: باب کا اختتام ایک یاد دہانی کے ساتھ ہوتا ہے کہ جب پولس نے کرنتھیوں کے درمیان منادی کی تو اس نے بلند و بالا الفاظ یا قائل کرنے والے بیانات کا استعمال نہیں کیا بلکہ خدا کی طاقت کو ظاہر کرنے پر انحصار کیا تاکہ ان کا ایمان صرف اسی پر قائم رہے (1 کرنتھیوں 2:4-5)۔ وہ انہیں یہ تسلیم کرنے کی ترغیب دیتا ہے کہ ان کا ایمان انسانی عقل پر نہیں بلکہ خدا کی قدرت پر ہے۔ ایسا کرنے سے، ان کی امید محض انسانی فصاحت یا استدلال کی بجائے خدا پر قائم ہوگی۔</w:t>
      </w:r>
    </w:p>
    <w:p w14:paraId="2172BC60" w14:textId="77777777" w:rsidR="000F7377" w:rsidRDefault="000F7377"/>
    <w:p w14:paraId="49B18172" w14:textId="77777777" w:rsidR="000F7377" w:rsidRDefault="000F7377">
      <w:r xmlns:w="http://schemas.openxmlformats.org/wordprocessingml/2006/main">
        <w:t xml:space="preserve">خلاصہ یہ کہ کرنتھیوں کا پہلا باب دُنیاوی حکمت اور روحانی فہم کے درمیان فرق کو نمایاں کرتا ہے۔ پولس </w:t>
      </w:r>
      <w:r xmlns:w="http://schemas.openxmlformats.org/wordprocessingml/2006/main">
        <w:t xml:space="preserve">نے قائل کرنے والے الفاظ یا انسانی حکمت کے استعمال کے بجائے خدا کی طاقت کے مظاہروں کے </w:t>
      </w:r>
      <w:r xmlns:w="http://schemas.openxmlformats.org/wordprocessingml/2006/main">
        <w:t xml:space="preserve">ذریعے مسیح کو مصلوب ہونے کا اعلان کرنے پر اپنے انحصار پر زور دیا ۔ </w:t>
      </w:r>
      <w:r xmlns:w="http://schemas.openxmlformats.org/wordprocessingml/2006/main">
        <w:lastRenderedPageBreak xmlns:w="http://schemas.openxmlformats.org/wordprocessingml/2006/main"/>
      </w:r>
      <w:r xmlns:w="http://schemas.openxmlformats.org/wordprocessingml/2006/main">
        <w:t xml:space="preserve">وہ وضاحت کرتا ہے کہ حقیقی فہم اور فہم روح القدس سے آتا ہے، جو ایمانداروں پر خدا کی حکمت کو ظاہر کرتا ہے۔ پولس کرنتھیوں کی حوصلہ افزائی کرتا ہے کہ وہ اپنے ایمان کی بنیاد انسانی حکمت کی بجائے خدا کی طاقت پر رکھیں، یہ تسلیم کرتے ہوئے کہ روحانی سچائیوں کو روحانی طور پر پہچانا جاتا ہے۔ یہ باب صرف انسانی عقل یا قائل کرنے والی بیان بازی پر انحصار کرنے کے بجائے خدا کے مکاشفہ اور اس کے روح کے کام پر بھروسہ کرنے کی اہمیت کو واضح کرتا ہے۔</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کرنتھیوں 2:1 اور بھائیو، جب مَیں آپ کے پاس آیا تو آپ کو خدا کی گواہی سنانے کے لیے کلام یا حکمت کے ساتھ نہیں آیا۔</w:t>
      </w:r>
    </w:p>
    <w:p w14:paraId="4FB4F24F" w14:textId="77777777" w:rsidR="000F7377" w:rsidRDefault="000F7377"/>
    <w:p w14:paraId="6BC090A5" w14:textId="77777777" w:rsidR="000F7377" w:rsidRDefault="000F7377">
      <w:r xmlns:w="http://schemas.openxmlformats.org/wordprocessingml/2006/main">
        <w:t xml:space="preserve">پولس انجیل کی منادی کرتے وقت متاثر کن بیان بازی پر انحصار نہ کرنے کی اہمیت پر زور دیتا ہے۔</w:t>
      </w:r>
    </w:p>
    <w:p w14:paraId="557A02E0" w14:textId="77777777" w:rsidR="000F7377" w:rsidRDefault="000F7377"/>
    <w:p w14:paraId="44CD2BCF" w14:textId="77777777" w:rsidR="000F7377" w:rsidRDefault="000F7377">
      <w:r xmlns:w="http://schemas.openxmlformats.org/wordprocessingml/2006/main">
        <w:t xml:space="preserve">1. فلپیوں 2:3-4 پر A - خودغرضانہ خواہش یا تکبر سے کچھ نہ کریں، لیکن عاجزی میں دوسروں کو اپنے سے زیادہ اہم شمار کریں۔</w:t>
      </w:r>
    </w:p>
    <w:p w14:paraId="0E167546" w14:textId="77777777" w:rsidR="000F7377" w:rsidRDefault="000F7377"/>
    <w:p w14:paraId="0E9DC670" w14:textId="77777777" w:rsidR="000F7377" w:rsidRDefault="000F7377">
      <w:r xmlns:w="http://schemas.openxmlformats.org/wordprocessingml/2006/main">
        <w:t xml:space="preserve">2. الف 1 پیٹر 3:15 پر - لیکن آپ کے دلوں میں مسیح خداوند کی مقدس کی طرح عزت کریں، ہمیشہ ہر اس شخص کے دفاع کے لیے تیار رہتے ہیں جو آپ سے اس امید کی وجہ پوچھے جو آپ میں ہے۔ پھر بھی نرمی اور احترام کے ساتھ کرو۔</w:t>
      </w:r>
    </w:p>
    <w:p w14:paraId="55D27F84" w14:textId="77777777" w:rsidR="000F7377" w:rsidRDefault="000F7377"/>
    <w:p w14:paraId="0772DA13" w14:textId="77777777" w:rsidR="000F7377" w:rsidRDefault="000F7377">
      <w:r xmlns:w="http://schemas.openxmlformats.org/wordprocessingml/2006/main">
        <w:t xml:space="preserve">1. میتھیو 10: 19-20 - جب وہ آپ کو حوالے کر دیں تو اس بات کی فکر نہ کریں کہ آپ کیسے بولیں گے یا آپ کو کیا کہنا ہے، کیونکہ جو کچھ آپ کو کہنا ہے وہ آپ کو اسی وقت دیا جائے گا۔ کیونکہ بات کرنے والے تم نہیں ہو بلکہ تمہارے باپ کی روح تم سے بات کر رہی ہے۔</w:t>
      </w:r>
    </w:p>
    <w:p w14:paraId="5C24CCB0" w14:textId="77777777" w:rsidR="000F7377" w:rsidRDefault="000F7377"/>
    <w:p w14:paraId="0ACD6836" w14:textId="77777777" w:rsidR="000F7377" w:rsidRDefault="000F7377">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0523A528" w14:textId="77777777" w:rsidR="000F7377" w:rsidRDefault="000F7377"/>
    <w:p w14:paraId="43839239" w14:textId="77777777" w:rsidR="000F7377" w:rsidRDefault="000F7377">
      <w:r xmlns:w="http://schemas.openxmlformats.org/wordprocessingml/2006/main">
        <w:t xml:space="preserve">1 کرنتھیوں 2:2 کیونکہ میں نے فیصلہ کیا تھا کہ تم میں سے کسی چیز کو نہیں جانوں گا، سوائے یسوع مسیح کے، اور اُس کو مصلوب کیا گیا۔</w:t>
      </w:r>
    </w:p>
    <w:p w14:paraId="298D725E" w14:textId="77777777" w:rsidR="000F7377" w:rsidRDefault="000F7377"/>
    <w:p w14:paraId="32695BF0" w14:textId="77777777" w:rsidR="000F7377" w:rsidRDefault="000F7377">
      <w:r xmlns:w="http://schemas.openxmlformats.org/wordprocessingml/2006/main">
        <w:t xml:space="preserve">پولس نے کرنتھیوں کو یسوع مسیح اور اس کے مصلوب ہونے کے پیغام کی تبلیغ کرنے کا عزم کیا۔</w:t>
      </w:r>
    </w:p>
    <w:p w14:paraId="0EF8CD39" w14:textId="77777777" w:rsidR="000F7377" w:rsidRDefault="000F7377"/>
    <w:p w14:paraId="79E5BEAC" w14:textId="77777777" w:rsidR="000F7377" w:rsidRDefault="000F7377">
      <w:r xmlns:w="http://schemas.openxmlformats.org/wordprocessingml/2006/main">
        <w:t xml:space="preserve">1. صلیب کی طاقت: یسوع کی موت کی اہمیت کو سمجھنا</w:t>
      </w:r>
    </w:p>
    <w:p w14:paraId="7DD0CACF" w14:textId="77777777" w:rsidR="000F7377" w:rsidRDefault="000F7377"/>
    <w:p w14:paraId="4E0170FE" w14:textId="77777777" w:rsidR="000F7377" w:rsidRDefault="000F7377">
      <w:r xmlns:w="http://schemas.openxmlformats.org/wordprocessingml/2006/main">
        <w:t xml:space="preserve">2. یسوع کی پیروی کرنے کا کیا مطلب ہے؟</w:t>
      </w:r>
    </w:p>
    <w:p w14:paraId="28589B9D" w14:textId="77777777" w:rsidR="000F7377" w:rsidRDefault="000F7377"/>
    <w:p w14:paraId="6A56999E" w14:textId="77777777" w:rsidR="000F7377" w:rsidRDefault="000F7377">
      <w:r xmlns:w="http://schemas.openxmlformats.org/wordprocessingml/2006/main">
        <w:t xml:space="preserve">1. گلتیوں 2:20 - میں مسیح کے ساتھ مصلوب ہوا ہوں: اس کے باوجود میں زندہ ہوں۔ پھر بھی میں نہیں بلکہ مسیح مجھ میں زندہ ہے: اور جو زندگی میں اب جسم میں جی رہا ہوں وہ خدا کے بیٹے کے ایمان سے جیتا ہوں، جس نے مجھ سے محبت کی، اور اپنے آپ کو میرے لیے دے دیا۔</w:t>
      </w:r>
    </w:p>
    <w:p w14:paraId="17503C76" w14:textId="77777777" w:rsidR="000F7377" w:rsidRDefault="000F7377"/>
    <w:p w14:paraId="7C2C2A38" w14:textId="77777777" w:rsidR="000F7377" w:rsidRDefault="000F7377">
      <w:r xmlns:w="http://schemas.openxmlformats.org/wordprocessingml/2006/main">
        <w:t xml:space="preserve">2. مرقس 8:34-35 - اور جب اُس نے اپنے شاگردوں کے ساتھ لوگوں کو بھی اپنے پاس بُلایا تو اُس نے اُن سے کہا، جو کوئی میرے پیچھے آنا ہے، وہ اپنے آپ کا انکار کرے، اور اپنی صلیب اُٹھا کر میرے پیچھے ہو لے۔ کیونکہ جو اپنی جان بچانا چاہتا ہے وہ اسے کھو دے گا۔ لیکن جو کوئی میری اور انجیل کی خاطر اپنی جان کھوئے گا وہی اسے بچائے گا۔</w:t>
      </w:r>
    </w:p>
    <w:p w14:paraId="455C9EC1" w14:textId="77777777" w:rsidR="000F7377" w:rsidRDefault="000F7377"/>
    <w:p w14:paraId="0D43280F" w14:textId="77777777" w:rsidR="000F7377" w:rsidRDefault="000F7377">
      <w:r xmlns:w="http://schemas.openxmlformats.org/wordprocessingml/2006/main">
        <w:t xml:space="preserve">1 کرنتھیوں 2:3 اور میں کمزوری، خوف اور بہت کانپتے ہوئے تمہارے ساتھ تھا۔</w:t>
      </w:r>
    </w:p>
    <w:p w14:paraId="64648809" w14:textId="77777777" w:rsidR="000F7377" w:rsidRDefault="000F7377"/>
    <w:p w14:paraId="7FC3B122" w14:textId="77777777" w:rsidR="000F7377" w:rsidRDefault="000F7377">
      <w:r xmlns:w="http://schemas.openxmlformats.org/wordprocessingml/2006/main">
        <w:t xml:space="preserve">پولس کرنتھیوں کے درمیان اپنی وزارت کے بارے میں بات کرتا ہے، اپنی عاجزی اور خُدا کی طاقت پر انحصار کا اظہار کرتا ہے۔</w:t>
      </w:r>
    </w:p>
    <w:p w14:paraId="116F6CD3" w14:textId="77777777" w:rsidR="000F7377" w:rsidRDefault="000F7377"/>
    <w:p w14:paraId="7AAE9DB6" w14:textId="77777777" w:rsidR="000F7377" w:rsidRDefault="000F7377">
      <w:r xmlns:w="http://schemas.openxmlformats.org/wordprocessingml/2006/main">
        <w:t xml:space="preserve">1. خدمت میں عاجزی: پال کی مثال</w:t>
      </w:r>
    </w:p>
    <w:p w14:paraId="17E53EC3" w14:textId="77777777" w:rsidR="000F7377" w:rsidRDefault="000F7377"/>
    <w:p w14:paraId="50A58B31" w14:textId="77777777" w:rsidR="000F7377" w:rsidRDefault="000F7377">
      <w:r xmlns:w="http://schemas.openxmlformats.org/wordprocessingml/2006/main">
        <w:t xml:space="preserve">2. کمزوری میں خدا کی طاقت پر بھروسہ کرنا</w:t>
      </w:r>
    </w:p>
    <w:p w14:paraId="79D9B429" w14:textId="77777777" w:rsidR="000F7377" w:rsidRDefault="000F7377"/>
    <w:p w14:paraId="2FE16F2C" w14:textId="77777777" w:rsidR="000F7377" w:rsidRDefault="000F7377">
      <w:r xmlns:w="http://schemas.openxmlformats.org/wordprocessingml/2006/main">
        <w:t xml:space="preserve">1. فلپیوں 4:13 - میں اس کے ذریعے سب کچھ کر سکتا ہوں جو مجھے مضبوط کرتا ہے۔</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پطرس 5:5-7 - آپ سب ایک دوسرے کے ساتھ عاجزی کا لباس پہنیں، کیونکہ خُدا مغرور کی مخالفت کرتا ہے لیکن عاجزوں پر فضل کرتا ہے۔</w:t>
      </w:r>
    </w:p>
    <w:p w14:paraId="1D6D74D3" w14:textId="77777777" w:rsidR="000F7377" w:rsidRDefault="000F7377"/>
    <w:p w14:paraId="0B2785A4" w14:textId="77777777" w:rsidR="000F7377" w:rsidRDefault="000F7377">
      <w:r xmlns:w="http://schemas.openxmlformats.org/wordprocessingml/2006/main">
        <w:t xml:space="preserve">1 کرنتھیوں 2:4 اور میری تقریر اور میری منادی انسان کی حکمت کے دلکش الفاظ کے ساتھ نہیں تھی بلکہ روح اور قدرت کے مظاہرے میں تھی۔</w:t>
      </w:r>
    </w:p>
    <w:p w14:paraId="063EA6E5" w14:textId="77777777" w:rsidR="000F7377" w:rsidRDefault="000F7377"/>
    <w:p w14:paraId="2C954927" w14:textId="77777777" w:rsidR="000F7377" w:rsidRDefault="000F7377">
      <w:r xmlns:w="http://schemas.openxmlformats.org/wordprocessingml/2006/main">
        <w:t xml:space="preserve">پولس نے روح القدس کی طاقت سے منادی کی، انسانوں کے قائل کرنے والے الفاظ پر بھروسہ نہیں کیا۔</w:t>
      </w:r>
    </w:p>
    <w:p w14:paraId="76242C37" w14:textId="77777777" w:rsidR="000F7377" w:rsidRDefault="000F7377"/>
    <w:p w14:paraId="64C12C05" w14:textId="77777777" w:rsidR="000F7377" w:rsidRDefault="000F7377">
      <w:r xmlns:w="http://schemas.openxmlformats.org/wordprocessingml/2006/main">
        <w:t xml:space="preserve">1. روح کی طاقت: کیوں ہمیں خدا پر بھروسہ کرنا چاہئے، انسان پر نہیں۔</w:t>
      </w:r>
    </w:p>
    <w:p w14:paraId="61C2A756" w14:textId="77777777" w:rsidR="000F7377" w:rsidRDefault="000F7377"/>
    <w:p w14:paraId="039A8130" w14:textId="77777777" w:rsidR="000F7377" w:rsidRDefault="000F7377">
      <w:r xmlns:w="http://schemas.openxmlformats.org/wordprocessingml/2006/main">
        <w:t xml:space="preserve">2. انجیل کا اعلان: ہم خدا کے کلام کو کیسے پھیلا سکتے ہیں۔</w:t>
      </w:r>
    </w:p>
    <w:p w14:paraId="595AB3FA" w14:textId="77777777" w:rsidR="000F7377" w:rsidRDefault="000F7377"/>
    <w:p w14:paraId="07B757BD" w14:textId="77777777" w:rsidR="000F7377" w:rsidRDefault="000F7377">
      <w:r xmlns:w="http://schemas.openxmlformats.org/wordprocessingml/2006/main">
        <w:t xml:space="preserve">1. افسیوں 5:18-20 - "اور شراب کے نشے میں نہ پڑو جس میں زیادتی ہے؛ بلکہ روح سے معمور ہو جاؤ؛ اپنے آپ سے زبور اور حمد اور روحانی گیت بولو، گاؤ اور رب کے لیے اپنے دل میں راگ بجاو؛ اپنے خُداوند یسوع مسیح کے نام پر ہر چیز کے لیے ہمیشہ خُدا اور باپ کا شُکر ادا کرتے رہیں۔"</w:t>
      </w:r>
    </w:p>
    <w:p w14:paraId="1FAD9FF0" w14:textId="77777777" w:rsidR="000F7377" w:rsidRDefault="000F7377"/>
    <w:p w14:paraId="62DD8F74" w14:textId="77777777" w:rsidR="000F7377" w:rsidRDefault="000F7377">
      <w:r xmlns:w="http://schemas.openxmlformats.org/wordprocessingml/2006/main">
        <w:t xml:space="preserve">2. اعمال 2: 4 - "اور وہ سب روح القدس سے بھر گئے، اور دوسری زبانیں بولنے لگے، جیسا کہ روح نے انہیں کہا"</w:t>
      </w:r>
    </w:p>
    <w:p w14:paraId="68D54A1A" w14:textId="77777777" w:rsidR="000F7377" w:rsidRDefault="000F7377"/>
    <w:p w14:paraId="5988B60A" w14:textId="77777777" w:rsidR="000F7377" w:rsidRDefault="000F7377">
      <w:r xmlns:w="http://schemas.openxmlformats.org/wordprocessingml/2006/main">
        <w:t xml:space="preserve">1 کرنتھیوں 2:5 کہ آپ کا ایمان آدمیوں کی حکمت پر نہیں بلکہ خدا کی قدرت پر قائم ہو۔</w:t>
      </w:r>
    </w:p>
    <w:p w14:paraId="6CBC7B5E" w14:textId="77777777" w:rsidR="000F7377" w:rsidRDefault="000F7377"/>
    <w:p w14:paraId="15D5A7E8" w14:textId="77777777" w:rsidR="000F7377" w:rsidRDefault="000F7377">
      <w:r xmlns:w="http://schemas.openxmlformats.org/wordprocessingml/2006/main">
        <w:t xml:space="preserve">پولوس رسول مسیحیوں کو حوصلہ دیتا ہے کہ وہ انسانوں کی حکمت کی بجائے خدا کی طاقت پر بھروسہ کریں۔</w:t>
      </w:r>
    </w:p>
    <w:p w14:paraId="40973258" w14:textId="77777777" w:rsidR="000F7377" w:rsidRDefault="000F7377"/>
    <w:p w14:paraId="03732341" w14:textId="77777777" w:rsidR="000F7377" w:rsidRDefault="000F7377">
      <w:r xmlns:w="http://schemas.openxmlformats.org/wordprocessingml/2006/main">
        <w:t xml:space="preserve">1. ایمان کی مضبوطی: خدا کی طاقت پر بھروسہ کرنا سیکھنا</w:t>
      </w:r>
    </w:p>
    <w:p w14:paraId="731C1A73" w14:textId="77777777" w:rsidR="000F7377" w:rsidRDefault="000F7377"/>
    <w:p w14:paraId="182FA391" w14:textId="77777777" w:rsidR="000F7377" w:rsidRDefault="000F7377">
      <w:r xmlns:w="http://schemas.openxmlformats.org/wordprocessingml/2006/main">
        <w:t xml:space="preserve">2. مردوں کی حکمت: یہ کیسے مطمئن کرنے میں ناکام رہتی ہے۔</w:t>
      </w:r>
    </w:p>
    <w:p w14:paraId="76A2B9D4" w14:textId="77777777" w:rsidR="000F7377" w:rsidRDefault="000F7377"/>
    <w:p w14:paraId="5BBFF725" w14:textId="77777777" w:rsidR="000F7377" w:rsidRDefault="000F7377">
      <w:r xmlns:w="http://schemas.openxmlformats.org/wordprocessingml/2006/main">
        <w:t xml:space="preserve">1. رومیوں 8:38-39 - کیونکہ مجھے یقین ہے کہ نہ موت، نہ زندگی، نہ فرشتے، نہ شیاطین، نہ حال، نہ مستقبل، نہ کوئی طاقت، نہ اونچائی، نہ گہرائی، نہ ہی تمام مخلوقات میں کوئی اور چیز۔ ہمیں خدا کی محبت سے الگ کرنے کے لئے جو ہمارے خداوند مسیح یسوع میں ہے۔</w:t>
      </w:r>
    </w:p>
    <w:p w14:paraId="6E792D77" w14:textId="77777777" w:rsidR="000F7377" w:rsidRDefault="000F7377"/>
    <w:p w14:paraId="39D22511" w14:textId="77777777" w:rsidR="000F7377" w:rsidRDefault="000F7377">
      <w:r xmlns:w="http://schemas.openxmlformats.org/wordprocessingml/2006/main">
        <w:t xml:space="preserve">2. میتھیو 6:25-34 - اس لیے میں تم سے کہتا ہوں کہ اپنی زندگی کی فکر نہ کرو کہ تم کیا کھاؤ گے یا پیو گے۔ یا آپ کے جسم کے بارے میں، آپ کیا پہنیں گے۔ کیا زندگی کھانے سے اور جسم کپڑوں سے زیادہ نہیں؟ ہوا کے پرندوں کو دیکھو۔ وہ نہ بوتے ہیں، نہ کاٹتے ہیں اور نہ ہی گوداموں میں ذخیرہ کرتے ہیں، اور پھر بھی آپ کا آسمانی باپ انہیں کھلاتا ہے۔ کیا تم ان سے زیادہ قیمتی نہیں ہو؟ کیا آپ میں سے کوئی فکر کرنے سے اپنی زندگی میں ایک گھڑی کا اضافہ کر سکتا ہے؟</w:t>
      </w:r>
    </w:p>
    <w:p w14:paraId="4DE4DA50" w14:textId="77777777" w:rsidR="000F7377" w:rsidRDefault="000F7377"/>
    <w:p w14:paraId="5F98006F" w14:textId="77777777" w:rsidR="000F7377" w:rsidRDefault="000F7377">
      <w:r xmlns:w="http://schemas.openxmlformats.org/wordprocessingml/2006/main">
        <w:t xml:space="preserve">1 کرنتھیوں 2:6 تو بھی ہم اُن کے درمیان حکمت بولتے ہیں جو کامل ہیں، لیکن نہ اِس دُنیا کی حکمتیں، نہ اِس دُنیا کے شہزادوں کی، جو بے کار ہیں۔</w:t>
      </w:r>
    </w:p>
    <w:p w14:paraId="65558634" w14:textId="77777777" w:rsidR="000F7377" w:rsidRDefault="000F7377"/>
    <w:p w14:paraId="1D0A579A" w14:textId="77777777" w:rsidR="000F7377" w:rsidRDefault="000F7377">
      <w:r xmlns:w="http://schemas.openxmlformats.org/wordprocessingml/2006/main">
        <w:t xml:space="preserve">پولس کرنتھیوں کو سکھا رہا ہے کہ خدا کی حکمت دنیا اور اس کے حکمرانوں کی حکمت جیسی نہیں ہے۔</w:t>
      </w:r>
    </w:p>
    <w:p w14:paraId="30CF7933" w14:textId="77777777" w:rsidR="000F7377" w:rsidRDefault="000F7377"/>
    <w:p w14:paraId="22697398" w14:textId="77777777" w:rsidR="000F7377" w:rsidRDefault="000F7377">
      <w:r xmlns:w="http://schemas.openxmlformats.org/wordprocessingml/2006/main">
        <w:t xml:space="preserve">1. خدا کی حکمت دنیا کی حکمت سے بڑی ہے۔</w:t>
      </w:r>
    </w:p>
    <w:p w14:paraId="42844E6F" w14:textId="77777777" w:rsidR="000F7377" w:rsidRDefault="000F7377"/>
    <w:p w14:paraId="68C1C559" w14:textId="77777777" w:rsidR="000F7377" w:rsidRDefault="000F7377">
      <w:r xmlns:w="http://schemas.openxmlformats.org/wordprocessingml/2006/main">
        <w:t xml:space="preserve">2. انسان کی حکمت کو رد کریں اور خدا کی حکمت کو قبول کریں۔</w:t>
      </w:r>
    </w:p>
    <w:p w14:paraId="6CBCDD0B" w14:textId="77777777" w:rsidR="000F7377" w:rsidRDefault="000F7377"/>
    <w:p w14:paraId="2478D68D" w14:textId="77777777" w:rsidR="000F7377" w:rsidRDefault="000F7377">
      <w:r xmlns:w="http://schemas.openxmlformats.org/wordprocessingml/2006/main">
        <w:t xml:space="preserve">1. جیمز 3: 17-18 لیکن جو حکمت اوپر سے ہے وہ پہلے خالص ہے، پھر امن پسند، نرم، اور علاج کے لئے آسان، رحم اور اچھے پھلوں سے بھرا ہوا، بغیر جانبداری، اور منافقت کے بغیر۔</w:t>
      </w:r>
    </w:p>
    <w:p w14:paraId="4ACB93E6" w14:textId="77777777" w:rsidR="000F7377" w:rsidRDefault="000F7377"/>
    <w:p w14:paraId="7EF5ACA0" w14:textId="77777777" w:rsidR="000F7377" w:rsidRDefault="000F7377">
      <w:r xmlns:w="http://schemas.openxmlformats.org/wordprocessingml/2006/main">
        <w:t xml:space="preserve">2. امثال 21:30 خداوند کے خلاف کوئی حکمت اور سمجھ نہیں ہے اور نہ ہی مشورہ ہے۔</w:t>
      </w:r>
    </w:p>
    <w:p w14:paraId="31EC80AB" w14:textId="77777777" w:rsidR="000F7377" w:rsidRDefault="000F7377"/>
    <w:p w14:paraId="5910F46A" w14:textId="77777777" w:rsidR="000F7377" w:rsidRDefault="000F7377">
      <w:r xmlns:w="http://schemas.openxmlformats.org/wordprocessingml/2006/main">
        <w:t xml:space="preserve">1 کرنتھیوں 2:7 لیکن ہم خدا کی حکمت کو ایک راز میں بیان کرتے ہیں، یہاں تک کہ پوشیدہ حکمت، جسے خدا نے دنیا کے سامنے ہمارے جلال کے لیے مقرر کیا تھا۔</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ایک پوشیدہ حکمت کی بات کرتا ہے جسے خدا نے بنی نوع انسان کے جلال کے لیے دنیا کے سامنے مقرر کیا تھا۔</w:t>
      </w:r>
    </w:p>
    <w:p w14:paraId="707D1E79" w14:textId="77777777" w:rsidR="000F7377" w:rsidRDefault="000F7377"/>
    <w:p w14:paraId="0B06F91A" w14:textId="77777777" w:rsidR="000F7377" w:rsidRDefault="000F7377">
      <w:r xmlns:w="http://schemas.openxmlformats.org/wordprocessingml/2006/main">
        <w:t xml:space="preserve">1. خدا کی پوشیدہ حکمت کو کھولنا</w:t>
      </w:r>
    </w:p>
    <w:p w14:paraId="258F18B6" w14:textId="77777777" w:rsidR="000F7377" w:rsidRDefault="000F7377"/>
    <w:p w14:paraId="7DB3D5C8" w14:textId="77777777" w:rsidR="000F7377" w:rsidRDefault="000F7377">
      <w:r xmlns:w="http://schemas.openxmlformats.org/wordprocessingml/2006/main">
        <w:t xml:space="preserve">2. خدا کی حکمت کے اسرار کو سمجھنا</w:t>
      </w:r>
    </w:p>
    <w:p w14:paraId="771D476C" w14:textId="77777777" w:rsidR="000F7377" w:rsidRDefault="000F7377"/>
    <w:p w14:paraId="3949FE7C" w14:textId="77777777" w:rsidR="000F7377" w:rsidRDefault="000F7377">
      <w:r xmlns:w="http://schemas.openxmlformats.org/wordprocessingml/2006/main">
        <w:t xml:space="preserve">1. افسیوں 3: 8-10 - مجھ پر، جو تمام مقدسین میں سب سے چھوٹا ہوں، کیا یہ فضل دیا گیا ہے کہ میں غیر قوموں میں مسیح کی ناقابلِ تلاش دولت کی تبلیغ کروں۔</w:t>
      </w:r>
    </w:p>
    <w:p w14:paraId="66B4A573" w14:textId="77777777" w:rsidR="000F7377" w:rsidRDefault="000F7377"/>
    <w:p w14:paraId="3B3C14C7" w14:textId="77777777" w:rsidR="000F7377" w:rsidRDefault="000F7377">
      <w:r xmlns:w="http://schemas.openxmlformats.org/wordprocessingml/2006/main">
        <w:t xml:space="preserve">2. امثال 2: 1-6 - اگر تو علم کے لیے پکارے، اور سمجھ کے لیے اپنی آواز بلند کرے؛</w:t>
      </w:r>
    </w:p>
    <w:p w14:paraId="0AF5F4A2" w14:textId="77777777" w:rsidR="000F7377" w:rsidRDefault="000F7377"/>
    <w:p w14:paraId="18B69244" w14:textId="77777777" w:rsidR="000F7377" w:rsidRDefault="000F7377">
      <w:r xmlns:w="http://schemas.openxmlformats.org/wordprocessingml/2006/main">
        <w:t xml:space="preserve">1 کرنتھیوں 2:8 جسے اس دنیا کے سرداروں میں سے کوئی نہیں جانتا تھا کیونکہ اگر وہ جانتے ہوتے تو وہ جلال کے خداوند کو مصلوب نہ کرتے۔</w:t>
      </w:r>
    </w:p>
    <w:p w14:paraId="2F160303" w14:textId="77777777" w:rsidR="000F7377" w:rsidRDefault="000F7377"/>
    <w:p w14:paraId="7A7E486D" w14:textId="77777777" w:rsidR="000F7377" w:rsidRDefault="000F7377">
      <w:r xmlns:w="http://schemas.openxmlformats.org/wordprocessingml/2006/main">
        <w:t xml:space="preserve">یہ حوالہ بتاتا ہے کہ یسوع کی مصلوبیت کوئی ایسی چیز نہیں تھی جس سے دنیا کے رہنما واقف تھے، کیونکہ اگر وہ جانتے ہوتے تو ایسا نہ ہونے دیتے۔</w:t>
      </w:r>
    </w:p>
    <w:p w14:paraId="59AD8298" w14:textId="77777777" w:rsidR="000F7377" w:rsidRDefault="000F7377"/>
    <w:p w14:paraId="7077EAF1" w14:textId="77777777" w:rsidR="000F7377" w:rsidRDefault="000F7377">
      <w:r xmlns:w="http://schemas.openxmlformats.org/wordprocessingml/2006/main">
        <w:t xml:space="preserve">1. خُدا کے منصوبے ہماری سمجھ سے زیادہ ہیں - رومیوں 11:33-36</w:t>
      </w:r>
    </w:p>
    <w:p w14:paraId="437D04B4" w14:textId="77777777" w:rsidR="000F7377" w:rsidRDefault="000F7377"/>
    <w:p w14:paraId="2E2A4F9F" w14:textId="77777777" w:rsidR="000F7377" w:rsidRDefault="000F7377">
      <w:r xmlns:w="http://schemas.openxmlformats.org/wordprocessingml/2006/main">
        <w:t xml:space="preserve">2. یسوع کی محبت کی طاقت - یوحنا 3:16-17</w:t>
      </w:r>
    </w:p>
    <w:p w14:paraId="283D659F" w14:textId="77777777" w:rsidR="000F7377" w:rsidRDefault="000F7377"/>
    <w:p w14:paraId="56705CF4" w14:textId="77777777" w:rsidR="000F7377" w:rsidRDefault="000F7377">
      <w:r xmlns:w="http://schemas.openxmlformats.org/wordprocessingml/2006/main">
        <w:t xml:space="preserve">1. یسعیاہ 53:1-5</w:t>
      </w:r>
    </w:p>
    <w:p w14:paraId="2FAACE77" w14:textId="77777777" w:rsidR="000F7377" w:rsidRDefault="000F7377"/>
    <w:p w14:paraId="46BF6C31" w14:textId="77777777" w:rsidR="000F7377" w:rsidRDefault="000F7377">
      <w:r xmlns:w="http://schemas.openxmlformats.org/wordprocessingml/2006/main">
        <w:t xml:space="preserve">2. 1 پطرس 2:21-25</w:t>
      </w:r>
    </w:p>
    <w:p w14:paraId="38A68026" w14:textId="77777777" w:rsidR="000F7377" w:rsidRDefault="000F7377"/>
    <w:p w14:paraId="668EFE4E" w14:textId="77777777" w:rsidR="000F7377" w:rsidRDefault="000F7377">
      <w:r xmlns:w="http://schemas.openxmlformats.org/wordprocessingml/2006/main">
        <w:t xml:space="preserve">1 کرنتھیوں 2:9 لیکن جیسا کہ لکھا ہے کہ نہ آنکھ نے دیکھا، نہ کانوں نے سنا، نہ انسان کے دل میں وہ چیزیں داخل ہوئیں جو خدا نے اپنے پیاروں کے لیے تیار کی ہیں۔</w:t>
      </w:r>
    </w:p>
    <w:p w14:paraId="16BEE1A3" w14:textId="77777777" w:rsidR="000F7377" w:rsidRDefault="000F7377"/>
    <w:p w14:paraId="33E2E1E3" w14:textId="77777777" w:rsidR="000F7377" w:rsidRDefault="000F7377">
      <w:r xmlns:w="http://schemas.openxmlformats.org/wordprocessingml/2006/main">
        <w:t xml:space="preserve">خدا نے ان لوگوں کے لئے حیرت انگیز چیزیں تیار کی ہیں جو اس سے محبت کرتے ہیں جن کا تصور بھی نہیں کیا جاسکتا۔</w:t>
      </w:r>
    </w:p>
    <w:p w14:paraId="220099BC" w14:textId="77777777" w:rsidR="000F7377" w:rsidRDefault="000F7377"/>
    <w:p w14:paraId="0C1673BA" w14:textId="77777777" w:rsidR="000F7377" w:rsidRDefault="000F7377">
      <w:r xmlns:w="http://schemas.openxmlformats.org/wordprocessingml/2006/main">
        <w:t xml:space="preserve">1. خدا کی بے مثال محبت: خدا کے تحفوں کی گہرائیوں کو ان لوگوں کے لئے تلاش کرنا جو اس سے محبت کرتے ہیں</w:t>
      </w:r>
    </w:p>
    <w:p w14:paraId="54626369" w14:textId="77777777" w:rsidR="000F7377" w:rsidRDefault="000F7377"/>
    <w:p w14:paraId="5D8C9FDD" w14:textId="77777777" w:rsidR="000F7377" w:rsidRDefault="000F7377">
      <w:r xmlns:w="http://schemas.openxmlformats.org/wordprocessingml/2006/main">
        <w:t xml:space="preserve">2. تخیل سے بالاتر: خدا کی ان دیکھی نعمتیں جو اس کی پیروی کرتے ہیں۔</w:t>
      </w:r>
    </w:p>
    <w:p w14:paraId="76DDD0A0" w14:textId="77777777" w:rsidR="000F7377" w:rsidRDefault="000F7377"/>
    <w:p w14:paraId="3699872E" w14:textId="77777777" w:rsidR="000F7377" w:rsidRDefault="000F7377">
      <w:r xmlns:w="http://schemas.openxmlformats.org/wordprocessingml/2006/main">
        <w:t xml:space="preserve">1. رومیوں 8:28-29: اور ہم جانتے ہیں کہ سب چیزیں مل کر اُن کے لیے بھلائی کے لیے کام کرتی ہیں جو خُدا سے محبت کرتے ہیں، اُن کے لیے جو اُس کے مقصد کے مطابق بُلائے گئے ہیں۔ جس کے لیے وہ پہلے سے ہی جانتا تھا، اُس نے اپنے بیٹے کی صورت کے مطابق ہونے کے لیے بھی پہلے سے مقرر کیا تھا، تاکہ وہ بہت سے بھائیوں میں پہلوٹھا ہو۔</w:t>
      </w:r>
    </w:p>
    <w:p w14:paraId="3AE3CFB2" w14:textId="77777777" w:rsidR="000F7377" w:rsidRDefault="000F7377"/>
    <w:p w14:paraId="50A3AD4A" w14:textId="77777777" w:rsidR="000F7377" w:rsidRDefault="000F7377">
      <w:r xmlns:w="http://schemas.openxmlformats.org/wordprocessingml/2006/main">
        <w:t xml:space="preserve">2. زبور 84:11: کیونکہ خُداوند خُدا سورج اور ڈھال ہے: خُداوند فضل اور جلال بخشے گا: وہ راستی سے چلنے والوں سے کوئی اچھی چیز نہیں روکے گا۔</w:t>
      </w:r>
    </w:p>
    <w:p w14:paraId="323BD09E" w14:textId="77777777" w:rsidR="000F7377" w:rsidRDefault="000F7377"/>
    <w:p w14:paraId="3BBF03FB" w14:textId="77777777" w:rsidR="000F7377" w:rsidRDefault="000F7377">
      <w:r xmlns:w="http://schemas.openxmlformats.org/wordprocessingml/2006/main">
        <w:t xml:space="preserve">1 کرنتھیوں 2:10 لیکن خُدا نے اُن کو اپنے رُوح کے وسیلہ سے ہم پر ظاہر کِیا ہے کیونکہ رُوح ہر چیز کو تلاش کرتا ہے، جی ہاں، خُدا کی گہری باتوں کو۔</w:t>
      </w:r>
    </w:p>
    <w:p w14:paraId="2A089212" w14:textId="77777777" w:rsidR="000F7377" w:rsidRDefault="000F7377"/>
    <w:p w14:paraId="25D886DF" w14:textId="77777777" w:rsidR="000F7377" w:rsidRDefault="000F7377">
      <w:r xmlns:w="http://schemas.openxmlformats.org/wordprocessingml/2006/main">
        <w:t xml:space="preserve">خدا نے روح القدس کے ذریعے ہم پر روحانی سچائیاں ظاہر کی ہیں، جو خدا کے علم کے گہرے حصوں کو بھی تلاش کرنے کے قابل ہے۔</w:t>
      </w:r>
    </w:p>
    <w:p w14:paraId="7EBAD3AD" w14:textId="77777777" w:rsidR="000F7377" w:rsidRDefault="000F7377"/>
    <w:p w14:paraId="60579CAA" w14:textId="77777777" w:rsidR="000F7377" w:rsidRDefault="000F7377">
      <w:r xmlns:w="http://schemas.openxmlformats.org/wordprocessingml/2006/main">
        <w:t xml:space="preserve">1. روح القدس: روحانی سچائی کے لیے ہمارا رہنما</w:t>
      </w:r>
    </w:p>
    <w:p w14:paraId="1C2219AD" w14:textId="77777777" w:rsidR="000F7377" w:rsidRDefault="000F7377"/>
    <w:p w14:paraId="633FB53F" w14:textId="77777777" w:rsidR="000F7377" w:rsidRDefault="000F7377">
      <w:r xmlns:w="http://schemas.openxmlformats.org/wordprocessingml/2006/main">
        <w:t xml:space="preserve">2. خدا کے علم کی گہرائیاں: ہم روح سے کیا سیکھ سکتے ہیں۔</w:t>
      </w:r>
    </w:p>
    <w:p w14:paraId="1E1922F5" w14:textId="77777777" w:rsidR="000F7377" w:rsidRDefault="000F7377"/>
    <w:p w14:paraId="455EC827" w14:textId="77777777" w:rsidR="000F7377" w:rsidRDefault="000F7377">
      <w:r xmlns:w="http://schemas.openxmlformats.org/wordprocessingml/2006/main">
        <w:t xml:space="preserve">1. یوحنا 16:13 - "تاہم، جب وہ، سچائی کا روح، آیا ہے، وہ آپ کو تمام سچائی میں رہنمائی کرے گا"</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افسیوں 3: 14-19 - "اس وجہ سے میں اپنے خُداوند یسوع مسیح کے باپ کے سامنے اپنے گھٹنے ٹیکتا ہوں، جس سے آسمان اور زمین میں تمام خاندان کا نام لیا گیا ہے، کہ وہ آپ کو اپنی دولت کے مطابق عطا کرے گا۔ جلال، باطنی انسان میں اس کی روح کے ذریعے طاقت کے ساتھ مضبوط ہو، تاکہ مسیح ایمان کے ذریعے آپ کے دلوں میں بسے؛ تاکہ آپ، جڑیں اور محبت میں قائم ہو کر، تمام مقدسین کے ساتھ سمجھنے کے قابل ہو جائیں کہ چوڑائی اور لمبائی کیا ہے اور </w:t>
      </w:r>
      <w:r xmlns:w="http://schemas.openxmlformats.org/wordprocessingml/2006/main">
        <w:t xml:space="preserve">گہرائی </w:t>
      </w:r>
      <w:r xmlns:w="http://schemas.openxmlformats.org/wordprocessingml/2006/main">
        <w:t xml:space="preserve">اور قد </w:t>
      </w:r>
      <w:r xmlns:w="http://schemas.openxmlformats.org/wordprocessingml/2006/main">
        <w:rPr>
          <w:rFonts w:ascii="맑은 고딕 Semilight" w:hAnsi="맑은 고딕 Semilight"/>
        </w:rPr>
        <w:t xml:space="preserve">؟</w:t>
      </w:r>
    </w:p>
    <w:p w14:paraId="118383F1" w14:textId="77777777" w:rsidR="000F7377" w:rsidRDefault="000F7377"/>
    <w:p w14:paraId="7D696D31" w14:textId="77777777" w:rsidR="000F7377" w:rsidRDefault="000F7377">
      <w:r xmlns:w="http://schemas.openxmlformats.org/wordprocessingml/2006/main">
        <w:t xml:space="preserve">1 کرنتھیوں 2:11 کیوں کہ انسان کی باتوں کو کیا جانتا ہے سوائے انسان کی روح کے جو اس میں ہے؟ اِسی طرح خُدا کی باتیں کوئی آدمی نہیں جانتا مگر خُدا کا رُوح۔</w:t>
      </w:r>
    </w:p>
    <w:p w14:paraId="508EFD4A" w14:textId="77777777" w:rsidR="000F7377" w:rsidRDefault="000F7377"/>
    <w:p w14:paraId="1897EFE7" w14:textId="77777777" w:rsidR="000F7377" w:rsidRDefault="000F7377">
      <w:r xmlns:w="http://schemas.openxmlformats.org/wordprocessingml/2006/main">
        <w:t xml:space="preserve">حوالہ یہ بتاتا ہے کہ صرف خدا کی روح خدا کی چیزوں کو جانتا ہے اور کوئی آدمی خدا کی چیزوں کو نہیں جان سکتا۔</w:t>
      </w:r>
    </w:p>
    <w:p w14:paraId="17DB399A" w14:textId="77777777" w:rsidR="000F7377" w:rsidRDefault="000F7377"/>
    <w:p w14:paraId="503D83C3" w14:textId="77777777" w:rsidR="000F7377" w:rsidRDefault="000F7377">
      <w:r xmlns:w="http://schemas.openxmlformats.org/wordprocessingml/2006/main">
        <w:t xml:space="preserve">1. ہم کبھی بھی خدا کے علم کی گہرائیوں کو نہیں سمجھ سکتے، لیکن ہم خدا کے روح پر بھروسہ کر سکتے ہیں کہ وہ ہماری رہنمائی کرے۔</w:t>
      </w:r>
    </w:p>
    <w:p w14:paraId="62F4C03B" w14:textId="77777777" w:rsidR="000F7377" w:rsidRDefault="000F7377"/>
    <w:p w14:paraId="627F82F4" w14:textId="77777777" w:rsidR="000F7377" w:rsidRDefault="000F7377">
      <w:r xmlns:w="http://schemas.openxmlformats.org/wordprocessingml/2006/main">
        <w:t xml:space="preserve">2. صرف خُدا کی روح ہی خُدا کی چیزوں کو صحیح معنوں میں سمجھ سکتی ہے، اور اِس لیے ہمیں اُس پر بھروسہ رکھنا چاہیے۔</w:t>
      </w:r>
    </w:p>
    <w:p w14:paraId="50CFBD94" w14:textId="77777777" w:rsidR="000F7377" w:rsidRDefault="000F7377"/>
    <w:p w14:paraId="4CA8C908" w14:textId="77777777" w:rsidR="000F7377" w:rsidRDefault="000F7377">
      <w:r xmlns:w="http://schemas.openxmlformats.org/wordprocessingml/2006/main">
        <w:t xml:space="preserve">کراس-</w:t>
      </w:r>
    </w:p>
    <w:p w14:paraId="023511D3" w14:textId="77777777" w:rsidR="000F7377" w:rsidRDefault="000F7377"/>
    <w:p w14:paraId="48F97DEE" w14:textId="77777777" w:rsidR="000F7377" w:rsidRDefault="000F7377">
      <w:r xmlns:w="http://schemas.openxmlformats.org/wordprocessingml/2006/main">
        <w:t xml:space="preserve">1. یرمیاہ 17: 9-10 - دل ہر چیز سے بڑھ کر دھوکے باز اور سخت شریر ہے: اسے کون جان سکتا ہے؟ مَیں خُداوند دِل کو جانچتا ہُوں، مَیں لگام آزماتا ہُوں، یہاں تک کہ ہر ایک کو اُس کی روش اور اُس کے کاموں کے پھل کے مُطابِق دُوں۔</w:t>
      </w:r>
    </w:p>
    <w:p w14:paraId="2660E8BC" w14:textId="77777777" w:rsidR="000F7377" w:rsidRDefault="000F7377"/>
    <w:p w14:paraId="6ECD3389" w14:textId="77777777" w:rsidR="000F7377" w:rsidRDefault="000F7377">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14:paraId="513EF44C" w14:textId="77777777" w:rsidR="000F7377" w:rsidRDefault="000F7377"/>
    <w:p w14:paraId="772EE63E" w14:textId="77777777" w:rsidR="000F7377" w:rsidRDefault="000F7377">
      <w:r xmlns:w="http://schemas.openxmlformats.org/wordprocessingml/2006/main">
        <w:t xml:space="preserve">1 کرنتھیوں 2:12 اب ہمیں دنیا کی روح نہیں بلکہ وہ روح ملی ہے جو خدا کی ہے۔ تاکہ ہم ان چیزوں کو جان سکیں جو خدا کی طرف سے ہمیں آزادانہ طور پر دی گئی ہیں۔</w:t>
      </w:r>
    </w:p>
    <w:p w14:paraId="5D43C22C" w14:textId="77777777" w:rsidR="000F7377" w:rsidRDefault="000F7377"/>
    <w:p w14:paraId="0B7CF053" w14:textId="77777777" w:rsidR="000F7377" w:rsidRDefault="000F7377">
      <w:r xmlns:w="http://schemas.openxmlformats.org/wordprocessingml/2006/main">
        <w:t xml:space="preserve">مسیح میں ماننے والوں کو خدا کا روح ملا ہے، جس سے وہ خدا کی طرف سے دی گئی سچائیوں کو سمجھ سکتے ہیں۔</w:t>
      </w:r>
    </w:p>
    <w:p w14:paraId="531C4790" w14:textId="77777777" w:rsidR="000F7377" w:rsidRDefault="000F7377"/>
    <w:p w14:paraId="7EF24DFA" w14:textId="77777777" w:rsidR="000F7377" w:rsidRDefault="000F7377">
      <w:r xmlns:w="http://schemas.openxmlformats.org/wordprocessingml/2006/main">
        <w:t xml:space="preserve">1. تفہیم کی طاقت: روح القدس کے تحفے کی تعریف کرنا</w:t>
      </w:r>
    </w:p>
    <w:p w14:paraId="30A67AE3" w14:textId="77777777" w:rsidR="000F7377" w:rsidRDefault="000F7377"/>
    <w:p w14:paraId="7DC53519" w14:textId="77777777" w:rsidR="000F7377" w:rsidRDefault="000F7377">
      <w:r xmlns:w="http://schemas.openxmlformats.org/wordprocessingml/2006/main">
        <w:t xml:space="preserve">2. خدا کی محبت کو اپنانا: خدا کی روح کے فوائد کا تجربہ کرنا</w:t>
      </w:r>
    </w:p>
    <w:p w14:paraId="1192E9BC" w14:textId="77777777" w:rsidR="000F7377" w:rsidRDefault="000F7377"/>
    <w:p w14:paraId="4C1D8945" w14:textId="77777777" w:rsidR="000F7377" w:rsidRDefault="000F7377">
      <w:r xmlns:w="http://schemas.openxmlformats.org/wordprocessingml/2006/main">
        <w:t xml:space="preserve">1. یوحنا 14:26 - لیکن وکیل، روح القدس، جسے باپ میرے نام سے بھیجے گا، آپ کو سب کچھ سکھائے گا اور آپ کو وہ سب کچھ یاد دلائے گا جو میں نے آپ سے کہا ہے۔</w:t>
      </w:r>
    </w:p>
    <w:p w14:paraId="2427E9D8" w14:textId="77777777" w:rsidR="000F7377" w:rsidRDefault="000F7377"/>
    <w:p w14:paraId="2A42CBC7" w14:textId="77777777" w:rsidR="000F7377" w:rsidRDefault="000F7377">
      <w:r xmlns:w="http://schemas.openxmlformats.org/wordprocessingml/2006/main">
        <w:t xml:space="preserve">2. رومیوں 8:14 - کیونکہ وہ لوگ جو خُدا کے رُوح سے چلتے ہیں خُدا کے فرزند ہیں۔</w:t>
      </w:r>
    </w:p>
    <w:p w14:paraId="5F904FA2" w14:textId="77777777" w:rsidR="000F7377" w:rsidRDefault="000F7377"/>
    <w:p w14:paraId="3E4BD87D" w14:textId="77777777" w:rsidR="000F7377" w:rsidRDefault="000F7377">
      <w:r xmlns:w="http://schemas.openxmlformats.org/wordprocessingml/2006/main">
        <w:t xml:space="preserve">1 کرنتھیوں 2:13 جو باتیں ہم بھی کہتے ہیں، ان الفاظ میں نہیں جو انسان کی حکمت سکھاتی ہے، بلکہ جو روح القدس سکھاتی ہے۔ روحانی چیزوں کا روحانی سے موازنہ کرنا۔</w:t>
      </w:r>
    </w:p>
    <w:p w14:paraId="7EBCF6B1" w14:textId="77777777" w:rsidR="000F7377" w:rsidRDefault="000F7377"/>
    <w:p w14:paraId="3250E8DA" w14:textId="77777777" w:rsidR="000F7377" w:rsidRDefault="000F7377">
      <w:r xmlns:w="http://schemas.openxmlformats.org/wordprocessingml/2006/main">
        <w:t xml:space="preserve">روح القدس کے الفاظ انسان کی حکمت سے زیادہ طاقتور ہیں۔</w:t>
      </w:r>
    </w:p>
    <w:p w14:paraId="6501B31B" w14:textId="77777777" w:rsidR="000F7377" w:rsidRDefault="000F7377"/>
    <w:p w14:paraId="0D4110B1" w14:textId="77777777" w:rsidR="000F7377" w:rsidRDefault="000F7377">
      <w:r xmlns:w="http://schemas.openxmlformats.org/wordprocessingml/2006/main">
        <w:t xml:space="preserve">1. روح القدس کی طاقت</w:t>
      </w:r>
    </w:p>
    <w:p w14:paraId="142A0FC6" w14:textId="77777777" w:rsidR="000F7377" w:rsidRDefault="000F7377"/>
    <w:p w14:paraId="2CABDE9F" w14:textId="77777777" w:rsidR="000F7377" w:rsidRDefault="000F7377">
      <w:r xmlns:w="http://schemas.openxmlformats.org/wordprocessingml/2006/main">
        <w:t xml:space="preserve">2. روحانی چیزوں کا روحانی سے موازنہ کرنا</w:t>
      </w:r>
    </w:p>
    <w:p w14:paraId="58883C5F" w14:textId="77777777" w:rsidR="000F7377" w:rsidRDefault="000F7377"/>
    <w:p w14:paraId="7D80F4B4" w14:textId="77777777" w:rsidR="000F7377" w:rsidRDefault="000F7377">
      <w:r xmlns:w="http://schemas.openxmlformats.org/wordprocessingml/2006/main">
        <w:t xml:space="preserve">1. یوحنا 14:26 لیکن تسلی دینے والا، جو کہ روح القدس ہے، جسے باپ میرے نام سے بھیجے گا، وہ تمہیں سب کچھ سکھائے گا، اور جو کچھ میں نے تم سے کہا ہے وہ سب کچھ تمہیں یاد دلائے گا۔</w:t>
      </w:r>
    </w:p>
    <w:p w14:paraId="5738A8AE" w14:textId="77777777" w:rsidR="000F7377" w:rsidRDefault="000F7377"/>
    <w:p w14:paraId="33AC0ED4" w14:textId="77777777" w:rsidR="000F7377" w:rsidRDefault="000F7377">
      <w:r xmlns:w="http://schemas.openxmlformats.org/wordprocessingml/2006/main">
        <w:t xml:space="preserve">2. اعمال 1: 8 لیکن آپ کو طاقت ملے گی، جب روح القدس آپ پر آئے گا: اور آپ </w:t>
      </w:r>
      <w:r xmlns:w="http://schemas.openxmlformats.org/wordprocessingml/2006/main">
        <w:lastRenderedPageBreak xmlns:w="http://schemas.openxmlformats.org/wordprocessingml/2006/main"/>
      </w:r>
      <w:r xmlns:w="http://schemas.openxmlformats.org/wordprocessingml/2006/main">
        <w:t xml:space="preserve">یروشلم اور تمام یہودیہ اور سامریہ میں اور زمین کے آخری حصے تک میرے گواہ ہوں گے۔ .</w:t>
      </w:r>
    </w:p>
    <w:p w14:paraId="6AC198E7" w14:textId="77777777" w:rsidR="000F7377" w:rsidRDefault="000F7377"/>
    <w:p w14:paraId="2013D779" w14:textId="77777777" w:rsidR="000F7377" w:rsidRDefault="000F7377">
      <w:r xmlns:w="http://schemas.openxmlformats.org/wordprocessingml/2006/main">
        <w:t xml:space="preserve">1 کرنتھیوں 2:14 لیکن فطری آدمی خُدا کے رُوح کی باتوں کو قبول نہیں کرتا کیونکہ وہ اُس کے لیے بے وقوفی ہیں: نہ وہ اُن کو جان سکتا ہے کیونکہ وہ روحانی طور پر پہچانی جاتی ہیں۔</w:t>
      </w:r>
    </w:p>
    <w:p w14:paraId="343DF29B" w14:textId="77777777" w:rsidR="000F7377" w:rsidRDefault="000F7377"/>
    <w:p w14:paraId="4791003F" w14:textId="77777777" w:rsidR="000F7377" w:rsidRDefault="000F7377">
      <w:r xmlns:w="http://schemas.openxmlformats.org/wordprocessingml/2006/main">
        <w:t xml:space="preserve">فطری آدمی خدا کی روح کی چیزوں کو سمجھنے سے قاصر ہے، کیونکہ وہ اسے بے وقوف لگتی ہیں اور صرف روحانی طور پر سمجھی جا سکتی ہیں۔</w:t>
      </w:r>
    </w:p>
    <w:p w14:paraId="20C345DC" w14:textId="77777777" w:rsidR="000F7377" w:rsidRDefault="000F7377"/>
    <w:p w14:paraId="7E5BBBA5" w14:textId="77777777" w:rsidR="000F7377" w:rsidRDefault="000F7377">
      <w:r xmlns:w="http://schemas.openxmlformats.org/wordprocessingml/2006/main">
        <w:t xml:space="preserve">1. "روح میں رہنا: خدا کی چیزوں کو سمجھنا"</w:t>
      </w:r>
    </w:p>
    <w:p w14:paraId="203AA806" w14:textId="77777777" w:rsidR="000F7377" w:rsidRDefault="000F7377"/>
    <w:p w14:paraId="054CA40F" w14:textId="77777777" w:rsidR="000F7377" w:rsidRDefault="000F7377">
      <w:r xmlns:w="http://schemas.openxmlformats.org/wordprocessingml/2006/main">
        <w:t xml:space="preserve">2. "فطری انسان اور روح کی چیزیں"</w:t>
      </w:r>
    </w:p>
    <w:p w14:paraId="683E7790" w14:textId="77777777" w:rsidR="000F7377" w:rsidRDefault="000F7377"/>
    <w:p w14:paraId="3F7DBE48" w14:textId="77777777" w:rsidR="000F7377" w:rsidRDefault="000F7377">
      <w:r xmlns:w="http://schemas.openxmlformats.org/wordprocessingml/2006/main">
        <w:t xml:space="preserve">1. رومیوں 8:14 - کیونکہ جتنے لوگ خُدا کے رُوح سے چلتے ہیں، وہ خُدا کے بیٹے ہیں۔</w:t>
      </w:r>
    </w:p>
    <w:p w14:paraId="55F9AA5E" w14:textId="77777777" w:rsidR="000F7377" w:rsidRDefault="000F7377"/>
    <w:p w14:paraId="6609CCA9" w14:textId="77777777" w:rsidR="000F7377" w:rsidRDefault="000F7377">
      <w:r xmlns:w="http://schemas.openxmlformats.org/wordprocessingml/2006/main">
        <w:t xml:space="preserve">2. 1 یوحنا 4: 1 - پیارے، ہر ایک روح پر یقین نہ کریں، لیکن روحوں کو آزمائیں کہ آیا وہ خدا کی طرف سے ہیں: کیونکہ بہت سے جھوٹے نبی دنیا میں نکل گئے ہیں.</w:t>
      </w:r>
    </w:p>
    <w:p w14:paraId="20FD5A8B" w14:textId="77777777" w:rsidR="000F7377" w:rsidRDefault="000F7377"/>
    <w:p w14:paraId="32875698" w14:textId="77777777" w:rsidR="000F7377" w:rsidRDefault="000F7377">
      <w:r xmlns:w="http://schemas.openxmlformats.org/wordprocessingml/2006/main">
        <w:t xml:space="preserve">1 کرنتھیوں 2:15 لیکن جو رُوحانی ہے وہ سب چیزوں کا فیصلہ کرتا ہے، لیکن خود اُس کا فیصلہ کسی آدمی سے نہیں ہوتا۔</w:t>
      </w:r>
    </w:p>
    <w:p w14:paraId="0D11E5BB" w14:textId="77777777" w:rsidR="000F7377" w:rsidRDefault="000F7377"/>
    <w:p w14:paraId="02A6E89D" w14:textId="77777777" w:rsidR="000F7377" w:rsidRDefault="000F7377">
      <w:r xmlns:w="http://schemas.openxmlformats.org/wordprocessingml/2006/main">
        <w:t xml:space="preserve">ہر ایک کو روحانی شخص کے ذریعہ پرکھنا چاہئے ، کیونکہ روحانی لوگوں کا کوئی بھی فیصلہ نہیں کرسکتا۔</w:t>
      </w:r>
    </w:p>
    <w:p w14:paraId="583692EB" w14:textId="77777777" w:rsidR="000F7377" w:rsidRDefault="000F7377"/>
    <w:p w14:paraId="40AF30F1" w14:textId="77777777" w:rsidR="000F7377" w:rsidRDefault="000F7377">
      <w:r xmlns:w="http://schemas.openxmlformats.org/wordprocessingml/2006/main">
        <w:t xml:space="preserve">1. ہم سب کو ایک روحانی شخص سے پرکھنے کی ضرورت ہے، کیونکہ تب ہی ہم اپنے بارے میں حقیقی بصیرت حاصل کر سکتے ہیں۔</w:t>
      </w:r>
    </w:p>
    <w:p w14:paraId="1BF569CA" w14:textId="77777777" w:rsidR="000F7377" w:rsidRDefault="000F7377"/>
    <w:p w14:paraId="30E834DD" w14:textId="77777777" w:rsidR="000F7377" w:rsidRDefault="000F7377">
      <w:r xmlns:w="http://schemas.openxmlformats.org/wordprocessingml/2006/main">
        <w:t xml:space="preserve">2. ہمیں روحانی بننے کی کوشش کرنی چاہیے تاکہ ہم دوسروں کا فیصلہ کر سکیں، نہ کہ خود پر فیصلہ کیا جائے۔</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امثال 3:5-6 - اپنے پورے دل سے خداوند پر بھروسہ کریں اور اپنی سمجھ پر تکیہ نہ کریں۔ اپنی تمام راہوں میں اُسے تسلیم کرو، اور وہ تمہاری راہوں کو سیدھا کر دے گا۔</w:t>
      </w:r>
    </w:p>
    <w:p w14:paraId="02E1DF26" w14:textId="77777777" w:rsidR="000F7377" w:rsidRDefault="000F7377"/>
    <w:p w14:paraId="2E3A79AA" w14:textId="77777777" w:rsidR="000F7377" w:rsidRDefault="000F7377">
      <w:r xmlns:w="http://schemas.openxmlformats.org/wordprocessingml/2006/main">
        <w:t xml:space="preserve">2. رومیوں 8:1 - لہذا اب ان لوگوں کے لئے کوئی سزا نہیں ہے جو مسیح یسوع میں ہیں۔</w:t>
      </w:r>
    </w:p>
    <w:p w14:paraId="145A45D4" w14:textId="77777777" w:rsidR="000F7377" w:rsidRDefault="000F7377"/>
    <w:p w14:paraId="6635A30A" w14:textId="77777777" w:rsidR="000F7377" w:rsidRDefault="000F7377">
      <w:r xmlns:w="http://schemas.openxmlformats.org/wordprocessingml/2006/main">
        <w:t xml:space="preserve">1 کرنتھیوں 2:16 کیونکہ خُداوند کے ذہن کو کس نے جانا ہے کہ وہ اُسے ہدایت دے؟ لیکن ہمارے پاس مسیح کا دماغ ہے۔</w:t>
      </w:r>
    </w:p>
    <w:p w14:paraId="32BCAC59" w14:textId="77777777" w:rsidR="000F7377" w:rsidRDefault="000F7377"/>
    <w:p w14:paraId="0B2C9386" w14:textId="77777777" w:rsidR="000F7377" w:rsidRDefault="000F7377">
      <w:r xmlns:w="http://schemas.openxmlformats.org/wordprocessingml/2006/main">
        <w:t xml:space="preserve">ہمارے پاس مسیح کا دماغ ہے، لیکن رب کے ذہن کو کوئی نہیں جان سکتا۔</w:t>
      </w:r>
    </w:p>
    <w:p w14:paraId="48243034" w14:textId="77777777" w:rsidR="000F7377" w:rsidRDefault="000F7377"/>
    <w:p w14:paraId="2F5A2165" w14:textId="77777777" w:rsidR="000F7377" w:rsidRDefault="000F7377">
      <w:r xmlns:w="http://schemas.openxmlformats.org/wordprocessingml/2006/main">
        <w:t xml:space="preserve">1. مسیح کا دماغ: ہماری زندگیوں میں خدا کی مرضی کو تلاش کرنا اور اس کی پیروی کرنا</w:t>
      </w:r>
    </w:p>
    <w:p w14:paraId="2FBFE5C0" w14:textId="77777777" w:rsidR="000F7377" w:rsidRDefault="000F7377"/>
    <w:p w14:paraId="6FDDCA38" w14:textId="77777777" w:rsidR="000F7377" w:rsidRDefault="000F7377">
      <w:r xmlns:w="http://schemas.openxmlformats.org/wordprocessingml/2006/main">
        <w:t xml:space="preserve">2. خُداوند کے ذہن کو جاننا: خُدا کے منصوبے کو تسلیم کرنا</w:t>
      </w:r>
    </w:p>
    <w:p w14:paraId="2AA3AD86" w14:textId="77777777" w:rsidR="000F7377" w:rsidRDefault="000F7377"/>
    <w:p w14:paraId="6444A5CD" w14:textId="77777777" w:rsidR="000F7377" w:rsidRDefault="000F7377">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38998530" w14:textId="77777777" w:rsidR="000F7377" w:rsidRDefault="000F7377"/>
    <w:p w14:paraId="74974280" w14:textId="77777777" w:rsidR="000F7377" w:rsidRDefault="000F7377">
      <w:r xmlns:w="http://schemas.openxmlformats.org/wordprocessingml/2006/main">
        <w:t xml:space="preserve">2. یرمیاہ 29:11 - کیونکہ میں جانتا ہوں کہ میرے پاس آپ کے لیے کون سے منصوبے ہیں، رب فرماتا ہے، فلاح و بہبود کے منصوبے ہیں نہ کہ برائی کے لیے، آپ کو مستقبل اور امید دینے کے لیے۔</w:t>
      </w:r>
    </w:p>
    <w:p w14:paraId="69DF0DF3" w14:textId="77777777" w:rsidR="000F7377" w:rsidRDefault="000F7377"/>
    <w:p w14:paraId="5E1E4ACD" w14:textId="77777777" w:rsidR="000F7377" w:rsidRDefault="000F7377">
      <w:r xmlns:w="http://schemas.openxmlformats.org/wordprocessingml/2006/main">
        <w:t xml:space="preserve">1 کرنتھیوں 3 کرنتھیوں کے لیے پولس کے پہلے خط کا تیسرا باب ہے۔ اس باب میں، پولس کرنتھیوں کی کلیسیا کے اندر تقسیم اور ناپختگی کے مسئلے کو حل کرتا ہے اور روحانی ترقی اور اتحاد کی اہمیت پر زور دیتا ہے۔</w:t>
      </w:r>
    </w:p>
    <w:p w14:paraId="4B288B8A" w14:textId="77777777" w:rsidR="000F7377" w:rsidRDefault="000F7377"/>
    <w:p w14:paraId="6D7E0AA4" w14:textId="77777777" w:rsidR="000F7377" w:rsidRDefault="000F7377">
      <w:r xmlns:w="http://schemas.openxmlformats.org/wordprocessingml/2006/main">
        <w:t xml:space="preserve">1st پیراگراف: پال کرنتھیوں کو مسیح میں شیرخوار کے طور پر مخاطب کرتے ہوئے شروع کرتا ہے، ٹھوس خوراک کو سنبھالنے سے قاصر ہے اور پھر بھی دودھ کی ضرورت ہے۔ وہ اپنی مایوسی کا اظہار کرتا ہے کہ وہ منقسم ہیں اور محض دنیاوی لوگوں کی طرح برتاؤ کر رہے ہیں (1 کرنتھیوں 3:1-4)۔ وہ نشاندہی کرتا ہے کہ ان کی تقسیم ان کی ناپختگی کا ثبوت ہے، کیونکہ وہ خود کو مختلف رہنماؤں جیسے پال یا اپولوس کے ساتھ پہچانتے ہیں بجائے اس کے کہ یہ </w:t>
      </w:r>
      <w:r xmlns:w="http://schemas.openxmlformats.org/wordprocessingml/2006/main">
        <w:lastRenderedPageBreak xmlns:w="http://schemas.openxmlformats.org/wordprocessingml/2006/main"/>
      </w:r>
      <w:r xmlns:w="http://schemas.openxmlformats.org/wordprocessingml/2006/main">
        <w:t xml:space="preserve">تسلیم کریں کہ تمام رہنما خدا کی بادشاہی کے لیے کام کرنے والے خادم ہیں (1 کرنتھیوں 3:5-9)۔</w:t>
      </w:r>
    </w:p>
    <w:p w14:paraId="176B29CB" w14:textId="77777777" w:rsidR="000F7377" w:rsidRDefault="000F7377"/>
    <w:p w14:paraId="052F2019" w14:textId="77777777" w:rsidR="000F7377" w:rsidRDefault="000F7377">
      <w:r xmlns:w="http://schemas.openxmlformats.org/wordprocessingml/2006/main">
        <w:t xml:space="preserve">دوسرا پیراگراف: پال اپنے نقطہ نظر کو واضح کرنے کے لیے عمارت کی تشبیہ استعمال کرتا ہے۔ وہ وضاحت کرتا ہے کہ اس نے ایک عقلمند ماسٹر بلڈر کے طور پر ایک بنیاد رکھی، جو کہ یسوع مسیح ہے۔ دوسرے لوگ اس بنیاد پر مختلف مواد یعنی سونا، چاندی، قیمتی پتھر، لکڑی، گھاس، یا بھوسے کا استعمال کرتے ہوئے تعمیر کر سکتے ہیں لیکن ہر شخص کے کام کو آگ سے آزمایا جائے گا (1 کرنتھیوں 3:10-13)۔ اگر کسی کا کام امتحان میں رہتا ہے، تو وہ اجر پائے گا۔ اگر یہ جل گیا تو وہ نقصان اٹھائیں گے لیکن پھر بھی بچ جائیں گے (1 کرنتھیوں 3:14-15)۔</w:t>
      </w:r>
    </w:p>
    <w:p w14:paraId="7BEF2044" w14:textId="77777777" w:rsidR="000F7377" w:rsidRDefault="000F7377"/>
    <w:p w14:paraId="1FB5D1F5" w14:textId="77777777" w:rsidR="000F7377" w:rsidRDefault="000F7377">
      <w:r xmlns:w="http://schemas.openxmlformats.org/wordprocessingml/2006/main">
        <w:t xml:space="preserve">تیسرا پیراگراف: پول نے کرنتھیوں کو مخصوص رہنماؤں کی پیروی کے بارے میں فخر کرنے سے گریز کرنے کی تاکید کرتے ہوئے اختتام کیا کیونکہ تمام چیزیں ان کی ہیں - چاہے وہ پولس ہو یا اپلوس یا کیفا - اور وہ مسیح سے تعلق رکھتے ہیں (1 کرنتھیوں 3: 21-23)۔ وہ انہیں یاد دلاتا ہے کہ خدا کا ہیکل مقدس ہے اور وہ اس کی روح کے ذریعے اجتماعی طور پر اس کی رہائش گاہ ہیں (1 کرنتھیوں 3:16-17)۔ لہٰذا، انہیں انسانی عقل پر فخر نہیں کرنا چاہیے بلکہ یہ تسلیم کرنا چاہیے کہ سب کچھ خدا کی طرف سے آتا ہے۔</w:t>
      </w:r>
    </w:p>
    <w:p w14:paraId="1D446438" w14:textId="77777777" w:rsidR="000F7377" w:rsidRDefault="000F7377"/>
    <w:p w14:paraId="63C5855E" w14:textId="77777777" w:rsidR="000F7377" w:rsidRDefault="000F7377">
      <w:r xmlns:w="http://schemas.openxmlformats.org/wordprocessingml/2006/main">
        <w:t xml:space="preserve">خلاصہ طور پر، پہلا کرنتھیوں کا باب تین کرنتھیوں کے چرچ کے اندر تقسیم اور ناپختگی کے مسئلے کو حل کرتا ہے۔ پولس ان کو ان کی تقسیم کے لیے ملامت کرتا ہے اور ان کی ناپختگی کی وجہ بتاتا ہے۔ وہ اس بات پر زور دیتا ہے کہ تمام رہنما خدا کی بادشاہی کے لیے کام کرنے والے خادم ہیں اور انہیں مخصوص رہنماؤں کی پیروی کرنے پر فخر نہیں کرنا چاہیے۔ پال ایک عمارت کی تشبیہ کا استعمال کرتے ہوئے یسوع مسیح کی بنیاد پر تعمیر کی اہمیت کو واضح کرنے کے لیے معیاری مواد کے ساتھ استعمال کرتا ہے، جو روحانی ترقی اور پختگی کی علامت ہے۔ وہ ان کو یاد دلاتے ہوئے نتیجہ اخذ کرتا ہے کہ وہ اجتماعی طور پر اس کی روح کے ذریعے خُدا کا ہیکل بناتے ہیں اور یہ کہ سب کچھ خُدا کی طرف سے آتا ہے، اُن پر زور دیتا ہے کہ وہ انسانی عقل پر فخر کرنے سے گریز کریں۔ یہ باب اتحاد، روحانی ترقی، اور ایمان کی بنیاد کے طور پر مسیح پر توجہ مرکوز کرنے کی ضرورت پر روشنی ڈالتا ہے۔</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کرنتھیوں 3:1 اور بھائیو، مَیں آپ سے روحانی طور پر نہیں بلکہ جسمانی طور پر، یہاں تک کہ مسیح میں بچوں سے بات کر سکتا تھا۔</w:t>
      </w:r>
    </w:p>
    <w:p w14:paraId="6A61B3F8" w14:textId="77777777" w:rsidR="000F7377" w:rsidRDefault="000F7377"/>
    <w:p w14:paraId="41421D84" w14:textId="77777777" w:rsidR="000F7377" w:rsidRDefault="000F7377">
      <w:r xmlns:w="http://schemas.openxmlformats.org/wordprocessingml/2006/main">
        <w:t xml:space="preserve">پال کرنتھس میں کلیسیا کی جماعت کو روحانی کے بجائے مسیح میں جسمانی اور بچوں کے طور پر مخاطب کر رہا ہے۔</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ہمارے ایمان میں روحانی ترقی کی اہمیت</w:t>
      </w:r>
    </w:p>
    <w:p w14:paraId="1DECDC8E" w14:textId="77777777" w:rsidR="000F7377" w:rsidRDefault="000F7377"/>
    <w:p w14:paraId="22D60855" w14:textId="77777777" w:rsidR="000F7377" w:rsidRDefault="000F7377">
      <w:r xmlns:w="http://schemas.openxmlformats.org/wordprocessingml/2006/main">
        <w:t xml:space="preserve">2. مسیح کے ساتھ ہماری واک میں کیسے پختہ ہونا ہے۔</w:t>
      </w:r>
    </w:p>
    <w:p w14:paraId="080A6911" w14:textId="77777777" w:rsidR="000F7377" w:rsidRDefault="000F7377"/>
    <w:p w14:paraId="126D6FE5" w14:textId="77777777" w:rsidR="000F7377" w:rsidRDefault="000F7377">
      <w:r xmlns:w="http://schemas.openxmlformats.org/wordprocessingml/2006/main">
        <w:t xml:space="preserve">1. کلسیوں 2: 6-7 - تو پھر، جس طرح آپ نے مسیح یسوع کو خُداوند کے طور پر قبول کیا، اپنی زندگیاں اُس میں بسر کرتے رہیں، اُس میں جڑیں اور تعمیر کریں، ایمان میں مضبوط ہوں جیسا کہ آپ کو سکھایا گیا تھا، اور شکرگزاری سے بھرے ہوئے تھے۔</w:t>
      </w:r>
    </w:p>
    <w:p w14:paraId="0B6A58F2" w14:textId="77777777" w:rsidR="000F7377" w:rsidRDefault="000F7377"/>
    <w:p w14:paraId="09E2EA99" w14:textId="77777777" w:rsidR="000F7377" w:rsidRDefault="000F7377">
      <w:r xmlns:w="http://schemas.openxmlformats.org/wordprocessingml/2006/main">
        <w:t xml:space="preserve">2. فلپیوں 3: 13-14 - بھائیو اور بہنو، میں ابھی تک اپنے آپ کو یہ نہیں سمجھتا کہ اسے پکڑ لیا ہے۔ لیکن میں ایک کام کرتا ہوں: جو کچھ پیچھے ہے اسے بھول کر اور آگے کی طرف بڑھتا ہوں، میں اس انعام کو جیتنے کے لیے مقصد کی طرف بڑھتا ہوں جس کے لیے خدا نے مجھے مسیح یسوع میں آسمان کی طرف بلایا ہے۔</w:t>
      </w:r>
    </w:p>
    <w:p w14:paraId="614EA946" w14:textId="77777777" w:rsidR="000F7377" w:rsidRDefault="000F7377"/>
    <w:p w14:paraId="21C0DD64" w14:textId="77777777" w:rsidR="000F7377" w:rsidRDefault="000F7377">
      <w:r xmlns:w="http://schemas.openxmlformats.org/wordprocessingml/2006/main">
        <w:t xml:space="preserve">1 کرنتھیوں 3:2 میں نے تمہیں گوشت نہیں بلکہ دودھ سے کھلایا ہے کیونکہ تم نہ اب تک اسے برداشت کر سکتے تھے اور نہ ہی اب کر سکتے ہو۔</w:t>
      </w:r>
    </w:p>
    <w:p w14:paraId="7EF9FB93" w14:textId="77777777" w:rsidR="000F7377" w:rsidRDefault="000F7377"/>
    <w:p w14:paraId="573523B9" w14:textId="77777777" w:rsidR="000F7377" w:rsidRDefault="000F7377">
      <w:r xmlns:w="http://schemas.openxmlformats.org/wordprocessingml/2006/main">
        <w:t xml:space="preserve">پولس کرنتھیوں کی حوصلہ افزائی کرتا ہے کہ وہ جو روحانی خوراک فراہم کرتا ہے اسے قبول کریں، حالانکہ وہ ابھی تک گوشت کے لیے تیار نہیں ہیں۔</w:t>
      </w:r>
    </w:p>
    <w:p w14:paraId="2CA84AA6" w14:textId="77777777" w:rsidR="000F7377" w:rsidRDefault="000F7377"/>
    <w:p w14:paraId="4F447EFF" w14:textId="77777777" w:rsidR="000F7377" w:rsidRDefault="000F7377">
      <w:r xmlns:w="http://schemas.openxmlformats.org/wordprocessingml/2006/main">
        <w:t xml:space="preserve">1. روحانی ترقی: دودھ سے گوشت میں منتقل ہونا</w:t>
      </w:r>
    </w:p>
    <w:p w14:paraId="11C8DB6D" w14:textId="77777777" w:rsidR="000F7377" w:rsidRDefault="000F7377"/>
    <w:p w14:paraId="61968F74" w14:textId="77777777" w:rsidR="000F7377" w:rsidRDefault="000F7377">
      <w:r xmlns:w="http://schemas.openxmlformats.org/wordprocessingml/2006/main">
        <w:t xml:space="preserve">2. ایمان میں اضافہ: ایک گہری تفہیم کی تیاری</w:t>
      </w:r>
    </w:p>
    <w:p w14:paraId="680A5172" w14:textId="77777777" w:rsidR="000F7377" w:rsidRDefault="000F7377"/>
    <w:p w14:paraId="6EE3695D" w14:textId="77777777" w:rsidR="000F7377" w:rsidRDefault="000F7377">
      <w:r xmlns:w="http://schemas.openxmlformats.org/wordprocessingml/2006/main">
        <w:t xml:space="preserve">1. عبرانیوں 5:12-14 - کیونکہ جب آپ کو استاد بننا چاہیے تو آپ کو ضرورت ہے کہ وہ آپ کو دوبارہ سکھائے جو خدا کے کلام کے پہلے اصول ہیں۔ اور ایسے ہو گئے ہیں جیسے دودھ کی ضرورت ہے، نہ کہ مضبوط گوشت کی۔</w:t>
      </w:r>
    </w:p>
    <w:p w14:paraId="254E04A8" w14:textId="77777777" w:rsidR="000F7377" w:rsidRDefault="000F7377"/>
    <w:p w14:paraId="3D155BDA" w14:textId="77777777" w:rsidR="000F7377" w:rsidRDefault="000F7377">
      <w:r xmlns:w="http://schemas.openxmlformats.org/wordprocessingml/2006/main">
        <w:t xml:space="preserve">14 کیونکہ ہر ایک جو دودھ کا استعمال کرتا ہے راستبازی کے کلام میں بے ہنر ہے کیونکہ وہ بچہ ہے۔</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پطرس 2:2 - نوزائیدہ بچوں کے طور پر، لفظ کے مخلص دودھ کی خواہش کریں، تاکہ آپ اس کے ذریعہ بڑھیں.</w:t>
      </w:r>
    </w:p>
    <w:p w14:paraId="33FA2616" w14:textId="77777777" w:rsidR="000F7377" w:rsidRDefault="000F7377"/>
    <w:p w14:paraId="1E93ECDE" w14:textId="77777777" w:rsidR="000F7377" w:rsidRDefault="000F7377">
      <w:r xmlns:w="http://schemas.openxmlformats.org/wordprocessingml/2006/main">
        <w:t xml:space="preserve">1 کرنتھیوں 3:3 کیونکہ تم ابھی تک جسمانی ہو کیونکہ جب تم میں حسد اور جھگڑا اور تفرقہ ہے تو کیا تم جسمانی نہیں ہو اور آدمیوں کی طرح چلتے ہو؟</w:t>
      </w:r>
    </w:p>
    <w:p w14:paraId="2BF2B014" w14:textId="77777777" w:rsidR="000F7377" w:rsidRDefault="000F7377"/>
    <w:p w14:paraId="1859C848" w14:textId="77777777" w:rsidR="000F7377" w:rsidRDefault="000F7377">
      <w:r xmlns:w="http://schemas.openxmlformats.org/wordprocessingml/2006/main">
        <w:t xml:space="preserve">پولس نے کرنتھیوں کو حسد کرنے، جھگڑنے اور تفرقہ پیدا کرنے پر ملامت کی۔</w:t>
      </w:r>
    </w:p>
    <w:p w14:paraId="476543E7" w14:textId="77777777" w:rsidR="000F7377" w:rsidRDefault="000F7377"/>
    <w:p w14:paraId="12EAD547" w14:textId="77777777" w:rsidR="000F7377" w:rsidRDefault="000F7377">
      <w:r xmlns:w="http://schemas.openxmlformats.org/wordprocessingml/2006/main">
        <w:t xml:space="preserve">1. آئیے متحد رہیں: حسد، جھگڑے اور تقسیم پر کیسے قابو پایا جائے۔</w:t>
      </w:r>
    </w:p>
    <w:p w14:paraId="5604CEE5" w14:textId="77777777" w:rsidR="000F7377" w:rsidRDefault="000F7377"/>
    <w:p w14:paraId="118219AF" w14:textId="77777777" w:rsidR="000F7377" w:rsidRDefault="000F7377">
      <w:r xmlns:w="http://schemas.openxmlformats.org/wordprocessingml/2006/main">
        <w:t xml:space="preserve">2. عاجزی کی طاقت: چرچ میں اتحاد کے لیے کوشش کرنا۔</w:t>
      </w:r>
    </w:p>
    <w:p w14:paraId="47201708" w14:textId="77777777" w:rsidR="000F7377" w:rsidRDefault="000F7377"/>
    <w:p w14:paraId="35205A2F" w14:textId="77777777" w:rsidR="000F7377" w:rsidRDefault="000F7377">
      <w:r xmlns:w="http://schemas.openxmlformats.org/wordprocessingml/2006/main">
        <w:t xml:space="preserve">1. جیمز 3: 14-16 - لیکن اگر آپ کے دل میں تلخ حسد اور خود غرضی ہے تو متکبر مت بنو اور سچ کے خلاف جھوٹ بولو۔</w:t>
      </w:r>
    </w:p>
    <w:p w14:paraId="35309378" w14:textId="77777777" w:rsidR="000F7377" w:rsidRDefault="000F7377"/>
    <w:p w14:paraId="239626A1" w14:textId="77777777" w:rsidR="000F7377" w:rsidRDefault="000F7377">
      <w:r xmlns:w="http://schemas.openxmlformats.org/wordprocessingml/2006/main">
        <w:t xml:space="preserve">2. فلپیوں 2: 3-4 - خود غرضانہ خواہش یا تکبر سے کچھ نہ کریں، لیکن عاجزی میں دوسروں کو اپنے سے زیادہ اہم شمار کریں۔</w:t>
      </w:r>
    </w:p>
    <w:p w14:paraId="5254C5A1" w14:textId="77777777" w:rsidR="000F7377" w:rsidRDefault="000F7377"/>
    <w:p w14:paraId="192E94D9" w14:textId="77777777" w:rsidR="000F7377" w:rsidRDefault="000F7377">
      <w:r xmlns:w="http://schemas.openxmlformats.org/wordprocessingml/2006/main">
        <w:t xml:space="preserve">1 کرنتھیوں 3:4 کیونکہ جب کوئی کہتا ہے کہ میں پولس کا ہوں۔ اور دوسرا، میں اپلوس کا ہوں۔ کیا تم جسمانی نہیں ہو؟</w:t>
      </w:r>
    </w:p>
    <w:p w14:paraId="2B10F6C4" w14:textId="77777777" w:rsidR="000F7377" w:rsidRDefault="000F7377"/>
    <w:p w14:paraId="44D77DF1" w14:textId="77777777" w:rsidR="000F7377" w:rsidRDefault="000F7377">
      <w:r xmlns:w="http://schemas.openxmlformats.org/wordprocessingml/2006/main">
        <w:t xml:space="preserve">پولس کو تشویش ہے کہ کرنتھیس اس بات پر بحث کر رہے ہیں کہ وہ یسوع کی تعلیمات پر توجہ مرکوز کرنے کے بجائے اس کے اور اپلوس کے درمیان کس کی پیروی کرتے ہیں۔</w:t>
      </w:r>
    </w:p>
    <w:p w14:paraId="1A075DFF" w14:textId="77777777" w:rsidR="000F7377" w:rsidRDefault="000F7377"/>
    <w:p w14:paraId="27ADB224" w14:textId="77777777" w:rsidR="000F7377" w:rsidRDefault="000F7377">
      <w:r xmlns:w="http://schemas.openxmlformats.org/wordprocessingml/2006/main">
        <w:t xml:space="preserve">1. مسیح میں اتحاد: یسوع کی تعلیمات پر توجہ مرکوز کرنا</w:t>
      </w:r>
    </w:p>
    <w:p w14:paraId="4D97D2E3" w14:textId="77777777" w:rsidR="000F7377" w:rsidRDefault="000F7377"/>
    <w:p w14:paraId="54823710" w14:textId="77777777" w:rsidR="000F7377" w:rsidRDefault="000F7377">
      <w:r xmlns:w="http://schemas.openxmlformats.org/wordprocessingml/2006/main">
        <w:t xml:space="preserve">2. روح میں رہنا: تفرقہ انگیز دلائل پر قابو پانا</w:t>
      </w:r>
    </w:p>
    <w:p w14:paraId="22875088" w14:textId="77777777" w:rsidR="000F7377" w:rsidRDefault="000F7377"/>
    <w:p w14:paraId="3C294494" w14:textId="77777777" w:rsidR="000F7377" w:rsidRDefault="000F7377">
      <w:r xmlns:w="http://schemas.openxmlformats.org/wordprocessingml/2006/main">
        <w:t xml:space="preserve">، مکمل اتفاق اور ایک ذہن کے </w:t>
      </w:r>
      <w:r xmlns:w="http://schemas.openxmlformats.org/wordprocessingml/2006/main">
        <w:t xml:space="preserve">رہنے سے مکمل کریں۔ دشمنی یا تکبر سے کچھ نہ کریں، بلکہ عاجزی میں دوسروں کو اپنے سے زیادہ اہم شمار کریں۔ </w:t>
      </w:r>
      <w:r xmlns:w="http://schemas.openxmlformats.org/wordprocessingml/2006/main">
        <w:lastRenderedPageBreak xmlns:w="http://schemas.openxmlformats.org/wordprocessingml/2006/main"/>
      </w:r>
      <w:r xmlns:w="http://schemas.openxmlformats.org/wordprocessingml/2006/main">
        <w:t xml:space="preserve">"</w:t>
      </w:r>
    </w:p>
    <w:p w14:paraId="1638AD12" w14:textId="77777777" w:rsidR="000F7377" w:rsidRDefault="000F7377"/>
    <w:p w14:paraId="17545413" w14:textId="77777777" w:rsidR="000F7377" w:rsidRDefault="000F7377">
      <w:r xmlns:w="http://schemas.openxmlformats.org/wordprocessingml/2006/main">
        <w:t xml:space="preserve">2. گلتیوں 5: 13-14 - "بھائیو، آپ کو آزادی کے لیے بُلایا گیا تھا۔ اپنی آزادی کو صرف جسمانی موقع کے طور پر استعمال نہ کریں، بلکہ محبت کے ذریعے ایک دوسرے کی خدمت کریں۔ کیونکہ پوری شریعت ایک لفظ میں پوری ہوتی ہے:" تُو اپنے پڑوسی سے اپنے جیسا پیار کر۔</w:t>
      </w:r>
    </w:p>
    <w:p w14:paraId="192A09C9" w14:textId="77777777" w:rsidR="000F7377" w:rsidRDefault="000F7377"/>
    <w:p w14:paraId="7CC6364A" w14:textId="77777777" w:rsidR="000F7377" w:rsidRDefault="000F7377">
      <w:r xmlns:w="http://schemas.openxmlformats.org/wordprocessingml/2006/main">
        <w:t xml:space="preserve">1 کرنتھیوں 3:5 پھر پولس کون ہے اور اپلوس کون ہے، مگر وہ خادم جن کے ذریعے تم نے ایمان لایا، جیسا کہ خداوند نے ہر ایک کو دیا؟</w:t>
      </w:r>
    </w:p>
    <w:p w14:paraId="5B1D9FA8" w14:textId="77777777" w:rsidR="000F7377" w:rsidRDefault="000F7377"/>
    <w:p w14:paraId="1A82C3BB" w14:textId="77777777" w:rsidR="000F7377" w:rsidRDefault="000F7377">
      <w:r xmlns:w="http://schemas.openxmlformats.org/wordprocessingml/2006/main">
        <w:t xml:space="preserve">پولس اور اپلوس محض وزیر تھے جن کے ذریعے کرنتھیوں نے خُداوند پر ایمان لایا تھا۔</w:t>
      </w:r>
    </w:p>
    <w:p w14:paraId="259B8C4A" w14:textId="77777777" w:rsidR="000F7377" w:rsidRDefault="000F7377"/>
    <w:p w14:paraId="5B61C4EE" w14:textId="77777777" w:rsidR="000F7377" w:rsidRDefault="000F7377">
      <w:r xmlns:w="http://schemas.openxmlformats.org/wordprocessingml/2006/main">
        <w:t xml:space="preserve">1. "ایمان میں شراکت دار: پال اور اپولوس کی وزارت"</w:t>
      </w:r>
    </w:p>
    <w:p w14:paraId="50CCB454" w14:textId="77777777" w:rsidR="000F7377" w:rsidRDefault="000F7377"/>
    <w:p w14:paraId="582EDA7F" w14:textId="77777777" w:rsidR="000F7377" w:rsidRDefault="000F7377">
      <w:r xmlns:w="http://schemas.openxmlformats.org/wordprocessingml/2006/main">
        <w:t xml:space="preserve">2. "وزارت کی طاقت: رب پر یقین"</w:t>
      </w:r>
    </w:p>
    <w:p w14:paraId="18812E21" w14:textId="77777777" w:rsidR="000F7377" w:rsidRDefault="000F7377"/>
    <w:p w14:paraId="2ED3625C" w14:textId="77777777" w:rsidR="000F7377" w:rsidRDefault="000F7377">
      <w:r xmlns:w="http://schemas.openxmlformats.org/wordprocessingml/2006/main">
        <w:t xml:space="preserve">1. رومیوں 10:17 - "تو پھر ایمان سننے سے آتا ہے اور خدا کے کلام سے سنتا ہے۔"</w:t>
      </w:r>
    </w:p>
    <w:p w14:paraId="7E712A00" w14:textId="77777777" w:rsidR="000F7377" w:rsidRDefault="000F7377"/>
    <w:p w14:paraId="5665463F" w14:textId="77777777" w:rsidR="000F7377" w:rsidRDefault="000F7377">
      <w:r xmlns:w="http://schemas.openxmlformats.org/wordprocessingml/2006/main">
        <w:t xml:space="preserve">2. افسیوں 4: 11-13 - "اور اس نے کچھ کو رسول؛ اور کچھ کو نبی؛ اور کچھ کو مبشر؛ اور کچھ کو پادری اور اساتذہ؛ مقدسوں کی تکمیل کے لیے، وزارت کے کام کے لیے، مسیح کے جسم کی تدوین: جب تک کہ ہم سب ایمان کی وحدت اور خدا کے بیٹے کی پہچان میں، ایک کامل آدمی کے پاس، مسیح کی معموری کے قد تک پہنچ جائیں۔"</w:t>
      </w:r>
    </w:p>
    <w:p w14:paraId="0644CFA8" w14:textId="77777777" w:rsidR="000F7377" w:rsidRDefault="000F7377"/>
    <w:p w14:paraId="18DF21AC" w14:textId="77777777" w:rsidR="000F7377" w:rsidRDefault="000F7377">
      <w:r xmlns:w="http://schemas.openxmlformats.org/wordprocessingml/2006/main">
        <w:t xml:space="preserve">1 کرنتھیوں 3:6 میں نے لگایا، اپلوس نے پانی پلایا۔ لیکن اللہ نے اضافہ کیا۔</w:t>
      </w:r>
    </w:p>
    <w:p w14:paraId="431B7B75" w14:textId="77777777" w:rsidR="000F7377" w:rsidRDefault="000F7377"/>
    <w:p w14:paraId="105C0548" w14:textId="77777777" w:rsidR="000F7377" w:rsidRDefault="000F7377">
      <w:r xmlns:w="http://schemas.openxmlformats.org/wordprocessingml/2006/main">
        <w:t xml:space="preserve">پولس اور اپلوس نے انجیل کے بیج کو بویا اور پانی پلایا، لیکن خدا ہی تھا جس نے اسے بڑھایا۔</w:t>
      </w:r>
    </w:p>
    <w:p w14:paraId="35436377" w14:textId="77777777" w:rsidR="000F7377" w:rsidRDefault="000F7377"/>
    <w:p w14:paraId="754B8A91" w14:textId="77777777" w:rsidR="000F7377" w:rsidRDefault="000F7377">
      <w:r xmlns:w="http://schemas.openxmlformats.org/wordprocessingml/2006/main">
        <w:t xml:space="preserve">1. "خدا کی حاکمیت: انجیل کو پودے لگانا اور پانی دینا"</w:t>
      </w:r>
    </w:p>
    <w:p w14:paraId="6E0FE1AC" w14:textId="77777777" w:rsidR="000F7377" w:rsidRDefault="000F7377"/>
    <w:p w14:paraId="72516D35" w14:textId="77777777" w:rsidR="000F7377" w:rsidRDefault="000F7377">
      <w:r xmlns:w="http://schemas.openxmlformats.org/wordprocessingml/2006/main">
        <w:t xml:space="preserve">2. "خدا کی طاقت: انجیل کو بڑھانا"</w:t>
      </w:r>
    </w:p>
    <w:p w14:paraId="38D76F7C" w14:textId="77777777" w:rsidR="000F7377" w:rsidRDefault="000F7377"/>
    <w:p w14:paraId="3BDCAACF" w14:textId="77777777" w:rsidR="000F7377" w:rsidRDefault="000F7377">
      <w:r xmlns:w="http://schemas.openxmlformats.org/wordprocessingml/2006/main">
        <w:t xml:space="preserve">1. یسعیاہ 55:11 - میرا کلام وہی ہوگا جو میرے منہ سے نکلتا ہے۔ وہ میرے پاس خالی نہیں لوٹے گا، لیکن وہ میرے مقصد کو پورا کرے گا، اور اس کام میں کامیاب ہو گا جس کے لیے میں نے اسے بھیجا ہے۔</w:t>
      </w:r>
    </w:p>
    <w:p w14:paraId="1B919AF9" w14:textId="77777777" w:rsidR="000F7377" w:rsidRDefault="000F7377"/>
    <w:p w14:paraId="3BF2F8C8" w14:textId="77777777" w:rsidR="000F7377" w:rsidRDefault="000F7377">
      <w:r xmlns:w="http://schemas.openxmlformats.org/wordprocessingml/2006/main">
        <w:t xml:space="preserve">2. میتھیو 28:19-20 - اس لیے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14:paraId="733EDE94" w14:textId="77777777" w:rsidR="000F7377" w:rsidRDefault="000F7377"/>
    <w:p w14:paraId="4DEDD05F" w14:textId="77777777" w:rsidR="000F7377" w:rsidRDefault="000F7377">
      <w:r xmlns:w="http://schemas.openxmlformats.org/wordprocessingml/2006/main">
        <w:t xml:space="preserve">1 کرنتھیوں 3:7 تو پھر نہ وہ جو کچھ لگاتا ہے، نہ وہ جو پانی دیتا ہے۔ لیکن خدا جو اضافہ کرتا ہے۔</w:t>
      </w:r>
    </w:p>
    <w:p w14:paraId="375FA90D" w14:textId="77777777" w:rsidR="000F7377" w:rsidRDefault="000F7377"/>
    <w:p w14:paraId="6BE517B6" w14:textId="77777777" w:rsidR="000F7377" w:rsidRDefault="000F7377">
      <w:r xmlns:w="http://schemas.openxmlformats.org/wordprocessingml/2006/main">
        <w:t xml:space="preserve">حوالہ اس بات پر زور دیتا ہے کہ یہ خدا ہے جو ترقی دیتا ہے، نہ کہ پودے لگانے والا اور نہ ہی پانی دینے والا۔</w:t>
      </w:r>
    </w:p>
    <w:p w14:paraId="4ECB7F9A" w14:textId="77777777" w:rsidR="000F7377" w:rsidRDefault="000F7377"/>
    <w:p w14:paraId="6FEB12BB" w14:textId="77777777" w:rsidR="000F7377" w:rsidRDefault="000F7377">
      <w:r xmlns:w="http://schemas.openxmlformats.org/wordprocessingml/2006/main">
        <w:t xml:space="preserve">1. "خدا کی طاقت: ترقی اور تکمیل کا حصول"</w:t>
      </w:r>
    </w:p>
    <w:p w14:paraId="283A7D55" w14:textId="77777777" w:rsidR="000F7377" w:rsidRDefault="000F7377"/>
    <w:p w14:paraId="66E6E0D8" w14:textId="77777777" w:rsidR="000F7377" w:rsidRDefault="000F7377">
      <w:r xmlns:w="http://schemas.openxmlformats.org/wordprocessingml/2006/main">
        <w:t xml:space="preserve">2. "مشکل کے وقت میں خدا کی وفاداری"</w:t>
      </w:r>
    </w:p>
    <w:p w14:paraId="424CBCCC" w14:textId="77777777" w:rsidR="000F7377" w:rsidRDefault="000F7377"/>
    <w:p w14:paraId="14F3C164" w14:textId="77777777" w:rsidR="000F7377" w:rsidRDefault="000F7377">
      <w:r xmlns:w="http://schemas.openxmlformats.org/wordprocessingml/2006/main">
        <w:t xml:space="preserve">1. کلسیوں 1: 6-7 "جو آپ تک پہنچی ہے، جیسا کہ تمام دنیا میں ہے؛ اور پھل لاتا ہے جیسا کہ یہ آپ میں بھی کرتا ہے، جس دن سے تم نے اسے سنا، اور خدا کے فضل کو جانا۔ سچ"</w:t>
      </w:r>
    </w:p>
    <w:p w14:paraId="664EE6A7" w14:textId="77777777" w:rsidR="000F7377" w:rsidRDefault="000F7377"/>
    <w:p w14:paraId="7BF37FE3" w14:textId="77777777" w:rsidR="000F7377" w:rsidRDefault="000F7377">
      <w:r xmlns:w="http://schemas.openxmlformats.org/wordprocessingml/2006/main">
        <w:t xml:space="preserve">2. یسعیاہ 55:10-11 "کیونکہ جیسے بارش آتی ہے، اور آسمان سے برف، اور وہاں واپس نہیں آتی، بلکہ زمین کو سیراب کرتی ہے، اور اسے اگاتی اور کلی کرتی ہے، تاکہ وہ بونے والے کو بیج دے، اور کھانے والے کے لیے روٹی: میرا کلام وہی ہوگا جو میرے منہ سے نکلتا ہے: یہ میرے پاس باطل نہیں لوٹے گا، لیکن یہ وہ کام کرے گا جو میں چاہوں گا، اور جس چیز کے لیے میں نے اسے بھیجا ہے اس میں کامیابی ہوگی۔</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کرنتھیوں 3:8 اب لگانے والا اور پانی دینے والا ایک ہیں اور ہر ایک کو اپنی محنت کے مطابق اپنا اجر ملے گا۔</w:t>
      </w:r>
    </w:p>
    <w:p w14:paraId="1A9862ED" w14:textId="77777777" w:rsidR="000F7377" w:rsidRDefault="000F7377"/>
    <w:p w14:paraId="6317D638" w14:textId="77777777" w:rsidR="000F7377" w:rsidRDefault="000F7377">
      <w:r xmlns:w="http://schemas.openxmlformats.org/wordprocessingml/2006/main">
        <w:t xml:space="preserve">پولس کرنتھیوں کی حوصلہ افزائی کرتا ہے کہ وہ خُداوند کے لیے اپنے کام میں متحد ہو جائیں، کیونکہ ہر ایک کو ان کی محنت کے مطابق اپنا اجر ملے گا۔</w:t>
      </w:r>
    </w:p>
    <w:p w14:paraId="2481FE0F" w14:textId="77777777" w:rsidR="000F7377" w:rsidRDefault="000F7377"/>
    <w:p w14:paraId="29FC4584" w14:textId="77777777" w:rsidR="000F7377" w:rsidRDefault="000F7377">
      <w:r xmlns:w="http://schemas.openxmlformats.org/wordprocessingml/2006/main">
        <w:t xml:space="preserve">1. ایک ساتھ کام کرنے کی خوشی: رب کی خدمت کے ذریعے اتحاد</w:t>
      </w:r>
    </w:p>
    <w:p w14:paraId="4E03980B" w14:textId="77777777" w:rsidR="000F7377" w:rsidRDefault="000F7377"/>
    <w:p w14:paraId="7AECB596" w14:textId="77777777" w:rsidR="000F7377" w:rsidRDefault="000F7377">
      <w:r xmlns:w="http://schemas.openxmlformats.org/wordprocessingml/2006/main">
        <w:t xml:space="preserve">2. مستعدی کی برکات: آپ کا انصاف حاصل کرنا</w:t>
      </w:r>
    </w:p>
    <w:p w14:paraId="65FF224B" w14:textId="77777777" w:rsidR="000F7377" w:rsidRDefault="000F7377"/>
    <w:p w14:paraId="07D3792E" w14:textId="77777777" w:rsidR="000F7377" w:rsidRDefault="000F7377">
      <w:r xmlns:w="http://schemas.openxmlformats.org/wordprocessingml/2006/main">
        <w:t xml:space="preserve">1. گلتیوں 6: 7-9 - دھوکہ نہ کھائیں: خدا کا مذاق نہیں اڑایا جاتا، کیونکہ جو کچھ بوتا ہے، وہی کاٹے گا۔ 8 کیونکہ جو اپنے جسم کے لیے بوتا ہے وہ جسم سے فساد کاٹے گا لیکن جو روح کے لیے بوتا ہے وہ روح سے ہمیشہ کی زندگی کاٹے گا۔ 9 اور ہم نیکی کرتے ہوئے نہ تھکیں کیونکہ اگر ہم ہمت نہ ہاریں تو مناسب وقت پر کاٹیں گے۔</w:t>
      </w:r>
    </w:p>
    <w:p w14:paraId="56DC9CB2" w14:textId="77777777" w:rsidR="000F7377" w:rsidRDefault="000F7377"/>
    <w:p w14:paraId="68744156" w14:textId="77777777" w:rsidR="000F7377" w:rsidRDefault="000F7377">
      <w:r xmlns:w="http://schemas.openxmlformats.org/wordprocessingml/2006/main">
        <w:t xml:space="preserve">2. عبرانیوں 6:10 - کیونکہ خُدا بے انصاف نہیں ہے کہ آپ کے کام اور اُس محبت کو نظر انداز کر دے جو آپ نے مقدسوں کی خدمت میں اُس کے نام کے لیے دکھائی ہے، جیسا کہ آپ اب بھی کرتے ہیں۔</w:t>
      </w:r>
    </w:p>
    <w:p w14:paraId="4EFB76EE" w14:textId="77777777" w:rsidR="000F7377" w:rsidRDefault="000F7377"/>
    <w:p w14:paraId="200E5783" w14:textId="77777777" w:rsidR="000F7377" w:rsidRDefault="000F7377">
      <w:r xmlns:w="http://schemas.openxmlformats.org/wordprocessingml/2006/main">
        <w:t xml:space="preserve">1 کرنتھیوں 3:9 کیونکہ ہم خدا کے ساتھ مزدور ہیں: تم خدا کے پالنے والے ہو، تم خدا کی عمارت ہو۔</w:t>
      </w:r>
    </w:p>
    <w:p w14:paraId="61400844" w14:textId="77777777" w:rsidR="000F7377" w:rsidRDefault="000F7377"/>
    <w:p w14:paraId="708A0413" w14:textId="77777777" w:rsidR="000F7377" w:rsidRDefault="000F7377">
      <w:r xmlns:w="http://schemas.openxmlformats.org/wordprocessingml/2006/main">
        <w:t xml:space="preserve">پولس مسیحیوں کو کلیسیا کی تعمیر کے لیے خدا کے ساتھ مل کر کام کرنے کی ترغیب دیتا ہے۔</w:t>
      </w:r>
    </w:p>
    <w:p w14:paraId="79CB31E7" w14:textId="77777777" w:rsidR="000F7377" w:rsidRDefault="000F7377"/>
    <w:p w14:paraId="0346656E" w14:textId="77777777" w:rsidR="000F7377" w:rsidRDefault="000F7377">
      <w:r xmlns:w="http://schemas.openxmlformats.org/wordprocessingml/2006/main">
        <w:t xml:space="preserve">1. خدا کے ساتھ مل کر کام کرنا: اتحاد کی طاقت</w:t>
      </w:r>
    </w:p>
    <w:p w14:paraId="3EADDFD6" w14:textId="77777777" w:rsidR="000F7377" w:rsidRDefault="000F7377"/>
    <w:p w14:paraId="2F70FB66" w14:textId="77777777" w:rsidR="000F7377" w:rsidRDefault="000F7377">
      <w:r xmlns:w="http://schemas.openxmlformats.org/wordprocessingml/2006/main">
        <w:t xml:space="preserve">2. چرچ: فصل کا خدا کا میدان</w:t>
      </w:r>
    </w:p>
    <w:p w14:paraId="1C693CB1" w14:textId="77777777" w:rsidR="000F7377" w:rsidRDefault="000F7377"/>
    <w:p w14:paraId="0C4A1477" w14:textId="77777777" w:rsidR="000F7377" w:rsidRDefault="000F7377">
      <w:r xmlns:w="http://schemas.openxmlformats.org/wordprocessingml/2006/main">
        <w:t xml:space="preserve">1. افسیوں 4: 3-6، "امن کے بندھن کے ذریعے روح کے اتحاد کو برقرار رکھنے کی ہر ممکن کوشش کرنا۔ </w:t>
      </w:r>
      <w:r xmlns:w="http://schemas.openxmlformats.org/wordprocessingml/2006/main">
        <w:lastRenderedPageBreak xmlns:w="http://schemas.openxmlformats.org/wordprocessingml/2006/main"/>
      </w:r>
      <w:r xmlns:w="http://schemas.openxmlformats.org/wordprocessingml/2006/main">
        <w:t xml:space="preserve">ایک جسم اور ایک روح ہے، جس طرح آپ کو ایک امید کے لیے بلایا گیا تھا جب آپ کو بلایا گیا تھا؛ ایک رب، ایک ایمان، ایک بپتسمہ؛ ایک خدا اور سب کا باپ، جو سب پر اور سب کے ذریعے اور سب میں ہے۔"</w:t>
      </w:r>
    </w:p>
    <w:p w14:paraId="10FFDB9F" w14:textId="77777777" w:rsidR="000F7377" w:rsidRDefault="000F7377"/>
    <w:p w14:paraId="429913B1" w14:textId="77777777" w:rsidR="000F7377" w:rsidRDefault="000F7377">
      <w:r xmlns:w="http://schemas.openxmlformats.org/wordprocessingml/2006/main">
        <w:t xml:space="preserve">2. میتھیو 16:18، "اور میں آپ سے کہتا ہوں، آپ پیٹر ہیں، اور میں اس چٹان پر اپنا چرچ بناؤں گا، اور جہنم کے دروازے اس پر غالب نہیں آئیں گے۔"</w:t>
      </w:r>
    </w:p>
    <w:p w14:paraId="0595383C" w14:textId="77777777" w:rsidR="000F7377" w:rsidRDefault="000F7377"/>
    <w:p w14:paraId="489AFB7C" w14:textId="77777777" w:rsidR="000F7377" w:rsidRDefault="000F7377">
      <w:r xmlns:w="http://schemas.openxmlformats.org/wordprocessingml/2006/main">
        <w:t xml:space="preserve">1 کرنتھیوں 3:10 خُدا کے فضل کے مطابق جو مجھے دیا گیا ہے، ایک عقلمند ماسٹر بلڈر کی حیثیت سے، میں نے بنیاد رکھی، اور اُس پر دوسرا تعمیر کرتا ہے۔ لیکن ہر آدمی کو دھیان دینا چاہئے کہ وہ اس پر کیسے تعمیر کرتا ہے۔</w:t>
      </w:r>
    </w:p>
    <w:p w14:paraId="7CAEABE5" w14:textId="77777777" w:rsidR="000F7377" w:rsidRDefault="000F7377"/>
    <w:p w14:paraId="540566F4" w14:textId="77777777" w:rsidR="000F7377" w:rsidRDefault="000F7377">
      <w:r xmlns:w="http://schemas.openxmlformats.org/wordprocessingml/2006/main">
        <w:t xml:space="preserve">پال، خدا کے فضل سے، چرچ کی بنیاد رکھی، اور اب دوسرے اس پر تعمیر کر رہے ہیں۔ ہر ایک کو اس بات کا خیال رکھنا چاہیے کہ وہ اس بنیاد پر کیسے تعمیر کر رہے ہیں۔</w:t>
      </w:r>
    </w:p>
    <w:p w14:paraId="6E4B74BB" w14:textId="77777777" w:rsidR="000F7377" w:rsidRDefault="000F7377"/>
    <w:p w14:paraId="5FCA1ED2" w14:textId="77777777" w:rsidR="000F7377" w:rsidRDefault="000F7377">
      <w:r xmlns:w="http://schemas.openxmlformats.org/wordprocessingml/2006/main">
        <w:t xml:space="preserve">1. بنیادی عقیدے پر تعمیر: اس بات کو ذہن میں رکھنے کی اہمیت کہ ہم خدا کی بنیاد پر کیسے تعمیر کرتے ہیں۔</w:t>
      </w:r>
    </w:p>
    <w:p w14:paraId="680D45EA" w14:textId="77777777" w:rsidR="000F7377" w:rsidRDefault="000F7377"/>
    <w:p w14:paraId="604003DD" w14:textId="77777777" w:rsidR="000F7377" w:rsidRDefault="000F7377">
      <w:r xmlns:w="http://schemas.openxmlformats.org/wordprocessingml/2006/main">
        <w:t xml:space="preserve">2. کلیسیا کو مضبوط کرنا: خدا میں ایک مضبوط بنیاد کے ساتھ ایک پائیدار چرچ کی تعمیر۔</w:t>
      </w:r>
    </w:p>
    <w:p w14:paraId="12E117AB" w14:textId="77777777" w:rsidR="000F7377" w:rsidRDefault="000F7377"/>
    <w:p w14:paraId="6055C18D" w14:textId="77777777" w:rsidR="000F7377" w:rsidRDefault="000F7377">
      <w:r xmlns:w="http://schemas.openxmlformats.org/wordprocessingml/2006/main">
        <w:t xml:space="preserve">1. میتھیو 7: 24-27: ہر کوئی جو میرے ان الفاظ کو سنتا ہے اور ان پر عمل کرتا ہے وہ اس عقلمند آدمی کی طرح ہے جس نے اپنا گھر چٹان پر بنایا۔</w:t>
      </w:r>
    </w:p>
    <w:p w14:paraId="54EF3489" w14:textId="77777777" w:rsidR="000F7377" w:rsidRDefault="000F7377"/>
    <w:p w14:paraId="77BF3E56" w14:textId="77777777" w:rsidR="000F7377" w:rsidRDefault="000F7377">
      <w:r xmlns:w="http://schemas.openxmlformats.org/wordprocessingml/2006/main">
        <w:t xml:space="preserve">2. افسیوں 2:19-22: اب آپ اجنبی اور اجنبی نہیں ہیں، بلکہ خدا کے لوگوں کے ساتھی شہری ہیں اور اس کے گھرانے کے افراد بھی ہیں، جو رسولوں اور نبیوں کی بنیاد پر بنائے گئے ہیں، خود مسیح یسوع کے ساتھ بنیادی بنیاد ہے۔</w:t>
      </w:r>
    </w:p>
    <w:p w14:paraId="7EC76FE3" w14:textId="77777777" w:rsidR="000F7377" w:rsidRDefault="000F7377"/>
    <w:p w14:paraId="441C410A" w14:textId="77777777" w:rsidR="000F7377" w:rsidRDefault="000F7377">
      <w:r xmlns:w="http://schemas.openxmlformats.org/wordprocessingml/2006/main">
        <w:t xml:space="preserve">1 کرنتھیوں 3:11 کیونکہ جو بنیاد رکھی گئی ہے اس کے سوا کوئی دوسری بنیاد نہیں رکھ سکتا جو یسوع مسیح ہے۔</w:t>
      </w:r>
    </w:p>
    <w:p w14:paraId="0AF7F3EE" w14:textId="77777777" w:rsidR="000F7377" w:rsidRDefault="000F7377"/>
    <w:p w14:paraId="65559606" w14:textId="77777777" w:rsidR="000F7377" w:rsidRDefault="000F7377">
      <w:r xmlns:w="http://schemas.openxmlformats.org/wordprocessingml/2006/main">
        <w:t xml:space="preserve">پولوس اس بات پر زور دیتا ہے کہ اس بنیاد کے علاوہ کوئی اور بنیاد نہیں رکھی جا سکتی جو یسوع مسیح ہے۔</w:t>
      </w:r>
    </w:p>
    <w:p w14:paraId="1F695699" w14:textId="77777777" w:rsidR="000F7377" w:rsidRDefault="000F7377"/>
    <w:p w14:paraId="272BED12" w14:textId="77777777" w:rsidR="000F7377" w:rsidRDefault="000F7377">
      <w:r xmlns:w="http://schemas.openxmlformats.org/wordprocessingml/2006/main">
        <w:t xml:space="preserve">1. ٹھوس چٹان: یسوع مسیح پر ایک مضبوط بنیاد بنانا</w:t>
      </w:r>
    </w:p>
    <w:p w14:paraId="5B329BF0" w14:textId="77777777" w:rsidR="000F7377" w:rsidRDefault="000F7377"/>
    <w:p w14:paraId="3F951C35" w14:textId="77777777" w:rsidR="000F7377" w:rsidRDefault="000F7377">
      <w:r xmlns:w="http://schemas.openxmlformats.org/wordprocessingml/2006/main">
        <w:t xml:space="preserve">2. ایمان کی بنیادیں: طاقت اور استحکام کے لیے یسوع پر بھروسہ کرنا</w:t>
      </w:r>
    </w:p>
    <w:p w14:paraId="5667E4CF" w14:textId="77777777" w:rsidR="000F7377" w:rsidRDefault="000F7377"/>
    <w:p w14:paraId="6AC1C4F2" w14:textId="77777777" w:rsidR="000F7377" w:rsidRDefault="000F7377">
      <w:r xmlns:w="http://schemas.openxmlformats.org/wordprocessingml/2006/main">
        <w:t xml:space="preserve">1. میتھیو 7: 24-25 - لہذا جو کوئی میری ان باتوں کو سنتا ہے، اور ان پر عمل کرتا ہے، میں اسے ایک عقلمند آدمی سے تشبیہ دوں گا، جس نے اپنا گھر چٹان پر بنایا: اور بارش نازل ہوئی، سیلاب آیا، اور ہوائیں چلیں، اور اس گھر کو مارا۔ اور وہ گرا نہیں کیونکہ اس کی بنیاد چٹان پر رکھی گئی تھی۔</w:t>
      </w:r>
    </w:p>
    <w:p w14:paraId="26AD5966" w14:textId="77777777" w:rsidR="000F7377" w:rsidRDefault="000F7377"/>
    <w:p w14:paraId="634B5D98" w14:textId="77777777" w:rsidR="000F7377" w:rsidRDefault="000F7377">
      <w:r xmlns:w="http://schemas.openxmlformats.org/wordprocessingml/2006/main">
        <w:t xml:space="preserve">2. زبور 18:2 - خداوند میری چٹان، میرا قلعہ، اور میرا نجات دہندہ ہے۔ میرا خدا، میری طاقت، جس پر میں بھروسہ کروں گا۔ میرا بکلر، اور میری نجات کا سینگ، اور میرا بلند مینار۔</w:t>
      </w:r>
    </w:p>
    <w:p w14:paraId="5D526B41" w14:textId="77777777" w:rsidR="000F7377" w:rsidRDefault="000F7377"/>
    <w:p w14:paraId="3DE9910D" w14:textId="77777777" w:rsidR="000F7377" w:rsidRDefault="000F7377">
      <w:r xmlns:w="http://schemas.openxmlformats.org/wordprocessingml/2006/main">
        <w:t xml:space="preserve">1 کرنتھیوں 3:12 اب اگر کوئی اس بنیاد پر سونا، چاندی، قیمتی پتھر، لکڑی، گھاس، بھوسے کی تعمیر کرتا ہے۔</w:t>
      </w:r>
    </w:p>
    <w:p w14:paraId="446E83E7" w14:textId="77777777" w:rsidR="000F7377" w:rsidRDefault="000F7377"/>
    <w:p w14:paraId="5EC70923" w14:textId="77777777" w:rsidR="000F7377" w:rsidRDefault="000F7377">
      <w:r xmlns:w="http://schemas.openxmlformats.org/wordprocessingml/2006/main">
        <w:t xml:space="preserve">ہر شخص کو یسوع مسیح کی بنیاد پر تعمیر کرنے کی ضرورت ہے۔ ان کے کاموں کو خُداوند کی طرف سے دیرپا یا عارضی قرار دیا جا سکتا ہے۔</w:t>
      </w:r>
    </w:p>
    <w:p w14:paraId="14B663DA" w14:textId="77777777" w:rsidR="000F7377" w:rsidRDefault="000F7377"/>
    <w:p w14:paraId="34215765" w14:textId="77777777" w:rsidR="000F7377" w:rsidRDefault="000F7377">
      <w:r xmlns:w="http://schemas.openxmlformats.org/wordprocessingml/2006/main">
        <w:t xml:space="preserve">1. "یسوع مسیح کی بنیاد: تعمیر کی دعوت"</w:t>
      </w:r>
    </w:p>
    <w:p w14:paraId="7E22962E" w14:textId="77777777" w:rsidR="000F7377" w:rsidRDefault="000F7377"/>
    <w:p w14:paraId="0FE85069" w14:textId="77777777" w:rsidR="000F7377" w:rsidRDefault="000F7377">
      <w:r xmlns:w="http://schemas.openxmlformats.org/wordprocessingml/2006/main">
        <w:t xml:space="preserve">2. "سونے، چاندی اور قیمتی پتھروں کے کام: ہمیشہ کے لیے عمارت"</w:t>
      </w:r>
    </w:p>
    <w:p w14:paraId="5E617C9F" w14:textId="77777777" w:rsidR="000F7377" w:rsidRDefault="000F7377"/>
    <w:p w14:paraId="5CF6CD9B" w14:textId="77777777" w:rsidR="000F7377" w:rsidRDefault="000F7377">
      <w:r xmlns:w="http://schemas.openxmlformats.org/wordprocessingml/2006/main">
        <w:t xml:space="preserve">1. یسعیاہ 28:16، "چنانچہ خداوند خدا یوں فرماتا ہے، "دیکھو، میں وہ ہوں جس نے صیون میں ایک بنیاد رکھی ہے، ایک پتھر، ایک آزمائشی پتھر، ایک یقینی بنیاد کے قیمتی کونے کا پتھر؛ جو کوئی ایمان لائے گا وہ نہیں کرے گا۔ جلدی کرو۔"</w:t>
      </w:r>
    </w:p>
    <w:p w14:paraId="033A9817" w14:textId="77777777" w:rsidR="000F7377" w:rsidRDefault="000F7377"/>
    <w:p w14:paraId="79E96997" w14:textId="77777777" w:rsidR="000F7377" w:rsidRDefault="000F7377">
      <w:r xmlns:w="http://schemas.openxmlformats.org/wordprocessingml/2006/main">
        <w:t xml:space="preserve">2. 1 پطرس 2: 4-5، "جیسا کہ آپ اس کے پاس آتے ہیں، ایک زندہ پتھر جسے انسانوں نے رد کر دیا لیکن خدا کی نظر میں چنے ہوئے </w:t>
      </w:r>
      <w:r xmlns:w="http://schemas.openxmlformats.org/wordprocessingml/2006/main">
        <w:lastRenderedPageBreak xmlns:w="http://schemas.openxmlformats.org/wordprocessingml/2006/main"/>
      </w:r>
      <w:r xmlns:w="http://schemas.openxmlformats.org/wordprocessingml/2006/main">
        <w:t xml:space="preserve">اور قیمتی، آپ خود کو زندہ پتھروں کی طرح ایک روحانی گھر کے طور پر تعمیر کیا جا رہا ہے۔ مقدس کہانت، روحانی قربانیاں پیش کرنے کے لیے جو یسوع مسیح کے ذریعے خدا کے لیے قابل قبول ہیں۔"</w:t>
      </w:r>
    </w:p>
    <w:p w14:paraId="0A84D1C1" w14:textId="77777777" w:rsidR="000F7377" w:rsidRDefault="000F7377"/>
    <w:p w14:paraId="246F81F4" w14:textId="77777777" w:rsidR="000F7377" w:rsidRDefault="000F7377">
      <w:r xmlns:w="http://schemas.openxmlformats.org/wordprocessingml/2006/main">
        <w:t xml:space="preserve">1 کرنتھیوں 3:13 ہر آدمی کا کام ظاہر کیا جائے گا؛ کیونکہ دن اس کا اعلان کرے گا، کیونکہ وہ آگ سے ظاہر ہوگا۔ اور آگ ہر آدمی کے کام کو آزمائے گی کہ وہ کس قسم کا ہے۔</w:t>
      </w:r>
    </w:p>
    <w:p w14:paraId="64D920E4" w14:textId="77777777" w:rsidR="000F7377" w:rsidRDefault="000F7377"/>
    <w:p w14:paraId="78CFADF5" w14:textId="77777777" w:rsidR="000F7377" w:rsidRDefault="000F7377">
      <w:r xmlns:w="http://schemas.openxmlformats.org/wordprocessingml/2006/main">
        <w:t xml:space="preserve">گزرنا ہر ایک کے کام کو پرکھا جائے گا اور قیامت کے دن ظاہر ہوگا۔</w:t>
      </w:r>
    </w:p>
    <w:p w14:paraId="525175C1" w14:textId="77777777" w:rsidR="000F7377" w:rsidRDefault="000F7377"/>
    <w:p w14:paraId="1A1F60BB" w14:textId="77777777" w:rsidR="000F7377" w:rsidRDefault="000F7377">
      <w:r xmlns:w="http://schemas.openxmlformats.org/wordprocessingml/2006/main">
        <w:t xml:space="preserve">1. فیصلے کی آگ: صحیح کام کرنے میں کیسے ثابت قدم رہنا ہے۔</w:t>
      </w:r>
    </w:p>
    <w:p w14:paraId="40CEA3D3" w14:textId="77777777" w:rsidR="000F7377" w:rsidRDefault="000F7377"/>
    <w:p w14:paraId="526FB0D7" w14:textId="77777777" w:rsidR="000F7377" w:rsidRDefault="000F7377">
      <w:r xmlns:w="http://schemas.openxmlformats.org/wordprocessingml/2006/main">
        <w:t xml:space="preserve">2. ریفائنرز فائر: ٹیسٹنگ کے اوقات میں طاقت کیسے تلاش کی جائے۔</w:t>
      </w:r>
    </w:p>
    <w:p w14:paraId="21E0041F" w14:textId="77777777" w:rsidR="000F7377" w:rsidRDefault="000F7377"/>
    <w:p w14:paraId="2A0ACED6" w14:textId="77777777" w:rsidR="000F7377" w:rsidRDefault="000F7377">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7BADBCB5" w14:textId="77777777" w:rsidR="000F7377" w:rsidRDefault="000F7377"/>
    <w:p w14:paraId="532D6B35" w14:textId="77777777" w:rsidR="000F7377" w:rsidRDefault="000F7377">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14:paraId="1076A90C" w14:textId="77777777" w:rsidR="000F7377" w:rsidRDefault="000F7377"/>
    <w:p w14:paraId="333FEE34" w14:textId="77777777" w:rsidR="000F7377" w:rsidRDefault="000F7377">
      <w:r xmlns:w="http://schemas.openxmlformats.org/wordprocessingml/2006/main">
        <w:t xml:space="preserve">1 کرنتھیوں 3:14 اگر کسی آدمی کا کام قائم رہے جس پر اس نے تعمیر کیا ہے تو اسے اجر ملے گا۔</w:t>
      </w:r>
    </w:p>
    <w:p w14:paraId="36A20740" w14:textId="77777777" w:rsidR="000F7377" w:rsidRDefault="000F7377"/>
    <w:p w14:paraId="00FCEB3C" w14:textId="77777777" w:rsidR="000F7377" w:rsidRDefault="000F7377">
      <w:r xmlns:w="http://schemas.openxmlformats.org/wordprocessingml/2006/main">
        <w:t xml:space="preserve">پولس عیسائیوں کو حوصلہ افزائی کرتا ہے کہ وہ اپنے کام کو مسیح کی بنیاد پر استوار کریں، تاکہ انعام حاصل کیا جا سکے۔</w:t>
      </w:r>
    </w:p>
    <w:p w14:paraId="01D90D21" w14:textId="77777777" w:rsidR="000F7377" w:rsidRDefault="000F7377"/>
    <w:p w14:paraId="7ED96488" w14:textId="77777777" w:rsidR="000F7377" w:rsidRDefault="000F7377">
      <w:r xmlns:w="http://schemas.openxmlformats.org/wordprocessingml/2006/main">
        <w:t xml:space="preserve">1. ایمان کی بنیاد: یسوع مسیح کی چٹان پر تعمیر</w:t>
      </w:r>
    </w:p>
    <w:p w14:paraId="74F2ADEC" w14:textId="77777777" w:rsidR="000F7377" w:rsidRDefault="000F7377"/>
    <w:p w14:paraId="1D0739A3" w14:textId="77777777" w:rsidR="000F7377" w:rsidRDefault="000F7377">
      <w:r xmlns:w="http://schemas.openxmlformats.org/wordprocessingml/2006/main">
        <w:t xml:space="preserve">2. رب کی خدمت کرنے کا میٹھا اجر</w:t>
      </w:r>
    </w:p>
    <w:p w14:paraId="393AE247" w14:textId="77777777" w:rsidR="000F7377" w:rsidRDefault="000F7377"/>
    <w:p w14:paraId="2307A33F" w14:textId="77777777" w:rsidR="000F7377" w:rsidRDefault="000F7377">
      <w:r xmlns:w="http://schemas.openxmlformats.org/wordprocessingml/2006/main">
        <w:t xml:space="preserve">1. میتھیو 7: 24-27 - لہذا جو کوئی میری ان باتوں کو سنتا ہے اور ان پر عمل کرتا ہے، میں اسے ایک عقلمند آدمی سے تشبیہ دوں گا جس نے اپنا گھر چٹان پر بنایا:</w:t>
      </w:r>
    </w:p>
    <w:p w14:paraId="770E7F7A" w14:textId="77777777" w:rsidR="000F7377" w:rsidRDefault="000F7377"/>
    <w:p w14:paraId="023D5220" w14:textId="77777777" w:rsidR="000F7377" w:rsidRDefault="000F7377">
      <w:r xmlns:w="http://schemas.openxmlformats.org/wordprocessingml/2006/main">
        <w:t xml:space="preserve">2. 1 پطرس 5:4 - اور جب سردار چرواہا ظاہر ہو گا، تو آپ کو جلال کا تاج ملے گا جو ختم نہیں ہوتا۔</w:t>
      </w:r>
    </w:p>
    <w:p w14:paraId="05845132" w14:textId="77777777" w:rsidR="000F7377" w:rsidRDefault="000F7377"/>
    <w:p w14:paraId="402BAE27" w14:textId="77777777" w:rsidR="000F7377" w:rsidRDefault="000F7377">
      <w:r xmlns:w="http://schemas.openxmlformats.org/wordprocessingml/2006/main">
        <w:t xml:space="preserve">1 کرنتھیوں 3:15 اگر کسی کا کام جل جائے تو اسے نقصان ہو گا لیکن وہ خود بچ جائے گا۔ ابھی تک آگ سے.</w:t>
      </w:r>
    </w:p>
    <w:p w14:paraId="66C4E779" w14:textId="77777777" w:rsidR="000F7377" w:rsidRDefault="000F7377"/>
    <w:p w14:paraId="2AF0EB4B" w14:textId="77777777" w:rsidR="000F7377" w:rsidRDefault="000F7377">
      <w:r xmlns:w="http://schemas.openxmlformats.org/wordprocessingml/2006/main">
        <w:t xml:space="preserve">حوالہ ایک ایسے آدمی کی قسمت کی بات کرتا ہے جس کا کام جل گیا ہے، لیکن جو آخر میں آگ سے بچ جائے گا۔</w:t>
      </w:r>
    </w:p>
    <w:p w14:paraId="777F6A05" w14:textId="77777777" w:rsidR="000F7377" w:rsidRDefault="000F7377"/>
    <w:p w14:paraId="6E13307C" w14:textId="77777777" w:rsidR="000F7377" w:rsidRDefault="000F7377">
      <w:r xmlns:w="http://schemas.openxmlformats.org/wordprocessingml/2006/main">
        <w:t xml:space="preserve">1. "ریفائنر کی آگ: زندگی کی آزمائشوں سے سیکھنا"</w:t>
      </w:r>
    </w:p>
    <w:p w14:paraId="7137E9D3" w14:textId="77777777" w:rsidR="000F7377" w:rsidRDefault="000F7377"/>
    <w:p w14:paraId="09122955" w14:textId="77777777" w:rsidR="000F7377" w:rsidRDefault="000F7377">
      <w:r xmlns:w="http://schemas.openxmlformats.org/wordprocessingml/2006/main">
        <w:t xml:space="preserve">2. "ہمارے کاموں کو جلانا: ہم سب کے لیے ایک انتباہ"</w:t>
      </w:r>
    </w:p>
    <w:p w14:paraId="18C86817" w14:textId="77777777" w:rsidR="000F7377" w:rsidRDefault="000F7377"/>
    <w:p w14:paraId="5B4DF566" w14:textId="77777777" w:rsidR="000F7377" w:rsidRDefault="000F7377">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14:paraId="58CC28FD" w14:textId="77777777" w:rsidR="000F7377" w:rsidRDefault="000F7377"/>
    <w:p w14:paraId="2B4D5112" w14:textId="77777777" w:rsidR="000F7377" w:rsidRDefault="000F7377">
      <w:r xmlns:w="http://schemas.openxmlformats.org/wordprocessingml/2006/main">
        <w:t xml:space="preserve">2. 1 پطرس 1:7 - "یہ اس لیے آئے ہیں کہ آپ کا ایمان - سونے سے بھی زیادہ قیمت کا، جو آگ سے صاف ہونے کے باوجود فنا ہو جاتا ہے - حقیقی ثابت ہو اور یسوع مسیح کے ظاہر ہونے پر تعریف، جلال اور عزت کا نتیجہ ہو۔ "</w:t>
      </w:r>
    </w:p>
    <w:p w14:paraId="502BED3D" w14:textId="77777777" w:rsidR="000F7377" w:rsidRDefault="000F7377"/>
    <w:p w14:paraId="403924DC" w14:textId="77777777" w:rsidR="000F7377" w:rsidRDefault="000F7377">
      <w:r xmlns:w="http://schemas.openxmlformats.org/wordprocessingml/2006/main">
        <w:t xml:space="preserve">1 کرنتھیوں 3:16 کیا تم نہیں جانتے کہ تم خدا کا ہیکل ہو اور خدا کا روح تم میں بستا ہے؟</w:t>
      </w:r>
    </w:p>
    <w:p w14:paraId="6B47F4BF" w14:textId="77777777" w:rsidR="000F7377" w:rsidRDefault="000F7377"/>
    <w:p w14:paraId="428521A6" w14:textId="77777777" w:rsidR="000F7377" w:rsidRDefault="000F7377">
      <w:r xmlns:w="http://schemas.openxmlformats.org/wordprocessingml/2006/main">
        <w:t xml:space="preserve">گزرنے والے مومن خدا کا ہیکل ہیں اور خدا کی روح ان میں بستی ہے۔</w:t>
      </w:r>
    </w:p>
    <w:p w14:paraId="0868A444" w14:textId="77777777" w:rsidR="000F7377" w:rsidRDefault="000F7377"/>
    <w:p w14:paraId="317278B4" w14:textId="77777777" w:rsidR="000F7377" w:rsidRDefault="000F7377">
      <w:r xmlns:w="http://schemas.openxmlformats.org/wordprocessingml/2006/main">
        <w:t xml:space="preserve">1. خدا کے مندر ہونے کا اعزاز</w:t>
      </w:r>
    </w:p>
    <w:p w14:paraId="0F8D6D7B" w14:textId="77777777" w:rsidR="000F7377" w:rsidRDefault="000F7377"/>
    <w:p w14:paraId="3FADC43A" w14:textId="77777777" w:rsidR="000F7377" w:rsidRDefault="000F7377">
      <w:r xmlns:w="http://schemas.openxmlformats.org/wordprocessingml/2006/main">
        <w:t xml:space="preserve">2. خدا کی روح کی موجودگی کا تجربہ کرنا</w:t>
      </w:r>
    </w:p>
    <w:p w14:paraId="084DB5EC" w14:textId="77777777" w:rsidR="000F7377" w:rsidRDefault="000F7377"/>
    <w:p w14:paraId="2848D1D6" w14:textId="77777777" w:rsidR="000F7377" w:rsidRDefault="000F7377">
      <w:r xmlns:w="http://schemas.openxmlformats.org/wordprocessingml/2006/main">
        <w:t xml:space="preserve">1. افسیوں 2:19-22 - آپ مقدسین کے ساتھی شہری ہیں، اور خدا کے گھرانے کا حصہ ہیں۔</w:t>
      </w:r>
    </w:p>
    <w:p w14:paraId="0CA6D3F0" w14:textId="77777777" w:rsidR="000F7377" w:rsidRDefault="000F7377"/>
    <w:p w14:paraId="771D65D1" w14:textId="77777777" w:rsidR="000F7377" w:rsidRDefault="000F7377">
      <w:r xmlns:w="http://schemas.openxmlformats.org/wordprocessingml/2006/main">
        <w:t xml:space="preserve">2. 1 پطرس 2: 4-5 - زندہ پتھروں کے طور پر، ہم ایک روحانی گھر میں تعمیر کیے جا رہے ہیں تاکہ ایک مقدس کاہنیت بنیں، جو خدا کے لیے قابل قبول روحانی قربانیاں پیش کریں۔</w:t>
      </w:r>
    </w:p>
    <w:p w14:paraId="3DD7F5A4" w14:textId="77777777" w:rsidR="000F7377" w:rsidRDefault="000F7377"/>
    <w:p w14:paraId="20F77204" w14:textId="77777777" w:rsidR="000F7377" w:rsidRDefault="000F7377">
      <w:r xmlns:w="http://schemas.openxmlformats.org/wordprocessingml/2006/main">
        <w:t xml:space="preserve">1 کرنتھیوں 3:17 اگر کوئی خدا کے ہیکل کو ناپاک کرے تو خدا اسے تباہ کر دے گا۔ کیونکہ خُدا کا ہیکل مقدس ہے، جس ہیکل میں تم ہو۔</w:t>
      </w:r>
    </w:p>
    <w:p w14:paraId="4FDDCA56" w14:textId="77777777" w:rsidR="000F7377" w:rsidRDefault="000F7377"/>
    <w:p w14:paraId="0AA818A4" w14:textId="77777777" w:rsidR="000F7377" w:rsidRDefault="000F7377">
      <w:r xmlns:w="http://schemas.openxmlformats.org/wordprocessingml/2006/main">
        <w:t xml:space="preserve">خدا کا ہیکل ایک مقدس جگہ ہے اور جو کوئی اسے ناپاک کرے گا خدا اسے تباہ کر دے گا۔</w:t>
      </w:r>
    </w:p>
    <w:p w14:paraId="6DC6056C" w14:textId="77777777" w:rsidR="000F7377" w:rsidRDefault="000F7377"/>
    <w:p w14:paraId="60CAE2C3" w14:textId="77777777" w:rsidR="000F7377" w:rsidRDefault="000F7377">
      <w:r xmlns:w="http://schemas.openxmlformats.org/wordprocessingml/2006/main">
        <w:t xml:space="preserve">1. ہمیں خدا کے ہیکل کا احترام کرنا چاہیے اور اس کے ساتھ تعظیم اور تقدس کے ساتھ پیش آنا چاہیے۔</w:t>
      </w:r>
    </w:p>
    <w:p w14:paraId="626A4DA5" w14:textId="77777777" w:rsidR="000F7377" w:rsidRDefault="000F7377"/>
    <w:p w14:paraId="2331A7FB" w14:textId="77777777" w:rsidR="000F7377" w:rsidRDefault="000F7377">
      <w:r xmlns:w="http://schemas.openxmlformats.org/wordprocessingml/2006/main">
        <w:t xml:space="preserve">2. ہمیں محتاط رہنا چاہیے کہ خدا کے مندر کو ناپاک نہ کریں ورنہ خدا ہمارے خلاف کارروائی کرے گا۔</w:t>
      </w:r>
    </w:p>
    <w:p w14:paraId="43061762" w14:textId="77777777" w:rsidR="000F7377" w:rsidRDefault="000F7377"/>
    <w:p w14:paraId="5BBBE437" w14:textId="77777777" w:rsidR="000F7377" w:rsidRDefault="000F7377">
      <w:r xmlns:w="http://schemas.openxmlformats.org/wordprocessingml/2006/main">
        <w:t xml:space="preserve">1. 1 کرنتھیوں 6:19-20 - "کیا آپ نہیں جانتے کہ آپ کے جسم روح القدس کے مندر ہیں، جو آپ میں ہے، جو آپ کو خدا کی طرف سے ملا ہے؟ تم اپنے نہیں ہو; آپ کو قیمت پر خریدا گیا تھا۔ اس لیے اپنے جسموں سے خدا کی تعظیم کرو۔</w:t>
      </w:r>
    </w:p>
    <w:p w14:paraId="522EF51C" w14:textId="77777777" w:rsidR="000F7377" w:rsidRDefault="000F7377"/>
    <w:p w14:paraId="6E7E18EC" w14:textId="77777777" w:rsidR="000F7377" w:rsidRDefault="000F7377">
      <w:r xmlns:w="http://schemas.openxmlformats.org/wordprocessingml/2006/main">
        <w:t xml:space="preserve">2. عبرانیوں 10:22 - "آئیے ہم سچے دل کے ساتھ اور پورے یقین کے ساتھ خدا کے قریب جائیں جو ایمان لاتا ہے، ہمارے دلوں پر چھڑکاؤ کیا گیا ہے تاکہ ہمیں مجرم ضمیر سے پاک کیا جائے اور ہمارے جسموں کو پاک پانی سے دھویا جائے۔"</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کرنتھیوں 3:18 کوئی بھی اپنے آپ کو دھوکہ نہ دے۔ اگر تم میں سے کوئی شخص اس دنیا میں عقلمند معلوم ہوتا ہے تو وہ احمق بن جائے تاکہ وہ عقلمند ہو۔</w:t>
      </w:r>
    </w:p>
    <w:p w14:paraId="62AF84D8" w14:textId="77777777" w:rsidR="000F7377" w:rsidRDefault="000F7377"/>
    <w:p w14:paraId="02883095" w14:textId="77777777" w:rsidR="000F7377" w:rsidRDefault="000F7377">
      <w:r xmlns:w="http://schemas.openxmlformats.org/wordprocessingml/2006/main">
        <w:t xml:space="preserve">گزرنا:</w:t>
      </w:r>
    </w:p>
    <w:p w14:paraId="3DBC7D00" w14:textId="77777777" w:rsidR="000F7377" w:rsidRDefault="000F7377"/>
    <w:p w14:paraId="03143DAD" w14:textId="77777777" w:rsidR="000F7377" w:rsidRDefault="000F7377">
      <w:r xmlns:w="http://schemas.openxmlformats.org/wordprocessingml/2006/main">
        <w:t xml:space="preserve">1 کرنتھیوں 3:18 میں، پولس ہمیں خبردار کرتا ہے کہ یہ سوچ کر اپنے آپ کو دھوکہ نہ دیں کہ دنیا کی حکمت ہمیں عقلمند بنا سکتی ہے۔ وہ ہمیں احمق بننے کا مشورہ دیتا ہے تاکہ ہم صحیح معنوں میں عقلمند بن سکیں۔</w:t>
      </w:r>
    </w:p>
    <w:p w14:paraId="3A8EC3B4" w14:textId="77777777" w:rsidR="000F7377" w:rsidRDefault="000F7377"/>
    <w:p w14:paraId="11F6B087" w14:textId="77777777" w:rsidR="000F7377" w:rsidRDefault="000F7377">
      <w:r xmlns:w="http://schemas.openxmlformats.org/wordprocessingml/2006/main">
        <w:t xml:space="preserve">1. حقیقی حکمت خدا کی طرف سے آتی ہے، دنیا سے نہیں۔</w:t>
      </w:r>
    </w:p>
    <w:p w14:paraId="3FDEF73F" w14:textId="77777777" w:rsidR="000F7377" w:rsidRDefault="000F7377"/>
    <w:p w14:paraId="67BFFB4F" w14:textId="77777777" w:rsidR="000F7377" w:rsidRDefault="000F7377">
      <w:r xmlns:w="http://schemas.openxmlformats.org/wordprocessingml/2006/main">
        <w:t xml:space="preserve">2. حقیقی حکمت حاصل کرنے کے لیے بیوقوف بننا</w:t>
      </w:r>
    </w:p>
    <w:p w14:paraId="4B18F438" w14:textId="77777777" w:rsidR="000F7377" w:rsidRDefault="000F7377"/>
    <w:p w14:paraId="175DDF1D" w14:textId="77777777" w:rsidR="000F7377" w:rsidRDefault="000F7377">
      <w:r xmlns:w="http://schemas.openxmlformats.org/wordprocessingml/2006/main">
        <w:t xml:space="preserve">1. امثال 1:7، "رب کا خوف علم کی ابتدا ہے؛ احمق حکمت اور ہدایت کو حقیر جانتے ہیں"</w:t>
      </w:r>
    </w:p>
    <w:p w14:paraId="07451C0D" w14:textId="77777777" w:rsidR="000F7377" w:rsidRDefault="000F7377"/>
    <w:p w14:paraId="0151E143" w14:textId="77777777" w:rsidR="000F7377" w:rsidRDefault="000F7377">
      <w:r xmlns:w="http://schemas.openxmlformats.org/wordprocessingml/2006/main">
        <w:t xml:space="preserve">2. جیمز 1: 5، "اگر آپ میں سے کسی میں حکمت کی کمی ہے، تو وہ خدا سے مانگے، جو بغیر ملامت کے سب کو فراخدلی سے دیتا ہے، اور اسے دیا جائے گا"</w:t>
      </w:r>
    </w:p>
    <w:p w14:paraId="3D3B8635" w14:textId="77777777" w:rsidR="000F7377" w:rsidRDefault="000F7377"/>
    <w:p w14:paraId="2F9861F1" w14:textId="77777777" w:rsidR="000F7377" w:rsidRDefault="000F7377">
      <w:r xmlns:w="http://schemas.openxmlformats.org/wordprocessingml/2006/main">
        <w:t xml:space="preserve">1 کرنتھیوں 3:19 کیونکہ اس دنیا کی حکمت خدا کے نزدیک حماقت ہے۔ کِیُونکہ لِکھا ہے کہ وہ عقلمندوں کو اُن کی مکاری سے پکڑ لیتا ہے۔</w:t>
      </w:r>
    </w:p>
    <w:p w14:paraId="03F232D2" w14:textId="77777777" w:rsidR="000F7377" w:rsidRDefault="000F7377"/>
    <w:p w14:paraId="7D9454B6" w14:textId="77777777" w:rsidR="000F7377" w:rsidRDefault="000F7377">
      <w:r xmlns:w="http://schemas.openxmlformats.org/wordprocessingml/2006/main">
        <w:t xml:space="preserve">اس دنیا کی حکمت خدا کی نظر میں حماقت ہے۔</w:t>
      </w:r>
    </w:p>
    <w:p w14:paraId="3E82D3B0" w14:textId="77777777" w:rsidR="000F7377" w:rsidRDefault="000F7377"/>
    <w:p w14:paraId="3BFFCD4C" w14:textId="77777777" w:rsidR="000F7377" w:rsidRDefault="000F7377">
      <w:r xmlns:w="http://schemas.openxmlformats.org/wordprocessingml/2006/main">
        <w:t xml:space="preserve">1: انسان کی عقل کافی نہیں ہے۔ خدا کی حکمت کو تلاش کریں۔</w:t>
      </w:r>
    </w:p>
    <w:p w14:paraId="5F73A597" w14:textId="77777777" w:rsidR="000F7377" w:rsidRDefault="000F7377"/>
    <w:p w14:paraId="72A4688B" w14:textId="77777777" w:rsidR="000F7377" w:rsidRDefault="000F7377">
      <w:r xmlns:w="http://schemas.openxmlformats.org/wordprocessingml/2006/main">
        <w:t xml:space="preserve">2: انسان کی حماقت عقلمندوں کو بیوقوف بنا سکتی ہے۔ خدا کی حکمت پر انحصار کریں۔</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امثال 3:5-7 - اپنے پورے دل سے خداوند پر بھروسہ رکھو اور اپنی سمجھ پر تکیہ نہ کرو۔ اپنی تمام راہوں میں اُس کے تابع رہو، اور وہ تمہاری راہوں کو سیدھا کر دے گا۔</w:t>
      </w:r>
    </w:p>
    <w:p w14:paraId="18B73D90" w14:textId="77777777" w:rsidR="000F7377" w:rsidRDefault="000F7377"/>
    <w:p w14:paraId="48C183AC" w14:textId="77777777" w:rsidR="000F7377" w:rsidRDefault="000F7377">
      <w:r xmlns:w="http://schemas.openxmlformats.org/wordprocessingml/2006/main">
        <w:t xml:space="preserve">2: یسعیاہ 55: 8-9 - "میرے خیالات آپ کے خیالات نہیں ہیں، نہ ہی آپ کی راہیں میری راہیں ہیں،" خداوند فرماتا ہے۔ جس طرح آسمان زمین سے اونچا ہے اسی طرح میری راہیں تمہاری راہوں سے اور میرے خیالات تمہارے خیالات سے بلند ہیں۔</w:t>
      </w:r>
    </w:p>
    <w:p w14:paraId="42E52677" w14:textId="77777777" w:rsidR="000F7377" w:rsidRDefault="000F7377"/>
    <w:p w14:paraId="6C0179EC" w14:textId="77777777" w:rsidR="000F7377" w:rsidRDefault="000F7377">
      <w:r xmlns:w="http://schemas.openxmlformats.org/wordprocessingml/2006/main">
        <w:t xml:space="preserve">1 کرنتھیوں 3:20 اور پھر، خداوند عقلمندوں کے خیالات کو جانتا ہے، کہ وہ بیکار ہیں۔</w:t>
      </w:r>
    </w:p>
    <w:p w14:paraId="0FAF32A5" w14:textId="77777777" w:rsidR="000F7377" w:rsidRDefault="000F7377"/>
    <w:p w14:paraId="4F36AA99" w14:textId="77777777" w:rsidR="000F7377" w:rsidRDefault="000F7377">
      <w:r xmlns:w="http://schemas.openxmlformats.org/wordprocessingml/2006/main">
        <w:t xml:space="preserve">گزرنا رب جانتا ہے کہ عقلمندوں کے خیالات باطل ہیں۔</w:t>
      </w:r>
    </w:p>
    <w:p w14:paraId="7F3B946F" w14:textId="77777777" w:rsidR="000F7377" w:rsidRDefault="000F7377"/>
    <w:p w14:paraId="2BBA52E6" w14:textId="77777777" w:rsidR="000F7377" w:rsidRDefault="000F7377">
      <w:r xmlns:w="http://schemas.openxmlformats.org/wordprocessingml/2006/main">
        <w:t xml:space="preserve">1. "حکمت کا وہم: اپنی سمجھ پر انحصار کرنا"</w:t>
      </w:r>
    </w:p>
    <w:p w14:paraId="260AFCAD" w14:textId="77777777" w:rsidR="000F7377" w:rsidRDefault="000F7377"/>
    <w:p w14:paraId="0E8C3864" w14:textId="77777777" w:rsidR="000F7377" w:rsidRDefault="000F7377">
      <w:r xmlns:w="http://schemas.openxmlformats.org/wordprocessingml/2006/main">
        <w:t xml:space="preserve">2. "بے ہودہ خیالات کی حماقت: خدا کی طرف سے چلنے والے راستے کی تشکیل"</w:t>
      </w:r>
    </w:p>
    <w:p w14:paraId="345C0901" w14:textId="77777777" w:rsidR="000F7377" w:rsidRDefault="000F7377"/>
    <w:p w14:paraId="49D23970" w14:textId="77777777" w:rsidR="000F7377" w:rsidRDefault="000F7377">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14:paraId="20F261DE" w14:textId="77777777" w:rsidR="000F7377" w:rsidRDefault="000F7377"/>
    <w:p w14:paraId="0DA155DF" w14:textId="77777777" w:rsidR="000F7377" w:rsidRDefault="000F7377">
      <w:r xmlns:w="http://schemas.openxmlformats.org/wordprocessingml/2006/main">
        <w:t xml:space="preserve">2. زبور 94:11 - خداوند انسان کے خیالات کو جانتا ہے، کہ وہ باطل ہیں۔</w:t>
      </w:r>
    </w:p>
    <w:p w14:paraId="016805C9" w14:textId="77777777" w:rsidR="000F7377" w:rsidRDefault="000F7377"/>
    <w:p w14:paraId="0EB2A539" w14:textId="77777777" w:rsidR="000F7377" w:rsidRDefault="000F7377">
      <w:r xmlns:w="http://schemas.openxmlformats.org/wordprocessingml/2006/main">
        <w:t xml:space="preserve">1 کرنتھیوں 3:21 پس کوئی آدمی آدمیوں پر فخر نہ کرے۔ کیونکہ سب چیزیں آپ کی ہیں۔</w:t>
      </w:r>
    </w:p>
    <w:p w14:paraId="76792DD5" w14:textId="77777777" w:rsidR="000F7377" w:rsidRDefault="000F7377"/>
    <w:p w14:paraId="21E03D94" w14:textId="77777777" w:rsidR="000F7377" w:rsidRDefault="000F7377">
      <w:r xmlns:w="http://schemas.openxmlformats.org/wordprocessingml/2006/main">
        <w:t xml:space="preserve">ہمیں دوسروں کے کارناموں پر فخر نہیں کرنا چاہئے، کیونکہ تمام چیزیں ہمیں خدا کی طرف سے دی گئی ہیں۔</w:t>
      </w:r>
    </w:p>
    <w:p w14:paraId="32A715EE" w14:textId="77777777" w:rsidR="000F7377" w:rsidRDefault="000F7377"/>
    <w:p w14:paraId="4F012A05" w14:textId="77777777" w:rsidR="000F7377" w:rsidRDefault="000F7377">
      <w:r xmlns:w="http://schemas.openxmlformats.org/wordprocessingml/2006/main">
        <w:t xml:space="preserve">1. ہم سب خدا کی طرف سے یکساں طور پر بابرکت ہیں۔</w:t>
      </w:r>
    </w:p>
    <w:p w14:paraId="7AB5E47E" w14:textId="77777777" w:rsidR="000F7377" w:rsidRDefault="000F7377"/>
    <w:p w14:paraId="2F0BBE72" w14:textId="77777777" w:rsidR="000F7377" w:rsidRDefault="000F7377">
      <w:r xmlns:w="http://schemas.openxmlformats.org/wordprocessingml/2006/main">
        <w:t xml:space="preserve">2. دوسروں کی کامیابیوں پر فخر نہ کریں۔</w:t>
      </w:r>
    </w:p>
    <w:p w14:paraId="7095DAE0" w14:textId="77777777" w:rsidR="000F7377" w:rsidRDefault="000F7377"/>
    <w:p w14:paraId="3FFABDCF" w14:textId="77777777" w:rsidR="000F7377" w:rsidRDefault="000F7377">
      <w:r xmlns:w="http://schemas.openxmlformats.org/wordprocessingml/2006/main">
        <w:t xml:space="preserve">1. رومیوں 12:3، "کیونکہ مَیں اُس فضل کے وسیلہ سے جو تم میں سے ہر ایک آدمی سے مجھے دیا گیا ہے کہتا ہوں کہ اپنے آپ کو اُس سے زیادہ اعلیٰ نہ سمجھے جو اُسے سمجھنا چاہیے؛ بلکہ اُس کے مطابق جو خُدا نے کیا ہے، سوچ سمجھ کر ہر آدمی کے لیے ایمان کا پیمانہ۔"</w:t>
      </w:r>
    </w:p>
    <w:p w14:paraId="1150808C" w14:textId="77777777" w:rsidR="000F7377" w:rsidRDefault="000F7377"/>
    <w:p w14:paraId="5860463C" w14:textId="77777777" w:rsidR="000F7377" w:rsidRDefault="000F7377">
      <w:r xmlns:w="http://schemas.openxmlformats.org/wordprocessingml/2006/main">
        <w:t xml:space="preserve">2. جیمز 4:6، "لیکن وہ زیادہ فضل دیتا ہے۔ اس لیے وہ کہتا ہے، خُدا مغرور کا مقابلہ کرتا ہے، لیکن عاجزوں کو فضل دیتا ہے۔"</w:t>
      </w:r>
    </w:p>
    <w:p w14:paraId="007361AA" w14:textId="77777777" w:rsidR="000F7377" w:rsidRDefault="000F7377"/>
    <w:p w14:paraId="65765F84" w14:textId="77777777" w:rsidR="000F7377" w:rsidRDefault="000F7377">
      <w:r xmlns:w="http://schemas.openxmlformats.org/wordprocessingml/2006/main">
        <w:t xml:space="preserve">1 کرنتھیوں 3:22 چاہے پولس ہو یا اپلوس، یا کیفا، یا دنیا، یا زندگی، یا موت، یا موجودہ چیزیں، یا آنے والی چیزیں۔ سب تمہارے ہیں</w:t>
      </w:r>
    </w:p>
    <w:p w14:paraId="093B43F8" w14:textId="77777777" w:rsidR="000F7377" w:rsidRDefault="000F7377"/>
    <w:p w14:paraId="41AB2715" w14:textId="77777777" w:rsidR="000F7377" w:rsidRDefault="000F7377">
      <w:r xmlns:w="http://schemas.openxmlformats.org/wordprocessingml/2006/main">
        <w:t xml:space="preserve">پولس کرنتھیوں کو یاد دلاتا ہے کہ وہ تمام چیزوں تک رسائی رکھتے ہیں، بشمول پال، اپولوس، کیفا، دنیا، زندگی، موت، موجود چیزیں، اور آنے والی چیزیں۔</w:t>
      </w:r>
    </w:p>
    <w:p w14:paraId="5E072DFD" w14:textId="77777777" w:rsidR="000F7377" w:rsidRDefault="000F7377"/>
    <w:p w14:paraId="547C2930" w14:textId="77777777" w:rsidR="000F7377" w:rsidRDefault="000F7377">
      <w:r xmlns:w="http://schemas.openxmlformats.org/wordprocessingml/2006/main">
        <w:t xml:space="preserve">1. نقطہ نظر کی طاقت: تمام چیزوں کو اپنے طور پر دیکھنا سیکھنا</w:t>
      </w:r>
    </w:p>
    <w:p w14:paraId="3A44EDF4" w14:textId="77777777" w:rsidR="000F7377" w:rsidRDefault="000F7377"/>
    <w:p w14:paraId="0169897A" w14:textId="77777777" w:rsidR="000F7377" w:rsidRDefault="000F7377">
      <w:r xmlns:w="http://schemas.openxmlformats.org/wordprocessingml/2006/main">
        <w:t xml:space="preserve">2. خدا کا رزق: ہر اس چیز تک رسائی جس کی ہمیں ضرورت ہے۔</w:t>
      </w:r>
    </w:p>
    <w:p w14:paraId="48CBCD02" w14:textId="77777777" w:rsidR="000F7377" w:rsidRDefault="000F7377"/>
    <w:p w14:paraId="4D84AEB4" w14:textId="77777777" w:rsidR="000F7377" w:rsidRDefault="000F7377">
      <w:r xmlns:w="http://schemas.openxmlformats.org/wordprocessingml/2006/main">
        <w:t xml:space="preserve">1. فلپیوں 4:19 - اور میرا خدا مسیح یسوع میں جلال کے ساتھ اپنی دولت کے مطابق آپ کی ہر ضرورت کو پورا کرے گا۔</w:t>
      </w:r>
    </w:p>
    <w:p w14:paraId="762F00AF" w14:textId="77777777" w:rsidR="000F7377" w:rsidRDefault="000F7377"/>
    <w:p w14:paraId="043A3CDA" w14:textId="77777777" w:rsidR="000F7377" w:rsidRDefault="000F7377">
      <w:r xmlns:w="http://schemas.openxmlformats.org/wordprocessingml/2006/main">
        <w:t xml:space="preserve">2. زبور 34:10 - جوان شیر بھوک اور بھوک کا شکار ہیں۔ لیکن جو رب کے طالب ہیں اُن کے پاس اچھی چیز کی کمی نہیں ہے۔</w:t>
      </w:r>
    </w:p>
    <w:p w14:paraId="493D33AA" w14:textId="77777777" w:rsidR="000F7377" w:rsidRDefault="000F7377"/>
    <w:p w14:paraId="4BF3CAA3" w14:textId="77777777" w:rsidR="000F7377" w:rsidRDefault="000F7377">
      <w:r xmlns:w="http://schemas.openxmlformats.org/wordprocessingml/2006/main">
        <w:t xml:space="preserve">1 کرنتھیوں 3:23 اور آپ مسیح کے ہیں۔ اور مسیح خدا کا ہے۔</w:t>
      </w:r>
    </w:p>
    <w:p w14:paraId="62B1ACCC" w14:textId="77777777" w:rsidR="000F7377" w:rsidRDefault="000F7377"/>
    <w:p w14:paraId="553F094A" w14:textId="77777777" w:rsidR="000F7377" w:rsidRDefault="000F7377">
      <w:r xmlns:w="http://schemas.openxmlformats.org/wordprocessingml/2006/main">
        <w:t xml:space="preserve">مومن مسیح کے خاندان کا حصہ ہیں اور بالآخر، خدا کے خاندان کا حصہ ہیں۔</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کا خاندان: بادشاہی میں ہمارے مقام کو قبول کرنا"</w:t>
      </w:r>
    </w:p>
    <w:p w14:paraId="728E05B9" w14:textId="77777777" w:rsidR="000F7377" w:rsidRDefault="000F7377"/>
    <w:p w14:paraId="4D7E9007" w14:textId="77777777" w:rsidR="000F7377" w:rsidRDefault="000F7377">
      <w:r xmlns:w="http://schemas.openxmlformats.org/wordprocessingml/2006/main">
        <w:t xml:space="preserve">2. "ایمان والوں کی وراثت: مسیح میں ہماری شناخت"</w:t>
      </w:r>
    </w:p>
    <w:p w14:paraId="0B684645" w14:textId="77777777" w:rsidR="000F7377" w:rsidRDefault="000F7377"/>
    <w:p w14:paraId="3A5C83DB" w14:textId="77777777" w:rsidR="000F7377" w:rsidRDefault="000F7377">
      <w:r xmlns:w="http://schemas.openxmlformats.org/wordprocessingml/2006/main">
        <w:t xml:space="preserve">1. رومیوں 8:14-17 - کیونکہ وہ سب جو خُدا کے رُوح سے چلتے ہیں خُدا کے بیٹے ہیں۔</w:t>
      </w:r>
    </w:p>
    <w:p w14:paraId="0A3B4AA5" w14:textId="77777777" w:rsidR="000F7377" w:rsidRDefault="000F7377"/>
    <w:p w14:paraId="1FAB4681" w14:textId="77777777" w:rsidR="000F7377" w:rsidRDefault="000F7377">
      <w:r xmlns:w="http://schemas.openxmlformats.org/wordprocessingml/2006/main">
        <w:t xml:space="preserve">2. افسیوں 2: 19-22 - تو پھر آپ اب اجنبی اور اجنبی نہیں رہے بلکہ آپ خدا کے مقدسین اور گھر کے ارکان کے ساتھ شہری ہیں۔</w:t>
      </w:r>
    </w:p>
    <w:p w14:paraId="08BC7CF0" w14:textId="77777777" w:rsidR="000F7377" w:rsidRDefault="000F7377"/>
    <w:p w14:paraId="1017768A" w14:textId="77777777" w:rsidR="000F7377" w:rsidRDefault="000F7377">
      <w:r xmlns:w="http://schemas.openxmlformats.org/wordprocessingml/2006/main">
        <w:t xml:space="preserve">1 کرنتھیوں 4 کرنتھیوں کے لیے پولس کے پہلے خط کا چوتھا باب ہے۔ اس باب میں، پولس کرنتھیوں کے کلیسیا کے اندر فخر اور فیصلہ کن رویوں کے مسئلے کو حل کرتا ہے، عاجزی اور حقیقی روحانی اختیار پر زور دیتا ہے۔</w:t>
      </w:r>
    </w:p>
    <w:p w14:paraId="6F2B5170" w14:textId="77777777" w:rsidR="000F7377" w:rsidRDefault="000F7377"/>
    <w:p w14:paraId="6BE03690" w14:textId="77777777" w:rsidR="000F7377" w:rsidRDefault="000F7377">
      <w:r xmlns:w="http://schemas.openxmlformats.org/wordprocessingml/2006/main">
        <w:t xml:space="preserve">پہلا پیراگراف: پولس اپنے آپ کو اور اپلوس کو مسیح کے بندوں کے طور پر بیان کرتے ہوئے شروع کرتا ہے جسے خدا کے اسرار کے سپرد کیا گیا ہے۔ وہ اس بات پر زور دیتا ہے کہ ان لوگوں میں وفاداری کی ضرورت ہے جنہیں ایسی ذمہ داری دی گئی ہے (1 کرنتھیوں 4:1-2)۔ پولس تسلیم کرتا ہے کہ وہ خود بھی فیصلہ نہیں کرتا کیونکہ صرف خُدا ہی محرکات اور ارادوں کا درست اندازہ کر سکتا ہے (1 کرنتھیوں 4:3-5)۔ وہ دوسروں پر وقت سے پہلے فیصلہ دینے کے خلاف خبردار کرتا ہے، ان پر زور دیتا ہے کہ وہ خدا کے آخری فیصلے کا انتظار کریں جب سب کچھ سامنے آجائے گا۔</w:t>
      </w:r>
    </w:p>
    <w:p w14:paraId="139A1C57" w14:textId="77777777" w:rsidR="000F7377" w:rsidRDefault="000F7377"/>
    <w:p w14:paraId="1A3DE9FC" w14:textId="77777777" w:rsidR="000F7377" w:rsidRDefault="000F7377">
      <w:r xmlns:w="http://schemas.openxmlformats.org/wordprocessingml/2006/main">
        <w:t xml:space="preserve">دوسرا پیراگراف: پال ان کے مغرور رویوں کو حل کرنے کے لیے ستم ظریفی کا استعمال کرتا ہے۔ وہ بتاتا ہے کہ کرنتھس میں کچھ لوگ مغرور ہو گئے ہیں، یہ سوچ کر کہ وہ پہلے ہی بادشاہ ہیں اور ان جیسے رسولوں کی ضرورت کے بغیر حکومت کر رہے ہیں (1 کرنتھیوں 4:6-8)۔ تاہم، وہ اُن کے خود ادراک کو اپنی صورت حال سے متصادم کرتا ہے—مسیح کی خاطر ظلم و ستم سہنا (1 کرنتھیوں 4:9-13)۔ وہ اُن سے تاکید کرتا ہے کہ وہ فخر کرنے یا دوسروں کو نیچا دکھانے کی بجائے عاجزی کے اس نمونے کی نقل کریں۔</w:t>
      </w:r>
    </w:p>
    <w:p w14:paraId="54461ABF" w14:textId="77777777" w:rsidR="000F7377" w:rsidRDefault="000F7377"/>
    <w:p w14:paraId="207D060D" w14:textId="77777777" w:rsidR="000F7377" w:rsidRDefault="000F7377">
      <w:r xmlns:w="http://schemas.openxmlformats.org/wordprocessingml/2006/main">
        <w:t xml:space="preserve">تیسرا پیراگراف: پولس نے انہیں یاد دلاتے ہوئے اختتام کیا کہ وہ جلد ہی کرنتھس کا دورہ کرنے کا ارادہ رکھتا ہے۔ جب وہ آئے گا، وہ نہ صرف الفاظ بلکہ طاقت کو بھی سمجھے گا — جو کہ ایک رسول کے طور پر اپنے اختیار کو ظاہر کرے گا جو خُدا کی روح کے ذریعے اختیار کیا گیا ہے (1 کرنتھیوں 4:18-21)۔ وہ ان لوگوں کو چیلنج کرتا ہے جو فخر سے پھولے ہوئے ہیں اس پر غور کریں کہ آیا اس کی آمد نظم و ضبط کی چھڑی کے ساتھ ہوگی یا محبت اور </w:t>
      </w:r>
      <w:r xmlns:w="http://schemas.openxmlformats.org/wordprocessingml/2006/main">
        <w:lastRenderedPageBreak xmlns:w="http://schemas.openxmlformats.org/wordprocessingml/2006/main"/>
      </w:r>
      <w:r xmlns:w="http://schemas.openxmlformats.org/wordprocessingml/2006/main">
        <w:t xml:space="preserve">نرمی کے جذبے کے ساتھ (1 کرنتھیوں 4:21)۔</w:t>
      </w:r>
    </w:p>
    <w:p w14:paraId="775DF371" w14:textId="77777777" w:rsidR="000F7377" w:rsidRDefault="000F7377"/>
    <w:p w14:paraId="6A512445" w14:textId="77777777" w:rsidR="000F7377" w:rsidRDefault="000F7377">
      <w:r xmlns:w="http://schemas.openxmlformats.org/wordprocessingml/2006/main">
        <w:t xml:space="preserve">خلاصہ طور پر، پہلا کرنتھیوں کا باب چار کرنتھیوں کے چرچ کے اندر فخر، فیصلہ کن رویوں، اور حقیقی روحانی اختیار سے متعلق مسائل کو حل کرتا ہے۔ پولس اس بات پر زور دیتا ہے کہ رہنما محض خدا کے اسرار کے سپرد بندے ہیں اور انہیں اپنی ذمہ داریوں میں وفادار ہونا چاہیے۔ وہ قبل از وقت فیصلے کے خلاف خبردار کرتا ہے، ان پر زور دیتا ہے کہ وہ خدا کے آخری فیصلے کا انتظار کریں۔ پولس اُن کے مغرور رویوں کو مخاطب کرتا ہے اور مسیح کے لیے تکلیف کی اپنی عاجزانہ مثال سے اس کا موازنہ کرتا ہے۔ وہ انہیں اپنے آنے والے دورے اور ایک رسول کے طور پر اپنے اختیار کی سمجھ کو یاد دلاتے ہوئے اختتام کرتا ہے، انہیں چیلنج کرتا ہے کہ وہ اپنے ردعمل پر غور کریں— چاہے یہ نظم و ضبط سے ملے گا یا محبت اور نرمی کے ساتھ۔ یہ باب عاجزی، قبل از وقت فیصلے سے پرہیز، اور حقیقی روحانی اختیار کو تسلیم کرنے کی اہمیت کو اجاگر کرتا ہے۔</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کرنتھیوں 4:1 ایک آدمی ہمیں مسیح کے خادموں اور خدا کے بھیدوں کے محافظوں کی طرح حساب دے۔</w:t>
      </w:r>
    </w:p>
    <w:p w14:paraId="66982868" w14:textId="77777777" w:rsidR="000F7377" w:rsidRDefault="000F7377"/>
    <w:p w14:paraId="76530900" w14:textId="77777777" w:rsidR="000F7377" w:rsidRDefault="000F7377">
      <w:r xmlns:w="http://schemas.openxmlformats.org/wordprocessingml/2006/main">
        <w:t xml:space="preserve">یہ اقتباس مسیحیوں کی ذمہ داری پر زور دیتا ہے کہ وہ خدا کے اسرار کے خادموں اور محافظوں کے طور پر خدمت کریں۔</w:t>
      </w:r>
    </w:p>
    <w:p w14:paraId="6A8D426D" w14:textId="77777777" w:rsidR="000F7377" w:rsidRDefault="000F7377"/>
    <w:p w14:paraId="483A527F" w14:textId="77777777" w:rsidR="000F7377" w:rsidRDefault="000F7377">
      <w:r xmlns:w="http://schemas.openxmlformats.org/wordprocessingml/2006/main">
        <w:t xml:space="preserve">1. خدا کے اسرار کے محافظ کے طور پر خدمت کرنے کے لئے عیسائیوں کی ذمہ داریاں</w:t>
      </w:r>
    </w:p>
    <w:p w14:paraId="007BB87E" w14:textId="77777777" w:rsidR="000F7377" w:rsidRDefault="000F7377"/>
    <w:p w14:paraId="256171E6" w14:textId="77777777" w:rsidR="000F7377" w:rsidRDefault="000F7377">
      <w:r xmlns:w="http://schemas.openxmlformats.org/wordprocessingml/2006/main">
        <w:t xml:space="preserve">2. مسیح کے جوابدہ وزیر ہونے کی اہمیت</w:t>
      </w:r>
    </w:p>
    <w:p w14:paraId="265B39E8" w14:textId="77777777" w:rsidR="000F7377" w:rsidRDefault="000F7377"/>
    <w:p w14:paraId="14C944D9" w14:textId="77777777" w:rsidR="000F7377" w:rsidRDefault="000F7377">
      <w:r xmlns:w="http://schemas.openxmlformats.org/wordprocessingml/2006/main">
        <w:t xml:space="preserve">1. رومیوں 12: 6-7 - اس کے بعد جو تحفہ ہمیں دیا گیا ہے اس کے مطابق مختلف تحفے ہیں، آئیے ہم ان کا استعمال کریں: اگر پیشن گوئی ہے، تو آئیے اپنے ایمان کے تناسب سے پیشن گوئی کریں۔ یا وزارت، آئیے اسے اپنی خدمت میں استعمال کریں۔ وہ جو سکھاتا ہے، درس میں۔</w:t>
      </w:r>
    </w:p>
    <w:p w14:paraId="08630693" w14:textId="77777777" w:rsidR="000F7377" w:rsidRDefault="000F7377"/>
    <w:p w14:paraId="59FFE70B" w14:textId="77777777" w:rsidR="000F7377" w:rsidRDefault="000F7377">
      <w:r xmlns:w="http://schemas.openxmlformats.org/wordprocessingml/2006/main">
        <w:t xml:space="preserve">2. میتھیو 25: 14-30 - کیونکہ آسمان کی بادشاہی ایک ایسے شخص کی مانند ہے جو دور دراز ملک میں سفر کرتا ہے، جس نے اپنے نوکروں کو بلایا اور اپنا سامان ان کے حوالے کیا۔ اور ایک کو پانچ توڑے، دوسرے کو دو اور دوسرے کو ایک توڑے۔ ہر آدمی کو اس کی متعدد صلاحیتوں کے مطابق؛ اور فوراً </w:t>
      </w:r>
      <w:r xmlns:w="http://schemas.openxmlformats.org/wordprocessingml/2006/main">
        <w:lastRenderedPageBreak xmlns:w="http://schemas.openxmlformats.org/wordprocessingml/2006/main"/>
      </w:r>
      <w:r xmlns:w="http://schemas.openxmlformats.org/wordprocessingml/2006/main">
        <w:t xml:space="preserve">اپنا سفر طے کر لیا۔</w:t>
      </w:r>
    </w:p>
    <w:p w14:paraId="494F6494" w14:textId="77777777" w:rsidR="000F7377" w:rsidRDefault="000F7377"/>
    <w:p w14:paraId="05D2602E" w14:textId="77777777" w:rsidR="000F7377" w:rsidRDefault="000F7377">
      <w:r xmlns:w="http://schemas.openxmlformats.org/wordprocessingml/2006/main">
        <w:t xml:space="preserve">1 کرنتھیوں 4:2 مزید یہ کہ نگہبانوں میں یہ ضروری ہے کہ آدمی وفادار پایا جائے۔</w:t>
      </w:r>
    </w:p>
    <w:p w14:paraId="72C07317" w14:textId="77777777" w:rsidR="000F7377" w:rsidRDefault="000F7377"/>
    <w:p w14:paraId="5C0C23E7" w14:textId="77777777" w:rsidR="000F7377" w:rsidRDefault="000F7377">
      <w:r xmlns:w="http://schemas.openxmlformats.org/wordprocessingml/2006/main">
        <w:t xml:space="preserve">نگہبانی ایک عظیم ذمہ داری ہے اور وفاداری کی ضرورت ہے۔</w:t>
      </w:r>
    </w:p>
    <w:p w14:paraId="58CA3A25" w14:textId="77777777" w:rsidR="000F7377" w:rsidRDefault="000F7377"/>
    <w:p w14:paraId="6125867D" w14:textId="77777777" w:rsidR="000F7377" w:rsidRDefault="000F7377">
      <w:r xmlns:w="http://schemas.openxmlformats.org/wordprocessingml/2006/main">
        <w:t xml:space="preserve">1. "ایک محافظ کے طور پر وفاداری سے زندگی گزارنا"</w:t>
      </w:r>
    </w:p>
    <w:p w14:paraId="77A55C92" w14:textId="77777777" w:rsidR="000F7377" w:rsidRDefault="000F7377"/>
    <w:p w14:paraId="1DDD5436" w14:textId="77777777" w:rsidR="000F7377" w:rsidRDefault="000F7377">
      <w:r xmlns:w="http://schemas.openxmlformats.org/wordprocessingml/2006/main">
        <w:t xml:space="preserve">2. "وفادار ذمہ داری کی دعوت"</w:t>
      </w:r>
    </w:p>
    <w:p w14:paraId="4EF4692B" w14:textId="77777777" w:rsidR="000F7377" w:rsidRDefault="000F7377"/>
    <w:p w14:paraId="11737063" w14:textId="77777777" w:rsidR="000F7377" w:rsidRDefault="000F7377">
      <w:r xmlns:w="http://schemas.openxmlformats.org/wordprocessingml/2006/main">
        <w:t xml:space="preserve">1. میتھیو 25: 14-30 (پرتیبھا کی تمثیل)</w:t>
      </w:r>
    </w:p>
    <w:p w14:paraId="14AB50AC" w14:textId="77777777" w:rsidR="000F7377" w:rsidRDefault="000F7377"/>
    <w:p w14:paraId="0B428DA3" w14:textId="77777777" w:rsidR="000F7377" w:rsidRDefault="000F7377">
      <w:r xmlns:w="http://schemas.openxmlformats.org/wordprocessingml/2006/main">
        <w:t xml:space="preserve">2. لوقا 16:10-12 (بے انصافی کے نگران کی تمثیل)</w:t>
      </w:r>
    </w:p>
    <w:p w14:paraId="13404DB5" w14:textId="77777777" w:rsidR="000F7377" w:rsidRDefault="000F7377"/>
    <w:p w14:paraId="24F1C1AB" w14:textId="77777777" w:rsidR="000F7377" w:rsidRDefault="000F7377">
      <w:r xmlns:w="http://schemas.openxmlformats.org/wordprocessingml/2006/main">
        <w:t xml:space="preserve">1 کرنتھیوں 4:3 لیکن میرے نزدیک یہ بہت چھوٹی بات ہے کہ مجھ پر آپ کے بارے میں یا انسان کے فیصلے کے بارے میں فیصلہ کیا جائے: ہاں، میں اپنی ذات کا فیصلہ نہیں کرتا۔</w:t>
      </w:r>
    </w:p>
    <w:p w14:paraId="699F7757" w14:textId="77777777" w:rsidR="000F7377" w:rsidRDefault="000F7377"/>
    <w:p w14:paraId="25B2239E" w14:textId="77777777" w:rsidR="000F7377" w:rsidRDefault="000F7377">
      <w:r xmlns:w="http://schemas.openxmlformats.org/wordprocessingml/2006/main">
        <w:t xml:space="preserve">پولس کو اس کی پرواہ نہیں ہے کہ لوگ اس کے بارے میں کیا سوچتے ہیں، اور نہ ہی وہ خود فیصلہ کرتا ہے۔</w:t>
      </w:r>
    </w:p>
    <w:p w14:paraId="3E0D242A" w14:textId="77777777" w:rsidR="000F7377" w:rsidRDefault="000F7377"/>
    <w:p w14:paraId="193128D7" w14:textId="77777777" w:rsidR="000F7377" w:rsidRDefault="000F7377">
      <w:r xmlns:w="http://schemas.openxmlformats.org/wordprocessingml/2006/main">
        <w:t xml:space="preserve">1. فیصلے کے خوف کے بغیر زندگی گزارنا - دوسروں کی رائے کے بجائے ہمارے بارے میں خدا کی رائے پر بھروسہ کرنا سیکھنا۔</w:t>
      </w:r>
    </w:p>
    <w:p w14:paraId="0DF881D2" w14:textId="77777777" w:rsidR="000F7377" w:rsidRDefault="000F7377"/>
    <w:p w14:paraId="1199143B" w14:textId="77777777" w:rsidR="000F7377" w:rsidRDefault="000F7377">
      <w:r xmlns:w="http://schemas.openxmlformats.org/wordprocessingml/2006/main">
        <w:t xml:space="preserve">2. فیصلہ نہ کرنا - لوگوں کے فیصلے کے خوف کے بغیر اپنے عقیدے کے مطابق رہنے کی ہمت تلاش کرنا۔</w:t>
      </w:r>
    </w:p>
    <w:p w14:paraId="38A9E517" w14:textId="77777777" w:rsidR="000F7377" w:rsidRDefault="000F7377"/>
    <w:p w14:paraId="68C66C09" w14:textId="77777777" w:rsidR="000F7377" w:rsidRDefault="000F7377">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1F2B7674" w14:textId="77777777" w:rsidR="000F7377" w:rsidRDefault="000F7377"/>
    <w:p w14:paraId="616C0A2B" w14:textId="77777777" w:rsidR="000F7377" w:rsidRDefault="000F7377">
      <w:r xmlns:w="http://schemas.openxmlformats.org/wordprocessingml/2006/main">
        <w:t xml:space="preserve">2. میتھیو 7: 1 - فیصلہ نہ کریں، کہ آپ کا فیصلہ نہ کیا جائے۔</w:t>
      </w:r>
    </w:p>
    <w:p w14:paraId="08CEFF26" w14:textId="77777777" w:rsidR="000F7377" w:rsidRDefault="000F7377"/>
    <w:p w14:paraId="081EFB06" w14:textId="77777777" w:rsidR="000F7377" w:rsidRDefault="000F7377">
      <w:r xmlns:w="http://schemas.openxmlformats.org/wordprocessingml/2006/main">
        <w:t xml:space="preserve">1 کرنتھیوں 4:4 کیونکہ میں خود کچھ نہیں جانتا۔ پھر بھی مَیں اِس سے راستباز نہیں ٹھہرایا گیا، لیکن جو میرا فیصلہ کرتا ہے وہی رب ہے۔</w:t>
      </w:r>
    </w:p>
    <w:p w14:paraId="2790BAB8" w14:textId="77777777" w:rsidR="000F7377" w:rsidRDefault="000F7377"/>
    <w:p w14:paraId="7657FEC1" w14:textId="77777777" w:rsidR="000F7377" w:rsidRDefault="000F7377">
      <w:r xmlns:w="http://schemas.openxmlformats.org/wordprocessingml/2006/main">
        <w:t xml:space="preserve">خداوند تمام لوگوں اور ان کے اعمال کا حتمی فیصلہ کرنے والا ہے۔</w:t>
      </w:r>
    </w:p>
    <w:p w14:paraId="28D5311E" w14:textId="77777777" w:rsidR="000F7377" w:rsidRDefault="000F7377"/>
    <w:p w14:paraId="15CA213F" w14:textId="77777777" w:rsidR="000F7377" w:rsidRDefault="000F7377">
      <w:r xmlns:w="http://schemas.openxmlformats.org/wordprocessingml/2006/main">
        <w:t xml:space="preserve">1. ہمیں اپنے اعمال کا خیال رکھنا چاہیے، کیونکہ رب ہمارا حتمی منصف ہے۔</w:t>
      </w:r>
    </w:p>
    <w:p w14:paraId="066A1D18" w14:textId="77777777" w:rsidR="000F7377" w:rsidRDefault="000F7377"/>
    <w:p w14:paraId="2FEAE5D4" w14:textId="77777777" w:rsidR="000F7377" w:rsidRDefault="000F7377">
      <w:r xmlns:w="http://schemas.openxmlformats.org/wordprocessingml/2006/main">
        <w:t xml:space="preserve">2. ہمیں رب کے فیصلے کو قبول کرنا چاہیے، کیونکہ وہ حتمی جج ہے۔</w:t>
      </w:r>
    </w:p>
    <w:p w14:paraId="617FD420" w14:textId="77777777" w:rsidR="000F7377" w:rsidRDefault="000F7377"/>
    <w:p w14:paraId="7FF9AEDB" w14:textId="77777777" w:rsidR="000F7377" w:rsidRDefault="000F7377">
      <w:r xmlns:w="http://schemas.openxmlformats.org/wordprocessingml/2006/main">
        <w:t xml:space="preserve">1. رومیوں 14:12 تو پھر ہم میں سے ہر ایک کو خدا کو اپنا حساب دینا ہوگا۔</w:t>
      </w:r>
    </w:p>
    <w:p w14:paraId="28B60298" w14:textId="77777777" w:rsidR="000F7377" w:rsidRDefault="000F7377"/>
    <w:p w14:paraId="698E3E95" w14:textId="77777777" w:rsidR="000F7377" w:rsidRDefault="000F7377">
      <w:r xmlns:w="http://schemas.openxmlformats.org/wordprocessingml/2006/main">
        <w:t xml:space="preserve">2. امثال 16:2 آدمی کی تمام راہیں اس کی اپنی نظر میں صاف ہیں۔ لیکن رب روحوں کا وزن کرتا ہے۔</w:t>
      </w:r>
    </w:p>
    <w:p w14:paraId="1103D145" w14:textId="77777777" w:rsidR="000F7377" w:rsidRDefault="000F7377"/>
    <w:p w14:paraId="5A7FF033" w14:textId="77777777" w:rsidR="000F7377" w:rsidRDefault="000F7377">
      <w:r xmlns:w="http://schemas.openxmlformats.org/wordprocessingml/2006/main">
        <w:t xml:space="preserve">1 کرنتھیوں 4:5 اِس لیے وقت سے پہلے کسی بات کا فیصلہ نہ کرو، جب تک کہ خُداوند نہ آجائے، جو دونوں تاریکی کی پوشیدہ باتوں کو روشن کرے گا، اور دلوں کے مشورے ظاہر کرے گا، اور تب ہر ایک کے لیے خُدا کی حمد ہوگی۔</w:t>
      </w:r>
    </w:p>
    <w:p w14:paraId="792EADD7" w14:textId="77777777" w:rsidR="000F7377" w:rsidRDefault="000F7377"/>
    <w:p w14:paraId="0ECFFEBB" w14:textId="77777777" w:rsidR="000F7377" w:rsidRDefault="000F7377">
      <w:r xmlns:w="http://schemas.openxmlformats.org/wordprocessingml/2006/main">
        <w:t xml:space="preserve">پولوس رسول ہمیں صبر کرنے اور اپنے اعمال کے بارے میں خُداوند کے فیصلے کا انتظار کرنے کی ترغیب دیتا ہے، جیسا کہ جب ہم میں سے ہر ایک کو خُدا کی طرف سے حمد ملے گی۔</w:t>
      </w:r>
    </w:p>
    <w:p w14:paraId="5C6BF584" w14:textId="77777777" w:rsidR="000F7377" w:rsidRDefault="000F7377"/>
    <w:p w14:paraId="34B6C1E3" w14:textId="77777777" w:rsidR="000F7377" w:rsidRDefault="000F7377">
      <w:r xmlns:w="http://schemas.openxmlformats.org/wordprocessingml/2006/main">
        <w:t xml:space="preserve">1. صبر ایک خوبی ہے: رب کے فیصلے کا انتظار کرنا سیکھنا۔</w:t>
      </w:r>
    </w:p>
    <w:p w14:paraId="623901BF" w14:textId="77777777" w:rsidR="000F7377" w:rsidRDefault="000F7377"/>
    <w:p w14:paraId="4004E5E3" w14:textId="77777777" w:rsidR="000F7377" w:rsidRDefault="000F7377">
      <w:r xmlns:w="http://schemas.openxmlformats.org/wordprocessingml/2006/main">
        <w:t xml:space="preserve">2. خداوند کی طاقت: فیصلے اور تعریف کے لئے خدا پر بھروسہ کرنا۔</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یعقوب 5:7-8 پس، بھائیو، رب کی آمد تک صبر کرو۔ دیکھو، باغبان زمین کے قیمتی پھل کا انتظار کرتا ہے، اور اس کے لیے دیر تک صبر کرتا ہے، جب تک کہ اسے ابتدائی اور آخری بارش نہ ہو۔ تم بھی صبر کرو۔ اپنے دلوں کو مضبوط کرو کیونکہ رب کی آمد قریب آ رہی ہے۔</w:t>
      </w:r>
    </w:p>
    <w:p w14:paraId="58BE351C" w14:textId="77777777" w:rsidR="000F7377" w:rsidRDefault="000F7377"/>
    <w:p w14:paraId="14085E2C" w14:textId="77777777" w:rsidR="000F7377" w:rsidRDefault="000F7377">
      <w:r xmlns:w="http://schemas.openxmlformats.org/wordprocessingml/2006/main">
        <w:t xml:space="preserve">2. زبور 62:8 ہر وقت اس پر بھروسہ رکھیں۔ اے لوگو، اپنے دل کو اس کے سامنے انڈیل دو: خدا ہمارے لئے پناہ گاہ ہے۔ سیلہ۔</w:t>
      </w:r>
    </w:p>
    <w:p w14:paraId="20118026" w14:textId="77777777" w:rsidR="000F7377" w:rsidRDefault="000F7377"/>
    <w:p w14:paraId="5A6DF431" w14:textId="77777777" w:rsidR="000F7377" w:rsidRDefault="000F7377">
      <w:r xmlns:w="http://schemas.openxmlformats.org/wordprocessingml/2006/main">
        <w:t xml:space="preserve">1 کرنتھیوں 4:6 اور بھائیو، یہ باتیں میں نے آپ کی خاطر اپنے آپ کو اور اپلوس کو منتقل کی ہیں۔ تاکہ تم ہم میں سیکھو کہ آدمیوں کو جو لکھا گیا ہے اس سے بڑھ کر نہ سمجھو، تاکہ تم میں سے کوئی ایک دوسرے کے خلاف نہ ہو جائے۔</w:t>
      </w:r>
    </w:p>
    <w:p w14:paraId="473DD318" w14:textId="77777777" w:rsidR="000F7377" w:rsidRDefault="000F7377"/>
    <w:p w14:paraId="29D80AA6" w14:textId="77777777" w:rsidR="000F7377" w:rsidRDefault="000F7377">
      <w:r xmlns:w="http://schemas.openxmlformats.org/wordprocessingml/2006/main">
        <w:t xml:space="preserve">اقتباس پال اپنے آپ کو اور اپلوس کو مثال کے طور پر استعمال کر رہا ہے تاکہ کرنتھیوں کو سکھایا جا سکے کہ ایک شخص کو دوسرے پر فضیلت نہ دیں اور متکبر نہ بنیں۔</w:t>
      </w:r>
    </w:p>
    <w:p w14:paraId="601D4E5B" w14:textId="77777777" w:rsidR="000F7377" w:rsidRDefault="000F7377"/>
    <w:p w14:paraId="5F53E0E8" w14:textId="77777777" w:rsidR="000F7377" w:rsidRDefault="000F7377">
      <w:r xmlns:w="http://schemas.openxmlformats.org/wordprocessingml/2006/main">
        <w:t xml:space="preserve">1. فخر ہمیں تباہ کر دے گا: پال اور اپولوس کی مثال سے سیکھنا</w:t>
      </w:r>
    </w:p>
    <w:p w14:paraId="2FE81B0B" w14:textId="77777777" w:rsidR="000F7377" w:rsidRDefault="000F7377"/>
    <w:p w14:paraId="76624B03" w14:textId="77777777" w:rsidR="000F7377" w:rsidRDefault="000F7377">
      <w:r xmlns:w="http://schemas.openxmlformats.org/wordprocessingml/2006/main">
        <w:t xml:space="preserve">2. اپنے بارے میں بہت زیادہ سوچنے کا خطرہ: پال اور اپولوس کی مثال کی پیروی</w:t>
      </w:r>
    </w:p>
    <w:p w14:paraId="33E4A003" w14:textId="77777777" w:rsidR="000F7377" w:rsidRDefault="000F7377"/>
    <w:p w14:paraId="64DB588C" w14:textId="77777777" w:rsidR="000F7377" w:rsidRDefault="000F7377">
      <w:r xmlns:w="http://schemas.openxmlformats.org/wordprocessingml/2006/main">
        <w:t xml:space="preserve">1. امثال 16:18 - تباہی سے پہلے غرور اور زوال سے پہلے مغرور روح۔</w:t>
      </w:r>
    </w:p>
    <w:p w14:paraId="4DE0DB4F" w14:textId="77777777" w:rsidR="000F7377" w:rsidRDefault="000F7377"/>
    <w:p w14:paraId="464A477B" w14:textId="77777777" w:rsidR="000F7377" w:rsidRDefault="000F7377">
      <w:r xmlns:w="http://schemas.openxmlformats.org/wordprocessingml/2006/main">
        <w:t xml:space="preserve">2. جیمز 4:6 - لیکن وہ زیادہ فضل دیتا ہے۔ اس لیے یہ کہتا ہے، ’’خدا مغروروں کی مخالفت کرتا ہے، لیکن عاجزوں پر فضل کرتا ہے۔‘‘</w:t>
      </w:r>
    </w:p>
    <w:p w14:paraId="2AA51519" w14:textId="77777777" w:rsidR="000F7377" w:rsidRDefault="000F7377"/>
    <w:p w14:paraId="1A272AA3" w14:textId="77777777" w:rsidR="000F7377" w:rsidRDefault="000F7377">
      <w:r xmlns:w="http://schemas.openxmlformats.org/wordprocessingml/2006/main">
        <w:t xml:space="preserve">1 کرنتھیوں 4:7 کیونکہ کون تجھے دوسرے سے مختلف کرتا ہے؟ اور آپ کے پاس کیا ہے جو آپ کو نہیں ملا؟ اب اگر تم نے یہ حاصل کر لیا ہے تو تم ایسا کیوں فخر کرتے ہو جیسے تم نے اسے حاصل نہیں کیا؟</w:t>
      </w:r>
    </w:p>
    <w:p w14:paraId="6B9B7EC9" w14:textId="77777777" w:rsidR="000F7377" w:rsidRDefault="000F7377"/>
    <w:p w14:paraId="475BE17A" w14:textId="77777777" w:rsidR="000F7377" w:rsidRDefault="000F7377">
      <w:r xmlns:w="http://schemas.openxmlformats.org/wordprocessingml/2006/main">
        <w:t xml:space="preserve">پولس سوال کرتا ہے کہ لوگ اپنی کامیابیوں پر کیوں فخر کرتے ہیں، کیوں کہ جو کچھ بھی کسی نے کمایا ہے وہ انہیں خدا نے نہیں دیا تھا۔</w:t>
      </w:r>
    </w:p>
    <w:p w14:paraId="2AE5D3EC" w14:textId="77777777" w:rsidR="000F7377" w:rsidRDefault="000F7377"/>
    <w:p w14:paraId="4DFFCCF7" w14:textId="77777777" w:rsidR="000F7377" w:rsidRDefault="000F7377">
      <w:r xmlns:w="http://schemas.openxmlformats.org/wordprocessingml/2006/main">
        <w:t xml:space="preserve">1. فخر زوال سے پہلے آتا ہے: گھمنڈ کے خطرات کا جائزہ لینا</w:t>
      </w:r>
    </w:p>
    <w:p w14:paraId="6966FD77" w14:textId="77777777" w:rsidR="000F7377" w:rsidRDefault="000F7377"/>
    <w:p w14:paraId="2F16A0FD" w14:textId="77777777" w:rsidR="000F7377" w:rsidRDefault="000F7377">
      <w:r xmlns:w="http://schemas.openxmlformats.org/wordprocessingml/2006/main">
        <w:t xml:space="preserve">2. خدا کے تحفوں کی قدر کرنا: خدا کی نعمتوں کو تسلیم کرنا سیکھنا</w:t>
      </w:r>
    </w:p>
    <w:p w14:paraId="122ACCD3" w14:textId="77777777" w:rsidR="000F7377" w:rsidRDefault="000F7377"/>
    <w:p w14:paraId="0F007600" w14:textId="77777777" w:rsidR="000F7377" w:rsidRDefault="000F7377">
      <w:r xmlns:w="http://schemas.openxmlformats.org/wordprocessingml/2006/main">
        <w:t xml:space="preserve">1. جیمز 4:13-17 - فخر کے چہرے میں عاجزی</w:t>
      </w:r>
    </w:p>
    <w:p w14:paraId="1FBB8C15" w14:textId="77777777" w:rsidR="000F7377" w:rsidRDefault="000F7377"/>
    <w:p w14:paraId="78F9D04D" w14:textId="77777777" w:rsidR="000F7377" w:rsidRDefault="000F7377">
      <w:r xmlns:w="http://schemas.openxmlformats.org/wordprocessingml/2006/main">
        <w:t xml:space="preserve">2. رومیوں 12:3-8 - ایمان اور عاجزی میں رہنا</w:t>
      </w:r>
    </w:p>
    <w:p w14:paraId="22B90F8A" w14:textId="77777777" w:rsidR="000F7377" w:rsidRDefault="000F7377"/>
    <w:p w14:paraId="3095D476" w14:textId="77777777" w:rsidR="000F7377" w:rsidRDefault="000F7377">
      <w:r xmlns:w="http://schemas.openxmlformats.org/wordprocessingml/2006/main">
        <w:t xml:space="preserve">1 کرنتھیوں 4:8 اب تم بھرے ہو، اب تم امیر ہو، تم نے ہمارے بغیر بادشاہوں کی طرح حکومت کی ہے اور میں خدا سے چاہتا ہوں کہ تم نے بادشاہی کی تاکہ ہم بھی تمہارے ساتھ حکومت کریں۔</w:t>
      </w:r>
    </w:p>
    <w:p w14:paraId="7F047699" w14:textId="77777777" w:rsidR="000F7377" w:rsidRDefault="000F7377"/>
    <w:p w14:paraId="6946D393" w14:textId="77777777" w:rsidR="000F7377" w:rsidRDefault="000F7377">
      <w:r xmlns:w="http://schemas.openxmlformats.org/wordprocessingml/2006/main">
        <w:t xml:space="preserve">پولوس رسول اپنی خواہش کا اظہار کر رہا ہے کہ کرنتھیوں کے لوگ اپنی روحانی زندگی میں حکومت کریں، تاکہ وہ اور دوسروں کو بھی ان کے ساتھ حکومت کرنے کا موقع ملے۔</w:t>
      </w:r>
    </w:p>
    <w:p w14:paraId="5D2FA251" w14:textId="77777777" w:rsidR="000F7377" w:rsidRDefault="000F7377"/>
    <w:p w14:paraId="0772D732" w14:textId="77777777" w:rsidR="000F7377" w:rsidRDefault="000F7377">
      <w:r xmlns:w="http://schemas.openxmlformats.org/wordprocessingml/2006/main">
        <w:t xml:space="preserve">1. خدا کے ساتھ راج کرنا: خدا کے ساتھ قربت کی راہ میں حائل رکاوٹوں پر قابو پانا</w:t>
      </w:r>
    </w:p>
    <w:p w14:paraId="5BB63D81" w14:textId="77777777" w:rsidR="000F7377" w:rsidRDefault="000F7377"/>
    <w:p w14:paraId="79625B5F" w14:textId="77777777" w:rsidR="000F7377" w:rsidRDefault="000F7377">
      <w:r xmlns:w="http://schemas.openxmlformats.org/wordprocessingml/2006/main">
        <w:t xml:space="preserve">2. بادشاہ کی پکار: مومنوں کو خدا کے ساتھ حکومت کرنے کے لیے لیس کرنا</w:t>
      </w:r>
    </w:p>
    <w:p w14:paraId="4D583FBA" w14:textId="77777777" w:rsidR="000F7377" w:rsidRDefault="000F7377"/>
    <w:p w14:paraId="4D9191EB" w14:textId="77777777" w:rsidR="000F7377" w:rsidRDefault="000F7377">
      <w:r xmlns:w="http://schemas.openxmlformats.org/wordprocessingml/2006/main">
        <w:t xml:space="preserve">1. رومیوں 5:17 - "کیونکہ، اگر ایک آدمی کی خطا کی وجہ سے، موت نے اُس ایک آدمی کے ذریعے حکمرانی کی، تو بہت زیادہ وہ لوگ جو فضل کی کثرت اور راستبازی کا مفت تحفہ حاصل کرتے ہیں ایک آدمی یسوع مسیح کے ذریعے زندگی میں حکومت کریں گے۔ "</w:t>
      </w:r>
    </w:p>
    <w:p w14:paraId="6497CBEC" w14:textId="77777777" w:rsidR="000F7377" w:rsidRDefault="000F7377"/>
    <w:p w14:paraId="2E76F7A0" w14:textId="77777777" w:rsidR="000F7377" w:rsidRDefault="000F7377">
      <w:r xmlns:w="http://schemas.openxmlformats.org/wordprocessingml/2006/main">
        <w:t xml:space="preserve">2. افسیوں 2:6 – "اور ہمیں اپنے ساتھ اٹھایا اور مسیح یسوع میں آسمانی جگہوں پر اپنے ساتھ بٹھایا۔"</w:t>
      </w:r>
    </w:p>
    <w:p w14:paraId="25067544" w14:textId="77777777" w:rsidR="000F7377" w:rsidRDefault="000F7377"/>
    <w:p w14:paraId="03CD77C4" w14:textId="77777777" w:rsidR="000F7377" w:rsidRDefault="000F7377">
      <w:r xmlns:w="http://schemas.openxmlformats.org/wordprocessingml/2006/main">
        <w:t xml:space="preserve">1 کرنتھیوں 4:9 کیونکہ میں سمجھتا ہوں کہ خُدا نے ہمیں آخری رسولوں کو پیش کیا ہے جیسا کہ </w:t>
      </w:r>
      <w:r xmlns:w="http://schemas.openxmlformats.org/wordprocessingml/2006/main">
        <w:lastRenderedPageBreak xmlns:w="http://schemas.openxmlformats.org/wordprocessingml/2006/main"/>
      </w:r>
      <w:r xmlns:w="http://schemas.openxmlformats.org/wordprocessingml/2006/main">
        <w:t xml:space="preserve">موت کے لیے مقرر کیا گیا تھا کیونکہ ہم دنیا اور فرشتوں اور انسانوں کے لیے تماشہ بنے ہوئے ہیں۔</w:t>
      </w:r>
    </w:p>
    <w:p w14:paraId="7C78474E" w14:textId="77777777" w:rsidR="000F7377" w:rsidRDefault="000F7377"/>
    <w:p w14:paraId="2D5488E0" w14:textId="77777777" w:rsidR="000F7377" w:rsidRDefault="000F7377">
      <w:r xmlns:w="http://schemas.openxmlformats.org/wordprocessingml/2006/main">
        <w:t xml:space="preserve">خدا نے رسولوں کو آخری مقرر کیا ہے گویا وہ موت کے لیے مقرر کیے گئے ہیں، تاکہ وہ دنیا، فرشتوں اور انسانوں کے لیے گواہ بن سکیں۔</w:t>
      </w:r>
    </w:p>
    <w:p w14:paraId="1F13D7DD" w14:textId="77777777" w:rsidR="000F7377" w:rsidRDefault="000F7377"/>
    <w:p w14:paraId="574CEEA2" w14:textId="77777777" w:rsidR="000F7377" w:rsidRDefault="000F7377">
      <w:r xmlns:w="http://schemas.openxmlformats.org/wordprocessingml/2006/main">
        <w:t xml:space="preserve">1. ہم اپنے مصائب کو خدا کے جلال کے لیے استعمال کر سکتے ہیں۔</w:t>
      </w:r>
    </w:p>
    <w:p w14:paraId="3D6BA347" w14:textId="77777777" w:rsidR="000F7377" w:rsidRDefault="000F7377"/>
    <w:p w14:paraId="6563C03E" w14:textId="77777777" w:rsidR="000F7377" w:rsidRDefault="000F7377">
      <w:r xmlns:w="http://schemas.openxmlformats.org/wordprocessingml/2006/main">
        <w:t xml:space="preserve">2. مشکل کے وقت ثابت قدم رہنا ایمان کی علامت ہے۔</w:t>
      </w:r>
    </w:p>
    <w:p w14:paraId="3ED3087A" w14:textId="77777777" w:rsidR="000F7377" w:rsidRDefault="000F7377"/>
    <w:p w14:paraId="40F9171F" w14:textId="77777777" w:rsidR="000F7377" w:rsidRDefault="000F7377">
      <w:r xmlns:w="http://schemas.openxmlformats.org/wordprocessingml/2006/main">
        <w:t xml:space="preserve">1. رومیوں 8:18 - کیونکہ میں سمجھتا ہوں کہ اس وقت کے مصائب اس جلال کے ساتھ موازنہ کرنے کے قابل نہیں ہیں جو ہم پر ظاہر ہونے والا ہے۔</w:t>
      </w:r>
    </w:p>
    <w:p w14:paraId="2EF8E232" w14:textId="77777777" w:rsidR="000F7377" w:rsidRDefault="000F7377"/>
    <w:p w14:paraId="1D0A5B27" w14:textId="77777777" w:rsidR="000F7377" w:rsidRDefault="000F7377">
      <w:r xmlns:w="http://schemas.openxmlformats.org/wordprocessingml/2006/main">
        <w:t xml:space="preserve">2. 1 پطرس 4:12-14 - پیارے، جب آپ کو آزمانے کے لیے آگ لگنے والی آزمائش پر حیران نہ ہوں، گویا آپ کے ساتھ کچھ عجیب ہو رہا ہے۔ لیکن جب تک آپ مسیح کے دکھوں میں شریک ہوتے ہیں خوشی منائیں، تاکہ آپ بھی خوشی منائیں اور جب اُس کا جلال ظاہر ہو جائے تو خوش ہوں۔ اگر مسیح کے نام کی وجہ سے آپ کی توہین کی جاتی ہے، تو آپ مبارک ہیں، کیونکہ جلال اور خدا کی روح آپ پر ٹکی ہوئی ہے۔</w:t>
      </w:r>
    </w:p>
    <w:p w14:paraId="3157A97B" w14:textId="77777777" w:rsidR="000F7377" w:rsidRDefault="000F7377"/>
    <w:p w14:paraId="0B0DA403" w14:textId="77777777" w:rsidR="000F7377" w:rsidRDefault="000F7377">
      <w:r xmlns:w="http://schemas.openxmlformats.org/wordprocessingml/2006/main">
        <w:t xml:space="preserve">1 کرنتھیوں 4:10 ہم مسیح کی خاطر بے وقوف ہیں، لیکن آپ مسیح میں عقلمند ہیں۔ ہم کمزور ہیں لیکن تم مضبوط ہو۔ تم معزز ہو، لیکن ہم حقیر ہیں۔</w:t>
      </w:r>
    </w:p>
    <w:p w14:paraId="2559AFC7" w14:textId="77777777" w:rsidR="000F7377" w:rsidRDefault="000F7377"/>
    <w:p w14:paraId="7CB930F8" w14:textId="77777777" w:rsidR="000F7377" w:rsidRDefault="000F7377">
      <w:r xmlns:w="http://schemas.openxmlformats.org/wordprocessingml/2006/main">
        <w:t xml:space="preserve">ہمیں عاجز بننے اور مسیح پر توجہ مرکوز کرنے کے لیے بلایا گیا ہے، یہ تسلیم کرتے ہوئے کہ ہم کمزور اور حقیر ہیں، اور یہ کہ دوسرے مسیح میں مضبوط اور معزز ہیں۔</w:t>
      </w:r>
    </w:p>
    <w:p w14:paraId="67988577" w14:textId="77777777" w:rsidR="000F7377" w:rsidRDefault="000F7377"/>
    <w:p w14:paraId="61450B4F" w14:textId="77777777" w:rsidR="000F7377" w:rsidRDefault="000F7377">
      <w:r xmlns:w="http://schemas.openxmlformats.org/wordprocessingml/2006/main">
        <w:t xml:space="preserve">1. عاجزی میں طاقت: ہمیں مسیح پر کیوں توجہ مرکوز کرنی چاہیے۔</w:t>
      </w:r>
    </w:p>
    <w:p w14:paraId="30CFB0D0" w14:textId="77777777" w:rsidR="000F7377" w:rsidRDefault="000F7377"/>
    <w:p w14:paraId="2ABEF09C" w14:textId="77777777" w:rsidR="000F7377" w:rsidRDefault="000F7377">
      <w:r xmlns:w="http://schemas.openxmlformats.org/wordprocessingml/2006/main">
        <w:t xml:space="preserve">2. کمزوری کا تضاد: ہمیں مسیح کے لیے بے وقوف کیسے کہا جاتا ہے۔</w:t>
      </w:r>
    </w:p>
    <w:p w14:paraId="7A214A5D" w14:textId="77777777" w:rsidR="000F7377" w:rsidRDefault="000F7377"/>
    <w:p w14:paraId="6A2ECCBE" w14:textId="77777777" w:rsidR="000F7377" w:rsidRDefault="000F7377">
      <w:r xmlns:w="http://schemas.openxmlformats.org/wordprocessingml/2006/main">
        <w:t xml:space="preserve">1. فلپیوں 2:3-4 - خود غرضانہ خواہش یا فضول تکبر سے کچھ نہ کریں۔ بلکہ عاجزی کے ساتھ </w:t>
      </w:r>
      <w:r xmlns:w="http://schemas.openxmlformats.org/wordprocessingml/2006/main">
        <w:lastRenderedPageBreak xmlns:w="http://schemas.openxmlformats.org/wordprocessingml/2006/main"/>
      </w:r>
      <w:r xmlns:w="http://schemas.openxmlformats.org/wordprocessingml/2006/main">
        <w:t xml:space="preserve">دوسروں کو اپنے اوپر اہمیت دیں، اپنے مفادات کو نہیں بلکہ آپ میں سے ہر ایک دوسرے کے مفادات کو دیکھتا ہے۔</w:t>
      </w:r>
    </w:p>
    <w:p w14:paraId="207171B6" w14:textId="77777777" w:rsidR="000F7377" w:rsidRDefault="000F7377"/>
    <w:p w14:paraId="3B24210B" w14:textId="77777777" w:rsidR="000F7377" w:rsidRDefault="000F7377">
      <w:r xmlns:w="http://schemas.openxmlformats.org/wordprocessingml/2006/main">
        <w:t xml:space="preserve">2. میتھیو 11:29 - میرا جوا اپنے اوپر لے لو اور مجھ سے سیکھو، کیونکہ میں دل کا نرم اور حلیم ہوں، اور تم اپنی روحوں کو سکون پاؤ گے۔</w:t>
      </w:r>
    </w:p>
    <w:p w14:paraId="7414793C" w14:textId="77777777" w:rsidR="000F7377" w:rsidRDefault="000F7377"/>
    <w:p w14:paraId="507BF59F" w14:textId="77777777" w:rsidR="000F7377" w:rsidRDefault="000F7377">
      <w:r xmlns:w="http://schemas.openxmlformats.org/wordprocessingml/2006/main">
        <w:t xml:space="preserve">1 کرنتھیوں 4:11 یہاں تک کہ اس وقت تک ہم بھوکے اور پیاسے ہیں اور ننگے ہیں، اور پیٹے ہوئے ہیں، اور ہمارے پاس کوئی ٹھکانہ نہیں ہے۔</w:t>
      </w:r>
    </w:p>
    <w:p w14:paraId="3E8AB44C" w14:textId="77777777" w:rsidR="000F7377" w:rsidRDefault="000F7377"/>
    <w:p w14:paraId="6A3391C9" w14:textId="77777777" w:rsidR="000F7377" w:rsidRDefault="000F7377">
      <w:r xmlns:w="http://schemas.openxmlformats.org/wordprocessingml/2006/main">
        <w:t xml:space="preserve">پولس اور اُس کے ساتھی مصائب برداشت کر رہے تھے اور اُن کے پاس کوئی بنیادی ضروریات یا تحفظ نہیں تھا۔</w:t>
      </w:r>
    </w:p>
    <w:p w14:paraId="576CC57A" w14:textId="77777777" w:rsidR="000F7377" w:rsidRDefault="000F7377"/>
    <w:p w14:paraId="02E0C406" w14:textId="77777777" w:rsidR="000F7377" w:rsidRDefault="000F7377">
      <w:r xmlns:w="http://schemas.openxmlformats.org/wordprocessingml/2006/main">
        <w:t xml:space="preserve">1. مصائب کی برکات: زندگی کی مشکلات کو برداشت کرنا سیکھنا</w:t>
      </w:r>
    </w:p>
    <w:p w14:paraId="03CCC079" w14:textId="77777777" w:rsidR="000F7377" w:rsidRDefault="000F7377"/>
    <w:p w14:paraId="61008E77" w14:textId="77777777" w:rsidR="000F7377" w:rsidRDefault="000F7377">
      <w:r xmlns:w="http://schemas.openxmlformats.org/wordprocessingml/2006/main">
        <w:t xml:space="preserve">2. اپنے دکھوں میں سکون تلاش کرنا: مشکل وقت میں خدا پر بھروسہ کرنا</w:t>
      </w:r>
    </w:p>
    <w:p w14:paraId="6D665804" w14:textId="77777777" w:rsidR="000F7377" w:rsidRDefault="000F7377"/>
    <w:p w14:paraId="0A4B787C" w14:textId="77777777" w:rsidR="000F7377" w:rsidRDefault="000F7377">
      <w:r xmlns:w="http://schemas.openxmlformats.org/wordprocessingml/2006/main">
        <w:t xml:space="preserve">1. عبرانیوں 12:7-11 - خدا کی طرف سے نظم و ضبط کے طور پر مصائب کو برداشت کرنا</w:t>
      </w:r>
    </w:p>
    <w:p w14:paraId="0C59D73C" w14:textId="77777777" w:rsidR="000F7377" w:rsidRDefault="000F7377"/>
    <w:p w14:paraId="6DA2D663" w14:textId="77777777" w:rsidR="000F7377" w:rsidRDefault="000F7377">
      <w:r xmlns:w="http://schemas.openxmlformats.org/wordprocessingml/2006/main">
        <w:t xml:space="preserve">2. جیمز 1:2-4 - آزمائشوں اور مصیبتوں میں ثابت قدمی کے ذریعے خوشی حاصل کرنا</w:t>
      </w:r>
    </w:p>
    <w:p w14:paraId="1B0779A5" w14:textId="77777777" w:rsidR="000F7377" w:rsidRDefault="000F7377"/>
    <w:p w14:paraId="08D27527" w14:textId="77777777" w:rsidR="000F7377" w:rsidRDefault="000F7377">
      <w:r xmlns:w="http://schemas.openxmlformats.org/wordprocessingml/2006/main">
        <w:t xml:space="preserve">1 کرنتھیوں 4:12 اور محنت، اپنے ہاتھوں سے کام کرنا: گالی دیے جانے پر ہم برکت دیتے ہیں۔ ایذا دی جا رہی ہے، ہم اس کا شکار ہیں:</w:t>
      </w:r>
    </w:p>
    <w:p w14:paraId="0CE51437" w14:textId="77777777" w:rsidR="000F7377" w:rsidRDefault="000F7377"/>
    <w:p w14:paraId="4B453A8D" w14:textId="77777777" w:rsidR="000F7377" w:rsidRDefault="000F7377">
      <w:r xmlns:w="http://schemas.openxmlformats.org/wordprocessingml/2006/main">
        <w:t xml:space="preserve">ملامت کرنے اور ستانے کے باوجود، پال مسیحیوں کو محنت کرنے اور اپنے ہاتھوں سے کام کرنے کی ترغیب دیتا ہے۔</w:t>
      </w:r>
    </w:p>
    <w:p w14:paraId="39E41262" w14:textId="77777777" w:rsidR="000F7377" w:rsidRDefault="000F7377"/>
    <w:p w14:paraId="7DA2074C" w14:textId="77777777" w:rsidR="000F7377" w:rsidRDefault="000F7377">
      <w:r xmlns:w="http://schemas.openxmlformats.org/wordprocessingml/2006/main">
        <w:t xml:space="preserve">1. استقامت کی طاقت: ایمان کے ساتھ مشکلات پر کیسے قابو پایا جائے۔</w:t>
      </w:r>
    </w:p>
    <w:p w14:paraId="4BFEFCAC" w14:textId="77777777" w:rsidR="000F7377" w:rsidRDefault="000F7377"/>
    <w:p w14:paraId="10303B50" w14:textId="77777777" w:rsidR="000F7377" w:rsidRDefault="000F7377">
      <w:r xmlns:w="http://schemas.openxmlformats.org/wordprocessingml/2006/main">
        <w:t xml:space="preserve">2. اپنے ہاتھوں سے کام کرنا: محنت اور لگن کی برکت</w:t>
      </w:r>
    </w:p>
    <w:p w14:paraId="256023F6" w14:textId="77777777" w:rsidR="000F7377" w:rsidRDefault="000F7377"/>
    <w:p w14:paraId="74505B2C" w14:textId="77777777" w:rsidR="000F7377" w:rsidRDefault="000F7377">
      <w:r xmlns:w="http://schemas.openxmlformats.org/wordprocessingml/2006/main">
        <w:t xml:space="preserve">1. جیمز 1: 2-4 - میرے بھائیو اور بہنو، جب بھی آپ کو کئی قسم کی آزمائشوں کا سامنا کرنا پڑتا ہے تو اسے خالص خوشی سمجھیں، کیونکہ آپ جانتے ہیں کہ آپ کے ایمان کی آزمائش ثابت قدمی پیدا کرتی ہے۔</w:t>
      </w:r>
    </w:p>
    <w:p w14:paraId="49C699C6" w14:textId="77777777" w:rsidR="000F7377" w:rsidRDefault="000F7377"/>
    <w:p w14:paraId="63062542" w14:textId="77777777" w:rsidR="000F7377" w:rsidRDefault="000F7377">
      <w:r xmlns:w="http://schemas.openxmlformats.org/wordprocessingml/2006/main">
        <w:t xml:space="preserve">2. کلسیوں 3:23-24 - آپ جو کچھ بھی کریں، پورے دل سے اس پر کام کریں، جیسا کہ رب کے لیے کام کرنا، انسانی آقاؤں کے لیے نہیں، کیونکہ آپ جانتے ہیں کہ آپ کو انعام کے طور پر رب کی طرف سے وراثت ملے گی۔ یہ خداوند مسیح ہے جس کی آپ خدمت کر رہے ہیں۔</w:t>
      </w:r>
    </w:p>
    <w:p w14:paraId="7DD03721" w14:textId="77777777" w:rsidR="000F7377" w:rsidRDefault="000F7377"/>
    <w:p w14:paraId="37DFEB3E" w14:textId="77777777" w:rsidR="000F7377" w:rsidRDefault="000F7377">
      <w:r xmlns:w="http://schemas.openxmlformats.org/wordprocessingml/2006/main">
        <w:t xml:space="preserve">1 کرنتھیوں 4:13 بدنام ہونے کے بعد، ہم التجا کرتے ہیں: ہم دنیا کی گندگی کے طور پر بنائے گئے ہیں، اور آج تک تمام چیزوں کو ختم کر رہے ہیں.</w:t>
      </w:r>
    </w:p>
    <w:p w14:paraId="245085E9" w14:textId="77777777" w:rsidR="000F7377" w:rsidRDefault="000F7377"/>
    <w:p w14:paraId="402E140F" w14:textId="77777777" w:rsidR="000F7377" w:rsidRDefault="000F7377">
      <w:r xmlns:w="http://schemas.openxmlformats.org/wordprocessingml/2006/main">
        <w:t xml:space="preserve">بہتان اور بدسلوکی کا سامنا کرنے کے باوجود، پولس اور اس کے ساتھی خوشخبری کی منادی کرتے رہتے ہیں۔</w:t>
      </w:r>
    </w:p>
    <w:p w14:paraId="42C46A2D" w14:textId="77777777" w:rsidR="000F7377" w:rsidRDefault="000F7377"/>
    <w:p w14:paraId="042A1B51" w14:textId="77777777" w:rsidR="000F7377" w:rsidRDefault="000F7377">
      <w:r xmlns:w="http://schemas.openxmlformats.org/wordprocessingml/2006/main">
        <w:t xml:space="preserve">1. ہمت نہ ہاریں: خوشخبری کی تبلیغ میں مشکلات پر قابو پانا</w:t>
      </w:r>
    </w:p>
    <w:p w14:paraId="5E66932B" w14:textId="77777777" w:rsidR="000F7377" w:rsidRDefault="000F7377"/>
    <w:p w14:paraId="2028C0EC" w14:textId="77777777" w:rsidR="000F7377" w:rsidRDefault="000F7377">
      <w:r xmlns:w="http://schemas.openxmlformats.org/wordprocessingml/2006/main">
        <w:t xml:space="preserve">2. جب دنیا آپ کے خلاف ہو تو کیسے ثابت قدم رہیں</w:t>
      </w:r>
    </w:p>
    <w:p w14:paraId="567DF194" w14:textId="77777777" w:rsidR="000F7377" w:rsidRDefault="000F7377"/>
    <w:p w14:paraId="38A99E6C" w14:textId="77777777" w:rsidR="000F7377" w:rsidRDefault="000F7377">
      <w:r xmlns:w="http://schemas.openxmlformats.org/wordprocessingml/2006/main">
        <w:t xml:space="preserve">1. یسعیاہ 54:17 - "کوئی ہتھیار جو تیرے خلاف بنایا گیا ہے کامیاب نہیں ہوگا۔ اور ہر وہ زبان جو عدالت میں تیرے خلاف اٹھے گی مجرم ٹھہراؤ گے۔ یہ خُداوند کے بندوں کی میراث ہے اور اُن کی راستبازی میری طرف سے ہے، خُداوند فرماتا ہے۔</w:t>
      </w:r>
    </w:p>
    <w:p w14:paraId="5E2F5F0A" w14:textId="77777777" w:rsidR="000F7377" w:rsidRDefault="000F7377"/>
    <w:p w14:paraId="5A5DD940" w14:textId="77777777" w:rsidR="000F7377" w:rsidRDefault="000F7377">
      <w:r xmlns:w="http://schemas.openxmlformats.org/wordprocessingml/2006/main">
        <w:t xml:space="preserve">2. رومیوں 8:37-39 - "نہیں، ان سب چیزوں میں ہم اس کے ذریعے سے زیادہ فاتح ہیں جس نے ہم سے محبت کی۔ کیونکہ مجھے یقین ہے کہ نہ موت، نہ زندگی، نہ فرشتے، نہ سلطنتیں، نہ طاقتیں، نہ موجود چیزیں، نہ آنے والی چیزیں، نہ اونچائی، نہ گہرائی، نہ کوئی دوسری مخلوق، ہمیں محبت سے جدا کر سکے گی۔ خدا کی طرف سے جو ہمارے خداوند مسیح یسوع میں ہے۔</w:t>
      </w:r>
    </w:p>
    <w:p w14:paraId="5D644530" w14:textId="77777777" w:rsidR="000F7377" w:rsidRDefault="000F7377"/>
    <w:p w14:paraId="6ABF3394" w14:textId="77777777" w:rsidR="000F7377" w:rsidRDefault="000F7377">
      <w:r xmlns:w="http://schemas.openxmlformats.org/wordprocessingml/2006/main">
        <w:t xml:space="preserve">1 کرنتھیوں 4:14 میں یہ باتیں تمہیں شرمندہ کرنے کے لیے نہیں لکھتا بلکہ اپنے پیارے بیٹوں کی حیثیت سے تمہیں خبردار کرتا ہوں۔</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کرنتھیوں کو ان کو شرمندہ کرنے کے لیے نہیں بلکہ پیارے بیٹوں کے طور پر خبردار کرنے کے لیے لکھ رہا ہے۔</w:t>
      </w:r>
    </w:p>
    <w:p w14:paraId="5E3AB00C" w14:textId="77777777" w:rsidR="000F7377" w:rsidRDefault="000F7377"/>
    <w:p w14:paraId="0C80996C" w14:textId="77777777" w:rsidR="000F7377" w:rsidRDefault="000F7377">
      <w:r xmlns:w="http://schemas.openxmlformats.org/wordprocessingml/2006/main">
        <w:t xml:space="preserve">1. "محبت میں رہنا: باپ کی محبت کے ایکٹ کے طور پر انتباہ"</w:t>
      </w:r>
    </w:p>
    <w:p w14:paraId="3C8A8EA4" w14:textId="77777777" w:rsidR="000F7377" w:rsidRDefault="000F7377"/>
    <w:p w14:paraId="2A8EEB38" w14:textId="77777777" w:rsidR="000F7377" w:rsidRDefault="000F7377">
      <w:r xmlns:w="http://schemas.openxmlformats.org/wordprocessingml/2006/main">
        <w:t xml:space="preserve">2. "روح میں رہنا: انجیل کے ذریعے انتباہ اور سمجھداری"</w:t>
      </w:r>
    </w:p>
    <w:p w14:paraId="47E27B51" w14:textId="77777777" w:rsidR="000F7377" w:rsidRDefault="000F7377"/>
    <w:p w14:paraId="56A1A033" w14:textId="77777777" w:rsidR="000F7377" w:rsidRDefault="000F7377">
      <w:r xmlns:w="http://schemas.openxmlformats.org/wordprocessingml/2006/main">
        <w:t xml:space="preserve">1. افسیوں 4: 15-16 "بلکہ، محبت میں سچ بولتے ہوئے، ہمیں ہر طرح سے اُس کی طرف بڑھنا ہے جو سر ہے، مسیح میں، جس سے سارا جسم جڑا ہوا ہے اور ہر جوڑ جس کے ساتھ جڑا ہوا ہے۔ یہ لیس ہے، جب ہر ایک حصہ صحیح طریقے سے کام کر رہا ہے، جسم کو اس قدر بڑھتا ہے کہ وہ خود کو محبت میں استوار کرتا ہے۔"</w:t>
      </w:r>
    </w:p>
    <w:p w14:paraId="118BB333" w14:textId="77777777" w:rsidR="000F7377" w:rsidRDefault="000F7377"/>
    <w:p w14:paraId="376669DE" w14:textId="77777777" w:rsidR="000F7377" w:rsidRDefault="000F7377">
      <w:r xmlns:w="http://schemas.openxmlformats.org/wordprocessingml/2006/main">
        <w:t xml:space="preserve">2. امثال 27:5-6 "چھپی ہوئی محبت سے کھلی ملامت بہتر ہے۔ وفادار دوست کے زخم ہیں۔ دشمن کے بوسے بہت زیادہ ہیں۔"</w:t>
      </w:r>
    </w:p>
    <w:p w14:paraId="6EF84848" w14:textId="77777777" w:rsidR="000F7377" w:rsidRDefault="000F7377"/>
    <w:p w14:paraId="45F9DBCE" w14:textId="77777777" w:rsidR="000F7377" w:rsidRDefault="000F7377">
      <w:r xmlns:w="http://schemas.openxmlformats.org/wordprocessingml/2006/main">
        <w:t xml:space="preserve">1 کرنتھیوں 4:15 کیونکہ اگرچہ مسیح میں تمہارے دس ہزار معلم ہیں تو بھی تمہارے بہت سے باپ نہیں ہیں کیونکہ میں نے تمہیں مسیح یسوع میں خوشخبری کے ذریعے جنم دیا ہے۔</w:t>
      </w:r>
    </w:p>
    <w:p w14:paraId="1D724C2C" w14:textId="77777777" w:rsidR="000F7377" w:rsidRDefault="000F7377"/>
    <w:p w14:paraId="44E101C3" w14:textId="77777777" w:rsidR="000F7377" w:rsidRDefault="000F7377">
      <w:r xmlns:w="http://schemas.openxmlformats.org/wordprocessingml/2006/main">
        <w:t xml:space="preserve">پولس کرنتھیوں کو یاد دلاتا ہے کہ وہ ان کا روحانی باپ ہے، جس نے انہیں خوشخبری کے ذریعے جنم دیا ہے۔</w:t>
      </w:r>
    </w:p>
    <w:p w14:paraId="070D5E26" w14:textId="77777777" w:rsidR="000F7377" w:rsidRDefault="000F7377"/>
    <w:p w14:paraId="26E19626" w14:textId="77777777" w:rsidR="000F7377" w:rsidRDefault="000F7377">
      <w:r xmlns:w="http://schemas.openxmlformats.org/wordprocessingml/2006/main">
        <w:t xml:space="preserve">1. زندگیوں کو تبدیل کرنے کے لیے انجیل کی طاقت</w:t>
      </w:r>
    </w:p>
    <w:p w14:paraId="3749E814" w14:textId="77777777" w:rsidR="000F7377" w:rsidRDefault="000F7377"/>
    <w:p w14:paraId="29590A8E" w14:textId="77777777" w:rsidR="000F7377" w:rsidRDefault="000F7377">
      <w:r xmlns:w="http://schemas.openxmlformats.org/wordprocessingml/2006/main">
        <w:t xml:space="preserve">2. اپنے روحانی باپوں کی عزت کرنے کی دعوت</w:t>
      </w:r>
    </w:p>
    <w:p w14:paraId="57F6A168" w14:textId="77777777" w:rsidR="000F7377" w:rsidRDefault="000F7377"/>
    <w:p w14:paraId="2B9AF8FC" w14:textId="77777777" w:rsidR="000F7377" w:rsidRDefault="000F7377">
      <w:r xmlns:w="http://schemas.openxmlformats.org/wordprocessingml/2006/main">
        <w:t xml:space="preserve">1. افسیوں 5: 1-2 - لہذا، پیارے پیارے بچوں کی طرح خدا کی تقلید کریں اور پیار کی زندگی بسر کریں، جس طرح مسیح نے ہم سے محبت کی اور اپنے آپ کو ہمارے لیے ایک خوشبودار نذرانہ اور قربانی کے طور پر قربان کر دیا۔</w:t>
      </w:r>
    </w:p>
    <w:p w14:paraId="734EAC18" w14:textId="77777777" w:rsidR="000F7377" w:rsidRDefault="000F7377"/>
    <w:p w14:paraId="2C2CF8AD" w14:textId="77777777" w:rsidR="000F7377" w:rsidRDefault="000F7377">
      <w:r xmlns:w="http://schemas.openxmlformats.org/wordprocessingml/2006/main">
        <w:t xml:space="preserve">2. رومیوں 8:14-17 - کیونکہ وہ لوگ جو خُدا کے رُوح سے چلتے ہیں خُدا کے فرزند ہیں۔ جو روح </w:t>
      </w:r>
      <w:r xmlns:w="http://schemas.openxmlformats.org/wordprocessingml/2006/main">
        <w:lastRenderedPageBreak xmlns:w="http://schemas.openxmlformats.org/wordprocessingml/2006/main"/>
      </w:r>
      <w:r xmlns:w="http://schemas.openxmlformats.org/wordprocessingml/2006/main">
        <w:t xml:space="preserve">آپ کو ملی ہے وہ آپ کو غلام نہیں بناتا، تاکہ آپ دوبارہ خوف میں زندگی گزاریں۔ بلکہ، روح جو آپ کو ملی ہے وہ آپ کو گود لینے کے لیے بیٹا بناتی ہے۔ اور اس کے ذریعہ ہم پکارتے ہیں، "ابا، باپ۔"</w:t>
      </w:r>
    </w:p>
    <w:p w14:paraId="544CC450" w14:textId="77777777" w:rsidR="000F7377" w:rsidRDefault="000F7377"/>
    <w:p w14:paraId="20140522" w14:textId="77777777" w:rsidR="000F7377" w:rsidRDefault="000F7377">
      <w:r xmlns:w="http://schemas.openxmlformats.org/wordprocessingml/2006/main">
        <w:t xml:space="preserve">1 کرنتھیوں 4:16 اس لیے میں آپ سے التجا کرتا ہوں کہ میرے پیرو بنو۔</w:t>
      </w:r>
    </w:p>
    <w:p w14:paraId="3B15BB8C" w14:textId="77777777" w:rsidR="000F7377" w:rsidRDefault="000F7377"/>
    <w:p w14:paraId="4BC8CDAA" w14:textId="77777777" w:rsidR="000F7377" w:rsidRDefault="000F7377">
      <w:r xmlns:w="http://schemas.openxmlformats.org/wordprocessingml/2006/main">
        <w:t xml:space="preserve">پولس کرنتھیوں کو اس کے پیروکار بننے کی ترغیب دیتا ہے۔</w:t>
      </w:r>
    </w:p>
    <w:p w14:paraId="7186CA7F" w14:textId="77777777" w:rsidR="000F7377" w:rsidRDefault="000F7377"/>
    <w:p w14:paraId="5B135EE0" w14:textId="77777777" w:rsidR="000F7377" w:rsidRDefault="000F7377">
      <w:r xmlns:w="http://schemas.openxmlformats.org/wordprocessingml/2006/main">
        <w:t xml:space="preserve">1. "رہنما کی پیروی کریں: کرنتھیوں کے لیے پولس کی حوصلہ افزائی سے ایک سبق"</w:t>
      </w:r>
    </w:p>
    <w:p w14:paraId="112B9138" w14:textId="77777777" w:rsidR="000F7377" w:rsidRDefault="000F7377"/>
    <w:p w14:paraId="4F6EBCA7" w14:textId="77777777" w:rsidR="000F7377" w:rsidRDefault="000F7377">
      <w:r xmlns:w="http://schemas.openxmlformats.org/wordprocessingml/2006/main">
        <w:t xml:space="preserve">2. "وفاداری کی پولس کی مثال کی پیروی کیسے کریں"</w:t>
      </w:r>
    </w:p>
    <w:p w14:paraId="66482C0E" w14:textId="77777777" w:rsidR="000F7377" w:rsidRDefault="000F7377"/>
    <w:p w14:paraId="79CF09AC" w14:textId="77777777" w:rsidR="000F7377" w:rsidRDefault="000F7377">
      <w:r xmlns:w="http://schemas.openxmlformats.org/wordprocessingml/2006/main">
        <w:t xml:space="preserve">1. میتھیو 4:19 - "اور اُس نے اُن سے کہا، "میرے پیچھے چلو، اور میں تمہیں انسانوں کے مچھیرے بناؤں گا۔"</w:t>
      </w:r>
    </w:p>
    <w:p w14:paraId="16B2FD9A" w14:textId="77777777" w:rsidR="000F7377" w:rsidRDefault="000F7377"/>
    <w:p w14:paraId="6BB7C8FF" w14:textId="77777777" w:rsidR="000F7377" w:rsidRDefault="000F7377">
      <w:r xmlns:w="http://schemas.openxmlformats.org/wordprocessingml/2006/main">
        <w:t xml:space="preserve">2. عبرانیوں 13:7 - "اپنے قائدین کو یاد رکھیں، جنہوں نے آپ سے خدا کا کلام سنایا۔ ان کے طرز زندگی کے نتائج پر غور کریں، اور ان کے ایمان کی نقل کریں۔"</w:t>
      </w:r>
    </w:p>
    <w:p w14:paraId="04A6C67E" w14:textId="77777777" w:rsidR="000F7377" w:rsidRDefault="000F7377"/>
    <w:p w14:paraId="0D1979F6" w14:textId="77777777" w:rsidR="000F7377" w:rsidRDefault="000F7377">
      <w:r xmlns:w="http://schemas.openxmlformats.org/wordprocessingml/2006/main">
        <w:t xml:space="preserve">1 کرنتھیوں 4:17 اسی وجہ سے میں نے تمہارے پاس تیموتھیس کو بھیجا ہے جو میرا پیارا بیٹا ہے اور خداوند میں وفادار ہے جو تمہیں میری راہوں کی یاد دلائے گا جو مسیح میں ہیں جیسا کہ میں ہر جگہ ہر کلیسیا میں سکھاتا ہوں۔</w:t>
      </w:r>
    </w:p>
    <w:p w14:paraId="25688FF6" w14:textId="77777777" w:rsidR="000F7377" w:rsidRDefault="000F7377"/>
    <w:p w14:paraId="37678FAF" w14:textId="77777777" w:rsidR="000F7377" w:rsidRDefault="000F7377">
      <w:r xmlns:w="http://schemas.openxmlformats.org/wordprocessingml/2006/main">
        <w:t xml:space="preserve">پولس نے تیمتھیس کو کرنتھیوں کے پاس بھیجا تاکہ وہ مسیح کے طریقوں پر عمل کریں جیسا کہ پولس نے تمام گرجا گھروں میں سکھایا تھا۔</w:t>
      </w:r>
    </w:p>
    <w:p w14:paraId="1AFFF2B6" w14:textId="77777777" w:rsidR="000F7377" w:rsidRDefault="000F7377"/>
    <w:p w14:paraId="680EE431" w14:textId="77777777" w:rsidR="000F7377" w:rsidRDefault="000F7377">
      <w:r xmlns:w="http://schemas.openxmlformats.org/wordprocessingml/2006/main">
        <w:t xml:space="preserve">1. یسوع کی تعلیمات پر عمل کرنے کے ہمارے عہد کو یاد رکھنا</w:t>
      </w:r>
    </w:p>
    <w:p w14:paraId="1E550EDC" w14:textId="77777777" w:rsidR="000F7377" w:rsidRDefault="000F7377"/>
    <w:p w14:paraId="4027C658" w14:textId="77777777" w:rsidR="000F7377" w:rsidRDefault="000F7377">
      <w:r xmlns:w="http://schemas.openxmlformats.org/wordprocessingml/2006/main">
        <w:t xml:space="preserve">2. مسیح کے طریقوں پر اپنی زندگی گزارنا</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افسیوں 4: 1-2 - لہذا میں، خداوند کی خدمت کے لئے ایک قیدی، آپ سے درخواست کرتا ہوں کہ آپ اپنی دعوت کے لائق زندگی گزاریں، کیونکہ آپ کو خدا نے بلایا ہے۔ عاجزی اور نرمی اختیار کریں۔ ایک دوسرے کے ساتھ صبر کرو، اپنی محبت کی وجہ سے ایک دوسرے کے عیبوں کی تلافی کرو۔</w:t>
      </w:r>
    </w:p>
    <w:p w14:paraId="2ECA5FFA" w14:textId="77777777" w:rsidR="000F7377" w:rsidRDefault="000F7377"/>
    <w:p w14:paraId="24D0C354" w14:textId="77777777" w:rsidR="000F7377" w:rsidRDefault="000F7377">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77E22842" w14:textId="77777777" w:rsidR="000F7377" w:rsidRDefault="000F7377"/>
    <w:p w14:paraId="3A2F5567" w14:textId="77777777" w:rsidR="000F7377" w:rsidRDefault="000F7377">
      <w:r xmlns:w="http://schemas.openxmlformats.org/wordprocessingml/2006/main">
        <w:t xml:space="preserve">1 کرنتھیوں 4:18 اب کچھ ایسے ہیں جیسے میں تمہارے پاس نہ آؤں۔</w:t>
      </w:r>
    </w:p>
    <w:p w14:paraId="44EC19C6" w14:textId="77777777" w:rsidR="000F7377" w:rsidRDefault="000F7377"/>
    <w:p w14:paraId="30A5941A" w14:textId="77777777" w:rsidR="000F7377" w:rsidRDefault="000F7377">
      <w:r xmlns:w="http://schemas.openxmlformats.org/wordprocessingml/2006/main">
        <w:t xml:space="preserve">کچھ لوگ اس طرح فخر کر رہے ہیں جیسے پولوس رسول ان کے پاس نہیں آئے گا۔</w:t>
      </w:r>
    </w:p>
    <w:p w14:paraId="5B2F74BF" w14:textId="77777777" w:rsidR="000F7377" w:rsidRDefault="000F7377"/>
    <w:p w14:paraId="469EB248" w14:textId="77777777" w:rsidR="000F7377" w:rsidRDefault="000F7377">
      <w:r xmlns:w="http://schemas.openxmlformats.org/wordprocessingml/2006/main">
        <w:t xml:space="preserve">1. جو کچھ آپ کے پاس ہے اس پر غرور اور گھمنڈ مت کرو، کیونکہ خدا یہ سب کچھ ایک لمحے میں لے سکتا ہے۔</w:t>
      </w:r>
    </w:p>
    <w:p w14:paraId="512A4767" w14:textId="77777777" w:rsidR="000F7377" w:rsidRDefault="000F7377"/>
    <w:p w14:paraId="5E020CB0" w14:textId="77777777" w:rsidR="000F7377" w:rsidRDefault="000F7377">
      <w:r xmlns:w="http://schemas.openxmlformats.org/wordprocessingml/2006/main">
        <w:t xml:space="preserve">2. خُدا مغروروں کو ذلیل کرتا ہے اور عاجزوں کو سربلند کرتا ہے، لہٰذا ہمیں فروتنی بنیں اور گھمنڈ نہ کریں۔</w:t>
      </w:r>
    </w:p>
    <w:p w14:paraId="0FADA6B7" w14:textId="77777777" w:rsidR="000F7377" w:rsidRDefault="000F7377"/>
    <w:p w14:paraId="13E167BD" w14:textId="77777777" w:rsidR="000F7377" w:rsidRDefault="000F7377">
      <w:r xmlns:w="http://schemas.openxmlformats.org/wordprocessingml/2006/main">
        <w:t xml:space="preserve">1. رومیوں 12:16 - ایک دوسرے کے بارے میں ایک ہی خیال رکھیں۔ اونچی باتوں کا خیال نہ رکھو، بلکہ پست طبقے کے لوگوں کے سامنے جھک جاؤ۔</w:t>
      </w:r>
    </w:p>
    <w:p w14:paraId="49558C69" w14:textId="77777777" w:rsidR="000F7377" w:rsidRDefault="000F7377"/>
    <w:p w14:paraId="71F86E4F" w14:textId="77777777" w:rsidR="000F7377" w:rsidRDefault="000F7377">
      <w:r xmlns:w="http://schemas.openxmlformats.org/wordprocessingml/2006/main">
        <w:t xml:space="preserve">2. جیمز 4:6 - لیکن وہ زیادہ فضل دیتا ہے۔ اِس لیے وہ کہتا ہے، خُدا مغروروں کا مقابلہ کرتا ہے، لیکن فروتنوں پر فضل کرتا ہے۔</w:t>
      </w:r>
    </w:p>
    <w:p w14:paraId="62ACC88E" w14:textId="77777777" w:rsidR="000F7377" w:rsidRDefault="000F7377"/>
    <w:p w14:paraId="1996D32B" w14:textId="77777777" w:rsidR="000F7377" w:rsidRDefault="000F7377">
      <w:r xmlns:w="http://schemas.openxmlformats.org/wordprocessingml/2006/main">
        <w:t xml:space="preserve">1 کرنتھیوں 4:19 لیکن میں جلد ہی آپ کے پاس آؤں گا، اگر خداوند نے چاہا، اور جان لے گا، ان کی باتوں کو نہیں جو پھولے ہوئے ہیں، بلکہ طاقت۔</w:t>
      </w:r>
    </w:p>
    <w:p w14:paraId="4A2FDB75" w14:textId="77777777" w:rsidR="000F7377" w:rsidRDefault="000F7377"/>
    <w:p w14:paraId="2902F23E" w14:textId="77777777" w:rsidR="000F7377" w:rsidRDefault="000F7377">
      <w:r xmlns:w="http://schemas.openxmlformats.org/wordprocessingml/2006/main">
        <w:t xml:space="preserve">پولس نے اپنی خواہش کا اظہار کیا کہ اگر خُداوند اجازت دے تو جلد ہی کرنتھیوں کا دورہ کرے، تاکہ وہ اُن کے پُرجوش الفاظ کو نہیں بلکہ خُدا کی قدرت کو جان سکے۔</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کی طاقت: ہمارے الفاظ اور اعمال کے دل کی جانچ کرنا"</w:t>
      </w:r>
    </w:p>
    <w:p w14:paraId="22E474D4" w14:textId="77777777" w:rsidR="000F7377" w:rsidRDefault="000F7377"/>
    <w:p w14:paraId="3162B7D7" w14:textId="77777777" w:rsidR="000F7377" w:rsidRDefault="000F7377">
      <w:r xmlns:w="http://schemas.openxmlformats.org/wordprocessingml/2006/main">
        <w:t xml:space="preserve">2. "رب پر انحصار: اپنی زندگیوں کے لیے اس کی مرضی کی تلاش"</w:t>
      </w:r>
    </w:p>
    <w:p w14:paraId="3333903E" w14:textId="77777777" w:rsidR="000F7377" w:rsidRDefault="000F7377"/>
    <w:p w14:paraId="5C316BE5" w14:textId="77777777" w:rsidR="000F7377" w:rsidRDefault="000F7377">
      <w:r xmlns:w="http://schemas.openxmlformats.org/wordprocessingml/2006/main">
        <w:t xml:space="preserve">1. رومیوں 12: 1-2 - لہذا، میں آپ سے درخواست کرتا ہوں، بھائیو اور بہنو، خدا کی رحمت کے پیش نظر، اپنے جسموں کو زندہ قربانی کے طور پر پیش کریں، مقدس اور خُدا کو خوش کرنے کے لیے- یہ آپ کی حقیقی اور صحیح عبادت ہے۔</w:t>
      </w:r>
    </w:p>
    <w:p w14:paraId="6F051411" w14:textId="77777777" w:rsidR="000F7377" w:rsidRDefault="000F7377"/>
    <w:p w14:paraId="30DFD540" w14:textId="77777777" w:rsidR="000F7377" w:rsidRDefault="000F7377">
      <w:r xmlns:w="http://schemas.openxmlformats.org/wordprocessingml/2006/main">
        <w:t xml:space="preserve">2. کلسیوں 3:12-17 - لہذا، خدا کے چنے ہوئے لوگوں کے طور پر، مقدس اور پیارے پیارے، اپنے آپ کو ہمدردی، مہربانی، فروتنی، نرمی اور صبر کا لباس پہنیں۔ ایک دوسرے کے ساتھ برداشت کرو اور ایک دوسرے کو معاف کرو اگر تم میں سے کسی کو کسی سے کوئی شکایت ہو۔ معاف کرو جیسے رب نے تمہیں معاف کیا ہے۔ اور ان تمام خوبیوں پر محبت ڈال دی، جو ان سب کو کامل اتحاد میں باندھ دیتی ہے۔</w:t>
      </w:r>
    </w:p>
    <w:p w14:paraId="1604C282" w14:textId="77777777" w:rsidR="000F7377" w:rsidRDefault="000F7377"/>
    <w:p w14:paraId="4FA6A8ED" w14:textId="77777777" w:rsidR="000F7377" w:rsidRDefault="000F7377">
      <w:r xmlns:w="http://schemas.openxmlformats.org/wordprocessingml/2006/main">
        <w:t xml:space="preserve">1 کرنتھیوں 4:20 کیونکہ خُدا کی بادشاہی کلام میں نہیں بلکہ قدرت میں ہے۔</w:t>
      </w:r>
    </w:p>
    <w:p w14:paraId="47AB72AD" w14:textId="77777777" w:rsidR="000F7377" w:rsidRDefault="000F7377"/>
    <w:p w14:paraId="175B23E0" w14:textId="77777777" w:rsidR="000F7377" w:rsidRDefault="000F7377">
      <w:r xmlns:w="http://schemas.openxmlformats.org/wordprocessingml/2006/main">
        <w:t xml:space="preserve">خدا کی بادشاہی الفاظ پر نہیں بلکہ طاقت پر مبنی ہے۔</w:t>
      </w:r>
    </w:p>
    <w:p w14:paraId="1E7C17BA" w14:textId="77777777" w:rsidR="000F7377" w:rsidRDefault="000F7377"/>
    <w:p w14:paraId="19A6FBC3" w14:textId="77777777" w:rsidR="000F7377" w:rsidRDefault="000F7377">
      <w:r xmlns:w="http://schemas.openxmlformats.org/wordprocessingml/2006/main">
        <w:t xml:space="preserve">1. خدا کی بادشاہی کی حقیقی طاقت</w:t>
      </w:r>
    </w:p>
    <w:p w14:paraId="36151C5E" w14:textId="77777777" w:rsidR="000F7377" w:rsidRDefault="000F7377"/>
    <w:p w14:paraId="62EE0249" w14:textId="77777777" w:rsidR="000F7377" w:rsidRDefault="000F7377">
      <w:r xmlns:w="http://schemas.openxmlformats.org/wordprocessingml/2006/main">
        <w:t xml:space="preserve">2. خدا کی بادشاہی میں الفاظ اور طاقت کے درمیان فرق</w:t>
      </w:r>
    </w:p>
    <w:p w14:paraId="5FDA96F0" w14:textId="77777777" w:rsidR="000F7377" w:rsidRDefault="000F7377"/>
    <w:p w14:paraId="5FDD6F05" w14:textId="77777777" w:rsidR="000F7377" w:rsidRDefault="000F7377">
      <w:r xmlns:w="http://schemas.openxmlformats.org/wordprocessingml/2006/main">
        <w:t xml:space="preserve">1. میتھیو 6:33 - لیکن پہلے خدا کی بادشاہی اور اس کی راستبازی کو تلاش کرو، اور یہ سب چیزیں آپ کو مل جائیں گی۔</w:t>
      </w:r>
    </w:p>
    <w:p w14:paraId="4CF8F9FE" w14:textId="77777777" w:rsidR="000F7377" w:rsidRDefault="000F7377"/>
    <w:p w14:paraId="069B63B0" w14:textId="77777777" w:rsidR="000F7377" w:rsidRDefault="000F7377">
      <w:r xmlns:w="http://schemas.openxmlformats.org/wordprocessingml/2006/main">
        <w:t xml:space="preserve">2. رومیوں 14:17 - کیونکہ خدا کی بادشاہی کھانے پینے کی نہیں بلکہ روح القدس میں راستبازی اور امن اور خوشی کا معاملہ ہے۔</w:t>
      </w:r>
    </w:p>
    <w:p w14:paraId="124C0552" w14:textId="77777777" w:rsidR="000F7377" w:rsidRDefault="000F7377"/>
    <w:p w14:paraId="0974DEFA" w14:textId="77777777" w:rsidR="000F7377" w:rsidRDefault="000F7377">
      <w:r xmlns:w="http://schemas.openxmlformats.org/wordprocessingml/2006/main">
        <w:t xml:space="preserve">1 کرنتھیوں 4:21 آپ کیا کریں گے؟ کیا میں چھڑی لے کر تمہارے پاس آؤں، یا محبت میں، اور نرمی کے جذبے میں؟</w:t>
      </w:r>
    </w:p>
    <w:p w14:paraId="639ADB89" w14:textId="77777777" w:rsidR="000F7377" w:rsidRDefault="000F7377"/>
    <w:p w14:paraId="46E4F1E2" w14:textId="77777777" w:rsidR="000F7377" w:rsidRDefault="000F7377">
      <w:r xmlns:w="http://schemas.openxmlformats.org/wordprocessingml/2006/main">
        <w:t xml:space="preserve">پولس نے کرنتھیوں کو خبردار کیا کہ وہ یا تو چھڑی کے ساتھ یا محبت اور نرمی کے ساتھ ان کے پاس آئے گا۔</w:t>
      </w:r>
    </w:p>
    <w:p w14:paraId="58204025" w14:textId="77777777" w:rsidR="000F7377" w:rsidRDefault="000F7377"/>
    <w:p w14:paraId="6849AB7F" w14:textId="77777777" w:rsidR="000F7377" w:rsidRDefault="000F7377">
      <w:r xmlns:w="http://schemas.openxmlformats.org/wordprocessingml/2006/main">
        <w:t xml:space="preserve">1. نظم و ضبط میں محبت اور حلم کی اہمیت</w:t>
      </w:r>
    </w:p>
    <w:p w14:paraId="6D452217" w14:textId="77777777" w:rsidR="000F7377" w:rsidRDefault="000F7377"/>
    <w:p w14:paraId="1039CF55" w14:textId="77777777" w:rsidR="000F7377" w:rsidRDefault="000F7377">
      <w:r xmlns:w="http://schemas.openxmlformats.org/wordprocessingml/2006/main">
        <w:t xml:space="preserve">2. ایمان میں نظم و ضبط کی ضرورت</w:t>
      </w:r>
    </w:p>
    <w:p w14:paraId="14D3B6D7" w14:textId="77777777" w:rsidR="000F7377" w:rsidRDefault="000F7377"/>
    <w:p w14:paraId="191A0A1C" w14:textId="77777777" w:rsidR="000F7377" w:rsidRDefault="000F7377">
      <w:r xmlns:w="http://schemas.openxmlformats.org/wordprocessingml/2006/main">
        <w:t xml:space="preserve">1. گلتیوں 6:1 "بھائیو، اگر کوئی شخص کسی عیب میں گرفتار ہو جائے، تم جو روحانی ہو، ایسے کو حلیمی کے جذبے سے بحال کرو؛ اپنے آپ پر غور کرو، ایسا نہ ہو کہ تم بھی آزمائش میں پڑ جاؤ۔"</w:t>
      </w:r>
    </w:p>
    <w:p w14:paraId="170289E6" w14:textId="77777777" w:rsidR="000F7377" w:rsidRDefault="000F7377"/>
    <w:p w14:paraId="5770F918" w14:textId="77777777" w:rsidR="000F7377" w:rsidRDefault="000F7377">
      <w:r xmlns:w="http://schemas.openxmlformats.org/wordprocessingml/2006/main">
        <w:t xml:space="preserve">2. کلسیوں 3: 12-14 "پس خدا کے برگزیدہ، مقدس اور پیارے، رحم، مہربانی، فروتنی، حلیمی، تحمل، ایک دوسرے کو برداشت کرنے، اور ایک دوسرے کو معاف کرنے والے، اگر کسی کے پاس ہو تو پہنو۔ کسی کے خلاف جھگڑا: جیسا کہ مسیح نے آپ کو معاف کیا، اسی طرح آپ بھی کریں۔</w:t>
      </w:r>
    </w:p>
    <w:p w14:paraId="241104EF" w14:textId="77777777" w:rsidR="000F7377" w:rsidRDefault="000F7377"/>
    <w:p w14:paraId="254916FF" w14:textId="77777777" w:rsidR="000F7377" w:rsidRDefault="000F7377">
      <w:r xmlns:w="http://schemas.openxmlformats.org/wordprocessingml/2006/main">
        <w:t xml:space="preserve">1 کرنتھیوں 5 کرنتھیوں کے لیے پولس کے پہلے خط کا پانچواں باب ہے۔ اس باب میں، پولس کرنتھین کلیسیا کے اندر جنسی بے حیائی کے ایک مخصوص معاملے پر توجہ دیتا ہے اور انہیں ہدایت دیتا ہے کہ ایسے حالات سے کیسے نمٹا جائے۔</w:t>
      </w:r>
    </w:p>
    <w:p w14:paraId="0003EE1C" w14:textId="77777777" w:rsidR="000F7377" w:rsidRDefault="000F7377"/>
    <w:p w14:paraId="31D267DD" w14:textId="77777777" w:rsidR="000F7377" w:rsidRDefault="000F7377">
      <w:r xmlns:w="http://schemas.openxmlformats.org/wordprocessingml/2006/main">
        <w:t xml:space="preserve">پہلا پیراگراف: پولس نے کرنتھیوں کے درمیان جنسی بدکاری کے ایک معاملے کے بارے میں موصول ہونے والی ایک رپورٹ کو مخاطب کرتے ہوئے شروع کیا۔ وہ اپنے صدمے کا اظہار کرتا ہے اور ان کی تحمل اور تکبر کے لیے ان کی سرزنش کرتا ہے کہ اس طرح کے رویے کو برقرار رہنے دیا جائے (1 کرنتھیوں 5:1-2)۔ وہ انہیں اپنے درمیان سے ملوث شخص کو ہٹانے کی ہدایت کرتا ہے، اس بات پر زور دیتے ہوئے کہ وہ کسی ایسے شخص کے ساتھ رفاقت نہ کریں جو ایماندار ہونے کا دعویٰ کرتا ہے لیکن بے توبہ گناہ کرتا رہتا ہے (1 کرنتھیوں 5:3-5)۔ پولس انہیں یاد دلاتا ہے کہ ان کا فخر کرنا مناسب نہیں ہے کیونکہ تھوڑا سا خمیر بھی آٹے کی پوری کھیپ کو متاثر کر سکتا ہے، اس بات کی علامت ہے کہ گناہ کس طرح پوری کمیونٹی کو خراب کر سکتا ہے (1 کرنتھیوں 5:6-8)۔</w:t>
      </w:r>
    </w:p>
    <w:p w14:paraId="6FE74BE5" w14:textId="77777777" w:rsidR="000F7377" w:rsidRDefault="000F7377"/>
    <w:p w14:paraId="17578A37" w14:textId="77777777" w:rsidR="000F7377" w:rsidRDefault="000F7377">
      <w:r xmlns:w="http://schemas.openxmlformats.org/wordprocessingml/2006/main">
        <w:t xml:space="preserve">دوسرا پیراگراف: پال واضح کرتا ہے کہ اس کی ہدایت کا مطلب یہ نہیں ہے کہ وہ ان تمام بے ایمانوں کے ساتھ صحبت کرنے سے گریز کریں جو غیر اخلاقی سلوک میں ملوث ہیں۔ وہ وضاحت کرتا ہے کہ کلیسیا کے باہر کے لوگوں سے مکمل طور پر الگ ہونا ناممکن ہے جو دنیاوی گناہوں میں ڈوبے ہوئے ہیں (1 کرنتھیوں 5:9-10)۔ </w:t>
      </w:r>
      <w:r xmlns:w="http://schemas.openxmlformats.org/wordprocessingml/2006/main">
        <w:lastRenderedPageBreak xmlns:w="http://schemas.openxmlformats.org/wordprocessingml/2006/main"/>
      </w:r>
      <w:r xmlns:w="http://schemas.openxmlformats.org/wordprocessingml/2006/main">
        <w:t xml:space="preserve">تاہم، وہ اس بات پر زور دیتا ہے کہ انہیں اپنی برادری کے لوگوں پر اختیار حاصل ہے اور انہیں ایک دوسرے کو نیک زندگی گزارنے کے لیے جوابدہ ٹھہرانا چاہیے (1 کرنتھیوں 5:11-13)۔</w:t>
      </w:r>
    </w:p>
    <w:p w14:paraId="145E1F26" w14:textId="77777777" w:rsidR="000F7377" w:rsidRDefault="000F7377"/>
    <w:p w14:paraId="79DDACFF" w14:textId="77777777" w:rsidR="000F7377" w:rsidRDefault="000F7377">
      <w:r xmlns:w="http://schemas.openxmlformats.org/wordprocessingml/2006/main">
        <w:t xml:space="preserve">تیسرا پیراگراف: باب کا اختتام مومنین کے درمیان مقدمات کے بارے میں ایک اضافی نصیحت کے ساتھ ہوتا ہے۔ پولس ان سے تاکید کرتا ہے کہ وہ کافروں کے سامنے قانونی تنازعات نہ اٹھائیں بلکہ اگر ضروری ہو تو سمجھدار افراد کے ساتھ اپنی برادری میں معاملات طے کریں (1 کرنتھیوں 6:1-8)۔ وہ انہیں یاد دلاتا ہے کہ بطور مومن، وہ مسیح کے ذریعہ دھوئے گئے، مقدس اور راستباز ٹھہرائے گئے ہیں۔ اس لیے انہیں تنازعات کے حل کے لیے دنیاوی ذرائع کا سہارا لینے کے بجائے اس کے معیارات کے مطابق زندگی گزارنی چاہیے۔</w:t>
      </w:r>
    </w:p>
    <w:p w14:paraId="4842BBAE" w14:textId="77777777" w:rsidR="000F7377" w:rsidRDefault="000F7377"/>
    <w:p w14:paraId="4326E498" w14:textId="77777777" w:rsidR="000F7377" w:rsidRDefault="000F7377">
      <w:r xmlns:w="http://schemas.openxmlformats.org/wordprocessingml/2006/main">
        <w:t xml:space="preserve">خلاصہ طور پر، پہلا کرنتھیوں کا پانچواں باب کرنتھیوں کے کلیسیا کے اندر جنسی بے حیائی کے ایک مخصوص معاملے کو بیان کرتا ہے۔ پولس اُن کی تحمل کے لیے اُن کی سرزنش کرتا ہے اور اُنہیں ہدایت کرتا ہے کہ وہ نافرمان شخص کو اپنے درمیان سے ہٹا دیں۔ وہ بدعنوانی کے اثرات سے پاک کمیونٹی کو برقرار رکھنے کی اہمیت پر زور دیتا ہے اور گھمنڈ کرنے یا گناہ کو بے قابو ہونے کی اجازت دینے کے خلاف خبردار کرتا ہے۔ پولس واضح کرتا ہے کہ وہ اپنے آپ کو مکمل طور پر کافروں سے الگ نہیں کرنا چاہتے ہیں بلکہ اپنی برادری کے لوگوں پر اختیار کا استعمال کرتے ہیں۔ اس باب کا اختتام قانونی چارہ جوئی کے حوالے سے ایک نصیحت کے ساتھ ہوتا ہے، جس میں مومنین پر زور دیا جاتا ہے کہ وہ دنیاوی ذرائع کا سہارا لینے کے بجائے اندرونی طور پر تنازعات کو حل کریں۔ یہ باب جوابدہی، کلیسیا کے اندر پاکیزگی، اور تنازعات کو مسیح کی طرح حل کرنے کے عزم کی ضرورت پر زور دیتا ہے۔</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کرنتھیوں 5:1 عام طور پر کہا جاتا ہے کہ تم میں بدکاری ہے اور ایسی بدکاری جس کا نام غیر قوموں میں نہیں ہے کہ کسی کو اپنے باپ کی بیوی رکھنا چاہیے۔</w:t>
      </w:r>
    </w:p>
    <w:p w14:paraId="49571860" w14:textId="77777777" w:rsidR="000F7377" w:rsidRDefault="000F7377"/>
    <w:p w14:paraId="2D4F0473" w14:textId="77777777" w:rsidR="000F7377" w:rsidRDefault="000F7377">
      <w:r xmlns:w="http://schemas.openxmlformats.org/wordprocessingml/2006/main">
        <w:t xml:space="preserve">کورنتھس میں چرچ کے ارکان کے درمیان زنا کی ایک رپورٹ ہے، یہاں تک کہ وہ سرگرمیاں بھی شامل ہیں جو غیر مسیحی بھی غیر اخلاقی سمجھی جاتی ہیں۔</w:t>
      </w:r>
    </w:p>
    <w:p w14:paraId="4B6A86FE" w14:textId="77777777" w:rsidR="000F7377" w:rsidRDefault="000F7377"/>
    <w:p w14:paraId="50C9A899" w14:textId="77777777" w:rsidR="000F7377" w:rsidRDefault="000F7377">
      <w:r xmlns:w="http://schemas.openxmlformats.org/wordprocessingml/2006/main">
        <w:t xml:space="preserve">1. ہمیں مقدس زندگی کیوں گزارنی چاہیے: اپنی روزمرہ کی زندگیوں میں ایمان کے ساتھ رہنا</w:t>
      </w:r>
    </w:p>
    <w:p w14:paraId="6355C5C1" w14:textId="77777777" w:rsidR="000F7377" w:rsidRDefault="000F7377"/>
    <w:p w14:paraId="6C906496" w14:textId="77777777" w:rsidR="000F7377" w:rsidRDefault="000F7377">
      <w:r xmlns:w="http://schemas.openxmlformats.org/wordprocessingml/2006/main">
        <w:t xml:space="preserve">2. کمیونٹی کی طاقت: ہمارے اعمال دوسروں کو کیسے متاثر کرتے ہیں۔</w:t>
      </w:r>
    </w:p>
    <w:p w14:paraId="7A6FC8C6" w14:textId="77777777" w:rsidR="000F7377" w:rsidRDefault="000F7377"/>
    <w:p w14:paraId="2D763E8E" w14:textId="77777777" w:rsidR="000F7377" w:rsidRDefault="000F7377">
      <w:r xmlns:w="http://schemas.openxmlformats.org/wordprocessingml/2006/main">
        <w:t xml:space="preserve">1. افسیوں 5:3 - "لیکن آپ کے درمیان جنسی بدکاری، یا کسی قسم کی ناپاکی یا لالچ کا اشارہ بھی نہیں ہونا چاہئے، کیونکہ یہ خدا کے مقدس لوگوں کے لئے نامناسب ہیں۔"</w:t>
      </w:r>
    </w:p>
    <w:p w14:paraId="2C4A9359" w14:textId="77777777" w:rsidR="000F7377" w:rsidRDefault="000F7377"/>
    <w:p w14:paraId="440374EE" w14:textId="77777777" w:rsidR="000F7377" w:rsidRDefault="000F7377">
      <w:r xmlns:w="http://schemas.openxmlformats.org/wordprocessingml/2006/main">
        <w:t xml:space="preserve">2. رومیوں 12:2 - "اس دنیا کے نمونے کے مطابق نہ بنو، بلکہ اپنے ذہن کی تجدید سے تبدیل ہو جاؤ۔ تب تم خدا کی مرضی - اس کی اچھی، خوشنما اور کامل مرضی کو جانچنے اور منظور کرنے کے قابل ہو جاؤ گے۔ "</w:t>
      </w:r>
    </w:p>
    <w:p w14:paraId="53A99FC2" w14:textId="77777777" w:rsidR="000F7377" w:rsidRDefault="000F7377"/>
    <w:p w14:paraId="2D62B264" w14:textId="77777777" w:rsidR="000F7377" w:rsidRDefault="000F7377">
      <w:r xmlns:w="http://schemas.openxmlformats.org/wordprocessingml/2006/main">
        <w:t xml:space="preserve">1 کرنتھیوں 5:2 اور تم پھولے ہوئے ہو اور ماتم نہیں کیا کہ جس نے یہ کام کیا ہے وہ تمہارے درمیان سے چھین لیا جائے۔</w:t>
      </w:r>
    </w:p>
    <w:p w14:paraId="3E6262CC" w14:textId="77777777" w:rsidR="000F7377" w:rsidRDefault="000F7377"/>
    <w:p w14:paraId="5F74F5FD" w14:textId="77777777" w:rsidR="000F7377" w:rsidRDefault="000F7377">
      <w:r xmlns:w="http://schemas.openxmlformats.org/wordprocessingml/2006/main">
        <w:t xml:space="preserve">یہ حوالہ غرور کے گناہ پر توجہ مرکوز کر رہا ہے اور کرنتھیوں کو اپنے درمیان گناہ کی موجودگی پر ماتم کرنے کی تاکید کر رہا ہے، بجائے اس کے کہ وہ پھول جائیں۔</w:t>
      </w:r>
    </w:p>
    <w:p w14:paraId="250DC87F" w14:textId="77777777" w:rsidR="000F7377" w:rsidRDefault="000F7377"/>
    <w:p w14:paraId="1CD184F5" w14:textId="77777777" w:rsidR="000F7377" w:rsidRDefault="000F7377">
      <w:r xmlns:w="http://schemas.openxmlformats.org/wordprocessingml/2006/main">
        <w:t xml:space="preserve">1. فخر تباہی سے پہلے جاتا ہے: اپنی زندگی میں فخر کا مقابلہ کیسے کریں۔</w:t>
      </w:r>
    </w:p>
    <w:p w14:paraId="2CE67629" w14:textId="77777777" w:rsidR="000F7377" w:rsidRDefault="000F7377"/>
    <w:p w14:paraId="204FBD7E" w14:textId="77777777" w:rsidR="000F7377" w:rsidRDefault="000F7377">
      <w:r xmlns:w="http://schemas.openxmlformats.org/wordprocessingml/2006/main">
        <w:t xml:space="preserve">2. عاجز بنیں: عاجز دل اور دماغ کو کیسے سنبھالیں۔</w:t>
      </w:r>
    </w:p>
    <w:p w14:paraId="2E253FE6" w14:textId="77777777" w:rsidR="000F7377" w:rsidRDefault="000F7377"/>
    <w:p w14:paraId="66112C13" w14:textId="77777777" w:rsidR="000F7377" w:rsidRDefault="000F7377">
      <w:r xmlns:w="http://schemas.openxmlformats.org/wordprocessingml/2006/main">
        <w:t xml:space="preserve">1. جیمز 4:6-10: اپنے آپ کو خُداوند کی نظر میں فروتن بنائیں۔</w:t>
      </w:r>
    </w:p>
    <w:p w14:paraId="3BD4C6B8" w14:textId="77777777" w:rsidR="000F7377" w:rsidRDefault="000F7377"/>
    <w:p w14:paraId="6CD8574F" w14:textId="77777777" w:rsidR="000F7377" w:rsidRDefault="000F7377">
      <w:r xmlns:w="http://schemas.openxmlformats.org/wordprocessingml/2006/main">
        <w:t xml:space="preserve">2. امثال 16:18: تباہی سے پہلے غرور اور زوال سے پہلے مغرور روح۔</w:t>
      </w:r>
    </w:p>
    <w:p w14:paraId="429A6311" w14:textId="77777777" w:rsidR="000F7377" w:rsidRDefault="000F7377"/>
    <w:p w14:paraId="37D75646" w14:textId="77777777" w:rsidR="000F7377" w:rsidRDefault="000F7377">
      <w:r xmlns:w="http://schemas.openxmlformats.org/wordprocessingml/2006/main">
        <w:t xml:space="preserve">1 کرنتھیوں 5:3 کیونکہ مَیں نے جسم میں غیر حاضر، لیکن روح میں موجود، پہلے ہی فیصلہ کر لیا ہے، گویا میں موجود ہوں، اُس کے بارے میں جس نے یہ کام کیا ہے۔</w:t>
      </w:r>
    </w:p>
    <w:p w14:paraId="5B157FC3" w14:textId="77777777" w:rsidR="000F7377" w:rsidRDefault="000F7377"/>
    <w:p w14:paraId="62D34EDA" w14:textId="77777777" w:rsidR="000F7377" w:rsidRDefault="000F7377">
      <w:r xmlns:w="http://schemas.openxmlformats.org/wordprocessingml/2006/main">
        <w:t xml:space="preserve">پولس نے کرنتھیوں کو ایک غیر اخلاقی بھائی کے خلاف کارروائی کرنے اور چرچ کے نظم و ضبط کو استعمال کرنے کی نصیحت کی۔</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محبت کا انتخاب: چرچ کے نظم و ضبط کی ذمہ داری</w:t>
      </w:r>
    </w:p>
    <w:p w14:paraId="00D07C22" w14:textId="77777777" w:rsidR="000F7377" w:rsidRDefault="000F7377"/>
    <w:p w14:paraId="5936CFBC" w14:textId="77777777" w:rsidR="000F7377" w:rsidRDefault="000F7377">
      <w:r xmlns:w="http://schemas.openxmlformats.org/wordprocessingml/2006/main">
        <w:t xml:space="preserve">2. گناہ سے خطاب: چرچ میں کارروائی کیسے کی جائے۔</w:t>
      </w:r>
    </w:p>
    <w:p w14:paraId="26CC3FA8" w14:textId="77777777" w:rsidR="000F7377" w:rsidRDefault="000F7377"/>
    <w:p w14:paraId="04B2E59A" w14:textId="77777777" w:rsidR="000F7377" w:rsidRDefault="000F7377">
      <w:r xmlns:w="http://schemas.openxmlformats.org/wordprocessingml/2006/main">
        <w:t xml:space="preserve">1. گلتیوں 6: 1-2 - "بھائیو، اگر کوئی کسی خطا میں پکڑا جائے، تو آپ جو روحانی ہیں اسے نرمی کی روح سے بحال کرنا چاہیے۔ اپنے آپ کو دھیان میں رکھو، ایسا نہ ہو کہ تم بھی آزمائش میں پڑ جاؤ۔"</w:t>
      </w:r>
    </w:p>
    <w:p w14:paraId="5E1F090E" w14:textId="77777777" w:rsidR="000F7377" w:rsidRDefault="000F7377"/>
    <w:p w14:paraId="67AB3C32" w14:textId="77777777" w:rsidR="000F7377" w:rsidRDefault="000F7377">
      <w:r xmlns:w="http://schemas.openxmlformats.org/wordprocessingml/2006/main">
        <w:t xml:space="preserve">2. 2 تھیسلنیکیوں 3: 14-15 - "اگر کوئی اس خط میں جو کچھ ہم کہتے ہیں اسے نہیں مانتا ہے، تو اس شخص کا خیال رکھیں، اور اس سے کوئی تعلق نہ رکھیں، تاکہ وہ شرمندہ ہو۔ اسے دشمن نہ سمجھو بلکہ اسے بھائی سمجھ کر تنبیہ کرو۔</w:t>
      </w:r>
    </w:p>
    <w:p w14:paraId="2F312966" w14:textId="77777777" w:rsidR="000F7377" w:rsidRDefault="000F7377"/>
    <w:p w14:paraId="0C0E02BA" w14:textId="77777777" w:rsidR="000F7377" w:rsidRDefault="000F7377">
      <w:r xmlns:w="http://schemas.openxmlformats.org/wordprocessingml/2006/main">
        <w:t xml:space="preserve">1 کرنتھیوں 5:4 ہمارے خداوند یسوع مسیح کے نام پر، جب تم اور میری روح ہمارے خداوند یسوع مسیح کی طاقت کے ساتھ اکٹھے ہوں گے۔</w:t>
      </w:r>
    </w:p>
    <w:p w14:paraId="108B56CA" w14:textId="77777777" w:rsidR="000F7377" w:rsidRDefault="000F7377"/>
    <w:p w14:paraId="4C8D4638" w14:textId="77777777" w:rsidR="000F7377" w:rsidRDefault="000F7377">
      <w:r xmlns:w="http://schemas.openxmlformats.org/wordprocessingml/2006/main">
        <w:t xml:space="preserve">گزرگاہ کلیسیا کو خُداوند یسوع مسیح کے نام پر اُس کی روح اور اُس کی طاقت کے ساتھ جمع ہونے کا مطالبہ کرتی ہے۔</w:t>
      </w:r>
    </w:p>
    <w:p w14:paraId="62CBAD15" w14:textId="77777777" w:rsidR="000F7377" w:rsidRDefault="000F7377"/>
    <w:p w14:paraId="3ABBD732" w14:textId="77777777" w:rsidR="000F7377" w:rsidRDefault="000F7377">
      <w:r xmlns:w="http://schemas.openxmlformats.org/wordprocessingml/2006/main">
        <w:t xml:space="preserve">1. یکجہتی کی طاقت: کلیسیا کو اتحاد سے کیسے تقویت ملتی ہے۔</w:t>
      </w:r>
    </w:p>
    <w:p w14:paraId="533B6777" w14:textId="77777777" w:rsidR="000F7377" w:rsidRDefault="000F7377"/>
    <w:p w14:paraId="28FD12F4" w14:textId="77777777" w:rsidR="000F7377" w:rsidRDefault="000F7377">
      <w:r xmlns:w="http://schemas.openxmlformats.org/wordprocessingml/2006/main">
        <w:t xml:space="preserve">2. رب کی طاقت کے سامنے سر تسلیم خم کرنا: ہتھیار ڈالنے کے ذریعے ایمان میں اضافہ</w:t>
      </w:r>
    </w:p>
    <w:p w14:paraId="0FCCE280" w14:textId="77777777" w:rsidR="000F7377" w:rsidRDefault="000F7377"/>
    <w:p w14:paraId="421A0365" w14:textId="77777777" w:rsidR="000F7377" w:rsidRDefault="000F7377">
      <w:r xmlns:w="http://schemas.openxmlformats.org/wordprocessingml/2006/main">
        <w:t xml:space="preserve">1. اعمال 2:1-4 - روح القدس پینٹی کوست پر آتا ہے۔</w:t>
      </w:r>
    </w:p>
    <w:p w14:paraId="7B010AB0" w14:textId="77777777" w:rsidR="000F7377" w:rsidRDefault="000F7377"/>
    <w:p w14:paraId="7203E956" w14:textId="77777777" w:rsidR="000F7377" w:rsidRDefault="000F7377">
      <w:r xmlns:w="http://schemas.openxmlformats.org/wordprocessingml/2006/main">
        <w:t xml:space="preserve">2. افسیوں 3:14-21 - کلیسیا کی محبت میں مضبوطی کے لیے پولس کی دعا</w:t>
      </w:r>
    </w:p>
    <w:p w14:paraId="1B1B7B8F" w14:textId="77777777" w:rsidR="000F7377" w:rsidRDefault="000F7377"/>
    <w:p w14:paraId="085FE569" w14:textId="77777777" w:rsidR="000F7377" w:rsidRDefault="000F7377">
      <w:r xmlns:w="http://schemas.openxmlformats.org/wordprocessingml/2006/main">
        <w:t xml:space="preserve">1 کرنتھیوں 5:5 ایسے کو جسم کی ہلاکت کے لیے شیطان کے حوالے کرنا تاکہ روح خداوند یسوع کے دن نجات پائے۔</w:t>
      </w:r>
    </w:p>
    <w:p w14:paraId="61F0930E" w14:textId="77777777" w:rsidR="000F7377" w:rsidRDefault="000F7377"/>
    <w:p w14:paraId="65467CD7" w14:textId="77777777" w:rsidR="000F7377" w:rsidRDefault="000F7377">
      <w:r xmlns:w="http://schemas.openxmlformats.org/wordprocessingml/2006/main">
        <w:t xml:space="preserve">حوالہ وضاحت کرتا ہے کہ ایک شخص کو جسم کی تباہی کے لیے شیطان کے حوالے کیا جانا چاہیے، تاکہ روح خداوند یسوع کے دن میں بچ جائے۔</w:t>
      </w:r>
    </w:p>
    <w:p w14:paraId="5C302E81" w14:textId="77777777" w:rsidR="000F7377" w:rsidRDefault="000F7377"/>
    <w:p w14:paraId="3F74E201" w14:textId="77777777" w:rsidR="000F7377" w:rsidRDefault="000F7377">
      <w:r xmlns:w="http://schemas.openxmlformats.org/wordprocessingml/2006/main">
        <w:t xml:space="preserve">1. ہمیں نجات کی اپنی ضرورت کو پہچاننا چاہیے اور یسوع کو ہمیں بچانے کی اجازت دینا چاہیے۔</w:t>
      </w:r>
    </w:p>
    <w:p w14:paraId="020F23B9" w14:textId="77777777" w:rsidR="000F7377" w:rsidRDefault="000F7377"/>
    <w:p w14:paraId="19DA1E24" w14:textId="77777777" w:rsidR="000F7377" w:rsidRDefault="000F7377">
      <w:r xmlns:w="http://schemas.openxmlformats.org/wordprocessingml/2006/main">
        <w:t xml:space="preserve">2. ہمیں خدا کی مرضی کے تابع ہونا چاہئے اور اسے اپنی زندگیوں میں کام کرنے کی اجازت دینی چاہئے۔</w:t>
      </w:r>
    </w:p>
    <w:p w14:paraId="5FC30BD1" w14:textId="77777777" w:rsidR="000F7377" w:rsidRDefault="000F7377"/>
    <w:p w14:paraId="58A93F5E" w14:textId="77777777" w:rsidR="000F7377" w:rsidRDefault="000F7377">
      <w:r xmlns:w="http://schemas.openxmlformats.org/wordprocessingml/2006/main">
        <w:t xml:space="preserve">1. رومیوں 10: 9-10 - "اگر آپ اپنے منہ سے اقرار کرتے ہیں کہ یسوع خداوند ہے اور اپنے دل میں یقین رکھتے ہیں کہ خدا نے اسے مردوں میں سے زندہ کیا، تو آپ بچ جائیں گے۔ منہ سے اقرار ہوتا ہے اور بچ جاتا ہے۔"</w:t>
      </w:r>
    </w:p>
    <w:p w14:paraId="6FF0EF4F" w14:textId="77777777" w:rsidR="000F7377" w:rsidRDefault="000F7377"/>
    <w:p w14:paraId="091994B3" w14:textId="77777777" w:rsidR="000F7377" w:rsidRDefault="000F7377">
      <w:r xmlns:w="http://schemas.openxmlformats.org/wordprocessingml/2006/main">
        <w:t xml:space="preserve">2. افسیوں 2: 8-10 - "کیونکہ آپ کو ایمان کے ذریعے فضل سے نجات ملی ہے۔ اور یہ آپ کا اپنا کام نہیں ہے؛ یہ خدا کی بخشش ہے، کاموں کا نتیجہ نہیں، تاکہ کوئی فخر نہ کرے۔ اُس کی کاریگری ہیں، جو مسیح یسوع میں اچھے کاموں کے لیے پیدا کی گئی ہیں، جنہیں خُدا نے پہلے سے تیار کیا تھا، تاکہ ہم اُن پر چلیں۔</w:t>
      </w:r>
    </w:p>
    <w:p w14:paraId="356A5931" w14:textId="77777777" w:rsidR="000F7377" w:rsidRDefault="000F7377"/>
    <w:p w14:paraId="4BEC6F30" w14:textId="77777777" w:rsidR="000F7377" w:rsidRDefault="000F7377">
      <w:r xmlns:w="http://schemas.openxmlformats.org/wordprocessingml/2006/main">
        <w:t xml:space="preserve">1 کرنتھیوں 5:6 تمہاری بڑائی اچھی نہیں ہے۔ کیا تم نہیں جانتے کہ تھوڑا سا خمیر پوری گانٹھ کو خمیر کر دیتا ہے؟</w:t>
      </w:r>
    </w:p>
    <w:p w14:paraId="48725BBB" w14:textId="77777777" w:rsidR="000F7377" w:rsidRDefault="000F7377"/>
    <w:p w14:paraId="6635DFDC" w14:textId="77777777" w:rsidR="000F7377" w:rsidRDefault="000F7377">
      <w:r xmlns:w="http://schemas.openxmlformats.org/wordprocessingml/2006/main">
        <w:t xml:space="preserve">لوگوں کو مغرور نہیں ہونا چاہیے، کیوں کہ کسی برائی کی تھوڑی سی مقدار پورے گروپ کو متاثر کر سکتی ہے۔</w:t>
      </w:r>
    </w:p>
    <w:p w14:paraId="3BD9ED57" w14:textId="77777777" w:rsidR="000F7377" w:rsidRDefault="000F7377"/>
    <w:p w14:paraId="3272E418" w14:textId="77777777" w:rsidR="000F7377" w:rsidRDefault="000F7377">
      <w:r xmlns:w="http://schemas.openxmlformats.org/wordprocessingml/2006/main">
        <w:t xml:space="preserve">1. "غرور سے بچو"</w:t>
      </w:r>
    </w:p>
    <w:p w14:paraId="7CA53D1D" w14:textId="77777777" w:rsidR="000F7377" w:rsidRDefault="000F7377"/>
    <w:p w14:paraId="6A267DEA" w14:textId="77777777" w:rsidR="000F7377" w:rsidRDefault="000F7377">
      <w:r xmlns:w="http://schemas.openxmlformats.org/wordprocessingml/2006/main">
        <w:t xml:space="preserve">2. "ایک چھوٹا سا خمیر پورے گانٹھ کو چھوڑ دیتا ہے"</w:t>
      </w:r>
    </w:p>
    <w:p w14:paraId="61B967ED" w14:textId="77777777" w:rsidR="000F7377" w:rsidRDefault="000F7377"/>
    <w:p w14:paraId="20D4DAD9" w14:textId="77777777" w:rsidR="000F7377" w:rsidRDefault="000F7377">
      <w:r xmlns:w="http://schemas.openxmlformats.org/wordprocessingml/2006/main">
        <w:t xml:space="preserve">1. امثال 16:18 "تباہی سے پہلے تکبر، اور زوال سے پہلے مغرور روح۔"</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گلتیوں 5:9 "تھوڑا سا خمیر پوری گانٹھ کو خمیر کر دیتا ہے۔"</w:t>
      </w:r>
    </w:p>
    <w:p w14:paraId="295F88C0" w14:textId="77777777" w:rsidR="000F7377" w:rsidRDefault="000F7377"/>
    <w:p w14:paraId="510DFBD3" w14:textId="77777777" w:rsidR="000F7377" w:rsidRDefault="000F7377">
      <w:r xmlns:w="http://schemas.openxmlformats.org/wordprocessingml/2006/main">
        <w:t xml:space="preserve">1 کرنتھیوں 5:7 پس پرانے خمیر کو صاف کر دو تاکہ تم بے خمیری کی طرح نئی گانٹھ بن جاؤ۔ یہاں تک کہ مسیح کے لئے ہمارا فسح ہمارے لئے قربان کیا جاتا ہے:</w:t>
      </w:r>
    </w:p>
    <w:p w14:paraId="2082B1D5" w14:textId="77777777" w:rsidR="000F7377" w:rsidRDefault="000F7377"/>
    <w:p w14:paraId="50ED0C99" w14:textId="77777777" w:rsidR="000F7377" w:rsidRDefault="000F7377">
      <w:r xmlns:w="http://schemas.openxmlformats.org/wordprocessingml/2006/main">
        <w:t xml:space="preserve">کرنتھیوں پر زور دیا جاتا ہے کہ وہ اپنی زندگیوں سے گناہ کے پرانے خمیر کو ہٹا دیں اور ایک نئے، بے خمیری لوگ بن جائیں، جیسا کہ مسیح ان کے لیے قربان کیا گیا ہے۔</w:t>
      </w:r>
    </w:p>
    <w:p w14:paraId="310929B7" w14:textId="77777777" w:rsidR="000F7377" w:rsidRDefault="000F7377"/>
    <w:p w14:paraId="47922D0B" w14:textId="77777777" w:rsidR="000F7377" w:rsidRDefault="000F7377">
      <w:r xmlns:w="http://schemas.openxmlformats.org/wordprocessingml/2006/main">
        <w:t xml:space="preserve">1. تجدید کی طاقت: مسیح میں بےخمیری بننا</w:t>
      </w:r>
    </w:p>
    <w:p w14:paraId="4DD6D77C" w14:textId="77777777" w:rsidR="000F7377" w:rsidRDefault="000F7377"/>
    <w:p w14:paraId="46159DBE" w14:textId="77777777" w:rsidR="000F7377" w:rsidRDefault="000F7377">
      <w:r xmlns:w="http://schemas.openxmlformats.org/wordprocessingml/2006/main">
        <w:t xml:space="preserve">2. پرانے خمیر کو صاف کرنا: تقدس کی سیر</w:t>
      </w:r>
    </w:p>
    <w:p w14:paraId="465158DE" w14:textId="77777777" w:rsidR="000F7377" w:rsidRDefault="000F7377"/>
    <w:p w14:paraId="39CB0421" w14:textId="77777777" w:rsidR="000F7377" w:rsidRDefault="000F7377">
      <w:r xmlns:w="http://schemas.openxmlformats.org/wordprocessingml/2006/main">
        <w:t xml:space="preserve">1. رومیوں 6:1-14 - گناہ کے لیے مردہ، مسیح میں زندہ</w:t>
      </w:r>
    </w:p>
    <w:p w14:paraId="3C6A4AC4" w14:textId="77777777" w:rsidR="000F7377" w:rsidRDefault="000F7377"/>
    <w:p w14:paraId="54C326CE" w14:textId="77777777" w:rsidR="000F7377" w:rsidRDefault="000F7377">
      <w:r xmlns:w="http://schemas.openxmlformats.org/wordprocessingml/2006/main">
        <w:t xml:space="preserve">2. گلتیوں 5:16-26 - روح کی طاقت سے زندگی گزارنا</w:t>
      </w:r>
    </w:p>
    <w:p w14:paraId="5DB4925D" w14:textId="77777777" w:rsidR="000F7377" w:rsidRDefault="000F7377"/>
    <w:p w14:paraId="735FD858" w14:textId="77777777" w:rsidR="000F7377" w:rsidRDefault="000F7377">
      <w:r xmlns:w="http://schemas.openxmlformats.org/wordprocessingml/2006/main">
        <w:t xml:space="preserve">1 کرنتھیوں 5:8 پس آئیے ہم عید منائیں، نہ پرانے خمیر کے ساتھ، نہ بغض اور بدی کے خمیر کے ساتھ۔ لیکن اخلاص اور سچائی کی بے خمیری روٹی کے ساتھ۔</w:t>
      </w:r>
    </w:p>
    <w:p w14:paraId="3EFB8AA6" w14:textId="77777777" w:rsidR="000F7377" w:rsidRDefault="000F7377"/>
    <w:p w14:paraId="5302E4AF" w14:textId="77777777" w:rsidR="000F7377" w:rsidRDefault="000F7377">
      <w:r xmlns:w="http://schemas.openxmlformats.org/wordprocessingml/2006/main">
        <w:t xml:space="preserve">پولس رسول نے کرنتھیوں کے لوگوں کی حوصلہ افزائی کی کہ وہ گناہ اور بدکاری کی بجائے اخلاص اور سچائی کے ساتھ عید منائیں۔</w:t>
      </w:r>
    </w:p>
    <w:p w14:paraId="310BFA5F" w14:textId="77777777" w:rsidR="000F7377" w:rsidRDefault="000F7377"/>
    <w:p w14:paraId="3390DE76" w14:textId="77777777" w:rsidR="000F7377" w:rsidRDefault="000F7377">
      <w:r xmlns:w="http://schemas.openxmlformats.org/wordprocessingml/2006/main">
        <w:t xml:space="preserve">1. "ایمانداری اور دیانت کی زندگی گزارنا"</w:t>
      </w:r>
    </w:p>
    <w:p w14:paraId="57B32770" w14:textId="77777777" w:rsidR="000F7377" w:rsidRDefault="000F7377"/>
    <w:p w14:paraId="0EFCD3F9" w14:textId="77777777" w:rsidR="000F7377" w:rsidRDefault="000F7377">
      <w:r xmlns:w="http://schemas.openxmlformats.org/wordprocessingml/2006/main">
        <w:t xml:space="preserve">2. "گناہ اور بدکاری سے پاک"</w:t>
      </w:r>
    </w:p>
    <w:p w14:paraId="145CBA99" w14:textId="77777777" w:rsidR="000F7377" w:rsidRDefault="000F7377"/>
    <w:p w14:paraId="446F2978" w14:textId="77777777" w:rsidR="000F7377" w:rsidRDefault="000F7377">
      <w:r xmlns:w="http://schemas.openxmlformats.org/wordprocessingml/2006/main">
        <w:t xml:space="preserve">1. افسیوں 4:25 - "لہذا، جھوٹ کو دور کر کے، تم میں سے ہر ایک اپنے پڑوسی کے ساتھ سچ بولے </w:t>
      </w:r>
      <w:r xmlns:w="http://schemas.openxmlformats.org/wordprocessingml/2006/main">
        <w:lastRenderedPageBreak xmlns:w="http://schemas.openxmlformats.org/wordprocessingml/2006/main"/>
      </w:r>
      <w:r xmlns:w="http://schemas.openxmlformats.org/wordprocessingml/2006/main">
        <w:t xml:space="preserve">، کیونکہ ہم ایک دوسرے کے عضو ہیں۔"</w:t>
      </w:r>
    </w:p>
    <w:p w14:paraId="7796A8AC" w14:textId="77777777" w:rsidR="000F7377" w:rsidRDefault="000F7377"/>
    <w:p w14:paraId="69D1C4A5" w14:textId="77777777" w:rsidR="000F7377" w:rsidRDefault="000F7377">
      <w:r xmlns:w="http://schemas.openxmlformats.org/wordprocessingml/2006/main">
        <w:t xml:space="preserve">2. کلسیوں 3: 9-10 - "ایک دوسرے سے جھوٹ نہ بولو، یہ دیکھ کر کہ تم نے پرانے نفس کو اس کے اعمال کے ساتھ چھوڑ دیا ہے اور نئے نفس کو پہن لیا ہے، جو اس کے خالق کی شبیہ کے بعد علم میں تجدید ہو رہا ہے۔ "</w:t>
      </w:r>
    </w:p>
    <w:p w14:paraId="2F71D904" w14:textId="77777777" w:rsidR="000F7377" w:rsidRDefault="000F7377"/>
    <w:p w14:paraId="3D9F3795" w14:textId="77777777" w:rsidR="000F7377" w:rsidRDefault="000F7377">
      <w:r xmlns:w="http://schemas.openxmlformats.org/wordprocessingml/2006/main">
        <w:t xml:space="preserve">1 کرنتھیوں 5:9 میں نے آپ کو ایک خط میں لکھا کہ حرامکاروں کی صحبت نہ کرنا۔</w:t>
      </w:r>
    </w:p>
    <w:p w14:paraId="202433C3" w14:textId="77777777" w:rsidR="000F7377" w:rsidRDefault="000F7377"/>
    <w:p w14:paraId="27E27125" w14:textId="77777777" w:rsidR="000F7377" w:rsidRDefault="000F7377">
      <w:r xmlns:w="http://schemas.openxmlformats.org/wordprocessingml/2006/main">
        <w:t xml:space="preserve">پولس نے کرنتھیوں کے نام ایک خط لکھا جس میں انہیں ان لوگوں کے ساتھ صحبت کرنے کے خلاف تنبیہ کی گئی جو جنسی بے حیائی کرتے ہیں۔</w:t>
      </w:r>
    </w:p>
    <w:p w14:paraId="351B5FD9" w14:textId="77777777" w:rsidR="000F7377" w:rsidRDefault="000F7377"/>
    <w:p w14:paraId="7638E5A4" w14:textId="77777777" w:rsidR="000F7377" w:rsidRDefault="000F7377">
      <w:r xmlns:w="http://schemas.openxmlformats.org/wordprocessingml/2006/main">
        <w:t xml:space="preserve">1. اپنے پڑوسی سے پیار کریں: ہمیں گناہ کے ساتھ کیوں نہیں جوڑنا چاہیے۔</w:t>
      </w:r>
    </w:p>
    <w:p w14:paraId="7FCEAE4C" w14:textId="77777777" w:rsidR="000F7377" w:rsidRDefault="000F7377"/>
    <w:p w14:paraId="3701A534" w14:textId="77777777" w:rsidR="000F7377" w:rsidRDefault="000F7377">
      <w:r xmlns:w="http://schemas.openxmlformats.org/wordprocessingml/2006/main">
        <w:t xml:space="preserve">2. تقدس کی دعوت: خدا کی اطاعت میں چلنا</w:t>
      </w:r>
    </w:p>
    <w:p w14:paraId="552B7EA7" w14:textId="77777777" w:rsidR="000F7377" w:rsidRDefault="000F7377"/>
    <w:p w14:paraId="00A6A071" w14:textId="77777777" w:rsidR="000F7377" w:rsidRDefault="000F7377">
      <w:r xmlns:w="http://schemas.openxmlformats.org/wordprocessingml/2006/main">
        <w:t xml:space="preserve">1. گلتیوں 5:19-21 - جسم کے کام روح کے پھل سے متضاد تھے۔</w:t>
      </w:r>
    </w:p>
    <w:p w14:paraId="1365C560" w14:textId="77777777" w:rsidR="000F7377" w:rsidRDefault="000F7377"/>
    <w:p w14:paraId="4251C1CD" w14:textId="77777777" w:rsidR="000F7377" w:rsidRDefault="000F7377">
      <w:r xmlns:w="http://schemas.openxmlformats.org/wordprocessingml/2006/main">
        <w:t xml:space="preserve">2. رومیوں 12:2 - اس دنیا کے مطابق نہ بنیں بلکہ اپنے ذہن کی تجدید سے تبدیل ہو جائیں۔</w:t>
      </w:r>
    </w:p>
    <w:p w14:paraId="5584B737" w14:textId="77777777" w:rsidR="000F7377" w:rsidRDefault="000F7377"/>
    <w:p w14:paraId="5F75A420" w14:textId="77777777" w:rsidR="000F7377" w:rsidRDefault="000F7377">
      <w:r xmlns:w="http://schemas.openxmlformats.org/wordprocessingml/2006/main">
        <w:t xml:space="preserve">1 کرنتھیوں 5:10 پھر بھی اس دنیا کے حرامکاروں، لالچیوں، لوٹنے والوں، یا بت پرستوں کے ساتھ نہیں؛ کیونکہ پھر آپ کو دنیا سے باہر جانے کی ضرورت ہے۔</w:t>
      </w:r>
    </w:p>
    <w:p w14:paraId="3F265616" w14:textId="77777777" w:rsidR="000F7377" w:rsidRDefault="000F7377"/>
    <w:p w14:paraId="3CC16A80" w14:textId="77777777" w:rsidR="000F7377" w:rsidRDefault="000F7377">
      <w:r xmlns:w="http://schemas.openxmlformats.org/wordprocessingml/2006/main">
        <w:t xml:space="preserve">گزرنے والے مسیحیوں کو ایسے لوگوں سے صحبت نہیں کرنی چاہیے جو غیر اخلاقی سرگرمیوں میں ملوث ہیں، لیکن انہیں پھر بھی دنیا میں رہنا چاہیے۔</w:t>
      </w:r>
    </w:p>
    <w:p w14:paraId="631F888A" w14:textId="77777777" w:rsidR="000F7377" w:rsidRDefault="000F7377"/>
    <w:p w14:paraId="4BC60061" w14:textId="77777777" w:rsidR="000F7377" w:rsidRDefault="000F7377">
      <w:r xmlns:w="http://schemas.openxmlformats.org/wordprocessingml/2006/main">
        <w:t xml:space="preserve">1. گناہ سے بھری دنیا کے درمیان مقدس زندگی گزارنے کی اہمیت۔</w:t>
      </w:r>
    </w:p>
    <w:p w14:paraId="060978CF" w14:textId="77777777" w:rsidR="000F7377" w:rsidRDefault="000F7377"/>
    <w:p w14:paraId="346C626F" w14:textId="77777777" w:rsidR="000F7377" w:rsidRDefault="000F7377">
      <w:r xmlns:w="http://schemas.openxmlformats.org/wordprocessingml/2006/main">
        <w:t xml:space="preserve">2. اخلاقی اور غیر اخلاقی رویے کے درمیان تفریق کی اہمیت۔</w:t>
      </w:r>
    </w:p>
    <w:p w14:paraId="3D090FDF" w14:textId="77777777" w:rsidR="000F7377" w:rsidRDefault="000F7377"/>
    <w:p w14:paraId="1FB2A5CC" w14:textId="77777777" w:rsidR="000F7377" w:rsidRDefault="000F7377">
      <w:r xmlns:w="http://schemas.openxmlformats.org/wordprocessingml/2006/main">
        <w:t xml:space="preserve">1. میتھیو 6:24 - کوئی بھی دو مالکوں کی خدمت نہیں کر سکتا۔ کیونکہ یا تو وہ ایک سے نفرت کرے گا اور دوسرے سے محبت کرے گا، ورنہ ایک کا وفادار رہے گا اور دوسرے کو حقیر جانے گا۔</w:t>
      </w:r>
    </w:p>
    <w:p w14:paraId="238F3709" w14:textId="77777777" w:rsidR="000F7377" w:rsidRDefault="000F7377"/>
    <w:p w14:paraId="483F2963" w14:textId="77777777" w:rsidR="000F7377" w:rsidRDefault="000F7377">
      <w:r xmlns:w="http://schemas.openxmlformats.org/wordprocessingml/2006/main">
        <w:t xml:space="preserve">2. 1 پیٹر 2:11 - پیارے، میں آپ سے پردیسیوں اور حاجیوں کے طور پر التجا کرتا ہوں، جسمانی خواہشات سے پرہیز کرو جو روح کے خلاف جنگ کرتی ہیں۔</w:t>
      </w:r>
    </w:p>
    <w:p w14:paraId="3A23A1FE" w14:textId="77777777" w:rsidR="000F7377" w:rsidRDefault="000F7377"/>
    <w:p w14:paraId="040A5DC0" w14:textId="77777777" w:rsidR="000F7377" w:rsidRDefault="000F7377">
      <w:r xmlns:w="http://schemas.openxmlformats.org/wordprocessingml/2006/main">
        <w:t xml:space="preserve">1 کرنتھیوں 5:11 لیکن اب میں نے آپ کو لکھا ہے کہ اگر کوئی بھائی کہلانے والا زناکار یا لالچی یا بت پرست یا ریل چلانے والا یا شرابی یا بھتہ خور ہو تو ساتھ نہ رکھنا۔ اس طرح کے ساتھ کھانے کے لئے نہیں.</w:t>
      </w:r>
    </w:p>
    <w:p w14:paraId="1CBB4560" w14:textId="77777777" w:rsidR="000F7377" w:rsidRDefault="000F7377"/>
    <w:p w14:paraId="5761374F" w14:textId="77777777" w:rsidR="000F7377" w:rsidRDefault="000F7377">
      <w:r xmlns:w="http://schemas.openxmlformats.org/wordprocessingml/2006/main">
        <w:t xml:space="preserve">حوالہ ان لوگوں کے ساتھ قریبی رفاقت رکھنے کے خلاف احتیاط کر رہا ہے جو اپنے گناہ سے توبہ نہیں کرتے ہیں۔</w:t>
      </w:r>
    </w:p>
    <w:p w14:paraId="4793BDD2" w14:textId="77777777" w:rsidR="000F7377" w:rsidRDefault="000F7377"/>
    <w:p w14:paraId="09E5FF41" w14:textId="77777777" w:rsidR="000F7377" w:rsidRDefault="000F7377">
      <w:r xmlns:w="http://schemas.openxmlformats.org/wordprocessingml/2006/main">
        <w:t xml:space="preserve">1. "تقدس کی زندگی گزارنا"</w:t>
      </w:r>
    </w:p>
    <w:p w14:paraId="577E0B8C" w14:textId="77777777" w:rsidR="000F7377" w:rsidRDefault="000F7377"/>
    <w:p w14:paraId="198DD6C6" w14:textId="77777777" w:rsidR="000F7377" w:rsidRDefault="000F7377">
      <w:r xmlns:w="http://schemas.openxmlformats.org/wordprocessingml/2006/main">
        <w:t xml:space="preserve">2. "بری کمپنی کا خطرہ"</w:t>
      </w:r>
    </w:p>
    <w:p w14:paraId="71752665" w14:textId="77777777" w:rsidR="000F7377" w:rsidRDefault="000F7377"/>
    <w:p w14:paraId="364EE0EF" w14:textId="77777777" w:rsidR="000F7377" w:rsidRDefault="000F7377">
      <w:r xmlns:w="http://schemas.openxmlformats.org/wordprocessingml/2006/main">
        <w:t xml:space="preserve">1. افسیوں 5:11 - "اور اندھیرے کے بے نتیجہ کاموں کے ساتھ کوئی رفاقت نہ رکھو، بلکہ ان کو ملامت کرو۔"</w:t>
      </w:r>
    </w:p>
    <w:p w14:paraId="0B180E90" w14:textId="77777777" w:rsidR="000F7377" w:rsidRDefault="000F7377"/>
    <w:p w14:paraId="34F366B5" w14:textId="77777777" w:rsidR="000F7377" w:rsidRDefault="000F7377">
      <w:r xmlns:w="http://schemas.openxmlformats.org/wordprocessingml/2006/main">
        <w:t xml:space="preserve">2. 2 کرنتھیوں 6:14-17 - "تم بے اعتقادوں کے ساتھ غیر مساوی طور پر جڑے نہ رہو: کیوں کہ راستبازی کی ناراستی کے ساتھ کیا رفاقت ہے؟ اور روشنی کی تاریکی کے ساتھ کون سی رفاقت ہے؟"</w:t>
      </w:r>
    </w:p>
    <w:p w14:paraId="78B7F0A9" w14:textId="77777777" w:rsidR="000F7377" w:rsidRDefault="000F7377"/>
    <w:p w14:paraId="43988B77" w14:textId="77777777" w:rsidR="000F7377" w:rsidRDefault="000F7377">
      <w:r xmlns:w="http://schemas.openxmlformats.org/wordprocessingml/2006/main">
        <w:t xml:space="preserve">1 کرنتھیوں 5:12 کیونکہ مجھے کیا کرنا ہے کہ باہر والوں کی بھی عدالت کروں؟ کیا تم ان کی عدالت نہیں کرتے جو اندر ہیں؟</w:t>
      </w:r>
    </w:p>
    <w:p w14:paraId="4E2B28AD" w14:textId="77777777" w:rsidR="000F7377" w:rsidRDefault="000F7377"/>
    <w:p w14:paraId="68C44385" w14:textId="77777777" w:rsidR="000F7377" w:rsidRDefault="000F7377">
      <w:r xmlns:w="http://schemas.openxmlformats.org/wordprocessingml/2006/main">
        <w:t xml:space="preserve">حوالہ پولوس رسول کرنتھیوں سے پوچھ رہا ہے کہ وہ چرچ سے باہر لوگوں کا فیصلہ کیوں کر رہے ہیں، جب کہ انہیں ان گناہوں سے نمٹنا چاہیے جو چرچ کے اندر ہیں۔</w:t>
      </w:r>
    </w:p>
    <w:p w14:paraId="4C5F3AE1" w14:textId="77777777" w:rsidR="000F7377" w:rsidRDefault="000F7377"/>
    <w:p w14:paraId="7C62A359" w14:textId="77777777" w:rsidR="000F7377" w:rsidRDefault="000F7377">
      <w:r xmlns:w="http://schemas.openxmlformats.org/wordprocessingml/2006/main">
        <w:t xml:space="preserve">1. دوسروں کا فیصلہ نہ کریں: 1 کرنتھیوں 5:12 سے سبق</w:t>
      </w:r>
    </w:p>
    <w:p w14:paraId="6F2196D3" w14:textId="77777777" w:rsidR="000F7377" w:rsidRDefault="000F7377"/>
    <w:p w14:paraId="76A4027A" w14:textId="77777777" w:rsidR="000F7377" w:rsidRDefault="000F7377">
      <w:r xmlns:w="http://schemas.openxmlformats.org/wordprocessingml/2006/main">
        <w:t xml:space="preserve">2. محبت اور معافی کی زندگی گزارنا: 1 کرنتھیوں 5:12 کا پیغام</w:t>
      </w:r>
    </w:p>
    <w:p w14:paraId="0CFFFCD5" w14:textId="77777777" w:rsidR="000F7377" w:rsidRDefault="000F7377"/>
    <w:p w14:paraId="53932A41" w14:textId="77777777" w:rsidR="000F7377" w:rsidRDefault="000F7377">
      <w:r xmlns:w="http://schemas.openxmlformats.org/wordprocessingml/2006/main">
        <w:t xml:space="preserve">1. لوقا 6:37 - "انصاف نہ کریں، اور آپ پر فیصلہ نہیں کیا جائے گا: مجرم نہ ٹھہراؤ، اور آپ کو مجرم نہیں ٹھہرایا جائے گا: معاف کرو، اور آپ کو معاف کیا جائے گا۔"</w:t>
      </w:r>
    </w:p>
    <w:p w14:paraId="4FC8E644" w14:textId="77777777" w:rsidR="000F7377" w:rsidRDefault="000F7377"/>
    <w:p w14:paraId="693692B2" w14:textId="77777777" w:rsidR="000F7377" w:rsidRDefault="000F7377">
      <w:r xmlns:w="http://schemas.openxmlformats.org/wordprocessingml/2006/main">
        <w:t xml:space="preserve">2. رومیوں 14:13 - "اس لیے آئیے ہم ان چیزوں کی پیروی کریں جو امن کے لیے ہیں، اور ان چیزوں کی پیروی کریں جن سے ایک دوسرے کو ترقی دے سکتا ہے۔"</w:t>
      </w:r>
    </w:p>
    <w:p w14:paraId="6DA6A841" w14:textId="77777777" w:rsidR="000F7377" w:rsidRDefault="000F7377"/>
    <w:p w14:paraId="2D91AD8A" w14:textId="77777777" w:rsidR="000F7377" w:rsidRDefault="000F7377">
      <w:r xmlns:w="http://schemas.openxmlformats.org/wordprocessingml/2006/main">
        <w:t xml:space="preserve">1 کرنتھیوں 5:13 لیکن جو خدا کے بغیر ہیں وہ فیصلہ کرتے ہیں۔ اس لیے اس بدکار کو اپنے درمیان سے دور کر دو۔</w:t>
      </w:r>
    </w:p>
    <w:p w14:paraId="48BB5E93" w14:textId="77777777" w:rsidR="000F7377" w:rsidRDefault="000F7377"/>
    <w:p w14:paraId="57280644" w14:textId="77777777" w:rsidR="000F7377" w:rsidRDefault="000F7377">
      <w:r xmlns:w="http://schemas.openxmlformats.org/wordprocessingml/2006/main">
        <w:t xml:space="preserve">ہمیں اپنی زندگیوں سے بُرے لوگوں کو دور کرنا چاہیے، جیسا کہ خُدا اُن کا فیصلہ کرتا ہے۔</w:t>
      </w:r>
    </w:p>
    <w:p w14:paraId="358548E1" w14:textId="77777777" w:rsidR="000F7377" w:rsidRDefault="000F7377"/>
    <w:p w14:paraId="5549A1F9" w14:textId="77777777" w:rsidR="000F7377" w:rsidRDefault="000F7377">
      <w:r xmlns:w="http://schemas.openxmlformats.org/wordprocessingml/2006/main">
        <w:t xml:space="preserve">1. خُدا ہم سے چاہتا ہے کہ ہم اپنے آپ کو شریر لوگوں سے دور رکھیں، جیسا کہ وہ ان کا فیصلہ کرے گا۔</w:t>
      </w:r>
    </w:p>
    <w:p w14:paraId="04D7BD2E" w14:textId="77777777" w:rsidR="000F7377" w:rsidRDefault="000F7377"/>
    <w:p w14:paraId="63813A84" w14:textId="77777777" w:rsidR="000F7377" w:rsidRDefault="000F7377">
      <w:r xmlns:w="http://schemas.openxmlformats.org/wordprocessingml/2006/main">
        <w:t xml:space="preserve">2. ہمیں اپنی زندگیوں سے شریروں کو دور کرنا چاہیے، کیونکہ صرف خدا ہی ان کا فیصلہ کر سکتا ہے۔</w:t>
      </w:r>
    </w:p>
    <w:p w14:paraId="6FAECB9E" w14:textId="77777777" w:rsidR="000F7377" w:rsidRDefault="000F7377"/>
    <w:p w14:paraId="1FC65B4B" w14:textId="77777777" w:rsidR="000F7377" w:rsidRDefault="000F7377">
      <w:r xmlns:w="http://schemas.openxmlformats.org/wordprocessingml/2006/main">
        <w:t xml:space="preserve">1. 1 کرنتھیوں 5:13 - "لیکن وہ جو خدا کے بغیر ہیں فیصلہ کرتے ہیں۔ اس لیے اس بدکار کو اپنے درمیان سے دور کر دو۔"</w:t>
      </w:r>
    </w:p>
    <w:p w14:paraId="17A91F7F" w14:textId="77777777" w:rsidR="000F7377" w:rsidRDefault="000F7377"/>
    <w:p w14:paraId="4E29F70B" w14:textId="77777777" w:rsidR="000F7377" w:rsidRDefault="000F7377">
      <w:r xmlns:w="http://schemas.openxmlformats.org/wordprocessingml/2006/main">
        <w:t xml:space="preserve">2. زبور 101:3-4 - "میں اپنی آنکھوں کے سامنے کوئی بیکار چیز نہیں رکھوں گا۔ مجھے ان لوگوں کے کام سے نفرت ہے جو گر جاتے ہیں </w:t>
      </w:r>
      <w:r xmlns:w="http://schemas.openxmlformats.org/wordprocessingml/2006/main">
        <w:lastRenderedPageBreak xmlns:w="http://schemas.openxmlformats.org/wordprocessingml/2006/main"/>
      </w:r>
      <w:r xmlns:w="http://schemas.openxmlformats.org/wordprocessingml/2006/main">
        <w:t xml:space="preserve">۔ یہ مجھ سے نہیں چمٹے گا۔ ایک ٹیڑھا دل مجھ سے دور ہو جائے گا۔ میں کوئی برائی نہیں جانوں گا۔"</w:t>
      </w:r>
    </w:p>
    <w:p w14:paraId="3AF74BC5" w14:textId="77777777" w:rsidR="000F7377" w:rsidRDefault="000F7377"/>
    <w:p w14:paraId="7036B394" w14:textId="77777777" w:rsidR="000F7377" w:rsidRDefault="000F7377">
      <w:r xmlns:w="http://schemas.openxmlformats.org/wordprocessingml/2006/main">
        <w:t xml:space="preserve">1 کرنتھیوں 6 کرنتھیوں کے لیے پولس کے پہلے خط کا چھٹا باب ہے۔ اس باب میں، پولس مقدمہ، جنسی بدکاری، اور ایمانداروں کے جسموں کی حرمت سے متعلق مختلف مسائل کو حل کرتا ہے۔</w:t>
      </w:r>
    </w:p>
    <w:p w14:paraId="7D943351" w14:textId="77777777" w:rsidR="000F7377" w:rsidRDefault="000F7377"/>
    <w:p w14:paraId="3981A2B0" w14:textId="77777777" w:rsidR="000F7377" w:rsidRDefault="000F7377">
      <w:r xmlns:w="http://schemas.openxmlformats.org/wordprocessingml/2006/main">
        <w:t xml:space="preserve">پہلا پیراگراف: پال کرنتھیوں کو نصیحت کرتے ہوئے شروع کرتا ہے کہ وہ اپنے تنازعات اور شکایات کو کلیسیائی برادری میں حل کرنے کی بجائے سیکولر عدالتوں کے سامنے لے جائیں (1 کرنتھیوں 6:1-6)۔ وہ اس بات پر زور دیتا ہے کہ ایمانداروں کو یہاں تک کہ فرشتوں کا فیصلہ کرنے کے لیے بھی بلایا گیا ہے اور انہیں آپس میں چھوٹے معاملات کو سنبھالنے کے قابل ہونا چاہیے (1 کرنتھیوں 6:2-3)۔ پال اس بات پر روشنی ڈالتا ہے کہ یہ ناکامی کی علامت ہے جب وہ اپنی برادری میں عقلمند افراد کی تلاش کے بجائے فیصلے کے لیے دنیاوی نظاموں کی طرف رجوع کرتے ہیں۔</w:t>
      </w:r>
    </w:p>
    <w:p w14:paraId="3D4B01F2" w14:textId="77777777" w:rsidR="000F7377" w:rsidRDefault="000F7377"/>
    <w:p w14:paraId="019669C0" w14:textId="77777777" w:rsidR="000F7377" w:rsidRDefault="000F7377">
      <w:r xmlns:w="http://schemas.openxmlformats.org/wordprocessingml/2006/main">
        <w:t xml:space="preserve">2nd پیراگراف: پولس نے اپنی توجہ کورنتھیائی کلیسیا کے اندر جنسی بے حیائی سے نمٹنے کی طرف موڑ لی۔ وہ کسی بھی قسم کی جنسی بے حیائی کی مذمت کرتا ہے، بشمول عصمت فروشی، مسیح کے ساتھ مومن کے اتحاد سے مطابقت نہیں رکھتی (1 کرنتھیوں 6:9-11)۔ وہ انہیں یاد دلاتا ہے کہ ان کے جسم روح القدس کے مندر ہیں اور انہیں غیر اخلاقی کاموں کے ذریعے ناپاک نہیں ہونا چاہیے (1 کرنتھیوں 6:15-20)۔ پولس اُن پر زور دیتا ہے کہ وہ جنسی بدکاری سے بھاگیں اور اپنے جسم سے خُدا کی عزت کریں۔</w:t>
      </w:r>
    </w:p>
    <w:p w14:paraId="02638D25" w14:textId="77777777" w:rsidR="000F7377" w:rsidRDefault="000F7377"/>
    <w:p w14:paraId="402A863B" w14:textId="77777777" w:rsidR="000F7377" w:rsidRDefault="000F7377">
      <w:r xmlns:w="http://schemas.openxmlformats.org/wordprocessingml/2006/main">
        <w:t xml:space="preserve">تیسرا پیراگراف: باب کا اختتام اس بات پر زور دیتے ہوئے ہوتا ہے کہ ایمانداروں کو ایک قیمت پر خریدا گیا ہے—یسوع مسیح کی قربانی — اور اس لیے وہ ان کے اپنے نہیں ہیں بلکہ خدا کے ہیں (1 کرنتھیوں 6:19-20)۔ پولس نے جنسی بداخلاقی میں ملوث ہونے کے خلاف خبردار کیا کیونکہ یہ اپنے جسم کے خلاف گناہ ہے۔ وہ ان کی حوصلہ افزائی کرتا ہے کہ وہ اپنی روحوں اور جسموں دونوں میں خدا کی تمجید کریں۔</w:t>
      </w:r>
    </w:p>
    <w:p w14:paraId="3A6C56D7" w14:textId="77777777" w:rsidR="000F7377" w:rsidRDefault="000F7377"/>
    <w:p w14:paraId="694C59AF" w14:textId="77777777" w:rsidR="000F7377" w:rsidRDefault="000F7377">
      <w:r xmlns:w="http://schemas.openxmlformats.org/wordprocessingml/2006/main">
        <w:t xml:space="preserve">خلاصہ طور پر، پہلا کرنتھیوں کا چھٹا باب مقدمہ، جنسی بدکاری، اور مومنوں کے جسموں کی حرمت سے متعلق مسائل کو حل کرتا ہے۔ پولس کورنتھیائی ایمانداروں کو اندرونی طور پر تنازعات کو حل کرنے کے بجائے سیکولر عدالتوں کی طرف رجوع کرنے پر ملامت کرتا ہے۔ وہ ہر قسم کی جنسی بے حیائی کی مذمت کرتا ہے جیسا کہ مسیح کے ساتھ کسی کے اتحاد سے مطابقت نہیں رکھتا ہے اور ان پر زور دیتا ہے کہ وہ اپنے جسم سے خدا کی عزت کریں۔ پولس اس بات پر زور دیتا ہے کہ ایماندار روح القدس کے مندر ہیں اور قیمت پر خریدے گئے ہیں، اس لیے انہیں بدکاری سے بھاگنا چاہیے اور روح اور جسم دونوں میں خدا کی تمجید کرنی چاہیے۔ یہ باب چرچ کمیونٹی کے اندر تنازعات کو حل کرنے، جنسی بے حیائی سے پرہیز کرنے، اور اپنے جسم کے تقدس کو خدا کی روح کی رہائش گاہ کے طور پر تسلیم کرنے کی اہمیت کو واضح کرتا ہے۔</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کرنتھیوں 6:1 آپ میں سے کسی کی ہمت ہے کہ جس کا کسی دوسرے کے خلاف کوئی معاملہ ہو، وہ ظالموں کے سامنے جائے، نہ کہ مقدسوں کے سامنے؟</w:t>
      </w:r>
    </w:p>
    <w:p w14:paraId="50B94F3D" w14:textId="77777777" w:rsidR="000F7377" w:rsidRDefault="000F7377"/>
    <w:p w14:paraId="7021A9F4" w14:textId="77777777" w:rsidR="000F7377" w:rsidRDefault="000F7377">
      <w:r xmlns:w="http://schemas.openxmlformats.org/wordprocessingml/2006/main">
        <w:t xml:space="preserve">حوالہ 1 کرنتھیوں 6: 1 میں پولس کا ایک سوال ہے جس میں پوچھا گیا ہے کہ کیا کرنتھیوں میں سے کوئی دوسرے کے ساتھ مسئلہ ہونے پر سنتوں سے مدد لینے کے بجائے عدالت میں جائے گا۔</w:t>
      </w:r>
    </w:p>
    <w:p w14:paraId="5681EAD4" w14:textId="77777777" w:rsidR="000F7377" w:rsidRDefault="000F7377"/>
    <w:p w14:paraId="511AA427" w14:textId="77777777" w:rsidR="000F7377" w:rsidRDefault="000F7377">
      <w:r xmlns:w="http://schemas.openxmlformats.org/wordprocessingml/2006/main">
        <w:t xml:space="preserve">1. "عیسائی معافی کی خوبصورتی: عدالت میں جانے کے بغیر تنازعات کو حل کرنا"</w:t>
      </w:r>
    </w:p>
    <w:p w14:paraId="06183D8B" w14:textId="77777777" w:rsidR="000F7377" w:rsidRDefault="000F7377"/>
    <w:p w14:paraId="6AFDBB03" w14:textId="77777777" w:rsidR="000F7377" w:rsidRDefault="000F7377">
      <w:r xmlns:w="http://schemas.openxmlformats.org/wordprocessingml/2006/main">
        <w:t xml:space="preserve">2. "یسوع کو ہمارا جج بننے دینا: تنازعات کو حل کرنے کا صحیح طریقہ"</w:t>
      </w:r>
    </w:p>
    <w:p w14:paraId="22FC40CD" w14:textId="77777777" w:rsidR="000F7377" w:rsidRDefault="000F7377"/>
    <w:p w14:paraId="424EC2BA" w14:textId="77777777" w:rsidR="000F7377" w:rsidRDefault="000F7377">
      <w:r xmlns:w="http://schemas.openxmlformats.org/wordprocessingml/2006/main">
        <w:t xml:space="preserve">1. میتھیو 18: 15-17 ("اگر آپ کا بھائی یا بہن گناہ کرتا ہے، تو جا کر ان کی غلطی کی نشاندہی کریں، صرف آپ دونوں کے درمیان۔ اگر وہ آپ کی بات سنیں تو آپ نے ان پر فتح حاصل کر لی ہے۔ لیکن اگر وہ نہیں مانیں گے، ایک یا دو اور کو ساتھ لے جائیں تاکہ ہر بات دو یا تین گواہوں کی گواہی سے ثابت ہو جائے، اگر وہ پھر بھی سننے سے انکار کریں تو چرچ کو بتائیں اور اگر وہ کلیسیا کی بھی سننے سے انکار کریں تو ان کے ساتھ سلوک کریں۔ جیسا کہ آپ کافر یا ٹیکس وصول کرنے والے ہوں گے۔")</w:t>
      </w:r>
    </w:p>
    <w:p w14:paraId="629133A2" w14:textId="77777777" w:rsidR="000F7377" w:rsidRDefault="000F7377"/>
    <w:p w14:paraId="7776B46D" w14:textId="77777777" w:rsidR="000F7377" w:rsidRDefault="000F7377">
      <w:r xmlns:w="http://schemas.openxmlformats.org/wordprocessingml/2006/main">
        <w:t xml:space="preserve">2. رومیوں 12:18 ("اگر یہ ممکن ہو، جہاں تک یہ آپ پر منحصر ہے، سب کے ساتھ امن سے رہیں")</w:t>
      </w:r>
    </w:p>
    <w:p w14:paraId="1FF4ACFD" w14:textId="77777777" w:rsidR="000F7377" w:rsidRDefault="000F7377"/>
    <w:p w14:paraId="089D3543" w14:textId="77777777" w:rsidR="000F7377" w:rsidRDefault="000F7377">
      <w:r xmlns:w="http://schemas.openxmlformats.org/wordprocessingml/2006/main">
        <w:t xml:space="preserve">1 کرنتھیوں 6:2 کیا تم نہیں جانتے کہ مقدس دنیا کا فیصلہ کریں گے؟ اور اگر دنیا کا فیصلہ تم سے کیا جائے تو کیا تم چھوٹے چھوٹے معاملات کا فیصلہ کرنے کے لائق نہیں ہو؟</w:t>
      </w:r>
    </w:p>
    <w:p w14:paraId="12110C88" w14:textId="77777777" w:rsidR="000F7377" w:rsidRDefault="000F7377"/>
    <w:p w14:paraId="331A71EF" w14:textId="77777777" w:rsidR="000F7377" w:rsidRDefault="000F7377">
      <w:r xmlns:w="http://schemas.openxmlformats.org/wordprocessingml/2006/main">
        <w:t xml:space="preserve">اولیاء دنیا کا فیصلہ کریں گے، لہذا عیسائیوں کو چھوٹے سے چھوٹے معاملات کا فیصلہ کرنے کے قابل ہونا چاہئے.</w:t>
      </w:r>
    </w:p>
    <w:p w14:paraId="18919DF7" w14:textId="77777777" w:rsidR="000F7377" w:rsidRDefault="000F7377"/>
    <w:p w14:paraId="2565D2CA" w14:textId="77777777" w:rsidR="000F7377" w:rsidRDefault="000F7377">
      <w:r xmlns:w="http://schemas.openxmlformats.org/wordprocessingml/2006/main">
        <w:t xml:space="preserve">1. مسیحی زندگی میں فہم کی اہمیت</w:t>
      </w:r>
    </w:p>
    <w:p w14:paraId="4E5462DA" w14:textId="77777777" w:rsidR="000F7377" w:rsidRDefault="000F7377"/>
    <w:p w14:paraId="16612C60" w14:textId="77777777" w:rsidR="000F7377" w:rsidRDefault="000F7377">
      <w:r xmlns:w="http://schemas.openxmlformats.org/wordprocessingml/2006/main">
        <w:t xml:space="preserve">2. ایک درست فیصلے کی طاقت</w:t>
      </w:r>
    </w:p>
    <w:p w14:paraId="28F016EC" w14:textId="77777777" w:rsidR="000F7377" w:rsidRDefault="000F7377"/>
    <w:p w14:paraId="1DAC307B" w14:textId="77777777" w:rsidR="000F7377" w:rsidRDefault="000F7377">
      <w:r xmlns:w="http://schemas.openxmlformats.org/wordprocessingml/2006/main">
        <w:t xml:space="preserve">1. جیمز 1:5 - اگر آپ میں سے کسی کے پاس حکمت کی کمی ہے تو وہ خدا سے مانگے، جو سب آدمیوں کو دل کھول کر دیتا ہے، نہ کہ غصہ کرتا ہے۔ اور اسے دیا جائے گا۔</w:t>
      </w:r>
    </w:p>
    <w:p w14:paraId="71CCA2DE" w14:textId="77777777" w:rsidR="000F7377" w:rsidRDefault="000F7377"/>
    <w:p w14:paraId="529103BA" w14:textId="77777777" w:rsidR="000F7377" w:rsidRDefault="000F7377">
      <w:r xmlns:w="http://schemas.openxmlformats.org/wordprocessingml/2006/main">
        <w:t xml:space="preserve">2. امثال 16:2 - آدمی کی تمام راہیں اس کی اپنی نظروں میں صاف ہیں۔ لیکن رب روحوں کا وزن کرتا ہے۔</w:t>
      </w:r>
    </w:p>
    <w:p w14:paraId="2048D1C3" w14:textId="77777777" w:rsidR="000F7377" w:rsidRDefault="000F7377"/>
    <w:p w14:paraId="24A3DB7E" w14:textId="77777777" w:rsidR="000F7377" w:rsidRDefault="000F7377">
      <w:r xmlns:w="http://schemas.openxmlformats.org/wordprocessingml/2006/main">
        <w:t xml:space="preserve">1 کرنتھیوں 6:3 کیا تم نہیں جانتے کہ ہم فرشتوں کا فیصلہ کریں گے؟ اس زندگی سے متعلق اور کتنی چیزیں ہیں؟</w:t>
      </w:r>
    </w:p>
    <w:p w14:paraId="3D282659" w14:textId="77777777" w:rsidR="000F7377" w:rsidRDefault="000F7377"/>
    <w:p w14:paraId="4853F94D" w14:textId="77777777" w:rsidR="000F7377" w:rsidRDefault="000F7377">
      <w:r xmlns:w="http://schemas.openxmlformats.org/wordprocessingml/2006/main">
        <w:t xml:space="preserve">یہ حوالہ اس حقیقت پر زور دے رہا ہے کہ مومن اس زندگی کے معاملات اور اس سے بھی بڑھ کر روحانی دائرے سے متعلق معاملات پر فیصلہ کرنے کی اہلیت رکھتے ہیں۔</w:t>
      </w:r>
    </w:p>
    <w:p w14:paraId="588FD810" w14:textId="77777777" w:rsidR="000F7377" w:rsidRDefault="000F7377"/>
    <w:p w14:paraId="2160B688" w14:textId="77777777" w:rsidR="000F7377" w:rsidRDefault="000F7377">
      <w:r xmlns:w="http://schemas.openxmlformats.org/wordprocessingml/2006/main">
        <w:t xml:space="preserve">1. مومنوں کو اس دنیا اور یہاں تک کہ روحانی دائرے کے معاملات کو سمجھنے کی طاقت سونپی گئی ہے۔</w:t>
      </w:r>
    </w:p>
    <w:p w14:paraId="16473548" w14:textId="77777777" w:rsidR="000F7377" w:rsidRDefault="000F7377"/>
    <w:p w14:paraId="44D3D5A3" w14:textId="77777777" w:rsidR="000F7377" w:rsidRDefault="000F7377">
      <w:r xmlns:w="http://schemas.openxmlformats.org/wordprocessingml/2006/main">
        <w:t xml:space="preserve">2. ہمارے پاس اچھائی اور برائی میں تمیز کرنے اور صحیح فیصلے کرنے کی طاقت ہے۔</w:t>
      </w:r>
    </w:p>
    <w:p w14:paraId="0DB796D3" w14:textId="77777777" w:rsidR="000F7377" w:rsidRDefault="000F7377"/>
    <w:p w14:paraId="5721D080" w14:textId="77777777" w:rsidR="000F7377" w:rsidRDefault="000F7377">
      <w:r xmlns:w="http://schemas.openxmlformats.org/wordprocessingml/2006/main">
        <w:t xml:space="preserve">1. امثال 14:12: ایک راستہ ایسا ہے جو آدمی کو صحیح لگتا ہے، لیکن اس کا انجام موت کا راستہ ہے۔</w:t>
      </w:r>
    </w:p>
    <w:p w14:paraId="4748B303" w14:textId="77777777" w:rsidR="000F7377" w:rsidRDefault="000F7377"/>
    <w:p w14:paraId="4B08653D" w14:textId="77777777" w:rsidR="000F7377" w:rsidRDefault="000F7377">
      <w:r xmlns:w="http://schemas.openxmlformats.org/wordprocessingml/2006/main">
        <w:t xml:space="preserve">2. یسعیاہ 11:2: اور خداوند کی روح اس پر ٹھہرے گی، حکمت اور سمجھ کی روح، مشورے اور طاقت کی روح، علم کی روح اور خداوند کے خوف کی روح۔</w:t>
      </w:r>
    </w:p>
    <w:p w14:paraId="1C20A543" w14:textId="77777777" w:rsidR="000F7377" w:rsidRDefault="000F7377"/>
    <w:p w14:paraId="2B70B57C" w14:textId="77777777" w:rsidR="000F7377" w:rsidRDefault="000F7377">
      <w:r xmlns:w="http://schemas.openxmlformats.org/wordprocessingml/2006/main">
        <w:t xml:space="preserve">1 کرنتھیوں 6:4 پھر اگر آپ کے پاس اس زندگی سے متعلق چیزوں کے فیصلے ہیں تو ان کو فیصلہ کرنے کے لئے مقرر کریں جو کلیسیا میں سب سے کم معزز ہیں۔</w:t>
      </w:r>
    </w:p>
    <w:p w14:paraId="1DEF2E17" w14:textId="77777777" w:rsidR="000F7377" w:rsidRDefault="000F7377"/>
    <w:p w14:paraId="7BC7EC3D" w14:textId="77777777" w:rsidR="000F7377" w:rsidRDefault="000F7377">
      <w:r xmlns:w="http://schemas.openxmlformats.org/wordprocessingml/2006/main">
        <w:t xml:space="preserve">چرچ کی حوصلہ افزائی کی جاتی ہے کہ وہ اپنے سیکولر معاملات، جیسے قانونی تنازعات، اپنے کم سے کم معزز اراکین کو سونپے۔</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ہم میں سے کم سے کم کو عظیم کاموں کو پورا کرنے کے لیے استعمال کر سکتا ہے۔</w:t>
      </w:r>
    </w:p>
    <w:p w14:paraId="63AD6B09" w14:textId="77777777" w:rsidR="000F7377" w:rsidRDefault="000F7377"/>
    <w:p w14:paraId="0EF0224C" w14:textId="77777777" w:rsidR="000F7377" w:rsidRDefault="000F7377">
      <w:r xmlns:w="http://schemas.openxmlformats.org/wordprocessingml/2006/main">
        <w:t xml:space="preserve">2. تمام معاملات میں خدا کی حکمت پر بھروسہ کرنا۔</w:t>
      </w:r>
    </w:p>
    <w:p w14:paraId="2D6071E9" w14:textId="77777777" w:rsidR="000F7377" w:rsidRDefault="000F7377"/>
    <w:p w14:paraId="67FEC93D" w14:textId="77777777" w:rsidR="000F7377" w:rsidRDefault="000F7377">
      <w:r xmlns:w="http://schemas.openxmlformats.org/wordprocessingml/2006/main">
        <w:t xml:space="preserve">1. جیمز 1: 5-6 - "اگر آپ میں سے کسی میں حکمت کی کمی ہے تو وہ خدا سے مانگے جو تمام لوگوں کو دل کھول کر دیتا ہے، اور اس کی توہین نہیں کرتا؛ اور اسے دیا جائے گا؛ لیکن وہ ایمان کے ساتھ مانگے، کچھ بھی نہ جھکائے "</w:t>
      </w:r>
    </w:p>
    <w:p w14:paraId="347B21F2" w14:textId="77777777" w:rsidR="000F7377" w:rsidRDefault="000F7377"/>
    <w:p w14:paraId="72D21342" w14:textId="77777777" w:rsidR="000F7377" w:rsidRDefault="000F7377">
      <w:r xmlns:w="http://schemas.openxmlformats.org/wordprocessingml/2006/main">
        <w:t xml:space="preserve">2. امثال 3: 5-6 - "اپنے پورے دل سے خداوند پر بھروسہ رکھو؛ اور اپنی سمجھ کی طرف نہ جھکاؤ۔ اپنی تمام راہوں میں اسے تسلیم کرو، اور وہ تمہاری راہوں کو ہدایت کرے گا۔"</w:t>
      </w:r>
    </w:p>
    <w:p w14:paraId="0039BCB9" w14:textId="77777777" w:rsidR="000F7377" w:rsidRDefault="000F7377"/>
    <w:p w14:paraId="4209AE7E" w14:textId="77777777" w:rsidR="000F7377" w:rsidRDefault="000F7377">
      <w:r xmlns:w="http://schemas.openxmlformats.org/wordprocessingml/2006/main">
        <w:t xml:space="preserve">1 کرنتھیوں 6:5 میں آپ کی شرمندگی سے کہتا ہوں۔ کیا ایسا ہے کہ تم میں کوئی عقلمند آدمی نہیں ہے؟ نہیں، ایسا نہیں جو اپنے بھائیوں کے درمیان فیصلہ کر سکے؟</w:t>
      </w:r>
    </w:p>
    <w:p w14:paraId="0877F4D7" w14:textId="77777777" w:rsidR="000F7377" w:rsidRDefault="000F7377"/>
    <w:p w14:paraId="7CF88E87" w14:textId="77777777" w:rsidR="000F7377" w:rsidRDefault="000F7377">
      <w:r xmlns:w="http://schemas.openxmlformats.org/wordprocessingml/2006/main">
        <w:t xml:space="preserve">1 کرنتھیوں 6:5 میں، پولس کرنتھیوں سے سوال کرتا ہے کہ ان کے درمیان کوئی عقلمند آدمی ان کی برادری میں فیصلے کرنے کے لیے نہیں ہے۔</w:t>
      </w:r>
    </w:p>
    <w:p w14:paraId="6680DA9C" w14:textId="77777777" w:rsidR="000F7377" w:rsidRDefault="000F7377"/>
    <w:p w14:paraId="784F7F64" w14:textId="77777777" w:rsidR="000F7377" w:rsidRDefault="000F7377">
      <w:r xmlns:w="http://schemas.openxmlformats.org/wordprocessingml/2006/main">
        <w:t xml:space="preserve">1. ہمیں عقلمند بننے کی کوشش کرنی چاہیے اور اپنی برادریوں میں بھی حکمت کی تلاش کرنی چاہیے۔</w:t>
      </w:r>
    </w:p>
    <w:p w14:paraId="1CD70EAD" w14:textId="77777777" w:rsidR="000F7377" w:rsidRDefault="000F7377"/>
    <w:p w14:paraId="015AB355" w14:textId="77777777" w:rsidR="000F7377" w:rsidRDefault="000F7377">
      <w:r xmlns:w="http://schemas.openxmlformats.org/wordprocessingml/2006/main">
        <w:t xml:space="preserve">2. ہم مسیح میں اپنے بھائیوں اور بہنوں کے لیے دانشمندانہ فیصلے کرنے کے ذمہ دار ہیں۔</w:t>
      </w:r>
    </w:p>
    <w:p w14:paraId="0F9E6500" w14:textId="77777777" w:rsidR="000F7377" w:rsidRDefault="000F7377"/>
    <w:p w14:paraId="4A956F6B" w14:textId="77777777" w:rsidR="000F7377" w:rsidRDefault="000F7377">
      <w:r xmlns:w="http://schemas.openxmlformats.org/wordprocessingml/2006/main">
        <w:t xml:space="preserve">1. امثال 1:5، "عقلمند سنے اور سیکھنے میں اضافہ کرے، اور جو سمجھتا ہے وہ رہنمائی حاصل کرے۔"</w:t>
      </w:r>
    </w:p>
    <w:p w14:paraId="61E0269C" w14:textId="77777777" w:rsidR="000F7377" w:rsidRDefault="000F7377"/>
    <w:p w14:paraId="6F3622CF" w14:textId="77777777" w:rsidR="000F7377" w:rsidRDefault="000F7377">
      <w:r xmlns:w="http://schemas.openxmlformats.org/wordprocessingml/2006/main">
        <w:t xml:space="preserve">2. امثال 3:13، "مبارک ہے وہ جو حکمت پاتا ہے، اور وہ جو سمجھ پاتا ہے۔"</w:t>
      </w:r>
    </w:p>
    <w:p w14:paraId="0AE24DDF" w14:textId="77777777" w:rsidR="000F7377" w:rsidRDefault="000F7377"/>
    <w:p w14:paraId="26D2226E" w14:textId="77777777" w:rsidR="000F7377" w:rsidRDefault="000F7377">
      <w:r xmlns:w="http://schemas.openxmlformats.org/wordprocessingml/2006/main">
        <w:t xml:space="preserve">1 کرنتھیوں 6:6 لیکن بھائی بھائی کے ساتھ قانون کے پاس جاتا ہے، اور یہ کہ کافروں کے سامنے۔</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عیسائیوں کو دوسرے عیسائیوں کے ساتھ اپنے تنازعات کو عدالت میں نہیں لانا چاہئے، کیونکہ یہ ان کے عقیدے کے مطابق نہیں ہے۔</w:t>
      </w:r>
    </w:p>
    <w:p w14:paraId="542E16A5" w14:textId="77777777" w:rsidR="000F7377" w:rsidRDefault="000F7377"/>
    <w:p w14:paraId="07279AA0" w14:textId="77777777" w:rsidR="000F7377" w:rsidRDefault="000F7377">
      <w:r xmlns:w="http://schemas.openxmlformats.org/wordprocessingml/2006/main">
        <w:t xml:space="preserve">1. مسیحیوں کو چاہیے کہ وہ اپنے ساتھی مومنین کے ساتھ تنازعات کو عدالت میں نہ لے جائیں، بلکہ اس کے بجائے ثالثی اور مصالحت کی کوشش کریں۔</w:t>
      </w:r>
    </w:p>
    <w:p w14:paraId="1563A812" w14:textId="77777777" w:rsidR="000F7377" w:rsidRDefault="000F7377"/>
    <w:p w14:paraId="2B337A01" w14:textId="77777777" w:rsidR="000F7377" w:rsidRDefault="000F7377">
      <w:r xmlns:w="http://schemas.openxmlformats.org/wordprocessingml/2006/main">
        <w:t xml:space="preserve">2. ہمیں مسیح میں اپنے بھائیوں اور بہنوں کے ساتھ اختلافات کو عدالتوں کے ذریعے حل کرنے کی کوشش کرنے کے بجائے احترام اور عاجزی کے ساتھ نمٹنے میں محتاط رہنا چاہیے۔</w:t>
      </w:r>
    </w:p>
    <w:p w14:paraId="70DC4C6E" w14:textId="77777777" w:rsidR="000F7377" w:rsidRDefault="000F7377"/>
    <w:p w14:paraId="4E6D1085" w14:textId="77777777" w:rsidR="000F7377" w:rsidRDefault="000F7377">
      <w:r xmlns:w="http://schemas.openxmlformats.org/wordprocessingml/2006/main">
        <w:t xml:space="preserve">1. میتھیو 5: 25-26، "اپنے الزام لگانے والے کے ساتھ عدالت میں جاتے ہوئے جلدی سے صلح کر لو، ایسا نہ ہو کہ تمہارا الزام لگانے والا تمہیں جج کے حوالے کر دے، اور منصف کو محافظ کے حوالے کر دے، اور تمہیں قید میں ڈال دیا جائے۔ سچ میں، میں آپ سے کہتا ہوں، آپ اس وقت تک کبھی باہر نہیں نکلیں گے جب تک آپ آخری پیسہ ادا نہ کر دیں۔</w:t>
      </w:r>
    </w:p>
    <w:p w14:paraId="491FA232" w14:textId="77777777" w:rsidR="000F7377" w:rsidRDefault="000F7377"/>
    <w:p w14:paraId="5D9E36DF" w14:textId="77777777" w:rsidR="000F7377" w:rsidRDefault="000F7377">
      <w:r xmlns:w="http://schemas.openxmlformats.org/wordprocessingml/2006/main">
        <w:t xml:space="preserve">2. جیمز 4:6، "لیکن وہ زیادہ فضل دیتا ہے۔ اس لیے یہ کہتا ہے، ’’خدا مغروروں کی مخالفت کرتا ہے، لیکن عاجزوں پر فضل کرتا ہے۔‘‘</w:t>
      </w:r>
    </w:p>
    <w:p w14:paraId="19ABF9A2" w14:textId="77777777" w:rsidR="000F7377" w:rsidRDefault="000F7377"/>
    <w:p w14:paraId="75946F8D" w14:textId="77777777" w:rsidR="000F7377" w:rsidRDefault="000F7377">
      <w:r xmlns:w="http://schemas.openxmlformats.org/wordprocessingml/2006/main">
        <w:t xml:space="preserve">1 کرنتھیوں 6:7 اب آپ میں سراسر خطا ہے کیونکہ آپ ایک دوسرے کے ساتھ قانون سازی کرتے ہیں۔ تم غلط کیوں نہیں لیتے؟ تم اپنے آپ کو دھوکہ دہی کا شکار کیوں نہیں کرتے؟</w:t>
      </w:r>
    </w:p>
    <w:p w14:paraId="5A885ACC" w14:textId="77777777" w:rsidR="000F7377" w:rsidRDefault="000F7377"/>
    <w:p w14:paraId="3C103793" w14:textId="77777777" w:rsidR="000F7377" w:rsidRDefault="000F7377">
      <w:r xmlns:w="http://schemas.openxmlformats.org/wordprocessingml/2006/main">
        <w:t xml:space="preserve">کرنتھس کے مسیحی تنازعات کو آپس میں طے کرنے کے بجائے حل کرنے کے لیے عدالت جا رہے ہیں۔</w:t>
      </w:r>
    </w:p>
    <w:p w14:paraId="5530D8B8" w14:textId="77777777" w:rsidR="000F7377" w:rsidRDefault="000F7377"/>
    <w:p w14:paraId="4DF6EE46" w14:textId="77777777" w:rsidR="000F7377" w:rsidRDefault="000F7377">
      <w:r xmlns:w="http://schemas.openxmlformats.org/wordprocessingml/2006/main">
        <w:t xml:space="preserve">1. "غلطی کا شکار: 1 کرنتھیوں 6:7 سے ایک سبق"</w:t>
      </w:r>
    </w:p>
    <w:p w14:paraId="151FCEB2" w14:textId="77777777" w:rsidR="000F7377" w:rsidRDefault="000F7377"/>
    <w:p w14:paraId="00493F49" w14:textId="77777777" w:rsidR="000F7377" w:rsidRDefault="000F7377">
      <w:r xmlns:w="http://schemas.openxmlformats.org/wordprocessingml/2006/main">
        <w:t xml:space="preserve">2. "مقدمہ بازی کی حماقت: 1 کرنتھیوں 6:7 سے ایک تعلیم"</w:t>
      </w:r>
    </w:p>
    <w:p w14:paraId="150D84FA" w14:textId="77777777" w:rsidR="000F7377" w:rsidRDefault="000F7377"/>
    <w:p w14:paraId="42B319CD" w14:textId="77777777" w:rsidR="000F7377" w:rsidRDefault="000F7377">
      <w:r xmlns:w="http://schemas.openxmlformats.org/wordprocessingml/2006/main">
        <w:t xml:space="preserve">1. کلسیوں 3:13 - "ایک دوسرے کو برداشت کرنا، اور ایک دوسرے کو معاف کرنا، اگر کسی کا کسی سے جھگڑا ہو: جیسا کہ مسیح نے تمہیں معاف کیا، اسی طرح تم بھی کرو۔"</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افسیوں 4: 2-3 - "تمام فروتنی اور حلیمی کے ساتھ، تحمل کے ساتھ، محبت میں ایک دوسرے کو برداشت کرنا؛ 3 امن کے بندھن میں روح کے اتحاد کو برقرار رکھنے کی کوشش کرنا۔"</w:t>
      </w:r>
    </w:p>
    <w:p w14:paraId="6F57EF91" w14:textId="77777777" w:rsidR="000F7377" w:rsidRDefault="000F7377"/>
    <w:p w14:paraId="1B8E91B4" w14:textId="77777777" w:rsidR="000F7377" w:rsidRDefault="000F7377">
      <w:r xmlns:w="http://schemas.openxmlformats.org/wordprocessingml/2006/main">
        <w:t xml:space="preserve">1 کرنتھیوں 6:8 بلکہ، تم غلط کرتے ہو، اور دھوکہ دیتے ہو، اور یہ کہ تمہارے بھائی۔</w:t>
      </w:r>
    </w:p>
    <w:p w14:paraId="47785BF7" w14:textId="77777777" w:rsidR="000F7377" w:rsidRDefault="000F7377"/>
    <w:p w14:paraId="6F6CE7B2" w14:textId="77777777" w:rsidR="000F7377" w:rsidRDefault="000F7377">
      <w:r xmlns:w="http://schemas.openxmlformats.org/wordprocessingml/2006/main">
        <w:t xml:space="preserve">گزرنے والے لوگ اپنے بھائیوں کے ساتھ ظلم اور فریب کر رہے ہیں۔</w:t>
      </w:r>
    </w:p>
    <w:p w14:paraId="4001971E" w14:textId="77777777" w:rsidR="000F7377" w:rsidRDefault="000F7377"/>
    <w:p w14:paraId="180F32B1" w14:textId="77777777" w:rsidR="000F7377" w:rsidRDefault="000F7377">
      <w:r xmlns:w="http://schemas.openxmlformats.org/wordprocessingml/2006/main">
        <w:t xml:space="preserve">1. دوسروں کو غلط کرنے اور دھوکہ دینے کے خطرات</w:t>
      </w:r>
    </w:p>
    <w:p w14:paraId="1A186D25" w14:textId="77777777" w:rsidR="000F7377" w:rsidRDefault="000F7377"/>
    <w:p w14:paraId="361FEACD" w14:textId="77777777" w:rsidR="000F7377" w:rsidRDefault="000F7377">
      <w:r xmlns:w="http://schemas.openxmlformats.org/wordprocessingml/2006/main">
        <w:t xml:space="preserve">2. دیانت اور دیانت کی اہمیت</w:t>
      </w:r>
    </w:p>
    <w:p w14:paraId="017F8375" w14:textId="77777777" w:rsidR="000F7377" w:rsidRDefault="000F7377"/>
    <w:p w14:paraId="13E2CFD6" w14:textId="77777777" w:rsidR="000F7377" w:rsidRDefault="000F7377">
      <w:r xmlns:w="http://schemas.openxmlformats.org/wordprocessingml/2006/main">
        <w:t xml:space="preserve">1. یعقوب 4:17 - اس لیے جو اچھا کرنا جانتا ہے اور نہیں کرتا، اس کے لیے یہ گناہ ہے۔</w:t>
      </w:r>
    </w:p>
    <w:p w14:paraId="7F4BFE49" w14:textId="77777777" w:rsidR="000F7377" w:rsidRDefault="000F7377"/>
    <w:p w14:paraId="21672F0B" w14:textId="77777777" w:rsidR="000F7377" w:rsidRDefault="000F7377">
      <w:r xmlns:w="http://schemas.openxmlformats.org/wordprocessingml/2006/main">
        <w:t xml:space="preserve">2. میتھیو 7:12 - لہذا جو کچھ آپ چاہتے ہیں کہ لوگ آپ کے ساتھ کریں ، آپ ان کے ساتھ بھی کریں: کیونکہ یہ شریعت اور نبیوں کا ہے۔</w:t>
      </w:r>
    </w:p>
    <w:p w14:paraId="0E848640" w14:textId="77777777" w:rsidR="000F7377" w:rsidRDefault="000F7377"/>
    <w:p w14:paraId="0D1F0325" w14:textId="77777777" w:rsidR="000F7377" w:rsidRDefault="000F7377">
      <w:r xmlns:w="http://schemas.openxmlformats.org/wordprocessingml/2006/main">
        <w:t xml:space="preserve">1 کرنتھیوں 6:9 کیا تم نہیں جانتے کہ بدکار خدا کی بادشاہی کے وارث نہیں ہوں گے؟ دھوکہ نہ کھاؤ: نہ زناکار، نہ بت پرست، نہ زناکار، نہ بدتمیز، نہ ہی انسانوں کے ساتھ زیادتی کرنے والے،</w:t>
      </w:r>
    </w:p>
    <w:p w14:paraId="79C85743" w14:textId="77777777" w:rsidR="000F7377" w:rsidRDefault="000F7377"/>
    <w:p w14:paraId="15C8A7B8" w14:textId="77777777" w:rsidR="000F7377" w:rsidRDefault="000F7377">
      <w:r xmlns:w="http://schemas.openxmlformats.org/wordprocessingml/2006/main">
        <w:t xml:space="preserve">بدکاروں کو خدا کی بادشاہی میں داخل ہونے کی اجازت نہیں ہوگی۔ وہ لوگ جو زنا، بت پرستی، زنا، بدکاری، اور ہم جنس پرستی کی اجازت نہیں دیتے ہیں۔</w:t>
      </w:r>
    </w:p>
    <w:p w14:paraId="4DD6F36B" w14:textId="77777777" w:rsidR="000F7377" w:rsidRDefault="000F7377"/>
    <w:p w14:paraId="4A4524D7" w14:textId="77777777" w:rsidR="000F7377" w:rsidRDefault="000F7377">
      <w:r xmlns:w="http://schemas.openxmlformats.org/wordprocessingml/2006/main">
        <w:t xml:space="preserve">1. اگر ہم خدا کی بادشاہی میں داخل ہونا چاہتے ہیں تو ہمیں راستباز بننے کی کوشش کرنی چاہیے۔</w:t>
      </w:r>
    </w:p>
    <w:p w14:paraId="59A32532" w14:textId="77777777" w:rsidR="000F7377" w:rsidRDefault="000F7377"/>
    <w:p w14:paraId="62D6C7E1" w14:textId="77777777" w:rsidR="000F7377" w:rsidRDefault="000F7377">
      <w:r xmlns:w="http://schemas.openxmlformats.org/wordprocessingml/2006/main">
        <w:t xml:space="preserve">2. اگر ہم خدا کی طرف سے قبول کرنا چاہتے ہیں تو ہمیں گناہ سے بھاگنا چاہیے اور پاکیزگی پر عمل کرنا چاہیے۔</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کرنتھیوں 6:9</w:t>
      </w:r>
    </w:p>
    <w:p w14:paraId="17C23D95" w14:textId="77777777" w:rsidR="000F7377" w:rsidRDefault="000F7377"/>
    <w:p w14:paraId="11C130FC" w14:textId="77777777" w:rsidR="000F7377" w:rsidRDefault="000F7377">
      <w:r xmlns:w="http://schemas.openxmlformats.org/wordprocessingml/2006/main">
        <w:t xml:space="preserve">2. 1 کرنتھیوں 6:18-20 - جنسی بے حیائی سے بھاگیں۔ دوسرے تمام گناہ جو انسان کرتا ہے وہ جسم سے باہر ہوتے ہیں، لیکن جو کوئی جنسی گناہ کرتا ہے وہ اپنے ہی جسم کے خلاف گناہ کرتا ہے۔ کیا آپ نہیں جانتے کہ آپ کے جسم روح القدس کے مندر ہیں، جو آپ میں ہے، جو آپ کو خدا سے ملا ہے؟ تم اپنے نہیں ہو; آپ کو قیمت پر خریدا گیا تھا۔ اس لیے اپنے جسموں سے خدا کی عزت کرو۔</w:t>
      </w:r>
    </w:p>
    <w:p w14:paraId="3B80DB56" w14:textId="77777777" w:rsidR="000F7377" w:rsidRDefault="000F7377"/>
    <w:p w14:paraId="596B3706" w14:textId="77777777" w:rsidR="000F7377" w:rsidRDefault="000F7377">
      <w:r xmlns:w="http://schemas.openxmlformats.org/wordprocessingml/2006/main">
        <w:t xml:space="preserve">1 کرنتھیوں 6:10 نہ چور، نہ لالچی، نہ شرابی، نہ گالی دینے والے، نہ لوٹنے والے، خدا کی بادشاہی کے وارث ہوں گے۔</w:t>
      </w:r>
    </w:p>
    <w:p w14:paraId="012AD7A5" w14:textId="77777777" w:rsidR="000F7377" w:rsidRDefault="000F7377"/>
    <w:p w14:paraId="639F8F15" w14:textId="77777777" w:rsidR="000F7377" w:rsidRDefault="000F7377">
      <w:r xmlns:w="http://schemas.openxmlformats.org/wordprocessingml/2006/main">
        <w:t xml:space="preserve">یہ حوالہ پانچ مخصوص گناہ کے رویوں کے خلاف خبردار کرتا ہے، اور بتاتا ہے کہ جو لوگ ان پر عمل کرتے ہیں وہ خدا کی بادشاہی کے وارث نہیں ہوں گے۔</w:t>
      </w:r>
    </w:p>
    <w:p w14:paraId="7B411708" w14:textId="77777777" w:rsidR="000F7377" w:rsidRDefault="000F7377"/>
    <w:p w14:paraId="0B1D839F" w14:textId="77777777" w:rsidR="000F7377" w:rsidRDefault="000F7377">
      <w:r xmlns:w="http://schemas.openxmlformats.org/wordprocessingml/2006/main">
        <w:t xml:space="preserve">1: ابدی زندگی کا وعدہ حاصل کرنے کے لیے ہمیں پاکیزگی اور خدا کی فرمانبرداری کی زندگی گزارنی چاہیے۔</w:t>
      </w:r>
    </w:p>
    <w:p w14:paraId="064F2C07" w14:textId="77777777" w:rsidR="000F7377" w:rsidRDefault="000F7377"/>
    <w:p w14:paraId="2658C40A" w14:textId="77777777" w:rsidR="000F7377" w:rsidRDefault="000F7377">
      <w:r xmlns:w="http://schemas.openxmlformats.org/wordprocessingml/2006/main">
        <w:t xml:space="preserve">2: اگر ہم خدا کی بادشاہی کا وارث بننا چاہتے ہیں تو ہمیں چوری، لالچ، شرابی، گالی گلوچ، اور بھتہ خوری جیسے گناہ کے رویوں سے دستبردار ہونا چاہیے۔</w:t>
      </w:r>
    </w:p>
    <w:p w14:paraId="36656FA7" w14:textId="77777777" w:rsidR="000F7377" w:rsidRDefault="000F7377"/>
    <w:p w14:paraId="6C792019" w14:textId="77777777" w:rsidR="000F7377" w:rsidRDefault="000F7377">
      <w:r xmlns:w="http://schemas.openxmlformats.org/wordprocessingml/2006/main">
        <w:t xml:space="preserve">1: گلتیوں 5: 19-21 - اب جسم کے کام واضح ہیں: جنسی بدکاری، ناپاکی، جنسی، بت پرستی، جادو، دشمنی، جھگڑا، حسد، غصہ کی فٹنس، دشمنی، اختلافات، تقسیم، حسد، شرابی، شراب ، اور اس طرح کی چیزیں۔ میں آپ کو خبردار کرتا ہوں جیسا کہ میں نے آپ کو پہلے خبردار کیا تھا کہ جو لوگ ایسے کام کرتے ہیں وہ خدا کی بادشاہی کے وارث نہیں ہوں گے۔</w:t>
      </w:r>
    </w:p>
    <w:p w14:paraId="7DD15564" w14:textId="77777777" w:rsidR="000F7377" w:rsidRDefault="000F7377"/>
    <w:p w14:paraId="62C5D656" w14:textId="77777777" w:rsidR="000F7377" w:rsidRDefault="000F7377">
      <w:r xmlns:w="http://schemas.openxmlformats.org/wordprocessingml/2006/main">
        <w:t xml:space="preserve">2: افسیوں 5: 3-5 - لیکن جنسی بدکاری اور تمام ناپاکی یا لالچ کا نام بھی تمہارے درمیان نہیں ہونا چاہئے جیسا کہ مقدسین میں مناسب ہے۔ کوئی غلیظ بات نہ ہو نہ بے وقوفانہ باتیں اور نہ ہی بے ہودہ مذاق، جو بے جا ہو، بلکہ اس کے بجائے شکر گزاری ہو۔ کیونکہ آپ کو اس بات کا یقین ہو سکتا ہے کہ ہر وہ شخص جو بدکاری یا ناپاک ہے یا لالچی ہے (یعنی بت پرست) مسیح اور خدا کی بادشاہی میں کوئی میراث نہیں رکھتا۔</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کرنتھیوں 6:11 اور آپ میں سے کچھ ایسے تھے: لیکن آپ دھوئے گئے، لیکن آپ کو پاک کیا گیا، لیکن آپ خداوند یسوع کے نام اور ہمارے خدا کے روح سے راستباز ٹھہرائے گئے۔</w:t>
      </w:r>
    </w:p>
    <w:p w14:paraId="01DD25B0" w14:textId="77777777" w:rsidR="000F7377" w:rsidRDefault="000F7377"/>
    <w:p w14:paraId="1BFB6F83" w14:textId="77777777" w:rsidR="000F7377" w:rsidRDefault="000F7377">
      <w:r xmlns:w="http://schemas.openxmlformats.org/wordprocessingml/2006/main">
        <w:t xml:space="preserve">کچھ لوگ پہلے گناہ میں رہتے تھے، لیکن اب وہ خُداوند یسوع اور روح القدس کی طاقت سے پاک، الگ، اور راستباز ٹھہرائے گئے ہیں۔</w:t>
      </w:r>
    </w:p>
    <w:p w14:paraId="17F1AC44" w14:textId="77777777" w:rsidR="000F7377" w:rsidRDefault="000F7377"/>
    <w:p w14:paraId="2D6A759C" w14:textId="77777777" w:rsidR="000F7377" w:rsidRDefault="000F7377">
      <w:r xmlns:w="http://schemas.openxmlformats.org/wordprocessingml/2006/main">
        <w:t xml:space="preserve">1. زندگیوں کو تبدیل کرنے کے لیے مسیح کی طاقت</w:t>
      </w:r>
    </w:p>
    <w:p w14:paraId="682EB165" w14:textId="77777777" w:rsidR="000F7377" w:rsidRDefault="000F7377"/>
    <w:p w14:paraId="625853B8" w14:textId="77777777" w:rsidR="000F7377" w:rsidRDefault="000F7377">
      <w:r xmlns:w="http://schemas.openxmlformats.org/wordprocessingml/2006/main">
        <w:t xml:space="preserve">2. پاک روح کے کام کے ذریعے تقدیس</w:t>
      </w:r>
    </w:p>
    <w:p w14:paraId="7190A67D" w14:textId="77777777" w:rsidR="000F7377" w:rsidRDefault="000F7377"/>
    <w:p w14:paraId="554FF1C9" w14:textId="77777777" w:rsidR="000F7377" w:rsidRDefault="000F7377">
      <w:r xmlns:w="http://schemas.openxmlformats.org/wordprocessingml/2006/main">
        <w:t xml:space="preserve">1. رومیوں 5: 1-5 - لہذا، چونکہ ہم ایمان کے ذریعے راستباز ٹھہرائے گئے ہیں، ہمیں اپنے خداوند یسوع مسیح کے ذریعے خُدا کے ساتھ امن ہے، جس کے ذریعے ہم نے ایمان کے ذریعے اس فضل تک رسائی حاصل کی ہے جس میں ہم اب کھڑے ہیں۔ اور ہم خدا کے جلال کی امید میں فخر کرتے ہیں۔</w:t>
      </w:r>
    </w:p>
    <w:p w14:paraId="76FB86E8" w14:textId="77777777" w:rsidR="000F7377" w:rsidRDefault="000F7377"/>
    <w:p w14:paraId="2A7358C9" w14:textId="77777777" w:rsidR="000F7377" w:rsidRDefault="000F7377">
      <w:r xmlns:w="http://schemas.openxmlformats.org/wordprocessingml/2006/main">
        <w:t xml:space="preserve">3. ططس 3: 4-7 - لیکن جب ہمارے نجات دہندہ خُدا کی مہربانی اور محبت ظاہر ہوئی، تو اُس نے ہمیں بچایا، ہم نے راست کاموں کی وجہ سے نہیں، بلکہ اُس کی رحمت کی وجہ سے۔ اس نے ہمیں روح القدس کے ذریعے دوبارہ جنم لینے اور تجدید کے دھونے کے ذریعے بچایا۔</w:t>
      </w:r>
    </w:p>
    <w:p w14:paraId="2621DD14" w14:textId="77777777" w:rsidR="000F7377" w:rsidRDefault="000F7377"/>
    <w:p w14:paraId="7C2B1BBB" w14:textId="77777777" w:rsidR="000F7377" w:rsidRDefault="000F7377">
      <w:r xmlns:w="http://schemas.openxmlformats.org/wordprocessingml/2006/main">
        <w:t xml:space="preserve">1 کرنتھیوں 6:12 میرے لیے سب چیزیں حلال ہیں، لیکن سب چیزیں فائدہ مند نہیں: سب چیزیں میرے لیے حلال ہیں، لیکن میں کسی کے اختیار میں نہیں آؤں گا۔</w:t>
      </w:r>
    </w:p>
    <w:p w14:paraId="1CD3E27A" w14:textId="77777777" w:rsidR="000F7377" w:rsidRDefault="000F7377"/>
    <w:p w14:paraId="07A41A72" w14:textId="77777777" w:rsidR="000F7377" w:rsidRDefault="000F7377">
      <w:r xmlns:w="http://schemas.openxmlformats.org/wordprocessingml/2006/main">
        <w:t xml:space="preserve">پولس نے کرنتھیوں کو خبردار کیا کہ اگرچہ سب کچھ جائز ہو سکتا ہے، لیکن یہ ضروری نہیں کہ فائدہ مند ہو۔</w:t>
      </w:r>
    </w:p>
    <w:p w14:paraId="3D973CC3" w14:textId="77777777" w:rsidR="000F7377" w:rsidRDefault="000F7377"/>
    <w:p w14:paraId="6E02EB44" w14:textId="77777777" w:rsidR="000F7377" w:rsidRDefault="000F7377">
      <w:r xmlns:w="http://schemas.openxmlformats.org/wordprocessingml/2006/main">
        <w:t xml:space="preserve">1. دنیا کی کھینچا تانی سے مت بہہ جاؤ بلکہ مسیح کی طاقت سے۔</w:t>
      </w:r>
    </w:p>
    <w:p w14:paraId="01087529" w14:textId="77777777" w:rsidR="000F7377" w:rsidRDefault="000F7377"/>
    <w:p w14:paraId="3C835746" w14:textId="77777777" w:rsidR="000F7377" w:rsidRDefault="000F7377">
      <w:r xmlns:w="http://schemas.openxmlformats.org/wordprocessingml/2006/main">
        <w:t xml:space="preserve">2. اس بات کو یقینی بنائیں کہ آپ کے انتخاب آپ کے ایمان کے لیے فائدہ مند ہیں نہ کہ نقصان دہ۔</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جان 2:15-17 - دنیا یا دنیا کی چیزوں سے محبت نہ کرو۔</w:t>
      </w:r>
    </w:p>
    <w:p w14:paraId="653C38FD" w14:textId="77777777" w:rsidR="000F7377" w:rsidRDefault="000F7377"/>
    <w:p w14:paraId="52633932" w14:textId="77777777" w:rsidR="000F7377" w:rsidRDefault="000F7377">
      <w:r xmlns:w="http://schemas.openxmlformats.org/wordprocessingml/2006/main">
        <w:t xml:space="preserve">2. رومیوں 12:1-2 - اس دنیا کے مطابق نہ بنیں بلکہ اپنے ذہن کی تجدید سے تبدیل ہو جائیں۔</w:t>
      </w:r>
    </w:p>
    <w:p w14:paraId="43961399" w14:textId="77777777" w:rsidR="000F7377" w:rsidRDefault="000F7377"/>
    <w:p w14:paraId="6F7AA5A7" w14:textId="77777777" w:rsidR="000F7377" w:rsidRDefault="000F7377">
      <w:r xmlns:w="http://schemas.openxmlformats.org/wordprocessingml/2006/main">
        <w:t xml:space="preserve">1 کرنتھیوں 6:13 پیٹ کے لیے گوشت، اور پیٹ گوشت کے لیے، لیکن خُدا اُسے اور اُن دونوں کو تباہ کر دے گا۔ اب جسم حرام کاری کے لیے نہیں بلکہ رب کے لیے ہے۔ اور جسم کے لیے رب۔</w:t>
      </w:r>
    </w:p>
    <w:p w14:paraId="4F31E609" w14:textId="77777777" w:rsidR="000F7377" w:rsidRDefault="000F7377"/>
    <w:p w14:paraId="4852D68A" w14:textId="77777777" w:rsidR="000F7377" w:rsidRDefault="000F7377">
      <w:r xmlns:w="http://schemas.openxmlformats.org/wordprocessingml/2006/main">
        <w:t xml:space="preserve">جسم کا مقصد زنا کے لیے نہیں، بلکہ خدا کی تعظیم کے لیے ہے۔ خدا بالآخر جسم اور اس کی خواہشات دونوں کو ختم کر دے گا۔</w:t>
      </w:r>
    </w:p>
    <w:p w14:paraId="2CFD3BDC" w14:textId="77777777" w:rsidR="000F7377" w:rsidRDefault="000F7377"/>
    <w:p w14:paraId="09EE2497" w14:textId="77777777" w:rsidR="000F7377" w:rsidRDefault="000F7377">
      <w:r xmlns:w="http://schemas.openxmlformats.org/wordprocessingml/2006/main">
        <w:t xml:space="preserve">1. اپنے جسموں سے خدا کی تعظیم کرنے کا کیا مطلب ہے؟</w:t>
      </w:r>
    </w:p>
    <w:p w14:paraId="0FFE7B24" w14:textId="77777777" w:rsidR="000F7377" w:rsidRDefault="000F7377"/>
    <w:p w14:paraId="30C6D617" w14:textId="77777777" w:rsidR="000F7377" w:rsidRDefault="000F7377">
      <w:r xmlns:w="http://schemas.openxmlformats.org/wordprocessingml/2006/main">
        <w:t xml:space="preserve">2. ہم اپنے جسم کو خدا کے لیے محبت اور احترام کے اظہار کے لیے کیسے استعمال کر سکتے ہیں؟</w:t>
      </w:r>
    </w:p>
    <w:p w14:paraId="57100B2B" w14:textId="77777777" w:rsidR="000F7377" w:rsidRDefault="000F7377"/>
    <w:p w14:paraId="1D895028" w14:textId="77777777" w:rsidR="000F7377" w:rsidRDefault="000F7377">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مقدس اور خدا کو خوش کرنے کے لیے پیش کریں- یہ آپ کی سچی اور مناسب عبادت ہے۔ اس دنیا کے نمونے کے مطابق نہ بنیں، بلکہ اپنے ذہن کی تجدید سے تبدیل ہو جائیں۔ تب آپ جانچ اور منظور کر سکیں گے کہ خدا کی مرضی کیا ہے—اس کی اچھی، خوش کن اور کامل مرضی۔"</w:t>
      </w:r>
    </w:p>
    <w:p w14:paraId="37D4D8B6" w14:textId="77777777" w:rsidR="000F7377" w:rsidRDefault="000F7377"/>
    <w:p w14:paraId="7B8A9136" w14:textId="77777777" w:rsidR="000F7377" w:rsidRDefault="000F7377">
      <w:r xmlns:w="http://schemas.openxmlformats.org/wordprocessingml/2006/main">
        <w:t xml:space="preserve">2. میتھیو 5:27-28 - "تم نے سنا ہے کہ کہا گیا تھا، 'زنا نہ کرنا۔' لیکن میں تم سے کہتا ہوں کہ جو شخص کسی عورت کو شہوت کی نگاہ سے دیکھتا ہے وہ اپنے دل میں اس کے ساتھ زنا کر چکا ہے۔"</w:t>
      </w:r>
    </w:p>
    <w:p w14:paraId="0DF1AF52" w14:textId="77777777" w:rsidR="000F7377" w:rsidRDefault="000F7377"/>
    <w:p w14:paraId="0BDF8315" w14:textId="77777777" w:rsidR="000F7377" w:rsidRDefault="000F7377">
      <w:r xmlns:w="http://schemas.openxmlformats.org/wordprocessingml/2006/main">
        <w:t xml:space="preserve">1 کرنتھیوں 6:14 اور خُدا نے دونوں کو خُداوند کو جِلایا اور اپنی قدرت سے ہمیں بھی جِلائے گا۔</w:t>
      </w:r>
    </w:p>
    <w:p w14:paraId="18B46924" w14:textId="77777777" w:rsidR="000F7377" w:rsidRDefault="000F7377"/>
    <w:p w14:paraId="5C323982" w14:textId="77777777" w:rsidR="000F7377" w:rsidRDefault="000F7377">
      <w:r xmlns:w="http://schemas.openxmlformats.org/wordprocessingml/2006/main">
        <w:t xml:space="preserve">حوالہ: اس حوالے میں، پولس ہمیں مردوں میں سے زندہ کرنے کے لیے خُدا کی قدرت کی یاد دلاتا ہے۔ وہ ہمیں حوصلہ دیتا ہے کہ ہم اپنے جسموں کو اپنے جلال کے لیے استعمال کریں، نہ کہ گناہ کی سرگرمیوں کے لیے۔</w:t>
      </w:r>
    </w:p>
    <w:p w14:paraId="0DD5093F" w14:textId="77777777" w:rsidR="000F7377" w:rsidRDefault="000F7377"/>
    <w:p w14:paraId="40D06145" w14:textId="77777777" w:rsidR="000F7377" w:rsidRDefault="000F7377">
      <w:r xmlns:w="http://schemas.openxmlformats.org/wordprocessingml/2006/main">
        <w:t xml:space="preserve">1. موت پر قابو پانے کے لیے خدا کی طاقت</w:t>
      </w:r>
    </w:p>
    <w:p w14:paraId="1530746D" w14:textId="77777777" w:rsidR="000F7377" w:rsidRDefault="000F7377"/>
    <w:p w14:paraId="7EEF43B3" w14:textId="77777777" w:rsidR="000F7377" w:rsidRDefault="000F7377">
      <w:r xmlns:w="http://schemas.openxmlformats.org/wordprocessingml/2006/main">
        <w:t xml:space="preserve">2. خدا کے جلال کے لیے اپنے جسموں کا استعمال</w:t>
      </w:r>
    </w:p>
    <w:p w14:paraId="3C051C85" w14:textId="77777777" w:rsidR="000F7377" w:rsidRDefault="000F7377"/>
    <w:p w14:paraId="2B23E2C6" w14:textId="77777777" w:rsidR="000F7377" w:rsidRDefault="000F7377">
      <w:r xmlns:w="http://schemas.openxmlformats.org/wordprocessingml/2006/main">
        <w:t xml:space="preserve">1. رومیوں 6:12-14 - اس لیے گناہ کو اپنے فانی جسم میں راج نہ کرنے دیں، کہ آپ اس کی خواہشات میں اس کی اطاعت کریں۔ اور اپنے اعضاء کو گناہ کے لیے ناراستی کے آلے کے طور پر پیش نہ کرو بلکہ اپنے آپ کو خدا کے سامنے پیش کرو کہ وہ مُردوں میں سے زندہ ہیں، اور اپنے اعضا کو راستبازی کے ہتھیار کے طور پر خدا کے سامنے پیش کریں۔</w:t>
      </w:r>
    </w:p>
    <w:p w14:paraId="1ABF9236" w14:textId="77777777" w:rsidR="000F7377" w:rsidRDefault="000F7377"/>
    <w:p w14:paraId="4258D1A5" w14:textId="77777777" w:rsidR="000F7377" w:rsidRDefault="000F7377">
      <w:r xmlns:w="http://schemas.openxmlformats.org/wordprocessingml/2006/main">
        <w:t xml:space="preserve">14. 1 جان 1:9 - اگر ہم اپنے گناہوں کا اقرار کرتے ہیں، تو وہ ہمارے گناہوں کو معاف کرنے اور ہر طرح کی ناراستی سے پاک کرنے کے لیے وفادار اور عادل ہے۔</w:t>
      </w:r>
    </w:p>
    <w:p w14:paraId="646F9156" w14:textId="77777777" w:rsidR="000F7377" w:rsidRDefault="000F7377"/>
    <w:p w14:paraId="27278DC0" w14:textId="77777777" w:rsidR="000F7377" w:rsidRDefault="000F7377">
      <w:r xmlns:w="http://schemas.openxmlformats.org/wordprocessingml/2006/main">
        <w:t xml:space="preserve">1 کرنتھیوں 6:15 کیا تم نہیں جانتے کہ تمہارے جسم مسیح کے اعضا ہیں؟ تو کیا میں مسیح کے اعضا کو لے کر ان کو فاحشہ کے اعضا بناؤں؟ خدا نخواستہ.</w:t>
      </w:r>
    </w:p>
    <w:p w14:paraId="3375BBBE" w14:textId="77777777" w:rsidR="000F7377" w:rsidRDefault="000F7377"/>
    <w:p w14:paraId="46B03C51" w14:textId="77777777" w:rsidR="000F7377" w:rsidRDefault="000F7377">
      <w:r xmlns:w="http://schemas.openxmlformats.org/wordprocessingml/2006/main">
        <w:t xml:space="preserve">پولس نے عیسائیوں کو خبردار کیا کہ وہ اپنے آپ کو کسی طوائف کے ساتھ نہ جوڑیں کیونکہ ان کے جسم مسیح کے ارکان ہیں۔</w:t>
      </w:r>
    </w:p>
    <w:p w14:paraId="7206D686" w14:textId="77777777" w:rsidR="000F7377" w:rsidRDefault="000F7377"/>
    <w:p w14:paraId="0B60D07D" w14:textId="77777777" w:rsidR="000F7377" w:rsidRDefault="000F7377">
      <w:r xmlns:w="http://schemas.openxmlformats.org/wordprocessingml/2006/main">
        <w:t xml:space="preserve">1. ہمیں یاد رکھنا چاہیے کہ ہمارے جسم مسیح کے اعضا ہیں اور انہیں گناہ کے مقاصد کے لیے استعمال نہیں کیا جانا چاہیے۔</w:t>
      </w:r>
    </w:p>
    <w:p w14:paraId="1C2AFDFD" w14:textId="77777777" w:rsidR="000F7377" w:rsidRDefault="000F7377"/>
    <w:p w14:paraId="385E9DB0" w14:textId="77777777" w:rsidR="000F7377" w:rsidRDefault="000F7377">
      <w:r xmlns:w="http://schemas.openxmlformats.org/wordprocessingml/2006/main">
        <w:t xml:space="preserve">2. ہمیں مسیح کے ارکان کو نہیں لینا چاہئے اور انہیں غیر اخلاقی طرز زندگی کا رکن نہیں بنانا چاہئے۔</w:t>
      </w:r>
    </w:p>
    <w:p w14:paraId="20D44D6B" w14:textId="77777777" w:rsidR="000F7377" w:rsidRDefault="000F7377"/>
    <w:p w14:paraId="0BAACB9B" w14:textId="77777777" w:rsidR="000F7377" w:rsidRDefault="000F7377">
      <w:r xmlns:w="http://schemas.openxmlformats.org/wordprocessingml/2006/main">
        <w:t xml:space="preserve">1. رومیوں 12: 1-2 - لہذا، میں آپ سے درخواست کرتا ہوں، بھائیو اور بہنو، خدا کی رحمت کے پیش نظر، اپنے جسموں کو زندہ قربانی کے طور پر پیش کریں، مقدس اور خُدا کو خوش کرنے کے لیے- یہ آپ کی حقیقی اور صحیح عبادت ہے۔ اس دنیا کے نمونے کے مطابق نہ بنو بلکہ اپنے ذہن کی تجدید سے تبدیل ہو جاؤ۔</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کرنتھیوں 10:31 - تو چاہے آپ کھائیں یا پییں یا جو کچھ بھی کریں، یہ سب خدا کے جلال کے لیے کریں۔</w:t>
      </w:r>
    </w:p>
    <w:p w14:paraId="66145A8F" w14:textId="77777777" w:rsidR="000F7377" w:rsidRDefault="000F7377"/>
    <w:p w14:paraId="35E307F4" w14:textId="77777777" w:rsidR="000F7377" w:rsidRDefault="000F7377">
      <w:r xmlns:w="http://schemas.openxmlformats.org/wordprocessingml/2006/main">
        <w:t xml:space="preserve">1 کرنتھیوں 6:16 کیا؟ کیا تم نہیں جانتے کہ جو فاحشہ کے ساتھ جڑا ہوا ہے وہ ایک جسم ہے؟ دو کے لیے، وہ کہتا ہے، ایک جسم ہوں گے۔</w:t>
      </w:r>
    </w:p>
    <w:p w14:paraId="61B4DF13" w14:textId="77777777" w:rsidR="000F7377" w:rsidRDefault="000F7377"/>
    <w:p w14:paraId="72DEC805" w14:textId="77777777" w:rsidR="000F7377" w:rsidRDefault="000F7377">
      <w:r xmlns:w="http://schemas.openxmlformats.org/wordprocessingml/2006/main">
        <w:t xml:space="preserve">حوالہ: پولس رسول، کرنتھیوں کو لکھتے ہوئے، جنسی بدکاری کے خلاف سخت تنبیہ کرتا ہے۔ وہ کہتا ہے کہ مومنوں کو زنا کرنے والوں کے ساتھ شامل نہیں ہونا چاہئے۔ وہ آگے بتاتا ہے کہ شامل ہونے کا یہ عمل ایک روحانی اتحاد پیدا کرتا ہے، جیسا کہ دو ایک جسم بن جاتے ہیں۔</w:t>
      </w:r>
    </w:p>
    <w:p w14:paraId="67AC6C23" w14:textId="77777777" w:rsidR="000F7377" w:rsidRDefault="000F7377"/>
    <w:p w14:paraId="5CBD7286" w14:textId="77777777" w:rsidR="000F7377" w:rsidRDefault="000F7377">
      <w:r xmlns:w="http://schemas.openxmlformats.org/wordprocessingml/2006/main">
        <w:t xml:space="preserve">1. جنسی بے حیائی کے نتائج 2. شادی میں اتحاد کی طاقت</w:t>
      </w:r>
    </w:p>
    <w:p w14:paraId="6ADF6986" w14:textId="77777777" w:rsidR="000F7377" w:rsidRDefault="000F7377"/>
    <w:p w14:paraId="17E03AA2" w14:textId="77777777" w:rsidR="000F7377" w:rsidRDefault="000F7377">
      <w:r xmlns:w="http://schemas.openxmlformats.org/wordprocessingml/2006/main">
        <w:t xml:space="preserve">1. افسیوں 5:31-32 - "اس لیے ایک آدمی اپنے ماں باپ کو چھوڑ کر اپنی بیوی کو مضبوطی سے تھامے گا، اور دونوں ایک جسم ہو جائیں گے۔" 2. عبرانیوں 13:4 - "شادی سب کے درمیان عزت کے ساتھ کی جائے، اور شادی کا بستر بے داغ رہے، کیونکہ خُدا بدکاری اور زناکاروں کا فیصلہ کرے گا۔"</w:t>
      </w:r>
    </w:p>
    <w:p w14:paraId="1036238F" w14:textId="77777777" w:rsidR="000F7377" w:rsidRDefault="000F7377"/>
    <w:p w14:paraId="07FEDC1A" w14:textId="77777777" w:rsidR="000F7377" w:rsidRDefault="000F7377">
      <w:r xmlns:w="http://schemas.openxmlformats.org/wordprocessingml/2006/main">
        <w:t xml:space="preserve">1 کرنتھیوں 6:17 لیکن جو خُداوند کے ساتھ جڑا ہوا ہے وہ ایک رُوح ہے۔</w:t>
      </w:r>
    </w:p>
    <w:p w14:paraId="574E78EE" w14:textId="77777777" w:rsidR="000F7377" w:rsidRDefault="000F7377"/>
    <w:p w14:paraId="78823818" w14:textId="77777777" w:rsidR="000F7377" w:rsidRDefault="000F7377">
      <w:r xmlns:w="http://schemas.openxmlformats.org/wordprocessingml/2006/main">
        <w:t xml:space="preserve">یہ حوالہ روح میں رب کے ساتھ متحد ہونے کی اہمیت پر زور دیتا ہے۔</w:t>
      </w:r>
    </w:p>
    <w:p w14:paraId="36AEF7AA" w14:textId="77777777" w:rsidR="000F7377" w:rsidRDefault="000F7377"/>
    <w:p w14:paraId="716013D7" w14:textId="77777777" w:rsidR="000F7377" w:rsidRDefault="000F7377">
      <w:r xmlns:w="http://schemas.openxmlformats.org/wordprocessingml/2006/main">
        <w:t xml:space="preserve">1. "خداوند کے ساتھ وحدانیت میں رہنا"</w:t>
      </w:r>
    </w:p>
    <w:p w14:paraId="0DE60C34" w14:textId="77777777" w:rsidR="000F7377" w:rsidRDefault="000F7377"/>
    <w:p w14:paraId="4D6EEC59" w14:textId="77777777" w:rsidR="000F7377" w:rsidRDefault="000F7377">
      <w:r xmlns:w="http://schemas.openxmlformats.org/wordprocessingml/2006/main">
        <w:t xml:space="preserve">2. "رب کے ساتھ اتحاد کی طاقت"</w:t>
      </w:r>
    </w:p>
    <w:p w14:paraId="336DFAC8" w14:textId="77777777" w:rsidR="000F7377" w:rsidRDefault="000F7377"/>
    <w:p w14:paraId="1D3AAC71" w14:textId="77777777" w:rsidR="000F7377" w:rsidRDefault="000F7377">
      <w:r xmlns:w="http://schemas.openxmlformats.org/wordprocessingml/2006/main">
        <w:t xml:space="preserve">1. کلسیوں 3:15 - "اور خُدا کا امن آپ کے دلوں پر راج کرے، جس کے لیے آپ بھی ایک ہی جسم میں بلائے گئے ہیں؛ اور شکر گزار بنو۔"</w:t>
      </w:r>
    </w:p>
    <w:p w14:paraId="6EF62019" w14:textId="77777777" w:rsidR="000F7377" w:rsidRDefault="000F7377"/>
    <w:p w14:paraId="733A4FFF" w14:textId="77777777" w:rsidR="000F7377" w:rsidRDefault="000F7377">
      <w:r xmlns:w="http://schemas.openxmlformats.org/wordprocessingml/2006/main">
        <w:t xml:space="preserve">2. افسیوں 4:3 - "امن کے بندھن میں روح کے اتحاد کو برقرار رکھنے کی کوشش کرنا۔"</w:t>
      </w:r>
    </w:p>
    <w:p w14:paraId="1F1BDFA7" w14:textId="77777777" w:rsidR="000F7377" w:rsidRDefault="000F7377"/>
    <w:p w14:paraId="0B5FC072" w14:textId="77777777" w:rsidR="000F7377" w:rsidRDefault="000F7377">
      <w:r xmlns:w="http://schemas.openxmlformats.org/wordprocessingml/2006/main">
        <w:t xml:space="preserve">1 کرنتھیوں 6:18 زنا سے بچو۔ ہر وہ گناہ جو آدمی کرتا ہے جسم کے بغیر ہوتا ہے۔ لیکن جو حرام کاری کرتا ہے وہ اپنے ہی جسم کے خلاف گناہ کرتا ہے۔</w:t>
      </w:r>
    </w:p>
    <w:p w14:paraId="7366806C" w14:textId="77777777" w:rsidR="000F7377" w:rsidRDefault="000F7377"/>
    <w:p w14:paraId="3E59931D" w14:textId="77777777" w:rsidR="000F7377" w:rsidRDefault="000F7377">
      <w:r xmlns:w="http://schemas.openxmlformats.org/wordprocessingml/2006/main">
        <w:t xml:space="preserve">حوالہ زنا سے بچنے کی اہمیت پر زور دیتا ہے کیونکہ یہ اپنے جسم کے خلاف گناہ ہے۔</w:t>
      </w:r>
    </w:p>
    <w:p w14:paraId="0D6D9E53" w14:textId="77777777" w:rsidR="000F7377" w:rsidRDefault="000F7377"/>
    <w:p w14:paraId="415F8103" w14:textId="77777777" w:rsidR="000F7377" w:rsidRDefault="000F7377">
      <w:r xmlns:w="http://schemas.openxmlformats.org/wordprocessingml/2006/main">
        <w:t xml:space="preserve">1. "زنا کا گناہ: ہمیں کیوں بھاگنا چاہیے"</w:t>
      </w:r>
    </w:p>
    <w:p w14:paraId="07E52609" w14:textId="77777777" w:rsidR="000F7377" w:rsidRDefault="000F7377"/>
    <w:p w14:paraId="7CF0E7DB" w14:textId="77777777" w:rsidR="000F7377" w:rsidRDefault="000F7377">
      <w:r xmlns:w="http://schemas.openxmlformats.org/wordprocessingml/2006/main">
        <w:t xml:space="preserve">2. "اپنے جسم کا احترام کریں: زنا سے بھاگیں"</w:t>
      </w:r>
    </w:p>
    <w:p w14:paraId="40FBAC6D" w14:textId="77777777" w:rsidR="000F7377" w:rsidRDefault="000F7377"/>
    <w:p w14:paraId="1212B2C8" w14:textId="77777777" w:rsidR="000F7377" w:rsidRDefault="000F7377">
      <w:r xmlns:w="http://schemas.openxmlformats.org/wordprocessingml/2006/main">
        <w:t xml:space="preserve">1. 1 تھیسلنیکیوں 4: 3-5 - کیونکہ یہ خدا کی مرضی ہے، یہاں تک کہ آپ کی تقدیس بھی، کہ آپ حرام کاری سے پرہیز کریں: یہ کہ آپ میں سے ہر ایک کو معلوم ہونا چاہئے کہ تقدس اور عزت کے ساتھ اپنے برتن کو کس طرح رکھنا ہے۔ لالچ کی ہوس میں نہیں، یہاں تک کہ غیر قوموں کی طرح جو خدا کو نہیں جانتے۔</w:t>
      </w:r>
    </w:p>
    <w:p w14:paraId="72616CAF" w14:textId="77777777" w:rsidR="000F7377" w:rsidRDefault="000F7377"/>
    <w:p w14:paraId="1E936119" w14:textId="77777777" w:rsidR="000F7377" w:rsidRDefault="000F7377">
      <w:r xmlns:w="http://schemas.openxmlformats.org/wordprocessingml/2006/main">
        <w:t xml:space="preserve">2. میتھیو 5: 27-28 - آپ نے سنا ہے کہ پرانے وقتوں میں ان کی طرف سے کہا گیا تھا کہ تم زنا نہ کرو: لیکن میں تم سے کہتا ہوں کہ جو کوئی کسی عورت کو اپنی خواہش کی نظر سے دیکھتا ہے وہ پہلے ہی اس کے ساتھ زنا کر چکا ہے۔ اس کے دل میں.</w:t>
      </w:r>
    </w:p>
    <w:p w14:paraId="1700C8BD" w14:textId="77777777" w:rsidR="000F7377" w:rsidRDefault="000F7377"/>
    <w:p w14:paraId="1421A72C" w14:textId="77777777" w:rsidR="000F7377" w:rsidRDefault="000F7377">
      <w:r xmlns:w="http://schemas.openxmlformats.org/wordprocessingml/2006/main">
        <w:t xml:space="preserve">1 کرنتھیوں 6:19 کیا؟ کیا تم نہیں جانتے کہ تمہارا جسم روح القدس کا ہیکل ہے جو تم میں ہے جو تمہارے پاس خدا کی طرف سے ہے اور تم اپنے نہیں ہو؟</w:t>
      </w:r>
    </w:p>
    <w:p w14:paraId="6A16F269" w14:textId="77777777" w:rsidR="000F7377" w:rsidRDefault="000F7377"/>
    <w:p w14:paraId="0D5EA587" w14:textId="77777777" w:rsidR="000F7377" w:rsidRDefault="000F7377">
      <w:r xmlns:w="http://schemas.openxmlformats.org/wordprocessingml/2006/main">
        <w:t xml:space="preserve">ہمارے جسم خدا کے ہیں، اور ہم اپنے نہیں ہیں۔</w:t>
      </w:r>
    </w:p>
    <w:p w14:paraId="0300D76E" w14:textId="77777777" w:rsidR="000F7377" w:rsidRDefault="000F7377"/>
    <w:p w14:paraId="525550F4" w14:textId="77777777" w:rsidR="000F7377" w:rsidRDefault="000F7377">
      <w:r xmlns:w="http://schemas.openxmlformats.org/wordprocessingml/2006/main">
        <w:t xml:space="preserve">1. ہمارے جسم خداوند کے مندر ہیں - 1 کرنتھیوں 6:19</w:t>
      </w:r>
    </w:p>
    <w:p w14:paraId="2E0F911D" w14:textId="77777777" w:rsidR="000F7377" w:rsidRDefault="000F7377"/>
    <w:p w14:paraId="263EC24E" w14:textId="77777777" w:rsidR="000F7377" w:rsidRDefault="000F7377">
      <w:r xmlns:w="http://schemas.openxmlformats.org/wordprocessingml/2006/main">
        <w:t xml:space="preserve">2. خدا ہمارے جسموں کا مالک ہے - 1 کرنتھیوں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کرنتھیوں 3:16 - کیا تم نہیں جانتے کہ تم خدا کی ہیکل ہو، اور یہ کہ خدا کی روح تم میں رہتی ہے؟</w:t>
      </w:r>
    </w:p>
    <w:p w14:paraId="506109CD" w14:textId="77777777" w:rsidR="000F7377" w:rsidRDefault="000F7377"/>
    <w:p w14:paraId="35C1E0E7" w14:textId="77777777" w:rsidR="000F7377" w:rsidRDefault="000F7377">
      <w:r xmlns:w="http://schemas.openxmlformats.org/wordprocessingml/2006/main">
        <w:t xml:space="preserve">2. 1 پطرس 2:5 - تم بھی، زندہ پتھروں کی طرح، ایک روحانی گھر، ایک مقدس پجاری، روحانی قربانیاں پیش کرنے کے لیے، جو یسوع مسیح کے وسیلہ سے خُدا کے لیے قابلِ قبول ہو، بنائے گئے ہیں۔</w:t>
      </w:r>
    </w:p>
    <w:p w14:paraId="69DDD92E" w14:textId="77777777" w:rsidR="000F7377" w:rsidRDefault="000F7377"/>
    <w:p w14:paraId="7EE19CB0" w14:textId="77777777" w:rsidR="000F7377" w:rsidRDefault="000F7377">
      <w:r xmlns:w="http://schemas.openxmlformats.org/wordprocessingml/2006/main">
        <w:t xml:space="preserve">1 کرنتھیوں 6:20 کیونکہ آپ قیمت دے کر خریدے گئے ہیں، اس لیے اپنے جسم اور اپنی روح میں جو خدا کے ہیں خدا کی تمجید کرو۔</w:t>
      </w:r>
    </w:p>
    <w:p w14:paraId="30450A1E" w14:textId="77777777" w:rsidR="000F7377" w:rsidRDefault="000F7377"/>
    <w:p w14:paraId="63A1F63D" w14:textId="77777777" w:rsidR="000F7377" w:rsidRDefault="000F7377">
      <w:r xmlns:w="http://schemas.openxmlformats.org/wordprocessingml/2006/main">
        <w:t xml:space="preserve">حوالہ ہمیں یاد دلاتا ہے کہ ہمیں قیمت دے کر خریدا گیا ہے اور اس لیے ہمیں اپنے جسموں اور روحوں میں خُدا کی تسبیح کرنی چاہیے۔</w:t>
      </w:r>
    </w:p>
    <w:p w14:paraId="57707E17" w14:textId="77777777" w:rsidR="000F7377" w:rsidRDefault="000F7377"/>
    <w:p w14:paraId="11A222D5" w14:textId="77777777" w:rsidR="000F7377" w:rsidRDefault="000F7377">
      <w:r xmlns:w="http://schemas.openxmlformats.org/wordprocessingml/2006/main">
        <w:t xml:space="preserve">1: ہم خُدا سے تعلق رکھتے ہیں: خُداوند کی تسبیح کے لیے ایک کال</w:t>
      </w:r>
    </w:p>
    <w:p w14:paraId="141EFD21" w14:textId="77777777" w:rsidR="000F7377" w:rsidRDefault="000F7377"/>
    <w:p w14:paraId="03E193DD" w14:textId="77777777" w:rsidR="000F7377" w:rsidRDefault="000F7377">
      <w:r xmlns:w="http://schemas.openxmlformats.org/wordprocessingml/2006/main">
        <w:t xml:space="preserve">2: ہم اپنے جسموں اور روحوں سے خدا کی تسبیح کیسے کر سکتے ہیں؟</w:t>
      </w:r>
    </w:p>
    <w:p w14:paraId="7FF23396" w14:textId="77777777" w:rsidR="000F7377" w:rsidRDefault="000F7377"/>
    <w:p w14:paraId="09B20B70" w14:textId="77777777" w:rsidR="000F7377" w:rsidRDefault="000F7377">
      <w:r xmlns:w="http://schemas.openxmlformats.org/wordprocessingml/2006/main">
        <w:t xml:space="preserve">1: رومیوں 12: 1-2 - لہذا، میں آپ سے درخواست کرتا ہوں، بھائیو اور بہنو، خدا کی رحمت کے پیش نظر، اپنے جسموں کو زندہ قربانی کے طور پر پیش کریں، مقدس اور خُدا کو خوش کرنے کے لیے، یہ آپ کی حقیقی اور صحیح عبادت ہے۔</w:t>
      </w:r>
    </w:p>
    <w:p w14:paraId="0E6D8A9A" w14:textId="77777777" w:rsidR="000F7377" w:rsidRDefault="000F7377"/>
    <w:p w14:paraId="1B6AF14B" w14:textId="77777777" w:rsidR="000F7377" w:rsidRDefault="000F7377">
      <w:r xmlns:w="http://schemas.openxmlformats.org/wordprocessingml/2006/main">
        <w:t xml:space="preserve">2: کلسیوں 3:23-24 - آپ جو کچھ بھی کریں، پورے دل سے اس پر کام کریں، جیسا کہ رب کے لیے کام کرنا، انسانی آقاؤں کے لیے نہیں، کیونکہ آپ جانتے ہیں کہ آپ کو رب کی طرف سے انعام کے طور پر وراثت ملے گی۔ یہ خداوند مسیح ہے جس کی آپ خدمت کر رہے ہیں۔</w:t>
      </w:r>
    </w:p>
    <w:p w14:paraId="70B77853" w14:textId="77777777" w:rsidR="000F7377" w:rsidRDefault="000F7377"/>
    <w:p w14:paraId="2AAD77EF" w14:textId="77777777" w:rsidR="000F7377" w:rsidRDefault="000F7377">
      <w:r xmlns:w="http://schemas.openxmlformats.org/wordprocessingml/2006/main">
        <w:t xml:space="preserve">1 کرنتھیوں 7 کرنتھیوں کے لیے پولس کے پہلے خط کا ساتواں باب ہے۔ اس باب میں، پولس نے مسیحی برادری کے اندر شادی، سنگل رہنے اور تعلقات کے مختلف پہلوؤں پر بات کی ہے۔</w:t>
      </w:r>
    </w:p>
    <w:p w14:paraId="5BDECCC9" w14:textId="77777777" w:rsidR="000F7377" w:rsidRDefault="000F7377"/>
    <w:p w14:paraId="0D63275F" w14:textId="77777777" w:rsidR="000F7377" w:rsidRDefault="000F7377">
      <w:r xmlns:w="http://schemas.openxmlformats.org/wordprocessingml/2006/main">
        <w:t xml:space="preserve">پہلا پیراگراف: پولس شادی کے اندر جنسی پاکیزگی کی اہمیت پر گفتگو کرتے ہوئے شروع کرتا ہے۔ وہ اس بات کی توثیق کرتا ہے کہ شوہر اور بیویوں کو ایک دوسرے کے لیے اپنے ازدواجی فرائض کو پورا کرنا چاہیے اور ایک دوسرے کو محروم نہیں کرنا چاہیے </w:t>
      </w:r>
      <w:r xmlns:w="http://schemas.openxmlformats.org/wordprocessingml/2006/main">
        <w:lastRenderedPageBreak xmlns:w="http://schemas.openxmlformats.org/wordprocessingml/2006/main"/>
      </w:r>
      <w:r xmlns:w="http://schemas.openxmlformats.org/wordprocessingml/2006/main">
        <w:t xml:space="preserve">سوائے نماز اور روزے کے لیے باہمی طور پر طے شدہ وقت کے (1 کرنتھیوں 7:1-5)۔ پولس تسلیم کرتا ہے کہ کچھ ایمانداروں کے پاس سنگل رہنے کا تحفہ ہو سکتا ہے، جس سے وہ اپنے آپ کو بغیر کسی خلفشار کے خدا کی خدمت کے لیے پوری طرح وقف کر سکتے ہیں (1 کرنتھیوں 7:6-9)۔ وہ غیر شادی شدہ یا بیوہ ہونے والوں کو مشورہ دیتا ہے کہ اگر وہ خود پر قابو رکھتے ہوئے ایسا کر سکتے ہیں تو کنوارے رہنے پر غور کریں لیکن یہ تسلیم کرتے ہیں کہ شادی ان لوگوں کے لیے ایک جائز آپشن ہے جو اس کے خواہش مند ہیں (1 کرنتھیوں 7:8-9)۔</w:t>
      </w:r>
    </w:p>
    <w:p w14:paraId="2FEA0DA7" w14:textId="77777777" w:rsidR="000F7377" w:rsidRDefault="000F7377"/>
    <w:p w14:paraId="411A849A" w14:textId="77777777" w:rsidR="000F7377" w:rsidRDefault="000F7377">
      <w:r xmlns:w="http://schemas.openxmlformats.org/wordprocessingml/2006/main">
        <w:t xml:space="preserve">دوسرا پیراگراف: پال شادی شدہ جوڑوں کو مخاطب کرتا ہے جس میں ایک شریک حیات مومن ہے جبکہ دوسرا نہیں ہے۔ وہ مومنوں کو مشورہ دیتا ہے کہ وہ طلاق نہ لیں بلکہ اپنی شادیوں کو برقرار رکھنے کی کوشش کریں اس امید پر کہ ان کا ایمان ان کے بے ایمان شریک حیات کو متاثر کرے (1 کرنتھیوں 7:10-16)۔ تاہم، اگر ایک بے اعتقاد شریک حیات چھوڑنے کا انتخاب کرتا ہے، تو پولس کہتا ہے کہ مومن ایسے حالات میں پابند نہیں ہے اور وہ سکون سے رہ سکتا ہے (1 کرنتھیوں 7:15)۔</w:t>
      </w:r>
    </w:p>
    <w:p w14:paraId="315DE5FB" w14:textId="77777777" w:rsidR="000F7377" w:rsidRDefault="000F7377"/>
    <w:p w14:paraId="7A4CA672" w14:textId="77777777" w:rsidR="000F7377" w:rsidRDefault="000F7377">
      <w:r xmlns:w="http://schemas.openxmlformats.org/wordprocessingml/2006/main">
        <w:t xml:space="preserve">تیسرا پیراگراف: باب کا اختتام اپنے موجودہ حالات میں وفادار رہنے کے بارے میں عملی مشورے کے ساتھ ہوتا ہے۔ پولس ایمانداروں کی حوصلہ افزائی کرتا ہے کہ وہ وہیں رہیں جہاں وہ ایمان میں بلائے جاتے ہیں جب تک کہ تبدیلی کی زبردست وجوہات نہ ہوں (1 کرنتھیوں 7:17-24)۔ وہ اس بات پر روشنی ڈالتا ہے کہ چاہے شادی شدہ ہو یا سنگل، ختنہ شدہ ہو یا غیر مختون، جو چیز سب سے زیادہ اہمیت رکھتی ہے وہ ہے خدا کے حکموں پر عمل کرنا اور اس کی دعوت کے مطابق زندگی گزارنا (1 کرنتھیوں 7:19-24)۔ آخر میں، وہ مصروفیات کے بارے میں خدشات کو دور کرتا ہے اور غیر یقینی اوقات میں احتیاط کا مشورہ دیتا ہے لیکن آخر کار اسے ان کے حالات کی بنیاد پر انفرادی صوابدید پر چھوڑ دیتا ہے (1 کرنتھیوں 7:25-40)۔</w:t>
      </w:r>
    </w:p>
    <w:p w14:paraId="699A6291" w14:textId="77777777" w:rsidR="000F7377" w:rsidRDefault="000F7377"/>
    <w:p w14:paraId="62C437F4" w14:textId="77777777" w:rsidR="000F7377" w:rsidRDefault="000F7377">
      <w:r xmlns:w="http://schemas.openxmlformats.org/wordprocessingml/2006/main">
        <w:t xml:space="preserve">خلاصہ طور پر، پہلا کرنتھیوں کا باب سات مسیحی برادری کے اندر شادی، سنگل رہنے اور تعلقات کے مختلف پہلوؤں پر روشنی ڈالتا ہے۔ پولس شادی کے اندر جنسی پاکیزگی کی اہمیت پر زور دیتا ہے اور ان لوگوں کے لیے سنگل رہنے کے تحفے کو تسلیم کرتا ہے جو خود کو مکمل طور پر خدا کے لیے وقف کر سکتے ہیں۔ وہ مخلوط عقائد کی شادیوں میں یقین رکھنے والوں کو مصالحت کے لیے کوشش کرنے کا مشورہ دیتا ہے لیکن اس بات کو تسلیم کرتا ہے کہ اگر کوئی غیر ایماندار شریک حیات چھوڑنے کا انتخاب کرے تو امن پایا جا سکتا ہے۔ پال مومنوں کو ان کے موجودہ حالات میں وفادار رہنے کی ترغیب دیتا ہے جب تک کہ تبدیلی کی مجبوری وجوہات نہ ہوں اور کسی کی ازدواجی حیثیت یا پس منظر سے قطع نظر خدا کے احکام پر عمل کرنے کی اہمیت پر زور دیا۔ یہ باب مختلف حالات میں رشتوں کو نیویگیٹ کرنے اور اپنے ایمان کو زندہ رکھنے کے بارے میں عملی رہنمائی فراہم کرتا ہے۔</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کرنتھیوں 7:1 اب ان باتوں کے بارے میں جن کے بارے میں تم نے مجھے لکھا: مرد کے لیے اچھا ہے کہ </w:t>
      </w:r>
      <w:r xmlns:w="http://schemas.openxmlformats.org/wordprocessingml/2006/main">
        <w:lastRenderedPageBreak xmlns:w="http://schemas.openxmlformats.org/wordprocessingml/2006/main"/>
      </w:r>
      <w:r xmlns:w="http://schemas.openxmlformats.org/wordprocessingml/2006/main">
        <w:t xml:space="preserve">عورت کو ہاتھ نہ لگائے۔</w:t>
      </w:r>
    </w:p>
    <w:p w14:paraId="66DF64F4" w14:textId="77777777" w:rsidR="000F7377" w:rsidRDefault="000F7377"/>
    <w:p w14:paraId="2330E36C" w14:textId="77777777" w:rsidR="000F7377" w:rsidRDefault="000F7377">
      <w:r xmlns:w="http://schemas.openxmlformats.org/wordprocessingml/2006/main">
        <w:t xml:space="preserve">پال شادی کے بارے میں کرنتھیوں کے سوالات کو حل کرتا ہے اور اگر وہ کر سکتے ہیں تو انہیں برہم رہنے کی ترغیب دیتا ہے۔</w:t>
      </w:r>
    </w:p>
    <w:p w14:paraId="2591669A" w14:textId="77777777" w:rsidR="000F7377" w:rsidRDefault="000F7377"/>
    <w:p w14:paraId="5619D68B" w14:textId="77777777" w:rsidR="000F7377" w:rsidRDefault="000F7377">
      <w:r xmlns:w="http://schemas.openxmlformats.org/wordprocessingml/2006/main">
        <w:t xml:space="preserve">1. "برہمی کی طاقت: خدا کے لیے پرہیز کا انتخاب"</w:t>
      </w:r>
    </w:p>
    <w:p w14:paraId="38487FF8" w14:textId="77777777" w:rsidR="000F7377" w:rsidRDefault="000F7377"/>
    <w:p w14:paraId="50620F08" w14:textId="77777777" w:rsidR="000F7377" w:rsidRDefault="000F7377">
      <w:r xmlns:w="http://schemas.openxmlformats.org/wordprocessingml/2006/main">
        <w:t xml:space="preserve">2. "ایمان اور پرہیزگاری میں رہنا: سمجھنا 1 کرنتھیوں 7:1"</w:t>
      </w:r>
    </w:p>
    <w:p w14:paraId="5CE779C0" w14:textId="77777777" w:rsidR="000F7377" w:rsidRDefault="000F7377"/>
    <w:p w14:paraId="37369E68" w14:textId="77777777" w:rsidR="000F7377" w:rsidRDefault="000F7377">
      <w:r xmlns:w="http://schemas.openxmlformats.org/wordprocessingml/2006/main">
        <w:t xml:space="preserve">1. 1 تھیسلونیکیوں 4: 3-5 - "کیونکہ یہ خدا کی مرضی ہے، یہاں تک کہ آپ کی تقدیس بھی، کہ تم حرام کاری سے باز رہو: کہ تم میں سے ہر ایک جان لے کہ تقدیس اور عزت کے ساتھ اپنے برتن کو کس طرح رکھنا ہے۔ لالچ کی ہوس میں نہیں، یہاں تک کہ غیر قوموں کی طرح جو خدا کو نہیں جانتے"</w:t>
      </w:r>
    </w:p>
    <w:p w14:paraId="4567C596" w14:textId="77777777" w:rsidR="000F7377" w:rsidRDefault="000F7377"/>
    <w:p w14:paraId="3913E21C" w14:textId="77777777" w:rsidR="000F7377" w:rsidRDefault="000F7377">
      <w:r xmlns:w="http://schemas.openxmlformats.org/wordprocessingml/2006/main">
        <w:t xml:space="preserve">2. 1 تیمتھیس 5:1-2 - "بزرگ کو نہ جھڑکیں، بلکہ اس سے باپ کی طرح سلوک کریں۔ اور جوان بھائیوں کی طرح۔ بڑی عورتیں بطور ماں؛ بہنوں کی طرح چھوٹی، پوری پاکیزگی کے ساتھ۔"</w:t>
      </w:r>
    </w:p>
    <w:p w14:paraId="4AD6251D" w14:textId="77777777" w:rsidR="000F7377" w:rsidRDefault="000F7377"/>
    <w:p w14:paraId="145A9451" w14:textId="77777777" w:rsidR="000F7377" w:rsidRDefault="000F7377">
      <w:r xmlns:w="http://schemas.openxmlformats.org/wordprocessingml/2006/main">
        <w:t xml:space="preserve">1 کرنتھیوں 7:2 پھر بھی، حرام کاری سے بچنے کے لیے، ہر مرد کی اپنی بیوی ہو، اور ہر عورت کا اپنا شوہر ہو۔</w:t>
      </w:r>
    </w:p>
    <w:p w14:paraId="71F8A58A" w14:textId="77777777" w:rsidR="000F7377" w:rsidRDefault="000F7377"/>
    <w:p w14:paraId="6AF38F39" w14:textId="77777777" w:rsidR="000F7377" w:rsidRDefault="000F7377">
      <w:r xmlns:w="http://schemas.openxmlformats.org/wordprocessingml/2006/main">
        <w:t xml:space="preserve">پولس مشورہ دیتا ہے کہ جنسی بداخلاقی سے بچنے کے لیے ہر کسی کو مخالف جنس کے کسی فرد سے شادی کرنی چاہیے۔</w:t>
      </w:r>
    </w:p>
    <w:p w14:paraId="1CCA73B9" w14:textId="77777777" w:rsidR="000F7377" w:rsidRDefault="000F7377"/>
    <w:p w14:paraId="1DC636FB" w14:textId="77777777" w:rsidR="000F7377" w:rsidRDefault="000F7377">
      <w:r xmlns:w="http://schemas.openxmlformats.org/wordprocessingml/2006/main">
        <w:t xml:space="preserve">1. شادی کا تقدس: قربت کے لیے خدا کے ڈیزائن کو اپنانا</w:t>
      </w:r>
    </w:p>
    <w:p w14:paraId="58380C8E" w14:textId="77777777" w:rsidR="000F7377" w:rsidRDefault="000F7377"/>
    <w:p w14:paraId="79468776" w14:textId="77777777" w:rsidR="000F7377" w:rsidRDefault="000F7377">
      <w:r xmlns:w="http://schemas.openxmlformats.org/wordprocessingml/2006/main">
        <w:t xml:space="preserve">2. پاکیزگی کی طاقت: رشتوں میں خدا کا بہترین انتخاب</w:t>
      </w:r>
    </w:p>
    <w:p w14:paraId="21C7BEF1" w14:textId="77777777" w:rsidR="000F7377" w:rsidRDefault="000F7377"/>
    <w:p w14:paraId="06F4EDCF" w14:textId="77777777" w:rsidR="000F7377" w:rsidRDefault="000F7377">
      <w:r xmlns:w="http://schemas.openxmlformats.org/wordprocessingml/2006/main">
        <w:t xml:space="preserve">1. پیدائش 2:24 پس ایک آدمی اپنے ماں باپ کو چھوڑ کر اپنی بیوی کو مضبوطی سے پکڑے گا، اور وہ ایک جسم ہو جائیں گے۔</w:t>
      </w:r>
    </w:p>
    <w:p w14:paraId="7D53D1E5" w14:textId="77777777" w:rsidR="000F7377" w:rsidRDefault="000F7377"/>
    <w:p w14:paraId="13A84B22" w14:textId="77777777" w:rsidR="000F7377" w:rsidRDefault="000F7377">
      <w:r xmlns:w="http://schemas.openxmlformats.org/wordprocessingml/2006/main">
        <w:t xml:space="preserve">2. عبرانیوں 13:4 شادی سب کے درمیان عزت کے ساتھ کی جائے، اور شادی کا بستر بے داغ رہے، کیونکہ خُدا بدکاری اور زناکاروں کا فیصلہ کرے گا۔</w:t>
      </w:r>
    </w:p>
    <w:p w14:paraId="3A572474" w14:textId="77777777" w:rsidR="000F7377" w:rsidRDefault="000F7377"/>
    <w:p w14:paraId="3C1E4C75" w14:textId="77777777" w:rsidR="000F7377" w:rsidRDefault="000F7377">
      <w:r xmlns:w="http://schemas.openxmlformats.org/wordprocessingml/2006/main">
        <w:t xml:space="preserve">1 کرنتھیوں 7:3 شوہر بیوی کے ساتھ نیک سلوک کرے اور اسی طرح بیوی بھی شوہر کو۔</w:t>
      </w:r>
    </w:p>
    <w:p w14:paraId="716807EE" w14:textId="77777777" w:rsidR="000F7377" w:rsidRDefault="000F7377"/>
    <w:p w14:paraId="3F053716" w14:textId="77777777" w:rsidR="000F7377" w:rsidRDefault="000F7377">
      <w:r xmlns:w="http://schemas.openxmlformats.org/wordprocessingml/2006/main">
        <w:t xml:space="preserve">میاں بیوی کو ایک دوسرے کے ساتھ حسن سلوک اور احترام کا مظاہرہ کرنا چاہیے۔</w:t>
      </w:r>
    </w:p>
    <w:p w14:paraId="461F2A1F" w14:textId="77777777" w:rsidR="000F7377" w:rsidRDefault="000F7377"/>
    <w:p w14:paraId="349FCD04" w14:textId="77777777" w:rsidR="000F7377" w:rsidRDefault="000F7377">
      <w:r xmlns:w="http://schemas.openxmlformats.org/wordprocessingml/2006/main">
        <w:t xml:space="preserve">1. محبت، احترام، اور مہربانی: بائبل ہمیں شادی کے بارے میں کیا سکھاتی ہے۔</w:t>
      </w:r>
    </w:p>
    <w:p w14:paraId="7188DF8D" w14:textId="77777777" w:rsidR="000F7377" w:rsidRDefault="000F7377"/>
    <w:p w14:paraId="2AF520E8" w14:textId="77777777" w:rsidR="000F7377" w:rsidRDefault="000F7377">
      <w:r xmlns:w="http://schemas.openxmlformats.org/wordprocessingml/2006/main">
        <w:t xml:space="preserve">2. شادی کے لیے خدا کا منصوبہ: 1 کرنتھیوں 7:3 میں ایک مطالعہ</w:t>
      </w:r>
    </w:p>
    <w:p w14:paraId="18FC215A" w14:textId="77777777" w:rsidR="000F7377" w:rsidRDefault="000F7377"/>
    <w:p w14:paraId="1B982E99" w14:textId="77777777" w:rsidR="000F7377" w:rsidRDefault="000F7377">
      <w:r xmlns:w="http://schemas.openxmlformats.org/wordprocessingml/2006/main">
        <w:t xml:space="preserve">1. افسیوں 5:33 - "تاہم، تم میں سے ہر ایک کو اپنی بیوی سے بھی پیار کرنا چاہیے جیسا کہ وہ خود سے پیار کرتا ہے، اور بیوی کو اپنے شوہر کا احترام کرنا چاہیے۔"</w:t>
      </w:r>
    </w:p>
    <w:p w14:paraId="38406033" w14:textId="77777777" w:rsidR="000F7377" w:rsidRDefault="000F7377"/>
    <w:p w14:paraId="18B75C59" w14:textId="77777777" w:rsidR="000F7377" w:rsidRDefault="000F7377">
      <w:r xmlns:w="http://schemas.openxmlformats.org/wordprocessingml/2006/main">
        <w:t xml:space="preserve">2. کلسیوں 3:19 - "شوہرو، اپنی بیویوں سے محبت کرو اور ان کے ساتھ سختی نہ کرو۔"</w:t>
      </w:r>
    </w:p>
    <w:p w14:paraId="4D5E7150" w14:textId="77777777" w:rsidR="000F7377" w:rsidRDefault="000F7377"/>
    <w:p w14:paraId="3B2DDFA2" w14:textId="77777777" w:rsidR="000F7377" w:rsidRDefault="000F7377">
      <w:r xmlns:w="http://schemas.openxmlformats.org/wordprocessingml/2006/main">
        <w:t xml:space="preserve">1 کرنتھیوں 7:4 بیوی کو اپنے جسم کا اختیار نہیں، بلکہ شوہر کو، اور اسی طرح شوہر کو بھی اپنے جسم کا اختیار نہیں، بلکہ بیوی کو۔</w:t>
      </w:r>
    </w:p>
    <w:p w14:paraId="69E90DF6" w14:textId="77777777" w:rsidR="000F7377" w:rsidRDefault="000F7377"/>
    <w:p w14:paraId="2CC9747B" w14:textId="77777777" w:rsidR="000F7377" w:rsidRDefault="000F7377">
      <w:r xmlns:w="http://schemas.openxmlformats.org/wordprocessingml/2006/main">
        <w:t xml:space="preserve">یہ حوالہ اپنے جسم کے حوالے سے شوہر اور بیوی کے درمیان باہمی احترام کی اہمیت پر زور دیتا ہے۔</w:t>
      </w:r>
    </w:p>
    <w:p w14:paraId="47864B8E" w14:textId="77777777" w:rsidR="000F7377" w:rsidRDefault="000F7377"/>
    <w:p w14:paraId="060D5B42" w14:textId="77777777" w:rsidR="000F7377" w:rsidRDefault="000F7377">
      <w:r xmlns:w="http://schemas.openxmlformats.org/wordprocessingml/2006/main">
        <w:t xml:space="preserve">1. شادی کا تقدس: بیڈ روم میں احترام</w:t>
      </w:r>
    </w:p>
    <w:p w14:paraId="4972B031" w14:textId="77777777" w:rsidR="000F7377" w:rsidRDefault="000F7377"/>
    <w:p w14:paraId="4FDE3100" w14:textId="77777777" w:rsidR="000F7377" w:rsidRDefault="000F7377">
      <w:r xmlns:w="http://schemas.openxmlformats.org/wordprocessingml/2006/main">
        <w:t xml:space="preserve">2. باہمی احترام کی طاقت: ایک خوشگوار شادی کے لیے بائبل کی بنیادیں۔</w:t>
      </w:r>
    </w:p>
    <w:p w14:paraId="1A0AA7BE" w14:textId="77777777" w:rsidR="000F7377" w:rsidRDefault="000F7377"/>
    <w:p w14:paraId="25D1D63A" w14:textId="77777777" w:rsidR="000F7377" w:rsidRDefault="000F7377">
      <w:r xmlns:w="http://schemas.openxmlformats.org/wordprocessingml/2006/main">
        <w:t xml:space="preserve">1. افسیوں 5:21-33 - شادی میں تسلیم</w:t>
      </w:r>
    </w:p>
    <w:p w14:paraId="7E143D5E" w14:textId="77777777" w:rsidR="000F7377" w:rsidRDefault="000F7377"/>
    <w:p w14:paraId="6983383B" w14:textId="77777777" w:rsidR="000F7377" w:rsidRDefault="000F7377">
      <w:r xmlns:w="http://schemas.openxmlformats.org/wordprocessingml/2006/main">
        <w:t xml:space="preserve">2. 1 پطرس 3:7 - شوہرو، اپنی بیویوں کے ساتھ سمجھداری سے رہو</w:t>
      </w:r>
    </w:p>
    <w:p w14:paraId="6A111DA7" w14:textId="77777777" w:rsidR="000F7377" w:rsidRDefault="000F7377"/>
    <w:p w14:paraId="2DAB70ED" w14:textId="77777777" w:rsidR="000F7377" w:rsidRDefault="000F7377">
      <w:r xmlns:w="http://schemas.openxmlformats.org/wordprocessingml/2006/main">
        <w:t xml:space="preserve">1 کرنتھیوں 7:5 تم ایک دوسرے کو دھوکہ نہ دو، سوائے اس کے کہ کچھ وقت کے لیے رضامندی ہو، تاکہ تم اپنے آپ کو روزے اور نماز کے لیے وقف کر سکو۔ اور دوبارہ اکٹھے ہو جائیں، کہ شیطان آپ کو آپ کی بے ضابطگی کی آزمائش میں نہ ڈالے۔</w:t>
      </w:r>
    </w:p>
    <w:p w14:paraId="25180519" w14:textId="77777777" w:rsidR="000F7377" w:rsidRDefault="000F7377"/>
    <w:p w14:paraId="2588511F" w14:textId="77777777" w:rsidR="000F7377" w:rsidRDefault="000F7377">
      <w:r xmlns:w="http://schemas.openxmlformats.org/wordprocessingml/2006/main">
        <w:t xml:space="preserve">عیسائیوں کو اپنے آپ کو اپنے شریک حیات سے نہیں روکنا چاہیے، جب تک کہ یہ ایک محدود وقت کے لیے باہمی طور پر متفق نہ ہو جائے تاکہ خود کو نماز اور روزے کے لیے وقف کیا جائے۔</w:t>
      </w:r>
    </w:p>
    <w:p w14:paraId="799CDF36" w14:textId="77777777" w:rsidR="000F7377" w:rsidRDefault="000F7377"/>
    <w:p w14:paraId="122C095D" w14:textId="77777777" w:rsidR="000F7377" w:rsidRDefault="000F7377">
      <w:r xmlns:w="http://schemas.openxmlformats.org/wordprocessingml/2006/main">
        <w:t xml:space="preserve">1) شادی میں باہمی رضامندی کی طاقت</w:t>
      </w:r>
    </w:p>
    <w:p w14:paraId="3E6FFA3E" w14:textId="77777777" w:rsidR="000F7377" w:rsidRDefault="000F7377"/>
    <w:p w14:paraId="68E004F9" w14:textId="77777777" w:rsidR="000F7377" w:rsidRDefault="000F7377">
      <w:r xmlns:w="http://schemas.openxmlformats.org/wordprocessingml/2006/main">
        <w:t xml:space="preserve">2) نکاح میں نماز اور روزے کے فائدے</w:t>
      </w:r>
    </w:p>
    <w:p w14:paraId="752BA63C" w14:textId="77777777" w:rsidR="000F7377" w:rsidRDefault="000F7377"/>
    <w:p w14:paraId="26954D93" w14:textId="77777777" w:rsidR="000F7377" w:rsidRDefault="000F7377">
      <w:r xmlns:w="http://schemas.openxmlformats.org/wordprocessingml/2006/main">
        <w:t xml:space="preserve">1) افسیوں 5: 22-33 - بیویو، اپنے شوہروں کے تابع ہو جاؤ جیسا کہ خداوند کے سامنے ہے</w:t>
      </w:r>
    </w:p>
    <w:p w14:paraId="48CDCAF5" w14:textId="77777777" w:rsidR="000F7377" w:rsidRDefault="000F7377"/>
    <w:p w14:paraId="19EFE895" w14:textId="77777777" w:rsidR="000F7377" w:rsidRDefault="000F7377">
      <w:r xmlns:w="http://schemas.openxmlformats.org/wordprocessingml/2006/main">
        <w:t xml:space="preserve">2) گلتیوں 5:16-25 - روح کے مطابق چلیں اور محبت کے قانون کو پورا کریں۔</w:t>
      </w:r>
    </w:p>
    <w:p w14:paraId="23BA4BDC" w14:textId="77777777" w:rsidR="000F7377" w:rsidRDefault="000F7377"/>
    <w:p w14:paraId="3CFD0572" w14:textId="77777777" w:rsidR="000F7377" w:rsidRDefault="000F7377">
      <w:r xmlns:w="http://schemas.openxmlformats.org/wordprocessingml/2006/main">
        <w:t xml:space="preserve">1 کرنتھیوں 7:6 لیکن میں یہ اجازت سے کہتا ہوں، حکم سے نہیں۔</w:t>
      </w:r>
    </w:p>
    <w:p w14:paraId="51C6CE0A" w14:textId="77777777" w:rsidR="000F7377" w:rsidRDefault="000F7377"/>
    <w:p w14:paraId="52DB377D" w14:textId="77777777" w:rsidR="000F7377" w:rsidRDefault="000F7377">
      <w:r xmlns:w="http://schemas.openxmlformats.org/wordprocessingml/2006/main">
        <w:t xml:space="preserve">پولس عیسائیوں کو شادی کرنے کی اجازت دیتا ہے، لیکن یہ کوئی حکم نہیں ہے۔</w:t>
      </w:r>
    </w:p>
    <w:p w14:paraId="3EEC98CB" w14:textId="77777777" w:rsidR="000F7377" w:rsidRDefault="000F7377"/>
    <w:p w14:paraId="15AE6A2E" w14:textId="77777777" w:rsidR="000F7377" w:rsidRDefault="000F7377">
      <w:r xmlns:w="http://schemas.openxmlformats.org/wordprocessingml/2006/main">
        <w:t xml:space="preserve">1. شادی: خدا کی نعمت، حکم نہیں۔</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شادی پر پال کی تعلیم کو سمجھنا</w:t>
      </w:r>
    </w:p>
    <w:p w14:paraId="491FBB03" w14:textId="77777777" w:rsidR="000F7377" w:rsidRDefault="000F7377"/>
    <w:p w14:paraId="61564B96" w14:textId="77777777" w:rsidR="000F7377" w:rsidRDefault="000F7377">
      <w:r xmlns:w="http://schemas.openxmlformats.org/wordprocessingml/2006/main">
        <w:t xml:space="preserve">1. پیدائش 2:24 - لہذا ایک آدمی اپنے باپ اور اپنی ماں کو چھوڑ دے گا، اور اپنی بیوی سے چمٹے گا: اور وہ ایک جسم ہوں گے۔</w:t>
      </w:r>
    </w:p>
    <w:p w14:paraId="469EB01B" w14:textId="77777777" w:rsidR="000F7377" w:rsidRDefault="000F7377"/>
    <w:p w14:paraId="50D6C3E4" w14:textId="77777777" w:rsidR="000F7377" w:rsidRDefault="000F7377">
      <w:r xmlns:w="http://schemas.openxmlformats.org/wordprocessingml/2006/main">
        <w:t xml:space="preserve">2. افسیوں 5:22-33 - بیویو، اپنے آپ کو اپنے شوہروں کے حوالے کر دو، جیسا کہ خداوند کے آگے۔ شوہرو، اپنی بیویوں سے پیار کرو، جیسا کہ مسیح نے بھی کلیسیا سے محبت کی، اور اپنے آپ کو اس کے لیے قربان کر دیا۔</w:t>
      </w:r>
    </w:p>
    <w:p w14:paraId="5A25D1A0" w14:textId="77777777" w:rsidR="000F7377" w:rsidRDefault="000F7377"/>
    <w:p w14:paraId="77E7D21F" w14:textId="77777777" w:rsidR="000F7377" w:rsidRDefault="000F7377">
      <w:r xmlns:w="http://schemas.openxmlformats.org/wordprocessingml/2006/main">
        <w:t xml:space="preserve">1 کرنتھیوں 7:7 کیونکہ میں چاہتا ہوں کہ سب لوگ میرے جیسے ہوں۔ لیکن ہر آدمی کے پاس خدا کا اپنا مناسب تحفہ ہے، ایک اس طریقے کے بعد، اور اس کے بعد دوسرا۔</w:t>
      </w:r>
    </w:p>
    <w:p w14:paraId="1374D7CA" w14:textId="77777777" w:rsidR="000F7377" w:rsidRDefault="000F7377"/>
    <w:p w14:paraId="048722D9" w14:textId="77777777" w:rsidR="000F7377" w:rsidRDefault="000F7377">
      <w:r xmlns:w="http://schemas.openxmlformats.org/wordprocessingml/2006/main">
        <w:t xml:space="preserve">پولس نے تمام انسانوں کے لیے اپنی خواہش کا اظہار کیا کہ وہ جیسا ہے، لیکن تسلیم کرتا ہے کہ ہر شخص کو خدا کی طرف سے ایک مختلف تحفہ دیا گیا ہے۔</w:t>
      </w:r>
    </w:p>
    <w:p w14:paraId="4F5096BA" w14:textId="77777777" w:rsidR="000F7377" w:rsidRDefault="000F7377"/>
    <w:p w14:paraId="61B34ABD" w14:textId="77777777" w:rsidR="000F7377" w:rsidRDefault="000F7377">
      <w:r xmlns:w="http://schemas.openxmlformats.org/wordprocessingml/2006/main">
        <w:t xml:space="preserve">1. خدا کی طرف سے ہمارے تحفے: اپنی منفرد صلاحیتوں کو تسلیم کرنا اور قبول کرنا</w:t>
      </w:r>
    </w:p>
    <w:p w14:paraId="36472774" w14:textId="77777777" w:rsidR="000F7377" w:rsidRDefault="000F7377"/>
    <w:p w14:paraId="62C14B1B" w14:textId="77777777" w:rsidR="000F7377" w:rsidRDefault="000F7377">
      <w:r xmlns:w="http://schemas.openxmlformats.org/wordprocessingml/2006/main">
        <w:t xml:space="preserve">2. انفرادیت کی طاقت: اپنے اختلافات کو منانا</w:t>
      </w:r>
    </w:p>
    <w:p w14:paraId="2C6B2CF7" w14:textId="77777777" w:rsidR="000F7377" w:rsidRDefault="000F7377"/>
    <w:p w14:paraId="26A8D7A0" w14:textId="77777777" w:rsidR="000F7377" w:rsidRDefault="000F7377">
      <w:r xmlns:w="http://schemas.openxmlformats.org/wordprocessingml/2006/main">
        <w:t xml:space="preserve">1. میتھیو 25:14-30 – ہنر کی تمثیل</w:t>
      </w:r>
    </w:p>
    <w:p w14:paraId="3664CB13" w14:textId="77777777" w:rsidR="000F7377" w:rsidRDefault="000F7377"/>
    <w:p w14:paraId="53CF6959" w14:textId="77777777" w:rsidR="000F7377" w:rsidRDefault="000F7377">
      <w:r xmlns:w="http://schemas.openxmlformats.org/wordprocessingml/2006/main">
        <w:t xml:space="preserve">2. افسیوں 4:7-8 – مسیح کے جسم میں ہر مسیحی کا کردار</w:t>
      </w:r>
    </w:p>
    <w:p w14:paraId="5709662E" w14:textId="77777777" w:rsidR="000F7377" w:rsidRDefault="000F7377"/>
    <w:p w14:paraId="1EA1CD4D" w14:textId="77777777" w:rsidR="000F7377" w:rsidRDefault="000F7377">
      <w:r xmlns:w="http://schemas.openxmlformats.org/wordprocessingml/2006/main">
        <w:t xml:space="preserve">1 کرنتھیوں 7:8 اس لیے میں غیر شادی شدہ اور بیواؤں سے کہتا ہوں کہ اگر وہ میری طرح قائم رہیں تو ان کے لیے اچھا ہے۔</w:t>
      </w:r>
    </w:p>
    <w:p w14:paraId="404DCD9A" w14:textId="77777777" w:rsidR="000F7377" w:rsidRDefault="000F7377"/>
    <w:p w14:paraId="03D5637E" w14:textId="77777777" w:rsidR="000F7377" w:rsidRDefault="000F7377">
      <w:r xmlns:w="http://schemas.openxmlformats.org/wordprocessingml/2006/main">
        <w:t xml:space="preserve">پیسیج پال غیر شادی شدہ اور بیوہ لوگوں کو اکیلا رہنے کی ترغیب دیتا ہے جیسے اس نے کیا تھا۔</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خُداوند میں قائم رہیں اور مطمئن رہیں: 1 کرنتھیوں 7:8 کو سمجھنا</w:t>
      </w:r>
    </w:p>
    <w:p w14:paraId="34327C9B" w14:textId="77777777" w:rsidR="000F7377" w:rsidRDefault="000F7377"/>
    <w:p w14:paraId="0FE31390" w14:textId="77777777" w:rsidR="000F7377" w:rsidRDefault="000F7377">
      <w:r xmlns:w="http://schemas.openxmlformats.org/wordprocessingml/2006/main">
        <w:t xml:space="preserve">2. تنہائی کی طاقت: تنہائی کے لیے خدا کے اچھے منصوبے کو اپنانا</w:t>
      </w:r>
    </w:p>
    <w:p w14:paraId="15723935" w14:textId="77777777" w:rsidR="000F7377" w:rsidRDefault="000F7377"/>
    <w:p w14:paraId="5A095B14" w14:textId="77777777" w:rsidR="000F7377" w:rsidRDefault="000F7377">
      <w:r xmlns:w="http://schemas.openxmlformats.org/wordprocessingml/2006/main">
        <w:t xml:space="preserve">1. فلپیوں 4: 11-13 - "یہ نہیں کہ میں ضرورت مند ہونے کی بات کر رہا ہوں، کیونکہ میں نے سیکھا ہے کہ میں کسی بھی صورت حال میں مطمئن ہوں۔ میں جانتا ہوں کہ کس طرح پست کیا جانا ہے، اور میں جانتا ہوں کہ کس طرح زیادہ ہونا ہے۔ کسی بھی اور ہر حالت میں، میں نے فراوانی اور بھوک، کثرت اور ضرورت کا سامنا کرنے کا راز سیکھا ہے۔"</w:t>
      </w:r>
    </w:p>
    <w:p w14:paraId="33F7EA47" w14:textId="77777777" w:rsidR="000F7377" w:rsidRDefault="000F7377"/>
    <w:p w14:paraId="48E381BB" w14:textId="77777777" w:rsidR="000F7377" w:rsidRDefault="000F7377">
      <w:r xmlns:w="http://schemas.openxmlformats.org/wordprocessingml/2006/main">
        <w:t xml:space="preserve">2. 1 پطرس 5: 6-7 - "پس اپنے آپ کو خُدا کے قوی ہاتھ کے نیچے فروتن کرو تاکہ وہ مناسب وقت پر آپ کو سربلند کرے، آپ کی تمام پریشانیاں اُس پر ڈال دے، کیونکہ وہ آپ کی فکر کرتا ہے۔"</w:t>
      </w:r>
    </w:p>
    <w:p w14:paraId="5AF4B7E7" w14:textId="77777777" w:rsidR="000F7377" w:rsidRDefault="000F7377"/>
    <w:p w14:paraId="793FF201" w14:textId="77777777" w:rsidR="000F7377" w:rsidRDefault="000F7377">
      <w:r xmlns:w="http://schemas.openxmlformats.org/wordprocessingml/2006/main">
        <w:t xml:space="preserve">1 کرنتھیوں 7:9 لیکن اگر وہ نہیں رکھ سکتے تو شادی کر لیں کیونکہ جلنے سے شادی کرنا بہتر ہے۔</w:t>
      </w:r>
    </w:p>
    <w:p w14:paraId="25340F72" w14:textId="77777777" w:rsidR="000F7377" w:rsidRDefault="000F7377"/>
    <w:p w14:paraId="59413E49" w14:textId="77777777" w:rsidR="000F7377" w:rsidRDefault="000F7377">
      <w:r xmlns:w="http://schemas.openxmlformats.org/wordprocessingml/2006/main">
        <w:t xml:space="preserve">پولس اُن لوگوں کی حوصلہ افزائی کرتا ہے جو اپنے جذبات پر قابو نہیں پا سکتے ہیں، کیونکہ یہ خواہش میں جلنے سے بہتر ہے۔</w:t>
      </w:r>
    </w:p>
    <w:p w14:paraId="36FF675D" w14:textId="77777777" w:rsidR="000F7377" w:rsidRDefault="000F7377"/>
    <w:p w14:paraId="7F2D2363" w14:textId="77777777" w:rsidR="000F7377" w:rsidRDefault="000F7377">
      <w:r xmlns:w="http://schemas.openxmlformats.org/wordprocessingml/2006/main">
        <w:t xml:space="preserve">1. نفس پر قابو پانے کی طاقت: فتنہ کا مقابلہ کیسے کریں۔</w:t>
      </w:r>
    </w:p>
    <w:p w14:paraId="01B38D8C" w14:textId="77777777" w:rsidR="000F7377" w:rsidRDefault="000F7377"/>
    <w:p w14:paraId="6049DBA5" w14:textId="77777777" w:rsidR="000F7377" w:rsidRDefault="000F7377">
      <w:r xmlns:w="http://schemas.openxmlformats.org/wordprocessingml/2006/main">
        <w:t xml:space="preserve">2. شادی: ہماری خوشی اور اطمینان کے لیے خدا کی طرف سے ایک تحفہ۔</w:t>
      </w:r>
    </w:p>
    <w:p w14:paraId="0C7C3418" w14:textId="77777777" w:rsidR="000F7377" w:rsidRDefault="000F7377"/>
    <w:p w14:paraId="13E73D76" w14:textId="77777777" w:rsidR="000F7377" w:rsidRDefault="000F7377">
      <w:r xmlns:w="http://schemas.openxmlformats.org/wordprocessingml/2006/main">
        <w:t xml:space="preserve">1. گلتیوں 5: 16-17 - "روح میں چلو، اور تم جسم کی خواہش پوری نہیں کرو گے۔ کیونکہ جسم روح کے خلاف اور روح جسم کے خلاف ہے: اور یہ ایک دوسرے کے مخالف ہیں۔ : تاکہ تم وہ کام نہ کر سکو جو تم کرنا چاہتے ہو۔"</w:t>
      </w:r>
    </w:p>
    <w:p w14:paraId="292D88F2" w14:textId="77777777" w:rsidR="000F7377" w:rsidRDefault="000F7377"/>
    <w:p w14:paraId="52EB84C7" w14:textId="77777777" w:rsidR="000F7377" w:rsidRDefault="000F7377">
      <w:r xmlns:w="http://schemas.openxmlformats.org/wordprocessingml/2006/main">
        <w:t xml:space="preserve">2. 1 تھیسلنیکیوں 4: 3-5 - "کیونکہ یہ خدا کی مرضی ہے، یہاں تک کہ آپ کی پاکیزگی، کہ تم حرامکاری سے بچو: کہ تم میں سے ہر ایک کو معلوم ہونا چاہیے کہ اپنے برتن کو پاکیزگی اور عزت کے ساتھ رکھنے کا طریقہ؛ لالچ کی ہوس، یہاں تک کہ غیر قوموں کی طرح جو خدا کو نہیں جانتے۔"</w:t>
      </w:r>
    </w:p>
    <w:p w14:paraId="3051B078" w14:textId="77777777" w:rsidR="000F7377" w:rsidRDefault="000F7377"/>
    <w:p w14:paraId="48EBADD5" w14:textId="77777777" w:rsidR="000F7377" w:rsidRDefault="000F7377">
      <w:r xmlns:w="http://schemas.openxmlformats.org/wordprocessingml/2006/main">
        <w:t xml:space="preserve">1 کرنتھیوں 7:10 اور میں شادی شدہ کو حکم دیتا ہوں کہ میں نہیں بلکہ خداوند کہ بیوی اپنے شوہر سے الگ نہ ہو۔</w:t>
      </w:r>
    </w:p>
    <w:p w14:paraId="14788DBD" w14:textId="77777777" w:rsidR="000F7377" w:rsidRDefault="000F7377"/>
    <w:p w14:paraId="6FE23877" w14:textId="77777777" w:rsidR="000F7377" w:rsidRDefault="000F7377">
      <w:r xmlns:w="http://schemas.openxmlformats.org/wordprocessingml/2006/main">
        <w:t xml:space="preserve">پال شادی شدہ جوڑوں کو حکم دیتا ہے کہ وہ ایک ساتھ رہیں، رب کو اس کے حکم کا ماخذ قرار دیتے ہوئے</w:t>
      </w:r>
    </w:p>
    <w:p w14:paraId="549D1EE5" w14:textId="77777777" w:rsidR="000F7377" w:rsidRDefault="000F7377"/>
    <w:p w14:paraId="2AB72629" w14:textId="77777777" w:rsidR="000F7377" w:rsidRDefault="000F7377">
      <w:r xmlns:w="http://schemas.openxmlformats.org/wordprocessingml/2006/main">
        <w:t xml:space="preserve">1. "شادی کی طاقت: اتحاد میں طاقت تلاش کرنا"</w:t>
      </w:r>
    </w:p>
    <w:p w14:paraId="4F3FCD1C" w14:textId="77777777" w:rsidR="000F7377" w:rsidRDefault="000F7377"/>
    <w:p w14:paraId="5DAC7952" w14:textId="77777777" w:rsidR="000F7377" w:rsidRDefault="000F7377">
      <w:r xmlns:w="http://schemas.openxmlformats.org/wordprocessingml/2006/main">
        <w:t xml:space="preserve">2. "شادی میں پاکیزگی کے لیے رب کی پکار"</w:t>
      </w:r>
    </w:p>
    <w:p w14:paraId="3CB729F0" w14:textId="77777777" w:rsidR="000F7377" w:rsidRDefault="000F7377"/>
    <w:p w14:paraId="59D0AC49" w14:textId="77777777" w:rsidR="000F7377" w:rsidRDefault="000F7377">
      <w:r xmlns:w="http://schemas.openxmlformats.org/wordprocessingml/2006/main">
        <w:t xml:space="preserve">1. امثال 18:22 - "جس کو بیوی ملتی ہے وہ اچھی چیز پاتا ہے، اور رب کی رضا حاصل کرتا ہے۔"</w:t>
      </w:r>
    </w:p>
    <w:p w14:paraId="356E4D07" w14:textId="77777777" w:rsidR="000F7377" w:rsidRDefault="000F7377"/>
    <w:p w14:paraId="638DDD95" w14:textId="77777777" w:rsidR="000F7377" w:rsidRDefault="000F7377">
      <w:r xmlns:w="http://schemas.openxmlformats.org/wordprocessingml/2006/main">
        <w:t xml:space="preserve">2. افسیوں 5:22-33 - "بیویو، اپنے شوہروں کے تابع رہو، جیسا کہ خداوند کے۔ کیونکہ شوہر بیوی کا سر ہے جیسا کہ مسیح کلیسیا کا سربراہ، اس کا جسم، اور خود اس کا نجات دہندہ ہے۔ شوہرو، اپنی بیویوں سے پیار کرو، جیسا کہ مسیح نے کلیسیا سے محبت کی اور اس کے لیے اپنے آپ کو قربان کر دیا..."</w:t>
      </w:r>
    </w:p>
    <w:p w14:paraId="547A8760" w14:textId="77777777" w:rsidR="000F7377" w:rsidRDefault="000F7377"/>
    <w:p w14:paraId="7BA85D71" w14:textId="77777777" w:rsidR="000F7377" w:rsidRDefault="000F7377">
      <w:r xmlns:w="http://schemas.openxmlformats.org/wordprocessingml/2006/main">
        <w:t xml:space="preserve">1 کرنتھیوں 7:11 لیکن اگر وہ چلی جائے تو وہ غیر شادی شدہ رہے یا اپنے شوہر سے میل ملاپ کرے اور شوہر اپنی بیوی کو الگ نہ کرے۔</w:t>
      </w:r>
    </w:p>
    <w:p w14:paraId="0515A3A7" w14:textId="77777777" w:rsidR="000F7377" w:rsidRDefault="000F7377"/>
    <w:p w14:paraId="2A33EADA" w14:textId="77777777" w:rsidR="000F7377" w:rsidRDefault="000F7377">
      <w:r xmlns:w="http://schemas.openxmlformats.org/wordprocessingml/2006/main">
        <w:t xml:space="preserve">یہ حوالہ شادی کی اہمیت پر بحث کرتا ہے اور اسے کیسے برقرار رکھا جانا چاہیے، یہاں تک کہ اختلاف کی صورتوں میں بھی۔</w:t>
      </w:r>
    </w:p>
    <w:p w14:paraId="24C574FB" w14:textId="77777777" w:rsidR="000F7377" w:rsidRDefault="000F7377"/>
    <w:p w14:paraId="4625751C" w14:textId="77777777" w:rsidR="000F7377" w:rsidRDefault="000F7377">
      <w:r xmlns:w="http://schemas.openxmlformats.org/wordprocessingml/2006/main">
        <w:t xml:space="preserve">1. شادی کی طاقت: ہمیں مشکلات کے ذریعے کام کرنے کی ضرورت کیوں ہے؟</w:t>
      </w:r>
    </w:p>
    <w:p w14:paraId="260A884B" w14:textId="77777777" w:rsidR="000F7377" w:rsidRDefault="000F7377"/>
    <w:p w14:paraId="7D1B65E8" w14:textId="77777777" w:rsidR="000F7377" w:rsidRDefault="000F7377">
      <w:r xmlns:w="http://schemas.openxmlformats.org/wordprocessingml/2006/main">
        <w:t xml:space="preserve">2. شادی کی حرمت: عہد کے ذریعے خدا کی عزت کرنا</w:t>
      </w:r>
    </w:p>
    <w:p w14:paraId="1F216C1F" w14:textId="77777777" w:rsidR="000F7377" w:rsidRDefault="000F7377"/>
    <w:p w14:paraId="603D9808" w14:textId="77777777" w:rsidR="000F7377" w:rsidRDefault="000F7377">
      <w:r xmlns:w="http://schemas.openxmlformats.org/wordprocessingml/2006/main">
        <w:t xml:space="preserve">1. افسیوں 5:21-33 - خُداوند کے خوف میں ایک دوسرے کے تابع ہونا</w:t>
      </w:r>
    </w:p>
    <w:p w14:paraId="35FE62A5" w14:textId="77777777" w:rsidR="000F7377" w:rsidRDefault="000F7377"/>
    <w:p w14:paraId="7B1B1174" w14:textId="77777777" w:rsidR="000F7377" w:rsidRDefault="000F7377">
      <w:r xmlns:w="http://schemas.openxmlformats.org/wordprocessingml/2006/main">
        <w:t xml:space="preserve">2. رومیوں 12:9-21 - ایک دوسرے کے ساتھ ہم آہنگی میں رہنا اور ایک دوسرے سے محبت کرنا</w:t>
      </w:r>
    </w:p>
    <w:p w14:paraId="58799436" w14:textId="77777777" w:rsidR="000F7377" w:rsidRDefault="000F7377"/>
    <w:p w14:paraId="4B37CC3C" w14:textId="77777777" w:rsidR="000F7377" w:rsidRDefault="000F7377">
      <w:r xmlns:w="http://schemas.openxmlformats.org/wordprocessingml/2006/main">
        <w:t xml:space="preserve">1 کرنتھیوں 7:12 لیکن باقیوں سے میں کہتا ہوں، رب نہیں: اگر کسی بھائی کی کوئی بیوی ہے جو ایمان نہیں لاتی اور وہ اس کے ساتھ رہنا پسند کرتی ہے، تو وہ اسے الگ نہ کرے۔</w:t>
      </w:r>
    </w:p>
    <w:p w14:paraId="36A2F3DD" w14:textId="77777777" w:rsidR="000F7377" w:rsidRDefault="000F7377"/>
    <w:p w14:paraId="24722580" w14:textId="77777777" w:rsidR="000F7377" w:rsidRDefault="000F7377">
      <w:r xmlns:w="http://schemas.openxmlformats.org/wordprocessingml/2006/main">
        <w:t xml:space="preserve">پال ان شادی شدہ جوڑوں کو مشورہ دیتا ہے جن میں ایک شریک حیات انجیل پر یقین نہیں رکھتا ہے، کہ اگر دونوں فریق متفق ہوں تو انہیں ساتھ رہنا چاہیے۔</w:t>
      </w:r>
    </w:p>
    <w:p w14:paraId="4A156C87" w14:textId="77777777" w:rsidR="000F7377" w:rsidRDefault="000F7377"/>
    <w:p w14:paraId="32F14665" w14:textId="77777777" w:rsidR="000F7377" w:rsidRDefault="000F7377">
      <w:r xmlns:w="http://schemas.openxmlformats.org/wordprocessingml/2006/main">
        <w:t xml:space="preserve">1) شادی میں وابستگی کی اہمیت، یہاں تک کہ جب چیلنجز کا سامنا ہو۔</w:t>
      </w:r>
    </w:p>
    <w:p w14:paraId="6D2651E0" w14:textId="77777777" w:rsidR="000F7377" w:rsidRDefault="000F7377"/>
    <w:p w14:paraId="721FFFA0" w14:textId="77777777" w:rsidR="000F7377" w:rsidRDefault="000F7377">
      <w:r xmlns:w="http://schemas.openxmlformats.org/wordprocessingml/2006/main">
        <w:t xml:space="preserve">2) شادی کی مضبوطی جب دو لوگ ایک دوسرے کے ساتھ ملتے ہیں</w:t>
      </w:r>
    </w:p>
    <w:p w14:paraId="509E83B3" w14:textId="77777777" w:rsidR="000F7377" w:rsidRDefault="000F7377"/>
    <w:p w14:paraId="6C2F5D7D" w14:textId="77777777" w:rsidR="000F7377" w:rsidRDefault="000F7377">
      <w:r xmlns:w="http://schemas.openxmlformats.org/wordprocessingml/2006/main">
        <w:t xml:space="preserve">1) رومیوں 12:18 - "اگر یہ ممکن ہو، جہاں تک یہ آپ پر منحصر ہے، سب کے ساتھ امن سے رہو۔"</w:t>
      </w:r>
    </w:p>
    <w:p w14:paraId="70228117" w14:textId="77777777" w:rsidR="000F7377" w:rsidRDefault="000F7377"/>
    <w:p w14:paraId="76BF32C8" w14:textId="77777777" w:rsidR="000F7377" w:rsidRDefault="000F7377">
      <w:r xmlns:w="http://schemas.openxmlformats.org/wordprocessingml/2006/main">
        <w:t xml:space="preserve">2) افسیوں 5:21 - "مسیح کی تعظیم کے ساتھ ایک دوسرے کے تابع ہو جاؤ۔"</w:t>
      </w:r>
    </w:p>
    <w:p w14:paraId="200C245C" w14:textId="77777777" w:rsidR="000F7377" w:rsidRDefault="000F7377"/>
    <w:p w14:paraId="0CDBA116" w14:textId="77777777" w:rsidR="000F7377" w:rsidRDefault="000F7377">
      <w:r xmlns:w="http://schemas.openxmlformats.org/wordprocessingml/2006/main">
        <w:t xml:space="preserve">1 کرنتھیوں 7:13 اور جس عورت کا شوہر ایمان نہ لائے اور اگر وہ اس کے ساتھ رہنا پسند کرے تو وہ اسے نہ چھوڑے۔</w:t>
      </w:r>
    </w:p>
    <w:p w14:paraId="60BF7D4A" w14:textId="77777777" w:rsidR="000F7377" w:rsidRDefault="000F7377"/>
    <w:p w14:paraId="2D3677D8" w14:textId="77777777" w:rsidR="000F7377" w:rsidRDefault="000F7377">
      <w:r xmlns:w="http://schemas.openxmlformats.org/wordprocessingml/2006/main">
        <w:t xml:space="preserve">ایک مومن بیوی کو اپنے کافر شوہر کو نہیں چھوڑنا چاہیے اگر وہ اس کے ساتھ رہنے کو تیار ہو۔</w:t>
      </w:r>
    </w:p>
    <w:p w14:paraId="1DA06BE4" w14:textId="77777777" w:rsidR="000F7377" w:rsidRDefault="000F7377"/>
    <w:p w14:paraId="2E57DC2D" w14:textId="77777777" w:rsidR="000F7377" w:rsidRDefault="000F7377">
      <w:r xmlns:w="http://schemas.openxmlformats.org/wordprocessingml/2006/main">
        <w:t xml:space="preserve">1. کافروں سے محبت کرنا سیکھنا - ایک بے ایمان ساتھی کے ساتھ شادی میں خدا کی عزت کیسے کی جائے۔</w:t>
      </w:r>
    </w:p>
    <w:p w14:paraId="7BA675B9" w14:textId="77777777" w:rsidR="000F7377" w:rsidRDefault="000F7377"/>
    <w:p w14:paraId="3BFF3012" w14:textId="77777777" w:rsidR="000F7377" w:rsidRDefault="000F7377">
      <w:r xmlns:w="http://schemas.openxmlformats.org/wordprocessingml/2006/main">
        <w:t xml:space="preserve">2. مشکل شادی میں امید کے ساتھ رہنا - ایک ایسے ساتھی کے ساتھ شادی کے دوران طاقت اور لچک تلاش کرنا جو آپ کے عقیدے میں شریک نہیں ہے۔</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افسیوں 5:21-33 - مسیح کی تعظیم کے لیے ایک دوسرے کے تابع ہو جائیں، اور شوہروں کو اپنی بیویوں سے کیسے پیار کرنا چاہیے۔</w:t>
      </w:r>
    </w:p>
    <w:p w14:paraId="1F799590" w14:textId="77777777" w:rsidR="000F7377" w:rsidRDefault="000F7377"/>
    <w:p w14:paraId="166B74B4" w14:textId="77777777" w:rsidR="000F7377" w:rsidRDefault="000F7377">
      <w:r xmlns:w="http://schemas.openxmlformats.org/wordprocessingml/2006/main">
        <w:t xml:space="preserve">2. رومیوں 12:9-13 - محبت کو خلوص ہونا چاہیے، اور ایک دوسرے سے عملی طور پر پیار کرنا چاہیے۔</w:t>
      </w:r>
    </w:p>
    <w:p w14:paraId="3368EA7E" w14:textId="77777777" w:rsidR="000F7377" w:rsidRDefault="000F7377"/>
    <w:p w14:paraId="5AF8BA17" w14:textId="77777777" w:rsidR="000F7377" w:rsidRDefault="000F7377">
      <w:r xmlns:w="http://schemas.openxmlformats.org/wordprocessingml/2006/main">
        <w:t xml:space="preserve">1 کرنتھیوں 7:14 کیونکہ کافر شوہر بیوی سے پاک ہوتا ہے اور بے ایمان بیوی شوہر سے پاک ہوتی ہے ورنہ تمہارے بچے ناپاک ہوتے۔ لیکن اب وہ مقدس ہیں۔</w:t>
      </w:r>
    </w:p>
    <w:p w14:paraId="1307E7CA" w14:textId="77777777" w:rsidR="000F7377" w:rsidRDefault="000F7377"/>
    <w:p w14:paraId="3153E549" w14:textId="77777777" w:rsidR="000F7377" w:rsidRDefault="000F7377">
      <w:r xmlns:w="http://schemas.openxmlformats.org/wordprocessingml/2006/main">
        <w:t xml:space="preserve">مومنوں اور کافروں کی شادی ہو سکتی ہے، اور ان کے بچے مقدس ہوں گے۔</w:t>
      </w:r>
    </w:p>
    <w:p w14:paraId="7A8FDE22" w14:textId="77777777" w:rsidR="000F7377" w:rsidRDefault="000F7377"/>
    <w:p w14:paraId="7C49BC87" w14:textId="77777777" w:rsidR="000F7377" w:rsidRDefault="000F7377">
      <w:r xmlns:w="http://schemas.openxmlformats.org/wordprocessingml/2006/main">
        <w:t xml:space="preserve">1. تقدیس کی طاقت: مومنوں اور کافروں کو اب بھی کیسے برکت دی جا سکتی ہے۔</w:t>
      </w:r>
    </w:p>
    <w:p w14:paraId="33D282C0" w14:textId="77777777" w:rsidR="000F7377" w:rsidRDefault="000F7377"/>
    <w:p w14:paraId="2DEED565" w14:textId="77777777" w:rsidR="000F7377" w:rsidRDefault="000F7377">
      <w:r xmlns:w="http://schemas.openxmlformats.org/wordprocessingml/2006/main">
        <w:t xml:space="preserve">2. بچوں کا تقدس: آپ کے بچے خدا کی برکت کیسے حاصل کر سکتے ہیں۔</w:t>
      </w:r>
    </w:p>
    <w:p w14:paraId="3E7D4EC5" w14:textId="77777777" w:rsidR="000F7377" w:rsidRDefault="000F7377"/>
    <w:p w14:paraId="6843B58E" w14:textId="77777777" w:rsidR="000F7377" w:rsidRDefault="000F7377">
      <w:r xmlns:w="http://schemas.openxmlformats.org/wordprocessingml/2006/main">
        <w:t xml:space="preserve">1. متی 19:3-9؛ فریسی یسوع سے طلاق کے بارے میں پوچھتے ہیں۔</w:t>
      </w:r>
    </w:p>
    <w:p w14:paraId="0898E833" w14:textId="77777777" w:rsidR="000F7377" w:rsidRDefault="000F7377"/>
    <w:p w14:paraId="6D10974F" w14:textId="77777777" w:rsidR="000F7377" w:rsidRDefault="000F7377">
      <w:r xmlns:w="http://schemas.openxmlformats.org/wordprocessingml/2006/main">
        <w:t xml:space="preserve">2. افسیوں 6:1-4؛ خدا کے گھر میں والدین اور بچے</w:t>
      </w:r>
    </w:p>
    <w:p w14:paraId="3089A70A" w14:textId="77777777" w:rsidR="000F7377" w:rsidRDefault="000F7377"/>
    <w:p w14:paraId="2BD9EF7E" w14:textId="77777777" w:rsidR="000F7377" w:rsidRDefault="000F7377">
      <w:r xmlns:w="http://schemas.openxmlformats.org/wordprocessingml/2006/main">
        <w:t xml:space="preserve">1 کرنتھیوں 7:15 لیکن اگر کافر چلا جائے تو اسے جانے دو۔ ایسے معاملات میں ایک بھائی یا بہن غلامی میں نہیں ہے: لیکن خدا نے ہمیں امن کی طرف بلایا ہے۔</w:t>
      </w:r>
    </w:p>
    <w:p w14:paraId="62C58BD7" w14:textId="77777777" w:rsidR="000F7377" w:rsidRDefault="000F7377"/>
    <w:p w14:paraId="4F92937E" w14:textId="77777777" w:rsidR="000F7377" w:rsidRDefault="000F7377">
      <w:r xmlns:w="http://schemas.openxmlformats.org/wordprocessingml/2006/main">
        <w:t xml:space="preserve">اگر نکاح کا ایک ساتھی کافر ہو اور وہ چھوڑنے کا فیصلہ کرے تو مومن کو اس کا پابند نہیں ہونا چاہیے اور اسے سکون سے رہنا چاہیے۔</w:t>
      </w:r>
    </w:p>
    <w:p w14:paraId="45312130" w14:textId="77777777" w:rsidR="000F7377" w:rsidRDefault="000F7377"/>
    <w:p w14:paraId="08D3152B" w14:textId="77777777" w:rsidR="000F7377" w:rsidRDefault="000F7377">
      <w:r xmlns:w="http://schemas.openxmlformats.org/wordprocessingml/2006/main">
        <w:t xml:space="preserve">1. "کفر کے درمیان امن"</w:t>
      </w:r>
    </w:p>
    <w:p w14:paraId="24DFC739" w14:textId="77777777" w:rsidR="000F7377" w:rsidRDefault="000F7377"/>
    <w:p w14:paraId="37EA9CD1" w14:textId="77777777" w:rsidR="000F7377" w:rsidRDefault="000F7377">
      <w:r xmlns:w="http://schemas.openxmlformats.org/wordprocessingml/2006/main">
        <w:t xml:space="preserve">2. "خدا کی طرف سے امن کی دعوت"</w:t>
      </w:r>
    </w:p>
    <w:p w14:paraId="3E8EBFDD" w14:textId="77777777" w:rsidR="000F7377" w:rsidRDefault="000F7377"/>
    <w:p w14:paraId="05635522" w14:textId="77777777" w:rsidR="000F7377" w:rsidRDefault="000F7377">
      <w:r xmlns:w="http://schemas.openxmlformats.org/wordprocessingml/2006/main">
        <w:t xml:space="preserve">1. رومیوں 12:18 - "اگر ممکن ہو، جتنا آپ میں جھوٹ ہے، تمام آدمیوں کے ساتھ امن سے رہو۔"</w:t>
      </w:r>
    </w:p>
    <w:p w14:paraId="4EC5B6A4" w14:textId="77777777" w:rsidR="000F7377" w:rsidRDefault="000F7377"/>
    <w:p w14:paraId="11FCA1C0" w14:textId="77777777" w:rsidR="000F7377" w:rsidRDefault="000F7377">
      <w:r xmlns:w="http://schemas.openxmlformats.org/wordprocessingml/2006/main">
        <w:t xml:space="preserve">2. افسیوں 4:3 - "امن کے بندھن میں روح کے اتحاد کو برقرار رکھنے کی کوشش کرنا۔"</w:t>
      </w:r>
    </w:p>
    <w:p w14:paraId="23D5F302" w14:textId="77777777" w:rsidR="000F7377" w:rsidRDefault="000F7377"/>
    <w:p w14:paraId="61D8464D" w14:textId="77777777" w:rsidR="000F7377" w:rsidRDefault="000F7377">
      <w:r xmlns:w="http://schemas.openxmlformats.org/wordprocessingml/2006/main">
        <w:t xml:space="preserve">1 کرنتھیوں 7:16 کیوں کہ اے بیوی، تُو کیا جانتی ہے کہ کیا تو اپنے شوہر کو بچائے گی؟ یا اے مرد، تُو کیسے جانتا ہے کہ تُو اپنی بیوی کو بچائے گا؟</w:t>
      </w:r>
    </w:p>
    <w:p w14:paraId="410DE91D" w14:textId="77777777" w:rsidR="000F7377" w:rsidRDefault="000F7377"/>
    <w:p w14:paraId="4DB4E203" w14:textId="77777777" w:rsidR="000F7377" w:rsidRDefault="000F7377">
      <w:r xmlns:w="http://schemas.openxmlformats.org/wordprocessingml/2006/main">
        <w:t xml:space="preserve">پولس نے شوہر اور بیوی کی ایک دوسرے کو بچانے کی صلاحیت پر سوال کیا۔</w:t>
      </w:r>
    </w:p>
    <w:p w14:paraId="2F4F7D2F" w14:textId="77777777" w:rsidR="000F7377" w:rsidRDefault="000F7377"/>
    <w:p w14:paraId="178243BA" w14:textId="77777777" w:rsidR="000F7377" w:rsidRDefault="000F7377">
      <w:r xmlns:w="http://schemas.openxmlformats.org/wordprocessingml/2006/main">
        <w:t xml:space="preserve">1. "محبت کی طاقت: ہم ایک دوسرے کو کیسے بچا سکتے ہیں؟"</w:t>
      </w:r>
    </w:p>
    <w:p w14:paraId="7B6CED44" w14:textId="77777777" w:rsidR="000F7377" w:rsidRDefault="000F7377"/>
    <w:p w14:paraId="1CD73A79" w14:textId="77777777" w:rsidR="000F7377" w:rsidRDefault="000F7377">
      <w:r xmlns:w="http://schemas.openxmlformats.org/wordprocessingml/2006/main">
        <w:t xml:space="preserve">2. "شادی اور چھٹکارا: نجات کا چیلنج۔"</w:t>
      </w:r>
    </w:p>
    <w:p w14:paraId="07EAF5AC" w14:textId="77777777" w:rsidR="000F7377" w:rsidRDefault="000F7377"/>
    <w:p w14:paraId="5BDF866C" w14:textId="77777777" w:rsidR="000F7377" w:rsidRDefault="000F7377">
      <w:r xmlns:w="http://schemas.openxmlformats.org/wordprocessingml/2006/main">
        <w:t xml:space="preserve">1. افسیوں 5:33 - "پھر بھی تم میں سے ہر ایک کو خاص طور پر اپنی بیوی سے اس طرح پیار کرنا چاہئے جیسا کہ خود کو۔ اور بیوی دیکھے کہ وہ اپنے شوہر کی تعظیم کرتی ہے۔</w:t>
      </w:r>
    </w:p>
    <w:p w14:paraId="2934CD41" w14:textId="77777777" w:rsidR="000F7377" w:rsidRDefault="000F7377"/>
    <w:p w14:paraId="69B2FF4B" w14:textId="77777777" w:rsidR="000F7377" w:rsidRDefault="000F7377">
      <w:r xmlns:w="http://schemas.openxmlformats.org/wordprocessingml/2006/main">
        <w:t xml:space="preserve">2. رومیوں 8:38-39 - "کیونکہ مجھے یقین ہے کہ نہ موت، نہ زندگی، نہ فرشتے، نہ حکومتیں، نہ طاقتیں، نہ موجود چیزیں، نہ آنے والی چیزیں، نہ اونچائی، نہ گہرائی، نہ کوئی دوسری مخلوق۔ ہمیں خدا کی محبت سے الگ کر سکے گا جو ہمارے خداوند مسیح یسوع میں ہے۔</w:t>
      </w:r>
    </w:p>
    <w:p w14:paraId="12F8C16E" w14:textId="77777777" w:rsidR="000F7377" w:rsidRDefault="000F7377"/>
    <w:p w14:paraId="6C2162FD" w14:textId="77777777" w:rsidR="000F7377" w:rsidRDefault="000F7377">
      <w:r xmlns:w="http://schemas.openxmlformats.org/wordprocessingml/2006/main">
        <w:t xml:space="preserve">1 کرنتھیوں 7:17 لیکن جیسا کہ خُدا نے ہر ایک کو تقسیم کیا ہے، جیسا کہ خُداوند نے ہر ایک کو بُلایا ہے، اُس کو چلنے دو۔ اور اسی طرح میں تمام گرجا گھروں میں حکم دیتا ہوں۔</w:t>
      </w:r>
    </w:p>
    <w:p w14:paraId="57DF6F6E" w14:textId="77777777" w:rsidR="000F7377" w:rsidRDefault="000F7377"/>
    <w:p w14:paraId="31C2C1FA" w14:textId="77777777" w:rsidR="000F7377" w:rsidRDefault="000F7377">
      <w:r xmlns:w="http://schemas.openxmlformats.org/wordprocessingml/2006/main">
        <w:t xml:space="preserve">یہ آیت مسیحیوں کی حوصلہ افزائی کرتی ہے کہ وہ زندگی میں اپنے مقام کو قبول کریں جیسا کہ خدا نے مقرر کیا ہے، اور اس دعوت کے مطابق زندگی گزاریں جو اس نے ان کے لیے مقرر کیا ہے۔</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"زندگی میں اپنے مقام کو قبول کرنا: خدا کی مرضی میں قناعت تلاش کرنا"</w:t>
      </w:r>
    </w:p>
    <w:p w14:paraId="73FAF3BB" w14:textId="77777777" w:rsidR="000F7377" w:rsidRDefault="000F7377"/>
    <w:p w14:paraId="7D65450A" w14:textId="77777777" w:rsidR="000F7377" w:rsidRDefault="000F7377">
      <w:r xmlns:w="http://schemas.openxmlformats.org/wordprocessingml/2006/main">
        <w:t xml:space="preserve">2. "خدا کے حکم کے مطابق زندگی گزارنا: تمام مومنین کے لیے ایک چیلنج"</w:t>
      </w:r>
    </w:p>
    <w:p w14:paraId="3116976E" w14:textId="77777777" w:rsidR="000F7377" w:rsidRDefault="000F7377"/>
    <w:p w14:paraId="4ABC281C" w14:textId="77777777" w:rsidR="000F7377" w:rsidRDefault="000F7377">
      <w:r xmlns:w="http://schemas.openxmlformats.org/wordprocessingml/2006/main">
        <w:t xml:space="preserve">1. میتھیو 6:33 - "لیکن پہلے خدا کی بادشاہی اور اس کی راستبازی کو تلاش کرو، اور یہ سب چیزیں تمہیں مل جائیں گی۔"</w:t>
      </w:r>
    </w:p>
    <w:p w14:paraId="2F5B8926" w14:textId="77777777" w:rsidR="000F7377" w:rsidRDefault="000F7377"/>
    <w:p w14:paraId="65A93B83" w14:textId="77777777" w:rsidR="000F7377" w:rsidRDefault="000F7377">
      <w:r xmlns:w="http://schemas.openxmlformats.org/wordprocessingml/2006/main">
        <w:t xml:space="preserve">2. فلپیوں 4: 11-13 - "یہ نہیں کہ میں ضرورت مند ہونے کی بات کر رہا ہوں، کیونکہ میں نے سیکھا ہے کہ مجھے ہر حال میں مطمئن رہنا ہے۔ میں جانتا ہوں کہ کس طرح پست ہونا ہے، اور میں جانتا ہوں کہ کس طرح زیادہ ہونا ہے۔ اور ہر حال میں، میں نے فراوانی اور بھوک، کثرت اور ضرورت کا سامنا کرنے کا راز سیکھ لیا ہے۔ میں اس کے ذریعے سب کچھ کر سکتا ہوں جو مجھے مضبوط کرتا ہے۔"</w:t>
      </w:r>
    </w:p>
    <w:p w14:paraId="285D0016" w14:textId="77777777" w:rsidR="000F7377" w:rsidRDefault="000F7377"/>
    <w:p w14:paraId="12D90A43" w14:textId="77777777" w:rsidR="000F7377" w:rsidRDefault="000F7377">
      <w:r xmlns:w="http://schemas.openxmlformats.org/wordprocessingml/2006/main">
        <w:t xml:space="preserve">1 کرنتھیوں 7:18 کیا کسی آدمی کا ختنہ کیا جاتا ہے؟ وہ نامختون نہ ہو۔ کیا غیر ختنہ میں کسی کو کہا جاتا ہے؟ اس کا ختنہ نہ کیا جائے۔</w:t>
      </w:r>
    </w:p>
    <w:p w14:paraId="2B6B5DA5" w14:textId="77777777" w:rsidR="000F7377" w:rsidRDefault="000F7377"/>
    <w:p w14:paraId="50F44A59" w14:textId="77777777" w:rsidR="000F7377" w:rsidRDefault="000F7377">
      <w:r xmlns:w="http://schemas.openxmlformats.org/wordprocessingml/2006/main">
        <w:t xml:space="preserve">پولس ہدایت کرتا ہے کہ جن کو ختنہ کروانے کے لیے بلایا جاتا ہے وہ غیر مختون نہ بنیں اور جو غیر مختون ہونے کے لیے بلائے جاتے ہیں ان کا ختنہ نہیں ہونا چاہیے۔</w:t>
      </w:r>
    </w:p>
    <w:p w14:paraId="46D51624" w14:textId="77777777" w:rsidR="000F7377" w:rsidRDefault="000F7377"/>
    <w:p w14:paraId="77BF4CCD" w14:textId="77777777" w:rsidR="000F7377" w:rsidRDefault="000F7377">
      <w:r xmlns:w="http://schemas.openxmlformats.org/wordprocessingml/2006/main">
        <w:t xml:space="preserve">1. انتخاب کی طاقت: کرنتھیوں کے لیے پولس کی ہدایات کو دریافت کرنا</w:t>
      </w:r>
    </w:p>
    <w:p w14:paraId="00F239A1" w14:textId="77777777" w:rsidR="000F7377" w:rsidRDefault="000F7377"/>
    <w:p w14:paraId="6799915B" w14:textId="77777777" w:rsidR="000F7377" w:rsidRDefault="000F7377">
      <w:r xmlns:w="http://schemas.openxmlformats.org/wordprocessingml/2006/main">
        <w:t xml:space="preserve">2. قبولیت کی خوبصورتی: ختنہ کے بارے میں پال کے نظریہ کو سمجھنا</w:t>
      </w:r>
    </w:p>
    <w:p w14:paraId="096A2EEC" w14:textId="77777777" w:rsidR="000F7377" w:rsidRDefault="000F7377"/>
    <w:p w14:paraId="4996D107" w14:textId="77777777" w:rsidR="000F7377" w:rsidRDefault="000F7377">
      <w:r xmlns:w="http://schemas.openxmlformats.org/wordprocessingml/2006/main">
        <w:t xml:space="preserve">1. گلتیوں 5: 6 - "کیونکہ مسیح یسوع میں نہ تو ختنہ کسی چیز کا فائدہ دیتا ہے اور نہ ختنہ، بلکہ ایمان جو محبت سے کام کرتا ہے۔"</w:t>
      </w:r>
    </w:p>
    <w:p w14:paraId="39DDC359" w14:textId="77777777" w:rsidR="000F7377" w:rsidRDefault="000F7377"/>
    <w:p w14:paraId="0B9C03F4" w14:textId="77777777" w:rsidR="000F7377" w:rsidRDefault="000F7377">
      <w:r xmlns:w="http://schemas.openxmlformats.org/wordprocessingml/2006/main">
        <w:t xml:space="preserve">2. رومیوں 2: 25-29 - "اگر آپ شریعت کی پابندی کرتے ہیں تو ختنہ واقعی فائدہ مند ہے: لیکن اگر آپ شریعت کی خلاف ورزی کرنے والے ہیں تو آپ کا ختنہ غیر مختون ہے۔ اُس کی غیر مختونی کو ختنہ شمار کیا جائے گا؟اور کیا وہ غیر مختون جو فطرتاً ہے، اگر شریعت پر پورا اترتا ہے تو آپ فیصلہ کرے گا کہ کون خط اور ختنہ سے شریعت کی خلاف ورزی کرتا ہے؟ </w:t>
      </w:r>
      <w:r xmlns:w="http://schemas.openxmlformats.org/wordprocessingml/2006/main">
        <w:lastRenderedPageBreak xmlns:w="http://schemas.openxmlformats.org/wordprocessingml/2006/main"/>
      </w:r>
      <w:r xmlns:w="http://schemas.openxmlformats.org/wordprocessingml/2006/main">
        <w:t xml:space="preserve">کیونکہ وہ یہودی نہیں ہے، جو ظاہری طور پر ایک ہے، اور نہ ہی وہ ختنہ جو ظاہری جسم میں ہے لیکن وہ یہودی ہے جو باطنی ہے اور ختنہ وہ ہے جو دل سے ہوتا ہے روح سے ہوتا ہے نہ کہ خط میں جس کی تعریف آدمیوں کی نہیں بلکہ خدا کی ہوتی ہے۔ "</w:t>
      </w:r>
    </w:p>
    <w:p w14:paraId="7B505A37" w14:textId="77777777" w:rsidR="000F7377" w:rsidRDefault="000F7377"/>
    <w:p w14:paraId="54A1E11F" w14:textId="77777777" w:rsidR="000F7377" w:rsidRDefault="000F7377">
      <w:r xmlns:w="http://schemas.openxmlformats.org/wordprocessingml/2006/main">
        <w:t xml:space="preserve">1 کرنتھیوں 7:19 ختنہ کچھ بھی نہیں ہے، اور غیر مختون کچھ بھی نہیں ہے، لیکن خدا کے احکام کی پابندی ہے۔</w:t>
      </w:r>
    </w:p>
    <w:p w14:paraId="614646E4" w14:textId="77777777" w:rsidR="000F7377" w:rsidRDefault="000F7377"/>
    <w:p w14:paraId="601A707E" w14:textId="77777777" w:rsidR="000F7377" w:rsidRDefault="000F7377">
      <w:r xmlns:w="http://schemas.openxmlformats.org/wordprocessingml/2006/main">
        <w:t xml:space="preserve">پولس کرنتھیوں کو یاد دلاتا ہے کہ ختنہ اہم نہیں ہے، بلکہ خدا کے احکام پر عمل کرنا ہے۔</w:t>
      </w:r>
    </w:p>
    <w:p w14:paraId="715A7F8A" w14:textId="77777777" w:rsidR="000F7377" w:rsidRDefault="000F7377"/>
    <w:p w14:paraId="37DBD54F" w14:textId="77777777" w:rsidR="000F7377" w:rsidRDefault="000F7377">
      <w:r xmlns:w="http://schemas.openxmlformats.org/wordprocessingml/2006/main">
        <w:t xml:space="preserve">1. "اطاعت کی زندگی گزارنا: خدا کے احکام پر عمل کرنے کی طاقت"</w:t>
      </w:r>
    </w:p>
    <w:p w14:paraId="0792FB10" w14:textId="77777777" w:rsidR="000F7377" w:rsidRDefault="000F7377"/>
    <w:p w14:paraId="2CB6539B" w14:textId="77777777" w:rsidR="000F7377" w:rsidRDefault="000F7377">
      <w:r xmlns:w="http://schemas.openxmlformats.org/wordprocessingml/2006/main">
        <w:t xml:space="preserve">2. "ختنہ اور غیر ختنہ کا گہرا مفہوم"</w:t>
      </w:r>
    </w:p>
    <w:p w14:paraId="69B21D06" w14:textId="77777777" w:rsidR="000F7377" w:rsidRDefault="000F7377"/>
    <w:p w14:paraId="71106676" w14:textId="77777777" w:rsidR="000F7377" w:rsidRDefault="000F7377">
      <w:r xmlns:w="http://schemas.openxmlformats.org/wordprocessingml/2006/main">
        <w:t xml:space="preserve">1. میتھیو 22:35-40 - یسوع عظیم ترین احکام کی تعلیم دیتا ہے۔</w:t>
      </w:r>
    </w:p>
    <w:p w14:paraId="1D37C3AA" w14:textId="77777777" w:rsidR="000F7377" w:rsidRDefault="000F7377"/>
    <w:p w14:paraId="7F5A21E7" w14:textId="77777777" w:rsidR="000F7377" w:rsidRDefault="000F7377">
      <w:r xmlns:w="http://schemas.openxmlformats.org/wordprocessingml/2006/main">
        <w:t xml:space="preserve">2. استثنا 6:1-5 - شیما: یہودی عقیدے کا مرکز</w:t>
      </w:r>
    </w:p>
    <w:p w14:paraId="3FD39042" w14:textId="77777777" w:rsidR="000F7377" w:rsidRDefault="000F7377"/>
    <w:p w14:paraId="3251F8D6" w14:textId="77777777" w:rsidR="000F7377" w:rsidRDefault="000F7377">
      <w:r xmlns:w="http://schemas.openxmlformats.org/wordprocessingml/2006/main">
        <w:t xml:space="preserve">1 کرنتھیوں 7:20 ہر آدمی اسی بلاوے پر قائم رہے جس میں اسے بلایا گیا تھا۔</w:t>
      </w:r>
    </w:p>
    <w:p w14:paraId="0DC400D0" w14:textId="77777777" w:rsidR="000F7377" w:rsidRDefault="000F7377"/>
    <w:p w14:paraId="335FE196" w14:textId="77777777" w:rsidR="000F7377" w:rsidRDefault="000F7377">
      <w:r xmlns:w="http://schemas.openxmlformats.org/wordprocessingml/2006/main">
        <w:t xml:space="preserve">ہر شخص کو اسی کردار یا کام میں رہنا چاہیے جس کے لیے انھیں بلایا گیا تھا جب وہ پہلی بار شروع ہوا تھا۔</w:t>
      </w:r>
    </w:p>
    <w:p w14:paraId="005E0FE9" w14:textId="77777777" w:rsidR="000F7377" w:rsidRDefault="000F7377"/>
    <w:p w14:paraId="33951E02" w14:textId="77777777" w:rsidR="000F7377" w:rsidRDefault="000F7377">
      <w:r xmlns:w="http://schemas.openxmlformats.org/wordprocessingml/2006/main">
        <w:t xml:space="preserve">1. کالنگ میں رہیں: جو کام آپ کو دیا گیا ہے اس میں اطمینان حاصل کرنا</w:t>
      </w:r>
    </w:p>
    <w:p w14:paraId="7AAD0DB0" w14:textId="77777777" w:rsidR="000F7377" w:rsidRDefault="000F7377"/>
    <w:p w14:paraId="5BF314CB" w14:textId="77777777" w:rsidR="000F7377" w:rsidRDefault="000F7377">
      <w:r xmlns:w="http://schemas.openxmlformats.org/wordprocessingml/2006/main">
        <w:t xml:space="preserve">2. اپنی پکار پر سچے رہنے کی اہمیت</w:t>
      </w:r>
    </w:p>
    <w:p w14:paraId="17719354" w14:textId="77777777" w:rsidR="000F7377" w:rsidRDefault="000F7377"/>
    <w:p w14:paraId="7B2DC059" w14:textId="77777777" w:rsidR="000F7377" w:rsidRDefault="000F7377">
      <w:r xmlns:w="http://schemas.openxmlformats.org/wordprocessingml/2006/main">
        <w:t xml:space="preserve">پاتال میں </w:t>
      </w:r>
      <w:r xmlns:w="http://schemas.openxmlformats.org/wordprocessingml/2006/main">
        <w:t xml:space="preserve">کوئی کام یا خیال یا علم یا حکمت نہیں ہے جس کی طرف آپ جا رہے ہیں۔</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فلپیوں 3:14 - میں مسیح یسوع میں خُدا کی اُوپر کی دعوت کے انعام کے لیے ہدف کی طرف بڑھتا ہوں۔</w:t>
      </w:r>
    </w:p>
    <w:p w14:paraId="5DD139FF" w14:textId="77777777" w:rsidR="000F7377" w:rsidRDefault="000F7377"/>
    <w:p w14:paraId="3EAAE09A" w14:textId="77777777" w:rsidR="000F7377" w:rsidRDefault="000F7377">
      <w:r xmlns:w="http://schemas.openxmlformats.org/wordprocessingml/2006/main">
        <w:t xml:space="preserve">1 کرنتھیوں 7:21 کیا آپ کو خادم کہا جاتا ہے؟ اس کی پرواہ نہ کرو، لیکن اگر تم آزاد ہو تو اسے استعمال کرو۔</w:t>
      </w:r>
    </w:p>
    <w:p w14:paraId="3C773C2D" w14:textId="77777777" w:rsidR="000F7377" w:rsidRDefault="000F7377"/>
    <w:p w14:paraId="454C6815" w14:textId="77777777" w:rsidR="000F7377" w:rsidRDefault="000F7377">
      <w:r xmlns:w="http://schemas.openxmlformats.org/wordprocessingml/2006/main">
        <w:t xml:space="preserve">مسیحیوں کو غلامی سے آزاد ہونے کے کسی بھی موقع سے فائدہ اٹھانا چاہیے۔</w:t>
      </w:r>
    </w:p>
    <w:p w14:paraId="1F41D063" w14:textId="77777777" w:rsidR="000F7377" w:rsidRDefault="000F7377"/>
    <w:p w14:paraId="3AE428E0" w14:textId="77777777" w:rsidR="000F7377" w:rsidRDefault="000F7377">
      <w:r xmlns:w="http://schemas.openxmlformats.org/wordprocessingml/2006/main">
        <w:t xml:space="preserve">1. مسیح کی آزادی: خدا کے ابدی منصوبے میں ہمارے مقام کو سمجھنا</w:t>
      </w:r>
    </w:p>
    <w:p w14:paraId="5E00FB14" w14:textId="77777777" w:rsidR="000F7377" w:rsidRDefault="000F7377"/>
    <w:p w14:paraId="66AD2912" w14:textId="77777777" w:rsidR="000F7377" w:rsidRDefault="000F7377">
      <w:r xmlns:w="http://schemas.openxmlformats.org/wordprocessingml/2006/main">
        <w:t xml:space="preserve">2. انتخاب کی طاقت: آزادی کا اپنا راستہ تلاش کرنا</w:t>
      </w:r>
    </w:p>
    <w:p w14:paraId="1C0D8C94" w14:textId="77777777" w:rsidR="000F7377" w:rsidRDefault="000F7377"/>
    <w:p w14:paraId="4ED6D8F7" w14:textId="77777777" w:rsidR="000F7377" w:rsidRDefault="000F7377">
      <w:r xmlns:w="http://schemas.openxmlformats.org/wordprocessingml/2006/main">
        <w:t xml:space="preserve">1. گلتیوں 5:1 - "آزادی کے لیے مسیح نے ہمیں آزاد کیا؛ اس لیے ثابت قدم رہو، اور دوبارہ غلامی کے جوئے کے تابع نہ ہو جاؤ۔"</w:t>
      </w:r>
    </w:p>
    <w:p w14:paraId="234E5559" w14:textId="77777777" w:rsidR="000F7377" w:rsidRDefault="000F7377"/>
    <w:p w14:paraId="0F2CF41A" w14:textId="77777777" w:rsidR="000F7377" w:rsidRDefault="000F7377">
      <w:r xmlns:w="http://schemas.openxmlformats.org/wordprocessingml/2006/main">
        <w:t xml:space="preserve">2. یسعیاہ 61:1 - "خداوند خدا کی روح مجھ پر ہے، کیونکہ خداوند نے مجھے مسح کیا ہے کہ غریبوں کو خوشخبری سناؤں؛ اس نے مجھے بھیجا ہے کہ ٹوٹے ہوئے دلوں کو باندھوں، قیدیوں کو آزادی کا اعلان کروں، اور قیدیوں کے لیے جیل کا افتتاح۔"</w:t>
      </w:r>
    </w:p>
    <w:p w14:paraId="4A9D48D6" w14:textId="77777777" w:rsidR="000F7377" w:rsidRDefault="000F7377"/>
    <w:p w14:paraId="0F0006D9" w14:textId="77777777" w:rsidR="000F7377" w:rsidRDefault="000F7377">
      <w:r xmlns:w="http://schemas.openxmlformats.org/wordprocessingml/2006/main">
        <w:t xml:space="preserve">1 کرنتھیوں 7:22 کیونکہ جو بندہ ہو کر خُداوند میں بُلایا گیا ہے وہ خُداوند کا آزاد ہے اسی طرح وہ جو آزاد ہو کر بُلایا گیا ہے وہ مسیح کا خادم ہے۔</w:t>
      </w:r>
    </w:p>
    <w:p w14:paraId="0F1362CA" w14:textId="77777777" w:rsidR="000F7377" w:rsidRDefault="000F7377"/>
    <w:p w14:paraId="75C19C72" w14:textId="77777777" w:rsidR="000F7377" w:rsidRDefault="000F7377">
      <w:r xmlns:w="http://schemas.openxmlformats.org/wordprocessingml/2006/main">
        <w:t xml:space="preserve">حوالہ وضاحت کرتا ہے کہ جو لوگ خُداوند کی خدمت میں بلائے جاتے ہیں، خواہ نوکر ہوں یا آزاد، آخرکار مسیح کی خدمت میں ہیں۔</w:t>
      </w:r>
    </w:p>
    <w:p w14:paraId="1F9BC30B" w14:textId="77777777" w:rsidR="000F7377" w:rsidRDefault="000F7377"/>
    <w:p w14:paraId="359639C4" w14:textId="77777777" w:rsidR="000F7377" w:rsidRDefault="000F7377">
      <w:r xmlns:w="http://schemas.openxmlformats.org/wordprocessingml/2006/main">
        <w:t xml:space="preserve">1. مسیح کا خادم ہونے کی آزادی۔</w:t>
      </w:r>
    </w:p>
    <w:p w14:paraId="5F32D397" w14:textId="77777777" w:rsidR="000F7377" w:rsidRDefault="000F7377"/>
    <w:p w14:paraId="3BEC3B52" w14:textId="77777777" w:rsidR="000F7377" w:rsidRDefault="000F7377">
      <w:r xmlns:w="http://schemas.openxmlformats.org/wordprocessingml/2006/main">
        <w:t xml:space="preserve">2. خداوند کی خدمت میں بلائے جانے کی اہمیت۔</w:t>
      </w:r>
    </w:p>
    <w:p w14:paraId="70AC8F1B" w14:textId="77777777" w:rsidR="000F7377" w:rsidRDefault="000F7377"/>
    <w:p w14:paraId="26FAE23E" w14:textId="77777777" w:rsidR="000F7377" w:rsidRDefault="000F7377">
      <w:r xmlns:w="http://schemas.openxmlformats.org/wordprocessingml/2006/main">
        <w:t xml:space="preserve">1. گلتیوں 5:1 - "آزادی کے لیے مسیح نے ہمیں آزاد کیا ہے۔ اس لیے ثابت قدم رہو، اور دوبارہ غلامی کے جوئے کے تابع نہ ہو جاؤ۔"</w:t>
      </w:r>
    </w:p>
    <w:p w14:paraId="01C61980" w14:textId="77777777" w:rsidR="000F7377" w:rsidRDefault="000F7377"/>
    <w:p w14:paraId="27CD0716" w14:textId="77777777" w:rsidR="000F7377" w:rsidRDefault="000F7377">
      <w:r xmlns:w="http://schemas.openxmlformats.org/wordprocessingml/2006/main">
        <w:t xml:space="preserve">2. رومیوں 12:1 - "لہٰذا، بھائیو، خدا کی رحمت سے میں آپ سے درخواست کرتا ہوں کہ اپنے جسموں کو زندہ قربانی کے طور پر پیش کریں، جو کہ آپ کی روحانی عبادت ہے، مقدس اور خدا کے لیے قابل قبول ہے۔"</w:t>
      </w:r>
    </w:p>
    <w:p w14:paraId="7F95AAB0" w14:textId="77777777" w:rsidR="000F7377" w:rsidRDefault="000F7377"/>
    <w:p w14:paraId="2BC20EA9" w14:textId="77777777" w:rsidR="000F7377" w:rsidRDefault="000F7377">
      <w:r xmlns:w="http://schemas.openxmlformats.org/wordprocessingml/2006/main">
        <w:t xml:space="preserve">1 کرنتھیوں 7:23 تم قیمت دے کر خریدے گئے ہو۔ تم لوگوں کے خادم نہ بنو۔</w:t>
      </w:r>
    </w:p>
    <w:p w14:paraId="4EB93273" w14:textId="77777777" w:rsidR="000F7377" w:rsidRDefault="000F7377"/>
    <w:p w14:paraId="31D14370" w14:textId="77777777" w:rsidR="000F7377" w:rsidRDefault="000F7377">
      <w:r xmlns:w="http://schemas.openxmlformats.org/wordprocessingml/2006/main">
        <w:t xml:space="preserve">گزرے ہوئے عیسائیوں کو کسی انسانی آقا کی غلامی نہیں کرنی چاہیے، کیونکہ وہ یسوع کی موت کی قیمت سے خریدے گئے ہیں۔</w:t>
      </w:r>
    </w:p>
    <w:p w14:paraId="4414FB7A" w14:textId="77777777" w:rsidR="000F7377" w:rsidRDefault="000F7377"/>
    <w:p w14:paraId="74003E59" w14:textId="77777777" w:rsidR="000F7377" w:rsidRDefault="000F7377">
      <w:r xmlns:w="http://schemas.openxmlformats.org/wordprocessingml/2006/main">
        <w:t xml:space="preserve">1. ہم غلام نہیں ہیں لیکن مسیح میں آزاد مرد اور عورتیں ہیں۔</w:t>
      </w:r>
    </w:p>
    <w:p w14:paraId="4864E407" w14:textId="77777777" w:rsidR="000F7377" w:rsidRDefault="000F7377"/>
    <w:p w14:paraId="618CB895" w14:textId="77777777" w:rsidR="000F7377" w:rsidRDefault="000F7377">
      <w:r xmlns:w="http://schemas.openxmlformats.org/wordprocessingml/2006/main">
        <w:t xml:space="preserve">2. ہمارے چھٹکارے کی اعلیٰ قیمت: یسوع نے ہمارے لیے کتنی رقم ادا کی۔</w:t>
      </w:r>
    </w:p>
    <w:p w14:paraId="6E921660" w14:textId="77777777" w:rsidR="000F7377" w:rsidRDefault="000F7377"/>
    <w:p w14:paraId="75715071" w14:textId="77777777" w:rsidR="000F7377" w:rsidRDefault="000F7377">
      <w:r xmlns:w="http://schemas.openxmlformats.org/wordprocessingml/2006/main">
        <w:t xml:space="preserve">1. کلسیوں 3:24-25 - اور جو کچھ بھی تم کرو، دل سے کرو، جیسا کہ خداوند کے لیے، نہ کہ مردوں کے لیے۔ یہ جان کر کہ آپ کو میراث کا اجر ملے گا کیونکہ آپ خداوند مسیح کی خدمت کرتے ہیں۔</w:t>
      </w:r>
    </w:p>
    <w:p w14:paraId="1727EABA" w14:textId="77777777" w:rsidR="000F7377" w:rsidRDefault="000F7377"/>
    <w:p w14:paraId="716495CB" w14:textId="77777777" w:rsidR="000F7377" w:rsidRDefault="000F7377">
      <w:r xmlns:w="http://schemas.openxmlformats.org/wordprocessingml/2006/main">
        <w:t xml:space="preserve">2. میتھیو 20:28 - جیسا کہ ابنِ آدم اس لیے نہیں آیا کہ خدمت کرائے بلکہ خدمت کرے، اور بہت سے لوگوں کے لیے اپنی جان فدیہ دے سکے۔</w:t>
      </w:r>
    </w:p>
    <w:p w14:paraId="3AD37DBD" w14:textId="77777777" w:rsidR="000F7377" w:rsidRDefault="000F7377"/>
    <w:p w14:paraId="5E8B9233" w14:textId="77777777" w:rsidR="000F7377" w:rsidRDefault="000F7377">
      <w:r xmlns:w="http://schemas.openxmlformats.org/wordprocessingml/2006/main">
        <w:t xml:space="preserve">1 کرنتھیوں 7:24 بھائیو، ہر ایک آدمی جس میں وہ بُلایا گیا ہے وہیں خدا کے ساتھ رہے۔</w:t>
      </w:r>
    </w:p>
    <w:p w14:paraId="2B74A6DD" w14:textId="77777777" w:rsidR="000F7377" w:rsidRDefault="000F7377"/>
    <w:p w14:paraId="35323B30" w14:textId="77777777" w:rsidR="000F7377" w:rsidRDefault="000F7377">
      <w:r xmlns:w="http://schemas.openxmlformats.org/wordprocessingml/2006/main">
        <w:t xml:space="preserve">مومنوں کو چاہئے کہ وہ جس حالت یا پیشہ میں بلائے گئے ہیں وہاں رہیں اور اسی میں خدا کی خدمت کریں۔</w:t>
      </w:r>
    </w:p>
    <w:p w14:paraId="63155E2D" w14:textId="77777777" w:rsidR="000F7377" w:rsidRDefault="000F7377"/>
    <w:p w14:paraId="45CAD7F6" w14:textId="77777777" w:rsidR="000F7377" w:rsidRDefault="000F7377">
      <w:r xmlns:w="http://schemas.openxmlformats.org/wordprocessingml/2006/main">
        <w:t xml:space="preserve">1. اپنی دعوت پر قائم رہو اور خدا کی خدمت کرو۔</w:t>
      </w:r>
    </w:p>
    <w:p w14:paraId="11CBDCA0" w14:textId="77777777" w:rsidR="000F7377" w:rsidRDefault="000F7377"/>
    <w:p w14:paraId="54DB9AF3" w14:textId="77777777" w:rsidR="000F7377" w:rsidRDefault="000F7377">
      <w:r xmlns:w="http://schemas.openxmlformats.org/wordprocessingml/2006/main">
        <w:t xml:space="preserve">2. جہاں بھی خدا نے آپ کو اس کی خدمت کے لیے رکھا ہے اس سے زیادہ سے زیادہ فائدہ اٹھائیں۔</w:t>
      </w:r>
    </w:p>
    <w:p w14:paraId="07D4384B" w14:textId="77777777" w:rsidR="000F7377" w:rsidRDefault="000F7377"/>
    <w:p w14:paraId="73804AD1" w14:textId="77777777" w:rsidR="000F7377" w:rsidRDefault="000F7377">
      <w:r xmlns:w="http://schemas.openxmlformats.org/wordprocessingml/2006/main">
        <w:t xml:space="preserve">1. رومیوں 12: 1-2 - لہذا، میں آپ سے درخواست کرتا ہوں، بھائیو اور بہنو، خدا کی رحمت کے پیش نظر، اپنے جسموں کو زندہ قربانی کے طور پر پیش کریں، مقدس اور خُدا کو خوش کرنے کے لیے- یہ آپ کی حقیقی اور صحیح عبادت ہے۔ اس دنیا کے نمونے کے مطابق نہ بنو بلکہ اپنے ذہن کی تجدید سے تبدیل ہو جاؤ۔ تب آپ خدا کی مرضی - اس کی اچھی، خوشنما اور کامل مرضی کو جانچنے اور منظور کرنے کے قابل ہو جائیں گے۔</w:t>
      </w:r>
    </w:p>
    <w:p w14:paraId="1BC32F43" w14:textId="77777777" w:rsidR="000F7377" w:rsidRDefault="000F7377"/>
    <w:p w14:paraId="29F8D038" w14:textId="77777777" w:rsidR="000F7377" w:rsidRDefault="000F7377">
      <w:r xmlns:w="http://schemas.openxmlformats.org/wordprocessingml/2006/main">
        <w:t xml:space="preserve">2. فلپیوں 4:13 - میں یہ سب کچھ اس کے ذریعے کر سکتا ہوں جو مجھے طاقت دیتا ہے۔</w:t>
      </w:r>
    </w:p>
    <w:p w14:paraId="4958B4A2" w14:textId="77777777" w:rsidR="000F7377" w:rsidRDefault="000F7377"/>
    <w:p w14:paraId="6B167ED8" w14:textId="77777777" w:rsidR="000F7377" w:rsidRDefault="000F7377">
      <w:r xmlns:w="http://schemas.openxmlformats.org/wordprocessingml/2006/main">
        <w:t xml:space="preserve">1 کرنتھیوں 7:25 اب کنواریوں کے بارے میں مجھے خُداوند کا کوئی حکم نہیں ہے، پھر بھی مَیں اپنا فیصلہ اُس شخص کے طور پر دیتا ہوں جس نے وفادار رہنے کے لیے خُداوند کی رحمت حاصل کی ہے۔</w:t>
      </w:r>
    </w:p>
    <w:p w14:paraId="590D160F" w14:textId="77777777" w:rsidR="000F7377" w:rsidRDefault="000F7377"/>
    <w:p w14:paraId="6614255F" w14:textId="77777777" w:rsidR="000F7377" w:rsidRDefault="000F7377">
      <w:r xmlns:w="http://schemas.openxmlformats.org/wordprocessingml/2006/main">
        <w:t xml:space="preserve">پال مسیحیوں کو اس وقت تک کنوارہ رہنے کی ترغیب دیتا ہے جب تک کہ وہ شادی کے لیے تیار نہ ہوں، لیکن تسلیم کرتے ہیں کہ یہ ایک ذاتی فیصلہ ہے۔</w:t>
      </w:r>
    </w:p>
    <w:p w14:paraId="2DEAAB3E" w14:textId="77777777" w:rsidR="000F7377" w:rsidRDefault="000F7377"/>
    <w:p w14:paraId="1EB83B6C" w14:textId="77777777" w:rsidR="000F7377" w:rsidRDefault="000F7377">
      <w:r xmlns:w="http://schemas.openxmlformats.org/wordprocessingml/2006/main">
        <w:t xml:space="preserve">1. "اکیلا پن کا تحفہ: برہمی کی زندگی گزارنے کی برکات کو سمجھنا"</w:t>
      </w:r>
    </w:p>
    <w:p w14:paraId="1CCC662B" w14:textId="77777777" w:rsidR="000F7377" w:rsidRDefault="000F7377"/>
    <w:p w14:paraId="6878417B" w14:textId="77777777" w:rsidR="000F7377" w:rsidRDefault="000F7377">
      <w:r xmlns:w="http://schemas.openxmlformats.org/wordprocessingml/2006/main">
        <w:t xml:space="preserve">2. "محبت اور شادی: اپنی زندگی کے لیے رب کی مرضی کو سمجھنا"</w:t>
      </w:r>
    </w:p>
    <w:p w14:paraId="6874FEEC" w14:textId="77777777" w:rsidR="000F7377" w:rsidRDefault="000F7377"/>
    <w:p w14:paraId="6B648B82" w14:textId="77777777" w:rsidR="000F7377" w:rsidRDefault="000F7377">
      <w:r xmlns:w="http://schemas.openxmlformats.org/wordprocessingml/2006/main">
        <w:t xml:space="preserve">1. میتھیو 19:12 "کیونکہ کچھ خواجہ سرا ہیں، جو اپنی ماں کے پیٹ سے پیدا ہوئے ہیں"</w:t>
      </w:r>
    </w:p>
    <w:p w14:paraId="0B48EA06" w14:textId="77777777" w:rsidR="000F7377" w:rsidRDefault="000F7377"/>
    <w:p w14:paraId="07469BF5" w14:textId="77777777" w:rsidR="000F7377" w:rsidRDefault="000F7377">
      <w:r xmlns:w="http://schemas.openxmlformats.org/wordprocessingml/2006/main">
        <w:t xml:space="preserve">2. افسیوں 5:21-33 "خود کو خدا کے خوف میں ایک دوسرے کے تابع کرنا"۔</w:t>
      </w:r>
    </w:p>
    <w:p w14:paraId="3AD9CD30" w14:textId="77777777" w:rsidR="000F7377" w:rsidRDefault="000F7377"/>
    <w:p w14:paraId="50A17358" w14:textId="77777777" w:rsidR="000F7377" w:rsidRDefault="000F7377">
      <w:r xmlns:w="http://schemas.openxmlformats.org/wordprocessingml/2006/main">
        <w:t xml:space="preserve">1 کرنتھیوں 7:26 اس لیے میرا خیال ہے کہ موجودہ مصیبت کے لیے یہ اچھا ہے، میں کہتا ہوں کہ </w:t>
      </w:r>
      <w:r xmlns:w="http://schemas.openxmlformats.org/wordprocessingml/2006/main">
        <w:lastRenderedPageBreak xmlns:w="http://schemas.openxmlformats.org/wordprocessingml/2006/main"/>
      </w:r>
      <w:r xmlns:w="http://schemas.openxmlformats.org/wordprocessingml/2006/main">
        <w:t xml:space="preserve">آدمی کے لیے ایسا ہونا اچھا ہے۔</w:t>
      </w:r>
    </w:p>
    <w:p w14:paraId="5CD2C6B1" w14:textId="77777777" w:rsidR="000F7377" w:rsidRDefault="000F7377"/>
    <w:p w14:paraId="1D1D5855" w14:textId="77777777" w:rsidR="000F7377" w:rsidRDefault="000F7377">
      <w:r xmlns:w="http://schemas.openxmlformats.org/wordprocessingml/2006/main">
        <w:t xml:space="preserve">پولس رسول موجودہ مصیبت کا سامنا کرنے والے مسیحیوں کو غیر شادی شدہ رہنے کی ترغیب دیتا ہے۔</w:t>
      </w:r>
    </w:p>
    <w:p w14:paraId="09D27B2A" w14:textId="77777777" w:rsidR="000F7377" w:rsidRDefault="000F7377"/>
    <w:p w14:paraId="6ACBBC44" w14:textId="77777777" w:rsidR="000F7377" w:rsidRDefault="000F7377">
      <w:r xmlns:w="http://schemas.openxmlformats.org/wordprocessingml/2006/main">
        <w:t xml:space="preserve">1. "اکیلی زندگی کی برکت"</w:t>
      </w:r>
    </w:p>
    <w:p w14:paraId="25027DE2" w14:textId="77777777" w:rsidR="000F7377" w:rsidRDefault="000F7377"/>
    <w:p w14:paraId="6BA40045" w14:textId="77777777" w:rsidR="000F7377" w:rsidRDefault="000F7377">
      <w:r xmlns:w="http://schemas.openxmlformats.org/wordprocessingml/2006/main">
        <w:t xml:space="preserve">2. "خدا کے ساتھ رہنے میں طاقت پائی جاتی ہے"</w:t>
      </w:r>
    </w:p>
    <w:p w14:paraId="0DAB479D" w14:textId="77777777" w:rsidR="000F7377" w:rsidRDefault="000F7377"/>
    <w:p w14:paraId="7EE6FEEA" w14:textId="77777777" w:rsidR="000F7377" w:rsidRDefault="000F7377">
      <w:r xmlns:w="http://schemas.openxmlformats.org/wordprocessingml/2006/main">
        <w:t xml:space="preserve">1. میتھیو 19:10-12 - تنہا رہنے کی برکت پر یسوع کی تعلیم</w:t>
      </w:r>
    </w:p>
    <w:p w14:paraId="7ECE4FA4" w14:textId="77777777" w:rsidR="000F7377" w:rsidRDefault="000F7377"/>
    <w:p w14:paraId="4BD23180" w14:textId="77777777" w:rsidR="000F7377" w:rsidRDefault="000F7377">
      <w:r xmlns:w="http://schemas.openxmlformats.org/wordprocessingml/2006/main">
        <w:t xml:space="preserve">2. یسعیاہ 41:10 - خدا کا ان لوگوں سے طاقت کا وعدہ جو اس میں رہتے ہیں۔</w:t>
      </w:r>
    </w:p>
    <w:p w14:paraId="59C1DD21" w14:textId="77777777" w:rsidR="000F7377" w:rsidRDefault="000F7377"/>
    <w:p w14:paraId="7D4D2ED3" w14:textId="77777777" w:rsidR="000F7377" w:rsidRDefault="000F7377">
      <w:r xmlns:w="http://schemas.openxmlformats.org/wordprocessingml/2006/main">
        <w:t xml:space="preserve">1 کرنتھیوں 7:27 کیا آپ ایک بیوی کے پابند ہیں؟ کھونے کی کوشش نہ کریں. کیا تم بیوی سے چھوٹ گئے ہو؟ بیوی کی تلاش نہیں</w:t>
      </w:r>
    </w:p>
    <w:p w14:paraId="150A4DD0" w14:textId="77777777" w:rsidR="000F7377" w:rsidRDefault="000F7377"/>
    <w:p w14:paraId="4757F376" w14:textId="77777777" w:rsidR="000F7377" w:rsidRDefault="000F7377">
      <w:r xmlns:w="http://schemas.openxmlformats.org/wordprocessingml/2006/main">
        <w:t xml:space="preserve">پال عیسائیوں کو مشورہ دیتا ہے کہ اگر وہ شادی شدہ ہیں تو وہ شادی شدہ رہیں، اور اگر وہ سنگل ہیں تو کنوارے رہیں۔</w:t>
      </w:r>
    </w:p>
    <w:p w14:paraId="1423D9F9" w14:textId="77777777" w:rsidR="000F7377" w:rsidRDefault="000F7377"/>
    <w:p w14:paraId="3E6DF2B5" w14:textId="77777777" w:rsidR="000F7377" w:rsidRDefault="000F7377">
      <w:r xmlns:w="http://schemas.openxmlformats.org/wordprocessingml/2006/main">
        <w:t xml:space="preserve">1. شادی کا تحفہ: ایک مکمل زندگی کے لیے خدا کا منصوبہ</w:t>
      </w:r>
    </w:p>
    <w:p w14:paraId="1B04EE03" w14:textId="77777777" w:rsidR="000F7377" w:rsidRDefault="000F7377"/>
    <w:p w14:paraId="272B9DEB" w14:textId="77777777" w:rsidR="000F7377" w:rsidRDefault="000F7377">
      <w:r xmlns:w="http://schemas.openxmlformats.org/wordprocessingml/2006/main">
        <w:t xml:space="preserve">2. تنہائی: تنہا خدا میں خوشی اور تکمیل تلاش کرنا</w:t>
      </w:r>
    </w:p>
    <w:p w14:paraId="4F55F605" w14:textId="77777777" w:rsidR="000F7377" w:rsidRDefault="000F7377"/>
    <w:p w14:paraId="2FCBF9C1" w14:textId="77777777" w:rsidR="000F7377" w:rsidRDefault="000F7377">
      <w:r xmlns:w="http://schemas.openxmlformats.org/wordprocessingml/2006/main">
        <w:t xml:space="preserve">1. افسیوں 5:22-33 - مسیح اور کلیسیا کی عکاسی کے طور پر شادی</w:t>
      </w:r>
    </w:p>
    <w:p w14:paraId="3F393615" w14:textId="77777777" w:rsidR="000F7377" w:rsidRDefault="000F7377"/>
    <w:p w14:paraId="10DC9CB9" w14:textId="77777777" w:rsidR="000F7377" w:rsidRDefault="000F7377">
      <w:r xmlns:w="http://schemas.openxmlformats.org/wordprocessingml/2006/main">
        <w:t xml:space="preserve">2. میتھیو 19:3-12 - شادی اور طلاق کے بارے میں یسوع کی تعلیم</w:t>
      </w:r>
    </w:p>
    <w:p w14:paraId="7A75178E" w14:textId="77777777" w:rsidR="000F7377" w:rsidRDefault="000F7377"/>
    <w:p w14:paraId="7915A52F" w14:textId="77777777" w:rsidR="000F7377" w:rsidRDefault="000F7377">
      <w:r xmlns:w="http://schemas.openxmlformats.org/wordprocessingml/2006/main">
        <w:t xml:space="preserve">1 کرنتھیوں 7:28 لیکن اور اگر تم شادی کر لو تو تم نے گناہ نہیں کیا ہے۔ اور اگر کنواری شادی کرے تو اس نے </w:t>
      </w:r>
      <w:r xmlns:w="http://schemas.openxmlformats.org/wordprocessingml/2006/main">
        <w:lastRenderedPageBreak xmlns:w="http://schemas.openxmlformats.org/wordprocessingml/2006/main"/>
      </w:r>
      <w:r xmlns:w="http://schemas.openxmlformats.org/wordprocessingml/2006/main">
        <w:t xml:space="preserve">گناہ نہیں کیا۔ بہر حال ایسے لوگوں کو جسمانی طور پر تکلیف ہو گی: لیکن میں تمہیں معاف کرتا ہوں۔</w:t>
      </w:r>
    </w:p>
    <w:p w14:paraId="4E6EECFE" w14:textId="77777777" w:rsidR="000F7377" w:rsidRDefault="000F7377"/>
    <w:p w14:paraId="10869BED" w14:textId="77777777" w:rsidR="000F7377" w:rsidRDefault="000F7377">
      <w:r xmlns:w="http://schemas.openxmlformats.org/wordprocessingml/2006/main">
        <w:t xml:space="preserve">شادی کرنا گناہ نہیں ہے، البتہ یہ مصیبت لا سکتا ہے۔</w:t>
      </w:r>
    </w:p>
    <w:p w14:paraId="171889CC" w14:textId="77777777" w:rsidR="000F7377" w:rsidRDefault="000F7377"/>
    <w:p w14:paraId="236B2184" w14:textId="77777777" w:rsidR="000F7377" w:rsidRDefault="000F7377">
      <w:r xmlns:w="http://schemas.openxmlformats.org/wordprocessingml/2006/main">
        <w:t xml:space="preserve">1. شادی ممکنہ پریشانیوں کے باوجود ایک نعمت ہے۔</w:t>
      </w:r>
    </w:p>
    <w:p w14:paraId="5FF18697" w14:textId="77777777" w:rsidR="000F7377" w:rsidRDefault="000F7377"/>
    <w:p w14:paraId="4FC52D31" w14:textId="77777777" w:rsidR="000F7377" w:rsidRDefault="000F7377">
      <w:r xmlns:w="http://schemas.openxmlformats.org/wordprocessingml/2006/main">
        <w:t xml:space="preserve">2. شادی پر غور کرتے وقت خدا کی حکمت تلاش کریں۔</w:t>
      </w:r>
    </w:p>
    <w:p w14:paraId="5A637E93" w14:textId="77777777" w:rsidR="000F7377" w:rsidRDefault="000F7377"/>
    <w:p w14:paraId="35FBBC13" w14:textId="77777777" w:rsidR="000F7377" w:rsidRDefault="000F7377">
      <w:r xmlns:w="http://schemas.openxmlformats.org/wordprocessingml/2006/main">
        <w:t xml:space="preserve">1. زبور 127:3 - دیکھو، بچے رب کی طرف سے میراث ہیں، رحم کا پھل ایک انعام ہے۔</w:t>
      </w:r>
    </w:p>
    <w:p w14:paraId="156AE33F" w14:textId="77777777" w:rsidR="000F7377" w:rsidRDefault="000F7377"/>
    <w:p w14:paraId="409CA028" w14:textId="77777777" w:rsidR="000F7377" w:rsidRDefault="000F7377">
      <w:r xmlns:w="http://schemas.openxmlformats.org/wordprocessingml/2006/main">
        <w:t xml:space="preserve">2. واعظ 4:9 - دو ایک سے بہتر ہیں، کیونکہ ان کے پاس اپنی محنت کا اچھا اجر ہے۔</w:t>
      </w:r>
    </w:p>
    <w:p w14:paraId="53B9082E" w14:textId="77777777" w:rsidR="000F7377" w:rsidRDefault="000F7377"/>
    <w:p w14:paraId="7C7BAAE4" w14:textId="77777777" w:rsidR="000F7377" w:rsidRDefault="000F7377">
      <w:r xmlns:w="http://schemas.openxmlformats.org/wordprocessingml/2006/main">
        <w:t xml:space="preserve">1 کرنتھیوں 7:29 لیکن میں یہ کہتا ہوں، بھائیو، وقت بہت کم ہے: باقی رہ گیا ہے کہ وہ دونوں ایسے ہوں جیسے کہ ان کی کوئی نہیں ہے۔</w:t>
      </w:r>
    </w:p>
    <w:p w14:paraId="2F57F965" w14:textId="77777777" w:rsidR="000F7377" w:rsidRDefault="000F7377"/>
    <w:p w14:paraId="5D07683D" w14:textId="77777777" w:rsidR="000F7377" w:rsidRDefault="000F7377">
      <w:r xmlns:w="http://schemas.openxmlformats.org/wordprocessingml/2006/main">
        <w:t xml:space="preserve">وقت کم ہے لہٰذا جن کی بیویاں ہیں انہیں چاہیے کہ ایسا نہ کریں۔</w:t>
      </w:r>
    </w:p>
    <w:p w14:paraId="0036D01E" w14:textId="77777777" w:rsidR="000F7377" w:rsidRDefault="000F7377"/>
    <w:p w14:paraId="51DACE36" w14:textId="77777777" w:rsidR="000F7377" w:rsidRDefault="000F7377">
      <w:r xmlns:w="http://schemas.openxmlformats.org/wordprocessingml/2006/main">
        <w:t xml:space="preserve">1. "لمحے میں زندگی گزارنا: اپنے وقت کا زیادہ سے زیادہ فائدہ اٹھانا"</w:t>
      </w:r>
    </w:p>
    <w:p w14:paraId="5225DA1D" w14:textId="77777777" w:rsidR="000F7377" w:rsidRDefault="000F7377"/>
    <w:p w14:paraId="112D735D" w14:textId="77777777" w:rsidR="000F7377" w:rsidRDefault="000F7377">
      <w:r xmlns:w="http://schemas.openxmlformats.org/wordprocessingml/2006/main">
        <w:t xml:space="preserve">2. "مقصد کے ساتھ زندگی گزارنا: سب سے اہم چیز کو ترجیح دینا"</w:t>
      </w:r>
    </w:p>
    <w:p w14:paraId="17AF6EAF" w14:textId="77777777" w:rsidR="000F7377" w:rsidRDefault="000F7377"/>
    <w:p w14:paraId="4035F662" w14:textId="77777777" w:rsidR="000F7377" w:rsidRDefault="000F7377">
      <w:r xmlns:w="http://schemas.openxmlformats.org/wordprocessingml/2006/main">
        <w:t xml:space="preserve">1. رومیوں 13:11-14 - وقت کا زیادہ سے زیادہ استعمال کریں، کیونکہ دن برے ہیں۔</w:t>
      </w:r>
    </w:p>
    <w:p w14:paraId="7139DA07" w14:textId="77777777" w:rsidR="000F7377" w:rsidRDefault="000F7377"/>
    <w:p w14:paraId="536E22DF" w14:textId="77777777" w:rsidR="000F7377" w:rsidRDefault="000F7377">
      <w:r xmlns:w="http://schemas.openxmlformats.org/wordprocessingml/2006/main">
        <w:t xml:space="preserve">2. واعظ 3: 1-8 - ہر چیز کا ایک وقت ہے، اور آسمانوں کے نیچے ہر کام کا ایک موسم ہے۔</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کرنتھیوں 7:30 اور جو روتے ہیں، گویا وہ روئے ہی نہیں۔ اور جو خوش ہوتے ہیں، گویا وہ خوش نہیں ہوتے۔ اور جو خریدتے ہیں، گویا ان کے پاس کچھ نہیں ہے۔</w:t>
      </w:r>
    </w:p>
    <w:p w14:paraId="67288BCA" w14:textId="77777777" w:rsidR="000F7377" w:rsidRDefault="000F7377"/>
    <w:p w14:paraId="1987BC92" w14:textId="77777777" w:rsidR="000F7377" w:rsidRDefault="000F7377">
      <w:r xmlns:w="http://schemas.openxmlformats.org/wordprocessingml/2006/main">
        <w:t xml:space="preserve">حوالہ دنیا کے بغیر دنیا میں رہنے کی بات کرتا ہے۔</w:t>
      </w:r>
    </w:p>
    <w:p w14:paraId="0759EE01" w14:textId="77777777" w:rsidR="000F7377" w:rsidRDefault="000F7377"/>
    <w:p w14:paraId="200C6259" w14:textId="77777777" w:rsidR="000F7377" w:rsidRDefault="000F7377">
      <w:r xmlns:w="http://schemas.openxmlformats.org/wordprocessingml/2006/main">
        <w:t xml:space="preserve">1. دنیا کے بغیر دنیا میں رہنا</w:t>
      </w:r>
    </w:p>
    <w:p w14:paraId="1625BCD6" w14:textId="77777777" w:rsidR="000F7377" w:rsidRDefault="000F7377"/>
    <w:p w14:paraId="40CA22AD" w14:textId="77777777" w:rsidR="000F7377" w:rsidRDefault="000F7377">
      <w:r xmlns:w="http://schemas.openxmlformats.org/wordprocessingml/2006/main">
        <w:t xml:space="preserve">2. خُداوند میں قناعت اور خوشی کے لیے کوشش کرنا</w:t>
      </w:r>
    </w:p>
    <w:p w14:paraId="25A124E2" w14:textId="77777777" w:rsidR="000F7377" w:rsidRDefault="000F7377"/>
    <w:p w14:paraId="3210CA5E" w14:textId="77777777" w:rsidR="000F7377" w:rsidRDefault="000F7377">
      <w:r xmlns:w="http://schemas.openxmlformats.org/wordprocessingml/2006/main">
        <w:t xml:space="preserve">1. 2 کرنتھیوں 6:14-18</w:t>
      </w:r>
    </w:p>
    <w:p w14:paraId="493050F0" w14:textId="77777777" w:rsidR="000F7377" w:rsidRDefault="000F7377"/>
    <w:p w14:paraId="5D9DEA64" w14:textId="77777777" w:rsidR="000F7377" w:rsidRDefault="000F7377">
      <w:r xmlns:w="http://schemas.openxmlformats.org/wordprocessingml/2006/main">
        <w:t xml:space="preserve">2. فلپیوں 4:11-13</w:t>
      </w:r>
    </w:p>
    <w:p w14:paraId="0E35EB0D" w14:textId="77777777" w:rsidR="000F7377" w:rsidRDefault="000F7377"/>
    <w:p w14:paraId="45871AB4" w14:textId="77777777" w:rsidR="000F7377" w:rsidRDefault="000F7377">
      <w:r xmlns:w="http://schemas.openxmlformats.org/wordprocessingml/2006/main">
        <w:t xml:space="preserve">1 کرنتھیوں 7:31 اور وہ جو اس دنیا کو استعمال کرتے ہیں، اس طرح کہ اس کا غلط استعمال نہیں کرتے، کیونکہ اس دنیا کا فیشن ختم ہو جاتا ہے۔</w:t>
      </w:r>
    </w:p>
    <w:p w14:paraId="6B184215" w14:textId="77777777" w:rsidR="000F7377" w:rsidRDefault="000F7377"/>
    <w:p w14:paraId="1CABFF8A" w14:textId="77777777" w:rsidR="000F7377" w:rsidRDefault="000F7377">
      <w:r xmlns:w="http://schemas.openxmlformats.org/wordprocessingml/2006/main">
        <w:t xml:space="preserve">دنیا عارضی ہے اور اس کے ساتھ زیادتی نہیں ہونی چاہیے۔</w:t>
      </w:r>
    </w:p>
    <w:p w14:paraId="0D7717CB" w14:textId="77777777" w:rsidR="000F7377" w:rsidRDefault="000F7377"/>
    <w:p w14:paraId="2CD8853D" w14:textId="77777777" w:rsidR="000F7377" w:rsidRDefault="000F7377">
      <w:r xmlns:w="http://schemas.openxmlformats.org/wordprocessingml/2006/main">
        <w:t xml:space="preserve">1. حال کو گلے لگانا اور ہمیشہ کے لیے جینا</w:t>
      </w:r>
    </w:p>
    <w:p w14:paraId="097C3B5F" w14:textId="77777777" w:rsidR="000F7377" w:rsidRDefault="000F7377"/>
    <w:p w14:paraId="7DFE668D" w14:textId="77777777" w:rsidR="000F7377" w:rsidRDefault="000F7377">
      <w:r xmlns:w="http://schemas.openxmlformats.org/wordprocessingml/2006/main">
        <w:t xml:space="preserve">2. زندگی کی تبدیلی اور تیاری کی ضرورت</w:t>
      </w:r>
    </w:p>
    <w:p w14:paraId="23B13486" w14:textId="77777777" w:rsidR="000F7377" w:rsidRDefault="000F7377"/>
    <w:p w14:paraId="6038B18C" w14:textId="77777777" w:rsidR="000F7377" w:rsidRDefault="000F7377">
      <w:r xmlns:w="http://schemas.openxmlformats.org/wordprocessingml/2006/main">
        <w:t xml:space="preserve">1. جیمز 4:14، "جبکہ آپ نہیں جانتے کہ کل کیا ہوگا۔ آپ کی زندگی کس لیے ہے؟ یہ ایک بخارات بھی ہے جو تھوڑی دیر کے لیے ظاہر ہوتا ہے اور پھر غائب ہو جاتا ہے۔‘‘</w:t>
      </w:r>
    </w:p>
    <w:p w14:paraId="7A0042E3" w14:textId="77777777" w:rsidR="000F7377" w:rsidRDefault="000F7377"/>
    <w:p w14:paraId="77130868" w14:textId="77777777" w:rsidR="000F7377" w:rsidRDefault="000F7377">
      <w:r xmlns:w="http://schemas.openxmlformats.org/wordprocessingml/2006/main">
        <w:t xml:space="preserve">2. میتھیو 6: 19-20، "اپنے لیے زمین پر خزانے جمع نہ کرو، جہاں کیڑا اور زنگ خراب کرتے ہیں، اور جہاں چور توڑ پھوڑ کر چوری کرتے ہیں: بلکہ اپنے لیے آسمان پر خزانے جمع کرو، جہاں نہ کیڑا خراب کرتا ہے اور نہ ہی زنگ </w:t>
      </w:r>
      <w:r xmlns:w="http://schemas.openxmlformats.org/wordprocessingml/2006/main">
        <w:lastRenderedPageBreak xmlns:w="http://schemas.openxmlformats.org/wordprocessingml/2006/main"/>
      </w:r>
      <w:r xmlns:w="http://schemas.openxmlformats.org/wordprocessingml/2006/main">
        <w:t xml:space="preserve">۔ اور جہاں چور نہ تو توڑ پھوڑ کرتے ہیں اور نہ ہی چوری کرتے ہیں۔"</w:t>
      </w:r>
    </w:p>
    <w:p w14:paraId="3036670F" w14:textId="77777777" w:rsidR="000F7377" w:rsidRDefault="000F7377"/>
    <w:p w14:paraId="321C65DE" w14:textId="77777777" w:rsidR="000F7377" w:rsidRDefault="000F7377">
      <w:r xmlns:w="http://schemas.openxmlformats.org/wordprocessingml/2006/main">
        <w:t xml:space="preserve">1 کرنتھیوں 7:32 لیکن میں آپ کو بغیر احتیاط کے چاہوں گا۔ جو غیر شادی شدہ ہے وہ ان چیزوں کا خیال رکھتا ہے جو خداوند کی ہیں کہ وہ کس طرح خداوند کو خوش کر سکتا ہے:</w:t>
      </w:r>
    </w:p>
    <w:p w14:paraId="067CD111" w14:textId="77777777" w:rsidR="000F7377" w:rsidRDefault="000F7377"/>
    <w:p w14:paraId="7D6D1D5D" w14:textId="77777777" w:rsidR="000F7377" w:rsidRDefault="000F7377">
      <w:r xmlns:w="http://schemas.openxmlformats.org/wordprocessingml/2006/main">
        <w:t xml:space="preserve">پولس غیر شادی شدہ لوگوں کی حوصلہ افزائی کرتا ہے کہ وہ دنیاوی فکروں میں دبے ہوئے بغیر خداوند کو خوش کرنے پر توجہ دیں۔</w:t>
      </w:r>
    </w:p>
    <w:p w14:paraId="5E0C6EB9" w14:textId="77777777" w:rsidR="000F7377" w:rsidRDefault="000F7377"/>
    <w:p w14:paraId="1E008574" w14:textId="77777777" w:rsidR="000F7377" w:rsidRDefault="000F7377">
      <w:r xmlns:w="http://schemas.openxmlformats.org/wordprocessingml/2006/main">
        <w:t xml:space="preserve">1. "خُداوند کے لیے جینا: غیر شادی شدہ مومنوں کے لیے ایک دعوت"</w:t>
      </w:r>
    </w:p>
    <w:p w14:paraId="150C693E" w14:textId="77777777" w:rsidR="000F7377" w:rsidRDefault="000F7377"/>
    <w:p w14:paraId="182E288C" w14:textId="77777777" w:rsidR="000F7377" w:rsidRDefault="000F7377">
      <w:r xmlns:w="http://schemas.openxmlformats.org/wordprocessingml/2006/main">
        <w:t xml:space="preserve">2. "اکیلا پن کی برکت: رب کی مرضی پر توجہ"</w:t>
      </w:r>
    </w:p>
    <w:p w14:paraId="3DD63F1A" w14:textId="77777777" w:rsidR="000F7377" w:rsidRDefault="000F7377"/>
    <w:p w14:paraId="5F3FA3C8" w14:textId="77777777" w:rsidR="000F7377" w:rsidRDefault="000F7377">
      <w:r xmlns:w="http://schemas.openxmlformats.org/wordprocessingml/2006/main">
        <w:t xml:space="preserve">1. 1 پطرس 1:13 - "چنانچہ اپنے دماغ کی کمر باندھو، ہوشیار رہو، اور آخری وقت تک اُس فضل کی امید رکھو جو یسوع مسیح کے ظہور کے وقت تم پر ہونے والا ہے۔"</w:t>
      </w:r>
    </w:p>
    <w:p w14:paraId="277B199B" w14:textId="77777777" w:rsidR="000F7377" w:rsidRDefault="000F7377"/>
    <w:p w14:paraId="38922301" w14:textId="77777777" w:rsidR="000F7377" w:rsidRDefault="000F7377">
      <w:r xmlns:w="http://schemas.openxmlformats.org/wordprocessingml/2006/main">
        <w:t xml:space="preserve">2. میتھیو 6:33 - "لیکن تم سب سے پہلے خدا کی بادشاہی اور اس کی راستبازی کو تلاش کرو۔ اور یہ سب چیزیں آپ کے لیے شامل کی جائیں گی۔</w:t>
      </w:r>
    </w:p>
    <w:p w14:paraId="5955B314" w14:textId="77777777" w:rsidR="000F7377" w:rsidRDefault="000F7377"/>
    <w:p w14:paraId="47C3FEAD" w14:textId="77777777" w:rsidR="000F7377" w:rsidRDefault="000F7377">
      <w:r xmlns:w="http://schemas.openxmlformats.org/wordprocessingml/2006/main">
        <w:t xml:space="preserve">1 کرنتھیوں 7:33 لیکن جو شادی شدہ ہے وہ دنیا کی چیزوں کی فکر کرتا ہے کہ وہ اپنی بیوی کو کیسے خوش کرے۔</w:t>
      </w:r>
    </w:p>
    <w:p w14:paraId="450E08B7" w14:textId="77777777" w:rsidR="000F7377" w:rsidRDefault="000F7377"/>
    <w:p w14:paraId="46713477" w14:textId="77777777" w:rsidR="000F7377" w:rsidRDefault="000F7377">
      <w:r xmlns:w="http://schemas.openxmlformats.org/wordprocessingml/2006/main">
        <w:t xml:space="preserve">پولس شادی شدہ لوگوں پر زور دیتا ہے کہ وہ فیصلہ سازی میں اپنے شریک حیات کی ضروریات پر غور کریں۔</w:t>
      </w:r>
    </w:p>
    <w:p w14:paraId="7FF686DA" w14:textId="77777777" w:rsidR="000F7377" w:rsidRDefault="000F7377"/>
    <w:p w14:paraId="2FA0604B" w14:textId="77777777" w:rsidR="000F7377" w:rsidRDefault="000F7377">
      <w:r xmlns:w="http://schemas.openxmlformats.org/wordprocessingml/2006/main">
        <w:t xml:space="preserve">1. اپنے فیصلوں میں اپنے ساتھی پر غور کرنے کی اہمیت۔</w:t>
      </w:r>
    </w:p>
    <w:p w14:paraId="369AE3E8" w14:textId="77777777" w:rsidR="000F7377" w:rsidRDefault="000F7377"/>
    <w:p w14:paraId="6F25F9C5" w14:textId="77777777" w:rsidR="000F7377" w:rsidRDefault="000F7377">
      <w:r xmlns:w="http://schemas.openxmlformats.org/wordprocessingml/2006/main">
        <w:t xml:space="preserve">2. اپنے شریک حیات کی ضروریات پر غور کرتے ہوئے ہم آہنگی سے رہنا۔</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افسیوں 5:21-33: مسیح کی تعظیم کے ساتھ ایک دوسرے کے تابع ہو جائیں۔</w:t>
      </w:r>
    </w:p>
    <w:p w14:paraId="6B2D6310" w14:textId="77777777" w:rsidR="000F7377" w:rsidRDefault="000F7377"/>
    <w:p w14:paraId="473E5E37" w14:textId="77777777" w:rsidR="000F7377" w:rsidRDefault="000F7377">
      <w:r xmlns:w="http://schemas.openxmlformats.org/wordprocessingml/2006/main">
        <w:t xml:space="preserve">2. کلسیوں 3:18-19: بیویو، اپنے شوہروں کے تابع رہو، جیسا کہ خداوند میں مناسب ہے۔</w:t>
      </w:r>
    </w:p>
    <w:p w14:paraId="3EB13222" w14:textId="77777777" w:rsidR="000F7377" w:rsidRDefault="000F7377"/>
    <w:p w14:paraId="2EDD0723" w14:textId="77777777" w:rsidR="000F7377" w:rsidRDefault="000F7377">
      <w:r xmlns:w="http://schemas.openxmlformats.org/wordprocessingml/2006/main">
        <w:t xml:space="preserve">1 کرنتھیوں 7:34 بیوی اور کنواری میں بھی فرق ہے۔ غیر شادی شدہ عورت خُداوند کی باتوں کا خیال رکھتی ہے تاکہ وہ جسم اور روح دونوں میں پاک ہو لیکن جو شادی شدہ ہے وہ دنیا کی چیزوں کی فکر کرتی ہے کہ وہ اپنے شوہر کو کس طرح خوش کرے۔</w:t>
      </w:r>
    </w:p>
    <w:p w14:paraId="706799D0" w14:textId="77777777" w:rsidR="000F7377" w:rsidRDefault="000F7377"/>
    <w:p w14:paraId="5184A112" w14:textId="77777777" w:rsidR="000F7377" w:rsidRDefault="000F7377">
      <w:r xmlns:w="http://schemas.openxmlformats.org/wordprocessingml/2006/main">
        <w:t xml:space="preserve">یہ حوالہ شادی شدہ اور غیر شادی شدہ عورتوں کے درمیان خُداوند سے عقیدت کے سلسلے میں فرق پر بحث کرتا ہے۔</w:t>
      </w:r>
    </w:p>
    <w:p w14:paraId="68240794" w14:textId="77777777" w:rsidR="000F7377" w:rsidRDefault="000F7377"/>
    <w:p w14:paraId="4943A304" w14:textId="77777777" w:rsidR="000F7377" w:rsidRDefault="000F7377">
      <w:r xmlns:w="http://schemas.openxmlformats.org/wordprocessingml/2006/main">
        <w:t xml:space="preserve">1. "رب کے لیے جینا: اکیلی عورت کا دل"</w:t>
      </w:r>
    </w:p>
    <w:p w14:paraId="42D199A9" w14:textId="77777777" w:rsidR="000F7377" w:rsidRDefault="000F7377"/>
    <w:p w14:paraId="7E00ADA0" w14:textId="77777777" w:rsidR="000F7377" w:rsidRDefault="000F7377">
      <w:r xmlns:w="http://schemas.openxmlformats.org/wordprocessingml/2006/main">
        <w:t xml:space="preserve">2. "توازن تلاش کرنا: شادی شدہ عورت کا دل"</w:t>
      </w:r>
    </w:p>
    <w:p w14:paraId="7B11CD08" w14:textId="77777777" w:rsidR="000F7377" w:rsidRDefault="000F7377"/>
    <w:p w14:paraId="74F39A1F" w14:textId="77777777" w:rsidR="000F7377" w:rsidRDefault="000F7377">
      <w:r xmlns:w="http://schemas.openxmlformats.org/wordprocessingml/2006/main">
        <w:t xml:space="preserve">1. امثال 31:10-31</w:t>
      </w:r>
    </w:p>
    <w:p w14:paraId="406C9EF5" w14:textId="77777777" w:rsidR="000F7377" w:rsidRDefault="000F7377"/>
    <w:p w14:paraId="221AF50C" w14:textId="77777777" w:rsidR="000F7377" w:rsidRDefault="000F7377">
      <w:r xmlns:w="http://schemas.openxmlformats.org/wordprocessingml/2006/main">
        <w:t xml:space="preserve">2. میتھیو 6:33-34</w:t>
      </w:r>
    </w:p>
    <w:p w14:paraId="7F37913E" w14:textId="77777777" w:rsidR="000F7377" w:rsidRDefault="000F7377"/>
    <w:p w14:paraId="11CBE718" w14:textId="77777777" w:rsidR="000F7377" w:rsidRDefault="000F7377">
      <w:r xmlns:w="http://schemas.openxmlformats.org/wordprocessingml/2006/main">
        <w:t xml:space="preserve">1 کرنتھیوں 7:35 اور یہ میں تمہارے اپنے فائدے کے لیے کہتا ہوں۔ اس لیے نہیں کہ میں تم پر پھندا ڈالوں بلکہ اس کے لیے جو خوبصورت ہے، اور تم بغیر کسی خلفشار کے رب کی خدمت میں حاضر رہو۔</w:t>
      </w:r>
    </w:p>
    <w:p w14:paraId="566D4907" w14:textId="77777777" w:rsidR="000F7377" w:rsidRDefault="000F7377"/>
    <w:p w14:paraId="39976C0F" w14:textId="77777777" w:rsidR="000F7377" w:rsidRDefault="000F7377">
      <w:r xmlns:w="http://schemas.openxmlformats.org/wordprocessingml/2006/main">
        <w:t xml:space="preserve">پولس مومنوں کی حوصلہ افزائی کرتا ہے کہ وہ بغیر کسی رکاوٹ یا خلفشار کے خداوند کی خدمت کریں۔</w:t>
      </w:r>
    </w:p>
    <w:p w14:paraId="01193F1D" w14:textId="77777777" w:rsidR="000F7377" w:rsidRDefault="000F7377"/>
    <w:p w14:paraId="4096EFD6" w14:textId="77777777" w:rsidR="000F7377" w:rsidRDefault="000F7377">
      <w:r xmlns:w="http://schemas.openxmlformats.org/wordprocessingml/2006/main">
        <w:t xml:space="preserve">1. توجہ مرکوز عبادت کی طاقت: خلفشار کے بغیر خدا کی خدمت کیسے کریں۔</w:t>
      </w:r>
    </w:p>
    <w:p w14:paraId="797BB656" w14:textId="77777777" w:rsidR="000F7377" w:rsidRDefault="000F7377"/>
    <w:p w14:paraId="1A0F057E" w14:textId="77777777" w:rsidR="000F7377" w:rsidRDefault="000F7377">
      <w:r xmlns:w="http://schemas.openxmlformats.org/wordprocessingml/2006/main">
        <w:t xml:space="preserve">2. بغیر خلفشار کے خدا کی خدمت کرنے کی خوشی</w:t>
      </w:r>
    </w:p>
    <w:p w14:paraId="4D527D2D" w14:textId="77777777" w:rsidR="000F7377" w:rsidRDefault="000F7377"/>
    <w:p w14:paraId="70990F58" w14:textId="77777777" w:rsidR="000F7377" w:rsidRDefault="000F7377">
      <w:r xmlns:w="http://schemas.openxmlformats.org/wordprocessingml/2006/main">
        <w:t xml:space="preserve">1. کلسیوں 3:23-24 - آپ جو کچھ بھی کریں، پورے دل سے اس پر کام کریں، جیسا کہ رب کے لیے کام کرنا، انسانی آقاؤں کے لیے نہیں، کیونکہ آپ جانتے ہیں کہ آپ کو انعام کے طور پر رب کی طرف سے وراثت ملے گی۔ یہ خداوند مسیح ہے جس کی آپ خدمت کر رہے ہیں۔</w:t>
      </w:r>
    </w:p>
    <w:p w14:paraId="3AEEA7AB" w14:textId="77777777" w:rsidR="000F7377" w:rsidRDefault="000F7377"/>
    <w:p w14:paraId="70A318F8" w14:textId="77777777" w:rsidR="000F7377" w:rsidRDefault="000F7377">
      <w:r xmlns:w="http://schemas.openxmlformats.org/wordprocessingml/2006/main">
        <w:t xml:space="preserve">2. زبور 46:10 - خاموش رہو اور جان لو کہ میں خدا ہوں۔ میں قوموں میں سربلند ہوں گا، میں زمین پر سربلند ہوں گا۔</w:t>
      </w:r>
    </w:p>
    <w:p w14:paraId="3C01D7BB" w14:textId="77777777" w:rsidR="000F7377" w:rsidRDefault="000F7377"/>
    <w:p w14:paraId="2DBE01AB" w14:textId="77777777" w:rsidR="000F7377" w:rsidRDefault="000F7377">
      <w:r xmlns:w="http://schemas.openxmlformats.org/wordprocessingml/2006/main">
        <w:t xml:space="preserve">1 کرنتھیوں 7:36 لیکن اگر کوئی شخص یہ سمجھتا ہے کہ وہ اپنی کنواری کے ساتھ بدتمیزی کرتا ہے، اگر وہ اپنی عمر کے پھول سے گزر جاتی ہے، اور اس کی ضرورت ہے، تو وہ جو چاہے کرے، وہ گناہ نہیں کرتا: انہیں شادی کرنے دو۔</w:t>
      </w:r>
    </w:p>
    <w:p w14:paraId="6D52C3B3" w14:textId="77777777" w:rsidR="000F7377" w:rsidRDefault="000F7377"/>
    <w:p w14:paraId="1B2AAE47" w14:textId="77777777" w:rsidR="000F7377" w:rsidRDefault="000F7377">
      <w:r xmlns:w="http://schemas.openxmlformats.org/wordprocessingml/2006/main">
        <w:t xml:space="preserve">پال مشورہ دیتا ہے کہ اگر کوئی آدمی یہ سمجھتا ہے کہ وہ اپنے غیر شادی شدہ ساتھی کے ساتھ نامناسب سلوک کر رہا ہے تو اسے اس سے شادی کرنی چاہیے اگر وہ شادی کے قابل عمر کی ہو اور اسے گناہ نہیں سمجھا جائے گا۔</w:t>
      </w:r>
    </w:p>
    <w:p w14:paraId="4F6CA432" w14:textId="77777777" w:rsidR="000F7377" w:rsidRDefault="000F7377"/>
    <w:p w14:paraId="15E3FA2B" w14:textId="77777777" w:rsidR="000F7377" w:rsidRDefault="000F7377">
      <w:r xmlns:w="http://schemas.openxmlformats.org/wordprocessingml/2006/main">
        <w:t xml:space="preserve">1. شادی کا مفہوم - کرنتھیوں کو پال کی نصیحت کو سمجھنا</w:t>
      </w:r>
    </w:p>
    <w:p w14:paraId="6600FB97" w14:textId="77777777" w:rsidR="000F7377" w:rsidRDefault="000F7377"/>
    <w:p w14:paraId="4EC0C3FE" w14:textId="77777777" w:rsidR="000F7377" w:rsidRDefault="000F7377">
      <w:r xmlns:w="http://schemas.openxmlformats.org/wordprocessingml/2006/main">
        <w:t xml:space="preserve">2. صحیح انتخاب کرنا - شادی کے بارے میں پال کی تعلیمات پر عمل کرنا</w:t>
      </w:r>
    </w:p>
    <w:p w14:paraId="542BD5F1" w14:textId="77777777" w:rsidR="000F7377" w:rsidRDefault="000F7377"/>
    <w:p w14:paraId="30BB6341" w14:textId="77777777" w:rsidR="000F7377" w:rsidRDefault="000F7377">
      <w:r xmlns:w="http://schemas.openxmlformats.org/wordprocessingml/2006/main">
        <w:t xml:space="preserve">1. عبرانیوں 13:4 - شادی سب میں معزز ہے، اور بستر بے داغ: لیکن زناکاروں اور زناکاروں کا خدا انصاف کرے گا۔</w:t>
      </w:r>
    </w:p>
    <w:p w14:paraId="1FDB9340" w14:textId="77777777" w:rsidR="000F7377" w:rsidRDefault="000F7377"/>
    <w:p w14:paraId="45ACC189" w14:textId="77777777" w:rsidR="000F7377" w:rsidRDefault="000F7377">
      <w:r xmlns:w="http://schemas.openxmlformats.org/wordprocessingml/2006/main">
        <w:t xml:space="preserve">2. افسیوں 5:21-33 - مسیح کی تعظیم کے ساتھ ایک دوسرے کے تابع ہونا۔</w:t>
      </w:r>
    </w:p>
    <w:p w14:paraId="0F8982F5" w14:textId="77777777" w:rsidR="000F7377" w:rsidRDefault="000F7377"/>
    <w:p w14:paraId="2971B0D8" w14:textId="77777777" w:rsidR="000F7377" w:rsidRDefault="000F7377">
      <w:r xmlns:w="http://schemas.openxmlformats.org/wordprocessingml/2006/main">
        <w:t xml:space="preserve">1 کرنتھیوں 7:37 پھر بھی جو اپنے دل میں ثابت قدم رہتا ہے، اس کی کوئی ضرورت نہیں ہے، لیکن وہ اپنی مرضی پر اختیار رکھتا ہے، اور اس نے اپنے دل میں یہ فیصلہ کیا ہے کہ وہ اپنی کنواری کو برقرار رکھے گا، اچھا کرتا ہے۔</w:t>
      </w:r>
    </w:p>
    <w:p w14:paraId="099A1F05" w14:textId="77777777" w:rsidR="000F7377" w:rsidRDefault="000F7377"/>
    <w:p w14:paraId="78A4C068" w14:textId="77777777" w:rsidR="000F7377" w:rsidRDefault="000F7377">
      <w:r xmlns:w="http://schemas.openxmlformats.org/wordprocessingml/2006/main">
        <w:t xml:space="preserve">پال ان لوگوں کی حوصلہ افزائی کرتا ہے جنہوں نے شادی نہ کرنے کا انتخاب کیا ہے تاکہ وہ اپنے فیصلے پر ثابت قدم رہیں، کیونکہ یہ </w:t>
      </w:r>
      <w:r xmlns:w="http://schemas.openxmlformats.org/wordprocessingml/2006/main">
        <w:lastRenderedPageBreak xmlns:w="http://schemas.openxmlformats.org/wordprocessingml/2006/main"/>
      </w:r>
      <w:r xmlns:w="http://schemas.openxmlformats.org/wordprocessingml/2006/main">
        <w:t xml:space="preserve">ان کی اپنی مرضی کا فیصلہ ہے۔</w:t>
      </w:r>
    </w:p>
    <w:p w14:paraId="63763B75" w14:textId="77777777" w:rsidR="000F7377" w:rsidRDefault="000F7377"/>
    <w:p w14:paraId="49D3E413" w14:textId="77777777" w:rsidR="000F7377" w:rsidRDefault="000F7377">
      <w:r xmlns:w="http://schemas.openxmlformats.org/wordprocessingml/2006/main">
        <w:t xml:space="preserve">1. خود پر قابو پانے کی طاقت: سنگل رہنے کا انتخاب کیسے طاقت کا ایک عمل ہے۔</w:t>
      </w:r>
    </w:p>
    <w:p w14:paraId="60E18E4F" w14:textId="77777777" w:rsidR="000F7377" w:rsidRDefault="000F7377"/>
    <w:p w14:paraId="481D4BA2" w14:textId="77777777" w:rsidR="000F7377" w:rsidRDefault="000F7377">
      <w:r xmlns:w="http://schemas.openxmlformats.org/wordprocessingml/2006/main">
        <w:t xml:space="preserve">2. برہمیت کی خوبصورتی: تنہائی کو اپنانا اور اس کی قدر کو پہچاننا۔</w:t>
      </w:r>
    </w:p>
    <w:p w14:paraId="26EB6503" w14:textId="77777777" w:rsidR="000F7377" w:rsidRDefault="000F7377"/>
    <w:p w14:paraId="2F8EF1CB" w14:textId="77777777" w:rsidR="000F7377" w:rsidRDefault="000F7377">
      <w:r xmlns:w="http://schemas.openxmlformats.org/wordprocessingml/2006/main">
        <w:t xml:space="preserve">1. 1 کرنتھیوں 6:12-13 - "سب چیزیں میرے لیے جائز ہیں، لیکن تمام چیزیں فائدہ مند نہیں ہیں: سب چیزیں میرے لیے حلال ہیں، لیکن میں کسی کے اختیار میں نہیں لاؤں گا۔"</w:t>
      </w:r>
    </w:p>
    <w:p w14:paraId="19DEBA16" w14:textId="77777777" w:rsidR="000F7377" w:rsidRDefault="000F7377"/>
    <w:p w14:paraId="1095A075" w14:textId="77777777" w:rsidR="000F7377" w:rsidRDefault="000F7377">
      <w:r xmlns:w="http://schemas.openxmlformats.org/wordprocessingml/2006/main">
        <w:t xml:space="preserve">2. 1 پطرس 5:8 - "ہوشیار رہو، ہوشیار رہو، کیونکہ تمہارا مخالف شیطان، گرجنے والے شیر کی طرح، ڈھونڈتا پھرتا ہے کہ وہ کس کو کھا جائے۔"</w:t>
      </w:r>
    </w:p>
    <w:p w14:paraId="57396066" w14:textId="77777777" w:rsidR="000F7377" w:rsidRDefault="000F7377"/>
    <w:p w14:paraId="4F341639" w14:textId="77777777" w:rsidR="000F7377" w:rsidRDefault="000F7377">
      <w:r xmlns:w="http://schemas.openxmlformats.org/wordprocessingml/2006/main">
        <w:t xml:space="preserve">1 کرنتھیوں 7:38 پس جو اس کی شادی کرتا ہے وہ اچھا کرتا ہے۔ لیکن جو اس کی شادی نہیں کرتا وہ بہتر کرتا ہے۔</w:t>
      </w:r>
    </w:p>
    <w:p w14:paraId="1C457B80" w14:textId="77777777" w:rsidR="000F7377" w:rsidRDefault="000F7377"/>
    <w:p w14:paraId="309F9B78" w14:textId="77777777" w:rsidR="000F7377" w:rsidRDefault="000F7377">
      <w:r xmlns:w="http://schemas.openxmlformats.org/wordprocessingml/2006/main">
        <w:t xml:space="preserve">پال مومنوں کو شادی میں داخل ہونے سے پہلے اس کے فوائد اور نقصانات پر غور کرنے کی ترغیب دیتا ہے، اور تجویز کرتا ہے کہ شادی نہ کرنا زیادہ فائدہ مند ہو سکتا ہے۔</w:t>
      </w:r>
    </w:p>
    <w:p w14:paraId="761C0662" w14:textId="77777777" w:rsidR="000F7377" w:rsidRDefault="000F7377"/>
    <w:p w14:paraId="2C2DDBDB" w14:textId="77777777" w:rsidR="000F7377" w:rsidRDefault="000F7377">
      <w:r xmlns:w="http://schemas.openxmlformats.org/wordprocessingml/2006/main">
        <w:t xml:space="preserve">1. "شادی سے پرہیز کے فائدے"</w:t>
      </w:r>
    </w:p>
    <w:p w14:paraId="76583CF1" w14:textId="77777777" w:rsidR="000F7377" w:rsidRDefault="000F7377"/>
    <w:p w14:paraId="3226E855" w14:textId="77777777" w:rsidR="000F7377" w:rsidRDefault="000F7377">
      <w:r xmlns:w="http://schemas.openxmlformats.org/wordprocessingml/2006/main">
        <w:t xml:space="preserve">2. "صحیح انتخاب کرنا: جب شادی اس کا جواب ہے"</w:t>
      </w:r>
    </w:p>
    <w:p w14:paraId="19ABC53F" w14:textId="77777777" w:rsidR="000F7377" w:rsidRDefault="000F7377"/>
    <w:p w14:paraId="6DBAB67C" w14:textId="77777777" w:rsidR="000F7377" w:rsidRDefault="000F7377">
      <w:r xmlns:w="http://schemas.openxmlformats.org/wordprocessingml/2006/main">
        <w:t xml:space="preserve">1. میتھیو 19:12 - "کیونکہ کچھ خواجہ سرا ہیں، جو اپنی ماں کے پیٹ سے پیدا ہوئے ہیں: اور کچھ خواجہ سرا ہیں، جو مردوں کے خواجہ سرا بنائے گئے ہیں: اور کچھ خواجہ سرا ہیں، جنہوں نے اپنے آپ کو بادشاہی کے لیے خواجہ سرا بنایا ہے۔ جنت کی خاطر۔ جو اسے حاصل کرنے کے قابل ہے وہ اسے قبول کرے۔"</w:t>
      </w:r>
    </w:p>
    <w:p w14:paraId="2EF7A085" w14:textId="77777777" w:rsidR="000F7377" w:rsidRDefault="000F7377"/>
    <w:p w14:paraId="6CD5D053" w14:textId="77777777" w:rsidR="000F7377" w:rsidRDefault="000F7377">
      <w:r xmlns:w="http://schemas.openxmlformats.org/wordprocessingml/2006/main">
        <w:t xml:space="preserve">2. 1 تیمتھیس 5:14 - "اس لیے میں یہ چاہوں گا کہ جوان عورتیں شادی کریں، بچے پیدا کریں، گھر کی رہنمائی کریں، </w:t>
      </w:r>
      <w:r xmlns:w="http://schemas.openxmlformats.org/wordprocessingml/2006/main">
        <w:lastRenderedPageBreak xmlns:w="http://schemas.openxmlformats.org/wordprocessingml/2006/main"/>
      </w:r>
      <w:r xmlns:w="http://schemas.openxmlformats.org/wordprocessingml/2006/main">
        <w:t xml:space="preserve">مخالف کو طعنے دینے کا موقع نہ دیں۔"</w:t>
      </w:r>
    </w:p>
    <w:p w14:paraId="61A60154" w14:textId="77777777" w:rsidR="000F7377" w:rsidRDefault="000F7377"/>
    <w:p w14:paraId="388DD30D" w14:textId="77777777" w:rsidR="000F7377" w:rsidRDefault="000F7377">
      <w:r xmlns:w="http://schemas.openxmlformats.org/wordprocessingml/2006/main">
        <w:t xml:space="preserve">1 کرنتھیوں 7:39 بیوی قانون کی پابند ہے جب تک اس کا شوہر زندہ ہے۔ لیکن اگر اس کا شوہر مر گیا ہے تو وہ جس سے چاہے شادی کر سکتی ہے۔ صرف رب میں.</w:t>
      </w:r>
    </w:p>
    <w:p w14:paraId="33E663E7" w14:textId="77777777" w:rsidR="000F7377" w:rsidRDefault="000F7377"/>
    <w:p w14:paraId="28936804" w14:textId="77777777" w:rsidR="000F7377" w:rsidRDefault="000F7377">
      <w:r xmlns:w="http://schemas.openxmlformats.org/wordprocessingml/2006/main">
        <w:t xml:space="preserve">عورت جب تک اپنے شوہر کے زندہ ہے اس کی پابند ہے، لیکن اگر وہ مر جائے تو وہ جس سے چاہے شادی کر سکتی ہے، جب تک وہ رب میں ہے۔</w:t>
      </w:r>
    </w:p>
    <w:p w14:paraId="3A0A25CA" w14:textId="77777777" w:rsidR="000F7377" w:rsidRDefault="000F7377"/>
    <w:p w14:paraId="32588309" w14:textId="77777777" w:rsidR="000F7377" w:rsidRDefault="000F7377">
      <w:r xmlns:w="http://schemas.openxmlformats.org/wordprocessingml/2006/main">
        <w:t xml:space="preserve">1. شادی میں خدا سے وابستگی کی اہمیت</w:t>
      </w:r>
    </w:p>
    <w:p w14:paraId="08A7C325" w14:textId="77777777" w:rsidR="000F7377" w:rsidRDefault="000F7377"/>
    <w:p w14:paraId="26F611DF" w14:textId="77777777" w:rsidR="000F7377" w:rsidRDefault="000F7377">
      <w:r xmlns:w="http://schemas.openxmlformats.org/wordprocessingml/2006/main">
        <w:t xml:space="preserve">2. وہ آزادی جو خدا پر بھروسہ کرنے سے حاصل ہوتی ہے۔</w:t>
      </w:r>
    </w:p>
    <w:p w14:paraId="49187107" w14:textId="77777777" w:rsidR="000F7377" w:rsidRDefault="000F7377"/>
    <w:p w14:paraId="49B4EB4A" w14:textId="77777777" w:rsidR="000F7377" w:rsidRDefault="000F7377">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14:paraId="3CB3563E" w14:textId="77777777" w:rsidR="000F7377" w:rsidRDefault="000F7377"/>
    <w:p w14:paraId="470052A1" w14:textId="77777777" w:rsidR="000F7377" w:rsidRDefault="000F7377">
      <w:r xmlns:w="http://schemas.openxmlformats.org/wordprocessingml/2006/main">
        <w:t xml:space="preserve">2. میتھیو 19: 4-6 - اس نے جواب دیا، "کیا تم نے نہیں پڑھا کہ جس نے ان کو شروع سے پیدا کیا ہے اس نے انہیں مرد اور عورت بنایا ہے، اور کہا، 'اس لیے آدمی اپنے ماں باپ کو چھوڑ کر اپنی ماں کو مضبوطی سے پکڑے گا؟ بیوی، اور دونوں ایک جسم ہو جائیں گے؟ پس اب وہ دو نہیں بلکہ ایک جسم ہیں۔ اس لیے جسے خدا نے جوڑا ہے، انسان اسے الگ نہ کرے۔</w:t>
      </w:r>
    </w:p>
    <w:p w14:paraId="726EB69D" w14:textId="77777777" w:rsidR="000F7377" w:rsidRDefault="000F7377"/>
    <w:p w14:paraId="1C6093DB" w14:textId="77777777" w:rsidR="000F7377" w:rsidRDefault="000F7377">
      <w:r xmlns:w="http://schemas.openxmlformats.org/wordprocessingml/2006/main">
        <w:t xml:space="preserve">1 کرنتھیوں 7:40 لیکن وہ زیادہ خوش ہے اگر وہ میرے فیصلے کے بعد قائم رہتی ہے: اور میں یہ بھی سمجھتا ہوں کہ میرے پاس خدا کی روح ہے۔</w:t>
      </w:r>
    </w:p>
    <w:p w14:paraId="401504E9" w14:textId="77777777" w:rsidR="000F7377" w:rsidRDefault="000F7377"/>
    <w:p w14:paraId="016A3C02" w14:textId="77777777" w:rsidR="000F7377" w:rsidRDefault="000F7377">
      <w:r xmlns:w="http://schemas.openxmlformats.org/wordprocessingml/2006/main">
        <w:t xml:space="preserve">پولس اکیلی مسیحی خواتین کی حوصلہ افزائی کرتا ہے کہ وہ جیسے ہیں ویسا ہی رہیں، اور یقین رکھتا ہے کہ اس کے پاس خدا کی روح ہے۔</w:t>
      </w:r>
    </w:p>
    <w:p w14:paraId="638CD8A3" w14:textId="77777777" w:rsidR="000F7377" w:rsidRDefault="000F7377"/>
    <w:p w14:paraId="2D5FE319" w14:textId="77777777" w:rsidR="000F7377" w:rsidRDefault="000F7377">
      <w:r xmlns:w="http://schemas.openxmlformats.org/wordprocessingml/2006/main">
        <w:t xml:space="preserve">1. اکیلی عیسائی عورت کی طاقت</w:t>
      </w:r>
    </w:p>
    <w:p w14:paraId="5297FB04" w14:textId="77777777" w:rsidR="000F7377" w:rsidRDefault="000F7377"/>
    <w:p w14:paraId="2B85A67D" w14:textId="77777777" w:rsidR="000F7377" w:rsidRDefault="000F7377">
      <w:r xmlns:w="http://schemas.openxmlformats.org/wordprocessingml/2006/main">
        <w:t xml:space="preserve">2. خدا کی حوصلہ افزائی کی روح</w:t>
      </w:r>
    </w:p>
    <w:p w14:paraId="4150E1AD" w14:textId="77777777" w:rsidR="000F7377" w:rsidRDefault="000F7377"/>
    <w:p w14:paraId="56EE82A3" w14:textId="77777777" w:rsidR="000F7377" w:rsidRDefault="000F7377">
      <w:r xmlns:w="http://schemas.openxmlformats.org/wordprocessingml/2006/main">
        <w:t xml:space="preserve">1. رومیوں 8:26-27 - اسی طرح روح بھی ہماری کمزوریوں میں مدد کرتا ہے۔ کیونکہ ہم نہیں جانتے کہ ہمیں کس چیز کے لئے دعا کرنی چاہئے جیسا کہ ہمیں چاہئے، لیکن روح خود آہوں کے ساتھ ہماری شفاعت کرتا ہے جس کا اظہار نہیں کیا جا سکتا۔</w:t>
      </w:r>
    </w:p>
    <w:p w14:paraId="17168A6C" w14:textId="77777777" w:rsidR="000F7377" w:rsidRDefault="000F7377"/>
    <w:p w14:paraId="56C91797" w14:textId="77777777" w:rsidR="000F7377" w:rsidRDefault="000F7377">
      <w:r xmlns:w="http://schemas.openxmlformats.org/wordprocessingml/2006/main">
        <w:t xml:space="preserve">2. 1 پطرس 3: 3-4 - اپنی زینت کو محض ظاہری نہ ہونے دیں - بالوں کو ترتیب دینا، سونا پہننا، یا عمدہ ملبوسات پہننا - بلکہ اسے دل کی چھپی ہوئی شخصیت بننے دو، جس میں نرمی کے لافانی حسن ہو۔ اور پرسکون روح، جو خدا کی نظر میں بہت قیمتی ہے۔</w:t>
      </w:r>
    </w:p>
    <w:p w14:paraId="7B9AEB32" w14:textId="77777777" w:rsidR="000F7377" w:rsidRDefault="000F7377"/>
    <w:p w14:paraId="082D91BE" w14:textId="77777777" w:rsidR="000F7377" w:rsidRDefault="000F7377">
      <w:r xmlns:w="http://schemas.openxmlformats.org/wordprocessingml/2006/main">
        <w:t xml:space="preserve">1 کرنتھیوں 8 کرنتھیوں کے لیے پولس کے پہلے خط کا آٹھواں باب ہے۔ اس باب میں، پولس بتوں کی قربانی کے کھانے کے مسئلے پر بات کرتا ہے اور رہنمائی فراہم کرتا ہے کہ مومنوں کو اس معاملے سے کیسے رجوع کرنا چاہیے۔</w:t>
      </w:r>
    </w:p>
    <w:p w14:paraId="573CDAD9" w14:textId="77777777" w:rsidR="000F7377" w:rsidRDefault="000F7377"/>
    <w:p w14:paraId="54A492D8" w14:textId="77777777" w:rsidR="000F7377" w:rsidRDefault="000F7377">
      <w:r xmlns:w="http://schemas.openxmlformats.org/wordprocessingml/2006/main">
        <w:t xml:space="preserve">پہلا پیراگراف: پولس اس بات کو تسلیم کرتے ہوئے شروع کرتا ہے کہ مومنوں کو یہ علم ہے کہ بت حقیقی معبود نہیں ہیں اور یہ کہ صرف ایک ہی سچا خدا ہے (1 کرنتھیوں 8:4-6)۔ تاہم، وہ علم کو اکیلے تکبر کا باعث بننے دینے کے خلاف خبردار کرتا ہے، کیونکہ یہ ایک شخص کو مغرور بنا سکتا ہے (1 کرنتھیوں 8:1-2)۔ وہ بتاتا ہے کہ جب کہ بت کچھ بھی نہیں ہیں، کچھ لوگ جو پہلے بت پرست تھے اب بھی اپنی ماضی کی رفاقتوں سے متاثر ہو سکتے ہیں اور بتوں کے لیے قربان کیے گئے کھانے کو بُت پرستی میں شرکت کے طور پر سمجھتے ہیں (1 کرنتھیوں 8:7-10)۔ پولس علم رکھنے والوں سے گزارش کرتا ہے کہ وہ ان کمزور ایمانداروں کے لیے محبت اور غور و فکر کرنے کے لیے اس طرح کے کھانے سے پرہیز کریں اگر یہ انہیں ٹھوکر کھانے کا باعث بنتا ہے (1 کرنتھیوں 8:9-13)۔</w:t>
      </w:r>
    </w:p>
    <w:p w14:paraId="48A24468" w14:textId="77777777" w:rsidR="000F7377" w:rsidRDefault="000F7377"/>
    <w:p w14:paraId="14271EC1" w14:textId="77777777" w:rsidR="000F7377" w:rsidRDefault="000F7377">
      <w:r xmlns:w="http://schemas.openxmlformats.org/wordprocessingml/2006/main">
        <w:t xml:space="preserve">دوسرا پیراگراف: پولس اس بات پر زور دیتا ہے کہ صرف علم ہی کسی کو خدا کے قریب یا زیادہ قابل قبول نہیں بناتا ہے۔ وہ وضاحت کرتا ہے کہ حقیقی علم محبت کے ساتھ ہے، جو دوسروں کو روحانی طور پر استوار کرتا ہے (1 کرنتھیوں 8:1-3)۔ وہ اپنی آزادی یا علم کو دوسروں کے لیے ٹھوکر کے طور پر استعمال کرنے کے خلاف خبردار کرتا ہے، خاص طور پر جو ایمان میں کمزور ہیں (1 کرنتھیوں 8:9-12)۔ اس کے بجائے، مومنوں کو ذاتی حقوق اور ترجیحات پر محبت کو ترجیح دینی چاہیے۔</w:t>
      </w:r>
    </w:p>
    <w:p w14:paraId="3BD384D7" w14:textId="77777777" w:rsidR="000F7377" w:rsidRDefault="000F7377"/>
    <w:p w14:paraId="3C9C04D2" w14:textId="77777777" w:rsidR="000F7377" w:rsidRDefault="000F7377">
      <w:r xmlns:w="http://schemas.openxmlformats.org/wordprocessingml/2006/main">
        <w:t xml:space="preserve">تیسرا پیراگراف: باب کا اختتام مومنین سے اپیل کے ساتھ ہوتا ہے کہ وہ مسیح کی </w:t>
      </w:r>
      <w:r xmlns:w="http://schemas.openxmlformats.org/wordprocessingml/2006/main">
        <w:lastRenderedPageBreak xmlns:w="http://schemas.openxmlformats.org/wordprocessingml/2006/main"/>
      </w:r>
      <w:r xmlns:w="http://schemas.openxmlformats.org/wordprocessingml/2006/main">
        <w:t xml:space="preserve">خود قربانی محبت کی مثال کی تقلید کریں۔ پولس ان کی حوصلہ افزائی کرتا ہے کہ وہ اس بات پر غور کریں کہ ان کے اعمال صرف اپنی خواہشات یا آزادیوں پر توجہ مرکوز کرنے کے بجائے دوسروں کی روحانی بہبود پر کیسے اثر انداز ہوتے ہیں (1 کرنتھیوں 8:13)۔ وہ ان پر زور دیتا ہے کہ وہ مسیح کے جسم کے اندر اتحاد کو برقرار رکھنے کی خاطر اپنی آزادی کو اپنی مرضی سے محدود کر دیں۔</w:t>
      </w:r>
    </w:p>
    <w:p w14:paraId="4871C887" w14:textId="77777777" w:rsidR="000F7377" w:rsidRDefault="000F7377"/>
    <w:p w14:paraId="5026AD85" w14:textId="77777777" w:rsidR="000F7377" w:rsidRDefault="000F7377">
      <w:r xmlns:w="http://schemas.openxmlformats.org/wordprocessingml/2006/main">
        <w:t xml:space="preserve">خلاصہ طور پر، پہلا کرنتھیوں کا آٹھواں باب بتوں کے لیے قربانی کا کھانا کھانے کے مسئلے کو حل کرتا ہے۔ پولس تسلیم کرتا ہے کہ بت حقیقی معبود نہیں ہیں، لیکن وہ تکبر کے خلاف احتیاط کرتا ہے اور کمزور مومنوں کے لیے محبت اور غور و فکر کی اہمیت پر زور دیتا ہے۔ وہ علم رکھنے والوں سے گزارش کرتا ہے کہ ایسا کھانا کھانے سے پرہیز کریں اگر اس سے دوسروں کو ٹھوکر لگے۔ پال روشنی ڈالتا ہے کہ حقیقی علم محبت کے ساتھ ہوتا ہے اور ذاتی آزادی کو دوسروں کے لیے رکاوٹ کے طور پر استعمال کرنے کے خلاف خبردار کرتا ہے۔ وہ مومنین کی حوصلہ افزائی کرتا ہے کہ وہ خود قربانی محبت کو ترجیح دیں اور ساتھی مومنین کی روحانی بہبود پر ان کے اعمال کے اثرات پر غور کریں۔ یہ باب ذاتی آزادیوں اور طریقوں سے متعلق معاملات میں محبت، اتحاد اور دوسروں کی ضروریات پر غور کرنے کی اہمیت پر زور دیتا ہے۔</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کرنتھیوں 8:1 اب بتوں کو چڑھائی جانے والی چیزوں کی طرح ہم جانتے ہیں کہ ہم سب کو علم ہے۔ علم میں اضافہ ہوتا ہے، لیکن صدقہ تقویت دیتا ہے۔</w:t>
      </w:r>
    </w:p>
    <w:p w14:paraId="1466FA91" w14:textId="77777777" w:rsidR="000F7377" w:rsidRDefault="000F7377"/>
    <w:p w14:paraId="4DA73669" w14:textId="77777777" w:rsidR="000F7377" w:rsidRDefault="000F7377">
      <w:r xmlns:w="http://schemas.openxmlformats.org/wordprocessingml/2006/main">
        <w:t xml:space="preserve">علم بڑی چیز ہے لیکن اس کے ساتھ صدقہ بھی ہونا چاہیے ورنہ یہ قابل فخر بن سکتا ہے۔</w:t>
      </w:r>
    </w:p>
    <w:p w14:paraId="22DF3AA7" w14:textId="77777777" w:rsidR="000F7377" w:rsidRDefault="000F7377"/>
    <w:p w14:paraId="68D9F0B5" w14:textId="77777777" w:rsidR="000F7377" w:rsidRDefault="000F7377">
      <w:r xmlns:w="http://schemas.openxmlformats.org/wordprocessingml/2006/main">
        <w:t xml:space="preserve">1. علم اور صدقہ کی طاقت</w:t>
      </w:r>
    </w:p>
    <w:p w14:paraId="0BF43A01" w14:textId="77777777" w:rsidR="000F7377" w:rsidRDefault="000F7377"/>
    <w:p w14:paraId="33620192" w14:textId="77777777" w:rsidR="000F7377" w:rsidRDefault="000F7377">
      <w:r xmlns:w="http://schemas.openxmlformats.org/wordprocessingml/2006/main">
        <w:t xml:space="preserve">2. فخر پر محبت کی طاقت</w:t>
      </w:r>
    </w:p>
    <w:p w14:paraId="51E30346" w14:textId="77777777" w:rsidR="000F7377" w:rsidRDefault="000F7377"/>
    <w:p w14:paraId="0D0167FA" w14:textId="77777777" w:rsidR="000F7377" w:rsidRDefault="000F7377">
      <w:r xmlns:w="http://schemas.openxmlformats.org/wordprocessingml/2006/main">
        <w:t xml:space="preserve">1. رومیوں 12:9-10 محبت کو حقیقی رہنے دیں۔ برائی سے نفرت کرنا۔ جو اچھا ہے اسے مضبوطی سے پکڑو۔ بھائی چارے کے ساتھ ایک دوسرے سے محبت کریں۔ عزت دکھانے میں ایک دوسرے پر سبقت لے جائیں۔</w:t>
      </w:r>
    </w:p>
    <w:p w14:paraId="09FEA99B" w14:textId="77777777" w:rsidR="000F7377" w:rsidRDefault="000F7377"/>
    <w:p w14:paraId="09BD533D" w14:textId="77777777" w:rsidR="000F7377" w:rsidRDefault="000F7377">
      <w:r xmlns:w="http://schemas.openxmlformats.org/wordprocessingml/2006/main">
        <w:t xml:space="preserve">2. کلسیوں 3: 12-14 تو، خدا کے چنے ہوئے، مقدس اور پیارے، ہمدرد دل، رحم دلی، فروتنی، حلیمی اور صبر، ایک دوسرے کے ساتھ برداشت کرنے والے، اور اگر ایک دوسرے سے شکایت ہو تو ایک دوسرے کو معاف کر دیں۔ ; جیسا کہ رب نے تمہیں معاف کیا ہے، اسی طرح تمہیں بھی معاف کرنا چاہیے۔ اور ان سب سے بڑھ کر محبت کو پہنایا جاتا ہے، جو ہر چیز کو کامل ہم آہنگی سے جوڑتا ہے۔</w:t>
      </w:r>
    </w:p>
    <w:p w14:paraId="3F2EF9EA" w14:textId="77777777" w:rsidR="000F7377" w:rsidRDefault="000F7377"/>
    <w:p w14:paraId="08366D0A" w14:textId="77777777" w:rsidR="000F7377" w:rsidRDefault="000F7377">
      <w:r xmlns:w="http://schemas.openxmlformats.org/wordprocessingml/2006/main">
        <w:t xml:space="preserve">1 کرنتھیوں 8:2 اور اگر کوئی یہ سمجھتا ہے کہ وہ کچھ جانتا ہے تو وہ ابھی تک کچھ نہیں جانتا جیسا کہ اسے جاننا چاہیے۔</w:t>
      </w:r>
    </w:p>
    <w:p w14:paraId="2B01C2BE" w14:textId="77777777" w:rsidR="000F7377" w:rsidRDefault="000F7377"/>
    <w:p w14:paraId="7D98D002" w14:textId="77777777" w:rsidR="000F7377" w:rsidRDefault="000F7377">
      <w:r xmlns:w="http://schemas.openxmlformats.org/wordprocessingml/2006/main">
        <w:t xml:space="preserve">پولس کرنتھیوں کو شائستہ رہنے کی تنبیہ کر رہا ہے، کیونکہ وہ سوچ سکتے ہیں کہ وہ کچھ جانتے ہیں لیکن حقیقت میں وہ اتنا نہیں جانتے جتنا انہیں ہونا چاہیے۔</w:t>
      </w:r>
    </w:p>
    <w:p w14:paraId="6A70C686" w14:textId="77777777" w:rsidR="000F7377" w:rsidRDefault="000F7377"/>
    <w:p w14:paraId="037CEECE" w14:textId="77777777" w:rsidR="000F7377" w:rsidRDefault="000F7377">
      <w:r xmlns:w="http://schemas.openxmlformats.org/wordprocessingml/2006/main">
        <w:t xml:space="preserve">1. عاجزی: حقیقی علم کی کلید</w:t>
      </w:r>
    </w:p>
    <w:p w14:paraId="6AE20C6E" w14:textId="77777777" w:rsidR="000F7377" w:rsidRDefault="000F7377"/>
    <w:p w14:paraId="7D03CF9E" w14:textId="77777777" w:rsidR="000F7377" w:rsidRDefault="000F7377">
      <w:r xmlns:w="http://schemas.openxmlformats.org/wordprocessingml/2006/main">
        <w:t xml:space="preserve">2. فخر سمجھنے میں رکاوٹ ہے۔</w:t>
      </w:r>
    </w:p>
    <w:p w14:paraId="1640E3C0" w14:textId="77777777" w:rsidR="000F7377" w:rsidRDefault="000F7377"/>
    <w:p w14:paraId="526E0042" w14:textId="77777777" w:rsidR="000F7377" w:rsidRDefault="000F7377">
      <w:r xmlns:w="http://schemas.openxmlformats.org/wordprocessingml/2006/main">
        <w:t xml:space="preserve">1. امثال 11:2 - جب تکبر آتا ہے تو رسوائی آتی ہے، لیکن عاجزی کے ساتھ حکمت آتی ہے۔</w:t>
      </w:r>
    </w:p>
    <w:p w14:paraId="610CD711" w14:textId="77777777" w:rsidR="000F7377" w:rsidRDefault="000F7377"/>
    <w:p w14:paraId="44A38104" w14:textId="77777777" w:rsidR="000F7377" w:rsidRDefault="000F7377">
      <w:r xmlns:w="http://schemas.openxmlformats.org/wordprocessingml/2006/main">
        <w:t xml:space="preserve">2. جیمز 4:6 - لیکن وہ زیادہ فضل دیتا ہے۔ اس لیے یہ کہتا ہے، ’’خدا مغروروں کی مخالفت کرتا ہے، لیکن عاجزوں پر فضل کرتا ہے۔‘‘</w:t>
      </w:r>
    </w:p>
    <w:p w14:paraId="4F994820" w14:textId="77777777" w:rsidR="000F7377" w:rsidRDefault="000F7377"/>
    <w:p w14:paraId="4670CD04" w14:textId="77777777" w:rsidR="000F7377" w:rsidRDefault="000F7377">
      <w:r xmlns:w="http://schemas.openxmlformats.org/wordprocessingml/2006/main">
        <w:t xml:space="preserve">1 کرنتھیوں 8:3 لیکن اگر کوئی خدا سے محبت کرتا ہے تو وہی اس کے بارے میں جانا جاتا ہے۔</w:t>
      </w:r>
    </w:p>
    <w:p w14:paraId="7075E0AD" w14:textId="77777777" w:rsidR="000F7377" w:rsidRDefault="000F7377"/>
    <w:p w14:paraId="75393EF6" w14:textId="77777777" w:rsidR="000F7377" w:rsidRDefault="000F7377">
      <w:r xmlns:w="http://schemas.openxmlformats.org/wordprocessingml/2006/main">
        <w:t xml:space="preserve">مومن جو خدا سے محبت کرتے ہیں وہ اسے پہچانتے ہیں۔</w:t>
      </w:r>
    </w:p>
    <w:p w14:paraId="303155C9" w14:textId="77777777" w:rsidR="000F7377" w:rsidRDefault="000F7377"/>
    <w:p w14:paraId="6FB4C194" w14:textId="77777777" w:rsidR="000F7377" w:rsidRDefault="000F7377">
      <w:r xmlns:w="http://schemas.openxmlformats.org/wordprocessingml/2006/main">
        <w:t xml:space="preserve">1. "خدا کے لیے ایک دل،" خدا سے محبت کرنے کی اہمیت پر توجہ مرکوز کرتے ہوئے۔</w:t>
      </w:r>
    </w:p>
    <w:p w14:paraId="04734880" w14:textId="77777777" w:rsidR="000F7377" w:rsidRDefault="000F7377"/>
    <w:p w14:paraId="55B1022F" w14:textId="77777777" w:rsidR="000F7377" w:rsidRDefault="000F7377">
      <w:r xmlns:w="http://schemas.openxmlformats.org/wordprocessingml/2006/main">
        <w:t xml:space="preserve">2. "خدا کی طرف سے جانا جاتا ہے،" اس بات پر توجہ مرکوز کرتے ہوئے کہ خدا ان لوگوں کو کیسے جانتا ہے جو اس سے محبت کرتے ہیں۔</w:t>
      </w:r>
    </w:p>
    <w:p w14:paraId="02AD9AF2" w14:textId="77777777" w:rsidR="000F7377" w:rsidRDefault="000F7377"/>
    <w:p w14:paraId="591DEF88" w14:textId="77777777" w:rsidR="000F7377" w:rsidRDefault="000F7377">
      <w:r xmlns:w="http://schemas.openxmlformats.org/wordprocessingml/2006/main">
        <w:t xml:space="preserve">1. رومیوں 8:27-29، جس میں بتایا گیا ہے کہ روح القدس ہمارے لیے کس طرح شفاعت کرتا ہے اور خدا ہمارے دلوں کو کیسے جانتا ہے۔</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139:1-4، جو کہتا ہے کہ کس طرح خُدا ہمیں قریب سے جانتا ہے اور ہم جہاں بھی جاتے ہیں ہمارے ساتھ ہوتا ہے۔</w:t>
      </w:r>
    </w:p>
    <w:p w14:paraId="116913A1" w14:textId="77777777" w:rsidR="000F7377" w:rsidRDefault="000F7377"/>
    <w:p w14:paraId="0722CDC6" w14:textId="77777777" w:rsidR="000F7377" w:rsidRDefault="000F7377">
      <w:r xmlns:w="http://schemas.openxmlformats.org/wordprocessingml/2006/main">
        <w:t xml:space="preserve">1 کرنتھیوں 8: 4 اس لیے ان چیزوں کے کھانے کے بارے میں جو بتوں کے آگے چڑھائی جاتی ہیں، ہم جانتے ہیں کہ بت دنیا میں کچھ نہیں ہے، اور یہ کہ ایک کے سوا کوئی دوسرا خدا نہیں ہے۔</w:t>
      </w:r>
    </w:p>
    <w:p w14:paraId="5D3CE6F1" w14:textId="77777777" w:rsidR="000F7377" w:rsidRDefault="000F7377"/>
    <w:p w14:paraId="0474865E" w14:textId="77777777" w:rsidR="000F7377" w:rsidRDefault="000F7377">
      <w:r xmlns:w="http://schemas.openxmlformats.org/wordprocessingml/2006/main">
        <w:t xml:space="preserve">پولس سکھاتا ہے کہ بت کچھ بھی نہیں اور صرف ایک خدا ہے۔</w:t>
      </w:r>
    </w:p>
    <w:p w14:paraId="05537D53" w14:textId="77777777" w:rsidR="000F7377" w:rsidRDefault="000F7377"/>
    <w:p w14:paraId="6EFB7CF7" w14:textId="77777777" w:rsidR="000F7377" w:rsidRDefault="000F7377">
      <w:r xmlns:w="http://schemas.openxmlformats.org/wordprocessingml/2006/main">
        <w:t xml:space="preserve">1: ہمیں یہ تسلیم کرنا چاہیے کہ صرف ایک ہی خدا ہے اور بت کچھ بھی نہیں ہیں۔</w:t>
      </w:r>
    </w:p>
    <w:p w14:paraId="40F60931" w14:textId="77777777" w:rsidR="000F7377" w:rsidRDefault="000F7377"/>
    <w:p w14:paraId="39CB6136" w14:textId="77777777" w:rsidR="000F7377" w:rsidRDefault="000F7377">
      <w:r xmlns:w="http://schemas.openxmlformats.org/wordprocessingml/2006/main">
        <w:t xml:space="preserve">2: ہمیں اپنی امید اور بھروسہ جھوٹے معبودوں یا بتوں پر نہیں رکھنا چاہیے، بلکہ ایک سچے خدا پر توجہ مرکوز کرنی چاہیے۔</w:t>
      </w:r>
    </w:p>
    <w:p w14:paraId="4A5D283D" w14:textId="77777777" w:rsidR="000F7377" w:rsidRDefault="000F7377"/>
    <w:p w14:paraId="72DD7AE8" w14:textId="77777777" w:rsidR="000F7377" w:rsidRDefault="000F7377">
      <w:r xmlns:w="http://schemas.openxmlformats.org/wordprocessingml/2006/main">
        <w:t xml:space="preserve">1: Deuteronomy 32:39 - "اب دیکھو کہ میں، میں بھی، وہی ہوں، اور میرے سوا کوئی معبود نہیں ہے۔ میں مارتا ہوں اور زندہ کرتا ہوں۔ میں زخم لگاتا ہوں اور شفا دیتا ہوں۔ اور کوئی نہیں جو میرے ہاتھ سے چھڑا سکے۔"</w:t>
      </w:r>
    </w:p>
    <w:p w14:paraId="35C112D0" w14:textId="77777777" w:rsidR="000F7377" w:rsidRDefault="000F7377"/>
    <w:p w14:paraId="4AFB8B35" w14:textId="77777777" w:rsidR="000F7377" w:rsidRDefault="000F7377">
      <w:r xmlns:w="http://schemas.openxmlformats.org/wordprocessingml/2006/main">
        <w:t xml:space="preserve">2: یسعیاہ 44:6-8 - "یہوواہ، اسرائیل کا بادشاہ اور اس کا نجات دہندہ، رب الافواج فرماتا ہے: 'میں پہلا ہوں اور میں آخری ہوں؛ میرے سوا کوئی معبود نہیں۔ میرے جیسا کون ہے؟ اسے اعلان کرنے دو۔ وہ مجھے بتائے اور میرے سامنے رکھے کیونکہ میں نے قدیم لوگوں کو مقرر کیا تھا۔ وہ اعلان کریں کہ کیا آنے والا ہے، اور کیا ہونے والا ہے۔ نہ ڈرو نہ ڈرو۔ کیا میں نے تمہیں پرانے زمانے سے نہیں بتایا اور اس کا اعلان کیا؟ اور تم میرے گواہ ہو! کیا میرے سوا کوئی خدا ہے؟ کوئی چٹان نہیں ہے؛ میں کسی کو نہیں جانتا۔''</w:t>
      </w:r>
    </w:p>
    <w:p w14:paraId="2F183B55" w14:textId="77777777" w:rsidR="000F7377" w:rsidRDefault="000F7377"/>
    <w:p w14:paraId="4FA905DE" w14:textId="77777777" w:rsidR="000F7377" w:rsidRDefault="000F7377">
      <w:r xmlns:w="http://schemas.openxmlformats.org/wordprocessingml/2006/main">
        <w:t xml:space="preserve">1 کرنتھیوں 8:5 کیونکہ اگرچہ آسمان میں ہو یا زمین میں جو دیوتا کہلاتے ہیں (جیسا کہ بہت سے دیوتا ہیں اور بہت سے مالک ہیں)</w:t>
      </w:r>
    </w:p>
    <w:p w14:paraId="2252F542" w14:textId="77777777" w:rsidR="000F7377" w:rsidRDefault="000F7377"/>
    <w:p w14:paraId="6397B61F" w14:textId="77777777" w:rsidR="000F7377" w:rsidRDefault="000F7377">
      <w:r xmlns:w="http://schemas.openxmlformats.org/wordprocessingml/2006/main">
        <w:t xml:space="preserve">حوالہ پول تسلیم کرتا ہے کہ آسمان اور زمین دونوں پر بہت سے دیوتا اور رب ہیں۔</w:t>
      </w:r>
    </w:p>
    <w:p w14:paraId="4E32B899" w14:textId="77777777" w:rsidR="000F7377" w:rsidRDefault="000F7377"/>
    <w:p w14:paraId="0AE0B0A8" w14:textId="77777777" w:rsidR="000F7377" w:rsidRDefault="000F7377">
      <w:r xmlns:w="http://schemas.openxmlformats.org/wordprocessingml/2006/main">
        <w:t xml:space="preserve">1. رب سب سے اوپر ہے: ایک سچے خدا کے لیے کیسے جینا ہے۔</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خداؤں کی کثرت کو سمجھنا: بائبل دوسرے خداؤں کے بارے میں کیا کہتی ہے۔</w:t>
      </w:r>
    </w:p>
    <w:p w14:paraId="75B0C758" w14:textId="77777777" w:rsidR="000F7377" w:rsidRDefault="000F7377"/>
    <w:p w14:paraId="19DC68BE" w14:textId="77777777" w:rsidR="000F7377" w:rsidRDefault="000F7377">
      <w:r xmlns:w="http://schemas.openxmlformats.org/wordprocessingml/2006/main">
        <w:t xml:space="preserve">1. زبور 97:9 - "کیونکہ تو، خداوند، تمام زمین سے بلند ہے: تو تمام دیوتاؤں سے بہت بلند ہے۔"</w:t>
      </w:r>
    </w:p>
    <w:p w14:paraId="37AAF88C" w14:textId="77777777" w:rsidR="000F7377" w:rsidRDefault="000F7377"/>
    <w:p w14:paraId="350DDD30" w14:textId="77777777" w:rsidR="000F7377" w:rsidRDefault="000F7377">
      <w:r xmlns:w="http://schemas.openxmlformats.org/wordprocessingml/2006/main">
        <w:t xml:space="preserve">2. اعمال 14: 11-15 - "اور جب لوگوں نے دیکھا کہ پولس نے کیا کیا ہے، تو انہوں نے اپنی آواز بلند کی اور لائکونیا کی تقریر میں کہا، دیوتا انسانوں کی طرح ہمارے پاس اترے ہیں۔ اور انہوں نے برنباس کو مشتری کہا۔ اور پال، مرکیوریس، کیونکہ وہ چیف مقرر تھا۔ پھر مشتری کا پجاری، جو ان کے شہر کے سامنے تھا، بیلوں اور ہاروں کو دروازے پر لایا، اور لوگوں کے ساتھ قربانی کرتا۔ جس کے بارے میں برنباس اور پولس رسولوں نے سنا تو اپنے کپڑے پھاڑے اور لوگوں کے درمیان دوڑ کر چلّا کر کہنے لگے کہ جناب یہ باتیں کیوں کرتے ہیں؟ ہم بھی آپ کے ساتھ اسی طرح کے جذبات رکھنے والے آدمی ہیں اور آپ کو منادی کرتے ہیں کہ آپ ان باطل چیزوں سے اس زندہ خدا کی طرف رجوع کریں جس نے آسمان اور زمین اور سمندر اور اس میں موجود تمام چیزوں کو بنایا۔</w:t>
      </w:r>
    </w:p>
    <w:p w14:paraId="6FEB5B78" w14:textId="77777777" w:rsidR="000F7377" w:rsidRDefault="000F7377"/>
    <w:p w14:paraId="3320ED0D" w14:textId="77777777" w:rsidR="000F7377" w:rsidRDefault="000F7377">
      <w:r xmlns:w="http://schemas.openxmlformats.org/wordprocessingml/2006/main">
        <w:t xml:space="preserve">1 کرنتھیوں 8:6 لیکن ہمارے لیے ایک ہی خدا ہے، باپ، جس سے سب چیزیں ہیں، اور ہم اُس میں ہیں۔ اور ایک خُداوند یسوع مسیح، جس کے ذریعے سے سب چیزیں ہیں اور ہم اُس کے ذریعے۔</w:t>
      </w:r>
    </w:p>
    <w:p w14:paraId="1132D947" w14:textId="77777777" w:rsidR="000F7377" w:rsidRDefault="000F7377"/>
    <w:p w14:paraId="66C62C31" w14:textId="77777777" w:rsidR="000F7377" w:rsidRDefault="000F7377">
      <w:r xmlns:w="http://schemas.openxmlformats.org/wordprocessingml/2006/main">
        <w:t xml:space="preserve">صرف ایک خدا ہے، باپ، جو تمام چیزوں کا خالق ہے، اور ایک خداوند یسوع مسیح، جو تمام چیزوں کا نجات دہندہ ہے۔</w:t>
      </w:r>
    </w:p>
    <w:p w14:paraId="5B9A44DE" w14:textId="77777777" w:rsidR="000F7377" w:rsidRDefault="000F7377"/>
    <w:p w14:paraId="4850D629" w14:textId="77777777" w:rsidR="000F7377" w:rsidRDefault="000F7377">
      <w:r xmlns:w="http://schemas.openxmlformats.org/wordprocessingml/2006/main">
        <w:t xml:space="preserve">1. "خدا اور یسوع مسیح کی انفرادیت"</w:t>
      </w:r>
    </w:p>
    <w:p w14:paraId="6034B0BE" w14:textId="77777777" w:rsidR="000F7377" w:rsidRDefault="000F7377"/>
    <w:p w14:paraId="606D5EA9" w14:textId="77777777" w:rsidR="000F7377" w:rsidRDefault="000F7377">
      <w:r xmlns:w="http://schemas.openxmlformats.org/wordprocessingml/2006/main">
        <w:t xml:space="preserve">2. "خدا اور یسوع مسیح کی متحد کرنے والی طاقت"</w:t>
      </w:r>
    </w:p>
    <w:p w14:paraId="5ED559FA" w14:textId="77777777" w:rsidR="000F7377" w:rsidRDefault="000F7377"/>
    <w:p w14:paraId="39E9AAD5" w14:textId="77777777" w:rsidR="000F7377" w:rsidRDefault="000F7377">
      <w:r xmlns:w="http://schemas.openxmlformats.org/wordprocessingml/2006/main">
        <w:t xml:space="preserve">1. افسیوں 4: 4-6 - ایک جسم اور ایک روح ہے، جس طرح آپ کو ایک امید کی طرف بلایا گیا تھا جو آپ کے بلانے سے تعلق رکھتی ہے، ایک رب، ایک ایمان، ایک بپتسمہ، ایک ہی خدا اور سب کا باپ، جو ہے سب سے زیادہ اور سب کے ذریعے اور سب میں۔</w:t>
      </w:r>
    </w:p>
    <w:p w14:paraId="544B6D24" w14:textId="77777777" w:rsidR="000F7377" w:rsidRDefault="000F7377"/>
    <w:p w14:paraId="6CA6EE05" w14:textId="77777777" w:rsidR="000F7377" w:rsidRDefault="000F7377">
      <w:r xmlns:w="http://schemas.openxmlformats.org/wordprocessingml/2006/main">
        <w:t xml:space="preserve">2. یسعیاہ 45:22 - "میری طرف متوجہ ہو اور نجات پاؤ، زمین کے تمام کناروں! کیونکہ میں خدا ہوں اور کوئی دوسرا نہیں ہے۔</w:t>
      </w:r>
    </w:p>
    <w:p w14:paraId="5B061DE4" w14:textId="77777777" w:rsidR="000F7377" w:rsidRDefault="000F7377"/>
    <w:p w14:paraId="14B59936" w14:textId="77777777" w:rsidR="000F7377" w:rsidRDefault="000F7377">
      <w:r xmlns:w="http://schemas.openxmlformats.org/wordprocessingml/2006/main">
        <w:t xml:space="preserve">1 کرنتھیوں 8:7 لیکن ہر ایک آدمی میں یہ علم نہیں ہے؛ کیونکہ کچھ لوگ اس وقت تک بُت کے ضمیر کے ساتھ اُسے بت پر چڑھائی جانے والی چیز کی طرح کھاتے ہیں۔ اور کمزور ہونے کی وجہ سے ان کا ضمیر ناپاک ہے۔</w:t>
      </w:r>
    </w:p>
    <w:p w14:paraId="15C356E1" w14:textId="77777777" w:rsidR="000F7377" w:rsidRDefault="000F7377"/>
    <w:p w14:paraId="01E8BA4D" w14:textId="77777777" w:rsidR="000F7377" w:rsidRDefault="000F7377">
      <w:r xmlns:w="http://schemas.openxmlformats.org/wordprocessingml/2006/main">
        <w:t xml:space="preserve">پولس خبردار کرتا ہے کہ ہر کسی کو بتوں کی قربانی کے کھانے کے مضمرات کا علم نہیں ہے، اور یہ کہ جو لوگ نہیں سمجھتے ان کے ضمیر ناپاک ہو سکتے ہیں۔</w:t>
      </w:r>
    </w:p>
    <w:p w14:paraId="583FD72A" w14:textId="77777777" w:rsidR="000F7377" w:rsidRDefault="000F7377"/>
    <w:p w14:paraId="242E5322" w14:textId="77777777" w:rsidR="000F7377" w:rsidRDefault="000F7377">
      <w:r xmlns:w="http://schemas.openxmlformats.org/wordprocessingml/2006/main">
        <w:t xml:space="preserve">1. "کمزور ضمیر رکھنے کا کیا مطلب ہے؟"</w:t>
      </w:r>
    </w:p>
    <w:p w14:paraId="203806E9" w14:textId="77777777" w:rsidR="000F7377" w:rsidRDefault="000F7377"/>
    <w:p w14:paraId="206DDE08" w14:textId="77777777" w:rsidR="000F7377" w:rsidRDefault="000F7377">
      <w:r xmlns:w="http://schemas.openxmlformats.org/wordprocessingml/2006/main">
        <w:t xml:space="preserve">2. "علم کی طاقت: بتوں کے لیے قربانی کا کھانا کھانے کے مضمرات کو جاننا آپ کے ضمیر کی حفاظت میں کیسے مدد کر سکتا ہے"</w:t>
      </w:r>
    </w:p>
    <w:p w14:paraId="31EB9407" w14:textId="77777777" w:rsidR="000F7377" w:rsidRDefault="000F7377"/>
    <w:p w14:paraId="359A9015" w14:textId="77777777" w:rsidR="000F7377" w:rsidRDefault="000F7377">
      <w:r xmlns:w="http://schemas.openxmlformats.org/wordprocessingml/2006/main">
        <w:t xml:space="preserve">1. رومیوں 14:21-23</w:t>
      </w:r>
    </w:p>
    <w:p w14:paraId="059650AC" w14:textId="77777777" w:rsidR="000F7377" w:rsidRDefault="000F7377"/>
    <w:p w14:paraId="72A17E32" w14:textId="77777777" w:rsidR="000F7377" w:rsidRDefault="000F7377">
      <w:r xmlns:w="http://schemas.openxmlformats.org/wordprocessingml/2006/main">
        <w:t xml:space="preserve">2. ططس 1:15-16</w:t>
      </w:r>
    </w:p>
    <w:p w14:paraId="38732858" w14:textId="77777777" w:rsidR="000F7377" w:rsidRDefault="000F7377"/>
    <w:p w14:paraId="34DF8C44" w14:textId="77777777" w:rsidR="000F7377" w:rsidRDefault="000F7377">
      <w:r xmlns:w="http://schemas.openxmlformats.org/wordprocessingml/2006/main">
        <w:t xml:space="preserve">1 کرنتھیوں 8:8 لیکن گوشت ہمیں خدا کے حوالے نہیں کرتا، کیونکہ اگر ہم کھاتے ہیں تو کیا ہم بہتر ہوتے ہیں۔ نہ ہی، اگر ہم نہیں کھاتے تو کیا ہم بدتر ہیں؟</w:t>
      </w:r>
    </w:p>
    <w:p w14:paraId="7F14CD70" w14:textId="77777777" w:rsidR="000F7377" w:rsidRDefault="000F7377"/>
    <w:p w14:paraId="5C1A3F7E" w14:textId="77777777" w:rsidR="000F7377" w:rsidRDefault="000F7377">
      <w:r xmlns:w="http://schemas.openxmlformats.org/wordprocessingml/2006/main">
        <w:t xml:space="preserve">حوالہ اس بات پر زور دیتا ہے کہ جو کچھ ہم کھاتے ہیں وہ ہمیں خدا کی نظر میں بہتر یا بدتر نہیں بناتا۔</w:t>
      </w:r>
    </w:p>
    <w:p w14:paraId="76029DB6" w14:textId="77777777" w:rsidR="000F7377" w:rsidRDefault="000F7377"/>
    <w:p w14:paraId="5D694042" w14:textId="77777777" w:rsidR="000F7377" w:rsidRDefault="000F7377">
      <w:r xmlns:w="http://schemas.openxmlformats.org/wordprocessingml/2006/main">
        <w:t xml:space="preserve">1. ہمارا فیصلہ اس بات سے نہیں ہوتا کہ ہم کیا کھاتے ہیں، بلکہ اس سے ہوتا ہے کہ ہم خدا کی مرضی کے مطابق اپنی زندگی کیسے گزارتے ہیں۔</w:t>
      </w:r>
    </w:p>
    <w:p w14:paraId="29D3089B" w14:textId="77777777" w:rsidR="000F7377" w:rsidRDefault="000F7377"/>
    <w:p w14:paraId="1FFDF9FA" w14:textId="77777777" w:rsidR="000F7377" w:rsidRDefault="000F7377">
      <w:r xmlns:w="http://schemas.openxmlformats.org/wordprocessingml/2006/main">
        <w:t xml:space="preserve">2. ہمارے جسمانی اعمال خدا کی نظر میں ہمارے روحانی اعمال سے زیادہ اہم نہیں ہیں۔</w:t>
      </w:r>
    </w:p>
    <w:p w14:paraId="6D6BB339" w14:textId="77777777" w:rsidR="000F7377" w:rsidRDefault="000F7377"/>
    <w:p w14:paraId="57C795E1" w14:textId="77777777" w:rsidR="000F7377" w:rsidRDefault="000F7377">
      <w:r xmlns:w="http://schemas.openxmlformats.org/wordprocessingml/2006/main">
        <w:t xml:space="preserve">جسمانی رزق </w:t>
      </w:r>
      <w:r xmlns:w="http://schemas.openxmlformats.org/wordprocessingml/2006/main">
        <w:t xml:space="preserve">سے زیادہ اہم ہے ۔</w:t>
      </w:r>
      <w:r xmlns:w="http://schemas.openxmlformats.org/wordprocessingml/2006/main">
        <w:lastRenderedPageBreak xmlns:w="http://schemas.openxmlformats.org/wordprocessingml/2006/main"/>
      </w:r>
    </w:p>
    <w:p w14:paraId="1ECDC277" w14:textId="77777777" w:rsidR="000F7377" w:rsidRDefault="000F7377"/>
    <w:p w14:paraId="56AA0E05" w14:textId="77777777" w:rsidR="000F7377" w:rsidRDefault="000F7377">
      <w:r xmlns:w="http://schemas.openxmlformats.org/wordprocessingml/2006/main">
        <w:t xml:space="preserve">2. گلتیوں 5:16-17 - ہماری اپنی خواہشات کے بجائے روح کی پیروی کرنے کی اہمیت کے بارے میں پولس کے الفاظ۔</w:t>
      </w:r>
    </w:p>
    <w:p w14:paraId="54E8B7E6" w14:textId="77777777" w:rsidR="000F7377" w:rsidRDefault="000F7377"/>
    <w:p w14:paraId="7EE3C379" w14:textId="77777777" w:rsidR="000F7377" w:rsidRDefault="000F7377">
      <w:r xmlns:w="http://schemas.openxmlformats.org/wordprocessingml/2006/main">
        <w:t xml:space="preserve">1 کرنتھیوں 8:9 لیکن ہوشیار رہنا کہیں ایسا نہ ہو کہ تمہاری یہ آزادی کمزوروں کے لیے ٹھوکر کا باعث بن جائے۔</w:t>
      </w:r>
    </w:p>
    <w:p w14:paraId="02CEFFC2" w14:textId="77777777" w:rsidR="000F7377" w:rsidRDefault="000F7377"/>
    <w:p w14:paraId="5A366042" w14:textId="77777777" w:rsidR="000F7377" w:rsidRDefault="000F7377">
      <w:r xmlns:w="http://schemas.openxmlformats.org/wordprocessingml/2006/main">
        <w:t xml:space="preserve">پولس مسیحیوں کو خبردار کرتا ہے کہ وہ خبردار رہیں کہ بعض معاملات میں ان کی آزادی کمزور ایمانداروں کے لیے رکاوٹ بن سکتی ہے۔</w:t>
      </w:r>
    </w:p>
    <w:p w14:paraId="7317B950" w14:textId="77777777" w:rsidR="000F7377" w:rsidRDefault="000F7377"/>
    <w:p w14:paraId="702D3423" w14:textId="77777777" w:rsidR="000F7377" w:rsidRDefault="000F7377">
      <w:r xmlns:w="http://schemas.openxmlformats.org/wordprocessingml/2006/main">
        <w:t xml:space="preserve">1. ایک ایسی دنیا میں اپنے عقیدے کو زندہ رکھنا جو سمجھ نہیں آتی ہے۔</w:t>
      </w:r>
    </w:p>
    <w:p w14:paraId="11360925" w14:textId="77777777" w:rsidR="000F7377" w:rsidRDefault="000F7377"/>
    <w:p w14:paraId="61098F9B" w14:textId="77777777" w:rsidR="000F7377" w:rsidRDefault="000F7377">
      <w:r xmlns:w="http://schemas.openxmlformats.org/wordprocessingml/2006/main">
        <w:t xml:space="preserve">2. ہمارے گواہ کی طاقت: ہم دوسروں کو بھلائی کے لیے کیسے متاثر کر سکتے ہیں۔</w:t>
      </w:r>
    </w:p>
    <w:p w14:paraId="46D70BDE" w14:textId="77777777" w:rsidR="000F7377" w:rsidRDefault="000F7377"/>
    <w:p w14:paraId="42EF2654" w14:textId="77777777" w:rsidR="000F7377" w:rsidRDefault="000F7377">
      <w:r xmlns:w="http://schemas.openxmlformats.org/wordprocessingml/2006/main">
        <w:t xml:space="preserve">1. افسیوں 4: 1-3 - اس طریقے سے چلنا جس کے لئے آپ کو بلایا گیا ہے، پوری عاجزی اور نرمی کے ساتھ، صبر کے ساتھ، ایک دوسرے کے ساتھ محبت کے ساتھ برداشت کرنا، روح کے اتحاد کو برقرار رکھنے کے لئے کوشاں۔ امن کا بندھن.</w:t>
      </w:r>
    </w:p>
    <w:p w14:paraId="6B9E46D2" w14:textId="77777777" w:rsidR="000F7377" w:rsidRDefault="000F7377"/>
    <w:p w14:paraId="320FCC1E" w14:textId="77777777" w:rsidR="000F7377" w:rsidRDefault="000F7377">
      <w:r xmlns:w="http://schemas.openxmlformats.org/wordprocessingml/2006/main">
        <w:t xml:space="preserve">2. میتھیو 5:14-16 - آپ دنیا کی روشنی ہیں۔ پہاڑی پر آباد شہر چھپا نہیں سکتا۔ اور نہ ہی لوگ چراغ جلاتے ہیں اور اسے ٹوکری کے نیچے رکھتے ہیں، بلکہ اسٹینڈ پر رکھتے ہیں، اور اس سے گھر میں سب کو روشنی ملتی ہے۔ اسی طرح آپ کی روشنی دوسروں کے سامنے چمکے تاکہ وہ آپ کے اچھے کام دیکھیں اور آپ کے آسمانی باپ کی تمجید کریں۔</w:t>
      </w:r>
    </w:p>
    <w:p w14:paraId="23166F0C" w14:textId="77777777" w:rsidR="000F7377" w:rsidRDefault="000F7377"/>
    <w:p w14:paraId="2EAED22A" w14:textId="77777777" w:rsidR="000F7377" w:rsidRDefault="000F7377">
      <w:r xmlns:w="http://schemas.openxmlformats.org/wordprocessingml/2006/main">
        <w:t xml:space="preserve">1 کرنتھیوں 8:10 کیونکہ اگر کوئی تمہیں علم رکھنے والا شخص بُت کی ہیکل میں گوشت پر بیٹھا دیکھے تو کیا اُس کمزور کا ضمیر اُن چیزوں کو کھانے کی ہمت نہیں کرے گا جو بتوں کو چڑھائی جاتی ہیں۔</w:t>
      </w:r>
    </w:p>
    <w:p w14:paraId="03C14E95" w14:textId="77777777" w:rsidR="000F7377" w:rsidRDefault="000F7377"/>
    <w:p w14:paraId="29F05BE2" w14:textId="77777777" w:rsidR="000F7377" w:rsidRDefault="000F7377">
      <w:r xmlns:w="http://schemas.openxmlformats.org/wordprocessingml/2006/main">
        <w:t xml:space="preserve">بتوں کے مندر کے بارے میں علم رکھنے والے آدمی کو اس بات سے آگاہ ہونا چاہئے کہ ان کے اعمال </w:t>
      </w:r>
      <w:r xmlns:w="http://schemas.openxmlformats.org/wordprocessingml/2006/main">
        <w:lastRenderedPageBreak xmlns:w="http://schemas.openxmlformats.org/wordprocessingml/2006/main"/>
      </w:r>
      <w:r xmlns:w="http://schemas.openxmlformats.org/wordprocessingml/2006/main">
        <w:t xml:space="preserve">کمزور ضمیر والے شخص پر کیسے اثر انداز ہو سکتے ہیں۔</w:t>
      </w:r>
    </w:p>
    <w:p w14:paraId="0501B7F5" w14:textId="77777777" w:rsidR="000F7377" w:rsidRDefault="000F7377"/>
    <w:p w14:paraId="2DFAF717" w14:textId="77777777" w:rsidR="000F7377" w:rsidRDefault="000F7377">
      <w:r xmlns:w="http://schemas.openxmlformats.org/wordprocessingml/2006/main">
        <w:t xml:space="preserve">1. محبت کی زندگی گزارنا جو دوسروں پر اثرات کو سمجھتی ہے۔</w:t>
      </w:r>
    </w:p>
    <w:p w14:paraId="0FE5F2F8" w14:textId="77777777" w:rsidR="000F7377" w:rsidRDefault="000F7377"/>
    <w:p w14:paraId="03A6BDC2" w14:textId="77777777" w:rsidR="000F7377" w:rsidRDefault="000F7377">
      <w:r xmlns:w="http://schemas.openxmlformats.org/wordprocessingml/2006/main">
        <w:t xml:space="preserve">2. ہمارے ماحول کے باوجود مثبت اثر و رسوخ ہونا۔</w:t>
      </w:r>
    </w:p>
    <w:p w14:paraId="2ECA6EA7" w14:textId="77777777" w:rsidR="000F7377" w:rsidRDefault="000F7377"/>
    <w:p w14:paraId="2703D8D5" w14:textId="77777777" w:rsidR="000F7377" w:rsidRDefault="000F7377">
      <w:r xmlns:w="http://schemas.openxmlformats.org/wordprocessingml/2006/main">
        <w:t xml:space="preserve">1. افسیوں 4:32 - ایک دوسرے کے ساتھ مہربان اور ہمدرد بنو، ایک دوسرے کو معاف کرو، جیسا کہ مسیح میں خدا نے تمہیں معاف کیا۔</w:t>
      </w:r>
    </w:p>
    <w:p w14:paraId="59A226E3" w14:textId="77777777" w:rsidR="000F7377" w:rsidRDefault="000F7377"/>
    <w:p w14:paraId="3CBAC58E" w14:textId="77777777" w:rsidR="000F7377" w:rsidRDefault="000F7377">
      <w:r xmlns:w="http://schemas.openxmlformats.org/wordprocessingml/2006/main">
        <w:t xml:space="preserve">2. گلتیوں 5:13-14 - میرے بھائیو اور بہنو، آپ کو آزاد ہونے کے لیے بلایا گیا تھا۔ لیکن اپنی آزادی کا استعمال گوشت کے لیے نہ کرو۔ بلکہ محبت میں عاجزی سے ایک دوسرے کی خدمت کرو۔ کیونکہ ساری شریعت اس ایک حکم پر پوری ہوتی ہے: "اپنے پڑوسی سے اپنے جیسا پیار کر۔"</w:t>
      </w:r>
    </w:p>
    <w:p w14:paraId="6439B26C" w14:textId="77777777" w:rsidR="000F7377" w:rsidRDefault="000F7377"/>
    <w:p w14:paraId="147ED146" w14:textId="77777777" w:rsidR="000F7377" w:rsidRDefault="000F7377">
      <w:r xmlns:w="http://schemas.openxmlformats.org/wordprocessingml/2006/main">
        <w:t xml:space="preserve">1 کرنتھیوں 8:11 اور آپ کے علم سے وہ کمزور بھائی ہلاک ہو جائے گا جس کے لیے مسیح مرا؟</w:t>
      </w:r>
    </w:p>
    <w:p w14:paraId="602F1D74" w14:textId="77777777" w:rsidR="000F7377" w:rsidRDefault="000F7377"/>
    <w:p w14:paraId="0A89DFBC" w14:textId="77777777" w:rsidR="000F7377" w:rsidRDefault="000F7377">
      <w:r xmlns:w="http://schemas.openxmlformats.org/wordprocessingml/2006/main">
        <w:t xml:space="preserve">حوالہ پول سوال کرتا ہے کہ کیا علم ایک کمزور بھائی کی روحانی تباہی کا باعث بن سکتا ہے، حالانکہ مسیح ان کے لیے مر گیا تھا۔</w:t>
      </w:r>
    </w:p>
    <w:p w14:paraId="6658D4AF" w14:textId="77777777" w:rsidR="000F7377" w:rsidRDefault="000F7377"/>
    <w:p w14:paraId="78E42FE9" w14:textId="77777777" w:rsidR="000F7377" w:rsidRDefault="000F7377">
      <w:r xmlns:w="http://schemas.openxmlformats.org/wordprocessingml/2006/main">
        <w:t xml:space="preserve">1. علم کی طاقت: کس طرح بہت زیادہ جاننا روحانی تباہی کا باعث بن سکتا ہے</w:t>
      </w:r>
    </w:p>
    <w:p w14:paraId="650F04E3" w14:textId="77777777" w:rsidR="000F7377" w:rsidRDefault="000F7377"/>
    <w:p w14:paraId="0C3B736D" w14:textId="77777777" w:rsidR="000F7377" w:rsidRDefault="000F7377">
      <w:r xmlns:w="http://schemas.openxmlformats.org/wordprocessingml/2006/main">
        <w:t xml:space="preserve">2. فدیہ کی قیمت: وہ قیمت جو یسوع نے ہمیں روحانی تباہی سے بچانے کے لیے ادا کی</w:t>
      </w:r>
    </w:p>
    <w:p w14:paraId="5FC7D2D8" w14:textId="77777777" w:rsidR="000F7377" w:rsidRDefault="000F7377"/>
    <w:p w14:paraId="0FF095CB" w14:textId="77777777" w:rsidR="000F7377" w:rsidRDefault="000F7377">
      <w:r xmlns:w="http://schemas.openxmlformats.org/wordprocessingml/2006/main">
        <w:t xml:space="preserve">1. رومیوں 8:37-39 - نہیں، ان تمام چیزوں میں ہم اس کے ذریعے سے زیادہ فاتح ہیں جس نے ہم سے محبت کی۔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خدا کی محبت سے الگ کر سکے گی۔ مسیح یسوع ہمارے خداوند۔</w:t>
      </w:r>
    </w:p>
    <w:p w14:paraId="1BAF40C0" w14:textId="77777777" w:rsidR="000F7377" w:rsidRDefault="000F7377"/>
    <w:p w14:paraId="2D53BB7A" w14:textId="77777777" w:rsidR="000F7377" w:rsidRDefault="000F7377">
      <w:r xmlns:w="http://schemas.openxmlformats.org/wordprocessingml/2006/main">
        <w:t xml:space="preserve">2. یوحنا 3: 16-17 - کیونکہ خدا نے دنیا سے ایسی محبت کی کہ اس نے اپنا اکلوتا بیٹا بخش دیا تاکہ جو کوئی اس پر ایمان لائے </w:t>
      </w:r>
      <w:r xmlns:w="http://schemas.openxmlformats.org/wordprocessingml/2006/main">
        <w:lastRenderedPageBreak xmlns:w="http://schemas.openxmlformats.org/wordprocessingml/2006/main"/>
      </w:r>
      <w:r xmlns:w="http://schemas.openxmlformats.org/wordprocessingml/2006/main">
        <w:t xml:space="preserve">ہلاک نہ ہو بلکہ ہمیشہ کی زندگی پائے۔ کیونکہ خدا نے اپنے بیٹے کو دنیا میں سزا دینے کے لئے نہیں بھیجا بلکہ اس لئے بھیجا کہ دنیا اس کے وسیلہ سے نجات پائے۔</w:t>
      </w:r>
    </w:p>
    <w:p w14:paraId="004BF3DE" w14:textId="77777777" w:rsidR="000F7377" w:rsidRDefault="000F7377"/>
    <w:p w14:paraId="7CD73621" w14:textId="77777777" w:rsidR="000F7377" w:rsidRDefault="000F7377">
      <w:r xmlns:w="http://schemas.openxmlformats.org/wordprocessingml/2006/main">
        <w:t xml:space="preserve">1 کرنتھیوں 8:12 لیکن جب آپ بھائیوں کے خلاف ایسا گناہ کرتے ہیں، اور ان کے کمزور ضمیر کو زخمی کرتے ہیں، تو آپ مسیح کے خلاف گناہ کرتے ہیں۔</w:t>
      </w:r>
    </w:p>
    <w:p w14:paraId="67448FD1" w14:textId="77777777" w:rsidR="000F7377" w:rsidRDefault="000F7377"/>
    <w:p w14:paraId="4C4E2881" w14:textId="77777777" w:rsidR="000F7377" w:rsidRDefault="000F7377">
      <w:r xmlns:w="http://schemas.openxmlformats.org/wordprocessingml/2006/main">
        <w:t xml:space="preserve">پولس نے کرنتھیوں کو خبردار کیا کہ جب وہ اپنے ساتھی ایمانداروں کے خلاف گناہ کرتے ہیں تو وہ مسیح کے خلاف بھی گناہ کر رہے ہوتے ہیں۔</w:t>
      </w:r>
    </w:p>
    <w:p w14:paraId="6D74C60F" w14:textId="77777777" w:rsidR="000F7377" w:rsidRDefault="000F7377"/>
    <w:p w14:paraId="33DF2E8D" w14:textId="77777777" w:rsidR="000F7377" w:rsidRDefault="000F7377">
      <w:r xmlns:w="http://schemas.openxmlformats.org/wordprocessingml/2006/main">
        <w:t xml:space="preserve">1. ہمارے اعمال اہم ہیں: دوسروں کے خلاف گناہ کرنے کے نتائج</w:t>
      </w:r>
    </w:p>
    <w:p w14:paraId="1409AFDE" w14:textId="77777777" w:rsidR="000F7377" w:rsidRDefault="000F7377"/>
    <w:p w14:paraId="52AC868E" w14:textId="77777777" w:rsidR="000F7377" w:rsidRDefault="000F7377">
      <w:r xmlns:w="http://schemas.openxmlformats.org/wordprocessingml/2006/main">
        <w:t xml:space="preserve">2. ایک کمزور ضمیر: ہمارے اعمال کمزوروں پر کیسے اثر انداز ہو سکتے ہیں۔</w:t>
      </w:r>
    </w:p>
    <w:p w14:paraId="3FB2C430" w14:textId="77777777" w:rsidR="000F7377" w:rsidRDefault="000F7377"/>
    <w:p w14:paraId="481D2DAB" w14:textId="77777777" w:rsidR="000F7377" w:rsidRDefault="000F7377">
      <w:r xmlns:w="http://schemas.openxmlformats.org/wordprocessingml/2006/main">
        <w:t xml:space="preserve">1. جیمز 4:17 - لہذا جو کوئی صحیح کام کرنا جانتا ہے اور اسے کرنے میں ناکام رہتا ہے، اس کے لیے یہ گناہ ہے۔</w:t>
      </w:r>
    </w:p>
    <w:p w14:paraId="226DD6DC" w14:textId="77777777" w:rsidR="000F7377" w:rsidRDefault="000F7377"/>
    <w:p w14:paraId="6AD87250" w14:textId="77777777" w:rsidR="000F7377" w:rsidRDefault="000F7377">
      <w:r xmlns:w="http://schemas.openxmlformats.org/wordprocessingml/2006/main">
        <w:t xml:space="preserve">2. میتھیو 18: 6-7 - "اگر کوئی ان چھوٹوں میں سے کسی کو - جو مجھ پر یقین رکھتے ہیں - کو ٹھوکر کا باعث بنتا ہے، تو یہ ان کے لیے بہتر ہوگا کہ ان کے گلے میں چکی کا بڑا پتھر لٹکا دیا جائے اور گہرائیوں میں غرق کردیا جائے۔ سمندر کے</w:t>
      </w:r>
    </w:p>
    <w:p w14:paraId="0CA65057" w14:textId="77777777" w:rsidR="000F7377" w:rsidRDefault="000F7377"/>
    <w:p w14:paraId="6364D506" w14:textId="77777777" w:rsidR="000F7377" w:rsidRDefault="000F7377">
      <w:r xmlns:w="http://schemas.openxmlformats.org/wordprocessingml/2006/main">
        <w:t xml:space="preserve">1 کرنتھیوں 8:13 لہٰذا، اگر گوشت میرے بھائی کو ٹھیس پہنچاتا ہے، تو میں گوشت نہیں کھاؤں گا جب تک کہ دنیا قائم رہے، ایسا نہ ہو کہ میں اپنے بھائی کو ناراض کر دوں۔</w:t>
      </w:r>
    </w:p>
    <w:p w14:paraId="2E4D2298" w14:textId="77777777" w:rsidR="000F7377" w:rsidRDefault="000F7377"/>
    <w:p w14:paraId="6034EBC5" w14:textId="77777777" w:rsidR="000F7377" w:rsidRDefault="000F7377">
      <w:r xmlns:w="http://schemas.openxmlformats.org/wordprocessingml/2006/main">
        <w:t xml:space="preserve">پولس نے عیسائیوں کی حوصلہ افزائی کی کہ وہ اپنے اعمال کو ذہن میں رکھیں اور یہ کیسے مسیح میں ان کے بھائیوں اور بہنوں پر اثر انداز ہو سکتا ہے، اور کسی چیز سے پرہیز کریں اگر یہ ان کے ٹھوکر کا سبب بن سکتا ہے۔</w:t>
      </w:r>
    </w:p>
    <w:p w14:paraId="6945DA80" w14:textId="77777777" w:rsidR="000F7377" w:rsidRDefault="000F7377"/>
    <w:p w14:paraId="37DC5CF5" w14:textId="77777777" w:rsidR="000F7377" w:rsidRDefault="000F7377">
      <w:r xmlns:w="http://schemas.openxmlformats.org/wordprocessingml/2006/main">
        <w:t xml:space="preserve">1. غور و فکر کی زندگی گزارنا: خود قربانی کے ذریعے محبت کی مشق کرنا</w:t>
      </w:r>
    </w:p>
    <w:p w14:paraId="1BE6F188" w14:textId="77777777" w:rsidR="000F7377" w:rsidRDefault="000F7377"/>
    <w:p w14:paraId="05CCAFAC" w14:textId="77777777" w:rsidR="000F7377" w:rsidRDefault="000F7377">
      <w:r xmlns:w="http://schemas.openxmlformats.org/wordprocessingml/2006/main">
        <w:t xml:space="preserve">2. خود سے انکار کی طاقت: دوسروں کے فائدے کے لیے خود کو روکنا</w:t>
      </w:r>
    </w:p>
    <w:p w14:paraId="187C14FB" w14:textId="77777777" w:rsidR="000F7377" w:rsidRDefault="000F7377"/>
    <w:p w14:paraId="6B3D9D33" w14:textId="77777777" w:rsidR="000F7377" w:rsidRDefault="000F7377">
      <w:r xmlns:w="http://schemas.openxmlformats.org/wordprocessingml/2006/main">
        <w:t xml:space="preserve">1. افسیوں 4:2-3 - "تمام فروتنی اور حلیمی کے ساتھ، تحمل کے ساتھ، محبت میں ایک دوسرے کو برداشت کرنا؛ امن کے بندھن میں روح کے اتحاد کو برقرار رکھنے کی کوشش کرنا۔"</w:t>
      </w:r>
    </w:p>
    <w:p w14:paraId="35C49A53" w14:textId="77777777" w:rsidR="000F7377" w:rsidRDefault="000F7377"/>
    <w:p w14:paraId="5261321A" w14:textId="77777777" w:rsidR="000F7377" w:rsidRDefault="000F7377">
      <w:r xmlns:w="http://schemas.openxmlformats.org/wordprocessingml/2006/main">
        <w:t xml:space="preserve">2. کلسیوں 3: 14-15 - "اور ان سب سے بڑھ کر صدقہ کو پہنیں، جو کاملیت کا بندھن ہے۔ اور خُدا کا اِطمینان تُمہارے دِلوں پر حُکمرانی کرے، جِس کے لِئے تُم بھی ایک بدن میں بلائے گئے ہو۔ اور شکر گزار بنو۔"</w:t>
      </w:r>
    </w:p>
    <w:p w14:paraId="75CBE203" w14:textId="77777777" w:rsidR="000F7377" w:rsidRDefault="000F7377"/>
    <w:p w14:paraId="1D9D94C3" w14:textId="77777777" w:rsidR="000F7377" w:rsidRDefault="000F7377">
      <w:r xmlns:w="http://schemas.openxmlformats.org/wordprocessingml/2006/main">
        <w:t xml:space="preserve">1 کرنتھیوں 9 کرنتھیوں کے لیے پولس کے پہلے خط کا نواں باب ہے۔ اس باب میں، پولس اپنی رسالت کا دفاع کرتا ہے اور ایک رسول کے طور پر اپنے حقوق پر بات کرتا ہے، انجیل کی خاطر ذاتی مراعات کو ترک کرنے کی اپنی رضامندی کو اجاگر کرتا ہے۔</w:t>
      </w:r>
    </w:p>
    <w:p w14:paraId="4160C11A" w14:textId="77777777" w:rsidR="000F7377" w:rsidRDefault="000F7377"/>
    <w:p w14:paraId="37DCC821" w14:textId="77777777" w:rsidR="000F7377" w:rsidRDefault="000F7377">
      <w:r xmlns:w="http://schemas.openxmlformats.org/wordprocessingml/2006/main">
        <w:t xml:space="preserve">پہلا پیراگراف: پولس اپنے رسولی اختیار پر زور دیتے ہوئے اور کرنتھیوں سے حمایت حاصل کرنے کے اپنے حق کا دفاع کرتے ہوئے شروع کرتا ہے (1 کرنتھیوں 9:1-3)۔ وہ اس دعوے کی تائید کے لیے دلائل پیش کرتا ہے، مثالوں کا حوالہ دیتے ہوئے جیسے کہ سپاہیوں، کسانوں، اور ہیکل میں خدمت کرنے والے جو اپنے کام کے لیے معاوضے کے حقدار ہیں (1 کرنتھیوں 9:4-14)۔ تاہم، وہ وضاحت کرتا ہے کہ اس نے ان کے درمیان اس حق کا استعمال نہیں کیا ہے تاکہ وہ ان پر مالی ذمہ داریوں میں رکاوٹ یا بوجھ نہ ڈالیں (1 کرنتھیوں 9:12)۔ اس کے بجائے، اس نے ذاتی فائدے کی تلاش کے بغیر ایک رضاکارانہ خدمت کے طور پر خوشخبری کی تبلیغ پر انحصار کرنے کا انتخاب کیا ہے۔</w:t>
      </w:r>
    </w:p>
    <w:p w14:paraId="2BF670FB" w14:textId="77777777" w:rsidR="000F7377" w:rsidRDefault="000F7377"/>
    <w:p w14:paraId="2859229B" w14:textId="77777777" w:rsidR="000F7377" w:rsidRDefault="000F7377">
      <w:r xmlns:w="http://schemas.openxmlformats.org/wordprocessingml/2006/main">
        <w:t xml:space="preserve">دوسرا پیراگراف: پولس پھر بیان کرتا ہے کہ وہ خوشخبری کے پیغام کے ساتھ مختلف گروہوں تک پہنچنے کے لیے اپنے آپ کو مختلف ثقافتی سیاق و سباق میں کیسے ڈھالتا ہے۔ وہ تمام لوگوں کے لیے "سب چیزیں" بن جاتا ہے تاکہ ہر ممکن طریقے سے، کچھ بچ جائیں (1 کرنتھیوں 9:19-23)۔ وہ اس بات پر زور دیتا ہے کہ اگرچہ وہ آزاد ہے اور ایک رسول کے طور پر اس کے حقوق ہیں، لیکن وہ دوسروں کی نجات کی خاطر اپنی مرضی سے ان حقوق کے حوالے کر دیتے ہیں۔ اس کا حتمی مقصد لوگوں کو مسیح کے لیے جیتنا اور ان کی روحانی برکات میں شریک کرنا ہے۔</w:t>
      </w:r>
    </w:p>
    <w:p w14:paraId="7E914A7A" w14:textId="77777777" w:rsidR="000F7377" w:rsidRDefault="000F7377"/>
    <w:p w14:paraId="26E3370A" w14:textId="77777777" w:rsidR="000F7377" w:rsidRDefault="000F7377">
      <w:r xmlns:w="http://schemas.openxmlformats.org/wordprocessingml/2006/main">
        <w:t xml:space="preserve">تیسرا پیراگراف: باب کا اختتام ایمان کی دوڑ میں خود نظم و ضبط اور استقامت کی دعوت پر ہوتا ہے۔ پولس اتھلیٹک منظر کشی کا استعمال کرتا ہے یہ واضح کرنے کے لیے کہ ایمانداروں کو کس طرح روحانی طور پر خود کو تربیت دینا چاہیے اور ایک غیر فانی انعام کے لیے کوشش کرنی چاہیے (1 کرنتھیوں 9:24-27)۔ وہ اُن پر زور دیتا ہے کہ وہ بے مقصد نہ بھاگیں اور نہ ہی لڑیں جیسے کوئی ہوا میں مار رہا ہو بلکہ اپنے جسم کو نظم و ضبط میں رکھیں اور اسے قابو میں لائیں تاکہ وہ مؤثر طریقے سے خدا کے مقاصد کو پورا کر سکیں۔</w:t>
      </w:r>
    </w:p>
    <w:p w14:paraId="75C332E7" w14:textId="77777777" w:rsidR="000F7377" w:rsidRDefault="000F7377"/>
    <w:p w14:paraId="5C84B191" w14:textId="77777777" w:rsidR="000F7377" w:rsidRDefault="000F7377">
      <w:r xmlns:w="http://schemas.openxmlformats.org/wordprocessingml/2006/main">
        <w:t xml:space="preserve">خلاصہ طور پر، پہلا کرنتھیوں کا نویں باب پولس کے اپنے رسول ہونے کے دفاع اور خوشخبری کی خاطر ذاتی مراعات کو ترک کرنے کی رضامندی پر مرکوز ہے۔ وہ حمایت حاصل کرنے کے اپنے حق کا دفاع کرتا ہے لیکن وضاحت کرتا ہے کہ اس نے کرنتھیوں کے درمیان اس حق کو استعمال نہ کرنے کا انتخاب کیا ہے تاکہ ان پر بوجھ نہ پڑے۔ پال اپنے آپ کو مختلف ثقافتی سیاق و سباق کے مطابق ڈھالتا ہے تاکہ خوشخبری کے پیغام کے ساتھ مختلف گروہوں تک پہنچ سکے، مسیح کے لیے لوگوں کو جیتنے کے اپنے مقصد پر زور دیتا ہے۔ وہ خود نظم و ضبط اور استقامت کا مطالبہ کرتا ہے، اتھلیٹک تصویروں کا استعمال کرتے ہوئے روحانی تربیت کی ضرورت کو واضح کرنے اور اپنے جسم کو قابو میں لانے کے لیے۔ یہ باب پال کی قربانی دینے والی ذہنیت، خوشخبری کو پھیلانے کے لیے اس کی لگن، اور خُدا کے مقاصد کی خدمت میں خود نظم و ضبط کی اہمیت پر روشنی ڈالتا ہے۔</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کرنتھیوں 9:1 کیا میں رسول نہیں ہوں؟ کیا میں آزاد نہیں ہوں؟ کیا میں نے ہمارے خداوند یسوع مسیح کو نہیں دیکھا؟ کیا تم خداوند میں میرا کام نہیں ہو؟</w:t>
      </w:r>
    </w:p>
    <w:p w14:paraId="4C1B8F58" w14:textId="77777777" w:rsidR="000F7377" w:rsidRDefault="000F7377"/>
    <w:p w14:paraId="5857019A" w14:textId="77777777" w:rsidR="000F7377" w:rsidRDefault="000F7377">
      <w:r xmlns:w="http://schemas.openxmlformats.org/wordprocessingml/2006/main">
        <w:t xml:space="preserve">پولس رسول کرنتھیوں سے پوچھ رہا ہے کہ کیا وہ ایک رسول ہے، آزاد ہے، اور اگر اس نے یسوع مسیح کو دیکھا ہے، اور اگر کرنتھیوں کے رب میں اس کا کام ہے۔</w:t>
      </w:r>
    </w:p>
    <w:p w14:paraId="1CE55A99" w14:textId="77777777" w:rsidR="000F7377" w:rsidRDefault="000F7377"/>
    <w:p w14:paraId="25D15768" w14:textId="77777777" w:rsidR="000F7377" w:rsidRDefault="000F7377">
      <w:r xmlns:w="http://schemas.openxmlformats.org/wordprocessingml/2006/main">
        <w:t xml:space="preserve">1. خدا کا بچہ ہونے کی آزادی</w:t>
      </w:r>
    </w:p>
    <w:p w14:paraId="6B12F09E" w14:textId="77777777" w:rsidR="000F7377" w:rsidRDefault="000F7377"/>
    <w:p w14:paraId="50A5D44F" w14:textId="77777777" w:rsidR="000F7377" w:rsidRDefault="000F7377">
      <w:r xmlns:w="http://schemas.openxmlformats.org/wordprocessingml/2006/main">
        <w:t xml:space="preserve">2. رب کی خدمت کرنے کی برکات</w:t>
      </w:r>
    </w:p>
    <w:p w14:paraId="04CEBEBC" w14:textId="77777777" w:rsidR="000F7377" w:rsidRDefault="000F7377"/>
    <w:p w14:paraId="0A77D238" w14:textId="77777777" w:rsidR="000F7377" w:rsidRDefault="000F7377">
      <w:r xmlns:w="http://schemas.openxmlformats.org/wordprocessingml/2006/main">
        <w:t xml:space="preserve">1. جان 8:36 - لہذا اگر بیٹا آپ کو آزاد کرتا ہے، تو آپ واقعی آزاد ہوں گے۔</w:t>
      </w:r>
    </w:p>
    <w:p w14:paraId="31C8705B" w14:textId="77777777" w:rsidR="000F7377" w:rsidRDefault="000F7377"/>
    <w:p w14:paraId="718B2DDE" w14:textId="77777777" w:rsidR="000F7377" w:rsidRDefault="000F7377">
      <w:r xmlns:w="http://schemas.openxmlformats.org/wordprocessingml/2006/main">
        <w:t xml:space="preserve">2. گلتیوں 5:13 - میرے بھائیو اور بہنو، آپ کو آزاد ہونے کے لیے بلایا گیا تھا۔ لیکن اپنی آزادی کا استعمال گوشت کے لیے نہ کرو۔ بلکہ محبت میں عاجزی سے ایک دوسرے کی خدمت کرو۔</w:t>
      </w:r>
    </w:p>
    <w:p w14:paraId="036BA38D" w14:textId="77777777" w:rsidR="000F7377" w:rsidRDefault="000F7377"/>
    <w:p w14:paraId="536DFC1D" w14:textId="77777777" w:rsidR="000F7377" w:rsidRDefault="000F7377">
      <w:r xmlns:w="http://schemas.openxmlformats.org/wordprocessingml/2006/main">
        <w:t xml:space="preserve">1 کرنتھیوں 9:2 اگر میں دوسروں کے لیے رسول نہیں ہوں تو بھی بلا شبہ میں تمہارے لیے ہوں کیونکہ میری رسالت کی مہر تم خداوند میں ہو۔</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کا کہنا ہے کہ وہ کرنتھیوں کے لیے ایک رسول ہے، اور وہ اس کے رسول ہونے کا ثبوت ہیں۔</w:t>
      </w:r>
    </w:p>
    <w:p w14:paraId="4AFF23EC" w14:textId="77777777" w:rsidR="000F7377" w:rsidRDefault="000F7377"/>
    <w:p w14:paraId="3911E416" w14:textId="77777777" w:rsidR="000F7377" w:rsidRDefault="000F7377">
      <w:r xmlns:w="http://schemas.openxmlformats.org/wordprocessingml/2006/main">
        <w:t xml:space="preserve">1. خدا ہمیں مختلف طریقوں سے خدمت کرنے کے لیے بلاتا ہے۔ کرنتھیوں کے لوگ پولس کے رسول ہونے کا ثبوت تھے۔</w:t>
      </w:r>
    </w:p>
    <w:p w14:paraId="7E67E12D" w14:textId="77777777" w:rsidR="000F7377" w:rsidRDefault="000F7377"/>
    <w:p w14:paraId="72367C99" w14:textId="77777777" w:rsidR="000F7377" w:rsidRDefault="000F7377">
      <w:r xmlns:w="http://schemas.openxmlformats.org/wordprocessingml/2006/main">
        <w:t xml:space="preserve">2. ہم سب انجیل کے خادم ہیں اور خدا کے فضل کے گواہ بننے کی ذمہ داری ہے۔</w:t>
      </w:r>
    </w:p>
    <w:p w14:paraId="2F56E029" w14:textId="77777777" w:rsidR="000F7377" w:rsidRDefault="000F7377"/>
    <w:p w14:paraId="32E251FF" w14:textId="77777777" w:rsidR="000F7377" w:rsidRDefault="000F7377">
      <w:r xmlns:w="http://schemas.openxmlformats.org/wordprocessingml/2006/main">
        <w:t xml:space="preserve">1. رومیوں 1:16 - کیونکہ میں خوشخبری سے شرمندہ نہیں ہوں، کیونکہ یہ ہر ایک کے لیے جو ایمان لاتا ہے نجات کے لیے خدا کی قدرت ہے۔</w:t>
      </w:r>
    </w:p>
    <w:p w14:paraId="2F7079F5" w14:textId="77777777" w:rsidR="000F7377" w:rsidRDefault="000F7377"/>
    <w:p w14:paraId="09036913" w14:textId="77777777" w:rsidR="000F7377" w:rsidRDefault="000F7377">
      <w:r xmlns:w="http://schemas.openxmlformats.org/wordprocessingml/2006/main">
        <w:t xml:space="preserve">2. 1 پطرس 2:9 - لیکن آپ ایک منتخب نسل، ایک شاہی کہانت، ایک مقدس قوم، اپنی ملکیت کے لیے ایک قوم ہیں، تاکہ آپ اُس کی عظمتوں کا اعلان کریں جس نے آپ کو تاریکی سے اپنی شاندار روشنی میں بلایا۔</w:t>
      </w:r>
    </w:p>
    <w:p w14:paraId="62E2B2CD" w14:textId="77777777" w:rsidR="000F7377" w:rsidRDefault="000F7377"/>
    <w:p w14:paraId="2DF24574" w14:textId="77777777" w:rsidR="000F7377" w:rsidRDefault="000F7377">
      <w:r xmlns:w="http://schemas.openxmlformats.org/wordprocessingml/2006/main">
        <w:t xml:space="preserve">1 کرنتھیوں 9:3 جو لوگ مجھے پرکھتے ہیں میرا جواب یہ ہے</w:t>
      </w:r>
    </w:p>
    <w:p w14:paraId="425F4AF5" w14:textId="77777777" w:rsidR="000F7377" w:rsidRDefault="000F7377"/>
    <w:p w14:paraId="5CCB6E59" w14:textId="77777777" w:rsidR="000F7377" w:rsidRDefault="000F7377">
      <w:r xmlns:w="http://schemas.openxmlformats.org/wordprocessingml/2006/main">
        <w:t xml:space="preserve">یہ حوالہ پولس کے اُن لوگوں کے جواب کی بات کرتا ہے جنہوں نے اُس سے کلیسیا کی حمایت حاصل کرنے کے حق کے بارے میں سوال کیا۔</w:t>
      </w:r>
    </w:p>
    <w:p w14:paraId="035521E7" w14:textId="77777777" w:rsidR="000F7377" w:rsidRDefault="000F7377"/>
    <w:p w14:paraId="74025F06" w14:textId="77777777" w:rsidR="000F7377" w:rsidRDefault="000F7377">
      <w:r xmlns:w="http://schemas.openxmlformats.org/wordprocessingml/2006/main">
        <w:t xml:space="preserve">1. مبلغین کی حمایت کی اہمیت</w:t>
      </w:r>
    </w:p>
    <w:p w14:paraId="1A046DA8" w14:textId="77777777" w:rsidR="000F7377" w:rsidRDefault="000F7377"/>
    <w:p w14:paraId="36EF95FB" w14:textId="77777777" w:rsidR="000F7377" w:rsidRDefault="000F7377">
      <w:r xmlns:w="http://schemas.openxmlformats.org/wordprocessingml/2006/main">
        <w:t xml:space="preserve">2. ہم پولس کے جواب سے کیا سیکھ سکتے ہیں۔</w:t>
      </w:r>
    </w:p>
    <w:p w14:paraId="205990C2" w14:textId="77777777" w:rsidR="000F7377" w:rsidRDefault="000F7377"/>
    <w:p w14:paraId="27131C66" w14:textId="77777777" w:rsidR="000F7377" w:rsidRDefault="000F7377">
      <w:r xmlns:w="http://schemas.openxmlformats.org/wordprocessingml/2006/main">
        <w:t xml:space="preserve">1. رومیوں 15:27 - ؟ </w:t>
      </w:r>
      <w:r xmlns:w="http://schemas.openxmlformats.org/wordprocessingml/2006/main">
        <w:rPr>
          <w:rFonts w:ascii="맑은 고딕 Semilight" w:hAnsi="맑은 고딕 Semilight"/>
        </w:rPr>
        <w:t xml:space="preserve">쏷 </w:t>
      </w:r>
      <w:r xmlns:w="http://schemas.openxmlformats.org/wordprocessingml/2006/main">
        <w:t xml:space="preserve">ارے یہ کر کے خوش ہوئے، اور درحقیقت وہ ان کے مقروض ہیں۔ کیونکہ اگر غیر قومیں اپنی روحانی برکات میں شریک ہونے کے لیے آئی ہیں تو انہیں مادی نعمتوں میں بھی ان کی خدمت کرنی چاہیے؟</w:t>
      </w:r>
    </w:p>
    <w:p w14:paraId="23353831" w14:textId="77777777" w:rsidR="000F7377" w:rsidRDefault="000F7377"/>
    <w:p w14:paraId="4BB9800C" w14:textId="77777777" w:rsidR="000F7377" w:rsidRDefault="000F7377">
      <w:r xmlns:w="http://schemas.openxmlformats.org/wordprocessingml/2006/main">
        <w:t xml:space="preserve">2. 2 کرنتھیوں 11:7-9 -؟ </w:t>
      </w:r>
      <w:r xmlns:w="http://schemas.openxmlformats.org/wordprocessingml/2006/main">
        <w:rPr>
          <w:rFonts w:ascii="맑은 고딕 Semilight" w:hAnsi="맑은 고딕 Semilight"/>
        </w:rPr>
        <w:t xml:space="preserve">کیا </w:t>
      </w:r>
      <w:r xmlns:w="http://schemas.openxmlformats.org/wordprocessingml/2006/main">
        <w:t xml:space="preserve">مَیں نے اپنے آپ کو عاجز کرنے میں کوئی گناہ کیا تاکہ آپ کو سرفراز کیا جائے، کیونکہ میں نے خُدا کی منادی کی؟ </w:t>
      </w:r>
      <w:r xmlns:w="http://schemas.openxmlformats.org/wordprocessingml/2006/main">
        <w:t xml:space="preserve">آپ کو مفت میں خوشخبری </w:t>
      </w:r>
      <w:r xmlns:w="http://schemas.openxmlformats.org/wordprocessingml/2006/main">
        <w:rPr>
          <w:rFonts w:ascii="맑은 고딕 Semilight" w:hAnsi="맑은 고딕 Semilight"/>
        </w:rPr>
        <w:t xml:space="preserve">سنائیں گے ؟ میں نے </w:t>
      </w:r>
      <w:r xmlns:w="http://schemas.openxmlformats.org/wordprocessingml/2006/main">
        <w:t xml:space="preserve">آپ کی خدمت کے لیے </w:t>
      </w:r>
      <w:r xmlns:w="http://schemas.openxmlformats.org/wordprocessingml/2006/main">
        <w:t xml:space="preserve">دوسرے گرجہ گھروں کو ان سے تعاون قبول کر کے لوٹ لیا ۔ </w:t>
      </w:r>
      <w:r xmlns:w="http://schemas.openxmlformats.org/wordprocessingml/2006/main">
        <w:lastRenderedPageBreak xmlns:w="http://schemas.openxmlformats.org/wordprocessingml/2006/main"/>
      </w:r>
      <w:r xmlns:w="http://schemas.openxmlformats.org/wordprocessingml/2006/main">
        <w:t xml:space="preserve">اور جب میں آپ کے ساتھ تھا اور ضرورت مند تھا تو میں نے کسی پر بوجھ نہیں ڈالا کیونکہ مقدونیہ سے آنے والے بھائی میری ضرورت پوری کرتے تھے۔ تو میں نے پرہیز کیا اور آپ پر کسی بھی طرح سے بوجھ ڈالنے سے باز رہوں گا۔</w:t>
      </w:r>
    </w:p>
    <w:p w14:paraId="26723ACE" w14:textId="77777777" w:rsidR="000F7377" w:rsidRDefault="000F7377"/>
    <w:p w14:paraId="0746C0A3" w14:textId="77777777" w:rsidR="000F7377" w:rsidRDefault="000F7377">
      <w:r xmlns:w="http://schemas.openxmlformats.org/wordprocessingml/2006/main">
        <w:t xml:space="preserve">1 کرنتھیوں 9:4 کیا ہمیں کھانے پینے کا اختیار نہیں ہے؟</w:t>
      </w:r>
    </w:p>
    <w:p w14:paraId="4058F1D9" w14:textId="77777777" w:rsidR="000F7377" w:rsidRDefault="000F7377"/>
    <w:p w14:paraId="2F42FA5C" w14:textId="77777777" w:rsidR="000F7377" w:rsidRDefault="000F7377">
      <w:r xmlns:w="http://schemas.openxmlformats.org/wordprocessingml/2006/main">
        <w:t xml:space="preserve">یہ حوالہ پولس رسول کے چرچ سے مالی مدد حاصل کرنے کے اپنے حق کے استعمال پر بحث کرتا ہے۔</w:t>
      </w:r>
    </w:p>
    <w:p w14:paraId="378B5DCF" w14:textId="77777777" w:rsidR="000F7377" w:rsidRDefault="000F7377"/>
    <w:p w14:paraId="789AA57D" w14:textId="77777777" w:rsidR="000F7377" w:rsidRDefault="000F7377">
      <w:r xmlns:w="http://schemas.openxmlformats.org/wordprocessingml/2006/main">
        <w:t xml:space="preserve">1. ہمارے حقوق کی طاقت - یہ دریافت کرنا کہ ہم دوسروں کی خدمت کے لیے اپنے حقوق کا استعمال کیسے کر سکتے ہیں۔</w:t>
      </w:r>
    </w:p>
    <w:p w14:paraId="5FCB9DB3" w14:textId="77777777" w:rsidR="000F7377" w:rsidRDefault="000F7377"/>
    <w:p w14:paraId="216DCE72" w14:textId="77777777" w:rsidR="000F7377" w:rsidRDefault="000F7377">
      <w:r xmlns:w="http://schemas.openxmlformats.org/wordprocessingml/2006/main">
        <w:t xml:space="preserve">2. محبت سے خدمت کرنا - یہ سمجھنا کہ ہم دوسروں کی خدمت کیوں کرتے ہیں حالانکہ ہمیں حمایت حاصل کرنے کا حق ہے۔</w:t>
      </w:r>
    </w:p>
    <w:p w14:paraId="0C95ACE8" w14:textId="77777777" w:rsidR="000F7377" w:rsidRDefault="000F7377"/>
    <w:p w14:paraId="6516EA50" w14:textId="77777777" w:rsidR="000F7377" w:rsidRDefault="000F7377">
      <w:r xmlns:w="http://schemas.openxmlformats.org/wordprocessingml/2006/main">
        <w:t xml:space="preserve">1. فلپیوں 2:3-4 -؟ </w:t>
      </w:r>
      <w:r xmlns:w="http://schemas.openxmlformats.org/wordprocessingml/2006/main">
        <w:rPr>
          <w:rFonts w:ascii="맑은 고딕 Semilight" w:hAnsi="맑은 고딕 Semilight"/>
        </w:rPr>
        <w:t xml:space="preserve">쏡 </w:t>
      </w:r>
      <w:r xmlns:w="http://schemas.openxmlformats.org/wordprocessingml/2006/main">
        <w:t xml:space="preserve">o خودغرضی کی خواہش یا فضول تکبر سے کچھ نہیں۔ بلکہ عاجزی کے ساتھ دوسروں کو اپنے اوپر اہمیت دیں، اپنے مفادات کو نہیں بلکہ آپ میں سے ہر ایک دوسرے کے مفاد کو دیکھتا ہے۔</w:t>
      </w:r>
    </w:p>
    <w:p w14:paraId="3B27FB72" w14:textId="77777777" w:rsidR="000F7377" w:rsidRDefault="000F7377"/>
    <w:p w14:paraId="07E60BF9" w14:textId="77777777" w:rsidR="000F7377" w:rsidRDefault="000F7377">
      <w:r xmlns:w="http://schemas.openxmlformats.org/wordprocessingml/2006/main">
        <w:t xml:space="preserve">2. میتھیو 6:2-4 -؟ </w:t>
      </w:r>
      <w:r xmlns:w="http://schemas.openxmlformats.org/wordprocessingml/2006/main">
        <w:t xml:space="preserve">جب تُم مسکینوں کو دو تو نرسنگے پھونک کر اُس کا اعلان نہ کرو جیسا کہ منافق عبادت خانوں اور سڑکوں پر کرتے ہیں تاکہ دوسروں کی عزت ہو </w:t>
      </w:r>
      <w:r xmlns:w="http://schemas.openxmlformats.org/wordprocessingml/2006/main">
        <w:rPr>
          <w:rFonts w:ascii="맑은 고딕 Semilight" w:hAnsi="맑은 고딕 Semilight"/>
        </w:rPr>
        <w:t xml:space="preserve">۔ </w:t>
      </w:r>
      <w:r xmlns:w="http://schemas.openxmlformats.org/wordprocessingml/2006/main">
        <w:t xml:space="preserve">مَیں تم سے سچ کہتا ہوں کہ اُنہیں اُن کا پورا اجر مل گیا ہے۔ لیکن جب تُو ضرورت مندوں کو دے تو اپنے بائیں ہاتھ کو یہ نہ جانے کہ تیرا داہنا ہاتھ کیا کر رہا ہے تاکہ تیرا دینا پوشیدہ رہے۔ پھر تیرا باپ جو چھپ کر کیا کرتا ہے دیکھتا ہے تجھے اجر دے گا؟</w:t>
      </w:r>
    </w:p>
    <w:p w14:paraId="1F6614D8" w14:textId="77777777" w:rsidR="000F7377" w:rsidRDefault="000F7377"/>
    <w:p w14:paraId="2A3A5D97" w14:textId="77777777" w:rsidR="000F7377" w:rsidRDefault="000F7377">
      <w:r xmlns:w="http://schemas.openxmlformats.org/wordprocessingml/2006/main">
        <w:t xml:space="preserve">1 کرنتھیوں 9:5 کیا ہمیں یہ اختیار نہیں ہے کہ ہم بہن، بیوی اور دوسرے رسولوں، اور خداوند کے بھائیوں اور کیفا کے بارے میں رہنمائی کریں؟</w:t>
      </w:r>
    </w:p>
    <w:p w14:paraId="1C252966" w14:textId="77777777" w:rsidR="000F7377" w:rsidRDefault="000F7377"/>
    <w:p w14:paraId="58B1E2BA" w14:textId="77777777" w:rsidR="000F7377" w:rsidRDefault="000F7377">
      <w:r xmlns:w="http://schemas.openxmlformats.org/wordprocessingml/2006/main">
        <w:t xml:space="preserve">پولس سوال کر رہا ہے کہ کیا اسے اور دوسرے رسولوں کو یسوع اور پطرس کے بھائی کی طرح اپنے سفر میں بیوی یا بہن کو ساتھ لے جانے کی اجازت ہے۔</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t>
      </w:r>
      <w:r xmlns:w="http://schemas.openxmlformats.org/wordprocessingml/2006/main">
        <w:t xml:space="preserve">ہمارے سفر کی قیادت کرنے کی طاقت </w:t>
      </w:r>
      <w:r xmlns:w="http://schemas.openxmlformats.org/wordprocessingml/2006/main">
        <w:rPr>
          <w:rFonts w:ascii="맑은 고딕 Semilight" w:hAnsi="맑은 고딕 Semilight"/>
        </w:rPr>
        <w:t xml:space="preserve">؟</w:t>
      </w:r>
    </w:p>
    <w:p w14:paraId="01B5E681" w14:textId="77777777" w:rsidR="000F7377" w:rsidRDefault="000F7377"/>
    <w:p w14:paraId="3A589CA2"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کیا </w:t>
      </w:r>
      <w:r xmlns:w="http://schemas.openxmlformats.org/wordprocessingml/2006/main">
        <w:t xml:space="preserve">وہ وفادار صحابہ کی حمایت؟</w:t>
      </w:r>
    </w:p>
    <w:p w14:paraId="747DCE6A" w14:textId="77777777" w:rsidR="000F7377" w:rsidRDefault="000F7377"/>
    <w:p w14:paraId="1964A801" w14:textId="77777777" w:rsidR="000F7377" w:rsidRDefault="000F7377">
      <w:r xmlns:w="http://schemas.openxmlformats.org/wordprocessingml/2006/main">
        <w:t xml:space="preserve">1. پیدائش 2:18-24، خُدا نے عورت کو مرد کے لیے ایک ساتھی کے طور پر تخلیق کیا۔</w:t>
      </w:r>
    </w:p>
    <w:p w14:paraId="458DECA1" w14:textId="77777777" w:rsidR="000F7377" w:rsidRDefault="000F7377"/>
    <w:p w14:paraId="70BBB427" w14:textId="77777777" w:rsidR="000F7377" w:rsidRDefault="000F7377">
      <w:r xmlns:w="http://schemas.openxmlformats.org/wordprocessingml/2006/main">
        <w:t xml:space="preserve">2. امثال 18:24، بہت سے ساتھیوں کا آدمی تباہ ہو سکتا ہے، لیکن ایک ایسا دوست ہے جو بھائی سے زیادہ قریب رہتا ہے۔</w:t>
      </w:r>
    </w:p>
    <w:p w14:paraId="6BFB29F0" w14:textId="77777777" w:rsidR="000F7377" w:rsidRDefault="000F7377"/>
    <w:p w14:paraId="1D84BA13" w14:textId="77777777" w:rsidR="000F7377" w:rsidRDefault="000F7377">
      <w:r xmlns:w="http://schemas.openxmlformats.org/wordprocessingml/2006/main">
        <w:t xml:space="preserve">1 کرنتھیوں 9:6 یا صرف میں اور برنباس، کیا ہمیں کام کرنے سے باز رکھنے کی طاقت نہیں ہے؟</w:t>
      </w:r>
    </w:p>
    <w:p w14:paraId="07E3354F" w14:textId="77777777" w:rsidR="000F7377" w:rsidRDefault="000F7377"/>
    <w:p w14:paraId="3280D956" w14:textId="77777777" w:rsidR="000F7377" w:rsidRDefault="000F7377">
      <w:r xmlns:w="http://schemas.openxmlformats.org/wordprocessingml/2006/main">
        <w:t xml:space="preserve">حوالہ اشارہ کرتا ہے کہ پولس اور برنباس کو کام نہ کرنے اور کلیسیا کی حمایت حاصل کرنے کا حق تھا۔</w:t>
      </w:r>
    </w:p>
    <w:p w14:paraId="141E9694" w14:textId="77777777" w:rsidR="000F7377" w:rsidRDefault="000F7377"/>
    <w:p w14:paraId="7483798A" w14:textId="77777777" w:rsidR="000F7377" w:rsidRDefault="000F7377">
      <w:r xmlns:w="http://schemas.openxmlformats.org/wordprocessingml/2006/main">
        <w:t xml:space="preserve">#1: جب ہمیں ضرورت ہو تو ہم سب کو اپنے گرجہ گھر کے خاندان کی طرف سے مدد حاصل کرنے کا حق ہے۔</w:t>
      </w:r>
    </w:p>
    <w:p w14:paraId="72DA91CD" w14:textId="77777777" w:rsidR="000F7377" w:rsidRDefault="000F7377"/>
    <w:p w14:paraId="46184A40" w14:textId="77777777" w:rsidR="000F7377" w:rsidRDefault="000F7377">
      <w:r xmlns:w="http://schemas.openxmlformats.org/wordprocessingml/2006/main">
        <w:t xml:space="preserve">#2: خدا ہمیں ضرورت کے وقت زندہ رہنے کے وسائل فراہم کرتا ہے۔</w:t>
      </w:r>
    </w:p>
    <w:p w14:paraId="2CE55EEE" w14:textId="77777777" w:rsidR="000F7377" w:rsidRDefault="000F7377"/>
    <w:p w14:paraId="76779697" w14:textId="77777777" w:rsidR="000F7377" w:rsidRDefault="000F7377">
      <w:r xmlns:w="http://schemas.openxmlformats.org/wordprocessingml/2006/main">
        <w:t xml:space="preserve">#1: گلتیوں 6:2 - ایک دوسرے کا بوجھ اٹھاؤ، اور اسی طرح مسیح کی شریعت کو پورا کرو۔</w:t>
      </w:r>
    </w:p>
    <w:p w14:paraId="64D91FA8" w14:textId="77777777" w:rsidR="000F7377" w:rsidRDefault="000F7377"/>
    <w:p w14:paraId="78A05329" w14:textId="77777777" w:rsidR="000F7377" w:rsidRDefault="000F7377">
      <w:r xmlns:w="http://schemas.openxmlformats.org/wordprocessingml/2006/main">
        <w:t xml:space="preserve"># 2: فلپیوں 4: 19 - لیکن میرا خدا مسیح یسوع کے وسیلے سے اپنے جلال کے ساتھ آپ کی تمام ضرورتوں کو پورا کرے گا۔</w:t>
      </w:r>
    </w:p>
    <w:p w14:paraId="39A331A6" w14:textId="77777777" w:rsidR="000F7377" w:rsidRDefault="000F7377"/>
    <w:p w14:paraId="44B47A8E" w14:textId="77777777" w:rsidR="000F7377" w:rsidRDefault="000F7377">
      <w:r xmlns:w="http://schemas.openxmlformats.org/wordprocessingml/2006/main">
        <w:t xml:space="preserve">1 کرنتھیوں 9:7 کون کسی بھی وقت اپنے الزامات پر جنگ میں جاتا ہے؟ کون انگور کا باغ لگاتا ہے اور اس کا پھل نہیں کھاتا؟ یا کون ریوڑ کو چراتا ہے اور بھیڑ کا دودھ نہیں کھاتا؟</w:t>
      </w:r>
    </w:p>
    <w:p w14:paraId="5ACE7DD7" w14:textId="77777777" w:rsidR="000F7377" w:rsidRDefault="000F7377"/>
    <w:p w14:paraId="3EBE7C4B" w14:textId="77777777" w:rsidR="000F7377" w:rsidRDefault="000F7377">
      <w:r xmlns:w="http://schemas.openxmlformats.org/wordprocessingml/2006/main">
        <w:t xml:space="preserve">کوئی رب کی خدمت کر رہا ہوتا ہے </w:t>
      </w:r>
      <w:r xmlns:w="http://schemas.openxmlformats.org/wordprocessingml/2006/main">
        <w:t xml:space="preserve">تو مالی طور پر مہیا کیے جانے کی اہمیت پر زور دینے کے لیے بیاناتی سوالات پوچھتا ہے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وزارت کے لیے مالی امداد کی اہمیت</w:t>
      </w:r>
    </w:p>
    <w:p w14:paraId="48C655FA" w14:textId="77777777" w:rsidR="000F7377" w:rsidRDefault="000F7377"/>
    <w:p w14:paraId="7BDD310E" w14:textId="77777777" w:rsidR="000F7377" w:rsidRDefault="000F7377">
      <w:r xmlns:w="http://schemas.openxmlformats.org/wordprocessingml/2006/main">
        <w:t xml:space="preserve">2. دیانتداری کے ساتھ خدا کی خدمت کرنا: یہ کیسا لگتا ہے؟</w:t>
      </w:r>
    </w:p>
    <w:p w14:paraId="6FAFF319" w14:textId="77777777" w:rsidR="000F7377" w:rsidRDefault="000F7377"/>
    <w:p w14:paraId="4C0E0097" w14:textId="77777777" w:rsidR="000F7377" w:rsidRDefault="000F7377">
      <w:r xmlns:w="http://schemas.openxmlformats.org/wordprocessingml/2006/main">
        <w:t xml:space="preserve">1. استثنا 25:4 - ؟ </w:t>
      </w:r>
      <w:r xmlns:w="http://schemas.openxmlformats.org/wordprocessingml/2006/main">
        <w:rPr>
          <w:rFonts w:ascii="맑은 고딕 Semilight" w:hAnsi="맑은 고딕 Semilight"/>
        </w:rPr>
        <w:t xml:space="preserve">쏽 </w:t>
      </w:r>
      <w:r xmlns:w="http://schemas.openxmlformats.org/wordprocessingml/2006/main">
        <w:t xml:space="preserve">جب بیل روند رہا ہو تو آپ اس کا منہ نہیں ماریں گے؟</w:t>
      </w:r>
    </w:p>
    <w:p w14:paraId="50397A18" w14:textId="77777777" w:rsidR="000F7377" w:rsidRDefault="000F7377"/>
    <w:p w14:paraId="480DD15F" w14:textId="77777777" w:rsidR="000F7377" w:rsidRDefault="000F7377">
      <w:r xmlns:w="http://schemas.openxmlformats.org/wordprocessingml/2006/main">
        <w:t xml:space="preserve">2. لوقا 10:7 -؟ اس گھر میں </w:t>
      </w:r>
      <w:r xmlns:w="http://schemas.openxmlformats.org/wordprocessingml/2006/main">
        <w:rPr>
          <w:rFonts w:ascii="맑은 고딕 Semilight" w:hAnsi="맑은 고딕 Semilight"/>
        </w:rPr>
        <w:t xml:space="preserve">تائے </w:t>
      </w:r>
      <w:r xmlns:w="http://schemas.openxmlformats.org/wordprocessingml/2006/main">
        <w:t xml:space="preserve">، وہ کھاتے پیتے ہیں جو وہ فراہم کرتے ہیں، کیونکہ مزدور اپنی مزدوری کا مستحق ہے؟</w:t>
      </w:r>
    </w:p>
    <w:p w14:paraId="5525FD81" w14:textId="77777777" w:rsidR="000F7377" w:rsidRDefault="000F7377"/>
    <w:p w14:paraId="2D7B2F75" w14:textId="77777777" w:rsidR="000F7377" w:rsidRDefault="000F7377">
      <w:r xmlns:w="http://schemas.openxmlformats.org/wordprocessingml/2006/main">
        <w:t xml:space="preserve">1 کرنتھیوں 9:8 میں یہ باتیں ایک آدمی کے طور پر کہتا ہوں؟ یا یہ کہتا ہے کہ قانون بھی ایسا نہیں ہے؟</w:t>
      </w:r>
    </w:p>
    <w:p w14:paraId="69D85D10" w14:textId="77777777" w:rsidR="000F7377" w:rsidRDefault="000F7377"/>
    <w:p w14:paraId="2C772C8B" w14:textId="77777777" w:rsidR="000F7377" w:rsidRDefault="000F7377">
      <w:r xmlns:w="http://schemas.openxmlformats.org/wordprocessingml/2006/main">
        <w:t xml:space="preserve">پولس دلیل دیتا ہے کہ وہی قانون اس پر لاگو ہوتا ہے جیسا کہ دوسرے تمام لوگوں پر ہوتا ہے۔</w:t>
      </w:r>
    </w:p>
    <w:p w14:paraId="72F4A264" w14:textId="77777777" w:rsidR="000F7377" w:rsidRDefault="000F7377"/>
    <w:p w14:paraId="2E06C4A0" w14:textId="77777777" w:rsidR="000F7377" w:rsidRDefault="000F7377">
      <w:r xmlns:w="http://schemas.openxmlformats.org/wordprocessingml/2006/main">
        <w:t xml:space="preserve">1. ہم پولس کی مثال سے سیکھ سکتے ہیں اور انہی قوانین پر عمل کرنا یاد رکھ سکتے ہیں جو ہر ایک پر لاگو ہوتے ہیں۔</w:t>
      </w:r>
    </w:p>
    <w:p w14:paraId="54B1EFFC" w14:textId="77777777" w:rsidR="000F7377" w:rsidRDefault="000F7377"/>
    <w:p w14:paraId="495089C9" w14:textId="77777777" w:rsidR="000F7377" w:rsidRDefault="000F7377">
      <w:r xmlns:w="http://schemas.openxmlformats.org/wordprocessingml/2006/main">
        <w:t xml:space="preserve">2. یہاں تک کہ جب ہم اختیارات کے عہدوں پر ہوں، ہمیں انہی قوانین کی پابندی کرنا یاد رکھنا چاہیے جو باقی سب کرتے ہیں۔</w:t>
      </w:r>
    </w:p>
    <w:p w14:paraId="31C2CBCC" w14:textId="77777777" w:rsidR="000F7377" w:rsidRDefault="000F7377"/>
    <w:p w14:paraId="19111A8B" w14:textId="77777777" w:rsidR="000F7377" w:rsidRDefault="000F7377">
      <w:r xmlns:w="http://schemas.openxmlformats.org/wordprocessingml/2006/main">
        <w:t xml:space="preserve">1. میتھیو 22: 16-21 - یسوع اپنے سامعین کو یاد دلاتا ہے کہ خدا کے قوانین کو سب کو ماننا ہے۔</w:t>
      </w:r>
    </w:p>
    <w:p w14:paraId="4033FA46" w14:textId="77777777" w:rsidR="000F7377" w:rsidRDefault="000F7377"/>
    <w:p w14:paraId="2515169D" w14:textId="77777777" w:rsidR="000F7377" w:rsidRDefault="000F7377">
      <w:r xmlns:w="http://schemas.openxmlformats.org/wordprocessingml/2006/main">
        <w:t xml:space="preserve">2. جیمز 2:10-11 - جیمز مومنوں کو ہر ایک کے ساتھ یکساں سلوک کرنے اور امتیازی سلوک نہ کرنے کی اہمیت کی یاد دلاتا ہے۔</w:t>
      </w:r>
    </w:p>
    <w:p w14:paraId="35114DF1" w14:textId="77777777" w:rsidR="000F7377" w:rsidRDefault="000F7377"/>
    <w:p w14:paraId="73E7E646" w14:textId="77777777" w:rsidR="000F7377" w:rsidRDefault="000F7377">
      <w:r xmlns:w="http://schemas.openxmlformats.org/wordprocessingml/2006/main">
        <w:t xml:space="preserve">1 کرنتھیوں 9:9 کیونکہ موسیٰ کی شریعت میں لکھا ہے کہ جو بیل روندتا ہے اُس کے منہ میں منہ نہ لگانا۔ کیا خدا بیلوں کی دیکھ بھال کرتا ہے؟</w:t>
      </w:r>
    </w:p>
    <w:p w14:paraId="2279EF76" w14:textId="77777777" w:rsidR="000F7377" w:rsidRDefault="000F7377"/>
    <w:p w14:paraId="3AE4483A" w14:textId="77777777" w:rsidR="000F7377" w:rsidRDefault="000F7377">
      <w:r xmlns:w="http://schemas.openxmlformats.org/wordprocessingml/2006/main">
        <w:t xml:space="preserve">پولوس عہد نامہ قدیم کے ایک اقتباس کو استدلال کرنے کے لیے استعمال کرتا ہے کہ خدا اپنی مخلوق، حتیٰ کہ جانوروں کا بھی خیال رکھتا ہے، اور اس طرح یہ مناسب ہے کہ خوشخبری کی تبلیغ کرنے والوں کے لیے مالی طور پر مدد کی جائے۔</w:t>
      </w:r>
    </w:p>
    <w:p w14:paraId="62B3A20C" w14:textId="77777777" w:rsidR="000F7377" w:rsidRDefault="000F7377"/>
    <w:p w14:paraId="205CA36B" w14:textId="77777777" w:rsidR="000F7377" w:rsidRDefault="000F7377">
      <w:r xmlns:w="http://schemas.openxmlformats.org/wordprocessingml/2006/main">
        <w:t xml:space="preserve">1. خدا کی پرواہ ہے: 1 کرنتھیوں 9:9 کی تحقیق</w:t>
      </w:r>
    </w:p>
    <w:p w14:paraId="1CF5F96B" w14:textId="77777777" w:rsidR="000F7377" w:rsidRDefault="000F7377"/>
    <w:p w14:paraId="236E4488" w14:textId="77777777" w:rsidR="000F7377" w:rsidRDefault="000F7377">
      <w:r xmlns:w="http://schemas.openxmlformats.org/wordprocessingml/2006/main">
        <w:t xml:space="preserve">2. موسی کا قانون: 1 کرنتھیوں 9:9 کے سیاق و سباق کی جانچ کرنا</w:t>
      </w:r>
    </w:p>
    <w:p w14:paraId="5847D3E5" w14:textId="77777777" w:rsidR="000F7377" w:rsidRDefault="000F7377"/>
    <w:p w14:paraId="5698E4C3" w14:textId="77777777" w:rsidR="000F7377" w:rsidRDefault="000F7377">
      <w:r xmlns:w="http://schemas.openxmlformats.org/wordprocessingml/2006/main">
        <w:t xml:space="preserve">1. زبور 147:9 - "وہ حیوان کو اپنا کھانا دیتا ہے، اور کوّوں کو جو روتے ہیں۔"</w:t>
      </w:r>
    </w:p>
    <w:p w14:paraId="428CEE3F" w14:textId="77777777" w:rsidR="000F7377" w:rsidRDefault="000F7377"/>
    <w:p w14:paraId="339CC5D2" w14:textId="77777777" w:rsidR="000F7377" w:rsidRDefault="000F7377">
      <w:r xmlns:w="http://schemas.openxmlformats.org/wordprocessingml/2006/main">
        <w:t xml:space="preserve">2. میتھیو 10: 9-10 - "اپنے پرس میں نہ سونا، نہ چاندی، نہ پیتل، نہ اپنے سفر کے لیے اسکریپ، نہ دو کوٹ، نہ جوتے، نہ لاٹھی؛ کیونکہ مزدور اپنے گوشت کے لائق ہے۔"</w:t>
      </w:r>
    </w:p>
    <w:p w14:paraId="205DE873" w14:textId="77777777" w:rsidR="000F7377" w:rsidRDefault="000F7377"/>
    <w:p w14:paraId="4DAB517A" w14:textId="77777777" w:rsidR="000F7377" w:rsidRDefault="000F7377">
      <w:r xmlns:w="http://schemas.openxmlformats.org/wordprocessingml/2006/main">
        <w:t xml:space="preserve">1 کرنتھیوں 9:10 یا وہ پوری طرح ہماری خاطر کہتا ہے؟ بلاشبہ ہماری خاطر یہ لکھا گیا ہے کہ جو ہل چلاتا ہے وہ امید پر ہل چلائے۔ اور یہ کہ جو اُمید میں کھیتی باڑی کرتا ہے وہ اُس کی اُمید کا حصہ دار ہو۔</w:t>
      </w:r>
    </w:p>
    <w:p w14:paraId="40619D05" w14:textId="77777777" w:rsidR="000F7377" w:rsidRDefault="000F7377"/>
    <w:p w14:paraId="7BD1B1A3" w14:textId="77777777" w:rsidR="000F7377" w:rsidRDefault="000F7377">
      <w:r xmlns:w="http://schemas.openxmlformats.org/wordprocessingml/2006/main">
        <w:t xml:space="preserve">پولس وضاحت کرتا ہے کہ خدا نے بائبل میں چیزیں ہماری خاطر لکھی ہیں، تاکہ ہم امید رکھ سکیں اور اس امید کے حصہ دار بنیں۔</w:t>
      </w:r>
    </w:p>
    <w:p w14:paraId="3698BED7" w14:textId="77777777" w:rsidR="000F7377" w:rsidRDefault="000F7377"/>
    <w:p w14:paraId="1CDE0511" w14:textId="77777777" w:rsidR="000F7377" w:rsidRDefault="000F7377">
      <w:r xmlns:w="http://schemas.openxmlformats.org/wordprocessingml/2006/main">
        <w:t xml:space="preserve">1. رب کی امید: خدا کے وعدوں پر کیسے بھروسہ کیا جائے۔</w:t>
      </w:r>
    </w:p>
    <w:p w14:paraId="0C75112E" w14:textId="77777777" w:rsidR="000F7377" w:rsidRDefault="000F7377"/>
    <w:p w14:paraId="0220C770" w14:textId="77777777" w:rsidR="000F7377" w:rsidRDefault="000F7377">
      <w:r xmlns:w="http://schemas.openxmlformats.org/wordprocessingml/2006/main">
        <w:t xml:space="preserve">2. امید کا دل پیدا کرنا: مشکل وقت میں بڑھتا ہوا اعتماد</w:t>
      </w:r>
    </w:p>
    <w:p w14:paraId="3E8FD03B" w14:textId="77777777" w:rsidR="000F7377" w:rsidRDefault="000F7377"/>
    <w:p w14:paraId="2E343849" w14:textId="77777777" w:rsidR="000F7377" w:rsidRDefault="000F7377">
      <w:r xmlns:w="http://schemas.openxmlformats.org/wordprocessingml/2006/main">
        <w:t xml:space="preserve">1. رومیوں 8:24-25 - کیونکہ اس امید پر ہم بچ گئے تھے۔ اب جو امید نظر آتی ہے وہ امید نہیں ہے۔ کیونکہ جو دیکھتا ہے اس کی امید کون رکھتا ہے؟ لیکن اگر ہم اُس چیز کی امید کرتے ہیں جو ہمیں نظر نہیں آتیں تو ہم صبر کے ساتھ اس کا انتظار کرتے ہیں۔</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عبرانیوں 11:1 - اب ایمان ان چیزوں کی یقین دہانی ہے جن کی امید کی جاتی ہے، نظر نہ آنے والی چیزوں کا یقین۔</w:t>
      </w:r>
    </w:p>
    <w:p w14:paraId="578E9611" w14:textId="77777777" w:rsidR="000F7377" w:rsidRDefault="000F7377"/>
    <w:p w14:paraId="141FFCD2" w14:textId="77777777" w:rsidR="000F7377" w:rsidRDefault="000F7377">
      <w:r xmlns:w="http://schemas.openxmlformats.org/wordprocessingml/2006/main">
        <w:t xml:space="preserve">1 کرنتھیوں 9:11 اگر ہم نے آپ کے لیے روحانی چیزیں بوئی ہیں، تو کیا یہ بڑی بات ہے کہ ہم آپ کی جسمانی چیزیں کاٹیں؟</w:t>
      </w:r>
    </w:p>
    <w:p w14:paraId="2A32B452" w14:textId="77777777" w:rsidR="000F7377" w:rsidRDefault="000F7377"/>
    <w:p w14:paraId="763C71D2" w14:textId="77777777" w:rsidR="000F7377" w:rsidRDefault="000F7377">
      <w:r xmlns:w="http://schemas.openxmlformats.org/wordprocessingml/2006/main">
        <w:t xml:space="preserve">پال پوچھ رہا ہے کہ کیا یہ غلط ہے کہ چرچ کے رہنماؤں کے لیے وہ کام کے لیے مالی مدد حاصل کریں جو وہ چرچ کے لیے کرتے ہیں۔</w:t>
      </w:r>
    </w:p>
    <w:p w14:paraId="07E782CC" w14:textId="77777777" w:rsidR="000F7377" w:rsidRDefault="000F7377"/>
    <w:p w14:paraId="5791892D" w14:textId="77777777" w:rsidR="000F7377" w:rsidRDefault="000F7377">
      <w:r xmlns:w="http://schemas.openxmlformats.org/wordprocessingml/2006/main">
        <w:t xml:space="preserve">1. چرچ میں دینے اور لینے کی برکات</w:t>
      </w:r>
    </w:p>
    <w:p w14:paraId="05485E9D" w14:textId="77777777" w:rsidR="000F7377" w:rsidRDefault="000F7377"/>
    <w:p w14:paraId="446269A7" w14:textId="77777777" w:rsidR="000F7377" w:rsidRDefault="000F7377">
      <w:r xmlns:w="http://schemas.openxmlformats.org/wordprocessingml/2006/main">
        <w:t xml:space="preserve">2. مسیح کے جسم میں ذمہ داری کی اہمیت</w:t>
      </w:r>
    </w:p>
    <w:p w14:paraId="0E7C037D" w14:textId="77777777" w:rsidR="000F7377" w:rsidRDefault="000F7377"/>
    <w:p w14:paraId="469E8164" w14:textId="77777777" w:rsidR="000F7377" w:rsidRDefault="000F7377">
      <w:r xmlns:w="http://schemas.openxmlformats.org/wordprocessingml/2006/main">
        <w:t xml:space="preserve">1. 2 کرنتھیوں 9:7 - "ہر آدمی اپنے دل میں جس طرح کا ارادہ رکھتا ہے، اسی طرح وہ دے، نہ کہ ناخوشی سے، نہ ضرورت سے؛ کیونکہ خدا خوش دلی سے دینے والے کو پسند کرتا ہے۔"</w:t>
      </w:r>
    </w:p>
    <w:p w14:paraId="49D6AEE5" w14:textId="77777777" w:rsidR="000F7377" w:rsidRDefault="000F7377"/>
    <w:p w14:paraId="4C0071AA" w14:textId="77777777" w:rsidR="000F7377" w:rsidRDefault="000F7377">
      <w:r xmlns:w="http://schemas.openxmlformats.org/wordprocessingml/2006/main">
        <w:t xml:space="preserve">2. میتھیو 10: 8-10 - "بیماروں کو شفا دیں، کوڑھیوں کو پاک کریں، مردوں کو زندہ کریں، شیطانوں کو نکالیں: آپ کو مفت میں دیا گیا ہے، آزادانہ طور پر دیں۔ اپنے پرس میں نہ سونا، نہ چاندی، نہ پیتل... اپنے سفر کے لیے نہ دو کوٹ، نہ جوتے، نہ لاٹھیاں، کیونکہ مزدور اپنے گوشت کے لائق ہے۔"</w:t>
      </w:r>
    </w:p>
    <w:p w14:paraId="481564DE" w14:textId="77777777" w:rsidR="000F7377" w:rsidRDefault="000F7377"/>
    <w:p w14:paraId="77CB77E1" w14:textId="77777777" w:rsidR="000F7377" w:rsidRDefault="000F7377">
      <w:r xmlns:w="http://schemas.openxmlformats.org/wordprocessingml/2006/main">
        <w:t xml:space="preserve">1 کرنتھیوں 9:12 اگر دوسرے آپ پر اِس اختیار کے شریک ہیں تو کیا ہم نہیں؟ اس کے باوجود ہم نے اس طاقت کو استعمال نہیں کیا۔ لیکن ہر چیز کو برداشت کریں، ایسا نہ ہو کہ ہم مسیح کی خوشخبری کو روکیں۔</w:t>
      </w:r>
    </w:p>
    <w:p w14:paraId="53C2EDC5" w14:textId="77777777" w:rsidR="000F7377" w:rsidRDefault="000F7377"/>
    <w:p w14:paraId="7828824B" w14:textId="77777777" w:rsidR="000F7377" w:rsidRDefault="000F7377">
      <w:r xmlns:w="http://schemas.openxmlformats.org/wordprocessingml/2006/main">
        <w:t xml:space="preserve">پولس کرنتھیوں کو یاد دلا رہا ہے کہ اس نے ان پر اپنے اختیار کو استعمال کرنے کی کوشش نہیں کی ہے بلکہ اس کے بجائے اس بات کو یقینی بنانے کے لیے تکلیف اٹھانے کا انتخاب کیا ہے کہ مسیح کی خوشخبری میں رکاوٹ نہ آئے۔</w:t>
      </w:r>
    </w:p>
    <w:p w14:paraId="451B6E62" w14:textId="77777777" w:rsidR="000F7377" w:rsidRDefault="000F7377"/>
    <w:p w14:paraId="4866783F" w14:textId="77777777" w:rsidR="000F7377" w:rsidRDefault="000F7377">
      <w:r xmlns:w="http://schemas.openxmlformats.org/wordprocessingml/2006/main">
        <w:t xml:space="preserve">1. خود قربانی کی طاقت: پولس کی مثال</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خود دینے والی زندگی کے انعامات</w:t>
      </w:r>
    </w:p>
    <w:p w14:paraId="6D42ED57" w14:textId="77777777" w:rsidR="000F7377" w:rsidRDefault="000F7377"/>
    <w:p w14:paraId="3B980D87" w14:textId="77777777" w:rsidR="000F7377" w:rsidRDefault="000F7377">
      <w:r xmlns:w="http://schemas.openxmlformats.org/wordprocessingml/2006/main">
        <w:t xml:space="preserve">1. فلپیوں 2: 3-4 - "خود غرضانہ خواہشات یا فضول تکبر سے کچھ نہ کریں۔ بلکہ، عاجزی کے ساتھ دوسروں کو اپنے اوپر اہمیت دیں، اپنے مفادات کو نہ دیکھیں بلکہ آپ میں سے ہر ایک دوسرے کے مفادات کو دیکھیں۔"</w:t>
      </w:r>
    </w:p>
    <w:p w14:paraId="534BD5AC" w14:textId="77777777" w:rsidR="000F7377" w:rsidRDefault="000F7377"/>
    <w:p w14:paraId="1F511B53" w14:textId="77777777" w:rsidR="000F7377" w:rsidRDefault="000F7377">
      <w:r xmlns:w="http://schemas.openxmlformats.org/wordprocessingml/2006/main">
        <w:t xml:space="preserve">2. رومیوں 12:10 - "ایک دوسرے سے برادرانہ پیار سے پیار کرو۔ عزت ظاہر کرنے میں ایک دوسرے سے بڑھو۔"</w:t>
      </w:r>
    </w:p>
    <w:p w14:paraId="059211F4" w14:textId="77777777" w:rsidR="000F7377" w:rsidRDefault="000F7377"/>
    <w:p w14:paraId="4FC7661A" w14:textId="77777777" w:rsidR="000F7377" w:rsidRDefault="000F7377">
      <w:r xmlns:w="http://schemas.openxmlformats.org/wordprocessingml/2006/main">
        <w:t xml:space="preserve">1 کرنتھیوں 9:13 کیا تم نہیں جانتے کہ جو مقدس چیزوں کی خدمت کرتے ہیں وہ ہیکل کی چیزوں سے زندہ رہتے ہیں؟ اور جو قربان گاہ پر انتظار کرتے ہیں وہ قربان گاہ کے شریک ہیں؟</w:t>
      </w:r>
    </w:p>
    <w:p w14:paraId="2FA4D095" w14:textId="77777777" w:rsidR="000F7377" w:rsidRDefault="000F7377"/>
    <w:p w14:paraId="60E2B580" w14:textId="77777777" w:rsidR="000F7377" w:rsidRDefault="000F7377">
      <w:r xmlns:w="http://schemas.openxmlformats.org/wordprocessingml/2006/main">
        <w:t xml:space="preserve">چرچ میں خدمت کرنے والوں کو ہیکل سے رزق دیا جاتا ہے۔</w:t>
      </w:r>
    </w:p>
    <w:p w14:paraId="7459D360" w14:textId="77777777" w:rsidR="000F7377" w:rsidRDefault="000F7377"/>
    <w:p w14:paraId="350F0EF3" w14:textId="77777777" w:rsidR="000F7377" w:rsidRDefault="000F7377">
      <w:r xmlns:w="http://schemas.openxmlformats.org/wordprocessingml/2006/main">
        <w:t xml:space="preserve">1. یہ سمجھنا کہ خدا چرچ میں خدمت کرنے والوں کو کیسے انعام دیتا ہے۔</w:t>
      </w:r>
    </w:p>
    <w:p w14:paraId="1DBD4A89" w14:textId="77777777" w:rsidR="000F7377" w:rsidRDefault="000F7377"/>
    <w:p w14:paraId="01E11D79" w14:textId="77777777" w:rsidR="000F7377" w:rsidRDefault="000F7377">
      <w:r xmlns:w="http://schemas.openxmlformats.org/wordprocessingml/2006/main">
        <w:t xml:space="preserve">2. خدا کی بادشاہی میں خدمت کرنے کی برکات</w:t>
      </w:r>
    </w:p>
    <w:p w14:paraId="34346B2C" w14:textId="77777777" w:rsidR="000F7377" w:rsidRDefault="000F7377"/>
    <w:p w14:paraId="5A004403" w14:textId="77777777" w:rsidR="000F7377" w:rsidRDefault="000F7377">
      <w:r xmlns:w="http://schemas.openxmlformats.org/wordprocessingml/2006/main">
        <w:t xml:space="preserve">1. ملاکی 3:10 - ؟ پوری دسواں حصہ گودام میں </w:t>
      </w:r>
      <w:r xmlns:w="http://schemas.openxmlformats.org/wordprocessingml/2006/main">
        <w:rPr>
          <w:rFonts w:ascii="맑은 고딕 Semilight" w:hAnsi="맑은 고딕 Semilight"/>
        </w:rPr>
        <w:t xml:space="preserve">ڈالو </w:t>
      </w:r>
      <w:r xmlns:w="http://schemas.openxmlformats.org/wordprocessingml/2006/main">
        <w:t xml:space="preserve">تاکہ میرے گھر میں کھانا ہو۔ اور اس طرح مجھے آزمائش میں ڈالا، رب الافواج فرماتا ہے، اگر میں آپ کے لیے آسمان کی کھڑکیاں نہ کھولوں اور آپ کے لیے نعمتیں نازل نہ کروں جب تک کہ مزید ضرورت نہ رہے۔</w:t>
      </w:r>
    </w:p>
    <w:p w14:paraId="573E0D71" w14:textId="77777777" w:rsidR="000F7377" w:rsidRDefault="000F7377"/>
    <w:p w14:paraId="0296868A" w14:textId="77777777" w:rsidR="000F7377" w:rsidRDefault="000F7377">
      <w:r xmlns:w="http://schemas.openxmlformats.org/wordprocessingml/2006/main">
        <w:t xml:space="preserve">2. عبرانیوں 13:17 - ؟ اپنے قائدین کے </w:t>
      </w:r>
      <w:r xmlns:w="http://schemas.openxmlformats.org/wordprocessingml/2006/main">
        <w:rPr>
          <w:rFonts w:ascii="맑은 고딕 Semilight" w:hAnsi="맑은 고딕 Semilight"/>
        </w:rPr>
        <w:t xml:space="preserve">ساتھ رہو </w:t>
      </w:r>
      <w:r xmlns:w="http://schemas.openxmlformats.org/wordprocessingml/2006/main">
        <w:t xml:space="preserve">اور ان کے تابع رہو، کیونکہ وہ تمہاری جانوں کی حفاظت کرتے ہیں، ان لوگوں کی طرح جنہیں حساب دینا ہے۔ انہیں یہ کام خوشی سے کرنے دیں نہ کہ آہوں کے ساتھ، کیونکہ اس سے آپ کو کوئی فائدہ نہیں ہوگا۔</w:t>
      </w:r>
    </w:p>
    <w:p w14:paraId="63B4117B" w14:textId="77777777" w:rsidR="000F7377" w:rsidRDefault="000F7377"/>
    <w:p w14:paraId="0E0F821E" w14:textId="77777777" w:rsidR="000F7377" w:rsidRDefault="000F7377">
      <w:r xmlns:w="http://schemas.openxmlformats.org/wordprocessingml/2006/main">
        <w:t xml:space="preserve">1 کرنتھیوں 9:14 اِسی طرح خُداوند نے حکم دیا ہے کہ خوشخبری سنانے والوں کو خوشخبری کی زندگی گزارنی چاہیے۔</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خُداوند نے حکم دیا ہے کہ جو لوگ خوشخبری کی تبلیغ کرتے ہیں اُن کی تائید کی جائے۔</w:t>
      </w:r>
    </w:p>
    <w:p w14:paraId="3E42D5B7" w14:textId="77777777" w:rsidR="000F7377" w:rsidRDefault="000F7377"/>
    <w:p w14:paraId="250DAF6A" w14:textId="77777777" w:rsidR="000F7377" w:rsidRDefault="000F7377">
      <w:r xmlns:w="http://schemas.openxmlformats.org/wordprocessingml/2006/main">
        <w:t xml:space="preserve">1. انجیل کے مبلغین کے لیے رب کی نعمت</w:t>
      </w:r>
    </w:p>
    <w:p w14:paraId="190F387F" w14:textId="77777777" w:rsidR="000F7377" w:rsidRDefault="000F7377"/>
    <w:p w14:paraId="77F72272" w14:textId="77777777" w:rsidR="000F7377" w:rsidRDefault="000F7377">
      <w:r xmlns:w="http://schemas.openxmlformats.org/wordprocessingml/2006/main">
        <w:t xml:space="preserve">2. انجیل کے مبلغین کی ذمہ داری</w:t>
      </w:r>
    </w:p>
    <w:p w14:paraId="5EF16619" w14:textId="77777777" w:rsidR="000F7377" w:rsidRDefault="000F7377"/>
    <w:p w14:paraId="6DE6C27E" w14:textId="77777777" w:rsidR="000F7377" w:rsidRDefault="000F7377">
      <w:r xmlns:w="http://schemas.openxmlformats.org/wordprocessingml/2006/main">
        <w:t xml:space="preserve">1. میتھیو 10:7-8 - اور جاتے وقت اس پیغام کا اعلان کریں: ؟ </w:t>
      </w:r>
      <w:r xmlns:w="http://schemas.openxmlformats.org/wordprocessingml/2006/main">
        <w:rPr>
          <w:rFonts w:ascii="맑은 고딕 Semilight" w:hAnsi="맑은 고딕 Semilight"/>
        </w:rPr>
        <w:t xml:space="preserve">وہ </w:t>
      </w:r>
      <w:r xmlns:w="http://schemas.openxmlformats.org/wordprocessingml/2006/main">
        <w:t xml:space="preserve">آسمان کی بادشاہی قریب آ گیا ہے۔؟ آزادانہ طور پر آپ کو موصول ہوا ہے۔ آزادانہ طور پر دینا.</w:t>
      </w:r>
    </w:p>
    <w:p w14:paraId="48C04DD0" w14:textId="77777777" w:rsidR="000F7377" w:rsidRDefault="000F7377"/>
    <w:p w14:paraId="14761016" w14:textId="77777777" w:rsidR="000F7377" w:rsidRDefault="000F7377">
      <w:r xmlns:w="http://schemas.openxmlformats.org/wordprocessingml/2006/main">
        <w:t xml:space="preserve">2. 2 کرنتھیوں 9:8 - اور خدا آپ کو کثرت سے برکت دینے پر قادر ہے، تاکہ ہر وقت ہر چیز میں، آپ کی ضرورت کی تمام چیزوں کے ساتھ، آپ کو ہر اچھے کام میں کثرت ملے۔</w:t>
      </w:r>
    </w:p>
    <w:p w14:paraId="1053E892" w14:textId="77777777" w:rsidR="000F7377" w:rsidRDefault="000F7377"/>
    <w:p w14:paraId="7E0DF4F0" w14:textId="77777777" w:rsidR="000F7377" w:rsidRDefault="000F7377">
      <w:r xmlns:w="http://schemas.openxmlformats.org/wordprocessingml/2006/main">
        <w:t xml:space="preserve">1 کرنتھیوں 9:15 لیکن میں نے ان چیزوں میں سے کوئی چیز استعمال نہیں کی اور نہ ہی میں نے یہ باتیں لکھی ہیں کہ میرے ساتھ ایسا کیا جائے کیونکہ میرے لیے مر جانا بہتر تھا اس سے کہ کوئی میرے جلال کو باطل کر دے۔</w:t>
      </w:r>
    </w:p>
    <w:p w14:paraId="787A9B76" w14:textId="77777777" w:rsidR="000F7377" w:rsidRDefault="000F7377"/>
    <w:p w14:paraId="12AAFCE0" w14:textId="77777777" w:rsidR="000F7377" w:rsidRDefault="000F7377">
      <w:r xmlns:w="http://schemas.openxmlformats.org/wordprocessingml/2006/main">
        <w:t xml:space="preserve">پولس کا دعویٰ ہے کہ اس نے بطور رسول اپنے حقوق کو مالی فائدے حاصل کرنے کے لیے استعمال نہیں کیا، کیونکہ اس سے خُدا پر اُس کا فخر ختم ہو جائے گا۔</w:t>
      </w:r>
    </w:p>
    <w:p w14:paraId="44B3CC5B" w14:textId="77777777" w:rsidR="000F7377" w:rsidRDefault="000F7377"/>
    <w:p w14:paraId="40B394A1" w14:textId="77777777" w:rsidR="000F7377" w:rsidRDefault="000F7377">
      <w:r xmlns:w="http://schemas.openxmlformats.org/wordprocessingml/2006/main">
        <w:t xml:space="preserve">1. اپنی گھمنڈ کو رائیگاں نہ جانے دیں: A پر 1 کرنتھیوں 9:15</w:t>
      </w:r>
    </w:p>
    <w:p w14:paraId="4459A899" w14:textId="77777777" w:rsidR="000F7377" w:rsidRDefault="000F7377"/>
    <w:p w14:paraId="3EA5D3B1" w14:textId="77777777" w:rsidR="000F7377" w:rsidRDefault="000F7377">
      <w:r xmlns:w="http://schemas.openxmlformats.org/wordprocessingml/2006/main">
        <w:t xml:space="preserve">2. خود قربانی کی قدر: A پر 1 کرنتھیوں 9:15</w:t>
      </w:r>
    </w:p>
    <w:p w14:paraId="7AB70C88" w14:textId="77777777" w:rsidR="000F7377" w:rsidRDefault="000F7377"/>
    <w:p w14:paraId="5B68B870" w14:textId="77777777" w:rsidR="000F7377" w:rsidRDefault="000F7377">
      <w:r xmlns:w="http://schemas.openxmlformats.org/wordprocessingml/2006/main">
        <w:t xml:space="preserve">1. فلپیوں 2: 5-8 - "یہ دماغ تم میں رہنے دو، جو مسیح یسوع میں بھی تھا: جس نے خدا کی شکل میں ہو کر، خدا کے برابر ہونا چوری نہیں سمجھا: لیکن اپنے آپ کو بے نام و نشان بنایا، اور اس پر ایک خادم کی شکل اختیار کی، اور آدمیوں کی شکل میں بنایا گیا: اور ایک آدمی کے طور پر فیشن میں پایا گیا، اس نے اپنے آپ کو عاجز کیا، اور موت تک فرمانبردار رہا، یہاں تک کہ صلیب کی موت تک۔"</w:t>
      </w:r>
    </w:p>
    <w:p w14:paraId="5B78846A" w14:textId="77777777" w:rsidR="000F7377" w:rsidRDefault="000F7377"/>
    <w:p w14:paraId="397CCDA5" w14:textId="77777777" w:rsidR="000F7377" w:rsidRDefault="000F7377">
      <w:r xmlns:w="http://schemas.openxmlformats.org/wordprocessingml/2006/main">
        <w:t xml:space="preserve">2. 2 کرنتھیوں 12:9 - "اور اس نے مجھ سے کہا، میرا فضل تیرے لیے کافی ہے؛ کیونکہ میری طاقت کمزوری میں کامل ہوتی ہے۔ اس لیے بہت خوشی سے میں اپنی کمزوریوں پر فخر کروں گا، تاکہ مسیح کی طاقت پر سکون رہے۔ میں."</w:t>
      </w:r>
    </w:p>
    <w:p w14:paraId="03EA0571" w14:textId="77777777" w:rsidR="000F7377" w:rsidRDefault="000F7377"/>
    <w:p w14:paraId="43DF7301" w14:textId="77777777" w:rsidR="000F7377" w:rsidRDefault="000F7377">
      <w:r xmlns:w="http://schemas.openxmlformats.org/wordprocessingml/2006/main">
        <w:t xml:space="preserve">1 کرنتھیوں 9:16 کیونکہ اگرچہ میں خوشخبری کی منادی کرتا ہوں، میرے پاس فخر کرنے کے لیے کچھ نہیں ہے؛ کیونکہ مجھ پر لازم ہے۔ ہاں، میرے لیے افسوس ہے، اگر میں خوشخبری نہ سناؤں!</w:t>
      </w:r>
    </w:p>
    <w:p w14:paraId="6E4BB49E" w14:textId="77777777" w:rsidR="000F7377" w:rsidRDefault="000F7377"/>
    <w:p w14:paraId="695D07A2" w14:textId="77777777" w:rsidR="000F7377" w:rsidRDefault="000F7377">
      <w:r xmlns:w="http://schemas.openxmlformats.org/wordprocessingml/2006/main">
        <w:t xml:space="preserve">پولس انجیل کی منادی کرنے کی ضرورت کی بات کرتا ہے اور اپنی افسوس کا اظہار کرتا ہے اگر وہ ایسا نہ کرے۔</w:t>
      </w:r>
    </w:p>
    <w:p w14:paraId="30FAC3F8" w14:textId="77777777" w:rsidR="000F7377" w:rsidRDefault="000F7377"/>
    <w:p w14:paraId="1F3CCD13" w14:textId="77777777" w:rsidR="000F7377" w:rsidRDefault="000F7377">
      <w:r xmlns:w="http://schemas.openxmlformats.org/wordprocessingml/2006/main">
        <w:t xml:space="preserve">1. "ضرورت کی زندگی گزارنا: انجیل کی تبلیغ"</w:t>
      </w:r>
    </w:p>
    <w:p w14:paraId="7A940C6B" w14:textId="77777777" w:rsidR="000F7377" w:rsidRDefault="000F7377"/>
    <w:p w14:paraId="1CAD5FC2" w14:textId="77777777" w:rsidR="000F7377" w:rsidRDefault="000F7377">
      <w:r xmlns:w="http://schemas.openxmlformats.org/wordprocessingml/2006/main">
        <w:t xml:space="preserve">2. "خدا کی فرمانبرداری: انجیل کی تبلیغ"</w:t>
      </w:r>
    </w:p>
    <w:p w14:paraId="423F44C2" w14:textId="77777777" w:rsidR="000F7377" w:rsidRDefault="000F7377"/>
    <w:p w14:paraId="103D918F" w14:textId="77777777" w:rsidR="000F7377" w:rsidRDefault="000F7377">
      <w:r xmlns:w="http://schemas.openxmlformats.org/wordprocessingml/2006/main">
        <w:t xml:space="preserve">1. رومیوں 1: 14-16 - "کیونکہ میں مسیح کی خوشخبری سے شرمندہ نہیں ہوں: کیونکہ یہ ہر ایک ایمان لانے والے کے لئے نجات کے لئے خدا کی طاقت ہے؛ پہلے یہودیوں کے لئے اور یونانی کے لئے بھی۔ کیونکہ اس میں ہے۔ خدا کی راستبازی ایمان سے ایمان پر ظاہر ہوئی: جیسا کہ لکھا ہے کہ صادق ایمان سے زندہ رہے گا۔ کیونکہ خدا کا غضب آسمان سے اُن آدمیوں کی تمام بے دینی اور ناراستی پر نازل ہوتا ہے جو سچائی کو ناراستی پر رکھتے ہیں۔"</w:t>
      </w:r>
    </w:p>
    <w:p w14:paraId="2505CE94" w14:textId="77777777" w:rsidR="000F7377" w:rsidRDefault="000F7377"/>
    <w:p w14:paraId="6AD2BD02" w14:textId="77777777" w:rsidR="000F7377" w:rsidRDefault="000F7377">
      <w:r xmlns:w="http://schemas.openxmlformats.org/wordprocessingml/2006/main">
        <w:t xml:space="preserve">2. 1 جان 4:19 - "ہم اس سے محبت کرتے ہیں، کیونکہ اس نے پہلے ہم سے محبت کی تھی۔"</w:t>
      </w:r>
    </w:p>
    <w:p w14:paraId="31A9ED3D" w14:textId="77777777" w:rsidR="000F7377" w:rsidRDefault="000F7377"/>
    <w:p w14:paraId="5EFF0C35" w14:textId="77777777" w:rsidR="000F7377" w:rsidRDefault="000F7377">
      <w:r xmlns:w="http://schemas.openxmlformats.org/wordprocessingml/2006/main">
        <w:t xml:space="preserve">1 کرنتھیوں 9:17 کیونکہ اگر میں یہ کام اپنی مرضی سے کرتا ہوں تو مجھے اجر ملے گا لیکن اگر میری مرضی کے خلاف ہو تو مجھے خوشخبری کا حکم دیا گیا ہے۔</w:t>
      </w:r>
    </w:p>
    <w:p w14:paraId="79843F4B" w14:textId="77777777" w:rsidR="000F7377" w:rsidRDefault="000F7377"/>
    <w:p w14:paraId="617D0B9E" w14:textId="77777777" w:rsidR="000F7377" w:rsidRDefault="000F7377">
      <w:r xmlns:w="http://schemas.openxmlformats.org/wordprocessingml/2006/main">
        <w:t xml:space="preserve">یہ اقتباس پولس کی خوشخبری کی منادی کرنے کے لیے آمادگی کے بارے میں بات کرتا ہے، یہاں تک کہ جب یہ ایک ذمہ داری ہے اور انتخاب نہیں ہے۔</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رضامندی کی طاقت: ذمہ داریوں کو بہترین کیسے بنایا جائے۔</w:t>
      </w:r>
    </w:p>
    <w:p w14:paraId="7B29075D" w14:textId="77777777" w:rsidR="000F7377" w:rsidRDefault="000F7377"/>
    <w:p w14:paraId="700C8147" w14:textId="77777777" w:rsidR="000F7377" w:rsidRDefault="000F7377">
      <w:r xmlns:w="http://schemas.openxmlformats.org/wordprocessingml/2006/main">
        <w:t xml:space="preserve">2. ذمہ داریوں پر ایک نیا نقطہ نظر: اپنی کالنگ کو قبول کرنا</w:t>
      </w:r>
    </w:p>
    <w:p w14:paraId="2AC882CC" w14:textId="77777777" w:rsidR="000F7377" w:rsidRDefault="000F7377"/>
    <w:p w14:paraId="694E8547" w14:textId="77777777" w:rsidR="000F7377" w:rsidRDefault="000F7377">
      <w:r xmlns:w="http://schemas.openxmlformats.org/wordprocessingml/2006/main">
        <w:t xml:space="preserve">1. میتھیو 28: 19-20 - "اس لیے جاؤ اور تمام قوموں کو شاگرد بناؤ، انہیں باپ اور بیٹے اور روح القدس کے نام سے بپتسمہ دو، اور ان کو سکھاؤ کہ ان سب باتوں پر عمل کریں جن کا میں نے تمہیں حکم دیا ہے۔ "</w:t>
      </w:r>
    </w:p>
    <w:p w14:paraId="045BE557" w14:textId="77777777" w:rsidR="000F7377" w:rsidRDefault="000F7377"/>
    <w:p w14:paraId="5479E756" w14:textId="77777777" w:rsidR="000F7377" w:rsidRDefault="000F7377">
      <w:r xmlns:w="http://schemas.openxmlformats.org/wordprocessingml/2006/main">
        <w:t xml:space="preserve">2. رومیوں 1: 14-16 - "میں یونانیوں اور وحشیوں کا، عقلمندوں اور نادانوں دونوں کا مقروض ہوں، لہذا، جتنا مجھ میں ہے، میں آپ کو جو روم میں ہیں خوشخبری سنانے کے لیے تیار ہوں۔ کیونکہ میں مسیح کی خوشخبری سے شرمندہ نہیں ہوں، کیونکہ یہ خدا کی قدرت ہے کہ ہر ایک کے لیے جو ایمان لاتا ہے نجات دیتا ہے۔"</w:t>
      </w:r>
    </w:p>
    <w:p w14:paraId="63ACB8F0" w14:textId="77777777" w:rsidR="000F7377" w:rsidRDefault="000F7377"/>
    <w:p w14:paraId="743FC233" w14:textId="77777777" w:rsidR="000F7377" w:rsidRDefault="000F7377">
      <w:r xmlns:w="http://schemas.openxmlformats.org/wordprocessingml/2006/main">
        <w:t xml:space="preserve">1 کرنتھیوں 9:18 پھر میرا اجر کیا ہے؟ حقیقت یہ ہے کہ، جب میں خوشخبری کی منادی کرتا ہوں، تو میں مسیح کی خوشخبری کو بلا معاوضہ بناؤں، تاکہ میں خوشخبری میں اپنی طاقت کا غلط استعمال نہ کروں۔</w:t>
      </w:r>
    </w:p>
    <w:p w14:paraId="4D0A17C3" w14:textId="77777777" w:rsidR="000F7377" w:rsidRDefault="000F7377"/>
    <w:p w14:paraId="173E69C9" w14:textId="77777777" w:rsidR="000F7377" w:rsidRDefault="000F7377">
      <w:r xmlns:w="http://schemas.openxmlformats.org/wordprocessingml/2006/main">
        <w:t xml:space="preserve">پولس وضاحت کرتا ہے کہ جب وہ خوشخبری کی منادی کرتا ہے، تو اسے بدلے میں فیس یا ادائیگی کی ضرورت نہیں ہوتی۔</w:t>
      </w:r>
    </w:p>
    <w:p w14:paraId="506D049B" w14:textId="77777777" w:rsidR="000F7377" w:rsidRDefault="000F7377"/>
    <w:p w14:paraId="01569E2E" w14:textId="77777777" w:rsidR="000F7377" w:rsidRDefault="000F7377">
      <w:r xmlns:w="http://schemas.openxmlformats.org/wordprocessingml/2006/main">
        <w:t xml:space="preserve">1. انجیل کی طاقت: محبت کیا کرتی ہے۔</w:t>
      </w:r>
    </w:p>
    <w:p w14:paraId="72FF0574" w14:textId="77777777" w:rsidR="000F7377" w:rsidRDefault="000F7377"/>
    <w:p w14:paraId="3C811C91" w14:textId="77777777" w:rsidR="000F7377" w:rsidRDefault="000F7377">
      <w:r xmlns:w="http://schemas.openxmlformats.org/wordprocessingml/2006/main">
        <w:t xml:space="preserve">2. انجیل کا اعلان کرنا: سب کے لیے ایک مفت تحفہ</w:t>
      </w:r>
    </w:p>
    <w:p w14:paraId="4031BB92" w14:textId="77777777" w:rsidR="000F7377" w:rsidRDefault="000F7377"/>
    <w:p w14:paraId="4EF5A229" w14:textId="77777777" w:rsidR="000F7377" w:rsidRDefault="000F7377">
      <w:r xmlns:w="http://schemas.openxmlformats.org/wordprocessingml/2006/main">
        <w:t xml:space="preserve">1. 1 کرنتھیوں 13:4-7 - محبت صابر ہے، محبت مہربان ہے۔ یہ حسد نہیں کرتا، یہ فخر نہیں کرتا، یہ فخر نہیں کرتا۔ یہ دوسروں کی بے عزتی نہیں کرتا، یہ خود پسند نہیں ہے، یہ آسانی سے ناراض نہیں ہوتا، یہ غلطیوں کا کوئی ریکارڈ نہیں رکھتا۔ محبت برائی سے خوش نہیں ہوتی بلکہ سچائی سے خوش ہوتی ہے۔ یہ ہمیشہ حفاظت کرتا ہے، ہمیشہ بھروسہ کرتا ہے، ہمیشہ امید رکھتا ہے، ہمیشہ ثابت قدم رہتا ہے۔</w:t>
      </w:r>
    </w:p>
    <w:p w14:paraId="405ADBBB" w14:textId="77777777" w:rsidR="000F7377" w:rsidRDefault="000F7377"/>
    <w:p w14:paraId="78AC70CB" w14:textId="77777777" w:rsidR="000F7377" w:rsidRDefault="000F7377">
      <w:r xmlns:w="http://schemas.openxmlformats.org/wordprocessingml/2006/main">
        <w:t xml:space="preserve">2. یوحنا 3:16-17 - کیونکہ خُدا نے دنیا سے ایسی محبت کی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w:t>
      </w:r>
      <w:r xmlns:w="http://schemas.openxmlformats.org/wordprocessingml/2006/main">
        <w:lastRenderedPageBreak xmlns:w="http://schemas.openxmlformats.org/wordprocessingml/2006/main"/>
      </w:r>
      <w:r xmlns:w="http://schemas.openxmlformats.org/wordprocessingml/2006/main">
        <w:t xml:space="preserve">بلکہ اُس کے ذریعے سے دُنیا کو بچانے کے لیے بھیجا تھا۔</w:t>
      </w:r>
    </w:p>
    <w:p w14:paraId="0A70101D" w14:textId="77777777" w:rsidR="000F7377" w:rsidRDefault="000F7377"/>
    <w:p w14:paraId="0826DF76" w14:textId="77777777" w:rsidR="000F7377" w:rsidRDefault="000F7377">
      <w:r xmlns:w="http://schemas.openxmlformats.org/wordprocessingml/2006/main">
        <w:t xml:space="preserve">1 کرنتھیوں 9:19 کیونکہ اگرچہ میں سب آدمیوں سے آزاد ہوں پھر بھی میں نے اپنے آپ کو سب کا خادم بنا لیا ہے تاکہ میں زیادہ حاصل کروں۔</w:t>
      </w:r>
    </w:p>
    <w:p w14:paraId="56576AD0" w14:textId="77777777" w:rsidR="000F7377" w:rsidRDefault="000F7377"/>
    <w:p w14:paraId="72A98932" w14:textId="77777777" w:rsidR="000F7377" w:rsidRDefault="000F7377">
      <w:r xmlns:w="http://schemas.openxmlformats.org/wordprocessingml/2006/main">
        <w:t xml:space="preserve">پولس نے اعلان کیا کہ اگرچہ وہ تمام آدمیوں سے آزاد تھا، لیکن اس نے اپنے آپ کو سب کا خادم بنایا تھا تاکہ وہ زیادہ حاصل کر سکے۔</w:t>
      </w:r>
    </w:p>
    <w:p w14:paraId="6D0148FC" w14:textId="77777777" w:rsidR="000F7377" w:rsidRDefault="000F7377"/>
    <w:p w14:paraId="6559D545" w14:textId="77777777" w:rsidR="000F7377" w:rsidRDefault="000F7377">
      <w:r xmlns:w="http://schemas.openxmlformats.org/wordprocessingml/2006/main">
        <w:t xml:space="preserve">1. دوسروں کی خدمت کرنے کی طاقت: 1 کرنتھیوں 9:19 میں پولس کی مثال کو سمجھنا</w:t>
      </w:r>
    </w:p>
    <w:p w14:paraId="42579D4B" w14:textId="77777777" w:rsidR="000F7377" w:rsidRDefault="000F7377"/>
    <w:p w14:paraId="363A2F4C" w14:textId="77777777" w:rsidR="000F7377" w:rsidRDefault="000F7377">
      <w:r xmlns:w="http://schemas.openxmlformats.org/wordprocessingml/2006/main">
        <w:t xml:space="preserve">2. خدمت کے ذریعے آزادی کی تلاش: 1 کرنتھیوں 9:19 میں پولس کے الفاظ ہمیں کیا سکھا سکتے ہیں</w:t>
      </w:r>
    </w:p>
    <w:p w14:paraId="71354368" w14:textId="77777777" w:rsidR="000F7377" w:rsidRDefault="000F7377"/>
    <w:p w14:paraId="2367F3F4" w14:textId="77777777" w:rsidR="000F7377" w:rsidRDefault="000F7377">
      <w:r xmlns:w="http://schemas.openxmlformats.org/wordprocessingml/2006/main">
        <w:t xml:space="preserve">1. فلپیوں 2: 3-4 - "خود غرضانہ خواہشات یا فضول تکبر سے کچھ نہ کریں۔ بلکہ، عاجزی کے ساتھ دوسروں کو اپنے اوپر اہمیت دیں، اپنے مفادات کو نہ دیکھیں بلکہ آپ میں سے ہر ایک دوسرے کے مفادات کو دیکھیں۔"</w:t>
      </w:r>
    </w:p>
    <w:p w14:paraId="6606A530" w14:textId="77777777" w:rsidR="000F7377" w:rsidRDefault="000F7377"/>
    <w:p w14:paraId="27FC2291" w14:textId="77777777" w:rsidR="000F7377" w:rsidRDefault="000F7377">
      <w:r xmlns:w="http://schemas.openxmlformats.org/wordprocessingml/2006/main">
        <w:t xml:space="preserve">2. میتھیو 20: 25-28 - "یسوع نے انہیں ایک ساتھ بلایا اور کہا، 'تم جانتے ہو کہ غیر قوموں کے حکمران ان پر حکومت کرتے ہیں، اور ان کے اعلی حکام ان پر اختیار کرتے ہیں، ایسا تمہارے ساتھ نہیں ہے، اس کے بجائے، جو کوئی چاہتا ہے تم میں سے بڑا بننا تمہارا خادم بننا چاہیے، اور جو کوئی پہلا بننا چاہے وہ تمہارا غلام ہو؟جس طرح ابنِ آدم خدمت کے لیے نہیں آیا بلکہ خدمت کرنے اور بہت سے لوگوں کے لیے اپنی جان فدیہ دینے کے لیے آیا ہے۔' "</w:t>
      </w:r>
    </w:p>
    <w:p w14:paraId="0EC6DF62" w14:textId="77777777" w:rsidR="000F7377" w:rsidRDefault="000F7377"/>
    <w:p w14:paraId="7E7469BF" w14:textId="77777777" w:rsidR="000F7377" w:rsidRDefault="000F7377">
      <w:r xmlns:w="http://schemas.openxmlformats.org/wordprocessingml/2006/main">
        <w:t xml:space="preserve">1 کرنتھیوں 9:20 اور یہودیوں کے لیے میں یہودی بن گیا تاکہ یہودیوں کو حاصل کروں۔ اُن کے لیے جو شریعت کے ماتحت ہیں، جیسا کہ شریعت کے تحت ہے، تاکہ مَیں اُن کو حاصل کروں جو شریعت کے ماتحت ہیں۔</w:t>
      </w:r>
    </w:p>
    <w:p w14:paraId="5309B89A" w14:textId="77777777" w:rsidR="000F7377" w:rsidRDefault="000F7377"/>
    <w:p w14:paraId="36FBBB4C" w14:textId="77777777" w:rsidR="000F7377" w:rsidRDefault="000F7377">
      <w:r xmlns:w="http://schemas.openxmlformats.org/wordprocessingml/2006/main">
        <w:t xml:space="preserve">پولس نے مزید پیروکار حاصل کرنے کے لیے اپنے پیغام کو سامعین کے مطابق ڈھال لیا۔</w:t>
      </w:r>
    </w:p>
    <w:p w14:paraId="724D13CB" w14:textId="77777777" w:rsidR="000F7377" w:rsidRDefault="000F7377"/>
    <w:p w14:paraId="11FD5400" w14:textId="77777777" w:rsidR="000F7377" w:rsidRDefault="000F7377">
      <w:r xmlns:w="http://schemas.openxmlformats.org/wordprocessingml/2006/main">
        <w:t xml:space="preserve">1. ہمارے پیغام کو ہمارے سامعین کے مطابق ڈھالنا</w:t>
      </w:r>
    </w:p>
    <w:p w14:paraId="3E8C4437" w14:textId="77777777" w:rsidR="000F7377" w:rsidRDefault="000F7377"/>
    <w:p w14:paraId="2621BF02" w14:textId="77777777" w:rsidR="000F7377" w:rsidRDefault="000F7377">
      <w:r xmlns:w="http://schemas.openxmlformats.org/wordprocessingml/2006/main">
        <w:t xml:space="preserve">2. انجیل کے ساتھ مختلف لوگوں تک پہنچنا</w:t>
      </w:r>
    </w:p>
    <w:p w14:paraId="77A97F13" w14:textId="77777777" w:rsidR="000F7377" w:rsidRDefault="000F7377"/>
    <w:p w14:paraId="3C7CE374" w14:textId="77777777" w:rsidR="000F7377" w:rsidRDefault="000F7377">
      <w:r xmlns:w="http://schemas.openxmlformats.org/wordprocessingml/2006/main">
        <w:t xml:space="preserve">1. رومیوں 12:2؟ اس دنیا کے مطابق نہ </w:t>
      </w:r>
      <w:r xmlns:w="http://schemas.openxmlformats.org/wordprocessingml/2006/main">
        <w:rPr>
          <w:rFonts w:ascii="맑은 고딕 Semilight" w:hAnsi="맑은 고딕 Semilight"/>
        </w:rPr>
        <w:t xml:space="preserve">بنو </w:t>
      </w:r>
      <w:r xmlns:w="http://schemas.openxmlformats.org/wordprocessingml/2006/main">
        <w:t xml:space="preserve">، بلکہ اپنے ذہن کی تجدید سے تبدیل ہو جاؤ، تاکہ تم پرکھ کر جان سکو کہ خدا کی مرضی کیا ہے، اچھی اور قابل قبول اور کامل کیا ہے؟</w:t>
      </w:r>
    </w:p>
    <w:p w14:paraId="1E2EB42E" w14:textId="77777777" w:rsidR="000F7377" w:rsidRDefault="000F7377"/>
    <w:p w14:paraId="00C316CA" w14:textId="77777777" w:rsidR="000F7377" w:rsidRDefault="000F7377">
      <w:r xmlns:w="http://schemas.openxmlformats.org/wordprocessingml/2006/main">
        <w:t xml:space="preserve">2. میتھیو 9:36-38؟ </w:t>
      </w:r>
      <w:r xmlns:w="http://schemas.openxmlformats.org/wordprocessingml/2006/main">
        <w:t xml:space="preserve">اُس نے ہجوم کو دیکھا، اُسے اُن پر ترس آیا، کیونکہ وہ اُن بھیڑوں کی مانند جن کا چرواہا نہ ہو اُس کی طرح پریشان اور بے بس تھے </w:t>
      </w:r>
      <w:r xmlns:w="http://schemas.openxmlformats.org/wordprocessingml/2006/main">
        <w:rPr>
          <w:rFonts w:ascii="맑은 고딕 Semilight" w:hAnsi="맑은 고딕 Semilight"/>
        </w:rPr>
        <w:t xml:space="preserve">۔ </w:t>
      </w:r>
      <w:r xmlns:w="http://schemas.openxmlformats.org/wordprocessingml/2006/main">
        <w:t xml:space="preserve">پھر اس نے اپنے شاگردوں سے کہا، اس کی فصل </w:t>
      </w:r>
      <w:r xmlns:w="http://schemas.openxmlformats.org/wordprocessingml/2006/main">
        <w:rPr>
          <w:rFonts w:ascii="맑은 고딕 Semilight" w:hAnsi="맑은 고딕 Semilight"/>
        </w:rPr>
        <w:t xml:space="preserve">بہت </w:t>
      </w:r>
      <w:r xmlns:w="http://schemas.openxmlformats.org/wordprocessingml/2006/main">
        <w:t xml:space="preserve">ہے، لیکن مزدور تھوڑے ہیں۔ لہٰذا فصل کے رب سے دل سے دعا کرو کہ وہ اپنی فصل کاٹنے کے لیے مزدور بھیجے۔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کرنتھیوں 9:21 اُن کے لیے جو شریعت کے بغیر ہیں، جیسا کہ شریعت کے بغیر، (خدا کے لیے شریعت کے بغیر نہیں بلکہ مسیح کے لیے شریعت کے تحت) تاکہ مَیں اُن کو حاصل کروں جو شریعت کے بغیر ہیں۔</w:t>
      </w:r>
    </w:p>
    <w:p w14:paraId="5D64EBFB" w14:textId="77777777" w:rsidR="000F7377" w:rsidRDefault="000F7377"/>
    <w:p w14:paraId="03BDF619" w14:textId="77777777" w:rsidR="000F7377" w:rsidRDefault="000F7377">
      <w:r xmlns:w="http://schemas.openxmlformats.org/wordprocessingml/2006/main">
        <w:t xml:space="preserve">پولس وضاحت کرتا ہے کہ وہ قانون کے بغیر کسی ایسے شخص کے طور پر کام کرنے کو تیار ہے جو قانون کے بغیر ہیں، لیکن وہ اب بھی مسیح کے قانون کے تحت ہے۔</w:t>
      </w:r>
    </w:p>
    <w:p w14:paraId="2996BE80" w14:textId="77777777" w:rsidR="000F7377" w:rsidRDefault="000F7377"/>
    <w:p w14:paraId="17170ECB" w14:textId="77777777" w:rsidR="000F7377" w:rsidRDefault="000F7377">
      <w:r xmlns:w="http://schemas.openxmlformats.org/wordprocessingml/2006/main">
        <w:t xml:space="preserve">1. پہنچنا سیکھنا: 1 کرنتھیوں 9:21 میں پولس کی مثال</w:t>
      </w:r>
    </w:p>
    <w:p w14:paraId="6A9F3080" w14:textId="77777777" w:rsidR="000F7377" w:rsidRDefault="000F7377"/>
    <w:p w14:paraId="78148586" w14:textId="77777777" w:rsidR="000F7377" w:rsidRDefault="000F7377">
      <w:r xmlns:w="http://schemas.openxmlformats.org/wordprocessingml/2006/main">
        <w:t xml:space="preserve">2. دوسروں تک پہنچنے کے لیے لیس بننا: 1 کرنتھیوں 9:21 میں مسیح کے قانون کے تحت زندگی گزارنا</w:t>
      </w:r>
    </w:p>
    <w:p w14:paraId="46535C84" w14:textId="77777777" w:rsidR="000F7377" w:rsidRDefault="000F7377"/>
    <w:p w14:paraId="07111118" w14:textId="77777777" w:rsidR="000F7377" w:rsidRDefault="000F7377">
      <w:r xmlns:w="http://schemas.openxmlformats.org/wordprocessingml/2006/main">
        <w:t xml:space="preserve">1. رومیوں 10:14-15 - پھر وہ کس طرح اس کو پکاریں گے جس پر وہ ایمان نہیں لائے؟ اور وہ اس پر کیسے ایمان لائیں گے جس کے بارے میں انہوں نے سنا ہی نہیں۔ اور وہ بغیر مبلغ کے کیسے سنیں گے؟</w:t>
      </w:r>
    </w:p>
    <w:p w14:paraId="34C970BB" w14:textId="77777777" w:rsidR="000F7377" w:rsidRDefault="000F7377"/>
    <w:p w14:paraId="2EF67373" w14:textId="77777777" w:rsidR="000F7377" w:rsidRDefault="000F7377">
      <w:r xmlns:w="http://schemas.openxmlformats.org/wordprocessingml/2006/main">
        <w:t xml:space="preserve">15 اور وہ کیسے منادی کریں گے جب تک کہ وہ نہ بھیجے جائیں؟ جیسا کہ لکھا ہے:؟ </w:t>
      </w:r>
      <w:r xmlns:w="http://schemas.openxmlformats.org/wordprocessingml/2006/main">
        <w:rPr>
          <w:rFonts w:ascii="맑은 고딕 Semilight" w:hAnsi="맑은 고딕 Semilight"/>
        </w:rPr>
        <w:t xml:space="preserve">ہائے </w:t>
      </w:r>
      <w:r xmlns:w="http://schemas.openxmlformats.org/wordprocessingml/2006/main">
        <w:t xml:space="preserve">خوشخبری سنانے والوں کے پاؤں خوبصورت ہیں، جو اچھی باتوں کی بشارت دیتے ہیں!؟؟</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کلسیوں 4:5-6 - وقت کو چھڑاتے ہوئے باہر والوں کی طرف حکمت کے ساتھ چلیں۔ 6 آپ کی گفتگو ہمیشہ فضل کے ساتھ ہو، نمک سے مزین ہو، تاکہ آپ کو معلوم ہو کہ آپ کو ہر ایک کو کیسا جواب دینا چاہیے۔</w:t>
      </w:r>
    </w:p>
    <w:p w14:paraId="4AD44DD2" w14:textId="77777777" w:rsidR="000F7377" w:rsidRDefault="000F7377"/>
    <w:p w14:paraId="4DBA57DE" w14:textId="77777777" w:rsidR="000F7377" w:rsidRDefault="000F7377">
      <w:r xmlns:w="http://schemas.openxmlformats.org/wordprocessingml/2006/main">
        <w:t xml:space="preserve">1 کرنتھیوں 9:22 میں کمزوروں کے لیے کمزور بن گیا تاکہ کمزوروں کو حاصل کر سکوں: میں سب چیزوں کے لیے بنایا گیا ہوں، تاکہ میں ہر طرح سے کچھ کو بچا سکوں۔</w:t>
      </w:r>
    </w:p>
    <w:p w14:paraId="00C9ACAE" w14:textId="77777777" w:rsidR="000F7377" w:rsidRDefault="000F7377"/>
    <w:p w14:paraId="53F23832" w14:textId="77777777" w:rsidR="000F7377" w:rsidRDefault="000F7377">
      <w:r xmlns:w="http://schemas.openxmlformats.org/wordprocessingml/2006/main">
        <w:t xml:space="preserve">پولس مومنوں کی حوصلہ افزائی کرتا ہے کہ وہ کچھ لوگوں کو بچانے کے لیے تمام لوگوں کے لیے سب کچھ بن جائیں۔</w:t>
      </w:r>
    </w:p>
    <w:p w14:paraId="0E62BDB8" w14:textId="77777777" w:rsidR="000F7377" w:rsidRDefault="000F7377"/>
    <w:p w14:paraId="7D14FBD4" w14:textId="77777777" w:rsidR="000F7377" w:rsidRDefault="000F7377">
      <w:r xmlns:w="http://schemas.openxmlformats.org/wordprocessingml/2006/main">
        <w:t xml:space="preserve">1. موافقت کی طاقت: زندگی کے تمام شعبوں کے لوگوں تک کیسے پہنچیں۔</w:t>
      </w:r>
    </w:p>
    <w:p w14:paraId="290DF8DD" w14:textId="77777777" w:rsidR="000F7377" w:rsidRDefault="000F7377"/>
    <w:p w14:paraId="18111213" w14:textId="77777777" w:rsidR="000F7377" w:rsidRDefault="000F7377">
      <w:r xmlns:w="http://schemas.openxmlformats.org/wordprocessingml/2006/main">
        <w:t xml:space="preserve">2. حکمت اور ہمدردی: ہر ایک سے محبت کرنے کے لئے پولس کی کال</w:t>
      </w:r>
    </w:p>
    <w:p w14:paraId="61EF29EF" w14:textId="77777777" w:rsidR="000F7377" w:rsidRDefault="000F7377"/>
    <w:p w14:paraId="2F289728" w14:textId="77777777" w:rsidR="000F7377" w:rsidRDefault="000F7377">
      <w:r xmlns:w="http://schemas.openxmlformats.org/wordprocessingml/2006/main">
        <w:t xml:space="preserve">1. میتھیو 5: 44-45 - "لیکن میں تم سے کہتا ہوں، اپنے دشمنوں سے محبت کرو اور ان کے لیے دعا کرو جو تمہیں ستاتے ہیں، تاکہ تم اپنے آسمانی باپ کے بیٹے بنو۔"</w:t>
      </w:r>
    </w:p>
    <w:p w14:paraId="433BB17F" w14:textId="77777777" w:rsidR="000F7377" w:rsidRDefault="000F7377"/>
    <w:p w14:paraId="6415386A" w14:textId="77777777" w:rsidR="000F7377" w:rsidRDefault="000F7377">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1D222E33" w14:textId="77777777" w:rsidR="000F7377" w:rsidRDefault="000F7377"/>
    <w:p w14:paraId="43531F63" w14:textId="77777777" w:rsidR="000F7377" w:rsidRDefault="000F7377">
      <w:r xmlns:w="http://schemas.openxmlformats.org/wordprocessingml/2006/main">
        <w:t xml:space="preserve">1 کرنتھیوں 9:23 اور میں یہ خوشخبری کی خاطر کرتا ہوں تاکہ میں آپ کے ساتھ اس میں شریک ہوں۔</w:t>
      </w:r>
    </w:p>
    <w:p w14:paraId="66E7F008" w14:textId="77777777" w:rsidR="000F7377" w:rsidRDefault="000F7377"/>
    <w:p w14:paraId="6AF03F4A" w14:textId="77777777" w:rsidR="000F7377" w:rsidRDefault="000F7377">
      <w:r xmlns:w="http://schemas.openxmlformats.org/wordprocessingml/2006/main">
        <w:t xml:space="preserve">پولس انجیل کی خاطر کام کرنے کے بارے میں بات کرتا ہے تاکہ وہ کرنتھیوں کے ساتھ اس میں حصہ لے سکے۔</w:t>
      </w:r>
    </w:p>
    <w:p w14:paraId="1DB8F8AA" w14:textId="77777777" w:rsidR="000F7377" w:rsidRDefault="000F7377"/>
    <w:p w14:paraId="5C28521F" w14:textId="77777777" w:rsidR="000F7377" w:rsidRDefault="000F7377">
      <w:r xmlns:w="http://schemas.openxmlformats.org/wordprocessingml/2006/main">
        <w:t xml:space="preserve">1. مشترکہ مقصد کی طاقت: انجیل کے لیے مل کر کام کرنا</w:t>
      </w:r>
    </w:p>
    <w:p w14:paraId="11E34A3A" w14:textId="77777777" w:rsidR="000F7377" w:rsidRDefault="000F7377"/>
    <w:p w14:paraId="57A35A2D" w14:textId="77777777" w:rsidR="000F7377" w:rsidRDefault="000F7377">
      <w:r xmlns:w="http://schemas.openxmlformats.org/wordprocessingml/2006/main">
        <w:t xml:space="preserve">2. انجیل کے لیے کام کرنا: پال کی لگن کی مثال</w:t>
      </w:r>
    </w:p>
    <w:p w14:paraId="30C758A6" w14:textId="77777777" w:rsidR="000F7377" w:rsidRDefault="000F7377"/>
    <w:p w14:paraId="6AA0AC26" w14:textId="77777777" w:rsidR="000F7377" w:rsidRDefault="000F7377">
      <w:r xmlns:w="http://schemas.openxmlformats.org/wordprocessingml/2006/main">
        <w:t xml:space="preserve">1. فلپیوں 2: 5-7 "آپس میں یہ ذہن رکھو، جو مسیح یسوع میں تمہارا ہے، جس نے اگرچہ خدا کی شکل میں تھا، خدا کے ساتھ برابری کو پکڑنے والی چیز نہیں سمجھا، بلکہ اپنے آپ کو کچھ نہیں بنایا، نوکر کی شکل اختیار کرتے ہوئے، مردوں کی شکل میں پیدا ہونا۔"</w:t>
      </w:r>
    </w:p>
    <w:p w14:paraId="30F91176" w14:textId="77777777" w:rsidR="000F7377" w:rsidRDefault="000F7377"/>
    <w:p w14:paraId="5E1FA5AC" w14:textId="77777777" w:rsidR="000F7377" w:rsidRDefault="000F7377">
      <w:r xmlns:w="http://schemas.openxmlformats.org/wordprocessingml/2006/main">
        <w:t xml:space="preserve">2. کلسیوں 1:28-29 "ہم اس کا اعلان کرتے ہیں، سب کو متنبہ کرتے ہیں اور ہر ایک کو پوری حکمت کے ساتھ تعلیم دیتے ہیں، تاکہ ہم ہر ایک کو مسیح میں بالغ پیش کریں۔ اس کے لیے میں محنت کرتا ہوں، اپنی پوری توانائی کے ساتھ جدوجہد کرتا ہوں جو وہ میرے اندر طاقت کے ساتھ کام کرتا ہے۔"</w:t>
      </w:r>
    </w:p>
    <w:p w14:paraId="7F238E19" w14:textId="77777777" w:rsidR="000F7377" w:rsidRDefault="000F7377"/>
    <w:p w14:paraId="120F5463" w14:textId="77777777" w:rsidR="000F7377" w:rsidRDefault="000F7377">
      <w:r xmlns:w="http://schemas.openxmlformats.org/wordprocessingml/2006/main">
        <w:t xml:space="preserve">1 کرنتھیوں 9:24 کیا تم نہیں جانتے کہ جو لوگ دوڑ میں بھاگتے ہیں وہ سب دوڑتے ہیں لیکن انعام ایک کو ملتا ہے؟ پس دوڑو تاکہ تم حاصل کر سکو۔</w:t>
      </w:r>
    </w:p>
    <w:p w14:paraId="712524D1" w14:textId="77777777" w:rsidR="000F7377" w:rsidRDefault="000F7377"/>
    <w:p w14:paraId="39025160" w14:textId="77777777" w:rsidR="000F7377" w:rsidRDefault="000F7377">
      <w:r xmlns:w="http://schemas.openxmlformats.org/wordprocessingml/2006/main">
        <w:t xml:space="preserve">بائبل ہمیں ہر چیز میں فضیلت حاصل کرنے کی کوشش کرنے کی ترغیب دیتی ہے، کیونکہ انعام صرف ایک ہی حاصل کر سکتا ہے۔</w:t>
      </w:r>
    </w:p>
    <w:p w14:paraId="28F895A3" w14:textId="77777777" w:rsidR="000F7377" w:rsidRDefault="000F7377"/>
    <w:p w14:paraId="639145CF" w14:textId="77777777" w:rsidR="000F7377" w:rsidRDefault="000F7377">
      <w:r xmlns:w="http://schemas.openxmlformats.org/wordprocessingml/2006/main">
        <w:t xml:space="preserve">1. "عمدگی کا حصول: انعام کے لیے کوشش کریں"</w:t>
      </w:r>
    </w:p>
    <w:p w14:paraId="57300DDC" w14:textId="77777777" w:rsidR="000F7377" w:rsidRDefault="000F7377"/>
    <w:p w14:paraId="69908DD5" w14:textId="77777777" w:rsidR="000F7377" w:rsidRDefault="000F7377">
      <w:r xmlns:w="http://schemas.openxmlformats.org/wordprocessingml/2006/main">
        <w:t xml:space="preserve">2. "کرسچن ریس: جیتنے کے لیے بھاگو"</w:t>
      </w:r>
    </w:p>
    <w:p w14:paraId="699E0735" w14:textId="77777777" w:rsidR="000F7377" w:rsidRDefault="000F7377"/>
    <w:p w14:paraId="6E876C7E" w14:textId="77777777" w:rsidR="000F7377" w:rsidRDefault="000F7377">
      <w:r xmlns:w="http://schemas.openxmlformats.org/wordprocessingml/2006/main">
        <w:t xml:space="preserve">1. فلپیوں 3:14 - میں انعام جیتنے کے لیے اس مقصد کی طرف بڑھتا ہوں جس کے لیے خدا نے مجھے مسیح یسوع میں آسمان کی طرف بلایا ہے۔</w:t>
      </w:r>
    </w:p>
    <w:p w14:paraId="5C5A21B9" w14:textId="77777777" w:rsidR="000F7377" w:rsidRDefault="000F7377"/>
    <w:p w14:paraId="08CC8B1B" w14:textId="77777777" w:rsidR="000F7377" w:rsidRDefault="000F7377">
      <w:r xmlns:w="http://schemas.openxmlformats.org/wordprocessingml/2006/main">
        <w:t xml:space="preserve">2. عبرانیوں 12:1 - لہذا، چونکہ ہم گواہوں کے اتنے بڑے بادل سے گھرے ہوئے ہیں، آئیے ہم ہر اس چیز کو پھینک دیں جو رکاوٹ بنتی ہے اور اس گناہ کو جو اتنی آسانی سے پھنس جاتی ہے۔ اور آئیے ثابت قدمی کے ساتھ دوڑیں جو ہمارے لیے نشان زد ہے۔</w:t>
      </w:r>
    </w:p>
    <w:p w14:paraId="2A013692" w14:textId="77777777" w:rsidR="000F7377" w:rsidRDefault="000F7377"/>
    <w:p w14:paraId="0B973584" w14:textId="77777777" w:rsidR="000F7377" w:rsidRDefault="000F7377">
      <w:r xmlns:w="http://schemas.openxmlformats.org/wordprocessingml/2006/main">
        <w:t xml:space="preserve">1 کرنتھیوں 9:25 اور ہر وہ آدمی جو مہارت حاصل کرنے کی کوشش کرتا ہے ہر چیز میں معتدل ہے۔ اب وہ ایسا کرپٹ تاج حاصل کرنے کے لیے کرتے ہیں۔ لیکن ہم ایک ناقابل تسخیر ہیں۔</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عیسائیوں کو مہارت حاصل کرنے اور ہر چیز میں معتدل رہنے کی ترغیب دیتا ہے، کیونکہ وہ دنیا سے فانی ہونے کے بجائے خُدا کی طرف سے لافانی تاج کے لیے کوشش کر رہے ہیں۔</w:t>
      </w:r>
    </w:p>
    <w:p w14:paraId="0650E04B" w14:textId="77777777" w:rsidR="000F7377" w:rsidRDefault="000F7377"/>
    <w:p w14:paraId="67B94F39" w14:textId="77777777" w:rsidR="000F7377" w:rsidRDefault="000F7377">
      <w:r xmlns:w="http://schemas.openxmlformats.org/wordprocessingml/2006/main">
        <w:t xml:space="preserve">1. "ریس جیتنا: مزاج کے ساتھ مہارت حاصل کرنے کی کوشش کرنا"</w:t>
      </w:r>
    </w:p>
    <w:p w14:paraId="4B211D77" w14:textId="77777777" w:rsidR="000F7377" w:rsidRDefault="000F7377"/>
    <w:p w14:paraId="50743D50" w14:textId="77777777" w:rsidR="000F7377" w:rsidRDefault="000F7377">
      <w:r xmlns:w="http://schemas.openxmlformats.org/wordprocessingml/2006/main">
        <w:t xml:space="preserve">2. "پاکیزگی کا انعام: ناقابل شکست تاج"</w:t>
      </w:r>
    </w:p>
    <w:p w14:paraId="16611329" w14:textId="77777777" w:rsidR="000F7377" w:rsidRDefault="000F7377"/>
    <w:p w14:paraId="2528D15B" w14:textId="77777777" w:rsidR="000F7377" w:rsidRDefault="000F7377">
      <w:r xmlns:w="http://schemas.openxmlformats.org/wordprocessingml/2006/main">
        <w:t xml:space="preserve">1. 1 کرنتھیوں 10:31 - "اس لیے خواہ تم کھاؤ، پیو، یا جو کچھ بھی کرو، سب کچھ خدا کے جلال کے لیے کرو۔"</w:t>
      </w:r>
    </w:p>
    <w:p w14:paraId="29F45226" w14:textId="77777777" w:rsidR="000F7377" w:rsidRDefault="000F7377"/>
    <w:p w14:paraId="1D00373A" w14:textId="77777777" w:rsidR="000F7377" w:rsidRDefault="000F7377">
      <w:r xmlns:w="http://schemas.openxmlformats.org/wordprocessingml/2006/main">
        <w:t xml:space="preserve">2. میتھیو 5: 8 - "مبارک ہیں وہ پاک دل ہیں کیونکہ وہ خدا کو دیکھیں گے۔"</w:t>
      </w:r>
    </w:p>
    <w:p w14:paraId="2C53611F" w14:textId="77777777" w:rsidR="000F7377" w:rsidRDefault="000F7377"/>
    <w:p w14:paraId="15C1ACD1" w14:textId="77777777" w:rsidR="000F7377" w:rsidRDefault="000F7377">
      <w:r xmlns:w="http://schemas.openxmlformats.org/wordprocessingml/2006/main">
        <w:t xml:space="preserve">1 کرنتھیوں 9:26 اس لیے میں دوڑتا ہوں، غیر یقینی طور پر نہیں۔ اس لیے مجھ سے لڑو، نہ کہ ہوا کو مارنے والے کی طرح۔</w:t>
      </w:r>
    </w:p>
    <w:p w14:paraId="420F9D80" w14:textId="77777777" w:rsidR="000F7377" w:rsidRDefault="000F7377"/>
    <w:p w14:paraId="6C1A0D97" w14:textId="77777777" w:rsidR="000F7377" w:rsidRDefault="000F7377">
      <w:r xmlns:w="http://schemas.openxmlformats.org/wordprocessingml/2006/main">
        <w:t xml:space="preserve">پال بے معنی کاموں پر توانائی ضائع نہ کرنے اور بامقصد مقاصد کے لیے کوشش کرنے کی اہمیت پر زور دیتا ہے۔</w:t>
      </w:r>
    </w:p>
    <w:p w14:paraId="3E884EBE" w14:textId="77777777" w:rsidR="000F7377" w:rsidRDefault="000F7377"/>
    <w:p w14:paraId="0E41B6A7" w14:textId="77777777" w:rsidR="000F7377" w:rsidRDefault="000F7377">
      <w:r xmlns:w="http://schemas.openxmlformats.org/wordprocessingml/2006/main">
        <w:t xml:space="preserve">1. خدا ہمیں فضیلت کی طرف بلاتا ہے - جان بوجھ کر زندگی گزارنے کی طاقت</w:t>
      </w:r>
    </w:p>
    <w:p w14:paraId="0A08E02A" w14:textId="77777777" w:rsidR="000F7377" w:rsidRDefault="000F7377"/>
    <w:p w14:paraId="118C6747" w14:textId="77777777" w:rsidR="000F7377" w:rsidRDefault="000F7377">
      <w:r xmlns:w="http://schemas.openxmlformats.org/wordprocessingml/2006/main">
        <w:t xml:space="preserve">2. ڈان؟ خطرات مول لینے سے </w:t>
      </w:r>
      <w:r xmlns:w="http://schemas.openxmlformats.org/wordprocessingml/2006/main">
        <w:rPr>
          <w:rFonts w:ascii="맑은 고딕 Semilight" w:hAnsi="맑은 고딕 Semilight"/>
        </w:rPr>
        <w:t xml:space="preserve">ڈریں </w:t>
      </w:r>
      <w:r xmlns:w="http://schemas.openxmlformats.org/wordprocessingml/2006/main">
        <w:t xml:space="preserve">- اپنی کال کو آگے بڑھانے کی ہمت</w:t>
      </w:r>
    </w:p>
    <w:p w14:paraId="5262D53A" w14:textId="77777777" w:rsidR="000F7377" w:rsidRDefault="000F7377"/>
    <w:p w14:paraId="349AE205" w14:textId="77777777" w:rsidR="000F7377" w:rsidRDefault="000F7377">
      <w:r xmlns:w="http://schemas.openxmlformats.org/wordprocessingml/2006/main">
        <w:t xml:space="preserve">1. میتھیو 5:14-16 - آپ دنیا کی روشنی ہیں۔</w:t>
      </w:r>
    </w:p>
    <w:p w14:paraId="34DDAC63" w14:textId="77777777" w:rsidR="000F7377" w:rsidRDefault="000F7377"/>
    <w:p w14:paraId="372B3240" w14:textId="77777777" w:rsidR="000F7377" w:rsidRDefault="000F7377">
      <w:r xmlns:w="http://schemas.openxmlformats.org/wordprocessingml/2006/main">
        <w:t xml:space="preserve">2. واعظ 9:10 - جو کچھ بھی تیرا ہاتھ پائے، اپنی طاقت سے کریں۔</w:t>
      </w:r>
    </w:p>
    <w:p w14:paraId="0F338464" w14:textId="77777777" w:rsidR="000F7377" w:rsidRDefault="000F7377"/>
    <w:p w14:paraId="466A9A37" w14:textId="77777777" w:rsidR="000F7377" w:rsidRDefault="000F7377">
      <w:r xmlns:w="http://schemas.openxmlformats.org/wordprocessingml/2006/main">
        <w:t xml:space="preserve">1 کرنتھیوں 9:27 لیکن میں اپنے جسم کے نیچے رکھتا ہوں، اور اس کو تابع کرتا ہوں: ایسا نہ ہو کہ کسی بھی طرح سے، جب میں نے دوسروں کو تبلیغ کی ہے، میں خود کو خارج کر دینا چاہتا ہوں.</w:t>
      </w:r>
    </w:p>
    <w:p w14:paraId="02AAF811" w14:textId="77777777" w:rsidR="000F7377" w:rsidRDefault="000F7377"/>
    <w:p w14:paraId="73FB4D9C" w14:textId="77777777" w:rsidR="000F7377" w:rsidRDefault="000F7377">
      <w:r xmlns:w="http://schemas.openxmlformats.org/wordprocessingml/2006/main">
        <w:t xml:space="preserve">پولس خود کو اپنے جسم کو قابو میں رکھنے اور تابع کرنے کی تاکید کرتا ہے تاکہ وہ دوسروں کو خوشخبری کی منادی کرنے کے بعد معزول نہ بن جائے۔</w:t>
      </w:r>
    </w:p>
    <w:p w14:paraId="0ADD44AD" w14:textId="77777777" w:rsidR="000F7377" w:rsidRDefault="000F7377"/>
    <w:p w14:paraId="65A053B9" w14:textId="77777777" w:rsidR="000F7377" w:rsidRDefault="000F7377">
      <w:r xmlns:w="http://schemas.openxmlformats.org/wordprocessingml/2006/main">
        <w:t xml:space="preserve">1. عرض کرنے کا نظم و ضبط</w:t>
      </w:r>
    </w:p>
    <w:p w14:paraId="52B8C6DC" w14:textId="77777777" w:rsidR="000F7377" w:rsidRDefault="000F7377"/>
    <w:p w14:paraId="15B1B9EB" w14:textId="77777777" w:rsidR="000F7377" w:rsidRDefault="000F7377">
      <w:r xmlns:w="http://schemas.openxmlformats.org/wordprocessingml/2006/main">
        <w:t xml:space="preserve">2. خود پر قابو پانے کی طاقت</w:t>
      </w:r>
    </w:p>
    <w:p w14:paraId="5E363799" w14:textId="77777777" w:rsidR="000F7377" w:rsidRDefault="000F7377"/>
    <w:p w14:paraId="60FFD082" w14:textId="77777777" w:rsidR="000F7377" w:rsidRDefault="000F7377">
      <w:r xmlns:w="http://schemas.openxmlformats.org/wordprocessingml/2006/main">
        <w:t xml:space="preserve">1. گلتیوں 5:22-23 - لیکن روح کا پھل محبت، خوشی، امن، تحمل، نرمی، نیکی، ایمان، حلیمی، نرمی ہے: ایسے لوگوں کے خلاف کوئی قانون نہیں ہے۔</w:t>
      </w:r>
    </w:p>
    <w:p w14:paraId="50EEE298" w14:textId="77777777" w:rsidR="000F7377" w:rsidRDefault="000F7377"/>
    <w:p w14:paraId="7777B31D" w14:textId="77777777" w:rsidR="000F7377" w:rsidRDefault="000F7377">
      <w:r xmlns:w="http://schemas.openxmlformats.org/wordprocessingml/2006/main">
        <w:t xml:space="preserve">2. رومیوں 12: 1-2 - پس بھائیو، خدا کی رحمتوں کے وسیلے سے میں آپ سے التجا کرتا ہوں کہ آپ اپنے جسموں کو زندہ قربانی پیش کریں، مقدس، خدا کے لیے قابل قبول، جو آپ کی معقول خدمت ہے۔ اور اس دنیا کے مطابق نہ بنو بلکہ اپنے ذہن کی تجدید سے تبدیل ہو جاؤ، تاکہ تم یہ ثابت کر سکو کہ خدا کی وہ اچھی، قابل قبول اور کامل مرضی کیا ہے۔</w:t>
      </w:r>
    </w:p>
    <w:p w14:paraId="461F4DD4" w14:textId="77777777" w:rsidR="000F7377" w:rsidRDefault="000F7377"/>
    <w:p w14:paraId="58EBEA49" w14:textId="77777777" w:rsidR="000F7377" w:rsidRDefault="000F7377">
      <w:r xmlns:w="http://schemas.openxmlformats.org/wordprocessingml/2006/main">
        <w:t xml:space="preserve">1 کرنتھیوں 10 کرنتھیوں کے لیے پولس کے پہلے خط کا دسواں باب ہے۔ اس باب میں، پولس نے بیابان میں اسرائیلیوں کے تجربات کا ذکر کیا اور کرنتھیوں کے ایمانداروں کے لیے رہنمائی فراہم کرنے کے لیے ان کی تاریخ سے سبق حاصل کیا۔</w:t>
      </w:r>
    </w:p>
    <w:p w14:paraId="6D87E8AE" w14:textId="77777777" w:rsidR="000F7377" w:rsidRDefault="000F7377"/>
    <w:p w14:paraId="11F64636" w14:textId="77777777" w:rsidR="000F7377" w:rsidRDefault="000F7377">
      <w:r xmlns:w="http://schemas.openxmlformats.org/wordprocessingml/2006/main">
        <w:t xml:space="preserve">پہلا پیراگراف: پال کرنتھیوں کو ان کے روحانی ورثے کی یاد دلانے سے شروع کرتا ہے اور کہ کس طرح ان کے آباؤ اجداد، خدا کی موجودگی اور معجزات کا تجربہ کرنے کے باوجود، بت پرستی اور بداخلاقی میں پڑ گئے (1 کرنتھیوں 10:1-7)۔ وہ انہیں حد سے زیادہ اعتماد کے خلاف خبردار کرتا ہے، ان مثالوں سے سیکھنے اور اسی طرح کے گناہوں میں پڑنے سے بچنے کی تلقین کرتا ہے (1 کرنتھیوں 10:11-12)۔ پولس اس بات پر زور دیتا ہے کہ آزمائش کا سامنا کرتے وقت خُدا نکلنے کا راستہ فراہم کرتا ہے تاکہ ایماندار اسے برداشت کر سکیں (1 کرنتھیوں 10:13)۔</w:t>
      </w:r>
    </w:p>
    <w:p w14:paraId="2FF047C8" w14:textId="77777777" w:rsidR="000F7377" w:rsidRDefault="000F7377"/>
    <w:p w14:paraId="2FFE860B" w14:textId="77777777" w:rsidR="000F7377" w:rsidRDefault="000F7377">
      <w:r xmlns:w="http://schemas.openxmlformats.org/wordprocessingml/2006/main">
        <w:t xml:space="preserve">دوسرا پیراگراف: پولس نے بتوں کے لیے قربانی کی خوراک کھانے کے مسئلے پر بحث کی۔ وہ تسلیم کرتا ہے کہ بتوں کا کوئی حقیقی وجود نہیں ہے لیکن بت پرستانہ طریقوں میں حصہ لینے سے احتیاط کرتا ہے کیونکہ یہ دوسروں کو گمراہ کر سکتا ہے یا اپنے ضمیر سے سمجھوتہ کر سکتا ہے (1 کرنتھیوں 10:14-22)۔ وہ مومنوں کو مشورہ دیتا ہے کہ وہ بت پرستی سے بھاگیں اور </w:t>
      </w:r>
      <w:r xmlns:w="http://schemas.openxmlformats.org/wordprocessingml/2006/main">
        <w:t xml:space="preserve">کافر رسموں میں مشغول ہونے کے بجائے </w:t>
      </w:r>
      <w:r xmlns:w="http://schemas.openxmlformats.org/wordprocessingml/2006/main">
        <w:t xml:space="preserve">مسیح کے ساتھ رفاقت کے ذریعہ اشتراک میں حصہ لیں (1 کرنتھیوں 10:16-17)۔</w:t>
      </w:r>
      <w:r xmlns:w="http://schemas.openxmlformats.org/wordprocessingml/2006/main">
        <w:lastRenderedPageBreak xmlns:w="http://schemas.openxmlformats.org/wordprocessingml/2006/main"/>
      </w:r>
    </w:p>
    <w:p w14:paraId="52692B49" w14:textId="77777777" w:rsidR="000F7377" w:rsidRDefault="000F7377"/>
    <w:p w14:paraId="27AE80D0" w14:textId="77777777" w:rsidR="000F7377" w:rsidRDefault="000F7377">
      <w:r xmlns:w="http://schemas.openxmlformats.org/wordprocessingml/2006/main">
        <w:t xml:space="preserve">تیسرا پیراگراف: باب کا اختتام غیر مومنوں کے ساتھ بات چیت کے لیے عملی ہدایات کے ساتھ ہوتا ہے۔ پال مومنوں کی حوصلہ افزائی کرتا ہے کہ بازار میں جو کچھ بھی بیچا جاتا ہے اس کی اصلیت پر سوال کیے بغیر آزادانہ طور پر کھائیں جب تک کہ کوئی خاص طور پر بت پرستی کے ساتھ اس کے تعلق کی نشاندہی نہ کرے (1 کرنتھیوں 10:25-26)۔ تاہم، اگر کوئی انہیں بتاتا ہے کہ کسی بت کو کھانا پیش کیا گیا ہے، تو انہیں اپنے ضمیر کی خاطر اسے کھانے سے پرہیز کرنا چاہیے نہ کہ اپنے فائدے کے لیے بلکہ دوسروں کی روحانی بہبود کے لیے (1 کرنتھیوں 10:27-30)۔ وہ مومنوں کو نصیحت کرتا ہے کہ وہ غیرضروری جرم کا باعث نہ بنیں یا دوسروں کے عقیدے میں رکاوٹ نہ ڈالیں بلکہ تمام لوگوں کے ساتھ محبت کا رویہ برقرار رکھتے ہوئے انجیلی بشارت کے مواقع تلاش کریں۔</w:t>
      </w:r>
    </w:p>
    <w:p w14:paraId="6C90779D" w14:textId="77777777" w:rsidR="000F7377" w:rsidRDefault="000F7377"/>
    <w:p w14:paraId="7D49A9E2" w14:textId="77777777" w:rsidR="000F7377" w:rsidRDefault="000F7377">
      <w:r xmlns:w="http://schemas.openxmlformats.org/wordprocessingml/2006/main">
        <w:t xml:space="preserve">خلاصہ طور پر، کرنتھیوں کے پہلے باب کا دس باب کرنتھیوں کے ایمانداروں کے لیے راہنمائی فراہم کرنے کے لیے بیابان میں اسرائیلیوں کے تجربات سے سبق حاصل کرتا ہے۔ پال حد سے زیادہ اعتماد کے خلاف خبردار کرتا ہے اور ان پر زور دیتا ہے کہ وہ اپنے باپ دادا کی غلطیوں سے سیکھیں۔ وہ آزمائش سے نکلنے کا راستہ فراہم کرنے میں خدا کی وفاداری پر زور دیتا ہے اور مومنوں کو بت پرستی سے بھاگنے کی ترغیب دیتا ہے۔ پولس بتوں کے لیے قربانی کی خوراک کھانے کے مسئلے پر توجہ دیتا ہے، ضمیر کی خاطر احتیاط اور دوسروں کی روحانی بہبود کے لیے غور کرنے کا مشورہ دیتا ہے۔ وہ مومنوں کو ہدایت کرتا ہے کہ وہ روزمرہ کی زندگی میں آزادانہ طور پر حصہ لیں لیکن اس بات کا خیال رکھیں کہ وہ اپنے یا دوسروں کے عقیدے کو نقصان پہنچانے یا ان کے عقیدے سے سمجھوتہ کریں۔ یہ باب تاریخ سے سیکھنے، بت پرستی سے بچنے، اور مومنوں اور غیر مومنین دونوں کے ساتھ بات چیت میں محبت اور غور و فکر کرنے کی اہمیت کو واضح کرتا ہے۔</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کرنتھیوں 10:1 اس کے علاوہ، بھائیو، میں نہیں چاہتا کہ تم جاہل رہو کہ ہمارے تمام باپ دادا بادل کے نیچے تھے، اور سب سمندر میں سے گزرے تھے۔</w:t>
      </w:r>
    </w:p>
    <w:p w14:paraId="3F800CDF" w14:textId="77777777" w:rsidR="000F7377" w:rsidRDefault="000F7377"/>
    <w:p w14:paraId="2E7AA1D4" w14:textId="77777777" w:rsidR="000F7377" w:rsidRDefault="000F7377">
      <w:r xmlns:w="http://schemas.openxmlformats.org/wordprocessingml/2006/main">
        <w:t xml:space="preserve">پولس کرنتھیوں کو یاد دلاتا ہے کہ ان کے آباؤ اجداد نے کس طرح خدا کی حفاظت اور رہنمائی کا تجربہ کیا۔</w:t>
      </w:r>
    </w:p>
    <w:p w14:paraId="319EFB30" w14:textId="77777777" w:rsidR="000F7377" w:rsidRDefault="000F7377"/>
    <w:p w14:paraId="3B172A9E" w14:textId="77777777" w:rsidR="000F7377" w:rsidRDefault="000F7377">
      <w:r xmlns:w="http://schemas.openxmlformats.org/wordprocessingml/2006/main">
        <w:t xml:space="preserve">1. خدا کی اپنے لوگوں کے ساتھ وفاداری - بنی اسرائیل نے خدا کی حفاظت اور رہنمائی کا کیسے تجربہ کیا</w:t>
      </w:r>
    </w:p>
    <w:p w14:paraId="02CAC27F" w14:textId="77777777" w:rsidR="000F7377" w:rsidRDefault="000F7377"/>
    <w:p w14:paraId="37944679" w14:textId="77777777" w:rsidR="000F7377" w:rsidRDefault="000F7377">
      <w:r xmlns:w="http://schemas.openxmlformats.org/wordprocessingml/2006/main">
        <w:t xml:space="preserve">2. یاد دہانی کی طاقت - دوسروں کی حوصلہ افزائی کی پال کی مثال سے سیکھنا</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خروج 13:21-22 - خداوند دن کو بادل کے ستون میں راستہ دکھانے کے لیے اور رات کو آگ کے ستون میں ان کو روشنی دینے کے لیے، تاکہ دن اور رات گزرے۔</w:t>
      </w:r>
    </w:p>
    <w:p w14:paraId="2BE0E596" w14:textId="77777777" w:rsidR="000F7377" w:rsidRDefault="000F7377"/>
    <w:p w14:paraId="6DD48554" w14:textId="77777777" w:rsidR="000F7377" w:rsidRDefault="000F7377">
      <w:r xmlns:w="http://schemas.openxmlformats.org/wordprocessingml/2006/main">
        <w:t xml:space="preserve">2. استثنا 1:30-31 - خُداوند تیرا خُدا جو تیرے آگے آگے چلتا ہے خود تیرے لئے لڑے گا، جیسا اُس نے تیرے لئے مصر میں تیری آنکھوں کے سامنے کیا تھا، اور بیابان میں، جہاں تُو نے دیکھا کہ خُداوند تیرا خُدا نے آپ کو اُس وقت تک اُٹھایا، جس طرح ایک آدمی اپنے بیٹے کو اُٹھا کر لے جاتا ہے، آپ اِس مقام تک پہنچنے تک جتنے سفر کر چکے ہیں۔</w:t>
      </w:r>
    </w:p>
    <w:p w14:paraId="0D0BDF8E" w14:textId="77777777" w:rsidR="000F7377" w:rsidRDefault="000F7377"/>
    <w:p w14:paraId="1B8BFDC4" w14:textId="77777777" w:rsidR="000F7377" w:rsidRDefault="000F7377">
      <w:r xmlns:w="http://schemas.openxmlformats.org/wordprocessingml/2006/main">
        <w:t xml:space="preserve">1 کرنتھیوں 10:2 اور سب نے بادل اور سمندر میں موسیٰ سے بپتسمہ لیا۔</w:t>
      </w:r>
    </w:p>
    <w:p w14:paraId="6492FE00" w14:textId="77777777" w:rsidR="000F7377" w:rsidRDefault="000F7377"/>
    <w:p w14:paraId="76272FDF" w14:textId="77777777" w:rsidR="000F7377" w:rsidRDefault="000F7377">
      <w:r xmlns:w="http://schemas.openxmlformats.org/wordprocessingml/2006/main">
        <w:t xml:space="preserve">حوالہ یہ بتاتا ہے کہ بنی اسرائیل نے موسیٰ میں بپتسمہ کیسے لیا جب وہ بادل اور سمندر سے گزرے۔</w:t>
      </w:r>
    </w:p>
    <w:p w14:paraId="5864711A" w14:textId="77777777" w:rsidR="000F7377" w:rsidRDefault="000F7377"/>
    <w:p w14:paraId="2053CC49" w14:textId="77777777" w:rsidR="000F7377" w:rsidRDefault="000F7377">
      <w:r xmlns:w="http://schemas.openxmlformats.org/wordprocessingml/2006/main">
        <w:t xml:space="preserve">1st: ایمان کی زندگی گزارنا - خدا کے ساتھ کیسے چھلانگ لگانا ہے۔</w:t>
      </w:r>
    </w:p>
    <w:p w14:paraId="49D0DE31" w14:textId="77777777" w:rsidR="000F7377" w:rsidRDefault="000F7377"/>
    <w:p w14:paraId="6CE8D730" w14:textId="77777777" w:rsidR="000F7377" w:rsidRDefault="000F7377">
      <w:r xmlns:w="http://schemas.openxmlformats.org/wordprocessingml/2006/main">
        <w:t xml:space="preserve">2nd: اطاعت کی طاقت - خدا کے منصوبے پر بھروسہ کرنا سیکھنا</w:t>
      </w:r>
    </w:p>
    <w:p w14:paraId="3B944107" w14:textId="77777777" w:rsidR="000F7377" w:rsidRDefault="000F7377"/>
    <w:p w14:paraId="418F754C" w14:textId="77777777" w:rsidR="000F7377" w:rsidRDefault="000F7377">
      <w:r xmlns:w="http://schemas.openxmlformats.org/wordprocessingml/2006/main">
        <w:t xml:space="preserve">1st : عبرانیوں 11: 1-2 - اب ایمان ان چیزوں کا مادہ ہے جس کی امید کی جاتی ہے، ان چیزوں کا ثبوت جو نظر نہیں آتی ہیں۔</w:t>
      </w:r>
    </w:p>
    <w:p w14:paraId="3793B096" w14:textId="77777777" w:rsidR="000F7377" w:rsidRDefault="000F7377"/>
    <w:p w14:paraId="37EA4B60" w14:textId="77777777" w:rsidR="000F7377" w:rsidRDefault="000F7377">
      <w:r xmlns:w="http://schemas.openxmlformats.org/wordprocessingml/2006/main">
        <w:t xml:space="preserve">2nd : میتھیو 14:22-23 - فوراً ہی یسوع نے اپنے شاگردوں کو کشتی میں سوار ہونے اور اپنے سے پہلے دوسری طرف جانے کے لیے کہا، جب کہ اس نے بھیڑ کو رخصت کیا۔ اور جب اُس نے بھیڑ کو روانہ کر دیا تو وہ خود ہی پہاڑ پر دعا کرنے کے لیے چلا گیا۔</w:t>
      </w:r>
    </w:p>
    <w:p w14:paraId="325A7665" w14:textId="77777777" w:rsidR="000F7377" w:rsidRDefault="000F7377"/>
    <w:p w14:paraId="537CD655" w14:textId="77777777" w:rsidR="000F7377" w:rsidRDefault="000F7377">
      <w:r xmlns:w="http://schemas.openxmlformats.org/wordprocessingml/2006/main">
        <w:t xml:space="preserve">1 کرنتھیوں 10:3 اور سب نے ایک ہی روحانی گوشت کھایا۔</w:t>
      </w:r>
    </w:p>
    <w:p w14:paraId="77376C51" w14:textId="77777777" w:rsidR="000F7377" w:rsidRDefault="000F7377"/>
    <w:p w14:paraId="24435FC8" w14:textId="77777777" w:rsidR="000F7377" w:rsidRDefault="000F7377">
      <w:r xmlns:w="http://schemas.openxmlformats.org/wordprocessingml/2006/main">
        <w:t xml:space="preserve">یہ حوالہ بتاتا ہے کہ کس طرح سب نے ایک ہی روحانی گوشت کھایا۔</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ہماری زندگی میں روحانی پرورش کی اہمیت۔</w:t>
      </w:r>
    </w:p>
    <w:p w14:paraId="00C5EC0C" w14:textId="77777777" w:rsidR="000F7377" w:rsidRDefault="000F7377"/>
    <w:p w14:paraId="43FD2714" w14:textId="77777777" w:rsidR="000F7377" w:rsidRDefault="000F7377">
      <w:r xmlns:w="http://schemas.openxmlformats.org/wordprocessingml/2006/main">
        <w:t xml:space="preserve">2. ہم سب کو ایک ہی روحانی رزق تک رسائی حاصل ہے۔</w:t>
      </w:r>
    </w:p>
    <w:p w14:paraId="61D1163D" w14:textId="77777777" w:rsidR="000F7377" w:rsidRDefault="000F7377"/>
    <w:p w14:paraId="2D4EFDA6" w14:textId="77777777" w:rsidR="000F7377" w:rsidRDefault="000F7377">
      <w:r xmlns:w="http://schemas.openxmlformats.org/wordprocessingml/2006/main">
        <w:t xml:space="preserve">1. عبرانیوں 5:14 لیکن ٹھوس خوراک ان لوگوں کی ہے جو پوری عمر کے ہیں، یعنی وہ لوگ جن کے استعمال کی وجہ سے ان کے حواس اچھے اور برے دونوں کی تمیز کرنے کے لیے کام کر چکے ہیں۔</w:t>
      </w:r>
    </w:p>
    <w:p w14:paraId="4A659AD4" w14:textId="77777777" w:rsidR="000F7377" w:rsidRDefault="000F7377"/>
    <w:p w14:paraId="36F18278" w14:textId="77777777" w:rsidR="000F7377" w:rsidRDefault="000F7377">
      <w:r xmlns:w="http://schemas.openxmlformats.org/wordprocessingml/2006/main">
        <w:t xml:space="preserve">2. زبور 34:8 اوہ، چکھو اور دیکھو کہ رب اچھا ہے! مبارک ہے وہ آدمی جو اُس میں پناہ لیتا ہے!</w:t>
      </w:r>
    </w:p>
    <w:p w14:paraId="6A270C0F" w14:textId="77777777" w:rsidR="000F7377" w:rsidRDefault="000F7377"/>
    <w:p w14:paraId="77068CD0" w14:textId="77777777" w:rsidR="000F7377" w:rsidRDefault="000F7377">
      <w:r xmlns:w="http://schemas.openxmlformats.org/wordprocessingml/2006/main">
        <w:t xml:space="preserve">1 کرنتھیوں 10:4 اور سب نے ایک ہی روحانی مشروب پیا، کیونکہ اُنہوں نے اُس روحانی چٹان سے پیا جو اُن کے پیچھے چلی تھی، اور وہ چٹان مسیح تھا۔</w:t>
      </w:r>
    </w:p>
    <w:p w14:paraId="515500F2" w14:textId="77777777" w:rsidR="000F7377" w:rsidRDefault="000F7377"/>
    <w:p w14:paraId="451227A5" w14:textId="77777777" w:rsidR="000F7377" w:rsidRDefault="000F7377">
      <w:r xmlns:w="http://schemas.openxmlformats.org/wordprocessingml/2006/main">
        <w:t xml:space="preserve">حوالہ یہ بتاتا ہے کہ بنی اسرائیل نے ایک روحانی چٹان سے پیا جو ان کے پیچھے چل رہا تھا، اور وہ چٹان مسیح تھا۔</w:t>
      </w:r>
    </w:p>
    <w:p w14:paraId="6487B5B6" w14:textId="77777777" w:rsidR="000F7377" w:rsidRDefault="000F7377"/>
    <w:p w14:paraId="4552FFFA" w14:textId="77777777" w:rsidR="000F7377" w:rsidRDefault="000F7377">
      <w:r xmlns:w="http://schemas.openxmlformats.org/wordprocessingml/2006/main">
        <w:t xml:space="preserve">1. خدا اپنے لوگوں کو رزق اور رہنمائی فراہم کرتا ہے۔</w:t>
      </w:r>
    </w:p>
    <w:p w14:paraId="1C32F323" w14:textId="77777777" w:rsidR="000F7377" w:rsidRDefault="000F7377"/>
    <w:p w14:paraId="69A64CF8" w14:textId="77777777" w:rsidR="000F7377" w:rsidRDefault="000F7377">
      <w:r xmlns:w="http://schemas.openxmlformats.org/wordprocessingml/2006/main">
        <w:t xml:space="preserve">2. یسوع ہماری روحانی چٹان ہے، جو ہمیں طاقت اور استحکام فراہم کرتا ہے۔</w:t>
      </w:r>
    </w:p>
    <w:p w14:paraId="2BE3BC55" w14:textId="77777777" w:rsidR="000F7377" w:rsidRDefault="000F7377"/>
    <w:p w14:paraId="5ABCD47B" w14:textId="77777777" w:rsidR="000F7377" w:rsidRDefault="000F7377">
      <w:r xmlns:w="http://schemas.openxmlformats.org/wordprocessingml/2006/main">
        <w:t xml:space="preserve">1. زبور 18:2 - خداوند میری چٹان اور میرا قلعہ اور میرا نجات دہندہ ہے۔ میرا خدا، میری طاقت، جس پر میں بھروسہ کروں گا۔ میری ڈھال اور میری نجات کا سینگ، میرا قلعہ۔</w:t>
      </w:r>
    </w:p>
    <w:p w14:paraId="19305717" w14:textId="77777777" w:rsidR="000F7377" w:rsidRDefault="000F7377"/>
    <w:p w14:paraId="6E89D01D" w14:textId="77777777" w:rsidR="000F7377" w:rsidRDefault="000F7377">
      <w:r xmlns:w="http://schemas.openxmlformats.org/wordprocessingml/2006/main">
        <w:t xml:space="preserve">2. یسعیاہ 26:4 - ہمیشہ کے لیے خُداوند پر بھروسہ رکھو، کیونکہ یہوواہ، خُداوند میں ہمیشہ کی طاقت ہے۔</w:t>
      </w:r>
    </w:p>
    <w:p w14:paraId="3801E2AB" w14:textId="77777777" w:rsidR="000F7377" w:rsidRDefault="000F7377"/>
    <w:p w14:paraId="3B6196F5" w14:textId="77777777" w:rsidR="000F7377" w:rsidRDefault="000F7377">
      <w:r xmlns:w="http://schemas.openxmlformats.org/wordprocessingml/2006/main">
        <w:t xml:space="preserve">1 کرنتھیوں 10:5 لیکن اُن میں سے بہت سے لوگوں سے خُدا راضی نہ تھا کیونکہ وہ بیابان میں تباہ ہو گئے تھے۔</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کرنتھیوں 10:5 میں یہ انکشاف ہوا ہے کہ بہت سے اسرائیلیوں نے خدا کو ناراض کیا اور بیابان میں کامیاب نہیں ہوئے۔</w:t>
      </w:r>
    </w:p>
    <w:p w14:paraId="3A5BD784" w14:textId="77777777" w:rsidR="000F7377" w:rsidRDefault="000F7377"/>
    <w:p w14:paraId="7067BB4A" w14:textId="77777777" w:rsidR="000F7377" w:rsidRDefault="000F7377">
      <w:r xmlns:w="http://schemas.openxmlformats.org/wordprocessingml/2006/main">
        <w:t xml:space="preserve">1. مایوسی پر قابو پانا: بنی اسرائیل سے سیکھنا؟ بیابان میں غلطیاں</w:t>
      </w:r>
    </w:p>
    <w:p w14:paraId="56890C01" w14:textId="77777777" w:rsidR="000F7377" w:rsidRDefault="000F7377"/>
    <w:p w14:paraId="629E6198" w14:textId="77777777" w:rsidR="000F7377" w:rsidRDefault="000F7377">
      <w:r xmlns:w="http://schemas.openxmlformats.org/wordprocessingml/2006/main">
        <w:t xml:space="preserve">2. ایمان میں اضافہ: خدا کی نافرمانی کے نتائج کو سمجھنا</w:t>
      </w:r>
    </w:p>
    <w:p w14:paraId="7112FF40" w14:textId="77777777" w:rsidR="000F7377" w:rsidRDefault="000F7377"/>
    <w:p w14:paraId="00D71DD5" w14:textId="77777777" w:rsidR="000F7377" w:rsidRDefault="000F7377">
      <w:r xmlns:w="http://schemas.openxmlformats.org/wordprocessingml/2006/main">
        <w:t xml:space="preserve">1. خروج 16:2-3؟ </w:t>
      </w:r>
      <w:r xmlns:w="http://schemas.openxmlformats.org/wordprocessingml/2006/main">
        <w:rPr>
          <w:rFonts w:ascii="맑은 고딕 Semilight" w:hAnsi="맑은 고딕 Semilight"/>
        </w:rPr>
        <w:t xml:space="preserve">اور </w:t>
      </w:r>
      <w:r xmlns:w="http://schemas.openxmlformats.org/wordprocessingml/2006/main">
        <w:t xml:space="preserve">بنی اسرائیل کی ساری جماعت بیابان میں موسیٰ اور ہارون کے خلاف بڑبڑانے لگی اور بنی اسرائیل نے ان سے کہا کہ کاش ہم خداوند کے ہاتھ سے مصر کی سرزمین میں مر جاتے جب ہم وہاں بیٹھے تھے۔ گوشت کے برتن، اور جب ہم نے پیٹ بھر کر روٹی کھائی۔ کیوں کہ تم ہمیں اس بیابان میں لے آئے ہو تاکہ اس ساری جماعت کو بھوک سے مار ڈالو۔</w:t>
      </w:r>
    </w:p>
    <w:p w14:paraId="57A0374A" w14:textId="77777777" w:rsidR="000F7377" w:rsidRDefault="000F7377"/>
    <w:p w14:paraId="3875F397" w14:textId="77777777" w:rsidR="000F7377" w:rsidRDefault="000F7377">
      <w:r xmlns:w="http://schemas.openxmlformats.org/wordprocessingml/2006/main">
        <w:t xml:space="preserve">2. استثنا 8:2-3؟ </w:t>
      </w:r>
      <w:r xmlns:w="http://schemas.openxmlformats.org/wordprocessingml/2006/main">
        <w:rPr>
          <w:rFonts w:ascii="맑은 고딕 Semilight" w:hAnsi="맑은 고딕 Semilight"/>
        </w:rPr>
        <w:t xml:space="preserve">اور </w:t>
      </w:r>
      <w:r xmlns:w="http://schemas.openxmlformats.org/wordprocessingml/2006/main">
        <w:t xml:space="preserve">تُو اُس تمام راہ کو یاد رکھنا جس کی خُداوند تیرے خُدا نے اِن چالیس برسوں میں ریگستان میں تیری راہنمائی کی تاکہ تجھے عاجز بنایا جائے اور تجھے پرکھا جائے کہ تیرے دل میں کیا ہے کہ تُو اُس کے احکام پر عمل کرے گا یا نہیں۔ اور اُس نے تُجھے عاجز کیا اور تُجھے بھوکا رکھا اور تُجھے مِن کھلایا جو نہ تُو جانتا تھا اور نہ تیرے باپ دادا جانتے تھے۔ تاکہ وہ آپ کو بتائے کہ انسان صرف روٹی سے زندہ نہیں رہتا بلکہ ہر وہ بات جو خداوند کے منہ سے نکلتی ہے انسان زندہ رہتا ہے؟</w:t>
      </w:r>
    </w:p>
    <w:p w14:paraId="200EC7C4" w14:textId="77777777" w:rsidR="000F7377" w:rsidRDefault="000F7377"/>
    <w:p w14:paraId="721270DC" w14:textId="77777777" w:rsidR="000F7377" w:rsidRDefault="000F7377">
      <w:r xmlns:w="http://schemas.openxmlformats.org/wordprocessingml/2006/main">
        <w:t xml:space="preserve">1 کرنتھیوں 10:6 اب یہ چیزیں ہماری مثالیں تھیں، اِس مقصد کے لیے کہ ہم بُری چیزوں کی خواہش نہ رکھیں، جیسا کہ اُن کی بھی خواہش تھی۔</w:t>
      </w:r>
    </w:p>
    <w:p w14:paraId="48808CC6" w14:textId="77777777" w:rsidR="000F7377" w:rsidRDefault="000F7377"/>
    <w:p w14:paraId="06A574A8" w14:textId="77777777" w:rsidR="000F7377" w:rsidRDefault="000F7377">
      <w:r xmlns:w="http://schemas.openxmlformats.org/wordprocessingml/2006/main">
        <w:t xml:space="preserve">حوالہ عہد نامہ قدیم کے واقعات کو مثال کے طور پر کام کرنا چاہیے تاکہ ہمیں یہ سکھایا جا سکے کہ برے کاموں کی ہوس نہ رکھنا، جیسا کہ بنی اسرائیل ماضی میں کرتے تھے۔</w:t>
      </w:r>
    </w:p>
    <w:p w14:paraId="1478F3A7" w14:textId="77777777" w:rsidR="000F7377" w:rsidRDefault="000F7377"/>
    <w:p w14:paraId="7F27FDFE" w14:textId="77777777" w:rsidR="000F7377" w:rsidRDefault="000F7377">
      <w:r xmlns:w="http://schemas.openxmlformats.org/wordprocessingml/2006/main">
        <w:t xml:space="preserve">1. بنی اسرائیل کی غلطیوں سے سبق حاصل کریں: برائی کے لالچ میں نہ آئیں۔</w:t>
      </w:r>
    </w:p>
    <w:p w14:paraId="3C47FF8C" w14:textId="77777777" w:rsidR="000F7377" w:rsidRDefault="000F7377"/>
    <w:p w14:paraId="31236485" w14:textId="77777777" w:rsidR="000F7377" w:rsidRDefault="000F7377">
      <w:r xmlns:w="http://schemas.openxmlformats.org/wordprocessingml/2006/main">
        <w:t xml:space="preserve">2. پرانا عہد نامہ ہمیں مثالیں فراہم کرتا ہے کہ زندگی میں کن چیزوں سے بچنا ہے۔</w:t>
      </w:r>
    </w:p>
    <w:p w14:paraId="35D400CF" w14:textId="77777777" w:rsidR="000F7377" w:rsidRDefault="000F7377"/>
    <w:p w14:paraId="212FCB69" w14:textId="77777777" w:rsidR="000F7377" w:rsidRDefault="000F7377">
      <w:r xmlns:w="http://schemas.openxmlformats.org/wordprocessingml/2006/main">
        <w:t xml:space="preserve">2 تیمتھیس 3:16؟</w:t>
      </w:r>
    </w:p>
    <w:p w14:paraId="419B3630" w14:textId="77777777" w:rsidR="000F7377" w:rsidRDefault="000F7377"/>
    <w:p w14:paraId="7A7AAE5E" w14:textId="77777777" w:rsidR="000F7377" w:rsidRDefault="000F7377">
      <w:r xmlns:w="http://schemas.openxmlformats.org/wordprocessingml/2006/main">
        <w:t xml:space="preserve">2. رومیوں 15:4 - کیونکہ جو کچھ پہلے لکھا گیا تھا وہ ہمارے سیکھنے کے لئے لکھا گیا تھا، تاکہ ہم صحیفوں کے صبر اور آرام سے امید رکھیں۔</w:t>
      </w:r>
    </w:p>
    <w:p w14:paraId="4F8051AC" w14:textId="77777777" w:rsidR="000F7377" w:rsidRDefault="000F7377"/>
    <w:p w14:paraId="08CA0157" w14:textId="77777777" w:rsidR="000F7377" w:rsidRDefault="000F7377">
      <w:r xmlns:w="http://schemas.openxmlformats.org/wordprocessingml/2006/main">
        <w:t xml:space="preserve">1 کرنتھیوں 10:7 ان میں سے بعض کی طرح بت پرست نہ بنو۔ جیسا کہ لکھا ہے کہ لوگ کھانے پینے کے لیے بیٹھ گئے اور کھیلنے کے لیے اٹھ کھڑے ہوئے۔</w:t>
      </w:r>
    </w:p>
    <w:p w14:paraId="48A20F84" w14:textId="77777777" w:rsidR="000F7377" w:rsidRDefault="000F7377"/>
    <w:p w14:paraId="0C3A1B8A" w14:textId="77777777" w:rsidR="000F7377" w:rsidRDefault="000F7377">
      <w:r xmlns:w="http://schemas.openxmlformats.org/wordprocessingml/2006/main">
        <w:t xml:space="preserve">پولس نے کرنتھیوں کو خبردار کیا کہ وہ اسرائیل کی بت پرستی کی نقل نہ کریں، کتاب خروج کی ایک بائبلی مثال کا حوالہ دیتے ہوئے</w:t>
      </w:r>
    </w:p>
    <w:p w14:paraId="2C3F35C8" w14:textId="77777777" w:rsidR="000F7377" w:rsidRDefault="000F7377"/>
    <w:p w14:paraId="0FFEF96C" w14:textId="77777777" w:rsidR="000F7377" w:rsidRDefault="000F7377">
      <w:r xmlns:w="http://schemas.openxmlformats.org/wordprocessingml/2006/main">
        <w:t xml:space="preserve">1. "ایمان کی زندگی گزارنا: بت پرستی سے بچنا"</w:t>
      </w:r>
    </w:p>
    <w:p w14:paraId="43B36DD0" w14:textId="77777777" w:rsidR="000F7377" w:rsidRDefault="000F7377"/>
    <w:p w14:paraId="5588ACA3" w14:textId="77777777" w:rsidR="000F7377" w:rsidRDefault="000F7377">
      <w:r xmlns:w="http://schemas.openxmlformats.org/wordprocessingml/2006/main">
        <w:t xml:space="preserve">2. "مثال کی طاقت: ہمارے اعمال دوسروں کو کیسے متاثر کرتے ہیں"</w:t>
      </w:r>
    </w:p>
    <w:p w14:paraId="7753CE84" w14:textId="77777777" w:rsidR="000F7377" w:rsidRDefault="000F7377"/>
    <w:p w14:paraId="65268DF8" w14:textId="77777777" w:rsidR="000F7377" w:rsidRDefault="000F7377">
      <w:r xmlns:w="http://schemas.openxmlformats.org/wordprocessingml/2006/main">
        <w:t xml:space="preserve">1. خروج 32:6 - اور وہ کل صبح سویرے اٹھے، اور سوختنی قربانیاں پیش کیں، اور سلامتی کی قربانیاں لائے۔ اور لوگ کھانے پینے کے لیے بیٹھ گئے اور کھیلنے کے لیے اٹھ کھڑے ہوئے۔</w:t>
      </w:r>
    </w:p>
    <w:p w14:paraId="13215237" w14:textId="77777777" w:rsidR="000F7377" w:rsidRDefault="000F7377"/>
    <w:p w14:paraId="005BC9C6" w14:textId="77777777" w:rsidR="000F7377" w:rsidRDefault="000F7377">
      <w:r xmlns:w="http://schemas.openxmlformats.org/wordprocessingml/2006/main">
        <w:t xml:space="preserve">2. رومیوں 12:2 - اور اس دنیا کے مطابق نہ بنو بلکہ اپنے ذہن کی تجدید سے تبدیل ہو جاؤ، تاکہ تم ثابت کر سکو کہ خدا کی وہ اچھی، قابل قبول اور کامل مرضی کیا ہے۔</w:t>
      </w:r>
    </w:p>
    <w:p w14:paraId="5C585079" w14:textId="77777777" w:rsidR="000F7377" w:rsidRDefault="000F7377"/>
    <w:p w14:paraId="43141DDB" w14:textId="77777777" w:rsidR="000F7377" w:rsidRDefault="000F7377">
      <w:r xmlns:w="http://schemas.openxmlformats.org/wordprocessingml/2006/main">
        <w:t xml:space="preserve">1 کرنتھیوں 10:8 نہ ہم زنا کریں جیسا کہ ان میں سے بعض نے کیا اور ایک ہی دن میں تئیس ہزار مارے گئے۔</w:t>
      </w:r>
    </w:p>
    <w:p w14:paraId="75CA31FF" w14:textId="77777777" w:rsidR="000F7377" w:rsidRDefault="000F7377"/>
    <w:p w14:paraId="68ED02DD" w14:textId="77777777" w:rsidR="000F7377" w:rsidRDefault="000F7377">
      <w:r xmlns:w="http://schemas.openxmlformats.org/wordprocessingml/2006/main">
        <w:t xml:space="preserve">پولس نے کرنتھیوں کو حرامکاری کے خلاف خبردار کیا، بنی اسرائیل کی مثال دیتے ہوئے جو اپنے گناہ کی وجہ سے ایک ہی دن میں گر گئے۔</w:t>
      </w:r>
    </w:p>
    <w:p w14:paraId="6793C29B" w14:textId="77777777" w:rsidR="000F7377" w:rsidRDefault="000F7377"/>
    <w:p w14:paraId="2A9DAAD9" w14:textId="77777777" w:rsidR="000F7377" w:rsidRDefault="000F7377">
      <w:r xmlns:w="http://schemas.openxmlformats.org/wordprocessingml/2006/main">
        <w:t xml:space="preserve">1. "فتنہ سے بچیں: جنسی بے حیائی پر ایک نظر۔"</w:t>
      </w:r>
    </w:p>
    <w:p w14:paraId="7DB007F1" w14:textId="77777777" w:rsidR="000F7377" w:rsidRDefault="000F7377"/>
    <w:p w14:paraId="652DA2D5" w14:textId="77777777" w:rsidR="000F7377" w:rsidRDefault="000F7377">
      <w:r xmlns:w="http://schemas.openxmlformats.org/wordprocessingml/2006/main">
        <w:t xml:space="preserve">2. "نافرمانی کے نتائج: بنی اسرائیل کی کہانی۔"</w:t>
      </w:r>
    </w:p>
    <w:p w14:paraId="22CCB001" w14:textId="77777777" w:rsidR="000F7377" w:rsidRDefault="000F7377"/>
    <w:p w14:paraId="2188DC0C" w14:textId="77777777" w:rsidR="000F7377" w:rsidRDefault="000F7377">
      <w:r xmlns:w="http://schemas.openxmlformats.org/wordprocessingml/2006/main">
        <w:t xml:space="preserve">1. گلتیوں 5: 19-21 - "اب جسم کے کام واضح ہیں: جنسی بدکاری، ناپاکی، جنسی پرستی، بت پرستی، جادو، دشمنی، جھگڑا، حسد، غصہ، دشمنی، اختلافات، تقسیم، حسد، شرابی، میں آپ کو خبردار کرتا ہوں، جیسا کہ میں نے آپ کو پہلے خبردار کیا تھا کہ جو لوگ ایسے کام کرتے ہیں وہ خدا کی بادشاہی کے وارث نہیں ہوں گے۔"</w:t>
      </w:r>
    </w:p>
    <w:p w14:paraId="1A6E8F5B" w14:textId="77777777" w:rsidR="000F7377" w:rsidRDefault="000F7377"/>
    <w:p w14:paraId="1E7E451E" w14:textId="77777777" w:rsidR="000F7377" w:rsidRDefault="000F7377">
      <w:r xmlns:w="http://schemas.openxmlformats.org/wordprocessingml/2006/main">
        <w:t xml:space="preserve">2. عبرانیوں 13:4 - "شادی سب کے درمیان عزت کے ساتھ کی جائے، اور شادی کا بستر بے داغ رہے، کیونکہ خُدا بدکاری اور زناکاروں کا فیصلہ کرے گا۔"</w:t>
      </w:r>
    </w:p>
    <w:p w14:paraId="6D2E4612" w14:textId="77777777" w:rsidR="000F7377" w:rsidRDefault="000F7377"/>
    <w:p w14:paraId="234306E5" w14:textId="77777777" w:rsidR="000F7377" w:rsidRDefault="000F7377">
      <w:r xmlns:w="http://schemas.openxmlformats.org/wordprocessingml/2006/main">
        <w:t xml:space="preserve">1 کرنتھیوں 10:9 نہ ہی ہم مسیح کو آزمائیں، جیسا کہ ان میں سے بعض نے بھی آزمایا اور سانپوں سے تباہ ہو گئے۔</w:t>
      </w:r>
    </w:p>
    <w:p w14:paraId="5D6C3776" w14:textId="77777777" w:rsidR="000F7377" w:rsidRDefault="000F7377"/>
    <w:p w14:paraId="1B989385" w14:textId="77777777" w:rsidR="000F7377" w:rsidRDefault="000F7377">
      <w:r xmlns:w="http://schemas.openxmlformats.org/wordprocessingml/2006/main">
        <w:t xml:space="preserve">1 کرنتھیوں 10:9 کا یہ حوالہ ہمیں متنبہ کرتا ہے کہ خدا کے صبر کا امتحان نہ لیں جیسا کہ ماضی میں کچھ اسرائیلیوں نے کیا تھا، جس کے نتیجے میں سانپوں کے ہاتھوں ان کی تباہی ہوئی تھی۔</w:t>
      </w:r>
    </w:p>
    <w:p w14:paraId="47600D23" w14:textId="77777777" w:rsidR="000F7377" w:rsidRDefault="000F7377"/>
    <w:p w14:paraId="4AE4DDEB" w14:textId="77777777" w:rsidR="000F7377" w:rsidRDefault="000F7377">
      <w:r xmlns:w="http://schemas.openxmlformats.org/wordprocessingml/2006/main">
        <w:t xml:space="preserve">1. خدا کو آزمانا: نتائج کو سمجھنا</w:t>
      </w:r>
    </w:p>
    <w:p w14:paraId="492250EB" w14:textId="77777777" w:rsidR="000F7377" w:rsidRDefault="000F7377"/>
    <w:p w14:paraId="44872B53" w14:textId="77777777" w:rsidR="000F7377" w:rsidRDefault="000F7377">
      <w:r xmlns:w="http://schemas.openxmlformats.org/wordprocessingml/2006/main">
        <w:t xml:space="preserve">2. پہچاننا جب ہم خدا کے صبر کا امتحان لے رہے ہیں۔</w:t>
      </w:r>
    </w:p>
    <w:p w14:paraId="1095F4D5" w14:textId="77777777" w:rsidR="000F7377" w:rsidRDefault="000F7377"/>
    <w:p w14:paraId="63DE5583" w14:textId="77777777" w:rsidR="000F7377" w:rsidRDefault="000F7377">
      <w:r xmlns:w="http://schemas.openxmlformats.org/wordprocessingml/2006/main">
        <w:t xml:space="preserve">1. جیمز 1: 13-14 - جب کوئی آزمائش میں آتا ہے تو کوئی یہ نہ کہے،؟ </w:t>
      </w:r>
      <w:r xmlns:w="http://schemas.openxmlformats.org/wordprocessingml/2006/main">
        <w:rPr>
          <w:rFonts w:ascii="맑은 고딕 Semilight" w:hAnsi="맑은 고딕 Semilight"/>
        </w:rPr>
        <w:t xml:space="preserve">میں </w:t>
      </w:r>
      <w:r xmlns:w="http://schemas.openxmlformats.org/wordprocessingml/2006/main">
        <w:t xml:space="preserve">خُدا کی طرف سے آزمایا جا رہا ہوں، کیونکہ خُدا برائی سے آزمایا نہیں جا سکتا، اور وہ خود کسی کو آزماتا نہیں۔ لیکن ہر شخص اس وقت آزمایا جاتا ہے جب وہ اپنی خواہش کے لالچ میں آ جاتا ہے۔</w:t>
      </w:r>
    </w:p>
    <w:p w14:paraId="63835D07" w14:textId="77777777" w:rsidR="000F7377" w:rsidRDefault="000F7377"/>
    <w:p w14:paraId="4194B899" w14:textId="77777777" w:rsidR="000F7377" w:rsidRDefault="000F7377">
      <w:r xmlns:w="http://schemas.openxmlformats.org/wordprocessingml/2006/main">
        <w:t xml:space="preserve">2. عبرانیوں 3:7-8 - لہذا، جیسا کہ روح القدس کہتا ہے،؟ </w:t>
      </w:r>
      <w:r xmlns:w="http://schemas.openxmlformats.org/wordprocessingml/2006/main">
        <w:rPr>
          <w:rFonts w:ascii="맑은 고딕 Semilight" w:hAnsi="맑은 고딕 Semilight"/>
        </w:rPr>
        <w:t xml:space="preserve">آج </w:t>
      </w:r>
      <w:r xmlns:w="http://schemas.openxmlformats.org/wordprocessingml/2006/main">
        <w:t xml:space="preserve">، اگر تم اُس کی آواز سنو تو اپنے دلوں کو سخت نہ کرو </w:t>
      </w:r>
      <w:r xmlns:w="http://schemas.openxmlformats.org/wordprocessingml/2006/main">
        <w:lastRenderedPageBreak xmlns:w="http://schemas.openxmlformats.org/wordprocessingml/2006/main"/>
      </w:r>
      <w:r xmlns:w="http://schemas.openxmlformats.org/wordprocessingml/2006/main">
        <w:t xml:space="preserve">جیسے بغاوت میں، بیابان میں آزمائش کے دن۔</w:t>
      </w:r>
    </w:p>
    <w:p w14:paraId="017AA45F" w14:textId="77777777" w:rsidR="000F7377" w:rsidRDefault="000F7377"/>
    <w:p w14:paraId="59007B5F" w14:textId="77777777" w:rsidR="000F7377" w:rsidRDefault="000F7377">
      <w:r xmlns:w="http://schemas.openxmlformats.org/wordprocessingml/2006/main">
        <w:t xml:space="preserve">1 کرنتھیوں 10:10 اور نہ بڑبڑاؤ جیسا کہ ان میں سے بعض نے بڑبڑایا اور تباہ کرنے والے سے تباہ ہو گئے۔</w:t>
      </w:r>
    </w:p>
    <w:p w14:paraId="0289C176" w14:textId="77777777" w:rsidR="000F7377" w:rsidRDefault="000F7377"/>
    <w:p w14:paraId="79CF718E" w14:textId="77777777" w:rsidR="000F7377" w:rsidRDefault="000F7377">
      <w:r xmlns:w="http://schemas.openxmlformats.org/wordprocessingml/2006/main">
        <w:t xml:space="preserve">یہ حوالہ بڑبڑانے کے خلاف انتباہ کرتا ہے، جیسا کہ ماضی میں بڑبڑانے والوں میں سے کچھ کو تباہ کرنے والے نے تباہ کر دیا تھا۔</w:t>
      </w:r>
    </w:p>
    <w:p w14:paraId="26443C71" w14:textId="77777777" w:rsidR="000F7377" w:rsidRDefault="000F7377"/>
    <w:p w14:paraId="22CF7C2A" w14:textId="77777777" w:rsidR="000F7377" w:rsidRDefault="000F7377">
      <w:r xmlns:w="http://schemas.openxmlformats.org/wordprocessingml/2006/main">
        <w:t xml:space="preserve">1. "خدا ہمارا محافظ ہے: بڑبڑانے سے بچیں اور اس کی طاقت پر بھروسہ کریں"</w:t>
      </w:r>
    </w:p>
    <w:p w14:paraId="0CDB2B2E" w14:textId="77777777" w:rsidR="000F7377" w:rsidRDefault="000F7377"/>
    <w:p w14:paraId="4F1447F8" w14:textId="77777777" w:rsidR="000F7377" w:rsidRDefault="000F7377">
      <w:r xmlns:w="http://schemas.openxmlformats.org/wordprocessingml/2006/main">
        <w:t xml:space="preserve">2. "بڑبڑانے کا خطرہ: خدا پر بھروسہ کریں، خود پر نہیں"</w:t>
      </w:r>
    </w:p>
    <w:p w14:paraId="5819E124" w14:textId="77777777" w:rsidR="000F7377" w:rsidRDefault="000F7377"/>
    <w:p w14:paraId="73DEF911" w14:textId="77777777" w:rsidR="000F7377" w:rsidRDefault="000F7377">
      <w:r xmlns:w="http://schemas.openxmlformats.org/wordprocessingml/2006/main">
        <w:t xml:space="preserve">1. رومیوں 8:31 - "پھر ہم ان چیزوں کو کیا کہیں؟ اگر خدا ہمارے لئے ہے تو کون ہمارے خلاف ہو سکتا ہے؟"</w:t>
      </w:r>
    </w:p>
    <w:p w14:paraId="4C05FCF5" w14:textId="77777777" w:rsidR="000F7377" w:rsidRDefault="000F7377"/>
    <w:p w14:paraId="1CC61F8B" w14:textId="77777777" w:rsidR="000F7377" w:rsidRDefault="000F7377">
      <w:r xmlns:w="http://schemas.openxmlformats.org/wordprocessingml/2006/main">
        <w:t xml:space="preserve">2. زبور 46:1 - "خدا ہماری پناہ اور طاقت ہے، مصیبت میں ایک بہت ہی حاضر مدد ہے۔"</w:t>
      </w:r>
    </w:p>
    <w:p w14:paraId="77B4D77B" w14:textId="77777777" w:rsidR="000F7377" w:rsidRDefault="000F7377"/>
    <w:p w14:paraId="6FBB8E87" w14:textId="77777777" w:rsidR="000F7377" w:rsidRDefault="000F7377">
      <w:r xmlns:w="http://schemas.openxmlformats.org/wordprocessingml/2006/main">
        <w:t xml:space="preserve">1 کرنتھیوں 10:11 اب یہ سب باتیں اُن کے ساتھ نمونہ کے طور پر ہوئیں: اور یہ ہماری نصیحت کے لیے لکھی گئی ہیں، جن پر دنیا کی انتہا آ گئی ہے۔</w:t>
      </w:r>
    </w:p>
    <w:p w14:paraId="0957D332" w14:textId="77777777" w:rsidR="000F7377" w:rsidRDefault="000F7377"/>
    <w:p w14:paraId="094DEC46" w14:textId="77777777" w:rsidR="000F7377" w:rsidRDefault="000F7377">
      <w:r xmlns:w="http://schemas.openxmlformats.org/wordprocessingml/2006/main">
        <w:t xml:space="preserve">گزرے ہوئے واقعات جو ماضی میں پیش آئے تھے ان کو ہماری اپنی زندگیوں سے سیکھنے کے لیے مثال کے طور پر لکھا جاتا ہے۔</w:t>
      </w:r>
    </w:p>
    <w:p w14:paraId="0D6DFB5F" w14:textId="77777777" w:rsidR="000F7377" w:rsidRDefault="000F7377"/>
    <w:p w14:paraId="4F5118FE" w14:textId="77777777" w:rsidR="000F7377" w:rsidRDefault="000F7377">
      <w:r xmlns:w="http://schemas.openxmlformats.org/wordprocessingml/2006/main">
        <w:t xml:space="preserve">1. حال میں رہنے کے لیے ماضی سے سیکھنا۔</w:t>
      </w:r>
    </w:p>
    <w:p w14:paraId="7538ABED" w14:textId="77777777" w:rsidR="000F7377" w:rsidRDefault="000F7377"/>
    <w:p w14:paraId="1A289345" w14:textId="77777777" w:rsidR="000F7377" w:rsidRDefault="000F7377">
      <w:r xmlns:w="http://schemas.openxmlformats.org/wordprocessingml/2006/main">
        <w:t xml:space="preserve">2. خدا کے کلام کو اپنی زندگیوں میں لاگو کرنا۔</w:t>
      </w:r>
    </w:p>
    <w:p w14:paraId="21A66E66" w14:textId="77777777" w:rsidR="000F7377" w:rsidRDefault="000F7377"/>
    <w:p w14:paraId="08E5F89A" w14:textId="77777777" w:rsidR="000F7377" w:rsidRDefault="000F7377">
      <w:r xmlns:w="http://schemas.openxmlformats.org/wordprocessingml/2006/main">
        <w:t xml:space="preserve">1. رومیوں 15:4 ؟؟کیونکہ جو کچھ بھی پہلے لکھا گیا تھا وہ ہمارے سیکھنے کے لئے لکھا گیا تھا تاکہ </w:t>
      </w:r>
      <w:r xmlns:w="http://schemas.openxmlformats.org/wordprocessingml/2006/main">
        <w:lastRenderedPageBreak xmlns:w="http://schemas.openxmlformats.org/wordprocessingml/2006/main"/>
      </w:r>
      <w:r xmlns:w="http://schemas.openxmlformats.org/wordprocessingml/2006/main">
        <w:t xml:space="preserve">ہم صبر اور صحیفوں کے آرام سے امید رکھیں۔</w:t>
      </w:r>
    </w:p>
    <w:p w14:paraId="797EF299" w14:textId="77777777" w:rsidR="000F7377" w:rsidRDefault="000F7377"/>
    <w:p w14:paraId="162DE2CD" w14:textId="77777777" w:rsidR="000F7377" w:rsidRDefault="000F7377">
      <w:r xmlns:w="http://schemas.openxmlformats.org/wordprocessingml/2006/main">
        <w:t xml:space="preserve">2. جیمز 1:22 ؟؟لیکن آپ کلام پر عمل کرنے والے بنیں، اور صرف سننے والے ہی نہیں، اپنے آپ کو دھوکہ دیتے ہیں۔</w:t>
      </w:r>
    </w:p>
    <w:p w14:paraId="796298D4" w14:textId="77777777" w:rsidR="000F7377" w:rsidRDefault="000F7377"/>
    <w:p w14:paraId="568DEC5C" w14:textId="77777777" w:rsidR="000F7377" w:rsidRDefault="000F7377">
      <w:r xmlns:w="http://schemas.openxmlformats.org/wordprocessingml/2006/main">
        <w:t xml:space="preserve">1 کرنتھیوں 10:12 پس جو سوچتا ہے کہ وہ کھڑا ہے ہوشیار رہے کہیں وہ گر نہ جائے۔</w:t>
      </w:r>
    </w:p>
    <w:p w14:paraId="1DB15C44" w14:textId="77777777" w:rsidR="000F7377" w:rsidRDefault="000F7377"/>
    <w:p w14:paraId="382D642F" w14:textId="77777777" w:rsidR="000F7377" w:rsidRDefault="000F7377">
      <w:r xmlns:w="http://schemas.openxmlformats.org/wordprocessingml/2006/main">
        <w:t xml:space="preserve">ہمیں اپنے بارے میں اپنے فیصلے میں محتاط رہنا چاہیے اور خیال رکھنا چاہیے کہ گناہ میں نہ پڑیں۔</w:t>
      </w:r>
    </w:p>
    <w:p w14:paraId="406943DA" w14:textId="77777777" w:rsidR="000F7377" w:rsidRDefault="000F7377"/>
    <w:p w14:paraId="215CE7CD" w14:textId="77777777" w:rsidR="000F7377" w:rsidRDefault="000F7377">
      <w:r xmlns:w="http://schemas.openxmlformats.org/wordprocessingml/2006/main">
        <w:t xml:space="preserve">1. غرور تباہی سے پہلے جاتا ہے۔</w:t>
      </w:r>
    </w:p>
    <w:p w14:paraId="043562A4" w14:textId="77777777" w:rsidR="000F7377" w:rsidRDefault="000F7377"/>
    <w:p w14:paraId="0F15E5C7" w14:textId="77777777" w:rsidR="000F7377" w:rsidRDefault="000F7377">
      <w:r xmlns:w="http://schemas.openxmlformats.org/wordprocessingml/2006/main">
        <w:t xml:space="preserve">2. روحانی تسکین سے بچو۔</w:t>
      </w:r>
    </w:p>
    <w:p w14:paraId="561CBF9C" w14:textId="77777777" w:rsidR="000F7377" w:rsidRDefault="000F7377"/>
    <w:p w14:paraId="27EFA5FB" w14:textId="77777777" w:rsidR="000F7377" w:rsidRDefault="000F7377">
      <w:r xmlns:w="http://schemas.openxmlformats.org/wordprocessingml/2006/main">
        <w:t xml:space="preserve">1. رومیوں 12:3 کیونکہ مَیں اُس فضل کے ذریعے سے کہتا ہوں جو مجھے دیا گیا ہے، ہر اُس آدمی سے جو تم میں سے ہے، اپنے آپ کو اُس سے زیادہ بلند نہ سمجھو جتنا کہ اُسے سمجھنا چاہیے۔ لیکن احتیاط سے سوچنا، جیسا کہ خدا نے ہر آدمی کے ساتھ ایمان کا پیمانہ رکھا ہے۔</w:t>
      </w:r>
    </w:p>
    <w:p w14:paraId="2FBF4DA6" w14:textId="77777777" w:rsidR="000F7377" w:rsidRDefault="000F7377"/>
    <w:p w14:paraId="5912AD5F" w14:textId="77777777" w:rsidR="000F7377" w:rsidRDefault="000F7377">
      <w:r xmlns:w="http://schemas.openxmlformats.org/wordprocessingml/2006/main">
        <w:t xml:space="preserve">2. لوقا 21: 34-36 اور اپنے آپ کو ہوشیار رہو، کہیں ایسا نہ ہو کہ تمہارے دلوں پر سرسراہٹ، شرابی، اور اس زندگی کی فکر نہ ہو اور وہ دن بے خبری میں تم پر آجائے۔ کیونکہ وہ تمام روئے زمین پر رہنے والوں پر پھندے کی طرح آ جائے گا۔ اس لیے جاگتے رہو اور ہمیشہ دعا کرتے رہو تاکہ تم ان تمام باتوں سے بچنے اور ابن آدم کے سامنے کھڑے ہونے کے لائق سمجھے جاؤ۔</w:t>
      </w:r>
    </w:p>
    <w:p w14:paraId="3C920E12" w14:textId="77777777" w:rsidR="000F7377" w:rsidRDefault="000F7377"/>
    <w:p w14:paraId="4A32AC58" w14:textId="77777777" w:rsidR="000F7377" w:rsidRDefault="000F7377">
      <w:r xmlns:w="http://schemas.openxmlformats.org/wordprocessingml/2006/main">
        <w:t xml:space="preserve">1 کرنتھیوں 10:13 آپ کو کوئی آزمائش نہیں آئی مگر ایسا جو کہ انسان کے لیے عام ہے، لیکن خدا وفادار ہے، جو آپ کو اس سے زیادہ آزمائش میں نہیں ڈالے گا جتنا آپ کی طاقت ہے۔ لیکن آزمائش کے ساتھ فرار کا راستہ بھی نکالے گا، تاکہ تم اسے برداشت کر سکو۔</w:t>
      </w:r>
    </w:p>
    <w:p w14:paraId="150A83B6" w14:textId="77777777" w:rsidR="000F7377" w:rsidRDefault="000F7377"/>
    <w:p w14:paraId="4F6BAB7E" w14:textId="77777777" w:rsidR="000F7377" w:rsidRDefault="000F7377">
      <w:r xmlns:w="http://schemas.openxmlformats.org/wordprocessingml/2006/main">
        <w:t xml:space="preserve">کوئی بھی آزمائش ہمارے لیے بہت بڑی نہیں ہے کیونکہ خُدا ہمیں اس سے بچنے کا راستہ دینے کا وعدہ کرتا ہے، اور اس بات کو یقینی بنانے کے لیے کہ ہم اسے برداشت کرنے کے قابل ہیں۔</w:t>
      </w:r>
    </w:p>
    <w:p w14:paraId="709EDA76" w14:textId="77777777" w:rsidR="000F7377" w:rsidRDefault="000F7377"/>
    <w:p w14:paraId="192FCAF8" w14:textId="77777777" w:rsidR="000F7377" w:rsidRDefault="000F7377">
      <w:r xmlns:w="http://schemas.openxmlformats.org/wordprocessingml/2006/main">
        <w:t xml:space="preserve">1. خدا کی وفاداری ہمیشہ ہمیں فرار کا راستہ فراہم کرے گی۔</w:t>
      </w:r>
    </w:p>
    <w:p w14:paraId="598A475C" w14:textId="77777777" w:rsidR="000F7377" w:rsidRDefault="000F7377"/>
    <w:p w14:paraId="28E08843" w14:textId="77777777" w:rsidR="000F7377" w:rsidRDefault="000F7377">
      <w:r xmlns:w="http://schemas.openxmlformats.org/wordprocessingml/2006/main">
        <w:t xml:space="preserve">2. خدا کی مدد سے ہمارے لیے کوئی آزمائش بہت بڑی نہیں ہے۔</w:t>
      </w:r>
    </w:p>
    <w:p w14:paraId="48D84523" w14:textId="77777777" w:rsidR="000F7377" w:rsidRDefault="000F7377"/>
    <w:p w14:paraId="2BE11E8A" w14:textId="77777777" w:rsidR="000F7377" w:rsidRDefault="000F7377">
      <w:r xmlns:w="http://schemas.openxmlformats.org/wordprocessingml/2006/main">
        <w:t xml:space="preserve">1. فلپیوں 4:13 - میں مسیح کے ذریعے سب کچھ کر سکتا ہوں جو مجھے مضبوط کرتا ہے۔</w:t>
      </w:r>
    </w:p>
    <w:p w14:paraId="765D7144" w14:textId="77777777" w:rsidR="000F7377" w:rsidRDefault="000F7377"/>
    <w:p w14:paraId="79CF356F" w14:textId="77777777" w:rsidR="000F7377" w:rsidRDefault="000F7377">
      <w:r xmlns:w="http://schemas.openxmlformats.org/wordprocessingml/2006/main">
        <w:t xml:space="preserve">2. 1 یوحنا 4: 4 - چھوٹے بچے، تم خدا کے ہو، اور ان پر غالب آئے، کیونکہ جو تم میں ہے وہ اس سے بڑا ہے جو دنیا میں ہے۔</w:t>
      </w:r>
    </w:p>
    <w:p w14:paraId="1D41EDB8" w14:textId="77777777" w:rsidR="000F7377" w:rsidRDefault="000F7377"/>
    <w:p w14:paraId="05497235" w14:textId="77777777" w:rsidR="000F7377" w:rsidRDefault="000F7377">
      <w:r xmlns:w="http://schemas.openxmlformats.org/wordprocessingml/2006/main">
        <w:t xml:space="preserve">1 کرنتھیوں 10:14 پس اے میرے پیارے، بت پرستی سے بھاگو۔</w:t>
      </w:r>
    </w:p>
    <w:p w14:paraId="6DAEFDDE" w14:textId="77777777" w:rsidR="000F7377" w:rsidRDefault="000F7377"/>
    <w:p w14:paraId="6D4E2AB4" w14:textId="77777777" w:rsidR="000F7377" w:rsidRDefault="000F7377">
      <w:r xmlns:w="http://schemas.openxmlformats.org/wordprocessingml/2006/main">
        <w:t xml:space="preserve">یہ حوالہ بت پرستی سے بچنے کی تنبیہ ہے۔</w:t>
      </w:r>
    </w:p>
    <w:p w14:paraId="6AC91B5F" w14:textId="77777777" w:rsidR="000F7377" w:rsidRDefault="000F7377"/>
    <w:p w14:paraId="402BFF93" w14:textId="77777777" w:rsidR="000F7377" w:rsidRDefault="000F7377">
      <w:r xmlns:w="http://schemas.openxmlformats.org/wordprocessingml/2006/main">
        <w:t xml:space="preserve">1. بت پرستی کی طاقت اور اس پر قابو پانے کا طریقہ</w:t>
      </w:r>
    </w:p>
    <w:p w14:paraId="72F8922D" w14:textId="77777777" w:rsidR="000F7377" w:rsidRDefault="000F7377"/>
    <w:p w14:paraId="450CB824" w14:textId="77777777" w:rsidR="000F7377" w:rsidRDefault="000F7377">
      <w:r xmlns:w="http://schemas.openxmlformats.org/wordprocessingml/2006/main">
        <w:t xml:space="preserve">2. بت پرستی کے خطرات اور اطاعت کے انعامات</w:t>
      </w:r>
    </w:p>
    <w:p w14:paraId="14011738" w14:textId="77777777" w:rsidR="000F7377" w:rsidRDefault="000F7377"/>
    <w:p w14:paraId="08E48688" w14:textId="77777777" w:rsidR="000F7377" w:rsidRDefault="000F7377">
      <w:r xmlns:w="http://schemas.openxmlformats.org/wordprocessingml/2006/main">
        <w:t xml:space="preserve">1. خروج 20: 3-5 - "میرے سامنے تیرے کوئی اور معبود نہیں ہوں گے۔ اوپر آسمان پر یا نیچے زمین پر یا نیچے کے پانیوں میں کسی چیز کی شکل میں اپنے لیے کوئی تصویر نہیں بنانا۔ اُن کی طرف جھک جاؤ یا اُن کی عبادت کرو، کیونکہ مَیں، رب تمہارا خدا، غیرت مند خدا ہوں۔"</w:t>
      </w:r>
    </w:p>
    <w:p w14:paraId="4209B1F3" w14:textId="77777777" w:rsidR="000F7377" w:rsidRDefault="000F7377"/>
    <w:p w14:paraId="08FC8701" w14:textId="77777777" w:rsidR="000F7377" w:rsidRDefault="000F7377">
      <w:r xmlns:w="http://schemas.openxmlformats.org/wordprocessingml/2006/main">
        <w:t xml:space="preserve">2. کلسیوں 3:5 - "اس لیے، جو کچھ بھی آپ کی زمینی فطرت سے تعلق رکھتا ہے، مار ڈالو: جنسی بے حیائی، ناپاکی، ہوس، بری خواہشات اور لالچ، جو کہ بت پرستی ہے۔"</w:t>
      </w:r>
    </w:p>
    <w:p w14:paraId="5AD3EF07" w14:textId="77777777" w:rsidR="000F7377" w:rsidRDefault="000F7377"/>
    <w:p w14:paraId="0F85CC31" w14:textId="77777777" w:rsidR="000F7377" w:rsidRDefault="000F7377">
      <w:r xmlns:w="http://schemas.openxmlformats.org/wordprocessingml/2006/main">
        <w:t xml:space="preserve">1 کرنتھیوں 10:15 میں عقلمندوں سے بات کرتا ہوں۔ آپ فیصلہ کریں کہ میں کیا کہتا ہوں۔</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حوالہ: پولس کرنتھیوں کو نصیحت کرتا ہے کہ وہ اپنے الفاظ اور تعلیمات کا جائزہ لینے میں اپنی حکمت اور سمجھداری کا استعمال کریں۔</w:t>
      </w:r>
    </w:p>
    <w:p w14:paraId="3C370D69" w14:textId="77777777" w:rsidR="000F7377" w:rsidRDefault="000F7377"/>
    <w:p w14:paraId="270A3F53" w14:textId="77777777" w:rsidR="000F7377" w:rsidRDefault="000F7377">
      <w:r xmlns:w="http://schemas.openxmlformats.org/wordprocessingml/2006/main">
        <w:t xml:space="preserve">1. خُدا کے کلام کو جانچنے کے لیے اپنی حکمت کا استعمال</w:t>
      </w:r>
    </w:p>
    <w:p w14:paraId="4F2C263F" w14:textId="77777777" w:rsidR="000F7377" w:rsidRDefault="000F7377"/>
    <w:p w14:paraId="6BC42995" w14:textId="77777777" w:rsidR="000F7377" w:rsidRDefault="000F7377">
      <w:r xmlns:w="http://schemas.openxmlformats.org/wordprocessingml/2006/main">
        <w:t xml:space="preserve">2. ہماری زندگیوں میں تفکر کرنا سیکھنا</w:t>
      </w:r>
    </w:p>
    <w:p w14:paraId="5F7C2C24" w14:textId="77777777" w:rsidR="000F7377" w:rsidRDefault="000F7377"/>
    <w:p w14:paraId="39B65A63" w14:textId="77777777" w:rsidR="000F7377" w:rsidRDefault="000F7377">
      <w:r xmlns:w="http://schemas.openxmlformats.org/wordprocessingml/2006/main">
        <w:t xml:space="preserve">1. امثال 2:6-9 - کیونکہ خداوند حکمت دیتا ہے۔ اس کے منہ سے علم اور سمجھ نکلتی ہے۔</w:t>
      </w:r>
    </w:p>
    <w:p w14:paraId="23B664BA" w14:textId="77777777" w:rsidR="000F7377" w:rsidRDefault="000F7377"/>
    <w:p w14:paraId="27430877" w14:textId="77777777" w:rsidR="000F7377" w:rsidRDefault="000F7377">
      <w:r xmlns:w="http://schemas.openxmlformats.org/wordprocessingml/2006/main">
        <w:t xml:space="preserve">2. جیمز 1:5 - اگر آپ میں سے کسی میں حکمت کی کمی ہے، تو وہ خدا سے مانگے، جو بغیر ملامت کے سب کو فراخدلی سے دیتا ہے، اور اسے دیا جائے گا۔</w:t>
      </w:r>
    </w:p>
    <w:p w14:paraId="51A88F5A" w14:textId="77777777" w:rsidR="000F7377" w:rsidRDefault="000F7377"/>
    <w:p w14:paraId="4A904C88" w14:textId="77777777" w:rsidR="000F7377" w:rsidRDefault="000F7377">
      <w:r xmlns:w="http://schemas.openxmlformats.org/wordprocessingml/2006/main">
        <w:t xml:space="preserve">1 کرنتھیوں 10:16 برکت کا وہ پیالہ جسے ہم برکت دیتے ہیں، کیا یہ مسیح کے خون کا اشتراک نہیں ہے؟ وہ روٹی جسے ہم توڑتے ہیں، کیا یہ مسیح کے جسم کا اشتراک نہیں ہے؟</w:t>
      </w:r>
    </w:p>
    <w:p w14:paraId="1CD4D945" w14:textId="77777777" w:rsidR="000F7377" w:rsidRDefault="000F7377"/>
    <w:p w14:paraId="2C9FFA11" w14:textId="77777777" w:rsidR="000F7377" w:rsidRDefault="000F7377">
      <w:r xmlns:w="http://schemas.openxmlformats.org/wordprocessingml/2006/main">
        <w:t xml:space="preserve">عیسائی کمیونین میں حصہ لیتے ہیں، جو مسیح کے جسم اور خون کی علامت ہے۔</w:t>
      </w:r>
    </w:p>
    <w:p w14:paraId="10493B64" w14:textId="77777777" w:rsidR="000F7377" w:rsidRDefault="000F7377"/>
    <w:p w14:paraId="64781D4E" w14:textId="77777777" w:rsidR="000F7377" w:rsidRDefault="000F7377">
      <w:r xmlns:w="http://schemas.openxmlformats.org/wordprocessingml/2006/main">
        <w:t xml:space="preserve">1. میل جول کا مفہوم: مسیح کے جسم اور خون کی اہمیت کو سمجھنا</w:t>
      </w:r>
    </w:p>
    <w:p w14:paraId="6F091917" w14:textId="77777777" w:rsidR="000F7377" w:rsidRDefault="000F7377"/>
    <w:p w14:paraId="4B148CCD" w14:textId="77777777" w:rsidR="000F7377" w:rsidRDefault="000F7377">
      <w:r xmlns:w="http://schemas.openxmlformats.org/wordprocessingml/2006/main">
        <w:t xml:space="preserve">2. کمیونین کے فضل کا تجربہ کرنا: نجات کا خدا کا تحفہ کیسے حاصل کیا جائے</w:t>
      </w:r>
    </w:p>
    <w:p w14:paraId="6E6A81A4" w14:textId="77777777" w:rsidR="000F7377" w:rsidRDefault="000F7377"/>
    <w:p w14:paraId="06FC635F" w14:textId="77777777" w:rsidR="000F7377" w:rsidRDefault="000F7377">
      <w:r xmlns:w="http://schemas.openxmlformats.org/wordprocessingml/2006/main">
        <w:t xml:space="preserve">1. 1 کرنتھیوں 11:23-26 - کیونکہ مجھے خداوند کی طرف سے وہ چیز ملی جو میں نے آپ کو بھی دی تھی: کہ خداوند یسوع نے اسی رات جس میں اسے پکڑوایا گیا تھا روٹی لی۔</w:t>
      </w:r>
    </w:p>
    <w:p w14:paraId="1B7CF17B" w14:textId="77777777" w:rsidR="000F7377" w:rsidRDefault="000F7377"/>
    <w:p w14:paraId="2348B77A" w14:textId="77777777" w:rsidR="000F7377" w:rsidRDefault="000F7377">
      <w:r xmlns:w="http://schemas.openxmlformats.org/wordprocessingml/2006/main">
        <w:t xml:space="preserve">24 اور جب اُس نے شکر ادا کیا تو اُسے توڑ دیا اور کہا،؟ </w:t>
      </w:r>
      <w:r xmlns:w="http://schemas.openxmlformats.org/wordprocessingml/2006/main">
        <w:rPr>
          <w:rFonts w:ascii="맑은 고딕 Semilight" w:hAnsi="맑은 고딕 Semilight"/>
        </w:rPr>
        <w:t xml:space="preserve">쏷 </w:t>
      </w:r>
      <w:r xmlns:w="http://schemas.openxmlformats.org/wordprocessingml/2006/main">
        <w:t xml:space="preserve">ake, eat; یہ میرا جسم ہے جو تمہارے لیے ٹوٹا ہے۔ یہ میری یاد میں کرو۔</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اِسی طرح اُس نے بھی کھانے کے بعد پیالہ لیا اور کہا، </w:t>
      </w:r>
      <w:r xmlns:w="http://schemas.openxmlformats.org/wordprocessingml/2006/main">
        <w:rPr>
          <w:rFonts w:ascii="맑은 고딕 Semilight" w:hAnsi="맑은 고딕 Semilight"/>
        </w:rPr>
        <w:t xml:space="preserve">쏷 </w:t>
      </w:r>
      <w:r xmlns:w="http://schemas.openxmlformats.org/wordprocessingml/2006/main">
        <w:t xml:space="preserve">اس کا پیالہ میرے خون میں نیا عہد ہے۔ یہ میری یاد میں جتنی بار پیو پیو۔</w:t>
      </w:r>
    </w:p>
    <w:p w14:paraId="085275E9" w14:textId="77777777" w:rsidR="000F7377" w:rsidRDefault="000F7377"/>
    <w:p w14:paraId="5E823021" w14:textId="77777777" w:rsidR="000F7377" w:rsidRDefault="000F7377">
      <w:r xmlns:w="http://schemas.openxmlformats.org/wordprocessingml/2006/main">
        <w:t xml:space="preserve">26 کیونکہ جتنی بار تم یہ روٹی کھاتے ہو اور یہ پیالہ پیتے ہو، تم خداوند کا اعلان کرتے ہو؟ </w:t>
      </w:r>
      <w:r xmlns:w="http://schemas.openxmlformats.org/wordprocessingml/2006/main">
        <w:t xml:space="preserve">اس کے آنے تک موت </w:t>
      </w:r>
      <w:r xmlns:w="http://schemas.openxmlformats.org/wordprocessingml/2006/main">
        <w:rPr>
          <w:rFonts w:ascii="맑은 고딕 Semilight" w:hAnsi="맑은 고딕 Semilight"/>
        </w:rPr>
        <w:t xml:space="preserve">۔</w:t>
      </w:r>
    </w:p>
    <w:p w14:paraId="437D4AF4" w14:textId="77777777" w:rsidR="000F7377" w:rsidRDefault="000F7377"/>
    <w:p w14:paraId="38B14F8D" w14:textId="77777777" w:rsidR="000F7377" w:rsidRDefault="000F7377">
      <w:r xmlns:w="http://schemas.openxmlformats.org/wordprocessingml/2006/main">
        <w:t xml:space="preserve">2. لوقا 22:19 - اور اُس نے روٹی لی، شکر ادا کیا اور توڑی، اور اُن کو دے کر کہا،؟ اُس کا </w:t>
      </w:r>
      <w:r xmlns:w="http://schemas.openxmlformats.org/wordprocessingml/2006/main">
        <w:rPr>
          <w:rFonts w:ascii="맑은 고딕 Semilight" w:hAnsi="맑은 고딕 Semilight"/>
        </w:rPr>
        <w:t xml:space="preserve">میرا </w:t>
      </w:r>
      <w:r xmlns:w="http://schemas.openxmlformats.org/wordprocessingml/2006/main">
        <w:t xml:space="preserve">جسم ہے جو آپ کے لیے دیا گیا ہے۔ یہ میری یاد میں کرو۔</w:t>
      </w:r>
    </w:p>
    <w:p w14:paraId="0545B70F" w14:textId="77777777" w:rsidR="000F7377" w:rsidRDefault="000F7377"/>
    <w:p w14:paraId="5E8C5DF7" w14:textId="77777777" w:rsidR="000F7377" w:rsidRDefault="000F7377">
      <w:r xmlns:w="http://schemas.openxmlformats.org/wordprocessingml/2006/main">
        <w:t xml:space="preserve">1 کرنتھیوں 10:17 کیونکہ ہم بہت سے ہیں ایک روٹی اور ایک جسم؛ کیونکہ ہم سب اس ایک روٹی کے شریک ہیں۔</w:t>
      </w:r>
    </w:p>
    <w:p w14:paraId="49FDAA51" w14:textId="77777777" w:rsidR="000F7377" w:rsidRDefault="000F7377"/>
    <w:p w14:paraId="237BBA3F" w14:textId="77777777" w:rsidR="000F7377" w:rsidRDefault="000F7377">
      <w:r xmlns:w="http://schemas.openxmlformats.org/wordprocessingml/2006/main">
        <w:t xml:space="preserve">عیسائی سب ایک ہی جسم کا حصہ ہیں، اور سب ایک ہی روٹی کھاتے ہیں، جو اتحاد کی علامت ہے۔</w:t>
      </w:r>
    </w:p>
    <w:p w14:paraId="5CA4CE0A" w14:textId="77777777" w:rsidR="000F7377" w:rsidRDefault="000F7377"/>
    <w:p w14:paraId="39813697" w14:textId="77777777" w:rsidR="000F7377" w:rsidRDefault="000F7377">
      <w:r xmlns:w="http://schemas.openxmlformats.org/wordprocessingml/2006/main">
        <w:t xml:space="preserve">1. "مسیح میں متحد"، مسیح کے جسم میں اتحاد کے تصور کو تلاش کرنا۔</w:t>
      </w:r>
    </w:p>
    <w:p w14:paraId="2D181A58" w14:textId="77777777" w:rsidR="000F7377" w:rsidRDefault="000F7377"/>
    <w:p w14:paraId="10B7737E" w14:textId="77777777" w:rsidR="000F7377" w:rsidRDefault="000F7377">
      <w:r xmlns:w="http://schemas.openxmlformats.org/wordprocessingml/2006/main">
        <w:t xml:space="preserve">2. "زندگی کی روٹی کے حصہ دار"، رزق اور زندگی کے ذریعہ عیسیٰ کی اہمیت پر توجہ مرکوز کرتے ہوئے۔</w:t>
      </w:r>
    </w:p>
    <w:p w14:paraId="68D67439" w14:textId="77777777" w:rsidR="000F7377" w:rsidRDefault="000F7377"/>
    <w:p w14:paraId="0635AB8B" w14:textId="77777777" w:rsidR="000F7377" w:rsidRDefault="000F7377">
      <w:r xmlns:w="http://schemas.openxmlformats.org/wordprocessingml/2006/main">
        <w:t xml:space="preserve">1. جان 17:20-21 - یسوع مومنین کے درمیان اتحاد کے لیے دعا کر رہے ہیں۔</w:t>
      </w:r>
    </w:p>
    <w:p w14:paraId="54029823" w14:textId="77777777" w:rsidR="000F7377" w:rsidRDefault="000F7377"/>
    <w:p w14:paraId="029349BD" w14:textId="77777777" w:rsidR="000F7377" w:rsidRDefault="000F7377">
      <w:r xmlns:w="http://schemas.openxmlformats.org/wordprocessingml/2006/main">
        <w:t xml:space="preserve">2. رومیوں 12:5 - مسیح کے جسم کا ہر عضو اپنا اپنا حصہ رکھتا ہے۔</w:t>
      </w:r>
    </w:p>
    <w:p w14:paraId="67809506" w14:textId="77777777" w:rsidR="000F7377" w:rsidRDefault="000F7377"/>
    <w:p w14:paraId="4AE1FE51" w14:textId="77777777" w:rsidR="000F7377" w:rsidRDefault="000F7377">
      <w:r xmlns:w="http://schemas.openxmlformats.org/wordprocessingml/2006/main">
        <w:t xml:space="preserve">1 کرنتھیوں 10:18 دیکھو اسرائیل گوشت کے بعد ہے: کیا وہ قربان گاہ کے حصہ دار نہیں ہیں؟</w:t>
      </w:r>
    </w:p>
    <w:p w14:paraId="5AE652EC" w14:textId="77777777" w:rsidR="000F7377" w:rsidRDefault="000F7377"/>
    <w:p w14:paraId="51081E58" w14:textId="77777777" w:rsidR="000F7377" w:rsidRDefault="000F7377">
      <w:r xmlns:w="http://schemas.openxmlformats.org/wordprocessingml/2006/main">
        <w:t xml:space="preserve">پولس کرنتھیوں کو یاد دلا رہا ہے کہ وہ اب بھی قربانیاں کھا کر قربان گاہ کے حصہ دار ہیں۔</w:t>
      </w:r>
    </w:p>
    <w:p w14:paraId="3F81046A" w14:textId="77777777" w:rsidR="000F7377" w:rsidRDefault="000F7377"/>
    <w:p w14:paraId="5393264E" w14:textId="77777777" w:rsidR="000F7377" w:rsidRDefault="000F7377">
      <w:r xmlns:w="http://schemas.openxmlformats.org/wordprocessingml/2006/main">
        <w:t xml:space="preserve">1. "قربانی میں حصہ لینا: ہمیں قربانی کی عیدیں کیوں منانی چاہئیں"</w:t>
      </w:r>
    </w:p>
    <w:p w14:paraId="4F316955" w14:textId="77777777" w:rsidR="000F7377" w:rsidRDefault="000F7377"/>
    <w:p w14:paraId="35A2CA68" w14:textId="77777777" w:rsidR="000F7377" w:rsidRDefault="000F7377">
      <w:r xmlns:w="http://schemas.openxmlformats.org/wordprocessingml/2006/main">
        <w:t xml:space="preserve">2. "قربانی کھانے کی روحانی اہمیت"</w:t>
      </w:r>
    </w:p>
    <w:p w14:paraId="413BBA2B" w14:textId="77777777" w:rsidR="000F7377" w:rsidRDefault="000F7377"/>
    <w:p w14:paraId="2B61DAEA" w14:textId="77777777" w:rsidR="000F7377" w:rsidRDefault="000F7377">
      <w:r xmlns:w="http://schemas.openxmlformats.org/wordprocessingml/2006/main">
        <w:t xml:space="preserve">1. عبرانیوں 13:10-16 - قربانی کی عیدوں کو برقرار رکھنے کی اہمیت</w:t>
      </w:r>
    </w:p>
    <w:p w14:paraId="64180DEF" w14:textId="77777777" w:rsidR="000F7377" w:rsidRDefault="000F7377"/>
    <w:p w14:paraId="09DB7C3E" w14:textId="77777777" w:rsidR="000F7377" w:rsidRDefault="000F7377">
      <w:r xmlns:w="http://schemas.openxmlformats.org/wordprocessingml/2006/main">
        <w:t xml:space="preserve">2. استثنا 12:5-7 - قربانی کرنے اور کھانے کے لئے ہدایات</w:t>
      </w:r>
    </w:p>
    <w:p w14:paraId="443A1803" w14:textId="77777777" w:rsidR="000F7377" w:rsidRDefault="000F7377"/>
    <w:p w14:paraId="03B7FB7E" w14:textId="77777777" w:rsidR="000F7377" w:rsidRDefault="000F7377">
      <w:r xmlns:w="http://schemas.openxmlformats.org/wordprocessingml/2006/main">
        <w:t xml:space="preserve">1 کرنتھیوں 10:19 پھر میں کیا کہوں؟ کہ بت کوئی چیز ہے یا جو چیز بتوں کو چڑھائی جاتی ہے وہ کوئی چیز ہے؟</w:t>
      </w:r>
    </w:p>
    <w:p w14:paraId="4437C06E" w14:textId="77777777" w:rsidR="000F7377" w:rsidRDefault="000F7377"/>
    <w:p w14:paraId="29DE0385" w14:textId="77777777" w:rsidR="000F7377" w:rsidRDefault="000F7377">
      <w:r xmlns:w="http://schemas.openxmlformats.org/wordprocessingml/2006/main">
        <w:t xml:space="preserve">پولس سوال کرتا ہے کہ کیا بتوں اور ان کے نذرانے کی کوئی قیمت ہے؟</w:t>
      </w:r>
    </w:p>
    <w:p w14:paraId="4539CAB3" w14:textId="77777777" w:rsidR="000F7377" w:rsidRDefault="000F7377"/>
    <w:p w14:paraId="55221682" w14:textId="77777777" w:rsidR="000F7377" w:rsidRDefault="000F7377">
      <w:r xmlns:w="http://schemas.openxmlformats.org/wordprocessingml/2006/main">
        <w:t xml:space="preserve">1. ہماری زندگیوں میں بت پرستی کی طاقت</w:t>
      </w:r>
    </w:p>
    <w:p w14:paraId="17C65F22" w14:textId="77777777" w:rsidR="000F7377" w:rsidRDefault="000F7377"/>
    <w:p w14:paraId="303C5007" w14:textId="77777777" w:rsidR="000F7377" w:rsidRDefault="000F7377">
      <w:r xmlns:w="http://schemas.openxmlformats.org/wordprocessingml/2006/main">
        <w:t xml:space="preserve">2. سب سے بڑھ کر خدا کی طاقت</w:t>
      </w:r>
    </w:p>
    <w:p w14:paraId="14D6EA9F" w14:textId="77777777" w:rsidR="000F7377" w:rsidRDefault="000F7377"/>
    <w:p w14:paraId="13F39395" w14:textId="77777777" w:rsidR="000F7377" w:rsidRDefault="000F7377">
      <w:r xmlns:w="http://schemas.openxmlformats.org/wordprocessingml/2006/main">
        <w:t xml:space="preserve">1. یسعیاہ 44:9-20 - بتوں کے برخلاف خداوند کی حاکمیت</w:t>
      </w:r>
    </w:p>
    <w:p w14:paraId="027168FD" w14:textId="77777777" w:rsidR="000F7377" w:rsidRDefault="000F7377"/>
    <w:p w14:paraId="53D56BAE" w14:textId="77777777" w:rsidR="000F7377" w:rsidRDefault="000F7377">
      <w:r xmlns:w="http://schemas.openxmlformats.org/wordprocessingml/2006/main">
        <w:t xml:space="preserve">2. زبور 115:3-8 - خدا کے جلال کے مقابلے میں بت پرستی کی حماقت</w:t>
      </w:r>
    </w:p>
    <w:p w14:paraId="3D90CDC7" w14:textId="77777777" w:rsidR="000F7377" w:rsidRDefault="000F7377"/>
    <w:p w14:paraId="7733146C" w14:textId="77777777" w:rsidR="000F7377" w:rsidRDefault="000F7377">
      <w:r xmlns:w="http://schemas.openxmlformats.org/wordprocessingml/2006/main">
        <w:t xml:space="preserve">1 کرنتھیوں 10:20 لیکن میں کہتا ہوں کہ جو چیزیں غیر قومیں قربان کرتی ہیں وہ شیاطین کے لیے چڑھائی جاتی ہیں نہ کہ خُدا کے لیے اور میں نہیں چاہتا کہ تم شیطانوں کے ساتھ رفاقت رکھو۔</w:t>
      </w:r>
    </w:p>
    <w:p w14:paraId="7DA357DC" w14:textId="77777777" w:rsidR="000F7377" w:rsidRDefault="000F7377"/>
    <w:p w14:paraId="7E6E9106" w14:textId="77777777" w:rsidR="000F7377" w:rsidRDefault="000F7377">
      <w:r xmlns:w="http://schemas.openxmlformats.org/wordprocessingml/2006/main">
        <w:t xml:space="preserve">غیر قومیں شیطانوں کو قربان کر رہی ہیں نہ کہ خدا کے لیے، اور پولس نے کرنتھیوں کو خبردار کیا ہے کہ وہ </w:t>
      </w:r>
      <w:r xmlns:w="http://schemas.openxmlformats.org/wordprocessingml/2006/main">
        <w:lastRenderedPageBreak xmlns:w="http://schemas.openxmlformats.org/wordprocessingml/2006/main"/>
      </w:r>
      <w:r xmlns:w="http://schemas.openxmlformats.org/wordprocessingml/2006/main">
        <w:t xml:space="preserve">ان کے ساتھ رفاقت نہ رکھیں۔</w:t>
      </w:r>
    </w:p>
    <w:p w14:paraId="72BE87FD" w14:textId="77777777" w:rsidR="000F7377" w:rsidRDefault="000F7377"/>
    <w:p w14:paraId="1273FC02" w14:textId="77777777" w:rsidR="000F7377" w:rsidRDefault="000F7377">
      <w:r xmlns:w="http://schemas.openxmlformats.org/wordprocessingml/2006/main">
        <w:t xml:space="preserve">1. خُدا ہمیں اپنے آپ کو برائی سے الگ کرنے اور اُس کی راہوں پر چلنے کے لیے بلاتا ہے۔</w:t>
      </w:r>
    </w:p>
    <w:p w14:paraId="06979F63" w14:textId="77777777" w:rsidR="000F7377" w:rsidRDefault="000F7377"/>
    <w:p w14:paraId="01CA5776" w14:textId="77777777" w:rsidR="000F7377" w:rsidRDefault="000F7377">
      <w:r xmlns:w="http://schemas.openxmlformats.org/wordprocessingml/2006/main">
        <w:t xml:space="preserve">2. ہمیں شیطان کے فریب میں نہیں آنا چاہیے اور خدا کی سچائی پر قائم رہنا چاہیے۔</w:t>
      </w:r>
    </w:p>
    <w:p w14:paraId="4A89E9B6" w14:textId="77777777" w:rsidR="000F7377" w:rsidRDefault="000F7377"/>
    <w:p w14:paraId="27D7CC87" w14:textId="77777777" w:rsidR="000F7377" w:rsidRDefault="000F7377">
      <w:r xmlns:w="http://schemas.openxmlformats.org/wordprocessingml/2006/main">
        <w:t xml:space="preserve">1. افسیوں 5:11 - اور تاریکی کے بے نتیجہ کاموں کے ساتھ کوئی رفاقت نہ رکھو، بلکہ ان کی ملامت کرو۔</w:t>
      </w:r>
    </w:p>
    <w:p w14:paraId="1CCE269F" w14:textId="77777777" w:rsidR="000F7377" w:rsidRDefault="000F7377"/>
    <w:p w14:paraId="2BAC517E" w14:textId="77777777" w:rsidR="000F7377" w:rsidRDefault="000F7377">
      <w:r xmlns:w="http://schemas.openxmlformats.org/wordprocessingml/2006/main">
        <w:t xml:space="preserve">2. جیمز 4:7 - لہذا اپنے آپ کو خدا کے حوالے کر دیں۔ شیطان کا مقابلہ کرو، اور وہ تم سے بھاگ جائے گا۔</w:t>
      </w:r>
    </w:p>
    <w:p w14:paraId="0CBF1D4D" w14:textId="77777777" w:rsidR="000F7377" w:rsidRDefault="000F7377"/>
    <w:p w14:paraId="1AD3D43D" w14:textId="77777777" w:rsidR="000F7377" w:rsidRDefault="000F7377">
      <w:r xmlns:w="http://schemas.openxmlformats.org/wordprocessingml/2006/main">
        <w:t xml:space="preserve">1 کرنتھیوں 10:21 آپ خُداوند کے پیالہ اور شیاطین کے پیالے کو نہیں پی سکتے: آپ خُداوند کے دسترخوان اور شیطانوں کے دسترخوان کے شریک نہیں ہو سکتے۔</w:t>
      </w:r>
    </w:p>
    <w:p w14:paraId="4B81E3A7" w14:textId="77777777" w:rsidR="000F7377" w:rsidRDefault="000F7377"/>
    <w:p w14:paraId="5107600C" w14:textId="77777777" w:rsidR="000F7377" w:rsidRDefault="000F7377">
      <w:r xmlns:w="http://schemas.openxmlformats.org/wordprocessingml/2006/main">
        <w:t xml:space="preserve">حوالہ اس بات پر زور دیتا ہے کہ مومن رب سے متعلق سرگرمیوں اور شیطان سے متعلق سرگرمیوں میں حصہ نہیں لے سکتے۔</w:t>
      </w:r>
    </w:p>
    <w:p w14:paraId="22FC9928" w14:textId="77777777" w:rsidR="000F7377" w:rsidRDefault="000F7377"/>
    <w:p w14:paraId="4F8C637B" w14:textId="77777777" w:rsidR="000F7377" w:rsidRDefault="000F7377">
      <w:r xmlns:w="http://schemas.openxmlformats.org/wordprocessingml/2006/main">
        <w:t xml:space="preserve">1. ہمیں اپنے ایمان پر ثابت قدم رہنا چاہیے اور دنیاوی لذتوں کے لیے اپنے عقائد سے سمجھوتہ نہیں کرنا چاہیے۔</w:t>
      </w:r>
    </w:p>
    <w:p w14:paraId="57D13841" w14:textId="77777777" w:rsidR="000F7377" w:rsidRDefault="000F7377"/>
    <w:p w14:paraId="1067F5E6" w14:textId="77777777" w:rsidR="000F7377" w:rsidRDefault="000F7377">
      <w:r xmlns:w="http://schemas.openxmlformats.org/wordprocessingml/2006/main">
        <w:t xml:space="preserve">2. ہمیں ہمیشہ رب کی عزت کرنے کی کوشش کرنی چاہیے اور ایسی سرگرمیوں سے دور رہنا چاہیے جو اس کی تعلیمات کے خلاف ہوں۔</w:t>
      </w:r>
    </w:p>
    <w:p w14:paraId="7F513BB0" w14:textId="77777777" w:rsidR="000F7377" w:rsidRDefault="000F7377"/>
    <w:p w14:paraId="6A6BC58C" w14:textId="77777777" w:rsidR="000F7377" w:rsidRDefault="000F7377">
      <w:r xmlns:w="http://schemas.openxmlformats.org/wordprocessingml/2006/main">
        <w:t xml:space="preserve">1. 1 یوحنا 2:15-17 - دنیا سے محبت نہ کرو، نہ ان چیزوں سے جو دنیا میں ہیں۔ اگر کوئی دنیا سے محبت رکھتا ہے تو باپ کی محبت اس میں نہیں ہے۔</w:t>
      </w:r>
    </w:p>
    <w:p w14:paraId="43867A61" w14:textId="77777777" w:rsidR="000F7377" w:rsidRDefault="000F7377"/>
    <w:p w14:paraId="1911B202" w14:textId="77777777" w:rsidR="000F7377" w:rsidRDefault="000F7377">
      <w:r xmlns:w="http://schemas.openxmlformats.org/wordprocessingml/2006/main">
        <w:t xml:space="preserve">2. رومیوں 12:2 - اس دنیا کے مطابق نہ بنو بلکہ اپنے ذہن کی تجدید سے تبدیل ہو جاؤ، تاکہ تم ثابت کر سکو کہ خدا کی وہ اچھی، قابل قبول اور کامل مرضی کیا ہے۔</w:t>
      </w:r>
    </w:p>
    <w:p w14:paraId="56E6B73D" w14:textId="77777777" w:rsidR="000F7377" w:rsidRDefault="000F7377"/>
    <w:p w14:paraId="6C10880F" w14:textId="77777777" w:rsidR="000F7377" w:rsidRDefault="000F7377">
      <w:r xmlns:w="http://schemas.openxmlformats.org/wordprocessingml/2006/main">
        <w:t xml:space="preserve">1 کرنتھیوں 10:22 کیا ہم خُداوند کو حسد پر اکساتے ہیں؟ کیا ہم اس سے زیادہ مضبوط ہیں؟</w:t>
      </w:r>
    </w:p>
    <w:p w14:paraId="51408CAD" w14:textId="77777777" w:rsidR="000F7377" w:rsidRDefault="000F7377"/>
    <w:p w14:paraId="3461B1F9" w14:textId="77777777" w:rsidR="000F7377" w:rsidRDefault="000F7377">
      <w:r xmlns:w="http://schemas.openxmlformats.org/wordprocessingml/2006/main">
        <w:t xml:space="preserve">پولس کرنتھیوں کو یاد دلاتا ہے کہ وہ خدا کو چیلنج کرنے کی طاقت نہیں رکھتے، کیونکہ وہ ان سے لامحدود عظیم ہے۔</w:t>
      </w:r>
    </w:p>
    <w:p w14:paraId="22F5713B" w14:textId="77777777" w:rsidR="000F7377" w:rsidRDefault="000F7377"/>
    <w:p w14:paraId="3D059AC2" w14:textId="77777777" w:rsidR="000F7377" w:rsidRDefault="000F7377">
      <w:r xmlns:w="http://schemas.openxmlformats.org/wordprocessingml/2006/main">
        <w:t xml:space="preserve">1. خدا کو چیلنج کرنے کی فضولیت - ہم کبھی بھی اللہ تعالی کے خلاف جنگ نہیں جیت سکتے۔</w:t>
      </w:r>
    </w:p>
    <w:p w14:paraId="1B0ED268" w14:textId="77777777" w:rsidR="000F7377" w:rsidRDefault="000F7377"/>
    <w:p w14:paraId="22AA8FAA" w14:textId="77777777" w:rsidR="000F7377" w:rsidRDefault="000F7377">
      <w:r xmlns:w="http://schemas.openxmlformats.org/wordprocessingml/2006/main">
        <w:t xml:space="preserve">2. خدا کی بالادستی کو تسلیم کرنا - ہمیں ہمیشہ یاد رکھنا چاہیے کہ کس کے اختیار میں ہے۔</w:t>
      </w:r>
    </w:p>
    <w:p w14:paraId="045622DC" w14:textId="77777777" w:rsidR="000F7377" w:rsidRDefault="000F7377"/>
    <w:p w14:paraId="77840AF0" w14:textId="77777777" w:rsidR="000F7377" w:rsidRDefault="000F7377">
      <w:r xmlns:w="http://schemas.openxmlformats.org/wordprocessingml/2006/main">
        <w:t xml:space="preserve">1. یسعیاہ 40:12-17 - کس نے پانی کو اپنے ہاتھ کے کھوکھلے میں یا اپنے ہاتھ کی چوڑائی سے آسمان پر نشان لگایا؟ کس نے زمین کی خاک کو ٹوکری میں رکھا یا پہاڑوں کو ترازو میں اور پہاڑوں کو ترازو میں تولا؟</w:t>
      </w:r>
    </w:p>
    <w:p w14:paraId="1FA4A229" w14:textId="77777777" w:rsidR="000F7377" w:rsidRDefault="000F7377"/>
    <w:p w14:paraId="09EDB3DF" w14:textId="77777777" w:rsidR="000F7377" w:rsidRDefault="000F7377">
      <w:r xmlns:w="http://schemas.openxmlformats.org/wordprocessingml/2006/main">
        <w:t xml:space="preserve">2. زبور 115:3 - ہمارا خدا آسمان پر ہے۔ وہ کرتا ہے جو اسے خوش کرتا ہے.</w:t>
      </w:r>
    </w:p>
    <w:p w14:paraId="7F1A3598" w14:textId="77777777" w:rsidR="000F7377" w:rsidRDefault="000F7377"/>
    <w:p w14:paraId="2B870247" w14:textId="77777777" w:rsidR="000F7377" w:rsidRDefault="000F7377">
      <w:r xmlns:w="http://schemas.openxmlformats.org/wordprocessingml/2006/main">
        <w:t xml:space="preserve">1 کرنتھیوں 10:23 میرے لیے سب چیزیں حلال ہیں، لیکن سب چیزیں فائدہ مند نہیں: سب چیزیں میرے لیے حلال ہیں، لیکن سب چیزیں اصلاح نہیں کرتیں۔</w:t>
      </w:r>
    </w:p>
    <w:p w14:paraId="756F3395" w14:textId="77777777" w:rsidR="000F7377" w:rsidRDefault="000F7377"/>
    <w:p w14:paraId="461ADA82" w14:textId="77777777" w:rsidR="000F7377" w:rsidRDefault="000F7377">
      <w:r xmlns:w="http://schemas.openxmlformats.org/wordprocessingml/2006/main">
        <w:t xml:space="preserve">پولس مسیحیوں کی حوصلہ افزائی کرتا ہے کہ وہ اچھے فیصلے کا استعمال کریں اور فیصلے کرتے وقت دوسروں کے بارے میں سوچیں۔</w:t>
      </w:r>
    </w:p>
    <w:p w14:paraId="0F3D7EFA" w14:textId="77777777" w:rsidR="000F7377" w:rsidRDefault="000F7377"/>
    <w:p w14:paraId="453CF6D1" w14:textId="77777777" w:rsidR="000F7377" w:rsidRDefault="000F7377">
      <w:r xmlns:w="http://schemas.openxmlformats.org/wordprocessingml/2006/main">
        <w:t xml:space="preserve">1: اس بات کو ذہن میں رکھنا ضروری ہے کہ ہمارے فیصلوں کا دوسروں پر کیا اثر پڑتا ہے۔</w:t>
      </w:r>
    </w:p>
    <w:p w14:paraId="4ED57A07" w14:textId="77777777" w:rsidR="000F7377" w:rsidRDefault="000F7377"/>
    <w:p w14:paraId="6EB75108" w14:textId="77777777" w:rsidR="000F7377" w:rsidRDefault="000F7377">
      <w:r xmlns:w="http://schemas.openxmlformats.org/wordprocessingml/2006/main">
        <w:t xml:space="preserve">2: ہمیں اپنی خواہشات کے تحت نہیں چلنا چاہیے، بلکہ اس بات پر غور کرنا چاہیے کہ ہمارے انتخاب دوسروں کو کیسے ترقی دے سکتے ہیں۔</w:t>
      </w:r>
    </w:p>
    <w:p w14:paraId="09AC8EBB" w14:textId="77777777" w:rsidR="000F7377" w:rsidRDefault="000F7377"/>
    <w:p w14:paraId="3BEC41EC" w14:textId="77777777" w:rsidR="000F7377" w:rsidRDefault="000F7377">
      <w:r xmlns:w="http://schemas.openxmlformats.org/wordprocessingml/2006/main">
        <w:t xml:space="preserve">سے </w:t>
      </w:r>
      <w:r xmlns:w="http://schemas.openxmlformats.org/wordprocessingml/2006/main">
        <w:t xml:space="preserve">بہتر سمجھے۔ </w:t>
      </w:r>
      <w:r xmlns:w="http://schemas.openxmlformats.org/wordprocessingml/2006/main">
        <w:lastRenderedPageBreak xmlns:w="http://schemas.openxmlformats.org/wordprocessingml/2006/main"/>
      </w:r>
      <w:r xmlns:w="http://schemas.openxmlformats.org/wordprocessingml/2006/main">
        <w:t xml:space="preserve">"</w:t>
      </w:r>
    </w:p>
    <w:p w14:paraId="71A9D818" w14:textId="77777777" w:rsidR="000F7377" w:rsidRDefault="000F7377"/>
    <w:p w14:paraId="1BD3F700" w14:textId="77777777" w:rsidR="000F7377" w:rsidRDefault="000F7377">
      <w:r xmlns:w="http://schemas.openxmlformats.org/wordprocessingml/2006/main">
        <w:t xml:space="preserve">2: رومیوں 14:19 - "اس لیے آئیے ہم ان چیزوں کی پیروی کریں جو امن کے لیے ہیں، اور ان چیزوں کی پیروی کریں جن سے ایک دوسرے کو ترقی دے سکتا ہے۔"</w:t>
      </w:r>
    </w:p>
    <w:p w14:paraId="2DB76C3B" w14:textId="77777777" w:rsidR="000F7377" w:rsidRDefault="000F7377"/>
    <w:p w14:paraId="70BFD3DF" w14:textId="77777777" w:rsidR="000F7377" w:rsidRDefault="000F7377">
      <w:r xmlns:w="http://schemas.openxmlformats.org/wordprocessingml/2006/main">
        <w:t xml:space="preserve">1 کرنتھیوں 10:24 کوئی بھی اپنا مال نہ ڈھونڈے بلکہ ہر ایک دوسرے کا مال تلاش کرے۔</w:t>
      </w:r>
    </w:p>
    <w:p w14:paraId="0A2FF3F2" w14:textId="77777777" w:rsidR="000F7377" w:rsidRDefault="000F7377"/>
    <w:p w14:paraId="6CAE4DF9" w14:textId="77777777" w:rsidR="000F7377" w:rsidRDefault="000F7377">
      <w:r xmlns:w="http://schemas.openxmlformats.org/wordprocessingml/2006/main">
        <w:t xml:space="preserve">مسیحیوں کو اپنی دولت کی تلاش کے بجائے دوسروں کی مدد کرنے پر توجہ دینی چاہیے۔</w:t>
      </w:r>
    </w:p>
    <w:p w14:paraId="75F23919" w14:textId="77777777" w:rsidR="000F7377" w:rsidRDefault="000F7377"/>
    <w:p w14:paraId="688566CC" w14:textId="77777777" w:rsidR="000F7377" w:rsidRDefault="000F7377">
      <w:r xmlns:w="http://schemas.openxmlformats.org/wordprocessingml/2006/main">
        <w:t xml:space="preserve">1. سخاوت کا دل: دوسروں کے لیے جینا</w:t>
      </w:r>
    </w:p>
    <w:p w14:paraId="60C57D8B" w14:textId="77777777" w:rsidR="000F7377" w:rsidRDefault="000F7377"/>
    <w:p w14:paraId="136E2ABF" w14:textId="77777777" w:rsidR="000F7377" w:rsidRDefault="000F7377">
      <w:r xmlns:w="http://schemas.openxmlformats.org/wordprocessingml/2006/main">
        <w:t xml:space="preserve">2. بے خودی کی طاقت: دوسروں کو دینا</w:t>
      </w:r>
    </w:p>
    <w:p w14:paraId="046A8E6C" w14:textId="77777777" w:rsidR="000F7377" w:rsidRDefault="000F7377"/>
    <w:p w14:paraId="06E67F15" w14:textId="77777777" w:rsidR="000F7377" w:rsidRDefault="000F7377">
      <w:r xmlns:w="http://schemas.openxmlformats.org/wordprocessingml/2006/main">
        <w:t xml:space="preserve">1. فلپیوں 2:4 - آپ میں سے ہر ایک کو نہ صرف اپنے مفادات بلکہ دوسروں کے مفادات کو بھی دیکھنا چاہیے۔</w:t>
      </w:r>
    </w:p>
    <w:p w14:paraId="53A604CC" w14:textId="77777777" w:rsidR="000F7377" w:rsidRDefault="000F7377"/>
    <w:p w14:paraId="2312DA7B" w14:textId="77777777" w:rsidR="000F7377" w:rsidRDefault="000F7377">
      <w:r xmlns:w="http://schemas.openxmlformats.org/wordprocessingml/2006/main">
        <w:t xml:space="preserve">2. لوقا 6:38 - دو، اور یہ آپ کو دیا جائے گا. ایک اچھا پیمانہ، نیچے دبایا، ایک ساتھ ہلایا اور دوڑتا ہوا، آپ کی گود میں ڈالا جائے گا۔ کیونکہ جس پیمائش سے آپ استعمال کرتے ہیں، وہ آپ کے لیے ناپا جائے گا۔</w:t>
      </w:r>
    </w:p>
    <w:p w14:paraId="25546864" w14:textId="77777777" w:rsidR="000F7377" w:rsidRDefault="000F7377"/>
    <w:p w14:paraId="323597A6" w14:textId="77777777" w:rsidR="000F7377" w:rsidRDefault="000F7377">
      <w:r xmlns:w="http://schemas.openxmlformats.org/wordprocessingml/2006/main">
        <w:t xml:space="preserve">1 کرنتھیوں 10:25 جو کچھ بھی کھنڈرات میں بیچا جاتا ہے، وہ کھاتے ہیں، ضمیر کی خاطر کوئی سوال نہیں کرتے:</w:t>
      </w:r>
    </w:p>
    <w:p w14:paraId="4D07948B" w14:textId="77777777" w:rsidR="000F7377" w:rsidRDefault="000F7377"/>
    <w:p w14:paraId="36DA7F26" w14:textId="77777777" w:rsidR="000F7377" w:rsidRDefault="000F7377">
      <w:r xmlns:w="http://schemas.openxmlformats.org/wordprocessingml/2006/main">
        <w:t xml:space="preserve">مسیحیوں کو بازار سے کھانا خریدتے وقت سوال نہیں کرنا چاہیے۔</w:t>
      </w:r>
    </w:p>
    <w:p w14:paraId="774CA8CC" w14:textId="77777777" w:rsidR="000F7377" w:rsidRDefault="000F7377"/>
    <w:p w14:paraId="52F48BB3" w14:textId="77777777" w:rsidR="000F7377" w:rsidRDefault="000F7377">
      <w:r xmlns:w="http://schemas.openxmlformats.org/wordprocessingml/2006/main">
        <w:t xml:space="preserve">1. خدا کو پہلے رکھنا: ایمان اور اطاعت کی زندگی گزارنا</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خود پر قابو پانے کی طاقت: دانشمندانہ انتخاب کرنا</w:t>
      </w:r>
    </w:p>
    <w:p w14:paraId="7A51A79F" w14:textId="77777777" w:rsidR="000F7377" w:rsidRDefault="000F7377"/>
    <w:p w14:paraId="29986D0F" w14:textId="77777777" w:rsidR="000F7377" w:rsidRDefault="000F7377">
      <w:r xmlns:w="http://schemas.openxmlformats.org/wordprocessingml/2006/main">
        <w:t xml:space="preserve">1. رومیوں 14:14-23 - ایمان کے معاملات میں ذاتی ضمیر کی اہمیت پر پولس کی بحث۔</w:t>
      </w:r>
    </w:p>
    <w:p w14:paraId="579C9A4F" w14:textId="77777777" w:rsidR="000F7377" w:rsidRDefault="000F7377"/>
    <w:p w14:paraId="2DD8BBF1" w14:textId="77777777" w:rsidR="000F7377" w:rsidRDefault="000F7377">
      <w:r xmlns:w="http://schemas.openxmlformats.org/wordprocessingml/2006/main">
        <w:t xml:space="preserve">2. افسیوں 5:15-17 - عقلمند بننے اور وقت کو چھڑانے کے لیے پولس کی نصیحت۔</w:t>
      </w:r>
    </w:p>
    <w:p w14:paraId="6EAECDF6" w14:textId="77777777" w:rsidR="000F7377" w:rsidRDefault="000F7377"/>
    <w:p w14:paraId="43204629" w14:textId="77777777" w:rsidR="000F7377" w:rsidRDefault="000F7377">
      <w:r xmlns:w="http://schemas.openxmlformats.org/wordprocessingml/2006/main">
        <w:t xml:space="preserve">1 کرنتھیوں 10:26 کیونکہ زمین خُداوند کی ہے اور اُس کی معموریت۔</w:t>
      </w:r>
    </w:p>
    <w:p w14:paraId="48306D08" w14:textId="77777777" w:rsidR="000F7377" w:rsidRDefault="000F7377"/>
    <w:p w14:paraId="04D3B975" w14:textId="77777777" w:rsidR="000F7377" w:rsidRDefault="000F7377">
      <w:r xmlns:w="http://schemas.openxmlformats.org/wordprocessingml/2006/main">
        <w:t xml:space="preserve">رب ساری زمین اور جو کچھ اس میں ہے اس کا مالک ہے۔</w:t>
      </w:r>
    </w:p>
    <w:p w14:paraId="497E600C" w14:textId="77777777" w:rsidR="000F7377" w:rsidRDefault="000F7377"/>
    <w:p w14:paraId="10377C16" w14:textId="77777777" w:rsidR="000F7377" w:rsidRDefault="000F7377">
      <w:r xmlns:w="http://schemas.openxmlformats.org/wordprocessingml/2006/main">
        <w:t xml:space="preserve">1. خدا تمام زمین اور اس میں موجود ہر چیز پر حاکم ہے۔</w:t>
      </w:r>
    </w:p>
    <w:p w14:paraId="3BA015A9" w14:textId="77777777" w:rsidR="000F7377" w:rsidRDefault="000F7377"/>
    <w:p w14:paraId="076BBAAE" w14:textId="77777777" w:rsidR="000F7377" w:rsidRDefault="000F7377">
      <w:r xmlns:w="http://schemas.openxmlformats.org/wordprocessingml/2006/main">
        <w:t xml:space="preserve">2. ہمیں رب کی ملکیت کا خیال رکھنا چاہیے اور اس پر اپنے انحصار کو پہچاننا چاہیے۔</w:t>
      </w:r>
    </w:p>
    <w:p w14:paraId="4AE56739" w14:textId="77777777" w:rsidR="000F7377" w:rsidRDefault="000F7377"/>
    <w:p w14:paraId="5DB5D085" w14:textId="77777777" w:rsidR="000F7377" w:rsidRDefault="000F7377">
      <w:r xmlns:w="http://schemas.openxmlformats.org/wordprocessingml/2006/main">
        <w:t xml:space="preserve">1. زبور 24:1 - زمین رب کی ہے، اور اس کی معموریت؛ دنیا، اور وہ جو اس میں رہتے ہیں۔</w:t>
      </w:r>
    </w:p>
    <w:p w14:paraId="230D5DDA" w14:textId="77777777" w:rsidR="000F7377" w:rsidRDefault="000F7377"/>
    <w:p w14:paraId="52D63E60" w14:textId="77777777" w:rsidR="000F7377" w:rsidRDefault="000F7377">
      <w:r xmlns:w="http://schemas.openxmlformats.org/wordprocessingml/2006/main">
        <w:t xml:space="preserve">2. زبور 115:16 - آسمان، یہاں تک کہ آسمان، رب کا ہے، لیکن زمین اس نے بنی آدم کو دی ہے۔</w:t>
      </w:r>
    </w:p>
    <w:p w14:paraId="0023BBFA" w14:textId="77777777" w:rsidR="000F7377" w:rsidRDefault="000F7377"/>
    <w:p w14:paraId="75EF03CA" w14:textId="77777777" w:rsidR="000F7377" w:rsidRDefault="000F7377">
      <w:r xmlns:w="http://schemas.openxmlformats.org/wordprocessingml/2006/main">
        <w:t xml:space="preserve">1 کرنتھیوں 10:27 اگر اُن میں سے کوئی جو ایمان نہیں لاتے آپ کو دعوت پر بلائے اور آپ کو جانے کے لیے تیار کیا جائے۔ جو کچھ آپ کے سامنے رکھا جائے، کھاؤ، ضمیر کی خاطر کوئی سوال نہ کرو۔</w:t>
      </w:r>
    </w:p>
    <w:p w14:paraId="6D714F66" w14:textId="77777777" w:rsidR="000F7377" w:rsidRDefault="000F7377"/>
    <w:p w14:paraId="2EFFDD63" w14:textId="77777777" w:rsidR="000F7377" w:rsidRDefault="000F7377">
      <w:r xmlns:w="http://schemas.openxmlformats.org/wordprocessingml/2006/main">
        <w:t xml:space="preserve">مومنوں کو غیر مومنوں کی دعوتوں میں پیش کیے جانے والے کھانے کے بارے میں سوال نہیں کرنا چاہیے، اور اس کے بجائے ضمیر کی خاطر انھیں جو کچھ دیا جائے اسے قبول کرنا چاہیے۔</w:t>
      </w:r>
    </w:p>
    <w:p w14:paraId="28DCF702" w14:textId="77777777" w:rsidR="000F7377" w:rsidRDefault="000F7377"/>
    <w:p w14:paraId="3FFCCB9D" w14:textId="77777777" w:rsidR="000F7377" w:rsidRDefault="000F7377">
      <w:r xmlns:w="http://schemas.openxmlformats.org/wordprocessingml/2006/main">
        <w:t xml:space="preserve">1. مسیحیوں کو مہمان نوازی کرنی چاہیے اور دعوتوں کو قبول کرنا چاہیے، خواہ حالات کچھ بھی ہوں۔</w:t>
      </w:r>
    </w:p>
    <w:p w14:paraId="601C0F3D" w14:textId="77777777" w:rsidR="000F7377" w:rsidRDefault="000F7377"/>
    <w:p w14:paraId="2F8182C2" w14:textId="77777777" w:rsidR="000F7377" w:rsidRDefault="000F7377">
      <w:r xmlns:w="http://schemas.openxmlformats.org/wordprocessingml/2006/main">
        <w:t xml:space="preserve">2. غیر مومنوں کے ساتھ کھانا کھاتے وقت احتیاط برتنا ضروری ہے، لیکن آخرکار ان کی مہمان نوازی کے لیے جو کچھ پیش کیا جائے اسے قبول کریں۔</w:t>
      </w:r>
    </w:p>
    <w:p w14:paraId="16822006" w14:textId="77777777" w:rsidR="000F7377" w:rsidRDefault="000F7377"/>
    <w:p w14:paraId="19134DF7" w14:textId="77777777" w:rsidR="000F7377" w:rsidRDefault="000F7377">
      <w:r xmlns:w="http://schemas.openxmlformats.org/wordprocessingml/2006/main">
        <w:t xml:space="preserve">1. رومیوں 14:2 - ؟ کوئی شخص یہ </w:t>
      </w:r>
      <w:r xmlns:w="http://schemas.openxmlformats.org/wordprocessingml/2006/main">
        <w:rPr>
          <w:rFonts w:ascii="맑은 고딕 Semilight" w:hAnsi="맑은 고딕 Semilight"/>
        </w:rPr>
        <w:t xml:space="preserve">نہیں </w:t>
      </w:r>
      <w:r xmlns:w="http://schemas.openxmlformats.org/wordprocessingml/2006/main">
        <w:t xml:space="preserve">مانتا کہ وہ کچھ بھی کھا سکتا ہے، جبکہ کمزور آدمی صرف سبزی ہی کھاتا ہے؟</w:t>
      </w:r>
    </w:p>
    <w:p w14:paraId="14A2B0A9" w14:textId="77777777" w:rsidR="000F7377" w:rsidRDefault="000F7377"/>
    <w:p w14:paraId="405FF226" w14:textId="77777777" w:rsidR="000F7377" w:rsidRDefault="000F7377">
      <w:r xmlns:w="http://schemas.openxmlformats.org/wordprocessingml/2006/main">
        <w:t xml:space="preserve">2. میتھیو 22:39 - ؟ </w:t>
      </w:r>
      <w:r xmlns:w="http://schemas.openxmlformats.org/wordprocessingml/2006/main">
        <w:rPr>
          <w:rFonts w:ascii="맑은 고딕 Semilight" w:hAnsi="맑은 고딕 Semilight"/>
        </w:rPr>
        <w:t xml:space="preserve">کیا </w:t>
      </w:r>
      <w:r xmlns:w="http://schemas.openxmlformats.org/wordprocessingml/2006/main">
        <w:t xml:space="preserve">تم اپنے پڑوسی سے اپنے جیسا پیار کرو گے؟</w:t>
      </w:r>
    </w:p>
    <w:p w14:paraId="3BD982D5" w14:textId="77777777" w:rsidR="000F7377" w:rsidRDefault="000F7377"/>
    <w:p w14:paraId="227CF5DB" w14:textId="77777777" w:rsidR="000F7377" w:rsidRDefault="000F7377">
      <w:r xmlns:w="http://schemas.openxmlformats.org/wordprocessingml/2006/main">
        <w:t xml:space="preserve">1 کرنتھیوں 10:28 لیکن اگر کوئی تم سے کہے کہ یہ بتوں کی قربانی کے طور پر پیش کیا جاتا ہے تو اس کے ظاہر کرنے اور ضمیر کی خاطر نہ کھاؤ کیونکہ زمین خداوند کی ہے اور اس کی معموریت۔</w:t>
      </w:r>
    </w:p>
    <w:p w14:paraId="2EF0892F" w14:textId="77777777" w:rsidR="000F7377" w:rsidRDefault="000F7377"/>
    <w:p w14:paraId="5CCB9382" w14:textId="77777777" w:rsidR="000F7377" w:rsidRDefault="000F7377">
      <w:r xmlns:w="http://schemas.openxmlformats.org/wordprocessingml/2006/main">
        <w:t xml:space="preserve">گزرنے والے عیسائیوں کو بتوں کی قربانی میں پیش کیا جانے والا کھانا نہیں کھانا چاہئے اگر وہ اس سے واقف ہوں، جیسا کہ رب زمین اور اس میں موجود تمام چیزوں کا مالک ہے۔</w:t>
      </w:r>
    </w:p>
    <w:p w14:paraId="08E6CE5A" w14:textId="77777777" w:rsidR="000F7377" w:rsidRDefault="000F7377"/>
    <w:p w14:paraId="19870A4B" w14:textId="77777777" w:rsidR="000F7377" w:rsidRDefault="000F7377">
      <w:r xmlns:w="http://schemas.openxmlformats.org/wordprocessingml/2006/main">
        <w:t xml:space="preserve">1. مسیح کا ضمیر کیسے رکھیں: خدا سے محبت کرنا اور دوسروں کی خدمت کرنا</w:t>
      </w:r>
    </w:p>
    <w:p w14:paraId="6CA2B08A" w14:textId="77777777" w:rsidR="000F7377" w:rsidRDefault="000F7377"/>
    <w:p w14:paraId="385BA168" w14:textId="77777777" w:rsidR="000F7377" w:rsidRDefault="000F7377">
      <w:r xmlns:w="http://schemas.openxmlformats.org/wordprocessingml/2006/main">
        <w:t xml:space="preserve">2. خدا کی بھلائی کو مرکز میں رکھنا: خدا کے اقتدار کا احترام کرنے کی ضرورت</w:t>
      </w:r>
    </w:p>
    <w:p w14:paraId="2E4BF59D" w14:textId="77777777" w:rsidR="000F7377" w:rsidRDefault="000F7377"/>
    <w:p w14:paraId="331A51EA" w14:textId="77777777" w:rsidR="000F7377" w:rsidRDefault="000F7377">
      <w:r xmlns:w="http://schemas.openxmlformats.org/wordprocessingml/2006/main">
        <w:t xml:space="preserve">1. افسیوں 5: 1-2 - لہذا، پیارے پیارے بچوں کی طرح خدا کی تقلید کریں، اور محبت کی زندگی بسر کریں، جیسا کہ مسیح نے ہم سے محبت کی اور اپنے آپ کو ہمارے لیے خُدا کی خوشبو اور قربانی کے طور پر قربان کر دیا۔</w:t>
      </w:r>
    </w:p>
    <w:p w14:paraId="13C55B99" w14:textId="77777777" w:rsidR="000F7377" w:rsidRDefault="000F7377"/>
    <w:p w14:paraId="1557AB0A" w14:textId="77777777" w:rsidR="000F7377" w:rsidRDefault="000F7377">
      <w:r xmlns:w="http://schemas.openxmlformats.org/wordprocessingml/2006/main">
        <w:t xml:space="preserve">2. رومیوں 12:1 - لہذا، بھائیو اور بہنو، خدا کے پیش نظر میں آپ سے درخواست کرتا ہوں؟ </w:t>
      </w:r>
      <w:r xmlns:w="http://schemas.openxmlformats.org/wordprocessingml/2006/main">
        <w:rPr>
          <w:rFonts w:ascii="맑은 고딕 Semilight" w:hAnsi="맑은 고딕 Semilight"/>
        </w:rPr>
        <w:t xml:space="preserve">رحم </w:t>
      </w:r>
      <w:r xmlns:w="http://schemas.openxmlformats.org/wordprocessingml/2006/main">
        <w:t xml:space="preserve">، اپنے جسموں کو زندہ قربانی کے طور پر پیش کرنا، مقدس اور خُدا کو خوش کرنا؟ </w:t>
      </w:r>
      <w:r xmlns:w="http://schemas.openxmlformats.org/wordprocessingml/2006/main">
        <w:t xml:space="preserve">آپ کی سچی اور صحیح عبادت اسی کی ہے </w:t>
      </w:r>
      <w:r xmlns:w="http://schemas.openxmlformats.org/wordprocessingml/2006/main">
        <w:rPr>
          <w:rFonts w:ascii="맑은 고딕 Semilight" w:hAnsi="맑은 고딕 Semilight"/>
        </w:rPr>
        <w:t xml:space="preserve">۔</w:t>
      </w:r>
    </w:p>
    <w:p w14:paraId="5F4969C9" w14:textId="77777777" w:rsidR="000F7377" w:rsidRDefault="000F7377"/>
    <w:p w14:paraId="1E6C24FB" w14:textId="77777777" w:rsidR="000F7377" w:rsidRDefault="000F7377">
      <w:r xmlns:w="http://schemas.openxmlformats.org/wordprocessingml/2006/main">
        <w:t xml:space="preserve">1 کرنتھیوں 10:29 ضمیر، میں کہتا ہوں، تمہارا اپنا نہیں، دوسرے کا، کیوں کہ میری آزادی کو دوسرے آدمی کے ضمیر پر کیوں سمجھا جاتا ہے؟</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پال لکھتا ہے کہ فیصلے کرتے وقت دوسروں کے ضمیر پر غور کرنا چاہیے کیونکہ جو شخص اپنی آزادی سمجھتا ہے اس کا فیصلہ کوئی اور کر سکتا ہے۔</w:t>
      </w:r>
    </w:p>
    <w:p w14:paraId="0B43742A" w14:textId="77777777" w:rsidR="000F7377" w:rsidRDefault="000F7377"/>
    <w:p w14:paraId="35CC1F5D" w14:textId="77777777" w:rsidR="000F7377" w:rsidRDefault="000F7377">
      <w:r xmlns:w="http://schemas.openxmlformats.org/wordprocessingml/2006/main">
        <w:t xml:space="preserve">1. "آزادی اور ضمیر: دوسروں کی رائے کا احترام"</w:t>
      </w:r>
    </w:p>
    <w:p w14:paraId="72DBFDC9" w14:textId="77777777" w:rsidR="000F7377" w:rsidRDefault="000F7377"/>
    <w:p w14:paraId="7CA40166" w14:textId="77777777" w:rsidR="000F7377" w:rsidRDefault="000F7377">
      <w:r xmlns:w="http://schemas.openxmlformats.org/wordprocessingml/2006/main">
        <w:t xml:space="preserve">2. "تنوع میں اتحاد: ہمارے اختلافات کو منانا"</w:t>
      </w:r>
    </w:p>
    <w:p w14:paraId="3AD6B026" w14:textId="77777777" w:rsidR="000F7377" w:rsidRDefault="000F7377"/>
    <w:p w14:paraId="593072A7" w14:textId="77777777" w:rsidR="000F7377" w:rsidRDefault="000F7377">
      <w:r xmlns:w="http://schemas.openxmlformats.org/wordprocessingml/2006/main">
        <w:t xml:space="preserve">1. گلتیوں 5: 13-14، "بھائیو، آپ کو آزادی کے لیے بُلایا گیا تھا۔ اپنی آزادی کو صرف جسمانی موقع کے طور پر استعمال نہ کریں، بلکہ محبت کے ذریعے ایک دوسرے کی خدمت کریں۔ کیونکہ پوری شریعت ایک لفظ میں پوری ہوتی ہے:؟ </w:t>
      </w:r>
      <w:r xmlns:w="http://schemas.openxmlformats.org/wordprocessingml/2006/main">
        <w:rPr>
          <w:rFonts w:ascii="맑은 고딕 Semilight" w:hAnsi="맑은 고딕 Semilight"/>
        </w:rPr>
        <w:t xml:space="preserve">کیا </w:t>
      </w:r>
      <w:r xmlns:w="http://schemas.openxmlformats.org/wordprocessingml/2006/main">
        <w:t xml:space="preserve">تم اپنے پڑوسی سے اپنے جیسا پیار کرو گے؟</w:t>
      </w:r>
    </w:p>
    <w:p w14:paraId="32AB4A22" w14:textId="77777777" w:rsidR="000F7377" w:rsidRDefault="000F7377"/>
    <w:p w14:paraId="7047CF8B" w14:textId="77777777" w:rsidR="000F7377" w:rsidRDefault="000F7377">
      <w:r xmlns:w="http://schemas.openxmlformats.org/wordprocessingml/2006/main">
        <w:t xml:space="preserve">2. رومیوں 14:13-15، "لہٰذا اب ہم ایک دوسرے کے بارے میں فیصلہ نہ کریں، بلکہ فیصلہ کریں کہ کبھی کسی بھائی کی راہ میں کوئی رکاوٹ یا رکاوٹ نہ ڈالیں۔ میں جانتا ہوں اور خداوند یسوع میں قائل ہوں۔ کوئی بھی چیز اپنے آپ میں ناپاک نہیں ہے لیکن جو اسے ناپاک سمجھتا ہے اس کے لیے وہ ناپاک ہے کیونکہ اگر تمہارا بھائی تمہارے کھانے سے غمگین ہو تو تم محبت میں نہیں چل رہے ہو اور جو کچھ تم کھاتے ہو اسے تباہ نہ کرو جس کے لیے مسیح مرا تھا۔ "</w:t>
      </w:r>
    </w:p>
    <w:p w14:paraId="0DF1F57F" w14:textId="77777777" w:rsidR="000F7377" w:rsidRDefault="000F7377"/>
    <w:p w14:paraId="1663AF21" w14:textId="77777777" w:rsidR="000F7377" w:rsidRDefault="000F7377">
      <w:r xmlns:w="http://schemas.openxmlformats.org/wordprocessingml/2006/main">
        <w:t xml:space="preserve">1 کرنتھیوں 10:30 کیونکہ اگر میں فضل سے حصہ لینے والا ہوں تو جس کے لئے میں شکر ادا کرتا ہوں اس کے لئے مجھے کیوں برا کہا جاتا ہے؟</w:t>
      </w:r>
    </w:p>
    <w:p w14:paraId="09423BFD" w14:textId="77777777" w:rsidR="000F7377" w:rsidRDefault="000F7377"/>
    <w:p w14:paraId="4D0418D3" w14:textId="77777777" w:rsidR="000F7377" w:rsidRDefault="000F7377">
      <w:r xmlns:w="http://schemas.openxmlformats.org/wordprocessingml/2006/main">
        <w:t xml:space="preserve">پولس سوال کرتا ہے کہ اُس نے جو فضل حاصل کیا ہے اُس کا شکریہ ادا کرنے پر اُس پر تنقید کیوں کی جاتی ہے۔</w:t>
      </w:r>
    </w:p>
    <w:p w14:paraId="31392E2B" w14:textId="77777777" w:rsidR="000F7377" w:rsidRDefault="000F7377"/>
    <w:p w14:paraId="79AD0774" w14:textId="77777777" w:rsidR="000F7377" w:rsidRDefault="000F7377">
      <w:r xmlns:w="http://schemas.openxmlformats.org/wordprocessingml/2006/main">
        <w:t xml:space="preserve">1. خدا کے فضل کو قبول کرنا: کیسے حاصل کریں اور شکریہ ادا کریں۔</w:t>
      </w:r>
    </w:p>
    <w:p w14:paraId="7E03D331" w14:textId="77777777" w:rsidR="000F7377" w:rsidRDefault="000F7377"/>
    <w:p w14:paraId="73C9E7EC" w14:textId="77777777" w:rsidR="000F7377" w:rsidRDefault="000F7377">
      <w:r xmlns:w="http://schemas.openxmlformats.org/wordprocessingml/2006/main">
        <w:t xml:space="preserve">2. تھینکس گیونگ کی طاقت: ہمارے پاس جو کچھ ہے اس کی تعریف کرنا سیکھنا</w:t>
      </w:r>
    </w:p>
    <w:p w14:paraId="23D342F2" w14:textId="77777777" w:rsidR="000F7377" w:rsidRDefault="000F7377"/>
    <w:p w14:paraId="7ABBFB47" w14:textId="77777777" w:rsidR="000F7377" w:rsidRDefault="000F7377">
      <w:r xmlns:w="http://schemas.openxmlformats.org/wordprocessingml/2006/main">
        <w:t xml:space="preserve">کراس-</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جیمز 1:17 - "ہر اچھا اور کامل تحفہ اوپر سے ہے، آسمانی روشنیوں کے باپ کی طرف سے نیچے آتا ہے، جو بدلتے ہوئے سائے کی طرح نہیں بدلتا۔"</w:t>
      </w:r>
    </w:p>
    <w:p w14:paraId="693A2D0F" w14:textId="77777777" w:rsidR="000F7377" w:rsidRDefault="000F7377"/>
    <w:p w14:paraId="77DF7DD3" w14:textId="77777777" w:rsidR="000F7377" w:rsidRDefault="000F7377">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14:paraId="53EAFEA3" w14:textId="77777777" w:rsidR="000F7377" w:rsidRDefault="000F7377"/>
    <w:p w14:paraId="79379E22" w14:textId="77777777" w:rsidR="000F7377" w:rsidRDefault="000F7377">
      <w:r xmlns:w="http://schemas.openxmlformats.org/wordprocessingml/2006/main">
        <w:t xml:space="preserve">1 کرنتھیوں 10:31 پس خواہ تم کھاؤ، پیو، یا جو کچھ بھی کرو، سب خدا کے جلال کے لیے کرو۔</w:t>
      </w:r>
    </w:p>
    <w:p w14:paraId="65BA8645" w14:textId="77777777" w:rsidR="000F7377" w:rsidRDefault="000F7377"/>
    <w:p w14:paraId="3FBDF216" w14:textId="77777777" w:rsidR="000F7377" w:rsidRDefault="000F7377">
      <w:r xmlns:w="http://schemas.openxmlformats.org/wordprocessingml/2006/main">
        <w:t xml:space="preserve">مومنوں کو یہ اپنا مقصد بنانا چاہیے کہ وہ جو کچھ بھی کرتے ہیں اس میں خدا کی بڑائی کریں۔</w:t>
      </w:r>
    </w:p>
    <w:p w14:paraId="74FD1AD8" w14:textId="77777777" w:rsidR="000F7377" w:rsidRDefault="000F7377"/>
    <w:p w14:paraId="2CFBBD0B" w14:textId="77777777" w:rsidR="000F7377" w:rsidRDefault="000F7377">
      <w:r xmlns:w="http://schemas.openxmlformats.org/wordprocessingml/2006/main">
        <w:t xml:space="preserve">1. اپنے اعمال کو خدا کا عکس بننے دیں؟ </w:t>
      </w:r>
      <w:r xmlns:w="http://schemas.openxmlformats.org/wordprocessingml/2006/main">
        <w:rPr>
          <w:rFonts w:ascii="맑은 고딕 Semilight" w:hAnsi="맑은 고딕 Semilight"/>
        </w:rPr>
        <w:t xml:space="preserve">셲 </w:t>
      </w:r>
      <w:r xmlns:w="http://schemas.openxmlformats.org/wordprocessingml/2006/main">
        <w:t xml:space="preserve">جلال</w:t>
      </w:r>
    </w:p>
    <w:p w14:paraId="50900A1D" w14:textId="77777777" w:rsidR="000F7377" w:rsidRDefault="000F7377"/>
    <w:p w14:paraId="40E0E070" w14:textId="77777777" w:rsidR="000F7377" w:rsidRDefault="000F7377">
      <w:r xmlns:w="http://schemas.openxmlformats.org/wordprocessingml/2006/main">
        <w:t xml:space="preserve">2. اپنی روزمرہ کی زندگی کے ذریعے خدا کی تسبیح کرنا۔</w:t>
      </w:r>
    </w:p>
    <w:p w14:paraId="0E0F03BB" w14:textId="77777777" w:rsidR="000F7377" w:rsidRDefault="000F7377"/>
    <w:p w14:paraId="710EC4A5" w14:textId="77777777" w:rsidR="000F7377" w:rsidRDefault="000F7377">
      <w:r xmlns:w="http://schemas.openxmlformats.org/wordprocessingml/2006/main">
        <w:t xml:space="preserve">1. کلسیوں 3:17 - "اور جو کچھ بھی تم کرتے ہو، قول یا فعل میں، سب کچھ خُداوند یسوع کے نام پر کرو، اُس کے ذریعے خدا باپ کا شکر ادا کرو۔"</w:t>
      </w:r>
    </w:p>
    <w:p w14:paraId="5E9AD21E" w14:textId="77777777" w:rsidR="000F7377" w:rsidRDefault="000F7377"/>
    <w:p w14:paraId="747BC38E" w14:textId="77777777" w:rsidR="000F7377" w:rsidRDefault="000F7377">
      <w:r xmlns:w="http://schemas.openxmlformats.org/wordprocessingml/2006/main">
        <w:t xml:space="preserve">2. رومیوں 12: 1-2 - "لہٰذا، بھائیو، خدا کی رحمت کے وسیلے سے میں آپ سے درخواست کرتا ہوں کہ اپنے جسموں کو زندہ قربانی کے طور پر پیش کریں، جو کہ آپ کی روحانی عبادت ہے، خدا کے لیے مقدس اور قابل قبول ہو۔ یہ دنیا، لیکن اپنے ذہن کی تجدید سے تبدیل ہو، تاکہ جانچ کر آپ جان سکیں کہ خدا کی مرضی کیا ہے، کیا اچھی اور قابل قبول اور کامل ہے۔"</w:t>
      </w:r>
    </w:p>
    <w:p w14:paraId="4B0A05B0" w14:textId="77777777" w:rsidR="000F7377" w:rsidRDefault="000F7377"/>
    <w:p w14:paraId="5A890861" w14:textId="77777777" w:rsidR="000F7377" w:rsidRDefault="000F7377">
      <w:r xmlns:w="http://schemas.openxmlformats.org/wordprocessingml/2006/main">
        <w:t xml:space="preserve">1 کرنتھیوں 10:32 کوئی جرم نہ کرو، نہ یہودیوں کو، نہ غیر قوموں کو، نہ خدا کی کلیسیا کو:</w:t>
      </w:r>
    </w:p>
    <w:p w14:paraId="56134A1A" w14:textId="77777777" w:rsidR="000F7377" w:rsidRDefault="000F7377"/>
    <w:p w14:paraId="3D0EB19F" w14:textId="77777777" w:rsidR="000F7377" w:rsidRDefault="000F7377">
      <w:r xmlns:w="http://schemas.openxmlformats.org/wordprocessingml/2006/main">
        <w:t xml:space="preserve">پولس کرنتھیوں کو ایسے طریقے سے کام کرنے کی ترغیب دیتا ہے جس سے یہودیوں، غیر قوموں اور خُدا کی کلیسیا سمیت کسی کی دل آزاری نہ ہو۔</w:t>
      </w:r>
    </w:p>
    <w:p w14:paraId="77C0E2FF" w14:textId="77777777" w:rsidR="000F7377" w:rsidRDefault="000F7377"/>
    <w:p w14:paraId="3DD1405B" w14:textId="77777777" w:rsidR="000F7377" w:rsidRDefault="000F7377">
      <w:r xmlns:w="http://schemas.openxmlformats.org/wordprocessingml/2006/main">
        <w:t xml:space="preserve">1. "اپنے پڑوسی سے پیار کرو: سب کا احترام اور خیال رکھنا"</w:t>
      </w:r>
    </w:p>
    <w:p w14:paraId="1F9EB64E" w14:textId="77777777" w:rsidR="000F7377" w:rsidRDefault="000F7377"/>
    <w:p w14:paraId="26C4A09C" w14:textId="77777777" w:rsidR="000F7377" w:rsidRDefault="000F7377">
      <w:r xmlns:w="http://schemas.openxmlformats.org/wordprocessingml/2006/main">
        <w:t xml:space="preserve">2. "احترام کے ساتھ رہنا: کرنتھیوں کے لیے پولس کی مثال"</w:t>
      </w:r>
    </w:p>
    <w:p w14:paraId="60524514" w14:textId="77777777" w:rsidR="000F7377" w:rsidRDefault="000F7377"/>
    <w:p w14:paraId="4F310A40" w14:textId="77777777" w:rsidR="000F7377" w:rsidRDefault="000F7377">
      <w:r xmlns:w="http://schemas.openxmlformats.org/wordprocessingml/2006/main">
        <w:t xml:space="preserve">1. رومیوں 12:14-16 - "جو لوگ تمہیں ستاتے ہیں ان کو برکت دو، برکت دو اور لعنت نہ دو۔ خوش ہونے والوں کے ساتھ خوش رہو، ماتم کرنے والوں کے ساتھ ماتم کرو۔ ایک دوسرے کے ساتھ ہم آہنگی کے ساتھ رہو۔ فخر نہ کرو بلکہ تیار رہو۔ پست عہدہ کے لوگوں کے ساتھ رفاقت رکھو۔ غرور نہ کرو۔"</w:t>
      </w:r>
    </w:p>
    <w:p w14:paraId="27630800" w14:textId="77777777" w:rsidR="000F7377" w:rsidRDefault="000F7377"/>
    <w:p w14:paraId="1D36BE2C" w14:textId="77777777" w:rsidR="000F7377" w:rsidRDefault="000F7377">
      <w:r xmlns:w="http://schemas.openxmlformats.org/wordprocessingml/2006/main">
        <w:t xml:space="preserve">2. افسیوں 4:25-32 - "اس لیے تم میں سے ہر ایک کو جھوٹ کو ترک کرنا چاہیے اور اپنے پڑوسی سے سچ بولنا چاہیے، کیونکہ ہم سب ایک جسم کے اعضا ہیں، اپنے غصے میں گناہ نہ کرو: سورج کو غروب نہ ہونے دو جب تک کہ تم اب بھی غصے میں ہیں، اور شیطان کو قدم نہ جمائیں، جو کوئی چوری کر رہا ہے اسے اب چوری نہیں کرنی چاہیے، بلکہ اپنے ہاتھ سے کچھ مفید کام کرنا چاہیے، تاکہ وہ ضرورت مندوں کے ساتھ اشتراک کرنے کے لیے کچھ حاصل کر سکے۔ تمھارے منہ سے کوئی بھی ناشائستہ بات نکلے مگر صرف وہی جو دوسروں کو ان کی ضرورتوں کے مطابق بنانے کے لیے مددگار ہو تاکہ سننے والوں کو فائدہ پہنچے۔ فدیہ۔ ہر قسم کی تلخی، غصہ اور غصہ، جھگڑا اور بدزبانی کے ساتھ ساتھ ہر قسم کی بغض سے چھٹکارا حاصل کرو۔ ایک دوسرے کے ساتھ مہربان اور ہمدرد بنو، ایک دوسرے کو معاف کرو، جیسا کہ مسیح میں خدا نے تمہیں معاف کیا۔"</w:t>
      </w:r>
    </w:p>
    <w:p w14:paraId="582A4D1D" w14:textId="77777777" w:rsidR="000F7377" w:rsidRDefault="000F7377"/>
    <w:p w14:paraId="69DD350A" w14:textId="77777777" w:rsidR="000F7377" w:rsidRDefault="000F7377">
      <w:r xmlns:w="http://schemas.openxmlformats.org/wordprocessingml/2006/main">
        <w:t xml:space="preserve">1 کرنتھیوں 10:33 جیسا کہ میں ہر چیز میں سب آدمیوں کو خوش کرتا ہوں، اپنا فائدہ نہیں بلکہ بہتوں کا فائدہ چاہتا ہوں تاکہ وہ نجات پائیں۔</w:t>
      </w:r>
    </w:p>
    <w:p w14:paraId="6648A2DD" w14:textId="77777777" w:rsidR="000F7377" w:rsidRDefault="000F7377"/>
    <w:p w14:paraId="0B9CD726" w14:textId="77777777" w:rsidR="000F7377" w:rsidRDefault="000F7377">
      <w:r xmlns:w="http://schemas.openxmlformats.org/wordprocessingml/2006/main">
        <w:t xml:space="preserve">پولس سب کو حوصلہ دیتا ہے کہ وہ صرف اپنی بجائے دوسروں کی بھلائی تلاش کریں، تاکہ بہت سے لوگ بچ جائیں۔</w:t>
      </w:r>
    </w:p>
    <w:p w14:paraId="1AF67EA2" w14:textId="77777777" w:rsidR="000F7377" w:rsidRDefault="000F7377"/>
    <w:p w14:paraId="7D64DEAB" w14:textId="77777777" w:rsidR="000F7377" w:rsidRDefault="000F7377">
      <w:r xmlns:w="http://schemas.openxmlformats.org/wordprocessingml/2006/main">
        <w:t xml:space="preserve">1. "بہت سے لوگوں کا منافع" - کس طرح فیاض اور بے لوث ہونا بہت سے لوگوں کو فائدہ پہنچا سکتا ہے۔</w:t>
      </w:r>
    </w:p>
    <w:p w14:paraId="21BF53D0" w14:textId="77777777" w:rsidR="000F7377" w:rsidRDefault="000F7377"/>
    <w:p w14:paraId="43FF189F" w14:textId="77777777" w:rsidR="000F7377" w:rsidRDefault="000F7377">
      <w:r xmlns:w="http://schemas.openxmlformats.org/wordprocessingml/2006/main">
        <w:t xml:space="preserve">2. "نجات کی تلاش" - دوسروں کو بچانے کے لیے ان کو اولیت دینے کی اہمیت کو سمجھنا۔</w:t>
      </w:r>
    </w:p>
    <w:p w14:paraId="2C605F3C" w14:textId="77777777" w:rsidR="000F7377" w:rsidRDefault="000F7377"/>
    <w:p w14:paraId="0832419D" w14:textId="77777777" w:rsidR="000F7377" w:rsidRDefault="000F7377">
      <w:r xmlns:w="http://schemas.openxmlformats.org/wordprocessingml/2006/main">
        <w:t xml:space="preserve">1. میتھیو 22:37-39 - اپنے پڑوسی سے اپنے جیسا پیار کرو۔</w:t>
      </w:r>
    </w:p>
    <w:p w14:paraId="0B0BDC16" w14:textId="77777777" w:rsidR="000F7377" w:rsidRDefault="000F7377"/>
    <w:p w14:paraId="6106E65F" w14:textId="77777777" w:rsidR="000F7377" w:rsidRDefault="000F7377">
      <w:r xmlns:w="http://schemas.openxmlformats.org/wordprocessingml/2006/main">
        <w:t xml:space="preserve">2. فلپیوں 2: 3-4 - خودغرضی یا فضول تکبر سے کچھ نہ کریں، بلکہ عاجزی کے ساتھ دوسروں کو اپنے سے بہتر سمجھیں۔</w:t>
      </w:r>
    </w:p>
    <w:p w14:paraId="60C0B50F" w14:textId="77777777" w:rsidR="000F7377" w:rsidRDefault="000F7377"/>
    <w:p w14:paraId="396960D8" w14:textId="77777777" w:rsidR="000F7377" w:rsidRDefault="000F7377">
      <w:r xmlns:w="http://schemas.openxmlformats.org/wordprocessingml/2006/main">
        <w:t xml:space="preserve">1 کرنتھیوں 11 کرنتھیوں کے لیے پولس کے پہلے خط کا گیارہواں باب ہے۔ اس باب میں، پولس عبادت کے طریقوں سے متعلق مختلف مسائل کو حل کرتا ہے، خاص طور پر سر ڈھانپنے اور عشائے ربانی سے متعلق۔</w:t>
      </w:r>
    </w:p>
    <w:p w14:paraId="1AB51550" w14:textId="77777777" w:rsidR="000F7377" w:rsidRDefault="000F7377"/>
    <w:p w14:paraId="2FFF658C" w14:textId="77777777" w:rsidR="000F7377" w:rsidRDefault="000F7377">
      <w:r xmlns:w="http://schemas.openxmlformats.org/wordprocessingml/2006/main">
        <w:t xml:space="preserve">پہلا پیراگراف: پولس نے عبادت کے دوران صنفی کردار اور سر ڈھانپنے کے بارے میں بات چیت شروع کی۔ وہ اس بات پر زور دیتا ہے کہ مردوں کو اپنے سروں کو بے پردہ رکھ کر دعا یا پیشن گوئی کرنی چاہیے، جیسا کہ وہ خُدا کی صورت پر بنائے گئے ہیں اور اُس کے جلال کو ظاہر کرتے ہیں (1 کرنتھیوں 11:3-7)۔ دوسری طرف، خواتین کو اختیار کے تابع ہونے کی علامت کے طور پر اپنے سر ڈھانپنے چاہئیں (1 کرنتھیوں 11:5-6)۔ پال فطرت اور روایت سے اپیل کرتا ہے کہ وہ عبادت میں صنفی امتیاز کے لیے اپنی دلیل کی حمایت کریں۔</w:t>
      </w:r>
    </w:p>
    <w:p w14:paraId="73E76A46" w14:textId="77777777" w:rsidR="000F7377" w:rsidRDefault="000F7377"/>
    <w:p w14:paraId="0FE4E509" w14:textId="77777777" w:rsidR="000F7377" w:rsidRDefault="000F7377">
      <w:r xmlns:w="http://schemas.openxmlformats.org/wordprocessingml/2006/main">
        <w:t xml:space="preserve">دوسرا پیراگراف: اس کے بعد پولس عشائے ربانی کے دوران نامناسب طرز عمل کے مسئلے پر بات کرتا ہے۔ وہ کرنتھیوں کے ماننے والوں پر تنقید کرتا ہے کہ وہ اسے ایک خودغرض دعوت میں بدل دیتے ہیں جہاں کچھ ضرورت سے زیادہ کھاتے ہیں جبکہ کچھ بھوکے رہتے ہیں (1 کرنتھیوں 11:17-22)۔ وہ ان کو یسوع کے ادارے کو اس کی مصلوبیت سے ایک رات پہلے یاد دلاتا ہے اور اس کی قربانی کی یادگار کے طور پر اس کی اہمیت پر زور دیتا ہے (1 کرنتھیوں 11:23-26)۔ پولس نے مسیح کے جسم کو پہچانے بغیر، غیر موزوں طریقے سے حصہ لینے کے خلاف خبردار کیا، جس کا نتیجہ خدا کی طرف سے فیصلہ ہو سکتا ہے (1 کرنتھیوں 11:27-32)۔</w:t>
      </w:r>
    </w:p>
    <w:p w14:paraId="5B33496F" w14:textId="77777777" w:rsidR="000F7377" w:rsidRDefault="000F7377"/>
    <w:p w14:paraId="599505E2" w14:textId="77777777" w:rsidR="000F7377" w:rsidRDefault="000F7377">
      <w:r xmlns:w="http://schemas.openxmlformats.org/wordprocessingml/2006/main">
        <w:t xml:space="preserve">تیسرا پیراگراف: باب کا اختتام ان ہدایات کے ساتھ ہوتا ہے کہ عشائے ربانی کو صحیح طریقے سے کیسے منایا جائے۔ پولس مومنوں کو مشورہ دیتا ہے کہ وہ حصہ لینے، کسی بھی گناہ کا اعتراف کرنے اور دوسروں کے ساتھ صلح کرنے سے پہلے خود کو جانچیں تاکہ وہ اس سے مناسب طریقے سے رجوع کر سکیں (1 کرنتھیوں 11:28-29)۔ وہ ان کی حوصلہ افزائی کرتا ہے کہ وہ اس کھانے کے لیے جمع ہوتے وقت ایک دوسرے کا انتظار کریں بجائے اس کے کہ وہ خود غرضانہ رویے میں شامل ہوں جو دوسروں کو خارج یا شرمندہ کرتا ہے (1 کرنتھیوں 11:33-34)۔ پولس اس بات پر زور دیتا ہے کہ ان ہدایات کا مقصد مذمت لانا نہیں بلکہ اصلاح کرنا ہے تاکہ ان کی عبادت منظم اور احترام کے ساتھ کی جائے۔</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خلاصہ طور پر، پہلا کرنتھیوں کا گیارہ باب عبادت کے طریقوں سے متعلق مسائل کو حل کرتا ہے۔ پال عبادت کے دوران صنفی کردار اور سر ڈھانپنے کی اہمیت پر بحث کرتا ہے، تسلیم کرنے کی اہمیت کو اجاگر کرتا ہے اور خدا کے ڈیزائن کا احترام کرتا ہے۔ اس کے بعد وہ عشائے ربانی کی طرف اپنی توجہ مبذول کرتا ہے، کرنتھیوں کو ان کے نامناسب طرز عمل پر ملامت کرتا ہے اور انہیں مسیح کی قربانی کی یاد کے طور پر اس کی مقدس نوعیت کی یاد دلاتا ہے۔ پولس نامناسب طریقے سے حصہ لینے کے خلاف تنبیہ کرتا ہے اور مومنوں سے تاکید کرتا ہے کہ وہ شرکت کرنے سے پہلے خود کو جانچیں۔ وہ اتحاد کی ضرورت پر زور دیتا ہے، دوسروں کے لیے غور کرتا ہے، اور اس رسم کے لیے ایک قابل احترام نقطہ نظر رکھتا ہے۔ یہ باب عبادت کے مناسب طریقوں کے بارے میں رہنمائی فراہم کرتا ہے جو کہ مسیحی برادری کے اندر خدا کی عزت اور ایک دوسرے سے محبت کی عکاسی کرتے ہیں۔</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کرنتھیوں 11:1 میرے پیرو بنو جیسا کہ میں بھی مسیح کا ہوں۔</w:t>
      </w:r>
    </w:p>
    <w:p w14:paraId="5AF75B4B" w14:textId="77777777" w:rsidR="000F7377" w:rsidRDefault="000F7377"/>
    <w:p w14:paraId="5E762A48" w14:textId="77777777" w:rsidR="000F7377" w:rsidRDefault="000F7377">
      <w:r xmlns:w="http://schemas.openxmlformats.org/wordprocessingml/2006/main">
        <w:t xml:space="preserve">پولس نے کرنتھیوں کی حوصلہ افزائی کی کہ وہ مسیح کی پیروی کرنے میں اس کی مثال کی نقل کریں۔</w:t>
      </w:r>
    </w:p>
    <w:p w14:paraId="7640E46B" w14:textId="77777777" w:rsidR="000F7377" w:rsidRDefault="000F7377"/>
    <w:p w14:paraId="3287DC07" w14:textId="77777777" w:rsidR="000F7377" w:rsidRDefault="000F7377">
      <w:r xmlns:w="http://schemas.openxmlformats.org/wordprocessingml/2006/main">
        <w:t xml:space="preserve">1. "مسیح کی نقل کرنا: پولس کی مثال پر عمل کرنا"</w:t>
      </w:r>
    </w:p>
    <w:p w14:paraId="2110B576" w14:textId="77777777" w:rsidR="000F7377" w:rsidRDefault="000F7377"/>
    <w:p w14:paraId="190E3D32" w14:textId="77777777" w:rsidR="000F7377" w:rsidRDefault="000F7377">
      <w:r xmlns:w="http://schemas.openxmlformats.org/wordprocessingml/2006/main">
        <w:t xml:space="preserve">2. "پولس کی مثال: مسیح کی پیروی"</w:t>
      </w:r>
    </w:p>
    <w:p w14:paraId="524E6C06" w14:textId="77777777" w:rsidR="000F7377" w:rsidRDefault="000F7377"/>
    <w:p w14:paraId="2592F940" w14:textId="77777777" w:rsidR="000F7377" w:rsidRDefault="000F7377">
      <w:r xmlns:w="http://schemas.openxmlformats.org/wordprocessingml/2006/main">
        <w:t xml:space="preserve">1. 1 کرنتھیوں 11:1 - میرے پیرو بنو، جیسا کہ میں بھی مسیح کا ہوں۔</w:t>
      </w:r>
    </w:p>
    <w:p w14:paraId="1270C247" w14:textId="77777777" w:rsidR="000F7377" w:rsidRDefault="000F7377"/>
    <w:p w14:paraId="0AD9CFD9" w14:textId="77777777" w:rsidR="000F7377" w:rsidRDefault="000F7377">
      <w:r xmlns:w="http://schemas.openxmlformats.org/wordprocessingml/2006/main">
        <w:t xml:space="preserve">2. میتھیو 16:24 - پھر یسوع نے اپنے شاگردوں سے کہا، اگر کوئی میرے پیچھے آنا چاہے تو وہ اپنے آپ کا انکار کرے، اور اپنی صلیب اٹھا کر میرے پیچھے چلے۔</w:t>
      </w:r>
    </w:p>
    <w:p w14:paraId="61077832" w14:textId="77777777" w:rsidR="000F7377" w:rsidRDefault="000F7377"/>
    <w:p w14:paraId="769AF120" w14:textId="77777777" w:rsidR="000F7377" w:rsidRDefault="000F7377">
      <w:r xmlns:w="http://schemas.openxmlformats.org/wordprocessingml/2006/main">
        <w:t xml:space="preserve">1 کرنتھیوں 11:2 اب میں آپ کی ستائش کرتا ہوں کہ آپ مجھے ہر بات میں یاد کرتے ہیں اور احکام کی پابندی کرتے ہیں جیسا کہ میں نے آپ کو دیا تھا۔</w:t>
      </w:r>
    </w:p>
    <w:p w14:paraId="31214619" w14:textId="77777777" w:rsidR="000F7377" w:rsidRDefault="000F7377"/>
    <w:p w14:paraId="648AEF18" w14:textId="77777777" w:rsidR="000F7377" w:rsidRDefault="000F7377">
      <w:r xmlns:w="http://schemas.openxmlformats.org/wordprocessingml/2006/main">
        <w:t xml:space="preserve">پولس کرنتھیوں کے ایمانداروں کی تعریف کرتا ہے کہ وہ ان تعلیمات پر قائم رہے جو اس نے انہیں دی ہیں۔</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کے کلام کو یاد کرنے اور اس پر عمل کرنے کی اہمیت۔</w:t>
      </w:r>
    </w:p>
    <w:p w14:paraId="16051DBC" w14:textId="77777777" w:rsidR="000F7377" w:rsidRDefault="000F7377"/>
    <w:p w14:paraId="5D526207" w14:textId="77777777" w:rsidR="000F7377" w:rsidRDefault="000F7377">
      <w:r xmlns:w="http://schemas.openxmlformats.org/wordprocessingml/2006/main">
        <w:t xml:space="preserve">2. ہمیں دی گئی تعلیمات پر ایمانداری سے عمل کرنے کی قدر۔</w:t>
      </w:r>
    </w:p>
    <w:p w14:paraId="3C87913E" w14:textId="77777777" w:rsidR="000F7377" w:rsidRDefault="000F7377"/>
    <w:p w14:paraId="37DBC42D" w14:textId="77777777" w:rsidR="000F7377" w:rsidRDefault="000F7377">
      <w:r xmlns:w="http://schemas.openxmlformats.org/wordprocessingml/2006/main">
        <w:t xml:space="preserve">1. جوشوا 1: 8 - "شریعت کی یہ کتاب آپ کے منہ سے نہیں نکلے گی، لیکن آپ دن رات اس پر غور کریں، تاکہ آپ اس میں لکھی ہوئی تمام چیزوں کے مطابق عمل کرنے میں محتاط رہیں۔"</w:t>
      </w:r>
    </w:p>
    <w:p w14:paraId="0501C539" w14:textId="77777777" w:rsidR="000F7377" w:rsidRDefault="000F7377"/>
    <w:p w14:paraId="2FF7CB23" w14:textId="77777777" w:rsidR="000F7377" w:rsidRDefault="000F7377">
      <w:r xmlns:w="http://schemas.openxmlformats.org/wordprocessingml/2006/main">
        <w:t xml:space="preserve">2. کلسیوں 2: 6-7 - "لہذا، جیسا کہ آپ نے مسیح یسوع کو خداوند کو قبول کیا، اسی طرح اس میں چلو، اس میں جڑیں اور تعمیر کرو اور ایمان پر قائم رہو، جیسا کہ آپ کو سکھایا گیا تھا، شکریہ میں بہت زیادہ."</w:t>
      </w:r>
    </w:p>
    <w:p w14:paraId="5038D6BB" w14:textId="77777777" w:rsidR="000F7377" w:rsidRDefault="000F7377"/>
    <w:p w14:paraId="2F9295AF" w14:textId="77777777" w:rsidR="000F7377" w:rsidRDefault="000F7377">
      <w:r xmlns:w="http://schemas.openxmlformats.org/wordprocessingml/2006/main">
        <w:t xml:space="preserve">1 کرنتھیوں 11:3 لیکن میں آپ کو بتانا چاہتا ہوں کہ ہر آدمی کا سر مسیح ہے۔ اور عورت کا سر مرد ہے۔ اور مسیح کا سر خدا ہے۔</w:t>
      </w:r>
    </w:p>
    <w:p w14:paraId="25851492" w14:textId="77777777" w:rsidR="000F7377" w:rsidRDefault="000F7377"/>
    <w:p w14:paraId="7D72EF24" w14:textId="77777777" w:rsidR="000F7377" w:rsidRDefault="000F7377">
      <w:r xmlns:w="http://schemas.openxmlformats.org/wordprocessingml/2006/main">
        <w:t xml:space="preserve">1 کرنتھیوں 11:3 کی یہ آیت مردوں، عورتوں اور خدا کے درمیان درجہ بندی کے تعلق پر زور دیتی ہے۔</w:t>
      </w:r>
    </w:p>
    <w:p w14:paraId="3D4D2A92" w14:textId="77777777" w:rsidR="000F7377" w:rsidRDefault="000F7377"/>
    <w:p w14:paraId="5466EB7E" w14:textId="77777777" w:rsidR="000F7377" w:rsidRDefault="000F7377">
      <w:r xmlns:w="http://schemas.openxmlformats.org/wordprocessingml/2006/main">
        <w:t xml:space="preserve">1. مسیح سے ہمارا رشتہ کس طرح دوسروں کے ساتھ ہمارے تعاملات کو متاثر کرتا ہے۔</w:t>
      </w:r>
    </w:p>
    <w:p w14:paraId="0B65336B" w14:textId="77777777" w:rsidR="000F7377" w:rsidRDefault="000F7377"/>
    <w:p w14:paraId="44723FE6" w14:textId="77777777" w:rsidR="000F7377" w:rsidRDefault="000F7377">
      <w:r xmlns:w="http://schemas.openxmlformats.org/wordprocessingml/2006/main">
        <w:t xml:space="preserve">2. مسیحی زندگی میں تابعداری کی اہمیت</w:t>
      </w:r>
    </w:p>
    <w:p w14:paraId="6E0A44F3" w14:textId="77777777" w:rsidR="000F7377" w:rsidRDefault="000F7377"/>
    <w:p w14:paraId="1B041BC9" w14:textId="77777777" w:rsidR="000F7377" w:rsidRDefault="000F7377">
      <w:r xmlns:w="http://schemas.openxmlformats.org/wordprocessingml/2006/main">
        <w:t xml:space="preserve">1. افسیوں 5:22-33 - بیویو، اپنے شوہروں کے تابع رہو، جیسا کہ خداوند کے لیے۔</w:t>
      </w:r>
    </w:p>
    <w:p w14:paraId="07AAAB17" w14:textId="77777777" w:rsidR="000F7377" w:rsidRDefault="000F7377"/>
    <w:p w14:paraId="39724641" w14:textId="77777777" w:rsidR="000F7377" w:rsidRDefault="000F7377">
      <w:r xmlns:w="http://schemas.openxmlformats.org/wordprocessingml/2006/main">
        <w:t xml:space="preserve">2. کلسیوں 3:18-19 - بیویو، اپنے شوہروں کے تابع رہو، جیسا کہ خداوند میں مناسب ہے۔</w:t>
      </w:r>
    </w:p>
    <w:p w14:paraId="6FFE0E97" w14:textId="77777777" w:rsidR="000F7377" w:rsidRDefault="000F7377"/>
    <w:p w14:paraId="0082B50A" w14:textId="77777777" w:rsidR="000F7377" w:rsidRDefault="000F7377">
      <w:r xmlns:w="http://schemas.openxmlformats.org/wordprocessingml/2006/main">
        <w:t xml:space="preserve">1 کرنتھیوں 11:4 ہر ایک آدمی جو سر ڈھانپ کر دعا کرتا ہے یا نبوت کرتا ہے، اپنے سر کی بے عزتی کرتا ہے۔</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مردوں کو نماز یا پیشن گوئی کرتے وقت اپنا سر نہیں ڈھانپنا چاہیے، کیونکہ اسے بے عزتی کی علامت کے طور پر دیکھا جاتا ہے۔</w:t>
      </w:r>
    </w:p>
    <w:p w14:paraId="340F1CEC" w14:textId="77777777" w:rsidR="000F7377" w:rsidRDefault="000F7377"/>
    <w:p w14:paraId="42D5503E" w14:textId="77777777" w:rsidR="000F7377" w:rsidRDefault="000F7377">
      <w:r xmlns:w="http://schemas.openxmlformats.org/wordprocessingml/2006/main">
        <w:t xml:space="preserve">1. اپنے ہر کام میں خدا کی عزت کرنا سیکھیں۔</w:t>
      </w:r>
    </w:p>
    <w:p w14:paraId="0C743172" w14:textId="77777777" w:rsidR="000F7377" w:rsidRDefault="000F7377"/>
    <w:p w14:paraId="60998A80" w14:textId="77777777" w:rsidR="000F7377" w:rsidRDefault="000F7377">
      <w:r xmlns:w="http://schemas.openxmlformats.org/wordprocessingml/2006/main">
        <w:t xml:space="preserve">2. اپنی عبادت میں رب کا احترام کریں۔</w:t>
      </w:r>
    </w:p>
    <w:p w14:paraId="7D633127" w14:textId="77777777" w:rsidR="000F7377" w:rsidRDefault="000F7377"/>
    <w:p w14:paraId="6161B182" w14:textId="77777777" w:rsidR="000F7377" w:rsidRDefault="000F7377">
      <w:r xmlns:w="http://schemas.openxmlformats.org/wordprocessingml/2006/main">
        <w:t xml:space="preserve">1. 1 پیٹر 2:17 - ہر ایک کا مناسب احترام کریں، اہل ایمان سے محبت کریں، خدا سے ڈریں، شہنشاہ کی عزت کریں۔</w:t>
      </w:r>
    </w:p>
    <w:p w14:paraId="7BE3AA4E" w14:textId="77777777" w:rsidR="000F7377" w:rsidRDefault="000F7377"/>
    <w:p w14:paraId="6809699F" w14:textId="77777777" w:rsidR="000F7377" w:rsidRDefault="000F7377">
      <w:r xmlns:w="http://schemas.openxmlformats.org/wordprocessingml/2006/main">
        <w:t xml:space="preserve">2. کلسیوں 3:17 - اور جو کچھ بھی تم کرتے ہو، چاہے قول ہو یا عمل، یہ سب کچھ خداوند یسوع کے نام پر کرو، اس کے ذریعے خدا باپ کا شکر ادا کرو۔</w:t>
      </w:r>
    </w:p>
    <w:p w14:paraId="4C25D932" w14:textId="77777777" w:rsidR="000F7377" w:rsidRDefault="000F7377"/>
    <w:p w14:paraId="630A243C" w14:textId="77777777" w:rsidR="000F7377" w:rsidRDefault="000F7377">
      <w:r xmlns:w="http://schemas.openxmlformats.org/wordprocessingml/2006/main">
        <w:t xml:space="preserve">1 کرنتھیوں 11:5 لیکن ہر وہ عورت جو سر ڈھانپ کر دعا کرتی ہے یا نبوّت کرتی ہے اپنے سر کی بے حرمتی کرتی ہے کیونکہ یہ سب ایک ہی ہے گویا وہ مونڈ دی گئی ہے۔</w:t>
      </w:r>
    </w:p>
    <w:p w14:paraId="171D002B" w14:textId="77777777" w:rsidR="000F7377" w:rsidRDefault="000F7377"/>
    <w:p w14:paraId="4E9C3A73" w14:textId="77777777" w:rsidR="000F7377" w:rsidRDefault="000F7377">
      <w:r xmlns:w="http://schemas.openxmlformats.org/wordprocessingml/2006/main">
        <w:t xml:space="preserve">خواتین کو چاہیے کہ وہ اپنی عزت کو برقرار رکھنے کے لیے نماز یا نبوت کے وقت سر ڈھانپیں۔</w:t>
      </w:r>
    </w:p>
    <w:p w14:paraId="5A7B3CE5" w14:textId="77777777" w:rsidR="000F7377" w:rsidRDefault="000F7377"/>
    <w:p w14:paraId="44DC0557" w14:textId="77777777" w:rsidR="000F7377" w:rsidRDefault="000F7377">
      <w:r xmlns:w="http://schemas.openxmlformats.org/wordprocessingml/2006/main">
        <w:t xml:space="preserve">1. اپنی عزت کر کے خدا کی عزت کریں: 1 کرنتھیوں 11:5 پر ایک مطالعہ</w:t>
      </w:r>
    </w:p>
    <w:p w14:paraId="47C5C6E0" w14:textId="77777777" w:rsidR="000F7377" w:rsidRDefault="000F7377"/>
    <w:p w14:paraId="096B6B47" w14:textId="77777777" w:rsidR="000F7377" w:rsidRDefault="000F7377">
      <w:r xmlns:w="http://schemas.openxmlformats.org/wordprocessingml/2006/main">
        <w:t xml:space="preserve">2. شائستگی کی طاقت: خواتین عزت کے ساتھ خدا کی نمائندگی کیسے کر سکتی ہیں۔</w:t>
      </w:r>
    </w:p>
    <w:p w14:paraId="78FF257B" w14:textId="77777777" w:rsidR="000F7377" w:rsidRDefault="000F7377"/>
    <w:p w14:paraId="6F4DE3B4" w14:textId="77777777" w:rsidR="000F7377" w:rsidRDefault="000F7377">
      <w:r xmlns:w="http://schemas.openxmlformats.org/wordprocessingml/2006/main">
        <w:t xml:space="preserve">1. 1 پطرس 3: 3-4 - "آپ کی خوبصورتی ظاہری زینت سے نہیں آنی چاہئے، جیسے کہ وسیع بالوں کے انداز اور سونے کے زیورات یا عمدہ لباس پہننے سے، بلکہ یہ آپ کے باطن کا ہونا چاہئے، جو کہ کسی کی غیر متزلزل خوبصورتی ہے۔ نرم اور پرسکون روح، جو خدا کی نظر میں بہت قیمتی ہے۔"</w:t>
      </w:r>
    </w:p>
    <w:p w14:paraId="1A2572B2" w14:textId="77777777" w:rsidR="000F7377" w:rsidRDefault="000F7377"/>
    <w:p w14:paraId="29ADC559" w14:textId="77777777" w:rsidR="000F7377" w:rsidRDefault="000F7377">
      <w:r xmlns:w="http://schemas.openxmlformats.org/wordprocessingml/2006/main">
        <w:t xml:space="preserve">2. 1 تیمتھیس 2: 9-10 - "میں یہ بھی چاہتا ہوں کہ عورتیں شائستگی اور شائستگی کے ساتھ لباس پہنیں، اپنے آپ کو آراستہ کریں، وسیع بالوں یا سونے یا موتیوں یا مہنگے کپڑوں سے نہیں، بلکہ اچھے کاموں کے ساتھ، جو خواتین کے لیے موزوں ہوں۔ خدا کی عبادت کرنا۔"</w:t>
      </w:r>
    </w:p>
    <w:p w14:paraId="0A78A108" w14:textId="77777777" w:rsidR="000F7377" w:rsidRDefault="000F7377"/>
    <w:p w14:paraId="50C65E23" w14:textId="77777777" w:rsidR="000F7377" w:rsidRDefault="000F7377">
      <w:r xmlns:w="http://schemas.openxmlformats.org/wordprocessingml/2006/main">
        <w:t xml:space="preserve">1 کرنتھیوں 11:6 کیونکہ اگر عورت کا پردہ نہ ہو تو اُسے بھی کاٹ دیا جائے لیکن اگر عورت کے لیے کاٹنا یا مونڈنا شرم کی بات ہے تو اُسے ڈھانپ لیا جائے۔</w:t>
      </w:r>
    </w:p>
    <w:p w14:paraId="65164153" w14:textId="77777777" w:rsidR="000F7377" w:rsidRDefault="000F7377"/>
    <w:p w14:paraId="21D4FA7A" w14:textId="77777777" w:rsidR="000F7377" w:rsidRDefault="000F7377">
      <w:r xmlns:w="http://schemas.openxmlformats.org/wordprocessingml/2006/main">
        <w:t xml:space="preserve">یہ حوالہ خواتین کو عوامی مقامات پر سر ڈھانپنے کی ترغیب دیتا ہے، یہ تجویز کرتا ہے کہ بغیر ڈھانپے رہنا ان کے لیے شرمناک ہے۔</w:t>
      </w:r>
    </w:p>
    <w:p w14:paraId="0299CE53" w14:textId="77777777" w:rsidR="000F7377" w:rsidRDefault="000F7377"/>
    <w:p w14:paraId="618CFBE0" w14:textId="77777777" w:rsidR="000F7377" w:rsidRDefault="000F7377">
      <w:r xmlns:w="http://schemas.openxmlformats.org/wordprocessingml/2006/main">
        <w:t xml:space="preserve">1. "حیرت کی خوبصورتی: خواتین کے لباس کی بائبل کی تعریف کی تلاش"</w:t>
      </w:r>
    </w:p>
    <w:p w14:paraId="78A7A348" w14:textId="77777777" w:rsidR="000F7377" w:rsidRDefault="000F7377"/>
    <w:p w14:paraId="522FE902" w14:textId="77777777" w:rsidR="000F7377" w:rsidRDefault="000F7377">
      <w:r xmlns:w="http://schemas.openxmlformats.org/wordprocessingml/2006/main">
        <w:t xml:space="preserve">2. "پردے کی اہمیت: سر ڈھانپنے کی بائبل کی اہمیت کو سمجھنا"</w:t>
      </w:r>
    </w:p>
    <w:p w14:paraId="130AC247" w14:textId="77777777" w:rsidR="000F7377" w:rsidRDefault="000F7377"/>
    <w:p w14:paraId="1ECBDB63" w14:textId="77777777" w:rsidR="000F7377" w:rsidRDefault="000F7377">
      <w:r xmlns:w="http://schemas.openxmlformats.org/wordprocessingml/2006/main">
        <w:t xml:space="preserve">1. 1 تیمتھیس 2: 9-10 - "اسی طرح، یہ بھی کہ عورتیں اپنے آپ کو معمولی لباس میں، شرم و حیا اور پرہیزگاری کے ساتھ آراستہ کریں؛ نہ کہ بالوں کی لٹ، یا سونے، یا موتیوں، یا قیمتی زیورات سے؛ بلکہ (جو خواتین کا پیشہ کرنے والی بنتی ہیں۔ نیک کاموں کے ساتھ خدا پرستی۔"</w:t>
      </w:r>
    </w:p>
    <w:p w14:paraId="0DAC2448" w14:textId="77777777" w:rsidR="000F7377" w:rsidRDefault="000F7377"/>
    <w:p w14:paraId="1FF8A44B" w14:textId="77777777" w:rsidR="000F7377" w:rsidRDefault="000F7377">
      <w:r xmlns:w="http://schemas.openxmlformats.org/wordprocessingml/2006/main">
        <w:t xml:space="preserve">2. امثال 11:22 - "جیسے سؤر کی تھوتھنی میں سونے کا زیور ہے، اسی طرح ایک صاف ستھری عورت بھی ہے جو بے اختیار ہے۔"</w:t>
      </w:r>
    </w:p>
    <w:p w14:paraId="20C38553" w14:textId="77777777" w:rsidR="000F7377" w:rsidRDefault="000F7377"/>
    <w:p w14:paraId="07DE7DD9" w14:textId="77777777" w:rsidR="000F7377" w:rsidRDefault="000F7377">
      <w:r xmlns:w="http://schemas.openxmlformats.org/wordprocessingml/2006/main">
        <w:t xml:space="preserve">1 کرنتھیوں 11:7 کیونکہ مرد کو اپنا سر نہیں ڈھانپنا چاہیے کیونکہ وہ خدا کی صورت اور جلال ہے لیکن عورت مرد کا جلال ہے۔</w:t>
      </w:r>
    </w:p>
    <w:p w14:paraId="7D8EA640" w14:textId="77777777" w:rsidR="000F7377" w:rsidRDefault="000F7377"/>
    <w:p w14:paraId="648CDCD5" w14:textId="77777777" w:rsidR="000F7377" w:rsidRDefault="000F7377">
      <w:r xmlns:w="http://schemas.openxmlformats.org/wordprocessingml/2006/main">
        <w:t xml:space="preserve">مردوں کو اپنا سر نہیں ڈھانپنا چاہیے، جیسا کہ وہ خدا کی صورت میں بنائے گئے ہیں، جبکہ عورتیں مردوں کی شان ہیں۔</w:t>
      </w:r>
    </w:p>
    <w:p w14:paraId="0B00D3B0" w14:textId="77777777" w:rsidR="000F7377" w:rsidRDefault="000F7377"/>
    <w:p w14:paraId="39C5C787" w14:textId="77777777" w:rsidR="000F7377" w:rsidRDefault="000F7377">
      <w:r xmlns:w="http://schemas.openxmlformats.org/wordprocessingml/2006/main">
        <w:t xml:space="preserve">1. خدا کی تخلیق: مردوں اور عورتوں میں خدا کی تصویر 2. مردوں اور عورتوں کی شان</w:t>
      </w:r>
    </w:p>
    <w:p w14:paraId="73844F8B" w14:textId="77777777" w:rsidR="000F7377" w:rsidRDefault="000F7377"/>
    <w:p w14:paraId="35EC8EF8" w14:textId="77777777" w:rsidR="000F7377" w:rsidRDefault="000F7377">
      <w:r xmlns:w="http://schemas.openxmlformats.org/wordprocessingml/2006/main">
        <w:t xml:space="preserve">1. پیدائش 1:26-27 (اور خدا نے کہا، آئیے ہم انسان کو اپنی صورت پر، اپنی شبیہ کے مطابق بنائیں: اور وہ سمندر کی مچھلیوں، ہوا کے پرندوں اور چوپایوں پر حکومت کریں، اور تمام زمین پر </w:t>
      </w:r>
      <w:r xmlns:w="http://schemas.openxmlformats.org/wordprocessingml/2006/main">
        <w:lastRenderedPageBreak xmlns:w="http://schemas.openxmlformats.org/wordprocessingml/2006/main"/>
      </w:r>
      <w:r xmlns:w="http://schemas.openxmlformats.org/wordprocessingml/2006/main">
        <w:t xml:space="preserve">، اور زمین پر رینگنے والی ہر چیز پر۔) 2. افسیوں 5:21-33 (خود کو خدا کے خوف میں ایک دوسرے کے تابع کرنا۔ خُداوند۔کیونکہ شوہر بیوی کا سر ہے جیسا کہ مسیح کلیسیا کا سر ہے اور وہ بدن کا نجات دہندہ ہے اس لیے جس طرح کلیسیا مسیح کے تابع ہے اسی طرح بیویاں بھی اپنے شوہروں کے تابع رہیں۔ ہر چیز۔)</w:t>
      </w:r>
    </w:p>
    <w:p w14:paraId="4F358327" w14:textId="77777777" w:rsidR="000F7377" w:rsidRDefault="000F7377"/>
    <w:p w14:paraId="52F55ECF" w14:textId="77777777" w:rsidR="000F7377" w:rsidRDefault="000F7377">
      <w:r xmlns:w="http://schemas.openxmlformats.org/wordprocessingml/2006/main">
        <w:t xml:space="preserve">1 کرنتھیوں 11:8 کیونکہ مرد عورت میں سے نہیں ہے۔ لیکن مرد کی عورت۔</w:t>
      </w:r>
    </w:p>
    <w:p w14:paraId="2A431DC4" w14:textId="77777777" w:rsidR="000F7377" w:rsidRDefault="000F7377"/>
    <w:p w14:paraId="6BD9B7A0" w14:textId="77777777" w:rsidR="000F7377" w:rsidRDefault="000F7377">
      <w:r xmlns:w="http://schemas.openxmlformats.org/wordprocessingml/2006/main">
        <w:t xml:space="preserve">عورت مرد سے پیدا کی گئی ہے اس لیے مرد کے اختیار میں ہے۔</w:t>
      </w:r>
    </w:p>
    <w:p w14:paraId="1A6663A6" w14:textId="77777777" w:rsidR="000F7377" w:rsidRDefault="000F7377"/>
    <w:p w14:paraId="650987C8" w14:textId="77777777" w:rsidR="000F7377" w:rsidRDefault="000F7377">
      <w:r xmlns:w="http://schemas.openxmlformats.org/wordprocessingml/2006/main">
        <w:t xml:space="preserve">1. خاندانی اکائی میں انسان خدا کا اعلیٰ ترین اختیار ہے۔</w:t>
      </w:r>
    </w:p>
    <w:p w14:paraId="39AAF180" w14:textId="77777777" w:rsidR="000F7377" w:rsidRDefault="000F7377"/>
    <w:p w14:paraId="6DFFA047" w14:textId="77777777" w:rsidR="000F7377" w:rsidRDefault="000F7377">
      <w:r xmlns:w="http://schemas.openxmlformats.org/wordprocessingml/2006/main">
        <w:t xml:space="preserve">2. خواتین کو مردوں کے اختیارات کا احترام اور احترام کرنا چاہئے۔</w:t>
      </w:r>
    </w:p>
    <w:p w14:paraId="02B4A966" w14:textId="77777777" w:rsidR="000F7377" w:rsidRDefault="000F7377"/>
    <w:p w14:paraId="67D36D38" w14:textId="77777777" w:rsidR="000F7377" w:rsidRDefault="000F7377">
      <w:r xmlns:w="http://schemas.openxmlformats.org/wordprocessingml/2006/main">
        <w:t xml:space="preserve">1. افسیوں 5:22-33 - شوہر اور بیوی کے درمیان رشتہ۔</w:t>
      </w:r>
    </w:p>
    <w:p w14:paraId="3511DBE8" w14:textId="77777777" w:rsidR="000F7377" w:rsidRDefault="000F7377"/>
    <w:p w14:paraId="092E269B" w14:textId="77777777" w:rsidR="000F7377" w:rsidRDefault="000F7377">
      <w:r xmlns:w="http://schemas.openxmlformats.org/wordprocessingml/2006/main">
        <w:t xml:space="preserve">2. پیدائش 2:18-25 - خدا نے عورت کو مرد سے پیدا کیا۔</w:t>
      </w:r>
    </w:p>
    <w:p w14:paraId="4A8BBB2F" w14:textId="77777777" w:rsidR="000F7377" w:rsidRDefault="000F7377"/>
    <w:p w14:paraId="6D98E0B9" w14:textId="77777777" w:rsidR="000F7377" w:rsidRDefault="000F7377">
      <w:r xmlns:w="http://schemas.openxmlformats.org/wordprocessingml/2006/main">
        <w:t xml:space="preserve">1 کرنتھیوں 11:9 نہ ہی مرد عورت کے لیے پیدا کیا گیا تھا۔ لیکن عورت مرد کے لیے۔</w:t>
      </w:r>
    </w:p>
    <w:p w14:paraId="1CF21391" w14:textId="77777777" w:rsidR="000F7377" w:rsidRDefault="000F7377"/>
    <w:p w14:paraId="0DE56CFB" w14:textId="77777777" w:rsidR="000F7377" w:rsidRDefault="000F7377">
      <w:r xmlns:w="http://schemas.openxmlformats.org/wordprocessingml/2006/main">
        <w:t xml:space="preserve">مرد اور عورت کو مختلف مقاصد کے لیے پیدا کیا گیا، عورت کو مرد کے لیے بنایا گیا۔</w:t>
      </w:r>
    </w:p>
    <w:p w14:paraId="3592A1B7" w14:textId="77777777" w:rsidR="000F7377" w:rsidRDefault="000F7377"/>
    <w:p w14:paraId="5552BCBA" w14:textId="77777777" w:rsidR="000F7377" w:rsidRDefault="000F7377">
      <w:r xmlns:w="http://schemas.openxmlformats.org/wordprocessingml/2006/main">
        <w:t xml:space="preserve">1. خدا ہم میں سے ہر ایک کے لیے ایک منصوبہ رکھتا ہے - 1 کرنتھیوں 11:9</w:t>
      </w:r>
    </w:p>
    <w:p w14:paraId="621EFDD7" w14:textId="77777777" w:rsidR="000F7377" w:rsidRDefault="000F7377"/>
    <w:p w14:paraId="59FD0BE1" w14:textId="77777777" w:rsidR="000F7377" w:rsidRDefault="000F7377">
      <w:r xmlns:w="http://schemas.openxmlformats.org/wordprocessingml/2006/main">
        <w:t xml:space="preserve">2. خواتین کو ایک خاص مقصد کے لیے بنایا گیا تھا - 1 کرنتھیوں 11:9</w:t>
      </w:r>
    </w:p>
    <w:p w14:paraId="5BBD8A5B" w14:textId="77777777" w:rsidR="000F7377" w:rsidRDefault="000F7377"/>
    <w:p w14:paraId="1171BA2D" w14:textId="77777777" w:rsidR="000F7377" w:rsidRDefault="000F7377">
      <w:r xmlns:w="http://schemas.openxmlformats.org/wordprocessingml/2006/main">
        <w:t xml:space="preserve">1. پیدائش 2:18-25 - خدا مرد اور عورت کو ایک مقصد کے لیے تخلیق کرتا ہے۔</w:t>
      </w:r>
    </w:p>
    <w:p w14:paraId="53000027" w14:textId="77777777" w:rsidR="000F7377" w:rsidRDefault="000F7377"/>
    <w:p w14:paraId="4212ADA9" w14:textId="77777777" w:rsidR="000F7377" w:rsidRDefault="000F7377">
      <w:r xmlns:w="http://schemas.openxmlformats.org/wordprocessingml/2006/main">
        <w:t xml:space="preserve">2. افسیوں 5:21-33 - شادی میں باہمی احترام۔</w:t>
      </w:r>
    </w:p>
    <w:p w14:paraId="619D0FE6" w14:textId="77777777" w:rsidR="000F7377" w:rsidRDefault="000F7377"/>
    <w:p w14:paraId="6177CCC9" w14:textId="77777777" w:rsidR="000F7377" w:rsidRDefault="000F7377">
      <w:r xmlns:w="http://schemas.openxmlformats.org/wordprocessingml/2006/main">
        <w:t xml:space="preserve">1 کرنتھیوں 11:10 اس وجہ سے عورت کو فرشتوں کی وجہ سے اپنے سر پر اختیار رکھنا چاہئے۔</w:t>
      </w:r>
    </w:p>
    <w:p w14:paraId="4BF819E1" w14:textId="77777777" w:rsidR="000F7377" w:rsidRDefault="000F7377"/>
    <w:p w14:paraId="0805A4EF" w14:textId="77777777" w:rsidR="000F7377" w:rsidRDefault="000F7377">
      <w:r xmlns:w="http://schemas.openxmlformats.org/wordprocessingml/2006/main">
        <w:t xml:space="preserve">عورتوں کو فرشتوں کی وجہ سے اپنے سر پر اختیار ہونا چاہیے۔</w:t>
      </w:r>
    </w:p>
    <w:p w14:paraId="5B951048" w14:textId="77777777" w:rsidR="000F7377" w:rsidRDefault="000F7377"/>
    <w:p w14:paraId="009E817D" w14:textId="77777777" w:rsidR="000F7377" w:rsidRDefault="000F7377">
      <w:r xmlns:w="http://schemas.openxmlformats.org/wordprocessingml/2006/main">
        <w:t xml:space="preserve">1. اختیار کی طاقت: 1 کرنتھیوں 11:10 پر ایک مطالعہ</w:t>
      </w:r>
    </w:p>
    <w:p w14:paraId="5BDA3807" w14:textId="77777777" w:rsidR="000F7377" w:rsidRDefault="000F7377"/>
    <w:p w14:paraId="5DA45768" w14:textId="77777777" w:rsidR="000F7377" w:rsidRDefault="000F7377">
      <w:r xmlns:w="http://schemas.openxmlformats.org/wordprocessingml/2006/main">
        <w:t xml:space="preserve">2. 1 کرنتھیوں 11:10 کا پوشیدہ مفہوم</w:t>
      </w:r>
    </w:p>
    <w:p w14:paraId="04BA278C" w14:textId="77777777" w:rsidR="000F7377" w:rsidRDefault="000F7377"/>
    <w:p w14:paraId="748BD583" w14:textId="77777777" w:rsidR="000F7377" w:rsidRDefault="000F7377">
      <w:r xmlns:w="http://schemas.openxmlformats.org/wordprocessingml/2006/main">
        <w:t xml:space="preserve">1. افسیوں 5:22-24 - بیویو، اپنے شوہروں کے تابع رہو، جیسا کہ خداوند کے لیے۔ کیونکہ شوہر بیوی کا سر ہے جیسا کہ مسیح کلیسیا کا سر ہے، اس کا جسم ہے اور خود اس کا نجات دہندہ ہے۔ اب جس طرح کلیسیا مسیح کے تابع ہے، اسی طرح بیویوں کو بھی اپنے شوہروں کے تابع ہونا چاہیے۔</w:t>
      </w:r>
    </w:p>
    <w:p w14:paraId="338AF083" w14:textId="77777777" w:rsidR="000F7377" w:rsidRDefault="000F7377"/>
    <w:p w14:paraId="7439970C" w14:textId="77777777" w:rsidR="000F7377" w:rsidRDefault="000F7377">
      <w:r xmlns:w="http://schemas.openxmlformats.org/wordprocessingml/2006/main">
        <w:t xml:space="preserve">2. پیدائش 3:16 - اس نے عورت سے کہا، ''میں یقیناً بچے کی پیدائش میں تمہاری تکلیف کو کئی گنا بڑھا دوں گا۔ تُو درد میں بچے پیدا کرے گا۔ تمہاری خواہش تمہارے شوہر کے لیے ہو گی اور وہ تم پر حکومت کرے گا۔</w:t>
      </w:r>
    </w:p>
    <w:p w14:paraId="60648FCF" w14:textId="77777777" w:rsidR="000F7377" w:rsidRDefault="000F7377"/>
    <w:p w14:paraId="0CEDDA22" w14:textId="77777777" w:rsidR="000F7377" w:rsidRDefault="000F7377">
      <w:r xmlns:w="http://schemas.openxmlformats.org/wordprocessingml/2006/main">
        <w:t xml:space="preserve">1 کرنتھیوں 11:11 پھر بھی خُداوند میں نہ مرد عورت کے بغیر، نہ عورت مرد کے بغیر۔</w:t>
      </w:r>
    </w:p>
    <w:p w14:paraId="1BD60D57" w14:textId="77777777" w:rsidR="000F7377" w:rsidRDefault="000F7377"/>
    <w:p w14:paraId="7DCA84EA" w14:textId="77777777" w:rsidR="000F7377" w:rsidRDefault="000F7377">
      <w:r xmlns:w="http://schemas.openxmlformats.org/wordprocessingml/2006/main">
        <w:t xml:space="preserve">مرد اور عورت دونوں رب کی نظر میں اہم ہیں۔</w:t>
      </w:r>
    </w:p>
    <w:p w14:paraId="5D59FBB1" w14:textId="77777777" w:rsidR="000F7377" w:rsidRDefault="000F7377"/>
    <w:p w14:paraId="6019AAB6" w14:textId="77777777" w:rsidR="000F7377" w:rsidRDefault="000F7377">
      <w:r xmlns:w="http://schemas.openxmlformats.org/wordprocessingml/2006/main">
        <w:t xml:space="preserve">1. رب کی نظر میں مرد اور عورت کی مساوات</w:t>
      </w:r>
    </w:p>
    <w:p w14:paraId="53B6FA28" w14:textId="77777777" w:rsidR="000F7377" w:rsidRDefault="000F7377"/>
    <w:p w14:paraId="2DA7BBE8" w14:textId="77777777" w:rsidR="000F7377" w:rsidRDefault="000F7377">
      <w:r xmlns:w="http://schemas.openxmlformats.org/wordprocessingml/2006/main">
        <w:t xml:space="preserve">2. رب میں مرد اور عورت کی قدر</w:t>
      </w:r>
    </w:p>
    <w:p w14:paraId="16E071ED" w14:textId="77777777" w:rsidR="000F7377" w:rsidRDefault="000F7377"/>
    <w:p w14:paraId="3B7F3EE1" w14:textId="77777777" w:rsidR="000F7377" w:rsidRDefault="000F7377">
      <w:r xmlns:w="http://schemas.openxmlformats.org/wordprocessingml/2006/main">
        <w:t xml:space="preserve">1. پیدائش 1:27 - چنانچہ خدا نے انسان کو اپنی صورت پر پیدا کیا، خدا کی صورت پر اس نے اسے پیدا کیا۔ مرد اور عورت نے ان کو پیدا کیا۔</w:t>
      </w:r>
    </w:p>
    <w:p w14:paraId="1B9C16E8" w14:textId="77777777" w:rsidR="000F7377" w:rsidRDefault="000F7377"/>
    <w:p w14:paraId="4E277B9A" w14:textId="77777777" w:rsidR="000F7377" w:rsidRDefault="000F7377">
      <w:r xmlns:w="http://schemas.openxmlformats.org/wordprocessingml/2006/main">
        <w:t xml:space="preserve">2. گلتیوں 3:28 - نہ یہودی ہے نہ یونانی، نہ کوئی غلام ہے نہ آزاد، نہ مرد ہے نہ عورت؛ کیونکہ تم سب مسیح یسوع میں ایک ہو۔</w:t>
      </w:r>
    </w:p>
    <w:p w14:paraId="5BBD9B0F" w14:textId="77777777" w:rsidR="000F7377" w:rsidRDefault="000F7377"/>
    <w:p w14:paraId="13F27FAB" w14:textId="77777777" w:rsidR="000F7377" w:rsidRDefault="000F7377">
      <w:r xmlns:w="http://schemas.openxmlformats.org/wordprocessingml/2006/main">
        <w:t xml:space="preserve">1 کرنتھیوں 11:12 کیونکہ جیسے عورت مرد سے ہے ویسے ہی مرد بھی عورت سے ہے۔ لیکن خدا کی تمام چیزیں۔</w:t>
      </w:r>
    </w:p>
    <w:p w14:paraId="59188834" w14:textId="77777777" w:rsidR="000F7377" w:rsidRDefault="000F7377"/>
    <w:p w14:paraId="1D2E1EDD" w14:textId="77777777" w:rsidR="000F7377" w:rsidRDefault="000F7377">
      <w:r xmlns:w="http://schemas.openxmlformats.org/wordprocessingml/2006/main">
        <w:t xml:space="preserve">بائبل سکھاتی ہے کہ مرد اور عورت خدا کی نظر میں برابر ہیں۔</w:t>
      </w:r>
    </w:p>
    <w:p w14:paraId="0D62D450" w14:textId="77777777" w:rsidR="000F7377" w:rsidRDefault="000F7377"/>
    <w:p w14:paraId="2377B43E" w14:textId="77777777" w:rsidR="000F7377" w:rsidRDefault="000F7377">
      <w:r xmlns:w="http://schemas.openxmlformats.org/wordprocessingml/2006/main">
        <w:t xml:space="preserve">1. مردوں اور عورتوں کی مساوات - 1 کرنتھیوں 11:12 کی تلاش</w:t>
      </w:r>
    </w:p>
    <w:p w14:paraId="424A6452" w14:textId="77777777" w:rsidR="000F7377" w:rsidRDefault="000F7377"/>
    <w:p w14:paraId="3AF787AA" w14:textId="77777777" w:rsidR="000F7377" w:rsidRDefault="000F7377">
      <w:r xmlns:w="http://schemas.openxmlformats.org/wordprocessingml/2006/main">
        <w:t xml:space="preserve">2. مردوں اور عورتوں کے لیے خدا کے منصوبے کو دریافت کرنا - 1 کرنتھیوں 11:12 پر ایک گہرائی سے نظر</w:t>
      </w:r>
    </w:p>
    <w:p w14:paraId="451C517C" w14:textId="77777777" w:rsidR="000F7377" w:rsidRDefault="000F7377"/>
    <w:p w14:paraId="6A6EDBE2" w14:textId="77777777" w:rsidR="000F7377" w:rsidRDefault="000F7377">
      <w:r xmlns:w="http://schemas.openxmlformats.org/wordprocessingml/2006/main">
        <w:t xml:space="preserve">1. گلتیوں 3:28 - نہ یہودی ہے نہ یونانی، نہ کوئی غلام ہے نہ آزاد، نہ مرد ہے نہ عورت؛ کیونکہ تم سب مسیح یسوع میں ایک ہو۔</w:t>
      </w:r>
    </w:p>
    <w:p w14:paraId="39F66523" w14:textId="77777777" w:rsidR="000F7377" w:rsidRDefault="000F7377"/>
    <w:p w14:paraId="3C92C91B" w14:textId="77777777" w:rsidR="000F7377" w:rsidRDefault="000F7377">
      <w:r xmlns:w="http://schemas.openxmlformats.org/wordprocessingml/2006/main">
        <w:t xml:space="preserve">2. افسیوں 5:21 - خدا کے خوف میں اپنے آپ کو ایک دوسرے کے تابع کرنا۔</w:t>
      </w:r>
    </w:p>
    <w:p w14:paraId="6639DF08" w14:textId="77777777" w:rsidR="000F7377" w:rsidRDefault="000F7377"/>
    <w:p w14:paraId="552E2805" w14:textId="77777777" w:rsidR="000F7377" w:rsidRDefault="000F7377">
      <w:r xmlns:w="http://schemas.openxmlformats.org/wordprocessingml/2006/main">
        <w:t xml:space="preserve">1 کرنتھیوں 11:13 آپ خود فیصلہ کریں: کیا یہ اچھا ہے کہ عورت بے پردہ خدا سے دعا کرے؟</w:t>
      </w:r>
    </w:p>
    <w:p w14:paraId="66C23A28" w14:textId="77777777" w:rsidR="000F7377" w:rsidRDefault="000F7377"/>
    <w:p w14:paraId="443DF16A" w14:textId="77777777" w:rsidR="000F7377" w:rsidRDefault="000F7377">
      <w:r xmlns:w="http://schemas.openxmlformats.org/wordprocessingml/2006/main">
        <w:t xml:space="preserve">پیرا پولس سوال کرتا ہے کہ کیا عورت کے لیے سر ڈھانپے بغیر نماز پڑھنا مناسب ہے؟</w:t>
      </w:r>
    </w:p>
    <w:p w14:paraId="17634408" w14:textId="77777777" w:rsidR="000F7377" w:rsidRDefault="000F7377"/>
    <w:p w14:paraId="5635962F" w14:textId="77777777" w:rsidR="000F7377" w:rsidRDefault="000F7377">
      <w:r xmlns:w="http://schemas.openxmlformats.org/wordprocessingml/2006/main">
        <w:t xml:space="preserve">1. خدا کے کلام کی فرمانبرداری میں زندگی گزارنا - جدید زندگی کے لیے 1 کرنتھیوں 11:13 کے مضمرات کو تلاش کرنا۔</w:t>
      </w:r>
    </w:p>
    <w:p w14:paraId="60CF7A84" w14:textId="77777777" w:rsidR="000F7377" w:rsidRDefault="000F7377"/>
    <w:p w14:paraId="129BF3F2" w14:textId="77777777" w:rsidR="000F7377" w:rsidRDefault="000F7377">
      <w:r xmlns:w="http://schemas.openxmlformats.org/wordprocessingml/2006/main">
        <w:t xml:space="preserve">2. قابل احترام زینت - دعا کرتے وقت اور عبادت کی خدمات میں شرکت کرتے وقت خدا کی تعظیم کیسے کی جائے۔</w:t>
      </w:r>
    </w:p>
    <w:p w14:paraId="03EA442A" w14:textId="77777777" w:rsidR="000F7377" w:rsidRDefault="000F7377"/>
    <w:p w14:paraId="4D45AA0B" w14:textId="77777777" w:rsidR="000F7377" w:rsidRDefault="000F7377">
      <w:r xmlns:w="http://schemas.openxmlformats.org/wordprocessingml/2006/main">
        <w:t xml:space="preserve">1. 1 تیمتھیس 2: 9-10 - "اسی طرح، یہ بھی کہ عورتیں اپنے آپ کو معمولی لباس میں، شرم و حیا اور پرہیزگاری کے ساتھ آراستہ کریں؛ نہ کہ بالوں، یا سونے، یا موتیوں، یا قیمتی صفوں سے؛ بلکہ (جو خواتین کا پیشہ کرنے والی بنتی ہیں۔ نیک کاموں کے ساتھ خدا پرستی۔"</w:t>
      </w:r>
    </w:p>
    <w:p w14:paraId="049936F9" w14:textId="77777777" w:rsidR="000F7377" w:rsidRDefault="000F7377"/>
    <w:p w14:paraId="04DEB32C" w14:textId="77777777" w:rsidR="000F7377" w:rsidRDefault="000F7377">
      <w:r xmlns:w="http://schemas.openxmlformats.org/wordprocessingml/2006/main">
        <w:t xml:space="preserve">2. 1 پطرس 3: 3-4 - "جس کی آرائش ظاہری زینت بالوں کو سجانے یا سونے کے پہننے یا لباس پہننے کی نہ ہو؛ بلکہ اسے دل کا چھپا ہوا آدمی ہونا چاہئے۔ وہ جو خراب نہیں ہے، یہاں تک کہ ایک حلیم اور پرسکون روح کا زیور، جو خدا کی نظر میں بہت قیمتی ہے۔"</w:t>
      </w:r>
    </w:p>
    <w:p w14:paraId="6E8C41C0" w14:textId="77777777" w:rsidR="000F7377" w:rsidRDefault="000F7377"/>
    <w:p w14:paraId="15C34762" w14:textId="77777777" w:rsidR="000F7377" w:rsidRDefault="000F7377">
      <w:r xmlns:w="http://schemas.openxmlformats.org/wordprocessingml/2006/main">
        <w:t xml:space="preserve">1 کرنتھیوں 11:14 کیا فطرت خود بھی آپ کو یہ نہیں سکھاتی کہ اگر آدمی کے بال لمبے ہوں تو یہ اس کے لیے شرم کی بات ہے؟</w:t>
      </w:r>
    </w:p>
    <w:p w14:paraId="7F962BFA" w14:textId="77777777" w:rsidR="000F7377" w:rsidRDefault="000F7377"/>
    <w:p w14:paraId="3F220A8F" w14:textId="77777777" w:rsidR="000F7377" w:rsidRDefault="000F7377">
      <w:r xmlns:w="http://schemas.openxmlformats.org/wordprocessingml/2006/main">
        <w:t xml:space="preserve">پولس نے کرنتھیوں کو یاد دلایا کہ فطرت خود انہیں سکھاتی ہے کہ آدمی کے لیے لمبے بال رکھنا شرمناک ہے۔</w:t>
      </w:r>
    </w:p>
    <w:p w14:paraId="17FBE9CA" w14:textId="77777777" w:rsidR="000F7377" w:rsidRDefault="000F7377"/>
    <w:p w14:paraId="3644BC0E" w14:textId="77777777" w:rsidR="000F7377" w:rsidRDefault="000F7377">
      <w:r xmlns:w="http://schemas.openxmlformats.org/wordprocessingml/2006/main">
        <w:t xml:space="preserve">1. فطرت کی طاقت: فطرت ہمیں بائبل کی سچائیاں کیسے سکھا سکتی ہے۔</w:t>
      </w:r>
    </w:p>
    <w:p w14:paraId="05EF3E7B" w14:textId="77777777" w:rsidR="000F7377" w:rsidRDefault="000F7377"/>
    <w:p w14:paraId="463C9C8C" w14:textId="77777777" w:rsidR="000F7377" w:rsidRDefault="000F7377">
      <w:r xmlns:w="http://schemas.openxmlformats.org/wordprocessingml/2006/main">
        <w:t xml:space="preserve">2. خدا کا ڈیزائن: ہمیں صنفی کردار کے لیے خدا کے ڈیزائن پر کیسے عمل کرنا چاہیے۔</w:t>
      </w:r>
    </w:p>
    <w:p w14:paraId="1E4E729D" w14:textId="77777777" w:rsidR="000F7377" w:rsidRDefault="000F7377"/>
    <w:p w14:paraId="428FBD03" w14:textId="77777777" w:rsidR="000F7377" w:rsidRDefault="000F7377">
      <w:r xmlns:w="http://schemas.openxmlformats.org/wordprocessingml/2006/main">
        <w:t xml:space="preserve">1. 1 کرنتھیوں 11:14</w:t>
      </w:r>
    </w:p>
    <w:p w14:paraId="1F52FCF9" w14:textId="77777777" w:rsidR="000F7377" w:rsidRDefault="000F7377"/>
    <w:p w14:paraId="4DBFB0FA" w14:textId="77777777" w:rsidR="000F7377" w:rsidRDefault="000F7377">
      <w:r xmlns:w="http://schemas.openxmlformats.org/wordprocessingml/2006/main">
        <w:t xml:space="preserve">2. پیدائش 1:27 - تو خدا نے انسان کو اپنی صورت پر پیدا کیا، خدا کی صورت پر اس نے اسے پیدا کیا۔ مرد اور عورت اس نے ان کو پیدا کیا۔</w:t>
      </w:r>
    </w:p>
    <w:p w14:paraId="4DF53C76" w14:textId="77777777" w:rsidR="000F7377" w:rsidRDefault="000F7377"/>
    <w:p w14:paraId="541D6C4F" w14:textId="77777777" w:rsidR="000F7377" w:rsidRDefault="000F7377">
      <w:r xmlns:w="http://schemas.openxmlformats.org/wordprocessingml/2006/main">
        <w:t xml:space="preserve">1 کرنتھیوں 11:15 لیکن اگر کسی عورت کے بال لمبے ہوں تو یہ اس کے لیے بڑا اعزاز ہے کیونکہ اس کے بال اسے </w:t>
      </w:r>
      <w:r xmlns:w="http://schemas.openxmlformats.org/wordprocessingml/2006/main">
        <w:lastRenderedPageBreak xmlns:w="http://schemas.openxmlformats.org/wordprocessingml/2006/main"/>
      </w:r>
      <w:r xmlns:w="http://schemas.openxmlformats.org/wordprocessingml/2006/main">
        <w:t xml:space="preserve">ڈھانپنے کے لیے دیے گئے ہیں۔</w:t>
      </w:r>
    </w:p>
    <w:p w14:paraId="07D0ECB1" w14:textId="77777777" w:rsidR="000F7377" w:rsidRDefault="000F7377"/>
    <w:p w14:paraId="7514FB8B" w14:textId="77777777" w:rsidR="000F7377" w:rsidRDefault="000F7377">
      <w:r xmlns:w="http://schemas.openxmlformats.org/wordprocessingml/2006/main">
        <w:t xml:space="preserve">پولس ہدایت کرتا ہے کہ عورت کے لمبے بال ایک شان ہے، اور یہ کہ اسے ڈھانپنے کے لیے دیا گیا ہے۔</w:t>
      </w:r>
    </w:p>
    <w:p w14:paraId="4102FB02" w14:textId="77777777" w:rsidR="000F7377" w:rsidRDefault="000F7377"/>
    <w:p w14:paraId="2A644AC7" w14:textId="77777777" w:rsidR="000F7377" w:rsidRDefault="000F7377">
      <w:r xmlns:w="http://schemas.openxmlformats.org/wordprocessingml/2006/main">
        <w:t xml:space="preserve">1. "عورت کے بالوں کی خوبصورتی اور مقصد"</w:t>
      </w:r>
    </w:p>
    <w:p w14:paraId="64957FF8" w14:textId="77777777" w:rsidR="000F7377" w:rsidRDefault="000F7377"/>
    <w:p w14:paraId="565B3877" w14:textId="77777777" w:rsidR="000F7377" w:rsidRDefault="000F7377">
      <w:r xmlns:w="http://schemas.openxmlformats.org/wordprocessingml/2006/main">
        <w:t xml:space="preserve">2. "خدا کی طرف سے دیا ہوا ڈھانپنا: بالوں کو عزت کی علامت کے طور پر استعمال کرنا"</w:t>
      </w:r>
    </w:p>
    <w:p w14:paraId="0492123D" w14:textId="77777777" w:rsidR="000F7377" w:rsidRDefault="000F7377"/>
    <w:p w14:paraId="72D25BF0" w14:textId="77777777" w:rsidR="000F7377" w:rsidRDefault="000F7377">
      <w:r xmlns:w="http://schemas.openxmlformats.org/wordprocessingml/2006/main">
        <w:t xml:space="preserve">1. 1 پطرس 3: 3-4 - "بالوں کی چوٹ، سونے کی سجاوٹ، اور لباس پہننے سے ظاہری زینت آپ کی نہ ہو، بلکہ وہ دل کی چھپی ہوئی شخصیت بن جائے جس میں نرم اور غیر فانی خوبصورتی ہو۔ خاموش روح، جو خدا کی نظر میں بہت قیمتی ہے۔"</w:t>
      </w:r>
    </w:p>
    <w:p w14:paraId="0B1E05B8" w14:textId="77777777" w:rsidR="000F7377" w:rsidRDefault="000F7377"/>
    <w:p w14:paraId="19CE1D51" w14:textId="77777777" w:rsidR="000F7377" w:rsidRDefault="000F7377">
      <w:r xmlns:w="http://schemas.openxmlformats.org/wordprocessingml/2006/main">
        <w:t xml:space="preserve">2. یسعیاہ 61:10 - "میں خُداوند میں بہت خوش ہوں گا؛ میری جان اپنے خُدا میں خوش ہو گی، کیونکہ اُس نے مجھے نجات کا لباس پہنایا ہے، اُس نے مجھے راستبازی کا لباس پہنایا ہے، جیسا کہ دولہا سجاتا ہے۔ جیسا کہ ایک پجاری خوبصورت سر پوشاک کے ساتھ، اور ایک دلہن اپنے جواہرات سے خود کو آراستہ کرتی ہے۔"</w:t>
      </w:r>
    </w:p>
    <w:p w14:paraId="13476C1E" w14:textId="77777777" w:rsidR="000F7377" w:rsidRDefault="000F7377"/>
    <w:p w14:paraId="360B7D83" w14:textId="77777777" w:rsidR="000F7377" w:rsidRDefault="000F7377">
      <w:r xmlns:w="http://schemas.openxmlformats.org/wordprocessingml/2006/main">
        <w:t xml:space="preserve">1 کرنتھیوں 11:16 لیکن اگر کوئی شخص جھگڑالو معلوم ہوتا ہے تو ہمارے پاس ایسا کوئی رواج نہیں ہے اور نہ ہی خدا کی کلیسیاؤں کا۔</w:t>
      </w:r>
    </w:p>
    <w:p w14:paraId="71DAD06C" w14:textId="77777777" w:rsidR="000F7377" w:rsidRDefault="000F7377"/>
    <w:p w14:paraId="727AA429" w14:textId="77777777" w:rsidR="000F7377" w:rsidRDefault="000F7377">
      <w:r xmlns:w="http://schemas.openxmlformats.org/wordprocessingml/2006/main">
        <w:t xml:space="preserve">خدا کے کلیسیاؤں کا رواج یہ ہے کہ جھگڑا نہ ہو۔</w:t>
      </w:r>
    </w:p>
    <w:p w14:paraId="65F8AC82" w14:textId="77777777" w:rsidR="000F7377" w:rsidRDefault="000F7377"/>
    <w:p w14:paraId="0FFEDB8F" w14:textId="77777777" w:rsidR="000F7377" w:rsidRDefault="000F7377">
      <w:r xmlns:w="http://schemas.openxmlformats.org/wordprocessingml/2006/main">
        <w:t xml:space="preserve">1. "چرچ میں اتحاد"</w:t>
      </w:r>
    </w:p>
    <w:p w14:paraId="3F39B8BE" w14:textId="77777777" w:rsidR="000F7377" w:rsidRDefault="000F7377"/>
    <w:p w14:paraId="247128EB" w14:textId="77777777" w:rsidR="000F7377" w:rsidRDefault="000F7377">
      <w:r xmlns:w="http://schemas.openxmlformats.org/wordprocessingml/2006/main">
        <w:t xml:space="preserve">2. "معاہدے کی طاقت"</w:t>
      </w:r>
    </w:p>
    <w:p w14:paraId="243B7552" w14:textId="77777777" w:rsidR="000F7377" w:rsidRDefault="000F7377"/>
    <w:p w14:paraId="18109C3D" w14:textId="77777777" w:rsidR="000F7377" w:rsidRDefault="000F7377">
      <w:r xmlns:w="http://schemas.openxmlformats.org/wordprocessingml/2006/main">
        <w:t xml:space="preserve">1. کلسیوں 3: 14-15 - اور ان سب سے بڑھ کر صدقہ جو کہ کاملیت کا بندھن ہے۔ اور خُدا کا اِطمینان تُمہارے دِلوں پر حُکمرانی کرے، جِس کے لِئے تُم بھی ایک بدن میں بلائے گئے ہو۔ اور </w:t>
      </w:r>
      <w:r xmlns:w="http://schemas.openxmlformats.org/wordprocessingml/2006/main">
        <w:lastRenderedPageBreak xmlns:w="http://schemas.openxmlformats.org/wordprocessingml/2006/main"/>
      </w:r>
      <w:r xmlns:w="http://schemas.openxmlformats.org/wordprocessingml/2006/main">
        <w:t xml:space="preserve">شکر گزار بنو۔</w:t>
      </w:r>
    </w:p>
    <w:p w14:paraId="504694A5" w14:textId="77777777" w:rsidR="000F7377" w:rsidRDefault="000F7377"/>
    <w:p w14:paraId="3EC15888" w14:textId="77777777" w:rsidR="000F7377" w:rsidRDefault="000F7377">
      <w:r xmlns:w="http://schemas.openxmlformats.org/wordprocessingml/2006/main">
        <w:t xml:space="preserve">2. افسیوں 4: 1-3 - لہذا میں، خداوند کا قیدی، آپ سے التجا کرتا ہوں کہ آپ اس پیشے کے لائق چلیں جس کے ساتھ آپ کو بلایا جاتا ہے، پوری فروتنی اور حلیمی کے ساتھ، تحمل کے ساتھ، محبت میں ایک دوسرے کو برداشت کرتے ہوئے؛ امن کے بندھن میں روح کے اتحاد کو برقرار رکھنے کی کوشش کرنا۔</w:t>
      </w:r>
    </w:p>
    <w:p w14:paraId="1A6E240A" w14:textId="77777777" w:rsidR="000F7377" w:rsidRDefault="000F7377"/>
    <w:p w14:paraId="0E6943D1" w14:textId="77777777" w:rsidR="000F7377" w:rsidRDefault="000F7377">
      <w:r xmlns:w="http://schemas.openxmlformats.org/wordprocessingml/2006/main">
        <w:t xml:space="preserve">1 کرنتھیوں 11:17 اب اس میں جو میں آپ کو بتاتا ہوں میں آپ کی تعریف نہیں کرتا کہ آپ بہتر کے لئے نہیں بلکہ بدتر کے لئے اکٹھے ہوئے ہیں۔</w:t>
      </w:r>
    </w:p>
    <w:p w14:paraId="775B5488" w14:textId="77777777" w:rsidR="000F7377" w:rsidRDefault="000F7377"/>
    <w:p w14:paraId="05C6DAAC" w14:textId="77777777" w:rsidR="000F7377" w:rsidRDefault="000F7377">
      <w:r xmlns:w="http://schemas.openxmlformats.org/wordprocessingml/2006/main">
        <w:t xml:space="preserve">پولوس رسول کرنتھیوں کو نصیحت کرتا ہے کہ وہ بہتر کے لیے اکٹھے نہ ہوں، بلکہ بدتر کے لیے۔</w:t>
      </w:r>
    </w:p>
    <w:p w14:paraId="38BFB64D" w14:textId="77777777" w:rsidR="000F7377" w:rsidRDefault="000F7377"/>
    <w:p w14:paraId="2DC17C32" w14:textId="77777777" w:rsidR="000F7377" w:rsidRDefault="000F7377">
      <w:r xmlns:w="http://schemas.openxmlformats.org/wordprocessingml/2006/main">
        <w:t xml:space="preserve">1. کمیونٹی کی طاقت: اتحاد میں ایک ساتھ آنے کے اثرات کو سمجھنا۔</w:t>
      </w:r>
    </w:p>
    <w:p w14:paraId="72C643EE" w14:textId="77777777" w:rsidR="000F7377" w:rsidRDefault="000F7377"/>
    <w:p w14:paraId="3B290363" w14:textId="77777777" w:rsidR="000F7377" w:rsidRDefault="000F7377">
      <w:r xmlns:w="http://schemas.openxmlformats.org/wordprocessingml/2006/main">
        <w:t xml:space="preserve">2. اتحاد کی کمی: رفاقت میں ایک ساتھ جمع نہ ہونے کا منفی پہلو۔</w:t>
      </w:r>
    </w:p>
    <w:p w14:paraId="2F73C59B" w14:textId="77777777" w:rsidR="000F7377" w:rsidRDefault="000F7377"/>
    <w:p w14:paraId="0770A095" w14:textId="77777777" w:rsidR="000F7377" w:rsidRDefault="000F7377">
      <w:r xmlns:w="http://schemas.openxmlformats.org/wordprocessingml/2006/main">
        <w:t xml:space="preserve">1. عبرانیوں 10:25 - "اپنے آپ کو ایک ساتھ جمع کرنے کو نہیں چھوڑنا، جیسا کہ کچھ کا طریقہ ہے؛ لیکن ایک دوسرے کو نصیحت کرنا: اور اتنا ہی زیادہ، جیسا کہ تم دیکھتے ہو کہ دن قریب آتا ہے۔"</w:t>
      </w:r>
    </w:p>
    <w:p w14:paraId="06CD1C5F" w14:textId="77777777" w:rsidR="000F7377" w:rsidRDefault="000F7377"/>
    <w:p w14:paraId="05C60A62" w14:textId="77777777" w:rsidR="000F7377" w:rsidRDefault="000F7377">
      <w:r xmlns:w="http://schemas.openxmlformats.org/wordprocessingml/2006/main">
        <w:t xml:space="preserve">2. اعمال 2: 42-47 – "اور وہ رسولوں کے عقیدہ اور رفاقت میں، اور روٹی توڑنے، اور دعاؤں میں ثابت قدم رہے….اور خُداوند نے روزانہ کلیسیا میں اُن لوگوں کو شامل کیا جو بچائے جانے چاہئیں۔"</w:t>
      </w:r>
    </w:p>
    <w:p w14:paraId="198908FA" w14:textId="77777777" w:rsidR="000F7377" w:rsidRDefault="000F7377"/>
    <w:p w14:paraId="392A1B37" w14:textId="77777777" w:rsidR="000F7377" w:rsidRDefault="000F7377">
      <w:r xmlns:w="http://schemas.openxmlformats.org/wordprocessingml/2006/main">
        <w:t xml:space="preserve">1 کرنتھیوں 11:18 سب سے پہلے، جب آپ گرجہ گھر میں اکٹھے ہوتے ہیں تو میں نے سنا ہے کہ آپ کے درمیان تفرقہ ہے۔ اور میں جزوی طور پر اس پر یقین رکھتا ہوں۔</w:t>
      </w:r>
    </w:p>
    <w:p w14:paraId="1F62CFE5" w14:textId="77777777" w:rsidR="000F7377" w:rsidRDefault="000F7377"/>
    <w:p w14:paraId="2CCE3F89" w14:textId="77777777" w:rsidR="000F7377" w:rsidRDefault="000F7377">
      <w:r xmlns:w="http://schemas.openxmlformats.org/wordprocessingml/2006/main">
        <w:t xml:space="preserve">کلیسیا میں، ارکان کے درمیان اختلافات ہیں، جن کو پولس سچ مانتا ہے۔</w:t>
      </w:r>
    </w:p>
    <w:p w14:paraId="7F683F36" w14:textId="77777777" w:rsidR="000F7377" w:rsidRDefault="000F7377"/>
    <w:p w14:paraId="5D4DEFA7" w14:textId="77777777" w:rsidR="000F7377" w:rsidRDefault="000F7377">
      <w:r xmlns:w="http://schemas.openxmlformats.org/wordprocessingml/2006/main">
        <w:t xml:space="preserve">1. چرچ میں اتحاد: ایک ساتھ آنے کی اہمیت</w:t>
      </w:r>
    </w:p>
    <w:p w14:paraId="11EFCF62" w14:textId="77777777" w:rsidR="000F7377" w:rsidRDefault="000F7377"/>
    <w:p w14:paraId="37F3A3CA" w14:textId="77777777" w:rsidR="000F7377" w:rsidRDefault="000F7377">
      <w:r xmlns:w="http://schemas.openxmlformats.org/wordprocessingml/2006/main">
        <w:t xml:space="preserve">2. تقسیم پر قابو پانا: اتحاد میں طاقت تلاش کرنا</w:t>
      </w:r>
    </w:p>
    <w:p w14:paraId="18DF5746" w14:textId="77777777" w:rsidR="000F7377" w:rsidRDefault="000F7377"/>
    <w:p w14:paraId="4B23D891" w14:textId="77777777" w:rsidR="000F7377" w:rsidRDefault="000F7377">
      <w:r xmlns:w="http://schemas.openxmlformats.org/wordprocessingml/2006/main">
        <w:t xml:space="preserve">1. افسیوں 4:3 - امن کے بندھن کے ذریعے روح کے اتحاد کو برقرار رکھنے کی ہر ممکن کوشش کرنا۔</w:t>
      </w:r>
    </w:p>
    <w:p w14:paraId="39381F19" w14:textId="77777777" w:rsidR="000F7377" w:rsidRDefault="000F7377"/>
    <w:p w14:paraId="390DD58E" w14:textId="77777777" w:rsidR="000F7377" w:rsidRDefault="000F7377">
      <w:r xmlns:w="http://schemas.openxmlformats.org/wordprocessingml/2006/main">
        <w:t xml:space="preserve">2. رومیوں 12:16 - ایک دوسرے کے ساتھ ہم آہنگی سے زندگی گزاریں۔ مغرور نہ ہو بلکہ پست درجے کے لوگوں کے ساتھ میل جول کے لیے آمادہ ہو۔ مغرور نہ ہو۔</w:t>
      </w:r>
    </w:p>
    <w:p w14:paraId="62C66966" w14:textId="77777777" w:rsidR="000F7377" w:rsidRDefault="000F7377"/>
    <w:p w14:paraId="70C64C76" w14:textId="77777777" w:rsidR="000F7377" w:rsidRDefault="000F7377">
      <w:r xmlns:w="http://schemas.openxmlformats.org/wordprocessingml/2006/main">
        <w:t xml:space="preserve">1 کرنتھیوں 11:19 کیونکہ تمہارے درمیان بدعتیں بھی ہونی چاہئیں تاکہ وہ جو منظور ہیں وہ تمہارے درمیان ظاہر ہوں۔</w:t>
      </w:r>
    </w:p>
    <w:p w14:paraId="027045FA" w14:textId="77777777" w:rsidR="000F7377" w:rsidRDefault="000F7377"/>
    <w:p w14:paraId="28394C15" w14:textId="77777777" w:rsidR="000F7377" w:rsidRDefault="000F7377">
      <w:r xmlns:w="http://schemas.openxmlformats.org/wordprocessingml/2006/main">
        <w:t xml:space="preserve">مومنوں کے ایمان کی جانچ کرنے کے لیے، پولس کرنتھیوں کے درمیان بدعتوں کی موجودگی کی حوصلہ افزائی کرتا ہے۔</w:t>
      </w:r>
    </w:p>
    <w:p w14:paraId="39288751" w14:textId="77777777" w:rsidR="000F7377" w:rsidRDefault="000F7377"/>
    <w:p w14:paraId="62DBF60E" w14:textId="77777777" w:rsidR="000F7377" w:rsidRDefault="000F7377">
      <w:r xmlns:w="http://schemas.openxmlformats.org/wordprocessingml/2006/main">
        <w:t xml:space="preserve">1. بدعتوں کے ذریعے ایمان کی جانچ کی اہمیت۔</w:t>
      </w:r>
    </w:p>
    <w:p w14:paraId="2B7B69CD" w14:textId="77777777" w:rsidR="000F7377" w:rsidRDefault="000F7377"/>
    <w:p w14:paraId="3896BAD6" w14:textId="77777777" w:rsidR="000F7377" w:rsidRDefault="000F7377">
      <w:r xmlns:w="http://schemas.openxmlformats.org/wordprocessingml/2006/main">
        <w:t xml:space="preserve">2. بدعتوں کے مقابلہ میں مضبوط کیسے رہیں۔</w:t>
      </w:r>
    </w:p>
    <w:p w14:paraId="098A63A9" w14:textId="77777777" w:rsidR="000F7377" w:rsidRDefault="000F7377"/>
    <w:p w14:paraId="1D1DFB8D" w14:textId="77777777" w:rsidR="000F7377" w:rsidRDefault="000F7377">
      <w:r xmlns:w="http://schemas.openxmlformats.org/wordprocessingml/2006/main">
        <w:t xml:space="preserve">1. جیمز 1:12 - "مبارک ہے وہ آدمی جو آزمائش میں ثابت قدم رہتا ہے، کیونکہ جب وہ امتحان میں کھڑا ہوگا تو اسے زندگی کا تاج ملے گا، جس کا خدا نے اپنے پیاروں سے وعدہ کیا ہے۔"</w:t>
      </w:r>
    </w:p>
    <w:p w14:paraId="224809B2" w14:textId="77777777" w:rsidR="000F7377" w:rsidRDefault="000F7377"/>
    <w:p w14:paraId="40A8B15A" w14:textId="77777777" w:rsidR="000F7377" w:rsidRDefault="000F7377">
      <w:r xmlns:w="http://schemas.openxmlformats.org/wordprocessingml/2006/main">
        <w:t xml:space="preserve">2. 1 پطرس 1:7 - "تاکہ آپ کے ایمان کی جانچ کی گئی سچائی - سونے سے زیادہ قیمتی جو کہ آگ سے آزمایا جاتا ہے - یسوع مسیح کے نزول کے وقت تعریف اور جلال اور عزت کے نتیجے میں پایا جائے۔"</w:t>
      </w:r>
    </w:p>
    <w:p w14:paraId="22A8B2AC" w14:textId="77777777" w:rsidR="000F7377" w:rsidRDefault="000F7377"/>
    <w:p w14:paraId="3CDB3651" w14:textId="77777777" w:rsidR="000F7377" w:rsidRDefault="000F7377">
      <w:r xmlns:w="http://schemas.openxmlformats.org/wordprocessingml/2006/main">
        <w:t xml:space="preserve">1 کرنتھیوں 11:20 اس لیے جب آپ ایک جگہ اکٹھے ہوتے ہیں تو یہ رب کا عشائیہ کھانے کے لیے نہیں ہے۔</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جب مسیحی اکٹھے ہوتے ہیں، تو انہیں عشائے ربانی میں شرکت نہیں کرنی چاہیے۔</w:t>
      </w:r>
    </w:p>
    <w:p w14:paraId="0E57E116" w14:textId="77777777" w:rsidR="000F7377" w:rsidRDefault="000F7377"/>
    <w:p w14:paraId="5C62C1F0" w14:textId="77777777" w:rsidR="000F7377" w:rsidRDefault="000F7377">
      <w:r xmlns:w="http://schemas.openxmlformats.org/wordprocessingml/2006/main">
        <w:t xml:space="preserve">1. "رب کے عشائیہ میں زندگی گزارنا: اپنے اجتماعات میں خود پر قابو رکھنا"</w:t>
      </w:r>
    </w:p>
    <w:p w14:paraId="53B6EFD3" w14:textId="77777777" w:rsidR="000F7377" w:rsidRDefault="000F7377"/>
    <w:p w14:paraId="2C1B511D" w14:textId="77777777" w:rsidR="000F7377" w:rsidRDefault="000F7377">
      <w:r xmlns:w="http://schemas.openxmlformats.org/wordprocessingml/2006/main">
        <w:t xml:space="preserve">2. "خُداوند کے کھانے کی اہمیت: مسیح کی قربانی کو یاد رکھنا"</w:t>
      </w:r>
    </w:p>
    <w:p w14:paraId="2F0388BF" w14:textId="77777777" w:rsidR="000F7377" w:rsidRDefault="000F7377"/>
    <w:p w14:paraId="35A1DE9B" w14:textId="77777777" w:rsidR="000F7377" w:rsidRDefault="000F7377">
      <w:r xmlns:w="http://schemas.openxmlformats.org/wordprocessingml/2006/main">
        <w:t xml:space="preserve">1. میتھیو 26:26-29 - یسوع نے عشائے ربانی کا اہتمام کیا۔</w:t>
      </w:r>
    </w:p>
    <w:p w14:paraId="1DE5A445" w14:textId="77777777" w:rsidR="000F7377" w:rsidRDefault="000F7377"/>
    <w:p w14:paraId="0DDBBB3E" w14:textId="77777777" w:rsidR="000F7377" w:rsidRDefault="000F7377">
      <w:r xmlns:w="http://schemas.openxmlformats.org/wordprocessingml/2006/main">
        <w:t xml:space="preserve">2. 1 پیٹر 1:18-19 - عشائے ربانی کے ذریعے ہمارے چھٹکارے کی قیمت کو تسلیم کرنا</w:t>
      </w:r>
    </w:p>
    <w:p w14:paraId="41AAFAA3" w14:textId="77777777" w:rsidR="000F7377" w:rsidRDefault="000F7377"/>
    <w:p w14:paraId="575E1322" w14:textId="77777777" w:rsidR="000F7377" w:rsidRDefault="000F7377">
      <w:r xmlns:w="http://schemas.openxmlformats.org/wordprocessingml/2006/main">
        <w:t xml:space="preserve">1 کرنتھیوں 11:21 کیونکہ کھانے میں ہر ایک دوسرے سے پہلے اپنا کھانا کھاتا ہے: اور ایک بھوکا ہے اور دوسرا شرابی ہے۔</w:t>
      </w:r>
    </w:p>
    <w:p w14:paraId="4F10E9F9" w14:textId="77777777" w:rsidR="000F7377" w:rsidRDefault="000F7377"/>
    <w:p w14:paraId="56ECE181" w14:textId="77777777" w:rsidR="000F7377" w:rsidRDefault="000F7377">
      <w:r xmlns:w="http://schemas.openxmlformats.org/wordprocessingml/2006/main">
        <w:t xml:space="preserve">کھانے میں، ہر کوئی دوسروں سے پہلے اپنا کھانا کھاتا ہے، اور کچھ کو بھوکا چھوڑ دیا جاتا ہے جب کہ کچھ پیٹ بھر کر رہ جاتے ہیں۔</w:t>
      </w:r>
    </w:p>
    <w:p w14:paraId="5893E8DB" w14:textId="77777777" w:rsidR="000F7377" w:rsidRDefault="000F7377"/>
    <w:p w14:paraId="3D58EEFA" w14:textId="77777777" w:rsidR="000F7377" w:rsidRDefault="000F7377">
      <w:r xmlns:w="http://schemas.openxmlformats.org/wordprocessingml/2006/main">
        <w:t xml:space="preserve">1: ہمیں اپنے کھانے کو دوسروں کے ساتھ بانٹنا یاد رکھنا چاہیے، اور ان لوگوں سے ہوشیار رہنا چاہیے جن کے پاس کافی نہیں ہے۔</w:t>
      </w:r>
    </w:p>
    <w:p w14:paraId="17D4C95C" w14:textId="77777777" w:rsidR="000F7377" w:rsidRDefault="000F7377"/>
    <w:p w14:paraId="593D8E69" w14:textId="77777777" w:rsidR="000F7377" w:rsidRDefault="000F7377">
      <w:r xmlns:w="http://schemas.openxmlformats.org/wordprocessingml/2006/main">
        <w:t xml:space="preserve">2: ہمیں اپنے پاس موجود کھانے کا شکر ادا کرنا چاہیے اور فضول خرچی نہیں کرنی چاہیے کیونکہ ایسے لوگ بھی ہیں جن کے پاس پیٹ بھر نہیں ہے۔</w:t>
      </w:r>
    </w:p>
    <w:p w14:paraId="298D30A1" w14:textId="77777777" w:rsidR="000F7377" w:rsidRDefault="000F7377"/>
    <w:p w14:paraId="288F6C34" w14:textId="77777777" w:rsidR="000F7377" w:rsidRDefault="000F7377">
      <w:r xmlns:w="http://schemas.openxmlformats.org/wordprocessingml/2006/main">
        <w:t xml:space="preserve">1: گلتیوں 6:10 - تو پھر، جیسا کہ ہمارے پاس موقع ہے، ہم سب کے ساتھ نیکی کریں، خاص طور پر ان کے ساتھ جو ایمان کے گھرانے میں سے ہیں۔</w:t>
      </w:r>
    </w:p>
    <w:p w14:paraId="2136C6F5" w14:textId="77777777" w:rsidR="000F7377" w:rsidRDefault="000F7377"/>
    <w:p w14:paraId="4D7B6418" w14:textId="77777777" w:rsidR="000F7377" w:rsidRDefault="000F7377">
      <w:r xmlns:w="http://schemas.openxmlformats.org/wordprocessingml/2006/main">
        <w:t xml:space="preserve">2: امثال 22:9 - جس کی نظر بڑی ہے وہ برکت پائے گا، کیونکہ وہ غریبوں کے ساتھ اپنی روٹی بانٹتا ہے۔</w:t>
      </w:r>
    </w:p>
    <w:p w14:paraId="11BBC450" w14:textId="77777777" w:rsidR="000F7377" w:rsidRDefault="000F7377"/>
    <w:p w14:paraId="6B66F180" w14:textId="77777777" w:rsidR="000F7377" w:rsidRDefault="000F7377">
      <w:r xmlns:w="http://schemas.openxmlformats.org/wordprocessingml/2006/main">
        <w:t xml:space="preserve">1 کرنتھیوں 11:22 کیا؟ کیا تمہارے پاس کھانے پینے کے لیے گھر نہیں ہیں؟ یا تم خدا کی کلیسیا کو حقیر جانتے ہو، اور جن کے پاس نہیں ہے ان کو شرمندہ کرتے ہو؟ میں تم سے کیا کہوں؟ کیا میں اس میں آپ کی تعریف کروں؟ میں تیری تعریف نہیں کرتا۔</w:t>
      </w:r>
    </w:p>
    <w:p w14:paraId="674B9D6E" w14:textId="77777777" w:rsidR="000F7377" w:rsidRDefault="000F7377"/>
    <w:p w14:paraId="5AE36E62" w14:textId="77777777" w:rsidR="000F7377" w:rsidRDefault="000F7377">
      <w:r xmlns:w="http://schemas.openxmlformats.org/wordprocessingml/2006/main">
        <w:t xml:space="preserve">پولس نے کرنتھیوں کو خُدا کی کلیسیا کو نظر انداز کرنے اور کم رکھنے والوں کو شرمندہ کرنے پر ملامت کی۔</w:t>
      </w:r>
    </w:p>
    <w:p w14:paraId="620E953E" w14:textId="77777777" w:rsidR="000F7377" w:rsidRDefault="000F7377"/>
    <w:p w14:paraId="64805E16" w14:textId="77777777" w:rsidR="000F7377" w:rsidRDefault="000F7377">
      <w:r xmlns:w="http://schemas.openxmlformats.org/wordprocessingml/2006/main">
        <w:t xml:space="preserve">1. خدا کا چرچ مقدس ہے اور اس کا احترام کیا جانا چاہیے۔</w:t>
      </w:r>
    </w:p>
    <w:p w14:paraId="2BA667C8" w14:textId="77777777" w:rsidR="000F7377" w:rsidRDefault="000F7377"/>
    <w:p w14:paraId="29E82BD0" w14:textId="77777777" w:rsidR="000F7377" w:rsidRDefault="000F7377">
      <w:r xmlns:w="http://schemas.openxmlformats.org/wordprocessingml/2006/main">
        <w:t xml:space="preserve">2. ان لوگوں کو شرمندہ مت کرو جن کے پاس کم ہے۔</w:t>
      </w:r>
    </w:p>
    <w:p w14:paraId="4AE5A154" w14:textId="77777777" w:rsidR="000F7377" w:rsidRDefault="000F7377"/>
    <w:p w14:paraId="666AFA64" w14:textId="77777777" w:rsidR="000F7377" w:rsidRDefault="000F7377">
      <w:r xmlns:w="http://schemas.openxmlformats.org/wordprocessingml/2006/main">
        <w:t xml:space="preserve">1. افسیوں 4: 1-3 - لہذا میں، خداوند کے لئے ایک قیدی، آپ سے درخواست کرتا ہوں کہ آپ اس دعوت کے لائق طریقے سے چلیں جس کی طرف آپ کو بلایا گیا ہے، پوری عاجزی اور نرمی، صبر کے ساتھ، ایک دوسرے کے ساتھ برداشت کرتے ہوئے محبت، امن کے بندھن میں روح کے اتحاد کو برقرار رکھنے کے لیے بے چین۔</w:t>
      </w:r>
    </w:p>
    <w:p w14:paraId="3114B73B" w14:textId="77777777" w:rsidR="000F7377" w:rsidRDefault="000F7377"/>
    <w:p w14:paraId="02C6114D" w14:textId="77777777" w:rsidR="000F7377" w:rsidRDefault="000F7377">
      <w:r xmlns:w="http://schemas.openxmlformats.org/wordprocessingml/2006/main">
        <w:t xml:space="preserve">2. گلتیوں 6:10 - تو پھر، جیسا کہ ہمارے پاس موقع ہے، ہم سب کے ساتھ نیکی کریں، اور خاص کر اُن کے ساتھ جو ایمان والے گھرانے میں سے ہیں۔</w:t>
      </w:r>
    </w:p>
    <w:p w14:paraId="039279AA" w14:textId="77777777" w:rsidR="000F7377" w:rsidRDefault="000F7377"/>
    <w:p w14:paraId="25521533" w14:textId="77777777" w:rsidR="000F7377" w:rsidRDefault="000F7377">
      <w:r xmlns:w="http://schemas.openxmlformats.org/wordprocessingml/2006/main">
        <w:t xml:space="preserve">1 کرنتھیوں 11:23 کیونکہ مجھے خداوند کی طرف سے وہ چیز ملی ہے جو میں نے آپ کو بھی دی تھی کہ خداوند یسوع نے اسی رات جس میں اسے پکڑوایا گیا روٹی لی۔</w:t>
      </w:r>
    </w:p>
    <w:p w14:paraId="590416F7" w14:textId="77777777" w:rsidR="000F7377" w:rsidRDefault="000F7377"/>
    <w:p w14:paraId="0CF1DD55" w14:textId="77777777" w:rsidR="000F7377" w:rsidRDefault="000F7377">
      <w:r xmlns:w="http://schemas.openxmlformats.org/wordprocessingml/2006/main">
        <w:t xml:space="preserve">گزرگاہ خداوند یسوع، جس رات اسے دھوکہ دیا گیا، روٹی لی۔</w:t>
      </w:r>
    </w:p>
    <w:p w14:paraId="35C4CEB6" w14:textId="77777777" w:rsidR="000F7377" w:rsidRDefault="000F7377"/>
    <w:p w14:paraId="5A3AE4DF" w14:textId="77777777" w:rsidR="000F7377" w:rsidRDefault="000F7377">
      <w:r xmlns:w="http://schemas.openxmlformats.org/wordprocessingml/2006/main">
        <w:t xml:space="preserve">1. دھوکہ دہی کی روٹی: یسوع کے آخری کھانے پر ایک عکاسی۔</w:t>
      </w:r>
    </w:p>
    <w:p w14:paraId="206B272A" w14:textId="77777777" w:rsidR="000F7377" w:rsidRDefault="000F7377"/>
    <w:p w14:paraId="49CA3C2A" w14:textId="77777777" w:rsidR="000F7377" w:rsidRDefault="000F7377">
      <w:r xmlns:w="http://schemas.openxmlformats.org/wordprocessingml/2006/main">
        <w:t xml:space="preserve">2. خیانت کے ذریعے ثابت قدم رہنا: یسوع کے آخری کھانے سے سبق</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یوحنا 13:21-30 - یسوع پاؤں دھوتا ہے اور خیانت کی پیشین گوئی کرتا ہے</w:t>
      </w:r>
    </w:p>
    <w:p w14:paraId="1903FE3B" w14:textId="77777777" w:rsidR="000F7377" w:rsidRDefault="000F7377"/>
    <w:p w14:paraId="493CD9D3" w14:textId="77777777" w:rsidR="000F7377" w:rsidRDefault="000F7377">
      <w:r xmlns:w="http://schemas.openxmlformats.org/wordprocessingml/2006/main">
        <w:t xml:space="preserve">2. زبور 41:9 - ایک قریبی دوست کا دھوکہ</w:t>
      </w:r>
    </w:p>
    <w:p w14:paraId="3E7D5CED" w14:textId="77777777" w:rsidR="000F7377" w:rsidRDefault="000F7377"/>
    <w:p w14:paraId="6A62D1CD" w14:textId="77777777" w:rsidR="000F7377" w:rsidRDefault="000F7377">
      <w:r xmlns:w="http://schemas.openxmlformats.org/wordprocessingml/2006/main">
        <w:t xml:space="preserve">1 کرنتھیوں 11:24 اور جب اُس نے شکر ادا کیا تو اُسے توڑ دیا، اور کہا، لو، کھاؤ، یہ میرا بدن ہے جو تمہارے لیے ٹوٹا ہے، یہ میری یاد میں کرو۔</w:t>
      </w:r>
    </w:p>
    <w:p w14:paraId="6C17A047" w14:textId="77777777" w:rsidR="000F7377" w:rsidRDefault="000F7377"/>
    <w:p w14:paraId="616CB8D4" w14:textId="77777777" w:rsidR="000F7377" w:rsidRDefault="000F7377">
      <w:r xmlns:w="http://schemas.openxmlformats.org/wordprocessingml/2006/main">
        <w:t xml:space="preserve">یسوع نے روٹی توڑی اور اپنے پیروکاروں کو ہدایت کی کہ وہ اسے اور اس کی قربانی کی یاد میں کھائیں۔</w:t>
      </w:r>
    </w:p>
    <w:p w14:paraId="22FB92BB" w14:textId="77777777" w:rsidR="000F7377" w:rsidRDefault="000F7377"/>
    <w:p w14:paraId="2838D11F" w14:textId="77777777" w:rsidR="000F7377" w:rsidRDefault="000F7377">
      <w:r xmlns:w="http://schemas.openxmlformats.org/wordprocessingml/2006/main">
        <w:t xml:space="preserve">1: ہمیں یسوع اور ان کی قربانی کو یاد رکھنا چاہیے۔</w:t>
      </w:r>
    </w:p>
    <w:p w14:paraId="26BB6D27" w14:textId="77777777" w:rsidR="000F7377" w:rsidRDefault="000F7377"/>
    <w:p w14:paraId="7F57314E" w14:textId="77777777" w:rsidR="000F7377" w:rsidRDefault="000F7377">
      <w:r xmlns:w="http://schemas.openxmlformats.org/wordprocessingml/2006/main">
        <w:t xml:space="preserve">2: یسوع نے ہمیں اسے یاد کرنے کا ایک طریقہ بتایا، جو کہ اس کی یاد میں روٹی کھانا ہے۔</w:t>
      </w:r>
    </w:p>
    <w:p w14:paraId="4F0B69C2" w14:textId="77777777" w:rsidR="000F7377" w:rsidRDefault="000F7377"/>
    <w:p w14:paraId="03E50B07" w14:textId="77777777" w:rsidR="000F7377" w:rsidRDefault="000F7377">
      <w:r xmlns:w="http://schemas.openxmlformats.org/wordprocessingml/2006/main">
        <w:t xml:space="preserve">1: لوقا 22:19 - اور اُس نے روٹی لی اور شکر ادا کیا اور توڑ کر اُن کو دیتے ہوئے کہا، یہ میرا جسم ہے جو آپ کے لیے دیا گیا ہے، یہ میری یاد میں کرو۔</w:t>
      </w:r>
    </w:p>
    <w:p w14:paraId="04E4ACF7" w14:textId="77777777" w:rsidR="000F7377" w:rsidRDefault="000F7377"/>
    <w:p w14:paraId="53CC33A8" w14:textId="77777777" w:rsidR="000F7377" w:rsidRDefault="000F7377">
      <w:r xmlns:w="http://schemas.openxmlformats.org/wordprocessingml/2006/main">
        <w:t xml:space="preserve">2:1 پطرس 2:24 - جس نے خود ہمارے گناہوں کو اپنے جسم پر درخت پر لاد دیا، تاکہ ہم گناہوں کے لیے مردہ ہو کر راستبازی کے لیے جییں، جس کے وار سے آپ شفا پائے۔</w:t>
      </w:r>
    </w:p>
    <w:p w14:paraId="5BE68926" w14:textId="77777777" w:rsidR="000F7377" w:rsidRDefault="000F7377"/>
    <w:p w14:paraId="36285DD5" w14:textId="77777777" w:rsidR="000F7377" w:rsidRDefault="000F7377">
      <w:r xmlns:w="http://schemas.openxmlformats.org/wordprocessingml/2006/main">
        <w:t xml:space="preserve">1 کرنتھیوں 11:25 اِسی طرح کے بعد اُس نے پیالہ لیا، جب اُس نے کھانا کھایا، اور کہا، یہ پیالہ میرے خون میں نیا عہد نامہ ہے: جب تم اسے پیتے ہو، میری یاد میں یہی کرتے ہو۔</w:t>
      </w:r>
    </w:p>
    <w:p w14:paraId="45A484DA" w14:textId="77777777" w:rsidR="000F7377" w:rsidRDefault="000F7377"/>
    <w:p w14:paraId="53897C2E" w14:textId="77777777" w:rsidR="000F7377" w:rsidRDefault="000F7377">
      <w:r xmlns:w="http://schemas.openxmlformats.org/wordprocessingml/2006/main">
        <w:t xml:space="preserve">یہ حوالہ یسوع کے آخری عشائیہ کے دوران پیالہ لینے اور اسے اپنے خون میں کیے گئے نئے عہد کی علامت قرار دینے کی وضاحت کرتا ہے۔</w:t>
      </w:r>
    </w:p>
    <w:p w14:paraId="5C6DDA82" w14:textId="77777777" w:rsidR="000F7377" w:rsidRDefault="000F7377"/>
    <w:p w14:paraId="7D649958" w14:textId="77777777" w:rsidR="000F7377" w:rsidRDefault="000F7377">
      <w:r xmlns:w="http://schemas.openxmlformats.org/wordprocessingml/2006/main">
        <w:t xml:space="preserve">1. پیالے کا مطلب: یسوع کے خون میں نئے عہد کی تلاش</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یسوع کو یاد کرنا: آخری کھانے اور اس کی اہمیت پر غور کرنا</w:t>
      </w:r>
    </w:p>
    <w:p w14:paraId="166E5827" w14:textId="77777777" w:rsidR="000F7377" w:rsidRDefault="000F7377"/>
    <w:p w14:paraId="22388465" w14:textId="77777777" w:rsidR="000F7377" w:rsidRDefault="000F7377">
      <w:r xmlns:w="http://schemas.openxmlformats.org/wordprocessingml/2006/main">
        <w:t xml:space="preserve">1. لوقا 22: 19-20 - اور اس نے روٹی لی اور شکر ادا کیا اور اسے توڑ دیا، اور ان کو دیتے ہوئے کہا، یہ میرا جسم ہے جو آپ کے لئے دیا گیا ہے: یہ میری یاد میں کرو۔ اسی طرح کھانے کے بعد پیالہ بھی کہتا ہے کہ یہ پیالہ میرے خون میں نیا عہد نامہ ہے جو تمہارے لیے بہایا جاتا ہے۔</w:t>
      </w:r>
    </w:p>
    <w:p w14:paraId="6D3BE151" w14:textId="77777777" w:rsidR="000F7377" w:rsidRDefault="000F7377"/>
    <w:p w14:paraId="2D3FDD55" w14:textId="77777777" w:rsidR="000F7377" w:rsidRDefault="000F7377">
      <w:r xmlns:w="http://schemas.openxmlformats.org/wordprocessingml/2006/main">
        <w:t xml:space="preserve">2. 2 کرنتھیوں 3:6 - جس نے ہمیں نئے عہد نامے کے قابل وزیر بھی بنایا ہے۔ خط سے نہیں بلکہ روح سے کیونکہ خط مارتا ہے لیکن روح زندگی بخشتی ہے۔</w:t>
      </w:r>
    </w:p>
    <w:p w14:paraId="061AD7EE" w14:textId="77777777" w:rsidR="000F7377" w:rsidRDefault="000F7377"/>
    <w:p w14:paraId="4EDA74F7" w14:textId="77777777" w:rsidR="000F7377" w:rsidRDefault="000F7377">
      <w:r xmlns:w="http://schemas.openxmlformats.org/wordprocessingml/2006/main">
        <w:t xml:space="preserve">1 کرنتھیوں 11:26 کیونکہ جتنی بار تم یہ روٹی کھاتے اور اس پیالہ کو پیتے ہو، تم خداوند کی موت کو اس کے آنے تک ظاہر کرتے ہو۔</w:t>
      </w:r>
    </w:p>
    <w:p w14:paraId="2DC607B7" w14:textId="77777777" w:rsidR="000F7377" w:rsidRDefault="000F7377"/>
    <w:p w14:paraId="2122C51C" w14:textId="77777777" w:rsidR="000F7377" w:rsidRDefault="000F7377">
      <w:r xmlns:w="http://schemas.openxmlformats.org/wordprocessingml/2006/main">
        <w:t xml:space="preserve">مسیحی عشائے ربانی کی تعظیم کے ذریعے رب کی موت کی یاد مناتے ہیں۔</w:t>
      </w:r>
    </w:p>
    <w:p w14:paraId="4DF07D8A" w14:textId="77777777" w:rsidR="000F7377" w:rsidRDefault="000F7377"/>
    <w:p w14:paraId="1E0D0415" w14:textId="77777777" w:rsidR="000F7377" w:rsidRDefault="000F7377">
      <w:r xmlns:w="http://schemas.openxmlformats.org/wordprocessingml/2006/main">
        <w:t xml:space="preserve">1. عشائے ربانی کا مطلب: یہ کس چیز کی نمائندگی کرتا ہے؟</w:t>
      </w:r>
    </w:p>
    <w:p w14:paraId="74625126" w14:textId="77777777" w:rsidR="000F7377" w:rsidRDefault="000F7377"/>
    <w:p w14:paraId="7AD00F7E" w14:textId="77777777" w:rsidR="000F7377" w:rsidRDefault="000F7377">
      <w:r xmlns:w="http://schemas.openxmlformats.org/wordprocessingml/2006/main">
        <w:t xml:space="preserve">2. عشائے ربانی میں شرکت کرنا: غور و فکر اور یاد کا وقت۔</w:t>
      </w:r>
    </w:p>
    <w:p w14:paraId="1AEF5C2C" w14:textId="77777777" w:rsidR="000F7377" w:rsidRDefault="000F7377"/>
    <w:p w14:paraId="6BAFC026" w14:textId="77777777" w:rsidR="000F7377" w:rsidRDefault="000F7377">
      <w:r xmlns:w="http://schemas.openxmlformats.org/wordprocessingml/2006/main">
        <w:t xml:space="preserve">1. لوقا 22: 19-20 - اور اس نے روٹی لی اور شکر ادا کیا اور اسے توڑ دیا، اور ان کو دیتے ہوئے کہا، یہ میرا جسم ہے جو آپ کے لئے دیا گیا ہے: یہ میری یاد میں کرو۔</w:t>
      </w:r>
    </w:p>
    <w:p w14:paraId="506B6C89" w14:textId="77777777" w:rsidR="000F7377" w:rsidRDefault="000F7377"/>
    <w:p w14:paraId="442FB1FD" w14:textId="77777777" w:rsidR="000F7377" w:rsidRDefault="000F7377">
      <w:r xmlns:w="http://schemas.openxmlformats.org/wordprocessingml/2006/main">
        <w:t xml:space="preserve">2. 1 پطرس 1:18-19 - یہ جانتے ہوئے کہ آپ کو آپ کے باپ دادا کی روایت کے مطابق آپ کے بے مقصد طرز عمل سے چاندی یا سونے جیسی ناپاک چیزوں سے چھٹکارا نہیں دیا گیا تھا، بلکہ مسیح کے قیمتی خون سے، بے عیب برّہ کی طرح۔ اور جگہ کے بغیر.</w:t>
      </w:r>
    </w:p>
    <w:p w14:paraId="74CC182A" w14:textId="77777777" w:rsidR="000F7377" w:rsidRDefault="000F7377"/>
    <w:p w14:paraId="54C7FA9E" w14:textId="77777777" w:rsidR="000F7377" w:rsidRDefault="000F7377">
      <w:r xmlns:w="http://schemas.openxmlformats.org/wordprocessingml/2006/main">
        <w:t xml:space="preserve">1 کرنتھیوں 11:27 لہٰذا جو کوئی یہ روٹی کھائے اور خُداوند کا یہ پیالہ ناحق پیے، وہ خُداوند کے بدن اور خون کا مجرم ٹھہرے گا۔</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خُداوند کی روٹی اور پیالہ کھانے اور پینے سے آدمی کو خُداوند کے بدن اور خون کا قصوروار ٹھہراتا ہے۔</w:t>
      </w:r>
    </w:p>
    <w:p w14:paraId="0C24EEDF" w14:textId="77777777" w:rsidR="000F7377" w:rsidRDefault="000F7377"/>
    <w:p w14:paraId="7FECA6B1" w14:textId="77777777" w:rsidR="000F7377" w:rsidRDefault="000F7377">
      <w:r xmlns:w="http://schemas.openxmlformats.org/wordprocessingml/2006/main">
        <w:t xml:space="preserve">1. یوکرسٹ: قابل قدر حصہ لینے کی طاقت</w:t>
      </w:r>
    </w:p>
    <w:p w14:paraId="34C3D1A8" w14:textId="77777777" w:rsidR="000F7377" w:rsidRDefault="000F7377"/>
    <w:p w14:paraId="574EEF86" w14:textId="77777777" w:rsidR="000F7377" w:rsidRDefault="000F7377">
      <w:r xmlns:w="http://schemas.openxmlformats.org/wordprocessingml/2006/main">
        <w:t xml:space="preserve">2. رب کے دسترخوان کی برکت اور لعنت</w:t>
      </w:r>
    </w:p>
    <w:p w14:paraId="0A47CB30" w14:textId="77777777" w:rsidR="000F7377" w:rsidRDefault="000F7377"/>
    <w:p w14:paraId="7F4AAC4D" w14:textId="77777777" w:rsidR="000F7377" w:rsidRDefault="000F7377">
      <w:r xmlns:w="http://schemas.openxmlformats.org/wordprocessingml/2006/main">
        <w:t xml:space="preserve">1. میتھیو 26:26-28: اور جب وہ کھا رہے تھے، یسوع نے روٹی لی، برکت دی اور توڑی، اور شاگردوں کو دی اور کہا، "لو، کھاؤ۔ یہ میرا جسم ہے۔"</w:t>
      </w:r>
    </w:p>
    <w:p w14:paraId="6EC10B31" w14:textId="77777777" w:rsidR="000F7377" w:rsidRDefault="000F7377"/>
    <w:p w14:paraId="7ED75580" w14:textId="77777777" w:rsidR="000F7377" w:rsidRDefault="000F7377">
      <w:r xmlns:w="http://schemas.openxmlformats.org/wordprocessingml/2006/main">
        <w:t xml:space="preserve">2. عبرانیوں 10:28-29: جو کوئی بھی موسیٰ کی شریعت کو رد کرتا ہے وہ دو یا تین گواہوں کی گواہی پر بغیر رحم کے مر جاتا ہے۔ آپ کے خیال میں وہ شخص کتنا سخت سزا کا مستحق ہے جس نے خُدا کے بیٹے کو پاؤں تلے روندا ہے، جس نے اُس عہد کے خون کو ناپاک سمجھا ہے جس نے اُنہیں پاک کیا؟</w:t>
      </w:r>
    </w:p>
    <w:p w14:paraId="25F815B3" w14:textId="77777777" w:rsidR="000F7377" w:rsidRDefault="000F7377"/>
    <w:p w14:paraId="396533CB" w14:textId="77777777" w:rsidR="000F7377" w:rsidRDefault="000F7377">
      <w:r xmlns:w="http://schemas.openxmlformats.org/wordprocessingml/2006/main">
        <w:t xml:space="preserve">1 کرنتھیوں 11:28 لیکن آدمی اپنے آپ کو پرکھے، اور اسی طرح وہ اس روٹی میں سے کھائے، اور اس پیالے میں سے پیئے۔</w:t>
      </w:r>
    </w:p>
    <w:p w14:paraId="7A80BC53" w14:textId="77777777" w:rsidR="000F7377" w:rsidRDefault="000F7377"/>
    <w:p w14:paraId="37C5A43B" w14:textId="77777777" w:rsidR="000F7377" w:rsidRDefault="000F7377">
      <w:r xmlns:w="http://schemas.openxmlformats.org/wordprocessingml/2006/main">
        <w:t xml:space="preserve">مسیحیوں کو اجتماعیت میں حصہ لینے سے پہلے خود کو جانچنا چاہیے۔</w:t>
      </w:r>
    </w:p>
    <w:p w14:paraId="343A2A73" w14:textId="77777777" w:rsidR="000F7377" w:rsidRDefault="000F7377"/>
    <w:p w14:paraId="367B4E67" w14:textId="77777777" w:rsidR="000F7377" w:rsidRDefault="000F7377">
      <w:r xmlns:w="http://schemas.openxmlformats.org/wordprocessingml/2006/main">
        <w:t xml:space="preserve">1. پاکیزگی میں رہنا: کمیونین میں حصہ لینے سے پہلے اپنے آپ کا جائزہ لیں۔</w:t>
      </w:r>
    </w:p>
    <w:p w14:paraId="337B89FA" w14:textId="77777777" w:rsidR="000F7377" w:rsidRDefault="000F7377"/>
    <w:p w14:paraId="25691D61" w14:textId="77777777" w:rsidR="000F7377" w:rsidRDefault="000F7377">
      <w:r xmlns:w="http://schemas.openxmlformats.org/wordprocessingml/2006/main">
        <w:t xml:space="preserve">2. کمیونین کا دل: خود پر غور کرنے کے لیے وقت نکالنا</w:t>
      </w:r>
    </w:p>
    <w:p w14:paraId="4C98D8BF" w14:textId="77777777" w:rsidR="000F7377" w:rsidRDefault="000F7377"/>
    <w:p w14:paraId="1EBFEE4E" w14:textId="77777777" w:rsidR="000F7377" w:rsidRDefault="000F7377">
      <w:r xmlns:w="http://schemas.openxmlformats.org/wordprocessingml/2006/main">
        <w:t xml:space="preserve">1. 2 کرنتھیوں 13:5 - اپنے آپ کو جانچیں کہ آپ ایمان پر ہیں یا نہیں۔ اپنے آپ کو آزمائیں. کیا آپ کو یہ احساس نہیں ہے کہ مسیح یسوع آپ میں ہے - جب تک کہ آپ امتحان میں ناکام ہو جائیں؟</w:t>
      </w:r>
    </w:p>
    <w:p w14:paraId="4425F4C9" w14:textId="77777777" w:rsidR="000F7377" w:rsidRDefault="000F7377"/>
    <w:p w14:paraId="7F2CA3AC" w14:textId="77777777" w:rsidR="000F7377" w:rsidRDefault="000F7377">
      <w:r xmlns:w="http://schemas.openxmlformats.org/wordprocessingml/2006/main">
        <w:t xml:space="preserve">2. زبور 51:10 - اے خدا، میرے اندر ایک پاکیزہ دل پیدا کر، اور میرے اندر ایک ثابت قدمی کی تجدید کر۔</w:t>
      </w:r>
    </w:p>
    <w:p w14:paraId="6E9009D3" w14:textId="77777777" w:rsidR="000F7377" w:rsidRDefault="000F7377"/>
    <w:p w14:paraId="26D5C5BC" w14:textId="77777777" w:rsidR="000F7377" w:rsidRDefault="000F7377">
      <w:r xmlns:w="http://schemas.openxmlformats.org/wordprocessingml/2006/main">
        <w:t xml:space="preserve">1 کرنتھیوں 11:29 کیونکہ جو شخص ناحق کھاتا اور پیتا ہے وہ خُداوند کے بدن کو نہ پہچانتے ہوئے اپنے آپ پر لعنت بھیجتا ہے۔</w:t>
      </w:r>
    </w:p>
    <w:p w14:paraId="720F8E4B" w14:textId="77777777" w:rsidR="000F7377" w:rsidRDefault="000F7377"/>
    <w:p w14:paraId="59D2BAA5" w14:textId="77777777" w:rsidR="000F7377" w:rsidRDefault="000F7377">
      <w:r xmlns:w="http://schemas.openxmlformats.org/wordprocessingml/2006/main">
        <w:t xml:space="preserve">خُداوند کا عشائیہ مناسب طریقے سے لیا جانا چاہیے، سمجھدار دل کے ساتھ تاکہ خود کو ملامت سے بچایا جا سکے۔</w:t>
      </w:r>
    </w:p>
    <w:p w14:paraId="044F3F43" w14:textId="77777777" w:rsidR="000F7377" w:rsidRDefault="000F7377"/>
    <w:p w14:paraId="6F3A8F5B" w14:textId="77777777" w:rsidR="000F7377" w:rsidRDefault="000F7377">
      <w:r xmlns:w="http://schemas.openxmlformats.org/wordprocessingml/2006/main">
        <w:t xml:space="preserve">1. عشائے ربانی میں سمجھ کی طاقت</w:t>
      </w:r>
    </w:p>
    <w:p w14:paraId="349A81BB" w14:textId="77777777" w:rsidR="000F7377" w:rsidRDefault="000F7377"/>
    <w:p w14:paraId="266FBD86" w14:textId="77777777" w:rsidR="000F7377" w:rsidRDefault="000F7377">
      <w:r xmlns:w="http://schemas.openxmlformats.org/wordprocessingml/2006/main">
        <w:t xml:space="preserve">2. عشائے ربانی میں نا اہل شرکت کے نتائج</w:t>
      </w:r>
    </w:p>
    <w:p w14:paraId="27C6884F" w14:textId="77777777" w:rsidR="000F7377" w:rsidRDefault="000F7377"/>
    <w:p w14:paraId="0668153F" w14:textId="77777777" w:rsidR="000F7377" w:rsidRDefault="000F7377">
      <w:r xmlns:w="http://schemas.openxmlformats.org/wordprocessingml/2006/main">
        <w:t xml:space="preserve">1. 1 کرنتھیوں 11:29</w:t>
      </w:r>
    </w:p>
    <w:p w14:paraId="6203BD7E" w14:textId="77777777" w:rsidR="000F7377" w:rsidRDefault="000F7377"/>
    <w:p w14:paraId="44898009" w14:textId="77777777" w:rsidR="000F7377" w:rsidRDefault="000F7377">
      <w:r xmlns:w="http://schemas.openxmlformats.org/wordprocessingml/2006/main">
        <w:t xml:space="preserve">2. عبرانیوں 5:14 - لیکن ٹھوس کھانا ان لوگوں کا ہے جو پوری عمر کے ہیں، یعنی وہ لوگ جن کے استعمال کی وجہ سے ان کے حواس اچھے اور برے دونوں کی تمیز کرنے کے لیے کام کر چکے ہیں۔</w:t>
      </w:r>
    </w:p>
    <w:p w14:paraId="6A01BD5F" w14:textId="77777777" w:rsidR="000F7377" w:rsidRDefault="000F7377"/>
    <w:p w14:paraId="5FCAD920" w14:textId="77777777" w:rsidR="000F7377" w:rsidRDefault="000F7377">
      <w:r xmlns:w="http://schemas.openxmlformats.org/wordprocessingml/2006/main">
        <w:t xml:space="preserve">1 کرنتھیوں 11:30 اس وجہ سے تم میں سے بہت سے کمزور اور بیمار ہیں اور بہت سے سوتے ہیں۔</w:t>
      </w:r>
    </w:p>
    <w:p w14:paraId="03F884E2" w14:textId="77777777" w:rsidR="000F7377" w:rsidRDefault="000F7377"/>
    <w:p w14:paraId="700E86EC" w14:textId="77777777" w:rsidR="000F7377" w:rsidRDefault="000F7377">
      <w:r xmlns:w="http://schemas.openxmlformats.org/wordprocessingml/2006/main">
        <w:t xml:space="preserve">کورنتھیا کے کلیسیا میں بہت سے لوگ کمزور اور بیمار تھے اور کچھ رب کے عشائیے کو نظر انداز کرنے کی وجہ سے مر گئے تھے۔</w:t>
      </w:r>
    </w:p>
    <w:p w14:paraId="785B0E1B" w14:textId="77777777" w:rsidR="000F7377" w:rsidRDefault="000F7377"/>
    <w:p w14:paraId="5839241C" w14:textId="77777777" w:rsidR="000F7377" w:rsidRDefault="000F7377">
      <w:r xmlns:w="http://schemas.openxmlformats.org/wordprocessingml/2006/main">
        <w:t xml:space="preserve">1. عشائے ربانی: نگہداشت کا ایک رسم</w:t>
      </w:r>
    </w:p>
    <w:p w14:paraId="232B1B38" w14:textId="77777777" w:rsidR="000F7377" w:rsidRDefault="000F7377"/>
    <w:p w14:paraId="47BFED0A" w14:textId="77777777" w:rsidR="000F7377" w:rsidRDefault="000F7377">
      <w:r xmlns:w="http://schemas.openxmlformats.org/wordprocessingml/2006/main">
        <w:t xml:space="preserve">2. عشائے ربانی کا احترام کرنا: عہد کا عہد</w:t>
      </w:r>
    </w:p>
    <w:p w14:paraId="28F56D3B" w14:textId="77777777" w:rsidR="000F7377" w:rsidRDefault="000F7377"/>
    <w:p w14:paraId="6A6C26AE" w14:textId="77777777" w:rsidR="000F7377" w:rsidRDefault="000F7377">
      <w:r xmlns:w="http://schemas.openxmlformats.org/wordprocessingml/2006/main">
        <w:t xml:space="preserve">1. میتھیو 26:26-29 - یسوع کا عشائے ربانی کا ادارہ</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عبرانیوں 10:24-25 - ایک دوسرے کو محبت اور اچھے اعمال کے لیے اکسانا</w:t>
      </w:r>
    </w:p>
    <w:p w14:paraId="656A8EA7" w14:textId="77777777" w:rsidR="000F7377" w:rsidRDefault="000F7377"/>
    <w:p w14:paraId="43EF7F93" w14:textId="77777777" w:rsidR="000F7377" w:rsidRDefault="000F7377">
      <w:r xmlns:w="http://schemas.openxmlformats.org/wordprocessingml/2006/main">
        <w:t xml:space="preserve">1 کرنتھیوں 11:31 کیونکہ اگر ہم اپنے آپ کو پرکھیں گے تو ہمارا فیصلہ نہیں ہونا چاہیے۔</w:t>
      </w:r>
    </w:p>
    <w:p w14:paraId="55FE1240" w14:textId="77777777" w:rsidR="000F7377" w:rsidRDefault="000F7377"/>
    <w:p w14:paraId="0F0F1804" w14:textId="77777777" w:rsidR="000F7377" w:rsidRDefault="000F7377">
      <w:r xmlns:w="http://schemas.openxmlformats.org/wordprocessingml/2006/main">
        <w:t xml:space="preserve">دوسروں کی طرف سے فیصلہ کرنے سے بچنے کے لئے ہمیں اپنے آپ کو فیصلہ کرنا چاہئے.</w:t>
      </w:r>
    </w:p>
    <w:p w14:paraId="5119011B" w14:textId="77777777" w:rsidR="000F7377" w:rsidRDefault="000F7377"/>
    <w:p w14:paraId="474C56BA" w14:textId="77777777" w:rsidR="000F7377" w:rsidRDefault="000F7377">
      <w:r xmlns:w="http://schemas.openxmlformats.org/wordprocessingml/2006/main">
        <w:t xml:space="preserve">1. خود کی عکاسی: فیصلے سے بچنے کی کلید</w:t>
      </w:r>
    </w:p>
    <w:p w14:paraId="56A80951" w14:textId="77777777" w:rsidR="000F7377" w:rsidRDefault="000F7377"/>
    <w:p w14:paraId="077A49E9" w14:textId="77777777" w:rsidR="000F7377" w:rsidRDefault="000F7377">
      <w:r xmlns:w="http://schemas.openxmlformats.org/wordprocessingml/2006/main">
        <w:t xml:space="preserve">2. اپنے اعمال کی ذمہ داری لینا</w:t>
      </w:r>
    </w:p>
    <w:p w14:paraId="79722F2E" w14:textId="77777777" w:rsidR="000F7377" w:rsidRDefault="000F7377"/>
    <w:p w14:paraId="2C88F91D" w14:textId="77777777" w:rsidR="000F7377" w:rsidRDefault="000F7377">
      <w:r xmlns:w="http://schemas.openxmlformats.org/wordprocessingml/2006/main">
        <w:t xml:space="preserve">1. امثال 28:13 - "جو اپنی خطاؤں کو چھپائے گا فلاح نہیں پائے گا، لیکن جو ان کا اقرار کرے گا اور ترک کرے گا وہ رحم پائے گا۔"</w:t>
      </w:r>
    </w:p>
    <w:p w14:paraId="1DC99BB0" w14:textId="77777777" w:rsidR="000F7377" w:rsidRDefault="000F7377"/>
    <w:p w14:paraId="5A6673B8" w14:textId="77777777" w:rsidR="000F7377" w:rsidRDefault="000F7377">
      <w:r xmlns:w="http://schemas.openxmlformats.org/wordprocessingml/2006/main">
        <w:t xml:space="preserve">2. رومیوں 2: 1-3 - "لہذا، اے انسان، آپ میں سے ہر ایک جو فیصلہ کرتا ہے، آپ کے پاس کوئی عذر نہیں ہے، کیونکہ آپ دوسرے کے بارے میں فیصلہ کرتے ہوئے اپنے آپ کو مجرم قرار دیتے ہیں، کیونکہ آپ، جج، وہی چیزیں کرتے ہیں. ہم جانتے ہیں. کہ جو لوگ ایسے کام کرتے ہیں ان پر خدا کا فیصلہ بجا ہے۔</w:t>
      </w:r>
    </w:p>
    <w:p w14:paraId="2772504F" w14:textId="77777777" w:rsidR="000F7377" w:rsidRDefault="000F7377"/>
    <w:p w14:paraId="677FA0D7" w14:textId="77777777" w:rsidR="000F7377" w:rsidRDefault="000F7377">
      <w:r xmlns:w="http://schemas.openxmlformats.org/wordprocessingml/2006/main">
        <w:t xml:space="preserve">1 کرنتھیوں 11:32 لیکن جب ہمارا فیصلہ کیا جاتا ہے تو ہمیں خداوند کی طرف سے تاکید کی جاتی ہے تاکہ دنیا کے ساتھ ہماری مذمت نہ کی جائے۔</w:t>
      </w:r>
    </w:p>
    <w:p w14:paraId="264A5683" w14:textId="77777777" w:rsidR="000F7377" w:rsidRDefault="000F7377"/>
    <w:p w14:paraId="0CE5A37A" w14:textId="77777777" w:rsidR="000F7377" w:rsidRDefault="000F7377">
      <w:r xmlns:w="http://schemas.openxmlformats.org/wordprocessingml/2006/main">
        <w:t xml:space="preserve">خدا کی طرف سے ہمارا انصاف کیا جاتا ہے تاکہ باقی دنیا کے ساتھ ہماری مذمت نہ کی جائے۔</w:t>
      </w:r>
    </w:p>
    <w:p w14:paraId="60BD4886" w14:textId="77777777" w:rsidR="000F7377" w:rsidRDefault="000F7377"/>
    <w:p w14:paraId="58942847" w14:textId="77777777" w:rsidR="000F7377" w:rsidRDefault="000F7377">
      <w:r xmlns:w="http://schemas.openxmlformats.org/wordprocessingml/2006/main">
        <w:t xml:space="preserve">1. اپنی رحمت میں، خُدا ہمیں بچانے کے لیے فیصلہ کرتا ہے۔</w:t>
      </w:r>
    </w:p>
    <w:p w14:paraId="46D9FF57" w14:textId="77777777" w:rsidR="000F7377" w:rsidRDefault="000F7377"/>
    <w:p w14:paraId="34257463" w14:textId="77777777" w:rsidR="000F7377" w:rsidRDefault="000F7377">
      <w:r xmlns:w="http://schemas.openxmlformats.org/wordprocessingml/2006/main">
        <w:t xml:space="preserve">2. دنیا سے الگ ہونے کی دعوت</w:t>
      </w:r>
    </w:p>
    <w:p w14:paraId="1BEED442" w14:textId="77777777" w:rsidR="000F7377" w:rsidRDefault="000F7377"/>
    <w:p w14:paraId="345196BC" w14:textId="77777777" w:rsidR="000F7377" w:rsidRDefault="000F7377">
      <w:r xmlns:w="http://schemas.openxmlformats.org/wordprocessingml/2006/main">
        <w:t xml:space="preserve">1. گلتیوں 6: 1-2 - بھائیو، اگر کوئی کسی خطا میں پکڑا جائے تو آپ جو روحانی ہیں اسے نرمی کے جذبے سے بحال کرنا چاہیے۔ اپنے آپ کو دھیان میں رکھیں، ایسا نہ ہو کہ آپ بھی کسی آزمائش میں پڑ جائیں۔</w:t>
      </w:r>
    </w:p>
    <w:p w14:paraId="39106AF6" w14:textId="77777777" w:rsidR="000F7377" w:rsidRDefault="000F7377"/>
    <w:p w14:paraId="45E42FD7" w14:textId="77777777" w:rsidR="000F7377" w:rsidRDefault="000F7377">
      <w:r xmlns:w="http://schemas.openxmlformats.org/wordprocessingml/2006/main">
        <w:t xml:space="preserve">2. جیمز 4:7-8 - اس لیے اپنے آپ کو خدا کے حوالے کر دیں۔ شیطان کا مقابلہ کرو، اور وہ تم سے بھاگ جائے گا۔ خدا کے قریب ہو جاؤ، وہ تمہارے قریب آئے گا۔ اے گنہگارو، اپنے ہاتھوں کو صاف کرو، اور اپنے دلوں کو پاک کرو، تم دوغلے ذہن ہو۔</w:t>
      </w:r>
    </w:p>
    <w:p w14:paraId="5E0C2817" w14:textId="77777777" w:rsidR="000F7377" w:rsidRDefault="000F7377"/>
    <w:p w14:paraId="136AE428" w14:textId="77777777" w:rsidR="000F7377" w:rsidRDefault="000F7377">
      <w:r xmlns:w="http://schemas.openxmlformats.org/wordprocessingml/2006/main">
        <w:t xml:space="preserve">1 کرنتھیوں 11:33 پس اے میرے بھائیو، جب تم کھانے کے لیے اکٹھے ہو تو ایک دوسرے کے لیے ٹھہرو۔</w:t>
      </w:r>
    </w:p>
    <w:p w14:paraId="06BF984B" w14:textId="77777777" w:rsidR="000F7377" w:rsidRDefault="000F7377"/>
    <w:p w14:paraId="7F422CD7" w14:textId="77777777" w:rsidR="000F7377" w:rsidRDefault="000F7377">
      <w:r xmlns:w="http://schemas.openxmlformats.org/wordprocessingml/2006/main">
        <w:t xml:space="preserve">کھانے کے لیے جمع ہوتے وقت مسیحیوں کو ایک دوسرے کا انتظار کرنا چاہیے۔</w:t>
      </w:r>
    </w:p>
    <w:p w14:paraId="28BF2BC5" w14:textId="77777777" w:rsidR="000F7377" w:rsidRDefault="000F7377"/>
    <w:p w14:paraId="48FEDB30" w14:textId="77777777" w:rsidR="000F7377" w:rsidRDefault="000F7377">
      <w:r xmlns:w="http://schemas.openxmlformats.org/wordprocessingml/2006/main">
        <w:t xml:space="preserve">1. "میز پر صبر: مسیح کے جسم میں اتحاد کی مشق"</w:t>
      </w:r>
    </w:p>
    <w:p w14:paraId="742BAA3C" w14:textId="77777777" w:rsidR="000F7377" w:rsidRDefault="000F7377"/>
    <w:p w14:paraId="4A2EABEB" w14:textId="77777777" w:rsidR="000F7377" w:rsidRDefault="000F7377">
      <w:r xmlns:w="http://schemas.openxmlformats.org/wordprocessingml/2006/main">
        <w:t xml:space="preserve">2. "روٹی ایک ساتھ توڑنا: اپنے ساتھی بھائیوں اور بہنوں کا خیال رکھنا"</w:t>
      </w:r>
    </w:p>
    <w:p w14:paraId="7B863467" w14:textId="77777777" w:rsidR="000F7377" w:rsidRDefault="000F7377"/>
    <w:p w14:paraId="6695520B" w14:textId="77777777" w:rsidR="000F7377" w:rsidRDefault="000F7377">
      <w:r xmlns:w="http://schemas.openxmlformats.org/wordprocessingml/2006/main">
        <w:t xml:space="preserve">1. رومیوں 15: 5-7 - "برداشت اور حوصلہ افزائی کا خدا آپ کو مسیح یسوع کے مطابق ایک دوسرے کے ساتھ ایسی ہم آہنگی میں رہنے کی توفیق دے تاکہ آپ ایک آواز سے ہمارے خداوند یسوع کے خدا اور باپ کی تمجید کریں۔ مسیح۔"</w:t>
      </w:r>
    </w:p>
    <w:p w14:paraId="09796F4E" w14:textId="77777777" w:rsidR="000F7377" w:rsidRDefault="000F7377"/>
    <w:p w14:paraId="12AFA7C1" w14:textId="77777777" w:rsidR="000F7377" w:rsidRDefault="000F7377">
      <w:r xmlns:w="http://schemas.openxmlformats.org/wordprocessingml/2006/main">
        <w:t xml:space="preserve">2. افسیوں 4: 2-3 - "پوری عاجزی اور نرمی کے ساتھ، صبر کے ساتھ، محبت کے ساتھ ایک دوسرے کو برداشت کرنا، امن کے بندھن میں روح کے اتحاد کو برقرار رکھنے کے لیے کوشاں۔"</w:t>
      </w:r>
    </w:p>
    <w:p w14:paraId="77C3553A" w14:textId="77777777" w:rsidR="000F7377" w:rsidRDefault="000F7377"/>
    <w:p w14:paraId="1BA9822A" w14:textId="77777777" w:rsidR="000F7377" w:rsidRDefault="000F7377">
      <w:r xmlns:w="http://schemas.openxmlformats.org/wordprocessingml/2006/main">
        <w:t xml:space="preserve">1 کرنتھیوں 11:34 اور اگر کوئی بھوکا ہو تو گھر میں کھائے۔ کہ تم سزا کے لیے اکٹھے نہ ہو۔ اور باقی میں آکر ترتیب دوں گا۔</w:t>
      </w:r>
    </w:p>
    <w:p w14:paraId="50F354E8" w14:textId="77777777" w:rsidR="000F7377" w:rsidRDefault="000F7377"/>
    <w:p w14:paraId="220D2558" w14:textId="77777777" w:rsidR="000F7377" w:rsidRDefault="000F7377">
      <w:r xmlns:w="http://schemas.openxmlformats.org/wordprocessingml/2006/main">
        <w:t xml:space="preserve">پولس نے کرنتھیوں کو ہدایت کی کہ اگر کوئی بھوکا ہو تو کھانے کے لیے اکٹھے نہ ہوں، اور جب وہ آئے گا تو باقی کو ترتیب دے گا۔</w:t>
      </w:r>
    </w:p>
    <w:p w14:paraId="6D5E6B5F" w14:textId="77777777" w:rsidR="000F7377" w:rsidRDefault="000F7377"/>
    <w:p w14:paraId="5A4A0383" w14:textId="77777777" w:rsidR="000F7377" w:rsidRDefault="000F7377">
      <w:r xmlns:w="http://schemas.openxmlformats.org/wordprocessingml/2006/main">
        <w:t xml:space="preserve">1. چرچ میں رفاقت کی اہمیت</w:t>
      </w:r>
    </w:p>
    <w:p w14:paraId="647596EC" w14:textId="77777777" w:rsidR="000F7377" w:rsidRDefault="000F7377"/>
    <w:p w14:paraId="0E2BCFE0" w14:textId="77777777" w:rsidR="000F7377" w:rsidRDefault="000F7377">
      <w:r xmlns:w="http://schemas.openxmlformats.org/wordprocessingml/2006/main">
        <w:t xml:space="preserve">2. برادری میں خود قربانی کی برکت</w:t>
      </w:r>
    </w:p>
    <w:p w14:paraId="41D28CAE" w14:textId="77777777" w:rsidR="000F7377" w:rsidRDefault="000F7377"/>
    <w:p w14:paraId="456BD3EA" w14:textId="77777777" w:rsidR="000F7377" w:rsidRDefault="000F7377">
      <w:r xmlns:w="http://schemas.openxmlformats.org/wordprocessingml/2006/main">
        <w:t xml:space="preserve">1. اعمال 2:42-47 - ابتدائی کلیسیا نے خود کو رفاقت، روٹی توڑنے اور دعا کے لیے وقف کر دیا۔</w:t>
      </w:r>
    </w:p>
    <w:p w14:paraId="54AD96A4" w14:textId="77777777" w:rsidR="000F7377" w:rsidRDefault="000F7377"/>
    <w:p w14:paraId="2278FB3B" w14:textId="77777777" w:rsidR="000F7377" w:rsidRDefault="000F7377">
      <w:r xmlns:w="http://schemas.openxmlformats.org/wordprocessingml/2006/main">
        <w:t xml:space="preserve">2. فلپیوں 2:1-4 - پال فلپیوں کو عاجزی اور خود قربانی میں متحد ہونے کی ترغیب دیتا ہے۔</w:t>
      </w:r>
    </w:p>
    <w:p w14:paraId="164ABE42" w14:textId="77777777" w:rsidR="000F7377" w:rsidRDefault="000F7377"/>
    <w:p w14:paraId="047D8210" w14:textId="77777777" w:rsidR="000F7377" w:rsidRDefault="000F7377">
      <w:r xmlns:w="http://schemas.openxmlformats.org/wordprocessingml/2006/main">
        <w:t xml:space="preserve">1 کرنتھیوں 12 کرنتھیوں کے لیے پولس کے پہلے خط کا بارہواں باب ہے۔ اس باب میں، پولس روحانی تحائف اور مسیح کے جسم میں ان کے کردار پر بحث کرتا ہے۔</w:t>
      </w:r>
    </w:p>
    <w:p w14:paraId="5DF3583B" w14:textId="77777777" w:rsidR="000F7377" w:rsidRDefault="000F7377"/>
    <w:p w14:paraId="5B8CC705" w14:textId="77777777" w:rsidR="000F7377" w:rsidRDefault="000F7377">
      <w:r xmlns:w="http://schemas.openxmlformats.org/wordprocessingml/2006/main">
        <w:t xml:space="preserve">پہلا پیراگراف: پال روح القدس کی طرف سے دیے گئے روحانی تحائف کے تنوع کو مخاطب کرکے شروع کرتا ہے۔ وہ اس بات پر زور دیتا ہے کہ یہ تحفے خُدا کی روح کے مظہر ہیں اور عام بھلائی کے لیے دیے گئے ہیں (1 کرنتھیوں 12:4-7)۔ وہ مختلف تحائف کی فہرست دیتا ہے جیسے کہ حکمت، علم، ایمان، شفا، معجزات، پیشین گوئی، فہم، زبانیں، اور زبانوں کی تشریح (1 کرنتھیوں 12:8-10)۔ پولس اس بات پر روشنی ڈالتا ہے کہ اگرچہ مسیح کے جسم کے اندر مختلف تحائف اور وزارتیں ہیں، لیکن وہ سب ایک ہی روح سے آتے ہیں اور ایمانداروں کی تعمیر اور متحد کرنے کی خدمت کرتے ہیں (1 کرنتھیوں 12:11-13)۔</w:t>
      </w:r>
    </w:p>
    <w:p w14:paraId="42BBE0C2" w14:textId="77777777" w:rsidR="000F7377" w:rsidRDefault="000F7377"/>
    <w:p w14:paraId="3CAA596E" w14:textId="77777777" w:rsidR="000F7377" w:rsidRDefault="000F7377">
      <w:r xmlns:w="http://schemas.openxmlformats.org/wordprocessingml/2006/main">
        <w:t xml:space="preserve">دوسرا پیراگراف: پولس پھر وضاحت کرتا ہے کہ یہ متنوع روحانی تحائف جسم کے اندر کیسے کام کرتے ہیں۔ وہ ایک مشابہت کا استعمال کرتا ہے جس میں مومنوں کا جسمانی جسم کے مختلف حصوں سے موازنہ کیا جاتا ہے جس میں الگ الگ افعال ہوتے ہیں لیکن باہم مربوط ہوتے ہیں (1 کرنتھیوں 12:14-20)۔ وہ اس بات پر زور دیتا ہے کہ جسم کی مجموعی صحت اور کام کاج میں حصہ ڈالنے کے لیے ہر رکن کا ایک منفرد کردار ہوتا ہے (1 کرنتھیوں 12:21-26)۔ کسی تحفے یا فرد کو برتر یا کمتر نہیں سمجھا جانا چاہیے کیونکہ ہر رکن باہمی تعاون اور ترقی کے لیے ضروری ہے۔</w:t>
      </w:r>
    </w:p>
    <w:p w14:paraId="6E359A77" w14:textId="77777777" w:rsidR="000F7377" w:rsidRDefault="000F7377"/>
    <w:p w14:paraId="1973A857" w14:textId="77777777" w:rsidR="000F7377" w:rsidRDefault="000F7377">
      <w:r xmlns:w="http://schemas.openxmlformats.org/wordprocessingml/2006/main">
        <w:t xml:space="preserve">تیسرا پیراگراف: باب تمام روحانی تحائف سے بالاتر محبت پر زور دینے کے ساتھ اختتام پذیر ہوتا ہے۔ پولس نے باب 13 کا تعارف یہ بیان کرتے ہوئے کیا ہے کہ اگر کوئی غیر معمولی روحانی صلاحیتوں کا مالک ہو لیکن محبت کی کمی ہو تو یہ کچھ بھی نہیں ہے (1 کرنتھیوں 13:1-3)۔ وہ محبت کی خصوصیات بیان کرتا ہے — صبر، مہربانی، عاجزی — اور اس کی پائیدار فطرت کو پیشن گوئیوں یا زبانوں جیسے عارضی اظہار کے مقابلے میں </w:t>
      </w:r>
      <w:r xmlns:w="http://schemas.openxmlformats.org/wordprocessingml/2006/main">
        <w:lastRenderedPageBreak xmlns:w="http://schemas.openxmlformats.org/wordprocessingml/2006/main"/>
      </w:r>
      <w:r xmlns:w="http://schemas.openxmlformats.org/wordprocessingml/2006/main">
        <w:t xml:space="preserve">(1 کرنتھیوں 13:4-8)۔ محبت کو روحانی تحائف کو اس انداز میں استعمال کرنے کی بنیاد کے طور پر پیش کیا جاتا ہے جو خود غرضی کو فروغ دینے کے بجائے دوسروں کی اصلاح کرتا ہے۔</w:t>
      </w:r>
    </w:p>
    <w:p w14:paraId="050DD4AC" w14:textId="77777777" w:rsidR="000F7377" w:rsidRDefault="000F7377"/>
    <w:p w14:paraId="7EA46D66" w14:textId="77777777" w:rsidR="000F7377" w:rsidRDefault="000F7377">
      <w:r xmlns:w="http://schemas.openxmlformats.org/wordprocessingml/2006/main">
        <w:t xml:space="preserve">خلاصہ طور پر، پہلا کرنتھیوں کا باب بارہ روحانی تحائف اور مسیح کے جسم میں ان کے کردار پر توجہ مرکوز کرتا ہے۔ پولوس نے عام بھلائی کے لیے روح القدس کی طرف سے دیے گئے تحائف کے تنوع پر زور دیا۔ وہ واضح کرتا ہے کہ یہ تحائف جسم کے اندر کیسے کام کرتے ہیں، اتحاد اور ترقی کے لیے مل کر کام کرنے والے مختلف حصوں کی مشابہت کا استعمال کرتے ہوئے۔ پال اس بات پر زور دیتا ہے کہ ہر مومن کا ایک منفرد کردار ہوتا ہے اور کوئی بھی تحفہ یا فرد اعلیٰ یا کمتر نہیں ہوتا۔ اس باب کا اختتام محبت پر گہرے زور کے ساتھ ہوتا ہے جیسا کہ تمام روحانی تحائف سے بالاتر ہے، ان تحائف کو دوسروں کے فائدے کے لیے استعمال کرنے میں اس کے ضروری کردار کو اجاگر کرتا ہے۔ یہ باب تنوع کو اپنانے، کسی کی منفرد شراکت کو تسلیم کرنے، اور مسیحی برادری کے تناظر میں محبت میں روحانی تحائف کو استعمال کرنے کے بارے میں رہنمائی فراہم کرتا ہے۔</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کرنتھیوں 12:1 اب روحانی تحفوں کے بارے میں، بھائیو، میں آپ کو بے خبر نہیں رکھنا چاہتا۔</w:t>
      </w:r>
    </w:p>
    <w:p w14:paraId="32799BE1" w14:textId="77777777" w:rsidR="000F7377" w:rsidRDefault="000F7377"/>
    <w:p w14:paraId="7E5DC79F" w14:textId="77777777" w:rsidR="000F7377" w:rsidRDefault="000F7377">
      <w:r xmlns:w="http://schemas.openxmlformats.org/wordprocessingml/2006/main">
        <w:t xml:space="preserve">پولس نے کرنتھیوں کو روحانی تحفوں کے بارے میں جاہل ہونے سے خبردار کیا۔</w:t>
      </w:r>
    </w:p>
    <w:p w14:paraId="6EC02A80" w14:textId="77777777" w:rsidR="000F7377" w:rsidRDefault="000F7377"/>
    <w:p w14:paraId="5D2B678F" w14:textId="77777777" w:rsidR="000F7377" w:rsidRDefault="000F7377">
      <w:r xmlns:w="http://schemas.openxmlformats.org/wordprocessingml/2006/main">
        <w:t xml:space="preserve">1. اپنے روحانی تحفوں کو تسلیم کریں: رب کی نعمتوں کو گلے لگائیں۔</w:t>
      </w:r>
    </w:p>
    <w:p w14:paraId="6530CAEA" w14:textId="77777777" w:rsidR="000F7377" w:rsidRDefault="000F7377"/>
    <w:p w14:paraId="1BE5576A" w14:textId="77777777" w:rsidR="000F7377" w:rsidRDefault="000F7377">
      <w:r xmlns:w="http://schemas.openxmlformats.org/wordprocessingml/2006/main">
        <w:t xml:space="preserve">2. خدا کی طرف سے روحانی تحفے: روح کی طاقت میں چلیں۔</w:t>
      </w:r>
    </w:p>
    <w:p w14:paraId="48574045" w14:textId="77777777" w:rsidR="000F7377" w:rsidRDefault="000F7377"/>
    <w:p w14:paraId="56496AD6" w14:textId="77777777" w:rsidR="000F7377" w:rsidRDefault="000F7377">
      <w:r xmlns:w="http://schemas.openxmlformats.org/wordprocessingml/2006/main">
        <w:t xml:space="preserve">1. رومیوں 12: 6-8 - پھر تحفے کے مختلف ہونے کے بعد جو فضل ہمیں دیا گیا ہے، آئیے ان کا استعمال کریں: اگر پیشن گوئی ہے، تو آئیے اپنے ایمان کے تناسب سے پیشن گوئی کریں۔ یا وزارت، آئیے اسے اپنی خدمت میں استعمال کریں۔ وہ جو سکھاتا ہے، درس میں۔ وہ جو نصیحت کرتا ہے، نصیحت کرتا ہے۔ وہ جو دیتا ہے، آزادی کے ساتھ؛ وہ جو مستعدی کے ساتھ رہنمائی کرتا ہے۔ وہ جو رحم کرتا ہے، خوشی سے۔</w:t>
      </w:r>
    </w:p>
    <w:p w14:paraId="5994706D" w14:textId="77777777" w:rsidR="000F7377" w:rsidRDefault="000F7377"/>
    <w:p w14:paraId="2EA9F9E3" w14:textId="77777777" w:rsidR="000F7377" w:rsidRDefault="000F7377">
      <w:r xmlns:w="http://schemas.openxmlformats.org/wordprocessingml/2006/main">
        <w:t xml:space="preserve">2. افسیوں 4:7-8 - لیکن ہم میں سے ہر ایک کو مسیح کے تحفے کے پیمانے کے مطابق فضل دیا گیا۔ اِس لیے وہ کہتا ہے: ’’جب وہ بلندی پر چڑھا، اُس نے قیدیوں کو اسیر بنایا، اور آدمیوں کو تحفے دیے۔‘‘</w:t>
      </w:r>
    </w:p>
    <w:p w14:paraId="49E44FB5" w14:textId="77777777" w:rsidR="000F7377" w:rsidRDefault="000F7377"/>
    <w:p w14:paraId="56D2AF37" w14:textId="77777777" w:rsidR="000F7377" w:rsidRDefault="000F7377">
      <w:r xmlns:w="http://schemas.openxmlformats.org/wordprocessingml/2006/main">
        <w:t xml:space="preserve">1 کرنتھیوں 12:2 تم جانتے ہو کہ تم غیر قوم تھے، ان گونگے بتوں کے پاس لے جایا گیا، جیسا کہ تمہیں لے جایا گیا تھا۔</w:t>
      </w:r>
    </w:p>
    <w:p w14:paraId="6B98B05D" w14:textId="77777777" w:rsidR="000F7377" w:rsidRDefault="000F7377"/>
    <w:p w14:paraId="5BB2C264" w14:textId="77777777" w:rsidR="000F7377" w:rsidRDefault="000F7377">
      <w:r xmlns:w="http://schemas.openxmlformats.org/wordprocessingml/2006/main">
        <w:t xml:space="preserve">غیر قوموں کو ان کے سابقہ عقائد سے دور کر دیا گیا اور جھوٹے بتوں کی خدمت کرنے کے لیے گمراہ کر دیا گیا۔</w:t>
      </w:r>
    </w:p>
    <w:p w14:paraId="73D851AA" w14:textId="77777777" w:rsidR="000F7377" w:rsidRDefault="000F7377"/>
    <w:p w14:paraId="4CC1D0B5" w14:textId="77777777" w:rsidR="000F7377" w:rsidRDefault="000F7377">
      <w:r xmlns:w="http://schemas.openxmlformats.org/wordprocessingml/2006/main">
        <w:t xml:space="preserve">1. کیسے جانیں کہ جب ہم گمراہ ہو جاتے ہیں۔</w:t>
      </w:r>
    </w:p>
    <w:p w14:paraId="42708399" w14:textId="77777777" w:rsidR="000F7377" w:rsidRDefault="000F7377"/>
    <w:p w14:paraId="7175683C" w14:textId="77777777" w:rsidR="000F7377" w:rsidRDefault="000F7377">
      <w:r xmlns:w="http://schemas.openxmlformats.org/wordprocessingml/2006/main">
        <w:t xml:space="preserve">2. بت پرستی کے خطرات</w:t>
      </w:r>
    </w:p>
    <w:p w14:paraId="402CB5F7" w14:textId="77777777" w:rsidR="000F7377" w:rsidRDefault="000F7377"/>
    <w:p w14:paraId="0E4D9B6D" w14:textId="77777777" w:rsidR="000F7377" w:rsidRDefault="000F7377">
      <w:r xmlns:w="http://schemas.openxmlformats.org/wordprocessingml/2006/main">
        <w:t xml:space="preserve">1. افسیوں 4: 17-19 - لہذا میں آپ کو یہ بتاتا ہوں، اور خداوند میں اس پر اصرار کرتا ہوں، کہ اب آپ کو غیر قوموں کی طرح ان کی سوچ کی فضولیت میں زندہ نہیں رہنا چاہیے۔ ان کی سمجھ میں اندھیرا چھا گیا ہے اور خدا کی زندگی سے الگ ہو گئے ہیں اس جہالت کی وجہ سے جو ان کے دلوں کی سختی کی وجہ سے ان میں ہے۔ تمام حساسیتیں کھو کر انہوں نے اپنے آپ کو شہوت کے حوالے کر دیا ہے تاکہ ہر قسم کی نجاست میں مبتلا ہو جائیں اور وہ لالچ سے بھرے ہوئے ہیں۔</w:t>
      </w:r>
    </w:p>
    <w:p w14:paraId="52505E24" w14:textId="77777777" w:rsidR="000F7377" w:rsidRDefault="000F7377"/>
    <w:p w14:paraId="70387819" w14:textId="77777777" w:rsidR="000F7377" w:rsidRDefault="000F7377">
      <w:r xmlns:w="http://schemas.openxmlformats.org/wordprocessingml/2006/main">
        <w:t xml:space="preserve">2. 1 جان 5:21 - پیارے بچو، اپنے آپ کو بتوں سے دور رکھیں۔</w:t>
      </w:r>
    </w:p>
    <w:p w14:paraId="41643BF0" w14:textId="77777777" w:rsidR="000F7377" w:rsidRDefault="000F7377"/>
    <w:p w14:paraId="3D5C2C8C" w14:textId="77777777" w:rsidR="000F7377" w:rsidRDefault="000F7377">
      <w:r xmlns:w="http://schemas.openxmlformats.org/wordprocessingml/2006/main">
        <w:t xml:space="preserve">1 کرنتھیوں 12:3 اِس لیے مَیں آپ کو یہ سمجھنے کے لیے بتاتا ہوں کہ کوئی بھی شخص جو خُدا کے رُوح سے کلام کرتا ہے وہ یسوع کو ملعون نہیں کہتا، اور یہ کہ کوئی شخص یہ نہیں کہہ سکتا کہ یسوع رب ہے، مگر روح القدس سے۔</w:t>
      </w:r>
    </w:p>
    <w:p w14:paraId="1425BFD8" w14:textId="77777777" w:rsidR="000F7377" w:rsidRDefault="000F7377"/>
    <w:p w14:paraId="073D71CD" w14:textId="77777777" w:rsidR="000F7377" w:rsidRDefault="000F7377">
      <w:r xmlns:w="http://schemas.openxmlformats.org/wordprocessingml/2006/main">
        <w:t xml:space="preserve">حوالہ: پولس کرنتھیوں کو یاد دلاتا ہے کہ کوئی بھی روح القدس کی رہنمائی کے بغیر یسوع کو خداوند نہیں کہہ سکتا اور نہ ہی اسے ملعون قرار دے سکتا ہے۔</w:t>
      </w:r>
    </w:p>
    <w:p w14:paraId="5B437F04" w14:textId="77777777" w:rsidR="000F7377" w:rsidRDefault="000F7377"/>
    <w:p w14:paraId="476CA979" w14:textId="77777777" w:rsidR="000F7377" w:rsidRDefault="000F7377">
      <w:r xmlns:w="http://schemas.openxmlformats.org/wordprocessingml/2006/main">
        <w:t xml:space="preserve">1. ہماری زندگیوں میں روح القدس کی طاقت</w:t>
      </w:r>
    </w:p>
    <w:p w14:paraId="2EAE6BD0" w14:textId="77777777" w:rsidR="000F7377" w:rsidRDefault="000F7377"/>
    <w:p w14:paraId="746AD0C4" w14:textId="77777777" w:rsidR="000F7377" w:rsidRDefault="000F7377">
      <w:r xmlns:w="http://schemas.openxmlformats.org/wordprocessingml/2006/main">
        <w:t xml:space="preserve">2. یسوع مسیح میں اپنے عقائد کو زندہ رکھنا</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اعمال 2: 4 - اور وہ سب روح القدس سے بھر گئے، اور دوسری زبانوں سے بات کرنے لگے، جیسا کہ روح نے انہیں کہا۔</w:t>
      </w:r>
    </w:p>
    <w:p w14:paraId="537F147C" w14:textId="77777777" w:rsidR="000F7377" w:rsidRDefault="000F7377"/>
    <w:p w14:paraId="4D41CD1C" w14:textId="77777777" w:rsidR="000F7377" w:rsidRDefault="000F7377">
      <w:r xmlns:w="http://schemas.openxmlformats.org/wordprocessingml/2006/main">
        <w:t xml:space="preserve">2. یوحنا 16:8-11 - اور جب وہ آئے گا، وہ دنیا کو گناہ، راستبازی اور عدالت کی ملامت کرے گا: گناہ کی، کیونکہ وہ مجھ پر ایمان نہیں رکھتے۔ راستبازی سے، کیونکہ میں اپنے باپ کے پاس جاتا ہوں، اور تم مجھے مزید نہیں دیکھتے۔ فیصلے کی، کیونکہ اس دنیا کے شہزادے کا فیصلہ کیا جاتا ہے۔</w:t>
      </w:r>
    </w:p>
    <w:p w14:paraId="706692DF" w14:textId="77777777" w:rsidR="000F7377" w:rsidRDefault="000F7377"/>
    <w:p w14:paraId="2A1D5DD7" w14:textId="77777777" w:rsidR="000F7377" w:rsidRDefault="000F7377">
      <w:r xmlns:w="http://schemas.openxmlformats.org/wordprocessingml/2006/main">
        <w:t xml:space="preserve">1 کرنتھیوں 12:4 اب تحائف کے متنوع ہیں، لیکن ایک ہی روح۔</w:t>
      </w:r>
    </w:p>
    <w:p w14:paraId="43A5B914" w14:textId="77777777" w:rsidR="000F7377" w:rsidRDefault="000F7377"/>
    <w:p w14:paraId="47BA020B" w14:textId="77777777" w:rsidR="000F7377" w:rsidRDefault="000F7377">
      <w:r xmlns:w="http://schemas.openxmlformats.org/wordprocessingml/2006/main">
        <w:t xml:space="preserve">خدا کی روح اپنے تمام لوگوں کو مختلف تحائف تقسیم کرتی ہے۔</w:t>
      </w:r>
    </w:p>
    <w:p w14:paraId="45ED284D" w14:textId="77777777" w:rsidR="000F7377" w:rsidRDefault="000F7377"/>
    <w:p w14:paraId="362FF6AD" w14:textId="77777777" w:rsidR="000F7377" w:rsidRDefault="000F7377">
      <w:r xmlns:w="http://schemas.openxmlformats.org/wordprocessingml/2006/main">
        <w:t xml:space="preserve">1. خدا کے عطا کردہ تحائف کے تنوع کا جشن منانا</w:t>
      </w:r>
    </w:p>
    <w:p w14:paraId="6917297B" w14:textId="77777777" w:rsidR="000F7377" w:rsidRDefault="000F7377"/>
    <w:p w14:paraId="389F3D55" w14:textId="77777777" w:rsidR="000F7377" w:rsidRDefault="000F7377">
      <w:r xmlns:w="http://schemas.openxmlformats.org/wordprocessingml/2006/main">
        <w:t xml:space="preserve">2. اپنی زندگی میں روح القدس کی طاقت کو کھولنا</w:t>
      </w:r>
    </w:p>
    <w:p w14:paraId="5000C410" w14:textId="77777777" w:rsidR="000F7377" w:rsidRDefault="000F7377"/>
    <w:p w14:paraId="486E8004" w14:textId="77777777" w:rsidR="000F7377" w:rsidRDefault="000F7377">
      <w:r xmlns:w="http://schemas.openxmlformats.org/wordprocessingml/2006/main">
        <w:t xml:space="preserve">1. افسیوں 4:7-8 - لیکن فضل ہم میں سے ہر ایک کو مسیح کے تحفے کے پیمانے کے مطابق دیا گیا تھا۔ لہذا یہ کہتا ہے، "جب وہ بلندی پر چڑھا تو اس نے قیدیوں کے ایک گروہ کی قیادت کی، اور اس نے مردوں کو تحفے دیئے۔"</w:t>
      </w:r>
    </w:p>
    <w:p w14:paraId="5231EA00" w14:textId="77777777" w:rsidR="000F7377" w:rsidRDefault="000F7377"/>
    <w:p w14:paraId="5FEAE5F4" w14:textId="77777777" w:rsidR="000F7377" w:rsidRDefault="000F7377">
      <w:r xmlns:w="http://schemas.openxmlformats.org/wordprocessingml/2006/main">
        <w:t xml:space="preserve">2. رومیوں 12: 6-8 - تحفے ہیں جو ہمیں دیئے گئے فضل کے مطابق مختلف ہیں، آئیے ان کا استعمال کریں: اگر پیشن گوئی، ہمارے ایمان کے تناسب سے؛ اگر خدمت، ہماری خدمت میں؛ وہ جو سکھاتا ہے، اپنی تعلیم میں؛ وہ جو نصیحت کرتا ہے، اپنی نصیحت میں۔ وہ جو سخاوت میں حصہ ڈالتا ہے؛ وہ جو جوش کے ساتھ رہنمائی کرتا ہے۔ وہ جو رحم کے کام کرتا ہے، خوشی سے۔</w:t>
      </w:r>
    </w:p>
    <w:p w14:paraId="5184A751" w14:textId="77777777" w:rsidR="000F7377" w:rsidRDefault="000F7377"/>
    <w:p w14:paraId="6913BAEB" w14:textId="77777777" w:rsidR="000F7377" w:rsidRDefault="000F7377">
      <w:r xmlns:w="http://schemas.openxmlformats.org/wordprocessingml/2006/main">
        <w:t xml:space="preserve">1 کرنتھیوں 12:5 اور انتظامیہ کے اختلافات ہیں، لیکن ایک ہی رب۔</w:t>
      </w:r>
    </w:p>
    <w:p w14:paraId="34F6CA2C" w14:textId="77777777" w:rsidR="000F7377" w:rsidRDefault="000F7377"/>
    <w:p w14:paraId="7AB6DD09" w14:textId="77777777" w:rsidR="000F7377" w:rsidRDefault="000F7377">
      <w:r xmlns:w="http://schemas.openxmlformats.org/wordprocessingml/2006/main">
        <w:t xml:space="preserve">1 کرنتھیوں 12:5 کا حوالہ خداوند کی وحدانیت پر زور دیتا ہے حالانکہ مختلف انتظامات ہیں۔</w:t>
      </w:r>
    </w:p>
    <w:p w14:paraId="544AA76B" w14:textId="77777777" w:rsidR="000F7377" w:rsidRDefault="000F7377"/>
    <w:p w14:paraId="4F05852B" w14:textId="77777777" w:rsidR="000F7377" w:rsidRDefault="000F7377">
      <w:r xmlns:w="http://schemas.openxmlformats.org/wordprocessingml/2006/main">
        <w:t xml:space="preserve">1. ہم سب رب سے جڑے ہوئے ہیں، چاہے ہمارے اختلافات کچھ بھی ہوں۔</w:t>
      </w:r>
    </w:p>
    <w:p w14:paraId="21D29F89" w14:textId="77777777" w:rsidR="000F7377" w:rsidRDefault="000F7377"/>
    <w:p w14:paraId="283F073D" w14:textId="77777777" w:rsidR="000F7377" w:rsidRDefault="000F7377">
      <w:r xmlns:w="http://schemas.openxmlformats.org/wordprocessingml/2006/main">
        <w:t xml:space="preserve">2. اپنے اختلافات کے باوجود، ہم سب اپنے رب کے ایمان میں متحد ہیں۔</w:t>
      </w:r>
    </w:p>
    <w:p w14:paraId="1505790B" w14:textId="77777777" w:rsidR="000F7377" w:rsidRDefault="000F7377"/>
    <w:p w14:paraId="0E015239" w14:textId="77777777" w:rsidR="000F7377" w:rsidRDefault="000F7377">
      <w:r xmlns:w="http://schemas.openxmlformats.org/wordprocessingml/2006/main">
        <w:t xml:space="preserve">1. کلسیوں 3:11 - "یہاں یونانی اور یہودی، ختنہ شدہ اور غیر مختون، وحشی، سیتھیائی، غلام، آزاد نہیں ہے؛ لیکن مسیح سب کچھ ہے، اور سب میں ہے۔"</w:t>
      </w:r>
    </w:p>
    <w:p w14:paraId="63BC0329" w14:textId="77777777" w:rsidR="000F7377" w:rsidRDefault="000F7377"/>
    <w:p w14:paraId="3ED22D69" w14:textId="77777777" w:rsidR="000F7377" w:rsidRDefault="000F7377">
      <w:r xmlns:w="http://schemas.openxmlformats.org/wordprocessingml/2006/main">
        <w:t xml:space="preserve">2. گلتیوں 3:28 - "یہاں نہ یہودی ہے نہ یونانی، نہ غلام ہے نہ آزاد، کوئی مرد اور عورت نہیں، کیونکہ تم سب مسیح یسوع میں ایک ہو۔"</w:t>
      </w:r>
    </w:p>
    <w:p w14:paraId="2024F61B" w14:textId="77777777" w:rsidR="000F7377" w:rsidRDefault="000F7377"/>
    <w:p w14:paraId="45021EEF" w14:textId="77777777" w:rsidR="000F7377" w:rsidRDefault="000F7377">
      <w:r xmlns:w="http://schemas.openxmlformats.org/wordprocessingml/2006/main">
        <w:t xml:space="preserve">1 کرنتھیوں 12:6 اور کام کے مختلف قسم ہیں، لیکن یہ ایک ہی خدا ہے جو سب میں کام کرتا ہے۔</w:t>
      </w:r>
    </w:p>
    <w:p w14:paraId="7D698858" w14:textId="77777777" w:rsidR="000F7377" w:rsidRDefault="000F7377"/>
    <w:p w14:paraId="54A089C9" w14:textId="77777777" w:rsidR="000F7377" w:rsidRDefault="000F7377">
      <w:r xmlns:w="http://schemas.openxmlformats.org/wordprocessingml/2006/main">
        <w:t xml:space="preserve">بائبل سکھاتی ہے کہ اگرچہ بہت سے مختلف کردار اور ذمہ داریاں ہیں، یہ خدا ہی ہے جو ان میں سے ہر ایک کے ذریعے اور کام کرتا ہے۔</w:t>
      </w:r>
    </w:p>
    <w:p w14:paraId="2DD2BA90" w14:textId="77777777" w:rsidR="000F7377" w:rsidRDefault="000F7377"/>
    <w:p w14:paraId="084BF84A" w14:textId="77777777" w:rsidR="000F7377" w:rsidRDefault="000F7377">
      <w:r xmlns:w="http://schemas.openxmlformats.org/wordprocessingml/2006/main">
        <w:t xml:space="preserve">1. تنوع میں اتحاد: خدا ہمارے اختلافات کے ذریعے کیسے کام کرتا ہے۔</w:t>
      </w:r>
    </w:p>
    <w:p w14:paraId="6580D76B" w14:textId="77777777" w:rsidR="000F7377" w:rsidRDefault="000F7377"/>
    <w:p w14:paraId="1AD507FA" w14:textId="77777777" w:rsidR="000F7377" w:rsidRDefault="000F7377">
      <w:r xmlns:w="http://schemas.openxmlformats.org/wordprocessingml/2006/main">
        <w:t xml:space="preserve">2. کام پر ایک ہی خدا: ہماری زندگیوں میں الہی کے کردار کو سمجھنا</w:t>
      </w:r>
    </w:p>
    <w:p w14:paraId="799FCF11" w14:textId="77777777" w:rsidR="000F7377" w:rsidRDefault="000F7377"/>
    <w:p w14:paraId="02D7C9CC" w14:textId="77777777" w:rsidR="000F7377" w:rsidRDefault="000F7377">
      <w:r xmlns:w="http://schemas.openxmlformats.org/wordprocessingml/2006/main">
        <w:t xml:space="preserve">1. افسیوں 4: 1-6 - مسیح کے جسم میں اتحاد</w:t>
      </w:r>
    </w:p>
    <w:p w14:paraId="2B654C16" w14:textId="77777777" w:rsidR="000F7377" w:rsidRDefault="000F7377"/>
    <w:p w14:paraId="6824AB94" w14:textId="77777777" w:rsidR="000F7377" w:rsidRDefault="000F7377">
      <w:r xmlns:w="http://schemas.openxmlformats.org/wordprocessingml/2006/main">
        <w:t xml:space="preserve">2. کلسیوں 1:17 - تمام چیزیں مسیح میں ایک ساتھ رہتی ہیں۔</w:t>
      </w:r>
    </w:p>
    <w:p w14:paraId="61D73776" w14:textId="77777777" w:rsidR="000F7377" w:rsidRDefault="000F7377"/>
    <w:p w14:paraId="18779CE3" w14:textId="77777777" w:rsidR="000F7377" w:rsidRDefault="000F7377">
      <w:r xmlns:w="http://schemas.openxmlformats.org/wordprocessingml/2006/main">
        <w:t xml:space="preserve">1 کرنتھیوں 12:7 لیکن روح کا ظہور ہر ایک کو فائدہ پہنچانے کے لیے دیا گیا ہے۔</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روح کا ظہور تمام لوگوں کو ان کے فائدے کے لیے دیا گیا ہے۔</w:t>
      </w:r>
    </w:p>
    <w:p w14:paraId="0DC07A45" w14:textId="77777777" w:rsidR="000F7377" w:rsidRDefault="000F7377"/>
    <w:p w14:paraId="2C1F5474" w14:textId="77777777" w:rsidR="000F7377" w:rsidRDefault="000F7377">
      <w:r xmlns:w="http://schemas.openxmlformats.org/wordprocessingml/2006/main">
        <w:t xml:space="preserve">1. روح القدس کی طاقت: یہ ہمیں کیسے فائدہ پہنچاتی ہے۔</w:t>
      </w:r>
    </w:p>
    <w:p w14:paraId="48F7A023" w14:textId="77777777" w:rsidR="000F7377" w:rsidRDefault="000F7377"/>
    <w:p w14:paraId="5EC728D1" w14:textId="77777777" w:rsidR="000F7377" w:rsidRDefault="000F7377">
      <w:r xmlns:w="http://schemas.openxmlformats.org/wordprocessingml/2006/main">
        <w:t xml:space="preserve">2. روح القدس کے تحفوں کو قبول کرنا</w:t>
      </w:r>
    </w:p>
    <w:p w14:paraId="1975CC6B" w14:textId="77777777" w:rsidR="000F7377" w:rsidRDefault="000F7377"/>
    <w:p w14:paraId="572FED53" w14:textId="77777777" w:rsidR="000F7377" w:rsidRDefault="000F7377">
      <w:r xmlns:w="http://schemas.openxmlformats.org/wordprocessingml/2006/main">
        <w:t xml:space="preserve">1. اعمال 2: 4 - اور وہ سب روح القدس سے بھر گئے، اور دوسری زبانوں سے بات کرنے لگے، جیسا کہ روح نے انہیں کہا۔</w:t>
      </w:r>
    </w:p>
    <w:p w14:paraId="64B07BCA" w14:textId="77777777" w:rsidR="000F7377" w:rsidRDefault="000F7377"/>
    <w:p w14:paraId="6189F123" w14:textId="77777777" w:rsidR="000F7377" w:rsidRDefault="000F7377">
      <w:r xmlns:w="http://schemas.openxmlformats.org/wordprocessingml/2006/main">
        <w:t xml:space="preserve">2. رومیوں 12: 6-8 - پھر اس فضل کے مطابق تحفے جو ہمیں دیا گیا ہے مختلف ہونے کے بعد، چاہے پیشن گوئی، آئیے ایمان کے تناسب کے مطابق پیشن گوئی کریں؛ یا وزارت، ہم اپنی خدمت پر انتظار کریں: یا وہ جو سکھاتا ہے، تعلیم پر۔ یا وہ جو نصیحت کرتا ہے، نصیحت پر: جو دیتا ہے وہ سادگی سے کرے۔ وہ جو حکومت کرتا ہے، مستعدی کے ساتھ۔ وہ جو رحم کرتا ہے، خوشی سے۔</w:t>
      </w:r>
    </w:p>
    <w:p w14:paraId="03F4B61E" w14:textId="77777777" w:rsidR="000F7377" w:rsidRDefault="000F7377"/>
    <w:p w14:paraId="5DFB4DAD" w14:textId="77777777" w:rsidR="000F7377" w:rsidRDefault="000F7377">
      <w:r xmlns:w="http://schemas.openxmlformats.org/wordprocessingml/2006/main">
        <w:t xml:space="preserve">1 کرنتھیوں 12:8 کیونکہ روح کے ذریعے سے کسی کو حکمت کا کلام دیا جاتا ہے۔ دوسرے کو اسی روح سے علم کا کلام۔</w:t>
      </w:r>
    </w:p>
    <w:p w14:paraId="0CDFC935" w14:textId="77777777" w:rsidR="000F7377" w:rsidRDefault="000F7377"/>
    <w:p w14:paraId="0036A430" w14:textId="77777777" w:rsidR="000F7377" w:rsidRDefault="000F7377">
      <w:r xmlns:w="http://schemas.openxmlformats.org/wordprocessingml/2006/main">
        <w:t xml:space="preserve">حوالہ: 1 کرنتھیوں 12 میں، پولوس روح کے تحفوں کے بارے میں تعلیم دے رہا ہے۔ وہ وضاحت کرتا ہے کہ روح مختلف لوگوں کو مختلف تحائف دیتا ہے، جیسے کہ حکمت کا لفظ یا علم کا لفظ۔</w:t>
      </w:r>
    </w:p>
    <w:p w14:paraId="4B45862D" w14:textId="77777777" w:rsidR="000F7377" w:rsidRDefault="000F7377"/>
    <w:p w14:paraId="453943CA" w14:textId="77777777" w:rsidR="000F7377" w:rsidRDefault="000F7377">
      <w:r xmlns:w="http://schemas.openxmlformats.org/wordprocessingml/2006/main">
        <w:t xml:space="preserve">پولس سکھاتا ہے کہ روح ہر شخص کو مختلف تحائف دیتا ہے، جیسے کہ حکمت اور علم کے الفاظ۔</w:t>
      </w:r>
    </w:p>
    <w:p w14:paraId="40EA83A2" w14:textId="77777777" w:rsidR="000F7377" w:rsidRDefault="000F7377"/>
    <w:p w14:paraId="7FC8C33A" w14:textId="77777777" w:rsidR="000F7377" w:rsidRDefault="000F7377">
      <w:r xmlns:w="http://schemas.openxmlformats.org/wordprocessingml/2006/main">
        <w:t xml:space="preserve">1. روح کے تحفے: خدا کی نعمتوں کے مختلف طریقوں کو سمجھنا</w:t>
      </w:r>
    </w:p>
    <w:p w14:paraId="53F67F0E" w14:textId="77777777" w:rsidR="000F7377" w:rsidRDefault="000F7377"/>
    <w:p w14:paraId="32752702" w14:textId="77777777" w:rsidR="000F7377" w:rsidRDefault="000F7377">
      <w:r xmlns:w="http://schemas.openxmlformats.org/wordprocessingml/2006/main">
        <w:t xml:space="preserve">2. روح کے تحفوں میں ٹیپ کرنا: خدا نے ہمیں جو کچھ دیا ہے اس سے زیادہ سے زیادہ فائدہ اٹھانا</w:t>
      </w:r>
    </w:p>
    <w:p w14:paraId="53665948" w14:textId="77777777" w:rsidR="000F7377" w:rsidRDefault="000F7377"/>
    <w:p w14:paraId="187C0C08" w14:textId="77777777" w:rsidR="000F7377" w:rsidRDefault="000F7377">
      <w:r xmlns:w="http://schemas.openxmlformats.org/wordprocessingml/2006/main">
        <w:t xml:space="preserve">1. افسیوں 4:7-16 - مسیح کے جسم کا اتحاد</w:t>
      </w:r>
    </w:p>
    <w:p w14:paraId="69E63F75" w14:textId="77777777" w:rsidR="000F7377" w:rsidRDefault="000F7377"/>
    <w:p w14:paraId="411D6051" w14:textId="77777777" w:rsidR="000F7377" w:rsidRDefault="000F7377">
      <w:r xmlns:w="http://schemas.openxmlformats.org/wordprocessingml/2006/main">
        <w:t xml:space="preserve">2. رومیوں 12:3-8 - روح کے تحفے اور مسیح کے جسم میں ہر تحفے کا استعمال</w:t>
      </w:r>
    </w:p>
    <w:p w14:paraId="1F04E416" w14:textId="77777777" w:rsidR="000F7377" w:rsidRDefault="000F7377"/>
    <w:p w14:paraId="19AEDF9C" w14:textId="77777777" w:rsidR="000F7377" w:rsidRDefault="000F7377">
      <w:r xmlns:w="http://schemas.openxmlformats.org/wordprocessingml/2006/main">
        <w:t xml:space="preserve">1 کرنتھیوں 12:9 اسی روح سے دوسرے ایمان کو۔ دوسرے کو اسی روح کے ذریعہ شفا کے تحفے؛</w:t>
      </w:r>
    </w:p>
    <w:p w14:paraId="64C51F50" w14:textId="77777777" w:rsidR="000F7377" w:rsidRDefault="000F7377"/>
    <w:p w14:paraId="794F3060" w14:textId="77777777" w:rsidR="000F7377" w:rsidRDefault="000F7377">
      <w:r xmlns:w="http://schemas.openxmlformats.org/wordprocessingml/2006/main">
        <w:t xml:space="preserve">روح القدس مومنوں کو مختلف روحانی تحفے دیتا ہے۔</w:t>
      </w:r>
    </w:p>
    <w:p w14:paraId="6DFFDDCA" w14:textId="77777777" w:rsidR="000F7377" w:rsidRDefault="000F7377"/>
    <w:p w14:paraId="0BEC8599" w14:textId="77777777" w:rsidR="000F7377" w:rsidRDefault="000F7377">
      <w:r xmlns:w="http://schemas.openxmlformats.org/wordprocessingml/2006/main">
        <w:t xml:space="preserve">1. روحانی تحائف کی انفرادیت</w:t>
      </w:r>
    </w:p>
    <w:p w14:paraId="0BCDF1C3" w14:textId="77777777" w:rsidR="000F7377" w:rsidRDefault="000F7377"/>
    <w:p w14:paraId="76C07BA3" w14:textId="77777777" w:rsidR="000F7377" w:rsidRDefault="000F7377">
      <w:r xmlns:w="http://schemas.openxmlformats.org/wordprocessingml/2006/main">
        <w:t xml:space="preserve">2. روحانی تحفے: روح القدس کی طرف سے ایک نعمت</w:t>
      </w:r>
    </w:p>
    <w:p w14:paraId="51540616" w14:textId="77777777" w:rsidR="000F7377" w:rsidRDefault="000F7377"/>
    <w:p w14:paraId="1F7A6D29" w14:textId="77777777" w:rsidR="000F7377" w:rsidRDefault="000F7377">
      <w:r xmlns:w="http://schemas.openxmlformats.org/wordprocessingml/2006/main">
        <w:t xml:space="preserve">1. رومیوں 12:4-8</w:t>
      </w:r>
    </w:p>
    <w:p w14:paraId="36BA7857" w14:textId="77777777" w:rsidR="000F7377" w:rsidRDefault="000F7377"/>
    <w:p w14:paraId="2AA76F28" w14:textId="77777777" w:rsidR="000F7377" w:rsidRDefault="000F7377">
      <w:r xmlns:w="http://schemas.openxmlformats.org/wordprocessingml/2006/main">
        <w:t xml:space="preserve">2. افسیوں 4:7-12</w:t>
      </w:r>
    </w:p>
    <w:p w14:paraId="74602B4B" w14:textId="77777777" w:rsidR="000F7377" w:rsidRDefault="000F7377"/>
    <w:p w14:paraId="2869CD51" w14:textId="77777777" w:rsidR="000F7377" w:rsidRDefault="000F7377">
      <w:r xmlns:w="http://schemas.openxmlformats.org/wordprocessingml/2006/main">
        <w:t xml:space="preserve">1 کرنتھیوں 12:10 دوسرے کو معجزات کا کام۔ ایک اور پیشن گوئی کے لیے؛ روحوں کی ایک اور سمجھدار کو؛ مختلف قسم کی زبانوں کو؛ دوسری زبانوں کی تشریح:</w:t>
      </w:r>
    </w:p>
    <w:p w14:paraId="7DF653A5" w14:textId="77777777" w:rsidR="000F7377" w:rsidRDefault="000F7377"/>
    <w:p w14:paraId="6DF3DC1F" w14:textId="77777777" w:rsidR="000F7377" w:rsidRDefault="000F7377">
      <w:r xmlns:w="http://schemas.openxmlformats.org/wordprocessingml/2006/main">
        <w:t xml:space="preserve">یہ حوالہ روح القدس کے ذریعے کلیسیا کو دیے گئے روحانی تحفوں کے بارے میں بتاتا ہے، جس میں معجزات کا کام، پیشین گوئی، روحوں کو پہچاننا، مختلف قسم کی زبانوں میں بولنا، اور زبانوں کی ترجمانی کرنا شامل ہے۔</w:t>
      </w:r>
    </w:p>
    <w:p w14:paraId="3F5082C7" w14:textId="77777777" w:rsidR="000F7377" w:rsidRDefault="000F7377"/>
    <w:p w14:paraId="0EB5ED54" w14:textId="77777777" w:rsidR="000F7377" w:rsidRDefault="000F7377">
      <w:r xmlns:w="http://schemas.openxmlformats.org/wordprocessingml/2006/main">
        <w:t xml:space="preserve">1. چرچ میں روحانی تحائف کی اہمیت</w:t>
      </w:r>
    </w:p>
    <w:p w14:paraId="745E6B9B" w14:textId="77777777" w:rsidR="000F7377" w:rsidRDefault="000F7377"/>
    <w:p w14:paraId="65530D12" w14:textId="77777777" w:rsidR="000F7377" w:rsidRDefault="000F7377">
      <w:r xmlns:w="http://schemas.openxmlformats.org/wordprocessingml/2006/main">
        <w:t xml:space="preserve">2. چرچ میں روح القدس کے کام کا تجربہ کرنا</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رومیوں 12: 6-8 - پھر اس فضل کے مطابق تحفے جو ہمیں دیا گیا ہے مختلف ہونے کے بعد، چاہے پیشن گوئی، آئیے ایمان کے تناسب کے مطابق پیشن گوئی کریں؛</w:t>
      </w:r>
    </w:p>
    <w:p w14:paraId="327E7B64" w14:textId="77777777" w:rsidR="000F7377" w:rsidRDefault="000F7377"/>
    <w:p w14:paraId="39508099" w14:textId="77777777" w:rsidR="000F7377" w:rsidRDefault="000F7377">
      <w:r xmlns:w="http://schemas.openxmlformats.org/wordprocessingml/2006/main">
        <w:t xml:space="preserve">2. افسیوں 4:7-13 - لیکن ہم میں سے ہر ایک کو مسیح کے تحفے کے پیمانے کے مطابق فضل دیا گیا ہے۔</w:t>
      </w:r>
    </w:p>
    <w:p w14:paraId="60623C2E" w14:textId="77777777" w:rsidR="000F7377" w:rsidRDefault="000F7377"/>
    <w:p w14:paraId="33AB9F4E" w14:textId="77777777" w:rsidR="000F7377" w:rsidRDefault="000F7377">
      <w:r xmlns:w="http://schemas.openxmlformats.org/wordprocessingml/2006/main">
        <w:t xml:space="preserve">1 کرنتھیوں 12:11 لیکن یہ سب کام کرتا ہے کہ وہ ایک ہی روح ہے، جو ہر ایک کو الگ الگ تقسیم کرتا ہے جیسا کہ وہ چاہتا ہے۔</w:t>
      </w:r>
    </w:p>
    <w:p w14:paraId="5A0B5112" w14:textId="77777777" w:rsidR="000F7377" w:rsidRDefault="000F7377"/>
    <w:p w14:paraId="7F32024B" w14:textId="77777777" w:rsidR="000F7377" w:rsidRDefault="000F7377">
      <w:r xmlns:w="http://schemas.openxmlformats.org/wordprocessingml/2006/main">
        <w:t xml:space="preserve">روح القدس مومنوں کو اپنی مرضی کے مطابق الہی تحفے دینے کے لیے کام کرتا ہے۔</w:t>
      </w:r>
    </w:p>
    <w:p w14:paraId="3C8EE085" w14:textId="77777777" w:rsidR="000F7377" w:rsidRDefault="000F7377"/>
    <w:p w14:paraId="50483019" w14:textId="77777777" w:rsidR="000F7377" w:rsidRDefault="000F7377">
      <w:r xmlns:w="http://schemas.openxmlformats.org/wordprocessingml/2006/main">
        <w:t xml:space="preserve">1. ہماری زندگیوں میں روح القدس کی طاقت کا جشن منانا</w:t>
      </w:r>
    </w:p>
    <w:p w14:paraId="7C6A0A7E" w14:textId="77777777" w:rsidR="000F7377" w:rsidRDefault="000F7377"/>
    <w:p w14:paraId="0B2174B2" w14:textId="77777777" w:rsidR="000F7377" w:rsidRDefault="000F7377">
      <w:r xmlns:w="http://schemas.openxmlformats.org/wordprocessingml/2006/main">
        <w:t xml:space="preserve">2. روح القدس کی مرضی کو سمجھنا</w:t>
      </w:r>
    </w:p>
    <w:p w14:paraId="1D8679F4" w14:textId="77777777" w:rsidR="000F7377" w:rsidRDefault="000F7377"/>
    <w:p w14:paraId="4B013C57" w14:textId="77777777" w:rsidR="000F7377" w:rsidRDefault="000F7377">
      <w:r xmlns:w="http://schemas.openxmlformats.org/wordprocessingml/2006/main">
        <w:t xml:space="preserve">1. رومیوں 12:3-8</w:t>
      </w:r>
    </w:p>
    <w:p w14:paraId="0974A003" w14:textId="77777777" w:rsidR="000F7377" w:rsidRDefault="000F7377"/>
    <w:p w14:paraId="5A2B54BA" w14:textId="77777777" w:rsidR="000F7377" w:rsidRDefault="000F7377">
      <w:r xmlns:w="http://schemas.openxmlformats.org/wordprocessingml/2006/main">
        <w:t xml:space="preserve">2. افسیوں 4:7-13</w:t>
      </w:r>
    </w:p>
    <w:p w14:paraId="4B5E41E8" w14:textId="77777777" w:rsidR="000F7377" w:rsidRDefault="000F7377"/>
    <w:p w14:paraId="7A132F0E" w14:textId="77777777" w:rsidR="000F7377" w:rsidRDefault="000F7377">
      <w:r xmlns:w="http://schemas.openxmlformats.org/wordprocessingml/2006/main">
        <w:t xml:space="preserve">1 کرنتھیوں 12:12 کیونکہ جس طرح جسم ایک ہے اور اس کے بہت سے اعضا ہیں اور اس ایک جسم کے تمام اعضا بہت سے ہوتے ہوئے ایک جسم ہیں اسی طرح مسیح بھی ہے۔</w:t>
      </w:r>
    </w:p>
    <w:p w14:paraId="4D011AC1" w14:textId="77777777" w:rsidR="000F7377" w:rsidRDefault="000F7377"/>
    <w:p w14:paraId="3E6C42E4" w14:textId="77777777" w:rsidR="000F7377" w:rsidRDefault="000F7377">
      <w:r xmlns:w="http://schemas.openxmlformats.org/wordprocessingml/2006/main">
        <w:t xml:space="preserve">مسیح کا جسم متحد ہے اور اس کا ہر عضو جڑا ہوا اور اہم ہے۔</w:t>
      </w:r>
    </w:p>
    <w:p w14:paraId="5A4F0A6E" w14:textId="77777777" w:rsidR="000F7377" w:rsidRDefault="000F7377"/>
    <w:p w14:paraId="2550037E" w14:textId="77777777" w:rsidR="000F7377" w:rsidRDefault="000F7377">
      <w:r xmlns:w="http://schemas.openxmlformats.org/wordprocessingml/2006/main">
        <w:t xml:space="preserve">1: خُدا ہمیں اپنے جسم کا حصہ بننے کے لیے بلاتا ہے، اور اُس کے جسم کے ارکان کے طور پر، ہمیں مسیح کی محبت کو دنیا کے سامنے ظاہر کرنے کے لیے مل کر کام کرنا چاہیے۔</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ہم سب مسیح کے ایک ہی جسم کے اعضا ہیں، اور ہم میں سے ہر ایک کے پاس مختلف تحائف اور صلاحیتیں ہیں۔ ہمیں اپنے تحائف کو کلیسیا کی تعمیر اور ایک دوسرے کی خدمت کے لیے استعمال کرنا چاہیے۔</w:t>
      </w:r>
    </w:p>
    <w:p w14:paraId="66CD1A3C" w14:textId="77777777" w:rsidR="000F7377" w:rsidRDefault="000F7377"/>
    <w:p w14:paraId="6574559F" w14:textId="77777777" w:rsidR="000F7377" w:rsidRDefault="000F7377">
      <w:r xmlns:w="http://schemas.openxmlformats.org/wordprocessingml/2006/main">
        <w:t xml:space="preserve">1: افسیوں 4:16 - جس سے پورا جسم ایک دوسرے کے ساتھ جڑا ہوا ہے اور اس سے جوڑتا ہے جو ہر جوڑ فراہم کرتا ہے، ہر عضو کی پیمائش میں مؤثر کام کے مطابق، محبت میں اپنے آپ کو بڑھانے کے لئے جسم کو بڑھاتا ہے۔</w:t>
      </w:r>
    </w:p>
    <w:p w14:paraId="3B05AF32" w14:textId="77777777" w:rsidR="000F7377" w:rsidRDefault="000F7377"/>
    <w:p w14:paraId="641EE35C" w14:textId="77777777" w:rsidR="000F7377" w:rsidRDefault="000F7377">
      <w:r xmlns:w="http://schemas.openxmlformats.org/wordprocessingml/2006/main">
        <w:t xml:space="preserve">2: کلسیوں 3: 14-15 - اور ان سب سے بڑھ کر صدقہ جو کہ کاملیت کا بندھن ہے۔ اور خُدا کا اِطمینان تُمہارے دِلوں پر حُکمرانی کرے، جِس کے لِئے تُم بھی ایک بدن میں بلائے گئے ہو۔ اور شکر گزار بنو۔</w:t>
      </w:r>
    </w:p>
    <w:p w14:paraId="1005243B" w14:textId="77777777" w:rsidR="000F7377" w:rsidRDefault="000F7377"/>
    <w:p w14:paraId="304B9CD0" w14:textId="77777777" w:rsidR="000F7377" w:rsidRDefault="000F7377">
      <w:r xmlns:w="http://schemas.openxmlformats.org/wordprocessingml/2006/main">
        <w:t xml:space="preserve">1 کرنتھیوں 12:13 کیونکہ ہم سب ایک ہی روح سے ایک جسم میں بپتسمہ لیتے ہیں، چاہے ہم یہودی ہوں یا غیر قوم، چاہے ہم غلام ہوں یا آزاد۔ اور سب کو ایک ہی روح میں پینے کے لیے بنایا گیا ہے۔</w:t>
      </w:r>
    </w:p>
    <w:p w14:paraId="5FCBA5F0" w14:textId="77777777" w:rsidR="000F7377" w:rsidRDefault="000F7377"/>
    <w:p w14:paraId="22A9C1E1" w14:textId="77777777" w:rsidR="000F7377" w:rsidRDefault="000F7377">
      <w:r xmlns:w="http://schemas.openxmlformats.org/wordprocessingml/2006/main">
        <w:t xml:space="preserve">راستہ تمام مومنین، نسل، سماجی حیثیت، یا پس منظر سے قطع نظر، روح القدس کی طاقت کے ذریعے مسیح میں متحد ہیں۔</w:t>
      </w:r>
    </w:p>
    <w:p w14:paraId="657F9879" w14:textId="77777777" w:rsidR="000F7377" w:rsidRDefault="000F7377"/>
    <w:p w14:paraId="6B093B96" w14:textId="77777777" w:rsidR="000F7377" w:rsidRDefault="000F7377">
      <w:r xmlns:w="http://schemas.openxmlformats.org/wordprocessingml/2006/main">
        <w:t xml:space="preserve">1. روح القدس کی طاقت: چرچ کو متحد کرنا</w:t>
      </w:r>
    </w:p>
    <w:p w14:paraId="5C3FDD54" w14:textId="77777777" w:rsidR="000F7377" w:rsidRDefault="000F7377"/>
    <w:p w14:paraId="191AD8D4" w14:textId="77777777" w:rsidR="000F7377" w:rsidRDefault="000F7377">
      <w:r xmlns:w="http://schemas.openxmlformats.org/wordprocessingml/2006/main">
        <w:t xml:space="preserve">2. مسیح میں ایک: ہمارے تنوع کو اپنانا</w:t>
      </w:r>
    </w:p>
    <w:p w14:paraId="35FCF36A" w14:textId="77777777" w:rsidR="000F7377" w:rsidRDefault="000F7377"/>
    <w:p w14:paraId="4412FE67" w14:textId="77777777" w:rsidR="000F7377" w:rsidRDefault="000F7377">
      <w:r xmlns:w="http://schemas.openxmlformats.org/wordprocessingml/2006/main">
        <w:t xml:space="preserve">1. گلتیوں 3:28 - "یہاں نہ کوئی یہودی ہے نہ یونانی، نہ کوئی بندہ ہے نہ آزاد، نہ مرد ہے نہ عورت؛ کیونکہ تم سب مسیح یسوع میں ایک ہو۔"</w:t>
      </w:r>
    </w:p>
    <w:p w14:paraId="27B6878B" w14:textId="77777777" w:rsidR="000F7377" w:rsidRDefault="000F7377"/>
    <w:p w14:paraId="207A95F9" w14:textId="77777777" w:rsidR="000F7377" w:rsidRDefault="000F7377">
      <w:r xmlns:w="http://schemas.openxmlformats.org/wordprocessingml/2006/main">
        <w:t xml:space="preserve">2. افسیوں 2: 14-15 - "کیونکہ وہی ہمارا امن ہے، جس نے دونوں کو ایک کیا، اور ہمارے درمیان تقسیم کی درمیانی دیوار کو توڑ دیا؛ اپنے جسم سے دشمنی کو ختم کر دیا، یہاں تک کہ احکام کے قانون کو بھی جو احکام میں موجود ہے۔ ؛ کیونکہ اپنے آپ میں دو نئے آدمی بنانے کے لیے، اس لیے صلح کرنا۔"</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کرنتھیوں 12:14 کیونکہ جسم ایک عضو نہیں بلکہ بہت سے ہے۔</w:t>
      </w:r>
    </w:p>
    <w:p w14:paraId="0E8C2A94" w14:textId="77777777" w:rsidR="000F7377" w:rsidRDefault="000F7377"/>
    <w:p w14:paraId="324A21BE" w14:textId="77777777" w:rsidR="000F7377" w:rsidRDefault="000F7377">
      <w:r xmlns:w="http://schemas.openxmlformats.org/wordprocessingml/2006/main">
        <w:t xml:space="preserve">مسیح کا جسم بہت سے ارکان پر مشتمل ہے، ہر ایک اپنے منفرد تحائف اور افعال کے ساتھ۔</w:t>
      </w:r>
    </w:p>
    <w:p w14:paraId="60FD55C8" w14:textId="77777777" w:rsidR="000F7377" w:rsidRDefault="000F7377"/>
    <w:p w14:paraId="71D0B8BD" w14:textId="77777777" w:rsidR="000F7377" w:rsidRDefault="000F7377">
      <w:r xmlns:w="http://schemas.openxmlformats.org/wordprocessingml/2006/main">
        <w:t xml:space="preserve">1. مسیح کے جسم میں اتحاد کی اہمیت</w:t>
      </w:r>
    </w:p>
    <w:p w14:paraId="6F4C17C1" w14:textId="77777777" w:rsidR="000F7377" w:rsidRDefault="000F7377"/>
    <w:p w14:paraId="553832EF" w14:textId="77777777" w:rsidR="000F7377" w:rsidRDefault="000F7377">
      <w:r xmlns:w="http://schemas.openxmlformats.org/wordprocessingml/2006/main">
        <w:t xml:space="preserve">2. چرچ میں اپنی انفرادیت کو اپنانا</w:t>
      </w:r>
    </w:p>
    <w:p w14:paraId="6806E359" w14:textId="77777777" w:rsidR="000F7377" w:rsidRDefault="000F7377"/>
    <w:p w14:paraId="6B4CB614" w14:textId="77777777" w:rsidR="000F7377" w:rsidRDefault="000F7377">
      <w:r xmlns:w="http://schemas.openxmlformats.org/wordprocessingml/2006/main">
        <w:t xml:space="preserve">1. رومیوں 12: 4-5 - کیونکہ جس طرح ایک جسم میں ہمارے بہت سے اعضاء ہوتے ہیں، اور تمام اعضاء ایک جیسے نہیں ہوتے، اسی طرح ہم، اگرچہ بہت سے ہوتے ہیں، مسیح میں ایک جسم ہیں، اور انفرادی طور پر ایک دوسرے کے اعضا ہیں۔</w:t>
      </w:r>
    </w:p>
    <w:p w14:paraId="78F21AEB" w14:textId="77777777" w:rsidR="000F7377" w:rsidRDefault="000F7377"/>
    <w:p w14:paraId="7AFF9ABC" w14:textId="77777777" w:rsidR="000F7377" w:rsidRDefault="000F7377">
      <w:r xmlns:w="http://schemas.openxmlformats.org/wordprocessingml/2006/main">
        <w:t xml:space="preserve">2. افسیوں 4: 11-16 - اور اس نے رسولوں، نبیوں، مبشروں، چرواہوں اور اساتذہ کو دیا کہ وہ مقدسوں کو خدمت کے کام کے لیے، مسیح کے جسم کی تعمیر کے لیے لیس کریں، یہاں تک کہ ہم سب اس کے پاس پہنچ جائیں۔ ایمان کی وحدت اور خدا کے بیٹے کی پہچان، بالغ ہونے کے لیے، مسیح کی معموری کے قد کے پیمانہ تک، تاکہ ہم اب بچے نہ رہیں، لہروں سے اُدھر اُدھر اُچھالے اور اُدھر اُدھر لے جائیں۔ عقیدہ کی ہر ہوا، انسانی چالاکی سے، مکر و فریب کی چالوں سے۔</w:t>
      </w:r>
    </w:p>
    <w:p w14:paraId="3AE017C2" w14:textId="77777777" w:rsidR="000F7377" w:rsidRDefault="000F7377"/>
    <w:p w14:paraId="41FC31E3" w14:textId="77777777" w:rsidR="000F7377" w:rsidRDefault="000F7377">
      <w:r xmlns:w="http://schemas.openxmlformats.org/wordprocessingml/2006/main">
        <w:t xml:space="preserve">1 کرنتھیوں 12:15 اگر پاؤں کہے، کیونکہ میں ہاتھ نہیں، میں جسم کا نہیں ہوں۔ پس کیا یہ جسم کا نہیں ہے؟</w:t>
      </w:r>
    </w:p>
    <w:p w14:paraId="0312A517" w14:textId="77777777" w:rsidR="000F7377" w:rsidRDefault="000F7377"/>
    <w:p w14:paraId="7D540BBD" w14:textId="77777777" w:rsidR="000F7377" w:rsidRDefault="000F7377">
      <w:r xmlns:w="http://schemas.openxmlformats.org/wordprocessingml/2006/main">
        <w:t xml:space="preserve">پاؤں کو ہاتھ سے کمتر محسوس نہیں ہونا چاہیے کیونکہ دونوں مختلف ہونے کے باوجود ایک ہی جسم کا حصہ ہیں۔</w:t>
      </w:r>
    </w:p>
    <w:p w14:paraId="1C534E32" w14:textId="77777777" w:rsidR="000F7377" w:rsidRDefault="000F7377"/>
    <w:p w14:paraId="42EB9A5F" w14:textId="77777777" w:rsidR="000F7377" w:rsidRDefault="000F7377">
      <w:r xmlns:w="http://schemas.openxmlformats.org/wordprocessingml/2006/main">
        <w:t xml:space="preserve">1. ہر کوئی اہم ہے اور اس کے پاس حصہ ڈالنے کے لیے کچھ منفرد ہے۔</w:t>
      </w:r>
    </w:p>
    <w:p w14:paraId="638E0FEB" w14:textId="77777777" w:rsidR="000F7377" w:rsidRDefault="000F7377"/>
    <w:p w14:paraId="5C05894E" w14:textId="77777777" w:rsidR="000F7377" w:rsidRDefault="000F7377">
      <w:r xmlns:w="http://schemas.openxmlformats.org/wordprocessingml/2006/main">
        <w:t xml:space="preserve">2. ہم سب جڑے ہوئے ہیں اور ایک ہی بڑے جسم کا حصہ ہیں۔</w:t>
      </w:r>
    </w:p>
    <w:p w14:paraId="5B71547E" w14:textId="77777777" w:rsidR="000F7377" w:rsidRDefault="000F7377"/>
    <w:p w14:paraId="25C359D7" w14:textId="77777777" w:rsidR="000F7377" w:rsidRDefault="000F7377">
      <w:r xmlns:w="http://schemas.openxmlformats.org/wordprocessingml/2006/main">
        <w:t xml:space="preserve">1. افسیوں 4:16 - "جس سے سارا جسم جوڑتا اور جوڑتا ہے جو ہر جوڑ فراہم کرتا ہے، اس مؤثر کام کے مطابق جس سے ہر عضو اپنا حصہ کرتا ہے، محبت میں اپنے آپ کو بڑھانے کے لئے جسم کی نشوونما کا سبب بنتا ہے۔ "</w:t>
      </w:r>
    </w:p>
    <w:p w14:paraId="525A4E71" w14:textId="77777777" w:rsidR="000F7377" w:rsidRDefault="000F7377"/>
    <w:p w14:paraId="6D802DDF" w14:textId="77777777" w:rsidR="000F7377" w:rsidRDefault="000F7377">
      <w:r xmlns:w="http://schemas.openxmlformats.org/wordprocessingml/2006/main">
        <w:t xml:space="preserve">2. رومیوں 12:5 - "لہذا ہم، بہت سے ہونے کے باوجود، مسیح میں ایک جسم ہیں، اور انفرادی طور پر ایک دوسرے کے اعضاء ہیں۔"</w:t>
      </w:r>
    </w:p>
    <w:p w14:paraId="696CC8A2" w14:textId="77777777" w:rsidR="000F7377" w:rsidRDefault="000F7377"/>
    <w:p w14:paraId="0D59DC2D" w14:textId="77777777" w:rsidR="000F7377" w:rsidRDefault="000F7377">
      <w:r xmlns:w="http://schemas.openxmlformats.org/wordprocessingml/2006/main">
        <w:t xml:space="preserve">1 کرنتھیوں 12:16 اور اگر کان کہے، کیونکہ میں آنکھ نہیں ہوں، میں جسم کا نہیں ہوں۔ پس کیا یہ جسم کا نہیں ہے؟</w:t>
      </w:r>
    </w:p>
    <w:p w14:paraId="4B605E59" w14:textId="77777777" w:rsidR="000F7377" w:rsidRDefault="000F7377"/>
    <w:p w14:paraId="4B10586B" w14:textId="77777777" w:rsidR="000F7377" w:rsidRDefault="000F7377">
      <w:r xmlns:w="http://schemas.openxmlformats.org/wordprocessingml/2006/main">
        <w:t xml:space="preserve">1 کرنتھیوں 12:16 میں، پولس سوال کرتا ہے کہ کیا کوئی چیز جسم کا حصہ ہے اگر اس میں جسم کے دوسرے اعضاء کی طرح جسمانی صفات نہیں ہیں۔</w:t>
      </w:r>
    </w:p>
    <w:p w14:paraId="4D1CE3C7" w14:textId="77777777" w:rsidR="000F7377" w:rsidRDefault="000F7377"/>
    <w:p w14:paraId="685B1A23" w14:textId="77777777" w:rsidR="000F7377" w:rsidRDefault="000F7377">
      <w:r xmlns:w="http://schemas.openxmlformats.org/wordprocessingml/2006/main">
        <w:t xml:space="preserve">1. اس سے کوئی فرق نہیں پڑتا ہے کہ ہم کتنے ہی مختلف نظر آتے ہیں، ہم اب بھی ایک ہی جسم کا حصہ ہیں۔</w:t>
      </w:r>
    </w:p>
    <w:p w14:paraId="0A06B08C" w14:textId="77777777" w:rsidR="000F7377" w:rsidRDefault="000F7377"/>
    <w:p w14:paraId="3DAF99B1" w14:textId="77777777" w:rsidR="000F7377" w:rsidRDefault="000F7377">
      <w:r xmlns:w="http://schemas.openxmlformats.org/wordprocessingml/2006/main">
        <w:t xml:space="preserve">2. ہمیں کسی کے جسمانی فرق کی بنیاد پر فیصلہ نہیں کرنا چاہیے، بلکہ ہمیں ان کو اس لیے قبول کرنا چاہیے کہ وہ کون ہیں۔</w:t>
      </w:r>
    </w:p>
    <w:p w14:paraId="14A7E2EF" w14:textId="77777777" w:rsidR="000F7377" w:rsidRDefault="000F7377"/>
    <w:p w14:paraId="07B9B72E" w14:textId="77777777" w:rsidR="000F7377" w:rsidRDefault="000F7377">
      <w:r xmlns:w="http://schemas.openxmlformats.org/wordprocessingml/2006/main">
        <w:t xml:space="preserve">1. رومیوں 12: 4-5 - کیونکہ جس طرح ہمارے ایک جسم میں بہت سے اعضاء ہیں، اور تمام اعضاء ایک جیسے نہیں ہیں: اسی طرح ہم، بہت سے ہونے کے باوجود، مسیح میں ایک جسم ہیں، اور ہر ایک دوسرے کے عضو ہیں۔</w:t>
      </w:r>
    </w:p>
    <w:p w14:paraId="7AB516B4" w14:textId="77777777" w:rsidR="000F7377" w:rsidRDefault="000F7377"/>
    <w:p w14:paraId="10350409" w14:textId="77777777" w:rsidR="000F7377" w:rsidRDefault="000F7377">
      <w:r xmlns:w="http://schemas.openxmlformats.org/wordprocessingml/2006/main">
        <w:t xml:space="preserve">2. گلتیوں 3:26-28 - کیونکہ تم سب مسیح یسوع پر ایمان لانے سے خدا کے فرزند ہو۔ کیونکہ تم میں سے جتنے بھی مسیح میں بپتسمہ لے چکے ہیں مسیح کو پہن لیا ہے۔ نہ یہودی ہے نہ یونانی، نہ غلام ہے نہ آزاد، نہ مرد ہے نہ عورت؛ کیونکہ تم سب مسیح یسوع میں ایک ہو۔</w:t>
      </w:r>
    </w:p>
    <w:p w14:paraId="5CE87E7F" w14:textId="77777777" w:rsidR="000F7377" w:rsidRDefault="000F7377"/>
    <w:p w14:paraId="5E49B4F0" w14:textId="77777777" w:rsidR="000F7377" w:rsidRDefault="000F7377">
      <w:r xmlns:w="http://schemas.openxmlformats.org/wordprocessingml/2006/main">
        <w:t xml:space="preserve">1 کرنتھیوں 12:17 اگر سارا جسم آنکھ ہوتا تو سننے والے کہاں ہوتے؟ پوری سن رہی ہوتی تو مہک کہاں تھی؟</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حوالہ جسم کے ہر ایک حصے کی اہمیت پر زور دیتا ہے اور یہ کہ وہ کس طرح ایک دوسرے پر انحصار کرتے ہیں۔</w:t>
      </w:r>
    </w:p>
    <w:p w14:paraId="1E790690" w14:textId="77777777" w:rsidR="000F7377" w:rsidRDefault="000F7377"/>
    <w:p w14:paraId="23FD92B6" w14:textId="77777777" w:rsidR="000F7377" w:rsidRDefault="000F7377">
      <w:r xmlns:w="http://schemas.openxmlformats.org/wordprocessingml/2006/main">
        <w:t xml:space="preserve">1. ہم سب مسیح میں ایک جسم کے طور پر جڑے ہوئے ہیں۔</w:t>
      </w:r>
    </w:p>
    <w:p w14:paraId="51F22622" w14:textId="77777777" w:rsidR="000F7377" w:rsidRDefault="000F7377"/>
    <w:p w14:paraId="51ADD445" w14:textId="77777777" w:rsidR="000F7377" w:rsidRDefault="000F7377">
      <w:r xmlns:w="http://schemas.openxmlformats.org/wordprocessingml/2006/main">
        <w:t xml:space="preserve">2. ہم سب کے پاس مختلف تحائف اور ہنر ہیں جنہیں ہم خدا کی خدمت کے لیے استعمال کر سکتے ہیں۔</w:t>
      </w:r>
    </w:p>
    <w:p w14:paraId="14B546D1" w14:textId="77777777" w:rsidR="000F7377" w:rsidRDefault="000F7377"/>
    <w:p w14:paraId="096A7B0C" w14:textId="77777777" w:rsidR="000F7377" w:rsidRDefault="000F7377">
      <w:r xmlns:w="http://schemas.openxmlformats.org/wordprocessingml/2006/main">
        <w:t xml:space="preserve">1. رومیوں 12: 4-5 - کیونکہ جس طرح ایک جسم میں ہمارے بہت سے اعضاء ہوتے ہیں، اور تمام اعضاء ایک جیسے نہیں ہوتے، اسی طرح ہم، اگرچہ بہت سے ہوتے ہیں، مسیح میں ایک جسم ہیں، اور انفرادی طور پر ایک دوسرے کے اعضا ہیں۔</w:t>
      </w:r>
    </w:p>
    <w:p w14:paraId="54FF3AE6" w14:textId="77777777" w:rsidR="000F7377" w:rsidRDefault="000F7377"/>
    <w:p w14:paraId="5E836497" w14:textId="77777777" w:rsidR="000F7377" w:rsidRDefault="000F7377">
      <w:r xmlns:w="http://schemas.openxmlformats.org/wordprocessingml/2006/main">
        <w:t xml:space="preserve">2. افسیوں 4:16 - جس سے پورا جسم جوڑتا ہے اور ہر جوڑ جس سے یہ لیس ہوتا ہے، جب ہر ایک عضو ٹھیک سے کام کرتا ہے، جسم کو اس طرح نشوونما دیتا ہے کہ وہ خود کو محبت میں استوار کرتا ہے۔</w:t>
      </w:r>
    </w:p>
    <w:p w14:paraId="71B6E94B" w14:textId="77777777" w:rsidR="000F7377" w:rsidRDefault="000F7377"/>
    <w:p w14:paraId="1120C66E" w14:textId="77777777" w:rsidR="000F7377" w:rsidRDefault="000F7377">
      <w:r xmlns:w="http://schemas.openxmlformats.org/wordprocessingml/2006/main">
        <w:t xml:space="preserve">1 کرنتھیوں 12:18 لیکن اب خُدا نے اُن میں سے ہر ایک کے اعضا کو جسم میں اُس طرح رکھا ہے جیسا کہ اُسے پسند ہے۔</w:t>
      </w:r>
    </w:p>
    <w:p w14:paraId="316917E5" w14:textId="77777777" w:rsidR="000F7377" w:rsidRDefault="000F7377"/>
    <w:p w14:paraId="27C66CEE" w14:textId="77777777" w:rsidR="000F7377" w:rsidRDefault="000F7377">
      <w:r xmlns:w="http://schemas.openxmlformats.org/wordprocessingml/2006/main">
        <w:t xml:space="preserve">خدا نے کلیسیا کے ہر رکن کو اس کی مرضی کے مطابق جسم میں جگہ مقرر کی ہے۔</w:t>
      </w:r>
    </w:p>
    <w:p w14:paraId="024DBDE8" w14:textId="77777777" w:rsidR="000F7377" w:rsidRDefault="000F7377"/>
    <w:p w14:paraId="7B7B1FC8" w14:textId="77777777" w:rsidR="000F7377" w:rsidRDefault="000F7377">
      <w:r xmlns:w="http://schemas.openxmlformats.org/wordprocessingml/2006/main">
        <w:t xml:space="preserve">1. اس کے چرچ کے لیے خدا کی مرضی: جسم میں ہمارے مقام کو سمجھنا</w:t>
      </w:r>
    </w:p>
    <w:p w14:paraId="3D7F25D5" w14:textId="77777777" w:rsidR="000F7377" w:rsidRDefault="000F7377"/>
    <w:p w14:paraId="51DB359E" w14:textId="77777777" w:rsidR="000F7377" w:rsidRDefault="000F7377">
      <w:r xmlns:w="http://schemas.openxmlformats.org/wordprocessingml/2006/main">
        <w:t xml:space="preserve">2. اتحاد میں خدمت کرنا: چرچ ہر رکن کے تعاون سے کیسے فائدہ اٹھاتا ہے۔</w:t>
      </w:r>
    </w:p>
    <w:p w14:paraId="61A4D50C" w14:textId="77777777" w:rsidR="000F7377" w:rsidRDefault="000F7377"/>
    <w:p w14:paraId="0B8E27B9" w14:textId="77777777" w:rsidR="000F7377" w:rsidRDefault="000F7377">
      <w:r xmlns:w="http://schemas.openxmlformats.org/wordprocessingml/2006/main">
        <w:t xml:space="preserve">1. افسیوں 4:11-16 - جسم کی تعمیر اور اس کے ارکان کو خدمت کے لیے لیس کرنے کے لیے فضل کے تحفے</w:t>
      </w:r>
    </w:p>
    <w:p w14:paraId="67968912" w14:textId="77777777" w:rsidR="000F7377" w:rsidRDefault="000F7377"/>
    <w:p w14:paraId="15155F78" w14:textId="77777777" w:rsidR="000F7377" w:rsidRDefault="000F7377">
      <w:r xmlns:w="http://schemas.openxmlformats.org/wordprocessingml/2006/main">
        <w:t xml:space="preserve">2. رومیوں 12:3-8 - ہر رکن کے پاس چرچ کے جسم میں حصہ ڈالنے کے لیے مختلف تحائف ہوتے ہیں</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کرنتھیوں 12:19 اور اگر وہ سب ایک ہی عضو ہوتے تو جسم کہاں تھا؟</w:t>
      </w:r>
    </w:p>
    <w:p w14:paraId="722980B0" w14:textId="77777777" w:rsidR="000F7377" w:rsidRDefault="000F7377"/>
    <w:p w14:paraId="3D3ACF22" w14:textId="77777777" w:rsidR="000F7377" w:rsidRDefault="000F7377">
      <w:r xmlns:w="http://schemas.openxmlformats.org/wordprocessingml/2006/main">
        <w:t xml:space="preserve">گزرنا:</w:t>
      </w:r>
    </w:p>
    <w:p w14:paraId="1429141C" w14:textId="77777777" w:rsidR="000F7377" w:rsidRDefault="000F7377"/>
    <w:p w14:paraId="06F537F6" w14:textId="77777777" w:rsidR="000F7377" w:rsidRDefault="000F7377">
      <w:r xmlns:w="http://schemas.openxmlformats.org/wordprocessingml/2006/main">
        <w:t xml:space="preserve">پولس 1 کرنتھیوں 12:19 میں بحث کر رہا ہے کہ اگر تمام اعضا ایک ہوں تو کلیسیا کا ایک جسم ہونا ناممکن ہے۔ وہ اس بات کی طرف اشارہ کر رہا ہے کہ کلیسیا کا جسم کیسے مضبوط ہوتا ہے جب یہ مختلف تحائف اور صلاحیتوں کے ساتھ مختلف ارکان پر مشتمل ہوتا ہے۔</w:t>
      </w:r>
    </w:p>
    <w:p w14:paraId="08709E47" w14:textId="77777777" w:rsidR="000F7377" w:rsidRDefault="000F7377"/>
    <w:p w14:paraId="6374CF53" w14:textId="77777777" w:rsidR="000F7377" w:rsidRDefault="000F7377">
      <w:r xmlns:w="http://schemas.openxmlformats.org/wordprocessingml/2006/main">
        <w:t xml:space="preserve">پولس بحث کر رہا ہے کہ کلیسیا کا جسم مضبوط ہوتا ہے جب یہ مختلف تحائف اور صلاحیتوں کے ساتھ مختلف ارکان سے بنا ہوتا ہے۔</w:t>
      </w:r>
    </w:p>
    <w:p w14:paraId="13429293" w14:textId="77777777" w:rsidR="000F7377" w:rsidRDefault="000F7377"/>
    <w:p w14:paraId="7BFDC8B2" w14:textId="77777777" w:rsidR="000F7377" w:rsidRDefault="000F7377">
      <w:r xmlns:w="http://schemas.openxmlformats.org/wordprocessingml/2006/main">
        <w:t xml:space="preserve">1. تنوع کی طاقت: کس طرح چرچ کے مختلف ارکان جسم کو بڑھاتے ہیں</w:t>
      </w:r>
    </w:p>
    <w:p w14:paraId="520956D0" w14:textId="77777777" w:rsidR="000F7377" w:rsidRDefault="000F7377"/>
    <w:p w14:paraId="4B545708" w14:textId="77777777" w:rsidR="000F7377" w:rsidRDefault="000F7377">
      <w:r xmlns:w="http://schemas.openxmlformats.org/wordprocessingml/2006/main">
        <w:t xml:space="preserve">2. اتحاد کی طاقت: کس طرح چرچ میں ایک ساتھ آنا طاقت لاتا ہے۔</w:t>
      </w:r>
    </w:p>
    <w:p w14:paraId="7D9BB634" w14:textId="77777777" w:rsidR="000F7377" w:rsidRDefault="000F7377"/>
    <w:p w14:paraId="59A9E319" w14:textId="77777777" w:rsidR="000F7377" w:rsidRDefault="000F7377">
      <w:r xmlns:w="http://schemas.openxmlformats.org/wordprocessingml/2006/main">
        <w:t xml:space="preserve">1. افسیوں 4: 11-16 - اور اس نے رسولوں، نبیوں، مبشروں، چرواہوں اور اساتذہ کو، مقدسوں کو خدمت کے کام کے لیے، مسیح کے جسم کی تعمیر کے لیے لیس کرنے کے لیے دیا۔</w:t>
      </w:r>
    </w:p>
    <w:p w14:paraId="657A19CF" w14:textId="77777777" w:rsidR="000F7377" w:rsidRDefault="000F7377"/>
    <w:p w14:paraId="183D1157" w14:textId="77777777" w:rsidR="000F7377" w:rsidRDefault="000F7377">
      <w:r xmlns:w="http://schemas.openxmlformats.org/wordprocessingml/2006/main">
        <w:t xml:space="preserve">2. رومیوں 12: 4-8 - کیونکہ جس طرح ایک جسم میں ہمارے بہت سے اعضاء ہوتے ہیں، اور تمام اعضاء کا کام ایک جیسا نہیں ہوتا، اسی طرح ہم، اگرچہ بہت سے ہوتے ہیں، مسیح میں ایک جسم ہیں، اور انفرادی طور پر ایک دوسرے کے اعضا ہیں۔</w:t>
      </w:r>
    </w:p>
    <w:p w14:paraId="79CEE2BC" w14:textId="77777777" w:rsidR="000F7377" w:rsidRDefault="000F7377"/>
    <w:p w14:paraId="10DD45FA" w14:textId="77777777" w:rsidR="000F7377" w:rsidRDefault="000F7377">
      <w:r xmlns:w="http://schemas.openxmlformats.org/wordprocessingml/2006/main">
        <w:t xml:space="preserve">1 کرنتھیوں 12:20 لیکن اب وہ بہت سے اعضا ہیں لیکن ایک جسم۔</w:t>
      </w:r>
    </w:p>
    <w:p w14:paraId="13D24F15" w14:textId="77777777" w:rsidR="000F7377" w:rsidRDefault="000F7377"/>
    <w:p w14:paraId="06308225" w14:textId="77777777" w:rsidR="000F7377" w:rsidRDefault="000F7377">
      <w:r xmlns:w="http://schemas.openxmlformats.org/wordprocessingml/2006/main">
        <w:t xml:space="preserve">حوالہ بتاتا ہے کہ اگرچہ بہت سے حصے ہیں، لیکن وہ سب ایک جسم سے ملتے ہیں۔</w:t>
      </w:r>
    </w:p>
    <w:p w14:paraId="0DFD6AAF" w14:textId="77777777" w:rsidR="000F7377" w:rsidRDefault="000F7377"/>
    <w:p w14:paraId="4DF2799D" w14:textId="77777777" w:rsidR="000F7377" w:rsidRDefault="000F7377">
      <w:r xmlns:w="http://schemas.openxmlformats.org/wordprocessingml/2006/main">
        <w:t xml:space="preserve">1. تنوع میں اتحاد: ہمارے اختلافات ہمیں کیسے متحد کرتے ہیں۔</w:t>
      </w:r>
    </w:p>
    <w:p w14:paraId="6A306528" w14:textId="77777777" w:rsidR="000F7377" w:rsidRDefault="000F7377"/>
    <w:p w14:paraId="5DA5A9AA" w14:textId="77777777" w:rsidR="000F7377" w:rsidRDefault="000F7377">
      <w:r xmlns:w="http://schemas.openxmlformats.org/wordprocessingml/2006/main">
        <w:t xml:space="preserve">2. کمیونٹی کی طاقت: کس طرح ایک ساتھ کام کرنا کامیابی لاتا ہے۔</w:t>
      </w:r>
    </w:p>
    <w:p w14:paraId="376ABB72" w14:textId="77777777" w:rsidR="000F7377" w:rsidRDefault="000F7377"/>
    <w:p w14:paraId="14A5D258" w14:textId="77777777" w:rsidR="000F7377" w:rsidRDefault="000F7377">
      <w:r xmlns:w="http://schemas.openxmlformats.org/wordprocessingml/2006/main">
        <w:t xml:space="preserve">1. افسیوں 4:3-6 - امن کے بندھن کے ذریعے روح کے اتحاد کو برقرار رکھنے کی ہر ممکن کوشش کریں۔</w:t>
      </w:r>
    </w:p>
    <w:p w14:paraId="388329D9" w14:textId="77777777" w:rsidR="000F7377" w:rsidRDefault="000F7377"/>
    <w:p w14:paraId="1AE9464C" w14:textId="77777777" w:rsidR="000F7377" w:rsidRDefault="000F7377">
      <w:r xmlns:w="http://schemas.openxmlformats.org/wordprocessingml/2006/main">
        <w:t xml:space="preserve">2. اعمال 2:42-47 - اور انہوں نے اپنے آپ کو رسولوں کی تعلیم اور رفاقت، روٹی توڑنے اور دعاؤں کے لیے وقف کر دیا۔</w:t>
      </w:r>
    </w:p>
    <w:p w14:paraId="023A8AA2" w14:textId="77777777" w:rsidR="000F7377" w:rsidRDefault="000F7377"/>
    <w:p w14:paraId="1AE52519" w14:textId="77777777" w:rsidR="000F7377" w:rsidRDefault="000F7377">
      <w:r xmlns:w="http://schemas.openxmlformats.org/wordprocessingml/2006/main">
        <w:t xml:space="preserve">1 کرنتھیوں 12:21 اور آنکھ ہاتھ سے نہیں کہہ سکتی کہ مجھے تیری ضرورت نہیں اور نہ ہی سر پاؤں کو، مجھے تیری کوئی ضرورت نہیں۔</w:t>
      </w:r>
    </w:p>
    <w:p w14:paraId="63CCE50F" w14:textId="77777777" w:rsidR="000F7377" w:rsidRDefault="000F7377"/>
    <w:p w14:paraId="467C4B0A" w14:textId="77777777" w:rsidR="000F7377" w:rsidRDefault="000F7377">
      <w:r xmlns:w="http://schemas.openxmlformats.org/wordprocessingml/2006/main">
        <w:t xml:space="preserve">مسیح کا جسم ایک دوسرے سے جڑا ہوا ہے، اور ہر ایک حصہ جسم کے مناسب طریقے سے کام کرنے کے لیے ضروری ہے۔</w:t>
      </w:r>
    </w:p>
    <w:p w14:paraId="29578943" w14:textId="77777777" w:rsidR="000F7377" w:rsidRDefault="000F7377"/>
    <w:p w14:paraId="1E39A5E2" w14:textId="77777777" w:rsidR="000F7377" w:rsidRDefault="000F7377">
      <w:r xmlns:w="http://schemas.openxmlformats.org/wordprocessingml/2006/main">
        <w:t xml:space="preserve">1. مسیح کے جسم میں ہمارے باہمی ربط کو اپنانا</w:t>
      </w:r>
    </w:p>
    <w:p w14:paraId="249DA113" w14:textId="77777777" w:rsidR="000F7377" w:rsidRDefault="000F7377"/>
    <w:p w14:paraId="4E3924CD" w14:textId="77777777" w:rsidR="000F7377" w:rsidRDefault="000F7377">
      <w:r xmlns:w="http://schemas.openxmlformats.org/wordprocessingml/2006/main">
        <w:t xml:space="preserve">2. چرچ میں ہر رکن کی اہمیت</w:t>
      </w:r>
    </w:p>
    <w:p w14:paraId="0145B095" w14:textId="77777777" w:rsidR="000F7377" w:rsidRDefault="000F7377"/>
    <w:p w14:paraId="6993EB04" w14:textId="77777777" w:rsidR="000F7377" w:rsidRDefault="000F7377">
      <w:r xmlns:w="http://schemas.openxmlformats.org/wordprocessingml/2006/main">
        <w:t xml:space="preserve">1. افسیوں 4:16 - "جس کی طرف سے پورا جسم ایک دوسرے کے ساتھ جڑا ہوا ہے اور اس سے جوڑتا ہے جو ہر جوڑ فراہم کرتا ہے، ہر عضو کی پیمائش میں مؤثر کام کے مطابق، محبت میں اپنے آپ کو بڑھانے کے لئے جسم کو بڑھاتا ہے. "</w:t>
      </w:r>
    </w:p>
    <w:p w14:paraId="6AABDCB5" w14:textId="77777777" w:rsidR="000F7377" w:rsidRDefault="000F7377"/>
    <w:p w14:paraId="5E3EF267" w14:textId="77777777" w:rsidR="000F7377" w:rsidRDefault="000F7377">
      <w:r xmlns:w="http://schemas.openxmlformats.org/wordprocessingml/2006/main">
        <w:t xml:space="preserve">2. رومیوں 12: 3-5 - "کیونکہ میں کہتا ہوں، مجھے بخشے گئے فضل کے ذریعے، ہر ایک آدمی سے جو تم میں سے ہے، اپنے آپ کو اس سے زیادہ بلند نہ سمجھو جتنا کہ اسے سوچنا چاہیے۔ لیکن احتیاط سے سوچنا، جیسا کہ خدا نے ہر آدمی کے ساتھ ایمان کا پیمانہ رکھا ہے۔ کیونکہ جس طرح ہمارے ایک جسم میں بہت سے اعضا ہیں اور تمام اعضا ایک جیسے نہیں ہیں اسی طرح ہم بہت سے ہونے کے باوجود مسیح میں ایک جسم ہیں اور ہر ایک دوسرے کے اعضا ہیں۔</w:t>
      </w:r>
    </w:p>
    <w:p w14:paraId="2FE653C7" w14:textId="77777777" w:rsidR="000F7377" w:rsidRDefault="000F7377"/>
    <w:p w14:paraId="3228C486" w14:textId="77777777" w:rsidR="000F7377" w:rsidRDefault="000F7377">
      <w:r xmlns:w="http://schemas.openxmlformats.org/wordprocessingml/2006/main">
        <w:t xml:space="preserve">1 کرنتھیوں 12:22 بلکہ، جسم کے وہ اعضا، جو زیادہ کمزور معلوم ہوتے ہیں، بہت زیادہ </w:t>
      </w:r>
      <w:r xmlns:w="http://schemas.openxmlformats.org/wordprocessingml/2006/main">
        <w:lastRenderedPageBreak xmlns:w="http://schemas.openxmlformats.org/wordprocessingml/2006/main"/>
      </w:r>
      <w:r xmlns:w="http://schemas.openxmlformats.org/wordprocessingml/2006/main">
        <w:t xml:space="preserve">ضروری ہیں۔</w:t>
      </w:r>
    </w:p>
    <w:p w14:paraId="61080A3E" w14:textId="77777777" w:rsidR="000F7377" w:rsidRDefault="000F7377"/>
    <w:p w14:paraId="0C7DC3E5" w14:textId="77777777" w:rsidR="000F7377" w:rsidRDefault="000F7377">
      <w:r xmlns:w="http://schemas.openxmlformats.org/wordprocessingml/2006/main">
        <w:t xml:space="preserve">جسم کے جو اعضا کمزور دکھائی دیتے ہیں وہ اتنے ہی اہم ہیں جتنے زیادہ طاقتور نظر آنے والے۔</w:t>
      </w:r>
    </w:p>
    <w:p w14:paraId="4FD0D3B9" w14:textId="77777777" w:rsidR="000F7377" w:rsidRDefault="000F7377"/>
    <w:p w14:paraId="19574E81" w14:textId="77777777" w:rsidR="000F7377" w:rsidRDefault="000F7377">
      <w:r xmlns:w="http://schemas.openxmlformats.org/wordprocessingml/2006/main">
        <w:t xml:space="preserve">1. کمزوروں کی اہمیت: خدا کس طرح ہم سب کو اپنی شان کے لیے استعمال کرتا ہے۔</w:t>
      </w:r>
    </w:p>
    <w:p w14:paraId="456B6CBA" w14:textId="77777777" w:rsidR="000F7377" w:rsidRDefault="000F7377"/>
    <w:p w14:paraId="4536E872" w14:textId="77777777" w:rsidR="000F7377" w:rsidRDefault="000F7377">
      <w:r xmlns:w="http://schemas.openxmlformats.org/wordprocessingml/2006/main">
        <w:t xml:space="preserve">2. تنوع میں اتحاد: اس کے چرچ کے لیے خدا کا منصوبہ</w:t>
      </w:r>
    </w:p>
    <w:p w14:paraId="66804530" w14:textId="77777777" w:rsidR="000F7377" w:rsidRDefault="000F7377"/>
    <w:p w14:paraId="61EB323B" w14:textId="77777777" w:rsidR="000F7377" w:rsidRDefault="000F7377">
      <w:r xmlns:w="http://schemas.openxmlformats.org/wordprocessingml/2006/main">
        <w:t xml:space="preserve">1. یسعیاہ 40:28-31 - خدا کمزوروں کی طاقت ہے۔</w:t>
      </w:r>
    </w:p>
    <w:p w14:paraId="16F2DB93" w14:textId="77777777" w:rsidR="000F7377" w:rsidRDefault="000F7377"/>
    <w:p w14:paraId="7DDE5D95" w14:textId="77777777" w:rsidR="000F7377" w:rsidRDefault="000F7377">
      <w:r xmlns:w="http://schemas.openxmlformats.org/wordprocessingml/2006/main">
        <w:t xml:space="preserve">2. افسیوں 4:11-13 - وہ تحفے جو وہ مسیح کے جسم کی تعمیر کے لیے دیتا ہے</w:t>
      </w:r>
    </w:p>
    <w:p w14:paraId="56B90C65" w14:textId="77777777" w:rsidR="000F7377" w:rsidRDefault="000F7377"/>
    <w:p w14:paraId="141D74DB" w14:textId="77777777" w:rsidR="000F7377" w:rsidRDefault="000F7377">
      <w:r xmlns:w="http://schemas.openxmlformats.org/wordprocessingml/2006/main">
        <w:t xml:space="preserve">1 کرنتھیوں 12:23 اور جسم کے وہ اعضا جنہیں ہم کم عزت والے سمجھتے ہیں، ان کو ہم زیادہ عزت دیتے ہیں۔ اور ہمارے ناگوار حصوں میں زیادہ خوبصورتی ہے۔</w:t>
      </w:r>
    </w:p>
    <w:p w14:paraId="4918BA31" w14:textId="77777777" w:rsidR="000F7377" w:rsidRDefault="000F7377"/>
    <w:p w14:paraId="54ABD253" w14:textId="77777777" w:rsidR="000F7377" w:rsidRDefault="000F7377">
      <w:r xmlns:w="http://schemas.openxmlformats.org/wordprocessingml/2006/main">
        <w:t xml:space="preserve">ہمیں جسم کے ان حصوں کی عزت اور احترام کرنا چاہئے جو اکثر نظر انداز کیے جاتے ہیں یا کم اہم سمجھے جاتے ہیں۔</w:t>
      </w:r>
    </w:p>
    <w:p w14:paraId="5EB0A2E7" w14:textId="77777777" w:rsidR="000F7377" w:rsidRDefault="000F7377"/>
    <w:p w14:paraId="39664F36" w14:textId="77777777" w:rsidR="000F7377" w:rsidRDefault="000F7377">
      <w:r xmlns:w="http://schemas.openxmlformats.org/wordprocessingml/2006/main">
        <w:t xml:space="preserve">1. "غیر معمولی حصے" - 1 کرنتھیوں 12:23 کی عکاسی کرتا ہے یہاں تک کہ جسم کے نظر انداز کیے گئے حصوں کی بھی عزت کرنے کی اہمیت پر بحث کرتا ہے۔</w:t>
      </w:r>
    </w:p>
    <w:p w14:paraId="24F9958C" w14:textId="77777777" w:rsidR="000F7377" w:rsidRDefault="000F7377"/>
    <w:p w14:paraId="15EAE7EA" w14:textId="77777777" w:rsidR="000F7377" w:rsidRDefault="000F7377">
      <w:r xmlns:w="http://schemas.openxmlformats.org/wordprocessingml/2006/main">
        <w:t xml:space="preserve">2. "ایک خوبصورت جسم" - یہ دریافت کرنا کہ جسم کا ہر حصہ کس طرح اہم ہے اور اسے عزت اور احترام دیا جانا چاہئے۔</w:t>
      </w:r>
    </w:p>
    <w:p w14:paraId="6FCFBD7E" w14:textId="77777777" w:rsidR="000F7377" w:rsidRDefault="000F7377"/>
    <w:p w14:paraId="0FA5818A" w14:textId="77777777" w:rsidR="000F7377" w:rsidRDefault="000F7377">
      <w:r xmlns:w="http://schemas.openxmlformats.org/wordprocessingml/2006/main">
        <w:t xml:space="preserve">1. افسیوں 4:16 - جس سے پورا جسم ایک ساتھ جڑا ہوا ہے اور اس سے جوڑتا ہے جو ہر جوڑ فراہم کرتا ہے، ہر عضو کی پیمائش میں مؤثر کام کے مطابق، محبت میں اپنے آپ کو بڑھانے کے لئے جسم کو بڑھاتا ہے۔</w:t>
      </w:r>
    </w:p>
    <w:p w14:paraId="5B673ADC" w14:textId="77777777" w:rsidR="000F7377" w:rsidRDefault="000F7377"/>
    <w:p w14:paraId="2249FED0" w14:textId="77777777" w:rsidR="000F7377" w:rsidRDefault="000F7377">
      <w:r xmlns:w="http://schemas.openxmlformats.org/wordprocessingml/2006/main">
        <w:t xml:space="preserve">2. رومیوں 12: 4-5 - کیونکہ جیسا کہ ہمارے ایک جسم میں بہت سے اعضاء ہیں، اور تمام اعضاء ایک جیسے نہیں ہیں: اسی طرح ہم، بہت سے ہونے کے باوجود، مسیح میں ایک جسم ہیں، اور ہر ایک دوسرے کے عضو ہیں۔</w:t>
      </w:r>
    </w:p>
    <w:p w14:paraId="0BC132D4" w14:textId="77777777" w:rsidR="000F7377" w:rsidRDefault="000F7377"/>
    <w:p w14:paraId="0DC7AA83" w14:textId="77777777" w:rsidR="000F7377" w:rsidRDefault="000F7377">
      <w:r xmlns:w="http://schemas.openxmlformats.org/wordprocessingml/2006/main">
        <w:t xml:space="preserve">1 کرنتھیوں 12:24 کیونکہ ہمارے خوبصورت اعضاء کی کوئی ضرورت نہیں ہے، لیکن خدا نے جسم کو جوڑ دیا ہے، اور اُس حصے کو زیادہ عزت بخشی ہے جس کی کمی تھی۔</w:t>
      </w:r>
    </w:p>
    <w:p w14:paraId="3FE51F9C" w14:textId="77777777" w:rsidR="000F7377" w:rsidRDefault="000F7377"/>
    <w:p w14:paraId="53FA6A1B" w14:textId="77777777" w:rsidR="000F7377" w:rsidRDefault="000F7377">
      <w:r xmlns:w="http://schemas.openxmlformats.org/wordprocessingml/2006/main">
        <w:t xml:space="preserve">خدا نے جسم کے تمام اعضاء کو مقصد کے ساتھ پیدا کیا ہے اور ان لوگوں کو زیادہ عزت دی ہے جن کی کمی ہے۔</w:t>
      </w:r>
    </w:p>
    <w:p w14:paraId="48C55DC2" w14:textId="77777777" w:rsidR="000F7377" w:rsidRDefault="000F7377"/>
    <w:p w14:paraId="56AAAE0C" w14:textId="77777777" w:rsidR="000F7377" w:rsidRDefault="000F7377">
      <w:r xmlns:w="http://schemas.openxmlformats.org/wordprocessingml/2006/main">
        <w:t xml:space="preserve">1. اتحاد کے لیے خدا کا ڈیزائن - کس طرح خدا اپنے جلال کے لیے ہمارے اختلافات کو اکٹھا کرتا ہے۔</w:t>
      </w:r>
    </w:p>
    <w:p w14:paraId="6CE3E2A4" w14:textId="77777777" w:rsidR="000F7377" w:rsidRDefault="000F7377"/>
    <w:p w14:paraId="7D7A9713" w14:textId="77777777" w:rsidR="000F7377" w:rsidRDefault="000F7377">
      <w:r xmlns:w="http://schemas.openxmlformats.org/wordprocessingml/2006/main">
        <w:t xml:space="preserve">2. تنوع کا اعزاز - خدا ہماری انفرادیت کو کس طرح مناتا ہے۔</w:t>
      </w:r>
    </w:p>
    <w:p w14:paraId="6302AA83" w14:textId="77777777" w:rsidR="000F7377" w:rsidRDefault="000F7377"/>
    <w:p w14:paraId="7854521B" w14:textId="77777777" w:rsidR="000F7377" w:rsidRDefault="000F7377">
      <w:r xmlns:w="http://schemas.openxmlformats.org/wordprocessingml/2006/main">
        <w:t xml:space="preserve">1. افسیوں 4: 1-7 - مسیح کے جسم میں اتحاد</w:t>
      </w:r>
    </w:p>
    <w:p w14:paraId="55DED2F0" w14:textId="77777777" w:rsidR="000F7377" w:rsidRDefault="000F7377"/>
    <w:p w14:paraId="604F2836" w14:textId="77777777" w:rsidR="000F7377" w:rsidRDefault="000F7377">
      <w:r xmlns:w="http://schemas.openxmlformats.org/wordprocessingml/2006/main">
        <w:t xml:space="preserve">2. رومیوں 12:3-8 - مسیح کے جسم میں عاجزی اور خدمت کی اہمیت</w:t>
      </w:r>
    </w:p>
    <w:p w14:paraId="57C69674" w14:textId="77777777" w:rsidR="000F7377" w:rsidRDefault="000F7377"/>
    <w:p w14:paraId="7886BD20" w14:textId="77777777" w:rsidR="000F7377" w:rsidRDefault="000F7377">
      <w:r xmlns:w="http://schemas.openxmlformats.org/wordprocessingml/2006/main">
        <w:t xml:space="preserve">1 کرنتھیوں 12:25 کہ بدن میں تفرقہ نہ ہو۔ لیکن یہ کہ اراکین کو ایک دوسرے کے لیے یکساں خیال رکھنا چاہیے۔</w:t>
      </w:r>
    </w:p>
    <w:p w14:paraId="64125E6C" w14:textId="77777777" w:rsidR="000F7377" w:rsidRDefault="000F7377"/>
    <w:p w14:paraId="2FBD415B" w14:textId="77777777" w:rsidR="000F7377" w:rsidRDefault="000F7377">
      <w:r xmlns:w="http://schemas.openxmlformats.org/wordprocessingml/2006/main">
        <w:t xml:space="preserve">مسیح کے جسم کے اعضاء کو ایک دوسرے کا خیال رکھنا چاہیے اور بغیر تفریق کے مل کر کام کرنا چاہیے۔</w:t>
      </w:r>
    </w:p>
    <w:p w14:paraId="0A811E06" w14:textId="77777777" w:rsidR="000F7377" w:rsidRDefault="000F7377"/>
    <w:p w14:paraId="1669771E" w14:textId="77777777" w:rsidR="000F7377" w:rsidRDefault="000F7377">
      <w:r xmlns:w="http://schemas.openxmlformats.org/wordprocessingml/2006/main">
        <w:t xml:space="preserve">1: مسیح کے جسم میں اتحاد</w:t>
      </w:r>
    </w:p>
    <w:p w14:paraId="670B7072" w14:textId="77777777" w:rsidR="000F7377" w:rsidRDefault="000F7377"/>
    <w:p w14:paraId="3CE5A83F" w14:textId="77777777" w:rsidR="000F7377" w:rsidRDefault="000F7377">
      <w:r xmlns:w="http://schemas.openxmlformats.org/wordprocessingml/2006/main">
        <w:t xml:space="preserve">2: ہم آہنگی کے ساتھ مل کر کام کرنا</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فلپیوں 2: 2-4 - آپ میری خوشی کو پورا کریں، کہ آپ ایک جیسے ہوں، یکساں محبت رکھتے ہوں، یک جان ہو، ایک ذہن ہو۔ جھگڑے یا غیبت کے ذریعے کچھ نہ کیا جائے۔ لیکن دل کی فروتنی میں ہر ایک دوسرے کو اپنے سے بہتر سمجھے۔</w:t>
      </w:r>
    </w:p>
    <w:p w14:paraId="456CB834" w14:textId="77777777" w:rsidR="000F7377" w:rsidRDefault="000F7377"/>
    <w:p w14:paraId="76E36E0A" w14:textId="77777777" w:rsidR="000F7377" w:rsidRDefault="000F7377">
      <w:r xmlns:w="http://schemas.openxmlformats.org/wordprocessingml/2006/main">
        <w:t xml:space="preserve">2: رومیوں 12:10 - برادرانہ محبت کے ساتھ ایک دوسرے کے ساتھ شفقت سے پیش آئیں۔ عزت میں ایک دوسرے کو ترجیح دینا۔</w:t>
      </w:r>
    </w:p>
    <w:p w14:paraId="0E017CF5" w14:textId="77777777" w:rsidR="000F7377" w:rsidRDefault="000F7377"/>
    <w:p w14:paraId="6A237847" w14:textId="77777777" w:rsidR="000F7377" w:rsidRDefault="000F7377">
      <w:r xmlns:w="http://schemas.openxmlformats.org/wordprocessingml/2006/main">
        <w:t xml:space="preserve">1 کرنتھیوں 12:26 اور خواہ ایک عضو کو دکھ ہو، تمام اعضا اس کے ساتھ دکھ اٹھاتے ہیں۔ یا ایک رکن کو عزت دی جائے، تمام ارکان اس سے خوش ہوتے ہیں۔</w:t>
      </w:r>
    </w:p>
    <w:p w14:paraId="6DCA1B40" w14:textId="77777777" w:rsidR="000F7377" w:rsidRDefault="000F7377"/>
    <w:p w14:paraId="7D844FD2" w14:textId="77777777" w:rsidR="000F7377" w:rsidRDefault="000F7377">
      <w:r xmlns:w="http://schemas.openxmlformats.org/wordprocessingml/2006/main">
        <w:t xml:space="preserve">1 کرنتھیوں 12:26 میں، پولس کلیسیا کی یکجہتی پر زور دیتا ہے، اس بات پر روشنی ڈالتا ہے کہ کس طرح کلیسیا کے ارکان ایک ساتھ دکھ اٹھاتے ہیں یا خوشی مناتے ہیں۔</w:t>
      </w:r>
    </w:p>
    <w:p w14:paraId="57F728F1" w14:textId="77777777" w:rsidR="000F7377" w:rsidRDefault="000F7377"/>
    <w:p w14:paraId="3FEA96EB" w14:textId="77777777" w:rsidR="000F7377" w:rsidRDefault="000F7377">
      <w:r xmlns:w="http://schemas.openxmlformats.org/wordprocessingml/2006/main">
        <w:t xml:space="preserve">1. "مصیبت میں یکجہتی: کس طرح چرچ مشکل وقت میں ایک دوسرے کا ساتھ دے سکتا ہے"</w:t>
      </w:r>
    </w:p>
    <w:p w14:paraId="25AC8865" w14:textId="77777777" w:rsidR="000F7377" w:rsidRDefault="000F7377"/>
    <w:p w14:paraId="66F9480E" w14:textId="77777777" w:rsidR="000F7377" w:rsidRDefault="000F7377">
      <w:r xmlns:w="http://schemas.openxmlformats.org/wordprocessingml/2006/main">
        <w:t xml:space="preserve">2. "خوشی میں متحد: اپنے ساتھی مومنین کی کامیابی کا جشن"</w:t>
      </w:r>
    </w:p>
    <w:p w14:paraId="044E383A" w14:textId="77777777" w:rsidR="000F7377" w:rsidRDefault="000F7377"/>
    <w:p w14:paraId="47CFB534" w14:textId="77777777" w:rsidR="000F7377" w:rsidRDefault="000F7377">
      <w:r xmlns:w="http://schemas.openxmlformats.org/wordprocessingml/2006/main">
        <w:t xml:space="preserve">1. رومیوں 12:15 - "خوشی کرنے والوں کے ساتھ خوش رہو، اور رونے والوں کے ساتھ روؤ۔"</w:t>
      </w:r>
    </w:p>
    <w:p w14:paraId="06676536" w14:textId="77777777" w:rsidR="000F7377" w:rsidRDefault="000F7377"/>
    <w:p w14:paraId="47A26983" w14:textId="77777777" w:rsidR="000F7377" w:rsidRDefault="000F7377">
      <w:r xmlns:w="http://schemas.openxmlformats.org/wordprocessingml/2006/main">
        <w:t xml:space="preserve">2. اعمال 2: 44-45 - "اور سب ایمان لانے والے اکٹھے تھے، اور سب چیزیں مشترک تھیں؛ اور اپنے مال و اسباب کو بیچ کر سب آدمیوں کو الگ کر دیا، جیسا کہ ہر ایک کی ضرورت تھی۔"</w:t>
      </w:r>
    </w:p>
    <w:p w14:paraId="3CB69677" w14:textId="77777777" w:rsidR="000F7377" w:rsidRDefault="000F7377"/>
    <w:p w14:paraId="43B71ED5" w14:textId="77777777" w:rsidR="000F7377" w:rsidRDefault="000F7377">
      <w:r xmlns:w="http://schemas.openxmlformats.org/wordprocessingml/2006/main">
        <w:t xml:space="preserve">1 کرنتھیوں 12:27 اب آپ مسیح کا جسم اور خاص طور پر اعضا ہیں۔</w:t>
      </w:r>
    </w:p>
    <w:p w14:paraId="6326B5C8" w14:textId="77777777" w:rsidR="000F7377" w:rsidRDefault="000F7377"/>
    <w:p w14:paraId="5F18A2C7" w14:textId="77777777" w:rsidR="000F7377" w:rsidRDefault="000F7377">
      <w:r xmlns:w="http://schemas.openxmlformats.org/wordprocessingml/2006/main">
        <w:t xml:space="preserve">تمام مومنین مسیح کے جسم کا حصہ ہیں اور ان کے لیے انفرادی کردار ہیں۔</w:t>
      </w:r>
    </w:p>
    <w:p w14:paraId="4F29A66D" w14:textId="77777777" w:rsidR="000F7377" w:rsidRDefault="000F7377"/>
    <w:p w14:paraId="0BE2804A" w14:textId="77777777" w:rsidR="000F7377" w:rsidRDefault="000F7377">
      <w:r xmlns:w="http://schemas.openxmlformats.org/wordprocessingml/2006/main">
        <w:t xml:space="preserve">1. ہم سب مسیح کے جسم کا حصہ ہیں: مسیح میں اتحاد اور مقصد کی دعوت۔</w:t>
      </w:r>
    </w:p>
    <w:p w14:paraId="0B603E73" w14:textId="77777777" w:rsidR="000F7377" w:rsidRDefault="000F7377"/>
    <w:p w14:paraId="064871A9" w14:textId="77777777" w:rsidR="000F7377" w:rsidRDefault="000F7377">
      <w:r xmlns:w="http://schemas.openxmlformats.org/wordprocessingml/2006/main">
        <w:t xml:space="preserve">2. ایک خاص جسم کے ارکان: چرچ میں ہمارے انفرادی تحائف کو دریافت کرنا اور قبول کرنا۔</w:t>
      </w:r>
    </w:p>
    <w:p w14:paraId="243D167F" w14:textId="77777777" w:rsidR="000F7377" w:rsidRDefault="000F7377"/>
    <w:p w14:paraId="5694BF28" w14:textId="77777777" w:rsidR="000F7377" w:rsidRDefault="000F7377">
      <w:r xmlns:w="http://schemas.openxmlformats.org/wordprocessingml/2006/main">
        <w:t xml:space="preserve">1. افسیوں 4: 1-6 - مسیح کے جسم میں اتحاد اور مقصد۔</w:t>
      </w:r>
    </w:p>
    <w:p w14:paraId="23764424" w14:textId="77777777" w:rsidR="000F7377" w:rsidRDefault="000F7377"/>
    <w:p w14:paraId="0B20CE0E" w14:textId="77777777" w:rsidR="000F7377" w:rsidRDefault="000F7377">
      <w:r xmlns:w="http://schemas.openxmlformats.org/wordprocessingml/2006/main">
        <w:t xml:space="preserve">2. رومیوں 12:3-8 - خدا نے ہمیں دیے ہوئے تحائف کو دریافت کرنا اور استعمال کرنا۔</w:t>
      </w:r>
    </w:p>
    <w:p w14:paraId="048DB2AD" w14:textId="77777777" w:rsidR="000F7377" w:rsidRDefault="000F7377"/>
    <w:p w14:paraId="4B0C442E" w14:textId="77777777" w:rsidR="000F7377" w:rsidRDefault="000F7377">
      <w:r xmlns:w="http://schemas.openxmlformats.org/wordprocessingml/2006/main">
        <w:t xml:space="preserve">1 کرنتھیوں 12:28 اور خدا نے کلیسیا میں بعض کو پہلے رسول، دوم نبی، سوم اساتذہ، اس کے بعد معجزات، پھر شفا کے تحفے، مدد، حکومتیں، مختلف زبانیں مقرر کیں۔</w:t>
      </w:r>
    </w:p>
    <w:p w14:paraId="30A06E6E" w14:textId="77777777" w:rsidR="000F7377" w:rsidRDefault="000F7377"/>
    <w:p w14:paraId="15B94403" w14:textId="77777777" w:rsidR="000F7377" w:rsidRDefault="000F7377">
      <w:r xmlns:w="http://schemas.openxmlformats.org/wordprocessingml/2006/main">
        <w:t xml:space="preserve">خدا نے کلیسیا میں مختلف کرداروں کو مقرر کیا ہے جن میں رسول، نبی، اساتذہ، معجزات، شفا، مدد، حکومتیں اور زبانیں شامل ہیں۔</w:t>
      </w:r>
    </w:p>
    <w:p w14:paraId="7F72D697" w14:textId="77777777" w:rsidR="000F7377" w:rsidRDefault="000F7377"/>
    <w:p w14:paraId="739F6533" w14:textId="77777777" w:rsidR="000F7377" w:rsidRDefault="000F7377">
      <w:r xmlns:w="http://schemas.openxmlformats.org/wordprocessingml/2006/main">
        <w:t xml:space="preserve">1. چرچ میں خدمت کے مختلف تحائف</w:t>
      </w:r>
    </w:p>
    <w:p w14:paraId="44FA4997" w14:textId="77777777" w:rsidR="000F7377" w:rsidRDefault="000F7377"/>
    <w:p w14:paraId="50E60DA1" w14:textId="77777777" w:rsidR="000F7377" w:rsidRDefault="000F7377">
      <w:r xmlns:w="http://schemas.openxmlformats.org/wordprocessingml/2006/main">
        <w:t xml:space="preserve">2. چرچ میں تنوع کے ذریعے اتحاد</w:t>
      </w:r>
    </w:p>
    <w:p w14:paraId="24A5C949" w14:textId="77777777" w:rsidR="000F7377" w:rsidRDefault="000F7377"/>
    <w:p w14:paraId="0727A94C" w14:textId="77777777" w:rsidR="000F7377" w:rsidRDefault="000F7377">
      <w:r xmlns:w="http://schemas.openxmlformats.org/wordprocessingml/2006/main">
        <w:t xml:space="preserve">1. افسیوں 4:11-12 - اور اس نے کچھ، رسولوں کو دیا۔ اور کچھ، انبیاء۔ اور کچھ، مبشر؛ اور کچھ، پادری اور اساتذہ؛ مقدسوں کے کامل ہونے کے لیے، خدمت کے کام کے لیے، مسیح کے جسم کی اصلاح کے لیے۔</w:t>
      </w:r>
    </w:p>
    <w:p w14:paraId="17968FCB" w14:textId="77777777" w:rsidR="000F7377" w:rsidRDefault="000F7377"/>
    <w:p w14:paraId="061727A8" w14:textId="77777777" w:rsidR="000F7377" w:rsidRDefault="000F7377">
      <w:r xmlns:w="http://schemas.openxmlformats.org/wordprocessingml/2006/main">
        <w:t xml:space="preserve">2. رومیوں 12: 4-5 - کیونکہ جیسا کہ ہمارے ایک جسم میں بہت سے اعضاء ہیں، اور تمام اعضاء ایک جیسے نہیں ہیں: اسی طرح ہم، بہت سے ہونے کے باوجود، مسیح میں ایک جسم ہیں، اور ہر ایک دوسرے کے عضو ہیں۔</w:t>
      </w:r>
    </w:p>
    <w:p w14:paraId="41590164" w14:textId="77777777" w:rsidR="000F7377" w:rsidRDefault="000F7377"/>
    <w:p w14:paraId="0E973D5C" w14:textId="77777777" w:rsidR="000F7377" w:rsidRDefault="000F7377">
      <w:r xmlns:w="http://schemas.openxmlformats.org/wordprocessingml/2006/main">
        <w:t xml:space="preserve">1 کرنتھیوں 12:29 کیا سب رسول ہیں؟ کیا سب نبی ہیں؟ کیا تمام اساتذہ ہیں؟ کیا سب معجزے کے کارکن ہیں؟</w:t>
      </w:r>
    </w:p>
    <w:p w14:paraId="5B19B8B4" w14:textId="77777777" w:rsidR="000F7377" w:rsidRDefault="000F7377"/>
    <w:p w14:paraId="04CFB9C5" w14:textId="77777777" w:rsidR="000F7377" w:rsidRDefault="000F7377">
      <w:r xmlns:w="http://schemas.openxmlformats.org/wordprocessingml/2006/main">
        <w:t xml:space="preserve">پاسیج پال کرنتھیوں کو یہ پوچھ کر چیلنج کر رہا ہے کہ کیا گرجہ گھر میں ہر ایک کے پاس یکساں تحائف </w:t>
      </w:r>
      <w:r xmlns:w="http://schemas.openxmlformats.org/wordprocessingml/2006/main">
        <w:lastRenderedPageBreak xmlns:w="http://schemas.openxmlformats.org/wordprocessingml/2006/main"/>
      </w:r>
      <w:r xmlns:w="http://schemas.openxmlformats.org/wordprocessingml/2006/main">
        <w:t xml:space="preserve">اور صلاحیتیں ہیں۔</w:t>
      </w:r>
    </w:p>
    <w:p w14:paraId="30166F04" w14:textId="77777777" w:rsidR="000F7377" w:rsidRDefault="000F7377"/>
    <w:p w14:paraId="67ADCBFC" w14:textId="77777777" w:rsidR="000F7377" w:rsidRDefault="000F7377">
      <w:r xmlns:w="http://schemas.openxmlformats.org/wordprocessingml/2006/main">
        <w:t xml:space="preserve">1. مختلف تحائف کی طاقت - چرچ میں مختلف تحائف اور صلاحیتوں کی اہمیت کو دریافت کرنا۔</w:t>
      </w:r>
    </w:p>
    <w:p w14:paraId="11777318" w14:textId="77777777" w:rsidR="000F7377" w:rsidRDefault="000F7377"/>
    <w:p w14:paraId="2E870C74" w14:textId="77777777" w:rsidR="000F7377" w:rsidRDefault="000F7377">
      <w:r xmlns:w="http://schemas.openxmlformats.org/wordprocessingml/2006/main">
        <w:t xml:space="preserve">2. تنوع میں اتحاد - مختلف تحائف اور صلاحیتوں کے حامل افراد کے درمیان اتحاد کی ضرورت کو تلاش کرنا۔</w:t>
      </w:r>
    </w:p>
    <w:p w14:paraId="0DF5827B" w14:textId="77777777" w:rsidR="000F7377" w:rsidRDefault="000F7377"/>
    <w:p w14:paraId="1E9B4EF9" w14:textId="77777777" w:rsidR="000F7377" w:rsidRDefault="000F7377">
      <w:r xmlns:w="http://schemas.openxmlformats.org/wordprocessingml/2006/main">
        <w:t xml:space="preserve">1. افسیوں 4:11-13 - کلیسیا کے مقصد اور تحائف میں متحد ہونے کی ضرورت کی کھوج کرنا۔</w:t>
      </w:r>
    </w:p>
    <w:p w14:paraId="47317954" w14:textId="77777777" w:rsidR="000F7377" w:rsidRDefault="000F7377"/>
    <w:p w14:paraId="5008614F" w14:textId="77777777" w:rsidR="000F7377" w:rsidRDefault="000F7377">
      <w:r xmlns:w="http://schemas.openxmlformats.org/wordprocessingml/2006/main">
        <w:t xml:space="preserve">2. رومیوں 12:3-8 - چرچ میں ہر فرد کو دیے گئے مختلف تحائف اور صلاحیتوں کی کھوج کرنا۔</w:t>
      </w:r>
    </w:p>
    <w:p w14:paraId="6C89ECB6" w14:textId="77777777" w:rsidR="000F7377" w:rsidRDefault="000F7377"/>
    <w:p w14:paraId="024AFA3B" w14:textId="77777777" w:rsidR="000F7377" w:rsidRDefault="000F7377">
      <w:r xmlns:w="http://schemas.openxmlformats.org/wordprocessingml/2006/main">
        <w:t xml:space="preserve">1 کرنتھیوں 12:30 شفا کے تمام تحفے ہیں؟ کیا سب زبان سے بات کرتے ہیں؟ کیا سب تشریح کرتے ہیں؟</w:t>
      </w:r>
    </w:p>
    <w:p w14:paraId="116E6382" w14:textId="77777777" w:rsidR="000F7377" w:rsidRDefault="000F7377"/>
    <w:p w14:paraId="52EC1CF0" w14:textId="77777777" w:rsidR="000F7377" w:rsidRDefault="000F7377">
      <w:r xmlns:w="http://schemas.openxmlformats.org/wordprocessingml/2006/main">
        <w:t xml:space="preserve">حوالہ چرچ میں روحانی تحائف کے تنوع کو تلاش کرتا ہے۔</w:t>
      </w:r>
    </w:p>
    <w:p w14:paraId="471F0232" w14:textId="77777777" w:rsidR="000F7377" w:rsidRDefault="000F7377"/>
    <w:p w14:paraId="0BA41E4B" w14:textId="77777777" w:rsidR="000F7377" w:rsidRDefault="000F7377">
      <w:r xmlns:w="http://schemas.openxmlformats.org/wordprocessingml/2006/main">
        <w:t xml:space="preserve">1. ایک چرچ کے طور پر ہمارے روحانی تحائف کو قبول کرنا</w:t>
      </w:r>
    </w:p>
    <w:p w14:paraId="322AECD4" w14:textId="77777777" w:rsidR="000F7377" w:rsidRDefault="000F7377"/>
    <w:p w14:paraId="33CC42BB" w14:textId="77777777" w:rsidR="000F7377" w:rsidRDefault="000F7377">
      <w:r xmlns:w="http://schemas.openxmlformats.org/wordprocessingml/2006/main">
        <w:t xml:space="preserve">2. مسیح کے جسم میں اپنی جگہ تلاش کرنا</w:t>
      </w:r>
    </w:p>
    <w:p w14:paraId="3E28BEE0" w14:textId="77777777" w:rsidR="000F7377" w:rsidRDefault="000F7377"/>
    <w:p w14:paraId="3C2F6108" w14:textId="77777777" w:rsidR="000F7377" w:rsidRDefault="000F7377">
      <w:r xmlns:w="http://schemas.openxmlformats.org/wordprocessingml/2006/main">
        <w:t xml:space="preserve">1. رومیوں 12:4-8</w:t>
      </w:r>
    </w:p>
    <w:p w14:paraId="00AA3897" w14:textId="77777777" w:rsidR="000F7377" w:rsidRDefault="000F7377"/>
    <w:p w14:paraId="1D49B3AD" w14:textId="77777777" w:rsidR="000F7377" w:rsidRDefault="000F7377">
      <w:r xmlns:w="http://schemas.openxmlformats.org/wordprocessingml/2006/main">
        <w:t xml:space="preserve">2. 1 پطرس 4:10-11</w:t>
      </w:r>
    </w:p>
    <w:p w14:paraId="2F7EBDE1" w14:textId="77777777" w:rsidR="000F7377" w:rsidRDefault="000F7377"/>
    <w:p w14:paraId="2C473166" w14:textId="77777777" w:rsidR="000F7377" w:rsidRDefault="000F7377">
      <w:r xmlns:w="http://schemas.openxmlformats.org/wordprocessingml/2006/main">
        <w:t xml:space="preserve">1 کرنتھیوں 12:31 لیکن دل سے بہترین تحفوں کی خواہش کرو: اور پھر بھی میں آپ کو ایک اور بہترین راستہ دکھاتا ہوں۔</w:t>
      </w:r>
    </w:p>
    <w:p w14:paraId="423EF148" w14:textId="77777777" w:rsidR="000F7377" w:rsidRDefault="000F7377"/>
    <w:p w14:paraId="03BB237A" w14:textId="77777777" w:rsidR="000F7377" w:rsidRDefault="000F7377">
      <w:r xmlns:w="http://schemas.openxmlformats.org/wordprocessingml/2006/main">
        <w:t xml:space="preserve">یہ اقتباس بہترین تحائف کی خواہش کی اہمیت پر زور دیتا ہے، لیکن قارئین کو </w:t>
      </w:r>
      <w:r xmlns:w="http://schemas.openxmlformats.org/wordprocessingml/2006/main">
        <w:lastRenderedPageBreak xmlns:w="http://schemas.openxmlformats.org/wordprocessingml/2006/main"/>
      </w:r>
      <w:r xmlns:w="http://schemas.openxmlformats.org/wordprocessingml/2006/main">
        <w:t xml:space="preserve">مزید بہترین طریقے پر توجہ مرکوز کرنے کی ترغیب دیتا ہے۔</w:t>
      </w:r>
    </w:p>
    <w:p w14:paraId="3D4C9FB1" w14:textId="77777777" w:rsidR="000F7377" w:rsidRDefault="000F7377"/>
    <w:p w14:paraId="3F970EC2" w14:textId="77777777" w:rsidR="000F7377" w:rsidRDefault="000F7377">
      <w:r xmlns:w="http://schemas.openxmlformats.org/wordprocessingml/2006/main">
        <w:t xml:space="preserve">1. مزید بہترین طریقہ: تحائف سے زیادہ تقدس کی پیروی کرنا</w:t>
      </w:r>
    </w:p>
    <w:p w14:paraId="211E10EE" w14:textId="77777777" w:rsidR="000F7377" w:rsidRDefault="000F7377"/>
    <w:p w14:paraId="197C35E2" w14:textId="77777777" w:rsidR="000F7377" w:rsidRDefault="000F7377">
      <w:r xmlns:w="http://schemas.openxmlformats.org/wordprocessingml/2006/main">
        <w:t xml:space="preserve">2. بہترین تحائف کی خواہش کرنا: اپنی زندگیوں کے لیے خدا کی مرضی تلاش کرنا</w:t>
      </w:r>
    </w:p>
    <w:p w14:paraId="4D2BD426" w14:textId="77777777" w:rsidR="000F7377" w:rsidRDefault="000F7377"/>
    <w:p w14:paraId="2576A6B9" w14:textId="77777777" w:rsidR="000F7377" w:rsidRDefault="000F7377">
      <w:r xmlns:w="http://schemas.openxmlformats.org/wordprocessingml/2006/main">
        <w:t xml:space="preserve">1. 1 جان 2:15-17 - دنیا یا دنیا کی چیزوں سے محبت نہ کرو۔</w:t>
      </w:r>
    </w:p>
    <w:p w14:paraId="53E6D6C8" w14:textId="77777777" w:rsidR="000F7377" w:rsidRDefault="000F7377"/>
    <w:p w14:paraId="59CA8CBF" w14:textId="77777777" w:rsidR="000F7377" w:rsidRDefault="000F7377">
      <w:r xmlns:w="http://schemas.openxmlformats.org/wordprocessingml/2006/main">
        <w:t xml:space="preserve">2. رومیوں 12: 1-2 - اس دنیا کے مطابق نہ بنیں بلکہ اپنے ذہن کی تجدید سے تبدیل ہو جائیں۔</w:t>
      </w:r>
    </w:p>
    <w:p w14:paraId="4A867046" w14:textId="77777777" w:rsidR="000F7377" w:rsidRDefault="000F7377"/>
    <w:p w14:paraId="2B5CEA68" w14:textId="77777777" w:rsidR="000F7377" w:rsidRDefault="000F7377">
      <w:r xmlns:w="http://schemas.openxmlformats.org/wordprocessingml/2006/main">
        <w:t xml:space="preserve">1 کرنتھیوں 13 کرنتھیوں کے لیے پولس کے پہلے خط کا تیرھواں باب ہے، جسے اکثر "محبت کا باب" کہا جاتا ہے۔ اس باب میں، پولس فصاحت کے ساتھ محبت کی بالادستی اور فطرت کو بیان کرتا ہے۔</w:t>
      </w:r>
    </w:p>
    <w:p w14:paraId="26995AEB" w14:textId="77777777" w:rsidR="000F7377" w:rsidRDefault="000F7377"/>
    <w:p w14:paraId="6441B99E" w14:textId="77777777" w:rsidR="000F7377" w:rsidRDefault="000F7377">
      <w:r xmlns:w="http://schemas.openxmlformats.org/wordprocessingml/2006/main">
        <w:t xml:space="preserve">پہلا پیراگراف: پولس اس بات پر زور دیتے ہوئے شروع کرتا ہے کہ محبت دیگر تمام روحانی تحائف اور اعمال سے بالاتر ہے۔ وہ مختلف متاثر کن صلاحیتوں کو بیان کرتا ہے جیسے کہ زبان میں بولنا، پیشن گوئی، ایمان، اور خیراتی کام لیکن یہ کہتا ہے کہ محبت کے بغیر وہ بے معنی ہیں (1 کرنتھیوں 13:1-3)۔ محبت کو تمام مسیحی اعمال کے لیے ایک لازمی بنیاد کے طور پر پیش کیا گیا ہے۔</w:t>
      </w:r>
    </w:p>
    <w:p w14:paraId="487AD0D8" w14:textId="77777777" w:rsidR="000F7377" w:rsidRDefault="000F7377"/>
    <w:p w14:paraId="2AAABE45" w14:textId="77777777" w:rsidR="000F7377" w:rsidRDefault="000F7377">
      <w:r xmlns:w="http://schemas.openxmlformats.org/wordprocessingml/2006/main">
        <w:t xml:space="preserve">دوسرا پیراگراف: پھر پولس حقیقی محبت کی خصوصیات اور خصوصیات کو بیان کرنے کے لیے آگے بڑھتا ہے۔ وہ ایک واضح تصویر پیش کرتا ہے کہ محبت عمل میں کیسی نظر آتی ہے۔ محبت صابر اور مہربان ہے۔ یہ حسد یا فخر نہیں کرتا. یہ مغرور یا بدتمیز نہیں ہے بلکہ اس کے بجائے دوسروں کی عزت کرنے کی کوشش کرتا ہے (1 کرنتھیوں 13:4-5)۔ محبت بے لوث ہوتی ہے، جس میں دوسروں کے خلاف کوئی بری خواہش یا ناراضگی نہیں ہوتی۔ یہ سچائی میں خوش ہوتا ہے اور چیلنجوں کے ذریعے حفاظت کرتا ہے، بھروسہ کرتا ہے، امیدیں رکھتا ہے اور ثابت قدم رہتا ہے (1 کرنتھیوں 13:6-7)۔</w:t>
      </w:r>
    </w:p>
    <w:p w14:paraId="735221B3" w14:textId="77777777" w:rsidR="000F7377" w:rsidRDefault="000F7377"/>
    <w:p w14:paraId="30E3B88E" w14:textId="77777777" w:rsidR="000F7377" w:rsidRDefault="000F7377">
      <w:r xmlns:w="http://schemas.openxmlformats.org/wordprocessingml/2006/main">
        <w:t xml:space="preserve">تیسرا پیراگراف: باب کا اختتام دوسرے عارضی تحفوں کے مقابلے محبت کی ابدی نوعیت کے عکاسی کے ساتھ ہوتا ہے۔ پولس اس بات پر زور دیتا ہے کہ پیشین گوئیاں ختم ہو جائیں گی، زبانیں خاموش ہو جائیں گی، علم ختم ہو جائے گا (1 کرنتھیوں 13:8)۔ یہ عارضی مظاہر </w:t>
      </w:r>
      <w:r xmlns:w="http://schemas.openxmlformats.org/wordprocessingml/2006/main">
        <w:t xml:space="preserve">محبت کی کامل فطرت کے مقابلے میں </w:t>
      </w:r>
      <w:r xmlns:w="http://schemas.openxmlformats.org/wordprocessingml/2006/main">
        <w:t xml:space="preserve">نامکمل اور نامکمل ہیں ۔ </w:t>
      </w:r>
      <w:r xmlns:w="http://schemas.openxmlformats.org/wordprocessingml/2006/main">
        <w:lastRenderedPageBreak xmlns:w="http://schemas.openxmlformats.org/wordprocessingml/2006/main"/>
      </w:r>
      <w:r xmlns:w="http://schemas.openxmlformats.org/wordprocessingml/2006/main">
        <w:t xml:space="preserve">وہ اس بات کی تصدیق کرتا ہے کہ ایمان، امید اور محبت باقی ہے لیکن اعلان کرتا ہے کہ ان سب کے درمیان محبت سب سے زیادہ ہے (1 کرنتھیوں 13:13)۔ محبت اس زمینی زندگی سے آگے ابد تک قائم رہتی ہے۔</w:t>
      </w:r>
    </w:p>
    <w:p w14:paraId="2B2BE20D" w14:textId="77777777" w:rsidR="000F7377" w:rsidRDefault="000F7377"/>
    <w:p w14:paraId="4D8BC49E" w14:textId="77777777" w:rsidR="000F7377" w:rsidRDefault="000F7377">
      <w:r xmlns:w="http://schemas.openxmlformats.org/wordprocessingml/2006/main">
        <w:t xml:space="preserve">خلاصہ یہ کہ پہلی کرنتھیوں کا تیرہ باب خوبصورتی سے حقیقی محبت کے جوہر اور اہمیت کو بیان کرتا ہے۔ پال دوسرے روحانی تحائف اور اعمال پر اس کی شاندار قدر کو نمایاں کرتا ہے۔ وہ اس کی خصوصیات بیان کرتا ہے — صبر، مہربانی — اور ان کو حسد یا تکبر جیسی منفی خصلتوں سے متصادم کرتا ہے۔ محبت کو بے لوث اور پائیدار، سچائی میں خوش ہونے اور چیلنجوں کے ذریعے ثابت قدم رہنے کے طور پر پیش کیا جاتا ہے۔ پولس عارضی تحفوں کے مقابلے محبت کی ابدی نوعیت پر زور دیتے ہوئے، ایمان، امید اور محبت کے درمیان اس کی اعلیٰ اہمیت کی تصدیق کرتے ہوئے اختتام کرتا ہے۔ یہ باب ایک مومن کی زندگی میں تبدیلی کی طاقت اور محبت کے مرکزی کردار کی گہری یاد دہانی کا کام کرتا ہے۔</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کرنتھیوں 13:1 اگرچہ میں آدمیوں اور فرشتوں کی زبانوں سے بات کرتا ہوں، اور مجھے خیرات نہیں ہے، میں پیتل کی آواز یا جھنجھلاہٹ کی مانند بن گیا ہوں۔</w:t>
      </w:r>
    </w:p>
    <w:p w14:paraId="18B2601C" w14:textId="77777777" w:rsidR="000F7377" w:rsidRDefault="000F7377"/>
    <w:p w14:paraId="0E1DC3B4" w14:textId="77777777" w:rsidR="000F7377" w:rsidRDefault="000F7377">
      <w:r xmlns:w="http://schemas.openxmlformats.org/wordprocessingml/2006/main">
        <w:t xml:space="preserve">یہ حوالہ خیرات کی اہمیت پر سب سے بڑھ کر زور دیتا ہے، چاہے کسی میں دوسری صلاحیتیں ہوں۔</w:t>
      </w:r>
    </w:p>
    <w:p w14:paraId="26E98657" w14:textId="77777777" w:rsidR="000F7377" w:rsidRDefault="000F7377"/>
    <w:p w14:paraId="67D3890D" w14:textId="77777777" w:rsidR="000F7377" w:rsidRDefault="000F7377">
      <w:r xmlns:w="http://schemas.openxmlformats.org/wordprocessingml/2006/main">
        <w:t xml:space="preserve">1. "محبت کی طاقت: صدقہ کی اہمیت کو سمجھنا"</w:t>
      </w:r>
    </w:p>
    <w:p w14:paraId="393DA292" w14:textId="77777777" w:rsidR="000F7377" w:rsidRDefault="000F7377"/>
    <w:p w14:paraId="0C9295A1" w14:textId="77777777" w:rsidR="000F7377" w:rsidRDefault="000F7377">
      <w:r xmlns:w="http://schemas.openxmlformats.org/wordprocessingml/2006/main">
        <w:t xml:space="preserve">2. "محبت کی بالادستی: 1 کرنتھیوں 13:1 کو بطور رہنما استعمال کرنا"</w:t>
      </w:r>
    </w:p>
    <w:p w14:paraId="6E830C1D" w14:textId="77777777" w:rsidR="000F7377" w:rsidRDefault="000F7377"/>
    <w:p w14:paraId="3474B171" w14:textId="77777777" w:rsidR="000F7377" w:rsidRDefault="000F7377">
      <w:r xmlns:w="http://schemas.openxmlformats.org/wordprocessingml/2006/main">
        <w:t xml:space="preserve">1. 1 جان 4: 7-8 "پیارے، ہم ایک دوسرے سے محبت کریں، کیونکہ محبت خدا کی طرف سے ہے، اور جو محبت کرتا ہے وہ خدا سے پیدا ہوا ہے اور خدا کو جانتا ہے. جو محبت نہیں کرتا وہ خدا کو نہیں جانتا، کیونکہ خدا محبت ہے. "</w:t>
      </w:r>
    </w:p>
    <w:p w14:paraId="7BC80E18" w14:textId="77777777" w:rsidR="000F7377" w:rsidRDefault="000F7377"/>
    <w:p w14:paraId="44D1AAF3" w14:textId="77777777" w:rsidR="000F7377" w:rsidRDefault="000F7377">
      <w:r xmlns:w="http://schemas.openxmlformats.org/wordprocessingml/2006/main">
        <w:t xml:space="preserve">2. رومیوں 12:9-10 "محبت کو حقیقی رہنے دو۔ برائی سے نفرت کرو، جو اچھی ہے اسے مضبوطی سے پکڑو۔ ایک دوسرے سے برادرانہ پیار سے محبت کرو۔ عزت ظاہر کرنے میں ایک دوسرے سے سبقت لے جاؤ۔"</w:t>
      </w:r>
    </w:p>
    <w:p w14:paraId="3A980C69" w14:textId="77777777" w:rsidR="000F7377" w:rsidRDefault="000F7377"/>
    <w:p w14:paraId="7620F3B4" w14:textId="77777777" w:rsidR="000F7377" w:rsidRDefault="000F7377">
      <w:r xmlns:w="http://schemas.openxmlformats.org/wordprocessingml/2006/main">
        <w:t xml:space="preserve">1 کرنتھیوں 13:2 اور اگرچہ میرے پاس نبوت کا تحفہ ہے، اور تمام اسرار اور تمام </w:t>
      </w:r>
      <w:r xmlns:w="http://schemas.openxmlformats.org/wordprocessingml/2006/main">
        <w:lastRenderedPageBreak xmlns:w="http://schemas.openxmlformats.org/wordprocessingml/2006/main"/>
      </w:r>
      <w:r xmlns:w="http://schemas.openxmlformats.org/wordprocessingml/2006/main">
        <w:t xml:space="preserve">علم کو سمجھتا ہوں۔ اور اگرچہ مجھے پورا یقین ہے، تاکہ میں پہاڑوں کو ہٹا سکوں، اور خیرات نہ کروں، میں کچھ بھی نہیں ہوں۔</w:t>
      </w:r>
    </w:p>
    <w:p w14:paraId="69323F3E" w14:textId="77777777" w:rsidR="000F7377" w:rsidRDefault="000F7377"/>
    <w:p w14:paraId="47B11B4B" w14:textId="77777777" w:rsidR="000F7377" w:rsidRDefault="000F7377">
      <w:r xmlns:w="http://schemas.openxmlformats.org/wordprocessingml/2006/main">
        <w:t xml:space="preserve">محبت کے بغیر باقی تمام صلاحیتیں بے کار ہیں۔</w:t>
      </w:r>
    </w:p>
    <w:p w14:paraId="7070EA0E" w14:textId="77777777" w:rsidR="000F7377" w:rsidRDefault="000F7377"/>
    <w:p w14:paraId="36D004D0" w14:textId="77777777" w:rsidR="000F7377" w:rsidRDefault="000F7377">
      <w:r xmlns:w="http://schemas.openxmlformats.org/wordprocessingml/2006/main">
        <w:t xml:space="preserve">1. محبت کی طاقت: یہ سمجھنا کہ کیا چیز ہمیں واقعی انسان بناتی ہے۔</w:t>
      </w:r>
    </w:p>
    <w:p w14:paraId="65555E6D" w14:textId="77777777" w:rsidR="000F7377" w:rsidRDefault="000F7377"/>
    <w:p w14:paraId="171464A6" w14:textId="77777777" w:rsidR="000F7377" w:rsidRDefault="000F7377">
      <w:r xmlns:w="http://schemas.openxmlformats.org/wordprocessingml/2006/main">
        <w:t xml:space="preserve">2. محبت کی ضرورت: اپنی زندگیوں میں ہمدردی کیسے پیدا کی جائے۔</w:t>
      </w:r>
    </w:p>
    <w:p w14:paraId="0466011C" w14:textId="77777777" w:rsidR="000F7377" w:rsidRDefault="000F7377"/>
    <w:p w14:paraId="5845499D" w14:textId="77777777" w:rsidR="000F7377" w:rsidRDefault="000F7377">
      <w:r xmlns:w="http://schemas.openxmlformats.org/wordprocessingml/2006/main">
        <w:t xml:space="preserve">1. 1 یوحنا 4:7-12</w:t>
      </w:r>
    </w:p>
    <w:p w14:paraId="7525FFF2" w14:textId="77777777" w:rsidR="000F7377" w:rsidRDefault="000F7377"/>
    <w:p w14:paraId="4DD8E70A" w14:textId="77777777" w:rsidR="000F7377" w:rsidRDefault="000F7377">
      <w:r xmlns:w="http://schemas.openxmlformats.org/wordprocessingml/2006/main">
        <w:t xml:space="preserve">2. گلتیوں 5:22-26</w:t>
      </w:r>
    </w:p>
    <w:p w14:paraId="15245BDA" w14:textId="77777777" w:rsidR="000F7377" w:rsidRDefault="000F7377"/>
    <w:p w14:paraId="2EE47F48" w14:textId="77777777" w:rsidR="000F7377" w:rsidRDefault="000F7377">
      <w:r xmlns:w="http://schemas.openxmlformats.org/wordprocessingml/2006/main">
        <w:t xml:space="preserve">1 کرنتھیوں 13:3 اور اگرچہ میں اپنا سارا مال غریبوں کو کھانا کھلانے کے لیے دے دیتا ہوں، اور اگرچہ میں اپنا جسم جلانے کے لیے دیتا ہوں، اور خیرات نہیں کرتا ہوں، مجھے کچھ فائدہ نہیں ہوتا۔</w:t>
      </w:r>
    </w:p>
    <w:p w14:paraId="0EF3B2C5" w14:textId="77777777" w:rsidR="000F7377" w:rsidRDefault="000F7377"/>
    <w:p w14:paraId="361DD93A" w14:textId="77777777" w:rsidR="000F7377" w:rsidRDefault="000F7377">
      <w:r xmlns:w="http://schemas.openxmlformats.org/wordprocessingml/2006/main">
        <w:t xml:space="preserve">اس سے کوئی فرق نہیں پڑتا ہے کہ کوئی دوسروں کے لئے کتنا ہی دیتا ہے یا کرتا ہے، محبت کے بغیر یہ بے معنی ہے۔</w:t>
      </w:r>
    </w:p>
    <w:p w14:paraId="32235F9C" w14:textId="77777777" w:rsidR="000F7377" w:rsidRDefault="000F7377"/>
    <w:p w14:paraId="1217BFD6" w14:textId="77777777" w:rsidR="000F7377" w:rsidRDefault="000F7377">
      <w:r xmlns:w="http://schemas.openxmlformats.org/wordprocessingml/2006/main">
        <w:t xml:space="preserve">1. محبت کی طاقت: محبت کیسے ظاہر کی جائے اور یہ کیوں اہم ہے۔</w:t>
      </w:r>
    </w:p>
    <w:p w14:paraId="34273841" w14:textId="77777777" w:rsidR="000F7377" w:rsidRDefault="000F7377"/>
    <w:p w14:paraId="5FA5E257" w14:textId="77777777" w:rsidR="000F7377" w:rsidRDefault="000F7377">
      <w:r xmlns:w="http://schemas.openxmlformats.org/wordprocessingml/2006/main">
        <w:t xml:space="preserve">2. کوئی بھی اچھا کام بدلہ نہیں جاتا: مہربانی اور سخاوت کی اہمیت</w:t>
      </w:r>
    </w:p>
    <w:p w14:paraId="79E8FD71" w14:textId="77777777" w:rsidR="000F7377" w:rsidRDefault="000F7377"/>
    <w:p w14:paraId="7A4FD015" w14:textId="77777777" w:rsidR="000F7377" w:rsidRDefault="000F7377">
      <w:r xmlns:w="http://schemas.openxmlformats.org/wordprocessingml/2006/main">
        <w:t xml:space="preserve">1. 1 یوحنا 4: 7-12 - پیارے، آئیے ایک دوسرے سے محبت کریں، کیونکہ محبت خدا کی طرف سے ہے، اور جو محبت کرتا ہے وہ خدا سے پیدا ہوا ہے اور خدا کو جانتا ہے۔</w:t>
      </w:r>
    </w:p>
    <w:p w14:paraId="62EEB588" w14:textId="77777777" w:rsidR="000F7377" w:rsidRDefault="000F7377"/>
    <w:p w14:paraId="7AB6FEA4" w14:textId="77777777" w:rsidR="000F7377" w:rsidRDefault="000F7377">
      <w:r xmlns:w="http://schemas.openxmlformats.org/wordprocessingml/2006/main">
        <w:t xml:space="preserve">2. میتھیو 22:35-40 - اور ان میں سے ایک وکیل نے اس سے ایک سوال پوچھا تاکہ اس کا امتحان لیا جا سکے۔ ’’استاد، شریعت میں کون سا بڑا حکم ہے؟‘‘ اور اُس نے اُس سے کہا تُو خُداوند اپنے خُدا سے </w:t>
      </w:r>
      <w:r xmlns:w="http://schemas.openxmlformats.org/wordprocessingml/2006/main">
        <w:lastRenderedPageBreak xmlns:w="http://schemas.openxmlformats.org/wordprocessingml/2006/main"/>
      </w:r>
      <w:r xmlns:w="http://schemas.openxmlformats.org/wordprocessingml/2006/main">
        <w:t xml:space="preserve">اپنے سارے دِل اور اپنی ساری جان اور اپنی ساری عقل سے محبّت رکھ۔</w:t>
      </w:r>
    </w:p>
    <w:p w14:paraId="5953CA6B" w14:textId="77777777" w:rsidR="000F7377" w:rsidRDefault="000F7377"/>
    <w:p w14:paraId="7E8959FC" w14:textId="77777777" w:rsidR="000F7377" w:rsidRDefault="000F7377">
      <w:r xmlns:w="http://schemas.openxmlformats.org/wordprocessingml/2006/main">
        <w:t xml:space="preserve">1 کرنتھیوں 13:4 صدقہ طویل تکلیف برداشت کرتا ہے، اور مہربان ہے۔ صدقہ حسد نہیں کرتا۔ صدقہ اپنے آپ کو ضائع نہیں کرتا، پھول نہیں جاتا،</w:t>
      </w:r>
    </w:p>
    <w:p w14:paraId="764E270F" w14:textId="77777777" w:rsidR="000F7377" w:rsidRDefault="000F7377"/>
    <w:p w14:paraId="2F3D56DF" w14:textId="77777777" w:rsidR="000F7377" w:rsidRDefault="000F7377">
      <w:r xmlns:w="http://schemas.openxmlformats.org/wordprocessingml/2006/main">
        <w:t xml:space="preserve">محبت صابر اور مہربان ہے۔ یہ حسد نہیں کرتا، یہ فخر نہیں کرتا، یہ فخر نہیں کرتا۔</w:t>
      </w:r>
    </w:p>
    <w:p w14:paraId="5F3A7C8E" w14:textId="77777777" w:rsidR="000F7377" w:rsidRDefault="000F7377"/>
    <w:p w14:paraId="61C941BB" w14:textId="77777777" w:rsidR="000F7377" w:rsidRDefault="000F7377">
      <w:r xmlns:w="http://schemas.openxmlformats.org/wordprocessingml/2006/main">
        <w:t xml:space="preserve">1. محبت صابر ہے، محبت مہربان ہے - 1 کرنتھیوں 13:4</w:t>
      </w:r>
    </w:p>
    <w:p w14:paraId="00EB7D3A" w14:textId="77777777" w:rsidR="000F7377" w:rsidRDefault="000F7377"/>
    <w:p w14:paraId="652FC8D3" w14:textId="77777777" w:rsidR="000F7377" w:rsidRDefault="000F7377">
      <w:r xmlns:w="http://schemas.openxmlformats.org/wordprocessingml/2006/main">
        <w:t xml:space="preserve">2. محبت کی طاقت - 1 کرنتھیوں 13:4</w:t>
      </w:r>
    </w:p>
    <w:p w14:paraId="75382DAD" w14:textId="77777777" w:rsidR="000F7377" w:rsidRDefault="000F7377"/>
    <w:p w14:paraId="073D4827" w14:textId="77777777" w:rsidR="000F7377" w:rsidRDefault="000F7377">
      <w:r xmlns:w="http://schemas.openxmlformats.org/wordprocessingml/2006/main">
        <w:t xml:space="preserve">1. گلتیوں 5:22-23 - "لیکن روح کا پھل محبت، خوشی، امن، صبر، مہربانی، نیکی، وفاداری، نرمی، خود پر قابو ہے؛ ایسی چیزوں کے خلاف کوئی قانون نہیں ہے۔"</w:t>
      </w:r>
    </w:p>
    <w:p w14:paraId="5505AED9" w14:textId="77777777" w:rsidR="000F7377" w:rsidRDefault="000F7377"/>
    <w:p w14:paraId="56119AE4" w14:textId="77777777" w:rsidR="000F7377" w:rsidRDefault="000F7377">
      <w:r xmlns:w="http://schemas.openxmlformats.org/wordprocessingml/2006/main">
        <w:t xml:space="preserve">2. 1 یوحنا 4: 7-11 - "محبوب، ہم ایک دوسرے سے محبت کریں، کیونکہ محبت خدا کی طرف سے ہے، اور جو محبت کرتا ہے وہ خدا سے پیدا ہوا ہے اور خدا کو جانتا ہے، جو محبت نہیں کرتا وہ خدا کو نہیں جانتا، کیونکہ خدا ہے اس میں خدا کی محبت ہمارے درمیان ظاہر ہوئی کہ خدا نے اپنے اکلوتے بیٹے کو دنیا میں بھیجا تاکہ ہم اس کے وسیلہ سے زندہ رہیں محبت یہ نہیں کہ ہم نے خدا سے محبت کی بلکہ یہ کہ اس نے ہم سے محبت کی اور بھیجا۔ اُس کا بیٹا ہمارے گناہوں کا کفارہ بنے۔ پیارے، اگر خُدا نے ہم سے اتنا پیار کیا تو ہمیں بھی ایک دوسرے سے محبت کرنی چاہیے۔"</w:t>
      </w:r>
    </w:p>
    <w:p w14:paraId="7C6FF16B" w14:textId="77777777" w:rsidR="000F7377" w:rsidRDefault="000F7377"/>
    <w:p w14:paraId="6D8D98D8" w14:textId="77777777" w:rsidR="000F7377" w:rsidRDefault="000F7377">
      <w:r xmlns:w="http://schemas.openxmlformats.org/wordprocessingml/2006/main">
        <w:t xml:space="preserve">1 کرنتھیوں 13:5 اپنے آپ سے بدتمیزی نہیں کرتا، اپنی تلاش نہیں کرتا، آسانی سے مشتعل نہیں ہوتا، کوئی برائی نہیں سوچتا۔</w:t>
      </w:r>
    </w:p>
    <w:p w14:paraId="6C2D83C9" w14:textId="77777777" w:rsidR="000F7377" w:rsidRDefault="000F7377"/>
    <w:p w14:paraId="2925B6D3" w14:textId="77777777" w:rsidR="000F7377" w:rsidRDefault="000F7377">
      <w:r xmlns:w="http://schemas.openxmlformats.org/wordprocessingml/2006/main">
        <w:t xml:space="preserve">یہ حوالہ محبت کی خوبیوں کی بات کرتا ہے، جیسے بے لوث ہونا اور آسانی سے ناراض نہ ہونا۔</w:t>
      </w:r>
    </w:p>
    <w:p w14:paraId="26E3796C" w14:textId="77777777" w:rsidR="000F7377" w:rsidRDefault="000F7377"/>
    <w:p w14:paraId="7FB5E39F" w14:textId="77777777" w:rsidR="000F7377" w:rsidRDefault="000F7377">
      <w:r xmlns:w="http://schemas.openxmlformats.org/wordprocessingml/2006/main">
        <w:t xml:space="preserve">1. "محبت بے لوث ہے: 1 کرنتھیوں 13:5 سے سبق"</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"صبر کی طاقت: سمجھنا 1 کرنتھیوں 13:5"</w:t>
      </w:r>
    </w:p>
    <w:p w14:paraId="44AB5257" w14:textId="77777777" w:rsidR="000F7377" w:rsidRDefault="000F7377"/>
    <w:p w14:paraId="7B82B1B6" w14:textId="77777777" w:rsidR="000F7377" w:rsidRDefault="000F7377">
      <w:r xmlns:w="http://schemas.openxmlformats.org/wordprocessingml/2006/main">
        <w:t xml:space="preserve">1. رومیوں 12:9-10 - "محبت مخلص ہونی چاہیے۔ برائی سے نفرت کرو، اچھی چیز سے چمٹے رہو۔ محبت میں ایک دوسرے کے لیے وقف رہو۔ اپنے اوپر ایک دوسرے کی عزت کرو۔"</w:t>
      </w:r>
    </w:p>
    <w:p w14:paraId="5FE898B6" w14:textId="77777777" w:rsidR="000F7377" w:rsidRDefault="000F7377"/>
    <w:p w14:paraId="79377939" w14:textId="77777777" w:rsidR="000F7377" w:rsidRDefault="000F7377">
      <w:r xmlns:w="http://schemas.openxmlformats.org/wordprocessingml/2006/main">
        <w:t xml:space="preserve">2. کلسیوں 3: 12-13 - "لہذا، خدا کے چنے ہوئے لوگ، مقدس اور پیارے ہونے کے ناطے، ہمدردی، مہربانی، عاجزی، نرمی اور صبر کا لباس پہنو۔ ایک دوسرے کے ساتھ برداشت کرو اور ایک دوسرے کو معاف کرو اگر تم میں سے کسی کو کوئی شکایت ہو کسی کے خلاف۔ معاف کرو جیسے رب نے تمہیں معاف کیا ہے۔"</w:t>
      </w:r>
    </w:p>
    <w:p w14:paraId="60326A41" w14:textId="77777777" w:rsidR="000F7377" w:rsidRDefault="000F7377"/>
    <w:p w14:paraId="092324D8" w14:textId="77777777" w:rsidR="000F7377" w:rsidRDefault="000F7377">
      <w:r xmlns:w="http://schemas.openxmlformats.org/wordprocessingml/2006/main">
        <w:t xml:space="preserve">1 کرنتھیوں 13:6 بدکرداری میں خوش نہیں ہوتا بلکہ سچائی سے خوش ہوتا ہے۔</w:t>
      </w:r>
    </w:p>
    <w:p w14:paraId="24493528" w14:textId="77777777" w:rsidR="000F7377" w:rsidRDefault="000F7377"/>
    <w:p w14:paraId="27890C56" w14:textId="77777777" w:rsidR="000F7377" w:rsidRDefault="000F7377">
      <w:r xmlns:w="http://schemas.openxmlformats.org/wordprocessingml/2006/main">
        <w:t xml:space="preserve">محبت غلط کام پر خوش نہیں ہوتی بلکہ سچائی میں خوشی لیتی ہے۔</w:t>
      </w:r>
    </w:p>
    <w:p w14:paraId="4FAAF9B0" w14:textId="77777777" w:rsidR="000F7377" w:rsidRDefault="000F7377"/>
    <w:p w14:paraId="6D39A27C" w14:textId="77777777" w:rsidR="000F7377" w:rsidRDefault="000F7377">
      <w:r xmlns:w="http://schemas.openxmlformats.org/wordprocessingml/2006/main">
        <w:t xml:space="preserve">1. محبت اور خوشی: سچائی میں خوشی تلاش کرنا</w:t>
      </w:r>
    </w:p>
    <w:p w14:paraId="571B6F2C" w14:textId="77777777" w:rsidR="000F7377" w:rsidRDefault="000F7377"/>
    <w:p w14:paraId="5284DC33" w14:textId="77777777" w:rsidR="000F7377" w:rsidRDefault="000F7377">
      <w:r xmlns:w="http://schemas.openxmlformats.org/wordprocessingml/2006/main">
        <w:t xml:space="preserve">2. راستبازی کا انتخاب: دیانتداری کی زندگی میں خوشی تلاش کرنا</w:t>
      </w:r>
    </w:p>
    <w:p w14:paraId="4E007BF9" w14:textId="77777777" w:rsidR="000F7377" w:rsidRDefault="000F7377"/>
    <w:p w14:paraId="03A0EB6F" w14:textId="77777777" w:rsidR="000F7377" w:rsidRDefault="000F7377">
      <w:r xmlns:w="http://schemas.openxmlformats.org/wordprocessingml/2006/main">
        <w:t xml:space="preserve">1. امثال 12:20، "دھوکہ ان کے دل میں ہے جو برائی کا تصور کرتے ہیں: لیکن امن کے مشورہ دینے والوں کے لئے خوشی ہے۔"</w:t>
      </w:r>
    </w:p>
    <w:p w14:paraId="4F74AAFC" w14:textId="77777777" w:rsidR="000F7377" w:rsidRDefault="000F7377"/>
    <w:p w14:paraId="49D05F16" w14:textId="77777777" w:rsidR="000F7377" w:rsidRDefault="000F7377">
      <w:r xmlns:w="http://schemas.openxmlformats.org/wordprocessingml/2006/main">
        <w:t xml:space="preserve">2. زبور 1: 1-3، "مبارک ہے وہ آدمی جو بے دینوں کے مشورے پر نہیں چلتا، نہ گنہگاروں کی راہ میں کھڑا ہوتا ہے، نہ حقیروں کی کرسی پر بیٹھتا ہے۔ لیکن اس کی خوشی رب کی شریعت میں ہے۔ خُداوند، اور اُس کی شریعت میں دن رات غور کرتا ہے، اور وہ اُس درخت کی مانند ہو گا جو پانی کی ندیوں کے کنارے لگایا گیا ہے جو اپنے موسم میں پھل لاتا ہے، اُس کا پتا بھی نہیں مرجھائے گا، اور جو کچھ وہ کرے گا فلاح پائے گا۔ "</w:t>
      </w:r>
    </w:p>
    <w:p w14:paraId="59DCAB27" w14:textId="77777777" w:rsidR="000F7377" w:rsidRDefault="000F7377"/>
    <w:p w14:paraId="019EE10C" w14:textId="77777777" w:rsidR="000F7377" w:rsidRDefault="000F7377">
      <w:r xmlns:w="http://schemas.openxmlformats.org/wordprocessingml/2006/main">
        <w:t xml:space="preserve">1 کرنتھیوں 13:7 سب کچھ برداشت کرتا ہے، ہر چیز پر یقین رکھتا ہے، ہر چیز کی امید رکھتا ہے، ہر چیز کو برداشت کرتا ہے۔</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گزرنے والی محبت صبر اور برداشت کرنے والی، ہر چیز پر یقین اور امید رکھتی ہے۔</w:t>
      </w:r>
    </w:p>
    <w:p w14:paraId="1001F780" w14:textId="77777777" w:rsidR="000F7377" w:rsidRDefault="000F7377"/>
    <w:p w14:paraId="36809482" w14:textId="77777777" w:rsidR="000F7377" w:rsidRDefault="000F7377">
      <w:r xmlns:w="http://schemas.openxmlformats.org/wordprocessingml/2006/main">
        <w:t xml:space="preserve">1. محبت سب کچھ برداشت کرتی ہے: ہمارے تعلقات میں صبر اور برداشت کو سمجھنا</w:t>
      </w:r>
    </w:p>
    <w:p w14:paraId="7DCE231A" w14:textId="77777777" w:rsidR="000F7377" w:rsidRDefault="000F7377"/>
    <w:p w14:paraId="6825A184" w14:textId="77777777" w:rsidR="000F7377" w:rsidRDefault="000F7377">
      <w:r xmlns:w="http://schemas.openxmlformats.org/wordprocessingml/2006/main">
        <w:t xml:space="preserve">2. یقین، امید، اور برداشت: ایمان اور محبت کو آخری کیسے بنایا جائے۔</w:t>
      </w:r>
    </w:p>
    <w:p w14:paraId="06B23593" w14:textId="77777777" w:rsidR="000F7377" w:rsidRDefault="000F7377"/>
    <w:p w14:paraId="7DBDFC19" w14:textId="77777777" w:rsidR="000F7377" w:rsidRDefault="000F7377">
      <w:r xmlns:w="http://schemas.openxmlformats.org/wordprocessingml/2006/main">
        <w:t xml:space="preserve">1. رومیوں 5:3-5 - "صرف یہی نہیں، بلکہ ہم اپنے دکھوں میں خوش ہوتے ہیں، یہ جانتے ہوئے کہ تکلیف برداشت پیدا کرتی ہے، اور برداشت کردار پیدا کرتی ہے، اور کردار امید پیدا کرتا ہے، اور امید ہمیں شرمندہ نہیں کرتی۔"</w:t>
      </w:r>
    </w:p>
    <w:p w14:paraId="7C7D5805" w14:textId="77777777" w:rsidR="000F7377" w:rsidRDefault="000F7377"/>
    <w:p w14:paraId="6FA6AB47" w14:textId="77777777" w:rsidR="000F7377" w:rsidRDefault="000F7377">
      <w:r xmlns:w="http://schemas.openxmlformats.org/wordprocessingml/2006/main">
        <w:t xml:space="preserve">2. کلسیوں 3: 12-14 - "پھر، خدا کے چنے ہوئے، مقدس اور پیارے، ہمدرد دل، مہربانی، فروتنی، حلیمی اور صبر، ایک دوسرے کے ساتھ برداشت کرنے والے اور، اگر کسی کو کسی دوسرے کے خلاف شکایت ہو تو معاف کر دو۔ ایک دوسرے کو؛ جیسا کہ رب نے آپ کو معاف کیا ہے، اسی طرح آپ کو بھی معاف کرنا چاہیے۔</w:t>
      </w:r>
    </w:p>
    <w:p w14:paraId="6805BF8C" w14:textId="77777777" w:rsidR="000F7377" w:rsidRDefault="000F7377"/>
    <w:p w14:paraId="3F924855" w14:textId="77777777" w:rsidR="000F7377" w:rsidRDefault="000F7377">
      <w:r xmlns:w="http://schemas.openxmlformats.org/wordprocessingml/2006/main">
        <w:t xml:space="preserve">1 کرنتھیوں 13:8 صدقہ کبھی ختم نہیں ہوتا: لیکن خواہ پیشین گوئیاں ہوں، وہ ناکام ہوں گی۔ چاہے زبانیں ہوں، وہ بند ہو جائیں گی۔ چاہے علم ہو، وہ غائب ہو جائے گا۔</w:t>
      </w:r>
    </w:p>
    <w:p w14:paraId="69EDC2FD" w14:textId="77777777" w:rsidR="000F7377" w:rsidRDefault="000F7377"/>
    <w:p w14:paraId="615E4324" w14:textId="77777777" w:rsidR="000F7377" w:rsidRDefault="000F7377">
      <w:r xmlns:w="http://schemas.openxmlformats.org/wordprocessingml/2006/main">
        <w:t xml:space="preserve">محبت ابدی ہے جب کہ دنیاوی تحفے جیسے نبوت، زبان میں بولنا، اور علم ختم ہو جائے گا۔</w:t>
      </w:r>
    </w:p>
    <w:p w14:paraId="7842B71B" w14:textId="77777777" w:rsidR="000F7377" w:rsidRDefault="000F7377"/>
    <w:p w14:paraId="327790C1" w14:textId="77777777" w:rsidR="000F7377" w:rsidRDefault="000F7377">
      <w:r xmlns:w="http://schemas.openxmlformats.org/wordprocessingml/2006/main">
        <w:t xml:space="preserve">1: محبت کسی بھی وقتی تحفے سے بڑھ کر ہے۔</w:t>
      </w:r>
    </w:p>
    <w:p w14:paraId="2FF8FF07" w14:textId="77777777" w:rsidR="000F7377" w:rsidRDefault="000F7377"/>
    <w:p w14:paraId="7E5C6AE2" w14:textId="77777777" w:rsidR="000F7377" w:rsidRDefault="000F7377">
      <w:r xmlns:w="http://schemas.openxmlformats.org/wordprocessingml/2006/main">
        <w:t xml:space="preserve">2: محبت ہمیں کبھی ناکام نہیں کرے گی۔</w:t>
      </w:r>
    </w:p>
    <w:p w14:paraId="3A7D5AE9" w14:textId="77777777" w:rsidR="000F7377" w:rsidRDefault="000F7377"/>
    <w:p w14:paraId="76156B64" w14:textId="77777777" w:rsidR="000F7377" w:rsidRDefault="000F7377">
      <w:r xmlns:w="http://schemas.openxmlformats.org/wordprocessingml/2006/main">
        <w:t xml:space="preserve">1:1 یوحنا 4:8 - جو محبت نہیں کرتا وہ خدا کو نہیں جانتا۔ کیونکہ خدا محبت ہے۔</w:t>
      </w:r>
    </w:p>
    <w:p w14:paraId="2EC5D7DC" w14:textId="77777777" w:rsidR="000F7377" w:rsidRDefault="000F7377"/>
    <w:p w14:paraId="76F6E890" w14:textId="77777777" w:rsidR="000F7377" w:rsidRDefault="000F7377">
      <w:r xmlns:w="http://schemas.openxmlformats.org/wordprocessingml/2006/main">
        <w:t xml:space="preserve">2:1 یوحنا 4:16 - اور ہم نے اُس محبت کو جانا اور اُس پر یقین کیا جو خدا کی ہم سے ہے۔ خدا محبت ہے؛ اور </w:t>
      </w:r>
      <w:r xmlns:w="http://schemas.openxmlformats.org/wordprocessingml/2006/main">
        <w:lastRenderedPageBreak xmlns:w="http://schemas.openxmlformats.org/wordprocessingml/2006/main"/>
      </w:r>
      <w:r xmlns:w="http://schemas.openxmlformats.org/wordprocessingml/2006/main">
        <w:t xml:space="preserve">جو محبت میں رہتا ہے وہ خدا میں رہتا ہے اور خدا اس میں رہتا ہے۔</w:t>
      </w:r>
    </w:p>
    <w:p w14:paraId="7944CDC0" w14:textId="77777777" w:rsidR="000F7377" w:rsidRDefault="000F7377"/>
    <w:p w14:paraId="5F963F40" w14:textId="77777777" w:rsidR="000F7377" w:rsidRDefault="000F7377">
      <w:r xmlns:w="http://schemas.openxmlformats.org/wordprocessingml/2006/main">
        <w:t xml:space="preserve">1 کرنتھیوں 13:9 کیونکہ ہم جزوی طور پر جانتے ہیں اور ہم جزوی طور پر نبوت کرتے ہیں۔</w:t>
      </w:r>
    </w:p>
    <w:p w14:paraId="220567DF" w14:textId="77777777" w:rsidR="000F7377" w:rsidRDefault="000F7377"/>
    <w:p w14:paraId="446EA5E3" w14:textId="77777777" w:rsidR="000F7377" w:rsidRDefault="000F7377">
      <w:r xmlns:w="http://schemas.openxmlformats.org/wordprocessingml/2006/main">
        <w:t xml:space="preserve">ہم چیزوں کو صرف جزوی طور پر جانتے اور سمجھتے ہیں، اور ہماری پیشین گوئیاں صرف جزوی طور پر آتی ہیں۔</w:t>
      </w:r>
    </w:p>
    <w:p w14:paraId="63DEC111" w14:textId="77777777" w:rsidR="000F7377" w:rsidRDefault="000F7377"/>
    <w:p w14:paraId="73A18D94" w14:textId="77777777" w:rsidR="000F7377" w:rsidRDefault="000F7377">
      <w:r xmlns:w="http://schemas.openxmlformats.org/wordprocessingml/2006/main">
        <w:t xml:space="preserve">1. محبت صبر اور مہربان ہے: 1 کرنتھیوں 13 سے صبر اور مہربانی کا مطالعہ</w:t>
      </w:r>
    </w:p>
    <w:p w14:paraId="17C14FE5" w14:textId="77777777" w:rsidR="000F7377" w:rsidRDefault="000F7377"/>
    <w:p w14:paraId="6E22B1AC" w14:textId="77777777" w:rsidR="000F7377" w:rsidRDefault="000F7377">
      <w:r xmlns:w="http://schemas.openxmlformats.org/wordprocessingml/2006/main">
        <w:t xml:space="preserve">2. شیشے کے ذریعے اندھیرے میں دیکھنا: گرتی ہوئی دنیا میں ہماری حدود کو سمجھنا</w:t>
      </w:r>
    </w:p>
    <w:p w14:paraId="4406F724" w14:textId="77777777" w:rsidR="000F7377" w:rsidRDefault="000F7377"/>
    <w:p w14:paraId="5A43EA08" w14:textId="77777777" w:rsidR="000F7377" w:rsidRDefault="000F7377">
      <w:r xmlns:w="http://schemas.openxmlformats.org/wordprocessingml/2006/main">
        <w:t xml:space="preserve">1. جیمز 1: 2-4 - 2 میرے بھائیو اور بہنو، جب بھی آپ کو کئی طرح کی آزمائشوں کا سامنا کرنا پڑتا ہے تو اسے خالص خوشی سمجھیں، 3 کیونکہ آپ جانتے ہیں کہ آپ کے ایمان کی آزمائش ثابت قدمی پیدا کرتی ہے۔ 4 صبر کو اپنا کام مکمل کرنے دو تاکہ تم بالغ اور کامل ہو جاؤ اور تم میں کسی چیز کی کمی نہ ہو۔</w:t>
      </w:r>
    </w:p>
    <w:p w14:paraId="7A761975" w14:textId="77777777" w:rsidR="000F7377" w:rsidRDefault="000F7377"/>
    <w:p w14:paraId="1FBB9491" w14:textId="77777777" w:rsidR="000F7377" w:rsidRDefault="000F7377">
      <w:r xmlns:w="http://schemas.openxmlformats.org/wordprocessingml/2006/main">
        <w:t xml:space="preserve">2. رومیوں 12:3 - کیونکہ جو فضل مجھے دیا گیا ہے میں تم میں سے ہر ایک سے کہتا ہوں کہ اپنے آپ کو اس سے زیادہ بلند نہ سمجھو جس سے وہ سوچنا چاہیے، بلکہ عقلمندی کے ساتھ سوچنا چاہیے، ہر ایک اپنے ایمان کی پیمائش کے مطابق جو خدا کے پاس ہے۔ تفویض</w:t>
      </w:r>
    </w:p>
    <w:p w14:paraId="7A3F4A46" w14:textId="77777777" w:rsidR="000F7377" w:rsidRDefault="000F7377"/>
    <w:p w14:paraId="69116A32" w14:textId="77777777" w:rsidR="000F7377" w:rsidRDefault="000F7377">
      <w:r xmlns:w="http://schemas.openxmlformats.org/wordprocessingml/2006/main">
        <w:t xml:space="preserve">1 کرنتھیوں 13:10 لیکن جب وہ کامل ہو جائے گا تو جو کچھ ہے وہ ختم ہو جائے گا۔</w:t>
      </w:r>
    </w:p>
    <w:p w14:paraId="5C23E949" w14:textId="77777777" w:rsidR="000F7377" w:rsidRDefault="000F7377"/>
    <w:p w14:paraId="68B98FA7" w14:textId="77777777" w:rsidR="000F7377" w:rsidRDefault="000F7377">
      <w:r xmlns:w="http://schemas.openxmlformats.org/wordprocessingml/2006/main">
        <w:t xml:space="preserve">1 کرنتھیوں کی یہ آیت اس حقیقت کی طرف اشارہ کر رہی ہے کہ جب کامل آتا ہے تو جزوی کو ختم کر دیا جائے گا۔</w:t>
      </w:r>
    </w:p>
    <w:p w14:paraId="31C8D65B" w14:textId="77777777" w:rsidR="000F7377" w:rsidRDefault="000F7377"/>
    <w:p w14:paraId="00D42EFD" w14:textId="77777777" w:rsidR="000F7377" w:rsidRDefault="000F7377">
      <w:r xmlns:w="http://schemas.openxmlformats.org/wordprocessingml/2006/main">
        <w:t xml:space="preserve">1. "ایک بہتر طریقہ: کمال"</w:t>
      </w:r>
    </w:p>
    <w:p w14:paraId="671B4FCA" w14:textId="77777777" w:rsidR="000F7377" w:rsidRDefault="000F7377"/>
    <w:p w14:paraId="1DD0D4D9" w14:textId="77777777" w:rsidR="000F7377" w:rsidRDefault="000F7377">
      <w:r xmlns:w="http://schemas.openxmlformats.org/wordprocessingml/2006/main">
        <w:t xml:space="preserve">2. " کمال کی دعوت "</w:t>
      </w:r>
    </w:p>
    <w:p w14:paraId="6F824D50" w14:textId="77777777" w:rsidR="000F7377" w:rsidRDefault="000F7377"/>
    <w:p w14:paraId="74DCF703" w14:textId="77777777" w:rsidR="000F7377" w:rsidRDefault="000F7377">
      <w:r xmlns:w="http://schemas.openxmlformats.org/wordprocessingml/2006/main">
        <w:t xml:space="preserve">1. رومیوں 8:28، "اور ہم جانتے ہیں کہ خدا ہر چیز میں اُن لوگوں کی بھلائی کے لیے کام کرتا ہے جو اُس سے محبت کرتے ہیں، جو اُس کے مقصد کے مطابق بلائے گئے ہیں۔"</w:t>
      </w:r>
    </w:p>
    <w:p w14:paraId="5BFD1F28" w14:textId="77777777" w:rsidR="000F7377" w:rsidRDefault="000F7377"/>
    <w:p w14:paraId="18A11F1F" w14:textId="77777777" w:rsidR="000F7377" w:rsidRDefault="000F7377">
      <w:r xmlns:w="http://schemas.openxmlformats.org/wordprocessingml/2006/main">
        <w:t xml:space="preserve">2. یسعیاہ 64:8، "لیکن اب، اے خداوند، آپ ہمارے باپ ہیں؛ ہم مٹی ہیں اور تم ہمارے کمہار ہو۔ ہم سب تیرے ہاتھ کے کام ہیں۔</w:t>
      </w:r>
    </w:p>
    <w:p w14:paraId="783396B7" w14:textId="77777777" w:rsidR="000F7377" w:rsidRDefault="000F7377"/>
    <w:p w14:paraId="6E29DBFF" w14:textId="77777777" w:rsidR="000F7377" w:rsidRDefault="000F7377">
      <w:r xmlns:w="http://schemas.openxmlformats.org/wordprocessingml/2006/main">
        <w:t xml:space="preserve">1 کرنتھیوں 13:11 جب میں بچپن میں تھا، بچپن میں بولتا تھا، بچپن میں سمجھتا تھا، بچپن میں سوچتا تھا، لیکن جب میں آدمی بن گیا تو بچکانہ باتوں کو چھوڑ دیا۔</w:t>
      </w:r>
    </w:p>
    <w:p w14:paraId="56E9A6AB" w14:textId="77777777" w:rsidR="000F7377" w:rsidRDefault="000F7377"/>
    <w:p w14:paraId="5CABD0A6" w14:textId="77777777" w:rsidR="000F7377" w:rsidRDefault="000F7377">
      <w:r xmlns:w="http://schemas.openxmlformats.org/wordprocessingml/2006/main">
        <w:t xml:space="preserve">جب ہم بڑے ہو جاتے ہیں، تو ہمیں بچکانہ باتوں کو ترک کر کے بالغ ہو کر سوچنا چاہیے۔</w:t>
      </w:r>
    </w:p>
    <w:p w14:paraId="46706B0A" w14:textId="77777777" w:rsidR="000F7377" w:rsidRDefault="000F7377"/>
    <w:p w14:paraId="61C72656" w14:textId="77777777" w:rsidR="000F7377" w:rsidRDefault="000F7377">
      <w:r xmlns:w="http://schemas.openxmlformats.org/wordprocessingml/2006/main">
        <w:t xml:space="preserve">1. بڑا ہونا: بچکانہ خیالات سے آگے بڑھنا</w:t>
      </w:r>
    </w:p>
    <w:p w14:paraId="3016AAED" w14:textId="77777777" w:rsidR="000F7377" w:rsidRDefault="000F7377"/>
    <w:p w14:paraId="70A81F56" w14:textId="77777777" w:rsidR="000F7377" w:rsidRDefault="000F7377">
      <w:r xmlns:w="http://schemas.openxmlformats.org/wordprocessingml/2006/main">
        <w:t xml:space="preserve">2. ایمان میں پختگی: بچپن کی عادات کو پیچھے چھوڑنا</w:t>
      </w:r>
    </w:p>
    <w:p w14:paraId="7CC70CE4" w14:textId="77777777" w:rsidR="000F7377" w:rsidRDefault="000F7377"/>
    <w:p w14:paraId="7B468155" w14:textId="77777777" w:rsidR="000F7377" w:rsidRDefault="000F7377">
      <w:r xmlns:w="http://schemas.openxmlformats.org/wordprocessingml/2006/main">
        <w:t xml:space="preserve">1. امثال 22:6 "بچے کی تربیت کرو جس راستے پر اسے جانا ہے: اور جب وہ بوڑھا ہو جائے گا تو وہ اس سے نہیں ہٹے گا۔"</w:t>
      </w:r>
    </w:p>
    <w:p w14:paraId="5ADC997B" w14:textId="77777777" w:rsidR="000F7377" w:rsidRDefault="000F7377"/>
    <w:p w14:paraId="5BF8EA69" w14:textId="77777777" w:rsidR="000F7377" w:rsidRDefault="000F7377">
      <w:r xmlns:w="http://schemas.openxmlformats.org/wordprocessingml/2006/main">
        <w:t xml:space="preserve">2. گلتیوں 4: 1-2 "اب میں کہتا ہوں کہ وارث، جب تک وہ بچہ ہے، کسی نوکر سے کچھ فرق نہیں کرتا، اگرچہ وہ سب کا مالک ہو۔ لیکن والد کے مقرر کردہ وقت تک ٹیوٹرز اور گورنرز کے ماتحت ہے۔</w:t>
      </w:r>
    </w:p>
    <w:p w14:paraId="7745991B" w14:textId="77777777" w:rsidR="000F7377" w:rsidRDefault="000F7377"/>
    <w:p w14:paraId="440F8E47" w14:textId="77777777" w:rsidR="000F7377" w:rsidRDefault="000F7377">
      <w:r xmlns:w="http://schemas.openxmlformats.org/wordprocessingml/2006/main">
        <w:t xml:space="preserve">1 کرنتھیوں 13:12 فی الحال ہم اندھیرے میں شیشے سے دیکھتے ہیں۔ لیکن پھر آمنے سامنے: اب میں جزوی طور پر جانتا ہوں۔ لیکن پھر میں بھی جانتا ہوں جیسا کہ میں جانتا ہوں۔</w:t>
      </w:r>
    </w:p>
    <w:p w14:paraId="23D2222C" w14:textId="77777777" w:rsidR="000F7377" w:rsidRDefault="000F7377"/>
    <w:p w14:paraId="4F75A66F" w14:textId="77777777" w:rsidR="000F7377" w:rsidRDefault="000F7377">
      <w:r xmlns:w="http://schemas.openxmlformats.org/wordprocessingml/2006/main">
        <w:t xml:space="preserve">ہم خدا کی سچائی اور اپنے لئے محبت کے بارے میں صرف ایک محدود تفہیم کو محسوس کر سکتے ہیں، لیکن ایک دن ہم واضح طور پر دیکھیں گے اور اس کے بارے میں مکمل علم حاصل کریں گے۔</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کی محبت کو ہماری محدود سمجھ میں جاننا</w:t>
      </w:r>
    </w:p>
    <w:p w14:paraId="5FDFB9B0" w14:textId="77777777" w:rsidR="000F7377" w:rsidRDefault="000F7377"/>
    <w:p w14:paraId="24E38DA6" w14:textId="77777777" w:rsidR="000F7377" w:rsidRDefault="000F7377">
      <w:r xmlns:w="http://schemas.openxmlformats.org/wordprocessingml/2006/main">
        <w:t xml:space="preserve">2. خدا کے کمال کا تجربہ کرنا جب ہم اسے آمنے سامنے دیکھتے ہیں۔</w:t>
      </w:r>
    </w:p>
    <w:p w14:paraId="48BDE4AF" w14:textId="77777777" w:rsidR="000F7377" w:rsidRDefault="000F7377"/>
    <w:p w14:paraId="37FADD13" w14:textId="77777777" w:rsidR="000F7377" w:rsidRDefault="000F7377">
      <w:r xmlns:w="http://schemas.openxmlformats.org/wordprocessingml/2006/main">
        <w:t xml:space="preserve">1. زبور 119:18 - تو میری آنکھیں کھول دے، تاکہ میں تیری شریعت سے حیرت انگیز چیزیں دیکھ سکوں۔</w:t>
      </w:r>
    </w:p>
    <w:p w14:paraId="2DFFF107" w14:textId="77777777" w:rsidR="000F7377" w:rsidRDefault="000F7377"/>
    <w:p w14:paraId="4ECE6C30" w14:textId="77777777" w:rsidR="000F7377" w:rsidRDefault="000F7377">
      <w:r xmlns:w="http://schemas.openxmlformats.org/wordprocessingml/2006/main">
        <w:t xml:space="preserve">2. یوحنا 17:3 - اور یہ ابدی زندگی ہے تاکہ وہ آپ کو واحد سچے خدا اور یسوع مسیح کو جانیں جسے آپ نے بھیجا ہے۔</w:t>
      </w:r>
    </w:p>
    <w:p w14:paraId="601954B0" w14:textId="77777777" w:rsidR="000F7377" w:rsidRDefault="000F7377"/>
    <w:p w14:paraId="46D2C951" w14:textId="77777777" w:rsidR="000F7377" w:rsidRDefault="000F7377">
      <w:r xmlns:w="http://schemas.openxmlformats.org/wordprocessingml/2006/main">
        <w:t xml:space="preserve">1 کرنتھیوں 13:13 اور اب ایمان، امید، خیرات، ان تینوں پر قائم ہے۔ لیکن ان میں سب سے بڑا صدقہ ہے۔</w:t>
      </w:r>
    </w:p>
    <w:p w14:paraId="1F81F90D" w14:textId="77777777" w:rsidR="000F7377" w:rsidRDefault="000F7377"/>
    <w:p w14:paraId="583C2C48" w14:textId="77777777" w:rsidR="000F7377" w:rsidRDefault="000F7377">
      <w:r xmlns:w="http://schemas.openxmlformats.org/wordprocessingml/2006/main">
        <w:t xml:space="preserve">پال بیان کرتا ہے کہ ایمان، امید اور صدقہ زندگی کے تین اہم ترین عناصر ہیں، اور یہ کہ صدقہ سب سے بڑا ہے۔</w:t>
      </w:r>
    </w:p>
    <w:p w14:paraId="177BA7B7" w14:textId="77777777" w:rsidR="000F7377" w:rsidRDefault="000F7377"/>
    <w:p w14:paraId="7DDDDDFC" w14:textId="77777777" w:rsidR="000F7377" w:rsidRDefault="000F7377">
      <w:r xmlns:w="http://schemas.openxmlformats.org/wordprocessingml/2006/main">
        <w:t xml:space="preserve">1. "ان میں سے سب سے بڑا: صدقہ کے معنی اور اہمیت کو سمجھنا"</w:t>
      </w:r>
    </w:p>
    <w:p w14:paraId="439A09D4" w14:textId="77777777" w:rsidR="000F7377" w:rsidRDefault="000F7377"/>
    <w:p w14:paraId="0777D878" w14:textId="77777777" w:rsidR="000F7377" w:rsidRDefault="000F7377">
      <w:r xmlns:w="http://schemas.openxmlformats.org/wordprocessingml/2006/main">
        <w:t xml:space="preserve">2. "ایمان، امید، اور صدقہ کی طاقت: ایک معنی خیز زندگی کے تین ستون"</w:t>
      </w:r>
    </w:p>
    <w:p w14:paraId="1BB82DE4" w14:textId="77777777" w:rsidR="000F7377" w:rsidRDefault="000F7377"/>
    <w:p w14:paraId="03C54372" w14:textId="77777777" w:rsidR="000F7377" w:rsidRDefault="000F7377">
      <w:r xmlns:w="http://schemas.openxmlformats.org/wordprocessingml/2006/main">
        <w:t xml:space="preserve">1. رومیوں 12: 9-13 - "محبت کو بغیر کسی تفریق کے رہنے دو۔ جو برائی ہے اس سے نفرت کرو، جو اچھی ہے اس سے جڑے رہو۔ برادرانہ محبت کے ساتھ ایک دوسرے کے ساتھ شفقت سے پیش آؤ؛ عزت میں ایک دوسرے کو ترجیح دو؛ کاروبار میں سستی نہ کرو۔ روح میں پرجوش؛ خداوند کی خدمت؛ امید میں خوشی؛ مصیبت میں صبر؛ دعا میں فوری طور پر جاری رہنا۔"</w:t>
      </w:r>
    </w:p>
    <w:p w14:paraId="41B9280F" w14:textId="77777777" w:rsidR="000F7377" w:rsidRDefault="000F7377"/>
    <w:p w14:paraId="77429167" w14:textId="77777777" w:rsidR="000F7377" w:rsidRDefault="000F7377">
      <w:r xmlns:w="http://schemas.openxmlformats.org/wordprocessingml/2006/main">
        <w:t xml:space="preserve">2. جیمز 2: 14-17 - "میرے بھائیو، اس سے کیا فائدہ، اگرچہ ایک آدمی کہے کہ اس کے پاس ایمان ہے اور اس کے پاس عمل نہیں ہے؟ کیا ایمان اسے بچا سکتا ہے؟ اگر کوئی بھائی یا بہن برہنہ ہو، اور روزمرہ کے کھانے سے محروم ہو، اور تم میں سے کوئی اُن سے کہتا ہے کہ سلامتی سے چلے جاؤ، تپتے اور سیر ہو جاؤ، حالانکہ تم اُن کو وہ چیزیں نہیں دیتے جو جسم کے لیے ضروری ہیں، اِس سے کیا فائدہ؟ اکیلے ہونا."</w:t>
      </w:r>
    </w:p>
    <w:p w14:paraId="4FD100F9" w14:textId="77777777" w:rsidR="000F7377" w:rsidRDefault="000F7377"/>
    <w:p w14:paraId="78FDD721" w14:textId="77777777" w:rsidR="000F7377" w:rsidRDefault="000F7377">
      <w:r xmlns:w="http://schemas.openxmlformats.org/wordprocessingml/2006/main">
        <w:t xml:space="preserve">1 کرنتھیوں 14 کرنتھیوں کے لیے پولس کے پہلے خط کا چودھواں باب ہے۔ اس باب میں، پال روحانی تحائف کے مناسب استعمال اور ترتیب کی طرف اشارہ کرتا ہے، خاص طور پر کارپوریٹ عبادت کے تناظر میں زبانوں اور پیشن گوئی کے تحفے پر توجہ مرکوز کرتا ہے۔</w:t>
      </w:r>
    </w:p>
    <w:p w14:paraId="3D330ADE" w14:textId="77777777" w:rsidR="000F7377" w:rsidRDefault="000F7377"/>
    <w:p w14:paraId="6A34C67B" w14:textId="77777777" w:rsidR="000F7377" w:rsidRDefault="000F7377">
      <w:r xmlns:w="http://schemas.openxmlformats.org/wordprocessingml/2006/main">
        <w:t xml:space="preserve">پہلا پیراگراف: پولس کلیسیا کی اصلاح کے لیے زبانوں میں بولنے پر پیشن گوئی کی برتری پر زور دیتا ہے۔ وہ ایمانداروں کو روحانی تحائف کی بے تابی سے خواہش کرنے کی ترغیب دیتا ہے، خاص طور پر پیشن گوئی کرنا، کیونکہ یہ سب کو فائدہ پہنچاتا ہے (1 کرنتھیوں 14:1-5)۔ وہ وضاحت کرتا ہے کہ اگرچہ زبانوں میں بات کرنا ایک فرد اور خدا کے درمیان ذاتی اظہار ہوسکتا ہے، پیشن گوئی پوری جماعت کی تعمیر اور حوصلہ افزائی کرتی ہے۔ پولس مومنوں سے درخواست کرتا ہے کہ وہ اپنی تقریر میں فہم اور وضاحت تلاش کریں تاکہ دوسروں کی اصلاح ہو سکے۔</w:t>
      </w:r>
    </w:p>
    <w:p w14:paraId="05AF42BD" w14:textId="77777777" w:rsidR="000F7377" w:rsidRDefault="000F7377"/>
    <w:p w14:paraId="2FA00F46" w14:textId="77777777" w:rsidR="000F7377" w:rsidRDefault="000F7377">
      <w:r xmlns:w="http://schemas.openxmlformats.org/wordprocessingml/2006/main">
        <w:t xml:space="preserve">دوسرا پیراگراف: جب متعدد افراد کے پاس بانٹنے کے لیے روحانی تحائف ہوتے ہیں تو پول منظم عبادت کے لیے رہنما اصول فراہم کرتا ہے۔ وہ نصیحت کرتے ہیں کہ اگر کوئی محفل میں زبان سے بات کرے تو ایک مترجم موجود ہو۔ بصورت دیگر، انہیں خاموش رہنا چاہیے (1 کرنتھیوں 14:27-28)۔ وہ اس بات پر زور دیتا ہے کہ عبادت کی خدمات کے دوران الجھن یا افراتفری سے بچنے کے لیے ہر کام شائستگی سے کیا جانا چاہیے (1 کرنتھیوں 14:33)۔</w:t>
      </w:r>
    </w:p>
    <w:p w14:paraId="2A76B644" w14:textId="77777777" w:rsidR="000F7377" w:rsidRDefault="000F7377"/>
    <w:p w14:paraId="273B0D45" w14:textId="77777777" w:rsidR="000F7377" w:rsidRDefault="000F7377">
      <w:r xmlns:w="http://schemas.openxmlformats.org/wordprocessingml/2006/main">
        <w:t xml:space="preserve">تیسرا پیراگراف: باب کا اختتام اس ہدایات کے ساتھ ہوتا ہے کہ خواتین کو عوامی عبادت کے اجتماعات میں کس طرح شرکت کرنی چاہیے۔ پولس کہتا ہے کہ خواتین کو تعلیم یا پیشن گوئی کے دوران خاموش رہنا چاہیے لیکن سر تسلیم خم کرنے کی علامت کے طور پر دعا یا نبوت کر سکتی ہیں (1 کرنتھیوں 14:34-35)۔ یہ نوٹ کرنا ضروری ہے کہ یہ ہدایات پوری تاریخ میں مختلف تشریحات اور ثقافتی حوالوں سے مشروط رہی ہیں۔</w:t>
      </w:r>
    </w:p>
    <w:p w14:paraId="1F78DD3F" w14:textId="77777777" w:rsidR="000F7377" w:rsidRDefault="000F7377"/>
    <w:p w14:paraId="7ACC70CE" w14:textId="77777777" w:rsidR="000F7377" w:rsidRDefault="000F7377">
      <w:r xmlns:w="http://schemas.openxmlformats.org/wordprocessingml/2006/main">
        <w:t xml:space="preserve">خلاصہ طور پر، پہلا کرنتھیوں کا باب چودھویں کارپوریٹ عبادت کی ترتیبات کے اندر روحانی تحائف کو استعمال کرنے کے لیے رہنما اصولوں پر توجہ مرکوز کرتا ہے۔ پال چرچ کمیونٹی کی تعمیر کے لیے زبانوں میں بولنے پر پیشن گوئی جیسے تحائف کو ترجیح دینے کی اہمیت کو اجاگر کرتا ہے۔ وہ موثر تدوین کے لیے بات چیت میں وضاحت اور فہم پر زور دیتا ہے۔ مزید برآں، وہ اجتماعات کے دوران نظم و نسق کو برقرار رکھنے کے بارے میں رہنمائی فراہم کرتا ہے جہاں متعدد افراد کی زبان میں بات کرتے وقت تشریح پر زور دے کر روحانی شراکت ہوتی ہے۔ آخر میں، پال عوامی عبادت میں خواتین کے کردار کو مخاطب کرتے ہوئے انہیں مشورہ دیتے ہیں کہ وہ ثقافتی تناظر کے مطابق تابعداری کا انداز برقرار رکھیں اور مناسب طریقوں سے شرکت کریں۔ یہ باب </w:t>
      </w:r>
      <w:r xmlns:w="http://schemas.openxmlformats.org/wordprocessingml/2006/main">
        <w:t xml:space="preserve">کرنتھیائی کلیسیا کے عبادتی اجتماعات کے اندر نظم و نسق، اصلاح اور اتحاد کو برقرار رکھنے </w:t>
      </w:r>
      <w:r xmlns:w="http://schemas.openxmlformats.org/wordprocessingml/2006/main">
        <w:t xml:space="preserve">کے لیے عملی ہدایات پیش کرتا ہے ۔</w:t>
      </w:r>
      <w:r xmlns:w="http://schemas.openxmlformats.org/wordprocessingml/2006/main">
        <w:lastRenderedPageBreak xmlns:w="http://schemas.openxmlformats.org/wordprocessingml/2006/main"/>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کرنتھیوں 14:1 خیرات کی پیروی کریں، اور روحانی تحائف کی خواہش کریں، بلکہ اس کے کہ آپ پیشن گوئی کر سکیں۔</w:t>
      </w:r>
    </w:p>
    <w:p w14:paraId="6440B598" w14:textId="77777777" w:rsidR="000F7377" w:rsidRDefault="000F7377"/>
    <w:p w14:paraId="218385CD" w14:textId="77777777" w:rsidR="000F7377" w:rsidRDefault="000F7377">
      <w:r xmlns:w="http://schemas.openxmlformats.org/wordprocessingml/2006/main">
        <w:t xml:space="preserve">پولس کرنتھیوں سے محبت اور روحانی تحفوں کو ترجیح دینے کی تاکید کرتا ہے، خاص طور پر پیشن گوئی کا تحفہ۔</w:t>
      </w:r>
    </w:p>
    <w:p w14:paraId="4DB0CD6F" w14:textId="77777777" w:rsidR="000F7377" w:rsidRDefault="000F7377"/>
    <w:p w14:paraId="12C5EB80" w14:textId="77777777" w:rsidR="000F7377" w:rsidRDefault="000F7377">
      <w:r xmlns:w="http://schemas.openxmlformats.org/wordprocessingml/2006/main">
        <w:t xml:space="preserve">1. محبت کی طاقت: چرچ میں خیراتی جذبہ پیدا کرنا</w:t>
      </w:r>
    </w:p>
    <w:p w14:paraId="4DE84E9D" w14:textId="77777777" w:rsidR="000F7377" w:rsidRDefault="000F7377"/>
    <w:p w14:paraId="641CB0F4" w14:textId="77777777" w:rsidR="000F7377" w:rsidRDefault="000F7377">
      <w:r xmlns:w="http://schemas.openxmlformats.org/wordprocessingml/2006/main">
        <w:t xml:space="preserve">2. نبوت کی عظمت: چرچ میں تحفہ نبوت کو سمجھنا</w:t>
      </w:r>
    </w:p>
    <w:p w14:paraId="3BBD6B44" w14:textId="77777777" w:rsidR="000F7377" w:rsidRDefault="000F7377"/>
    <w:p w14:paraId="6CC8D562" w14:textId="77777777" w:rsidR="000F7377" w:rsidRDefault="000F7377">
      <w:r xmlns:w="http://schemas.openxmlformats.org/wordprocessingml/2006/main">
        <w:t xml:space="preserve">1. 1 یوحنا 4:7-12 - پیارے، آئیے ایک دوسرے سے محبت کریں: کیونکہ محبت خدا کی طرف سے ہے۔ اور ہر ایک جو پیار کرتا ہے خدا سے پیدا ہوا ہے اور خدا کو جانتا ہے۔</w:t>
      </w:r>
    </w:p>
    <w:p w14:paraId="6FAF0DF4" w14:textId="77777777" w:rsidR="000F7377" w:rsidRDefault="000F7377"/>
    <w:p w14:paraId="29B74580" w14:textId="77777777" w:rsidR="000F7377" w:rsidRDefault="000F7377">
      <w:r xmlns:w="http://schemas.openxmlformats.org/wordprocessingml/2006/main">
        <w:t xml:space="preserve">2. اعمال 2: 17-21 - اور یہ آخری دنوں میں ہو گا، خدا کہتا ہے، میں اپنی روح سے تمام جسموں پر انڈیلوں گا: اور تمہارے بیٹے اور بیٹیاں نبوت کریں گے، اور تمہارے جوان رویا دیکھیں گے۔ اور آپ کے بوڑھے خواب دیکھیں گے۔</w:t>
      </w:r>
    </w:p>
    <w:p w14:paraId="76F1FCB7" w14:textId="77777777" w:rsidR="000F7377" w:rsidRDefault="000F7377"/>
    <w:p w14:paraId="3C78E1AE" w14:textId="77777777" w:rsidR="000F7377" w:rsidRDefault="000F7377">
      <w:r xmlns:w="http://schemas.openxmlformats.org/wordprocessingml/2006/main">
        <w:t xml:space="preserve">1 کرنتھیوں 14:2 کیونکہ جو انجان زبان میں بات کرتا ہے وہ آدمیوں سے نہیں بلکہ خدا سے بات کرتا ہے کیونکہ کوئی بھی اسے نہیں سمجھتا۔ لیکن روح میں وہ راز کی باتیں کرتا ہے۔</w:t>
      </w:r>
    </w:p>
    <w:p w14:paraId="0476AAF4" w14:textId="77777777" w:rsidR="000F7377" w:rsidRDefault="000F7377"/>
    <w:p w14:paraId="578904D7" w14:textId="77777777" w:rsidR="000F7377" w:rsidRDefault="000F7377">
      <w:r xmlns:w="http://schemas.openxmlformats.org/wordprocessingml/2006/main">
        <w:t xml:space="preserve">Passage زبان میں بات کرنا دعا کی ایک شکل ہے جس میں بولنے والا براہ راست خدا سے بات کرتا ہے، ایسے اسرار بولتا ہے جو دوسروں کے لیے ناقابل فہم ہیں۔</w:t>
      </w:r>
    </w:p>
    <w:p w14:paraId="3E8BA0C5" w14:textId="77777777" w:rsidR="000F7377" w:rsidRDefault="000F7377"/>
    <w:p w14:paraId="0DA3784A" w14:textId="77777777" w:rsidR="000F7377" w:rsidRDefault="000F7377">
      <w:r xmlns:w="http://schemas.openxmlformats.org/wordprocessingml/2006/main">
        <w:t xml:space="preserve">1. خدا کے اسرار: زبان میں بولنے کی طاقت</w:t>
      </w:r>
    </w:p>
    <w:p w14:paraId="534A76BD" w14:textId="77777777" w:rsidR="000F7377" w:rsidRDefault="000F7377"/>
    <w:p w14:paraId="6ABA11EA" w14:textId="77777777" w:rsidR="000F7377" w:rsidRDefault="000F7377">
      <w:r xmlns:w="http://schemas.openxmlformats.org/wordprocessingml/2006/main">
        <w:t xml:space="preserve">2. دعا کی طاقت: زبان کے ذریعے خدا کے ساتھ بات چیت کرنا</w:t>
      </w:r>
    </w:p>
    <w:p w14:paraId="7F4E355D" w14:textId="77777777" w:rsidR="000F7377" w:rsidRDefault="000F7377"/>
    <w:p w14:paraId="76623E8C" w14:textId="77777777" w:rsidR="000F7377" w:rsidRDefault="000F7377">
      <w:r xmlns:w="http://schemas.openxmlformats.org/wordprocessingml/2006/main">
        <w:t xml:space="preserve">1. اعمال 2: 4 - اور وہ سب روح القدس سے بھر گئے، اور دوسری زبانوں سے بات کرنے لگے، جیسا کہ روح نے انہیں کہا۔</w:t>
      </w:r>
    </w:p>
    <w:p w14:paraId="3206742D" w14:textId="77777777" w:rsidR="000F7377" w:rsidRDefault="000F7377"/>
    <w:p w14:paraId="3CA3AACE" w14:textId="77777777" w:rsidR="000F7377" w:rsidRDefault="000F7377">
      <w:r xmlns:w="http://schemas.openxmlformats.org/wordprocessingml/2006/main">
        <w:t xml:space="preserve">2. 1 یوحنا 4:7 - پیارے، آئیے ایک دوسرے سے محبت کریں: کیونکہ محبت خدا کی طرف سے ہے۔ اور ہر ایک جو پیار کرتا ہے خدا سے پیدا ہوا ہے اور خدا کو جانتا ہے۔</w:t>
      </w:r>
    </w:p>
    <w:p w14:paraId="6DDC6D1C" w14:textId="77777777" w:rsidR="000F7377" w:rsidRDefault="000F7377"/>
    <w:p w14:paraId="3C52C7EE" w14:textId="77777777" w:rsidR="000F7377" w:rsidRDefault="000F7377">
      <w:r xmlns:w="http://schemas.openxmlformats.org/wordprocessingml/2006/main">
        <w:t xml:space="preserve">1 کرنتھیوں 14:3 لیکن جو نبوّت کرتا ہے وہ آدمیوں سے ترقی، نصیحت اور تسلی کے لیے بات کرتا ہے۔</w:t>
      </w:r>
    </w:p>
    <w:p w14:paraId="4ECCB992" w14:textId="77777777" w:rsidR="000F7377" w:rsidRDefault="000F7377"/>
    <w:p w14:paraId="1EF7F427" w14:textId="77777777" w:rsidR="000F7377" w:rsidRDefault="000F7377">
      <w:r xmlns:w="http://schemas.openxmlformats.org/wordprocessingml/2006/main">
        <w:t xml:space="preserve">یہ حوالہ پیشن گوئی کی طاقت کو فروغ دینے، نصیحت کرنے اور تسلی دینے کی بات کرتا ہے۔</w:t>
      </w:r>
    </w:p>
    <w:p w14:paraId="295E350A" w14:textId="77777777" w:rsidR="000F7377" w:rsidRDefault="000F7377"/>
    <w:p w14:paraId="1E25954E" w14:textId="77777777" w:rsidR="000F7377" w:rsidRDefault="000F7377">
      <w:r xmlns:w="http://schemas.openxmlformats.org/wordprocessingml/2006/main">
        <w:t xml:space="preserve">1. امید اور تسلی دینے کے لیے نبوی الفاظ کی طاقت</w:t>
      </w:r>
    </w:p>
    <w:p w14:paraId="22DD8E8E" w14:textId="77777777" w:rsidR="000F7377" w:rsidRDefault="000F7377"/>
    <w:p w14:paraId="28B2A06C" w14:textId="77777777" w:rsidR="000F7377" w:rsidRDefault="000F7377">
      <w:r xmlns:w="http://schemas.openxmlformats.org/wordprocessingml/2006/main">
        <w:t xml:space="preserve">2. نبوی تقریر کا زندگی بخش اثر</w:t>
      </w:r>
    </w:p>
    <w:p w14:paraId="67C129F8" w14:textId="77777777" w:rsidR="000F7377" w:rsidRDefault="000F7377"/>
    <w:p w14:paraId="78740E05" w14:textId="77777777" w:rsidR="000F7377" w:rsidRDefault="000F7377">
      <w:r xmlns:w="http://schemas.openxmlformats.org/wordprocessingml/2006/main">
        <w:t xml:space="preserve">1. یسعیاہ 61:1-2 - خداوند کی روح مجھ پر ہے، کیونکہ اس نے مجھے مسح کیا ہے کہ میں حلیموں کو خوشخبری سناؤں۔ اُس نے مجھے بھیجا ہے کہ میں ٹوٹے ہوئے دلوں کو باندھوں، قیدیوں کو آزادی کا اعلان کروں، اور اُن کے لیے قید خانہ کھولوں جو بند ہیں۔</w:t>
      </w:r>
    </w:p>
    <w:p w14:paraId="174ACA7C" w14:textId="77777777" w:rsidR="000F7377" w:rsidRDefault="000F7377"/>
    <w:p w14:paraId="2B46A37B" w14:textId="77777777" w:rsidR="000F7377" w:rsidRDefault="000F7377">
      <w:r xmlns:w="http://schemas.openxmlformats.org/wordprocessingml/2006/main">
        <w:t xml:space="preserve">2. جیمز 3:2-4 - کیونکہ بہت سی چیزوں میں ہم سب کو ناراض کرتے ہیں۔ اگر کوئی شخص باتوں میں ناگوار گزرے تو وہی ایک کامل آدمی ہے اور پورے جسم پر لگام لگانے کے قابل بھی ہے۔ دیکھو، ہم گھوڑوں کے منہ میں ٹکڑے ڈالتے ہیں، تاکہ وہ ہماری بات مانیں۔ اور ہم ان کے پورے جسم کا رخ کرتے ہیں۔ بحری جہازوں کو بھی دیکھو، اگرچہ وہ اتنے بڑے ہیں، اور تیز ہواؤں سے چلائے جاتے ہیں، پھر بھی وہ ایک بہت ہی چھوٹے ہیلم کے ساتھ گھومتے ہیں، جہاں بھی گورنر چاہے۔</w:t>
      </w:r>
    </w:p>
    <w:p w14:paraId="4FFA7482" w14:textId="77777777" w:rsidR="000F7377" w:rsidRDefault="000F7377"/>
    <w:p w14:paraId="56547C5D" w14:textId="77777777" w:rsidR="000F7377" w:rsidRDefault="000F7377">
      <w:r xmlns:w="http://schemas.openxmlformats.org/wordprocessingml/2006/main">
        <w:t xml:space="preserve">1 کرنتھیوں 14:4 وہ جو غیر معروف زبان میں بولتا ہے وہ اپنے آپ کو بہتر بناتا ہے۔ لیکن جو نبوّت کرتا ہے وہ کلیسیا کی ترقی کرتا ہے۔</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زبان میں بات کرنا بولنے والے کے لیے فائدہ مند ہو سکتا ہے، لیکن نبوت کلیسیا کے لیے زیادہ فائدہ مند ہے۔</w:t>
      </w:r>
    </w:p>
    <w:p w14:paraId="2A89A9DC" w14:textId="77777777" w:rsidR="000F7377" w:rsidRDefault="000F7377"/>
    <w:p w14:paraId="7E4617D0" w14:textId="77777777" w:rsidR="000F7377" w:rsidRDefault="000F7377">
      <w:r xmlns:w="http://schemas.openxmlformats.org/wordprocessingml/2006/main">
        <w:t xml:space="preserve">1. زندگی بولیں: چرچ میں نبوت کی طاقت</w:t>
      </w:r>
    </w:p>
    <w:p w14:paraId="620C7DEC" w14:textId="77777777" w:rsidR="000F7377" w:rsidRDefault="000F7377"/>
    <w:p w14:paraId="1447AE37" w14:textId="77777777" w:rsidR="000F7377" w:rsidRDefault="000F7377">
      <w:r xmlns:w="http://schemas.openxmlformats.org/wordprocessingml/2006/main">
        <w:t xml:space="preserve">2. خود کی اصلاح کے لیے زبان کے تحفے کا استعمال</w:t>
      </w:r>
    </w:p>
    <w:p w14:paraId="1CF3218A" w14:textId="77777777" w:rsidR="000F7377" w:rsidRDefault="000F7377"/>
    <w:p w14:paraId="365A6F65" w14:textId="77777777" w:rsidR="000F7377" w:rsidRDefault="000F7377">
      <w:r xmlns:w="http://schemas.openxmlformats.org/wordprocessingml/2006/main">
        <w:t xml:space="preserve">1. اعمال 2: 1-4 - جب پینتیکوست کا دن مکمل طور پر آ گیا تھا، وہ سب ایک جگہ پر ایک اتفاق کے ساتھ تھے۔ اور اچانک آسمان سے ایک آواز آئی، جیسے تیز آندھی کی، اور اس سے وہ گھر بھر گیا جہاں وہ بیٹھے تھے۔ تب اُن پر منقسم زبانیں آگ کی طرح دکھائی دیں اور اُن میں سے ہر ایک پر ایک بیٹھ گیا۔ اور وہ سب روح القدس سے معمور ہو گئے اور دوسری زبانیں بولنے لگے جیسا کہ روح نے ان کو کہا۔</w:t>
      </w:r>
    </w:p>
    <w:p w14:paraId="46703B60" w14:textId="77777777" w:rsidR="000F7377" w:rsidRDefault="000F7377"/>
    <w:p w14:paraId="5AA2A8DE" w14:textId="77777777" w:rsidR="000F7377" w:rsidRDefault="000F7377">
      <w:r xmlns:w="http://schemas.openxmlformats.org/wordprocessingml/2006/main">
        <w:t xml:space="preserve">2. رومیوں 8:26-27 - اسی طرح روح بھی ہماری کمزوریوں میں مدد کرتا ہے۔ کیونکہ ہم نہیں جانتے کہ ہمیں کس چیز کے لئے دعا کرنی چاہئے جیسا کہ ہمیں چاہئے، لیکن روح خود آہوں کے ساتھ ہماری شفاعت کرتا ہے جس کا اظہار نہیں کیا جا سکتا۔ اب وہ جو دلوں کی جانچ کرتا ہے جانتا ہے کہ روح کا دماغ کیا ہے، کیونکہ وہ خدا کی مرضی کے مطابق مقدسوں کی شفاعت کرتا ہے۔</w:t>
      </w:r>
    </w:p>
    <w:p w14:paraId="2D352211" w14:textId="77777777" w:rsidR="000F7377" w:rsidRDefault="000F7377"/>
    <w:p w14:paraId="6A68C2B6" w14:textId="77777777" w:rsidR="000F7377" w:rsidRDefault="000F7377">
      <w:r xmlns:w="http://schemas.openxmlformats.org/wordprocessingml/2006/main">
        <w:t xml:space="preserve">1 کرنتھیوں 14:5 میں چاہتا ہوں کہ تم سب زبانوں سے بات کرو، بلکہ یہ کہ تم نبوّت کرو، کیونکہ وہ جو زبان سے بات کرتا ہے اُس سے بڑا نبوّت کرتا ہے، سوائے اس کے کہ وہ تعبیر کرتا ہے، تاکہ کلیسیا کو تقویت ملے۔</w:t>
      </w:r>
    </w:p>
    <w:p w14:paraId="5002A678" w14:textId="77777777" w:rsidR="000F7377" w:rsidRDefault="000F7377"/>
    <w:p w14:paraId="10B92815" w14:textId="77777777" w:rsidR="000F7377" w:rsidRDefault="000F7377">
      <w:r xmlns:w="http://schemas.openxmlformats.org/wordprocessingml/2006/main">
        <w:t xml:space="preserve">پولس کلیسیا کی حوصلہ افزائی کرتا ہے کہ وہ زبانوں میں بولنے پر پیشن گوئی پر توجہ مرکوز کرے، کیونکہ یہ کلیسیا کی تعمیر کے لیے زیادہ فائدہ مند ہے۔</w:t>
      </w:r>
    </w:p>
    <w:p w14:paraId="2A4362FB" w14:textId="77777777" w:rsidR="000F7377" w:rsidRDefault="000F7377"/>
    <w:p w14:paraId="7638F73F" w14:textId="77777777" w:rsidR="000F7377" w:rsidRDefault="000F7377">
      <w:r xmlns:w="http://schemas.openxmlformats.org/wordprocessingml/2006/main">
        <w:t xml:space="preserve">1. نبوت کی طاقت: چرچ میں اس کے کردار کو کیسے سمجھنا آپ کے ایمان کو مضبوط بنا سکتا ہے</w:t>
      </w:r>
    </w:p>
    <w:p w14:paraId="02721158" w14:textId="77777777" w:rsidR="000F7377" w:rsidRDefault="000F7377"/>
    <w:p w14:paraId="6D100E58" w14:textId="77777777" w:rsidR="000F7377" w:rsidRDefault="000F7377">
      <w:r xmlns:w="http://schemas.openxmlformats.org/wordprocessingml/2006/main">
        <w:t xml:space="preserve">2. زبانوں میں بات کرنا: چرچ میں فوائد اور حدود</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اعمال 2:2-4 - روح القدس کا آنا اور زبانوں میں بات کرنا</w:t>
      </w:r>
    </w:p>
    <w:p w14:paraId="11693052" w14:textId="77777777" w:rsidR="000F7377" w:rsidRDefault="000F7377"/>
    <w:p w14:paraId="0B6F71C4" w14:textId="77777777" w:rsidR="000F7377" w:rsidRDefault="000F7377">
      <w:r xmlns:w="http://schemas.openxmlformats.org/wordprocessingml/2006/main">
        <w:t xml:space="preserve">2. 1 تھیسالونیکیوں 5:19-21 - چرچ میں بولنے اور پیشن گوئی کرنے کی ترغیب</w:t>
      </w:r>
    </w:p>
    <w:p w14:paraId="4D6C139D" w14:textId="77777777" w:rsidR="000F7377" w:rsidRDefault="000F7377"/>
    <w:p w14:paraId="46395CB4" w14:textId="77777777" w:rsidR="000F7377" w:rsidRDefault="000F7377">
      <w:r xmlns:w="http://schemas.openxmlformats.org/wordprocessingml/2006/main">
        <w:t xml:space="preserve">1 کرنتھیوں 14:6 اب، بھائیو، اگر میں آپ کے پاس زبانیں بولتا ہوا آؤں تو مجھے کیا فائدہ ہوگا، سوائے اس کے کہ میں آپ سے مکاشفہ یا علم، یا نبوت، یا عقیدہ سے بات کروں؟</w:t>
      </w:r>
    </w:p>
    <w:p w14:paraId="21A64A19" w14:textId="77777777" w:rsidR="000F7377" w:rsidRDefault="000F7377"/>
    <w:p w14:paraId="0375595B" w14:textId="77777777" w:rsidR="000F7377" w:rsidRDefault="000F7377">
      <w:r xmlns:w="http://schemas.openxmlformats.org/wordprocessingml/2006/main">
        <w:t xml:space="preserve">پولُس کرنتھیوں سے پوچھ رہا ہے کہ اگر وہ اُن کے پاس آتا ہے تو اُس کی زبانوں میں بات کرنے سے اُنہیں کیا فائدہ ملے گا، جب تک کہ وہ اُن سے مکاشفہ، علم، پیشن گوئی یا عقیدہ کے ذریعے بات نہ کرے۔</w:t>
      </w:r>
    </w:p>
    <w:p w14:paraId="47F1BB58" w14:textId="77777777" w:rsidR="000F7377" w:rsidRDefault="000F7377"/>
    <w:p w14:paraId="1FACFD28" w14:textId="77777777" w:rsidR="000F7377" w:rsidRDefault="000F7377">
      <w:r xmlns:w="http://schemas.openxmlformats.org/wordprocessingml/2006/main">
        <w:t xml:space="preserve">1. خدا کا کلام بولنے کی طاقت: اپنی تقریر کا زیادہ سے زیادہ فائدہ کیسے حاصل کریں۔</w:t>
      </w:r>
    </w:p>
    <w:p w14:paraId="4A78A75F" w14:textId="77777777" w:rsidR="000F7377" w:rsidRDefault="000F7377"/>
    <w:p w14:paraId="11B9B810" w14:textId="77777777" w:rsidR="000F7377" w:rsidRDefault="000F7377">
      <w:r xmlns:w="http://schemas.openxmlformats.org/wordprocessingml/2006/main">
        <w:t xml:space="preserve">2۔زبان میں بات کرنے اور نبوت کرنے کے فائدے</w:t>
      </w:r>
    </w:p>
    <w:p w14:paraId="1CD6FB68" w14:textId="77777777" w:rsidR="000F7377" w:rsidRDefault="000F7377"/>
    <w:p w14:paraId="7E778418" w14:textId="77777777" w:rsidR="000F7377" w:rsidRDefault="000F7377">
      <w:r xmlns:w="http://schemas.openxmlformats.org/wordprocessingml/2006/main">
        <w:t xml:space="preserve">1. یسعیاہ 55:11 - "اسی طرح میرا کلام وہی ہوگا جو میرے منہ سے نکلتا ہے: یہ میرے پاس باطل نہیں لوٹے گا، لیکن یہ وہ کام کرے گا جو میں چاہوں گا، اور یہ اس چیز میں کامیاب ہوگا جہاں میں نے اسے بھیجا ہے۔ "</w:t>
      </w:r>
    </w:p>
    <w:p w14:paraId="4A137937" w14:textId="77777777" w:rsidR="000F7377" w:rsidRDefault="000F7377"/>
    <w:p w14:paraId="681E0D6B" w14:textId="77777777" w:rsidR="000F7377" w:rsidRDefault="000F7377">
      <w:r xmlns:w="http://schemas.openxmlformats.org/wordprocessingml/2006/main">
        <w:t xml:space="preserve">2. جیمز 3: 2-12 - "کیونکہ بہت سی چیزوں میں ہم سب کو ٹھیس پہنچاتے ہیں۔ اگر کوئی شخص بات سے ناراض نہیں ہوتا ہے تو وہی ایک کامل آدمی ہے، اور پورے جسم کو لگام لگانے کے قابل بھی ہے۔"</w:t>
      </w:r>
    </w:p>
    <w:p w14:paraId="63F5A4ED" w14:textId="77777777" w:rsidR="000F7377" w:rsidRDefault="000F7377"/>
    <w:p w14:paraId="61C4F6E1" w14:textId="77777777" w:rsidR="000F7377" w:rsidRDefault="000F7377">
      <w:r xmlns:w="http://schemas.openxmlformats.org/wordprocessingml/2006/main">
        <w:t xml:space="preserve">1 کرنتھیوں 14:7 اور وہ چیزیں بھی جن میں کوئی جان نہیں ہے، خواہ نلکی ہو یا بربط، سوائے اس کے کہ وہ آوازوں میں فرق نہ کریں، یہ کیسے معلوم ہو گا کہ پائپ کیا ہے یا بربط کیا ہے؟</w:t>
      </w:r>
    </w:p>
    <w:p w14:paraId="5C400D53" w14:textId="77777777" w:rsidR="000F7377" w:rsidRDefault="000F7377"/>
    <w:p w14:paraId="204BFF19" w14:textId="77777777" w:rsidR="000F7377" w:rsidRDefault="000F7377">
      <w:r xmlns:w="http://schemas.openxmlformats.org/wordprocessingml/2006/main">
        <w:t xml:space="preserve">پال سوال کرتا ہے کہ لوگ پائپ یا ہارپ کی آوازوں میں فرق کیسے کر سکتے ہیں اگر آوازوں میں کوئی فرق نہیں ہے۔</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فہم کی طاقت: صحیح اور غلط کے درمیان فرق کو کیسے پہچانا جائے</w:t>
      </w:r>
    </w:p>
    <w:p w14:paraId="0DD97005" w14:textId="77777777" w:rsidR="000F7377" w:rsidRDefault="000F7377"/>
    <w:p w14:paraId="69AB32E0" w14:textId="77777777" w:rsidR="000F7377" w:rsidRDefault="000F7377">
      <w:r xmlns:w="http://schemas.openxmlformats.org/wordprocessingml/2006/main">
        <w:t xml:space="preserve">2. موسیقی کے تحفے: آواز کے ذریعے خدا کی تعریف اور اس سے جڑنے کا طریقہ</w:t>
      </w:r>
    </w:p>
    <w:p w14:paraId="67CBAB04" w14:textId="77777777" w:rsidR="000F7377" w:rsidRDefault="000F7377"/>
    <w:p w14:paraId="0B6CAB06" w14:textId="77777777" w:rsidR="000F7377" w:rsidRDefault="000F7377">
      <w:r xmlns:w="http://schemas.openxmlformats.org/wordprocessingml/2006/main">
        <w:t xml:space="preserve">1. رومیوں 12:2 - اس دنیا کے نمونے کے مطابق نہ بنیں بلکہ اپنے ذہن کی تجدید سے تبدیل ہو جائیں۔</w:t>
      </w:r>
    </w:p>
    <w:p w14:paraId="62E9AE3D" w14:textId="77777777" w:rsidR="000F7377" w:rsidRDefault="000F7377"/>
    <w:p w14:paraId="39CE48AE" w14:textId="77777777" w:rsidR="000F7377" w:rsidRDefault="000F7377">
      <w:r xmlns:w="http://schemas.openxmlformats.org/wordprocessingml/2006/main">
        <w:t xml:space="preserve">2. زبور 19:1 - آسمان خدا کے جلال کا اعلان کرتے ہیں۔ آسمان اس کے ہاتھوں کے کام کا اعلان کرتا ہے۔</w:t>
      </w:r>
    </w:p>
    <w:p w14:paraId="39C711FB" w14:textId="77777777" w:rsidR="000F7377" w:rsidRDefault="000F7377"/>
    <w:p w14:paraId="25098AB3" w14:textId="77777777" w:rsidR="000F7377" w:rsidRDefault="000F7377">
      <w:r xmlns:w="http://schemas.openxmlformats.org/wordprocessingml/2006/main">
        <w:t xml:space="preserve">1 کرنتھیوں 14:8 کیونکہ اگر نرسنگا غیر یقینی آواز دے تو کون اپنے آپ کو جنگ کے لیے تیار کرے گا؟</w:t>
      </w:r>
    </w:p>
    <w:p w14:paraId="7A1AB78F" w14:textId="77777777" w:rsidR="000F7377" w:rsidRDefault="000F7377"/>
    <w:p w14:paraId="6E00F48A" w14:textId="77777777" w:rsidR="000F7377" w:rsidRDefault="000F7377">
      <w:r xmlns:w="http://schemas.openxmlformats.org/wordprocessingml/2006/main">
        <w:t xml:space="preserve">پولس کرنتھیوں کی حوصلہ افزائی کرتا ہے کہ وہ اپنے روحانی تحفوں کو اس طریقے سے استعمال کریں جو کلیسیا کے لیے موثر اور مددگار ہو۔</w:t>
      </w:r>
    </w:p>
    <w:p w14:paraId="35B23B42" w14:textId="77777777" w:rsidR="000F7377" w:rsidRDefault="000F7377"/>
    <w:p w14:paraId="119826D3" w14:textId="77777777" w:rsidR="000F7377" w:rsidRDefault="000F7377">
      <w:r xmlns:w="http://schemas.openxmlformats.org/wordprocessingml/2006/main">
        <w:t xml:space="preserve">1. متحد آواز کی طاقت: کلیسیا کے امکانات کو کھولنا</w:t>
      </w:r>
    </w:p>
    <w:p w14:paraId="151629F2" w14:textId="77777777" w:rsidR="000F7377" w:rsidRDefault="000F7377"/>
    <w:p w14:paraId="0E53F2B9" w14:textId="77777777" w:rsidR="000F7377" w:rsidRDefault="000F7377">
      <w:r xmlns:w="http://schemas.openxmlformats.org/wordprocessingml/2006/main">
        <w:t xml:space="preserve">2. ترہی کی آواز: چرچ کی قیادت کے لیے روحانی تحائف کا استعمال</w:t>
      </w:r>
    </w:p>
    <w:p w14:paraId="45935376" w14:textId="77777777" w:rsidR="000F7377" w:rsidRDefault="000F7377"/>
    <w:p w14:paraId="3FF5AECF" w14:textId="77777777" w:rsidR="000F7377" w:rsidRDefault="000F7377">
      <w:r xmlns:w="http://schemas.openxmlformats.org/wordprocessingml/2006/main">
        <w:t xml:space="preserve">1. افسیوں 4:11-16 - مسیح میں کلیسیا کے اتحاد کی اہمیت۔</w:t>
      </w:r>
    </w:p>
    <w:p w14:paraId="4F4005FA" w14:textId="77777777" w:rsidR="000F7377" w:rsidRDefault="000F7377"/>
    <w:p w14:paraId="66322C4C" w14:textId="77777777" w:rsidR="000F7377" w:rsidRDefault="000F7377">
      <w:r xmlns:w="http://schemas.openxmlformats.org/wordprocessingml/2006/main">
        <w:t xml:space="preserve">2. رومیوں 12:4-8 - چرچ میں روحانی تحائف کو دوسروں کے فائدے کے لیے استعمال کرنے کی اہمیت۔</w:t>
      </w:r>
    </w:p>
    <w:p w14:paraId="2DDA4FB4" w14:textId="77777777" w:rsidR="000F7377" w:rsidRDefault="000F7377"/>
    <w:p w14:paraId="2B307C0A" w14:textId="77777777" w:rsidR="000F7377" w:rsidRDefault="000F7377">
      <w:r xmlns:w="http://schemas.openxmlformats.org/wordprocessingml/2006/main">
        <w:t xml:space="preserve">1 کرنتھیوں 14:9 اِسی طرح اگر آپ زبان سے ایسی باتیں نہ کہیں جو سمجھ میں آتی ہیں تو کیسے معلوم ہو گا کہ کیا بولا گیا ہے؟ کیونکہ تم ہوا میں بات کرو گے۔</w:t>
      </w:r>
    </w:p>
    <w:p w14:paraId="7E1368B1" w14:textId="77777777" w:rsidR="000F7377" w:rsidRDefault="000F7377"/>
    <w:p w14:paraId="49A43F11" w14:textId="77777777" w:rsidR="000F7377" w:rsidRDefault="000F7377">
      <w:r xmlns:w="http://schemas.openxmlformats.org/wordprocessingml/2006/main">
        <w:t xml:space="preserve">پولس کرنتھس کی کلیسیا میں ایمانداروں سے واضح طور پر بات کرنے کی تاکید کرتا ہے تاکہ دوسرے انہیں سمجھ سکیں۔</w:t>
      </w:r>
    </w:p>
    <w:p w14:paraId="3D145740" w14:textId="77777777" w:rsidR="000F7377" w:rsidRDefault="000F7377"/>
    <w:p w14:paraId="5064178D" w14:textId="77777777" w:rsidR="000F7377" w:rsidRDefault="000F7377">
      <w:r xmlns:w="http://schemas.openxmlformats.org/wordprocessingml/2006/main">
        <w:t xml:space="preserve">1. چرچ میں مواصلات کی طاقت</w:t>
      </w:r>
    </w:p>
    <w:p w14:paraId="2AE86C3E" w14:textId="77777777" w:rsidR="000F7377" w:rsidRDefault="000F7377"/>
    <w:p w14:paraId="318D4F35" w14:textId="77777777" w:rsidR="000F7377" w:rsidRDefault="000F7377">
      <w:r xmlns:w="http://schemas.openxmlformats.org/wordprocessingml/2006/main">
        <w:t xml:space="preserve">2. چرچ میں سمجھنا اور سمجھا جانا</w:t>
      </w:r>
    </w:p>
    <w:p w14:paraId="15245F13" w14:textId="77777777" w:rsidR="000F7377" w:rsidRDefault="000F7377"/>
    <w:p w14:paraId="2F6025EF" w14:textId="77777777" w:rsidR="000F7377" w:rsidRDefault="000F7377">
      <w:r xmlns:w="http://schemas.openxmlformats.org/wordprocessingml/2006/main">
        <w:t xml:space="preserve">1. افسیوں 4:29 - آپ کے منہ سے کوئی خراب بات نہ نکلے بلکہ صرف وہی جو تعمیر کے لیے اچھی ہو، جو موقع کے مطابق ہو، تاکہ سننے والوں پر فضل ہو۔</w:t>
      </w:r>
    </w:p>
    <w:p w14:paraId="169C06FC" w14:textId="77777777" w:rsidR="000F7377" w:rsidRDefault="000F7377"/>
    <w:p w14:paraId="7AC4BE1F" w14:textId="77777777" w:rsidR="000F7377" w:rsidRDefault="000F7377">
      <w:r xmlns:w="http://schemas.openxmlformats.org/wordprocessingml/2006/main">
        <w:t xml:space="preserve">2. 2 تیمتھیس 2:15 - اپنے آپ کو خدا کے سامنے ایک منظور شدہ، ایک ایسے کارکن کے طور پر پیش کرنے کی پوری کوشش کریں جس کو شرمندہ ہونے کی ضرورت نہیں ہے، سچائی کے کلمے کو صحیح طریقے سے سنبھال رہا ہے۔</w:t>
      </w:r>
    </w:p>
    <w:p w14:paraId="68BE9D86" w14:textId="77777777" w:rsidR="000F7377" w:rsidRDefault="000F7377"/>
    <w:p w14:paraId="73AE1E07" w14:textId="77777777" w:rsidR="000F7377" w:rsidRDefault="000F7377">
      <w:r xmlns:w="http://schemas.openxmlformats.org/wordprocessingml/2006/main">
        <w:t xml:space="preserve">1 کرنتھیوں 14:10 دنیا میں بہت سی آوازیں ہیں، اور ان میں سے کوئی بھی بے معنی نہیں ہے۔</w:t>
      </w:r>
    </w:p>
    <w:p w14:paraId="79C2F883" w14:textId="77777777" w:rsidR="000F7377" w:rsidRDefault="000F7377"/>
    <w:p w14:paraId="47C4B11A" w14:textId="77777777" w:rsidR="000F7377" w:rsidRDefault="000F7377">
      <w:r xmlns:w="http://schemas.openxmlformats.org/wordprocessingml/2006/main">
        <w:t xml:space="preserve">دنیا میں کئی طرح کی آوازیں ہیں اور ان میں سے ہر ایک کا ایک مطلب ہے۔</w:t>
      </w:r>
    </w:p>
    <w:p w14:paraId="5FCB017E" w14:textId="77777777" w:rsidR="000F7377" w:rsidRDefault="000F7377"/>
    <w:p w14:paraId="0A0530D1" w14:textId="77777777" w:rsidR="000F7377" w:rsidRDefault="000F7377">
      <w:r xmlns:w="http://schemas.openxmlformats.org/wordprocessingml/2006/main">
        <w:t xml:space="preserve">1. ہر ایک کی آواز ہوتی ہے جو اہمیت رکھتی ہے - 1 کرنتھیوں 14:10</w:t>
      </w:r>
    </w:p>
    <w:p w14:paraId="042E86F0" w14:textId="77777777" w:rsidR="000F7377" w:rsidRDefault="000F7377"/>
    <w:p w14:paraId="07FB63D5" w14:textId="77777777" w:rsidR="000F7377" w:rsidRDefault="000F7377">
      <w:r xmlns:w="http://schemas.openxmlformats.org/wordprocessingml/2006/main">
        <w:t xml:space="preserve">2. بولنے کی طاقت - 1 کرنتھیوں 14:10</w:t>
      </w:r>
    </w:p>
    <w:p w14:paraId="52319029" w14:textId="77777777" w:rsidR="000F7377" w:rsidRDefault="000F7377"/>
    <w:p w14:paraId="52744E0F" w14:textId="77777777" w:rsidR="000F7377" w:rsidRDefault="000F7377">
      <w:r xmlns:w="http://schemas.openxmlformats.org/wordprocessingml/2006/main">
        <w:t xml:space="preserve">1. رومیوں 10:8-15 - اپنے منہ سے اقرار کرنے اور اپنے دل میں یقین کرنے کی طاقت</w:t>
      </w:r>
    </w:p>
    <w:p w14:paraId="52E37522" w14:textId="77777777" w:rsidR="000F7377" w:rsidRDefault="000F7377"/>
    <w:p w14:paraId="7B117177" w14:textId="77777777" w:rsidR="000F7377" w:rsidRDefault="000F7377">
      <w:r xmlns:w="http://schemas.openxmlformats.org/wordprocessingml/2006/main">
        <w:t xml:space="preserve">2. زبور 19:1-4 - خدا کے کلام کی طاقت اور اس کی تخلیق کا حسن</w:t>
      </w:r>
    </w:p>
    <w:p w14:paraId="673AD372" w14:textId="77777777" w:rsidR="000F7377" w:rsidRDefault="000F7377"/>
    <w:p w14:paraId="56CEA7EF" w14:textId="77777777" w:rsidR="000F7377" w:rsidRDefault="000F7377">
      <w:r xmlns:w="http://schemas.openxmlformats.org/wordprocessingml/2006/main">
        <w:t xml:space="preserve">1 کرنتھیوں 14:11 اس لیے اگر میں آواز کا مطلب نہیں جانتا ہوں تو میں اس کے لیے وحشی ہوں گا اور جو بولے گا وہ میرے لیے وحشی ہو گا۔</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ایک شخص جو اس زبان کو نہیں سمجھتا جو کوئی دوسرا بول رہا ہے وہ اسے سمجھنے سے قاصر ہوگا، اور اس کے برعکس۔</w:t>
      </w:r>
    </w:p>
    <w:p w14:paraId="5B85E2B9" w14:textId="77777777" w:rsidR="000F7377" w:rsidRDefault="000F7377"/>
    <w:p w14:paraId="3A57ABD9" w14:textId="77777777" w:rsidR="000F7377" w:rsidRDefault="000F7377">
      <w:r xmlns:w="http://schemas.openxmlformats.org/wordprocessingml/2006/main">
        <w:t xml:space="preserve">1. زبان کی طاقت: اختلافات کو سمجھنا اور اس کی تعریف کرنا</w:t>
      </w:r>
    </w:p>
    <w:p w14:paraId="5068791A" w14:textId="77777777" w:rsidR="000F7377" w:rsidRDefault="000F7377"/>
    <w:p w14:paraId="52FAA90B" w14:textId="77777777" w:rsidR="000F7377" w:rsidRDefault="000F7377">
      <w:r xmlns:w="http://schemas.openxmlformats.org/wordprocessingml/2006/main">
        <w:t xml:space="preserve">2. ہمدردی کے ساتھ باہمی افہام و تفہیم کے پل بنانا</w:t>
      </w:r>
    </w:p>
    <w:p w14:paraId="7533F996" w14:textId="77777777" w:rsidR="000F7377" w:rsidRDefault="000F7377"/>
    <w:p w14:paraId="65FAF397" w14:textId="77777777" w:rsidR="000F7377" w:rsidRDefault="000F7377">
      <w:r xmlns:w="http://schemas.openxmlformats.org/wordprocessingml/2006/main">
        <w:t xml:space="preserve">1. جیمز 1:19 - میرے پیارے بھائیو، یہ جان لو: ہر شخص سننے میں جلدی، بولنے میں دھیما، غصے میں دھیما ہو۔</w:t>
      </w:r>
    </w:p>
    <w:p w14:paraId="675FCAAF" w14:textId="77777777" w:rsidR="000F7377" w:rsidRDefault="000F7377"/>
    <w:p w14:paraId="60EF8BD1" w14:textId="77777777" w:rsidR="000F7377" w:rsidRDefault="000F7377">
      <w:r xmlns:w="http://schemas.openxmlformats.org/wordprocessingml/2006/main">
        <w:t xml:space="preserve">2. کلسیوں 3: 12-15 - پھر، خدا کے چنے ہوئے، مقدس اور پیارے، ہمدرد دل، رحم دلی، فروتنی، حلیمی اور صبر، ایک دوسرے کے ساتھ برداشت کرنے والے اور اگر کسی کو دوسرے سے شکایت ہو تو ہر ایک کو معاف کر دو۔ دیگر جیسا کہ رب نے تمہیں معاف کیا ہے، اسی طرح تمہیں بھی معاف کرنا چاہیے۔ اور ان سب سے بڑھ کر محبت کو پہنایا جاتا ہے، جو ہر چیز کو کامل ہم آہنگی سے جوڑتا ہے۔</w:t>
      </w:r>
    </w:p>
    <w:p w14:paraId="60D3AE82" w14:textId="77777777" w:rsidR="000F7377" w:rsidRDefault="000F7377"/>
    <w:p w14:paraId="33DAAC69" w14:textId="77777777" w:rsidR="000F7377" w:rsidRDefault="000F7377">
      <w:r xmlns:w="http://schemas.openxmlformats.org/wordprocessingml/2006/main">
        <w:t xml:space="preserve">1 کرنتھیوں 14:12 اِسی طرح آپ بھی، کیونکہ آپ روحانی تحفوں کے لیے پرجوش ہیں، اِس بات کی کوشش کرتے ہیں کہ آپ کلیسیا کی تعمیر میں سبقت لے جائیں۔</w:t>
      </w:r>
    </w:p>
    <w:p w14:paraId="6715034C" w14:textId="77777777" w:rsidR="000F7377" w:rsidRDefault="000F7377"/>
    <w:p w14:paraId="2C2C5B91" w14:textId="77777777" w:rsidR="000F7377" w:rsidRDefault="000F7377">
      <w:r xmlns:w="http://schemas.openxmlformats.org/wordprocessingml/2006/main">
        <w:t xml:space="preserve">پولس کرنتھیوں کی حوصلہ افزائی کرتا ہے کہ وہ کلیسیا کی اصلاح کے لیے روحانی تحائف حاصل کریں۔</w:t>
      </w:r>
    </w:p>
    <w:p w14:paraId="3CC1A52A" w14:textId="77777777" w:rsidR="000F7377" w:rsidRDefault="000F7377"/>
    <w:p w14:paraId="6BEA0DC7" w14:textId="77777777" w:rsidR="000F7377" w:rsidRDefault="000F7377">
      <w:r xmlns:w="http://schemas.openxmlformats.org/wordprocessingml/2006/main">
        <w:t xml:space="preserve">1. "جب روحانی تحائف چرچ کی بھلائی کے لیے استعمال کیے جاتے ہیں"</w:t>
      </w:r>
    </w:p>
    <w:p w14:paraId="0D1F7D1D" w14:textId="77777777" w:rsidR="000F7377" w:rsidRDefault="000F7377"/>
    <w:p w14:paraId="0C0F71B8" w14:textId="77777777" w:rsidR="000F7377" w:rsidRDefault="000F7377">
      <w:r xmlns:w="http://schemas.openxmlformats.org/wordprocessingml/2006/main">
        <w:t xml:space="preserve">2. "روحانی تحائف کا جوش"</w:t>
      </w:r>
    </w:p>
    <w:p w14:paraId="478A4B74" w14:textId="77777777" w:rsidR="000F7377" w:rsidRDefault="000F7377"/>
    <w:p w14:paraId="1F7D700B" w14:textId="77777777" w:rsidR="000F7377" w:rsidRDefault="000F7377">
      <w:r xmlns:w="http://schemas.openxmlformats.org/wordprocessingml/2006/main">
        <w:t xml:space="preserve">1. رومیوں 12:6-8؛ "جو تحفے ہمیں دیئے گئے فضل کے مطابق مختلف ہیں، آئیے ہم ان کا استعمال کریں: اگر پیشن گوئی، ہمارے ایمان کے تناسب سے؛ اگر خدمت، ہماری خدمت میں؛ تعلیم دینے والا، اس کی تعلیم میں؛ جو نصیحت کرتا ہے، اس کے نصیحت کرنے والا؛ سخاوت کے ساتھ تعاون کرنے والا؛ رہنمائی کرنے والا، جوش کے ساتھ؛ وہ جو رحم کے کام کرتا ہے، خوش دلی سے۔"</w:t>
      </w:r>
    </w:p>
    <w:p w14:paraId="2A4013BD" w14:textId="77777777" w:rsidR="000F7377" w:rsidRDefault="000F7377"/>
    <w:p w14:paraId="774206E8" w14:textId="77777777" w:rsidR="000F7377" w:rsidRDefault="000F7377">
      <w:r xmlns:w="http://schemas.openxmlformats.org/wordprocessingml/2006/main">
        <w:t xml:space="preserve">2. افسیوں 4:11-12؛ "اور اس نے رسولوں، نبیوں، مبشروں، چرواہوں اور استادوں کو دیا کہ وہ مقدسین کو خدمت کے کام کے لیے، مسیح کے جسم کی تعمیر کے لیے لیس کریں"</w:t>
      </w:r>
    </w:p>
    <w:p w14:paraId="3B0FFCE6" w14:textId="77777777" w:rsidR="000F7377" w:rsidRDefault="000F7377"/>
    <w:p w14:paraId="6F65DEE4" w14:textId="77777777" w:rsidR="000F7377" w:rsidRDefault="000F7377">
      <w:r xmlns:w="http://schemas.openxmlformats.org/wordprocessingml/2006/main">
        <w:t xml:space="preserve">1 کرنتھیوں 14:13 اِس لیے جو اُن کی زبان میں بات کرتا ہے وہ دعا کرے کہ وہ تعبیر کر سکے۔</w:t>
      </w:r>
    </w:p>
    <w:p w14:paraId="3224BAC7" w14:textId="77777777" w:rsidR="000F7377" w:rsidRDefault="000F7377"/>
    <w:p w14:paraId="461E3823" w14:textId="77777777" w:rsidR="000F7377" w:rsidRDefault="000F7377">
      <w:r xmlns:w="http://schemas.openxmlformats.org/wordprocessingml/2006/main">
        <w:t xml:space="preserve">پولس مومنوں کو ہدایت کرتا ہے کہ وہ نامعلوم زبانوں کی ترجمانی کرنے کی صلاحیت کے لیے دعا کریں۔</w:t>
      </w:r>
    </w:p>
    <w:p w14:paraId="105C7A5F" w14:textId="77777777" w:rsidR="000F7377" w:rsidRDefault="000F7377"/>
    <w:p w14:paraId="46CF5851" w14:textId="77777777" w:rsidR="000F7377" w:rsidRDefault="000F7377">
      <w:r xmlns:w="http://schemas.openxmlformats.org/wordprocessingml/2006/main">
        <w:t xml:space="preserve">1. خدا کی مرضی کو سمجھنے کی صلاحیت کے لیے دعا کریں۔</w:t>
      </w:r>
    </w:p>
    <w:p w14:paraId="1B7BF20C" w14:textId="77777777" w:rsidR="000F7377" w:rsidRDefault="000F7377"/>
    <w:p w14:paraId="7D0168EF" w14:textId="77777777" w:rsidR="000F7377" w:rsidRDefault="000F7377">
      <w:r xmlns:w="http://schemas.openxmlformats.org/wordprocessingml/2006/main">
        <w:t xml:space="preserve">2. خدا سے دعا کریں کہ وہ آپ کو نامعلوم زبانوں کی ترجمانی کرنے کی صلاحیت دے۔</w:t>
      </w:r>
    </w:p>
    <w:p w14:paraId="3A2389F7" w14:textId="77777777" w:rsidR="000F7377" w:rsidRDefault="000F7377"/>
    <w:p w14:paraId="0070AD5D" w14:textId="77777777" w:rsidR="000F7377" w:rsidRDefault="000F7377">
      <w:r xmlns:w="http://schemas.openxmlformats.org/wordprocessingml/2006/main">
        <w:t xml:space="preserve">1. جیمز 1:5 - اگر آپ میں سے کسی کے پاس حکمت کی کمی ہے تو وہ خدا سے مانگے، جو سب آدمیوں کو دل کھول کر دیتا ہے، نہ کہ غصہ کرتا ہے۔ اور اسے دیا جائے گا۔</w:t>
      </w:r>
    </w:p>
    <w:p w14:paraId="7DB77A16" w14:textId="77777777" w:rsidR="000F7377" w:rsidRDefault="000F7377"/>
    <w:p w14:paraId="02D38BC4" w14:textId="77777777" w:rsidR="000F7377" w:rsidRDefault="000F7377">
      <w:r xmlns:w="http://schemas.openxmlformats.org/wordprocessingml/2006/main">
        <w:t xml:space="preserve">2. افسیوں 3:16-19 - کہ وہ اپنے جلال کی دولت کے مطابق آپ کو باطنی انسان میں اپنی روح سے قوت کے ساتھ تقویت بخشے گا۔ تاکہ مسیح ایمان کے ساتھ تمہارے دلوں میں بسے۔ کہ آپ، محبت میں جڑے اور جڑے ہوئے، تمام مقدسین کے ساتھ یہ سمجھنے کے قابل ہوسکتے ہیں کہ چوڑائی، لمبائی، گہرائی اور اونچائی کیا ہے؛ اور مسیح کی محبت کو جاننا جو علم سے گزرتا ہے تاکہ تم خدا کی تمام معموری سے معمور ہو جاؤ۔</w:t>
      </w:r>
    </w:p>
    <w:p w14:paraId="08A5A145" w14:textId="77777777" w:rsidR="000F7377" w:rsidRDefault="000F7377"/>
    <w:p w14:paraId="552876FC" w14:textId="77777777" w:rsidR="000F7377" w:rsidRDefault="000F7377">
      <w:r xmlns:w="http://schemas.openxmlformats.org/wordprocessingml/2006/main">
        <w:t xml:space="preserve">1 کرنتھیوں 14:14 کیونکہ اگر میں انجان زبان میں دعا کرتا ہوں تو میری روح دعا کرتی ہے لیکن میری سمجھ بے نتیجہ ہے۔</w:t>
      </w:r>
    </w:p>
    <w:p w14:paraId="0C6984BF" w14:textId="77777777" w:rsidR="000F7377" w:rsidRDefault="000F7377"/>
    <w:p w14:paraId="47164A75" w14:textId="77777777" w:rsidR="000F7377" w:rsidRDefault="000F7377">
      <w:r xmlns:w="http://schemas.openxmlformats.org/wordprocessingml/2006/main">
        <w:t xml:space="preserve">پولس کہتا ہے کہ نامعلوم زبان میں دعا کرنا روح کے لیے فائدہ مند ہے، لیکن کوئی ٹھوس نتائج نہیں دیتا۔</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روح پر بھروسہ: نامعلوم میں دعا کی طاقت</w:t>
      </w:r>
    </w:p>
    <w:p w14:paraId="036F4FA7" w14:textId="77777777" w:rsidR="000F7377" w:rsidRDefault="000F7377"/>
    <w:p w14:paraId="604F75D5" w14:textId="77777777" w:rsidR="000F7377" w:rsidRDefault="000F7377">
      <w:r xmlns:w="http://schemas.openxmlformats.org/wordprocessingml/2006/main">
        <w:t xml:space="preserve">2. غیر محسوس پر توجہ مرکوز کرنا: روحانی دعا کے فوائد حاصل کرنا</w:t>
      </w:r>
    </w:p>
    <w:p w14:paraId="6368671C" w14:textId="77777777" w:rsidR="000F7377" w:rsidRDefault="000F7377"/>
    <w:p w14:paraId="37488B3E" w14:textId="77777777" w:rsidR="000F7377" w:rsidRDefault="000F7377">
      <w:r xmlns:w="http://schemas.openxmlformats.org/wordprocessingml/2006/main">
        <w:t xml:space="preserve">1. رومیوں 8:26-27 ؟؟روح ہماری طرف سے شفاعت کرتا ہے۔</w:t>
      </w:r>
    </w:p>
    <w:p w14:paraId="75129CD7" w14:textId="77777777" w:rsidR="000F7377" w:rsidRDefault="000F7377"/>
    <w:p w14:paraId="6617E3B5" w14:textId="77777777" w:rsidR="000F7377" w:rsidRDefault="000F7377">
      <w:r xmlns:w="http://schemas.openxmlformats.org/wordprocessingml/2006/main">
        <w:t xml:space="preserve">2. 1 تھیسالونیکیوں 5:16-18 ?? بغیر کسی وقفے کے دعا کریں اور ہمیشہ شکریہ ادا کریں</w:t>
      </w:r>
    </w:p>
    <w:p w14:paraId="3D877D7B" w14:textId="77777777" w:rsidR="000F7377" w:rsidRDefault="000F7377"/>
    <w:p w14:paraId="11E5B2A6" w14:textId="77777777" w:rsidR="000F7377" w:rsidRDefault="000F7377">
      <w:r xmlns:w="http://schemas.openxmlformats.org/wordprocessingml/2006/main">
        <w:t xml:space="preserve">1 کرنتھیوں 14:15 پھر یہ کیا ہے؟ میں روح کے ساتھ دعا کروں گا، اور میں سمجھ کے ساتھ بھی دعا کروں گا: میں روح کے ساتھ گانا گا، اور میں سمجھ کے ساتھ بھی گاوں گا.</w:t>
      </w:r>
    </w:p>
    <w:p w14:paraId="3403516A" w14:textId="77777777" w:rsidR="000F7377" w:rsidRDefault="000F7377"/>
    <w:p w14:paraId="7E571171" w14:textId="77777777" w:rsidR="000F7377" w:rsidRDefault="000F7377">
      <w:r xmlns:w="http://schemas.openxmlformats.org/wordprocessingml/2006/main">
        <w:t xml:space="preserve">پولس مسیحیوں کی حوصلہ افزائی کرتا ہے کہ وہ روح اور سمجھ دونوں کے ساتھ دعا کریں اور گائے۔</w:t>
      </w:r>
    </w:p>
    <w:p w14:paraId="6D451642" w14:textId="77777777" w:rsidR="000F7377" w:rsidRDefault="000F7377"/>
    <w:p w14:paraId="0E73C5B6" w14:textId="77777777" w:rsidR="000F7377" w:rsidRDefault="000F7377">
      <w:r xmlns:w="http://schemas.openxmlformats.org/wordprocessingml/2006/main">
        <w:t xml:space="preserve">1. دعا اور گانے کی طاقت کو سمجھنا</w:t>
      </w:r>
    </w:p>
    <w:p w14:paraId="0A74819B" w14:textId="77777777" w:rsidR="000F7377" w:rsidRDefault="000F7377"/>
    <w:p w14:paraId="329CCA69" w14:textId="77777777" w:rsidR="000F7377" w:rsidRDefault="000F7377">
      <w:r xmlns:w="http://schemas.openxmlformats.org/wordprocessingml/2006/main">
        <w:t xml:space="preserve">2. روحانی فہم کے ساتھ دعا اور گانا</w:t>
      </w:r>
    </w:p>
    <w:p w14:paraId="440DF357" w14:textId="77777777" w:rsidR="000F7377" w:rsidRDefault="000F7377"/>
    <w:p w14:paraId="663D183C" w14:textId="77777777" w:rsidR="000F7377" w:rsidRDefault="000F7377">
      <w:r xmlns:w="http://schemas.openxmlformats.org/wordprocessingml/2006/main">
        <w:t xml:space="preserve">1. فلپیوں 4:6-7 -؟ کسی چیز کی فکر </w:t>
      </w:r>
      <w:r xmlns:w="http://schemas.openxmlformats.org/wordprocessingml/2006/main">
        <w:rPr>
          <w:rFonts w:ascii="맑은 고딕 Semilight" w:hAnsi="맑은 고딕 Semilight"/>
        </w:rPr>
        <w:t xml:space="preserve">نہ </w:t>
      </w:r>
      <w:r xmlns:w="http://schemas.openxmlformats.org/wordprocessingml/2006/main">
        <w:t xml:space="preserve">کرو بلکہ ہر بات میں دعا اور منت کے ذریعے شکرگزاری کے ساتھ تمہاری درخواستیں خدا کو بتائی جائیں۔ اور خُدا کا امن، جو تمام سمجھ سے بالاتر ہے، مسیح یسوع کے ذریعے آپ کے دلوں اور دماغوں کی حفاظت کرے گا۔</w:t>
      </w:r>
    </w:p>
    <w:p w14:paraId="50D7A883" w14:textId="77777777" w:rsidR="000F7377" w:rsidRDefault="000F7377"/>
    <w:p w14:paraId="7C6886F2" w14:textId="77777777" w:rsidR="000F7377" w:rsidRDefault="000F7377">
      <w:r xmlns:w="http://schemas.openxmlformats.org/wordprocessingml/2006/main">
        <w:t xml:space="preserve">2. کلسیوں 3:16 - ؟ </w:t>
      </w:r>
      <w:r xmlns:w="http://schemas.openxmlformats.org/wordprocessingml/2006/main">
        <w:rPr>
          <w:rFonts w:ascii="맑은 고딕 Semilight" w:hAnsi="맑은 고딕 Semilight"/>
        </w:rPr>
        <w:t xml:space="preserve">쏬 </w:t>
      </w:r>
      <w:r xmlns:w="http://schemas.openxmlformats.org/wordprocessingml/2006/main">
        <w:t xml:space="preserve">اور مسیح کا کلام آپ میں پوری حکمت کے ساتھ بستا ہے، ایک دوسرے کو زبور، حمد اور روحانی گیتوں میں سکھاتے اور نصیحت کرتے ہیں، اپنے دلوں میں رب کے لیے فضل کے ساتھ گاتے ہیں۔</w:t>
      </w:r>
    </w:p>
    <w:p w14:paraId="510DFE8E" w14:textId="77777777" w:rsidR="000F7377" w:rsidRDefault="000F7377"/>
    <w:p w14:paraId="20EB652E" w14:textId="77777777" w:rsidR="000F7377" w:rsidRDefault="000F7377">
      <w:r xmlns:w="http://schemas.openxmlformats.org/wordprocessingml/2006/main">
        <w:t xml:space="preserve">1 کرنتھیوں 14:16 بصورت دیگر جب آپ روح سے برکت دیں گے تو وہ جو ناخواندہ کے کمرے میں بیٹھا ہے وہ تیرا شکر ادا کرنے پر آمین کیسے کہے گا جب کہ وہ آپ کی باتوں کو نہیں سمجھتا؟</w:t>
      </w:r>
    </w:p>
    <w:p w14:paraId="01955627" w14:textId="77777777" w:rsidR="000F7377" w:rsidRDefault="000F7377"/>
    <w:p w14:paraId="5916D1BC" w14:textId="77777777" w:rsidR="000F7377" w:rsidRDefault="000F7377">
      <w:r xmlns:w="http://schemas.openxmlformats.org/wordprocessingml/2006/main">
        <w:t xml:space="preserve">مسیحیوں کو زبان میں بات کرتے وقت محتاط رہنا چاہیے، کیونکہ جو لوگ زبان نہیں سمجھتے وہ مناسب جواب نہیں دے سکتے۔</w:t>
      </w:r>
    </w:p>
    <w:p w14:paraId="5B7902A5" w14:textId="77777777" w:rsidR="000F7377" w:rsidRDefault="000F7377"/>
    <w:p w14:paraId="4C676814" w14:textId="77777777" w:rsidR="000F7377" w:rsidRDefault="000F7377">
      <w:r xmlns:w="http://schemas.openxmlformats.org/wordprocessingml/2006/main">
        <w:t xml:space="preserve">1. دعا کی طاقت: زبان میں بات کرنے کے فائدے کو سمجھنا</w:t>
      </w:r>
    </w:p>
    <w:p w14:paraId="3610B5F0" w14:textId="77777777" w:rsidR="000F7377" w:rsidRDefault="000F7377"/>
    <w:p w14:paraId="3A207687" w14:textId="77777777" w:rsidR="000F7377" w:rsidRDefault="000F7377">
      <w:r xmlns:w="http://schemas.openxmlformats.org/wordprocessingml/2006/main">
        <w:t xml:space="preserve">2. ایک روحانی برادری کو فروغ دینا: شمولیت اور تفہیم کی اہمیت</w:t>
      </w:r>
    </w:p>
    <w:p w14:paraId="0A6FF7AE" w14:textId="77777777" w:rsidR="000F7377" w:rsidRDefault="000F7377"/>
    <w:p w14:paraId="047D9180" w14:textId="77777777" w:rsidR="000F7377" w:rsidRDefault="000F7377">
      <w:r xmlns:w="http://schemas.openxmlformats.org/wordprocessingml/2006/main">
        <w:t xml:space="preserve">1. رومیوں 8:26-27،؟ </w:t>
      </w:r>
      <w:r xmlns:w="http://schemas.openxmlformats.org/wordprocessingml/2006/main">
        <w:rPr>
          <w:rFonts w:ascii="맑은 고딕 Semilight" w:hAnsi="맑은 고딕 Semilight"/>
        </w:rPr>
        <w:t xml:space="preserve">اسی </w:t>
      </w:r>
      <w:r xmlns:w="http://schemas.openxmlformats.org/wordprocessingml/2006/main">
        <w:t xml:space="preserve">طرح رُوح بھی ہماری کمزوریوں کی مدد کرتا ہے کیونکہ ہم نہیں جانتے کہ ہمیں کس چیز کے لیے دُعا کرنی چاہیے، لیکن روح خود آہوں کے ساتھ ہماری شفاعت کرتی ہے جو بیان نہیں ہو سکتی۔ اور جو دلوں کی جانچ کرتا ہے وہ جانتا ہے کہ روح کا دماغ کیا ہے، کیونکہ وہ خدا کی مرضی کے مطابق مقدسوں کی شفاعت کرتا ہے۔</w:t>
      </w:r>
    </w:p>
    <w:p w14:paraId="60439352" w14:textId="77777777" w:rsidR="000F7377" w:rsidRDefault="000F7377"/>
    <w:p w14:paraId="1B7796FE" w14:textId="77777777" w:rsidR="000F7377" w:rsidRDefault="000F7377">
      <w:r xmlns:w="http://schemas.openxmlformats.org/wordprocessingml/2006/main">
        <w:t xml:space="preserve">2. 1 کرنتھیوں 12:7-11،؟ </w:t>
      </w:r>
      <w:r xmlns:w="http://schemas.openxmlformats.org/wordprocessingml/2006/main">
        <w:t xml:space="preserve">روح کا ظہور ہر آدمی کو نفع کے لیے دیا گیا ہے </w:t>
      </w:r>
      <w:r xmlns:w="http://schemas.openxmlformats.org/wordprocessingml/2006/main">
        <w:rPr>
          <w:rFonts w:ascii="맑은 고딕 Semilight" w:hAnsi="맑은 고딕 Semilight"/>
        </w:rPr>
        <w:t xml:space="preserve">۔ </w:t>
      </w:r>
      <w:r xmlns:w="http://schemas.openxmlformats.org/wordprocessingml/2006/main">
        <w:t xml:space="preserve">کِیُونکہ ایک کو رُوح کے وسیلہ سے حکمت کا کلام دیا جاتا ہے۔ دوسرے کو اسی روح سے علم کا کلام۔ اسی روح سے دوسرے ایمان کے لیے۔ دوسرے کو اسی روح کے ذریعہ شفا کے تحفے؛ دوسرے کے لیے معجزات کا کام؛ ایک اور پیشن گوئی کے لیے؛ روحوں کی ایک اور سمجھدار کو؛ مختلف قسم کی زبانوں کو؛ دوسری زبانوں کی تشریح: لیکن یہ سب کام کرتا ہے کہ ایک ہی روح، ہر ایک کو الگ الگ تقسیم کرتا ہے جیسا کہ وہ چاہتا ہے۔</w:t>
      </w:r>
    </w:p>
    <w:p w14:paraId="55E85ED2" w14:textId="77777777" w:rsidR="000F7377" w:rsidRDefault="000F7377"/>
    <w:p w14:paraId="4E8A823E" w14:textId="77777777" w:rsidR="000F7377" w:rsidRDefault="000F7377">
      <w:r xmlns:w="http://schemas.openxmlformats.org/wordprocessingml/2006/main">
        <w:t xml:space="preserve">1 کرنتھیوں 14:17 کیونکہ تُو بے شک اچھا شکر کرتا ہے لیکن دوسرے کی اصلاح نہیں ہوتی۔</w:t>
      </w:r>
    </w:p>
    <w:p w14:paraId="32B36A34" w14:textId="77777777" w:rsidR="000F7377" w:rsidRDefault="000F7377"/>
    <w:p w14:paraId="27FE1306" w14:textId="77777777" w:rsidR="000F7377" w:rsidRDefault="000F7377">
      <w:r xmlns:w="http://schemas.openxmlformats.org/wordprocessingml/2006/main">
        <w:t xml:space="preserve">پولس مسیحیوں کی حوصلہ افزائی کرتا ہے کہ وہ خُدا کا شکر ادا کریں، بلکہ یہ بھی یقینی بنائیں کہ دوسروں کی اصلاح ہو۔</w:t>
      </w:r>
    </w:p>
    <w:p w14:paraId="592CA79E" w14:textId="77777777" w:rsidR="000F7377" w:rsidRDefault="000F7377"/>
    <w:p w14:paraId="21273B75" w14:textId="77777777" w:rsidR="000F7377" w:rsidRDefault="000F7377">
      <w:r xmlns:w="http://schemas.openxmlformats.org/wordprocessingml/2006/main">
        <w:t xml:space="preserve">1. شکریہ ادا کرنے اور دوسروں کی اصلاح کرنے کی اہمیت</w:t>
      </w:r>
    </w:p>
    <w:p w14:paraId="7920AFEC" w14:textId="77777777" w:rsidR="000F7377" w:rsidRDefault="000F7377"/>
    <w:p w14:paraId="7609E851" w14:textId="77777777" w:rsidR="000F7377" w:rsidRDefault="000F7377">
      <w:r xmlns:w="http://schemas.openxmlformats.org/wordprocessingml/2006/main">
        <w:t xml:space="preserve">2. اس بات کو کیسے یقینی بنایا جائے کہ ہمارے اظہار تشکر سے دوسروں کی حوصلہ افزائی ہوتی ہے۔</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افسیوں 4:29 - "تمہارے منہ سے کوئی خراب بات نہ نکلے، لیکن وہ بات جو اصلاح کرنے کے لیے اچھی ہو، تاکہ سننے والوں کے لیے فضل ہو۔"</w:t>
      </w:r>
    </w:p>
    <w:p w14:paraId="432548EA" w14:textId="77777777" w:rsidR="000F7377" w:rsidRDefault="000F7377"/>
    <w:p w14:paraId="086B1CF7" w14:textId="77777777" w:rsidR="000F7377" w:rsidRDefault="000F7377">
      <w:r xmlns:w="http://schemas.openxmlformats.org/wordprocessingml/2006/main">
        <w:t xml:space="preserve">2. کلسیوں 3:16 - "مسیح کے کلام کو پوری حکمت کے ساتھ آپ کے اندر رہنے دو؛ زبور اور حمد اور روحانی گیتوں میں ایک دوسرے کو تعلیم اور نصیحت کرتے ہوئے، اپنے دلوں میں رب کے لیے فضل کے ساتھ گاتے رہو۔"</w:t>
      </w:r>
    </w:p>
    <w:p w14:paraId="1042EF0C" w14:textId="77777777" w:rsidR="000F7377" w:rsidRDefault="000F7377"/>
    <w:p w14:paraId="72D9657D" w14:textId="77777777" w:rsidR="000F7377" w:rsidRDefault="000F7377">
      <w:r xmlns:w="http://schemas.openxmlformats.org/wordprocessingml/2006/main">
        <w:t xml:space="preserve">1 کرنتھیوں 14:18 میں اپنے خدا کا شکر ادا کرتا ہوں، میں آپ سب سے زیادہ زبانوں سے بات کرتا ہوں۔</w:t>
      </w:r>
    </w:p>
    <w:p w14:paraId="19176D37" w14:textId="77777777" w:rsidR="000F7377" w:rsidRDefault="000F7377"/>
    <w:p w14:paraId="32C593C0" w14:textId="77777777" w:rsidR="000F7377" w:rsidRDefault="000F7377">
      <w:r xmlns:w="http://schemas.openxmlformats.org/wordprocessingml/2006/main">
        <w:t xml:space="preserve">اقتباس بولنے والا ہر کسی سے زیادہ زبان میں بولنے کی صلاحیت کے لئے خدا کا شکر ادا کرتا ہے۔</w:t>
      </w:r>
    </w:p>
    <w:p w14:paraId="60C1EC23" w14:textId="77777777" w:rsidR="000F7377" w:rsidRDefault="000F7377"/>
    <w:p w14:paraId="0A8CEE2F" w14:textId="77777777" w:rsidR="000F7377" w:rsidRDefault="000F7377">
      <w:r xmlns:w="http://schemas.openxmlformats.org/wordprocessingml/2006/main">
        <w:t xml:space="preserve">1. شکر گزاری کی طاقت: ہمارے پاس جو کچھ ہے اس کی تعریف کرنا سیکھنا</w:t>
      </w:r>
    </w:p>
    <w:p w14:paraId="5B9A3107" w14:textId="77777777" w:rsidR="000F7377" w:rsidRDefault="000F7377"/>
    <w:p w14:paraId="4557BCF9" w14:textId="77777777" w:rsidR="000F7377" w:rsidRDefault="000F7377">
      <w:r xmlns:w="http://schemas.openxmlformats.org/wordprocessingml/2006/main">
        <w:t xml:space="preserve">2. روح القدس کا تحفہ: خدا کی الہی زبان کو اپنانا</w:t>
      </w:r>
    </w:p>
    <w:p w14:paraId="51F977B8" w14:textId="77777777" w:rsidR="000F7377" w:rsidRDefault="000F7377"/>
    <w:p w14:paraId="6A72B0D2" w14:textId="77777777" w:rsidR="000F7377" w:rsidRDefault="000F7377">
      <w:r xmlns:w="http://schemas.openxmlformats.org/wordprocessingml/2006/main">
        <w:t xml:space="preserve">1. افسیوں 4: 29-30 - "تمہارے منہ سے کوئی خراب بات نہ نکلے، لیکن صرف وہی جو تعمیر کرنے کے لیے اچھی ہو، جو موقع کے مطابق ہو، تاکہ سننے والوں پر فضل ہو۔ اور غم نہ کرو۔ خُدا کی روح القدس، جس کے ذریعے سے آپ پر چھٹکارے کے دن کے لیے مہر لگائی گئی تھی۔"</w:t>
      </w:r>
    </w:p>
    <w:p w14:paraId="4CF66678" w14:textId="77777777" w:rsidR="000F7377" w:rsidRDefault="000F7377"/>
    <w:p w14:paraId="23C5DEF0" w14:textId="77777777" w:rsidR="000F7377" w:rsidRDefault="000F7377">
      <w:r xmlns:w="http://schemas.openxmlformats.org/wordprocessingml/2006/main">
        <w:t xml:space="preserve">2. اعمال 2: 4 - "اور وہ سب روح القدس سے معمور ہو گئے اور دوسری زبانوں میں بولنے لگے جیسے روح نے انہیں کہا۔"</w:t>
      </w:r>
    </w:p>
    <w:p w14:paraId="790672C1" w14:textId="77777777" w:rsidR="000F7377" w:rsidRDefault="000F7377"/>
    <w:p w14:paraId="076D4097" w14:textId="77777777" w:rsidR="000F7377" w:rsidRDefault="000F7377">
      <w:r xmlns:w="http://schemas.openxmlformats.org/wordprocessingml/2006/main">
        <w:t xml:space="preserve">1 کرنتھیوں 14:19 پھر بھی میں نے کلیسیا میں اپنی سمجھ کے ساتھ پانچ الفاظ کہنے کو ترجیح دی تاکہ میں اپنی آواز سے دوسروں کو بھی سکھا سکوں، اس کے کہ انجان زبان میں دس ہزار الفاظ۔</w:t>
      </w:r>
    </w:p>
    <w:p w14:paraId="055398AE" w14:textId="77777777" w:rsidR="000F7377" w:rsidRDefault="000F7377"/>
    <w:p w14:paraId="73150B0C" w14:textId="77777777" w:rsidR="000F7377" w:rsidRDefault="000F7377">
      <w:r xmlns:w="http://schemas.openxmlformats.org/wordprocessingml/2006/main">
        <w:t xml:space="preserve">پولس دوسروں کو سکھانے کے لیے کلیسیا میں فہم کے ساتھ چند الفاظ بولنے کو ترجیح دیتا ہے، بجائے اس کے کہ ایک عجیب زبان میں بہت سے الفاظ ہوں۔</w:t>
      </w:r>
    </w:p>
    <w:p w14:paraId="0955C246" w14:textId="77777777" w:rsidR="000F7377" w:rsidRDefault="000F7377"/>
    <w:p w14:paraId="3A0AB519" w14:textId="77777777" w:rsidR="000F7377" w:rsidRDefault="000F7377">
      <w:r xmlns:w="http://schemas.openxmlformats.org/wordprocessingml/2006/main">
        <w:t xml:space="preserve">1. تفہیم کی طاقت: گرجہ گھر میں ہمارے تفہیم کے تحائف کا استعمال کرنا</w:t>
      </w:r>
    </w:p>
    <w:p w14:paraId="47D2465D" w14:textId="77777777" w:rsidR="000F7377" w:rsidRDefault="000F7377"/>
    <w:p w14:paraId="68E24628" w14:textId="77777777" w:rsidR="000F7377" w:rsidRDefault="000F7377">
      <w:r xmlns:w="http://schemas.openxmlformats.org/wordprocessingml/2006/main">
        <w:t xml:space="preserve">2. تعلیم کی قدر: گرجہ گھر میں دوسروں کو سکھانے کی ذمہ داری کو قبول کرنا</w:t>
      </w:r>
    </w:p>
    <w:p w14:paraId="4BAA6DB5" w14:textId="77777777" w:rsidR="000F7377" w:rsidRDefault="000F7377"/>
    <w:p w14:paraId="643F9849" w14:textId="77777777" w:rsidR="000F7377" w:rsidRDefault="000F7377">
      <w:r xmlns:w="http://schemas.openxmlformats.org/wordprocessingml/2006/main">
        <w:t xml:space="preserve">1. یعقوب 3:17 - لیکن جو حکمت اوپر سے ہے وہ پہلے خالص ہے، پھر امن پسند، نرم، اور درخواست کرنے کے لئے آسان، رحم اور اچھے پھلوں سے بھری ہوئی، تعصب کے بغیر، اور منافقت کے بغیر۔</w:t>
      </w:r>
    </w:p>
    <w:p w14:paraId="76C2190F" w14:textId="77777777" w:rsidR="000F7377" w:rsidRDefault="000F7377"/>
    <w:p w14:paraId="0F484DE9" w14:textId="77777777" w:rsidR="000F7377" w:rsidRDefault="000F7377">
      <w:r xmlns:w="http://schemas.openxmlformats.org/wordprocessingml/2006/main">
        <w:t xml:space="preserve">2. امثال 16:24 - خوشگوار الفاظ شہد کے چھتے کی مانند، روح کے لیے میٹھے اور ہڈیوں کے لیے صحت مند ہوتے ہیں۔</w:t>
      </w:r>
    </w:p>
    <w:p w14:paraId="63E1A80D" w14:textId="77777777" w:rsidR="000F7377" w:rsidRDefault="000F7377"/>
    <w:p w14:paraId="62F8F4B4" w14:textId="77777777" w:rsidR="000F7377" w:rsidRDefault="000F7377">
      <w:r xmlns:w="http://schemas.openxmlformats.org/wordprocessingml/2006/main">
        <w:t xml:space="preserve">1 کرنتھیوں 14:20 بھائیو، سمجھ میں بچے نہ بنو، اگرچہ بدی میں بچے بنو لیکن سمجھ میں آدمی بنو۔</w:t>
      </w:r>
    </w:p>
    <w:p w14:paraId="03D09282" w14:textId="77777777" w:rsidR="000F7377" w:rsidRDefault="000F7377"/>
    <w:p w14:paraId="73913507" w14:textId="77777777" w:rsidR="000F7377" w:rsidRDefault="000F7377">
      <w:r xmlns:w="http://schemas.openxmlformats.org/wordprocessingml/2006/main">
        <w:t xml:space="preserve">مومنوں کو ایمان کی سمجھ پختہ ہونی چاہیے، لیکن پھر بھی دل کی بچگانہ پاکیزگی برقرار رکھیں۔</w:t>
      </w:r>
    </w:p>
    <w:p w14:paraId="24AC4967" w14:textId="77777777" w:rsidR="000F7377" w:rsidRDefault="000F7377"/>
    <w:p w14:paraId="0088B1A3" w14:textId="77777777" w:rsidR="000F7377" w:rsidRDefault="000F7377">
      <w:r xmlns:w="http://schemas.openxmlformats.org/wordprocessingml/2006/main">
        <w:t xml:space="preserve">1. حکمت اور معصومیت کا توازن</w:t>
      </w:r>
    </w:p>
    <w:p w14:paraId="17137D0E" w14:textId="77777777" w:rsidR="000F7377" w:rsidRDefault="000F7377"/>
    <w:p w14:paraId="61B13676" w14:textId="77777777" w:rsidR="000F7377" w:rsidRDefault="000F7377">
      <w:r xmlns:w="http://schemas.openxmlformats.org/wordprocessingml/2006/main">
        <w:t xml:space="preserve">2. ایمان اور عاجزی میں بڑھنا</w:t>
      </w:r>
    </w:p>
    <w:p w14:paraId="668330EF" w14:textId="77777777" w:rsidR="000F7377" w:rsidRDefault="000F7377"/>
    <w:p w14:paraId="51F91DBC" w14:textId="77777777" w:rsidR="000F7377" w:rsidRDefault="000F7377">
      <w:r xmlns:w="http://schemas.openxmlformats.org/wordprocessingml/2006/main">
        <w:t xml:space="preserve">1. میتھیو 18: 3-4 - "اور کہا، میں تم سے سچ کہتا ہوں، جب تک تم تبدیل نہ ہو جاؤ اور چھوٹے بچوں کی طرح نہ ہو جاؤ، تم آسمان کی بادشاہی میں داخل نہیں ہو گے۔ اس لیے جو کوئی بھی اپنے آپ کو اس چھوٹے بچے کی طرح عاجزی کرے گا، آسمان کی بادشاہی میں وہی سب سے بڑا ہے۔"</w:t>
      </w:r>
    </w:p>
    <w:p w14:paraId="5CF69820" w14:textId="77777777" w:rsidR="000F7377" w:rsidRDefault="000F7377"/>
    <w:p w14:paraId="7B36F3DD" w14:textId="77777777" w:rsidR="000F7377" w:rsidRDefault="000F7377">
      <w:r xmlns:w="http://schemas.openxmlformats.org/wordprocessingml/2006/main">
        <w:t xml:space="preserve">2. افسیوں 4: 13-14 - "جب تک کہ ہم سب ایمان کی وحدت میں، اور خدا کے بیٹے کی پہچان میں، ایک کامل آدمی کے پاس، مسیح کی معموری کے قد کے پیمانے تک نہ پہنچ جائیں: کہ ہم اب سے مزید بچے نہ بنیں، اِدھر اُدھر اُچھالے جائیں، اور عقیدہ کی ہر آندھی کے ساتھ، آدمیوں کی چالاکی، اور مکارانہ چالاکیوں سے، جس کے ذریعے وہ دھوکہ دینے کے انتظار میں پڑے رہیں۔"</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کرنتھیوں 14:21 شریعت میں لکھا ہے کہ میں ان لوگوں سے دوسری زبانوں اور دوسرے ہونٹوں سے بات کروں گا۔ اور پھر بھی وہ سب میری نہیں سُنیں گے، خداوند فرماتا ہے۔</w:t>
      </w:r>
    </w:p>
    <w:p w14:paraId="127E136D" w14:textId="77777777" w:rsidR="000F7377" w:rsidRDefault="000F7377"/>
    <w:p w14:paraId="09BBF313" w14:textId="77777777" w:rsidR="000F7377" w:rsidRDefault="000F7377">
      <w:r xmlns:w="http://schemas.openxmlformats.org/wordprocessingml/2006/main">
        <w:t xml:space="preserve">پولس نے شریعت کے ایک صحیفے کا حوالہ دیا جو کہ خدا کے بارے میں بتاتا ہے کہ وہ بہت سی مختلف زبانوں میں لوگوں سے بات کرتا ہے، پھر بھی وہ اس کی نہیں سنیں گے۔</w:t>
      </w:r>
    </w:p>
    <w:p w14:paraId="0A68D568" w14:textId="77777777" w:rsidR="000F7377" w:rsidRDefault="000F7377"/>
    <w:p w14:paraId="72CF9E6A" w14:textId="77777777" w:rsidR="000F7377" w:rsidRDefault="000F7377">
      <w:r xmlns:w="http://schemas.openxmlformats.org/wordprocessingml/2006/main">
        <w:t xml:space="preserve">1. کفر کی طاقت: یہ سمجھنا کہ خدا کی پکار پر دھیان نہ دینے کا کیا مطلب ہے۔</w:t>
      </w:r>
    </w:p>
    <w:p w14:paraId="21FD4C16" w14:textId="77777777" w:rsidR="000F7377" w:rsidRDefault="000F7377"/>
    <w:p w14:paraId="0D5C99F9" w14:textId="77777777" w:rsidR="000F7377" w:rsidRDefault="000F7377">
      <w:r xmlns:w="http://schemas.openxmlformats.org/wordprocessingml/2006/main">
        <w:t xml:space="preserve">2. زبان کی اہمیت: رابطے کی اہمیت کا جائزہ لینا اور لوگوں کے درمیان فاصلوں کو ختم کرنا۔</w:t>
      </w:r>
    </w:p>
    <w:p w14:paraId="348B9EDA" w14:textId="77777777" w:rsidR="000F7377" w:rsidRDefault="000F7377"/>
    <w:p w14:paraId="6B59F047" w14:textId="77777777" w:rsidR="000F7377" w:rsidRDefault="000F7377">
      <w:r xmlns:w="http://schemas.openxmlformats.org/wordprocessingml/2006/main">
        <w:t xml:space="preserve">1. جیمز 1:22-25 - کلام کے عمل کرنے والے ہونے کی اہمیت کا جائزہ لینا نہ کہ صرف سننے والے۔</w:t>
      </w:r>
    </w:p>
    <w:p w14:paraId="7463C0E3" w14:textId="77777777" w:rsidR="000F7377" w:rsidRDefault="000F7377"/>
    <w:p w14:paraId="31EBB04A" w14:textId="77777777" w:rsidR="000F7377" w:rsidRDefault="000F7377">
      <w:r xmlns:w="http://schemas.openxmlformats.org/wordprocessingml/2006/main">
        <w:t xml:space="preserve">2. میتھیو 7:24-27 - ایمان کے لئے ایک مضبوط بنیاد بنانے اور خدا کے کلام کو سننے کی اہمیت کو دریافت کرنا۔</w:t>
      </w:r>
    </w:p>
    <w:p w14:paraId="39D6C90C" w14:textId="77777777" w:rsidR="000F7377" w:rsidRDefault="000F7377"/>
    <w:p w14:paraId="7FEB93BE" w14:textId="77777777" w:rsidR="000F7377" w:rsidRDefault="000F7377">
      <w:r xmlns:w="http://schemas.openxmlformats.org/wordprocessingml/2006/main">
        <w:t xml:space="preserve">1 کرنتھیوں 14:22 اِس لیے زبانیں اُن کے لیے نشانی نہیں ہیں جو ایمان لاتے ہیں، بلکہ اُن کے لیے جو ایمان نہیں رکھتے، لیکن نبوّت اُن کے لیے نہیں جو ایمان نہیں لاتے، بلکہ اُن کے لیے جو ایمان رکھتے ہیں۔</w:t>
      </w:r>
    </w:p>
    <w:p w14:paraId="0B8FDDAF" w14:textId="77777777" w:rsidR="000F7377" w:rsidRDefault="000F7377"/>
    <w:p w14:paraId="29382737" w14:textId="77777777" w:rsidR="000F7377" w:rsidRDefault="000F7377">
      <w:r xmlns:w="http://schemas.openxmlformats.org/wordprocessingml/2006/main">
        <w:t xml:space="preserve">زبان بولنے کا تحفہ کافروں کے لیے نشانی ہے، جبکہ نبوت مومنوں کے لیے ہے۔</w:t>
      </w:r>
    </w:p>
    <w:p w14:paraId="6A453C00" w14:textId="77777777" w:rsidR="000F7377" w:rsidRDefault="000F7377"/>
    <w:p w14:paraId="7D1BAFBA" w14:textId="77777777" w:rsidR="000F7377" w:rsidRDefault="000F7377">
      <w:r xmlns:w="http://schemas.openxmlformats.org/wordprocessingml/2006/main">
        <w:t xml:space="preserve">1. کفر کی طاقت: زبان میں بولنے کی اہمیت کو سمجھنا</w:t>
      </w:r>
    </w:p>
    <w:p w14:paraId="2A3169B5" w14:textId="77777777" w:rsidR="000F7377" w:rsidRDefault="000F7377"/>
    <w:p w14:paraId="44B11766" w14:textId="77777777" w:rsidR="000F7377" w:rsidRDefault="000F7377">
      <w:r xmlns:w="http://schemas.openxmlformats.org/wordprocessingml/2006/main">
        <w:t xml:space="preserve">2. نبوت کا مقصد: ایمان والوں کی حوصلہ افزائی کرنا</w:t>
      </w:r>
    </w:p>
    <w:p w14:paraId="58DB8B4E" w14:textId="77777777" w:rsidR="000F7377" w:rsidRDefault="000F7377"/>
    <w:p w14:paraId="797C14B6" w14:textId="77777777" w:rsidR="000F7377" w:rsidRDefault="000F7377">
      <w:r xmlns:w="http://schemas.openxmlformats.org/wordprocessingml/2006/main">
        <w:t xml:space="preserve">1. مرقس 16:17، اور یہ نشانیاں ان کی پیروی کریں گی جو ایمان لائے۔ وہ میرے نام سے بدروحوں کو نکالیں گے۔ وہ نئی زبانیں بولیں گے۔</w:t>
      </w:r>
    </w:p>
    <w:p w14:paraId="2833811B" w14:textId="77777777" w:rsidR="000F7377" w:rsidRDefault="000F7377"/>
    <w:p w14:paraId="5AECAD5E" w14:textId="77777777" w:rsidR="000F7377" w:rsidRDefault="000F7377">
      <w:r xmlns:w="http://schemas.openxmlformats.org/wordprocessingml/2006/main">
        <w:t xml:space="preserve">2. رومیوں 10:14-15، پھر وہ اسے کیسے پکاریں گے جس پر وہ ایمان نہیں لائے؟ اور وہ اس پر کیسے یقین کریں گے جس کے بارے میں انہوں نے نہیں سنا؟ اور وہ بغیر مبلغ کے کیسے سنیں گے؟ اور وہ کیسے تبلیغ کریں گے سوائے اس کے کہ وہ بھیجے جائیں؟ جیسا کہ لکھا ہے، اُن کے پاؤں کتنے خوبصورت ہیں جو سلامتی کی خوشخبری سناتے ہیں اور اچھی باتوں کی بشارت دیتے ہیں۔</w:t>
      </w:r>
    </w:p>
    <w:p w14:paraId="44C3D0B5" w14:textId="77777777" w:rsidR="000F7377" w:rsidRDefault="000F7377"/>
    <w:p w14:paraId="272A7643" w14:textId="77777777" w:rsidR="000F7377" w:rsidRDefault="000F7377">
      <w:r xmlns:w="http://schemas.openxmlformats.org/wordprocessingml/2006/main">
        <w:t xml:space="preserve">1 کرنتھیوں 14:23 پس اگر ساری کلیسیا ایک جگہ جمع ہو جائے اور سب زبانیں بولیں اور اُن میں وہ لوگ آجائیں جو اَن پڑھ ہیں یا کافر ہیں تو کیا وہ یہ نہ کہیں گے کہ تم دیوانہ ہو؟</w:t>
      </w:r>
    </w:p>
    <w:p w14:paraId="2307BF42" w14:textId="77777777" w:rsidR="000F7377" w:rsidRDefault="000F7377"/>
    <w:p w14:paraId="7B41156C" w14:textId="77777777" w:rsidR="000F7377" w:rsidRDefault="000F7377">
      <w:r xmlns:w="http://schemas.openxmlformats.org/wordprocessingml/2006/main">
        <w:t xml:space="preserve">کلیسیا کو غیر زبانوں میں بات کرتے وقت ان کا خیال رکھنا چاہیے، ورنہ وہ سوچ سکتے ہیں کہ چرچ پاگل ہے۔</w:t>
      </w:r>
    </w:p>
    <w:p w14:paraId="0ADFD742" w14:textId="77777777" w:rsidR="000F7377" w:rsidRDefault="000F7377"/>
    <w:p w14:paraId="4851BEBE" w14:textId="77777777" w:rsidR="000F7377" w:rsidRDefault="000F7377">
      <w:r xmlns:w="http://schemas.openxmlformats.org/wordprocessingml/2006/main">
        <w:t xml:space="preserve">1. محبت اور سمجھ بوجھ کے ساتھ زبان میں بات کریں۔</w:t>
      </w:r>
    </w:p>
    <w:p w14:paraId="030F489B" w14:textId="77777777" w:rsidR="000F7377" w:rsidRDefault="000F7377"/>
    <w:p w14:paraId="7C612404" w14:textId="77777777" w:rsidR="000F7377" w:rsidRDefault="000F7377">
      <w:r xmlns:w="http://schemas.openxmlformats.org/wordprocessingml/2006/main">
        <w:t xml:space="preserve">2. محبت اور قبولیت زبان میں بات کرنے کی بنیاد ہے۔</w:t>
      </w:r>
    </w:p>
    <w:p w14:paraId="35AFB91F" w14:textId="77777777" w:rsidR="000F7377" w:rsidRDefault="000F7377"/>
    <w:p w14:paraId="315DBAFF" w14:textId="77777777" w:rsidR="000F7377" w:rsidRDefault="000F7377">
      <w:r xmlns:w="http://schemas.openxmlformats.org/wordprocessingml/2006/main">
        <w:t xml:space="preserve">1. کلسیوں 3:12-14 - لہذا، خدا کے طور پر؟ </w:t>
      </w:r>
      <w:r xmlns:w="http://schemas.openxmlformats.org/wordprocessingml/2006/main">
        <w:rPr>
          <w:rFonts w:ascii="맑은 고딕 Semilight" w:hAnsi="맑은 고딕 Semilight"/>
        </w:rPr>
        <w:t xml:space="preserve">چنیدہ </w:t>
      </w:r>
      <w:r xmlns:w="http://schemas.openxmlformats.org/wordprocessingml/2006/main">
        <w:t xml:space="preserve">لوگ، مقدس اور پیارے پیارے، اپنے آپ کو ہمدردی، مہربانی، عاجزی، نرمی اور صبر کا لباس پہنائیں۔</w:t>
      </w:r>
    </w:p>
    <w:p w14:paraId="73DB8F37" w14:textId="77777777" w:rsidR="000F7377" w:rsidRDefault="000F7377"/>
    <w:p w14:paraId="4912353B" w14:textId="77777777" w:rsidR="000F7377" w:rsidRDefault="000F7377">
      <w:r xmlns:w="http://schemas.openxmlformats.org/wordprocessingml/2006/main">
        <w:t xml:space="preserve">2. 1 پیٹر 4: 8-10 - سب سے بڑھ کر، ایک دوسرے سے دل کی گہرائیوں سے محبت کریں، کیونکہ محبت بہت سے گناہوں کو ڈھانپتی ہے۔</w:t>
      </w:r>
    </w:p>
    <w:p w14:paraId="5A90E2D6" w14:textId="77777777" w:rsidR="000F7377" w:rsidRDefault="000F7377"/>
    <w:p w14:paraId="035B13BF" w14:textId="77777777" w:rsidR="000F7377" w:rsidRDefault="000F7377">
      <w:r xmlns:w="http://schemas.openxmlformats.org/wordprocessingml/2006/main">
        <w:t xml:space="preserve">1 کرنتھیوں 14:24 لیکن اگر سب نبوّت کرتے ہیں، اور کوئی نہ ماننے والا، یا کوئی اَن پڑھ آتا ہے، تو وہ سب کا قائل ہے، اُس کا فیصلہ کیا جاتا ہے۔</w:t>
      </w:r>
    </w:p>
    <w:p w14:paraId="58113E5B" w14:textId="77777777" w:rsidR="000F7377" w:rsidRDefault="000F7377"/>
    <w:p w14:paraId="28921D33" w14:textId="77777777" w:rsidR="000F7377" w:rsidRDefault="000F7377">
      <w:r xmlns:w="http://schemas.openxmlformats.org/wordprocessingml/2006/main">
        <w:t xml:space="preserve">جب کلیسیا کے تمام لوگ پیشن گوئی کرتے ہیں، یہاں تک کہ وہ لوگ جو کافر یا غیر تعلیم یافتہ ہیں سچائی کو سمجھتے ہیں اور سزا یافتہ ہیں۔</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نبوت کی طاقت: کافر اور غیر تربیت یافتہ بھی کیسے سمجھ سکتے ہیں۔</w:t>
      </w:r>
    </w:p>
    <w:p w14:paraId="647EF143" w14:textId="77777777" w:rsidR="000F7377" w:rsidRDefault="000F7377"/>
    <w:p w14:paraId="74FA80FC" w14:textId="77777777" w:rsidR="000F7377" w:rsidRDefault="000F7377">
      <w:r xmlns:w="http://schemas.openxmlformats.org/wordprocessingml/2006/main">
        <w:t xml:space="preserve">2. روح کا یقین: کس طرح وفادار پیشن گوئی یقین کی طرف لے جاتی ہے</w:t>
      </w:r>
    </w:p>
    <w:p w14:paraId="49334818" w14:textId="77777777" w:rsidR="000F7377" w:rsidRDefault="000F7377"/>
    <w:p w14:paraId="4F61A6FF" w14:textId="77777777" w:rsidR="000F7377" w:rsidRDefault="000F7377">
      <w:r xmlns:w="http://schemas.openxmlformats.org/wordprocessingml/2006/main">
        <w:t xml:space="preserve">1. رومیوں 10:17 ؟؟تو پھر ایمان سننے سے آتا ہے اور خدا کے کلام سے سنتا ہے۔</w:t>
      </w:r>
    </w:p>
    <w:p w14:paraId="70505C26" w14:textId="77777777" w:rsidR="000F7377" w:rsidRDefault="000F7377"/>
    <w:p w14:paraId="55EC2400" w14:textId="77777777" w:rsidR="000F7377" w:rsidRDefault="000F7377">
      <w:r xmlns:w="http://schemas.openxmlformats.org/wordprocessingml/2006/main">
        <w:t xml:space="preserve">2. میتھیو 7:24 ؟؟اس لیے جو کوئی میری یہ باتیں سنتا ہے اور ان پر عمل کرتا ہے، میں اسے ایک عقلمند آدمی سے تشبیہ دوں گا جس نے اپنا گھر چٹان پر بنایا۔</w:t>
      </w:r>
    </w:p>
    <w:p w14:paraId="5F2DFA20" w14:textId="77777777" w:rsidR="000F7377" w:rsidRDefault="000F7377"/>
    <w:p w14:paraId="01E18D92" w14:textId="77777777" w:rsidR="000F7377" w:rsidRDefault="000F7377">
      <w:r xmlns:w="http://schemas.openxmlformats.org/wordprocessingml/2006/main">
        <w:t xml:space="preserve">1 کرنتھیوں 14:25 اور اِس طرح اُس کے دِل کے بھید ظاہر ہو گئے۔ اور اس طرح وہ منہ کے بل گر کر خدا کی عبادت کرے گا، اور بتائے گا کہ خدا تم میں سچائی کے ساتھ ہے۔</w:t>
      </w:r>
    </w:p>
    <w:p w14:paraId="4500DBC0" w14:textId="77777777" w:rsidR="000F7377" w:rsidRDefault="000F7377"/>
    <w:p w14:paraId="4CFB3A0E" w14:textId="77777777" w:rsidR="000F7377" w:rsidRDefault="000F7377">
      <w:r xmlns:w="http://schemas.openxmlformats.org/wordprocessingml/2006/main">
        <w:t xml:space="preserve">یہ اقتباس بتاتا ہے کہ جب کوئی شخص گر کر خدا کی عبادت کرتا ہے اور اس بات کا اعتراف کرتا ہے کہ خدا واقعی موجود ہے تو دل کے راز کیسے کھلتے ہیں۔</w:t>
      </w:r>
    </w:p>
    <w:p w14:paraId="5CEF0BBE" w14:textId="77777777" w:rsidR="000F7377" w:rsidRDefault="000F7377"/>
    <w:p w14:paraId="59A25E00" w14:textId="77777777" w:rsidR="000F7377" w:rsidRDefault="000F7377">
      <w:r xmlns:w="http://schemas.openxmlformats.org/wordprocessingml/2006/main">
        <w:t xml:space="preserve">1. عبادت کی طاقت: کس طرح خدا کے سامنے گرنا دل کے رازوں کو ظاہر کرتا ہے</w:t>
      </w:r>
    </w:p>
    <w:p w14:paraId="44FD0802" w14:textId="77777777" w:rsidR="000F7377" w:rsidRDefault="000F7377"/>
    <w:p w14:paraId="3A28FEAE" w14:textId="77777777" w:rsidR="000F7377" w:rsidRDefault="000F7377">
      <w:r xmlns:w="http://schemas.openxmlformats.org/wordprocessingml/2006/main">
        <w:t xml:space="preserve">2. خدا کی موجودگی: ہمارے اندر خدا کی موجودگی کو پہچاننا</w:t>
      </w:r>
    </w:p>
    <w:p w14:paraId="51BF3DC4" w14:textId="77777777" w:rsidR="000F7377" w:rsidRDefault="000F7377"/>
    <w:p w14:paraId="30B158E7" w14:textId="77777777" w:rsidR="000F7377" w:rsidRDefault="000F7377">
      <w:r xmlns:w="http://schemas.openxmlformats.org/wordprocessingml/2006/main">
        <w:t xml:space="preserve">1. زبور 95:6 - "اوہ آؤ، ہم سجدہ کریں اور سجدہ کریں؛ آئیے ہم اپنے بنانے والے رب کے سامنے گھٹنے ٹیکیں۔"</w:t>
      </w:r>
    </w:p>
    <w:p w14:paraId="1EAC6173" w14:textId="77777777" w:rsidR="000F7377" w:rsidRDefault="000F7377"/>
    <w:p w14:paraId="56232FD9" w14:textId="77777777" w:rsidR="000F7377" w:rsidRDefault="000F7377">
      <w:r xmlns:w="http://schemas.openxmlformats.org/wordprocessingml/2006/main">
        <w:t xml:space="preserve">2. میتھیو 28:20 - "اور دیکھو، میں ہمیشہ تمہارے ساتھ ہوں، عمر کے آخر تک۔</w:t>
      </w:r>
    </w:p>
    <w:p w14:paraId="1EEF8514" w14:textId="77777777" w:rsidR="000F7377" w:rsidRDefault="000F7377"/>
    <w:p w14:paraId="65D123A9" w14:textId="77777777" w:rsidR="000F7377" w:rsidRDefault="000F7377">
      <w:r xmlns:w="http://schemas.openxmlformats.org/wordprocessingml/2006/main">
        <w:t xml:space="preserve">1 کرنتھیوں 14:26 پھر بھائیو کیسا ہے؟ جب آپ اکٹھے ہوتے ہیں تو آپ میں سے ہر ایک کے پاس زبور ہوتا ہے، ایک نظریہ ہوتا ہے، زبان ہوتی ہے، وحی ہوتی ہے، تشریح ہوتی ہے۔ تمام چیزیں اصلاح کے لیے کی جائیں۔</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جب مومنین اکٹھے ہوتے ہیں، تو ہر ایک کو ایک زبور، ایک تعلیم، غیر ملکی زبان میں کوئی پیغام، ایک وحی، یا ایک دوسرے کی تعمیر کے لیے کوئی تشریح لانی چاہیے۔</w:t>
      </w:r>
    </w:p>
    <w:p w14:paraId="18C634B1" w14:textId="77777777" w:rsidR="000F7377" w:rsidRDefault="000F7377"/>
    <w:p w14:paraId="06E03203" w14:textId="77777777" w:rsidR="000F7377" w:rsidRDefault="000F7377">
      <w:r xmlns:w="http://schemas.openxmlformats.org/wordprocessingml/2006/main">
        <w:t xml:space="preserve">1. چرچ میں اتحاد کی طاقت</w:t>
      </w:r>
    </w:p>
    <w:p w14:paraId="61EB4A0C" w14:textId="77777777" w:rsidR="000F7377" w:rsidRDefault="000F7377"/>
    <w:p w14:paraId="1A84879A" w14:textId="77777777" w:rsidR="000F7377" w:rsidRDefault="000F7377">
      <w:r xmlns:w="http://schemas.openxmlformats.org/wordprocessingml/2006/main">
        <w:t xml:space="preserve">2. عبادت میں شریک ہونا</w:t>
      </w:r>
    </w:p>
    <w:p w14:paraId="6952DF3B" w14:textId="77777777" w:rsidR="000F7377" w:rsidRDefault="000F7377"/>
    <w:p w14:paraId="2B4AD4CB" w14:textId="77777777" w:rsidR="000F7377" w:rsidRDefault="000F7377">
      <w:r xmlns:w="http://schemas.openxmlformats.org/wordprocessingml/2006/main">
        <w:t xml:space="preserve">1. اعمال 2:42-47 - ابتدائی کلیسیا کی رفاقت، روٹی توڑنا، اور دعا کے لیے لگن۔</w:t>
      </w:r>
    </w:p>
    <w:p w14:paraId="70D23AF9" w14:textId="77777777" w:rsidR="000F7377" w:rsidRDefault="000F7377"/>
    <w:p w14:paraId="4C2D4A62" w14:textId="77777777" w:rsidR="000F7377" w:rsidRDefault="000F7377">
      <w:r xmlns:w="http://schemas.openxmlformats.org/wordprocessingml/2006/main">
        <w:t xml:space="preserve">2. افسیوں 4:15-16 - یسوع مسیح کے ایمان اور علم کے اتحاد میں پروان چڑھنا۔</w:t>
      </w:r>
    </w:p>
    <w:p w14:paraId="008B690C" w14:textId="77777777" w:rsidR="000F7377" w:rsidRDefault="000F7377"/>
    <w:p w14:paraId="7F49A3DC" w14:textId="77777777" w:rsidR="000F7377" w:rsidRDefault="000F7377">
      <w:r xmlns:w="http://schemas.openxmlformats.org/wordprocessingml/2006/main">
        <w:t xml:space="preserve">1 کرنتھیوں 14:27 اگر کوئی شخص انجان زبان میں بات کرے تو اسے دو، یا زیادہ سے زیادہ تین، اور وہ یقیناً۔ اور ایک تشریح کرنے دو.</w:t>
      </w:r>
    </w:p>
    <w:p w14:paraId="47201919" w14:textId="77777777" w:rsidR="000F7377" w:rsidRDefault="000F7377"/>
    <w:p w14:paraId="356FA1EF" w14:textId="77777777" w:rsidR="000F7377" w:rsidRDefault="000F7377">
      <w:r xmlns:w="http://schemas.openxmlformats.org/wordprocessingml/2006/main">
        <w:t xml:space="preserve">پولس عیسائیوں کو ہدایت کرتا ہے کہ وہ صرف جوڑوں میں یا زیادہ سے زیادہ تین زبانوں میں بات کریں، اور ایک مترجم موجود ہو۔</w:t>
      </w:r>
    </w:p>
    <w:p w14:paraId="16A41D1A" w14:textId="77777777" w:rsidR="000F7377" w:rsidRDefault="000F7377"/>
    <w:p w14:paraId="30FD28AA" w14:textId="77777777" w:rsidR="000F7377" w:rsidRDefault="000F7377">
      <w:r xmlns:w="http://schemas.openxmlformats.org/wordprocessingml/2006/main">
        <w:t xml:space="preserve">1. زبان میں بولنے کی طاقت: تحفہ کا صحیح استعمال کیسے کریں۔</w:t>
      </w:r>
    </w:p>
    <w:p w14:paraId="7B0DE0C3" w14:textId="77777777" w:rsidR="000F7377" w:rsidRDefault="000F7377"/>
    <w:p w14:paraId="5E74A554" w14:textId="77777777" w:rsidR="000F7377" w:rsidRDefault="000F7377">
      <w:r xmlns:w="http://schemas.openxmlformats.org/wordprocessingml/2006/main">
        <w:t xml:space="preserve">2. تشریح کی ضرورت: ایک مترجم کی اہمیت کو سمجھنا</w:t>
      </w:r>
    </w:p>
    <w:p w14:paraId="3BF77789" w14:textId="77777777" w:rsidR="000F7377" w:rsidRDefault="000F7377"/>
    <w:p w14:paraId="1FB18B74" w14:textId="77777777" w:rsidR="000F7377" w:rsidRDefault="000F7377">
      <w:r xmlns:w="http://schemas.openxmlformats.org/wordprocessingml/2006/main">
        <w:t xml:space="preserve">1. 1 کرنتھیوں 14:5-6، 27 -؟ </w:t>
      </w:r>
      <w:r xmlns:w="http://schemas.openxmlformats.org/wordprocessingml/2006/main">
        <w:rPr>
          <w:rFonts w:ascii="맑은 고딕 Semilight" w:hAnsi="맑은 고딕 Semilight"/>
        </w:rPr>
        <w:t xml:space="preserve">کاش </w:t>
      </w:r>
      <w:r xmlns:w="http://schemas.openxmlformats.org/wordprocessingml/2006/main">
        <w:t xml:space="preserve">تم سب زبانوں سے بولو بلکہ یہ کہ تم نبوّت کرتے۔ کیونکہ نبوّت کرنے والا اُس سے بڑا ہے جو زبان سے بولتا ہے، سوائے اس کے کہ وہ تعبیر کرتا ہے، تاکہ کلیسیا کو ترقی ملے۔ اگر کوئی شخص انجان زبان میں بات کرے تو اسے دو، یا زیادہ سے زیادہ تین، اور وہ ضرور۔ اور کوئی تشریح کرے۔؟؟</w:t>
      </w:r>
    </w:p>
    <w:p w14:paraId="793F9BF5" w14:textId="77777777" w:rsidR="000F7377" w:rsidRDefault="000F7377"/>
    <w:p w14:paraId="184EF666" w14:textId="77777777" w:rsidR="000F7377" w:rsidRDefault="000F7377">
      <w:r xmlns:w="http://schemas.openxmlformats.org/wordprocessingml/2006/main">
        <w:t xml:space="preserve">2. رومیوں 8:26-27 -؟ </w:t>
      </w:r>
      <w:r xmlns:w="http://schemas.openxmlformats.org/wordprocessingml/2006/main">
        <w:rPr>
          <w:rFonts w:ascii="맑은 고딕 Semilight" w:hAnsi="맑은 고딕 Semilight"/>
        </w:rPr>
        <w:t xml:space="preserve">اسی </w:t>
      </w:r>
      <w:r xmlns:w="http://schemas.openxmlformats.org/wordprocessingml/2006/main">
        <w:t xml:space="preserve">طرح رُوح بھی ہماری کمزوریوں کی مدد کرتا ہے کیونکہ ہم نہیں جانتے کہ ہمیں کس چیز کے لیے دُعا کرنی چاہیے، لیکن روح خود آہوں کے ساتھ ہماری شفاعت کرتی ہے جو بیان نہیں ہو سکتی </w:t>
      </w:r>
      <w:r xmlns:w="http://schemas.openxmlformats.org/wordprocessingml/2006/main">
        <w:lastRenderedPageBreak xmlns:w="http://schemas.openxmlformats.org/wordprocessingml/2006/main"/>
      </w:r>
      <w:r xmlns:w="http://schemas.openxmlformats.org/wordprocessingml/2006/main">
        <w:t xml:space="preserve">۔ اور جو دلوں کی جانچ کرتا ہے وہ جانتا ہے کہ روح کا دماغ کیا ہے، کیونکہ وہ خدا کی مرضی کے مطابق مقدسوں کی شفاعت کرتا ہے۔</w:t>
      </w:r>
    </w:p>
    <w:p w14:paraId="284F6C37" w14:textId="77777777" w:rsidR="000F7377" w:rsidRDefault="000F7377"/>
    <w:p w14:paraId="09F74690" w14:textId="77777777" w:rsidR="000F7377" w:rsidRDefault="000F7377">
      <w:r xmlns:w="http://schemas.openxmlformats.org/wordprocessingml/2006/main">
        <w:t xml:space="preserve">1 کرنتھیوں 14:28 لیکن اگر کوئی ترجمان نہ ہو تو وہ گرجہ گھر میں خاموش رہے۔ اور اسے اپنے آپ سے اور خدا سے بات کرنے دو۔</w:t>
      </w:r>
    </w:p>
    <w:p w14:paraId="6E5AA7D9" w14:textId="77777777" w:rsidR="000F7377" w:rsidRDefault="000F7377"/>
    <w:p w14:paraId="26E6301C" w14:textId="77777777" w:rsidR="000F7377" w:rsidRDefault="000F7377">
      <w:r xmlns:w="http://schemas.openxmlformats.org/wordprocessingml/2006/main">
        <w:t xml:space="preserve">ہر ایک کے لیے کلیسیا میں خاموش رہنا ضروری ہے، اور اگر کوئی مترجم موجود نہ ہو تو کسی کو اپنے آپ سے اور خدا سے بات کرنی چاہیے۔</w:t>
      </w:r>
    </w:p>
    <w:p w14:paraId="67D07ACF" w14:textId="77777777" w:rsidR="000F7377" w:rsidRDefault="000F7377"/>
    <w:p w14:paraId="440452D5" w14:textId="77777777" w:rsidR="000F7377" w:rsidRDefault="000F7377">
      <w:r xmlns:w="http://schemas.openxmlformats.org/wordprocessingml/2006/main">
        <w:t xml:space="preserve">1. خاموشی کی طاقت - چرچ میں خدا اور دوسروں کو سننے کی اہمیت کو دریافت کرنا۔</w:t>
      </w:r>
    </w:p>
    <w:p w14:paraId="74EA83FA" w14:textId="77777777" w:rsidR="000F7377" w:rsidRDefault="000F7377"/>
    <w:p w14:paraId="63D5FC6A" w14:textId="77777777" w:rsidR="000F7377" w:rsidRDefault="000F7377">
      <w:r xmlns:w="http://schemas.openxmlformats.org/wordprocessingml/2006/main">
        <w:t xml:space="preserve">2. چرچ کی ترجمانی - چرچ کی خدمات میں ایک ترجمان کی ضرورت کو سمجھنا۔</w:t>
      </w:r>
    </w:p>
    <w:p w14:paraId="23414C3F" w14:textId="77777777" w:rsidR="000F7377" w:rsidRDefault="000F7377"/>
    <w:p w14:paraId="1B16C948" w14:textId="77777777" w:rsidR="000F7377" w:rsidRDefault="000F7377">
      <w:r xmlns:w="http://schemas.openxmlformats.org/wordprocessingml/2006/main">
        <w:t xml:space="preserve">1. رومیوں 8:26-27 - اسی طرح روح ہماری کمزوری میں ہماری مدد کرتا ہے۔ کیونکہ ہم نہیں جانتے کہ کس چیز کے لیے دعا مانگنی چاہیے، لیکن روح خود ہماری شفاعت کرتی ہے اور الفاظ کے لیے بہت گہرے کراہوں کے ساتھ۔</w:t>
      </w:r>
    </w:p>
    <w:p w14:paraId="54349211" w14:textId="77777777" w:rsidR="000F7377" w:rsidRDefault="000F7377"/>
    <w:p w14:paraId="7FD477E1" w14:textId="77777777" w:rsidR="000F7377" w:rsidRDefault="000F7377">
      <w:r xmlns:w="http://schemas.openxmlformats.org/wordprocessingml/2006/main">
        <w:t xml:space="preserve">2. جیمز 1:19-20 - میرے پیارے بھائیو، یہ جان لو: ہر شخص سننے میں جلدی، بولنے میں دھیما، غصے میں دھیما ہو۔ کیونکہ انسان کا غصہ خدا کی راستبازی پیدا نہیں کرتا۔</w:t>
      </w:r>
    </w:p>
    <w:p w14:paraId="1507ED8C" w14:textId="77777777" w:rsidR="000F7377" w:rsidRDefault="000F7377"/>
    <w:p w14:paraId="6C30E29B" w14:textId="77777777" w:rsidR="000F7377" w:rsidRDefault="000F7377">
      <w:r xmlns:w="http://schemas.openxmlformats.org/wordprocessingml/2006/main">
        <w:t xml:space="preserve">1 کرنتھیوں 14:29 نبیوں کو دو یا تین بولنے دیں اور دوسرے کو فیصلہ کرنے دیں۔</w:t>
      </w:r>
    </w:p>
    <w:p w14:paraId="2A7250D7" w14:textId="77777777" w:rsidR="000F7377" w:rsidRDefault="000F7377"/>
    <w:p w14:paraId="7E941DBF" w14:textId="77777777" w:rsidR="000F7377" w:rsidRDefault="000F7377">
      <w:r xmlns:w="http://schemas.openxmlformats.org/wordprocessingml/2006/main">
        <w:t xml:space="preserve">پولوس رسول نبیوں کو ایک وقت میں دو یا تین بولنے اور دوسروں کو فیصلہ کرنے کے لیے کہتے ہیں۔</w:t>
      </w:r>
    </w:p>
    <w:p w14:paraId="134619D5" w14:textId="77777777" w:rsidR="000F7377" w:rsidRDefault="000F7377"/>
    <w:p w14:paraId="0359B429" w14:textId="77777777" w:rsidR="000F7377" w:rsidRDefault="000F7377">
      <w:r xmlns:w="http://schemas.openxmlformats.org/wordprocessingml/2006/main">
        <w:t xml:space="preserve">1. فہم کی طاقت: کس طرح فیصلہ کریں کہ کیا ماننا ہے۔</w:t>
      </w:r>
    </w:p>
    <w:p w14:paraId="236129B7" w14:textId="77777777" w:rsidR="000F7377" w:rsidRDefault="000F7377"/>
    <w:p w14:paraId="618A1A62" w14:textId="77777777" w:rsidR="000F7377" w:rsidRDefault="000F7377">
      <w:r xmlns:w="http://schemas.openxmlformats.org/wordprocessingml/2006/main">
        <w:t xml:space="preserve">2. تحفہ نبوت: محبت اور عاجزی کے ساتھ سچ بولنا</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عبرانیوں 4:12 - کیونکہ خدا کا کلام زندہ اور فعال ہے، ہر دو دھاری تلوار سے زیادہ تیز ہے، روح اور روح، جوڑوں اور گودے کی تقسیم کو چھیدنے والا اور دل کے خیالات اور ارادوں کو جانچنے والا ہے۔ .</w:t>
      </w:r>
    </w:p>
    <w:p w14:paraId="52EF5660" w14:textId="77777777" w:rsidR="000F7377" w:rsidRDefault="000F7377"/>
    <w:p w14:paraId="42D18966" w14:textId="77777777" w:rsidR="000F7377" w:rsidRDefault="000F7377">
      <w:r xmlns:w="http://schemas.openxmlformats.org/wordprocessingml/2006/main">
        <w:t xml:space="preserve">2. 1 یوحنا 4: 1 - پیارے، ہر ایک روح پر یقین نہ کرو، لیکن روحوں کو جانچو کہ آیا وہ خدا کی طرف سے ہیں، کیونکہ بہت سے جھوٹے نبی دنیا میں نکل چکے ہیں.</w:t>
      </w:r>
    </w:p>
    <w:p w14:paraId="7B90F6CD" w14:textId="77777777" w:rsidR="000F7377" w:rsidRDefault="000F7377"/>
    <w:p w14:paraId="03591422" w14:textId="77777777" w:rsidR="000F7377" w:rsidRDefault="000F7377">
      <w:r xmlns:w="http://schemas.openxmlformats.org/wordprocessingml/2006/main">
        <w:t xml:space="preserve">1 کرنتھیوں 14:30 اگر کوئی بات کسی دوسرے پر ظاہر ہو جو پاس بیٹھتا ہے تو پہلا خاموش رہے۔</w:t>
      </w:r>
    </w:p>
    <w:p w14:paraId="0B6600FF" w14:textId="77777777" w:rsidR="000F7377" w:rsidRDefault="000F7377"/>
    <w:p w14:paraId="6340E34B" w14:textId="77777777" w:rsidR="000F7377" w:rsidRDefault="000F7377">
      <w:r xmlns:w="http://schemas.openxmlformats.org/wordprocessingml/2006/main">
        <w:t xml:space="preserve">پولس نے کرنتھیوں کو ہدایت کی کہ وہ شائستہ رہیں اور دوسروں کو پیشگوئی کرتے وقت مداخلت نہ کریں۔</w:t>
      </w:r>
    </w:p>
    <w:p w14:paraId="4B5C97FA" w14:textId="77777777" w:rsidR="000F7377" w:rsidRDefault="000F7377"/>
    <w:p w14:paraId="3A3F2298" w14:textId="77777777" w:rsidR="000F7377" w:rsidRDefault="000F7377">
      <w:r xmlns:w="http://schemas.openxmlformats.org/wordprocessingml/2006/main">
        <w:t xml:space="preserve">1. سننے کا فن سیکھنا: 1 کرنتھیوں 14:30 پر ایک مطالعہ</w:t>
      </w:r>
    </w:p>
    <w:p w14:paraId="231EF3B8" w14:textId="77777777" w:rsidR="000F7377" w:rsidRDefault="000F7377"/>
    <w:p w14:paraId="75788CCB" w14:textId="77777777" w:rsidR="000F7377" w:rsidRDefault="000F7377">
      <w:r xmlns:w="http://schemas.openxmlformats.org/wordprocessingml/2006/main">
        <w:t xml:space="preserve">2. خاموشی کی طاقت: خاموش رہ کر احترام کیسے ظاہر کیا جائے۔</w:t>
      </w:r>
    </w:p>
    <w:p w14:paraId="2CBE355E" w14:textId="77777777" w:rsidR="000F7377" w:rsidRDefault="000F7377"/>
    <w:p w14:paraId="1812271A" w14:textId="77777777" w:rsidR="000F7377" w:rsidRDefault="000F7377">
      <w:r xmlns:w="http://schemas.openxmlformats.org/wordprocessingml/2006/main">
        <w:t xml:space="preserve">1. جیمز 1:19 - میرے پیارے بھائیو، یہ جان لو: ہر شخص سننے میں جلدی، بولنے میں دھیما، غصے میں دھیما ہو۔</w:t>
      </w:r>
    </w:p>
    <w:p w14:paraId="0B72BCA8" w14:textId="77777777" w:rsidR="000F7377" w:rsidRDefault="000F7377"/>
    <w:p w14:paraId="4BBC32F3" w14:textId="77777777" w:rsidR="000F7377" w:rsidRDefault="000F7377">
      <w:r xmlns:w="http://schemas.openxmlformats.org/wordprocessingml/2006/main">
        <w:t xml:space="preserve">2. امثال 17:28 - خاموش رہنے والا احمق بھی عقلمند سمجھا جاتا ہے۔ جب وہ اپنے ہونٹ بند کر لیتا ہے تو اسے ذہین سمجھا جاتا ہے۔</w:t>
      </w:r>
    </w:p>
    <w:p w14:paraId="0DFB7DC8" w14:textId="77777777" w:rsidR="000F7377" w:rsidRDefault="000F7377"/>
    <w:p w14:paraId="04150B8C" w14:textId="77777777" w:rsidR="000F7377" w:rsidRDefault="000F7377">
      <w:r xmlns:w="http://schemas.openxmlformats.org/wordprocessingml/2006/main">
        <w:t xml:space="preserve">1 کرنتھیوں 14:31 کیونکہ تم سب ایک ایک کر کے نبوّت کر سکتے ہو تاکہ سب سیکھیں اور سب کو تسلی ملے۔</w:t>
      </w:r>
    </w:p>
    <w:p w14:paraId="36689B94" w14:textId="77777777" w:rsidR="000F7377" w:rsidRDefault="000F7377"/>
    <w:p w14:paraId="66254C90" w14:textId="77777777" w:rsidR="000F7377" w:rsidRDefault="000F7377">
      <w:r xmlns:w="http://schemas.openxmlformats.org/wordprocessingml/2006/main">
        <w:t xml:space="preserve">تمام مومنین ایک ایک کر کے پیشن گوئی کر سکتے ہیں تاکہ پورا گروہ سیکھ سکے اور تسلی حاصل کر سکے۔</w:t>
      </w:r>
    </w:p>
    <w:p w14:paraId="3FF71B4F" w14:textId="77777777" w:rsidR="000F7377" w:rsidRDefault="000F7377"/>
    <w:p w14:paraId="05DF8E3A" w14:textId="77777777" w:rsidR="000F7377" w:rsidRDefault="000F7377">
      <w:r xmlns:w="http://schemas.openxmlformats.org/wordprocessingml/2006/main">
        <w:t xml:space="preserve">1. ایک ساتھ پیشن گوئی کرنے کی طاقت - اپنے ایمان کو مضبوط کرنے اور برادری کی تعمیر کے لیے پیشن گوئی کا استعمال کیسے کریں۔</w:t>
      </w:r>
    </w:p>
    <w:p w14:paraId="6C600974" w14:textId="77777777" w:rsidR="000F7377" w:rsidRDefault="000F7377"/>
    <w:p w14:paraId="3B57A4CC" w14:textId="77777777" w:rsidR="000F7377" w:rsidRDefault="000F7377">
      <w:r xmlns:w="http://schemas.openxmlformats.org/wordprocessingml/2006/main">
        <w:t xml:space="preserve">2. پیشن گوئی کے ذریعے سکون اور سیکھنا - سکون حاصل کرنے اور ایک دوسرے سے سیکھنے کے لیے پیشن گوئی کا استعمال کیسے کریں۔</w:t>
      </w:r>
    </w:p>
    <w:p w14:paraId="2C59F11D" w14:textId="77777777" w:rsidR="000F7377" w:rsidRDefault="000F7377"/>
    <w:p w14:paraId="1183B88F" w14:textId="77777777" w:rsidR="000F7377" w:rsidRDefault="000F7377">
      <w:r xmlns:w="http://schemas.openxmlformats.org/wordprocessingml/2006/main">
        <w:t xml:space="preserve">1. اعمال 2:17 "اور یہ آخری دنوں میں ہو گا، خُدا کہتا ہے، میں اپنی روح سے تمام جسموں پر اُنڈیل دوں گا: اور تمہارے بیٹے اور بیٹیاں نبوت کریں گے۔"</w:t>
      </w:r>
    </w:p>
    <w:p w14:paraId="054C0352" w14:textId="77777777" w:rsidR="000F7377" w:rsidRDefault="000F7377"/>
    <w:p w14:paraId="50280B33" w14:textId="77777777" w:rsidR="000F7377" w:rsidRDefault="000F7377">
      <w:r xmlns:w="http://schemas.openxmlformats.org/wordprocessingml/2006/main">
        <w:t xml:space="preserve">2. افسیوں 4:11 "اور اس نے بعض کو رسول؛ اور بعض کو پیغمبر؛ اور بعض کو مبشر؛ اور بعض کو پادری اور اساتذہ؛"</w:t>
      </w:r>
    </w:p>
    <w:p w14:paraId="2B427606" w14:textId="77777777" w:rsidR="000F7377" w:rsidRDefault="000F7377"/>
    <w:p w14:paraId="2FB69D7F" w14:textId="77777777" w:rsidR="000F7377" w:rsidRDefault="000F7377">
      <w:r xmlns:w="http://schemas.openxmlformats.org/wordprocessingml/2006/main">
        <w:t xml:space="preserve">1 کرنتھیوں 14:32 اور نبیوں کی روحیں نبیوں کے تابع ہیں۔</w:t>
      </w:r>
    </w:p>
    <w:p w14:paraId="0BC4D866" w14:textId="77777777" w:rsidR="000F7377" w:rsidRDefault="000F7377"/>
    <w:p w14:paraId="19AE6A91" w14:textId="77777777" w:rsidR="000F7377" w:rsidRDefault="000F7377">
      <w:r xmlns:w="http://schemas.openxmlformats.org/wordprocessingml/2006/main">
        <w:t xml:space="preserve">انبیاء کی روحیں انبیاء کے کنٹرول میں ہیں۔</w:t>
      </w:r>
    </w:p>
    <w:p w14:paraId="533B0847" w14:textId="77777777" w:rsidR="000F7377" w:rsidRDefault="000F7377"/>
    <w:p w14:paraId="1AB97033" w14:textId="77777777" w:rsidR="000F7377" w:rsidRDefault="000F7377">
      <w:r xmlns:w="http://schemas.openxmlformats.org/wordprocessingml/2006/main">
        <w:t xml:space="preserve">1. نبوت کی طاقت: تحفہ نبوت کو سمجھنا اور اس سے استفادہ کرنا</w:t>
      </w:r>
    </w:p>
    <w:p w14:paraId="5712174A" w14:textId="77777777" w:rsidR="000F7377" w:rsidRDefault="000F7377"/>
    <w:p w14:paraId="6C1445A6" w14:textId="77777777" w:rsidR="000F7377" w:rsidRDefault="000F7377">
      <w:r xmlns:w="http://schemas.openxmlformats.org/wordprocessingml/2006/main">
        <w:t xml:space="preserve">2. رب کا کلام سنیں: نبوت کو سننے کی ذمہ داری</w:t>
      </w:r>
    </w:p>
    <w:p w14:paraId="60C0F45A" w14:textId="77777777" w:rsidR="000F7377" w:rsidRDefault="000F7377"/>
    <w:p w14:paraId="656B150F" w14:textId="77777777" w:rsidR="000F7377" w:rsidRDefault="000F7377">
      <w:r xmlns:w="http://schemas.openxmlformats.org/wordprocessingml/2006/main">
        <w:t xml:space="preserve">1. یرمیاہ 23:21-22 - "میں نے ان نبیوں کو نہیں بھیجا، پھر بھی وہ اپنا پیغام لے کر بھاگے؛ میں نے ان سے بات نہیں کی، پھر بھی انہوں نے نبوت کی ہے۔ لیکن اگر وہ میری مجلس میں کھڑے ہوتے تو اعلان کرتے۔ میری قوم سے میری باتیں اور ان کو ان کے برے راستوں اور ان کے برے کاموں سے روکتا۔</w:t>
      </w:r>
    </w:p>
    <w:p w14:paraId="5813BDA9" w14:textId="77777777" w:rsidR="000F7377" w:rsidRDefault="000F7377"/>
    <w:p w14:paraId="085FD4BD" w14:textId="77777777" w:rsidR="000F7377" w:rsidRDefault="000F7377">
      <w:r xmlns:w="http://schemas.openxmlformats.org/wordprocessingml/2006/main">
        <w:t xml:space="preserve">2. جیمز 1: 5-6 - اگر آپ میں سے کسی میں حکمت کی کمی ہے، تو آپ کو خدا سے مانگنا چاہئے، جو بغیر کسی عیب کے سب کو فراخدلی سے دیتا ہے، اور یہ آپ کو دیا جائے گا۔ لیکن جب آپ پوچھیں تو آپ کو یقین کرنا چاہئے اور شک نہیں کرنا چاہئے کیونکہ شک کرنے والا سمندر کی لہر کی طرح ہے جو ہوا سے اڑا اور اچھالتا ہے۔</w:t>
      </w:r>
    </w:p>
    <w:p w14:paraId="5F71100E" w14:textId="77777777" w:rsidR="000F7377" w:rsidRDefault="000F7377"/>
    <w:p w14:paraId="0F81C82C" w14:textId="77777777" w:rsidR="000F7377" w:rsidRDefault="000F7377">
      <w:r xmlns:w="http://schemas.openxmlformats.org/wordprocessingml/2006/main">
        <w:t xml:space="preserve">1 کرنتھیوں 14:33 کیونکہ خُدا الجھن کا نہیں بلکہ امن کا مصنف ہے جیسا کہ مقدسین کی تمام کلیسیاؤں میں ہوتا ہے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خدا افراتفری اور فساد کا سبب نہیں ہے، بلکہ اپنے لوگوں کے درمیان امن اور اتحاد چاہتا ہے۔</w:t>
      </w:r>
    </w:p>
    <w:p w14:paraId="3034206D" w14:textId="77777777" w:rsidR="000F7377" w:rsidRDefault="000F7377"/>
    <w:p w14:paraId="5ACCBC84"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کیا </w:t>
      </w:r>
      <w:r xmlns:w="http://schemas.openxmlformats.org/wordprocessingml/2006/main">
        <w:t xml:space="preserve">ہمیں اتحاد اور امن کی دعوت دیتا ہے؟</w:t>
      </w:r>
    </w:p>
    <w:p w14:paraId="7B68FE03" w14:textId="77777777" w:rsidR="000F7377" w:rsidRDefault="000F7377"/>
    <w:p w14:paraId="05E5AA63" w14:textId="77777777" w:rsidR="000F7377" w:rsidRDefault="000F7377">
      <w:r xmlns:w="http://schemas.openxmlformats.org/wordprocessingml/2006/main">
        <w:t xml:space="preserve">2. </w:t>
      </w:r>
      <w:r xmlns:w="http://schemas.openxmlformats.org/wordprocessingml/2006/main">
        <w:t xml:space="preserve">اس کے چرچ کے لیے </w:t>
      </w:r>
      <w:r xmlns:w="http://schemas.openxmlformats.org/wordprocessingml/2006/main">
        <w:rPr>
          <w:rFonts w:ascii="맑은 고딕 Semilight" w:hAnsi="맑은 고딕 Semilight"/>
        </w:rPr>
        <w:t xml:space="preserve">کیا مرضی؟</w:t>
      </w:r>
    </w:p>
    <w:p w14:paraId="56C63DA7" w14:textId="77777777" w:rsidR="000F7377" w:rsidRDefault="000F7377"/>
    <w:p w14:paraId="0E381786" w14:textId="77777777" w:rsidR="000F7377" w:rsidRDefault="000F7377">
      <w:r xmlns:w="http://schemas.openxmlformats.org/wordprocessingml/2006/main">
        <w:t xml:space="preserve">1. زبور 133:1 -؟ </w:t>
      </w:r>
      <w:r xmlns:w="http://schemas.openxmlformats.org/wordprocessingml/2006/main">
        <w:rPr>
          <w:rFonts w:ascii="맑은 고딕 Semilight" w:hAnsi="맑은 고딕 Semilight"/>
        </w:rPr>
        <w:t xml:space="preserve">یااللہ </w:t>
      </w:r>
      <w:r xmlns:w="http://schemas.openxmlformats.org/wordprocessingml/2006/main">
        <w:t xml:space="preserve">، کتنا اچھا اور خوشگوار ہوتا ہے جب بھائی اتحاد میں رہتے ہیں۔؟؟</w:t>
      </w:r>
    </w:p>
    <w:p w14:paraId="18EB19B8" w14:textId="77777777" w:rsidR="000F7377" w:rsidRDefault="000F7377"/>
    <w:p w14:paraId="0E465780" w14:textId="77777777" w:rsidR="000F7377" w:rsidRDefault="000F7377">
      <w:r xmlns:w="http://schemas.openxmlformats.org/wordprocessingml/2006/main">
        <w:t xml:space="preserve">2. رومیوں 12:16 - ؟ </w:t>
      </w:r>
      <w:r xmlns:w="http://schemas.openxmlformats.org/wordprocessingml/2006/main">
        <w:t xml:space="preserve">ایک دوسرے کے ساتھ ہم آہنگی میں رہتے ہیں </w:t>
      </w:r>
      <w:r xmlns:w="http://schemas.openxmlformats.org/wordprocessingml/2006/main">
        <w:rPr>
          <w:rFonts w:ascii="맑은 고딕 Semilight" w:hAnsi="맑은 고딕 Semilight"/>
        </w:rPr>
        <w:t xml:space="preserve">۔ </w:t>
      </w:r>
      <w:r xmlns:w="http://schemas.openxmlformats.org/wordprocessingml/2006/main">
        <w:t xml:space="preserve">متکبر نہ بنو بلکہ پست لوگوں سے صحبت رکھو۔ اپنی نظر میں کبھی عقلمند نہ بنو۔</w:t>
      </w:r>
    </w:p>
    <w:p w14:paraId="3B97910F" w14:textId="77777777" w:rsidR="000F7377" w:rsidRDefault="000F7377"/>
    <w:p w14:paraId="40A4B1D5" w14:textId="77777777" w:rsidR="000F7377" w:rsidRDefault="000F7377">
      <w:r xmlns:w="http://schemas.openxmlformats.org/wordprocessingml/2006/main">
        <w:t xml:space="preserve">1 کرنتھیوں 14:34 آپ کی عورتوں کو گرجا گھروں میں خاموش رہنے دو کیونکہ انہیں بولنے کی اجازت نہیں ہے۔ لیکن انہیں حکم دیا گیا ہے کہ وہ اطاعت میں رہیں، جیسا کہ شریعت بھی کہتی ہے۔</w:t>
      </w:r>
    </w:p>
    <w:p w14:paraId="094719DD" w14:textId="77777777" w:rsidR="000F7377" w:rsidRDefault="000F7377"/>
    <w:p w14:paraId="07B7F2D4" w14:textId="77777777" w:rsidR="000F7377" w:rsidRDefault="000F7377">
      <w:r xmlns:w="http://schemas.openxmlformats.org/wordprocessingml/2006/main">
        <w:t xml:space="preserve">چرچ میں خواتین کو خاموش رہنے کی ہدایت کی جاتی ہے، جیسا کہ قانون نے حکم دیا ہے۔</w:t>
      </w:r>
    </w:p>
    <w:p w14:paraId="36EB63B1" w14:textId="77777777" w:rsidR="000F7377" w:rsidRDefault="000F7377"/>
    <w:p w14:paraId="7F5C4B5F" w14:textId="77777777" w:rsidR="000F7377" w:rsidRDefault="000F7377">
      <w:r xmlns:w="http://schemas.openxmlformats.org/wordprocessingml/2006/main">
        <w:t xml:space="preserve">1. چرچ میں خواتین کی جگہ: خدا کے کلام کی اطاعت</w:t>
      </w:r>
    </w:p>
    <w:p w14:paraId="12C4860F" w14:textId="77777777" w:rsidR="000F7377" w:rsidRDefault="000F7377"/>
    <w:p w14:paraId="18579B62" w14:textId="77777777" w:rsidR="000F7377" w:rsidRDefault="000F7377">
      <w:r xmlns:w="http://schemas.openxmlformats.org/wordprocessingml/2006/main">
        <w:t xml:space="preserve">2. خاموشی کی طاقت: سننا، سیکھنا، اور ایمان میں اضافہ</w:t>
      </w:r>
    </w:p>
    <w:p w14:paraId="73F0BF56" w14:textId="77777777" w:rsidR="000F7377" w:rsidRDefault="000F7377"/>
    <w:p w14:paraId="75E9440B" w14:textId="77777777" w:rsidR="000F7377" w:rsidRDefault="000F7377">
      <w:r xmlns:w="http://schemas.openxmlformats.org/wordprocessingml/2006/main">
        <w:t xml:space="preserve">1. امثال 31:10-31 - ایک خدا پرست عورت کی مثال</w:t>
      </w:r>
    </w:p>
    <w:p w14:paraId="10E4594D" w14:textId="77777777" w:rsidR="000F7377" w:rsidRDefault="000F7377"/>
    <w:p w14:paraId="2342A9D4" w14:textId="77777777" w:rsidR="000F7377" w:rsidRDefault="000F7377">
      <w:r xmlns:w="http://schemas.openxmlformats.org/wordprocessingml/2006/main">
        <w:t xml:space="preserve">2. 1 پیٹر 3: 1-6 - ایک پرسکون اور نرم روح کی قدر</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کرنتھیوں 14:35 اور اگر وہ کچھ سیکھنا چاہیں تو گھر میں اپنے شوہروں سے پوچھیں کیونکہ عورتوں کے لیے کلیسیا میں بات کرنا شرم کی بات ہے۔</w:t>
      </w:r>
    </w:p>
    <w:p w14:paraId="26AEAF1C" w14:textId="77777777" w:rsidR="000F7377" w:rsidRDefault="000F7377"/>
    <w:p w14:paraId="16809EB7" w14:textId="77777777" w:rsidR="000F7377" w:rsidRDefault="000F7377">
      <w:r xmlns:w="http://schemas.openxmlformats.org/wordprocessingml/2006/main">
        <w:t xml:space="preserve">خواتین کو گرجہ گھر میں بات نہیں کرنی چاہیے اور اپنے شوہروں سے ان کے بارے میں کوئی سوال پوچھنا چاہیے۔</w:t>
      </w:r>
    </w:p>
    <w:p w14:paraId="5F558847" w14:textId="77777777" w:rsidR="000F7377" w:rsidRDefault="000F7377"/>
    <w:p w14:paraId="6F59F5AA" w14:textId="77777777" w:rsidR="000F7377" w:rsidRDefault="000F7377">
      <w:r xmlns:w="http://schemas.openxmlformats.org/wordprocessingml/2006/main">
        <w:t xml:space="preserve">1. روحانی پیشوا کے طور پر شوہروں کی اہمیت</w:t>
      </w:r>
    </w:p>
    <w:p w14:paraId="69326DD8" w14:textId="77777777" w:rsidR="000F7377" w:rsidRDefault="000F7377"/>
    <w:p w14:paraId="4EACF7AC" w14:textId="77777777" w:rsidR="000F7377" w:rsidRDefault="000F7377">
      <w:r xmlns:w="http://schemas.openxmlformats.org/wordprocessingml/2006/main">
        <w:t xml:space="preserve">2. چرچ میں خواتین کا کردار</w:t>
      </w:r>
    </w:p>
    <w:p w14:paraId="5CA65328" w14:textId="77777777" w:rsidR="000F7377" w:rsidRDefault="000F7377"/>
    <w:p w14:paraId="73D0FEEB" w14:textId="77777777" w:rsidR="000F7377" w:rsidRDefault="000F7377">
      <w:r xmlns:w="http://schemas.openxmlformats.org/wordprocessingml/2006/main">
        <w:t xml:space="preserve">1. افسیوں 5:22-33 - بیویوں کا اپنے شوہروں کے حوالے کرنا</w:t>
      </w:r>
    </w:p>
    <w:p w14:paraId="33D071F6" w14:textId="77777777" w:rsidR="000F7377" w:rsidRDefault="000F7377"/>
    <w:p w14:paraId="5EB0B61E" w14:textId="77777777" w:rsidR="000F7377" w:rsidRDefault="000F7377">
      <w:r xmlns:w="http://schemas.openxmlformats.org/wordprocessingml/2006/main">
        <w:t xml:space="preserve">2. 1 تیمتھیس 2:11-14 - چرچ میں خواتین کے کردار</w:t>
      </w:r>
    </w:p>
    <w:p w14:paraId="3C478F3D" w14:textId="77777777" w:rsidR="000F7377" w:rsidRDefault="000F7377"/>
    <w:p w14:paraId="204EF80B" w14:textId="77777777" w:rsidR="000F7377" w:rsidRDefault="000F7377">
      <w:r xmlns:w="http://schemas.openxmlformats.org/wordprocessingml/2006/main">
        <w:t xml:space="preserve">1 کرنتھیوں 14:36 کیا؟ خدا کا کلام تم سے نکلا؟ یا یہ صرف آپ کے پاس آیا ہے؟</w:t>
      </w:r>
    </w:p>
    <w:p w14:paraId="108E9285" w14:textId="77777777" w:rsidR="000F7377" w:rsidRDefault="000F7377"/>
    <w:p w14:paraId="4897A799" w14:textId="77777777" w:rsidR="000F7377" w:rsidRDefault="000F7377">
      <w:r xmlns:w="http://schemas.openxmlformats.org/wordprocessingml/2006/main">
        <w:t xml:space="preserve">حوالہ پول کرنتھیوں سے سوال کر رہا ہے، ان سے پوچھ رہا ہے کہ کیا خدا کا کلام صرف ان کے پاس آیا تھا اور ان کی طرف سے نہیں۔</w:t>
      </w:r>
    </w:p>
    <w:p w14:paraId="7D0563A8" w14:textId="77777777" w:rsidR="000F7377" w:rsidRDefault="000F7377"/>
    <w:p w14:paraId="52CD2462" w14:textId="77777777" w:rsidR="000F7377" w:rsidRDefault="000F7377">
      <w:r xmlns:w="http://schemas.openxmlformats.org/wordprocessingml/2006/main">
        <w:t xml:space="preserve">1. خُدا ہمیں دنیا کے لیے روشنی بننے کے لیے بلاتا ہے، اپنے اردگرد کے لوگوں کے ساتھ خوشخبری کی خوشخبری بانٹتا ہے۔</w:t>
      </w:r>
    </w:p>
    <w:p w14:paraId="22F9A349" w14:textId="77777777" w:rsidR="000F7377" w:rsidRDefault="000F7377"/>
    <w:p w14:paraId="5DF9FFA2" w14:textId="77777777" w:rsidR="000F7377" w:rsidRDefault="000F7377">
      <w:r xmlns:w="http://schemas.openxmlformats.org/wordprocessingml/2006/main">
        <w:t xml:space="preserve">2. ہمیں محتاط رہنا چاہیے کہ صرف خدا کا کلام نہ سنیں بلکہ اسے اپنی زندگیوں میں عملی جامہ پہنائیں۔</w:t>
      </w:r>
    </w:p>
    <w:p w14:paraId="5AD0DB11" w14:textId="77777777" w:rsidR="000F7377" w:rsidRDefault="000F7377"/>
    <w:p w14:paraId="197106A0" w14:textId="77777777" w:rsidR="000F7377" w:rsidRDefault="000F7377">
      <w:r xmlns:w="http://schemas.openxmlformats.org/wordprocessingml/2006/main">
        <w:t xml:space="preserve">1. میتھیو 5: 14-16 - "تم دنیا کی روشنی ہو، ایک پہاڑی پر بنا ہوا شہر چھپا نہیں سکتا، نہ ہی لوگ چراغ جلاتے ہیں اور اسے پیالے کے نیچے رکھتے ہیں۔ اس سے گھر میں سب کو روشنی ملتی ہے۔ اسی طرح اپنی روشنی دوسروں کے سامنے چمکے تاکہ وہ </w:t>
      </w:r>
      <w:r xmlns:w="http://schemas.openxmlformats.org/wordprocessingml/2006/main">
        <w:lastRenderedPageBreak xmlns:w="http://schemas.openxmlformats.org/wordprocessingml/2006/main"/>
      </w:r>
      <w:r xmlns:w="http://schemas.openxmlformats.org/wordprocessingml/2006/main">
        <w:t xml:space="preserve">آپ کے اچھے کام دیکھیں اور آپ کے آسمانی باپ کی تمجید کریں۔"</w:t>
      </w:r>
    </w:p>
    <w:p w14:paraId="2017EDBC" w14:textId="77777777" w:rsidR="000F7377" w:rsidRDefault="000F7377"/>
    <w:p w14:paraId="51081552" w14:textId="77777777" w:rsidR="000F7377" w:rsidRDefault="000F7377">
      <w:r xmlns:w="http://schemas.openxmlformats.org/wordprocessingml/2006/main">
        <w:t xml:space="preserve">2. جیمز 1:22 - "صرف کلام کو نہ سنو، اور اس طرح اپنے آپ کو دھوکہ دو۔ وہ کرو جو یہ کہتا ہے۔"</w:t>
      </w:r>
    </w:p>
    <w:p w14:paraId="3E26C454" w14:textId="77777777" w:rsidR="000F7377" w:rsidRDefault="000F7377"/>
    <w:p w14:paraId="7046A6AD" w14:textId="77777777" w:rsidR="000F7377" w:rsidRDefault="000F7377">
      <w:r xmlns:w="http://schemas.openxmlformats.org/wordprocessingml/2006/main">
        <w:t xml:space="preserve">1 کرنتھیوں 14:37 اگر کوئی شخص اپنے آپ کو ایک نبی یا روحانی سمجھتا ہے تو وہ تسلیم کرے کہ جو باتیں میں تمہیں لکھ رہا ہوں وہ خداوند کے احکام ہیں۔</w:t>
      </w:r>
    </w:p>
    <w:p w14:paraId="617524B8" w14:textId="77777777" w:rsidR="000F7377" w:rsidRDefault="000F7377"/>
    <w:p w14:paraId="660E9A02" w14:textId="77777777" w:rsidR="000F7377" w:rsidRDefault="000F7377">
      <w:r xmlns:w="http://schemas.openxmlformats.org/wordprocessingml/2006/main">
        <w:t xml:space="preserve">پال ان لوگوں کی حوصلہ افزائی کرتا ہے جو خود کو روحانی سمجھتے ہیں کہ وہ ان تعلیمات کو قبول کریں جو اس نے اپنے خطوط میں رب کے احکام کے طور پر فراہم کی ہیں۔</w:t>
      </w:r>
    </w:p>
    <w:p w14:paraId="59371F88" w14:textId="77777777" w:rsidR="000F7377" w:rsidRDefault="000F7377"/>
    <w:p w14:paraId="32C19852" w14:textId="77777777" w:rsidR="000F7377" w:rsidRDefault="000F7377">
      <w:r xmlns:w="http://schemas.openxmlformats.org/wordprocessingml/2006/main">
        <w:t xml:space="preserve">1. "پولس کے خطوط کی طاقت: خداوند کے احکام کو سمجھنا"</w:t>
      </w:r>
    </w:p>
    <w:p w14:paraId="47FD5B8E" w14:textId="77777777" w:rsidR="000F7377" w:rsidRDefault="000F7377"/>
    <w:p w14:paraId="5DAE214A" w14:textId="77777777" w:rsidR="000F7377" w:rsidRDefault="000F7377">
      <w:r xmlns:w="http://schemas.openxmlformats.org/wordprocessingml/2006/main">
        <w:t xml:space="preserve">2. "روحانی زندگی گزاریں: پال کی تعلیمات کو خُدا کی مرضی کے مطابق قبول کریں"</w:t>
      </w:r>
    </w:p>
    <w:p w14:paraId="7C3FF164" w14:textId="77777777" w:rsidR="000F7377" w:rsidRDefault="000F7377"/>
    <w:p w14:paraId="3C1C7D8B" w14:textId="77777777" w:rsidR="000F7377" w:rsidRDefault="000F7377">
      <w:r xmlns:w="http://schemas.openxmlformats.org/wordprocessingml/2006/main">
        <w:t xml:space="preserve">1. زبور 119:11 - "میں نے تیرا کلام اپنے دل میں چھپا رکھا ہے، تاکہ میں تیرے خلاف گناہ نہ کروں۔"</w:t>
      </w:r>
    </w:p>
    <w:p w14:paraId="2C090CD9" w14:textId="77777777" w:rsidR="000F7377" w:rsidRDefault="000F7377"/>
    <w:p w14:paraId="723EA204" w14:textId="77777777" w:rsidR="000F7377" w:rsidRDefault="000F7377">
      <w:r xmlns:w="http://schemas.openxmlformats.org/wordprocessingml/2006/main">
        <w:t xml:space="preserve">2. امثال 3: 5-6 - "اپنے پورے دل سے خداوند پر بھروسہ رکھو؛ اور اپنی سمجھ کی طرف نہ جھکاؤ۔ اپنی تمام راہوں میں اسے تسلیم کرو، اور وہ تمہاری راہوں کو ہدایت کرے گا۔"</w:t>
      </w:r>
    </w:p>
    <w:p w14:paraId="67DA74B4" w14:textId="77777777" w:rsidR="000F7377" w:rsidRDefault="000F7377"/>
    <w:p w14:paraId="42BC03F8" w14:textId="77777777" w:rsidR="000F7377" w:rsidRDefault="000F7377">
      <w:r xmlns:w="http://schemas.openxmlformats.org/wordprocessingml/2006/main">
        <w:t xml:space="preserve">1 کرنتھیوں 14:38 لیکن اگر کوئی جاہل ہے تو وہ جاہل رہے۔</w:t>
      </w:r>
    </w:p>
    <w:p w14:paraId="41F10E1F" w14:textId="77777777" w:rsidR="000F7377" w:rsidRDefault="000F7377"/>
    <w:p w14:paraId="57B78A9C" w14:textId="77777777" w:rsidR="000F7377" w:rsidRDefault="000F7377">
      <w:r xmlns:w="http://schemas.openxmlformats.org/wordprocessingml/2006/main">
        <w:t xml:space="preserve">پال کرنتھیوں کو روح کے تحفوں کے لیے کھلے رہنے کی ترغیب دیتا ہے، لیکن اگر کوئی انھیں قبول کرنے کے لیے تیار نہیں ہے، تو انھیں مجبور نہیں کیا جانا چاہیے۔</w:t>
      </w:r>
    </w:p>
    <w:p w14:paraId="374D6A39" w14:textId="77777777" w:rsidR="000F7377" w:rsidRDefault="000F7377"/>
    <w:p w14:paraId="2FF0E799" w14:textId="77777777" w:rsidR="000F7377" w:rsidRDefault="000F7377">
      <w:r xmlns:w="http://schemas.openxmlformats.org/wordprocessingml/2006/main">
        <w:t xml:space="preserve">1. روح کے تحفوں کا استقبال کرنا: کرنتھیوں کے لیے پولس کی حوصلہ افزائی</w:t>
      </w:r>
    </w:p>
    <w:p w14:paraId="47F198B8" w14:textId="77777777" w:rsidR="000F7377" w:rsidRDefault="000F7377"/>
    <w:p w14:paraId="1A7CB745" w14:textId="77777777" w:rsidR="000F7377" w:rsidRDefault="000F7377">
      <w:r xmlns:w="http://schemas.openxmlformats.org/wordprocessingml/2006/main">
        <w:t xml:space="preserve">2. لاعلمی اور کشادگی: 1 کرنتھیوں 14:38 میں پولس کے پیغام کو سمجھنا</w:t>
      </w:r>
    </w:p>
    <w:p w14:paraId="3D8F7F2C" w14:textId="77777777" w:rsidR="000F7377" w:rsidRDefault="000F7377"/>
    <w:p w14:paraId="450EA229" w14:textId="77777777" w:rsidR="000F7377" w:rsidRDefault="000F7377">
      <w:r xmlns:w="http://schemas.openxmlformats.org/wordprocessingml/2006/main">
        <w:t xml:space="preserve">1. رومیوں 12:6-8 - ہمیں دیئے گئے فضل کے مطابق مختلف تحائف کا ہونا۔</w:t>
      </w:r>
    </w:p>
    <w:p w14:paraId="5D6FDD4D" w14:textId="77777777" w:rsidR="000F7377" w:rsidRDefault="000F7377"/>
    <w:p w14:paraId="2789CE15" w14:textId="77777777" w:rsidR="000F7377" w:rsidRDefault="000F7377">
      <w:r xmlns:w="http://schemas.openxmlformats.org/wordprocessingml/2006/main">
        <w:t xml:space="preserve">2. 1 پطرس 4:10 - آپ میں سے ہر ایک کو جو بھی تحفہ ملا ہے اسے دوسروں کی خدمت کے لیے استعمال کرنا چاہیے، خدا کے فضل کے اس کی مختلف شکلوں میں وفادار محافظوں کے طور پر۔</w:t>
      </w:r>
    </w:p>
    <w:p w14:paraId="6CB3BFD0" w14:textId="77777777" w:rsidR="000F7377" w:rsidRDefault="000F7377"/>
    <w:p w14:paraId="46D273A4" w14:textId="77777777" w:rsidR="000F7377" w:rsidRDefault="000F7377">
      <w:r xmlns:w="http://schemas.openxmlformats.org/wordprocessingml/2006/main">
        <w:t xml:space="preserve">1 کرنتھیوں 14:39 پس اے بھائیو، نبوّت کرنے کی لالچ کرو، اور زبان سے بات کرنے سے منع کرو۔</w:t>
      </w:r>
    </w:p>
    <w:p w14:paraId="12AB35C5" w14:textId="77777777" w:rsidR="000F7377" w:rsidRDefault="000F7377"/>
    <w:p w14:paraId="4D3A7C37" w14:textId="77777777" w:rsidR="000F7377" w:rsidRDefault="000F7377">
      <w:r xmlns:w="http://schemas.openxmlformats.org/wordprocessingml/2006/main">
        <w:t xml:space="preserve">پولس مسیحیوں کو پیشن گوئی کرنے کی ترغیب دیتا ہے اور زبان میں بات کرنے سے منع نہیں کرتا ہے۔</w:t>
      </w:r>
    </w:p>
    <w:p w14:paraId="57BC25EB" w14:textId="77777777" w:rsidR="000F7377" w:rsidRDefault="000F7377"/>
    <w:p w14:paraId="68077D56" w14:textId="77777777" w:rsidR="000F7377" w:rsidRDefault="000F7377">
      <w:r xmlns:w="http://schemas.openxmlformats.org/wordprocessingml/2006/main">
        <w:t xml:space="preserve">1. ایمان کے ساتھ بولیں: اپنے روحانی تحفوں کو کس طرح قبول کرنا ہمیں خدا کے قریب لا سکتا ہے۔</w:t>
      </w:r>
    </w:p>
    <w:p w14:paraId="02604BB3" w14:textId="77777777" w:rsidR="000F7377" w:rsidRDefault="000F7377"/>
    <w:p w14:paraId="4344C461" w14:textId="77777777" w:rsidR="000F7377" w:rsidRDefault="000F7377">
      <w:r xmlns:w="http://schemas.openxmlformats.org/wordprocessingml/2006/main">
        <w:t xml:space="preserve">2. پیشن گوئی کی طاقت: خدا کی بادشاہی کو آگے بڑھانے کے لیے اپنے روحانی تحفوں کو دریافت کرنا اور استعمال کرنا۔</w:t>
      </w:r>
    </w:p>
    <w:p w14:paraId="402E997A" w14:textId="77777777" w:rsidR="000F7377" w:rsidRDefault="000F7377"/>
    <w:p w14:paraId="56C2BECD" w14:textId="77777777" w:rsidR="000F7377" w:rsidRDefault="000F7377">
      <w:r xmlns:w="http://schemas.openxmlformats.org/wordprocessingml/2006/main">
        <w:t xml:space="preserve">1. رومیوں 12: 6-8 - تحفے ہیں جو ہمیں دیئے گئے فضل کے مطابق مختلف ہیں، آئیے ان کا استعمال کریں۔</w:t>
      </w:r>
    </w:p>
    <w:p w14:paraId="081EA461" w14:textId="77777777" w:rsidR="000F7377" w:rsidRDefault="000F7377"/>
    <w:p w14:paraId="1A94D1EA" w14:textId="77777777" w:rsidR="000F7377" w:rsidRDefault="000F7377">
      <w:r xmlns:w="http://schemas.openxmlformats.org/wordprocessingml/2006/main">
        <w:t xml:space="preserve">2. اعمال 2: 1-4 - روح القدس کا آنا اور شاگردوں کا زبانیں بولنا۔</w:t>
      </w:r>
    </w:p>
    <w:p w14:paraId="5A45CC15" w14:textId="77777777" w:rsidR="000F7377" w:rsidRDefault="000F7377"/>
    <w:p w14:paraId="42B325CF" w14:textId="77777777" w:rsidR="000F7377" w:rsidRDefault="000F7377">
      <w:r xmlns:w="http://schemas.openxmlformats.org/wordprocessingml/2006/main">
        <w:t xml:space="preserve">1 کرنتھیوں 14:40 سب کام شائستگی اور ترتیب سے ہونے دیں۔</w:t>
      </w:r>
    </w:p>
    <w:p w14:paraId="6DBE4A6B" w14:textId="77777777" w:rsidR="000F7377" w:rsidRDefault="000F7377"/>
    <w:p w14:paraId="3839CB01" w14:textId="77777777" w:rsidR="000F7377" w:rsidRDefault="000F7377">
      <w:r xmlns:w="http://schemas.openxmlformats.org/wordprocessingml/2006/main">
        <w:t xml:space="preserve">پولس نے کرنتھیوں کو تاکید کی کہ وہ اپنے آپ کو منظم اور احترام کے ساتھ چلائیں۔</w:t>
      </w:r>
    </w:p>
    <w:p w14:paraId="1C2DC101" w14:textId="77777777" w:rsidR="000F7377" w:rsidRDefault="000F7377"/>
    <w:p w14:paraId="2251FC76" w14:textId="77777777" w:rsidR="000F7377" w:rsidRDefault="000F7377">
      <w:r xmlns:w="http://schemas.openxmlformats.org/wordprocessingml/2006/main">
        <w:t xml:space="preserve">1. ہماری زندگیوں میں نظم و ضبط اور احترام قائم کرنا</w:t>
      </w:r>
    </w:p>
    <w:p w14:paraId="3E4EFE14" w14:textId="77777777" w:rsidR="000F7377" w:rsidRDefault="000F7377"/>
    <w:p w14:paraId="77761C7B" w14:textId="77777777" w:rsidR="000F7377" w:rsidRDefault="000F7377">
      <w:r xmlns:w="http://schemas.openxmlformats.org/wordprocessingml/2006/main">
        <w:t xml:space="preserve">2. پال کی ہدایات کے مطابق مہذب زندگی گزارنا</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افسیوں 5:15-17 - بہت ہوشیار رہو، پھر، آپ کیسے رہتے ہیں؟ </w:t>
      </w:r>
      <w:r xmlns:w="http://schemas.openxmlformats.org/wordprocessingml/2006/main">
        <w:rPr>
          <w:rFonts w:ascii="맑은 고딕 Semilight" w:hAnsi="맑은 고딕 Semilight"/>
        </w:rPr>
        <w:t xml:space="preserve">جتنا </w:t>
      </w:r>
      <w:r xmlns:w="http://schemas.openxmlformats.org/wordprocessingml/2006/main">
        <w:t xml:space="preserve">نادان لیکن عقلمند ہو، ہر موقع کا بھرپور فائدہ اٹھاؤ، کیونکہ دن برے ہیں۔ پس بے وقوف نہ بنو بلکہ سمجھو کہ خداوند کی مرضی کیا ہے۔</w:t>
      </w:r>
    </w:p>
    <w:p w14:paraId="679DD7E6" w14:textId="77777777" w:rsidR="000F7377" w:rsidRDefault="000F7377"/>
    <w:p w14:paraId="2D7088DE" w14:textId="77777777" w:rsidR="000F7377" w:rsidRDefault="000F7377">
      <w:r xmlns:w="http://schemas.openxmlformats.org/wordprocessingml/2006/main">
        <w:t xml:space="preserve">2. ٹائٹس 2: 11-12 - کیونکہ خدا کا فضل ظاہر ہوا ہے جو تمام لوگوں کو نجات فراہم کرتا ہے۔ یہ ہمیں کہنا سکھاتا ہے؟ </w:t>
      </w:r>
      <w:r xmlns:w="http://schemas.openxmlformats.org/wordprocessingml/2006/main">
        <w:rPr>
          <w:rFonts w:ascii="맑은 고딕 Semilight" w:hAnsi="맑은 고딕 Semilight"/>
        </w:rPr>
        <w:t xml:space="preserve">بے </w:t>
      </w:r>
      <w:r xmlns:w="http://schemas.openxmlformats.org/wordprocessingml/2006/main">
        <w:t xml:space="preserve">دینی اور دنیاوی خواہشات سے، اور اس موجودہ دور میں خود پر قابو پا کر، راست اور خدائی زندگی گزارنا۔</w:t>
      </w:r>
    </w:p>
    <w:p w14:paraId="513F7F38" w14:textId="77777777" w:rsidR="000F7377" w:rsidRDefault="000F7377"/>
    <w:p w14:paraId="74A8BB7D" w14:textId="77777777" w:rsidR="000F7377" w:rsidRDefault="000F7377">
      <w:r xmlns:w="http://schemas.openxmlformats.org/wordprocessingml/2006/main">
        <w:t xml:space="preserve">1 کرنتھیوں 15 کرنتھیوں کے لیے پولس کے پہلے خط کا پندرھواں باب ہے۔ اس باب میں، پولس قیامت کے موضوع پر بات کرتا ہے، مسیحی عقیدے کے اندر اس کی اہمیت پر زور دیتا ہے اور کرنتھیوں کے ایمانداروں کے درمیان کچھ غلط فہمیوں کو دور کرتا ہے۔</w:t>
      </w:r>
    </w:p>
    <w:p w14:paraId="082D9AF5" w14:textId="77777777" w:rsidR="000F7377" w:rsidRDefault="000F7377"/>
    <w:p w14:paraId="589E55E3" w14:textId="77777777" w:rsidR="000F7377" w:rsidRDefault="000F7377">
      <w:r xmlns:w="http://schemas.openxmlformats.org/wordprocessingml/2006/main">
        <w:t xml:space="preserve">پہلا پیراگراف: پولس پہلی اہمیت کے طور پر خوشخبری کے پیغام کی تصدیق کرتے ہوئے شروع کرتا ہے: کہ مسیح ہمارے گناہوں کے لیے مرا، دفن کیا گیا، اور صحیفے کے مطابق تیسرے دن زندہ کیا گیا (1 کرنتھیوں 15:3-4)۔ وہ عینی شاہدین کی فہرست فراہم کرتا ہے جنہوں نے یسوع کو جی اُٹھنے کے بعد دیکھا ہے، بشمول پطرس، جیمز، اور پانچ سو سے زیادہ دوسرے (1 کرنتھیوں 15:5-8)۔ پولس زور دیتا ہے کہ اگر مسیح مُردوں میں سے نہیں جی اُٹھا تو پھر اُن کا ایمان بیکار ہے اور وہ اب بھی اپنے گناہوں میں ہیں (1 کرنتھیوں 15:17)۔ وہ یسوع کو ان لوگوں کے پہلے پھل کے طور پر پیش کرتا ہے جو سو گئے ہیں، ایمانداروں کو یقین دلاتے ہوئے کہ جس طرح مسیح کو زندہ کیا گیا تھا، وہ بھی ابدی زندگی کے لیے اٹھائے جائیں گے۔</w:t>
      </w:r>
    </w:p>
    <w:p w14:paraId="4D51B7BC" w14:textId="77777777" w:rsidR="000F7377" w:rsidRDefault="000F7377"/>
    <w:p w14:paraId="53029212" w14:textId="77777777" w:rsidR="000F7377" w:rsidRDefault="000F7377">
      <w:r xmlns:w="http://schemas.openxmlformats.org/wordprocessingml/2006/main">
        <w:t xml:space="preserve">دوسرا پیراگراف: پولس کرنتھیوں کے ایمانداروں کے درمیان قیامت کے بارے میں کچھ غلط فہمیوں کو دور کرتا ہے۔ وہ ان لوگوں کو جواب دیتا ہے جو جسمانی قیامت سے انکار کرتے ہیں یا سوال کرتے ہیں یہ وضاحت کرتے ہوئے کہ جس طرح مختلف قسم کے گوشت ہیں — انسان، جانور — مختلف قسم کے جسم بھی ہیں — زمینی جسم اور آسمانی جسم (1 کرنتھیوں 15:35-40)۔ وہ یہ بتانے کے لیے فطرت سے مشابہت کا استعمال کرتا ہے کہ کس طرح ایک بیج کو نئی زندگی پیدا کرنے سے پہلے مر جانا چاہیے۔ اسی طرح، ہمارے فنا ہونے والے اجسام قیامت کے وقت غیر فانی جسموں میں تبدیل ہو جائیں گے (1 کرنتھیوں 15:42-44)۔</w:t>
      </w:r>
    </w:p>
    <w:p w14:paraId="24AA9029" w14:textId="77777777" w:rsidR="000F7377" w:rsidRDefault="000F7377"/>
    <w:p w14:paraId="3E6943A5" w14:textId="77777777" w:rsidR="000F7377" w:rsidRDefault="000F7377">
      <w:r xmlns:w="http://schemas.openxmlformats.org/wordprocessingml/2006/main">
        <w:t xml:space="preserve">تیسرا پیراگراف: باب کا اختتام یسوع مسیح کے ذریعے موت پر فتح کے بارے میں ایک فاتحانہ اعلان کے ساتھ ہوتا ہے۔ پولس اعلان کرتا ہے کہ موت فتح میں نگل گئی ہے اور یسعیاہ (1 کرنتھیوں 15:54-55) کے حوالے سے اس کی طاقت کا مذاق اڑاتی ہے۔ وہ ایمانداروں کو حوصلہ دیتا ہے کہ وہ اپنے عقیدے پر ثابت قدم رہیں کیونکہ خدا کی خدمت میں ان کی محنت رائیگاں نہیں جاتی (1 کرنتھیوں 15:58)۔ پولس کا پیغام ایک امید اور یقین دہانی کا ہے، جو قیامت کی حقیقت اور </w:t>
      </w:r>
      <w:r xmlns:w="http://schemas.openxmlformats.org/wordprocessingml/2006/main">
        <w:lastRenderedPageBreak xmlns:w="http://schemas.openxmlformats.org/wordprocessingml/2006/main"/>
      </w:r>
      <w:r xmlns:w="http://schemas.openxmlformats.org/wordprocessingml/2006/main">
        <w:t xml:space="preserve">موت پر مسیح کی فتح کی ابدی اہمیت کی تصدیق کرتا ہے۔</w:t>
      </w:r>
    </w:p>
    <w:p w14:paraId="6754E71B" w14:textId="77777777" w:rsidR="000F7377" w:rsidRDefault="000F7377"/>
    <w:p w14:paraId="3F32F2AA" w14:textId="77777777" w:rsidR="000F7377" w:rsidRDefault="000F7377">
      <w:r xmlns:w="http://schemas.openxmlformats.org/wordprocessingml/2006/main">
        <w:t xml:space="preserve">خلاصہ طور پر، پہلا کرنتھیوں کا پندرہویں باب قیامت کے موضوع پر مرکوز ہے۔ پولوس مسیح کے جی اُٹھنے کی اہمیت کو مسیحی ایمان کی بنیاد کے طور پر بیان کرتا ہے۔ وہ جسمانی قیامت کے بارے میں غلط فہمیوں کا ازالہ کرتا ہے اور ایمانداروں کو یقین دلاتا ہے کہ جس طرح مسیح کو مردوں میں سے زندہ کیا گیا تھا، وہ بھی ابدی زندگی کے لیے جی اٹھنے کا تجربہ کریں گے۔ پولس قیامت کے وقت فنا ہونے والے اجسام سے غیر فانی جسموں میں تبدیلی کی وضاحت کے لیے تشبیہات کا استعمال کرتا ہے۔ وہ یسوع مسیح کے ذریعے موت پر فتح کے بارے میں ایک فاتحانہ اعلان کے ساتھ اختتام کرتا ہے، مومنوں کو اپنے ایمان پر ثابت قدم رہنے کی ترغیب دیتا ہے اور انہیں یقین دلاتا ہے کہ خدا کی خدمت میں ان کی محنت رائیگاں نہیں جائے گی۔ یہ باب مسیحی الہیات میں قیامت کے مرکزی کردار پر روشنی ڈالتا ہے اور مومنوں کے لیے ان کے مستقبل کی تسبیح کے حوالے سے امید فراہم کرتا ہے۔</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کرنتھیوں 15:1 مزید برآں، بھائیو، میں آپ کو وہ خوشخبری سناتا ہوں جو میں نے آپ کو سنائی تھی، جسے آپ نے قبول بھی کیا ہے، اور جس پر آپ کھڑے ہیں۔</w:t>
      </w:r>
    </w:p>
    <w:p w14:paraId="63C161E5" w14:textId="77777777" w:rsidR="000F7377" w:rsidRDefault="000F7377"/>
    <w:p w14:paraId="0CD56DF4" w14:textId="77777777" w:rsidR="000F7377" w:rsidRDefault="000F7377">
      <w:r xmlns:w="http://schemas.openxmlformats.org/wordprocessingml/2006/main">
        <w:t xml:space="preserve">پولس کرنتھیوں کو اس خوشخبری کی یاد دلاتا ہے جو اس نے ان کو سنائی تھی، جسے انہوں نے قبول کیا اور اس پر قائم رہے۔</w:t>
      </w:r>
    </w:p>
    <w:p w14:paraId="72E7E25C" w14:textId="77777777" w:rsidR="000F7377" w:rsidRDefault="000F7377"/>
    <w:p w14:paraId="44E3D084" w14:textId="77777777" w:rsidR="000F7377" w:rsidRDefault="000F7377">
      <w:r xmlns:w="http://schemas.openxmlformats.org/wordprocessingml/2006/main">
        <w:t xml:space="preserve">1. انجیل کی طاقت: ہم اس کی سچائی پر کیوں کھڑے ہیں۔</w:t>
      </w:r>
    </w:p>
    <w:p w14:paraId="72C343C6" w14:textId="77777777" w:rsidR="000F7377" w:rsidRDefault="000F7377"/>
    <w:p w14:paraId="480BEB61" w14:textId="77777777" w:rsidR="000F7377" w:rsidRDefault="000F7377">
      <w:r xmlns:w="http://schemas.openxmlformats.org/wordprocessingml/2006/main">
        <w:t xml:space="preserve">2. مسیح کی انجیل: زندگی کے لیے ہماری بنیاد</w:t>
      </w:r>
    </w:p>
    <w:p w14:paraId="0C51CA2C" w14:textId="77777777" w:rsidR="000F7377" w:rsidRDefault="000F7377"/>
    <w:p w14:paraId="38C5BCF9" w14:textId="77777777" w:rsidR="000F7377" w:rsidRDefault="000F7377">
      <w:r xmlns:w="http://schemas.openxmlformats.org/wordprocessingml/2006/main">
        <w:t xml:space="preserve">1. 1 کرنتھیوں 15: 3-4 - کیونکہ میں نے سب سے پہلے آپ کو وہ چیز سونپ دی جو مجھے بھی ملی، کہ صحیفوں کے مطابق مسیح ہمارے گناہوں کے لیے کیسے مرا۔ اور یہ کہ اسے دفن کیا گیا، اور وہ تیسرے دن صحیفوں کے مطابق دوبارہ جی اُٹھا:</w:t>
      </w:r>
    </w:p>
    <w:p w14:paraId="14EF5EC6" w14:textId="77777777" w:rsidR="000F7377" w:rsidRDefault="000F7377"/>
    <w:p w14:paraId="3E137BE4" w14:textId="77777777" w:rsidR="000F7377" w:rsidRDefault="000F7377">
      <w:r xmlns:w="http://schemas.openxmlformats.org/wordprocessingml/2006/main">
        <w:t xml:space="preserve">2. رومیوں 10:9 - کہ اگر تم اپنے منہ سے خداوند یسوع کا اقرار کرو اور اپنے دل سے یقین کرو کہ خدا نے اسے مردوں میں سے زندہ کیا ہے تو تم نجات پاؤ گے۔</w:t>
      </w:r>
    </w:p>
    <w:p w14:paraId="0C84A8E2" w14:textId="77777777" w:rsidR="000F7377" w:rsidRDefault="000F7377"/>
    <w:p w14:paraId="584F8B6A" w14:textId="77777777" w:rsidR="000F7377" w:rsidRDefault="000F7377">
      <w:r xmlns:w="http://schemas.openxmlformats.org/wordprocessingml/2006/main">
        <w:t xml:space="preserve">1 کرنتھیوں 15:2 جس سے آپ بھی نجات پاتے ہیں، اگر آپ اس بات کو یاد رکھیں جو میں نے آپ کو سنائی، جب تک کہ آپ بیکار ایمان نہ لائے۔</w:t>
      </w:r>
    </w:p>
    <w:p w14:paraId="7EA44CE0" w14:textId="77777777" w:rsidR="000F7377" w:rsidRDefault="000F7377"/>
    <w:p w14:paraId="002638BF" w14:textId="77777777" w:rsidR="000F7377" w:rsidRDefault="000F7377">
      <w:r xmlns:w="http://schemas.openxmlformats.org/wordprocessingml/2006/main">
        <w:t xml:space="preserve">پولس کرنتھیوں کو اپنی تعلیمات کو یاد رکھنے کی ترغیب دیتا ہے، کیونکہ یہ وہ طریقہ ہے جس سے وہ نجات پاتے ہیں۔</w:t>
      </w:r>
    </w:p>
    <w:p w14:paraId="555BA52B" w14:textId="77777777" w:rsidR="000F7377" w:rsidRDefault="000F7377"/>
    <w:p w14:paraId="37DC3BCA" w14:textId="77777777" w:rsidR="000F7377" w:rsidRDefault="000F7377">
      <w:r xmlns:w="http://schemas.openxmlformats.org/wordprocessingml/2006/main">
        <w:t xml:space="preserve">1. یاد رکھنے کی طاقت: ایمان کو کیسے زندہ رکھا جائے۔</w:t>
      </w:r>
    </w:p>
    <w:p w14:paraId="16EE7C18" w14:textId="77777777" w:rsidR="000F7377" w:rsidRDefault="000F7377"/>
    <w:p w14:paraId="561B51AD" w14:textId="77777777" w:rsidR="000F7377" w:rsidRDefault="000F7377">
      <w:r xmlns:w="http://schemas.openxmlformats.org/wordprocessingml/2006/main">
        <w:t xml:space="preserve">2. نجات کی نعمت: خدا کے تحفے کو حاصل کریں اور یاد رکھیں</w:t>
      </w:r>
    </w:p>
    <w:p w14:paraId="71193316" w14:textId="77777777" w:rsidR="000F7377" w:rsidRDefault="000F7377"/>
    <w:p w14:paraId="6EC9B9A4" w14:textId="77777777" w:rsidR="000F7377" w:rsidRDefault="000F7377">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14:paraId="4BE3C316" w14:textId="77777777" w:rsidR="000F7377" w:rsidRDefault="000F7377"/>
    <w:p w14:paraId="7BBFFC3A" w14:textId="77777777" w:rsidR="000F7377" w:rsidRDefault="000F7377">
      <w:r xmlns:w="http://schemas.openxmlformats.org/wordprocessingml/2006/main">
        <w:t xml:space="preserve">2. عبرانیوں 11:1 - اب ایمان ان چیزوں کا مادہ ہے جس کی امید کی جاتی ہے، ان چیزوں کا ثبوت جو نظر نہیں آتی ہیں۔</w:t>
      </w:r>
    </w:p>
    <w:p w14:paraId="0F3C4A17" w14:textId="77777777" w:rsidR="000F7377" w:rsidRDefault="000F7377"/>
    <w:p w14:paraId="16F30224" w14:textId="77777777" w:rsidR="000F7377" w:rsidRDefault="000F7377">
      <w:r xmlns:w="http://schemas.openxmlformats.org/wordprocessingml/2006/main">
        <w:t xml:space="preserve">1 کرنتھیوں 15:3 کیونکہ میں نے سب سے پہلے آپ کو وہ چیز پہنچا دی جو مجھے بھی ملی تھی کہ صحیفوں کے مطابق مسیح ہمارے گناہوں کے لیے کیسے مرا۔</w:t>
      </w:r>
    </w:p>
    <w:p w14:paraId="03A5D1E2" w14:textId="77777777" w:rsidR="000F7377" w:rsidRDefault="000F7377"/>
    <w:p w14:paraId="0B71846D" w14:textId="77777777" w:rsidR="000F7377" w:rsidRDefault="000F7377">
      <w:r xmlns:w="http://schemas.openxmlformats.org/wordprocessingml/2006/main">
        <w:t xml:space="preserve">پولوس رسول نے سکھایا کہ صحیفے کے مطابق یسوع ہمارے گناہوں کے لیے مرا۔</w:t>
      </w:r>
    </w:p>
    <w:p w14:paraId="1CF1FB5A" w14:textId="77777777" w:rsidR="000F7377" w:rsidRDefault="000F7377"/>
    <w:p w14:paraId="0A44768D" w14:textId="77777777" w:rsidR="000F7377" w:rsidRDefault="000F7377">
      <w:r xmlns:w="http://schemas.openxmlformats.org/wordprocessingml/2006/main">
        <w:t xml:space="preserve">1. یسوع کی موت کی اہمیت: صلیب کی طاقت کو سمجھنا</w:t>
      </w:r>
    </w:p>
    <w:p w14:paraId="7F84C44E" w14:textId="77777777" w:rsidR="000F7377" w:rsidRDefault="000F7377"/>
    <w:p w14:paraId="236BD04F" w14:textId="77777777" w:rsidR="000F7377" w:rsidRDefault="000F7377">
      <w:r xmlns:w="http://schemas.openxmlformats.org/wordprocessingml/2006/main">
        <w:t xml:space="preserve">2. انجیل کی طاقت: کس طرح یسوع کی موت نے سب کچھ بدل دیا۔</w:t>
      </w:r>
    </w:p>
    <w:p w14:paraId="7A2336CB" w14:textId="77777777" w:rsidR="000F7377" w:rsidRDefault="000F7377"/>
    <w:p w14:paraId="33FA109E" w14:textId="77777777" w:rsidR="000F7377" w:rsidRDefault="000F7377">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14:paraId="1B5C5571" w14:textId="77777777" w:rsidR="000F7377" w:rsidRDefault="000F7377"/>
    <w:p w14:paraId="404693F0" w14:textId="77777777" w:rsidR="000F7377" w:rsidRDefault="000F7377">
      <w:r xmlns:w="http://schemas.openxmlformats.org/wordprocessingml/2006/main">
        <w:t xml:space="preserve">2. یسعیاہ 53:5-6 - لیکن وہ ہماری خطاؤں کے لیے چھیدا گیا، وہ ہماری بدکرداری کے لیے کچلا گیا۔ وہ سزا جس سے ہمیں سکون ملا، اور اس کے زخموں سے ہم شفایاب ہوئے۔</w:t>
      </w:r>
    </w:p>
    <w:p w14:paraId="6EA62764" w14:textId="77777777" w:rsidR="000F7377" w:rsidRDefault="000F7377"/>
    <w:p w14:paraId="774212EC" w14:textId="77777777" w:rsidR="000F7377" w:rsidRDefault="000F7377">
      <w:r xmlns:w="http://schemas.openxmlformats.org/wordprocessingml/2006/main">
        <w:t xml:space="preserve">1 کرنتھیوں 15:4 اور یہ کہ اسے دفن کیا گیا اور وہ تیسرے دن صحیفوں کے مطابق جی اٹھا:</w:t>
      </w:r>
    </w:p>
    <w:p w14:paraId="3CDCE1A5" w14:textId="77777777" w:rsidR="000F7377" w:rsidRDefault="000F7377"/>
    <w:p w14:paraId="00C93ECD" w14:textId="77777777" w:rsidR="000F7377" w:rsidRDefault="000F7377">
      <w:r xmlns:w="http://schemas.openxmlformats.org/wordprocessingml/2006/main">
        <w:t xml:space="preserve">پولوس رسول نے کرنتھیوں کی کلیسیا کو یاد دلایا کہ یسوع کو دفن کیا گیا تھا اور وہ تیسرے دن مردوں میں سے جی اُٹھا، جیسا کہ صحیفے نے پیشین گوئی کی تھی۔</w:t>
      </w:r>
    </w:p>
    <w:p w14:paraId="437AF95E" w14:textId="77777777" w:rsidR="000F7377" w:rsidRDefault="000F7377"/>
    <w:p w14:paraId="5FBD5C25" w14:textId="77777777" w:rsidR="000F7377" w:rsidRDefault="000F7377">
      <w:r xmlns:w="http://schemas.openxmlformats.org/wordprocessingml/2006/main">
        <w:t xml:space="preserve">1. "قیامت کی زندگی گزارنا: یسوع کی مثال"</w:t>
      </w:r>
    </w:p>
    <w:p w14:paraId="7E84EA4E" w14:textId="77777777" w:rsidR="000F7377" w:rsidRDefault="000F7377"/>
    <w:p w14:paraId="4C1D9DA2" w14:textId="77777777" w:rsidR="000F7377" w:rsidRDefault="000F7377">
      <w:r xmlns:w="http://schemas.openxmlformats.org/wordprocessingml/2006/main">
        <w:t xml:space="preserve">2. "صحیفہ کی طاقت: یسوع کے جی اٹھنے کی اہمیت"</w:t>
      </w:r>
    </w:p>
    <w:p w14:paraId="27352DE3" w14:textId="77777777" w:rsidR="000F7377" w:rsidRDefault="000F7377"/>
    <w:p w14:paraId="3E2E35BB" w14:textId="77777777" w:rsidR="000F7377" w:rsidRDefault="000F7377">
      <w:r xmlns:w="http://schemas.openxmlformats.org/wordprocessingml/2006/main">
        <w:t xml:space="preserve">1. رومیوں 6: 4-5 - لہذا ہم موت کے بپتسمہ کے ذریعہ اس کے ساتھ دفن ہوئے کہ جس طرح مسیح باپ کے جلال سے مردوں میں سے جی اُٹھا تھا، اسی طرح ہمیں بھی زندگی کی نئی زندگی میں چلنا چاہئے۔</w:t>
      </w:r>
    </w:p>
    <w:p w14:paraId="0DD01FBA" w14:textId="77777777" w:rsidR="000F7377" w:rsidRDefault="000F7377"/>
    <w:p w14:paraId="045DDF6B" w14:textId="77777777" w:rsidR="000F7377" w:rsidRDefault="000F7377">
      <w:r xmlns:w="http://schemas.openxmlformats.org/wordprocessingml/2006/main">
        <w:t xml:space="preserve">5 کیونکہ اگر ہم اُس کی موت کی صورت میں اکٹھے ہوئے ہیں تو یقیناً ہم اُس کے جی اُٹھنے کی صورت میں بھی ہوں گے۔</w:t>
      </w:r>
    </w:p>
    <w:p w14:paraId="2050ABDE" w14:textId="77777777" w:rsidR="000F7377" w:rsidRDefault="000F7377"/>
    <w:p w14:paraId="51DE2CA1" w14:textId="77777777" w:rsidR="000F7377" w:rsidRDefault="000F7377">
      <w:r xmlns:w="http://schemas.openxmlformats.org/wordprocessingml/2006/main">
        <w:t xml:space="preserve">2. جان 11:25-26 - یسوع نے اس سے کہا، ''میں قیامت اور زندگی ہوں۔ جو مجھ پر ایمان لاتا ہے، چاہے وہ مر جائے، وہ زندہ رہے گا۔ اور جو کوئی زندہ رہتا ہے اور مجھ پر ایمان رکھتا ہے وہ کبھی نہیں مرے گا۔ کیا آپ اس بات پر یقین رکھتے ہیں؟"</w:t>
      </w:r>
    </w:p>
    <w:p w14:paraId="5362F32E" w14:textId="77777777" w:rsidR="000F7377" w:rsidRDefault="000F7377"/>
    <w:p w14:paraId="16180B9F" w14:textId="77777777" w:rsidR="000F7377" w:rsidRDefault="000F7377">
      <w:r xmlns:w="http://schemas.openxmlformats.org/wordprocessingml/2006/main">
        <w:t xml:space="preserve">1 کرنتھیوں 15:5 اور یہ کہ وہ کیفا کو دیکھا گیا، پھر بارہ میں سے:</w:t>
      </w:r>
    </w:p>
    <w:p w14:paraId="3382996C" w14:textId="77777777" w:rsidR="000F7377" w:rsidRDefault="000F7377"/>
    <w:p w14:paraId="344482BA" w14:textId="77777777" w:rsidR="000F7377" w:rsidRDefault="000F7377">
      <w:r xmlns:w="http://schemas.openxmlformats.org/wordprocessingml/2006/main">
        <w:t xml:space="preserve">حوالہ: پولس کہتا ہے کہ یسوع کو کیفا اور بارہ نے جی اُٹھنے کے بعد دیکھا تھا۔</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قیامت کی حقیقت: کیفا اور بارہ نے اسے دیکھا</w:t>
      </w:r>
    </w:p>
    <w:p w14:paraId="70DDCFF5" w14:textId="77777777" w:rsidR="000F7377" w:rsidRDefault="000F7377"/>
    <w:p w14:paraId="087FEF88" w14:textId="77777777" w:rsidR="000F7377" w:rsidRDefault="000F7377">
      <w:r xmlns:w="http://schemas.openxmlformats.org/wordprocessingml/2006/main">
        <w:t xml:space="preserve">2. مسیح کی طاقت: اس کے جی اٹھنے کا اعلان اس کے پیروکاروں نے کیا۔</w:t>
      </w:r>
    </w:p>
    <w:p w14:paraId="2F14DBE5" w14:textId="77777777" w:rsidR="000F7377" w:rsidRDefault="000F7377"/>
    <w:p w14:paraId="4E44AF77" w14:textId="77777777" w:rsidR="000F7377" w:rsidRDefault="000F7377">
      <w:r xmlns:w="http://schemas.openxmlformats.org/wordprocessingml/2006/main">
        <w:t xml:space="preserve">1. اعمال 1:3 اُس نے اپنے آپ کو بہت سے ثبوتوں کے ذریعے دُکھ سہنے کے بعد اُن کے سامنے زندہ پیش کیا، چالیس دن تک اُن پر ظاہر ہوتا رہا اور خدا کی بادشاہی کے بارے میں بات کرتا رہا۔</w:t>
      </w:r>
    </w:p>
    <w:p w14:paraId="3C0C48D0" w14:textId="77777777" w:rsidR="000F7377" w:rsidRDefault="000F7377"/>
    <w:p w14:paraId="3E523292" w14:textId="77777777" w:rsidR="000F7377" w:rsidRDefault="000F7377">
      <w:r xmlns:w="http://schemas.openxmlformats.org/wordprocessingml/2006/main">
        <w:t xml:space="preserve">2. یوحنا 20:26 آٹھ دن بعد، اُس کے شاگرد دوبارہ اندر تھے، اور تھامس اُن کے ساتھ تھا۔ اگرچہ دروازے بند تھے، یسوع آیا اور ان کے درمیان کھڑا ہوا اور کہا، "تمہاری سلامتی ہو۔"</w:t>
      </w:r>
    </w:p>
    <w:p w14:paraId="726AF12A" w14:textId="77777777" w:rsidR="000F7377" w:rsidRDefault="000F7377"/>
    <w:p w14:paraId="0BB2C834" w14:textId="77777777" w:rsidR="000F7377" w:rsidRDefault="000F7377">
      <w:r xmlns:w="http://schemas.openxmlformats.org/wordprocessingml/2006/main">
        <w:t xml:space="preserve">1 کرنتھیوں 15:6 اس کے بعد، وہ بیک وقت پانچ سو سے زیادہ بھائیوں میں نظر آیا۔ جن کا بڑا حصہ اس حال تک باقی ہے، لیکن کچھ سو گئے ہیں۔</w:t>
      </w:r>
    </w:p>
    <w:p w14:paraId="64B734C0" w14:textId="77777777" w:rsidR="000F7377" w:rsidRDefault="000F7377"/>
    <w:p w14:paraId="636F9CFD" w14:textId="77777777" w:rsidR="000F7377" w:rsidRDefault="000F7377">
      <w:r xmlns:w="http://schemas.openxmlformats.org/wordprocessingml/2006/main">
        <w:t xml:space="preserve">پال نے جی اٹھے یسوع کے ساتھ اپنی ملاقات اور اس کے بعد جی اٹھے ہوئے خداوند کے ساتھ 500 سے زیادہ لوگوں کی ملاقات کا ذکر کیا۔</w:t>
      </w:r>
    </w:p>
    <w:p w14:paraId="4BE67DAF" w14:textId="77777777" w:rsidR="000F7377" w:rsidRDefault="000F7377"/>
    <w:p w14:paraId="6470925E" w14:textId="77777777" w:rsidR="000F7377" w:rsidRDefault="000F7377">
      <w:r xmlns:w="http://schemas.openxmlformats.org/wordprocessingml/2006/main">
        <w:t xml:space="preserve">1: مسیح کے جی اٹھنے میں ہماری امید</w:t>
      </w:r>
    </w:p>
    <w:p w14:paraId="4DABFA49" w14:textId="77777777" w:rsidR="000F7377" w:rsidRDefault="000F7377"/>
    <w:p w14:paraId="59ADB010" w14:textId="77777777" w:rsidR="000F7377" w:rsidRDefault="000F7377">
      <w:r xmlns:w="http://schemas.openxmlformats.org/wordprocessingml/2006/main">
        <w:t xml:space="preserve">2: جی اٹھنے والے رب کی گواہی دینے میں برادری کی طاقت</w:t>
      </w:r>
    </w:p>
    <w:p w14:paraId="77484514" w14:textId="77777777" w:rsidR="000F7377" w:rsidRDefault="000F7377"/>
    <w:p w14:paraId="2A8F065B" w14:textId="77777777" w:rsidR="000F7377" w:rsidRDefault="000F7377">
      <w:r xmlns:w="http://schemas.openxmlformats.org/wordprocessingml/2006/main">
        <w:t xml:space="preserve">1: رومیوں 6: 4-5، "اس لیے ہم موت میں بپتسمہ لے کر اُس کے ساتھ دفن ہوئے ہیں: کہ جس طرح مسیح کو باپ کے جلال سے مُردوں میں سے جی اُٹھایا گیا، اُسی طرح ہمیں بھی نئی زندگی میں چلنا چاہیے۔"</w:t>
      </w:r>
    </w:p>
    <w:p w14:paraId="4BF38EB9" w14:textId="77777777" w:rsidR="000F7377" w:rsidRDefault="000F7377"/>
    <w:p w14:paraId="59B73BDA" w14:textId="77777777" w:rsidR="000F7377" w:rsidRDefault="000F7377">
      <w:r xmlns:w="http://schemas.openxmlformats.org/wordprocessingml/2006/main">
        <w:t xml:space="preserve">2: اعمال 1:3، "جس کے سامنے بھی اس نے اپنے آپ کو اپنے شوق کے بعد بہت سے ناقابل یقین ثبوتوں سے زندہ ظاہر کیا، ان میں سے چالیس دن تک دیکھا جاتا رہا، اور خدا کی بادشاہی سے متعلق باتوں کا ذکر کیا۔"</w:t>
      </w:r>
    </w:p>
    <w:p w14:paraId="65800292" w14:textId="77777777" w:rsidR="000F7377" w:rsidRDefault="000F7377"/>
    <w:p w14:paraId="7AEF75D9" w14:textId="77777777" w:rsidR="000F7377" w:rsidRDefault="000F7377">
      <w:r xmlns:w="http://schemas.openxmlformats.org/wordprocessingml/2006/main">
        <w:t xml:space="preserve">1 کرنتھیوں 15:7 اس کے بعد، وہ جیمز کو دیکھا گیا تھا؛ پھر تمام رسولوں میں سے۔</w:t>
      </w:r>
    </w:p>
    <w:p w14:paraId="4F890BBA" w14:textId="77777777" w:rsidR="000F7377" w:rsidRDefault="000F7377"/>
    <w:p w14:paraId="5793CF30" w14:textId="77777777" w:rsidR="000F7377" w:rsidRDefault="000F7377">
      <w:r xmlns:w="http://schemas.openxmlformats.org/wordprocessingml/2006/main">
        <w:t xml:space="preserve">حوالہ یسوع جیمز پر ظاہر ہوا اور پھر تمام رسولوں کو۔</w:t>
      </w:r>
    </w:p>
    <w:p w14:paraId="5C803E80" w14:textId="77777777" w:rsidR="000F7377" w:rsidRDefault="000F7377"/>
    <w:p w14:paraId="3EEA9B14" w14:textId="77777777" w:rsidR="000F7377" w:rsidRDefault="000F7377">
      <w:r xmlns:w="http://schemas.openxmlformats.org/wordprocessingml/2006/main">
        <w:t xml:space="preserve">1. ناقابل یقین کو ماننا: یسوع کا جی اٹھنا</w:t>
      </w:r>
    </w:p>
    <w:p w14:paraId="494C1B4B" w14:textId="77777777" w:rsidR="000F7377" w:rsidRDefault="000F7377"/>
    <w:p w14:paraId="07BFDB99" w14:textId="77777777" w:rsidR="000F7377" w:rsidRDefault="000F7377">
      <w:r xmlns:w="http://schemas.openxmlformats.org/wordprocessingml/2006/main">
        <w:t xml:space="preserve">2. یسوع کی موجودگی: اپنی زندگیوں میں اس کا تجربہ کرنا</w:t>
      </w:r>
    </w:p>
    <w:p w14:paraId="66583DC5" w14:textId="77777777" w:rsidR="000F7377" w:rsidRDefault="000F7377"/>
    <w:p w14:paraId="62468974" w14:textId="77777777" w:rsidR="000F7377" w:rsidRDefault="000F7377">
      <w:r xmlns:w="http://schemas.openxmlformats.org/wordprocessingml/2006/main">
        <w:t xml:space="preserve">1. رومیوں 10: 9-10 - "اگر آپ اپنے منہ سے اعلان کرتے ہیں، 'یسوع خداوند ہے'، اور اپنے دل میں یقین رکھتے ہیں کہ خدا نے اسے مردوں میں سے زندہ کیا، تو آپ بچ جائیں گے۔ کیونکہ یہ آپ کے دل سے ہے کہ آپ ایمان لائے اور راستباز ہیں اور یہ آپ کے منہ سے ہے کہ آپ اپنے ایمان کا دعوی کرتے ہیں اور نجات پاتے ہیں۔</w:t>
      </w:r>
    </w:p>
    <w:p w14:paraId="47140DA4" w14:textId="77777777" w:rsidR="000F7377" w:rsidRDefault="000F7377"/>
    <w:p w14:paraId="675C38FF" w14:textId="77777777" w:rsidR="000F7377" w:rsidRDefault="000F7377">
      <w:r xmlns:w="http://schemas.openxmlformats.org/wordprocessingml/2006/main">
        <w:t xml:space="preserve">2. یوحنا 20: 19-21 - ہفتے کے پہلے دن کی شام، جب شاگرد اکٹھے تھے، یہودی رہنماؤں کے خوف سے دروازے بند تھے، یسوع آیا اور ان کے درمیان کھڑا ہوا اور کہا، "سلامتی ہو۔ تم!" یہ کہہ کر اس نے انہیں اپنے ہاتھ اور پہلو دکھایا۔ شاگرد خُداوند کو دیکھ کر بہت خوش ہوئے۔ یسوع نے پھر کہا، ''تمہاری سلامتی ہو! جیسا کہ باپ نے مجھے بھیجا ہے، میں تمہیں بھیج رہا ہوں۔"</w:t>
      </w:r>
    </w:p>
    <w:p w14:paraId="58038878" w14:textId="77777777" w:rsidR="000F7377" w:rsidRDefault="000F7377"/>
    <w:p w14:paraId="1A974AC6" w14:textId="77777777" w:rsidR="000F7377" w:rsidRDefault="000F7377">
      <w:r xmlns:w="http://schemas.openxmlformats.org/wordprocessingml/2006/main">
        <w:t xml:space="preserve">1 کرنتھیوں 15:8 اور سب سے آخر میں وہ مجھے بھی دیکھا گیا، جیسا کہ مقررہ وقت سے پیدا ہوا تھا۔</w:t>
      </w:r>
    </w:p>
    <w:p w14:paraId="391C45FA" w14:textId="77777777" w:rsidR="000F7377" w:rsidRDefault="000F7377"/>
    <w:p w14:paraId="0CB55C91" w14:textId="77777777" w:rsidR="000F7377" w:rsidRDefault="000F7377">
      <w:r xmlns:w="http://schemas.openxmlformats.org/wordprocessingml/2006/main">
        <w:t xml:space="preserve">پولوس رسول یسوع مسیح کو مُردوں میں سے جی اُٹھتے ہوئے دیکھنے کا ایک تجربہ بیان کرتا ہے، حالانکہ وہ ایک غیر متوقع وقت پر پیدا ہوا تھا۔</w:t>
      </w:r>
    </w:p>
    <w:p w14:paraId="24ACEADD" w14:textId="77777777" w:rsidR="000F7377" w:rsidRDefault="000F7377"/>
    <w:p w14:paraId="18BADF01" w14:textId="77777777" w:rsidR="000F7377" w:rsidRDefault="000F7377">
      <w:r xmlns:w="http://schemas.openxmlformats.org/wordprocessingml/2006/main">
        <w:t xml:space="preserve">1: ہمیں یسوع مسیح میں اپنے اعتقادات کے ساتھ وفادار رہنا چاہیے، یہاں تک کہ جب یہ غیر متوقع یا غیر معمولی لگتا ہو۔</w:t>
      </w:r>
    </w:p>
    <w:p w14:paraId="5409DE1D" w14:textId="77777777" w:rsidR="000F7377" w:rsidRDefault="000F7377"/>
    <w:p w14:paraId="199AD395" w14:textId="77777777" w:rsidR="000F7377" w:rsidRDefault="000F7377">
      <w:r xmlns:w="http://schemas.openxmlformats.org/wordprocessingml/2006/main">
        <w:t xml:space="preserve">2: یسوع مسیح کا جی اٹھنا ایک طاقتور یاد دہانی ہے کہ خدا ہمیشہ ہمارے ساتھ ہے اور ہماری زندگیوں میں طاقتور طریقوں سے کام کر سکتا ہے۔</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عبرانیوں 11:1 - اب ایمان ان چیزوں کی یقین دہانی ہے جن کی امید کی جاتی ہے، نظر نہ آنے والی چیزوں کا یقین۔</w:t>
      </w:r>
    </w:p>
    <w:p w14:paraId="534A687F" w14:textId="77777777" w:rsidR="000F7377" w:rsidRDefault="000F7377"/>
    <w:p w14:paraId="6897BD75" w14:textId="77777777" w:rsidR="000F7377" w:rsidRDefault="000F7377">
      <w:r xmlns:w="http://schemas.openxmlformats.org/wordprocessingml/2006/main">
        <w:t xml:space="preserve">2: رومیوں 10:9 - اگر آپ اپنے منہ سے اقرار کرتے ہیں کہ یسوع خداوند ہے اور اپنے دل میں یقین رکھتے ہیں کہ خدا نے اسے مردوں میں سے زندہ کیا، تو آپ بچ جائیں گے۔</w:t>
      </w:r>
    </w:p>
    <w:p w14:paraId="204C1A42" w14:textId="77777777" w:rsidR="000F7377" w:rsidRDefault="000F7377"/>
    <w:p w14:paraId="229806E8" w14:textId="77777777" w:rsidR="000F7377" w:rsidRDefault="000F7377">
      <w:r xmlns:w="http://schemas.openxmlformats.org/wordprocessingml/2006/main">
        <w:t xml:space="preserve">1 کرنتھیوں 15:9 کیونکہ میں رسولوں میں سب سے چھوٹا ہوں جو رسول کہلانے کے لائق نہیں کیونکہ میں نے خدا کی کلیسیا کو ستایا۔</w:t>
      </w:r>
    </w:p>
    <w:p w14:paraId="3D4DBD36" w14:textId="77777777" w:rsidR="000F7377" w:rsidRDefault="000F7377"/>
    <w:p w14:paraId="6A608CAB" w14:textId="77777777" w:rsidR="000F7377" w:rsidRDefault="000F7377">
      <w:r xmlns:w="http://schemas.openxmlformats.org/wordprocessingml/2006/main">
        <w:t xml:space="preserve">پال رسول عاجزی کے ساتھ اپنے آپ کو رسولوں میں سب سے چھوٹا ہونے کا اعلان کرتا ہے، اس کے ماضی کی وجہ سے خدا کی کلیسیا کو ستانے کا۔</w:t>
      </w:r>
    </w:p>
    <w:p w14:paraId="150163FA" w14:textId="77777777" w:rsidR="000F7377" w:rsidRDefault="000F7377"/>
    <w:p w14:paraId="716517DA" w14:textId="77777777" w:rsidR="000F7377" w:rsidRDefault="000F7377">
      <w:r xmlns:w="http://schemas.openxmlformats.org/wordprocessingml/2006/main">
        <w:t xml:space="preserve">1. عاجزی کو گلے لگائیں: جب ہم اپنی زندگیوں پر غور کرتے ہیں اور ہم کس حد تک پہنچ چکے ہیں تو ہم پال کی خود آگاہی اور عاجزی کی مثال سے سیکھ سکتے ہیں۔</w:t>
      </w:r>
    </w:p>
    <w:p w14:paraId="4E510293" w14:textId="77777777" w:rsidR="000F7377" w:rsidRDefault="000F7377"/>
    <w:p w14:paraId="14DCAF53" w14:textId="77777777" w:rsidR="000F7377" w:rsidRDefault="000F7377">
      <w:r xmlns:w="http://schemas.openxmlformats.org/wordprocessingml/2006/main">
        <w:t xml:space="preserve">2. معافی کی طاقت: اس سے کوئی فرق نہیں پڑتا ہے کہ ہم کتنے ہی دور بھٹک گئے ہیں، خدا کا فضل اور معافی ہمیں ہمیشہ اس کے پاس واپس لا سکتی ہے۔</w:t>
      </w:r>
    </w:p>
    <w:p w14:paraId="713EC889" w14:textId="77777777" w:rsidR="000F7377" w:rsidRDefault="000F7377"/>
    <w:p w14:paraId="10A01141" w14:textId="77777777" w:rsidR="000F7377" w:rsidRDefault="000F7377">
      <w:r xmlns:w="http://schemas.openxmlformats.org/wordprocessingml/2006/main">
        <w:t xml:space="preserve">1. لوقا 1:37 - "کیونکہ خدا کے لیے کچھ بھی ناممکن نہیں ہوگا۔"</w:t>
      </w:r>
    </w:p>
    <w:p w14:paraId="67C2AA3A" w14:textId="77777777" w:rsidR="000F7377" w:rsidRDefault="000F7377"/>
    <w:p w14:paraId="32095514" w14:textId="77777777" w:rsidR="000F7377" w:rsidRDefault="000F7377">
      <w:r xmlns:w="http://schemas.openxmlformats.org/wordprocessingml/2006/main">
        <w:t xml:space="preserve">2. 1 یوحنا 2: 1-2 - "میرے بچو، میں یہ باتیں تمہیں اس لیے لکھ رہا ہوں تاکہ تم گناہ نہ کرو۔ لیکن اگر کوئی گناہ کرتا ہے تو ہمارے پاس باپ کے پاس ایک وکیل ہے، یسوع مسیح راستباز۔ ہمارے گناہوں کا کفارہ، اور نہ صرف ہمارے بلکہ پوری دنیا کے گناہوں کا۔"</w:t>
      </w:r>
    </w:p>
    <w:p w14:paraId="2B11AA39" w14:textId="77777777" w:rsidR="000F7377" w:rsidRDefault="000F7377"/>
    <w:p w14:paraId="5FBC0AE5" w14:textId="77777777" w:rsidR="000F7377" w:rsidRDefault="000F7377">
      <w:r xmlns:w="http://schemas.openxmlformats.org/wordprocessingml/2006/main">
        <w:t xml:space="preserve">1 کرنتھیوں 15:10 لیکن جو کچھ میں ہوں وہ خدا کے فضل سے ہوں اور اس کا فضل جو مجھ پر ہوا وہ رائیگاں نہیں گیا۔ لیکن میں نے ان سب سے زیادہ محنت کی، لیکن میں نے نہیں بلکہ خدا کا فضل جو میرے ساتھ تھا۔</w:t>
      </w:r>
    </w:p>
    <w:p w14:paraId="4BFAEA41" w14:textId="77777777" w:rsidR="000F7377" w:rsidRDefault="000F7377"/>
    <w:p w14:paraId="73F98B23" w14:textId="77777777" w:rsidR="000F7377" w:rsidRDefault="000F7377">
      <w:r xmlns:w="http://schemas.openxmlformats.org/wordprocessingml/2006/main">
        <w:t xml:space="preserve">پال خُدا کے فضل کے لیے شکرگزار ہے جو اُس پر عطا کیا گیا تھا، جس نے اُسے سب سے زیادہ محنت کرنے کی اجازت دی۔</w:t>
      </w:r>
    </w:p>
    <w:p w14:paraId="475BC183" w14:textId="77777777" w:rsidR="000F7377" w:rsidRDefault="000F7377"/>
    <w:p w14:paraId="261BABEA" w14:textId="77777777" w:rsidR="000F7377" w:rsidRDefault="000F7377">
      <w:r xmlns:w="http://schemas.openxmlformats.org/wordprocessingml/2006/main">
        <w:t xml:space="preserve">1. اپنی محنت میں خدا کے فضل پر بھروسہ کرنا</w:t>
      </w:r>
    </w:p>
    <w:p w14:paraId="0E9EE403" w14:textId="77777777" w:rsidR="000F7377" w:rsidRDefault="000F7377"/>
    <w:p w14:paraId="009DFCD1" w14:textId="77777777" w:rsidR="000F7377" w:rsidRDefault="000F7377">
      <w:r xmlns:w="http://schemas.openxmlformats.org/wordprocessingml/2006/main">
        <w:t xml:space="preserve">2. خدا کے فضل کی کثرت</w:t>
      </w:r>
    </w:p>
    <w:p w14:paraId="47F89A78" w14:textId="77777777" w:rsidR="000F7377" w:rsidRDefault="000F7377"/>
    <w:p w14:paraId="274ABE72" w14:textId="77777777" w:rsidR="000F7377" w:rsidRDefault="000F7377">
      <w:r xmlns:w="http://schemas.openxmlformats.org/wordprocessingml/2006/main">
        <w:t xml:space="preserve">1. فلپیوں 4:13 - میں مسیح کے ذریعے وہ سب کچھ کر سکتا ہوں جو مجھے مضبوط کرتا ہے۔</w:t>
      </w:r>
    </w:p>
    <w:p w14:paraId="7978D9FA" w14:textId="77777777" w:rsidR="000F7377" w:rsidRDefault="000F7377"/>
    <w:p w14:paraId="2C4F3F5C" w14:textId="77777777" w:rsidR="000F7377" w:rsidRDefault="000F7377">
      <w:r xmlns:w="http://schemas.openxmlformats.org/wordprocessingml/2006/main">
        <w:t xml:space="preserve">2. افسیوں 2:8-9 - کیونکہ آپ کو ایمان کے ذریعے فضل سے نجات ملی ہے۔ اور یہ آپ کی طرف سے نہیں: یہ خدا کا تحفہ ہے: کاموں سے نہیں، ایسا نہ ہو کہ کوئی فخر کرے۔</w:t>
      </w:r>
    </w:p>
    <w:p w14:paraId="773E89DB" w14:textId="77777777" w:rsidR="000F7377" w:rsidRDefault="000F7377"/>
    <w:p w14:paraId="353B83CE" w14:textId="77777777" w:rsidR="000F7377" w:rsidRDefault="000F7377">
      <w:r xmlns:w="http://schemas.openxmlformats.org/wordprocessingml/2006/main">
        <w:t xml:space="preserve">1 کرنتھیوں 15:11 پس خواہ میں ہوں یا وہ، ہم اسی طرح منادی کرتے ہیں اور تم ایمان لائے۔</w:t>
      </w:r>
    </w:p>
    <w:p w14:paraId="473C4962" w14:textId="77777777" w:rsidR="000F7377" w:rsidRDefault="000F7377"/>
    <w:p w14:paraId="6ED7FC61" w14:textId="77777777" w:rsidR="000F7377" w:rsidRDefault="000F7377">
      <w:r xmlns:w="http://schemas.openxmlformats.org/wordprocessingml/2006/main">
        <w:t xml:space="preserve">پولس اور دوسرے رسولوں نے اسی پیغام کی تبلیغ کی، اور کرنتھیوں نے اس پر یقین کیا۔</w:t>
      </w:r>
    </w:p>
    <w:p w14:paraId="6EFA15E3" w14:textId="77777777" w:rsidR="000F7377" w:rsidRDefault="000F7377"/>
    <w:p w14:paraId="0B26A106" w14:textId="77777777" w:rsidR="000F7377" w:rsidRDefault="000F7377">
      <w:r xmlns:w="http://schemas.openxmlformats.org/wordprocessingml/2006/main">
        <w:t xml:space="preserve">1. ایک ہی پیغام کی طاقت: ایک ہی پیغام کی تبلیغ ہمیں کیسے متحد کرتی ہے۔</w:t>
      </w:r>
    </w:p>
    <w:p w14:paraId="63FC2AE2" w14:textId="77777777" w:rsidR="000F7377" w:rsidRDefault="000F7377"/>
    <w:p w14:paraId="5C0619C9" w14:textId="77777777" w:rsidR="000F7377" w:rsidRDefault="000F7377">
      <w:r xmlns:w="http://schemas.openxmlformats.org/wordprocessingml/2006/main">
        <w:t xml:space="preserve">2. ایمان کی طاقت: اتحاد سے ایمان کیسے مضبوط ہوتا ہے۔</w:t>
      </w:r>
    </w:p>
    <w:p w14:paraId="71180D42" w14:textId="77777777" w:rsidR="000F7377" w:rsidRDefault="000F7377"/>
    <w:p w14:paraId="42C183A1" w14:textId="77777777" w:rsidR="000F7377" w:rsidRDefault="000F7377">
      <w:r xmlns:w="http://schemas.openxmlformats.org/wordprocessingml/2006/main">
        <w:t xml:space="preserve">1. رومیوں 10:17 - لہذا ایمان سننے سے آتا ہے، اور مسیح کے کلام کے ذریعے سنتا ہے۔</w:t>
      </w:r>
    </w:p>
    <w:p w14:paraId="14E38BA3" w14:textId="77777777" w:rsidR="000F7377" w:rsidRDefault="000F7377"/>
    <w:p w14:paraId="78709F03" w14:textId="77777777" w:rsidR="000F7377" w:rsidRDefault="000F7377">
      <w:r xmlns:w="http://schemas.openxmlformats.org/wordprocessingml/2006/main">
        <w:t xml:space="preserve">2. فلپیوں 1: 27-28 - صرف آپ کا طرز زندگی مسیح کی خوشخبری کے لائق ہو، تاکہ میں آکر آپ کو دیکھوں یا غائب رہوں، میں آپ کے بارے میں سنوں کہ آپ ایک روح کے ساتھ مضبوطی سے کھڑے ہیں۔ ایک ذہن خوشخبری کے ایمان کے لیے شانہ بشانہ کوشش کر رہا ہے۔</w:t>
      </w:r>
    </w:p>
    <w:p w14:paraId="13913C24" w14:textId="77777777" w:rsidR="000F7377" w:rsidRDefault="000F7377"/>
    <w:p w14:paraId="45BCE2E8" w14:textId="77777777" w:rsidR="000F7377" w:rsidRDefault="000F7377">
      <w:r xmlns:w="http://schemas.openxmlformats.org/wordprocessingml/2006/main">
        <w:t xml:space="preserve">1 کرنتھیوں 15:12 اب اگر مسیح کی منادی کی جاتی ہے کہ وہ مُردوں میں سے جی اُٹھا تو تم میں سے کچھ کیسے کہتے ہیں کہ مُردوں کا جی اُٹھنا نہیں ہے؟</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کرنتھیوں میں سے کچھ مُردوں کے جی اُٹھنے سے انکار کر رہے تھے، اور پولس سوال کر رہا تھا کہ کیوں، یہ خیال کرتے ہوئے کہ مسیح کو مُردوں میں سے جی اُٹھانے کی منادی کی گئی تھی۔</w:t>
      </w:r>
    </w:p>
    <w:p w14:paraId="05E7BDFE" w14:textId="77777777" w:rsidR="000F7377" w:rsidRDefault="000F7377"/>
    <w:p w14:paraId="26706662" w14:textId="77777777" w:rsidR="000F7377" w:rsidRDefault="000F7377">
      <w:r xmlns:w="http://schemas.openxmlformats.org/wordprocessingml/2006/main">
        <w:t xml:space="preserve">1. مُردوں کے جی اُٹھنے سے انکار کرنا حماقت ہے جب مسیح خود مردوں میں سے جی اُٹھا تھا۔</w:t>
      </w:r>
    </w:p>
    <w:p w14:paraId="41147E6A" w14:textId="77777777" w:rsidR="000F7377" w:rsidRDefault="000F7377"/>
    <w:p w14:paraId="4A4286EB" w14:textId="77777777" w:rsidR="000F7377" w:rsidRDefault="000F7377">
      <w:r xmlns:w="http://schemas.openxmlformats.org/wordprocessingml/2006/main">
        <w:t xml:space="preserve">2. ہمیں یاد رکھنا چاہیے اور کبھی نہیں بھولنا چاہیے کہ یسوع مردوں میں سے جی اُٹھا تھا، جو دوبارہ زندہ کیے جائیں گے ان کا پہلا پھل بنے۔</w:t>
      </w:r>
    </w:p>
    <w:p w14:paraId="753EBA1D" w14:textId="77777777" w:rsidR="000F7377" w:rsidRDefault="000F7377"/>
    <w:p w14:paraId="0276D516" w14:textId="77777777" w:rsidR="000F7377" w:rsidRDefault="000F7377">
      <w:r xmlns:w="http://schemas.openxmlformats.org/wordprocessingml/2006/main">
        <w:t xml:space="preserve">1. رومیوں 8:11 - "اگر اس کا روح جس نے یسوع کو مردوں میں سے زندہ کیا وہ تم میں بستا ہے تو جس نے مسیح یسوع کو مردوں میں سے زندہ کیا وہ تمہارے فانی جسموں کو بھی اپنے روح کے ذریعے زندہ کرے گا جو تم میں رہتا ہے۔"</w:t>
      </w:r>
    </w:p>
    <w:p w14:paraId="23D96BDC" w14:textId="77777777" w:rsidR="000F7377" w:rsidRDefault="000F7377"/>
    <w:p w14:paraId="670B999C" w14:textId="77777777" w:rsidR="000F7377" w:rsidRDefault="000F7377">
      <w:r xmlns:w="http://schemas.openxmlformats.org/wordprocessingml/2006/main">
        <w:t xml:space="preserve">2. یوحنا 11: 25-26 - "یسوع نے اس سے کہا، "میں جی اٹھنا اور زندگی ہوں، جو کوئی مجھ پر یقین رکھتا ہے، اگرچہ وہ مر جائے، وہ زندہ رہے گا، اور جو کوئی زندہ رہتا ہے اور مجھ پر ایمان رکھتا ہے وہ کبھی نہیں مرے گا۔ "</w:t>
      </w:r>
    </w:p>
    <w:p w14:paraId="4310D97A" w14:textId="77777777" w:rsidR="000F7377" w:rsidRDefault="000F7377"/>
    <w:p w14:paraId="7873F50F" w14:textId="77777777" w:rsidR="000F7377" w:rsidRDefault="000F7377">
      <w:r xmlns:w="http://schemas.openxmlformats.org/wordprocessingml/2006/main">
        <w:t xml:space="preserve">1 کرنتھیوں 15:13 لیکن اگر مُردوں کا جی اُٹھنا نہیں ہے تو کیا مسیح زندہ نہیں ہوا؟</w:t>
      </w:r>
    </w:p>
    <w:p w14:paraId="138D3531" w14:textId="77777777" w:rsidR="000F7377" w:rsidRDefault="000F7377"/>
    <w:p w14:paraId="2B3E4C47" w14:textId="77777777" w:rsidR="000F7377" w:rsidRDefault="000F7377">
      <w:r xmlns:w="http://schemas.openxmlformats.org/wordprocessingml/2006/main">
        <w:t xml:space="preserve">پال مسیح کے جی اٹھنے کی تصدیق کرتا ہے، اور خبردار کرتا ہے کہ اس کے بغیر، کوئی مسیحی ایمان نہیں ہے۔</w:t>
      </w:r>
    </w:p>
    <w:p w14:paraId="10011178" w14:textId="77777777" w:rsidR="000F7377" w:rsidRDefault="000F7377"/>
    <w:p w14:paraId="1407DB9F" w14:textId="77777777" w:rsidR="000F7377" w:rsidRDefault="000F7377">
      <w:r xmlns:w="http://schemas.openxmlformats.org/wordprocessingml/2006/main">
        <w:t xml:space="preserve">1. قیامت کی غیر متزلزل امید</w:t>
      </w:r>
    </w:p>
    <w:p w14:paraId="0C8130FE" w14:textId="77777777" w:rsidR="000F7377" w:rsidRDefault="000F7377"/>
    <w:p w14:paraId="534125A9" w14:textId="77777777" w:rsidR="000F7377" w:rsidRDefault="000F7377">
      <w:r xmlns:w="http://schemas.openxmlformats.org/wordprocessingml/2006/main">
        <w:t xml:space="preserve">2. جی اٹھے مسیح کی طاقت</w:t>
      </w:r>
    </w:p>
    <w:p w14:paraId="054EB6BD" w14:textId="77777777" w:rsidR="000F7377" w:rsidRDefault="000F7377"/>
    <w:p w14:paraId="37C52B2E" w14:textId="77777777" w:rsidR="000F7377" w:rsidRDefault="000F7377">
      <w:r xmlns:w="http://schemas.openxmlformats.org/wordprocessingml/2006/main">
        <w:t xml:space="preserve">1. رومیوں 10:9 - کہ اگر تم اپنے منہ سے خداوند یسوع کا اقرار کرو اور اپنے دل سے یقین کرو کہ خدا نے اسے مردوں میں سے زندہ کیا ہے تو تم نجات پاؤ گے۔</w:t>
      </w:r>
    </w:p>
    <w:p w14:paraId="2216583B" w14:textId="77777777" w:rsidR="000F7377" w:rsidRDefault="000F7377"/>
    <w:p w14:paraId="4E43A513" w14:textId="77777777" w:rsidR="000F7377" w:rsidRDefault="000F7377">
      <w:r xmlns:w="http://schemas.openxmlformats.org/wordprocessingml/2006/main">
        <w:t xml:space="preserve">2. میتھیو 28:6 - وہ یہاں نہیں ہے کیونکہ وہ جی اُٹھا ہے، جیسا کہ اس نے کہا۔ آؤ، اُس جگہ کو دیکھو جہاں رب پڑا تھا۔</w:t>
      </w:r>
    </w:p>
    <w:p w14:paraId="1420BB59" w14:textId="77777777" w:rsidR="000F7377" w:rsidRDefault="000F7377"/>
    <w:p w14:paraId="46BFF8F5" w14:textId="77777777" w:rsidR="000F7377" w:rsidRDefault="000F7377">
      <w:r xmlns:w="http://schemas.openxmlformats.org/wordprocessingml/2006/main">
        <w:t xml:space="preserve">1 کرنتھیوں 15:14 اور اگر مسیح نہیں جی اُٹھا تو ہماری منادی بیکار ہے اور تمہارا ایمان بھی بے کار ہے۔</w:t>
      </w:r>
    </w:p>
    <w:p w14:paraId="4DBEAE9D" w14:textId="77777777" w:rsidR="000F7377" w:rsidRDefault="000F7377"/>
    <w:p w14:paraId="273D8E2F" w14:textId="77777777" w:rsidR="000F7377" w:rsidRDefault="000F7377">
      <w:r xmlns:w="http://schemas.openxmlformats.org/wordprocessingml/2006/main">
        <w:t xml:space="preserve">پولوس رسول کہتا ہے کہ اگر مسیح نہیں جی اُٹھا تو تبلیغ بے معنی ہے اور ایمان بھی بے قیمت ہے۔</w:t>
      </w:r>
    </w:p>
    <w:p w14:paraId="7F84700C" w14:textId="77777777" w:rsidR="000F7377" w:rsidRDefault="000F7377"/>
    <w:p w14:paraId="16CB676F" w14:textId="77777777" w:rsidR="000F7377" w:rsidRDefault="000F7377">
      <w:r xmlns:w="http://schemas.openxmlformats.org/wordprocessingml/2006/main">
        <w:t xml:space="preserve">1. قیامت کی طاقت: کیسے مسیح کا جی اٹھنا ہماری زندگیوں میں معنی اور قدر لاتا ہے</w:t>
      </w:r>
    </w:p>
    <w:p w14:paraId="144BD688" w14:textId="77777777" w:rsidR="000F7377" w:rsidRDefault="000F7377"/>
    <w:p w14:paraId="3C71E4A4" w14:textId="77777777" w:rsidR="000F7377" w:rsidRDefault="000F7377">
      <w:r xmlns:w="http://schemas.openxmlformats.org/wordprocessingml/2006/main">
        <w:t xml:space="preserve">2. تبلیغ اور ایمان: جی اٹھے مسیح کی طاقت کو گلے لگائیں۔</w:t>
      </w:r>
    </w:p>
    <w:p w14:paraId="785D3B1F" w14:textId="77777777" w:rsidR="000F7377" w:rsidRDefault="000F7377"/>
    <w:p w14:paraId="2BB20268" w14:textId="77777777" w:rsidR="000F7377" w:rsidRDefault="000F7377">
      <w:r xmlns:w="http://schemas.openxmlformats.org/wordprocessingml/2006/main">
        <w:t xml:space="preserve">1. رومیوں 10:9-10 - "اگر آپ اپنے منہ سے اقرار کرتے ہیں کہ یسوع خداوند ہے اور اپنے دل میں یقین رکھتے ہیں کہ خدا نے اسے مردوں میں سے زندہ کیا، تو آپ بچ جائیں گے۔ کیونکہ یہ آپ کے دل میں یقین کرنے سے ہے کہ آپ خدا کے ساتھ راستباز بنائے گئے ہیں، اور یہ آپ کے منہ سے اقرار کرنے سے آپ کو نجات ملی ہے۔"</w:t>
      </w:r>
    </w:p>
    <w:p w14:paraId="67132A38" w14:textId="77777777" w:rsidR="000F7377" w:rsidRDefault="000F7377"/>
    <w:p w14:paraId="65478966" w14:textId="77777777" w:rsidR="000F7377" w:rsidRDefault="000F7377">
      <w:r xmlns:w="http://schemas.openxmlformats.org/wordprocessingml/2006/main">
        <w:t xml:space="preserve">2. 1 پیٹر 1: 3-5 - "تمام تعریف خدا کے لئے ہے، ہمارے خداوند یسوع مسیح کے باپ۔ یہ اس کی عظیم رحمت سے ہے کہ ہم دوبارہ پیدا ہوئے ہیں، کیونکہ خدا نے یسوع مسیح کو مردوں میں سے زندہ کیا۔ اب ہم بڑی امید کے ساتھ جی رہے ہیں، اور ہمارے پاس ایک انمول میراث ہے — ایک میراث جو آپ کے لیے جنت میں رکھی گئی ہے، خالص اور بے داغ، تبدیلی اور زوال کی پہنچ سے باہر۔ اور آپ کے ایمان کے ذریعے، خُدا اپنی طاقت سے آپ کی حفاظت کر رہا ہے جب تک کہ آپ یہ نجات حاصل نہ کر لیں، جو آخری دن سب کے دیکھنے کے لیے ظاہر ہونے کے لیے تیار ہے۔"</w:t>
      </w:r>
    </w:p>
    <w:p w14:paraId="046EECD8" w14:textId="77777777" w:rsidR="000F7377" w:rsidRDefault="000F7377"/>
    <w:p w14:paraId="2E80C554" w14:textId="77777777" w:rsidR="000F7377" w:rsidRDefault="000F7377">
      <w:r xmlns:w="http://schemas.openxmlformats.org/wordprocessingml/2006/main">
        <w:t xml:space="preserve">1 کرنتھیوں 15:15 ہاں، اور ہم خدا کے جھوٹے گواہ پائے جاتے ہیں۔ کیونکہ ہم نے خُدا کی گواہی دی ہے کہ اُس نے مسیح کو زندہ کیا: جسے اُس نے زندہ نہیں کیا، اگر ایسا ہو کہ مُردے نہیں جی اٹھتے۔</w:t>
      </w:r>
    </w:p>
    <w:p w14:paraId="1D1EFD76" w14:textId="77777777" w:rsidR="000F7377" w:rsidRDefault="000F7377"/>
    <w:p w14:paraId="48EE5875" w14:textId="77777777" w:rsidR="000F7377" w:rsidRDefault="000F7377">
      <w:r xmlns:w="http://schemas.openxmlformats.org/wordprocessingml/2006/main">
        <w:t xml:space="preserve">یہ حوالہ ایسے لوگوں کے بارے میں بتاتا ہے جو یہ کہہ کر جھوٹی گواہی دیتے ہیں کہ خدا نے یسوع کو مُردوں میں سے زندہ کیا، جب کہ حقیقت میں یہ درست نہیں ہے اگر مُردے زندہ نہیں ہو سکتے۔</w:t>
      </w:r>
    </w:p>
    <w:p w14:paraId="7AC44A01" w14:textId="77777777" w:rsidR="000F7377" w:rsidRDefault="000F7377"/>
    <w:p w14:paraId="57580FD5" w14:textId="77777777" w:rsidR="000F7377" w:rsidRDefault="000F7377">
      <w:r xmlns:w="http://schemas.openxmlformats.org/wordprocessingml/2006/main">
        <w:t xml:space="preserve">1. جھوٹی گواہی کی طاقت اور اس پر یقین کرنے کے نتائج</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فہم کی اہمیت اور ثبوت کی جانچ کرنا</w:t>
      </w:r>
    </w:p>
    <w:p w14:paraId="6D041219" w14:textId="77777777" w:rsidR="000F7377" w:rsidRDefault="000F7377"/>
    <w:p w14:paraId="50373EDE" w14:textId="77777777" w:rsidR="000F7377" w:rsidRDefault="000F7377">
      <w:r xmlns:w="http://schemas.openxmlformats.org/wordprocessingml/2006/main">
        <w:t xml:space="preserve">1. رومیوں 10:17 - تو پھر ایمان سننے سے آتا ہے اور خدا کے کلام سے سنتا ہے۔</w:t>
      </w:r>
    </w:p>
    <w:p w14:paraId="7273B92A" w14:textId="77777777" w:rsidR="000F7377" w:rsidRDefault="000F7377"/>
    <w:p w14:paraId="5C937D63" w14:textId="77777777" w:rsidR="000F7377" w:rsidRDefault="000F7377">
      <w:r xmlns:w="http://schemas.openxmlformats.org/wordprocessingml/2006/main">
        <w:t xml:space="preserve">2. میتھیو 7: 15-20 - "جھوٹے نبیوں سے ہوشیار رہو، جو تمہارے پاس بھیڑوں کے لباس میں آتے ہیں لیکن باطن میں حیوان بھیڑیے ہیں۔ تم انہیں ان کے پھلوں سے پہچانو گے۔ کیا انگور کانٹوں کی جھاڑیوں سے جمع ہوتے ہیں یا انجیر جھاڑیوں سے؟ پس ہر صحت مند درخت اچھا پھل دیتا ہے لیکن بیمار درخت برا پھل لاتا ہے۔ صحت مند درخت برا پھل نہیں لا سکتا اور نہ ہی بیمار درخت اچھا پھل لا سکتا ہے۔ ہر وہ درخت جو اچھا پھل نہیں لاتا اسے کاٹ کر آگ میں پھینک دیا جاتا ہے۔ اس طرح تم انہیں ان کے پھلوں سے پہچانو گے۔"</w:t>
      </w:r>
    </w:p>
    <w:p w14:paraId="213E25FE" w14:textId="77777777" w:rsidR="000F7377" w:rsidRDefault="000F7377"/>
    <w:p w14:paraId="684451BF" w14:textId="77777777" w:rsidR="000F7377" w:rsidRDefault="000F7377">
      <w:r xmlns:w="http://schemas.openxmlformats.org/wordprocessingml/2006/main">
        <w:t xml:space="preserve">1 کرنتھیوں 15:16 کیونکہ اگر مردے نہیں جی اٹھتے تو مسیح نہیں جی اُٹھا۔</w:t>
      </w:r>
    </w:p>
    <w:p w14:paraId="2000E960" w14:textId="77777777" w:rsidR="000F7377" w:rsidRDefault="000F7377"/>
    <w:p w14:paraId="5E05CB4F" w14:textId="77777777" w:rsidR="000F7377" w:rsidRDefault="000F7377">
      <w:r xmlns:w="http://schemas.openxmlformats.org/wordprocessingml/2006/main">
        <w:t xml:space="preserve">پولس دلیل دیتا ہے کہ اگر مردے نہیں جی اٹھے تو مسیح بھی زندہ نہیں ہو سکتا۔</w:t>
      </w:r>
    </w:p>
    <w:p w14:paraId="1F5581D3" w14:textId="77777777" w:rsidR="000F7377" w:rsidRDefault="000F7377"/>
    <w:p w14:paraId="2E623340" w14:textId="77777777" w:rsidR="000F7377" w:rsidRDefault="000F7377">
      <w:r xmlns:w="http://schemas.openxmlformats.org/wordprocessingml/2006/main">
        <w:t xml:space="preserve">1. قیامت کی طاقت: مسیح کے جی اٹھنے کے مضمرات کو سمجھنا</w:t>
      </w:r>
    </w:p>
    <w:p w14:paraId="0854EF8D" w14:textId="77777777" w:rsidR="000F7377" w:rsidRDefault="000F7377"/>
    <w:p w14:paraId="3D76AAC5" w14:textId="77777777" w:rsidR="000F7377" w:rsidRDefault="000F7377">
      <w:r xmlns:w="http://schemas.openxmlformats.org/wordprocessingml/2006/main">
        <w:t xml:space="preserve">2. قیامت کا ثبوت: مسیح کے جی اٹھنے کی صداقت کو ثابت کرنا</w:t>
      </w:r>
    </w:p>
    <w:p w14:paraId="0C822A66" w14:textId="77777777" w:rsidR="000F7377" w:rsidRDefault="000F7377"/>
    <w:p w14:paraId="78A154EE" w14:textId="77777777" w:rsidR="000F7377" w:rsidRDefault="000F7377">
      <w:r xmlns:w="http://schemas.openxmlformats.org/wordprocessingml/2006/main">
        <w:t xml:space="preserve">1. یسعیاہ 53:10-12 - پھر بھی یہ خُداوند کی مرضی تھی کہ وہ اُسے کچل دے اور اُسے دُکھ پہنچا دے، اور اگرچہ خُداوند اُس کی جان کو گناہ کی قربانی بناتا ہے، وہ اپنی اولاد کو دیکھے گا اور اُس کے دِنوں کو طول دے گا، اور اُس کی مرضی۔ رب اس کے ہاتھ میں کامیاب ہو گا۔</w:t>
      </w:r>
    </w:p>
    <w:p w14:paraId="60443268" w14:textId="77777777" w:rsidR="000F7377" w:rsidRDefault="000F7377"/>
    <w:p w14:paraId="334EBB0A" w14:textId="77777777" w:rsidR="000F7377" w:rsidRDefault="000F7377">
      <w:r xmlns:w="http://schemas.openxmlformats.org/wordprocessingml/2006/main">
        <w:t xml:space="preserve">11 دُکھ سہنے کے بعد وہ زندگی کی روشنی دیکھے گا اور مطمئن ہو جائے گا۔ اپنے علم سے میرا راستباز بندہ بہتوں کو راستباز ٹھہرائے گا، اور وہ اُن کی خطاؤں کو اُٹھا لے گا۔</w:t>
      </w:r>
    </w:p>
    <w:p w14:paraId="6E6A40C0" w14:textId="77777777" w:rsidR="000F7377" w:rsidRDefault="000F7377"/>
    <w:p w14:paraId="7D4308F2" w14:textId="77777777" w:rsidR="000F7377" w:rsidRDefault="000F7377">
      <w:r xmlns:w="http://schemas.openxmlformats.org/wordprocessingml/2006/main">
        <w:t xml:space="preserve">2. رومیوں 8:11 - اور اگر اُس کا روح جس نے یسوع کو مردوں میں سے زندہ کیا وہ آپ میں زندہ ہے تو جس نے مسیح کو مردوں میں سے زندہ کیا وہ آپ کے فانی جسموں کو بھی اپنی روح کی وجہ سے زندہ کرے گا جو آپ میں رہتا ہے۔</w:t>
      </w:r>
    </w:p>
    <w:p w14:paraId="0FBB2E38" w14:textId="77777777" w:rsidR="000F7377" w:rsidRDefault="000F7377"/>
    <w:p w14:paraId="1AE8C907" w14:textId="77777777" w:rsidR="000F7377" w:rsidRDefault="000F7377">
      <w:r xmlns:w="http://schemas.openxmlformats.org/wordprocessingml/2006/main">
        <w:t xml:space="preserve">1 کرنتھیوں 15:17 اور اگر مسیح نہیں جی اُٹھا تو تمہارا ایمان باطل ہے۔ تم ابھی تک اپنے گناہوں میں ہو۔</w:t>
      </w:r>
    </w:p>
    <w:p w14:paraId="6F74CB3C" w14:textId="77777777" w:rsidR="000F7377" w:rsidRDefault="000F7377"/>
    <w:p w14:paraId="6EA5B7C0" w14:textId="77777777" w:rsidR="000F7377" w:rsidRDefault="000F7377">
      <w:r xmlns:w="http://schemas.openxmlformats.org/wordprocessingml/2006/main">
        <w:t xml:space="preserve">اگر یسوع مسیح مُردوں میں سے نہیں جی اُٹھا تو ہمارا ایمان بے معنی ہے اور ہم ابھی تک اپنے گناہوں میں ہیں۔</w:t>
      </w:r>
    </w:p>
    <w:p w14:paraId="668743CC" w14:textId="77777777" w:rsidR="000F7377" w:rsidRDefault="000F7377"/>
    <w:p w14:paraId="6E40DD78" w14:textId="77777777" w:rsidR="000F7377" w:rsidRDefault="000F7377">
      <w:r xmlns:w="http://schemas.openxmlformats.org/wordprocessingml/2006/main">
        <w:t xml:space="preserve">1. "قیامت کی طاقت"</w:t>
      </w:r>
    </w:p>
    <w:p w14:paraId="497D482B" w14:textId="77777777" w:rsidR="000F7377" w:rsidRDefault="000F7377"/>
    <w:p w14:paraId="664671F6" w14:textId="77777777" w:rsidR="000F7377" w:rsidRDefault="000F7377">
      <w:r xmlns:w="http://schemas.openxmlformats.org/wordprocessingml/2006/main">
        <w:t xml:space="preserve">2. "نجات کا وعدہ"</w:t>
      </w:r>
    </w:p>
    <w:p w14:paraId="378ECA20" w14:textId="77777777" w:rsidR="000F7377" w:rsidRDefault="000F7377"/>
    <w:p w14:paraId="7BED0CB5" w14:textId="77777777" w:rsidR="000F7377" w:rsidRDefault="000F7377">
      <w:r xmlns:w="http://schemas.openxmlformats.org/wordprocessingml/2006/main">
        <w:t xml:space="preserve">1. رومیوں 10:9 - کہ اگر تم اپنے منہ سے خداوند یسوع کا اقرار کرو اور اپنے دل سے یقین کرو کہ خدا نے اسے مردوں میں سے زندہ کیا ہے تو تم نجات پاؤ گے۔</w:t>
      </w:r>
    </w:p>
    <w:p w14:paraId="500D68D9" w14:textId="77777777" w:rsidR="000F7377" w:rsidRDefault="000F7377"/>
    <w:p w14:paraId="2D7C38A8" w14:textId="77777777" w:rsidR="000F7377" w:rsidRDefault="000F7377">
      <w:r xmlns:w="http://schemas.openxmlformats.org/wordprocessingml/2006/main">
        <w:t xml:space="preserve">2. زبور 103:12 - جتنی دور مشرق مغرب سے ہے، اس نے ہماری خطاؤں کو ہم سے دور کر دیا ہے۔</w:t>
      </w:r>
    </w:p>
    <w:p w14:paraId="1196471F" w14:textId="77777777" w:rsidR="000F7377" w:rsidRDefault="000F7377"/>
    <w:p w14:paraId="4D332BAE" w14:textId="77777777" w:rsidR="000F7377" w:rsidRDefault="000F7377">
      <w:r xmlns:w="http://schemas.openxmlformats.org/wordprocessingml/2006/main">
        <w:t xml:space="preserve">1 کرنتھیوں 15:18 پھر وہ بھی جو مسیح میں سو گئے فنا ہو گئے۔</w:t>
      </w:r>
    </w:p>
    <w:p w14:paraId="3F1F8DA0" w14:textId="77777777" w:rsidR="000F7377" w:rsidRDefault="000F7377"/>
    <w:p w14:paraId="3888FDAE" w14:textId="77777777" w:rsidR="000F7377" w:rsidRDefault="000F7377">
      <w:r xmlns:w="http://schemas.openxmlformats.org/wordprocessingml/2006/main">
        <w:t xml:space="preserve">جو لوگ مسیح میں مر گئے وہ فنا ہو گئے۔</w:t>
      </w:r>
    </w:p>
    <w:p w14:paraId="7A78CBC8" w14:textId="77777777" w:rsidR="000F7377" w:rsidRDefault="000F7377"/>
    <w:p w14:paraId="072EB41E" w14:textId="77777777" w:rsidR="000F7377" w:rsidRDefault="000F7377">
      <w:r xmlns:w="http://schemas.openxmlformats.org/wordprocessingml/2006/main">
        <w:t xml:space="preserve">1. ہمیں ان لوگوں کو نہیں بھولنا چاہیے جو مسیح میں ہم سے پہلے گزر چکے ہیں اور ان کا ہماری زندگیوں پر کیا اثر پڑا ہے۔</w:t>
      </w:r>
    </w:p>
    <w:p w14:paraId="25C08B23" w14:textId="77777777" w:rsidR="000F7377" w:rsidRDefault="000F7377"/>
    <w:p w14:paraId="66A685F2" w14:textId="77777777" w:rsidR="000F7377" w:rsidRDefault="000F7377">
      <w:r xmlns:w="http://schemas.openxmlformats.org/wordprocessingml/2006/main">
        <w:t xml:space="preserve">2. ابدی زندگی کی ہماری امید یسوع میں ہے، اور ہمیں اپنے سکون اور خوشی کے ذریعہ کے طور پر اس سے چمٹے رہنا چاہیے۔</w:t>
      </w:r>
    </w:p>
    <w:p w14:paraId="1D6D72A7" w14:textId="77777777" w:rsidR="000F7377" w:rsidRDefault="000F7377"/>
    <w:p w14:paraId="0AD42D10" w14:textId="77777777" w:rsidR="000F7377" w:rsidRDefault="000F7377">
      <w:r xmlns:w="http://schemas.openxmlformats.org/wordprocessingml/2006/main">
        <w:t xml:space="preserve">1. فلپیوں 3:20 - لیکن ہماری شہریت آسمان پر ہے، اور اس سے ہم ایک نجات دہندہ، خداوند یسوع </w:t>
      </w:r>
      <w:r xmlns:w="http://schemas.openxmlformats.org/wordprocessingml/2006/main">
        <w:lastRenderedPageBreak xmlns:w="http://schemas.openxmlformats.org/wordprocessingml/2006/main"/>
      </w:r>
      <w:r xmlns:w="http://schemas.openxmlformats.org/wordprocessingml/2006/main">
        <w:t xml:space="preserve">مسیح کے منتظر ہیں۔</w:t>
      </w:r>
    </w:p>
    <w:p w14:paraId="08D181BA" w14:textId="77777777" w:rsidR="000F7377" w:rsidRDefault="000F7377"/>
    <w:p w14:paraId="686A77E9" w14:textId="77777777" w:rsidR="000F7377" w:rsidRDefault="000F7377">
      <w:r xmlns:w="http://schemas.openxmlformats.org/wordprocessingml/2006/main">
        <w:t xml:space="preserve">2. رومیوں 14:8 - کیونکہ اگر ہم جیتے ہیں تو خُداوند کے لیے جیتے ہیں اور اگر ہم مرتے ہیں تو خُداوند کے لیے مرتے ہیں۔ تو پھر چاہے ہم جییں یا مریں، ہم رب کے ہیں۔</w:t>
      </w:r>
    </w:p>
    <w:p w14:paraId="57872073" w14:textId="77777777" w:rsidR="000F7377" w:rsidRDefault="000F7377"/>
    <w:p w14:paraId="75F4D0D0" w14:textId="77777777" w:rsidR="000F7377" w:rsidRDefault="000F7377">
      <w:r xmlns:w="http://schemas.openxmlformats.org/wordprocessingml/2006/main">
        <w:t xml:space="preserve">1 کرنتھیوں 15:19 اگر ہمیں صرف اسی زندگی میں مسیح میں امید ہے تو ہم سب آدمیوں میں سے زیادہ دکھی ہیں۔</w:t>
      </w:r>
    </w:p>
    <w:p w14:paraId="4BFBB120" w14:textId="77777777" w:rsidR="000F7377" w:rsidRDefault="000F7377"/>
    <w:p w14:paraId="11C6F251" w14:textId="77777777" w:rsidR="000F7377" w:rsidRDefault="000F7377">
      <w:r xmlns:w="http://schemas.openxmlformats.org/wordprocessingml/2006/main">
        <w:t xml:space="preserve">پولس زور دیتا ہے کہ مسیح میں اُمید کے بغیر، زندگی مصائب سے بھری ہوئی ہے۔</w:t>
      </w:r>
    </w:p>
    <w:p w14:paraId="184AD12A" w14:textId="77777777" w:rsidR="000F7377" w:rsidRDefault="000F7377"/>
    <w:p w14:paraId="0946F388" w14:textId="77777777" w:rsidR="000F7377" w:rsidRDefault="000F7377">
      <w:r xmlns:w="http://schemas.openxmlformats.org/wordprocessingml/2006/main">
        <w:t xml:space="preserve">1. "مسیح میں امید مند رہنا: مصائب کی زندگی کو مسترد کرنا"</w:t>
      </w:r>
    </w:p>
    <w:p w14:paraId="01F94F86" w14:textId="77777777" w:rsidR="000F7377" w:rsidRDefault="000F7377"/>
    <w:p w14:paraId="546C741C" w14:textId="77777777" w:rsidR="000F7377" w:rsidRDefault="000F7377">
      <w:r xmlns:w="http://schemas.openxmlformats.org/wordprocessingml/2006/main">
        <w:t xml:space="preserve">2. "مسیح میں امید کا وعدہ: مصائب کی زندگی کو مسترد کرنا"</w:t>
      </w:r>
    </w:p>
    <w:p w14:paraId="5FAF4B5C" w14:textId="77777777" w:rsidR="000F7377" w:rsidRDefault="000F7377"/>
    <w:p w14:paraId="62EAFC8F" w14:textId="77777777" w:rsidR="000F7377" w:rsidRDefault="000F7377">
      <w:r xmlns:w="http://schemas.openxmlformats.org/wordprocessingml/2006/main">
        <w:t xml:space="preserve">1. رومیوں 8:25 - "لیکن اگر ہم اُس چیز کی امید رکھتے ہیں جو ہم نہیں دیکھتے تو ہم صبر کے ساتھ اس کا انتظار کرتے ہیں۔"</w:t>
      </w:r>
    </w:p>
    <w:p w14:paraId="6BE7E89E" w14:textId="77777777" w:rsidR="000F7377" w:rsidRDefault="000F7377"/>
    <w:p w14:paraId="3AD3DA1A" w14:textId="77777777" w:rsidR="000F7377" w:rsidRDefault="000F7377">
      <w:r xmlns:w="http://schemas.openxmlformats.org/wordprocessingml/2006/main">
        <w:t xml:space="preserve">2. یسعیاہ 40:31 -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14:paraId="6C62F614" w14:textId="77777777" w:rsidR="000F7377" w:rsidRDefault="000F7377"/>
    <w:p w14:paraId="2B8746EB" w14:textId="77777777" w:rsidR="000F7377" w:rsidRDefault="000F7377">
      <w:r xmlns:w="http://schemas.openxmlformats.org/wordprocessingml/2006/main">
        <w:t xml:space="preserve">1 کرنتھیوں 15:20 لیکن اب مسیح مُردوں میں سے جی اُٹھا ہے، اور سوئے ہوئے لوگوں کا پہلا پھل بن گیا ہے۔</w:t>
      </w:r>
    </w:p>
    <w:p w14:paraId="7FB85D57" w14:textId="77777777" w:rsidR="000F7377" w:rsidRDefault="000F7377"/>
    <w:p w14:paraId="5EE1C6BE" w14:textId="77777777" w:rsidR="000F7377" w:rsidRDefault="000F7377">
      <w:r xmlns:w="http://schemas.openxmlformats.org/wordprocessingml/2006/main">
        <w:t xml:space="preserve">مسیح کا جی اُٹھنا: مسیح مردوں میں سے جی اُٹھا ہے اور مرنے والوں کا پہلا پھل بن گیا ہے۔</w:t>
      </w:r>
    </w:p>
    <w:p w14:paraId="169255D8" w14:textId="77777777" w:rsidR="000F7377" w:rsidRDefault="000F7377"/>
    <w:p w14:paraId="06F40BC0" w14:textId="77777777" w:rsidR="000F7377" w:rsidRDefault="000F7377">
      <w:r xmlns:w="http://schemas.openxmlformats.org/wordprocessingml/2006/main">
        <w:t xml:space="preserve">1. قیامت کی امید: خدا نے ہمیں مسیح کے جی اٹھنے کے ذریعے ابدی زندگی کی امید دی ہے۔</w:t>
      </w:r>
    </w:p>
    <w:p w14:paraId="5B7374C7" w14:textId="77777777" w:rsidR="000F7377" w:rsidRDefault="000F7377"/>
    <w:p w14:paraId="7753E0B0" w14:textId="77777777" w:rsidR="000F7377" w:rsidRDefault="000F7377">
      <w:r xmlns:w="http://schemas.openxmlformats.org/wordprocessingml/2006/main">
        <w:t xml:space="preserve">2. مسیح کی طاقت: یسوع نے موت کو شکست دی ہے اور ہمیں کسی بھی رکاوٹ پر قابو پانے کی طاقت دی ہے۔</w:t>
      </w:r>
    </w:p>
    <w:p w14:paraId="67DFBD71" w14:textId="77777777" w:rsidR="000F7377" w:rsidRDefault="000F7377"/>
    <w:p w14:paraId="0D737B7C" w14:textId="77777777" w:rsidR="000F7377" w:rsidRDefault="000F7377">
      <w:r xmlns:w="http://schemas.openxmlformats.org/wordprocessingml/2006/main">
        <w:t xml:space="preserve">1. جان 11:25-26 - یسوع نے اس سے کہا، "میں قیامت اور زندگی ہوں۔ جو کوئی مجھ پر ایمان رکھتا ہے وہ مر جائے گا تو بھی زندہ رہے گا اور جو کوئی زندہ ہے اور مجھ پر ایمان رکھتا ہے وہ کبھی نہیں مرے گا۔</w:t>
      </w:r>
    </w:p>
    <w:p w14:paraId="2254F8F3" w14:textId="77777777" w:rsidR="000F7377" w:rsidRDefault="000F7377"/>
    <w:p w14:paraId="30DF3EE5" w14:textId="77777777" w:rsidR="000F7377" w:rsidRDefault="000F7377">
      <w:r xmlns:w="http://schemas.openxmlformats.org/wordprocessingml/2006/main">
        <w:t xml:space="preserve">2. رومیوں 6:9-10 - ہم جانتے ہیں کہ مسیح، مُردوں میں سے جی اُٹھا، دوبارہ کبھی نہیں مرے گا۔ اب اس پر موت کا غلبہ نہیں رہا۔ موت کے لیے وہ مر گیا وہ گناہ کے لیے مر گیا، ہمیشہ کے لیے، لیکن جو زندگی وہ جیتا ہے وہ خُدا کے لیے جیتا ہے۔</w:t>
      </w:r>
    </w:p>
    <w:p w14:paraId="7F7CAF01" w14:textId="77777777" w:rsidR="000F7377" w:rsidRDefault="000F7377"/>
    <w:p w14:paraId="6D52B511" w14:textId="77777777" w:rsidR="000F7377" w:rsidRDefault="000F7377">
      <w:r xmlns:w="http://schemas.openxmlformats.org/wordprocessingml/2006/main">
        <w:t xml:space="preserve">1 کرنتھیوں 15:21 کیونکہ چونکہ انسان کے وسیلہ سے موت آئی، اسی طرح مردوں کا جی اٹھنا بھی انسان کے وسیلہ سے آیا۔</w:t>
      </w:r>
    </w:p>
    <w:p w14:paraId="18F9492F" w14:textId="77777777" w:rsidR="000F7377" w:rsidRDefault="000F7377"/>
    <w:p w14:paraId="2E795B3B" w14:textId="77777777" w:rsidR="000F7377" w:rsidRDefault="000F7377">
      <w:r xmlns:w="http://schemas.openxmlformats.org/wordprocessingml/2006/main">
        <w:t xml:space="preserve">موت تو انسان کی وجہ سے آئی تھی، لیکن اسی طرح مردوں کا جی اٹھنا بھی تھا۔</w:t>
      </w:r>
    </w:p>
    <w:p w14:paraId="00ADA108" w14:textId="77777777" w:rsidR="000F7377" w:rsidRDefault="000F7377"/>
    <w:p w14:paraId="20076508" w14:textId="77777777" w:rsidR="000F7377" w:rsidRDefault="000F7377">
      <w:r xmlns:w="http://schemas.openxmlformats.org/wordprocessingml/2006/main">
        <w:t xml:space="preserve">1. قیامت برپا کرنے کے لیے انسانیت کی طاقت۔</w:t>
      </w:r>
    </w:p>
    <w:p w14:paraId="56BBB56E" w14:textId="77777777" w:rsidR="000F7377" w:rsidRDefault="000F7377"/>
    <w:p w14:paraId="7A2C13E9" w14:textId="77777777" w:rsidR="000F7377" w:rsidRDefault="000F7377">
      <w:r xmlns:w="http://schemas.openxmlformats.org/wordprocessingml/2006/main">
        <w:t xml:space="preserve">2. موت میں چھٹکارے کی خوبصورتی.</w:t>
      </w:r>
    </w:p>
    <w:p w14:paraId="0804DD2A" w14:textId="77777777" w:rsidR="000F7377" w:rsidRDefault="000F7377"/>
    <w:p w14:paraId="3DA55020" w14:textId="77777777" w:rsidR="000F7377" w:rsidRDefault="000F7377">
      <w:r xmlns:w="http://schemas.openxmlformats.org/wordprocessingml/2006/main">
        <w:t xml:space="preserve">1. جان 11:25-26 - یسوع نے اس سے کہا، "میں قیامت اور زندگی ہوں۔ جو کوئی مجھ پر ایمان رکھتا ہے وہ مر جائے گا تو بھی زندہ رہے گا اور جو کوئی زندہ ہے اور مجھ پر ایمان رکھتا ہے وہ کبھی نہیں مرے گا۔</w:t>
      </w:r>
    </w:p>
    <w:p w14:paraId="09FFBA7D" w14:textId="77777777" w:rsidR="000F7377" w:rsidRDefault="000F7377"/>
    <w:p w14:paraId="32A1FF3D" w14:textId="77777777" w:rsidR="000F7377" w:rsidRDefault="000F7377">
      <w:r xmlns:w="http://schemas.openxmlformats.org/wordprocessingml/2006/main">
        <w:t xml:space="preserve">2. رومیوں 5:18 - لہٰذا، جس طرح ایک جرم تمام آدمیوں کے لیے سزا کا باعث بنتا ہے، اسی طرح راستبازی کا ایک عمل تمام آدمیوں کے لیے راستبازی اور زندگی کا باعث بنتا ہے۔</w:t>
      </w:r>
    </w:p>
    <w:p w14:paraId="0BC998FC" w14:textId="77777777" w:rsidR="000F7377" w:rsidRDefault="000F7377"/>
    <w:p w14:paraId="4FFEBC82" w14:textId="77777777" w:rsidR="000F7377" w:rsidRDefault="000F7377">
      <w:r xmlns:w="http://schemas.openxmlformats.org/wordprocessingml/2006/main">
        <w:t xml:space="preserve">1 کرنتھیوں 15:22 کیونکہ جیسے آدم میں سب مرتے ہیں ویسے ہی مسیح میں سب زندہ کیے جائیں گے۔</w:t>
      </w:r>
    </w:p>
    <w:p w14:paraId="7A92B392" w14:textId="77777777" w:rsidR="000F7377" w:rsidRDefault="000F7377"/>
    <w:p w14:paraId="68FFDAE7" w14:textId="77777777" w:rsidR="000F7377" w:rsidRDefault="000F7377">
      <w:r xmlns:w="http://schemas.openxmlformats.org/wordprocessingml/2006/main">
        <w:t xml:space="preserve">تمام لوگ مر جائیں گے لیکن مسیح میں زندہ کیے جائیں گے۔</w:t>
      </w:r>
    </w:p>
    <w:p w14:paraId="3A7DBB4A" w14:textId="77777777" w:rsidR="000F7377" w:rsidRDefault="000F7377"/>
    <w:p w14:paraId="0486EAE4" w14:textId="77777777" w:rsidR="000F7377" w:rsidRDefault="000F7377">
      <w:r xmlns:w="http://schemas.openxmlformats.org/wordprocessingml/2006/main">
        <w:t xml:space="preserve">1. "مسیح میں زندگی: ابدی زندگی کی امید"</w:t>
      </w:r>
    </w:p>
    <w:p w14:paraId="46EDDA9C" w14:textId="77777777" w:rsidR="000F7377" w:rsidRDefault="000F7377"/>
    <w:p w14:paraId="2DE86BD7" w14:textId="77777777" w:rsidR="000F7377" w:rsidRDefault="000F7377">
      <w:r xmlns:w="http://schemas.openxmlformats.org/wordprocessingml/2006/main">
        <w:t xml:space="preserve">2. "نجات کی طاقت: مسیح کے ذریعے موت پر قابو پانا"</w:t>
      </w:r>
    </w:p>
    <w:p w14:paraId="487DD06D" w14:textId="77777777" w:rsidR="000F7377" w:rsidRDefault="000F7377"/>
    <w:p w14:paraId="1DB1BDB7" w14:textId="77777777" w:rsidR="000F7377" w:rsidRDefault="000F7377">
      <w:r xmlns:w="http://schemas.openxmlformats.org/wordprocessingml/2006/main">
        <w:t xml:space="preserve">1. رومیوں 6:23، "کیونکہ گناہ کی اجرت موت ہے، لیکن خدا کا مفت تحفہ ہمارے خداوند مسیح یسوع میں ہمیشہ کی زندگی ہے۔"</w:t>
      </w:r>
    </w:p>
    <w:p w14:paraId="46C7E055" w14:textId="77777777" w:rsidR="000F7377" w:rsidRDefault="000F7377"/>
    <w:p w14:paraId="7CF60853" w14:textId="77777777" w:rsidR="000F7377" w:rsidRDefault="000F7377">
      <w:r xmlns:w="http://schemas.openxmlformats.org/wordprocessingml/2006/main">
        <w:t xml:space="preserve">2. یوحنا 11:25-26، "یسوع نے اس سے کہا، "قیامت اور زندگی میں ہوں۔ جو کوئی مجھ پر یقین رکھتا ہے، اگرچہ وہ مر جائے، پھر بھی وہ زندہ رہے گا، اور جو کوئی زندہ رہتا ہے اور مجھ پر ایمان رکھتا ہے وہ کبھی نہیں مرے گا۔ کیا آپ اس پر یقین رکھتے ہیں؟"</w:t>
      </w:r>
    </w:p>
    <w:p w14:paraId="05AA4421" w14:textId="77777777" w:rsidR="000F7377" w:rsidRDefault="000F7377"/>
    <w:p w14:paraId="70044FB9" w14:textId="77777777" w:rsidR="000F7377" w:rsidRDefault="000F7377">
      <w:r xmlns:w="http://schemas.openxmlformats.org/wordprocessingml/2006/main">
        <w:t xml:space="preserve">1 کرنتھیوں 15:23 لیکن ہر آدمی اپنی ترتیب میں: مسیح پہلا پھل۔ اس کے بعد وہ جو مسیح کے آنے پر ہیں۔</w:t>
      </w:r>
    </w:p>
    <w:p w14:paraId="70734CB6" w14:textId="77777777" w:rsidR="000F7377" w:rsidRDefault="000F7377"/>
    <w:p w14:paraId="1252E086" w14:textId="77777777" w:rsidR="000F7377" w:rsidRDefault="000F7377">
      <w:r xmlns:w="http://schemas.openxmlformats.org/wordprocessingml/2006/main">
        <w:t xml:space="preserve">پولس قیامت کی ترتیب کے بارے میں بات کرتا ہے، جس میں مسیح پہلا پھل ہے اور جو اس کے ہیں وہ اس کے آنے پر عمل کریں گے۔</w:t>
      </w:r>
    </w:p>
    <w:p w14:paraId="107C38A5" w14:textId="77777777" w:rsidR="000F7377" w:rsidRDefault="000F7377"/>
    <w:p w14:paraId="0895BBC1" w14:textId="77777777" w:rsidR="000F7377" w:rsidRDefault="000F7377">
      <w:r xmlns:w="http://schemas.openxmlformats.org/wordprocessingml/2006/main">
        <w:t xml:space="preserve">1. قیامت کا حکم: کس طرح مسیح کی فتح ہماری اپنی ضمانت دیتی ہے۔</w:t>
      </w:r>
    </w:p>
    <w:p w14:paraId="73509C39" w14:textId="77777777" w:rsidR="000F7377" w:rsidRDefault="000F7377"/>
    <w:p w14:paraId="768630FD" w14:textId="77777777" w:rsidR="000F7377" w:rsidRDefault="000F7377">
      <w:r xmlns:w="http://schemas.openxmlformats.org/wordprocessingml/2006/main">
        <w:t xml:space="preserve">2. قیامت کی امید: کیسے مسیح کی واپسی ہمیں طاقت دیتی ہے</w:t>
      </w:r>
    </w:p>
    <w:p w14:paraId="15124489" w14:textId="77777777" w:rsidR="000F7377" w:rsidRDefault="000F7377"/>
    <w:p w14:paraId="78DC0186" w14:textId="77777777" w:rsidR="000F7377" w:rsidRDefault="000F7377">
      <w:r xmlns:w="http://schemas.openxmlformats.org/wordprocessingml/2006/main">
        <w:t xml:space="preserve">1. رومیوں 8: 23-25 - اور نہ صرف وہ بلکہ ہم خود بھی، جن کے پاس روح کا پہلا پھل ہے، یہاں تک کہ ہم خود اپنے اندر کراہتے ہیں، گود لینے، عقلمندی، اپنے جسم کے چھٹکارے کا انتظار کرتے ہیں۔</w:t>
      </w:r>
    </w:p>
    <w:p w14:paraId="2B337601" w14:textId="77777777" w:rsidR="000F7377" w:rsidRDefault="000F7377"/>
    <w:p w14:paraId="7042D5CF" w14:textId="77777777" w:rsidR="000F7377" w:rsidRDefault="000F7377">
      <w:r xmlns:w="http://schemas.openxmlformats.org/wordprocessingml/2006/main">
        <w:t xml:space="preserve">2. فلپیوں 3:20-21 - کیونکہ ہماری گفتگو آسمان پر ہے۔ جہاں سے ہم نجات دہندہ، خُداوند یسوع مسیح کی تلاش کرتے ہیں: جو ہمارے ناپاک جسم کو بدل دے گا، تاکہ اُس کے جلالی جسم کی طرح ہو، اُس کام کے مطابق جس سے وہ ہر چیز کو اپنے تابع کر سکتا ہے۔</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کرنتھیوں 15:24 پھر اختتام آتا ہے، جب وہ بادشاہی خدا، یہاں تک کہ باپ کے حوالے کر دے گا۔ جب وہ تمام حکمرانی اور تمام اختیار اور طاقت کو ختم کر دے گا۔</w:t>
      </w:r>
    </w:p>
    <w:p w14:paraId="6892DBA5" w14:textId="77777777" w:rsidR="000F7377" w:rsidRDefault="000F7377"/>
    <w:p w14:paraId="65013D9A" w14:textId="77777777" w:rsidR="000F7377" w:rsidRDefault="000F7377">
      <w:r xmlns:w="http://schemas.openxmlformats.org/wordprocessingml/2006/main">
        <w:t xml:space="preserve">دنیا کا خاتمہ تب آئے گا جب یسوع بادشاہی خدا باپ کے حوالے کر دے گا اور تمام حکمرانی، اختیار اور طاقت کو ختم کر دے گا۔</w:t>
      </w:r>
    </w:p>
    <w:p w14:paraId="7BA53607" w14:textId="77777777" w:rsidR="000F7377" w:rsidRDefault="000F7377"/>
    <w:p w14:paraId="0C1698C4" w14:textId="77777777" w:rsidR="000F7377" w:rsidRDefault="000F7377">
      <w:r xmlns:w="http://schemas.openxmlformats.org/wordprocessingml/2006/main">
        <w:t xml:space="preserve">1. اختتام آ رہا ہے: کیا آپ تیار ہیں؟</w:t>
      </w:r>
    </w:p>
    <w:p w14:paraId="59EF522C" w14:textId="77777777" w:rsidR="000F7377" w:rsidRDefault="000F7377"/>
    <w:p w14:paraId="4D3039F3" w14:textId="77777777" w:rsidR="000F7377" w:rsidRDefault="000F7377">
      <w:r xmlns:w="http://schemas.openxmlformats.org/wordprocessingml/2006/main">
        <w:t xml:space="preserve">2. آخری اتھارٹی: خدا کی حاکمیت</w:t>
      </w:r>
    </w:p>
    <w:p w14:paraId="4E2C028F" w14:textId="77777777" w:rsidR="000F7377" w:rsidRDefault="000F7377"/>
    <w:p w14:paraId="096AF547" w14:textId="77777777" w:rsidR="000F7377" w:rsidRDefault="000F7377">
      <w:r xmlns:w="http://schemas.openxmlformats.org/wordprocessingml/2006/main">
        <w:t xml:space="preserve">1. رومیوں 14: 11-12 (کیونکہ یہ لکھا ہے کہ میں زندہ ہوں، خداوند فرماتا ہے، ہر ایک گھٹنا میرے آگے جھکے گا، اور ہر زبان خدا کا اقرار کرے گی۔ اس طرح ہم میں سے ہر ایک خدا کو اپنا محاسبہ کرے گا۔ .)</w:t>
      </w:r>
    </w:p>
    <w:p w14:paraId="675069A6" w14:textId="77777777" w:rsidR="000F7377" w:rsidRDefault="000F7377"/>
    <w:p w14:paraId="12F202BD" w14:textId="77777777" w:rsidR="000F7377" w:rsidRDefault="000F7377">
      <w:r xmlns:w="http://schemas.openxmlformats.org/wordprocessingml/2006/main">
        <w:t xml:space="preserve">2. افسیوں 1:20-21 (جو اُس نے مسیح میں کیا، جب اُس نے اُسے مُردوں میں سے زندہ کیا، اور اُسے آسمانی جگہوں پر اپنے دہنے ہاتھ پر کھڑا کیا، ہر طرح کی سلطنت، طاقت، طاقت، اور غلبہ سے بہت بڑھ کر، اور ہر وہ نام جو رکھا گیا ہے، نہ صرف اس دنیا میں، بلکہ اس میں بھی جو آنے والا ہے۔)</w:t>
      </w:r>
    </w:p>
    <w:p w14:paraId="695FC2AE" w14:textId="77777777" w:rsidR="000F7377" w:rsidRDefault="000F7377"/>
    <w:p w14:paraId="19BC8BFE" w14:textId="77777777" w:rsidR="000F7377" w:rsidRDefault="000F7377">
      <w:r xmlns:w="http://schemas.openxmlformats.org/wordprocessingml/2006/main">
        <w:t xml:space="preserve">1 کرنتھیوں 15:25 کیونکہ جب تک وہ تمام دشمنوں کو اپنے پیروں تلے نہ کر دے تب تک اُسے حکومت کرنی چاہیے۔</w:t>
      </w:r>
    </w:p>
    <w:p w14:paraId="71534FA2" w14:textId="77777777" w:rsidR="000F7377" w:rsidRDefault="000F7377"/>
    <w:p w14:paraId="2422FB2E" w14:textId="77777777" w:rsidR="000F7377" w:rsidRDefault="000F7377">
      <w:r xmlns:w="http://schemas.openxmlformats.org/wordprocessingml/2006/main">
        <w:t xml:space="preserve">پولس کہتا ہے کہ یسوع کو اس وقت تک حکومت کرنی چاہیے جب تک کہ وہ اپنے تمام دشمنوں کو شکست نہ دے دے۔</w:t>
      </w:r>
    </w:p>
    <w:p w14:paraId="6D0ADAF7" w14:textId="77777777" w:rsidR="000F7377" w:rsidRDefault="000F7377"/>
    <w:p w14:paraId="547F2BF7" w14:textId="77777777" w:rsidR="000F7377" w:rsidRDefault="000F7377">
      <w:r xmlns:w="http://schemas.openxmlformats.org/wordprocessingml/2006/main">
        <w:t xml:space="preserve">1. یسوع حکومت کرتا ہے: اس کی فتح کی طاقت</w:t>
      </w:r>
    </w:p>
    <w:p w14:paraId="2DC694D9" w14:textId="77777777" w:rsidR="000F7377" w:rsidRDefault="000F7377"/>
    <w:p w14:paraId="364914CF" w14:textId="77777777" w:rsidR="000F7377" w:rsidRDefault="000F7377">
      <w:r xmlns:w="http://schemas.openxmlformats.org/wordprocessingml/2006/main">
        <w:t xml:space="preserve">2. مسیح کا دور حکومت: اس کے اختیار پر بھروسہ کرنا</w:t>
      </w:r>
    </w:p>
    <w:p w14:paraId="2CB02A15" w14:textId="77777777" w:rsidR="000F7377" w:rsidRDefault="000F7377"/>
    <w:p w14:paraId="7D4B3C25" w14:textId="77777777" w:rsidR="000F7377" w:rsidRDefault="000F7377">
      <w:r xmlns:w="http://schemas.openxmlformats.org/wordprocessingml/2006/main">
        <w:t xml:space="preserve">1. فلپیوں 2: 9-11 - لہذا خدا نے اسے اعلیٰ مقام پر سرفراز کیا اور اسے وہ نام دیا جو ہر نام سے اوپر ہے، کہ یسوع کے نام پر آسمان اور زمین پر اور زمین کے نیچے ہر گھٹنا جھک جائے، اور ہر زبان تسلیم کرتی ہے کہ یسوع مسیح خداوند ہے، خدا </w:t>
      </w:r>
      <w:r xmlns:w="http://schemas.openxmlformats.org/wordprocessingml/2006/main">
        <w:t xml:space="preserve">باپ </w:t>
      </w:r>
      <w:r xmlns:w="http://schemas.openxmlformats.org/wordprocessingml/2006/main">
        <w:t xml:space="preserve">کے جلال کے لئے ۔</w:t>
      </w:r>
      <w:r xmlns:w="http://schemas.openxmlformats.org/wordprocessingml/2006/main">
        <w:lastRenderedPageBreak xmlns:w="http://schemas.openxmlformats.org/wordprocessingml/2006/main"/>
      </w:r>
    </w:p>
    <w:p w14:paraId="4A4F5373" w14:textId="77777777" w:rsidR="000F7377" w:rsidRDefault="000F7377"/>
    <w:p w14:paraId="60412DEE" w14:textId="77777777" w:rsidR="000F7377" w:rsidRDefault="000F7377">
      <w:r xmlns:w="http://schemas.openxmlformats.org/wordprocessingml/2006/main">
        <w:t xml:space="preserve">2. افسیوں 1:20-22 - جو اس نے مسیح میں اس وقت کی جب اس نے اسے مردوں میں سے زندہ کیا اور اسے آسمانی دائروں میں اپنے داہنے ہاتھ پر بٹھایا، ہر طرح کی حکمرانی اور اختیار، طاقت اور غلبہ، اور ہر عنوان سے بالاتر ہو سکتا ہے۔ دیا گیا، نہ صرف موجودہ دور میں بلکہ آنے والے دور میں بھی۔ اور خُدا نے سب چیزیں اُس کے پاؤں کے نیچے رکھ دیں اور اُسے کلیسیا کے لیے ہر چیز کا سربراہ مقرر کیا۔</w:t>
      </w:r>
    </w:p>
    <w:p w14:paraId="3F8BE46B" w14:textId="77777777" w:rsidR="000F7377" w:rsidRDefault="000F7377"/>
    <w:p w14:paraId="74C6B85B" w14:textId="77777777" w:rsidR="000F7377" w:rsidRDefault="000F7377">
      <w:r xmlns:w="http://schemas.openxmlformats.org/wordprocessingml/2006/main">
        <w:t xml:space="preserve">1 کرنتھیوں 15:26 آخری دشمن جو تباہ کیا جائے گا وہ موت ہے۔</w:t>
      </w:r>
    </w:p>
    <w:p w14:paraId="069B72F3" w14:textId="77777777" w:rsidR="000F7377" w:rsidRDefault="000F7377"/>
    <w:p w14:paraId="1495795F" w14:textId="77777777" w:rsidR="000F7377" w:rsidRDefault="000F7377">
      <w:r xmlns:w="http://schemas.openxmlformats.org/wordprocessingml/2006/main">
        <w:t xml:space="preserve">موت آخری دشمن ہے جسے شکست ہوگی۔</w:t>
      </w:r>
    </w:p>
    <w:p w14:paraId="455DE19E" w14:textId="77777777" w:rsidR="000F7377" w:rsidRDefault="000F7377"/>
    <w:p w14:paraId="3DA53567" w14:textId="77777777" w:rsidR="000F7377" w:rsidRDefault="000F7377">
      <w:r xmlns:w="http://schemas.openxmlformats.org/wordprocessingml/2006/main">
        <w:t xml:space="preserve">1. خوف کے بغیر - موت پر فتح کی تلاش</w:t>
      </w:r>
    </w:p>
    <w:p w14:paraId="05FE8371" w14:textId="77777777" w:rsidR="000F7377" w:rsidRDefault="000F7377"/>
    <w:p w14:paraId="1005436C" w14:textId="77777777" w:rsidR="000F7377" w:rsidRDefault="000F7377">
      <w:r xmlns:w="http://schemas.openxmlformats.org/wordprocessingml/2006/main">
        <w:t xml:space="preserve">2. قیامت کی طاقت - موت کی آخری گرفت کو پیچھے چھوڑنا</w:t>
      </w:r>
    </w:p>
    <w:p w14:paraId="34F830A5" w14:textId="77777777" w:rsidR="000F7377" w:rsidRDefault="000F7377"/>
    <w:p w14:paraId="306EFC70" w14:textId="77777777" w:rsidR="000F7377" w:rsidRDefault="000F7377">
      <w:r xmlns:w="http://schemas.openxmlformats.org/wordprocessingml/2006/main">
        <w:t xml:space="preserve">1. 1 کرنتھیوں 15:54-57 - "موت فتح میں نگل گئی ہے۔ کہاں، اے موت، تیری فتح؟ کہاں ہے، اے موت، تیرا ڈنک؟"</w:t>
      </w:r>
    </w:p>
    <w:p w14:paraId="2CD72E01" w14:textId="77777777" w:rsidR="000F7377" w:rsidRDefault="000F7377"/>
    <w:p w14:paraId="560CA39E" w14:textId="77777777" w:rsidR="000F7377" w:rsidRDefault="000F7377">
      <w:r xmlns:w="http://schemas.openxmlformats.org/wordprocessingml/2006/main">
        <w:t xml:space="preserve">2. یوحنا 11:25-26 - "قیامت اور زندگی میں ہوں۔ جو کوئی مجھ پر ایمان لاتا ہے، چاہے وہ مر جائے، پھر بھی زندہ رہے گا"</w:t>
      </w:r>
    </w:p>
    <w:p w14:paraId="3DEDDAA3" w14:textId="77777777" w:rsidR="000F7377" w:rsidRDefault="000F7377"/>
    <w:p w14:paraId="68E96AD1" w14:textId="77777777" w:rsidR="000F7377" w:rsidRDefault="000F7377">
      <w:r xmlns:w="http://schemas.openxmlformats.org/wordprocessingml/2006/main">
        <w:t xml:space="preserve">1 کرنتھیوں 15:27 کیونکہ اُس نے سب کچھ اپنے پاؤں تلے رکھا ہے۔ لیکن جب وہ کہتا ہے کہ سب چیزیں اُس کے ماتحت ہیں، تو ظاہر ہے کہ وہ مستثنیٰ ہے، جس نے سب کچھ اُس کے ماتحت کر دیا۔</w:t>
      </w:r>
    </w:p>
    <w:p w14:paraId="5DB3B854" w14:textId="77777777" w:rsidR="000F7377" w:rsidRDefault="000F7377"/>
    <w:p w14:paraId="52B357A4" w14:textId="77777777" w:rsidR="000F7377" w:rsidRDefault="000F7377">
      <w:r xmlns:w="http://schemas.openxmlformats.org/wordprocessingml/2006/main">
        <w:t xml:space="preserve">یسوع کو تمام چیزوں پر اختیار دیا گیا ہے، لیکن اس کا اختیار مطلق نہیں ہے کیونکہ وہ خود خدا کے تابع ہے۔</w:t>
      </w:r>
    </w:p>
    <w:p w14:paraId="45360259" w14:textId="77777777" w:rsidR="000F7377" w:rsidRDefault="000F7377"/>
    <w:p w14:paraId="4404ED05" w14:textId="77777777" w:rsidR="000F7377" w:rsidRDefault="000F7377">
      <w:r xmlns:w="http://schemas.openxmlformats.org/wordprocessingml/2006/main">
        <w:t xml:space="preserve">1. خدا کی حاکمیت: یہ سمجھنا کہ انچارج کون ہے۔</w:t>
      </w:r>
    </w:p>
    <w:p w14:paraId="0C05A6BF" w14:textId="77777777" w:rsidR="000F7377" w:rsidRDefault="000F7377"/>
    <w:p w14:paraId="4FDA9D44" w14:textId="77777777" w:rsidR="000F7377" w:rsidRDefault="000F7377">
      <w:r xmlns:w="http://schemas.openxmlformats.org/wordprocessingml/2006/main">
        <w:t xml:space="preserve">2. یسوع: خدا کے سامنے سر تسلیم خم کرنے کی سب سے بڑی مثال</w:t>
      </w:r>
    </w:p>
    <w:p w14:paraId="10D0162B" w14:textId="77777777" w:rsidR="000F7377" w:rsidRDefault="000F7377"/>
    <w:p w14:paraId="19EF28A5" w14:textId="77777777" w:rsidR="000F7377" w:rsidRDefault="000F7377">
      <w:r xmlns:w="http://schemas.openxmlformats.org/wordprocessingml/2006/main">
        <w:t xml:space="preserve">1. رومیوں 14:7-8 - کیونکہ ہم میں سے کوئی بھی اپنے لیے نہیں جیتا، اور کوئی اپنے لیے نہیں مرتا۔ کیونکہ چاہے ہم زندہ رہیں، ہم رب کے لیے جیتے ہیں۔ اور چاہے ہم مریں، ہم رب کے لیے مرتے ہیں: اس لیے ہم جییں یا مریں، ہم رب کے ہیں۔</w:t>
      </w:r>
    </w:p>
    <w:p w14:paraId="06F6FE30" w14:textId="77777777" w:rsidR="000F7377" w:rsidRDefault="000F7377"/>
    <w:p w14:paraId="4C822C69" w14:textId="77777777" w:rsidR="000F7377" w:rsidRDefault="000F7377">
      <w:r xmlns:w="http://schemas.openxmlformats.org/wordprocessingml/2006/main">
        <w:t xml:space="preserve">2. فلپیوں 2: 5-11 - یہ دماغ آپ میں رہنے دو، جو مسیح یسوع میں بھی تھا: جس نے، خدا کی شکل میں، خدا کے برابر ہونے کو چوری نہیں سمجھا: لیکن اپنے آپ کو غیر معروف بنایا، اور اس پر ایک خادم کی شکل اختیار کی، اور آدمیوں کی شکل میں بنایا گیا: اور ایک آدمی کے طور پر فیشن میں پایا گیا، اس نے اپنے آپ کو عاجز کیا، اور موت تک فرمانبردار رہا، یہاں تک کہ صلیب کی موت تک۔</w:t>
      </w:r>
    </w:p>
    <w:p w14:paraId="38EEA218" w14:textId="77777777" w:rsidR="000F7377" w:rsidRDefault="000F7377"/>
    <w:p w14:paraId="35CD466A" w14:textId="77777777" w:rsidR="000F7377" w:rsidRDefault="000F7377">
      <w:r xmlns:w="http://schemas.openxmlformats.org/wordprocessingml/2006/main">
        <w:t xml:space="preserve">1 کرنتھیوں 15:28 اور جب سب چیزیں اُس کے تابع کر دی جائیں گی تو بیٹا خود بھی اُس کے تابع ہو جائے گا جس نے سب کچھ اُس کے تابع کر دیا ہے تاکہ خدا سب میں سب کچھ ہو۔</w:t>
      </w:r>
    </w:p>
    <w:p w14:paraId="1F13263A" w14:textId="77777777" w:rsidR="000F7377" w:rsidRDefault="000F7377"/>
    <w:p w14:paraId="3CAE511E" w14:textId="77777777" w:rsidR="000F7377" w:rsidRDefault="000F7377">
      <w:r xmlns:w="http://schemas.openxmlformats.org/wordprocessingml/2006/main">
        <w:t xml:space="preserve">حوالہ اس بات کی وضاحت کرتا ہے کہ خُدا بالآخر سب کچھ ہو گا جب تمام چیزیں اُس کے تابع ہو جائیں گی اور بیٹا اُس کے تابع ہو گا۔</w:t>
      </w:r>
    </w:p>
    <w:p w14:paraId="066AC1C5" w14:textId="77777777" w:rsidR="000F7377" w:rsidRDefault="000F7377"/>
    <w:p w14:paraId="48985C30" w14:textId="77777777" w:rsidR="000F7377" w:rsidRDefault="000F7377">
      <w:r xmlns:w="http://schemas.openxmlformats.org/wordprocessingml/2006/main">
        <w:t xml:space="preserve">1. خدا سب کا اعلیٰ حکمران ہے۔</w:t>
      </w:r>
    </w:p>
    <w:p w14:paraId="18156B11" w14:textId="77777777" w:rsidR="000F7377" w:rsidRDefault="000F7377"/>
    <w:p w14:paraId="08B9258C" w14:textId="77777777" w:rsidR="000F7377" w:rsidRDefault="000F7377">
      <w:r xmlns:w="http://schemas.openxmlformats.org/wordprocessingml/2006/main">
        <w:t xml:space="preserve">2. خدا کی حاکمیت کی طاقت</w:t>
      </w:r>
    </w:p>
    <w:p w14:paraId="41E23271" w14:textId="77777777" w:rsidR="000F7377" w:rsidRDefault="000F7377"/>
    <w:p w14:paraId="1DB5F6F0" w14:textId="77777777" w:rsidR="000F7377" w:rsidRDefault="000F7377">
      <w:r xmlns:w="http://schemas.openxmlformats.org/wordprocessingml/2006/main">
        <w:t xml:space="preserve">1. عبرانیوں 13: 20-21 - اب سلامتی کا خدا جس نے ہمارے خداوند یسوع کو مردوں میں سے زندہ کیا، بھیڑوں کا عظیم چرواہا، ابدی عہد کے خون سے، آپ کو ہر اچھی چیز سے آراستہ کرے تاکہ آپ اس کے کام کر سکیں۔ آپ میں وہ کام کرے گا جو اُس کی نظر میں پسند ہے، یسوع مسیح کے وسیلے سے، جس کی ابدالآباد جلال ہو۔ آمین۔</w:t>
      </w:r>
    </w:p>
    <w:p w14:paraId="68CF1F84" w14:textId="77777777" w:rsidR="000F7377" w:rsidRDefault="000F7377"/>
    <w:p w14:paraId="6CF8EBFC" w14:textId="77777777" w:rsidR="000F7377" w:rsidRDefault="000F7377">
      <w:r xmlns:w="http://schemas.openxmlformats.org/wordprocessingml/2006/main">
        <w:t xml:space="preserve">2. رومیوں 11:33-36 - اوہ، خدا کی دولت اور حکمت اور علم کی گہرائی! اُس کے فیصلے </w:t>
      </w:r>
      <w:r xmlns:w="http://schemas.openxmlformats.org/wordprocessingml/2006/main">
        <w:t xml:space="preserve">کتنے </w:t>
      </w:r>
      <w:r xmlns:w="http://schemas.openxmlformats.org/wordprocessingml/2006/main">
        <w:lastRenderedPageBreak xmlns:w="http://schemas.openxmlformats.org/wordprocessingml/2006/main"/>
      </w:r>
      <w:r xmlns:w="http://schemas.openxmlformats.org/wordprocessingml/2006/main">
        <w:t xml:space="preserve">ناقابلِ تلاش ہیں اور اُس کی راہیں کتنی ناقابلِ غور ہیں! "کیونکہ خُداوند کے ذہن کو کس نے جانا ہے، یا کون اُس کا مشیر رہا ہے؟" "یا کس نے اسے تحفہ دیا ہے کہ اس کا بدلہ دیا جائے؟" کیونکہ اُس کی طرف سے اور اُس کے ذریعے اور اُسی کے لیے سب چیزیں ہیں۔ اُس کے لیے ہمیشہ جلال ہو۔ آمین۔</w:t>
      </w:r>
    </w:p>
    <w:p w14:paraId="24820501" w14:textId="77777777" w:rsidR="000F7377" w:rsidRDefault="000F7377"/>
    <w:p w14:paraId="2B06C4EA" w14:textId="77777777" w:rsidR="000F7377" w:rsidRDefault="000F7377">
      <w:r xmlns:w="http://schemas.openxmlformats.org/wordprocessingml/2006/main">
        <w:t xml:space="preserve">1 کرنتھیوں 15:29 ورنہ وہ کیا کریں جو مُردوں کے لیے بپتسمہ لیتے ہیں، اگر مُردے جی نہیں اٹھتے؟ پھر وہ مُردوں کے لیے بپتسمہ کیوں لیتے ہیں؟</w:t>
      </w:r>
    </w:p>
    <w:p w14:paraId="3DBD1EC6" w14:textId="77777777" w:rsidR="000F7377" w:rsidRDefault="000F7377"/>
    <w:p w14:paraId="1B525CA3" w14:textId="77777777" w:rsidR="000F7377" w:rsidRDefault="000F7377">
      <w:r xmlns:w="http://schemas.openxmlformats.org/wordprocessingml/2006/main">
        <w:t xml:space="preserve">اقتباس پولس یہ سوال اٹھاتا ہے کہ اگر قیامت نہیں ہے تو لوگ بپتسمہ کیوں لیتے ہیں۔</w:t>
      </w:r>
    </w:p>
    <w:p w14:paraId="41B8905D" w14:textId="77777777" w:rsidR="000F7377" w:rsidRDefault="000F7377"/>
    <w:p w14:paraId="60870DA2" w14:textId="77777777" w:rsidR="000F7377" w:rsidRDefault="000F7377">
      <w:r xmlns:w="http://schemas.openxmlformats.org/wordprocessingml/2006/main">
        <w:t xml:space="preserve">1. ایمان کی طاقت: بپتسمہ کا مقصد کیا ہے؟</w:t>
      </w:r>
    </w:p>
    <w:p w14:paraId="3822F57D" w14:textId="77777777" w:rsidR="000F7377" w:rsidRDefault="000F7377"/>
    <w:p w14:paraId="30309CFE" w14:textId="77777777" w:rsidR="000F7377" w:rsidRDefault="000F7377">
      <w:r xmlns:w="http://schemas.openxmlformats.org/wordprocessingml/2006/main">
        <w:t xml:space="preserve">2. یسوع کا جی اٹھنا: ہماری امید کا اعلان کرنا۔</w:t>
      </w:r>
    </w:p>
    <w:p w14:paraId="54039B48" w14:textId="77777777" w:rsidR="000F7377" w:rsidRDefault="000F7377"/>
    <w:p w14:paraId="2968FF49" w14:textId="77777777" w:rsidR="000F7377" w:rsidRDefault="000F7377">
      <w:r xmlns:w="http://schemas.openxmlformats.org/wordprocessingml/2006/main">
        <w:t xml:space="preserve">1. رومیوں 6: 3-4 - "کیا آپ نہیں جانتے کہ ہم سب جنہوں نے مسیح یسوع میں بپتسمہ لیا ہے اس کی موت میں بپتسمہ لیا گیا ہے؟ پس ہم موت کے بپتسمہ کے ذریعہ اس کے ساتھ دفن ہوئے تاکہ جس طرح مسیح کو باپ کے جلال سے مردوں میں سے زندہ کیا گیا ہم بھی زندگی کی نئی زندگی میں چلیں۔</w:t>
      </w:r>
    </w:p>
    <w:p w14:paraId="3C165D1A" w14:textId="77777777" w:rsidR="000F7377" w:rsidRDefault="000F7377"/>
    <w:p w14:paraId="40FE7028" w14:textId="77777777" w:rsidR="000F7377" w:rsidRDefault="000F7377">
      <w:r xmlns:w="http://schemas.openxmlformats.org/wordprocessingml/2006/main">
        <w:t xml:space="preserve">2. کلسیوں 2:12 - "بپتسمہ کے ساتھ اس کے ساتھ دفن ہونا، جس میں تم بھی اس کے ساتھ خدا کے طاقتور کام پر ایمان کے ذریعے جی اٹھے، جس نے اسے مردوں میں سے زندہ کیا۔"</w:t>
      </w:r>
    </w:p>
    <w:p w14:paraId="7C2193D5" w14:textId="77777777" w:rsidR="000F7377" w:rsidRDefault="000F7377"/>
    <w:p w14:paraId="2F314266" w14:textId="77777777" w:rsidR="000F7377" w:rsidRDefault="000F7377">
      <w:r xmlns:w="http://schemas.openxmlformats.org/wordprocessingml/2006/main">
        <w:t xml:space="preserve">1 کرنتھیوں 15:30 اور ہم ہر گھنٹے خطرے میں کیوں کھڑے ہیں؟</w:t>
      </w:r>
    </w:p>
    <w:p w14:paraId="0FCD0BD0" w14:textId="77777777" w:rsidR="000F7377" w:rsidRDefault="000F7377"/>
    <w:p w14:paraId="484AEC59" w14:textId="77777777" w:rsidR="000F7377" w:rsidRDefault="000F7377">
      <w:r xmlns:w="http://schemas.openxmlformats.org/wordprocessingml/2006/main">
        <w:t xml:space="preserve">پولس سوال کرتا ہے کہ مسیحی مسلسل اذیت اور تکلیف کے خطرے میں کیوں رہتے ہیں۔</w:t>
      </w:r>
    </w:p>
    <w:p w14:paraId="7D59FE9A" w14:textId="77777777" w:rsidR="000F7377" w:rsidRDefault="000F7377"/>
    <w:p w14:paraId="008945D9" w14:textId="77777777" w:rsidR="000F7377" w:rsidRDefault="000F7377">
      <w:r xmlns:w="http://schemas.openxmlformats.org/wordprocessingml/2006/main">
        <w:t xml:space="preserve">1. "ظلم کا خطرہ: خطرے کے باوجود مضبوط کھڑا ہونا"</w:t>
      </w:r>
    </w:p>
    <w:p w14:paraId="2D493886" w14:textId="77777777" w:rsidR="000F7377" w:rsidRDefault="000F7377"/>
    <w:p w14:paraId="6D0A4A57" w14:textId="77777777" w:rsidR="000F7377" w:rsidRDefault="000F7377">
      <w:r xmlns:w="http://schemas.openxmlformats.org/wordprocessingml/2006/main">
        <w:t xml:space="preserve">2. "خطرے کے وقت خدا کا فضل"</w:t>
      </w:r>
    </w:p>
    <w:p w14:paraId="3ED2D2E5" w14:textId="77777777" w:rsidR="000F7377" w:rsidRDefault="000F7377"/>
    <w:p w14:paraId="38F170FC" w14:textId="77777777" w:rsidR="000F7377" w:rsidRDefault="000F7377">
      <w:r xmlns:w="http://schemas.openxmlformats.org/wordprocessingml/2006/main">
        <w:t xml:space="preserve">1. عبرانیوں 11:32-40 – خطرے کے پیش نظر عہد نامہ قدیم کے مقدسین کا ایمان۔</w:t>
      </w:r>
    </w:p>
    <w:p w14:paraId="21884C90" w14:textId="77777777" w:rsidR="000F7377" w:rsidRDefault="000F7377"/>
    <w:p w14:paraId="04EE0210" w14:textId="77777777" w:rsidR="000F7377" w:rsidRDefault="000F7377">
      <w:r xmlns:w="http://schemas.openxmlformats.org/wordprocessingml/2006/main">
        <w:t xml:space="preserve">2. رومیوں 8:31-39 – خطرے کے درمیان خدا کی محبت کی یقین دہانی۔</w:t>
      </w:r>
    </w:p>
    <w:p w14:paraId="39D1D9CF" w14:textId="77777777" w:rsidR="000F7377" w:rsidRDefault="000F7377"/>
    <w:p w14:paraId="429DA44E" w14:textId="77777777" w:rsidR="000F7377" w:rsidRDefault="000F7377">
      <w:r xmlns:w="http://schemas.openxmlformats.org/wordprocessingml/2006/main">
        <w:t xml:space="preserve">1 کرنتھیوں 15:31 میں آپ کی خوشی سے احتجاج کرتا ہوں جو مجھے مسیح یسوع ہمارے خداوند میں ہے، میں روزانہ مرتا ہوں۔</w:t>
      </w:r>
    </w:p>
    <w:p w14:paraId="34B51077" w14:textId="77777777" w:rsidR="000F7377" w:rsidRDefault="000F7377"/>
    <w:p w14:paraId="21456DB0" w14:textId="77777777" w:rsidR="000F7377" w:rsidRDefault="000F7377">
      <w:r xmlns:w="http://schemas.openxmlformats.org/wordprocessingml/2006/main">
        <w:t xml:space="preserve">پولوس رسول مسیح کی وجہ سے روزانہ مرنے کے لیے اپنی رضامندی کا اظہار کرتا ہے۔</w:t>
      </w:r>
    </w:p>
    <w:p w14:paraId="7F8DC536" w14:textId="77777777" w:rsidR="000F7377" w:rsidRDefault="000F7377"/>
    <w:p w14:paraId="7CD3A55F" w14:textId="77777777" w:rsidR="000F7377" w:rsidRDefault="000F7377">
      <w:r xmlns:w="http://schemas.openxmlformats.org/wordprocessingml/2006/main">
        <w:t xml:space="preserve">1. یسوع کی پیروی کرنے کی قیمت: روزانہ مرنے کے لیے تیار</w:t>
      </w:r>
    </w:p>
    <w:p w14:paraId="5E7C17FC" w14:textId="77777777" w:rsidR="000F7377" w:rsidRDefault="000F7377"/>
    <w:p w14:paraId="59B0FCBB" w14:textId="77777777" w:rsidR="000F7377" w:rsidRDefault="000F7377">
      <w:r xmlns:w="http://schemas.openxmlformats.org/wordprocessingml/2006/main">
        <w:t xml:space="preserve">2. قربانی کی زندگی گزارنا: پال کی مثال</w:t>
      </w:r>
    </w:p>
    <w:p w14:paraId="75DC7822" w14:textId="77777777" w:rsidR="000F7377" w:rsidRDefault="000F7377"/>
    <w:p w14:paraId="25F9A744" w14:textId="77777777" w:rsidR="000F7377" w:rsidRDefault="000F7377">
      <w:r xmlns:w="http://schemas.openxmlformats.org/wordprocessingml/2006/main">
        <w:t xml:space="preserve">1. فلپیوں 3:10 - ’’تاکہ میں اُسے اور اُس کے جی اُٹھنے کی طاقت کو جان سکوں، اور اُس کی موت میں اُس کی مانند بن کر اُس کے دکھوں میں شریک ہوں۔‘‘</w:t>
      </w:r>
    </w:p>
    <w:p w14:paraId="7592995E" w14:textId="77777777" w:rsidR="000F7377" w:rsidRDefault="000F7377"/>
    <w:p w14:paraId="141297CC" w14:textId="77777777" w:rsidR="000F7377" w:rsidRDefault="000F7377">
      <w:r xmlns:w="http://schemas.openxmlformats.org/wordprocessingml/2006/main">
        <w:t xml:space="preserve">2. عبرانیوں 13:13 - "آئیے ہم کیمپ سے باہر اس کے پاس چلیں اور اس ملامت کو برداشت کریں جو اس نے برداشت کیا۔"</w:t>
      </w:r>
    </w:p>
    <w:p w14:paraId="28562F46" w14:textId="77777777" w:rsidR="000F7377" w:rsidRDefault="000F7377"/>
    <w:p w14:paraId="0D6052D2" w14:textId="77777777" w:rsidR="000F7377" w:rsidRDefault="000F7377">
      <w:r xmlns:w="http://schemas.openxmlformats.org/wordprocessingml/2006/main">
        <w:t xml:space="preserve">1 کرنتھیوں 15:32 اگر مَیں اِفسس میں اِنسانوں کے طرزِ عمل کے مطابق درندوں سے لڑا ہوں تو مُردے جی نہ اُٹھیں تو مجھے کیا فائدہ؟ آؤ کھاؤ پیو۔ کل کے لیے ہم مر جائیں گے۔</w:t>
      </w:r>
    </w:p>
    <w:p w14:paraId="4355F338" w14:textId="77777777" w:rsidR="000F7377" w:rsidRDefault="000F7377"/>
    <w:p w14:paraId="53607645" w14:textId="77777777" w:rsidR="000F7377" w:rsidRDefault="000F7377">
      <w:r xmlns:w="http://schemas.openxmlformats.org/wordprocessingml/2006/main">
        <w:t xml:space="preserve">حوالہ پول جدوجہد اور لڑنے کے نقطہ پر سوال کرتا ہے اگر مردے دوبارہ نہیں جی اٹھتے ہیں۔ وہ تجویز کرتا ہے کہ لوگوں کو زندگی سے لطف اندوز ہونا چاہئے جب تک کہ ان کے پاس یہ ہو۔</w:t>
      </w:r>
    </w:p>
    <w:p w14:paraId="36A6277C" w14:textId="77777777" w:rsidR="000F7377" w:rsidRDefault="000F7377"/>
    <w:p w14:paraId="1F458189" w14:textId="77777777" w:rsidR="000F7377" w:rsidRDefault="000F7377">
      <w:r xmlns:w="http://schemas.openxmlformats.org/wordprocessingml/2006/main">
        <w:t xml:space="preserve">1. زندگی کا مفہوم: ہمیشہ کے لیے جینا</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لمحے کو گلے لگانا: جب تک ہو سکے زندگی کا لطف اٹھائیں۔</w:t>
      </w:r>
    </w:p>
    <w:p w14:paraId="1CF9C323" w14:textId="77777777" w:rsidR="000F7377" w:rsidRDefault="000F7377"/>
    <w:p w14:paraId="34BFDB19" w14:textId="77777777" w:rsidR="000F7377" w:rsidRDefault="000F7377">
      <w:r xmlns:w="http://schemas.openxmlformats.org/wordprocessingml/2006/main">
        <w:t xml:space="preserve">1. واعظ 9:7-9 - جاؤ، اپنی روٹی خوشی سے کھاؤ، اور اپنی شراب خوش دل سے پیو، کیونکہ خدا نے پہلے ہی تمہارے کاموں کو قبول کر لیا ہے۔ تیرے کپڑے ہمیشہ سفید رہیں اور تیرے سر میں تیل کی کمی نہ ہو۔ اس بیوی کے ساتھ خوشی سے جیو جس سے آپ اپنی زندگی کے تمام دن پیار کرتے ہیں۔</w:t>
      </w:r>
    </w:p>
    <w:p w14:paraId="3F452F90" w14:textId="77777777" w:rsidR="000F7377" w:rsidRDefault="000F7377"/>
    <w:p w14:paraId="5C3E8D37" w14:textId="77777777" w:rsidR="000F7377" w:rsidRDefault="000F7377">
      <w:r xmlns:w="http://schemas.openxmlformats.org/wordprocessingml/2006/main">
        <w:t xml:space="preserve">2. جیمز 4: 13-14 - اب آؤ، تم جو کہتے ہو، "آج یا کل ہم فلاں شہر میں جائیں گے اور وہاں ایک سال گزاریں گے اور تجارت کریں گے اور منافع کمائیں گے" - پھر بھی تم نہیں جانتے کہ کل کیا ہو گا۔ لانے. آپ کی زندگی کیا ہے؟ کیونکہ تُو ایک دُھند ہے جو تھوڑی دیر کے لیے ظاہر ہوتا ہے اور پھر مٹ جاتا ہے۔</w:t>
      </w:r>
    </w:p>
    <w:p w14:paraId="66BC5204" w14:textId="77777777" w:rsidR="000F7377" w:rsidRDefault="000F7377"/>
    <w:p w14:paraId="61A357E4" w14:textId="77777777" w:rsidR="000F7377" w:rsidRDefault="000F7377">
      <w:r xmlns:w="http://schemas.openxmlformats.org/wordprocessingml/2006/main">
        <w:t xml:space="preserve">1 کرنتھیوں 15:33 دھوکہ نہ کھاؤ: بُری بات چیت اچھے اخلاق کو خراب کرتی ہے۔</w:t>
      </w:r>
    </w:p>
    <w:p w14:paraId="526FAA02" w14:textId="77777777" w:rsidR="000F7377" w:rsidRDefault="000F7377"/>
    <w:p w14:paraId="20D9E2F3" w14:textId="77777777" w:rsidR="000F7377" w:rsidRDefault="000F7377">
      <w:r xmlns:w="http://schemas.openxmlformats.org/wordprocessingml/2006/main">
        <w:t xml:space="preserve">یہ حوالہ برے اثرات کے دھوکے میں آنے کے خلاف خبردار کرتا ہے، جو بدعنوان رویے کا باعث بن سکتا ہے۔</w:t>
      </w:r>
    </w:p>
    <w:p w14:paraId="61E43E0C" w14:textId="77777777" w:rsidR="000F7377" w:rsidRDefault="000F7377"/>
    <w:p w14:paraId="0C2D2DED" w14:textId="77777777" w:rsidR="000F7377" w:rsidRDefault="000F7377">
      <w:r xmlns:w="http://schemas.openxmlformats.org/wordprocessingml/2006/main">
        <w:t xml:space="preserve">1. "برے اثرات کا خطرہ"</w:t>
      </w:r>
    </w:p>
    <w:p w14:paraId="3C478F3A" w14:textId="77777777" w:rsidR="000F7377" w:rsidRDefault="000F7377"/>
    <w:p w14:paraId="204E6B68" w14:textId="77777777" w:rsidR="000F7377" w:rsidRDefault="000F7377">
      <w:r xmlns:w="http://schemas.openxmlformats.org/wordprocessingml/2006/main">
        <w:t xml:space="preserve">2. "اچھے انتخاب کرنے کی طاقت"</w:t>
      </w:r>
    </w:p>
    <w:p w14:paraId="7B7B2542" w14:textId="77777777" w:rsidR="000F7377" w:rsidRDefault="000F7377"/>
    <w:p w14:paraId="3E5142D2" w14:textId="77777777" w:rsidR="000F7377" w:rsidRDefault="000F7377">
      <w:r xmlns:w="http://schemas.openxmlformats.org/wordprocessingml/2006/main">
        <w:t xml:space="preserve">1. امثال 13:20 - جو عقلمندوں کے ساتھ چلتا ہے وہ عقلمند ہو گا، لیکن احمقوں کا ساتھی تباہ ہو جائے گا۔</w:t>
      </w:r>
    </w:p>
    <w:p w14:paraId="4E7D5738" w14:textId="77777777" w:rsidR="000F7377" w:rsidRDefault="000F7377"/>
    <w:p w14:paraId="3987CC85" w14:textId="77777777" w:rsidR="000F7377" w:rsidRDefault="000F7377">
      <w:r xmlns:w="http://schemas.openxmlformats.org/wordprocessingml/2006/main">
        <w:t xml:space="preserve">2. جیمز 1:16 - میرے پیارے بھائیو، فریب میں نہ آئیں۔</w:t>
      </w:r>
    </w:p>
    <w:p w14:paraId="29BDE79B" w14:textId="77777777" w:rsidR="000F7377" w:rsidRDefault="000F7377"/>
    <w:p w14:paraId="756ADE40" w14:textId="77777777" w:rsidR="000F7377" w:rsidRDefault="000F7377">
      <w:r xmlns:w="http://schemas.openxmlformats.org/wordprocessingml/2006/main">
        <w:t xml:space="preserve">1 کرنتھیوں 15:34 راستبازی کے لیے بیدار رہو اور گناہ نہ کرو۔ کیونکہ بعض خدا کو نہیں جانتے۔</w:t>
      </w:r>
    </w:p>
    <w:p w14:paraId="1FDD3F41" w14:textId="77777777" w:rsidR="000F7377" w:rsidRDefault="000F7377"/>
    <w:p w14:paraId="05D059CA" w14:textId="77777777" w:rsidR="000F7377" w:rsidRDefault="000F7377">
      <w:r xmlns:w="http://schemas.openxmlformats.org/wordprocessingml/2006/main">
        <w:t xml:space="preserve">پولس کرنتھیوں کی حوصلہ افزائی کرتا ہے کہ وہ راستبازی کے لیے جاگیں اور گناہ نہ کریں، کیونکہ ان میں سے کچھ خدا کے بارے میں علم سے محروم ہیں۔</w:t>
      </w:r>
    </w:p>
    <w:p w14:paraId="25113E33" w14:textId="77777777" w:rsidR="000F7377" w:rsidRDefault="000F7377"/>
    <w:p w14:paraId="218BFDA0" w14:textId="77777777" w:rsidR="000F7377" w:rsidRDefault="000F7377">
      <w:r xmlns:w="http://schemas.openxmlformats.org/wordprocessingml/2006/main">
        <w:t xml:space="preserve">1. "خدا کے فضل کو سمجھنا: راستی سے کیسے جینا ہے"</w:t>
      </w:r>
    </w:p>
    <w:p w14:paraId="128DA776" w14:textId="77777777" w:rsidR="000F7377" w:rsidRDefault="000F7377"/>
    <w:p w14:paraId="5F5E2684" w14:textId="77777777" w:rsidR="000F7377" w:rsidRDefault="000F7377">
      <w:r xmlns:w="http://schemas.openxmlformats.org/wordprocessingml/2006/main">
        <w:t xml:space="preserve">2. "علم کی ضرورت: شرم کو اپنے قابو میں نہ آنے دیں"</w:t>
      </w:r>
    </w:p>
    <w:p w14:paraId="39F88F30" w14:textId="77777777" w:rsidR="000F7377" w:rsidRDefault="000F7377"/>
    <w:p w14:paraId="0F99FA3C" w14:textId="77777777" w:rsidR="000F7377" w:rsidRDefault="000F7377">
      <w:r xmlns:w="http://schemas.openxmlformats.org/wordprocessingml/2006/main">
        <w:t xml:space="preserve">1. رومیوں 6:14-17 - کیونکہ گناہ کا تم پر غلبہ نہیں ہوگا: کیونکہ تم شریعت کے تحت نہیں بلکہ فضل کے تحت ہو۔</w:t>
      </w:r>
    </w:p>
    <w:p w14:paraId="21218273" w14:textId="77777777" w:rsidR="000F7377" w:rsidRDefault="000F7377"/>
    <w:p w14:paraId="1D964787" w14:textId="77777777" w:rsidR="000F7377" w:rsidRDefault="000F7377">
      <w:r xmlns:w="http://schemas.openxmlformats.org/wordprocessingml/2006/main">
        <w:t xml:space="preserve">2. امثال 2: 6-8 - کیونکہ خداوند حکمت دیتا ہے: اس کے منہ سے علم اور سمجھ نکلتی ہے۔</w:t>
      </w:r>
    </w:p>
    <w:p w14:paraId="2942C00A" w14:textId="77777777" w:rsidR="000F7377" w:rsidRDefault="000F7377"/>
    <w:p w14:paraId="00CE09BE" w14:textId="77777777" w:rsidR="000F7377" w:rsidRDefault="000F7377">
      <w:r xmlns:w="http://schemas.openxmlformats.org/wordprocessingml/2006/main">
        <w:t xml:space="preserve">1 کرنتھیوں 15:35 لیکن کوئی کہے گا کہ مُردے کیسے جی اُٹھتے ہیں؟ اور وہ کس جسم کے ساتھ آتے ہیں؟</w:t>
      </w:r>
    </w:p>
    <w:p w14:paraId="7B5863C9" w14:textId="77777777" w:rsidR="000F7377" w:rsidRDefault="000F7377"/>
    <w:p w14:paraId="08F904D8" w14:textId="77777777" w:rsidR="000F7377" w:rsidRDefault="000F7377">
      <w:r xmlns:w="http://schemas.openxmlformats.org/wordprocessingml/2006/main">
        <w:t xml:space="preserve">پولس نے مردوں کے جی اُٹھنے کے بارے میں ایک سوال کھڑا کیا اور وہ کیسے دوبارہ زندہ کیے جائیں گے۔</w:t>
      </w:r>
    </w:p>
    <w:p w14:paraId="543B83FF" w14:textId="77777777" w:rsidR="000F7377" w:rsidRDefault="000F7377"/>
    <w:p w14:paraId="0A43A9F4" w14:textId="77777777" w:rsidR="000F7377" w:rsidRDefault="000F7377">
      <w:r xmlns:w="http://schemas.openxmlformats.org/wordprocessingml/2006/main">
        <w:t xml:space="preserve">1. "قیامت: ابدی زندگی کی امید"</w:t>
      </w:r>
    </w:p>
    <w:p w14:paraId="60DBA0B9" w14:textId="77777777" w:rsidR="000F7377" w:rsidRDefault="000F7377"/>
    <w:p w14:paraId="64B1C40E" w14:textId="77777777" w:rsidR="000F7377" w:rsidRDefault="000F7377">
      <w:r xmlns:w="http://schemas.openxmlformats.org/wordprocessingml/2006/main">
        <w:t xml:space="preserve">2. "قیامت کا جسم: یہ کیسا نظر آئے گا؟"</w:t>
      </w:r>
    </w:p>
    <w:p w14:paraId="12BB27AD" w14:textId="77777777" w:rsidR="000F7377" w:rsidRDefault="000F7377"/>
    <w:p w14:paraId="30EDE27A" w14:textId="77777777" w:rsidR="000F7377" w:rsidRDefault="000F7377">
      <w:r xmlns:w="http://schemas.openxmlformats.org/wordprocessingml/2006/main">
        <w:t xml:space="preserve">1. ایوب 19:25-27 - کیونکہ میں جانتا ہوں کہ میرا نجات دہندہ زندہ ہے، اور آخر کار وہ زمین پر کھڑا ہوگا۔ اور میری جلد کے اس طرح تباہ ہو جانے کے بعد، پھر بھی میں اپنے جسم میں خدا کو دیکھوں گا، جسے میں خود دیکھوں گا، اور میری آنکھیں دیکھوں گی، نہ کہ کوئی اور۔ میرا دل میرے اندر بیہوش ہے!</w:t>
      </w:r>
    </w:p>
    <w:p w14:paraId="311638DD" w14:textId="77777777" w:rsidR="000F7377" w:rsidRDefault="000F7377"/>
    <w:p w14:paraId="3C904842" w14:textId="77777777" w:rsidR="000F7377" w:rsidRDefault="000F7377">
      <w:r xmlns:w="http://schemas.openxmlformats.org/wordprocessingml/2006/main">
        <w:t xml:space="preserve">2. 1 پطرس 1:3-5 - ہمارے خداوند یسوع مسیح کے خدا اور باپ کی برکت ہو! اپنی عظیم رحمت کے مطابق، اُس نے ہمیں یسوع مسیح کے مُردوں میں سے جی اُٹھنے کے وسیلے سے ایک زندہ اُمید کے لیے دوبارہ پیدا کیا، ایک ایسی میراث کے لیے جو لافانی، بے داغ، اور نہ ختم ہونے والی ہے، جو آپ کے لیے آسمان میں رکھی گئی ہے، جو خدا کی قدرت سے ہے۔ </w:t>
      </w:r>
      <w:r xmlns:w="http://schemas.openxmlformats.org/wordprocessingml/2006/main">
        <w:t xml:space="preserve">آخری وقت </w:t>
      </w:r>
      <w:r xmlns:w="http://schemas.openxmlformats.org/wordprocessingml/2006/main">
        <w:t xml:space="preserve">میں نازل ہونے کے لیے تیار نجات کے لیے ایمان کے ذریعے حفاظت کی جا رہی ہے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 کرنتھیوں 15:36 اے احمق، جو تو بوتا ہے وہ زندہ نہیں ہوتا، سوائے اس کے کہ وہ مر جائے۔</w:t>
      </w:r>
    </w:p>
    <w:p w14:paraId="73AAE6EF" w14:textId="77777777" w:rsidR="000F7377" w:rsidRDefault="000F7377"/>
    <w:p w14:paraId="7E6A4313" w14:textId="77777777" w:rsidR="000F7377" w:rsidRDefault="000F7377">
      <w:r xmlns:w="http://schemas.openxmlformats.org/wordprocessingml/2006/main">
        <w:t xml:space="preserve">گزرنا کسی چیز کو زندہ کرنے کے لیے موت ضروری ہے۔</w:t>
      </w:r>
    </w:p>
    <w:p w14:paraId="4D9C319A" w14:textId="77777777" w:rsidR="000F7377" w:rsidRDefault="000F7377"/>
    <w:p w14:paraId="7C27CAF7" w14:textId="77777777" w:rsidR="000F7377" w:rsidRDefault="000F7377">
      <w:r xmlns:w="http://schemas.openxmlformats.org/wordprocessingml/2006/main">
        <w:t xml:space="preserve">1. موت کی طاقت: موت کیسے زندگی لاتی ہے۔</w:t>
      </w:r>
    </w:p>
    <w:p w14:paraId="1DA266C2" w14:textId="77777777" w:rsidR="000F7377" w:rsidRDefault="000F7377"/>
    <w:p w14:paraId="7A4CF238" w14:textId="77777777" w:rsidR="000F7377" w:rsidRDefault="000F7377">
      <w:r xmlns:w="http://schemas.openxmlformats.org/wordprocessingml/2006/main">
        <w:t xml:space="preserve">2. قربانی کی ضرورت: حاصل کرنے کے لیے ہمیں کیا ترک کرنا چاہیے۔</w:t>
      </w:r>
    </w:p>
    <w:p w14:paraId="74F55510" w14:textId="77777777" w:rsidR="000F7377" w:rsidRDefault="000F7377"/>
    <w:p w14:paraId="02CD376F" w14:textId="77777777" w:rsidR="000F7377" w:rsidRDefault="000F7377">
      <w:r xmlns:w="http://schemas.openxmlformats.org/wordprocessingml/2006/main">
        <w:t xml:space="preserve">1. یوحنا 12:24 - میں تم سے سچ کہتا ہوں کہ جب تک گیہوں کا ایک دانہ زمین میں گر کر مر نہ جائے، وہ اکیلا ہی رہتا ہے، لیکن اگر وہ مر جائے تو بہت زیادہ پھل لاتا ہے۔</w:t>
      </w:r>
    </w:p>
    <w:p w14:paraId="15D4511A" w14:textId="77777777" w:rsidR="000F7377" w:rsidRDefault="000F7377"/>
    <w:p w14:paraId="0D3819A2" w14:textId="77777777" w:rsidR="000F7377" w:rsidRDefault="000F7377">
      <w:r xmlns:w="http://schemas.openxmlformats.org/wordprocessingml/2006/main">
        <w:t xml:space="preserve">2. رومیوں 6: 4-5 - لہذا ہم موت کے بپتسمہ کے ذریعہ اس کے ساتھ دفن ہوئے ہیں: کہ جس طرح مسیح کو باپ کے جلال سے مردوں میں سے زندہ کیا گیا، اسی طرح ہمیں بھی زندگی کی نئی زندگی میں چلنا چاہئے۔ کیونکہ اگر ہم اُس کی موت کی صورت میں ایک ساتھ لگائے گئے ہیں تو ہم اُس کے جی اُٹھنے کی صورت میں بھی ہوں گے۔</w:t>
      </w:r>
    </w:p>
    <w:p w14:paraId="3C3C1566" w14:textId="77777777" w:rsidR="000F7377" w:rsidRDefault="000F7377"/>
    <w:p w14:paraId="680DB0B6" w14:textId="77777777" w:rsidR="000F7377" w:rsidRDefault="000F7377">
      <w:r xmlns:w="http://schemas.openxmlformats.org/wordprocessingml/2006/main">
        <w:t xml:space="preserve">1 کرنتھیوں 15:37 اور جو تم بوتے ہو، وہ جسم نہیں بوتے جو ہو گا، بلکہ ننگا اناج، ہو سکتا ہے کہ وہ گیہوں کا ہو یا کسی اور اناج کا۔</w:t>
      </w:r>
    </w:p>
    <w:p w14:paraId="70411AF8" w14:textId="77777777" w:rsidR="000F7377" w:rsidRDefault="000F7377"/>
    <w:p w14:paraId="0CB488AB" w14:textId="77777777" w:rsidR="000F7377" w:rsidRDefault="000F7377">
      <w:r xmlns:w="http://schemas.openxmlformats.org/wordprocessingml/2006/main">
        <w:t xml:space="preserve">بیج لگانے کا نتیجہ فوری طور پر کٹائی کا باعث نہیں بنتا، لیکن یہ آخرکار اس طرح بڑھے گا جس طرح اسے لگایا گیا تھا۔</w:t>
      </w:r>
    </w:p>
    <w:p w14:paraId="04EBC33E" w14:textId="77777777" w:rsidR="000F7377" w:rsidRDefault="000F7377"/>
    <w:p w14:paraId="63ADE110" w14:textId="77777777" w:rsidR="000F7377" w:rsidRDefault="000F7377">
      <w:r xmlns:w="http://schemas.openxmlformats.org/wordprocessingml/2006/main">
        <w:t xml:space="preserve">1. ترقی کا معجزہ: یہ سمجھنا کہ خدا کی تخلیق کیسے کام کرتی ہے۔</w:t>
      </w:r>
    </w:p>
    <w:p w14:paraId="209FFDDA" w14:textId="77777777" w:rsidR="000F7377" w:rsidRDefault="000F7377"/>
    <w:p w14:paraId="34DA6246" w14:textId="77777777" w:rsidR="000F7377" w:rsidRDefault="000F7377">
      <w:r xmlns:w="http://schemas.openxmlformats.org/wordprocessingml/2006/main">
        <w:t xml:space="preserve">2. ایمان کے بیج بونا: خدا کی محبت کے فوائد حاصل کرنا</w:t>
      </w:r>
    </w:p>
    <w:p w14:paraId="38F8D53F" w14:textId="77777777" w:rsidR="000F7377" w:rsidRDefault="000F7377"/>
    <w:p w14:paraId="3D19A61B" w14:textId="77777777" w:rsidR="000F7377" w:rsidRDefault="000F7377">
      <w:r xmlns:w="http://schemas.openxmlformats.org/wordprocessingml/2006/main">
        <w:t xml:space="preserve">1. گلتیوں 6: 7-8 - دھوکہ نہ کھاؤ: خدا کا مذاق نہیں اڑایا جاتا، کیونکہ جو کچھ بوتا ہے، وہی کاٹے گا۔ 8 کیونکہ جو اپنے جسم کے لیے بوتا ہے وہ جسم سے فساد کاٹے گا لیکن جو روح کے لیے بوتا ہے وہ روح سے ہمیشہ کی زندگی کاٹے گا۔</w:t>
      </w:r>
    </w:p>
    <w:p w14:paraId="1C0639F2" w14:textId="77777777" w:rsidR="000F7377" w:rsidRDefault="000F7377"/>
    <w:p w14:paraId="35E9AE1D" w14:textId="77777777" w:rsidR="000F7377" w:rsidRDefault="000F7377">
      <w:r xmlns:w="http://schemas.openxmlformats.org/wordprocessingml/2006/main">
        <w:t xml:space="preserve">2. جیمز 1: 17-18 - ہر اچھا تحفہ اور ہر کامل تحفہ اوپر سے ہے، روشنیوں کے باپ کی طرف سے نیچے آتا ہے جس کے ساتھ تبدیلی کی وجہ سے کوئی تغیر یا سایہ نہیں ہوتا ہے۔ 18 اُس نے اپنی مرضی سے ہمیں سچائی کے کلام سے نکالا تاکہ ہم اُس کی مخلوقات میں سے پہلا پھل بنیں۔</w:t>
      </w:r>
    </w:p>
    <w:p w14:paraId="60C96706" w14:textId="77777777" w:rsidR="000F7377" w:rsidRDefault="000F7377"/>
    <w:p w14:paraId="29823EE0" w14:textId="77777777" w:rsidR="000F7377" w:rsidRDefault="000F7377">
      <w:r xmlns:w="http://schemas.openxmlformats.org/wordprocessingml/2006/main">
        <w:t xml:space="preserve">1 کرنتھیوں 15:38 لیکن خُدا اُس کو جسم دیتا ہے جیسا کہ اُسے پسند ہے اور ہر بیج کو اُس کا اپنا جسم۔</w:t>
      </w:r>
    </w:p>
    <w:p w14:paraId="04B2EE39" w14:textId="77777777" w:rsidR="000F7377" w:rsidRDefault="000F7377"/>
    <w:p w14:paraId="5F69A1D3" w14:textId="77777777" w:rsidR="000F7377" w:rsidRDefault="000F7377">
      <w:r xmlns:w="http://schemas.openxmlformats.org/wordprocessingml/2006/main">
        <w:t xml:space="preserve">خدا ہر بیج کو اپنے مقصد کو پورا کرنے کے لئے ایک منفرد جسم دیتا ہے، جیسا کہ اس نے حکم دیا ہے۔</w:t>
      </w:r>
    </w:p>
    <w:p w14:paraId="7272006E" w14:textId="77777777" w:rsidR="000F7377" w:rsidRDefault="000F7377"/>
    <w:p w14:paraId="1A876191" w14:textId="77777777" w:rsidR="000F7377" w:rsidRDefault="000F7377">
      <w:r xmlns:w="http://schemas.openxmlformats.org/wordprocessingml/2006/main">
        <w:t xml:space="preserve">1. خدا کے ڈیزائن کی طاقت: اس کی تخلیق کے ذریعے ہمارے مقصد کو سمجھنا</w:t>
      </w:r>
    </w:p>
    <w:p w14:paraId="56B6B6D7" w14:textId="77777777" w:rsidR="000F7377" w:rsidRDefault="000F7377"/>
    <w:p w14:paraId="3A9134AA" w14:textId="77777777" w:rsidR="000F7377" w:rsidRDefault="000F7377">
      <w:r xmlns:w="http://schemas.openxmlformats.org/wordprocessingml/2006/main">
        <w:t xml:space="preserve">2. خدا کی تخلیق کی خوبصورتی: اس کی تخلیقات کے تنوع کی تعریف کرنا</w:t>
      </w:r>
    </w:p>
    <w:p w14:paraId="6F9E4070" w14:textId="77777777" w:rsidR="000F7377" w:rsidRDefault="000F7377"/>
    <w:p w14:paraId="251AEAFF" w14:textId="77777777" w:rsidR="000F7377" w:rsidRDefault="000F7377">
      <w:r xmlns:w="http://schemas.openxmlformats.org/wordprocessingml/2006/main">
        <w:t xml:space="preserve">1. زبور 139:14 - میں تیری تعریف کروں گا۔ کیونکہ میں خوفناک اور حیرت انگیز طور پر بنایا گیا ہوں۔ تیرے کام حیرت انگیز ہیں۔ اور یہ کہ میری جان اچھی طرح جانتی ہے۔</w:t>
      </w:r>
    </w:p>
    <w:p w14:paraId="14B5F81B" w14:textId="77777777" w:rsidR="000F7377" w:rsidRDefault="000F7377"/>
    <w:p w14:paraId="23FBD184" w14:textId="77777777" w:rsidR="000F7377" w:rsidRDefault="000F7377">
      <w:r xmlns:w="http://schemas.openxmlformats.org/wordprocessingml/2006/main">
        <w:t xml:space="preserve">2. پیدائش 1:11-13 - پھر خدا نے کہا، "زمین کو پودوں کو اگنے دو، بیج دینے والے پودے، اور زمین پر پھل دار درخت اپنی قسم کے مطابق پھل والے بیج کے ساتھ"؛ اور ایسا ہی تھا. زمین نے نباتات پیدا کیں، اپنی قسم کے مطابق بیج پیدا کرنے والے پودے، اور ان میں بیج کے ساتھ پھل والے درخت، اپنی قسم کے مطابق؛ اور خدا نے دیکھا کہ یہ اچھا ہے۔ شام ہوئی اور صبح ہوئی، تیسرا دن۔</w:t>
      </w:r>
    </w:p>
    <w:p w14:paraId="0EA18727" w14:textId="77777777" w:rsidR="000F7377" w:rsidRDefault="000F7377"/>
    <w:p w14:paraId="65CAA09B" w14:textId="77777777" w:rsidR="000F7377" w:rsidRDefault="000F7377">
      <w:r xmlns:w="http://schemas.openxmlformats.org/wordprocessingml/2006/main">
        <w:t xml:space="preserve">1 کرنتھیوں 15:39 تمام گوشت ایک جیسا نہیں ہوتا، لیکن انسانوں کا گوشت ایک قسم کا ہوتا ہے، حیوانوں کا گوشت کچھ اور ہوتا ہے، مچھلیوں کا دوسرا اور پرندوں کا ایک اور ہوتا ہے۔</w:t>
      </w:r>
    </w:p>
    <w:p w14:paraId="2980586A" w14:textId="77777777" w:rsidR="000F7377" w:rsidRDefault="000F7377"/>
    <w:p w14:paraId="3BCCA8E2" w14:textId="77777777" w:rsidR="000F7377" w:rsidRDefault="000F7377">
      <w:r xmlns:w="http://schemas.openxmlformats.org/wordprocessingml/2006/main">
        <w:t xml:space="preserve">پولس تخلیق کے تنوع پر زور دیتا ہے، یہ نوٹ کرتے ہوئے کہ انسانوں، حیوانوں، مچھلیوں اور پرندوں میں گوشت کی ایک قسم ہے۔</w:t>
      </w:r>
    </w:p>
    <w:p w14:paraId="3577BFCB" w14:textId="77777777" w:rsidR="000F7377" w:rsidRDefault="000F7377"/>
    <w:p w14:paraId="4E05927B" w14:textId="77777777" w:rsidR="000F7377" w:rsidRDefault="000F7377">
      <w:r xmlns:w="http://schemas.openxmlformats.org/wordprocessingml/2006/main">
        <w:t xml:space="preserve">1. خدا کا شاندار تنوع: تخلیق کی مختلف قسموں کو سمجھنا</w:t>
      </w:r>
    </w:p>
    <w:p w14:paraId="46D15A51" w14:textId="77777777" w:rsidR="000F7377" w:rsidRDefault="000F7377"/>
    <w:p w14:paraId="6882A2E6" w14:textId="77777777" w:rsidR="000F7377" w:rsidRDefault="000F7377">
      <w:r xmlns:w="http://schemas.openxmlformats.org/wordprocessingml/2006/main">
        <w:t xml:space="preserve">2. ہر زندگی کی انفرادیت: انسان، حیوان، مچھلی اور پرندے کی امتیازی کیفیت کا جشن</w:t>
      </w:r>
    </w:p>
    <w:p w14:paraId="76B04AB6" w14:textId="77777777" w:rsidR="000F7377" w:rsidRDefault="000F7377"/>
    <w:p w14:paraId="642F1D4E" w14:textId="77777777" w:rsidR="000F7377" w:rsidRDefault="000F7377">
      <w:r xmlns:w="http://schemas.openxmlformats.org/wordprocessingml/2006/main">
        <w:t xml:space="preserve">1. پیدائش 1:21-25 - خدا پرندوں، مچھلیوں اور جانوروں کو تخلیق کرتا ہے</w:t>
      </w:r>
    </w:p>
    <w:p w14:paraId="7E841678" w14:textId="77777777" w:rsidR="000F7377" w:rsidRDefault="000F7377"/>
    <w:p w14:paraId="2C5EF155" w14:textId="77777777" w:rsidR="000F7377" w:rsidRDefault="000F7377">
      <w:r xmlns:w="http://schemas.openxmlformats.org/wordprocessingml/2006/main">
        <w:t xml:space="preserve">2. زبور 104:24-30 - خدا کے بنائے ہوئے جانوروں کے لیے حمد کرنا</w:t>
      </w:r>
    </w:p>
    <w:p w14:paraId="515D078B" w14:textId="77777777" w:rsidR="000F7377" w:rsidRDefault="000F7377"/>
    <w:p w14:paraId="78F74C24" w14:textId="77777777" w:rsidR="000F7377" w:rsidRDefault="000F7377">
      <w:r xmlns:w="http://schemas.openxmlformats.org/wordprocessingml/2006/main">
        <w:t xml:space="preserve">1 کرنتھیوں 15:40 آسمانی اجسام بھی ہیں، اور اجسام ارضی بھی: لیکن آسمانی کا جلال ایک ہے، اور ارضی کا جلال کچھ اور ہے۔</w:t>
      </w:r>
    </w:p>
    <w:p w14:paraId="4230E974" w14:textId="77777777" w:rsidR="000F7377" w:rsidRDefault="000F7377"/>
    <w:p w14:paraId="6978E207" w14:textId="77777777" w:rsidR="000F7377" w:rsidRDefault="000F7377">
      <w:r xmlns:w="http://schemas.openxmlformats.org/wordprocessingml/2006/main">
        <w:t xml:space="preserve">پولس وضاحت کرتا ہے کہ آسمانی اور زمینی اجسام کی شان میں فرق ہے۔</w:t>
      </w:r>
    </w:p>
    <w:p w14:paraId="5D840D0B" w14:textId="77777777" w:rsidR="000F7377" w:rsidRDefault="000F7377"/>
    <w:p w14:paraId="2DF54B6B" w14:textId="77777777" w:rsidR="000F7377" w:rsidRDefault="000F7377">
      <w:r xmlns:w="http://schemas.openxmlformats.org/wordprocessingml/2006/main">
        <w:t xml:space="preserve">1. جنت کی شان: اس کا کیا مطلب ہے اور اسے کیسے تلاش کیا جائے۔</w:t>
      </w:r>
    </w:p>
    <w:p w14:paraId="365B1B58" w14:textId="77777777" w:rsidR="000F7377" w:rsidRDefault="000F7377"/>
    <w:p w14:paraId="6034BFC8" w14:textId="77777777" w:rsidR="000F7377" w:rsidRDefault="000F7377">
      <w:r xmlns:w="http://schemas.openxmlformats.org/wordprocessingml/2006/main">
        <w:t xml:space="preserve">2. اس دنیا کے اختلافات میں معنی تلاش کرنا</w:t>
      </w:r>
    </w:p>
    <w:p w14:paraId="62AE3A10" w14:textId="77777777" w:rsidR="000F7377" w:rsidRDefault="000F7377"/>
    <w:p w14:paraId="50F672EB" w14:textId="77777777" w:rsidR="000F7377" w:rsidRDefault="000F7377">
      <w:r xmlns:w="http://schemas.openxmlformats.org/wordprocessingml/2006/main">
        <w:t xml:space="preserve">1. میتھیو 6: 19-21 - "اپنے لیے زمین پر خزانے جمع نہ کرو، جہاں کیڑے اور کیڑے تباہ کرتے ہیں، اور جہاں چور توڑ پھوڑ کرتے ہیں اور چوری کرتے ہیں۔ لیکن اپنے لیے آسمان میں خزانہ جمع کرو جہاں کیڑے اور کیڑے تباہ نہیں کرتے اور جہاں چور توڑ پھوڑ نہیں کرتے اور چوری نہیں کرتے۔ کیونکہ جہاں تیرا خزانہ ہوگا وہاں تیرا دل بھی ہوگا۔‘‘</w:t>
      </w:r>
    </w:p>
    <w:p w14:paraId="19A38BEC" w14:textId="77777777" w:rsidR="000F7377" w:rsidRDefault="000F7377"/>
    <w:p w14:paraId="323B9B73" w14:textId="77777777" w:rsidR="000F7377" w:rsidRDefault="000F7377">
      <w:r xmlns:w="http://schemas.openxmlformats.org/wordprocessingml/2006/main">
        <w:t xml:space="preserve">2. جیمز 4:13-15 - "اب سنو، تم جو کہتے ہو، 'آج یا کل ہم اس یا اس شہر میں جائیں گے، </w:t>
      </w:r>
      <w:r xmlns:w="http://schemas.openxmlformats.org/wordprocessingml/2006/main">
        <w:lastRenderedPageBreak xmlns:w="http://schemas.openxmlformats.org/wordprocessingml/2006/main"/>
      </w:r>
      <w:r xmlns:w="http://schemas.openxmlformats.org/wordprocessingml/2006/main">
        <w:t xml:space="preserve">وہاں ایک سال گزاریں گے، کاروبار کریں گے اور پیسہ کمائیں گے۔' کیوں، تم یہ بھی نہیں جانتے کہ کل کیا ہو گا۔ آپ کی زندگی کیا ہے؟ تم ایک دھند ہو جو تھوڑی دیر کے لیے ظاہر ہوتا ہے اور پھر غائب ہو جاتا ہے۔ اس کے بجائے، آپ کو یہ کہنا چاہیے، 'اگر یہ رب کی مرضی ہے، تو ہم زندہ رہیں گے اور یہ یا وہ کریں گے۔'</w:t>
      </w:r>
    </w:p>
    <w:p w14:paraId="33C765E4" w14:textId="77777777" w:rsidR="000F7377" w:rsidRDefault="000F7377"/>
    <w:p w14:paraId="039CB0E0" w14:textId="77777777" w:rsidR="000F7377" w:rsidRDefault="000F7377">
      <w:r xmlns:w="http://schemas.openxmlformats.org/wordprocessingml/2006/main">
        <w:t xml:space="preserve">1 کرنتھیوں 15:41 سورج کا جلال ایک ہے، چاند کا جلال کچھ اور ہے، اور ستاروں کا جلال کچھ اور ہے، کیونکہ ایک ستارہ دوسرے ستارے سے جلال میں مختلف ہے۔</w:t>
      </w:r>
    </w:p>
    <w:p w14:paraId="2D3A3B12" w14:textId="77777777" w:rsidR="000F7377" w:rsidRDefault="000F7377"/>
    <w:p w14:paraId="2DF8F622" w14:textId="77777777" w:rsidR="000F7377" w:rsidRDefault="000F7377">
      <w:r xmlns:w="http://schemas.openxmlformats.org/wordprocessingml/2006/main">
        <w:t xml:space="preserve">سورج، چاند اور ستاروں کی شان منفرد اور متنوع ہے۔</w:t>
      </w:r>
    </w:p>
    <w:p w14:paraId="430752F7" w14:textId="77777777" w:rsidR="000F7377" w:rsidRDefault="000F7377"/>
    <w:p w14:paraId="0B0694B1" w14:textId="77777777" w:rsidR="000F7377" w:rsidRDefault="000F7377">
      <w:r xmlns:w="http://schemas.openxmlformats.org/wordprocessingml/2006/main">
        <w:t xml:space="preserve">1. تخلیق کی خوبصورتی کی تعریف کرنا</w:t>
      </w:r>
    </w:p>
    <w:p w14:paraId="1682FE4E" w14:textId="77777777" w:rsidR="000F7377" w:rsidRDefault="000F7377"/>
    <w:p w14:paraId="3A62AC0F" w14:textId="77777777" w:rsidR="000F7377" w:rsidRDefault="000F7377">
      <w:r xmlns:w="http://schemas.openxmlformats.org/wordprocessingml/2006/main">
        <w:t xml:space="preserve">2. ہمارے اختلافات کو منانا</w:t>
      </w:r>
    </w:p>
    <w:p w14:paraId="766F9E5A" w14:textId="77777777" w:rsidR="000F7377" w:rsidRDefault="000F7377"/>
    <w:p w14:paraId="331AD9E8" w14:textId="77777777" w:rsidR="000F7377" w:rsidRDefault="000F7377">
      <w:r xmlns:w="http://schemas.openxmlformats.org/wordprocessingml/2006/main">
        <w:t xml:space="preserve">1. زبور 19:1-2 - آسمان خدا کے جلال کا اعلان کرتے ہیں۔ آسمان اس کے ہاتھوں کے کام کا اعلان کرتا ہے۔ وہ دن بہ دن تقریریں کرتے ہیں۔ راتوں رات علم ظاہر کرتے ہیں۔</w:t>
      </w:r>
    </w:p>
    <w:p w14:paraId="282672D3" w14:textId="77777777" w:rsidR="000F7377" w:rsidRDefault="000F7377"/>
    <w:p w14:paraId="660FBE73" w14:textId="77777777" w:rsidR="000F7377" w:rsidRDefault="000F7377">
      <w:r xmlns:w="http://schemas.openxmlformats.org/wordprocessingml/2006/main">
        <w:t xml:space="preserve">2. جیمز 1:17 - ہر اچھا اور کامل تحفہ اوپر سے ہے، آسمانی روشنیوں کے باپ کی طرف سے، جو بدلتے ہوئے سائے کی طرح نہیں بدلتا۔</w:t>
      </w:r>
    </w:p>
    <w:p w14:paraId="050A2BA8" w14:textId="77777777" w:rsidR="000F7377" w:rsidRDefault="000F7377"/>
    <w:p w14:paraId="72397264" w14:textId="77777777" w:rsidR="000F7377" w:rsidRDefault="000F7377">
      <w:r xmlns:w="http://schemas.openxmlformats.org/wordprocessingml/2006/main">
        <w:t xml:space="preserve">1 کرنتھیوں 15:42 اسی طرح مردوں کا جی اٹھنا بھی ہے۔ یہ کرپشن میں بویا گیا ہے۔ یہ بے ترتیبی میں اٹھایا گیا ہے:</w:t>
      </w:r>
    </w:p>
    <w:p w14:paraId="20E66688" w14:textId="77777777" w:rsidR="000F7377" w:rsidRDefault="000F7377"/>
    <w:p w14:paraId="41F84127" w14:textId="77777777" w:rsidR="000F7377" w:rsidRDefault="000F7377">
      <w:r xmlns:w="http://schemas.openxmlformats.org/wordprocessingml/2006/main">
        <w:t xml:space="preserve">اقتباس مُردوں کا جی اُٹھنا ایک بیج کی مانند ہے جو فساد میں بویا جاتا ہے اور پھر فانی میں زندہ کیا جاتا ہے۔</w:t>
      </w:r>
    </w:p>
    <w:p w14:paraId="6BE85586" w14:textId="77777777" w:rsidR="000F7377" w:rsidRDefault="000F7377"/>
    <w:p w14:paraId="4B25E626" w14:textId="77777777" w:rsidR="000F7377" w:rsidRDefault="000F7377">
      <w:r xmlns:w="http://schemas.openxmlformats.org/wordprocessingml/2006/main">
        <w:t xml:space="preserve">1. ہمارا جی اُٹھنا: ایک امید آف انکرپشن</w:t>
      </w:r>
    </w:p>
    <w:p w14:paraId="07FB0C03" w14:textId="77777777" w:rsidR="000F7377" w:rsidRDefault="000F7377"/>
    <w:p w14:paraId="45087827" w14:textId="77777777" w:rsidR="000F7377" w:rsidRDefault="000F7377">
      <w:r xmlns:w="http://schemas.openxmlformats.org/wordprocessingml/2006/main">
        <w:t xml:space="preserve">2. قیامت کی طاقت: موت سے زندگی</w:t>
      </w:r>
    </w:p>
    <w:p w14:paraId="70F63852" w14:textId="77777777" w:rsidR="000F7377" w:rsidRDefault="000F7377"/>
    <w:p w14:paraId="30DB9EEC" w14:textId="77777777" w:rsidR="000F7377" w:rsidRDefault="000F7377">
      <w:r xmlns:w="http://schemas.openxmlformats.org/wordprocessingml/2006/main">
        <w:t xml:space="preserve">1. 1 پیٹر 1: 3-5 - قیامت کی امید کے لئے خدا کی تعریف کرنا</w:t>
      </w:r>
    </w:p>
    <w:p w14:paraId="746C8465" w14:textId="77777777" w:rsidR="000F7377" w:rsidRDefault="000F7377"/>
    <w:p w14:paraId="02200D88" w14:textId="77777777" w:rsidR="000F7377" w:rsidRDefault="000F7377">
      <w:r xmlns:w="http://schemas.openxmlformats.org/wordprocessingml/2006/main">
        <w:t xml:space="preserve">2. یوحنا 11:25-26 - یسوع موت پر جی اٹھنے کی طاقت کا اعلان کرتے ہوئے</w:t>
      </w:r>
    </w:p>
    <w:p w14:paraId="22B3D12E" w14:textId="77777777" w:rsidR="000F7377" w:rsidRDefault="000F7377"/>
    <w:p w14:paraId="676CA315" w14:textId="77777777" w:rsidR="000F7377" w:rsidRDefault="000F7377">
      <w:r xmlns:w="http://schemas.openxmlformats.org/wordprocessingml/2006/main">
        <w:t xml:space="preserve">1 کرنتھیوں 15:43 یہ بے عزتی میں بویا جاتا ہے۔ وہ جلال میں جی اُٹھا ہے: کمزوری میں بویا گیا ہے۔ یہ طاقت میں اٹھایا جاتا ہے:</w:t>
      </w:r>
    </w:p>
    <w:p w14:paraId="4DB95783" w14:textId="77777777" w:rsidR="000F7377" w:rsidRDefault="000F7377"/>
    <w:p w14:paraId="5A5F123B" w14:textId="77777777" w:rsidR="000F7377" w:rsidRDefault="000F7377">
      <w:r xmlns:w="http://schemas.openxmlformats.org/wordprocessingml/2006/main">
        <w:t xml:space="preserve">حوالہ بیان کرتا ہے کہ جو کچھ بے عزتی اور کمزوری میں بویا جاتا ہے وہ جلال اور طاقت میں اٹھایا جا سکتا ہے۔</w:t>
      </w:r>
    </w:p>
    <w:p w14:paraId="0C4B52E1" w14:textId="77777777" w:rsidR="000F7377" w:rsidRDefault="000F7377"/>
    <w:p w14:paraId="40B7355D" w14:textId="77777777" w:rsidR="000F7377" w:rsidRDefault="000F7377">
      <w:r xmlns:w="http://schemas.openxmlformats.org/wordprocessingml/2006/main">
        <w:t xml:space="preserve">1. نجات کی طاقت: خدا کس طرح ہماری کمزوریوں کو طاقت میں بدل سکتا ہے۔</w:t>
      </w:r>
    </w:p>
    <w:p w14:paraId="4F871065" w14:textId="77777777" w:rsidR="000F7377" w:rsidRDefault="000F7377"/>
    <w:p w14:paraId="0B8CC3D8" w14:textId="77777777" w:rsidR="000F7377" w:rsidRDefault="000F7377">
      <w:r xmlns:w="http://schemas.openxmlformats.org/wordprocessingml/2006/main">
        <w:t xml:space="preserve">2. خدا کی لازوال محبت: اس کی رحمت ہماری زندگیوں کو کیسے بدل دیتی ہے۔</w:t>
      </w:r>
    </w:p>
    <w:p w14:paraId="3241DE15" w14:textId="77777777" w:rsidR="000F7377" w:rsidRDefault="000F7377"/>
    <w:p w14:paraId="23F19057" w14:textId="77777777" w:rsidR="000F7377" w:rsidRDefault="000F7377">
      <w:r xmlns:w="http://schemas.openxmlformats.org/wordprocessingml/2006/main">
        <w:t xml:space="preserve">1. فلپیوں 4:13 - "میں مسیح کے ذریعے سب کچھ کر سکتا ہوں جو مجھے مضبوط کرتا ہے۔"</w:t>
      </w:r>
    </w:p>
    <w:p w14:paraId="053B22BD" w14:textId="77777777" w:rsidR="000F7377" w:rsidRDefault="000F7377"/>
    <w:p w14:paraId="48B06AED" w14:textId="77777777" w:rsidR="000F7377" w:rsidRDefault="000F7377">
      <w:r xmlns:w="http://schemas.openxmlformats.org/wordprocessingml/2006/main">
        <w:t xml:space="preserve">2. یسعیاہ 40:31 - "لیکن جو خداوند پر امید رکھتے ہیں وہ اپنی طاقت کو تازہ کریں گے۔ وہ عقاب کی طرح پروں پر اڑیں گے؛ وہ دوڑیں گے اور تھکیں گے نہیں، وہ چلیں گے اور بے ہوش نہیں ہوں گے۔"</w:t>
      </w:r>
    </w:p>
    <w:p w14:paraId="3302DDC4" w14:textId="77777777" w:rsidR="000F7377" w:rsidRDefault="000F7377"/>
    <w:p w14:paraId="10026F9D" w14:textId="77777777" w:rsidR="000F7377" w:rsidRDefault="000F7377">
      <w:r xmlns:w="http://schemas.openxmlformats.org/wordprocessingml/2006/main">
        <w:t xml:space="preserve">1 کرنتھیوں 15:44 یہ ایک فطری جسم بویا گیا ہے۔ یہ ایک روحانی جسم اٹھایا جاتا ہے. ایک فطری جسم ہے، اور ایک روحانی جسم ہے۔</w:t>
      </w:r>
    </w:p>
    <w:p w14:paraId="4880917B" w14:textId="77777777" w:rsidR="000F7377" w:rsidRDefault="000F7377"/>
    <w:p w14:paraId="075A0569" w14:textId="77777777" w:rsidR="000F7377" w:rsidRDefault="000F7377">
      <w:r xmlns:w="http://schemas.openxmlformats.org/wordprocessingml/2006/main">
        <w:t xml:space="preserve">یہ حوالہ انسانی جسم کی قدرتی سے روحانی میں تبدیلی کی بات کرتا ہے۔</w:t>
      </w:r>
    </w:p>
    <w:p w14:paraId="238E4BF0" w14:textId="77777777" w:rsidR="000F7377" w:rsidRDefault="000F7377"/>
    <w:p w14:paraId="2503F1E8" w14:textId="77777777" w:rsidR="000F7377" w:rsidRDefault="000F7377">
      <w:r xmlns:w="http://schemas.openxmlformats.org/wordprocessingml/2006/main">
        <w:t xml:space="preserve">1. ہمارے جسم روح کا ہیکل ہیں اور مسیح میں ایمان کے ذریعے تبدیل ہو سکتے ہیں۔</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قیامت کی طاقت مومن کو نئی زندگی بخشتی ہے۔</w:t>
      </w:r>
    </w:p>
    <w:p w14:paraId="17B6123A" w14:textId="77777777" w:rsidR="000F7377" w:rsidRDefault="000F7377"/>
    <w:p w14:paraId="3EE60314" w14:textId="77777777" w:rsidR="000F7377" w:rsidRDefault="000F7377">
      <w:r xmlns:w="http://schemas.openxmlformats.org/wordprocessingml/2006/main">
        <w:t xml:space="preserve">1. رومیوں 8:11 - اور اگر اُس کا روح جس نے یسوع کو مُردوں میں سے زندہ کیا وہ آپ میں بستا ہے، تو وہ جس نے مسیح یسوع کو مردوں میں سے زندہ کیا وہ آپ کے فانی جسموں کو بھی اپنی روح کے ذریعے زندہ کرے گا جو آپ میں بستا ہے۔</w:t>
      </w:r>
    </w:p>
    <w:p w14:paraId="1910DF19" w14:textId="77777777" w:rsidR="000F7377" w:rsidRDefault="000F7377"/>
    <w:p w14:paraId="374B8AD7" w14:textId="77777777" w:rsidR="000F7377" w:rsidRDefault="000F7377">
      <w:r xmlns:w="http://schemas.openxmlformats.org/wordprocessingml/2006/main">
        <w:t xml:space="preserve">2. 2 کرنتھیوں 5:17 - لہذا، اگر کوئی مسیح میں ہے، وہ ایک نئی تخلیق ہے۔ پرانی چیزیں گزر چکی ہیں دیکھو سب چیزیں نئی ہو گئی ہیں۔</w:t>
      </w:r>
    </w:p>
    <w:p w14:paraId="681A1BE4" w14:textId="77777777" w:rsidR="000F7377" w:rsidRDefault="000F7377"/>
    <w:p w14:paraId="4CACE619" w14:textId="77777777" w:rsidR="000F7377" w:rsidRDefault="000F7377">
      <w:r xmlns:w="http://schemas.openxmlformats.org/wordprocessingml/2006/main">
        <w:t xml:space="preserve">1 کرنتھیوں 15:45 اور یوں لکھا ہے کہ پہلا آدمی آدم زندہ روح بنا۔ آخری آدم کو ایک تیز روح بنایا گیا تھا۔</w:t>
      </w:r>
    </w:p>
    <w:p w14:paraId="200438FB" w14:textId="77777777" w:rsidR="000F7377" w:rsidRDefault="000F7377"/>
    <w:p w14:paraId="5D0ABE3D" w14:textId="77777777" w:rsidR="000F7377" w:rsidRDefault="000F7377">
      <w:r xmlns:w="http://schemas.openxmlformats.org/wordprocessingml/2006/main">
        <w:t xml:space="preserve">بائبل بیان کرتی ہے کہ پہلا انسان، آدم، ایک زندہ روح پیدا کیا گیا تھا، اور آخری آدم کو ایک تیز روح پیدا کیا گیا تھا۔</w:t>
      </w:r>
    </w:p>
    <w:p w14:paraId="003107D3" w14:textId="77777777" w:rsidR="000F7377" w:rsidRDefault="000F7377"/>
    <w:p w14:paraId="7405DF13" w14:textId="77777777" w:rsidR="000F7377" w:rsidRDefault="000F7377">
      <w:r xmlns:w="http://schemas.openxmlformats.org/wordprocessingml/2006/main">
        <w:t xml:space="preserve">1. آدم اور عیسیٰ کے درمیان فرق: پہلا اور آخری آدم کس طرح گناہ اور نجات کی نمائندگی کرتا ہے</w:t>
      </w:r>
    </w:p>
    <w:p w14:paraId="204BC94D" w14:textId="77777777" w:rsidR="000F7377" w:rsidRDefault="000F7377"/>
    <w:p w14:paraId="16765855" w14:textId="77777777" w:rsidR="000F7377" w:rsidRDefault="000F7377">
      <w:r xmlns:w="http://schemas.openxmlformats.org/wordprocessingml/2006/main">
        <w:t xml:space="preserve">2. روح سے تیز ہونا: یسوع کی زندگی بخش طاقت کا تجربہ کرنا</w:t>
      </w:r>
    </w:p>
    <w:p w14:paraId="552761AF" w14:textId="77777777" w:rsidR="000F7377" w:rsidRDefault="000F7377"/>
    <w:p w14:paraId="62DB683D" w14:textId="77777777" w:rsidR="000F7377" w:rsidRDefault="000F7377">
      <w:r xmlns:w="http://schemas.openxmlformats.org/wordprocessingml/2006/main">
        <w:t xml:space="preserve">1. رومیوں 5:12-19 - آدم کے گناہ کے نتائج اور یسوع کے ذریعے انصاف کا تحفہ</w:t>
      </w:r>
    </w:p>
    <w:p w14:paraId="163ADB0F" w14:textId="77777777" w:rsidR="000F7377" w:rsidRDefault="000F7377"/>
    <w:p w14:paraId="6AF27B54" w14:textId="77777777" w:rsidR="000F7377" w:rsidRDefault="000F7377">
      <w:r xmlns:w="http://schemas.openxmlformats.org/wordprocessingml/2006/main">
        <w:t xml:space="preserve">2. افسیوں 2:1-10 - مسیح میں مردہ گنہگاروں کو زندہ کرنے میں خدا کے فضل کی طاقت</w:t>
      </w:r>
    </w:p>
    <w:p w14:paraId="73723E26" w14:textId="77777777" w:rsidR="000F7377" w:rsidRDefault="000F7377"/>
    <w:p w14:paraId="00C722BB" w14:textId="77777777" w:rsidR="000F7377" w:rsidRDefault="000F7377">
      <w:r xmlns:w="http://schemas.openxmlformats.org/wordprocessingml/2006/main">
        <w:t xml:space="preserve">1 کرنتھیوں 15:46 تاہم یہ پہلا نہیں تھا جو روحانی ہے بلکہ وہ ہے جو قدرتی ہے۔ اور اس کے بعد جو روحانی ہے۔</w:t>
      </w:r>
    </w:p>
    <w:p w14:paraId="728C1B33" w14:textId="77777777" w:rsidR="000F7377" w:rsidRDefault="000F7377"/>
    <w:p w14:paraId="03FC675F" w14:textId="77777777" w:rsidR="000F7377" w:rsidRDefault="000F7377">
      <w:r xmlns:w="http://schemas.openxmlformats.org/wordprocessingml/2006/main">
        <w:t xml:space="preserve">فطری پہلے آتا ہے، اس کے بعد روحانی۔</w:t>
      </w:r>
    </w:p>
    <w:p w14:paraId="05165F7D" w14:textId="77777777" w:rsidR="000F7377" w:rsidRDefault="000F7377"/>
    <w:p w14:paraId="4659E5D3" w14:textId="77777777" w:rsidR="000F7377" w:rsidRDefault="000F7377">
      <w:r xmlns:w="http://schemas.openxmlformats.org/wordprocessingml/2006/main">
        <w:t xml:space="preserve">1. فطری کی ترجیح: تخلیق میں ہمارے مقام کو سمجھنا</w:t>
      </w:r>
    </w:p>
    <w:p w14:paraId="01D297F6" w14:textId="77777777" w:rsidR="000F7377" w:rsidRDefault="000F7377"/>
    <w:p w14:paraId="071C76B6" w14:textId="77777777" w:rsidR="000F7377" w:rsidRDefault="000F7377">
      <w:r xmlns:w="http://schemas.openxmlformats.org/wordprocessingml/2006/main">
        <w:t xml:space="preserve">2. فطری اور روحانی کا باہمی تعامل: تقدس کی طرف ہمارا راستہ دریافت کرنا</w:t>
      </w:r>
    </w:p>
    <w:p w14:paraId="6A02DC63" w14:textId="77777777" w:rsidR="000F7377" w:rsidRDefault="000F7377"/>
    <w:p w14:paraId="0ACDC29C" w14:textId="77777777" w:rsidR="000F7377" w:rsidRDefault="000F7377">
      <w:r xmlns:w="http://schemas.openxmlformats.org/wordprocessingml/2006/main">
        <w:t xml:space="preserve">1. میتھیو 6:33 - لیکن پہلے اس کی بادشاہی اور اس کی راستبازی کو تلاش کرو، اور یہ سب چیزیں تمہیں بھی دی جائیں گی۔</w:t>
      </w:r>
    </w:p>
    <w:p w14:paraId="12AFA082" w14:textId="77777777" w:rsidR="000F7377" w:rsidRDefault="000F7377"/>
    <w:p w14:paraId="76AD59CA" w14:textId="77777777" w:rsidR="000F7377" w:rsidRDefault="000F7377">
      <w:r xmlns:w="http://schemas.openxmlformats.org/wordprocessingml/2006/main">
        <w:t xml:space="preserve">2. زبور 19:1-2 - آسمان خدا کے جلال کا اعلان کرتے ہیں؛ آسمان اس کے ہاتھوں کے کام کا اعلان کرتا ہے۔ وہ دن بہ دن تقریریں کرتے ہیں۔ راتوں رات علم ظاہر کرتے ہیں۔</w:t>
      </w:r>
    </w:p>
    <w:p w14:paraId="735A8DEB" w14:textId="77777777" w:rsidR="000F7377" w:rsidRDefault="000F7377"/>
    <w:p w14:paraId="7403742B" w14:textId="77777777" w:rsidR="000F7377" w:rsidRDefault="000F7377">
      <w:r xmlns:w="http://schemas.openxmlformats.org/wordprocessingml/2006/main">
        <w:t xml:space="preserve">1 کرنتھیوں 15:47 پہلا آدمی زمین کا ہے، مٹی کا: دوسرا آدمی آسمان سے خداوند ہے۔</w:t>
      </w:r>
    </w:p>
    <w:p w14:paraId="438C82F1" w14:textId="77777777" w:rsidR="000F7377" w:rsidRDefault="000F7377"/>
    <w:p w14:paraId="008831FE" w14:textId="77777777" w:rsidR="000F7377" w:rsidRDefault="000F7377">
      <w:r xmlns:w="http://schemas.openxmlformats.org/wordprocessingml/2006/main">
        <w:t xml:space="preserve">یہ آیت دو آدمیوں کے بارے میں بتاتی ہے: پہلا آدمی زمین سے ہے اور دوسرا آدمی آسمان سے ہے۔</w:t>
      </w:r>
    </w:p>
    <w:p w14:paraId="03F299F8" w14:textId="77777777" w:rsidR="000F7377" w:rsidRDefault="000F7377"/>
    <w:p w14:paraId="0D097785" w14:textId="77777777" w:rsidR="000F7377" w:rsidRDefault="000F7377">
      <w:r xmlns:w="http://schemas.openxmlformats.org/wordprocessingml/2006/main">
        <w:t xml:space="preserve">1. زمینی اور آسمانی ذہنیت کے درمیان فرق</w:t>
      </w:r>
    </w:p>
    <w:p w14:paraId="3F3ADFAC" w14:textId="77777777" w:rsidR="000F7377" w:rsidRDefault="000F7377"/>
    <w:p w14:paraId="50A3A673" w14:textId="77777777" w:rsidR="000F7377" w:rsidRDefault="000F7377">
      <w:r xmlns:w="http://schemas.openxmlformats.org/wordprocessingml/2006/main">
        <w:t xml:space="preserve">2. جنت کے شہری کے طور پر رہنا</w:t>
      </w:r>
    </w:p>
    <w:p w14:paraId="31357B72" w14:textId="77777777" w:rsidR="000F7377" w:rsidRDefault="000F7377"/>
    <w:p w14:paraId="6BCD8CF1" w14:textId="77777777" w:rsidR="000F7377" w:rsidRDefault="000F7377">
      <w:r xmlns:w="http://schemas.openxmlformats.org/wordprocessingml/2006/main">
        <w:t xml:space="preserve">1. فلپیوں 3: 20-21 - "لیکن ہماری شہریت آسمان پر ہے، اور اس سے ہم ایک نجات دہندہ، خداوند یسوع مسیح کا انتظار کرتے ہیں، جو ہمارے پست جسم کو اپنے جلالی جسم کی مانند بنا دے گا، اس طاقت سے جو اسے اس قابل بناتی ہے ہر چیز کو اپنے تابع کرنا۔"</w:t>
      </w:r>
    </w:p>
    <w:p w14:paraId="47A4F329" w14:textId="77777777" w:rsidR="000F7377" w:rsidRDefault="000F7377"/>
    <w:p w14:paraId="1E113E3E" w14:textId="77777777" w:rsidR="000F7377" w:rsidRDefault="000F7377">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کرنتھیوں 15:48 جیسا کہ زمینی ہے، ایسے ہی وہ بھی ہیں جو مٹی کے ہیں: اور جیسے آسمانی ہیں، وہ بھی آسمانی ہیں۔</w:t>
      </w:r>
    </w:p>
    <w:p w14:paraId="6B2323FE" w14:textId="77777777" w:rsidR="000F7377" w:rsidRDefault="000F7377"/>
    <w:p w14:paraId="3E28C048" w14:textId="77777777" w:rsidR="000F7377" w:rsidRDefault="000F7377">
      <w:r xmlns:w="http://schemas.openxmlformats.org/wordprocessingml/2006/main">
        <w:t xml:space="preserve">زمینی اور آسمانی الگ الگ ہیں اور ہر ایک کی خوبیاں ان میں رہنے والوں میں جھلکتی ہیں۔</w:t>
      </w:r>
    </w:p>
    <w:p w14:paraId="3C65717C" w14:textId="77777777" w:rsidR="000F7377" w:rsidRDefault="000F7377"/>
    <w:p w14:paraId="1ABF6808" w14:textId="77777777" w:rsidR="000F7377" w:rsidRDefault="000F7377">
      <w:r xmlns:w="http://schemas.openxmlformats.org/wordprocessingml/2006/main">
        <w:t xml:space="preserve">1: ہمیں زمینی اقدار کو رد کرنا چاہیے اور آسمانی اقدار کو مجسم کرنے کی کوشش کرنی چاہیے۔</w:t>
      </w:r>
    </w:p>
    <w:p w14:paraId="3C06C769" w14:textId="77777777" w:rsidR="000F7377" w:rsidRDefault="000F7377"/>
    <w:p w14:paraId="6B1CCC14" w14:textId="77777777" w:rsidR="000F7377" w:rsidRDefault="000F7377">
      <w:r xmlns:w="http://schemas.openxmlformats.org/wordprocessingml/2006/main">
        <w:t xml:space="preserve">2: خدا کی مانند بننے کے لیے، ہمیں اپنی دنیاوی خواہشات سے اوپر اٹھنا چاہیے۔</w:t>
      </w:r>
    </w:p>
    <w:p w14:paraId="4ACDF94D" w14:textId="77777777" w:rsidR="000F7377" w:rsidRDefault="000F7377"/>
    <w:p w14:paraId="5AE1D750" w14:textId="77777777" w:rsidR="000F7377" w:rsidRDefault="000F7377">
      <w:r xmlns:w="http://schemas.openxmlformats.org/wordprocessingml/2006/main">
        <w:t xml:space="preserve">1: میتھیو 6:33 - لیکن پہلے خدا کی بادشاہی اور اس کی راستبازی کو تلاش کرو۔ اور یہ سب چیزیں آپ کے لیے شامل کی جائیں گی۔</w:t>
      </w:r>
    </w:p>
    <w:p w14:paraId="250DF7D3" w14:textId="77777777" w:rsidR="000F7377" w:rsidRDefault="000F7377"/>
    <w:p w14:paraId="23E91260" w14:textId="77777777" w:rsidR="000F7377" w:rsidRDefault="000F7377">
      <w:r xmlns:w="http://schemas.openxmlformats.org/wordprocessingml/2006/main">
        <w:t xml:space="preserve">2: رومیوں 12:2 - اور اس دنیا کے مطابق نہ بنو بلکہ اپنے ذہن کی تجدید سے تبدیل ہو جاؤ تاکہ تم یہ ثابت کر سکو کہ خدا کی وہ اچھی، قابل قبول اور کامل مرضی کیا ہے۔</w:t>
      </w:r>
    </w:p>
    <w:p w14:paraId="3F72B39C" w14:textId="77777777" w:rsidR="000F7377" w:rsidRDefault="000F7377"/>
    <w:p w14:paraId="2E612D22" w14:textId="77777777" w:rsidR="000F7377" w:rsidRDefault="000F7377">
      <w:r xmlns:w="http://schemas.openxmlformats.org/wordprocessingml/2006/main">
        <w:t xml:space="preserve">1 کرنتھیوں 15:49 اور جیسا کہ ہم نے مٹی کی تصویر کو جنم دیا ہے، ہم آسمانی کی تصویر بھی اٹھائیں گے۔</w:t>
      </w:r>
    </w:p>
    <w:p w14:paraId="610D3370" w14:textId="77777777" w:rsidR="000F7377" w:rsidRDefault="000F7377"/>
    <w:p w14:paraId="527B3178" w14:textId="77777777" w:rsidR="000F7377" w:rsidRDefault="000F7377">
      <w:r xmlns:w="http://schemas.openxmlformats.org/wordprocessingml/2006/main">
        <w:t xml:space="preserve">گزرنا ہم آسمانی کی تصویر کو برداشت کریں گے، جیسا کہ ہم نے زمینی کی تصویر کو جنم دیا ہے.</w:t>
      </w:r>
    </w:p>
    <w:p w14:paraId="5B25A401" w14:textId="77777777" w:rsidR="000F7377" w:rsidRDefault="000F7377"/>
    <w:p w14:paraId="4E11AB48" w14:textId="77777777" w:rsidR="000F7377" w:rsidRDefault="000F7377">
      <w:r xmlns:w="http://schemas.openxmlformats.org/wordprocessingml/2006/main">
        <w:t xml:space="preserve">1. "آسمان کی تصویر: مسیح کی طرح مزید بننا"</w:t>
      </w:r>
    </w:p>
    <w:p w14:paraId="16E4B8BC" w14:textId="77777777" w:rsidR="000F7377" w:rsidRDefault="000F7377"/>
    <w:p w14:paraId="5F8FB406" w14:textId="77777777" w:rsidR="000F7377" w:rsidRDefault="000F7377">
      <w:r xmlns:w="http://schemas.openxmlformats.org/wordprocessingml/2006/main">
        <w:t xml:space="preserve">2. "آسمانی تصویر کی روشنی میں رہنا"</w:t>
      </w:r>
    </w:p>
    <w:p w14:paraId="26FA3F12" w14:textId="77777777" w:rsidR="000F7377" w:rsidRDefault="000F7377"/>
    <w:p w14:paraId="695256CD" w14:textId="77777777" w:rsidR="000F7377" w:rsidRDefault="000F7377">
      <w:r xmlns:w="http://schemas.openxmlformats.org/wordprocessingml/2006/main">
        <w:t xml:space="preserve">1. افسیوں 4:17-24 - بوڑھے آدمی کو اتار کر نئے آدمی کو پہنائیں</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رومیوں 8:28-29 - خُدا ان لوگوں کی بھلائی کے لیے سب کام کرتا ہے جو اُس سے محبت کرتے ہیں اور اُس کے مقصد کے مطابق بلائے جاتے ہیں۔</w:t>
      </w:r>
    </w:p>
    <w:p w14:paraId="6AF96DFC" w14:textId="77777777" w:rsidR="000F7377" w:rsidRDefault="000F7377"/>
    <w:p w14:paraId="7DFD52DB" w14:textId="77777777" w:rsidR="000F7377" w:rsidRDefault="000F7377">
      <w:r xmlns:w="http://schemas.openxmlformats.org/wordprocessingml/2006/main">
        <w:t xml:space="preserve">1 کرنتھیوں 15:50 اب میں یہ کہتا ہوں کہ بھائیو، گوشت اور خون خدا کی بادشاہی کے وارث نہیں ہو سکتے۔ نہ بدعنوانی وراثت میں ملتی ہے۔</w:t>
      </w:r>
    </w:p>
    <w:p w14:paraId="7A609491" w14:textId="77777777" w:rsidR="000F7377" w:rsidRDefault="000F7377"/>
    <w:p w14:paraId="66306600" w14:textId="77777777" w:rsidR="000F7377" w:rsidRDefault="000F7377">
      <w:r xmlns:w="http://schemas.openxmlformats.org/wordprocessingml/2006/main">
        <w:t xml:space="preserve">خُدا کی بادشاہی گوشت اور خون سے وراثت میں نہیں مل سکتی اور نہ ہی بدعنوانی لافانی کا وارث ہو سکتی ہے۔</w:t>
      </w:r>
    </w:p>
    <w:p w14:paraId="69C5FA6B" w14:textId="77777777" w:rsidR="000F7377" w:rsidRDefault="000F7377"/>
    <w:p w14:paraId="6B24D4B4" w14:textId="77777777" w:rsidR="000F7377" w:rsidRDefault="000F7377">
      <w:r xmlns:w="http://schemas.openxmlformats.org/wordprocessingml/2006/main">
        <w:t xml:space="preserve">1. ہمیں خدا کی بادشاہی کے وارث ہونے کے لیے، جسمانی چیزوں پر نہیں، ایمان پر انحصار کرنا چاہیے۔</w:t>
      </w:r>
    </w:p>
    <w:p w14:paraId="7F00E490" w14:textId="77777777" w:rsidR="000F7377" w:rsidRDefault="000F7377"/>
    <w:p w14:paraId="604D6D29" w14:textId="77777777" w:rsidR="000F7377" w:rsidRDefault="000F7377">
      <w:r xmlns:w="http://schemas.openxmlformats.org/wordprocessingml/2006/main">
        <w:t xml:space="preserve">2. بدعنوانوں کو خدا کی بادشاہی میں داخل نہیں ہونے دیا جائے گا۔</w:t>
      </w:r>
    </w:p>
    <w:p w14:paraId="156199AF" w14:textId="77777777" w:rsidR="000F7377" w:rsidRDefault="000F7377"/>
    <w:p w14:paraId="5C51959B" w14:textId="77777777" w:rsidR="000F7377" w:rsidRDefault="000F7377">
      <w:r xmlns:w="http://schemas.openxmlformats.org/wordprocessingml/2006/main">
        <w:t xml:space="preserve">1. رومیوں 8:17 - اور اگر اولاد ہے تو وارث۔ خدا کے وارث، اور مسیح کے ساتھ مشترکہ وارث؛ اگر ایسا ہو کہ ہم اُس کے ساتھ دکھ اُٹھائیں، تاکہ ہم بھی ساتھ جلال پائیں۔</w:t>
      </w:r>
    </w:p>
    <w:p w14:paraId="40E53CA4" w14:textId="77777777" w:rsidR="000F7377" w:rsidRDefault="000F7377"/>
    <w:p w14:paraId="3554378B" w14:textId="77777777" w:rsidR="000F7377" w:rsidRDefault="000F7377">
      <w:r xmlns:w="http://schemas.openxmlformats.org/wordprocessingml/2006/main">
        <w:t xml:space="preserve">2. لوقا 18: 29-30 - اور اس نے ان سے کہا، "میں تم سے سچ کہتا ہوں، کوئی ایسا آدمی نہیں ہے جس نے خدا کی بادشاہی کے لئے گھر، یا ماں باپ، یا بھائی، یا بیوی، یا بچوں کو چھوڑ دیا ہو، جو اس موجودہ وقت میں کئی گنا زیادہ نہیں ملے گا، اور آنے والی دنیا میں ہمیشہ کی زندگی۔</w:t>
      </w:r>
    </w:p>
    <w:p w14:paraId="7AE3B2C6" w14:textId="77777777" w:rsidR="000F7377" w:rsidRDefault="000F7377"/>
    <w:p w14:paraId="0C4E499F" w14:textId="77777777" w:rsidR="000F7377" w:rsidRDefault="000F7377">
      <w:r xmlns:w="http://schemas.openxmlformats.org/wordprocessingml/2006/main">
        <w:t xml:space="preserve">1 کرنتھیوں 15:51 دیکھو میں تمہیں ایک راز بتاتا ہوں۔ ہم سب نہیں سوئیں گے، لیکن ہم سب بدل جائیں گے،</w:t>
      </w:r>
    </w:p>
    <w:p w14:paraId="326B1D9F" w14:textId="77777777" w:rsidR="000F7377" w:rsidRDefault="000F7377"/>
    <w:p w14:paraId="525C33D4" w14:textId="77777777" w:rsidR="000F7377" w:rsidRDefault="000F7377">
      <w:r xmlns:w="http://schemas.openxmlformats.org/wordprocessingml/2006/main">
        <w:t xml:space="preserve">گزرنا تمام لوگ نہیں مریں گے، لیکن ہر ایک تبدیلی کا تجربہ کرے گا۔</w:t>
      </w:r>
    </w:p>
    <w:p w14:paraId="363D2867" w14:textId="77777777" w:rsidR="000F7377" w:rsidRDefault="000F7377"/>
    <w:p w14:paraId="6343CFD5" w14:textId="77777777" w:rsidR="000F7377" w:rsidRDefault="000F7377">
      <w:r xmlns:w="http://schemas.openxmlformats.org/wordprocessingml/2006/main">
        <w:t xml:space="preserve">1. تبدیلی کے اسرار کو سمجھنا</w:t>
      </w:r>
    </w:p>
    <w:p w14:paraId="3B89051B" w14:textId="77777777" w:rsidR="000F7377" w:rsidRDefault="000F7377"/>
    <w:p w14:paraId="1295B7C6" w14:textId="77777777" w:rsidR="000F7377" w:rsidRDefault="000F7377">
      <w:r xmlns:w="http://schemas.openxmlformats.org/wordprocessingml/2006/main">
        <w:t xml:space="preserve">2. تبدیلی کے وعدے کو قبول کرنا</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رومیوں 8:28-29 اور ہم جانتے ہیں کہ ہر چیز میں خدا ان لوگوں کی بھلائی کے لئے کام کرتا ہے جو اس سے محبت کرتے ہیں، جو اس کے مقصد کے مطابق بلائے گئے ہیں۔</w:t>
      </w:r>
    </w:p>
    <w:p w14:paraId="2E162FE3" w14:textId="77777777" w:rsidR="000F7377" w:rsidRDefault="000F7377"/>
    <w:p w14:paraId="2437D4D5" w14:textId="77777777" w:rsidR="000F7377" w:rsidRDefault="000F7377">
      <w:r xmlns:w="http://schemas.openxmlformats.org/wordprocessingml/2006/main">
        <w:t xml:space="preserve">2. یسعیاہ 43: 18-19 "پہلی چیزوں کو بھول جاؤ، ماضی پر مت سوچو، دیکھو، میں ایک نیا کام کر رہا ہوں! اب وہ پھوٹ رہا ہے، کیا تم اسے نہیں سمجھتے؟ میں بیابان میں راستہ بنا رہا ہوں اور بنجر زمین میں ندیاں۔"</w:t>
      </w:r>
    </w:p>
    <w:p w14:paraId="0CECC028" w14:textId="77777777" w:rsidR="000F7377" w:rsidRDefault="000F7377"/>
    <w:p w14:paraId="71946AA9" w14:textId="77777777" w:rsidR="000F7377" w:rsidRDefault="000F7377">
      <w:r xmlns:w="http://schemas.openxmlformats.org/wordprocessingml/2006/main">
        <w:t xml:space="preserve">1 کرنتھیوں 15:52 ایک لمحے میں، پلک جھپکتے میں، آخری صور پر: کیونکہ نرسنگا پھونکا جائے گا، اور مُردے لافانی جی اُٹھیں گے، اور ہم بدل جائیں گے۔</w:t>
      </w:r>
    </w:p>
    <w:p w14:paraId="65CCD512" w14:textId="77777777" w:rsidR="000F7377" w:rsidRDefault="000F7377"/>
    <w:p w14:paraId="7E170128" w14:textId="77777777" w:rsidR="000F7377" w:rsidRDefault="000F7377">
      <w:r xmlns:w="http://schemas.openxmlformats.org/wordprocessingml/2006/main">
        <w:t xml:space="preserve">آخری صور پر، مُردے لافانی جی اٹھیں گے اور ہم ایک لمحے میں بدل جائیں گے۔</w:t>
      </w:r>
    </w:p>
    <w:p w14:paraId="539451C4" w14:textId="77777777" w:rsidR="000F7377" w:rsidRDefault="000F7377"/>
    <w:p w14:paraId="7C11BE51" w14:textId="77777777" w:rsidR="000F7377" w:rsidRDefault="000F7377">
      <w:r xmlns:w="http://schemas.openxmlformats.org/wordprocessingml/2006/main">
        <w:t xml:space="preserve">1. قیامت کی طاقت 2. وقت کا خاتمہ</w:t>
      </w:r>
    </w:p>
    <w:p w14:paraId="4FBF1BC4" w14:textId="77777777" w:rsidR="000F7377" w:rsidRDefault="000F7377"/>
    <w:p w14:paraId="71990F3C" w14:textId="77777777" w:rsidR="000F7377" w:rsidRDefault="000F7377">
      <w:r xmlns:w="http://schemas.openxmlformats.org/wordprocessingml/2006/main">
        <w:t xml:space="preserve">1. رومیوں 8:11 - اور اگر اُس کا روح جس نے یسوع کو مردوں میں سے زندہ کیا ہے، تو وہ جس نے مسیح کو مُردوں میں سے زندہ کیا وہ آپ کے فانی جسموں کو اپنی روح کے ذریعے زندہ کرے گا جو آپ میں بستا ہے۔ 2. 1 تھیسلنیکیوں 4: 16-17 - کیونکہ خُداوند خود آسمان سے ایک للکار کے ساتھ، فرشتہ کی آواز کے ساتھ اور خُدا کے ٹرمپ کے ساتھ اُترے گا: اور مسیح میں مُردے پہلے جی اُٹھیں گے: پھر ہم جو زندہ ہیں۔ اور باقی لوگ ان کے ساتھ بادلوں میں اُٹھائے جائیں گے، ہوا میں رب سے ملنے کے لیے: اور اسی طرح ہم ہمیشہ رب کے ساتھ رہیں گے۔</w:t>
      </w:r>
    </w:p>
    <w:p w14:paraId="17EA5341" w14:textId="77777777" w:rsidR="000F7377" w:rsidRDefault="000F7377"/>
    <w:p w14:paraId="1388B22B" w14:textId="77777777" w:rsidR="000F7377" w:rsidRDefault="000F7377">
      <w:r xmlns:w="http://schemas.openxmlformats.org/wordprocessingml/2006/main">
        <w:t xml:space="preserve">1 کرنتھیوں 15:53 کیونکہ اس فانی کو فانی کو فانی کو پہننا چاہئے اور اس فانی کو لافانی کو پہننا چاہئے۔</w:t>
      </w:r>
    </w:p>
    <w:p w14:paraId="7E27CF05" w14:textId="77777777" w:rsidR="000F7377" w:rsidRDefault="000F7377"/>
    <w:p w14:paraId="583DE3E2" w14:textId="77777777" w:rsidR="000F7377" w:rsidRDefault="000F7377">
      <w:r xmlns:w="http://schemas.openxmlformats.org/wordprocessingml/2006/main">
        <w:t xml:space="preserve">فانی کو فانی ہونا چاہیے اور فانی کو لافانی ہونا چاہیے۔</w:t>
      </w:r>
    </w:p>
    <w:p w14:paraId="595C32B0" w14:textId="77777777" w:rsidR="000F7377" w:rsidRDefault="000F7377"/>
    <w:p w14:paraId="41115EC2" w14:textId="77777777" w:rsidR="000F7377" w:rsidRDefault="000F7377">
      <w:r xmlns:w="http://schemas.openxmlformats.org/wordprocessingml/2006/main">
        <w:t xml:space="preserve">1. ابدی زندگی کی امید: ہم موت پر کیسے قابو پا سکتے ہیں۔</w:t>
      </w:r>
    </w:p>
    <w:p w14:paraId="526D03A1" w14:textId="77777777" w:rsidR="000F7377" w:rsidRDefault="000F7377"/>
    <w:p w14:paraId="3B311872" w14:textId="77777777" w:rsidR="000F7377" w:rsidRDefault="000F7377">
      <w:r xmlns:w="http://schemas.openxmlformats.org/wordprocessingml/2006/main">
        <w:t xml:space="preserve">2. قیامت کی طاقت: ہمارے فانی جسموں کو تبدیل کرنا</w:t>
      </w:r>
    </w:p>
    <w:p w14:paraId="6583A8E6" w14:textId="77777777" w:rsidR="000F7377" w:rsidRDefault="000F7377"/>
    <w:p w14:paraId="06F37772" w14:textId="77777777" w:rsidR="000F7377" w:rsidRDefault="000F7377">
      <w:r xmlns:w="http://schemas.openxmlformats.org/wordprocessingml/2006/main">
        <w:t xml:space="preserve">1. رومیوں 6:5-11 - یسوع کے جی اٹھنے کے ذریعے بدلی ہوئی زندگی کی طاقت۔</w:t>
      </w:r>
    </w:p>
    <w:p w14:paraId="4539F581" w14:textId="77777777" w:rsidR="000F7377" w:rsidRDefault="000F7377"/>
    <w:p w14:paraId="5B8C2C54" w14:textId="77777777" w:rsidR="000F7377" w:rsidRDefault="000F7377">
      <w:r xmlns:w="http://schemas.openxmlformats.org/wordprocessingml/2006/main">
        <w:t xml:space="preserve">2. 1 پطرس 1:3-9 - یسوع کے جی اٹھنے کے ذریعے ابدی زندگی کی امید۔</w:t>
      </w:r>
    </w:p>
    <w:p w14:paraId="2B8D83E2" w14:textId="77777777" w:rsidR="000F7377" w:rsidRDefault="000F7377"/>
    <w:p w14:paraId="6F09481F" w14:textId="77777777" w:rsidR="000F7377" w:rsidRDefault="000F7377">
      <w:r xmlns:w="http://schemas.openxmlformats.org/wordprocessingml/2006/main">
        <w:t xml:space="preserve">1 کرنتھیوں 15:54 پس جب یہ فانی فانی ہو جائے گا، اور یہ فانی لافانی ہو جائے گا، تب اس قول کو پورا کیا جائے گا جو لکھا ہے کہ موت فتح میں نگل گئی ہے۔</w:t>
      </w:r>
    </w:p>
    <w:p w14:paraId="5220B0FE" w14:textId="77777777" w:rsidR="000F7377" w:rsidRDefault="000F7377"/>
    <w:p w14:paraId="4B32D11F" w14:textId="77777777" w:rsidR="000F7377" w:rsidRDefault="000F7377">
      <w:r xmlns:w="http://schemas.openxmlformats.org/wordprocessingml/2006/main">
        <w:t xml:space="preserve">فانی اور فانی کو فانی اور غیر فانی سے بدل دیا جائے گا، اور موت کو شکست دی جائے گی۔</w:t>
      </w:r>
    </w:p>
    <w:p w14:paraId="778D6BB9" w14:textId="77777777" w:rsidR="000F7377" w:rsidRDefault="000F7377"/>
    <w:p w14:paraId="076A93C4" w14:textId="77777777" w:rsidR="000F7377" w:rsidRDefault="000F7377">
      <w:r xmlns:w="http://schemas.openxmlformats.org/wordprocessingml/2006/main">
        <w:t xml:space="preserve">1: مسیح میں فتح - اس سے کوئی فرق نہیں پڑتا ہے کہ ہم زندگی میں کس چیز کا سامنا کرتے ہیں، مسیح نے پہلے ہی موت پر حتمی فتح حاصل کر لی ہے۔</w:t>
      </w:r>
    </w:p>
    <w:p w14:paraId="1EB38DE9" w14:textId="77777777" w:rsidR="000F7377" w:rsidRDefault="000F7377"/>
    <w:p w14:paraId="6957F6F6" w14:textId="77777777" w:rsidR="000F7377" w:rsidRDefault="000F7377">
      <w:r xmlns:w="http://schemas.openxmlformats.org/wordprocessingml/2006/main">
        <w:t xml:space="preserve">2: ایمان کی طاقت - خدا پر ایمان کے ذریعے، ہم اس بات کی یقین دہانی کر سکتے ہیں کہ موت آنے پر بھی ہمارے پاس قیامت اور ہمیشہ کی زندگی کا وعدہ ہے۔</w:t>
      </w:r>
    </w:p>
    <w:p w14:paraId="6EAA3AF8" w14:textId="77777777" w:rsidR="000F7377" w:rsidRDefault="000F7377"/>
    <w:p w14:paraId="13A522C0" w14:textId="77777777" w:rsidR="000F7377" w:rsidRDefault="000F7377">
      <w:r xmlns:w="http://schemas.openxmlformats.org/wordprocessingml/2006/main">
        <w:t xml:space="preserve">1: یسعیاہ 25:8 وہ موت کو فتح میں نگل لے گا۔ اور خداوند خدا سب کے چہروں سے آنسو پونچھ دے گا۔ اور وہ اپنے لوگوں کی ملامت کو ساری زمین سے دور کر دے گا کیونکہ خداوند نے یہ کہا ہے۔</w:t>
      </w:r>
    </w:p>
    <w:p w14:paraId="4132CD88" w14:textId="77777777" w:rsidR="000F7377" w:rsidRDefault="000F7377"/>
    <w:p w14:paraId="5503B392" w14:textId="77777777" w:rsidR="000F7377" w:rsidRDefault="000F7377">
      <w:r xmlns:w="http://schemas.openxmlformats.org/wordprocessingml/2006/main">
        <w:t xml:space="preserve">2:1 کرنتھیوں 15:26 آخری دشمن جو تباہ کیا جائے گا وہ موت ہے۔</w:t>
      </w:r>
    </w:p>
    <w:p w14:paraId="0A0CC7BA" w14:textId="77777777" w:rsidR="000F7377" w:rsidRDefault="000F7377"/>
    <w:p w14:paraId="2756DC53" w14:textId="77777777" w:rsidR="000F7377" w:rsidRDefault="000F7377">
      <w:r xmlns:w="http://schemas.openxmlformats.org/wordprocessingml/2006/main">
        <w:t xml:space="preserve">1 کرنتھیوں 15:55 اے موت، تیرا ڈنک کہاں ہے؟ اے قبر تیری فتح کہاں ہے؟</w:t>
      </w:r>
    </w:p>
    <w:p w14:paraId="4A4F2701" w14:textId="77777777" w:rsidR="000F7377" w:rsidRDefault="000F7377"/>
    <w:p w14:paraId="59983CCF" w14:textId="77777777" w:rsidR="000F7377" w:rsidRDefault="000F7377">
      <w:r xmlns:w="http://schemas.openxmlformats.org/wordprocessingml/2006/main">
        <w:t xml:space="preserve">حوالہ پول موت کی طاقت اور قبر کی فتح پر سوال اٹھاتا ہے۔</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"زندگی کی فتح: موت پر قابو پانا"</w:t>
      </w:r>
    </w:p>
    <w:p w14:paraId="0AD05345" w14:textId="77777777" w:rsidR="000F7377" w:rsidRDefault="000F7377"/>
    <w:p w14:paraId="751733DD" w14:textId="77777777" w:rsidR="000F7377" w:rsidRDefault="000F7377">
      <w:r xmlns:w="http://schemas.openxmlformats.org/wordprocessingml/2006/main">
        <w:t xml:space="preserve">2: "ہماری امید کی طاقت: قبر میں نہیں"</w:t>
      </w:r>
    </w:p>
    <w:p w14:paraId="162D9AAA" w14:textId="77777777" w:rsidR="000F7377" w:rsidRDefault="000F7377"/>
    <w:p w14:paraId="6E9320E1" w14:textId="77777777" w:rsidR="000F7377" w:rsidRDefault="000F7377">
      <w:r xmlns:w="http://schemas.openxmlformats.org/wordprocessingml/2006/main">
        <w:t xml:space="preserve">1: یسعیاہ 25:8 - وہ موت کو ہمیشہ کے لیے نگل لے گا۔ اور خداوند خدا سب کے چہروں سے آنسو پونچھ دے گا۔</w:t>
      </w:r>
    </w:p>
    <w:p w14:paraId="1D614FA0" w14:textId="77777777" w:rsidR="000F7377" w:rsidRDefault="000F7377"/>
    <w:p w14:paraId="39387894" w14:textId="77777777" w:rsidR="000F7377" w:rsidRDefault="000F7377">
      <w:r xmlns:w="http://schemas.openxmlformats.org/wordprocessingml/2006/main">
        <w:t xml:space="preserve">2: مکاشفہ 1:18 - میں وہی ہوں جو زندہ ہے، اور مُردہ تھا۔ اور، دیکھو، میں ہمیشہ کے لیے زندہ ہوں، آمین؛ اور اس کے پاس جہنم اور موت کی کنجیاں ہیں۔</w:t>
      </w:r>
    </w:p>
    <w:p w14:paraId="46769C3C" w14:textId="77777777" w:rsidR="000F7377" w:rsidRDefault="000F7377"/>
    <w:p w14:paraId="4F5474CD" w14:textId="77777777" w:rsidR="000F7377" w:rsidRDefault="000F7377">
      <w:r xmlns:w="http://schemas.openxmlformats.org/wordprocessingml/2006/main">
        <w:t xml:space="preserve">1 کرنتھیوں 15:56 موت کا ڈنک گناہ ہے۔ اور گناہ کی طاقت قانون ہے۔</w:t>
      </w:r>
    </w:p>
    <w:p w14:paraId="7611AF7D" w14:textId="77777777" w:rsidR="000F7377" w:rsidRDefault="000F7377"/>
    <w:p w14:paraId="1F865881" w14:textId="77777777" w:rsidR="000F7377" w:rsidRDefault="000F7377">
      <w:r xmlns:w="http://schemas.openxmlformats.org/wordprocessingml/2006/main">
        <w:t xml:space="preserve">موت گناہ کی وجہ سے ہوتی ہے، اور قانون ہی وہ ہے جو گناہ کو طاقت دیتا ہے۔</w:t>
      </w:r>
    </w:p>
    <w:p w14:paraId="7FFE1DB5" w14:textId="77777777" w:rsidR="000F7377" w:rsidRDefault="000F7377"/>
    <w:p w14:paraId="52C6A895" w14:textId="77777777" w:rsidR="000F7377" w:rsidRDefault="000F7377">
      <w:r xmlns:w="http://schemas.openxmlformats.org/wordprocessingml/2006/main">
        <w:t xml:space="preserve">1. گناہ کا نتیجہ موت ہے۔</w:t>
      </w:r>
    </w:p>
    <w:p w14:paraId="2A3E3179" w14:textId="77777777" w:rsidR="000F7377" w:rsidRDefault="000F7377"/>
    <w:p w14:paraId="2EFCC487" w14:textId="77777777" w:rsidR="000F7377" w:rsidRDefault="000F7377">
      <w:r xmlns:w="http://schemas.openxmlformats.org/wordprocessingml/2006/main">
        <w:t xml:space="preserve">2. قانون کی طاقت</w:t>
      </w:r>
    </w:p>
    <w:p w14:paraId="320C3327" w14:textId="77777777" w:rsidR="000F7377" w:rsidRDefault="000F7377"/>
    <w:p w14:paraId="19133D48" w14:textId="77777777" w:rsidR="000F7377" w:rsidRDefault="000F7377">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14:paraId="1222AC08" w14:textId="77777777" w:rsidR="000F7377" w:rsidRDefault="000F7377"/>
    <w:p w14:paraId="572E5D36" w14:textId="77777777" w:rsidR="000F7377" w:rsidRDefault="000F7377">
      <w:r xmlns:w="http://schemas.openxmlformats.org/wordprocessingml/2006/main">
        <w:t xml:space="preserve">2. جیمز 2: 8-13 - کیونکہ اگر آپ صحیفہ کے مطابق شاہی قانون کو پورا کرتے ہیں، "تم اپنے پڑوسی سے اپنے جیسی محبت رکھو،" تو آپ اچھا کر رہے ہیں۔ لیکن اگر آپ جانبداری کا مظاہرہ کرتے ہیں، تو آپ گناہ کر رہے ہیں اور شریعت کے ذریعے آپ کو مجرم قرار دیا گیا ہے۔ کیونکہ جو شخص پورے قانون کی پاسداری کرتا ہے لیکن ایک نقطہ پر ناکام رہتا ہے وہ اس سب کا جوابدہ ہے۔ کیونکہ جس نے کہا، ’’زنا نہ کرو،‘‘ یہ بھی کہا، ’’قتل نہ کرو‘‘۔ اگر تم زنا نہیں کرتے بلکہ قتل کرتے ہو تو تم قانون کی خلاف ورزی کرنے والے بن گئے ہو۔ لہٰذا بولیں اور ان لوگوں کی طرح کام کریں جن کا آزادی کے قانون کے تحت فیصلہ کیا جانا ہے۔ کیونکہ جس نے رحم نہیں کیا اس کے لئے فیصلہ رحم کے بغیر ہے۔ رحمت فیصلے پر غالب ہے۔</w:t>
      </w:r>
    </w:p>
    <w:p w14:paraId="28BAC433" w14:textId="77777777" w:rsidR="000F7377" w:rsidRDefault="000F7377"/>
    <w:p w14:paraId="20059B5E" w14:textId="77777777" w:rsidR="000F7377" w:rsidRDefault="000F7377">
      <w:r xmlns:w="http://schemas.openxmlformats.org/wordprocessingml/2006/main">
        <w:t xml:space="preserve">1 کرنتھیوں 15:57 لیکن خدا کا شکر ہے جس نے ہمیں ہمارے خداوند یسوع مسیح کے ذریعے فتح بخشی۔</w:t>
      </w:r>
    </w:p>
    <w:p w14:paraId="12261987" w14:textId="77777777" w:rsidR="000F7377" w:rsidRDefault="000F7377"/>
    <w:p w14:paraId="5AAE023E" w14:textId="77777777" w:rsidR="000F7377" w:rsidRDefault="000F7377">
      <w:r xmlns:w="http://schemas.openxmlformats.org/wordprocessingml/2006/main">
        <w:t xml:space="preserve">1 کرنتھیوں 15:57 میں، پولس یسوع مسیح کے ذریعے فتح فراہم کرنے کے لیے خُدا کا شکر ادا کرتا ہے۔</w:t>
      </w:r>
    </w:p>
    <w:p w14:paraId="6098F92F" w14:textId="77777777" w:rsidR="000F7377" w:rsidRDefault="000F7377"/>
    <w:p w14:paraId="679C7928" w14:textId="77777777" w:rsidR="000F7377" w:rsidRDefault="000F7377">
      <w:r xmlns:w="http://schemas.openxmlformats.org/wordprocessingml/2006/main">
        <w:t xml:space="preserve">1. "یسوع مسیح کے ذریعے فتح"</w:t>
      </w:r>
    </w:p>
    <w:p w14:paraId="78E0E1BF" w14:textId="77777777" w:rsidR="000F7377" w:rsidRDefault="000F7377"/>
    <w:p w14:paraId="66416401" w14:textId="77777777" w:rsidR="000F7377" w:rsidRDefault="000F7377">
      <w:r xmlns:w="http://schemas.openxmlformats.org/wordprocessingml/2006/main">
        <w:t xml:space="preserve">2. "خدا کا شکر ادا کرنا"</w:t>
      </w:r>
    </w:p>
    <w:p w14:paraId="75A671DF" w14:textId="77777777" w:rsidR="000F7377" w:rsidRDefault="000F7377"/>
    <w:p w14:paraId="0D6B6D5A" w14:textId="77777777" w:rsidR="000F7377" w:rsidRDefault="000F7377">
      <w:r xmlns:w="http://schemas.openxmlformats.org/wordprocessingml/2006/main">
        <w:t xml:space="preserve">1. فلپیوں 4:13 - میں مسیح کے ذریعے سب کچھ کر سکتا ہوں جو مجھے مضبوط کرتا ہے۔</w:t>
      </w:r>
    </w:p>
    <w:p w14:paraId="6D4EDA8D" w14:textId="77777777" w:rsidR="000F7377" w:rsidRDefault="000F7377"/>
    <w:p w14:paraId="052350A8" w14:textId="77777777" w:rsidR="000F7377" w:rsidRDefault="000F7377">
      <w:r xmlns:w="http://schemas.openxmlformats.org/wordprocessingml/2006/main">
        <w:t xml:space="preserve">2. زبور 118:14 - خداوند میری طاقت اور میرا گیت ہے۔ وہ میری نجات بن گیا ہے۔</w:t>
      </w:r>
    </w:p>
    <w:p w14:paraId="36D9F335" w14:textId="77777777" w:rsidR="000F7377" w:rsidRDefault="000F7377"/>
    <w:p w14:paraId="6253F83E" w14:textId="77777777" w:rsidR="000F7377" w:rsidRDefault="000F7377">
      <w:r xmlns:w="http://schemas.openxmlformats.org/wordprocessingml/2006/main">
        <w:t xml:space="preserve">1 کرنتھیوں 15:58 پس اے میرے پیارے بھائیو، ثابت قدم، اٹل اور ہمیشہ خُداوند کے کام میں بڑھتے رہیں کیونکہ آپ جانتے ہیں کہ آپ کی محنت خُداوند میں رائیگاں نہیں جاتی۔</w:t>
      </w:r>
    </w:p>
    <w:p w14:paraId="4A674102" w14:textId="77777777" w:rsidR="000F7377" w:rsidRDefault="000F7377"/>
    <w:p w14:paraId="7635C570" w14:textId="77777777" w:rsidR="000F7377" w:rsidRDefault="000F7377">
      <w:r xmlns:w="http://schemas.openxmlformats.org/wordprocessingml/2006/main">
        <w:t xml:space="preserve">مومنوں کو چاہیے کہ وہ ثابت قدم رہیں اور رب کی خدمت میں مصروف رہیں، کیونکہ ان کی کوششیں رائیگاں نہیں جاتیں۔</w:t>
      </w:r>
    </w:p>
    <w:p w14:paraId="07E4401E" w14:textId="77777777" w:rsidR="000F7377" w:rsidRDefault="000F7377"/>
    <w:p w14:paraId="5A7C7E10" w14:textId="77777777" w:rsidR="000F7377" w:rsidRDefault="000F7377">
      <w:r xmlns:w="http://schemas.openxmlformats.org/wordprocessingml/2006/main">
        <w:t xml:space="preserve">1. کثرت سے ایمان: ثابت قدمی کا راستہ</w:t>
      </w:r>
    </w:p>
    <w:p w14:paraId="74FD0A5E" w14:textId="77777777" w:rsidR="000F7377" w:rsidRDefault="000F7377"/>
    <w:p w14:paraId="2A83C132" w14:textId="77777777" w:rsidR="000F7377" w:rsidRDefault="000F7377">
      <w:r xmlns:w="http://schemas.openxmlformats.org/wordprocessingml/2006/main">
        <w:t xml:space="preserve">2. غیر متزلزل خدمت: وفاداری کی محنت کا پھل</w:t>
      </w:r>
    </w:p>
    <w:p w14:paraId="1B97572F" w14:textId="77777777" w:rsidR="000F7377" w:rsidRDefault="000F7377"/>
    <w:p w14:paraId="17F86C82" w14:textId="77777777" w:rsidR="000F7377" w:rsidRDefault="000F7377">
      <w:r xmlns:w="http://schemas.openxmlformats.org/wordprocessingml/2006/main">
        <w:t xml:space="preserve">1. عبرانیوں 10:23-24 - آئیے ہم اپنے ایمان کے پیشے کو بغیر کسی ڈگمگاے کے مضبوطی سے تھامے رکھیں۔ (کیونکہ وہ وفادار ہے جس نے وعدہ کیا ہے۔) اور آئیے ہم ایک دوسرے کو محبت اور اچھے کاموں کے لئے اکسانے کے لئے غور کریں۔</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جیمز 1: 22-25 - لیکن آپ کلام پر عمل کرنے والے بنیں، اور صرف سننے والے ہی نہیں، اپنے آپ کو دھوکہ دیتے ہیں۔ کیونکہ اگر کوئی کلام کا سننے والا ہو اور عمل کرنے والا نہ ہو تو وہ اُس آدمی کی مانند ہے جو شیشے میں اپنا قدرتی چہرہ دیکھ رہا ہے۔ کیونکہ وہ اپنے آپ کو دیکھتا ہے اور اپنی راہ چلاتا ہے اور فوراً بھول جاتا ہے کہ وہ کیسا آدمی تھا۔ لیکن جو شخص آزادی کے کامل قانون کو دیکھتا ہے، اور اسے جاری رکھتا ہے، وہ سننے والا بھولنے والا نہیں، بلکہ کام کرنے والا ہے، اس آدمی کو اس کے کام میں برکت ملے گی۔</w:t>
      </w:r>
    </w:p>
    <w:p w14:paraId="019F66A8" w14:textId="77777777" w:rsidR="000F7377" w:rsidRDefault="000F7377"/>
    <w:p w14:paraId="19189625" w14:textId="77777777" w:rsidR="000F7377" w:rsidRDefault="000F7377">
      <w:r xmlns:w="http://schemas.openxmlformats.org/wordprocessingml/2006/main">
        <w:t xml:space="preserve">1 کرنتھیوں 16 کرنتھیوں کے لیے پولس کے پہلے خط کا سولہواں اور آخری باب ہے۔ اس باب میں، پولس کرنتھیوں کے ایمانداروں کو مختلف ہدایات اور سلام پیش کرتا ہے۔</w:t>
      </w:r>
    </w:p>
    <w:p w14:paraId="5F44D1E5" w14:textId="77777777" w:rsidR="000F7377" w:rsidRDefault="000F7377"/>
    <w:p w14:paraId="6E3530D4" w14:textId="77777777" w:rsidR="000F7377" w:rsidRDefault="000F7377">
      <w:r xmlns:w="http://schemas.openxmlformats.org/wordprocessingml/2006/main">
        <w:t xml:space="preserve">پہلا پیراگراف: پولس کرنتھیوں کے ایمانداروں کو ہدایت دیتا ہے کہ یروشلم میں مقدسین کے لیے ایک خاص نذرانہ کیسے جمع کیا جائے۔ وہ انہیں مشورہ دیتا ہے کہ وہ ہر ہفتے اپنی خوشحالی کے مطابق اپنی آمدنی کا ایک حصہ مختص کریں تاکہ جب وہ آئے تو آخری لمحات میں جمع کرنے کی ضرورت نہ پڑے (1 کرنتھیوں 16:1-3)۔ پولس نے کرنتھس کے نمائندوں کے ساتھ جانے کی اپنی خواہش کا اظہار کیا جب وہ یہ فیاضانہ تحفہ پیش کرتے ہیں، کیونکہ وہ مقدونیہ سے گزرنے کے بعد ان سے ملنے کا ارادہ رکھتا ہے (1 کرنتھیوں 16:4-6)۔</w:t>
      </w:r>
    </w:p>
    <w:p w14:paraId="099F31C6" w14:textId="77777777" w:rsidR="000F7377" w:rsidRDefault="000F7377"/>
    <w:p w14:paraId="3B453D0A" w14:textId="77777777" w:rsidR="000F7377" w:rsidRDefault="000F7377">
      <w:r xmlns:w="http://schemas.openxmlformats.org/wordprocessingml/2006/main">
        <w:t xml:space="preserve">دوسرا پیراگراف: پولس اپنے سفری منصوبوں پر بحث کرتا ہے اور پینتیکوست تک افسس میں رہنے کے اپنے ارادے کا اظہار کرتا ہے کیونکہ وہاں موثر وزارت کا موقع کھل گیا ہے (1 کرنتھیوں 16:8-9)۔ وہ کرنتھس کے ایمانداروں کو ہوشیار رہنے، اپنے ایمان پر ثابت قدم رہنے، مردوں کی طرح کام کرنے اور مضبوط ہونے کی تاکید کرتا ہے (1 کرنتھیوں 16:13)۔ وہ انہیں ہر کام محبت سے کرنے کی ترغیب دیتا ہے۔</w:t>
      </w:r>
    </w:p>
    <w:p w14:paraId="6A4386BE" w14:textId="77777777" w:rsidR="000F7377" w:rsidRDefault="000F7377"/>
    <w:p w14:paraId="3B950642" w14:textId="77777777" w:rsidR="000F7377" w:rsidRDefault="000F7377">
      <w:r xmlns:w="http://schemas.openxmlformats.org/wordprocessingml/2006/main">
        <w:t xml:space="preserve">تیسرا پیراگراف: باب کا اختتام ذاتی سلام اور ہدایات کے ساتھ ہوتا ہے۔ پولس سٹیفناس، فارٹوناتس اور اچائیکس کو ان کی وفادار خدمت کے لیے سراہتا ہے اور کرنتھس کی کلیسیا کو حوصلہ دیتا ہے کہ وہ اپنے آپ کو ایسے رہنماؤں کے سامنے رضامندی سے پیش کرے (1 کرنتھیوں 16:15-18)۔ وہ اکیلا اور پرسکیلا کے ساتھ ایشیا کے گرجا گھروں سے سلام بھیجتا ہے۔ آخر میں، وہ اس بات پر زور دے کر نتیجہ اخذ کرتا ہے کہ اس کی محبت ان تمام لوگوں کے ساتھ ہے جو مسیح یسوع میں ہیں (1 کرنتھیوں 16:19-24)۔</w:t>
      </w:r>
    </w:p>
    <w:p w14:paraId="5F1DE6A5" w14:textId="77777777" w:rsidR="000F7377" w:rsidRDefault="000F7377"/>
    <w:p w14:paraId="19262B86" w14:textId="77777777" w:rsidR="000F7377" w:rsidRDefault="000F7377">
      <w:r xmlns:w="http://schemas.openxmlformats.org/wordprocessingml/2006/main">
        <w:t xml:space="preserve">خلاصہ طور پر، پہلا کرنتھیوں کے باب سولہ میں پولس کی طرف سے مختلف عملی ہدایات اور سلام شامل ہیں۔ وہ یروشلم کے مقدسین کے لیے ہدیہ جمع کرنے کا مشورہ دیتا ہے اور اس کے جمع کرنے کے لیے رہنما اصول فراہم کرتا ہے۔ وہ کورنتھ کے مومنین کو اپنے عقیدے پر ثابت قدم رہنے کی تاکید کرتے ہوئے اپنے سفری منصوبوں کا اشتراک کرتا ہے۔ باب ذاتی تعریفوں، دوسرے گرجہ گھروں کی طرف سے سلام، اور مسیح یسوع میں ان تمام لوگوں کے لیے پولس کی محبت کے آخری اظہار کے ساتھ ختم ہوتا ہے۔ یہ باب ایک اختتامی نصیحت کے طور پر کام کرتا ہے، </w:t>
      </w:r>
      <w:r xmlns:w="http://schemas.openxmlformats.org/wordprocessingml/2006/main">
        <w:lastRenderedPageBreak xmlns:w="http://schemas.openxmlformats.org/wordprocessingml/2006/main"/>
      </w:r>
      <w:r xmlns:w="http://schemas.openxmlformats.org/wordprocessingml/2006/main">
        <w:t xml:space="preserve">عملی معاملات کی اہمیت کو اجاگر کرتا ہے، ایمانداروں کے جسم کے اندر اتحاد، اور کرنتھین کلیسیا کے لیے پولس کی محبت کا اظہار کرتا ہے۔</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کرنتھیوں 16:1 اب مُقدّسوں کے لیے جمع کرنے کے بارے میں، جیسا کہ میں نے گلتیہ کی کلیسیاؤں کو حکم دیا ہے، تم بھی ایسا ہی کرو۔</w:t>
      </w:r>
    </w:p>
    <w:p w14:paraId="3ABAB8F3" w14:textId="77777777" w:rsidR="000F7377" w:rsidRDefault="000F7377"/>
    <w:p w14:paraId="28561501" w14:textId="77777777" w:rsidR="000F7377" w:rsidRDefault="000F7377">
      <w:r xmlns:w="http://schemas.openxmlformats.org/wordprocessingml/2006/main">
        <w:t xml:space="preserve">پولس نے کرنتھس کی کلیسیا کو ہدایت کی کہ وہ مقدسین کے لیے جمع کرنے میں حصہ ڈالے، اسی ہدایت پر عمل کرتے ہوئے جو اس نے گلتیہ کے کلیسیاؤں کو دیا تھا۔</w:t>
      </w:r>
    </w:p>
    <w:p w14:paraId="09707FDD" w14:textId="77777777" w:rsidR="000F7377" w:rsidRDefault="000F7377"/>
    <w:p w14:paraId="3BE5F31D" w14:textId="77777777" w:rsidR="000F7377" w:rsidRDefault="000F7377">
      <w:r xmlns:w="http://schemas.openxmlformats.org/wordprocessingml/2006/main">
        <w:t xml:space="preserve">1. دینے کی طاقت: دوسروں کو دینے سے کیسے فرق پڑتا ہے۔</w:t>
      </w:r>
    </w:p>
    <w:p w14:paraId="7FAC715A" w14:textId="77777777" w:rsidR="000F7377" w:rsidRDefault="000F7377"/>
    <w:p w14:paraId="15859763" w14:textId="77777777" w:rsidR="000F7377" w:rsidRDefault="000F7377">
      <w:r xmlns:w="http://schemas.openxmlformats.org/wordprocessingml/2006/main">
        <w:t xml:space="preserve">2. اولیاء کون ہیں؟ اس بات کی جانچ کرنا کہ سینٹ بننے کا کیا مطلب ہے۔</w:t>
      </w:r>
    </w:p>
    <w:p w14:paraId="410D7706" w14:textId="77777777" w:rsidR="000F7377" w:rsidRDefault="000F7377"/>
    <w:p w14:paraId="3C9BF4A6" w14:textId="77777777" w:rsidR="000F7377" w:rsidRDefault="000F7377">
      <w:r xmlns:w="http://schemas.openxmlformats.org/wordprocessingml/2006/main">
        <w:t xml:space="preserve">1. اعمال 20:35 - "سب چیزوں میں میں نے آپ کو دکھایا ہے کہ اس طرح سخت محنت کرنے سے ہمیں کمزوروں کی مدد کرنی چاہئے اور خداوند یسوع کے الفاظ کو یاد رکھنا چاہئے، جس طرح اس نے خود کہا، 'دینا زیادہ برکت والا ہے۔ وصول کرتے ہیں۔''</w:t>
      </w:r>
    </w:p>
    <w:p w14:paraId="46056B7B" w14:textId="77777777" w:rsidR="000F7377" w:rsidRDefault="000F7377"/>
    <w:p w14:paraId="58F92C18" w14:textId="77777777" w:rsidR="000F7377" w:rsidRDefault="000F7377">
      <w:r xmlns:w="http://schemas.openxmlformats.org/wordprocessingml/2006/main">
        <w:t xml:space="preserve">2. گلتیوں 6:10 - "پس، جیسا کہ ہمارے پاس موقع ہے، ہم سب کے ساتھ نیکی کریں، اور خاص کر اُن کے ساتھ جو ایمان کے گھرانے میں سے ہیں۔"</w:t>
      </w:r>
    </w:p>
    <w:p w14:paraId="6A1D6976" w14:textId="77777777" w:rsidR="000F7377" w:rsidRDefault="000F7377"/>
    <w:p w14:paraId="0563BE6B" w14:textId="77777777" w:rsidR="000F7377" w:rsidRDefault="000F7377">
      <w:r xmlns:w="http://schemas.openxmlformats.org/wordprocessingml/2006/main">
        <w:t xml:space="preserve">1 کرنتھیوں 16:2 ہفتے کے پہلے دن تم میں سے ہر ایک اپنے پاس ذخیرہ رکھے جیسا کہ خدا نے اسے ترقی دی ہے کہ جب میں آؤں تو کوئی اجتماع نہ ہو۔</w:t>
      </w:r>
    </w:p>
    <w:p w14:paraId="5E8CCD96" w14:textId="77777777" w:rsidR="000F7377" w:rsidRDefault="000F7377"/>
    <w:p w14:paraId="5AB7CE9B" w14:textId="77777777" w:rsidR="000F7377" w:rsidRDefault="000F7377">
      <w:r xmlns:w="http://schemas.openxmlformats.org/wordprocessingml/2006/main">
        <w:t xml:space="preserve">یہ آیت عیسائیوں کی حوصلہ افزائی کرتی ہے کہ وہ اتوار کو اپنی کمائی کا ایک حصہ چرچ کے لیے الگ کر دیں، تاکہ پولس کے آنے پر چندہ جمع کرنے سے بچا جا سکے۔</w:t>
      </w:r>
    </w:p>
    <w:p w14:paraId="587DE55A" w14:textId="77777777" w:rsidR="000F7377" w:rsidRDefault="000F7377"/>
    <w:p w14:paraId="70D48DC0" w14:textId="77777777" w:rsidR="000F7377" w:rsidRDefault="000F7377">
      <w:r xmlns:w="http://schemas.openxmlformats.org/wordprocessingml/2006/main">
        <w:t xml:space="preserve">1: خدا نے ہمیں کام کرنے کی صلاحیت سے نوازا ہے، تو آئیے اس کا استعمال اس کے چرچ میں حصہ ڈالنے کے لیے کریں۔</w:t>
      </w:r>
    </w:p>
    <w:p w14:paraId="254EF9B6" w14:textId="77777777" w:rsidR="000F7377" w:rsidRDefault="000F7377"/>
    <w:p w14:paraId="61CE7170" w14:textId="77777777" w:rsidR="000F7377" w:rsidRDefault="000F7377">
      <w:r xmlns:w="http://schemas.openxmlformats.org/wordprocessingml/2006/main">
        <w:t xml:space="preserve">2: دینے میں سخاوت حقیقی شاگردی کی علامت ہے۔</w:t>
      </w:r>
    </w:p>
    <w:p w14:paraId="47E2C9FA" w14:textId="77777777" w:rsidR="000F7377" w:rsidRDefault="000F7377"/>
    <w:p w14:paraId="626B5210" w14:textId="77777777" w:rsidR="000F7377" w:rsidRDefault="000F7377">
      <w:r xmlns:w="http://schemas.openxmlformats.org/wordprocessingml/2006/main">
        <w:t xml:space="preserve">1: لوقا 6:38 - "دو، اور وہ تمہیں دیا جائے گا؛ اچھا پیمانہ، نیچے دبایا، ایک ساتھ ہلایا، اور دوڑتے ہوئے، لوگ آپ کے سینے میں ڈالیں گے، کیونکہ آپ جس پیمانہ کے ساتھ ملیں گے اسی پیمائش سے آپ کو دوبارہ ناپا جائے گا۔"</w:t>
      </w:r>
    </w:p>
    <w:p w14:paraId="4A380C46" w14:textId="77777777" w:rsidR="000F7377" w:rsidRDefault="000F7377"/>
    <w:p w14:paraId="633BB8D0" w14:textId="77777777" w:rsidR="000F7377" w:rsidRDefault="000F7377">
      <w:r xmlns:w="http://schemas.openxmlformats.org/wordprocessingml/2006/main">
        <w:t xml:space="preserve">2:2 کرنتھیوں 9:7 - "ہر آدمی اپنے دل کے ارادے کے مطابق دے، اُسی طرح دے، نہ بغض سے، نہ ضرورت سے، کیونکہ خُدا خوش دلی سے دینے والے کو پسند کرتا ہے۔"</w:t>
      </w:r>
    </w:p>
    <w:p w14:paraId="052DE62C" w14:textId="77777777" w:rsidR="000F7377" w:rsidRDefault="000F7377"/>
    <w:p w14:paraId="4CE3DAF5" w14:textId="77777777" w:rsidR="000F7377" w:rsidRDefault="000F7377">
      <w:r xmlns:w="http://schemas.openxmlformats.org/wordprocessingml/2006/main">
        <w:t xml:space="preserve">1 کرنتھیوں 16:3 اور جب میں آؤں گا تو جن کو بھی تم اپنے خطوط سے منظور کرو گے، میں انہیں بھیجوں گا کہ تمہاری آزادی کو یروشلم تک پہنچائیں۔</w:t>
      </w:r>
    </w:p>
    <w:p w14:paraId="5C53D2F3" w14:textId="77777777" w:rsidR="000F7377" w:rsidRDefault="000F7377"/>
    <w:p w14:paraId="16D0AE57" w14:textId="77777777" w:rsidR="000F7377" w:rsidRDefault="000F7377">
      <w:r xmlns:w="http://schemas.openxmlformats.org/wordprocessingml/2006/main">
        <w:t xml:space="preserve">پولس نے کرنتھیوں پر زور دیا کہ وہ یروشلم میں مالی تعاون کے ساتھ ایک مندوب بھیجیں۔</w:t>
      </w:r>
    </w:p>
    <w:p w14:paraId="5EBCEEF5" w14:textId="77777777" w:rsidR="000F7377" w:rsidRDefault="000F7377"/>
    <w:p w14:paraId="1128256B" w14:textId="77777777" w:rsidR="000F7377" w:rsidRDefault="000F7377">
      <w:r xmlns:w="http://schemas.openxmlformats.org/wordprocessingml/2006/main">
        <w:t xml:space="preserve">1. خدا کے کام کو مالی دینے کی اہمیت۔</w:t>
      </w:r>
    </w:p>
    <w:p w14:paraId="4C302960" w14:textId="77777777" w:rsidR="000F7377" w:rsidRDefault="000F7377"/>
    <w:p w14:paraId="6EB027DB" w14:textId="77777777" w:rsidR="000F7377" w:rsidRDefault="000F7377">
      <w:r xmlns:w="http://schemas.openxmlformats.org/wordprocessingml/2006/main">
        <w:t xml:space="preserve">2. دوسروں کی ضروریات کا خیال رکھنا کلیسیا کی ذمہ داری ہے۔</w:t>
      </w:r>
    </w:p>
    <w:p w14:paraId="76F5F08B" w14:textId="77777777" w:rsidR="000F7377" w:rsidRDefault="000F7377"/>
    <w:p w14:paraId="541A0B97" w14:textId="77777777" w:rsidR="000F7377" w:rsidRDefault="000F7377">
      <w:r xmlns:w="http://schemas.openxmlformats.org/wordprocessingml/2006/main">
        <w:t xml:space="preserve">1. 2 کرنتھیوں 9:7 - "ہر آدمی اپنے دل میں جس طرح کا ارادہ رکھتا ہے، اسی طرح وہ دے، نہ کہ ناخوشی سے، نہ ضرورت سے؛ کیونکہ خدا خوش دلی سے دینے والے کو پسند کرتا ہے۔"</w:t>
      </w:r>
    </w:p>
    <w:p w14:paraId="063B8CE1" w14:textId="77777777" w:rsidR="000F7377" w:rsidRDefault="000F7377"/>
    <w:p w14:paraId="3598523B" w14:textId="77777777" w:rsidR="000F7377" w:rsidRDefault="000F7377">
      <w:r xmlns:w="http://schemas.openxmlformats.org/wordprocessingml/2006/main">
        <w:t xml:space="preserve">2. اعمال 2: 44-45 - "اور سب ایمان لانے والے اکٹھے تھے، اور سب چیزیں مشترک تھیں؛ اور اپنے مال و اسباب کو بیچ کر سب آدمیوں کو الگ کر دیا، جیسا کہ ہر ایک کی ضرورت تھی۔"</w:t>
      </w:r>
    </w:p>
    <w:p w14:paraId="2F9767A5" w14:textId="77777777" w:rsidR="000F7377" w:rsidRDefault="000F7377"/>
    <w:p w14:paraId="5E6FDFFC" w14:textId="77777777" w:rsidR="000F7377" w:rsidRDefault="000F7377">
      <w:r xmlns:w="http://schemas.openxmlformats.org/wordprocessingml/2006/main">
        <w:t xml:space="preserve">1 کرنتھیوں 16:4 اور اگر میرا جانا مناسب ہو تو وہ میرے ساتھ جائیں گے۔</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پاسیج پول کرنتھیوں سے کہہ رہا ہے کہ اگر اس کے لیے کہیں جانا مناسب ہے تو وہ اس کے ساتھ چلیں۔</w:t>
      </w:r>
    </w:p>
    <w:p w14:paraId="40BCB22B" w14:textId="77777777" w:rsidR="000F7377" w:rsidRDefault="000F7377"/>
    <w:p w14:paraId="220C0353" w14:textId="77777777" w:rsidR="000F7377" w:rsidRDefault="000F7377">
      <w:r xmlns:w="http://schemas.openxmlformats.org/wordprocessingml/2006/main">
        <w:t xml:space="preserve">1. خُدا ہمیں اپنے کام میں اُس کے ساتھ رہنے کے لیے بلاتا ہے۔</w:t>
      </w:r>
    </w:p>
    <w:p w14:paraId="41E8499D" w14:textId="77777777" w:rsidR="000F7377" w:rsidRDefault="000F7377"/>
    <w:p w14:paraId="075CEA4C" w14:textId="77777777" w:rsidR="000F7377" w:rsidRDefault="000F7377">
      <w:r xmlns:w="http://schemas.openxmlformats.org/wordprocessingml/2006/main">
        <w:t xml:space="preserve">2. خدا کی بادشاہی کے لیے مل کر خدمت کرنا</w:t>
      </w:r>
    </w:p>
    <w:p w14:paraId="12952C6B" w14:textId="77777777" w:rsidR="000F7377" w:rsidRDefault="000F7377"/>
    <w:p w14:paraId="7FD5D14B" w14:textId="77777777" w:rsidR="000F7377" w:rsidRDefault="000F7377">
      <w:r xmlns:w="http://schemas.openxmlformats.org/wordprocessingml/2006/main">
        <w:t xml:space="preserve">1. یسعیاہ 58:12 - اور جو تجھ میں سے ہوں گے وہ پرانی ویران جگہیں بنائیں گے: تو کئی نسلوں کی بنیادیں کھڑا کرے گا۔ اور تمہیں کہا جائے گا، شگاف کو ٹھیک کرنے والا، رہنے کے لیے راستوں کو بحال کرنے والا۔</w:t>
      </w:r>
    </w:p>
    <w:p w14:paraId="48CB34F0" w14:textId="77777777" w:rsidR="000F7377" w:rsidRDefault="000F7377"/>
    <w:p w14:paraId="36BABD6B" w14:textId="77777777" w:rsidR="000F7377" w:rsidRDefault="000F7377">
      <w:r xmlns:w="http://schemas.openxmlformats.org/wordprocessingml/2006/main">
        <w:t xml:space="preserve">2. میتھیو 25: 34-36 - تب بادشاہ اپنے دائیں طرف ان سے کہے گا، آؤ، میرے باپ کے مبارک ہو، اس بادشاہی کے وارث ہو جو دنیا کی بنیاد سے تمہارے لیے تیار کی گئی ہے: کیونکہ میں بھوکا تھا، اور تم مجھے گوشت دیا: میں پیاسا تھا، اور تم نے مجھے پلایا: میں ایک اجنبی تھا، اور تم نے مجھے اندر لے لیا:</w:t>
      </w:r>
    </w:p>
    <w:p w14:paraId="350190BB" w14:textId="77777777" w:rsidR="000F7377" w:rsidRDefault="000F7377"/>
    <w:p w14:paraId="181A2E21" w14:textId="77777777" w:rsidR="000F7377" w:rsidRDefault="000F7377">
      <w:r xmlns:w="http://schemas.openxmlformats.org/wordprocessingml/2006/main">
        <w:t xml:space="preserve">1 کرنتھیوں 16:5 اب میں آپ کے پاس آؤں گا جب میں مقدونیہ سے گزروں گا کیونکہ میں مقدونیہ سے گزرتا ہوں۔</w:t>
      </w:r>
    </w:p>
    <w:p w14:paraId="3F685372" w14:textId="77777777" w:rsidR="000F7377" w:rsidRDefault="000F7377"/>
    <w:p w14:paraId="205623BE" w14:textId="77777777" w:rsidR="000F7377" w:rsidRDefault="000F7377">
      <w:r xmlns:w="http://schemas.openxmlformats.org/wordprocessingml/2006/main">
        <w:t xml:space="preserve">پولس کرنتھیوں سے ملنے کے لیے اپنے راستے میں مقدونیہ سے گزرنے کا ارادہ رکھتا ہے۔</w:t>
      </w:r>
    </w:p>
    <w:p w14:paraId="23A5F602" w14:textId="77777777" w:rsidR="000F7377" w:rsidRDefault="000F7377"/>
    <w:p w14:paraId="30DB773B" w14:textId="77777777" w:rsidR="000F7377" w:rsidRDefault="000F7377">
      <w:r xmlns:w="http://schemas.openxmlformats.org/wordprocessingml/2006/main">
        <w:t xml:space="preserve">1. مصیبت کے وقت ثابت قدم رہیں: پولس کا کرنتھیوں کا سفر</w:t>
      </w:r>
    </w:p>
    <w:p w14:paraId="6E79D75D" w14:textId="77777777" w:rsidR="000F7377" w:rsidRDefault="000F7377"/>
    <w:p w14:paraId="53480F2F" w14:textId="77777777" w:rsidR="000F7377" w:rsidRDefault="000F7377">
      <w:r xmlns:w="http://schemas.openxmlformats.org/wordprocessingml/2006/main">
        <w:t xml:space="preserve">2. اہداف اور منصوبوں کی قدر: پال کا کرنتھیوں کا دورہ</w:t>
      </w:r>
    </w:p>
    <w:p w14:paraId="0E7B566B" w14:textId="77777777" w:rsidR="000F7377" w:rsidRDefault="000F7377"/>
    <w:p w14:paraId="2CAF0045" w14:textId="77777777" w:rsidR="000F7377" w:rsidRDefault="000F7377">
      <w:r xmlns:w="http://schemas.openxmlformats.org/wordprocessingml/2006/main">
        <w:t xml:space="preserve">1. فلپیوں 4:13 - "میں مسیح کے ذریعے سب کچھ کر سکتا ہوں جو مجھے مضبوط کرتا ہے۔"</w:t>
      </w:r>
    </w:p>
    <w:p w14:paraId="50AA0FC9" w14:textId="77777777" w:rsidR="000F7377" w:rsidRDefault="000F7377"/>
    <w:p w14:paraId="272C7F1E" w14:textId="77777777" w:rsidR="000F7377" w:rsidRDefault="000F7377">
      <w:r xmlns:w="http://schemas.openxmlformats.org/wordprocessingml/2006/main">
        <w:t xml:space="preserve">2. رومیوں 8:37 - "نہیں، ان سب چیزوں میں ہم اس کے ذریعے سے زیادہ فاتح ہیں جس نے </w:t>
      </w:r>
      <w:r xmlns:w="http://schemas.openxmlformats.org/wordprocessingml/2006/main">
        <w:lastRenderedPageBreak xmlns:w="http://schemas.openxmlformats.org/wordprocessingml/2006/main"/>
      </w:r>
      <w:r xmlns:w="http://schemas.openxmlformats.org/wordprocessingml/2006/main">
        <w:t xml:space="preserve">ہم سے محبت کی۔"</w:t>
      </w:r>
    </w:p>
    <w:p w14:paraId="7115675B" w14:textId="77777777" w:rsidR="000F7377" w:rsidRDefault="000F7377"/>
    <w:p w14:paraId="5D2AF682" w14:textId="77777777" w:rsidR="000F7377" w:rsidRDefault="000F7377">
      <w:r xmlns:w="http://schemas.openxmlformats.org/wordprocessingml/2006/main">
        <w:t xml:space="preserve">1 کرنتھیوں 16:6 اور ممکن ہے کہ میں آپ کے ساتھ رہوں، ہاں، اور سردیوں کو، تاکہ جہاں بھی میں جاؤں آپ مجھے میرے سفر پر لے آئیں۔</w:t>
      </w:r>
    </w:p>
    <w:p w14:paraId="543FBB28" w14:textId="77777777" w:rsidR="000F7377" w:rsidRDefault="000F7377"/>
    <w:p w14:paraId="2BFBD6E2" w14:textId="77777777" w:rsidR="000F7377" w:rsidRDefault="000F7377">
      <w:r xmlns:w="http://schemas.openxmlformats.org/wordprocessingml/2006/main">
        <w:t xml:space="preserve">پال موسم سرما میں کرنتھیوں کے ساتھ رہنے پر غور کر رہا ہے، اور انہیں اسے اپنی اگلی منزل تک ٹرانسپورٹ فراہم کرنا چاہیے۔</w:t>
      </w:r>
    </w:p>
    <w:p w14:paraId="776F5E69" w14:textId="77777777" w:rsidR="000F7377" w:rsidRDefault="000F7377"/>
    <w:p w14:paraId="0685D8D6" w14:textId="77777777" w:rsidR="000F7377" w:rsidRDefault="000F7377">
      <w:r xmlns:w="http://schemas.openxmlformats.org/wordprocessingml/2006/main">
        <w:t xml:space="preserve">1. خدا ہمیں مہمان نوازی اور سخاوت کے لیے بلاتا ہے، یہاں تک کہ ان لوگوں کے لیے جو ہم نہیں جانتے۔</w:t>
      </w:r>
    </w:p>
    <w:p w14:paraId="57DC326D" w14:textId="77777777" w:rsidR="000F7377" w:rsidRDefault="000F7377"/>
    <w:p w14:paraId="358771A4" w14:textId="77777777" w:rsidR="000F7377" w:rsidRDefault="000F7377">
      <w:r xmlns:w="http://schemas.openxmlformats.org/wordprocessingml/2006/main">
        <w:t xml:space="preserve">2. ہمیں دوسروں کی خدمت کے لیے تیار ہونا چاہیے، چاہے اس کے لیے ہماری طرف سے قربانی کی ضرورت ہو۔</w:t>
      </w:r>
    </w:p>
    <w:p w14:paraId="281F6597" w14:textId="77777777" w:rsidR="000F7377" w:rsidRDefault="000F7377"/>
    <w:p w14:paraId="5789107F" w14:textId="77777777" w:rsidR="000F7377" w:rsidRDefault="000F7377">
      <w:r xmlns:w="http://schemas.openxmlformats.org/wordprocessingml/2006/main">
        <w:t xml:space="preserve">1. عبرانیوں 13:2 - "اجنبیوں کی مہمان نوازی کرنے میں کوتاہی نہ کرو، کیونکہ اس طرح بعض نے فرشتوں کی بے خبری میں مہمان نوازی کی ہے۔"</w:t>
      </w:r>
    </w:p>
    <w:p w14:paraId="404AAC48" w14:textId="77777777" w:rsidR="000F7377" w:rsidRDefault="000F7377"/>
    <w:p w14:paraId="0BC01F53" w14:textId="77777777" w:rsidR="000F7377" w:rsidRDefault="000F7377">
      <w:r xmlns:w="http://schemas.openxmlformats.org/wordprocessingml/2006/main">
        <w:t xml:space="preserve">2. میتھیو 10:42 - "اور جو کوئی ان چھوٹوں میں سے کسی کو ایک پیالہ ٹھنڈا پانی بھی پلائے کیونکہ وہ ایک شاگرد ہے، میں تم سے سچ کہتا ہوں، وہ اپنے اجر سے ہرگز محروم نہیں ہو گا۔"</w:t>
      </w:r>
    </w:p>
    <w:p w14:paraId="647E6C78" w14:textId="77777777" w:rsidR="000F7377" w:rsidRDefault="000F7377"/>
    <w:p w14:paraId="61143612" w14:textId="77777777" w:rsidR="000F7377" w:rsidRDefault="000F7377">
      <w:r xmlns:w="http://schemas.openxmlformats.org/wordprocessingml/2006/main">
        <w:t xml:space="preserve">1 کرنتھیوں 16:7 کیونکہ اب میں تمہیں راستے میں نہیں دیکھوں گا۔ لیکن مجھے یقین ہے کہ اگر رب اجازت دے تو کچھ دیر آپ کے ساتھ رہوں گا۔</w:t>
      </w:r>
    </w:p>
    <w:p w14:paraId="5F6B41C1" w14:textId="77777777" w:rsidR="000F7377" w:rsidRDefault="000F7377"/>
    <w:p w14:paraId="30C67490" w14:textId="77777777" w:rsidR="000F7377" w:rsidRDefault="000F7377">
      <w:r xmlns:w="http://schemas.openxmlformats.org/wordprocessingml/2006/main">
        <w:t xml:space="preserve">پال کرنتھیوں سے ملنے کی اپنی خواہش کا اظہار کرتا ہے، لیکن تسلیم کرتا ہے کہ یہ بالآخر خدا پر منحصر ہے۔</w:t>
      </w:r>
    </w:p>
    <w:p w14:paraId="48727DEC" w14:textId="77777777" w:rsidR="000F7377" w:rsidRDefault="000F7377"/>
    <w:p w14:paraId="6B5596C1" w14:textId="77777777" w:rsidR="000F7377" w:rsidRDefault="000F7377">
      <w:r xmlns:w="http://schemas.openxmlformats.org/wordprocessingml/2006/main">
        <w:t xml:space="preserve">1. خدا قابو میں ہے: 1 کرنتھیوں 16:7 میں پال کے خداوند کے سامنے سر تسلیم خم کرنے پر غور کرنا۔</w:t>
      </w:r>
    </w:p>
    <w:p w14:paraId="4D856A04" w14:textId="77777777" w:rsidR="000F7377" w:rsidRDefault="000F7377"/>
    <w:p w14:paraId="1240F7B1" w14:textId="77777777" w:rsidR="000F7377" w:rsidRDefault="000F7377">
      <w:r xmlns:w="http://schemas.openxmlformats.org/wordprocessingml/2006/main">
        <w:t xml:space="preserve">2. خدا کی مرضی اور ہمارے منصوبے: اپنے خوابوں کو خدا کے رزق کے ساتھ صحیح طریقے سے کیسے جوڑیں۔</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جیمز 4:15 - اس کے بجائے آپ کو یہ کہنا چاہئے، "اگر خداوند چاہے تو ہم زندہ رہیں گے اور یہ یا وہ کریں گے۔"</w:t>
      </w:r>
    </w:p>
    <w:p w14:paraId="0B6FA48F" w14:textId="77777777" w:rsidR="000F7377" w:rsidRDefault="000F7377"/>
    <w:p w14:paraId="5508A9BC" w14:textId="77777777" w:rsidR="000F7377" w:rsidRDefault="000F7377">
      <w:r xmlns:w="http://schemas.openxmlformats.org/wordprocessingml/2006/main">
        <w:t xml:space="preserve">2. امثال 16:9 - انسان کا دل اپنی راہ کی منصوبہ بندی کرتا ہے، لیکن خداوند اس کے قدموں کو قائم کرتا ہے۔</w:t>
      </w:r>
    </w:p>
    <w:p w14:paraId="48647C72" w14:textId="77777777" w:rsidR="000F7377" w:rsidRDefault="000F7377"/>
    <w:p w14:paraId="5206F183" w14:textId="77777777" w:rsidR="000F7377" w:rsidRDefault="000F7377">
      <w:r xmlns:w="http://schemas.openxmlformats.org/wordprocessingml/2006/main">
        <w:t xml:space="preserve">1 کرنتھیوں 16:8 لیکن میں پینتیکوست تک افسس میں رہوں گا۔</w:t>
      </w:r>
    </w:p>
    <w:p w14:paraId="6F6C0F18" w14:textId="77777777" w:rsidR="000F7377" w:rsidRDefault="000F7377"/>
    <w:p w14:paraId="1F8C0A20" w14:textId="77777777" w:rsidR="000F7377" w:rsidRDefault="000F7377">
      <w:r xmlns:w="http://schemas.openxmlformats.org/wordprocessingml/2006/main">
        <w:t xml:space="preserve">پولوس پنتیکوست تک افسس میں رہنے کا ارادہ رکھتا ہے: 2</w:t>
      </w:r>
    </w:p>
    <w:p w14:paraId="5A6D3195" w14:textId="77777777" w:rsidR="000F7377" w:rsidRDefault="000F7377"/>
    <w:p w14:paraId="2A1417AB" w14:textId="77777777" w:rsidR="000F7377" w:rsidRDefault="000F7377">
      <w:r xmlns:w="http://schemas.openxmlformats.org/wordprocessingml/2006/main">
        <w:t xml:space="preserve">1. خدا کی مرضی میں رہنے کی اہمیت، چاہے کوئی بھی قیمت کیوں نہ ہو۔</w:t>
      </w:r>
    </w:p>
    <w:p w14:paraId="5FDCBC3B" w14:textId="77777777" w:rsidR="000F7377" w:rsidRDefault="000F7377"/>
    <w:p w14:paraId="322E1DB8" w14:textId="77777777" w:rsidR="000F7377" w:rsidRDefault="000F7377">
      <w:r xmlns:w="http://schemas.openxmlformats.org/wordprocessingml/2006/main">
        <w:t xml:space="preserve">2. خدا کی خدمت میں برداشت اور صبر کی اہمیت۔</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رومیوں 8:25 - "لیکن اگر ہم اس چیز کی امید رکھتے ہیں جو ہمارے پاس ابھی تک نہیں ہے، تو ہم صبر سے اس کا انتظار کرتے ہیں۔"</w:t>
      </w:r>
    </w:p>
    <w:p w14:paraId="787A014C" w14:textId="77777777" w:rsidR="000F7377" w:rsidRDefault="000F7377"/>
    <w:p w14:paraId="7B90A6F5" w14:textId="77777777" w:rsidR="000F7377" w:rsidRDefault="000F7377">
      <w:r xmlns:w="http://schemas.openxmlformats.org/wordprocessingml/2006/main">
        <w:t xml:space="preserve">2. جیمز 1: 2-3 -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w:t>
      </w:r>
    </w:p>
    <w:p w14:paraId="77620A00" w14:textId="77777777" w:rsidR="000F7377" w:rsidRDefault="000F7377"/>
    <w:p w14:paraId="07268BBA" w14:textId="77777777" w:rsidR="000F7377" w:rsidRDefault="000F7377">
      <w:r xmlns:w="http://schemas.openxmlformats.org/wordprocessingml/2006/main">
        <w:t xml:space="preserve">1 کرنتھیوں 16:9 کیونکہ میرے لیے ایک بڑا اور مؤثر دروازہ کھلا ہے اور بہت سے مخالف ہیں۔</w:t>
      </w:r>
    </w:p>
    <w:p w14:paraId="6CCB1D6F" w14:textId="77777777" w:rsidR="000F7377" w:rsidRDefault="000F7377"/>
    <w:p w14:paraId="47351460" w14:textId="77777777" w:rsidR="000F7377" w:rsidRDefault="000F7377">
      <w:r xmlns:w="http://schemas.openxmlformats.org/wordprocessingml/2006/main">
        <w:t xml:space="preserve">پال کو اپنے مشن میں بہت سی رکاوٹوں کا سامنا ہے، لیکن اس کے لیے ایک بہت بڑا موقع کھل گیا ہے۔</w:t>
      </w:r>
    </w:p>
    <w:p w14:paraId="5A5B73D3" w14:textId="77777777" w:rsidR="000F7377" w:rsidRDefault="000F7377"/>
    <w:p w14:paraId="01775467" w14:textId="77777777" w:rsidR="000F7377" w:rsidRDefault="000F7377">
      <w:r xmlns:w="http://schemas.openxmlformats.org/wordprocessingml/2006/main">
        <w:t xml:space="preserve">1. "مشکلات کے باوجود دبائیں"</w:t>
      </w:r>
    </w:p>
    <w:p w14:paraId="59ED925D" w14:textId="77777777" w:rsidR="000F7377" w:rsidRDefault="000F7377"/>
    <w:p w14:paraId="0A14D44E" w14:textId="77777777" w:rsidR="000F7377" w:rsidRDefault="000F7377">
      <w:r xmlns:w="http://schemas.openxmlformats.org/wordprocessingml/2006/main">
        <w:t xml:space="preserve">2. "مثبت رویہ کی طاقت"</w:t>
      </w:r>
    </w:p>
    <w:p w14:paraId="5C215D18" w14:textId="77777777" w:rsidR="000F7377" w:rsidRDefault="000F7377"/>
    <w:p w14:paraId="06FD5ABB" w14:textId="77777777" w:rsidR="000F7377" w:rsidRDefault="000F7377">
      <w:r xmlns:w="http://schemas.openxmlformats.org/wordprocessingml/2006/main">
        <w:t xml:space="preserve">1. فلپیوں 4:13 - "میں مسیح کے ذریعے سب کچھ کر سکتا ہوں جو مجھے مضبوط کرتا ہے۔"</w:t>
      </w:r>
    </w:p>
    <w:p w14:paraId="408E78D2" w14:textId="77777777" w:rsidR="000F7377" w:rsidRDefault="000F7377"/>
    <w:p w14:paraId="34BDF5AB" w14:textId="77777777" w:rsidR="000F7377" w:rsidRDefault="000F7377">
      <w:r xmlns:w="http://schemas.openxmlformats.org/wordprocessingml/2006/main">
        <w:t xml:space="preserve">2.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14:paraId="768671BE" w14:textId="77777777" w:rsidR="000F7377" w:rsidRDefault="000F7377"/>
    <w:p w14:paraId="1EC670F3" w14:textId="77777777" w:rsidR="000F7377" w:rsidRDefault="000F7377">
      <w:r xmlns:w="http://schemas.openxmlformats.org/wordprocessingml/2006/main">
        <w:t xml:space="preserve">1 کرنتھیوں 16:10 اب اگر تیموتھیس آئے تو دیکھو کہ وہ بے خوف تمہارے ساتھ رہے کیونکہ وہ خداوند کا کام کرتا ہے جیسا کہ میں بھی کرتا ہوں۔</w:t>
      </w:r>
    </w:p>
    <w:p w14:paraId="3DE7D58C" w14:textId="77777777" w:rsidR="000F7377" w:rsidRDefault="000F7377"/>
    <w:p w14:paraId="01F82957" w14:textId="77777777" w:rsidR="000F7377" w:rsidRDefault="000F7377">
      <w:r xmlns:w="http://schemas.openxmlformats.org/wordprocessingml/2006/main">
        <w:t xml:space="preserve">پولس نے کرنتھیوں کو تیمتھیس کا استقبال کرنے کی ترغیب دی، جو کہ پال کی طرح خداوند کے لیے کام کر رہا ہے۔</w:t>
      </w:r>
    </w:p>
    <w:p w14:paraId="28569B0A" w14:textId="77777777" w:rsidR="000F7377" w:rsidRDefault="000F7377"/>
    <w:p w14:paraId="1D869D76" w14:textId="77777777" w:rsidR="000F7377" w:rsidRDefault="000F7377">
      <w:r xmlns:w="http://schemas.openxmlformats.org/wordprocessingml/2006/main">
        <w:t xml:space="preserve">1. قبولیت کی طاقت: خداوند کی خدمت میں دوسروں کا خیرمقدم کرنا</w:t>
      </w:r>
    </w:p>
    <w:p w14:paraId="505385A4" w14:textId="77777777" w:rsidR="000F7377" w:rsidRDefault="000F7377"/>
    <w:p w14:paraId="2F3AD340" w14:textId="77777777" w:rsidR="000F7377" w:rsidRDefault="000F7377">
      <w:r xmlns:w="http://schemas.openxmlformats.org/wordprocessingml/2006/main">
        <w:t xml:space="preserve">2. خُداوند کے لیے کام کرنے کی طاقت کو اُجاگر کرنا</w:t>
      </w:r>
    </w:p>
    <w:p w14:paraId="7EC6FC96" w14:textId="77777777" w:rsidR="000F7377" w:rsidRDefault="000F7377"/>
    <w:p w14:paraId="32D50B7E" w14:textId="77777777" w:rsidR="000F7377" w:rsidRDefault="000F7377">
      <w:r xmlns:w="http://schemas.openxmlformats.org/wordprocessingml/2006/main">
        <w:t xml:space="preserve">1. عبرانیوں 13:2 اجنبیوں کی مہمان نوازی کرنے میں کوتاہی نہ کریں، کیونکہ ایسا کرنے سے بعض نے فرشتوں کو جانے بغیر مہمان نوازی کی ہے۔</w:t>
      </w:r>
    </w:p>
    <w:p w14:paraId="3226A423" w14:textId="77777777" w:rsidR="000F7377" w:rsidRDefault="000F7377"/>
    <w:p w14:paraId="0F739182" w14:textId="77777777" w:rsidR="000F7377" w:rsidRDefault="000F7377">
      <w:r xmlns:w="http://schemas.openxmlformats.org/wordprocessingml/2006/main">
        <w:t xml:space="preserve">2. کلسیوں 3:23 جو کچھ بھی آپ کرتے ہیں، اس پر پورے دل سے کام کریں، جیسا کہ خداوند کے لیے کام کرتے ہیں، انسانی آقاؤں کے لیے نہیں۔</w:t>
      </w:r>
    </w:p>
    <w:p w14:paraId="5FA1E3F1" w14:textId="77777777" w:rsidR="000F7377" w:rsidRDefault="000F7377"/>
    <w:p w14:paraId="60B28BD6" w14:textId="77777777" w:rsidR="000F7377" w:rsidRDefault="000F7377">
      <w:r xmlns:w="http://schemas.openxmlformats.org/wordprocessingml/2006/main">
        <w:t xml:space="preserve">1 کرنتھیوں 16:11 پس کوئی اُسے حقیر نہ سمجھے بلکہ اُسے سلامتی کے ساتھ آگے بڑھائے تاکہ وہ میرے پاس آئے کیونکہ میں بھائیوں کے ساتھ اُس کی تلاش کرتا ہوں۔</w:t>
      </w:r>
    </w:p>
    <w:p w14:paraId="3CAB712D" w14:textId="77777777" w:rsidR="000F7377" w:rsidRDefault="000F7377"/>
    <w:p w14:paraId="18219C6C" w14:textId="77777777" w:rsidR="000F7377" w:rsidRDefault="000F7377">
      <w:r xmlns:w="http://schemas.openxmlformats.org/wordprocessingml/2006/main">
        <w:t xml:space="preserve">پولس کلیسیا کی حوصلہ افزائی کرتا ہے کہ وہ تیمتھیس کی آمد پر ان کا استقبال کرے اور اس کے ساتھ احترام سے پیش آئے۔</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باعزت تعاملات کس طرح مضبوط کمیونٹیز کی تعمیر کرتے ہیں۔</w:t>
      </w:r>
    </w:p>
    <w:p w14:paraId="7C924DD0" w14:textId="77777777" w:rsidR="000F7377" w:rsidRDefault="000F7377"/>
    <w:p w14:paraId="13C00CB7" w14:textId="77777777" w:rsidR="000F7377" w:rsidRDefault="000F7377">
      <w:r xmlns:w="http://schemas.openxmlformats.org/wordprocessingml/2006/main">
        <w:t xml:space="preserve">2 - دوسروں کو خوش آمدید کہنے کی اہمیت</w:t>
      </w:r>
    </w:p>
    <w:p w14:paraId="49B48E8A" w14:textId="77777777" w:rsidR="000F7377" w:rsidRDefault="000F7377"/>
    <w:p w14:paraId="2ECD179B" w14:textId="77777777" w:rsidR="000F7377" w:rsidRDefault="000F7377">
      <w:r xmlns:w="http://schemas.openxmlformats.org/wordprocessingml/2006/main">
        <w:t xml:space="preserve">1 - گلتیوں 6:10، "پس جب ہمیں موقع ملے، ہم سب کے ساتھ نیکی کریں، اور خاص کر اُن کے ساتھ جو ایمان کے گھرانے میں سے ہیں۔"</w:t>
      </w:r>
    </w:p>
    <w:p w14:paraId="0D0F5620" w14:textId="77777777" w:rsidR="000F7377" w:rsidRDefault="000F7377"/>
    <w:p w14:paraId="2067C1AC" w14:textId="77777777" w:rsidR="000F7377" w:rsidRDefault="000F7377">
      <w:r xmlns:w="http://schemas.openxmlformats.org/wordprocessingml/2006/main">
        <w:t xml:space="preserve">2 - افسیوں 4:32، "ایک دوسرے کے ساتھ مہربان اور ہمدرد بنو، ایک دوسرے کو معاف کرو، جیسا کہ مسیح میں خدا نے تمہیں معاف کیا۔"</w:t>
      </w:r>
    </w:p>
    <w:p w14:paraId="477DB83A" w14:textId="77777777" w:rsidR="000F7377" w:rsidRDefault="000F7377"/>
    <w:p w14:paraId="3D11739E" w14:textId="77777777" w:rsidR="000F7377" w:rsidRDefault="000F7377">
      <w:r xmlns:w="http://schemas.openxmlformats.org/wordprocessingml/2006/main">
        <w:t xml:space="preserve">1 کرنتھیوں 16:12 ہمارے بھائی اپلوس کو چھونے کے بعد، میں نے بہت چاہا کہ وہ بھائیوں کے ساتھ تمہارے پاس آئے، لیکن اس وقت اس کی مرضی ہرگز نہیں تھی۔ لیکن وہ اس وقت آئے گا جب اسے مناسب وقت ملے گا۔</w:t>
      </w:r>
    </w:p>
    <w:p w14:paraId="618D597A" w14:textId="77777777" w:rsidR="000F7377" w:rsidRDefault="000F7377"/>
    <w:p w14:paraId="06AE7870" w14:textId="77777777" w:rsidR="000F7377" w:rsidRDefault="000F7377">
      <w:r xmlns:w="http://schemas.openxmlformats.org/wordprocessingml/2006/main">
        <w:t xml:space="preserve">پولس نے اپلوس کو دوسرے بھائیوں کے ساتھ گرجہ گھر میں آنے کی خواہش کی، لیکن اپلوس نے بعد میں آنے کا انتخاب کیا۔</w:t>
      </w:r>
    </w:p>
    <w:p w14:paraId="6E4F0F5E" w14:textId="77777777" w:rsidR="000F7377" w:rsidRDefault="000F7377"/>
    <w:p w14:paraId="6A0D6934" w14:textId="77777777" w:rsidR="000F7377" w:rsidRDefault="000F7377">
      <w:r xmlns:w="http://schemas.openxmlformats.org/wordprocessingml/2006/main">
        <w:t xml:space="preserve">1. ہمارے لیے خدا کے منصوبے ہمیشہ ہماری اپنی مرضی کے مطابق نہیں ہوتے</w:t>
      </w:r>
    </w:p>
    <w:p w14:paraId="1F89EB00" w14:textId="77777777" w:rsidR="000F7377" w:rsidRDefault="000F7377"/>
    <w:p w14:paraId="09092330" w14:textId="77777777" w:rsidR="000F7377" w:rsidRDefault="000F7377">
      <w:r xmlns:w="http://schemas.openxmlformats.org/wordprocessingml/2006/main">
        <w:t xml:space="preserve">2. خدا کا وقت کامل ہے۔</w:t>
      </w:r>
    </w:p>
    <w:p w14:paraId="3E97A727" w14:textId="77777777" w:rsidR="000F7377" w:rsidRDefault="000F7377"/>
    <w:p w14:paraId="5AF45E48" w14:textId="77777777" w:rsidR="000F7377" w:rsidRDefault="000F7377">
      <w:r xmlns:w="http://schemas.openxmlformats.org/wordprocessingml/2006/main">
        <w:t xml:space="preserve">1. امثال 16:9 - ہم منصوبے بنا سکتے ہیں، لیکن خداوند ہمارے قدموں کا تعین کرتا ہے۔</w:t>
      </w:r>
    </w:p>
    <w:p w14:paraId="6BD1C533" w14:textId="77777777" w:rsidR="000F7377" w:rsidRDefault="000F7377"/>
    <w:p w14:paraId="69871595" w14:textId="77777777" w:rsidR="000F7377" w:rsidRDefault="000F7377">
      <w:r xmlns:w="http://schemas.openxmlformats.org/wordprocessingml/2006/main">
        <w:t xml:space="preserve">2. یرمیاہ 29:11 - کیونکہ میں جانتا ہوں کہ میرے پاس آپ کے لیے کون سے منصوبے ہیں، رب فرماتا ہے، آپ کو ترقی دینے کے لیے اور آپ کو نقصان پہنچانے کے لیے نہیں، آپ کو امید اور مستقبل دینے کے لیے منصوبہ بنا رہا ہے۔</w:t>
      </w:r>
    </w:p>
    <w:p w14:paraId="7E53F03C" w14:textId="77777777" w:rsidR="000F7377" w:rsidRDefault="000F7377"/>
    <w:p w14:paraId="75341858" w14:textId="77777777" w:rsidR="000F7377" w:rsidRDefault="000F7377">
      <w:r xmlns:w="http://schemas.openxmlformats.org/wordprocessingml/2006/main">
        <w:t xml:space="preserve">1 کرنتھیوں 16:13 ہوشیار رہو، ایمان میں مضبوطی سے قائم رہو، مردوں کی طرح چھوڑ دو، مضبوط بنو۔</w:t>
      </w:r>
    </w:p>
    <w:p w14:paraId="6A96CD32" w14:textId="77777777" w:rsidR="000F7377" w:rsidRDefault="000F7377"/>
    <w:p w14:paraId="364AE04A" w14:textId="77777777" w:rsidR="000F7377" w:rsidRDefault="000F7377">
      <w:r xmlns:w="http://schemas.openxmlformats.org/wordprocessingml/2006/main">
        <w:t xml:space="preserve">پال کرنتھیوں کو حوصلہ دیتا ہے کہ وہ اپنے ایمان میں چوکس اور ثابت قدم رہیں، بہادر اور مضبوط رہیں۔</w:t>
      </w:r>
    </w:p>
    <w:p w14:paraId="718B4AA6" w14:textId="77777777" w:rsidR="000F7377" w:rsidRDefault="000F7377"/>
    <w:p w14:paraId="07BBC55C" w14:textId="77777777" w:rsidR="000F7377" w:rsidRDefault="000F7377">
      <w:r xmlns:w="http://schemas.openxmlformats.org/wordprocessingml/2006/main">
        <w:t xml:space="preserve">1. ہمت رکھیں: اپنے ایمان میں مضبوطی سے کھڑے رہیں</w:t>
      </w:r>
    </w:p>
    <w:p w14:paraId="498F020F" w14:textId="77777777" w:rsidR="000F7377" w:rsidRDefault="000F7377"/>
    <w:p w14:paraId="0E4ED6AA" w14:textId="77777777" w:rsidR="000F7377" w:rsidRDefault="000F7377">
      <w:r xmlns:w="http://schemas.openxmlformats.org/wordprocessingml/2006/main">
        <w:t xml:space="preserve">2. خُداوند میں طاقت کے ذریعے خوف اور شک پر قابو پانا</w:t>
      </w:r>
    </w:p>
    <w:p w14:paraId="018DE9BD" w14:textId="77777777" w:rsidR="000F7377" w:rsidRDefault="000F7377"/>
    <w:p w14:paraId="3C4CB10E" w14:textId="77777777" w:rsidR="000F7377" w:rsidRDefault="000F7377">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14:paraId="6531452B" w14:textId="77777777" w:rsidR="000F7377" w:rsidRDefault="000F7377"/>
    <w:p w14:paraId="2E377B2F" w14:textId="77777777" w:rsidR="000F7377" w:rsidRDefault="000F7377">
      <w:r xmlns:w="http://schemas.openxmlformats.org/wordprocessingml/2006/main">
        <w:t xml:space="preserve">2. افسیوں 6:10-18 - آخر میں، خُداوند اور اُس کی زبردست طاقت میں مضبوط بنیں۔ خدا کے پورے ہتھیار پہن لو، تاکہ آپ شیطان کے منصوبوں کے خلاف اپنا موقف اختیار کر سکیں۔</w:t>
      </w:r>
    </w:p>
    <w:p w14:paraId="217D7785" w14:textId="77777777" w:rsidR="000F7377" w:rsidRDefault="000F7377"/>
    <w:p w14:paraId="655EDAB1" w14:textId="77777777" w:rsidR="000F7377" w:rsidRDefault="000F7377">
      <w:r xmlns:w="http://schemas.openxmlformats.org/wordprocessingml/2006/main">
        <w:t xml:space="preserve">1 کرنتھیوں 16:14 آپ کے تمام کام صدقہ کے ساتھ کیے جائیں۔</w:t>
      </w:r>
    </w:p>
    <w:p w14:paraId="02F8AD0B" w14:textId="77777777" w:rsidR="000F7377" w:rsidRDefault="000F7377"/>
    <w:p w14:paraId="19133253" w14:textId="77777777" w:rsidR="000F7377" w:rsidRDefault="000F7377">
      <w:r xmlns:w="http://schemas.openxmlformats.org/wordprocessingml/2006/main">
        <w:t xml:space="preserve">پولس کرنتھیوں کو نصیحت کرتا ہے کہ وہ اپنے تمام کاموں میں محبت اور خیرات کے ساتھ کام کریں۔</w:t>
      </w:r>
    </w:p>
    <w:p w14:paraId="107E5DE5" w14:textId="77777777" w:rsidR="000F7377" w:rsidRDefault="000F7377"/>
    <w:p w14:paraId="5AE4C619" w14:textId="77777777" w:rsidR="000F7377" w:rsidRDefault="000F7377">
      <w:r xmlns:w="http://schemas.openxmlformats.org/wordprocessingml/2006/main">
        <w:t xml:space="preserve">1. محبت سب سے بڑا حکم ہے - 1 کرنتھیوں 16:14</w:t>
      </w:r>
    </w:p>
    <w:p w14:paraId="159097DC" w14:textId="77777777" w:rsidR="000F7377" w:rsidRDefault="000F7377"/>
    <w:p w14:paraId="671E802D" w14:textId="77777777" w:rsidR="000F7377" w:rsidRDefault="000F7377">
      <w:r xmlns:w="http://schemas.openxmlformats.org/wordprocessingml/2006/main">
        <w:t xml:space="preserve">2. ہر کام محبت سے کریں - 1 کرنتھیوں 16:14</w:t>
      </w:r>
    </w:p>
    <w:p w14:paraId="18283377" w14:textId="77777777" w:rsidR="000F7377" w:rsidRDefault="000F7377"/>
    <w:p w14:paraId="594B0C09" w14:textId="77777777" w:rsidR="000F7377" w:rsidRDefault="000F7377">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2F198AC4" w14:textId="77777777" w:rsidR="000F7377" w:rsidRDefault="000F7377"/>
    <w:p w14:paraId="01ED3E59" w14:textId="77777777" w:rsidR="000F7377" w:rsidRDefault="000F7377">
      <w:r xmlns:w="http://schemas.openxmlformats.org/wordprocessingml/2006/main">
        <w:t xml:space="preserve">2. گلتیوں 5:13-14 - بھائیو، آپ کو آزادی کے لیے بلایا گیا تھا۔ اپنی آزادی کو صرف گوشت کے موقع کے طور پر استعمال نہ کریں، بلکہ محبت کے ذریعے ایک دوسرے کی خدمت کریں۔ کیونکہ پوری شریعت ایک ہی لفظ میں پوری ہوتی ہے: ’’تُو اپنے پڑوسی سے اپنے جیسا پیار رکھ۔‘‘</w:t>
      </w:r>
    </w:p>
    <w:p w14:paraId="057D9834" w14:textId="77777777" w:rsidR="000F7377" w:rsidRDefault="000F7377"/>
    <w:p w14:paraId="3E44BB64" w14:textId="77777777" w:rsidR="000F7377" w:rsidRDefault="000F7377">
      <w:r xmlns:w="http://schemas.openxmlformats.org/wordprocessingml/2006/main">
        <w:t xml:space="preserve">1 کرنتھیوں 16:15 میں آپ سے التجا کرتا ہوں کہ بھائیو، (آپ سٹیفناس کے گھر کو جانتے ہیں کہ یہ اخیا کا پہلا پھل ہے، اور یہ کہ انہوں نے اپنے آپ کو مقدسوں کی خدمت میں عادی کر دیا ہے،)</w:t>
      </w:r>
    </w:p>
    <w:p w14:paraId="6DD5B426" w14:textId="77777777" w:rsidR="000F7377" w:rsidRDefault="000F7377"/>
    <w:p w14:paraId="3A6CF5A3" w14:textId="77777777" w:rsidR="000F7377" w:rsidRDefault="000F7377">
      <w:r xmlns:w="http://schemas.openxmlformats.org/wordprocessingml/2006/main">
        <w:t xml:space="preserve">پولس کرنتھیوں کی حوصلہ افزائی کرتا ہے کہ وہ سٹیفناس کے گھر کی وزارت کو پہچانیں اور اس کی عزت کریں۔</w:t>
      </w:r>
    </w:p>
    <w:p w14:paraId="01185459" w14:textId="77777777" w:rsidR="000F7377" w:rsidRDefault="000F7377"/>
    <w:p w14:paraId="1D687D8D" w14:textId="77777777" w:rsidR="000F7377" w:rsidRDefault="000F7377">
      <w:r xmlns:w="http://schemas.openxmlformats.org/wordprocessingml/2006/main">
        <w:t xml:space="preserve">1. وزارت کے لیے وقف کرنے والوں کی عزت کرنے کی اہمیت</w:t>
      </w:r>
    </w:p>
    <w:p w14:paraId="4CA54BEF" w14:textId="77777777" w:rsidR="000F7377" w:rsidRDefault="000F7377"/>
    <w:p w14:paraId="7C5F00A0" w14:textId="77777777" w:rsidR="000F7377" w:rsidRDefault="000F7377">
      <w:r xmlns:w="http://schemas.openxmlformats.org/wordprocessingml/2006/main">
        <w:t xml:space="preserve">2. ہماری زندگیوں میں وزارت کو پہچاننا اور اس کی تعریف کرنا</w:t>
      </w:r>
    </w:p>
    <w:p w14:paraId="63A7F8C1" w14:textId="77777777" w:rsidR="000F7377" w:rsidRDefault="000F7377"/>
    <w:p w14:paraId="3DFEDD0E" w14:textId="77777777" w:rsidR="000F7377" w:rsidRDefault="000F7377">
      <w:r xmlns:w="http://schemas.openxmlformats.org/wordprocessingml/2006/main">
        <w:t xml:space="preserve">1. کلسیوں 3:23-24 - اور جو کچھ بھی تم کرتے ہو، دل سے کرو، جیسا کہ رب کے لیے، نہ کہ انسانوں کے لیے۔ یہ جان کر کہ آپ کو میراث کا اجر ملے گا کیونکہ آپ خداوند مسیح کی خدمت کرتے ہیں۔</w:t>
      </w:r>
    </w:p>
    <w:p w14:paraId="75732CDD" w14:textId="77777777" w:rsidR="000F7377" w:rsidRDefault="000F7377"/>
    <w:p w14:paraId="5E8CFEC3" w14:textId="77777777" w:rsidR="000F7377" w:rsidRDefault="000F7377">
      <w:r xmlns:w="http://schemas.openxmlformats.org/wordprocessingml/2006/main">
        <w:t xml:space="preserve">2. عبرانیوں 13:7 - ان لوگوں کو یاد رکھیں جو آپ پر حکمران ہیں، جنہوں نے آپ کو خدا کا کلام سنایا ہے: جن کے ایمان کی پیروی کرتے ہوئے، ان کی گفتگو کے اختتام پر غور کریں۔</w:t>
      </w:r>
    </w:p>
    <w:p w14:paraId="62166F01" w14:textId="77777777" w:rsidR="000F7377" w:rsidRDefault="000F7377"/>
    <w:p w14:paraId="11AD7659" w14:textId="77777777" w:rsidR="000F7377" w:rsidRDefault="000F7377">
      <w:r xmlns:w="http://schemas.openxmlformats.org/wordprocessingml/2006/main">
        <w:t xml:space="preserve">1 کرنتھیوں 16:16 کہ آپ اپنے آپ کو ایسے لوگوں کے حوالے کر دیں، اور ہر اس کے لیے جو ہمارے ساتھ مدد کرتا ہے، اور محنت کرتا ہے۔</w:t>
      </w:r>
    </w:p>
    <w:p w14:paraId="46A1E6E9" w14:textId="77777777" w:rsidR="000F7377" w:rsidRDefault="000F7377"/>
    <w:p w14:paraId="4C24436C" w14:textId="77777777" w:rsidR="000F7377" w:rsidRDefault="000F7377">
      <w:r xmlns:w="http://schemas.openxmlformats.org/wordprocessingml/2006/main">
        <w:t xml:space="preserve">پولس کرنتھیوں کی حوصلہ افزائی کرتا ہے کہ وہ ان لوگوں کے تابع ہو جائیں جو ان کی مدد کر رہے ہیں اور ان کے ساتھ محنت کر رہے ہیں۔</w:t>
      </w:r>
    </w:p>
    <w:p w14:paraId="263B6AB7" w14:textId="77777777" w:rsidR="000F7377" w:rsidRDefault="000F7377"/>
    <w:p w14:paraId="5079B836" w14:textId="77777777" w:rsidR="000F7377" w:rsidRDefault="000F7377">
      <w:r xmlns:w="http://schemas.openxmlformats.org/wordprocessingml/2006/main">
        <w:t xml:space="preserve">1. ہمارے ساتھ کام کرنے والوں کو تسلیم کرنے کی اہمیت۔</w:t>
      </w:r>
    </w:p>
    <w:p w14:paraId="689CBF44" w14:textId="77777777" w:rsidR="000F7377" w:rsidRDefault="000F7377"/>
    <w:p w14:paraId="606270C3" w14:textId="77777777" w:rsidR="000F7377" w:rsidRDefault="000F7377">
      <w:r xmlns:w="http://schemas.openxmlformats.org/wordprocessingml/2006/main">
        <w:t xml:space="preserve">2. محنت اور محنت کی اہمیت کو سراہنا۔</w:t>
      </w:r>
    </w:p>
    <w:p w14:paraId="3B8CD99C" w14:textId="77777777" w:rsidR="000F7377" w:rsidRDefault="000F7377"/>
    <w:p w14:paraId="2584F750" w14:textId="77777777" w:rsidR="000F7377" w:rsidRDefault="000F7377">
      <w:r xmlns:w="http://schemas.openxmlformats.org/wordprocessingml/2006/main">
        <w:t xml:space="preserve">1. فلپیوں 2: 3-4 - "خود غرضانہ خواہش یا تکبر سے کچھ نہ کریں، لیکن عاجزی میں دوسروں کو اپنے سے زیادہ اہم شمار کریں۔ تم میں سے ہر ایک نہ صرف اپنے مفادات کو دیکھے بلکہ </w:t>
      </w:r>
      <w:r xmlns:w="http://schemas.openxmlformats.org/wordprocessingml/2006/main">
        <w:lastRenderedPageBreak xmlns:w="http://schemas.openxmlformats.org/wordprocessingml/2006/main"/>
      </w:r>
      <w:r xmlns:w="http://schemas.openxmlformats.org/wordprocessingml/2006/main">
        <w:t xml:space="preserve">دوسروں کے مفادات کو بھی دیکھے۔‘‘</w:t>
      </w:r>
    </w:p>
    <w:p w14:paraId="79107008" w14:textId="77777777" w:rsidR="000F7377" w:rsidRDefault="000F7377"/>
    <w:p w14:paraId="06A6D70D" w14:textId="77777777" w:rsidR="000F7377" w:rsidRDefault="000F7377">
      <w:r xmlns:w="http://schemas.openxmlformats.org/wordprocessingml/2006/main">
        <w:t xml:space="preserve">2. افسیوں 6: 5-8 - "غلام، خوف اور کانپتے ہوئے، سچے دل کے ساتھ اپنے زمینی آقاؤں کی اطاعت کرو، جیسا کہ آپ مسیح چاہتے ہیں، آنکھوں کی خدمت کے طریقے سے، لوگوں کو خوش کرنے والوں کی طرح نہیں، بلکہ مسیح کے خادموں کی طرح۔ خدا کی مرضی کو دل سے کرنا، انسان کی نہیں بلکہ رب کی نیک خواہش کے ساتھ خدمت کرنا، یہ جانتے ہوئے کہ کوئی جو بھی نیکی کرے گا، وہ رب کی طرف سے واپس ملے گا، چاہے وہ غلام ہو یا آزاد۔"</w:t>
      </w:r>
    </w:p>
    <w:p w14:paraId="4994AFD1" w14:textId="77777777" w:rsidR="000F7377" w:rsidRDefault="000F7377"/>
    <w:p w14:paraId="6829B133" w14:textId="77777777" w:rsidR="000F7377" w:rsidRDefault="000F7377">
      <w:r xmlns:w="http://schemas.openxmlformats.org/wordprocessingml/2006/main">
        <w:t xml:space="preserve">1 کرنتھیوں 16:17 میں اسٹیفناس اور فارٹوناتس اور اچائیکس کے آنے سے خوش ہوں کیونکہ آپ کی طرف سے جو کمی تھی انہوں نے پوری کر دی ہے۔</w:t>
      </w:r>
    </w:p>
    <w:p w14:paraId="227FEE49" w14:textId="77777777" w:rsidR="000F7377" w:rsidRDefault="000F7377"/>
    <w:p w14:paraId="20E52A8F" w14:textId="77777777" w:rsidR="000F7377" w:rsidRDefault="000F7377">
      <w:r xmlns:w="http://schemas.openxmlformats.org/wordprocessingml/2006/main">
        <w:t xml:space="preserve">پولس سٹیفناس، فارٹوناتس اور اچائیکس کی کورنتھس کی کلیسیا کے لیے ان کی گرانقدر شراکت کی تعریف کرتا ہے۔</w:t>
      </w:r>
    </w:p>
    <w:p w14:paraId="129E60BB" w14:textId="77777777" w:rsidR="000F7377" w:rsidRDefault="000F7377"/>
    <w:p w14:paraId="60F1A2EC" w14:textId="77777777" w:rsidR="000F7377" w:rsidRDefault="000F7377">
      <w:r xmlns:w="http://schemas.openxmlformats.org/wordprocessingml/2006/main">
        <w:t xml:space="preserve">1. اتحاد کی طاقت: سٹیفناس، فارٹوناٹس اور اچائیکس کی شراکتیں</w:t>
      </w:r>
    </w:p>
    <w:p w14:paraId="31043265" w14:textId="77777777" w:rsidR="000F7377" w:rsidRDefault="000F7377"/>
    <w:p w14:paraId="090E0D6F" w14:textId="77777777" w:rsidR="000F7377" w:rsidRDefault="000F7377">
      <w:r xmlns:w="http://schemas.openxmlformats.org/wordprocessingml/2006/main">
        <w:t xml:space="preserve">2. کمیونٹی کی اہمیت: مملکت کی تعمیر کے لیے مل کر کام کرنا</w:t>
      </w:r>
    </w:p>
    <w:p w14:paraId="7B260C66" w14:textId="77777777" w:rsidR="000F7377" w:rsidRDefault="000F7377"/>
    <w:p w14:paraId="7DB6A448" w14:textId="77777777" w:rsidR="000F7377" w:rsidRDefault="000F7377">
      <w:r xmlns:w="http://schemas.openxmlformats.org/wordprocessingml/2006/main">
        <w:t xml:space="preserve">1. فلپیوں 2: 3-4 - خود غرضانہ خواہش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14:paraId="62C9487A" w14:textId="77777777" w:rsidR="000F7377" w:rsidRDefault="000F7377"/>
    <w:p w14:paraId="5EEE66EE" w14:textId="77777777" w:rsidR="000F7377" w:rsidRDefault="000F7377">
      <w:r xmlns:w="http://schemas.openxmlformats.org/wordprocessingml/2006/main">
        <w:t xml:space="preserve">2. امثال 18:24 - بہت سے ساتھیوں کا آدمی تباہ ہو سکتا ہے، لیکن ایک دوست ہے جو بھائی سے زیادہ قریب رہتا ہے۔</w:t>
      </w:r>
    </w:p>
    <w:p w14:paraId="7AEFA6E7" w14:textId="77777777" w:rsidR="000F7377" w:rsidRDefault="000F7377"/>
    <w:p w14:paraId="56E2E214" w14:textId="77777777" w:rsidR="000F7377" w:rsidRDefault="000F7377">
      <w:r xmlns:w="http://schemas.openxmlformats.org/wordprocessingml/2006/main">
        <w:t xml:space="preserve">1 کرنتھیوں 16:18 کیونکہ اُنہوں نے میری اور تمہاری روح کو تازگی بخشی ہے، اِس لیے تم اُن کو تسلیم کرو جو ایسے ہیں۔</w:t>
      </w:r>
    </w:p>
    <w:p w14:paraId="59080456" w14:textId="77777777" w:rsidR="000F7377" w:rsidRDefault="000F7377"/>
    <w:p w14:paraId="239B46BD" w14:textId="77777777" w:rsidR="000F7377" w:rsidRDefault="000F7377">
      <w:r xmlns:w="http://schemas.openxmlformats.org/wordprocessingml/2006/main">
        <w:t xml:space="preserve">پولس کرنتھیوں کی حوصلہ افزائی کرتا ہے کہ وہ ان لوگوں کو پہچانیں جنہوں نے روحانی طور پر ان کی خدمت کی ہے اور </w:t>
      </w:r>
      <w:r xmlns:w="http://schemas.openxmlformats.org/wordprocessingml/2006/main">
        <w:lastRenderedPageBreak xmlns:w="http://schemas.openxmlformats.org/wordprocessingml/2006/main"/>
      </w:r>
      <w:r xmlns:w="http://schemas.openxmlformats.org/wordprocessingml/2006/main">
        <w:t xml:space="preserve">ان کی کوششوں کو تسلیم کریں۔</w:t>
      </w:r>
    </w:p>
    <w:p w14:paraId="16F57EEE" w14:textId="77777777" w:rsidR="000F7377" w:rsidRDefault="000F7377"/>
    <w:p w14:paraId="631321C3" w14:textId="77777777" w:rsidR="000F7377" w:rsidRDefault="000F7377">
      <w:r xmlns:w="http://schemas.openxmlformats.org/wordprocessingml/2006/main">
        <w:t xml:space="preserve">1. ہماری زندگیوں میں روحانی رہنماؤں کو تسلیم کرنا</w:t>
      </w:r>
    </w:p>
    <w:p w14:paraId="7003239B" w14:textId="77777777" w:rsidR="000F7377" w:rsidRDefault="000F7377"/>
    <w:p w14:paraId="4379F57B" w14:textId="77777777" w:rsidR="000F7377" w:rsidRDefault="000F7377">
      <w:r xmlns:w="http://schemas.openxmlformats.org/wordprocessingml/2006/main">
        <w:t xml:space="preserve">2. تعریف اور شکر گزاری کی اہمیت</w:t>
      </w:r>
    </w:p>
    <w:p w14:paraId="38CB5968" w14:textId="77777777" w:rsidR="000F7377" w:rsidRDefault="000F7377"/>
    <w:p w14:paraId="6C31CFEF" w14:textId="77777777" w:rsidR="000F7377" w:rsidRDefault="000F7377">
      <w:r xmlns:w="http://schemas.openxmlformats.org/wordprocessingml/2006/main">
        <w:t xml:space="preserve">1. عبرانیوں 13:17 - اپنے قائدین کی اطاعت کرو اور ان کے تابع رہو، کیونکہ وہ تمہاری جانوں کی نگرانی کر رہے ہیں، جیسا کہ انہیں حساب دینا ہے۔</w:t>
      </w:r>
    </w:p>
    <w:p w14:paraId="4E02E5E8" w14:textId="77777777" w:rsidR="000F7377" w:rsidRDefault="000F7377"/>
    <w:p w14:paraId="603AC647" w14:textId="77777777" w:rsidR="000F7377" w:rsidRDefault="000F7377">
      <w:r xmlns:w="http://schemas.openxmlformats.org/wordprocessingml/2006/main">
        <w:t xml:space="preserve">2. اعمال 20:28-32 - اپنی طرف اور اس تمام ریوڑ پر، جس میں روح القدس نے آپ کو خدا کی کلیسیا کی دیکھ بھال کے لیے نگران بنایا ہے، جس کو اس نے اپنے خون سے حاصل کیا ہے، پر ہوشیار توجہ دیں۔</w:t>
      </w:r>
    </w:p>
    <w:p w14:paraId="49D57932" w14:textId="77777777" w:rsidR="000F7377" w:rsidRDefault="000F7377"/>
    <w:p w14:paraId="1D97401E" w14:textId="77777777" w:rsidR="000F7377" w:rsidRDefault="000F7377">
      <w:r xmlns:w="http://schemas.openxmlformats.org/wordprocessingml/2006/main">
        <w:t xml:space="preserve">1 کرنتھیوں 16:19 ایشیا کی کلیسائیں آپ کو سلام کہتی ہیں۔ اکولہ اور پرسکلہ آپ کو خُداوند میں، اُس کلیسیا کے ساتھ جو اُن کے گھر میں ہے بہت سلام کہتے ہیں۔</w:t>
      </w:r>
    </w:p>
    <w:p w14:paraId="4E838747" w14:textId="77777777" w:rsidR="000F7377" w:rsidRDefault="000F7377"/>
    <w:p w14:paraId="26E99A77" w14:textId="77777777" w:rsidR="000F7377" w:rsidRDefault="000F7377">
      <w:r xmlns:w="http://schemas.openxmlformats.org/wordprocessingml/2006/main">
        <w:t xml:space="preserve">پولس ایشیا کی کلیسیاؤں کے ساتھ ساتھ اکویلا اور پرسکیلا کی طرف سے سلام بھیجتا ہے، جن کے گھر میں ایک کلیسیا ہے۔</w:t>
      </w:r>
    </w:p>
    <w:p w14:paraId="6AD7A1BE" w14:textId="77777777" w:rsidR="000F7377" w:rsidRDefault="000F7377"/>
    <w:p w14:paraId="6D64E00B" w14:textId="77777777" w:rsidR="000F7377" w:rsidRDefault="000F7377">
      <w:r xmlns:w="http://schemas.openxmlformats.org/wordprocessingml/2006/main">
        <w:t xml:space="preserve">1. کمیونٹی کی اہمیت: ایشیا کے کلیسیاؤں کی طرف سے پال کی مبارکباد کا جائزہ لینا</w:t>
      </w:r>
    </w:p>
    <w:p w14:paraId="51F40719" w14:textId="77777777" w:rsidR="000F7377" w:rsidRDefault="000F7377"/>
    <w:p w14:paraId="19C122BA" w14:textId="77777777" w:rsidR="000F7377" w:rsidRDefault="000F7377">
      <w:r xmlns:w="http://schemas.openxmlformats.org/wordprocessingml/2006/main">
        <w:t xml:space="preserve">2. اکیلا اور پرسکیلا: مہمان نوازی اور وفاداری کے نمونے۔</w:t>
      </w:r>
    </w:p>
    <w:p w14:paraId="215DE87A" w14:textId="77777777" w:rsidR="000F7377" w:rsidRDefault="000F7377"/>
    <w:p w14:paraId="2AAC5EEC" w14:textId="77777777" w:rsidR="000F7377" w:rsidRDefault="000F7377">
      <w:r xmlns:w="http://schemas.openxmlformats.org/wordprocessingml/2006/main">
        <w:t xml:space="preserve">1. رومیوں 16:3-5 - مسیح یسوع میں میرے ساتھی کارکنان پرسکیلا اور اکویلا کو سلام کہو، جنہوں نے میری جان کے لیے اپنی گردنیں خطرے میں ڈال دیں، جن کا نہ صرف میں بلکہ غیر قوموں کی تمام کلیسائیں بھی شکر گزار ہوں۔</w:t>
      </w:r>
    </w:p>
    <w:p w14:paraId="31C24BF7" w14:textId="77777777" w:rsidR="000F7377" w:rsidRDefault="000F7377"/>
    <w:p w14:paraId="05E92078" w14:textId="77777777" w:rsidR="000F7377" w:rsidRDefault="000F7377">
      <w:r xmlns:w="http://schemas.openxmlformats.org/wordprocessingml/2006/main">
        <w:t xml:space="preserve">2. اعمال 2:42-47 - اور انہوں نے اپنے آپ کو رسولوں کی تعلیم اور رفاقت، روٹی توڑنے اور دعاؤں کے لیے وقف کر دیا۔ اور ہر ایک جان پر خوف طاری ہو گیا، اور بہت سے معجزے اور نشانات رسولوں کے ذریعے ہو رہے تھے۔ اور سب ایمان لانے والے ایک ساتھ تھے اور سب چیزوں میں </w:t>
      </w:r>
      <w:r xmlns:w="http://schemas.openxmlformats.org/wordprocessingml/2006/main">
        <w:lastRenderedPageBreak xmlns:w="http://schemas.openxmlformats.org/wordprocessingml/2006/main"/>
      </w:r>
      <w:r xmlns:w="http://schemas.openxmlformats.org/wordprocessingml/2006/main">
        <w:t xml:space="preserve">مشترک تھے۔</w:t>
      </w:r>
    </w:p>
    <w:p w14:paraId="5B8F57FC" w14:textId="77777777" w:rsidR="000F7377" w:rsidRDefault="000F7377"/>
    <w:p w14:paraId="252F47D3" w14:textId="77777777" w:rsidR="000F7377" w:rsidRDefault="000F7377">
      <w:r xmlns:w="http://schemas.openxmlformats.org/wordprocessingml/2006/main">
        <w:t xml:space="preserve">1 کرنتھیوں 16:20 سب بھائی آپ کو سلام کہتے ہیں۔ مقدس بوسے کے ساتھ ایک دوسرے کو سلام کرو۔</w:t>
      </w:r>
    </w:p>
    <w:p w14:paraId="21E324FF" w14:textId="77777777" w:rsidR="000F7377" w:rsidRDefault="000F7377"/>
    <w:p w14:paraId="220F1F15" w14:textId="77777777" w:rsidR="000F7377" w:rsidRDefault="000F7377">
      <w:r xmlns:w="http://schemas.openxmlformats.org/wordprocessingml/2006/main">
        <w:t xml:space="preserve">پولس کرنتھیوں کی حوصلہ افزائی کرتا ہے کہ وہ ایک دوسرے کو مقدس بوسے کے ساتھ سلام کریں، اور وہ ان کو اپنا سلام بھی بھیجتا ہے۔</w:t>
      </w:r>
    </w:p>
    <w:p w14:paraId="3928374E" w14:textId="77777777" w:rsidR="000F7377" w:rsidRDefault="000F7377"/>
    <w:p w14:paraId="56DE7A89" w14:textId="77777777" w:rsidR="000F7377" w:rsidRDefault="000F7377">
      <w:r xmlns:w="http://schemas.openxmlformats.org/wordprocessingml/2006/main">
        <w:t xml:space="preserve">1. بوسہ کی طاقت: مقدس بوسے کے ساتھ ایک دوسرے کو سلام کرنے کی اہمیت کو دریافت کرنا</w:t>
      </w:r>
    </w:p>
    <w:p w14:paraId="300FB363" w14:textId="77777777" w:rsidR="000F7377" w:rsidRDefault="000F7377"/>
    <w:p w14:paraId="656199BB" w14:textId="77777777" w:rsidR="000F7377" w:rsidRDefault="000F7377">
      <w:r xmlns:w="http://schemas.openxmlformats.org/wordprocessingml/2006/main">
        <w:t xml:space="preserve">2. محبت، اتحاد، اور مقدس بوسہ: 1 کرنتھیوں 16:20 میں رفاقت کے اصولوں کا جائزہ</w:t>
      </w:r>
    </w:p>
    <w:p w14:paraId="6C5380AF" w14:textId="77777777" w:rsidR="000F7377" w:rsidRDefault="000F7377"/>
    <w:p w14:paraId="5A7CAD0A" w14:textId="77777777" w:rsidR="000F7377" w:rsidRDefault="000F7377">
      <w:r xmlns:w="http://schemas.openxmlformats.org/wordprocessingml/2006/main">
        <w:t xml:space="preserve">1. رومیوں 15: 5-6 - برداشت اور حوصلہ دینے والا خدا آپ کو مسیح یسوع کے مطابق ایک دوسرے کے ساتھ اس طرح کی ہم آہنگی میں رہنے کی توفیق دے تاکہ آپ ایک آواز سے ہمارے خداوند یسوع مسیح کے خدا اور باپ کی تمجید کریں۔ .</w:t>
      </w:r>
    </w:p>
    <w:p w14:paraId="7C072F06" w14:textId="77777777" w:rsidR="000F7377" w:rsidRDefault="000F7377"/>
    <w:p w14:paraId="3AA3E394" w14:textId="77777777" w:rsidR="000F7377" w:rsidRDefault="000F7377">
      <w:r xmlns:w="http://schemas.openxmlformats.org/wordprocessingml/2006/main">
        <w:t xml:space="preserve">2. عبرانیوں 13:1-2 - بھائیوں اور بہنوں کی طرح ایک دوسرے سے محبت کرتے رہیں۔ اجنبیوں کی مہمان نوازی کرنا نہ بھولیں، کیوں کہ ایسا کرکے بعض لوگوں نے فرشتوں کی مہمان نوازی کی ہے، یہ جانے بغیر۔</w:t>
      </w:r>
    </w:p>
    <w:p w14:paraId="3C5E7BE8" w14:textId="77777777" w:rsidR="000F7377" w:rsidRDefault="000F7377"/>
    <w:p w14:paraId="0FC456A4" w14:textId="77777777" w:rsidR="000F7377" w:rsidRDefault="000F7377">
      <w:r xmlns:w="http://schemas.openxmlformats.org/wordprocessingml/2006/main">
        <w:t xml:space="preserve">1 کرنتھیوں 16:21 میرے ہاتھ سے پولس میرا سلام۔</w:t>
      </w:r>
    </w:p>
    <w:p w14:paraId="7A3C7F82" w14:textId="77777777" w:rsidR="000F7377" w:rsidRDefault="000F7377"/>
    <w:p w14:paraId="7DF48553" w14:textId="77777777" w:rsidR="000F7377" w:rsidRDefault="000F7377">
      <w:r xmlns:w="http://schemas.openxmlformats.org/wordprocessingml/2006/main">
        <w:t xml:space="preserve">پال کرنتھیوں کے لیے اپنی دیکھ بھال اور فکرمندی کی علامت کے طور پر اپنا ذاتی سلام بھیجتا ہے۔</w:t>
      </w:r>
    </w:p>
    <w:p w14:paraId="28ABBEF5" w14:textId="77777777" w:rsidR="000F7377" w:rsidRDefault="000F7377"/>
    <w:p w14:paraId="5FC995F1" w14:textId="77777777" w:rsidR="000F7377" w:rsidRDefault="000F7377">
      <w:r xmlns:w="http://schemas.openxmlformats.org/wordprocessingml/2006/main">
        <w:t xml:space="preserve">1) کنکشن کی طاقت: کرنتھیوں کے پولس کا سلام آج ہمارے تعلقات کو مضبوط بنانے میں کس طرح ہماری مدد کر سکتا ہے</w:t>
      </w:r>
    </w:p>
    <w:p w14:paraId="538A2FB1" w14:textId="77777777" w:rsidR="000F7377" w:rsidRDefault="000F7377"/>
    <w:p w14:paraId="77547DC7" w14:textId="77777777" w:rsidR="000F7377" w:rsidRDefault="000F7377">
      <w:r xmlns:w="http://schemas.openxmlformats.org/wordprocessingml/2006/main">
        <w:t xml:space="preserve">2) دیکھ بھال کا مطلب: کرنتھیوں کے پولس کا سلام ہمیں عقیدت کے بارے میں کیا سکھا سکتا ہے</w:t>
      </w:r>
    </w:p>
    <w:p w14:paraId="7F6A2B62" w14:textId="77777777" w:rsidR="000F7377" w:rsidRDefault="000F7377"/>
    <w:p w14:paraId="270F449E" w14:textId="77777777" w:rsidR="000F7377" w:rsidRDefault="000F7377">
      <w:r xmlns:w="http://schemas.openxmlformats.org/wordprocessingml/2006/main">
        <w:t xml:space="preserve">1) رومیوں 16:16 - ایک دوسرے کو مقدس بوسے کے ساتھ سلام کریں۔</w:t>
      </w:r>
    </w:p>
    <w:p w14:paraId="0FC8182D" w14:textId="77777777" w:rsidR="000F7377" w:rsidRDefault="000F7377"/>
    <w:p w14:paraId="0A54215C" w14:textId="77777777" w:rsidR="000F7377" w:rsidRDefault="000F7377">
      <w:r xmlns:w="http://schemas.openxmlformats.org/wordprocessingml/2006/main">
        <w:t xml:space="preserve">2) 1 جان 4:7 - پیارے، آئیے ایک دوسرے سے محبت کریں، کیونکہ محبت خدا کی طرف سے ہے۔</w:t>
      </w:r>
    </w:p>
    <w:p w14:paraId="589083F0" w14:textId="77777777" w:rsidR="000F7377" w:rsidRDefault="000F7377"/>
    <w:p w14:paraId="3B226CE6" w14:textId="77777777" w:rsidR="000F7377" w:rsidRDefault="000F7377">
      <w:r xmlns:w="http://schemas.openxmlformats.org/wordprocessingml/2006/main">
        <w:t xml:space="preserve">1 کرنتھیوں 16:22 اگر کوئی شخص خُداوند یسوع مسیح سے محبت نہیں کرتا ہے تو اُسے اناتھیما مراناتھا ہونا چاہیے۔</w:t>
      </w:r>
    </w:p>
    <w:p w14:paraId="32B87DCF" w14:textId="77777777" w:rsidR="000F7377" w:rsidRDefault="000F7377"/>
    <w:p w14:paraId="6ABF4843" w14:textId="77777777" w:rsidR="000F7377" w:rsidRDefault="000F7377">
      <w:r xmlns:w="http://schemas.openxmlformats.org/wordprocessingml/2006/main">
        <w:t xml:space="preserve">پولس مسیحیوں کو خُداوند یسوع مسیح سے محبت کرنے کی ترغیب دیتا ہے، اور اُس سے محبت نہ کرنے کے خلاف خبردار کرتا ہے۔</w:t>
      </w:r>
    </w:p>
    <w:p w14:paraId="474418EB" w14:textId="77777777" w:rsidR="000F7377" w:rsidRDefault="000F7377"/>
    <w:p w14:paraId="1A7CBC66" w14:textId="77777777" w:rsidR="000F7377" w:rsidRDefault="000F7377">
      <w:r xmlns:w="http://schemas.openxmlformats.org/wordprocessingml/2006/main">
        <w:t xml:space="preserve">1. یسوع کی محبت: یہ کیوں اہم ہے۔</w:t>
      </w:r>
    </w:p>
    <w:p w14:paraId="3E546467" w14:textId="77777777" w:rsidR="000F7377" w:rsidRDefault="000F7377"/>
    <w:p w14:paraId="469CAAF8" w14:textId="77777777" w:rsidR="000F7377" w:rsidRDefault="000F7377">
      <w:r xmlns:w="http://schemas.openxmlformats.org/wordprocessingml/2006/main">
        <w:t xml:space="preserve">2. اناتھیما مراناتھا: نافرمانی کے لیے ایک انتباہ۔</w:t>
      </w:r>
    </w:p>
    <w:p w14:paraId="0357C6FC" w14:textId="77777777" w:rsidR="000F7377" w:rsidRDefault="000F7377"/>
    <w:p w14:paraId="597971AF" w14:textId="77777777" w:rsidR="000F7377" w:rsidRDefault="000F7377">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230B32FF" w14:textId="77777777" w:rsidR="000F7377" w:rsidRDefault="000F7377"/>
    <w:p w14:paraId="7FB0341A" w14:textId="77777777" w:rsidR="000F7377" w:rsidRDefault="000F7377">
      <w:r xmlns:w="http://schemas.openxmlformats.org/wordprocessingml/2006/main">
        <w:t xml:space="preserve">2. رومیوں 8:38-39 -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جو مسیح یسوع ہمارے خداوند میں ہے الگ کرنے کے قابل ہے۔</w:t>
      </w:r>
    </w:p>
    <w:p w14:paraId="25CBD6FD" w14:textId="77777777" w:rsidR="000F7377" w:rsidRDefault="000F7377"/>
    <w:p w14:paraId="18036009" w14:textId="77777777" w:rsidR="000F7377" w:rsidRDefault="000F7377">
      <w:r xmlns:w="http://schemas.openxmlformats.org/wordprocessingml/2006/main">
        <w:t xml:space="preserve">1 کرنتھیوں 16:23 ہمارے خداوند یسوع مسیح کا فضل تم پر ہوتا رہے۔</w:t>
      </w:r>
    </w:p>
    <w:p w14:paraId="5487EE9E" w14:textId="77777777" w:rsidR="000F7377" w:rsidRDefault="000F7377"/>
    <w:p w14:paraId="7DDA09D2" w14:textId="77777777" w:rsidR="000F7377" w:rsidRDefault="000F7377">
      <w:r xmlns:w="http://schemas.openxmlformats.org/wordprocessingml/2006/main">
        <w:t xml:space="preserve">گزرنا:</w:t>
      </w:r>
    </w:p>
    <w:p w14:paraId="30B7C91B" w14:textId="77777777" w:rsidR="000F7377" w:rsidRDefault="000F7377"/>
    <w:p w14:paraId="15AAE88D" w14:textId="77777777" w:rsidR="000F7377" w:rsidRDefault="000F7377">
      <w:r xmlns:w="http://schemas.openxmlformats.org/wordprocessingml/2006/main">
        <w:t xml:space="preserve">پال کرنتھیوں کے چرچ کو سلام بھیجتا ہے، خداوند یسوع مسیح کے فضل سے ان کی حوصلہ افزائی کرتا ہے۔</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کرنتھیوں کے چرچ کو سلام بھیجتا ہے، ان کے لیے یسوع مسیح کے فضل کی خواہش کرتا ہے۔</w:t>
      </w:r>
    </w:p>
    <w:p w14:paraId="1C4EBB2B" w14:textId="77777777" w:rsidR="000F7377" w:rsidRDefault="000F7377"/>
    <w:p w14:paraId="136F1BE4" w14:textId="77777777" w:rsidR="000F7377" w:rsidRDefault="000F7377">
      <w:r xmlns:w="http://schemas.openxmlformats.org/wordprocessingml/2006/main">
        <w:t xml:space="preserve">1. فضل کی طاقت: یسوع مسیح کی محبت کی تلاش</w:t>
      </w:r>
    </w:p>
    <w:p w14:paraId="288DC74E" w14:textId="77777777" w:rsidR="000F7377" w:rsidRDefault="000F7377"/>
    <w:p w14:paraId="6223CE21" w14:textId="77777777" w:rsidR="000F7377" w:rsidRDefault="000F7377">
      <w:r xmlns:w="http://schemas.openxmlformats.org/wordprocessingml/2006/main">
        <w:t xml:space="preserve">2. خدا کا غیر مشروط فضل: یسوع کی برکتیں حاصل کرنا</w:t>
      </w:r>
    </w:p>
    <w:p w14:paraId="12A7BD2E" w14:textId="77777777" w:rsidR="000F7377" w:rsidRDefault="000F7377"/>
    <w:p w14:paraId="4811447C" w14:textId="77777777" w:rsidR="000F7377" w:rsidRDefault="000F7377">
      <w:r xmlns:w="http://schemas.openxmlformats.org/wordprocessingml/2006/main">
        <w:t xml:space="preserve">1. رومیوں 5:20-21 - "لیکن جہاں گناہ بڑھتا گیا وہاں فضل بھی بڑھتا گیا، تاکہ جس طرح گناہ نے موت پر حکومت کی، اسی طرح فضل بھی راستبازی کے ذریعے حکومت کرے تاکہ ہمارے خداوند یسوع مسیح کے ذریعے ہمیشہ کی زندگی ملے۔"</w:t>
      </w:r>
    </w:p>
    <w:p w14:paraId="597D1A6B" w14:textId="77777777" w:rsidR="000F7377" w:rsidRDefault="000F7377"/>
    <w:p w14:paraId="2F6B5EC0" w14:textId="77777777" w:rsidR="000F7377" w:rsidRDefault="000F7377">
      <w:r xmlns:w="http://schemas.openxmlformats.org/wordprocessingml/2006/main">
        <w:t xml:space="preserve">2. افسیوں 2: 8-9 - "کیونکہ آپ کو فضل سے، ایمان کے ذریعے نجات ملی ہے- اور یہ آپ کی طرف سے نہیں ہے، یہ خدا کا تحفہ ہے- کاموں سے نہیں، تاکہ کوئی فخر نہ کر سکے۔"</w:t>
      </w:r>
    </w:p>
    <w:p w14:paraId="451ECA76" w14:textId="77777777" w:rsidR="000F7377" w:rsidRDefault="000F7377"/>
    <w:p w14:paraId="4949DB1F" w14:textId="77777777" w:rsidR="000F7377" w:rsidRDefault="000F7377">
      <w:r xmlns:w="http://schemas.openxmlformats.org/wordprocessingml/2006/main">
        <w:t xml:space="preserve">1 کرنتھیوں 16:24 میری محبت مسیح یسوع میں تم سب کے ساتھ ہو۔ آمین۔</w:t>
      </w:r>
    </w:p>
    <w:p w14:paraId="31680E54" w14:textId="77777777" w:rsidR="000F7377" w:rsidRDefault="000F7377"/>
    <w:p w14:paraId="7FFA6CBA" w14:textId="77777777" w:rsidR="000F7377" w:rsidRDefault="000F7377">
      <w:r xmlns:w="http://schemas.openxmlformats.org/wordprocessingml/2006/main">
        <w:t xml:space="preserve">پال کرنتھس میں کلیسیا کے ارکان کو اپنی محبت بھیجتا ہے اور یسوع مسیح میں اپنے ایمان کی تصدیق کرتا ہے۔</w:t>
      </w:r>
    </w:p>
    <w:p w14:paraId="452A0EF6" w14:textId="77777777" w:rsidR="000F7377" w:rsidRDefault="000F7377"/>
    <w:p w14:paraId="798CC2B7" w14:textId="77777777" w:rsidR="000F7377" w:rsidRDefault="000F7377">
      <w:r xmlns:w="http://schemas.openxmlformats.org/wordprocessingml/2006/main">
        <w:t xml:space="preserve">1. محبت کی طاقت: مسیح کے جسم میں دوسروں سے محبت کرنے کا کیا مطلب ہے اس پر ایک نظر</w:t>
      </w:r>
    </w:p>
    <w:p w14:paraId="2816CE08" w14:textId="77777777" w:rsidR="000F7377" w:rsidRDefault="000F7377"/>
    <w:p w14:paraId="0DEAE3F3" w14:textId="77777777" w:rsidR="000F7377" w:rsidRDefault="000F7377">
      <w:r xmlns:w="http://schemas.openxmlformats.org/wordprocessingml/2006/main">
        <w:t xml:space="preserve">2. محبت اور اتحاد: چرچ کو متحد کرنے میں محبت کا کردار</w:t>
      </w:r>
    </w:p>
    <w:p w14:paraId="073788FE" w14:textId="77777777" w:rsidR="000F7377" w:rsidRDefault="000F7377"/>
    <w:p w14:paraId="788F3616" w14:textId="77777777" w:rsidR="000F7377" w:rsidRDefault="000F7377">
      <w:r xmlns:w="http://schemas.openxmlformats.org/wordprocessingml/2006/main">
        <w:t xml:space="preserve">1. 1 یوحنا 4: 7-8 - "پیارے، ہم ایک دوسرے سے محبت کریں، کیونکہ محبت خدا کی طرف سے ہے، اور جو محبت کرتا ہے وہ خدا سے پیدا ہوا ہے اور خدا کو جانتا ہے، جو محبت نہیں کرتا وہ خدا کو نہیں جانتا، کیونکہ خدا ہے محبت."</w:t>
      </w:r>
    </w:p>
    <w:p w14:paraId="291AE494" w14:textId="77777777" w:rsidR="000F7377" w:rsidRDefault="000F7377"/>
    <w:p w14:paraId="07BFBB8A" w14:textId="77777777" w:rsidR="000F7377" w:rsidRDefault="000F7377">
      <w:r xmlns:w="http://schemas.openxmlformats.org/wordprocessingml/2006/main">
        <w:t xml:space="preserve">2. افسیوں 4: 2-3 - "پوری عاجزی اور نرمی کے ساتھ، صبر کے ساتھ، محبت کے ساتھ ایک دوسرے کو برداشت کرنا، امن کے بندھن میں روح کے اتحاد کو برقرار رکھنے کے لیے کوشاں۔"</w:t>
      </w:r>
    </w:p>
    <w:p w14:paraId="618A5255" w14:textId="77777777" w:rsidR="000F7377" w:rsidRDefault="000F7377"/>
    <w:p w14:paraId="11918E71" w14:textId="77777777" w:rsidR="000F7377" w:rsidRDefault="000F7377">
      <w:r xmlns:w="http://schemas.openxmlformats.org/wordprocessingml/2006/main">
        <w:t xml:space="preserve">2 کرنتھیوں 1 کرنتھیوں کے لیے پولس کے دوسرے خط کا پہلا باب ہے۔ اس باب میں، پولس کرنتھیوں کے ایمانداروں سے خطاب کرتا ہے اور مصیبت کے وقت خدا کی وفاداری کو اجاگر کرتے ہوئے، مصائب اور تسلی کے اپنے ذاتی تجربات کا اشتراک کرتا ہے۔</w:t>
      </w:r>
    </w:p>
    <w:p w14:paraId="1812342F" w14:textId="77777777" w:rsidR="000F7377" w:rsidRDefault="000F7377"/>
    <w:p w14:paraId="0D68AC38" w14:textId="77777777" w:rsidR="000F7377" w:rsidRDefault="000F7377">
      <w:r xmlns:w="http://schemas.openxmlformats.org/wordprocessingml/2006/main">
        <w:t xml:space="preserve">1st پیراگراف: پال مصیبت کے وقت میں اس کی تسلی اور حوصلہ افزائی کے لئے خدا کا شکریہ ادا کرتے ہوئے شروع کرتا ہے۔ وہ تسلیم کرتا ہے کہ اس نے اور اس کے ساتھیوں کو ایشیا میں ایسی مشکلات کا سامنا کرنا پڑا جو برداشت کرنے کی ان کی طاقت سے باہر تھی (2 کرنتھیوں 1:8)۔ تاہم، وہ گواہی دیتا ہے کہ خُدا نے اُنہیں الہی سکون فراہم کیا تاکہ وہ اپنی آزمائشوں کو برداشت کر سکیں اور ان پر قابو پا سکیں (2 کرنتھیوں 1:9)۔ پولس زور دیتا ہے کہ اِن تجربات نے اُسے مصائب کے بارے میں گہری سمجھ دی ہے اور اِس طرح کے حالات میں خدا کی تسلی کیسے حاصل ہوتی ہے۔</w:t>
      </w:r>
    </w:p>
    <w:p w14:paraId="03A39C37" w14:textId="77777777" w:rsidR="000F7377" w:rsidRDefault="000F7377"/>
    <w:p w14:paraId="36ACA27A" w14:textId="77777777" w:rsidR="000F7377" w:rsidRDefault="000F7377">
      <w:r xmlns:w="http://schemas.openxmlformats.org/wordprocessingml/2006/main">
        <w:t xml:space="preserve">دوسرا پیراگراف: پولس کرنتھیوں کے ایمانداروں کو یقین دلاتے ہیں کہ جس طرح اس نے اپنے دکھوں میں خدا کی تسلی کا تجربہ کیا ہے، وہ بھی اس میں سکون پا سکتے ہیں۔ وہ یہ کہہ کر ان کی حوصلہ افزائی کرتا ہے کہ ان کے مصائب بیکار نہیں ہیں بلکہ ایک مقصد کی تکمیل کرتے ہیں۔ وہ وضاحت کرتا ہے کہ اپنی آزمائشوں کے ذریعے، وہ دوسروں کو حقیقی تسلی دے سکیں گے جو اسی طرح کی مشکلات سے گزر رہے ہیں (2 کرنتھیوں 1:4)۔ پولس اس بات کی تصدیق کرتا ہے کہ جس طرح مسیح نے انسانیت کی خاطر دکھ اٹھائے، اسی طرح ایماندار بھی اس کے دکھوں میں شریک ہو سکتے ہیں یہ جانتے ہوئے کہ وہ بھی اس کے آرام میں شریک ہوں گے (2 کرنتھیوں 1:5)۔</w:t>
      </w:r>
    </w:p>
    <w:p w14:paraId="17E1FA84" w14:textId="77777777" w:rsidR="000F7377" w:rsidRDefault="000F7377"/>
    <w:p w14:paraId="53544569" w14:textId="77777777" w:rsidR="000F7377" w:rsidRDefault="000F7377">
      <w:r xmlns:w="http://schemas.openxmlformats.org/wordprocessingml/2006/main">
        <w:t xml:space="preserve">تیسرا پیراگراف: باب کا اختتام پولس کے کرنتھس کے دورے کے حوالے سے سفری منصوبوں میں تبدیلی کی وضاحت کے ساتھ ہوتا ہے۔ وہ انہیں یقین دلاتا ہے کہ اس نے یہ فیصلہ ہلکا پھلکا یا بے چینی سے نہیں کیا بلکہ ان کے فائدے کو مدنظر رکھتے ہوئے کیا۔ اس نے اپنے دورے کے دوران انہیں کسی بھی ممکنہ دکھ یا بوجھ سے بچانا چاہا (2 کرنتھیوں 1:23-24)۔ اس کے بجائے، وہ ذاتی طور پر آنے سے پہلے چرچ کے اندر مسائل کو حل کرنے کے ایک ذریعہ کے طور پر یہ خط لکھتا ہے۔</w:t>
      </w:r>
    </w:p>
    <w:p w14:paraId="62F7B478" w14:textId="77777777" w:rsidR="000F7377" w:rsidRDefault="000F7377"/>
    <w:p w14:paraId="53D34BF0" w14:textId="77777777" w:rsidR="000F7377" w:rsidRDefault="000F7377">
      <w:r xmlns:w="http://schemas.openxmlformats.org/wordprocessingml/2006/main">
        <w:t xml:space="preserve">خلاصہ طور پر، دوسرا کرنتھیوں کا پہلا باب پولس کے مصائب اور الہی راحت کے ذاتی تجربات کو ظاہر کرتا ہے۔ وہ مصیبت کے وقت تسلی فراہم کرنے میں خدا کی وفاداری کے لیے شکرگزار ہے۔ پال کرنتھیوں کے ایمانداروں کی حوصلہ افزائی کرتا ہے کہ وہ خُدا کے سکون میں تسلی حاصل کریں، اُنہیں یقین دلاتے ہوئے کہ اُن کے دکھ ایک مقصد کی تکمیل کرتے ہیں اور اُنہیں دوسروں کو حقیقی سکون فراہم کرنے کے قابل بناتے ہیں۔ اس نے باب کا اختتام اپنے سفری منصوبوں میں تبدیلی کی وضاحت کرتے ہوئے کیا، کرنتھیوں کو کسی بھی ممکنہ بوجھ سے بچانے کی اپنی خواہش پر زور دیا اور اس خط کے ذریعے چرچ کے معاملات کو حل کیا۔ یہ باب آزمائشوں کے دوران خدا میں طاقت اور حوصلہ تلاش کرنے کے موضوع پر روشنی ڈالتا ہے جبکہ </w:t>
      </w:r>
      <w:r xmlns:w="http://schemas.openxmlformats.org/wordprocessingml/2006/main">
        <w:lastRenderedPageBreak xmlns:w="http://schemas.openxmlformats.org/wordprocessingml/2006/main"/>
      </w:r>
      <w:r xmlns:w="http://schemas.openxmlformats.org/wordprocessingml/2006/main">
        <w:t xml:space="preserve">مشکلات کا سامنا کرنے والے ساتھی مومنوں کو مدد اور ہمدردی پیش کرنے کی اہمیت پر بھی زور دیتا ہے۔</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کرنتھیوں 1:1 پولس، جو خُدا کی مرضی سے یسوع مسیح کا رسول ہے اور ہمارا بھائی تیمتھیس، خُدا کی کلیسیا کو جو کرنتھس میں ہے، اُن تمام مقدسوں کے ساتھ جو تمام اخیا میں ہیں۔</w:t>
      </w:r>
    </w:p>
    <w:p w14:paraId="3E71A777" w14:textId="77777777" w:rsidR="000F7377" w:rsidRDefault="000F7377"/>
    <w:p w14:paraId="293249A9" w14:textId="77777777" w:rsidR="000F7377" w:rsidRDefault="000F7377">
      <w:r xmlns:w="http://schemas.openxmlformats.org/wordprocessingml/2006/main">
        <w:t xml:space="preserve">پولس، یسوع مسیح کا ایک رسول، اور تیمتھیس کرنتھس میں خدا کی کلیسیا اور اخیا میں تمام مقدسین کو خط لکھتے ہیں۔</w:t>
      </w:r>
    </w:p>
    <w:p w14:paraId="0940B289" w14:textId="77777777" w:rsidR="000F7377" w:rsidRDefault="000F7377"/>
    <w:p w14:paraId="120DF8F4" w14:textId="77777777" w:rsidR="000F7377" w:rsidRDefault="000F7377">
      <w:r xmlns:w="http://schemas.openxmlformats.org/wordprocessingml/2006/main">
        <w:t xml:space="preserve">1. عمل میں خدا کی طاقت</w:t>
      </w:r>
    </w:p>
    <w:p w14:paraId="3D14718C" w14:textId="77777777" w:rsidR="000F7377" w:rsidRDefault="000F7377"/>
    <w:p w14:paraId="5454D795" w14:textId="77777777" w:rsidR="000F7377" w:rsidRDefault="000F7377">
      <w:r xmlns:w="http://schemas.openxmlformats.org/wordprocessingml/2006/main">
        <w:t xml:space="preserve">2. چرچ کی طاقت</w:t>
      </w:r>
    </w:p>
    <w:p w14:paraId="55DF5328" w14:textId="77777777" w:rsidR="000F7377" w:rsidRDefault="000F7377"/>
    <w:p w14:paraId="7386122D" w14:textId="77777777" w:rsidR="000F7377" w:rsidRDefault="000F7377">
      <w:r xmlns:w="http://schemas.openxmlformats.org/wordprocessingml/2006/main">
        <w:t xml:space="preserve">1. افسیوں 5:19 - "ایک دوسرے سے زبور اور تسبیح اور روحانی گیتوں میں بات کرتے ہوئے، گانا اور رب کے لیے اپنے دل میں راگ گانا"</w:t>
      </w:r>
    </w:p>
    <w:p w14:paraId="797430B8" w14:textId="77777777" w:rsidR="000F7377" w:rsidRDefault="000F7377"/>
    <w:p w14:paraId="797E0418" w14:textId="77777777" w:rsidR="000F7377" w:rsidRDefault="000F7377">
      <w:r xmlns:w="http://schemas.openxmlformats.org/wordprocessingml/2006/main">
        <w:t xml:space="preserve">2. رومیوں 12:12 - "امید میں خوش ہونا، مصیبت میں صبر کرنا، دعا میں ثابت قدم رہنا"</w:t>
      </w:r>
    </w:p>
    <w:p w14:paraId="726FF34B" w14:textId="77777777" w:rsidR="000F7377" w:rsidRDefault="000F7377"/>
    <w:p w14:paraId="4BD577B6" w14:textId="77777777" w:rsidR="000F7377" w:rsidRDefault="000F7377">
      <w:r xmlns:w="http://schemas.openxmlformats.org/wordprocessingml/2006/main">
        <w:t xml:space="preserve">2 کرنتھیوں 1:2 ہمارے باپ خدا اور خداوند یسوع مسیح کی طرف سے آپ پر فضل اور سلامتی ہو۔</w:t>
      </w:r>
    </w:p>
    <w:p w14:paraId="575E5782" w14:textId="77777777" w:rsidR="000F7377" w:rsidRDefault="000F7377"/>
    <w:p w14:paraId="595000A0" w14:textId="77777777" w:rsidR="000F7377" w:rsidRDefault="000F7377">
      <w:r xmlns:w="http://schemas.openxmlformats.org/wordprocessingml/2006/main">
        <w:t xml:space="preserve">پولس خدا باپ اور خُداوند یسوع مسیح کی طرف سے کرنتھیوں کو فضل اور سلامتی کا سلام بھیجتا ہے۔</w:t>
      </w:r>
    </w:p>
    <w:p w14:paraId="6D34D144" w14:textId="77777777" w:rsidR="000F7377" w:rsidRDefault="000F7377"/>
    <w:p w14:paraId="1E4D010F" w14:textId="77777777" w:rsidR="000F7377" w:rsidRDefault="000F7377">
      <w:r xmlns:w="http://schemas.openxmlformats.org/wordprocessingml/2006/main">
        <w:t xml:space="preserve">1. ہماری زندگیوں میں فضل اور امن کی طاقت</w:t>
      </w:r>
    </w:p>
    <w:p w14:paraId="0B2E70E6" w14:textId="77777777" w:rsidR="000F7377" w:rsidRDefault="000F7377"/>
    <w:p w14:paraId="0FADCFDF" w14:textId="77777777" w:rsidR="000F7377" w:rsidRDefault="000F7377">
      <w:r xmlns:w="http://schemas.openxmlformats.org/wordprocessingml/2006/main">
        <w:t xml:space="preserve">2. فضل اور امن کا الہی ذریعہ</w:t>
      </w:r>
    </w:p>
    <w:p w14:paraId="1A0C46DA" w14:textId="77777777" w:rsidR="000F7377" w:rsidRDefault="000F7377"/>
    <w:p w14:paraId="6406CC72" w14:textId="77777777" w:rsidR="000F7377" w:rsidRDefault="000F7377">
      <w:r xmlns:w="http://schemas.openxmlformats.org/wordprocessingml/2006/main">
        <w:t xml:space="preserve">1. افسیوں 1:2 - "ہمارے باپ خدا اور خداوند یسوع مسیح کی طرف سے آپ پر فضل اور سلامتی ہو۔"</w:t>
      </w:r>
    </w:p>
    <w:p w14:paraId="73DE148B" w14:textId="77777777" w:rsidR="000F7377" w:rsidRDefault="000F7377"/>
    <w:p w14:paraId="29C6FE40" w14:textId="77777777" w:rsidR="000F7377" w:rsidRDefault="000F7377">
      <w:r xmlns:w="http://schemas.openxmlformats.org/wordprocessingml/2006/main">
        <w:t xml:space="preserve">2. فلپیوں 1:2 - "ہمارے باپ خدا اور خداوند یسوع مسیح کی طرف سے آپ پر فضل اور سلامتی ہو۔"</w:t>
      </w:r>
    </w:p>
    <w:p w14:paraId="5214AA80" w14:textId="77777777" w:rsidR="000F7377" w:rsidRDefault="000F7377"/>
    <w:p w14:paraId="7DDDD4C0" w14:textId="77777777" w:rsidR="000F7377" w:rsidRDefault="000F7377">
      <w:r xmlns:w="http://schemas.openxmlformats.org/wordprocessingml/2006/main">
        <w:t xml:space="preserve">2 کرنتھیوں 1:3 خُدا کی مُبارک ہو، یہاں تک کہ ہمارے خُداوند یسوع مسیح کا باپ، رحم کا باپ اور ہر طرح کی تسلی کا خُدا۔</w:t>
      </w:r>
    </w:p>
    <w:p w14:paraId="4237CB4D" w14:textId="77777777" w:rsidR="000F7377" w:rsidRDefault="000F7377"/>
    <w:p w14:paraId="717F250F" w14:textId="77777777" w:rsidR="000F7377" w:rsidRDefault="000F7377">
      <w:r xmlns:w="http://schemas.openxmlformats.org/wordprocessingml/2006/main">
        <w:t xml:space="preserve">ہمارے خُداوند یسوع مسیح کا باپ، رحم کا باپ، اور تمام راحت کا خُدا ہونے کے لیے خُدا کی تعریف کی جاتی ہے۔</w:t>
      </w:r>
    </w:p>
    <w:p w14:paraId="35BD935B" w14:textId="77777777" w:rsidR="000F7377" w:rsidRDefault="000F7377"/>
    <w:p w14:paraId="44CADAE8" w14:textId="77777777" w:rsidR="000F7377" w:rsidRDefault="000F7377">
      <w:r xmlns:w="http://schemas.openxmlformats.org/wordprocessingml/2006/main">
        <w:t xml:space="preserve">1. "مشکل وقت میں خدا ہماری تسلی ہے"</w:t>
      </w:r>
    </w:p>
    <w:p w14:paraId="353CCFBF" w14:textId="77777777" w:rsidR="000F7377" w:rsidRDefault="000F7377"/>
    <w:p w14:paraId="78FAA794" w14:textId="77777777" w:rsidR="000F7377" w:rsidRDefault="000F7377">
      <w:r xmlns:w="http://schemas.openxmlformats.org/wordprocessingml/2006/main">
        <w:t xml:space="preserve">2. "خدا تمام رحمتوں کا سرچشمہ ہے"</w:t>
      </w:r>
    </w:p>
    <w:p w14:paraId="42FBC6C3" w14:textId="77777777" w:rsidR="000F7377" w:rsidRDefault="000F7377"/>
    <w:p w14:paraId="5004F331" w14:textId="77777777" w:rsidR="000F7377" w:rsidRDefault="000F7377">
      <w:r xmlns:w="http://schemas.openxmlformats.org/wordprocessingml/2006/main">
        <w:t xml:space="preserve">1. یسعیاہ 40:1 - "تسلی دو، میرے لوگوں کو تسلی دو، تمہارا خدا کہتا ہے۔"</w:t>
      </w:r>
    </w:p>
    <w:p w14:paraId="68F27C29" w14:textId="77777777" w:rsidR="000F7377" w:rsidRDefault="000F7377"/>
    <w:p w14:paraId="3992172C" w14:textId="77777777" w:rsidR="000F7377" w:rsidRDefault="000F7377">
      <w:r xmlns:w="http://schemas.openxmlformats.org/wordprocessingml/2006/main">
        <w:t xml:space="preserve">2. زبور 86:5 - "اے رب، تو اچھا ہے، اور معاف کرنے کے لیے تیار ہے؛ اور ان سب کے لیے جو تجھے پکارتے ہیں، بہت زیادہ رحم کرنے والا ہے۔"</w:t>
      </w:r>
    </w:p>
    <w:p w14:paraId="348FCA80" w14:textId="77777777" w:rsidR="000F7377" w:rsidRDefault="000F7377"/>
    <w:p w14:paraId="0B587056" w14:textId="77777777" w:rsidR="000F7377" w:rsidRDefault="000F7377">
      <w:r xmlns:w="http://schemas.openxmlformats.org/wordprocessingml/2006/main">
        <w:t xml:space="preserve">2 کرنتھیوں 1:4 جو ہماری تمام مصیبتوں میں ہمیں تسلی دیتا ہے، تاکہ ہم اُن کو تسلی دے سکیں جو کسی بھی مصیبت میں ہیں، اُس تسلی سے جس سے ہمیں خود خدا کی تسلی ملتی ہے۔</w:t>
      </w:r>
    </w:p>
    <w:p w14:paraId="5ADA52EE" w14:textId="77777777" w:rsidR="000F7377" w:rsidRDefault="000F7377"/>
    <w:p w14:paraId="04AC5D70" w14:textId="77777777" w:rsidR="000F7377" w:rsidRDefault="000F7377">
      <w:r xmlns:w="http://schemas.openxmlformats.org/wordprocessingml/2006/main">
        <w:t xml:space="preserve">خدا ہماری ہر مصیبت کے وقت ہمیں تسلی دیتا ہے تاکہ ہم دوسروں کو ان کی مصیبت کے وقت تسلی دے سکیں۔</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مصیبت کے وقت رب کی تسلی</w:t>
      </w:r>
    </w:p>
    <w:p w14:paraId="4A653410" w14:textId="77777777" w:rsidR="000F7377" w:rsidRDefault="000F7377"/>
    <w:p w14:paraId="278B271A" w14:textId="77777777" w:rsidR="000F7377" w:rsidRDefault="000F7377">
      <w:r xmlns:w="http://schemas.openxmlformats.org/wordprocessingml/2006/main">
        <w:t xml:space="preserve">2. محبت میں پہنچنا: مشکل کے وقت دوسروں کو تسلی دینا</w:t>
      </w:r>
    </w:p>
    <w:p w14:paraId="2067C965" w14:textId="77777777" w:rsidR="000F7377" w:rsidRDefault="000F7377"/>
    <w:p w14:paraId="48A5DCF7" w14:textId="77777777" w:rsidR="000F7377" w:rsidRDefault="000F7377">
      <w:r xmlns:w="http://schemas.openxmlformats.org/wordprocessingml/2006/main">
        <w:t xml:space="preserve">1. زبور 34:18 - خُداوند ٹوٹے دل والوں کے قریب ہے اور اُن کو بچاتا ہے جو روح میں کچلے ہوئے ہیں۔</w:t>
      </w:r>
    </w:p>
    <w:p w14:paraId="1E1ACF31" w14:textId="77777777" w:rsidR="000F7377" w:rsidRDefault="000F7377"/>
    <w:p w14:paraId="058B4E04" w14:textId="77777777" w:rsidR="000F7377" w:rsidRDefault="000F7377">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14:paraId="4C3CA04E" w14:textId="77777777" w:rsidR="000F7377" w:rsidRDefault="000F7377"/>
    <w:p w14:paraId="4CDEBAA9" w14:textId="77777777" w:rsidR="000F7377" w:rsidRDefault="000F7377">
      <w:r xmlns:w="http://schemas.openxmlformats.org/wordprocessingml/2006/main">
        <w:t xml:space="preserve">2 کرنتھیوں 1:5 کیونکہ جس طرح مسیح کے دکھ ہم میں بہت زیادہ ہیں اسی طرح ہماری تسلی بھی مسیح کے وسیلے سے بہت زیادہ ہے۔</w:t>
      </w:r>
    </w:p>
    <w:p w14:paraId="17ABB592" w14:textId="77777777" w:rsidR="000F7377" w:rsidRDefault="000F7377"/>
    <w:p w14:paraId="31616327" w14:textId="77777777" w:rsidR="000F7377" w:rsidRDefault="000F7377">
      <w:r xmlns:w="http://schemas.openxmlformats.org/wordprocessingml/2006/main">
        <w:t xml:space="preserve">مسیح میں دکھ ہم میں بہت ہیں، لیکن اسی طرح تسلی بھی اس میں پائی جاتی ہے۔</w:t>
      </w:r>
    </w:p>
    <w:p w14:paraId="0025A318" w14:textId="77777777" w:rsidR="000F7377" w:rsidRDefault="000F7377"/>
    <w:p w14:paraId="3EEE6D9E" w14:textId="77777777" w:rsidR="000F7377" w:rsidRDefault="000F7377">
      <w:r xmlns:w="http://schemas.openxmlformats.org/wordprocessingml/2006/main">
        <w:t xml:space="preserve">1. "مسیح کے دکھ اور تسلی"</w:t>
      </w:r>
    </w:p>
    <w:p w14:paraId="5BF00C15" w14:textId="77777777" w:rsidR="000F7377" w:rsidRDefault="000F7377"/>
    <w:p w14:paraId="230C6702" w14:textId="77777777" w:rsidR="000F7377" w:rsidRDefault="000F7377">
      <w:r xmlns:w="http://schemas.openxmlformats.org/wordprocessingml/2006/main">
        <w:t xml:space="preserve">2. "مشکل وقت میں فضل کی کثرت"</w:t>
      </w:r>
    </w:p>
    <w:p w14:paraId="2DD8885A" w14:textId="77777777" w:rsidR="000F7377" w:rsidRDefault="000F7377"/>
    <w:p w14:paraId="66F3A941" w14:textId="77777777" w:rsidR="000F7377" w:rsidRDefault="000F7377">
      <w:r xmlns:w="http://schemas.openxmlformats.org/wordprocessingml/2006/main">
        <w:t xml:space="preserve">1. رومیوں 8:18 - "کیونکہ میں سمجھتا ہوں کہ اس وقت کے مصائب اس جلال کے ساتھ موازنہ کرنے کے قابل نہیں ہیں جو ہم پر ظاہر ہونے والا ہے۔"</w:t>
      </w:r>
    </w:p>
    <w:p w14:paraId="2CB1042C" w14:textId="77777777" w:rsidR="000F7377" w:rsidRDefault="000F7377"/>
    <w:p w14:paraId="1DF9D27F" w14:textId="77777777" w:rsidR="000F7377" w:rsidRDefault="000F7377">
      <w:r xmlns:w="http://schemas.openxmlformats.org/wordprocessingml/2006/main">
        <w:t xml:space="preserve">2. یسعیاہ 43:2 - "جب تم پانیوں میں سے گزرو گے تو میں تمہارے ساتھ ہوں گا؛ اور دریاؤں سے گزریں گے، وہ آپ کو ڈبو نہیں لیں گے؛ جب آپ آگ میں سے گزریں گے تو آپ کو نہیں جلایا جائے گا، اور شعلہ آپ کو بھسم نہیں کرے گا۔ "</w:t>
      </w:r>
    </w:p>
    <w:p w14:paraId="140D02B1" w14:textId="77777777" w:rsidR="000F7377" w:rsidRDefault="000F7377"/>
    <w:p w14:paraId="522D0EC0" w14:textId="77777777" w:rsidR="000F7377" w:rsidRDefault="000F7377">
      <w:r xmlns:w="http://schemas.openxmlformats.org/wordprocessingml/2006/main">
        <w:t xml:space="preserve">2 کرنتھیوں 1:6 اور خواہ ہم مصیبت میں مبتلا ہوں، یہ آپ کی تسلی اور نجات کے لیے ہے، جو اُن ہی مصائب کو برداشت کرنے کے لیے ہے جو ہم بھی سہتے ہیں: یا چاہے ہمیں تسلی ملے، یہ آپ کی تسلی اور نجات کے لیے ہے۔</w:t>
      </w:r>
    </w:p>
    <w:p w14:paraId="259BBC69" w14:textId="77777777" w:rsidR="000F7377" w:rsidRDefault="000F7377"/>
    <w:p w14:paraId="6297C7C2" w14:textId="77777777" w:rsidR="000F7377" w:rsidRDefault="000F7377">
      <w:r xmlns:w="http://schemas.openxmlformats.org/wordprocessingml/2006/main">
        <w:t xml:space="preserve">زندگی کے مصائب اور آسائشیں مومنوں کے لیے نجات اور تسلی کا باعث بن سکتی ہیں۔</w:t>
      </w:r>
    </w:p>
    <w:p w14:paraId="73D73F7B" w14:textId="77777777" w:rsidR="000F7377" w:rsidRDefault="000F7377"/>
    <w:p w14:paraId="23AB4201" w14:textId="77777777" w:rsidR="000F7377" w:rsidRDefault="000F7377">
      <w:r xmlns:w="http://schemas.openxmlformats.org/wordprocessingml/2006/main">
        <w:t xml:space="preserve">1. نجات کی خاطر مصائب برداشت کرنا</w:t>
      </w:r>
    </w:p>
    <w:p w14:paraId="7C0FDEA0" w14:textId="77777777" w:rsidR="000F7377" w:rsidRDefault="000F7377"/>
    <w:p w14:paraId="07DC9E28" w14:textId="77777777" w:rsidR="000F7377" w:rsidRDefault="000F7377">
      <w:r xmlns:w="http://schemas.openxmlformats.org/wordprocessingml/2006/main">
        <w:t xml:space="preserve">2. نجات کے لیے پیش کردہ آرام</w:t>
      </w:r>
    </w:p>
    <w:p w14:paraId="35AC2C17" w14:textId="77777777" w:rsidR="000F7377" w:rsidRDefault="000F7377"/>
    <w:p w14:paraId="292433BE" w14:textId="77777777" w:rsidR="000F7377" w:rsidRDefault="000F7377">
      <w:r xmlns:w="http://schemas.openxmlformats.org/wordprocessingml/2006/main">
        <w:t xml:space="preserve">1. یسعیاہ 61:1-2 - خداوند خدا کی روح مجھ پر ہے۔ کیونکہ خُداوند نے مجھے مسح کیا ہے کہ میں حلیموں کو خوشخبری سناؤں۔ اُس نے مجھے بھیجا ہے کہ میں ٹوٹے ہوئے دلوں کو باندھوں، قیدیوں کو آزادی کا اعلان کروں، اور اُن کے لیے قید خانہ کھولوں۔</w:t>
      </w:r>
    </w:p>
    <w:p w14:paraId="6CE1BB24" w14:textId="77777777" w:rsidR="000F7377" w:rsidRDefault="000F7377"/>
    <w:p w14:paraId="2AD539FB" w14:textId="77777777" w:rsidR="000F7377" w:rsidRDefault="000F7377">
      <w:r xmlns:w="http://schemas.openxmlformats.org/wordprocessingml/2006/main">
        <w:t xml:space="preserve">2. رومیوں 8:28-29 - اور ہم جانتے ہیں کہ سب چیزیں مل کر اُن کی بھلائی کے لیے کام کرتی ہیں جو خُدا سے محبت کرتے ہیں، اُن کے لیے جو اُس کے مقصد کے مطابق بُلائے گئے ہیں۔ جس کے لیے وہ پہلے سے ہی جانتا تھا، اُس نے اپنے بیٹے کی صورت کے مطابق ہونے کے لیے بھی پہلے سے مقرر کیا تھا، تاکہ وہ بہت سے بھائیوں میں پہلوٹھا ہو۔</w:t>
      </w:r>
    </w:p>
    <w:p w14:paraId="511E2D39" w14:textId="77777777" w:rsidR="000F7377" w:rsidRDefault="000F7377"/>
    <w:p w14:paraId="0DB9B1C9" w14:textId="77777777" w:rsidR="000F7377" w:rsidRDefault="000F7377">
      <w:r xmlns:w="http://schemas.openxmlformats.org/wordprocessingml/2006/main">
        <w:t xml:space="preserve">2 کرنتھیوں 1:7 اور آپ پر ہماری اُمید قائم ہے، یہ جانتے ہوئے کہ جس طرح آپ دُکھوں کے شریک ہیں اُسی طرح تسلی کے بھی۔</w:t>
      </w:r>
    </w:p>
    <w:p w14:paraId="27E629D6" w14:textId="77777777" w:rsidR="000F7377" w:rsidRDefault="000F7377"/>
    <w:p w14:paraId="43DFCAF6" w14:textId="77777777" w:rsidR="000F7377" w:rsidRDefault="000F7377">
      <w:r xmlns:w="http://schemas.openxmlformats.org/wordprocessingml/2006/main">
        <w:t xml:space="preserve">پولوس نے اپنی امید کا اظہار کیا کہ کرنتھیوں کے لوگ مسیح کی تسلیوں میں شریک ہوں گے، جیسا کہ انہوں نے اس کے دکھوں میں شریک کیا ہے۔</w:t>
      </w:r>
    </w:p>
    <w:p w14:paraId="7B7A1F7F" w14:textId="77777777" w:rsidR="000F7377" w:rsidRDefault="000F7377"/>
    <w:p w14:paraId="17174D11" w14:textId="77777777" w:rsidR="000F7377" w:rsidRDefault="000F7377">
      <w:r xmlns:w="http://schemas.openxmlformats.org/wordprocessingml/2006/main">
        <w:t xml:space="preserve">1. مصائب میں امید کی طاقت - درد کے درمیان کیسے یقین رکھنا ہے۔</w:t>
      </w:r>
    </w:p>
    <w:p w14:paraId="73F43773" w14:textId="77777777" w:rsidR="000F7377" w:rsidRDefault="000F7377"/>
    <w:p w14:paraId="7B003268" w14:textId="77777777" w:rsidR="000F7377" w:rsidRDefault="000F7377">
      <w:r xmlns:w="http://schemas.openxmlformats.org/wordprocessingml/2006/main">
        <w:t xml:space="preserve">2. مصائب میں سکون - مشکل وقت میں امید اور سکون کیسے حاصل کیا جائے۔</w:t>
      </w:r>
    </w:p>
    <w:p w14:paraId="519AB4E5" w14:textId="77777777" w:rsidR="000F7377" w:rsidRDefault="000F7377"/>
    <w:p w14:paraId="371A8B6F" w14:textId="77777777" w:rsidR="000F7377" w:rsidRDefault="000F7377">
      <w:r xmlns:w="http://schemas.openxmlformats.org/wordprocessingml/2006/main">
        <w:t xml:space="preserve">1. زبور 34:18-19 - خُداوند ٹوٹے ہوئے دلوں کے قریب ہے اور پسے ہوئے لوگوں کو بچاتا ہے۔</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رومیوں 8:18 - کیونکہ میں سمجھتا ہوں کہ اس وقت کے مصائب اس جلال کے ساتھ موازنہ کرنے کے قابل نہیں ہیں جو ہم پر نازل ہونے والا ہے۔</w:t>
      </w:r>
    </w:p>
    <w:p w14:paraId="4EB93D06" w14:textId="77777777" w:rsidR="000F7377" w:rsidRDefault="000F7377"/>
    <w:p w14:paraId="3366EA85" w14:textId="77777777" w:rsidR="000F7377" w:rsidRDefault="000F7377">
      <w:r xmlns:w="http://schemas.openxmlformats.org/wordprocessingml/2006/main">
        <w:t xml:space="preserve">2 کرنتھیوں 1:8 کیونکہ ہم نہیں چاہیں گے کہ بھائیو، کیا آپ ہماری مصیبت سے ناواقف ہیں جو ایشیا میں ہم پر آئی کہ ہم حد سے زیادہ، طاقت سے زیادہ دبائے گئے، یہاں تک کہ زندگی سے بھی مایوس ہو گئے۔</w:t>
      </w:r>
    </w:p>
    <w:p w14:paraId="0E3FB3E8" w14:textId="77777777" w:rsidR="000F7377" w:rsidRDefault="000F7377"/>
    <w:p w14:paraId="3CE5789D" w14:textId="77777777" w:rsidR="000F7377" w:rsidRDefault="000F7377">
      <w:r xmlns:w="http://schemas.openxmlformats.org/wordprocessingml/2006/main">
        <w:t xml:space="preserve">پال اور اس کے ساتھیوں کو ایشیا میں رہتے ہوئے ایک عظیم آزمائش کا سامنا کرنا پڑا، جو اس قدر شدید تھا کہ انہیں لگا کہ وہ زندہ نہیں رہیں گے۔</w:t>
      </w:r>
    </w:p>
    <w:p w14:paraId="4A50F4C1" w14:textId="77777777" w:rsidR="000F7377" w:rsidRDefault="000F7377"/>
    <w:p w14:paraId="1ECA622A" w14:textId="77777777" w:rsidR="000F7377" w:rsidRDefault="000F7377">
      <w:r xmlns:w="http://schemas.openxmlformats.org/wordprocessingml/2006/main">
        <w:t xml:space="preserve">1. مصیبت کے وقت میں خدا کی طاقت</w:t>
      </w:r>
    </w:p>
    <w:p w14:paraId="552494C3" w14:textId="77777777" w:rsidR="000F7377" w:rsidRDefault="000F7377"/>
    <w:p w14:paraId="776BDCD2" w14:textId="77777777" w:rsidR="000F7377" w:rsidRDefault="000F7377">
      <w:r xmlns:w="http://schemas.openxmlformats.org/wordprocessingml/2006/main">
        <w:t xml:space="preserve">2. مشکل حالات میں مایوسی پر قابو پانا</w:t>
      </w:r>
    </w:p>
    <w:p w14:paraId="00035848" w14:textId="77777777" w:rsidR="000F7377" w:rsidRDefault="000F7377"/>
    <w:p w14:paraId="1B5E7C87" w14:textId="77777777" w:rsidR="000F7377" w:rsidRDefault="000F7377">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14:paraId="12DC0DA1" w14:textId="77777777" w:rsidR="000F7377" w:rsidRDefault="000F7377"/>
    <w:p w14:paraId="1F039ED6" w14:textId="77777777" w:rsidR="000F7377" w:rsidRDefault="000F7377">
      <w:r xmlns:w="http://schemas.openxmlformats.org/wordprocessingml/2006/main">
        <w:t xml:space="preserve">2. زبور 34:17-19 - "جب راست باز مدد کے لیے پکارتے ہیں، تو رب سنتا ہے اور اُنہیں اُن کی تمام پریشانیوں سے نجات دیتا ہے۔ رب ٹوٹے دل والوں کے قریب ہوتا ہے اور پسے ہوئے لوگوں کو بچاتا ہے۔ راستبازوں کی بہت سی مصیبتیں ہوتی ہیں۔ لیکن خُداوند اُسے اُن سب سے بچاتا ہے۔"</w:t>
      </w:r>
    </w:p>
    <w:p w14:paraId="68F1428E" w14:textId="77777777" w:rsidR="000F7377" w:rsidRDefault="000F7377"/>
    <w:p w14:paraId="0A933CBC" w14:textId="77777777" w:rsidR="000F7377" w:rsidRDefault="000F7377">
      <w:r xmlns:w="http://schemas.openxmlformats.org/wordprocessingml/2006/main">
        <w:t xml:space="preserve">2 کرنتھیوں 1:9 لیکن ہمارے اندر موت کی سزا تھی کہ ہم اپنے آپ پر نہیں بلکہ خدا پر بھروسہ رکھیں جو مردوں کو زندہ کرتا ہے۔</w:t>
      </w:r>
    </w:p>
    <w:p w14:paraId="4D8DACBF" w14:textId="77777777" w:rsidR="000F7377" w:rsidRDefault="000F7377"/>
    <w:p w14:paraId="4F28FAEB" w14:textId="77777777" w:rsidR="000F7377" w:rsidRDefault="000F7377">
      <w:r xmlns:w="http://schemas.openxmlformats.org/wordprocessingml/2006/main">
        <w:t xml:space="preserve">پولس کرنتھیوں کو یاد دلاتا ہے کہ انہیں اپنے آپ پر بھروسہ نہیں کرنا چاہئے بلکہ خدا پر جو مردوں کو زندہ کر سکتا ہے۔</w:t>
      </w:r>
    </w:p>
    <w:p w14:paraId="722EF9E9" w14:textId="77777777" w:rsidR="000F7377" w:rsidRDefault="000F7377"/>
    <w:p w14:paraId="0F36591B" w14:textId="77777777" w:rsidR="000F7377" w:rsidRDefault="000F7377">
      <w:r xmlns:w="http://schemas.openxmlformats.org/wordprocessingml/2006/main">
        <w:t xml:space="preserve">1. خدا مردوں کو زندہ کرتا ہے: مشکل وقت میں امید تلاش کرنا</w:t>
      </w:r>
    </w:p>
    <w:p w14:paraId="33052538" w14:textId="77777777" w:rsidR="000F7377" w:rsidRDefault="000F7377"/>
    <w:p w14:paraId="6771A8F6" w14:textId="77777777" w:rsidR="000F7377" w:rsidRDefault="000F7377">
      <w:r xmlns:w="http://schemas.openxmlformats.org/wordprocessingml/2006/main">
        <w:t xml:space="preserve">2. خدا پر بھروسہ کریں، خود پر نہیں: خدا کی طاقت پر بھروسہ کرنا سیکھیں۔</w:t>
      </w:r>
    </w:p>
    <w:p w14:paraId="0E6BDA7C" w14:textId="77777777" w:rsidR="000F7377" w:rsidRDefault="000F7377"/>
    <w:p w14:paraId="5AA976DA" w14:textId="77777777" w:rsidR="000F7377" w:rsidRDefault="000F7377">
      <w:r xmlns:w="http://schemas.openxmlformats.org/wordprocessingml/2006/main">
        <w:t xml:space="preserve">1. رومیوں 8:11؛ ’’لیکن اگر اُس کا روح جس نے یسوع کو مردوں میں سے زندہ کیا وہ تم میں بستا ہے، تو وہ جس نے مسیح کو مردوں میں سے زندہ کیا وہ تمہارے فانی جسموں کو اپنی روح سے جو تم میں بستا ہے زندہ کرے گا۔‘‘</w:t>
      </w:r>
    </w:p>
    <w:p w14:paraId="32415EB1" w14:textId="77777777" w:rsidR="000F7377" w:rsidRDefault="000F7377"/>
    <w:p w14:paraId="10DA6972" w14:textId="77777777" w:rsidR="000F7377" w:rsidRDefault="000F7377">
      <w:r xmlns:w="http://schemas.openxmlformats.org/wordprocessingml/2006/main">
        <w:t xml:space="preserve">2. یسعیاہ 40:28-31؛ کیا تُو نہیں جانتا، کیا تُو نے نہیں سُنا کہ لازوال خُدا، خُداوند، جو زمین کے کناروں کا خالق ہے، نہ بے ہوش ہوتا ہے، نہ تھکتا ہے؟ اُس کی سمجھ کی کوئی تلاش نہیں، وہ بے ہوشوں کو طاقت دیتا ہے۔ اور جن کی طاقت نہیں ہے اُن کی طاقت بڑھاتا ہے، یہاں تک کہ نوجوان بیہوش ہو جائیں گے اور تھک جائیں گے، اور جوان بالکل گر جائیں گے، لیکن جو رب کا انتظار کرتے ہیں وہ اپنی طاقت کو تازہ کریں گے، وہ عقاب کی طرح پروں کے ساتھ چڑھیں گے۔ دوڑیں گے، تھکیں گے نہیں، اور چلیں گے، بے ہوش نہیں ہوں گے۔"</w:t>
      </w:r>
    </w:p>
    <w:p w14:paraId="260BF649" w14:textId="77777777" w:rsidR="000F7377" w:rsidRDefault="000F7377"/>
    <w:p w14:paraId="33F40704" w14:textId="77777777" w:rsidR="000F7377" w:rsidRDefault="000F7377">
      <w:r xmlns:w="http://schemas.openxmlformats.org/wordprocessingml/2006/main">
        <w:t xml:space="preserve">2 کرنتھیوں 1:10 جس نے ہمیں اتنی بڑی موت سے چھڑایا، اور بچاتا ہے: جس پر ہمیں بھروسہ ہے کہ وہ ہمیں اب بھی نجات دے گا۔</w:t>
      </w:r>
    </w:p>
    <w:p w14:paraId="33BDFCA5" w14:textId="77777777" w:rsidR="000F7377" w:rsidRDefault="000F7377"/>
    <w:p w14:paraId="1A9217C4" w14:textId="77777777" w:rsidR="000F7377" w:rsidRDefault="000F7377">
      <w:r xmlns:w="http://schemas.openxmlformats.org/wordprocessingml/2006/main">
        <w:t xml:space="preserve">خُدا نے ہمیں موت سے نجات دلائی ہے اور ایسا کرتا رہتا ہے، اور ہمیں یقین ہے کہ وہ ہمیں مستقبل میں بھی نجات دیتا رہے گا۔</w:t>
      </w:r>
    </w:p>
    <w:p w14:paraId="71A67B2A" w14:textId="77777777" w:rsidR="000F7377" w:rsidRDefault="000F7377"/>
    <w:p w14:paraId="1ACFE69B" w14:textId="77777777" w:rsidR="000F7377" w:rsidRDefault="000F7377">
      <w:r xmlns:w="http://schemas.openxmlformats.org/wordprocessingml/2006/main">
        <w:t xml:space="preserve">1. خدا کی طرف سے نجات کی طاقت</w:t>
      </w:r>
    </w:p>
    <w:p w14:paraId="34CE94F6" w14:textId="77777777" w:rsidR="000F7377" w:rsidRDefault="000F7377"/>
    <w:p w14:paraId="7435743C" w14:textId="77777777" w:rsidR="000F7377" w:rsidRDefault="000F7377">
      <w:r xmlns:w="http://schemas.openxmlformats.org/wordprocessingml/2006/main">
        <w:t xml:space="preserve">2. مشکل وقت میں امید کو کیسے تھامے رکھا جائے۔</w:t>
      </w:r>
    </w:p>
    <w:p w14:paraId="41B91DF4" w14:textId="77777777" w:rsidR="000F7377" w:rsidRDefault="000F7377"/>
    <w:p w14:paraId="75BEF2BA" w14:textId="77777777" w:rsidR="000F7377" w:rsidRDefault="000F7377">
      <w:r xmlns:w="http://schemas.openxmlformats.org/wordprocessingml/2006/main">
        <w:t xml:space="preserve">1. رومیوں 8:37-39 - "نہیں، ان تمام چیزوں میں ہم اس کے ذریعے سے زیادہ فاتح ہیں جس نے ہم سے محبت کی۔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الگ کر سکے گی۔ ہمارے خداوند مسیح یسوع میں ہے۔"</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یسعیاہ 43: 1-3 - "لیکن اب، رب یہ کہتا ہے- وہ جس نے تجھے پیدا کیا، یعقوب، جس نے تجھے بنایا، اسرائیل: "ڈرو مت، کیونکہ میں نے تمہیں چھڑایا ہے۔ میں نے تمہیں نام لے کر بلایا ہے۔ تم میرے ہو. جب تم پانی سے گزرو گے تو میں تمہارے ساتھ ہوں گا۔ اور جب تم دریاؤں میں سے گزرو گے تو وہ تم پر جھاڑو نہیں دیں گے۔ جب آپ آگ میں سے گزریں گے تو آپ جل نہیں پائیں گے۔ شعلے آپ کو جلا نہیں دیں گے۔ کیونکہ میں خداوند تمہارا خدا ہوں، اسرائیل کا قدوس، تمہارا نجات دہندہ ہوں۔"</w:t>
      </w:r>
    </w:p>
    <w:p w14:paraId="2285F2FA" w14:textId="77777777" w:rsidR="000F7377" w:rsidRDefault="000F7377"/>
    <w:p w14:paraId="07C7296E" w14:textId="77777777" w:rsidR="000F7377" w:rsidRDefault="000F7377">
      <w:r xmlns:w="http://schemas.openxmlformats.org/wordprocessingml/2006/main">
        <w:t xml:space="preserve">2 کرنتھیوں 1:11 تم بھی مل کر ہمارے لیے دعا کے ذریعے مدد کر رہے ہو، تاکہ بہت سے لوگوں کے ذریعے ہمیں عطا کردہ تحفہ کے لیے بہت سے لوگ ہماری طرف سے شکریہ ادا کریں۔</w:t>
      </w:r>
    </w:p>
    <w:p w14:paraId="7E8D14CF" w14:textId="77777777" w:rsidR="000F7377" w:rsidRDefault="000F7377"/>
    <w:p w14:paraId="05643DB7" w14:textId="77777777" w:rsidR="000F7377" w:rsidRDefault="000F7377">
      <w:r xmlns:w="http://schemas.openxmlformats.org/wordprocessingml/2006/main">
        <w:t xml:space="preserve">مسیحیوں کو ایک دوسرے کے لیے دعا کرنے کے لیے اکٹھا ہونا چاہیے اور دوسرے لوگوں کے ذریعے خُدا کی طرف سے اُن کو دیے گئے تحائف کا شکریہ ادا کرنا چاہیے۔</w:t>
      </w:r>
    </w:p>
    <w:p w14:paraId="71A05A56" w14:textId="77777777" w:rsidR="000F7377" w:rsidRDefault="000F7377"/>
    <w:p w14:paraId="2FB692AC" w14:textId="77777777" w:rsidR="000F7377" w:rsidRDefault="000F7377">
      <w:r xmlns:w="http://schemas.openxmlformats.org/wordprocessingml/2006/main">
        <w:t xml:space="preserve">1. ایک ساتھ دعا کرنے کی طاقت: تعاون ہمارے ایمان کو کیسے مضبوط کرتا ہے۔</w:t>
      </w:r>
    </w:p>
    <w:p w14:paraId="0A25AD06" w14:textId="77777777" w:rsidR="000F7377" w:rsidRDefault="000F7377"/>
    <w:p w14:paraId="626B7F2B" w14:textId="77777777" w:rsidR="000F7377" w:rsidRDefault="000F7377">
      <w:r xmlns:w="http://schemas.openxmlformats.org/wordprocessingml/2006/main">
        <w:t xml:space="preserve">2. شکرگزاری کا اظہار: خدا اور اپنے ساتھی بھائیوں اور بہنوں کا شکریہ کیسے ادا کریں۔</w:t>
      </w:r>
    </w:p>
    <w:p w14:paraId="50FA731B" w14:textId="77777777" w:rsidR="000F7377" w:rsidRDefault="000F7377"/>
    <w:p w14:paraId="331EAE86" w14:textId="77777777" w:rsidR="000F7377" w:rsidRDefault="000F7377">
      <w:r xmlns:w="http://schemas.openxmlformats.org/wordprocessingml/2006/main">
        <w:t xml:space="preserve">1. جیمز 5:16 - ایک دوسرے کے سامنے اپنی غلطیوں کا اعتراف کریں، اور ایک دوسرے کے لیے دعا کریں، تاکہ آپ شفا پائیں۔</w:t>
      </w:r>
    </w:p>
    <w:p w14:paraId="3B1A0ABE" w14:textId="77777777" w:rsidR="000F7377" w:rsidRDefault="000F7377"/>
    <w:p w14:paraId="711B0079" w14:textId="77777777" w:rsidR="000F7377" w:rsidRDefault="000F7377">
      <w:r xmlns:w="http://schemas.openxmlformats.org/wordprocessingml/2006/main">
        <w:t xml:space="preserve">2. اعمال 12:5 - اس لیے پطرس کو قید میں رکھا گیا تھا، لیکن چرچ کی طرف سے اس کے لیے خدا سے دعا کی گئی تھی۔</w:t>
      </w:r>
    </w:p>
    <w:p w14:paraId="33EE1FEA" w14:textId="77777777" w:rsidR="000F7377" w:rsidRDefault="000F7377"/>
    <w:p w14:paraId="514B1485" w14:textId="77777777" w:rsidR="000F7377" w:rsidRDefault="000F7377">
      <w:r xmlns:w="http://schemas.openxmlformats.org/wordprocessingml/2006/main">
        <w:t xml:space="preserve">2 کرنتھیوں 1:12 کیونکہ ہماری خوشی یہ ہے کہ ہمارا ضمیر گواہی دیتا ہے کہ سادگی اور خدائی اخلاص سے جسمانی حکمت سے نہیں بلکہ خدا کے فضل سے ہم نے دنیا میں اور آپ کے ساتھ بہت زیادہ گفتگو کی۔ -وارڈ</w:t>
      </w:r>
    </w:p>
    <w:p w14:paraId="485F1B37" w14:textId="77777777" w:rsidR="000F7377" w:rsidRDefault="000F7377"/>
    <w:p w14:paraId="03A3F236" w14:textId="77777777" w:rsidR="000F7377" w:rsidRDefault="000F7377">
      <w:r xmlns:w="http://schemas.openxmlformats.org/wordprocessingml/2006/main">
        <w:t xml:space="preserve">پال خوش ہے کیونکہ اس نے دنیا میں اپنے آپ کو سادگی اور خلوص کے ساتھ برتا ہے، خدا کے فضل سے رہنمائی کی ہے۔</w:t>
      </w:r>
    </w:p>
    <w:p w14:paraId="438FC44E" w14:textId="77777777" w:rsidR="000F7377" w:rsidRDefault="000F7377"/>
    <w:p w14:paraId="7D6AB122" w14:textId="77777777" w:rsidR="000F7377" w:rsidRDefault="000F7377">
      <w:r xmlns:w="http://schemas.openxmlformats.org/wordprocessingml/2006/main">
        <w:t xml:space="preserve">1. سادگی کی طاقت: اپنے آپ کو خدائی دیانت کے ساتھ کیسے چلائیں۔</w:t>
      </w:r>
    </w:p>
    <w:p w14:paraId="011A6C87" w14:textId="77777777" w:rsidR="000F7377" w:rsidRDefault="000F7377"/>
    <w:p w14:paraId="6DC21E3A" w14:textId="77777777" w:rsidR="000F7377" w:rsidRDefault="000F7377">
      <w:r xmlns:w="http://schemas.openxmlformats.org/wordprocessingml/2006/main">
        <w:t xml:space="preserve">2. اخلاص کی طاقت: خدا کے فضل کی قیادت کی پیروی</w:t>
      </w:r>
    </w:p>
    <w:p w14:paraId="4B0E9733" w14:textId="77777777" w:rsidR="000F7377" w:rsidRDefault="000F7377"/>
    <w:p w14:paraId="09CB55C6" w14:textId="77777777" w:rsidR="000F7377" w:rsidRDefault="000F7377">
      <w:r xmlns:w="http://schemas.openxmlformats.org/wordprocessingml/2006/main">
        <w:t xml:space="preserve">1. میتھیو 6:25-34 - ہوا کے پرندوں اور کھیت کے کنول پر غور کریں</w:t>
      </w:r>
    </w:p>
    <w:p w14:paraId="58A64307" w14:textId="77777777" w:rsidR="000F7377" w:rsidRDefault="000F7377"/>
    <w:p w14:paraId="7D6642EC" w14:textId="77777777" w:rsidR="000F7377" w:rsidRDefault="000F7377">
      <w:r xmlns:w="http://schemas.openxmlformats.org/wordprocessingml/2006/main">
        <w:t xml:space="preserve">2. امثال 3:5-6 - اپنے پورے دل سے خداوند پر بھروسہ رکھیں اور اپنی سمجھ پر تکیہ نہ کریں۔</w:t>
      </w:r>
    </w:p>
    <w:p w14:paraId="572260B4" w14:textId="77777777" w:rsidR="000F7377" w:rsidRDefault="000F7377"/>
    <w:p w14:paraId="5CE4B4BA" w14:textId="77777777" w:rsidR="000F7377" w:rsidRDefault="000F7377">
      <w:r xmlns:w="http://schemas.openxmlformats.org/wordprocessingml/2006/main">
        <w:t xml:space="preserve">2 کرنتھیوں 1:13 کیونکہ ہم آپ کو اس کے علاوہ کچھ نہیں لکھتے، جو آپ پڑھتے یا تسلیم کرتے ہیں۔ اور مجھے یقین ہے کہ آپ آخر تک تسلیم کریں گے۔</w:t>
      </w:r>
    </w:p>
    <w:p w14:paraId="4CF62D85" w14:textId="77777777" w:rsidR="000F7377" w:rsidRDefault="000F7377"/>
    <w:p w14:paraId="1B3D1B04" w14:textId="77777777" w:rsidR="000F7377" w:rsidRDefault="000F7377">
      <w:r xmlns:w="http://schemas.openxmlformats.org/wordprocessingml/2006/main">
        <w:t xml:space="preserve">پولس کرنتھیوں کو لکھتا ہے، انہیں اس سچائی کی یاد دلاتا ہے جسے وہ پہلے سے جانتے ہیں اور بھروسہ کرتے ہیں۔</w:t>
      </w:r>
    </w:p>
    <w:p w14:paraId="124217D0" w14:textId="77777777" w:rsidR="000F7377" w:rsidRDefault="000F7377"/>
    <w:p w14:paraId="0C983240" w14:textId="77777777" w:rsidR="000F7377" w:rsidRDefault="000F7377">
      <w:r xmlns:w="http://schemas.openxmlformats.org/wordprocessingml/2006/main">
        <w:t xml:space="preserve">1. تسلیم کی طاقت - سچائی کو کیسے پہچاننا زیادہ سمجھ کا باعث بن سکتا ہے۔</w:t>
      </w:r>
    </w:p>
    <w:p w14:paraId="45CC70C1" w14:textId="77777777" w:rsidR="000F7377" w:rsidRDefault="000F7377"/>
    <w:p w14:paraId="4F0E7C19" w14:textId="77777777" w:rsidR="000F7377" w:rsidRDefault="000F7377">
      <w:r xmlns:w="http://schemas.openxmlformats.org/wordprocessingml/2006/main">
        <w:t xml:space="preserve">2. ہماری زندگیوں میں خدا کی وفاداری - خدا کس طرح مشکل وقت میں ہماری رہنمائی کرتا ہے۔</w:t>
      </w:r>
    </w:p>
    <w:p w14:paraId="79BB98B4" w14:textId="77777777" w:rsidR="000F7377" w:rsidRDefault="000F7377"/>
    <w:p w14:paraId="2CDE387D" w14:textId="77777777" w:rsidR="000F7377" w:rsidRDefault="000F7377">
      <w:r xmlns:w="http://schemas.openxmlformats.org/wordprocessingml/2006/main">
        <w:t xml:space="preserve">1. فلپیوں 1: 6 - "اس بات کا یقین رکھتے ہوئے، کہ جس نے تم میں ایک اچھا کام شروع کیا وہ اسے مسیح یسوع کے دن تک تکمیل تک لے جائے گا۔"</w:t>
      </w:r>
    </w:p>
    <w:p w14:paraId="6429DA11" w14:textId="77777777" w:rsidR="000F7377" w:rsidRDefault="000F7377"/>
    <w:p w14:paraId="349FA308" w14:textId="77777777" w:rsidR="000F7377" w:rsidRDefault="000F7377">
      <w:r xmlns:w="http://schemas.openxmlformats.org/wordprocessingml/2006/main">
        <w:t xml:space="preserve">2. رومیوں 8:28 - "اور ہم جانتے ہیں کہ خدا ہر چیز میں اُن لوگوں کی بھلائی کے لیے کام کرتا ہے جو اُس سے محبت کرتے ہیں، جو اُس کے مقصد کے مطابق بلائے گئے ہیں۔"</w:t>
      </w:r>
    </w:p>
    <w:p w14:paraId="6B3E301D" w14:textId="77777777" w:rsidR="000F7377" w:rsidRDefault="000F7377"/>
    <w:p w14:paraId="4BC8A9F1" w14:textId="77777777" w:rsidR="000F7377" w:rsidRDefault="000F7377">
      <w:r xmlns:w="http://schemas.openxmlformats.org/wordprocessingml/2006/main">
        <w:t xml:space="preserve">2 کرنتھیوں 1:14 جیسا کہ آپ نے ہمیں جزوی طور پر تسلیم کیا ہے کہ ہم آپ کی خوشی ہیں جس طرح آپ بھی خداوند یسوع کے دن ہمارے ہیں۔</w:t>
      </w:r>
    </w:p>
    <w:p w14:paraId="6C2C617C" w14:textId="77777777" w:rsidR="000F7377" w:rsidRDefault="000F7377"/>
    <w:p w14:paraId="7DA4B134" w14:textId="77777777" w:rsidR="000F7377" w:rsidRDefault="000F7377">
      <w:r xmlns:w="http://schemas.openxmlformats.org/wordprocessingml/2006/main">
        <w:t xml:space="preserve">کرنتھیوں نے خداوند یسوع کے دن میں اس کے ساتھ خوشی منا کر پولس اور اس کی خدمت کے لیے اپنی قدردانی ظاہر کی ہے۔</w:t>
      </w:r>
    </w:p>
    <w:p w14:paraId="322F0C1B" w14:textId="77777777" w:rsidR="000F7377" w:rsidRDefault="000F7377"/>
    <w:p w14:paraId="51F03728" w14:textId="77777777" w:rsidR="000F7377" w:rsidRDefault="000F7377">
      <w:r xmlns:w="http://schemas.openxmlformats.org/wordprocessingml/2006/main">
        <w:t xml:space="preserve">1. خُداوند میں خوشی منائیں: اُس کے فدیہ اور رزق کا جشن منانا</w:t>
      </w:r>
    </w:p>
    <w:p w14:paraId="0780E116" w14:textId="77777777" w:rsidR="000F7377" w:rsidRDefault="000F7377"/>
    <w:p w14:paraId="7647BD84" w14:textId="77777777" w:rsidR="000F7377" w:rsidRDefault="000F7377">
      <w:r xmlns:w="http://schemas.openxmlformats.org/wordprocessingml/2006/main">
        <w:t xml:space="preserve">2. خدا کی وفاداری کو تسلیم کرنا: ہم کس طرح تعریف ظاہر کرتے ہیں۔</w:t>
      </w:r>
    </w:p>
    <w:p w14:paraId="393E5775" w14:textId="77777777" w:rsidR="000F7377" w:rsidRDefault="000F7377"/>
    <w:p w14:paraId="27ADE990" w14:textId="77777777" w:rsidR="000F7377" w:rsidRDefault="000F7377">
      <w:r xmlns:w="http://schemas.openxmlformats.org/wordprocessingml/2006/main">
        <w:t xml:space="preserve">1. فلپیوں 4:4 - خُداوند میں ہمیشہ خوش رہیں۔ میں پھر کہوں گا، خوش ہو!</w:t>
      </w:r>
    </w:p>
    <w:p w14:paraId="55E60CC8" w14:textId="77777777" w:rsidR="000F7377" w:rsidRDefault="000F7377"/>
    <w:p w14:paraId="75853BD4" w14:textId="77777777" w:rsidR="000F7377" w:rsidRDefault="000F7377">
      <w:r xmlns:w="http://schemas.openxmlformats.org/wordprocessingml/2006/main">
        <w:t xml:space="preserve">2. 1 تھسلنیکیوں 5:18 - ہر حال میں شکر ادا کرو؛ کیونکہ مسیح یسوع میں تمہارے لیے خدا کی یہی مرضی ہے۔</w:t>
      </w:r>
    </w:p>
    <w:p w14:paraId="135538CB" w14:textId="77777777" w:rsidR="000F7377" w:rsidRDefault="000F7377"/>
    <w:p w14:paraId="47707220" w14:textId="77777777" w:rsidR="000F7377" w:rsidRDefault="000F7377">
      <w:r xmlns:w="http://schemas.openxmlformats.org/wordprocessingml/2006/main">
        <w:t xml:space="preserve">2 کرنتھیوں 1:15 اور اسی بھروسے کی وجہ سے میں نے پہلے آپ کے پاس آنے کا ارادہ کیا تھا تاکہ آپ کو دوسرا فائدہ ہو۔</w:t>
      </w:r>
    </w:p>
    <w:p w14:paraId="3FD7202C" w14:textId="77777777" w:rsidR="000F7377" w:rsidRDefault="000F7377"/>
    <w:p w14:paraId="3AFA1D10" w14:textId="77777777" w:rsidR="000F7377" w:rsidRDefault="000F7377">
      <w:r xmlns:w="http://schemas.openxmlformats.org/wordprocessingml/2006/main">
        <w:t xml:space="preserve">پولس دوبارہ کرنتھیوں سے ملنے جانا چاہتا تھا تاکہ وہ دوسری نعمت حاصل کر سکیں۔</w:t>
      </w:r>
    </w:p>
    <w:p w14:paraId="2839C9ED" w14:textId="77777777" w:rsidR="000F7377" w:rsidRDefault="000F7377"/>
    <w:p w14:paraId="4C045E24" w14:textId="77777777" w:rsidR="000F7377" w:rsidRDefault="000F7377">
      <w:r xmlns:w="http://schemas.openxmlformats.org/wordprocessingml/2006/main">
        <w:t xml:space="preserve">1. "ہماری برکت کے لیے خدا کا منصوبہ: دو بار اچھا ہے"</w:t>
      </w:r>
    </w:p>
    <w:p w14:paraId="5E9C6B22" w14:textId="77777777" w:rsidR="000F7377" w:rsidRDefault="000F7377"/>
    <w:p w14:paraId="31C6F24F" w14:textId="77777777" w:rsidR="000F7377" w:rsidRDefault="000F7377">
      <w:r xmlns:w="http://schemas.openxmlformats.org/wordprocessingml/2006/main">
        <w:t xml:space="preserve">2. "خدا کی رحمت اور شفقت: وہ تحفہ جو دیتا رہتا ہے"</w:t>
      </w:r>
    </w:p>
    <w:p w14:paraId="384A9D50" w14:textId="77777777" w:rsidR="000F7377" w:rsidRDefault="000F7377"/>
    <w:p w14:paraId="2181CD06" w14:textId="77777777" w:rsidR="000F7377" w:rsidRDefault="000F7377">
      <w:r xmlns:w="http://schemas.openxmlformats.org/wordprocessingml/2006/main">
        <w:t xml:space="preserve">1. جیمز 1:17 - ہر اچھا تحفہ اور ہر کامل تحفہ اوپر سے ہے، اور باپ کی طرف سے نیچے آتا ہے۔</w:t>
      </w:r>
    </w:p>
    <w:p w14:paraId="0BA3132F" w14:textId="77777777" w:rsidR="000F7377" w:rsidRDefault="000F7377"/>
    <w:p w14:paraId="0A23A7CD" w14:textId="77777777" w:rsidR="000F7377" w:rsidRDefault="000F7377">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14E92005" w14:textId="77777777" w:rsidR="000F7377" w:rsidRDefault="000F7377"/>
    <w:p w14:paraId="4E7E0A4D" w14:textId="77777777" w:rsidR="000F7377" w:rsidRDefault="000F7377">
      <w:r xmlns:w="http://schemas.openxmlformats.org/wordprocessingml/2006/main">
        <w:t xml:space="preserve">2 کرنتھیوں 1:16 اور یہ کہ آپ کے پاس سے مقدونیہ میں داخل ہوں اور مکدونیہ سے دوبارہ آپ کے پاس آئیں اور آپ کو یہودیہ کی طرف میرے راستے پر لایا جائے۔</w:t>
      </w:r>
    </w:p>
    <w:p w14:paraId="545E0570" w14:textId="77777777" w:rsidR="000F7377" w:rsidRDefault="000F7377"/>
    <w:p w14:paraId="36036EE2" w14:textId="77777777" w:rsidR="000F7377" w:rsidRDefault="000F7377">
      <w:r xmlns:w="http://schemas.openxmlformats.org/wordprocessingml/2006/main">
        <w:t xml:space="preserve">پال کرنتھس سے مقدونیہ کا سفر کر رہا ہے، اور پھر یہودیہ کا سفر جاری رکھنے سے پہلے واپس کرنتھس جا رہا ہے۔</w:t>
      </w:r>
    </w:p>
    <w:p w14:paraId="3CC19BBC" w14:textId="77777777" w:rsidR="000F7377" w:rsidRDefault="000F7377"/>
    <w:p w14:paraId="6A8047A6" w14:textId="77777777" w:rsidR="000F7377" w:rsidRDefault="000F7377">
      <w:r xmlns:w="http://schemas.openxmlformats.org/wordprocessingml/2006/main">
        <w:t xml:space="preserve">1. زندگی میں چیلنجز پر قابو پانا - پال کا یہودیہ کا سفر</w:t>
      </w:r>
    </w:p>
    <w:p w14:paraId="564988AA" w14:textId="77777777" w:rsidR="000F7377" w:rsidRDefault="000F7377"/>
    <w:p w14:paraId="5E0CC809" w14:textId="77777777" w:rsidR="000F7377" w:rsidRDefault="000F7377">
      <w:r xmlns:w="http://schemas.openxmlformats.org/wordprocessingml/2006/main">
        <w:t xml:space="preserve">2. مشکل وقت میں ثابت قدم رہنا - پال کا کرنتھس سے مقدونیہ تک کا سفر</w:t>
      </w:r>
    </w:p>
    <w:p w14:paraId="2B62D8CA" w14:textId="77777777" w:rsidR="000F7377" w:rsidRDefault="000F7377"/>
    <w:p w14:paraId="0A2376DB" w14:textId="77777777" w:rsidR="000F7377" w:rsidRDefault="000F7377">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14:paraId="0D936F40" w14:textId="77777777" w:rsidR="000F7377" w:rsidRDefault="000F7377"/>
    <w:p w14:paraId="6C1FACDC" w14:textId="77777777" w:rsidR="000F7377" w:rsidRDefault="000F7377">
      <w:r xmlns:w="http://schemas.openxmlformats.org/wordprocessingml/2006/main">
        <w:t xml:space="preserve">2. فلپیوں 4:13 - میں یہ سب کچھ اس کے ذریعے کر سکتا ہوں جو مجھے طاقت دیتا ہے۔</w:t>
      </w:r>
    </w:p>
    <w:p w14:paraId="1637601F" w14:textId="77777777" w:rsidR="000F7377" w:rsidRDefault="000F7377"/>
    <w:p w14:paraId="656F43D3" w14:textId="77777777" w:rsidR="000F7377" w:rsidRDefault="000F7377">
      <w:r xmlns:w="http://schemas.openxmlformats.org/wordprocessingml/2006/main">
        <w:t xml:space="preserve">2 کرنتھیوں 1:17 جب میرا خیال ایسا تھا تو کیا میں نے ہلکا پن استعمال کیا؟ یا جن چیزوں کا میں ارادہ کرتا ہوں کیا میں جسم کے مطابق ارادہ کرتا ہوں کہ میرے ساتھ ہاں ہاں اور نہیں نہ ہو؟</w:t>
      </w:r>
    </w:p>
    <w:p w14:paraId="7889E930" w14:textId="77777777" w:rsidR="000F7377" w:rsidRDefault="000F7377"/>
    <w:p w14:paraId="5DC3DA16" w14:textId="77777777" w:rsidR="000F7377" w:rsidRDefault="000F7377">
      <w:r xmlns:w="http://schemas.openxmlformats.org/wordprocessingml/2006/main">
        <w:t xml:space="preserve">پولس سوال کرتا ہے کہ آیا وہ اپنے فیصلہ سازی میں بہت جلد بازی یا بہت تیز رہا ہے، یا اگر وہ جسم کی بنیاد پر فیصلے کر رہا ہے۔</w:t>
      </w:r>
    </w:p>
    <w:p w14:paraId="3D925D60" w14:textId="77777777" w:rsidR="000F7377" w:rsidRDefault="000F7377"/>
    <w:p w14:paraId="33150E7B" w14:textId="77777777" w:rsidR="000F7377" w:rsidRDefault="000F7377">
      <w:r xmlns:w="http://schemas.openxmlformats.org/wordprocessingml/2006/main">
        <w:t xml:space="preserve">1. فہم میں رہنا سیکھنا: دانشمندانہ فیصلے کرنا</w:t>
      </w:r>
    </w:p>
    <w:p w14:paraId="49D96005" w14:textId="77777777" w:rsidR="000F7377" w:rsidRDefault="000F7377"/>
    <w:p w14:paraId="334589C4" w14:textId="77777777" w:rsidR="000F7377" w:rsidRDefault="000F7377">
      <w:r xmlns:w="http://schemas.openxmlformats.org/wordprocessingml/2006/main">
        <w:t xml:space="preserve">2. دیانتداری کی زندگی گزارنا: ہم جس چیز پر یقین رکھتے ہیں اس پر عمل کرنا</w:t>
      </w:r>
    </w:p>
    <w:p w14:paraId="0DC2F7E7" w14:textId="77777777" w:rsidR="000F7377" w:rsidRDefault="000F7377"/>
    <w:p w14:paraId="0BAD0847" w14:textId="77777777" w:rsidR="000F7377" w:rsidRDefault="000F7377">
      <w:r xmlns:w="http://schemas.openxmlformats.org/wordprocessingml/2006/main">
        <w:t xml:space="preserve">1. جیمز 1:5 - اگر آپ میں سے کسی میں حکمت کی کمی ہے، تو وہ خدا سے مانگے، جو بغیر ملامت کے سب کو فراخدلی سے دیتا ہے، اور اسے دیا جائے گا۔</w:t>
      </w:r>
    </w:p>
    <w:p w14:paraId="0823377B" w14:textId="77777777" w:rsidR="000F7377" w:rsidRDefault="000F7377"/>
    <w:p w14:paraId="4A141930" w14:textId="77777777" w:rsidR="000F7377" w:rsidRDefault="000F7377">
      <w:r xmlns:w="http://schemas.openxmlformats.org/wordprocessingml/2006/main">
        <w:t xml:space="preserve">2. امثال 14:12 - ایک ایسا راستہ ہے جو آدمی کو صحیح لگتا ہے، لیکن اس کا انجام موت کا راستہ ہے۔</w:t>
      </w:r>
    </w:p>
    <w:p w14:paraId="0017266D" w14:textId="77777777" w:rsidR="000F7377" w:rsidRDefault="000F7377"/>
    <w:p w14:paraId="1329CADD" w14:textId="77777777" w:rsidR="000F7377" w:rsidRDefault="000F7377">
      <w:r xmlns:w="http://schemas.openxmlformats.org/wordprocessingml/2006/main">
        <w:t xml:space="preserve">2 کرنتھیوں 1:18 لیکن جیسا کہ خُدا سچا ہے، آپ کے لیے ہمارا کلام ہاں اور نا نہیں تھا۔</w:t>
      </w:r>
    </w:p>
    <w:p w14:paraId="45583AA8" w14:textId="77777777" w:rsidR="000F7377" w:rsidRDefault="000F7377"/>
    <w:p w14:paraId="64CF1344" w14:textId="77777777" w:rsidR="000F7377" w:rsidRDefault="000F7377">
      <w:r xmlns:w="http://schemas.openxmlformats.org/wordprocessingml/2006/main">
        <w:t xml:space="preserve">ہمارے لیے خُدا کا کلام ہمیشہ سچا ہے اور کبھی ڈگمگانے والا نہیں۔</w:t>
      </w:r>
    </w:p>
    <w:p w14:paraId="77231654" w14:textId="77777777" w:rsidR="000F7377" w:rsidRDefault="000F7377"/>
    <w:p w14:paraId="181C93AC" w14:textId="77777777" w:rsidR="000F7377" w:rsidRDefault="000F7377">
      <w:r xmlns:w="http://schemas.openxmlformats.org/wordprocessingml/2006/main">
        <w:t xml:space="preserve">1. خدا کی سچائی طاقت کا ایک مستقل اور نہ بدلنے والا ذریعہ ہے۔</w:t>
      </w:r>
    </w:p>
    <w:p w14:paraId="1B59EA67" w14:textId="77777777" w:rsidR="000F7377" w:rsidRDefault="000F7377"/>
    <w:p w14:paraId="63823EBE" w14:textId="77777777" w:rsidR="000F7377" w:rsidRDefault="000F7377">
      <w:r xmlns:w="http://schemas.openxmlformats.org/wordprocessingml/2006/main">
        <w:t xml:space="preserve">2. ہم زندگی کی بنیاد کے طور پر خدا کے کلام پر بھروسہ کر سکتے ہیں۔</w:t>
      </w:r>
    </w:p>
    <w:p w14:paraId="16ADEA40" w14:textId="77777777" w:rsidR="000F7377" w:rsidRDefault="000F7377"/>
    <w:p w14:paraId="290049F5" w14:textId="77777777" w:rsidR="000F7377" w:rsidRDefault="000F7377">
      <w:r xmlns:w="http://schemas.openxmlformats.org/wordprocessingml/2006/main">
        <w:t xml:space="preserve">1. یسعیاہ 40:8 - "گھاس مرجھا جاتی ہے اور پھول مرجھا جاتے ہیں، لیکن ہمارے خدا کا کلام ہمیشہ قائم رہتا ہے۔"</w:t>
      </w:r>
    </w:p>
    <w:p w14:paraId="0B21F208" w14:textId="77777777" w:rsidR="000F7377" w:rsidRDefault="000F7377"/>
    <w:p w14:paraId="304ECEF6" w14:textId="77777777" w:rsidR="000F7377" w:rsidRDefault="000F7377">
      <w:r xmlns:w="http://schemas.openxmlformats.org/wordprocessingml/2006/main">
        <w:t xml:space="preserve">2.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قابل ہے۔"</w:t>
      </w:r>
    </w:p>
    <w:p w14:paraId="5A6673BB" w14:textId="77777777" w:rsidR="000F7377" w:rsidRDefault="000F7377"/>
    <w:p w14:paraId="2772A7E6" w14:textId="77777777" w:rsidR="000F7377" w:rsidRDefault="000F7377">
      <w:r xmlns:w="http://schemas.openxmlformats.org/wordprocessingml/2006/main">
        <w:t xml:space="preserve">2 کرنتھیوں 1:19 کیونکہ خُدا کا بیٹا یسوع مسیح جس کی منادی ہمارے ذریعے آپ کے درمیان ہوئی، یہاں تک کہ میرے اور سلوینس اور تیموتھیس نے ہاں اور ناں نہیں بلکہ اُس میں ہاں تھی۔</w:t>
      </w:r>
    </w:p>
    <w:p w14:paraId="749FE9A9" w14:textId="77777777" w:rsidR="000F7377" w:rsidRDefault="000F7377"/>
    <w:p w14:paraId="35D3E0B2" w14:textId="77777777" w:rsidR="000F7377" w:rsidRDefault="000F7377">
      <w:r xmlns:w="http://schemas.openxmlformats.org/wordprocessingml/2006/main">
        <w:t xml:space="preserve">پال، سلوینس اور تیموتھیس نے کرنتھیوں کے درمیان یسوع مسیح کی انجیل کی تبلیغ کی، اور انہوں نے اعلان کیا کہ صرف اسی میں سچائی ہے۔</w:t>
      </w:r>
    </w:p>
    <w:p w14:paraId="1C5FE083" w14:textId="77777777" w:rsidR="000F7377" w:rsidRDefault="000F7377"/>
    <w:p w14:paraId="2534BEE2" w14:textId="77777777" w:rsidR="000F7377" w:rsidRDefault="000F7377">
      <w:r xmlns:w="http://schemas.openxmlformats.org/wordprocessingml/2006/main">
        <w:t xml:space="preserve">1. یسوع مسیح کی غیر متزلزل بنیاد</w:t>
      </w:r>
    </w:p>
    <w:p w14:paraId="738BADE7" w14:textId="77777777" w:rsidR="000F7377" w:rsidRDefault="000F7377"/>
    <w:p w14:paraId="509B73E6" w14:textId="77777777" w:rsidR="000F7377" w:rsidRDefault="000F7377">
      <w:r xmlns:w="http://schemas.openxmlformats.org/wordprocessingml/2006/main">
        <w:t xml:space="preserve">2. یسوع مسیح کی انجیل کی غیر تبدیل شدہ نوعیت</w:t>
      </w:r>
    </w:p>
    <w:p w14:paraId="76BA177E" w14:textId="77777777" w:rsidR="000F7377" w:rsidRDefault="000F7377"/>
    <w:p w14:paraId="5C242DEA" w14:textId="77777777" w:rsidR="000F7377" w:rsidRDefault="000F7377">
      <w:r xmlns:w="http://schemas.openxmlformats.org/wordprocessingml/2006/main">
        <w:t xml:space="preserve">1. یوحنا 14: 6 - یسوع نے اس سے کہا، "میں راستہ، سچائی اور زندگی ہوں۔ کوئی بھی میرے ذریعے سے باپ کے پاس نہیں آتا۔</w:t>
      </w:r>
    </w:p>
    <w:p w14:paraId="73024EA2" w14:textId="77777777" w:rsidR="000F7377" w:rsidRDefault="000F7377"/>
    <w:p w14:paraId="3A8F9AE2" w14:textId="77777777" w:rsidR="000F7377" w:rsidRDefault="000F7377">
      <w:r xmlns:w="http://schemas.openxmlformats.org/wordprocessingml/2006/main">
        <w:t xml:space="preserve">2. میتھیو 7: 24-27 - "اس لیے جو کوئی میری ان باتوں کو سنتا ہے، اور ان پر عمل کرتا ہے، میں اسے ایک عقلمند آدمی سے تشبیہ دوں گا جس نے اپنا گھر چٹان پر بنایا: اور بارش برسی، سیلاب آیا، اور ہوائیں چلیں۔ اُس گھر پر اُڑا اور مارا۔ اور وہ گرا نہیں، کیونکہ اس کی بنیاد چٹان پر رکھی گئی تھی۔</w:t>
      </w:r>
    </w:p>
    <w:p w14:paraId="323597A9" w14:textId="77777777" w:rsidR="000F7377" w:rsidRDefault="000F7377"/>
    <w:p w14:paraId="4D07F3C7" w14:textId="77777777" w:rsidR="000F7377" w:rsidRDefault="000F7377">
      <w:r xmlns:w="http://schemas.openxmlformats.org/wordprocessingml/2006/main">
        <w:t xml:space="preserve">2 کرنتھیوں 1:20 کیونکہ اُس میں خُدا کے تمام وعدے ہاں ہیں، اور اُس میں آمین، ہماری طرف سے خُدا کے جلال کے لیے۔</w:t>
      </w:r>
    </w:p>
    <w:p w14:paraId="451FFAC6" w14:textId="77777777" w:rsidR="000F7377" w:rsidRDefault="000F7377"/>
    <w:p w14:paraId="76E463D4" w14:textId="77777777" w:rsidR="000F7377" w:rsidRDefault="000F7377">
      <w:r xmlns:w="http://schemas.openxmlformats.org/wordprocessingml/2006/main">
        <w:t xml:space="preserve">حوالہ اس بات پر زور دیتا ہے کہ خدا کے تمام وعدوں کی تصدیق مسیح میں ہوتی ہے اور خدا کو جلال لاتے ہیں۔</w:t>
      </w:r>
    </w:p>
    <w:p w14:paraId="32D6BD6B" w14:textId="77777777" w:rsidR="000F7377" w:rsidRDefault="000F7377"/>
    <w:p w14:paraId="732D8005" w14:textId="77777777" w:rsidR="000F7377" w:rsidRDefault="000F7377">
      <w:r xmlns:w="http://schemas.openxmlformats.org/wordprocessingml/2006/main">
        <w:t xml:space="preserve">1. خدا کے وعدوں کی یقین دہانی</w:t>
      </w:r>
    </w:p>
    <w:p w14:paraId="33952AF7" w14:textId="77777777" w:rsidR="000F7377" w:rsidRDefault="000F7377"/>
    <w:p w14:paraId="7C9E15FA" w14:textId="77777777" w:rsidR="000F7377" w:rsidRDefault="000F7377">
      <w:r xmlns:w="http://schemas.openxmlformats.org/wordprocessingml/2006/main">
        <w:t xml:space="preserve">2. آمین کی طاقت</w:t>
      </w:r>
    </w:p>
    <w:p w14:paraId="57BE0643" w14:textId="77777777" w:rsidR="000F7377" w:rsidRDefault="000F7377"/>
    <w:p w14:paraId="30032EA7" w14:textId="77777777" w:rsidR="000F7377" w:rsidRDefault="000F7377">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14:paraId="05218F3E" w14:textId="77777777" w:rsidR="000F7377" w:rsidRDefault="000F7377"/>
    <w:p w14:paraId="7380F771" w14:textId="77777777" w:rsidR="000F7377" w:rsidRDefault="000F7377">
      <w:r xmlns:w="http://schemas.openxmlformats.org/wordprocessingml/2006/main">
        <w:t xml:space="preserve">2. میتھیو 6:13 - اور ہمیں آزمائش میں نہ لے بلکہ برائی سے بچائے۔</w:t>
      </w:r>
    </w:p>
    <w:p w14:paraId="35A1938D" w14:textId="77777777" w:rsidR="000F7377" w:rsidRDefault="000F7377"/>
    <w:p w14:paraId="12A65879" w14:textId="77777777" w:rsidR="000F7377" w:rsidRDefault="000F7377">
      <w:r xmlns:w="http://schemas.openxmlformats.org/wordprocessingml/2006/main">
        <w:t xml:space="preserve">2 کرنتھیوں 1:21 اب وہ جو ہمیں آپ کے ساتھ مسیح میں مستحکم کرتا ہے اور ہمیں مسح کرتا ہے وہ خدا ہے۔</w:t>
      </w:r>
    </w:p>
    <w:p w14:paraId="129CE20B" w14:textId="77777777" w:rsidR="000F7377" w:rsidRDefault="000F7377"/>
    <w:p w14:paraId="2798696F" w14:textId="77777777" w:rsidR="000F7377" w:rsidRDefault="000F7377">
      <w:r xmlns:w="http://schemas.openxmlformats.org/wordprocessingml/2006/main">
        <w:t xml:space="preserve">خدا نے مسیح میں ایمانداروں کو قائم اور مسح کیا ہے۔</w:t>
      </w:r>
    </w:p>
    <w:p w14:paraId="1D118BF6" w14:textId="77777777" w:rsidR="000F7377" w:rsidRDefault="000F7377"/>
    <w:p w14:paraId="45331E87" w14:textId="77777777" w:rsidR="000F7377" w:rsidRDefault="000F7377">
      <w:r xmlns:w="http://schemas.openxmlformats.org/wordprocessingml/2006/main">
        <w:t xml:space="preserve">1. خدا کی طرف سے مسح کیا گیا: الگ ہونے کا کیا مطلب ہے؟</w:t>
      </w:r>
    </w:p>
    <w:p w14:paraId="552709CB" w14:textId="77777777" w:rsidR="000F7377" w:rsidRDefault="000F7377"/>
    <w:p w14:paraId="55AF8809" w14:textId="77777777" w:rsidR="000F7377" w:rsidRDefault="000F7377">
      <w:r xmlns:w="http://schemas.openxmlformats.org/wordprocessingml/2006/main">
        <w:t xml:space="preserve">2. مسیح میں خدا کی ثابت قدم محبت کا تجربہ کرنا۔</w:t>
      </w:r>
    </w:p>
    <w:p w14:paraId="4A02B290" w14:textId="77777777" w:rsidR="000F7377" w:rsidRDefault="000F7377"/>
    <w:p w14:paraId="64890A5D" w14:textId="77777777" w:rsidR="000F7377" w:rsidRDefault="000F7377">
      <w:r xmlns:w="http://schemas.openxmlformats.org/wordprocessingml/2006/main">
        <w:t xml:space="preserve">1. رومیوں 8:38-39: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قابل ہے۔"</w:t>
      </w:r>
    </w:p>
    <w:p w14:paraId="785F79A2" w14:textId="77777777" w:rsidR="000F7377" w:rsidRDefault="000F7377"/>
    <w:p w14:paraId="01CA329E" w14:textId="77777777" w:rsidR="000F7377" w:rsidRDefault="000F7377">
      <w:r xmlns:w="http://schemas.openxmlformats.org/wordprocessingml/2006/main">
        <w:t xml:space="preserve">2. زبور 89: 20-22: "میں نے اپنے خادم داؤد کو پایا؛ اپنے مقدس تیل سے میں نے اسے مسح کیا، تاکہ میرا ہاتھ اس کے ساتھ قائم رہے؛ میرا بازو بھی اسے مضبوط کرے گا؛ دشمن اس پر قابو نہیں پائے گا۔ شریر اسے پست نہیں کرے گا میں اس کے دشمنوں کو اس کے سامنے کچل دوں گا اور جو اس سے نفرت کرتے ہیں مار ڈالوں گا۔</w:t>
      </w:r>
    </w:p>
    <w:p w14:paraId="45048721" w14:textId="77777777" w:rsidR="000F7377" w:rsidRDefault="000F7377"/>
    <w:p w14:paraId="59C0CB84" w14:textId="77777777" w:rsidR="000F7377" w:rsidRDefault="000F7377">
      <w:r xmlns:w="http://schemas.openxmlformats.org/wordprocessingml/2006/main">
        <w:t xml:space="preserve">2 کرنتھیوں 1:22 جس نے ہم پر مہر بھی لگائی، اور ہمارے دلوں میں روح کی سختی بخشی۔</w:t>
      </w:r>
    </w:p>
    <w:p w14:paraId="544C5F38" w14:textId="77777777" w:rsidR="000F7377" w:rsidRDefault="000F7377"/>
    <w:p w14:paraId="10EDC023" w14:textId="77777777" w:rsidR="000F7377" w:rsidRDefault="000F7377">
      <w:r xmlns:w="http://schemas.openxmlformats.org/wordprocessingml/2006/main">
        <w:t xml:space="preserve">خدا نے روح القدس کے ذریعے ایمانداروں پر مہر لگا دی ہے اور انہیں نجات کا یقین دلایا ہے۔</w:t>
      </w:r>
    </w:p>
    <w:p w14:paraId="0BF0BB8F" w14:textId="77777777" w:rsidR="000F7377" w:rsidRDefault="000F7377"/>
    <w:p w14:paraId="2D58234F" w14:textId="77777777" w:rsidR="000F7377" w:rsidRDefault="000F7377">
      <w:r xmlns:w="http://schemas.openxmlformats.org/wordprocessingml/2006/main">
        <w:t xml:space="preserve">1. روح القدس کی طاقت کا تجربہ کرنا</w:t>
      </w:r>
    </w:p>
    <w:p w14:paraId="294F56AE" w14:textId="77777777" w:rsidR="000F7377" w:rsidRDefault="000F7377"/>
    <w:p w14:paraId="63BD27E7" w14:textId="77777777" w:rsidR="000F7377" w:rsidRDefault="000F7377">
      <w:r xmlns:w="http://schemas.openxmlformats.org/wordprocessingml/2006/main">
        <w:t xml:space="preserve">2. روح کے ذریعے نجات کی یقین دہانی کو سمجھنا</w:t>
      </w:r>
    </w:p>
    <w:p w14:paraId="6AB0A8D3" w14:textId="77777777" w:rsidR="000F7377" w:rsidRDefault="000F7377"/>
    <w:p w14:paraId="164993AD" w14:textId="77777777" w:rsidR="000F7377" w:rsidRDefault="000F7377">
      <w:r xmlns:w="http://schemas.openxmlformats.org/wordprocessingml/2006/main">
        <w:t xml:space="preserve">1. رومیوں 8:16-17 - روح خود ہماری روح کے ساتھ گواہی دیتی ہے کہ ہم خدا کے فرزند ہیں۔</w:t>
      </w:r>
    </w:p>
    <w:p w14:paraId="1FB31257" w14:textId="77777777" w:rsidR="000F7377" w:rsidRDefault="000F7377"/>
    <w:p w14:paraId="33D359D0" w14:textId="77777777" w:rsidR="000F7377" w:rsidRDefault="000F7377">
      <w:r xmlns:w="http://schemas.openxmlformats.org/wordprocessingml/2006/main">
        <w:t xml:space="preserve">2. عبرانیوں 6:13-20 - خدا نے ہمیں اپنے وعدے کا ایک ناقابل تبدیلی عہد دیا ہے۔</w:t>
      </w:r>
    </w:p>
    <w:p w14:paraId="4E2961F8" w14:textId="77777777" w:rsidR="000F7377" w:rsidRDefault="000F7377"/>
    <w:p w14:paraId="24A04608" w14:textId="77777777" w:rsidR="000F7377" w:rsidRDefault="000F7377">
      <w:r xmlns:w="http://schemas.openxmlformats.org/wordprocessingml/2006/main">
        <w:t xml:space="preserve">2 کرنتھیوں 1:23 مزید یہ کہ میں اپنی جان پر ایک ریکارڈ کے لیے خُدا کو پکارتا ہوں کہ میں آپ کو بچانے کے لیے ابھی تک کرنتھس نہیں آیا۔</w:t>
      </w:r>
    </w:p>
    <w:p w14:paraId="33AB59B4" w14:textId="77777777" w:rsidR="000F7377" w:rsidRDefault="000F7377"/>
    <w:p w14:paraId="4F9D1C17" w14:textId="77777777" w:rsidR="000F7377" w:rsidRDefault="000F7377">
      <w:r xmlns:w="http://schemas.openxmlformats.org/wordprocessingml/2006/main">
        <w:t xml:space="preserve">پولس نے ابھی تک کرنتھس کا دورہ نہیں کیا، حالانکہ وہ چاہتا تھا، تاکہ اُنہیں بچا سکے۔</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پال کی غیر مشروط محبت: پال کی مثال سے غیر مشروط محبت کرنا سیکھنا۔</w:t>
      </w:r>
    </w:p>
    <w:p w14:paraId="02035BE9" w14:textId="77777777" w:rsidR="000F7377" w:rsidRDefault="000F7377"/>
    <w:p w14:paraId="55E99A16" w14:textId="77777777" w:rsidR="000F7377" w:rsidRDefault="000F7377">
      <w:r xmlns:w="http://schemas.openxmlformats.org/wordprocessingml/2006/main">
        <w:t xml:space="preserve">2. خدا کی وفاداری: یہ جاننا کہ خدا اپنے وعدوں کو برقرار رکھنے میں وفادار ہے۔</w:t>
      </w:r>
    </w:p>
    <w:p w14:paraId="7DC930C8" w14:textId="77777777" w:rsidR="000F7377" w:rsidRDefault="000F7377"/>
    <w:p w14:paraId="2A6163FD" w14:textId="77777777" w:rsidR="000F7377" w:rsidRDefault="000F7377">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14:paraId="7545BA26" w14:textId="77777777" w:rsidR="000F7377" w:rsidRDefault="000F7377"/>
    <w:p w14:paraId="0F032A76" w14:textId="77777777" w:rsidR="000F7377" w:rsidRDefault="000F7377">
      <w:r xmlns:w="http://schemas.openxmlformats.org/wordprocessingml/2006/main">
        <w:t xml:space="preserve">2. یوحنا 13:35 - "اگر تم ایک دوسرے سے محبت کرتے ہو تو اس سے ہر کوئی جان لے گا کہ تم میرے شاگرد ہو"۔</w:t>
      </w:r>
    </w:p>
    <w:p w14:paraId="07809EA7" w14:textId="77777777" w:rsidR="000F7377" w:rsidRDefault="000F7377"/>
    <w:p w14:paraId="6C531F78" w14:textId="77777777" w:rsidR="000F7377" w:rsidRDefault="000F7377">
      <w:r xmlns:w="http://schemas.openxmlformats.org/wordprocessingml/2006/main">
        <w:t xml:space="preserve">2 کرنتھیوں 1:24 اِس لیے نہیں کہ ہم آپ کے ایمان پر غالب ہیں، بلکہ آپ کی خوشی کے مددگار ہیں، کیونکہ آپ ایمان سے کھڑے ہیں۔</w:t>
      </w:r>
    </w:p>
    <w:p w14:paraId="4BEB1E47" w14:textId="77777777" w:rsidR="000F7377" w:rsidRDefault="000F7377"/>
    <w:p w14:paraId="15F561FD" w14:textId="77777777" w:rsidR="000F7377" w:rsidRDefault="000F7377">
      <w:r xmlns:w="http://schemas.openxmlformats.org/wordprocessingml/2006/main">
        <w:t xml:space="preserve">پولس زور دیتا ہے کہ کرنتھیوں کو اپنے ایمان پر بھروسہ کرنا چاہیے، نہ کہ کلیسیا کے اختیار پر۔</w:t>
      </w:r>
    </w:p>
    <w:p w14:paraId="01BCD25F" w14:textId="77777777" w:rsidR="000F7377" w:rsidRDefault="000F7377"/>
    <w:p w14:paraId="43DF477A" w14:textId="77777777" w:rsidR="000F7377" w:rsidRDefault="000F7377">
      <w:r xmlns:w="http://schemas.openxmlformats.org/wordprocessingml/2006/main">
        <w:t xml:space="preserve">1. ایمان کی مضبوطی: ہمارے عقائد ہمیں طاقت اور خوشی کیسے دیتے ہیں</w:t>
      </w:r>
    </w:p>
    <w:p w14:paraId="67C5D94E" w14:textId="77777777" w:rsidR="000F7377" w:rsidRDefault="000F7377"/>
    <w:p w14:paraId="2C2E68D8" w14:textId="77777777" w:rsidR="000F7377" w:rsidRDefault="000F7377">
      <w:r xmlns:w="http://schemas.openxmlformats.org/wordprocessingml/2006/main">
        <w:t xml:space="preserve">2. کمیونٹی کی طاقت: دوسروں کی حمایت ہمیں بلند رہنے میں کس طرح مدد کر سکتی ہے۔</w:t>
      </w:r>
    </w:p>
    <w:p w14:paraId="0B78E257" w14:textId="77777777" w:rsidR="000F7377" w:rsidRDefault="000F7377"/>
    <w:p w14:paraId="378FDC1A" w14:textId="77777777" w:rsidR="000F7377" w:rsidRDefault="000F7377">
      <w:r xmlns:w="http://schemas.openxmlformats.org/wordprocessingml/2006/main">
        <w:t xml:space="preserve">1. عبرانیوں 11: 1 - "اب ایمان ان چیزوں کی یقین دہانی ہے جس کی امید کی جاتی ہے، نظر نہ آنے والی چیزوں کا یقین۔"</w:t>
      </w:r>
    </w:p>
    <w:p w14:paraId="24FBA9A3" w14:textId="77777777" w:rsidR="000F7377" w:rsidRDefault="000F7377"/>
    <w:p w14:paraId="65A7A409" w14:textId="77777777" w:rsidR="000F7377" w:rsidRDefault="000F7377">
      <w:r xmlns:w="http://schemas.openxmlformats.org/wordprocessingml/2006/main">
        <w:t xml:space="preserve">2. افسیوں 2: 19-22 - "تو پھر آپ اب اجنبی اور اجنبی نہیں رہے بلکہ آپ مقدسین اور خدا کے گھرانے کے ممبروں کے ساتھی شہری ہیں، جو رسولوں اور نبیوں کی بنیاد پر بنایا گیا ہے، مسیح یسوع خود ہے۔ کونے کا پتھر، جس میں تمام ڈھانچہ آپس میں جڑے ہوئے، خداوند میں ایک مقدس ہیکل کی شکل میں بڑھتا ہے۔ اس میں آپ بھی روح کے وسیلہ سے خدا کے لیے ایک رہائش گاہ کے طور پر بنائے جاتے ہیں۔"</w:t>
      </w:r>
    </w:p>
    <w:p w14:paraId="6B4CD498" w14:textId="77777777" w:rsidR="000F7377" w:rsidRDefault="000F7377"/>
    <w:p w14:paraId="41211A0B" w14:textId="77777777" w:rsidR="000F7377" w:rsidRDefault="000F7377">
      <w:r xmlns:w="http://schemas.openxmlformats.org/wordprocessingml/2006/main">
        <w:t xml:space="preserve">2 کرنتھیوں 2 کرنتھیوں کے لیے پولس کے دوسرے خط کا دوسرا باب ہے۔ اس باب میں، </w:t>
      </w:r>
      <w:r xmlns:w="http://schemas.openxmlformats.org/wordprocessingml/2006/main">
        <w:lastRenderedPageBreak xmlns:w="http://schemas.openxmlformats.org/wordprocessingml/2006/main"/>
      </w:r>
      <w:r xmlns:w="http://schemas.openxmlformats.org/wordprocessingml/2006/main">
        <w:t xml:space="preserve">پولس کرنتھیوں کے ایمانداروں کے ساتھ اپنی خط و کتابت جاری رکھے ہوئے ہے، معافی، مفاہمت، اور وزارت سے متعلق معاملات کو حل کرتا ہے۔</w:t>
      </w:r>
    </w:p>
    <w:p w14:paraId="2DF0F3DC" w14:textId="77777777" w:rsidR="000F7377" w:rsidRDefault="000F7377"/>
    <w:p w14:paraId="0FC80CED" w14:textId="77777777" w:rsidR="000F7377" w:rsidRDefault="000F7377">
      <w:r xmlns:w="http://schemas.openxmlformats.org/wordprocessingml/2006/main">
        <w:t xml:space="preserve">1st پیراگراف: پولس اپنے پچھلے تکلیف دہ دورے پر گفتگو کرتے ہوئے شروع کرتا ہے جو اس نے کرنتھس میں کیا تھا۔ وہ وضاحت کرتا ہے کہ اس نے ایک خط بڑی تکلیف اور پریشانی کے عالم میں لکھا تھا، جس میں مزید دکھ پیدا کرنے کا ارادہ نہیں تھا بلکہ ان کی سمجھ اور مفاہمت کی امید تھی (2 کرنتھیوں 2:4-5)۔ وہ ان پر زور دیتا ہے کہ وہ توبہ کرنے والے فرد کے لیے اپنی محبت کا اعادہ کریں جس نے معاشرے میں غم کا باعث بنا تھا تاکہ وہ اسے زیادہ دکھ سے نہ مغلوب کریں بلکہ اسے معاف اور تسلی دیں (2 کرنتھیوں 2:6-8)۔</w:t>
      </w:r>
    </w:p>
    <w:p w14:paraId="08A496F3" w14:textId="77777777" w:rsidR="000F7377" w:rsidRDefault="000F7377"/>
    <w:p w14:paraId="2D3F9A42" w14:textId="77777777" w:rsidR="000F7377" w:rsidRDefault="000F7377">
      <w:r xmlns:w="http://schemas.openxmlformats.org/wordprocessingml/2006/main">
        <w:t xml:space="preserve">دوسرا پیراگراف: پولس تروآس کے دورے کے دوران اپنی جذباتی حالت کو بیان کرتا ہے۔ وہاں وزارت کے لیے کھلے دروازے کے باوجود، وہ سکون حاصل کرنے سے قاصر تھا کیونکہ اس نے ٹائٹس کو نہیں پایا، جسے کرنتھس سے خبریں لانی تھیں (2 کرنتھیوں 2:12-13)۔ اس کے باوجود، پال خدا کا شکر ادا کرتا ہے کہ وہ ہمیشہ مسیح کے ذریعے فتح کے جلوس میں اس کی رہنمائی کرتا ہے اور ہر جگہ اس کے بارے میں علم کی خوشبو پھیلاتا ہے (2 کرنتھیوں 2:14-15)۔</w:t>
      </w:r>
    </w:p>
    <w:p w14:paraId="7C0D8F5E" w14:textId="77777777" w:rsidR="000F7377" w:rsidRDefault="000F7377"/>
    <w:p w14:paraId="2F420E99" w14:textId="77777777" w:rsidR="000F7377" w:rsidRDefault="000F7377">
      <w:r xmlns:w="http://schemas.openxmlformats.org/wordprocessingml/2006/main">
        <w:t xml:space="preserve">تیسرا پیراگراف: باب کا اختتام وزارت میں اخلاص کے عکاسی کے ساتھ ہوتا ہے۔ پولس نے دعویٰ کیا کہ وہ خدا کے کلام کو نفع کے لیے نہیں بیچتا اور نہ ہی دوسروں سے جوڑ توڑ کرتا ہے بلکہ سچے دل سے بولتا ہے جیسا کہ خدا نے دیا ہے۔ وہ اس بات پر زور دیتا ہے کہ ان کی صداقت خُدا کی طرف سے آتی ہے اور وہ ایک نئے عہد کے خادم ہیں جس کی بنیاد محض خطوط یا قانونیت کی بجائے روح پر ہے (2 کرنتھیوں 3:1-6)۔ وہ اس نئے عہد کو موسیٰ کے ذریعے دیے گئے پرانے عہد سے متصادم کرتا ہے جس میں موت لائی گئی اور اس بات پر روشنی ڈالی گئی کہ نئے عہد کے تحت راستبازی کی وزارت کتنی زیادہ شاندار اور زندگی بخش ہے۔</w:t>
      </w:r>
    </w:p>
    <w:p w14:paraId="1436CA64" w14:textId="77777777" w:rsidR="000F7377" w:rsidRDefault="000F7377"/>
    <w:p w14:paraId="14FF2AC2" w14:textId="77777777" w:rsidR="000F7377" w:rsidRDefault="000F7377">
      <w:r xmlns:w="http://schemas.openxmlformats.org/wordprocessingml/2006/main">
        <w:t xml:space="preserve">خلاصہ طور پر، دوسری کرنتھیوں کا باب دو معافی، مفاہمت، وزارتی سفر کے دوران جذباتی انتشار، اور خدا کے کلام کی خدمت میں اخلاص سے خطاب کرتا ہے۔ پال کرنتھس کے ایک تکلیف دہ دورے کے بارے میں تفہیم اور مفاہمت کی کوشش کرتا ہے، توبہ کرنے والے فرد کے لیے معافی اور تسلی کی درخواست کرتا ہے۔ وہ تروآس میں اپنے وقت کے دوران اپنی جذباتی پریشانی اور کورنتھس کی خبروں کے ذریعے امن تلاش کرنے کی اہمیت کا اظہار کرتا ہے۔ پال ان کی وزارت کے اخلاص پر زور دیتا ہے، روح پر مبنی ایک نئے عہد کے وزیروں کے طور پر ان کی صداقت کو اجاگر کرتا ہے۔ وہ اس کا پرانے عہد اور اس کے قانونی نقطہ نظر سے متصادم ہے، نئے عہد کے تحت وزارت کی برتری اور زندگی بخش نوعیت کی تصدیق کرتا ہے۔ یہ باب معافی، خدمت میں صداقت، اور رشتوں اور خدمت میں خدا کے فضل کی تبدیلی کی طاقت پر زور دیتا ہے۔</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کرنتھیوں 2:1 لیکن میں نے اپنے آپ سے یہ فیصلہ کر لیا تھا کہ میں پھر آپ کے پاس بوجھ میں نہیں آؤں گا۔</w:t>
      </w:r>
    </w:p>
    <w:p w14:paraId="74B3DFC0" w14:textId="77777777" w:rsidR="000F7377" w:rsidRDefault="000F7377"/>
    <w:p w14:paraId="339BC090" w14:textId="77777777" w:rsidR="000F7377" w:rsidRDefault="000F7377">
      <w:r xmlns:w="http://schemas.openxmlformats.org/wordprocessingml/2006/main">
        <w:t xml:space="preserve">پولس نے فیصلہ کیا تھا کہ وہ کرنتھیوں کے پاس بھاری دل کے ساتھ نہیں آئے گا۔</w:t>
      </w:r>
    </w:p>
    <w:p w14:paraId="793718DE" w14:textId="77777777" w:rsidR="000F7377" w:rsidRDefault="000F7377"/>
    <w:p w14:paraId="51C20491" w14:textId="77777777" w:rsidR="000F7377" w:rsidRDefault="000F7377">
      <w:r xmlns:w="http://schemas.openxmlformats.org/wordprocessingml/2006/main">
        <w:t xml:space="preserve">1. "بوجھ کو ہلکا کرنا: پریشانی اور پریشانی کو کیسے دور کیا جائے"</w:t>
      </w:r>
    </w:p>
    <w:p w14:paraId="1B361BB3" w14:textId="77777777" w:rsidR="000F7377" w:rsidRDefault="000F7377"/>
    <w:p w14:paraId="05D16085" w14:textId="77777777" w:rsidR="000F7377" w:rsidRDefault="000F7377">
      <w:r xmlns:w="http://schemas.openxmlformats.org/wordprocessingml/2006/main">
        <w:t xml:space="preserve">2. "خوشی کا دل: شکر گزاری اور تعریف کے ساتھ کیسے جینا ہے"</w:t>
      </w:r>
    </w:p>
    <w:p w14:paraId="4C709486" w14:textId="77777777" w:rsidR="000F7377" w:rsidRDefault="000F7377"/>
    <w:p w14:paraId="15FEBA17" w14:textId="77777777" w:rsidR="000F7377" w:rsidRDefault="000F7377">
      <w:r xmlns:w="http://schemas.openxmlformats.org/wordprocessingml/2006/main">
        <w:t xml:space="preserve">1. رومیوں 12:12 - امید میں خوش ہونا؛ مصیبت میں مریض؛ نماز میں فوری طور پر جاری رکھنا؛</w:t>
      </w:r>
    </w:p>
    <w:p w14:paraId="6835BCED" w14:textId="77777777" w:rsidR="000F7377" w:rsidRDefault="000F7377"/>
    <w:p w14:paraId="709DAF41" w14:textId="77777777" w:rsidR="000F7377" w:rsidRDefault="000F7377">
      <w:r xmlns:w="http://schemas.openxmlformats.org/wordprocessingml/2006/main">
        <w:t xml:space="preserve">2. فلپیوں 4: 4-7 - ہمیشہ خُداوند میں خوش رہو: اور پھر میں کہتا ہوں، خوشی مناؤ۔ آپ کا اعتدال سب مردوں کو معلوم ہو۔ رب ہاتھ میں ہے۔ کچھ بھی نہیں ہوشیار رہو؛ لیکن ہر بات میں دعا اور منت کے ساتھ شکرگزاری کے ساتھ تمہاری درخواستیں خدا کے سامنے پیش کی جائیں۔ اور خُدا کا اِطمینان جو تمام سمجھ سے بالاتر ہے، مسیح یسوع کے وسیلہ سے آپ کے دلوں اور دماغوں کو محفوظ رکھے گا۔</w:t>
      </w:r>
    </w:p>
    <w:p w14:paraId="6C5944AD" w14:textId="77777777" w:rsidR="000F7377" w:rsidRDefault="000F7377"/>
    <w:p w14:paraId="37AC88A0" w14:textId="77777777" w:rsidR="000F7377" w:rsidRDefault="000F7377">
      <w:r xmlns:w="http://schemas.openxmlformats.org/wordprocessingml/2006/main">
        <w:t xml:space="preserve">2 کرنتھیوں 2:2 کیونکہ اگر میں آپ کو رنجیدہ کروں تو وہ کون ہے جو مجھے خوش کرے لیکن وہی جو مجھ سے رنجیدہ ہو؟</w:t>
      </w:r>
    </w:p>
    <w:p w14:paraId="71022BA1" w14:textId="77777777" w:rsidR="000F7377" w:rsidRDefault="000F7377"/>
    <w:p w14:paraId="7B50A098" w14:textId="77777777" w:rsidR="000F7377" w:rsidRDefault="000F7377">
      <w:r xmlns:w="http://schemas.openxmlformats.org/wordprocessingml/2006/main">
        <w:t xml:space="preserve">پال یہ بتانے کی کوشش کر رہا ہے کہ اگر اس نے کسی اور کو ناخوش کیا ہے، تو کون اسے بہتر محسوس کر سکتا ہے لیکن وہی شخص جسے اس نے برا محسوس کیا ہے؟</w:t>
      </w:r>
    </w:p>
    <w:p w14:paraId="5F2DD0A4" w14:textId="77777777" w:rsidR="000F7377" w:rsidRDefault="000F7377"/>
    <w:p w14:paraId="7BAA134B" w14:textId="77777777" w:rsidR="000F7377" w:rsidRDefault="000F7377">
      <w:r xmlns:w="http://schemas.openxmlformats.org/wordprocessingml/2006/main">
        <w:t xml:space="preserve">1. مفاہمت کی طاقت: نقصان دہ کاموں پر کیسے قابو پایا جائے۔</w:t>
      </w:r>
    </w:p>
    <w:p w14:paraId="46B31DC8" w14:textId="77777777" w:rsidR="000F7377" w:rsidRDefault="000F7377"/>
    <w:p w14:paraId="608A4D1B" w14:textId="77777777" w:rsidR="000F7377" w:rsidRDefault="000F7377">
      <w:r xmlns:w="http://schemas.openxmlformats.org/wordprocessingml/2006/main">
        <w:t xml:space="preserve">2. معافی کی خوبصورتی: معافی مانگنے اور سکون حاصل کرنے کا طریقہ</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افسیوں 4:32 - "ایک دوسرے کے ساتھ مہربان، نرم دل، ایک دوسرے کو معاف کریں، جیسا کہ خدا نے مسیح میں آپ کو معاف کیا ہے۔"</w:t>
      </w:r>
    </w:p>
    <w:p w14:paraId="34CD1627" w14:textId="77777777" w:rsidR="000F7377" w:rsidRDefault="000F7377"/>
    <w:p w14:paraId="3AD79389" w14:textId="77777777" w:rsidR="000F7377" w:rsidRDefault="000F7377">
      <w:r xmlns:w="http://schemas.openxmlformats.org/wordprocessingml/2006/main">
        <w:t xml:space="preserve">2. میتھیو 6: 14-15 - "کیونکہ اگر آپ دوسروں کے گناہوں کو معاف کرتے ہیں، تو آپ کا آسمانی باپ بھی آپ کو معاف کر دے گا، لیکن اگر آپ دوسروں کے گناہوں کو معاف نہیں کریں گے، تو آپ کا باپ بھی آپ کی خطاؤں کو معاف نہیں کرے گا۔"</w:t>
      </w:r>
    </w:p>
    <w:p w14:paraId="7B43BF8A" w14:textId="77777777" w:rsidR="000F7377" w:rsidRDefault="000F7377"/>
    <w:p w14:paraId="711809FD" w14:textId="77777777" w:rsidR="000F7377" w:rsidRDefault="000F7377">
      <w:r xmlns:w="http://schemas.openxmlformats.org/wordprocessingml/2006/main">
        <w:t xml:space="preserve">2 کرنتھیوں 2:3 اور میں نے آپ کو بھی یہی لکھا، کہیں ایسا نہ ہو کہ جب میں آؤں تو مجھے اُن سے غم نہ ہو جن سے مجھے خوش ہونا چاہیے۔ آپ سب پر یقین رکھتے ہوئے، کہ میری خوشی آپ سب کی خوشی ہے۔</w:t>
      </w:r>
    </w:p>
    <w:p w14:paraId="42442EAA" w14:textId="77777777" w:rsidR="000F7377" w:rsidRDefault="000F7377"/>
    <w:p w14:paraId="4CBEFE0F" w14:textId="77777777" w:rsidR="000F7377" w:rsidRDefault="000F7377">
      <w:r xmlns:w="http://schemas.openxmlformats.org/wordprocessingml/2006/main">
        <w:t xml:space="preserve">پولس نے کرنتھیوں کو یہ بتانے کے لیے لکھا کہ اسے ان پر بھروسہ ہے اور اس کی خوشی ان کی خوشی ہے۔</w:t>
      </w:r>
    </w:p>
    <w:p w14:paraId="5625582B" w14:textId="77777777" w:rsidR="000F7377" w:rsidRDefault="000F7377"/>
    <w:p w14:paraId="71B457D7" w14:textId="77777777" w:rsidR="000F7377" w:rsidRDefault="000F7377">
      <w:r xmlns:w="http://schemas.openxmlformats.org/wordprocessingml/2006/main">
        <w:t xml:space="preserve">1. اتحاد میں خدا کی خوشی منائیں۔</w:t>
      </w:r>
    </w:p>
    <w:p w14:paraId="2E9AB45D" w14:textId="77777777" w:rsidR="000F7377" w:rsidRDefault="000F7377"/>
    <w:p w14:paraId="000624F0" w14:textId="77777777" w:rsidR="000F7377" w:rsidRDefault="000F7377">
      <w:r xmlns:w="http://schemas.openxmlformats.org/wordprocessingml/2006/main">
        <w:t xml:space="preserve">2. دوسروں میں اعتماد کی طاقت</w:t>
      </w:r>
    </w:p>
    <w:p w14:paraId="06C3B3CD" w14:textId="77777777" w:rsidR="000F7377" w:rsidRDefault="000F7377"/>
    <w:p w14:paraId="1CD58430" w14:textId="77777777" w:rsidR="000F7377" w:rsidRDefault="000F7377">
      <w:r xmlns:w="http://schemas.openxmlformats.org/wordprocessingml/2006/main">
        <w:t xml:space="preserve">1. فلپیوں 2: 2-4 - ایک ذہن کے ہونے، ایک جیسی محبت رکھنے، مکمل اتفاق اور ایک ذہن کے ہونے سے میری خوشی کو مکمل کریں۔</w:t>
      </w:r>
    </w:p>
    <w:p w14:paraId="463CD5DC" w14:textId="77777777" w:rsidR="000F7377" w:rsidRDefault="000F7377"/>
    <w:p w14:paraId="26E537EF" w14:textId="77777777" w:rsidR="000F7377" w:rsidRDefault="000F7377">
      <w:r xmlns:w="http://schemas.openxmlformats.org/wordprocessingml/2006/main">
        <w:t xml:space="preserve">2. رومیوں 15:13 - امید کا خدا آپ کو یقین کرنے میں تمام خوشی اور اطمینان سے بھر دے، تاکہ روح القدس کی طاقت سے آپ امید میں بڑھ جائیں۔</w:t>
      </w:r>
    </w:p>
    <w:p w14:paraId="429F8B97" w14:textId="77777777" w:rsidR="000F7377" w:rsidRDefault="000F7377"/>
    <w:p w14:paraId="7DBAE96E" w14:textId="77777777" w:rsidR="000F7377" w:rsidRDefault="000F7377">
      <w:r xmlns:w="http://schemas.openxmlformats.org/wordprocessingml/2006/main">
        <w:t xml:space="preserve">2 کرنتھیوں 2:4 کیونکہ میں نے آپ کو بہت تکلیف اور دل کی پریشانی کے ساتھ بہت سے آنسوؤں کے ساتھ لکھا۔ اس لیے نہیں کہ تم غمگین ہو، بلکہ اس لیے کہ تم اس محبت کو جانو جو مجھے تم سے زیادہ ہے۔</w:t>
      </w:r>
    </w:p>
    <w:p w14:paraId="069A2F67" w14:textId="77777777" w:rsidR="000F7377" w:rsidRDefault="000F7377"/>
    <w:p w14:paraId="6419416E" w14:textId="77777777" w:rsidR="000F7377" w:rsidRDefault="000F7377">
      <w:r xmlns:w="http://schemas.openxmlformats.org/wordprocessingml/2006/main">
        <w:t xml:space="preserve">پولس نے بہت سے آنسوؤں کے ساتھ کرنتھیوں کو ایک خط لکھا جس میں ان کے لیے اپنی گہری محبت کا اظہار کیا گیا۔</w:t>
      </w:r>
    </w:p>
    <w:p w14:paraId="37F00FF3" w14:textId="77777777" w:rsidR="000F7377" w:rsidRDefault="000F7377"/>
    <w:p w14:paraId="0FA0A1D7" w14:textId="77777777" w:rsidR="000F7377" w:rsidRDefault="000F7377">
      <w:r xmlns:w="http://schemas.openxmlformats.org/wordprocessingml/2006/main">
        <w:t xml:space="preserve">1. خدا کی محبت کی گہرائی - کرنتھیوں کے لیے پال کے پیار کے آنسو</w:t>
      </w:r>
    </w:p>
    <w:p w14:paraId="206D704D" w14:textId="77777777" w:rsidR="000F7377" w:rsidRDefault="000F7377"/>
    <w:p w14:paraId="217A007B" w14:textId="77777777" w:rsidR="000F7377" w:rsidRDefault="000F7377">
      <w:r xmlns:w="http://schemas.openxmlformats.org/wordprocessingml/2006/main">
        <w:t xml:space="preserve">2. مصیبت میں راحت: خدا کی بے پناہ محبت کو جاننا</w:t>
      </w:r>
    </w:p>
    <w:p w14:paraId="60714599" w14:textId="77777777" w:rsidR="000F7377" w:rsidRDefault="000F7377"/>
    <w:p w14:paraId="7487F364" w14:textId="77777777" w:rsidR="000F7377" w:rsidRDefault="000F7377">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14:paraId="1E914A5A" w14:textId="77777777" w:rsidR="000F7377" w:rsidRDefault="000F7377"/>
    <w:p w14:paraId="46DE1E76" w14:textId="77777777" w:rsidR="000F7377" w:rsidRDefault="000F7377">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14:paraId="52435E72" w14:textId="77777777" w:rsidR="000F7377" w:rsidRDefault="000F7377"/>
    <w:p w14:paraId="7D8B237C" w14:textId="77777777" w:rsidR="000F7377" w:rsidRDefault="000F7377">
      <w:r xmlns:w="http://schemas.openxmlformats.org/wordprocessingml/2006/main">
        <w:t xml:space="preserve">2 کرنتھیوں 2:5 لیکن اگر کسی کو رنج پہنچا ہے تو اس نے مجھے نہیں بلکہ جزوی طور پر غمزدہ کیا ہے تاکہ میں تم سب پر زیادہ بوجھ نہ ڈالوں۔</w:t>
      </w:r>
    </w:p>
    <w:p w14:paraId="5DDD57B6" w14:textId="77777777" w:rsidR="000F7377" w:rsidRDefault="000F7377"/>
    <w:p w14:paraId="0F7AD123" w14:textId="77777777" w:rsidR="000F7377" w:rsidRDefault="000F7377">
      <w:r xmlns:w="http://schemas.openxmlformats.org/wordprocessingml/2006/main">
        <w:t xml:space="preserve">پولس نے کرنتھیوں کو مشورہ دیا کہ وہ کسی کی وجہ سے ہونے والے غم سے خود کو زیادہ بوجھ نہ دیں، کیونکہ وہ صرف جزوی طور پر غمزدہ ہوا ہے۔</w:t>
      </w:r>
    </w:p>
    <w:p w14:paraId="75B5F464" w14:textId="77777777" w:rsidR="000F7377" w:rsidRDefault="000F7377"/>
    <w:p w14:paraId="606DA7DF" w14:textId="77777777" w:rsidR="000F7377" w:rsidRDefault="000F7377">
      <w:r xmlns:w="http://schemas.openxmlformats.org/wordprocessingml/2006/main">
        <w:t xml:space="preserve">1. غم: کیسے آگے بڑھنا ہے - غم کے درد کو قبول کرنا اور اپنی زندگی کے ساتھ آگے بڑھنا سیکھنا۔</w:t>
      </w:r>
    </w:p>
    <w:p w14:paraId="69CE067A" w14:textId="77777777" w:rsidR="000F7377" w:rsidRDefault="000F7377"/>
    <w:p w14:paraId="1FDB68D0" w14:textId="77777777" w:rsidR="000F7377" w:rsidRDefault="000F7377">
      <w:r xmlns:w="http://schemas.openxmlformats.org/wordprocessingml/2006/main">
        <w:t xml:space="preserve">2. معافی: شفا یابی کا راستہ - کیوں معافی جذباتی شفایابی کے لیے ضروری ہے۔</w:t>
      </w:r>
    </w:p>
    <w:p w14:paraId="3F50BC05" w14:textId="77777777" w:rsidR="000F7377" w:rsidRDefault="000F7377"/>
    <w:p w14:paraId="1749D819" w14:textId="77777777" w:rsidR="000F7377" w:rsidRDefault="000F7377">
      <w:r xmlns:w="http://schemas.openxmlformats.org/wordprocessingml/2006/main">
        <w:t xml:space="preserve">1. جیمز 5:16 - "اس لیے، ایک دوسرے کے سامنے اپنے گناہوں کا اقرار کریں اور ایک دوسرے کے لیے دعا کریں، تاکہ آپ شفا پائیں۔ ایک نیک شخص کی دعا میں بڑی طاقت ہے جیسا کہ یہ کام کر رہی ہے۔"</w:t>
      </w:r>
    </w:p>
    <w:p w14:paraId="06F3E71D" w14:textId="77777777" w:rsidR="000F7377" w:rsidRDefault="000F7377"/>
    <w:p w14:paraId="55F60792" w14:textId="77777777" w:rsidR="000F7377" w:rsidRDefault="000F7377">
      <w:r xmlns:w="http://schemas.openxmlformats.org/wordprocessingml/2006/main">
        <w:t xml:space="preserve">2. رومیوں 12:19 - "محبوب، کبھی بھی اپنا بدلہ نہ لینا، لیکن اسے خدا کے غضب پر چھوڑ دو، کیونکہ لکھا ہے، " </w:t>
      </w:r>
      <w:r xmlns:w="http://schemas.openxmlformats.org/wordprocessingml/2006/main">
        <w:rPr>
          <w:rFonts w:ascii="맑은 고딕 Semilight" w:hAnsi="맑은 고딕 Semilight"/>
        </w:rPr>
        <w:t xml:space="preserve">쏺 </w:t>
      </w:r>
      <w:r xmlns:w="http://schemas.openxmlformats.org/wordprocessingml/2006/main">
        <w:t xml:space="preserve">میری ہے، میں بدلہ دوں گا، خداوند فرماتا ہے؟"</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کرنتھیوں 2:6 ایسے آدمی کے لیے یہ سزا کافی ہے جو بہت سے لوگوں کو دی گئی تھی۔</w:t>
      </w:r>
    </w:p>
    <w:p w14:paraId="414FA378" w14:textId="77777777" w:rsidR="000F7377" w:rsidRDefault="000F7377"/>
    <w:p w14:paraId="273F19C6" w14:textId="77777777" w:rsidR="000F7377" w:rsidRDefault="000F7377">
      <w:r xmlns:w="http://schemas.openxmlformats.org/wordprocessingml/2006/main">
        <w:t xml:space="preserve">پولس کہتا ہے کہ ایک شخص کو ملنے والی سزا کافی ہونی چاہیے اور بہت سے لوگوں کو اس پر متفق ہونا چاہیے۔</w:t>
      </w:r>
    </w:p>
    <w:p w14:paraId="3ACC78FA" w14:textId="77777777" w:rsidR="000F7377" w:rsidRDefault="000F7377"/>
    <w:p w14:paraId="5149E390" w14:textId="77777777" w:rsidR="000F7377" w:rsidRDefault="000F7377">
      <w:r xmlns:w="http://schemas.openxmlformats.org/wordprocessingml/2006/main">
        <w:t xml:space="preserve">1. خدا کا انصاف ہمیشہ منصفانہ اور منصفانہ ہوتا ہے۔</w:t>
      </w:r>
    </w:p>
    <w:p w14:paraId="1AABF5DD" w14:textId="77777777" w:rsidR="000F7377" w:rsidRDefault="000F7377"/>
    <w:p w14:paraId="5203DE00" w14:textId="77777777" w:rsidR="000F7377" w:rsidRDefault="000F7377">
      <w:r xmlns:w="http://schemas.openxmlformats.org/wordprocessingml/2006/main">
        <w:t xml:space="preserve">2. ہمیں ہمیشہ لوگوں کو سزا دینے میں اجتماعی اتفاق حاصل کرنا چاہیے۔</w:t>
      </w:r>
    </w:p>
    <w:p w14:paraId="7968811C" w14:textId="77777777" w:rsidR="000F7377" w:rsidRDefault="000F7377"/>
    <w:p w14:paraId="392E0A94" w14:textId="77777777" w:rsidR="000F7377" w:rsidRDefault="000F7377">
      <w:r xmlns:w="http://schemas.openxmlformats.org/wordprocessingml/2006/main">
        <w:rPr>
          <w:rFonts w:ascii="맑은 고딕 Semilight" w:hAnsi="맑은 고딕 Semilight"/>
        </w:rPr>
        <w:t xml:space="preserve">کیونکہ </w:t>
      </w:r>
      <w:r xmlns:w="http://schemas.openxmlformats.org/wordprocessingml/2006/main">
        <w:t xml:space="preserve">لکھا ہے </w:t>
      </w:r>
      <w:r xmlns:w="http://schemas.openxmlformats.org/wordprocessingml/2006/main">
        <w:t xml:space="preserve">،؟</w:t>
      </w:r>
    </w:p>
    <w:p w14:paraId="3658AFE6" w14:textId="77777777" w:rsidR="000F7377" w:rsidRDefault="000F7377"/>
    <w:p w14:paraId="0360E61F" w14:textId="77777777" w:rsidR="000F7377" w:rsidRDefault="000F7377">
      <w:r xmlns:w="http://schemas.openxmlformats.org/wordprocessingml/2006/main">
        <w:t xml:space="preserve">2. امثال 19:11 - "اچھی سمجھ آدمی کو غصہ کرنے میں دھیما کر دیتی ہے، اور جرم کو نظر انداز کرنا اس کی شان ہے۔"</w:t>
      </w:r>
    </w:p>
    <w:p w14:paraId="3768E564" w14:textId="77777777" w:rsidR="000F7377" w:rsidRDefault="000F7377"/>
    <w:p w14:paraId="4E34F4A9" w14:textId="77777777" w:rsidR="000F7377" w:rsidRDefault="000F7377">
      <w:r xmlns:w="http://schemas.openxmlformats.org/wordprocessingml/2006/main">
        <w:t xml:space="preserve">2 کرنتھیوں 2:7 تو اِس کے برعکس آپ کو اُسے معاف کرنا اور اُسے تسلی دینا چاہیے، ایسا نہ ہو کہ ایسا شخص بہت زیادہ دُکھ سے نگل جائے۔</w:t>
      </w:r>
    </w:p>
    <w:p w14:paraId="609ACE3C" w14:textId="77777777" w:rsidR="000F7377" w:rsidRDefault="000F7377"/>
    <w:p w14:paraId="2DE6C1A5" w14:textId="77777777" w:rsidR="000F7377" w:rsidRDefault="000F7377">
      <w:r xmlns:w="http://schemas.openxmlformats.org/wordprocessingml/2006/main">
        <w:t xml:space="preserve">عیسائیوں کو ان لوگوں کو معاف کرنا اور تسلی دینا چاہئے جنہوں نے گناہ کیا ہے، کیونکہ دکھ کی زیادتی نقصان دہ ہو سکتی ہے۔</w:t>
      </w:r>
    </w:p>
    <w:p w14:paraId="089F955C" w14:textId="77777777" w:rsidR="000F7377" w:rsidRDefault="000F7377"/>
    <w:p w14:paraId="6D31A9A9" w14:textId="77777777" w:rsidR="000F7377" w:rsidRDefault="000F7377">
      <w:r xmlns:w="http://schemas.openxmlformats.org/wordprocessingml/2006/main">
        <w:t xml:space="preserve">1. بخشش کی طاقت - ہماری زندگی میں رحم اور فضل دکھانے کی اہمیت۔</w:t>
      </w:r>
    </w:p>
    <w:p w14:paraId="25469DED" w14:textId="77777777" w:rsidR="000F7377" w:rsidRDefault="000F7377"/>
    <w:p w14:paraId="2125455F" w14:textId="77777777" w:rsidR="000F7377" w:rsidRDefault="000F7377">
      <w:r xmlns:w="http://schemas.openxmlformats.org/wordprocessingml/2006/main">
        <w:t xml:space="preserve">2. آزمائش کے اوقات میں سکون - مشکل کے وقت سکون کیسے فراہم کیا جائے۔</w:t>
      </w:r>
    </w:p>
    <w:p w14:paraId="2DE310CC" w14:textId="77777777" w:rsidR="000F7377" w:rsidRDefault="000F7377"/>
    <w:p w14:paraId="7B08404A" w14:textId="77777777" w:rsidR="000F7377" w:rsidRDefault="000F7377">
      <w:r xmlns:w="http://schemas.openxmlformats.org/wordprocessingml/2006/main">
        <w:t xml:space="preserve">1. لوقا 6:37 "انصاف نہ کریں، اور آپ پر فیصلہ نہیں کیا جائے گا: مجرم نہ ٹھہراؤ، اور آپ کو مجرم نہیں ٹھہرایا جائے گا: معاف کرو، اور آپ کو معاف کر دیا جائے گا۔"</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رومیوں 12:15 "خوشی کرنے والوں کے ساتھ خوش رہو، اور رونے والوں کے ساتھ روؤ۔"</w:t>
      </w:r>
    </w:p>
    <w:p w14:paraId="38BF6B1C" w14:textId="77777777" w:rsidR="000F7377" w:rsidRDefault="000F7377"/>
    <w:p w14:paraId="227CD0A3" w14:textId="77777777" w:rsidR="000F7377" w:rsidRDefault="000F7377">
      <w:r xmlns:w="http://schemas.openxmlformats.org/wordprocessingml/2006/main">
        <w:t xml:space="preserve">2 کرنتھیوں 2:8 اِس لیے میں آپ سے التجا کرتا ہوں کہ آپ اُس کے لیے اپنی محبت کی تصدیق کریں۔</w:t>
      </w:r>
    </w:p>
    <w:p w14:paraId="295CD149" w14:textId="77777777" w:rsidR="000F7377" w:rsidRDefault="000F7377"/>
    <w:p w14:paraId="68D5AFB7" w14:textId="77777777" w:rsidR="000F7377" w:rsidRDefault="000F7377">
      <w:r xmlns:w="http://schemas.openxmlformats.org/wordprocessingml/2006/main">
        <w:t xml:space="preserve">پولس نے کرنتھیوں سے التجا کی کہ وہ اس کے لیے اپنی محبت کا مظاہرہ کریں۔</w:t>
      </w:r>
    </w:p>
    <w:p w14:paraId="68C2E348" w14:textId="77777777" w:rsidR="000F7377" w:rsidRDefault="000F7377"/>
    <w:p w14:paraId="17963F43" w14:textId="77777777" w:rsidR="000F7377" w:rsidRDefault="000F7377">
      <w:r xmlns:w="http://schemas.openxmlformats.org/wordprocessingml/2006/main">
        <w:t xml:space="preserve">1. محبت ایک احساس نہیں بلکہ ایک عمل ہے - 2 کرنتھیوں 2:8</w:t>
      </w:r>
    </w:p>
    <w:p w14:paraId="7A05BBB6" w14:textId="77777777" w:rsidR="000F7377" w:rsidRDefault="000F7377"/>
    <w:p w14:paraId="48FF352B" w14:textId="77777777" w:rsidR="000F7377" w:rsidRDefault="000F7377">
      <w:r xmlns:w="http://schemas.openxmlformats.org/wordprocessingml/2006/main">
        <w:t xml:space="preserve">2. محبت کا مظاہرہ کرنے کی طاقت - 2 کرنتھیوں 2:8</w:t>
      </w:r>
    </w:p>
    <w:p w14:paraId="01A79CCC" w14:textId="77777777" w:rsidR="000F7377" w:rsidRDefault="000F7377"/>
    <w:p w14:paraId="16370059" w14:textId="77777777" w:rsidR="000F7377" w:rsidRDefault="000F7377">
      <w:r xmlns:w="http://schemas.openxmlformats.org/wordprocessingml/2006/main">
        <w:t xml:space="preserve">1. 1 یوحنا 3:18 - "چھوٹے بچو، آئیے ہم نہ کلام سے محبت کریں، نہ زبان سے؛ بلکہ عمل اور سچائی سے۔"</w:t>
      </w:r>
    </w:p>
    <w:p w14:paraId="57151FB0" w14:textId="77777777" w:rsidR="000F7377" w:rsidRDefault="000F7377"/>
    <w:p w14:paraId="606D819C" w14:textId="77777777" w:rsidR="000F7377" w:rsidRDefault="000F7377">
      <w:r xmlns:w="http://schemas.openxmlformats.org/wordprocessingml/2006/main">
        <w:t xml:space="preserve">2. رومیوں 12:9-10 - "محبت کو بغیر کسی تفریق کے رہنے دو۔ جو برائی ہے اس سے نفرت کرو، جو اچھی ہے اس سے جڑے رہو۔ برادرانہ محبت کے ساتھ ایک دوسرے کے ساتھ شفقت سے پیش آؤ؛ عزت میں ایک دوسرے کو ترجیح دیں۔"</w:t>
      </w:r>
    </w:p>
    <w:p w14:paraId="64121795" w14:textId="77777777" w:rsidR="000F7377" w:rsidRDefault="000F7377"/>
    <w:p w14:paraId="251FAE22" w14:textId="77777777" w:rsidR="000F7377" w:rsidRDefault="000F7377">
      <w:r xmlns:w="http://schemas.openxmlformats.org/wordprocessingml/2006/main">
        <w:t xml:space="preserve">2 کرنتھیوں 2:9 کیونکہ مَیں نے بھی اِسی واسطے لکھا تاکہ میں تمہاری گواہی کو جان سکوں کہ تم ہر بات میں فرمانبردار ہو یا نہیں۔</w:t>
      </w:r>
    </w:p>
    <w:p w14:paraId="4B68239F" w14:textId="77777777" w:rsidR="000F7377" w:rsidRDefault="000F7377"/>
    <w:p w14:paraId="752B595C" w14:textId="77777777" w:rsidR="000F7377" w:rsidRDefault="000F7377">
      <w:r xmlns:w="http://schemas.openxmlformats.org/wordprocessingml/2006/main">
        <w:t xml:space="preserve">پولس نے کرنتھیوں کو ان کی فرمانبرداری کو جانچنے اور ثابت کرنے کے لیے لکھا۔</w:t>
      </w:r>
    </w:p>
    <w:p w14:paraId="1B100D05" w14:textId="77777777" w:rsidR="000F7377" w:rsidRDefault="000F7377"/>
    <w:p w14:paraId="51D03030" w14:textId="77777777" w:rsidR="000F7377" w:rsidRDefault="000F7377">
      <w:r xmlns:w="http://schemas.openxmlformats.org/wordprocessingml/2006/main">
        <w:t xml:space="preserve">1. فرمانبرداری کا ثبوت - ہم اپنے ایمان کو کیسے ظاہر کرتے ہیں۔</w:t>
      </w:r>
    </w:p>
    <w:p w14:paraId="3AD58432" w14:textId="77777777" w:rsidR="000F7377" w:rsidRDefault="000F7377"/>
    <w:p w14:paraId="2C3D3514" w14:textId="77777777" w:rsidR="000F7377" w:rsidRDefault="000F7377">
      <w:r xmlns:w="http://schemas.openxmlformats.org/wordprocessingml/2006/main">
        <w:t xml:space="preserve">2. شاگردی کا امتحان - خدا کے معیارات کے مطابق رہنا</w:t>
      </w:r>
    </w:p>
    <w:p w14:paraId="4329FB9C" w14:textId="77777777" w:rsidR="000F7377" w:rsidRDefault="000F7377"/>
    <w:p w14:paraId="3CA6641E" w14:textId="77777777" w:rsidR="000F7377" w:rsidRDefault="000F7377">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جیمز 1: 22-25 -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غور سے دیکھتا ہے۔ کیونکہ وہ اپنے آپ کو دیکھتا ہے اور چلا جاتا ہے اور فوراً ہی بھول جاتا ہے کہ وہ کیسا تھا۔ لیکن جو کامل قانون، آزادی کے قانون کو دیکھتا ہے، اور ثابت قدم رہتا ہے، کوئی سننے والا نہیں جو بھول جاتا ہے لیکن عمل کرنے والا ہے، وہ اپنے کام میں برکت پائے گا۔</w:t>
      </w:r>
    </w:p>
    <w:p w14:paraId="355E148F" w14:textId="77777777" w:rsidR="000F7377" w:rsidRDefault="000F7377"/>
    <w:p w14:paraId="75479514" w14:textId="77777777" w:rsidR="000F7377" w:rsidRDefault="000F7377">
      <w:r xmlns:w="http://schemas.openxmlformats.org/wordprocessingml/2006/main">
        <w:t xml:space="preserve">2 کرنتھیوں 2:10 جسے تم کچھ بھی معاف کرتے ہو، میں بھی معاف کرتا ہوں؛ کیونکہ اگر میں نے کچھ معاف کیا، جس کو معاف کیا، تمہاری خاطر میں نے مسیح کی ذات میں معاف کیا۔</w:t>
      </w:r>
    </w:p>
    <w:p w14:paraId="562F0604" w14:textId="77777777" w:rsidR="000F7377" w:rsidRDefault="000F7377"/>
    <w:p w14:paraId="6506BB11" w14:textId="77777777" w:rsidR="000F7377" w:rsidRDefault="000F7377">
      <w:r xmlns:w="http://schemas.openxmlformats.org/wordprocessingml/2006/main">
        <w:t xml:space="preserve">پولس کرنتھیوں کو سکھاتا ہے کہ انہیں دوسروں کو معاف کرنا چاہیے، جیسا کہ یسوع نے انہیں معاف کیا ہے۔</w:t>
      </w:r>
    </w:p>
    <w:p w14:paraId="4E435F6E" w14:textId="77777777" w:rsidR="000F7377" w:rsidRDefault="000F7377"/>
    <w:p w14:paraId="09B0DA27" w14:textId="77777777" w:rsidR="000F7377" w:rsidRDefault="000F7377">
      <w:r xmlns:w="http://schemas.openxmlformats.org/wordprocessingml/2006/main">
        <w:t xml:space="preserve">1. معافی کی طاقت: حاصل کرنا اور فضل کرنا سیکھنا</w:t>
      </w:r>
    </w:p>
    <w:p w14:paraId="60ADBFD1" w14:textId="77777777" w:rsidR="000F7377" w:rsidRDefault="000F7377"/>
    <w:p w14:paraId="04A490DE" w14:textId="77777777" w:rsidR="000F7377" w:rsidRDefault="000F7377">
      <w:r xmlns:w="http://schemas.openxmlformats.org/wordprocessingml/2006/main">
        <w:t xml:space="preserve">2. یسوع کس طرح معافی کا نمونہ بناتا ہے: اس کی مثال کے مطابق</w:t>
      </w:r>
    </w:p>
    <w:p w14:paraId="38564341" w14:textId="77777777" w:rsidR="000F7377" w:rsidRDefault="000F7377"/>
    <w:p w14:paraId="605EEDB4" w14:textId="77777777" w:rsidR="000F7377" w:rsidRDefault="000F7377">
      <w:r xmlns:w="http://schemas.openxmlformats.org/wordprocessingml/2006/main">
        <w:t xml:space="preserve">1. کلسیوں 3:13 - "ایک دوسرے کے ساتھ برداشت کرو اور ایک دوسرے کو معاف کرو اگر تم میں سے کسی کو کسی کے خلاف شکایت ہو۔ معاف کرو جیسے خداوند نے تمہیں معاف کیا ہے۔"</w:t>
      </w:r>
    </w:p>
    <w:p w14:paraId="34D1EB1B" w14:textId="77777777" w:rsidR="000F7377" w:rsidRDefault="000F7377"/>
    <w:p w14:paraId="7435470B" w14:textId="77777777" w:rsidR="000F7377" w:rsidRDefault="000F7377">
      <w:r xmlns:w="http://schemas.openxmlformats.org/wordprocessingml/2006/main">
        <w:t xml:space="preserve">2. میتھیو 6: 14-15 - "کیونکہ اگر آپ دوسرے لوگوں کو معاف کرتے ہیں جب وہ آپ کے خلاف گناہ کرتے ہیں، تو آپ کا آسمانی باپ بھی آپ کو معاف کر دے گا۔ لیکن اگر آپ دوسروں کے گناہ معاف نہیں کرتے تو آپ کا باپ آپ کے گناہ معاف نہیں کرے گا۔"</w:t>
      </w:r>
    </w:p>
    <w:p w14:paraId="3AF361D7" w14:textId="77777777" w:rsidR="000F7377" w:rsidRDefault="000F7377"/>
    <w:p w14:paraId="25FD3DDD" w14:textId="77777777" w:rsidR="000F7377" w:rsidRDefault="000F7377">
      <w:r xmlns:w="http://schemas.openxmlformats.org/wordprocessingml/2006/main">
        <w:t xml:space="preserve">2 کرنتھیوں 2:11 ایسا نہ ہو کہ شیطان ہم سے فائدہ اٹھا لے کیونکہ ہم اُس کی چالوں سے بے خبر نہیں ہیں۔</w:t>
      </w:r>
    </w:p>
    <w:p w14:paraId="7F3B0912" w14:textId="77777777" w:rsidR="000F7377" w:rsidRDefault="000F7377"/>
    <w:p w14:paraId="16D7E3D0" w14:textId="77777777" w:rsidR="000F7377" w:rsidRDefault="000F7377">
      <w:r xmlns:w="http://schemas.openxmlformats.org/wordprocessingml/2006/main">
        <w:t xml:space="preserve">پولس شیطان کی چالوں کے خلاف خبردار کرتا ہے، مومنوں کو یاد دلاتے ہیں کہ وہ اس کی چالوں سے ناواقف نہیں ہیں۔</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"آگاہی کلید ہے: شیطان کی چالوں کو سمجھنا"</w:t>
      </w:r>
    </w:p>
    <w:p w14:paraId="1C869645" w14:textId="77777777" w:rsidR="000F7377" w:rsidRDefault="000F7377"/>
    <w:p w14:paraId="723F8ADD" w14:textId="77777777" w:rsidR="000F7377" w:rsidRDefault="000F7377">
      <w:r xmlns:w="http://schemas.openxmlformats.org/wordprocessingml/2006/main">
        <w:t xml:space="preserve">2. "مستعد رہو: دشمن سے ایک قدم آگے رہنا"</w:t>
      </w:r>
    </w:p>
    <w:p w14:paraId="0ABF2A2A" w14:textId="77777777" w:rsidR="000F7377" w:rsidRDefault="000F7377"/>
    <w:p w14:paraId="62C133B2" w14:textId="77777777" w:rsidR="000F7377" w:rsidRDefault="000F7377">
      <w:r xmlns:w="http://schemas.openxmlformats.org/wordprocessingml/2006/main">
        <w:t xml:space="preserve">1. افسیوں 6:11 - "خدا کے سارے ہتھیار پہن لو، تاکہ تم شیطان کی چالوں کا مقابلہ کر سکو۔"</w:t>
      </w:r>
    </w:p>
    <w:p w14:paraId="28E91479" w14:textId="77777777" w:rsidR="000F7377" w:rsidRDefault="000F7377"/>
    <w:p w14:paraId="10C33383" w14:textId="77777777" w:rsidR="000F7377" w:rsidRDefault="000F7377">
      <w:r xmlns:w="http://schemas.openxmlformats.org/wordprocessingml/2006/main">
        <w:t xml:space="preserve">2. 1 پطرس 5:8 - "ہوشیار رہو، ہوشیار رہو، کیونکہ تمہارا مخالف شیطان، گرجنے والے شیر کی طرح، ڈھونڈتا پھرتا ہے کہ وہ کس کو کھا جائے۔"</w:t>
      </w:r>
    </w:p>
    <w:p w14:paraId="2B9BDBFE" w14:textId="77777777" w:rsidR="000F7377" w:rsidRDefault="000F7377"/>
    <w:p w14:paraId="155369FB" w14:textId="77777777" w:rsidR="000F7377" w:rsidRDefault="000F7377">
      <w:r xmlns:w="http://schemas.openxmlformats.org/wordprocessingml/2006/main">
        <w:t xml:space="preserve">2 کرنتھیوں 2:12 مزید برآں، جب میں مسیح کی خوشخبری سنانے کے لیے تروآس آیا، اور میرے لیے خُداوند کی طرف سے ایک دروازہ کھلا،</w:t>
      </w:r>
    </w:p>
    <w:p w14:paraId="3C157955" w14:textId="77777777" w:rsidR="000F7377" w:rsidRDefault="000F7377"/>
    <w:p w14:paraId="1EDC7FBB" w14:textId="77777777" w:rsidR="000F7377" w:rsidRDefault="000F7377">
      <w:r xmlns:w="http://schemas.openxmlformats.org/wordprocessingml/2006/main">
        <w:t xml:space="preserve">پولس کو خُداوند نے تروآس میں مسیح کی خوشخبری سنانے کا موقع دیا تھا۔</w:t>
      </w:r>
    </w:p>
    <w:p w14:paraId="0C1CF836" w14:textId="77777777" w:rsidR="000F7377" w:rsidRDefault="000F7377"/>
    <w:p w14:paraId="4E6AE9D6" w14:textId="77777777" w:rsidR="000F7377" w:rsidRDefault="000F7377">
      <w:r xmlns:w="http://schemas.openxmlformats.org/wordprocessingml/2006/main">
        <w:t xml:space="preserve">1. خدا کے کھلے دروازے: وزارت کے مواقع کو پہچاننا اور اس سے فائدہ اٹھانا</w:t>
      </w:r>
    </w:p>
    <w:p w14:paraId="769995C0" w14:textId="77777777" w:rsidR="000F7377" w:rsidRDefault="000F7377"/>
    <w:p w14:paraId="7D12CCE0" w14:textId="77777777" w:rsidR="000F7377" w:rsidRDefault="000F7377">
      <w:r xmlns:w="http://schemas.openxmlformats.org/wordprocessingml/2006/main">
        <w:t xml:space="preserve">2. انجیل کی تبلیغ: عمل کے لیے ایک الہی دعوت</w:t>
      </w:r>
    </w:p>
    <w:p w14:paraId="554A9D64" w14:textId="77777777" w:rsidR="000F7377" w:rsidRDefault="000F7377"/>
    <w:p w14:paraId="2A84F473" w14:textId="77777777" w:rsidR="000F7377" w:rsidRDefault="000F7377">
      <w:r xmlns:w="http://schemas.openxmlformats.org/wordprocessingml/2006/main">
        <w:t xml:space="preserve">1. یسعیاہ 45:2 "میں تیرے آگے آگے چلوں گا اور ٹیڑھی جگہوں کو سیدھا کروں گا: میں پیتل کے پھاٹکوں کو ٹکڑے ٹکڑے کر دوں گا، اور لوہے کی سلاخوں کو کاٹ دوں گا۔"</w:t>
      </w:r>
    </w:p>
    <w:p w14:paraId="49A2A190" w14:textId="77777777" w:rsidR="000F7377" w:rsidRDefault="000F7377"/>
    <w:p w14:paraId="7F1CFD95" w14:textId="77777777" w:rsidR="000F7377" w:rsidRDefault="000F7377">
      <w:r xmlns:w="http://schemas.openxmlformats.org/wordprocessingml/2006/main">
        <w:t xml:space="preserve">2. عبرانیوں 13:20-21 "اب سلامتی کا خدا، جس نے ابدی عہد کے خون کے ذریعے ہمارے خداوند یسوع کو مردوں میں سے زندہ کیا، بھیڑوں کے وہ عظیم چرواہے، آپ کو اپنی مرضی پوری کرنے کے لیے ہر اچھی چیز سے آراستہ کرے، اور وہ ہم میں وہ کام کرے جو اُسے پسند ہے، یسوع مسیح کے ذریعے، جس کی ابد تک جلال ہو۔ آمین۔"</w:t>
      </w:r>
    </w:p>
    <w:p w14:paraId="16392907" w14:textId="77777777" w:rsidR="000F7377" w:rsidRDefault="000F7377"/>
    <w:p w14:paraId="29E7BA9A" w14:textId="77777777" w:rsidR="000F7377" w:rsidRDefault="000F7377">
      <w:r xmlns:w="http://schemas.openxmlformats.org/wordprocessingml/2006/main">
        <w:t xml:space="preserve">2 کرنتھیوں 2:13 میری روح میں کوئی سکون نہیں تھا، کیونکہ میں نے اپنے بھائی ططس کو نہیں پایا، لیکن میں </w:t>
      </w:r>
      <w:r xmlns:w="http://schemas.openxmlformats.org/wordprocessingml/2006/main">
        <w:lastRenderedPageBreak xmlns:w="http://schemas.openxmlformats.org/wordprocessingml/2006/main"/>
      </w:r>
      <w:r xmlns:w="http://schemas.openxmlformats.org/wordprocessingml/2006/main">
        <w:t xml:space="preserve">ان سے رخصت لے کر وہاں سے مقدونیہ چلا گیا۔</w:t>
      </w:r>
    </w:p>
    <w:p w14:paraId="39EE5D3E" w14:textId="77777777" w:rsidR="000F7377" w:rsidRDefault="000F7377"/>
    <w:p w14:paraId="087BEF50" w14:textId="77777777" w:rsidR="000F7377" w:rsidRDefault="000F7377">
      <w:r xmlns:w="http://schemas.openxmlformats.org/wordprocessingml/2006/main">
        <w:t xml:space="preserve">پولس نے اپنی روح میں بے چینی محسوس کی جب ٹائٹس اس کے ساتھ نہیں تھا، لہذا اس نے کرنتھس سے مقدونیہ کا سفر کیا۔</w:t>
      </w:r>
    </w:p>
    <w:p w14:paraId="15989719" w14:textId="77777777" w:rsidR="000F7377" w:rsidRDefault="000F7377"/>
    <w:p w14:paraId="19E9550E" w14:textId="77777777" w:rsidR="000F7377" w:rsidRDefault="000F7377">
      <w:r xmlns:w="http://schemas.openxmlformats.org/wordprocessingml/2006/main">
        <w:t xml:space="preserve">1. صحبت کی طاقت: دوست کا ہونا کس طرح سکون اور راحت لا سکتا ہے۔</w:t>
      </w:r>
    </w:p>
    <w:p w14:paraId="2770ABB1" w14:textId="77777777" w:rsidR="000F7377" w:rsidRDefault="000F7377"/>
    <w:p w14:paraId="28776238" w14:textId="77777777" w:rsidR="000F7377" w:rsidRDefault="000F7377">
      <w:r xmlns:w="http://schemas.openxmlformats.org/wordprocessingml/2006/main">
        <w:t xml:space="preserve">2. حوصلہ شکنی پر قابو پانا: مشکل وقت میں طاقت اور امید تلاش کرنا سیکھنا</w:t>
      </w:r>
    </w:p>
    <w:p w14:paraId="06FFCBAC" w14:textId="77777777" w:rsidR="000F7377" w:rsidRDefault="000F7377"/>
    <w:p w14:paraId="1E354A59" w14:textId="77777777" w:rsidR="000F7377" w:rsidRDefault="000F7377">
      <w:r xmlns:w="http://schemas.openxmlformats.org/wordprocessingml/2006/main">
        <w:t xml:space="preserve">1. رومیوں 15: 5-6 - برداشت اور حوصلہ دینے والا خدا آپ کو مسیح یسوع کے مطابق ایک دوسرے کے ساتھ اس طرح کی ہم آہنگی میں رہنے کی توفیق دے تاکہ آپ ایک آواز سے ہمارے خداوند یسوع مسیح کے خدا اور باپ کی تمجید کریں۔ .</w:t>
      </w:r>
    </w:p>
    <w:p w14:paraId="7D71E908" w14:textId="77777777" w:rsidR="000F7377" w:rsidRDefault="000F7377"/>
    <w:p w14:paraId="1605DAA9" w14:textId="77777777" w:rsidR="000F7377" w:rsidRDefault="000F7377">
      <w:r xmlns:w="http://schemas.openxmlformats.org/wordprocessingml/2006/main">
        <w:t xml:space="preserve">2. امثال 17:17 - ایک دوست ہر وقت پیار کرتا ہے، اور بھائی مصیبت کے وقت پیدا ہوتا ہے۔</w:t>
      </w:r>
    </w:p>
    <w:p w14:paraId="79A23785" w14:textId="77777777" w:rsidR="000F7377" w:rsidRDefault="000F7377"/>
    <w:p w14:paraId="5F38D703" w14:textId="77777777" w:rsidR="000F7377" w:rsidRDefault="000F7377">
      <w:r xmlns:w="http://schemas.openxmlformats.org/wordprocessingml/2006/main">
        <w:t xml:space="preserve">2 کرنتھیوں 2:14 اب خُدا کا شُکر ہو جو ہمیشہ ہمیں مسیح میں فتح دلانے کا باعث بنتا ہے، اور ہر جگہ اپنے علم کی خوشبو ہمارے ذریعے ظاہر کرتا ہے۔</w:t>
      </w:r>
    </w:p>
    <w:p w14:paraId="229D64EF" w14:textId="77777777" w:rsidR="000F7377" w:rsidRDefault="000F7377"/>
    <w:p w14:paraId="0B35EC4F" w14:textId="77777777" w:rsidR="000F7377" w:rsidRDefault="000F7377">
      <w:r xmlns:w="http://schemas.openxmlformats.org/wordprocessingml/2006/main">
        <w:t xml:space="preserve">خُدا ہمیں مسیح میں فتح دلانے کا سبب بنتا ہے اور اپنے علم کو ہمارے ذریعے ہر جگہ ظاہر کرتا ہے۔</w:t>
      </w:r>
    </w:p>
    <w:p w14:paraId="2EB7511E" w14:textId="77777777" w:rsidR="000F7377" w:rsidRDefault="000F7377"/>
    <w:p w14:paraId="49AFAB23" w14:textId="77777777" w:rsidR="000F7377" w:rsidRDefault="000F7377">
      <w:r xmlns:w="http://schemas.openxmlformats.org/wordprocessingml/2006/main">
        <w:t xml:space="preserve">1. خدا کی طاقت: وہ ہمیں فتح اور اپنے علم کا اعلان کرنے کے قابل کیسے بناتا ہے</w:t>
      </w:r>
    </w:p>
    <w:p w14:paraId="7345433D" w14:textId="77777777" w:rsidR="000F7377" w:rsidRDefault="000F7377"/>
    <w:p w14:paraId="43318015" w14:textId="77777777" w:rsidR="000F7377" w:rsidRDefault="000F7377">
      <w:r xmlns:w="http://schemas.openxmlformats.org/wordprocessingml/2006/main">
        <w:t xml:space="preserve">2. خدا کی فتح کا تجربہ کریں: وہ ہمیں اپنے علم کا گواہ کیسے بناتا ہے</w:t>
      </w:r>
    </w:p>
    <w:p w14:paraId="5D0B8875" w14:textId="77777777" w:rsidR="000F7377" w:rsidRDefault="000F7377"/>
    <w:p w14:paraId="1E7EE0C0" w14:textId="77777777" w:rsidR="000F7377" w:rsidRDefault="000F7377">
      <w:r xmlns:w="http://schemas.openxmlformats.org/wordprocessingml/2006/main">
        <w:t xml:space="preserve">1. رومیوں 8:37 - "نہیں، ان تمام چیزوں میں ہم اس سے زیادہ فاتح ہیں جس نے ہم سے محبت کی۔"</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افسیوں 6:10-13 - "آخر میں، میرے بھائیو، خُداوند میں اور اُس کی طاقت کے زور پر مضبوط بنو۔ خُدا کے سارے ہتھیار پہن لو، تاکہ تم شیطان کی چالوں کا مقابلہ کر سکو۔ کیونکہ ہم گوشت اور خون سے نہیں بلکہ بادشاہتوں، طاقتوں، اس دنیا کی تاریکی کے حکمرانوں، اونچی جگہوں پر روحانی شرارت کے خلاف لڑتے ہیں۔ برے دن کا مقابلہ کرنا، اور سب کچھ کرنے کے بعد، کھڑے رہنا۔"</w:t>
      </w:r>
    </w:p>
    <w:p w14:paraId="3D659BF2" w14:textId="77777777" w:rsidR="000F7377" w:rsidRDefault="000F7377"/>
    <w:p w14:paraId="7E1C73DE" w14:textId="77777777" w:rsidR="000F7377" w:rsidRDefault="000F7377">
      <w:r xmlns:w="http://schemas.openxmlformats.org/wordprocessingml/2006/main">
        <w:t xml:space="preserve">2 کرنتھیوں 2:15 کیونکہ ہم خُدا کے نزدیک مسیح کی خوشبو ہیں، اُن میں جو نجات پاتے ہیں، اور اُن میں جو ہلاک ہو جاتے ہیں۔</w:t>
      </w:r>
    </w:p>
    <w:p w14:paraId="24960D80" w14:textId="77777777" w:rsidR="000F7377" w:rsidRDefault="000F7377"/>
    <w:p w14:paraId="2B90B919" w14:textId="77777777" w:rsidR="000F7377" w:rsidRDefault="000F7377">
      <w:r xmlns:w="http://schemas.openxmlformats.org/wordprocessingml/2006/main">
        <w:t xml:space="preserve">مسیحیوں کو کوشش کرنی چاہیے کہ وہ خُدا اور اپنے اردگرد کے لوگوں کے لیے خوشگوار خوشبو بنیں، چاہے نتیجہ کچھ بھی ہو۔</w:t>
      </w:r>
    </w:p>
    <w:p w14:paraId="6A19C680" w14:textId="77777777" w:rsidR="000F7377" w:rsidRDefault="000F7377"/>
    <w:p w14:paraId="79E11535" w14:textId="77777777" w:rsidR="000F7377" w:rsidRDefault="000F7377">
      <w:r xmlns:w="http://schemas.openxmlformats.org/wordprocessingml/2006/main">
        <w:t xml:space="preserve">1. مسیح کی خوشبو: خدا اور دوسروں کے لیے ایک میٹھا ذائقہ کیسے بننا ہے۔</w:t>
      </w:r>
    </w:p>
    <w:p w14:paraId="4AF783FF" w14:textId="77777777" w:rsidR="000F7377" w:rsidRDefault="000F7377"/>
    <w:p w14:paraId="148F9D4A" w14:textId="77777777" w:rsidR="000F7377" w:rsidRDefault="000F7377">
      <w:r xmlns:w="http://schemas.openxmlformats.org/wordprocessingml/2006/main">
        <w:t xml:space="preserve">2. فنا ہونے کا امکان: ہر موقع سے بھرپور فائدہ اٹھانا</w:t>
      </w:r>
    </w:p>
    <w:p w14:paraId="6491D694" w14:textId="77777777" w:rsidR="000F7377" w:rsidRDefault="000F7377"/>
    <w:p w14:paraId="49E1DC88" w14:textId="77777777" w:rsidR="000F7377" w:rsidRDefault="000F7377">
      <w:r xmlns:w="http://schemas.openxmlformats.org/wordprocessingml/2006/main">
        <w:t xml:space="preserve">1. یسعیاہ 6:8؟ </w:t>
      </w:r>
      <w:r xmlns:w="http://schemas.openxmlformats.org/wordprocessingml/2006/main">
        <w:rPr>
          <w:rFonts w:ascii="맑은 고딕 Semilight" w:hAnsi="맑은 고딕 Semilight"/>
        </w:rPr>
        <w:t xml:space="preserve">쏷 </w:t>
      </w:r>
      <w:r xmlns:w="http://schemas.openxmlformats.org/wordprocessingml/2006/main">
        <w:t xml:space="preserve">مرغی میں نے یہ کہتے ہوئے رب کی آواز سنی؟ </w:t>
      </w:r>
      <w:r xmlns:w="http://schemas.openxmlformats.org/wordprocessingml/2006/main">
        <w:rPr>
          <w:rFonts w:ascii="맑은 고딕 Semilight" w:hAnsi="맑은 고딕 Semilight"/>
        </w:rPr>
        <w:t xml:space="preserve">کیا </w:t>
      </w:r>
      <w:r xmlns:w="http://schemas.openxmlformats.org/wordprocessingml/2006/main">
        <w:t xml:space="preserve">میں گھر بھیج دوں؟ اور ہمارے لیے کون جائے گا؟اور میں نے کہا،؟ </w:t>
      </w:r>
      <w:r xmlns:w="http://schemas.openxmlformats.org/wordprocessingml/2006/main">
        <w:rPr>
          <w:rFonts w:ascii="맑은 고딕 Semilight" w:hAnsi="맑은 고딕 Semilight"/>
        </w:rPr>
        <w:t xml:space="preserve">یہاں </w:t>
      </w:r>
      <w:r xmlns:w="http://schemas.openxmlformats.org/wordprocessingml/2006/main">
        <w:t xml:space="preserve">میں ہوں۔ مجھے بھیجیں!؟؟</w:t>
      </w:r>
    </w:p>
    <w:p w14:paraId="78D63567" w14:textId="77777777" w:rsidR="000F7377" w:rsidRDefault="000F7377"/>
    <w:p w14:paraId="4CCBB51E" w14:textId="77777777" w:rsidR="000F7377" w:rsidRDefault="000F7377">
      <w:r xmlns:w="http://schemas.openxmlformats.org/wordprocessingml/2006/main">
        <w:t xml:space="preserve">2. کلسیوں 4:5-6؟ </w:t>
      </w:r>
      <w:r xmlns:w="http://schemas.openxmlformats.org/wordprocessingml/2006/main">
        <w:t xml:space="preserve">وقت کا بہترین استعمال کرتے ہوئے اپنے آپ کو سمجھداری سے باہر کے لوگوں کے ساتھ برتاؤ کریں </w:t>
      </w:r>
      <w:r xmlns:w="http://schemas.openxmlformats.org/wordprocessingml/2006/main">
        <w:rPr>
          <w:rFonts w:ascii="맑은 고딕 Semilight" w:hAnsi="맑은 고딕 Semilight"/>
        </w:rPr>
        <w:t xml:space="preserve">۔ </w:t>
      </w:r>
      <w:r xmlns:w="http://schemas.openxmlformats.org/wordprocessingml/2006/main">
        <w:t xml:space="preserve">آپ کی گفتگو ہمیشہ نرم اور نمکین ہو، تاکہ آپ جان سکیں کہ آپ کو ہر ایک کو کیسے جواب دینا چاہیے۔</w:t>
      </w:r>
    </w:p>
    <w:p w14:paraId="3DF00DC0" w14:textId="77777777" w:rsidR="000F7377" w:rsidRDefault="000F7377"/>
    <w:p w14:paraId="3D4C4E06" w14:textId="77777777" w:rsidR="000F7377" w:rsidRDefault="000F7377">
      <w:r xmlns:w="http://schemas.openxmlformats.org/wordprocessingml/2006/main">
        <w:t xml:space="preserve">2 کرنتھیوں 2:16 جس کے لیے ہم موت تک موت کی خوشبو ہیں۔ اور دوسرے کو زندگی کے لیے زندگی کا ذائقہ۔ اور ان چیزوں کے لیے کون کافی ہے؟</w:t>
      </w:r>
    </w:p>
    <w:p w14:paraId="335A1CC3" w14:textId="77777777" w:rsidR="000F7377" w:rsidRDefault="000F7377"/>
    <w:p w14:paraId="230E43DA" w14:textId="77777777" w:rsidR="000F7377" w:rsidRDefault="000F7377">
      <w:r xmlns:w="http://schemas.openxmlformats.org/wordprocessingml/2006/main">
        <w:t xml:space="preserve">پال نے اپنی تشویش کا اظہار کیا کہ اس کی تعلیمات کا مختلف لوگوں پر مختلف اثر پڑے گا، جس سے وہ اس چیلنج کے لیے ناکافی محسوس کرے گا۔</w:t>
      </w:r>
    </w:p>
    <w:p w14:paraId="754DC1F5" w14:textId="77777777" w:rsidR="000F7377" w:rsidRDefault="000F7377"/>
    <w:p w14:paraId="4316C3F2" w14:textId="77777777" w:rsidR="000F7377" w:rsidRDefault="000F7377">
      <w:r xmlns:w="http://schemas.openxmlformats.org/wordprocessingml/2006/main">
        <w:t xml:space="preserve">1. ہماری زندگی اور الفاظ دوسروں کی زندگیوں پر بہت اچھے اثرات مرتب کر سکتے ہیں، اور ہمیں اس ذمہ داری سے آگاہ ہونا چاہیے۔</w:t>
      </w:r>
    </w:p>
    <w:p w14:paraId="5B680323" w14:textId="77777777" w:rsidR="000F7377" w:rsidRDefault="000F7377"/>
    <w:p w14:paraId="404D48F4" w14:textId="77777777" w:rsidR="000F7377" w:rsidRDefault="000F7377">
      <w:r xmlns:w="http://schemas.openxmlformats.org/wordprocessingml/2006/main">
        <w:t xml:space="preserve">2. خدا نے ہمیں زندگی یا موت لانے کے لیے بڑی طاقت سونپی ہے، اور ہمیں اسے دانشمندی سے استعمال کرنا چاہیے۔</w:t>
      </w:r>
    </w:p>
    <w:p w14:paraId="6FF4A06A" w14:textId="77777777" w:rsidR="000F7377" w:rsidRDefault="000F7377"/>
    <w:p w14:paraId="16BAF24E" w14:textId="77777777" w:rsidR="000F7377" w:rsidRDefault="000F7377">
      <w:r xmlns:w="http://schemas.openxmlformats.org/wordprocessingml/2006/main">
        <w:t xml:space="preserve">1. امثال 10:19 - جب الفاظ زیادہ ہوتے ہیں تو گناہ غائب نہیں ہوتا، لیکن جو اپنی زبان کو تھامے رکھتا ہے وہ عقلمند ہے۔</w:t>
      </w:r>
    </w:p>
    <w:p w14:paraId="1CEE4E1D" w14:textId="77777777" w:rsidR="000F7377" w:rsidRDefault="000F7377"/>
    <w:p w14:paraId="7D3775B7" w14:textId="77777777" w:rsidR="000F7377" w:rsidRDefault="000F7377">
      <w:r xmlns:w="http://schemas.openxmlformats.org/wordprocessingml/2006/main">
        <w:t xml:space="preserve">2. 1 کرنتھیوں 4:2 - اب یہ ضروری ہے کہ جن لوگوں کو امانت دی گئی ہے وہ وفادار ثابت ہوں۔</w:t>
      </w:r>
    </w:p>
    <w:p w14:paraId="53ABDCC0" w14:textId="77777777" w:rsidR="000F7377" w:rsidRDefault="000F7377"/>
    <w:p w14:paraId="0340818D" w14:textId="77777777" w:rsidR="000F7377" w:rsidRDefault="000F7377">
      <w:r xmlns:w="http://schemas.openxmlformats.org/wordprocessingml/2006/main">
        <w:t xml:space="preserve">2 کرنتھیوں 2:17 کیونکہ ہم اتنے نہیں ہیں جو خدا کے کلام کو بگاڑتے ہیں بلکہ اخلاص سے بلکہ خدا کے حضور مسیح میں کلام کرتے ہیں۔</w:t>
      </w:r>
    </w:p>
    <w:p w14:paraId="5CB6C2DB" w14:textId="77777777" w:rsidR="000F7377" w:rsidRDefault="000F7377"/>
    <w:p w14:paraId="6A5E3415" w14:textId="77777777" w:rsidR="000F7377" w:rsidRDefault="000F7377">
      <w:r xmlns:w="http://schemas.openxmlformats.org/wordprocessingml/2006/main">
        <w:t xml:space="preserve">پولس کرنتھیوں کو خبردار کر رہا ہے کہ خدا کے کلام کو خراب نہ کریں، اور اخلاص کے ساتھ بات کریں جیسے مسیح میں خدا کی نظر میں۔</w:t>
      </w:r>
    </w:p>
    <w:p w14:paraId="3B010962" w14:textId="77777777" w:rsidR="000F7377" w:rsidRDefault="000F7377"/>
    <w:p w14:paraId="31D1C2D4" w14:textId="77777777" w:rsidR="000F7377" w:rsidRDefault="000F7377">
      <w:r xmlns:w="http://schemas.openxmlformats.org/wordprocessingml/2006/main">
        <w:t xml:space="preserve">1. غیر کرپٹ لفظ - 2 کرنتھیوں 2:17 میں ایک مطالعہ</w:t>
      </w:r>
    </w:p>
    <w:p w14:paraId="572C0AC4" w14:textId="77777777" w:rsidR="000F7377" w:rsidRDefault="000F7377"/>
    <w:p w14:paraId="4FA5F38B" w14:textId="77777777" w:rsidR="000F7377" w:rsidRDefault="000F7377">
      <w:r xmlns:w="http://schemas.openxmlformats.org/wordprocessingml/2006/main">
        <w:t xml:space="preserve">2. خدا کی نظر - مسیح کی موجودگی میں رہنا</w:t>
      </w:r>
    </w:p>
    <w:p w14:paraId="2C7CFC61" w14:textId="77777777" w:rsidR="000F7377" w:rsidRDefault="000F7377"/>
    <w:p w14:paraId="51EAE9C2" w14:textId="77777777" w:rsidR="000F7377" w:rsidRDefault="000F7377">
      <w:r xmlns:w="http://schemas.openxmlformats.org/wordprocessingml/2006/main">
        <w:t xml:space="preserve">1. زبور 119:140 تیرا کلام نہایت پاکیزہ ہے اس لیے تیرا بندہ اس سے محبت کرتا ہے۔</w:t>
      </w:r>
    </w:p>
    <w:p w14:paraId="3C168D1F" w14:textId="77777777" w:rsidR="000F7377" w:rsidRDefault="000F7377"/>
    <w:p w14:paraId="4830A957" w14:textId="77777777" w:rsidR="000F7377" w:rsidRDefault="000F7377">
      <w:r xmlns:w="http://schemas.openxmlformats.org/wordprocessingml/2006/main">
        <w:t xml:space="preserve">2. میتھیو 5:8 مبارک ہیں وہ جو پاک دل ہیں کیونکہ وہ خدا کو دیکھیں گے۔</w:t>
      </w:r>
    </w:p>
    <w:p w14:paraId="0DDD4899" w14:textId="77777777" w:rsidR="000F7377" w:rsidRDefault="000F7377"/>
    <w:p w14:paraId="5E355DD7" w14:textId="77777777" w:rsidR="000F7377" w:rsidRDefault="000F7377">
      <w:r xmlns:w="http://schemas.openxmlformats.org/wordprocessingml/2006/main">
        <w:t xml:space="preserve">2 کرنتھیوں 3 کرنتھیوں کے لیے پولس کے دوسرے خط کا تیسرا باب ہے۔ اس باب میں، پولوس نے موسیٰ کے ذریعے دیئے گئے پرانے عہد کے مقابلے میں مسیح میں نئے عہد کی برتری پر بحث کی ہے۔ وہ روح کی تبدیلی کی طاقت پر زور دیتا ہے اور اسے قانون پسندی </w:t>
      </w:r>
      <w:r xmlns:w="http://schemas.openxmlformats.org/wordprocessingml/2006/main">
        <w:lastRenderedPageBreak xmlns:w="http://schemas.openxmlformats.org/wordprocessingml/2006/main"/>
      </w:r>
      <w:r xmlns:w="http://schemas.openxmlformats.org/wordprocessingml/2006/main">
        <w:t xml:space="preserve">اور خطوط پر مبنی وزارت سے متصادم کرتا ہے۔</w:t>
      </w:r>
    </w:p>
    <w:p w14:paraId="405DFC83" w14:textId="77777777" w:rsidR="000F7377" w:rsidRDefault="000F7377"/>
    <w:p w14:paraId="70AD0DA5" w14:textId="77777777" w:rsidR="000F7377" w:rsidRDefault="000F7377">
      <w:r xmlns:w="http://schemas.openxmlformats.org/wordprocessingml/2006/main">
        <w:t xml:space="preserve">1st پیراگراف: پولس اس بات پر زور دیتے ہوئے شروع کرتا ہے کہ مومن زندہ خطوط ہیں، جنہیں تمام لوگ جانتے اور پڑھتے ہیں، مسیح میں ان کی تبدیلی کا ثبوت ہے (2 کرنتھیوں 3:2-3)۔ وہ اس بات پر روشنی ڈالتا ہے کہ کس طرح ان کی قابلیت خدا کی طرف سے آتی ہے جس نے انہیں ایک نئے عہد کا وزیر بنایا ہے، جو تحریری ضابطے پر نہیں بلکہ روح پر مبنی ہے (2 کرنتھیوں 3:4-6)۔ پولس نے اس کو پرانے عہد سے متصادم کیا جو سزا اور موت لے کر آیا کیونکہ یہ پتھر کی تختیوں پر کندہ تھا۔</w:t>
      </w:r>
    </w:p>
    <w:p w14:paraId="39F16DE6" w14:textId="77777777" w:rsidR="000F7377" w:rsidRDefault="000F7377"/>
    <w:p w14:paraId="7E11ED3D" w14:textId="77777777" w:rsidR="000F7377" w:rsidRDefault="000F7377">
      <w:r xmlns:w="http://schemas.openxmlformats.org/wordprocessingml/2006/main">
        <w:t xml:space="preserve">دوسرا پیراگراف: پولس وضاحت کرتا ہے کہ اگرچہ موسیٰ کی وزارت جلال کے ساتھ آئی تھی - خدا سے ملنے کے بعد اس کا چہرہ چمکتا تھا - یہ عارضی اور دھندلا ہوا تھا (2 کرنتھیوں 3:7-11)۔ وہ اس بات پر زور دیتا ہے کہ اگر کسی وزارت میں عزت تھی جو مذمت کا باعث بنتی ہے، تو نئے عہد کے تحت راستبازی کی وزارت کتنی زیادہ شاندار ہے؟ اس نئے عہد کا جلال اس سے زیادہ ہے جس کا موسیٰ نے تجربہ کیا۔ یہ مسیح کے ذریعے آزادی، تبدیلی، اور دیرپا جلال لاتا ہے۔</w:t>
      </w:r>
    </w:p>
    <w:p w14:paraId="10C73174" w14:textId="77777777" w:rsidR="000F7377" w:rsidRDefault="000F7377"/>
    <w:p w14:paraId="44C0DF05" w14:textId="77777777" w:rsidR="000F7377" w:rsidRDefault="000F7377">
      <w:r xmlns:w="http://schemas.openxmlformats.org/wordprocessingml/2006/main">
        <w:t xml:space="preserve">تیسرا پیراگراف: باب کا اختتام موسیٰ کے نقاب کا استعمال کرتے ہوئے ایک مثال کے ساتھ ہوتا ہے۔ پولس بتاتا ہے کہ جب موسیٰ بنی اسرائیل سے اپنا چمکتا چہرہ چھپانے کے لیے پردہ کرتا تھا جب اس کی شان ختم ہو جاتی تھی (2 کرنتھیوں 3:13)۔ تاہم، اب مسیح میں، ایماندار بغیر پردے اور رکاوٹ کے خدا کے پاس جا سکتے ہیں۔ جب وہ بے نقاب چہروں کے ساتھ اُس کی طرف متوجہ ہوتے ہیں، تو وہ اُس کی صورت میں اُس کی روح کے ذریعے سے ایک درجہ جلال سے دوسرے درجے میں تبدیل ہو رہے ہیں (2 کرنتھیوں 3:18)۔</w:t>
      </w:r>
    </w:p>
    <w:p w14:paraId="36389F47" w14:textId="77777777" w:rsidR="000F7377" w:rsidRDefault="000F7377"/>
    <w:p w14:paraId="3543462D" w14:textId="77777777" w:rsidR="000F7377" w:rsidRDefault="000F7377">
      <w:r xmlns:w="http://schemas.openxmlformats.org/wordprocessingml/2006/main">
        <w:t xml:space="preserve">خلاصہ یہ کہ کرنتھیوں کا تیسرا باب پرانے اور نئے عہدوں میں تضاد پر توجہ مرکوز کرتا ہے۔ پولس اس بات پر روشنی ڈالتا ہے کہ کس طرح ایماندار نئے عہد کے تحت تبدیل شدہ افراد کے طور پر زندہ گواہی دے رہے ہیں۔ وہ اس بات پر زور دیتا ہے کہ ان کی اہلیت اور خدمت خدا کی طرف سے روح کے ذریعے آتی ہے، نہ کہ تحریری ضابطے کی قانونی پابندی کے ذریعے۔ پولوس موسیٰ کی وزارت کے عارضی جلال کو مسیح میں نئے عہد کے شاندار جلال سے متصادم کرتا ہے، جو راستبازی، آزادی اور دیرپا تبدیلی لاتا ہے۔ وہ یہ بتاتے ہوئے نتیجہ اخذ کرتا ہے کہ کیسے مومنین بغیر پردے یا رکاوٹ کے خُدا کے پاس جا سکتے ہیں، اُس کی روح کے ذریعے اُس کی صورت میں تبدیل ہو سکتے ہیں۔ یہ باب نئے عہد کی برتری اور روح کے ذریعے اس کی تبدیلی کی طاقت پر زور دیتا ہے۔</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کرنتھیوں 3:1 کیا ہم دوبارہ اپنی تعریف کرنا شروع کر دیتے ہیں؟ یا ہمیں، کچھ اوروں کی طرح، آپ کے لیے تعریفی خطوط، یا آپ کی طرف سے تعریفی خطوط کی ضرورت ہے؟</w:t>
      </w:r>
    </w:p>
    <w:p w14:paraId="2AFE6222" w14:textId="77777777" w:rsidR="000F7377" w:rsidRDefault="000F7377"/>
    <w:p w14:paraId="7C0783F2" w14:textId="77777777" w:rsidR="000F7377" w:rsidRDefault="000F7377">
      <w:r xmlns:w="http://schemas.openxmlformats.org/wordprocessingml/2006/main">
        <w:t xml:space="preserve">پولس کرنتھس کی کلیسیا سے پوچھ رہا ہے کہ کیا انہیں اس پر یقین کرنے کے لیے اس کی طرف سے یا کسی اور سے تعریفی خط کی ضرورت ہے۔</w:t>
      </w:r>
    </w:p>
    <w:p w14:paraId="475DD3B3" w14:textId="77777777" w:rsidR="000F7377" w:rsidRDefault="000F7377"/>
    <w:p w14:paraId="758F4C5F" w14:textId="77777777" w:rsidR="000F7377" w:rsidRDefault="000F7377">
      <w:r xmlns:w="http://schemas.openxmlformats.org/wordprocessingml/2006/main">
        <w:t xml:space="preserve">1. "صرف خدا کے کلام پر بھروسہ کرنا"</w:t>
      </w:r>
    </w:p>
    <w:p w14:paraId="1571CA41" w14:textId="77777777" w:rsidR="000F7377" w:rsidRDefault="000F7377"/>
    <w:p w14:paraId="4968EF43" w14:textId="77777777" w:rsidR="000F7377" w:rsidRDefault="000F7377">
      <w:r xmlns:w="http://schemas.openxmlformats.org/wordprocessingml/2006/main">
        <w:t xml:space="preserve">2. "تعریف کی طاقت"</w:t>
      </w:r>
    </w:p>
    <w:p w14:paraId="59AFBA66" w14:textId="77777777" w:rsidR="000F7377" w:rsidRDefault="000F7377"/>
    <w:p w14:paraId="458ECBD2" w14:textId="77777777" w:rsidR="000F7377" w:rsidRDefault="000F7377">
      <w:r xmlns:w="http://schemas.openxmlformats.org/wordprocessingml/2006/main">
        <w:t xml:space="preserve">1. امثال 3: 5-6 - اپنے پورے دل سے خداوند پر بھروسہ کریں، اور اپنی سمجھ پر تکیہ نہ کریں۔ اپنی تمام راہوں میں اُسے تسلیم کرو، اور وہ تمہاری راہوں کو سیدھا کر دے گا۔</w:t>
      </w:r>
    </w:p>
    <w:p w14:paraId="122E1F4B" w14:textId="77777777" w:rsidR="000F7377" w:rsidRDefault="000F7377"/>
    <w:p w14:paraId="0E733839" w14:textId="77777777" w:rsidR="000F7377" w:rsidRDefault="000F7377">
      <w:r xmlns:w="http://schemas.openxmlformats.org/wordprocessingml/2006/main">
        <w:t xml:space="preserve">2. رومیوں 10:17 - لہذا ایمان سننے سے آتا ہے، اور مسیح کے کلام کے ذریعے سنتا ہے۔</w:t>
      </w:r>
    </w:p>
    <w:p w14:paraId="75408A1E" w14:textId="77777777" w:rsidR="000F7377" w:rsidRDefault="000F7377"/>
    <w:p w14:paraId="47FF8F91" w14:textId="77777777" w:rsidR="000F7377" w:rsidRDefault="000F7377">
      <w:r xmlns:w="http://schemas.openxmlformats.org/wordprocessingml/2006/main">
        <w:t xml:space="preserve">2 کرنتھیوں 3:2 تم ہمارے دلوں میں لکھا ہوا خط ہو جو سب آدمیوں کو جانا اور پڑھا جاتا ہے۔</w:t>
      </w:r>
    </w:p>
    <w:p w14:paraId="32339275" w14:textId="77777777" w:rsidR="000F7377" w:rsidRDefault="000F7377"/>
    <w:p w14:paraId="7F8651BD" w14:textId="77777777" w:rsidR="000F7377" w:rsidRDefault="000F7377">
      <w:r xmlns:w="http://schemas.openxmlformats.org/wordprocessingml/2006/main">
        <w:t xml:space="preserve">کرنتھیوں کے لوگ ایک خط کی مانند ہیں جو تمام آدمیوں کے دلوں میں لکھے گئے ہیں، جسے سب جانتے اور پڑھتے ہیں۔</w:t>
      </w:r>
    </w:p>
    <w:p w14:paraId="5EFACB8D" w14:textId="77777777" w:rsidR="000F7377" w:rsidRDefault="000F7377"/>
    <w:p w14:paraId="565FBEDB" w14:textId="77777777" w:rsidR="000F7377" w:rsidRDefault="000F7377">
      <w:r xmlns:w="http://schemas.openxmlformats.org/wordprocessingml/2006/main">
        <w:t xml:space="preserve">1. ایک خدائی مثال کی طاقت: ایسی زندگی گزارنا جو الفاظ سے زیادہ بولتی ہے۔</w:t>
      </w:r>
    </w:p>
    <w:p w14:paraId="3229C135" w14:textId="77777777" w:rsidR="000F7377" w:rsidRDefault="000F7377"/>
    <w:p w14:paraId="06E5EC71" w14:textId="77777777" w:rsidR="000F7377" w:rsidRDefault="000F7377">
      <w:r xmlns:w="http://schemas.openxmlformats.org/wordprocessingml/2006/main">
        <w:t xml:space="preserve">2. اپنی کہانی لکھنا: اپنی زندگی کو ایک طاقتور گواہی میں کیسے تبدیل کریں۔</w:t>
      </w:r>
    </w:p>
    <w:p w14:paraId="3DAC6AE4" w14:textId="77777777" w:rsidR="000F7377" w:rsidRDefault="000F7377"/>
    <w:p w14:paraId="1A8D7D61" w14:textId="77777777" w:rsidR="000F7377" w:rsidRDefault="000F7377">
      <w:r xmlns:w="http://schemas.openxmlformats.org/wordprocessingml/2006/main">
        <w:t xml:space="preserve">1. امثال 12:28 - راستبازی کی راہ میں زندگی ہے، اور اس کے راستے میں موت نہیں ہے۔</w:t>
      </w:r>
    </w:p>
    <w:p w14:paraId="410FAFD4" w14:textId="77777777" w:rsidR="000F7377" w:rsidRDefault="000F7377"/>
    <w:p w14:paraId="11D93DB2" w14:textId="77777777" w:rsidR="000F7377" w:rsidRDefault="000F7377">
      <w:r xmlns:w="http://schemas.openxmlformats.org/wordprocessingml/2006/main">
        <w:t xml:space="preserve">2. رومیوں 12:2 - اس دنیا کے نمونے کے مطابق نہ بنو بلکہ اپنے ذہن کی تجدید سے تبدیل ہو جاؤ۔</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کرنتھیوں 3:3 کیونکہ آپ کو واضح طور پر مسیح کا خط قرار دیا گیا ہے جو ہماری طرف سے خدمت کی گئی ہے، سیاہی سے نہیں بلکہ زندہ خدا کے روح سے لکھا گیا ہے۔ پتھر کی میزوں میں نہیں بلکہ دل کی مانسل میزوں میں۔</w:t>
      </w:r>
    </w:p>
    <w:p w14:paraId="42F8CCEA" w14:textId="77777777" w:rsidR="000F7377" w:rsidRDefault="000F7377"/>
    <w:p w14:paraId="5DDA0BCA" w14:textId="77777777" w:rsidR="000F7377" w:rsidRDefault="000F7377">
      <w:r xmlns:w="http://schemas.openxmlformats.org/wordprocessingml/2006/main">
        <w:t xml:space="preserve">کرنتھیوں کو مسیح کا خط قرار دیا گیا ہے جو سیاہی سے نہیں بلکہ زندہ خدا کے روح سے لکھا گیا ہے، پتھر کی میزوں پر نہیں بلکہ دل کی مانسل میزوں پر۔</w:t>
      </w:r>
    </w:p>
    <w:p w14:paraId="11033BF9" w14:textId="77777777" w:rsidR="000F7377" w:rsidRDefault="000F7377"/>
    <w:p w14:paraId="44206F09" w14:textId="77777777" w:rsidR="000F7377" w:rsidRDefault="000F7377">
      <w:r xmlns:w="http://schemas.openxmlformats.org/wordprocessingml/2006/main">
        <w:t xml:space="preserve">1. مسیح کے زندہ خطوط: روح کی طاقت</w:t>
      </w:r>
    </w:p>
    <w:p w14:paraId="2B509339" w14:textId="77777777" w:rsidR="000F7377" w:rsidRDefault="000F7377"/>
    <w:p w14:paraId="4D2CBB36" w14:textId="77777777" w:rsidR="000F7377" w:rsidRDefault="000F7377">
      <w:r xmlns:w="http://schemas.openxmlformats.org/wordprocessingml/2006/main">
        <w:t xml:space="preserve">2. ہمارے دلوں پر لکھا گیا: محبت کی طاقت</w:t>
      </w:r>
    </w:p>
    <w:p w14:paraId="4816E7B9" w14:textId="77777777" w:rsidR="000F7377" w:rsidRDefault="000F7377"/>
    <w:p w14:paraId="31C48DA2" w14:textId="77777777" w:rsidR="000F7377" w:rsidRDefault="000F7377">
      <w:r xmlns:w="http://schemas.openxmlformats.org/wordprocessingml/2006/main">
        <w:t xml:space="preserve">1. رومیوں 2: 15-16 - کیونکہ جب غیر قومیں، جن کے پاس شریعت نہیں ہے، فطرتی طور پر شریعت میں موجود کام کرتے ہیں، تو یہ، جن کے پاس شریعت نہیں ہے، اپنے لیے ایک قانون ہیں: جو شریعت کے کام کو ظاہر کرتی ہے۔ ان کے دلوں میں لکھا ہوا ہے، ان کا ضمیر بھی گواہی دے رہا ہے، اور ان کے خیالات ایک دوسرے پر الزام لگاتے ہوئے یا معافی مانگتے ہوئے بے معنی ہیں۔</w:t>
      </w:r>
    </w:p>
    <w:p w14:paraId="5C7A4921" w14:textId="77777777" w:rsidR="000F7377" w:rsidRDefault="000F7377"/>
    <w:p w14:paraId="5A54698D" w14:textId="77777777" w:rsidR="000F7377" w:rsidRDefault="000F7377">
      <w:r xmlns:w="http://schemas.openxmlformats.org/wordprocessingml/2006/main">
        <w:t xml:space="preserve">2. زبور 119:11 - میں نے تیرا کلام اپنے دل میں چھپا رکھا ہے تاکہ میں تیرے خلاف گناہ نہ کروں۔</w:t>
      </w:r>
    </w:p>
    <w:p w14:paraId="73623C02" w14:textId="77777777" w:rsidR="000F7377" w:rsidRDefault="000F7377"/>
    <w:p w14:paraId="1AA50740" w14:textId="77777777" w:rsidR="000F7377" w:rsidRDefault="000F7377">
      <w:r xmlns:w="http://schemas.openxmlformats.org/wordprocessingml/2006/main">
        <w:t xml:space="preserve">2 کرنتھیوں 3:4 اور ہمیں مسیح کے وسیلہ سے خدا کی طرف ایسا بھروسہ ہے:</w:t>
      </w:r>
    </w:p>
    <w:p w14:paraId="4813D2BA" w14:textId="77777777" w:rsidR="000F7377" w:rsidRDefault="000F7377"/>
    <w:p w14:paraId="3B88176A" w14:textId="77777777" w:rsidR="000F7377" w:rsidRDefault="000F7377">
      <w:r xmlns:w="http://schemas.openxmlformats.org/wordprocessingml/2006/main">
        <w:t xml:space="preserve">پال خدا تک رسائی کے لیے مسیح میں اپنے بھروسے کا اظہار کرتا ہے۔</w:t>
      </w:r>
    </w:p>
    <w:p w14:paraId="6EF72249" w14:textId="77777777" w:rsidR="000F7377" w:rsidRDefault="000F7377"/>
    <w:p w14:paraId="19EB3020" w14:textId="77777777" w:rsidR="000F7377" w:rsidRDefault="000F7377">
      <w:r xmlns:w="http://schemas.openxmlformats.org/wordprocessingml/2006/main">
        <w:t xml:space="preserve">1. مسیح میں ایمان کی طاقت: خدا کی موجودگی تک کیسے رسائی حاصل کی جائے۔</w:t>
      </w:r>
    </w:p>
    <w:p w14:paraId="6EA1FAC9" w14:textId="77777777" w:rsidR="000F7377" w:rsidRDefault="000F7377"/>
    <w:p w14:paraId="571EF5F1" w14:textId="77777777" w:rsidR="000F7377" w:rsidRDefault="000F7377">
      <w:r xmlns:w="http://schemas.openxmlformats.org/wordprocessingml/2006/main">
        <w:t xml:space="preserve">2. اعتماد کی برکت: خدا کے ساتھ اپنے تعلق کو کیسے مضبوط کریں۔</w:t>
      </w:r>
    </w:p>
    <w:p w14:paraId="59CE0161" w14:textId="77777777" w:rsidR="000F7377" w:rsidRDefault="000F7377"/>
    <w:p w14:paraId="4F17D67B" w14:textId="77777777" w:rsidR="000F7377" w:rsidRDefault="000F7377">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608C0A44" w14:textId="77777777" w:rsidR="000F7377" w:rsidRDefault="000F7377"/>
    <w:p w14:paraId="7772CDE2" w14:textId="77777777" w:rsidR="000F7377" w:rsidRDefault="000F7377">
      <w:r xmlns:w="http://schemas.openxmlformats.org/wordprocessingml/2006/main">
        <w:t xml:space="preserve">2. یرمیاہ 29:13 - جب آپ مجھے پورے دل سے ڈھونڈیں گے تو آپ مجھے ڈھونڈیں گے اور مجھے پائیں گے۔</w:t>
      </w:r>
    </w:p>
    <w:p w14:paraId="0A51489F" w14:textId="77777777" w:rsidR="000F7377" w:rsidRDefault="000F7377"/>
    <w:p w14:paraId="6B5BB66E" w14:textId="77777777" w:rsidR="000F7377" w:rsidRDefault="000F7377">
      <w:r xmlns:w="http://schemas.openxmlformats.org/wordprocessingml/2006/main">
        <w:t xml:space="preserve">2 کرنتھیوں 3:5 یہ نہیں کہ ہم کسی بھی چیز کو اپنے بارے میں سوچنے کے لیے کافی ہیں۔ لیکن ہماری کفایت اللہ کی طرف سے ہے۔</w:t>
      </w:r>
    </w:p>
    <w:p w14:paraId="38727C6B" w14:textId="77777777" w:rsidR="000F7377" w:rsidRDefault="000F7377"/>
    <w:p w14:paraId="1B1BE26D" w14:textId="77777777" w:rsidR="000F7377" w:rsidRDefault="000F7377">
      <w:r xmlns:w="http://schemas.openxmlformats.org/wordprocessingml/2006/main">
        <w:t xml:space="preserve">مومنوں کو اپنی طاقت اور صلاحیتوں کے لیے خُدا کی کفایت پر بھروسہ کرنا چاہیے۔</w:t>
      </w:r>
    </w:p>
    <w:p w14:paraId="17CA2300" w14:textId="77777777" w:rsidR="000F7377" w:rsidRDefault="000F7377"/>
    <w:p w14:paraId="40AD81B4" w14:textId="77777777" w:rsidR="000F7377" w:rsidRDefault="000F7377">
      <w:r xmlns:w="http://schemas.openxmlformats.org/wordprocessingml/2006/main">
        <w:t xml:space="preserve">1. خدا کی طاقت پر بھروسہ کرنا - 2 کرنتھیوں 3:5</w:t>
      </w:r>
    </w:p>
    <w:p w14:paraId="5B55B3E6" w14:textId="77777777" w:rsidR="000F7377" w:rsidRDefault="000F7377"/>
    <w:p w14:paraId="01E372C6" w14:textId="77777777" w:rsidR="000F7377" w:rsidRDefault="000F7377">
      <w:r xmlns:w="http://schemas.openxmlformats.org/wordprocessingml/2006/main">
        <w:t xml:space="preserve">2. خدا کے رزق پر بھروسہ کرنا - فلپیوں 4:19</w:t>
      </w:r>
    </w:p>
    <w:p w14:paraId="0DB6BED8" w14:textId="77777777" w:rsidR="000F7377" w:rsidRDefault="000F7377"/>
    <w:p w14:paraId="36C41EB1" w14:textId="77777777" w:rsidR="000F7377" w:rsidRDefault="000F7377">
      <w:r xmlns:w="http://schemas.openxmlformats.org/wordprocessingml/2006/main">
        <w:t xml:space="preserve">1. 2 کرنتھیوں 3:5 - یہ نہیں کہ ہم کسی بھی چیز کو اپنے بارے میں سوچنے کے لیے کافی ہیں؛ لیکن ہماری کفایت اللہ کی طرف سے ہے۔</w:t>
      </w:r>
    </w:p>
    <w:p w14:paraId="1CDA3BF4" w14:textId="77777777" w:rsidR="000F7377" w:rsidRDefault="000F7377"/>
    <w:p w14:paraId="7B3AB656" w14:textId="77777777" w:rsidR="000F7377" w:rsidRDefault="000F7377">
      <w:r xmlns:w="http://schemas.openxmlformats.org/wordprocessingml/2006/main">
        <w:t xml:space="preserve">2. فلپیوں 4:19 - اور میرا خدا مسیح یسوع کے وسیلے سے اپنے جلال کے ساتھ آپ کی تمام ضرورتوں کو پورا کرے گا۔</w:t>
      </w:r>
    </w:p>
    <w:p w14:paraId="1671F203" w14:textId="77777777" w:rsidR="000F7377" w:rsidRDefault="000F7377"/>
    <w:p w14:paraId="2C5E1ECE" w14:textId="77777777" w:rsidR="000F7377" w:rsidRDefault="000F7377">
      <w:r xmlns:w="http://schemas.openxmlformats.org/wordprocessingml/2006/main">
        <w:t xml:space="preserve">2 کرنتھیوں 3:6 جس نے ہمیں نئے عہد نامے کے قابل خادم بھی بنایا ہے۔ خط سے نہیں بلکہ روح سے کیونکہ خط مارتا ہے لیکن روح زندگی بخشتی ہے۔</w:t>
      </w:r>
    </w:p>
    <w:p w14:paraId="31D083C7" w14:textId="77777777" w:rsidR="000F7377" w:rsidRDefault="000F7377"/>
    <w:p w14:paraId="275C32F3" w14:textId="77777777" w:rsidR="000F7377" w:rsidRDefault="000F7377">
      <w:r xmlns:w="http://schemas.openxmlformats.org/wordprocessingml/2006/main">
        <w:t xml:space="preserve">پولس ایمانداروں کو روح کے ساتھ نئے عہد کے خادم بننے کی ترغیب دیتا ہے نہ کہ قانون کے خط، کیونکہ خط مہلک ہو سکتا ہے لیکن روح زندگی بخشتی ہے۔</w:t>
      </w:r>
    </w:p>
    <w:p w14:paraId="171B5CF6" w14:textId="77777777" w:rsidR="000F7377" w:rsidRDefault="000F7377"/>
    <w:p w14:paraId="0FCA0430" w14:textId="77777777" w:rsidR="000F7377" w:rsidRDefault="000F7377">
      <w:r xmlns:w="http://schemas.openxmlformats.org/wordprocessingml/2006/main">
        <w:t xml:space="preserve">1. روح القدس کی طاقت: کیسے روح القدس نئے عہد میں زندگی لاتا ہے</w:t>
      </w:r>
    </w:p>
    <w:p w14:paraId="540F6F77" w14:textId="77777777" w:rsidR="000F7377" w:rsidRDefault="000F7377"/>
    <w:p w14:paraId="6F3413C0" w14:textId="77777777" w:rsidR="000F7377" w:rsidRDefault="000F7377">
      <w:r xmlns:w="http://schemas.openxmlformats.org/wordprocessingml/2006/main">
        <w:t xml:space="preserve">2. خط اور روح: نئے عہد کے حقیقی راستے کو کیسے پہچانا جائے اور اس پر عمل کیا جائے</w:t>
      </w:r>
    </w:p>
    <w:p w14:paraId="3BE69FB1" w14:textId="77777777" w:rsidR="000F7377" w:rsidRDefault="000F7377"/>
    <w:p w14:paraId="1989155B" w14:textId="77777777" w:rsidR="000F7377" w:rsidRDefault="000F7377">
      <w:r xmlns:w="http://schemas.openxmlformats.org/wordprocessingml/2006/main">
        <w:t xml:space="preserve">1. رومیوں 8:2-4 – کیونکہ مسیح یسوع میں روح کی زندگی کے قانون نے مجھے گناہ اور موت کے قانون سے آزاد کر دیا ہے۔</w:t>
      </w:r>
    </w:p>
    <w:p w14:paraId="3B05058C" w14:textId="77777777" w:rsidR="000F7377" w:rsidRDefault="000F7377"/>
    <w:p w14:paraId="4AB29C42" w14:textId="77777777" w:rsidR="000F7377" w:rsidRDefault="000F7377">
      <w:r xmlns:w="http://schemas.openxmlformats.org/wordprocessingml/2006/main">
        <w:t xml:space="preserve">2. گلتیوں 5: 16-18 - پھر میں یہ کہتا ہوں، روح میں چلو، اور تم جسم کی خواہش پوری نہیں کرو گے۔</w:t>
      </w:r>
    </w:p>
    <w:p w14:paraId="412165FF" w14:textId="77777777" w:rsidR="000F7377" w:rsidRDefault="000F7377"/>
    <w:p w14:paraId="3952AF32" w14:textId="77777777" w:rsidR="000F7377" w:rsidRDefault="000F7377">
      <w:r xmlns:w="http://schemas.openxmlformats.org/wordprocessingml/2006/main">
        <w:t xml:space="preserve">2 کرنتھیوں 3:7 لیکن اگر موت کی خدمت، جو پتھروں میں لکھی اور کندہ کی گئی تھی، شاندار تھی، تاکہ بنی اسرائیل ثابت قدمی سے موسیٰ کے چہرے کو اس کے چہرے کے جلال کے لیے نہ دیکھ سکیں۔ جس شان کو ختم کرنا تھا:</w:t>
      </w:r>
    </w:p>
    <w:p w14:paraId="3417D68C" w14:textId="77777777" w:rsidR="000F7377" w:rsidRDefault="000F7377"/>
    <w:p w14:paraId="118E9A58" w14:textId="77777777" w:rsidR="000F7377" w:rsidRDefault="000F7377">
      <w:r xmlns:w="http://schemas.openxmlformats.org/wordprocessingml/2006/main">
        <w:t xml:space="preserve">موسیٰ کا چہرہ اس قدر شاندار تھا کہ بنی اسرائیل اس کی طرف براہ راست نہیں دیکھ سکتے تھے لیکن یہ جلال عارضی تھا۔</w:t>
      </w:r>
    </w:p>
    <w:p w14:paraId="26C3E183" w14:textId="77777777" w:rsidR="000F7377" w:rsidRDefault="000F7377"/>
    <w:p w14:paraId="43AF1344" w14:textId="77777777" w:rsidR="000F7377" w:rsidRDefault="000F7377">
      <w:r xmlns:w="http://schemas.openxmlformats.org/wordprocessingml/2006/main">
        <w:t xml:space="preserve">1: موسیٰ کا جلال ختم ہو گیا، لیکن خدا کا جلال ابد تک قائم رہتا ہے۔</w:t>
      </w:r>
    </w:p>
    <w:p w14:paraId="2E82E5C8" w14:textId="77777777" w:rsidR="000F7377" w:rsidRDefault="000F7377"/>
    <w:p w14:paraId="6EB5E778" w14:textId="77777777" w:rsidR="000F7377" w:rsidRDefault="000F7377">
      <w:r xmlns:w="http://schemas.openxmlformats.org/wordprocessingml/2006/main">
        <w:t xml:space="preserve">2: ہمیں دنیا کی عارضی شان سے آگے خدا کے جلال کی طرف دیکھنا چاہیے۔</w:t>
      </w:r>
    </w:p>
    <w:p w14:paraId="537DE12D" w14:textId="77777777" w:rsidR="000F7377" w:rsidRDefault="000F7377"/>
    <w:p w14:paraId="1F345B7C" w14:textId="77777777" w:rsidR="000F7377" w:rsidRDefault="000F7377">
      <w:r xmlns:w="http://schemas.openxmlformats.org/wordprocessingml/2006/main">
        <w:t xml:space="preserve">1: زبور 27:4 - مَیں نے خُداوند سے ایک چیز چاہی ہے، جس کی تلاش کروں گا۔ تاکہ میں زندگی بھر خداوند کے گھر میں رہوں اور خداوند کی خوبصورتی کو دیکھوں اور اس کی ہیکل میں دریافت کروں۔</w:t>
      </w:r>
    </w:p>
    <w:p w14:paraId="36A6593F" w14:textId="77777777" w:rsidR="000F7377" w:rsidRDefault="000F7377"/>
    <w:p w14:paraId="26BA9E61" w14:textId="77777777" w:rsidR="000F7377" w:rsidRDefault="000F7377">
      <w:r xmlns:w="http://schemas.openxmlformats.org/wordprocessingml/2006/main">
        <w:t xml:space="preserve">2: یسعیاہ 43:7 - یہاں تک کہ ہر ایک جو میرے نام سے پکارا جاتا ہے: کیونکہ میں نے اسے اپنے جلال کے لئے پیدا کیا ہے، میں نے اسے بنایا ہے۔ ہاں، میں نے اسے بنایا ہے۔</w:t>
      </w:r>
    </w:p>
    <w:p w14:paraId="605AB692" w14:textId="77777777" w:rsidR="000F7377" w:rsidRDefault="000F7377"/>
    <w:p w14:paraId="131AD5E2" w14:textId="77777777" w:rsidR="000F7377" w:rsidRDefault="000F7377">
      <w:r xmlns:w="http://schemas.openxmlformats.org/wordprocessingml/2006/main">
        <w:t xml:space="preserve">2 کرنتھیوں 3:8 روح کی خدمت کیسے شاندار نہیں ہوگی؟</w:t>
      </w:r>
    </w:p>
    <w:p w14:paraId="078C0696" w14:textId="77777777" w:rsidR="000F7377" w:rsidRDefault="000F7377"/>
    <w:p w14:paraId="21E566E9" w14:textId="77777777" w:rsidR="000F7377" w:rsidRDefault="000F7377">
      <w:r xmlns:w="http://schemas.openxmlformats.org/wordprocessingml/2006/main">
        <w:t xml:space="preserve">پولس اس بات پر زور دیتا ہے کہ روح کی خدمت خط کی وزارت سے زیادہ شاندار ہے۔</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روح کی طاقت: روح کی شاندار وزارت کی تلاش</w:t>
      </w:r>
    </w:p>
    <w:p w14:paraId="7E6F851F" w14:textId="77777777" w:rsidR="000F7377" w:rsidRDefault="000F7377"/>
    <w:p w14:paraId="1752DFEA" w14:textId="77777777" w:rsidR="000F7377" w:rsidRDefault="000F7377">
      <w:r xmlns:w="http://schemas.openxmlformats.org/wordprocessingml/2006/main">
        <w:t xml:space="preserve">2. روح کی بے مثال عظمت: انجیل کی شان کا پردہ فاش کرنا</w:t>
      </w:r>
    </w:p>
    <w:p w14:paraId="6164CBFA" w14:textId="77777777" w:rsidR="000F7377" w:rsidRDefault="000F7377"/>
    <w:p w14:paraId="72F229F5" w14:textId="77777777" w:rsidR="000F7377" w:rsidRDefault="000F7377">
      <w:r xmlns:w="http://schemas.openxmlformats.org/wordprocessingml/2006/main">
        <w:t xml:space="preserve">1. رومیوں 8:26-27 - "اسی طرح روح ہماری کمزوری میں ہماری مدد کرتا ہے۔ کیونکہ ہم نہیں جانتے کہ کس چیز کے لیے دعا مانگنی چاہیے، لیکن روح خود ہماری شفاعت کرتی ہے اور الفاظ کے لیے بہت گہرے کراہوں کے ساتھ۔ اور جو دلوں کو تلاش کرتا ہے وہ جانتا ہے کہ روح کا دماغ کیا ہے، کیونکہ روح خدا کی مرضی کے مطابق مقدسوں کی شفاعت کرتی ہے۔"</w:t>
      </w:r>
    </w:p>
    <w:p w14:paraId="4F408AAC" w14:textId="77777777" w:rsidR="000F7377" w:rsidRDefault="000F7377"/>
    <w:p w14:paraId="7A14CD42" w14:textId="77777777" w:rsidR="000F7377" w:rsidRDefault="000F7377">
      <w:r xmlns:w="http://schemas.openxmlformats.org/wordprocessingml/2006/main">
        <w:t xml:space="preserve">2. یوحنا 3:8 - "ہوا جہاں چاہتی ہے چلتی ہے، اور آپ اس کی آواز سنتے ہیں، لیکن آپ نہیں جانتے کہ یہ کہاں سے آتی ہے یا کہاں جاتی ہے۔ تو یہ ہر ایک کے ساتھ ہے جو روح سے پیدا ہوا ہے۔"</w:t>
      </w:r>
    </w:p>
    <w:p w14:paraId="0B1368F2" w14:textId="77777777" w:rsidR="000F7377" w:rsidRDefault="000F7377"/>
    <w:p w14:paraId="02ADCB15" w14:textId="77777777" w:rsidR="000F7377" w:rsidRDefault="000F7377">
      <w:r xmlns:w="http://schemas.openxmlformats.org/wordprocessingml/2006/main">
        <w:t xml:space="preserve">2 کرنتھیوں 3:9 کیونکہ اگر مذمت کی خدمت جلالی ہے تو راستبازی کی خدمت جلال میں بہت زیادہ ہے۔</w:t>
      </w:r>
    </w:p>
    <w:p w14:paraId="60549CD3" w14:textId="77777777" w:rsidR="000F7377" w:rsidRDefault="000F7377"/>
    <w:p w14:paraId="29112D56" w14:textId="77777777" w:rsidR="000F7377" w:rsidRDefault="000F7377">
      <w:r xmlns:w="http://schemas.openxmlformats.org/wordprocessingml/2006/main">
        <w:t xml:space="preserve">راستبازی کی خدمت مذمت کی خدمت سے کہیں زیادہ شاندار ہے۔</w:t>
      </w:r>
    </w:p>
    <w:p w14:paraId="13050F31" w14:textId="77777777" w:rsidR="000F7377" w:rsidRDefault="000F7377"/>
    <w:p w14:paraId="44248133" w14:textId="77777777" w:rsidR="000F7377" w:rsidRDefault="000F7377">
      <w:r xmlns:w="http://schemas.openxmlformats.org/wordprocessingml/2006/main">
        <w:t xml:space="preserve">1) راستبازی کی طاقت: کس طرح خدا کے ساتھ چلنا حقیقی جلال کی طرف جاتا ہے۔</w:t>
      </w:r>
    </w:p>
    <w:p w14:paraId="477D566C" w14:textId="77777777" w:rsidR="000F7377" w:rsidRDefault="000F7377"/>
    <w:p w14:paraId="2E693F5B" w14:textId="77777777" w:rsidR="000F7377" w:rsidRDefault="000F7377">
      <w:r xmlns:w="http://schemas.openxmlformats.org/wordprocessingml/2006/main">
        <w:t xml:space="preserve">2) مذمت کا سایہ: کامیابی کے بارے میں دنیا کا نظریہ کس طرح وقتی اور گمراہ کن ہے</w:t>
      </w:r>
    </w:p>
    <w:p w14:paraId="16B062E6" w14:textId="77777777" w:rsidR="000F7377" w:rsidRDefault="000F7377"/>
    <w:p w14:paraId="07CEC70F" w14:textId="77777777" w:rsidR="000F7377" w:rsidRDefault="000F7377">
      <w:r xmlns:w="http://schemas.openxmlformats.org/wordprocessingml/2006/main">
        <w:t xml:space="preserve">1) رومیوں 5:17 - کیونکہ اگر ایک آدمی کے جرم سے موت نے ایک کے ذریعے حکومت کی۔ بہت زیادہ وہ جنہیں فضل اور راستبازی کا تحفہ ملتا ہے وہ زندگی میں ایک، یسوع مسیح کے ذریعے حکومت کریں گے۔</w:t>
      </w:r>
    </w:p>
    <w:p w14:paraId="22B73217" w14:textId="77777777" w:rsidR="000F7377" w:rsidRDefault="000F7377"/>
    <w:p w14:paraId="69095333" w14:textId="77777777" w:rsidR="000F7377" w:rsidRDefault="000F7377">
      <w:r xmlns:w="http://schemas.openxmlformats.org/wordprocessingml/2006/main">
        <w:t xml:space="preserve">2) میتھیو 6:33 - لیکن پہلے خدا کی بادشاہی اور اس کی راستبازی کو تلاش کرو۔ اور یہ سب چیزیں آپ کے لیے شامل کی جائیں گی۔</w:t>
      </w:r>
    </w:p>
    <w:p w14:paraId="25C9CA3C" w14:textId="77777777" w:rsidR="000F7377" w:rsidRDefault="000F7377"/>
    <w:p w14:paraId="49601931" w14:textId="77777777" w:rsidR="000F7377" w:rsidRDefault="000F7377">
      <w:r xmlns:w="http://schemas.openxmlformats.org/wordprocessingml/2006/main">
        <w:t xml:space="preserve">2 کرنتھیوں 3:10 کیونکہ جو جلالی بنایا گیا تھا اُس کی بھی اِس لحاظ سے کوئی شان نہیں تھی، اُس </w:t>
      </w:r>
      <w:r xmlns:w="http://schemas.openxmlformats.org/wordprocessingml/2006/main">
        <w:lastRenderedPageBreak xmlns:w="http://schemas.openxmlformats.org/wordprocessingml/2006/main"/>
      </w:r>
      <w:r xmlns:w="http://schemas.openxmlformats.org/wordprocessingml/2006/main">
        <w:t xml:space="preserve">جلال کی وجہ سے جو شاندار ہے۔</w:t>
      </w:r>
    </w:p>
    <w:p w14:paraId="06B34BE3" w14:textId="77777777" w:rsidR="000F7377" w:rsidRDefault="000F7377"/>
    <w:p w14:paraId="27730A33" w14:textId="77777777" w:rsidR="000F7377" w:rsidRDefault="000F7377">
      <w:r xmlns:w="http://schemas.openxmlformats.org/wordprocessingml/2006/main">
        <w:t xml:space="preserve">خُدا کا جلال اِنسانوں کی طرف سے دی جانے والی کسی بھی چیز سے کہیں زیادہ ہے اور یہ اِنسان کی طرف سے دی گئی کسی بھی شان سے بڑھ کر ہے۔</w:t>
      </w:r>
    </w:p>
    <w:p w14:paraId="035B0BFD" w14:textId="77777777" w:rsidR="000F7377" w:rsidRDefault="000F7377"/>
    <w:p w14:paraId="56E7AAFF" w14:textId="77777777" w:rsidR="000F7377" w:rsidRDefault="000F7377">
      <w:r xmlns:w="http://schemas.openxmlformats.org/wordprocessingml/2006/main">
        <w:t xml:space="preserve">1. خدا کے جلال کی عظمت</w:t>
      </w:r>
    </w:p>
    <w:p w14:paraId="1097DA6C" w14:textId="77777777" w:rsidR="000F7377" w:rsidRDefault="000F7377"/>
    <w:p w14:paraId="2CA31649" w14:textId="77777777" w:rsidR="000F7377" w:rsidRDefault="000F7377">
      <w:r xmlns:w="http://schemas.openxmlformats.org/wordprocessingml/2006/main">
        <w:t xml:space="preserve">2. خدا کی عظمت کا زبردست حسن</w:t>
      </w:r>
    </w:p>
    <w:p w14:paraId="079AB914" w14:textId="77777777" w:rsidR="000F7377" w:rsidRDefault="000F7377"/>
    <w:p w14:paraId="55BADD7A" w14:textId="77777777" w:rsidR="000F7377" w:rsidRDefault="000F7377">
      <w:r xmlns:w="http://schemas.openxmlformats.org/wordprocessingml/2006/main">
        <w:t xml:space="preserve">1. یسعیاہ 6:3 - "اور ایک دوسرے سے پکارا اور کہا: "پاک، مقدس، قدوس رب الافواج ہے؛ ساری زمین اس کے جلال سے بھری ہوئی ہے!"</w:t>
      </w:r>
    </w:p>
    <w:p w14:paraId="7CCF6769" w14:textId="77777777" w:rsidR="000F7377" w:rsidRDefault="000F7377"/>
    <w:p w14:paraId="3BBF1C09" w14:textId="77777777" w:rsidR="000F7377" w:rsidRDefault="000F7377">
      <w:r xmlns:w="http://schemas.openxmlformats.org/wordprocessingml/2006/main">
        <w:t xml:space="preserve">2. زبور 19:1 - "آسمان خدا کے جلال کا اعلان کرتے ہیں؛ اور آسمان اس کے دستکاری کو ظاہر کرتا ہے۔"</w:t>
      </w:r>
    </w:p>
    <w:p w14:paraId="2DA34689" w14:textId="77777777" w:rsidR="000F7377" w:rsidRDefault="000F7377"/>
    <w:p w14:paraId="6BD5B143" w14:textId="77777777" w:rsidR="000F7377" w:rsidRDefault="000F7377">
      <w:r xmlns:w="http://schemas.openxmlformats.org/wordprocessingml/2006/main">
        <w:t xml:space="preserve">2 کرنتھیوں 3:11 کیونکہ اگر وہ جو مٹ گیا ہے جلالی تھا تو جو باقی ہے وہ بہت زیادہ جلالی ہے۔</w:t>
      </w:r>
    </w:p>
    <w:p w14:paraId="7FFE39B8" w14:textId="77777777" w:rsidR="000F7377" w:rsidRDefault="000F7377"/>
    <w:p w14:paraId="56F934B7" w14:textId="77777777" w:rsidR="000F7377" w:rsidRDefault="000F7377">
      <w:r xmlns:w="http://schemas.openxmlformats.org/wordprocessingml/2006/main">
        <w:t xml:space="preserve">جو ختم ہو گیا ہے اس کی شان باقی رہنے والی شان کے مقابلے میں کچھ نہیں ہے۔</w:t>
      </w:r>
    </w:p>
    <w:p w14:paraId="31682779" w14:textId="77777777" w:rsidR="000F7377" w:rsidRDefault="000F7377"/>
    <w:p w14:paraId="03BF2261" w14:textId="77777777" w:rsidR="000F7377" w:rsidRDefault="000F7377">
      <w:r xmlns:w="http://schemas.openxmlformats.org/wordprocessingml/2006/main">
        <w:t xml:space="preserve">1. خدا کی بے مثال شان</w:t>
      </w:r>
    </w:p>
    <w:p w14:paraId="56969969" w14:textId="77777777" w:rsidR="000F7377" w:rsidRDefault="000F7377"/>
    <w:p w14:paraId="6A88377F" w14:textId="77777777" w:rsidR="000F7377" w:rsidRDefault="000F7377">
      <w:r xmlns:w="http://schemas.openxmlformats.org/wordprocessingml/2006/main">
        <w:t xml:space="preserve">2. ایمان کی ماورائی نوعیت</w:t>
      </w:r>
    </w:p>
    <w:p w14:paraId="06C5E1A0" w14:textId="77777777" w:rsidR="000F7377" w:rsidRDefault="000F7377"/>
    <w:p w14:paraId="706D6C79" w14:textId="77777777" w:rsidR="000F7377" w:rsidRDefault="000F7377">
      <w:r xmlns:w="http://schemas.openxmlformats.org/wordprocessingml/2006/main">
        <w:t xml:space="preserve">1. رومیوں 8:18، "کیونکہ میں سمجھتا ہوں کہ اس وقت کے مصائب اس جلال کے ساتھ موازنہ کرنے کے قابل نہیں ہیں جو ہم پر نازل ہونے والا ہے۔"</w:t>
      </w:r>
    </w:p>
    <w:p w14:paraId="30E74463" w14:textId="77777777" w:rsidR="000F7377" w:rsidRDefault="000F7377"/>
    <w:p w14:paraId="33374921" w14:textId="77777777" w:rsidR="000F7377" w:rsidRDefault="000F7377">
      <w:r xmlns:w="http://schemas.openxmlformats.org/wordprocessingml/2006/main">
        <w:t xml:space="preserve">2. عبرانیوں 11:1، "اب ایمان ان چیزوں کی یقین دہانی ہے جس کی امید کی جاتی ہے، نظر نہ آنے والی چیزوں کا یقین۔"</w:t>
      </w:r>
    </w:p>
    <w:p w14:paraId="6AFD558C" w14:textId="77777777" w:rsidR="000F7377" w:rsidRDefault="000F7377"/>
    <w:p w14:paraId="13C7BE8B" w14:textId="77777777" w:rsidR="000F7377" w:rsidRDefault="000F7377">
      <w:r xmlns:w="http://schemas.openxmlformats.org/wordprocessingml/2006/main">
        <w:t xml:space="preserve">2 کرنتھیوں 3:12 یہ دیکھتے ہوئے کہ ہمیں ایسی امید ہے، ہم بڑی صاف گوئی کا استعمال کرتے ہیں:</w:t>
      </w:r>
    </w:p>
    <w:p w14:paraId="70E59683" w14:textId="77777777" w:rsidR="000F7377" w:rsidRDefault="000F7377"/>
    <w:p w14:paraId="32CC0C63" w14:textId="77777777" w:rsidR="000F7377" w:rsidRDefault="000F7377">
      <w:r xmlns:w="http://schemas.openxmlformats.org/wordprocessingml/2006/main">
        <w:t xml:space="preserve">مسیحیوں کو امید ہے جو ان کی تقریر میں نظر آتی ہے۔</w:t>
      </w:r>
    </w:p>
    <w:p w14:paraId="590401EA" w14:textId="77777777" w:rsidR="000F7377" w:rsidRDefault="000F7377"/>
    <w:p w14:paraId="09CA4095" w14:textId="77777777" w:rsidR="000F7377" w:rsidRDefault="000F7377">
      <w:r xmlns:w="http://schemas.openxmlformats.org/wordprocessingml/2006/main">
        <w:t xml:space="preserve">1. اپنی امید سے بات کریں: ایک مثبت رویہ کی طاقت کو تلاش کرنا</w:t>
      </w:r>
    </w:p>
    <w:p w14:paraId="2F1C4E0D" w14:textId="77777777" w:rsidR="000F7377" w:rsidRDefault="000F7377"/>
    <w:p w14:paraId="6BEB0BDB" w14:textId="77777777" w:rsidR="000F7377" w:rsidRDefault="000F7377">
      <w:r xmlns:w="http://schemas.openxmlformats.org/wordprocessingml/2006/main">
        <w:t xml:space="preserve">2. تقریر میں دلیری: ایمان سے بھرے الفاظ کے ساتھ چیلنجز کا مقابلہ کرنا</w:t>
      </w:r>
    </w:p>
    <w:p w14:paraId="3332C72C" w14:textId="77777777" w:rsidR="000F7377" w:rsidRDefault="000F7377"/>
    <w:p w14:paraId="3E0FAB24" w14:textId="77777777" w:rsidR="000F7377" w:rsidRDefault="000F7377">
      <w:r xmlns:w="http://schemas.openxmlformats.org/wordprocessingml/2006/main">
        <w:t xml:space="preserve">1. رومیوں 15:13 - امید کا خدا آپ کو یقین کرنے میں پوری خوشی اور اطمینان سے بھر دے، تاکہ روح القدس کی طاقت سے آپ امید میں بڑھ جائیں۔</w:t>
      </w:r>
    </w:p>
    <w:p w14:paraId="7A255AD8" w14:textId="77777777" w:rsidR="000F7377" w:rsidRDefault="000F7377"/>
    <w:p w14:paraId="061AF759" w14:textId="77777777" w:rsidR="000F7377" w:rsidRDefault="000F7377">
      <w:r xmlns:w="http://schemas.openxmlformats.org/wordprocessingml/2006/main">
        <w:t xml:space="preserve">2. زبور 34:18 - خُداوند ٹوٹے دل والوں کے قریب ہے اور پسے ہوئے لوگوں کو بچاتا ہے۔</w:t>
      </w:r>
    </w:p>
    <w:p w14:paraId="538FD3F1" w14:textId="77777777" w:rsidR="000F7377" w:rsidRDefault="000F7377"/>
    <w:p w14:paraId="4FC2B0BF" w14:textId="77777777" w:rsidR="000F7377" w:rsidRDefault="000F7377">
      <w:r xmlns:w="http://schemas.openxmlformats.org/wordprocessingml/2006/main">
        <w:t xml:space="preserve">2 کرنتھیوں 3:13 اور موسیٰ کی طرح نہیں، جس نے اپنے چہرے پر پردہ ڈالا، کہ بنی اسرائیل ثابت قدمی سے ختم ہونے والے انجام کی طرف نہ دیکھ سکے۔</w:t>
      </w:r>
    </w:p>
    <w:p w14:paraId="7B037450" w14:textId="77777777" w:rsidR="000F7377" w:rsidRDefault="000F7377"/>
    <w:p w14:paraId="4E92149A" w14:textId="77777777" w:rsidR="000F7377" w:rsidRDefault="000F7377">
      <w:r xmlns:w="http://schemas.openxmlformats.org/wordprocessingml/2006/main">
        <w:t xml:space="preserve">پولوس نے اپنے چہرے کو ڈھانپنے کے لیے پردہ کے استعمال کا موازنہ پرانے عہد کے پردے سے کیا جسے یسوع نے اٹھایا تھا۔</w:t>
      </w:r>
    </w:p>
    <w:p w14:paraId="552D3561" w14:textId="77777777" w:rsidR="000F7377" w:rsidRDefault="000F7377"/>
    <w:p w14:paraId="4265B77C" w14:textId="77777777" w:rsidR="000F7377" w:rsidRDefault="000F7377">
      <w:r xmlns:w="http://schemas.openxmlformats.org/wordprocessingml/2006/main">
        <w:t xml:space="preserve">1. پرانے عہد کا پردہ: اس کی اہمیت کو سمجھنا اور آج ہمارے لیے اس کا کیا مطلب ہے</w:t>
      </w:r>
    </w:p>
    <w:p w14:paraId="533CE371" w14:textId="77777777" w:rsidR="000F7377" w:rsidRDefault="000F7377"/>
    <w:p w14:paraId="61EE4642" w14:textId="77777777" w:rsidR="000F7377" w:rsidRDefault="000F7377">
      <w:r xmlns:w="http://schemas.openxmlformats.org/wordprocessingml/2006/main">
        <w:t xml:space="preserve">2. پرانے عہد کا خاتمہ: یسوع نے کس طرح سب کو آزادی دلائی</w:t>
      </w:r>
    </w:p>
    <w:p w14:paraId="0D0A3483" w14:textId="77777777" w:rsidR="000F7377" w:rsidRDefault="000F7377"/>
    <w:p w14:paraId="5B8D3398" w14:textId="77777777" w:rsidR="000F7377" w:rsidRDefault="000F7377">
      <w:r xmlns:w="http://schemas.openxmlformats.org/wordprocessingml/2006/main">
        <w:t xml:space="preserve">1. عبرانیوں 10:19-22 - لہذا، بھائیو، چونکہ ہمیں یسوع کے خون سے مقدس مقامات میں داخل ہونے کا یقین ہے، اس نئے اور زندہ راستے سے جو اس نے ہمارے لیے پردے کے ذریعے کھولا، یعنی اپنے جسم کے ذریعے، اور چونکہ ہمارے پاس خدا کے گھر کا ایک عظیم کاہن ہے، اس لیے ہم </w:t>
      </w:r>
      <w:r xmlns:w="http://schemas.openxmlformats.org/wordprocessingml/2006/main">
        <w:lastRenderedPageBreak xmlns:w="http://schemas.openxmlformats.org/wordprocessingml/2006/main"/>
      </w:r>
      <w:r xmlns:w="http://schemas.openxmlformats.org/wordprocessingml/2006/main">
        <w:t xml:space="preserve">پورے ایمان کے ساتھ سچے دل کے ساتھ قریب آئیں۔</w:t>
      </w:r>
    </w:p>
    <w:p w14:paraId="53013C4A" w14:textId="77777777" w:rsidR="000F7377" w:rsidRDefault="000F7377"/>
    <w:p w14:paraId="7172B633" w14:textId="77777777" w:rsidR="000F7377" w:rsidRDefault="000F7377">
      <w:r xmlns:w="http://schemas.openxmlformats.org/wordprocessingml/2006/main">
        <w:t xml:space="preserve">2. مکاشفہ 21:1-4 - پھر میں نے ایک نیا آسمان اور ایک نئی زمین دیکھی، کیونکہ پہلا آسمان اور پہلی زمین ختم ہو چکی تھی، اور سمندر باقی نہیں رہا۔ اور میں نے مقدس شہر، نئے یروشلم کو، آسمان سے خُدا کی طرف سے اُترتے ہوئے دیکھا، جو اپنے شوہر کے لیے دلہن کی طرح تیار تھا۔ اور میں نے تخت سے ایک اونچی آواز سنی کہ دیکھو، خدا کا رہنے کی جگہ انسان کے ساتھ ہے۔ وہ اُن کے ساتھ رہے گا، اور وہ اُس کے لوگ ہوں گے، اور خُدا خود اُن کے ساتھ اُن کا خُدا ہو گا۔ وہ اُن کی آنکھوں سے ہر آنسو پونچھ دے گا، اور موت نہ رہے گی، نہ ماتم، نہ رونا، نہ درد، کیونکہ پچھلی چیزیں ختم ہو چکی ہیں۔"</w:t>
      </w:r>
    </w:p>
    <w:p w14:paraId="58C4C221" w14:textId="77777777" w:rsidR="000F7377" w:rsidRDefault="000F7377"/>
    <w:p w14:paraId="0F5852B8" w14:textId="77777777" w:rsidR="000F7377" w:rsidRDefault="000F7377">
      <w:r xmlns:w="http://schemas.openxmlformats.org/wordprocessingml/2006/main">
        <w:t xml:space="preserve">2 کرنتھیوں 3:14 لیکن اُن کے ذہنوں کو اندھا کر دیا گیا، کیونکہ آج تک پرانے عہد نامے کی تلاوت میں وہی پردہ چھٹا ہوا ہے۔ جو پردہ مسیح میں ختم ہو گیا ہے۔</w:t>
      </w:r>
    </w:p>
    <w:p w14:paraId="4A6A1171" w14:textId="77777777" w:rsidR="000F7377" w:rsidRDefault="000F7377"/>
    <w:p w14:paraId="622C0985" w14:textId="77777777" w:rsidR="000F7377" w:rsidRDefault="000F7377">
      <w:r xmlns:w="http://schemas.openxmlformats.org/wordprocessingml/2006/main">
        <w:t xml:space="preserve">عہد نامہ قدیم کے لوگوں کے ذہن اس وقت تک سمجھنے سے اندھے ہو گئے تھے جب تک کہ مسیح نے وہ پردہ نہیں ہٹا دیا جس نے انہیں سچائی سے الگ کر دیا تھا۔</w:t>
      </w:r>
    </w:p>
    <w:p w14:paraId="4E761B9E" w14:textId="77777777" w:rsidR="000F7377" w:rsidRDefault="000F7377"/>
    <w:p w14:paraId="240E503F" w14:textId="77777777" w:rsidR="000F7377" w:rsidRDefault="000F7377">
      <w:r xmlns:w="http://schemas.openxmlformats.org/wordprocessingml/2006/main">
        <w:t xml:space="preserve">1. "سچائی کو ظاہر کرنے کے لیے مسیح کی طاقت"</w:t>
      </w:r>
    </w:p>
    <w:p w14:paraId="54293E2D" w14:textId="77777777" w:rsidR="000F7377" w:rsidRDefault="000F7377"/>
    <w:p w14:paraId="4D433484" w14:textId="77777777" w:rsidR="000F7377" w:rsidRDefault="000F7377">
      <w:r xmlns:w="http://schemas.openxmlformats.org/wordprocessingml/2006/main">
        <w:t xml:space="preserve">2. "مسیح کی روشنی کو دیکھنا"</w:t>
      </w:r>
    </w:p>
    <w:p w14:paraId="26428292" w14:textId="77777777" w:rsidR="000F7377" w:rsidRDefault="000F7377"/>
    <w:p w14:paraId="6097F3FA" w14:textId="77777777" w:rsidR="000F7377" w:rsidRDefault="000F7377">
      <w:r xmlns:w="http://schemas.openxmlformats.org/wordprocessingml/2006/main">
        <w:t xml:space="preserve">1. یسعیاہ 25:7 - وہ موت کو ہمیشہ کے لیے نگل لے گا۔ اور خداوند خدا سب کے چہروں سے آنسو پونچھ دے گا۔</w:t>
      </w:r>
    </w:p>
    <w:p w14:paraId="4077AEF6" w14:textId="77777777" w:rsidR="000F7377" w:rsidRDefault="000F7377"/>
    <w:p w14:paraId="4A7FF7D9" w14:textId="77777777" w:rsidR="000F7377" w:rsidRDefault="000F7377">
      <w:r xmlns:w="http://schemas.openxmlformats.org/wordprocessingml/2006/main">
        <w:t xml:space="preserve">2. لوقا 24:45 - پھر اس نے ان کے ذہنوں کو کھول دیا تاکہ وہ کلام کو سمجھ سکیں۔</w:t>
      </w:r>
    </w:p>
    <w:p w14:paraId="2A540990" w14:textId="77777777" w:rsidR="000F7377" w:rsidRDefault="000F7377"/>
    <w:p w14:paraId="74FFA8F5" w14:textId="77777777" w:rsidR="000F7377" w:rsidRDefault="000F7377">
      <w:r xmlns:w="http://schemas.openxmlformats.org/wordprocessingml/2006/main">
        <w:t xml:space="preserve">2 کرنتھیوں 3:15 لیکن آج تک جب موسیٰ کو پڑھا جاتا ہے تو ان کے دل پر پردہ پڑا رہتا ہے۔</w:t>
      </w:r>
    </w:p>
    <w:p w14:paraId="0F01C26E" w14:textId="77777777" w:rsidR="000F7377" w:rsidRDefault="000F7377"/>
    <w:p w14:paraId="518CC084" w14:textId="77777777" w:rsidR="000F7377" w:rsidRDefault="000F7377">
      <w:r xmlns:w="http://schemas.openxmlformats.org/wordprocessingml/2006/main">
        <w:t xml:space="preserve">بنی اسرائیل موسیٰ کی تعلیمات کو سمجھنے سے قاصر تھے کیونکہ ان کے دلوں پر پردہ پڑا ہوا تھا۔</w:t>
      </w:r>
    </w:p>
    <w:p w14:paraId="1FC25787" w14:textId="77777777" w:rsidR="000F7377" w:rsidRDefault="000F7377"/>
    <w:p w14:paraId="7DA4AC22" w14:textId="77777777" w:rsidR="000F7377" w:rsidRDefault="000F7377">
      <w:r xmlns:w="http://schemas.openxmlformats.org/wordprocessingml/2006/main">
        <w:t xml:space="preserve">1. کفر کا پردہ: خدا کے کلام کو رد کرنا</w:t>
      </w:r>
    </w:p>
    <w:p w14:paraId="316C893E" w14:textId="77777777" w:rsidR="000F7377" w:rsidRDefault="000F7377"/>
    <w:p w14:paraId="2BD9D0CA" w14:textId="77777777" w:rsidR="000F7377" w:rsidRDefault="000F7377">
      <w:r xmlns:w="http://schemas.openxmlformats.org/wordprocessingml/2006/main">
        <w:t xml:space="preserve">2. ایمان کی طاقت: سچائی کو سمجھنا</w:t>
      </w:r>
    </w:p>
    <w:p w14:paraId="5E2B90E0" w14:textId="77777777" w:rsidR="000F7377" w:rsidRDefault="000F7377"/>
    <w:p w14:paraId="4861C3C1" w14:textId="77777777" w:rsidR="000F7377" w:rsidRDefault="000F7377">
      <w:r xmlns:w="http://schemas.openxmlformats.org/wordprocessingml/2006/main">
        <w:t xml:space="preserve">1. یسعیاہ 6:9-10 - "اور اُس نے کہا، جا کر اِن لوگوں سے کہو، تم سنتے تو ہو لیکن سمجھتے نہیں، اور دیکھتے ہو لیکن سمجھتے نہیں، اِس قوم کے دل کو موٹا کرو، اور اُن کے کان لگاؤ۔ بھاری، اور آنکھیں بند کر لیں، ایسا نہ ہو کہ وہ اپنی آنکھوں سے دیکھیں، اور اپنے کانوں سے سنیں، اور اپنے دل سے سمجھیں، اور تبدیل ہو جائیں، اور شفا پائیں۔"</w:t>
      </w:r>
    </w:p>
    <w:p w14:paraId="699FAFE8" w14:textId="77777777" w:rsidR="000F7377" w:rsidRDefault="000F7377"/>
    <w:p w14:paraId="2E2C4D98" w14:textId="77777777" w:rsidR="000F7377" w:rsidRDefault="000F7377">
      <w:r xmlns:w="http://schemas.openxmlformats.org/wordprocessingml/2006/main">
        <w:t xml:space="preserve">2. جان 8:32 - "اور آپ سچائی کو جان لیں گے، اور سچائی آپ کو آزاد کر دے گی۔"</w:t>
      </w:r>
    </w:p>
    <w:p w14:paraId="74A992C9" w14:textId="77777777" w:rsidR="000F7377" w:rsidRDefault="000F7377"/>
    <w:p w14:paraId="28712FAB" w14:textId="77777777" w:rsidR="000F7377" w:rsidRDefault="000F7377">
      <w:r xmlns:w="http://schemas.openxmlformats.org/wordprocessingml/2006/main">
        <w:t xml:space="preserve">2 کرنتھیوں 3:16 پھر بھی جب وہ رب کی طرف رجوع کرے گا تو پردہ ہٹا دیا جائے گا۔</w:t>
      </w:r>
    </w:p>
    <w:p w14:paraId="193E7656" w14:textId="77777777" w:rsidR="000F7377" w:rsidRDefault="000F7377"/>
    <w:p w14:paraId="0C4E7219" w14:textId="77777777" w:rsidR="000F7377" w:rsidRDefault="000F7377">
      <w:r xmlns:w="http://schemas.openxmlformats.org/wordprocessingml/2006/main">
        <w:t xml:space="preserve">جب کوئی رب کی طرف رجوع کرتا ہے تو کفر کا پردہ ہٹ سکتا ہے۔</w:t>
      </w:r>
    </w:p>
    <w:p w14:paraId="387BED0B" w14:textId="77777777" w:rsidR="000F7377" w:rsidRDefault="000F7377"/>
    <w:p w14:paraId="05418F2C" w14:textId="77777777" w:rsidR="000F7377" w:rsidRDefault="000F7377">
      <w:r xmlns:w="http://schemas.openxmlformats.org/wordprocessingml/2006/main">
        <w:t xml:space="preserve">1. کفر کا پردہ: اس پر کیسے قابو پایا جائے اور رب کی طرف رجوع کیا جائے۔</w:t>
      </w:r>
    </w:p>
    <w:p w14:paraId="3F1E4C19" w14:textId="77777777" w:rsidR="000F7377" w:rsidRDefault="000F7377"/>
    <w:p w14:paraId="085A2F01" w14:textId="77777777" w:rsidR="000F7377" w:rsidRDefault="000F7377">
      <w:r xmlns:w="http://schemas.openxmlformats.org/wordprocessingml/2006/main">
        <w:t xml:space="preserve">2. قابو پانے کی طاقت: خدا میں حقیقی آزادی کی دریافت</w:t>
      </w:r>
    </w:p>
    <w:p w14:paraId="06C9FDA0" w14:textId="77777777" w:rsidR="000F7377" w:rsidRDefault="000F7377"/>
    <w:p w14:paraId="0E13A8D0" w14:textId="77777777" w:rsidR="000F7377" w:rsidRDefault="000F7377">
      <w:r xmlns:w="http://schemas.openxmlformats.org/wordprocessingml/2006/main">
        <w:t xml:space="preserve">1. 2 کرنتھیوں 5:17 - لہذا، اگر کوئی مسیح میں ہے تو وہ ایک نئی تخلیق ہے۔ بوڑھا گزر گیا دیکھو، نیا آیا ہے.</w:t>
      </w:r>
    </w:p>
    <w:p w14:paraId="233FE431" w14:textId="77777777" w:rsidR="000F7377" w:rsidRDefault="000F7377"/>
    <w:p w14:paraId="65220138" w14:textId="77777777" w:rsidR="000F7377" w:rsidRDefault="000F7377">
      <w:r xmlns:w="http://schemas.openxmlformats.org/wordprocessingml/2006/main">
        <w:t xml:space="preserve">2. یسعیاہ 25:7 - اور وہ اس پہاڑ پر اس کفن کو تباہ کر دے گا جو تمام قوموں پر ڈالا جاتا ہے، وہ چادر جو تمام قوموں پر پھیلی ہوئی ہے۔</w:t>
      </w:r>
    </w:p>
    <w:p w14:paraId="64959DE1" w14:textId="77777777" w:rsidR="000F7377" w:rsidRDefault="000F7377"/>
    <w:p w14:paraId="5AD6A717" w14:textId="77777777" w:rsidR="000F7377" w:rsidRDefault="000F7377">
      <w:r xmlns:w="http://schemas.openxmlformats.org/wordprocessingml/2006/main">
        <w:t xml:space="preserve">2 کرنتھیوں 3:17 اب خُداوند وہ رُوح ہے: اور جہاں خُداوند کی رُوح ہے وہاں آزادی ہے۔</w:t>
      </w:r>
    </w:p>
    <w:p w14:paraId="77D4FBD6" w14:textId="77777777" w:rsidR="000F7377" w:rsidRDefault="000F7377"/>
    <w:p w14:paraId="40CE42D1" w14:textId="77777777" w:rsidR="000F7377" w:rsidRDefault="000F7377">
      <w:r xmlns:w="http://schemas.openxmlformats.org/wordprocessingml/2006/main">
        <w:t xml:space="preserve">خُداوند کی روح اُن لوگوں کو آزادی دیتی ہے جو اُس کی پیروی کرتے ہیں۔</w:t>
      </w:r>
    </w:p>
    <w:p w14:paraId="43E6325A" w14:textId="77777777" w:rsidR="000F7377" w:rsidRDefault="000F7377"/>
    <w:p w14:paraId="71268C25" w14:textId="77777777" w:rsidR="000F7377" w:rsidRDefault="000F7377">
      <w:r xmlns:w="http://schemas.openxmlformats.org/wordprocessingml/2006/main">
        <w:t xml:space="preserve">1. روح کی طاقت: خدا ہماری زندگیوں میں آزادی کیسے لاتا ہے۔</w:t>
      </w:r>
    </w:p>
    <w:p w14:paraId="6EDB6565" w14:textId="77777777" w:rsidR="000F7377" w:rsidRDefault="000F7377"/>
    <w:p w14:paraId="71CDBA91" w14:textId="77777777" w:rsidR="000F7377" w:rsidRDefault="000F7377">
      <w:r xmlns:w="http://schemas.openxmlformats.org/wordprocessingml/2006/main">
        <w:t xml:space="preserve">2. روح کے ذریعے آزادی: خداوند کی موجودگی کی برکت کا تجربہ کرنا</w:t>
      </w:r>
    </w:p>
    <w:p w14:paraId="7C7B35A6" w14:textId="77777777" w:rsidR="000F7377" w:rsidRDefault="000F7377"/>
    <w:p w14:paraId="1DC60D94" w14:textId="77777777" w:rsidR="000F7377" w:rsidRDefault="000F7377">
      <w:r xmlns:w="http://schemas.openxmlformats.org/wordprocessingml/2006/main">
        <w:t xml:space="preserve">1. رومیوں 8:2 - کیونکہ مسیح یسوع میں روح کی زندگی کے قانون نے مجھے گناہ اور موت کے قانون سے آزاد کیا ہے۔</w:t>
      </w:r>
    </w:p>
    <w:p w14:paraId="5203AC60" w14:textId="77777777" w:rsidR="000F7377" w:rsidRDefault="000F7377"/>
    <w:p w14:paraId="71F8AEE5" w14:textId="77777777" w:rsidR="000F7377" w:rsidRDefault="000F7377">
      <w:r xmlns:w="http://schemas.openxmlformats.org/wordprocessingml/2006/main">
        <w:t xml:space="preserve">2. گلتیوں 5:1 - پس اس آزادی میں مضبوطی سے کھڑے رہو جس کے ساتھ مسیح نے ہمیں آزاد کیا ہے، اور دوبارہ غلامی کے جوئے میں نہ الجھیں۔</w:t>
      </w:r>
    </w:p>
    <w:p w14:paraId="6C5A8717" w14:textId="77777777" w:rsidR="000F7377" w:rsidRDefault="000F7377"/>
    <w:p w14:paraId="67FD7FF4" w14:textId="77777777" w:rsidR="000F7377" w:rsidRDefault="000F7377">
      <w:r xmlns:w="http://schemas.openxmlformats.org/wordprocessingml/2006/main">
        <w:t xml:space="preserve">2 کرنتھیوں 3:18 لیکن ہم سب، کھلے چہرے کے ساتھ، شیشے میں رب کے جلال کی طرح دیکھ رہے ہیں، ایک ہی صورت میں جلال سے جلال میں تبدیل ہو گئے ہیں، جیسا کہ رب کے روح سے۔</w:t>
      </w:r>
    </w:p>
    <w:p w14:paraId="0322A490" w14:textId="77777777" w:rsidR="000F7377" w:rsidRDefault="000F7377"/>
    <w:p w14:paraId="630FD185" w14:textId="77777777" w:rsidR="000F7377" w:rsidRDefault="000F7377">
      <w:r xmlns:w="http://schemas.openxmlformats.org/wordprocessingml/2006/main">
        <w:t xml:space="preserve">ہم خُداوند کے جلال کی عکاسی کر رہے ہیں اور خُداوند کی روح سے معمور ہونے کے ساتھ ساتھ اُس کی مانند بننے کے لیے تبدیل ہو رہے ہیں۔</w:t>
      </w:r>
    </w:p>
    <w:p w14:paraId="70E5D7C6" w14:textId="77777777" w:rsidR="000F7377" w:rsidRDefault="000F7377"/>
    <w:p w14:paraId="3C93AC75" w14:textId="77777777" w:rsidR="000F7377" w:rsidRDefault="000F7377">
      <w:r xmlns:w="http://schemas.openxmlformats.org/wordprocessingml/2006/main">
        <w:t xml:space="preserve">1. رب کا بدلنے والا جلال</w:t>
      </w:r>
    </w:p>
    <w:p w14:paraId="084BE324" w14:textId="77777777" w:rsidR="000F7377" w:rsidRDefault="000F7377"/>
    <w:p w14:paraId="62559F5D" w14:textId="77777777" w:rsidR="000F7377" w:rsidRDefault="000F7377">
      <w:r xmlns:w="http://schemas.openxmlformats.org/wordprocessingml/2006/main">
        <w:t xml:space="preserve">2. روح کے ذریعے مسیح کی طرح بننا</w:t>
      </w:r>
    </w:p>
    <w:p w14:paraId="09CF90F9" w14:textId="77777777" w:rsidR="000F7377" w:rsidRDefault="000F7377"/>
    <w:p w14:paraId="7AF9604B" w14:textId="77777777" w:rsidR="000F7377" w:rsidRDefault="000F7377">
      <w:r xmlns:w="http://schemas.openxmlformats.org/wordprocessingml/2006/main">
        <w:t xml:space="preserve">1. رومیوں 8:29 - جس کے لیے اس نے پہلے سے جانا تھا، اس نے اپنے بیٹے کی صورت کے مطابق ہونے کے لیے بھی پہلے سے مقرر کیا تھا، تاکہ وہ بہت سے بھائیوں میں پہلوٹھا ہو۔</w:t>
      </w:r>
    </w:p>
    <w:p w14:paraId="4BF01428" w14:textId="77777777" w:rsidR="000F7377" w:rsidRDefault="000F7377"/>
    <w:p w14:paraId="5442268F" w14:textId="77777777" w:rsidR="000F7377" w:rsidRDefault="000F7377">
      <w:r xmlns:w="http://schemas.openxmlformats.org/wordprocessingml/2006/main">
        <w:t xml:space="preserve">2. 1 کرنتھیوں 13:12 - فی الحال ہم ایک شیشے سے اندھیرے میں دیکھتے ہیں۔ لیکن پھر آمنے سامنے: اب میں </w:t>
      </w:r>
      <w:r xmlns:w="http://schemas.openxmlformats.org/wordprocessingml/2006/main">
        <w:lastRenderedPageBreak xmlns:w="http://schemas.openxmlformats.org/wordprocessingml/2006/main"/>
      </w:r>
      <w:r xmlns:w="http://schemas.openxmlformats.org/wordprocessingml/2006/main">
        <w:t xml:space="preserve">جزوی طور پر جانتا ہوں۔ لیکن پھر میں بھی جانتا ہوں جیسا کہ میں جانتا ہوں۔</w:t>
      </w:r>
    </w:p>
    <w:p w14:paraId="08CE2899" w14:textId="77777777" w:rsidR="000F7377" w:rsidRDefault="000F7377"/>
    <w:p w14:paraId="02EFD8AE" w14:textId="77777777" w:rsidR="000F7377" w:rsidRDefault="000F7377">
      <w:r xmlns:w="http://schemas.openxmlformats.org/wordprocessingml/2006/main">
        <w:t xml:space="preserve">2 کرنتھیوں 4 کرنتھیوں کے لیے پولس کے دوسرے خط کا چوتھا باب ہے۔ اس باب میں، پولس انجیل کی وزارت پر بحث کرتا ہے، اس کے چیلنجوں کو اجاگر کرتا ہے اور مسیح میں پائی جانے والی امید اور جلال پر زور دیتا ہے۔</w:t>
      </w:r>
    </w:p>
    <w:p w14:paraId="465837CB" w14:textId="77777777" w:rsidR="000F7377" w:rsidRDefault="000F7377"/>
    <w:p w14:paraId="41614383" w14:textId="77777777" w:rsidR="000F7377" w:rsidRDefault="000F7377">
      <w:r xmlns:w="http://schemas.openxmlformats.org/wordprocessingml/2006/main">
        <w:t xml:space="preserve">پہلا پیراگراف: پولس اس بات کو تسلیم کرتے ہوئے شروع کرتا ہے کہ اسے اور اس کے ساتھیوں نے خدا کی رحمت حاصل کی ہے اور انہیں ایک وزارت سونپی گئی ہے۔ وہ اعلان کرتا ہے کہ وہ مختلف آزمائشوں، مشکلات اور ایذا رسانی کا سامنا کرنے کے باوجود ہمت نہیں ہارتے (2 کرنتھیوں 4:1-9)۔ پولس اس بات پر زور دیتا ہے کہ ان کی وزارت ان کے بارے میں نہیں ہے بلکہ یسوع مسیح کو خداوند کے طور پر اعلان کرنے کے بارے میں ہے۔ وہ اس بات پر روشنی ڈالتا ہے کہ وہ کیسے اپنے اندر خوشخبری کے خزانے کو مٹی کے نازک برتنوں میں لے جاتے ہیں تاکہ یہ ظاہر ہو کہ ان کی طاقت خدا کی طرف سے آتی ہے (2 کرنتھیوں 4:5-7)۔</w:t>
      </w:r>
    </w:p>
    <w:p w14:paraId="4B67BE1F" w14:textId="77777777" w:rsidR="000F7377" w:rsidRDefault="000F7377"/>
    <w:p w14:paraId="65F59AAE" w14:textId="77777777" w:rsidR="000F7377" w:rsidRDefault="000F7377">
      <w:r xmlns:w="http://schemas.openxmlformats.org/wordprocessingml/2006/main">
        <w:t xml:space="preserve">دوسرا پیراگراف: پولوس مسیح کی خاطر ان کے دکھوں کو بیان کرتا ہے، اس بات کی تصدیق کرتا ہے کہ اگرچہ وہ مصیبت کا سامنا کرتے ہیں، وہ کچلے نہیں جاتے؛ یہاں تک کہ جب ظلم کیا جائے، وہ ترک نہیں کیے جاتے ہیں۔ یہاں تک کہ جب مارا جائے تو وہ تباہ نہیں ہوتے (2 کرنتھیوں 4:8-9)۔ وہ وضاحت کرتا ہے کہ ان کے مصائب یسوع کی زندگی کو ان کے فانی جسموں میں ظاہر کرنے کا کام کرتے ہیں تاکہ اس کی زندگی ان کے ذریعے دوسروں پر بھی ظاہر ہو (2 کرنتھیوں 4:10-12)۔ ظاہری طور پر ظلم و ستم اور آزمائشوں کی وجہ سے برباد ہونے کے باوجود باطن میں روز بروز تجدید ہوتی جا رہی ہے۔</w:t>
      </w:r>
    </w:p>
    <w:p w14:paraId="1A3BE2E0" w14:textId="77777777" w:rsidR="000F7377" w:rsidRDefault="000F7377"/>
    <w:p w14:paraId="067B60CD" w14:textId="77777777" w:rsidR="000F7377" w:rsidRDefault="000F7377">
      <w:r xmlns:w="http://schemas.openxmlformats.org/wordprocessingml/2006/main">
        <w:t xml:space="preserve">تیسرا پیراگراف: باب ابدی نقطہ نظر پر توجہ مرکوز کرنے کے ساتھ ختم ہوتا ہے۔ پولس ان کی موجودہ لمحاتی مصیبتوں کو موازنہ سے باہر جلال کے ابدی وزن کے ساتھ متضاد کرتا ہے (2 کرنتھیوں 4:17)۔ وہ مومنوں کو ترغیب دیتا ہے کہ وہ اپنی نظریں نظر آنے والی چیزوں پر نہیں بلکہ غیب پر رکھیں کیونکہ جو کچھ دیکھا جاتا ہے وہ عارضی ہے جبکہ جو غیب ہے وہ ابدی ہے (2 کرنتھیوں 4:18)۔ پولس اس بات پر زور دیتا ہے کہ یہ اُمید اُن کو مشکلات میں کیسے برقرار رکھتی ہے جب وہ اپنے ایمان کو زندہ رکھنے کی کوشش کرتے ہیں۔</w:t>
      </w:r>
    </w:p>
    <w:p w14:paraId="463D5F81" w14:textId="77777777" w:rsidR="000F7377" w:rsidRDefault="000F7377"/>
    <w:p w14:paraId="3B85B932" w14:textId="77777777" w:rsidR="000F7377" w:rsidRDefault="000F7377">
      <w:r xmlns:w="http://schemas.openxmlformats.org/wordprocessingml/2006/main">
        <w:t xml:space="preserve">خلاصہ طور پر، کرنتھیوں کا دوسرا باب چار مسیح میں پائی جانے والی امید اور جلال کو اجاگر کرتے ہوئے وزارت میں درپیش چیلنجوں پر مرکوز ہے۔ پولس اس بات پر زور دیتا ہے کہ ان کی وزارت ان کے بارے میں نہیں ہے بلکہ یسوع مسیح کو خداوند کے طور پر اعلان کرنے کے بارے میں ہے۔ وہ ان آزمائشوں اور مصائب کو بیان کرتا ہے جو وہ برداشت کرتے ہیں، اس بات کی تصدیق کرتے ہوئے کہ ان کی طاقت خدا کی طرف سے آتی ہے۔ مصیبتوں کا سامنا کرنے کے باوجود، وہ کچلے یا ترک نہیں کر رہے ہیں؛ اس کے بجائے، وہ اپنے اندر خوشخبری کا خزانہ لے جاتے ہیں۔ پولس بتاتا ہے کہ کس طرح ان کے دکھ ان میں یسوع کی زندگی کو ظاہر کرتے ہیں اور مومنوں کو حوصلہ دیتے ہیں کہ وہ </w:t>
      </w:r>
      <w:r xmlns:w="http://schemas.openxmlformats.org/wordprocessingml/2006/main">
        <w:t xml:space="preserve">عارضی مصیبتوں کی بجائے </w:t>
      </w:r>
      <w:r xmlns:w="http://schemas.openxmlformats.org/wordprocessingml/2006/main">
        <w:t xml:space="preserve">ابدی جلال پر اپنی نگاہیں جمائیں ۔ </w:t>
      </w:r>
      <w:r xmlns:w="http://schemas.openxmlformats.org/wordprocessingml/2006/main">
        <w:lastRenderedPageBreak xmlns:w="http://schemas.openxmlformats.org/wordprocessingml/2006/main"/>
      </w:r>
      <w:r xmlns:w="http://schemas.openxmlformats.org/wordprocessingml/2006/main">
        <w:t xml:space="preserve">یہ باب وزارت کے چیلنجوں، ایمانداروں کے اندر مسیح کی زندگی کی تبدیلی کی طاقت، اور ایک ابدی تناظر میں پائی جانے والی امید پر روشنی ڈالتا ہے۔</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کرنتھیوں 4:1 پس جب ہم پر رحم کیا گیا تو یہ خدمت ہمارے پاس ہے ہم بے ہوش نہیں ہوتے۔</w:t>
      </w:r>
    </w:p>
    <w:p w14:paraId="0A4DEF8E" w14:textId="77777777" w:rsidR="000F7377" w:rsidRDefault="000F7377"/>
    <w:p w14:paraId="6AEBCB49" w14:textId="77777777" w:rsidR="000F7377" w:rsidRDefault="000F7377">
      <w:r xmlns:w="http://schemas.openxmlformats.org/wordprocessingml/2006/main">
        <w:t xml:space="preserve">مصنف قارئین کی حوصلہ افزائی کرتا ہے کہ وہ اپنی وزارت سے دستبردار نہ ہوں، جیسا کہ ان پر رحم کیا گیا ہے۔</w:t>
      </w:r>
    </w:p>
    <w:p w14:paraId="72E2B244" w14:textId="77777777" w:rsidR="000F7377" w:rsidRDefault="000F7377"/>
    <w:p w14:paraId="7DDDD98E" w14:textId="77777777" w:rsidR="000F7377" w:rsidRDefault="000F7377">
      <w:r xmlns:w="http://schemas.openxmlformats.org/wordprocessingml/2006/main">
        <w:t xml:space="preserve">1. "خدا کی رحمت میں، ہم ثابت قدم رہتے ہیں"</w:t>
      </w:r>
    </w:p>
    <w:p w14:paraId="42F00A5B" w14:textId="77777777" w:rsidR="000F7377" w:rsidRDefault="000F7377"/>
    <w:p w14:paraId="0DCA22F2" w14:textId="77777777" w:rsidR="000F7377" w:rsidRDefault="000F7377">
      <w:r xmlns:w="http://schemas.openxmlformats.org/wordprocessingml/2006/main">
        <w:t xml:space="preserve">2. "ہمیں بلند کرنے کے لیے رحم کی طاقت"</w:t>
      </w:r>
    </w:p>
    <w:p w14:paraId="1EAB683F" w14:textId="77777777" w:rsidR="000F7377" w:rsidRDefault="000F7377"/>
    <w:p w14:paraId="30CAF38F" w14:textId="77777777" w:rsidR="000F7377" w:rsidRDefault="000F7377">
      <w:r xmlns:w="http://schemas.openxmlformats.org/wordprocessingml/2006/main">
        <w:t xml:space="preserve">1. رومیوں 5:20-21 - "اس کے علاوہ قانون داخل ہوا، تاکہ جرم بہت زیادہ ہو۔ لیکن جہاں گناہ کی کثرت تھی وہاں فضل اور بھی بہت زیادہ ہوا: تاکہ جس طرح گناہ نے موت تک حکومت کی اسی طرح فضل راستبازی کے ذریعے ابدی زندگی تک ہمارے خداوند یسوع مسیح کے ذریعے حکومت کرے۔</w:t>
      </w:r>
    </w:p>
    <w:p w14:paraId="74EE710A" w14:textId="77777777" w:rsidR="000F7377" w:rsidRDefault="000F7377"/>
    <w:p w14:paraId="7A738065" w14:textId="77777777" w:rsidR="000F7377" w:rsidRDefault="000F7377">
      <w:r xmlns:w="http://schemas.openxmlformats.org/wordprocessingml/2006/main">
        <w:t xml:space="preserve">2. زبور 103:17-18 - "لیکن خداوند کی رحمت ازل سے ابد تک ان لوگوں پر ہے جو اس سے ڈرتے ہیں، اور اس کی راستبازی بچوں کے بچوں پر ہے۔ اُن لوگوں کے لیے جو اُس کے عہد کی پاسداری کرتے ہیں، اور اُن کے لیے جو اُس کے احکام کو یاد کرتے ہیں۔</w:t>
      </w:r>
    </w:p>
    <w:p w14:paraId="3C1194F5" w14:textId="77777777" w:rsidR="000F7377" w:rsidRDefault="000F7377"/>
    <w:p w14:paraId="098C54FF" w14:textId="77777777" w:rsidR="000F7377" w:rsidRDefault="000F7377">
      <w:r xmlns:w="http://schemas.openxmlformats.org/wordprocessingml/2006/main">
        <w:t xml:space="preserve">2 کرنتھیوں 4:2 لیکن بے ایمانی کی چھپی ہوئی چیزوں کو ترک کر دیا ہے، نہ چال میں چلتے ہیں، نہ ہی خدا کے کلام کو فریب سے سنبھالتے ہیں۔ لیکن سچائی کے ظہور سے خدا کی نظر میں ہر ایک کے ضمیر کے سامنے اپنی تعریف کرتے ہیں۔</w:t>
      </w:r>
    </w:p>
    <w:p w14:paraId="67A573E1" w14:textId="77777777" w:rsidR="000F7377" w:rsidRDefault="000F7377"/>
    <w:p w14:paraId="515B7640" w14:textId="77777777" w:rsidR="000F7377" w:rsidRDefault="000F7377">
      <w:r xmlns:w="http://schemas.openxmlformats.org/wordprocessingml/2006/main">
        <w:t xml:space="preserve">پولس اپنی اور اپنے ساتھیوں کی ہر آدمی کے ضمیر کے سامنے سچائی پر چلتے ہوئے اور خدا کے کلام کو دھوکے سے نہیں سنبھالنے سے تعریف کرتا ہے۔</w:t>
      </w:r>
    </w:p>
    <w:p w14:paraId="3CD4443A" w14:textId="77777777" w:rsidR="000F7377" w:rsidRDefault="000F7377"/>
    <w:p w14:paraId="364A29C8" w14:textId="77777777" w:rsidR="000F7377" w:rsidRDefault="000F7377">
      <w:r xmlns:w="http://schemas.openxmlformats.org/wordprocessingml/2006/main">
        <w:t xml:space="preserve">1. شفاف زندگی کی طاقت</w:t>
      </w:r>
    </w:p>
    <w:p w14:paraId="5631A6C9" w14:textId="77777777" w:rsidR="000F7377" w:rsidRDefault="000F7377"/>
    <w:p w14:paraId="49D851A6" w14:textId="77777777" w:rsidR="000F7377" w:rsidRDefault="000F7377">
      <w:r xmlns:w="http://schemas.openxmlformats.org/wordprocessingml/2006/main">
        <w:t xml:space="preserve">2. خدا کے کلام کو سنبھالنے میں ایمانداری کا فرض</w:t>
      </w:r>
    </w:p>
    <w:p w14:paraId="0AC124F9" w14:textId="77777777" w:rsidR="000F7377" w:rsidRDefault="000F7377"/>
    <w:p w14:paraId="2EB42BDD" w14:textId="77777777" w:rsidR="000F7377" w:rsidRDefault="000F7377">
      <w:r xmlns:w="http://schemas.openxmlformats.org/wordprocessingml/2006/main">
        <w:t xml:space="preserve">1. امثال 12:22 - جھوٹ بولنے والے ہونٹ خداوند کے نزدیک مکروہ ہیں، لیکن جو لوگ سچائی سے کام لیتے ہیں وہ اس کی خوشنودی حاصل کرتے ہیں۔</w:t>
      </w:r>
    </w:p>
    <w:p w14:paraId="51039B18" w14:textId="77777777" w:rsidR="000F7377" w:rsidRDefault="000F7377"/>
    <w:p w14:paraId="1261D172" w14:textId="77777777" w:rsidR="000F7377" w:rsidRDefault="000F7377">
      <w:r xmlns:w="http://schemas.openxmlformats.org/wordprocessingml/2006/main">
        <w:t xml:space="preserve">2. افسیوں 4:15 - بلکہ، محبت میں سچ بولتے ہوئے، ہمیں ہر طرح سے اُس میں جو سر ہے، مسیح میں بڑھنا ہے۔</w:t>
      </w:r>
    </w:p>
    <w:p w14:paraId="4DACC134" w14:textId="77777777" w:rsidR="000F7377" w:rsidRDefault="000F7377"/>
    <w:p w14:paraId="777CC9F8" w14:textId="77777777" w:rsidR="000F7377" w:rsidRDefault="000F7377">
      <w:r xmlns:w="http://schemas.openxmlformats.org/wordprocessingml/2006/main">
        <w:t xml:space="preserve">2 کرنتھیوں 4:3 لیکن اگر ہماری خوشخبری چھپائی جاتی ہے تو وہ کھوئے ہوئے لوگوں کے لیے چھپائی جاتی ہے۔</w:t>
      </w:r>
    </w:p>
    <w:p w14:paraId="095D2662" w14:textId="77777777" w:rsidR="000F7377" w:rsidRDefault="000F7377"/>
    <w:p w14:paraId="559637AC" w14:textId="77777777" w:rsidR="000F7377" w:rsidRDefault="000F7377">
      <w:r xmlns:w="http://schemas.openxmlformats.org/wordprocessingml/2006/main">
        <w:t xml:space="preserve">یسوع مسیح کی خوشخبری صرف وہی دیکھ سکتے ہیں جو کھو چکے ہیں اور انہیں بچانے کی ضرورت ہے۔</w:t>
      </w:r>
    </w:p>
    <w:p w14:paraId="7EE2928E" w14:textId="77777777" w:rsidR="000F7377" w:rsidRDefault="000F7377"/>
    <w:p w14:paraId="551D3FF4" w14:textId="77777777" w:rsidR="000F7377" w:rsidRDefault="000F7377">
      <w:r xmlns:w="http://schemas.openxmlformats.org/wordprocessingml/2006/main">
        <w:t xml:space="preserve">1. انجیل کی تلاش کی ضرورت: کیوں ہر کسی کو نجات کی تلاش کرنی چاہیے۔</w:t>
      </w:r>
    </w:p>
    <w:p w14:paraId="5E2B62E8" w14:textId="77777777" w:rsidR="000F7377" w:rsidRDefault="000F7377"/>
    <w:p w14:paraId="417E545E" w14:textId="77777777" w:rsidR="000F7377" w:rsidRDefault="000F7377">
      <w:r xmlns:w="http://schemas.openxmlformats.org/wordprocessingml/2006/main">
        <w:t xml:space="preserve">2. انجیل کی طاقت: یسوع زندگیوں کو کیسے بدل سکتا ہے۔</w:t>
      </w:r>
    </w:p>
    <w:p w14:paraId="26777E2E" w14:textId="77777777" w:rsidR="000F7377" w:rsidRDefault="000F7377"/>
    <w:p w14:paraId="513070FE" w14:textId="77777777" w:rsidR="000F7377" w:rsidRDefault="000F7377">
      <w:r xmlns:w="http://schemas.openxmlformats.org/wordprocessingml/2006/main">
        <w:t xml:space="preserve">1. لوقا 19:10 - "کیونکہ ابن آدم کھوئے ہوئے کو ڈھونڈنے اور بچانے آیا ہے۔"</w:t>
      </w:r>
    </w:p>
    <w:p w14:paraId="4A6BA8A6" w14:textId="77777777" w:rsidR="000F7377" w:rsidRDefault="000F7377"/>
    <w:p w14:paraId="1F31C31F" w14:textId="77777777" w:rsidR="000F7377" w:rsidRDefault="000F7377">
      <w:r xmlns:w="http://schemas.openxmlformats.org/wordprocessingml/2006/main">
        <w:t xml:space="preserve">2. رومیوں 10:14-17 - "پھر وہ اس کو کیسے پکاریں گے جس پر وہ ایمان نہیں لائے؟ اور وہ اس پر کیسے ایمان لائیں جس کے بارے میں انہوں نے کبھی نہیں سنا؟ اور وہ بغیر کسی تبلیغ کے کیسے سنیں گے؟ اور جب تک وہ نہ بھیجے جائیں تبلیغ کیسے کریں؟ جیسا کہ لکھا ہے، 'خوشخبری سنانے والوں کے پاؤں کتنے خوبصورت ہیں!'</w:t>
      </w:r>
    </w:p>
    <w:p w14:paraId="5317356E" w14:textId="77777777" w:rsidR="000F7377" w:rsidRDefault="000F7377"/>
    <w:p w14:paraId="3C69AD81" w14:textId="77777777" w:rsidR="000F7377" w:rsidRDefault="000F7377">
      <w:r xmlns:w="http://schemas.openxmlformats.org/wordprocessingml/2006/main">
        <w:t xml:space="preserve">2 کرنتھیوں 4:4 جِس میں اِس دُنیا کے خُدا نے اُن لوگوں کے ذہنوں کو اندھا کر دیا ہے جو اِیمان نہیں رکھتے، ایسا نہ ہو کہ مسیح کی جلالی خوشخبری کی روشنی جو خُدا کی صورت ہے اُن پر چمکے۔</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اِس دُنیا کے خدا نے اُن لوگوں کے ذہنوں کو اندھا کر دیا ہے جو ایمان نہیں لاتے، اِس لیے وہ یسوع مسیح کی خوشخبری کی روشنی کو محسوس نہیں کر سکتے، جو خُدا کی صورت ہے۔</w:t>
      </w:r>
    </w:p>
    <w:p w14:paraId="5057430B" w14:textId="77777777" w:rsidR="000F7377" w:rsidRDefault="000F7377"/>
    <w:p w14:paraId="3EB3CFDE" w14:textId="77777777" w:rsidR="000F7377" w:rsidRDefault="000F7377">
      <w:r xmlns:w="http://schemas.openxmlformats.org/wordprocessingml/2006/main">
        <w:t xml:space="preserve">1. خدا کی روشنی ہمیشہ چمکتی رہتی ہے: انجیل کی روشنی کیسے تلاش کی جائے۔</w:t>
      </w:r>
    </w:p>
    <w:p w14:paraId="133A4D72" w14:textId="77777777" w:rsidR="000F7377" w:rsidRDefault="000F7377"/>
    <w:p w14:paraId="3EB9C111" w14:textId="77777777" w:rsidR="000F7377" w:rsidRDefault="000F7377">
      <w:r xmlns:w="http://schemas.openxmlformats.org/wordprocessingml/2006/main">
        <w:t xml:space="preserve">2. اس دنیا کا خدا: دشمن کو پہچاننا، روشنی کا تعاقب کرنا۔</w:t>
      </w:r>
    </w:p>
    <w:p w14:paraId="77307AEB" w14:textId="77777777" w:rsidR="000F7377" w:rsidRDefault="000F7377"/>
    <w:p w14:paraId="19E89018" w14:textId="77777777" w:rsidR="000F7377" w:rsidRDefault="000F7377">
      <w:r xmlns:w="http://schemas.openxmlformats.org/wordprocessingml/2006/main">
        <w:t xml:space="preserve">1. میتھیو 5:14-16 - آپ دنیا کی روشنی ہیں۔</w:t>
      </w:r>
    </w:p>
    <w:p w14:paraId="09ECB2FA" w14:textId="77777777" w:rsidR="000F7377" w:rsidRDefault="000F7377"/>
    <w:p w14:paraId="589AD485" w14:textId="77777777" w:rsidR="000F7377" w:rsidRDefault="000F7377">
      <w:r xmlns:w="http://schemas.openxmlformats.org/wordprocessingml/2006/main">
        <w:t xml:space="preserve">2. رومیوں 1:16-17 - انجیل نجات کے لیے خدا کی طاقت ہے۔</w:t>
      </w:r>
    </w:p>
    <w:p w14:paraId="46D7D8E5" w14:textId="77777777" w:rsidR="000F7377" w:rsidRDefault="000F7377"/>
    <w:p w14:paraId="61A89637" w14:textId="77777777" w:rsidR="000F7377" w:rsidRDefault="000F7377">
      <w:r xmlns:w="http://schemas.openxmlformats.org/wordprocessingml/2006/main">
        <w:t xml:space="preserve">2 کرنتھیوں 4:5 کیونکہ ہم اپنی نہیں بلکہ مسیح یسوع خداوند کی منادی کرتے ہیں۔ اور ہم یسوع کی خاطر آپ کے خادم ہیں۔</w:t>
      </w:r>
    </w:p>
    <w:p w14:paraId="1B97B1B2" w14:textId="77777777" w:rsidR="000F7377" w:rsidRDefault="000F7377"/>
    <w:p w14:paraId="2588BADB" w14:textId="77777777" w:rsidR="000F7377" w:rsidRDefault="000F7377">
      <w:r xmlns:w="http://schemas.openxmlformats.org/wordprocessingml/2006/main">
        <w:t xml:space="preserve">پولوس رسول ہمیں یاد دلاتا ہے کہ جب ہم منادی کرتے ہیں تو ہمیں مسیح کے پیغام کی منادی کرنی چاہیے نہ کہ خود، اور یہ کہ ہمیں عاجز بندوں کے طور پر ایسا کرنا چاہیے۔</w:t>
      </w:r>
    </w:p>
    <w:p w14:paraId="09751816" w14:textId="77777777" w:rsidR="000F7377" w:rsidRDefault="000F7377"/>
    <w:p w14:paraId="6C29C421" w14:textId="77777777" w:rsidR="000F7377" w:rsidRDefault="000F7377">
      <w:r xmlns:w="http://schemas.openxmlformats.org/wordprocessingml/2006/main">
        <w:t xml:space="preserve">1. مسیح کی منادی کرنے کی طاقت</w:t>
      </w:r>
    </w:p>
    <w:p w14:paraId="1956126A" w14:textId="77777777" w:rsidR="000F7377" w:rsidRDefault="000F7377"/>
    <w:p w14:paraId="160D19B1" w14:textId="77777777" w:rsidR="000F7377" w:rsidRDefault="000F7377">
      <w:r xmlns:w="http://schemas.openxmlformats.org/wordprocessingml/2006/main">
        <w:t xml:space="preserve">2. تبلیغ کی عاجزانہ خدمت</w:t>
      </w:r>
    </w:p>
    <w:p w14:paraId="0F9F6316" w14:textId="77777777" w:rsidR="000F7377" w:rsidRDefault="000F7377"/>
    <w:p w14:paraId="70A8F6EA" w14:textId="77777777" w:rsidR="000F7377" w:rsidRDefault="000F7377">
      <w:r xmlns:w="http://schemas.openxmlformats.org/wordprocessingml/2006/main">
        <w:t xml:space="preserve">1. میتھیو 28: 18-20 - "اور یسوع نے آکر ان سے کہا، 'آسمان اور زمین کا تمام اختیار مجھے دیا گیا ہے۔ پس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14:paraId="1D156A7E" w14:textId="77777777" w:rsidR="000F7377" w:rsidRDefault="000F7377"/>
    <w:p w14:paraId="59A3246F" w14:textId="77777777" w:rsidR="000F7377" w:rsidRDefault="000F7377">
      <w:r xmlns:w="http://schemas.openxmlformats.org/wordprocessingml/2006/main">
        <w:t xml:space="preserve">2. رومیوں 10:14-17 - "پھر وہ اسے کیسے پکاریں گے جس پر وہ ایمان نہیں لائے؟ اور وہ کس طرح اس پر ایمان لائیں جس کے بارے میں انہوں نے کبھی نہیں سنا؟ اور وہ بغیر کسی تبلیغ کے کیسے سنیں گے </w:t>
      </w:r>
      <w:r xmlns:w="http://schemas.openxmlformats.org/wordprocessingml/2006/main">
        <w:lastRenderedPageBreak xmlns:w="http://schemas.openxmlformats.org/wordprocessingml/2006/main"/>
      </w:r>
      <w:r xmlns:w="http://schemas.openxmlformats.org/wordprocessingml/2006/main">
        <w:t xml:space="preserve">؟ اور جب تک وہ نہ بھیجے جائیں تبلیغ کیسے کریں؟ جیسا کہ لکھا ہے، 'خوشخبری سنانے والوں کے پاؤں کتنے خوبصورت ہیں!' لیکن ان سب نے خوشخبری کو نہیں مانا ہے۔ کیونکہ یسعیاہ کہتا ہے، 'خداوند، جو کچھ اس نے ہم سے سنا اس پر کس نے یقین کیا؟' پس ایمان سننے سے آتا ہے، اور مسیح کے کلام سے سننا۔"</w:t>
      </w:r>
    </w:p>
    <w:p w14:paraId="62B9AD29" w14:textId="77777777" w:rsidR="000F7377" w:rsidRDefault="000F7377"/>
    <w:p w14:paraId="0834DAE2" w14:textId="77777777" w:rsidR="000F7377" w:rsidRDefault="000F7377">
      <w:r xmlns:w="http://schemas.openxmlformats.org/wordprocessingml/2006/main">
        <w:t xml:space="preserve">2 کرنتھیوں 4:6 کیونکہ خدا جس نے روشنی کو اندھیرے سے چمکنے کا حکم دیا، ہمارے دلوں میں چمکا تاکہ یسوع مسیح کے چہرے پر خدا کے جلال کی پہچان کا نور ہو۔</w:t>
      </w:r>
    </w:p>
    <w:p w14:paraId="6EBDD389" w14:textId="77777777" w:rsidR="000F7377" w:rsidRDefault="000F7377"/>
    <w:p w14:paraId="03691AE5" w14:textId="77777777" w:rsidR="000F7377" w:rsidRDefault="000F7377">
      <w:r xmlns:w="http://schemas.openxmlformats.org/wordprocessingml/2006/main">
        <w:t xml:space="preserve">خُدا نے یسوع مسیح کے ذریعے ہمارے دلوں میں روشنی اور علم لایا ہے، ہمیں خُدا کے جلال کو پہچاننے کی اجازت دی ہے۔</w:t>
      </w:r>
    </w:p>
    <w:p w14:paraId="72397ADC" w14:textId="77777777" w:rsidR="000F7377" w:rsidRDefault="000F7377"/>
    <w:p w14:paraId="222B488E" w14:textId="77777777" w:rsidR="000F7377" w:rsidRDefault="000F7377">
      <w:r xmlns:w="http://schemas.openxmlformats.org/wordprocessingml/2006/main">
        <w:t xml:space="preserve">1. خدا کا نور: یسوع مسیح کیسے خدا کے جلال کو ظاہر کرتا ہے 2. روشن دل: یسوع مسیح کے ذریعے علم اور روشنی کی تلاش</w:t>
      </w:r>
    </w:p>
    <w:p w14:paraId="718B2229" w14:textId="77777777" w:rsidR="000F7377" w:rsidRDefault="000F7377"/>
    <w:p w14:paraId="01AA700A" w14:textId="77777777" w:rsidR="000F7377" w:rsidRDefault="000F7377">
      <w:r xmlns:w="http://schemas.openxmlformats.org/wordprocessingml/2006/main">
        <w:t xml:space="preserve">1. یسعیاہ 9:2 – اندھیرے میں چلنے والوں نے ایک عظیم روشنی دیکھی ہے۔ وہ جو گہرے اندھیرے کے ملک میں رہتے تھے، ان پر روشنی چمکتی ہے۔ 2. یوحنا 1:14 - اور کلام جسم بن کر ہمارے درمیان بسا اور ہم نے اس کا جلال دیکھا، جیسا کہ باپ کے اکلوتے بیٹے کا جلال، فضل اور سچائی سے بھرا ہوا ہے۔</w:t>
      </w:r>
    </w:p>
    <w:p w14:paraId="0298EDE7" w14:textId="77777777" w:rsidR="000F7377" w:rsidRDefault="000F7377"/>
    <w:p w14:paraId="3FEB6839" w14:textId="77777777" w:rsidR="000F7377" w:rsidRDefault="000F7377">
      <w:r xmlns:w="http://schemas.openxmlformats.org/wordprocessingml/2006/main">
        <w:t xml:space="preserve">2 کرنتھیوں 4:7 لیکن یہ خزانہ ہمارے پاس مٹی کے برتنوں میں ہے تاکہ قدرت کی عظمت خدا کی ہو نہ کہ ہماری طرف سے۔</w:t>
      </w:r>
    </w:p>
    <w:p w14:paraId="450A311D" w14:textId="77777777" w:rsidR="000F7377" w:rsidRDefault="000F7377"/>
    <w:p w14:paraId="330AF2A3" w14:textId="77777777" w:rsidR="000F7377" w:rsidRDefault="000F7377">
      <w:r xmlns:w="http://schemas.openxmlformats.org/wordprocessingml/2006/main">
        <w:t xml:space="preserve">پولوس رسول سکھاتا ہے کہ اگرچہ مومن کمزور ہیں، لیکن ان کے ذریعے خدا کی قدرت کامل ہوتی ہے۔</w:t>
      </w:r>
    </w:p>
    <w:p w14:paraId="460B2D88" w14:textId="77777777" w:rsidR="000F7377" w:rsidRDefault="000F7377"/>
    <w:p w14:paraId="35DE9DD6" w14:textId="77777777" w:rsidR="000F7377" w:rsidRDefault="000F7377">
      <w:r xmlns:w="http://schemas.openxmlformats.org/wordprocessingml/2006/main">
        <w:t xml:space="preserve">1. خدا کی طاقت ہماری کمزوریوں کے ذریعے چمکتی ہے</w:t>
      </w:r>
    </w:p>
    <w:p w14:paraId="3859F601" w14:textId="77777777" w:rsidR="000F7377" w:rsidRDefault="000F7377"/>
    <w:p w14:paraId="6E3F6757" w14:textId="77777777" w:rsidR="000F7377" w:rsidRDefault="000F7377">
      <w:r xmlns:w="http://schemas.openxmlformats.org/wordprocessingml/2006/main">
        <w:t xml:space="preserve">2. اپنی کمزوریوں کو کیسے قبول کریں اور خدا کی طاقت کو اس کے ذریعے چمکنے دیں۔</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کرنتھیوں 12:9-10 - اور اس نے مجھ سے کہا، میرا فضل تیرے لیے کافی ہے؛ کیونکہ میری طاقت کمزوری میں کامل ہوتی ہے۔ اس لیے میں اپنی کمزوریوں پر فخر کروں گا تاکہ مسیح کی طاقت مجھ پر قائم رہے۔</w:t>
      </w:r>
    </w:p>
    <w:p w14:paraId="263CEB5B" w14:textId="77777777" w:rsidR="000F7377" w:rsidRDefault="000F7377"/>
    <w:p w14:paraId="0A1DC62C" w14:textId="77777777" w:rsidR="000F7377" w:rsidRDefault="000F7377">
      <w:r xmlns:w="http://schemas.openxmlformats.org/wordprocessingml/2006/main">
        <w:t xml:space="preserve">2. رومیوں 8: 26-27 - اسی طرح روح بھی ہماری کمزوریوں کی مدد کرتا ہے: کیونکہ ہم نہیں جانتے کہ ہمیں کس چیز کے لئے دعا کرنی چاہئے جیسا کہ ہمیں چاہئے: لیکن روح خود آہوں کے ساتھ ہماری شفاعت کرتا ہے جو بیان نہیں کی جاسکتی ہے۔ اور جو دلوں کی جانچ کرتا ہے وہ جانتا ہے کہ روح کا دماغ کیا ہے، کیونکہ وہ خدا کی مرضی کے مطابق مقدسوں کی شفاعت کرتا ہے۔</w:t>
      </w:r>
    </w:p>
    <w:p w14:paraId="33483DBB" w14:textId="77777777" w:rsidR="000F7377" w:rsidRDefault="000F7377"/>
    <w:p w14:paraId="75750E2A" w14:textId="77777777" w:rsidR="000F7377" w:rsidRDefault="000F7377">
      <w:r xmlns:w="http://schemas.openxmlformats.org/wordprocessingml/2006/main">
        <w:t xml:space="preserve">2 کرنتھیوں 4:8 ہم ہر طرف سے پریشان ہیں، لیکن پریشان نہیں ہیں۔ ہم پریشان ہیں، لیکن مایوس نہیں ہیں۔</w:t>
      </w:r>
    </w:p>
    <w:p w14:paraId="26AD5C4B" w14:textId="77777777" w:rsidR="000F7377" w:rsidRDefault="000F7377"/>
    <w:p w14:paraId="63BA669C" w14:textId="77777777" w:rsidR="000F7377" w:rsidRDefault="000F7377">
      <w:r xmlns:w="http://schemas.openxmlformats.org/wordprocessingml/2006/main">
        <w:t xml:space="preserve">ہر طرف سے پریشان ہونے کے باوجود، پولس اور اس کے ساتھی نہ تو پریشان ہیں اور نہ ہی مایوس ہیں۔</w:t>
      </w:r>
    </w:p>
    <w:p w14:paraId="00FF65D0" w14:textId="77777777" w:rsidR="000F7377" w:rsidRDefault="000F7377"/>
    <w:p w14:paraId="60F188B2" w14:textId="77777777" w:rsidR="000F7377" w:rsidRDefault="000F7377">
      <w:r xmlns:w="http://schemas.openxmlformats.org/wordprocessingml/2006/main">
        <w:t xml:space="preserve">1. مصیبت کے وقت خدا کی تسلی</w:t>
      </w:r>
    </w:p>
    <w:p w14:paraId="2D15EDFB" w14:textId="77777777" w:rsidR="000F7377" w:rsidRDefault="000F7377"/>
    <w:p w14:paraId="3D5788E8" w14:textId="77777777" w:rsidR="000F7377" w:rsidRDefault="000F7377">
      <w:r xmlns:w="http://schemas.openxmlformats.org/wordprocessingml/2006/main">
        <w:t xml:space="preserve">2. زندگی کے چیلنجز کے ذریعے ثابت قدم رہنا</w:t>
      </w:r>
    </w:p>
    <w:p w14:paraId="622BF423" w14:textId="77777777" w:rsidR="000F7377" w:rsidRDefault="000F7377"/>
    <w:p w14:paraId="4B41C3F9" w14:textId="77777777" w:rsidR="000F7377" w:rsidRDefault="000F7377">
      <w:r xmlns:w="http://schemas.openxmlformats.org/wordprocessingml/2006/main">
        <w:t xml:space="preserve">1. زبور 34:17-19 "جب راستباز مدد کے لیے پکارتے ہیں، تو رب سنتا ہے اور اُنہیں اُن کی تمام پریشانیوں سے نجات دلاتا ہے۔ رب ٹوٹے دل والوں کے قریب ہوتا ہے اور پسے ہوئے لوگوں کو بچاتا ہے۔ راستبازوں کی بہت سی مصیبتیں ہیں، لیکن رب اُسے اُن سب سے بچاتا ہے۔</w:t>
      </w:r>
    </w:p>
    <w:p w14:paraId="3507F875" w14:textId="77777777" w:rsidR="000F7377" w:rsidRDefault="000F7377"/>
    <w:p w14:paraId="0DD3618C" w14:textId="77777777" w:rsidR="000F7377" w:rsidRDefault="000F7377">
      <w:r xmlns:w="http://schemas.openxmlformats.org/wordprocessingml/2006/main">
        <w:t xml:space="preserve">2. یسعیاہ 41:10-13 "ڈرو مت،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 وہ سب جو تجھ سے ناراض ہیں شرمندہ اور شرمندہ ہوں گے، جو تیرے خلاف لڑیں گے وہ نابود ہو جائیں گے اور فنا ہو جائیں گے، آپ اُن کو ڈھونڈیں گے جو آپ سے لڑیں گے، لیکن آپ اُن کو نہ پائیں گے۔ کیونکہ میں، خداوند تیرا خدا تیرا داہنا ہاتھ پکڑتا ہوں، میں ہی ہوں جو تجھ سے کہتا ہوں، "ڈرو مت، میں ہی تمہاری مدد کرتا ہوں۔"</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کرنتھیوں 4:9 ستایا گیا، لیکن ترک نہیں کیا گیا۔ نیچے پھینک دیا، لیکن تباہ نہیں؛</w:t>
      </w:r>
    </w:p>
    <w:p w14:paraId="05BFAC35" w14:textId="77777777" w:rsidR="000F7377" w:rsidRDefault="000F7377"/>
    <w:p w14:paraId="253E2CDF" w14:textId="77777777" w:rsidR="000F7377" w:rsidRDefault="000F7377">
      <w:r xmlns:w="http://schemas.openxmlformats.org/wordprocessingml/2006/main">
        <w:t xml:space="preserve">عیسائیوں کو اکثر ستایا جاتا ہے، لیکن خدا انہیں کبھی نہیں چھوڑتا اور وہ کبھی تباہ نہیں ہوتے۔</w:t>
      </w:r>
    </w:p>
    <w:p w14:paraId="5D4C22A7" w14:textId="77777777" w:rsidR="000F7377" w:rsidRDefault="000F7377"/>
    <w:p w14:paraId="4CDA50FC" w14:textId="77777777" w:rsidR="000F7377" w:rsidRDefault="000F7377">
      <w:r xmlns:w="http://schemas.openxmlformats.org/wordprocessingml/2006/main">
        <w:t xml:space="preserve">1. مشکل وقت میں طاقت اور امید تلاش کرنا: خدا کس طرح ہماری مدد کرتا ہے یہاں تک کہ جب ہم مایوسی محسوس کرتے ہیں</w:t>
      </w:r>
    </w:p>
    <w:p w14:paraId="6E61B819" w14:textId="77777777" w:rsidR="000F7377" w:rsidRDefault="000F7377"/>
    <w:p w14:paraId="35E08E25" w14:textId="77777777" w:rsidR="000F7377" w:rsidRDefault="000F7377">
      <w:r xmlns:w="http://schemas.openxmlformats.org/wordprocessingml/2006/main">
        <w:t xml:space="preserve">2. ظلم و ستم پر قابو پانا: مشکل کے وقت خدا کی وفاداری۔</w:t>
      </w:r>
    </w:p>
    <w:p w14:paraId="02B9ED0C" w14:textId="77777777" w:rsidR="000F7377" w:rsidRDefault="000F7377"/>
    <w:p w14:paraId="31C7A367" w14:textId="77777777" w:rsidR="000F7377" w:rsidRDefault="000F7377">
      <w:r xmlns:w="http://schemas.openxmlformats.org/wordprocessingml/2006/main">
        <w:t xml:space="preserve">1. یسعیاہ 43:2 - "جب آپ پانی سے گزریں گے، میں آپ کے ساتھ ہوں گا؛ اور دریاؤں کے ذریعے، وہ آپ کو نہ بہائیں گے۔ جب تم آگ میں سے گزرو گے تو تم نہیں جلے گے اور نہ شعلہ تمہیں جھلسائے گا۔</w:t>
      </w:r>
    </w:p>
    <w:p w14:paraId="52D4692E" w14:textId="77777777" w:rsidR="000F7377" w:rsidRDefault="000F7377"/>
    <w:p w14:paraId="39D3F47C" w14:textId="77777777" w:rsidR="000F7377" w:rsidRDefault="000F7377">
      <w:r xmlns:w="http://schemas.openxmlformats.org/wordprocessingml/2006/main">
        <w:t xml:space="preserve">2. زبور 34:17 - "صادق پکارتا ہے، اور خداوند سنتا ہے، اور ان کو ان کی تمام پریشانیوں سے بچاتا ہے۔"</w:t>
      </w:r>
    </w:p>
    <w:p w14:paraId="13570CAB" w14:textId="77777777" w:rsidR="000F7377" w:rsidRDefault="000F7377"/>
    <w:p w14:paraId="0D8DCAE0" w14:textId="77777777" w:rsidR="000F7377" w:rsidRDefault="000F7377">
      <w:r xmlns:w="http://schemas.openxmlformats.org/wordprocessingml/2006/main">
        <w:t xml:space="preserve">2 کرنتھیوں 4:10 ہمیشہ خُداوند یسوع کی موت کو اپنے بدن میں اٹھاتے رہیں تاکہ یسوع کی زندگی بھی ہمارے جسم میں ظاہر ہو۔</w:t>
      </w:r>
    </w:p>
    <w:p w14:paraId="13ACA32F" w14:textId="77777777" w:rsidR="000F7377" w:rsidRDefault="000F7377"/>
    <w:p w14:paraId="60FCF134" w14:textId="77777777" w:rsidR="000F7377" w:rsidRDefault="000F7377">
      <w:r xmlns:w="http://schemas.openxmlformats.org/wordprocessingml/2006/main">
        <w:t xml:space="preserve">پولوس رسول مومنوں کو نصیحت کرتا ہے کہ وہ خداوند یسوع کی موت کو ہمیشہ اپنے جسموں میں لے جائیں، تاکہ یسوع کی زندگی ان کی زندگیوں میں ظاہر ہو۔</w:t>
      </w:r>
    </w:p>
    <w:p w14:paraId="62BE3B65" w14:textId="77777777" w:rsidR="000F7377" w:rsidRDefault="000F7377"/>
    <w:p w14:paraId="36F973EC" w14:textId="77777777" w:rsidR="000F7377" w:rsidRDefault="000F7377">
      <w:r xmlns:w="http://schemas.openxmlformats.org/wordprocessingml/2006/main">
        <w:t xml:space="preserve">1. ہماری زندگیوں میں یسوع کا ظہور</w:t>
      </w:r>
    </w:p>
    <w:p w14:paraId="1AE10399" w14:textId="77777777" w:rsidR="000F7377" w:rsidRDefault="000F7377"/>
    <w:p w14:paraId="4553B669" w14:textId="77777777" w:rsidR="000F7377" w:rsidRDefault="000F7377">
      <w:r xmlns:w="http://schemas.openxmlformats.org/wordprocessingml/2006/main">
        <w:t xml:space="preserve">2. ہمارے اندر یسوع کی موت کو برداشت کرنے کی طاقت</w:t>
      </w:r>
    </w:p>
    <w:p w14:paraId="3789ABF8" w14:textId="77777777" w:rsidR="000F7377" w:rsidRDefault="000F7377"/>
    <w:p w14:paraId="37970A0F" w14:textId="77777777" w:rsidR="000F7377" w:rsidRDefault="000F7377">
      <w:r xmlns:w="http://schemas.openxmlformats.org/wordprocessingml/2006/main">
        <w:t xml:space="preserve">1. رومیوں 6:11 - اسی طرح، اپنے آپ کو گناہ کے لیے مردہ سمجھیں لیکن مسیح یسوع میں خدا کے لیے زندہ سمجھیں۔</w:t>
      </w:r>
    </w:p>
    <w:p w14:paraId="3869A76F" w14:textId="77777777" w:rsidR="000F7377" w:rsidRDefault="000F7377"/>
    <w:p w14:paraId="484919D3" w14:textId="77777777" w:rsidR="000F7377" w:rsidRDefault="000F7377">
      <w:r xmlns:w="http://schemas.openxmlformats.org/wordprocessingml/2006/main">
        <w:t xml:space="preserve">2. یوحنا 12:24 - میں تم سے سچ کہتا ہوں کہ جب تک گیہوں کا ایک دانا زمین پر گر کر مر نہ جائے، وہ صرف ایک بیج ہی رہ جاتا ہے۔ لیکن اگر یہ مر جائے تو بہت سے بیج پیدا کرتا ہے۔</w:t>
      </w:r>
    </w:p>
    <w:p w14:paraId="37709EF3" w14:textId="77777777" w:rsidR="000F7377" w:rsidRDefault="000F7377"/>
    <w:p w14:paraId="768EAE4F" w14:textId="77777777" w:rsidR="000F7377" w:rsidRDefault="000F7377">
      <w:r xmlns:w="http://schemas.openxmlformats.org/wordprocessingml/2006/main">
        <w:t xml:space="preserve">2 کرنتھیوں 4:11 کیونکہ ہم جو جیتے ہیں ہمیشہ یسوع کی خاطر موت کے حوالے کیے جاتے ہیں تاکہ یسوع کی زندگی بھی ہمارے فانی جسم میں ظاہر ہو۔</w:t>
      </w:r>
    </w:p>
    <w:p w14:paraId="5AC20B54" w14:textId="77777777" w:rsidR="000F7377" w:rsidRDefault="000F7377"/>
    <w:p w14:paraId="61396E74" w14:textId="77777777" w:rsidR="000F7377" w:rsidRDefault="000F7377">
      <w:r xmlns:w="http://schemas.openxmlformats.org/wordprocessingml/2006/main">
        <w:t xml:space="preserve">ہم بحیثیت مومن مسلسل موت کا سامنا کر رہے ہیں، لیکن اس موت کے ذریعے یسوع کی زندگی ہمارے فانی جسموں میں ظاہر ہوتی ہے۔</w:t>
      </w:r>
    </w:p>
    <w:p w14:paraId="734F4948" w14:textId="77777777" w:rsidR="000F7377" w:rsidRDefault="000F7377"/>
    <w:p w14:paraId="43BB33A3" w14:textId="77777777" w:rsidR="000F7377" w:rsidRDefault="000F7377">
      <w:r xmlns:w="http://schemas.openxmlformats.org/wordprocessingml/2006/main">
        <w:t xml:space="preserve">1. یسوع کی زندگی ہماری موت میں ظاہر ہوئی۔</w:t>
      </w:r>
    </w:p>
    <w:p w14:paraId="7FB8BE04" w14:textId="77777777" w:rsidR="000F7377" w:rsidRDefault="000F7377"/>
    <w:p w14:paraId="6D5E9C6E" w14:textId="77777777" w:rsidR="000F7377" w:rsidRDefault="000F7377">
      <w:r xmlns:w="http://schemas.openxmlformats.org/wordprocessingml/2006/main">
        <w:t xml:space="preserve">2. یسوع کی زندگی کو ظاہر کرنے میں موت کی طاقت</w:t>
      </w:r>
    </w:p>
    <w:p w14:paraId="61A42743" w14:textId="77777777" w:rsidR="000F7377" w:rsidRDefault="000F7377"/>
    <w:p w14:paraId="7183268E" w14:textId="77777777" w:rsidR="000F7377" w:rsidRDefault="000F7377">
      <w:r xmlns:w="http://schemas.openxmlformats.org/wordprocessingml/2006/main">
        <w:t xml:space="preserve">1. رومیوں 8:11 - "لیکن اگر اُس کا روح جس نے یسوع کو مُردوں میں سے زندہ کیا، وہ آپ میں بستا ہے، تو وہ جس نے مسیح کو مردوں میں سے زندہ کیا وہ آپ کے فانی جسموں کو اپنی روح کے ذریعے زندہ کرے گا جو آپ میں بستا ہے۔"</w:t>
      </w:r>
    </w:p>
    <w:p w14:paraId="4F6B0108" w14:textId="77777777" w:rsidR="000F7377" w:rsidRDefault="000F7377"/>
    <w:p w14:paraId="57137C07" w14:textId="77777777" w:rsidR="000F7377" w:rsidRDefault="000F7377">
      <w:r xmlns:w="http://schemas.openxmlformats.org/wordprocessingml/2006/main">
        <w:t xml:space="preserve">2. فلپیوں 1:21 - "میرے لیے جینا مسیح ہے، اور مرنا فائدہ ہے۔"</w:t>
      </w:r>
    </w:p>
    <w:p w14:paraId="2189F681" w14:textId="77777777" w:rsidR="000F7377" w:rsidRDefault="000F7377"/>
    <w:p w14:paraId="44C28429" w14:textId="77777777" w:rsidR="000F7377" w:rsidRDefault="000F7377">
      <w:r xmlns:w="http://schemas.openxmlformats.org/wordprocessingml/2006/main">
        <w:t xml:space="preserve">2 کرنتھیوں 4:12 پس تو موت ہم میں کام کرتی ہے لیکن زندگی تم میں۔</w:t>
      </w:r>
    </w:p>
    <w:p w14:paraId="7554F5CD" w14:textId="77777777" w:rsidR="000F7377" w:rsidRDefault="000F7377"/>
    <w:p w14:paraId="5766C2AA" w14:textId="77777777" w:rsidR="000F7377" w:rsidRDefault="000F7377">
      <w:r xmlns:w="http://schemas.openxmlformats.org/wordprocessingml/2006/main">
        <w:t xml:space="preserve">پولس کرنتھیوں کو یاد دلاتا ہے کہ اگرچہ موت ان میں کام کر رہی ہے، لیکن کرنتھیوں میں زندگی کام کر رہی ہے۔</w:t>
      </w:r>
    </w:p>
    <w:p w14:paraId="1C46E414" w14:textId="77777777" w:rsidR="000F7377" w:rsidRDefault="000F7377"/>
    <w:p w14:paraId="66A89174" w14:textId="77777777" w:rsidR="000F7377" w:rsidRDefault="000F7377">
      <w:r xmlns:w="http://schemas.openxmlformats.org/wordprocessingml/2006/main">
        <w:t xml:space="preserve">1. ایمان کی زندگی بخش طاقت: 2 کرنتھیوں 4:12 پر ایک نظر</w:t>
      </w:r>
    </w:p>
    <w:p w14:paraId="6BE10633" w14:textId="77777777" w:rsidR="000F7377" w:rsidRDefault="000F7377"/>
    <w:p w14:paraId="32B7C46B" w14:textId="77777777" w:rsidR="000F7377" w:rsidRDefault="000F7377">
      <w:r xmlns:w="http://schemas.openxmlformats.org/wordprocessingml/2006/main">
        <w:t xml:space="preserve">2. موت پر قابو پانا: 2 کرنتھیوں 4:12 میں طاقت تلاش کرنا</w:t>
      </w:r>
    </w:p>
    <w:p w14:paraId="4EF71A4E" w14:textId="77777777" w:rsidR="000F7377" w:rsidRDefault="000F7377"/>
    <w:p w14:paraId="78B90F94" w14:textId="77777777" w:rsidR="000F7377" w:rsidRDefault="000F7377">
      <w:r xmlns:w="http://schemas.openxmlformats.org/wordprocessingml/2006/main">
        <w:t xml:space="preserve">1. رومیوں 8:11 - اور اگر اُس کا روح جس نے یسوع کو مردوں میں سے زندہ کیا وہ آپ میں زندہ ہے تو جس نے مسیح کو مردوں میں سے زندہ کیا وہ آپ کے فانی جسموں کو بھی اپنی روح کی وجہ سے زندہ کرے گا جو آپ میں رہتا ہے۔</w:t>
      </w:r>
    </w:p>
    <w:p w14:paraId="6E979A86" w14:textId="77777777" w:rsidR="000F7377" w:rsidRDefault="000F7377"/>
    <w:p w14:paraId="490FE6F6" w14:textId="77777777" w:rsidR="000F7377" w:rsidRDefault="000F7377">
      <w:r xmlns:w="http://schemas.openxmlformats.org/wordprocessingml/2006/main">
        <w:t xml:space="preserve">2. 2 تیمتھیس 1:10 - لیکن اب اس نے اسے روح کے ذریعہ ہم پر ظاہر کیا ہے، کیونکہ روح ہر چیز کو تلاش کرتا ہے، یہاں تک کہ خدا کی گہرائیوں کو بھی۔</w:t>
      </w:r>
    </w:p>
    <w:p w14:paraId="021C54F2" w14:textId="77777777" w:rsidR="000F7377" w:rsidRDefault="000F7377"/>
    <w:p w14:paraId="13F378C5" w14:textId="77777777" w:rsidR="000F7377" w:rsidRDefault="000F7377">
      <w:r xmlns:w="http://schemas.openxmlformats.org/wordprocessingml/2006/main">
        <w:t xml:space="preserve">2 کرنتھیوں 4:13 ہمارے پاس ایمان کی وہی روح ہے جیسا کہ لکھا ہے کہ میں نے ایمان لایا اور اسی لیے بولا ہے۔ ہم بھی یقین رکھتے ہیں، اور اس لیے بولتے ہیں۔</w:t>
      </w:r>
    </w:p>
    <w:p w14:paraId="7E6CE186" w14:textId="77777777" w:rsidR="000F7377" w:rsidRDefault="000F7377"/>
    <w:p w14:paraId="3214DF38" w14:textId="77777777" w:rsidR="000F7377" w:rsidRDefault="000F7377">
      <w:r xmlns:w="http://schemas.openxmlformats.org/wordprocessingml/2006/main">
        <w:t xml:space="preserve">ہمارے پاس ایمان کی روح ہے جو ہمیں یقین کرنے اور بولنے کے قابل بناتی ہے، جیسا کہ 2 کرنتھیوں 4:13 میں لکھا ہے۔</w:t>
      </w:r>
    </w:p>
    <w:p w14:paraId="65C445D4" w14:textId="77777777" w:rsidR="000F7377" w:rsidRDefault="000F7377"/>
    <w:p w14:paraId="35B7B1BB" w14:textId="77777777" w:rsidR="000F7377" w:rsidRDefault="000F7377">
      <w:r xmlns:w="http://schemas.openxmlformats.org/wordprocessingml/2006/main">
        <w:t xml:space="preserve">1. "ایمان کی طاقت: دل سے بات کرنا"</w:t>
      </w:r>
    </w:p>
    <w:p w14:paraId="632A12FF" w14:textId="77777777" w:rsidR="000F7377" w:rsidRDefault="000F7377"/>
    <w:p w14:paraId="6027A617" w14:textId="77777777" w:rsidR="000F7377" w:rsidRDefault="000F7377">
      <w:r xmlns:w="http://schemas.openxmlformats.org/wordprocessingml/2006/main">
        <w:t xml:space="preserve">2. "ایمان کی زندگی گزارنا: یقین کرنا اور بولنا"</w:t>
      </w:r>
    </w:p>
    <w:p w14:paraId="6C1B97F2" w14:textId="77777777" w:rsidR="000F7377" w:rsidRDefault="000F7377"/>
    <w:p w14:paraId="79A105B6" w14:textId="77777777" w:rsidR="000F7377" w:rsidRDefault="000F7377">
      <w:r xmlns:w="http://schemas.openxmlformats.org/wordprocessingml/2006/main">
        <w:t xml:space="preserve">1. رومیوں 10:9 - کہ اگر تم اپنے منہ سے خداوند یسوع کا اقرار کرو اور اپنے دل سے یقین کرو کہ خدا نے اسے مردوں میں سے زندہ کیا ہے تو تم نجات پاؤ گے۔</w:t>
      </w:r>
    </w:p>
    <w:p w14:paraId="31651F6A" w14:textId="77777777" w:rsidR="000F7377" w:rsidRDefault="000F7377"/>
    <w:p w14:paraId="0F72E892" w14:textId="77777777" w:rsidR="000F7377" w:rsidRDefault="000F7377">
      <w:r xmlns:w="http://schemas.openxmlformats.org/wordprocessingml/2006/main">
        <w:t xml:space="preserve">2. عبرانیوں 11:1 - اب ایمان ان چیزوں کا مادہ ہے جس کی امید کی جاتی ہے، ان چیزوں کا ثبوت جو نظر نہیں آتی ہیں۔</w:t>
      </w:r>
    </w:p>
    <w:p w14:paraId="4650F252" w14:textId="77777777" w:rsidR="000F7377" w:rsidRDefault="000F7377"/>
    <w:p w14:paraId="2A6CFFFE" w14:textId="77777777" w:rsidR="000F7377" w:rsidRDefault="000F7377">
      <w:r xmlns:w="http://schemas.openxmlformats.org/wordprocessingml/2006/main">
        <w:t xml:space="preserve">2 کرنتھیوں 4:14 یہ جانتے ہوئے کہ جس نے خداوند یسوع کو زندہ کیا وہ ہمیں بھی یسوع کے وسیلہ سے زندہ کرے گا اور آپ کے ساتھ پیش کرے گا۔</w:t>
      </w:r>
    </w:p>
    <w:p w14:paraId="32A582B3" w14:textId="77777777" w:rsidR="000F7377" w:rsidRDefault="000F7377"/>
    <w:p w14:paraId="1293D530" w14:textId="77777777" w:rsidR="000F7377" w:rsidRDefault="000F7377">
      <w:r xmlns:w="http://schemas.openxmlformats.org/wordprocessingml/2006/main">
        <w:t xml:space="preserve">گزرنا:</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اس حوالے میں، پولس کرنتھیوں کو یاد دلا رہا ہے کہ جس طرح یسوع کو مردوں میں سے زندہ کیا گیا تھا، وہ بھی خُداوند کی حضوری میں ہمیشہ کی زندگی کے لیے زندہ کیے جائیں گے۔ وہ بتاتا ہے کہ وہی طاقت ہے جس نے یسوع کو اٹھایا جو انہیں بھی زندہ کرے گا۔</w:t>
      </w:r>
    </w:p>
    <w:p w14:paraId="660E3E15" w14:textId="77777777" w:rsidR="000F7377" w:rsidRDefault="000F7377"/>
    <w:p w14:paraId="4B7090DB" w14:textId="77777777" w:rsidR="000F7377" w:rsidRDefault="000F7377">
      <w:r xmlns:w="http://schemas.openxmlformats.org/wordprocessingml/2006/main">
        <w:t xml:space="preserve">پولس کرنتھیوں کی حوصلہ افزائی کرتا ہے کہ وہ ایمان رکھیں کہ وہ خُداوند کی موجودگی میں ہمیشہ کی زندگی کے لیے جی اُٹھیں گے۔</w:t>
      </w:r>
    </w:p>
    <w:p w14:paraId="38720A9C" w14:textId="77777777" w:rsidR="000F7377" w:rsidRDefault="000F7377"/>
    <w:p w14:paraId="0A0DCF7A" w14:textId="77777777" w:rsidR="000F7377" w:rsidRDefault="000F7377">
      <w:r xmlns:w="http://schemas.openxmlformats.org/wordprocessingml/2006/main">
        <w:t xml:space="preserve">1. "خدا کی طاقت: جاننا ہمارا مستقبل محفوظ ہے"</w:t>
      </w:r>
    </w:p>
    <w:p w14:paraId="4EDD35C4" w14:textId="77777777" w:rsidR="000F7377" w:rsidRDefault="000F7377"/>
    <w:p w14:paraId="17646DC2" w14:textId="77777777" w:rsidR="000F7377" w:rsidRDefault="000F7377">
      <w:r xmlns:w="http://schemas.openxmlformats.org/wordprocessingml/2006/main">
        <w:t xml:space="preserve">2. "قیامت کی امید: ایمان کی تبدیلی کی طاقت"</w:t>
      </w:r>
    </w:p>
    <w:p w14:paraId="02D35EE2" w14:textId="77777777" w:rsidR="000F7377" w:rsidRDefault="000F7377"/>
    <w:p w14:paraId="01EBA872" w14:textId="77777777" w:rsidR="000F7377" w:rsidRDefault="000F7377">
      <w:r xmlns:w="http://schemas.openxmlformats.org/wordprocessingml/2006/main">
        <w:t xml:space="preserve">1. رومیوں 8:11 - "اور اگر اس کا روح جس نے یسوع کو مردوں میں سے زندہ کیا وہ تم میں زندہ ہے، تو جس نے مسیح کو مردوں میں سے زندہ کیا وہ تمہارے فانی جسموں کو بھی اپنی روح کی وجہ سے زندہ کرے گا جو تم میں رہتا ہے۔"</w:t>
      </w:r>
    </w:p>
    <w:p w14:paraId="48A9D490" w14:textId="77777777" w:rsidR="000F7377" w:rsidRDefault="000F7377"/>
    <w:p w14:paraId="364C7D2A" w14:textId="77777777" w:rsidR="000F7377" w:rsidRDefault="000F7377">
      <w:r xmlns:w="http://schemas.openxmlformats.org/wordprocessingml/2006/main">
        <w:t xml:space="preserve">2. جان 11:25 - "یسوع نے اس سے کہا، "قیامت اور زندگی میں ہوں۔ جو مجھ پر ایمان لاتا ہے وہ زندہ رہے گا، چاہے وہ مر جائیں۔"</w:t>
      </w:r>
    </w:p>
    <w:p w14:paraId="2F6A72D3" w14:textId="77777777" w:rsidR="000F7377" w:rsidRDefault="000F7377"/>
    <w:p w14:paraId="21C3D5D5" w14:textId="77777777" w:rsidR="000F7377" w:rsidRDefault="000F7377">
      <w:r xmlns:w="http://schemas.openxmlformats.org/wordprocessingml/2006/main">
        <w:t xml:space="preserve">2 کرنتھیوں 4:15 کیونکہ سب چیزیں تمہاری خاطر ہیں تاکہ بہت سے لوگوں کی شکرگزاری سے خدا کے جلال میں اضافہ ہو جائے۔</w:t>
      </w:r>
    </w:p>
    <w:p w14:paraId="70EF034C" w14:textId="77777777" w:rsidR="000F7377" w:rsidRDefault="000F7377"/>
    <w:p w14:paraId="1C5E8049" w14:textId="77777777" w:rsidR="000F7377" w:rsidRDefault="000F7377">
      <w:r xmlns:w="http://schemas.openxmlformats.org/wordprocessingml/2006/main">
        <w:t xml:space="preserve">پولس کرنتھیوں کی حوصلہ افزائی کرتا ہے کہ وہ خدا کا شکر ادا کریں، جیسا کہ زندگی کی تمام چیزیں انہیں اس کے مقاصد اور جلال کے لیے دی گئی ہیں۔</w:t>
      </w:r>
    </w:p>
    <w:p w14:paraId="706C25CA" w14:textId="77777777" w:rsidR="000F7377" w:rsidRDefault="000F7377"/>
    <w:p w14:paraId="7FF2BC34" w14:textId="77777777" w:rsidR="000F7377" w:rsidRDefault="000F7377">
      <w:r xmlns:w="http://schemas.openxmlformats.org/wordprocessingml/2006/main">
        <w:t xml:space="preserve">1. شکر گزاری کی طاقت: خدا کی نعمتوں کی قدر کرنا سیکھنا</w:t>
      </w:r>
    </w:p>
    <w:p w14:paraId="1E2B009E" w14:textId="77777777" w:rsidR="000F7377" w:rsidRDefault="000F7377"/>
    <w:p w14:paraId="72C36C43" w14:textId="77777777" w:rsidR="000F7377" w:rsidRDefault="000F7377">
      <w:r xmlns:w="http://schemas.openxmlformats.org/wordprocessingml/2006/main">
        <w:t xml:space="preserve">2. شکریہ ادا کرنا: خدا کے بے پناہ فضل کی خوشی کو جاری کرنا</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کلسیوں 3: 15-17 - مسیح کا امن آپ کے دلوں پر راج کرے، کیونکہ آپ کو ایک جسم کے ارکان کے طور پر سلامتی کے لیے بلایا گیا تھا۔ اور شکر گزار بنیں۔ جب آپ ایک دوسرے کو پوری حکمت کے ساتھ سکھاتے اور نصیحت کرتے ہیں، اور جب آپ خُدا کے لیے اپنے دلوں میں شکرگزاری کے ساتھ زبور، حمد اور روحانی گیت گاتے ہیں تو مسیح کا کلام آپ میں بھرپور طریقے سے رہنے دیں۔</w:t>
      </w:r>
    </w:p>
    <w:p w14:paraId="05A27E8A" w14:textId="77777777" w:rsidR="000F7377" w:rsidRDefault="000F7377"/>
    <w:p w14:paraId="45DD3971" w14:textId="77777777" w:rsidR="000F7377" w:rsidRDefault="000F7377">
      <w:r xmlns:w="http://schemas.openxmlformats.org/wordprocessingml/2006/main">
        <w:t xml:space="preserve">2. زبور 103:1-5 - رب کی حمد کرو، میری جان۔ میرے تمام باطن، اس کے مقدس نام کی تعریف کرو۔ رب کی حمد کرو، میری جان، اور اس کے تمام فوائد کو مت بھولنا- جو تمہارے تمام گناہوں کو معاف کرتا ہے اور تمہاری تمام بیماریوں کو شفا دیتا ہے، جو تمہاری زندگی کو گڑھے سے چھڑاتا ہے اور تمہیں محبت اور شفقت کا تاج پہناتا ہے، جو تمہاری خواہشات کو اچھی چیزوں سے پورا کرتا ہے تاکہ تمہاری جوانی عقاب کی طرح تازہ ہوتی ہے۔</w:t>
      </w:r>
    </w:p>
    <w:p w14:paraId="52F17E90" w14:textId="77777777" w:rsidR="000F7377" w:rsidRDefault="000F7377"/>
    <w:p w14:paraId="15914457" w14:textId="77777777" w:rsidR="000F7377" w:rsidRDefault="000F7377">
      <w:r xmlns:w="http://schemas.openxmlformats.org/wordprocessingml/2006/main">
        <w:t xml:space="preserve">2 کرنتھیوں 4:16 جس کی وجہ سے ہم بے ہوش نہیں ہوتے۔ لیکن اگرچہ ہمارا ظاہری آدمی فنا ہو جائے، لیکن باطنی آدمی روز بروز نئے ہوتے جاتے ہیں۔</w:t>
      </w:r>
    </w:p>
    <w:p w14:paraId="00F771E9" w14:textId="77777777" w:rsidR="000F7377" w:rsidRDefault="000F7377"/>
    <w:p w14:paraId="2FD9A2E1" w14:textId="77777777" w:rsidR="000F7377" w:rsidRDefault="000F7377">
      <w:r xmlns:w="http://schemas.openxmlformats.org/wordprocessingml/2006/main">
        <w:t xml:space="preserve">زندگی کی مشکلات کے باوجود، مومن مضبوط رہ سکتے ہیں کیونکہ ان کے باطن کی ہر روز تجدید ہوتی ہے۔</w:t>
      </w:r>
    </w:p>
    <w:p w14:paraId="4B4A6429" w14:textId="77777777" w:rsidR="000F7377" w:rsidRDefault="000F7377"/>
    <w:p w14:paraId="7FF156BD" w14:textId="77777777" w:rsidR="000F7377" w:rsidRDefault="000F7377">
      <w:r xmlns:w="http://schemas.openxmlformats.org/wordprocessingml/2006/main">
        <w:t xml:space="preserve">1. "تجدید کی امید: باطنی انسان کی طاقت"</w:t>
      </w:r>
    </w:p>
    <w:p w14:paraId="68999116" w14:textId="77777777" w:rsidR="000F7377" w:rsidRDefault="000F7377"/>
    <w:p w14:paraId="665FDFB8" w14:textId="77777777" w:rsidR="000F7377" w:rsidRDefault="000F7377">
      <w:r xmlns:w="http://schemas.openxmlformats.org/wordprocessingml/2006/main">
        <w:t xml:space="preserve">2. "مشکل اوقات میں ثابت قدم رہنا: تجدید کی طاقت"</w:t>
      </w:r>
    </w:p>
    <w:p w14:paraId="071670CF" w14:textId="77777777" w:rsidR="000F7377" w:rsidRDefault="000F7377"/>
    <w:p w14:paraId="02F27C4F" w14:textId="77777777" w:rsidR="000F7377" w:rsidRDefault="000F7377">
      <w:r xmlns:w="http://schemas.openxmlformats.org/wordprocessingml/2006/main">
        <w:t xml:space="preserve">1. زبور 51:10 "اے خدا، میرے اندر ایک صاف دل پیدا کر، اور میرے اندر ایک صحیح روح کو تازہ کر۔"</w:t>
      </w:r>
    </w:p>
    <w:p w14:paraId="2B97A4A3" w14:textId="77777777" w:rsidR="000F7377" w:rsidRDefault="000F7377"/>
    <w:p w14:paraId="7393D50F" w14:textId="77777777" w:rsidR="000F7377" w:rsidRDefault="000F7377">
      <w:r xmlns:w="http://schemas.openxmlformats.org/wordprocessingml/2006/main">
        <w:t xml:space="preserve">2. رومیوں 12:2 "اس دنیا کے مطابق نہ بنو، بلکہ اپنے ذہن کی تجدید سے تبدیل ہو جاؤ، تاکہ تم جانچ کر جان لو کہ خدا کی مرضی کیا ہے، کیا اچھی اور قابل قبول اور کامل ہے۔"</w:t>
      </w:r>
    </w:p>
    <w:p w14:paraId="09619B1C" w14:textId="77777777" w:rsidR="000F7377" w:rsidRDefault="000F7377"/>
    <w:p w14:paraId="008841FD" w14:textId="77777777" w:rsidR="000F7377" w:rsidRDefault="000F7377">
      <w:r xmlns:w="http://schemas.openxmlformats.org/wordprocessingml/2006/main">
        <w:t xml:space="preserve">2 کرنتھیوں 4:17 کیونکہ ہماری ہلکی سی مصیبت، جو صرف ایک لمحے کے لیے ہے، ہمارے لیے بہت زیادہ اور ابدی جلال کا کام کرتی ہے۔</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اگرچہ ہمیں اس زندگی میں مصیبت کا سامنا کرنا پڑتا ہے، لیکن یہ آنے والی زندگی میں ہمارے لیے ابدی عظمت کا کام کر سکتا ہے۔</w:t>
      </w:r>
    </w:p>
    <w:p w14:paraId="39D9C26F" w14:textId="77777777" w:rsidR="000F7377" w:rsidRDefault="000F7377"/>
    <w:p w14:paraId="7204E20F" w14:textId="77777777" w:rsidR="000F7377" w:rsidRDefault="000F7377">
      <w:r xmlns:w="http://schemas.openxmlformats.org/wordprocessingml/2006/main">
        <w:t xml:space="preserve">1. مصیبت کی روشنی: کس طرح درد اور مصائب ابدی جلال کی طرف لے جا سکتے ہیں</w:t>
      </w:r>
    </w:p>
    <w:p w14:paraId="40614EA3" w14:textId="77777777" w:rsidR="000F7377" w:rsidRDefault="000F7377"/>
    <w:p w14:paraId="7012A059" w14:textId="77777777" w:rsidR="000F7377" w:rsidRDefault="000F7377">
      <w:r xmlns:w="http://schemas.openxmlformats.org/wordprocessingml/2006/main">
        <w:t xml:space="preserve">2. ہماری لمحاتی آزمائشوں کو بادشاہی کے دیرپا اثر میں تبدیل کرنا</w:t>
      </w:r>
    </w:p>
    <w:p w14:paraId="159E6E12" w14:textId="77777777" w:rsidR="000F7377" w:rsidRDefault="000F7377"/>
    <w:p w14:paraId="79F16634" w14:textId="77777777" w:rsidR="000F7377" w:rsidRDefault="000F7377">
      <w:r xmlns:w="http://schemas.openxmlformats.org/wordprocessingml/2006/main">
        <w:t xml:space="preserve">1. رومیوں 8:18 - "کیونکہ میں سمجھتا ہوں کہ اس وقت کے مصائب کا اس جلال کے ساتھ موازنہ کرنے کے قابل نہیں جو ہم پر نازل ہونے والا ہے۔"</w:t>
      </w:r>
    </w:p>
    <w:p w14:paraId="3CEAC58A" w14:textId="77777777" w:rsidR="000F7377" w:rsidRDefault="000F7377"/>
    <w:p w14:paraId="15A9014C" w14:textId="77777777" w:rsidR="000F7377" w:rsidRDefault="000F7377">
      <w:r xmlns:w="http://schemas.openxmlformats.org/wordprocessingml/2006/main">
        <w:t xml:space="preserve">2. عبرانیوں 12: 1-2 - "چونکہ ہم گواہوں کے اتنے بڑے بادل سے گھرے ہوئے ہیں، آئیے ہم بھی ہر ایک وزن اور گناہ کو ایک طرف رکھیں جو بہت قریب سے چمٹا ہوا ہے، اور ہم صبر کے ساتھ اس دوڑ میں دوڑیں جو مقرر ہے۔ ہمارے سامنے، ہمارے ایمان کے بانی اور کامل کرنے والے عیسیٰ کی طرف دیکھ رہے ہیں، جس نے اُس خوشی کے لیے جو اُس کے سامنے رکھی گئی تھی، شرمندگی کو حقیر سمجھ کر صلیب کو برداشت کیا، اور خُدا کے تخت کے دائیں طرف بیٹھا ہے۔"</w:t>
      </w:r>
    </w:p>
    <w:p w14:paraId="0FA38300" w14:textId="77777777" w:rsidR="000F7377" w:rsidRDefault="000F7377"/>
    <w:p w14:paraId="0EE547EE" w14:textId="77777777" w:rsidR="000F7377" w:rsidRDefault="000F7377">
      <w:r xmlns:w="http://schemas.openxmlformats.org/wordprocessingml/2006/main">
        <w:t xml:space="preserve">2 کرنتھیوں 4:18 جب کہ ہم نظر آنے والی چیزوں کو نہیں دیکھتے بلکہ ان چیزوں کو دیکھتے ہیں جو نظر نہیں آتیں کیونکہ جو چیزیں نظر آتی ہیں وہ وقتی ہیں۔ لیکن جو چیزیں نظر نہیں آتیں وہ ابدی ہیں۔</w:t>
      </w:r>
    </w:p>
    <w:p w14:paraId="0D054065" w14:textId="77777777" w:rsidR="000F7377" w:rsidRDefault="000F7377"/>
    <w:p w14:paraId="1D840862" w14:textId="77777777" w:rsidR="000F7377" w:rsidRDefault="000F7377">
      <w:r xmlns:w="http://schemas.openxmlformats.org/wordprocessingml/2006/main">
        <w:t xml:space="preserve">ہمیں عارضی، جسمانی چیزوں پر توجہ مرکوز نہیں کرنی چاہیے، بلکہ ابدی، غیب چیزوں پر توجہ مرکوز کرنی چاہیے۔</w:t>
      </w:r>
    </w:p>
    <w:p w14:paraId="6D425916" w14:textId="77777777" w:rsidR="000F7377" w:rsidRDefault="000F7377"/>
    <w:p w14:paraId="256097C1" w14:textId="77777777" w:rsidR="000F7377" w:rsidRDefault="000F7377">
      <w:r xmlns:w="http://schemas.openxmlformats.org/wordprocessingml/2006/main">
        <w:t xml:space="preserve">1. غیب کی بادشاہی: ایک ابدی تناظر کے ساتھ کیسے جینا ہے۔</w:t>
      </w:r>
    </w:p>
    <w:p w14:paraId="05AA9D36" w14:textId="77777777" w:rsidR="000F7377" w:rsidRDefault="000F7377"/>
    <w:p w14:paraId="7D5DC8C6" w14:textId="77777777" w:rsidR="000F7377" w:rsidRDefault="000F7377">
      <w:r xmlns:w="http://schemas.openxmlformats.org/wordprocessingml/2006/main">
        <w:t xml:space="preserve">2. جو چیزیں آپ دیکھتے ہیں ان سے بیوقوف نہ بنیں: ہمیشہ کی چیزوں کا تعاقب</w:t>
      </w:r>
    </w:p>
    <w:p w14:paraId="11EC61EC" w14:textId="77777777" w:rsidR="000F7377" w:rsidRDefault="000F7377"/>
    <w:p w14:paraId="3475564E" w14:textId="77777777" w:rsidR="000F7377" w:rsidRDefault="000F7377">
      <w:r xmlns:w="http://schemas.openxmlformats.org/wordprocessingml/2006/main">
        <w:t xml:space="preserve">1.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توڑ کر چوری مت کرو. کیونکہ جہاں تمہارا خزانہ ہے وہاں تمہارا دل بھی ہو گا۔</w:t>
      </w:r>
    </w:p>
    <w:p w14:paraId="147CB153" w14:textId="77777777" w:rsidR="000F7377" w:rsidRDefault="000F7377"/>
    <w:p w14:paraId="0EAB7F78" w14:textId="77777777" w:rsidR="000F7377" w:rsidRDefault="000F7377">
      <w:r xmlns:w="http://schemas.openxmlformats.org/wordprocessingml/2006/main">
        <w:t xml:space="preserve">2. کلسیوں 3: 1-3 - پھر اگر آپ مسیح کے ساتھ جی اٹھائے گئے ہیں، تو ان چیزوں کی تلاش کریں جو اوپر ہیں، جہاں مسیح ہے، خدا کے داہنے ہاتھ پر بیٹھا ہے۔ اپنا ذہن اوپر کی چیزوں پر لگائیں، زمین کی چیزوں پر نہیں۔ کیونکہ آپ مر گئے اور آپ کی زندگی مسیح کے ساتھ خُدا میں پوشیدہ ہے۔</w:t>
      </w:r>
    </w:p>
    <w:p w14:paraId="6445C88D" w14:textId="77777777" w:rsidR="000F7377" w:rsidRDefault="000F7377"/>
    <w:p w14:paraId="51037DDA" w14:textId="77777777" w:rsidR="000F7377" w:rsidRDefault="000F7377">
      <w:r xmlns:w="http://schemas.openxmlformats.org/wordprocessingml/2006/main">
        <w:t xml:space="preserve">2 کرنتھیوں 5 کرنتھیوں کے لیے پولس کے دوسرے خط کا پانچواں باب ہے۔ اس باب میں، پولس ہمارے زمینی جسم، ہمارے ابدی رہائش، اور مسیح کے ذریعے خُدا کے ساتھ میل ملاپ جیسے موضوعات پر گفتگو کرتا ہے۔</w:t>
      </w:r>
    </w:p>
    <w:p w14:paraId="0DFFE8CB" w14:textId="77777777" w:rsidR="000F7377" w:rsidRDefault="000F7377"/>
    <w:p w14:paraId="2D9269FF" w14:textId="77777777" w:rsidR="000F7377" w:rsidRDefault="000F7377">
      <w:r xmlns:w="http://schemas.openxmlformats.org/wordprocessingml/2006/main">
        <w:t xml:space="preserve">پہلا پیراگراف: پولس ایمانداروں کے لیے اپنی آسمانی رہائش حاصل کرنے کی خواہش کا اظہار کرتے ہوئے شروع کرتا ہے، اس بات پر زور دیتے ہوئے کہ ہمارے زمینی اجسام عارضی ہیں اور بوسیدہ ہیں (2 کرنتھیوں 5:1-4)۔ وہ بتاتا ہے کہ جب ہم ان زمینی جسموں میں ہوتے ہیں، ہم کراہتے ہیں اور اپنے آسمانی رہائش کے لیے آرزو کرتے ہیں، اپنے آسمانی جسموں سے ملبوس ہونے کی خواہش رکھتے ہیں تاکہ موت کو زندگی سے نگل لیا جائے (2 کرنتھیوں 5:4-5)۔ پولس ایمانداروں کو یقین دلاتا ہے کہ خدا نے ہمیں اسی مقصد کے لیے تیار کیا ہے اور آنے والی چیزوں کی ضمانت کے طور پر اپنا روح ہمیں دیا ہے۔</w:t>
      </w:r>
    </w:p>
    <w:p w14:paraId="64F92298" w14:textId="77777777" w:rsidR="000F7377" w:rsidRDefault="000F7377"/>
    <w:p w14:paraId="44B0FB95" w14:textId="77777777" w:rsidR="000F7377" w:rsidRDefault="000F7377">
      <w:r xmlns:w="http://schemas.openxmlformats.org/wordprocessingml/2006/main">
        <w:t xml:space="preserve">دوسرا پیراگراف: پولوس مسیح کے ساتھ مومن کے تعلق پر بحث کرتے ہوئے جاری ہے۔ وہ اثبات کرتا ہے کہ چاہے ہم ان زمینی جسموں میں گھر پر ہوں یا خُداوند کی موجودگی میں اُن سے دور ہوں، ہم اُسے خوش کرنا اپنا مقصد بناتے ہیں (2 کرنتھیوں 5:9)۔ وہ اس بات پر زور دیتا ہے کہ کس طرح تمام مومنین مسیح کی عدالتی نشست کے سامنے کھڑے ہوں گے تاکہ وہ وصول کریں جو ان کے جسم میں کیے گئے اعمال کے لیے ہے، چاہے وہ اچھا ہو یا برا (2 کرنتھیوں 5:10)۔ پال اس بات پر زور دیتا ہے کہ یہ مسیح کی محبت ہے جو اسے مجبور کرتی ہے اور مومنوں کو دوسروں کو ایک نئے زاویے سے دیکھنے کی ترغیب دیتی ہے - اب دنیاوی معیارات کے مطابق نہیں بلکہ مسیح میں ان کی نئی شناخت کے مطابق (2 کرنتھیوں 5:14-17)۔</w:t>
      </w:r>
    </w:p>
    <w:p w14:paraId="54B05F37" w14:textId="77777777" w:rsidR="000F7377" w:rsidRDefault="000F7377"/>
    <w:p w14:paraId="0D41A3E4" w14:textId="77777777" w:rsidR="000F7377" w:rsidRDefault="000F7377">
      <w:r xmlns:w="http://schemas.openxmlformats.org/wordprocessingml/2006/main">
        <w:t xml:space="preserve">تیسرا پیراگراف: باب مفاہمت کے پیغام کے ساتھ ختم ہوتا ہے۔ پولس اعلان کرتا ہے کہ خُدا نے ہمیں مسیح کے ذریعے اپنے ساتھ ملایا اور ہمیں مفاہمت کی وزارت دی ہے۔ وہ بتاتا ہے کہ کس طرح خدا مسیح میں دنیا کو اپنے ساتھ ملا رہا تھا، لوگوں کے گناہوں کو ان کے خلاف شمار نہیں کر رہا تھا بلکہ یسوع کے ذریعے معافی اور نجات کی پیشکش کر رہا تھا (2 کرنتھیوں 5:18-19)۔ مسیح کے سفیر کے طور پر، پولس خود مسیح کی طرف سے ایمانداروں کو خدا سے صلح کرنے اور مسیح میں خدا کی راستبازی بننے کی تلقین کرتا ہے (2 کرنتھیوں 5:20-21)۔</w:t>
      </w:r>
    </w:p>
    <w:p w14:paraId="2A390C50" w14:textId="77777777" w:rsidR="000F7377" w:rsidRDefault="000F7377"/>
    <w:p w14:paraId="699A3286" w14:textId="77777777" w:rsidR="000F7377" w:rsidRDefault="000F7377">
      <w:r xmlns:w="http://schemas.openxmlformats.org/wordprocessingml/2006/main">
        <w:t xml:space="preserve">ابدی رہائش، اور مسیح کے ذریعے خُدا کے ساتھ میل ملاپ </w:t>
      </w:r>
      <w:r xmlns:w="http://schemas.openxmlformats.org/wordprocessingml/2006/main">
        <w:t xml:space="preserve">کے موضوعات کو دریافت کرتا ہے ۔ </w:t>
      </w:r>
      <w:r xmlns:w="http://schemas.openxmlformats.org/wordprocessingml/2006/main">
        <w:lastRenderedPageBreak xmlns:w="http://schemas.openxmlformats.org/wordprocessingml/2006/main"/>
      </w:r>
      <w:r xmlns:w="http://schemas.openxmlformats.org/wordprocessingml/2006/main">
        <w:t xml:space="preserve">پولس ہمارے زمینی جسموں کی عارضی نوعیت پر روشنی ڈالتا ہے اور ہماری آسمانی رہائش کی خواہش کا اظہار کرتا ہے۔ وہ اس بات پر زور دیتا ہے کہ مومنوں کو ایسے طریقے سے زندگی گزارنے کے لیے بلایا جاتا ہے جس سے رب خوش ہو۔ پولس مسیح کی عدالتی نشست کے سامنے کھڑے ہونے پر بحث کرتا ہے اور مومنوں کو حوصلہ دیتا ہے کہ وہ مسیح میں اپنی شناخت کی بنیاد پر دوسروں کو ایک نئے زاویے سے دیکھیں۔ باب مفاہمت کے پیغام کے ساتھ ختم ہوتا ہے، اس بات کی تصدیق کرتے ہوئے کہ خدا نے ہمیں یسوع کے ذریعے اپنے آپ سے ملایا ہے اور ہمیں مفاہمت کی وزارت سونپی ہے۔ پولس مومنوں پر زور دیتا ہے کہ وہ خُدا کے ساتھ صلح کر لیں اور مسیح کے سفیر کے طور پر اپنی شناخت کو قبول کریں۔ یہ باب اُس اُمید پر زور دیتا ہے جو ہم اپنے ابدی رہائش میں رکھتے ہیں، مسیح کی خاطر جیتے ہیں، اور یسوع کے ذریعے خُدا کے مصالحت کے کام میں حصہ لیتے ہیں۔</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کرنتھیوں 5:1 کیونکہ ہم جانتے ہیں کہ اگر ہمارا اِس خیمہ کا زمینی گھر تحلیل ہو جائے تو ہمارے پاس خُدا کی ایک عمارت ہے، ایسا گھر جو ہاتھوں سے نہیں بنایا گیا، آسمانوں میں ابدی ہے۔</w:t>
      </w:r>
    </w:p>
    <w:p w14:paraId="38EE9985" w14:textId="77777777" w:rsidR="000F7377" w:rsidRDefault="000F7377"/>
    <w:p w14:paraId="34844A33" w14:textId="77777777" w:rsidR="000F7377" w:rsidRDefault="000F7377">
      <w:r xmlns:w="http://schemas.openxmlformats.org/wordprocessingml/2006/main">
        <w:t xml:space="preserve">ہم جانتے ہیں کہ جب ہمارے زمینی اجسام مرتے ہیں، تو ہمارے پاس ایک آسمانی مکان ہوتا ہے جو ابدی ہے اور انسانی ہاتھوں سے نہیں بنایا گیا ہے۔</w:t>
      </w:r>
    </w:p>
    <w:p w14:paraId="521F59EC" w14:textId="77777777" w:rsidR="000F7377" w:rsidRDefault="000F7377"/>
    <w:p w14:paraId="17C992F2" w14:textId="77777777" w:rsidR="000F7377" w:rsidRDefault="000F7377">
      <w:r xmlns:w="http://schemas.openxmlformats.org/wordprocessingml/2006/main">
        <w:t xml:space="preserve">1. ہمارا ابدی گھر: جنت میں امید اور سکون</w:t>
      </w:r>
    </w:p>
    <w:p w14:paraId="2B170A15" w14:textId="77777777" w:rsidR="000F7377" w:rsidRDefault="000F7377"/>
    <w:p w14:paraId="2DEA9C00" w14:textId="77777777" w:rsidR="000F7377" w:rsidRDefault="000F7377">
      <w:r xmlns:w="http://schemas.openxmlformats.org/wordprocessingml/2006/main">
        <w:t xml:space="preserve">2. غیب کا دائرہ: جنت میں ہمارا حقیقی گھر</w:t>
      </w:r>
    </w:p>
    <w:p w14:paraId="1C6F73B5" w14:textId="77777777" w:rsidR="000F7377" w:rsidRDefault="000F7377"/>
    <w:p w14:paraId="7AB6BA12" w14:textId="77777777" w:rsidR="000F7377" w:rsidRDefault="000F7377">
      <w:r xmlns:w="http://schemas.openxmlformats.org/wordprocessingml/2006/main">
        <w:t xml:space="preserve">1. یوحنا 14: 2-3 - "میرے باپ کے گھر میں بہت سے کمرے ہیں، اگر ایسا نہ ہوتا تو کیا میں آپ کو بتاتا کہ میں آپ کے لیے جگہ تیار کرنے جا رہا ہوں؟ اور اگر میں جا کر آپ کے لیے جگہ تیار کروں، میں پھر آؤں گا اور تمہیں اپنے پاس لے جاؤں گا تاکہ جہاں میں ہوں تم بھی ہو۔</w:t>
      </w:r>
    </w:p>
    <w:p w14:paraId="4F0D4424" w14:textId="77777777" w:rsidR="000F7377" w:rsidRDefault="000F7377"/>
    <w:p w14:paraId="4AFBFFCE" w14:textId="77777777" w:rsidR="000F7377" w:rsidRDefault="000F7377">
      <w:r xmlns:w="http://schemas.openxmlformats.org/wordprocessingml/2006/main">
        <w:t xml:space="preserve">2. عبرانیوں 11:10 - کیونکہ وہ اس شہر کا انتظار کر رہا تھا جس کی بنیادیں ہیں، جس کا ڈیزائن کرنے والا اور بنانے والا خدا ہے۔</w:t>
      </w:r>
    </w:p>
    <w:p w14:paraId="40915CCD" w14:textId="77777777" w:rsidR="000F7377" w:rsidRDefault="000F7377"/>
    <w:p w14:paraId="23A1EB95" w14:textId="77777777" w:rsidR="000F7377" w:rsidRDefault="000F7377">
      <w:r xmlns:w="http://schemas.openxmlformats.org/wordprocessingml/2006/main">
        <w:t xml:space="preserve">2 کرنتھیوں 5:2 کیوں کہ اس میں ہم کراہتے ہیں، اپنے گھر کو جو آسمان سے ہے پہننے کی بڑی خواہش رکھتے ہیں۔</w:t>
      </w:r>
    </w:p>
    <w:p w14:paraId="15D77512" w14:textId="77777777" w:rsidR="000F7377" w:rsidRDefault="000F7377"/>
    <w:p w14:paraId="05B2E106" w14:textId="77777777" w:rsidR="000F7377" w:rsidRDefault="000F7377">
      <w:r xmlns:w="http://schemas.openxmlformats.org/wordprocessingml/2006/main">
        <w:t xml:space="preserve">مومن اپنے آسمانی رہائش کے ساتھ ملبوس ہونے کی خواہش رکھتے ہیں، جیسا کہ وہ آخری مخلصی کی توقع میں کراہتے ہیں۔</w:t>
      </w:r>
    </w:p>
    <w:p w14:paraId="3A6F6079" w14:textId="77777777" w:rsidR="000F7377" w:rsidRDefault="000F7377"/>
    <w:p w14:paraId="5DD4CBC3" w14:textId="77777777" w:rsidR="000F7377" w:rsidRDefault="000F7377">
      <w:r xmlns:w="http://schemas.openxmlformats.org/wordprocessingml/2006/main">
        <w:t xml:space="preserve">1. "زندگی کی منتقلی: نجات دہندہ کا انتظار"</w:t>
      </w:r>
    </w:p>
    <w:p w14:paraId="4799CE75" w14:textId="77777777" w:rsidR="000F7377" w:rsidRDefault="000F7377"/>
    <w:p w14:paraId="72923771" w14:textId="77777777" w:rsidR="000F7377" w:rsidRDefault="000F7377">
      <w:r xmlns:w="http://schemas.openxmlformats.org/wordprocessingml/2006/main">
        <w:t xml:space="preserve">2. "آسمانی رہائش: مومنوں کے لیے ایک امید"</w:t>
      </w:r>
    </w:p>
    <w:p w14:paraId="6E65DB31" w14:textId="77777777" w:rsidR="000F7377" w:rsidRDefault="000F7377"/>
    <w:p w14:paraId="5496CB6E" w14:textId="77777777" w:rsidR="000F7377" w:rsidRDefault="000F7377">
      <w:r xmlns:w="http://schemas.openxmlformats.org/wordprocessingml/2006/main">
        <w:t xml:space="preserve">1. رومیوں 8:23 - اور نہ صرف وہ بلکہ ہم خود بھی، جن کے پاس روح کا پہلا پھل ہے، یہاں تک کہ ہم خود اپنے اندر کراہتے ہیں، گود لینے، عقل، اپنے جسم کے چھٹکارے کے انتظار میں۔</w:t>
      </w:r>
    </w:p>
    <w:p w14:paraId="380712B4" w14:textId="77777777" w:rsidR="000F7377" w:rsidRDefault="000F7377"/>
    <w:p w14:paraId="026551C5" w14:textId="77777777" w:rsidR="000F7377" w:rsidRDefault="000F7377">
      <w:r xmlns:w="http://schemas.openxmlformats.org/wordprocessingml/2006/main">
        <w:t xml:space="preserve">2. جان 14:2-3 - میرے باپ کے گھر میں بہت سے حویلیاں ہیں: اگر ایسا نہ ہوتا تو میں تمہیں بتاتا۔ میں تمہارے لیے جگہ تیار کرنے جا رہا ہوں۔ اور اگر میں جا کر تمہارے لیے جگہ تیار کروں تو میں پھر آؤں گا اور تمہیں اپنے پاس لے لوں گا۔ تاکہ جہاں میں ہوں وہاں تم بھی ہو۔</w:t>
      </w:r>
    </w:p>
    <w:p w14:paraId="03FEA5E5" w14:textId="77777777" w:rsidR="000F7377" w:rsidRDefault="000F7377"/>
    <w:p w14:paraId="5B2F05ED" w14:textId="77777777" w:rsidR="000F7377" w:rsidRDefault="000F7377">
      <w:r xmlns:w="http://schemas.openxmlformats.org/wordprocessingml/2006/main">
        <w:t xml:space="preserve">2 کرنتھیوں 5:3 اگر ایسا ہے تو لباس پہنے ہوئے ہم ننگے نہیں پائے جائیں گے۔</w:t>
      </w:r>
    </w:p>
    <w:p w14:paraId="36034DB9" w14:textId="77777777" w:rsidR="000F7377" w:rsidRDefault="000F7377"/>
    <w:p w14:paraId="37C98DB2" w14:textId="77777777" w:rsidR="000F7377" w:rsidRDefault="000F7377">
      <w:r xmlns:w="http://schemas.openxmlformats.org/wordprocessingml/2006/main">
        <w:t xml:space="preserve">مومنوں کی حوصلہ افزائی کی جاتی ہے کہ وہ اپنی زمینی زندگی کے اختتام پر مسیح کی راستبازی کے ساتھ ملبوس ہونے کی امید میں زندگی گزاریں۔</w:t>
      </w:r>
    </w:p>
    <w:p w14:paraId="4A4DB730" w14:textId="77777777" w:rsidR="000F7377" w:rsidRDefault="000F7377"/>
    <w:p w14:paraId="227977E4" w14:textId="77777777" w:rsidR="000F7377" w:rsidRDefault="000F7377">
      <w:r xmlns:w="http://schemas.openxmlformats.org/wordprocessingml/2006/main">
        <w:t xml:space="preserve">1. آخری لباس کی توقع میں رہنا: 2 کرنتھیوں 5:3 کی تحقیق</w:t>
      </w:r>
    </w:p>
    <w:p w14:paraId="28F93C4C" w14:textId="77777777" w:rsidR="000F7377" w:rsidRDefault="000F7377"/>
    <w:p w14:paraId="7C8AFA9C" w14:textId="77777777" w:rsidR="000F7377" w:rsidRDefault="000F7377">
      <w:r xmlns:w="http://schemas.openxmlformats.org/wordprocessingml/2006/main">
        <w:t xml:space="preserve">2. تقدس کے لیے کوشش کرنا: راستبازی کا لباس اور 2 کرنتھیوں 5:3</w:t>
      </w:r>
    </w:p>
    <w:p w14:paraId="7ABD2C0D" w14:textId="77777777" w:rsidR="000F7377" w:rsidRDefault="000F7377"/>
    <w:p w14:paraId="464FF8D1" w14:textId="77777777" w:rsidR="000F7377" w:rsidRDefault="000F7377">
      <w:r xmlns:w="http://schemas.openxmlformats.org/wordprocessingml/2006/main">
        <w:t xml:space="preserve">1. رومیوں 3:21-26 - "لیکن اب خدا کی راستبازی شریعت کے علاوہ ظاہر ہوئی ہے، حالانکہ شریعت اور انبیاء اس کی گواہی دیتے ہیں؟ یسوع مسیح پر ایمان لانے کے ذریعے سے خدا کی راستبازی ان تمام لوگوں کے لیے جو ایمان رکھتے ہیں۔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یسعیاہ 61:10 - "میں خُداوند میں بہت خوش ہوں گا؛ میری جان اپنے خُدا میں خوش ہو گی، کیونکہ اُس نے مجھے نجات کا لباس پہنایا ہے، اُس نے مجھے راستبازی کا لباس پہنایا ہے، جیسا کہ دولہا سجاتا ہے۔ جیسا کہ ایک پجاری خوبصورت سر پوشاک کے ساتھ، اور ایک دلہن اپنے جواہرات سے خود کو آراستہ کرتی ہے۔"</w:t>
      </w:r>
    </w:p>
    <w:p w14:paraId="535CD2E2" w14:textId="77777777" w:rsidR="000F7377" w:rsidRDefault="000F7377"/>
    <w:p w14:paraId="2B131619" w14:textId="77777777" w:rsidR="000F7377" w:rsidRDefault="000F7377">
      <w:r xmlns:w="http://schemas.openxmlformats.org/wordprocessingml/2006/main">
        <w:t xml:space="preserve">2 کرنتھیوں 5:4 کیونکہ ہم جو اِس خیمہ میں ہیں، بوجھل ہو کر کراہتے ہیں: اِس لیے نہیں کہ ہم بے لباس ہوں گے، بلکہ اِس لیے کپڑے پہنائے جائیں گے کہ موت زندگی کو نگل جائے۔</w:t>
      </w:r>
    </w:p>
    <w:p w14:paraId="16438970" w14:textId="77777777" w:rsidR="000F7377" w:rsidRDefault="000F7377"/>
    <w:p w14:paraId="37FC44B0" w14:textId="77777777" w:rsidR="000F7377" w:rsidRDefault="000F7377">
      <w:r xmlns:w="http://schemas.openxmlformats.org/wordprocessingml/2006/main">
        <w:t xml:space="preserve">مومنین موت کے بوجھ تلے کراہتے ہیں، نئے سرے سے لافانی لباس پہننے کی آرزو کرتے ہیں۔</w:t>
      </w:r>
    </w:p>
    <w:p w14:paraId="63E3D3D9" w14:textId="77777777" w:rsidR="000F7377" w:rsidRDefault="000F7377"/>
    <w:p w14:paraId="364329B6" w14:textId="77777777" w:rsidR="000F7377" w:rsidRDefault="000F7377">
      <w:r xmlns:w="http://schemas.openxmlformats.org/wordprocessingml/2006/main">
        <w:t xml:space="preserve">1. موت کا بوجھ: زندگی کے کپڑوں کی آرزو</w:t>
      </w:r>
    </w:p>
    <w:p w14:paraId="49A40AF3" w14:textId="77777777" w:rsidR="000F7377" w:rsidRDefault="000F7377"/>
    <w:p w14:paraId="3544F255" w14:textId="77777777" w:rsidR="000F7377" w:rsidRDefault="000F7377">
      <w:r xmlns:w="http://schemas.openxmlformats.org/wordprocessingml/2006/main">
        <w:t xml:space="preserve">2. خیمے میں کراہنا: موت کا وزن</w:t>
      </w:r>
    </w:p>
    <w:p w14:paraId="3111697E" w14:textId="77777777" w:rsidR="000F7377" w:rsidRDefault="000F7377"/>
    <w:p w14:paraId="0408CC9C" w14:textId="77777777" w:rsidR="000F7377" w:rsidRDefault="000F7377">
      <w:r xmlns:w="http://schemas.openxmlformats.org/wordprocessingml/2006/main">
        <w:t xml:space="preserve">1. رومیوں 8:23 - اور نہ صرف وہ بلکہ ہم خود بھی، جن کے پاس روح کا پہلا پھل ہے، یہاں تک کہ ہم خود اپنے اندر کراہتے ہیں، گود لینے، عقل، اپنے جسم کے چھٹکارے کے انتظار میں۔</w:t>
      </w:r>
    </w:p>
    <w:p w14:paraId="609E3B3C" w14:textId="77777777" w:rsidR="000F7377" w:rsidRDefault="000F7377"/>
    <w:p w14:paraId="31536056" w14:textId="77777777" w:rsidR="000F7377" w:rsidRDefault="000F7377">
      <w:r xmlns:w="http://schemas.openxmlformats.org/wordprocessingml/2006/main">
        <w:t xml:space="preserve">2. فلپیوں 3:20-21 - کیونکہ ہماری گفتگو آسمان پر ہے۔ جہاں سے ہم نجات دہندہ، خُداوند یسوع مسیح کی تلاش کرتے ہیں: جو ہمارے ناپاک جسم کو بدل دے گا، تاکہ اُس کے جلالی جسم کی طرح ہو، اُس کام کے مطابق جس سے وہ ہر چیز کو اپنے تابع کر سکتا ہے۔</w:t>
      </w:r>
    </w:p>
    <w:p w14:paraId="66A3A087" w14:textId="77777777" w:rsidR="000F7377" w:rsidRDefault="000F7377"/>
    <w:p w14:paraId="2E523A5A" w14:textId="77777777" w:rsidR="000F7377" w:rsidRDefault="000F7377">
      <w:r xmlns:w="http://schemas.openxmlformats.org/wordprocessingml/2006/main">
        <w:t xml:space="preserve">2 کرنتھیوں 5:5 اب جس نے ہمیں اپنی ذات کے لیے بنایا ہے وہی خدا ہے جس نے ہمیں روح کی بھرپور کوشش بھی کی ہے۔</w:t>
      </w:r>
    </w:p>
    <w:p w14:paraId="23956A56" w14:textId="77777777" w:rsidR="000F7377" w:rsidRDefault="000F7377"/>
    <w:p w14:paraId="361D1E57" w14:textId="77777777" w:rsidR="000F7377" w:rsidRDefault="000F7377">
      <w:r xmlns:w="http://schemas.openxmlformats.org/wordprocessingml/2006/main">
        <w:t xml:space="preserve">خدا نے ہمیں اپنے مقصد میں لانے کے لئے کام کیا ہے اور ہمیں ضمانت کے طور پر روح القدس دیا ہے۔</w:t>
      </w:r>
    </w:p>
    <w:p w14:paraId="1621B2D2" w14:textId="77777777" w:rsidR="000F7377" w:rsidRDefault="000F7377"/>
    <w:p w14:paraId="25D5D325" w14:textId="77777777" w:rsidR="000F7377" w:rsidRDefault="000F7377">
      <w:r xmlns:w="http://schemas.openxmlformats.org/wordprocessingml/2006/main">
        <w:t xml:space="preserve">1: خدا میں ہماری امید - 2 کرنتھیوں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روح القدس کا تحفہ - 2 کرنتھیوں 5:5</w:t>
      </w:r>
    </w:p>
    <w:p w14:paraId="0F789156" w14:textId="77777777" w:rsidR="000F7377" w:rsidRDefault="000F7377"/>
    <w:p w14:paraId="1F6C3DCD" w14:textId="77777777" w:rsidR="000F7377" w:rsidRDefault="000F7377">
      <w:r xmlns:w="http://schemas.openxmlformats.org/wordprocessingml/2006/main">
        <w:t xml:space="preserve">1: رومیوں 8:16-17 - روح خود ہماری روح کے ساتھ گواہی دیتا ہے کہ ہم خدا کے فرزند ہیں۔</w:t>
      </w:r>
    </w:p>
    <w:p w14:paraId="168BA5BC" w14:textId="77777777" w:rsidR="000F7377" w:rsidRDefault="000F7377"/>
    <w:p w14:paraId="0661E2FC" w14:textId="77777777" w:rsidR="000F7377" w:rsidRDefault="000F7377">
      <w:r xmlns:w="http://schemas.openxmlformats.org/wordprocessingml/2006/main">
        <w:t xml:space="preserve">2: گلتیوں 4:6 - اور چونکہ تم بیٹے ہو، خدا نے اپنے بیٹے کی روح کو ہمارے دلوں میں روتے ہوئے بھیجا ہے،؟ </w:t>
      </w:r>
      <w:r xmlns:w="http://schemas.openxmlformats.org/wordprocessingml/2006/main">
        <w:rPr>
          <w:rFonts w:ascii="맑은 고딕 Semilight" w:hAnsi="맑은 고딕 Semilight"/>
        </w:rPr>
        <w:t xml:space="preserve">جی </w:t>
      </w:r>
      <w:r xmlns:w="http://schemas.openxmlformats.org/wordprocessingml/2006/main">
        <w:t xml:space="preserve">بی بی اے! باپ!؟؟</w:t>
      </w:r>
    </w:p>
    <w:p w14:paraId="744D8E2C" w14:textId="77777777" w:rsidR="000F7377" w:rsidRDefault="000F7377"/>
    <w:p w14:paraId="5E5429C4" w14:textId="77777777" w:rsidR="000F7377" w:rsidRDefault="000F7377">
      <w:r xmlns:w="http://schemas.openxmlformats.org/wordprocessingml/2006/main">
        <w:t xml:space="preserve">2 کرنتھیوں 5:6 اِس لیے ہم یہ جان کر ہمیشہ پراعتماد رہتے ہیں کہ جب تک ہم جسم میں گھر میں ہیں، ہم خُداوند سے غائب ہیں۔</w:t>
      </w:r>
    </w:p>
    <w:p w14:paraId="5DD320BD" w14:textId="77777777" w:rsidR="000F7377" w:rsidRDefault="000F7377"/>
    <w:p w14:paraId="079BD904" w14:textId="77777777" w:rsidR="000F7377" w:rsidRDefault="000F7377">
      <w:r xmlns:w="http://schemas.openxmlformats.org/wordprocessingml/2006/main">
        <w:t xml:space="preserve">مومنوں کو یقین ہے کہ اگرچہ وہ جسمانی طور پر دنیا میں موجود ہیں، وہ ایک دن جنت میں رب کے ساتھ مل جائیں گے۔</w:t>
      </w:r>
    </w:p>
    <w:p w14:paraId="00E12694" w14:textId="77777777" w:rsidR="000F7377" w:rsidRDefault="000F7377"/>
    <w:p w14:paraId="5891B11D" w14:textId="77777777" w:rsidR="000F7377" w:rsidRDefault="000F7377">
      <w:r xmlns:w="http://schemas.openxmlformats.org/wordprocessingml/2006/main">
        <w:t xml:space="preserve">1. "شاندار امید: جنت کی یقین دہانی"</w:t>
      </w:r>
    </w:p>
    <w:p w14:paraId="68448BF6" w14:textId="77777777" w:rsidR="000F7377" w:rsidRDefault="000F7377"/>
    <w:p w14:paraId="28BA4D49" w14:textId="77777777" w:rsidR="000F7377" w:rsidRDefault="000F7377">
      <w:r xmlns:w="http://schemas.openxmlformats.org/wordprocessingml/2006/main">
        <w:t xml:space="preserve">2. "ایک گرتی ہوئی دنیا میں اعتماد کے ساتھ رہنا"</w:t>
      </w:r>
    </w:p>
    <w:p w14:paraId="0E33B919" w14:textId="77777777" w:rsidR="000F7377" w:rsidRDefault="000F7377"/>
    <w:p w14:paraId="7150A3CF" w14:textId="77777777" w:rsidR="000F7377" w:rsidRDefault="000F7377">
      <w:r xmlns:w="http://schemas.openxmlformats.org/wordprocessingml/2006/main">
        <w:t xml:space="preserve">1. رومیوں 8:18-25</w:t>
      </w:r>
    </w:p>
    <w:p w14:paraId="3DA93116" w14:textId="77777777" w:rsidR="000F7377" w:rsidRDefault="000F7377"/>
    <w:p w14:paraId="1ECD009F" w14:textId="77777777" w:rsidR="000F7377" w:rsidRDefault="000F7377">
      <w:r xmlns:w="http://schemas.openxmlformats.org/wordprocessingml/2006/main">
        <w:t xml:space="preserve">2. 1 تھسلنیکیوں 4:13-18</w:t>
      </w:r>
    </w:p>
    <w:p w14:paraId="399D8F41" w14:textId="77777777" w:rsidR="000F7377" w:rsidRDefault="000F7377"/>
    <w:p w14:paraId="6C8D92FE" w14:textId="77777777" w:rsidR="000F7377" w:rsidRDefault="000F7377">
      <w:r xmlns:w="http://schemas.openxmlformats.org/wordprocessingml/2006/main">
        <w:t xml:space="preserve">2 کرنتھیوں 5:7 (کیونکہ ہم ایمان سے چلتے ہیں، نظر سے نہیں:)</w:t>
      </w:r>
    </w:p>
    <w:p w14:paraId="0E4D0713" w14:textId="77777777" w:rsidR="000F7377" w:rsidRDefault="000F7377"/>
    <w:p w14:paraId="3C150D7D" w14:textId="77777777" w:rsidR="000F7377" w:rsidRDefault="000F7377">
      <w:r xmlns:w="http://schemas.openxmlformats.org/wordprocessingml/2006/main">
        <w:t xml:space="preserve">حوالہ مومنوں کو یقین سے جینے کی ترغیب دیتا ہے نہ کہ نظر سے۔</w:t>
      </w:r>
    </w:p>
    <w:p w14:paraId="0EB346FC" w14:textId="77777777" w:rsidR="000F7377" w:rsidRDefault="000F7377"/>
    <w:p w14:paraId="0EB6EB78" w14:textId="77777777" w:rsidR="000F7377" w:rsidRDefault="000F7377">
      <w:r xmlns:w="http://schemas.openxmlformats.org/wordprocessingml/2006/main">
        <w:t xml:space="preserve">1: ہمیں اپنے لیے خُدا کے منصوبوں پر یقین رکھنا چاہیے، یہاں تک کہ جب ہم حتمی نتیجہ نہیں دیکھ سکتے۔</w:t>
      </w:r>
    </w:p>
    <w:p w14:paraId="1A741DBB" w14:textId="77777777" w:rsidR="000F7377" w:rsidRDefault="000F7377"/>
    <w:p w14:paraId="73A55F2E" w14:textId="77777777" w:rsidR="000F7377" w:rsidRDefault="000F7377">
      <w:r xmlns:w="http://schemas.openxmlformats.org/wordprocessingml/2006/main">
        <w:t xml:space="preserve">2: ہمیں دنیاوی خواہشات اور لالچوں کے بہکاوے میں نہیں آنا چاہیے، بلکہ خدا کے وعدوں پر بھروسہ کرنا چاہیے۔</w:t>
      </w:r>
    </w:p>
    <w:p w14:paraId="2A415628" w14:textId="77777777" w:rsidR="000F7377" w:rsidRDefault="000F7377"/>
    <w:p w14:paraId="27930C7B" w14:textId="77777777" w:rsidR="000F7377" w:rsidRDefault="000F7377">
      <w:r xmlns:w="http://schemas.openxmlformats.org/wordprocessingml/2006/main">
        <w:t xml:space="preserve">1: عبرانیوں 11:1 (اب ایمان ان چیزوں کا مادہ ہے جس کی امید کی جاتی ہے، نہ دیکھی جانے والی چیزوں کا ثبوت۔)</w:t>
      </w:r>
    </w:p>
    <w:p w14:paraId="4F529D41" w14:textId="77777777" w:rsidR="000F7377" w:rsidRDefault="000F7377"/>
    <w:p w14:paraId="2F67A6E6" w14:textId="77777777" w:rsidR="000F7377" w:rsidRDefault="000F7377">
      <w:r xmlns:w="http://schemas.openxmlformats.org/wordprocessingml/2006/main">
        <w:t xml:space="preserve">2: یعقوب 1:2-4 (میرے بھائیو، جب آپ مختلف قسم کی آزمائشوں کا سامنا کرتے ہیں تو اس کو خوشی میں شمار کریں، کیونکہ آپ جانتے ہیں کہ آپ کے ایمان کی آزمائش ثابت قدمی پیدا کرتی ہے۔ اور مکمل، کسی چیز کی کمی نہیں۔)</w:t>
      </w:r>
    </w:p>
    <w:p w14:paraId="367A88B1" w14:textId="77777777" w:rsidR="000F7377" w:rsidRDefault="000F7377"/>
    <w:p w14:paraId="15DABE8D" w14:textId="77777777" w:rsidR="000F7377" w:rsidRDefault="000F7377">
      <w:r xmlns:w="http://schemas.openxmlformats.org/wordprocessingml/2006/main">
        <w:t xml:space="preserve">2 کرنتھیوں 5:8 میں کہتا ہوں کہ ہم پراعتماد ہیں، اور جسم سے غائب رہنے اور خُداوند کے پاس حاضر ہونے کے لیے تیار ہیں۔</w:t>
      </w:r>
    </w:p>
    <w:p w14:paraId="03CCEF4F" w14:textId="77777777" w:rsidR="000F7377" w:rsidRDefault="000F7377"/>
    <w:p w14:paraId="68055322" w14:textId="77777777" w:rsidR="000F7377" w:rsidRDefault="000F7377">
      <w:r xmlns:w="http://schemas.openxmlformats.org/wordprocessingml/2006/main">
        <w:t xml:space="preserve">پولوس اس علم میں اپنے اعتماد کا اظہار کرتا ہے کہ مومنین موت میں خداوند کے ساتھ ہوں گے۔</w:t>
      </w:r>
    </w:p>
    <w:p w14:paraId="2F532A5A" w14:textId="77777777" w:rsidR="000F7377" w:rsidRDefault="000F7377"/>
    <w:p w14:paraId="248C80DC" w14:textId="77777777" w:rsidR="000F7377" w:rsidRDefault="000F7377">
      <w:r xmlns:w="http://schemas.openxmlformats.org/wordprocessingml/2006/main">
        <w:t xml:space="preserve">1. مسیح میں اعتماد کے ساتھ زندگی گزارنا - یہ جاننا کہ موت ہمیں خُداوند کے ساتھ لاتی ہے۔</w:t>
      </w:r>
    </w:p>
    <w:p w14:paraId="3D383A4F" w14:textId="77777777" w:rsidR="000F7377" w:rsidRDefault="000F7377"/>
    <w:p w14:paraId="3121BFFE" w14:textId="77777777" w:rsidR="000F7377" w:rsidRDefault="000F7377">
      <w:r xmlns:w="http://schemas.openxmlformats.org/wordprocessingml/2006/main">
        <w:t xml:space="preserve">2. جنت میں یقین کرنے کا سکون - اس یقین کا تجربہ کرنا کہ خداوند کے ساتھ زندگی ہمارا انتظار کر رہی ہے۔</w:t>
      </w:r>
    </w:p>
    <w:p w14:paraId="76CF3E33" w14:textId="77777777" w:rsidR="000F7377" w:rsidRDefault="000F7377"/>
    <w:p w14:paraId="07921CF2" w14:textId="77777777" w:rsidR="000F7377" w:rsidRDefault="000F7377">
      <w:r xmlns:w="http://schemas.openxmlformats.org/wordprocessingml/2006/main">
        <w:t xml:space="preserve">1. فلپیوں 1:21-23 - کیونکہ میرے لیے جینا مسیح ہے، اور مرنا فائدہ ہے۔</w:t>
      </w:r>
    </w:p>
    <w:p w14:paraId="0B6D317B" w14:textId="77777777" w:rsidR="000F7377" w:rsidRDefault="000F7377"/>
    <w:p w14:paraId="770FECAF" w14:textId="77777777" w:rsidR="000F7377" w:rsidRDefault="000F7377">
      <w:r xmlns:w="http://schemas.openxmlformats.org/wordprocessingml/2006/main">
        <w:t xml:space="preserve">2. رومیوں 8:18 - کیونکہ میں سمجھتا ہوں کہ اس وقت کے مصائب اس جلال کے ساتھ موازنہ کرنے کے لائق نہیں ہیں جو ہم پر ظاہر ہوگا۔</w:t>
      </w:r>
    </w:p>
    <w:p w14:paraId="38F7EDD6" w14:textId="77777777" w:rsidR="000F7377" w:rsidRDefault="000F7377"/>
    <w:p w14:paraId="1A6BF2C0" w14:textId="77777777" w:rsidR="000F7377" w:rsidRDefault="000F7377">
      <w:r xmlns:w="http://schemas.openxmlformats.org/wordprocessingml/2006/main">
        <w:t xml:space="preserve">2 کرنتھیوں 5:9 اِس لیے ہم محنت کرتے ہیں کہ خواہ حاضر ہوں یا غیر حاضر، ہم اُس کی طرف سے قبول کیے جائیں۔</w:t>
      </w:r>
    </w:p>
    <w:p w14:paraId="3A4C7895" w14:textId="77777777" w:rsidR="000F7377" w:rsidRDefault="000F7377"/>
    <w:p w14:paraId="22BAB4E3" w14:textId="77777777" w:rsidR="000F7377" w:rsidRDefault="000F7377">
      <w:r xmlns:w="http://schemas.openxmlformats.org/wordprocessingml/2006/main">
        <w:t xml:space="preserve">پولس خدا کی طرف سے قبول ہونے کی کوشش کرنے کی اہمیت پر زور دیتا ہے، چاہے ہم موجود ہوں یا </w:t>
      </w:r>
      <w:r xmlns:w="http://schemas.openxmlformats.org/wordprocessingml/2006/main">
        <w:lastRenderedPageBreak xmlns:w="http://schemas.openxmlformats.org/wordprocessingml/2006/main"/>
      </w:r>
      <w:r xmlns:w="http://schemas.openxmlformats.org/wordprocessingml/2006/main">
        <w:t xml:space="preserve">غیر حاضر ہوں۔</w:t>
      </w:r>
    </w:p>
    <w:p w14:paraId="6FBA2A40" w14:textId="77777777" w:rsidR="000F7377" w:rsidRDefault="000F7377"/>
    <w:p w14:paraId="53F3C585" w14:textId="77777777" w:rsidR="000F7377" w:rsidRDefault="000F7377">
      <w:r xmlns:w="http://schemas.openxmlformats.org/wordprocessingml/2006/main">
        <w:t xml:space="preserve">1. "خدا کی محبت میں یقین کرنا: اس کی طرف سے قبول ہونے کی کوشش کرنا"</w:t>
      </w:r>
    </w:p>
    <w:p w14:paraId="49ED6B4A" w14:textId="77777777" w:rsidR="000F7377" w:rsidRDefault="000F7377"/>
    <w:p w14:paraId="3439C5E8" w14:textId="77777777" w:rsidR="000F7377" w:rsidRDefault="000F7377">
      <w:r xmlns:w="http://schemas.openxmlformats.org/wordprocessingml/2006/main">
        <w:t xml:space="preserve">2. "وفاداری کی دعوت: خدا کو خوش کرنے کے لیے ہر ممکن کوشش کرنا"</w:t>
      </w:r>
    </w:p>
    <w:p w14:paraId="276A2ED3" w14:textId="77777777" w:rsidR="000F7377" w:rsidRDefault="000F7377"/>
    <w:p w14:paraId="2F930A74" w14:textId="77777777" w:rsidR="000F7377" w:rsidRDefault="000F7377">
      <w:r xmlns:w="http://schemas.openxmlformats.org/wordprocessingml/2006/main">
        <w:t xml:space="preserve">1. رومیوں 12:11-12 "جوش میں کبھی کمی نہ کریں، بلکہ اپنے روحانی جوش کو برقرار رکھیں، خداوند کی خدمت کریں۔ امید میں خوش رہیں، مصیبت میں صبر کریں، دعا میں وفادار رہیں۔"</w:t>
      </w:r>
    </w:p>
    <w:p w14:paraId="3704C7A7" w14:textId="77777777" w:rsidR="000F7377" w:rsidRDefault="000F7377"/>
    <w:p w14:paraId="4D6C1E65" w14:textId="77777777" w:rsidR="000F7377" w:rsidRDefault="000F7377">
      <w:r xmlns:w="http://schemas.openxmlformats.org/wordprocessingml/2006/main">
        <w:t xml:space="preserve">2. عبرانیوں 11:6 "اور ایمان کے بغیر خُدا کو خوش کرنا ناممکن ہے، کیونکہ جو کوئی اُس کے پاس آتا ہے اُس کو یقین ہونا چاہیے کہ وہ موجود ہے اور وہ اُن لوگوں کو انعام دیتا ہے جو اُس کے تلاش کرتے ہیں۔"</w:t>
      </w:r>
    </w:p>
    <w:p w14:paraId="47D6E288" w14:textId="77777777" w:rsidR="000F7377" w:rsidRDefault="000F7377"/>
    <w:p w14:paraId="19BD4D15" w14:textId="77777777" w:rsidR="000F7377" w:rsidRDefault="000F7377">
      <w:r xmlns:w="http://schemas.openxmlformats.org/wordprocessingml/2006/main">
        <w:t xml:space="preserve">2 کرنتھیوں 5:10 کیونکہ ہم سب کو مسیح کی عدالت کے سامنے پیش ہونا چاہیے۔ تاکہ ہر ایک کو وہ چیزیں ملیں جو اُس نے اپنے جسم میں کی ہیں، اُس کے مطابق اُس نے کیا ہے، چاہے وہ اچھا ہو یا برا۔</w:t>
      </w:r>
    </w:p>
    <w:p w14:paraId="0E42D1A9" w14:textId="77777777" w:rsidR="000F7377" w:rsidRDefault="000F7377"/>
    <w:p w14:paraId="3471E842" w14:textId="77777777" w:rsidR="000F7377" w:rsidRDefault="000F7377">
      <w:r xmlns:w="http://schemas.openxmlformats.org/wordprocessingml/2006/main">
        <w:t xml:space="preserve">تمام لوگوں کو مسیح کی عدالتی نشست کے سامنے حاضر ہونا چاہیے تاکہ اُنہوں نے اپنے جسم میں کیا کیا ہے، چاہے وہ اچھا ہو یا برا۔</w:t>
      </w:r>
    </w:p>
    <w:p w14:paraId="10E7F7BB" w14:textId="77777777" w:rsidR="000F7377" w:rsidRDefault="000F7377"/>
    <w:p w14:paraId="2E178CEA" w14:textId="77777777" w:rsidR="000F7377" w:rsidRDefault="000F7377">
      <w:r xmlns:w="http://schemas.openxmlformats.org/wordprocessingml/2006/main">
        <w:t xml:space="preserve">1. یومِ جزا کی روشنی میں رہنا - ہمیں یومِ جزا کی روشنی میں کیسے رہنا چاہیے؟</w:t>
      </w:r>
    </w:p>
    <w:p w14:paraId="5885A787" w14:textId="77777777" w:rsidR="000F7377" w:rsidRDefault="000F7377"/>
    <w:p w14:paraId="1A78BA91" w14:textId="77777777" w:rsidR="000F7377" w:rsidRDefault="000F7377">
      <w:r xmlns:w="http://schemas.openxmlformats.org/wordprocessingml/2006/main">
        <w:t xml:space="preserve">2. راستبازی کے انعامات - ہم کس طرح نیک زندگی گزارنے کے لیے انعامات حاصل کر سکتے ہیں۔</w:t>
      </w:r>
    </w:p>
    <w:p w14:paraId="2499FBF5" w14:textId="77777777" w:rsidR="000F7377" w:rsidRDefault="000F7377"/>
    <w:p w14:paraId="4263B115" w14:textId="77777777" w:rsidR="000F7377" w:rsidRDefault="000F7377">
      <w:r xmlns:w="http://schemas.openxmlformats.org/wordprocessingml/2006/main">
        <w:t xml:space="preserve">1. واعظ 12:13-14 - آئیے ہم پورے معاملے کا نتیجہ سنتے ہیں: خدا سے ڈرو اور اس کے احکام پر عمل کرو، کیونکہ یہ انسان کا پورا فرض ہے۔ کیونکہ خُدا ہر ایک کام کو عدالت میں لائے گا، بشمول ہر پوشیدہ بات، خواہ اچھا ہو یا بُرا۔</w:t>
      </w:r>
    </w:p>
    <w:p w14:paraId="058D4C9F" w14:textId="77777777" w:rsidR="000F7377" w:rsidRDefault="000F7377"/>
    <w:p w14:paraId="18C12902" w14:textId="77777777" w:rsidR="000F7377" w:rsidRDefault="000F7377">
      <w:r xmlns:w="http://schemas.openxmlformats.org/wordprocessingml/2006/main">
        <w:t xml:space="preserve">2. رومیوں 14:10-12 - آپ اپنے بھائی پر فیصلہ کیوں کرتے ہیں؟ یا تم، کیوں اپنے بھائی کو حقیر سمجھتے ہو؟ کیونکہ ہم سب خدا کی عدالت کے سامنے کھڑے ہوں گے۔ کیونکہ یہ لکھا ہے؟ </w:t>
      </w:r>
      <w:r xmlns:w="http://schemas.openxmlformats.org/wordprocessingml/2006/main">
        <w:rPr>
          <w:rFonts w:ascii="맑은 고딕 Semilight" w:hAnsi="맑은 고딕 Semilight"/>
        </w:rPr>
        <w:t xml:space="preserve">میں </w:t>
      </w:r>
      <w:r xmlns:w="http://schemas.openxmlformats.org/wordprocessingml/2006/main">
        <w:t xml:space="preserve">زندہ ہوں، </w:t>
      </w:r>
      <w:r xmlns:w="http://schemas.openxmlformats.org/wordprocessingml/2006/main">
        <w:lastRenderedPageBreak xmlns:w="http://schemas.openxmlformats.org/wordprocessingml/2006/main"/>
      </w:r>
      <w:r xmlns:w="http://schemas.openxmlformats.org/wordprocessingml/2006/main">
        <w:t xml:space="preserve">رب فرماتا ہے، ہر گھٹنا میرے آگے جھک جائے گا، اور ہر زبان خدا کے سامنے اقرار کرے گی۔</w:t>
      </w:r>
    </w:p>
    <w:p w14:paraId="454F02E0" w14:textId="77777777" w:rsidR="000F7377" w:rsidRDefault="000F7377"/>
    <w:p w14:paraId="032E1A5A" w14:textId="77777777" w:rsidR="000F7377" w:rsidRDefault="000F7377">
      <w:r xmlns:w="http://schemas.openxmlformats.org/wordprocessingml/2006/main">
        <w:t xml:space="preserve">2 کرنتھیوں 5:11 پس ہم خُداوند کی دہشت کو جانتے ہوئے لوگوں کو قائل کرتے ہیں۔ لیکن ہم خدا کے سامنے ظاہر کیے گئے ہیں۔ اور مجھے بھروسہ ہے کہ آپ کے ضمیروں میں بھی ظاہر ہو گئے ہیں۔</w:t>
      </w:r>
    </w:p>
    <w:p w14:paraId="1AB5B368" w14:textId="77777777" w:rsidR="000F7377" w:rsidRDefault="000F7377"/>
    <w:p w14:paraId="47B065EA" w14:textId="77777777" w:rsidR="000F7377" w:rsidRDefault="000F7377">
      <w:r xmlns:w="http://schemas.openxmlformats.org/wordprocessingml/2006/main">
        <w:t xml:space="preserve">پولس وضاحت کرتا ہے کہ وہ اور اس کے ساتھی خادم مردوں کو خوشخبری کو قبول کرنے پر آمادہ کرنے کی ذمہ داری اٹھاتے ہیں، یہ جانتے ہوئے کہ خدا ان کی کوششوں سے واقف ہے۔</w:t>
      </w:r>
    </w:p>
    <w:p w14:paraId="55429746" w14:textId="77777777" w:rsidR="000F7377" w:rsidRDefault="000F7377"/>
    <w:p w14:paraId="76B24D64" w14:textId="77777777" w:rsidR="000F7377" w:rsidRDefault="000F7377">
      <w:r xmlns:w="http://schemas.openxmlformats.org/wordprocessingml/2006/main">
        <w:t xml:space="preserve">1. وزیروں کی ذمہ داری: رب کی دہشت کو جاننا</w:t>
      </w:r>
    </w:p>
    <w:p w14:paraId="314FE3EC" w14:textId="77777777" w:rsidR="000F7377" w:rsidRDefault="000F7377"/>
    <w:p w14:paraId="60E7B278" w14:textId="77777777" w:rsidR="000F7377" w:rsidRDefault="000F7377">
      <w:r xmlns:w="http://schemas.openxmlformats.org/wordprocessingml/2006/main">
        <w:t xml:space="preserve">2. خدا کی موجودگی میں اپنے ایمان کو زندہ کرنا</w:t>
      </w:r>
    </w:p>
    <w:p w14:paraId="33B6885A" w14:textId="77777777" w:rsidR="000F7377" w:rsidRDefault="000F7377"/>
    <w:p w14:paraId="7C99A79A" w14:textId="77777777" w:rsidR="000F7377" w:rsidRDefault="000F7377">
      <w:r xmlns:w="http://schemas.openxmlformats.org/wordprocessingml/2006/main">
        <w:t xml:space="preserve">1. رومیوں 10:14-15 - پھر وہ کس طرح اس کو پکاریں گے جس پر وہ ایمان نہیں لائے؟ اور وہ اس پر کیسے ایمان لائیں گے جس کے بارے میں انہوں نے سنا ہی نہیں۔ اور وہ بغیر مبلغ کے کیسے سنیں گے؟</w:t>
      </w:r>
    </w:p>
    <w:p w14:paraId="2DBFC704" w14:textId="77777777" w:rsidR="000F7377" w:rsidRDefault="000F7377"/>
    <w:p w14:paraId="3142B8E6" w14:textId="77777777" w:rsidR="000F7377" w:rsidRDefault="000F7377">
      <w:r xmlns:w="http://schemas.openxmlformats.org/wordprocessingml/2006/main">
        <w:t xml:space="preserve">2. کلسیوں 4:5-6 - ان کی طرف حکمت کے ساتھ چلیں جو بے وقت ہیں، وقت کو چھڑاتے ہیں۔ آپ کی گفتگو ہمیشہ فضل کے ساتھ، نمک سے مزین ہو، تاکہ آپ کو معلوم ہو کہ آپ کو ہر ایک کو کیسا جواب دینا چاہیے۔</w:t>
      </w:r>
    </w:p>
    <w:p w14:paraId="67BC1E3A" w14:textId="77777777" w:rsidR="000F7377" w:rsidRDefault="000F7377"/>
    <w:p w14:paraId="36E08CA2" w14:textId="77777777" w:rsidR="000F7377" w:rsidRDefault="000F7377">
      <w:r xmlns:w="http://schemas.openxmlformats.org/wordprocessingml/2006/main">
        <w:t xml:space="preserve">2 کرنتھیوں 5:12 کیونکہ ہم آپ کے سامنے دوبارہ اپنی تعریف نہیں کرتے بلکہ آپ کو اپنی طرف سے فخر کرنے کا موقع دیتے ہیں تاکہ آپ ان کو جواب دیں جو ظاہری طور پر فخر کرتے ہیں، دل میں نہیں۔</w:t>
      </w:r>
    </w:p>
    <w:p w14:paraId="5F7FFC77" w14:textId="77777777" w:rsidR="000F7377" w:rsidRDefault="000F7377"/>
    <w:p w14:paraId="4C05445C" w14:textId="77777777" w:rsidR="000F7377" w:rsidRDefault="000F7377">
      <w:r xmlns:w="http://schemas.openxmlformats.org/wordprocessingml/2006/main">
        <w:t xml:space="preserve">پولس کرنتھیوں کو حوصلہ دیتا ہے کہ وہ اپنی کامیابیوں پر فخر نہ کرتے ہوئے خدا کی تمجید کریں، بلکہ ظاہری شکل کی بجائے دل پر توجہ دیں۔</w:t>
      </w:r>
    </w:p>
    <w:p w14:paraId="011C632E" w14:textId="77777777" w:rsidR="000F7377" w:rsidRDefault="000F7377"/>
    <w:p w14:paraId="39158273" w14:textId="77777777" w:rsidR="000F7377" w:rsidRDefault="000F7377">
      <w:r xmlns:w="http://schemas.openxmlformats.org/wordprocessingml/2006/main">
        <w:t xml:space="preserve">1: "معاملے کا دل: اس پر توجہ مرکوز کرنا جو واقعی اہم ہے"</w:t>
      </w:r>
    </w:p>
    <w:p w14:paraId="093A4C19" w14:textId="77777777" w:rsidR="000F7377" w:rsidRDefault="000F7377"/>
    <w:p w14:paraId="1C86239D" w14:textId="77777777" w:rsidR="000F7377" w:rsidRDefault="000F7377">
      <w:r xmlns:w="http://schemas.openxmlformats.org/wordprocessingml/2006/main">
        <w:t xml:space="preserve">2: "خدا کا جلال: ہم ہر کام میں خدا کی عزت کرنا چاہتے ہیں"</w:t>
      </w:r>
    </w:p>
    <w:p w14:paraId="61111147" w14:textId="77777777" w:rsidR="000F7377" w:rsidRDefault="000F7377"/>
    <w:p w14:paraId="66D0C96D" w14:textId="77777777" w:rsidR="000F7377" w:rsidRDefault="000F7377">
      <w:r xmlns:w="http://schemas.openxmlformats.org/wordprocessingml/2006/main">
        <w:t xml:space="preserve">1: 1 پطرس 5:5-7 - ؟ </w:t>
      </w:r>
      <w:r xmlns:w="http://schemas.openxmlformats.org/wordprocessingml/2006/main">
        <w:rPr>
          <w:rFonts w:ascii="맑은 고딕 Semilight" w:hAnsi="맑은 고딕 Semilight"/>
        </w:rPr>
        <w:t xml:space="preserve">اسی </w:t>
      </w:r>
      <w:r xmlns:w="http://schemas.openxmlformats.org/wordprocessingml/2006/main">
        <w:t xml:space="preserve">طرح، تم جو چھوٹے ہو، بزرگوں کے تابع رہو۔ تم سب ایک دوسرے کے ساتھ عاجزی کے ساتھ لباس پہنو، کیوں؟ </w:t>
      </w:r>
      <w:r xmlns:w="http://schemas.openxmlformats.org/wordprocessingml/2006/main">
        <w:rPr>
          <w:rFonts w:ascii="맑은 고딕 Semilight" w:hAnsi="맑은 고딕 Semilight"/>
        </w:rPr>
        <w:t xml:space="preserve">쏥 </w:t>
      </w:r>
      <w:r xmlns:w="http://schemas.openxmlformats.org/wordprocessingml/2006/main">
        <w:t xml:space="preserve">od مغرور کی مخالفت کرتا ہے لیکن عاجزوں پر فضل کرتا ہے۔؟اس لیے، خُدا کے قوی ہاتھ کے نیچے اپنے آپ کو فروتن کریں تاکہ وہ مناسب وقت پر آپ کو سرفراز کرے، آپ کی تمام پریشانیاں اُس پر ڈال دے، کیونکہ وہ آپ کی پرواہ کرتا ہے۔؟ ?</w:t>
      </w:r>
    </w:p>
    <w:p w14:paraId="72CC455E" w14:textId="77777777" w:rsidR="000F7377" w:rsidRDefault="000F7377"/>
    <w:p w14:paraId="218E2122" w14:textId="77777777" w:rsidR="000F7377" w:rsidRDefault="000F7377">
      <w:r xmlns:w="http://schemas.openxmlformats.org/wordprocessingml/2006/main">
        <w:t xml:space="preserve">2: امثال 21:2 -؟ انسان کا انداز </w:t>
      </w:r>
      <w:r xmlns:w="http://schemas.openxmlformats.org/wordprocessingml/2006/main">
        <w:rPr>
          <w:rFonts w:ascii="맑은 고딕 Semilight" w:hAnsi="맑은 고딕 Semilight"/>
        </w:rPr>
        <w:t xml:space="preserve">تو </w:t>
      </w:r>
      <w:r xmlns:w="http://schemas.openxmlformats.org/wordprocessingml/2006/main">
        <w:t xml:space="preserve">اپنی نظر میں ٹھیک ہوتا ہے لیکن رب دل کو تولتا ہے؟</w:t>
      </w:r>
    </w:p>
    <w:p w14:paraId="6499E419" w14:textId="77777777" w:rsidR="000F7377" w:rsidRDefault="000F7377"/>
    <w:p w14:paraId="7ED08F9C" w14:textId="77777777" w:rsidR="000F7377" w:rsidRDefault="000F7377">
      <w:r xmlns:w="http://schemas.openxmlformats.org/wordprocessingml/2006/main">
        <w:t xml:space="preserve">2 کرنتھیوں 5:13 کیونکہ چاہے ہم اپنے آپ سے الگ رہیں، یہ خدا کے لیے ہے: یا ہم ہوشیار رہیں، یہ آپ کے لیے ہے۔</w:t>
      </w:r>
    </w:p>
    <w:p w14:paraId="22224F88" w14:textId="77777777" w:rsidR="000F7377" w:rsidRDefault="000F7377"/>
    <w:p w14:paraId="1951D1A0" w14:textId="77777777" w:rsidR="000F7377" w:rsidRDefault="000F7377">
      <w:r xmlns:w="http://schemas.openxmlformats.org/wordprocessingml/2006/main">
        <w:t xml:space="preserve">پال مسیحیوں کی حوصلہ افزائی کرتا ہے کہ وہ خُدا پر توجہ مرکوز رکھیں، خواہ وہ جوش و خروش کی حالت میں ہوں یا پرہیزگاری کی حالت میں۔</w:t>
      </w:r>
    </w:p>
    <w:p w14:paraId="72E3A9F5" w14:textId="77777777" w:rsidR="000F7377" w:rsidRDefault="000F7377"/>
    <w:p w14:paraId="22FC1D1C" w14:textId="77777777" w:rsidR="000F7377" w:rsidRDefault="000F7377">
      <w:r xmlns:w="http://schemas.openxmlformats.org/wordprocessingml/2006/main">
        <w:t xml:space="preserve">1. "خدا کی خوشی میں رہنا: جوش کی دنیا میں پرسکون رہنا"</w:t>
      </w:r>
    </w:p>
    <w:p w14:paraId="3CF56D73" w14:textId="77777777" w:rsidR="000F7377" w:rsidRDefault="000F7377"/>
    <w:p w14:paraId="2E74AA0C" w14:textId="77777777" w:rsidR="000F7377" w:rsidRDefault="000F7377">
      <w:r xmlns:w="http://schemas.openxmlformats.org/wordprocessingml/2006/main">
        <w:t xml:space="preserve">2. "لگن کی طاقت: خدا اور دوسروں کی خدمت"</w:t>
      </w:r>
    </w:p>
    <w:p w14:paraId="4CAC5CF5" w14:textId="77777777" w:rsidR="000F7377" w:rsidRDefault="000F7377"/>
    <w:p w14:paraId="0B77119A" w14:textId="77777777" w:rsidR="000F7377" w:rsidRDefault="000F7377">
      <w:r xmlns:w="http://schemas.openxmlformats.org/wordprocessingml/2006/main">
        <w:t xml:space="preserve">1. زبور 100:2 - خُوشی کے ساتھ خُداوند کی خدمت کریں: گانے کے ساتھ اُس کے حضور حاضر ہوں۔</w:t>
      </w:r>
    </w:p>
    <w:p w14:paraId="71EAF851" w14:textId="77777777" w:rsidR="000F7377" w:rsidRDefault="000F7377"/>
    <w:p w14:paraId="5E451E2E" w14:textId="77777777" w:rsidR="000F7377" w:rsidRDefault="000F7377">
      <w:r xmlns:w="http://schemas.openxmlformats.org/wordprocessingml/2006/main">
        <w:t xml:space="preserve">2. گلتیوں 5:13 - کیونکہ بھائیو، آپ کو آزادی کے لیے بلایا گیا ہے۔ آزادی کو صرف جسمانی طور پر کسی موقع کے لیے استعمال نہ کریں بلکہ محبت سے ایک دوسرے کی خدمت کریں۔</w:t>
      </w:r>
    </w:p>
    <w:p w14:paraId="1CA3B423" w14:textId="77777777" w:rsidR="000F7377" w:rsidRDefault="000F7377"/>
    <w:p w14:paraId="4F426BFE" w14:textId="77777777" w:rsidR="000F7377" w:rsidRDefault="000F7377">
      <w:r xmlns:w="http://schemas.openxmlformats.org/wordprocessingml/2006/main">
        <w:t xml:space="preserve">2 کرنتھیوں 5:14 کیونکہ مسیح کی محبت ہمیں مجبور کرتی ہے۔ کیونکہ ہم اس طرح فیصلہ کرتے ہیں، کہ اگر ایک سب کے لیے مر گیا، تو سب مر گئے:</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مسیح کی محبت ہمیں یہ فیصلہ کرنے کی ترغیب دیتی ہے کہ اگر وہ سب کے لیے مرا، تو سب مردہ تھے۔</w:t>
      </w:r>
    </w:p>
    <w:p w14:paraId="4BF15D90" w14:textId="77777777" w:rsidR="000F7377" w:rsidRDefault="000F7377"/>
    <w:p w14:paraId="059F3415" w14:textId="77777777" w:rsidR="000F7377" w:rsidRDefault="000F7377">
      <w:r xmlns:w="http://schemas.openxmlformats.org/wordprocessingml/2006/main">
        <w:t xml:space="preserve">1. محبت کی طاقت: مسیح کی محبت ہمیں کس طرح روکتی ہے۔</w:t>
      </w:r>
    </w:p>
    <w:p w14:paraId="479DCA24" w14:textId="77777777" w:rsidR="000F7377" w:rsidRDefault="000F7377"/>
    <w:p w14:paraId="0B60AFFB" w14:textId="77777777" w:rsidR="000F7377" w:rsidRDefault="000F7377">
      <w:r xmlns:w="http://schemas.openxmlformats.org/wordprocessingml/2006/main">
        <w:t xml:space="preserve">2. محبت کی قیمت: مسیح کی قربانی کے مضمرات کو سمجھنا</w:t>
      </w:r>
    </w:p>
    <w:p w14:paraId="174BEF0D" w14:textId="77777777" w:rsidR="000F7377" w:rsidRDefault="000F7377"/>
    <w:p w14:paraId="571E8868" w14:textId="77777777" w:rsidR="000F7377" w:rsidRDefault="000F7377">
      <w:r xmlns:w="http://schemas.openxmlformats.org/wordprocessingml/2006/main">
        <w:t xml:space="preserve">1. رومیوں 5:8 - لیکن خُدا ہم پر اپنی محبت کا اظہار کرتا ہے، جب کہ ہم ابھی گنہگار ہی تھے، مسیح ہمارے لیے مرا۔</w:t>
      </w:r>
    </w:p>
    <w:p w14:paraId="4963F0F2" w14:textId="77777777" w:rsidR="000F7377" w:rsidRDefault="000F7377"/>
    <w:p w14:paraId="1A1F54B9" w14:textId="77777777" w:rsidR="000F7377" w:rsidRDefault="000F7377">
      <w:r xmlns:w="http://schemas.openxmlformats.org/wordprocessingml/2006/main">
        <w:t xml:space="preserve">2. یوحنا 15:13 - اس سے بڑی محبت کسی کے پاس نہیں کہ آدمی اپنے دوستوں کے لیے اپنی جان دے دے۔</w:t>
      </w:r>
    </w:p>
    <w:p w14:paraId="3F020AC2" w14:textId="77777777" w:rsidR="000F7377" w:rsidRDefault="000F7377"/>
    <w:p w14:paraId="4C638E3D" w14:textId="77777777" w:rsidR="000F7377" w:rsidRDefault="000F7377">
      <w:r xmlns:w="http://schemas.openxmlformats.org/wordprocessingml/2006/main">
        <w:t xml:space="preserve">2 کرنتھیوں 5:15 اور یہ کہ وہ سب کے لیے مر گیا، کہ جو زندہ ہیں وہ اب اپنے لیے نہیں بلکہ اُس کے لیے جو اُن کے لیے مُوا اور دوبارہ جی اُٹھا۔</w:t>
      </w:r>
    </w:p>
    <w:p w14:paraId="2254AB3B" w14:textId="77777777" w:rsidR="000F7377" w:rsidRDefault="000F7377"/>
    <w:p w14:paraId="2539AD95" w14:textId="77777777" w:rsidR="000F7377" w:rsidRDefault="000F7377">
      <w:r xmlns:w="http://schemas.openxmlformats.org/wordprocessingml/2006/main">
        <w:t xml:space="preserve">یسوع سب کے لیے مرا تاکہ جو لوگ زندہ ہیں وہ اپنی بجائے اس کے لیے جی سکیں۔</w:t>
      </w:r>
    </w:p>
    <w:p w14:paraId="30C4FAFB" w14:textId="77777777" w:rsidR="000F7377" w:rsidRDefault="000F7377"/>
    <w:p w14:paraId="0FDD3E76" w14:textId="77777777" w:rsidR="000F7377" w:rsidRDefault="000F7377">
      <w:r xmlns:w="http://schemas.openxmlformats.org/wordprocessingml/2006/main">
        <w:t xml:space="preserve">1: حقیقی آزادی - اپنی ذات کے بجائے مسیح کے لیے جینا</w:t>
      </w:r>
    </w:p>
    <w:p w14:paraId="35B1EF16" w14:textId="77777777" w:rsidR="000F7377" w:rsidRDefault="000F7377"/>
    <w:p w14:paraId="062DFE01" w14:textId="77777777" w:rsidR="000F7377" w:rsidRDefault="000F7377">
      <w:r xmlns:w="http://schemas.openxmlformats.org/wordprocessingml/2006/main">
        <w:t xml:space="preserve">2: صلیب کی طاقت - یسوع ہمارے لیے مر رہا ہے اور دوبارہ جی اٹھ رہا ہے۔</w:t>
      </w:r>
    </w:p>
    <w:p w14:paraId="2D762C21" w14:textId="77777777" w:rsidR="000F7377" w:rsidRDefault="000F7377"/>
    <w:p w14:paraId="2987B792" w14:textId="77777777" w:rsidR="000F7377" w:rsidRDefault="000F7377">
      <w:r xmlns:w="http://schemas.openxmlformats.org/wordprocessingml/2006/main">
        <w:t xml:space="preserve">1: یوحنا 15:13 - اس سے بڑی محبت کوئی نہیں ہے: ایک لیٹنا؟ ایک کے لیے </w:t>
      </w:r>
      <w:r xmlns:w="http://schemas.openxmlformats.org/wordprocessingml/2006/main">
        <w:rPr>
          <w:rFonts w:ascii="맑은 고딕 Semilight" w:hAnsi="맑은 고딕 Semilight"/>
        </w:rPr>
        <w:t xml:space="preserve">زندگی </w:t>
      </w:r>
      <w:r xmlns:w="http://schemas.openxmlformats.org/wordprocessingml/2006/main">
        <w:t xml:space="preserve">؟ </w:t>
      </w:r>
      <w:r xmlns:w="http://schemas.openxmlformats.org/wordprocessingml/2006/main">
        <w:rPr>
          <w:rFonts w:ascii="맑은 고딕 Semilight" w:hAnsi="맑은 고딕 Semilight"/>
        </w:rPr>
        <w:t xml:space="preserve">دوستو </w:t>
      </w:r>
      <w:r xmlns:w="http://schemas.openxmlformats.org/wordprocessingml/2006/main">
        <w:t xml:space="preserve">_</w:t>
      </w:r>
    </w:p>
    <w:p w14:paraId="569A1DC0" w14:textId="77777777" w:rsidR="000F7377" w:rsidRDefault="000F7377"/>
    <w:p w14:paraId="7174340D" w14:textId="77777777" w:rsidR="000F7377" w:rsidRDefault="000F7377">
      <w:r xmlns:w="http://schemas.openxmlformats.org/wordprocessingml/2006/main">
        <w:t xml:space="preserve">2: رومیوں 5:8 - لیکن خدا ہمارے لیے اپنی محبت کا اظہار اس میں کرتا ہے: جب ہم ابھی گنہگار ہی تھے، مسیح ہمارے لیے مرا۔</w:t>
      </w:r>
    </w:p>
    <w:p w14:paraId="11FDC6BE" w14:textId="77777777" w:rsidR="000F7377" w:rsidRDefault="000F7377"/>
    <w:p w14:paraId="4FBE2FC7" w14:textId="77777777" w:rsidR="000F7377" w:rsidRDefault="000F7377">
      <w:r xmlns:w="http://schemas.openxmlformats.org/wordprocessingml/2006/main">
        <w:t xml:space="preserve">2 کرنتھیوں 5:16 اس لیے اب سے ہم کسی انسان کو جسمانی طور پر نہیں جانتے: ہاں، اگرچہ ہم نے مسیح کو جسمانی طور پر جانا ہے، لیکن اب ہم اسے نہیں جانتے۔</w:t>
      </w:r>
    </w:p>
    <w:p w14:paraId="4E3BCD71" w14:textId="77777777" w:rsidR="000F7377" w:rsidRDefault="000F7377"/>
    <w:p w14:paraId="67455452" w14:textId="77777777" w:rsidR="000F7377" w:rsidRDefault="000F7377">
      <w:r xmlns:w="http://schemas.openxmlformats.org/wordprocessingml/2006/main">
        <w:t xml:space="preserve">ہم اب کسی کو ان کی جسمانی شکلوں سے نہیں پہچانتے، حالانکہ ہم کبھی مسیح کو اس کی جسمانی شکل میں جانتے تھے، اب ہم روحانی پہچان پر انحصار کرتے ہیں۔</w:t>
      </w:r>
    </w:p>
    <w:p w14:paraId="69C0B9AF" w14:textId="77777777" w:rsidR="000F7377" w:rsidRDefault="000F7377"/>
    <w:p w14:paraId="21A05DFF" w14:textId="77777777" w:rsidR="000F7377" w:rsidRDefault="000F7377">
      <w:r xmlns:w="http://schemas.openxmlformats.org/wordprocessingml/2006/main">
        <w:t xml:space="preserve">1. "جسم سے پرے زندگی گزارنا"</w:t>
      </w:r>
    </w:p>
    <w:p w14:paraId="2042B6F0" w14:textId="77777777" w:rsidR="000F7377" w:rsidRDefault="000F7377"/>
    <w:p w14:paraId="3A70CA9D" w14:textId="77777777" w:rsidR="000F7377" w:rsidRDefault="000F7377">
      <w:r xmlns:w="http://schemas.openxmlformats.org/wordprocessingml/2006/main">
        <w:t xml:space="preserve">2. "روحانی پہچان کی طاقت"</w:t>
      </w:r>
    </w:p>
    <w:p w14:paraId="1419B012" w14:textId="77777777" w:rsidR="000F7377" w:rsidRDefault="000F7377"/>
    <w:p w14:paraId="38845D82" w14:textId="77777777" w:rsidR="000F7377" w:rsidRDefault="000F7377">
      <w:r xmlns:w="http://schemas.openxmlformats.org/wordprocessingml/2006/main">
        <w:t xml:space="preserve">1. رومیوں 8: 5-8 "کیونکہ جو جسم کی پیروی کرتے ہیں وہ جسم کی باتوں کا خیال رکھتے ہیں؛ لیکن وہ جو روح کے پیچھے ہیں وہ روح کی باتوں پر غور کرتے ہیں۔ کیونکہ جسمانی ذہن رکھنا موت ہے؛ لیکن روحانی طور پر ذہن رکھنا زندگی اور امن ہے۔ کیونکہ جسمانی دماغ خدا کے خلاف دشمنی ہے: کیونکہ یہ خدا کے قانون کے تابع نہیں ہے اور نہ ہی حقیقت میں ہوسکتا ہے۔</w:t>
      </w:r>
    </w:p>
    <w:p w14:paraId="49041C31" w14:textId="77777777" w:rsidR="000F7377" w:rsidRDefault="000F7377"/>
    <w:p w14:paraId="3DBA6715" w14:textId="77777777" w:rsidR="000F7377" w:rsidRDefault="000F7377">
      <w:r xmlns:w="http://schemas.openxmlformats.org/wordprocessingml/2006/main">
        <w:t xml:space="preserve">2. گلتیوں 6: 14-15 "لیکن خدا منع کرے کہ میں فخر کروں، سوائے ہمارے خداوند یسوع مسیح کی صلیب پر جس کے وسیلہ سے دنیا میرے لیے مصلوب ہوئی اور میں دنیا کے لیے۔ کیونکہ مسیح یسوع میں نہ تو ختنہ کسی کام کا ہے۔ چیز، نہ ختنہ، بلکہ ایک نئی مخلوق۔"</w:t>
      </w:r>
    </w:p>
    <w:p w14:paraId="33115DF5" w14:textId="77777777" w:rsidR="000F7377" w:rsidRDefault="000F7377"/>
    <w:p w14:paraId="3C4E44DD" w14:textId="77777777" w:rsidR="000F7377" w:rsidRDefault="000F7377">
      <w:r xmlns:w="http://schemas.openxmlformats.org/wordprocessingml/2006/main">
        <w:t xml:space="preserve">2 کرنتھیوں 5:17 پس اگر کوئی مسیح میں ہے تو وہ ایک نئی مخلوق ہے: پرانی چیزیں ختم ہو چکی ہیں۔ دیکھو سب چیزیں نئی ہو گئی ہیں۔</w:t>
      </w:r>
    </w:p>
    <w:p w14:paraId="21B4A95B" w14:textId="77777777" w:rsidR="000F7377" w:rsidRDefault="000F7377"/>
    <w:p w14:paraId="2AD1BE15" w14:textId="77777777" w:rsidR="000F7377" w:rsidRDefault="000F7377">
      <w:r xmlns:w="http://schemas.openxmlformats.org/wordprocessingml/2006/main">
        <w:t xml:space="preserve">مسیح میں ایمان لانے والے نئے بنائے گئے ہیں، اور تمام چیزیں نئی ہو گئی ہیں۔</w:t>
      </w:r>
    </w:p>
    <w:p w14:paraId="4B76040B" w14:textId="77777777" w:rsidR="000F7377" w:rsidRDefault="000F7377"/>
    <w:p w14:paraId="098600BA" w14:textId="77777777" w:rsidR="000F7377" w:rsidRDefault="000F7377">
      <w:r xmlns:w="http://schemas.openxmlformats.org/wordprocessingml/2006/main">
        <w:t xml:space="preserve">1. "نئی مخلوق: مسیح میں تجدید اور تبدیلی کی تلاش"</w:t>
      </w:r>
    </w:p>
    <w:p w14:paraId="74D6942B" w14:textId="77777777" w:rsidR="000F7377" w:rsidRDefault="000F7377"/>
    <w:p w14:paraId="66FF2317" w14:textId="77777777" w:rsidR="000F7377" w:rsidRDefault="000F7377">
      <w:r xmlns:w="http://schemas.openxmlformats.org/wordprocessingml/2006/main">
        <w:t xml:space="preserve">2. "انجیل کی تجدید طاقت: ایک نئی تخلیق بننا"</w:t>
      </w:r>
    </w:p>
    <w:p w14:paraId="64F211BB" w14:textId="77777777" w:rsidR="000F7377" w:rsidRDefault="000F7377"/>
    <w:p w14:paraId="359F0DBF" w14:textId="77777777" w:rsidR="000F7377" w:rsidRDefault="000F7377">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افسیوں 4: 22-24 - اپنے پرانے نفس کو ترک کرنے کے لیے، جو آپ کے سابقہ طرزِ زندگی سے تعلق رکھتا ہے اور فریبی خواہشات کے ذریعے خراب ہے، اور اپنے ذہنوں کی روح میں تجدید ہونے کے لیے، اور نئے نفس کو پہننے کے لیے، حقیقی راستبازی اور تقدس میں خدا کی مشابہت کے بعد پیدا کیا گیا۔</w:t>
      </w:r>
    </w:p>
    <w:p w14:paraId="1E553E1B" w14:textId="77777777" w:rsidR="000F7377" w:rsidRDefault="000F7377"/>
    <w:p w14:paraId="473C5625" w14:textId="77777777" w:rsidR="000F7377" w:rsidRDefault="000F7377">
      <w:r xmlns:w="http://schemas.openxmlformats.org/wordprocessingml/2006/main">
        <w:t xml:space="preserve">2 کرنتھیوں 5:18 اور سب چیزیں خُدا کی طرف سے ہیں، جس نے ہمیں یسوع مسیح کے وسیلہ سے اپنے ساتھ ملایا، اور ہمیں صلح کی وزارت سونپی۔</w:t>
      </w:r>
    </w:p>
    <w:p w14:paraId="70C19617" w14:textId="77777777" w:rsidR="000F7377" w:rsidRDefault="000F7377"/>
    <w:p w14:paraId="4DA7E997" w14:textId="77777777" w:rsidR="000F7377" w:rsidRDefault="000F7377">
      <w:r xmlns:w="http://schemas.openxmlformats.org/wordprocessingml/2006/main">
        <w:t xml:space="preserve">خُدا نے ہمیں یسوع مسیح کے ذریعے اپنے ساتھ ملایا ہے اور ہمیں مفاہمت کی وزارت دی ہے۔</w:t>
      </w:r>
    </w:p>
    <w:p w14:paraId="3DB91BCC" w14:textId="77777777" w:rsidR="000F7377" w:rsidRDefault="000F7377"/>
    <w:p w14:paraId="016C4811" w14:textId="77777777" w:rsidR="000F7377" w:rsidRDefault="000F7377">
      <w:r xmlns:w="http://schemas.openxmlformats.org/wordprocessingml/2006/main">
        <w:t xml:space="preserve">1. "مفاہمت کی وزارت"</w:t>
      </w:r>
    </w:p>
    <w:p w14:paraId="32155751" w14:textId="77777777" w:rsidR="000F7377" w:rsidRDefault="000F7377"/>
    <w:p w14:paraId="77C39F88" w14:textId="77777777" w:rsidR="000F7377" w:rsidRDefault="000F7377">
      <w:r xmlns:w="http://schemas.openxmlformats.org/wordprocessingml/2006/main">
        <w:t xml:space="preserve">2. "یسوع مسیح کے ذریعے صلح کا خدا کا تحفہ"</w:t>
      </w:r>
    </w:p>
    <w:p w14:paraId="26CC1955" w14:textId="77777777" w:rsidR="000F7377" w:rsidRDefault="000F7377"/>
    <w:p w14:paraId="7EF4A9EB" w14:textId="77777777" w:rsidR="000F7377" w:rsidRDefault="000F7377">
      <w:r xmlns:w="http://schemas.openxmlformats.org/wordprocessingml/2006/main">
        <w:t xml:space="preserve">1. رومیوں 5:10-11 - کیونکہ اگر، جب ہم دشمن تھے، ہم خدا کے ساتھ اس کے بیٹے کی موت کے ذریعے صلح کرائے گئے، تو اس سے کہیں زیادہ، صلح کر کے، ہم اس کی زندگی سے بچ جائیں گے۔ اور نہ صرف یہ بلکہ ہم اپنے خُداوند یسوع مسیح کے وسیلہ سے خُدا میں خوشی بھی مناتے ہیں جس کے وسیلہ سے اب ہم نے کفارہ پایا ہے۔</w:t>
      </w:r>
    </w:p>
    <w:p w14:paraId="0B27869F" w14:textId="77777777" w:rsidR="000F7377" w:rsidRDefault="000F7377"/>
    <w:p w14:paraId="06644B1F" w14:textId="77777777" w:rsidR="000F7377" w:rsidRDefault="000F7377">
      <w:r xmlns:w="http://schemas.openxmlformats.org/wordprocessingml/2006/main">
        <w:t xml:space="preserve">2. کلسیوں 1:19-20 - کیونکہ باپ کو یہ پسند تھا کہ اس میں ساری معموری بسے؛ اور، اپنی صلیب کے خون کے ذریعے صلح کر کے، اُس کے ذریعے سے ہر چیز کو اپنے ساتھ ملانے کے لیے۔ اُس کے ذریعے، میں کہتا ہوں، چاہے وہ چیزیں زمین کی ہوں، یا آسمان کی چیزیں۔</w:t>
      </w:r>
    </w:p>
    <w:p w14:paraId="50A29111" w14:textId="77777777" w:rsidR="000F7377" w:rsidRDefault="000F7377"/>
    <w:p w14:paraId="07A42AD9" w14:textId="77777777" w:rsidR="000F7377" w:rsidRDefault="000F7377">
      <w:r xmlns:w="http://schemas.openxmlformats.org/wordprocessingml/2006/main">
        <w:t xml:space="preserve">2 کرنتھیوں 5:19 یہ کہ خدا مسیح میں تھا، دنیا کو اپنے ساتھ ملا رہا تھا، ان کے گناہوں کا ان پر الزام نہیں لگاتا۔ اور ہمیں صلح کا لفظ سونپ دیا ہے۔</w:t>
      </w:r>
    </w:p>
    <w:p w14:paraId="400C6900" w14:textId="77777777" w:rsidR="000F7377" w:rsidRDefault="000F7377"/>
    <w:p w14:paraId="3724F83F" w14:textId="77777777" w:rsidR="000F7377" w:rsidRDefault="000F7377">
      <w:r xmlns:w="http://schemas.openxmlformats.org/wordprocessingml/2006/main">
        <w:t xml:space="preserve">خُدا مسیح میں تھا کہ دنیا کو اپنے ساتھ ملانے کے لیے، اُن کو اُن کے گناہوں کی سزا دینے کے لیے نہیں، اور اُس نے ہمیں مفاہمت کا پیغام دیا ہے۔</w:t>
      </w:r>
    </w:p>
    <w:p w14:paraId="20545B29" w14:textId="77777777" w:rsidR="000F7377" w:rsidRDefault="000F7377"/>
    <w:p w14:paraId="5F39F84D" w14:textId="77777777" w:rsidR="000F7377" w:rsidRDefault="000F7377">
      <w:r xmlns:w="http://schemas.openxmlformats.org/wordprocessingml/2006/main">
        <w:t xml:space="preserve">1. "مفاہمت کا خدا کا فضل: یسوع کس طرح ہمیں خدا سے ملاتا ہے"</w:t>
      </w:r>
    </w:p>
    <w:p w14:paraId="4DF79BF5" w14:textId="77777777" w:rsidR="000F7377" w:rsidRDefault="000F7377"/>
    <w:p w14:paraId="2F26D4C1" w14:textId="77777777" w:rsidR="000F7377" w:rsidRDefault="000F7377">
      <w:r xmlns:w="http://schemas.openxmlformats.org/wordprocessingml/2006/main">
        <w:t xml:space="preserve">2. "مفاہمت کی زندگی گزارنا: مسیح کی پیروی کرنا کیسا لگتا ہے؟"</w:t>
      </w:r>
    </w:p>
    <w:p w14:paraId="7FBCC647" w14:textId="77777777" w:rsidR="000F7377" w:rsidRDefault="000F7377"/>
    <w:p w14:paraId="080F8DA7" w14:textId="77777777" w:rsidR="000F7377" w:rsidRDefault="000F7377">
      <w:r xmlns:w="http://schemas.openxmlformats.org/wordprocessingml/2006/main">
        <w:t xml:space="preserve">1. کلسیوں 1:20-22 - اور، اپنی صلیب کے خون کے ذریعے صلح کر کے، اس کے ذریعے سے ہر چیز کو اپنے ساتھ ملانے کے لیے؛ اُس کے ذریعے، میں کہتا ہوں، چاہے وہ چیزیں زمین کی ہوں، یا آسمان کی چیزیں۔</w:t>
      </w:r>
    </w:p>
    <w:p w14:paraId="57B9FCE2" w14:textId="77777777" w:rsidR="000F7377" w:rsidRDefault="000F7377"/>
    <w:p w14:paraId="1527534E" w14:textId="77777777" w:rsidR="000F7377" w:rsidRDefault="000F7377">
      <w:r xmlns:w="http://schemas.openxmlformats.org/wordprocessingml/2006/main">
        <w:t xml:space="preserve">2. رومیوں 5:10-11 - کیونکہ اگر، جب ہم دشمن تھے، ہم خدا کے ساتھ اس کے بیٹے کی موت کے ذریعہ صلح کرائے گئے تھے، اور بہت زیادہ، صلح ہونے کے بعد، ہم اس کی زندگی سے بچ جائیں گے۔</w:t>
      </w:r>
    </w:p>
    <w:p w14:paraId="20B38BB7" w14:textId="77777777" w:rsidR="000F7377" w:rsidRDefault="000F7377"/>
    <w:p w14:paraId="23039DAF" w14:textId="77777777" w:rsidR="000F7377" w:rsidRDefault="000F7377">
      <w:r xmlns:w="http://schemas.openxmlformats.org/wordprocessingml/2006/main">
        <w:t xml:space="preserve">2 کرنتھیوں 5:20 اب ہم مسیح کے ایلچی ہیں، گویا خدا نے ہمارے ذریعہ آپ سے درخواست کی ہے: ہم آپ سے مسیح کی جگہ پر دعا کرتے ہیں، آپ خدا کے ساتھ صلح کر لیں۔</w:t>
      </w:r>
    </w:p>
    <w:p w14:paraId="5CC510DF" w14:textId="77777777" w:rsidR="000F7377" w:rsidRDefault="000F7377"/>
    <w:p w14:paraId="0F253419" w14:textId="77777777" w:rsidR="000F7377" w:rsidRDefault="000F7377">
      <w:r xmlns:w="http://schemas.openxmlformats.org/wordprocessingml/2006/main">
        <w:t xml:space="preserve">مومنوں کو مسیح کے سفیر بننے کے لیے بلایا جاتا ہے، یہ دعا کرنے کے لیے کہ لوگوں کا خُدا سے صلح ہو جائے۔</w:t>
      </w:r>
    </w:p>
    <w:p w14:paraId="214C6AF1" w14:textId="77777777" w:rsidR="000F7377" w:rsidRDefault="000F7377"/>
    <w:p w14:paraId="0BAF5A73" w14:textId="77777777" w:rsidR="000F7377" w:rsidRDefault="000F7377">
      <w:r xmlns:w="http://schemas.openxmlformats.org/wordprocessingml/2006/main">
        <w:t xml:space="preserve">1. مسیح کے سفیر بننے کے لیے بلایا جاتا ہے۔</w:t>
      </w:r>
    </w:p>
    <w:p w14:paraId="612D9869" w14:textId="77777777" w:rsidR="000F7377" w:rsidRDefault="000F7377"/>
    <w:p w14:paraId="2D3CDB8C" w14:textId="77777777" w:rsidR="000F7377" w:rsidRDefault="000F7377">
      <w:r xmlns:w="http://schemas.openxmlformats.org/wordprocessingml/2006/main">
        <w:t xml:space="preserve">2. ایمان کے ذریعے خدا سے میل ملاپ</w:t>
      </w:r>
    </w:p>
    <w:p w14:paraId="12BF56D0" w14:textId="77777777" w:rsidR="000F7377" w:rsidRDefault="000F7377"/>
    <w:p w14:paraId="517231F1" w14:textId="77777777" w:rsidR="000F7377" w:rsidRDefault="000F7377">
      <w:r xmlns:w="http://schemas.openxmlformats.org/wordprocessingml/2006/main">
        <w:t xml:space="preserve">1. میتھیو 28:18-20 - اور یسوع آیا اور ان سے کہا،؟ </w:t>
      </w:r>
      <w:r xmlns:w="http://schemas.openxmlformats.org/wordprocessingml/2006/main">
        <w:t xml:space="preserve">آسمان اور زمین پر مجھے اختیار دیا گیا ہے </w:t>
      </w:r>
      <w:r xmlns:w="http://schemas.openxmlformats.org/wordprocessingml/2006/main">
        <w:rPr>
          <w:rFonts w:ascii="맑은 고딕 Semilight" w:hAnsi="맑은 고딕 Semilight"/>
        </w:rPr>
        <w:t xml:space="preserve">۔ </w:t>
      </w:r>
      <w:r xmlns:w="http://schemas.openxmlformats.org/wordprocessingml/2006/main">
        <w:t xml:space="preserve">پس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14:paraId="24F2D63A" w14:textId="77777777" w:rsidR="000F7377" w:rsidRDefault="000F7377"/>
    <w:p w14:paraId="13112339" w14:textId="77777777" w:rsidR="000F7377" w:rsidRDefault="000F7377">
      <w:r xmlns:w="http://schemas.openxmlformats.org/wordprocessingml/2006/main">
        <w:t xml:space="preserve">2. رومیوں 10: 14-17 - پھر وہ اسے کیسے پکاریں گے جس پر وہ ایمان نہیں لائے؟ اور وہ کس طرح اس پر ایمان لائیں جس کے بارے میں انہوں نے کبھی نہیں سنا؟ اور وہ بغیر کسی تبلیغ کے کیسے سنیں گے؟ اور جب تک وہ نہ بھیجے جائیں تبلیغ کیسے کریں؟ جیسا کہ لکھا ہے،؟ </w:t>
      </w:r>
      <w:r xmlns:w="http://schemas.openxmlformats.org/wordprocessingml/2006/main">
        <w:t xml:space="preserve">خوشخبری سنانے والوں کے پاؤں بہت خوبصورت </w:t>
      </w:r>
      <w:r xmlns:w="http://schemas.openxmlformats.org/wordprocessingml/2006/main">
        <w:rPr>
          <w:rFonts w:ascii="맑은 고딕 Semilight" w:hAnsi="맑은 고딕 Semilight"/>
        </w:rPr>
        <w:t xml:space="preserve">ہیں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کیونکہ یسعیاہ کہتا ہے،؟ جو اس نے ہم سے سنا ہے اس پر </w:t>
      </w:r>
      <w:r xmlns:w="http://schemas.openxmlformats.org/wordprocessingml/2006/main">
        <w:rPr>
          <w:rFonts w:ascii="맑은 고딕 Semilight" w:hAnsi="맑은 고딕 Semilight"/>
        </w:rPr>
        <w:t xml:space="preserve">کس </w:t>
      </w:r>
      <w:r xmlns:w="http://schemas.openxmlformats.org/wordprocessingml/2006/main">
        <w:t xml:space="preserve">نے یقین کیا ہے؟تو ایمان سننے سے آتا ہے، اور مسیح کے کلام سے سنتا ہے۔</w:t>
      </w:r>
    </w:p>
    <w:p w14:paraId="1381055F" w14:textId="77777777" w:rsidR="000F7377" w:rsidRDefault="000F7377"/>
    <w:p w14:paraId="57B7C1D0" w14:textId="77777777" w:rsidR="000F7377" w:rsidRDefault="000F7377">
      <w:r xmlns:w="http://schemas.openxmlformats.org/wordprocessingml/2006/main">
        <w:t xml:space="preserve">2 کرنتھیوں 5:21 کیونکہ اُس نے اُسے ہمارے لیے گناہ بنایا، جو گناہ نہیں جانتا تھا۔ تاکہ ہم اس میں خدا کی راستبازی بن جائیں۔</w:t>
      </w:r>
    </w:p>
    <w:p w14:paraId="3F931A29" w14:textId="77777777" w:rsidR="000F7377" w:rsidRDefault="000F7377"/>
    <w:p w14:paraId="095F6952" w14:textId="77777777" w:rsidR="000F7377" w:rsidRDefault="000F7377">
      <w:r xmlns:w="http://schemas.openxmlformats.org/wordprocessingml/2006/main">
        <w:t xml:space="preserve">خُدا نے یسوع کو ہماری طرف سے گناہ کی قربانی کے طور پر بھیجا، تاکہ اُس کے ذریعے ہم راستباز بن سکیں۔</w:t>
      </w:r>
    </w:p>
    <w:p w14:paraId="2C581AC6" w14:textId="77777777" w:rsidR="000F7377" w:rsidRDefault="000F7377"/>
    <w:p w14:paraId="4B07E94F" w14:textId="77777777" w:rsidR="000F7377" w:rsidRDefault="000F7377">
      <w:r xmlns:w="http://schemas.openxmlformats.org/wordprocessingml/2006/main">
        <w:t xml:space="preserve">1. خُدا کے فضل کی طاقت: کس طرح یسوع نے ہماری نجات کے لیے حتمی قیمت ادا کی۔</w:t>
      </w:r>
    </w:p>
    <w:p w14:paraId="098E4B34" w14:textId="77777777" w:rsidR="000F7377" w:rsidRDefault="000F7377"/>
    <w:p w14:paraId="32E7B2A7" w14:textId="77777777" w:rsidR="000F7377" w:rsidRDefault="000F7377">
      <w:r xmlns:w="http://schemas.openxmlformats.org/wordprocessingml/2006/main">
        <w:t xml:space="preserve">2. خدا کی پاکیزگی: مسیح میں ہماری راستبازی۔</w:t>
      </w:r>
    </w:p>
    <w:p w14:paraId="7DBD834F" w14:textId="77777777" w:rsidR="000F7377" w:rsidRDefault="000F7377"/>
    <w:p w14:paraId="6A637B50" w14:textId="77777777" w:rsidR="000F7377" w:rsidRDefault="000F7377">
      <w:r xmlns:w="http://schemas.openxmlformats.org/wordprocessingml/2006/main">
        <w:t xml:space="preserve">1. رومیوں 3:21-26</w:t>
      </w:r>
    </w:p>
    <w:p w14:paraId="057E9198" w14:textId="77777777" w:rsidR="000F7377" w:rsidRDefault="000F7377"/>
    <w:p w14:paraId="63A42C6A" w14:textId="77777777" w:rsidR="000F7377" w:rsidRDefault="000F7377">
      <w:r xmlns:w="http://schemas.openxmlformats.org/wordprocessingml/2006/main">
        <w:t xml:space="preserve">2. یوحنا 3:16-17</w:t>
      </w:r>
    </w:p>
    <w:p w14:paraId="2C48C131" w14:textId="77777777" w:rsidR="000F7377" w:rsidRDefault="000F7377"/>
    <w:p w14:paraId="7A255000" w14:textId="77777777" w:rsidR="000F7377" w:rsidRDefault="000F7377">
      <w:r xmlns:w="http://schemas.openxmlformats.org/wordprocessingml/2006/main">
        <w:t xml:space="preserve">2 کرنتھیوں 6 کرنتھیوں کے لیے پولس کے دوسرے خط کا چھٹا باب ہے۔ اس باب میں، پولس اپنی وزارت کے مختلف پہلوؤں کو مخاطب کرتا ہے اور ایمانداروں کو خدا کے وفادار بندوں کے طور پر زندگی گزارنے کی تاکید کرتا ہے۔</w:t>
      </w:r>
    </w:p>
    <w:p w14:paraId="047AFB73" w14:textId="77777777" w:rsidR="000F7377" w:rsidRDefault="000F7377"/>
    <w:p w14:paraId="7D0D3088" w14:textId="77777777" w:rsidR="000F7377" w:rsidRDefault="000F7377">
      <w:r xmlns:w="http://schemas.openxmlformats.org/wordprocessingml/2006/main">
        <w:t xml:space="preserve">پہلا پیراگراف: پال نجات کی عجلت پر روشنی ڈالتے ہوئے شروع کرتا ہے، مومنوں کو تاکید کرتا ہے کہ خدا کا فضل بے فائدہ نہ حاصل کریں۔ وہ اس بات پر زور دیتا ہے کہ اب قابل قبول وقت ہے اور اب نجات کا دن ہے (2 کرنتھیوں 6:2)۔ اس کے بعد پولس وزارت کے ساتھ اپنی وابستگی کو بیان کرتا ہے، اس بات کا اظہار کرتا ہے کہ کس طرح اس نے اور اس کے ساتھیوں نے وفاداری کے ساتھ خدمت کرتے ہوئے مشکلات، مصیبتوں اور چیلنجوں کو برداشت کیا ہے (2 کرنتھیوں 6:3-10)۔ وہ مومنوں کی حوصلہ افزائی کرتا ہے کہ وہ خدا کے بندوں کی حیثیت سے آزمائشوں میں برداشت، اخلاق میں پاکیزگی، سمجھ بوجھ، صبر، مہربانی، محبت اور سچی گفتگو کے ذریعے اپنی صداقت کا مظاہرہ کریں۔</w:t>
      </w:r>
    </w:p>
    <w:p w14:paraId="7E0BD5BA" w14:textId="77777777" w:rsidR="000F7377" w:rsidRDefault="000F7377"/>
    <w:p w14:paraId="27133862" w14:textId="77777777" w:rsidR="000F7377" w:rsidRDefault="000F7377">
      <w:r xmlns:w="http://schemas.openxmlformats.org/wordprocessingml/2006/main">
        <w:t xml:space="preserve">دوسرا پیراگراف: پولس کرنتھیوں کے ایمانداروں کے بےایمانوں کے ساتھ تعلقات کو مخاطب کرتا ہے۔ وہ ان سے تاکید کرتا ہے </w:t>
      </w:r>
      <w:r xmlns:w="http://schemas.openxmlformats.org/wordprocessingml/2006/main">
        <w:lastRenderedPageBreak xmlns:w="http://schemas.openxmlformats.org/wordprocessingml/2006/main"/>
      </w:r>
      <w:r xmlns:w="http://schemas.openxmlformats.org/wordprocessingml/2006/main">
        <w:t xml:space="preserve">کہ وہ بے ایمانوں کے ساتھ غیر مساوی طور پر جوئے میں نہ آئیں بلکہ اپنے آپ کو کسی بھی قسم کی بت پرستی یا بے دین اثر سے الگ کریں (2 کرنتھیوں 6:14-16)۔ وہ اس بات پر زور دیتا ہے کہ ایماندار زندہ خدا کے مندر ہیں اور انہیں اپنے عقیدے سے سمجھوتہ نہیں کرنا چاہیے ان لوگوں کے ساتھ جو ان کے عقائد میں شریک نہیں ہیں (2 کرنتھیوں 6:16-18)۔</w:t>
      </w:r>
    </w:p>
    <w:p w14:paraId="2766CC2A" w14:textId="77777777" w:rsidR="000F7377" w:rsidRDefault="000F7377"/>
    <w:p w14:paraId="2DB32274" w14:textId="77777777" w:rsidR="000F7377" w:rsidRDefault="000F7377">
      <w:r xmlns:w="http://schemas.openxmlformats.org/wordprocessingml/2006/main">
        <w:t xml:space="preserve">تیسرا پیراگراف: باب کا اختتام پولس اور اس کے ساتھیوں کے لیے کھلے دل کی اپیل کے ساتھ ہوتا ہے۔ کرنتھس میں کچھ لوگوں کی طرف سے ظلم و ستم اور مخالفت کا سامنا کرنے کے باوجود، وہ انہیں یقین دلاتا ہے کہ اس نے اپنا دل ان کے لیے کھول دیا ہے (2 کرنتھیوں 6:11-13)۔ وہ ان پر زور دیتا ہے کہ وہ بھی اس کے لیے اپنے دل کھول کر اس کشادگی کا بدلہ لیں۔ پال اس بات کی تصدیق کرتا ہے کہ اس کی طرف سے پیار کی کمی نہیں ہے بلکہ باہمی محبت اور شراکت داری کا مطالبہ ہے۔</w:t>
      </w:r>
    </w:p>
    <w:p w14:paraId="4C3D82A6" w14:textId="77777777" w:rsidR="000F7377" w:rsidRDefault="000F7377"/>
    <w:p w14:paraId="6EC9F138" w14:textId="77777777" w:rsidR="000F7377" w:rsidRDefault="000F7377">
      <w:r xmlns:w="http://schemas.openxmlformats.org/wordprocessingml/2006/main">
        <w:t xml:space="preserve">خلاصہ طور پر، دوسری کرنتھیوں کا چھٹا باب وزارت اور وفادار زندگی سے متعلق مختلف پہلوؤں پر روشنی ڈالتا ہے۔ پال نجات کی فوری ضرورت پر زور دیتا ہے اور مومنوں کو مشکلات اور چیلنجوں کے درمیان خدا کے مستند بندوں کے طور پر زندگی گزارنے کی ترغیب دیتا ہے۔ وہ ان پر زور دیتا ہے کہ وہ اپنے آپ کو بے دین اثرات سے الگ کر لیں اور بے ایمانوں کے ساتھ غیر مساوی طور پر جوئے میں نہ آئیں۔ پال مومنوں کی شناخت کو زندہ خدا کے مندروں کے طور پر اجاگر کرتا ہے اور پاکیزگی اور وفاداری کے عزم کا مطالبہ کرتا ہے۔ وہ وزارت میں شراکت کی اہمیت پر زور دیتے ہوئے کھلے دل اور باہمی محبت کی اپیل کرتے ہوئے اختتام کرتا ہے۔ یہ باب نجات کی فوری ضرورت، وفادار زندگی، بے دینی سے علیحدگی، اور مسیحی برادری کے اندر کھلے دل اور محبت کی ضرورت پر زور دیتا ہے۔</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کرنتھیوں 6:1 پس ہم اُس کے ساتھ کام کرنے والوں کے طور پر آپ سے بھی التجا کرتے ہیں کہ آپ پر خدا کا فضل بے فائدہ نہ ہو۔</w:t>
      </w:r>
    </w:p>
    <w:p w14:paraId="4F551E8E" w14:textId="77777777" w:rsidR="000F7377" w:rsidRDefault="000F7377"/>
    <w:p w14:paraId="0F8205DB" w14:textId="77777777" w:rsidR="000F7377" w:rsidRDefault="000F7377">
      <w:r xmlns:w="http://schemas.openxmlformats.org/wordprocessingml/2006/main">
        <w:t xml:space="preserve">پولس ایمانداروں کو نصیحت کرتا ہے کہ وہ خُدا کے فضل کو معمولی نہ سمجھیں اور اُس کا بھرپور استعمال کریں۔</w:t>
      </w:r>
    </w:p>
    <w:p w14:paraId="0A2754FD" w14:textId="77777777" w:rsidR="000F7377" w:rsidRDefault="000F7377"/>
    <w:p w14:paraId="21F42AC1" w14:textId="77777777" w:rsidR="000F7377" w:rsidRDefault="000F7377">
      <w:r xmlns:w="http://schemas.openxmlformats.org/wordprocessingml/2006/main">
        <w:t xml:space="preserve">1. "فضل کی طاقت: خدا کا تحفہ حاصل کریں اور اس سے زیادہ سے زیادہ فائدہ اٹھائیں"</w:t>
      </w:r>
    </w:p>
    <w:p w14:paraId="2F18F479" w14:textId="77777777" w:rsidR="000F7377" w:rsidRDefault="000F7377"/>
    <w:p w14:paraId="6B678EEF" w14:textId="77777777" w:rsidR="000F7377" w:rsidRDefault="000F7377">
      <w:r xmlns:w="http://schemas.openxmlformats.org/wordprocessingml/2006/main">
        <w:t xml:space="preserve">2. "خدا کے بے مثال احسان کی برکت: اسے معمولی نہ سمجھو"</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افسیوں 2:8-9 - کیونکہ آپ کو فضل سے ایمان کے ذریعے نجات ملی ہے۔ اور یہ آپ کا اپنا کام نہیں ہے۔ یہ خدا کا تحفہ ہے، کاموں کا نتیجہ نہیں، تاکہ کوئی فخر نہ کرے۔</w:t>
      </w:r>
    </w:p>
    <w:p w14:paraId="431F1CE8" w14:textId="77777777" w:rsidR="000F7377" w:rsidRDefault="000F7377"/>
    <w:p w14:paraId="1BA4D80F" w14:textId="77777777" w:rsidR="000F7377" w:rsidRDefault="000F7377">
      <w:r xmlns:w="http://schemas.openxmlformats.org/wordprocessingml/2006/main">
        <w:t xml:space="preserve">2. رومیوں 5:17 - کیونکہ اگر ایک آدمی کی خطا کی وجہ سے، موت نے اس ایک آدمی کے ذریعے حکومت کی، تو بہت زیادہ فضل اور راستبازی کا مفت تحفہ حاصل کرنے والے ایک آدمی یسوع مسیح کے ذریعے زندگی میں حکومت کریں گے۔</w:t>
      </w:r>
    </w:p>
    <w:p w14:paraId="1E0180E2" w14:textId="77777777" w:rsidR="000F7377" w:rsidRDefault="000F7377"/>
    <w:p w14:paraId="3ABA11E1" w14:textId="77777777" w:rsidR="000F7377" w:rsidRDefault="000F7377">
      <w:r xmlns:w="http://schemas.openxmlformats.org/wordprocessingml/2006/main">
        <w:t xml:space="preserve">2 کرنتھیوں 6:2 (کیونکہ وہ کہتا ہے کہ میں نے آپ کو قبول وقت میں سنا ہے، اور نجات کے دن میں نے آپ کی مدد کی ہے: دیکھ، اب قبول شدہ وقت ہے؛ دیکھ، اب نجات کا دن ہے۔)</w:t>
      </w:r>
    </w:p>
    <w:p w14:paraId="0F4CABEC" w14:textId="77777777" w:rsidR="000F7377" w:rsidRDefault="000F7377"/>
    <w:p w14:paraId="0B6C45A5" w14:textId="77777777" w:rsidR="000F7377" w:rsidRDefault="000F7377">
      <w:r xmlns:w="http://schemas.openxmlformats.org/wordprocessingml/2006/main">
        <w:t xml:space="preserve">خدا نجات کی پیشکش کر رہا ہے اور قبولیت کے وقت میں ہمیں سنا ہے۔ اب اس کی نجات کی پیشکش کو قبول کرنے کا وقت ہے۔</w:t>
      </w:r>
    </w:p>
    <w:p w14:paraId="53B8744D" w14:textId="77777777" w:rsidR="000F7377" w:rsidRDefault="000F7377"/>
    <w:p w14:paraId="66529200" w14:textId="77777777" w:rsidR="000F7377" w:rsidRDefault="000F7377">
      <w:r xmlns:w="http://schemas.openxmlformats.org/wordprocessingml/2006/main">
        <w:t xml:space="preserve">1. "قبول شدہ وقت: نجات کی خدا کی پیشکش کا زیادہ سے زیادہ فائدہ اٹھائیں"</w:t>
      </w:r>
    </w:p>
    <w:p w14:paraId="08B7F6A6" w14:textId="77777777" w:rsidR="000F7377" w:rsidRDefault="000F7377"/>
    <w:p w14:paraId="147E0052" w14:textId="77777777" w:rsidR="000F7377" w:rsidRDefault="000F7377">
      <w:r xmlns:w="http://schemas.openxmlformats.org/wordprocessingml/2006/main">
        <w:t xml:space="preserve">2. "آج نجات کا دن ہے: خدا کی نعمتوں سے محروم نہ ہوں"</w:t>
      </w:r>
    </w:p>
    <w:p w14:paraId="40DEFE3D" w14:textId="77777777" w:rsidR="000F7377" w:rsidRDefault="000F7377"/>
    <w:p w14:paraId="45CC49B2" w14:textId="77777777" w:rsidR="000F7377" w:rsidRDefault="000F7377">
      <w:r xmlns:w="http://schemas.openxmlformats.org/wordprocessingml/2006/main">
        <w:t xml:space="preserve">1. یسعیاہ 49:8 (خداوند یوں فرماتا ہے کہ میں نے ایک قابل قبول وقت میں تیری سنی، اور نجات کے دن میں نے تیری مدد کی: اور میں تیری حفاظت کروں گا، اور تجھے لوگوں کے عہد کے لیے دے دوں گا، تاکہ وہ قائم ہوں۔ زمین، ویران ورثے کا وارث بنانے کے لیے؛)</w:t>
      </w:r>
    </w:p>
    <w:p w14:paraId="4933FBD8" w14:textId="77777777" w:rsidR="000F7377" w:rsidRDefault="000F7377"/>
    <w:p w14:paraId="6A516090" w14:textId="77777777" w:rsidR="000F7377" w:rsidRDefault="000F7377">
      <w:r xmlns:w="http://schemas.openxmlformats.org/wordprocessingml/2006/main">
        <w:t xml:space="preserve">2. افسیوں 2: 8-9 (کیونکہ آپ فضل سے ایمان کے وسیلے سے بچائے گئے ہیں؛ اور یہ آپ کی طرف سے نہیں: یہ خدا کا تحفہ ہے: کاموں سے نہیں، ایسا نہ ہو کہ کوئی فخر کرے۔)</w:t>
      </w:r>
    </w:p>
    <w:p w14:paraId="4EF25F03" w14:textId="77777777" w:rsidR="000F7377" w:rsidRDefault="000F7377"/>
    <w:p w14:paraId="4333C2BE" w14:textId="77777777" w:rsidR="000F7377" w:rsidRDefault="000F7377">
      <w:r xmlns:w="http://schemas.openxmlformats.org/wordprocessingml/2006/main">
        <w:t xml:space="preserve">2 کرنتھیوں 6:3 کسی بھی چیز میں کوئی جرم نہ کریں، تاکہ وزارت پر الزام نہ لگے:</w:t>
      </w:r>
    </w:p>
    <w:p w14:paraId="33C2C5E5" w14:textId="77777777" w:rsidR="000F7377" w:rsidRDefault="000F7377"/>
    <w:p w14:paraId="522EB7FC" w14:textId="77777777" w:rsidR="000F7377" w:rsidRDefault="000F7377">
      <w:r xmlns:w="http://schemas.openxmlformats.org/wordprocessingml/2006/main">
        <w:t xml:space="preserve">مومنوں کو ایسے طریقے سے زندگی گزارنی چاہیے جو ناگوار نہ ہو تاکہ وزارت پر الزام نہ لگے۔</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بغیر کسی جرم کے زندگی گزارنا: تقدس کی دعوت</w:t>
      </w:r>
    </w:p>
    <w:p w14:paraId="1C7C3CCF" w14:textId="77777777" w:rsidR="000F7377" w:rsidRDefault="000F7377"/>
    <w:p w14:paraId="65359B4D" w14:textId="77777777" w:rsidR="000F7377" w:rsidRDefault="000F7377">
      <w:r xmlns:w="http://schemas.openxmlformats.org/wordprocessingml/2006/main">
        <w:t xml:space="preserve">2. حکمت میں چلنا: وزارت کے لیے ایک رہنما</w:t>
      </w:r>
    </w:p>
    <w:p w14:paraId="5493CB76" w14:textId="77777777" w:rsidR="000F7377" w:rsidRDefault="000F7377"/>
    <w:p w14:paraId="44F15CB0" w14:textId="77777777" w:rsidR="000F7377" w:rsidRDefault="000F7377">
      <w:r xmlns:w="http://schemas.openxmlformats.org/wordprocessingml/2006/main">
        <w:t xml:space="preserve">1. افسیوں 5:15-17 - پس تم پیارے بچوں کی طرح خدا کے پیروکار بنو۔ اور محبت سے چلو جیسا کہ مسیح نے بھی ہم سے محبت کی ہے اور اپنے آپ کو ہمارے لیے ایک نذرانہ اور قربانی کی خوشبو کے لیے خُدا کے لیے پیش کیا ہے۔ لیکن حرامکاری اور ہر طرح کی ناپاکی یا لالچ کا نام تمہارے درمیان ایک بار نہ لیا جائے جیسا کہ مقدس ہو جاتا ہے۔</w:t>
      </w:r>
    </w:p>
    <w:p w14:paraId="7A7D9836" w14:textId="77777777" w:rsidR="000F7377" w:rsidRDefault="000F7377"/>
    <w:p w14:paraId="3F454C60" w14:textId="77777777" w:rsidR="000F7377" w:rsidRDefault="000F7377">
      <w:r xmlns:w="http://schemas.openxmlformats.org/wordprocessingml/2006/main">
        <w:t xml:space="preserve">2. جیمز 3:13-18 - آپ کے درمیان کون عقلمند اور علم سے معمور ہے؟ اسے اچھی گفتگو سے اپنے کاموں کو حکمت کی نرمی کے ساتھ دکھانے دیں۔ لیکن اگر آپ کے دلوں میں تلخ حسد اور جھگڑا ہے تو فخر نہ کریں اور سچائی کے خلاف جھوٹ نہ بولیں۔ یہ حکمت اوپر سے نہیں آتی بلکہ زمینی، حواس باختہ، شیطانی ہے۔ کیونکہ جہاں حسد اور جھگڑا ہے وہاں انتشار اور ہر برے کام ہے۔ لیکن جو حکمت اوپر سے ہے وہ پہلے پاکیزہ ہے، پھر امن پسند، نرم، اور علاج کے لیے آسان، رحمت اور اچھے پھلوں سے بھری، بغیر کسی تعصب اور منافقت کے۔ اور راستبازی کا پھل اُن کی سلامتی میں بویا جاتا ہے جو صلح کرتے ہیں۔</w:t>
      </w:r>
    </w:p>
    <w:p w14:paraId="608FC2FC" w14:textId="77777777" w:rsidR="000F7377" w:rsidRDefault="000F7377"/>
    <w:p w14:paraId="06381BA9" w14:textId="77777777" w:rsidR="000F7377" w:rsidRDefault="000F7377">
      <w:r xmlns:w="http://schemas.openxmlformats.org/wordprocessingml/2006/main">
        <w:t xml:space="preserve">2 کرنتھیوں 6:4 لیکن ہر چیز میں اپنے آپ کو خدا کے خادموں کے طور پر تسلیم کرتے ہوئے، بہت صبر سے، مصیبتوں میں، ضرورتوں میں، مصیبتوں میں،</w:t>
      </w:r>
    </w:p>
    <w:p w14:paraId="3189DB44" w14:textId="77777777" w:rsidR="000F7377" w:rsidRDefault="000F7377"/>
    <w:p w14:paraId="10AD9460" w14:textId="77777777" w:rsidR="000F7377" w:rsidRDefault="000F7377">
      <w:r xmlns:w="http://schemas.openxmlformats.org/wordprocessingml/2006/main">
        <w:t xml:space="preserve">پولس مسیحیوں کی حوصلہ افزائی کرتا ہے کہ وہ صبر اور مشکلات کو برداشت کر کے اپنے ایمان پر ثابت قدم رہیں۔</w:t>
      </w:r>
    </w:p>
    <w:p w14:paraId="6E21E417" w14:textId="77777777" w:rsidR="000F7377" w:rsidRDefault="000F7377"/>
    <w:p w14:paraId="25382F8F" w14:textId="77777777" w:rsidR="000F7377" w:rsidRDefault="000F7377">
      <w:r xmlns:w="http://schemas.openxmlformats.org/wordprocessingml/2006/main">
        <w:t xml:space="preserve">1. زندگی کی آزمائشوں میں صبر</w:t>
      </w:r>
    </w:p>
    <w:p w14:paraId="77853552" w14:textId="77777777" w:rsidR="000F7377" w:rsidRDefault="000F7377"/>
    <w:p w14:paraId="4C5B89B8" w14:textId="77777777" w:rsidR="000F7377" w:rsidRDefault="000F7377">
      <w:r xmlns:w="http://schemas.openxmlformats.org/wordprocessingml/2006/main">
        <w:t xml:space="preserve">2. خدائی رویہ کے ساتھ مشکلات کو برداشت کرنا</w:t>
      </w:r>
    </w:p>
    <w:p w14:paraId="6EBF264B" w14:textId="77777777" w:rsidR="000F7377" w:rsidRDefault="000F7377"/>
    <w:p w14:paraId="362CEBE8" w14:textId="77777777" w:rsidR="000F7377" w:rsidRDefault="000F7377">
      <w:r xmlns:w="http://schemas.openxmlformats.org/wordprocessingml/2006/main">
        <w:t xml:space="preserve">1. جیمز 1: 2-4 - میرے بھائیو، جب آپ کو مختلف آزمائشوں کا سامنا کرنا پڑتا ہے تو اسے پوری خوشی سمجھیں، یہ جانتے ہوئے کہ آپ کے ایمان کی آزمائش برداشت پیدا کرتی ہے۔ اور صبر کا کامل نتیجہ نکلے تاکہ تم کامل اور کامل ہو جاؤ اور کسی چیز کی کمی نہ ہو۔</w:t>
      </w:r>
    </w:p>
    <w:p w14:paraId="7462E30B" w14:textId="77777777" w:rsidR="000F7377" w:rsidRDefault="000F7377"/>
    <w:p w14:paraId="10AD0CF1" w14:textId="77777777" w:rsidR="000F7377" w:rsidRDefault="000F7377">
      <w:r xmlns:w="http://schemas.openxmlformats.org/wordprocessingml/2006/main">
        <w:t xml:space="preserve">2. رومیوں 5: 3-5 - اور نہ صرف یہ، بلکہ ہم اپنی مصیبتوں میں بھی خوش ہوتے ہیں، یہ جانتے ہوئے کہ مصیبت ثابت قدمی کو جنم دیتی ہے۔ اور ثابت قدمی، ثابت کردار؛ اور ثابت کردار، امید؛ اور امید مایوس نہیں ہوتی، کیونکہ خدا کی محبت ہمارے دلوں میں روح القدس کے ذریعے ڈالی گئی ہے جو ہمیں دیا گیا تھا۔</w:t>
      </w:r>
    </w:p>
    <w:p w14:paraId="59D63B69" w14:textId="77777777" w:rsidR="000F7377" w:rsidRDefault="000F7377"/>
    <w:p w14:paraId="0AB21E63" w14:textId="77777777" w:rsidR="000F7377" w:rsidRDefault="000F7377">
      <w:r xmlns:w="http://schemas.openxmlformats.org/wordprocessingml/2006/main">
        <w:t xml:space="preserve">2 کرنتھیوں 6:5 دھاریوں میں، قید میں، ہنگاموں میں، مشقت میں، گھڑیوں میں، روزوں میں؛</w:t>
      </w:r>
    </w:p>
    <w:p w14:paraId="6E447D60" w14:textId="77777777" w:rsidR="000F7377" w:rsidRDefault="000F7377"/>
    <w:p w14:paraId="548ABBAB" w14:textId="77777777" w:rsidR="000F7377" w:rsidRDefault="000F7377">
      <w:r xmlns:w="http://schemas.openxmlformats.org/wordprocessingml/2006/main">
        <w:t xml:space="preserve">پولس نے کرنتھیوں کے سامنے اپنی خدمتگزاری میں اُن مشکلات کا ذکر کِیا۔</w:t>
      </w:r>
    </w:p>
    <w:p w14:paraId="694E6942" w14:textId="77777777" w:rsidR="000F7377" w:rsidRDefault="000F7377"/>
    <w:p w14:paraId="0028F687" w14:textId="77777777" w:rsidR="000F7377" w:rsidRDefault="000F7377">
      <w:r xmlns:w="http://schemas.openxmlformats.org/wordprocessingml/2006/main">
        <w:t xml:space="preserve">1. مشکل وقت میں خدا کے وعدوں پر بھروسہ کرنا</w:t>
      </w:r>
    </w:p>
    <w:p w14:paraId="3E863B96" w14:textId="77777777" w:rsidR="000F7377" w:rsidRDefault="000F7377"/>
    <w:p w14:paraId="3EA8B938" w14:textId="77777777" w:rsidR="000F7377" w:rsidRDefault="000F7377">
      <w:r xmlns:w="http://schemas.openxmlformats.org/wordprocessingml/2006/main">
        <w:t xml:space="preserve">2. استقامت کی طاقت</w:t>
      </w:r>
    </w:p>
    <w:p w14:paraId="69D66565" w14:textId="77777777" w:rsidR="000F7377" w:rsidRDefault="000F7377"/>
    <w:p w14:paraId="60FCBB8A" w14:textId="77777777" w:rsidR="000F7377" w:rsidRDefault="000F7377">
      <w:r xmlns:w="http://schemas.openxmlformats.org/wordprocessingml/2006/main">
        <w:t xml:space="preserve">1.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14:paraId="5AB393E5" w14:textId="77777777" w:rsidR="000F7377" w:rsidRDefault="000F7377"/>
    <w:p w14:paraId="363D8E36" w14:textId="77777777" w:rsidR="000F7377" w:rsidRDefault="000F7377">
      <w:r xmlns:w="http://schemas.openxmlformats.org/wordprocessingml/2006/main">
        <w:t xml:space="preserve">2. رومیوں 8:18 - کیونکہ میں سمجھتا ہوں کہ اس وقت کے مصائب اس جلال کے ساتھ موازنہ کرنے کے قابل نہیں ہیں جو ہم پر نازل ہونے والا ہے۔</w:t>
      </w:r>
    </w:p>
    <w:p w14:paraId="7285752C" w14:textId="77777777" w:rsidR="000F7377" w:rsidRDefault="000F7377"/>
    <w:p w14:paraId="04ED04BC" w14:textId="77777777" w:rsidR="000F7377" w:rsidRDefault="000F7377">
      <w:r xmlns:w="http://schemas.openxmlformats.org/wordprocessingml/2006/main">
        <w:t xml:space="preserve">2 کرنتھیوں 6:6 پاکیزگی سے، علم سے، تحمل سے، مہربانی سے، روح القدس کے ذریعے، بے نام محبت سے،</w:t>
      </w:r>
    </w:p>
    <w:p w14:paraId="13DB5B91" w14:textId="77777777" w:rsidR="000F7377" w:rsidRDefault="000F7377"/>
    <w:p w14:paraId="61549726" w14:textId="77777777" w:rsidR="000F7377" w:rsidRDefault="000F7377">
      <w:r xmlns:w="http://schemas.openxmlformats.org/wordprocessingml/2006/main">
        <w:t xml:space="preserve">یہ حوالہ مسیحیوں کو پاکیزہ، باعلم، صابر، مہربان، روح القدس کی قیادت میں اور سچی محبت کا مظاہرہ کرتے ہوئے مقدس زندگی گزارنے کی ترغیب دیتا ہے۔</w:t>
      </w:r>
    </w:p>
    <w:p w14:paraId="053785F8" w14:textId="77777777" w:rsidR="000F7377" w:rsidRDefault="000F7377"/>
    <w:p w14:paraId="3E1B238E" w14:textId="77777777" w:rsidR="000F7377" w:rsidRDefault="000F7377">
      <w:r xmlns:w="http://schemas.openxmlformats.org/wordprocessingml/2006/main">
        <w:t xml:space="preserve">1. سچی محبت کی طاقت: 2 کرنتھیوں 6:6 پر ایک مطالعہ</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روح القدس کی طاقت: 2 کرنتھیوں 6:6 کے مطابق مقدس زندگی کیسے گزاری جائے</w:t>
      </w:r>
    </w:p>
    <w:p w14:paraId="1E9B26A6" w14:textId="77777777" w:rsidR="000F7377" w:rsidRDefault="000F7377"/>
    <w:p w14:paraId="412666BA" w14:textId="77777777" w:rsidR="000F7377" w:rsidRDefault="000F7377">
      <w:r xmlns:w="http://schemas.openxmlformats.org/wordprocessingml/2006/main">
        <w:t xml:space="preserve">1. افسیوں 5: 1-2 - "لہٰذا پیارے بچوں کی طرح خدا کی تقلید کرنے والے بنو۔ اور محبت سے چلو، جیسا کہ مسیح نے ہم سے محبت کی اور اپنے آپ کو ہمارے لئے قربان کر دیا، ایک خوشبودار قربانی اور خُدا کی قربانی۔"</w:t>
      </w:r>
    </w:p>
    <w:p w14:paraId="793FBECA" w14:textId="77777777" w:rsidR="000F7377" w:rsidRDefault="000F7377"/>
    <w:p w14:paraId="1D8747B1" w14:textId="77777777" w:rsidR="000F7377" w:rsidRDefault="000F7377">
      <w:r xmlns:w="http://schemas.openxmlformats.org/wordprocessingml/2006/main">
        <w:t xml:space="preserve">2. 1 یوحنا 4: 7-11 - "محبوب، ہم ایک دوسرے سے محبت کریں، کیونکہ محبت خدا کی طرف سے ہے، اور جو محبت کرتا ہے وہ خدا سے پیدا ہوا ہے اور خدا کو جانتا ہے، جو محبت نہیں کرتا وہ خدا کو نہیں جانتا، کیونکہ خدا ہے اس میں خدا کی محبت ہمارے درمیان ظاہر ہوئی کہ خدا نے اپنے اکلوتے بیٹے کو دنیا میں بھیجا تاکہ ہم اس کے وسیلہ سے زندہ رہیں محبت یہ نہیں کہ ہم نے خدا سے محبت کی بلکہ یہ کہ اس نے ہم سے محبت کی اور بھیجا۔ اُس کا بیٹا ہمارے گناہوں کا کفارہ بنے۔ پیارے، اگر خُدا نے ہم سے اتنا پیار کیا تو ہمیں بھی ایک دوسرے سے محبت کرنی چاہیے۔"</w:t>
      </w:r>
    </w:p>
    <w:p w14:paraId="69D611F6" w14:textId="77777777" w:rsidR="000F7377" w:rsidRDefault="000F7377"/>
    <w:p w14:paraId="547C0134" w14:textId="77777777" w:rsidR="000F7377" w:rsidRDefault="000F7377">
      <w:r xmlns:w="http://schemas.openxmlformats.org/wordprocessingml/2006/main">
        <w:t xml:space="preserve">2 کرنتھیوں 6:7 سچائی کے کلام سے، خُدا کی قدرت سے، راستبازی کے ہتھیار سے دائیں اور بائیں طرف،</w:t>
      </w:r>
    </w:p>
    <w:p w14:paraId="344704E1" w14:textId="77777777" w:rsidR="000F7377" w:rsidRDefault="000F7377"/>
    <w:p w14:paraId="2392EF2D" w14:textId="77777777" w:rsidR="000F7377" w:rsidRDefault="000F7377">
      <w:r xmlns:w="http://schemas.openxmlformats.org/wordprocessingml/2006/main">
        <w:t xml:space="preserve">پولس کرنتھیوں کی حوصلہ افزائی کرتا ہے کہ وہ اس کی طاقت پر بھروسہ کرکے اور اس کے ہتھیار پہن کر خدا کی سچائی کے مطابق زندگی گزاریں۔</w:t>
      </w:r>
    </w:p>
    <w:p w14:paraId="56EE571B" w14:textId="77777777" w:rsidR="000F7377" w:rsidRDefault="000F7377"/>
    <w:p w14:paraId="109084C6" w14:textId="77777777" w:rsidR="000F7377" w:rsidRDefault="000F7377">
      <w:r xmlns:w="http://schemas.openxmlformats.org/wordprocessingml/2006/main">
        <w:t xml:space="preserve">1. "سچائی کی طاقت: صحیح طریقے سے زندگی گزارنے کے لیے خدا کی طاقت پر بھروسہ کرنا"</w:t>
      </w:r>
    </w:p>
    <w:p w14:paraId="13424ADE" w14:textId="77777777" w:rsidR="000F7377" w:rsidRDefault="000F7377"/>
    <w:p w14:paraId="713EDD32" w14:textId="77777777" w:rsidR="000F7377" w:rsidRDefault="000F7377">
      <w:r xmlns:w="http://schemas.openxmlformats.org/wordprocessingml/2006/main">
        <w:t xml:space="preserve">2. "خدا کے ہتھیار پہننا: نیک زندگی گزارنے کی دعوت"</w:t>
      </w:r>
    </w:p>
    <w:p w14:paraId="13B8A9FF" w14:textId="77777777" w:rsidR="000F7377" w:rsidRDefault="000F7377"/>
    <w:p w14:paraId="2E5E6598" w14:textId="77777777" w:rsidR="000F7377" w:rsidRDefault="000F7377">
      <w:r xmlns:w="http://schemas.openxmlformats.org/wordprocessingml/2006/main">
        <w:t xml:space="preserve">1. افسیوں 6:10-18 - خدا کا مکمل ہتھیار</w:t>
      </w:r>
    </w:p>
    <w:p w14:paraId="766C3668" w14:textId="77777777" w:rsidR="000F7377" w:rsidRDefault="000F7377"/>
    <w:p w14:paraId="30702AD8" w14:textId="77777777" w:rsidR="000F7377" w:rsidRDefault="000F7377">
      <w:r xmlns:w="http://schemas.openxmlformats.org/wordprocessingml/2006/main">
        <w:t xml:space="preserve">2. امثال 3:5-6 - اپنے پورے دل سے خداوند پر بھروسہ کریں۔</w:t>
      </w:r>
    </w:p>
    <w:p w14:paraId="5A286C12" w14:textId="77777777" w:rsidR="000F7377" w:rsidRDefault="000F7377"/>
    <w:p w14:paraId="5BC6D2F1" w14:textId="77777777" w:rsidR="000F7377" w:rsidRDefault="000F7377">
      <w:r xmlns:w="http://schemas.openxmlformats.org/wordprocessingml/2006/main">
        <w:t xml:space="preserve">2 کرنتھیوں 6:8 عزت اور بے عزتی سے، بری خبر اور اچھی رپورٹ سے: دھوکے بازوں کی طرح، اور پھر بھی سچ۔</w:t>
      </w:r>
    </w:p>
    <w:p w14:paraId="759750AC" w14:textId="77777777" w:rsidR="000F7377" w:rsidRDefault="000F7377"/>
    <w:p w14:paraId="48FED09E" w14:textId="77777777" w:rsidR="000F7377" w:rsidRDefault="000F7377">
      <w:r xmlns:w="http://schemas.openxmlformats.org/wordprocessingml/2006/main">
        <w:t xml:space="preserve">پال کرنتھیوں کی حوصلہ افزائی کر رہا ہے کہ وہ تنقید اور غلط فہمی کے باوجود اپنے ایمان کے ساتھ سچے رہیں۔</w:t>
      </w:r>
    </w:p>
    <w:p w14:paraId="72961A3B" w14:textId="77777777" w:rsidR="000F7377" w:rsidRDefault="000F7377"/>
    <w:p w14:paraId="03794BAA" w14:textId="77777777" w:rsidR="000F7377" w:rsidRDefault="000F7377">
      <w:r xmlns:w="http://schemas.openxmlformats.org/wordprocessingml/2006/main">
        <w:t xml:space="preserve">1. منفی آراء پر قابو پانا: تنقید کا سامنا کرتے ہوئے اپنے ایمان کا سچا ہونا</w:t>
      </w:r>
    </w:p>
    <w:p w14:paraId="5F58608B" w14:textId="77777777" w:rsidR="000F7377" w:rsidRDefault="000F7377"/>
    <w:p w14:paraId="5C7C9FA4" w14:textId="77777777" w:rsidR="000F7377" w:rsidRDefault="000F7377">
      <w:r xmlns:w="http://schemas.openxmlformats.org/wordprocessingml/2006/main">
        <w:t xml:space="preserve">2. مشکل وقت میں خدا کی سچائی پر بھروسہ کرنا: اپنے عقائد پر قائم رہنا</w:t>
      </w:r>
    </w:p>
    <w:p w14:paraId="34054D0A" w14:textId="77777777" w:rsidR="000F7377" w:rsidRDefault="000F7377"/>
    <w:p w14:paraId="4A695924" w14:textId="77777777" w:rsidR="000F7377" w:rsidRDefault="000F7377">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468D921E" w14:textId="77777777" w:rsidR="000F7377" w:rsidRDefault="000F7377"/>
    <w:p w14:paraId="402B7326" w14:textId="77777777" w:rsidR="000F7377" w:rsidRDefault="000F7377">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14:paraId="5DED4202" w14:textId="77777777" w:rsidR="000F7377" w:rsidRDefault="000F7377"/>
    <w:p w14:paraId="720A3252" w14:textId="77777777" w:rsidR="000F7377" w:rsidRDefault="000F7377">
      <w:r xmlns:w="http://schemas.openxmlformats.org/wordprocessingml/2006/main">
        <w:t xml:space="preserve">2 کرنتھیوں 6:9 جیسا کہ نامعلوم، اور ابھی تک معروف ہے۔ جیسے مر رہے ہیں، اور، دیکھو، ہم زندہ ہیں۔ جیسا کہ سزا دی گئی، اور نہیں ماری گئی۔</w:t>
      </w:r>
    </w:p>
    <w:p w14:paraId="0C396DB3" w14:textId="77777777" w:rsidR="000F7377" w:rsidRDefault="000F7377"/>
    <w:p w14:paraId="123233E3" w14:textId="77777777" w:rsidR="000F7377" w:rsidRDefault="000F7377">
      <w:r xmlns:w="http://schemas.openxmlformats.org/wordprocessingml/2006/main">
        <w:t xml:space="preserve">پال نامعلوم اور ابھی تک معروف ہونے، مرنے اور ابھی تک زندہ رہنے، اور سزا یافتہ لیکن مارا نہیں جانے کے تضاد کی بات کرتا ہے۔</w:t>
      </w:r>
    </w:p>
    <w:p w14:paraId="2AFD465C" w14:textId="77777777" w:rsidR="000F7377" w:rsidRDefault="000F7377"/>
    <w:p w14:paraId="5181086B" w14:textId="77777777" w:rsidR="000F7377" w:rsidRDefault="000F7377">
      <w:r xmlns:w="http://schemas.openxmlformats.org/wordprocessingml/2006/main">
        <w:t xml:space="preserve">1. خدا کا تضاد: نامعلوم میں رہنا</w:t>
      </w:r>
    </w:p>
    <w:p w14:paraId="5E2CD845" w14:textId="77777777" w:rsidR="000F7377" w:rsidRDefault="000F7377"/>
    <w:p w14:paraId="7971C261" w14:textId="77777777" w:rsidR="000F7377" w:rsidRDefault="000F7377">
      <w:r xmlns:w="http://schemas.openxmlformats.org/wordprocessingml/2006/main">
        <w:t xml:space="preserve">2. کمزوری میں طاقت کیسے تلاش کی جائے۔</w:t>
      </w:r>
    </w:p>
    <w:p w14:paraId="1C3AF1FC" w14:textId="77777777" w:rsidR="000F7377" w:rsidRDefault="000F7377"/>
    <w:p w14:paraId="1C621602" w14:textId="77777777" w:rsidR="000F7377" w:rsidRDefault="000F7377">
      <w:r xmlns:w="http://schemas.openxmlformats.org/wordprocessingml/2006/main">
        <w:t xml:space="preserve">1. رومیوں 8:31-39 - پھر ہم ان چیزوں کے بارے میں کیا کہیں گے؟ اگر خدا ہمارے لیے ہے تو کون ہمارے خلاف ہو سکتا ہے؟</w:t>
      </w:r>
    </w:p>
    <w:p w14:paraId="79F30CCF" w14:textId="77777777" w:rsidR="000F7377" w:rsidRDefault="000F7377"/>
    <w:p w14:paraId="7C3F6957" w14:textId="77777777" w:rsidR="000F7377" w:rsidRDefault="000F7377">
      <w:r xmlns:w="http://schemas.openxmlformats.org/wordprocessingml/2006/main">
        <w:t xml:space="preserve">2. زبور 34:17-19 - راستباز پکارتے ہیں، اور خداوند سنتا ہے، اور انہیں ان کی تمام پریشانیوں سے نجات دیتا ہے۔</w:t>
      </w:r>
    </w:p>
    <w:p w14:paraId="27B93075" w14:textId="77777777" w:rsidR="000F7377" w:rsidRDefault="000F7377"/>
    <w:p w14:paraId="0684CA1B" w14:textId="77777777" w:rsidR="000F7377" w:rsidRDefault="000F7377">
      <w:r xmlns:w="http://schemas.openxmlformats.org/wordprocessingml/2006/main">
        <w:t xml:space="preserve">2 کرنتھیوں 6:10 جیسا کہ غمگین ہے، لیکن ہمیشہ خوش ہے۔ غریب کے طور پر، پھر بھی بہت سے امیر بنانے؛ جیسا کہ کچھ بھی نہیں ہے، اور پھر بھی تمام چیزوں کا مالک ہے۔</w:t>
      </w:r>
    </w:p>
    <w:p w14:paraId="2F4A19DE" w14:textId="77777777" w:rsidR="000F7377" w:rsidRDefault="000F7377"/>
    <w:p w14:paraId="48CF2BFF" w14:textId="77777777" w:rsidR="000F7377" w:rsidRDefault="000F7377">
      <w:r xmlns:w="http://schemas.openxmlformats.org/wordprocessingml/2006/main">
        <w:t xml:space="preserve">پولس کرنتھیوں کی حوصلہ افزائی کرتا ہے کہ وہ اپنی زندگی کے تمام حالات میں دکھ، غربت، اور مادی املاک کی کمی کے باوجود وفادار رہیں۔</w:t>
      </w:r>
    </w:p>
    <w:p w14:paraId="4ED7A104" w14:textId="77777777" w:rsidR="000F7377" w:rsidRDefault="000F7377"/>
    <w:p w14:paraId="4148E5F4" w14:textId="77777777" w:rsidR="000F7377" w:rsidRDefault="000F7377">
      <w:r xmlns:w="http://schemas.openxmlformats.org/wordprocessingml/2006/main">
        <w:t xml:space="preserve">1. خُداوند میں ہمیشہ خوش رہیں - فلپیوں 4:4</w:t>
      </w:r>
    </w:p>
    <w:p w14:paraId="24AA90C4" w14:textId="77777777" w:rsidR="000F7377" w:rsidRDefault="000F7377"/>
    <w:p w14:paraId="3E8081D9" w14:textId="77777777" w:rsidR="000F7377" w:rsidRDefault="000F7377">
      <w:r xmlns:w="http://schemas.openxmlformats.org/wordprocessingml/2006/main">
        <w:t xml:space="preserve">2. ایمان کے ساتھ غربت پر فتح - میتھیو 6:25-33</w:t>
      </w:r>
    </w:p>
    <w:p w14:paraId="63024915" w14:textId="77777777" w:rsidR="000F7377" w:rsidRDefault="000F7377"/>
    <w:p w14:paraId="69BA9001" w14:textId="77777777" w:rsidR="000F7377" w:rsidRDefault="000F7377">
      <w:r xmlns:w="http://schemas.openxmlformats.org/wordprocessingml/2006/main">
        <w:t xml:space="preserve">1. گلتیوں 6:9 - اور ہمیں اچھا کرنے میں تھکنے نہیں دینا چاہئے: کیونکہ اگر ہم بے ہوش نہ ہوئے تو ہم مقررہ وقت پر کاٹیں گے۔</w:t>
      </w:r>
    </w:p>
    <w:p w14:paraId="35336D5A" w14:textId="77777777" w:rsidR="000F7377" w:rsidRDefault="000F7377"/>
    <w:p w14:paraId="10F6DA42" w14:textId="77777777" w:rsidR="000F7377" w:rsidRDefault="000F7377">
      <w:r xmlns:w="http://schemas.openxmlformats.org/wordprocessingml/2006/main">
        <w:t xml:space="preserve">2. رومیوں 8:18 - کیونکہ میں سمجھتا ہوں کہ اس وقت کے مصائب اس شان کے ساتھ موازنہ کرنے کے لائق نہیں ہیں جو ہم پر ظاہر ہوگا۔</w:t>
      </w:r>
    </w:p>
    <w:p w14:paraId="691FD12B" w14:textId="77777777" w:rsidR="000F7377" w:rsidRDefault="000F7377"/>
    <w:p w14:paraId="04A84B7F" w14:textId="77777777" w:rsidR="000F7377" w:rsidRDefault="000F7377">
      <w:r xmlns:w="http://schemas.openxmlformats.org/wordprocessingml/2006/main">
        <w:t xml:space="preserve">2 کرنتھیوں 6:11 اے کرنتھیوں، ہمارا منہ تمہارے لیے کھلا ہے، ہمارا دل بڑا ہے۔</w:t>
      </w:r>
    </w:p>
    <w:p w14:paraId="4764F7B1" w14:textId="77777777" w:rsidR="000F7377" w:rsidRDefault="000F7377"/>
    <w:p w14:paraId="077F0FC1" w14:textId="77777777" w:rsidR="000F7377" w:rsidRDefault="000F7377">
      <w:r xmlns:w="http://schemas.openxmlformats.org/wordprocessingml/2006/main">
        <w:t xml:space="preserve">پولس 2 کرنتھیوں 6:11 میں کرنتھیوں کے لیے اپنی کشادگی اور محبت کا اظہار کرتا ہے۔</w:t>
      </w:r>
    </w:p>
    <w:p w14:paraId="308C1969" w14:textId="77777777" w:rsidR="000F7377" w:rsidRDefault="000F7377"/>
    <w:p w14:paraId="09B790C3" w14:textId="77777777" w:rsidR="000F7377" w:rsidRDefault="000F7377">
      <w:r xmlns:w="http://schemas.openxmlformats.org/wordprocessingml/2006/main">
        <w:t xml:space="preserve">1. پال کی کشادگی اور محبت</w:t>
      </w:r>
    </w:p>
    <w:p w14:paraId="6239447B" w14:textId="77777777" w:rsidR="000F7377" w:rsidRDefault="000F7377"/>
    <w:p w14:paraId="4A051300" w14:textId="77777777" w:rsidR="000F7377" w:rsidRDefault="000F7377">
      <w:r xmlns:w="http://schemas.openxmlformats.org/wordprocessingml/2006/main">
        <w:t xml:space="preserve">2. خدا کے قریب ہونے کے لیے ہمارے دلوں کو وسعت دینا</w:t>
      </w:r>
    </w:p>
    <w:p w14:paraId="3FB6CB8E" w14:textId="77777777" w:rsidR="000F7377" w:rsidRDefault="000F7377"/>
    <w:p w14:paraId="62ABD748" w14:textId="77777777" w:rsidR="000F7377" w:rsidRDefault="000F7377">
      <w:r xmlns:w="http://schemas.openxmlformats.org/wordprocessingml/2006/main">
        <w:t xml:space="preserve">1. رومیوں 5:5 - "اور امید شرمندہ نہیں ہوتی؛ کیونکہ خُدا کی محبت ہمارے دلوں میں روح القدس کے ذریعے سے پھیل جاتی ہے جو ہمیں دیا گیا ہے۔"</w:t>
      </w:r>
    </w:p>
    <w:p w14:paraId="756ED70B" w14:textId="77777777" w:rsidR="000F7377" w:rsidRDefault="000F7377"/>
    <w:p w14:paraId="383CC4CC" w14:textId="77777777" w:rsidR="000F7377" w:rsidRDefault="000F7377">
      <w:r xmlns:w="http://schemas.openxmlformats.org/wordprocessingml/2006/main">
        <w:t xml:space="preserve">2. 1 یوحنا 4:11 - "پیارے، اگر خدا نے ہم سے محبت کی ہے، تو ہمیں بھی ایک دوسرے سے محبت کرنی چاہیے۔"</w:t>
      </w:r>
    </w:p>
    <w:p w14:paraId="0E568D12" w14:textId="77777777" w:rsidR="000F7377" w:rsidRDefault="000F7377"/>
    <w:p w14:paraId="296E9F8A" w14:textId="77777777" w:rsidR="000F7377" w:rsidRDefault="000F7377">
      <w:r xmlns:w="http://schemas.openxmlformats.org/wordprocessingml/2006/main">
        <w:t xml:space="preserve">2 کرنتھیوں 6:12 آپ ہم میں تنگ نہیں ہیں، لیکن آپ اپنی انتڑیوں میں تنگ ہیں۔</w:t>
      </w:r>
    </w:p>
    <w:p w14:paraId="13EB4D39" w14:textId="77777777" w:rsidR="000F7377" w:rsidRDefault="000F7377"/>
    <w:p w14:paraId="44FE4040" w14:textId="77777777" w:rsidR="000F7377" w:rsidRDefault="000F7377">
      <w:r xmlns:w="http://schemas.openxmlformats.org/wordprocessingml/2006/main">
        <w:t xml:space="preserve">پولس کرنتھیوں کو یاد دلاتا ہے کہ ان کی حدود اس کی طرف سے نہیں آتیں بلکہ خود مسلط ہیں۔</w:t>
      </w:r>
    </w:p>
    <w:p w14:paraId="68F3A818" w14:textId="77777777" w:rsidR="000F7377" w:rsidRDefault="000F7377"/>
    <w:p w14:paraId="6684A08B" w14:textId="77777777" w:rsidR="000F7377" w:rsidRDefault="000F7377">
      <w:r xmlns:w="http://schemas.openxmlformats.org/wordprocessingml/2006/main">
        <w:t xml:space="preserve">1. "خود مسلط کردہ حدود سے آزادی میں رہنا"</w:t>
      </w:r>
    </w:p>
    <w:p w14:paraId="090FF00E" w14:textId="77777777" w:rsidR="000F7377" w:rsidRDefault="000F7377"/>
    <w:p w14:paraId="437910B8" w14:textId="77777777" w:rsidR="000F7377" w:rsidRDefault="000F7377">
      <w:r xmlns:w="http://schemas.openxmlformats.org/wordprocessingml/2006/main">
        <w:t xml:space="preserve">2. "خدا میں طاقت اور آزادی کی تلاش"</w:t>
      </w:r>
    </w:p>
    <w:p w14:paraId="16832F33" w14:textId="77777777" w:rsidR="000F7377" w:rsidRDefault="000F7377"/>
    <w:p w14:paraId="41B66E86" w14:textId="77777777" w:rsidR="000F7377" w:rsidRDefault="000F7377">
      <w:r xmlns:w="http://schemas.openxmlformats.org/wordprocessingml/2006/main">
        <w:t xml:space="preserve">1. زبور 34:4 - میں نے خداوند کو تلاش کیا، اور اس نے میری سنی، اور مجھے میرے تمام خوف سے نجات دی۔</w:t>
      </w:r>
    </w:p>
    <w:p w14:paraId="0EBAF0F6" w14:textId="77777777" w:rsidR="000F7377" w:rsidRDefault="000F7377"/>
    <w:p w14:paraId="34BABE85" w14:textId="77777777" w:rsidR="000F7377" w:rsidRDefault="000F7377">
      <w:r xmlns:w="http://schemas.openxmlformats.org/wordprocessingml/2006/main">
        <w:t xml:space="preserve">2. رومیوں 8:38-39 -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لئے۔</w:t>
      </w:r>
    </w:p>
    <w:p w14:paraId="7B2BD425" w14:textId="77777777" w:rsidR="000F7377" w:rsidRDefault="000F7377"/>
    <w:p w14:paraId="5B769BDB" w14:textId="77777777" w:rsidR="000F7377" w:rsidRDefault="000F7377">
      <w:r xmlns:w="http://schemas.openxmlformats.org/wordprocessingml/2006/main">
        <w:t xml:space="preserve">2 کرنتھیوں 6:13 اب اسی کے بدلے کے لیے، (میں اپنے بچوں سے کہتا ہوں،) تم بھی بڑے ہو جاؤ۔</w:t>
      </w:r>
    </w:p>
    <w:p w14:paraId="704609AE" w14:textId="77777777" w:rsidR="000F7377" w:rsidRDefault="000F7377"/>
    <w:p w14:paraId="49EE5258" w14:textId="77777777" w:rsidR="000F7377" w:rsidRDefault="000F7377">
      <w:r xmlns:w="http://schemas.openxmlformats.org/wordprocessingml/2006/main">
        <w:t xml:space="preserve">پال کرنتھیوں کی حوصلہ افزائی کرتا ہے کہ وہ اپنے وسائل کے ساتھ فراخدلی سے پیش آئیں اور دوسروں کے ساتھ وہی سلوک کریں جیسا وہ اپنے بچوں کے ساتھ کرتے ہیں۔</w:t>
      </w:r>
    </w:p>
    <w:p w14:paraId="56D9D6CE" w14:textId="77777777" w:rsidR="000F7377" w:rsidRDefault="000F7377"/>
    <w:p w14:paraId="7E1278B2" w14:textId="77777777" w:rsidR="000F7377" w:rsidRDefault="000F7377">
      <w:r xmlns:w="http://schemas.openxmlformats.org/wordprocessingml/2006/main">
        <w:t xml:space="preserve">1. "چرچ میں سخاوت: ہمیں دوسروں کے ساتھ کیسا سلوک کرنا چاہئے کے لئے ایک رہنما"</w:t>
      </w:r>
    </w:p>
    <w:p w14:paraId="25AD3908" w14:textId="77777777" w:rsidR="000F7377" w:rsidRDefault="000F7377"/>
    <w:p w14:paraId="01719ED5" w14:textId="77777777" w:rsidR="000F7377" w:rsidRDefault="000F7377">
      <w:r xmlns:w="http://schemas.openxmlformats.org/wordprocessingml/2006/main">
        <w:t xml:space="preserve">2. "توسیع میں رہنا: ہم دوسروں کے لیے سخاوت کیسے دکھا سکتے ہیں"</w:t>
      </w:r>
    </w:p>
    <w:p w14:paraId="7EE70A52" w14:textId="77777777" w:rsidR="000F7377" w:rsidRDefault="000F7377"/>
    <w:p w14:paraId="0083EDCC" w14:textId="77777777" w:rsidR="000F7377" w:rsidRDefault="000F7377">
      <w:r xmlns:w="http://schemas.openxmlformats.org/wordprocessingml/2006/main">
        <w:t xml:space="preserve">1. جیمز 2:14-17 - میرے بھائیو اور بہنو، اگر کوئی ایمان کا دعویٰ کرتا ہے لیکن عمل نہیں کرتا تو کیا فائدہ؟ کیا ایسا ایمان انہیں بچا سکتا ہے؟</w:t>
      </w:r>
    </w:p>
    <w:p w14:paraId="60464974" w14:textId="77777777" w:rsidR="000F7377" w:rsidRDefault="000F7377"/>
    <w:p w14:paraId="037CD6A4" w14:textId="77777777" w:rsidR="000F7377" w:rsidRDefault="000F7377">
      <w:r xmlns:w="http://schemas.openxmlformats.org/wordprocessingml/2006/main">
        <w:t xml:space="preserve">2. میتھیو 25:31-46 - "جب ابنِ آدم اپنے جلال میں آئے گا، اور تمام فرشتے اس کے ساتھ ہوں گے، وہ اپنے جلالی تخت پر بیٹھے گا۔ تمام قومیں اُس کے سامنے جمع ہوں گی اور وہ لوگوں کو ایک دوسرے سے الگ کر دے گا جیسے چرواہا بھیڑوں کو بکریوں سے الگ کرتا ہے۔</w:t>
      </w:r>
    </w:p>
    <w:p w14:paraId="6742F4F1" w14:textId="77777777" w:rsidR="000F7377" w:rsidRDefault="000F7377"/>
    <w:p w14:paraId="0EBBB791" w14:textId="77777777" w:rsidR="000F7377" w:rsidRDefault="000F7377">
      <w:r xmlns:w="http://schemas.openxmlformats.org/wordprocessingml/2006/main">
        <w:t xml:space="preserve">2 کرنتھیوں 6:14 بے اعتقادوں کے ساتھ غیر مساوی طور پر جڑے نہ رہو کیونکہ راستبازی کا ناراستی سے کیا رفاقت ہے؟ اور روشنی کا اندھیرے سے کیا تعلق ہے؟</w:t>
      </w:r>
    </w:p>
    <w:p w14:paraId="527DEC5F" w14:textId="77777777" w:rsidR="000F7377" w:rsidRDefault="000F7377"/>
    <w:p w14:paraId="43E1E947" w14:textId="77777777" w:rsidR="000F7377" w:rsidRDefault="000F7377">
      <w:r xmlns:w="http://schemas.openxmlformats.org/wordprocessingml/2006/main">
        <w:t xml:space="preserve">راستبازی اور ناراستی کی عدم مطابقت کی وجہ سے عیسائیوں کو کافروں کے ساتھ شراکت نہیں کرنی چاہیے۔</w:t>
      </w:r>
    </w:p>
    <w:p w14:paraId="4CBF30CB" w14:textId="77777777" w:rsidR="000F7377" w:rsidRDefault="000F7377"/>
    <w:p w14:paraId="5DBFBA14" w14:textId="77777777" w:rsidR="000F7377" w:rsidRDefault="000F7377">
      <w:r xmlns:w="http://schemas.openxmlformats.org/wordprocessingml/2006/main">
        <w:t xml:space="preserve">1. روشنی اور تاریکی: سیکولر دنیا میں اپنے ایمان کو کیسے زندہ کیا جائے۔</w:t>
      </w:r>
    </w:p>
    <w:p w14:paraId="1F528568" w14:textId="77777777" w:rsidR="000F7377" w:rsidRDefault="000F7377"/>
    <w:p w14:paraId="3BD4AF16" w14:textId="77777777" w:rsidR="000F7377" w:rsidRDefault="000F7377">
      <w:r xmlns:w="http://schemas.openxmlformats.org/wordprocessingml/2006/main">
        <w:t xml:space="preserve">2. غیر مساوی طور پر جڑے ہوئے: اپنے تمام رشتوں میں خدا کی مرضی کو کیسے تلاش کریں۔</w:t>
      </w:r>
    </w:p>
    <w:p w14:paraId="694DC3B2" w14:textId="77777777" w:rsidR="000F7377" w:rsidRDefault="000F7377"/>
    <w:p w14:paraId="6759624C" w14:textId="77777777" w:rsidR="000F7377" w:rsidRDefault="000F7377">
      <w:r xmlns:w="http://schemas.openxmlformats.org/wordprocessingml/2006/main">
        <w:t xml:space="preserve">1. رومیوں 12:2 - اس دنیا کے نمونے کے مطابق نہ بنیں بلکہ اپنے ذہن کی تجدید سے تبدیل ہو جائیں۔</w:t>
      </w:r>
    </w:p>
    <w:p w14:paraId="6B1CE742" w14:textId="77777777" w:rsidR="000F7377" w:rsidRDefault="000F7377"/>
    <w:p w14:paraId="4EE0AD29" w14:textId="77777777" w:rsidR="000F7377" w:rsidRDefault="000F7377">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14:paraId="1C5FE42D" w14:textId="77777777" w:rsidR="000F7377" w:rsidRDefault="000F7377"/>
    <w:p w14:paraId="25C14381" w14:textId="77777777" w:rsidR="000F7377" w:rsidRDefault="000F7377">
      <w:r xmlns:w="http://schemas.openxmlformats.org/wordprocessingml/2006/main">
        <w:t xml:space="preserve">2 کرنتھیوں 6:15 اور مسیح کا بیلیل کے ساتھ کیا اتفاق ہے؟ یا ایمان لانے والے کا کافر کے ساتھ کیا حصہ ہے؟</w:t>
      </w:r>
    </w:p>
    <w:p w14:paraId="02476556" w14:textId="77777777" w:rsidR="000F7377" w:rsidRDefault="000F7377"/>
    <w:p w14:paraId="080753EF" w14:textId="77777777" w:rsidR="000F7377" w:rsidRDefault="000F7377">
      <w:r xmlns:w="http://schemas.openxmlformats.org/wordprocessingml/2006/main">
        <w:t xml:space="preserve">حوالہ عیسائیت اور غیر مومنوں کی مطابقت پر سوال اٹھاتا ہے۔</w:t>
      </w:r>
    </w:p>
    <w:p w14:paraId="1C2BBA71" w14:textId="77777777" w:rsidR="000F7377" w:rsidRDefault="000F7377"/>
    <w:p w14:paraId="549C3783" w14:textId="77777777" w:rsidR="000F7377" w:rsidRDefault="000F7377">
      <w:r xmlns:w="http://schemas.openxmlformats.org/wordprocessingml/2006/main">
        <w:t xml:space="preserve">1. عیسائیت کی ناقابل یقین مطابقت</w:t>
      </w:r>
    </w:p>
    <w:p w14:paraId="080A8F92" w14:textId="77777777" w:rsidR="000F7377" w:rsidRDefault="000F7377"/>
    <w:p w14:paraId="18329049" w14:textId="77777777" w:rsidR="000F7377" w:rsidRDefault="000F7377">
      <w:r xmlns:w="http://schemas.openxmlformats.org/wordprocessingml/2006/main">
        <w:t xml:space="preserve">2. مسیح میں ایمان لانے کی متحد قوت</w:t>
      </w:r>
    </w:p>
    <w:p w14:paraId="66D5F57E" w14:textId="77777777" w:rsidR="000F7377" w:rsidRDefault="000F7377"/>
    <w:p w14:paraId="3937CCB9" w14:textId="77777777" w:rsidR="000F7377" w:rsidRDefault="000F7377">
      <w:r xmlns:w="http://schemas.openxmlformats.org/wordprocessingml/2006/main">
        <w:t xml:space="preserve">1. 2 کرنتھیوں 6:15-17</w:t>
      </w:r>
    </w:p>
    <w:p w14:paraId="2CB5A8E7" w14:textId="77777777" w:rsidR="000F7377" w:rsidRDefault="000F7377"/>
    <w:p w14:paraId="501D7BA3" w14:textId="77777777" w:rsidR="000F7377" w:rsidRDefault="000F7377">
      <w:r xmlns:w="http://schemas.openxmlformats.org/wordprocessingml/2006/main">
        <w:t xml:space="preserve">2. گلتیوں 3:23-29</w:t>
      </w:r>
    </w:p>
    <w:p w14:paraId="161CEE44" w14:textId="77777777" w:rsidR="000F7377" w:rsidRDefault="000F7377"/>
    <w:p w14:paraId="6EED5635" w14:textId="77777777" w:rsidR="000F7377" w:rsidRDefault="000F7377">
      <w:r xmlns:w="http://schemas.openxmlformats.org/wordprocessingml/2006/main">
        <w:t xml:space="preserve">2 کرنتھیوں 6:16 اور خدا کے ہیکل کا بتوں سے کیا معاہدہ ہے؟ کیونکہ تم زندہ خدا کا ہیکل ہو۔ جیسا کہ خدا نے کہا ہے، میں ان میں رہوں گا، اور ان میں چلوں گا۔ اور میں ان کا خدا ہوں گا، اور وہ میرے لوگ ہوں گے۔</w:t>
      </w:r>
    </w:p>
    <w:p w14:paraId="22110F3D" w14:textId="77777777" w:rsidR="000F7377" w:rsidRDefault="000F7377"/>
    <w:p w14:paraId="038264DD" w14:textId="77777777" w:rsidR="000F7377" w:rsidRDefault="000F7377">
      <w:r xmlns:w="http://schemas.openxmlformats.org/wordprocessingml/2006/main">
        <w:t xml:space="preserve">پولوس رسول کرنتھیائی کلیسیا کو زندہ خدا کے مندر کے طور پر ان کی شناخت کی یاد دلا رہا ہے اور یہ کہ خدا نے اپنے لوگوں کے طور پر ان کے ساتھ رہنے اور ان کے ساتھ چلنے کا وعدہ کیا ہے۔</w:t>
      </w:r>
    </w:p>
    <w:p w14:paraId="3C6433A0" w14:textId="77777777" w:rsidR="000F7377" w:rsidRDefault="000F7377"/>
    <w:p w14:paraId="6B1D4396" w14:textId="77777777" w:rsidR="000F7377" w:rsidRDefault="000F7377">
      <w:r xmlns:w="http://schemas.openxmlformats.org/wordprocessingml/2006/main">
        <w:t xml:space="preserve">1. زندہ خدا کا مندر ہونے کا کیا مطلب ہے۔</w:t>
      </w:r>
    </w:p>
    <w:p w14:paraId="5CB6AFC0" w14:textId="77777777" w:rsidR="000F7377" w:rsidRDefault="000F7377"/>
    <w:p w14:paraId="67814611" w14:textId="77777777" w:rsidR="000F7377" w:rsidRDefault="000F7377">
      <w:r xmlns:w="http://schemas.openxmlformats.org/wordprocessingml/2006/main">
        <w:t xml:space="preserve">2. اس کے لوگوں کے طور پر رہ کر خدا کی موجودگی کا تجربہ کرنا</w:t>
      </w:r>
    </w:p>
    <w:p w14:paraId="6569FAE7" w14:textId="77777777" w:rsidR="000F7377" w:rsidRDefault="000F7377"/>
    <w:p w14:paraId="2DCB4C02" w14:textId="77777777" w:rsidR="000F7377" w:rsidRDefault="000F7377">
      <w:r xmlns:w="http://schemas.openxmlformats.org/wordprocessingml/2006/main">
        <w:t xml:space="preserve">1. 1 کرنتھیوں 3:16-17 - کیا آپ نہیں جانتے کہ آپ خود خدا کا ہیکل ہیں اور خدا کی روح آپ کے درمیان رہتی ہے؟</w:t>
      </w:r>
    </w:p>
    <w:p w14:paraId="6B2FA544" w14:textId="77777777" w:rsidR="000F7377" w:rsidRDefault="000F7377"/>
    <w:p w14:paraId="1DE418EB" w14:textId="77777777" w:rsidR="000F7377" w:rsidRDefault="000F7377">
      <w:r xmlns:w="http://schemas.openxmlformats.org/wordprocessingml/2006/main">
        <w:t xml:space="preserve">2. رومیوں 8:14-16 - کیونکہ وہ لوگ جو خُدا کے رُوح سے چلتے ہیں خُدا کے فرزند ہیں۔ جو روح آپ کو ملی ہے وہ آپ کو غلام نہیں بناتا، تاکہ آپ دوبارہ خوف میں زندگی گزاریں۔ بلکہ، روح جو آپ کو ملی ہے </w:t>
      </w:r>
      <w:r xmlns:w="http://schemas.openxmlformats.org/wordprocessingml/2006/main">
        <w:lastRenderedPageBreak xmlns:w="http://schemas.openxmlformats.org/wordprocessingml/2006/main"/>
      </w:r>
      <w:r xmlns:w="http://schemas.openxmlformats.org/wordprocessingml/2006/main">
        <w:t xml:space="preserve">وہ آپ کو گود لینے کے لیے بیٹا بناتی ہے۔ اور اس کے ذریعہ ہم پکارتے ہیں، "ابا، باپ۔"</w:t>
      </w:r>
    </w:p>
    <w:p w14:paraId="529CA28C" w14:textId="77777777" w:rsidR="000F7377" w:rsidRDefault="000F7377"/>
    <w:p w14:paraId="5E14B105" w14:textId="77777777" w:rsidR="000F7377" w:rsidRDefault="000F7377">
      <w:r xmlns:w="http://schemas.openxmlformats.org/wordprocessingml/2006/main">
        <w:t xml:space="preserve">2 کرنتھیوں 6:17 اِس لیے اُن میں سے نکل کر الگ ہو جاؤ، رب فرماتا ہے، اور ناپاک چیز کو ہاتھ نہ لگاؤ۔ اور میں آپ کو قبول کروں گا،</w:t>
      </w:r>
    </w:p>
    <w:p w14:paraId="5AD7F6B0" w14:textId="77777777" w:rsidR="000F7377" w:rsidRDefault="000F7377"/>
    <w:p w14:paraId="2A1FB107" w14:textId="77777777" w:rsidR="000F7377" w:rsidRDefault="000F7377">
      <w:r xmlns:w="http://schemas.openxmlformats.org/wordprocessingml/2006/main">
        <w:t xml:space="preserve">خُداوند مسیحیوں کو بلاتا ہے کہ وہ دنیا سے نکل آئیں، الگ رہیں، اور کسی ناپاک چیز سے جوڑ نہ رکھیں، اور بدلے میں وہ اُنہیں قبول کرے گا۔</w:t>
      </w:r>
    </w:p>
    <w:p w14:paraId="1CD73362" w14:textId="77777777" w:rsidR="000F7377" w:rsidRDefault="000F7377"/>
    <w:p w14:paraId="06DB0847" w14:textId="77777777" w:rsidR="000F7377" w:rsidRDefault="000F7377">
      <w:r xmlns:w="http://schemas.openxmlformats.org/wordprocessingml/2006/main">
        <w:t xml:space="preserve">1. "علیحدگی کی طاقت: ہجوم سے کیسے کھڑا ہونا ہے"</w:t>
      </w:r>
    </w:p>
    <w:p w14:paraId="1BD93ED2" w14:textId="77777777" w:rsidR="000F7377" w:rsidRDefault="000F7377"/>
    <w:p w14:paraId="784BCC83" w14:textId="77777777" w:rsidR="000F7377" w:rsidRDefault="000F7377">
      <w:r xmlns:w="http://schemas.openxmlformats.org/wordprocessingml/2006/main">
        <w:t xml:space="preserve">2. "پاکیزگی میں چلنا: ناپاکی کی دنیا میں پاکیزگی کی پیروی کرنا"</w:t>
      </w:r>
    </w:p>
    <w:p w14:paraId="0EF1AFB5" w14:textId="77777777" w:rsidR="000F7377" w:rsidRDefault="000F7377"/>
    <w:p w14:paraId="68EE7ECE" w14:textId="77777777" w:rsidR="000F7377" w:rsidRDefault="000F7377">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20838CB0" w14:textId="77777777" w:rsidR="000F7377" w:rsidRDefault="000F7377"/>
    <w:p w14:paraId="71B90C55" w14:textId="77777777" w:rsidR="000F7377" w:rsidRDefault="000F7377">
      <w:r xmlns:w="http://schemas.openxmlformats.org/wordprocessingml/2006/main">
        <w:t xml:space="preserve">2. افسیوں 5:11 - "تاریکی کے بے ثمر کاموں میں حصہ نہ لیں بلکہ ان کو بے نقاب کریں۔"</w:t>
      </w:r>
    </w:p>
    <w:p w14:paraId="631B1542" w14:textId="77777777" w:rsidR="000F7377" w:rsidRDefault="000F7377"/>
    <w:p w14:paraId="210B72E6" w14:textId="77777777" w:rsidR="000F7377" w:rsidRDefault="000F7377">
      <w:r xmlns:w="http://schemas.openxmlformats.org/wordprocessingml/2006/main">
        <w:t xml:space="preserve">2 کرنتھیوں 6:18 اور تمہارا باپ ہو گا اور تم میرے بیٹے اور بیٹیاں ہو گے، خداوند قادر مطلق فرماتا ہے۔</w:t>
      </w:r>
    </w:p>
    <w:p w14:paraId="4F43A6F0" w14:textId="77777777" w:rsidR="000F7377" w:rsidRDefault="000F7377"/>
    <w:p w14:paraId="716826AB" w14:textId="77777777" w:rsidR="000F7377" w:rsidRDefault="000F7377">
      <w:r xmlns:w="http://schemas.openxmlformats.org/wordprocessingml/2006/main">
        <w:t xml:space="preserve">خداوند قادر مطلق ہمارے لئے باپ بننے کا وعدہ کرتا ہے، اور بدلے میں، ہم اس کے بیٹے اور بیٹیاں بنیں گے۔</w:t>
      </w:r>
    </w:p>
    <w:p w14:paraId="43A05406" w14:textId="77777777" w:rsidR="000F7377" w:rsidRDefault="000F7377"/>
    <w:p w14:paraId="78C44537" w14:textId="77777777" w:rsidR="000F7377" w:rsidRDefault="000F7377">
      <w:r xmlns:w="http://schemas.openxmlformats.org/wordprocessingml/2006/main">
        <w:t xml:space="preserve">1: خدا کو اپنا باپ کہنے سے مت ڈرو۔</w:t>
      </w:r>
    </w:p>
    <w:p w14:paraId="1CA0436C" w14:textId="77777777" w:rsidR="000F7377" w:rsidRDefault="000F7377"/>
    <w:p w14:paraId="4B474433" w14:textId="77777777" w:rsidR="000F7377" w:rsidRDefault="000F7377">
      <w:r xmlns:w="http://schemas.openxmlformats.org/wordprocessingml/2006/main">
        <w:t xml:space="preserve">2: خداوند پر بھروسہ رکھو اور وہ تمہارا باپ ہوگا۔</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یسعیاہ 64:8 - لیکن اب، اے خُداوند، تُو ہمارا باپ ہے۔ ہم مٹی ہیں اور آپ ہمارے کمہار ہیں۔ اور ہم سب تیرے ہاتھ کے کام ہیں۔</w:t>
      </w:r>
    </w:p>
    <w:p w14:paraId="5A65688A" w14:textId="77777777" w:rsidR="000F7377" w:rsidRDefault="000F7377"/>
    <w:p w14:paraId="7F686DF1" w14:textId="77777777" w:rsidR="000F7377" w:rsidRDefault="000F7377">
      <w:r xmlns:w="http://schemas.openxmlformats.org/wordprocessingml/2006/main">
        <w:t xml:space="preserve">2: زبور 103:13 - جس طرح ایک باپ اپنے بچوں پر ترس کھاتا ہے، اسی طرح خداوند اپنے ڈرنے والوں پر ترس کھاتا ہے۔</w:t>
      </w:r>
    </w:p>
    <w:p w14:paraId="644EA166" w14:textId="77777777" w:rsidR="000F7377" w:rsidRDefault="000F7377"/>
    <w:p w14:paraId="0E00B777" w14:textId="77777777" w:rsidR="000F7377" w:rsidRDefault="000F7377">
      <w:r xmlns:w="http://schemas.openxmlformats.org/wordprocessingml/2006/main">
        <w:t xml:space="preserve">2 کرنتھیوں 7 کرنتھیوں کے لیے پولس کے دوسرے خط کا ساتواں باب ہے۔ اس باب میں، پولس اپنے پچھلے خط پر کرنتھیوں کے ایمانداروں کے جواب کو مخاطب کرتا ہے اور خدائی دکھ پر بحث کرتا ہے جو توبہ کی طرف لے جاتا ہے۔</w:t>
      </w:r>
    </w:p>
    <w:p w14:paraId="4C8B1145" w14:textId="77777777" w:rsidR="000F7377" w:rsidRDefault="000F7377"/>
    <w:p w14:paraId="0E225105" w14:textId="77777777" w:rsidR="000F7377" w:rsidRDefault="000F7377">
      <w:r xmlns:w="http://schemas.openxmlformats.org/wordprocessingml/2006/main">
        <w:t xml:space="preserve">پہلا پیراگراف: پولوس نے کرنتھیوں کے ایمانداروں پر اپنے پچھلے خط کے مثبت اثرات کے بارے میں سن کر اپنی خوشی اور تسلی کا اظہار کرتے ہوئے آغاز کیا۔ وہ تسلیم کرتا ہے کہ اُس کے خط نے اُنہیں رنج پہنچایا تھا، لیکن یہ ایک خدائی غم تھا جس نے اُنہیں توبہ کی طرف مائل کیا (2 کرنتھیوں 7:8-10)۔ وہ بتاتا ہے کہ ان کے غم نے ان میں تبدیلی کی خواہش پیدا کی، جو حقیقی توبہ اور نجات کا باعث بنی۔ پولس نے ان کی اصلاح کے جواب میں ان کی سنجیدگی کے لئے ان کی تعریف کی اور بیان کیا کہ کس طرح ان کے خدائی غم نے بحالی اور صلح کی ہے۔</w:t>
      </w:r>
    </w:p>
    <w:p w14:paraId="558AF532" w14:textId="77777777" w:rsidR="000F7377" w:rsidRDefault="000F7377"/>
    <w:p w14:paraId="4EED6AD6" w14:textId="77777777" w:rsidR="000F7377" w:rsidRDefault="000F7377">
      <w:r xmlns:w="http://schemas.openxmlformats.org/wordprocessingml/2006/main">
        <w:t xml:space="preserve">دوسرا پیراگراف: پول اس بات پر غور کرتا ہے کہ کس طرح ان کے ردعمل نے خود کو کسی بھی غلط کام سے پاک کرنے کے لیے ان کی بے تابی کا مظاہرہ کیا۔ وہ اس بات پر روشنی ڈالتا ہے کہ وہ کس طرح صحیح کے لیے پرجوش تھے، گناہ کے خلاف کارروائی کرتے تھے، اور راستبازی کی شدید خواہش کا مظاہرہ کرتے تھے (2 کرنتھیوں 7:11)۔ وہ اس بات پر زور دیتا ہے کہ اس خدائی غم نے انہیں حقیقی تبدیلی کے بغیر دنیاوی غم یا پچھتاوے سے دور کر دیا۔ انہوں نے جس توبہ کی نمائش کی وہ تجدید عہد، گناہ کی طرف غصہ، خدا کے فیصلے کا خوف، راستبازی کی آرزو، انصاف کے لیے جوش اور غلطیوں کا بدلہ لینے کے لحاظ سے پھل پیدا کرتی ہے۔</w:t>
      </w:r>
    </w:p>
    <w:p w14:paraId="05286E42" w14:textId="77777777" w:rsidR="000F7377" w:rsidRDefault="000F7377"/>
    <w:p w14:paraId="7B1A9DA2" w14:textId="77777777" w:rsidR="000F7377" w:rsidRDefault="000F7377">
      <w:r xmlns:w="http://schemas.openxmlformats.org/wordprocessingml/2006/main">
        <w:t xml:space="preserve">تیسرا پیراگراف: باب پولس کی مزید حوصلہ افزائی کے ساتھ ختم ہوتا ہے۔ وہ انہیں ان کے لیے اپنی محبت کا یقین دلاتا ہے اور ان کے بحال ہونے والے تعلقات پر خوش ہوتا ہے (2 کرنتھیوں 7:13-16)۔ پولس نے ٹائٹس کی تعریف ایک قابل بھروسہ ساتھی کے طور پر کی جس نے کرنتھیوں کے ایمانداروں کے ردعمل کے بارے میں اپنی خوشی میں شریک کیا۔ وہ خُدا کا شکر ادا کرتا ہے جس نے اسے ٹائٹس کی آمد کے ذریعے تسلی دی اور یہ دیکھ کر اسے بہت خوشی ملتی ہے کہ ان کے درمیان ٹائٹس کی موجودگی سے ان کی کتنی حوصلہ افزائی ہوئی ہے۔</w:t>
      </w:r>
    </w:p>
    <w:p w14:paraId="471E50E1" w14:textId="77777777" w:rsidR="000F7377" w:rsidRDefault="000F7377"/>
    <w:p w14:paraId="7111997B" w14:textId="77777777" w:rsidR="000F7377" w:rsidRDefault="000F7377">
      <w:r xmlns:w="http://schemas.openxmlformats.org/wordprocessingml/2006/main">
        <w:t xml:space="preserve">خلاصہ طور پر، دوسری کرنتھیوں کا ساتواں باب پولس کے پچھلے خط پر کرنتھیوں کے ایمانداروں کے جواب پر توجہ مرکوز کرتا ہے اور توبہ کی طرف لے جانے والے خدائی غم کی تبدیلی کی طاقت پر روشنی ڈالتا ہے۔ </w:t>
      </w:r>
      <w:r xmlns:w="http://schemas.openxmlformats.org/wordprocessingml/2006/main">
        <w:lastRenderedPageBreak xmlns:w="http://schemas.openxmlformats.org/wordprocessingml/2006/main"/>
      </w:r>
      <w:r xmlns:w="http://schemas.openxmlformats.org/wordprocessingml/2006/main">
        <w:t xml:space="preserve">پولس ان کے مثبت ردعمل کے بارے میں سن کر اپنی خوشی اور تسلی کا اظہار کرتا ہے اور ان کی سچی توبہ کے لیے ان کی تعریف کرتا ہے۔ وہ اس بات کی عکاسی کرتا ہے کہ کس طرح ان کے دکھ نے تبدیلی اور بحالی کی خواہش پیدا کی، جس سے نئے عزم اور صداقت کے لیے جوش پیدا ہوا۔ پولس خدائی غم کے درمیان فرق پر زور دیتا ہے جو حقیقی تبدیلی کی طرف لے جاتا ہے اور دنیاوی غم جس میں حقیقی توبہ کی کمی ہے۔ وہ ان کے بحال ہونے والے تعلقات کے لیے شکرگزاری کے ساتھ اختتام کرتا ہے، ایک قابل اعتماد ساتھی کے طور پر ٹائٹس کی تعریف کرتا ہے، اور اس کے ذریعے ملنے والی حوصلہ افزائی پر اپنی خوشی کا اظہار کرتا ہے۔ یہ باب ایمانداروں کی زندگی میں حقیقی توبہ، بحالی، اور خدائی غم کی تبدیلی کی طاقت کی اہمیت کو اجاگر کرتا ہے۔</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کرنتھیوں 7:1 پس اے پیارے پیارے اِن وعدوں کے ساتھ، آئیے ہم اپنے آپ کو جسم اور روح کی تمام گندگی سے پاک کریں اور خُدا کے خوف سے پاکیزگی کو کامل کریں۔</w:t>
      </w:r>
    </w:p>
    <w:p w14:paraId="74EDBC74" w14:textId="77777777" w:rsidR="000F7377" w:rsidRDefault="000F7377"/>
    <w:p w14:paraId="5F63A187" w14:textId="77777777" w:rsidR="000F7377" w:rsidRDefault="000F7377">
      <w:r xmlns:w="http://schemas.openxmlformats.org/wordprocessingml/2006/main">
        <w:t xml:space="preserve">مومنوں کو مقدس زندگی گزارنے کی کوشش کرنی چاہئے، جیسا کہ خدا کی طرف سے ان سے عظیم چیزوں کا وعدہ کیا گیا ہے۔</w:t>
      </w:r>
    </w:p>
    <w:p w14:paraId="0C38ADC2" w14:textId="77777777" w:rsidR="000F7377" w:rsidRDefault="000F7377"/>
    <w:p w14:paraId="756EACA9" w14:textId="77777777" w:rsidR="000F7377" w:rsidRDefault="000F7377">
      <w:r xmlns:w="http://schemas.openxmlformats.org/wordprocessingml/2006/main">
        <w:t xml:space="preserve">1. تقدس کی اہمیت: روزمرہ کی زندگی میں خدائی انتخاب کرنا</w:t>
      </w:r>
    </w:p>
    <w:p w14:paraId="31E2D0A6" w14:textId="77777777" w:rsidR="000F7377" w:rsidRDefault="000F7377"/>
    <w:p w14:paraId="656B3084" w14:textId="77777777" w:rsidR="000F7377" w:rsidRDefault="000F7377">
      <w:r xmlns:w="http://schemas.openxmlformats.org/wordprocessingml/2006/main">
        <w:t xml:space="preserve">2. اپنے آپ کو گندگی سے پاک کرنا: خدا کے خوف میں رہنا</w:t>
      </w:r>
    </w:p>
    <w:p w14:paraId="5C312B57" w14:textId="77777777" w:rsidR="000F7377" w:rsidRDefault="000F7377"/>
    <w:p w14:paraId="65589E51" w14:textId="77777777" w:rsidR="000F7377" w:rsidRDefault="000F7377">
      <w:r xmlns:w="http://schemas.openxmlformats.org/wordprocessingml/2006/main">
        <w:t xml:space="preserve">1. 1 تھیسلنیکیوں 4:7 - کیونکہ خدا نے ہمیں ناپاکی کے لیے نہیں بلکہ پاکیزگی کے لیے بلایا ہے۔</w:t>
      </w:r>
    </w:p>
    <w:p w14:paraId="13BE70FB" w14:textId="77777777" w:rsidR="000F7377" w:rsidRDefault="000F7377"/>
    <w:p w14:paraId="0C0101B6" w14:textId="77777777" w:rsidR="000F7377" w:rsidRDefault="000F7377">
      <w:r xmlns:w="http://schemas.openxmlformats.org/wordprocessingml/2006/main">
        <w:t xml:space="preserve">2. 1 پطرس 1:15-16 - لیکن جیسا کہ آپ کو بُلانے والا پاک ہے، آپ بھی اپنے تمام چال چلن میں پاک رہو، کیونکہ لکھا ہے، "مقدس رہو، کیونکہ میں پاک ہوں۔"</w:t>
      </w:r>
    </w:p>
    <w:p w14:paraId="1DAB6342" w14:textId="77777777" w:rsidR="000F7377" w:rsidRDefault="000F7377"/>
    <w:p w14:paraId="530BA109" w14:textId="77777777" w:rsidR="000F7377" w:rsidRDefault="000F7377">
      <w:r xmlns:w="http://schemas.openxmlformats.org/wordprocessingml/2006/main">
        <w:t xml:space="preserve">2 کرنتھیوں 7:2 ہمیں قبول کرو۔ ہم نے کسی پر ظلم نہیں کیا، ہم نے کسی انسان کو خراب نہیں کیا، ہم نے کسی کو دھوکہ نہیں دیا۔</w:t>
      </w:r>
    </w:p>
    <w:p w14:paraId="002DA9BE" w14:textId="77777777" w:rsidR="000F7377" w:rsidRDefault="000F7377"/>
    <w:p w14:paraId="72D59ED5" w14:textId="77777777" w:rsidR="000F7377" w:rsidRDefault="000F7377">
      <w:r xmlns:w="http://schemas.openxmlformats.org/wordprocessingml/2006/main">
        <w:t xml:space="preserve">پولس اور اُس کے ساتھیوں نے کوئی غلط کام نہیں کیا، کسی سے بدعنوانی نہیں کی، اور کسی کو دھوکہ نہیں دیا۔</w:t>
      </w:r>
    </w:p>
    <w:p w14:paraId="083B5628" w14:textId="77777777" w:rsidR="000F7377" w:rsidRDefault="000F7377"/>
    <w:p w14:paraId="6764F94C" w14:textId="77777777" w:rsidR="000F7377" w:rsidRDefault="000F7377">
      <w:r xmlns:w="http://schemas.openxmlformats.org/wordprocessingml/2006/main">
        <w:t xml:space="preserve">1. ہماری زندگی میں سالمیت کی اہمیت۔</w:t>
      </w:r>
    </w:p>
    <w:p w14:paraId="27BCBE5D" w14:textId="77777777" w:rsidR="000F7377" w:rsidRDefault="000F7377"/>
    <w:p w14:paraId="0EDFC2E4" w14:textId="77777777" w:rsidR="000F7377" w:rsidRDefault="000F7377">
      <w:r xmlns:w="http://schemas.openxmlformats.org/wordprocessingml/2006/main">
        <w:t xml:space="preserve">2. وہ کرنا جو خدا کی نظر میں صحیح ہے۔</w:t>
      </w:r>
    </w:p>
    <w:p w14:paraId="394454C8" w14:textId="77777777" w:rsidR="000F7377" w:rsidRDefault="000F7377"/>
    <w:p w14:paraId="0D756017" w14:textId="77777777" w:rsidR="000F7377" w:rsidRDefault="000F7377">
      <w:r xmlns:w="http://schemas.openxmlformats.org/wordprocessingml/2006/main">
        <w:t xml:space="preserve">1. امثال 11:3 - راست بازوں کی دیانت ان کی رہنمائی کرتی ہے، لیکن غداروں کی ٹیڑھی ان کو تباہ کر دیتی ہے۔</w:t>
      </w:r>
    </w:p>
    <w:p w14:paraId="6AF40741" w14:textId="77777777" w:rsidR="000F7377" w:rsidRDefault="000F7377"/>
    <w:p w14:paraId="2EC72B98" w14:textId="77777777" w:rsidR="000F7377" w:rsidRDefault="000F7377">
      <w:r xmlns:w="http://schemas.openxmlformats.org/wordprocessingml/2006/main">
        <w:t xml:space="preserve">2. جیمز 4:17 - لہذا جو کوئی صحیح کام کرنا جانتا ہے اور اسے کرنے میں ناکام رہتا ہے، اس کے لیے یہ گناہ ہے۔</w:t>
      </w:r>
    </w:p>
    <w:p w14:paraId="29E03E1C" w14:textId="77777777" w:rsidR="000F7377" w:rsidRDefault="000F7377"/>
    <w:p w14:paraId="1ABB947C" w14:textId="77777777" w:rsidR="000F7377" w:rsidRDefault="000F7377">
      <w:r xmlns:w="http://schemas.openxmlformats.org/wordprocessingml/2006/main">
        <w:t xml:space="preserve">2 کرنتھیوں 7:3 میں یہ آپ کو مجرم ٹھہرانے کے لیے نہیں کہتا کیونکہ میں نے پہلے ہی کہا تھا کہ آپ ہمارے دلوں میں مرنے اور آپ کے ساتھ جینے کے لیے ہیں۔</w:t>
      </w:r>
    </w:p>
    <w:p w14:paraId="293C2A7F" w14:textId="77777777" w:rsidR="000F7377" w:rsidRDefault="000F7377"/>
    <w:p w14:paraId="04370EA0" w14:textId="77777777" w:rsidR="000F7377" w:rsidRDefault="000F7377">
      <w:r xmlns:w="http://schemas.openxmlformats.org/wordprocessingml/2006/main">
        <w:t xml:space="preserve">پولس نے کرنتھیوں کے لیے اپنی گہری محبت کا اظہار کیا اور انہیں یقین دلایا کہ وہ ان کی مذمت کرنے کے لیے نہیں بول رہا ہے۔</w:t>
      </w:r>
    </w:p>
    <w:p w14:paraId="4F38C459" w14:textId="77777777" w:rsidR="000F7377" w:rsidRDefault="000F7377"/>
    <w:p w14:paraId="4FD17B53" w14:textId="77777777" w:rsidR="000F7377" w:rsidRDefault="000F7377">
      <w:r xmlns:w="http://schemas.openxmlformats.org/wordprocessingml/2006/main">
        <w:t xml:space="preserve">1. مصیبت کے وقت میں یسوع کی محبت</w:t>
      </w:r>
    </w:p>
    <w:p w14:paraId="3274F5B2" w14:textId="77777777" w:rsidR="000F7377" w:rsidRDefault="000F7377"/>
    <w:p w14:paraId="4C027FA3" w14:textId="77777777" w:rsidR="000F7377" w:rsidRDefault="000F7377">
      <w:r xmlns:w="http://schemas.openxmlformats.org/wordprocessingml/2006/main">
        <w:t xml:space="preserve">2. اثبات کی طاقت</w:t>
      </w:r>
    </w:p>
    <w:p w14:paraId="16E75F1E" w14:textId="77777777" w:rsidR="000F7377" w:rsidRDefault="000F7377"/>
    <w:p w14:paraId="4538BFA4" w14:textId="77777777" w:rsidR="000F7377" w:rsidRDefault="000F7377">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14:paraId="2D1CC3D5" w14:textId="77777777" w:rsidR="000F7377" w:rsidRDefault="000F7377"/>
    <w:p w14:paraId="43918045" w14:textId="77777777" w:rsidR="000F7377" w:rsidRDefault="000F7377">
      <w:r xmlns:w="http://schemas.openxmlformats.org/wordprocessingml/2006/main">
        <w:t xml:space="preserve">2. زبور 27:14 - خداوند کا انتظار کرو۔ مضبوط بنو اور دل پکڑو اور خداوند کا انتظار کرو۔</w:t>
      </w:r>
    </w:p>
    <w:p w14:paraId="3FF2B241" w14:textId="77777777" w:rsidR="000F7377" w:rsidRDefault="000F7377"/>
    <w:p w14:paraId="5CAD43A0" w14:textId="77777777" w:rsidR="000F7377" w:rsidRDefault="000F7377">
      <w:r xmlns:w="http://schemas.openxmlformats.org/wordprocessingml/2006/main">
        <w:t xml:space="preserve">2 کرنتھیوں 7:4 آپ کی طرف میری دلیری بڑی ہے، آپ کے بارے میں میرا بڑا جلال ہے: میں تسلی سے بھرا ہوا ہوں، میں اپنی تمام مصیبتوں میں بہت زیادہ خوش ہوں۔</w:t>
      </w:r>
    </w:p>
    <w:p w14:paraId="7E082D0F" w14:textId="77777777" w:rsidR="000F7377" w:rsidRDefault="000F7377"/>
    <w:p w14:paraId="1AB593C9" w14:textId="77777777" w:rsidR="000F7377" w:rsidRDefault="000F7377">
      <w:r xmlns:w="http://schemas.openxmlformats.org/wordprocessingml/2006/main">
        <w:t xml:space="preserve">پولس مصیبتوں کے درمیان اپنی خوشی اور تسلی کا اظہار کرتا ہے، اور کرنتھیوں کے لیے دلیری سے بولنے پر فخر کرتا ہے۔</w:t>
      </w:r>
    </w:p>
    <w:p w14:paraId="42F338E5" w14:textId="77777777" w:rsidR="000F7377" w:rsidRDefault="000F7377"/>
    <w:p w14:paraId="07DA8FD9" w14:textId="77777777" w:rsidR="000F7377" w:rsidRDefault="000F7377">
      <w:r xmlns:w="http://schemas.openxmlformats.org/wordprocessingml/2006/main">
        <w:t xml:space="preserve">1. مصائب اور خوشی: آزمائشوں میں راحت اور خوشی کا تجربہ کرنا</w:t>
      </w:r>
    </w:p>
    <w:p w14:paraId="66CD2576" w14:textId="77777777" w:rsidR="000F7377" w:rsidRDefault="000F7377"/>
    <w:p w14:paraId="67231175" w14:textId="77777777" w:rsidR="000F7377" w:rsidRDefault="000F7377">
      <w:r xmlns:w="http://schemas.openxmlformats.org/wordprocessingml/2006/main">
        <w:t xml:space="preserve">2. ہماری تقریر کی دلیری: سچائی میں دلیری سے بولنے کے لیے اپنی آواز کا استعمال</w:t>
      </w:r>
    </w:p>
    <w:p w14:paraId="47619D6E" w14:textId="77777777" w:rsidR="000F7377" w:rsidRDefault="000F7377"/>
    <w:p w14:paraId="06E15C55" w14:textId="77777777" w:rsidR="000F7377" w:rsidRDefault="000F7377">
      <w:r xmlns:w="http://schemas.openxmlformats.org/wordprocessingml/2006/main">
        <w:t xml:space="preserve">1. رومیوں 5:3-5 - نہ صرف یہ، بلکہ ہم اپنے دکھوں میں بھی فخر کرتے ہیں، کیونکہ ہم جانتے ہیں کہ مصائب استقامت پیدا کرتے ہیں۔ 4 استقامت، کردار؛ اور کردار، امید. 5 اور امید ہمیں شرمندہ نہیں کرتی کیونکہ خدا کی محبت ہمارے دلوں میں روح القدس کے ذریعے سے ڈالی گئی ہے جو ہمیں دیا گیا ہے۔</w:t>
      </w:r>
    </w:p>
    <w:p w14:paraId="0E9FD46A" w14:textId="77777777" w:rsidR="000F7377" w:rsidRDefault="000F7377"/>
    <w:p w14:paraId="24A4AE71" w14:textId="77777777" w:rsidR="000F7377" w:rsidRDefault="000F7377">
      <w:r xmlns:w="http://schemas.openxmlformats.org/wordprocessingml/2006/main">
        <w:t xml:space="preserve">2. جیمز 1: 2-4 - میرے بھائیو اور بہنو، جب بھی آپ کو کئی طرح کی آزمائشوں کا سامنا کرنا پڑتا ہے تو اسے خالص خوشی سمجھیں، 3 کیونکہ آپ جانتے ہیں کہ آپ کے ایمان کی آزمائش ثابت قدمی پیدا کرتی ہے۔ 4 صبر کو اپنا کام مکمل کرنے دو تاکہ تم بالغ اور کامل ہو جاؤ اور تم میں کسی چیز کی کمی نہ ہو۔</w:t>
      </w:r>
    </w:p>
    <w:p w14:paraId="5CC4E6E9" w14:textId="77777777" w:rsidR="000F7377" w:rsidRDefault="000F7377"/>
    <w:p w14:paraId="08DB6BE3" w14:textId="77777777" w:rsidR="000F7377" w:rsidRDefault="000F7377">
      <w:r xmlns:w="http://schemas.openxmlformats.org/wordprocessingml/2006/main">
        <w:t xml:space="preserve">2 کرنتھیوں 7:5 کیونکہ جب ہم مقدونیہ پہنچے تو ہمارے جسم کو آرام نہ تھا بلکہ ہم ہر طرف پریشان تھے۔ بغیر لڑائی جھگڑے، اندر خوف تھے۔</w:t>
      </w:r>
    </w:p>
    <w:p w14:paraId="64C6A4E0" w14:textId="77777777" w:rsidR="000F7377" w:rsidRDefault="000F7377"/>
    <w:p w14:paraId="33B0152B" w14:textId="77777777" w:rsidR="000F7377" w:rsidRDefault="000F7377">
      <w:r xmlns:w="http://schemas.openxmlformats.org/wordprocessingml/2006/main">
        <w:t xml:space="preserve">پولس اور اس کے ساتھیوں نے مقدونیہ میں سفر کے دوران مشکلات اور خوف کا سامنا کیا۔</w:t>
      </w:r>
    </w:p>
    <w:p w14:paraId="0528ECC4" w14:textId="77777777" w:rsidR="000F7377" w:rsidRDefault="000F7377"/>
    <w:p w14:paraId="0E0FBC06" w14:textId="77777777" w:rsidR="000F7377" w:rsidRDefault="000F7377">
      <w:r xmlns:w="http://schemas.openxmlformats.org/wordprocessingml/2006/main">
        <w:t xml:space="preserve">1. ہماری زندگیوں میں پریشانیوں اور خوفوں پر قابو پانا - 2 کرنتھیوں 7:5</w:t>
      </w:r>
    </w:p>
    <w:p w14:paraId="0CACFB17" w14:textId="77777777" w:rsidR="000F7377" w:rsidRDefault="000F7377"/>
    <w:p w14:paraId="63294AB7" w14:textId="77777777" w:rsidR="000F7377" w:rsidRDefault="000F7377">
      <w:r xmlns:w="http://schemas.openxmlformats.org/wordprocessingml/2006/main">
        <w:t xml:space="preserve">2. مشکل وقت میں ثابت قدم رہنے کی طاقت - 2 کرنتھیوں 7:5</w:t>
      </w:r>
    </w:p>
    <w:p w14:paraId="42243283" w14:textId="77777777" w:rsidR="000F7377" w:rsidRDefault="000F7377"/>
    <w:p w14:paraId="01B291E0" w14:textId="77777777" w:rsidR="000F7377" w:rsidRDefault="000F7377">
      <w:r xmlns:w="http://schemas.openxmlformats.org/wordprocessingml/2006/main">
        <w:t xml:space="preserve">1. یسعیاہ 43:2 - جب تو پانی سے گزرے گا، میں تیرے ساتھ ہوں گا۔ اور دریاؤں میں سے، وہ تجھے بہا نہیں دیں گے۔ نہ </w:t>
      </w:r>
      <w:r xmlns:w="http://schemas.openxmlformats.org/wordprocessingml/2006/main">
        <w:lastRenderedPageBreak xmlns:w="http://schemas.openxmlformats.org/wordprocessingml/2006/main"/>
      </w:r>
      <w:r xmlns:w="http://schemas.openxmlformats.org/wordprocessingml/2006/main">
        <w:t xml:space="preserve">شعلہ تجھ پر جلے گا۔</w:t>
      </w:r>
    </w:p>
    <w:p w14:paraId="3A930063" w14:textId="77777777" w:rsidR="000F7377" w:rsidRDefault="000F7377"/>
    <w:p w14:paraId="3482B0C8" w14:textId="77777777" w:rsidR="000F7377" w:rsidRDefault="000F7377">
      <w:r xmlns:w="http://schemas.openxmlformats.org/wordprocessingml/2006/main">
        <w:t xml:space="preserve">2. فلپیوں 4:6-7 - کسی بھی چیز سے محتاط رہیں۔ لیکن ہر بات میں دعا اور منت کے ساتھ شکرگزاری کے ساتھ تمہاری درخواستیں خدا کے سامنے پیش کی جائیں۔ اور خُدا کا اِطمینان جو تمام سمجھ سے بالاتر ہے، مسیح یسوع کے وسیلہ سے آپ کے دلوں اور دماغوں کو محفوظ رکھے گا۔</w:t>
      </w:r>
    </w:p>
    <w:p w14:paraId="14C4B8D5" w14:textId="77777777" w:rsidR="000F7377" w:rsidRDefault="000F7377"/>
    <w:p w14:paraId="59F3847E" w14:textId="77777777" w:rsidR="000F7377" w:rsidRDefault="000F7377">
      <w:r xmlns:w="http://schemas.openxmlformats.org/wordprocessingml/2006/main">
        <w:t xml:space="preserve">2 کرنتھیوں 7:6 اس کے باوجود خُدا نے، جو نیچے گرائے گئے لوگوں کو تسلی دیتا ہے، ہمیں ٹائٹس کے آنے سے تسلی بخشی۔</w:t>
      </w:r>
    </w:p>
    <w:p w14:paraId="6E2EA9B1" w14:textId="77777777" w:rsidR="000F7377" w:rsidRDefault="000F7377"/>
    <w:p w14:paraId="0F30D5ED" w14:textId="77777777" w:rsidR="000F7377" w:rsidRDefault="000F7377">
      <w:r xmlns:w="http://schemas.openxmlformats.org/wordprocessingml/2006/main">
        <w:t xml:space="preserve">خدا نے ٹائٹس کو ان کے پاس بھیج کر کرنتھیوں کو تسلی دی۔</w:t>
      </w:r>
    </w:p>
    <w:p w14:paraId="5F8BAADB" w14:textId="77777777" w:rsidR="000F7377" w:rsidRDefault="000F7377"/>
    <w:p w14:paraId="0C267186" w14:textId="77777777" w:rsidR="000F7377" w:rsidRDefault="000F7377">
      <w:r xmlns:w="http://schemas.openxmlformats.org/wordprocessingml/2006/main">
        <w:t xml:space="preserve">1. خُدا کی تسلی بخش موجودگی - کس طرح خُدا کا سکون اور ہماری زندگیوں میں موجودگی ہمیں اُمید اور سکون لا سکتی ہے۔</w:t>
      </w:r>
    </w:p>
    <w:p w14:paraId="39DDCC9D" w14:textId="77777777" w:rsidR="000F7377" w:rsidRDefault="000F7377"/>
    <w:p w14:paraId="0CFF7FF3" w14:textId="77777777" w:rsidR="000F7377" w:rsidRDefault="000F7377">
      <w:r xmlns:w="http://schemas.openxmlformats.org/wordprocessingml/2006/main">
        <w:t xml:space="preserve">2. دوستی کی برکت - کس طرح بامعنی اور معاون تعلقات خوشی اور حوصلہ فراہم کر سکتے ہیں۔</w:t>
      </w:r>
    </w:p>
    <w:p w14:paraId="40DC49BF" w14:textId="77777777" w:rsidR="000F7377" w:rsidRDefault="000F7377"/>
    <w:p w14:paraId="5E05EE44" w14:textId="77777777" w:rsidR="000F7377" w:rsidRDefault="000F7377">
      <w:r xmlns:w="http://schemas.openxmlformats.org/wordprocessingml/2006/main">
        <w:t xml:space="preserve">1. یسعیاہ 41:10 -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14:paraId="2492844A" w14:textId="77777777" w:rsidR="000F7377" w:rsidRDefault="000F7377"/>
    <w:p w14:paraId="23E9DFB4" w14:textId="77777777" w:rsidR="000F7377" w:rsidRDefault="000F7377">
      <w:r xmlns:w="http://schemas.openxmlformats.org/wordprocessingml/2006/main">
        <w:t xml:space="preserve">2. گلتیوں 6:2 - "ایک دوسرے کا بوجھ اٹھاؤ، اور اس طرح تم مسیح کی شریعت کو پورا کرو گے۔"</w:t>
      </w:r>
    </w:p>
    <w:p w14:paraId="5E37C78B" w14:textId="77777777" w:rsidR="000F7377" w:rsidRDefault="000F7377"/>
    <w:p w14:paraId="1CEF0075" w14:textId="77777777" w:rsidR="000F7377" w:rsidRDefault="000F7377">
      <w:r xmlns:w="http://schemas.openxmlformats.org/wordprocessingml/2006/main">
        <w:t xml:space="preserve">2 کرنتھیوں 7:7 اور صرف اُس کے آنے سے نہیں، بلکہ اُس تسلی سے جس سے اُس نے آپ میں تسلی دی، جب اُس نے ہمیں آپ کی شدید خواہش، آپ کا ماتم، آپ کے دل میں میری طرف توجہ دلائی۔ تاکہ میں اور زیادہ خوش ہوں۔</w:t>
      </w:r>
    </w:p>
    <w:p w14:paraId="17F13DA1" w14:textId="77777777" w:rsidR="000F7377" w:rsidRDefault="000F7377"/>
    <w:p w14:paraId="1CD61B03" w14:textId="77777777" w:rsidR="000F7377" w:rsidRDefault="000F7377">
      <w:r xmlns:w="http://schemas.openxmlformats.org/wordprocessingml/2006/main">
        <w:t xml:space="preserve">پولس کو کرنتھیوں کی شدید خواہش، ماتم، اور اس کے لیے پرجوش ذہن سے تسلی ملی، جس کی وجہ سے وہ خوش ہوا۔</w:t>
      </w:r>
    </w:p>
    <w:p w14:paraId="5CD70D8B" w14:textId="77777777" w:rsidR="000F7377" w:rsidRDefault="000F7377"/>
    <w:p w14:paraId="412F63F7" w14:textId="77777777" w:rsidR="000F7377" w:rsidRDefault="000F7377">
      <w:r xmlns:w="http://schemas.openxmlformats.org/wordprocessingml/2006/main">
        <w:t xml:space="preserve">1. پرجوش دعا کی طاقت</w:t>
      </w:r>
    </w:p>
    <w:p w14:paraId="521AC5BC" w14:textId="77777777" w:rsidR="000F7377" w:rsidRDefault="000F7377"/>
    <w:p w14:paraId="68209051" w14:textId="77777777" w:rsidR="000F7377" w:rsidRDefault="000F7377">
      <w:r xmlns:w="http://schemas.openxmlformats.org/wordprocessingml/2006/main">
        <w:t xml:space="preserve">2. محبت اور شفقت کے ساتھ دوسروں کی حوصلہ افزائی کرنا</w:t>
      </w:r>
    </w:p>
    <w:p w14:paraId="444D5728" w14:textId="77777777" w:rsidR="000F7377" w:rsidRDefault="000F7377"/>
    <w:p w14:paraId="66156A4D" w14:textId="77777777" w:rsidR="000F7377" w:rsidRDefault="000F7377">
      <w:r xmlns:w="http://schemas.openxmlformats.org/wordprocessingml/2006/main">
        <w:t xml:space="preserve">1. جیمز 5:16 - "صادق کی دعا میں بڑی طاقت ہے جیسا کہ یہ کام کر رہی ہے۔"</w:t>
      </w:r>
    </w:p>
    <w:p w14:paraId="5E9C04D5" w14:textId="77777777" w:rsidR="000F7377" w:rsidRDefault="000F7377"/>
    <w:p w14:paraId="227238B2" w14:textId="77777777" w:rsidR="000F7377" w:rsidRDefault="000F7377">
      <w:r xmlns:w="http://schemas.openxmlformats.org/wordprocessingml/2006/main">
        <w:t xml:space="preserve">2. رومیوں 12:15 - "خوش ہونے والوں کے ساتھ خوش رہو، رونے والوں کے ساتھ روو۔"</w:t>
      </w:r>
    </w:p>
    <w:p w14:paraId="12F5CBED" w14:textId="77777777" w:rsidR="000F7377" w:rsidRDefault="000F7377"/>
    <w:p w14:paraId="7A9CEC9B" w14:textId="77777777" w:rsidR="000F7377" w:rsidRDefault="000F7377">
      <w:r xmlns:w="http://schemas.openxmlformats.org/wordprocessingml/2006/main">
        <w:t xml:space="preserve">2 کرنتھیوں 7:8 کیونکہ اگرچہ مَیں نے ایک خط کے ذریعے تُم کو رنجیدہ کیا ہے، میں توبہ نہیں کرتا، اگرچہ مَیں نے توبہ کی ہے، کیونکہ مَیں سمجھتا ہوں کہ اِسی خط نے تُم کو رنجیدہ کیا ہے، اگرچہ یہ ایک وقت کے لیے تھا۔</w:t>
      </w:r>
    </w:p>
    <w:p w14:paraId="712DE846" w14:textId="77777777" w:rsidR="000F7377" w:rsidRDefault="000F7377"/>
    <w:p w14:paraId="0934A9EA" w14:textId="77777777" w:rsidR="000F7377" w:rsidRDefault="000F7377">
      <w:r xmlns:w="http://schemas.openxmlformats.org/wordprocessingml/2006/main">
        <w:t xml:space="preserve">پولس نے کرنتھیوں کو ایک خط لکھا جس نے انہیں غمگین کیا، لیکن اسے اس پر افسوس نہیں ہوا کیونکہ اس نے بالآخر انہیں بہتر محسوس کیا۔</w:t>
      </w:r>
    </w:p>
    <w:p w14:paraId="44671973" w14:textId="77777777" w:rsidR="000F7377" w:rsidRDefault="000F7377"/>
    <w:p w14:paraId="42482765" w14:textId="77777777" w:rsidR="000F7377" w:rsidRDefault="000F7377">
      <w:r xmlns:w="http://schemas.openxmlformats.org/wordprocessingml/2006/main">
        <w:t xml:space="preserve">1. محبت کا خط: خدا درد کو بھلائی کے لیے کیسے استعمال کرتا ہے۔</w:t>
      </w:r>
    </w:p>
    <w:p w14:paraId="651C26A1" w14:textId="77777777" w:rsidR="000F7377" w:rsidRDefault="000F7377"/>
    <w:p w14:paraId="0402DFA2" w14:textId="77777777" w:rsidR="000F7377" w:rsidRDefault="000F7377">
      <w:r xmlns:w="http://schemas.openxmlformats.org/wordprocessingml/2006/main">
        <w:t xml:space="preserve">2. خدا کے کلام کی طاقت: کلام پاک ہمیں کیسے بدل سکتا ہے۔</w:t>
      </w:r>
    </w:p>
    <w:p w14:paraId="7D4A07F7" w14:textId="77777777" w:rsidR="000F7377" w:rsidRDefault="000F7377"/>
    <w:p w14:paraId="1C207ED3" w14:textId="77777777" w:rsidR="000F7377" w:rsidRDefault="000F7377">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14:paraId="25AE344E" w14:textId="77777777" w:rsidR="000F7377" w:rsidRDefault="000F7377"/>
    <w:p w14:paraId="27194B09" w14:textId="77777777" w:rsidR="000F7377" w:rsidRDefault="000F7377">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106062AD" w14:textId="77777777" w:rsidR="000F7377" w:rsidRDefault="000F7377"/>
    <w:p w14:paraId="5CB6487C" w14:textId="77777777" w:rsidR="000F7377" w:rsidRDefault="000F7377">
      <w:r xmlns:w="http://schemas.openxmlformats.org/wordprocessingml/2006/main">
        <w:t xml:space="preserve">2 کرنتھیوں 7:9 اب مجھے خوشی ہے کہ تم رنجیدہ نہیں ہوئے بلکہ اس بات سے کہ تم توبہ کرنے پر غمگین ہوئے کیونکہ تم خدائی طریقے سے پشیمان ہوئے تاکہ تم کو ہماری طرف سے کچھ بھی نقصان نہ ہو۔</w:t>
      </w:r>
    </w:p>
    <w:p w14:paraId="58079B61" w14:textId="77777777" w:rsidR="000F7377" w:rsidRDefault="000F7377"/>
    <w:p w14:paraId="36E0CC61" w14:textId="77777777" w:rsidR="000F7377" w:rsidRDefault="000F7377">
      <w:r xmlns:w="http://schemas.openxmlformats.org/wordprocessingml/2006/main">
        <w:t xml:space="preserve">پولس نے خوشی کا اظہار کیا کہ کرنتھیوں نے توبہ کرنے پر دکھ کا اظہار کیا، یہ ظاہر کرتے ہوئے کہ انہوں نے خدائی طریقے سے کام کیا ہے۔</w:t>
      </w:r>
    </w:p>
    <w:p w14:paraId="690D6D8B" w14:textId="77777777" w:rsidR="000F7377" w:rsidRDefault="000F7377"/>
    <w:p w14:paraId="43305233" w14:textId="77777777" w:rsidR="000F7377" w:rsidRDefault="000F7377">
      <w:r xmlns:w="http://schemas.openxmlformats.org/wordprocessingml/2006/main">
        <w:t xml:space="preserve">1. توبہ کی طاقت: خدائی زندگی کیسے گزاری جائے۔</w:t>
      </w:r>
    </w:p>
    <w:p w14:paraId="2FCE4D2A" w14:textId="77777777" w:rsidR="000F7377" w:rsidRDefault="000F7377"/>
    <w:p w14:paraId="1873078C" w14:textId="77777777" w:rsidR="000F7377" w:rsidRDefault="000F7377">
      <w:r xmlns:w="http://schemas.openxmlformats.org/wordprocessingml/2006/main">
        <w:t xml:space="preserve">2. کسی بھی چیز میں نقصان کا حصول: توبہ کے فوائد</w:t>
      </w:r>
    </w:p>
    <w:p w14:paraId="0FF53DAF" w14:textId="77777777" w:rsidR="000F7377" w:rsidRDefault="000F7377"/>
    <w:p w14:paraId="4E4C226A" w14:textId="77777777" w:rsidR="000F7377" w:rsidRDefault="000F7377">
      <w:r xmlns:w="http://schemas.openxmlformats.org/wordprocessingml/2006/main">
        <w:t xml:space="preserve">1. زبور 51:10-12 - اے خدا، میرے اندر صاف دل پیدا کر۔ اور میرے اندر ایک صحیح روح کی تجدید کرو۔</w:t>
      </w:r>
    </w:p>
    <w:p w14:paraId="59D10D0E" w14:textId="77777777" w:rsidR="000F7377" w:rsidRDefault="000F7377"/>
    <w:p w14:paraId="43EEB60A" w14:textId="77777777" w:rsidR="000F7377" w:rsidRDefault="000F7377">
      <w:r xmlns:w="http://schemas.openxmlformats.org/wordprocessingml/2006/main">
        <w:t xml:space="preserve">2. لوقا 15:7 - میں تم سے کہتا ہوں کہ اسی طرح جنت میں ایک توبہ کرنے والے گنہگار پر خوشی ہوگی، ان ننانوے راستبازوں سے زیادہ، جنہیں توبہ کی ضرورت نہیں ہے۔</w:t>
      </w:r>
    </w:p>
    <w:p w14:paraId="37CA8350" w14:textId="77777777" w:rsidR="000F7377" w:rsidRDefault="000F7377"/>
    <w:p w14:paraId="6F1C5A31" w14:textId="77777777" w:rsidR="000F7377" w:rsidRDefault="000F7377">
      <w:r xmlns:w="http://schemas.openxmlformats.org/wordprocessingml/2006/main">
        <w:t xml:space="preserve">2 کرنتھیوں 7:10 کیونکہ دُنیا کا غم نجات کے لیے توبہ کا کام کرتا ہے جس سے توبہ نہ کی جائے، لیکن دُنیا کا غم موت کا کام کرتا ہے۔</w:t>
      </w:r>
    </w:p>
    <w:p w14:paraId="2DBD0A9B" w14:textId="77777777" w:rsidR="000F7377" w:rsidRDefault="000F7377"/>
    <w:p w14:paraId="484C9913" w14:textId="77777777" w:rsidR="000F7377" w:rsidRDefault="000F7377">
      <w:r xmlns:w="http://schemas.openxmlformats.org/wordprocessingml/2006/main">
        <w:t xml:space="preserve">خدائی غم توبہ اور نجات کی طرف لے جاتا ہے جس سے توبہ نہیں کی جا سکتی لیکن دنیا کا غم موت کی طرف لے جاتا ہے۔</w:t>
      </w:r>
    </w:p>
    <w:p w14:paraId="3D9953A8" w14:textId="77777777" w:rsidR="000F7377" w:rsidRDefault="000F7377"/>
    <w:p w14:paraId="3E2B2122" w14:textId="77777777" w:rsidR="000F7377" w:rsidRDefault="000F7377">
      <w:r xmlns:w="http://schemas.openxmlformats.org/wordprocessingml/2006/main">
        <w:t xml:space="preserve">1. توبہ کی طاقت - اپنے گناہوں سے باز آنا اور خدا کے مخلصی پر بھروسہ کرنا</w:t>
      </w:r>
    </w:p>
    <w:p w14:paraId="17A2EBAC" w14:textId="77777777" w:rsidR="000F7377" w:rsidRDefault="000F7377"/>
    <w:p w14:paraId="6037E28D" w14:textId="77777777" w:rsidR="000F7377" w:rsidRDefault="000F7377">
      <w:r xmlns:w="http://schemas.openxmlformats.org/wordprocessingml/2006/main">
        <w:t xml:space="preserve">2. خدائی غم اور دنیاوی غم کا تضاد - دو دکھوں کی کہانی</w:t>
      </w:r>
    </w:p>
    <w:p w14:paraId="5AFB167C" w14:textId="77777777" w:rsidR="000F7377" w:rsidRDefault="000F7377"/>
    <w:p w14:paraId="6D9A7606" w14:textId="77777777" w:rsidR="000F7377" w:rsidRDefault="000F7377">
      <w:r xmlns:w="http://schemas.openxmlformats.org/wordprocessingml/2006/main">
        <w:t xml:space="preserve">1. زبور 51:17 - "خدا کی قربانیاں ایک ٹوٹی ہوئی روح ہیں: ایک ٹوٹا ہوا اور پشیمان دل، اے خدا، تو حقیر نہیں جائے گا۔"</w:t>
      </w:r>
    </w:p>
    <w:p w14:paraId="59AEC25C" w14:textId="77777777" w:rsidR="000F7377" w:rsidRDefault="000F7377"/>
    <w:p w14:paraId="206318C4" w14:textId="77777777" w:rsidR="000F7377" w:rsidRDefault="000F7377">
      <w:r xmlns:w="http://schemas.openxmlformats.org/wordprocessingml/2006/main">
        <w:t xml:space="preserve">2. عبرانیوں 12:11 - "اب موجودہ کے لیے کوئی بھی سزا خوشی کی نہیں بلکہ افسوسناک معلوم ہوتی ہے: اس </w:t>
      </w:r>
      <w:r xmlns:w="http://schemas.openxmlformats.org/wordprocessingml/2006/main">
        <w:lastRenderedPageBreak xmlns:w="http://schemas.openxmlformats.org/wordprocessingml/2006/main"/>
      </w:r>
      <w:r xmlns:w="http://schemas.openxmlformats.org/wordprocessingml/2006/main">
        <w:t xml:space="preserve">کے باوجود بعد میں یہ ان کے لیے راستبازی کا پرامن پھل لاتا ہے جو اس کے ذریعے استعمال کیے جاتے ہیں۔"</w:t>
      </w:r>
    </w:p>
    <w:p w14:paraId="14B9ECC6" w14:textId="77777777" w:rsidR="000F7377" w:rsidRDefault="000F7377"/>
    <w:p w14:paraId="3BBD2C0A" w14:textId="77777777" w:rsidR="000F7377" w:rsidRDefault="000F7377">
      <w:r xmlns:w="http://schemas.openxmlformats.org/wordprocessingml/2006/main">
        <w:t xml:space="preserve">2 کرنتھیوں 7:11 کیونکہ دیکھو یہ وہی چیز ہے کہ تم ایک خدائی قسم کے بعد غمگین ہو گئے، اس نے تم میں کیسی احتیاط برتی، ہاں، آپ کی کیا صفائی، ہاں، کیا غصہ، ہاں، کیا خوف، ہاں، کیسی شدید خواہش، ہاں ، کیا جوش، ہاں، کیا انتقام! ہر چیز میں آپ نے اپنے آپ کو اس معاملے میں واضح ہونے کی منظوری دی ہے۔</w:t>
      </w:r>
    </w:p>
    <w:p w14:paraId="634F59BE" w14:textId="77777777" w:rsidR="000F7377" w:rsidRDefault="000F7377"/>
    <w:p w14:paraId="7632AD41" w14:textId="77777777" w:rsidR="000F7377" w:rsidRDefault="000F7377">
      <w:r xmlns:w="http://schemas.openxmlformats.org/wordprocessingml/2006/main">
        <w:t xml:space="preserve">کرنتھیوں کو ایک خدائی دکھ تھا جس نے انہیں توبہ کرنے اور کارروائی کرنے پر اکسایا۔ انہوں نے اپنے اعمال میں واضح ضمیر کا مظاہرہ کیا۔</w:t>
      </w:r>
    </w:p>
    <w:p w14:paraId="112D91A6" w14:textId="77777777" w:rsidR="000F7377" w:rsidRDefault="000F7377"/>
    <w:p w14:paraId="1C394AAC" w14:textId="77777777" w:rsidR="000F7377" w:rsidRDefault="000F7377">
      <w:r xmlns:w="http://schemas.openxmlformats.org/wordprocessingml/2006/main">
        <w:t xml:space="preserve">1. خدائی غم کی طاقت - ہماری زندگیوں کو کیسے بدلا جائے۔</w:t>
      </w:r>
    </w:p>
    <w:p w14:paraId="5CF27941" w14:textId="77777777" w:rsidR="000F7377" w:rsidRDefault="000F7377"/>
    <w:p w14:paraId="5D22AB79" w14:textId="77777777" w:rsidR="000F7377" w:rsidRDefault="000F7377">
      <w:r xmlns:w="http://schemas.openxmlformats.org/wordprocessingml/2006/main">
        <w:t xml:space="preserve">2. ضمیر کی صفائی - جرم پر قابو پانے کا طریقہ</w:t>
      </w:r>
    </w:p>
    <w:p w14:paraId="16191A46" w14:textId="77777777" w:rsidR="000F7377" w:rsidRDefault="000F7377"/>
    <w:p w14:paraId="5C11B6AF" w14:textId="77777777" w:rsidR="000F7377" w:rsidRDefault="000F7377">
      <w:r xmlns:w="http://schemas.openxmlformats.org/wordprocessingml/2006/main">
        <w:t xml:space="preserve">1. امثال 28:13 - جو اپنے گناہوں کو چھپاتا ہے وہ کامیاب نہیں ہو گا: لیکن جو ان کا اقرار کرتا ہے اور ترک کرتا ہے اس پر رحم کیا جائے گا۔</w:t>
      </w:r>
    </w:p>
    <w:p w14:paraId="2E9A4DD0" w14:textId="77777777" w:rsidR="000F7377" w:rsidRDefault="000F7377"/>
    <w:p w14:paraId="70A7F02A" w14:textId="77777777" w:rsidR="000F7377" w:rsidRDefault="000F7377">
      <w:r xmlns:w="http://schemas.openxmlformats.org/wordprocessingml/2006/main">
        <w:t xml:space="preserve">2. زبور 32:5 - میں نے تیرے سامنے اپنے گناہ کا اعتراف کیا، اور میں نے اپنی بدکرداری کو نہیں چھپایا۔ مَیں نے کہا، مَیں خُداوند کے سامنے اپنی خطاؤں کا اقرار کروں گا۔ اور تو نے میرے گناہ کو معاف کر دیا۔</w:t>
      </w:r>
    </w:p>
    <w:p w14:paraId="75B55FA9" w14:textId="77777777" w:rsidR="000F7377" w:rsidRDefault="000F7377"/>
    <w:p w14:paraId="4A23BF85" w14:textId="77777777" w:rsidR="000F7377" w:rsidRDefault="000F7377">
      <w:r xmlns:w="http://schemas.openxmlformats.org/wordprocessingml/2006/main">
        <w:t xml:space="preserve">2 کرنتھیوں 7:12 اِس لیے، اگرچہ میں نے آپ کو لکھا، لیکن میں نے یہ اُس کے لیے نہیں کیا جس نے غلط کیا، نہ اُس کی وجہ سے جو غلط ہوا، بلکہ اِس لیے کہ خدا کی نظر میں آپ کی ہماری دیکھ بھال آپ پر ظاہر ہو۔</w:t>
      </w:r>
    </w:p>
    <w:p w14:paraId="58772529" w14:textId="77777777" w:rsidR="000F7377" w:rsidRDefault="000F7377"/>
    <w:p w14:paraId="6DD9798C" w14:textId="77777777" w:rsidR="000F7377" w:rsidRDefault="000F7377">
      <w:r xmlns:w="http://schemas.openxmlformats.org/wordprocessingml/2006/main">
        <w:t xml:space="preserve">پولس نے کرنتھیوں کو لکھا کہ وہ ان کے لیے خدا کی دیکھ بھال اور فکرمندی کا مظاہرہ کریں۔</w:t>
      </w:r>
    </w:p>
    <w:p w14:paraId="4B18E007" w14:textId="77777777" w:rsidR="000F7377" w:rsidRDefault="000F7377"/>
    <w:p w14:paraId="1457433D" w14:textId="77777777" w:rsidR="000F7377" w:rsidRDefault="000F7377">
      <w:r xmlns:w="http://schemas.openxmlformats.org/wordprocessingml/2006/main">
        <w:t xml:space="preserve">1. ہمارے لیے خُدا کی دیکھ بھال: پال کی مثال سے سیکھنا</w:t>
      </w:r>
    </w:p>
    <w:p w14:paraId="72BB34B4" w14:textId="77777777" w:rsidR="000F7377" w:rsidRDefault="000F7377"/>
    <w:p w14:paraId="12E1CA6A" w14:textId="77777777" w:rsidR="000F7377" w:rsidRDefault="000F7377">
      <w:r xmlns:w="http://schemas.openxmlformats.org/wordprocessingml/2006/main">
        <w:t xml:space="preserve">2. دوسروں کی دیکھ بھال کا مظاہرہ کرنا: پال کی رہنمائی کی پیروی کرنا</w:t>
      </w:r>
    </w:p>
    <w:p w14:paraId="7B1F0312" w14:textId="77777777" w:rsidR="000F7377" w:rsidRDefault="000F7377"/>
    <w:p w14:paraId="6FC5BD13" w14:textId="77777777" w:rsidR="000F7377" w:rsidRDefault="000F7377">
      <w:r xmlns:w="http://schemas.openxmlformats.org/wordprocessingml/2006/main">
        <w:t xml:space="preserve">1. 1 پیٹر 5:7 - اپنی تمام پریشانیاں اس پر ڈال دیں، کیونکہ وہ آپ کی پرواہ کرتا ہے۔</w:t>
      </w:r>
    </w:p>
    <w:p w14:paraId="0FF385B4" w14:textId="77777777" w:rsidR="000F7377" w:rsidRDefault="000F7377"/>
    <w:p w14:paraId="0C5D115A" w14:textId="77777777" w:rsidR="000F7377" w:rsidRDefault="000F7377">
      <w:r xmlns:w="http://schemas.openxmlformats.org/wordprocessingml/2006/main">
        <w:t xml:space="preserve">2. رومیوں 12: 15-16 - خوش ہونے والوں کے ساتھ خوش رہو، رونے والوں کے ساتھ روؤ۔ ایک دوسرے کے ساتھ ہم آہنگی کے ساتھ زندگی گزاریں۔ متکبر نہ بنو بلکہ پست لوگوں سے صحبت رکھو۔</w:t>
      </w:r>
    </w:p>
    <w:p w14:paraId="696F5DB1" w14:textId="77777777" w:rsidR="000F7377" w:rsidRDefault="000F7377"/>
    <w:p w14:paraId="706A51C0" w14:textId="77777777" w:rsidR="000F7377" w:rsidRDefault="000F7377">
      <w:r xmlns:w="http://schemas.openxmlformats.org/wordprocessingml/2006/main">
        <w:t xml:space="preserve">2 کرنتھیوں 7:13 اِس لیے آپ کی تسلی سے ہمیں تسلی ملی: ہاں، اور ہم ططس کی خوشی سے بہت زیادہ خوش ہوئے، کیونکہ اُس کی روح کو آپ سب نے تازگی بخشی۔</w:t>
      </w:r>
    </w:p>
    <w:p w14:paraId="39CF15A8" w14:textId="77777777" w:rsidR="000F7377" w:rsidRDefault="000F7377"/>
    <w:p w14:paraId="587E9EE1" w14:textId="77777777" w:rsidR="000F7377" w:rsidRDefault="000F7377">
      <w:r xmlns:w="http://schemas.openxmlformats.org/wordprocessingml/2006/main">
        <w:t xml:space="preserve">پولس رسول اور اُس کے ساتھیوں کو کرنتھیوں کی تسلی سے تسلی ملی اور وہ ططس کی خوشی سے بہت خوش ہوئے، جس کی وجہ سے ان کی روح کو تازگی ملی۔</w:t>
      </w:r>
    </w:p>
    <w:p w14:paraId="0CA1F735" w14:textId="77777777" w:rsidR="000F7377" w:rsidRDefault="000F7377"/>
    <w:p w14:paraId="3C955B16" w14:textId="77777777" w:rsidR="000F7377" w:rsidRDefault="000F7377">
      <w:r xmlns:w="http://schemas.openxmlformats.org/wordprocessingml/2006/main">
        <w:t xml:space="preserve">1. سکون کی طاقت: خدا ہماری روحوں کو تازہ کرنے کے لیے کمیونٹی کو کس طرح استعمال کرتا ہے۔</w:t>
      </w:r>
    </w:p>
    <w:p w14:paraId="48D422A0" w14:textId="77777777" w:rsidR="000F7377" w:rsidRDefault="000F7377"/>
    <w:p w14:paraId="0D41207B" w14:textId="77777777" w:rsidR="000F7377" w:rsidRDefault="000F7377">
      <w:r xmlns:w="http://schemas.openxmlformats.org/wordprocessingml/2006/main">
        <w:t xml:space="preserve">2. کمیونٹی کی خوشی: کس طرح پہنچنا ہمیں خدا کے قریب لا سکتا ہے۔</w:t>
      </w:r>
    </w:p>
    <w:p w14:paraId="1687C5AF" w14:textId="77777777" w:rsidR="000F7377" w:rsidRDefault="000F7377"/>
    <w:p w14:paraId="71B78A7C" w14:textId="77777777" w:rsidR="000F7377" w:rsidRDefault="000F7377">
      <w:r xmlns:w="http://schemas.openxmlformats.org/wordprocessingml/2006/main">
        <w:t xml:space="preserve">1. رومیوں 15:13 - امید کا خدا آپ کو پوری خوشی اور سکون سے بھر دے جیسا کہ آپ اس پر بھروسہ کرتے ہیں، تاکہ آپ روح القدس کی طاقت سے امید سے بھر جائیں۔</w:t>
      </w:r>
    </w:p>
    <w:p w14:paraId="2948B4EE" w14:textId="77777777" w:rsidR="000F7377" w:rsidRDefault="000F7377"/>
    <w:p w14:paraId="6551C7EE" w14:textId="77777777" w:rsidR="000F7377" w:rsidRDefault="000F7377">
      <w:r xmlns:w="http://schemas.openxmlformats.org/wordprocessingml/2006/main">
        <w:t xml:space="preserve">2. عبرانیوں 10:24-25 - اور آئیے ہم اس بات پر غور کریں کہ ہم ایک دوسرے کو محبت اور اچھے کاموں کی طرف کیسے ترغیب دے سکتے ہیں، آپس میں ملنا نہیں چھوڑیں گے، جیسا کہ کچھ کرنے کی عادت ہے، بلکہ ایک دوسرے کی حوصلہ افزائی کرتے ہیں۔ جیسا کہ آپ دیکھتے ہیں کہ دن قریب آتا ہے۔</w:t>
      </w:r>
    </w:p>
    <w:p w14:paraId="0D6FDB84" w14:textId="77777777" w:rsidR="000F7377" w:rsidRDefault="000F7377"/>
    <w:p w14:paraId="17451991" w14:textId="77777777" w:rsidR="000F7377" w:rsidRDefault="000F7377">
      <w:r xmlns:w="http://schemas.openxmlformats.org/wordprocessingml/2006/main">
        <w:t xml:space="preserve">2 کرنتھیوں 7:14 کیونکہ اگر میں نے آپ کے بارے میں اُس پر فخر کیا ہے تو مجھے شرم نہیں آتی۔ لیکن جیسا کہ ہم نے تم سے سب باتیں سچائی سے کہی ہیں اسی طرح ہمارا فخر جو میں نے ططس کے سامنے کیا تھا سچ ثابت ہوا۔</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کو کرنتھیوں کے بارے میں ططس پر فخر کرنے پر شرم نہیں آئی، کیونکہ یہ سچائی پر مبنی تھی۔</w:t>
      </w:r>
    </w:p>
    <w:p w14:paraId="158DA8B6" w14:textId="77777777" w:rsidR="000F7377" w:rsidRDefault="000F7377"/>
    <w:p w14:paraId="768E0509" w14:textId="77777777" w:rsidR="000F7377" w:rsidRDefault="000F7377">
      <w:r xmlns:w="http://schemas.openxmlformats.org/wordprocessingml/2006/main">
        <w:t xml:space="preserve">1. سچائی کی طاقت: صداقت ایمان کو کیسے مضبوط کرتی ہے۔</w:t>
      </w:r>
    </w:p>
    <w:p w14:paraId="41642FF1" w14:textId="77777777" w:rsidR="000F7377" w:rsidRDefault="000F7377"/>
    <w:p w14:paraId="3B900C30" w14:textId="77777777" w:rsidR="000F7377" w:rsidRDefault="000F7377">
      <w:r xmlns:w="http://schemas.openxmlformats.org/wordprocessingml/2006/main">
        <w:t xml:space="preserve">2. باطل پر نہیں بلکہ سچائی پر فخر کریں۔</w:t>
      </w:r>
    </w:p>
    <w:p w14:paraId="20306CE6" w14:textId="77777777" w:rsidR="000F7377" w:rsidRDefault="000F7377"/>
    <w:p w14:paraId="7CCE76C3" w14:textId="77777777" w:rsidR="000F7377" w:rsidRDefault="000F7377">
      <w:r xmlns:w="http://schemas.openxmlformats.org/wordprocessingml/2006/main">
        <w:t xml:space="preserve">1. رومیوں 12:3 - کیونکہ مجھے جو فضل عطا کیا گیا ہے میں تم میں سے ہر ایک سے کہتا ہوں کہ اپنے آپ کو اس سے زیادہ بلند نہ سمجھو جس سے وہ سوچنا چاہیے، بلکہ عقلمندی کے ساتھ سوچیں، ہر ایک اپنے ایمان کے اس پیمانہ کے مطابق جو خدا کے پاس ہے۔ تفویض</w:t>
      </w:r>
    </w:p>
    <w:p w14:paraId="17AF146C" w14:textId="77777777" w:rsidR="000F7377" w:rsidRDefault="000F7377"/>
    <w:p w14:paraId="32AF3732" w14:textId="77777777" w:rsidR="000F7377" w:rsidRDefault="000F7377">
      <w:r xmlns:w="http://schemas.openxmlformats.org/wordprocessingml/2006/main">
        <w:t xml:space="preserve">2. امثال 27:1 - کل کے بارے میں فخر نہ کرو، کیونکہ تم نہیں جانتے کہ ایک دن کیا لے کر آئے گا۔</w:t>
      </w:r>
    </w:p>
    <w:p w14:paraId="06E54957" w14:textId="77777777" w:rsidR="000F7377" w:rsidRDefault="000F7377"/>
    <w:p w14:paraId="253B4FB8" w14:textId="77777777" w:rsidR="000F7377" w:rsidRDefault="000F7377">
      <w:r xmlns:w="http://schemas.openxmlformats.org/wordprocessingml/2006/main">
        <w:t xml:space="preserve">2 کرنتھیوں 7:15 اور اُس کی باطنی محبت آپ کے ساتھ بہت زیادہ ہے، جب تک کہ وہ آپ سب کی فرمانبرداری کو یاد رکھتا ہے کہ آپ نے خوف اور کانپتے ہوئے اُس کا استقبال کیا۔</w:t>
      </w:r>
    </w:p>
    <w:p w14:paraId="6F6E19C3" w14:textId="77777777" w:rsidR="000F7377" w:rsidRDefault="000F7377"/>
    <w:p w14:paraId="6DDF3876" w14:textId="77777777" w:rsidR="000F7377" w:rsidRDefault="000F7377">
      <w:r xmlns:w="http://schemas.openxmlformats.org/wordprocessingml/2006/main">
        <w:t xml:space="preserve">پولس نے کرنتھیوں کی ان کی فرمانبرداری کے لیے تعریف کی اور ان کے لیے اپنی گہری محبت کا اظہار کیا۔</w:t>
      </w:r>
    </w:p>
    <w:p w14:paraId="2785F2FE" w14:textId="77777777" w:rsidR="000F7377" w:rsidRDefault="000F7377"/>
    <w:p w14:paraId="58C7B1F2" w14:textId="77777777" w:rsidR="000F7377" w:rsidRDefault="000F7377">
      <w:r xmlns:w="http://schemas.openxmlformats.org/wordprocessingml/2006/main">
        <w:t xml:space="preserve">1. فرمانبرداری کی طاقت: خدا کے کلام کی پیروی ہمارے ایمان کو کیسے مضبوط کر سکتی ہے۔</w:t>
      </w:r>
    </w:p>
    <w:p w14:paraId="0002692F" w14:textId="77777777" w:rsidR="000F7377" w:rsidRDefault="000F7377"/>
    <w:p w14:paraId="7789E27F" w14:textId="77777777" w:rsidR="000F7377" w:rsidRDefault="000F7377">
      <w:r xmlns:w="http://schemas.openxmlformats.org/wordprocessingml/2006/main">
        <w:t xml:space="preserve">2. محبت اور فرمانبرداری: ہمارے تعلقات پر ہمارے اعمال کا اثر۔</w:t>
      </w:r>
    </w:p>
    <w:p w14:paraId="7FC32BB4" w14:textId="77777777" w:rsidR="000F7377" w:rsidRDefault="000F7377"/>
    <w:p w14:paraId="7D70930B" w14:textId="77777777" w:rsidR="000F7377" w:rsidRDefault="000F7377">
      <w:r xmlns:w="http://schemas.openxmlformats.org/wordprocessingml/2006/main">
        <w:t xml:space="preserve">1. کلسیوں 3:20 - بچو، ہر بات میں اپنے والدین کی فرمانبرداری کرو، کیونکہ یہ خُداوند کو پسند ہے۔</w:t>
      </w:r>
    </w:p>
    <w:p w14:paraId="62C61A89" w14:textId="77777777" w:rsidR="000F7377" w:rsidRDefault="000F7377"/>
    <w:p w14:paraId="64F4D841" w14:textId="77777777" w:rsidR="000F7377" w:rsidRDefault="000F7377">
      <w:r xmlns:w="http://schemas.openxmlformats.org/wordprocessingml/2006/main">
        <w:t xml:space="preserve">2. لوقا 6:46 - آپ مجھے 'خداوند، خداوند' کیوں کہتے ہیں اور جو میں کہتا ہوں وہ نہیں کرتے؟</w:t>
      </w:r>
    </w:p>
    <w:p w14:paraId="20191154" w14:textId="77777777" w:rsidR="000F7377" w:rsidRDefault="000F7377"/>
    <w:p w14:paraId="7CBA8393" w14:textId="77777777" w:rsidR="000F7377" w:rsidRDefault="000F7377">
      <w:r xmlns:w="http://schemas.openxmlformats.org/wordprocessingml/2006/main">
        <w:t xml:space="preserve">2 کرنتھیوں 7:16 اس لیے مجھے خوشی ہے کہ مجھے ہر چیز میں تم پر بھروسہ ہے۔</w:t>
      </w:r>
    </w:p>
    <w:p w14:paraId="1A56AA39" w14:textId="77777777" w:rsidR="000F7377" w:rsidRDefault="000F7377"/>
    <w:p w14:paraId="09CCFE17" w14:textId="77777777" w:rsidR="000F7377" w:rsidRDefault="000F7377">
      <w:r xmlns:w="http://schemas.openxmlformats.org/wordprocessingml/2006/main">
        <w:t xml:space="preserve">پولس کرنتھیوں کی وفاداری کے لیے اپنی خوشی کا اظہار کرتا ہے، جو اسے تمام معاملات میں ان پر اعتماد دیتا ہے۔</w:t>
      </w:r>
    </w:p>
    <w:p w14:paraId="183C605F" w14:textId="77777777" w:rsidR="000F7377" w:rsidRDefault="000F7377"/>
    <w:p w14:paraId="5F49CFD6" w14:textId="77777777" w:rsidR="000F7377" w:rsidRDefault="000F7377">
      <w:r xmlns:w="http://schemas.openxmlformats.org/wordprocessingml/2006/main">
        <w:t xml:space="preserve">1. خُداوند میں خوشی: بڑھتی ہوئی وفادار شاگردی</w:t>
      </w:r>
    </w:p>
    <w:p w14:paraId="2DB72ED8" w14:textId="77777777" w:rsidR="000F7377" w:rsidRDefault="000F7377"/>
    <w:p w14:paraId="678CCFBC" w14:textId="77777777" w:rsidR="000F7377" w:rsidRDefault="000F7377">
      <w:r xmlns:w="http://schemas.openxmlformats.org/wordprocessingml/2006/main">
        <w:t xml:space="preserve">2. اعتماد کی طاقت: تعلقات کو مضبوط بنانا</w:t>
      </w:r>
    </w:p>
    <w:p w14:paraId="200A5323" w14:textId="77777777" w:rsidR="000F7377" w:rsidRDefault="000F7377"/>
    <w:p w14:paraId="47243883" w14:textId="77777777" w:rsidR="000F7377" w:rsidRDefault="000F7377">
      <w:r xmlns:w="http://schemas.openxmlformats.org/wordprocessingml/2006/main">
        <w:t xml:space="preserve">1. افسیوں 4: 2-3 - پوری عاجزی اور نرمی کے ساتھ، صبر کے ساتھ، ایک دوسرے کے ساتھ محبت کے ساتھ برداشت کرتے ہوئے، امن کے بندھن میں روح کے اتحاد کو برقرار رکھنے کے لیے کوشاں۔</w:t>
      </w:r>
    </w:p>
    <w:p w14:paraId="5398C86A" w14:textId="77777777" w:rsidR="000F7377" w:rsidRDefault="000F7377"/>
    <w:p w14:paraId="274D67A5" w14:textId="77777777" w:rsidR="000F7377" w:rsidRDefault="000F7377">
      <w:r xmlns:w="http://schemas.openxmlformats.org/wordprocessingml/2006/main">
        <w:t xml:space="preserve">2. فلپیوں 2: 3-4 - خود غرضانہ خواہش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14:paraId="5F8DF650" w14:textId="77777777" w:rsidR="000F7377" w:rsidRDefault="000F7377"/>
    <w:p w14:paraId="4C4A7780" w14:textId="77777777" w:rsidR="000F7377" w:rsidRDefault="000F7377">
      <w:r xmlns:w="http://schemas.openxmlformats.org/wordprocessingml/2006/main">
        <w:t xml:space="preserve">2 کرنتھیوں 8 کرنتھیوں کے لیے پولس کے دوسرے خط کا آٹھواں باب ہے۔ اس باب میں، پولس نے مقدونیہ کے کلیسیاؤں کی مثال کا استعمال کرتے ہوئے، دوسروں کے فائدے کے لیے فراخدلی اور قربانی دینے کے موضوع پر بحث کی ہے۔</w:t>
      </w:r>
    </w:p>
    <w:p w14:paraId="5FD7510D" w14:textId="77777777" w:rsidR="000F7377" w:rsidRDefault="000F7377"/>
    <w:p w14:paraId="624D3A9C" w14:textId="77777777" w:rsidR="000F7377" w:rsidRDefault="000F7377">
      <w:r xmlns:w="http://schemas.openxmlformats.org/wordprocessingml/2006/main">
        <w:t xml:space="preserve">پہلا پیراگراف: پولس کا آغاز مقدونیہ کے کلیسیاؤں کو دینے میں ان کی فراخدلی کی تعریف کرتے ہوئے ہوتا ہے۔ وہ اس بات پر روشنی ڈالتا ہے کہ کس طرح، اپنی غربت اور مصیبت کے باوجود، ان میں خوشی کی کثرت تھی اور دوسروں کی ضروریات میں حصہ ڈالنے کی گہری خواہش تھی (2 کرنتھیوں 8:1-4)۔ پال وضاحت کرتا ہے کہ ان کا دینا رضاکارانہ تھا اور وہ خلوص دل سے آیا تھا، جو اس کی توقعات سے زیادہ تھا۔ وہ اس بات پر زور دیتا ہے کہ انہوں نے اپنے آپ کو پہلے خُدا کے حوالے کیا اور پھر اُس کو اپنی وابستگی کے اظہار کے طور پر۔</w:t>
      </w:r>
    </w:p>
    <w:p w14:paraId="47CE592C" w14:textId="77777777" w:rsidR="000F7377" w:rsidRDefault="000F7377"/>
    <w:p w14:paraId="523FD968" w14:textId="77777777" w:rsidR="000F7377" w:rsidRDefault="000F7377">
      <w:r xmlns:w="http://schemas.openxmlformats.org/wordprocessingml/2006/main">
        <w:t xml:space="preserve">دوسرا پیراگراف: پھر پولس کرنتھیوں کے ایمانداروں کی حوصلہ افزائی کرتا ہے کہ وہ فضل کے اس عمل میں بھی سبقت لے جائیں۔ وہ یسوع مسیح کو ایک مثال کے طور پر استعمال کرتا ہے، جو امیر ہونے کے باوجود ہماری خاطر غریب ہو گیا تاکہ اس کی غربت کے ذریعے ہم امیر ہو جائیں (2 کرنتھیوں 8:9)۔ وہ ان پر زور دیتا ہے کہ جو کچھ انہوں نے دل کھول کر دینے کی خواہش کے لحاظ سے شروع کیا تھا اسے مکمل کریں۔ پولس اس بات پر زور دیتا ہے کہ یہ ان پر بوجھ ڈالنے کے بارے میں نہیں ہے بلکہ برابری کے بارے میں ہے - جن کے پاس کم ہے ان کے ساتھ زیادہ اشتراک ہے - تاکہ </w:t>
      </w:r>
      <w:r xmlns:w="http://schemas.openxmlformats.org/wordprocessingml/2006/main">
        <w:lastRenderedPageBreak xmlns:w="http://schemas.openxmlformats.org/wordprocessingml/2006/main"/>
      </w:r>
      <w:r xmlns:w="http://schemas.openxmlformats.org/wordprocessingml/2006/main">
        <w:t xml:space="preserve">مومنوں میں انصاف ہو۔</w:t>
      </w:r>
    </w:p>
    <w:p w14:paraId="76843E40" w14:textId="77777777" w:rsidR="000F7377" w:rsidRDefault="000F7377"/>
    <w:p w14:paraId="4A55046D" w14:textId="77777777" w:rsidR="000F7377" w:rsidRDefault="000F7377">
      <w:r xmlns:w="http://schemas.openxmlformats.org/wordprocessingml/2006/main">
        <w:t xml:space="preserve">تیسرا پیراگراف: باب کا اختتام یروشلم کی ضروریات کے لیے جمع کرنے کے حوالے سے عملی ہدایات کے ساتھ ہوتا ہے۔ پولس انہیں مشورہ دیتا ہے کہ اس مجموعے کو کس طرح منظم کیا جائے تاکہ یہ مؤثر طریقے سے اور دیانتداری کے ساتھ ہو (2 کرنتھیوں 8:16-24)۔ وہ اس کام کی نگرانی کے لیے قابل اعتماد افراد کو مقرر کرتا ہے، جن میں ٹائٹس اور دو دوسرے بھائی بھی شامل ہیں۔ وہ انہیں یقین دلاتا ہے کہ ان افراد کا دونوں گرجا گھروں میں احترام کیا جاتا ہے اور وہ ہر ایک کے ذہنی سکون کے لیے شفاف طریقے سے معاملات کو سنبھالیں گے۔</w:t>
      </w:r>
    </w:p>
    <w:p w14:paraId="3A97A815" w14:textId="77777777" w:rsidR="000F7377" w:rsidRDefault="000F7377"/>
    <w:p w14:paraId="67180957" w14:textId="77777777" w:rsidR="000F7377" w:rsidRDefault="000F7377">
      <w:r xmlns:w="http://schemas.openxmlformats.org/wordprocessingml/2006/main">
        <w:t xml:space="preserve">خلاصہ طور پر، دوسری کرنتھیوں کا آٹھواں باب دوسروں کے فائدے کے لیے فراخدلی سے دینے کے موضوع پر توجہ مرکوز کرتا ہے۔ پال نے مقدونیہ کے گرجا گھروں کو ان کی اپنی غربت کے باوجود قربانی کی فراخدلی کی تعریف کی۔ وہ کرنتھیوں کے ایمانداروں کی حوصلہ افزائی کرتا ہے کہ وہ ان کی مثال کی پیروی کریں اور فضل کے اس عمل میں سبقت لے جائیں۔ پولس دینے کی رضاکارانہ اور مخلصانہ نوعیت پر زور دیتا ہے، ان پر زور دیتا ہے کہ وہ جو کچھ انہوں نے شروع کیا تھا اسے مکمل کریں۔ وہ یسوع مسیح کی قربانی دینے کی مثال کو اجاگر کرتا ہے اور مومنوں کے درمیان وسائل کی تقسیم میں مساوات کے اصول پر زور دیتا ہے۔ اس باب کا اختتام یروشلم کی ضروریات کے لیے جمع کرنے کے حوالے سے عملی ہدایات کے ساتھ ہوتا ہے، اس کام کی نگرانی کے لیے قابل اعتماد افراد کو مقرر کرنا۔ یہ باب تمام مومنین کی فلاح و بہبود کے لیے قربانی دینے، فراخدلی میں اخلاص اور منصفانہ تقسیم کی اہمیت کو واضح کرتا ہے۔</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کرنتھیوں 8:1 مزید برآں، بھائیو، ہم آپ کو مقدونیہ کی کلیسیاؤں پر خدا کے فضل سے آگاہ کرتے ہیں۔</w:t>
      </w:r>
    </w:p>
    <w:p w14:paraId="06A8B7E5" w14:textId="77777777" w:rsidR="000F7377" w:rsidRDefault="000F7377"/>
    <w:p w14:paraId="11A387C3" w14:textId="77777777" w:rsidR="000F7377" w:rsidRDefault="000F7377">
      <w:r xmlns:w="http://schemas.openxmlformats.org/wordprocessingml/2006/main">
        <w:t xml:space="preserve">پولس کرنتھیوں کو خدا کے فضل کے بارے میں بتاتا ہے جو مقدونیہ کے کلیسیاؤں کو دیا گیا ہے۔</w:t>
      </w:r>
    </w:p>
    <w:p w14:paraId="499C06D3" w14:textId="77777777" w:rsidR="000F7377" w:rsidRDefault="000F7377"/>
    <w:p w14:paraId="01BEB555" w14:textId="77777777" w:rsidR="000F7377" w:rsidRDefault="000F7377">
      <w:r xmlns:w="http://schemas.openxmlformats.org/wordprocessingml/2006/main">
        <w:t xml:space="preserve">1. خدا کے فضل کو سمجھنا اور اس کی قدر کرنا</w:t>
      </w:r>
    </w:p>
    <w:p w14:paraId="0C3F27D8" w14:textId="77777777" w:rsidR="000F7377" w:rsidRDefault="000F7377"/>
    <w:p w14:paraId="6DE83228" w14:textId="77777777" w:rsidR="000F7377" w:rsidRDefault="000F7377">
      <w:r xmlns:w="http://schemas.openxmlformats.org/wordprocessingml/2006/main">
        <w:t xml:space="preserve">2. خدا کے فضل کے فوائد کا تجربہ کرنا</w:t>
      </w:r>
    </w:p>
    <w:p w14:paraId="7FD90B33" w14:textId="77777777" w:rsidR="000F7377" w:rsidRDefault="000F7377"/>
    <w:p w14:paraId="448F9CFC" w14:textId="77777777" w:rsidR="000F7377" w:rsidRDefault="000F7377">
      <w:r xmlns:w="http://schemas.openxmlformats.org/wordprocessingml/2006/main">
        <w:t xml:space="preserve">1. افسیوں 2: 8-9 (کیونکہ فضل سے آپ ایمان کے وسیلے سے بچائے گئے ہیں، اور یہ آپ کی طرف سے نہیں؛ یہ خدا کا تحفہ ہے، کاموں کا نہیں، ایسا نہ ہو کہ کوئی فخر کرے)</w:t>
      </w:r>
    </w:p>
    <w:p w14:paraId="54865A52" w14:textId="77777777" w:rsidR="000F7377" w:rsidRDefault="000F7377"/>
    <w:p w14:paraId="4143CF69" w14:textId="77777777" w:rsidR="000F7377" w:rsidRDefault="000F7377">
      <w:r xmlns:w="http://schemas.openxmlformats.org/wordprocessingml/2006/main">
        <w:t xml:space="preserve">2. رومیوں 5:17 (کیونکہ اگر ایک آدمی کے جرم سے موت نے ایک کے ذریعے حکومت کی، تو بہت زیادہ فضل اور راستبازی کی بخشش پانے والے ایک، یسوع مسیح کے ذریعے زندگی میں حکومت کریں گے)</w:t>
      </w:r>
    </w:p>
    <w:p w14:paraId="6178BDE4" w14:textId="77777777" w:rsidR="000F7377" w:rsidRDefault="000F7377"/>
    <w:p w14:paraId="7019D05B" w14:textId="77777777" w:rsidR="000F7377" w:rsidRDefault="000F7377">
      <w:r xmlns:w="http://schemas.openxmlformats.org/wordprocessingml/2006/main">
        <w:t xml:space="preserve">2 کرنتھیوں 8:2 کہ کس طرح مصیبت کی ایک بڑی آزمائش میں ان کی خوشی کی فراوانی اور ان کی گہری غربت ان کی آزادی کی دولت تک بڑھ گئی۔</w:t>
      </w:r>
    </w:p>
    <w:p w14:paraId="295B2EEB" w14:textId="77777777" w:rsidR="000F7377" w:rsidRDefault="000F7377"/>
    <w:p w14:paraId="2A23AA97" w14:textId="77777777" w:rsidR="000F7377" w:rsidRDefault="000F7377">
      <w:r xmlns:w="http://schemas.openxmlformats.org/wordprocessingml/2006/main">
        <w:t xml:space="preserve">عظیم مصائب اور غربت کا سامنا کرنے کے باوجود، کرنتھیوں نے اپنی دینے میں فیاضی کا مظاہرہ کیا۔</w:t>
      </w:r>
    </w:p>
    <w:p w14:paraId="355425B1" w14:textId="77777777" w:rsidR="000F7377" w:rsidRDefault="000F7377"/>
    <w:p w14:paraId="7836D209" w14:textId="77777777" w:rsidR="000F7377" w:rsidRDefault="000F7377">
      <w:r xmlns:w="http://schemas.openxmlformats.org/wordprocessingml/2006/main">
        <w:t xml:space="preserve">1. مصیبت کے وقت سخاوت کی طاقت</w:t>
      </w:r>
    </w:p>
    <w:p w14:paraId="6A24A232" w14:textId="77777777" w:rsidR="000F7377" w:rsidRDefault="000F7377"/>
    <w:p w14:paraId="1A6F4CFB" w14:textId="77777777" w:rsidR="000F7377" w:rsidRDefault="000F7377">
      <w:r xmlns:w="http://schemas.openxmlformats.org/wordprocessingml/2006/main">
        <w:t xml:space="preserve">2. مصیبت کے درمیان خوشی</w:t>
      </w:r>
    </w:p>
    <w:p w14:paraId="3AE8F37A" w14:textId="77777777" w:rsidR="000F7377" w:rsidRDefault="000F7377"/>
    <w:p w14:paraId="15D1754D" w14:textId="77777777" w:rsidR="000F7377" w:rsidRDefault="000F7377">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14:paraId="1F8DC69E" w14:textId="77777777" w:rsidR="000F7377" w:rsidRDefault="000F7377"/>
    <w:p w14:paraId="1D09655B" w14:textId="77777777" w:rsidR="000F7377" w:rsidRDefault="000F7377">
      <w:r xmlns:w="http://schemas.openxmlformats.org/wordprocessingml/2006/main">
        <w:t xml:space="preserve">2. میتھیو 5: 3-4 - مبارک ہیں روح کے غریب، کیونکہ آسمان کی بادشاہی ان کی ہے۔ مبارک ہیں وہ جو ماتم کرتے ہیں، کیونکہ انہیں تسلی دی جائے گی۔</w:t>
      </w:r>
    </w:p>
    <w:p w14:paraId="0C821241" w14:textId="77777777" w:rsidR="000F7377" w:rsidRDefault="000F7377"/>
    <w:p w14:paraId="7502F1F2" w14:textId="77777777" w:rsidR="000F7377" w:rsidRDefault="000F7377">
      <w:r xmlns:w="http://schemas.openxmlformats.org/wordprocessingml/2006/main">
        <w:t xml:space="preserve">2 کرنتھیوں 8:3 کیونکہ میں اُن کی طاقت کا ریکارڈ رکھتا ہوں، ہاں، اور وہ اپنی طاقت سے بڑھ کر اپنی مرضی سے تھے۔</w:t>
      </w:r>
    </w:p>
    <w:p w14:paraId="0D08C2CF" w14:textId="77777777" w:rsidR="000F7377" w:rsidRDefault="000F7377"/>
    <w:p w14:paraId="24263646" w14:textId="77777777" w:rsidR="000F7377" w:rsidRDefault="000F7377">
      <w:r xmlns:w="http://schemas.openxmlformats.org/wordprocessingml/2006/main">
        <w:t xml:space="preserve">کرنتھیوں نے یروشلم کلیسیا کے لیے پیش کش کو فراخدلی سے دیا، یہاں تک کہ ان کی استطاعت سے بھی زیادہ۔</w:t>
      </w:r>
    </w:p>
    <w:p w14:paraId="68FCE24F" w14:textId="77777777" w:rsidR="000F7377" w:rsidRDefault="000F7377"/>
    <w:p w14:paraId="4882EA75" w14:textId="77777777" w:rsidR="000F7377" w:rsidRDefault="000F7377">
      <w:r xmlns:w="http://schemas.openxmlformats.org/wordprocessingml/2006/main">
        <w:t xml:space="preserve">1. قربانی دینے کی طاقت</w:t>
      </w:r>
    </w:p>
    <w:p w14:paraId="61696AB6" w14:textId="77777777" w:rsidR="000F7377" w:rsidRDefault="000F7377"/>
    <w:p w14:paraId="242FAAA6" w14:textId="77777777" w:rsidR="000F7377" w:rsidRDefault="000F7377">
      <w:r xmlns:w="http://schemas.openxmlformats.org/wordprocessingml/2006/main">
        <w:t xml:space="preserve">2. عمل میں سخاوت</w:t>
      </w:r>
    </w:p>
    <w:p w14:paraId="53B276AC" w14:textId="77777777" w:rsidR="000F7377" w:rsidRDefault="000F7377"/>
    <w:p w14:paraId="007F928F" w14:textId="77777777" w:rsidR="000F7377" w:rsidRDefault="000F7377">
      <w:r xmlns:w="http://schemas.openxmlformats.org/wordprocessingml/2006/main">
        <w:t xml:space="preserve">1. رومیوں 12:1-2 - اپنے جسموں کو زندہ قربانیوں کے طور پر پیش کریں، مقدس اور خُدا کو خوش کرنے کے لیے- یہ آپ کی حقیقی اور مناسب عبادت ہے۔</w:t>
      </w:r>
    </w:p>
    <w:p w14:paraId="392624E8" w14:textId="77777777" w:rsidR="000F7377" w:rsidRDefault="000F7377"/>
    <w:p w14:paraId="0762B187" w14:textId="77777777" w:rsidR="000F7377" w:rsidRDefault="000F7377">
      <w:r xmlns:w="http://schemas.openxmlformats.org/wordprocessingml/2006/main">
        <w:t xml:space="preserve">2. جیمز 2: 15-17 - اگر کوئی بھائی یا بہن ناقص لباس پہنے ہوئے ہے اور روزمرہ کے کھانے کی کمی ہے، اور تم میں سے کوئی ان سے کہتا ہے، "امن سے جاؤ، گرم ہو جاؤ،" بغیر اسے کھانے کے لیے ضروری چیزیں دئیے۔ جسم، یہ کیا اچھا ہے؟</w:t>
      </w:r>
    </w:p>
    <w:p w14:paraId="70412D6E" w14:textId="77777777" w:rsidR="000F7377" w:rsidRDefault="000F7377"/>
    <w:p w14:paraId="0F78C74E" w14:textId="77777777" w:rsidR="000F7377" w:rsidRDefault="000F7377">
      <w:r xmlns:w="http://schemas.openxmlformats.org/wordprocessingml/2006/main">
        <w:t xml:space="preserve">2 کرنتھیوں 8:4 ہم سے بڑی دلیری کے ساتھ دعا کرتے ہوئے کہ ہم تحفہ حاصل کریں اور مقدسوں کی خدمت کرنے کی رفاقت اپنے اوپر لے لیں۔</w:t>
      </w:r>
    </w:p>
    <w:p w14:paraId="2782B602" w14:textId="77777777" w:rsidR="000F7377" w:rsidRDefault="000F7377"/>
    <w:p w14:paraId="5C8D26D1" w14:textId="77777777" w:rsidR="000F7377" w:rsidRDefault="000F7377">
      <w:r xmlns:w="http://schemas.openxmlformats.org/wordprocessingml/2006/main">
        <w:t xml:space="preserve">پولس نے کرنتھیوں سے کہا کہ وہ یروشلم میں غریب گرجہ گھر کے لیے مالی امداد فراہم کرنے کی کوشش میں شامل ہوں۔</w:t>
      </w:r>
    </w:p>
    <w:p w14:paraId="2E1713B1" w14:textId="77777777" w:rsidR="000F7377" w:rsidRDefault="000F7377"/>
    <w:p w14:paraId="465B3921" w14:textId="77777777" w:rsidR="000F7377" w:rsidRDefault="000F7377">
      <w:r xmlns:w="http://schemas.openxmlformats.org/wordprocessingml/2006/main">
        <w:t xml:space="preserve">1. عمل میں ہمدردی: سنتوں کی خدمت کرنے کی رفاقت</w:t>
      </w:r>
    </w:p>
    <w:p w14:paraId="34AB79EF" w14:textId="77777777" w:rsidR="000F7377" w:rsidRDefault="000F7377"/>
    <w:p w14:paraId="3171A296" w14:textId="77777777" w:rsidR="000F7377" w:rsidRDefault="000F7377">
      <w:r xmlns:w="http://schemas.openxmlformats.org/wordprocessingml/2006/main">
        <w:t xml:space="preserve">2. بے لوث خدمت: اپنے بھائیوں اور بہنوں کی مدد کے لیے کال</w:t>
      </w:r>
    </w:p>
    <w:p w14:paraId="6F772962" w14:textId="77777777" w:rsidR="000F7377" w:rsidRDefault="000F7377"/>
    <w:p w14:paraId="497B8D16" w14:textId="77777777" w:rsidR="000F7377" w:rsidRDefault="000F7377">
      <w:r xmlns:w="http://schemas.openxmlformats.org/wordprocessingml/2006/main">
        <w:t xml:space="preserve">1. 1 یوحنا 3:17-18 - "لیکن اگر کسی کے پاس دنیا کا سامان ہو اور وہ اپنے بھائی کو محتاج دیکھے، پھر بھی اس کے خلاف اپنا دل بند کر لے، تو خدا کی محبت اس میں کیسے قائم رہتی ہے؟ بچو، آئیے ہم کلام یا بات سے نہیں بلکہ عمل اور سچائی سے پیار کریں۔</w:t>
      </w:r>
    </w:p>
    <w:p w14:paraId="23E061D5" w14:textId="77777777" w:rsidR="000F7377" w:rsidRDefault="000F7377"/>
    <w:p w14:paraId="7215DDE0" w14:textId="77777777" w:rsidR="000F7377" w:rsidRDefault="000F7377">
      <w:r xmlns:w="http://schemas.openxmlformats.org/wordprocessingml/2006/main">
        <w:t xml:space="preserve">2. گلتیوں 6:2 - "ایک دوسرے کا بوجھ اٹھاؤ، اور اسی طرح مسیح کی شریعت کو پورا کرو۔"</w:t>
      </w:r>
    </w:p>
    <w:p w14:paraId="4BEDCEBD" w14:textId="77777777" w:rsidR="000F7377" w:rsidRDefault="000F7377"/>
    <w:p w14:paraId="7D2105F1" w14:textId="77777777" w:rsidR="000F7377" w:rsidRDefault="000F7377">
      <w:r xmlns:w="http://schemas.openxmlformats.org/wordprocessingml/2006/main">
        <w:t xml:space="preserve">2 کرنتھیوں 8:5 اور اُنہوں نے ایسا نہیں کیا، جیسا کہ ہماری امید تھی، بلکہ پہلے اپنے آپ کو خُداوند کے حوالے کر دیا، اور خُدا کی مرضی سے ہمارے حوالے کیا۔</w:t>
      </w:r>
    </w:p>
    <w:p w14:paraId="76EDF438" w14:textId="77777777" w:rsidR="000F7377" w:rsidRDefault="000F7377"/>
    <w:p w14:paraId="21BF0A59" w14:textId="77777777" w:rsidR="000F7377" w:rsidRDefault="000F7377">
      <w:r xmlns:w="http://schemas.openxmlformats.org/wordprocessingml/2006/main">
        <w:t xml:space="preserve">کرنتھیوں نے خُدا کی مرضی کے مطابق اپنے آپ کو خُداوند اور رسولوں کے حوالے کر دیا۔</w:t>
      </w:r>
    </w:p>
    <w:p w14:paraId="38FCB181" w14:textId="77777777" w:rsidR="000F7377" w:rsidRDefault="000F7377"/>
    <w:p w14:paraId="51326C0B" w14:textId="77777777" w:rsidR="000F7377" w:rsidRDefault="000F7377">
      <w:r xmlns:w="http://schemas.openxmlformats.org/wordprocessingml/2006/main">
        <w:t xml:space="preserve">1. خود کو قربان کرنے کی طاقت - ہم خود کو خداوند کے سامنے پیش کرنے کی کرنتھیوں کی مثال سے کیسے سیکھ سکتے ہیں۔</w:t>
      </w:r>
    </w:p>
    <w:p w14:paraId="1667B518" w14:textId="77777777" w:rsidR="000F7377" w:rsidRDefault="000F7377"/>
    <w:p w14:paraId="239B1E0E" w14:textId="77777777" w:rsidR="000F7377" w:rsidRDefault="000F7377">
      <w:r xmlns:w="http://schemas.openxmlformats.org/wordprocessingml/2006/main">
        <w:t xml:space="preserve">2. اطاعت کی ترجیح - خدا کی مرضی پر عمل کرنے کی اہمیت کو سمجھنا۔</w:t>
      </w:r>
    </w:p>
    <w:p w14:paraId="10DCCBBE" w14:textId="77777777" w:rsidR="000F7377" w:rsidRDefault="000F7377"/>
    <w:p w14:paraId="0180E489" w14:textId="77777777" w:rsidR="000F7377" w:rsidRDefault="000F7377">
      <w:r xmlns:w="http://schemas.openxmlformats.org/wordprocessingml/2006/main">
        <w:t xml:space="preserve">1. میتھیو 16:24-26 - شاگردی اور خود انکاری پر یسوع کی تعلیم۔</w:t>
      </w:r>
    </w:p>
    <w:p w14:paraId="48CC0B33" w14:textId="77777777" w:rsidR="000F7377" w:rsidRDefault="000F7377"/>
    <w:p w14:paraId="56D67C8B" w14:textId="77777777" w:rsidR="000F7377" w:rsidRDefault="000F7377">
      <w:r xmlns:w="http://schemas.openxmlformats.org/wordprocessingml/2006/main">
        <w:t xml:space="preserve">2. فلپیوں 2:3-8 - پال کی فروتنی اور دوسروں کو اپنے سامنے رکھنے کی تعلیم۔</w:t>
      </w:r>
    </w:p>
    <w:p w14:paraId="7D74BDB4" w14:textId="77777777" w:rsidR="000F7377" w:rsidRDefault="000F7377"/>
    <w:p w14:paraId="029EA119" w14:textId="77777777" w:rsidR="000F7377" w:rsidRDefault="000F7377">
      <w:r xmlns:w="http://schemas.openxmlformats.org/wordprocessingml/2006/main">
        <w:t xml:space="preserve">2 کرنتھیوں 8:6 یہاں تک کہ ہم نے طِطُس کو چاہا کہ جیسا اُس نے شروع کیا تھا اُسی طرح وہ تم میں بھی اُسی فضل کو ختم کرے۔</w:t>
      </w:r>
    </w:p>
    <w:p w14:paraId="1A96F58E" w14:textId="77777777" w:rsidR="000F7377" w:rsidRDefault="000F7377"/>
    <w:p w14:paraId="2C570847" w14:textId="77777777" w:rsidR="000F7377" w:rsidRDefault="000F7377">
      <w:r xmlns:w="http://schemas.openxmlformats.org/wordprocessingml/2006/main">
        <w:t xml:space="preserve">پولس نے ٹائٹس سے درخواست کی کہ وہ کرنتھیوں میں شروع کیے گئے فضل کو مکمل کرے۔</w:t>
      </w:r>
    </w:p>
    <w:p w14:paraId="21E56569" w14:textId="77777777" w:rsidR="000F7377" w:rsidRDefault="000F7377"/>
    <w:p w14:paraId="787029E9" w14:textId="77777777" w:rsidR="000F7377" w:rsidRDefault="000F7377">
      <w:r xmlns:w="http://schemas.openxmlformats.org/wordprocessingml/2006/main">
        <w:t xml:space="preserve">1. تکمیل کا فضل: ٹائٹس سے سیکھنا</w:t>
      </w:r>
    </w:p>
    <w:p w14:paraId="0204B567" w14:textId="77777777" w:rsidR="000F7377" w:rsidRDefault="000F7377"/>
    <w:p w14:paraId="09AFD74F" w14:textId="77777777" w:rsidR="000F7377" w:rsidRDefault="000F7377">
      <w:r xmlns:w="http://schemas.openxmlformats.org/wordprocessingml/2006/main">
        <w:t xml:space="preserve">2. ہم نے جو شروع کیا اسے ختم کرنا: پال اور ٹائٹس کا ایک سبق</w:t>
      </w:r>
    </w:p>
    <w:p w14:paraId="39E3AF98" w14:textId="77777777" w:rsidR="000F7377" w:rsidRDefault="000F7377"/>
    <w:p w14:paraId="6ED42609" w14:textId="77777777" w:rsidR="000F7377" w:rsidRDefault="000F7377">
      <w:r xmlns:w="http://schemas.openxmlformats.org/wordprocessingml/2006/main">
        <w:t xml:space="preserve">1. 2 کرنتھیوں 8:6</w:t>
      </w:r>
    </w:p>
    <w:p w14:paraId="5BC4114B" w14:textId="77777777" w:rsidR="000F7377" w:rsidRDefault="000F7377"/>
    <w:p w14:paraId="0BD844FD" w14:textId="77777777" w:rsidR="000F7377" w:rsidRDefault="000F7377">
      <w:r xmlns:w="http://schemas.openxmlformats.org/wordprocessingml/2006/main">
        <w:t xml:space="preserve">2. فلپیوں 1: 6 - "اس بات کا یقین رکھتے ہوئے، کہ جس نے آپ میں ایک اچھا کام شروع کیا وہ اسے مسیح یسوع کے دن تک تکمیل تک لے جائے گا۔"</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کرنتھیوں 8:7 پس جس طرح تم ہر چیز میں ایمان اور کلام اور علم اور پوری تندہی اور ہم سے محبت میں بڑھتے ہو دیکھو کہ اس فضل میں بھی بڑھو۔</w:t>
      </w:r>
    </w:p>
    <w:p w14:paraId="544D8277" w14:textId="77777777" w:rsidR="000F7377" w:rsidRDefault="000F7377"/>
    <w:p w14:paraId="3C92EE17" w14:textId="77777777" w:rsidR="000F7377" w:rsidRDefault="000F7377">
      <w:r xmlns:w="http://schemas.openxmlformats.org/wordprocessingml/2006/main">
        <w:t xml:space="preserve">عیسائیوں کی حوصلہ افزائی کی جاتی ہے کہ وہ ایمان، علم، تندہی، محبت اور فضل سے بھرپور ہوں۔</w:t>
      </w:r>
    </w:p>
    <w:p w14:paraId="6BC4C08B" w14:textId="77777777" w:rsidR="000F7377" w:rsidRDefault="000F7377"/>
    <w:p w14:paraId="761B8CAE" w14:textId="77777777" w:rsidR="000F7377" w:rsidRDefault="000F7377">
      <w:r xmlns:w="http://schemas.openxmlformats.org/wordprocessingml/2006/main">
        <w:t xml:space="preserve">1. فضل میں فراوانی: وہ تحفے جو ہمیں خدا کی طرف سے موصول ہوتے ہیں۔</w:t>
      </w:r>
    </w:p>
    <w:p w14:paraId="19F0D68A" w14:textId="77777777" w:rsidR="000F7377" w:rsidRDefault="000F7377"/>
    <w:p w14:paraId="47633231" w14:textId="77777777" w:rsidR="000F7377" w:rsidRDefault="000F7377">
      <w:r xmlns:w="http://schemas.openxmlformats.org/wordprocessingml/2006/main">
        <w:t xml:space="preserve">2. ایمان میں اضافہ: مکمل زندگی کا راستہ</w:t>
      </w:r>
    </w:p>
    <w:p w14:paraId="43895545" w14:textId="77777777" w:rsidR="000F7377" w:rsidRDefault="000F7377"/>
    <w:p w14:paraId="06991F3F" w14:textId="77777777" w:rsidR="000F7377" w:rsidRDefault="000F7377">
      <w:r xmlns:w="http://schemas.openxmlformats.org/wordprocessingml/2006/main">
        <w:t xml:space="preserve">1. عبرانیوں 11:6 - اور ایمان کے بغیر اُس کو خوش کرنا ناممکن ہے، کیونکہ جو خدا کے پاس آتا ہے اُس کو یقین کرنا چاہیے کہ وہ ہے اور یہ کہ وہ اُن لوگوں کو اجر دیتا ہے جو اُس کے طالب ہیں۔</w:t>
      </w:r>
    </w:p>
    <w:p w14:paraId="3B506BEF" w14:textId="77777777" w:rsidR="000F7377" w:rsidRDefault="000F7377"/>
    <w:p w14:paraId="17498492" w14:textId="77777777" w:rsidR="000F7377" w:rsidRDefault="000F7377">
      <w:r xmlns:w="http://schemas.openxmlformats.org/wordprocessingml/2006/main">
        <w:t xml:space="preserve">2. 1 پطرس 4:8 - اور سب سے بڑھ کر ایک دوسرے کے لیے شدید محبت ہے، کیونکہ "محبت بہت سے گناہوں کو ڈھانپ لے گی۔"</w:t>
      </w:r>
    </w:p>
    <w:p w14:paraId="7A6F9938" w14:textId="77777777" w:rsidR="000F7377" w:rsidRDefault="000F7377"/>
    <w:p w14:paraId="265604CA" w14:textId="77777777" w:rsidR="000F7377" w:rsidRDefault="000F7377">
      <w:r xmlns:w="http://schemas.openxmlformats.org/wordprocessingml/2006/main">
        <w:t xml:space="preserve">2 کرنتھیوں 8:8 میں حکم سے نہیں بلکہ دوسروں کے آگے بڑھنے اور آپ کی محبت کی صداقت کو ثابت کرنے کے لیے کہتا ہوں۔</w:t>
      </w:r>
    </w:p>
    <w:p w14:paraId="4D026E35" w14:textId="77777777" w:rsidR="000F7377" w:rsidRDefault="000F7377"/>
    <w:p w14:paraId="714AC343" w14:textId="77777777" w:rsidR="000F7377" w:rsidRDefault="000F7377">
      <w:r xmlns:w="http://schemas.openxmlformats.org/wordprocessingml/2006/main">
        <w:t xml:space="preserve">دوسروں نے کلیسیا کو فراخدلی سے دینے کے لیے آمادگی ظاہر کی ہے، اور پولس نے کرنتھیوں کو اپنی محبت کے خلوص کو ثابت کرنے کے لیے ایسا کرنے کی ترغیب دی ہے۔</w:t>
      </w:r>
    </w:p>
    <w:p w14:paraId="5C31E3A4" w14:textId="77777777" w:rsidR="000F7377" w:rsidRDefault="000F7377"/>
    <w:p w14:paraId="00F6DFA0" w14:textId="77777777" w:rsidR="000F7377" w:rsidRDefault="000F7377">
      <w:r xmlns:w="http://schemas.openxmlformats.org/wordprocessingml/2006/main">
        <w:t xml:space="preserve">1. اپنی محبت کو سخاوت کے ذریعے ثابت کرنا</w:t>
      </w:r>
    </w:p>
    <w:p w14:paraId="19EDB6D3" w14:textId="77777777" w:rsidR="000F7377" w:rsidRDefault="000F7377"/>
    <w:p w14:paraId="4F8B6AE2" w14:textId="77777777" w:rsidR="000F7377" w:rsidRDefault="000F7377">
      <w:r xmlns:w="http://schemas.openxmlformats.org/wordprocessingml/2006/main">
        <w:t xml:space="preserve">2. دینے کی طاقت</w:t>
      </w:r>
    </w:p>
    <w:p w14:paraId="32904837" w14:textId="77777777" w:rsidR="000F7377" w:rsidRDefault="000F7377"/>
    <w:p w14:paraId="642F3B8C" w14:textId="77777777" w:rsidR="000F7377" w:rsidRDefault="000F7377">
      <w:r xmlns:w="http://schemas.openxmlformats.org/wordprocessingml/2006/main">
        <w:t xml:space="preserve">1. میتھیو 6:21 - "کیونکہ جہاں آپ کا خزانہ ہے وہاں آپ کا دل بھی ہوگا۔"</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لوقا 6:38 - "دو، اور یہ آپ کو دیا جائے گا. اچھا پیمانہ، نیچے دبایا، ایک ساتھ ہلایا، دوڑتا ہوا، آپ کی گود میں ڈال دیا جائے گا۔ کیونکہ جس پیمائش سے آپ استعمال کرتے ہیں وہ آپ کو واپس ناپا جائے گا۔</w:t>
      </w:r>
    </w:p>
    <w:p w14:paraId="6B0DAF25" w14:textId="77777777" w:rsidR="000F7377" w:rsidRDefault="000F7377"/>
    <w:p w14:paraId="07050A1C" w14:textId="77777777" w:rsidR="000F7377" w:rsidRDefault="000F7377">
      <w:r xmlns:w="http://schemas.openxmlformats.org/wordprocessingml/2006/main">
        <w:t xml:space="preserve">2 کرنتھیوں 8:9 کیونکہ تم ہمارے خداوند یسوع مسیح کے فضل کو جانتے ہو کہ اگرچہ وہ دولت مند تھا لیکن تمہاری خاطر غریب ہوا تاکہ تم اس کی غریبی سے دولت مند بنو۔</w:t>
      </w:r>
    </w:p>
    <w:p w14:paraId="6761791C" w14:textId="77777777" w:rsidR="000F7377" w:rsidRDefault="000F7377"/>
    <w:p w14:paraId="21701611" w14:textId="77777777" w:rsidR="000F7377" w:rsidRDefault="000F7377">
      <w:r xmlns:w="http://schemas.openxmlformats.org/wordprocessingml/2006/main">
        <w:t xml:space="preserve">یسوع مسیح نے دوسروں کی خاطر غریب بننے کے لیے اپنی دولت اور حیثیت ترک کر دی، تاکہ وہ امیر ہو سکیں۔</w:t>
      </w:r>
    </w:p>
    <w:p w14:paraId="640B5D6B" w14:textId="77777777" w:rsidR="000F7377" w:rsidRDefault="000F7377"/>
    <w:p w14:paraId="230BCA82" w14:textId="77777777" w:rsidR="000F7377" w:rsidRDefault="000F7377">
      <w:r xmlns:w="http://schemas.openxmlformats.org/wordprocessingml/2006/main">
        <w:t xml:space="preserve">1. خود قربانی کی طاقت: یسوع کی مثال سے سیکھنا</w:t>
      </w:r>
    </w:p>
    <w:p w14:paraId="1664A1A4" w14:textId="77777777" w:rsidR="000F7377" w:rsidRDefault="000F7377"/>
    <w:p w14:paraId="2D99BDD6" w14:textId="77777777" w:rsidR="000F7377" w:rsidRDefault="000F7377">
      <w:r xmlns:w="http://schemas.openxmlformats.org/wordprocessingml/2006/main">
        <w:t xml:space="preserve">2. غربت کے ذریعے امیر بننا: کس طرح یسوع نے سب کچھ بدل دیا۔</w:t>
      </w:r>
    </w:p>
    <w:p w14:paraId="7E14897D" w14:textId="77777777" w:rsidR="000F7377" w:rsidRDefault="000F7377"/>
    <w:p w14:paraId="74EB7CF0" w14:textId="77777777" w:rsidR="000F7377" w:rsidRDefault="000F7377">
      <w:r xmlns:w="http://schemas.openxmlformats.org/wordprocessingml/2006/main">
        <w:t xml:space="preserve">1. فلپیوں 2: 5-8 - آپس میں یہ ذہن رکھو، جو مسیح یسوع میں تمہارا ہے، جس نے اگرچہ وہ خدا کی شکل میں تھا، خدا کے ساتھ برابری کو پکڑنے والی چیز نہ سمجھا، بلکہ اپنے آپ کو خالی کر دیا۔ نوکر کی شکل اختیار کرنا، مردوں کی شکل میں پیدا ہونا۔ اور انسانی شکل میں پائے جانے کے بعد، اس نے موت تک، یہاں تک کہ صلیب پر موت تک فرمانبردار ہو کر اپنے آپ کو عاجز کیا۔</w:t>
      </w:r>
    </w:p>
    <w:p w14:paraId="0924FF33" w14:textId="77777777" w:rsidR="000F7377" w:rsidRDefault="000F7377"/>
    <w:p w14:paraId="6B5EEC51" w14:textId="77777777" w:rsidR="000F7377" w:rsidRDefault="000F7377">
      <w:r xmlns:w="http://schemas.openxmlformats.org/wordprocessingml/2006/main">
        <w:t xml:space="preserve">2. میتھیو 19:24 - پھر میں تم سے کہتا ہوں کہ اونٹ کا سوئی کے ناکے میں سے گزرنا اس سے آسان ہے کہ دولت مند کے لیے خدا کی بادشاہی میں داخل ہونا۔</w:t>
      </w:r>
    </w:p>
    <w:p w14:paraId="339CC062" w14:textId="77777777" w:rsidR="000F7377" w:rsidRDefault="000F7377"/>
    <w:p w14:paraId="1F8D4B3E" w14:textId="77777777" w:rsidR="000F7377" w:rsidRDefault="000F7377">
      <w:r xmlns:w="http://schemas.openxmlformats.org/wordprocessingml/2006/main">
        <w:t xml:space="preserve">2 کرنتھیوں 8:10 اور یہاں میں اپنی نصیحت کرتا ہوں: کیونکہ یہ آپ کے لیے بہتر ہے، جنہوں نے نہ صرف کرنا بلکہ ایک سال پہلے آگے بڑھنا بھی شروع کر دیا ہے۔</w:t>
      </w:r>
    </w:p>
    <w:p w14:paraId="0A8C429F" w14:textId="77777777" w:rsidR="000F7377" w:rsidRDefault="000F7377"/>
    <w:p w14:paraId="41E490F9" w14:textId="77777777" w:rsidR="000F7377" w:rsidRDefault="000F7377">
      <w:r xmlns:w="http://schemas.openxmlformats.org/wordprocessingml/2006/main">
        <w:t xml:space="preserve">پولس نے کرنتھیوں کو مشورہ دیا کہ وہ اپنی فراخ دلی کو جاری رکھیں، جو ایک سال پہلے ہی شروع کر چکے ہیں۔</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"سخاوت دینے کی طاقت"</w:t>
      </w:r>
    </w:p>
    <w:p w14:paraId="3A7C3473" w14:textId="77777777" w:rsidR="000F7377" w:rsidRDefault="000F7377"/>
    <w:p w14:paraId="49F4E7DC" w14:textId="77777777" w:rsidR="000F7377" w:rsidRDefault="000F7377">
      <w:r xmlns:w="http://schemas.openxmlformats.org/wordprocessingml/2006/main">
        <w:t xml:space="preserve">2. "آگے ہونے کے انعامات"</w:t>
      </w:r>
    </w:p>
    <w:p w14:paraId="536FB2B8" w14:textId="77777777" w:rsidR="000F7377" w:rsidRDefault="000F7377"/>
    <w:p w14:paraId="7F2827D6" w14:textId="77777777" w:rsidR="000F7377" w:rsidRDefault="000F7377">
      <w:r xmlns:w="http://schemas.openxmlformats.org/wordprocessingml/2006/main">
        <w:t xml:space="preserve">1. استثنا 15:10 - "'تم اسے آزادانہ طور پر دو، اور جب تم اسے دیتے ہو تو تمہارا دل ناراض نہ ہو، کیونکہ اس کے لئے خداوند تمہارا خدا تمہیں تمہارے تمام کاموں اور جو کچھ تم شروع کرو گے برکت دے گا۔ ''</w:t>
      </w:r>
    </w:p>
    <w:p w14:paraId="428D4BA1" w14:textId="77777777" w:rsidR="000F7377" w:rsidRDefault="000F7377"/>
    <w:p w14:paraId="419B4850" w14:textId="77777777" w:rsidR="000F7377" w:rsidRDefault="000F7377">
      <w:r xmlns:w="http://schemas.openxmlformats.org/wordprocessingml/2006/main">
        <w:t xml:space="preserve">2. امثال 11: 24-25 - "ایک مفت دیتا ہے، پھر بھی دولت مند ہو جاتا ہے؛ دوسرا جو دینا چاہیے اسے روک لیتا ہے، اور صرف ضرورت کا شکار ہوتا ہے۔ جو برکت لاتا ہے وہ مالا مال ہوتا ہے، اور جو پانی دیتا ہے وہ خود سیراب ہوتا ہے۔"</w:t>
      </w:r>
    </w:p>
    <w:p w14:paraId="7D320352" w14:textId="77777777" w:rsidR="000F7377" w:rsidRDefault="000F7377"/>
    <w:p w14:paraId="02B64DF7" w14:textId="77777777" w:rsidR="000F7377" w:rsidRDefault="000F7377">
      <w:r xmlns:w="http://schemas.openxmlformats.org/wordprocessingml/2006/main">
        <w:t xml:space="preserve">2 کرنتھیوں 8:11 پس اب اس پر عمل کرو۔ کہ جس طرح مرضی کی تیاری تھی، اسی طرح آپ کے پاس جو کچھ ہے اس میں سے بھی کارکردگی ہوسکتی ہے۔</w:t>
      </w:r>
    </w:p>
    <w:p w14:paraId="26D9A2DF" w14:textId="77777777" w:rsidR="000F7377" w:rsidRDefault="000F7377"/>
    <w:p w14:paraId="064A09F4" w14:textId="77777777" w:rsidR="000F7377" w:rsidRDefault="000F7377">
      <w:r xmlns:w="http://schemas.openxmlformats.org/wordprocessingml/2006/main">
        <w:t xml:space="preserve">پولس کرنتھیوں پر زور دیتا ہے کہ وہ ایسا کر کے غریبوں کو دینے کی اپنی خواہش ظاہر کریں۔</w:t>
      </w:r>
    </w:p>
    <w:p w14:paraId="616C7DF3" w14:textId="77777777" w:rsidR="000F7377" w:rsidRDefault="000F7377"/>
    <w:p w14:paraId="1A28C8D8" w14:textId="77777777" w:rsidR="000F7377" w:rsidRDefault="000F7377">
      <w:r xmlns:w="http://schemas.openxmlformats.org/wordprocessingml/2006/main">
        <w:t xml:space="preserve">1. کلام پر عمل کرنے والا بنیں، نہ کہ صرف سننے والا</w:t>
      </w:r>
    </w:p>
    <w:p w14:paraId="29ADB9B9" w14:textId="77777777" w:rsidR="000F7377" w:rsidRDefault="000F7377"/>
    <w:p w14:paraId="08BAAAFA" w14:textId="77777777" w:rsidR="000F7377" w:rsidRDefault="000F7377">
      <w:r xmlns:w="http://schemas.openxmlformats.org/wordprocessingml/2006/main">
        <w:t xml:space="preserve">2. عمل کے ذریعے اپنا ایمان ظاہر کریں۔</w:t>
      </w:r>
    </w:p>
    <w:p w14:paraId="7C3DF835" w14:textId="77777777" w:rsidR="000F7377" w:rsidRDefault="000F7377"/>
    <w:p w14:paraId="7067FCB7" w14:textId="77777777" w:rsidR="000F7377" w:rsidRDefault="000F7377">
      <w:r xmlns:w="http://schemas.openxmlformats.org/wordprocessingml/2006/main">
        <w:t xml:space="preserve">1. جیمز 1:22-25 -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غور سے دیکھتا ہے۔ کیونکہ وہ اپنے آپ کو دیکھتا ہے اور چلا جاتا ہے اور فوراً ہی بھول جاتا ہے کہ وہ کیسا تھا۔ لیکن جو کامل قانون، آزادی کے قانون کو دیکھتا ہے، اور ثابت قدم رہتا ہے، کوئی سننے والا نہیں جو بھول جاتا ہے لیکن عمل کرنے والا ہے، وہ اپنے کام میں برکت پائے گا۔</w:t>
      </w:r>
    </w:p>
    <w:p w14:paraId="6056F53C" w14:textId="77777777" w:rsidR="000F7377" w:rsidRDefault="000F7377"/>
    <w:p w14:paraId="030AE946" w14:textId="77777777" w:rsidR="000F7377" w:rsidRDefault="000F7377">
      <w:r xmlns:w="http://schemas.openxmlformats.org/wordprocessingml/2006/main">
        <w:t xml:space="preserve">2. میتھیو 5:16 - اسی طرح، اپنی روشنی دوسروں کے سامنے چمکنے دو، تاکہ وہ آپ کے اچھے کام دیکھیں اور آپ کے آسمانی باپ کی تمجید کریں۔</w:t>
      </w:r>
    </w:p>
    <w:p w14:paraId="54A3DA2D" w14:textId="77777777" w:rsidR="000F7377" w:rsidRDefault="000F7377"/>
    <w:p w14:paraId="2CF5CF96" w14:textId="77777777" w:rsidR="000F7377" w:rsidRDefault="000F7377">
      <w:r xmlns:w="http://schemas.openxmlformats.org/wordprocessingml/2006/main">
        <w:t xml:space="preserve">2 کرنتھیوں 8:12 کیونکہ اگر پہلے ارادہ ہو تو اُس کے مطابق قبول کیا جاتا ہے جو آدمی کے پاس ہے نہ کہ اُس کے مطابق جو اُس کے پاس نہیں ہے۔</w:t>
      </w:r>
    </w:p>
    <w:p w14:paraId="6D2972CC" w14:textId="77777777" w:rsidR="000F7377" w:rsidRDefault="000F7377"/>
    <w:p w14:paraId="6A25FCFC" w14:textId="77777777" w:rsidR="000F7377" w:rsidRDefault="000F7377">
      <w:r xmlns:w="http://schemas.openxmlformats.org/wordprocessingml/2006/main">
        <w:t xml:space="preserve">پولس کرنتھیوں کی حوصلہ افزائی کرتا ہے کہ وہ فراخدلی سے اپنی صلاحیتوں کے مطابق دیں نہ کہ ان کی کمی کے مطابق۔</w:t>
      </w:r>
    </w:p>
    <w:p w14:paraId="4E673992" w14:textId="77777777" w:rsidR="000F7377" w:rsidRDefault="000F7377"/>
    <w:p w14:paraId="691870B3" w14:textId="77777777" w:rsidR="000F7377" w:rsidRDefault="000F7377">
      <w:r xmlns:w="http://schemas.openxmlformats.org/wordprocessingml/2006/main">
        <w:t xml:space="preserve">1. "ہماری نعمتوں کو شمار کرنا: فراخدلی، خوشی سے، اور رضامندی سے دینا"</w:t>
      </w:r>
    </w:p>
    <w:p w14:paraId="69A87AFC" w14:textId="77777777" w:rsidR="000F7377" w:rsidRDefault="000F7377"/>
    <w:p w14:paraId="7F830E54" w14:textId="77777777" w:rsidR="000F7377" w:rsidRDefault="000F7377">
      <w:r xmlns:w="http://schemas.openxmlformats.org/wordprocessingml/2006/main">
        <w:t xml:space="preserve">2. "سخاوت کی طاقت: ہمارا دینا ہمارے ایمان کی کیسے عکاسی کرتا ہے"</w:t>
      </w:r>
    </w:p>
    <w:p w14:paraId="61C9A539" w14:textId="77777777" w:rsidR="000F7377" w:rsidRDefault="000F7377"/>
    <w:p w14:paraId="0FD46D87" w14:textId="77777777" w:rsidR="000F7377" w:rsidRDefault="000F7377">
      <w:r xmlns:w="http://schemas.openxmlformats.org/wordprocessingml/2006/main">
        <w:t xml:space="preserve">1. میتھیو 10:8 "... آپ نے مفت میں حاصل کیا ہے، آزادانہ طور پر دیں۔"</w:t>
      </w:r>
    </w:p>
    <w:p w14:paraId="637A8425" w14:textId="77777777" w:rsidR="000F7377" w:rsidRDefault="000F7377"/>
    <w:p w14:paraId="6E2C70CE" w14:textId="77777777" w:rsidR="000F7377" w:rsidRDefault="000F7377">
      <w:r xmlns:w="http://schemas.openxmlformats.org/wordprocessingml/2006/main">
        <w:t xml:space="preserve">2. Deuteronomy 15:10 "... آپ اپنا ہاتھ اس کے سامنے کھولیں گے، اور یقیناً اسے اس کی ضرورت کے لیے کافی قرض دیں گے، جو وہ چاہتا ہے۔"</w:t>
      </w:r>
    </w:p>
    <w:p w14:paraId="39F08838" w14:textId="77777777" w:rsidR="000F7377" w:rsidRDefault="000F7377"/>
    <w:p w14:paraId="5BA6B012" w14:textId="77777777" w:rsidR="000F7377" w:rsidRDefault="000F7377">
      <w:r xmlns:w="http://schemas.openxmlformats.org/wordprocessingml/2006/main">
        <w:t xml:space="preserve">2 کرنتھیوں 8:13 کیونکہ میرا مطلب یہ نہیں ہے کہ دوسرے آدمی نرم ہو جائیں اور تم بوجھل ہو جاؤ۔</w:t>
      </w:r>
    </w:p>
    <w:p w14:paraId="24BD99AD" w14:textId="77777777" w:rsidR="000F7377" w:rsidRDefault="000F7377"/>
    <w:p w14:paraId="18BD5459" w14:textId="77777777" w:rsidR="000F7377" w:rsidRDefault="000F7377">
      <w:r xmlns:w="http://schemas.openxmlformats.org/wordprocessingml/2006/main">
        <w:t xml:space="preserve">پولس کرنتھیوں کو دوسرے گرجا گھروں کی ضرورت مندوں کی مدد کرنے کی ترغیب دیتا ہے، یہ تجویز کرتا ہے کہ ان پر اس کام کا بوجھ نہ ڈالا جائے۔</w:t>
      </w:r>
    </w:p>
    <w:p w14:paraId="32598D49" w14:textId="77777777" w:rsidR="000F7377" w:rsidRDefault="000F7377"/>
    <w:p w14:paraId="308DF0C7" w14:textId="77777777" w:rsidR="000F7377" w:rsidRDefault="000F7377">
      <w:r xmlns:w="http://schemas.openxmlformats.org/wordprocessingml/2006/main">
        <w:t xml:space="preserve">1. خدا ہمیں دوسروں کی مدد کے لیے بلاتا ہے، یہاں تک کہ جب یہ تکلیف دہ ہو۔</w:t>
      </w:r>
    </w:p>
    <w:p w14:paraId="505AD22A" w14:textId="77777777" w:rsidR="000F7377" w:rsidRDefault="000F7377"/>
    <w:p w14:paraId="473D8739" w14:textId="77777777" w:rsidR="000F7377" w:rsidRDefault="000F7377">
      <w:r xmlns:w="http://schemas.openxmlformats.org/wordprocessingml/2006/main">
        <w:t xml:space="preserve">2. ہمیں ضرورت مندوں کی خدمت کے لیے تیار رہنا چاہیے، چاہے اس کے لیے قربانی کی ضرورت ہو۔</w:t>
      </w:r>
    </w:p>
    <w:p w14:paraId="1E797A1D" w14:textId="77777777" w:rsidR="000F7377" w:rsidRDefault="000F7377"/>
    <w:p w14:paraId="354E6D4C" w14:textId="77777777" w:rsidR="000F7377" w:rsidRDefault="000F7377">
      <w:r xmlns:w="http://schemas.openxmlformats.org/wordprocessingml/2006/main">
        <w:t xml:space="preserve">1. گلتیوں 6: 9-10 "اور ہم نیکی کرتے ہوئے نہ تھکیں، کیونکہ اگر ہم نے ہمت نہ ہاری تو ہم مناسب وقت پر کاٹیں گے۔ تو پھر، جیسا کہ ہمارے پاس موقع ہے، ہم سب کے ساتھ بھلائی کریں، اور خاص طور پر </w:t>
      </w:r>
      <w:r xmlns:w="http://schemas.openxmlformats.org/wordprocessingml/2006/main">
        <w:lastRenderedPageBreak xmlns:w="http://schemas.openxmlformats.org/wordprocessingml/2006/main"/>
      </w:r>
      <w:r xmlns:w="http://schemas.openxmlformats.org/wordprocessingml/2006/main">
        <w:t xml:space="preserve">ان لوگوں کے لیے جو اہل ایمان میں سے ہیں۔"</w:t>
      </w:r>
    </w:p>
    <w:p w14:paraId="1CC3D062" w14:textId="77777777" w:rsidR="000F7377" w:rsidRDefault="000F7377"/>
    <w:p w14:paraId="1F1DF5ED" w14:textId="77777777" w:rsidR="000F7377" w:rsidRDefault="000F7377">
      <w:r xmlns:w="http://schemas.openxmlformats.org/wordprocessingml/2006/main">
        <w:t xml:space="preserve">2. میتھیو 25:35-36 "کیونکہ میں بھوکا تھا اور تم نے مجھے کھانا دیا، میں پیاسا تھا اور تم نے مجھے پلایا، میں اجنبی تھا اور تم نے میرا استقبال کیا۔"</w:t>
      </w:r>
    </w:p>
    <w:p w14:paraId="5B705306" w14:textId="77777777" w:rsidR="000F7377" w:rsidRDefault="000F7377"/>
    <w:p w14:paraId="7F2DE36B" w14:textId="77777777" w:rsidR="000F7377" w:rsidRDefault="000F7377">
      <w:r xmlns:w="http://schemas.openxmlformats.org/wordprocessingml/2006/main">
        <w:t xml:space="preserve">2 کرنتھیوں 8:14 لیکن برابری سے، کہ اس وقت آپ کی فراوانی ان کی ضرورتوں کا سامان ہو، تاکہ ان کی فراوانی بھی آپ کی ضرورت کا سامان ہو، تاکہ برابری ہو۔</w:t>
      </w:r>
    </w:p>
    <w:p w14:paraId="1E7A82B3" w14:textId="77777777" w:rsidR="000F7377" w:rsidRDefault="000F7377"/>
    <w:p w14:paraId="5CF4C632" w14:textId="77777777" w:rsidR="000F7377" w:rsidRDefault="000F7377">
      <w:r xmlns:w="http://schemas.openxmlformats.org/wordprocessingml/2006/main">
        <w:t xml:space="preserve">کچھ کی کثرت کو ضرورت مندوں کی مدد کے لیے استعمال کیا جا سکتا ہے، دونوں کے درمیان برابری کا توازن پیدا ہوتا ہے۔</w:t>
      </w:r>
    </w:p>
    <w:p w14:paraId="35645CB5" w14:textId="77777777" w:rsidR="000F7377" w:rsidRDefault="000F7377"/>
    <w:p w14:paraId="66455ED9" w14:textId="77777777" w:rsidR="000F7377" w:rsidRDefault="000F7377">
      <w:r xmlns:w="http://schemas.openxmlformats.org/wordprocessingml/2006/main">
        <w:t xml:space="preserve">1. "مساوات کی کثرت: ضرورت مندوں کے ساتھ اشتراک"</w:t>
      </w:r>
    </w:p>
    <w:p w14:paraId="0E549589" w14:textId="77777777" w:rsidR="000F7377" w:rsidRDefault="000F7377"/>
    <w:p w14:paraId="5DF94F0E" w14:textId="77777777" w:rsidR="000F7377" w:rsidRDefault="000F7377">
      <w:r xmlns:w="http://schemas.openxmlformats.org/wordprocessingml/2006/main">
        <w:t xml:space="preserve">2. "اپنی کثرت سے زیادہ سے زیادہ فائدہ اٹھانا: دوسروں کے لیے نعمت بننا"</w:t>
      </w:r>
    </w:p>
    <w:p w14:paraId="405AC552" w14:textId="77777777" w:rsidR="000F7377" w:rsidRDefault="000F7377"/>
    <w:p w14:paraId="7550B094" w14:textId="77777777" w:rsidR="000F7377" w:rsidRDefault="000F7377">
      <w:r xmlns:w="http://schemas.openxmlformats.org/wordprocessingml/2006/main">
        <w:t xml:space="preserve">1. جیمز 2: 15-17 "اگر کوئی بھائی یا بہن برہنہ ہو، اور روزمرہ کے کھانے سے محروم ہو، اور تم میں سے کوئی ان سے کہے، سلامتی سے چلے جاؤ، گرم اور سیر ہو جاؤ، حالانکہ تم انہیں وہ چیزیں نہیں دیتے جو جسم کے لیے ضروری ہے، اس سے کیا فائدہ؟ اسی طرح ایمان اگر کام نہ کرے تو مردہ ہے، تنہا رہنا۔"</w:t>
      </w:r>
    </w:p>
    <w:p w14:paraId="33931D25" w14:textId="77777777" w:rsidR="000F7377" w:rsidRDefault="000F7377"/>
    <w:p w14:paraId="2DD1E631" w14:textId="77777777" w:rsidR="000F7377" w:rsidRDefault="000F7377">
      <w:r xmlns:w="http://schemas.openxmlformats.org/wordprocessingml/2006/main">
        <w:t xml:space="preserve">2. میتھیو 25:35-40 "کیونکہ میں بھوکا تھا، اور تم نے مجھے گوشت دیا، میں پیاسا تھا، اور تم نے مجھے پلایا: میں اجنبی تھا، اور تم نے مجھے اندر لے لیا: ننگا، اور تم نے مجھے کپڑے پہنائے: میں بیمار تھا، اور تم نے میری عیادت کی: میں جیل میں تھا، اور تم میرے پاس آئے... جیسا کہ تم نے میرے ان چھوٹے بھائیوں میں سے ایک کے ساتھ یہ کیا ہے، تم نے میرے ساتھ یہ کیا ہے۔"</w:t>
      </w:r>
    </w:p>
    <w:p w14:paraId="68789FCB" w14:textId="77777777" w:rsidR="000F7377" w:rsidRDefault="000F7377"/>
    <w:p w14:paraId="76971F36" w14:textId="77777777" w:rsidR="000F7377" w:rsidRDefault="000F7377">
      <w:r xmlns:w="http://schemas.openxmlformats.org/wordprocessingml/2006/main">
        <w:t xml:space="preserve">2 کرنتھیوں 8:15 جیسا کہ لکھا ہے کہ جس نے بہت کچھ جمع کیا اس کے پاس کچھ نہیں تھا۔ اور جس نے کم جمع کیا تھا اس کی کوئی کمی نہیں تھی۔</w:t>
      </w:r>
    </w:p>
    <w:p w14:paraId="1E954D1C" w14:textId="77777777" w:rsidR="000F7377" w:rsidRDefault="000F7377"/>
    <w:p w14:paraId="60BBF3A0" w14:textId="77777777" w:rsidR="000F7377" w:rsidRDefault="000F7377">
      <w:r xmlns:w="http://schemas.openxmlformats.org/wordprocessingml/2006/main">
        <w:t xml:space="preserve">پولوس رسول مسیحیوں کو فراخدلی سے دینے کی ترغیب دیتا ہے، عہد نامہ قدیم کے ایک اقتباس کا حوالہ دیتے ہوئے </w:t>
      </w:r>
      <w:r xmlns:w="http://schemas.openxmlformats.org/wordprocessingml/2006/main">
        <w:lastRenderedPageBreak xmlns:w="http://schemas.openxmlformats.org/wordprocessingml/2006/main"/>
      </w:r>
      <w:r xmlns:w="http://schemas.openxmlformats.org/wordprocessingml/2006/main">
        <w:t xml:space="preserve">جو یہ ظاہر کرتا ہے کہ خدا فیاض ہے اور چاہتا ہے کہ ہم بھی فیاض ہوں۔</w:t>
      </w:r>
    </w:p>
    <w:p w14:paraId="257E33C4" w14:textId="77777777" w:rsidR="000F7377" w:rsidRDefault="000F7377"/>
    <w:p w14:paraId="7594BC98" w14:textId="77777777" w:rsidR="000F7377" w:rsidRDefault="000F7377">
      <w:r xmlns:w="http://schemas.openxmlformats.org/wordprocessingml/2006/main">
        <w:t xml:space="preserve">1. "سخی رہو: خدا کی مثال اور ہماری ذمہ داری"</w:t>
      </w:r>
    </w:p>
    <w:p w14:paraId="6613FD9D" w14:textId="77777777" w:rsidR="000F7377" w:rsidRDefault="000F7377"/>
    <w:p w14:paraId="27F56D8B" w14:textId="77777777" w:rsidR="000F7377" w:rsidRDefault="000F7377">
      <w:r xmlns:w="http://schemas.openxmlformats.org/wordprocessingml/2006/main">
        <w:t xml:space="preserve">2. "ہمارے پاس جو کچھ ہے اس کا اشتراک کرنا: سخاوت کی برکت"</w:t>
      </w:r>
    </w:p>
    <w:p w14:paraId="0D782A7E" w14:textId="77777777" w:rsidR="000F7377" w:rsidRDefault="000F7377"/>
    <w:p w14:paraId="5602D1B4" w14:textId="77777777" w:rsidR="000F7377" w:rsidRDefault="000F7377">
      <w:r xmlns:w="http://schemas.openxmlformats.org/wordprocessingml/2006/main">
        <w:t xml:space="preserve">1. زبور 112:5 "اس کے لیے بھلائی آئے گی جو سخی ہے اور آزادانہ طور پر قرض دیتا ہے، جو اپنے معاملات انصاف کے ساتھ چلاتا ہے۔"</w:t>
      </w:r>
    </w:p>
    <w:p w14:paraId="4533CD7E" w14:textId="77777777" w:rsidR="000F7377" w:rsidRDefault="000F7377"/>
    <w:p w14:paraId="6F5F3236" w14:textId="77777777" w:rsidR="000F7377" w:rsidRDefault="000F7377">
      <w:r xmlns:w="http://schemas.openxmlformats.org/wordprocessingml/2006/main">
        <w:t xml:space="preserve">2. لوقا 6:38 "دو، اور یہ آپ کو دیا جائے گا. ایک اچھا پیمانہ، نیچے دبایا، ایک ساتھ ہلایا اور دوڑتا ہوا، آپ کی گود میں ڈالا جائے گا۔ کیونکہ جس پیمانہ سے آپ استعمال کرتے ہیں، وہی آپ کے لیے ناپا جائے گا۔</w:t>
      </w:r>
    </w:p>
    <w:p w14:paraId="321640D9" w14:textId="77777777" w:rsidR="000F7377" w:rsidRDefault="000F7377"/>
    <w:p w14:paraId="1AC288CB" w14:textId="77777777" w:rsidR="000F7377" w:rsidRDefault="000F7377">
      <w:r xmlns:w="http://schemas.openxmlformats.org/wordprocessingml/2006/main">
        <w:t xml:space="preserve">2 کرنتھیوں 8:16 لیکن خُدا کا شکر ہے جس نے آپ کے لیے طِطُس کے دل میں وہی خلوص ڈالا۔</w:t>
      </w:r>
    </w:p>
    <w:p w14:paraId="3406A3EC" w14:textId="77777777" w:rsidR="000F7377" w:rsidRDefault="000F7377"/>
    <w:p w14:paraId="7DCB55D8" w14:textId="77777777" w:rsidR="000F7377" w:rsidRDefault="000F7377">
      <w:r xmlns:w="http://schemas.openxmlformats.org/wordprocessingml/2006/main">
        <w:t xml:space="preserve">خُدا نے ٹائٹس کے دل میں کرنتھیوں کے لیے ایک سنجیدہ خیال رکھا۔</w:t>
      </w:r>
    </w:p>
    <w:p w14:paraId="7CA939C0" w14:textId="77777777" w:rsidR="000F7377" w:rsidRDefault="000F7377"/>
    <w:p w14:paraId="03196561" w14:textId="77777777" w:rsidR="000F7377" w:rsidRDefault="000F7377">
      <w:r xmlns:w="http://schemas.openxmlformats.org/wordprocessingml/2006/main">
        <w:t xml:space="preserve">1. خدا کی محبت کی طاقت: دوسروں کے لئے خدا کی دیکھ بھال ہماری زندگیوں کو کیسے متاثر کر سکتی ہے۔</w:t>
      </w:r>
    </w:p>
    <w:p w14:paraId="0052D9A3" w14:textId="77777777" w:rsidR="000F7377" w:rsidRDefault="000F7377"/>
    <w:p w14:paraId="0573F9D1" w14:textId="77777777" w:rsidR="000F7377" w:rsidRDefault="000F7377">
      <w:r xmlns:w="http://schemas.openxmlformats.org/wordprocessingml/2006/main">
        <w:t xml:space="preserve">2. ایک بندے کا دل: خدا ہمیں دوسروں کی دیکھ بھال کے لیے کیسے بلاتا ہے۔</w:t>
      </w:r>
    </w:p>
    <w:p w14:paraId="4D4388DB" w14:textId="77777777" w:rsidR="000F7377" w:rsidRDefault="000F7377"/>
    <w:p w14:paraId="32E62385" w14:textId="77777777" w:rsidR="000F7377" w:rsidRDefault="000F7377">
      <w:r xmlns:w="http://schemas.openxmlformats.org/wordprocessingml/2006/main">
        <w:t xml:space="preserve">1. رومیوں 5:5 - "اور امید شرمندہ نہیں ہوتی؛ کیونکہ خُدا کی محبت ہمارے دلوں میں روح القدس کے ذریعے سے پھیل جاتی ہے جو ہمیں دیا گیا ہے۔"</w:t>
      </w:r>
    </w:p>
    <w:p w14:paraId="41ED61EF" w14:textId="77777777" w:rsidR="000F7377" w:rsidRDefault="000F7377"/>
    <w:p w14:paraId="4AD2E5A4" w14:textId="77777777" w:rsidR="000F7377" w:rsidRDefault="000F7377">
      <w:r xmlns:w="http://schemas.openxmlformats.org/wordprocessingml/2006/main">
        <w:t xml:space="preserve">2. جیمز 1:17 - "ہر اچھا تحفہ اور ہر کامل تحفہ اوپر سے ہے، اور روشنیوں کے باپ کی طرف سے نیچے آتا ہے، جس کے ساتھ کوئی تغیر نہیں ہے، نہ بدلنے کا سایہ۔"</w:t>
      </w:r>
    </w:p>
    <w:p w14:paraId="17C099ED" w14:textId="77777777" w:rsidR="000F7377" w:rsidRDefault="000F7377"/>
    <w:p w14:paraId="52DDC84D" w14:textId="77777777" w:rsidR="000F7377" w:rsidRDefault="000F7377">
      <w:r xmlns:w="http://schemas.openxmlformats.org/wordprocessingml/2006/main">
        <w:t xml:space="preserve">2 کرنتھیوں 8:17 کیونکہ واقعی اُس نے نصیحت قبول کی۔ لیکن زیادہ آگے بڑھ کر وہ اپنی مرضی سے آپ کے پاس گیا۔</w:t>
      </w:r>
    </w:p>
    <w:p w14:paraId="215A1C73" w14:textId="77777777" w:rsidR="000F7377" w:rsidRDefault="000F7377"/>
    <w:p w14:paraId="19021F87" w14:textId="77777777" w:rsidR="000F7377" w:rsidRDefault="000F7377">
      <w:r xmlns:w="http://schemas.openxmlformats.org/wordprocessingml/2006/main">
        <w:t xml:space="preserve">ٹائٹس نے اپنی مرضی سے کرنتھس جانے کی نصیحت قبول کی۔</w:t>
      </w:r>
    </w:p>
    <w:p w14:paraId="018036EB" w14:textId="77777777" w:rsidR="000F7377" w:rsidRDefault="000F7377"/>
    <w:p w14:paraId="2EC783AE" w14:textId="77777777" w:rsidR="000F7377" w:rsidRDefault="000F7377">
      <w:r xmlns:w="http://schemas.openxmlformats.org/wordprocessingml/2006/main">
        <w:t xml:space="preserve">1. خود حوصلہ افزائی کی طاقت</w:t>
      </w:r>
    </w:p>
    <w:p w14:paraId="3713676E" w14:textId="77777777" w:rsidR="000F7377" w:rsidRDefault="000F7377"/>
    <w:p w14:paraId="7E73B54C" w14:textId="77777777" w:rsidR="000F7377" w:rsidRDefault="000F7377">
      <w:r xmlns:w="http://schemas.openxmlformats.org/wordprocessingml/2006/main">
        <w:t xml:space="preserve">2. رب کے کام کے لیے پہل کرنا</w:t>
      </w:r>
    </w:p>
    <w:p w14:paraId="37FF0DF6" w14:textId="77777777" w:rsidR="000F7377" w:rsidRDefault="000F7377"/>
    <w:p w14:paraId="4EC758D4" w14:textId="77777777" w:rsidR="000F7377" w:rsidRDefault="000F7377">
      <w:r xmlns:w="http://schemas.openxmlformats.org/wordprocessingml/2006/main">
        <w:t xml:space="preserve">1. رومیوں 12:11 - کاروبار میں کاہلی نہیں؛ روح میں پرجوش؛ رب کی خدمت کرنا؛</w:t>
      </w:r>
    </w:p>
    <w:p w14:paraId="50A79B46" w14:textId="77777777" w:rsidR="000F7377" w:rsidRDefault="000F7377"/>
    <w:p w14:paraId="48FCB99A" w14:textId="77777777" w:rsidR="000F7377" w:rsidRDefault="000F7377">
      <w:r xmlns:w="http://schemas.openxmlformats.org/wordprocessingml/2006/main">
        <w:t xml:space="preserve">2. امثال 16:3 - اپنے کاموں کو رب کے سپرد کریں، اور آپ کے خیالات قائم ہوں گے۔</w:t>
      </w:r>
    </w:p>
    <w:p w14:paraId="22691560" w14:textId="77777777" w:rsidR="000F7377" w:rsidRDefault="000F7377"/>
    <w:p w14:paraId="3465C1D7" w14:textId="77777777" w:rsidR="000F7377" w:rsidRDefault="000F7377">
      <w:r xmlns:w="http://schemas.openxmlformats.org/wordprocessingml/2006/main">
        <w:t xml:space="preserve">2 کرنتھیوں 8:18 اور ہم نے اُس کے ساتھ اُس بھائی کو بھیجا ہے جس کی تعریف تمام کلیسیاؤں میں خوشخبری میں ہوتی ہے۔</w:t>
      </w:r>
    </w:p>
    <w:p w14:paraId="3ECA3743" w14:textId="77777777" w:rsidR="000F7377" w:rsidRDefault="000F7377"/>
    <w:p w14:paraId="6EB6DD3A" w14:textId="77777777" w:rsidR="000F7377" w:rsidRDefault="000F7377">
      <w:r xmlns:w="http://schemas.openxmlformats.org/wordprocessingml/2006/main">
        <w:t xml:space="preserve">پولس نے ایک بھائی کو انجیل کے ساتھ کلیسیاؤں میں بھیجا تھا۔</w:t>
      </w:r>
    </w:p>
    <w:p w14:paraId="7851FCBE" w14:textId="77777777" w:rsidR="000F7377" w:rsidRDefault="000F7377"/>
    <w:p w14:paraId="7C59FCD5" w14:textId="77777777" w:rsidR="000F7377" w:rsidRDefault="000F7377">
      <w:r xmlns:w="http://schemas.openxmlformats.org/wordprocessingml/2006/main">
        <w:t xml:space="preserve">1. "تعریف کی طاقت"</w:t>
      </w:r>
    </w:p>
    <w:p w14:paraId="2345624E" w14:textId="77777777" w:rsidR="000F7377" w:rsidRDefault="000F7377"/>
    <w:p w14:paraId="37D9059B" w14:textId="77777777" w:rsidR="000F7377" w:rsidRDefault="000F7377">
      <w:r xmlns:w="http://schemas.openxmlformats.org/wordprocessingml/2006/main">
        <w:t xml:space="preserve">2. "انجیل کا اشتراک کرنا"</w:t>
      </w:r>
    </w:p>
    <w:p w14:paraId="1BB8D8C9" w14:textId="77777777" w:rsidR="000F7377" w:rsidRDefault="000F7377"/>
    <w:p w14:paraId="1D6169D1" w14:textId="77777777" w:rsidR="000F7377" w:rsidRDefault="000F7377">
      <w:r xmlns:w="http://schemas.openxmlformats.org/wordprocessingml/2006/main">
        <w:t xml:space="preserve">1. زبور 150:6 - ہر وہ چیز جس میں سانس ہے خداوند کی حمد کرے۔</w:t>
      </w:r>
    </w:p>
    <w:p w14:paraId="3D2545C0" w14:textId="77777777" w:rsidR="000F7377" w:rsidRDefault="000F7377"/>
    <w:p w14:paraId="59F1B3E2" w14:textId="77777777" w:rsidR="000F7377" w:rsidRDefault="000F7377">
      <w:r xmlns:w="http://schemas.openxmlformats.org/wordprocessingml/2006/main">
        <w:t xml:space="preserve">2. اعمال 10:36 - وہ کلام جو خدا نے بنی اسرائیل کے پاس بھیجا، یسوع مسیح کے ذریعہ امن کی تبلیغ: </w:t>
      </w:r>
      <w:r xmlns:w="http://schemas.openxmlformats.org/wordprocessingml/2006/main">
        <w:lastRenderedPageBreak xmlns:w="http://schemas.openxmlformats.org/wordprocessingml/2006/main"/>
      </w:r>
      <w:r xmlns:w="http://schemas.openxmlformats.org/wordprocessingml/2006/main">
        <w:t xml:space="preserve">وہ سب کا خداوند ہے۔</w:t>
      </w:r>
    </w:p>
    <w:p w14:paraId="288EDCD7" w14:textId="77777777" w:rsidR="000F7377" w:rsidRDefault="000F7377"/>
    <w:p w14:paraId="0BBAE1A0" w14:textId="77777777" w:rsidR="000F7377" w:rsidRDefault="000F7377">
      <w:r xmlns:w="http://schemas.openxmlformats.org/wordprocessingml/2006/main">
        <w:t xml:space="preserve">2 کرنتھیوں 8:19 اور صرف یہی نہیں بلکہ جسے کلیسیاؤں میں سے ہمارے ساتھ اس فضل کے ساتھ سفر کرنے کے لیے چنا گیا تھا، جس کا انتظام اسی رب کے جلال اور آپ کے تیار دماغ کے اعلان کے لیے ہمارے ذریعے کیا جاتا ہے:</w:t>
      </w:r>
    </w:p>
    <w:p w14:paraId="1B6E6F79" w14:textId="77777777" w:rsidR="000F7377" w:rsidRDefault="000F7377"/>
    <w:p w14:paraId="76B73F35" w14:textId="77777777" w:rsidR="000F7377" w:rsidRDefault="000F7377">
      <w:r xmlns:w="http://schemas.openxmlformats.org/wordprocessingml/2006/main">
        <w:t xml:space="preserve">پال اور دیگر کلیسیا کے رہنماؤں کو چنا گیا تھا کہ وہ خُداوند کی تمجید کرنے اور اُسے حاصل کرنے کے لیے کلیسیاؤں کی رضامندی کو ظاہر کرنے کے لیے کلیسیاؤں پر فضل لانے کے لیے۔</w:t>
      </w:r>
    </w:p>
    <w:p w14:paraId="6F00D4AE" w14:textId="77777777" w:rsidR="000F7377" w:rsidRDefault="000F7377"/>
    <w:p w14:paraId="0DEBFDF1" w14:textId="77777777" w:rsidR="000F7377" w:rsidRDefault="000F7377">
      <w:r xmlns:w="http://schemas.openxmlformats.org/wordprocessingml/2006/main">
        <w:t xml:space="preserve">1. ہماری زندگیوں میں خدا کے فضل کی طاقت</w:t>
      </w:r>
    </w:p>
    <w:p w14:paraId="3179BB3A" w14:textId="77777777" w:rsidR="000F7377" w:rsidRDefault="000F7377"/>
    <w:p w14:paraId="26106E26" w14:textId="77777777" w:rsidR="000F7377" w:rsidRDefault="000F7377">
      <w:r xmlns:w="http://schemas.openxmlformats.org/wordprocessingml/2006/main">
        <w:t xml:space="preserve">2. شکرگزاری اور سخاوت کی زندگی گزارنا</w:t>
      </w:r>
    </w:p>
    <w:p w14:paraId="5F5E659E" w14:textId="77777777" w:rsidR="000F7377" w:rsidRDefault="000F7377"/>
    <w:p w14:paraId="436D58FB" w14:textId="77777777" w:rsidR="000F7377" w:rsidRDefault="000F7377">
      <w:r xmlns:w="http://schemas.openxmlformats.org/wordprocessingml/2006/main">
        <w:t xml:space="preserve">1. رومیوں 8:37-39 - نہیں، ان تمام چیزوں میں ہم اس کے ذریعے سے زیادہ فاتح ہیں جس نے ہم سے محبت کی۔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الگ کر سکے گی۔ ہمارے خداوند مسیح یسوع میں ہے۔</w:t>
      </w:r>
    </w:p>
    <w:p w14:paraId="54FB7551" w14:textId="77777777" w:rsidR="000F7377" w:rsidRDefault="000F7377"/>
    <w:p w14:paraId="4DD07FFD" w14:textId="77777777" w:rsidR="000F7377" w:rsidRDefault="000F7377">
      <w:r xmlns:w="http://schemas.openxmlformats.org/wordprocessingml/2006/main">
        <w:t xml:space="preserve">2. افسیوں 2: 4-7 - لیکن ہمارے لئے اپنی عظیم محبت کی وجہ سے، خدا نے، جو رحم سے مالا مال ہے، ہمیں مسیح کے ساتھ اس وقت بھی زندہ کیا جب ہم گناہوں میں مر چکے تھے- یہ فضل سے آپ کو نجات ملی ہے۔ اور خُدا نے ہمیں مسیح کے ساتھ اٹھایا اور مسیح یسوع میں آسمانی مقامات پر اپنے ساتھ بٹھایا تاکہ آنے والے زمانوں میں وہ اپنے فضل کی بے مثال دولت کو ظاہر کرے، جو مسیح یسوع میں ہم پر اپنی مہربانی سے ظاہر ہوتا ہے۔</w:t>
      </w:r>
    </w:p>
    <w:p w14:paraId="52CAE566" w14:textId="77777777" w:rsidR="000F7377" w:rsidRDefault="000F7377"/>
    <w:p w14:paraId="4CCF67C0" w14:textId="77777777" w:rsidR="000F7377" w:rsidRDefault="000F7377">
      <w:r xmlns:w="http://schemas.openxmlformats.org/wordprocessingml/2006/main">
        <w:t xml:space="preserve">2 کرنتھیوں 8:20 اس سے اجتناب کرتے ہوئے کہ کوئی بھی اس کثرت میں جو ہمارے زیرِ انتظام ہے ہم پر الزام نہ لگائے۔</w:t>
      </w:r>
    </w:p>
    <w:p w14:paraId="4BCC0797" w14:textId="77777777" w:rsidR="000F7377" w:rsidRDefault="000F7377"/>
    <w:p w14:paraId="6D4C19B3" w14:textId="77777777" w:rsidR="000F7377" w:rsidRDefault="000F7377">
      <w:r xmlns:w="http://schemas.openxmlformats.org/wordprocessingml/2006/main">
        <w:t xml:space="preserve">پولس کرنتھیوں کی حوصلہ افزائی کرتا ہے کہ وہ یروشلم میں غریبوں کے لیے جمع کرنے کے لیے فراخدلی سے دیں، تاکہ کوئی بھی ان کی وزارت کی کثرت کے لیے تنقید نہ کر سکے۔</w:t>
      </w:r>
    </w:p>
    <w:p w14:paraId="1B82CCCF" w14:textId="77777777" w:rsidR="000F7377" w:rsidRDefault="000F7377"/>
    <w:p w14:paraId="03F7E085" w14:textId="77777777" w:rsidR="000F7377" w:rsidRDefault="000F7377">
      <w:r xmlns:w="http://schemas.openxmlformats.org/wordprocessingml/2006/main">
        <w:t xml:space="preserve">1. دینے میں سخاوت: کرنتھیوں کے لیے پولس کی مثال</w:t>
      </w:r>
    </w:p>
    <w:p w14:paraId="576CEE16" w14:textId="77777777" w:rsidR="000F7377" w:rsidRDefault="000F7377"/>
    <w:p w14:paraId="08F69C6F" w14:textId="77777777" w:rsidR="000F7377" w:rsidRDefault="000F7377">
      <w:r xmlns:w="http://schemas.openxmlformats.org/wordprocessingml/2006/main">
        <w:t xml:space="preserve">2. دینے میں کثرت: سخاوت کی زندگی پر عمل کرنا</w:t>
      </w:r>
    </w:p>
    <w:p w14:paraId="77DC0B03" w14:textId="77777777" w:rsidR="000F7377" w:rsidRDefault="000F7377"/>
    <w:p w14:paraId="4F9F773D" w14:textId="77777777" w:rsidR="000F7377" w:rsidRDefault="000F7377">
      <w:r xmlns:w="http://schemas.openxmlformats.org/wordprocessingml/2006/main">
        <w:t xml:space="preserve">1. 1 کرنتھیوں 16:2 - "ہر ہفتے کے پہلے دن، آپ میں سے ہر ایک کو کچھ نہ کچھ ایک طرف رکھنا چاہئے اور اسے ذخیرہ کرنا چاہئے، جیسا کہ وہ کامیاب ہو سکتا ہے، تاکہ میرے آنے پر کوئی جمع نہ ہو۔"</w:t>
      </w:r>
    </w:p>
    <w:p w14:paraId="33AE3075" w14:textId="77777777" w:rsidR="000F7377" w:rsidRDefault="000F7377"/>
    <w:p w14:paraId="3C85D56A" w14:textId="77777777" w:rsidR="000F7377" w:rsidRDefault="000F7377">
      <w:r xmlns:w="http://schemas.openxmlformats.org/wordprocessingml/2006/main">
        <w:t xml:space="preserve">2. 2 کرنتھیوں 9:7 - "ہر ایک کو اپنے دل کے مطابق دینا چاہیے، نہ کہ ہچکچاہٹ یا مجبوری میں، کیونکہ خدا خوش دلی سے دینے والے کو پسند کرتا ہے۔"</w:t>
      </w:r>
    </w:p>
    <w:p w14:paraId="75592656" w14:textId="77777777" w:rsidR="000F7377" w:rsidRDefault="000F7377"/>
    <w:p w14:paraId="7820A17B" w14:textId="77777777" w:rsidR="000F7377" w:rsidRDefault="000F7377">
      <w:r xmlns:w="http://schemas.openxmlformats.org/wordprocessingml/2006/main">
        <w:t xml:space="preserve">2 کرنتھیوں 8:21 ایماندار چیزیں فراہم کرنا، نہ صرف خداوند کی نظر میں بلکہ انسانوں کی نظر میں بھی۔</w:t>
      </w:r>
    </w:p>
    <w:p w14:paraId="16DFEFC9" w14:textId="77777777" w:rsidR="000F7377" w:rsidRDefault="000F7377"/>
    <w:p w14:paraId="27FEAE7D" w14:textId="77777777" w:rsidR="000F7377" w:rsidRDefault="000F7377">
      <w:r xmlns:w="http://schemas.openxmlformats.org/wordprocessingml/2006/main">
        <w:t xml:space="preserve">پولس ایمانداروں کی حوصلہ افزائی کرتا ہے کہ وہ خُداوند اور انسانوں دونوں کی نظروں میں ایمانداری سے اور ملامت سے بالاتر ہوں۔</w:t>
      </w:r>
    </w:p>
    <w:p w14:paraId="7078BB49" w14:textId="77777777" w:rsidR="000F7377" w:rsidRDefault="000F7377"/>
    <w:p w14:paraId="62B5E377" w14:textId="77777777" w:rsidR="000F7377" w:rsidRDefault="000F7377">
      <w:r xmlns:w="http://schemas.openxmlformats.org/wordprocessingml/2006/main">
        <w:t xml:space="preserve">1. "دیانتداری کی زندگی گزارنا: پال کی مثال"</w:t>
      </w:r>
    </w:p>
    <w:p w14:paraId="76E4477C" w14:textId="77777777" w:rsidR="000F7377" w:rsidRDefault="000F7377"/>
    <w:p w14:paraId="2E975888" w14:textId="77777777" w:rsidR="000F7377" w:rsidRDefault="000F7377">
      <w:r xmlns:w="http://schemas.openxmlformats.org/wordprocessingml/2006/main">
        <w:t xml:space="preserve">2. "دیانت کی طاقت: ایک بائبل کا نقطہ نظر"</w:t>
      </w:r>
    </w:p>
    <w:p w14:paraId="7F2C363D" w14:textId="77777777" w:rsidR="000F7377" w:rsidRDefault="000F7377"/>
    <w:p w14:paraId="5E29C462" w14:textId="77777777" w:rsidR="000F7377" w:rsidRDefault="000F7377">
      <w:r xmlns:w="http://schemas.openxmlformats.org/wordprocessingml/2006/main">
        <w:t xml:space="preserve">1. امثال 11:3 - "صادقوں کی دیانت ان کی رہنمائی کرتی ہے، لیکن غداروں کی ٹیڑھی پن انہیں تباہ کر دیتی ہے۔"</w:t>
      </w:r>
    </w:p>
    <w:p w14:paraId="035FD81E" w14:textId="77777777" w:rsidR="000F7377" w:rsidRDefault="000F7377"/>
    <w:p w14:paraId="0EF2BBB0" w14:textId="77777777" w:rsidR="000F7377" w:rsidRDefault="000F7377">
      <w:r xmlns:w="http://schemas.openxmlformats.org/wordprocessingml/2006/main">
        <w:t xml:space="preserve">2. افسیوں 4:25 - "اس لیے، جھوٹ کو دور کر کے، تم میں سے ہر ایک اپنے پڑوسی کے ساتھ سچ بولے، کیونکہ ہم ایک دوسرے کے عضو ہیں۔"</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کرنتھیوں 8:22 اور ہم نے اُن کے ساتھ اپنے بھائی کو بھیجا ہے جسے ہم نے کئی بار بہت سی باتوں میں مستعد ثابت کیا ہے لیکن اب اُس سے زیادہ مستعد ہو کر اُس عظیم بھروسے پر جو مجھے تم پر ہے۔</w:t>
      </w:r>
    </w:p>
    <w:p w14:paraId="1D01EE51" w14:textId="77777777" w:rsidR="000F7377" w:rsidRDefault="000F7377"/>
    <w:p w14:paraId="6E205D4F" w14:textId="77777777" w:rsidR="000F7377" w:rsidRDefault="000F7377">
      <w:r xmlns:w="http://schemas.openxmlformats.org/wordprocessingml/2006/main">
        <w:t xml:space="preserve">پولس ایک قابل اعتماد بھائی کو وفد کے ساتھ کرنتھس بھیج رہا ہے تاکہ وہاں کے ایمانداروں پر اپنا اعتماد ظاہر کرے۔</w:t>
      </w:r>
    </w:p>
    <w:p w14:paraId="6AA88F44" w14:textId="77777777" w:rsidR="000F7377" w:rsidRDefault="000F7377"/>
    <w:p w14:paraId="5F8D0F60" w14:textId="77777777" w:rsidR="000F7377" w:rsidRDefault="000F7377">
      <w:r xmlns:w="http://schemas.openxmlformats.org/wordprocessingml/2006/main">
        <w:t xml:space="preserve">1. اعتماد کی طاقت: دوسروں پر ہمارا یقین خدا کے ساتھ ہمارے تعلق کو کیسے مضبوط بنا سکتا ہے</w:t>
      </w:r>
    </w:p>
    <w:p w14:paraId="4193B063" w14:textId="77777777" w:rsidR="000F7377" w:rsidRDefault="000F7377"/>
    <w:p w14:paraId="59E2AFFD" w14:textId="77777777" w:rsidR="000F7377" w:rsidRDefault="000F7377">
      <w:r xmlns:w="http://schemas.openxmlformats.org/wordprocessingml/2006/main">
        <w:t xml:space="preserve">2. خود کو بھروسے کے قابل ثابت کرنے کی اہمیت: اپنی زندگی میں مستعدی کو فروغ دینا</w:t>
      </w:r>
    </w:p>
    <w:p w14:paraId="68865792" w14:textId="77777777" w:rsidR="000F7377" w:rsidRDefault="000F7377"/>
    <w:p w14:paraId="04DA7401" w14:textId="77777777" w:rsidR="000F7377" w:rsidRDefault="000F7377">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14:paraId="4BA0F66C" w14:textId="77777777" w:rsidR="000F7377" w:rsidRDefault="000F7377"/>
    <w:p w14:paraId="791A5F94" w14:textId="77777777" w:rsidR="000F7377" w:rsidRDefault="000F7377">
      <w:r xmlns:w="http://schemas.openxmlformats.org/wordprocessingml/2006/main">
        <w:t xml:space="preserve">2. جیمز 1:2-4 - میرے بھائیو، جب آپ متنوع آزمائشوں میں پڑتے ہیں تو اس کو پوری خوشی شمار کریں۔ یہ جانتے ہوئے کہ آپ کے ایمان کی کوشش صبر کو کام دیتی ہے۔ لیکن صبر کو اپنا کام پورا کرنے دو، تاکہ تم کامل اور مکمل ہو جاؤ، کسی چیز کی ضرورت نہ ہو۔</w:t>
      </w:r>
    </w:p>
    <w:p w14:paraId="03D1A283" w14:textId="77777777" w:rsidR="000F7377" w:rsidRDefault="000F7377"/>
    <w:p w14:paraId="1C5424E1" w14:textId="77777777" w:rsidR="000F7377" w:rsidRDefault="000F7377">
      <w:r xmlns:w="http://schemas.openxmlformats.org/wordprocessingml/2006/main">
        <w:t xml:space="preserve">2 کرنتھیوں 8:23 چاہے کوئی ططس کے بارے میں پوچھے، وہ تمہارے بارے میں میرا ساتھی اور ساتھی ہے: یا ہمارے بھائیوں سے دریافت کیا جائے کہ وہ کلیسیاؤں کے قاصد اور مسیح کا جلال ہیں۔</w:t>
      </w:r>
    </w:p>
    <w:p w14:paraId="6317826F" w14:textId="77777777" w:rsidR="000F7377" w:rsidRDefault="000F7377"/>
    <w:p w14:paraId="17F3CD18" w14:textId="77777777" w:rsidR="000F7377" w:rsidRDefault="000F7377">
      <w:r xmlns:w="http://schemas.openxmlformats.org/wordprocessingml/2006/main">
        <w:t xml:space="preserve">یہ حوالہ ٹائٹس اور بھائیوں کی اہمیت کو اجاگر کرتا ہے کیونکہ وہ کلیسیاؤں کے شراکت دار اور ساتھی مددگار ہیں، جو مسیح کو جلال دیتے ہیں۔</w:t>
      </w:r>
    </w:p>
    <w:p w14:paraId="7F0FD35A" w14:textId="77777777" w:rsidR="000F7377" w:rsidRDefault="000F7377"/>
    <w:p w14:paraId="1D2C2865" w14:textId="77777777" w:rsidR="000F7377" w:rsidRDefault="000F7377">
      <w:r xmlns:w="http://schemas.openxmlformats.org/wordprocessingml/2006/main">
        <w:t xml:space="preserve">1. چرچ میں شراکت کی اہمیت کو تسلیم کرنا</w:t>
      </w:r>
    </w:p>
    <w:p w14:paraId="4216788B" w14:textId="77777777" w:rsidR="000F7377" w:rsidRDefault="000F7377"/>
    <w:p w14:paraId="731B3BC4" w14:textId="77777777" w:rsidR="000F7377" w:rsidRDefault="000F7377">
      <w:r xmlns:w="http://schemas.openxmlformats.org/wordprocessingml/2006/main">
        <w:t xml:space="preserve">2. مسیح کے جلال میں خوشی منانا</w:t>
      </w:r>
    </w:p>
    <w:p w14:paraId="76D0D525" w14:textId="77777777" w:rsidR="000F7377" w:rsidRDefault="000F7377"/>
    <w:p w14:paraId="448DF1E4" w14:textId="77777777" w:rsidR="000F7377" w:rsidRDefault="000F7377">
      <w:r xmlns:w="http://schemas.openxmlformats.org/wordprocessingml/2006/main">
        <w:t xml:space="preserve">1. رومیوں 15:20 - "اور اس لیے میں نے خوشخبری سنانے کو اپنا مقصد بنایا ہے، نہ کہ جہاں مسیح کا نام لیا گیا تھا، ایسا نہ ہو کہ میں کسی اور کی بنیاد پر تعمیر کروں"</w:t>
      </w:r>
    </w:p>
    <w:p w14:paraId="14857EA3" w14:textId="77777777" w:rsidR="000F7377" w:rsidRDefault="000F7377"/>
    <w:p w14:paraId="6057FFA4" w14:textId="77777777" w:rsidR="000F7377" w:rsidRDefault="000F7377">
      <w:r xmlns:w="http://schemas.openxmlformats.org/wordprocessingml/2006/main">
        <w:t xml:space="preserve">2. 1 پطرس 4:11 - "اگر کوئی آدمی بولے تو وہ خدا کے کلام کے طور پر کہے؛ اگر کوئی خدمت کرتا ہے تو وہ اس قابلیت کے مطابق کرے جو خدا دیتا ہے؛ تاکہ یسوع کے ذریعہ سے ہر چیز میں خدا کی تمجید ہو۔ مسیح، جس کی حمد اور تسلط ابد تک رہے، آمین۔"</w:t>
      </w:r>
    </w:p>
    <w:p w14:paraId="2AF71AE9" w14:textId="77777777" w:rsidR="000F7377" w:rsidRDefault="000F7377"/>
    <w:p w14:paraId="64D0186F" w14:textId="77777777" w:rsidR="000F7377" w:rsidRDefault="000F7377">
      <w:r xmlns:w="http://schemas.openxmlformats.org/wordprocessingml/2006/main">
        <w:t xml:space="preserve">2 کرنتھیوں 8:24 اِس لیے آپ اُن کو اور کلیسیاؤں کے سامنے اپنی محبت اور آپ کی طرف سے ہمارے فخر کا ثبوت دکھائیں۔</w:t>
      </w:r>
    </w:p>
    <w:p w14:paraId="1E465895" w14:textId="77777777" w:rsidR="000F7377" w:rsidRDefault="000F7377"/>
    <w:p w14:paraId="0BC10215" w14:textId="77777777" w:rsidR="000F7377" w:rsidRDefault="000F7377">
      <w:r xmlns:w="http://schemas.openxmlformats.org/wordprocessingml/2006/main">
        <w:t xml:space="preserve">کرنتھیوں کے چرچ کی حوصلہ افزائی کی جا رہی ہے کہ وہ دوسرے گرجا گھروں کو اپنی محبت اور فخر کا ثبوت دیں۔</w:t>
      </w:r>
    </w:p>
    <w:p w14:paraId="06798AB7" w14:textId="77777777" w:rsidR="000F7377" w:rsidRDefault="000F7377"/>
    <w:p w14:paraId="7FCB52F6" w14:textId="77777777" w:rsidR="000F7377" w:rsidRDefault="000F7377">
      <w:r xmlns:w="http://schemas.openxmlformats.org/wordprocessingml/2006/main">
        <w:t xml:space="preserve">1. آپ کی محبت کا ثبوت: چرچ میں مہربانی کی طاقت</w:t>
      </w:r>
    </w:p>
    <w:p w14:paraId="363AA852" w14:textId="77777777" w:rsidR="000F7377" w:rsidRDefault="000F7377"/>
    <w:p w14:paraId="03581C7F" w14:textId="77777777" w:rsidR="000F7377" w:rsidRDefault="000F7377">
      <w:r xmlns:w="http://schemas.openxmlformats.org/wordprocessingml/2006/main">
        <w:t xml:space="preserve">2. خداوند میں فخر کرنا: یسوع مسیح کی خوشخبری کا اعلان کرنا</w:t>
      </w:r>
    </w:p>
    <w:p w14:paraId="6649EB48" w14:textId="77777777" w:rsidR="000F7377" w:rsidRDefault="000F7377"/>
    <w:p w14:paraId="3CD41D5F" w14:textId="77777777" w:rsidR="000F7377" w:rsidRDefault="000F7377">
      <w:r xmlns:w="http://schemas.openxmlformats.org/wordprocessingml/2006/main">
        <w:t xml:space="preserve">1. امثال 17:17 - ایک دوست ہر وقت پیار کرتا ہے، اور بھائی مصیبت کے وقت پیدا ہوتا ہے۔</w:t>
      </w:r>
    </w:p>
    <w:p w14:paraId="307794CA" w14:textId="77777777" w:rsidR="000F7377" w:rsidRDefault="000F7377"/>
    <w:p w14:paraId="7693C399" w14:textId="77777777" w:rsidR="000F7377" w:rsidRDefault="000F7377">
      <w:r xmlns:w="http://schemas.openxmlformats.org/wordprocessingml/2006/main">
        <w:t xml:space="preserve">2. رومیوں 12:10 - محبت میں ایک دوسرے سے سرشار رہو۔ ایک دوسرے کو اپنے اوپر عزت دو۔</w:t>
      </w:r>
    </w:p>
    <w:p w14:paraId="1DC3C9F5" w14:textId="77777777" w:rsidR="000F7377" w:rsidRDefault="000F7377"/>
    <w:p w14:paraId="12B4A354" w14:textId="77777777" w:rsidR="000F7377" w:rsidRDefault="000F7377">
      <w:r xmlns:w="http://schemas.openxmlformats.org/wordprocessingml/2006/main">
        <w:t xml:space="preserve">2 کرنتھیوں 9 کرنتھیوں کے لیے پولس کے دوسرے خط کا نواں باب ہے۔ اس باب میں، پولس فراخدلی سے دینے پر اپنی بحث جاری رکھتا ہے اور خوش دلی سے دینے کے اصولوں اور خُدا کی کثرت سے فراہمی پر روشنی ڈالتا ہے۔</w:t>
      </w:r>
    </w:p>
    <w:p w14:paraId="36EA94B3" w14:textId="77777777" w:rsidR="000F7377" w:rsidRDefault="000F7377"/>
    <w:p w14:paraId="60575FEE" w14:textId="77777777" w:rsidR="000F7377" w:rsidRDefault="000F7377">
      <w:r xmlns:w="http://schemas.openxmlformats.org/wordprocessingml/2006/main">
        <w:t xml:space="preserve">پہلا پیراگراف: پال کرنتھیوں کے ایمانداروں کی حوصلہ افزائی کرتے ہوئے شروع کرتا ہے کہ وہ اپنی فراخدلی سے تعاون کے ساتھ تیار رہیں جیسا کہ انہوں نے پہلے وعدہ کیا تھا۔ وہ اس بات پر زور دیتا ہے کہ جو تھوڑا سا بوتے ہیں وہ </w:t>
      </w:r>
      <w:r xmlns:w="http://schemas.openxmlformats.org/wordprocessingml/2006/main">
        <w:lastRenderedPageBreak xmlns:w="http://schemas.openxmlformats.org/wordprocessingml/2006/main"/>
      </w:r>
      <w:r xmlns:w="http://schemas.openxmlformats.org/wordprocessingml/2006/main">
        <w:t xml:space="preserve">بھی کم کاٹیں گے، لیکن جو کثرت سے بوتے ہیں وہ بھی کثرت سے کاٹیں گے (2 کرنتھیوں 9:6)۔ پولس اس بات پر زور دیتا ہے کہ ہر شخص کو اپنے فیصلے کے مطابق دینا چاہیے نہ کہ مجبوری یا ہچکچاہٹ سے۔ وہ اس بات پر روشنی ڈالتا ہے کہ خدا خوش دلی سے دینے والے سے محبت کرتا ہے، جو شکر گزار دل سے خوشی اور خوشی سے دیتا ہے۔</w:t>
      </w:r>
    </w:p>
    <w:p w14:paraId="1308238D" w14:textId="77777777" w:rsidR="000F7377" w:rsidRDefault="000F7377"/>
    <w:p w14:paraId="3A4895E4" w14:textId="77777777" w:rsidR="000F7377" w:rsidRDefault="000F7377">
      <w:r xmlns:w="http://schemas.openxmlformats.org/wordprocessingml/2006/main">
        <w:t xml:space="preserve">دوسرا پیراگراف: پولس ایمانداروں کو یقین دلاتا ہے کہ خُدا اُنہیں کثرت سے برکت دینے پر قادر ہے تاکہ اُن کے پاس ہر اچھے کام کے لیے کافی سے زیادہ ہو (2 کرنتھیوں 9:8)۔ وہ تصدیق کرتا ہے کہ ان کی سخاوت کا نتیجہ ان لوگوں کی طرف سے خدا کا شکر ادا کرے گا جو ان کے تحائف وصول کرتے ہیں۔ پولس اُنہیں یاد دلاتا ہے کہ اُن کا دینا نہ صرف دوسروں کی ضروریات کو پورا کرتا ہے بلکہ خُدا کے لیے شکرگزاری کے اظہار سے بھی بھر جاتا ہے۔</w:t>
      </w:r>
    </w:p>
    <w:p w14:paraId="0DAB121D" w14:textId="77777777" w:rsidR="000F7377" w:rsidRDefault="000F7377"/>
    <w:p w14:paraId="76E2A48B" w14:textId="77777777" w:rsidR="000F7377" w:rsidRDefault="000F7377">
      <w:r xmlns:w="http://schemas.openxmlformats.org/wordprocessingml/2006/main">
        <w:t xml:space="preserve">تیسرا پیراگراف: باب ان کے دینے کی روحانی اہمیت کے بارے میں ایک یاد دہانی کے ساتھ اختتام پذیر ہوتا ہے۔ پولس وضاحت کرتا ہے کہ کس طرح ان کی سخاوت مسیح کی خوشخبری کی اطاعت کو ظاہر کرتی ہے اور ان کے ایمان کے اقرار کی تصدیق کرتی ہے (2 کرنتھیوں 9:13-14)۔ وہ ان کو اپنے اور اس کے ساتھیوں کے لیے دعا کرنے کی ترغیب دیتا ہے، اس بات کو تسلیم کرتے ہوئے کہ ان کی دعائیں بہت سے مومنین کے درمیان برکتوں اور شکر گزاری کو لانے میں کس طرح اہم کردار ادا کرتی ہیں۔</w:t>
      </w:r>
    </w:p>
    <w:p w14:paraId="6FCF69AB" w14:textId="77777777" w:rsidR="000F7377" w:rsidRDefault="000F7377"/>
    <w:p w14:paraId="0315CB06" w14:textId="77777777" w:rsidR="000F7377" w:rsidRDefault="000F7377">
      <w:r xmlns:w="http://schemas.openxmlformats.org/wordprocessingml/2006/main">
        <w:t xml:space="preserve">خلاصہ طور پر، دوسرا کرنتھیوں کا نویں باب فراخدلی سے دینے پر بحث جاری رکھتا ہے۔ پولس کرنتھیوں کے ایمانداروں کی حوصلہ افزائی کرتا ہے کہ وہ ہر ایک کے فیصلے کے مطابق خوش دلی سے دے کر اپنے سابقہ عہد کو پورا کریں۔ وہ خُدا کی کثرت سے برکت دینے کی صلاحیت پر زور دیتا ہے تاکہ وہ ہر اچھے کام میں فیاض ہو سکیں۔ باب اس بات کی نشاندہی کرتا ہے کہ کس طرح خوش دلی سے دینا نہ صرف عملی ضروریات کو پورا کرتا ہے بلکہ دینے والوں اور وصول کنندگان دونوں کی طرف سے خدا کا شکر ادا کرنے کا بھی اشارہ کرتا ہے۔ پولس ان کے دینے کی روحانی اہمیت کو اجاگر کرتے ہوئے اختتام کرتا ہے، کیونکہ یہ انجیل کی اطاعت کو ظاہر کرتا ہے اور مومنوں کے درمیان بندھن کو مضبوط کرتا ہے۔ یہ باب خوش دلی سے دینے کے اصولوں، خدا کی فراوانی اور مسیحی برادری میں سخاوت کے روحانی اثرات پر زور دیتا ہے۔</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کرنتھیوں 9:1 کیونکہ مُقدّسوں کی خدمت کو چھونے کے لیے آپ کو لکھنا میرے لیے ضرورت سے زیادہ ہے۔</w:t>
      </w:r>
    </w:p>
    <w:p w14:paraId="01E064E1" w14:textId="77777777" w:rsidR="000F7377" w:rsidRDefault="000F7377"/>
    <w:p w14:paraId="188AB16E" w14:textId="77777777" w:rsidR="000F7377" w:rsidRDefault="000F7377">
      <w:r xmlns:w="http://schemas.openxmlformats.org/wordprocessingml/2006/main">
        <w:t xml:space="preserve">پولوس رسول کو مقدسوں کی خدمت کرنے کے بارے میں کرنتھیوں کو لکھنے کی ضرورت نہیں تھی، جیسا کہ وہ </w:t>
      </w:r>
      <w:r xmlns:w="http://schemas.openxmlformats.org/wordprocessingml/2006/main">
        <w:lastRenderedPageBreak xmlns:w="http://schemas.openxmlformats.org/wordprocessingml/2006/main"/>
      </w:r>
      <w:r xmlns:w="http://schemas.openxmlformats.org/wordprocessingml/2006/main">
        <w:t xml:space="preserve">پہلے ہی کر رہے تھے۔</w:t>
      </w:r>
    </w:p>
    <w:p w14:paraId="1BC58A74" w14:textId="77777777" w:rsidR="000F7377" w:rsidRDefault="000F7377"/>
    <w:p w14:paraId="045D452F" w14:textId="77777777" w:rsidR="000F7377" w:rsidRDefault="000F7377">
      <w:r xmlns:w="http://schemas.openxmlformats.org/wordprocessingml/2006/main">
        <w:t xml:space="preserve">1. دینے کی خوشی: سخی دل کے ساتھ سنتوں کی خدمت کیسے کی جائے۔</w:t>
      </w:r>
    </w:p>
    <w:p w14:paraId="0933C2AA" w14:textId="77777777" w:rsidR="000F7377" w:rsidRDefault="000F7377"/>
    <w:p w14:paraId="21BFBC24" w14:textId="77777777" w:rsidR="000F7377" w:rsidRDefault="000F7377">
      <w:r xmlns:w="http://schemas.openxmlformats.org/wordprocessingml/2006/main">
        <w:t xml:space="preserve">2. دینے کی طاقت: فراخدلی سے دینے کے اثرات کو سمجھنا</w:t>
      </w:r>
    </w:p>
    <w:p w14:paraId="53A17663" w14:textId="77777777" w:rsidR="000F7377" w:rsidRDefault="000F7377"/>
    <w:p w14:paraId="74478E7A" w14:textId="77777777" w:rsidR="000F7377" w:rsidRDefault="000F7377">
      <w:r xmlns:w="http://schemas.openxmlformats.org/wordprocessingml/2006/main">
        <w:t xml:space="preserve">1. امثال 11:25 - جو دوسروں کو تروتازہ کرتا ہے وہ خود بھی تازہ دم ہوگا۔</w:t>
      </w:r>
    </w:p>
    <w:p w14:paraId="7831C857" w14:textId="77777777" w:rsidR="000F7377" w:rsidRDefault="000F7377"/>
    <w:p w14:paraId="28DFB2B5" w14:textId="77777777" w:rsidR="000F7377" w:rsidRDefault="000F7377">
      <w:r xmlns:w="http://schemas.openxmlformats.org/wordprocessingml/2006/main">
        <w:t xml:space="preserve">2. لوقا 6:38 - دو، اور یہ آپ کو دیا جائے گا: اچھی پیمائش، نیچے دبایا، ایک ساتھ ہلایا، اور آپ کے سینے میں دوڑایا جائے گا. کیونکہ اسی پیمائش کے ساتھ جو آپ استعمال کرتے ہیں، یہ آپ کو واپس ماپا جائے گا۔</w:t>
      </w:r>
    </w:p>
    <w:p w14:paraId="28D7A265" w14:textId="77777777" w:rsidR="000F7377" w:rsidRDefault="000F7377"/>
    <w:p w14:paraId="737DD1F5" w14:textId="77777777" w:rsidR="000F7377" w:rsidRDefault="000F7377">
      <w:r xmlns:w="http://schemas.openxmlformats.org/wordprocessingml/2006/main">
        <w:t xml:space="preserve">2 کرنتھیوں 9:2 کیونکہ میں آپ کے ذہن کی پیش قدمی کو جانتا ہوں جس کے لیے میں مقدونیہ کے لوگوں کے سامنے آپ پر فخر کرتا ہوں کہ اخیا ایک سال پہلے تیار ہو گیا تھا۔ اور آپ کے جوش نے بہت سے لوگوں کو مشتعل کیا ہے۔</w:t>
      </w:r>
    </w:p>
    <w:p w14:paraId="3CEC98F8" w14:textId="77777777" w:rsidR="000F7377" w:rsidRDefault="000F7377"/>
    <w:p w14:paraId="5BB52A66" w14:textId="77777777" w:rsidR="000F7377" w:rsidRDefault="000F7377">
      <w:r xmlns:w="http://schemas.openxmlformats.org/wordprocessingml/2006/main">
        <w:t xml:space="preserve">کرنتھیوں نے مقدونیہ کے مسیحیوں کی مدد کے لیے بہت زیادہ جوش اور جذبے کا مظاہرہ کیا تھا، اور اس نے بہت سے دوسرے لوگوں کو بھی مدد کرنے کی ترغیب دی تھی۔</w:t>
      </w:r>
    </w:p>
    <w:p w14:paraId="50286FC2" w14:textId="77777777" w:rsidR="000F7377" w:rsidRDefault="000F7377"/>
    <w:p w14:paraId="3A54441D" w14:textId="77777777" w:rsidR="000F7377" w:rsidRDefault="000F7377">
      <w:r xmlns:w="http://schemas.openxmlformats.org/wordprocessingml/2006/main">
        <w:t xml:space="preserve">1. جوش کی طاقت: ہمارا جوش دوسروں کو کیسے متاثر کر سکتا ہے۔</w:t>
      </w:r>
    </w:p>
    <w:p w14:paraId="4DC5CFD2" w14:textId="77777777" w:rsidR="000F7377" w:rsidRDefault="000F7377"/>
    <w:p w14:paraId="38C2897A" w14:textId="77777777" w:rsidR="000F7377" w:rsidRDefault="000F7377">
      <w:r xmlns:w="http://schemas.openxmlformats.org/wordprocessingml/2006/main">
        <w:t xml:space="preserve">2. سخاوت کی برکات: دینے سے دوسروں پر کیا اثر پڑ سکتا ہے۔</w:t>
      </w:r>
    </w:p>
    <w:p w14:paraId="1A20CD29" w14:textId="77777777" w:rsidR="000F7377" w:rsidRDefault="000F7377"/>
    <w:p w14:paraId="776B6E70" w14:textId="77777777" w:rsidR="000F7377" w:rsidRDefault="000F7377">
      <w:r xmlns:w="http://schemas.openxmlformats.org/wordprocessingml/2006/main">
        <w:t xml:space="preserve">1. 2 کرنتھیوں 8:1-5</w:t>
      </w:r>
    </w:p>
    <w:p w14:paraId="6F78C901" w14:textId="77777777" w:rsidR="000F7377" w:rsidRDefault="000F7377"/>
    <w:p w14:paraId="07C41132" w14:textId="77777777" w:rsidR="000F7377" w:rsidRDefault="000F7377">
      <w:r xmlns:w="http://schemas.openxmlformats.org/wordprocessingml/2006/main">
        <w:t xml:space="preserve">2. فلپیوں 2:4-8</w:t>
      </w:r>
    </w:p>
    <w:p w14:paraId="07D458F3" w14:textId="77777777" w:rsidR="000F7377" w:rsidRDefault="000F7377"/>
    <w:p w14:paraId="78651513" w14:textId="77777777" w:rsidR="000F7377" w:rsidRDefault="000F7377">
      <w:r xmlns:w="http://schemas.openxmlformats.org/wordprocessingml/2006/main">
        <w:t xml:space="preserve">2 کرنتھیوں 9:3 پھر بھی مَیں نے بھائیوں کو بھیجا ہے، ایسا نہ ہو کہ تم پر ہمارا فخر اِس </w:t>
      </w:r>
      <w:r xmlns:w="http://schemas.openxmlformats.org/wordprocessingml/2006/main">
        <w:lastRenderedPageBreak xmlns:w="http://schemas.openxmlformats.org/wordprocessingml/2006/main"/>
      </w:r>
      <w:r xmlns:w="http://schemas.openxmlformats.org/wordprocessingml/2006/main">
        <w:t xml:space="preserve">سلسلے میں رائیگاں نہ جائے۔ کہ، جیسا کہ میں نے کہا، آپ تیار ہو سکتے ہیں:</w:t>
      </w:r>
    </w:p>
    <w:p w14:paraId="58E67FF3" w14:textId="77777777" w:rsidR="000F7377" w:rsidRDefault="000F7377"/>
    <w:p w14:paraId="1DC76578" w14:textId="77777777" w:rsidR="000F7377" w:rsidRDefault="000F7377">
      <w:r xmlns:w="http://schemas.openxmlformats.org/wordprocessingml/2006/main">
        <w:t xml:space="preserve">پولس ساتھی ایمانداروں کو کرنتھیوں کے پاس بھیج رہا ہے تاکہ یہ یقینی بنایا جا سکے کہ کرنتھیوں کے لوگ اس کی آمد کے لیے تیار رہیں۔</w:t>
      </w:r>
    </w:p>
    <w:p w14:paraId="058C7E6B" w14:textId="77777777" w:rsidR="000F7377" w:rsidRDefault="000F7377"/>
    <w:p w14:paraId="79DA8FD5" w14:textId="77777777" w:rsidR="000F7377" w:rsidRDefault="000F7377">
      <w:r xmlns:w="http://schemas.openxmlformats.org/wordprocessingml/2006/main">
        <w:t xml:space="preserve">1. ایک ساتھ خدمت کرنے کی طاقت</w:t>
      </w:r>
    </w:p>
    <w:p w14:paraId="50CCCAB9" w14:textId="77777777" w:rsidR="000F7377" w:rsidRDefault="000F7377"/>
    <w:p w14:paraId="5B8A0E38" w14:textId="77777777" w:rsidR="000F7377" w:rsidRDefault="000F7377">
      <w:r xmlns:w="http://schemas.openxmlformats.org/wordprocessingml/2006/main">
        <w:t xml:space="preserve">2. تیاری کی اہمیت</w:t>
      </w:r>
    </w:p>
    <w:p w14:paraId="5A507394" w14:textId="77777777" w:rsidR="000F7377" w:rsidRDefault="000F7377"/>
    <w:p w14:paraId="5B6ECA8F" w14:textId="77777777" w:rsidR="000F7377" w:rsidRDefault="000F7377">
      <w:r xmlns:w="http://schemas.openxmlformats.org/wordprocessingml/2006/main">
        <w:t xml:space="preserve">1. فلپیوں 2: 3-4 - "خود غرضانہ خواہش یا تکبر سے کچھ نہ کریں، بلکہ عاجزی کے ساتھ دوسروں کو اپنے سے زیادہ اہم شمار کریں۔</w:t>
      </w:r>
    </w:p>
    <w:p w14:paraId="445DA8F7" w14:textId="77777777" w:rsidR="000F7377" w:rsidRDefault="000F7377"/>
    <w:p w14:paraId="5827DD7A" w14:textId="77777777" w:rsidR="000F7377" w:rsidRDefault="000F7377">
      <w:r xmlns:w="http://schemas.openxmlformats.org/wordprocessingml/2006/main">
        <w:t xml:space="preserve">2. جیمز 1:22 - "لیکن کلام پر عمل کرنے والے بنو، اور صرف سننے والے ہی نہیں، اپنے آپ کو دھوکہ دیتے رہو۔"</w:t>
      </w:r>
    </w:p>
    <w:p w14:paraId="0C6871AE" w14:textId="77777777" w:rsidR="000F7377" w:rsidRDefault="000F7377"/>
    <w:p w14:paraId="1DDDEA51" w14:textId="77777777" w:rsidR="000F7377" w:rsidRDefault="000F7377">
      <w:r xmlns:w="http://schemas.openxmlformats.org/wordprocessingml/2006/main">
        <w:t xml:space="preserve">2 کرنتھیوں 9:4 ایسا نہ ہو کہ اگر مقدونیہ کے لوگ میرے ساتھ آئیں اور آپ کو تیار نہ پائیں، تو ہم (جو ہم نہیں کہتے، آپ) اسی پراعتماد فخر میں شرمندہ ہوں گے۔</w:t>
      </w:r>
    </w:p>
    <w:p w14:paraId="6572F18D" w14:textId="77777777" w:rsidR="000F7377" w:rsidRDefault="000F7377"/>
    <w:p w14:paraId="05A99D0C" w14:textId="77777777" w:rsidR="000F7377" w:rsidRDefault="000F7377">
      <w:r xmlns:w="http://schemas.openxmlformats.org/wordprocessingml/2006/main">
        <w:t xml:space="preserve">پولس کو تشویش ہے کہ اگر مقدونیہ کے لوگ اس کے ساتھ آئے اور کرنتھیوں کو تیار نہ پایا تو اس سے اس کا اعتماد خراب ہو جائے گا۔</w:t>
      </w:r>
    </w:p>
    <w:p w14:paraId="56FA7B46" w14:textId="77777777" w:rsidR="000F7377" w:rsidRDefault="000F7377"/>
    <w:p w14:paraId="625802D2" w14:textId="77777777" w:rsidR="000F7377" w:rsidRDefault="000F7377">
      <w:r xmlns:w="http://schemas.openxmlformats.org/wordprocessingml/2006/main">
        <w:t xml:space="preserve">1. تیار ہونے کی اہمیت - میتھیو 25:1-13</w:t>
      </w:r>
    </w:p>
    <w:p w14:paraId="65711CAF" w14:textId="77777777" w:rsidR="000F7377" w:rsidRDefault="000F7377"/>
    <w:p w14:paraId="3F666314" w14:textId="77777777" w:rsidR="000F7377" w:rsidRDefault="000F7377">
      <w:r xmlns:w="http://schemas.openxmlformats.org/wordprocessingml/2006/main">
        <w:t xml:space="preserve">2. عاجزی کی طاقت - فلپیوں 2:3-11</w:t>
      </w:r>
    </w:p>
    <w:p w14:paraId="55F3D99F" w14:textId="77777777" w:rsidR="000F7377" w:rsidRDefault="000F7377"/>
    <w:p w14:paraId="06F07D0F" w14:textId="77777777" w:rsidR="000F7377" w:rsidRDefault="000F7377">
      <w:r xmlns:w="http://schemas.openxmlformats.org/wordprocessingml/2006/main">
        <w:t xml:space="preserve">1. 1 کرنتھیوں 10:12 - لہذا جو سوچتا ہے کہ وہ کھڑا ہے ہوشیار رہے کہیں وہ گر نہ جائے۔</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جیمز 4:7 - لہذا اپنے آپ کو خدا کے حوالے کر دیں۔ شیطان کا مقابلہ کرو، اور وہ تم سے بھاگ جائے گا۔</w:t>
      </w:r>
    </w:p>
    <w:p w14:paraId="47C6E99A" w14:textId="77777777" w:rsidR="000F7377" w:rsidRDefault="000F7377"/>
    <w:p w14:paraId="34FCA345" w14:textId="77777777" w:rsidR="000F7377" w:rsidRDefault="000F7377">
      <w:r xmlns:w="http://schemas.openxmlformats.org/wordprocessingml/2006/main">
        <w:t xml:space="preserve">2 کرنتھیوں 9:5 اِس لیے میں نے بھائیوں کو نصیحت کرنا ضروری سمجھا کہ وہ آپ کے پاس جائیں اور آپ کے فضل کو جو آپ نے پہلے ہی محسوس کیا تھا، پہلے سے تیار کریں، تاکہ وہی فضل کے معاملے کے طور پر تیار ہو، اور لالچ کے طور پر نہیں.</w:t>
      </w:r>
    </w:p>
    <w:p w14:paraId="5B105E3D" w14:textId="77777777" w:rsidR="000F7377" w:rsidRDefault="000F7377"/>
    <w:p w14:paraId="1DFC31A3" w14:textId="77777777" w:rsidR="000F7377" w:rsidRDefault="000F7377">
      <w:r xmlns:w="http://schemas.openxmlformats.org/wordprocessingml/2006/main">
        <w:t xml:space="preserve">پولس نے کرنتھیوں کو نصیحت کی کہ وہ ایک تحفہ پہلے سے تیار کر لیں جو سخاوت کے جذبے سے دیا جائے نہ کہ لالچ۔</w:t>
      </w:r>
    </w:p>
    <w:p w14:paraId="6F090E22" w14:textId="77777777" w:rsidR="000F7377" w:rsidRDefault="000F7377"/>
    <w:p w14:paraId="497018F9" w14:textId="77777777" w:rsidR="000F7377" w:rsidRDefault="000F7377">
      <w:r xmlns:w="http://schemas.openxmlformats.org/wordprocessingml/2006/main">
        <w:t xml:space="preserve">1. لالچ پر سخاوت: دینے کے جذبے پر عمل کرنا</w:t>
      </w:r>
    </w:p>
    <w:p w14:paraId="6C7AF493" w14:textId="77777777" w:rsidR="000F7377" w:rsidRDefault="000F7377"/>
    <w:p w14:paraId="4405AFBA" w14:textId="77777777" w:rsidR="000F7377" w:rsidRDefault="000F7377">
      <w:r xmlns:w="http://schemas.openxmlformats.org/wordprocessingml/2006/main">
        <w:t xml:space="preserve">2. خدا کی سخاوت کی نعمت: کثرت کی زندگی</w:t>
      </w:r>
    </w:p>
    <w:p w14:paraId="29334405" w14:textId="77777777" w:rsidR="000F7377" w:rsidRDefault="000F7377"/>
    <w:p w14:paraId="2EC5384D" w14:textId="77777777" w:rsidR="000F7377" w:rsidRDefault="000F7377">
      <w:r xmlns:w="http://schemas.openxmlformats.org/wordprocessingml/2006/main">
        <w:t xml:space="preserve">1. لوقا 6:38 ??? </w:t>
      </w:r>
      <w:r xmlns:w="http://schemas.openxmlformats.org/wordprocessingml/2006/main">
        <w:rPr>
          <w:rFonts w:ascii="맑은 고딕 Semilight" w:hAnsi="맑은 고딕 Semilight"/>
        </w:rPr>
        <w:t xml:space="preserve">جی </w:t>
      </w:r>
      <w:r xmlns:w="http://schemas.openxmlformats.org/wordprocessingml/2006/main">
        <w:t xml:space="preserve">ہاں، اور یہ آپ کو دیا جائے گا۔ ایک اچھا پیمانہ، نیچے دبایا، ایک ساتھ ہلایا اور دوڑتا ہوا، آپ کی گود میں ڈالا جائے گا۔ کیونکہ جس پیمائش سے آپ استعمال کرتے ہیں، یہ آپ کے لیے ناپا جائے گا۔</w:t>
      </w:r>
    </w:p>
    <w:p w14:paraId="5F0DBC8F" w14:textId="77777777" w:rsidR="000F7377" w:rsidRDefault="000F7377"/>
    <w:p w14:paraId="2D07AAF1" w14:textId="77777777" w:rsidR="000F7377" w:rsidRDefault="000F7377">
      <w:r xmlns:w="http://schemas.openxmlformats.org/wordprocessingml/2006/main">
        <w:t xml:space="preserve">2. امثال 11:25 ??? </w:t>
      </w:r>
      <w:r xmlns:w="http://schemas.openxmlformats.org/wordprocessingml/2006/main">
        <w:rPr>
          <w:rFonts w:ascii="맑은 고딕 Semilight" w:hAnsi="맑은 고딕 Semilight"/>
        </w:rPr>
        <w:t xml:space="preserve">سخی </w:t>
      </w:r>
      <w:r xmlns:w="http://schemas.openxmlformats.org/wordprocessingml/2006/main">
        <w:t xml:space="preserve">آدمی خوشحال ہو گا؛ جو دوسروں کو تروتازہ کرے گا وہ تروتازہ رہے گا؟</w:t>
      </w:r>
    </w:p>
    <w:p w14:paraId="1A35B618" w14:textId="77777777" w:rsidR="000F7377" w:rsidRDefault="000F7377"/>
    <w:p w14:paraId="199788B1" w14:textId="77777777" w:rsidR="000F7377" w:rsidRDefault="000F7377">
      <w:r xmlns:w="http://schemas.openxmlformats.org/wordprocessingml/2006/main">
        <w:t xml:space="preserve">2 کرنتھیوں 9:6 لیکن میں یہ کہتا ہوں کہ جو تھوڑا سا بوتا ہے وہ کم ہی کاٹے گا۔ اور جو کثرت سے بوتا ہے وہ کثرت سے کاٹے گا۔</w:t>
      </w:r>
    </w:p>
    <w:p w14:paraId="6563BD33" w14:textId="77777777" w:rsidR="000F7377" w:rsidRDefault="000F7377"/>
    <w:p w14:paraId="3E5E31A2" w14:textId="77777777" w:rsidR="000F7377" w:rsidRDefault="000F7377">
      <w:r xmlns:w="http://schemas.openxmlformats.org/wordprocessingml/2006/main">
        <w:t xml:space="preserve">ہم جو بوتے ہیں وہی کاٹتے ہیں۔ جو تھوڑا سا بوتے ہیں وہ بہت کم کاٹتے ہیں اور جو دل کھول کر بوتے ہیں وہ دل کھول کر کاٹتے ہیں۔</w:t>
      </w:r>
    </w:p>
    <w:p w14:paraId="3EA2E11A" w14:textId="77777777" w:rsidR="000F7377" w:rsidRDefault="000F7377"/>
    <w:p w14:paraId="09A286B4" w14:textId="77777777" w:rsidR="000F7377" w:rsidRDefault="000F7377">
      <w:r xmlns:w="http://schemas.openxmlformats.org/wordprocessingml/2006/main">
        <w:t xml:space="preserve">1. سخاوت کثرت لاتی ہے - 2 کرنتھیوں 9:6</w:t>
      </w:r>
    </w:p>
    <w:p w14:paraId="3B165C37" w14:textId="77777777" w:rsidR="000F7377" w:rsidRDefault="000F7377"/>
    <w:p w14:paraId="63DC85FE" w14:textId="77777777" w:rsidR="000F7377" w:rsidRDefault="000F7377">
      <w:r xmlns:w="http://schemas.openxmlformats.org/wordprocessingml/2006/main">
        <w:t xml:space="preserve">2. بونے اور کاٹنے کی طاقت - 2 کرنتھیوں 9:6</w:t>
      </w:r>
    </w:p>
    <w:p w14:paraId="1E0D3D36" w14:textId="77777777" w:rsidR="000F7377" w:rsidRDefault="000F7377"/>
    <w:p w14:paraId="7CF21595" w14:textId="77777777" w:rsidR="000F7377" w:rsidRDefault="000F7377">
      <w:r xmlns:w="http://schemas.openxmlformats.org/wordprocessingml/2006/main">
        <w:t xml:space="preserve">1. امثال 11:24-25 - ایک شخص آزادانہ طور پر دیتا ہے، لیکن اس سے بھی زیادہ فائدہ اٹھاتا ہے۔ دوسرا غیر ضروری طور پر روکتا ہے، لیکن غربت میں آتا ہے. ایک سخی آدمی خوشحال ہو گا؛ جو دوسروں کو تروتازہ کرتا ہے وہ تازہ دم ہو جائے گا۔</w:t>
      </w:r>
    </w:p>
    <w:p w14:paraId="6E32F494" w14:textId="77777777" w:rsidR="000F7377" w:rsidRDefault="000F7377"/>
    <w:p w14:paraId="33DDD0EC" w14:textId="77777777" w:rsidR="000F7377" w:rsidRDefault="000F7377">
      <w:r xmlns:w="http://schemas.openxmlformats.org/wordprocessingml/2006/main">
        <w:t xml:space="preserve">2. لوقا 6:38 - دو، اور یہ آپ کو دیا جائے گا. ایک اچھا پیمانہ، نیچے دبایا، ایک ساتھ ہلایا اور دوڑتا ہوا، آپ کی گود میں ڈالا جائے گا۔ کیونکہ جس پیمائش سے آپ استعمال کرتے ہیں، وہ آپ کے لیے ناپا جائے گا۔</w:t>
      </w:r>
    </w:p>
    <w:p w14:paraId="5FA4AAA6" w14:textId="77777777" w:rsidR="000F7377" w:rsidRDefault="000F7377"/>
    <w:p w14:paraId="4B3395FE" w14:textId="77777777" w:rsidR="000F7377" w:rsidRDefault="000F7377">
      <w:r xmlns:w="http://schemas.openxmlformats.org/wordprocessingml/2006/main">
        <w:t xml:space="preserve">2 کرنتھیوں 9:7 ہر شخص جیسا کہ وہ اپنے دل میں ارادہ رکھتا ہے، اُسے دینا چاہیے۔ بغض سے، یا ضرورت سے نہیں: کیونکہ خدا خوشی سے دینے والے کو پسند کرتا ہے۔</w:t>
      </w:r>
    </w:p>
    <w:p w14:paraId="150E1C80" w14:textId="77777777" w:rsidR="000F7377" w:rsidRDefault="000F7377"/>
    <w:p w14:paraId="59680B34" w14:textId="77777777" w:rsidR="000F7377" w:rsidRDefault="000F7377">
      <w:r xmlns:w="http://schemas.openxmlformats.org/wordprocessingml/2006/main">
        <w:t xml:space="preserve">ہمیں خوش دلی سے خُدا کو دینا چاہیے، بغیر کسی رنجش یا احساسِ ذمہ داری کے۔</w:t>
      </w:r>
    </w:p>
    <w:p w14:paraId="0782A648" w14:textId="77777777" w:rsidR="000F7377" w:rsidRDefault="000F7377"/>
    <w:p w14:paraId="3A31CA36" w14:textId="77777777" w:rsidR="000F7377" w:rsidRDefault="000F7377">
      <w:r xmlns:w="http://schemas.openxmlformats.org/wordprocessingml/2006/main">
        <w:t xml:space="preserve">1. فراخدلی سے دینے کی خوشی</w:t>
      </w:r>
    </w:p>
    <w:p w14:paraId="232739FC" w14:textId="77777777" w:rsidR="000F7377" w:rsidRDefault="000F7377"/>
    <w:p w14:paraId="32E82D26" w14:textId="77777777" w:rsidR="000F7377" w:rsidRDefault="000F7377">
      <w:r xmlns:w="http://schemas.openxmlformats.org/wordprocessingml/2006/main">
        <w:t xml:space="preserve">2. ایک خوش دل کی طاقت</w:t>
      </w:r>
    </w:p>
    <w:p w14:paraId="1018D1EA" w14:textId="77777777" w:rsidR="000F7377" w:rsidRDefault="000F7377"/>
    <w:p w14:paraId="2339BFF2" w14:textId="77777777" w:rsidR="000F7377" w:rsidRDefault="000F7377">
      <w:r xmlns:w="http://schemas.openxmlformats.org/wordprocessingml/2006/main">
        <w:t xml:space="preserve">1. امثال 11:24-25 - ایک ایسا ہے جو بکھرتا ہے، پھر بھی بڑھتا ہے۔ اور کوئی ہے جو حق سے زیادہ روکتا ہے، لیکن یہ غربت کی طرف لے جاتا ہے۔ سخی روح کو مالا مال کیا جائے گا، اور جو پانی پلاتا ہے وہ خود بھی پلایا جائے گا۔</w:t>
      </w:r>
    </w:p>
    <w:p w14:paraId="79857AC1" w14:textId="77777777" w:rsidR="000F7377" w:rsidRDefault="000F7377"/>
    <w:p w14:paraId="10C34822" w14:textId="77777777" w:rsidR="000F7377" w:rsidRDefault="000F7377">
      <w:r xmlns:w="http://schemas.openxmlformats.org/wordprocessingml/2006/main">
        <w:t xml:space="preserve">2. لوقا 6:38 - دو، اور یہ آپ کو دیا جائے گا: اچھی پیمائش، نیچے دبایا، ایک ساتھ ہلایا، اور آپ کے سینے میں دوڑایا جائے گا. کیونکہ اسی پیمائش کے ساتھ جو آپ استعمال کرتے ہیں، یہ آپ کو واپس ماپا جائے گا۔</w:t>
      </w:r>
    </w:p>
    <w:p w14:paraId="2EB30A4F" w14:textId="77777777" w:rsidR="000F7377" w:rsidRDefault="000F7377"/>
    <w:p w14:paraId="259F36E4" w14:textId="77777777" w:rsidR="000F7377" w:rsidRDefault="000F7377">
      <w:r xmlns:w="http://schemas.openxmlformats.org/wordprocessingml/2006/main">
        <w:t xml:space="preserve">2 کرنتھیوں 9:8 اور خدا آپ پر ہر طرح کا فضل کرنے پر قادر ہے۔ تاکہ تم ہر چیز میں ہر وقت کافی ہو، ہر اچھے کام کے لیے بہت زیادہ ہو۔</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خُدا ہم پر فضل اور کثرت فراہم کرنے پر قادر ہے، تاکہ ہم وہ سب کچھ حاصل کر سکیں جس کی ہمیں ضرورت ہے اور اچھے کام کرنے کے قابل ہو جائیں۔</w:t>
      </w:r>
    </w:p>
    <w:p w14:paraId="49840D79" w14:textId="77777777" w:rsidR="000F7377" w:rsidRDefault="000F7377"/>
    <w:p w14:paraId="6A05C833" w14:textId="77777777" w:rsidR="000F7377" w:rsidRDefault="000F7377">
      <w:r xmlns:w="http://schemas.openxmlformats.org/wordprocessingml/2006/main">
        <w:t xml:space="preserve">1. فضل کے ذریعے فراوانی: خدا کے رزق پر بھروسہ کرنا</w:t>
      </w:r>
    </w:p>
    <w:p w14:paraId="7ADE4648" w14:textId="77777777" w:rsidR="000F7377" w:rsidRDefault="000F7377"/>
    <w:p w14:paraId="3C3B3EBA" w14:textId="77777777" w:rsidR="000F7377" w:rsidRDefault="000F7377">
      <w:r xmlns:w="http://schemas.openxmlformats.org/wordprocessingml/2006/main">
        <w:t xml:space="preserve">2. سخاوت کی طاقت: خدا کے رزق کو استعمال کرنا</w:t>
      </w:r>
    </w:p>
    <w:p w14:paraId="47E2481A" w14:textId="77777777" w:rsidR="000F7377" w:rsidRDefault="000F7377"/>
    <w:p w14:paraId="4EF4E1D0" w14:textId="77777777" w:rsidR="000F7377" w:rsidRDefault="000F7377">
      <w:r xmlns:w="http://schemas.openxmlformats.org/wordprocessingml/2006/main">
        <w:t xml:space="preserve">1. میتھیو 6:33 - لیکن پہلے اس کی بادشاہی اور اس کی راستبازی کو تلاش کرو، اور یہ سب چیزیں تمہیں بھی دی جائیں گی۔</w:t>
      </w:r>
    </w:p>
    <w:p w14:paraId="2387D6A2" w14:textId="77777777" w:rsidR="000F7377" w:rsidRDefault="000F7377"/>
    <w:p w14:paraId="2D41D82C" w14:textId="77777777" w:rsidR="000F7377" w:rsidRDefault="000F7377">
      <w:r xmlns:w="http://schemas.openxmlformats.org/wordprocessingml/2006/main">
        <w:t xml:space="preserve">2. فلپیوں 4:19 - اور میرا خدا مسیح یسوع میں اپنے جلال کی دولت کے مطابق آپ کی تمام ضروریات پوری کرے گا۔</w:t>
      </w:r>
    </w:p>
    <w:p w14:paraId="520EE939" w14:textId="77777777" w:rsidR="000F7377" w:rsidRDefault="000F7377"/>
    <w:p w14:paraId="2116165C" w14:textId="77777777" w:rsidR="000F7377" w:rsidRDefault="000F7377">
      <w:r xmlns:w="http://schemas.openxmlformats.org/wordprocessingml/2006/main">
        <w:t xml:space="preserve">2 کرنتھیوں 9:9 (جیسا کہ لکھا ہے کہ وہ پراگندہ ہو گیا، اس نے غریبوں کو دیا: اس کی صداقت ابد تک قائم ہے۔</w:t>
      </w:r>
    </w:p>
    <w:p w14:paraId="67649B6A" w14:textId="77777777" w:rsidR="000F7377" w:rsidRDefault="000F7377"/>
    <w:p w14:paraId="19AB231A" w14:textId="77777777" w:rsidR="000F7377" w:rsidRDefault="000F7377">
      <w:r xmlns:w="http://schemas.openxmlformats.org/wordprocessingml/2006/main">
        <w:t xml:space="preserve">2 کرنتھیوں 9:9 میں لکھا ہے کہ خدا نے غریبوں کو دیا ہے اور اس کی راستبازی ابد تک قائم ہے۔</w:t>
      </w:r>
    </w:p>
    <w:p w14:paraId="556E5E02" w14:textId="77777777" w:rsidR="000F7377" w:rsidRDefault="000F7377"/>
    <w:p w14:paraId="06194A19" w14:textId="77777777" w:rsidR="000F7377" w:rsidRDefault="000F7377">
      <w:r xmlns:w="http://schemas.openxmlformats.org/wordprocessingml/2006/main">
        <w:t xml:space="preserve">1. دینے کی برکت: غریبوں کو دینے سے خدا کی تسبیح کیسے ہوتی ہے۔</w:t>
      </w:r>
    </w:p>
    <w:p w14:paraId="133C4C9E" w14:textId="77777777" w:rsidR="000F7377" w:rsidRDefault="000F7377"/>
    <w:p w14:paraId="0B541155" w14:textId="77777777" w:rsidR="000F7377" w:rsidRDefault="000F7377">
      <w:r xmlns:w="http://schemas.openxmlformats.org/wordprocessingml/2006/main">
        <w:t xml:space="preserve">2. راستبازی کا وعدہ: کس طرح خدا کی ابدی راستبازی خوشی لاتی ہے</w:t>
      </w:r>
    </w:p>
    <w:p w14:paraId="3329ABBE" w14:textId="77777777" w:rsidR="000F7377" w:rsidRDefault="000F7377"/>
    <w:p w14:paraId="60AE64E6" w14:textId="77777777" w:rsidR="000F7377" w:rsidRDefault="000F7377">
      <w:r xmlns:w="http://schemas.openxmlformats.org/wordprocessingml/2006/main">
        <w:t xml:space="preserve">1. امثال 19:17 - جو غریبوں پر رحم کرتا ہے وہ رب کو قرض دیتا ہے، اور وہ اسے اپنے کیے کا بدلہ دے گا۔</w:t>
      </w:r>
    </w:p>
    <w:p w14:paraId="1D61B355" w14:textId="77777777" w:rsidR="000F7377" w:rsidRDefault="000F7377"/>
    <w:p w14:paraId="48298D4F" w14:textId="77777777" w:rsidR="000F7377" w:rsidRDefault="000F7377">
      <w:r xmlns:w="http://schemas.openxmlformats.org/wordprocessingml/2006/main">
        <w:t xml:space="preserve">2. زبور 112:9 - اس نے اپنے تحفے غریبوں میں بکھرے ہیں، اس کی راستبازی ہمیشہ قائم رہے گی۔ اس کا سینگ عزت کے ساتھ بلند کیا جائے گا۔</w:t>
      </w:r>
    </w:p>
    <w:p w14:paraId="7D1EE9D6" w14:textId="77777777" w:rsidR="000F7377" w:rsidRDefault="000F7377"/>
    <w:p w14:paraId="25FDA44A" w14:textId="77777777" w:rsidR="000F7377" w:rsidRDefault="000F7377">
      <w:r xmlns:w="http://schemas.openxmlformats.org/wordprocessingml/2006/main">
        <w:t xml:space="preserve">2 کرنتھیوں 9:10 اب جو بونے والے کے لیے بیج کی خدمت کرتا ہے وہ آپ کے کھانے کے لیے دونوں روٹیوں کی خدمت کرتا ہے، اور آپ کے بوئے ہوئے بیج کو بڑھاتا ہے، اور آپ کی راستبازی کے پھل کو بڑھاتا ہے۔</w:t>
      </w:r>
    </w:p>
    <w:p w14:paraId="0E9473F1" w14:textId="77777777" w:rsidR="000F7377" w:rsidRDefault="000F7377"/>
    <w:p w14:paraId="70309BD8" w14:textId="77777777" w:rsidR="000F7377" w:rsidRDefault="000F7377">
      <w:r xmlns:w="http://schemas.openxmlformats.org/wordprocessingml/2006/main">
        <w:t xml:space="preserve">خُدا بونے والے کو کھانے کے لیے روٹی فراہم کرتا ہے اور راستبازی کے پھلوں کو بڑھانے کے لیے بوئے ہوئے بیج کو بڑھاتا ہے۔</w:t>
      </w:r>
    </w:p>
    <w:p w14:paraId="13D7AF9F" w14:textId="77777777" w:rsidR="000F7377" w:rsidRDefault="000F7377"/>
    <w:p w14:paraId="54792DDE" w14:textId="77777777" w:rsidR="000F7377" w:rsidRDefault="000F7377">
      <w:r xmlns:w="http://schemas.openxmlformats.org/wordprocessingml/2006/main">
        <w:t xml:space="preserve">1. وافر رزق: خدا ہماری تمام ضروریات کو کیسے پورا کرتا ہے۔</w:t>
      </w:r>
    </w:p>
    <w:p w14:paraId="47E185F3" w14:textId="77777777" w:rsidR="000F7377" w:rsidRDefault="000F7377"/>
    <w:p w14:paraId="31DC8F20" w14:textId="77777777" w:rsidR="000F7377" w:rsidRDefault="000F7377">
      <w:r xmlns:w="http://schemas.openxmlformats.org/wordprocessingml/2006/main">
        <w:t xml:space="preserve">2. نیکی کا پھل: جو کچھ صحیح ہے اسے کرنے کی برکات</w:t>
      </w:r>
    </w:p>
    <w:p w14:paraId="756B7BEA" w14:textId="77777777" w:rsidR="000F7377" w:rsidRDefault="000F7377"/>
    <w:p w14:paraId="377DB02D" w14:textId="77777777" w:rsidR="000F7377" w:rsidRDefault="000F7377">
      <w:r xmlns:w="http://schemas.openxmlformats.org/wordprocessingml/2006/main">
        <w:t xml:space="preserve">1. زبور 23:1 - "رب میرا چرواہا ہے، میں نہیں چاہوں گا۔"</w:t>
      </w:r>
    </w:p>
    <w:p w14:paraId="6BDC850A" w14:textId="77777777" w:rsidR="000F7377" w:rsidRDefault="000F7377"/>
    <w:p w14:paraId="05E8B08B" w14:textId="77777777" w:rsidR="000F7377" w:rsidRDefault="000F7377">
      <w:r xmlns:w="http://schemas.openxmlformats.org/wordprocessingml/2006/main">
        <w:t xml:space="preserve">2. میتھیو 6:33 - "لیکن تم سب سے پہلے خدا کی بادشاہی، اور اس کی راستبازی کو تلاش کرو؛ اور یہ سب چیزیں آپ کو مل جائیں گی۔"</w:t>
      </w:r>
    </w:p>
    <w:p w14:paraId="4AC98B27" w14:textId="77777777" w:rsidR="000F7377" w:rsidRDefault="000F7377"/>
    <w:p w14:paraId="30EC3C06" w14:textId="77777777" w:rsidR="000F7377" w:rsidRDefault="000F7377">
      <w:r xmlns:w="http://schemas.openxmlformats.org/wordprocessingml/2006/main">
        <w:t xml:space="preserve">2 کرنتھیوں 9:11 ہر چیز میں ہر طرح کی نعمتوں سے مالا مال ہونا جو ہمارے ذریعے خدا کا شکر ادا کرتا ہے۔</w:t>
      </w:r>
    </w:p>
    <w:p w14:paraId="71C77863" w14:textId="77777777" w:rsidR="000F7377" w:rsidRDefault="000F7377"/>
    <w:p w14:paraId="0C624F60" w14:textId="77777777" w:rsidR="000F7377" w:rsidRDefault="000F7377">
      <w:r xmlns:w="http://schemas.openxmlformats.org/wordprocessingml/2006/main">
        <w:t xml:space="preserve">پولس کرنتھیوں کی حوصلہ افزائی کرتا ہے کہ وہ اپنے وسائل کے ساتھ فراخ دل ہوں کیونکہ یہ خدا کا شکر ادا کرے گا۔</w:t>
      </w:r>
    </w:p>
    <w:p w14:paraId="328BCE72" w14:textId="77777777" w:rsidR="000F7377" w:rsidRDefault="000F7377"/>
    <w:p w14:paraId="387BCA93" w14:textId="77777777" w:rsidR="000F7377" w:rsidRDefault="000F7377">
      <w:r xmlns:w="http://schemas.openxmlformats.org/wordprocessingml/2006/main">
        <w:t xml:space="preserve">1. "سخاوت کی برکات"</w:t>
      </w:r>
    </w:p>
    <w:p w14:paraId="0017371B" w14:textId="77777777" w:rsidR="000F7377" w:rsidRDefault="000F7377"/>
    <w:p w14:paraId="15A9C826" w14:textId="77777777" w:rsidR="000F7377" w:rsidRDefault="000F7377">
      <w:r xmlns:w="http://schemas.openxmlformats.org/wordprocessingml/2006/main">
        <w:t xml:space="preserve">2. "ذمہ داری: وفاداروں کی ذمہ داری"</w:t>
      </w:r>
    </w:p>
    <w:p w14:paraId="2D701C45" w14:textId="77777777" w:rsidR="000F7377" w:rsidRDefault="000F7377"/>
    <w:p w14:paraId="40F9489E" w14:textId="77777777" w:rsidR="000F7377" w:rsidRDefault="000F7377">
      <w:r xmlns:w="http://schemas.openxmlformats.org/wordprocessingml/2006/main">
        <w:t xml:space="preserve">1. امثال 11:25، "ایک سخی آدمی ترقی کرے گا؛ جو دوسروں کو تازہ دم کرتا ہے وہ تازہ دم ہو جائے گا۔"</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لوقا 6:38، "دو، اور یہ آپ کو دیا جائے گا. اچھی پیمائش، نیچے دبایا، ایک ساتھ ہلایا، آپ کی گود میں ڈال دیا جائے گا، کیونکہ آپ جس پیمائش سے استعمال کرتے ہیں وہ آپ کو واپس ناپا جائے گا. "</w:t>
      </w:r>
    </w:p>
    <w:p w14:paraId="6651DEC2" w14:textId="77777777" w:rsidR="000F7377" w:rsidRDefault="000F7377"/>
    <w:p w14:paraId="6DDBA4E5" w14:textId="77777777" w:rsidR="000F7377" w:rsidRDefault="000F7377">
      <w:r xmlns:w="http://schemas.openxmlformats.org/wordprocessingml/2006/main">
        <w:t xml:space="preserve">2 کرنتھیوں 9:12 کیونکہ اِس خدمت کا انتظام نہ صرف مُقدّسوں کی ضرورت کو پورا کرتا ہے بلکہ خُدا کے بہت سے شکرگزاروں سے بھی بہت زیادہ ہے۔</w:t>
      </w:r>
    </w:p>
    <w:p w14:paraId="1E51DF07" w14:textId="77777777" w:rsidR="000F7377" w:rsidRDefault="000F7377"/>
    <w:p w14:paraId="45E5D081" w14:textId="77777777" w:rsidR="000F7377" w:rsidRDefault="000F7377">
      <w:r xmlns:w="http://schemas.openxmlformats.org/wordprocessingml/2006/main">
        <w:t xml:space="preserve">کرنتھیوں کو مقدسوں کے لیے ان کی فراخدلی سے خدمات کے لیے سراہا جاتا ہے، جسے خدا نے نوازا ہے۔</w:t>
      </w:r>
    </w:p>
    <w:p w14:paraId="1C7CD136" w14:textId="77777777" w:rsidR="000F7377" w:rsidRDefault="000F7377"/>
    <w:p w14:paraId="7B72D11E" w14:textId="77777777" w:rsidR="000F7377" w:rsidRDefault="000F7377">
      <w:r xmlns:w="http://schemas.openxmlformats.org/wordprocessingml/2006/main">
        <w:t xml:space="preserve">1. سخاوت: حقیقی شاگردی کا نشان</w:t>
      </w:r>
    </w:p>
    <w:p w14:paraId="7ECD5731" w14:textId="77777777" w:rsidR="000F7377" w:rsidRDefault="000F7377"/>
    <w:p w14:paraId="2696F733" w14:textId="77777777" w:rsidR="000F7377" w:rsidRDefault="000F7377">
      <w:r xmlns:w="http://schemas.openxmlformats.org/wordprocessingml/2006/main">
        <w:t xml:space="preserve">2. دوسروں کی خدمت کرنے کی برکات</w:t>
      </w:r>
    </w:p>
    <w:p w14:paraId="089637DF" w14:textId="77777777" w:rsidR="000F7377" w:rsidRDefault="000F7377"/>
    <w:p w14:paraId="05EA1F69" w14:textId="77777777" w:rsidR="000F7377" w:rsidRDefault="000F7377">
      <w:r xmlns:w="http://schemas.openxmlformats.org/wordprocessingml/2006/main">
        <w:t xml:space="preserve">1. لوقا 6:38 - "دو، اور یہ آپ کو دیا جائے گا. ایک اچھا پیمانہ، نیچے دبایا جائے گا، ایک ساتھ ہلایا جائے گا، آپ کی گود میں ڈالا جائے گا، کیونکہ آپ جس پیمائش سے استعمال کرتے ہیں، اس کی پیمائش ہوگی تم."</w:t>
      </w:r>
    </w:p>
    <w:p w14:paraId="01C3B7DF" w14:textId="77777777" w:rsidR="000F7377" w:rsidRDefault="000F7377"/>
    <w:p w14:paraId="4C718661" w14:textId="77777777" w:rsidR="000F7377" w:rsidRDefault="000F7377">
      <w:r xmlns:w="http://schemas.openxmlformats.org/wordprocessingml/2006/main">
        <w:t xml:space="preserve">2. میتھیو 25:40 - "بادشاہ جواب دے گا، 'میں تم سے سچ کہتا ہوں، جو کچھ تم نے میرے ان چھوٹے بھائیوں اور بہنوں میں سے ایک کے لیے کیا، وہ تم نے میرے لیے کیا۔'"</w:t>
      </w:r>
    </w:p>
    <w:p w14:paraId="3A3D2310" w14:textId="77777777" w:rsidR="000F7377" w:rsidRDefault="000F7377"/>
    <w:p w14:paraId="5676F5E7" w14:textId="77777777" w:rsidR="000F7377" w:rsidRDefault="000F7377">
      <w:r xmlns:w="http://schemas.openxmlformats.org/wordprocessingml/2006/main">
        <w:t xml:space="preserve">2 کرنتھیوں 9:13 جب کہ اس خدمت کے تجربے سے وہ خدا کی تمجید کرتے ہیں کہ آپ مسیح کی خوشخبری کے لیے آپ کی تابعداری کا دعویٰ کرتے ہیں، اور آپ کی ان کے لیے اور تمام انسانوں کے لیے آزادانہ تقسیم کے لیے۔</w:t>
      </w:r>
    </w:p>
    <w:p w14:paraId="2CC477A2" w14:textId="77777777" w:rsidR="000F7377" w:rsidRDefault="000F7377"/>
    <w:p w14:paraId="082E5E18" w14:textId="77777777" w:rsidR="000F7377" w:rsidRDefault="000F7377">
      <w:r xmlns:w="http://schemas.openxmlformats.org/wordprocessingml/2006/main">
        <w:t xml:space="preserve">پال کرنتھیوں کی وزارت اور تمام لوگوں کی فراخدلانہ حمایت کے لیے تعریف کرتا ہے۔</w:t>
      </w:r>
    </w:p>
    <w:p w14:paraId="75DC62D5" w14:textId="77777777" w:rsidR="000F7377" w:rsidRDefault="000F7377"/>
    <w:p w14:paraId="22C8745A" w14:textId="77777777" w:rsidR="000F7377" w:rsidRDefault="000F7377">
      <w:r xmlns:w="http://schemas.openxmlformats.org/wordprocessingml/2006/main">
        <w:t xml:space="preserve">1. سخاوت کی طاقت: ہم اپنے دینے کے ذریعے خدا کی شان کیسے حاصل کر سکتے ہیں۔</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دوسروں کی قدر کو پہچاننا: بے لوث دینے کی اہمیت کو سمجھنا</w:t>
      </w:r>
    </w:p>
    <w:p w14:paraId="39F99AC4" w14:textId="77777777" w:rsidR="000F7377" w:rsidRDefault="000F7377"/>
    <w:p w14:paraId="37B321AD" w14:textId="77777777" w:rsidR="000F7377" w:rsidRDefault="000F7377">
      <w:r xmlns:w="http://schemas.openxmlformats.org/wordprocessingml/2006/main">
        <w:t xml:space="preserve">1. لوقا 6:38 - "دو، اور یہ آپ کو دیا جائے گا. اچھی پیمائش، نیچے دبایا، ایک ساتھ ہلایا، آپ کی گود میں ڈال دیا جائے گا، کیونکہ آپ جس پیمائش سے استعمال کرتے ہیں وہ آپ کو واپس ناپا جائے گا. ؟؟</w:t>
      </w:r>
    </w:p>
    <w:p w14:paraId="6E1FC6D5" w14:textId="77777777" w:rsidR="000F7377" w:rsidRDefault="000F7377"/>
    <w:p w14:paraId="541BC32D" w14:textId="77777777" w:rsidR="000F7377" w:rsidRDefault="000F7377">
      <w:r xmlns:w="http://schemas.openxmlformats.org/wordprocessingml/2006/main">
        <w:t xml:space="preserve">2. اعمال 20:35 - ؟ میں نے آپ کو </w:t>
      </w:r>
      <w:r xmlns:w="http://schemas.openxmlformats.org/wordprocessingml/2006/main">
        <w:rPr>
          <w:rFonts w:ascii="맑은 고딕 Semilight" w:hAnsi="맑은 고딕 Semilight"/>
        </w:rPr>
        <w:t xml:space="preserve">یہ </w:t>
      </w:r>
      <w:r xmlns:w="http://schemas.openxmlformats.org/wordprocessingml/2006/main">
        <w:t xml:space="preserve">سب کچھ دکھایا ہے کہ اس طرح محنت کرنے سے ہمیں کمزوروں کی مدد کرنی چاہیے اور خداوند یسوع کے الفاظ کو یاد رکھنا چاہیے، جس نے خود کہا، </w:t>
      </w:r>
      <w:r xmlns:w="http://schemas.openxmlformats.org/wordprocessingml/2006/main">
        <w:t xml:space="preserve">حاصل کرنے سے زیادہ دینے میں برکت ہے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کرنتھیوں 9:14 اور آپ کے لیے اُن کی دُعا سے، جو آپ میں خُدا کے بے پناہ فضل کے منتظر ہیں۔</w:t>
      </w:r>
    </w:p>
    <w:p w14:paraId="346236E2" w14:textId="77777777" w:rsidR="000F7377" w:rsidRDefault="000F7377"/>
    <w:p w14:paraId="36E05903" w14:textId="77777777" w:rsidR="000F7377" w:rsidRDefault="000F7377">
      <w:r xmlns:w="http://schemas.openxmlformats.org/wordprocessingml/2006/main">
        <w:t xml:space="preserve">عیسائیوں کو دعا کے ذریعے خدا کا فضل تلاش کرنے کی ترغیب دی جاتی ہے۔</w:t>
      </w:r>
    </w:p>
    <w:p w14:paraId="57C3AAEB" w14:textId="77777777" w:rsidR="000F7377" w:rsidRDefault="000F7377"/>
    <w:p w14:paraId="0880E99E" w14:textId="77777777" w:rsidR="000F7377" w:rsidRDefault="000F7377">
      <w:r xmlns:w="http://schemas.openxmlformats.org/wordprocessingml/2006/main">
        <w:t xml:space="preserve">1. دعا کی طاقت: خدا کے فضل کی تلاش</w:t>
      </w:r>
    </w:p>
    <w:p w14:paraId="548F099F" w14:textId="77777777" w:rsidR="000F7377" w:rsidRDefault="000F7377"/>
    <w:p w14:paraId="0E70ED95" w14:textId="77777777" w:rsidR="000F7377" w:rsidRDefault="000F7377">
      <w:r xmlns:w="http://schemas.openxmlformats.org/wordprocessingml/2006/main">
        <w:t xml:space="preserve">2. شکر گزاری: دعا میں خدا تک پہنچنا</w:t>
      </w:r>
    </w:p>
    <w:p w14:paraId="1D573849" w14:textId="77777777" w:rsidR="000F7377" w:rsidRDefault="000F7377"/>
    <w:p w14:paraId="3617031D" w14:textId="77777777" w:rsidR="000F7377" w:rsidRDefault="000F7377">
      <w:r xmlns:w="http://schemas.openxmlformats.org/wordprocessingml/2006/main">
        <w:t xml:space="preserve">1. جیمز 5:16 - "صادق کی دعا میں بڑی طاقت ہے جیسا کہ یہ کام کر رہی ہے۔"</w:t>
      </w:r>
    </w:p>
    <w:p w14:paraId="2BDF4B06" w14:textId="77777777" w:rsidR="000F7377" w:rsidRDefault="000F7377"/>
    <w:p w14:paraId="304DF6B4" w14:textId="77777777" w:rsidR="000F7377" w:rsidRDefault="000F7377">
      <w:r xmlns:w="http://schemas.openxmlformats.org/wordprocessingml/2006/main">
        <w:t xml:space="preserve">2. فلپیوں 4: 6-7 - "کسی چیز کی فکر نہ کرو بلکہ ہر چیز میں دعا اور منت کے ساتھ شکر گزاری کے ساتھ تمہاری درخواستیں خدا کے سامنے پیش کی جائیں۔"</w:t>
      </w:r>
    </w:p>
    <w:p w14:paraId="39FE22D8" w14:textId="77777777" w:rsidR="000F7377" w:rsidRDefault="000F7377"/>
    <w:p w14:paraId="658B8EEF" w14:textId="77777777" w:rsidR="000F7377" w:rsidRDefault="000F7377">
      <w:r xmlns:w="http://schemas.openxmlformats.org/wordprocessingml/2006/main">
        <w:t xml:space="preserve">2 کرنتھیوں 9:15 اس کے ناقابل بیان تحفہ کے لئے خدا کا شکر ادا کریں۔</w:t>
      </w:r>
    </w:p>
    <w:p w14:paraId="35F75831" w14:textId="77777777" w:rsidR="000F7377" w:rsidRDefault="000F7377"/>
    <w:p w14:paraId="6CFF22D2" w14:textId="77777777" w:rsidR="000F7377" w:rsidRDefault="000F7377">
      <w:r xmlns:w="http://schemas.openxmlformats.org/wordprocessingml/2006/main">
        <w:t xml:space="preserve">حوالہ ایک ایسے تحفے کے لئے خدا کا شکر ادا کرتا ہے جو بیان سے باہر ہے۔</w:t>
      </w:r>
    </w:p>
    <w:p w14:paraId="12E7B606" w14:textId="77777777" w:rsidR="000F7377" w:rsidRDefault="000F7377"/>
    <w:p w14:paraId="5E3EAEAA" w14:textId="77777777" w:rsidR="000F7377" w:rsidRDefault="000F7377">
      <w:r xmlns:w="http://schemas.openxmlformats.org/wordprocessingml/2006/main">
        <w:t xml:space="preserve">1. شکر گزاری کی طاقت - کس طرح شکرگزاری کا رویہ رکھنے سے زندگی میں نئے امکانات کھل سکتے ہیں۔</w:t>
      </w:r>
    </w:p>
    <w:p w14:paraId="25BF8939" w14:textId="77777777" w:rsidR="000F7377" w:rsidRDefault="000F7377"/>
    <w:p w14:paraId="400024E7" w14:textId="77777777" w:rsidR="000F7377" w:rsidRDefault="000F7377">
      <w:r xmlns:w="http://schemas.openxmlformats.org/wordprocessingml/2006/main">
        <w:t xml:space="preserve">2. ناقابل بیان تحفہ - خدا کی نعمتوں کو پہچاننے اور ان کی قدر کرنے کی اہمیت۔</w:t>
      </w:r>
    </w:p>
    <w:p w14:paraId="6094798C" w14:textId="77777777" w:rsidR="000F7377" w:rsidRDefault="000F7377"/>
    <w:p w14:paraId="3B07E293" w14:textId="77777777" w:rsidR="000F7377" w:rsidRDefault="000F7377">
      <w:r xmlns:w="http://schemas.openxmlformats.org/wordprocessingml/2006/main">
        <w:t xml:space="preserve">1. افسیوں 1:3 - مسیح میں اس کی روحانی برکات کے لئے خدا کی تعریف کرنا۔</w:t>
      </w:r>
    </w:p>
    <w:p w14:paraId="388BFEC4" w14:textId="77777777" w:rsidR="000F7377" w:rsidRDefault="000F7377"/>
    <w:p w14:paraId="6DB9651D" w14:textId="77777777" w:rsidR="000F7377" w:rsidRDefault="000F7377">
      <w:r xmlns:w="http://schemas.openxmlformats.org/wordprocessingml/2006/main">
        <w:t xml:space="preserve">2. زبور 107:1 - اے رب کا شکر ادا کرو، کیونکہ وہ اچھا ہے، کیونکہ اس کی رحمت ابد تک قائم رہتی ہے۔</w:t>
      </w:r>
    </w:p>
    <w:p w14:paraId="7C690769" w14:textId="77777777" w:rsidR="000F7377" w:rsidRDefault="000F7377"/>
    <w:p w14:paraId="4D8F9F33" w14:textId="77777777" w:rsidR="000F7377" w:rsidRDefault="000F7377">
      <w:r xmlns:w="http://schemas.openxmlformats.org/wordprocessingml/2006/main">
        <w:t xml:space="preserve">2 کرنتھیوں 10 کرنتھیوں کے لیے پولس کے دوسرے خط کا دسواں باب ہے۔ اس باب میں، پولس اپنے رسولی اختیار کا دفاع کرتا ہے اور کرنتھیوں کے چرچ میں کچھ لوگوں کی طرف سے اس پر لگائے گئے جھوٹے الزامات کو حل کرتا ہے۔</w:t>
      </w:r>
    </w:p>
    <w:p w14:paraId="19DB48DD" w14:textId="77777777" w:rsidR="000F7377" w:rsidRDefault="000F7377"/>
    <w:p w14:paraId="0C86F7E4" w14:textId="77777777" w:rsidR="000F7377" w:rsidRDefault="000F7377">
      <w:r xmlns:w="http://schemas.openxmlformats.org/wordprocessingml/2006/main">
        <w:t xml:space="preserve">پہلا پیراگراف: پولس اس بات کو تسلیم کرتے ہوئے شروع کرتا ہے کہ اگرچہ وہ شخصی طور پر شائستہ اور فروتنی ظاہر ہو سکتا ہے، اس کے پاس مسیح کی طرف سے اختیار ہے کہ وہ ان لوگوں کا مقابلہ کرے جو اس کی قانونی حیثیت پر سوال اٹھاتے ہیں (2 کرنتھیوں 10:1-2)۔ وہ کرنتھیوں کو یقین دلاتا ہے کہ اگرچہ وہ جسمانی طور پر چلتا ہے، لیکن اس کے ہتھیار دنیاوی نہیں ہیں بلکہ خدا کے ذریعے مضبوط قلعوں کو گرانے اور خدا کے علم کے خلاف دلیلیں ہیں (2 کرنتھیوں 10:3-5)۔ پولس اس بات پر زور دیتا ہے کہ وہ کسی بھی نافرمانی کے خلاف کارروائی کرنے کے لیے تیار ہے جب ان کی فرمانبرداری مکمل ہو جائے۔</w:t>
      </w:r>
    </w:p>
    <w:p w14:paraId="30E0A2BF" w14:textId="77777777" w:rsidR="000F7377" w:rsidRDefault="000F7377"/>
    <w:p w14:paraId="34D046B7" w14:textId="77777777" w:rsidR="000F7377" w:rsidRDefault="000F7377">
      <w:r xmlns:w="http://schemas.openxmlformats.org/wordprocessingml/2006/main">
        <w:t xml:space="preserve">دوسرا پیراگراف: پولس ان لوگوں کو مخاطب کرتا ہے جو اس کے اختیار پر فخر کرنے پر اس پر تنقید کرتے ہیں۔ وہ وضاحت کرتا ہے کہ اس کا فخر انسانی معیارات پر مبنی نہیں ہے بلکہ اس پر ہے جو خدا نے اسے تفویض کیا ہے (2 کرنتھیوں 10:7)۔ وہ زور دے کر کہتا ہے کہ دوسروں کے معیارات سے خود کا موازنہ یا پیمائش کرنا عقلمندی نہیں ہے کیونکہ ہر شخص کے پاس خدا کی طرف سے مقرر کردہ اثر و رسوخ کا ایک منفرد دائرہ ہوتا ہے۔ پال اپنی وزارت کا دفاع کرتا ہے، اس بات پر روشنی ڈالتا ہے کہ اس نے کس طرح گرجا گھروں کو لگایا اور ان کے درمیان تندہی سے کام کیا (2 کرنتھیوں 10:12-18)۔</w:t>
      </w:r>
    </w:p>
    <w:p w14:paraId="35359F57" w14:textId="77777777" w:rsidR="000F7377" w:rsidRDefault="000F7377"/>
    <w:p w14:paraId="652EA3AC" w14:textId="77777777" w:rsidR="000F7377" w:rsidRDefault="000F7377">
      <w:r xmlns:w="http://schemas.openxmlformats.org/wordprocessingml/2006/main">
        <w:t xml:space="preserve">تیسرا پیراگراف: باب کا اختتام ان لوگوں کے لیے انتباہ کے ساتھ ہوتا ہے جو اس کی مخالفت کرتے ہیں۔ پولس نے خبردار کیا کہ جب وہ کرنتھس پہنچے گا تو وہ ان لوگوں کا سامنا کرے گا جو اس پر جھوٹے الزامات لگا رہے ہیں۔ وہ دعویٰ کرتا ہے کہ یہ ظاہری شکلوں یا خالی الفاظ کے بارے میں نہیں ہے بلکہ </w:t>
      </w:r>
      <w:r xmlns:w="http://schemas.openxmlformats.org/wordprocessingml/2006/main">
        <w:lastRenderedPageBreak xmlns:w="http://schemas.openxmlformats.org/wordprocessingml/2006/main"/>
      </w:r>
      <w:r xmlns:w="http://schemas.openxmlformats.org/wordprocessingml/2006/main">
        <w:t xml:space="preserve">اپنے اندر مسیح کی موجودگی کے ذریعے حقیقی طاقت کا مظاہرہ کرنے کے بارے میں ہے (2 کرنتھیوں 10:8-11)۔ وہ دوسروں کے بارے میں فیصلے کرنے سے پہلے خود کو جانچنے کی ترغیب دیتا ہے اور اس بات پر زور دیتا ہے کہ حقیقی تعریف خداوند کی طرف سے ہوتی ہے۔</w:t>
      </w:r>
    </w:p>
    <w:p w14:paraId="4949D9DF" w14:textId="77777777" w:rsidR="000F7377" w:rsidRDefault="000F7377"/>
    <w:p w14:paraId="3138186E" w14:textId="77777777" w:rsidR="000F7377" w:rsidRDefault="000F7377">
      <w:r xmlns:w="http://schemas.openxmlformats.org/wordprocessingml/2006/main">
        <w:t xml:space="preserve">خلاصہ طور پر، دوسرا کرنتھیوں کا دس باب پولس کے رسولی اختیار کا دفاع کرنے اور اس پر لگائے گئے جھوٹے الزامات کو حل کرنے پر توجہ مرکوز کرتا ہے۔ وہ مسیح کی طرف سے دیے گئے اپنے روحانی اختیار پر زور دیتا ہے اور بتاتا ہے کہ کس طرح اس کے ہتھیار خدا کے علم کے خلاف دلائل کو منہدم کرنے کے لیے طاقتور ہیں۔ پولس اپنے گھمنڈ کا دفاع کرتا ہے، اس بات پر زور دیتا ہے کہ اس کا اختیار خدا کی طرف سے ہے اور انسانی معیارات پر مبنی نہیں ہے۔ وہ اُن لوگوں کو خبردار کرتا ہے جو اُس کی مخالفت کرتے ہیں، اُنہیں یقین دلاتے ہیں کہ جب وہ کرنتھس پہنچے گا تو وہ اُن کے جھوٹے الزامات کا مقابلہ کرے گا۔ پولس مسیح کے ذریعے حقیقی طاقت کی اہمیت پر زور دیتا ہے اور دوسروں کے بارے میں فیصلے کرنے سے پہلے خود کو جانچنے کی تاکید کرتا ہے۔ یہ باب پولس کی روحانی اتھارٹی، جھوٹے الزامات کے خلاف دفاع، اور انسانی معیارات کی بجائے خدا کی طاقت پر خود کو جانچنے اور بھروسہ کرنے کی ضرورت پر روشنی ڈالتا ہے۔</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کرنتھیوں 10:1 اب میں پولس خود آپ سے مسیح کی حلیمی اور نرمی کے وسیلے سے التجا کرتا ہوں، جو آپ کی موجودگی میں آپ میں بنیادی حیثیت رکھتا ہوں، لیکن غیر حاضر ہو کر آپ کے لیے دلیر ہوں۔</w:t>
      </w:r>
    </w:p>
    <w:p w14:paraId="7BD823A9" w14:textId="77777777" w:rsidR="000F7377" w:rsidRDefault="000F7377"/>
    <w:p w14:paraId="2DDD049B" w14:textId="77777777" w:rsidR="000F7377" w:rsidRDefault="000F7377">
      <w:r xmlns:w="http://schemas.openxmlformats.org/wordprocessingml/2006/main">
        <w:t xml:space="preserve">پولس کرنتھیوں کو مسیح کی حلیمی اور نرمی میں متحد ہونے کی ترغیب دیتا ہے، حالانکہ وہ خود حاضر ہونے پر عاجز اور غیر حاضر ہونے پر دلیر ہوتا ہے۔</w:t>
      </w:r>
    </w:p>
    <w:p w14:paraId="13066BAE" w14:textId="77777777" w:rsidR="000F7377" w:rsidRDefault="000F7377"/>
    <w:p w14:paraId="785D9C9E" w14:textId="77777777" w:rsidR="000F7377" w:rsidRDefault="000F7377">
      <w:r xmlns:w="http://schemas.openxmlformats.org/wordprocessingml/2006/main">
        <w:t xml:space="preserve">1. مسیحی عاجزی کی طاقت</w:t>
      </w:r>
    </w:p>
    <w:p w14:paraId="3A4E5242" w14:textId="77777777" w:rsidR="000F7377" w:rsidRDefault="000F7377"/>
    <w:p w14:paraId="69B6875D" w14:textId="77777777" w:rsidR="000F7377" w:rsidRDefault="000F7377">
      <w:r xmlns:w="http://schemas.openxmlformats.org/wordprocessingml/2006/main">
        <w:t xml:space="preserve">2. اتحاد میں نرمی کی اہمیت</w:t>
      </w:r>
    </w:p>
    <w:p w14:paraId="1A73EF60" w14:textId="77777777" w:rsidR="000F7377" w:rsidRDefault="000F7377"/>
    <w:p w14:paraId="6CB301A0" w14:textId="77777777" w:rsidR="000F7377" w:rsidRDefault="000F7377">
      <w:r xmlns:w="http://schemas.openxmlformats.org/wordprocessingml/2006/main">
        <w:t xml:space="preserve">1. میتھیو 11:29 - "میرا جوا اپنے اوپر لے لو، اور مجھ سے سیکھو؛ کیونکہ میں حلیم اور حلیم دل ہوں: اور تم اپنی جانوں کو سکون پاؤ گے۔"</w:t>
      </w:r>
    </w:p>
    <w:p w14:paraId="2A524978" w14:textId="77777777" w:rsidR="000F7377" w:rsidRDefault="000F7377"/>
    <w:p w14:paraId="31D93B44" w14:textId="77777777" w:rsidR="000F7377" w:rsidRDefault="000F7377">
      <w:r xmlns:w="http://schemas.openxmlformats.org/wordprocessingml/2006/main">
        <w:t xml:space="preserve">2. افسیوں 4:2 - "تمام فروتنی اور حلیمی کے ساتھ، تحمل کے ساتھ، محبت میں ایک دوسرے کو برداشت کرنا۔"</w:t>
      </w:r>
    </w:p>
    <w:p w14:paraId="75C35BCB" w14:textId="77777777" w:rsidR="000F7377" w:rsidRDefault="000F7377"/>
    <w:p w14:paraId="62A56E82" w14:textId="77777777" w:rsidR="000F7377" w:rsidRDefault="000F7377">
      <w:r xmlns:w="http://schemas.openxmlformats.org/wordprocessingml/2006/main">
        <w:t xml:space="preserve">2 کرنتھیوں 10:2 لیکن میں آپ سے التجا کرتا ہوں کہ جب میں اس بھروسے کے ساتھ حاضر ہوں تو دلیر نہ بنوں، جس کے ساتھ میں کچھ لوگوں کے خلاف دلیری محسوس کرتا ہوں، جو ہمارے بارے میں ایسا سوچتے ہیں جیسے ہم جسم کے مطابق چلتے ہیں۔</w:t>
      </w:r>
    </w:p>
    <w:p w14:paraId="7F8D637D" w14:textId="77777777" w:rsidR="000F7377" w:rsidRDefault="000F7377"/>
    <w:p w14:paraId="6E2EB2AF" w14:textId="77777777" w:rsidR="000F7377" w:rsidRDefault="000F7377">
      <w:r xmlns:w="http://schemas.openxmlformats.org/wordprocessingml/2006/main">
        <w:t xml:space="preserve">پولس نے کرنتھیوں سے گزارش کی کہ وہ اس کا بہت سختی سے فیصلہ نہ کریں، جیسا کہ کچھ لوگ جھوٹے طور پر یقین رکھتے ہیں کہ وہ دنیا کے طریقوں کی پیروی کرتا ہے۔</w:t>
      </w:r>
    </w:p>
    <w:p w14:paraId="1089E295" w14:textId="77777777" w:rsidR="000F7377" w:rsidRDefault="000F7377"/>
    <w:p w14:paraId="14C61D1D" w14:textId="77777777" w:rsidR="000F7377" w:rsidRDefault="000F7377">
      <w:r xmlns:w="http://schemas.openxmlformats.org/wordprocessingml/2006/main">
        <w:t xml:space="preserve">1. خدا کے طریقے بمقابلہ دنیا کے طریقے</w:t>
      </w:r>
    </w:p>
    <w:p w14:paraId="0F5790BE" w14:textId="77777777" w:rsidR="000F7377" w:rsidRDefault="000F7377"/>
    <w:p w14:paraId="2D588D22" w14:textId="77777777" w:rsidR="000F7377" w:rsidRDefault="000F7377">
      <w:r xmlns:w="http://schemas.openxmlformats.org/wordprocessingml/2006/main">
        <w:t xml:space="preserve">2. ہمدردی کے ساتھ دوسروں کا فیصلہ کرنا</w:t>
      </w:r>
    </w:p>
    <w:p w14:paraId="392B2F76" w14:textId="77777777" w:rsidR="000F7377" w:rsidRDefault="000F7377"/>
    <w:p w14:paraId="48C8A11A" w14:textId="77777777" w:rsidR="000F7377" w:rsidRDefault="000F7377">
      <w:r xmlns:w="http://schemas.openxmlformats.org/wordprocessingml/2006/main">
        <w:t xml:space="preserve">1. میتھیو 7: 1-5 - "انصاف نہ کریں، کہ آپ کا فیصلہ نہ کیا جائے۔"</w:t>
      </w:r>
    </w:p>
    <w:p w14:paraId="53D9371D" w14:textId="77777777" w:rsidR="000F7377" w:rsidRDefault="000F7377"/>
    <w:p w14:paraId="4F24371D" w14:textId="77777777" w:rsidR="000F7377" w:rsidRDefault="000F7377">
      <w:r xmlns:w="http://schemas.openxmlformats.org/wordprocessingml/2006/main">
        <w:t xml:space="preserve">2. رومیوں 14:10 - "آپ اپنے بھائی کے بارے میں فیصلہ کیوں کرتے ہیں؟ یا آپ، آپ اپنے بھائی کو کیوں حقیر جانتے ہیں؟ کیونکہ ہم سب خدا کی عدالت کے سامنے کھڑے ہوں گے۔"</w:t>
      </w:r>
    </w:p>
    <w:p w14:paraId="3B633CBC" w14:textId="77777777" w:rsidR="000F7377" w:rsidRDefault="000F7377"/>
    <w:p w14:paraId="691DD308" w14:textId="77777777" w:rsidR="000F7377" w:rsidRDefault="000F7377">
      <w:r xmlns:w="http://schemas.openxmlformats.org/wordprocessingml/2006/main">
        <w:t xml:space="preserve">2 کرنتھیوں 10:3 کیونکہ اگرچہ ہم جسم کے مطابق چلتے ہیں، ہم جسم کے مطابق جنگ نہیں کرتے۔</w:t>
      </w:r>
    </w:p>
    <w:p w14:paraId="3835D8D6" w14:textId="77777777" w:rsidR="000F7377" w:rsidRDefault="000F7377"/>
    <w:p w14:paraId="04CC580C" w14:textId="77777777" w:rsidR="000F7377" w:rsidRDefault="000F7377">
      <w:r xmlns:w="http://schemas.openxmlformats.org/wordprocessingml/2006/main">
        <w:t xml:space="preserve">مومنوں کو روحانی لڑائیاں لڑنے کے لیے بلایا جاتا ہے، جسمانی نہیں۔</w:t>
      </w:r>
    </w:p>
    <w:p w14:paraId="2E5A70B8" w14:textId="77777777" w:rsidR="000F7377" w:rsidRDefault="000F7377"/>
    <w:p w14:paraId="5EA30AB3" w14:textId="77777777" w:rsidR="000F7377" w:rsidRDefault="000F7377">
      <w:r xmlns:w="http://schemas.openxmlformats.org/wordprocessingml/2006/main">
        <w:t xml:space="preserve">1. بہادر بنیں: روحانی جنگ لڑنا</w:t>
      </w:r>
    </w:p>
    <w:p w14:paraId="2FDE5649" w14:textId="77777777" w:rsidR="000F7377" w:rsidRDefault="000F7377"/>
    <w:p w14:paraId="7FA0FF83" w14:textId="77777777" w:rsidR="000F7377" w:rsidRDefault="000F7377">
      <w:r xmlns:w="http://schemas.openxmlformats.org/wordprocessingml/2006/main">
        <w:t xml:space="preserve">2. روحانی جنگ میں دعا کی طاقت</w:t>
      </w:r>
    </w:p>
    <w:p w14:paraId="5E77525A" w14:textId="77777777" w:rsidR="000F7377" w:rsidRDefault="000F7377"/>
    <w:p w14:paraId="229F3A03" w14:textId="77777777" w:rsidR="000F7377" w:rsidRDefault="000F7377">
      <w:r xmlns:w="http://schemas.openxmlformats.org/wordprocessingml/2006/main">
        <w:t xml:space="preserve">1. افسیوں 6:10-18 - خُدا کے سارے ہتھیار پہن لو، تاکہ تم شیطان کی چالوں کا مقابلہ کر سکو۔</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جیمز 4:7 - لہذا اپنے آپ کو خدا کے حوالے کر دیں۔ شیطان کا مقابلہ کرو، اور وہ تم سے بھاگ جائے گا۔</w:t>
      </w:r>
    </w:p>
    <w:p w14:paraId="72F96B37" w14:textId="77777777" w:rsidR="000F7377" w:rsidRDefault="000F7377"/>
    <w:p w14:paraId="65930701" w14:textId="77777777" w:rsidR="000F7377" w:rsidRDefault="000F7377">
      <w:r xmlns:w="http://schemas.openxmlformats.org/wordprocessingml/2006/main">
        <w:t xml:space="preserve">2 کرنتھیوں 10:4 (کیونکہ ہماری جنگ کے ہتھیار جسمانی نہیں ہیں، بلکہ خدا کے ذریعے مضبوط قلعوں کو گرانے کے لیے طاقتور ہیں۔)</w:t>
      </w:r>
    </w:p>
    <w:p w14:paraId="54808C1A" w14:textId="77777777" w:rsidR="000F7377" w:rsidRDefault="000F7377"/>
    <w:p w14:paraId="628B9A02" w14:textId="77777777" w:rsidR="000F7377" w:rsidRDefault="000F7377">
      <w:r xmlns:w="http://schemas.openxmlformats.org/wordprocessingml/2006/main">
        <w:t xml:space="preserve">یہ حوالہ روحانی قلعوں کے خلاف لڑنے کے لیے روحانی ہتھیار رکھنے کی ضرورت کے بارے میں بتاتا ہے۔</w:t>
      </w:r>
    </w:p>
    <w:p w14:paraId="20A03364" w14:textId="77777777" w:rsidR="000F7377" w:rsidRDefault="000F7377"/>
    <w:p w14:paraId="3CE0560D" w14:textId="77777777" w:rsidR="000F7377" w:rsidRDefault="000F7377">
      <w:r xmlns:w="http://schemas.openxmlformats.org/wordprocessingml/2006/main">
        <w:t xml:space="preserve">1. </w:t>
      </w:r>
      <w:r xmlns:w="http://schemas.openxmlformats.org/wordprocessingml/2006/main">
        <w:t xml:space="preserve">روحانی ہتھیار کے ساتھ تیار ہو رہے ہیں </w:t>
      </w:r>
      <w:r xmlns:w="http://schemas.openxmlformats.org/wordprocessingml/2006/main">
        <w:rPr>
          <w:rFonts w:ascii="맑은 고딕 Semilight" w:hAnsi="맑은 고딕 Semilight"/>
        </w:rPr>
        <w:t xml:space="preserve">؟</w:t>
      </w:r>
    </w:p>
    <w:p w14:paraId="0551F895" w14:textId="77777777" w:rsidR="000F7377" w:rsidRDefault="000F7377"/>
    <w:p w14:paraId="34BA2706" w14:textId="77777777" w:rsidR="000F7377" w:rsidRDefault="000F7377">
      <w:r xmlns:w="http://schemas.openxmlformats.org/wordprocessingml/2006/main">
        <w:t xml:space="preserve">2. </w:t>
      </w:r>
      <w:r xmlns:w="http://schemas.openxmlformats.org/wordprocessingml/2006/main">
        <w:t xml:space="preserve">کی طاقت ہمیں مضبوط گڑھوں پر قابو پانے میں مدد کرتی ہے </w:t>
      </w:r>
      <w:r xmlns:w="http://schemas.openxmlformats.org/wordprocessingml/2006/main">
        <w:rPr>
          <w:rFonts w:ascii="맑은 고딕 Semilight" w:hAnsi="맑은 고딕 Semilight"/>
        </w:rPr>
        <w:t xml:space="preserve">؟</w:t>
      </w:r>
    </w:p>
    <w:p w14:paraId="6477E22D" w14:textId="77777777" w:rsidR="000F7377" w:rsidRDefault="000F7377"/>
    <w:p w14:paraId="662CBFBF" w14:textId="77777777" w:rsidR="000F7377" w:rsidRDefault="000F7377">
      <w:r xmlns:w="http://schemas.openxmlformats.org/wordprocessingml/2006/main">
        <w:t xml:space="preserve">1. افسیوں 6:10-18 (آخر میں، میرے بھائیو، خُداوند میں اور اُس کی طاقت کی طاقت میں مضبوط بنو۔)</w:t>
      </w:r>
    </w:p>
    <w:p w14:paraId="5DC4F5B3" w14:textId="77777777" w:rsidR="000F7377" w:rsidRDefault="000F7377"/>
    <w:p w14:paraId="6812C2C5" w14:textId="77777777" w:rsidR="000F7377" w:rsidRDefault="000F7377">
      <w:r xmlns:w="http://schemas.openxmlformats.org/wordprocessingml/2006/main">
        <w:t xml:space="preserve">2. 1 یوحنا 4: 4 (چھوٹے بچو، تم خدا کے ہو اور ان پر غالب آ گئے ہو: کیونکہ جو تم میں ہے وہ اس سے بڑا ہے جو دنیا میں ہے۔)</w:t>
      </w:r>
    </w:p>
    <w:p w14:paraId="32C6EB3D" w14:textId="77777777" w:rsidR="000F7377" w:rsidRDefault="000F7377"/>
    <w:p w14:paraId="143B5DAD" w14:textId="77777777" w:rsidR="000F7377" w:rsidRDefault="000F7377">
      <w:r xmlns:w="http://schemas.openxmlformats.org/wordprocessingml/2006/main">
        <w:t xml:space="preserve">2 کرنتھیوں 10:5 تخیلات اور ہر وہ اعلیٰ چیز جو خدا کے علم کے خلاف اپنے آپ کو بلند کرتی ہے، اور ہر خیال کو مسیح کی فرمانبرداری کے لیے اسیر کرنا۔</w:t>
      </w:r>
    </w:p>
    <w:p w14:paraId="44857982" w14:textId="77777777" w:rsidR="000F7377" w:rsidRDefault="000F7377"/>
    <w:p w14:paraId="4F934AE4" w14:textId="77777777" w:rsidR="000F7377" w:rsidRDefault="000F7377">
      <w:r xmlns:w="http://schemas.openxmlformats.org/wordprocessingml/2006/main">
        <w:t xml:space="preserve">یہ حوالہ ہمیں ہر خیال کو مسیح کی فرمانبرداری میں لانے اور خدا کے علم کے خلاف اپنے آپ کو سربلند کرنے والے کسی بھی خیال کو رد کرنے کی ترغیب دیتا ہے۔</w:t>
      </w:r>
    </w:p>
    <w:p w14:paraId="60ACDE6C" w14:textId="77777777" w:rsidR="000F7377" w:rsidRDefault="000F7377"/>
    <w:p w14:paraId="62DDCE04" w14:textId="77777777" w:rsidR="000F7377" w:rsidRDefault="000F7377">
      <w:r xmlns:w="http://schemas.openxmlformats.org/wordprocessingml/2006/main">
        <w:t xml:space="preserve">1. "اطاعت کی طاقت: ہر خیال کو قید میں لانا"</w:t>
      </w:r>
    </w:p>
    <w:p w14:paraId="72356829" w14:textId="77777777" w:rsidR="000F7377" w:rsidRDefault="000F7377"/>
    <w:p w14:paraId="05E9DEA4" w14:textId="77777777" w:rsidR="000F7377" w:rsidRDefault="000F7377">
      <w:r xmlns:w="http://schemas.openxmlformats.org/wordprocessingml/2006/main">
        <w:t xml:space="preserve">2. "سچائی میں رہنا: تخیلات اور ہر اعلیٰ چیز کو رد کرنا"</w:t>
      </w:r>
    </w:p>
    <w:p w14:paraId="780EE2DC" w14:textId="77777777" w:rsidR="000F7377" w:rsidRDefault="000F7377"/>
    <w:p w14:paraId="6E221558" w14:textId="77777777" w:rsidR="000F7377" w:rsidRDefault="000F7377">
      <w:r xmlns:w="http://schemas.openxmlformats.org/wordprocessingml/2006/main">
        <w:t xml:space="preserve">1. فلپیوں 4: 8 - "آخر میں، بھائیو، جو کچھ سچ ہے، جو کچھ قابل احترام ہے، جو کچھ بھی عادل ہے، جو کچھ بھی </w:t>
      </w:r>
      <w:r xmlns:w="http://schemas.openxmlformats.org/wordprocessingml/2006/main">
        <w:lastRenderedPageBreak xmlns:w="http://schemas.openxmlformats.org/wordprocessingml/2006/main"/>
      </w:r>
      <w:r xmlns:w="http://schemas.openxmlformats.org/wordprocessingml/2006/main">
        <w:t xml:space="preserve">خالص ہے، جو کچھ پیارا ہے، جو کچھ بھی قابل ستائش ہے، اگر کوئی کمال ہے، اگر کوئی تعریف کے لائق ہے، ان چیزوں کے بارے میں سوچو۔"</w:t>
      </w:r>
    </w:p>
    <w:p w14:paraId="2C99C1E3" w14:textId="77777777" w:rsidR="000F7377" w:rsidRDefault="000F7377"/>
    <w:p w14:paraId="21AFF11E" w14:textId="77777777" w:rsidR="000F7377" w:rsidRDefault="000F7377">
      <w:r xmlns:w="http://schemas.openxmlformats.org/wordprocessingml/2006/main">
        <w:t xml:space="preserve">2. زبور 19:14 - ؟ </w:t>
      </w:r>
      <w:r xmlns:w="http://schemas.openxmlformats.org/wordprocessingml/2006/main">
        <w:rPr>
          <w:rFonts w:ascii="맑은 고딕 Semilight" w:hAnsi="맑은 고딕 Semilight"/>
        </w:rPr>
        <w:t xml:space="preserve">اے </w:t>
      </w:r>
      <w:r xmlns:w="http://schemas.openxmlformats.org/wordprocessingml/2006/main">
        <w:t xml:space="preserve">رب، میری چٹان اور میرے نجات دہندہ، میرے منہ کی باتیں اور میرے دل کا دھیان تیری نظر میں قابلِ قبول ہو۔</w:t>
      </w:r>
    </w:p>
    <w:p w14:paraId="75C1C298" w14:textId="77777777" w:rsidR="000F7377" w:rsidRDefault="000F7377"/>
    <w:p w14:paraId="255331FD" w14:textId="77777777" w:rsidR="000F7377" w:rsidRDefault="000F7377">
      <w:r xmlns:w="http://schemas.openxmlformats.org/wordprocessingml/2006/main">
        <w:t xml:space="preserve">2 کرنتھیوں 10:6 اور جب آپ کی فرمانبرداری پوری ہو جائے تو ہر طرح کی نافرمانی کا بدلہ لینے کے لیے تیار رہنا۔</w:t>
      </w:r>
    </w:p>
    <w:p w14:paraId="03B178A0" w14:textId="77777777" w:rsidR="000F7377" w:rsidRDefault="000F7377"/>
    <w:p w14:paraId="4A6D5111" w14:textId="77777777" w:rsidR="000F7377" w:rsidRDefault="000F7377">
      <w:r xmlns:w="http://schemas.openxmlformats.org/wordprocessingml/2006/main">
        <w:t xml:space="preserve">پولس کرنتھیوں کو خُدا کے احکامات پر پوری طرح عمل کرنے کی ترغیب دیتا ہے اور نافرمانی کے نتائج سے خبردار کرتا ہے۔</w:t>
      </w:r>
    </w:p>
    <w:p w14:paraId="5ECBC2D4" w14:textId="77777777" w:rsidR="000F7377" w:rsidRDefault="000F7377"/>
    <w:p w14:paraId="49FE2E0F" w14:textId="77777777" w:rsidR="000F7377" w:rsidRDefault="000F7377">
      <w:r xmlns:w="http://schemas.openxmlformats.org/wordprocessingml/2006/main">
        <w:t xml:space="preserve">1. خدا کے احکام کی تعمیل میں محتاط رہیں</w:t>
      </w:r>
    </w:p>
    <w:p w14:paraId="3739D6A2" w14:textId="77777777" w:rsidR="000F7377" w:rsidRDefault="000F7377"/>
    <w:p w14:paraId="40EBCEE2" w14:textId="77777777" w:rsidR="000F7377" w:rsidRDefault="000F7377">
      <w:r xmlns:w="http://schemas.openxmlformats.org/wordprocessingml/2006/main">
        <w:t xml:space="preserve">2. نافرمانی کے نتائج</w:t>
      </w:r>
    </w:p>
    <w:p w14:paraId="316C7943" w14:textId="77777777" w:rsidR="000F7377" w:rsidRDefault="000F7377"/>
    <w:p w14:paraId="2974CBEB" w14:textId="77777777" w:rsidR="000F7377" w:rsidRDefault="000F7377">
      <w:r xmlns:w="http://schemas.openxmlformats.org/wordprocessingml/2006/main">
        <w:t xml:space="preserve">1. استثنا 28: 1-2 "اگر تم خداوند اپنے خدا کی پوری طرح اطاعت کرو اور احتیاط سے اس کے تمام احکام پر عمل کرو جو میں آج تمہیں دیتا ہوں تو خداوند تمہارا خدا تمہیں زمین کی تمام قوموں پر بلند کرے گا۔ یہ تمام برکتیں تم پر نازل ہوں گی۔ اور اگر تم خداوند اپنے خدا کی فرمانبرداری کرتے ہو تو تمہارے ساتھ رہو۔"</w:t>
      </w:r>
    </w:p>
    <w:p w14:paraId="00BFC247" w14:textId="77777777" w:rsidR="000F7377" w:rsidRDefault="000F7377"/>
    <w:p w14:paraId="578CD158" w14:textId="77777777" w:rsidR="000F7377" w:rsidRDefault="000F7377">
      <w:r xmlns:w="http://schemas.openxmlformats.org/wordprocessingml/2006/main">
        <w:t xml:space="preserve">2. عبرانیوں 2: 2-3 "کیونکہ چونکہ فرشتوں کے ذریعے کہا گیا پیغام پابند تھا، اور ہر خلاف ورزی اور نافرمانی کو اس کی منصفانہ سزا ملی، اگر ہم اتنی بڑی نجات کو نظر انداز کر دیں تو ہم کیسے بچیں گے؟"</w:t>
      </w:r>
    </w:p>
    <w:p w14:paraId="5047F59C" w14:textId="77777777" w:rsidR="000F7377" w:rsidRDefault="000F7377"/>
    <w:p w14:paraId="73A64267" w14:textId="77777777" w:rsidR="000F7377" w:rsidRDefault="000F7377">
      <w:r xmlns:w="http://schemas.openxmlformats.org/wordprocessingml/2006/main">
        <w:t xml:space="preserve">2 کرنتھیوں 10:7 کیا آپ چیزوں کو ظاہری شکل کے بعد دیکھتے ہیں؟ اگر کوئی شخص اپنے آپ پر بھروسا رکھتا ہے کہ وہ مسیح کا ہے تو وہ اپنے بارے میں دوبارہ سوچے کہ جیسا کہ وہ مسیح کا ہے ویسے ہی ہم مسیح کے ہیں۔</w:t>
      </w:r>
    </w:p>
    <w:p w14:paraId="4C4E565D" w14:textId="77777777" w:rsidR="000F7377" w:rsidRDefault="000F7377"/>
    <w:p w14:paraId="74540BD1" w14:textId="77777777" w:rsidR="000F7377" w:rsidRDefault="000F7377">
      <w:r xmlns:w="http://schemas.openxmlformats.org/wordprocessingml/2006/main">
        <w:t xml:space="preserve">پولس کرنتھیوں کی حوصلہ افزائی کرتا ہے کہ وہ یاد رکھیں کہ وہ، اس کی طرح، مسیح کے ہیں اور ظاہری شکلوں سے فیصلہ نہیں کرنا چاہیے۔</w:t>
      </w:r>
    </w:p>
    <w:p w14:paraId="57564F8E" w14:textId="77777777" w:rsidR="000F7377" w:rsidRDefault="000F7377"/>
    <w:p w14:paraId="2536D387" w14:textId="77777777" w:rsidR="000F7377" w:rsidRDefault="000F7377">
      <w:r xmlns:w="http://schemas.openxmlformats.org/wordprocessingml/2006/main">
        <w:t xml:space="preserve">1. آئیے ہم ظاہری شکلوں سے فیصلہ نہ کریں، بلکہ مسیح پر بھروسہ کریں۔</w:t>
      </w:r>
    </w:p>
    <w:p w14:paraId="435DACD2" w14:textId="77777777" w:rsidR="000F7377" w:rsidRDefault="000F7377"/>
    <w:p w14:paraId="7BBBD8C4" w14:textId="77777777" w:rsidR="000F7377" w:rsidRDefault="000F7377">
      <w:r xmlns:w="http://schemas.openxmlformats.org/wordprocessingml/2006/main">
        <w:t xml:space="preserve">2. ہم سب مسیح میں متحد ہیں، اپنے اختلافات سے قطع نظر۔</w:t>
      </w:r>
    </w:p>
    <w:p w14:paraId="7077C74B" w14:textId="77777777" w:rsidR="000F7377" w:rsidRDefault="000F7377"/>
    <w:p w14:paraId="3E257E42" w14:textId="77777777" w:rsidR="000F7377" w:rsidRDefault="000F7377">
      <w:r xmlns:w="http://schemas.openxmlformats.org/wordprocessingml/2006/main">
        <w:t xml:space="preserve">1. یسعیاہ 11: 3 - "اور وہ قوموں کے درمیان انصاف کرے گا، اور بہت سے لوگوں کو ملامت کرے گا: اور وہ اپنی تلواروں کو ہل کے پھالوں میں، اور اپنے نیزوں کو کانٹے بنا دیں گے: قوم قوم پر تلوار نہیں اٹھائے گی، نہ وہ سیکھیں گے مزید جنگ۔"</w:t>
      </w:r>
    </w:p>
    <w:p w14:paraId="3F69871D" w14:textId="77777777" w:rsidR="000F7377" w:rsidRDefault="000F7377"/>
    <w:p w14:paraId="4E7134E8" w14:textId="77777777" w:rsidR="000F7377" w:rsidRDefault="000F7377">
      <w:r xmlns:w="http://schemas.openxmlformats.org/wordprocessingml/2006/main">
        <w:t xml:space="preserve">2. جیمز 2: 1 - "میرے بھائیو، لوگوں کے احترام کے ساتھ ہمارے خداوند یسوع مسیح، جلال کے خداوند پر ایمان نہ رکھیں۔"</w:t>
      </w:r>
    </w:p>
    <w:p w14:paraId="68078C29" w14:textId="77777777" w:rsidR="000F7377" w:rsidRDefault="000F7377"/>
    <w:p w14:paraId="0498DF9C" w14:textId="77777777" w:rsidR="000F7377" w:rsidRDefault="000F7377">
      <w:r xmlns:w="http://schemas.openxmlformats.org/wordprocessingml/2006/main">
        <w:t xml:space="preserve">2 کرنتھیوں 10:8 کیونکہ اگرچہ مجھے اپنے اِختیار پر کچھ زیادہ ہی فخر کرنا چاہیے جو خُداوند نے ہمیں آپ کی ہلاکت کے لیے نہیں بلکہ اصلاح کے لیے دیا ہے، مجھے شرمندہ نہیں ہونا چاہیے۔</w:t>
      </w:r>
    </w:p>
    <w:p w14:paraId="77C7078F" w14:textId="77777777" w:rsidR="000F7377" w:rsidRDefault="000F7377"/>
    <w:p w14:paraId="2979F961" w14:textId="77777777" w:rsidR="000F7377" w:rsidRDefault="000F7377">
      <w:r xmlns:w="http://schemas.openxmlformats.org/wordprocessingml/2006/main">
        <w:t xml:space="preserve">پولُس اُس اختیار کے بارے میں بات کرتا ہے جو اُسے خُداوند کی طرف سے دیا گیا ہے تاکہ وہ تباہ کرنے کی بجائے اُس کی اصلاح کرے۔</w:t>
      </w:r>
    </w:p>
    <w:p w14:paraId="4760BE9A" w14:textId="77777777" w:rsidR="000F7377" w:rsidRDefault="000F7377"/>
    <w:p w14:paraId="657CF4E8" w14:textId="77777777" w:rsidR="000F7377" w:rsidRDefault="000F7377">
      <w:r xmlns:w="http://schemas.openxmlformats.org/wordprocessingml/2006/main">
        <w:t xml:space="preserve">1. محبت کی طاقت - محبت کے ذریعے خدا کا اختیار زندگیوں کو کیسے بدل سکتا ہے۔</w:t>
      </w:r>
    </w:p>
    <w:p w14:paraId="05CC55C1" w14:textId="77777777" w:rsidR="000F7377" w:rsidRDefault="000F7377"/>
    <w:p w14:paraId="0B028F0E" w14:textId="77777777" w:rsidR="000F7377" w:rsidRDefault="000F7377">
      <w:r xmlns:w="http://schemas.openxmlformats.org/wordprocessingml/2006/main">
        <w:t xml:space="preserve">2. معافی کی اتھارٹی - خدا کے فضل اور رحم کے تحفے کو سمجھنا</w:t>
      </w:r>
    </w:p>
    <w:p w14:paraId="7C36B990" w14:textId="77777777" w:rsidR="000F7377" w:rsidRDefault="000F7377"/>
    <w:p w14:paraId="5A79D354" w14:textId="77777777" w:rsidR="000F7377" w:rsidRDefault="000F7377">
      <w:r xmlns:w="http://schemas.openxmlformats.org/wordprocessingml/2006/main">
        <w:t xml:space="preserve">1. رومیوں 12: 20-21 - "اس لیے، اگر تمہارا دشمن بھوکا ہو تو اسے کھلاؤ، اگر وہ پیاسا ہو تو اسے پلاؤ، کیونکہ ایسا کرنے سے تم اس کے سر پر آگ کے انگاروں کا ڈھیر لگاؤ گے۔ برائی پر قابو پاو لیکن بھلائی سے برائی پر قابو پاو۔"</w:t>
      </w:r>
    </w:p>
    <w:p w14:paraId="0EAD2DD6" w14:textId="77777777" w:rsidR="000F7377" w:rsidRDefault="000F7377"/>
    <w:p w14:paraId="24C428EF" w14:textId="77777777" w:rsidR="000F7377" w:rsidRDefault="000F7377">
      <w:r xmlns:w="http://schemas.openxmlformats.org/wordprocessingml/2006/main">
        <w:t xml:space="preserve">2. یوحنا 13: 34-35 - "میں تمہیں ایک نیا حکم دیتا ہوں کہ تم ایک دوسرے سے محبت کرو؛ جیسا کہ میں نے تم سے محبت رکھی ہے کہ تم بھی ایک دوسرے سے محبت کرتے ہو۔ اس سے سب جان لیں گے کہ تم میرے شاگرد ہو، اگر تم ایک دوسرے سے پیار کرو۔"</w:t>
      </w:r>
    </w:p>
    <w:p w14:paraId="14632986" w14:textId="77777777" w:rsidR="000F7377" w:rsidRDefault="000F7377"/>
    <w:p w14:paraId="3B3CC535" w14:textId="77777777" w:rsidR="000F7377" w:rsidRDefault="000F7377">
      <w:r xmlns:w="http://schemas.openxmlformats.org/wordprocessingml/2006/main">
        <w:t xml:space="preserve">2 کرنتھیوں 10:9 تاکہ مجھے ایسا نہ لگے جیسے میں آپ کو خطوط سے ڈرا دوں۔</w:t>
      </w:r>
    </w:p>
    <w:p w14:paraId="25665FB1" w14:textId="77777777" w:rsidR="000F7377" w:rsidRDefault="000F7377"/>
    <w:p w14:paraId="6371D02E" w14:textId="77777777" w:rsidR="000F7377" w:rsidRDefault="000F7377">
      <w:r xmlns:w="http://schemas.openxmlformats.org/wordprocessingml/2006/main">
        <w:t xml:space="preserve">پولس واضح کرتا ہے کہ اس کے خطوط کا مقصد کرنتھیوں کو خوفزدہ کرنا نہیں بلکہ ان کی حوصلہ افزائی کرنا ہے۔</w:t>
      </w:r>
    </w:p>
    <w:p w14:paraId="204C6E79" w14:textId="77777777" w:rsidR="000F7377" w:rsidRDefault="000F7377"/>
    <w:p w14:paraId="2F36D1CE" w14:textId="77777777" w:rsidR="000F7377" w:rsidRDefault="000F7377">
      <w:r xmlns:w="http://schemas.openxmlformats.org/wordprocessingml/2006/main">
        <w:t xml:space="preserve">1. حوصلہ افزائی کی طاقت: ہم ایک دوسرے کو کیسے بڑھا سکتے ہیں۔</w:t>
      </w:r>
    </w:p>
    <w:p w14:paraId="651B8800" w14:textId="77777777" w:rsidR="000F7377" w:rsidRDefault="000F7377"/>
    <w:p w14:paraId="6C3D62BB" w14:textId="77777777" w:rsidR="000F7377" w:rsidRDefault="000F7377">
      <w:r xmlns:w="http://schemas.openxmlformats.org/wordprocessingml/2006/main">
        <w:t xml:space="preserve">2. محبت کے خطوط: مہربانی کے ساتھ دوسروں تک پہنچنا</w:t>
      </w:r>
    </w:p>
    <w:p w14:paraId="0A018E02" w14:textId="77777777" w:rsidR="000F7377" w:rsidRDefault="000F7377"/>
    <w:p w14:paraId="78B18FC1" w14:textId="77777777" w:rsidR="000F7377" w:rsidRDefault="000F7377">
      <w:r xmlns:w="http://schemas.openxmlformats.org/wordprocessingml/2006/main">
        <w:t xml:space="preserve">1. فلپیوں 4: 8-9 - "آخر میں، بھائیو اور بہنو، جو کچھ بھی سچ ہے، جو بھی عظیم ہے، جو کچھ بھی صحیح ہے، جو کچھ بھی خالص ہے، جو کچھ بھی پیارا ہے، جو کچھ بھی قابل تعریف ہے؟ کیا کوئی چیز بہترین ہے </w:t>
      </w:r>
      <w:r xmlns:w="http://schemas.openxmlformats.org/wordprocessingml/2006/main">
        <w:rPr>
          <w:rFonts w:ascii="맑은 고딕 Semilight" w:hAnsi="맑은 고딕 Semilight"/>
        </w:rPr>
        <w:t xml:space="preserve">یا </w:t>
      </w:r>
      <w:r xmlns:w="http://schemas.openxmlformats.org/wordprocessingml/2006/main">
        <w:rPr>
          <w:rFonts w:ascii="맑은 고딕 Semilight" w:hAnsi="맑은 고딕 Semilight"/>
        </w:rPr>
        <w:t xml:space="preserve">قابل </w:t>
      </w:r>
      <w:r xmlns:w="http://schemas.openxmlformats.org/wordprocessingml/2006/main">
        <w:t xml:space="preserve">تعریف </w:t>
      </w:r>
      <w:r xmlns:w="http://schemas.openxmlformats.org/wordprocessingml/2006/main">
        <w:t xml:space="preserve">؟ ایسی چیزوں کے بارے میں۔ جو کچھ بھی تم نے مجھ سے سیکھا یا حاصل کیا یا سنا یا مجھ میں دیکھا؟ </w:t>
      </w:r>
      <w:r xmlns:w="http://schemas.openxmlformats.org/wordprocessingml/2006/main">
        <w:rPr>
          <w:rFonts w:ascii="맑은 고딕 Semilight" w:hAnsi="맑은 고딕 Semilight"/>
        </w:rPr>
        <w:t xml:space="preserve">یا </w:t>
      </w:r>
      <w:r xmlns:w="http://schemas.openxmlformats.org/wordprocessingml/2006/main">
        <w:t xml:space="preserve">اسے عملی جامہ پہناؤ۔ اور امن کا خدا تمہارے ساتھ ہو گا۔"</w:t>
      </w:r>
    </w:p>
    <w:p w14:paraId="4EE4E5AF" w14:textId="77777777" w:rsidR="000F7377" w:rsidRDefault="000F7377"/>
    <w:p w14:paraId="3E4C4D1B" w14:textId="77777777" w:rsidR="000F7377" w:rsidRDefault="000F7377">
      <w:r xmlns:w="http://schemas.openxmlformats.org/wordprocessingml/2006/main">
        <w:t xml:space="preserve">2. عبرانیوں 10:24-25 - "اور آئیے ہم اس بات پر غور کریں کہ ہم ایک دوسرے کو محبت اور اچھے کاموں کی طرف کیسے ترغیب دے سکتے ہیں، ایک دوسرے کے ساتھ ملنا نہیں چھوڑ سکتے، جیسا کہ کچھ کرنے کی عادت ہے، لیکن ایک دوسرے کی حوصلہ افزائی کرتے </w:t>
      </w:r>
      <w:r xmlns:w="http://schemas.openxmlformats.org/wordprocessingml/2006/main">
        <w:t xml:space="preserve">ہیں </w:t>
      </w:r>
      <w:r xmlns:w="http://schemas.openxmlformats.org/wordprocessingml/2006/main">
        <w:rPr>
          <w:rFonts w:ascii="맑은 고딕 Semilight" w:hAnsi="맑은 고딕 Semilight"/>
        </w:rPr>
        <w:t xml:space="preserve">؟ </w:t>
      </w:r>
      <w:r xmlns:w="http://schemas.openxmlformats.org/wordprocessingml/2006/main">
        <w:t xml:space="preserve">جتنا تم دن کو قریب آتے دیکھو گے۔"</w:t>
      </w:r>
    </w:p>
    <w:p w14:paraId="1036D92E" w14:textId="77777777" w:rsidR="000F7377" w:rsidRDefault="000F7377"/>
    <w:p w14:paraId="2336816B" w14:textId="77777777" w:rsidR="000F7377" w:rsidRDefault="000F7377">
      <w:r xmlns:w="http://schemas.openxmlformats.org/wordprocessingml/2006/main">
        <w:t xml:space="preserve">2 کرنتھیوں 10:10 کیونکہ اس کے خطوط، کہتے ہیں، وزنی اور طاقتور ہیں۔ لیکن اس کی جسمانی موجودگی کمزور ہے، اور اس کی تقریر حقیر ہے.</w:t>
      </w:r>
    </w:p>
    <w:p w14:paraId="7D0FB930" w14:textId="77777777" w:rsidR="000F7377" w:rsidRDefault="000F7377"/>
    <w:p w14:paraId="5F40660A" w14:textId="77777777" w:rsidR="000F7377" w:rsidRDefault="000F7377">
      <w:r xmlns:w="http://schemas.openxmlformats.org/wordprocessingml/2006/main">
        <w:t xml:space="preserve">پال کو اس کے تحریری الفاظ کی مضبوطی کی وجہ سے تنقید کا نشانہ بنایا جاتا ہے، لیکن اس کی جسمانی موجودگی اور تقریر کو کمزور سمجھا جاتا ہے۔</w:t>
      </w:r>
    </w:p>
    <w:p w14:paraId="4497745C" w14:textId="77777777" w:rsidR="000F7377" w:rsidRDefault="000F7377"/>
    <w:p w14:paraId="0157C864" w14:textId="77777777" w:rsidR="000F7377" w:rsidRDefault="000F7377">
      <w:r xmlns:w="http://schemas.openxmlformats.org/wordprocessingml/2006/main">
        <w:t xml:space="preserve">1. الفاظ کی طاقت: ہمارے الفاظ دنیا میں کیسے فرق پیدا کر سکتے ہیں۔</w:t>
      </w:r>
    </w:p>
    <w:p w14:paraId="1FAF4513" w14:textId="77777777" w:rsidR="000F7377" w:rsidRDefault="000F7377"/>
    <w:p w14:paraId="21F9ABD8" w14:textId="77777777" w:rsidR="000F7377" w:rsidRDefault="000F7377">
      <w:r xmlns:w="http://schemas.openxmlformats.org/wordprocessingml/2006/main">
        <w:t xml:space="preserve">2. کمزوری کے ذریعے طاقت تلاش کرنا: خدا پر بھروسہ کریں نہ کہ ہماری اپنی طاقت</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امثال 16:24 خوشگوار باتیں شہد کے چھتے کی مانند، روح کے لیے میٹھی اور ہڈیوں کے لیے صحت مند ہوتی ہیں۔</w:t>
      </w:r>
    </w:p>
    <w:p w14:paraId="61B50BD9" w14:textId="77777777" w:rsidR="000F7377" w:rsidRDefault="000F7377"/>
    <w:p w14:paraId="79945E31" w14:textId="77777777" w:rsidR="000F7377" w:rsidRDefault="000F7377">
      <w:r xmlns:w="http://schemas.openxmlformats.org/wordprocessingml/2006/main">
        <w:t xml:space="preserve">2. یسعیاہ 40:29 وہ بیہوش کو طاقت دیتا ہے۔ اور جن کے پاس طاقت نہیں ہے ان کے لیے وہ طاقت بڑھاتا ہے۔</w:t>
      </w:r>
    </w:p>
    <w:p w14:paraId="4BEE8040" w14:textId="77777777" w:rsidR="000F7377" w:rsidRDefault="000F7377"/>
    <w:p w14:paraId="17BAFA3C" w14:textId="77777777" w:rsidR="000F7377" w:rsidRDefault="000F7377">
      <w:r xmlns:w="http://schemas.openxmlformats.org/wordprocessingml/2006/main">
        <w:t xml:space="preserve">2 کرنتھیوں 10:11 ایسے لوگ یہ سوچیں کہ جس طرح ہم غیر حاضر ہوتے وقت حرف بہ حرف ہوتے ہیں، اسی طرح ہم حاضر ہوتے وقت عمل میں بھی ہوں گے۔</w:t>
      </w:r>
    </w:p>
    <w:p w14:paraId="7B1E813F" w14:textId="77777777" w:rsidR="000F7377" w:rsidRDefault="000F7377"/>
    <w:p w14:paraId="5C514998" w14:textId="77777777" w:rsidR="000F7377" w:rsidRDefault="000F7377">
      <w:r xmlns:w="http://schemas.openxmlformats.org/wordprocessingml/2006/main">
        <w:t xml:space="preserve">پولس کرنتھیوں کی حوصلہ افزائی کرتا ہے کہ وہ اپنے خطوط میں جو کچھ کہتا ہے اس پر غور کریں اور انہیں یاد دلاتے ہیں کہ جب وہ ان کے ساتھ ہوتا ہے تو اس کے الفاظ اس کے اعمال کی عکاسی کرتے ہیں۔</w:t>
      </w:r>
    </w:p>
    <w:p w14:paraId="358121DD" w14:textId="77777777" w:rsidR="000F7377" w:rsidRDefault="000F7377"/>
    <w:p w14:paraId="35FCE65D" w14:textId="77777777" w:rsidR="000F7377" w:rsidRDefault="000F7377">
      <w:r xmlns:w="http://schemas.openxmlformats.org/wordprocessingml/2006/main">
        <w:t xml:space="preserve">1. خدا کے الفاظ کو کھلے دل سے قبول کریں۔</w:t>
      </w:r>
    </w:p>
    <w:p w14:paraId="421E57C6" w14:textId="77777777" w:rsidR="000F7377" w:rsidRDefault="000F7377"/>
    <w:p w14:paraId="211A268A" w14:textId="77777777" w:rsidR="000F7377" w:rsidRDefault="000F7377">
      <w:r xmlns:w="http://schemas.openxmlformats.org/wordprocessingml/2006/main">
        <w:t xml:space="preserve">2. ہمارے الفاظ اور اعمال کو خدا کی محبت کی عکاسی کرنی چاہیے۔</w:t>
      </w:r>
    </w:p>
    <w:p w14:paraId="03454D49" w14:textId="77777777" w:rsidR="000F7377" w:rsidRDefault="000F7377"/>
    <w:p w14:paraId="14B29222" w14:textId="77777777" w:rsidR="000F7377" w:rsidRDefault="000F7377">
      <w:r xmlns:w="http://schemas.openxmlformats.org/wordprocessingml/2006/main">
        <w:t xml:space="preserve">1. جیمز 3: 1-12 - آپ میں سے بہت سے اساتذہ نہ بنیں، یہ جانتے ہوئے کہ ہمیں سخت فیصلہ ملے گا۔</w:t>
      </w:r>
    </w:p>
    <w:p w14:paraId="219CE711" w14:textId="77777777" w:rsidR="000F7377" w:rsidRDefault="000F7377"/>
    <w:p w14:paraId="1B5930F3" w14:textId="77777777" w:rsidR="000F7377" w:rsidRDefault="000F7377">
      <w:r xmlns:w="http://schemas.openxmlformats.org/wordprocessingml/2006/main">
        <w:t xml:space="preserve">2. زبور 19:14 - میرے منہ کی باتیں اور میرے دل کا دھیان تیری نظر میں قابل قبول ہو، اے رب، میری طاقت اور میرے نجات دہندہ۔</w:t>
      </w:r>
    </w:p>
    <w:p w14:paraId="47B78F7A" w14:textId="77777777" w:rsidR="000F7377" w:rsidRDefault="000F7377"/>
    <w:p w14:paraId="680813CF" w14:textId="77777777" w:rsidR="000F7377" w:rsidRDefault="000F7377">
      <w:r xmlns:w="http://schemas.openxmlformats.org/wordprocessingml/2006/main">
        <w:t xml:space="preserve">2 کرنتھیوں 10:12 کیونکہ ہم اپنے آپ کو نمبر بنانے کی ہمت نہیں کرتے، یا اپنے آپ کو ان لوگوں کے ساتھ موازنہ کرنے کی ہمت نہیں کرتے جو اپنی تعریف کرتے ہیں؛ لیکن وہ اپنے آپ کو اپنے آپ سے ماپتے ہیں، اور آپس میں موازنہ کرتے ہیں، عقلمند نہیں ہیں۔</w:t>
      </w:r>
    </w:p>
    <w:p w14:paraId="18ECD9E6" w14:textId="77777777" w:rsidR="000F7377" w:rsidRDefault="000F7377"/>
    <w:p w14:paraId="516FFD08" w14:textId="77777777" w:rsidR="000F7377" w:rsidRDefault="000F7377">
      <w:r xmlns:w="http://schemas.openxmlformats.org/wordprocessingml/2006/main">
        <w:t xml:space="preserve">پولس نے خود کو دوسروں سے موازنہ کرنے کے خلاف خبردار کیا، کیوں کہ ایک دوسرے کے خلاف خود کو ناپنا عقلمندی نہیں ہے۔</w:t>
      </w:r>
    </w:p>
    <w:p w14:paraId="504B09C0" w14:textId="77777777" w:rsidR="000F7377" w:rsidRDefault="000F7377"/>
    <w:p w14:paraId="69C1EF87" w14:textId="77777777" w:rsidR="000F7377" w:rsidRDefault="000F7377">
      <w:r xmlns:w="http://schemas.openxmlformats.org/wordprocessingml/2006/main">
        <w:t xml:space="preserve">1. موازنہ کا خطرہ: پال ہمیں اس کے خلاف کیوں خبردار کرتا ہے۔</w:t>
      </w:r>
    </w:p>
    <w:p w14:paraId="500EF3A5" w14:textId="77777777" w:rsidR="000F7377" w:rsidRDefault="000F7377"/>
    <w:p w14:paraId="68A5E678" w14:textId="77777777" w:rsidR="000F7377" w:rsidRDefault="000F7377">
      <w:r xmlns:w="http://schemas.openxmlformats.org/wordprocessingml/2006/main">
        <w:t xml:space="preserve">2. قناعت تلاش کرنا: ہمیں دوسروں کے خلاف خود کو کیوں نہیں ماپنا چاہئے۔</w:t>
      </w:r>
    </w:p>
    <w:p w14:paraId="3F876827" w14:textId="77777777" w:rsidR="000F7377" w:rsidRDefault="000F7377"/>
    <w:p w14:paraId="48B382D9" w14:textId="77777777" w:rsidR="000F7377" w:rsidRDefault="000F7377">
      <w:r xmlns:w="http://schemas.openxmlformats.org/wordprocessingml/2006/main">
        <w:t xml:space="preserve">1. میتھیو 23:11-12 -؟ </w:t>
      </w:r>
      <w:r xmlns:w="http://schemas.openxmlformats.org/wordprocessingml/2006/main">
        <w:rPr>
          <w:rFonts w:ascii="맑은 고딕 Semilight" w:hAnsi="맑은 고딕 Semilight"/>
        </w:rPr>
        <w:t xml:space="preserve">جو </w:t>
      </w:r>
      <w:r xmlns:w="http://schemas.openxmlformats.org/wordprocessingml/2006/main">
        <w:t xml:space="preserve">تم میں سب سے بڑا ہو وہ تمہارا خادم ہو۔ اور جو کوئی اپنے آپ کو بڑا کرے گا ذلیل کیا جائے گا۔ اور جو اپنے آپ کو عاجز کرے گا وہ بلند کیا جائے گا؟</w:t>
      </w:r>
    </w:p>
    <w:p w14:paraId="29AFA124" w14:textId="77777777" w:rsidR="000F7377" w:rsidRDefault="000F7377"/>
    <w:p w14:paraId="51C5A18B" w14:textId="77777777" w:rsidR="000F7377" w:rsidRDefault="000F7377">
      <w:r xmlns:w="http://schemas.openxmlformats.org/wordprocessingml/2006/main">
        <w:t xml:space="preserve">2. رومیوں 12:3 - ؟ </w:t>
      </w:r>
      <w:r xmlns:w="http://schemas.openxmlformats.org/wordprocessingml/2006/main">
        <w:rPr>
          <w:rFonts w:ascii="맑은 고딕 Semilight" w:hAnsi="맑은 고딕 Semilight"/>
        </w:rPr>
        <w:t xml:space="preserve">쏤 </w:t>
      </w:r>
      <w:r xmlns:w="http://schemas.openxmlformats.org/wordprocessingml/2006/main">
        <w:t xml:space="preserve">یا میں کہتا ہوں، اس فضل کے ذریعے جو مجھے دیا گیا ہے، ہر ایک آدمی سے جو تم میں سے ہے، اپنے آپ کو اس سے زیادہ بلند نہ سمجھے جتنا کہ اسے سوچنا چاہیے۔ لیکن احتیاط سے سوچنا، جیسا کہ خدا نے ہر آدمی کے ساتھ ایمان کا پیمانہ رکھا ہے؟</w:t>
      </w:r>
    </w:p>
    <w:p w14:paraId="25D32591" w14:textId="77777777" w:rsidR="000F7377" w:rsidRDefault="000F7377"/>
    <w:p w14:paraId="3054FDE0" w14:textId="77777777" w:rsidR="000F7377" w:rsidRDefault="000F7377">
      <w:r xmlns:w="http://schemas.openxmlformats.org/wordprocessingml/2006/main">
        <w:t xml:space="preserve">2 کرنتھیوں 10:13 لیکن ہم اپنے پیمانہ کے بغیر چیزوں پر فخر نہیں کریں گے، بلکہ اُس قاعدے کے پیمانہ کے مطابق جو خدا نے ہمیں تقسیم کیا ہے، ایک پیمانہ ہے جو آپ تک پہنچتا ہے۔</w:t>
      </w:r>
    </w:p>
    <w:p w14:paraId="479C37D1" w14:textId="77777777" w:rsidR="000F7377" w:rsidRDefault="000F7377"/>
    <w:p w14:paraId="4F1624AB" w14:textId="77777777" w:rsidR="000F7377" w:rsidRDefault="000F7377">
      <w:r xmlns:w="http://schemas.openxmlformats.org/wordprocessingml/2006/main">
        <w:t xml:space="preserve">پولس کرنتھیوں کو یاد دلا رہا ہے کہ انہیں ایسی چیزوں پر فخر نہیں کرنا چاہئے جو ان کی صلاحیتوں سے باہر ہیں۔ اس کے بجائے، وہ ان مقاصد کے لئے کوشش کریں جو خدا نے انہیں دیا ہے.</w:t>
      </w:r>
    </w:p>
    <w:p w14:paraId="1F898280" w14:textId="77777777" w:rsidR="000F7377" w:rsidRDefault="000F7377"/>
    <w:p w14:paraId="79601BD3" w14:textId="77777777" w:rsidR="000F7377" w:rsidRDefault="000F7377">
      <w:r xmlns:w="http://schemas.openxmlformats.org/wordprocessingml/2006/main">
        <w:t xml:space="preserve">1. خدا کے مقصد کو پہچاننا اور اسے حاصل کرنا - 2 کرنتھیوں 10:13</w:t>
      </w:r>
    </w:p>
    <w:p w14:paraId="771857BF" w14:textId="77777777" w:rsidR="000F7377" w:rsidRDefault="000F7377"/>
    <w:p w14:paraId="7BEB4261" w14:textId="77777777" w:rsidR="000F7377" w:rsidRDefault="000F7377">
      <w:r xmlns:w="http://schemas.openxmlformats.org/wordprocessingml/2006/main">
        <w:t xml:space="preserve">2. اپنی حدود کو جاننا اور اپنی صلاحیتوں تک پہنچنا- 2 کرنتھیوں 10:13</w:t>
      </w:r>
    </w:p>
    <w:p w14:paraId="0B5E7728" w14:textId="77777777" w:rsidR="000F7377" w:rsidRDefault="000F7377"/>
    <w:p w14:paraId="420DED02" w14:textId="77777777" w:rsidR="000F7377" w:rsidRDefault="000F7377">
      <w:r xmlns:w="http://schemas.openxmlformats.org/wordprocessingml/2006/main">
        <w:t xml:space="preserve">1. افسیوں 2:10 - کیونکہ ہم اُس کی کاریگری ہیں، جو مسیح یسوع میں اچھے کاموں کے لیے پیدا کیے گئے ہیں، جنہیں خُدا نے پہلے سے تیار کیا تھا کہ ہم اُن پر چلیں۔</w:t>
      </w:r>
    </w:p>
    <w:p w14:paraId="2B4A3766" w14:textId="77777777" w:rsidR="000F7377" w:rsidRDefault="000F7377"/>
    <w:p w14:paraId="593C1D71" w14:textId="77777777" w:rsidR="000F7377" w:rsidRDefault="000F7377">
      <w:r xmlns:w="http://schemas.openxmlformats.org/wordprocessingml/2006/main">
        <w:t xml:space="preserve">2. زبور 19:14 - اے خداوند، میری چٹان اور میرے نجات دہندہ، میرے منہ کی باتیں اور میرے دل کا دھیان تیری نظر میں قابل قبول ہو۔</w:t>
      </w:r>
    </w:p>
    <w:p w14:paraId="72426CA3" w14:textId="77777777" w:rsidR="000F7377" w:rsidRDefault="000F7377"/>
    <w:p w14:paraId="794E9B54" w14:textId="77777777" w:rsidR="000F7377" w:rsidRDefault="000F7377">
      <w:r xmlns:w="http://schemas.openxmlformats.org/wordprocessingml/2006/main">
        <w:t xml:space="preserve">2 کرنتھیوں 10:14 کیونکہ ہم اپنے آپ کو اپنی حد سے باہر نہیں بڑھاتے گویا ہم آپ تک نہیں پہنچے کیونکہ ہم آپ تک بھی مسیح کی خوشخبری سنانے آئے ہیں۔</w:t>
      </w:r>
    </w:p>
    <w:p w14:paraId="57A9D7EE" w14:textId="77777777" w:rsidR="000F7377" w:rsidRDefault="000F7377"/>
    <w:p w14:paraId="29CDAD63" w14:textId="77777777" w:rsidR="000F7377" w:rsidRDefault="000F7377">
      <w:r xmlns:w="http://schemas.openxmlformats.org/wordprocessingml/2006/main">
        <w:t xml:space="preserve">پولس اور اُس کے ساتھیوں نے کرنتھیوں کو مسیح کی خوشخبری سنائی، اُن کی حد سے زیادہ نہیں پہنچی۔</w:t>
      </w:r>
    </w:p>
    <w:p w14:paraId="52818655" w14:textId="77777777" w:rsidR="000F7377" w:rsidRDefault="000F7377"/>
    <w:p w14:paraId="4E0B3CC6" w14:textId="77777777" w:rsidR="000F7377" w:rsidRDefault="000F7377">
      <w:r xmlns:w="http://schemas.openxmlformats.org/wordprocessingml/2006/main">
        <w:t xml:space="preserve">1. آگے تک پہنچنا: ایمان میں کس طرح کھینچنا اور بڑھنا ہے۔</w:t>
      </w:r>
    </w:p>
    <w:p w14:paraId="2027663A" w14:textId="77777777" w:rsidR="000F7377" w:rsidRDefault="000F7377"/>
    <w:p w14:paraId="228980EF" w14:textId="77777777" w:rsidR="000F7377" w:rsidRDefault="000F7377">
      <w:r xmlns:w="http://schemas.openxmlformats.org/wordprocessingml/2006/main">
        <w:t xml:space="preserve">2. انجیل کی منادی کرنا: دوسروں تک خوشخبری پہنچانا</w:t>
      </w:r>
    </w:p>
    <w:p w14:paraId="10241DB4" w14:textId="77777777" w:rsidR="000F7377" w:rsidRDefault="000F7377"/>
    <w:p w14:paraId="549443CD" w14:textId="77777777" w:rsidR="000F7377" w:rsidRDefault="000F7377">
      <w:r xmlns:w="http://schemas.openxmlformats.org/wordprocessingml/2006/main">
        <w:t xml:space="preserve">1. رومیوں 10:14 - پھر، وہ کس طرح پکار سکتے ہیں جسے وہ نہیں مانتے؟ اور جس کی بات انہوں نے نہیں سنی اس پر کیسے یقین کریں؟</w:t>
      </w:r>
    </w:p>
    <w:p w14:paraId="56F9FF44" w14:textId="77777777" w:rsidR="000F7377" w:rsidRDefault="000F7377"/>
    <w:p w14:paraId="4FC2ADD7" w14:textId="77777777" w:rsidR="000F7377" w:rsidRDefault="000F7377">
      <w:r xmlns:w="http://schemas.openxmlformats.org/wordprocessingml/2006/main">
        <w:t xml:space="preserve">2. میتھیو 28: 19-20 - لہذا جاؤ اور تمام قوموں کو شاگرد بناؤ، انہیں باپ اور بیٹے اور روح القدس کے نام سے بپتسمہ دو، اور ان کو سکھاؤ کہ وہ سب کچھ مانیں جس کا میں نے تمہیں حکم دیا ہے۔ اور یقیناً میں آپ کے ساتھ ہوں، عمر کے آخر تک۔</w:t>
      </w:r>
    </w:p>
    <w:p w14:paraId="7A93FEA6" w14:textId="77777777" w:rsidR="000F7377" w:rsidRDefault="000F7377"/>
    <w:p w14:paraId="1A9D1593" w14:textId="77777777" w:rsidR="000F7377" w:rsidRDefault="000F7377">
      <w:r xmlns:w="http://schemas.openxmlformats.org/wordprocessingml/2006/main">
        <w:t xml:space="preserve">2 کرنتھیوں 10:15 اپنی پیمائش کے بغیر چیزوں پر فخر نہ کرنا، یعنی دوسرے مردوں کی محنت۔ لیکن اُمید رکھو کہ جب تمہارا ایمان بڑھ جائے گا، کہ ہم تمہارے قاعدے کے مطابق کثرت سے بڑھیں گے۔</w:t>
      </w:r>
    </w:p>
    <w:p w14:paraId="17517834" w14:textId="77777777" w:rsidR="000F7377" w:rsidRDefault="000F7377"/>
    <w:p w14:paraId="2B7D2787" w14:textId="77777777" w:rsidR="000F7377" w:rsidRDefault="000F7377">
      <w:r xmlns:w="http://schemas.openxmlformats.org/wordprocessingml/2006/main">
        <w:t xml:space="preserve">پولوس رسول کرنتھیوں کو اپنے ایمان میں اضافہ کرنے کی ترغیب دیتا ہے تاکہ وہ اور اس کی ٹیم ان کی مزید مدد کر سکے۔</w:t>
      </w:r>
    </w:p>
    <w:p w14:paraId="7B622834" w14:textId="77777777" w:rsidR="000F7377" w:rsidRDefault="000F7377"/>
    <w:p w14:paraId="7FAD3BA3" w14:textId="77777777" w:rsidR="000F7377" w:rsidRDefault="000F7377">
      <w:r xmlns:w="http://schemas.openxmlformats.org/wordprocessingml/2006/main">
        <w:t xml:space="preserve">1. اپنے ایمان میں اضافہ کریں، اپنی برکتوں میں اضافہ کریں۔</w:t>
      </w:r>
    </w:p>
    <w:p w14:paraId="33D5DA05" w14:textId="77777777" w:rsidR="000F7377" w:rsidRDefault="000F7377"/>
    <w:p w14:paraId="2E19CAC2" w14:textId="77777777" w:rsidR="000F7377" w:rsidRDefault="000F7377">
      <w:r xmlns:w="http://schemas.openxmlformats.org/wordprocessingml/2006/main">
        <w:t xml:space="preserve">2. ایمان کے ذریعے امید کی طاقت</w:t>
      </w:r>
    </w:p>
    <w:p w14:paraId="2E843F42" w14:textId="77777777" w:rsidR="000F7377" w:rsidRDefault="000F7377"/>
    <w:p w14:paraId="227B8518" w14:textId="77777777" w:rsidR="000F7377" w:rsidRDefault="000F7377">
      <w:r xmlns:w="http://schemas.openxmlformats.org/wordprocessingml/2006/main">
        <w:t xml:space="preserve">1. رومیوں 10:17 - لہذا ایمان سننے سے آتا ہے، اور مسیح کے کلام کے ذریعے سنتا ہے۔</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افسیوں 3:20 - اب اُس کے لیے جو ہمارے اندر کام کرنے والی طاقت کے مطابق جو کچھ ہم مانگتے یا سوچتے ہیں اُس سے کہیں زیادہ کثرت سے کر سکتا ہے۔</w:t>
      </w:r>
    </w:p>
    <w:p w14:paraId="2C31BCBC" w14:textId="77777777" w:rsidR="000F7377" w:rsidRDefault="000F7377"/>
    <w:p w14:paraId="0B2249AC" w14:textId="77777777" w:rsidR="000F7377" w:rsidRDefault="000F7377">
      <w:r xmlns:w="http://schemas.openxmlformats.org/wordprocessingml/2006/main">
        <w:t xml:space="preserve">2 کرنتھیوں 10:16 آپ سے باہر کے علاقوں میں خوشخبری کی منادی کرنے کے لیے، اور کسی دوسرے آدمی کے ہاتھ میں تیار کردہ چیزوں پر فخر نہ کرنا۔</w:t>
      </w:r>
    </w:p>
    <w:p w14:paraId="3D710900" w14:textId="77777777" w:rsidR="000F7377" w:rsidRDefault="000F7377"/>
    <w:p w14:paraId="347323B6" w14:textId="77777777" w:rsidR="000F7377" w:rsidRDefault="000F7377">
      <w:r xmlns:w="http://schemas.openxmlformats.org/wordprocessingml/2006/main">
        <w:t xml:space="preserve">پولس مسیحیوں کی حوصلہ افزائی کرتا ہے کہ وہ خوشخبری کو ان لوگوں تک پہنچائیں جو ان کی پہنچ سے باہر ہیں اور دوسروں کے کاموں کا سہرا نہ لیں۔</w:t>
      </w:r>
    </w:p>
    <w:p w14:paraId="402DC75F" w14:textId="77777777" w:rsidR="000F7377" w:rsidRDefault="000F7377"/>
    <w:p w14:paraId="37466194" w14:textId="77777777" w:rsidR="000F7377" w:rsidRDefault="000F7377">
      <w:r xmlns:w="http://schemas.openxmlformats.org/wordprocessingml/2006/main">
        <w:t xml:space="preserve">1. انجیل کو بانٹنے کی طاقت</w:t>
      </w:r>
    </w:p>
    <w:p w14:paraId="221A2AFB" w14:textId="77777777" w:rsidR="000F7377" w:rsidRDefault="000F7377"/>
    <w:p w14:paraId="60EFAC35" w14:textId="77777777" w:rsidR="000F7377" w:rsidRDefault="000F7377">
      <w:r xmlns:w="http://schemas.openxmlformats.org/wordprocessingml/2006/main">
        <w:t xml:space="preserve">2. دوسروں کے کام کا کریڈٹ لینا</w:t>
      </w:r>
    </w:p>
    <w:p w14:paraId="65AE62F7" w14:textId="77777777" w:rsidR="000F7377" w:rsidRDefault="000F7377"/>
    <w:p w14:paraId="6E178547" w14:textId="77777777" w:rsidR="000F7377" w:rsidRDefault="000F7377">
      <w:r xmlns:w="http://schemas.openxmlformats.org/wordprocessingml/2006/main">
        <w:t xml:space="preserve">1. میتھیو 28: 19-20 (پس جاؤ اور تمام قوموں کو شاگرد بناؤ، انہیں باپ اور بیٹے اور روح القدس کے نام سے بپتسمہ دو، اور انہیں سکھاؤ کہ وہ سب کچھ مانیں جن کا میں نے تمہیں حکم دیا ہے)</w:t>
      </w:r>
    </w:p>
    <w:p w14:paraId="1760F60C" w14:textId="77777777" w:rsidR="000F7377" w:rsidRDefault="000F7377"/>
    <w:p w14:paraId="7DCBEA92" w14:textId="77777777" w:rsidR="000F7377" w:rsidRDefault="000F7377">
      <w:r xmlns:w="http://schemas.openxmlformats.org/wordprocessingml/2006/main">
        <w:t xml:space="preserve">2. امثال 16:18 (تباہی سے پہلے غرور اور زوال سے پہلے مغرور روح)</w:t>
      </w:r>
    </w:p>
    <w:p w14:paraId="12F2D66F" w14:textId="77777777" w:rsidR="000F7377" w:rsidRDefault="000F7377"/>
    <w:p w14:paraId="09190950" w14:textId="77777777" w:rsidR="000F7377" w:rsidRDefault="000F7377">
      <w:r xmlns:w="http://schemas.openxmlformats.org/wordprocessingml/2006/main">
        <w:t xml:space="preserve">2 کرنتھیوں 10:17 لیکن جو فخر کرتا ہے وہ خداوند میں فخر کرے۔</w:t>
      </w:r>
    </w:p>
    <w:p w14:paraId="20870341" w14:textId="77777777" w:rsidR="000F7377" w:rsidRDefault="000F7377"/>
    <w:p w14:paraId="76948923" w14:textId="77777777" w:rsidR="000F7377" w:rsidRDefault="000F7377">
      <w:r xmlns:w="http://schemas.openxmlformats.org/wordprocessingml/2006/main">
        <w:t xml:space="preserve">ہمیں اپنے آپ پر نہیں بلکہ رب پر فخر کرنا چاہیے۔</w:t>
      </w:r>
    </w:p>
    <w:p w14:paraId="3B5DEA38" w14:textId="77777777" w:rsidR="000F7377" w:rsidRDefault="000F7377"/>
    <w:p w14:paraId="1CEF2C67" w14:textId="77777777" w:rsidR="000F7377" w:rsidRDefault="000F7377">
      <w:r xmlns:w="http://schemas.openxmlformats.org/wordprocessingml/2006/main">
        <w:t xml:space="preserve">1. رب ہماری تعریف کے لائق ہے۔</w:t>
      </w:r>
    </w:p>
    <w:p w14:paraId="1E873EE4" w14:textId="77777777" w:rsidR="000F7377" w:rsidRDefault="000F7377"/>
    <w:p w14:paraId="458471A4" w14:textId="77777777" w:rsidR="000F7377" w:rsidRDefault="000F7377">
      <w:r xmlns:w="http://schemas.openxmlformats.org/wordprocessingml/2006/main">
        <w:t xml:space="preserve">2. رب ہمارے فخر کا ذریعہ ہے۔</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زبور 34:3 - "میرے ساتھ رب کی تسبیح کرو؛ آئیے ہم مل کر اس کے نام کو بلند کریں۔"</w:t>
      </w:r>
    </w:p>
    <w:p w14:paraId="3F79E537" w14:textId="77777777" w:rsidR="000F7377" w:rsidRDefault="000F7377"/>
    <w:p w14:paraId="425B540F" w14:textId="77777777" w:rsidR="000F7377" w:rsidRDefault="000F7377">
      <w:r xmlns:w="http://schemas.openxmlformats.org/wordprocessingml/2006/main">
        <w:t xml:space="preserve">2. جیمز 4:10 - "اپنے آپ کو خُداوند کے سامنے عاجزی کرو، اور وہ تمہیں اوپر اٹھائے گا۔"</w:t>
      </w:r>
    </w:p>
    <w:p w14:paraId="44B49E90" w14:textId="77777777" w:rsidR="000F7377" w:rsidRDefault="000F7377"/>
    <w:p w14:paraId="6033CF5B" w14:textId="77777777" w:rsidR="000F7377" w:rsidRDefault="000F7377">
      <w:r xmlns:w="http://schemas.openxmlformats.org/wordprocessingml/2006/main">
        <w:t xml:space="preserve">2 کرنتھیوں 10:18 کیونکہ جو اپنی تعریف کرتا ہے وہ منظور نہیں ہوتا بلکہ جس کی تعریف خداوند کرتا ہے۔</w:t>
      </w:r>
    </w:p>
    <w:p w14:paraId="3EA6B61E" w14:textId="77777777" w:rsidR="000F7377" w:rsidRDefault="000F7377"/>
    <w:p w14:paraId="1CA5717F" w14:textId="77777777" w:rsidR="000F7377" w:rsidRDefault="000F7377">
      <w:r xmlns:w="http://schemas.openxmlformats.org/wordprocessingml/2006/main">
        <w:t xml:space="preserve">یہ ہم پر منحصر نہیں ہے کہ ہم خود کو منظور کریں۔ یہ رب پر منحصر ہے کہ وہ ہماری تعریف کرے۔</w:t>
      </w:r>
    </w:p>
    <w:p w14:paraId="11FFCB63" w14:textId="77777777" w:rsidR="000F7377" w:rsidRDefault="000F7377"/>
    <w:p w14:paraId="1D2A5BED" w14:textId="77777777" w:rsidR="000F7377" w:rsidRDefault="000F7377">
      <w:r xmlns:w="http://schemas.openxmlformats.org/wordprocessingml/2006/main">
        <w:t xml:space="preserve">1. ہماری قدر رب میں پائی جاتی ہے۔</w:t>
      </w:r>
    </w:p>
    <w:p w14:paraId="7D154718" w14:textId="77777777" w:rsidR="000F7377" w:rsidRDefault="000F7377"/>
    <w:p w14:paraId="3455662C" w14:textId="77777777" w:rsidR="000F7377" w:rsidRDefault="000F7377">
      <w:r xmlns:w="http://schemas.openxmlformats.org/wordprocessingml/2006/main">
        <w:t xml:space="preserve">2. ہماری منظوری خدا کی نظروں میں پائی جاتی ہے۔</w:t>
      </w:r>
    </w:p>
    <w:p w14:paraId="4B3D629A" w14:textId="77777777" w:rsidR="000F7377" w:rsidRDefault="000F7377"/>
    <w:p w14:paraId="0CFC85C4" w14:textId="77777777" w:rsidR="000F7377" w:rsidRDefault="000F7377">
      <w:r xmlns:w="http://schemas.openxmlformats.org/wordprocessingml/2006/main">
        <w:t xml:space="preserve">1. یرمیاہ 17:7-8 - مبارک ہے وہ آدمی جو خداوند پر بھروسہ رکھتا ہے، جس کا بھروسہ اس پر ہے۔ وہ اُس درخت کی مانند ہو گا جو پانی کے ساتھ لگا ہوا ہے جو اپنی جڑیں ندی کے کنارے بھیجتا ہے۔</w:t>
      </w:r>
    </w:p>
    <w:p w14:paraId="4EA45F2F" w14:textId="77777777" w:rsidR="000F7377" w:rsidRDefault="000F7377"/>
    <w:p w14:paraId="12E463A5" w14:textId="77777777" w:rsidR="000F7377" w:rsidRDefault="000F7377">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14:paraId="5ECF750D" w14:textId="77777777" w:rsidR="000F7377" w:rsidRDefault="000F7377"/>
    <w:p w14:paraId="1108641E" w14:textId="77777777" w:rsidR="000F7377" w:rsidRDefault="000F7377">
      <w:r xmlns:w="http://schemas.openxmlformats.org/wordprocessingml/2006/main">
        <w:t xml:space="preserve">2 کرنتھیوں 11 کرنتھیوں کے لیے پولس کے دوسرے خط کا گیارہواں باب ہے۔ اس باب میں، پولس اپنی رسالت کا دفاع کرتا ہے اور جھوٹے اساتذہ کو بے نقاب کرتا ہے جنہوں نے کرنتھیوں کی کلیسیا میں گھس لیا ہے۔</w:t>
      </w:r>
    </w:p>
    <w:p w14:paraId="09F57AD7" w14:textId="77777777" w:rsidR="000F7377" w:rsidRDefault="000F7377"/>
    <w:p w14:paraId="29763677" w14:textId="77777777" w:rsidR="000F7377" w:rsidRDefault="000F7377">
      <w:r xmlns:w="http://schemas.openxmlformats.org/wordprocessingml/2006/main">
        <w:t xml:space="preserve">1st پیراگراف: پولس نے اپنی تشویش کا اظہار کیا کہ کرنتھیوں کے ایماندار آسانی سے جھوٹے اساتذہ کے زیر اثر آ جاتے ہیں جو ایک مختلف انجیل کی تبلیغ کرتے ہیں اور سپر رسول ہونے کا دعویٰ کرتے ہیں (2 کرنتھیوں 11:4)۔ وہ انہیں ان افراد کے فریب میں مبتلا ہونے کے بارے میں خبردار کرتا ہے جو اپنے آپ کو راستبازی کے خادموں کا روپ دھارتے ہیں لیکن درحقیقت فریب کار ہیں (2 کرنتھیوں 11:13-15)۔ پولس ایک رسول کے طور پر اپنی اسناد کو نمایاں کرتا ہے، فخر سے نہیں بلکہ اپنے اختیار کا دفاع کرنے کی ضرورت سے فخر کرتا ہے۔ وہ </w:t>
      </w:r>
      <w:r xmlns:w="http://schemas.openxmlformats.org/wordprocessingml/2006/main">
        <w:t xml:space="preserve">سچی خوشخبری کو پھیلانے کی خاطر </w:t>
      </w:r>
      <w:r xmlns:w="http://schemas.openxmlformats.org/wordprocessingml/2006/main">
        <w:t xml:space="preserve">اپنے مصائب، مشقت، قید، مار پیٹ، اور موت کے قریب کے تجربات کا تذکرہ کرتا ہے۔</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دوسرا پیراگراف: پال مالی معاملات سے متعلق اپنے خلاف لگائے گئے الزامات کو حل کرتا ہے۔ وہ اعلان کرتا ہے کہ اس نے کرنتھیوں کے ایمانداروں پر ان کے درمیان اپنے وقت کے دوران مالی بوجھ نہیں ڈالا اور اس بات پر زور دیا کہ وہ ایسا کرنے سے باز رہے گا (2 کرنتھیوں 11:8-9)۔ وہ بتاتا ہے کہ اگرچہ اس نے براہ راست ان سے مالی مدد نہیں لی تھی، دوسرے گرجا گھروں نے اس کے لیے فراہم کیا جب وہ کرنتھس میں خدمت کر رہا تھا۔ پولس کرنتھیوں کے ایمانداروں کے لیے گہری محبت اور تشویش کا اظہار کرتا ہے باوجود اس کے کہ وہ جھوٹی تعلیمات کے لیے حساس ہیں۔</w:t>
      </w:r>
    </w:p>
    <w:p w14:paraId="0A161440" w14:textId="77777777" w:rsidR="000F7377" w:rsidRDefault="000F7377"/>
    <w:p w14:paraId="0C139C4B" w14:textId="77777777" w:rsidR="000F7377" w:rsidRDefault="000F7377">
      <w:r xmlns:w="http://schemas.openxmlformats.org/wordprocessingml/2006/main">
        <w:t xml:space="preserve">تیسرا پیراگراف: باب ان لوگوں کے خلاف ایک انتباہ کے ساتھ ختم ہوتا ہے جو ان کا استحصال اور دھوکہ دہی کی کوشش کرتے ہیں۔ پولس بیان کرتا ہے کہ اگر کوئی کسی دوسرے یسوع یا مختلف روح یا اس سے مختلف انجیل کی منادی کرنے کے لیے آتا ہے جو اس سے ملی تھی، تو اسے برداشت نہیں کرنا چاہیے (2 کرنتھیوں 11:4)۔ وہ انہیں اپنے ایمان پر ثابت قدم رہنے اور اپنے فیصلے میں سمجھدار رہنے کی ترغیب دیتا ہے۔ مخالفت اور تہمت آمیز الزامات کا سامنا کرنے کے باوجود، پولس مسیح کے کام کے لیے اپنی وابستگی کی تصدیق کرتا ہے اور سچائی کی تبلیغ جاری رکھنے کا عہد کرتا ہے۔</w:t>
      </w:r>
    </w:p>
    <w:p w14:paraId="675F8FD5" w14:textId="77777777" w:rsidR="000F7377" w:rsidRDefault="000F7377"/>
    <w:p w14:paraId="581DCD1F" w14:textId="77777777" w:rsidR="000F7377" w:rsidRDefault="000F7377">
      <w:r xmlns:w="http://schemas.openxmlformats.org/wordprocessingml/2006/main">
        <w:t xml:space="preserve">خلاصہ طور پر، دوسرا کرنتھیوں کا گیارہ باب جھوٹے اساتذہ کے خلاف پولس کی رسالت کا دفاع کرنے اور ان کے فریب کارانہ حربوں کو بے نقاب کرنے پر توجہ مرکوز کرتا ہے۔ پولس نے کرنتھیوں کے ایمانداروں کو ان لوگوں کے ذریعے آسانی سے دھوکہ دینے کے بارے میں خبردار کیا جو ایک مختلف انجیل کی تبلیغ کرتے ہیں اور سپر رسول ہونے کا دعوی کرتے ہیں۔ وہ ایک رسول کے طور پر اپنے مصائب اور اسناد کو نمایاں کرتا ہے، سچی خوشخبری کو پھیلانے کے اپنے عزم پر زور دیتا ہے۔ پال مالی معاملات کے حوالے سے الزامات کو حل کرتا ہے، انہیں یقین دلاتا ہے کہ اس نے ان پر مالی بوجھ نہیں ڈالا۔ وہ جھوٹی تعلیمات کے خلاف ایک انتباہ کے ساتھ اختتام کرتا ہے اور مومنوں کو اپنے ایمان پر ثابت قدم رہنے اور اپنے فیصلے میں سمجھدار رہنے کی ترغیب دیتا ہے۔ یہ باب فہم کی اہمیت، سچی انجیل کا دفاع کرنے، اور جھوٹے اساتذہ کی مخالفت کے درمیان وفادار رہنے پر زور دیتا ہے۔</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کرنتھیوں 11:1 خدا کی خواہش ہے کہ آپ میری حماقت میں میرے ساتھ تھوڑا سا برداشت کر سکیں: اور واقعی میرے ساتھ برداشت کریں۔</w:t>
      </w:r>
    </w:p>
    <w:p w14:paraId="2200F45E" w14:textId="77777777" w:rsidR="000F7377" w:rsidRDefault="000F7377"/>
    <w:p w14:paraId="19AB8BBF" w14:textId="77777777" w:rsidR="000F7377" w:rsidRDefault="000F7377">
      <w:r xmlns:w="http://schemas.openxmlformats.org/wordprocessingml/2006/main">
        <w:t xml:space="preserve">پولس کرنتھیوں سے کہہ رہا ہے کہ وہ اس کے ساتھ برداشت کریں، چاہے وہ بے وقوف ہی کیوں نہ ہو۔</w:t>
      </w:r>
    </w:p>
    <w:p w14:paraId="651CF0CE" w14:textId="77777777" w:rsidR="000F7377" w:rsidRDefault="000F7377"/>
    <w:p w14:paraId="224F078C" w14:textId="77777777" w:rsidR="000F7377" w:rsidRDefault="000F7377">
      <w:r xmlns:w="http://schemas.openxmlformats.org/wordprocessingml/2006/main">
        <w:t xml:space="preserve">1. معافی کی طاقت - دوسروں کو کیسے برداشت کیا جائے، یہاں تک کہ جب وہ غلطیاں کریں۔</w:t>
      </w:r>
    </w:p>
    <w:p w14:paraId="4CE1513D" w14:textId="77777777" w:rsidR="000F7377" w:rsidRDefault="000F7377"/>
    <w:p w14:paraId="7AF660A8" w14:textId="77777777" w:rsidR="000F7377" w:rsidRDefault="000F7377">
      <w:r xmlns:w="http://schemas.openxmlformats.org/wordprocessingml/2006/main">
        <w:t xml:space="preserve">2. عاجزی کو اپنانا - اپنی بے وقوفی اور دوسروں کی بے وقوفی کو قبول کرنا سیکھنا۔</w:t>
      </w:r>
    </w:p>
    <w:p w14:paraId="58E70285" w14:textId="77777777" w:rsidR="000F7377" w:rsidRDefault="000F7377"/>
    <w:p w14:paraId="31587AF7" w14:textId="77777777" w:rsidR="000F7377" w:rsidRDefault="000F7377">
      <w:r xmlns:w="http://schemas.openxmlformats.org/wordprocessingml/2006/main">
        <w:t xml:space="preserve">1. لوقا 6:37 - "انصاف نہ کرو، اور آپ پر فیصلہ نہیں کیا جائے گا؛ مجرم نہ ٹھہراؤ، اور آپ کو مجرم نہیں کیا جائے گا؛ معاف کرو، اور آپ کو معاف کیا جائے گا؛"</w:t>
      </w:r>
    </w:p>
    <w:p w14:paraId="2A72169F" w14:textId="77777777" w:rsidR="000F7377" w:rsidRDefault="000F7377"/>
    <w:p w14:paraId="75DA90C6" w14:textId="77777777" w:rsidR="000F7377" w:rsidRDefault="000F7377">
      <w:r xmlns:w="http://schemas.openxmlformats.org/wordprocessingml/2006/main">
        <w:t xml:space="preserve">2. رومیوں 12: 14-16 - "جو لوگ آپ کو ستاتے ہیں ان کو برکت دو؛ برکت دو اور ان پر لعنت نہ کرو۔ خوش ہونے والوں کے ساتھ خوش رہو، رونے والوں کے ساتھ روؤ۔ ایک دوسرے کے ساتھ ہم آہنگی سے رہو۔ متکبر نہ بنو، بلکہ ان کے ساتھ جوڑو۔ اپنی نظر میں کبھی عقلمند نہ بنو۔"</w:t>
      </w:r>
    </w:p>
    <w:p w14:paraId="5CF0F2EA" w14:textId="77777777" w:rsidR="000F7377" w:rsidRDefault="000F7377"/>
    <w:p w14:paraId="22A3E5EF" w14:textId="77777777" w:rsidR="000F7377" w:rsidRDefault="000F7377">
      <w:r xmlns:w="http://schemas.openxmlformats.org/wordprocessingml/2006/main">
        <w:t xml:space="preserve">2 کرنتھیوں 11:2 کیونکہ میں خدا کی غیرت کے ساتھ آپ پر رشک کرتا ہوں: کیونکہ میں نے آپ کو ایک ہی شوہر سے ہم آہنگ کیا ہے تاکہ میں آپ کو ایک پاک دامن کنواری کے طور پر مسیح کے سامنے پیش کروں۔</w:t>
      </w:r>
    </w:p>
    <w:p w14:paraId="04B8BD06" w14:textId="77777777" w:rsidR="000F7377" w:rsidRDefault="000F7377"/>
    <w:p w14:paraId="3E382F53" w14:textId="77777777" w:rsidR="000F7377" w:rsidRDefault="000F7377">
      <w:r xmlns:w="http://schemas.openxmlformats.org/wordprocessingml/2006/main">
        <w:t xml:space="preserve">پولس کرنتھیوں کے ایمانداروں کے لیے اپنی غیرت کا اظہار کرتا ہے، چاہتا ہے کہ وہ صرف مسیح کے ساتھ وفادار رہیں۔</w:t>
      </w:r>
    </w:p>
    <w:p w14:paraId="0C7C5A13" w14:textId="77777777" w:rsidR="000F7377" w:rsidRDefault="000F7377"/>
    <w:p w14:paraId="199832FE" w14:textId="77777777" w:rsidR="000F7377" w:rsidRDefault="000F7377">
      <w:r xmlns:w="http://schemas.openxmlformats.org/wordprocessingml/2006/main">
        <w:t xml:space="preserve">1. "وفاداری کا پابند رہنا: مسیح کے لیے پاکیزہ رہنے کی دعوت"</w:t>
      </w:r>
    </w:p>
    <w:p w14:paraId="7EE8F490" w14:textId="77777777" w:rsidR="000F7377" w:rsidRDefault="000F7377"/>
    <w:p w14:paraId="49FB44A7" w14:textId="77777777" w:rsidR="000F7377" w:rsidRDefault="000F7377">
      <w:r xmlns:w="http://schemas.openxmlformats.org/wordprocessingml/2006/main">
        <w:t xml:space="preserve">2. "خدا کی غیرت اور مسیح کے ساتھ وفاداری کا ہمارا جواب"</w:t>
      </w:r>
    </w:p>
    <w:p w14:paraId="47859CC0" w14:textId="77777777" w:rsidR="000F7377" w:rsidRDefault="000F7377"/>
    <w:p w14:paraId="6BDB42AC" w14:textId="77777777" w:rsidR="000F7377" w:rsidRDefault="000F7377">
      <w:r xmlns:w="http://schemas.openxmlformats.org/wordprocessingml/2006/main">
        <w:t xml:space="preserve">1. رومیوں 12:2 - "اور اس دنیا کے مطابق نہ بنو: بلکہ اپنے ذہن کی تجدید سے تبدیل ہو جاؤ، تاکہ تم یہ ثابت کر سکو کہ خدا کی وہ اچھی، قابل قبول اور کامل مرضی کیا ہے۔"</w:t>
      </w:r>
    </w:p>
    <w:p w14:paraId="5599A0EB" w14:textId="77777777" w:rsidR="000F7377" w:rsidRDefault="000F7377"/>
    <w:p w14:paraId="01BF2886" w14:textId="77777777" w:rsidR="000F7377" w:rsidRDefault="000F7377">
      <w:r xmlns:w="http://schemas.openxmlformats.org/wordprocessingml/2006/main">
        <w:t xml:space="preserve">2. افسیوں 5:25-27 - "شوہروں، اپنی بیویوں سے محبت کرو، جیسا کہ مسیح نے بھی کلیسیا سے محبت کی، اور اپنے آپ کو اس کے لیے دے دیا۔ کہ وہ کلام کے ذریعے پانی کے دھونے سے اسے پاک اور صاف کرے، تاکہ وہ اسے اپنے لیے ایک شاندار کلیسیا پیش کرے، جس میں داغ، شکن یا ایسی کوئی چیز نہ ہو۔ لیکن </w:t>
      </w:r>
      <w:r xmlns:w="http://schemas.openxmlformats.org/wordprocessingml/2006/main">
        <w:lastRenderedPageBreak xmlns:w="http://schemas.openxmlformats.org/wordprocessingml/2006/main"/>
      </w:r>
      <w:r xmlns:w="http://schemas.openxmlformats.org/wordprocessingml/2006/main">
        <w:t xml:space="preserve">یہ مقدس اور بے عیب ہونا چاہیے۔"</w:t>
      </w:r>
    </w:p>
    <w:p w14:paraId="1D82454B" w14:textId="77777777" w:rsidR="000F7377" w:rsidRDefault="000F7377"/>
    <w:p w14:paraId="29A912F6" w14:textId="77777777" w:rsidR="000F7377" w:rsidRDefault="000F7377">
      <w:r xmlns:w="http://schemas.openxmlformats.org/wordprocessingml/2006/main">
        <w:t xml:space="preserve">2 کرنتھیوں 11:3 لیکن مجھے ڈر ہے کہ کہیں ایسا نہ ہو کہ جس طرح سانپ نے اپنی لطافت سے حوا کو فریب دیا، اُسی طرح آپ کے ذہن بھی اُس سادگی سے خراب نہ ہو جائیں جو مسیح میں ہے۔</w:t>
      </w:r>
    </w:p>
    <w:p w14:paraId="56492123" w14:textId="77777777" w:rsidR="000F7377" w:rsidRDefault="000F7377"/>
    <w:p w14:paraId="4E891747" w14:textId="77777777" w:rsidR="000F7377" w:rsidRDefault="000F7377">
      <w:r xmlns:w="http://schemas.openxmlformats.org/wordprocessingml/2006/main">
        <w:t xml:space="preserve">پولس اپنی تشویش کا اظہار کرتا ہے کہ کرنتھیوں کے ذہن مسیح میں ایمان کی سادگی سے خراب ہو جائیں گے، جیسا کہ سانپ نے باغ عدن میں حوا کو دھوکہ دیا تھا۔</w:t>
      </w:r>
    </w:p>
    <w:p w14:paraId="7C4ED748" w14:textId="77777777" w:rsidR="000F7377" w:rsidRDefault="000F7377"/>
    <w:p w14:paraId="77A5D2D9" w14:textId="77777777" w:rsidR="000F7377" w:rsidRDefault="000F7377">
      <w:r xmlns:w="http://schemas.openxmlformats.org/wordprocessingml/2006/main">
        <w:t xml:space="preserve">1. دھوکہ نہ کھائیں: گناہ کی باریک بینی سے بچنا</w:t>
      </w:r>
    </w:p>
    <w:p w14:paraId="2F96CC0A" w14:textId="77777777" w:rsidR="000F7377" w:rsidRDefault="000F7377"/>
    <w:p w14:paraId="471E6330" w14:textId="77777777" w:rsidR="000F7377" w:rsidRDefault="000F7377">
      <w:r xmlns:w="http://schemas.openxmlformats.org/wordprocessingml/2006/main">
        <w:t xml:space="preserve">2. مسیح میں ایمان کی سادگی: غیر سمجھوتہ کرنے والے عقیدے میں مضبوطی سے قائم رہنا</w:t>
      </w:r>
    </w:p>
    <w:p w14:paraId="73D0142E" w14:textId="77777777" w:rsidR="000F7377" w:rsidRDefault="000F7377"/>
    <w:p w14:paraId="10A3308F" w14:textId="77777777" w:rsidR="000F7377" w:rsidRDefault="000F7377">
      <w:r xmlns:w="http://schemas.openxmlformats.org/wordprocessingml/2006/main">
        <w:t xml:space="preserve">1. پیدائش 3:1-7 - سانپ نے باغ عدن میں حوا کو دھوکہ دیا</w:t>
      </w:r>
    </w:p>
    <w:p w14:paraId="5F8A9D90" w14:textId="77777777" w:rsidR="000F7377" w:rsidRDefault="000F7377"/>
    <w:p w14:paraId="63CB7F51" w14:textId="77777777" w:rsidR="000F7377" w:rsidRDefault="000F7377">
      <w:r xmlns:w="http://schemas.openxmlformats.org/wordprocessingml/2006/main">
        <w:t xml:space="preserve">2. جیمز 1:14-15 - آزمائش سے دھوکہ نہ کھائیں۔</w:t>
      </w:r>
    </w:p>
    <w:p w14:paraId="10E036BF" w14:textId="77777777" w:rsidR="000F7377" w:rsidRDefault="000F7377"/>
    <w:p w14:paraId="04A0FB95" w14:textId="77777777" w:rsidR="000F7377" w:rsidRDefault="000F7377">
      <w:r xmlns:w="http://schemas.openxmlformats.org/wordprocessingml/2006/main">
        <w:t xml:space="preserve">2 کرنتھیوں 11:4 کیونکہ اگر آنے والا کسی دوسرے یسوع کی منادی کرتا ہے جس کی ہم نے منادی نہیں کی، یا اگر آپ کو کوئی دوسری روح ملے جو آپ کو نہیں ملی، یا کوئی اور خوشخبری ملے جسے آپ نے قبول نہیں کیا، تو آپ اس کے ساتھ برداشت کر سکتے ہیں۔</w:t>
      </w:r>
    </w:p>
    <w:p w14:paraId="2EE02D77" w14:textId="77777777" w:rsidR="000F7377" w:rsidRDefault="000F7377"/>
    <w:p w14:paraId="693CF9C2" w14:textId="77777777" w:rsidR="000F7377" w:rsidRDefault="000F7377">
      <w:r xmlns:w="http://schemas.openxmlformats.org/wordprocessingml/2006/main">
        <w:t xml:space="preserve">پولس نے کرنتھیوں کو مبلغین کی طرف سے جھوٹی تعلیمات کو قبول کرنے کے خلاف خبردار کیا، کیونکہ وہ ایک مختلف یسوع، ایک مختلف روح، یا اس سے مختلف انجیل متعارف کروا رہے ہیں جس کی تبلیغ کی گئی تھی۔</w:t>
      </w:r>
    </w:p>
    <w:p w14:paraId="634664E9" w14:textId="77777777" w:rsidR="000F7377" w:rsidRDefault="000F7377"/>
    <w:p w14:paraId="1E9A2BE4" w14:textId="77777777" w:rsidR="000F7377" w:rsidRDefault="000F7377">
      <w:r xmlns:w="http://schemas.openxmlformats.org/wordprocessingml/2006/main">
        <w:t xml:space="preserve">1. جھوٹی تعلیمات کا خطرہ - 2 کرنتھیوں 11:4</w:t>
      </w:r>
    </w:p>
    <w:p w14:paraId="1B929D3A" w14:textId="77777777" w:rsidR="000F7377" w:rsidRDefault="000F7377"/>
    <w:p w14:paraId="62A673EA" w14:textId="77777777" w:rsidR="000F7377" w:rsidRDefault="000F7377">
      <w:r xmlns:w="http://schemas.openxmlformats.org/wordprocessingml/2006/main">
        <w:t xml:space="preserve">2. کتاب کا اختیار - 2 کرنتھیوں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گلتیوں 1:6-9 - پولس ایک اور انجیل کو سننے کے خلاف خبردار کرتا ہے۔</w:t>
      </w:r>
    </w:p>
    <w:p w14:paraId="3BBD6092" w14:textId="77777777" w:rsidR="000F7377" w:rsidRDefault="000F7377"/>
    <w:p w14:paraId="6B2E945B" w14:textId="77777777" w:rsidR="000F7377" w:rsidRDefault="000F7377">
      <w:r xmlns:w="http://schemas.openxmlformats.org/wordprocessingml/2006/main">
        <w:t xml:space="preserve">2. 1 جان 4:1 - جھوٹے نبیوں کی جانچ کرنا کہ آیا وہ خدا کی طرف سے ہیں یا نہیں۔</w:t>
      </w:r>
    </w:p>
    <w:p w14:paraId="74FE66A9" w14:textId="77777777" w:rsidR="000F7377" w:rsidRDefault="000F7377"/>
    <w:p w14:paraId="5EB5481F" w14:textId="77777777" w:rsidR="000F7377" w:rsidRDefault="000F7377">
      <w:r xmlns:w="http://schemas.openxmlformats.org/wordprocessingml/2006/main">
        <w:t xml:space="preserve">2 کرنتھیوں 11:5 کیونکہ مجھے لگتا ہے کہ میں سب سے بڑے رسولوں سے پیچھے نہیں تھا۔</w:t>
      </w:r>
    </w:p>
    <w:p w14:paraId="6B9CA84C" w14:textId="77777777" w:rsidR="000F7377" w:rsidRDefault="000F7377"/>
    <w:p w14:paraId="73F1600C" w14:textId="77777777" w:rsidR="000F7377" w:rsidRDefault="000F7377">
      <w:r xmlns:w="http://schemas.openxmlformats.org/wordprocessingml/2006/main">
        <w:t xml:space="preserve">پولس کسی بھی طرح دوسرے رسولوں سے کمتر نہیں تھا۔</w:t>
      </w:r>
    </w:p>
    <w:p w14:paraId="0DFE90B1" w14:textId="77777777" w:rsidR="000F7377" w:rsidRDefault="000F7377"/>
    <w:p w14:paraId="7A01922A" w14:textId="77777777" w:rsidR="000F7377" w:rsidRDefault="000F7377">
      <w:r xmlns:w="http://schemas.openxmlformats.org/wordprocessingml/2006/main">
        <w:t xml:space="preserve">1. اپنی قیمت کو کم نہ کریں - 2 کرنتھیوں 11:5</w:t>
      </w:r>
    </w:p>
    <w:p w14:paraId="29515A7B" w14:textId="77777777" w:rsidR="000F7377" w:rsidRDefault="000F7377"/>
    <w:p w14:paraId="3108F906" w14:textId="77777777" w:rsidR="000F7377" w:rsidRDefault="000F7377">
      <w:r xmlns:w="http://schemas.openxmlformats.org/wordprocessingml/2006/main">
        <w:t xml:space="preserve">2. خود پر یقین رکھیں - 2 کرنتھیوں 11:5</w:t>
      </w:r>
    </w:p>
    <w:p w14:paraId="40463AF0" w14:textId="77777777" w:rsidR="000F7377" w:rsidRDefault="000F7377"/>
    <w:p w14:paraId="614FE845" w14:textId="77777777" w:rsidR="000F7377" w:rsidRDefault="000F7377">
      <w:r xmlns:w="http://schemas.openxmlformats.org/wordprocessingml/2006/main">
        <w:t xml:space="preserve">1. فلپیوں 4:13 - میں مسیح کے ذریعے سب کچھ کر سکتا ہوں جو مجھے مضبوط کرتا ہے۔</w:t>
      </w:r>
    </w:p>
    <w:p w14:paraId="518E8C29" w14:textId="77777777" w:rsidR="000F7377" w:rsidRDefault="000F7377"/>
    <w:p w14:paraId="64A3ECB7" w14:textId="77777777" w:rsidR="000F7377" w:rsidRDefault="000F7377">
      <w:r xmlns:w="http://schemas.openxmlformats.org/wordprocessingml/2006/main">
        <w:t xml:space="preserve">2. رومیوں 12:3 - کیونکہ جو فضل مجھے دیا گیا ہے میں تم میں سے ہر ایک سے کہتا ہوں کہ اپنے آپ کو اس سے زیادہ بلند نہ سمجھو جس سے وہ سوچنا چاہئے بلکہ سنجیدگی سے سوچو۔</w:t>
      </w:r>
    </w:p>
    <w:p w14:paraId="7FBD10ED" w14:textId="77777777" w:rsidR="000F7377" w:rsidRDefault="000F7377"/>
    <w:p w14:paraId="133F5C3F" w14:textId="77777777" w:rsidR="000F7377" w:rsidRDefault="000F7377">
      <w:r xmlns:w="http://schemas.openxmlformats.org/wordprocessingml/2006/main">
        <w:t xml:space="preserve">2 کرنتھیوں 11:6 لیکن اگرچہ میں بول چال میں بدتمیز ہوں لیکن علم میں نہیں۔ لیکن ہم آپ کے درمیان ہر چیز میں ظاہر کیے گئے ہیں۔</w:t>
      </w:r>
    </w:p>
    <w:p w14:paraId="00C29204" w14:textId="77777777" w:rsidR="000F7377" w:rsidRDefault="000F7377"/>
    <w:p w14:paraId="43684E9D" w14:textId="77777777" w:rsidR="000F7377" w:rsidRDefault="000F7377">
      <w:r xmlns:w="http://schemas.openxmlformats.org/wordprocessingml/2006/main">
        <w:t xml:space="preserve">پولس بیان کرتا ہے کہ اگرچہ وہ اپنی تقریر میں غیر واضح ہو سکتا ہے، لیکن اس کے پاس علم کی کمی نہیں ہے۔ اس نے کرنتھیوں کے سامنے اپنے علم اور سمجھ کا مظاہرہ کیا ہے۔</w:t>
      </w:r>
    </w:p>
    <w:p w14:paraId="139CA87E" w14:textId="77777777" w:rsidR="000F7377" w:rsidRDefault="000F7377"/>
    <w:p w14:paraId="7BF8A557" w14:textId="77777777" w:rsidR="000F7377" w:rsidRDefault="000F7377">
      <w:r xmlns:w="http://schemas.openxmlformats.org/wordprocessingml/2006/main">
        <w:t xml:space="preserve">1. علم کی طاقت: خدا کے کلام کو جاننا ہماری زندگیوں کو کیسے بدل دیتا ہے۔</w:t>
      </w:r>
    </w:p>
    <w:p w14:paraId="0CEBE3F5" w14:textId="77777777" w:rsidR="000F7377" w:rsidRDefault="000F7377"/>
    <w:p w14:paraId="5094F077" w14:textId="77777777" w:rsidR="000F7377" w:rsidRDefault="000F7377">
      <w:r xmlns:w="http://schemas.openxmlformats.org/wordprocessingml/2006/main">
        <w:t xml:space="preserve">2. تقریر کے معاملات: ہمارے الفاظ ہمارے کردار کی عکاسی کیسے کرتے ہیں۔</w:t>
      </w:r>
    </w:p>
    <w:p w14:paraId="7CD9E37D" w14:textId="77777777" w:rsidR="000F7377" w:rsidRDefault="000F7377"/>
    <w:p w14:paraId="4DF91F95" w14:textId="77777777" w:rsidR="000F7377" w:rsidRDefault="000F7377">
      <w:r xmlns:w="http://schemas.openxmlformats.org/wordprocessingml/2006/main">
        <w:t xml:space="preserve">1. امثال 16:21 - دِل کے عقلمند سمجھدار کہلاتے ہیں، اور خوشگوار الفاظ ہدایت کو فروغ دیتے ہیں۔</w:t>
      </w:r>
    </w:p>
    <w:p w14:paraId="693D63A1" w14:textId="77777777" w:rsidR="000F7377" w:rsidRDefault="000F7377"/>
    <w:p w14:paraId="732402C8" w14:textId="77777777" w:rsidR="000F7377" w:rsidRDefault="000F7377">
      <w:r xmlns:w="http://schemas.openxmlformats.org/wordprocessingml/2006/main">
        <w:t xml:space="preserve">2. جیمز 3:2-12 - کیونکہ ہم سب بہت سے طریقوں سے ٹھوکر کھاتے ہیں۔ اور اگر کوئی اپنی باتوں میں ٹھوکر نہیں کھاتا ہے تو وہ کامل آدمی ہے اور اپنے پورے جسم پر لگام لگانے کے قابل بھی ہے۔</w:t>
      </w:r>
    </w:p>
    <w:p w14:paraId="478BB70E" w14:textId="77777777" w:rsidR="000F7377" w:rsidRDefault="000F7377"/>
    <w:p w14:paraId="55FA6C6D" w14:textId="77777777" w:rsidR="000F7377" w:rsidRDefault="000F7377">
      <w:r xmlns:w="http://schemas.openxmlformats.org/wordprocessingml/2006/main">
        <w:t xml:space="preserve">2 کرنتھیوں 11:7 کیا میں نے اپنے آپ کو ذلیل کرنے میں کوئی جرم کیا ہے کہ آپ کو سرفراز کیا جائے کیونکہ میں نے آپ کو خدا کی خوشخبری آزادانہ طور پر سنائی ہے؟</w:t>
      </w:r>
    </w:p>
    <w:p w14:paraId="031E715C" w14:textId="77777777" w:rsidR="000F7377" w:rsidRDefault="000F7377"/>
    <w:p w14:paraId="41EF8F25" w14:textId="77777777" w:rsidR="000F7377" w:rsidRDefault="000F7377">
      <w:r xmlns:w="http://schemas.openxmlformats.org/wordprocessingml/2006/main">
        <w:t xml:space="preserve">پولس سوال کر رہا ہے کہ کیا اس نے اپنے آپ کو عاجز کر کے اور کرنتھیوں کو آزادانہ طور پر خدا کی خوشخبری سنانے سے کوئی جرم کیا ہے۔</w:t>
      </w:r>
    </w:p>
    <w:p w14:paraId="1E53452E" w14:textId="77777777" w:rsidR="000F7377" w:rsidRDefault="000F7377"/>
    <w:p w14:paraId="7B91ABCE" w14:textId="77777777" w:rsidR="000F7377" w:rsidRDefault="000F7377">
      <w:r xmlns:w="http://schemas.openxmlformats.org/wordprocessingml/2006/main">
        <w:t xml:space="preserve">1. بے لوثی کی طاقت: اپنے آپ کو عاجزی کرنے اور آزادانہ طور پر خدا کی انجیل کی تبلیغ کرنے کا کیا مطلب ہے</w:t>
      </w:r>
    </w:p>
    <w:p w14:paraId="1E790396" w14:textId="77777777" w:rsidR="000F7377" w:rsidRDefault="000F7377"/>
    <w:p w14:paraId="238B4DD0" w14:textId="77777777" w:rsidR="000F7377" w:rsidRDefault="000F7377">
      <w:r xmlns:w="http://schemas.openxmlformats.org/wordprocessingml/2006/main">
        <w:t xml:space="preserve">2. دوسروں کی سربلندی کے لیے خود کو ذلیل کرنا: پولس کی مثال</w:t>
      </w:r>
    </w:p>
    <w:p w14:paraId="3234E082" w14:textId="77777777" w:rsidR="000F7377" w:rsidRDefault="000F7377"/>
    <w:p w14:paraId="31959AB1" w14:textId="77777777" w:rsidR="000F7377" w:rsidRDefault="000F7377">
      <w:r xmlns:w="http://schemas.openxmlformats.org/wordprocessingml/2006/main">
        <w:t xml:space="preserve">1. لوقا 6:38 - "دو، اور یہ آپ کو دیا جائے گا. ایک اچھا پیمانہ، نیچے دبایا جائے گا، ایک ساتھ ہلایا جائے گا، آپ کی گود میں ڈالا جائے گا، کیونکہ آپ جس پیمائش سے استعمال کرتے ہیں، اس کی پیمائش ہوگی تم."</w:t>
      </w:r>
    </w:p>
    <w:p w14:paraId="535C4C5F" w14:textId="77777777" w:rsidR="000F7377" w:rsidRDefault="000F7377"/>
    <w:p w14:paraId="16EAAAB6" w14:textId="77777777" w:rsidR="000F7377" w:rsidRDefault="000F7377">
      <w:r xmlns:w="http://schemas.openxmlformats.org/wordprocessingml/2006/main">
        <w:t xml:space="preserve">2. فلپیوں 2: 3-4 - "خود غرضانہ خواہشات یا فضول تکبر سے کچھ نہ کریں۔ بلکہ، عاجزی کے ساتھ دوسروں کو اپنے اوپر اہمیت دیں، اپنے مفادات کو نہ دیکھیں بلکہ آپ میں سے ہر ایک دوسرے کے مفادات کو دیکھیں۔"</w:t>
      </w:r>
    </w:p>
    <w:p w14:paraId="43A3C58F" w14:textId="77777777" w:rsidR="000F7377" w:rsidRDefault="000F7377"/>
    <w:p w14:paraId="7CDED6B0" w14:textId="77777777" w:rsidR="000F7377" w:rsidRDefault="000F7377">
      <w:r xmlns:w="http://schemas.openxmlformats.org/wordprocessingml/2006/main">
        <w:t xml:space="preserve">2 کرنتھیوں 11:8 میں نے آپ کی خدمت کرنے کے لیے دوسری کلیسیاؤں کو لوٹا، ان سے اجرت لی۔</w:t>
      </w:r>
    </w:p>
    <w:p w14:paraId="0BDF12AE" w14:textId="77777777" w:rsidR="000F7377" w:rsidRDefault="000F7377"/>
    <w:p w14:paraId="07DC50B1" w14:textId="77777777" w:rsidR="000F7377" w:rsidRDefault="000F7377">
      <w:r xmlns:w="http://schemas.openxmlformats.org/wordprocessingml/2006/main">
        <w:t xml:space="preserve">پولس نے اعتراف کیا کہ کرنتھیوں کی خدمت کرنے کے لیے اس نے دوسرے گرجا گھروں سے اجرت لی۔</w:t>
      </w:r>
    </w:p>
    <w:p w14:paraId="2A10419C" w14:textId="77777777" w:rsidR="000F7377" w:rsidRDefault="000F7377"/>
    <w:p w14:paraId="4CB1D710" w14:textId="77777777" w:rsidR="000F7377" w:rsidRDefault="000F7377">
      <w:r xmlns:w="http://schemas.openxmlformats.org/wordprocessingml/2006/main">
        <w:t xml:space="preserve">1. محبت میں دوسروں کی خدمت کرنا: پولس کی مثال</w:t>
      </w:r>
    </w:p>
    <w:p w14:paraId="5D944F09" w14:textId="77777777" w:rsidR="000F7377" w:rsidRDefault="000F7377"/>
    <w:p w14:paraId="1DA8FE63" w14:textId="77777777" w:rsidR="000F7377" w:rsidRDefault="000F7377">
      <w:r xmlns:w="http://schemas.openxmlformats.org/wordprocessingml/2006/main">
        <w:t xml:space="preserve">2. بے لوثی اور قربانی کے ساتھ خدمت کیسے کی جائے۔</w:t>
      </w:r>
    </w:p>
    <w:p w14:paraId="7733E7F0" w14:textId="77777777" w:rsidR="000F7377" w:rsidRDefault="000F7377"/>
    <w:p w14:paraId="1D55E96F" w14:textId="77777777" w:rsidR="000F7377" w:rsidRDefault="000F7377">
      <w:r xmlns:w="http://schemas.openxmlformats.org/wordprocessingml/2006/main">
        <w:t xml:space="preserve">1. میتھیو 20:28 - "جیسا کہ ابنِ آدم اس لیے نہیں آیا کہ خدمت کی جائے، بلکہ خدمت کرنے، اور اپنی جان بہتوں کے لیے فدیہ دینے کے لیے۔"</w:t>
      </w:r>
    </w:p>
    <w:p w14:paraId="03E91BEC" w14:textId="77777777" w:rsidR="000F7377" w:rsidRDefault="000F7377"/>
    <w:p w14:paraId="20E0E2FC" w14:textId="77777777" w:rsidR="000F7377" w:rsidRDefault="000F7377">
      <w:r xmlns:w="http://schemas.openxmlformats.org/wordprocessingml/2006/main">
        <w:t xml:space="preserve">2. فلپیوں 2:7 - "لیکن اس نے اپنے آپ کو کوئی شہرت نہیں دی، اور اس پر ایک خادم کی شکل اختیار کی، اور انسانوں کی شکل میں بنا۔"</w:t>
      </w:r>
    </w:p>
    <w:p w14:paraId="6E70A480" w14:textId="77777777" w:rsidR="000F7377" w:rsidRDefault="000F7377"/>
    <w:p w14:paraId="7263C339" w14:textId="77777777" w:rsidR="000F7377" w:rsidRDefault="000F7377">
      <w:r xmlns:w="http://schemas.openxmlformats.org/wordprocessingml/2006/main">
        <w:t xml:space="preserve">2 کرنتھیوں 11:9 اور جب میں آپ کے پاس موجود تھا، اور چاہتا تھا، میں کسی کے لیے ذمہ دار نہیں تھا، کیونکہ مجھے جو کمی تھی وہ مقدونیہ سے آنے والے بھائیوں نے پوری کی، اور میں نے ہر چیز میں اپنے آپ کو بوجھ بننے سے روک رکھا ہے۔ تم، اور اسی طرح میں اپنے آپ کو رکھوں گا.</w:t>
      </w:r>
    </w:p>
    <w:p w14:paraId="7845644E" w14:textId="77777777" w:rsidR="000F7377" w:rsidRDefault="000F7377"/>
    <w:p w14:paraId="1925F541" w14:textId="77777777" w:rsidR="000F7377" w:rsidRDefault="000F7377">
      <w:r xmlns:w="http://schemas.openxmlformats.org/wordprocessingml/2006/main">
        <w:t xml:space="preserve">پولس نے خود کو کرنتھیوں کے لیے بوجھ بننے سے روکا اور جب اسے ضرورت پڑی تو مقدونیائیوں نے اس کی مدد کی۔</w:t>
      </w:r>
    </w:p>
    <w:p w14:paraId="603E8E43" w14:textId="77777777" w:rsidR="000F7377" w:rsidRDefault="000F7377"/>
    <w:p w14:paraId="5AE47D66" w14:textId="77777777" w:rsidR="000F7377" w:rsidRDefault="000F7377">
      <w:r xmlns:w="http://schemas.openxmlformats.org/wordprocessingml/2006/main">
        <w:t xml:space="preserve">1. سخاوت کی طاقت: خدا کس طرح فراخ دل کو اپنے لوگوں کے لیے فراہم کرنے کے لیے استعمال کرتا ہے</w:t>
      </w:r>
    </w:p>
    <w:p w14:paraId="0AABA2D3" w14:textId="77777777" w:rsidR="000F7377" w:rsidRDefault="000F7377"/>
    <w:p w14:paraId="75923A49" w14:textId="77777777" w:rsidR="000F7377" w:rsidRDefault="000F7377">
      <w:r xmlns:w="http://schemas.openxmlformats.org/wordprocessingml/2006/main">
        <w:t xml:space="preserve">2. عاجزانہ خدمت کی طاقت: ہم بوجھ بنے بغیر کیسے خدمت کر سکتے ہیں۔</w:t>
      </w:r>
    </w:p>
    <w:p w14:paraId="05D30739" w14:textId="77777777" w:rsidR="000F7377" w:rsidRDefault="000F7377"/>
    <w:p w14:paraId="0BC8BD33" w14:textId="77777777" w:rsidR="000F7377" w:rsidRDefault="000F7377">
      <w:r xmlns:w="http://schemas.openxmlformats.org/wordprocessingml/2006/main">
        <w:t xml:space="preserve">1. فلپیوں 4:19 - اور میرا خدا مسیح یسوع کے وسیلے سے اپنے جلال کے ساتھ آپ کی تمام ضرورتوں کو پورا کرے گا۔</w:t>
      </w:r>
    </w:p>
    <w:p w14:paraId="2F0EF671" w14:textId="77777777" w:rsidR="000F7377" w:rsidRDefault="000F7377"/>
    <w:p w14:paraId="6C110745" w14:textId="77777777" w:rsidR="000F7377" w:rsidRDefault="000F7377">
      <w:r xmlns:w="http://schemas.openxmlformats.org/wordprocessingml/2006/main">
        <w:t xml:space="preserve">2. لوقا 14:12-14 - پھر اُس نے اُس سے بھی کہا جس نے اُسے کہا، جب تو رات کا کھانا بنائے، نہ اپنے دوستوں کو، نہ اپنے بھائیوں کو، نہ اپنے رشتہ داروں کو، نہ اپنے امیر پڑوسیوں کو۔ ایسا نہ ہو کہ وہ بھی تجھے دوبارہ بولیں اور تجھے بدلہ دیا جائے۔ لیکن جب تُو عِید کرے تو غریبوں، </w:t>
      </w:r>
      <w:r xmlns:w="http://schemas.openxmlformats.org/wordprocessingml/2006/main">
        <w:lastRenderedPageBreak xmlns:w="http://schemas.openxmlformats.org/wordprocessingml/2006/main"/>
      </w:r>
      <w:r xmlns:w="http://schemas.openxmlformats.org/wordprocessingml/2006/main">
        <w:t xml:space="preserve">لنگڑے، لنگڑے، اندھے کو بُلاؤ اور تُو برکت پائے گا۔ کیونکہ وہ تجھے بدلہ نہیں دے سکتے کیونکہ صادقوں کے جی اٹھنے پر تجھے بدلہ دیا جائے گا۔</w:t>
      </w:r>
    </w:p>
    <w:p w14:paraId="6450C113" w14:textId="77777777" w:rsidR="000F7377" w:rsidRDefault="000F7377"/>
    <w:p w14:paraId="090BDC09" w14:textId="77777777" w:rsidR="000F7377" w:rsidRDefault="000F7377">
      <w:r xmlns:w="http://schemas.openxmlformats.org/wordprocessingml/2006/main">
        <w:t xml:space="preserve">2 کرنتھیوں 11:10 جیسا کہ مسیح کی سچائی مجھ میں ہے، کوئی آدمی مجھے اخیہ کے علاقوں میں اس فخر کرنے سے نہیں روک سکے گا۔</w:t>
      </w:r>
    </w:p>
    <w:p w14:paraId="2704E87D" w14:textId="77777777" w:rsidR="000F7377" w:rsidRDefault="000F7377"/>
    <w:p w14:paraId="0257C520" w14:textId="77777777" w:rsidR="000F7377" w:rsidRDefault="000F7377">
      <w:r xmlns:w="http://schemas.openxmlformats.org/wordprocessingml/2006/main">
        <w:t xml:space="preserve">پولس فخر کرتا ہے کہ کوئی آدمی اسے اخیا کے علاقے میں مسیح کی سچائی کا اعلان کرنے سے نہیں روک سکے گا۔</w:t>
      </w:r>
    </w:p>
    <w:p w14:paraId="7C321B90" w14:textId="77777777" w:rsidR="000F7377" w:rsidRDefault="000F7377"/>
    <w:p w14:paraId="29585356" w14:textId="77777777" w:rsidR="000F7377" w:rsidRDefault="000F7377">
      <w:r xmlns:w="http://schemas.openxmlformats.org/wordprocessingml/2006/main">
        <w:t xml:space="preserve">1. مسیح کی سچائی کہنے سے نہ گھبرائیں۔</w:t>
      </w:r>
    </w:p>
    <w:p w14:paraId="3C81C390" w14:textId="77777777" w:rsidR="000F7377" w:rsidRDefault="000F7377"/>
    <w:p w14:paraId="5938436D" w14:textId="77777777" w:rsidR="000F7377" w:rsidRDefault="000F7377">
      <w:r xmlns:w="http://schemas.openxmlformats.org/wordprocessingml/2006/main">
        <w:t xml:space="preserve">2. مخالفت کے سامنے ڈٹے رہیں</w:t>
      </w:r>
    </w:p>
    <w:p w14:paraId="5E7F9DD0" w14:textId="77777777" w:rsidR="000F7377" w:rsidRDefault="000F7377"/>
    <w:p w14:paraId="60D62002" w14:textId="77777777" w:rsidR="000F7377" w:rsidRDefault="000F7377">
      <w:r xmlns:w="http://schemas.openxmlformats.org/wordprocessingml/2006/main">
        <w:t xml:space="preserve">1. رومیوں 8:31 - "پھر ہم ان چیزوں کو کیا کہیں؟ اگر خدا ہمارے لئے ہے تو کون ہمارے خلاف ہو سکتا ہے؟"</w:t>
      </w:r>
    </w:p>
    <w:p w14:paraId="1196D8B4" w14:textId="77777777" w:rsidR="000F7377" w:rsidRDefault="000F7377"/>
    <w:p w14:paraId="63041B0D" w14:textId="77777777" w:rsidR="000F7377" w:rsidRDefault="000F7377">
      <w:r xmlns:w="http://schemas.openxmlformats.org/wordprocessingml/2006/main">
        <w:t xml:space="preserve">2. زبور 27:14 - "رب کا انتظار کرو؛ مضبوط بنو، اور اپنے دل کو ہمت دو؛ خداوند کا انتظار کرو!"</w:t>
      </w:r>
    </w:p>
    <w:p w14:paraId="2F8E9B43" w14:textId="77777777" w:rsidR="000F7377" w:rsidRDefault="000F7377"/>
    <w:p w14:paraId="0CE73581" w14:textId="77777777" w:rsidR="000F7377" w:rsidRDefault="000F7377">
      <w:r xmlns:w="http://schemas.openxmlformats.org/wordprocessingml/2006/main">
        <w:t xml:space="preserve">2 کرنتھیوں 11:11 کیوں؟ کیونکہ میں تم سے محبت نہیں کرتا؟ خدا جانتا ہے۔</w:t>
      </w:r>
    </w:p>
    <w:p w14:paraId="1CFC5960" w14:textId="77777777" w:rsidR="000F7377" w:rsidRDefault="000F7377"/>
    <w:p w14:paraId="17FD849B" w14:textId="77777777" w:rsidR="000F7377" w:rsidRDefault="000F7377">
      <w:r xmlns:w="http://schemas.openxmlformats.org/wordprocessingml/2006/main">
        <w:t xml:space="preserve">پولس کرنتھیوں کے لیے اپنی محبت اور ان کی روحانی بہبود کے لیے اپنی فکر کا اظہار کرتا ہے، یہ سوال کرتا ہے کہ آیا ان میں ایمان کی کمی محبت کی کمی کی وجہ سے ہے۔</w:t>
      </w:r>
    </w:p>
    <w:p w14:paraId="73D4E1C8" w14:textId="77777777" w:rsidR="000F7377" w:rsidRDefault="000F7377"/>
    <w:p w14:paraId="48E6ADB1" w14:textId="77777777" w:rsidR="000F7377" w:rsidRDefault="000F7377">
      <w:r xmlns:w="http://schemas.openxmlformats.org/wordprocessingml/2006/main">
        <w:t xml:space="preserve">1. محبت کی طاقت: خدا کی محبت پر بھروسہ کرنا سیکھنا</w:t>
      </w:r>
    </w:p>
    <w:p w14:paraId="54A238D7" w14:textId="77777777" w:rsidR="000F7377" w:rsidRDefault="000F7377"/>
    <w:p w14:paraId="6E6B6C44" w14:textId="77777777" w:rsidR="000F7377" w:rsidRDefault="000F7377">
      <w:r xmlns:w="http://schemas.openxmlformats.org/wordprocessingml/2006/main">
        <w:t xml:space="preserve">2. محبت کا اٹوٹ بندھن: ایک ساتھ ایمان میں بڑھنا</w:t>
      </w:r>
    </w:p>
    <w:p w14:paraId="2A255694" w14:textId="77777777" w:rsidR="000F7377" w:rsidRDefault="000F7377"/>
    <w:p w14:paraId="75773890" w14:textId="77777777" w:rsidR="000F7377" w:rsidRDefault="000F7377">
      <w:r xmlns:w="http://schemas.openxmlformats.org/wordprocessingml/2006/main">
        <w:t xml:space="preserve">1. 1 جان 4:19 - ہم محبت کرتے ہیں کیونکہ اس نے پہلے ہم سے محبت کی تھی۔</w:t>
      </w:r>
    </w:p>
    <w:p w14:paraId="79C1F37B" w14:textId="77777777" w:rsidR="000F7377" w:rsidRDefault="000F7377"/>
    <w:p w14:paraId="20A6A99A" w14:textId="77777777" w:rsidR="000F7377" w:rsidRDefault="000F7377">
      <w:r xmlns:w="http://schemas.openxmlformats.org/wordprocessingml/2006/main">
        <w:t xml:space="preserve">2. رومیوں 5:5 - اور امید شرمندہ نہیں ہوتی۔ کیونکہ خُدا کی محبت ہمارے دلوں میں روح القدس کے ذریعے سے بہائی جاتی ہے جو ہمیں دیا گیا ہے۔</w:t>
      </w:r>
    </w:p>
    <w:p w14:paraId="34C52C6C" w14:textId="77777777" w:rsidR="000F7377" w:rsidRDefault="000F7377"/>
    <w:p w14:paraId="0B45FCE9" w14:textId="77777777" w:rsidR="000F7377" w:rsidRDefault="000F7377">
      <w:r xmlns:w="http://schemas.openxmlformats.org/wordprocessingml/2006/main">
        <w:t xml:space="preserve">2 کرنتھیوں 11:12 لیکن جو میں کرتا ہوں، وہ کروں گا، تاکہ موقع کی خواہش رکھنے والوں سے موقع کاٹ دوں۔ تاکہ جہاں وہ فخر کریں، وہ ہماری طرح پائے جائیں۔</w:t>
      </w:r>
    </w:p>
    <w:p w14:paraId="170429AC" w14:textId="77777777" w:rsidR="000F7377" w:rsidRDefault="000F7377"/>
    <w:p w14:paraId="15BF79B6" w14:textId="77777777" w:rsidR="000F7377" w:rsidRDefault="000F7377">
      <w:r xmlns:w="http://schemas.openxmlformats.org/wordprocessingml/2006/main">
        <w:t xml:space="preserve">مصنف نے جو کچھ کرنے کا ارادہ کیا ہے وہ کرنے کے لیے پرعزم ہے، چاہے اس کا مطلب ان لوگوں کو اس موقع سے محروم کرنا ہے جو ان پر تنقید کرنے کا موقع تلاش کرتے ہیں۔</w:t>
      </w:r>
    </w:p>
    <w:p w14:paraId="6DAD06DE" w14:textId="77777777" w:rsidR="000F7377" w:rsidRDefault="000F7377"/>
    <w:p w14:paraId="21ED64FE" w14:textId="77777777" w:rsidR="000F7377" w:rsidRDefault="000F7377">
      <w:r xmlns:w="http://schemas.openxmlformats.org/wordprocessingml/2006/main">
        <w:t xml:space="preserve">1. "اپنے وعدوں پر ثابت قدم رہو - 2 کرنتھیوں 11:12"</w:t>
      </w:r>
    </w:p>
    <w:p w14:paraId="2B481EF2" w14:textId="77777777" w:rsidR="000F7377" w:rsidRDefault="000F7377"/>
    <w:p w14:paraId="08D7E603" w14:textId="77777777" w:rsidR="000F7377" w:rsidRDefault="000F7377">
      <w:r xmlns:w="http://schemas.openxmlformats.org/wordprocessingml/2006/main">
        <w:t xml:space="preserve">2. "مخالفت پر قابو پانا - 2 کرنتھیوں 11:12"</w:t>
      </w:r>
    </w:p>
    <w:p w14:paraId="5D9FA820" w14:textId="77777777" w:rsidR="000F7377" w:rsidRDefault="000F7377"/>
    <w:p w14:paraId="5101C5D1" w14:textId="77777777" w:rsidR="000F7377" w:rsidRDefault="000F7377">
      <w:r xmlns:w="http://schemas.openxmlformats.org/wordprocessingml/2006/main">
        <w:t xml:space="preserve">1. یوحنا 15: 18-19 - "اگر دنیا تم سے نفرت کرتی ہے، تو یاد رکھو کہ اس نے پہلے مجھ سے نفرت کی۔ اگر تم دنیا کے ہوتے تو وہ تم سے اپنے جیسی محبت کرتی۔ جیسا کہ ہے، تم اس سے تعلق نہیں رکھتے۔ دنیا، لیکن میں نے تمہیں دنیا میں سے چن لیا ہے، اسی لیے دنیا تم سے نفرت کرتی ہے۔"</w:t>
      </w:r>
    </w:p>
    <w:p w14:paraId="4C0EB5DF" w14:textId="77777777" w:rsidR="000F7377" w:rsidRDefault="000F7377"/>
    <w:p w14:paraId="6B6408C5" w14:textId="77777777" w:rsidR="000F7377" w:rsidRDefault="000F7377">
      <w:r xmlns:w="http://schemas.openxmlformats.org/wordprocessingml/2006/main">
        <w:t xml:space="preserve">2. میتھیو 5: 11-12 - "مبارک ہو تم جب لوگ میری وجہ سے تمہاری توہین کریں، تمہیں ستائیں اور جھوٹی ہر قسم کی برائی کہیں۔ جس طرح انہوں نے تم سے پہلے انبیاء کو ایذا دی۔</w:t>
      </w:r>
    </w:p>
    <w:p w14:paraId="77B168D2" w14:textId="77777777" w:rsidR="000F7377" w:rsidRDefault="000F7377"/>
    <w:p w14:paraId="6C0F38D9" w14:textId="77777777" w:rsidR="000F7377" w:rsidRDefault="000F7377">
      <w:r xmlns:w="http://schemas.openxmlformats.org/wordprocessingml/2006/main">
        <w:t xml:space="preserve">2 کرنتھیوں 11:13 کیونکہ ایسے لوگ جھوٹے رسول، فریب کار ہیں، اپنے آپ کو مسیح کے رسولوں میں تبدیل کرتے ہیں۔</w:t>
      </w:r>
    </w:p>
    <w:p w14:paraId="1F04C0B7" w14:textId="77777777" w:rsidR="000F7377" w:rsidRDefault="000F7377"/>
    <w:p w14:paraId="1461E4E8" w14:textId="77777777" w:rsidR="000F7377" w:rsidRDefault="000F7377">
      <w:r xmlns:w="http://schemas.openxmlformats.org/wordprocessingml/2006/main">
        <w:t xml:space="preserve">جھوٹے رسول اور دھوکے باز کارکن مسیح کے رسول ہونے کا دکھاوا کرتے ہیں۔</w:t>
      </w:r>
    </w:p>
    <w:p w14:paraId="0A974325" w14:textId="77777777" w:rsidR="000F7377" w:rsidRDefault="000F7377"/>
    <w:p w14:paraId="67F79205" w14:textId="77777777" w:rsidR="000F7377" w:rsidRDefault="000F7377">
      <w:r xmlns:w="http://schemas.openxmlformats.org/wordprocessingml/2006/main">
        <w:t xml:space="preserve">1: مسیح کے رسول ہونے کا دعویٰ کرنے والوں کی جانچ کرتے وقت ہمیں چوکس اور سمجھدار ہونا چاہیے۔</w:t>
      </w:r>
    </w:p>
    <w:p w14:paraId="1FA9B0C5" w14:textId="77777777" w:rsidR="000F7377" w:rsidRDefault="000F7377"/>
    <w:p w14:paraId="4BEF3F12" w14:textId="77777777" w:rsidR="000F7377" w:rsidRDefault="000F7377">
      <w:r xmlns:w="http://schemas.openxmlformats.org/wordprocessingml/2006/main">
        <w:t xml:space="preserve">2: ہمیں ایسے لوگوں سے ہوشیار رہنا چاہیے جو ہمیں یہ ماننے کے لیے دھوکہ دینے کی کوشش کرتے ہیں کہ وہ مسیح کے رسول ہیں۔</w:t>
      </w:r>
    </w:p>
    <w:p w14:paraId="345376A6" w14:textId="77777777" w:rsidR="000F7377" w:rsidRDefault="000F7377"/>
    <w:p w14:paraId="00FB815F" w14:textId="77777777" w:rsidR="000F7377" w:rsidRDefault="000F7377">
      <w:r xmlns:w="http://schemas.openxmlformats.org/wordprocessingml/2006/main">
        <w:t xml:space="preserve">1: اعمال 20:29-30 - کیونکہ میں یہ جانتا ہوں کہ میرے جانے کے بعد بھیڑیے آپ میں داخل ہوں گے، ریوڑ کو نہیں چھوڑیں گے۔ آپ ہی میں سے آدمی اُٹھیں گے جو ٹیڑھی باتیں کرتے ہوئے شاگردوں کو اپنے پیچھے کھینچ لیں گے۔</w:t>
      </w:r>
    </w:p>
    <w:p w14:paraId="4B9EBC6E" w14:textId="77777777" w:rsidR="000F7377" w:rsidRDefault="000F7377"/>
    <w:p w14:paraId="23AF942B" w14:textId="77777777" w:rsidR="000F7377" w:rsidRDefault="000F7377">
      <w:r xmlns:w="http://schemas.openxmlformats.org/wordprocessingml/2006/main">
        <w:t xml:space="preserve">2: 1 یوحنا 4: 1 - پیارے، ہر ایک روح پر یقین نہ کرو، لیکن روحوں کو آزمائیں کہ وہ خدا کی طرف سے ہیں، کیونکہ بہت سے جھوٹے نبی دنیا میں نکل گئے ہیں.</w:t>
      </w:r>
    </w:p>
    <w:p w14:paraId="21D3EA26" w14:textId="77777777" w:rsidR="000F7377" w:rsidRDefault="000F7377"/>
    <w:p w14:paraId="59CA73F1" w14:textId="77777777" w:rsidR="000F7377" w:rsidRDefault="000F7377">
      <w:r xmlns:w="http://schemas.openxmlformats.org/wordprocessingml/2006/main">
        <w:t xml:space="preserve">2 کرنتھیوں 11:14 اور کوئی تعجب نہیں؛ کیونکہ شیطان خود نور کے فرشتے میں تبدیل ہو گیا ہے۔</w:t>
      </w:r>
    </w:p>
    <w:p w14:paraId="46CED0F9" w14:textId="77777777" w:rsidR="000F7377" w:rsidRDefault="000F7377"/>
    <w:p w14:paraId="0733B3EE" w14:textId="77777777" w:rsidR="000F7377" w:rsidRDefault="000F7377">
      <w:r xmlns:w="http://schemas.openxmlformats.org/wordprocessingml/2006/main">
        <w:t xml:space="preserve">لوگوں کو دھوکہ دینے کے لیے شیطان اپنے آپ کو نور کے فرشتے کا روپ دھارتا ہے۔</w:t>
      </w:r>
    </w:p>
    <w:p w14:paraId="658A7246" w14:textId="77777777" w:rsidR="000F7377" w:rsidRDefault="000F7377"/>
    <w:p w14:paraId="0B4EC5D8" w14:textId="77777777" w:rsidR="000F7377" w:rsidRDefault="000F7377">
      <w:r xmlns:w="http://schemas.openxmlformats.org/wordprocessingml/2006/main">
        <w:t xml:space="preserve">1. شیطان کی فریب کارانہ فطرت - وہ کس طرح ہمیں گمراہ کرتا ہے اور ہمیں خدا کی سچائی پر شک کرنے کا باعث بنتا ہے۔</w:t>
      </w:r>
    </w:p>
    <w:p w14:paraId="68089DD9" w14:textId="77777777" w:rsidR="000F7377" w:rsidRDefault="000F7377"/>
    <w:p w14:paraId="2D9C7862" w14:textId="77777777" w:rsidR="000F7377" w:rsidRDefault="000F7377">
      <w:r xmlns:w="http://schemas.openxmlformats.org/wordprocessingml/2006/main">
        <w:t xml:space="preserve">2. خُدا کا پورا ہتھیار پہن لو - دشمن کے جھوٹ سے لڑنے کا واحد طریقہ یہ ہے کہ ہم اپنے آپ کو خُدا کی قدرت کا لباس پہنائیں۔</w:t>
      </w:r>
    </w:p>
    <w:p w14:paraId="66C30651" w14:textId="77777777" w:rsidR="000F7377" w:rsidRDefault="000F7377"/>
    <w:p w14:paraId="62D62C89" w14:textId="77777777" w:rsidR="000F7377" w:rsidRDefault="000F7377">
      <w:r xmlns:w="http://schemas.openxmlformats.org/wordprocessingml/2006/main">
        <w:t xml:space="preserve">1. افسیوں 6:11؛ خُدا کے سارے ہتھیار پہن لو، تاکہ تم شیطان کی چالوں کا مقابلہ کر سکو۔</w:t>
      </w:r>
    </w:p>
    <w:p w14:paraId="4D777F2D" w14:textId="77777777" w:rsidR="000F7377" w:rsidRDefault="000F7377"/>
    <w:p w14:paraId="7C56C167" w14:textId="77777777" w:rsidR="000F7377" w:rsidRDefault="000F7377">
      <w:r xmlns:w="http://schemas.openxmlformats.org/wordprocessingml/2006/main">
        <w:t xml:space="preserve">2. 2 کرنتھیوں 10:3-5؛ کیونکہ اگرچہ ہم جسم میں چلتے ہیں، ہم جسم کے مطابق جنگ نہیں کرتے: (کیونکہ ہماری جنگ کے ہتھیار جسمانی نہیں ہیں، لیکن خدا کی طرف سے مضبوط قلعوں کو کھینچنے کے لئے طاقتور ہیں۔ اپنے آپ کو خدا کے علم کے خلاف، اور مسیح کی فرمانبرداری کے لئے ہر خیال کو قید میں لانا۔</w:t>
      </w:r>
    </w:p>
    <w:p w14:paraId="27468761" w14:textId="77777777" w:rsidR="000F7377" w:rsidRDefault="000F7377"/>
    <w:p w14:paraId="57C44A8F" w14:textId="77777777" w:rsidR="000F7377" w:rsidRDefault="000F7377">
      <w:r xmlns:w="http://schemas.openxmlformats.org/wordprocessingml/2006/main">
        <w:t xml:space="preserve">راستبازی کے </w:t>
      </w:r>
      <w:r xmlns:w="http://schemas.openxmlformats.org/wordprocessingml/2006/main">
        <w:t xml:space="preserve">خادموں کے طور پر تبدیل ہو جائیں ۔ </w:t>
      </w:r>
      <w:r xmlns:w="http://schemas.openxmlformats.org/wordprocessingml/2006/main">
        <w:lastRenderedPageBreak xmlns:w="http://schemas.openxmlformats.org/wordprocessingml/2006/main"/>
      </w:r>
      <w:r xmlns:w="http://schemas.openxmlformats.org/wordprocessingml/2006/main">
        <w:t xml:space="preserve">جن کا انجام ان کے کاموں کے مطابق ہوگا۔</w:t>
      </w:r>
    </w:p>
    <w:p w14:paraId="206D443D" w14:textId="77777777" w:rsidR="000F7377" w:rsidRDefault="000F7377"/>
    <w:p w14:paraId="1ADFAE68" w14:textId="77777777" w:rsidR="000F7377" w:rsidRDefault="000F7377">
      <w:r xmlns:w="http://schemas.openxmlformats.org/wordprocessingml/2006/main">
        <w:t xml:space="preserve">پولس کرنتھیوں کو یاد دلاتا ہے کہ اگر شیطان اپنے آپ کو نور کے فرشتے کا روپ دھار سکتا ہے، تو یہ تعجب کی بات نہیں ہے کہ اس کے بندے راستبازی کے خادموں کے طور پر ظاہر ہو سکتے ہیں۔ تاہم، ان کا حتمی انجام ان کے اعمال سے طے ہوگا۔</w:t>
      </w:r>
    </w:p>
    <w:p w14:paraId="123281E2" w14:textId="77777777" w:rsidR="000F7377" w:rsidRDefault="000F7377"/>
    <w:p w14:paraId="36AD741F" w14:textId="77777777" w:rsidR="000F7377" w:rsidRDefault="000F7377">
      <w:r xmlns:w="http://schemas.openxmlformats.org/wordprocessingml/2006/main">
        <w:t xml:space="preserve">1. جھوٹی تعلیم کا خطرہ: جھوٹے انبیاء کو کیسے پہچانا جائے اور سچائی کو کیسے پہچانا جائے</w:t>
      </w:r>
    </w:p>
    <w:p w14:paraId="374CABDE" w14:textId="77777777" w:rsidR="000F7377" w:rsidRDefault="000F7377"/>
    <w:p w14:paraId="136A3EFD" w14:textId="77777777" w:rsidR="000F7377" w:rsidRDefault="000F7377">
      <w:r xmlns:w="http://schemas.openxmlformats.org/wordprocessingml/2006/main">
        <w:t xml:space="preserve">2. تمام اعمال کا خاتمہ: جو بوتے ہو اسے کاٹنا اور خدا کا فیصلہ</w:t>
      </w:r>
    </w:p>
    <w:p w14:paraId="6DFF337E" w14:textId="77777777" w:rsidR="000F7377" w:rsidRDefault="000F7377"/>
    <w:p w14:paraId="726762D4" w14:textId="77777777" w:rsidR="000F7377" w:rsidRDefault="000F7377">
      <w:r xmlns:w="http://schemas.openxmlformats.org/wordprocessingml/2006/main">
        <w:t xml:space="preserve">1. جان 8:44 "آپ اپنے باپ شیطان سے تعلق رکھتے ہیں، اور آپ اپنے باپ کی خواہشات کو پورا کرنا چاہتے ہیں۔ وہ شروع سے ایک قاتل تھا، سچائی کو نہیں پکڑتا تھا، کیونکہ اس میں سچائی نہیں ہے۔ جب وہ جھوٹ بولتا ہے تو وہ اپنی مادری زبان بولتا ہے کیونکہ وہ جھوٹا اور جھوٹ کا باپ ہے۔‘‘</w:t>
      </w:r>
    </w:p>
    <w:p w14:paraId="03475B2D" w14:textId="77777777" w:rsidR="000F7377" w:rsidRDefault="000F7377"/>
    <w:p w14:paraId="63818013" w14:textId="77777777" w:rsidR="000F7377" w:rsidRDefault="000F7377">
      <w:r xmlns:w="http://schemas.openxmlformats.org/wordprocessingml/2006/main">
        <w:t xml:space="preserve">2. 1 یوحنا 4: 1 پیارے دوستو، ہر ایک روح پر یقین نہ کرو بلکہ روحوں کو جانچو کہ وہ خدا کی طرف سے ہیں یا نہیں، کیونکہ بہت سے جھوٹے نبی دنیا میں نکل چکے ہیں۔</w:t>
      </w:r>
    </w:p>
    <w:p w14:paraId="7A1B319E" w14:textId="77777777" w:rsidR="000F7377" w:rsidRDefault="000F7377"/>
    <w:p w14:paraId="004B6DA4" w14:textId="77777777" w:rsidR="000F7377" w:rsidRDefault="000F7377">
      <w:r xmlns:w="http://schemas.openxmlformats.org/wordprocessingml/2006/main">
        <w:t xml:space="preserve">2 کرنتھیوں 11:16 میں پھر کہتا ہوں کہ کوئی مجھے احمق نہ سمجھے۔ اگر نہیں تو پھر بھی مجھے احمق کی طرح قبول کریں تاکہ میں تھوڑا سا فخر کروں۔</w:t>
      </w:r>
    </w:p>
    <w:p w14:paraId="68B9EE23" w14:textId="77777777" w:rsidR="000F7377" w:rsidRDefault="000F7377"/>
    <w:p w14:paraId="3FF1B272" w14:textId="77777777" w:rsidR="000F7377" w:rsidRDefault="000F7377">
      <w:r xmlns:w="http://schemas.openxmlformats.org/wordprocessingml/2006/main">
        <w:t xml:space="preserve">پولس نے کرنتھیوں سے کہا کہ وہ اسے بیوقوف نہ سمجھیں، اور پھر بیان کرتا ہے کہ اگر وہ ایسا کرتے ہیں، تو وہ اسے قبول کر لے گا تاکہ وہ تھوڑا سا فخر کر سکے۔</w:t>
      </w:r>
    </w:p>
    <w:p w14:paraId="36579FB3" w14:textId="77777777" w:rsidR="000F7377" w:rsidRDefault="000F7377"/>
    <w:p w14:paraId="5A965929" w14:textId="77777777" w:rsidR="000F7377" w:rsidRDefault="000F7377">
      <w:r xmlns:w="http://schemas.openxmlformats.org/wordprocessingml/2006/main">
        <w:t xml:space="preserve">1. قیادت میں عاجزی کی ضرورت</w:t>
      </w:r>
    </w:p>
    <w:p w14:paraId="54E77081" w14:textId="77777777" w:rsidR="000F7377" w:rsidRDefault="000F7377"/>
    <w:p w14:paraId="4DD3F34F" w14:textId="77777777" w:rsidR="000F7377" w:rsidRDefault="000F7377">
      <w:r xmlns:w="http://schemas.openxmlformats.org/wordprocessingml/2006/main">
        <w:t xml:space="preserve">2. بائبل میں فخر اور فخر کو سمجھنا</w:t>
      </w:r>
    </w:p>
    <w:p w14:paraId="5729ED7F" w14:textId="77777777" w:rsidR="000F7377" w:rsidRDefault="000F7377"/>
    <w:p w14:paraId="7E890C21" w14:textId="77777777" w:rsidR="000F7377" w:rsidRDefault="000F7377">
      <w:r xmlns:w="http://schemas.openxmlformats.org/wordprocessingml/2006/main">
        <w:t xml:space="preserve">1. امثال 11:2 - جب تکبر آتا ہے تو رسوائی آتی ہے، لیکن عاجزی کے ساتھ حکمت آتی ہے۔</w:t>
      </w:r>
    </w:p>
    <w:p w14:paraId="6AA35CE0" w14:textId="77777777" w:rsidR="000F7377" w:rsidRDefault="000F7377"/>
    <w:p w14:paraId="182EE634" w14:textId="77777777" w:rsidR="000F7377" w:rsidRDefault="000F7377">
      <w:r xmlns:w="http://schemas.openxmlformats.org/wordprocessingml/2006/main">
        <w:t xml:space="preserve">2. جیمز 4:10 - اپنے آپ کو خُداوند کے سامنے عاجز کرو، اور وہ آپ کو سربلند کرے گا۔</w:t>
      </w:r>
    </w:p>
    <w:p w14:paraId="5A4210C9" w14:textId="77777777" w:rsidR="000F7377" w:rsidRDefault="000F7377"/>
    <w:p w14:paraId="338ADC31" w14:textId="77777777" w:rsidR="000F7377" w:rsidRDefault="000F7377">
      <w:r xmlns:w="http://schemas.openxmlformats.org/wordprocessingml/2006/main">
        <w:t xml:space="preserve">2 کرنتھیوں 11:17 جو کچھ میں کہتا ہوں وہ رب کے بعد نہیں بلکہ بے وقوفی کے طور پر اس فخر کے بھروسے سے کہتا ہوں۔</w:t>
      </w:r>
    </w:p>
    <w:p w14:paraId="712E103A" w14:textId="77777777" w:rsidR="000F7377" w:rsidRDefault="000F7377"/>
    <w:p w14:paraId="0F316567" w14:textId="77777777" w:rsidR="000F7377" w:rsidRDefault="000F7377">
      <w:r xmlns:w="http://schemas.openxmlformats.org/wordprocessingml/2006/main">
        <w:t xml:space="preserve">پولس کا دعویٰ ہے کہ جو الفاظ وہ بولتے ہیں وہ خُداوند کی طرف سے نہیں بلکہ فخر کی جگہ سے آتے ہیں۔</w:t>
      </w:r>
    </w:p>
    <w:p w14:paraId="750BDC48" w14:textId="77777777" w:rsidR="000F7377" w:rsidRDefault="000F7377"/>
    <w:p w14:paraId="630EBB60" w14:textId="77777777" w:rsidR="000F7377" w:rsidRDefault="000F7377">
      <w:r xmlns:w="http://schemas.openxmlformats.org/wordprocessingml/2006/main">
        <w:t xml:space="preserve">1. فخر کرنے کا خطرہ - امثال 27:1-2</w:t>
      </w:r>
    </w:p>
    <w:p w14:paraId="47375094" w14:textId="77777777" w:rsidR="000F7377" w:rsidRDefault="000F7377"/>
    <w:p w14:paraId="301B1D86" w14:textId="77777777" w:rsidR="000F7377" w:rsidRDefault="000F7377">
      <w:r xmlns:w="http://schemas.openxmlformats.org/wordprocessingml/2006/main">
        <w:t xml:space="preserve">2. عاجزی کی طاقت - جیمز 4:6-7</w:t>
      </w:r>
    </w:p>
    <w:p w14:paraId="1B487CC4" w14:textId="77777777" w:rsidR="000F7377" w:rsidRDefault="000F7377"/>
    <w:p w14:paraId="46E731EF" w14:textId="77777777" w:rsidR="000F7377" w:rsidRDefault="000F7377">
      <w:r xmlns:w="http://schemas.openxmlformats.org/wordprocessingml/2006/main">
        <w:t xml:space="preserve">1. امثال 27:1-2 - "کل کے بارے میں فخر نہ کرو، کیونکہ تم نہیں جانتے کہ ایک دن کیا لے کر آئے گا۔ کوئی اور تمہاری تعریف کرے، نہ کہ تمہارے اپنے منہ سے؛ کوئی اور، نہ کہ تمہارے اپنے ہونٹ۔"</w:t>
      </w:r>
    </w:p>
    <w:p w14:paraId="2E7389A6" w14:textId="77777777" w:rsidR="000F7377" w:rsidRDefault="000F7377"/>
    <w:p w14:paraId="21746765" w14:textId="77777777" w:rsidR="000F7377" w:rsidRDefault="000F7377">
      <w:r xmlns:w="http://schemas.openxmlformats.org/wordprocessingml/2006/main">
        <w:t xml:space="preserve">2. جیمز 4: 6-7 - "لیکن وہ زیادہ فضل دیتا ہے۔ اس لیے یہ کہتا ہے، "خدا مغروروں کا مقابلہ کرتا ہے، لیکن عاجزوں کو فضل دیتا ہے۔ "</w:t>
      </w:r>
    </w:p>
    <w:p w14:paraId="09AF491D" w14:textId="77777777" w:rsidR="000F7377" w:rsidRDefault="000F7377"/>
    <w:p w14:paraId="24949296" w14:textId="77777777" w:rsidR="000F7377" w:rsidRDefault="000F7377">
      <w:r xmlns:w="http://schemas.openxmlformats.org/wordprocessingml/2006/main">
        <w:t xml:space="preserve">2 کرنتھیوں 11:18 یہ دیکھ کر کہ جسم کے بعد بہت سے لوگ فخر کرتے ہیں، میں بھی فخر کروں گا۔</w:t>
      </w:r>
    </w:p>
    <w:p w14:paraId="72C84F0B" w14:textId="77777777" w:rsidR="000F7377" w:rsidRDefault="000F7377"/>
    <w:p w14:paraId="098D4EF0" w14:textId="77777777" w:rsidR="000F7377" w:rsidRDefault="000F7377">
      <w:r xmlns:w="http://schemas.openxmlformats.org/wordprocessingml/2006/main">
        <w:t xml:space="preserve">پولس کہتا ہے کہ وہ اپنی تکلیفوں اور کمزوریوں پر فخر کرے گا، حالانکہ بہت سے لوگ اپنی جسمانی کامیابیوں پر فخر کرتے ہیں۔</w:t>
      </w:r>
    </w:p>
    <w:p w14:paraId="0D19FD12" w14:textId="77777777" w:rsidR="000F7377" w:rsidRDefault="000F7377"/>
    <w:p w14:paraId="390E51A3" w14:textId="77777777" w:rsidR="000F7377" w:rsidRDefault="000F7377">
      <w:r xmlns:w="http://schemas.openxmlformats.org/wordprocessingml/2006/main">
        <w:t xml:space="preserve">1. کمزوری کی طاقت: اپنے مصائب پر فخر کرنا سیکھنا</w:t>
      </w:r>
    </w:p>
    <w:p w14:paraId="755EB998" w14:textId="77777777" w:rsidR="000F7377" w:rsidRDefault="000F7377"/>
    <w:p w14:paraId="4E030530" w14:textId="77777777" w:rsidR="000F7377" w:rsidRDefault="000F7377">
      <w:r xmlns:w="http://schemas.openxmlformats.org/wordprocessingml/2006/main">
        <w:t xml:space="preserve">2. صلیب کو گلے لگانا سیکھنا: کمزوری پر فخر کرنا</w:t>
      </w:r>
    </w:p>
    <w:p w14:paraId="64EADDC6" w14:textId="77777777" w:rsidR="000F7377" w:rsidRDefault="000F7377"/>
    <w:p w14:paraId="214ADEE1" w14:textId="77777777" w:rsidR="000F7377" w:rsidRDefault="000F7377">
      <w:r xmlns:w="http://schemas.openxmlformats.org/wordprocessingml/2006/main">
        <w:t xml:space="preserve">1. فلپیوں 3: 7-8، "لیکن جو کچھ بھی مجھے حاصل ہوا، میں نے مسیح کی خاطر نقصان شمار کیا۔ درحقیقت، میں ہر چیز کو نقصان کے طور پر شمار کرتا ہوں کیونکہ مسیح یسوع اپنے خُداوند کو جاننے کی عظیم قیمت ہے۔</w:t>
      </w:r>
    </w:p>
    <w:p w14:paraId="5055316F" w14:textId="77777777" w:rsidR="000F7377" w:rsidRDefault="000F7377"/>
    <w:p w14:paraId="6F56450A" w14:textId="77777777" w:rsidR="000F7377" w:rsidRDefault="000F7377">
      <w:r xmlns:w="http://schemas.openxmlformats.org/wordprocessingml/2006/main">
        <w:t xml:space="preserve">2. یسعیاہ 45:3، "میں تمہیں چھپے ہوئے خزانے، پوشیدہ جگہوں میں ذخیرہ شدہ دولت دوں گا، تاکہ تم جانو کہ میں خداوند اسرائیل کا خدا ہوں، جو تمہیں نام لے کر بلاتا ہے۔"</w:t>
      </w:r>
    </w:p>
    <w:p w14:paraId="5BA3890B" w14:textId="77777777" w:rsidR="000F7377" w:rsidRDefault="000F7377"/>
    <w:p w14:paraId="2BCD40F1" w14:textId="77777777" w:rsidR="000F7377" w:rsidRDefault="000F7377">
      <w:r xmlns:w="http://schemas.openxmlformats.org/wordprocessingml/2006/main">
        <w:t xml:space="preserve">2 کرنتھیوں 11:19 کیونکہ آپ احمقوں کو خوشی سے برداشت کرتے ہیں، کیونکہ آپ خود عقلمند ہیں۔</w:t>
      </w:r>
    </w:p>
    <w:p w14:paraId="7C411E23" w14:textId="77777777" w:rsidR="000F7377" w:rsidRDefault="000F7377"/>
    <w:p w14:paraId="692E1495" w14:textId="77777777" w:rsidR="000F7377" w:rsidRDefault="000F7377">
      <w:r xmlns:w="http://schemas.openxmlformats.org/wordprocessingml/2006/main">
        <w:t xml:space="preserve">پولس نے کرنتھیوں کو خبردار کیا کہ وہ جھوٹے اساتذہ سے ہوشیار رہیں جو عقلمند ہونے کا دکھاوا کریں گے، کیونکہ وہ انہیں قبول کرنے میں جلدی کرتے ہیں۔</w:t>
      </w:r>
    </w:p>
    <w:p w14:paraId="27D87950" w14:textId="77777777" w:rsidR="000F7377" w:rsidRDefault="000F7377"/>
    <w:p w14:paraId="36B2BC18" w14:textId="77777777" w:rsidR="000F7377" w:rsidRDefault="000F7377">
      <w:r xmlns:w="http://schemas.openxmlformats.org/wordprocessingml/2006/main">
        <w:t xml:space="preserve">1. "جھوٹے تحفے دینے والے احمق: جھوٹے اساتذہ کی انتباہی علامات کو نظر انداز کرنا"</w:t>
      </w:r>
    </w:p>
    <w:p w14:paraId="01E6A9E2" w14:textId="77777777" w:rsidR="000F7377" w:rsidRDefault="000F7377"/>
    <w:p w14:paraId="090FE952" w14:textId="77777777" w:rsidR="000F7377" w:rsidRDefault="000F7377">
      <w:r xmlns:w="http://schemas.openxmlformats.org/wordprocessingml/2006/main">
        <w:t xml:space="preserve">2. "فریب کے ذریعے دیکھنا: جھوٹے اساتذہ کی نشانیوں کو جاننا"</w:t>
      </w:r>
    </w:p>
    <w:p w14:paraId="42769455" w14:textId="77777777" w:rsidR="000F7377" w:rsidRDefault="000F7377"/>
    <w:p w14:paraId="5A254B6C" w14:textId="77777777" w:rsidR="000F7377" w:rsidRDefault="000F7377">
      <w:r xmlns:w="http://schemas.openxmlformats.org/wordprocessingml/2006/main">
        <w:t xml:space="preserve">1. امثال 14:15 - "سادہ ہر چیز پر یقین رکھتا ہے، لیکن ہوشیار اپنے قدموں پر غور کرتا ہے۔"</w:t>
      </w:r>
    </w:p>
    <w:p w14:paraId="63CB54E2" w14:textId="77777777" w:rsidR="000F7377" w:rsidRDefault="000F7377"/>
    <w:p w14:paraId="0A845C77" w14:textId="77777777" w:rsidR="000F7377" w:rsidRDefault="000F7377">
      <w:r xmlns:w="http://schemas.openxmlformats.org/wordprocessingml/2006/main">
        <w:t xml:space="preserve">2. 2 پطرس 2: 1-2 - "لیکن جھوٹے نبی بھی لوگوں میں پیدا ہوئے، جیسے تم میں جھوٹے استاد ہوں گے، جو خفیہ طور پر تباہ کن بدعتیں لائیں گے، یہاں تک کہ اس مالک کا انکار کریں گے جس نے ان کو خریدا ہے، اور اپنے آپ کو تیزی سے لے آئیں گے۔ تباہی، اور بہت سے لوگ ان کی شہوت کی پیروی کریں گے، اور ان کی وجہ سے حق کی راہ کی توہین کی جائے گی۔"</w:t>
      </w:r>
    </w:p>
    <w:p w14:paraId="12DBE619" w14:textId="77777777" w:rsidR="000F7377" w:rsidRDefault="000F7377"/>
    <w:p w14:paraId="19170EA6" w14:textId="77777777" w:rsidR="000F7377" w:rsidRDefault="000F7377">
      <w:r xmlns:w="http://schemas.openxmlformats.org/wordprocessingml/2006/main">
        <w:t xml:space="preserve">2 کرنتھیوں 11:20 کیونکہ اگر کوئی تمہیں غلامی میں لائے، اگر کوئی تمہیں کھا لے، اگر کوئی تم سے چھین لے، اگر کوئی اپنے آپ کو بڑا کرے، اگر کوئی تمہیں منہ پر مارے۔</w:t>
      </w:r>
    </w:p>
    <w:p w14:paraId="2499A74F" w14:textId="77777777" w:rsidR="000F7377" w:rsidRDefault="000F7377"/>
    <w:p w14:paraId="35B45399" w14:textId="77777777" w:rsidR="000F7377" w:rsidRDefault="000F7377">
      <w:r xmlns:w="http://schemas.openxmlformats.org/wordprocessingml/2006/main">
        <w:t xml:space="preserve">پولوس رسول نے کرنتھیوں کو خبردار کیا ہے کہ اگر وہ اپنے آپ سے فائدہ اٹھانے یا ان کے ساتھ برا سلوک کرنے کی اجازت دیتے ہیں تو وہ نقصان اٹھائیں گے۔</w:t>
      </w:r>
    </w:p>
    <w:p w14:paraId="61F7DC83" w14:textId="77777777" w:rsidR="000F7377" w:rsidRDefault="000F7377"/>
    <w:p w14:paraId="7CD375D0" w14:textId="77777777" w:rsidR="000F7377" w:rsidRDefault="000F7377">
      <w:r xmlns:w="http://schemas.openxmlformats.org/wordprocessingml/2006/main">
        <w:t xml:space="preserve">1. ہیرا پھیری اور بدسلوکی سے اپنے آپ کو بچانا</w:t>
      </w:r>
    </w:p>
    <w:p w14:paraId="575B9FCD" w14:textId="77777777" w:rsidR="000F7377" w:rsidRDefault="000F7377"/>
    <w:p w14:paraId="710E6365" w14:textId="77777777" w:rsidR="000F7377" w:rsidRDefault="000F7377">
      <w:r xmlns:w="http://schemas.openxmlformats.org/wordprocessingml/2006/main">
        <w:t xml:space="preserve">2. ناانصافی اور ظلم کے خلاف کھڑے ہونا</w:t>
      </w:r>
    </w:p>
    <w:p w14:paraId="5008176C" w14:textId="77777777" w:rsidR="000F7377" w:rsidRDefault="000F7377"/>
    <w:p w14:paraId="61775C47" w14:textId="77777777" w:rsidR="000F7377" w:rsidRDefault="000F7377">
      <w:r xmlns:w="http://schemas.openxmlformats.org/wordprocessingml/2006/main">
        <w:t xml:space="preserve">1. جیمز 1:19-20 - میرے پیارے بھائیو، یہ جان لو: ہر شخص سننے میں جلدی، بولنے میں دھیما، غصہ کرنے میں دھیما ہو۔ کیونکہ انسان کا غصہ خدا کی راستبازی پیدا نہیں کرتا۔</w:t>
      </w:r>
    </w:p>
    <w:p w14:paraId="3B1C0C06" w14:textId="77777777" w:rsidR="000F7377" w:rsidRDefault="000F7377"/>
    <w:p w14:paraId="3E06222A" w14:textId="77777777" w:rsidR="000F7377" w:rsidRDefault="000F7377">
      <w:r xmlns:w="http://schemas.openxmlformats.org/wordprocessingml/2006/main">
        <w:t xml:space="preserve">2. امثال 18:14 - آدمی کی روح بیماری کو برداشت کرے گی، لیکن پسی ہوئی روح کون برداشت کر سکتا ہے؟</w:t>
      </w:r>
    </w:p>
    <w:p w14:paraId="0C5972E3" w14:textId="77777777" w:rsidR="000F7377" w:rsidRDefault="000F7377"/>
    <w:p w14:paraId="5E9928D5" w14:textId="77777777" w:rsidR="000F7377" w:rsidRDefault="000F7377">
      <w:r xmlns:w="http://schemas.openxmlformats.org/wordprocessingml/2006/main">
        <w:t xml:space="preserve">2 کرنتھیوں 11:21 میں ملامت کے بارے میں اس طرح کہتا ہوں جیسے ہم کمزور تھے۔ تاہم جہاں کوئی بھی دلیر ہے، (میں بے وقوفی سے کہتا ہوں،) میں بھی دلیر ہوں۔</w:t>
      </w:r>
    </w:p>
    <w:p w14:paraId="34C06053" w14:textId="77777777" w:rsidR="000F7377" w:rsidRDefault="000F7377"/>
    <w:p w14:paraId="533C2E09" w14:textId="77777777" w:rsidR="000F7377" w:rsidRDefault="000F7377">
      <w:r xmlns:w="http://schemas.openxmlformats.org/wordprocessingml/2006/main">
        <w:t xml:space="preserve">پولس کا دعویٰ ہے کہ جب وہ کمزور دکھائی دیتا ہے تب بھی وہ دلیری سے بات کرتا ہے۔</w:t>
      </w:r>
    </w:p>
    <w:p w14:paraId="46BEFFF6" w14:textId="77777777" w:rsidR="000F7377" w:rsidRDefault="000F7377"/>
    <w:p w14:paraId="286E6167" w14:textId="77777777" w:rsidR="000F7377" w:rsidRDefault="000F7377">
      <w:r xmlns:w="http://schemas.openxmlformats.org/wordprocessingml/2006/main">
        <w:t xml:space="preserve">1. کمزوری میں خدا ہماری طاقت ہے۔</w:t>
      </w:r>
    </w:p>
    <w:p w14:paraId="2D9B6883" w14:textId="77777777" w:rsidR="000F7377" w:rsidRDefault="000F7377"/>
    <w:p w14:paraId="3E0536FE" w14:textId="77777777" w:rsidR="000F7377" w:rsidRDefault="000F7377">
      <w:r xmlns:w="http://schemas.openxmlformats.org/wordprocessingml/2006/main">
        <w:t xml:space="preserve">2. کمزوری کے چہرے میں دلیری</w:t>
      </w:r>
    </w:p>
    <w:p w14:paraId="691B7A19" w14:textId="77777777" w:rsidR="000F7377" w:rsidRDefault="000F7377"/>
    <w:p w14:paraId="5E280A64" w14:textId="77777777" w:rsidR="000F7377" w:rsidRDefault="000F7377">
      <w:r xmlns:w="http://schemas.openxmlformats.org/wordprocessingml/2006/main">
        <w:t xml:space="preserve">1. فلپیوں 4:13 - میں مسیح کے ذریعے وہ سب کچھ کر سکتا ہوں جو مجھے مضبوط کرتا ہے۔</w:t>
      </w:r>
    </w:p>
    <w:p w14:paraId="41237B17" w14:textId="77777777" w:rsidR="000F7377" w:rsidRDefault="000F7377"/>
    <w:p w14:paraId="0935F641" w14:textId="77777777" w:rsidR="000F7377" w:rsidRDefault="000F7377">
      <w:r xmlns:w="http://schemas.openxmlformats.org/wordprocessingml/2006/main">
        <w:t xml:space="preserve">2. 1 کرنتھیوں 1:25 - کیونکہ خدا کی حماقت انسانوں سے زیادہ عقلمند ہے۔ اور خدا کی کمزوری مردوں سے زیادہ مضبوط ہے۔</w:t>
      </w:r>
    </w:p>
    <w:p w14:paraId="7634C75E" w14:textId="77777777" w:rsidR="000F7377" w:rsidRDefault="000F7377"/>
    <w:p w14:paraId="61D16459" w14:textId="77777777" w:rsidR="000F7377" w:rsidRDefault="000F7377">
      <w:r xmlns:w="http://schemas.openxmlformats.org/wordprocessingml/2006/main">
        <w:t xml:space="preserve">2 کرنتھیوں 11:22 کیا وہ عبرانی ہیں؟ کیا وہ اسرائیلی ہیں؟ کیا وہ ابراہیم کی نسل ہیں؟ میں بھی ہوں.</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پال نے فخر کے ساتھ اپنے یہودی ورثے اور نسب کا اعلان کیا۔</w:t>
      </w:r>
    </w:p>
    <w:p w14:paraId="3AB3645C" w14:textId="77777777" w:rsidR="000F7377" w:rsidRDefault="000F7377"/>
    <w:p w14:paraId="0F1DF624" w14:textId="77777777" w:rsidR="000F7377" w:rsidRDefault="000F7377">
      <w:r xmlns:w="http://schemas.openxmlformats.org/wordprocessingml/2006/main">
        <w:t xml:space="preserve">1: ہمیں اپنے ورثے پر فخر ہونا چاہیے اور اس بات پر فخر کرنا چاہیے کہ ہم کون ہیں۔</w:t>
      </w:r>
    </w:p>
    <w:p w14:paraId="0B7878F5" w14:textId="77777777" w:rsidR="000F7377" w:rsidRDefault="000F7377"/>
    <w:p w14:paraId="27C4F31F" w14:textId="77777777" w:rsidR="000F7377" w:rsidRDefault="000F7377">
      <w:r xmlns:w="http://schemas.openxmlformats.org/wordprocessingml/2006/main">
        <w:t xml:space="preserve">2: ہمیں اپنے ورثے کو پل بنانے اور دوسروں کے ساتھ تعلقات کو فروغ دینے کے لیے استعمال کرنا چاہیے۔</w:t>
      </w:r>
    </w:p>
    <w:p w14:paraId="49AFB4DE" w14:textId="77777777" w:rsidR="000F7377" w:rsidRDefault="000F7377"/>
    <w:p w14:paraId="74BA82DC" w14:textId="77777777" w:rsidR="000F7377" w:rsidRDefault="000F7377">
      <w:r xmlns:w="http://schemas.openxmlformats.org/wordprocessingml/2006/main">
        <w:t xml:space="preserve">1: گلتیوں 3:28-29 - نہ یہودی ہے نہ یونانی، نہ غلام ہے نہ آزاد، کوئی مرد اور عورت نہیں، کیونکہ تم سب مسیح یسوع میں ایک ہو۔</w:t>
      </w:r>
    </w:p>
    <w:p w14:paraId="323B2670" w14:textId="77777777" w:rsidR="000F7377" w:rsidRDefault="000F7377"/>
    <w:p w14:paraId="223E5B8C" w14:textId="77777777" w:rsidR="000F7377" w:rsidRDefault="000F7377">
      <w:r xmlns:w="http://schemas.openxmlformats.org/wordprocessingml/2006/main">
        <w:t xml:space="preserve">2: اعمال 17:26-27 - اور اس نے ایک آدمی سے بنی نوع انسان کی ہر قوم کو تمام روئے زمین پر رہنے کے لیے بنایا، مقررہ مدت اور ان کے رہنے کی جگہ کی حدود کا تعین کر کے۔</w:t>
      </w:r>
    </w:p>
    <w:p w14:paraId="4D4AE0ED" w14:textId="77777777" w:rsidR="000F7377" w:rsidRDefault="000F7377"/>
    <w:p w14:paraId="4CA3C07C" w14:textId="77777777" w:rsidR="000F7377" w:rsidRDefault="000F7377">
      <w:r xmlns:w="http://schemas.openxmlformats.org/wordprocessingml/2006/main">
        <w:t xml:space="preserve">2 کرنتھیوں 11:23 کیا وہ مسیح کے خادم ہیں؟ (میں احمق کی طرح بولتا ہوں) میں زیادہ ہوں۔ مزدوروں میں زیادہ کثرت، پیمائش سے اوپر کی پٹیوں میں، جیلوں میں زیادہ کثرت سے، اکثر اموات میں۔</w:t>
      </w:r>
    </w:p>
    <w:p w14:paraId="411C2D76" w14:textId="77777777" w:rsidR="000F7377" w:rsidRDefault="000F7377"/>
    <w:p w14:paraId="7108EE97" w14:textId="77777777" w:rsidR="000F7377" w:rsidRDefault="000F7377">
      <w:r xmlns:w="http://schemas.openxmlformats.org/wordprocessingml/2006/main">
        <w:t xml:space="preserve">پولس انجیل کے لیے اپنی محنت اور مصائب پر فخر کرتا ہے، جو جھوٹے اساتذہ سے کہیں زیادہ ہے۔</w:t>
      </w:r>
    </w:p>
    <w:p w14:paraId="7EB6182E" w14:textId="77777777" w:rsidR="000F7377" w:rsidRDefault="000F7377"/>
    <w:p w14:paraId="2ACA8A55" w14:textId="77777777" w:rsidR="000F7377" w:rsidRDefault="000F7377">
      <w:r xmlns:w="http://schemas.openxmlformats.org/wordprocessingml/2006/main">
        <w:t xml:space="preserve">1. محبت کی محنت: یسوع کی خدمت کی قیمت</w:t>
      </w:r>
    </w:p>
    <w:p w14:paraId="3729AED4" w14:textId="77777777" w:rsidR="000F7377" w:rsidRDefault="000F7377"/>
    <w:p w14:paraId="5524CD96" w14:textId="77777777" w:rsidR="000F7377" w:rsidRDefault="000F7377">
      <w:r xmlns:w="http://schemas.openxmlformats.org/wordprocessingml/2006/main">
        <w:t xml:space="preserve">2. خوشی اور استقامت کے ساتھ مسیح کی خدمت کرنا</w:t>
      </w:r>
    </w:p>
    <w:p w14:paraId="7FEFD3C5" w14:textId="77777777" w:rsidR="000F7377" w:rsidRDefault="000F7377"/>
    <w:p w14:paraId="2E9C3C6E" w14:textId="77777777" w:rsidR="000F7377" w:rsidRDefault="000F7377">
      <w:r xmlns:w="http://schemas.openxmlformats.org/wordprocessingml/2006/main">
        <w:t xml:space="preserve">1. فلپیوں 4:13 - میں مسیح کے ذریعے وہ سب کچھ کر سکتا ہوں جو مجھے مضبوط کرتا ہے۔</w:t>
      </w:r>
    </w:p>
    <w:p w14:paraId="3AC71836" w14:textId="77777777" w:rsidR="000F7377" w:rsidRDefault="000F7377"/>
    <w:p w14:paraId="02F897B4" w14:textId="77777777" w:rsidR="000F7377" w:rsidRDefault="000F7377">
      <w:r xmlns:w="http://schemas.openxmlformats.org/wordprocessingml/2006/main">
        <w:t xml:space="preserve">2. رومیوں 8:35-37 - کون ہمیں مسیح کی محبت سے الگ کرے گا؟ کیا مصیبت، یا مصیبت، یا ایذا، یا قحط، یا ننگا، یا خطرہ، یا تلوار؟</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کرنتھیوں 11:24 یہودیوں میں سے پانچ بار مجھے چالیس دھارے لگے ایک کو چھوڑ کر۔</w:t>
      </w:r>
    </w:p>
    <w:p w14:paraId="4334C9D5" w14:textId="77777777" w:rsidR="000F7377" w:rsidRDefault="000F7377"/>
    <w:p w14:paraId="5B2FD010" w14:textId="77777777" w:rsidR="000F7377" w:rsidRDefault="000F7377">
      <w:r xmlns:w="http://schemas.openxmlformats.org/wordprocessingml/2006/main">
        <w:t xml:space="preserve">پال یہودیوں کی طرف سے پانچ بار کوڑے مارے جانے کا اپنا تجربہ بیان کرتا ہے، ایک کو چھوڑ کر ہر بار چالیس کوڑے لگے۔</w:t>
      </w:r>
    </w:p>
    <w:p w14:paraId="544DCDED" w14:textId="77777777" w:rsidR="000F7377" w:rsidRDefault="000F7377"/>
    <w:p w14:paraId="47E1EE50" w14:textId="77777777" w:rsidR="000F7377" w:rsidRDefault="000F7377">
      <w:r xmlns:w="http://schemas.openxmlformats.org/wordprocessingml/2006/main">
        <w:t xml:space="preserve">1. مصائب کے ذریعے برداشت: پولس کی مثال کا جائزہ لینا</w:t>
      </w:r>
    </w:p>
    <w:p w14:paraId="41805E83" w14:textId="77777777" w:rsidR="000F7377" w:rsidRDefault="000F7377"/>
    <w:p w14:paraId="74B68D32" w14:textId="77777777" w:rsidR="000F7377" w:rsidRDefault="000F7377">
      <w:r xmlns:w="http://schemas.openxmlformats.org/wordprocessingml/2006/main">
        <w:t xml:space="preserve">2. کمزوری میں طاقت تلاش کرنا: پال کے کوڑے مارنے کے تجربے سے سبق</w:t>
      </w:r>
    </w:p>
    <w:p w14:paraId="1A53AD8E" w14:textId="77777777" w:rsidR="000F7377" w:rsidRDefault="000F7377"/>
    <w:p w14:paraId="1735D3C4" w14:textId="77777777" w:rsidR="000F7377" w:rsidRDefault="000F7377">
      <w:r xmlns:w="http://schemas.openxmlformats.org/wordprocessingml/2006/main">
        <w:t xml:space="preserve">1. رومیوں 8:18 - "کیونکہ میں سمجھتا ہوں کہ اس وقت کے مصائب اس جلال کے ساتھ موازنہ کرنے کے قابل نہیں ہیں جو ہم پر ظاہر ہونے والا ہے۔"</w:t>
      </w:r>
    </w:p>
    <w:p w14:paraId="0709BC01" w14:textId="77777777" w:rsidR="000F7377" w:rsidRDefault="000F7377"/>
    <w:p w14:paraId="1B7E35E0" w14:textId="77777777" w:rsidR="000F7377" w:rsidRDefault="000F7377">
      <w:r xmlns:w="http://schemas.openxmlformats.org/wordprocessingml/2006/main">
        <w:t xml:space="preserve">2. 1 پطرس 4: 12-13 - "پیارے، جب آپ کو آزمانے کے لیے آگ کی آزمائش آتی ہے تو اس پر حیران نہ ہوں، گویا آپ کے ساتھ کوئی عجیب بات ہو رہی ہے۔ جب اُس کا جلال ظاہر ہوتا ہے تو خوش بھی ہو سکتا ہے اور خوش بھی ہو سکتا ہے۔"</w:t>
      </w:r>
    </w:p>
    <w:p w14:paraId="53E59F1A" w14:textId="77777777" w:rsidR="000F7377" w:rsidRDefault="000F7377"/>
    <w:p w14:paraId="2B158249" w14:textId="77777777" w:rsidR="000F7377" w:rsidRDefault="000F7377">
      <w:r xmlns:w="http://schemas.openxmlformats.org/wordprocessingml/2006/main">
        <w:t xml:space="preserve">2 کرنتھیوں 11:25 تین بار مجھے سلاخوں سے مارا گیا، ایک بار مجھے سنگسار کیا گیا، تین بار میں جہاز کے ٹوٹنے کا شکار ہوا، ایک رات اور ایک دن میں گہرائی میں رہا ہوں۔</w:t>
      </w:r>
    </w:p>
    <w:p w14:paraId="7333FC30" w14:textId="77777777" w:rsidR="000F7377" w:rsidRDefault="000F7377"/>
    <w:p w14:paraId="2C5EBD31" w14:textId="77777777" w:rsidR="000F7377" w:rsidRDefault="000F7377">
      <w:r xmlns:w="http://schemas.openxmlformats.org/wordprocessingml/2006/main">
        <w:t xml:space="preserve">پولس بیان کرتا ہے کہ کس طرح اس نے خوشخبری کی خاطر بہت زیادہ دکھ اٹھائے ہیں۔</w:t>
      </w:r>
    </w:p>
    <w:p w14:paraId="498CCF1A" w14:textId="77777777" w:rsidR="000F7377" w:rsidRDefault="000F7377"/>
    <w:p w14:paraId="39F1EB2B" w14:textId="77777777" w:rsidR="000F7377" w:rsidRDefault="000F7377">
      <w:r xmlns:w="http://schemas.openxmlformats.org/wordprocessingml/2006/main">
        <w:t xml:space="preserve">1. شاگردی کی قیمت: پال کے ساتھ صلیب برداشت کرنا</w:t>
      </w:r>
    </w:p>
    <w:p w14:paraId="10D7987B" w14:textId="77777777" w:rsidR="000F7377" w:rsidRDefault="000F7377"/>
    <w:p w14:paraId="3A016194" w14:textId="77777777" w:rsidR="000F7377" w:rsidRDefault="000F7377">
      <w:r xmlns:w="http://schemas.openxmlformats.org/wordprocessingml/2006/main">
        <w:t xml:space="preserve">2. مشکلات میں ثابت قدم رہنا: پال نے کس طرح مشکلات کو برداشت کیا۔</w:t>
      </w:r>
    </w:p>
    <w:p w14:paraId="62093BC3" w14:textId="77777777" w:rsidR="000F7377" w:rsidRDefault="000F7377"/>
    <w:p w14:paraId="17468F3E" w14:textId="77777777" w:rsidR="000F7377" w:rsidRDefault="000F7377">
      <w:r xmlns:w="http://schemas.openxmlformats.org/wordprocessingml/2006/main">
        <w:t xml:space="preserve">1. میتھیو 16:24-26؛ فلپیوں 3:10 - قیمت گننا اور صلیب میں سکون تلاش کرنا</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عبرانیوں 11:36-38؛ جیمز 1: 2-4 - آزمائشوں اور مصیبتوں کے مقابلہ میں ثابت قدمی کا ایمان</w:t>
      </w:r>
    </w:p>
    <w:p w14:paraId="3F3C68B3" w14:textId="77777777" w:rsidR="000F7377" w:rsidRDefault="000F7377"/>
    <w:p w14:paraId="0B89758B" w14:textId="77777777" w:rsidR="000F7377" w:rsidRDefault="000F7377">
      <w:r xmlns:w="http://schemas.openxmlformats.org/wordprocessingml/2006/main">
        <w:t xml:space="preserve">2 کرنتھیوں 11:26 اکثر سفر میں، پانی کے خطرات میں، ڈاکوؤں کے خطرات میں، میرے اپنے ہم وطنوں کے خطرات میں، غیر قوموں کے خطرات میں، شہر کے خطرات میں، بیابانوں کے خطرات میں، سمندر کے خطرات میں، جھوٹے بھائیوں کے درمیان خطرات میں؛</w:t>
      </w:r>
    </w:p>
    <w:p w14:paraId="336F1928" w14:textId="77777777" w:rsidR="000F7377" w:rsidRDefault="000F7377"/>
    <w:p w14:paraId="4824EE32" w14:textId="77777777" w:rsidR="000F7377" w:rsidRDefault="000F7377">
      <w:r xmlns:w="http://schemas.openxmlformats.org/wordprocessingml/2006/main">
        <w:t xml:space="preserve">پال نے خوشخبری کے لیے اپنے مشن کے دوروں پر بہت سے خطرات اور مشکلات کا سامنا کیا۔</w:t>
      </w:r>
    </w:p>
    <w:p w14:paraId="4BD2C5C3" w14:textId="77777777" w:rsidR="000F7377" w:rsidRDefault="000F7377"/>
    <w:p w14:paraId="6FF99C42" w14:textId="77777777" w:rsidR="000F7377" w:rsidRDefault="000F7377">
      <w:r xmlns:w="http://schemas.openxmlformats.org/wordprocessingml/2006/main">
        <w:t xml:space="preserve">1. مشکل حالات میں خدا کی وفاداری</w:t>
      </w:r>
    </w:p>
    <w:p w14:paraId="55EC88AF" w14:textId="77777777" w:rsidR="000F7377" w:rsidRDefault="000F7377"/>
    <w:p w14:paraId="6E449363" w14:textId="77777777" w:rsidR="000F7377" w:rsidRDefault="000F7377">
      <w:r xmlns:w="http://schemas.openxmlformats.org/wordprocessingml/2006/main">
        <w:t xml:space="preserve">2. مصیبت کے وقت ثابت قدمی کی طاقت</w:t>
      </w:r>
    </w:p>
    <w:p w14:paraId="57D739CB" w14:textId="77777777" w:rsidR="000F7377" w:rsidRDefault="000F7377"/>
    <w:p w14:paraId="76D11242" w14:textId="77777777" w:rsidR="000F7377" w:rsidRDefault="000F7377">
      <w:r xmlns:w="http://schemas.openxmlformats.org/wordprocessingml/2006/main">
        <w:t xml:space="preserve">1. رومیوں 8:35-39 - کون ہمیں مسیح کی محبت سے الگ کرے گا؟</w:t>
      </w:r>
    </w:p>
    <w:p w14:paraId="4DB6754C" w14:textId="77777777" w:rsidR="000F7377" w:rsidRDefault="000F7377"/>
    <w:p w14:paraId="6BBEC03F" w14:textId="77777777" w:rsidR="000F7377" w:rsidRDefault="000F7377">
      <w:r xmlns:w="http://schemas.openxmlformats.org/wordprocessingml/2006/main">
        <w:t xml:space="preserve">2. عبرانیوں 11:32-38 - بڑی مشکل میں ایمان کی مثالیں۔</w:t>
      </w:r>
    </w:p>
    <w:p w14:paraId="0FE21059" w14:textId="77777777" w:rsidR="000F7377" w:rsidRDefault="000F7377"/>
    <w:p w14:paraId="6E99E9B1" w14:textId="77777777" w:rsidR="000F7377" w:rsidRDefault="000F7377">
      <w:r xmlns:w="http://schemas.openxmlformats.org/wordprocessingml/2006/main">
        <w:t xml:space="preserve">2 کرنتھیوں 11:27 تھکاوٹ اور تکلیف میں، اکثر دیکھنے میں، بھوک اور پیاس میں، اکثر روزہ رکھنے میں، سردی اور ننگے پن میں۔</w:t>
      </w:r>
    </w:p>
    <w:p w14:paraId="21A71075" w14:textId="77777777" w:rsidR="000F7377" w:rsidRDefault="000F7377"/>
    <w:p w14:paraId="212F1460" w14:textId="77777777" w:rsidR="000F7377" w:rsidRDefault="000F7377">
      <w:r xmlns:w="http://schemas.openxmlformats.org/wordprocessingml/2006/main">
        <w:t xml:space="preserve">پولس نے اپنی منادی میں بڑی تکلیفیں برداشت کیں، جن میں تھکاوٹ، درد، دیکھنا، بھوک، پیاس، روزہ، سردی اور ننگا پن شامل ہیں۔</w:t>
      </w:r>
    </w:p>
    <w:p w14:paraId="262D5F5F" w14:textId="77777777" w:rsidR="000F7377" w:rsidRDefault="000F7377"/>
    <w:p w14:paraId="35B097B4" w14:textId="77777777" w:rsidR="000F7377" w:rsidRDefault="000F7377">
      <w:r xmlns:w="http://schemas.openxmlformats.org/wordprocessingml/2006/main">
        <w:t xml:space="preserve">1. مصائب کا شکار خادم: عہد اور ہمت کی پال کی مثال</w:t>
      </w:r>
    </w:p>
    <w:p w14:paraId="52B8A636" w14:textId="77777777" w:rsidR="000F7377" w:rsidRDefault="000F7377"/>
    <w:p w14:paraId="10CD4CF2" w14:textId="77777777" w:rsidR="000F7377" w:rsidRDefault="000F7377">
      <w:r xmlns:w="http://schemas.openxmlformats.org/wordprocessingml/2006/main">
        <w:t xml:space="preserve">2. قربانی کی اہمیت: پال کی بے لوث خدمت</w:t>
      </w:r>
    </w:p>
    <w:p w14:paraId="2F0DA5E6" w14:textId="77777777" w:rsidR="000F7377" w:rsidRDefault="000F7377"/>
    <w:p w14:paraId="39A2350F" w14:textId="77777777" w:rsidR="000F7377" w:rsidRDefault="000F7377">
      <w:r xmlns:w="http://schemas.openxmlformats.org/wordprocessingml/2006/main">
        <w:t xml:space="preserve">1. فلپیوں 3:8-11 - قیمت کے باوجود مسیح کو جاننے اور اُس میں پائے جانے کے لیے پولس کی لگن</w:t>
      </w:r>
    </w:p>
    <w:p w14:paraId="1EDA4563" w14:textId="77777777" w:rsidR="000F7377" w:rsidRDefault="000F7377"/>
    <w:p w14:paraId="36A49EA3" w14:textId="77777777" w:rsidR="000F7377" w:rsidRDefault="000F7377">
      <w:r xmlns:w="http://schemas.openxmlformats.org/wordprocessingml/2006/main">
        <w:t xml:space="preserve">2. عبرانیوں 12:1-3 - یسوع پر اپنی نگاہیں جما کر مشکلات میں ثابت قدم رہنے کی ضرورت</w:t>
      </w:r>
    </w:p>
    <w:p w14:paraId="6466AB7A" w14:textId="77777777" w:rsidR="000F7377" w:rsidRDefault="000F7377"/>
    <w:p w14:paraId="51CD6679" w14:textId="77777777" w:rsidR="000F7377" w:rsidRDefault="000F7377">
      <w:r xmlns:w="http://schemas.openxmlformats.org/wordprocessingml/2006/main">
        <w:t xml:space="preserve">2 کرنتھیوں 11:28 ان چیزوں کے علاوہ جو باہر ہیں، جو روزانہ مجھ پر آتی ہیں، تمام کلیسیاؤں کی دیکھ بھال۔</w:t>
      </w:r>
    </w:p>
    <w:p w14:paraId="4FE11329" w14:textId="77777777" w:rsidR="000F7377" w:rsidRDefault="000F7377"/>
    <w:p w14:paraId="08A8F89F" w14:textId="77777777" w:rsidR="000F7377" w:rsidRDefault="000F7377">
      <w:r xmlns:w="http://schemas.openxmlformats.org/wordprocessingml/2006/main">
        <w:t xml:space="preserve">پولس تمام گرجا گھروں کی دیکھ بھال کی ذمہ داری سے مغلوب تھا۔</w:t>
      </w:r>
    </w:p>
    <w:p w14:paraId="55568E61" w14:textId="77777777" w:rsidR="000F7377" w:rsidRDefault="000F7377"/>
    <w:p w14:paraId="74A0F5ED" w14:textId="77777777" w:rsidR="000F7377" w:rsidRDefault="000F7377">
      <w:r xmlns:w="http://schemas.openxmlformats.org/wordprocessingml/2006/main">
        <w:t xml:space="preserve">1. ذمہ داری کی عظمت: تمام گرجا گھروں کے لیے ذمہ دار ہونے کی پولس کی مثال</w:t>
      </w:r>
    </w:p>
    <w:p w14:paraId="5E078B5E" w14:textId="77777777" w:rsidR="000F7377" w:rsidRDefault="000F7377"/>
    <w:p w14:paraId="627A822B" w14:textId="77777777" w:rsidR="000F7377" w:rsidRDefault="000F7377">
      <w:r xmlns:w="http://schemas.openxmlformats.org/wordprocessingml/2006/main">
        <w:t xml:space="preserve">2. وفاداری کی خدمت: تمام گرجا گھروں کے لیے پال کی لگن سے ہم کیا سیکھ سکتے ہیں۔</w:t>
      </w:r>
    </w:p>
    <w:p w14:paraId="10E0907A" w14:textId="77777777" w:rsidR="000F7377" w:rsidRDefault="000F7377"/>
    <w:p w14:paraId="12135E88" w14:textId="77777777" w:rsidR="000F7377" w:rsidRDefault="000F7377">
      <w:r xmlns:w="http://schemas.openxmlformats.org/wordprocessingml/2006/main">
        <w:t xml:space="preserve">1. 1 کرنتھیوں 4:2 - اس کے علاوہ یہ ذمہ داروں میں ضروری ہے کہ آدمی وفادار پایا جائے۔</w:t>
      </w:r>
    </w:p>
    <w:p w14:paraId="0C1E4274" w14:textId="77777777" w:rsidR="000F7377" w:rsidRDefault="000F7377"/>
    <w:p w14:paraId="7FE814B5" w14:textId="77777777" w:rsidR="000F7377" w:rsidRDefault="000F7377">
      <w:r xmlns:w="http://schemas.openxmlformats.org/wordprocessingml/2006/main">
        <w:t xml:space="preserve">2. میتھیو 25:21 - اس کے مالک نے اس سے کہا، شاباش، اچھے اور وفادار نوکر: تم چند چیزوں پر وفادار رہے، میں تمہیں بہت سی چیزوں پر حاکم بناؤں گا: اپنے مالک کی خوشی میں شامل ہو جاؤ۔</w:t>
      </w:r>
    </w:p>
    <w:p w14:paraId="056F6948" w14:textId="77777777" w:rsidR="000F7377" w:rsidRDefault="000F7377"/>
    <w:p w14:paraId="1E2696A5" w14:textId="77777777" w:rsidR="000F7377" w:rsidRDefault="000F7377">
      <w:r xmlns:w="http://schemas.openxmlformats.org/wordprocessingml/2006/main">
        <w:t xml:space="preserve">2 کرنتھیوں 11:29 کون کمزور ہے اور میں کمزور نہیں ہوں؟ کون ناراض ہے، اور میں نہیں جلتا؟</w:t>
      </w:r>
    </w:p>
    <w:p w14:paraId="496E0737" w14:textId="77777777" w:rsidR="000F7377" w:rsidRDefault="000F7377"/>
    <w:p w14:paraId="1D17A991" w14:textId="77777777" w:rsidR="000F7377" w:rsidRDefault="000F7377">
      <w:r xmlns:w="http://schemas.openxmlformats.org/wordprocessingml/2006/main">
        <w:t xml:space="preserve">پولس کرنتھیوں کے ساتھ اپنی وابستگی کا مظاہرہ کرتے ہوئے اُن کی طرح دُکھ اُٹھانے کی اپنی رضامندی کو اجاگر کرتا ہے۔</w:t>
      </w:r>
    </w:p>
    <w:p w14:paraId="2FD0D853" w14:textId="77777777" w:rsidR="000F7377" w:rsidRDefault="000F7377"/>
    <w:p w14:paraId="7A07A7EA" w14:textId="77777777" w:rsidR="000F7377" w:rsidRDefault="000F7377">
      <w:r xmlns:w="http://schemas.openxmlformats.org/wordprocessingml/2006/main">
        <w:t xml:space="preserve">1. مصائب کو گلے لگائیں: کرنتھیوں کے لیے پال کی وابستگی کا ایک امتحان</w:t>
      </w:r>
    </w:p>
    <w:p w14:paraId="12C1ABF4" w14:textId="77777777" w:rsidR="000F7377" w:rsidRDefault="000F7377"/>
    <w:p w14:paraId="2AEE7181" w14:textId="77777777" w:rsidR="000F7377" w:rsidRDefault="000F7377">
      <w:r xmlns:w="http://schemas.openxmlformats.org/wordprocessingml/2006/main">
        <w:t xml:space="preserve">2. پال کی مثال: دوسروں کے لیے قربانی کی دعوت</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رومیوں 12:15 - خوشی منانے والوں کے ساتھ خوشی منائیں۔ ماتم کرنے والوں کے ساتھ ماتم کرو.</w:t>
      </w:r>
    </w:p>
    <w:p w14:paraId="7D3AC21D" w14:textId="77777777" w:rsidR="000F7377" w:rsidRDefault="000F7377"/>
    <w:p w14:paraId="5235D309" w14:textId="77777777" w:rsidR="000F7377" w:rsidRDefault="000F7377">
      <w:r xmlns:w="http://schemas.openxmlformats.org/wordprocessingml/2006/main">
        <w:t xml:space="preserve">2. گلتیوں 6:2 - ایک دوسرے کا بوجھ اٹھاؤ، اور اسی طرح مسیح کی شریعت کو پورا کرو۔</w:t>
      </w:r>
    </w:p>
    <w:p w14:paraId="75EDEDE3" w14:textId="77777777" w:rsidR="000F7377" w:rsidRDefault="000F7377"/>
    <w:p w14:paraId="43CC13B4" w14:textId="77777777" w:rsidR="000F7377" w:rsidRDefault="000F7377">
      <w:r xmlns:w="http://schemas.openxmlformats.org/wordprocessingml/2006/main">
        <w:t xml:space="preserve">2 کرنتھیوں 11:30 اگر مجھے عزت کی ضرورت ہے تو میں ان چیزوں پر فخر کروں گا جو میری کمزوریوں سے متعلق ہیں۔</w:t>
      </w:r>
    </w:p>
    <w:p w14:paraId="071CAC26" w14:textId="77777777" w:rsidR="000F7377" w:rsidRDefault="000F7377"/>
    <w:p w14:paraId="7204D36A" w14:textId="77777777" w:rsidR="000F7377" w:rsidRDefault="000F7377">
      <w:r xmlns:w="http://schemas.openxmlformats.org/wordprocessingml/2006/main">
        <w:t xml:space="preserve">پولوس رسول خدا کی طاقت کو ظاہر کرنے کے لیے اپنی کمزوریوں پر فخر کرنے کو تیار ہے۔</w:t>
      </w:r>
    </w:p>
    <w:p w14:paraId="3E2F90C1" w14:textId="77777777" w:rsidR="000F7377" w:rsidRDefault="000F7377"/>
    <w:p w14:paraId="41D110B5" w14:textId="77777777" w:rsidR="000F7377" w:rsidRDefault="000F7377">
      <w:r xmlns:w="http://schemas.openxmlformats.org/wordprocessingml/2006/main">
        <w:t xml:space="preserve">1. "کمزوری کی طاقت"</w:t>
      </w:r>
    </w:p>
    <w:p w14:paraId="0C7ACC5E" w14:textId="77777777" w:rsidR="000F7377" w:rsidRDefault="000F7377"/>
    <w:p w14:paraId="5DFEF91B" w14:textId="77777777" w:rsidR="000F7377" w:rsidRDefault="000F7377">
      <w:r xmlns:w="http://schemas.openxmlformats.org/wordprocessingml/2006/main">
        <w:t xml:space="preserve">2. "خدا کی قدرت ہماری کمزوری میں ظاہر ہوئی"</w:t>
      </w:r>
    </w:p>
    <w:p w14:paraId="19A75B2D" w14:textId="77777777" w:rsidR="000F7377" w:rsidRDefault="000F7377"/>
    <w:p w14:paraId="44618312" w14:textId="77777777" w:rsidR="000F7377" w:rsidRDefault="000F7377">
      <w:r xmlns:w="http://schemas.openxmlformats.org/wordprocessingml/2006/main">
        <w:t xml:space="preserve">1. یسعیاہ 40:29-31 - وہ بیہوش کو طاقت دیتا ہے، اور جس کے پاس طاقت نہیں ہے وہ طاقت بڑھاتا ہے۔</w:t>
      </w:r>
    </w:p>
    <w:p w14:paraId="6BEE2C71" w14:textId="77777777" w:rsidR="000F7377" w:rsidRDefault="000F7377"/>
    <w:p w14:paraId="2B2BE243" w14:textId="77777777" w:rsidR="000F7377" w:rsidRDefault="000F7377">
      <w:r xmlns:w="http://schemas.openxmlformats.org/wordprocessingml/2006/main">
        <w:t xml:space="preserve">2. 1 کرنتھیوں 1:25 - کیونکہ خدا کی حماقت آدمیوں سے زیادہ عقلمند ہے، اور خدا کی کمزوری آدمیوں سے زیادہ طاقتور ہے۔</w:t>
      </w:r>
    </w:p>
    <w:p w14:paraId="4D93FDE1" w14:textId="77777777" w:rsidR="000F7377" w:rsidRDefault="000F7377"/>
    <w:p w14:paraId="417F7CE6" w14:textId="77777777" w:rsidR="000F7377" w:rsidRDefault="000F7377">
      <w:r xmlns:w="http://schemas.openxmlformats.org/wordprocessingml/2006/main">
        <w:t xml:space="preserve">2 کرنتھیوں 11:31 ہمارے خُداوند یسوع مسیح کا خُدا اور باپ جو ابد تک مُبارک ہے جانتا ہے کہ مَیں جھوٹ نہیں بولتا۔</w:t>
      </w:r>
    </w:p>
    <w:p w14:paraId="52E76D6D" w14:textId="77777777" w:rsidR="000F7377" w:rsidRDefault="000F7377"/>
    <w:p w14:paraId="135DE1B1" w14:textId="77777777" w:rsidR="000F7377" w:rsidRDefault="000F7377">
      <w:r xmlns:w="http://schemas.openxmlformats.org/wordprocessingml/2006/main">
        <w:t xml:space="preserve">پولس نے اپنے قارئین کو یاد دلایا کہ خُدا اُس کے الفاظ کی سچائی جانتا ہے اور وہ ہمیشہ کے لیے برکت والا ہے۔</w:t>
      </w:r>
    </w:p>
    <w:p w14:paraId="13A7F6C8" w14:textId="77777777" w:rsidR="000F7377" w:rsidRDefault="000F7377"/>
    <w:p w14:paraId="2DB301F7" w14:textId="77777777" w:rsidR="000F7377" w:rsidRDefault="000F7377">
      <w:r xmlns:w="http://schemas.openxmlformats.org/wordprocessingml/2006/main">
        <w:t xml:space="preserve">1. خدا کی سچائی ہمیشہ راست ہے - 2 کرنتھیوں 11:31</w:t>
      </w:r>
    </w:p>
    <w:p w14:paraId="475F3A1F" w14:textId="77777777" w:rsidR="000F7377" w:rsidRDefault="000F7377"/>
    <w:p w14:paraId="2B45857D" w14:textId="77777777" w:rsidR="000F7377" w:rsidRDefault="000F7377">
      <w:r xmlns:w="http://schemas.openxmlformats.org/wordprocessingml/2006/main">
        <w:t xml:space="preserve">2. ہمیشہ کے لیے مبارک - 2 کرنتھیوں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رومیوں 3:4 - "خدا کو سچا رہنے دو اگرچہ ہر ایک جھوٹا ہو۔"</w:t>
      </w:r>
    </w:p>
    <w:p w14:paraId="591ED1AE" w14:textId="77777777" w:rsidR="000F7377" w:rsidRDefault="000F7377"/>
    <w:p w14:paraId="0E5ED4BC" w14:textId="77777777" w:rsidR="000F7377" w:rsidRDefault="000F7377">
      <w:r xmlns:w="http://schemas.openxmlformats.org/wordprocessingml/2006/main">
        <w:t xml:space="preserve">2. 1 یوحنا 5:20 - "اور ہم جانتے ہیں کہ خدا کا بیٹا آیا ہے اور ہمیں سمجھ بخشی ہے، تاکہ ہم اُسے جانیں جو سچا ہے۔ اور ہم اُس میں ہیں جو سچا ہے، اُس کے بیٹے یسوع مسیح میں۔ وہی سچا خدا اور ابدی زندگی ہے۔‘‘</w:t>
      </w:r>
    </w:p>
    <w:p w14:paraId="6713DF93" w14:textId="77777777" w:rsidR="000F7377" w:rsidRDefault="000F7377"/>
    <w:p w14:paraId="0074FBD9" w14:textId="77777777" w:rsidR="000F7377" w:rsidRDefault="000F7377">
      <w:r xmlns:w="http://schemas.openxmlformats.org/wordprocessingml/2006/main">
        <w:t xml:space="preserve">2 کرنتھیوں 11:32 دمشق میں اریطاس کے ماتحت گورنر بادشاہ نے دمشقیوں کے شہر کو ایک چوکی کے ساتھ رکھا، جو مجھے پکڑنے کے خواہشمند تھے۔</w:t>
      </w:r>
    </w:p>
    <w:p w14:paraId="22EE6776" w14:textId="77777777" w:rsidR="000F7377" w:rsidRDefault="000F7377"/>
    <w:p w14:paraId="2F03D31D" w14:textId="77777777" w:rsidR="000F7377" w:rsidRDefault="000F7377">
      <w:r xmlns:w="http://schemas.openxmlformats.org/wordprocessingml/2006/main">
        <w:t xml:space="preserve">پولس دمشق میں تھا اور شہر کا گورنر، بادشاہ اریطاس کے ماتحت، اسے پکڑنے کی کوشش کر رہا تھا۔</w:t>
      </w:r>
    </w:p>
    <w:p w14:paraId="40C6DC2F" w14:textId="77777777" w:rsidR="000F7377" w:rsidRDefault="000F7377"/>
    <w:p w14:paraId="27F9D4B3" w14:textId="77777777" w:rsidR="000F7377" w:rsidRDefault="000F7377">
      <w:r xmlns:w="http://schemas.openxmlformats.org/wordprocessingml/2006/main">
        <w:t xml:space="preserve">1. ہمیں درپیش چیلنجوں کے باوجود وفادار رہنا</w:t>
      </w:r>
    </w:p>
    <w:p w14:paraId="36619C1D" w14:textId="77777777" w:rsidR="000F7377" w:rsidRDefault="000F7377"/>
    <w:p w14:paraId="59AECA24" w14:textId="77777777" w:rsidR="000F7377" w:rsidRDefault="000F7377">
      <w:r xmlns:w="http://schemas.openxmlformats.org/wordprocessingml/2006/main">
        <w:t xml:space="preserve">2. وفادار ثابت قدمی کی طاقت</w:t>
      </w:r>
    </w:p>
    <w:p w14:paraId="218DBD78" w14:textId="77777777" w:rsidR="000F7377" w:rsidRDefault="000F7377"/>
    <w:p w14:paraId="55AA57C5" w14:textId="77777777" w:rsidR="000F7377" w:rsidRDefault="000F7377">
      <w:r xmlns:w="http://schemas.openxmlformats.org/wordprocessingml/2006/main">
        <w:t xml:space="preserve">1. عبرانیوں 11:24-27 - ایمان سے موسیٰ، جب وہ برسوں کا ہوا تو فرعون کی بیٹی کا بیٹا کہلانے سے انکار کر دیا۔ ایک موسم کے لیے گناہ کی لذتوں سے لطف اندوز ہونے کے بجائے، خدا کے لوگوں کے ساتھ مصیبت جھیلنے کا انتخاب کرنا؛ مسیح کی ملامت کو مصر کے خزانوں سے زیادہ دولت مند سمجھنا: کیونکہ وہ اجر کے بدلے کا احترام کرتا تھا۔</w:t>
      </w:r>
    </w:p>
    <w:p w14:paraId="02F5FCBB" w14:textId="77777777" w:rsidR="000F7377" w:rsidRDefault="000F7377"/>
    <w:p w14:paraId="31ED5572" w14:textId="77777777" w:rsidR="000F7377" w:rsidRDefault="000F7377">
      <w:r xmlns:w="http://schemas.openxmlformats.org/wordprocessingml/2006/main">
        <w:t xml:space="preserve">2. رومیوں 8:31 - پھر ہم ان چیزوں کے بارے میں کیا کہیں گے؟ اگر خدا ہمارے لیے ہے تو کون ہمارے خلاف ہو سکتا ہے؟</w:t>
      </w:r>
    </w:p>
    <w:p w14:paraId="78F3C324" w14:textId="77777777" w:rsidR="000F7377" w:rsidRDefault="000F7377"/>
    <w:p w14:paraId="3A922CEC" w14:textId="77777777" w:rsidR="000F7377" w:rsidRDefault="000F7377">
      <w:r xmlns:w="http://schemas.openxmlformats.org/wordprocessingml/2006/main">
        <w:t xml:space="preserve">2 کرنتھیوں 11:33 اور میں نے ایک ٹوکری میں کھڑکی سے دیوار سے نیچے اتارا اور اس کے ہاتھ سے بچ گیا۔</w:t>
      </w:r>
    </w:p>
    <w:p w14:paraId="14D2227E" w14:textId="77777777" w:rsidR="000F7377" w:rsidRDefault="000F7377"/>
    <w:p w14:paraId="5C81FD8F" w14:textId="77777777" w:rsidR="000F7377" w:rsidRDefault="000F7377">
      <w:r xmlns:w="http://schemas.openxmlformats.org/wordprocessingml/2006/main">
        <w:t xml:space="preserve">پال بتاتا ہے کہ وہ کس طرح ایک ٹوکری میں کھڑکی سے دیوار سے نیچے گرا کر اپنے دشمنوں کے ہاتھوں سے بچ گیا۔</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کی حفاظت: خُداوند ہمیں ہمارے دشمنوں سے کیسے بچاتا ہے۔</w:t>
      </w:r>
    </w:p>
    <w:p w14:paraId="4F50BE95" w14:textId="77777777" w:rsidR="000F7377" w:rsidRDefault="000F7377"/>
    <w:p w14:paraId="67AC286D" w14:textId="77777777" w:rsidR="000F7377" w:rsidRDefault="000F7377">
      <w:r xmlns:w="http://schemas.openxmlformats.org/wordprocessingml/2006/main">
        <w:t xml:space="preserve">2. ایمان کی طاقت: خدا پر بھروسے کے ساتھ چیلنجوں پر قابو پانا</w:t>
      </w:r>
    </w:p>
    <w:p w14:paraId="5297D6AE" w14:textId="77777777" w:rsidR="000F7377" w:rsidRDefault="000F7377"/>
    <w:p w14:paraId="2613BF6F" w14:textId="77777777" w:rsidR="000F7377" w:rsidRDefault="000F7377">
      <w:r xmlns:w="http://schemas.openxmlformats.org/wordprocessingml/2006/main">
        <w:t xml:space="preserve">1. 2 کرنتھیوں 11:33</w:t>
      </w:r>
    </w:p>
    <w:p w14:paraId="5EA3C037" w14:textId="77777777" w:rsidR="000F7377" w:rsidRDefault="000F7377"/>
    <w:p w14:paraId="4B11F557" w14:textId="77777777" w:rsidR="000F7377" w:rsidRDefault="000F7377">
      <w:r xmlns:w="http://schemas.openxmlformats.org/wordprocessingml/2006/main">
        <w:t xml:space="preserve">2. زبور 18:2-3، "رب میری چٹان اور میرا قلعہ اور میرا نجات دہندہ، میرا خدا، میری چٹان، جس میں میں پناہ لیتا ہوں، میری ڈھال اور میری نجات کا سینگ، میرا قلعہ اور میری پناہ گاہ ہے، میرا نجات دہندہ؛ آپ مجھے تشدد سے بچاتے ہیں۔"</w:t>
      </w:r>
    </w:p>
    <w:p w14:paraId="0AFDF203" w14:textId="77777777" w:rsidR="000F7377" w:rsidRDefault="000F7377"/>
    <w:p w14:paraId="27585BD7" w14:textId="77777777" w:rsidR="000F7377" w:rsidRDefault="000F7377">
      <w:r xmlns:w="http://schemas.openxmlformats.org/wordprocessingml/2006/main">
        <w:t xml:space="preserve">2 کرنتھیوں 12 کرنتھیوں کے لیے پولس کے دوسرے خط کا بارہواں باب ہے۔ اس باب میں، پولس اپنے غیر معمولی روحانی تجربات کے بارے میں بتاتا ہے، جس میں جنت کا نظارہ بھی شامل ہے، اور جسم میں اپنے کانٹے کے بارے میں بات کرتا ہے۔</w:t>
      </w:r>
    </w:p>
    <w:p w14:paraId="03C81988" w14:textId="77777777" w:rsidR="000F7377" w:rsidRDefault="000F7377"/>
    <w:p w14:paraId="2E882264" w14:textId="77777777" w:rsidR="000F7377" w:rsidRDefault="000F7377">
      <w:r xmlns:w="http://schemas.openxmlformats.org/wordprocessingml/2006/main">
        <w:t xml:space="preserve">1st پیراگراف: پولس ایک قابل ذکر تجربے کو بیان کرتے ہوئے شروع کرتا ہے جہاں وہ تیسرے آسمان پر پکڑا گیا تھا اور ناقابل بیان باتیں سنی تھیں جن کا کہنا انسان کے لیے جائز نہیں ہے (2 کرنتھیوں 12:2-4)۔ وہ عاجزی کے ساتھ تسلیم کرتا ہے کہ اس طرح کے انکشافات پر فخر کرنا فائدہ مند نہیں ہے لیکن اس اکاؤنٹ کو اپنے رسولی اختیار کے اثبات کے طور پر شیئر کرنے کے لیے آگے بڑھتا ہے۔ پولس نے اپنے جسم میں ایک کانٹے کا ذکر کیا جو خُدا کی طرف سے دیا گیا تھا تاکہ اُسے اِن غیر معمولی تجربات کی وجہ سے مغرور ہونے سے بچایا جا سکے۔</w:t>
      </w:r>
    </w:p>
    <w:p w14:paraId="379C21B5" w14:textId="77777777" w:rsidR="000F7377" w:rsidRDefault="000F7377"/>
    <w:p w14:paraId="7BC5EC40" w14:textId="77777777" w:rsidR="000F7377" w:rsidRDefault="000F7377">
      <w:r xmlns:w="http://schemas.openxmlformats.org/wordprocessingml/2006/main">
        <w:t xml:space="preserve">دوسرا پیراگراف: پولس بیان کرتا ہے کہ کس طرح اس نے خداوند سے تین بار التجا کی کہ اس کانٹے کو اس سے ہٹا دیا جائے (2 کرنتھیوں 12:8)۔ تاہم، اسے ہٹانے کے بجائے، خُدا اُسے یقین دلاتا ہے کہ اُس کا فضل کافی ہے اور اُس کی طاقت کمزوری میں کامل ہوتی ہے (2 کرنتھیوں 12:9)۔ پولس تسلیم کرتا ہے کہ اس کی کمزوریوں کے ذریعے، مسیح کی طاقت چمکتی ہے۔ وہ اعلان کرتا ہے کہ وہ اپنی کمزوریوں کے بارے میں زیادہ خوشی سے فخر کرے گا تاکہ مسیح کی طاقت اس پر قائم رہے۔</w:t>
      </w:r>
    </w:p>
    <w:p w14:paraId="730548BC" w14:textId="77777777" w:rsidR="000F7377" w:rsidRDefault="000F7377"/>
    <w:p w14:paraId="2CC44D4F" w14:textId="77777777" w:rsidR="000F7377" w:rsidRDefault="000F7377">
      <w:r xmlns:w="http://schemas.openxmlformats.org/wordprocessingml/2006/main">
        <w:t xml:space="preserve">تیسرا پیراگراف: باب کا اختتام پولس کے مسیح کی خاطر مشکلات کو برداشت کرنے کے لیے اپنی رضامندی پر زور دیتے ہوئے ہوتا ہے۔ وہ بتاتا ہے کہ کس طرح اس کی پوری وزارت میں توہین کی گئی، ستایا گیا اور مختلف آزمائشوں کا سامنا کیا گیا (2 کرنتھیوں 12:10)۔ پھر بھی، ان چیلنجوں کے باوجود، وہ </w:t>
      </w:r>
      <w:r xmlns:w="http://schemas.openxmlformats.org/wordprocessingml/2006/main">
        <w:lastRenderedPageBreak xmlns:w="http://schemas.openxmlformats.org/wordprocessingml/2006/main"/>
      </w:r>
      <w:r xmlns:w="http://schemas.openxmlformats.org/wordprocessingml/2006/main">
        <w:t xml:space="preserve">مسیح کی خدمت میں ثابت قدم رہتا ہے۔ وہ اپنے ذریعے کام کرنے والی خدا کی طاقت پر اعتماد کا اظہار کرتا ہے اور اس بات کی تصدیق کرتا ہے کہ جب وہ کمزور ہے، تب وہ مضبوط ہے۔</w:t>
      </w:r>
    </w:p>
    <w:p w14:paraId="01D690AB" w14:textId="77777777" w:rsidR="000F7377" w:rsidRDefault="000F7377"/>
    <w:p w14:paraId="1F788FBE" w14:textId="77777777" w:rsidR="000F7377" w:rsidRDefault="000F7377">
      <w:r xmlns:w="http://schemas.openxmlformats.org/wordprocessingml/2006/main">
        <w:t xml:space="preserve">خلاصہ طور پر، دوسری کرنتھیوں کا باب بارہ پولس کے غیر معمولی روحانی تجربات پر توجہ مرکوز کرتا ہے اور اس کے جسم میں کانٹے پر بحث کرتا ہے۔ پال جنت میں پکڑے جانے اور الہی انکشافات سننے کا ذکر کرتا ہے لیکن حد سے زیادہ فخر کرنے سے باز رہتا ہے۔ وہ خدا کی طرف سے دیے گئے کانٹے کے بارے میں ایک عاجزانہ یاد دہانی کے طور پر بتاتا ہے اور اس نے اسے ہٹانے کے لیے کس طرح التجا کی۔ اس کے بجائے، خُدا اُسے تسلی دیتا ہے کہ اُس کا فضل کافی ہے اور اُس کی طاقت کمزوری میں کامل ہو جاتی ہے۔ پولس اپنی کمزوریوں کو قبول کرتا ہے، مسیح کی طاقت کو بڑھانے کے لیے ان پر خوشی سے فخر کرتا ہے۔ وہ مسیح کی خاطر مشکلات کو برداشت کرنے کی اپنی رضامندی کی تصدیق کرتے ہوئے اور اس کے ذریعے کام کرنے والی خُدا کی طاقت پر اعتماد کا اظہار کرتے ہوئے اختتام کرتا ہے۔ یہ باب کمزوری میں طاقت تلاش کرنے کے تضاد پر روشنی ڈالتا ہے اور مومنوں کو درپیش چیلنجوں کے درمیان خدا کے فضل کی کفایت پر زور دیتا ہے۔</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کرنتھیوں 12:1 میرے لیے بلا شبہ فخر کرنا مناسب نہیں۔ میں رب کے رویا اور انکشافات پر آؤں گا۔</w:t>
      </w:r>
    </w:p>
    <w:p w14:paraId="55395921" w14:textId="77777777" w:rsidR="000F7377" w:rsidRDefault="000F7377"/>
    <w:p w14:paraId="141D270D" w14:textId="77777777" w:rsidR="000F7377" w:rsidRDefault="000F7377">
      <w:r xmlns:w="http://schemas.openxmlformats.org/wordprocessingml/2006/main">
        <w:t xml:space="preserve">پولس وضاحت کرتا ہے کہ وہ خدا کی طرف سے رویا اور انکشافات ہونے کے اپنے تجربات شیئر کرے گا۔</w:t>
      </w:r>
    </w:p>
    <w:p w14:paraId="3D6FCBF4" w14:textId="77777777" w:rsidR="000F7377" w:rsidRDefault="000F7377"/>
    <w:p w14:paraId="04F02C42" w14:textId="77777777" w:rsidR="000F7377" w:rsidRDefault="000F7377">
      <w:r xmlns:w="http://schemas.openxmlformats.org/wordprocessingml/2006/main">
        <w:t xml:space="preserve">1. رب کی طاقت: نظاروں اور انکشافات کے ذریعے معجزاتی تجربہ کرنا</w:t>
      </w:r>
    </w:p>
    <w:p w14:paraId="0CDE8093" w14:textId="77777777" w:rsidR="000F7377" w:rsidRDefault="000F7377"/>
    <w:p w14:paraId="4EF73B67" w14:textId="77777777" w:rsidR="000F7377" w:rsidRDefault="000F7377">
      <w:r xmlns:w="http://schemas.openxmlformats.org/wordprocessingml/2006/main">
        <w:t xml:space="preserve">2. کمزوری میں طاقت تلاش کرنا: رب کی قدرت پر کیسے بھروسہ کیا جائے۔</w:t>
      </w:r>
    </w:p>
    <w:p w14:paraId="7DAEBA80" w14:textId="77777777" w:rsidR="000F7377" w:rsidRDefault="000F7377"/>
    <w:p w14:paraId="3335C9C5" w14:textId="77777777" w:rsidR="000F7377" w:rsidRDefault="000F7377">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14:paraId="318A5B6A" w14:textId="77777777" w:rsidR="000F7377" w:rsidRDefault="000F7377"/>
    <w:p w14:paraId="23E1CAF9" w14:textId="77777777" w:rsidR="000F7377" w:rsidRDefault="000F7377">
      <w:r xmlns:w="http://schemas.openxmlformats.org/wordprocessingml/2006/main">
        <w:t xml:space="preserve">2. عبرانیوں 11:1 - "اب ایمان ان چیزوں کا مادہ ہے جس کی امید کی جاتی ہے، نہ دیکھی جانے والی چیزوں کا ثبوت۔"</w:t>
      </w:r>
    </w:p>
    <w:p w14:paraId="283487A7" w14:textId="77777777" w:rsidR="000F7377" w:rsidRDefault="000F7377"/>
    <w:p w14:paraId="0244D94E" w14:textId="77777777" w:rsidR="000F7377" w:rsidRDefault="000F7377">
      <w:r xmlns:w="http://schemas.openxmlformats.org/wordprocessingml/2006/main">
        <w:t xml:space="preserve">2 کرنتھیوں 12:2 میں چودہ سال پہلے مسیح میں ایک آدمی کو جانتا تھا، (کیا جسم میں ہے، میں نہیں </w:t>
      </w:r>
      <w:r xmlns:w="http://schemas.openxmlformats.org/wordprocessingml/2006/main">
        <w:lastRenderedPageBreak xmlns:w="http://schemas.openxmlformats.org/wordprocessingml/2006/main"/>
      </w:r>
      <w:r xmlns:w="http://schemas.openxmlformats.org/wordprocessingml/2006/main">
        <w:t xml:space="preserve">بتا سکتا؛ یا جسم سے باہر، میں نہیں بتا سکتا: خدا جانتا ہے؛) ایسے شخص کو تیسرے آسمان تک پکڑا گیا .</w:t>
      </w:r>
    </w:p>
    <w:p w14:paraId="26512B54" w14:textId="77777777" w:rsidR="000F7377" w:rsidRDefault="000F7377"/>
    <w:p w14:paraId="12F7EC85" w14:textId="77777777" w:rsidR="000F7377" w:rsidRDefault="000F7377">
      <w:r xmlns:w="http://schemas.openxmlformats.org/wordprocessingml/2006/main">
        <w:t xml:space="preserve">پولس مسیح میں ایک آدمی کا ذکر کرتا ہے جسے چودہ سال پہلے تیسرے آسمان پر لے جایا گیا تھا۔</w:t>
      </w:r>
    </w:p>
    <w:p w14:paraId="4C395ADF" w14:textId="77777777" w:rsidR="000F7377" w:rsidRDefault="000F7377"/>
    <w:p w14:paraId="4F5FEB76" w14:textId="77777777" w:rsidR="000F7377" w:rsidRDefault="000F7377">
      <w:r xmlns:w="http://schemas.openxmlformats.org/wordprocessingml/2006/main">
        <w:t xml:space="preserve">1. خدا کی موجودگی کی طاقت: تیسرے آسمان کا تجربہ</w:t>
      </w:r>
    </w:p>
    <w:p w14:paraId="2DD8EE87" w14:textId="77777777" w:rsidR="000F7377" w:rsidRDefault="000F7377"/>
    <w:p w14:paraId="764370A7" w14:textId="77777777" w:rsidR="000F7377" w:rsidRDefault="000F7377">
      <w:r xmlns:w="http://schemas.openxmlformats.org/wordprocessingml/2006/main">
        <w:t xml:space="preserve">2. خدا جانتا ہے کہ ہم کیا نہیں کر سکتے: اس کی حکمت پر بھروسہ کریں۔</w:t>
      </w:r>
    </w:p>
    <w:p w14:paraId="1445BF0A" w14:textId="77777777" w:rsidR="000F7377" w:rsidRDefault="000F7377"/>
    <w:p w14:paraId="52BEAC96" w14:textId="77777777" w:rsidR="000F7377" w:rsidRDefault="000F7377">
      <w:r xmlns:w="http://schemas.openxmlformats.org/wordprocessingml/2006/main">
        <w:t xml:space="preserve">1. زبور 139:7-10 "میں آپ کی روح سے کہاں جاؤں؟ یا میں آپ کی موجودگی سے کہاں بھاگوں؟ اگر میں آسمان پر چڑھ جاؤں، تو آپ وہاں ہیں؛ اگر میں اپنا بستر جہنم میں بناؤں، تو دیکھ، آپ وہاں ہیں۔ اگر میں صبح کے پروں کو پکڑوں، اور سمندر کے آخری حصوں میں رہوں، تو وہاں بھی تیرا ہاتھ میری رہنمائی کرے گا، اور تیرا داہنا ہاتھ مجھے پکڑے گا۔"</w:t>
      </w:r>
    </w:p>
    <w:p w14:paraId="77EFDB0B" w14:textId="77777777" w:rsidR="000F7377" w:rsidRDefault="000F7377"/>
    <w:p w14:paraId="47B32C0F" w14:textId="77777777" w:rsidR="000F7377" w:rsidRDefault="000F7377">
      <w:r xmlns:w="http://schemas.openxmlformats.org/wordprocessingml/2006/main">
        <w:t xml:space="preserve">2. یسعیاہ 55: 8-9 "کیونکہ میرے خیالات تمہارے خیالات نہیں ہیں، اور نہ ہی تمہاری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14:paraId="3FAE070D" w14:textId="77777777" w:rsidR="000F7377" w:rsidRDefault="000F7377"/>
    <w:p w14:paraId="12516221" w14:textId="77777777" w:rsidR="000F7377" w:rsidRDefault="000F7377">
      <w:r xmlns:w="http://schemas.openxmlformats.org/wordprocessingml/2006/main">
        <w:t xml:space="preserve">2 کرنتھیوں 12:3 اور میں ایسے آدمی کو جانتا تھا، (چاہے جسم میں ہو یا جسم سے، میں نہیں بتا سکتا: خدا جانتا ہے؛)</w:t>
      </w:r>
    </w:p>
    <w:p w14:paraId="572E4EC0" w14:textId="77777777" w:rsidR="000F7377" w:rsidRDefault="000F7377"/>
    <w:p w14:paraId="268FEF86" w14:textId="77777777" w:rsidR="000F7377" w:rsidRDefault="000F7377">
      <w:r xmlns:w="http://schemas.openxmlformats.org/wordprocessingml/2006/main">
        <w:t xml:space="preserve">پولس ایک ایسے آدمی کا تجربہ بیان کرتا ہے جو یا تو جسم کے اندر تھا یا باہر تھا، اور خدا سچائی جانتا ہے۔</w:t>
      </w:r>
    </w:p>
    <w:p w14:paraId="7AE49E00" w14:textId="77777777" w:rsidR="000F7377" w:rsidRDefault="000F7377"/>
    <w:p w14:paraId="2F8E5A4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کیا </w:t>
      </w:r>
      <w:r xmlns:w="http://schemas.openxmlformats.org/wordprocessingml/2006/main">
        <w:t xml:space="preserve">علم ہے؟؟ خدا کی ہمہ گیریت کی طاقت کو دریافت کرنا اور یہ کہ یہ ہماری اپنی ذات سے کیسے عظیم ہے۔</w:t>
      </w:r>
    </w:p>
    <w:p w14:paraId="032A9F21" w14:textId="77777777" w:rsidR="000F7377" w:rsidRDefault="000F7377"/>
    <w:p w14:paraId="15276B17"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وہ </w:t>
      </w:r>
      <w:r xmlns:w="http://schemas.openxmlformats.org/wordprocessingml/2006/main">
        <w:t xml:space="preserve">نامعلوم راستہ؟؟ ایمان کے سفر کا جائزہ لینا اور نامعلوم پر بھروسہ کرنا۔</w:t>
      </w:r>
    </w:p>
    <w:p w14:paraId="24440A61" w14:textId="77777777" w:rsidR="000F7377" w:rsidRDefault="000F7377"/>
    <w:p w14:paraId="614EFE7B" w14:textId="77777777" w:rsidR="000F7377" w:rsidRDefault="000F7377">
      <w:r xmlns:w="http://schemas.openxmlformats.org/wordprocessingml/2006/main">
        <w:t xml:space="preserve">1. رومیوں 11:33-36 - خدا کے علم اور حکمت کی گہرائیوں کو تلاش کرنا۔</w:t>
      </w:r>
    </w:p>
    <w:p w14:paraId="2E85AD52" w14:textId="77777777" w:rsidR="000F7377" w:rsidRDefault="000F7377"/>
    <w:p w14:paraId="5956E733" w14:textId="77777777" w:rsidR="000F7377" w:rsidRDefault="000F7377">
      <w:r xmlns:w="http://schemas.openxmlformats.org/wordprocessingml/2006/main">
        <w:t xml:space="preserve">2. عبرانیوں 4:13 - خدا کے کلام کی طاقت کا جائزہ لینا اور یہ کیسے خدا کی سچائی کو ظاہر کرتا ہے۔</w:t>
      </w:r>
    </w:p>
    <w:p w14:paraId="75F06325" w14:textId="77777777" w:rsidR="000F7377" w:rsidRDefault="000F7377"/>
    <w:p w14:paraId="2218778E" w14:textId="77777777" w:rsidR="000F7377" w:rsidRDefault="000F7377">
      <w:r xmlns:w="http://schemas.openxmlformats.org/wordprocessingml/2006/main">
        <w:t xml:space="preserve">2 کرنتھیوں 12:4 کیسا کہ وہ جنت میں پکڑا گیا، اور ناقابل بیان الفاظ سنے گئے، جن کا کہنا کسی آدمی کے لیے جائز نہیں۔</w:t>
      </w:r>
    </w:p>
    <w:p w14:paraId="1FAF58D5" w14:textId="77777777" w:rsidR="000F7377" w:rsidRDefault="000F7377"/>
    <w:p w14:paraId="24EF997B" w14:textId="77777777" w:rsidR="000F7377" w:rsidRDefault="000F7377">
      <w:r xmlns:w="http://schemas.openxmlformats.org/wordprocessingml/2006/main">
        <w:t xml:space="preserve">پولس نے جنت میں پکڑے جانے کا ایک تجربہ بیان کیا جہاں اس نے ایسے الفاظ سنے جو الفاظ میں بیان کرنے کے لیے بہت ہی حیرت انگیز تھے۔</w:t>
      </w:r>
    </w:p>
    <w:p w14:paraId="16DFBCB5" w14:textId="77777777" w:rsidR="000F7377" w:rsidRDefault="000F7377"/>
    <w:p w14:paraId="20572800" w14:textId="77777777" w:rsidR="000F7377" w:rsidRDefault="000F7377">
      <w:r xmlns:w="http://schemas.openxmlformats.org/wordprocessingml/2006/main">
        <w:t xml:space="preserve">1. آسمان کی شان: خدا کے ناقابل بیان الفاظ کا تجربہ کرنا</w:t>
      </w:r>
    </w:p>
    <w:p w14:paraId="4AA63CF9" w14:textId="77777777" w:rsidR="000F7377" w:rsidRDefault="000F7377"/>
    <w:p w14:paraId="667E0667" w14:textId="77777777" w:rsidR="000F7377" w:rsidRDefault="000F7377">
      <w:r xmlns:w="http://schemas.openxmlformats.org/wordprocessingml/2006/main">
        <w:t xml:space="preserve">2. زندگی کے چیلنجز پر قابو پانا: پال کا جنت کا تجربہ</w:t>
      </w:r>
    </w:p>
    <w:p w14:paraId="0BC8977B" w14:textId="77777777" w:rsidR="000F7377" w:rsidRDefault="000F7377"/>
    <w:p w14:paraId="2967F90A" w14:textId="77777777" w:rsidR="000F7377" w:rsidRDefault="000F7377">
      <w:r xmlns:w="http://schemas.openxmlformats.org/wordprocessingml/2006/main">
        <w:t xml:space="preserve">1. رومیوں 8:18-25 - دکھ اور جلال</w:t>
      </w:r>
    </w:p>
    <w:p w14:paraId="14C9C6AF" w14:textId="77777777" w:rsidR="000F7377" w:rsidRDefault="000F7377"/>
    <w:p w14:paraId="1BD7D715" w14:textId="77777777" w:rsidR="000F7377" w:rsidRDefault="000F7377">
      <w:r xmlns:w="http://schemas.openxmlformats.org/wordprocessingml/2006/main">
        <w:t xml:space="preserve">2. مکاشفہ 21:1-4 - نیا یروشلم</w:t>
      </w:r>
    </w:p>
    <w:p w14:paraId="4262FA40" w14:textId="77777777" w:rsidR="000F7377" w:rsidRDefault="000F7377"/>
    <w:p w14:paraId="6A2736E0" w14:textId="77777777" w:rsidR="000F7377" w:rsidRDefault="000F7377">
      <w:r xmlns:w="http://schemas.openxmlformats.org/wordprocessingml/2006/main">
        <w:t xml:space="preserve">2 کرنتھیوں 12:5 میں ایسے ہی کی بڑائی کروں گا، لیکن میں اپنے آپ پر فخر نہیں کروں گا، لیکن اپنی کمزوریوں میں۔</w:t>
      </w:r>
    </w:p>
    <w:p w14:paraId="7D71101B" w14:textId="77777777" w:rsidR="000F7377" w:rsidRDefault="000F7377"/>
    <w:p w14:paraId="7583C8C0" w14:textId="77777777" w:rsidR="000F7377" w:rsidRDefault="000F7377">
      <w:r xmlns:w="http://schemas.openxmlformats.org/wordprocessingml/2006/main">
        <w:t xml:space="preserve">پولس اپنی کمزوریوں پر فخر کرنے کا فیصلہ کرتا ہے، بجائے خود میں۔</w:t>
      </w:r>
    </w:p>
    <w:p w14:paraId="5BB97226" w14:textId="77777777" w:rsidR="000F7377" w:rsidRDefault="000F7377"/>
    <w:p w14:paraId="745CF424" w14:textId="77777777" w:rsidR="000F7377" w:rsidRDefault="000F7377">
      <w:r xmlns:w="http://schemas.openxmlformats.org/wordprocessingml/2006/main">
        <w:t xml:space="preserve">1. کمزوریوں کو گلے لگانا سیکھنا - اپنی کمزوریوں میں طاقت کیسے تلاش کریں اور انہیں خدا کی تسبیح کے لیے استعمال کریں۔</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عاجزی کی طاقت - عاجزی اور خُدا پر بھروسہ کیسے کیا جائے، چاہے ہماری کمزوریاں ہی کیوں نہ ہوں۔</w:t>
      </w:r>
    </w:p>
    <w:p w14:paraId="2CF56B83" w14:textId="77777777" w:rsidR="000F7377" w:rsidRDefault="000F7377"/>
    <w:p w14:paraId="5E2A3DCE" w14:textId="77777777" w:rsidR="000F7377" w:rsidRDefault="000F7377">
      <w:r xmlns:w="http://schemas.openxmlformats.org/wordprocessingml/2006/main">
        <w:t xml:space="preserve">1. فلپیوں 4:13 - "میں مسیح کے ذریعے سب کچھ کر سکتا ہوں جو مجھے مضبوط کرتا ہے۔"</w:t>
      </w:r>
    </w:p>
    <w:p w14:paraId="1591F10A" w14:textId="77777777" w:rsidR="000F7377" w:rsidRDefault="000F7377"/>
    <w:p w14:paraId="1AD8C103" w14:textId="77777777" w:rsidR="000F7377" w:rsidRDefault="000F7377">
      <w:r xmlns:w="http://schemas.openxmlformats.org/wordprocessingml/2006/main">
        <w:t xml:space="preserve">2. یسعیاہ 40:28-31 - "کیا تُو نہیں جانتا؟ کیا تُو نے نہیں سُنا کہ ابدی خُدا، خُداوند، جو زمین کے کناروں کا خالق ہے، نہ بے ہوش ہوتا ہے، نہ تھکتا ہے؟ اُس کی کوئی تلاش نہیں ہے۔ وہ بے ہوشوں کو طاقت دیتا ہے اور جن کے پاس طاقت نہیں ہے اُن کی طاقت بڑھاتا ہے، یہاں تک کہ نوجوان بیہوش ہو جائیں گے اور تھک جائیں گے، اور نوجوان بالکل گر جائیں گے، لیکن جو رب کا انتظار کرتے ہیں وہ اپنی طاقت کو تازہ کریں گے۔ عقابوں کی طرح پروں سے اُٹھیں گے، وہ دوڑیں گے، تھکیں گے نہیں، اور چلیں گے، بے ہوش نہیں ہوں گے۔"</w:t>
      </w:r>
    </w:p>
    <w:p w14:paraId="0871424C" w14:textId="77777777" w:rsidR="000F7377" w:rsidRDefault="000F7377"/>
    <w:p w14:paraId="7C09058B" w14:textId="77777777" w:rsidR="000F7377" w:rsidRDefault="000F7377">
      <w:r xmlns:w="http://schemas.openxmlformats.org/wordprocessingml/2006/main">
        <w:t xml:space="preserve">2 کرنتھیوں 12:6 کیونکہ اگرچہ میں فخر کرنا چاہوں گا، میں احمق نہیں بنوں گا۔ کیونکہ مَیں سچ کہوں گا، لیکن اب مَیں برداشت کرتا ہوں، ایسا نہ ہو کہ کوئی شخص مجھے اُس سے بڑھ کر نہ سمجھے جو وہ مجھے دیکھتا ہے، یا یہ کہ وہ میرے بارے میں سنتا ہے۔</w:t>
      </w:r>
    </w:p>
    <w:p w14:paraId="01269E96" w14:textId="77777777" w:rsidR="000F7377" w:rsidRDefault="000F7377"/>
    <w:p w14:paraId="419E81FC" w14:textId="77777777" w:rsidR="000F7377" w:rsidRDefault="000F7377">
      <w:r xmlns:w="http://schemas.openxmlformats.org/wordprocessingml/2006/main">
        <w:t xml:space="preserve">پال جلال کی اپنی خواہش کا اظہار کرتا ہے لیکن فروتن رہنے کا انتخاب کرتا ہے تاکہ اس کے سٹیشن سے اوپر نہ دیکھا جائے۔</w:t>
      </w:r>
    </w:p>
    <w:p w14:paraId="78ED81CD" w14:textId="77777777" w:rsidR="000F7377" w:rsidRDefault="000F7377"/>
    <w:p w14:paraId="4A99984C" w14:textId="77777777" w:rsidR="000F7377" w:rsidRDefault="000F7377">
      <w:r xmlns:w="http://schemas.openxmlformats.org/wordprocessingml/2006/main">
        <w:t xml:space="preserve">1. عاجزی کے فوائد</w:t>
      </w:r>
    </w:p>
    <w:p w14:paraId="01747B26" w14:textId="77777777" w:rsidR="000F7377" w:rsidRDefault="000F7377"/>
    <w:p w14:paraId="6CA5049E" w14:textId="77777777" w:rsidR="000F7377" w:rsidRDefault="000F7377">
      <w:r xmlns:w="http://schemas.openxmlformats.org/wordprocessingml/2006/main">
        <w:t xml:space="preserve">2. عاجز رہنے کی اہمیت</w:t>
      </w:r>
    </w:p>
    <w:p w14:paraId="11AF1ADD" w14:textId="77777777" w:rsidR="000F7377" w:rsidRDefault="000F7377"/>
    <w:p w14:paraId="05A639E0" w14:textId="77777777" w:rsidR="000F7377" w:rsidRDefault="000F7377">
      <w:r xmlns:w="http://schemas.openxmlformats.org/wordprocessingml/2006/main">
        <w:t xml:space="preserve">1. فلپیوں 2: 3-4 "خود غرضانہ خواہشات یا فضول تکبر سے کچھ نہ کریں۔ بلکہ، عاجزی کے ساتھ دوسروں کو اپنے اوپر اہمیت دیں، اپنے مفادات کو نہ دیکھیں بلکہ آپ میں سے ہر ایک دوسرے کے مفادات کو دیکھے۔"</w:t>
      </w:r>
    </w:p>
    <w:p w14:paraId="5506F295" w14:textId="77777777" w:rsidR="000F7377" w:rsidRDefault="000F7377"/>
    <w:p w14:paraId="06951E6A" w14:textId="77777777" w:rsidR="000F7377" w:rsidRDefault="000F7377">
      <w:r xmlns:w="http://schemas.openxmlformats.org/wordprocessingml/2006/main">
        <w:t xml:space="preserve">2. جیمز 4:10 "اپنے آپ کو خُداوند کے سامنے عاجزی کرو، اور وہ تمہیں اوپر اٹھائے گا۔"</w:t>
      </w:r>
    </w:p>
    <w:p w14:paraId="21BC8BA5" w14:textId="77777777" w:rsidR="000F7377" w:rsidRDefault="000F7377"/>
    <w:p w14:paraId="59460930" w14:textId="77777777" w:rsidR="000F7377" w:rsidRDefault="000F7377">
      <w:r xmlns:w="http://schemas.openxmlformats.org/wordprocessingml/2006/main">
        <w:t xml:space="preserve">2 کرنتھیوں 12:7 اور ایسا نہ ہو کہ مجھے مکاشفات کی کثرت سے ناپ تول سے بلند نہ کیا جائے </w:t>
      </w:r>
      <w:r xmlns:w="http://schemas.openxmlformats.org/wordprocessingml/2006/main">
        <w:lastRenderedPageBreak xmlns:w="http://schemas.openxmlformats.org/wordprocessingml/2006/main"/>
      </w:r>
      <w:r xmlns:w="http://schemas.openxmlformats.org/wordprocessingml/2006/main">
        <w:t xml:space="preserve">، مجھے جسم میں ایک کانٹا دیا گیا، شیطان کا قاصد مجھے مارنے کے لیے، ایسا نہ ہو کہ میں پیمائش سے بلند ہو جاؤں۔</w:t>
      </w:r>
    </w:p>
    <w:p w14:paraId="6EDB64E1" w14:textId="77777777" w:rsidR="000F7377" w:rsidRDefault="000F7377"/>
    <w:p w14:paraId="71BA01E6" w14:textId="77777777" w:rsidR="000F7377" w:rsidRDefault="000F7377">
      <w:r xmlns:w="http://schemas.openxmlformats.org/wordprocessingml/2006/main">
        <w:t xml:space="preserve">پولس کو شیطان کی طرف سے "جسم میں کانٹا" دیا گیا تھا تاکہ وہ اپنے حاصل کردہ انکشافات پر زیادہ فخر نہ کرے۔</w:t>
      </w:r>
    </w:p>
    <w:p w14:paraId="07E7BFA2" w14:textId="77777777" w:rsidR="000F7377" w:rsidRDefault="000F7377"/>
    <w:p w14:paraId="60AF4CB1" w14:textId="77777777" w:rsidR="000F7377" w:rsidRDefault="000F7377">
      <w:r xmlns:w="http://schemas.openxmlformats.org/wordprocessingml/2006/main">
        <w:t xml:space="preserve">1. فخر زوال سے پہلے آتا ہے: جسم میں پال کے کانٹے سے سبق۔</w:t>
      </w:r>
    </w:p>
    <w:p w14:paraId="401E0DE6" w14:textId="77777777" w:rsidR="000F7377" w:rsidRDefault="000F7377"/>
    <w:p w14:paraId="5C080419" w14:textId="77777777" w:rsidR="000F7377" w:rsidRDefault="000F7377">
      <w:r xmlns:w="http://schemas.openxmlformats.org/wordprocessingml/2006/main">
        <w:t xml:space="preserve">2. آزمائش پر قابو پانا: جسم میں کانٹے کے ساتھ پال کی جدوجہد پر مظاہر۔</w:t>
      </w:r>
    </w:p>
    <w:p w14:paraId="3A92213A" w14:textId="77777777" w:rsidR="000F7377" w:rsidRDefault="000F7377"/>
    <w:p w14:paraId="1311885D" w14:textId="77777777" w:rsidR="000F7377" w:rsidRDefault="000F7377">
      <w:r xmlns:w="http://schemas.openxmlformats.org/wordprocessingml/2006/main">
        <w:t xml:space="preserve">1. امثال 16:18 - تباہی سے پہلے غرور اور زوال سے پہلے مغرور روح۔</w:t>
      </w:r>
    </w:p>
    <w:p w14:paraId="22A9068B" w14:textId="77777777" w:rsidR="000F7377" w:rsidRDefault="000F7377"/>
    <w:p w14:paraId="496CC329" w14:textId="77777777" w:rsidR="000F7377" w:rsidRDefault="000F7377">
      <w:r xmlns:w="http://schemas.openxmlformats.org/wordprocessingml/2006/main">
        <w:t xml:space="preserve">2. جیمز 4:7-8 - اس لیے اپنے آپ کو خدا کے حوالے کر دیں۔ شیطان کا مقابلہ کرو، اور وہ تم سے بھاگ جائے گا۔ خدا کے قریب ہو جاؤ، وہ تمہارے قریب آئے گا۔</w:t>
      </w:r>
    </w:p>
    <w:p w14:paraId="6C87CC5D" w14:textId="77777777" w:rsidR="000F7377" w:rsidRDefault="000F7377"/>
    <w:p w14:paraId="30B80F23" w14:textId="77777777" w:rsidR="000F7377" w:rsidRDefault="000F7377">
      <w:r xmlns:w="http://schemas.openxmlformats.org/wordprocessingml/2006/main">
        <w:t xml:space="preserve">2 کرنتھیوں 12:8 اِس چیز کے لیے مَیں نے رب سے تین بار التجا کی کہ یہ مجھ سے دور ہو جائے۔</w:t>
      </w:r>
    </w:p>
    <w:p w14:paraId="2029753A" w14:textId="77777777" w:rsidR="000F7377" w:rsidRDefault="000F7377"/>
    <w:p w14:paraId="7182FECB" w14:textId="77777777" w:rsidR="000F7377" w:rsidRDefault="000F7377">
      <w:r xmlns:w="http://schemas.openxmlformats.org/wordprocessingml/2006/main">
        <w:t xml:space="preserve">پولس نے تین بار خُداوند سے اُس مشکل سے نجات کے لیے التجا کی جس کا وہ سامنا کر رہا تھا۔</w:t>
      </w:r>
    </w:p>
    <w:p w14:paraId="4975B1F3" w14:textId="77777777" w:rsidR="000F7377" w:rsidRDefault="000F7377"/>
    <w:p w14:paraId="43388906" w14:textId="77777777" w:rsidR="000F7377" w:rsidRDefault="000F7377">
      <w:r xmlns:w="http://schemas.openxmlformats.org/wordprocessingml/2006/main">
        <w:t xml:space="preserve">1. ہماری کمزوری میں خدا کی طاقت - 2 کرنتھیوں 12:8</w:t>
      </w:r>
    </w:p>
    <w:p w14:paraId="6AED8B89" w14:textId="77777777" w:rsidR="000F7377" w:rsidRDefault="000F7377"/>
    <w:p w14:paraId="360EF73D" w14:textId="77777777" w:rsidR="000F7377" w:rsidRDefault="000F7377">
      <w:r xmlns:w="http://schemas.openxmlformats.org/wordprocessingml/2006/main">
        <w:t xml:space="preserve">2. مسلسل دعا کی طاقت - 2 کرنتھیوں 12:8</w:t>
      </w:r>
    </w:p>
    <w:p w14:paraId="772FAB5C" w14:textId="77777777" w:rsidR="000F7377" w:rsidRDefault="000F7377"/>
    <w:p w14:paraId="7ACDDE35" w14:textId="77777777" w:rsidR="000F7377" w:rsidRDefault="000F7377">
      <w:r xmlns:w="http://schemas.openxmlformats.org/wordprocessingml/2006/main">
        <w:t xml:space="preserve">1. رومیوں 5:3-5 - نہ صرف یہ، بلکہ ہم اپنے دکھوں میں بھی فخر کرتے ہیں، کیونکہ ہم جانتے ہیں کہ مصائب استقامت پیدا کرتے ہیں۔ ثابت قدمی، کردار؛ اور کردار، امید.</w:t>
      </w:r>
    </w:p>
    <w:p w14:paraId="46D285C6" w14:textId="77777777" w:rsidR="000F7377" w:rsidRDefault="000F7377"/>
    <w:p w14:paraId="1562D3C6" w14:textId="77777777" w:rsidR="000F7377" w:rsidRDefault="000F7377">
      <w:r xmlns:w="http://schemas.openxmlformats.org/wordprocessingml/2006/main">
        <w:t xml:space="preserve">2. جیمز 5:13 - کیا آپ میں سے کوئی مصیبت میں ہے؟ وہ دعا کرے۔ کیا کوئی خوش ہے؟ اسے </w:t>
      </w:r>
      <w:r xmlns:w="http://schemas.openxmlformats.org/wordprocessingml/2006/main">
        <w:t xml:space="preserve">حمد کے </w:t>
      </w:r>
      <w:r xmlns:w="http://schemas.openxmlformats.org/wordprocessingml/2006/main">
        <w:t xml:space="preserve">گیت گانے دو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2 کرنتھیوں 12:9 اور اُس نے مجھ سے کہا، میرا فضل تیرے لیے کافی ہے کیونکہ میری طاقت کمزوری میں کامل ہوتی ہے۔ اس لیے میں اپنی کمزوریوں پر فخر کروں گا تاکہ مسیح کی طاقت مجھ پر قائم رہے۔</w:t>
      </w:r>
    </w:p>
    <w:p w14:paraId="3557CD57" w14:textId="77777777" w:rsidR="000F7377" w:rsidRDefault="000F7377"/>
    <w:p w14:paraId="046D41C6" w14:textId="77777777" w:rsidR="000F7377" w:rsidRDefault="000F7377">
      <w:r xmlns:w="http://schemas.openxmlformats.org/wordprocessingml/2006/main">
        <w:t xml:space="preserve">پولس کو یقین دلایا گیا کہ خدا کا فضل اس کی ضروریات کے لیے کافی ہے، اور اس نے اپنی کمزوریوں پر فخر کرنے کا انتخاب کیا تاکہ مسیح کی طاقت اس پر قائم رہے۔</w:t>
      </w:r>
    </w:p>
    <w:p w14:paraId="6E810120" w14:textId="77777777" w:rsidR="000F7377" w:rsidRDefault="000F7377"/>
    <w:p w14:paraId="66150B4E" w14:textId="77777777" w:rsidR="000F7377" w:rsidRDefault="000F7377">
      <w:r xmlns:w="http://schemas.openxmlformats.org/wordprocessingml/2006/main">
        <w:t xml:space="preserve">1. کمزوری میں طاقت تلاش کرنا - کس طرح خدا کا فضل ضرورت کے وقت کافی ہے</w:t>
      </w:r>
    </w:p>
    <w:p w14:paraId="505F91B7" w14:textId="77777777" w:rsidR="000F7377" w:rsidRDefault="000F7377"/>
    <w:p w14:paraId="7D660646" w14:textId="77777777" w:rsidR="000F7377" w:rsidRDefault="000F7377">
      <w:r xmlns:w="http://schemas.openxmlformats.org/wordprocessingml/2006/main">
        <w:t xml:space="preserve">2. سختی کے ذریعے خدا کی تسبیح کرنا - مسیح کی طاقت کا تجربہ کرنے کے لیے کمزوریوں میں خوش ہونا</w:t>
      </w:r>
    </w:p>
    <w:p w14:paraId="4E0BA1BE" w14:textId="77777777" w:rsidR="000F7377" w:rsidRDefault="000F7377"/>
    <w:p w14:paraId="2F48C8AC" w14:textId="77777777" w:rsidR="000F7377" w:rsidRDefault="000F7377">
      <w:r xmlns:w="http://schemas.openxmlformats.org/wordprocessingml/2006/main">
        <w:t xml:space="preserve">1. فلپیوں 4:13 - میں مسیح کے ذریعے سب کچھ کر سکتا ہوں جو مجھے مضبوط کرتا ہے۔</w:t>
      </w:r>
    </w:p>
    <w:p w14:paraId="16472F60" w14:textId="77777777" w:rsidR="000F7377" w:rsidRDefault="000F7377"/>
    <w:p w14:paraId="43F134E4" w14:textId="77777777" w:rsidR="000F7377" w:rsidRDefault="000F7377">
      <w:r xmlns:w="http://schemas.openxmlformats.org/wordprocessingml/2006/main">
        <w:t xml:space="preserve">2. رومیوں 8:28 - اور ہم جانتے ہیں کہ سب چیزیں مل کر ان لوگوں کے لئے بھلائی کے لئے کام کرتی ہیں جو خدا سے محبت کرتے ہیں، ان کے لئے جو اس کے مقصد کے مطابق بلائے گئے ہیں۔</w:t>
      </w:r>
    </w:p>
    <w:p w14:paraId="1786DF74" w14:textId="77777777" w:rsidR="000F7377" w:rsidRDefault="000F7377"/>
    <w:p w14:paraId="2C3729B4" w14:textId="77777777" w:rsidR="000F7377" w:rsidRDefault="000F7377">
      <w:r xmlns:w="http://schemas.openxmlformats.org/wordprocessingml/2006/main">
        <w:t xml:space="preserve">2 کرنتھیوں 12:10 اِس لیے میں مسیح کی خاطر کمزوریوں، ملامتوں، ضرورتوں، ایذا رسانیوں، مصیبتوں میں خوشی محسوس کرتا ہوں کیونکہ جب میں کمزور ہوتا ہوں تو مضبوط ہوتا ہوں۔</w:t>
      </w:r>
    </w:p>
    <w:p w14:paraId="5B479995" w14:textId="77777777" w:rsidR="000F7377" w:rsidRDefault="000F7377"/>
    <w:p w14:paraId="64DBD5FF" w14:textId="77777777" w:rsidR="000F7377" w:rsidRDefault="000F7377">
      <w:r xmlns:w="http://schemas.openxmlformats.org/wordprocessingml/2006/main">
        <w:t xml:space="preserve">پال زندگی میں مشکلات کا سامنا کرنے کے باوجود اپنے ایمان میں مضبوط ہونے کے قابل تھا، اور اس نے مسیح کے لیے اپنی محبت کی وجہ سے ان میں خوشی محسوس کی۔</w:t>
      </w:r>
    </w:p>
    <w:p w14:paraId="60AD94EA" w14:textId="77777777" w:rsidR="000F7377" w:rsidRDefault="000F7377"/>
    <w:p w14:paraId="7E36C9D1" w14:textId="77777777" w:rsidR="000F7377" w:rsidRDefault="000F7377">
      <w:r xmlns:w="http://schemas.openxmlformats.org/wordprocessingml/2006/main">
        <w:t xml:space="preserve">1. مصیبت میں مومن کی طاقت</w:t>
      </w:r>
    </w:p>
    <w:p w14:paraId="16E95DF3" w14:textId="77777777" w:rsidR="000F7377" w:rsidRDefault="000F7377"/>
    <w:p w14:paraId="11C5F30B" w14:textId="77777777" w:rsidR="000F7377" w:rsidRDefault="000F7377">
      <w:r xmlns:w="http://schemas.openxmlformats.org/wordprocessingml/2006/main">
        <w:t xml:space="preserve">2. مسیح کی خاطر دکھ سہنے میں خوشی منانا</w:t>
      </w:r>
    </w:p>
    <w:p w14:paraId="7209B693" w14:textId="77777777" w:rsidR="000F7377" w:rsidRDefault="000F7377"/>
    <w:p w14:paraId="79AE0D79" w14:textId="77777777" w:rsidR="000F7377" w:rsidRDefault="000F7377">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14:paraId="2547E6B3" w14:textId="77777777" w:rsidR="000F7377" w:rsidRDefault="000F7377"/>
    <w:p w14:paraId="526A31B9" w14:textId="77777777" w:rsidR="000F7377" w:rsidRDefault="000F7377">
      <w:r xmlns:w="http://schemas.openxmlformats.org/wordprocessingml/2006/main">
        <w:t xml:space="preserve">2. میتھیو 5:11-12 -؟ میری وجہ </w:t>
      </w:r>
      <w:r xmlns:w="http://schemas.openxmlformats.org/wordprocessingml/2006/main">
        <w:rPr>
          <w:rFonts w:ascii="맑은 고딕 Semilight" w:hAnsi="맑은 고딕 Semilight"/>
        </w:rPr>
        <w:t xml:space="preserve">سے </w:t>
      </w:r>
      <w:r xmlns:w="http://schemas.openxmlformats.org/wordprocessingml/2006/main">
        <w:t xml:space="preserve">جب دوسرے آپ کو گالی دیں اور آپ کو ستائیں اور آپ کے خلاف ہر طرح کی برائی کہیں۔ خوشی مناؤ اور خوشی مناؤ، کیونکہ آسمان پر تمہارا اجر عظیم ہے، کیونکہ انہوں نے تم سے پہلے نبیوں کو ستایا۔</w:t>
      </w:r>
    </w:p>
    <w:p w14:paraId="4F027819" w14:textId="77777777" w:rsidR="000F7377" w:rsidRDefault="000F7377"/>
    <w:p w14:paraId="2CC63485" w14:textId="77777777" w:rsidR="000F7377" w:rsidRDefault="000F7377">
      <w:r xmlns:w="http://schemas.openxmlformats.org/wordprocessingml/2006/main">
        <w:t xml:space="preserve">2 کرنتھیوں 12:11 میں فخر کرنے میں احمق بن گیا ہوں۔ تم نے مجھے مجبور کیا ہے کیونکہ میری تم سے تعریف کی جانی چاہئے تھی کیونکہ میں کسی بھی چیز میں سب سے بڑے رسولوں سے پیچھے نہیں ہوں، اگرچہ میں کچھ بھی نہ ہوں۔</w:t>
      </w:r>
    </w:p>
    <w:p w14:paraId="4AD99933" w14:textId="77777777" w:rsidR="000F7377" w:rsidRDefault="000F7377"/>
    <w:p w14:paraId="18D70CED" w14:textId="77777777" w:rsidR="000F7377" w:rsidRDefault="000F7377">
      <w:r xmlns:w="http://schemas.openxmlformats.org/wordprocessingml/2006/main">
        <w:t xml:space="preserve">پولس نے دعویٰ کیا کہ وہ عظیم ترین رسولوں کے پیچھے نہیں ہے، حالانکہ وہ کچھ بھی نہیں ہے۔</w:t>
      </w:r>
    </w:p>
    <w:p w14:paraId="0D1799F2" w14:textId="77777777" w:rsidR="000F7377" w:rsidRDefault="000F7377"/>
    <w:p w14:paraId="5D799514" w14:textId="77777777" w:rsidR="000F7377" w:rsidRDefault="000F7377">
      <w:r xmlns:w="http://schemas.openxmlformats.org/wordprocessingml/2006/main">
        <w:t xml:space="preserve">1. عاجزی کی طاقت: کیسے پال کی مثال ہمیں عاجز ہونے کی طاقت دکھاتی ہے</w:t>
      </w:r>
    </w:p>
    <w:p w14:paraId="1C591B00" w14:textId="77777777" w:rsidR="000F7377" w:rsidRDefault="000F7377"/>
    <w:p w14:paraId="216D96B5" w14:textId="77777777" w:rsidR="000F7377" w:rsidRDefault="000F7377">
      <w:r xmlns:w="http://schemas.openxmlformats.org/wordprocessingml/2006/main">
        <w:t xml:space="preserve">2. کچھ نہ ہونے کی طاقت: کیسے پال کی مثال ہمیں دکھاتی ہے کہ ایمان اور عاجزی کسی بھی چیز سے زیادہ قیمتی ہیں</w:t>
      </w:r>
    </w:p>
    <w:p w14:paraId="043B7114" w14:textId="77777777" w:rsidR="000F7377" w:rsidRDefault="000F7377"/>
    <w:p w14:paraId="776DBF24" w14:textId="77777777" w:rsidR="000F7377" w:rsidRDefault="000F7377">
      <w:r xmlns:w="http://schemas.openxmlformats.org/wordprocessingml/2006/main">
        <w:t xml:space="preserve">1. فلپیوں 2:3-8 - خودغرضانہ خواہش یا تکبر سے کچھ نہ کریں، لیکن عاجزی میں دوسروں کو اپنے سے زیادہ اہم شمار کریں۔</w:t>
      </w:r>
    </w:p>
    <w:p w14:paraId="484AAEBB" w14:textId="77777777" w:rsidR="000F7377" w:rsidRDefault="000F7377"/>
    <w:p w14:paraId="741E1013" w14:textId="77777777" w:rsidR="000F7377" w:rsidRDefault="000F7377">
      <w:r xmlns:w="http://schemas.openxmlformats.org/wordprocessingml/2006/main">
        <w:t xml:space="preserve">2. 1 کرنتھیوں 4:7-13 - آپ کے پاس کیا ہے جو آپ کو نہیں ملا؟ اگر آپ کو وہ مل گیا تو آپ کیوں ایسا گھمنڈ کرتے ہیں جیسے آپ کو نہیں ملا؟</w:t>
      </w:r>
    </w:p>
    <w:p w14:paraId="405BA86E" w14:textId="77777777" w:rsidR="000F7377" w:rsidRDefault="000F7377"/>
    <w:p w14:paraId="175963CC" w14:textId="77777777" w:rsidR="000F7377" w:rsidRDefault="000F7377">
      <w:r xmlns:w="http://schemas.openxmlformats.org/wordprocessingml/2006/main">
        <w:t xml:space="preserve">2 کرنتھیوں 12:12 واقعی ایک رسول کی نشانیاں تمہارے درمیان پورے صبر، نشانوں، عجائبات اور زبردست کاموں میں ظاہر ہوئیں۔</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کرنتھیائی کلیسیا میں صبر، نشانات، عجائبات اور زبردست کاموں کے ذریعے رسول کے نشانات دکھاتا ہے۔</w:t>
      </w:r>
    </w:p>
    <w:p w14:paraId="100448D4" w14:textId="77777777" w:rsidR="000F7377" w:rsidRDefault="000F7377"/>
    <w:p w14:paraId="0F6AAB96" w14:textId="77777777" w:rsidR="000F7377" w:rsidRDefault="000F7377">
      <w:r xmlns:w="http://schemas.openxmlformats.org/wordprocessingml/2006/main">
        <w:t xml:space="preserve">1. صبر ایک رسول کی نشانی ہے۔</w:t>
      </w:r>
    </w:p>
    <w:p w14:paraId="0A45404F" w14:textId="77777777" w:rsidR="000F7377" w:rsidRDefault="000F7377"/>
    <w:p w14:paraId="1DC0CDA0" w14:textId="77777777" w:rsidR="000F7377" w:rsidRDefault="000F7377">
      <w:r xmlns:w="http://schemas.openxmlformats.org/wordprocessingml/2006/main">
        <w:t xml:space="preserve">2. کلیسیا میں نشانیاں، عجائبات، اور زبردست اعمال</w:t>
      </w:r>
    </w:p>
    <w:p w14:paraId="089D2C13" w14:textId="77777777" w:rsidR="000F7377" w:rsidRDefault="000F7377"/>
    <w:p w14:paraId="10B08A2E" w14:textId="77777777" w:rsidR="000F7377" w:rsidRDefault="000F7377">
      <w:r xmlns:w="http://schemas.openxmlformats.org/wordprocessingml/2006/main">
        <w:t xml:space="preserve">1. عبرانیوں 13:7 - اپنے قائدین کو یاد رکھیں جنہوں نے آپ سے خدا کا کلام سنایا تھا۔ ان کے طرز زندگی کے نتائج پر غور کریں، اور ان کے ایمان کی تقلید کریں۔</w:t>
      </w:r>
    </w:p>
    <w:p w14:paraId="5FB1BFCE" w14:textId="77777777" w:rsidR="000F7377" w:rsidRDefault="000F7377"/>
    <w:p w14:paraId="41182B69" w14:textId="77777777" w:rsidR="000F7377" w:rsidRDefault="000F7377">
      <w:r xmlns:w="http://schemas.openxmlformats.org/wordprocessingml/2006/main">
        <w:t xml:space="preserve">2. 1 کرنتھیوں 2: 4-5 - میری تقریر اور میرا پیغام حکمت کے قابل فہم الفاظ میں نہیں تھا بلکہ روح اور طاقت کے مظاہرے میں تھا تاکہ آپ کا ایمان انسانوں کی حکمت پر نہیں بلکہ خدا کی قدرت پر قائم رہے۔ .</w:t>
      </w:r>
    </w:p>
    <w:p w14:paraId="5746325C" w14:textId="77777777" w:rsidR="000F7377" w:rsidRDefault="000F7377"/>
    <w:p w14:paraId="3B06DDBF" w14:textId="77777777" w:rsidR="000F7377" w:rsidRDefault="000F7377">
      <w:r xmlns:w="http://schemas.openxmlformats.org/wordprocessingml/2006/main">
        <w:t xml:space="preserve">2 کرنتھیوں 12:13 وہ کیا ہے جس میں تم دوسری کلیسیاؤں سے کمتر تھے، سوائے اس کے کہ میں خود تم پر بوجھ نہ تھا؟ مجھے یہ غلطی معاف کر دو۔</w:t>
      </w:r>
    </w:p>
    <w:p w14:paraId="1175B890" w14:textId="77777777" w:rsidR="000F7377" w:rsidRDefault="000F7377"/>
    <w:p w14:paraId="6C362D6C" w14:textId="77777777" w:rsidR="000F7377" w:rsidRDefault="000F7377">
      <w:r xmlns:w="http://schemas.openxmlformats.org/wordprocessingml/2006/main">
        <w:t xml:space="preserve">پولس نے عاجزی کے ساتھ کرنتھیوں سے درخواست کی کہ وہ اسے معاف کر دیں کہ وہ دوسرے گرجا گھروں کے مقابلے میں ان پر بوجھ نہ بنیں۔</w:t>
      </w:r>
    </w:p>
    <w:p w14:paraId="75798284" w14:textId="77777777" w:rsidR="000F7377" w:rsidRDefault="000F7377"/>
    <w:p w14:paraId="5190EC93" w14:textId="77777777" w:rsidR="000F7377" w:rsidRDefault="000F7377">
      <w:r xmlns:w="http://schemas.openxmlformats.org/wordprocessingml/2006/main">
        <w:t xml:space="preserve">1. معاف کرنا سیکھیں: ہماری زندگیوں میں معافی کی طاقت کو سمجھنا</w:t>
      </w:r>
    </w:p>
    <w:p w14:paraId="3FD0AF86" w14:textId="77777777" w:rsidR="000F7377" w:rsidRDefault="000F7377"/>
    <w:p w14:paraId="43EA85A4" w14:textId="77777777" w:rsidR="000F7377" w:rsidRDefault="000F7377">
      <w:r xmlns:w="http://schemas.openxmlformats.org/wordprocessingml/2006/main">
        <w:t xml:space="preserve">2. عاجز ہونے کی اہمیت: عاجزی کیوں ضروری ہے۔</w:t>
      </w:r>
    </w:p>
    <w:p w14:paraId="1715B5E1" w14:textId="77777777" w:rsidR="000F7377" w:rsidRDefault="000F7377"/>
    <w:p w14:paraId="36EF2F49" w14:textId="77777777" w:rsidR="000F7377" w:rsidRDefault="000F7377">
      <w:r xmlns:w="http://schemas.openxmlformats.org/wordprocessingml/2006/main">
        <w:t xml:space="preserve">1. میتھیو 6:14-15 -؟ </w:t>
      </w:r>
      <w:r xmlns:w="http://schemas.openxmlformats.org/wordprocessingml/2006/main">
        <w:rPr>
          <w:rFonts w:ascii="맑은 고딕 Semilight" w:hAnsi="맑은 고딕 Semilight"/>
        </w:rPr>
        <w:t xml:space="preserve">یا </w:t>
      </w:r>
      <w:r xmlns:w="http://schemas.openxmlformats.org/wordprocessingml/2006/main">
        <w:t xml:space="preserve">اگر آپ دوسروں کے قصور معاف کر دیں گے تو آپ کا آسمانی باپ بھی آپ کو معاف کر دے گا، لیکن اگر آپ دوسروں کے قصور معاف نہیں کریں گے تو آپ کا باپ بھی آپ کی خطاؤں کو معاف نہیں کرے گا۔</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فلپیوں 2:3 - ؟ </w:t>
      </w:r>
      <w:r xmlns:w="http://schemas.openxmlformats.org/wordprocessingml/2006/main">
        <w:rPr>
          <w:rFonts w:ascii="맑은 고딕 Semilight" w:hAnsi="맑은 고딕 Semilight"/>
        </w:rPr>
        <w:t xml:space="preserve">쏡 </w:t>
      </w:r>
      <w:r xmlns:w="http://schemas.openxmlformats.org/wordprocessingml/2006/main">
        <w:t xml:space="preserve">o خودغرضی اور غرور سے کچھ نہیں، بلکہ عاجزی میں دوسروں کو اپنے سے زیادہ اہم شمار کرتے ہیں۔</w:t>
      </w:r>
    </w:p>
    <w:p w14:paraId="4FF1E8FD" w14:textId="77777777" w:rsidR="000F7377" w:rsidRDefault="000F7377"/>
    <w:p w14:paraId="0E8406BB" w14:textId="77777777" w:rsidR="000F7377" w:rsidRDefault="000F7377">
      <w:r xmlns:w="http://schemas.openxmlformats.org/wordprocessingml/2006/main">
        <w:t xml:space="preserve">2 کرنتھیوں 12:14 دیکھو، میں تیسری بار تمہارے پاس آنے کو تیار ہوں۔ اور مَیں تُم پر بوجھ نہیں بنوں گا کیونکہ مَیں تُمہارا نہیں بلکہ تُجھے تلاش کرتا ہوں کیونکہ بچوں کو والدین کے لیے نہیں بلکہ ماں باپ کو بچوں کے لیے رکھنا چاہیے۔</w:t>
      </w:r>
    </w:p>
    <w:p w14:paraId="7A02FF15" w14:textId="77777777" w:rsidR="000F7377" w:rsidRDefault="000F7377"/>
    <w:p w14:paraId="6000CFF3" w14:textId="77777777" w:rsidR="000F7377" w:rsidRDefault="000F7377">
      <w:r xmlns:w="http://schemas.openxmlformats.org/wordprocessingml/2006/main">
        <w:t xml:space="preserve">حوالہ اس بات پر زور دیتا ہے کہ والدین کو اس کے برعکس اپنے بچوں کی پرورش کرنی چاہیے۔</w:t>
      </w:r>
    </w:p>
    <w:p w14:paraId="1A3678EB" w14:textId="77777777" w:rsidR="000F7377" w:rsidRDefault="000F7377"/>
    <w:p w14:paraId="36C98878" w14:textId="77777777" w:rsidR="000F7377" w:rsidRDefault="000F7377">
      <w:r xmlns:w="http://schemas.openxmlformats.org/wordprocessingml/2006/main">
        <w:t xml:space="preserve">1. "ہمارے بچوں کے لیے کون ذمہ دار ہے؟"</w:t>
      </w:r>
    </w:p>
    <w:p w14:paraId="6C8526CD" w14:textId="77777777" w:rsidR="000F7377" w:rsidRDefault="000F7377"/>
    <w:p w14:paraId="4B2E840D" w14:textId="77777777" w:rsidR="000F7377" w:rsidRDefault="000F7377">
      <w:r xmlns:w="http://schemas.openxmlformats.org/wordprocessingml/2006/main">
        <w:t xml:space="preserve">2. "ہمارے بچوں کو فراہم کرنے کی برکت"</w:t>
      </w:r>
    </w:p>
    <w:p w14:paraId="528CD10C" w14:textId="77777777" w:rsidR="000F7377" w:rsidRDefault="000F7377"/>
    <w:p w14:paraId="7F3C8987" w14:textId="77777777" w:rsidR="000F7377" w:rsidRDefault="000F7377">
      <w:r xmlns:w="http://schemas.openxmlformats.org/wordprocessingml/2006/main">
        <w:t xml:space="preserve">1. افسیوں 6:4 - "اور اے باپو، اپنے بچوں کو غصہ نہ دلاؤ بلکہ خداوند کی پرورش اور نصیحت میں ان کی پرورش کرو۔"</w:t>
      </w:r>
    </w:p>
    <w:p w14:paraId="50750DE2" w14:textId="77777777" w:rsidR="000F7377" w:rsidRDefault="000F7377"/>
    <w:p w14:paraId="35A26B19" w14:textId="77777777" w:rsidR="000F7377" w:rsidRDefault="000F7377">
      <w:r xmlns:w="http://schemas.openxmlformats.org/wordprocessingml/2006/main">
        <w:t xml:space="preserve">2. امثال 17:6 - "بچے؟ </w:t>
      </w:r>
      <w:r xmlns:w="http://schemas.openxmlformats.org/wordprocessingml/2006/main">
        <w:rPr>
          <w:rFonts w:ascii="맑은 고딕 Semilight" w:hAnsi="맑은 고딕 Semilight"/>
        </w:rPr>
        <w:t xml:space="preserve">بچے </w:t>
      </w:r>
      <w:r xmlns:w="http://schemas.openxmlformats.org/wordprocessingml/2006/main">
        <w:t xml:space="preserve">بوڑھوں کا تاج ہیں؛ اور بچوں کی شان ان کے باپ ہیں۔"</w:t>
      </w:r>
    </w:p>
    <w:p w14:paraId="32F36950" w14:textId="77777777" w:rsidR="000F7377" w:rsidRDefault="000F7377"/>
    <w:p w14:paraId="3F1BE3A0" w14:textId="77777777" w:rsidR="000F7377" w:rsidRDefault="000F7377">
      <w:r xmlns:w="http://schemas.openxmlformats.org/wordprocessingml/2006/main">
        <w:t xml:space="preserve">2 کرنتھیوں 12:15 اور میں آپ کے لیے بہت خوشی سے خرچ کروں گا اور خرچ کیا جاؤں گا۔ اگرچہ میں آپ سے جتنی زیادہ محبت کرتا ہوں، اتنا ہی کم مجھ سے پیار کیا جائے۔</w:t>
      </w:r>
    </w:p>
    <w:p w14:paraId="2BF8487E" w14:textId="77777777" w:rsidR="000F7377" w:rsidRDefault="000F7377"/>
    <w:p w14:paraId="6F01DBAB" w14:textId="77777777" w:rsidR="000F7377" w:rsidRDefault="000F7377">
      <w:r xmlns:w="http://schemas.openxmlformats.org/wordprocessingml/2006/main">
        <w:t xml:space="preserve">پال کرنتھیوں کے لیے اپنے آپ کو قربان کرنے کے لیے اپنی رضامندی کا اظہار کرتا ہے، باوجود اس کے کہ ان کے لیے باہمی محبت کی کمی ہے۔</w:t>
      </w:r>
    </w:p>
    <w:p w14:paraId="35551D6B" w14:textId="77777777" w:rsidR="000F7377" w:rsidRDefault="000F7377"/>
    <w:p w14:paraId="1D5653BC" w14:textId="77777777" w:rsidR="000F7377" w:rsidRDefault="000F7377">
      <w:r xmlns:w="http://schemas.openxmlformats.org/wordprocessingml/2006/main">
        <w:t xml:space="preserve">1. غیر مشروط محبت کی طاقت: 2 کرنتھیوں 12:15 میں پولس کی دلیرانہ قربانی کا جائزہ</w:t>
      </w:r>
    </w:p>
    <w:p w14:paraId="13D7202D" w14:textId="77777777" w:rsidR="000F7377" w:rsidRDefault="000F7377"/>
    <w:p w14:paraId="3EFA1FC3" w14:textId="77777777" w:rsidR="000F7377" w:rsidRDefault="000F7377">
      <w:r xmlns:w="http://schemas.openxmlformats.org/wordprocessingml/2006/main">
        <w:t xml:space="preserve">2. غیر مشروط محبت کرنا سیکھنا: 2 کرنتھیوں 12:15 میں پال کے پیغام کا چیلنج</w:t>
      </w:r>
    </w:p>
    <w:p w14:paraId="1CA14546" w14:textId="77777777" w:rsidR="000F7377" w:rsidRDefault="000F7377"/>
    <w:p w14:paraId="71EB4234" w14:textId="77777777" w:rsidR="000F7377" w:rsidRDefault="000F7377">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14:paraId="6957B26F" w14:textId="77777777" w:rsidR="000F7377" w:rsidRDefault="000F7377"/>
    <w:p w14:paraId="64653BBE" w14:textId="77777777" w:rsidR="000F7377" w:rsidRDefault="000F7377">
      <w:r xmlns:w="http://schemas.openxmlformats.org/wordprocessingml/2006/main">
        <w:t xml:space="preserve">2. جان 15:13 - اس سے بڑی محبت کوئی نہیں ہے: ایک لیٹنا؟ ایک کے لیے </w:t>
      </w:r>
      <w:r xmlns:w="http://schemas.openxmlformats.org/wordprocessingml/2006/main">
        <w:rPr>
          <w:rFonts w:ascii="맑은 고딕 Semilight" w:hAnsi="맑은 고딕 Semilight"/>
        </w:rPr>
        <w:t xml:space="preserve">زندگی </w:t>
      </w:r>
      <w:r xmlns:w="http://schemas.openxmlformats.org/wordprocessingml/2006/main">
        <w:t xml:space="preserve">؟ </w:t>
      </w:r>
      <w:r xmlns:w="http://schemas.openxmlformats.org/wordprocessingml/2006/main">
        <w:rPr>
          <w:rFonts w:ascii="맑은 고딕 Semilight" w:hAnsi="맑은 고딕 Semilight"/>
        </w:rPr>
        <w:t xml:space="preserve">دوستو </w:t>
      </w:r>
      <w:r xmlns:w="http://schemas.openxmlformats.org/wordprocessingml/2006/main">
        <w:t xml:space="preserve">_</w:t>
      </w:r>
    </w:p>
    <w:p w14:paraId="1AB1C5B0" w14:textId="77777777" w:rsidR="000F7377" w:rsidRDefault="000F7377"/>
    <w:p w14:paraId="30F9A65D" w14:textId="77777777" w:rsidR="000F7377" w:rsidRDefault="000F7377">
      <w:r xmlns:w="http://schemas.openxmlformats.org/wordprocessingml/2006/main">
        <w:t xml:space="preserve">2 کرنتھیوں 12:16 لیکن ایسا ہو کہ مَیں نے تم پر بوجھ نہیں ڈالا، اس کے باوجود میں نے چالاک ہو کر تمہیں فریب سے پکڑا۔</w:t>
      </w:r>
    </w:p>
    <w:p w14:paraId="747004D0" w14:textId="77777777" w:rsidR="000F7377" w:rsidRDefault="000F7377"/>
    <w:p w14:paraId="0875A743" w14:textId="77777777" w:rsidR="000F7377" w:rsidRDefault="000F7377">
      <w:r xmlns:w="http://schemas.openxmlformats.org/wordprocessingml/2006/main">
        <w:t xml:space="preserve">پولس نے بڑی چالاکی سے کرنتھیوں کو ان پر بوجھ ڈالے بغیر اپنی طرف لے لیا۔</w:t>
      </w:r>
    </w:p>
    <w:p w14:paraId="249E6705" w14:textId="77777777" w:rsidR="000F7377" w:rsidRDefault="000F7377"/>
    <w:p w14:paraId="6BE2EEB3" w14:textId="77777777" w:rsidR="000F7377" w:rsidRDefault="000F7377">
      <w:r xmlns:w="http://schemas.openxmlformats.org/wordprocessingml/2006/main">
        <w:t xml:space="preserve">1. قائل کرنے کی طاقت: لوگوں کو دباؤ میں لائے بغیر کیسے جیتنا ہے</w:t>
      </w:r>
    </w:p>
    <w:p w14:paraId="7BEC3898" w14:textId="77777777" w:rsidR="000F7377" w:rsidRDefault="000F7377"/>
    <w:p w14:paraId="30440AE4" w14:textId="77777777" w:rsidR="000F7377" w:rsidRDefault="000F7377">
      <w:r xmlns:w="http://schemas.openxmlformats.org/wordprocessingml/2006/main">
        <w:t xml:space="preserve">2. پال اور کرنتھیوں کی چالاکی: مثبت نتائج حاصل کرنے کے لیے چال کا استعمال کیسے کریں</w:t>
      </w:r>
    </w:p>
    <w:p w14:paraId="3D62A76B" w14:textId="77777777" w:rsidR="000F7377" w:rsidRDefault="000F7377"/>
    <w:p w14:paraId="0CBD7E81" w14:textId="77777777" w:rsidR="000F7377" w:rsidRDefault="000F7377">
      <w:r xmlns:w="http://schemas.openxmlformats.org/wordprocessingml/2006/main">
        <w:t xml:space="preserve">1. امثال 16:21 - دِل کے عقلمند سمجھدار کہلاتے ہیں، اور خوشگوار الفاظ ہدایت کو فروغ دیتے ہیں۔</w:t>
      </w:r>
    </w:p>
    <w:p w14:paraId="5CAACB0A" w14:textId="77777777" w:rsidR="000F7377" w:rsidRDefault="000F7377"/>
    <w:p w14:paraId="1F3C36F8" w14:textId="77777777" w:rsidR="000F7377" w:rsidRDefault="000F7377">
      <w:r xmlns:w="http://schemas.openxmlformats.org/wordprocessingml/2006/main">
        <w:t xml:space="preserve">2. میتھیو 10:16 - دیکھو، میں تمہیں بھیڑیوں کے درمیان بھیڑوں کی طرح باہر بھیج رہا ہوں، لہذا سانپوں کی طرح عقلمند اور کبوتر کی طرح معصوم بنو۔</w:t>
      </w:r>
    </w:p>
    <w:p w14:paraId="641596FE" w14:textId="77777777" w:rsidR="000F7377" w:rsidRDefault="000F7377"/>
    <w:p w14:paraId="2B4E7261" w14:textId="77777777" w:rsidR="000F7377" w:rsidRDefault="000F7377">
      <w:r xmlns:w="http://schemas.openxmlformats.org/wordprocessingml/2006/main">
        <w:t xml:space="preserve">2 کرنتھیوں 12:17 کیا میں نے ان میں سے جن کو میں نے آپ کے پاس بھیجا ان میں سے کسی کے ذریعے آپ کو فائدہ پہنچایا؟</w:t>
      </w:r>
    </w:p>
    <w:p w14:paraId="7B86C07C" w14:textId="77777777" w:rsidR="000F7377" w:rsidRDefault="000F7377"/>
    <w:p w14:paraId="7B935FA9" w14:textId="77777777" w:rsidR="000F7377" w:rsidRDefault="000F7377">
      <w:r xmlns:w="http://schemas.openxmlformats.org/wordprocessingml/2006/main">
        <w:t xml:space="preserve">پولس نے کرنتھیوں سے پوچھا کہ کیا اس نے ان لوگوں میں سے کسی سے فائدہ اٹھایا ہے جو اس نے ان کے پاس بھیجا تھا۔</w:t>
      </w:r>
    </w:p>
    <w:p w14:paraId="5FC9D818" w14:textId="77777777" w:rsidR="000F7377" w:rsidRDefault="000F7377"/>
    <w:p w14:paraId="5D73FABE" w14:textId="77777777" w:rsidR="000F7377" w:rsidRDefault="000F7377">
      <w:r xmlns:w="http://schemas.openxmlformats.org/wordprocessingml/2006/main">
        <w:t xml:space="preserve">1. بے لوثی کی طاقت: فائدہ کی توقع کے بغیر دوسروں کی خدمت کرنے کا انتخاب کرنا</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اپنے مقاصد کا از سر نو جائزہ لینا: ہمارے اعمال کے پیچھے ہمارے دلوں کا جائزہ لینا</w:t>
      </w:r>
    </w:p>
    <w:p w14:paraId="08F13432" w14:textId="77777777" w:rsidR="000F7377" w:rsidRDefault="000F7377"/>
    <w:p w14:paraId="286C0E26" w14:textId="77777777" w:rsidR="000F7377" w:rsidRDefault="000F7377">
      <w:r xmlns:w="http://schemas.openxmlformats.org/wordprocessingml/2006/main">
        <w:t xml:space="preserve">1. میتھیو 6:2 -؟ </w:t>
      </w:r>
      <w:r xmlns:w="http://schemas.openxmlformats.org/wordprocessingml/2006/main">
        <w:rPr>
          <w:rFonts w:ascii="맑은 고딕 Semilight" w:hAnsi="맑은 고딕 Semilight"/>
        </w:rPr>
        <w:t xml:space="preserve">پس </w:t>
      </w:r>
      <w:r xmlns:w="http://schemas.openxmlformats.org/wordprocessingml/2006/main">
        <w:t xml:space="preserve">جب تم کوئی خیراتی کام کرتے ہو تو اپنے آگے نرسنگا نہ پھونکنا جس طرح منافق عبادت خانوں اور گلیوں میں کرتے ہیں تاکہ آدمیوں کی طرف سے عزت حاصل کریں۔ یقین سے کہتا ہوں کہ ان کے پاس ان کا اجر ہے؟</w:t>
      </w:r>
    </w:p>
    <w:p w14:paraId="5467932E" w14:textId="77777777" w:rsidR="000F7377" w:rsidRDefault="000F7377"/>
    <w:p w14:paraId="24864193" w14:textId="77777777" w:rsidR="000F7377" w:rsidRDefault="000F7377">
      <w:r xmlns:w="http://schemas.openxmlformats.org/wordprocessingml/2006/main">
        <w:t xml:space="preserve">2. فلپیوں 2:3-4 -؟ </w:t>
      </w:r>
      <w:r xmlns:w="http://schemas.openxmlformats.org/wordprocessingml/2006/main">
        <w:rPr>
          <w:rFonts w:ascii="맑은 고딕 Semilight" w:hAnsi="맑은 고딕 Semilight"/>
        </w:rPr>
        <w:t xml:space="preserve">اور </w:t>
      </w:r>
      <w:r xmlns:w="http://schemas.openxmlformats.org/wordprocessingml/2006/main">
        <w:t xml:space="preserve">خود غرضی اور غرور کے ذریعے کچھ نہ کیا جائے، بلکہ دل کی فروتنی میں ہر ایک دوسرے کو اپنے سے بہتر سمجھے۔ آپ میں سے ہر ایک کو نہ صرف اپنے مفادات بلکہ دوسروں کے مفادات کا بھی خیال رکھنا چاہیے۔</w:t>
      </w:r>
    </w:p>
    <w:p w14:paraId="4D8E7387" w14:textId="77777777" w:rsidR="000F7377" w:rsidRDefault="000F7377"/>
    <w:p w14:paraId="6CF2D4B0" w14:textId="77777777" w:rsidR="000F7377" w:rsidRDefault="000F7377">
      <w:r xmlns:w="http://schemas.openxmlformats.org/wordprocessingml/2006/main">
        <w:t xml:space="preserve">2 کرنتھیوں 12:18 میں نے ططس کو چاہا اور اس کے ساتھ ایک بھائی کو بھیجا ۔ کیا ٹائٹس نے آپ کو فائدہ پہنچایا؟ ہم ایک ہی جذبے میں نہیں چل رہے تھے؟ کیا ہم انہی قدموں پر نہیں چلے؟</w:t>
      </w:r>
    </w:p>
    <w:p w14:paraId="3AD64B30" w14:textId="77777777" w:rsidR="000F7377" w:rsidRDefault="000F7377"/>
    <w:p w14:paraId="4A0F55F7" w14:textId="77777777" w:rsidR="000F7377" w:rsidRDefault="000F7377">
      <w:r xmlns:w="http://schemas.openxmlformats.org/wordprocessingml/2006/main">
        <w:t xml:space="preserve">پولس نے ٹائٹس اور ایک بھائی کو کرنتھس بھیجا تاکہ یہ یقینی بنایا جا سکے کہ کرنتھیوں کے لوگ بھی اسی راستے پر چل رہے ہیں۔</w:t>
      </w:r>
    </w:p>
    <w:p w14:paraId="4961C34A" w14:textId="77777777" w:rsidR="000F7377" w:rsidRDefault="000F7377"/>
    <w:p w14:paraId="468DD090" w14:textId="77777777" w:rsidR="000F7377" w:rsidRDefault="000F7377">
      <w:r xmlns:w="http://schemas.openxmlformats.org/wordprocessingml/2006/main">
        <w:t xml:space="preserve">1. ایک ہی روح میں چلنا - جانچنا کہ خدا کی پیروی کرنے کا کیا مطلب ہے۔</w:t>
      </w:r>
    </w:p>
    <w:p w14:paraId="4987069E" w14:textId="77777777" w:rsidR="000F7377" w:rsidRDefault="000F7377"/>
    <w:p w14:paraId="5C15C139" w14:textId="77777777" w:rsidR="000F7377" w:rsidRDefault="000F7377">
      <w:r xmlns:w="http://schemas.openxmlformats.org/wordprocessingml/2006/main">
        <w:t xml:space="preserve">2. کمیونٹی میں رہنا - مسیح میں اتحاد کے فوائد</w:t>
      </w:r>
    </w:p>
    <w:p w14:paraId="49A2A224" w14:textId="77777777" w:rsidR="000F7377" w:rsidRDefault="000F7377"/>
    <w:p w14:paraId="7F331145" w14:textId="77777777" w:rsidR="000F7377" w:rsidRDefault="000F7377">
      <w:r xmlns:w="http://schemas.openxmlformats.org/wordprocessingml/2006/main">
        <w:t xml:space="preserve">1. گلتیوں 5:25 - اگر ہم روح کے مطابق زندگی گزارتے ہیں، تو آئیے ہم بھی روح کے ساتھ چلتے رہیں۔</w:t>
      </w:r>
    </w:p>
    <w:p w14:paraId="652A8E3B" w14:textId="77777777" w:rsidR="000F7377" w:rsidRDefault="000F7377"/>
    <w:p w14:paraId="2C9F6B8A" w14:textId="77777777" w:rsidR="000F7377" w:rsidRDefault="000F7377">
      <w:r xmlns:w="http://schemas.openxmlformats.org/wordprocessingml/2006/main">
        <w:t xml:space="preserve">2. رومیوں 12: 3-5 - کیونکہ جو فضل مجھے دیا گیا ہے میں تم میں سے ہر ایک سے کہتا ہوں کہ اپنے آپ کو اس سے زیادہ اعلیٰ نہ سمجھو جس سے وہ سوچنا چاہئے بلکہ سنجیدگی کے ساتھ سوچو، ہر ایک ایمان کے پیمانہ کے مطابق۔ خدا نے تفویض کیا ہے۔ کیونکہ جس طرح ایک جسم میں ہمارے بہت سے اعضاء ہوتے ہیں اور تمام اعضا ایک جیسے نہیں ہوتے اسی طرح ہم اگرچہ بہت سے ہوتے ہیں مسیح میں ایک جسم ہیں اور انفرادی طور پر ایک دوسرے کے اعضا ہیں۔</w:t>
      </w:r>
    </w:p>
    <w:p w14:paraId="7AED5B81" w14:textId="77777777" w:rsidR="000F7377" w:rsidRDefault="000F7377"/>
    <w:p w14:paraId="7EDC63EA" w14:textId="77777777" w:rsidR="000F7377" w:rsidRDefault="000F7377">
      <w:r xmlns:w="http://schemas.openxmlformats.org/wordprocessingml/2006/main">
        <w:t xml:space="preserve">2 کرنتھیوں 12:19 ایک بار پھر، کیا آپ سوچتے ہیں کہ ہم آپ سے معذرت کر رہے ہیں؟ ہم </w:t>
      </w:r>
      <w:r xmlns:w="http://schemas.openxmlformats.org/wordprocessingml/2006/main">
        <w:lastRenderedPageBreak xmlns:w="http://schemas.openxmlformats.org/wordprocessingml/2006/main"/>
      </w:r>
      <w:r xmlns:w="http://schemas.openxmlformats.org/wordprocessingml/2006/main">
        <w:t xml:space="preserve">مسیح میں خدا کے سامنے بولتے ہیں: لیکن ہم سب کچھ کرتے ہیں، پیارے پیارے، آپ کی ترقی کے لئے۔</w:t>
      </w:r>
    </w:p>
    <w:p w14:paraId="67F1F22E" w14:textId="77777777" w:rsidR="000F7377" w:rsidRDefault="000F7377"/>
    <w:p w14:paraId="47E4B763" w14:textId="77777777" w:rsidR="000F7377" w:rsidRDefault="000F7377">
      <w:r xmlns:w="http://schemas.openxmlformats.org/wordprocessingml/2006/main">
        <w:t xml:space="preserve">پولس نے کرنتھیوں سے گزارش کی کہ وہ یاد رکھیں کہ اس کے الفاظ خدا کے سامنے بولے جاتے ہیں اور وہ ان کی اصلاح کے لیے کام کرتا ہے۔</w:t>
      </w:r>
    </w:p>
    <w:p w14:paraId="2C5C214A" w14:textId="77777777" w:rsidR="000F7377" w:rsidRDefault="000F7377"/>
    <w:p w14:paraId="6575E2EE" w14:textId="77777777" w:rsidR="000F7377" w:rsidRDefault="000F7377">
      <w:r xmlns:w="http://schemas.openxmlformats.org/wordprocessingml/2006/main">
        <w:t xml:space="preserve">1. ہمارے الفاظ کی طاقت: خدا کے سامنے بولنا</w:t>
      </w:r>
    </w:p>
    <w:p w14:paraId="768FB680" w14:textId="77777777" w:rsidR="000F7377" w:rsidRDefault="000F7377"/>
    <w:p w14:paraId="025937E0" w14:textId="77777777" w:rsidR="000F7377" w:rsidRDefault="000F7377">
      <w:r xmlns:w="http://schemas.openxmlformats.org/wordprocessingml/2006/main">
        <w:t xml:space="preserve">2. مسیح کے جسم کی اصلاح کرنا: خدمت کی زندگی گزارنا</w:t>
      </w:r>
    </w:p>
    <w:p w14:paraId="33C14B17" w14:textId="77777777" w:rsidR="000F7377" w:rsidRDefault="000F7377"/>
    <w:p w14:paraId="196A8C79" w14:textId="77777777" w:rsidR="000F7377" w:rsidRDefault="000F7377">
      <w:r xmlns:w="http://schemas.openxmlformats.org/wordprocessingml/2006/main">
        <w:t xml:space="preserve">1. جیمز 3:3-12 - ہمارے الفاظ کی طاقت</w:t>
      </w:r>
    </w:p>
    <w:p w14:paraId="279BC3A4" w14:textId="77777777" w:rsidR="000F7377" w:rsidRDefault="000F7377"/>
    <w:p w14:paraId="1DAD4193" w14:textId="77777777" w:rsidR="000F7377" w:rsidRDefault="000F7377">
      <w:r xmlns:w="http://schemas.openxmlformats.org/wordprocessingml/2006/main">
        <w:t xml:space="preserve">2. فلپیوں 2:3-11 - مسیح کے جسم کی اصلاح کرنا</w:t>
      </w:r>
    </w:p>
    <w:p w14:paraId="1AB95376" w14:textId="77777777" w:rsidR="000F7377" w:rsidRDefault="000F7377"/>
    <w:p w14:paraId="52C38C0A" w14:textId="77777777" w:rsidR="000F7377" w:rsidRDefault="000F7377">
      <w:r xmlns:w="http://schemas.openxmlformats.org/wordprocessingml/2006/main">
        <w:t xml:space="preserve">2 کرنتھیوں 12:20 کیونکہ مجھے ڈر ہے کہ جب میں آؤں گا تو میں تمہیں ویسا نہ پاﺅں جیسا کہ میں چاہتا ہوں اور میں تمہیں ایسا نہ پاﺅں جیسا کہ تم نہیں چاہو گے: ایسا نہ ہو کہ بحث و تکرار، حسد، غصہ، جھگڑا ہو جائے۔ غیبت، سرگوشی، سوجن، ہنگامہ:</w:t>
      </w:r>
    </w:p>
    <w:p w14:paraId="32E041FC" w14:textId="77777777" w:rsidR="000F7377" w:rsidRDefault="000F7377"/>
    <w:p w14:paraId="60503F08" w14:textId="77777777" w:rsidR="000F7377" w:rsidRDefault="000F7377">
      <w:r xmlns:w="http://schemas.openxmlformats.org/wordprocessingml/2006/main">
        <w:t xml:space="preserve">پولس کو اس بات کی فکر ہے کہ جب وہ کرنتھیوں کے پاس جائیں گے تو وہ اس کا خیرمقدم نہیں کریں گے جیسا کہ اس کی امید تھی، اور ان کے درمیان جھگڑا ہو سکتا ہے۔</w:t>
      </w:r>
    </w:p>
    <w:p w14:paraId="018EF19F" w14:textId="77777777" w:rsidR="000F7377" w:rsidRDefault="000F7377"/>
    <w:p w14:paraId="63D820D3" w14:textId="77777777" w:rsidR="000F7377" w:rsidRDefault="000F7377">
      <w:r xmlns:w="http://schemas.openxmlformats.org/wordprocessingml/2006/main">
        <w:t xml:space="preserve">1. جھگڑے کا خطرہ - رومیوں 12:18</w:t>
      </w:r>
    </w:p>
    <w:p w14:paraId="7570241A" w14:textId="77777777" w:rsidR="000F7377" w:rsidRDefault="000F7377"/>
    <w:p w14:paraId="6A2602DD" w14:textId="77777777" w:rsidR="000F7377" w:rsidRDefault="000F7377">
      <w:r xmlns:w="http://schemas.openxmlformats.org/wordprocessingml/2006/main">
        <w:t xml:space="preserve">2. اتحاد کی برکات - زبور 133:1</w:t>
      </w:r>
    </w:p>
    <w:p w14:paraId="4F48B738" w14:textId="77777777" w:rsidR="000F7377" w:rsidRDefault="000F7377"/>
    <w:p w14:paraId="33A9BE81" w14:textId="77777777" w:rsidR="000F7377" w:rsidRDefault="000F7377">
      <w:r xmlns:w="http://schemas.openxmlformats.org/wordprocessingml/2006/main">
        <w:t xml:space="preserve">1. رومیوں 15:5 - برداشت اور حوصلہ دینے والا خدا آپ کو مسیح یسوع کے مطابق ایک دوسرے کے ساتھ اس طرح کی ہم آہنگی میں رہنے کی توفیق دے۔</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یعقوب 3:16 - کیونکہ جہاں حسد اور خود غرضانہ خواہشات موجود ہوں گی وہاں فساد اور ہر طرح کی گھٹیا عمل ہو گی۔</w:t>
      </w:r>
    </w:p>
    <w:p w14:paraId="3111CFEA" w14:textId="77777777" w:rsidR="000F7377" w:rsidRDefault="000F7377"/>
    <w:p w14:paraId="13622245" w14:textId="77777777" w:rsidR="000F7377" w:rsidRDefault="000F7377">
      <w:r xmlns:w="http://schemas.openxmlformats.org/wordprocessingml/2006/main">
        <w:t xml:space="preserve">2 کرنتھیوں 12:21 اور ایسا نہ ہو کہ جب میں دوبارہ آؤں گا تو میرا خدا مجھے تمہارے درمیان عاجز کرے گا، اور میں بہت سے ایسے لوگوں کو ماتم کروں گا جنہوں نے پہلے ہی گناہ کیے ہیں، اور اپنی ناپاکی اور بدکاری اور فحش کاموں سے توبہ نہیں کی ہے۔</w:t>
      </w:r>
    </w:p>
    <w:p w14:paraId="36C977E0" w14:textId="77777777" w:rsidR="000F7377" w:rsidRDefault="000F7377"/>
    <w:p w14:paraId="6A0898CD" w14:textId="77777777" w:rsidR="000F7377" w:rsidRDefault="000F7377">
      <w:r xmlns:w="http://schemas.openxmlformats.org/wordprocessingml/2006/main">
        <w:t xml:space="preserve">پولس اپنی تشویش کا اظہار کرتا ہے کہ جب وہ دوبارہ ملاقات کرے گا، تو خُدا اُسے کلیسیا کے اُن ارکان کے گناہ کی وجہ سے عاجز کرے گا جنہوں نے اپنے غیر اخلاقی رویے سے توبہ نہیں کی۔</w:t>
      </w:r>
    </w:p>
    <w:p w14:paraId="66DAD4CD" w14:textId="77777777" w:rsidR="000F7377" w:rsidRDefault="000F7377"/>
    <w:p w14:paraId="74229EA0" w14:textId="77777777" w:rsidR="000F7377" w:rsidRDefault="000F7377">
      <w:r xmlns:w="http://schemas.openxmlformats.org/wordprocessingml/2006/main">
        <w:t xml:space="preserve">1. توبہ کی طاقت - خدا کا فضل اور رحم حاصل کرنے کے لیے گناہ سے منہ موڑنا۔</w:t>
      </w:r>
    </w:p>
    <w:p w14:paraId="6F2C5E60" w14:textId="77777777" w:rsidR="000F7377" w:rsidRDefault="000F7377"/>
    <w:p w14:paraId="142D8BA1" w14:textId="77777777" w:rsidR="000F7377" w:rsidRDefault="000F7377">
      <w:r xmlns:w="http://schemas.openxmlformats.org/wordprocessingml/2006/main">
        <w:t xml:space="preserve">2. عاجزی کی ضرورت - خدا کے سامنے اپنے چھوٹے پن کو پہچاننا اور اس کی مرضی کے تابع ہونا۔</w:t>
      </w:r>
    </w:p>
    <w:p w14:paraId="3252519E" w14:textId="77777777" w:rsidR="000F7377" w:rsidRDefault="000F7377"/>
    <w:p w14:paraId="1B11E1BC" w14:textId="77777777" w:rsidR="000F7377" w:rsidRDefault="000F7377">
      <w:r xmlns:w="http://schemas.openxmlformats.org/wordprocessingml/2006/main">
        <w:t xml:space="preserve">1. رومیوں 3:23-24 - کیونکہ سب نے گناہ کیا ہے اور خُدا کے جلال سے محروم ہیں، اور اُس کے فضل سے آزادانہ طور پر راستباز ٹھہرائے گئے ہیں اُس مخلصی کے ذریعے جو مسیح یسوع کے وسیلے سے آئی ہے۔</w:t>
      </w:r>
    </w:p>
    <w:p w14:paraId="180D99C7" w14:textId="77777777" w:rsidR="000F7377" w:rsidRDefault="000F7377"/>
    <w:p w14:paraId="5CD12EC6" w14:textId="77777777" w:rsidR="000F7377" w:rsidRDefault="000F7377">
      <w:r xmlns:w="http://schemas.openxmlformats.org/wordprocessingml/2006/main">
        <w:t xml:space="preserve">2. جیمز 4:6-7 - لیکن وہ ہمیں مزید فضل دیتا ہے۔ اسی لیے کلام پاک کہتا ہے:؟ </w:t>
      </w:r>
      <w:r xmlns:w="http://schemas.openxmlformats.org/wordprocessingml/2006/main">
        <w:rPr>
          <w:rFonts w:ascii="맑은 고딕 Semilight" w:hAnsi="맑은 고딕 Semilight"/>
        </w:rPr>
        <w:t xml:space="preserve">متکبر </w:t>
      </w:r>
      <w:r xmlns:w="http://schemas.openxmlformats.org/wordprocessingml/2006/main">
        <w:t xml:space="preserve">کی مخالفت کرتا ہے لیکن عاجزوں پر احسان کرتا ہے۔ شیطان کا مقابلہ کرو، اور وہ تم سے بھاگ جائے گا۔</w:t>
      </w:r>
    </w:p>
    <w:p w14:paraId="5FFC46B5" w14:textId="77777777" w:rsidR="000F7377" w:rsidRDefault="000F7377"/>
    <w:p w14:paraId="552455B5" w14:textId="77777777" w:rsidR="000F7377" w:rsidRDefault="000F7377">
      <w:r xmlns:w="http://schemas.openxmlformats.org/wordprocessingml/2006/main">
        <w:t xml:space="preserve">2 کرنتھیوں 13 کرنتھیوں کے لیے پولس کے دوسرے خط کا تیرھواں اور آخری باب ہے۔ اس باب میں، پولس کرنتھیوں کے ایمانداروں کو اپنی آخری نصیحتیں کرتا ہے، انہیں اپنے آنے والے دورے کے بارے میں خبردار کرتا ہے، اور خود کو جانچنے کی ترغیب دیتا ہے۔</w:t>
      </w:r>
    </w:p>
    <w:p w14:paraId="6DF8E4B5" w14:textId="77777777" w:rsidR="000F7377" w:rsidRDefault="000F7377"/>
    <w:p w14:paraId="006AD970" w14:textId="77777777" w:rsidR="000F7377" w:rsidRDefault="000F7377">
      <w:r xmlns:w="http://schemas.openxmlformats.org/wordprocessingml/2006/main">
        <w:t xml:space="preserve">1st پیراگراف: پولس ایک رسول کے طور پر اپنے اختیار پر زور دیتے ہوئے اور کرنتھیوں کو یاد دلانے سے شروع کرتا ہے کہ جب وہ آئے گا تو وہ نظم و ضبط کا مظاہرہ کرنے سے نہیں ہچکچائے گا (2 کرنتھیوں 13: 1-2)۔ وہ انہیں چیلنج کرتا ہے کہ وہ اپنے آپ کو پرکھیں اور جانچیں کہ آیا وہ واقعی ایمان پر ہیں۔ وہ ان پر زور دیتا ہے کہ وہ پہچان لیں کہ یسوع مسیح ان میں ہے جب تک کہ وہ امتحان میں ناکام نہ ہوں۔ پولوس نے اپنی امید ظاہر کی کہ وہ اس </w:t>
      </w:r>
      <w:r xmlns:w="http://schemas.openxmlformats.org/wordprocessingml/2006/main">
        <w:lastRenderedPageBreak xmlns:w="http://schemas.openxmlformats.org/wordprocessingml/2006/main"/>
      </w:r>
      <w:r xmlns:w="http://schemas.openxmlformats.org/wordprocessingml/2006/main">
        <w:t xml:space="preserve">امتحان میں کامیاب ہو جائیں گے اور راستبازی میں ان کی ترقی کی حوصلہ افزائی کرتا ہے۔</w:t>
      </w:r>
    </w:p>
    <w:p w14:paraId="1E243D89" w14:textId="77777777" w:rsidR="000F7377" w:rsidRDefault="000F7377"/>
    <w:p w14:paraId="6F596BD0" w14:textId="77777777" w:rsidR="000F7377" w:rsidRDefault="000F7377">
      <w:r xmlns:w="http://schemas.openxmlformats.org/wordprocessingml/2006/main">
        <w:t xml:space="preserve">دوسرا پیراگراف: پولس تسلیم کرتا ہے کہ اگرچہ وہ ان کی نظروں میں کمزور معلوم ہو سکتا ہے، لیکن وہ دعا کرتا ہے کہ جب وہ آئے گا تو خُدا اُسے طاقت دے گا تاکہ اگر ضروری ہو تو وہ نظم و ضبط کا استعمال کر سکے (2 کرنتھیوں 13:3-4)۔ وہ اس بات پر زور دیتا ہے کہ اس کی خواہش تباہی کی بجائے ان کی اصلاح ہے۔ وہ ان پر زور دیتا ہے کہ وہ کریں جو صحیح ہے چاہے اس کا مطلب دنیاوی لحاظ سے کمزور ہی کیوں نہ ہو۔</w:t>
      </w:r>
    </w:p>
    <w:p w14:paraId="5489F4FF" w14:textId="77777777" w:rsidR="000F7377" w:rsidRDefault="000F7377"/>
    <w:p w14:paraId="4B88C88E" w14:textId="77777777" w:rsidR="000F7377" w:rsidRDefault="000F7377">
      <w:r xmlns:w="http://schemas.openxmlformats.org/wordprocessingml/2006/main">
        <w:t xml:space="preserve">تیسرا پیراگراف: باب کا اختتام نصیحتوں کے سلسلے کے ساتھ ہوتا ہے۔ پولس مومنین کے درمیان اتحاد کی حوصلہ افزائی کرتا ہے، ان پر زور دیتا ہے کہ وہ بحالی کا مقصد رکھیں، ایک دوسرے کو تسلی دیں، ایک ذہن کے رہیں، امن سے رہیں، اور خدا کی محبت اور امن کا تجربہ کریں (2 کرنتھیوں 13:11)۔ وہ انہیں پیاری رفاقت کی علامت کے طور پر ایک دوسرے کو مقدس بوسے کے ساتھ سلام کرنے کا مشورہ دیتا ہے۔ آخر میں، وہ ان سب پر خدا کے فضل کی درخواست کرتے ہوئے ایک نیکی کا اعلان کرتا ہے۔</w:t>
      </w:r>
    </w:p>
    <w:p w14:paraId="5982DB55" w14:textId="77777777" w:rsidR="000F7377" w:rsidRDefault="000F7377"/>
    <w:p w14:paraId="0C252D5D" w14:textId="77777777" w:rsidR="000F7377" w:rsidRDefault="000F7377">
      <w:r xmlns:w="http://schemas.openxmlformats.org/wordprocessingml/2006/main">
        <w:t xml:space="preserve">خلاصہ طور پر، دوسری کرنتھیوں کا تیرہ باب پولس کے کرنتھس کے دورے سے پہلے کی آخری نصیحتوں اور تنبیہات پر مشتمل ہے۔ وہ ایک رسول کے طور پر اپنے اختیار پر زور دیتا ہے اور اگر ضروری ہو تو نظم و ضبط کے استعمال کے بارے میں خبردار کرتا ہے۔ پولس ایمانداروں کو چیلنج کرتا ہے کہ وہ اپنے آپ کو پرکھیں اور اپنے ایمان کی جانچ کریں جبکہ راستبازی میں ان کی ترقی کی حوصلہ افزائی کریں۔ وہ مومنین کے درمیان اتحاد پر زور دیتا ہے اور مشورہ دیتا ہے کہ انہیں محبت اور امن کے ساتھ ایک دوسرے کے ساتھ کس طرح بات چیت کرنی چاہیے۔ باب کا اختتام ان پر خدا کے فضل کی دعا کے ساتھ ہوتا ہے۔ یہ باب خود جانچ، اتحاد، اور خدا کے اصولوں کے مطابق زندگی گزارنے کی اہمیت کو واضح کرتا ہے کیونکہ مومن پولس کے آنے کے منتظر ہیں۔</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کرنتھیوں 13:1 یہ تیسری بار ہے جب میں تمہارے پاس آ رہا ہوں۔ دو یا تین گواہوں کے منہ میں ہر بات ثابت ہو گی۔</w:t>
      </w:r>
    </w:p>
    <w:p w14:paraId="73EAF1B3" w14:textId="77777777" w:rsidR="000F7377" w:rsidRDefault="000F7377"/>
    <w:p w14:paraId="1747688D" w14:textId="77777777" w:rsidR="000F7377" w:rsidRDefault="000F7377">
      <w:r xmlns:w="http://schemas.openxmlformats.org/wordprocessingml/2006/main">
        <w:t xml:space="preserve">دو یا تین گواہوں کی گواہی کے ذریعے اپنے کلام کو مضبوط کرنے کے لیے پولس تیسری بار کرنتھیوں کا دورہ کرتا ہے۔</w:t>
      </w:r>
    </w:p>
    <w:p w14:paraId="29829AE7" w14:textId="77777777" w:rsidR="000F7377" w:rsidRDefault="000F7377"/>
    <w:p w14:paraId="127D53CE" w14:textId="77777777" w:rsidR="000F7377" w:rsidRDefault="000F7377">
      <w:r xmlns:w="http://schemas.openxmlformats.org/wordprocessingml/2006/main">
        <w:t xml:space="preserve">1. خدا کی پکار: ہماری گواہی کو مضبوط کرنا</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خدا کے کلام کو قائم کرنے کی طاقت</w:t>
      </w:r>
    </w:p>
    <w:p w14:paraId="29CE10FB" w14:textId="77777777" w:rsidR="000F7377" w:rsidRDefault="000F7377"/>
    <w:p w14:paraId="616E350A" w14:textId="77777777" w:rsidR="000F7377" w:rsidRDefault="000F7377">
      <w:r xmlns:w="http://schemas.openxmlformats.org/wordprocessingml/2006/main">
        <w:t xml:space="preserve">1. میتھیو 18:16 - "لیکن اگر وہ آپ کی بات نہ سنے تو اپنے ساتھ ایک یا دو اور لے جائیں تاکہ دو یا تین گواہوں کے منہ میں ہر بات ثابت ہوجائے۔"</w:t>
      </w:r>
    </w:p>
    <w:p w14:paraId="5BF5A1E3" w14:textId="77777777" w:rsidR="000F7377" w:rsidRDefault="000F7377"/>
    <w:p w14:paraId="795078D3" w14:textId="77777777" w:rsidR="000F7377" w:rsidRDefault="000F7377">
      <w:r xmlns:w="http://schemas.openxmlformats.org/wordprocessingml/2006/main">
        <w:t xml:space="preserve">2. عبرانیوں 10:24-25 - "اور آئیے ہم ایک دوسرے کو محبت اور اچھے کاموں کے لیے اکسانے کے لیے غور کریں: اپنے آپس میں جمع ہونے کو نہ چھوڑیں، جیسا کہ بعض کا طریقہ ہے؛ بلکہ ایک دوسرے کو نصیحت کریں: اور اتنا ہی زیادہ جیسا کہ آپ دیکھتے ہیں کہ دن قریب آتا ہے۔"</w:t>
      </w:r>
    </w:p>
    <w:p w14:paraId="1F381E0E" w14:textId="77777777" w:rsidR="000F7377" w:rsidRDefault="000F7377"/>
    <w:p w14:paraId="46E5CC0A" w14:textId="77777777" w:rsidR="000F7377" w:rsidRDefault="000F7377">
      <w:r xmlns:w="http://schemas.openxmlformats.org/wordprocessingml/2006/main">
        <w:t xml:space="preserve">2 کرنتھیوں 13:2 میں نے آپ کو پہلے بھی بتایا تھا، اور آپ کو پیشینگوئی بھی کی، گویا میں دوسری بار حاضر ہوں۔ اور اب غائب ہو کر میں اُن کو لکھتا ہوں جنہوں نے پہلے گناہ کیا ہے، اور باقی سب کو، کہ اگر مَیں دوبارہ آیا تو نہیں چھوڑوں گا۔</w:t>
      </w:r>
    </w:p>
    <w:p w14:paraId="78D16403" w14:textId="77777777" w:rsidR="000F7377" w:rsidRDefault="000F7377"/>
    <w:p w14:paraId="13F6B2C4" w14:textId="77777777" w:rsidR="000F7377" w:rsidRDefault="000F7377">
      <w:r xmlns:w="http://schemas.openxmlformats.org/wordprocessingml/2006/main">
        <w:t xml:space="preserve">پولس نے کرنتھیوں کو خبردار کیا کہ اگر وہ واپس آیا تو وہ ان لوگوں پر رحم نہیں کرے گا جنہوں نے پہلے اس کے خلاف گناہ کیا ہے۔</w:t>
      </w:r>
    </w:p>
    <w:p w14:paraId="7A34BD6D" w14:textId="77777777" w:rsidR="000F7377" w:rsidRDefault="000F7377"/>
    <w:p w14:paraId="5453EF97" w14:textId="77777777" w:rsidR="000F7377" w:rsidRDefault="000F7377">
      <w:r xmlns:w="http://schemas.openxmlformats.org/wordprocessingml/2006/main">
        <w:t xml:space="preserve">1. خدا کی رحمت: توبہ کی دعوت</w:t>
      </w:r>
    </w:p>
    <w:p w14:paraId="331B4A66" w14:textId="77777777" w:rsidR="000F7377" w:rsidRDefault="000F7377"/>
    <w:p w14:paraId="3901FD07" w14:textId="77777777" w:rsidR="000F7377" w:rsidRDefault="000F7377">
      <w:r xmlns:w="http://schemas.openxmlformats.org/wordprocessingml/2006/main">
        <w:t xml:space="preserve">2. بے توبہ گناہ کے نتائج</w:t>
      </w:r>
    </w:p>
    <w:p w14:paraId="1C54C472" w14:textId="77777777" w:rsidR="000F7377" w:rsidRDefault="000F7377"/>
    <w:p w14:paraId="7B010727" w14:textId="77777777" w:rsidR="000F7377" w:rsidRDefault="000F7377">
      <w:r xmlns:w="http://schemas.openxmlformats.org/wordprocessingml/2006/main">
        <w:t xml:space="preserve">1. عبرانیوں 4:16 - لہذا ہم فضل کے تخت کے پاس دلیری سے آئیں، تاکہ ہم پر رحم کیا جائے، اور ضرورت کے وقت مدد کرنے کے لیے فضل حاصل کریں۔</w:t>
      </w:r>
    </w:p>
    <w:p w14:paraId="717C56C8" w14:textId="77777777" w:rsidR="000F7377" w:rsidRDefault="000F7377"/>
    <w:p w14:paraId="4A1A1AFC" w14:textId="77777777" w:rsidR="000F7377" w:rsidRDefault="000F7377">
      <w:r xmlns:w="http://schemas.openxmlformats.org/wordprocessingml/2006/main">
        <w:t xml:space="preserve">2. جیمز 5:20 - اسے جان لیں، کہ جو گنہگار کو اس کی راہ کی غلطی سے بدلتا ہے وہ ایک جان کو موت سے بچائے گا، اور بہت سے گناہوں کو چھپا لے گا۔</w:t>
      </w:r>
    </w:p>
    <w:p w14:paraId="668A17C7" w14:textId="77777777" w:rsidR="000F7377" w:rsidRDefault="000F7377"/>
    <w:p w14:paraId="5ABF0C27" w14:textId="77777777" w:rsidR="000F7377" w:rsidRDefault="000F7377">
      <w:r xmlns:w="http://schemas.openxmlformats.org/wordprocessingml/2006/main">
        <w:t xml:space="preserve">2 کرنتھیوں 13:3 چونکہ آپ مسیح کے مجھ میں بولنے کا ثبوت ڈھونڈتے ہیں جو آپ کے لیے کمزور نہیں ہے بلکہ آپ میں زبردست ہے۔</w:t>
      </w:r>
    </w:p>
    <w:p w14:paraId="6E420C5B" w14:textId="77777777" w:rsidR="000F7377" w:rsidRDefault="000F7377"/>
    <w:p w14:paraId="76E0F73E" w14:textId="77777777" w:rsidR="000F7377" w:rsidRDefault="000F7377">
      <w:r xmlns:w="http://schemas.openxmlformats.org/wordprocessingml/2006/main">
        <w:t xml:space="preserve">پال کرنتھیوں کی حوصلہ افزائی کر رہا ہے کہ وہ اپنے اندر مسیح کی موجودگی کا ثبوت تلاش کریں، ان کی زندگیوں میں اس ثبوت کی طاقت پر زور دیتے ہوئے۔</w:t>
      </w:r>
    </w:p>
    <w:p w14:paraId="2F79ECDA" w14:textId="77777777" w:rsidR="000F7377" w:rsidRDefault="000F7377"/>
    <w:p w14:paraId="73802D40" w14:textId="77777777" w:rsidR="000F7377" w:rsidRDefault="000F7377">
      <w:r xmlns:w="http://schemas.openxmlformats.org/wordprocessingml/2006/main">
        <w:t xml:space="preserve">1. اپنی زندگی میں مسیح کی موجودگی کا ثبوت تلاش کریں۔</w:t>
      </w:r>
    </w:p>
    <w:p w14:paraId="1754EA16" w14:textId="77777777" w:rsidR="000F7377" w:rsidRDefault="000F7377"/>
    <w:p w14:paraId="2FA50EF5" w14:textId="77777777" w:rsidR="000F7377" w:rsidRDefault="000F7377">
      <w:r xmlns:w="http://schemas.openxmlformats.org/wordprocessingml/2006/main">
        <w:t xml:space="preserve">2. آپ میں مسیح کی طاقت سے حوصلہ افزائی کریں۔</w:t>
      </w:r>
    </w:p>
    <w:p w14:paraId="6A3B92FC" w14:textId="77777777" w:rsidR="000F7377" w:rsidRDefault="000F7377"/>
    <w:p w14:paraId="0A82C06A" w14:textId="77777777" w:rsidR="000F7377" w:rsidRDefault="000F7377">
      <w:r xmlns:w="http://schemas.openxmlformats.org/wordprocessingml/2006/main">
        <w:t xml:space="preserve">1. عبرانیوں 11:1 - اب ایمان ان چیزوں کی یقین دہانی ہے جس کی امید کی جاتی ہے، نظر نہ آنے والی چیزوں کا یقین۔</w:t>
      </w:r>
    </w:p>
    <w:p w14:paraId="551C6771" w14:textId="77777777" w:rsidR="000F7377" w:rsidRDefault="000F7377"/>
    <w:p w14:paraId="3DB93816" w14:textId="77777777" w:rsidR="000F7377" w:rsidRDefault="000F7377">
      <w:r xmlns:w="http://schemas.openxmlformats.org/wordprocessingml/2006/main">
        <w:t xml:space="preserve">2. 2 پطرس 1:17 - کیونکہ اس نے خدا باپ کی طرف سے عزت اور جلال حاصل کیا جب جلالی جلال کی طرف سے آواز آئی کہ،؟ </w:t>
      </w:r>
      <w:r xmlns:w="http://schemas.openxmlformats.org/wordprocessingml/2006/main">
        <w:rPr>
          <w:rFonts w:ascii="맑은 고딕 Semilight" w:hAnsi="맑은 고딕 Semilight"/>
        </w:rPr>
        <w:t xml:space="preserve">وہ </w:t>
      </w:r>
      <w:r xmlns:w="http://schemas.openxmlformats.org/wordprocessingml/2006/main">
        <w:t xml:space="preserve">میرا پیارا بیٹا ہے، جس سے میں خوش ہوں؟</w:t>
      </w:r>
    </w:p>
    <w:p w14:paraId="05A97C43" w14:textId="77777777" w:rsidR="000F7377" w:rsidRDefault="000F7377"/>
    <w:p w14:paraId="5210C8C4" w14:textId="77777777" w:rsidR="000F7377" w:rsidRDefault="000F7377">
      <w:r xmlns:w="http://schemas.openxmlformats.org/wordprocessingml/2006/main">
        <w:t xml:space="preserve">2 کرنتھیوں 13:4 کیونکہ اگرچہ وہ کمزوری کی وجہ سے مصلوب ہوا لیکن وہ خدا کی قدرت سے زندہ ہے۔ کیونکہ ہم بھی اُس میں کمزور ہیں لیکن ہم اُس کے ساتھ خدا کی قدرت سے تمہاری طرف رہیں گے۔</w:t>
      </w:r>
    </w:p>
    <w:p w14:paraId="68F2EA68" w14:textId="77777777" w:rsidR="000F7377" w:rsidRDefault="000F7377"/>
    <w:p w14:paraId="4A178480" w14:textId="77777777" w:rsidR="000F7377" w:rsidRDefault="000F7377">
      <w:r xmlns:w="http://schemas.openxmlformats.org/wordprocessingml/2006/main">
        <w:t xml:space="preserve">یسوع کو کمزوری کی وجہ سے مصلوب کیا گیا تھا، لیکن وہ خدا کی قدرت سے دوبارہ جی اُٹھا۔ ہم بھی کمزور ہیں، لیکن ہم اُس کے ذریعے خُدا کی طاقت سے زندہ رہیں گے۔</w:t>
      </w:r>
    </w:p>
    <w:p w14:paraId="034311D9" w14:textId="77777777" w:rsidR="000F7377" w:rsidRDefault="000F7377"/>
    <w:p w14:paraId="3F106229" w14:textId="77777777" w:rsidR="000F7377" w:rsidRDefault="000F7377">
      <w:r xmlns:w="http://schemas.openxmlformats.org/wordprocessingml/2006/main">
        <w:t xml:space="preserve">1. خدا کی طاقت ہماری کمزوری سے بڑی ہے۔</w:t>
      </w:r>
    </w:p>
    <w:p w14:paraId="72929ECD" w14:textId="77777777" w:rsidR="000F7377" w:rsidRDefault="000F7377"/>
    <w:p w14:paraId="7DE3227E" w14:textId="77777777" w:rsidR="000F7377" w:rsidRDefault="000F7377">
      <w:r xmlns:w="http://schemas.openxmlformats.org/wordprocessingml/2006/main">
        <w:t xml:space="preserve">2. قیامت اور زندگی کی طاقت</w:t>
      </w:r>
    </w:p>
    <w:p w14:paraId="0DAF3E14" w14:textId="77777777" w:rsidR="000F7377" w:rsidRDefault="000F7377"/>
    <w:p w14:paraId="16ED33F3" w14:textId="77777777" w:rsidR="000F7377" w:rsidRDefault="000F7377">
      <w:r xmlns:w="http://schemas.openxmlformats.org/wordprocessingml/2006/main">
        <w:t xml:space="preserve">1. رومیوں 8:11، "لیکن اگر اُس کا روح جس نے یسوع کو مردوں میں سے زندہ کیا، وہ آپ میں بستا ہے، تو وہ جس نے مسیح کو مردوں میں سے زندہ کیا وہ آپ کے فانی جسموں کو اپنی روح کے ذریعے زندہ کرے گا جو آپ میں بستا ہے۔"</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کرنتھیوں 15:57، "لیکن خدا کا شکر ہے، جس نے ہمیں ہمارے خداوند یسوع مسیح کے ذریعے فتح بخشی۔"</w:t>
      </w:r>
    </w:p>
    <w:p w14:paraId="76A9BA55" w14:textId="77777777" w:rsidR="000F7377" w:rsidRDefault="000F7377"/>
    <w:p w14:paraId="685E3C32" w14:textId="77777777" w:rsidR="000F7377" w:rsidRDefault="000F7377">
      <w:r xmlns:w="http://schemas.openxmlformats.org/wordprocessingml/2006/main">
        <w:t xml:space="preserve">2 کرنتھیوں 13:5 اپنے آپ کو جانچیں کہ کیا آپ ایمان میں ہیں؟ اپنے آپ کو ثابت کرو. کیا تم اپنے آپ کو نہیں جانتے کہ یسوع مسیح تم میں کیسا ہے، سوائے اس کے کہ تم ملامت ہو؟</w:t>
      </w:r>
    </w:p>
    <w:p w14:paraId="02384AF8" w14:textId="77777777" w:rsidR="000F7377" w:rsidRDefault="000F7377"/>
    <w:p w14:paraId="44A0C8C9" w14:textId="77777777" w:rsidR="000F7377" w:rsidRDefault="000F7377">
      <w:r xmlns:w="http://schemas.openxmlformats.org/wordprocessingml/2006/main">
        <w:t xml:space="preserve">یہ اقتباس قارئین کی حوصلہ افزائی کرتا ہے کہ وہ خود کو جانچیں اور ثابت کریں کہ یسوع مسیح ان میں ہے، ایسا نہ ہو کہ وہ بدنام ہوں۔</w:t>
      </w:r>
    </w:p>
    <w:p w14:paraId="6743A5CE" w14:textId="77777777" w:rsidR="000F7377" w:rsidRDefault="000F7377"/>
    <w:p w14:paraId="293CB810" w14:textId="77777777" w:rsidR="000F7377" w:rsidRDefault="000F7377">
      <w:r xmlns:w="http://schemas.openxmlformats.org/wordprocessingml/2006/main">
        <w:t xml:space="preserve">1. "ایمان کا خود امتحان"</w:t>
      </w:r>
    </w:p>
    <w:p w14:paraId="196E0AB1" w14:textId="77777777" w:rsidR="000F7377" w:rsidRDefault="000F7377"/>
    <w:p w14:paraId="2D9CE9B7" w14:textId="77777777" w:rsidR="000F7377" w:rsidRDefault="000F7377">
      <w:r xmlns:w="http://schemas.openxmlformats.org/wordprocessingml/2006/main">
        <w:t xml:space="preserve">2. "یسوع مسیح کو جاننے کی یقین دہانی"</w:t>
      </w:r>
    </w:p>
    <w:p w14:paraId="77BEDAE8" w14:textId="77777777" w:rsidR="000F7377" w:rsidRDefault="000F7377"/>
    <w:p w14:paraId="6FE0F6C8" w14:textId="77777777" w:rsidR="000F7377" w:rsidRDefault="000F7377">
      <w:r xmlns:w="http://schemas.openxmlformats.org/wordprocessingml/2006/main">
        <w:t xml:space="preserve">1. رومیوں 8: 9-11 - "لیکن آپ جسم میں نہیں ہیں، لیکن روح میں، اگر ایسا ہے کہ خدا کا روح آپ میں رہتا ہے. اب اگر کسی آدمی کے پاس مسیح کی روح نہیں ہے، تو وہ ان میں سے کوئی نہیں ہے اور اگر مسیح تم میں ہے تو بدن گناہ کے سبب سے مُردہ ہے لیکن روح راستبازی کے سبب سے زندگی ہے لیکن اگر اُس کا روح جس نے یسوع کو مردوں میں سے زندہ کیا ہے تم میں بستا ہے تو وہ جس نے مسیح کو زندہ کیا ہے۔ مردہ بھی آپ کے فانی جسموں کو اپنی روح سے زندہ کرے گا جو آپ میں بستا ہے۔"</w:t>
      </w:r>
    </w:p>
    <w:p w14:paraId="24684447" w14:textId="77777777" w:rsidR="000F7377" w:rsidRDefault="000F7377"/>
    <w:p w14:paraId="4F1027BE" w14:textId="77777777" w:rsidR="000F7377" w:rsidRDefault="000F7377">
      <w:r xmlns:w="http://schemas.openxmlformats.org/wordprocessingml/2006/main">
        <w:t xml:space="preserve">2. لوقا 9:23-24 - "اور اُس نے سب سے کہا، اگر کوئی میرے پیچھے آئے تو اپنے آپ سے انکار کرے اور روزانہ اپنی صلیب اُٹھائے اور میرے پیچھے ہو، کیونکہ جو اپنی جان بچانا چاہتا ہے وہ اسے کھو دے گا۔ لیکن جو میری خاطر اپنی جان کھوئے گا وہی اسے بچائے گا۔</w:t>
      </w:r>
    </w:p>
    <w:p w14:paraId="39D17698" w14:textId="77777777" w:rsidR="000F7377" w:rsidRDefault="000F7377"/>
    <w:p w14:paraId="33BF8581" w14:textId="77777777" w:rsidR="000F7377" w:rsidRDefault="000F7377">
      <w:r xmlns:w="http://schemas.openxmlformats.org/wordprocessingml/2006/main">
        <w:t xml:space="preserve">2 کرنتھیوں 13:6 لیکن مجھے یقین ہے کہ آپ جان لیں گے کہ ہم ملامت کرنے والے نہیں ہیں۔</w:t>
      </w:r>
    </w:p>
    <w:p w14:paraId="55716900" w14:textId="77777777" w:rsidR="000F7377" w:rsidRDefault="000F7377"/>
    <w:p w14:paraId="7AD5F53F" w14:textId="77777777" w:rsidR="000F7377" w:rsidRDefault="000F7377">
      <w:r xmlns:w="http://schemas.openxmlformats.org/wordprocessingml/2006/main">
        <w:t xml:space="preserve">پولس کرنتھیوں کو یہ تسلیم کرنے کی ترغیب دیتا ہے کہ وہ اور اس کے ساتھی خدا کی طرف سے رد نہیں کیے گئے ہیں۔</w:t>
      </w:r>
    </w:p>
    <w:p w14:paraId="7D2E6054" w14:textId="77777777" w:rsidR="000F7377" w:rsidRDefault="000F7377"/>
    <w:p w14:paraId="77326CD3" w14:textId="77777777" w:rsidR="000F7377" w:rsidRDefault="000F7377">
      <w:r xmlns:w="http://schemas.openxmlformats.org/wordprocessingml/2006/main">
        <w:t xml:space="preserve">1. "خدا پر بھروسے کی طاقت"</w:t>
      </w:r>
    </w:p>
    <w:p w14:paraId="6485D3A9" w14:textId="77777777" w:rsidR="000F7377" w:rsidRDefault="000F7377"/>
    <w:p w14:paraId="7D15E1B8" w14:textId="77777777" w:rsidR="000F7377" w:rsidRDefault="000F7377">
      <w:r xmlns:w="http://schemas.openxmlformats.org/wordprocessingml/2006/main">
        <w:t xml:space="preserve">2. "منکر نہیں: خدا کے حق میں رہنا"</w:t>
      </w:r>
    </w:p>
    <w:p w14:paraId="4B813C31" w14:textId="77777777" w:rsidR="000F7377" w:rsidRDefault="000F7377"/>
    <w:p w14:paraId="37EEF074" w14:textId="77777777" w:rsidR="000F7377" w:rsidRDefault="000F7377">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قابل ہے۔"</w:t>
      </w:r>
    </w:p>
    <w:p w14:paraId="648B6502" w14:textId="77777777" w:rsidR="000F7377" w:rsidRDefault="000F7377"/>
    <w:p w14:paraId="52AEF9E2" w14:textId="77777777" w:rsidR="000F7377" w:rsidRDefault="000F7377">
      <w:r xmlns:w="http://schemas.openxmlformats.org/wordprocessingml/2006/main">
        <w:t xml:space="preserve">2. افسیوں 2: 4-5 - "لیکن خدا، رحم سے مالا مال ہو کر، اس عظیم محبت کی وجہ سے جس سے اس نے ہم سے محبت کی، یہاں تک کہ جب ہم اپنے گناہوں میں مر چکے تھے، ہمیں مسیح کے ساتھ مل کر زندہ کیا؟ کیا آپ کا فضل </w:t>
      </w:r>
      <w:r xmlns:w="http://schemas.openxmlformats.org/wordprocessingml/2006/main">
        <w:rPr>
          <w:rFonts w:ascii="맑은 고딕 Semilight" w:hAnsi="맑은 고딕 Semilight"/>
        </w:rPr>
        <w:t xml:space="preserve">ہے </w:t>
      </w:r>
      <w:r xmlns:w="http://schemas.openxmlformats.org/wordprocessingml/2006/main">
        <w:t xml:space="preserve">؟ بچ گیا"</w:t>
      </w:r>
    </w:p>
    <w:p w14:paraId="1DB52C1E" w14:textId="77777777" w:rsidR="000F7377" w:rsidRDefault="000F7377"/>
    <w:p w14:paraId="4A6A4CA5" w14:textId="77777777" w:rsidR="000F7377" w:rsidRDefault="000F7377">
      <w:r xmlns:w="http://schemas.openxmlformats.org/wordprocessingml/2006/main">
        <w:t xml:space="preserve">2 کرنتھیوں 13:7 اب میں خدا سے دعا کرتا ہوں کہ تم کوئی برائی نہ کرو۔ یہ نہیں کہ ہم مقبول دکھائی دیں بلکہ یہ کہ تم وہ کرو جو ایماندار ہو، اگرچہ ہم ملامت کرنے والے ہوں۔</w:t>
      </w:r>
    </w:p>
    <w:p w14:paraId="6B0B364C" w14:textId="77777777" w:rsidR="000F7377" w:rsidRDefault="000F7377"/>
    <w:p w14:paraId="282EF214" w14:textId="77777777" w:rsidR="000F7377" w:rsidRDefault="000F7377">
      <w:r xmlns:w="http://schemas.openxmlformats.org/wordprocessingml/2006/main">
        <w:t xml:space="preserve">پولس خدا سے دعا کرتا ہے کہ کرنتھیوں کے لوگ وہی کریں گے جو صحیح ہے، اگرچہ وہ اور اس کے ساتھی منظور نظر نہ ہوں۔</w:t>
      </w:r>
    </w:p>
    <w:p w14:paraId="2C09B578" w14:textId="77777777" w:rsidR="000F7377" w:rsidRDefault="000F7377"/>
    <w:p w14:paraId="0B838C05" w14:textId="77777777" w:rsidR="000F7377" w:rsidRDefault="000F7377">
      <w:r xmlns:w="http://schemas.openxmlformats.org/wordprocessingml/2006/main">
        <w:t xml:space="preserve">1. صحیح کام کرنا، یہاں تک کہ جب یہ مقبول نہ ہو۔</w:t>
      </w:r>
    </w:p>
    <w:p w14:paraId="509F63F9" w14:textId="77777777" w:rsidR="000F7377" w:rsidRDefault="000F7377"/>
    <w:p w14:paraId="0DCB1E3A" w14:textId="77777777" w:rsidR="000F7377" w:rsidRDefault="000F7377">
      <w:r xmlns:w="http://schemas.openxmlformats.org/wordprocessingml/2006/main">
        <w:t xml:space="preserve">2. ہماری خامیوں کے باوجود دیانتداری کی اہمیت</w:t>
      </w:r>
    </w:p>
    <w:p w14:paraId="44535795" w14:textId="77777777" w:rsidR="000F7377" w:rsidRDefault="000F7377"/>
    <w:p w14:paraId="4C53D807" w14:textId="77777777" w:rsidR="000F7377" w:rsidRDefault="000F7377">
      <w:r xmlns:w="http://schemas.openxmlformats.org/wordprocessingml/2006/main">
        <w:t xml:space="preserve">1. 1 پطرس 2:12؟ غیر قوموں کے درمیان اپنے طرزِ عمل کو عزت </w:t>
      </w:r>
      <w:r xmlns:w="http://schemas.openxmlformats.org/wordprocessingml/2006/main">
        <w:rPr>
          <w:rFonts w:ascii="맑은 고딕 Semilight" w:hAnsi="맑은 고딕 Semilight"/>
        </w:rPr>
        <w:t xml:space="preserve">بخشو </w:t>
      </w:r>
      <w:r xmlns:w="http://schemas.openxmlformats.org/wordprocessingml/2006/main">
        <w:t xml:space="preserve">، تاکہ جب وہ تمہارے خلاف بدکار بولیں، تو وہ تمہاری نیکیوں کو دیکھ کر اللہ کی تعظیم کے دن تعظیم کریں۔</w:t>
      </w:r>
    </w:p>
    <w:p w14:paraId="479369C5" w14:textId="77777777" w:rsidR="000F7377" w:rsidRDefault="000F7377"/>
    <w:p w14:paraId="7D4D939D" w14:textId="77777777" w:rsidR="000F7377" w:rsidRDefault="000F7377">
      <w:r xmlns:w="http://schemas.openxmlformats.org/wordprocessingml/2006/main">
        <w:t xml:space="preserve">2. جیمز 4:17؟ </w:t>
      </w:r>
      <w:r xmlns:w="http://schemas.openxmlformats.org/wordprocessingml/2006/main">
        <w:rPr>
          <w:rFonts w:ascii="맑은 고딕 Semilight" w:hAnsi="맑은 고딕 Semilight"/>
        </w:rPr>
        <w:t xml:space="preserve">جو </w:t>
      </w:r>
      <w:r xmlns:w="http://schemas.openxmlformats.org/wordprocessingml/2006/main">
        <w:t xml:space="preserve">شخص صحیح کام کرنا جانتا ہے اور اس پر عمل کرنے میں ناکام رہتا ہے، اس کے لیے یہ گناہ ہے؟</w:t>
      </w:r>
    </w:p>
    <w:p w14:paraId="2424E134" w14:textId="77777777" w:rsidR="000F7377" w:rsidRDefault="000F7377"/>
    <w:p w14:paraId="35E04269" w14:textId="77777777" w:rsidR="000F7377" w:rsidRDefault="000F7377">
      <w:r xmlns:w="http://schemas.openxmlformats.org/wordprocessingml/2006/main">
        <w:t xml:space="preserve">2 کرنتھیوں 13:8 کیونکہ ہم سچائی کے خلاف کچھ نہیں کر سکتے بلکہ سچائی کے لیے۔</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کرنتھیوں کو سچائی پر سچے رہنے کی ترغیب دیتا ہے کیونکہ یہ واحد چیز ہے جو کسی بھی مخالفت کا مقابلہ کر سکتی ہے۔</w:t>
      </w:r>
    </w:p>
    <w:p w14:paraId="1E6F4793" w14:textId="77777777" w:rsidR="000F7377" w:rsidRDefault="000F7377"/>
    <w:p w14:paraId="2E198CFF" w14:textId="77777777" w:rsidR="000F7377" w:rsidRDefault="000F7377">
      <w:r xmlns:w="http://schemas.openxmlformats.org/wordprocessingml/2006/main">
        <w:t xml:space="preserve">1. </w:t>
      </w:r>
      <w:r xmlns:w="http://schemas.openxmlformats.org/wordprocessingml/2006/main">
        <w:t xml:space="preserve">سچائی میں مضبوطی سے کام </w:t>
      </w:r>
      <w:r xmlns:w="http://schemas.openxmlformats.org/wordprocessingml/2006/main">
        <w:rPr>
          <w:rFonts w:ascii="맑은 고딕 Semilight" w:hAnsi="맑은 고딕 Semilight"/>
        </w:rPr>
        <w:t xml:space="preserve">کرنا ؟</w:t>
      </w:r>
    </w:p>
    <w:p w14:paraId="2542EE20" w14:textId="77777777" w:rsidR="000F7377" w:rsidRDefault="000F7377"/>
    <w:p w14:paraId="13B6132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وہ </w:t>
      </w:r>
      <w:r xmlns:w="http://schemas.openxmlformats.org/wordprocessingml/2006/main">
        <w:t xml:space="preserve">سچ کی غیر متبدل طاقت؟؟</w:t>
      </w:r>
    </w:p>
    <w:p w14:paraId="4B096442" w14:textId="77777777" w:rsidR="000F7377" w:rsidRDefault="000F7377"/>
    <w:p w14:paraId="42580E72" w14:textId="77777777" w:rsidR="000F7377" w:rsidRDefault="000F7377">
      <w:r xmlns:w="http://schemas.openxmlformats.org/wordprocessingml/2006/main">
        <w:t xml:space="preserve">1. یسعیاہ 40:8 -؟ </w:t>
      </w:r>
      <w:r xmlns:w="http://schemas.openxmlformats.org/wordprocessingml/2006/main">
        <w:rPr>
          <w:rFonts w:ascii="맑은 고딕 Semilight" w:hAnsi="맑은 고딕 Semilight"/>
        </w:rPr>
        <w:t xml:space="preserve">쏷 </w:t>
      </w:r>
      <w:r xmlns:w="http://schemas.openxmlformats.org/wordprocessingml/2006/main">
        <w:t xml:space="preserve">وہ گھاس مرجھا جاتی ہے، پھول مرجھا جاتا ہے، لیکن ہمارے خدا کا کلام ہمیشہ قائم رہے گا۔</w:t>
      </w:r>
    </w:p>
    <w:p w14:paraId="472EF66B" w14:textId="77777777" w:rsidR="000F7377" w:rsidRDefault="000F7377"/>
    <w:p w14:paraId="6FB039E4" w14:textId="77777777" w:rsidR="000F7377" w:rsidRDefault="000F7377">
      <w:r xmlns:w="http://schemas.openxmlformats.org/wordprocessingml/2006/main">
        <w:t xml:space="preserve">2. امثال 12:19 - ؟ </w:t>
      </w:r>
      <w:r xmlns:w="http://schemas.openxmlformats.org/wordprocessingml/2006/main">
        <w:rPr>
          <w:rFonts w:ascii="맑은 고딕 Semilight" w:hAnsi="맑은 고딕 Semilight"/>
        </w:rPr>
        <w:t xml:space="preserve">بے </w:t>
      </w:r>
      <w:r xmlns:w="http://schemas.openxmlformats.org/wordprocessingml/2006/main">
        <w:t xml:space="preserve">رحم ہونٹ ہمیشہ کے لیے برداشت کرتے ہیں، لیکن جھوٹی زبان ایک لمحے کے لیے ہوتی ہے؟</w:t>
      </w:r>
    </w:p>
    <w:p w14:paraId="56A9C38E" w14:textId="77777777" w:rsidR="000F7377" w:rsidRDefault="000F7377"/>
    <w:p w14:paraId="49C015CC" w14:textId="77777777" w:rsidR="000F7377" w:rsidRDefault="000F7377">
      <w:r xmlns:w="http://schemas.openxmlformats.org/wordprocessingml/2006/main">
        <w:t xml:space="preserve">2 کرنتھیوں 13:9 کیونکہ جب ہم کمزور ہوتے ہیں تو ہم خوش ہوتے ہیں اور تم مضبوط ہوتے ہیں: اور ہم تمہارے کمال کی بھی یہی خواہش رکھتے ہیں۔</w:t>
      </w:r>
    </w:p>
    <w:p w14:paraId="69110C92" w14:textId="77777777" w:rsidR="000F7377" w:rsidRDefault="000F7377"/>
    <w:p w14:paraId="4E1C3898" w14:textId="77777777" w:rsidR="000F7377" w:rsidRDefault="000F7377">
      <w:r xmlns:w="http://schemas.openxmlformats.org/wordprocessingml/2006/main">
        <w:t xml:space="preserve">پولوس رسول چاہتا ہے کہ کرنتھیوں کے لوگ اپنے ایمان میں کامل ہوں۔</w:t>
      </w:r>
    </w:p>
    <w:p w14:paraId="2BB40D37" w14:textId="77777777" w:rsidR="000F7377" w:rsidRDefault="000F7377"/>
    <w:p w14:paraId="356BC355" w14:textId="77777777" w:rsidR="000F7377" w:rsidRDefault="000F7377">
      <w:r xmlns:w="http://schemas.openxmlformats.org/wordprocessingml/2006/main">
        <w:t xml:space="preserve">1. کمزوری کے ذریعے ایمان کو مکمل کرنا</w:t>
      </w:r>
    </w:p>
    <w:p w14:paraId="0231713E" w14:textId="77777777" w:rsidR="000F7377" w:rsidRDefault="000F7377"/>
    <w:p w14:paraId="3DD21770" w14:textId="77777777" w:rsidR="000F7377" w:rsidRDefault="000F7377">
      <w:r xmlns:w="http://schemas.openxmlformats.org/wordprocessingml/2006/main">
        <w:t xml:space="preserve">2. کمزوری میں خوش ہوں، کمال کی پیروی کریں۔</w:t>
      </w:r>
    </w:p>
    <w:p w14:paraId="3FD9FB35" w14:textId="77777777" w:rsidR="000F7377" w:rsidRDefault="000F7377"/>
    <w:p w14:paraId="2886F0BB" w14:textId="77777777" w:rsidR="000F7377" w:rsidRDefault="000F7377">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5BCDEC8E" w14:textId="77777777" w:rsidR="000F7377" w:rsidRDefault="000F7377"/>
    <w:p w14:paraId="05F8ED63" w14:textId="77777777" w:rsidR="000F7377" w:rsidRDefault="000F7377">
      <w:r xmlns:w="http://schemas.openxmlformats.org/wordprocessingml/2006/main">
        <w:t xml:space="preserve">2. میتھیو 5:48 - لہذا تم کامل بنو، جیسا کہ تمہارا باپ جو آسمان پر ہے کامل ہے۔</w:t>
      </w:r>
    </w:p>
    <w:p w14:paraId="39B7B4B9" w14:textId="77777777" w:rsidR="000F7377" w:rsidRDefault="000F7377"/>
    <w:p w14:paraId="579CFB2A" w14:textId="77777777" w:rsidR="000F7377" w:rsidRDefault="000F7377">
      <w:r xmlns:w="http://schemas.openxmlformats.org/wordprocessingml/2006/main">
        <w:t xml:space="preserve">2 کرنتھیوں 13:10 اس لیے میں یہ باتیں غیر حاضر ہو کر لکھتا ہوں، کہیں ایسا نہ ہو کہ حاضر ہو کر اس طاقت کے مطابق جو خُداوند نے مجھے تباہی کے لیے نہیں بلکہ اصلاح کے لیے دی ہے، میں تیزی کا استعمال کروں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پولوس نے کرنتھیوں کو ان کی اصلاح کرنے کے لیے لکھا، اور خُداوند کی طرف سے اُس کو دی گئی طاقت کا استعمال کرتے ہوئے، ذاتی طور پر اُن کے ساتھ تیز رویہ اختیار کرنے سے بچنے کے لیے۔</w:t>
      </w:r>
    </w:p>
    <w:p w14:paraId="1188A9FD" w14:textId="77777777" w:rsidR="000F7377" w:rsidRDefault="000F7377"/>
    <w:p w14:paraId="42EE18CA" w14:textId="77777777" w:rsidR="000F7377" w:rsidRDefault="000F7377">
      <w:r xmlns:w="http://schemas.openxmlformats.org/wordprocessingml/2006/main">
        <w:t xml:space="preserve">1. تدوین کی طاقت: کس طرح پال نے کلیسیا کی تعمیر کے لیے اپنی طاقت کا استعمال کیا۔</w:t>
      </w:r>
    </w:p>
    <w:p w14:paraId="4339DAF8" w14:textId="77777777" w:rsidR="000F7377" w:rsidRDefault="000F7377"/>
    <w:p w14:paraId="1D9230EA" w14:textId="77777777" w:rsidR="000F7377" w:rsidRDefault="000F7377">
      <w:r xmlns:w="http://schemas.openxmlformats.org/wordprocessingml/2006/main">
        <w:t xml:space="preserve">2. محبت کی طاقت: کس طرح پال نے چرچ کو تباہ کرنے کے لیے اپنی طاقت کا استعمال کرنے سے گریز کیا۔</w:t>
      </w:r>
    </w:p>
    <w:p w14:paraId="0C6B4C2A" w14:textId="77777777" w:rsidR="000F7377" w:rsidRDefault="000F7377"/>
    <w:p w14:paraId="0B55A1DB" w14:textId="77777777" w:rsidR="000F7377" w:rsidRDefault="000F7377">
      <w:r xmlns:w="http://schemas.openxmlformats.org/wordprocessingml/2006/main">
        <w:t xml:space="preserve">1. گلتیوں 6: 1-2 - "بھائیو، اگر کوئی کسی خطا میں پھنس جائے تو تم جو روحانی ہو اسے نرمی کے جذبے سے بحال کرو۔ اپنے آپ پر چوکنا رہو، ایسا نہ ہو کہ تم بھی آزمائش میں پڑ جاؤ۔ ایک دوسرے کا بوجھ </w:t>
      </w:r>
      <w:r xmlns:w="http://schemas.openxmlformats.org/wordprocessingml/2006/main">
        <w:t xml:space="preserve">اٹھاؤ </w:t>
      </w:r>
      <w:r xmlns:w="http://schemas.openxmlformats.org/wordprocessingml/2006/main">
        <w:rPr>
          <w:rFonts w:ascii="맑은 고딕 Semilight" w:hAnsi="맑은 고딕 Semilight"/>
        </w:rPr>
        <w:t xml:space="preserve">؟ </w:t>
      </w:r>
      <w:r xmlns:w="http://schemas.openxmlformats.org/wordprocessingml/2006/main">
        <w:t xml:space="preserve">، اور اس طرح مسیح کے قانون کو پورا کریں۔</w:t>
      </w:r>
    </w:p>
    <w:p w14:paraId="6F2F03AE" w14:textId="77777777" w:rsidR="000F7377" w:rsidRDefault="000F7377"/>
    <w:p w14:paraId="79AD2218" w14:textId="77777777" w:rsidR="000F7377" w:rsidRDefault="000F7377">
      <w:r xmlns:w="http://schemas.openxmlformats.org/wordprocessingml/2006/main">
        <w:t xml:space="preserve">2. رومیوں 15:14 - "میرے بھائیو، میں خود آپ کے بارے میں مطمئن ہوں کہ آپ خود نیکی سے بھرے، تمام علم سے معمور اور ایک دوسرے کو ہدایت دینے کے قابل ہیں۔"</w:t>
      </w:r>
    </w:p>
    <w:p w14:paraId="0201E48A" w14:textId="77777777" w:rsidR="000F7377" w:rsidRDefault="000F7377"/>
    <w:p w14:paraId="1DA93250" w14:textId="77777777" w:rsidR="000F7377" w:rsidRDefault="000F7377">
      <w:r xmlns:w="http://schemas.openxmlformats.org/wordprocessingml/2006/main">
        <w:t xml:space="preserve">2 کرنتھیوں 13:11 آخر میں، بھائیو، الوداع۔ کامل بنو، اچھے آرام سے رہو، ایک ذہن کے رہو، سکون سے رہو۔ اور محبت اور امن کا خدا تمہارے ساتھ رہے گا۔</w:t>
      </w:r>
    </w:p>
    <w:p w14:paraId="7EFBF908" w14:textId="77777777" w:rsidR="000F7377" w:rsidRDefault="000F7377"/>
    <w:p w14:paraId="238DB42D" w14:textId="77777777" w:rsidR="000F7377" w:rsidRDefault="000F7377">
      <w:r xmlns:w="http://schemas.openxmlformats.org/wordprocessingml/2006/main">
        <w:t xml:space="preserve">1. خدا کا کمال اور راحت: 2 کرنتھیوں 13:11 کی کھوج</w:t>
      </w:r>
    </w:p>
    <w:p w14:paraId="0E45D707" w14:textId="77777777" w:rsidR="000F7377" w:rsidRDefault="000F7377"/>
    <w:p w14:paraId="2856CF42" w14:textId="77777777" w:rsidR="000F7377" w:rsidRDefault="000F7377">
      <w:r xmlns:w="http://schemas.openxmlformats.org/wordprocessingml/2006/main">
        <w:t xml:space="preserve">2. امن میں کیسے رہنا ہے: 2 کرنتھیوں 13:11 پر ایک نظر</w:t>
      </w:r>
    </w:p>
    <w:p w14:paraId="2559D4CB" w14:textId="77777777" w:rsidR="000F7377" w:rsidRDefault="000F7377"/>
    <w:p w14:paraId="024543F8" w14:textId="77777777" w:rsidR="000F7377" w:rsidRDefault="000F7377">
      <w:r xmlns:w="http://schemas.openxmlformats.org/wordprocessingml/2006/main">
        <w:t xml:space="preserve">1. فلپیوں 4: 7-9 - اور خدا کا امن، جو تمام سمجھ سے بالاتر ہے، مسیح یسوع میں آپ کے دلوں اور دماغوں کی حفاظت کرے گا۔</w:t>
      </w:r>
    </w:p>
    <w:p w14:paraId="364D3ADD" w14:textId="77777777" w:rsidR="000F7377" w:rsidRDefault="000F7377"/>
    <w:p w14:paraId="4BD80BD9" w14:textId="77777777" w:rsidR="000F7377" w:rsidRDefault="000F7377">
      <w:r xmlns:w="http://schemas.openxmlformats.org/wordprocessingml/2006/main">
        <w:t xml:space="preserve">2. رومیوں 15: 5-6 - اب صبر اور حوصلہ دینے والا خدا آپ کو مسیح یسوع کے مطابق ایک دوسرے کے ساتھ اس طرح کی ہم آہنگی میں رہنے کی توفیق دے تاکہ آپ ایک آواز سے ہمارے خداوند یسوع کے خدا اور باپ کی تمجید کریں </w:t>
      </w:r>
      <w:r xmlns:w="http://schemas.openxmlformats.org/wordprocessingml/2006/main">
        <w:lastRenderedPageBreak xmlns:w="http://schemas.openxmlformats.org/wordprocessingml/2006/main"/>
      </w:r>
      <w:r xmlns:w="http://schemas.openxmlformats.org/wordprocessingml/2006/main">
        <w:t xml:space="preserve">۔ مسیح</w:t>
      </w:r>
    </w:p>
    <w:p w14:paraId="3A4B7353" w14:textId="77777777" w:rsidR="000F7377" w:rsidRDefault="000F7377"/>
    <w:p w14:paraId="7B941BC7" w14:textId="77777777" w:rsidR="000F7377" w:rsidRDefault="000F7377">
      <w:r xmlns:w="http://schemas.openxmlformats.org/wordprocessingml/2006/main">
        <w:t xml:space="preserve">2 کرنتھیوں 13:12 ایک دوسرے کو مقدس بوسہ دے کر سلام کرو۔</w:t>
      </w:r>
    </w:p>
    <w:p w14:paraId="7BFA9F52" w14:textId="77777777" w:rsidR="000F7377" w:rsidRDefault="000F7377"/>
    <w:p w14:paraId="58BEFAB5" w14:textId="77777777" w:rsidR="000F7377" w:rsidRDefault="000F7377">
      <w:r xmlns:w="http://schemas.openxmlformats.org/wordprocessingml/2006/main">
        <w:t xml:space="preserve">پولس ایمانداروں کو ایک دوسرے کو مقدس بوسے کے ساتھ سلام کرنے کے لیے کہتے ہیں۔</w:t>
      </w:r>
    </w:p>
    <w:p w14:paraId="31A4DD94" w14:textId="77777777" w:rsidR="000F7377" w:rsidRDefault="000F7377"/>
    <w:p w14:paraId="1CD538DB" w14:textId="77777777" w:rsidR="000F7377" w:rsidRDefault="000F7377">
      <w:r xmlns:w="http://schemas.openxmlformats.org/wordprocessingml/2006/main">
        <w:t xml:space="preserve">1. اتحاد کا بوسہ: پال کے سلام کی اہمیت کو دریافت کرنا</w:t>
      </w:r>
    </w:p>
    <w:p w14:paraId="3AF2E4FA" w14:textId="77777777" w:rsidR="000F7377" w:rsidRDefault="000F7377"/>
    <w:p w14:paraId="1347263C" w14:textId="77777777" w:rsidR="000F7377" w:rsidRDefault="000F7377">
      <w:r xmlns:w="http://schemas.openxmlformats.org/wordprocessingml/2006/main">
        <w:t xml:space="preserve">2. ایک مقدس بوسہ کی طاقت: چرچ میں محبت اور احترام کا اظہار</w:t>
      </w:r>
    </w:p>
    <w:p w14:paraId="2B92965A" w14:textId="77777777" w:rsidR="000F7377" w:rsidRDefault="000F7377"/>
    <w:p w14:paraId="319ECA45" w14:textId="77777777" w:rsidR="000F7377" w:rsidRDefault="000F7377">
      <w:r xmlns:w="http://schemas.openxmlformats.org/wordprocessingml/2006/main">
        <w:t xml:space="preserve">1. افسیوں 5:21 - مسیح کی تعظیم کے ساتھ ایک دوسرے کے تابع ہو جائیں۔</w:t>
      </w:r>
    </w:p>
    <w:p w14:paraId="33C28F29" w14:textId="77777777" w:rsidR="000F7377" w:rsidRDefault="000F7377"/>
    <w:p w14:paraId="49FAE66B" w14:textId="77777777" w:rsidR="000F7377" w:rsidRDefault="000F7377">
      <w:r xmlns:w="http://schemas.openxmlformats.org/wordprocessingml/2006/main">
        <w:t xml:space="preserve">2. 1 پطرس 5:14 - محبت کے بوسے کے ساتھ ایک دوسرے کو سلام کریں۔</w:t>
      </w:r>
    </w:p>
    <w:p w14:paraId="39667E7F" w14:textId="77777777" w:rsidR="000F7377" w:rsidRDefault="000F7377"/>
    <w:p w14:paraId="2C0FAFFF" w14:textId="77777777" w:rsidR="000F7377" w:rsidRDefault="000F7377">
      <w:r xmlns:w="http://schemas.openxmlformats.org/wordprocessingml/2006/main">
        <w:t xml:space="preserve">2 کرنتھیوں 13:13 تمام مقدسین آپ کو سلام کہتے ہیں۔</w:t>
      </w:r>
    </w:p>
    <w:p w14:paraId="70DF85A7" w14:textId="77777777" w:rsidR="000F7377" w:rsidRDefault="000F7377"/>
    <w:p w14:paraId="4A174477" w14:textId="77777777" w:rsidR="000F7377" w:rsidRDefault="000F7377">
      <w:r xmlns:w="http://schemas.openxmlformats.org/wordprocessingml/2006/main">
        <w:t xml:space="preserve">پولس تمام مقدسین کی طرف سے کرنتھیوں کو سلام بھیجتا ہے۔</w:t>
      </w:r>
    </w:p>
    <w:p w14:paraId="79AA592D" w14:textId="77777777" w:rsidR="000F7377" w:rsidRDefault="000F7377"/>
    <w:p w14:paraId="172C0C49" w14:textId="77777777" w:rsidR="000F7377" w:rsidRDefault="000F7377">
      <w:r xmlns:w="http://schemas.openxmlformats.org/wordprocessingml/2006/main">
        <w:t xml:space="preserve">1. امن اور اتحاد کا سلام: چرچ کی طاقت۔</w:t>
      </w:r>
    </w:p>
    <w:p w14:paraId="0FE00698" w14:textId="77777777" w:rsidR="000F7377" w:rsidRDefault="000F7377"/>
    <w:p w14:paraId="20699FEE" w14:textId="77777777" w:rsidR="000F7377" w:rsidRDefault="000F7377">
      <w:r xmlns:w="http://schemas.openxmlformats.org/wordprocessingml/2006/main">
        <w:t xml:space="preserve">2. تعلق رکھنے کی طاقت: فیلوشپ کے ذریعے حوصلہ افزائی۔</w:t>
      </w:r>
    </w:p>
    <w:p w14:paraId="0F293578" w14:textId="77777777" w:rsidR="000F7377" w:rsidRDefault="000F7377"/>
    <w:p w14:paraId="3AF5056D" w14:textId="77777777" w:rsidR="000F7377" w:rsidRDefault="000F7377">
      <w:r xmlns:w="http://schemas.openxmlformats.org/wordprocessingml/2006/main">
        <w:t xml:space="preserve">1. کلسیوں 3:15 - مسیح کا امن آپ کے دلوں پر راج کرے، کیونکہ آپ ایک جسم کے اعضاء کے طور پر سلامتی کے لیے بلائے گئے تھے۔</w:t>
      </w:r>
    </w:p>
    <w:p w14:paraId="64DDEF5A" w14:textId="77777777" w:rsidR="000F7377" w:rsidRDefault="000F7377"/>
    <w:p w14:paraId="313437D9" w14:textId="77777777" w:rsidR="000F7377" w:rsidRDefault="000F7377">
      <w:r xmlns:w="http://schemas.openxmlformats.org/wordprocessingml/2006/main">
        <w:t xml:space="preserve">2. افسیوں 4:2-3 - مکمل طور پر فروتنی اور نرم مزاج بنیں۔ صبر کرو، محبت میں ایک دوسرے کے ساتھ برداشت کرو. </w:t>
      </w:r>
      <w:r xmlns:w="http://schemas.openxmlformats.org/wordprocessingml/2006/main">
        <w:lastRenderedPageBreak xmlns:w="http://schemas.openxmlformats.org/wordprocessingml/2006/main"/>
      </w:r>
      <w:r xmlns:w="http://schemas.openxmlformats.org/wordprocessingml/2006/main">
        <w:t xml:space="preserve">امن کے بندھن کے ذریعے روح کے اتحاد کو برقرار رکھنے کی ہر ممکن کوشش کریں۔</w:t>
      </w:r>
    </w:p>
    <w:p w14:paraId="3B4F45BE" w14:textId="77777777" w:rsidR="000F7377" w:rsidRDefault="000F7377"/>
    <w:p w14:paraId="6B334F8E" w14:textId="77777777" w:rsidR="000F7377" w:rsidRDefault="000F7377">
      <w:r xmlns:w="http://schemas.openxmlformats.org/wordprocessingml/2006/main">
        <w:t xml:space="preserve">2 کرنتھیوں 13:14 خُداوند یسوع مسیح کا فضل اور خُدا کی محبت اور رُوح القدس کی رفاقت آپ سب کے ساتھ رہے۔ آمین۔</w:t>
      </w:r>
    </w:p>
    <w:p w14:paraId="2A7FEA02" w14:textId="77777777" w:rsidR="000F7377" w:rsidRDefault="000F7377"/>
    <w:p w14:paraId="0841061A" w14:textId="77777777" w:rsidR="000F7377" w:rsidRDefault="000F7377">
      <w:r xmlns:w="http://schemas.openxmlformats.org/wordprocessingml/2006/main">
        <w:t xml:space="preserve">پولس چاہتا ہے کہ کرم، محبت، اور روح القدس کے ساتھ ہم آہنگی کورنتھس کے لوگوں کے ساتھ ہو۔</w:t>
      </w:r>
    </w:p>
    <w:p w14:paraId="4193CFD6" w14:textId="77777777" w:rsidR="000F7377" w:rsidRDefault="000F7377"/>
    <w:p w14:paraId="5E992E04" w14:textId="77777777" w:rsidR="000F7377" w:rsidRDefault="000F7377">
      <w:r xmlns:w="http://schemas.openxmlformats.org/wordprocessingml/2006/main">
        <w:t xml:space="preserve">1. تثلیث کی طاقت: روح القدس کا فضل، محبت اور اشتراک کیسے حاصل کیا جائے</w:t>
      </w:r>
    </w:p>
    <w:p w14:paraId="35873129" w14:textId="77777777" w:rsidR="000F7377" w:rsidRDefault="000F7377"/>
    <w:p w14:paraId="1E75C657" w14:textId="77777777" w:rsidR="000F7377" w:rsidRDefault="000F7377">
      <w:r xmlns:w="http://schemas.openxmlformats.org/wordprocessingml/2006/main">
        <w:t xml:space="preserve">2. پال کی برکت کی برکت: فضل، محبت، اور اشتراک کی برکت کیسے حاصل کی جائے</w:t>
      </w:r>
    </w:p>
    <w:p w14:paraId="2746C648" w14:textId="77777777" w:rsidR="000F7377" w:rsidRDefault="000F7377"/>
    <w:p w14:paraId="6131875B" w14:textId="77777777" w:rsidR="000F7377" w:rsidRDefault="000F7377">
      <w:r xmlns:w="http://schemas.openxmlformats.org/wordprocessingml/2006/main">
        <w:t xml:space="preserve">1. رومیوں 5:5 - "اور امید شرمندہ نہیں ہوتی؛ کیونکہ خُدا کی محبت ہمارے دلوں میں روح القدس کے ذریعے سے پھیل جاتی ہے جو ہمیں دیا گیا ہے۔"</w:t>
      </w:r>
    </w:p>
    <w:p w14:paraId="442287AC" w14:textId="77777777" w:rsidR="000F7377" w:rsidRDefault="000F7377"/>
    <w:p w14:paraId="7BBBB49C" w14:textId="77777777" w:rsidR="000F7377" w:rsidRDefault="000F7377">
      <w:r xmlns:w="http://schemas.openxmlformats.org/wordprocessingml/2006/main">
        <w:t xml:space="preserve">2. یوحنا 15:26 - ؟ </w:t>
      </w:r>
      <w:r xmlns:w="http://schemas.openxmlformats.org/wordprocessingml/2006/main">
        <w:rPr>
          <w:rFonts w:ascii="맑은 고딕 Semilight" w:hAnsi="맑은 고딕 Semilight"/>
        </w:rPr>
        <w:t xml:space="preserve">جب </w:t>
      </w:r>
      <w:r xmlns:w="http://schemas.openxmlformats.org/wordprocessingml/2006/main">
        <w:t xml:space="preserve">مددگار آئے گا، جسے میں تمہارے پاس باپ کی طرف سے بھیجوں گا، روحِ حق، جو باپ کی طرف سے آتا ہے، وہ میرے بارے میں گواہی دے گا؟</w:t>
      </w:r>
    </w:p>
    <w:p w14:paraId="6B0CD0C9" w14:textId="77777777" w:rsidR="000F7377" w:rsidRDefault="000F7377"/>
    <w:p w14:paraId="40099DC5" w14:textId="77777777" w:rsidR="000F7377" w:rsidRDefault="000F7377">
      <w:r xmlns:w="http://schemas.openxmlformats.org/wordprocessingml/2006/main">
        <w:t xml:space="preserve">گلتیوں 1 گلتیوں کے نام پولس کے خط کا پہلا باب ہے۔ اس باب میں، پولس اپنی رسولی اتھارٹی کو قائم کرتا ہے اور غلط تعلیمات کے مسئلے کو حل کرتا ہے جو گلیات کے گرجا گھروں میں گھس گئی ہیں۔</w:t>
      </w:r>
    </w:p>
    <w:p w14:paraId="4BF66928" w14:textId="77777777" w:rsidR="000F7377" w:rsidRDefault="000F7377"/>
    <w:p w14:paraId="472CEE29" w14:textId="77777777" w:rsidR="000F7377" w:rsidRDefault="000F7377">
      <w:r xmlns:w="http://schemas.openxmlformats.org/wordprocessingml/2006/main">
        <w:t xml:space="preserve">1st پیراگراف: پولس ایک رسول کے طور پر اپنے الہی بلانے پر زور دیتے ہوئے شروع کرتا ہے، جو انسان کے ذریعے نہیں بلکہ یسوع مسیح اور خدا باپ کے ذریعے مقرر کیا گیا ہے (گلتیوں 1:1)۔ وہ اس بات پر حیرت کا اظہار کرتا ہے کہ گلیات کے ماننے والے کتنی جلدی سچی انجیل سے جھوٹے اساتذہ کے ذریعہ منادی کی گئی مسخ شدہ ورژن کی طرف منہ موڑ چکے ہیں۔ پولوس نے دعویٰ کیا کہ صرف ایک ہی خوشخبری ہے، اور جو کوئی دوسری خوشخبری سنائے وہ ملعون ہو جائے (گلتیوں 1:6-9)۔ وہ اس بات پر زور دیتا ہے کہ اس نے اپنا پیغام براہ راست مسیح سے مکاشفہ کے ذریعے حاصل کیا۔</w:t>
      </w:r>
    </w:p>
    <w:p w14:paraId="21B97170" w14:textId="77777777" w:rsidR="000F7377" w:rsidRDefault="000F7377"/>
    <w:p w14:paraId="6241A7A8" w14:textId="77777777" w:rsidR="000F7377" w:rsidRDefault="000F7377">
      <w:r xmlns:w="http://schemas.openxmlformats.org/wordprocessingml/2006/main">
        <w:t xml:space="preserve">عیسائیوں کے </w:t>
      </w:r>
      <w:r xmlns:w="http://schemas.openxmlformats.org/wordprocessingml/2006/main">
        <w:t xml:space="preserve">پرجوش ظلم کرنے والے کے طور پر بیان کرتے ہوئے اپنی تبدیلی اور وزارت کا دفاع کرتا ہے ۔ </w:t>
      </w:r>
      <w:r xmlns:w="http://schemas.openxmlformats.org/wordprocessingml/2006/main">
        <w:lastRenderedPageBreak xmlns:w="http://schemas.openxmlformats.org/wordprocessingml/2006/main"/>
      </w:r>
      <w:r xmlns:w="http://schemas.openxmlformats.org/wordprocessingml/2006/main">
        <w:t xml:space="preserve">وہ اس بات پر روشنی ڈالتا ہے کہ کس طرح خُدا نے اُسے اپنے فضل سے بلایا اور اپنے بیٹے کو اُس پر ظاہر کیا تاکہ وہ غیر قوموں میں منادی کر سکے (گلتیوں 1:13-16)۔ پال اس بات پر زور دیتا ہے کہ اس نے کسی انسانی اتھارٹی سے مشورہ نہیں کیا بلکہ دمشق واپس آنے سے پہلے فوراً عرب چلا گیا۔ اس کے بعد وہ پیٹر اور جیمز سے ملنے کے لیے مختصر طور پر یروشلم گئے، لیکن انھیں ان سے کوئی اضافی ہدایات یا تعلیمات موصول نہیں ہوئیں۔</w:t>
      </w:r>
    </w:p>
    <w:p w14:paraId="0BC9CD4C" w14:textId="77777777" w:rsidR="000F7377" w:rsidRDefault="000F7377"/>
    <w:p w14:paraId="57D59A59" w14:textId="77777777" w:rsidR="000F7377" w:rsidRDefault="000F7377">
      <w:r xmlns:w="http://schemas.openxmlformats.org/wordprocessingml/2006/main">
        <w:t xml:space="preserve">تیسرا پیراگراف: باب کا اختتام پولس کے انسانی منظوری یا توثیق سے اپنی آزادی کی تصدیق کے ساتھ ہوتا ہے۔ وہ دعویٰ کرتا ہے کہ وہ لوگوں کو خوش کرنے کی کوشش نہیں کر رہا ہے بلکہ خدا، جس نے اسے ایک خاص مقصد کے لیے بلایا ہے (گلتیوں 1:10)۔ پال اس بات کا اعادہ کرتا ہے کہ اس نے اپنی خوشخبری براہ راست مسیح سے حاصل کی تھی اور وہ دوسروں سے متاثر یا سکھایا نہیں گیا تھا۔ وہ اس بات پر زور دیتا ہے کہ اس کا پیغام تمام خطوں میں یکساں ہے، جو اس کی الہی اصل کی نشاندہی کرتا ہے۔</w:t>
      </w:r>
    </w:p>
    <w:p w14:paraId="388F3BF2" w14:textId="77777777" w:rsidR="000F7377" w:rsidRDefault="000F7377"/>
    <w:p w14:paraId="69FB972A" w14:textId="77777777" w:rsidR="000F7377" w:rsidRDefault="000F7377">
      <w:r xmlns:w="http://schemas.openxmlformats.org/wordprocessingml/2006/main">
        <w:t xml:space="preserve">خلاصہ طور پر، گلتیوں کا پہلا باب پولس کے رسولی اختیار کو قائم کرنے اور گلیاتی گرجا گھروں میں جھوٹی تعلیمات کو حل کرنے پر توجہ مرکوز کرتا ہے۔ پولس اپنی دعوت اور انجیل کو براہ راست یسوع مسیح سے حاصل کرنے پر زور دیتا ہے، نہ کہ انسانی اختیار کے ذریعے۔ وہ سچی انجیل سے جھوٹے اساتذہ کے ذریعہ منادی کی گئی ایک مسخ شدہ نسخہ کی طرف ایمانداروں کی جلد روانگی پر حیرت کا اظہار کرتا ہے۔ پال اپنی تبدیلی اور وزارت کا دفاع کرتا ہے، انسانی توثیق سے اپنی آزادی کو اجاگر کرتا ہے اور اس بات پر زور دیتا ہے کہ اس کا پیغام تمام خطوں میں یکساں ہے۔ یہ باب سچی انجیل پر عمل کرنے اور پولس کی الہی دعوت کو بطور رسول تسلیم کرنے کی اہمیت کو اجاگر کرتا ہے۔</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گلتیوں 1:1 پولس، ایک رسول، (آدمیوں کی طرف سے نہیں، نہ ہی انسان کی طرف سے، بلکہ یسوع مسیح، اور خدا باپ، جس نے اسے مردوں میں سے زندہ کیا؛)</w:t>
      </w:r>
    </w:p>
    <w:p w14:paraId="0648CFA2" w14:textId="77777777" w:rsidR="000F7377" w:rsidRDefault="000F7377"/>
    <w:p w14:paraId="3252338C" w14:textId="77777777" w:rsidR="000F7377" w:rsidRDefault="000F7377">
      <w:r xmlns:w="http://schemas.openxmlformats.org/wordprocessingml/2006/main">
        <w:t xml:space="preserve">پولوس نے اپنا تعارف ایک رسول کے طور پر کرایا جسے کسی انسان نے نہیں بلکہ یسوع مسیح اور خدا باپ نے بلایا ہے۔</w:t>
      </w:r>
    </w:p>
    <w:p w14:paraId="16905675" w14:textId="77777777" w:rsidR="000F7377" w:rsidRDefault="000F7377"/>
    <w:p w14:paraId="3A517CC1" w14:textId="77777777" w:rsidR="000F7377" w:rsidRDefault="000F7377">
      <w:r xmlns:w="http://schemas.openxmlformats.org/wordprocessingml/2006/main">
        <w:t xml:space="preserve">1: ہم سب کو خدا نے اپنے مقصد کی تکمیل کے لیے بلایا ہے۔</w:t>
      </w:r>
    </w:p>
    <w:p w14:paraId="632BBF12" w14:textId="77777777" w:rsidR="000F7377" w:rsidRDefault="000F7377"/>
    <w:p w14:paraId="204DEFE8" w14:textId="77777777" w:rsidR="000F7377" w:rsidRDefault="000F7377">
      <w:r xmlns:w="http://schemas.openxmlformats.org/wordprocessingml/2006/main">
        <w:t xml:space="preserve">2: پولس کی زندگی خدا کی طرف سے ہمارے اپنے بلانے کی یاد دہانی کے طور پر کام کرتی ہے۔</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میتھیو 4:19 - اور اُس نے اُن سے کہا، میرے پیچھے چلو اور میں تم کو انسانوں کے مچھیرے بناؤں گا۔</w:t>
      </w:r>
    </w:p>
    <w:p w14:paraId="4ABFE1EA" w14:textId="77777777" w:rsidR="000F7377" w:rsidRDefault="000F7377"/>
    <w:p w14:paraId="3E4AA779" w14:textId="77777777" w:rsidR="000F7377" w:rsidRDefault="000F7377">
      <w:r xmlns:w="http://schemas.openxmlformats.org/wordprocessingml/2006/main">
        <w:t xml:space="preserve">2:1 کرنتھیوں 1:9 - خُدا وفادار ہے، جس کے وسیلے سے آپ کو اُس کے بیٹے یسوع مسیح ہمارے خُداوند کی رفاقت کے لیے بلایا گیا۔</w:t>
      </w:r>
    </w:p>
    <w:p w14:paraId="5107A226" w14:textId="77777777" w:rsidR="000F7377" w:rsidRDefault="000F7377"/>
    <w:p w14:paraId="2CE479CD" w14:textId="77777777" w:rsidR="000F7377" w:rsidRDefault="000F7377">
      <w:r xmlns:w="http://schemas.openxmlformats.org/wordprocessingml/2006/main">
        <w:t xml:space="preserve">گلتیوں 1:2 اور تمام بھائیوں کو جو میرے ساتھ ہیں گلتیہ کی کلیسیاؤں کو۔</w:t>
      </w:r>
    </w:p>
    <w:p w14:paraId="542179D3" w14:textId="77777777" w:rsidR="000F7377" w:rsidRDefault="000F7377"/>
    <w:p w14:paraId="234B7104" w14:textId="77777777" w:rsidR="000F7377" w:rsidRDefault="000F7377">
      <w:r xmlns:w="http://schemas.openxmlformats.org/wordprocessingml/2006/main">
        <w:t xml:space="preserve">پولس اپنی اور اپنے ساتھیوں کی طرف سے گلتیہ کے کلیسیاؤں کو سلام بھیجتا ہے۔</w:t>
      </w:r>
    </w:p>
    <w:p w14:paraId="203B665F" w14:textId="77777777" w:rsidR="000F7377" w:rsidRDefault="000F7377"/>
    <w:p w14:paraId="21D2FBAB" w14:textId="77777777" w:rsidR="000F7377" w:rsidRDefault="000F7377">
      <w:r xmlns:w="http://schemas.openxmlformats.org/wordprocessingml/2006/main">
        <w:t xml:space="preserve">1: پولس کا گلتیہ کے کلیسیاؤں کو محبت اور اتحاد کا سلام</w:t>
      </w:r>
    </w:p>
    <w:p w14:paraId="360D8898" w14:textId="77777777" w:rsidR="000F7377" w:rsidRDefault="000F7377"/>
    <w:p w14:paraId="403DEEE8" w14:textId="77777777" w:rsidR="000F7377" w:rsidRDefault="000F7377">
      <w:r xmlns:w="http://schemas.openxmlformats.org/wordprocessingml/2006/main">
        <w:t xml:space="preserve">2: چرچ میں کمیونٹی اور فیلوشپ کی طاقت</w:t>
      </w:r>
    </w:p>
    <w:p w14:paraId="23032342" w14:textId="77777777" w:rsidR="000F7377" w:rsidRDefault="000F7377"/>
    <w:p w14:paraId="4A6C60CF" w14:textId="77777777" w:rsidR="000F7377" w:rsidRDefault="000F7377">
      <w:r xmlns:w="http://schemas.openxmlformats.org/wordprocessingml/2006/main">
        <w:t xml:space="preserve">1: رومیوں 12:10 - بھائی چارے کے ساتھ ایک دوسرے سے پیار کرو۔ عزت دکھانے میں ایک دوسرے پر سبقت لے جائیں۔</w:t>
      </w:r>
    </w:p>
    <w:p w14:paraId="3ACACA21" w14:textId="77777777" w:rsidR="000F7377" w:rsidRDefault="000F7377"/>
    <w:p w14:paraId="10B9212B" w14:textId="77777777" w:rsidR="000F7377" w:rsidRDefault="000F7377">
      <w:r xmlns:w="http://schemas.openxmlformats.org/wordprocessingml/2006/main">
        <w:t xml:space="preserve">2:1 تھیسلنیکیوں 5:11 - اس لیے ایک دوسرے کی حوصلہ افزائی کریں اور ایک دوسرے کی تعمیر کریں، جیسا کہ آپ کر رہے ہیں۔</w:t>
      </w:r>
    </w:p>
    <w:p w14:paraId="293A258C" w14:textId="77777777" w:rsidR="000F7377" w:rsidRDefault="000F7377"/>
    <w:p w14:paraId="36BF24CE" w14:textId="77777777" w:rsidR="000F7377" w:rsidRDefault="000F7377">
      <w:r xmlns:w="http://schemas.openxmlformats.org/wordprocessingml/2006/main">
        <w:t xml:space="preserve">گلتیوں 1:3 تم پر خدا باپ اور ہمارے خداوند یسوع مسیح کی طرف سے فضل اور سلامتی ہو۔</w:t>
      </w:r>
    </w:p>
    <w:p w14:paraId="5DF3CE79" w14:textId="77777777" w:rsidR="000F7377" w:rsidRDefault="000F7377"/>
    <w:p w14:paraId="6D44D76A" w14:textId="77777777" w:rsidR="000F7377" w:rsidRDefault="000F7377">
      <w:r xmlns:w="http://schemas.openxmlformats.org/wordprocessingml/2006/main">
        <w:t xml:space="preserve">گلتیوں کو پال کے سلام میں خدا باپ اور یسوع مسیح کی طرف سے فضل اور سلامتی شامل ہے۔</w:t>
      </w:r>
    </w:p>
    <w:p w14:paraId="0508E716" w14:textId="77777777" w:rsidR="000F7377" w:rsidRDefault="000F7377"/>
    <w:p w14:paraId="4195E7EC" w14:textId="77777777" w:rsidR="000F7377" w:rsidRDefault="000F7377">
      <w:r xmlns:w="http://schemas.openxmlformats.org/wordprocessingml/2006/main">
        <w:t xml:space="preserve">1. مشکل وقت میں خدا کی سلامتی</w:t>
      </w:r>
    </w:p>
    <w:p w14:paraId="2EEF13AA" w14:textId="77777777" w:rsidR="000F7377" w:rsidRDefault="000F7377"/>
    <w:p w14:paraId="24D22CD0" w14:textId="77777777" w:rsidR="000F7377" w:rsidRDefault="000F7377">
      <w:r xmlns:w="http://schemas.openxmlformats.org/wordprocessingml/2006/main">
        <w:t xml:space="preserve">2. روزمرہ کی زندگی میں خدا کا فضل</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فلپیوں 4: 6-7 - کسی چیز کے بارے میں فکر مند نہ ہوں، لیکن ہر حال میں، دعا اور درخواست کے ذریعہ، شکریہ کے ساتھ، اپنی درخواستیں خدا کے سامنے پیش کریں۔ اور خُدا کا اِطمینان جو تمام فہم سے بالاتر ہے، مسیح یسوع میں آپ کے دلوں اور دماغوں کی حفاظت کرے گا۔</w:t>
      </w:r>
    </w:p>
    <w:p w14:paraId="65514347" w14:textId="77777777" w:rsidR="000F7377" w:rsidRDefault="000F7377"/>
    <w:p w14:paraId="798EE8B6" w14:textId="77777777" w:rsidR="000F7377" w:rsidRDefault="000F7377">
      <w:r xmlns:w="http://schemas.openxmlformats.org/wordprocessingml/2006/main">
        <w:t xml:space="preserve">2. افسیوں 2: 8-9 - کیونکہ یہ آپ کے فضل سے، ایمان کے وسیلے سے نجات پائی ہے — اور یہ آپ کی طرف سے نہیں ہے، یہ خدا کا تحفہ ہے — نہ کہ اعمال کے ذریعے، تاکہ کوئی فخر نہ کر سکے۔</w:t>
      </w:r>
    </w:p>
    <w:p w14:paraId="7A8279DC" w14:textId="77777777" w:rsidR="000F7377" w:rsidRDefault="000F7377"/>
    <w:p w14:paraId="7A89F4EA" w14:textId="77777777" w:rsidR="000F7377" w:rsidRDefault="000F7377">
      <w:r xmlns:w="http://schemas.openxmlformats.org/wordprocessingml/2006/main">
        <w:t xml:space="preserve">گلتیوں 1:4 جس نے اپنے آپ کو ہمارے گناہوں کے لیے دے دیا تاکہ وہ ہمیں اس موجودہ بُری دنیا سے خدا اور ہمارے باپ کی مرضی کے مطابق نجات دے۔</w:t>
      </w:r>
    </w:p>
    <w:p w14:paraId="1985A8ED" w14:textId="77777777" w:rsidR="000F7377" w:rsidRDefault="000F7377"/>
    <w:p w14:paraId="37AE3F93" w14:textId="77777777" w:rsidR="000F7377" w:rsidRDefault="000F7377">
      <w:r xmlns:w="http://schemas.openxmlformats.org/wordprocessingml/2006/main">
        <w:t xml:space="preserve">یسوع نے خدا کی مرضی کے مطابق ہمیں دنیا اور اس کے بُرے راستوں سے بچانے کے لیے اپنے آپ کو دے دیا۔</w:t>
      </w:r>
    </w:p>
    <w:p w14:paraId="32C9BC13" w14:textId="77777777" w:rsidR="000F7377" w:rsidRDefault="000F7377"/>
    <w:p w14:paraId="0040FE4C" w14:textId="77777777" w:rsidR="000F7377" w:rsidRDefault="000F7377">
      <w:r xmlns:w="http://schemas.openxmlformats.org/wordprocessingml/2006/main">
        <w:t xml:space="preserve">1: یسوع نے ہمیں گناہ اور برائی سے بچانے کے لیے اپنے آپ کو قربان کیا۔</w:t>
      </w:r>
    </w:p>
    <w:p w14:paraId="58685178" w14:textId="77777777" w:rsidR="000F7377" w:rsidRDefault="000F7377"/>
    <w:p w14:paraId="350A5AB6" w14:textId="77777777" w:rsidR="000F7377" w:rsidRDefault="000F7377">
      <w:r xmlns:w="http://schemas.openxmlformats.org/wordprocessingml/2006/main">
        <w:t xml:space="preserve">2: ہم یسوع کی قربانی کے ذریعے دنیا کے گناہوں سے نجات پا سکتے ہیں۔</w:t>
      </w:r>
    </w:p>
    <w:p w14:paraId="6946D27A" w14:textId="77777777" w:rsidR="000F7377" w:rsidRDefault="000F7377"/>
    <w:p w14:paraId="5D0594C5" w14:textId="77777777" w:rsidR="000F7377" w:rsidRDefault="000F7377">
      <w:r xmlns:w="http://schemas.openxmlformats.org/wordprocessingml/2006/main">
        <w:t xml:space="preserve">1: افسیوں 2: 8-9: "کیونکہ آپ کو ایمان کے ذریعے فضل سے نجات ملی ہے۔ اور یہ آپ کا اپنا کام نہیں ہے؛ یہ خدا کی بخشش ہے، کاموں کا نتیجہ نہیں، تاکہ کوئی فخر نہ کرے۔"</w:t>
      </w:r>
    </w:p>
    <w:p w14:paraId="3A292C79" w14:textId="77777777" w:rsidR="000F7377" w:rsidRDefault="000F7377"/>
    <w:p w14:paraId="589BEECE" w14:textId="77777777" w:rsidR="000F7377" w:rsidRDefault="000F7377">
      <w:r xmlns:w="http://schemas.openxmlformats.org/wordprocessingml/2006/main">
        <w:t xml:space="preserve">2: میتھیو 11:28-30: "میرے پاس آؤ، جو محنت کش اور بوجھ سے دبے ہوئے ہیں، اور میں تمہیں آرام دوں گا۔ میرا جوا اپنے اوپر لے لو، اور مجھ سے سیکھو، کیونکہ میں نرم دل اور پست دل ہوں، اور تم اپنی جانوں کو آرام پاؤ گے۔ کیونکہ میرا جوا آسان ہے اور میرا بوجھ ہلکا ہے۔"</w:t>
      </w:r>
    </w:p>
    <w:p w14:paraId="71252E4C" w14:textId="77777777" w:rsidR="000F7377" w:rsidRDefault="000F7377"/>
    <w:p w14:paraId="3A6E152B" w14:textId="77777777" w:rsidR="000F7377" w:rsidRDefault="000F7377">
      <w:r xmlns:w="http://schemas.openxmlformats.org/wordprocessingml/2006/main">
        <w:t xml:space="preserve">گلتیوں 1:5 جس کی ابد تک جلال ہو۔ آمین۔</w:t>
      </w:r>
    </w:p>
    <w:p w14:paraId="2C2EDA54" w14:textId="77777777" w:rsidR="000F7377" w:rsidRDefault="000F7377"/>
    <w:p w14:paraId="1C7A9BD7" w14:textId="77777777" w:rsidR="000F7377" w:rsidRDefault="000F7377">
      <w:r xmlns:w="http://schemas.openxmlformats.org/wordprocessingml/2006/main">
        <w:t xml:space="preserve">یہ اقتباس خدا کی نجات کے اس کے شاندار کام کے لیے اس کی تعریف کا ڈوکسولوجی ہے۔</w:t>
      </w:r>
    </w:p>
    <w:p w14:paraId="26B939FC" w14:textId="77777777" w:rsidR="000F7377" w:rsidRDefault="000F7377"/>
    <w:p w14:paraId="2AF238D6" w14:textId="77777777" w:rsidR="000F7377" w:rsidRDefault="000F7377">
      <w:r xmlns:w="http://schemas.openxmlformats.org/wordprocessingml/2006/main">
        <w:t xml:space="preserve">1. خُدا کی نجات کا فضل: اُسے جلال دینے کا ایک سبب</w:t>
      </w:r>
    </w:p>
    <w:p w14:paraId="297B3DBD" w14:textId="77777777" w:rsidR="000F7377" w:rsidRDefault="000F7377"/>
    <w:p w14:paraId="77FC46E3" w14:textId="77777777" w:rsidR="000F7377" w:rsidRDefault="000F7377">
      <w:r xmlns:w="http://schemas.openxmlformats.org/wordprocessingml/2006/main">
        <w:t xml:space="preserve">2. خدا کی غیر مشروط محبت: تھینکس گیونگ کی بنیاد</w:t>
      </w:r>
    </w:p>
    <w:p w14:paraId="24385A64" w14:textId="77777777" w:rsidR="000F7377" w:rsidRDefault="000F7377"/>
    <w:p w14:paraId="20F085C6" w14:textId="77777777" w:rsidR="000F7377" w:rsidRDefault="000F7377">
      <w:r xmlns:w="http://schemas.openxmlformats.org/wordprocessingml/2006/main">
        <w:t xml:space="preserve">1. افسیوں 2: 8-9 - کیونکہ یہ آپ کے فضل سے، ایمان کے ذریعے سے نجات پائی ہے- اور یہ آپ کی طرف سے نہیں ہے، یہ خدا کا تحفہ ہے- کاموں سے نہیں، تاکہ کوئی فخر نہ کر سکے۔</w:t>
      </w:r>
    </w:p>
    <w:p w14:paraId="4648AF6E" w14:textId="77777777" w:rsidR="000F7377" w:rsidRDefault="000F7377"/>
    <w:p w14:paraId="6D7EF922" w14:textId="77777777" w:rsidR="000F7377" w:rsidRDefault="000F7377">
      <w:r xmlns:w="http://schemas.openxmlformats.org/wordprocessingml/2006/main">
        <w:t xml:space="preserve">2. رومیوں 5:8 - لیکن خُدا ہمارے لیے اپنی محبت کو اس میں ظاہر کرتا ہے: جب ہم ابھی گنہگار ہی تھے، مسیح ہمارے لیے مرا۔</w:t>
      </w:r>
    </w:p>
    <w:p w14:paraId="3B2875F4" w14:textId="77777777" w:rsidR="000F7377" w:rsidRDefault="000F7377"/>
    <w:p w14:paraId="1A41DB00" w14:textId="77777777" w:rsidR="000F7377" w:rsidRDefault="000F7377">
      <w:r xmlns:w="http://schemas.openxmlformats.org/wordprocessingml/2006/main">
        <w:t xml:space="preserve">گلتیوں 1:6 میں حیران ہوں کہ آپ اس سے اتنی جلدی دور ہو گئے ہیں جس نے آپ کو مسیح کے فضل میں ایک اور خوشخبری کے لیے بلایا تھا۔</w:t>
      </w:r>
    </w:p>
    <w:p w14:paraId="6B7B3BCE" w14:textId="77777777" w:rsidR="000F7377" w:rsidRDefault="000F7377"/>
    <w:p w14:paraId="71B23F80" w14:textId="77777777" w:rsidR="000F7377" w:rsidRDefault="000F7377">
      <w:r xmlns:w="http://schemas.openxmlformats.org/wordprocessingml/2006/main">
        <w:t xml:space="preserve">پولوس نے اپنی حیرت کا اظہار کیا کہ گلتیوں نے جلدی سے مسیح کی خوشخبری کو دوسری خوشخبری کے لیے ترک کر دیا ہے۔</w:t>
      </w:r>
    </w:p>
    <w:p w14:paraId="5E3B0078" w14:textId="77777777" w:rsidR="000F7377" w:rsidRDefault="000F7377"/>
    <w:p w14:paraId="188DD5E3" w14:textId="77777777" w:rsidR="000F7377" w:rsidRDefault="000F7377">
      <w:r xmlns:w="http://schemas.openxmlformats.org/wordprocessingml/2006/main">
        <w:t xml:space="preserve">1. "جھوٹی انجیلوں کا خطرہ"</w:t>
      </w:r>
    </w:p>
    <w:p w14:paraId="14531439" w14:textId="77777777" w:rsidR="000F7377" w:rsidRDefault="000F7377"/>
    <w:p w14:paraId="523B8F5F" w14:textId="77777777" w:rsidR="000F7377" w:rsidRDefault="000F7377">
      <w:r xmlns:w="http://schemas.openxmlformats.org/wordprocessingml/2006/main">
        <w:t xml:space="preserve">2. "مسیح کے فضل کو قبول کرنے کی خوشی"</w:t>
      </w:r>
    </w:p>
    <w:p w14:paraId="51F7FFFC" w14:textId="77777777" w:rsidR="000F7377" w:rsidRDefault="000F7377"/>
    <w:p w14:paraId="32244389" w14:textId="77777777" w:rsidR="000F7377" w:rsidRDefault="000F7377">
      <w:r xmlns:w="http://schemas.openxmlformats.org/wordprocessingml/2006/main">
        <w:t xml:space="preserve">1. 1 کرنتھیوں 15: 1-4 - یسوع مسیح کی خوشخبری کی پولس کی منادی</w:t>
      </w:r>
    </w:p>
    <w:p w14:paraId="343FA235" w14:textId="77777777" w:rsidR="000F7377" w:rsidRDefault="000F7377"/>
    <w:p w14:paraId="083E9104" w14:textId="77777777" w:rsidR="000F7377" w:rsidRDefault="000F7377">
      <w:r xmlns:w="http://schemas.openxmlformats.org/wordprocessingml/2006/main">
        <w:t xml:space="preserve">2. رومیوں 11:5-6 - نجات میں خدا کی مہربانی اور شدت</w:t>
      </w:r>
    </w:p>
    <w:p w14:paraId="634DFE0C" w14:textId="77777777" w:rsidR="000F7377" w:rsidRDefault="000F7377"/>
    <w:p w14:paraId="42180A05" w14:textId="77777777" w:rsidR="000F7377" w:rsidRDefault="000F7377">
      <w:r xmlns:w="http://schemas.openxmlformats.org/wordprocessingml/2006/main">
        <w:t xml:space="preserve">گلتیوں 1:7 جو کوئی دوسرا نہیں ہے۔ لیکن کچھ ایسے ہیں جو آپ کو پریشان کرتے ہیں، اور مسیح کی خوشخبری کو خراب کرتے ہیں۔</w:t>
      </w:r>
    </w:p>
    <w:p w14:paraId="2F453EBB" w14:textId="77777777" w:rsidR="000F7377" w:rsidRDefault="000F7377"/>
    <w:p w14:paraId="0E844867" w14:textId="77777777" w:rsidR="000F7377" w:rsidRDefault="000F7377">
      <w:r xmlns:w="http://schemas.openxmlformats.org/wordprocessingml/2006/main">
        <w:t xml:space="preserve">پولس نے گلتیوں کو جھوٹے اساتذہ کے خلاف خبردار کیا جو مسیح کی خوشخبری کو خراب کرنے کی کوشش کر رہے ہیں۔</w:t>
      </w:r>
    </w:p>
    <w:p w14:paraId="03DA614D" w14:textId="77777777" w:rsidR="000F7377" w:rsidRDefault="000F7377"/>
    <w:p w14:paraId="6BD37E31" w14:textId="77777777" w:rsidR="000F7377" w:rsidRDefault="000F7377">
      <w:r xmlns:w="http://schemas.openxmlformats.org/wordprocessingml/2006/main">
        <w:t xml:space="preserve">1. محتاط رہیں کہ آپ کس کی بات سنتے ہیں۔</w:t>
      </w:r>
    </w:p>
    <w:p w14:paraId="2B9D18FC" w14:textId="77777777" w:rsidR="000F7377" w:rsidRDefault="000F7377"/>
    <w:p w14:paraId="44D446B3" w14:textId="77777777" w:rsidR="000F7377" w:rsidRDefault="000F7377">
      <w:r xmlns:w="http://schemas.openxmlformats.org/wordprocessingml/2006/main">
        <w:t xml:space="preserve">2. جھوٹی تعلیمات سے گمراہ نہ ہوں۔</w:t>
      </w:r>
    </w:p>
    <w:p w14:paraId="1EA921FD" w14:textId="77777777" w:rsidR="000F7377" w:rsidRDefault="000F7377"/>
    <w:p w14:paraId="59899C08" w14:textId="77777777" w:rsidR="000F7377" w:rsidRDefault="000F7377">
      <w:r xmlns:w="http://schemas.openxmlformats.org/wordprocessingml/2006/main">
        <w:t xml:space="preserve">1. رومیوں 16:17-18 - اب میں آپ سے التجا کرتا ہوں کہ بھائیو، ان لوگوں کو نشان زد کریں جو آپ کے سیکھے ہوئے اصول کے خلاف تفریق اور جرم کا باعث بنتے ہیں۔ اور ان سے بچیں. کیونکہ جو ایسے ہیں وہ ہمارے خداوند یسوع مسیح کی نہیں بلکہ اپنے پیٹ کی خدمت کرتے ہیں۔ اور اچھے الفاظ اور صاف گوئی سے سادہ لوح لوگوں کے دلوں کو دھوکہ دیتے ہیں۔</w:t>
      </w:r>
    </w:p>
    <w:p w14:paraId="0F33D6CB" w14:textId="77777777" w:rsidR="000F7377" w:rsidRDefault="000F7377"/>
    <w:p w14:paraId="52C3F533" w14:textId="77777777" w:rsidR="000F7377" w:rsidRDefault="000F7377">
      <w:r xmlns:w="http://schemas.openxmlformats.org/wordprocessingml/2006/main">
        <w:t xml:space="preserve">2. 2 تیمتھیس 4:3-4 - کیونکہ وہ وقت آئے گا جب وہ صحیح نظریے کو برداشت نہیں کریں گے۔ لیکن وہ اپنی خواہشات کے مطابق اپنے لیے استادوں کا ڈھیر لگا دیں گے جن کے کانوں میں خارش ہے۔ اور وہ سچائی سے اپنے کان پھیر لیں گے اور افسانوں کی طرف پلٹ جائیں گے۔</w:t>
      </w:r>
    </w:p>
    <w:p w14:paraId="42A27BFF" w14:textId="77777777" w:rsidR="000F7377" w:rsidRDefault="000F7377"/>
    <w:p w14:paraId="6E7BB0A3" w14:textId="77777777" w:rsidR="000F7377" w:rsidRDefault="000F7377">
      <w:r xmlns:w="http://schemas.openxmlformats.org/wordprocessingml/2006/main">
        <w:t xml:space="preserve">گلتیوں 1:8 لیکن اگر ہم یا آسمان کا کوئی فرشتہ آپ کو اس خوشخبری کے علاوہ جو ہم نے آپ کو سنایا ہے کوئی دوسری خوشخبری سنائیں تو وہ ملعون ہو۔</w:t>
      </w:r>
    </w:p>
    <w:p w14:paraId="1A34569A" w14:textId="77777777" w:rsidR="000F7377" w:rsidRDefault="000F7377"/>
    <w:p w14:paraId="64EB0F4F" w14:textId="77777777" w:rsidR="000F7377" w:rsidRDefault="000F7377">
      <w:r xmlns:w="http://schemas.openxmlformats.org/wordprocessingml/2006/main">
        <w:t xml:space="preserve">پولس نے گلیاتی کلیسیا کو خبردار کیا کہ اس نے جس خوشخبری کی تبلیغ کی ہے اس کے علاوہ کسی اور خوشخبری کو نہ سنیں۔</w:t>
      </w:r>
    </w:p>
    <w:p w14:paraId="28B740D6" w14:textId="77777777" w:rsidR="000F7377" w:rsidRDefault="000F7377"/>
    <w:p w14:paraId="193F243E" w14:textId="77777777" w:rsidR="000F7377" w:rsidRDefault="000F7377">
      <w:r xmlns:w="http://schemas.openxmlformats.org/wordprocessingml/2006/main">
        <w:t xml:space="preserve">1. انجیل کی طاقت: خدا کے کلام پر سچے رہنا</w:t>
      </w:r>
    </w:p>
    <w:p w14:paraId="265E117A" w14:textId="77777777" w:rsidR="000F7377" w:rsidRDefault="000F7377"/>
    <w:p w14:paraId="01D13C95" w14:textId="77777777" w:rsidR="000F7377" w:rsidRDefault="000F7377">
      <w:r xmlns:w="http://schemas.openxmlformats.org/wordprocessingml/2006/main">
        <w:t xml:space="preserve">2. جھوٹی تعلیم اور بدعت کا خطرہ</w:t>
      </w:r>
    </w:p>
    <w:p w14:paraId="530DC9A3" w14:textId="77777777" w:rsidR="000F7377" w:rsidRDefault="000F7377"/>
    <w:p w14:paraId="52FD642F" w14:textId="77777777" w:rsidR="000F7377" w:rsidRDefault="000F7377">
      <w:r xmlns:w="http://schemas.openxmlformats.org/wordprocessingml/2006/main">
        <w:t xml:space="preserve">1. 1 کرنتھیوں 15:1-4 - مسیح کی موت اور جی اٹھنے کے ذریعے نجات کی پال کی خوشخبری۔</w:t>
      </w:r>
    </w:p>
    <w:p w14:paraId="5DF9341E" w14:textId="77777777" w:rsidR="000F7377" w:rsidRDefault="000F7377"/>
    <w:p w14:paraId="3C5142F5" w14:textId="77777777" w:rsidR="000F7377" w:rsidRDefault="000F7377">
      <w:r xmlns:w="http://schemas.openxmlformats.org/wordprocessingml/2006/main">
        <w:t xml:space="preserve">2. 2 تیمتھیس 2:15 - کلام پاک کا مطالعہ کرنا اور جھوٹی تعلیم سے بچنا۔</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گلتیوں 1:9 جیسا کہ ہم نے پہلے کہا تھا، اب میں پھر کہتا ہوں، اگر کوئی اُس خوشخبری کے علاوہ جو تم نے قبول کی ہے تم کو کوئی دوسری خوشخبری سنائے تو وہ ملعون ہو۔</w:t>
      </w:r>
    </w:p>
    <w:p w14:paraId="78BC141E" w14:textId="77777777" w:rsidR="000F7377" w:rsidRDefault="000F7377"/>
    <w:p w14:paraId="625CC3B3" w14:textId="77777777" w:rsidR="000F7377" w:rsidRDefault="000F7377">
      <w:r xmlns:w="http://schemas.openxmlformats.org/wordprocessingml/2006/main">
        <w:t xml:space="preserve">پولس نے گلتیوں پر زور دیا کہ وہ جو کچھ حاصل کر چکے ہیں اس کے علاوہ کسی اور خوشخبری کو رد کریں۔</w:t>
      </w:r>
    </w:p>
    <w:p w14:paraId="1BCC8D29" w14:textId="77777777" w:rsidR="000F7377" w:rsidRDefault="000F7377"/>
    <w:p w14:paraId="11501D49" w14:textId="77777777" w:rsidR="000F7377" w:rsidRDefault="000F7377">
      <w:r xmlns:w="http://schemas.openxmlformats.org/wordprocessingml/2006/main">
        <w:t xml:space="preserve">1. جھوٹی تعلیمات کو رد کریں - گلتیوں 1:9</w:t>
      </w:r>
    </w:p>
    <w:p w14:paraId="4980469F" w14:textId="77777777" w:rsidR="000F7377" w:rsidRDefault="000F7377"/>
    <w:p w14:paraId="59221814" w14:textId="77777777" w:rsidR="000F7377" w:rsidRDefault="000F7377">
      <w:r xmlns:w="http://schemas.openxmlformats.org/wordprocessingml/2006/main">
        <w:t xml:space="preserve">2. سچی انجیل کو گلے لگائیں - گلتیوں 1:9</w:t>
      </w:r>
    </w:p>
    <w:p w14:paraId="0C029AB3" w14:textId="77777777" w:rsidR="000F7377" w:rsidRDefault="000F7377"/>
    <w:p w14:paraId="5AF579ED" w14:textId="77777777" w:rsidR="000F7377" w:rsidRDefault="000F7377">
      <w:r xmlns:w="http://schemas.openxmlformats.org/wordprocessingml/2006/main">
        <w:t xml:space="preserve">1. استثنا 13:1-5 - جھوٹے نبیوں کے خلاف انتباہات۔</w:t>
      </w:r>
    </w:p>
    <w:p w14:paraId="16535C15" w14:textId="77777777" w:rsidR="000F7377" w:rsidRDefault="000F7377"/>
    <w:p w14:paraId="17004316" w14:textId="77777777" w:rsidR="000F7377" w:rsidRDefault="000F7377">
      <w:r xmlns:w="http://schemas.openxmlformats.org/wordprocessingml/2006/main">
        <w:t xml:space="preserve">2. رومیوں 16:17-18 - جھوٹے اساتذہ سے ہوشیار رہنے کی نصیحت۔</w:t>
      </w:r>
    </w:p>
    <w:p w14:paraId="001A51FA" w14:textId="77777777" w:rsidR="000F7377" w:rsidRDefault="000F7377"/>
    <w:p w14:paraId="0CC79307" w14:textId="77777777" w:rsidR="000F7377" w:rsidRDefault="000F7377">
      <w:r xmlns:w="http://schemas.openxmlformats.org/wordprocessingml/2006/main">
        <w:t xml:space="preserve">گلتیوں 1:10 کیوں کہ اب میں مردوں کو قائل کرتا ہوں یا خدا؟ یا میں مردوں کو خوش کرنا چاہتا ہوں؟ کیونکہ اگر میں ابھی تک لوگوں کو خوش کرتا ہوں تو مجھے مسیح کا خادم نہیں ہونا چاہیے۔</w:t>
      </w:r>
    </w:p>
    <w:p w14:paraId="5F6037A7" w14:textId="77777777" w:rsidR="000F7377" w:rsidRDefault="000F7377"/>
    <w:p w14:paraId="0943EE29" w14:textId="77777777" w:rsidR="000F7377" w:rsidRDefault="000F7377">
      <w:r xmlns:w="http://schemas.openxmlformats.org/wordprocessingml/2006/main">
        <w:t xml:space="preserve">پولس سوال کرتا ہے کہ آیا وہ مردوں کو خوش کرنے کی کوشش کر رہا ہے یا خدا کو۔</w:t>
      </w:r>
    </w:p>
    <w:p w14:paraId="0E143FB0" w14:textId="77777777" w:rsidR="000F7377" w:rsidRDefault="000F7377"/>
    <w:p w14:paraId="39DBFD88" w14:textId="77777777" w:rsidR="000F7377" w:rsidRDefault="000F7377">
      <w:r xmlns:w="http://schemas.openxmlformats.org/wordprocessingml/2006/main">
        <w:t xml:space="preserve">1. خدا کو خوش کرنے کے لیے یقینی بنائیں، مردوں کو نہیں۔</w:t>
      </w:r>
    </w:p>
    <w:p w14:paraId="479A25E5" w14:textId="77777777" w:rsidR="000F7377" w:rsidRDefault="000F7377"/>
    <w:p w14:paraId="7FAC93B6" w14:textId="77777777" w:rsidR="000F7377" w:rsidRDefault="000F7377">
      <w:r xmlns:w="http://schemas.openxmlformats.org/wordprocessingml/2006/main">
        <w:t xml:space="preserve">2. خدا کی فرمانبرداری کی زندگی گزاریں، انسانوں کی نہیں۔</w:t>
      </w:r>
    </w:p>
    <w:p w14:paraId="1AAB9EF0" w14:textId="77777777" w:rsidR="000F7377" w:rsidRDefault="000F7377"/>
    <w:p w14:paraId="44FD0D5E" w14:textId="77777777" w:rsidR="000F7377" w:rsidRDefault="000F7377">
      <w:r xmlns:w="http://schemas.openxmlformats.org/wordprocessingml/2006/main">
        <w:t xml:space="preserve">1. کلسیوں 3: 23-24 - آپ جو کچھ بھی کرتے ہیں، دل سے کام کریں، جیسا کہ خداوند کے لیے ہے نہ کہ انسانوں کے لیے، یہ جانتے ہوئے کہ خداوند کی طرف سے آپ کو اپنے انعام کے طور پر وراثت ملے گی۔ آپ خُداوند مسیح کی خدمت کر رہے ہیں۔</w:t>
      </w:r>
    </w:p>
    <w:p w14:paraId="3AF6A11F" w14:textId="77777777" w:rsidR="000F7377" w:rsidRDefault="000F7377"/>
    <w:p w14:paraId="228FF12A" w14:textId="77777777" w:rsidR="000F7377" w:rsidRDefault="000F7377">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14:paraId="07239601" w14:textId="77777777" w:rsidR="000F7377" w:rsidRDefault="000F7377"/>
    <w:p w14:paraId="7B3E4B3F" w14:textId="77777777" w:rsidR="000F7377" w:rsidRDefault="000F7377">
      <w:r xmlns:w="http://schemas.openxmlformats.org/wordprocessingml/2006/main">
        <w:t xml:space="preserve">گلتیوں 1:11 لیکن بھائیو، مَیں آپ کو تصدیق کرتا ہوں کہ جو خوشخبری میرے بارے میں سنائی گئی وہ انسان کے بعد نہیں ہے۔</w:t>
      </w:r>
    </w:p>
    <w:p w14:paraId="1FD9BA82" w14:textId="77777777" w:rsidR="000F7377" w:rsidRDefault="000F7377"/>
    <w:p w14:paraId="7ED4C233" w14:textId="77777777" w:rsidR="000F7377" w:rsidRDefault="000F7377">
      <w:r xmlns:w="http://schemas.openxmlformats.org/wordprocessingml/2006/main">
        <w:t xml:space="preserve">پولس کی طرف سے منادی کی گئی خوشخبری کسی آدمی کی طرف سے نہیں ہے۔</w:t>
      </w:r>
    </w:p>
    <w:p w14:paraId="432B087A" w14:textId="77777777" w:rsidR="000F7377" w:rsidRDefault="000F7377"/>
    <w:p w14:paraId="64F1042A" w14:textId="77777777" w:rsidR="000F7377" w:rsidRDefault="000F7377">
      <w:r xmlns:w="http://schemas.openxmlformats.org/wordprocessingml/2006/main">
        <w:t xml:space="preserve">1: خدا کے کلام پر بھروسہ کریں، انسان کے نہیں۔</w:t>
      </w:r>
    </w:p>
    <w:p w14:paraId="0D39A2EA" w14:textId="77777777" w:rsidR="000F7377" w:rsidRDefault="000F7377"/>
    <w:p w14:paraId="772BB4CF" w14:textId="77777777" w:rsidR="000F7377" w:rsidRDefault="000F7377">
      <w:r xmlns:w="http://schemas.openxmlformats.org/wordprocessingml/2006/main">
        <w:t xml:space="preserve">2: ہم سب کو خوشخبری کی تبلیغ کے لیے بلایا گیا ہے۔</w:t>
      </w:r>
    </w:p>
    <w:p w14:paraId="62C4662E" w14:textId="77777777" w:rsidR="000F7377" w:rsidRDefault="000F7377"/>
    <w:p w14:paraId="2390CBA7" w14:textId="77777777" w:rsidR="000F7377" w:rsidRDefault="000F7377">
      <w:r xmlns:w="http://schemas.openxmlformats.org/wordprocessingml/2006/main">
        <w:t xml:space="preserve">1: 2 تیمتھیس 3: 16-17 - "تمام صحیفہ خدا کے الہام سے دیا گیا ہے، اور تعلیم، ملامت، اصلاح، راستبازی کی تعلیم کے لیے مفید ہے: تاکہ خدا کا آدمی کامل ہو، سب کے لیے مکمل طور پر پیش کیا جائے۔ اچھا کام."</w:t>
      </w:r>
    </w:p>
    <w:p w14:paraId="04E19073" w14:textId="77777777" w:rsidR="000F7377" w:rsidRDefault="000F7377"/>
    <w:p w14:paraId="5C6F49E4" w14:textId="77777777" w:rsidR="000F7377" w:rsidRDefault="000F7377">
      <w:r xmlns:w="http://schemas.openxmlformats.org/wordprocessingml/2006/main">
        <w:t xml:space="preserve">2: کلسیوں 1:23 - "اگر تم ایمان پر قائم اور مضبوطی سے قائم رہو، اور خوشخبری کی امید سے ہٹ نہ جاؤ، جو تم نے سنی ہے، اور جس کی منادی آسمان کے نیچے کی ہر مخلوق کو کی گئی تھی۔ جس کی وجہ سے مجھے پال وزیر بنایا گیا ہے۔</w:t>
      </w:r>
    </w:p>
    <w:p w14:paraId="34729FEC" w14:textId="77777777" w:rsidR="000F7377" w:rsidRDefault="000F7377"/>
    <w:p w14:paraId="2C6DF062" w14:textId="77777777" w:rsidR="000F7377" w:rsidRDefault="000F7377">
      <w:r xmlns:w="http://schemas.openxmlformats.org/wordprocessingml/2006/main">
        <w:t xml:space="preserve">گلتیوں 1:12 کیونکہ نہ مجھے یہ انسان کی طرف سے ملی، نہ مجھے سکھائی گئی بلکہ یسوع مسیح کے نزول سے۔</w:t>
      </w:r>
    </w:p>
    <w:p w14:paraId="10ABBCAA" w14:textId="77777777" w:rsidR="000F7377" w:rsidRDefault="000F7377"/>
    <w:p w14:paraId="2771902A" w14:textId="77777777" w:rsidR="000F7377" w:rsidRDefault="000F7377">
      <w:r xmlns:w="http://schemas.openxmlformats.org/wordprocessingml/2006/main">
        <w:t xml:space="preserve">پولس کو یسوع مسیح کی خوشخبری الہامی وحی کے ذریعے دی گئی تھی، نہ کہ کسی انسانی تعلیم یا ہدایت کے ذریعے۔</w:t>
      </w:r>
    </w:p>
    <w:p w14:paraId="4AB45CE5" w14:textId="77777777" w:rsidR="000F7377" w:rsidRDefault="000F7377"/>
    <w:p w14:paraId="045C9B88" w14:textId="77777777" w:rsidR="000F7377" w:rsidRDefault="000F7377">
      <w:r xmlns:w="http://schemas.openxmlformats.org/wordprocessingml/2006/main">
        <w:t xml:space="preserve">1: یسوع مسیح کی انجیل کی انفرادیت</w:t>
      </w:r>
    </w:p>
    <w:p w14:paraId="6FC757D1" w14:textId="77777777" w:rsidR="000F7377" w:rsidRDefault="000F7377"/>
    <w:p w14:paraId="4D80DB98" w14:textId="77777777" w:rsidR="000F7377" w:rsidRDefault="000F7377">
      <w:r xmlns:w="http://schemas.openxmlformats.org/wordprocessingml/2006/main">
        <w:t xml:space="preserve">2: وحی الٰہی حقیقی علم کا ذریعہ ہے۔</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افسیوں 3: 3-5 - مسیح کا راز، جو دوسری نسلوں میں لوگوں پر ظاہر نہیں کیا گیا تھا، اب روح کے ذریعہ اس کے مقدس رسولوں اور نبیوں پر ظاہر ہوا ہے۔</w:t>
      </w:r>
    </w:p>
    <w:p w14:paraId="7BABBFAF" w14:textId="77777777" w:rsidR="000F7377" w:rsidRDefault="000F7377"/>
    <w:p w14:paraId="06E5A180" w14:textId="77777777" w:rsidR="000F7377" w:rsidRDefault="000F7377">
      <w:r xmlns:w="http://schemas.openxmlformats.org/wordprocessingml/2006/main">
        <w:t xml:space="preserve">2: یوحنا 14:26 - لیکن وکیل، روح القدس، جسے باپ میرے نام سے بھیجے گا، آپ کو سب کچھ سکھائے گا اور آپ کو وہ سب کچھ یاد دلائے گا جو میں نے آپ سے کہا ہے۔</w:t>
      </w:r>
    </w:p>
    <w:p w14:paraId="327167F8" w14:textId="77777777" w:rsidR="000F7377" w:rsidRDefault="000F7377"/>
    <w:p w14:paraId="43AE5EF9" w14:textId="77777777" w:rsidR="000F7377" w:rsidRDefault="000F7377">
      <w:r xmlns:w="http://schemas.openxmlformats.org/wordprocessingml/2006/main">
        <w:t xml:space="preserve">گلتیوں 1:13 کیونکہ آپ نے یہودیوں کے مذہب میں ماضی میں میری گفتگو کے بارے میں سنا ہے کہ میں نے خدا کی کلیسیا کو کس حد تک ستایا اور برباد کیا۔</w:t>
      </w:r>
    </w:p>
    <w:p w14:paraId="137E540C" w14:textId="77777777" w:rsidR="000F7377" w:rsidRDefault="000F7377"/>
    <w:p w14:paraId="706AFED0" w14:textId="77777777" w:rsidR="000F7377" w:rsidRDefault="000F7377">
      <w:r xmlns:w="http://schemas.openxmlformats.org/wordprocessingml/2006/main">
        <w:t xml:space="preserve">پال مسیحیت میں تبدیل ہونے سے پہلے اپنی زندگی کا تذکرہ کرتا ہے، جس میں اس نے خدا کی کلیسیا کو ستایا تھا۔</w:t>
      </w:r>
    </w:p>
    <w:p w14:paraId="53BE6314" w14:textId="77777777" w:rsidR="000F7377" w:rsidRDefault="000F7377"/>
    <w:p w14:paraId="49EBD74C" w14:textId="77777777" w:rsidR="000F7377" w:rsidRDefault="000F7377">
      <w:r xmlns:w="http://schemas.openxmlformats.org/wordprocessingml/2006/main">
        <w:t xml:space="preserve">1. تبدیلی کی طاقت: پال کی اذیت دینے والے سے مبلغ میں تبدیلی</w:t>
      </w:r>
    </w:p>
    <w:p w14:paraId="77AF6110" w14:textId="77777777" w:rsidR="000F7377" w:rsidRDefault="000F7377"/>
    <w:p w14:paraId="1E2B9694" w14:textId="77777777" w:rsidR="000F7377" w:rsidRDefault="000F7377">
      <w:r xmlns:w="http://schemas.openxmlformats.org/wordprocessingml/2006/main">
        <w:t xml:space="preserve">2. خدا کی رحمت: سب کے لیے بخشش اور نجات</w:t>
      </w:r>
    </w:p>
    <w:p w14:paraId="093C77AC" w14:textId="77777777" w:rsidR="000F7377" w:rsidRDefault="000F7377"/>
    <w:p w14:paraId="6FC7B508" w14:textId="77777777" w:rsidR="000F7377" w:rsidRDefault="000F7377">
      <w:r xmlns:w="http://schemas.openxmlformats.org/wordprocessingml/2006/main">
        <w:t xml:space="preserve">1. لوقا 15:11-32، اجنبی بیٹے کی تمثیل</w:t>
      </w:r>
    </w:p>
    <w:p w14:paraId="5B78F2E9" w14:textId="77777777" w:rsidR="000F7377" w:rsidRDefault="000F7377"/>
    <w:p w14:paraId="4A0BA9FD" w14:textId="77777777" w:rsidR="000F7377" w:rsidRDefault="000F7377">
      <w:r xmlns:w="http://schemas.openxmlformats.org/wordprocessingml/2006/main">
        <w:t xml:space="preserve">2. رومیوں 5:8، لیکن خُدا ہمارے لیے اپنی محبت کو اس میں ظاہر کرتا ہے: جب ہم ابھی گنہگار ہی تھے، مسیح ہمارے لیے مرا۔</w:t>
      </w:r>
    </w:p>
    <w:p w14:paraId="3C85247B" w14:textId="77777777" w:rsidR="000F7377" w:rsidRDefault="000F7377"/>
    <w:p w14:paraId="5AD546CB" w14:textId="77777777" w:rsidR="000F7377" w:rsidRDefault="000F7377">
      <w:r xmlns:w="http://schemas.openxmlformats.org/wordprocessingml/2006/main">
        <w:t xml:space="preserve">گلتیوں 1:14 اور اپنے باپ دادا کی روایتوں سے بہت زیادہ پرجوش ہو کر یہودیوں کے مذہب میں اپنی قوم میں اپنے ہمسایوں سے زیادہ فائدہ اٹھایا۔</w:t>
      </w:r>
    </w:p>
    <w:p w14:paraId="4309B7DB" w14:textId="77777777" w:rsidR="000F7377" w:rsidRDefault="000F7377"/>
    <w:p w14:paraId="66DF2BCA" w14:textId="77777777" w:rsidR="000F7377" w:rsidRDefault="000F7377">
      <w:r xmlns:w="http://schemas.openxmlformats.org/wordprocessingml/2006/main">
        <w:t xml:space="preserve">پال نے یہودی رسم و رواج اور قوانین کی پابندی میں بڑی کامیابی کا تجربہ کیا، اور خاص طور پر اپنے آباؤ اجداد کی روایات کے لیے وقف تھا۔</w:t>
      </w:r>
    </w:p>
    <w:p w14:paraId="1A9FDF6B" w14:textId="77777777" w:rsidR="000F7377" w:rsidRDefault="000F7377"/>
    <w:p w14:paraId="024AC917" w14:textId="77777777" w:rsidR="000F7377" w:rsidRDefault="000F7377">
      <w:r xmlns:w="http://schemas.openxmlformats.org/wordprocessingml/2006/main">
        <w:t xml:space="preserve">1. خاندانی روایات کے احترام کی اہمیت</w:t>
      </w:r>
    </w:p>
    <w:p w14:paraId="0A113A32" w14:textId="77777777" w:rsidR="000F7377" w:rsidRDefault="000F7377"/>
    <w:p w14:paraId="51F2448A" w14:textId="77777777" w:rsidR="000F7377" w:rsidRDefault="000F7377">
      <w:r xmlns:w="http://schemas.openxmlformats.org/wordprocessingml/2006/main">
        <w:t xml:space="preserve">2. اپنے ایمانی سفر کے لیے وقف رہنا</w:t>
      </w:r>
    </w:p>
    <w:p w14:paraId="563C51B1" w14:textId="77777777" w:rsidR="000F7377" w:rsidRDefault="000F7377"/>
    <w:p w14:paraId="6316CF9C" w14:textId="77777777" w:rsidR="000F7377" w:rsidRDefault="000F7377">
      <w:r xmlns:w="http://schemas.openxmlformats.org/wordprocessingml/2006/main">
        <w:t xml:space="preserve">1. استثنا 6:4-9</w:t>
      </w:r>
    </w:p>
    <w:p w14:paraId="7D278B7B" w14:textId="77777777" w:rsidR="000F7377" w:rsidRDefault="000F7377"/>
    <w:p w14:paraId="711ED887" w14:textId="77777777" w:rsidR="000F7377" w:rsidRDefault="000F7377">
      <w:r xmlns:w="http://schemas.openxmlformats.org/wordprocessingml/2006/main">
        <w:t xml:space="preserve">2. کلسیوں 3:17-21</w:t>
      </w:r>
    </w:p>
    <w:p w14:paraId="4765B425" w14:textId="77777777" w:rsidR="000F7377" w:rsidRDefault="000F7377"/>
    <w:p w14:paraId="23BCC815" w14:textId="77777777" w:rsidR="000F7377" w:rsidRDefault="000F7377">
      <w:r xmlns:w="http://schemas.openxmlformats.org/wordprocessingml/2006/main">
        <w:t xml:space="preserve">گلتیوں 1:15 لیکن جب خدا کو پسند آیا جس نے مجھے میری ماں کے پیٹ سے الگ کیا اور اپنے فضل سے مجھے بلایا۔</w:t>
      </w:r>
    </w:p>
    <w:p w14:paraId="1C54A2E6" w14:textId="77777777" w:rsidR="000F7377" w:rsidRDefault="000F7377"/>
    <w:p w14:paraId="75FA2027" w14:textId="77777777" w:rsidR="000F7377" w:rsidRDefault="000F7377">
      <w:r xmlns:w="http://schemas.openxmlformats.org/wordprocessingml/2006/main">
        <w:t xml:space="preserve">خدا کا فضل ہماری دعوت کا ذریعہ ہے۔</w:t>
      </w:r>
    </w:p>
    <w:p w14:paraId="17B066C4" w14:textId="77777777" w:rsidR="000F7377" w:rsidRDefault="000F7377"/>
    <w:p w14:paraId="65632493" w14:textId="77777777" w:rsidR="000F7377" w:rsidRDefault="000F7377">
      <w:r xmlns:w="http://schemas.openxmlformats.org/wordprocessingml/2006/main">
        <w:t xml:space="preserve">1. خُدا ہمیں اپنے فضل سے بلاتا ہے - گلتیوں 1:15 کا مطالعہ</w:t>
      </w:r>
    </w:p>
    <w:p w14:paraId="277EFE29" w14:textId="77777777" w:rsidR="000F7377" w:rsidRDefault="000F7377"/>
    <w:p w14:paraId="4DE92DCE" w14:textId="77777777" w:rsidR="000F7377" w:rsidRDefault="000F7377">
      <w:r xmlns:w="http://schemas.openxmlformats.org/wordprocessingml/2006/main">
        <w:t xml:space="preserve">2. خدا سے ہماری علیحدگی اور کیسے فضل ہمیں دوبارہ ملاتا ہے - گلتیوں 1:15 کا امتحان</w:t>
      </w:r>
    </w:p>
    <w:p w14:paraId="058F198C" w14:textId="77777777" w:rsidR="000F7377" w:rsidRDefault="000F7377"/>
    <w:p w14:paraId="5DD3BDF0" w14:textId="77777777" w:rsidR="000F7377" w:rsidRDefault="000F7377">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14:paraId="1F2A953A" w14:textId="77777777" w:rsidR="000F7377" w:rsidRDefault="000F7377"/>
    <w:p w14:paraId="3FABA145" w14:textId="77777777" w:rsidR="000F7377" w:rsidRDefault="000F7377">
      <w:r xmlns:w="http://schemas.openxmlformats.org/wordprocessingml/2006/main">
        <w:t xml:space="preserve">2. افسیوں 2: 4-5 - لیکن ہمارے لئے اپنی عظیم محبت کی وجہ سے، خدا نے، جو رحم سے مالا مال ہے، ہمیں مسیح کے ساتھ اس وقت بھی زندہ کیا جب ہم گناہوں میں مر چکے تھے- یہ فضل سے آپ کو نجات ملی ہے۔</w:t>
      </w:r>
    </w:p>
    <w:p w14:paraId="3656ADAE" w14:textId="77777777" w:rsidR="000F7377" w:rsidRDefault="000F7377"/>
    <w:p w14:paraId="3651CF58" w14:textId="77777777" w:rsidR="000F7377" w:rsidRDefault="000F7377">
      <w:r xmlns:w="http://schemas.openxmlformats.org/wordprocessingml/2006/main">
        <w:t xml:space="preserve">گلتیوں 1:16 اُس کے بیٹے کو مجھ میں ظاہر کرنے کے لیے، تاکہ میں غیر قوموں میں اُس کی منادی کروں۔ فوری طور پر میں نے گوشت اور خون سے نوازا نہیں:</w:t>
      </w:r>
    </w:p>
    <w:p w14:paraId="7B8C225B" w14:textId="77777777" w:rsidR="000F7377" w:rsidRDefault="000F7377"/>
    <w:p w14:paraId="4A0EF086" w14:textId="77777777" w:rsidR="000F7377" w:rsidRDefault="000F7377">
      <w:r xmlns:w="http://schemas.openxmlformats.org/wordprocessingml/2006/main">
        <w:t xml:space="preserve">پولس کو غیر قوموں میں یسوع مسیح کی انجیل کی تبلیغ کے لیے الہی طور پر بلایا گیا تھا۔</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کی پکار: خدا کی مرضی کا جواب دینا</w:t>
      </w:r>
    </w:p>
    <w:p w14:paraId="1E26AD55" w14:textId="77777777" w:rsidR="000F7377" w:rsidRDefault="000F7377"/>
    <w:p w14:paraId="4CD452DF" w14:textId="77777777" w:rsidR="000F7377" w:rsidRDefault="000F7377">
      <w:r xmlns:w="http://schemas.openxmlformats.org/wordprocessingml/2006/main">
        <w:t xml:space="preserve">2. انجیل کی طاقت: یسوع مسیح کی خوشخبری کی تبلیغ</w:t>
      </w:r>
    </w:p>
    <w:p w14:paraId="087C094F" w14:textId="77777777" w:rsidR="000F7377" w:rsidRDefault="000F7377"/>
    <w:p w14:paraId="197DDC71" w14:textId="77777777" w:rsidR="000F7377" w:rsidRDefault="000F7377">
      <w:r xmlns:w="http://schemas.openxmlformats.org/wordprocessingml/2006/main">
        <w:t xml:space="preserve">1. یرمیاہ 1:5 "میں نے تجھے رحم میں پیدا کرنے سے پہلے میں تجھے جانتا تھا، اور تیرے پیدا ہونے سے پہلے میں نے تجھے مقدس کیا؛ میں نے تجھے قوموں کے لیے نبی مقرر کیا۔"</w:t>
      </w:r>
    </w:p>
    <w:p w14:paraId="0C7E8C22" w14:textId="77777777" w:rsidR="000F7377" w:rsidRDefault="000F7377"/>
    <w:p w14:paraId="6DD2A6DA" w14:textId="77777777" w:rsidR="000F7377" w:rsidRDefault="000F7377">
      <w:r xmlns:w="http://schemas.openxmlformats.org/wordprocessingml/2006/main">
        <w:t xml:space="preserve">2. اعمال 10: 34-35 "پس پطرس نے اپنا منہ کھولا اور کہا: "میں واقعی سمجھتا ہوں کہ خدا کسی قسم کی طرفداری نہیں کرتا، لیکن ہر قوم میں جو بھی اس سے ڈرتا ہے اور صحیح کام کرتا ہے اسے قبول کیا جاتا ہے۔"</w:t>
      </w:r>
    </w:p>
    <w:p w14:paraId="4557E35E" w14:textId="77777777" w:rsidR="000F7377" w:rsidRDefault="000F7377"/>
    <w:p w14:paraId="57BA75D2" w14:textId="77777777" w:rsidR="000F7377" w:rsidRDefault="000F7377">
      <w:r xmlns:w="http://schemas.openxmlformats.org/wordprocessingml/2006/main">
        <w:t xml:space="preserve">گلتیوں 1:17 نہ میں یروشلم میں اُن کے پاس گیا جو مجھ سے پہلے رسول تھے۔ لیکن میں عرب چلا گیا اور دمشق واپس آیا۔</w:t>
      </w:r>
    </w:p>
    <w:p w14:paraId="2746EFFA" w14:textId="77777777" w:rsidR="000F7377" w:rsidRDefault="000F7377"/>
    <w:p w14:paraId="677118DE" w14:textId="77777777" w:rsidR="000F7377" w:rsidRDefault="000F7377">
      <w:r xmlns:w="http://schemas.openxmlformats.org/wordprocessingml/2006/main">
        <w:t xml:space="preserve">پولس نے انکشاف کیا کہ وہ رسولوں سے ملنے کے لیے یروشلم نہیں گیا تھا، بلکہ عرب گیا اور دمشق واپس آیا۔</w:t>
      </w:r>
    </w:p>
    <w:p w14:paraId="78D3EEB0" w14:textId="77777777" w:rsidR="000F7377" w:rsidRDefault="000F7377"/>
    <w:p w14:paraId="7578C14F" w14:textId="77777777" w:rsidR="000F7377" w:rsidRDefault="000F7377">
      <w:r xmlns:w="http://schemas.openxmlformats.org/wordprocessingml/2006/main">
        <w:t xml:space="preserve">1. ہمیں پال کی مثال سے سیکھنا چاہیے کہ خدا کی مرضی کی پیروی کریں، چاہے یہ مقبول یا آسان کیوں نہ ہو۔</w:t>
      </w:r>
    </w:p>
    <w:p w14:paraId="349CD8C7" w14:textId="77777777" w:rsidR="000F7377" w:rsidRDefault="000F7377"/>
    <w:p w14:paraId="0035257C" w14:textId="77777777" w:rsidR="000F7377" w:rsidRDefault="000F7377">
      <w:r xmlns:w="http://schemas.openxmlformats.org/wordprocessingml/2006/main">
        <w:t xml:space="preserve">2. ہم ہدایت اور رہنمائی فراہم کرنے کے لیے خدا پر بھروسہ کر سکتے ہیں، یہاں تک کہ جب ہمارے منصوبے ناکام ہو جائیں۔</w:t>
      </w:r>
    </w:p>
    <w:p w14:paraId="11EBBBB3" w14:textId="77777777" w:rsidR="000F7377" w:rsidRDefault="000F7377"/>
    <w:p w14:paraId="1B8C779B" w14:textId="77777777" w:rsidR="000F7377" w:rsidRDefault="000F7377">
      <w:r xmlns:w="http://schemas.openxmlformats.org/wordprocessingml/2006/main">
        <w:t xml:space="preserve">1. یرمیاہ 29:11 - کیونکہ میں جانتا ہوں کہ میرے پاس آپ کے لیے کون سے منصوبے ہیں، رب فرماتا ہے، آپ کو ایک مستقبل اور امید دینے کے لیے، بہبود کے لیے نہ کہ برائی کے لیے منصوبے ہیں۔</w:t>
      </w:r>
    </w:p>
    <w:p w14:paraId="76D53247" w14:textId="77777777" w:rsidR="000F7377" w:rsidRDefault="000F7377"/>
    <w:p w14:paraId="6BF6D051" w14:textId="77777777" w:rsidR="000F7377" w:rsidRDefault="000F7377">
      <w:r xmlns:w="http://schemas.openxmlformats.org/wordprocessingml/2006/main">
        <w:t xml:space="preserve">2. میتھیو 6:33 - لیکن پہلے خدا کی بادشاہی اور اس کی راستبازی کو تلاش کرو، اور یہ سب چیزیں آپ کو مل جائیں گی۔</w:t>
      </w:r>
    </w:p>
    <w:p w14:paraId="76A29D72" w14:textId="77777777" w:rsidR="000F7377" w:rsidRDefault="000F7377"/>
    <w:p w14:paraId="577F1F84" w14:textId="77777777" w:rsidR="000F7377" w:rsidRDefault="000F7377">
      <w:r xmlns:w="http://schemas.openxmlformats.org/wordprocessingml/2006/main">
        <w:t xml:space="preserve">گلتیوں 1:18 پھر تین سال کے بعد مَیں پطرس سے ملنے یروشلم گیا اور اس کے ساتھ </w:t>
      </w:r>
      <w:r xmlns:w="http://schemas.openxmlformats.org/wordprocessingml/2006/main">
        <w:lastRenderedPageBreak xmlns:w="http://schemas.openxmlformats.org/wordprocessingml/2006/main"/>
      </w:r>
      <w:r xmlns:w="http://schemas.openxmlformats.org/wordprocessingml/2006/main">
        <w:t xml:space="preserve">پندرہ دن رہا۔</w:t>
      </w:r>
    </w:p>
    <w:p w14:paraId="42E8E398" w14:textId="77777777" w:rsidR="000F7377" w:rsidRDefault="000F7377"/>
    <w:p w14:paraId="7B70137C" w14:textId="77777777" w:rsidR="000F7377" w:rsidRDefault="000F7377">
      <w:r xmlns:w="http://schemas.openxmlformats.org/wordprocessingml/2006/main">
        <w:t xml:space="preserve">پولس نے پطرس سے ملنے یروشلم کا دورہ کیا اور اس کے ساتھ پندرہ دن گزارے۔</w:t>
      </w:r>
    </w:p>
    <w:p w14:paraId="15A87103" w14:textId="77777777" w:rsidR="000F7377" w:rsidRDefault="000F7377"/>
    <w:p w14:paraId="7A044864" w14:textId="77777777" w:rsidR="000F7377" w:rsidRDefault="000F7377">
      <w:r xmlns:w="http://schemas.openxmlformats.org/wordprocessingml/2006/main">
        <w:t xml:space="preserve">1. ہم دوسرے مومنوں کے ساتھ وقت گزارنے کے بارے میں پولس کی مثال سے سیکھ سکتے ہیں۔</w:t>
      </w:r>
    </w:p>
    <w:p w14:paraId="115A2F66" w14:textId="77777777" w:rsidR="000F7377" w:rsidRDefault="000F7377"/>
    <w:p w14:paraId="4BD91453" w14:textId="77777777" w:rsidR="000F7377" w:rsidRDefault="000F7377">
      <w:r xmlns:w="http://schemas.openxmlformats.org/wordprocessingml/2006/main">
        <w:t xml:space="preserve">2. خُدا اپنے بادشاہی کام کو آگے بڑھانے کے لیے دوسرے مومنوں کے ساتھ ہمارے تعلقات کو استعمال کر سکتا ہے۔</w:t>
      </w:r>
    </w:p>
    <w:p w14:paraId="61ED9DCD" w14:textId="77777777" w:rsidR="000F7377" w:rsidRDefault="000F7377"/>
    <w:p w14:paraId="73CB9FA8" w14:textId="77777777" w:rsidR="000F7377" w:rsidRDefault="000F7377">
      <w:r xmlns:w="http://schemas.openxmlformats.org/wordprocessingml/2006/main">
        <w:t xml:space="preserve">1. اعمال 9:26-27 - اور جب ساؤل یروشلم آیا تو اس نے شاگردوں میں شامل ہونے کی کوشش کی۔ لیکن وہ سب اُس سے ڈرتے تھے اور اِس بات پر یقین نہیں کرتے تھے کہ وہ شاگرد ہے۔ لیکن برنباس اسے لے کر رسولوں کے پاس لے گیا۔</w:t>
      </w:r>
    </w:p>
    <w:p w14:paraId="65B8D63B" w14:textId="77777777" w:rsidR="000F7377" w:rsidRDefault="000F7377"/>
    <w:p w14:paraId="7EFF8C57" w14:textId="77777777" w:rsidR="000F7377" w:rsidRDefault="000F7377">
      <w:r xmlns:w="http://schemas.openxmlformats.org/wordprocessingml/2006/main">
        <w:t xml:space="preserve">2. 1 تھیسالونیکیوں 5:11 - اس لیے ایک دوسرے کی حوصلہ افزائی کریں اور ایک دوسرے کی تعمیر کریں، جیسا کہ آپ کر رہے ہیں۔</w:t>
      </w:r>
    </w:p>
    <w:p w14:paraId="2CB7EFED" w14:textId="77777777" w:rsidR="000F7377" w:rsidRDefault="000F7377"/>
    <w:p w14:paraId="277C1690" w14:textId="77777777" w:rsidR="000F7377" w:rsidRDefault="000F7377">
      <w:r xmlns:w="http://schemas.openxmlformats.org/wordprocessingml/2006/main">
        <w:t xml:space="preserve">گلتیوں 1:19 لیکن دوسرے رسولوں نے خداوند کے بھائی یعقوب کے سوا میں نے کسی کو نہیں دیکھا۔</w:t>
      </w:r>
    </w:p>
    <w:p w14:paraId="5E7A6661" w14:textId="77777777" w:rsidR="000F7377" w:rsidRDefault="000F7377"/>
    <w:p w14:paraId="18B68FCD" w14:textId="77777777" w:rsidR="000F7377" w:rsidRDefault="000F7377">
      <w:r xmlns:w="http://schemas.openxmlformats.org/wordprocessingml/2006/main">
        <w:t xml:space="preserve">پال نے انجیل کے بارے میں اپنا تجربہ بیان کرتے ہوئے کہا کہ اس نے رسولوں میں سے کسی کو نہیں دیکھا سوائے جیمز کے، جو خُداوند کے بھائی تھے۔</w:t>
      </w:r>
    </w:p>
    <w:p w14:paraId="2EB768EA" w14:textId="77777777" w:rsidR="000F7377" w:rsidRDefault="000F7377"/>
    <w:p w14:paraId="4D40B0C0" w14:textId="77777777" w:rsidR="000F7377" w:rsidRDefault="000F7377">
      <w:r xmlns:w="http://schemas.openxmlformats.org/wordprocessingml/2006/main">
        <w:t xml:space="preserve">1. انجیل پر ایک نظر: پولس کے تجربے کا جائزہ</w:t>
      </w:r>
    </w:p>
    <w:p w14:paraId="45C98420" w14:textId="77777777" w:rsidR="000F7377" w:rsidRDefault="000F7377"/>
    <w:p w14:paraId="5EDE9950" w14:textId="77777777" w:rsidR="000F7377" w:rsidRDefault="000F7377">
      <w:r xmlns:w="http://schemas.openxmlformats.org/wordprocessingml/2006/main">
        <w:t xml:space="preserve">2. جیمز، لارڈز برادر: ابتدائی کلیسیا میں ایک منفرد کردار</w:t>
      </w:r>
    </w:p>
    <w:p w14:paraId="1CAC7C2A" w14:textId="77777777" w:rsidR="000F7377" w:rsidRDefault="000F7377"/>
    <w:p w14:paraId="20241287" w14:textId="77777777" w:rsidR="000F7377" w:rsidRDefault="000F7377">
      <w:r xmlns:w="http://schemas.openxmlformats.org/wordprocessingml/2006/main">
        <w:t xml:space="preserve">1. رومیوں 1: 16-17 - کیوں کہ میں خوشخبری سے شرمندہ نہیں ہوں، کیونکہ یہ ہر ایک ایمان لانے والے کے لیے نجات کے لیے خدا کی قدرت ہے، پہلے یہودیوں کے لیے اور یونانیوں کے لیے بھی۔ کیونکہ اِس میں خُدا کی راستبازی اِیمان کے لِئے اِیمان سے ظاہر ہوتی ہے جیسا کہ لِکھا ہے کہ ’’صادق اِیمان سے جیتے رہیں گے۔</w:t>
      </w:r>
    </w:p>
    <w:p w14:paraId="22E79285" w14:textId="77777777" w:rsidR="000F7377" w:rsidRDefault="000F7377"/>
    <w:p w14:paraId="28ECCB1D" w14:textId="77777777" w:rsidR="000F7377" w:rsidRDefault="000F7377">
      <w:r xmlns:w="http://schemas.openxmlformats.org/wordprocessingml/2006/main">
        <w:t xml:space="preserve">2. 1 کرنتھیوں 15:7-8 - پھر وہ جیمز پر ظاہر ہوا، پھر تمام رسولوں کو۔ سب سے آخر میں، ایک بے وقت پیدا ہونے والے کے طور پر، وہ مجھے بھی ظاہر ہوا.</w:t>
      </w:r>
    </w:p>
    <w:p w14:paraId="1F38E65D" w14:textId="77777777" w:rsidR="000F7377" w:rsidRDefault="000F7377"/>
    <w:p w14:paraId="64EA348E" w14:textId="77777777" w:rsidR="000F7377" w:rsidRDefault="000F7377">
      <w:r xmlns:w="http://schemas.openxmlformats.org/wordprocessingml/2006/main">
        <w:t xml:space="preserve">گلتیوں 1:20 اب جو باتیں میں آپ کو لکھتا ہوں وہ خدا کے حضور میں جھوٹ نہیں بولتا۔</w:t>
      </w:r>
    </w:p>
    <w:p w14:paraId="07EF2353" w14:textId="77777777" w:rsidR="000F7377" w:rsidRDefault="000F7377"/>
    <w:p w14:paraId="7C2AE4AA" w14:textId="77777777" w:rsidR="000F7377" w:rsidRDefault="000F7377">
      <w:r xmlns:w="http://schemas.openxmlformats.org/wordprocessingml/2006/main">
        <w:t xml:space="preserve">پال اپنی تحریر میں اپنی ایمانداری اور سچائی کا اظہار کرتے ہوئے اعلان کرتا ہے کہ وہ خدا کے سامنے گلتیوں سے جھوٹ نہیں بولتا۔</w:t>
      </w:r>
    </w:p>
    <w:p w14:paraId="149352D5" w14:textId="77777777" w:rsidR="000F7377" w:rsidRDefault="000F7377"/>
    <w:p w14:paraId="72DD7FA1" w14:textId="77777777" w:rsidR="000F7377" w:rsidRDefault="000F7377">
      <w:r xmlns:w="http://schemas.openxmlformats.org/wordprocessingml/2006/main">
        <w:t xml:space="preserve">1: سچے ہونے کی اہمیت</w:t>
      </w:r>
    </w:p>
    <w:p w14:paraId="367643EB" w14:textId="77777777" w:rsidR="000F7377" w:rsidRDefault="000F7377"/>
    <w:p w14:paraId="72184EBB" w14:textId="77777777" w:rsidR="000F7377" w:rsidRDefault="000F7377">
      <w:r xmlns:w="http://schemas.openxmlformats.org/wordprocessingml/2006/main">
        <w:t xml:space="preserve">2: سالمیت کی طاقت</w:t>
      </w:r>
    </w:p>
    <w:p w14:paraId="29915D43" w14:textId="77777777" w:rsidR="000F7377" w:rsidRDefault="000F7377"/>
    <w:p w14:paraId="48B39A99" w14:textId="77777777" w:rsidR="000F7377" w:rsidRDefault="000F7377">
      <w:r xmlns:w="http://schemas.openxmlformats.org/wordprocessingml/2006/main">
        <w:t xml:space="preserve">1: امثال 12:22 - جھوٹ بولنے والے ہونٹ رب کے نزدیک مکروہ ہیں، لیکن جو وفاداری سے کام لیتے ہیں وہ اس کی خوشنودی ہے۔</w:t>
      </w:r>
    </w:p>
    <w:p w14:paraId="2D3EAF75" w14:textId="77777777" w:rsidR="000F7377" w:rsidRDefault="000F7377"/>
    <w:p w14:paraId="58DDE71B" w14:textId="77777777" w:rsidR="000F7377" w:rsidRDefault="000F7377">
      <w:r xmlns:w="http://schemas.openxmlformats.org/wordprocessingml/2006/main">
        <w:t xml:space="preserve">2: افسیوں 4:25 - پس، جھوٹ کو ترک کر کے، تم میں سے ہر ایک اپنے پڑوسی کے ساتھ سچ بولے، کیونکہ ہم ایک دوسرے کے عضو ہیں۔</w:t>
      </w:r>
    </w:p>
    <w:p w14:paraId="53F7DB36" w14:textId="77777777" w:rsidR="000F7377" w:rsidRDefault="000F7377"/>
    <w:p w14:paraId="66A18FBD" w14:textId="77777777" w:rsidR="000F7377" w:rsidRDefault="000F7377">
      <w:r xmlns:w="http://schemas.openxmlformats.org/wordprocessingml/2006/main">
        <w:t xml:space="preserve">گلتیوں 1:21 اس کے بعد میں شام اور کلیسیا کے علاقوں میں آیا۔</w:t>
      </w:r>
    </w:p>
    <w:p w14:paraId="5F143FCB" w14:textId="77777777" w:rsidR="000F7377" w:rsidRDefault="000F7377"/>
    <w:p w14:paraId="26E02B6F" w14:textId="77777777" w:rsidR="000F7377" w:rsidRDefault="000F7377">
      <w:r xmlns:w="http://schemas.openxmlformats.org/wordprocessingml/2006/main">
        <w:t xml:space="preserve">پال نے اپنی تبدیلی کے بعد شام اور کلیسیا کا سفر کیا۔</w:t>
      </w:r>
    </w:p>
    <w:p w14:paraId="00EF0F41" w14:textId="77777777" w:rsidR="000F7377" w:rsidRDefault="000F7377"/>
    <w:p w14:paraId="6E28E07D" w14:textId="77777777" w:rsidR="000F7377" w:rsidRDefault="000F7377">
      <w:r xmlns:w="http://schemas.openxmlformats.org/wordprocessingml/2006/main">
        <w:t xml:space="preserve">1. خُدا کے منصوبے پر عمل کرنا: تبدیلی کے بعد پال کا سفر</w:t>
      </w:r>
    </w:p>
    <w:p w14:paraId="31391E3D" w14:textId="77777777" w:rsidR="000F7377" w:rsidRDefault="000F7377"/>
    <w:p w14:paraId="7749CEB7" w14:textId="77777777" w:rsidR="000F7377" w:rsidRDefault="000F7377">
      <w:r xmlns:w="http://schemas.openxmlformats.org/wordprocessingml/2006/main">
        <w:t xml:space="preserve">2. ہمارے ایمان کو بہتر بنانا: مشکل وقت میں سیکھنا اور بڑھنا</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اعمال 9:19-21 - پولس کا دمشق سے یروشلم کا سفر</w:t>
      </w:r>
    </w:p>
    <w:p w14:paraId="281B75C2" w14:textId="77777777" w:rsidR="000F7377" w:rsidRDefault="000F7377"/>
    <w:p w14:paraId="408159AF" w14:textId="77777777" w:rsidR="000F7377" w:rsidRDefault="000F7377">
      <w:r xmlns:w="http://schemas.openxmlformats.org/wordprocessingml/2006/main">
        <w:t xml:space="preserve">2. 2 کرنتھیوں 11:25-27 - خوشخبری کی خاطر پال کی تکلیف اور برداشت</w:t>
      </w:r>
    </w:p>
    <w:p w14:paraId="3D5A6FFB" w14:textId="77777777" w:rsidR="000F7377" w:rsidRDefault="000F7377"/>
    <w:p w14:paraId="5186CF1E" w14:textId="77777777" w:rsidR="000F7377" w:rsidRDefault="000F7377">
      <w:r xmlns:w="http://schemas.openxmlformats.org/wordprocessingml/2006/main">
        <w:t xml:space="preserve">گلتیوں 1:22 اور یہودیہ کی کلیسیاؤں کے سامنے جو مسیح میں تھیں ان سے ناواقف تھا۔</w:t>
      </w:r>
    </w:p>
    <w:p w14:paraId="3BC4910F" w14:textId="77777777" w:rsidR="000F7377" w:rsidRDefault="000F7377"/>
    <w:p w14:paraId="7EFDBA25" w14:textId="77777777" w:rsidR="000F7377" w:rsidRDefault="000F7377">
      <w:r xmlns:w="http://schemas.openxmlformats.org/wordprocessingml/2006/main">
        <w:t xml:space="preserve">پولوس رسول یہودیہ کے کلیسیاؤں کے سامنے جو مسیح میں تھے نامعلوم تھا۔</w:t>
      </w:r>
    </w:p>
    <w:p w14:paraId="66DB2B81" w14:textId="77777777" w:rsidR="000F7377" w:rsidRDefault="000F7377"/>
    <w:p w14:paraId="0120DCB1" w14:textId="77777777" w:rsidR="000F7377" w:rsidRDefault="000F7377">
      <w:r xmlns:w="http://schemas.openxmlformats.org/wordprocessingml/2006/main">
        <w:t xml:space="preserve">1. انجیل کو پھیلانے میں دلیری کی اہمیت</w:t>
      </w:r>
    </w:p>
    <w:p w14:paraId="64BF2A32" w14:textId="77777777" w:rsidR="000F7377" w:rsidRDefault="000F7377"/>
    <w:p w14:paraId="14C2AD57" w14:textId="77777777" w:rsidR="000F7377" w:rsidRDefault="000F7377">
      <w:r xmlns:w="http://schemas.openxmlformats.org/wordprocessingml/2006/main">
        <w:t xml:space="preserve">2. ہماری زندگیوں میں روح القدس کی طاقت</w:t>
      </w:r>
    </w:p>
    <w:p w14:paraId="0B809423" w14:textId="77777777" w:rsidR="000F7377" w:rsidRDefault="000F7377"/>
    <w:p w14:paraId="5EBFB8A9" w14:textId="77777777" w:rsidR="000F7377" w:rsidRDefault="000F7377">
      <w:r xmlns:w="http://schemas.openxmlformats.org/wordprocessingml/2006/main">
        <w:t xml:space="preserve">1. اعمال 9: 15-16 - "لیکن خُداوند نے اُس سے کہا، اپنے راستے پر جا، کیونکہ وہ میرے لیے ایک چُنا ہوا برتن ہے، جو غیر قوموں، بادشاہوں، اور بنی اسرائیل کے سامنے میرا نام لے گا۔ اسے بتاؤ کہ میرے نام کی خاطر اسے کتنی بڑی مصیبتیں جھیلنی پڑیں گی۔"</w:t>
      </w:r>
    </w:p>
    <w:p w14:paraId="7C1C2334" w14:textId="77777777" w:rsidR="000F7377" w:rsidRDefault="000F7377"/>
    <w:p w14:paraId="5E7F6CBD" w14:textId="77777777" w:rsidR="000F7377" w:rsidRDefault="000F7377">
      <w:r xmlns:w="http://schemas.openxmlformats.org/wordprocessingml/2006/main">
        <w:t xml:space="preserve">2. فلپیوں 1: 27-28 - "صرف آپ کی گفتگو اسی طرح ہو جیسے یہ مسیح کی خوشخبری بنتی ہے: تاکہ میں آکر آپ کو دیکھوں، یا غیر حاضر ہوں، میں آپ کے معاملات کے بارے میں سن سکتا ہوں، کہ آپ ایک روح میں مضبوطی سے کھڑے ہیں ، ایک دماغ کے ساتھ انجیل کے ایمان کے لئے مل کر کوشش کرنا۔"</w:t>
      </w:r>
    </w:p>
    <w:p w14:paraId="597B6966" w14:textId="77777777" w:rsidR="000F7377" w:rsidRDefault="000F7377"/>
    <w:p w14:paraId="6E87469E" w14:textId="77777777" w:rsidR="000F7377" w:rsidRDefault="000F7377">
      <w:r xmlns:w="http://schemas.openxmlformats.org/wordprocessingml/2006/main">
        <w:t xml:space="preserve">گلتیوں 1:23 لیکن اُنہوں نے صرف یہ سنا تھا کہ جس نے ہمیں ماضی میں ستایا تھا وہ اب اُس ایمان کی منادی کرتا ہے جسے اُس نے تباہ کر دیا تھا۔</w:t>
      </w:r>
    </w:p>
    <w:p w14:paraId="56AD1010" w14:textId="77777777" w:rsidR="000F7377" w:rsidRDefault="000F7377"/>
    <w:p w14:paraId="484E089C" w14:textId="77777777" w:rsidR="000F7377" w:rsidRDefault="000F7377">
      <w:r xmlns:w="http://schemas.openxmlformats.org/wordprocessingml/2006/main">
        <w:t xml:space="preserve">گلتیوں نے ساؤل کی تبدیلی کے بارے میں سنا، جس نے ماضی میں انہیں ستایا تھا، اور یہ کہ اب وہ ایک ایسے عقیدے کی تبلیغ کر رہا ہے جسے اس نے ایک بار تباہ کر دیا تھا۔</w:t>
      </w:r>
    </w:p>
    <w:p w14:paraId="74AD177E" w14:textId="77777777" w:rsidR="000F7377" w:rsidRDefault="000F7377"/>
    <w:p w14:paraId="2F6B4046" w14:textId="77777777" w:rsidR="000F7377" w:rsidRDefault="000F7377">
      <w:r xmlns:w="http://schemas.openxmlformats.org/wordprocessingml/2006/main">
        <w:t xml:space="preserve">1. خدا کا حیرت انگیز فضل: ساؤل کی تبدیلی</w:t>
      </w:r>
    </w:p>
    <w:p w14:paraId="408D8EE1" w14:textId="77777777" w:rsidR="000F7377" w:rsidRDefault="000F7377"/>
    <w:p w14:paraId="11AF123A" w14:textId="77777777" w:rsidR="000F7377" w:rsidRDefault="000F7377">
      <w:r xmlns:w="http://schemas.openxmlformats.org/wordprocessingml/2006/main">
        <w:t xml:space="preserve">2. ایمان کے ذریعے نجات: ساؤل کی کہانی کو یاد کرنا</w:t>
      </w:r>
    </w:p>
    <w:p w14:paraId="045AEF4D" w14:textId="77777777" w:rsidR="000F7377" w:rsidRDefault="000F7377"/>
    <w:p w14:paraId="2F9B013D" w14:textId="77777777" w:rsidR="000F7377" w:rsidRDefault="000F7377">
      <w:r xmlns:w="http://schemas.openxmlformats.org/wordprocessingml/2006/main">
        <w:t xml:space="preserve">1. رومیوں 5:8 - لیکن خُدا ہم پر اپنی محبت کا اظہار کرتا ہے، جب کہ ہم ابھی گنہگار ہی تھے، مسیح ہمارے لیے مرا۔</w:t>
      </w:r>
    </w:p>
    <w:p w14:paraId="688B57B3" w14:textId="77777777" w:rsidR="000F7377" w:rsidRDefault="000F7377"/>
    <w:p w14:paraId="44B0665D" w14:textId="77777777" w:rsidR="000F7377" w:rsidRDefault="000F7377">
      <w:r xmlns:w="http://schemas.openxmlformats.org/wordprocessingml/2006/main">
        <w:t xml:space="preserve">2. یسعیاہ 55:7 - شریر اپنی راہ چھوڑ دے، اور بدکار اپنے خیالات کو چھوڑ دے: اور وہ رب کی طرف لوٹ جائے، اور وہ اس پر رحم کرے گا۔ اور ہمارے خدا کو، کیونکہ وہ کثرت سے معاف کرے گا۔</w:t>
      </w:r>
    </w:p>
    <w:p w14:paraId="3E53CCAF" w14:textId="77777777" w:rsidR="000F7377" w:rsidRDefault="000F7377"/>
    <w:p w14:paraId="2FE039AE" w14:textId="77777777" w:rsidR="000F7377" w:rsidRDefault="000F7377">
      <w:r xmlns:w="http://schemas.openxmlformats.org/wordprocessingml/2006/main">
        <w:t xml:space="preserve">گلتیوں 1:24 اور انہوں نے مجھ میں خدا کی تمجید کی۔</w:t>
      </w:r>
    </w:p>
    <w:p w14:paraId="48119576" w14:textId="77777777" w:rsidR="000F7377" w:rsidRDefault="000F7377"/>
    <w:p w14:paraId="659FB41F" w14:textId="77777777" w:rsidR="000F7377" w:rsidRDefault="000F7377">
      <w:r xmlns:w="http://schemas.openxmlformats.org/wordprocessingml/2006/main">
        <w:t xml:space="preserve">پولس کی خدمت کی وجہ سے لوگوں نے خدا کی تمجید کی۔</w:t>
      </w:r>
    </w:p>
    <w:p w14:paraId="3ACDE473" w14:textId="77777777" w:rsidR="000F7377" w:rsidRDefault="000F7377"/>
    <w:p w14:paraId="07C1EBCB" w14:textId="77777777" w:rsidR="000F7377" w:rsidRDefault="000F7377">
      <w:r xmlns:w="http://schemas.openxmlformats.org/wordprocessingml/2006/main">
        <w:t xml:space="preserve">1. پال کی زندگی خدا کی تسبیح کی ایک مثال کے طور پر</w:t>
      </w:r>
    </w:p>
    <w:p w14:paraId="357F8052" w14:textId="77777777" w:rsidR="000F7377" w:rsidRDefault="000F7377"/>
    <w:p w14:paraId="776A9EC1" w14:textId="77777777" w:rsidR="000F7377" w:rsidRDefault="000F7377">
      <w:r xmlns:w="http://schemas.openxmlformats.org/wordprocessingml/2006/main">
        <w:t xml:space="preserve">2. روزمرہ کی زندگی میں خدا کی تسبیح کیسے کریں۔</w:t>
      </w:r>
    </w:p>
    <w:p w14:paraId="50595191" w14:textId="77777777" w:rsidR="000F7377" w:rsidRDefault="000F7377"/>
    <w:p w14:paraId="0D9B0078" w14:textId="77777777" w:rsidR="000F7377" w:rsidRDefault="000F7377">
      <w:r xmlns:w="http://schemas.openxmlformats.org/wordprocessingml/2006/main">
        <w:t xml:space="preserve">1. کلسیوں 3:17، "اور جو کچھ بھی تم کرتے ہو، قول و فعل میں، سب کچھ خُداوند یسوع کے نام پر کرو، اُس کے ذریعے خدا باپ کا شکر ادا کرو۔"</w:t>
      </w:r>
    </w:p>
    <w:p w14:paraId="0E6DB870" w14:textId="77777777" w:rsidR="000F7377" w:rsidRDefault="000F7377"/>
    <w:p w14:paraId="2249670C" w14:textId="77777777" w:rsidR="000F7377" w:rsidRDefault="000F7377">
      <w:r xmlns:w="http://schemas.openxmlformats.org/wordprocessingml/2006/main">
        <w:t xml:space="preserve">2. 1 پطرس 4:11، "جو کوئی بولتا ہے وہ ایسا کرے جیسا کہ خدا کی باتیں کہہ رہا ہے؛ جو کوئی خدمت کرتا ہے وہ اس طرح کرے جو اس طاقت سے خدمت کر رہا ہے جو خدا فراہم کرتا ہے؛ تاکہ ہر چیز میں خدا یسوع مسیح کے وسیلے سے جلال پائے، جس کا جلال اور بادشاہی ابد تک ہے۔</w:t>
      </w:r>
    </w:p>
    <w:p w14:paraId="75030056" w14:textId="77777777" w:rsidR="000F7377" w:rsidRDefault="000F7377"/>
    <w:p w14:paraId="799E9ADF" w14:textId="77777777" w:rsidR="000F7377" w:rsidRDefault="000F7377">
      <w:r xmlns:w="http://schemas.openxmlformats.org/wordprocessingml/2006/main">
        <w:t xml:space="preserve">گلتیوں 2 گلتیوں کے نام پولس کے خط کا دوسرا باب ہے۔ اس باب میں، پولوس نے یروشلم میں رسولوں کے ساتھ اپنی بات چیت کا ذکر کیا اور اپنے اختیار اور پیغام کا دفاع کیا۔</w:t>
      </w:r>
    </w:p>
    <w:p w14:paraId="54A84503" w14:textId="77777777" w:rsidR="000F7377" w:rsidRDefault="000F7377"/>
    <w:p w14:paraId="566C626C" w14:textId="77777777" w:rsidR="000F7377" w:rsidRDefault="000F7377">
      <w:r xmlns:w="http://schemas.openxmlformats.org/wordprocessingml/2006/main">
        <w:t xml:space="preserve">پہلا پیراگراف: پال اپنی تبدیلی کے چودہ سال بعد یروشلم کے دورے کو بیان کرتے ہوئے شروع کرتا ہے، جہاں اس نے پیٹر، جیمز اور جان جیسے بااثر رہنماؤں سے نجی طور پر ملاقات کی۔ وہ شیئر کرتا ہے کہ اس نے ان کے سامنے وہ خوشخبری پیش کی جو وہ غیر قوموں میں منادی کر رہا تھا، ان کے اثبات اور اتحاد کی تلاش میں (گلتیوں 2:1-2)۔ رسولوں نے تسلیم کیا کہ خدا نے پولس کو غیر قوموں کو تبلیغ کرنے کا مشن سونپا تھا جب کہ وہ یہودیوں کی خدمت پر توجہ مرکوز کرتے تھے (گلتیوں 2:7-9)۔ اس ملاقات نے مسیح کی طرف سے براہ راست موصول ہونے والی خوشخبری کی تبلیغ میں پولس کی آزادی کی تصدیق کی۔</w:t>
      </w:r>
    </w:p>
    <w:p w14:paraId="1708BD60" w14:textId="77777777" w:rsidR="000F7377" w:rsidRDefault="000F7377"/>
    <w:p w14:paraId="4555D42E" w14:textId="77777777" w:rsidR="000F7377" w:rsidRDefault="000F7377">
      <w:r xmlns:w="http://schemas.openxmlformats.org/wordprocessingml/2006/main">
        <w:t xml:space="preserve">دوسرا پیراگراف: پولس پھر انطاکیہ میں پطرس کے ساتھ تصادم کا ذکر کرتا ہے۔ جب کچھ یہودی مسیحی جیمز سے آئے تو پیٹر ان یہودیوں کی تنقید کے خوف سے غیر قوم پرستوں کے ساتھ کھانا کھانے سے کنارہ کش ہو گیا (گلتیوں 2:11-12)۔ اس رویے نے برناباس سمیت دیگر یہودی عیسائیوں کو بھی اس کی پیروی کرنے پر مجبور کیا۔ اس کے جواب میں، پولس نے پطرس کو اس کی منافقت اور خوشخبری کی سچائی کے مطابق زندگی گزارنے میں متضاد ہونے پر سرعام ملامت کی (گلتیوں 2:14)۔</w:t>
      </w:r>
    </w:p>
    <w:p w14:paraId="08B9CD6B" w14:textId="77777777" w:rsidR="000F7377" w:rsidRDefault="000F7377"/>
    <w:p w14:paraId="5B0A3A24" w14:textId="77777777" w:rsidR="000F7377" w:rsidRDefault="000F7377">
      <w:r xmlns:w="http://schemas.openxmlformats.org/wordprocessingml/2006/main">
        <w:t xml:space="preserve">تیسرا پیراگراف: باب کا اختتام پولس کے ساتھ اس بات پر زور دیتے ہوئے ہوتا ہے کہ جواز صرف مسیح میں ایمان کے ذریعے آتا ہے نہ کہ یہودی قوانین یا رسم و رواج کو ماننے سے۔ وہ اس بات کی تصدیق کرتا ہے کہ کوئی بھی قانون کے کاموں سے راستباز نہیں ٹھہرایا جا سکتا ہے لیکن صرف یسوع مسیح پر ایمان کے ذریعے (گلتیوں 2:16)۔ وہ اس بات پر روشنی ڈالتا ہے کہ کیسے ایماندار قانونی طریقوں سے مر چکے ہیں اور اب مسیح میں ایمان کے ساتھ جیتے ہیں جس نے ان سے محبت کی اور اپنے آپ کو ان کے لیے دے دیا (گلتیوں 2:19-20)۔ پولس نے یہ دعویٰ کرتے ہوئے نتیجہ اخذ کیا کہ اگر راستبازی قوانین یا رسومات کو برقرار رکھنے سے حاصل کی جاسکتی ہے تو مسیح کی موت غیر ضروری ہوتی۔</w:t>
      </w:r>
    </w:p>
    <w:p w14:paraId="326560BA" w14:textId="77777777" w:rsidR="000F7377" w:rsidRDefault="000F7377"/>
    <w:p w14:paraId="763C9DC1" w14:textId="77777777" w:rsidR="000F7377" w:rsidRDefault="000F7377">
      <w:r xmlns:w="http://schemas.openxmlformats.org/wordprocessingml/2006/main">
        <w:t xml:space="preserve">خلاصہ طور پر، گلتیوں کا دوسرا باب یروشلم میں رسولوں کے ساتھ پولس کی بات چیت اور اپنے اختیار اور پیغام کے دفاع پر مرکوز ہے۔ پولس نے یروشلم کے دورے کا ذکر کیا جہاں اس نے وہ خوشخبری پیش کی جس کی وہ رسولوں سے تصدیق حاصل کرتے ہوئے غیر قوموں میں تبلیغ کر رہا تھا۔ وہ اس بات پر زور دیتا ہے کہ خدا نے اسے غیر قوموں کو تبلیغ کرنے کا مشن سونپا تھا جب کہ وہ یہودیوں کی خدمت پر توجہ مرکوز کرتے تھے۔ اس کے بعد پولس انطاکیہ میں پیٹر کے ساتھ ہونے والے تصادم کا ذکر کرتا ہے، جہاں اس نے یہودی رسم و رواج کے بارے میں اس کی منافقت کے لیے اسے کھلے عام سرزنش کی۔ باب کا اختتام پولس کے ساتھ اس بات کی تصدیق کے ساتھ ہوتا ہے کہ جواز صرف مسیح میں ایمان کے ذریعے آتا ہے نہ کہ یہودی قوانین یا رسوم و رواج کو ماننے سے، اس بات پر زور دیتے ہوئے کہ ایماندار یسوع مسیح پر ایمان کے ذریعے راستباز ٹھہرتے ہیں جس نے اپنے آپ کو ان کے لیے دے دیا۔ یہ باب اتحاد کی اہمیت پر روشنی ڈالتا ہے، ایمان کے ذریعہ جواز، اور قانونی طریقوں کی بجائے انجیل کی سچائی کے مطابق زندگی گزارنا۔</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گلتیوں 2:1 پھر چودہ سال بعد میں برنباس کے ساتھ دوبارہ یروشلم گیا اور ططس کو بھی اپنے ساتھ لے گیا۔</w:t>
      </w:r>
    </w:p>
    <w:p w14:paraId="439797D3" w14:textId="77777777" w:rsidR="000F7377" w:rsidRDefault="000F7377"/>
    <w:p w14:paraId="29A83FC9" w14:textId="77777777" w:rsidR="000F7377" w:rsidRDefault="000F7377">
      <w:r xmlns:w="http://schemas.openxmlformats.org/wordprocessingml/2006/main">
        <w:t xml:space="preserve">پولوس رسولوں کے ساتھ خوشخبری پر تبادلہ خیال کرنے کے لیے یروشلم کا دورہ کرتا ہے۔</w:t>
      </w:r>
    </w:p>
    <w:p w14:paraId="36A3DC75" w14:textId="77777777" w:rsidR="000F7377" w:rsidRDefault="000F7377"/>
    <w:p w14:paraId="474D578F" w14:textId="77777777" w:rsidR="000F7377" w:rsidRDefault="000F7377">
      <w:r xmlns:w="http://schemas.openxmlformats.org/wordprocessingml/2006/main">
        <w:t xml:space="preserve">1: ہمیں خوشخبری دوسروں کے ساتھ بانٹنے کے لیے تیار ہونا چاہیے، چاہے کوئی بھی قیمت کیوں نہ ہو۔</w:t>
      </w:r>
    </w:p>
    <w:p w14:paraId="7D24E7BB" w14:textId="77777777" w:rsidR="000F7377" w:rsidRDefault="000F7377"/>
    <w:p w14:paraId="0BDAE886" w14:textId="77777777" w:rsidR="000F7377" w:rsidRDefault="000F7377">
      <w:r xmlns:w="http://schemas.openxmlformats.org/wordprocessingml/2006/main">
        <w:t xml:space="preserve">2: ہمیں اپنے ایمان میں سیکھنے اور بڑھنے کے لیے ہمیشہ کھلا رہنا چاہیے۔</w:t>
      </w:r>
    </w:p>
    <w:p w14:paraId="68170C42" w14:textId="77777777" w:rsidR="000F7377" w:rsidRDefault="000F7377"/>
    <w:p w14:paraId="573E26ED" w14:textId="77777777" w:rsidR="000F7377" w:rsidRDefault="000F7377">
      <w:r xmlns:w="http://schemas.openxmlformats.org/wordprocessingml/2006/main">
        <w:t xml:space="preserve">1: اعمال 18:23-21 - پال انجیل کی تبلیغ کے لیے عبادت گاہ کا دورہ کرتا ہے اور اسے یہودیوں کی مخالفت کا سامنا کرنا پڑتا ہے۔</w:t>
      </w:r>
    </w:p>
    <w:p w14:paraId="066841F8" w14:textId="77777777" w:rsidR="000F7377" w:rsidRDefault="000F7377"/>
    <w:p w14:paraId="68B781D6" w14:textId="77777777" w:rsidR="000F7377" w:rsidRDefault="000F7377">
      <w:r xmlns:w="http://schemas.openxmlformats.org/wordprocessingml/2006/main">
        <w:t xml:space="preserve">2: میتھیو 28:18-20 - یسوع ہمیں حکم دیتا ہے کہ جاکر تمام قوموں کو شاگرد بنائیں۔</w:t>
      </w:r>
    </w:p>
    <w:p w14:paraId="62FCD82A" w14:textId="77777777" w:rsidR="000F7377" w:rsidRDefault="000F7377"/>
    <w:p w14:paraId="18FDB2E7" w14:textId="77777777" w:rsidR="000F7377" w:rsidRDefault="000F7377">
      <w:r xmlns:w="http://schemas.openxmlformats.org/wordprocessingml/2006/main">
        <w:t xml:space="preserve">گلتیوں 2:2 اور میں مکاشفہ کے ذریعہ اوپر گیا اور اُن کو وہ خوشخبری سنائی جس کی مَیں غیر قوموں میں تبلیغ کرتا ہوں، بلکہ اُن سے جو شہرت کے حامل تھے، اُن سے نجی طور پر آگاہ کیا، کہیں ایسا نہ ہو کہ میں کسی طرح سے بھاگ جاؤں، یا دوڑنا بیکار ہو جائے۔</w:t>
      </w:r>
    </w:p>
    <w:p w14:paraId="57C5141E" w14:textId="77777777" w:rsidR="000F7377" w:rsidRDefault="000F7377"/>
    <w:p w14:paraId="3EA1B8B0" w14:textId="77777777" w:rsidR="000F7377" w:rsidRDefault="000F7377">
      <w:r xmlns:w="http://schemas.openxmlformats.org/wordprocessingml/2006/main">
        <w:t xml:space="preserve">پولس نے الہی وحی کے ذریعہ یروشلم کا سفر کیا، اور نجی طور پر اس انجیل کا اشتراک کیا جو اس نے غیر قوموں کو مشہور لوگوں کے ساتھ منادی کی تھی۔</w:t>
      </w:r>
    </w:p>
    <w:p w14:paraId="5D370018" w14:textId="77777777" w:rsidR="000F7377" w:rsidRDefault="000F7377"/>
    <w:p w14:paraId="220B6F7D" w14:textId="77777777" w:rsidR="000F7377" w:rsidRDefault="000F7377">
      <w:r xmlns:w="http://schemas.openxmlformats.org/wordprocessingml/2006/main">
        <w:t xml:space="preserve">1. اپنے عقیدے کا اشتراک کرنے سے نہ گھبرائیں، چاہے وہ نجی طور پر ہی کیوں نہ ہو۔</w:t>
      </w:r>
    </w:p>
    <w:p w14:paraId="2BC0CEED" w14:textId="77777777" w:rsidR="000F7377" w:rsidRDefault="000F7377"/>
    <w:p w14:paraId="1ECF1CA3" w14:textId="77777777" w:rsidR="000F7377" w:rsidRDefault="000F7377">
      <w:r xmlns:w="http://schemas.openxmlformats.org/wordprocessingml/2006/main">
        <w:t xml:space="preserve">2. خدا اپنی مرضی پوری کرنے کے لیے ہمت اور وسائل فراہم کرے گا۔</w:t>
      </w:r>
    </w:p>
    <w:p w14:paraId="0A8A5815" w14:textId="77777777" w:rsidR="000F7377" w:rsidRDefault="000F7377"/>
    <w:p w14:paraId="7861E050" w14:textId="77777777" w:rsidR="000F7377" w:rsidRDefault="000F7377">
      <w:r xmlns:w="http://schemas.openxmlformats.org/wordprocessingml/2006/main">
        <w:t xml:space="preserve">باپ، بیٹے اور روح القدس کے </w:t>
      </w:r>
      <w:r xmlns:w="http://schemas.openxmlformats.org/wordprocessingml/2006/main">
        <w:t xml:space="preserve">نام سے بپتسمہ دو : ان کو سکھاؤ کہ وہ سب چیزوں پر عمل کریں جس کا میں نے تمہیں حکم دیا ہے: </w:t>
      </w:r>
      <w:r xmlns:w="http://schemas.openxmlformats.org/wordprocessingml/2006/main">
        <w:lastRenderedPageBreak xmlns:w="http://schemas.openxmlformats.org/wordprocessingml/2006/main"/>
      </w:r>
      <w:r xmlns:w="http://schemas.openxmlformats.org/wordprocessingml/2006/main">
        <w:t xml:space="preserve">اور، دیکھو، میں ہمیشہ تمہارے ساتھ ہوں، یہاں تک کہ دنیا کے آخر تک۔ آمین۔</w:t>
      </w:r>
    </w:p>
    <w:p w14:paraId="5DE7503A" w14:textId="77777777" w:rsidR="000F7377" w:rsidRDefault="000F7377"/>
    <w:p w14:paraId="0DFDA1F5" w14:textId="77777777" w:rsidR="000F7377" w:rsidRDefault="000F7377">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14:paraId="563AE229" w14:textId="77777777" w:rsidR="000F7377" w:rsidRDefault="000F7377"/>
    <w:p w14:paraId="2C03148A" w14:textId="77777777" w:rsidR="000F7377" w:rsidRDefault="000F7377">
      <w:r xmlns:w="http://schemas.openxmlformats.org/wordprocessingml/2006/main">
        <w:t xml:space="preserve">گلتیوں 2:3 لیکن نہ تو ططس جو میرے ساتھ تھا، یونانی ہونے کی وجہ سے ختنہ کرنے پر مجبور نہیں ہوا۔</w:t>
      </w:r>
    </w:p>
    <w:p w14:paraId="0D37BD37" w14:textId="77777777" w:rsidR="000F7377" w:rsidRDefault="000F7377"/>
    <w:p w14:paraId="2E629A9C" w14:textId="77777777" w:rsidR="000F7377" w:rsidRDefault="000F7377">
      <w:r xmlns:w="http://schemas.openxmlformats.org/wordprocessingml/2006/main">
        <w:t xml:space="preserve">پولس نے یونانیوں اور یہودیوں کے درمیان افہام و تفہیم کو مضبوط کرنے کے لیے ایک یونانی عیسائی، ٹائٹس کے ساتھ یروشلم کا سفر کیا۔</w:t>
      </w:r>
    </w:p>
    <w:p w14:paraId="17D20BEB" w14:textId="77777777" w:rsidR="000F7377" w:rsidRDefault="000F7377"/>
    <w:p w14:paraId="70200784" w14:textId="77777777" w:rsidR="000F7377" w:rsidRDefault="000F7377">
      <w:r xmlns:w="http://schemas.openxmlformats.org/wordprocessingml/2006/main">
        <w:t xml:space="preserve">1: ہمیں اپنے اختلافات کو تقسیم نہیں ہونے دینا چاہیے، بلکہ آپس میں اتحاد کے ساتھ کام کرنے کی کوشش کرنی چاہیے۔</w:t>
      </w:r>
    </w:p>
    <w:p w14:paraId="17CD484B" w14:textId="77777777" w:rsidR="000F7377" w:rsidRDefault="000F7377"/>
    <w:p w14:paraId="395B2A1B" w14:textId="77777777" w:rsidR="000F7377" w:rsidRDefault="000F7377">
      <w:r xmlns:w="http://schemas.openxmlformats.org/wordprocessingml/2006/main">
        <w:t xml:space="preserve">2: ہمیں دوسروں کے اختلافات کو دیکھ کر فیصلہ نہیں کرنا چاہیے، بلکہ ایک دوسرے سے سیکھنے کے لیے کھلا رہنا چاہیے۔</w:t>
      </w:r>
    </w:p>
    <w:p w14:paraId="796B24DF" w14:textId="77777777" w:rsidR="000F7377" w:rsidRDefault="000F7377"/>
    <w:p w14:paraId="1E7281C4" w14:textId="77777777" w:rsidR="000F7377" w:rsidRDefault="000F7377">
      <w:r xmlns:w="http://schemas.openxmlformats.org/wordprocessingml/2006/main">
        <w:t xml:space="preserve">1: رومیوں 12:18 -؟ </w:t>
      </w:r>
      <w:r xmlns:w="http://schemas.openxmlformats.org/wordprocessingml/2006/main">
        <w:rPr>
          <w:rFonts w:ascii="맑은 고딕 Semilight" w:hAnsi="맑은 고딕 Semilight"/>
        </w:rPr>
        <w:t xml:space="preserve">اگر </w:t>
      </w:r>
      <w:r xmlns:w="http://schemas.openxmlformats.org/wordprocessingml/2006/main">
        <w:t xml:space="preserve">یہ ممکن ہے، جہاں تک یہ آپ پر منحصر ہے، سب کے ساتھ امن سے رہو۔؟؟</w:t>
      </w:r>
    </w:p>
    <w:p w14:paraId="29E8EE55" w14:textId="77777777" w:rsidR="000F7377" w:rsidRDefault="000F7377"/>
    <w:p w14:paraId="680BFA35" w14:textId="77777777" w:rsidR="000F7377" w:rsidRDefault="000F7377">
      <w:r xmlns:w="http://schemas.openxmlformats.org/wordprocessingml/2006/main">
        <w:t xml:space="preserve">2: کلسیوں 3:14 -؟ سب کو </w:t>
      </w:r>
      <w:r xmlns:w="http://schemas.openxmlformats.org/wordprocessingml/2006/main">
        <w:rPr>
          <w:rFonts w:ascii="맑은 고딕 Semilight" w:hAnsi="맑은 고딕 Semilight"/>
        </w:rPr>
        <w:t xml:space="preserve">برداشت کرو </w:t>
      </w:r>
      <w:r xmlns:w="http://schemas.openxmlformats.org/wordprocessingml/2006/main">
        <w:t xml:space="preserve">، اپنے آپ کو محبت کا لباس پہناؤ، جو ہم سب کو کامل ہم آہنگی میں باندھتا ہے۔</w:t>
      </w:r>
    </w:p>
    <w:p w14:paraId="2E8AC076" w14:textId="77777777" w:rsidR="000F7377" w:rsidRDefault="000F7377"/>
    <w:p w14:paraId="1C06365A" w14:textId="77777777" w:rsidR="000F7377" w:rsidRDefault="000F7377">
      <w:r xmlns:w="http://schemas.openxmlformats.org/wordprocessingml/2006/main">
        <w:t xml:space="preserve">گلتیوں 2:4 اور یہ کہ جھوٹے بھائیوں کی وجہ سے جو لاعلمی میں لائے گئے، جو ہماری آزادی کی جاسوسی کرنے کے لیے آئے تھے جو ہمیں مسیح یسوع میں ہے، تاکہ وہ ہمیں غلامی میں لا سکیں۔</w:t>
      </w:r>
    </w:p>
    <w:p w14:paraId="355FD91D" w14:textId="77777777" w:rsidR="000F7377" w:rsidRDefault="000F7377"/>
    <w:p w14:paraId="3918ECC6" w14:textId="77777777" w:rsidR="000F7377" w:rsidRDefault="000F7377">
      <w:r xmlns:w="http://schemas.openxmlformats.org/wordprocessingml/2006/main">
        <w:t xml:space="preserve">پولس جھوٹے بھائیوں کے خلاف خبردار کرتا ہے جو ایمانداروں کو غلامی میں لانے کی کوشش کر رہے ہیں، بجائے اس کے کہ وہ مسیح میں اس آزادی سے لطف اندوز ہو سکیں۔</w:t>
      </w:r>
    </w:p>
    <w:p w14:paraId="0C404D76" w14:textId="77777777" w:rsidR="000F7377" w:rsidRDefault="000F7377"/>
    <w:p w14:paraId="19E86011" w14:textId="77777777" w:rsidR="000F7377" w:rsidRDefault="000F7377">
      <w:r xmlns:w="http://schemas.openxmlformats.org/wordprocessingml/2006/main">
        <w:t xml:space="preserve">1: یسوع غلامی سے بچاتا ہے: پولس کی گلتیوں کو وارننگ</w:t>
      </w:r>
    </w:p>
    <w:p w14:paraId="02BA287F" w14:textId="77777777" w:rsidR="000F7377" w:rsidRDefault="000F7377"/>
    <w:p w14:paraId="3AB04C14" w14:textId="77777777" w:rsidR="000F7377" w:rsidRDefault="000F7377">
      <w:r xmlns:w="http://schemas.openxmlformats.org/wordprocessingml/2006/main">
        <w:t xml:space="preserve">2: مسیح کی آزادی میں مضبوطی سے کھڑے رہیں</w:t>
      </w:r>
    </w:p>
    <w:p w14:paraId="18638119" w14:textId="77777777" w:rsidR="000F7377" w:rsidRDefault="000F7377"/>
    <w:p w14:paraId="3C5C60CB" w14:textId="77777777" w:rsidR="000F7377" w:rsidRDefault="000F7377">
      <w:r xmlns:w="http://schemas.openxmlformats.org/wordprocessingml/2006/main">
        <w:t xml:space="preserve">1: رومیوں 8:1-2؟ </w:t>
      </w:r>
      <w:r xmlns:w="http://schemas.openxmlformats.org/wordprocessingml/2006/main">
        <w:rPr>
          <w:rFonts w:ascii="맑은 고딕 Semilight" w:hAnsi="맑은 고딕 Semilight"/>
        </w:rPr>
        <w:t xml:space="preserve">پس </w:t>
      </w:r>
      <w:r xmlns:w="http://schemas.openxmlformats.org/wordprocessingml/2006/main">
        <w:t xml:space="preserve">اب یہاں اُن لوگوں کے لیے کوئی سزا نہیں ہے جو مسیح یسوع میں ہیں۔ کیونکہ روحِ حیات کی شریعت نے آپ کو مسیح یسوع میں گناہ اور موت کی شریعت سے آزاد کیا ہے۔</w:t>
      </w:r>
    </w:p>
    <w:p w14:paraId="3EFA14E0" w14:textId="77777777" w:rsidR="000F7377" w:rsidRDefault="000F7377"/>
    <w:p w14:paraId="1AFFBA02" w14:textId="77777777" w:rsidR="000F7377" w:rsidRDefault="000F7377">
      <w:r xmlns:w="http://schemas.openxmlformats.org/wordprocessingml/2006/main">
        <w:t xml:space="preserve">2: یوحنا 8:36؟ </w:t>
      </w:r>
      <w:r xmlns:w="http://schemas.openxmlformats.org/wordprocessingml/2006/main">
        <w:rPr>
          <w:rFonts w:ascii="맑은 고딕 Semilight" w:hAnsi="맑은 고딕 Semilight"/>
        </w:rPr>
        <w:t xml:space="preserve">اگر </w:t>
      </w:r>
      <w:r xmlns:w="http://schemas.openxmlformats.org/wordprocessingml/2006/main">
        <w:t xml:space="preserve">بیٹا آپ کو آزاد کرتا ہے تو آپ واقعی آزاد ہوں گے؟</w:t>
      </w:r>
    </w:p>
    <w:p w14:paraId="5F8F9007" w14:textId="77777777" w:rsidR="000F7377" w:rsidRDefault="000F7377"/>
    <w:p w14:paraId="21954A51" w14:textId="77777777" w:rsidR="000F7377" w:rsidRDefault="000F7377">
      <w:r xmlns:w="http://schemas.openxmlformats.org/wordprocessingml/2006/main">
        <w:t xml:space="preserve">گلتیوں 2:5 جسے ہم نے تابع کر کے جگہ دی، نہیں، ایک گھنٹے کے لیے نہیں۔ تاکہ خوشخبری کی سچائی آپ کے ساتھ جاری رہے۔</w:t>
      </w:r>
    </w:p>
    <w:p w14:paraId="7750BCDF" w14:textId="77777777" w:rsidR="000F7377" w:rsidRDefault="000F7377"/>
    <w:p w14:paraId="6F6AA0BC" w14:textId="77777777" w:rsidR="000F7377" w:rsidRDefault="000F7377">
      <w:r xmlns:w="http://schemas.openxmlformats.org/wordprocessingml/2006/main">
        <w:t xml:space="preserve">مختلف آراء یا عقائد کو قبول کرنے کے لیے کسی بھی دباؤ کے باوجود خوشخبری کی سچائی کو برقرار رکھا جانا چاہیے۔</w:t>
      </w:r>
    </w:p>
    <w:p w14:paraId="68A53186" w14:textId="77777777" w:rsidR="000F7377" w:rsidRDefault="000F7377"/>
    <w:p w14:paraId="2469CACE" w14:textId="77777777" w:rsidR="000F7377" w:rsidRDefault="000F7377">
      <w:r xmlns:w="http://schemas.openxmlformats.org/wordprocessingml/2006/main">
        <w:t xml:space="preserve">1. ایمان کے مطابق زندگی گزارنا: انجیل کی سچائی پر ثابت قدم رہنا</w:t>
      </w:r>
    </w:p>
    <w:p w14:paraId="0996149C" w14:textId="77777777" w:rsidR="000F7377" w:rsidRDefault="000F7377"/>
    <w:p w14:paraId="5DA15AFE" w14:textId="77777777" w:rsidR="000F7377" w:rsidRDefault="000F7377">
      <w:r xmlns:w="http://schemas.openxmlformats.org/wordprocessingml/2006/main">
        <w:t xml:space="preserve">2. انجیل کو قبول کرنا: سمجھوتہ کرنے سے انکار</w:t>
      </w:r>
    </w:p>
    <w:p w14:paraId="122CB691" w14:textId="77777777" w:rsidR="000F7377" w:rsidRDefault="000F7377"/>
    <w:p w14:paraId="5864888E" w14:textId="77777777" w:rsidR="000F7377" w:rsidRDefault="000F7377">
      <w:r xmlns:w="http://schemas.openxmlformats.org/wordprocessingml/2006/main">
        <w:t xml:space="preserve">1. رومیوں 1: 16-17 - کیوں کہ میں خوشخبری سے شرمندہ نہیں ہوں، کیونکہ یہ ہر ایک ایمان لانے والے کے لیے نجات کے لیے خدا کی قدرت ہے، پہلے یہودیوں کے لیے اور یونانیوں کے لیے بھی۔</w:t>
      </w:r>
    </w:p>
    <w:p w14:paraId="23D78C0D" w14:textId="77777777" w:rsidR="000F7377" w:rsidRDefault="000F7377"/>
    <w:p w14:paraId="1F2487BF" w14:textId="77777777" w:rsidR="000F7377" w:rsidRDefault="000F7377">
      <w:r xmlns:w="http://schemas.openxmlformats.org/wordprocessingml/2006/main">
        <w:t xml:space="preserve">2. یوحنا 8:31-32 - تو یسوع نے ان یہودیوں سے کہا جو اس پر ایمان لائے تھے؟ </w:t>
      </w:r>
      <w:r xmlns:w="http://schemas.openxmlformats.org/wordprocessingml/2006/main">
        <w:rPr>
          <w:rFonts w:ascii="맑은 고딕 Semilight" w:hAnsi="맑은 고딕 Semilight"/>
        </w:rPr>
        <w:t xml:space="preserve">اگر </w:t>
      </w:r>
      <w:r xmlns:w="http://schemas.openxmlformats.org/wordprocessingml/2006/main">
        <w:t xml:space="preserve">آپ میرے کلام پر قائم رہیں گے تو آپ واقعی میرے شاگرد ہیں، اور آپ سچائی کو جانیں گے، اور سچائی آپ کو آزاد کر دے گی۔؟؟</w:t>
      </w:r>
    </w:p>
    <w:p w14:paraId="577866A1" w14:textId="77777777" w:rsidR="000F7377" w:rsidRDefault="000F7377"/>
    <w:p w14:paraId="410609D3" w14:textId="77777777" w:rsidR="000F7377" w:rsidRDefault="000F7377">
      <w:r xmlns:w="http://schemas.openxmlformats.org/wordprocessingml/2006/main">
        <w:t xml:space="preserve">گلتیوں 2:6 لیکن اُن میں سے جو کچھ بھی دکھائی دیتے تھے، (وہ جو کچھ بھی تھے، اس سے مجھے کوئی فرق نہیں پڑتا: خدا کسی آدمی کی ذات کو قبول نہیں کرتا:) کیونکہ جو لوگ کانفرنس میں کچھ بھی دکھائی دیتے تھے، انہوں نے مجھے کچھ بھی نہیں دیا۔</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ان لوگوں کی حیثیت کو تسلیم کرتا ہے جو مردوں کی نظروں میں اہم معلوم ہوتے ہیں، لیکن خدا کسی کو بھی زندگی میں ان کے مقام کی بنیاد پر قبول نہیں کرتا۔</w:t>
      </w:r>
    </w:p>
    <w:p w14:paraId="60FF494B" w14:textId="77777777" w:rsidR="000F7377" w:rsidRDefault="000F7377"/>
    <w:p w14:paraId="3CABBAA8" w14:textId="77777777" w:rsidR="000F7377" w:rsidRDefault="000F7377">
      <w:r xmlns:w="http://schemas.openxmlformats.org/wordprocessingml/2006/main">
        <w:t xml:space="preserve">1. خدا کی نظر میں ہم سب برابر ہیں۔</w:t>
      </w:r>
    </w:p>
    <w:p w14:paraId="232494E7" w14:textId="77777777" w:rsidR="000F7377" w:rsidRDefault="000F7377"/>
    <w:p w14:paraId="4D711B8A" w14:textId="77777777" w:rsidR="000F7377" w:rsidRDefault="000F7377">
      <w:r xmlns:w="http://schemas.openxmlformats.org/wordprocessingml/2006/main">
        <w:t xml:space="preserve">2. خدا کسی قسم کی طرفداری نہیں کرتا</w:t>
      </w:r>
    </w:p>
    <w:p w14:paraId="073A4AC3" w14:textId="77777777" w:rsidR="000F7377" w:rsidRDefault="000F7377"/>
    <w:p w14:paraId="6252D535" w14:textId="77777777" w:rsidR="000F7377" w:rsidRDefault="000F7377">
      <w:r xmlns:w="http://schemas.openxmlformats.org/wordprocessingml/2006/main">
        <w:t xml:space="preserve">1. رومیوں 2:11 - کیونکہ خدا کے ساتھ کوئی جانبداری نہیں ہے۔</w:t>
      </w:r>
    </w:p>
    <w:p w14:paraId="1ECA3F34" w14:textId="77777777" w:rsidR="000F7377" w:rsidRDefault="000F7377"/>
    <w:p w14:paraId="4FE76569" w14:textId="77777777" w:rsidR="000F7377" w:rsidRDefault="000F7377">
      <w:r xmlns:w="http://schemas.openxmlformats.org/wordprocessingml/2006/main">
        <w:t xml:space="preserve">2. کلسیوں 3:25 - لیکن جو غلط کام کرتا ہے اسے اس کے کیے کا بدلہ دیا جائے گا، اور اس میں کوئی جانبداری نہیں ہے۔</w:t>
      </w:r>
    </w:p>
    <w:p w14:paraId="7B2A5DD5" w14:textId="77777777" w:rsidR="000F7377" w:rsidRDefault="000F7377"/>
    <w:p w14:paraId="235EBBC7" w14:textId="77777777" w:rsidR="000F7377" w:rsidRDefault="000F7377">
      <w:r xmlns:w="http://schemas.openxmlformats.org/wordprocessingml/2006/main">
        <w:t xml:space="preserve">گلتیوں 2:7 لیکن اِس کے برعکس، جب اُنہوں نے دیکھا کہ نامختونوں کی خوشخبری مجھے سونپی گئی ہے، جیسا کہ پطرس کو مختونوں کی خوشخبری تھی۔</w:t>
      </w:r>
    </w:p>
    <w:p w14:paraId="04567D77" w14:textId="77777777" w:rsidR="000F7377" w:rsidRDefault="000F7377"/>
    <w:p w14:paraId="0517EC3E" w14:textId="77777777" w:rsidR="000F7377" w:rsidRDefault="000F7377">
      <w:r xmlns:w="http://schemas.openxmlformats.org/wordprocessingml/2006/main">
        <w:t xml:space="preserve">پولس نے رسولوں کے سامنے ایمان کے ذریعہ راستبازی کی اپنی خوشخبری کا دفاع کرنے کی کوشش کی۔</w:t>
      </w:r>
    </w:p>
    <w:p w14:paraId="01CEA7DF" w14:textId="77777777" w:rsidR="000F7377" w:rsidRDefault="000F7377"/>
    <w:p w14:paraId="700AC2F7" w14:textId="77777777" w:rsidR="000F7377" w:rsidRDefault="000F7377">
      <w:r xmlns:w="http://schemas.openxmlformats.org/wordprocessingml/2006/main">
        <w:t xml:space="preserve">1: ہم ایمان سے راستباز ٹھہرے ہیں نہ کہ شریعت کے کاموں سے۔</w:t>
      </w:r>
    </w:p>
    <w:p w14:paraId="67E67D55" w14:textId="77777777" w:rsidR="000F7377" w:rsidRDefault="000F7377"/>
    <w:p w14:paraId="10632389" w14:textId="77777777" w:rsidR="000F7377" w:rsidRDefault="000F7377">
      <w:r xmlns:w="http://schemas.openxmlformats.org/wordprocessingml/2006/main">
        <w:t xml:space="preserve">2: ہم سب مسیح میں برابر ہیں، چاہے ہمارے حالات یا پس منظر کچھ بھی ہوں۔</w:t>
      </w:r>
    </w:p>
    <w:p w14:paraId="465709B3" w14:textId="77777777" w:rsidR="000F7377" w:rsidRDefault="000F7377"/>
    <w:p w14:paraId="141BE415" w14:textId="77777777" w:rsidR="000F7377" w:rsidRDefault="000F7377">
      <w:r xmlns:w="http://schemas.openxmlformats.org/wordprocessingml/2006/main">
        <w:t xml:space="preserve">1: افسیوں 2: 8-9 (کیونکہ فضل سے آپ ایمان کے ذریعہ بچائے گئے ہیں؛ اور یہ آپ کی طرف سے نہیں: یہ خدا کی بخشش ہے: کاموں سے نہیں، ایسا نہ ہو کہ کوئی فخر کرے۔)</w:t>
      </w:r>
    </w:p>
    <w:p w14:paraId="0D09BB1F" w14:textId="77777777" w:rsidR="000F7377" w:rsidRDefault="000F7377"/>
    <w:p w14:paraId="495C3E4C" w14:textId="77777777" w:rsidR="000F7377" w:rsidRDefault="000F7377">
      <w:r xmlns:w="http://schemas.openxmlformats.org/wordprocessingml/2006/main">
        <w:t xml:space="preserve">2: رومیوں 10:11-13 (کیونکہ صحیفہ کہتا ہے کہ جو کوئی اس پر ایمان لائے وہ شرمندہ نہیں ہوگا۔ کیونکہ یہودی اور یونانی میں کوئی فرق نہیں ہے، کیونکہ ایک ہی رب سب کے لیے دولت مند ہے جو اسے پکارتے ہیں۔ کیونکہ جو کوئی خداوند کا نام لے گا نجات پائے گا۔)</w:t>
      </w:r>
    </w:p>
    <w:p w14:paraId="72CEBFA0" w14:textId="77777777" w:rsidR="000F7377" w:rsidRDefault="000F7377"/>
    <w:p w14:paraId="009A4B0D" w14:textId="77777777" w:rsidR="000F7377" w:rsidRDefault="000F7377">
      <w:r xmlns:w="http://schemas.openxmlformats.org/wordprocessingml/2006/main">
        <w:t xml:space="preserve">گلتیوں 2:8 (کیونکہ جس نے پطرس میں ختنہ کے رسول ہونے کے لیے مؤثر طریقے سے کام کیا، وہی غیر قوموں کے لیے مجھ میں زبردست تھا:)</w:t>
      </w:r>
    </w:p>
    <w:p w14:paraId="3A3DD0D2" w14:textId="77777777" w:rsidR="000F7377" w:rsidRDefault="000F7377"/>
    <w:p w14:paraId="7080CA60" w14:textId="77777777" w:rsidR="000F7377" w:rsidRDefault="000F7377">
      <w:r xmlns:w="http://schemas.openxmlformats.org/wordprocessingml/2006/main">
        <w:t xml:space="preserve">پولس پس منظر میں اختلافات کے باوجود مومنین کے درمیان اتحاد پر زور دیتا ہے۔</w:t>
      </w:r>
    </w:p>
    <w:p w14:paraId="17E0B220" w14:textId="77777777" w:rsidR="000F7377" w:rsidRDefault="000F7377"/>
    <w:p w14:paraId="221E22CF" w14:textId="77777777" w:rsidR="000F7377" w:rsidRDefault="000F7377">
      <w:r xmlns:w="http://schemas.openxmlformats.org/wordprocessingml/2006/main">
        <w:t xml:space="preserve">1: خدا کی محبت ہم سب کو متحد کرتی ہے، چاہے ہمارے پس منظر کچھ بھی ہوں۔</w:t>
      </w:r>
    </w:p>
    <w:p w14:paraId="792A26FA" w14:textId="77777777" w:rsidR="000F7377" w:rsidRDefault="000F7377"/>
    <w:p w14:paraId="61264578" w14:textId="77777777" w:rsidR="000F7377" w:rsidRDefault="000F7377">
      <w:r xmlns:w="http://schemas.openxmlformats.org/wordprocessingml/2006/main">
        <w:t xml:space="preserve">2: خدا کا فضل تمام مومنین کے لیے کافی ہے، چاہے وہ کوئی بھی ہوں۔</w:t>
      </w:r>
    </w:p>
    <w:p w14:paraId="14440827" w14:textId="77777777" w:rsidR="000F7377" w:rsidRDefault="000F7377"/>
    <w:p w14:paraId="10F987CD" w14:textId="77777777" w:rsidR="000F7377" w:rsidRDefault="000F7377">
      <w:r xmlns:w="http://schemas.openxmlformats.org/wordprocessingml/2006/main">
        <w:t xml:space="preserve">1: کلسیوں 3:11 - "جہاں نہ یونانی ہے نہ یہودی، نہ ختنہ نہ ختنہ، نہ وحشی، سیتھیائی، نہ بندہ نہ آزاد: لیکن مسیح سب کچھ ہے، اور سب میں ہے۔"</w:t>
      </w:r>
    </w:p>
    <w:p w14:paraId="4FDB8FD3" w14:textId="77777777" w:rsidR="000F7377" w:rsidRDefault="000F7377"/>
    <w:p w14:paraId="35296F04" w14:textId="77777777" w:rsidR="000F7377" w:rsidRDefault="000F7377">
      <w:r xmlns:w="http://schemas.openxmlformats.org/wordprocessingml/2006/main">
        <w:t xml:space="preserve">2: افسیوں 2:14؟ 6 - "کیونکہ وہی ہمارا امن ہے، جس نے دونوں کو ایک کیا، اور ہمارے درمیان تقسیم کی درمیانی دیوار کو توڑ ڈالا؛ اپنے جسم سے دشمنی کو ختم کر کے، یہاں تک کہ احکام کی شریعت بھی۔ احکام؛ اپنے آپ میں دو نئے آدمی بنانے کے لیے، اس طرح صلح کرنا؛ اور تاکہ وہ صلیب کے ذریعے دونوں کو ایک جسم میں خدا کے ساتھ صلح کر لے، اور اس کے ذریعے دشمنی کو مار ڈالا۔"</w:t>
      </w:r>
    </w:p>
    <w:p w14:paraId="1194AC5F" w14:textId="77777777" w:rsidR="000F7377" w:rsidRDefault="000F7377"/>
    <w:p w14:paraId="0FA569AB" w14:textId="77777777" w:rsidR="000F7377" w:rsidRDefault="000F7377">
      <w:r xmlns:w="http://schemas.openxmlformats.org/wordprocessingml/2006/main">
        <w:t xml:space="preserve">گلتیوں 2:9 اور جب یعقوب، کیفا اور یوحنا، جو ستون معلوم ہوتے تھے، اُس فضل کو سمجھ گئے جو مجھ پر کیا گیا تھا، تو اُنہوں نے مجھے اور برنباس کو رفاقت کے داہنے ہاتھ دیے۔ کہ ہم غیر قوموں کے پاس جائیں اور وہ ختنہ کرنے والوں کے پاس۔</w:t>
      </w:r>
    </w:p>
    <w:p w14:paraId="57D37E97" w14:textId="77777777" w:rsidR="000F7377" w:rsidRDefault="000F7377"/>
    <w:p w14:paraId="67AC4CE8" w14:textId="77777777" w:rsidR="000F7377" w:rsidRDefault="000F7377">
      <w:r xmlns:w="http://schemas.openxmlformats.org/wordprocessingml/2006/main">
        <w:t xml:space="preserve">یعقوب، کیفا اور یوحنا، کلیسیا کے تین معزز ارکان، نے پولس اور برنباس کو دیے گئے فضل کو پہچانا اور انہیں غیریہودیوں کے پاس جانے اور یہودیوں کے پاس جانے کے لیے رفاقت کا دائیں ہاتھ دیا۔</w:t>
      </w:r>
    </w:p>
    <w:p w14:paraId="580F4941" w14:textId="77777777" w:rsidR="000F7377" w:rsidRDefault="000F7377"/>
    <w:p w14:paraId="5D7A2ECF" w14:textId="77777777" w:rsidR="000F7377" w:rsidRDefault="000F7377">
      <w:r xmlns:w="http://schemas.openxmlformats.org/wordprocessingml/2006/main">
        <w:t xml:space="preserve">1. کلیسیا میں اتحاد کی اہمیت</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خدا کے فضل کو پہچاننا اور اسے دوسروں کے ساتھ بانٹنا</w:t>
      </w:r>
    </w:p>
    <w:p w14:paraId="1B6F2B8C" w14:textId="77777777" w:rsidR="000F7377" w:rsidRDefault="000F7377"/>
    <w:p w14:paraId="12E652CF" w14:textId="77777777" w:rsidR="000F7377" w:rsidRDefault="000F7377">
      <w:r xmlns:w="http://schemas.openxmlformats.org/wordprocessingml/2006/main">
        <w:t xml:space="preserve">1. افسیوں 4:1-6</w:t>
      </w:r>
    </w:p>
    <w:p w14:paraId="2903847A" w14:textId="77777777" w:rsidR="000F7377" w:rsidRDefault="000F7377"/>
    <w:p w14:paraId="06FDF56B" w14:textId="77777777" w:rsidR="000F7377" w:rsidRDefault="000F7377">
      <w:r xmlns:w="http://schemas.openxmlformats.org/wordprocessingml/2006/main">
        <w:t xml:space="preserve">2. فلپیوں 2:1-4</w:t>
      </w:r>
    </w:p>
    <w:p w14:paraId="57BCCD15" w14:textId="77777777" w:rsidR="000F7377" w:rsidRDefault="000F7377"/>
    <w:p w14:paraId="011475D9" w14:textId="77777777" w:rsidR="000F7377" w:rsidRDefault="000F7377">
      <w:r xmlns:w="http://schemas.openxmlformats.org/wordprocessingml/2006/main">
        <w:t xml:space="preserve">گلتیوں 2:10 صرف وہ چاہتے ہیں کہ ہم غریبوں کو یاد رکھیں۔ وہی جو میں بھی کرنے کے لیے آگے تھا۔</w:t>
      </w:r>
    </w:p>
    <w:p w14:paraId="08F9C9CC" w14:textId="77777777" w:rsidR="000F7377" w:rsidRDefault="000F7377"/>
    <w:p w14:paraId="71BF40EB" w14:textId="77777777" w:rsidR="000F7377" w:rsidRDefault="000F7377">
      <w:r xmlns:w="http://schemas.openxmlformats.org/wordprocessingml/2006/main">
        <w:t xml:space="preserve">پولس نے گلتیوں کو غریبوں کو یاد کرنے کی یاد دلائی۔</w:t>
      </w:r>
    </w:p>
    <w:p w14:paraId="512A6A59" w14:textId="77777777" w:rsidR="000F7377" w:rsidRDefault="000F7377"/>
    <w:p w14:paraId="633EBB03" w14:textId="77777777" w:rsidR="000F7377" w:rsidRDefault="000F7377">
      <w:r xmlns:w="http://schemas.openxmlformats.org/wordprocessingml/2006/main">
        <w:t xml:space="preserve">1: ہمیں غریبوں کو یاد رکھنا چاہیے اور ان کے ساتھ فیاض ہونا چاہیے۔</w:t>
      </w:r>
    </w:p>
    <w:p w14:paraId="78994465" w14:textId="77777777" w:rsidR="000F7377" w:rsidRDefault="000F7377"/>
    <w:p w14:paraId="2AE1BC85" w14:textId="77777777" w:rsidR="000F7377" w:rsidRDefault="000F7377">
      <w:r xmlns:w="http://schemas.openxmlformats.org/wordprocessingml/2006/main">
        <w:t xml:space="preserve">2: ہمیں ضرورت مندوں کے ساتھ ہمدردی اور فیاضی کا مظاہرہ کرنا چاہئے۔</w:t>
      </w:r>
    </w:p>
    <w:p w14:paraId="310A0E76" w14:textId="77777777" w:rsidR="000F7377" w:rsidRDefault="000F7377"/>
    <w:p w14:paraId="69D99E08" w14:textId="77777777" w:rsidR="000F7377" w:rsidRDefault="000F7377">
      <w:r xmlns:w="http://schemas.openxmlformats.org/wordprocessingml/2006/main">
        <w:t xml:space="preserve">1: جیمز 2:14-17 - عمل کے بغیر ایمان مردہ ہے۔</w:t>
      </w:r>
    </w:p>
    <w:p w14:paraId="5C907897" w14:textId="77777777" w:rsidR="000F7377" w:rsidRDefault="000F7377"/>
    <w:p w14:paraId="2D6F10F9" w14:textId="77777777" w:rsidR="000F7377" w:rsidRDefault="000F7377">
      <w:r xmlns:w="http://schemas.openxmlformats.org/wordprocessingml/2006/main">
        <w:t xml:space="preserve">2: میتھیو 25:31-46 - یسوع قوموں کے فیصلے کے بارے میں بات کرتا ہے۔</w:t>
      </w:r>
    </w:p>
    <w:p w14:paraId="18EAEB50" w14:textId="77777777" w:rsidR="000F7377" w:rsidRDefault="000F7377"/>
    <w:p w14:paraId="07522126" w14:textId="77777777" w:rsidR="000F7377" w:rsidRDefault="000F7377">
      <w:r xmlns:w="http://schemas.openxmlformats.org/wordprocessingml/2006/main">
        <w:t xml:space="preserve">گلتیوں 2:11 لیکن جب پطرس انطاکیہ آیا تو مَیں نے اُس کا مقابلہ کیا کیونکہ اُس پر الزام لگایا جانا تھا۔</w:t>
      </w:r>
    </w:p>
    <w:p w14:paraId="74CE7469" w14:textId="77777777" w:rsidR="000F7377" w:rsidRDefault="000F7377"/>
    <w:p w14:paraId="2F54D688" w14:textId="77777777" w:rsidR="000F7377" w:rsidRDefault="000F7377">
      <w:r xmlns:w="http://schemas.openxmlformats.org/wordprocessingml/2006/main">
        <w:t xml:space="preserve">پولس نے اپنے منافقانہ رویے کے لیے پیٹر کا سامنا کیا۔</w:t>
      </w:r>
    </w:p>
    <w:p w14:paraId="64B6F8F2" w14:textId="77777777" w:rsidR="000F7377" w:rsidRDefault="000F7377"/>
    <w:p w14:paraId="5A793813" w14:textId="77777777" w:rsidR="000F7377" w:rsidRDefault="000F7377">
      <w:r xmlns:w="http://schemas.openxmlformats.org/wordprocessingml/2006/main">
        <w:t xml:space="preserve">1. سالمیت کی زندگی کے لیے ایک بنیاد بنانا</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اپنے اعمال کے لیے احتساب کو قبول کرنا</w:t>
      </w:r>
    </w:p>
    <w:p w14:paraId="0CDAC6A9" w14:textId="77777777" w:rsidR="000F7377" w:rsidRDefault="000F7377"/>
    <w:p w14:paraId="4003ECB4" w14:textId="77777777" w:rsidR="000F7377" w:rsidRDefault="000F7377">
      <w:r xmlns:w="http://schemas.openxmlformats.org/wordprocessingml/2006/main">
        <w:t xml:space="preserve">1. امثال 10:9 - جو دیانتداری سے چلتا ہے وہ سلامتی سے چلتا ہے، لیکن جو اپنی راہ کو بگاڑتا ہے وہ مشہور ہو جائے گا۔</w:t>
      </w:r>
    </w:p>
    <w:p w14:paraId="719C8EC7" w14:textId="77777777" w:rsidR="000F7377" w:rsidRDefault="000F7377"/>
    <w:p w14:paraId="1E1E5CE2" w14:textId="77777777" w:rsidR="000F7377" w:rsidRDefault="000F7377">
      <w:r xmlns:w="http://schemas.openxmlformats.org/wordprocessingml/2006/main">
        <w:t xml:space="preserve">2. میتھیو 5:37 - آپ کی "ہاں" کو "ہاں" اور آپ کی "نہیں،" "نہیں" ہونے دیں۔ کیونکہ جو کچھ ان سے زیادہ ہے وہ شریر کی طرف سے ہے۔</w:t>
      </w:r>
    </w:p>
    <w:p w14:paraId="0DDE15DC" w14:textId="77777777" w:rsidR="000F7377" w:rsidRDefault="000F7377"/>
    <w:p w14:paraId="1BF93E8A" w14:textId="77777777" w:rsidR="000F7377" w:rsidRDefault="000F7377">
      <w:r xmlns:w="http://schemas.openxmlformats.org/wordprocessingml/2006/main">
        <w:t xml:space="preserve">گلتیوں 2:12 کیونکہ اِس سے پہلے کہ یعقوب کی طرف سے کچھ آئے، اُس نے غیر قوموں کے ساتھ کھانا کھایا، لیکن جب وہ آئے تو اُن سے ڈر کر جو ختنہ کرنے والے تھے، اُن سے پیچھے ہٹ کر الگ ہو گیا۔</w:t>
      </w:r>
    </w:p>
    <w:p w14:paraId="43E0EEA7" w14:textId="77777777" w:rsidR="000F7377" w:rsidRDefault="000F7377"/>
    <w:p w14:paraId="27305130" w14:textId="77777777" w:rsidR="000F7377" w:rsidRDefault="000F7377">
      <w:r xmlns:w="http://schemas.openxmlformats.org/wordprocessingml/2006/main">
        <w:t xml:space="preserve">پطرس غیر قوموں کے ساتھ کھانا کھا رہا تھا جب تک کہ جیمز کی طرف سے یقینی آمد کی وجہ سے وہ ختنہ کرنے والوں کے خوف سے پیچھے ہٹ گیا اور خود کو الگ کر لیا۔</w:t>
      </w:r>
    </w:p>
    <w:p w14:paraId="03A77416" w14:textId="77777777" w:rsidR="000F7377" w:rsidRDefault="000F7377"/>
    <w:p w14:paraId="4A1D14B5" w14:textId="77777777" w:rsidR="000F7377" w:rsidRDefault="000F7377">
      <w:r xmlns:w="http://schemas.openxmlformats.org/wordprocessingml/2006/main">
        <w:t xml:space="preserve">1. خوف ہمیں علیحدگی کی طرف نہ لے جائے - گلتیوں 2:12</w:t>
      </w:r>
    </w:p>
    <w:p w14:paraId="58B03DBE" w14:textId="77777777" w:rsidR="000F7377" w:rsidRDefault="000F7377"/>
    <w:p w14:paraId="7C3D81A1" w14:textId="77777777" w:rsidR="000F7377" w:rsidRDefault="000F7377">
      <w:r xmlns:w="http://schemas.openxmlformats.org/wordprocessingml/2006/main">
        <w:t xml:space="preserve">2. اتحاد کی طاقت - گلتیوں 2:12</w:t>
      </w:r>
    </w:p>
    <w:p w14:paraId="5EA2F4FF" w14:textId="77777777" w:rsidR="000F7377" w:rsidRDefault="000F7377"/>
    <w:p w14:paraId="2C9DD00D" w14:textId="77777777" w:rsidR="000F7377" w:rsidRDefault="000F7377">
      <w:r xmlns:w="http://schemas.openxmlformats.org/wordprocessingml/2006/main">
        <w:t xml:space="preserve">1. افسیوں 2: 14-16 - کیونکہ وہ ہمارا امن ہے، جس نے دونوں کو ایک کیا، اور ہمارے درمیان تقسیم کی درمیانی دیوار کو توڑ دیا۔ اپنے جسم سے دشمنی کو ختم کر کے، یہاں تک کہ احکام کی شریعت کو جو احکام میں موجود ہے۔ اپنے آپ میں دو نئے آدمی بنانے کے لئے، اس طرح صلح کرانا۔ اور یہ کہ وہ صلیب کے وسیلے سے ایک ہی جسم میں دونوں کا خدا کے ساتھ صلح کر لے، اس کے ذریعے دشمنی کو ختم کر کے۔</w:t>
      </w:r>
    </w:p>
    <w:p w14:paraId="3D434E67" w14:textId="77777777" w:rsidR="000F7377" w:rsidRDefault="000F7377"/>
    <w:p w14:paraId="5A238A6D" w14:textId="77777777" w:rsidR="000F7377" w:rsidRDefault="000F7377">
      <w:r xmlns:w="http://schemas.openxmlformats.org/wordprocessingml/2006/main">
        <w:t xml:space="preserve">2. زبور 133:1 - دیکھو، بھائیوں کا اتحاد میں رہنا کتنا اچھا اور کتنا خوشگوار ہے!</w:t>
      </w:r>
    </w:p>
    <w:p w14:paraId="20825C9A" w14:textId="77777777" w:rsidR="000F7377" w:rsidRDefault="000F7377"/>
    <w:p w14:paraId="44275417" w14:textId="77777777" w:rsidR="000F7377" w:rsidRDefault="000F7377">
      <w:r xmlns:w="http://schemas.openxmlformats.org/wordprocessingml/2006/main">
        <w:t xml:space="preserve">گلتیوں 2:13 اور دوسرے یہودی بھی اُس کے ساتھ مل گئے۔ اس حد تک کہ برنباس بھی ان کی افتراق سے بہہ گیا۔</w:t>
      </w:r>
    </w:p>
    <w:p w14:paraId="33D1CF85" w14:textId="77777777" w:rsidR="000F7377" w:rsidRDefault="000F7377"/>
    <w:p w14:paraId="13130101" w14:textId="77777777" w:rsidR="000F7377" w:rsidRDefault="000F7377">
      <w:r xmlns:w="http://schemas.openxmlformats.org/wordprocessingml/2006/main">
        <w:t xml:space="preserve">پولس نے پطرس کو غیر قوموں کی طرف اس کے اعمال میں منافقت کے لیے ملامت کی۔</w:t>
      </w:r>
    </w:p>
    <w:p w14:paraId="5B1A351D" w14:textId="77777777" w:rsidR="000F7377" w:rsidRDefault="000F7377"/>
    <w:p w14:paraId="17748AC1" w14:textId="77777777" w:rsidR="000F7377" w:rsidRDefault="000F7377">
      <w:r xmlns:w="http://schemas.openxmlformats.org/wordprocessingml/2006/main">
        <w:t xml:space="preserve">1. منافقت کا خطرہ: سچے ایمان کے لیے اپنے اعمال کا جائزہ لینا</w:t>
      </w:r>
    </w:p>
    <w:p w14:paraId="6CFBD332" w14:textId="77777777" w:rsidR="000F7377" w:rsidRDefault="000F7377"/>
    <w:p w14:paraId="13E21124" w14:textId="77777777" w:rsidR="000F7377" w:rsidRDefault="000F7377">
      <w:r xmlns:w="http://schemas.openxmlformats.org/wordprocessingml/2006/main">
        <w:t xml:space="preserve">2. برناباس: غلط نظریے کی پیروی کی ایک مثال</w:t>
      </w:r>
    </w:p>
    <w:p w14:paraId="62B83BD0" w14:textId="77777777" w:rsidR="000F7377" w:rsidRDefault="000F7377"/>
    <w:p w14:paraId="50DB7B12" w14:textId="77777777" w:rsidR="000F7377" w:rsidRDefault="000F7377">
      <w:r xmlns:w="http://schemas.openxmlformats.org/wordprocessingml/2006/main">
        <w:t xml:space="preserve">1. میتھیو 23:27-28 - ؟ </w:t>
      </w:r>
      <w:r xmlns:w="http://schemas.openxmlformats.org/wordprocessingml/2006/main">
        <w:rPr>
          <w:rFonts w:ascii="맑은 고딕 Semilight" w:hAnsi="맑은 고딕 Semilight"/>
        </w:rPr>
        <w:t xml:space="preserve">اے </w:t>
      </w:r>
      <w:r xmlns:w="http://schemas.openxmlformats.org/wordprocessingml/2006/main">
        <w:t xml:space="preserve">فقیہو اور فریسیو، منافقو! کیوں کہ تم سفیدی دھلی ہوئی قبروں کی مانند ہو جو باہر سے تو خوبصورت دکھائی دیتی ہیں لیکن اندر مردہ لوگوں سے بھری ہوئی ہیں؟ </w:t>
      </w:r>
      <w:r xmlns:w="http://schemas.openxmlformats.org/wordprocessingml/2006/main">
        <w:rPr>
          <w:rFonts w:ascii="맑은 고딕 Semilight" w:hAnsi="맑은 고딕 Semilight"/>
        </w:rPr>
        <w:t xml:space="preserve">ہڈیاں </w:t>
      </w:r>
      <w:r xmlns:w="http://schemas.openxmlformats.org/wordprocessingml/2006/main">
        <w:t xml:space="preserve">اور تمام ناپاکی۔ تو آپ بھی ظاہری طور پر دوسروں کو نیک نظر آتے ہیں لیکن آپ کے اندر منافقت اور لاقانونیت بھری ہوئی ہے۔</w:t>
      </w:r>
    </w:p>
    <w:p w14:paraId="0F0D3995" w14:textId="77777777" w:rsidR="000F7377" w:rsidRDefault="000F7377"/>
    <w:p w14:paraId="0966CD05" w14:textId="77777777" w:rsidR="000F7377" w:rsidRDefault="000F7377">
      <w:r xmlns:w="http://schemas.openxmlformats.org/wordprocessingml/2006/main">
        <w:t xml:space="preserve">2. امثال 26:24-26 - ؟ </w:t>
      </w:r>
      <w:r xmlns:w="http://schemas.openxmlformats.org/wordprocessingml/2006/main">
        <w:rPr>
          <w:rFonts w:ascii="맑은 고딕 Semilight" w:hAnsi="맑은 고딕 Semilight"/>
        </w:rPr>
        <w:t xml:space="preserve">جو </w:t>
      </w:r>
      <w:r xmlns:w="http://schemas.openxmlformats.org/wordprocessingml/2006/main">
        <w:t xml:space="preserve">کوئی نفرت کرتا ہے وہ اپنے ہونٹوں سے بھیس بدلتا ہے اور اپنے دل میں فریب رکھتا ہے۔ جب وہ نرمی سے بولے تو اس پر یقین نہ کرنا کیونکہ اس کے دل میں سات نفرتیں ہیں۔ اگرچہ اس کی نفرت دھوکے سے ڈھانپ لی جائے، لیکن اس کی بدکرداری اسمبلی میں کھل جائے گی۔</w:t>
      </w:r>
    </w:p>
    <w:p w14:paraId="47D3DBA8" w14:textId="77777777" w:rsidR="000F7377" w:rsidRDefault="000F7377"/>
    <w:p w14:paraId="259EA7A1" w14:textId="77777777" w:rsidR="000F7377" w:rsidRDefault="000F7377">
      <w:r xmlns:w="http://schemas.openxmlformats.org/wordprocessingml/2006/main">
        <w:t xml:space="preserve">گلتیوں 2:14 لیکن جب میں نے دیکھا کہ وہ خوشخبری کی سچائی کے مطابق راست نہیں چلتے تو میں نے ان سب کے سامنے پطرس سے کہا کہ اگر تم یہودی ہو کر غیریہودیوں کی طرح زندگی گزارو نہ کہ یہودیوں کی طرح۔ تو غیر قوموں کو یہودیوں کی طرح زندگی گزارنے پر کیوں مجبور کرتا ہے؟</w:t>
      </w:r>
    </w:p>
    <w:p w14:paraId="52919F08" w14:textId="77777777" w:rsidR="000F7377" w:rsidRDefault="000F7377"/>
    <w:p w14:paraId="378EE40D" w14:textId="77777777" w:rsidR="000F7377" w:rsidRDefault="000F7377">
      <w:r xmlns:w="http://schemas.openxmlformats.org/wordprocessingml/2006/main">
        <w:t xml:space="preserve">پولس نے پطرس کو غیر قوموں کو یہودی رسم و رواج کی پیروی کرنے پر مجبور کرنے پر ملامت کی، حالانکہ پطرس خود ان کی پابندی نہیں کرتا تھا۔</w:t>
      </w:r>
    </w:p>
    <w:p w14:paraId="7FCFA102" w14:textId="77777777" w:rsidR="000F7377" w:rsidRDefault="000F7377"/>
    <w:p w14:paraId="5B60C535" w14:textId="77777777" w:rsidR="000F7377" w:rsidRDefault="000F7377">
      <w:r xmlns:w="http://schemas.openxmlformats.org/wordprocessingml/2006/main">
        <w:t xml:space="preserve">1. یسوع مسیح کی انجیل کے مطابق سیدھی زندگی گزارنا</w:t>
      </w:r>
    </w:p>
    <w:p w14:paraId="2A7A6948" w14:textId="77777777" w:rsidR="000F7377" w:rsidRDefault="000F7377"/>
    <w:p w14:paraId="3525BFA1" w14:textId="77777777" w:rsidR="000F7377" w:rsidRDefault="000F7377">
      <w:r xmlns:w="http://schemas.openxmlformats.org/wordprocessingml/2006/main">
        <w:t xml:space="preserve">2. دوسروں پر ثقافت مسلط کرنے کا خطرہ</w:t>
      </w:r>
    </w:p>
    <w:p w14:paraId="0435607A" w14:textId="77777777" w:rsidR="000F7377" w:rsidRDefault="000F7377"/>
    <w:p w14:paraId="0EC2EBC2" w14:textId="77777777" w:rsidR="000F7377" w:rsidRDefault="000F7377">
      <w:r xmlns:w="http://schemas.openxmlformats.org/wordprocessingml/2006/main">
        <w:t xml:space="preserve">1. رومیوں 2: 1-3 - لہذا، اے انسان، جو بھی تو فیصلہ کرنے والا ہے، تُو ناقابل معافی ہے؛ کیونکہ </w:t>
      </w:r>
      <w:r xmlns:w="http://schemas.openxmlformats.org/wordprocessingml/2006/main">
        <w:lastRenderedPageBreak xmlns:w="http://schemas.openxmlformats.org/wordprocessingml/2006/main"/>
      </w:r>
      <w:r xmlns:w="http://schemas.openxmlformats.org/wordprocessingml/2006/main">
        <w:t xml:space="preserve">جہاں تو دوسرے کا فیصلہ کرتا ہے، اپنے آپ کو مجرم ٹھہراتا ہے۔ کیونکہ تُو جو فیصلہ کرتا ہے وہی کام کرتا ہے۔</w:t>
      </w:r>
    </w:p>
    <w:p w14:paraId="66DB373C" w14:textId="77777777" w:rsidR="000F7377" w:rsidRDefault="000F7377"/>
    <w:p w14:paraId="02E2D6C3" w14:textId="77777777" w:rsidR="000F7377" w:rsidRDefault="000F7377">
      <w:r xmlns:w="http://schemas.openxmlformats.org/wordprocessingml/2006/main">
        <w:t xml:space="preserve">2. 1 کرنتھیوں 9: 19-23 - کیونکہ اگرچہ میں تمام آدمیوں سے آزاد ہوں، پھر بھی میں نے اپنے آپ کو سب کا خادم بنایا ہے، تاکہ میں زیادہ حاصل کروں۔</w:t>
      </w:r>
    </w:p>
    <w:p w14:paraId="5355A1C6" w14:textId="77777777" w:rsidR="000F7377" w:rsidRDefault="000F7377"/>
    <w:p w14:paraId="172C05D9" w14:textId="77777777" w:rsidR="000F7377" w:rsidRDefault="000F7377">
      <w:r xmlns:w="http://schemas.openxmlformats.org/wordprocessingml/2006/main">
        <w:t xml:space="preserve">گلتیوں 2:15 ہم جو فطرتاً یہودی ہیں اور غیر قوموں کے گنہگار نہیں ہیں۔</w:t>
      </w:r>
    </w:p>
    <w:p w14:paraId="0EE902F1" w14:textId="77777777" w:rsidR="000F7377" w:rsidRDefault="000F7377"/>
    <w:p w14:paraId="1C22985E" w14:textId="77777777" w:rsidR="000F7377" w:rsidRDefault="000F7377">
      <w:r xmlns:w="http://schemas.openxmlformats.org/wordprocessingml/2006/main">
        <w:t xml:space="preserve">پولس نے گلتیوں کو اس حوالے سے قانونیت کے خلاف نصیحت کی۔</w:t>
      </w:r>
    </w:p>
    <w:p w14:paraId="763C0631" w14:textId="77777777" w:rsidR="000F7377" w:rsidRDefault="000F7377"/>
    <w:p w14:paraId="77C680E8" w14:textId="77777777" w:rsidR="000F7377" w:rsidRDefault="000F7377">
      <w:r xmlns:w="http://schemas.openxmlformats.org/wordprocessingml/2006/main">
        <w:t xml:space="preserve">1. ہماری زندگیوں میں فضل کی طاقت</w:t>
      </w:r>
    </w:p>
    <w:p w14:paraId="154C2EE8" w14:textId="77777777" w:rsidR="000F7377" w:rsidRDefault="000F7377"/>
    <w:p w14:paraId="26B0400B" w14:textId="77777777" w:rsidR="000F7377" w:rsidRDefault="000F7377">
      <w:r xmlns:w="http://schemas.openxmlformats.org/wordprocessingml/2006/main">
        <w:t xml:space="preserve">2. ایمان کے ذریعے قانون پر قابو پانا</w:t>
      </w:r>
    </w:p>
    <w:p w14:paraId="52959D98" w14:textId="77777777" w:rsidR="000F7377" w:rsidRDefault="000F7377"/>
    <w:p w14:paraId="50CBA184" w14:textId="77777777" w:rsidR="000F7377" w:rsidRDefault="000F7377">
      <w:r xmlns:w="http://schemas.openxmlformats.org/wordprocessingml/2006/main">
        <w:t xml:space="preserve">1. افسیوں 2:8-9 - کیونکہ آپ کو فضل سے ایمان کے ذریعے نجات ملی ہے۔ اور یہ آپ کا اپنا کام نہیں ہے۔ یہ خدا کا تحفہ ہے۔</w:t>
      </w:r>
    </w:p>
    <w:p w14:paraId="2F0021DE" w14:textId="77777777" w:rsidR="000F7377" w:rsidRDefault="000F7377"/>
    <w:p w14:paraId="331FFE1E" w14:textId="77777777" w:rsidR="000F7377" w:rsidRDefault="000F7377">
      <w:r xmlns:w="http://schemas.openxmlformats.org/wordprocessingml/2006/main">
        <w:t xml:space="preserve">2. رومیوں 3:20 - کیونکہ شریعت کے کاموں سے کوئی بھی انسان اپنی نظر میں راستباز نہیں ٹھہرے گا، کیونکہ شریعت ہی سے گناہ کا علم ہوتا ہے۔</w:t>
      </w:r>
    </w:p>
    <w:p w14:paraId="6D648EC6" w14:textId="77777777" w:rsidR="000F7377" w:rsidRDefault="000F7377"/>
    <w:p w14:paraId="45C645E1" w14:textId="77777777" w:rsidR="000F7377" w:rsidRDefault="000F7377">
      <w:r xmlns:w="http://schemas.openxmlformats.org/wordprocessingml/2006/main">
        <w:t xml:space="preserve">گلتیوں 2:16 یہ جانتے ہوئے کہ آدمی شریعت کے کاموں سے راستباز نہیں ٹھہرتا بلکہ یسوع مسیح کے ایمان سے ہم نے بھی یسوع مسیح پر ایمان لایا تاکہ ہم مسیح کے ایمان سے راستباز ٹھہریں نہ کہ اعمال سے۔ شریعت کا: کیونکہ شریعت کے کاموں سے کوئی بھی جسم راستباز نہیں ٹھہرے گا۔</w:t>
      </w:r>
    </w:p>
    <w:p w14:paraId="62739DA1" w14:textId="77777777" w:rsidR="000F7377" w:rsidRDefault="000F7377"/>
    <w:p w14:paraId="087321FA" w14:textId="77777777" w:rsidR="000F7377" w:rsidRDefault="000F7377">
      <w:r xmlns:w="http://schemas.openxmlformats.org/wordprocessingml/2006/main">
        <w:t xml:space="preserve">پولس سکھاتا ہے کہ نجات شریعت پر عمل کرنے سے نہیں بلکہ صرف یسوع مسیح پر ایمان لانے سے حاصل ہوتی ہے۔</w:t>
      </w:r>
    </w:p>
    <w:p w14:paraId="43EB2A4B" w14:textId="77777777" w:rsidR="000F7377" w:rsidRDefault="000F7377"/>
    <w:p w14:paraId="2FC25B1C" w14:textId="77777777" w:rsidR="000F7377" w:rsidRDefault="000F7377">
      <w:r xmlns:w="http://schemas.openxmlformats.org/wordprocessingml/2006/main">
        <w:t xml:space="preserve">1. ایمان کے ذریعہ جواز: گلتیوں 2:16 کے پیچھے کی حقیقت</w:t>
      </w:r>
    </w:p>
    <w:p w14:paraId="4E2E0F2C" w14:textId="77777777" w:rsidR="000F7377" w:rsidRDefault="000F7377"/>
    <w:p w14:paraId="5808E832" w14:textId="77777777" w:rsidR="000F7377" w:rsidRDefault="000F7377">
      <w:r xmlns:w="http://schemas.openxmlformats.org/wordprocessingml/2006/main">
        <w:t xml:space="preserve">2. یسوع کے ذریعے نجات: ایمان کس طرح جواز کی طرف لے جاتا ہے۔</w:t>
      </w:r>
    </w:p>
    <w:p w14:paraId="68C09E81" w14:textId="77777777" w:rsidR="000F7377" w:rsidRDefault="000F7377"/>
    <w:p w14:paraId="408D9A9F" w14:textId="77777777" w:rsidR="000F7377" w:rsidRDefault="000F7377">
      <w:r xmlns:w="http://schemas.openxmlformats.org/wordprocessingml/2006/main">
        <w:t xml:space="preserve">1. رومیوں 3:20-24 - کیونکہ فضل سے آپ ایمان کے وسیلے سے بچائے گئے ہیں۔ اور یہ آپ کا اپنا کام نہیں ہے۔ یہ خدا کا تحفہ ہے،</w:t>
      </w:r>
    </w:p>
    <w:p w14:paraId="1371A4D9" w14:textId="77777777" w:rsidR="000F7377" w:rsidRDefault="000F7377"/>
    <w:p w14:paraId="09CDDF91" w14:textId="77777777" w:rsidR="000F7377" w:rsidRDefault="000F7377">
      <w:r xmlns:w="http://schemas.openxmlformats.org/wordprocessingml/2006/main">
        <w:t xml:space="preserve">2. افسیوں 2:8-9 - کیونکہ فضل سے آپ ایمان کے وسیلے سے بچائے گئے ہیں۔ اور یہ آپ کا اپنا کام نہیں ہے۔ یہ خدا کا تحفہ ہے، کاموں کا نتیجہ نہیں، تاکہ کوئی فخر نہ کرے۔</w:t>
      </w:r>
    </w:p>
    <w:p w14:paraId="3A068323" w14:textId="77777777" w:rsidR="000F7377" w:rsidRDefault="000F7377"/>
    <w:p w14:paraId="26E197CE" w14:textId="77777777" w:rsidR="000F7377" w:rsidRDefault="000F7377">
      <w:r xmlns:w="http://schemas.openxmlformats.org/wordprocessingml/2006/main">
        <w:t xml:space="preserve">گلتیوں 2:17 لیکن جب ہم مسیح کے ذریعے راستباز ٹھہرنے کی کوشش کرتے ہیں تو ہم خود بھی گنہگار پائے جاتے ہیں، تو کیا مسیح گناہ کا وزیر ہے؟ خدا نخواستہ.</w:t>
      </w:r>
    </w:p>
    <w:p w14:paraId="37897541" w14:textId="77777777" w:rsidR="000F7377" w:rsidRDefault="000F7377"/>
    <w:p w14:paraId="2F641A07" w14:textId="77777777" w:rsidR="000F7377" w:rsidRDefault="000F7377">
      <w:r xmlns:w="http://schemas.openxmlformats.org/wordprocessingml/2006/main">
        <w:t xml:space="preserve">پولس پوچھ رہا ہے کہ کیا مسیح کی پیروی کا مطلب یہ ہے کہ کوئی گنہگار ہے، اور وہ جواب دیتا ہے کہ ایسا نہیں ہے۔</w:t>
      </w:r>
    </w:p>
    <w:p w14:paraId="2E474919" w14:textId="77777777" w:rsidR="000F7377" w:rsidRDefault="000F7377"/>
    <w:p w14:paraId="7FCC13A7" w14:textId="77777777" w:rsidR="000F7377" w:rsidRDefault="000F7377">
      <w:r xmlns:w="http://schemas.openxmlformats.org/wordprocessingml/2006/main">
        <w:t xml:space="preserve">1. صلیب کی طاقت: یسوع ہمارے گناہوں پر کیسے قابو پاتا ہے۔</w:t>
      </w:r>
    </w:p>
    <w:p w14:paraId="531AEA1F" w14:textId="77777777" w:rsidR="000F7377" w:rsidRDefault="000F7377"/>
    <w:p w14:paraId="4A949C39" w14:textId="77777777" w:rsidR="000F7377" w:rsidRDefault="000F7377">
      <w:r xmlns:w="http://schemas.openxmlformats.org/wordprocessingml/2006/main">
        <w:t xml:space="preserve">2. مسیح میں ایک نئی زندگی: انجیل کے مطابق کیسے جینا ہے۔</w:t>
      </w:r>
    </w:p>
    <w:p w14:paraId="423A254D" w14:textId="77777777" w:rsidR="000F7377" w:rsidRDefault="000F7377"/>
    <w:p w14:paraId="4BB5D8B5" w14:textId="77777777" w:rsidR="000F7377" w:rsidRDefault="000F7377">
      <w:r xmlns:w="http://schemas.openxmlformats.org/wordprocessingml/2006/main">
        <w:t xml:space="preserve">1. رومیوں 8:1-2 - "اس لیے اب ان کے لیے کوئی سزا نہیں جو مسیح یسوع میں ہیں۔ کیونکہ روح کی زندگی کے قانون نے آپ کو مسیح یسوع میں گناہ اور موت کے قانون سے آزاد کر دیا ہے۔"</w:t>
      </w:r>
    </w:p>
    <w:p w14:paraId="1A477A83" w14:textId="77777777" w:rsidR="000F7377" w:rsidRDefault="000F7377"/>
    <w:p w14:paraId="4333B680" w14:textId="77777777" w:rsidR="000F7377" w:rsidRDefault="000F7377">
      <w:r xmlns:w="http://schemas.openxmlformats.org/wordprocessingml/2006/main">
        <w:t xml:space="preserve">2. 1 جان 1:9 - "اگر ہم اپنے گناہوں کا اقرار کرتے ہیں، تو وہ ہمارے گناہوں کو معاف کرنے اور ہمیں ہر طرح کی ناراستی سے پاک کرنے کے لیے وفادار اور عادل ہے۔"</w:t>
      </w:r>
    </w:p>
    <w:p w14:paraId="31ED2E35" w14:textId="77777777" w:rsidR="000F7377" w:rsidRDefault="000F7377"/>
    <w:p w14:paraId="73127BB2" w14:textId="77777777" w:rsidR="000F7377" w:rsidRDefault="000F7377">
      <w:r xmlns:w="http://schemas.openxmlformats.org/wordprocessingml/2006/main">
        <w:t xml:space="preserve">گلتیوں 2:18 کیونکہ اگر مَیں اُن چیزوں کو دوبارہ بناتا ہوں جنہیں مَیں نے تباہ کر دیا تھا، تو مَیں اپنے آپ کو خطا کار بنا دیتا ہوں۔</w:t>
      </w:r>
    </w:p>
    <w:p w14:paraId="272050B4" w14:textId="77777777" w:rsidR="000F7377" w:rsidRDefault="000F7377"/>
    <w:p w14:paraId="1DC4D8BE" w14:textId="77777777" w:rsidR="000F7377" w:rsidRDefault="000F7377">
      <w:r xmlns:w="http://schemas.openxmlformats.org/wordprocessingml/2006/main">
        <w:t xml:space="preserve">پولس ان طریقوں پر واپس جانے کے خلاف خبردار کرتا ہے جو تباہ ہو گئے تھے کیونکہ اس سے ایک </w:t>
      </w:r>
      <w:r xmlns:w="http://schemas.openxmlformats.org/wordprocessingml/2006/main">
        <w:lastRenderedPageBreak xmlns:w="http://schemas.openxmlformats.org/wordprocessingml/2006/main"/>
      </w:r>
      <w:r xmlns:w="http://schemas.openxmlformats.org/wordprocessingml/2006/main">
        <w:t xml:space="preserve">فاسق ہو جائے گا۔</w:t>
      </w:r>
    </w:p>
    <w:p w14:paraId="23BBB237" w14:textId="77777777" w:rsidR="000F7377" w:rsidRDefault="000F7377"/>
    <w:p w14:paraId="72B09C81" w14:textId="77777777" w:rsidR="000F7377" w:rsidRDefault="000F7377">
      <w:r xmlns:w="http://schemas.openxmlformats.org/wordprocessingml/2006/main">
        <w:t xml:space="preserve">1. خدا نے جو تباہ کیا ہے اسے دوبارہ تعمیر نہ کریں - گلتیوں 2:18</w:t>
      </w:r>
    </w:p>
    <w:p w14:paraId="7C70E75D" w14:textId="77777777" w:rsidR="000F7377" w:rsidRDefault="000F7377"/>
    <w:p w14:paraId="1268C736" w14:textId="77777777" w:rsidR="000F7377" w:rsidRDefault="000F7377">
      <w:r xmlns:w="http://schemas.openxmlformats.org/wordprocessingml/2006/main">
        <w:t xml:space="preserve">2. خدا کی اطاعت کریں اور گناہ سے دور رہیں - رومیوں 6:12-13</w:t>
      </w:r>
    </w:p>
    <w:p w14:paraId="58AF0FCC" w14:textId="77777777" w:rsidR="000F7377" w:rsidRDefault="000F7377"/>
    <w:p w14:paraId="4EFDF341" w14:textId="77777777" w:rsidR="000F7377" w:rsidRDefault="000F7377">
      <w:r xmlns:w="http://schemas.openxmlformats.org/wordprocessingml/2006/main">
        <w:t xml:space="preserve">1. رومیوں 6:12-13: "اس لیے گناہ کو اپنے فانی جسم پر راج نہ ہونے دو کہ تم اس کی خواہشات پر عمل کرو۔ اور اپنے اعضاء کو گناہ کے لیے ناراستی کے ہتھیار کے طور پر پیش نہ کرو، بلکہ اپنے آپ کو خدا کے سامنے پیش کرو۔ مردوں میں سے زندہ، اور آپ کے اعضاء خدا کے لیے راستبازی کے آلات کے طور پر۔"</w:t>
      </w:r>
    </w:p>
    <w:p w14:paraId="7F69DEE6" w14:textId="77777777" w:rsidR="000F7377" w:rsidRDefault="000F7377"/>
    <w:p w14:paraId="1B99190A" w14:textId="77777777" w:rsidR="000F7377" w:rsidRDefault="000F7377">
      <w:r xmlns:w="http://schemas.openxmlformats.org/wordprocessingml/2006/main">
        <w:t xml:space="preserve">2. میتھیو 5: 17-18: "یہ مت سمجھو کہ میں شریعت یا نبیوں کو ختم کرنے آیا ہوں۔ میں تباہ کرنے نہیں آیا بلکہ پورا کرنے آیا ہوں۔ کیونکہ میں تم سے سچ کہتا ہوں کہ جب تک آسمان اور زمین ختم نہ ہو جائیں، ایک جوٹ یا ایک ٹائٹل اس وقت تک قانون سے نہیں گزرے گا جب تک سب کچھ پورا نہیں ہو جاتا۔"</w:t>
      </w:r>
    </w:p>
    <w:p w14:paraId="5B62554B" w14:textId="77777777" w:rsidR="000F7377" w:rsidRDefault="000F7377"/>
    <w:p w14:paraId="666F1515" w14:textId="77777777" w:rsidR="000F7377" w:rsidRDefault="000F7377">
      <w:r xmlns:w="http://schemas.openxmlformats.org/wordprocessingml/2006/main">
        <w:t xml:space="preserve">گلتیوں 2:19 کیونکہ میں شریعت کے وسیلہ سے شریعت کے لیے مردہ ہوں تاکہ خدا کے لیے زندہ رہوں۔</w:t>
      </w:r>
    </w:p>
    <w:p w14:paraId="4E88A39D" w14:textId="77777777" w:rsidR="000F7377" w:rsidRDefault="000F7377"/>
    <w:p w14:paraId="6AF9A7D5" w14:textId="77777777" w:rsidR="000F7377" w:rsidRDefault="000F7377">
      <w:r xmlns:w="http://schemas.openxmlformats.org/wordprocessingml/2006/main">
        <w:t xml:space="preserve">پولس وضاحت کرتا ہے کہ وہ خدا کے لیے جینے کے لیے شریعت کے سامنے مر گیا ہے۔</w:t>
      </w:r>
    </w:p>
    <w:p w14:paraId="06A88281" w14:textId="77777777" w:rsidR="000F7377" w:rsidRDefault="000F7377"/>
    <w:p w14:paraId="09A3468A" w14:textId="77777777" w:rsidR="000F7377" w:rsidRDefault="000F7377">
      <w:r xmlns:w="http://schemas.openxmlformats.org/wordprocessingml/2006/main">
        <w:t xml:space="preserve">1. جینے کے لیے مرنے کی ضرورت</w:t>
      </w:r>
    </w:p>
    <w:p w14:paraId="57D5CE09" w14:textId="77777777" w:rsidR="000F7377" w:rsidRDefault="000F7377"/>
    <w:p w14:paraId="404E080F" w14:textId="77777777" w:rsidR="000F7377" w:rsidRDefault="000F7377">
      <w:r xmlns:w="http://schemas.openxmlformats.org/wordprocessingml/2006/main">
        <w:t xml:space="preserve">2. ایمان کے ذریعے قانون پر قابو پانا</w:t>
      </w:r>
    </w:p>
    <w:p w14:paraId="0C980AA8" w14:textId="77777777" w:rsidR="000F7377" w:rsidRDefault="000F7377"/>
    <w:p w14:paraId="3FDD9564" w14:textId="77777777" w:rsidR="000F7377" w:rsidRDefault="000F7377">
      <w:r xmlns:w="http://schemas.openxmlformats.org/wordprocessingml/2006/main">
        <w:t xml:space="preserve">1. رومیوں 6: 4-11 - اس لیے ہمیں موت میں بپتسمہ کے ذریعے اس کے ساتھ دفن کیا گیا تاکہ، جس طرح مسیح کو باپ کے جلال کے ذریعے مردوں میں سے زندہ کیا گیا، ہم بھی ایک نئی زندگی گزاریں۔</w:t>
      </w:r>
    </w:p>
    <w:p w14:paraId="32B8E64F" w14:textId="77777777" w:rsidR="000F7377" w:rsidRDefault="000F7377"/>
    <w:p w14:paraId="7A683B63" w14:textId="77777777" w:rsidR="000F7377" w:rsidRDefault="000F7377">
      <w:r xmlns:w="http://schemas.openxmlformats.org/wordprocessingml/2006/main">
        <w:t xml:space="preserve">2. گلتیوں 5: 1-6 - آزادی کے لیے ہی مسیح نے ہمیں آزاد کیا ہے۔ پس ثابت قدم رہو، اور اپنے آپ کو دوبارہ غلامی کے جوئے میں نہ ڈالو۔</w:t>
      </w:r>
    </w:p>
    <w:p w14:paraId="0BBB4B3D" w14:textId="77777777" w:rsidR="000F7377" w:rsidRDefault="000F7377"/>
    <w:p w14:paraId="2B4229D2" w14:textId="77777777" w:rsidR="000F7377" w:rsidRDefault="000F7377">
      <w:r xmlns:w="http://schemas.openxmlformats.org/wordprocessingml/2006/main">
        <w:t xml:space="preserve">گلتیوں 2:20 میں مسیح کے ساتھ مصلوب ہوا ہوں، اس کے باوجود میں زندہ ہوں۔ پھر بھی میں نہیں بلکہ مسیح مجھ میں زندہ ہے: اور جو زندگی میں اب جسم میں جی رہا ہوں وہ خدا کے بیٹے کے ایمان سے جیتا ہوں، جس نے مجھ سے محبت کی، اور اپنے آپ کو میرے لیے دے دیا۔</w:t>
      </w:r>
    </w:p>
    <w:p w14:paraId="244B1BC8" w14:textId="77777777" w:rsidR="000F7377" w:rsidRDefault="000F7377"/>
    <w:p w14:paraId="70758DDD" w14:textId="77777777" w:rsidR="000F7377" w:rsidRDefault="000F7377">
      <w:r xmlns:w="http://schemas.openxmlformats.org/wordprocessingml/2006/main">
        <w:t xml:space="preserve">یہ حوالہ یسوع مسیح میں ایمان کی طاقت کے ذریعے پولس کی تبدیلی کی بات کرتا ہے۔</w:t>
      </w:r>
    </w:p>
    <w:p w14:paraId="68D038B1" w14:textId="77777777" w:rsidR="000F7377" w:rsidRDefault="000F7377"/>
    <w:p w14:paraId="171BBD3D" w14:textId="77777777" w:rsidR="000F7377" w:rsidRDefault="000F7377">
      <w:r xmlns:w="http://schemas.openxmlformats.org/wordprocessingml/2006/main">
        <w:t xml:space="preserve">1. "صلیبی زندگی گزارنا: یسوع میں ایمان کی طاقت"</w:t>
      </w:r>
    </w:p>
    <w:p w14:paraId="1E3785F5" w14:textId="77777777" w:rsidR="000F7377" w:rsidRDefault="000F7377"/>
    <w:p w14:paraId="531AD5B4" w14:textId="77777777" w:rsidR="000F7377" w:rsidRDefault="000F7377">
      <w:r xmlns:w="http://schemas.openxmlformats.org/wordprocessingml/2006/main">
        <w:t xml:space="preserve">2. "قربانی کی زندگی گزارنا: خدا کے بیٹے کی محبت"</w:t>
      </w:r>
    </w:p>
    <w:p w14:paraId="47854217" w14:textId="77777777" w:rsidR="000F7377" w:rsidRDefault="000F7377"/>
    <w:p w14:paraId="5E45552E" w14:textId="77777777" w:rsidR="000F7377" w:rsidRDefault="000F7377">
      <w:r xmlns:w="http://schemas.openxmlformats.org/wordprocessingml/2006/main">
        <w:t xml:space="preserve">1. رومیوں 6: 4-5 - "اس لیے ہم موت کے بپتسمہ کے ذریعے اس کے ساتھ دفن ہوئے، تاکہ جس طرح مسیح کو باپ کے جلال سے مردوں میں سے زندہ کیا گیا، اسی طرح ہم بھی زندگی کی نئی زندگی میں چل سکیں۔"</w:t>
      </w:r>
    </w:p>
    <w:p w14:paraId="24E1A3F9" w14:textId="77777777" w:rsidR="000F7377" w:rsidRDefault="000F7377"/>
    <w:p w14:paraId="7F5C4E43" w14:textId="77777777" w:rsidR="000F7377" w:rsidRDefault="000F7377">
      <w:r xmlns:w="http://schemas.openxmlformats.org/wordprocessingml/2006/main">
        <w:t xml:space="preserve">2. افسیوں 4: 22-24 - "اپنی پرانی خودی کو اتار دو جو آپ کے سابقہ طرز زندگی سے تعلق رکھتا ہے اور فریبی خواہشات کے ذریعہ خراب ہے، اور اپنے ذہنوں کی روح میں تجدید ہونے کے لیے، اور نئے نفس کو پہننے کے لیے، حقیقی راستبازی اور تقدس میں خدا کی مشابہت کے بعد پیدا کیا گیا ہے۔"</w:t>
      </w:r>
    </w:p>
    <w:p w14:paraId="13335322" w14:textId="77777777" w:rsidR="000F7377" w:rsidRDefault="000F7377"/>
    <w:p w14:paraId="3308FD52" w14:textId="77777777" w:rsidR="000F7377" w:rsidRDefault="000F7377">
      <w:r xmlns:w="http://schemas.openxmlformats.org/wordprocessingml/2006/main">
        <w:t xml:space="preserve">گلتیوں 2:21 میں خُدا کے فضل کو مایوس نہیں کرتا کیونکہ اگر راستبازی شریعت سے آتی ہے تو مسیح بے فائدہ ہے۔</w:t>
      </w:r>
    </w:p>
    <w:p w14:paraId="7AEAEE94" w14:textId="77777777" w:rsidR="000F7377" w:rsidRDefault="000F7377"/>
    <w:p w14:paraId="21CFA206" w14:textId="77777777" w:rsidR="000F7377" w:rsidRDefault="000F7377">
      <w:r xmlns:w="http://schemas.openxmlformats.org/wordprocessingml/2006/main">
        <w:t xml:space="preserve">خدا کے فضل سے مایوس نہیں ہونا چاہیے۔ اگر راستبازی شریعت پر عمل کرنے سے آتی ہے، تو یسوع کی موت بیکار تھی۔</w:t>
      </w:r>
    </w:p>
    <w:p w14:paraId="35877634" w14:textId="77777777" w:rsidR="000F7377" w:rsidRDefault="000F7377"/>
    <w:p w14:paraId="28CE814F" w14:textId="77777777" w:rsidR="000F7377" w:rsidRDefault="000F7377">
      <w:r xmlns:w="http://schemas.openxmlformats.org/wordprocessingml/2006/main">
        <w:t xml:space="preserve">1) خدا کے فضل کی طاقت اور قانونیت کی فضولیت۔</w:t>
      </w:r>
    </w:p>
    <w:p w14:paraId="15437411" w14:textId="77777777" w:rsidR="000F7377" w:rsidRDefault="000F7377"/>
    <w:p w14:paraId="57C864C6" w14:textId="77777777" w:rsidR="000F7377" w:rsidRDefault="000F7377">
      <w:r xmlns:w="http://schemas.openxmlformats.org/wordprocessingml/2006/main">
        <w:t xml:space="preserve">2) یسوع کی موت کی اہمیت اور فضل پر بھروسہ کرنے کی اہمیت۔</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افسیوں 2: 5-9 - خدا کا فضل ایمان کے ذریعے دیا گیا، کاموں سے نہیں۔</w:t>
      </w:r>
    </w:p>
    <w:p w14:paraId="430F58E7" w14:textId="77777777" w:rsidR="000F7377" w:rsidRDefault="000F7377"/>
    <w:p w14:paraId="3ED27993" w14:textId="77777777" w:rsidR="000F7377" w:rsidRDefault="000F7377">
      <w:r xmlns:w="http://schemas.openxmlformats.org/wordprocessingml/2006/main">
        <w:t xml:space="preserve">2) رومیوں 5: 1-5 - یسوع میں ایمان کے ذریعے فضل کے ذریعہ راستباز ٹھہرایا گیا۔</w:t>
      </w:r>
    </w:p>
    <w:p w14:paraId="2B8EC635" w14:textId="77777777" w:rsidR="000F7377" w:rsidRDefault="000F7377"/>
    <w:p w14:paraId="521CCD65" w14:textId="77777777" w:rsidR="000F7377" w:rsidRDefault="000F7377">
      <w:r xmlns:w="http://schemas.openxmlformats.org/wordprocessingml/2006/main">
        <w:t xml:space="preserve">گلتیوں 3 گلتیوں کے لیے پولس کے خط کا تیسرا باب ہے۔ اس باب میں، پولس قانون سازی کے مسئلے کو حل کرتا ہے اور مسیح میں ایمان کے ذریعے نجات پر زور دیتا ہے۔</w:t>
      </w:r>
    </w:p>
    <w:p w14:paraId="360074DB" w14:textId="77777777" w:rsidR="000F7377" w:rsidRDefault="000F7377"/>
    <w:p w14:paraId="4A8FD53E" w14:textId="77777777" w:rsidR="000F7377" w:rsidRDefault="000F7377">
      <w:r xmlns:w="http://schemas.openxmlformats.org/wordprocessingml/2006/main">
        <w:t xml:space="preserve">1st پیراگراف: پولس گلاتی ایمانداروں کو چیلنج کرتے ہوئے شروع کرتا ہے، یہ سوال کرتا ہے کہ وہ ایمان کے ساتھ اپنا سفر شروع کرنے کے بعد سچائی کو ترک کرنے کے لیے اتنے بے وقوف کیسے ہو سکتے ہیں (گلتیوں 3:1-5)۔ وہ انہیں یاد دلاتا ہے کہ انہوں نے روح القدس شریعت کے کاموں کو دیکھنے سے نہیں بلکہ ایمان کے پیغام کو سننے اور اس پر یقین کرنے سے حاصل کیا۔ پولوس نے ابراہیم کو ایک مثال کے طور پر پیش کیا، اس بات پر روشنی ڈالی کہ وہ ایمان سے راستباز ٹھہرے نہ کہ اعمال سے۔ وہ اس بات پر زور دیتا ہے کہ جو لوگ کاموں پر بھروسہ کرتے ہیں وہ لعنت کی زد میں ہیں کیونکہ کوئی بھی قانون کے تمام پہلوؤں کو مکمل طور پر برقرار نہیں رکھ سکتا۔</w:t>
      </w:r>
    </w:p>
    <w:p w14:paraId="0AF483A5" w14:textId="77777777" w:rsidR="000F7377" w:rsidRDefault="000F7377"/>
    <w:p w14:paraId="616AF56E" w14:textId="77777777" w:rsidR="000F7377" w:rsidRDefault="000F7377">
      <w:r xmlns:w="http://schemas.openxmlformats.org/wordprocessingml/2006/main">
        <w:t xml:space="preserve">دوسرا پیراگراف: پولس اپنی دلیل کو جاری رکھتے ہوئے یہ وضاحت کرتا ہے کہ مسیح نے ایمانداروں کو ان کے لیے لعنت بن کر قانون کی لعنت سے چھڑایا (گلتیوں 3:13-14)۔ وہ اس بات پر زور دیتا ہے کہ مسیح میں ایمان کے ذریعے ہی غیر قومیں ابراہیم کے ساتھ خدا کے وعدے میں شامل ہیں اور برکتیں حاصل کرتی ہیں۔ ابرہام سے کیا گیا وعدہ یسوع مسیح میں پورا ہوا، جو ایمان لانے والوں کے لیے راستبازی اور نجات لاتا ہے۔ پال مزید زور دیتا ہے کہ نجات یہودی قوانین پر عمل کرنے سے نہیں بلکہ صرف ایمان کے ذریعے حاصل ہوتی ہے۔</w:t>
      </w:r>
    </w:p>
    <w:p w14:paraId="5F566868" w14:textId="77777777" w:rsidR="000F7377" w:rsidRDefault="000F7377"/>
    <w:p w14:paraId="10F049C2" w14:textId="77777777" w:rsidR="000F7377" w:rsidRDefault="000F7377">
      <w:r xmlns:w="http://schemas.openxmlformats.org/wordprocessingml/2006/main">
        <w:t xml:space="preserve">تیسرا پیراگراف: باب کا اختتام پولس کے ساتھ ہوتا ہے کہ خدا نے قوانین کیوں بنائے۔ وہ بتاتا ہے کہ مسیح کے آنے تک قوانین خطاؤں کی وجہ سے شامل کیے گئے تھے (گلتیوں 3:19)۔ تاہم، اب جب کہ ایمان آچکا ہے، مومنین اب ان قوانین کی سختی سے پابندی نہیں کرتے۔ وہ سب مسیح یسوع میں ایمان کے ذریعہ خدا کے فرزند مانے جاتے ہیں اور اس میں بپتسمہ لیا گیا ہے۔ یہودی یا غیر قوم، غلام یا آزاد، مرد یا عورت کے درمیان کوئی امتیاز نہیں ہے - ہر کوئی مسیح میں ایک کے طور پر متحد ہے۔</w:t>
      </w:r>
    </w:p>
    <w:p w14:paraId="6D4A4122" w14:textId="77777777" w:rsidR="000F7377" w:rsidRDefault="000F7377"/>
    <w:p w14:paraId="54B1B541" w14:textId="77777777" w:rsidR="000F7377" w:rsidRDefault="000F7377">
      <w:r xmlns:w="http://schemas.openxmlformats.org/wordprocessingml/2006/main">
        <w:t xml:space="preserve">خلاصہ طور پر، گلتیوں کا باب تین قانون پسندی سے خطاب کرتا ہے اور یہودی قوانین پر عمل کرنے کی بجائے ایمان کے ذریعے نجات پر زور دیتا ہے۔ پولس نے گلتی کے ایمانداروں کو چیلنج کیا کہ وہ یاد رکھیں کہ انہیں روح القدس ایمان کے ذریعے ملا ہے نہ کہ قانون کے کاموں سے۔ وہ ابراہیم کی مثال کو نمایاں کرتا ہے </w:t>
      </w:r>
      <w:r xmlns:w="http://schemas.openxmlformats.org/wordprocessingml/2006/main">
        <w:lastRenderedPageBreak xmlns:w="http://schemas.openxmlformats.org/wordprocessingml/2006/main"/>
      </w:r>
      <w:r xmlns:w="http://schemas.openxmlformats.org/wordprocessingml/2006/main">
        <w:t xml:space="preserve">، جو ایمان کے ذریعے راستباز ٹھہرایا گیا تھا۔ پولس وضاحت کرتا ہے کہ صلیب پر مسیح کی قربانی نے ایمانداروں کو قانون کی لعنت سے نجات دلائی، اور یہ اس پر ایمان کے ذریعے ہی ہے کہ یہودی اور غیر قوم دونوں برکات حاصل کرتے ہیں۔ وہ یہ کہہ کر اختتام کرتا ہے کہ مسیح کے آنے تک قوانین عارضی تھے اور گناہوں کی وجہ سے شامل کیے گئے تھے، لیکن اب ایماندار ایمان کے ذریعے مسیح میں راستباز اور متحد ہیں۔ یہ باب نجات اور قانونی طریقوں سے آزادی کے لیے مسیح میں ایمان کی اہمیت پر زور دیتا ہے۔</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گلتیوں 3:1 اے نادان گلتیوں، تم پر کس نے جادو کیا کہ تم سچائی کو نہ مانو، جس کی آنکھوں کے سامنے یسوع مسیح کو تمہارے درمیان مصلوب کیا گیا ہے؟</w:t>
      </w:r>
    </w:p>
    <w:p w14:paraId="76FE9C5A" w14:textId="77777777" w:rsidR="000F7377" w:rsidRDefault="000F7377"/>
    <w:p w14:paraId="20C11D36" w14:textId="77777777" w:rsidR="000F7377" w:rsidRDefault="000F7377">
      <w:r xmlns:w="http://schemas.openxmlformats.org/wordprocessingml/2006/main">
        <w:t xml:space="preserve">پولس نے گلتیوں کو یسوع مسیح کی سچائی نہ ماننے پر ملامت کی، جسے انہوں نے مصلوب ہوتے دیکھا تھا۔</w:t>
      </w:r>
    </w:p>
    <w:p w14:paraId="2B8A7104" w14:textId="77777777" w:rsidR="000F7377" w:rsidRDefault="000F7377"/>
    <w:p w14:paraId="791E7C78" w14:textId="77777777" w:rsidR="000F7377" w:rsidRDefault="000F7377">
      <w:r xmlns:w="http://schemas.openxmlformats.org/wordprocessingml/2006/main">
        <w:t xml:space="preserve">1. سچائی کی اطاعت: مصلوب مسیح</w:t>
      </w:r>
    </w:p>
    <w:p w14:paraId="2199F584" w14:textId="77777777" w:rsidR="000F7377" w:rsidRDefault="000F7377"/>
    <w:p w14:paraId="2A6C8E6A" w14:textId="77777777" w:rsidR="000F7377" w:rsidRDefault="000F7377">
      <w:r xmlns:w="http://schemas.openxmlformats.org/wordprocessingml/2006/main">
        <w:t xml:space="preserve">2. گلتیوں کی حماقت: آپ کو کس نے مسحور کیا ہے؟</w:t>
      </w:r>
    </w:p>
    <w:p w14:paraId="21A03A99" w14:textId="77777777" w:rsidR="000F7377" w:rsidRDefault="000F7377"/>
    <w:p w14:paraId="1AF4BB01" w14:textId="77777777" w:rsidR="000F7377" w:rsidRDefault="000F7377">
      <w:r xmlns:w="http://schemas.openxmlformats.org/wordprocessingml/2006/main">
        <w:t xml:space="preserve">1. رومیوں 3:21-25 - لیکن اب شریعت کے بغیر خدا کی راستبازی ظاہر ہوتی ہے، شریعت اور انبیاء کی گواہی سے۔</w:t>
      </w:r>
    </w:p>
    <w:p w14:paraId="39B6CA6A" w14:textId="77777777" w:rsidR="000F7377" w:rsidRDefault="000F7377"/>
    <w:p w14:paraId="34800F10" w14:textId="77777777" w:rsidR="000F7377" w:rsidRDefault="000F7377">
      <w:r xmlns:w="http://schemas.openxmlformats.org/wordprocessingml/2006/main">
        <w:t xml:space="preserve">2. 1 کرنتھیوں 2: 2-5 - کیونکہ میں نے فیصلہ کیا ہے کہ آپ میں سے کسی چیز کو نہیں جانوں گا، سوائے یسوع مسیح کے، اور اسے مصلوب کیا گیا تھا۔</w:t>
      </w:r>
    </w:p>
    <w:p w14:paraId="2FCEA863" w14:textId="77777777" w:rsidR="000F7377" w:rsidRDefault="000F7377"/>
    <w:p w14:paraId="261EB40F" w14:textId="77777777" w:rsidR="000F7377" w:rsidRDefault="000F7377">
      <w:r xmlns:w="http://schemas.openxmlformats.org/wordprocessingml/2006/main">
        <w:t xml:space="preserve">گلتیوں 3:2 میں آپ سے صرف یہی سیکھوں گا کہ آپ کو روح شریعت کے کاموں سے ملی یا ایمان کی سماعت سے؟</w:t>
      </w:r>
    </w:p>
    <w:p w14:paraId="02EE71FA" w14:textId="77777777" w:rsidR="000F7377" w:rsidRDefault="000F7377"/>
    <w:p w14:paraId="10974516" w14:textId="77777777" w:rsidR="000F7377" w:rsidRDefault="000F7377">
      <w:r xmlns:w="http://schemas.openxmlformats.org/wordprocessingml/2006/main">
        <w:t xml:space="preserve">گلتیوں کو اس بات پر غور کرنے کے لیے بلایا گیا کہ آیا ان کا ایمان شریعت کے کاموں کے ذریعے آیا ہے یا ایمان کی سماعت سے۔</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ایمان کی سماعت کی طاقت</w:t>
      </w:r>
    </w:p>
    <w:p w14:paraId="5244CDB1" w14:textId="77777777" w:rsidR="000F7377" w:rsidRDefault="000F7377"/>
    <w:p w14:paraId="3493D013" w14:textId="77777777" w:rsidR="000F7377" w:rsidRDefault="000F7377">
      <w:r xmlns:w="http://schemas.openxmlformats.org/wordprocessingml/2006/main">
        <w:t xml:space="preserve">2) فضل کی انجیل: قانون کے کام بمقابلہ ایمان</w:t>
      </w:r>
    </w:p>
    <w:p w14:paraId="25A246DD" w14:textId="77777777" w:rsidR="000F7377" w:rsidRDefault="000F7377"/>
    <w:p w14:paraId="5D855D95" w14:textId="77777777" w:rsidR="000F7377" w:rsidRDefault="000F7377">
      <w:r xmlns:w="http://schemas.openxmlformats.org/wordprocessingml/2006/main">
        <w:t xml:space="preserve">1) رومیوں 10:17 - ایمان سننے سے آتا ہے، اور خدا کے کلام سے سنتا ہے۔</w:t>
      </w:r>
    </w:p>
    <w:p w14:paraId="6063FA0A" w14:textId="77777777" w:rsidR="000F7377" w:rsidRDefault="000F7377"/>
    <w:p w14:paraId="767C3476" w14:textId="77777777" w:rsidR="000F7377" w:rsidRDefault="000F7377">
      <w:r xmlns:w="http://schemas.openxmlformats.org/wordprocessingml/2006/main">
        <w:t xml:space="preserve">2) افسیوں 2: 8-9 - کیونکہ آپ کو فضل سے ایمان کے ذریعے نجات ملی ہے۔ اور یہ آپ کی طرف سے نہیں، یہ خدا کا تحفہ ہے۔ کاموں کے نتیجے میں نہیں، تاکہ کوئی فخر نہ کرے۔</w:t>
      </w:r>
    </w:p>
    <w:p w14:paraId="15F5831D" w14:textId="77777777" w:rsidR="000F7377" w:rsidRDefault="000F7377"/>
    <w:p w14:paraId="06B3A6E9" w14:textId="77777777" w:rsidR="000F7377" w:rsidRDefault="000F7377">
      <w:r xmlns:w="http://schemas.openxmlformats.org/wordprocessingml/2006/main">
        <w:t xml:space="preserve">گلتیوں 3:3 کیا تم اتنے بے وقوف ہو؟ روح میں شروع ہونے کے بعد، کیا اب آپ جسم سے کامل ہوئے ہیں؟</w:t>
      </w:r>
    </w:p>
    <w:p w14:paraId="3516F50A" w14:textId="77777777" w:rsidR="000F7377" w:rsidRDefault="000F7377"/>
    <w:p w14:paraId="4CC3438B" w14:textId="77777777" w:rsidR="000F7377" w:rsidRDefault="000F7377">
      <w:r xmlns:w="http://schemas.openxmlformats.org/wordprocessingml/2006/main">
        <w:t xml:space="preserve">پولس گلتیوں سے پوچھ رہا ہے کہ کیا وہ اتنے بے وقوف ہیں کہ یہ سوچتے ہیں کہ وہ روح القدس کی طاقت کے بجائے اپنی کوششوں پر بھروسہ کر کے روحانی طور پر کامل ہو سکتے ہیں۔</w:t>
      </w:r>
    </w:p>
    <w:p w14:paraId="7A030D33" w14:textId="77777777" w:rsidR="000F7377" w:rsidRDefault="000F7377"/>
    <w:p w14:paraId="621E5855" w14:textId="77777777" w:rsidR="000F7377" w:rsidRDefault="000F7377">
      <w:r xmlns:w="http://schemas.openxmlformats.org/wordprocessingml/2006/main">
        <w:t xml:space="preserve">1. "روح القدس کی طاقت: یسوع کی طاقت کے ذریعے ایمان میں اضافہ"</w:t>
      </w:r>
    </w:p>
    <w:p w14:paraId="412FA9FE" w14:textId="77777777" w:rsidR="000F7377" w:rsidRDefault="000F7377"/>
    <w:p w14:paraId="5C994B71" w14:textId="77777777" w:rsidR="000F7377" w:rsidRDefault="000F7377">
      <w:r xmlns:w="http://schemas.openxmlformats.org/wordprocessingml/2006/main">
        <w:t xml:space="preserve">2. "روح میں رہنا: خدا کی قدرت پر بھروسہ"</w:t>
      </w:r>
    </w:p>
    <w:p w14:paraId="7FF0038A" w14:textId="77777777" w:rsidR="000F7377" w:rsidRDefault="000F7377"/>
    <w:p w14:paraId="35C4CF00" w14:textId="77777777" w:rsidR="000F7377" w:rsidRDefault="000F7377">
      <w:r xmlns:w="http://schemas.openxmlformats.org/wordprocessingml/2006/main">
        <w:t xml:space="preserve">1. فلپیوں 2:13 - "کیونکہ یہ خدا ہی ہے جو اپنے نیک مقصد کو پورا کرنے کے لیے آپ میں مرضی اور عمل کرتا ہے۔"</w:t>
      </w:r>
    </w:p>
    <w:p w14:paraId="5A46153B" w14:textId="77777777" w:rsidR="000F7377" w:rsidRDefault="000F7377"/>
    <w:p w14:paraId="4DA9574B" w14:textId="77777777" w:rsidR="000F7377" w:rsidRDefault="000F7377">
      <w:r xmlns:w="http://schemas.openxmlformats.org/wordprocessingml/2006/main">
        <w:t xml:space="preserve">2. افسیوں 2: 8 - "کیونکہ یہ آپ کے فضل سے، ایمان کے وسیلے سے بچایا گیا ہے - اور یہ آپ کی طرف سے نہیں ہے، یہ خدا کا تحفہ ہے۔"</w:t>
      </w:r>
    </w:p>
    <w:p w14:paraId="7486B06F" w14:textId="77777777" w:rsidR="000F7377" w:rsidRDefault="000F7377"/>
    <w:p w14:paraId="6E2B8A82" w14:textId="77777777" w:rsidR="000F7377" w:rsidRDefault="000F7377">
      <w:r xmlns:w="http://schemas.openxmlformats.org/wordprocessingml/2006/main">
        <w:t xml:space="preserve">گلتیوں 3:4 کیا تم نے بہت ساری چیزیں بے فائدہ جھیلے ہیں؟ اگر یہ ابھی تک بیکار ہے.</w:t>
      </w:r>
    </w:p>
    <w:p w14:paraId="176D848E" w14:textId="77777777" w:rsidR="000F7377" w:rsidRDefault="000F7377"/>
    <w:p w14:paraId="5F8301A4" w14:textId="77777777" w:rsidR="000F7377" w:rsidRDefault="000F7377">
      <w:r xmlns:w="http://schemas.openxmlformats.org/wordprocessingml/2006/main">
        <w:t xml:space="preserve">گلتیوں 3:4 کا یہ اقتباس پوچھتا ہے کہ کیا ایمانداروں کا ایمان بیکار رہا ہے اگر ان کی تکلیفیں </w:t>
      </w:r>
      <w:r xmlns:w="http://schemas.openxmlformats.org/wordprocessingml/2006/main">
        <w:lastRenderedPageBreak xmlns:w="http://schemas.openxmlformats.org/wordprocessingml/2006/main"/>
      </w:r>
      <w:r xmlns:w="http://schemas.openxmlformats.org/wordprocessingml/2006/main">
        <w:t xml:space="preserve">بے کار رہی ہیں۔</w:t>
      </w:r>
    </w:p>
    <w:p w14:paraId="3FE2EA69" w14:textId="77777777" w:rsidR="000F7377" w:rsidRDefault="000F7377"/>
    <w:p w14:paraId="7F47A551" w14:textId="77777777" w:rsidR="000F7377" w:rsidRDefault="000F7377">
      <w:r xmlns:w="http://schemas.openxmlformats.org/wordprocessingml/2006/main">
        <w:t xml:space="preserve">1. ہماری آزمائشوں میں ایمان کی طاقت</w:t>
      </w:r>
    </w:p>
    <w:p w14:paraId="7A9E1932" w14:textId="77777777" w:rsidR="000F7377" w:rsidRDefault="000F7377"/>
    <w:p w14:paraId="1E398E46" w14:textId="77777777" w:rsidR="000F7377" w:rsidRDefault="000F7377">
      <w:r xmlns:w="http://schemas.openxmlformats.org/wordprocessingml/2006/main">
        <w:t xml:space="preserve">2. مشکل وقت میں دل نہ ہارنا</w:t>
      </w:r>
    </w:p>
    <w:p w14:paraId="2113D7B1" w14:textId="77777777" w:rsidR="000F7377" w:rsidRDefault="000F7377"/>
    <w:p w14:paraId="114666FD" w14:textId="77777777" w:rsidR="000F7377" w:rsidRDefault="000F7377">
      <w:r xmlns:w="http://schemas.openxmlformats.org/wordprocessingml/2006/main">
        <w:t xml:space="preserve">1. رومیوں 5:3-5 - نہ صرف یہ، بلکہ ہم اپنے دکھوں میں بھی فخر کرتے ہیں، کیونکہ ہم جانتے ہیں کہ مصائب استقامت پیدا کرتے ہیں۔ 4 استقامت، کردار؛ اور کردار، امید. 5 اور امید ہمیں شرمندہ نہیں کرتی کیونکہ خدا کی محبت ہمارے دلوں میں روح القدس کے ذریعے سے ڈالی گئی ہے جو ہمیں دیا گیا ہے۔</w:t>
      </w:r>
    </w:p>
    <w:p w14:paraId="54E9A88A" w14:textId="77777777" w:rsidR="000F7377" w:rsidRDefault="000F7377"/>
    <w:p w14:paraId="22F38B8E" w14:textId="77777777" w:rsidR="000F7377" w:rsidRDefault="000F7377">
      <w:r xmlns:w="http://schemas.openxmlformats.org/wordprocessingml/2006/main">
        <w:t xml:space="preserve">2. جیمز 1: 2-4 - میرے بھائیو اور بہنو، جب بھی آپ کو کئی طرح کی آزمائشوں کا سامنا کرنا پڑتا ہے تو اسے خالص خوشی سمجھیں، 3 کیونکہ آپ جانتے ہیں کہ آپ کے ایمان کی آزمائش ثابت قدمی پیدا کرتی ہے۔ 4 صبر کو اپنا کام مکمل کرنے دو تاکہ تم بالغ اور کامل ہو جاؤ اور تم میں کسی چیز کی کمی نہ ہو۔</w:t>
      </w:r>
    </w:p>
    <w:p w14:paraId="743D7CC2" w14:textId="77777777" w:rsidR="000F7377" w:rsidRDefault="000F7377"/>
    <w:p w14:paraId="75E804D3" w14:textId="77777777" w:rsidR="000F7377" w:rsidRDefault="000F7377">
      <w:r xmlns:w="http://schemas.openxmlformats.org/wordprocessingml/2006/main">
        <w:t xml:space="preserve">گلتیوں 3:5 پس وہ جو تمہاری روح کی خدمت کرتا ہے اور تمہارے درمیان معجزے دکھاتا ہے کیا وہ شریعت کے کاموں سے کرتا ہے یا ایمان کی سماعت سے؟</w:t>
      </w:r>
    </w:p>
    <w:p w14:paraId="610E17A6" w14:textId="77777777" w:rsidR="000F7377" w:rsidRDefault="000F7377"/>
    <w:p w14:paraId="74AE2507" w14:textId="77777777" w:rsidR="000F7377" w:rsidRDefault="000F7377">
      <w:r xmlns:w="http://schemas.openxmlformats.org/wordprocessingml/2006/main">
        <w:t xml:space="preserve">پولس سوال کرتا ہے کہ آیا روح اور معجزے شریعت سے آتے ہیں یا ایمان کی سماعت سے۔</w:t>
      </w:r>
    </w:p>
    <w:p w14:paraId="57CF62B2" w14:textId="77777777" w:rsidR="000F7377" w:rsidRDefault="000F7377"/>
    <w:p w14:paraId="4A0A28E5" w14:textId="77777777" w:rsidR="000F7377" w:rsidRDefault="000F7377">
      <w:r xmlns:w="http://schemas.openxmlformats.org/wordprocessingml/2006/main">
        <w:t xml:space="preserve">1. ایمان کی طاقت: عقیدہ ہماری زندگیوں کو کیسے بدل سکتا ہے۔</w:t>
      </w:r>
    </w:p>
    <w:p w14:paraId="02CFB80E" w14:textId="77777777" w:rsidR="000F7377" w:rsidRDefault="000F7377"/>
    <w:p w14:paraId="75D4A2E9" w14:textId="77777777" w:rsidR="000F7377" w:rsidRDefault="000F7377">
      <w:r xmlns:w="http://schemas.openxmlformats.org/wordprocessingml/2006/main">
        <w:t xml:space="preserve">2. آج ہماری زندگیوں میں قانون کا کردار</w:t>
      </w:r>
    </w:p>
    <w:p w14:paraId="797ABCD4" w14:textId="77777777" w:rsidR="000F7377" w:rsidRDefault="000F7377"/>
    <w:p w14:paraId="74AB0F6B" w14:textId="77777777" w:rsidR="000F7377" w:rsidRDefault="000F7377">
      <w:r xmlns:w="http://schemas.openxmlformats.org/wordprocessingml/2006/main">
        <w:t xml:space="preserve">1. عبرانیوں 11: 1، "اب ایمان ان چیزوں کی یقین دہانی ہے جس کی امید کی جاتی ہے، نظر نہ آنے والی چیزوں کا یقین۔"</w:t>
      </w:r>
    </w:p>
    <w:p w14:paraId="617B6631" w14:textId="77777777" w:rsidR="000F7377" w:rsidRDefault="000F7377"/>
    <w:p w14:paraId="560C5C69" w14:textId="77777777" w:rsidR="000F7377" w:rsidRDefault="000F7377">
      <w:r xmlns:w="http://schemas.openxmlformats.org/wordprocessingml/2006/main">
        <w:t xml:space="preserve">2. رومیوں 3:20-21، "کیونکہ شریعت کے کاموں سے کوئی بھی انسان اپنی نظر میں راستباز نہیں ٹھہرے گا، کیونکہ شریعت ہی سے گناہ کا علم ہوتا ہے۔"</w:t>
      </w:r>
    </w:p>
    <w:p w14:paraId="33421697" w14:textId="77777777" w:rsidR="000F7377" w:rsidRDefault="000F7377"/>
    <w:p w14:paraId="09696EA8" w14:textId="77777777" w:rsidR="000F7377" w:rsidRDefault="000F7377">
      <w:r xmlns:w="http://schemas.openxmlformats.org/wordprocessingml/2006/main">
        <w:t xml:space="preserve">گلتیوں 3:6 جیسا کہ ابرہام نے خدا پر ایمان لایا، اور یہ اُس کے لیے راستبازی شمار ہوا۔</w:t>
      </w:r>
    </w:p>
    <w:p w14:paraId="2CC6E7AB" w14:textId="77777777" w:rsidR="000F7377" w:rsidRDefault="000F7377"/>
    <w:p w14:paraId="65B24D48" w14:textId="77777777" w:rsidR="000F7377" w:rsidRDefault="000F7377">
      <w:r xmlns:w="http://schemas.openxmlformats.org/wordprocessingml/2006/main">
        <w:t xml:space="preserve">ابرہام کو خدا پر ایمان کی وجہ سے راستبازی کا سہرا دیا گیا تھا۔</w:t>
      </w:r>
    </w:p>
    <w:p w14:paraId="044BABE9" w14:textId="77777777" w:rsidR="000F7377" w:rsidRDefault="000F7377"/>
    <w:p w14:paraId="660EBA92" w14:textId="77777777" w:rsidR="000F7377" w:rsidRDefault="000F7377">
      <w:r xmlns:w="http://schemas.openxmlformats.org/wordprocessingml/2006/main">
        <w:t xml:space="preserve">1. ایمان کی طاقت: ابراہیم کی مثال سے سیکھنا۔</w:t>
      </w:r>
    </w:p>
    <w:p w14:paraId="5E186454" w14:textId="77777777" w:rsidR="000F7377" w:rsidRDefault="000F7377"/>
    <w:p w14:paraId="68CDDCEE" w14:textId="77777777" w:rsidR="000F7377" w:rsidRDefault="000F7377">
      <w:r xmlns:w="http://schemas.openxmlformats.org/wordprocessingml/2006/main">
        <w:t xml:space="preserve">2. خدا پر ایمان رکھنا: راستبازی کا راستہ۔</w:t>
      </w:r>
    </w:p>
    <w:p w14:paraId="3CA17E50" w14:textId="77777777" w:rsidR="000F7377" w:rsidRDefault="000F7377"/>
    <w:p w14:paraId="1A779377" w14:textId="77777777" w:rsidR="000F7377" w:rsidRDefault="000F7377">
      <w:r xmlns:w="http://schemas.openxmlformats.org/wordprocessingml/2006/main">
        <w:t xml:space="preserve">1. رومیوں 4:3-4 کیوں کہ کلام پاک کیا کہتا ہے؟ "ابراہام نے خدا پر یقین کیا، اور یہ اس کے لئے راستبازی میں شمار کیا گیا تھا."</w:t>
      </w:r>
    </w:p>
    <w:p w14:paraId="7860EBE2" w14:textId="77777777" w:rsidR="000F7377" w:rsidRDefault="000F7377"/>
    <w:p w14:paraId="39462B06" w14:textId="77777777" w:rsidR="000F7377" w:rsidRDefault="000F7377">
      <w:r xmlns:w="http://schemas.openxmlformats.org/wordprocessingml/2006/main">
        <w:t xml:space="preserve">جیمز 2:23 اور وہ کلام پورا ہوا جو کہتا ہے، ’’ابراہام نے خدا پر یقین کیا، اور یہ اُس کے لیے راستبازی میں شمار کیا گیا‘‘ اور وہ خدا کا دوست کہلایا۔</w:t>
      </w:r>
    </w:p>
    <w:p w14:paraId="53ED4AA3" w14:textId="77777777" w:rsidR="000F7377" w:rsidRDefault="000F7377"/>
    <w:p w14:paraId="515537AA" w14:textId="77777777" w:rsidR="000F7377" w:rsidRDefault="000F7377">
      <w:r xmlns:w="http://schemas.openxmlformats.org/wordprocessingml/2006/main">
        <w:t xml:space="preserve">گلتیوں 3:7 پس تم جان لو کہ جو ایمان والے ہیں وہی ابراہیم کی اولاد ہیں۔</w:t>
      </w:r>
    </w:p>
    <w:p w14:paraId="4D45568A" w14:textId="77777777" w:rsidR="000F7377" w:rsidRDefault="000F7377"/>
    <w:p w14:paraId="7815C78B" w14:textId="77777777" w:rsidR="000F7377" w:rsidRDefault="000F7377">
      <w:r xmlns:w="http://schemas.openxmlformats.org/wordprocessingml/2006/main">
        <w:t xml:space="preserve">ابراہیم کا ایمان ہمیں نجات دیتا ہے اور ہمیں اس کی اولاد بناتا ہے۔</w:t>
      </w:r>
    </w:p>
    <w:p w14:paraId="76951069" w14:textId="77777777" w:rsidR="000F7377" w:rsidRDefault="000F7377"/>
    <w:p w14:paraId="4FA38228" w14:textId="77777777" w:rsidR="000F7377" w:rsidRDefault="000F7377">
      <w:r xmlns:w="http://schemas.openxmlformats.org/wordprocessingml/2006/main">
        <w:t xml:space="preserve">1. ابراہیم کے ذریعے خدا کی وفاداری ہمیں نجات دلاتی ہے۔</w:t>
      </w:r>
    </w:p>
    <w:p w14:paraId="4EC515AB" w14:textId="77777777" w:rsidR="000F7377" w:rsidRDefault="000F7377"/>
    <w:p w14:paraId="79DD127D" w14:textId="77777777" w:rsidR="000F7377" w:rsidRDefault="000F7377">
      <w:r xmlns:w="http://schemas.openxmlformats.org/wordprocessingml/2006/main">
        <w:t xml:space="preserve">2. ابراہیم پر ایمان کے ذریعے، ہم خدا کے فرزند بنتے ہیں۔</w:t>
      </w:r>
    </w:p>
    <w:p w14:paraId="311B4FA7" w14:textId="77777777" w:rsidR="000F7377" w:rsidRDefault="000F7377"/>
    <w:p w14:paraId="7FCB9873" w14:textId="77777777" w:rsidR="000F7377" w:rsidRDefault="000F7377">
      <w:r xmlns:w="http://schemas.openxmlformats.org/wordprocessingml/2006/main">
        <w:t xml:space="preserve">1. رومیوں 4:16-17 پس یہ ایمان سے ہے، تاکہ یہ فضل سے ہو۔ آخر تک وعدہ تمام بیجوں کو یقینی ہو سکتا ہے؛ نہ صرف اُس کے لیے جو شریعت سے ہے بلکہ اُس کے لیے بھی جو ابراہیم کے ایمان سے ہے۔ جو ہم سب کا باپ ہے۔</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جیمز 2: 23-24 اور وہ صحیفہ پورا ہوا جس میں کہا گیا تھا کہ، ابراہیم نے خدا پر یقین کیا، اور یہ اس کے لئے راستبازی کے طور پر شمار کیا گیا تھا: اور وہ خدا کا دوست کہلایا۔ پھر تم دیکھتے ہو کہ آدمی صرف ایمان سے نہیں بلکہ اعمال سے راستباز ٹھہرایا جاتا ہے۔</w:t>
      </w:r>
    </w:p>
    <w:p w14:paraId="66375A85" w14:textId="77777777" w:rsidR="000F7377" w:rsidRDefault="000F7377"/>
    <w:p w14:paraId="74989055" w14:textId="77777777" w:rsidR="000F7377" w:rsidRDefault="000F7377">
      <w:r xmlns:w="http://schemas.openxmlformats.org/wordprocessingml/2006/main">
        <w:t xml:space="preserve">گلتیوں 3:8 اور کلامِ مُقدّس نے یہ پیشگوئی کرتے ہوئے کہ خُدا اِیمان کے وسیلہ سے غیر قوموں کو راستباز ٹھہرائے گا، ابرہام کو خوشخبری سنانے سے پہلے یہ کہتے ہوئے کہا کہ تجھ سے تمام قومیں برکت پائیں گی۔</w:t>
      </w:r>
    </w:p>
    <w:p w14:paraId="1BE5FBED" w14:textId="77777777" w:rsidR="000F7377" w:rsidRDefault="000F7377"/>
    <w:p w14:paraId="60FE6E11" w14:textId="77777777" w:rsidR="000F7377" w:rsidRDefault="000F7377">
      <w:r xmlns:w="http://schemas.openxmlformats.org/wordprocessingml/2006/main">
        <w:t xml:space="preserve">صحیفے نے پیش گوئی کی تھی کہ خدا ایمان کے ذریعے غیر قوموں کو راستباز ٹھہرائے گا اور ابراہیم کو خوشخبری سنائی، یہ اعلان کرتے ہوئے کہ تمام قومیں اس کے ذریعے برکت پائیں گی۔</w:t>
      </w:r>
    </w:p>
    <w:p w14:paraId="1BD15A25" w14:textId="77777777" w:rsidR="000F7377" w:rsidRDefault="000F7377"/>
    <w:p w14:paraId="497BFA5C" w14:textId="77777777" w:rsidR="000F7377" w:rsidRDefault="000F7377">
      <w:r xmlns:w="http://schemas.openxmlformats.org/wordprocessingml/2006/main">
        <w:t xml:space="preserve">1. نجات کے خدا کے منصوبے میں ایمان کی طاقت</w:t>
      </w:r>
    </w:p>
    <w:p w14:paraId="344068C0" w14:textId="77777777" w:rsidR="000F7377" w:rsidRDefault="000F7377"/>
    <w:p w14:paraId="25FF529C" w14:textId="77777777" w:rsidR="000F7377" w:rsidRDefault="000F7377">
      <w:r xmlns:w="http://schemas.openxmlformats.org/wordprocessingml/2006/main">
        <w:t xml:space="preserve">2. ابراہیم میں تمام اقوام کے لیے برکت کا وعدہ</w:t>
      </w:r>
    </w:p>
    <w:p w14:paraId="4F1101BD" w14:textId="77777777" w:rsidR="000F7377" w:rsidRDefault="000F7377"/>
    <w:p w14:paraId="5A7C8C0C" w14:textId="77777777" w:rsidR="000F7377" w:rsidRDefault="000F7377">
      <w:r xmlns:w="http://schemas.openxmlformats.org/wordprocessingml/2006/main">
        <w:t xml:space="preserve">1. پیدائش 12:2-3، اور میں تجھ سے ایک عظیم قوم بناؤں گا، اور میں تجھے برکت دوں گا، اور تیرا نام عظیم کروں گا۔ اور تُو برکت کا باعث ہو گا: اور میں اُن کو برکت دوں گا جو تجھے برکت دیں، اور جو تجھ پر لعنت کرے اُس پر لعنت بھیجوں گا۔</w:t>
      </w:r>
    </w:p>
    <w:p w14:paraId="771580C6" w14:textId="77777777" w:rsidR="000F7377" w:rsidRDefault="000F7377"/>
    <w:p w14:paraId="0EFA12A9" w14:textId="77777777" w:rsidR="000F7377" w:rsidRDefault="000F7377">
      <w:r xmlns:w="http://schemas.openxmlformats.org/wordprocessingml/2006/main">
        <w:t xml:space="preserve">2. افسیوں 2: 11-13، اس لیے یاد رکھیں، کہ آپ جسم کے لحاظ سے غیر قوموں سے گزر چکے ہیں، جو ہاتھوں کے بنائے ہوئے جسم میں ختنہ کہلاتے ہیں، جس کو غیر مختون کہا جاتا ہے۔ کہ اُس وقت تم مسیح کے بغیر تھے، اسرائیل کی دولت سے اجنبی تھے، اور وعدے کے عہدوں سے اجنبی تھے، کوئی امید نہیں رکھتے تھے، اور دنیا میں خدا کے بغیر تھے: لیکن اب مسیح یسوع میں تم جو کبھی دور تھے قریب ہو گئے ہیں۔ مسیح کے خون سے۔</w:t>
      </w:r>
    </w:p>
    <w:p w14:paraId="2AAA9212" w14:textId="77777777" w:rsidR="000F7377" w:rsidRDefault="000F7377"/>
    <w:p w14:paraId="6CB28A9D" w14:textId="77777777" w:rsidR="000F7377" w:rsidRDefault="000F7377">
      <w:r xmlns:w="http://schemas.openxmlformats.org/wordprocessingml/2006/main">
        <w:t xml:space="preserve">گلتیوں 3:9 تو پھر وہ جو ایمان والے ہیں وہ وفادار ابراہیم کے ساتھ برکت پاتے ہیں۔</w:t>
      </w:r>
    </w:p>
    <w:p w14:paraId="187C8D38" w14:textId="77777777" w:rsidR="000F7377" w:rsidRDefault="000F7377"/>
    <w:p w14:paraId="7D424B45" w14:textId="77777777" w:rsidR="000F7377" w:rsidRDefault="000F7377">
      <w:r xmlns:w="http://schemas.openxmlformats.org/wordprocessingml/2006/main">
        <w:t xml:space="preserve">خدا ان لوگوں کو برکت دیتا ہے جو اس پر ایمان رکھتے ہیں، جیسا کہ اس نے ابراہیم کو برکت دی تھی۔</w:t>
      </w:r>
    </w:p>
    <w:p w14:paraId="734EA387" w14:textId="77777777" w:rsidR="000F7377" w:rsidRDefault="000F7377"/>
    <w:p w14:paraId="2AE46FD9" w14:textId="77777777" w:rsidR="000F7377" w:rsidRDefault="000F7377">
      <w:r xmlns:w="http://schemas.openxmlformats.org/wordprocessingml/2006/main">
        <w:t xml:space="preserve">1: ایمان برکت لاتا ہے۔</w:t>
      </w:r>
    </w:p>
    <w:p w14:paraId="18A3B0C6" w14:textId="77777777" w:rsidR="000F7377" w:rsidRDefault="000F7377"/>
    <w:p w14:paraId="5AC166B5" w14:textId="77777777" w:rsidR="000F7377" w:rsidRDefault="000F7377">
      <w:r xmlns:w="http://schemas.openxmlformats.org/wordprocessingml/2006/main">
        <w:t xml:space="preserve">2: ابراہیم کے ایمان کو برکتوں سے نوازا گیا۔</w:t>
      </w:r>
    </w:p>
    <w:p w14:paraId="488E123C" w14:textId="77777777" w:rsidR="000F7377" w:rsidRDefault="000F7377"/>
    <w:p w14:paraId="0D5E5188" w14:textId="77777777" w:rsidR="000F7377" w:rsidRDefault="000F7377">
      <w:r xmlns:w="http://schemas.openxmlformats.org/wordprocessingml/2006/main">
        <w:t xml:space="preserve">1: عبرانیوں 11: 8-10 - "ایمان سے ابراہیم نے اطاعت کی جب اسے اس جگہ پر جانے کے لئے بلایا گیا تھا جو اسے وراثت کے طور پر ملے گا۔ اور وہ باہر چلا گیا، نہ جانے کہاں جا رہا تھا۔ اِیمان ہی سے وہ وعدہ کے مُلک میں اُس پردیس کی طرح رہتا تھا، جو اِضحاق اور یعقوب کے ساتھ خیموں میں رہتا تھا، اُس کے ساتھ اُسی وعدے کے وارث تھے۔ کیونکہ اس نے اس شہر کا انتظار کیا جس کی بنیادیں ہیں، جس کا بنانے والا اور بنانے والا خدا ہے۔</w:t>
      </w:r>
    </w:p>
    <w:p w14:paraId="766A77B0" w14:textId="77777777" w:rsidR="000F7377" w:rsidRDefault="000F7377"/>
    <w:p w14:paraId="6D7E9E5C" w14:textId="77777777" w:rsidR="000F7377" w:rsidRDefault="000F7377">
      <w:r xmlns:w="http://schemas.openxmlformats.org/wordprocessingml/2006/main">
        <w:t xml:space="preserve">2: رومیوں 4:20-21 - "وہ بے اعتقادی کے ذریعے خدا کے وعدے سے نہیں ڈگمگا، بلکہ ایمان میں مضبوط ہوا، خدا کی تمجید کرتا رہا، اور پورا یقین تھا کہ اس نے جو وعدہ کیا تھا وہ پورا کرنے کے قابل بھی ہے۔"</w:t>
      </w:r>
    </w:p>
    <w:p w14:paraId="2D8E2057" w14:textId="77777777" w:rsidR="000F7377" w:rsidRDefault="000F7377"/>
    <w:p w14:paraId="407B7941" w14:textId="77777777" w:rsidR="000F7377" w:rsidRDefault="000F7377">
      <w:r xmlns:w="http://schemas.openxmlformats.org/wordprocessingml/2006/main">
        <w:t xml:space="preserve">گلتیوں 3:10 کیونکہ جتنے بھی شریعت کے کام کرتے ہیں لعنت کے نیچے ہیں کیونکہ لکھا ہے کہ ہر وہ شخص لعنتی ہے جو ان سب باتوں پر جو شریعت کی کتاب میں لکھی ہوئی ہیں ان پر عمل نہ کرے۔</w:t>
      </w:r>
    </w:p>
    <w:p w14:paraId="5BE78FAC" w14:textId="77777777" w:rsidR="000F7377" w:rsidRDefault="000F7377"/>
    <w:p w14:paraId="5D7FAA40" w14:textId="77777777" w:rsidR="000F7377" w:rsidRDefault="000F7377">
      <w:r xmlns:w="http://schemas.openxmlformats.org/wordprocessingml/2006/main">
        <w:t xml:space="preserve">حوالہ کہتا ہے کہ جو لوگ قانون کے کاموں پر بھروسہ کرتے ہیں وہ لعنت کے نیچے ہیں۔</w:t>
      </w:r>
    </w:p>
    <w:p w14:paraId="05B34141" w14:textId="77777777" w:rsidR="000F7377" w:rsidRDefault="000F7377"/>
    <w:p w14:paraId="48DB1296" w14:textId="77777777" w:rsidR="000F7377" w:rsidRDefault="000F7377">
      <w:r xmlns:w="http://schemas.openxmlformats.org/wordprocessingml/2006/main">
        <w:t xml:space="preserve">1. رب پر بھروسہ کریں، اپنے کاموں پر نہیں۔</w:t>
      </w:r>
    </w:p>
    <w:p w14:paraId="1764D245" w14:textId="77777777" w:rsidR="000F7377" w:rsidRDefault="000F7377"/>
    <w:p w14:paraId="11E36960" w14:textId="77777777" w:rsidR="000F7377" w:rsidRDefault="000F7377">
      <w:r xmlns:w="http://schemas.openxmlformats.org/wordprocessingml/2006/main">
        <w:t xml:space="preserve">2. کاموں پر بھروسہ کرنے کی لعنت</w:t>
      </w:r>
    </w:p>
    <w:p w14:paraId="5C4E4637" w14:textId="77777777" w:rsidR="000F7377" w:rsidRDefault="000F7377"/>
    <w:p w14:paraId="41E88A9D" w14:textId="77777777" w:rsidR="000F7377" w:rsidRDefault="000F7377">
      <w:r xmlns:w="http://schemas.openxmlformats.org/wordprocessingml/2006/main">
        <w:t xml:space="preserve">1. رومیوں 4:13-17</w:t>
      </w:r>
    </w:p>
    <w:p w14:paraId="111A92B0" w14:textId="77777777" w:rsidR="000F7377" w:rsidRDefault="000F7377"/>
    <w:p w14:paraId="437A21C2" w14:textId="77777777" w:rsidR="000F7377" w:rsidRDefault="000F7377">
      <w:r xmlns:w="http://schemas.openxmlformats.org/wordprocessingml/2006/main">
        <w:t xml:space="preserve">2. جیمز 2:14-26</w:t>
      </w:r>
    </w:p>
    <w:p w14:paraId="3F6DF5AE" w14:textId="77777777" w:rsidR="000F7377" w:rsidRDefault="000F7377"/>
    <w:p w14:paraId="7876E4C1" w14:textId="77777777" w:rsidR="000F7377" w:rsidRDefault="000F7377">
      <w:r xmlns:w="http://schemas.openxmlformats.org/wordprocessingml/2006/main">
        <w:t xml:space="preserve">گلتیوں 3:11 لیکن یہ کہ خدا کی نظر میں کوئی بھی شخص شریعت سے راستباز نہیں ٹھہرتا، یہ ظاہر ہے: کیونکہ صادق </w:t>
      </w:r>
      <w:r xmlns:w="http://schemas.openxmlformats.org/wordprocessingml/2006/main">
        <w:lastRenderedPageBreak xmlns:w="http://schemas.openxmlformats.org/wordprocessingml/2006/main"/>
      </w:r>
      <w:r xmlns:w="http://schemas.openxmlformats.org/wordprocessingml/2006/main">
        <w:t xml:space="preserve">ایمان سے زندہ رہے گا۔</w:t>
      </w:r>
    </w:p>
    <w:p w14:paraId="0432CA6F" w14:textId="77777777" w:rsidR="000F7377" w:rsidRDefault="000F7377"/>
    <w:p w14:paraId="2B8CC3CA" w14:textId="77777777" w:rsidR="000F7377" w:rsidRDefault="000F7377">
      <w:r xmlns:w="http://schemas.openxmlformats.org/wordprocessingml/2006/main">
        <w:t xml:space="preserve">جواز صرف خدا پر ایمان کے ذریعے حاصل کیا جا سکتا ہے، قانون نہیں۔</w:t>
      </w:r>
    </w:p>
    <w:p w14:paraId="523FF074" w14:textId="77777777" w:rsidR="000F7377" w:rsidRDefault="000F7377"/>
    <w:p w14:paraId="79F86455" w14:textId="77777777" w:rsidR="000F7377" w:rsidRDefault="000F7377">
      <w:r xmlns:w="http://schemas.openxmlformats.org/wordprocessingml/2006/main">
        <w:t xml:space="preserve">1: ایمان کے ذریعے جواز - گلتیوں 3:11</w:t>
      </w:r>
    </w:p>
    <w:p w14:paraId="492E1B0C" w14:textId="77777777" w:rsidR="000F7377" w:rsidRDefault="000F7377"/>
    <w:p w14:paraId="08D0731B" w14:textId="77777777" w:rsidR="000F7377" w:rsidRDefault="000F7377">
      <w:r xmlns:w="http://schemas.openxmlformats.org/wordprocessingml/2006/main">
        <w:t xml:space="preserve">2: ایمان سے جینا - گلتیوں 3:11</w:t>
      </w:r>
    </w:p>
    <w:p w14:paraId="3FDC7AD2" w14:textId="77777777" w:rsidR="000F7377" w:rsidRDefault="000F7377"/>
    <w:p w14:paraId="0860A3FB" w14:textId="77777777" w:rsidR="000F7377" w:rsidRDefault="000F7377">
      <w:r xmlns:w="http://schemas.openxmlformats.org/wordprocessingml/2006/main">
        <w:t xml:space="preserve">1: رومیوں 1:17 - "کیونکہ خوشخبری میں خدا کی راستبازی ظاہر ہوتی ہے - ایک راستبازی جو اول سے آخر تک ایمان سے ہے، جیسا کہ لکھا ہے: "صادق ایمان سے زندہ رہیں گے۔"</w:t>
      </w:r>
    </w:p>
    <w:p w14:paraId="7E7F97EA" w14:textId="77777777" w:rsidR="000F7377" w:rsidRDefault="000F7377"/>
    <w:p w14:paraId="7FF3F400" w14:textId="77777777" w:rsidR="000F7377" w:rsidRDefault="000F7377">
      <w:r xmlns:w="http://schemas.openxmlformats.org/wordprocessingml/2006/main">
        <w:t xml:space="preserve">2: عبرانیوں 10:38 - "لیکن میرا راستباز ایمان سے زندہ رہے گا۔ اور میں پیچھے ہٹنے والے سے خوش نہیں ہوں۔"</w:t>
      </w:r>
    </w:p>
    <w:p w14:paraId="4CE497EA" w14:textId="77777777" w:rsidR="000F7377" w:rsidRDefault="000F7377"/>
    <w:p w14:paraId="78A4C5D8" w14:textId="77777777" w:rsidR="000F7377" w:rsidRDefault="000F7377">
      <w:r xmlns:w="http://schemas.openxmlformats.org/wordprocessingml/2006/main">
        <w:t xml:space="preserve">گلتیوں 3:12 اور شریعت ایمان کی نہیں ہے بلکہ جو شخص اُن پر عمل کرتا ہے وہ اُن میں زندہ رہے گا۔</w:t>
      </w:r>
    </w:p>
    <w:p w14:paraId="6446E781" w14:textId="77777777" w:rsidR="000F7377" w:rsidRDefault="000F7377"/>
    <w:p w14:paraId="0F2C1968" w14:textId="77777777" w:rsidR="000F7377" w:rsidRDefault="000F7377">
      <w:r xmlns:w="http://schemas.openxmlformats.org/wordprocessingml/2006/main">
        <w:t xml:space="preserve">شریعت ایمان کے وسیلے سے نجات نہیں لاتی، بلکہ اس کی اطاعت کرنے والوں کو زندگی ملے گی۔</w:t>
      </w:r>
    </w:p>
    <w:p w14:paraId="29D76095" w14:textId="77777777" w:rsidR="000F7377" w:rsidRDefault="000F7377"/>
    <w:p w14:paraId="46A0F7A4" w14:textId="77777777" w:rsidR="000F7377" w:rsidRDefault="000F7377">
      <w:r xmlns:w="http://schemas.openxmlformats.org/wordprocessingml/2006/main">
        <w:t xml:space="preserve">1. اطاعت کی طاقت: قانون کی پابندی کے زندگی بخش اثرات کو سمجھنا</w:t>
      </w:r>
    </w:p>
    <w:p w14:paraId="28491B4E" w14:textId="77777777" w:rsidR="000F7377" w:rsidRDefault="000F7377"/>
    <w:p w14:paraId="17A9592E" w14:textId="77777777" w:rsidR="000F7377" w:rsidRDefault="000F7377">
      <w:r xmlns:w="http://schemas.openxmlformats.org/wordprocessingml/2006/main">
        <w:t xml:space="preserve">2. نافرمانی کے نتائج: قانون کا احترام کرنا اور اس پر عمل کرنا سیکھنا</w:t>
      </w:r>
    </w:p>
    <w:p w14:paraId="56CEE505" w14:textId="77777777" w:rsidR="000F7377" w:rsidRDefault="000F7377"/>
    <w:p w14:paraId="5A34CA34" w14:textId="77777777" w:rsidR="000F7377" w:rsidRDefault="000F7377">
      <w:r xmlns:w="http://schemas.openxmlformats.org/wordprocessingml/2006/main">
        <w:t xml:space="preserve">1. رومیوں 10: 5-8 - کیونکہ موسیٰ اس راستبازی کے بارے میں لکھتا ہے جو شریعت پر مبنی ہے کہ جو شخص احکام پر عمل کرتا ہے وہ ان کے مطابق زندہ رہے گا۔</w:t>
      </w:r>
    </w:p>
    <w:p w14:paraId="363E217B" w14:textId="77777777" w:rsidR="000F7377" w:rsidRDefault="000F7377"/>
    <w:p w14:paraId="08973771" w14:textId="77777777" w:rsidR="000F7377" w:rsidRDefault="000F7377">
      <w:r xmlns:w="http://schemas.openxmlformats.org/wordprocessingml/2006/main">
        <w:t xml:space="preserve">2. جیمز 2: 10-13 - کیونکہ جو کوئی پوری شریعت پر عمل کرتا ہے لیکن ایک نقطہ میں ناکام رہتا ہے وہ اس سب کے لئے جوابدہ ہے۔</w:t>
      </w:r>
    </w:p>
    <w:p w14:paraId="2C368FAB" w14:textId="77777777" w:rsidR="000F7377" w:rsidRDefault="000F7377"/>
    <w:p w14:paraId="44324DA4" w14:textId="77777777" w:rsidR="000F7377" w:rsidRDefault="000F7377">
      <w:r xmlns:w="http://schemas.openxmlformats.org/wordprocessingml/2006/main">
        <w:t xml:space="preserve">گلتیوں 3:13 مسیح نے ہمیں شریعت کی لعنت سے چھڑایا اور ہمارے لیے لعنت بنا کیونکہ لکھا ہے کہ ہر ایک جو درخت پر لٹکتا ہے ملعون ہے۔</w:t>
      </w:r>
    </w:p>
    <w:p w14:paraId="58D96119" w14:textId="77777777" w:rsidR="000F7377" w:rsidRDefault="000F7377"/>
    <w:p w14:paraId="266ED1BA" w14:textId="77777777" w:rsidR="000F7377" w:rsidRDefault="000F7377">
      <w:r xmlns:w="http://schemas.openxmlformats.org/wordprocessingml/2006/main">
        <w:t xml:space="preserve">مسیح نے ہمارے لیے لعنت بن کر ہمیں شریعت کی لعنت سے چھڑایا۔</w:t>
      </w:r>
    </w:p>
    <w:p w14:paraId="047097A7" w14:textId="77777777" w:rsidR="000F7377" w:rsidRDefault="000F7377"/>
    <w:p w14:paraId="6E76954B" w14:textId="77777777" w:rsidR="000F7377" w:rsidRDefault="000F7377">
      <w:r xmlns:w="http://schemas.openxmlformats.org/wordprocessingml/2006/main">
        <w:t xml:space="preserve">1. "مسیح کا مخلصی: سب کے لیے ایک نعمت"</w:t>
      </w:r>
    </w:p>
    <w:p w14:paraId="564A3DDB" w14:textId="77777777" w:rsidR="000F7377" w:rsidRDefault="000F7377"/>
    <w:p w14:paraId="7933CBB4" w14:textId="77777777" w:rsidR="000F7377" w:rsidRDefault="000F7377">
      <w:r xmlns:w="http://schemas.openxmlformats.org/wordprocessingml/2006/main">
        <w:t xml:space="preserve">2. "یسوع کی قربانی: ہماری لعنت برداشت کرنا"</w:t>
      </w:r>
    </w:p>
    <w:p w14:paraId="531AADBA" w14:textId="77777777" w:rsidR="000F7377" w:rsidRDefault="000F7377"/>
    <w:p w14:paraId="4187A3CB" w14:textId="77777777" w:rsidR="000F7377" w:rsidRDefault="000F7377">
      <w:r xmlns:w="http://schemas.openxmlformats.org/wordprocessingml/2006/main">
        <w:t xml:space="preserve">1. افسیوں 1:7 - اُس میں ہمیں اُس کے خون کے وسیلے سے مخلصی حاصل ہے، ہمارے گناہوں کی معافی، اُس کے فضل کی دولت کے مطابق۔</w:t>
      </w:r>
    </w:p>
    <w:p w14:paraId="0BA379D1" w14:textId="77777777" w:rsidR="000F7377" w:rsidRDefault="000F7377"/>
    <w:p w14:paraId="1984FCF4" w14:textId="77777777" w:rsidR="000F7377" w:rsidRDefault="000F7377">
      <w:r xmlns:w="http://schemas.openxmlformats.org/wordprocessingml/2006/main">
        <w:t xml:space="preserve">2. یسعیاہ 53:4-5 - یقیناً اس نے ہمارے دکھ اٹھائے ہیں اور ہمارے دکھ اٹھائے ہیں۔ پھر بھی ہم نے اُسے مارا ہوا، خُدا کی طرف سے مارا، اور مصیبت زدہ سمجھا۔ لیکن وہ ہماری خطاؤں کے سبب سے چھیدا گیا۔ وہ ہماری بدکرداری کے سبب کچلا گیا تھا۔ اس پر وہ عذاب تھا جس نے ہمیں سکون پہنچایا، اور اس کے زخموں سے ہم مندمل ہوئے۔</w:t>
      </w:r>
    </w:p>
    <w:p w14:paraId="1DE8CEB2" w14:textId="77777777" w:rsidR="000F7377" w:rsidRDefault="000F7377"/>
    <w:p w14:paraId="074E4308" w14:textId="77777777" w:rsidR="000F7377" w:rsidRDefault="000F7377">
      <w:r xmlns:w="http://schemas.openxmlformats.org/wordprocessingml/2006/main">
        <w:t xml:space="preserve">گلتیوں 3:14 تاکہ ابرہام کی برکت یسوع مسیح کے ذریعے غیر قوموں پر نازل ہو۔ تاکہ ہم ایمان کے ذریعہ روح کا وعدہ حاصل کریں۔</w:t>
      </w:r>
    </w:p>
    <w:p w14:paraId="606E3E81" w14:textId="77777777" w:rsidR="000F7377" w:rsidRDefault="000F7377"/>
    <w:p w14:paraId="0060C856" w14:textId="77777777" w:rsidR="000F7377" w:rsidRDefault="000F7377">
      <w:r xmlns:w="http://schemas.openxmlformats.org/wordprocessingml/2006/main">
        <w:t xml:space="preserve">ابراہیم کی برکت یسوع مسیح کے ذریعے غیر قوموں کے لیے دستیاب ہوئی ہے، اور روح کا وعدہ ایمان کے ذریعے حاصل ہوا ہے۔</w:t>
      </w:r>
    </w:p>
    <w:p w14:paraId="1BF24D2E" w14:textId="77777777" w:rsidR="000F7377" w:rsidRDefault="000F7377"/>
    <w:p w14:paraId="3987B18F" w14:textId="77777777" w:rsidR="000F7377" w:rsidRDefault="000F7377">
      <w:r xmlns:w="http://schemas.openxmlformats.org/wordprocessingml/2006/main">
        <w:t xml:space="preserve">1. یسوع مسیح کے ذریعے ابراہیم کی برکت کیسے حاصل کی جائے۔</w:t>
      </w:r>
    </w:p>
    <w:p w14:paraId="25B386A1" w14:textId="77777777" w:rsidR="000F7377" w:rsidRDefault="000F7377"/>
    <w:p w14:paraId="7340937F" w14:textId="77777777" w:rsidR="000F7377" w:rsidRDefault="000F7377">
      <w:r xmlns:w="http://schemas.openxmlformats.org/wordprocessingml/2006/main">
        <w:t xml:space="preserve">2. ایمان کے ذریعے روح کا وعدہ</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رومیوں 4:13-16 - کیونکہ ابراہیم اور اس کی اولاد سے یہ وعدہ کہ وہ دنیا کا وارث ہو گا شریعت کے ذریعے نہیں بلکہ ایمان کی راستبازی کے ذریعے آیا۔</w:t>
      </w:r>
    </w:p>
    <w:p w14:paraId="324F0CDF" w14:textId="77777777" w:rsidR="000F7377" w:rsidRDefault="000F7377"/>
    <w:p w14:paraId="1DADA6B3" w14:textId="77777777" w:rsidR="000F7377" w:rsidRDefault="000F7377">
      <w:r xmlns:w="http://schemas.openxmlformats.org/wordprocessingml/2006/main">
        <w:t xml:space="preserve">2. افسیوں 2:8-9 - کیونکہ فضل سے آپ ایمان کے وسیلے سے بچائے گئے ہیں۔ اور یہ آپ کا اپنا کام نہیں ہے۔ یہ خدا کا تحفہ ہے، کاموں کا نتیجہ نہیں، تاکہ کوئی فخر نہ کرے۔</w:t>
      </w:r>
    </w:p>
    <w:p w14:paraId="29E0D2C8" w14:textId="77777777" w:rsidR="000F7377" w:rsidRDefault="000F7377"/>
    <w:p w14:paraId="31030D83" w14:textId="77777777" w:rsidR="000F7377" w:rsidRDefault="000F7377">
      <w:r xmlns:w="http://schemas.openxmlformats.org/wordprocessingml/2006/main">
        <w:t xml:space="preserve">گلتیوں 3:15 بھائیو، مَیں آدمیوں کے انداز کے مطابق بات کرتا ہوں۔ اگرچہ یہ صرف ایک آدمی کا عہد ہے، پھر بھی اگر اس کی تصدیق ہو جائے، تو کوئی آدمی اسے منسوخ نہیں کرتا، نہ اس میں اضافہ کرتا ہے۔</w:t>
      </w:r>
    </w:p>
    <w:p w14:paraId="5D2A1FAC" w14:textId="77777777" w:rsidR="000F7377" w:rsidRDefault="000F7377"/>
    <w:p w14:paraId="340DF575" w14:textId="77777777" w:rsidR="000F7377" w:rsidRDefault="000F7377">
      <w:r xmlns:w="http://schemas.openxmlformats.org/wordprocessingml/2006/main">
        <w:t xml:space="preserve">یہ حوالہ ایک عہد کی درستگی کی بات کرتا ہے، یہ واضح کرتا ہے کہ یہ پابند ہے اور اسے منسوخ یا تبدیل نہیں کیا جا سکتا۔</w:t>
      </w:r>
    </w:p>
    <w:p w14:paraId="168E5988" w14:textId="77777777" w:rsidR="000F7377" w:rsidRDefault="000F7377"/>
    <w:p w14:paraId="6E0D6994" w14:textId="77777777" w:rsidR="000F7377" w:rsidRDefault="000F7377">
      <w:r xmlns:w="http://schemas.openxmlformats.org/wordprocessingml/2006/main">
        <w:t xml:space="preserve">1. خدا کا غیر متزلزل عہد - انسانیت کے ساتھ خدا کے عہد کی ابدی اور اٹل نوعیت کی کھوج۔</w:t>
      </w:r>
    </w:p>
    <w:p w14:paraId="1398554B" w14:textId="77777777" w:rsidR="000F7377" w:rsidRDefault="000F7377"/>
    <w:p w14:paraId="560CE1E8" w14:textId="77777777" w:rsidR="000F7377" w:rsidRDefault="000F7377">
      <w:r xmlns:w="http://schemas.openxmlformats.org/wordprocessingml/2006/main">
        <w:t xml:space="preserve">2. ایک معاہدے کی مضبوطی - اس بات کا جائزہ لینا کہ انسانی معاہدے خدا کی طرف سے ہونے والے معاہدے کی طرح ہی کیوں پابند ہیں۔</w:t>
      </w:r>
    </w:p>
    <w:p w14:paraId="47435BF2" w14:textId="77777777" w:rsidR="000F7377" w:rsidRDefault="000F7377"/>
    <w:p w14:paraId="7E2B2482" w14:textId="77777777" w:rsidR="000F7377" w:rsidRDefault="000F7377">
      <w:r xmlns:w="http://schemas.openxmlformats.org/wordprocessingml/2006/main">
        <w:t xml:space="preserve">1. یرمیاہ 32:40 - "اور میں ان کے ساتھ ایک ابدی عہد باندھوں گا، کہ میں ان سے بھلائی کرنے کے لیے ان سے منہ نہیں موڑوں گا؛ لیکن میں اپنا خوف ان کے دلوں میں ڈالوں گا، کہ وہ مجھ سے دور نہیں ہوں گے۔ "</w:t>
      </w:r>
    </w:p>
    <w:p w14:paraId="58248803" w14:textId="77777777" w:rsidR="000F7377" w:rsidRDefault="000F7377"/>
    <w:p w14:paraId="0C82AD71" w14:textId="77777777" w:rsidR="000F7377" w:rsidRDefault="000F7377">
      <w:r xmlns:w="http://schemas.openxmlformats.org/wordprocessingml/2006/main">
        <w:t xml:space="preserve">2. عبرانیوں 13:20 - "اب امن کا خدا، جو ہمارے خداوند یسوع کو مردوں میں سے دوبارہ لایا، بھیڑوں کا وہ عظیم چرواہا، ابدی عہد کے خون کے ذریعے۔"</w:t>
      </w:r>
    </w:p>
    <w:p w14:paraId="0C446D12" w14:textId="77777777" w:rsidR="000F7377" w:rsidRDefault="000F7377"/>
    <w:p w14:paraId="3818F4AD" w14:textId="77777777" w:rsidR="000F7377" w:rsidRDefault="000F7377">
      <w:r xmlns:w="http://schemas.openxmlformats.org/wordprocessingml/2006/main">
        <w:t xml:space="preserve">گلتیوں 3:16 اب ابراہیم اور اُس کی نسل سے وعدے کیے گئے تھے۔ اُس نے نہیں کہا، اور بیجوں کو، جیسا کہ بہت سے لوگوں کو۔ لیکن ایک کی طرح، اور تیری نسل کے لیے، جو مسیح ہے۔</w:t>
      </w:r>
    </w:p>
    <w:p w14:paraId="306F5FF9" w14:textId="77777777" w:rsidR="000F7377" w:rsidRDefault="000F7377"/>
    <w:p w14:paraId="3BC1A61B" w14:textId="77777777" w:rsidR="000F7377" w:rsidRDefault="000F7377">
      <w:r xmlns:w="http://schemas.openxmlformats.org/wordprocessingml/2006/main">
        <w:t xml:space="preserve">یہ وعدہ ابراہیم اور اس کی نسل سے کیا گیا تھا، جو کہ مسیح ہے۔</w:t>
      </w:r>
    </w:p>
    <w:p w14:paraId="0F0E1AB3" w14:textId="77777777" w:rsidR="000F7377" w:rsidRDefault="000F7377"/>
    <w:p w14:paraId="2B23040B" w14:textId="77777777" w:rsidR="000F7377" w:rsidRDefault="000F7377">
      <w:r xmlns:w="http://schemas.openxmlformats.org/wordprocessingml/2006/main">
        <w:t xml:space="preserve">1. خدا کا وعدہ یسوع مسیح کے ذریعے پورا ہوا۔</w:t>
      </w:r>
    </w:p>
    <w:p w14:paraId="795EEA9E" w14:textId="77777777" w:rsidR="000F7377" w:rsidRDefault="000F7377"/>
    <w:p w14:paraId="495B9A52" w14:textId="77777777" w:rsidR="000F7377" w:rsidRDefault="000F7377">
      <w:r xmlns:w="http://schemas.openxmlformats.org/wordprocessingml/2006/main">
        <w:t xml:space="preserve">2. خدا کے ساتھ ابراہیم کے عہد کی اہمیت</w:t>
      </w:r>
    </w:p>
    <w:p w14:paraId="5A3C1D6B" w14:textId="77777777" w:rsidR="000F7377" w:rsidRDefault="000F7377"/>
    <w:p w14:paraId="4F4185B6" w14:textId="77777777" w:rsidR="000F7377" w:rsidRDefault="000F7377">
      <w:r xmlns:w="http://schemas.openxmlformats.org/wordprocessingml/2006/main">
        <w:t xml:space="preserve">1. رومیوں 4:13-17</w:t>
      </w:r>
    </w:p>
    <w:p w14:paraId="1FB369EA" w14:textId="77777777" w:rsidR="000F7377" w:rsidRDefault="000F7377"/>
    <w:p w14:paraId="40F304D5" w14:textId="77777777" w:rsidR="000F7377" w:rsidRDefault="000F7377">
      <w:r xmlns:w="http://schemas.openxmlformats.org/wordprocessingml/2006/main">
        <w:t xml:space="preserve">2. پیدائش 15:1-6</w:t>
      </w:r>
    </w:p>
    <w:p w14:paraId="460D3C84" w14:textId="77777777" w:rsidR="000F7377" w:rsidRDefault="000F7377"/>
    <w:p w14:paraId="04D76554" w14:textId="77777777" w:rsidR="000F7377" w:rsidRDefault="000F7377">
      <w:r xmlns:w="http://schemas.openxmlformats.org/wordprocessingml/2006/main">
        <w:t xml:space="preserve">گلتیوں 3:17 اور میں یہ کہتا ہوں کہ وہ عہد، جو مسیح میں خُدا سے پہلے ثابت ہوا، شریعت جو چار سو تیس سال بعد تھی، رد نہیں کر سکتی، کہ وہ وعدہ کو بے اثر کرے۔</w:t>
      </w:r>
    </w:p>
    <w:p w14:paraId="56570508" w14:textId="77777777" w:rsidR="000F7377" w:rsidRDefault="000F7377"/>
    <w:p w14:paraId="6368E29D" w14:textId="77777777" w:rsidR="000F7377" w:rsidRDefault="000F7377">
      <w:r xmlns:w="http://schemas.openxmlformats.org/wordprocessingml/2006/main">
        <w:t xml:space="preserve">مسیح میں خدا کی طرف سے کیا گیا عہد ناقابل واپسی ہے، یہاں تک کہ جب قانون چار سو تیس سال بعد قائم ہوا تھا۔</w:t>
      </w:r>
    </w:p>
    <w:p w14:paraId="49CA91A7" w14:textId="77777777" w:rsidR="000F7377" w:rsidRDefault="000F7377"/>
    <w:p w14:paraId="7B428DBA" w14:textId="77777777" w:rsidR="000F7377" w:rsidRDefault="000F7377">
      <w:r xmlns:w="http://schemas.openxmlformats.org/wordprocessingml/2006/main">
        <w:t xml:space="preserve">1. خدا کے عہد کی طاقت اور غیر تبدیل ہونے والا</w:t>
      </w:r>
    </w:p>
    <w:p w14:paraId="43442583" w14:textId="77777777" w:rsidR="000F7377" w:rsidRDefault="000F7377"/>
    <w:p w14:paraId="285FDFB1" w14:textId="77777777" w:rsidR="000F7377" w:rsidRDefault="000F7377">
      <w:r xmlns:w="http://schemas.openxmlformats.org/wordprocessingml/2006/main">
        <w:t xml:space="preserve">2. خدا کا عہد اٹل ہے۔</w:t>
      </w:r>
    </w:p>
    <w:p w14:paraId="01155F9F" w14:textId="77777777" w:rsidR="000F7377" w:rsidRDefault="000F7377"/>
    <w:p w14:paraId="2C0213D4" w14:textId="77777777" w:rsidR="000F7377" w:rsidRDefault="000F7377">
      <w:r xmlns:w="http://schemas.openxmlformats.org/wordprocessingml/2006/main">
        <w:t xml:space="preserve">1. عبرانیوں 13: 20-21 - اب سلامتی کا خدا جس نے ہمارے خداوند یسوع کو مردوں میں سے زندہ کیا، بھیڑوں کا عظیم چرواہا، ابدی عہد کے خون سے، آپ کو ہر اچھی چیز سے آراستہ کرے تاکہ آپ اس کے کام کر سکیں۔ ہم میں وہ کام کرے گا جو اُس کی نظر میں پسند ہے، یسوع مسیح کے ذریعے، جس کی ابد تک جلال ہو۔ آمین۔</w:t>
      </w:r>
    </w:p>
    <w:p w14:paraId="66BF8747" w14:textId="77777777" w:rsidR="000F7377" w:rsidRDefault="000F7377"/>
    <w:p w14:paraId="5CB59D46" w14:textId="77777777" w:rsidR="000F7377" w:rsidRDefault="000F7377">
      <w:r xmlns:w="http://schemas.openxmlformats.org/wordprocessingml/2006/main">
        <w:t xml:space="preserve">2. یسعیاہ 55:3 - اپنے کان کو جھکاو، اور میرے پاس آؤ۔ سنو، تاکہ تمہاری جان زندہ رہے۔ اور میں آپ کے ساتھ ایک ابدی عہد باندھوں گا، میری ثابت قدمی، داؤد کے لیے یقینی محبت۔</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گلتیوں 3:18 کیونکہ اگر میراث شریعت کی ہے تو وہ وعدہ کی نہیں بلکہ خدا نے وعدہ کے ذریعہ ابراہیم کو دیا۔</w:t>
      </w:r>
    </w:p>
    <w:p w14:paraId="31C0FB93" w14:textId="77777777" w:rsidR="000F7377" w:rsidRDefault="000F7377"/>
    <w:p w14:paraId="537FF75D" w14:textId="77777777" w:rsidR="000F7377" w:rsidRDefault="000F7377">
      <w:r xmlns:w="http://schemas.openxmlformats.org/wordprocessingml/2006/main">
        <w:t xml:space="preserve">یہ حوالہ اس بات کی وضاحت کرتا ہے کہ اگر وراثت شریعت کے ذریعے دی گئی تو یہ خدا کی طرف سے وعدہ نہیں ہے۔ اس کے بجائے، خدا نے اسے ایک وعدے کے ذریعے ابراہیم کو دیا۔</w:t>
      </w:r>
    </w:p>
    <w:p w14:paraId="6F419721" w14:textId="77777777" w:rsidR="000F7377" w:rsidRDefault="000F7377"/>
    <w:p w14:paraId="424FBFDB" w14:textId="77777777" w:rsidR="000F7377" w:rsidRDefault="000F7377">
      <w:r xmlns:w="http://schemas.openxmlformats.org/wordprocessingml/2006/main">
        <w:t xml:space="preserve">1. خدا کے وعدے قابل اعتماد اور قابل اعتماد ہیں۔</w:t>
      </w:r>
    </w:p>
    <w:p w14:paraId="087FF992" w14:textId="77777777" w:rsidR="000F7377" w:rsidRDefault="000F7377"/>
    <w:p w14:paraId="309614AE" w14:textId="77777777" w:rsidR="000F7377" w:rsidRDefault="000F7377">
      <w:r xmlns:w="http://schemas.openxmlformats.org/wordprocessingml/2006/main">
        <w:t xml:space="preserve">2. قانون خدا کے وعدوں کی طاقت کی جگہ نہیں لیتا۔</w:t>
      </w:r>
    </w:p>
    <w:p w14:paraId="08A42B5C" w14:textId="77777777" w:rsidR="000F7377" w:rsidRDefault="000F7377"/>
    <w:p w14:paraId="1D201B3A" w14:textId="77777777" w:rsidR="000F7377" w:rsidRDefault="000F7377">
      <w:r xmlns:w="http://schemas.openxmlformats.org/wordprocessingml/2006/main">
        <w:t xml:space="preserve">1. پیدائش 22:15-18 - ایک عظیم قوم کے ابراہیم سے خدا کا وعدہ۔</w:t>
      </w:r>
    </w:p>
    <w:p w14:paraId="73C13963" w14:textId="77777777" w:rsidR="000F7377" w:rsidRDefault="000F7377"/>
    <w:p w14:paraId="56C38971" w14:textId="77777777" w:rsidR="000F7377" w:rsidRDefault="000F7377">
      <w:r xmlns:w="http://schemas.openxmlformats.org/wordprocessingml/2006/main">
        <w:t xml:space="preserve">2. رومیوں 4:13-17 - ایمان سے راستبازی کا وعدہ، شریعت کے کاموں سے نہیں۔</w:t>
      </w:r>
    </w:p>
    <w:p w14:paraId="267CA545" w14:textId="77777777" w:rsidR="000F7377" w:rsidRDefault="000F7377"/>
    <w:p w14:paraId="16DD0D27" w14:textId="77777777" w:rsidR="000F7377" w:rsidRDefault="000F7377">
      <w:r xmlns:w="http://schemas.openxmlformats.org/wordprocessingml/2006/main">
        <w:t xml:space="preserve">گلتیوں 3:19 تو پھر شریعت کی خدمت کیوں کرتا ہے؟ یہ خطاوں کی وجہ سے شامل کیا گیا، یہاں تک کہ وہ بیج آجائے جس سے وعدہ کیا گیا تھا۔ اور یہ فرشتوں کے ذریعہ ایک ثالث کے ہاتھ میں مقرر کیا گیا تھا۔</w:t>
      </w:r>
    </w:p>
    <w:p w14:paraId="394E56C7" w14:textId="77777777" w:rsidR="000F7377" w:rsidRDefault="000F7377"/>
    <w:p w14:paraId="0D63E052" w14:textId="77777777" w:rsidR="000F7377" w:rsidRDefault="000F7377">
      <w:r xmlns:w="http://schemas.openxmlformats.org/wordprocessingml/2006/main">
        <w:t xml:space="preserve">وعدہ شدہ بیج کی آمد تک گناہوں کو روکنے کے لیے قانون شامل کیا گیا تھا۔ یہ فرشتوں نے ایک ثالث کے ذریعے دیا تھا۔</w:t>
      </w:r>
    </w:p>
    <w:p w14:paraId="4BA15CF7" w14:textId="77777777" w:rsidR="000F7377" w:rsidRDefault="000F7377"/>
    <w:p w14:paraId="08784BE5" w14:textId="77777777" w:rsidR="000F7377" w:rsidRDefault="000F7377">
      <w:r xmlns:w="http://schemas.openxmlformats.org/wordprocessingml/2006/main">
        <w:t xml:space="preserve">1. قانون کا تحفہ: گناہ کے لیے خدا کا بندوبست</w:t>
      </w:r>
    </w:p>
    <w:p w14:paraId="0A0453B5" w14:textId="77777777" w:rsidR="000F7377" w:rsidRDefault="000F7377"/>
    <w:p w14:paraId="630BED1E" w14:textId="77777777" w:rsidR="000F7377" w:rsidRDefault="000F7377">
      <w:r xmlns:w="http://schemas.openxmlformats.org/wordprocessingml/2006/main">
        <w:t xml:space="preserve">2. وعدہ پورا ہوا: یسوع، ہمارا ثالث</w:t>
      </w:r>
    </w:p>
    <w:p w14:paraId="5B9471BC" w14:textId="77777777" w:rsidR="000F7377" w:rsidRDefault="000F7377"/>
    <w:p w14:paraId="68DC3154" w14:textId="77777777" w:rsidR="000F7377" w:rsidRDefault="000F7377">
      <w:r xmlns:w="http://schemas.openxmlformats.org/wordprocessingml/2006/main">
        <w:t xml:space="preserve">1. رومیوں 8: 3-4 - کیوں کہ جو کچھ کرنے کے لئے شریعت بے بس تھی کہ وہ جسم کے ذریعے کمزور ہو گئی تھی، خدا نے اپنے بیٹے کو گناہ کی قربانی کے طور پر گناہ کی قربانی کے طور پر بھیج کر کیا۔ اور اس طرح اس نے جسم میں گناہ کی مذمت کی۔</w:t>
      </w:r>
    </w:p>
    <w:p w14:paraId="625D6344" w14:textId="77777777" w:rsidR="000F7377" w:rsidRDefault="000F7377"/>
    <w:p w14:paraId="33B61C4B" w14:textId="77777777" w:rsidR="000F7377" w:rsidRDefault="000F7377">
      <w:r xmlns:w="http://schemas.openxmlformats.org/wordprocessingml/2006/main">
        <w:t xml:space="preserve">2. عبرانیوں 10:1 - شریعت کے لیے، چونکہ اس میں آنے والی اچھی چیزوں کا صرف ایک سایہ ہے اور ان حقیقتوں کی حقیقی شکل نہیں، اس لیے ان قربانیوں سے جو ہر سال مسلسل پیش کی جاتی ہیں، ان کو مکمل نہیں کر سکتیں۔ جو قریب آتے ہیں.</w:t>
      </w:r>
    </w:p>
    <w:p w14:paraId="6C6834FF" w14:textId="77777777" w:rsidR="000F7377" w:rsidRDefault="000F7377"/>
    <w:p w14:paraId="74C60CF9" w14:textId="77777777" w:rsidR="000F7377" w:rsidRDefault="000F7377">
      <w:r xmlns:w="http://schemas.openxmlformats.org/wordprocessingml/2006/main">
        <w:t xml:space="preserve">گلتیوں 3:20 اب ایک ثالث ایک کا ثالث نہیں ہے بلکہ خدا ایک ہے۔</w:t>
      </w:r>
    </w:p>
    <w:p w14:paraId="6CECB3DA" w14:textId="77777777" w:rsidR="000F7377" w:rsidRDefault="000F7377"/>
    <w:p w14:paraId="4FBC94BA" w14:textId="77777777" w:rsidR="000F7377" w:rsidRDefault="000F7377">
      <w:r xmlns:w="http://schemas.openxmlformats.org/wordprocessingml/2006/main">
        <w:t xml:space="preserve">گلتیوں میں یہ آیت وضاحت کرتی ہے کہ خدا ہی لوگوں کے درمیان ثالث ہے۔</w:t>
      </w:r>
    </w:p>
    <w:p w14:paraId="10A27805" w14:textId="77777777" w:rsidR="000F7377" w:rsidRDefault="000F7377"/>
    <w:p w14:paraId="43E30021" w14:textId="77777777" w:rsidR="000F7377" w:rsidRDefault="000F7377">
      <w:r xmlns:w="http://schemas.openxmlformats.org/wordprocessingml/2006/main">
        <w:t xml:space="preserve">1. "اتحاد کی طاقت: خدا واحد ثالث ہے"</w:t>
      </w:r>
    </w:p>
    <w:p w14:paraId="7688C12F" w14:textId="77777777" w:rsidR="000F7377" w:rsidRDefault="000F7377"/>
    <w:p w14:paraId="7768280C" w14:textId="77777777" w:rsidR="000F7377" w:rsidRDefault="000F7377">
      <w:r xmlns:w="http://schemas.openxmlformats.org/wordprocessingml/2006/main">
        <w:t xml:space="preserve">2. "خدا کا منفرد کردار: واحد ثالث"</w:t>
      </w:r>
    </w:p>
    <w:p w14:paraId="71D55DDA" w14:textId="77777777" w:rsidR="000F7377" w:rsidRDefault="000F7377"/>
    <w:p w14:paraId="217E5A06" w14:textId="77777777" w:rsidR="000F7377" w:rsidRDefault="000F7377">
      <w:r xmlns:w="http://schemas.openxmlformats.org/wordprocessingml/2006/main">
        <w:t xml:space="preserve">1. رومیوں 5:6-11</w:t>
      </w:r>
    </w:p>
    <w:p w14:paraId="07506C54" w14:textId="77777777" w:rsidR="000F7377" w:rsidRDefault="000F7377"/>
    <w:p w14:paraId="33588551" w14:textId="77777777" w:rsidR="000F7377" w:rsidRDefault="000F7377">
      <w:r xmlns:w="http://schemas.openxmlformats.org/wordprocessingml/2006/main">
        <w:t xml:space="preserve">2. 1 تیمتھیس 2:5-6</w:t>
      </w:r>
    </w:p>
    <w:p w14:paraId="65FF541B" w14:textId="77777777" w:rsidR="000F7377" w:rsidRDefault="000F7377"/>
    <w:p w14:paraId="0F4A8E4A" w14:textId="77777777" w:rsidR="000F7377" w:rsidRDefault="000F7377">
      <w:r xmlns:w="http://schemas.openxmlformats.org/wordprocessingml/2006/main">
        <w:t xml:space="preserve">گلتیوں 3:21 تو کیا شریعت خدا کے وعدوں کے خلاف ہے؟ خدا نہ کرے کیونکہ اگر کوئی ایسی شریعت دی گئی ہوتی جو زندگی دے سکتی تھی تو بے شک راستبازی شریعت سے ہونی چاہیے تھی۔</w:t>
      </w:r>
    </w:p>
    <w:p w14:paraId="3A4177BD" w14:textId="77777777" w:rsidR="000F7377" w:rsidRDefault="000F7377"/>
    <w:p w14:paraId="7C9B52BE" w14:textId="77777777" w:rsidR="000F7377" w:rsidRDefault="000F7377">
      <w:r xmlns:w="http://schemas.openxmlformats.org/wordprocessingml/2006/main">
        <w:t xml:space="preserve">قانون خدا کے وعدوں کے خلاف نہیں ہے۔ اگر ایسا ہوتا تو یہ زندگی اور راستبازی فراہم کرتا۔</w:t>
      </w:r>
    </w:p>
    <w:p w14:paraId="6DC22EFE" w14:textId="77777777" w:rsidR="000F7377" w:rsidRDefault="000F7377"/>
    <w:p w14:paraId="4D91BCBC" w14:textId="77777777" w:rsidR="000F7377" w:rsidRDefault="000F7377">
      <w:r xmlns:w="http://schemas.openxmlformats.org/wordprocessingml/2006/main">
        <w:t xml:space="preserve">1. قانون اور وعدہ: گلتیوں 3:21 کا مطالعہ</w:t>
      </w:r>
    </w:p>
    <w:p w14:paraId="6B0258E1" w14:textId="77777777" w:rsidR="000F7377" w:rsidRDefault="000F7377"/>
    <w:p w14:paraId="54188EBF" w14:textId="77777777" w:rsidR="000F7377" w:rsidRDefault="000F7377">
      <w:r xmlns:w="http://schemas.openxmlformats.org/wordprocessingml/2006/main">
        <w:t xml:space="preserve">2. خدا کے وعدوں کے ذریعے راستبازی اور زندگی کو سمجھنا</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رومیوں 10:4، کیونکہ مسیح ہر اس شخص کے لیے جو ایمان رکھتا ہے راستبازی کے لیے شریعت کا خاتمہ ہے۔</w:t>
      </w:r>
    </w:p>
    <w:p w14:paraId="5EB1297B" w14:textId="77777777" w:rsidR="000F7377" w:rsidRDefault="000F7377"/>
    <w:p w14:paraId="4D9138FC" w14:textId="77777777" w:rsidR="000F7377" w:rsidRDefault="000F7377">
      <w:r xmlns:w="http://schemas.openxmlformats.org/wordprocessingml/2006/main">
        <w:t xml:space="preserve">2. گلتیوں 2:16، یہ جانتے ہوئے کہ آدمی شریعت کے کاموں سے راستباز نہیں ٹھہرتا بلکہ یسوع مسیح کے ایمان سے، یہاں تک کہ ہم نے یسوع مسیح پر ایمان لایا، تاکہ ہم مسیح کے ایمان سے راستباز ٹھہریں، نہ کہ شریعت کے کاموں سے: کیونکہ شریعت کے کاموں سے کوئی شخص راستباز نہیں ٹھہرے گا۔</w:t>
      </w:r>
    </w:p>
    <w:p w14:paraId="57440B90" w14:textId="77777777" w:rsidR="000F7377" w:rsidRDefault="000F7377"/>
    <w:p w14:paraId="687C825B" w14:textId="77777777" w:rsidR="000F7377" w:rsidRDefault="000F7377">
      <w:r xmlns:w="http://schemas.openxmlformats.org/wordprocessingml/2006/main">
        <w:t xml:space="preserve">گلتیوں 3:22 لیکن صحیفے نے سب کچھ گناہ کے تحت ختم کر دیا ہے تاکہ یسوع مسیح کے ایمان سے وعدہ کرنے والوں کو دیا جائے۔</w:t>
      </w:r>
    </w:p>
    <w:p w14:paraId="0BA1BE3E" w14:textId="77777777" w:rsidR="000F7377" w:rsidRDefault="000F7377"/>
    <w:p w14:paraId="570C1A8D" w14:textId="77777777" w:rsidR="000F7377" w:rsidRDefault="000F7377">
      <w:r xmlns:w="http://schemas.openxmlformats.org/wordprocessingml/2006/main">
        <w:t xml:space="preserve">صحیفے نے اعلان کیا ہے کہ تمام لوگ گناہ کی طاقت کے تحت ہیں، تاکہ یسوع مسیح پر ایمان کے ذریعے نجات کا وعدہ ایمان لانے والوں کو دیا جا سکے۔</w:t>
      </w:r>
    </w:p>
    <w:p w14:paraId="06637EC0" w14:textId="77777777" w:rsidR="000F7377" w:rsidRDefault="000F7377"/>
    <w:p w14:paraId="320231F7" w14:textId="77777777" w:rsidR="000F7377" w:rsidRDefault="000F7377">
      <w:r xmlns:w="http://schemas.openxmlformats.org/wordprocessingml/2006/main">
        <w:t xml:space="preserve">1. یقین کی طاقت: یسوع مسیح کے وعدے کی تلاش</w:t>
      </w:r>
    </w:p>
    <w:p w14:paraId="19439CA3" w14:textId="77777777" w:rsidR="000F7377" w:rsidRDefault="000F7377"/>
    <w:p w14:paraId="51DCCCC4" w14:textId="77777777" w:rsidR="000F7377" w:rsidRDefault="000F7377">
      <w:r xmlns:w="http://schemas.openxmlformats.org/wordprocessingml/2006/main">
        <w:t xml:space="preserve">2. گناہ پر قابو پانا: یسوع مسیح میں ایمان کے ذریعے آزادی کی تلاش</w:t>
      </w:r>
    </w:p>
    <w:p w14:paraId="1EA853D8" w14:textId="77777777" w:rsidR="000F7377" w:rsidRDefault="000F7377"/>
    <w:p w14:paraId="3AA55ABD" w14:textId="77777777" w:rsidR="000F7377" w:rsidRDefault="000F7377">
      <w:r xmlns:w="http://schemas.openxmlformats.org/wordprocessingml/2006/main">
        <w:t xml:space="preserve">1. رومیوں 3:23، "کیونکہ سب نے گناہ کیا ہے اور خدا کے جلال سے محروم ہیں"</w:t>
      </w:r>
    </w:p>
    <w:p w14:paraId="7496D342" w14:textId="77777777" w:rsidR="000F7377" w:rsidRDefault="000F7377"/>
    <w:p w14:paraId="59337992" w14:textId="77777777" w:rsidR="000F7377" w:rsidRDefault="000F7377">
      <w:r xmlns:w="http://schemas.openxmlformats.org/wordprocessingml/2006/main">
        <w:t xml:space="preserve">2. افسیوں 2: 8-9، "کیونکہ آپ کو ایمان کے ذریعے فضل سے نجات ملی ہے۔ اور یہ آپ کا اپنا کام نہیں ہے؛ یہ خدا کا تحفہ ہے، کاموں کا نتیجہ نہیں، تاکہ کوئی فخر نہ کرے۔"</w:t>
      </w:r>
    </w:p>
    <w:p w14:paraId="26CBB3C7" w14:textId="77777777" w:rsidR="000F7377" w:rsidRDefault="000F7377"/>
    <w:p w14:paraId="6FBC95AF" w14:textId="77777777" w:rsidR="000F7377" w:rsidRDefault="000F7377">
      <w:r xmlns:w="http://schemas.openxmlformats.org/wordprocessingml/2006/main">
        <w:t xml:space="preserve">گلتیوں 3:23 لیکن ایمان کے آنے سے پہلے، ہمیں شریعت کے تحت رکھا گیا، اُس ایمان تک جو بعد میں ظاہر ہونا تھا۔</w:t>
      </w:r>
    </w:p>
    <w:p w14:paraId="30C743DA" w14:textId="77777777" w:rsidR="000F7377" w:rsidRDefault="000F7377"/>
    <w:p w14:paraId="6782BD9D" w14:textId="77777777" w:rsidR="000F7377" w:rsidRDefault="000F7377">
      <w:r xmlns:w="http://schemas.openxmlformats.org/wordprocessingml/2006/main">
        <w:t xml:space="preserve">ایمان سے پہلے، لوگ قانون کے پابند تھے، لیکن ایمان نجات کے راستے کے طور پر نازل ہوا ہے۔</w:t>
      </w:r>
    </w:p>
    <w:p w14:paraId="1DB10B73" w14:textId="77777777" w:rsidR="000F7377" w:rsidRDefault="000F7377"/>
    <w:p w14:paraId="2C110555" w14:textId="77777777" w:rsidR="000F7377" w:rsidRDefault="000F7377">
      <w:r xmlns:w="http://schemas.openxmlformats.org/wordprocessingml/2006/main">
        <w:t xml:space="preserve">1. ایمان کی پیروی: خود کو قانون کی بیڑیوں سے آزاد کرنا</w:t>
      </w:r>
    </w:p>
    <w:p w14:paraId="24065D74" w14:textId="77777777" w:rsidR="000F7377" w:rsidRDefault="000F7377"/>
    <w:p w14:paraId="233C013C" w14:textId="77777777" w:rsidR="000F7377" w:rsidRDefault="000F7377">
      <w:r xmlns:w="http://schemas.openxmlformats.org/wordprocessingml/2006/main">
        <w:t xml:space="preserve">2. ایمان کو اپنانا: نجات کی کلید</w:t>
      </w:r>
    </w:p>
    <w:p w14:paraId="50082952" w14:textId="77777777" w:rsidR="000F7377" w:rsidRDefault="000F7377"/>
    <w:p w14:paraId="6426166A" w14:textId="77777777" w:rsidR="000F7377" w:rsidRDefault="000F7377">
      <w:r xmlns:w="http://schemas.openxmlformats.org/wordprocessingml/2006/main">
        <w:t xml:space="preserve">1. رومیوں 10:17 - "تو ایمان سننے سے آتا ہے، اور مسیح کے کلام کے ذریعے سننا۔"</w:t>
      </w:r>
    </w:p>
    <w:p w14:paraId="2436C25E" w14:textId="77777777" w:rsidR="000F7377" w:rsidRDefault="000F7377"/>
    <w:p w14:paraId="63CB4C2A" w14:textId="77777777" w:rsidR="000F7377" w:rsidRDefault="000F7377">
      <w:r xmlns:w="http://schemas.openxmlformats.org/wordprocessingml/2006/main">
        <w:t xml:space="preserve">2. عبرانیوں 11:1 - "اب ایمان ان چیزوں کی یقین دہانی ہے جس کی امید کی جاتی ہے، ان چیزوں کا یقین جو نظر نہیں آتی ہیں۔"</w:t>
      </w:r>
    </w:p>
    <w:p w14:paraId="0935D40F" w14:textId="77777777" w:rsidR="000F7377" w:rsidRDefault="000F7377"/>
    <w:p w14:paraId="7114ED08" w14:textId="77777777" w:rsidR="000F7377" w:rsidRDefault="000F7377">
      <w:r xmlns:w="http://schemas.openxmlformats.org/wordprocessingml/2006/main">
        <w:t xml:space="preserve">گلتیوں 3:24 اِس لیے شریعت ہمارا معلم تھا کہ ہمیں مسیح کے پاس لے جائے تاکہ ہم ایمان کے ذریعے راستباز ٹھہریں۔</w:t>
      </w:r>
    </w:p>
    <w:p w14:paraId="4AD644D7" w14:textId="77777777" w:rsidR="000F7377" w:rsidRDefault="000F7377"/>
    <w:p w14:paraId="191BCC8A" w14:textId="77777777" w:rsidR="000F7377" w:rsidRDefault="000F7377">
      <w:r xmlns:w="http://schemas.openxmlformats.org/wordprocessingml/2006/main">
        <w:t xml:space="preserve">لوگوں کو مسیح کی طرف اشارہ کرنے کے لیے شریعت دی گئی تھی، تاکہ وہ ایمان کے ذریعے راستباز ٹھہریں۔</w:t>
      </w:r>
    </w:p>
    <w:p w14:paraId="5A829B34" w14:textId="77777777" w:rsidR="000F7377" w:rsidRDefault="000F7377"/>
    <w:p w14:paraId="5F890842" w14:textId="77777777" w:rsidR="000F7377" w:rsidRDefault="000F7377">
      <w:r xmlns:w="http://schemas.openxmlformats.org/wordprocessingml/2006/main">
        <w:t xml:space="preserve">1: شریعت ایمان کے ذریعے جواز کی طرف لے جاتی ہے۔</w:t>
      </w:r>
    </w:p>
    <w:p w14:paraId="270EBB2C" w14:textId="77777777" w:rsidR="000F7377" w:rsidRDefault="000F7377"/>
    <w:p w14:paraId="7B2F4FBD" w14:textId="77777777" w:rsidR="000F7377" w:rsidRDefault="000F7377">
      <w:r xmlns:w="http://schemas.openxmlformats.org/wordprocessingml/2006/main">
        <w:t xml:space="preserve">2: شریعت کا مقصد: مسیح کی طرف اشارہ کرنا</w:t>
      </w:r>
    </w:p>
    <w:p w14:paraId="6112EDCF" w14:textId="77777777" w:rsidR="000F7377" w:rsidRDefault="000F7377"/>
    <w:p w14:paraId="2E3A0A9F" w14:textId="77777777" w:rsidR="000F7377" w:rsidRDefault="000F7377">
      <w:r xmlns:w="http://schemas.openxmlformats.org/wordprocessingml/2006/main">
        <w:t xml:space="preserve">1: رومیوں 10:4 - "کیونکہ مسیح ہر ایک ایمان لانے والے کے لیے راستبازی کے لیے شریعت کا خاتمہ ہے۔"</w:t>
      </w:r>
    </w:p>
    <w:p w14:paraId="03B6493C" w14:textId="77777777" w:rsidR="000F7377" w:rsidRDefault="000F7377"/>
    <w:p w14:paraId="0324439D" w14:textId="77777777" w:rsidR="000F7377" w:rsidRDefault="000F7377">
      <w:r xmlns:w="http://schemas.openxmlformats.org/wordprocessingml/2006/main">
        <w:t xml:space="preserve">2: یسعیاہ 53:11 - "وہ اپنی جان کی تکلیف کو دیکھے گا، اور مطمئن ہو جائے گا: اپنے علم سے میرا نیک بندہ بہتوں کو راستباز ٹھہرائے گا۔ کیونکہ وہ ان کی بدکرداری کو اٹھائے گا۔"</w:t>
      </w:r>
    </w:p>
    <w:p w14:paraId="21429615" w14:textId="77777777" w:rsidR="000F7377" w:rsidRDefault="000F7377"/>
    <w:p w14:paraId="12847861" w14:textId="77777777" w:rsidR="000F7377" w:rsidRDefault="000F7377">
      <w:r xmlns:w="http://schemas.openxmlformats.org/wordprocessingml/2006/main">
        <w:t xml:space="preserve">گلتیوں 3:25 لیکن اس ایمان کے آنے کے بعد، ہم سکول کے استاد کے ماتحت نہیں رہے۔</w:t>
      </w:r>
    </w:p>
    <w:p w14:paraId="7F0AD60F" w14:textId="77777777" w:rsidR="000F7377" w:rsidRDefault="000F7377"/>
    <w:p w14:paraId="5DC2FFD3" w14:textId="77777777" w:rsidR="000F7377" w:rsidRDefault="000F7377">
      <w:r xmlns:w="http://schemas.openxmlformats.org/wordprocessingml/2006/main">
        <w:t xml:space="preserve">یسوع مسیح پر ایمان اس قانون سے آزادی کا باعث بنتا ہے جو موسیٰ کو دی گئی تھی۔</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یسوع میں ایمان کی آزادی</w:t>
      </w:r>
    </w:p>
    <w:p w14:paraId="4570BDBE" w14:textId="77777777" w:rsidR="000F7377" w:rsidRDefault="000F7377"/>
    <w:p w14:paraId="112BFABE" w14:textId="77777777" w:rsidR="000F7377" w:rsidRDefault="000F7377">
      <w:r xmlns:w="http://schemas.openxmlformats.org/wordprocessingml/2006/main">
        <w:t xml:space="preserve">2. خدا کے وعدے پر بھروسہ کرنے کی طاقت</w:t>
      </w:r>
    </w:p>
    <w:p w14:paraId="5F3F00E5" w14:textId="77777777" w:rsidR="000F7377" w:rsidRDefault="000F7377"/>
    <w:p w14:paraId="0F124209" w14:textId="77777777" w:rsidR="000F7377" w:rsidRDefault="000F7377">
      <w:r xmlns:w="http://schemas.openxmlformats.org/wordprocessingml/2006/main">
        <w:t xml:space="preserve">1. جان 8:32 - "اور آپ سچائی کو جان لیں گے، اور سچائی آپ کو آزاد کر دے گی۔"</w:t>
      </w:r>
    </w:p>
    <w:p w14:paraId="4A7C1BE0" w14:textId="77777777" w:rsidR="000F7377" w:rsidRDefault="000F7377"/>
    <w:p w14:paraId="16463A97" w14:textId="77777777" w:rsidR="000F7377" w:rsidRDefault="000F7377">
      <w:r xmlns:w="http://schemas.openxmlformats.org/wordprocessingml/2006/main">
        <w:t xml:space="preserve">2. رومیوں 8:2 - "کیونکہ مسیح یسوع میں روح کی زندگی کے قانون نے مجھے گناہ اور موت کے قانون سے آزاد کیا ہے۔"</w:t>
      </w:r>
    </w:p>
    <w:p w14:paraId="1F428102" w14:textId="77777777" w:rsidR="000F7377" w:rsidRDefault="000F7377"/>
    <w:p w14:paraId="555BEE82" w14:textId="77777777" w:rsidR="000F7377" w:rsidRDefault="000F7377">
      <w:r xmlns:w="http://schemas.openxmlformats.org/wordprocessingml/2006/main">
        <w:t xml:space="preserve">گلتیوں 3:26 کیونکہ تم سب مسیح یسوع پر ایمان لانے سے خدا کے فرزند ہو۔</w:t>
      </w:r>
    </w:p>
    <w:p w14:paraId="42D9E7B0" w14:textId="77777777" w:rsidR="000F7377" w:rsidRDefault="000F7377"/>
    <w:p w14:paraId="3C9A2B72" w14:textId="77777777" w:rsidR="000F7377" w:rsidRDefault="000F7377">
      <w:r xmlns:w="http://schemas.openxmlformats.org/wordprocessingml/2006/main">
        <w:t xml:space="preserve">تمام لوگ یسوع مسیح میں ایمان کے ذریعے خدا کے بچے ہیں۔</w:t>
      </w:r>
    </w:p>
    <w:p w14:paraId="01818C75" w14:textId="77777777" w:rsidR="000F7377" w:rsidRDefault="000F7377"/>
    <w:p w14:paraId="61F62863" w14:textId="77777777" w:rsidR="000F7377" w:rsidRDefault="000F7377">
      <w:r xmlns:w="http://schemas.openxmlformats.org/wordprocessingml/2006/main">
        <w:t xml:space="preserve">1. باپ کی محبت: مسیح میں ہماری شناخت کو سمجھنا</w:t>
      </w:r>
    </w:p>
    <w:p w14:paraId="3B784D89" w14:textId="77777777" w:rsidR="000F7377" w:rsidRDefault="000F7377"/>
    <w:p w14:paraId="11435178" w14:textId="77777777" w:rsidR="000F7377" w:rsidRDefault="000F7377">
      <w:r xmlns:w="http://schemas.openxmlformats.org/wordprocessingml/2006/main">
        <w:t xml:space="preserve">2. تعلق کی خوبصورتی: خدا کے خاندان میں ہماری یکجہتی</w:t>
      </w:r>
    </w:p>
    <w:p w14:paraId="5E99341F" w14:textId="77777777" w:rsidR="000F7377" w:rsidRDefault="000F7377"/>
    <w:p w14:paraId="367166B3" w14:textId="77777777" w:rsidR="000F7377" w:rsidRDefault="000F7377">
      <w:r xmlns:w="http://schemas.openxmlformats.org/wordprocessingml/2006/main">
        <w:t xml:space="preserve">1. یوحنا 1:12-13 - لیکن ان سب کو جنہوں نے اسے قبول کیا، جو اس کے نام پر ایمان لائے، اس نے خدا کے فرزند بننے کا حق دیا۔</w:t>
      </w:r>
    </w:p>
    <w:p w14:paraId="377DA7E9" w14:textId="77777777" w:rsidR="000F7377" w:rsidRDefault="000F7377"/>
    <w:p w14:paraId="6A9F690A" w14:textId="77777777" w:rsidR="000F7377" w:rsidRDefault="000F7377">
      <w:r xmlns:w="http://schemas.openxmlformats.org/wordprocessingml/2006/main">
        <w:t xml:space="preserve">2. افسیوں 2:19-20 - تو اب آپ غیر قومیں اجنبی اور اجنبی نہیں رہیں۔ آپ خدا کے تمام مقدس لوگوں کے ساتھ شہری ہیں۔ آپ خدا کے خاندان کے ارکان ہیں۔</w:t>
      </w:r>
    </w:p>
    <w:p w14:paraId="008D84D8" w14:textId="77777777" w:rsidR="000F7377" w:rsidRDefault="000F7377"/>
    <w:p w14:paraId="502E0EA3" w14:textId="77777777" w:rsidR="000F7377" w:rsidRDefault="000F7377">
      <w:r xmlns:w="http://schemas.openxmlformats.org/wordprocessingml/2006/main">
        <w:t xml:space="preserve">گلتیوں 3:27 کیونکہ آپ میں سے جتنے بھی مسیح میں بپتسمہ لے چکے ہیں مسیح کو پہن چکے ہیں۔</w:t>
      </w:r>
    </w:p>
    <w:p w14:paraId="11F45797" w14:textId="77777777" w:rsidR="000F7377" w:rsidRDefault="000F7377"/>
    <w:p w14:paraId="65D0E8A9" w14:textId="77777777" w:rsidR="000F7377" w:rsidRDefault="000F7377">
      <w:r xmlns:w="http://schemas.openxmlformats.org/wordprocessingml/2006/main">
        <w:t xml:space="preserve">مسیح میں ماننے والوں کی شناخت ان لوگوں کے طور پر کی جاتی ہے جنہوں نے اس میں بپتسمہ لیا ہے اور اسے پہن لیا ہے۔</w:t>
      </w:r>
    </w:p>
    <w:p w14:paraId="1A7A8D10" w14:textId="77777777" w:rsidR="000F7377" w:rsidRDefault="000F7377"/>
    <w:p w14:paraId="6A826757" w14:textId="77777777" w:rsidR="000F7377" w:rsidRDefault="000F7377">
      <w:r xmlns:w="http://schemas.openxmlformats.org/wordprocessingml/2006/main">
        <w:t xml:space="preserve">1. مسیح کو پہننا: یہ سمجھنا کہ یسوع کی پیروی کرنے کا کیا مطلب ہے۔</w:t>
      </w:r>
    </w:p>
    <w:p w14:paraId="27C36E37" w14:textId="77777777" w:rsidR="000F7377" w:rsidRDefault="000F7377"/>
    <w:p w14:paraId="0F680641" w14:textId="77777777" w:rsidR="000F7377" w:rsidRDefault="000F7377">
      <w:r xmlns:w="http://schemas.openxmlformats.org/wordprocessingml/2006/main">
        <w:t xml:space="preserve">2. بپتسمہ: مسیح کے ساتھ متحد ہونے کی علامت</w:t>
      </w:r>
    </w:p>
    <w:p w14:paraId="24C4B006" w14:textId="77777777" w:rsidR="000F7377" w:rsidRDefault="000F7377"/>
    <w:p w14:paraId="28A1A9CD" w14:textId="77777777" w:rsidR="000F7377" w:rsidRDefault="000F7377">
      <w:r xmlns:w="http://schemas.openxmlformats.org/wordprocessingml/2006/main">
        <w:t xml:space="preserve">1. رومیوں 6: 3-4 - "کیا تم نہیں جانتے کہ ہم سب جنہوں نے مسیح یسوع میں بپتسمہ لیا ہے اس کی موت میں بپتسمہ لیا گیا ہے؟ لہذا ہم موت میں بپتسمہ کے ذریعہ اس کے ساتھ دفن ہوئے، تاکہ، جیسا کہ مسیح تھا. باپ کے جلال سے مُردوں میں سے جی اُٹھا، ہم بھی زندگی کی نئی زندگی میں چل سکتے ہیں۔"</w:t>
      </w:r>
    </w:p>
    <w:p w14:paraId="5CFBEC39" w14:textId="77777777" w:rsidR="000F7377" w:rsidRDefault="000F7377"/>
    <w:p w14:paraId="47A21CE0" w14:textId="77777777" w:rsidR="000F7377" w:rsidRDefault="000F7377">
      <w:r xmlns:w="http://schemas.openxmlformats.org/wordprocessingml/2006/main">
        <w:t xml:space="preserve">2. کلسیوں 2: 11-12 - "اس میں بھی آپ کا ختنہ بغیر ہاتھوں کے کیا گیا، جسم کے جسم کو اتار کر، مسیح کے ختنہ سے، بپتسمہ کے ساتھ اس کے ساتھ دفن کیا گیا، جس میں آپ تھے۔ اس کے ساتھ خدا کے طاقتور کام پر ایمان کے ذریعے سے زندہ کیا، جس نے اسے مردوں میں سے زندہ کیا۔"</w:t>
      </w:r>
    </w:p>
    <w:p w14:paraId="313A92DF" w14:textId="77777777" w:rsidR="000F7377" w:rsidRDefault="000F7377"/>
    <w:p w14:paraId="2F213228" w14:textId="77777777" w:rsidR="000F7377" w:rsidRDefault="000F7377">
      <w:r xmlns:w="http://schemas.openxmlformats.org/wordprocessingml/2006/main">
        <w:t xml:space="preserve">گلتیوں 3:28 نہ یہودی ہے نہ یونانی، نہ غلام ہے نہ آزاد، نہ مرد ہے نہ عورت؛ کیونکہ تم سب مسیح یسوع میں ایک ہو۔</w:t>
      </w:r>
    </w:p>
    <w:p w14:paraId="278DE467" w14:textId="77777777" w:rsidR="000F7377" w:rsidRDefault="000F7377"/>
    <w:p w14:paraId="097FFBEB" w14:textId="77777777" w:rsidR="000F7377" w:rsidRDefault="000F7377">
      <w:r xmlns:w="http://schemas.openxmlformats.org/wordprocessingml/2006/main">
        <w:t xml:space="preserve">مسیح یسوع میں، لوگوں کے درمیان ان کی نسل، سماجی حیثیت، یا جنس کی بنیاد پر کوئی امتیاز نہیں ہے۔</w:t>
      </w:r>
    </w:p>
    <w:p w14:paraId="0DF01834" w14:textId="77777777" w:rsidR="000F7377" w:rsidRDefault="000F7377"/>
    <w:p w14:paraId="4EDD2E59" w14:textId="77777777" w:rsidR="000F7377" w:rsidRDefault="000F7377">
      <w:r xmlns:w="http://schemas.openxmlformats.org/wordprocessingml/2006/main">
        <w:t xml:space="preserve">1. "مسیح میں اتحاد: معاشرے کی تقسیم کو رد کرنا"</w:t>
      </w:r>
    </w:p>
    <w:p w14:paraId="1647F3A9" w14:textId="77777777" w:rsidR="000F7377" w:rsidRDefault="000F7377"/>
    <w:p w14:paraId="615B6060" w14:textId="77777777" w:rsidR="000F7377" w:rsidRDefault="000F7377">
      <w:r xmlns:w="http://schemas.openxmlformats.org/wordprocessingml/2006/main">
        <w:t xml:space="preserve">2. "مسیح میں سب کی برابری"</w:t>
      </w:r>
    </w:p>
    <w:p w14:paraId="098D35BE" w14:textId="77777777" w:rsidR="000F7377" w:rsidRDefault="000F7377"/>
    <w:p w14:paraId="09537EF6" w14:textId="77777777" w:rsidR="000F7377" w:rsidRDefault="000F7377">
      <w:r xmlns:w="http://schemas.openxmlformats.org/wordprocessingml/2006/main">
        <w:t xml:space="preserve">1. رومیوں 10:12-13 - "کیونکہ یہودی اور یونانی میں کوئی فرق نہیں ہے۔ کیونکہ وہی رب سب کا رب ہے، اپنی دولت ان سب کو دیتا ہے جو اسے پکارتے ہیں۔ کیونکہ 'ہر کوئی جو خُداوند کا نام لے گا نجات پائے گا۔'</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Colossians 3:11 - "یہاں یونانی اور یہودی، ختنہ شدہ اور غیر مختون، وحشی، Scythian، غلام، آزاد نہیں ہے؛ لیکن مسیح سب کچھ ہے، اور سب میں۔"</w:t>
      </w:r>
    </w:p>
    <w:p w14:paraId="734F5E58" w14:textId="77777777" w:rsidR="000F7377" w:rsidRDefault="000F7377"/>
    <w:p w14:paraId="46E3392C" w14:textId="77777777" w:rsidR="000F7377" w:rsidRDefault="000F7377">
      <w:r xmlns:w="http://schemas.openxmlformats.org/wordprocessingml/2006/main">
        <w:t xml:space="preserve">گلتیوں 3:29 اور اگر تم مسیح کے ہو تو ابرہام کی نسل ہو اور وعدہ کے مطابق وارث ہو۔</w:t>
      </w:r>
    </w:p>
    <w:p w14:paraId="161539B5" w14:textId="77777777" w:rsidR="000F7377" w:rsidRDefault="000F7377"/>
    <w:p w14:paraId="47539DBC" w14:textId="77777777" w:rsidR="000F7377" w:rsidRDefault="000F7377">
      <w:r xmlns:w="http://schemas.openxmlformats.org/wordprocessingml/2006/main">
        <w:t xml:space="preserve">مسیح میں ماننے والے ابراہیم کی اولاد ہیں اور اس وعدے کے وارث ہیں جو خدا نے اس سے کیا تھا۔</w:t>
      </w:r>
    </w:p>
    <w:p w14:paraId="6DD70BFD" w14:textId="77777777" w:rsidR="000F7377" w:rsidRDefault="000F7377"/>
    <w:p w14:paraId="6DF3C8D1" w14:textId="77777777" w:rsidR="000F7377" w:rsidRDefault="000F7377">
      <w:r xmlns:w="http://schemas.openxmlformats.org/wordprocessingml/2006/main">
        <w:t xml:space="preserve">1. خدا کے وعدے: ہم سب کیسے جڑے ہوئے ہیں۔</w:t>
      </w:r>
    </w:p>
    <w:p w14:paraId="3C6BE6F2" w14:textId="77777777" w:rsidR="000F7377" w:rsidRDefault="000F7377"/>
    <w:p w14:paraId="1287B6D8" w14:textId="77777777" w:rsidR="000F7377" w:rsidRDefault="000F7377">
      <w:r xmlns:w="http://schemas.openxmlformats.org/wordprocessingml/2006/main">
        <w:t xml:space="preserve">2. مسیح میں ایمان کے ذریعے اپنے ورثے کو قبول کرنا</w:t>
      </w:r>
    </w:p>
    <w:p w14:paraId="7B7E49A4" w14:textId="77777777" w:rsidR="000F7377" w:rsidRDefault="000F7377"/>
    <w:p w14:paraId="36DC1C3A" w14:textId="77777777" w:rsidR="000F7377" w:rsidRDefault="000F7377">
      <w:r xmlns:w="http://schemas.openxmlformats.org/wordprocessingml/2006/main">
        <w:t xml:space="preserve">1. رومیوں 4:13-17 کیونکہ ابراہیم اور اُس کی اولاد سے یہ وعدہ کہ وہ دنیا کا وارث ہو گا شریعت کے ذریعے نہیں بلکہ ایمان کی راستبازی کے ذریعے آیا۔</w:t>
      </w:r>
    </w:p>
    <w:p w14:paraId="3533BC74" w14:textId="77777777" w:rsidR="000F7377" w:rsidRDefault="000F7377"/>
    <w:p w14:paraId="1CD190C0" w14:textId="77777777" w:rsidR="000F7377" w:rsidRDefault="000F7377">
      <w:r xmlns:w="http://schemas.openxmlformats.org/wordprocessingml/2006/main">
        <w:t xml:space="preserve">2. اعمال 3: 25-26 آپ نبیوں کے بیٹے ہیں اور اس عہد کے جو خدا نے آپ کے باپ دادا سے باندھا تھا، ابراہیم سے کہا، 'اور آپ کی نسل میں زمین کے تمام گھرانے برکت پائیں گے۔</w:t>
      </w:r>
    </w:p>
    <w:p w14:paraId="2EAACABA" w14:textId="77777777" w:rsidR="000F7377" w:rsidRDefault="000F7377"/>
    <w:p w14:paraId="27FE53C7" w14:textId="77777777" w:rsidR="000F7377" w:rsidRDefault="000F7377">
      <w:r xmlns:w="http://schemas.openxmlformats.org/wordprocessingml/2006/main">
        <w:t xml:space="preserve">گلتیوں 4 گلتیوں کے لیے پولس کے خط کا چوتھا باب ہے۔ اس باب میں، پال ایک وارث اور غلام کی تشبیہ کا استعمال کرتے ہوئے مسیح میں ایمانداروں کی آزادی کی مثال دیتا ہے اور قانونی طریقوں کی طرف لوٹنے کے خلاف خبردار کرتا ہے۔</w:t>
      </w:r>
    </w:p>
    <w:p w14:paraId="62E0B409" w14:textId="77777777" w:rsidR="000F7377" w:rsidRDefault="000F7377"/>
    <w:p w14:paraId="6167A6B1" w14:textId="77777777" w:rsidR="000F7377" w:rsidRDefault="000F7377">
      <w:r xmlns:w="http://schemas.openxmlformats.org/wordprocessingml/2006/main">
        <w:t xml:space="preserve">پہلا پیراگراف: پولس یہ وضاحت کرتے ہوئے شروع کرتا ہے کہ مسیح کے آنے سے پہلے، ایماندار سرپرستوں اور منتظمین کے ماتحت بچوں کی طرح تھے، جو قانون کے پابند تھے (گلتیوں 4:1-3)۔ وہ اس دور کا موازنہ دنیا کے بنیادی اصولوں کے تحت غلام بنائے جانے سے کرتا ہے۔ تاہم، جب وقت کی معموری آئی، خُدا نے اپنے بیٹے کو بھیجا، جو ایک عورت سے پیدا ہوا اور شریعت کے تحت پیدا ہوا، شریعت کے ماتحتوں کو چھڑانے کے لیے۔ اس چھٹکارے کے ذریعے، مومنین خدا کے بیٹوں اور بیٹیوں کے طور پر گود لیتے ہیں۔</w:t>
      </w:r>
    </w:p>
    <w:p w14:paraId="6072C3F1" w14:textId="77777777" w:rsidR="000F7377" w:rsidRDefault="000F7377"/>
    <w:p w14:paraId="2DD3E71E" w14:textId="77777777" w:rsidR="000F7377" w:rsidRDefault="000F7377">
      <w:r xmlns:w="http://schemas.openxmlformats.org/wordprocessingml/2006/main">
        <w:t xml:space="preserve">2nd پیراگراف: پولس ان کے سابق کافرانہ طریقوں سے خطاب کرتے ہوئے جاری ہے۔ وہ انہیں یاد دلاتا ہے کہ وہ کبھی بتوں کے غلام تھے لیکن اب مسیح کے ذریعے خدا کو جان چکے ہیں (گلتیوں 4:8-9 </w:t>
      </w:r>
      <w:r xmlns:w="http://schemas.openxmlformats.org/wordprocessingml/2006/main">
        <w:lastRenderedPageBreak xmlns:w="http://schemas.openxmlformats.org/wordprocessingml/2006/main"/>
      </w:r>
      <w:r xmlns:w="http://schemas.openxmlformats.org/wordprocessingml/2006/main">
        <w:t xml:space="preserve">)۔ وہ اپنی تشویش کا اظہار کرتا ہے کہ وہ مخصوص دنوں، مہینوں، موسموں اور سالوں کو دیکھ کر کمزور اور فضول اصولوں کی طرف پلٹ رہے ہیں۔ اسے خدشہ ہے کہ شاید ان میں اس کی محنت رائیگاں گئی ہو۔</w:t>
      </w:r>
    </w:p>
    <w:p w14:paraId="35563953" w14:textId="77777777" w:rsidR="000F7377" w:rsidRDefault="000F7377"/>
    <w:p w14:paraId="47E1ED4F" w14:textId="77777777" w:rsidR="000F7377" w:rsidRDefault="000F7377">
      <w:r xmlns:w="http://schemas.openxmlformats.org/wordprocessingml/2006/main">
        <w:t xml:space="preserve">تیسرا پیراگراف: باب کا اختتام عہد نامہ قدیم سے ہاجرہ اور سارہ کے موازنہ کے ساتھ ہوتا ہے۔ ہاجرہ پہاڑ سینا کی نمائندگی کرتی ہے جہاں موسیٰ کو قانون ملا تھا جبکہ سارہ اوپر یروشلم کی آزادی کی علامت کے طور پر نمائندگی کرتی ہے (گلتیوں 4:21-26)۔ پولس وضاحت کرتا ہے کہ جو لوگ شریعت کے کاموں پر بھروسہ کرتے ہیں وہ ہاجرہ کے ذریعے جسم کے مطابق پیدا ہونے والے بچوں کی مانند ہیں — وہ بچے جو اسحاق کے ساتھ وارث نہیں ہوں گے۔ تاہم، ایماندار اسحاق کی طرح وعدے کے بچے ہیں — جو مسیح میں ایمان کے ذریعے پیدا ہوئے — اور غلامی سے آزاد ہیں۔</w:t>
      </w:r>
    </w:p>
    <w:p w14:paraId="4159C677" w14:textId="77777777" w:rsidR="000F7377" w:rsidRDefault="000F7377"/>
    <w:p w14:paraId="2C1FAA1C" w14:textId="77777777" w:rsidR="000F7377" w:rsidRDefault="000F7377">
      <w:r xmlns:w="http://schemas.openxmlformats.org/wordprocessingml/2006/main">
        <w:t xml:space="preserve">خلاصہ طور پر، گلتیوں کا باب چار مشابہت اور تشبیہات کا استعمال کرتا ہے تاکہ مسیح میں مومنین کی آزادی پر زور دیا جا سکے اور قانونی طریقوں کی طرف لوٹنے کے خلاف خبردار کیا جا سکے۔ پولس بتاتا ہے کہ کس طرح ایماندار کبھی سرپرستوں کے ماتحت بچوں کے طور پر قوانین کے پابند تھے لیکن اب مسیح کے مخلصی کے ذریعے خدا کے بیٹوں اور بیٹیوں کے طور پر گود لے چکے ہیں۔ وہ کافر طرز عمل کی طرف لوٹنے اور بعض دنوں، مہینوں، موسموں اور سالوں کی پابندی کے بارے میں ان کے مائل ہونے کے بارے میں تشویش کا اظہار کرتا ہے۔ پولس ہاجرہ اور سارہ کی تمثیل کا استعمال کرتے ہوئے ان لوگوں کے درمیان فرق کو واضح کرتا ہے جو قانون کے کاموں پر بھروسہ کرتے ہیں (ہاجر) اور ان لوگوں کے درمیان جو مسیح (سارہ) پر ایمان کے ذریعے وعدہ کی اولاد ہیں۔ یہ باب ایمانداروں کی قانون پسندی سے آزادی اور مسیح یسوع میں ایمان کے ذریعے وعدہ کے فرزند کے طور پر ان کی شناخت پر روشنی ڈالتا ہے۔</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گلتیوں 4:1 اب میں کہتا ہوں کہ وارث، جب تک وہ بچہ ہے، نوکر سے کچھ فرق نہیں کرتا، اگرچہ وہ سب کا مالک ہو۔</w:t>
      </w:r>
    </w:p>
    <w:p w14:paraId="3AE82A99" w14:textId="77777777" w:rsidR="000F7377" w:rsidRDefault="000F7377"/>
    <w:p w14:paraId="77B71076" w14:textId="77777777" w:rsidR="000F7377" w:rsidRDefault="000F7377">
      <w:r xmlns:w="http://schemas.openxmlformats.org/wordprocessingml/2006/main">
        <w:t xml:space="preserve">جب تک وارث بالغ نہ ہو جائے وارث اور خادم کا درجہ ایک جیسا ہے۔</w:t>
      </w:r>
    </w:p>
    <w:p w14:paraId="44FF79C0" w14:textId="77777777" w:rsidR="000F7377" w:rsidRDefault="000F7377"/>
    <w:p w14:paraId="17EE9065" w14:textId="77777777" w:rsidR="000F7377" w:rsidRDefault="000F7377">
      <w:r xmlns:w="http://schemas.openxmlformats.org/wordprocessingml/2006/main">
        <w:t xml:space="preserve">1: ہم گلتیوں میں وارث اور خادم کی مثال سے سیکھ سکتے ہیں کہ خدا کے پاس ہماری زندگیوں کے لیے ایک منصوبہ ہے، اور یہ کہ ہم سب ایمان اور پختگی میں بڑھ رہے ہیں اور بدل رہے ہیں۔</w:t>
      </w:r>
    </w:p>
    <w:p w14:paraId="36263DC5" w14:textId="77777777" w:rsidR="000F7377" w:rsidRDefault="000F7377"/>
    <w:p w14:paraId="741C888D" w14:textId="77777777" w:rsidR="000F7377" w:rsidRDefault="000F7377">
      <w:r xmlns:w="http://schemas.openxmlformats.org/wordprocessingml/2006/main">
        <w:t xml:space="preserve">2: گلتیوں 4:1 میں، پولس ہمیں یاد دلاتا ہے کہ، خُدا کے فرزند ہونے کے ناطے، ہم ایک خادم کی حیثیت میں ہیں </w:t>
      </w:r>
      <w:r xmlns:w="http://schemas.openxmlformats.org/wordprocessingml/2006/main">
        <w:lastRenderedPageBreak xmlns:w="http://schemas.openxmlformats.org/wordprocessingml/2006/main"/>
      </w:r>
      <w:r xmlns:w="http://schemas.openxmlformats.org/wordprocessingml/2006/main">
        <w:t xml:space="preserve">جب تک کہ ہم روحانی پختگی کو نہ پہنچ جائیں۔</w:t>
      </w:r>
    </w:p>
    <w:p w14:paraId="05AF8F33" w14:textId="77777777" w:rsidR="000F7377" w:rsidRDefault="000F7377"/>
    <w:p w14:paraId="3B154250" w14:textId="77777777" w:rsidR="000F7377" w:rsidRDefault="000F7377">
      <w:r xmlns:w="http://schemas.openxmlformats.org/wordprocessingml/2006/main">
        <w:t xml:space="preserve">1: لوقا 2:52 - "اور یسوع نے حکمت اور قد میں اضافہ کیا، اور خدا اور انسان کے حق میں۔"</w:t>
      </w:r>
    </w:p>
    <w:p w14:paraId="399DC60A" w14:textId="77777777" w:rsidR="000F7377" w:rsidRDefault="000F7377"/>
    <w:p w14:paraId="74C33257" w14:textId="77777777" w:rsidR="000F7377" w:rsidRDefault="000F7377">
      <w:r xmlns:w="http://schemas.openxmlformats.org/wordprocessingml/2006/main">
        <w:t xml:space="preserve">2:2 کرنتھیوں 3:18 - "لیکن ہم سب، کھلے چہرے کے ساتھ، جیسے شیشے میں رب کا جلال دیکھ رہے ہیں، ایک ہی صورت میں جلال سے جلال میں بدل جاتے ہیں، یہاں تک کہ رب کے روح سے۔"</w:t>
      </w:r>
    </w:p>
    <w:p w14:paraId="7F6F2318" w14:textId="77777777" w:rsidR="000F7377" w:rsidRDefault="000F7377"/>
    <w:p w14:paraId="65A25AB5" w14:textId="77777777" w:rsidR="000F7377" w:rsidRDefault="000F7377">
      <w:r xmlns:w="http://schemas.openxmlformats.org/wordprocessingml/2006/main">
        <w:t xml:space="preserve">گلتیوں 4:2 لیکن باپ کے مقرر کردہ وقت تک اساتذہ اور گورنروں کے ماتحت ہے۔</w:t>
      </w:r>
    </w:p>
    <w:p w14:paraId="207ECFDC" w14:textId="77777777" w:rsidR="000F7377" w:rsidRDefault="000F7377"/>
    <w:p w14:paraId="3BF8F94C" w14:textId="77777777" w:rsidR="000F7377" w:rsidRDefault="000F7377">
      <w:r xmlns:w="http://schemas.openxmlformats.org/wordprocessingml/2006/main">
        <w:t xml:space="preserve">لوگ خدا کے مقررہ وقت تک اتھارٹی کے اعداد و شمار کے تابع ہیں۔</w:t>
      </w:r>
    </w:p>
    <w:p w14:paraId="5980B24C" w14:textId="77777777" w:rsidR="000F7377" w:rsidRDefault="000F7377"/>
    <w:p w14:paraId="3944F7B5" w14:textId="77777777" w:rsidR="000F7377" w:rsidRDefault="000F7377">
      <w:r xmlns:w="http://schemas.openxmlformats.org/wordprocessingml/2006/main">
        <w:t xml:space="preserve">1. خدا کے وقت کے راستے کے طور پر اتھارٹی کی اطاعت کرنا</w:t>
      </w:r>
    </w:p>
    <w:p w14:paraId="25DFBC63" w14:textId="77777777" w:rsidR="000F7377" w:rsidRDefault="000F7377"/>
    <w:p w14:paraId="134AEF72" w14:textId="77777777" w:rsidR="000F7377" w:rsidRDefault="000F7377">
      <w:r xmlns:w="http://schemas.openxmlformats.org/wordprocessingml/2006/main">
        <w:t xml:space="preserve">2. اپنی زندگی کے لیے خدا کے وقت پر بھروسہ کرنا</w:t>
      </w:r>
    </w:p>
    <w:p w14:paraId="3CD094D9" w14:textId="77777777" w:rsidR="000F7377" w:rsidRDefault="000F7377"/>
    <w:p w14:paraId="28EB17A9" w14:textId="77777777" w:rsidR="000F7377" w:rsidRDefault="000F7377">
      <w:r xmlns:w="http://schemas.openxmlformats.org/wordprocessingml/2006/main">
        <w:t xml:space="preserve">1. افسیوں 6: 1-3 - "بچوں، خداوند میں اپنے والدین کی اطاعت کرو، کیونکہ یہ درست ہے۔ 'اپنے باپ اور ماں کی عزت کرو' - جو ایک وعدہ کے ساتھ پہلا حکم ہے - 'تاکہ یہ تمہارا بھلا ہو اور تم زمین پر لمبی عمر سے لطف اندوز ہوسکیں۔'</w:t>
      </w:r>
    </w:p>
    <w:p w14:paraId="5DF7652A" w14:textId="77777777" w:rsidR="000F7377" w:rsidRDefault="000F7377"/>
    <w:p w14:paraId="76F0F3FD" w14:textId="77777777" w:rsidR="000F7377" w:rsidRDefault="000F7377">
      <w:r xmlns:w="http://schemas.openxmlformats.org/wordprocessingml/2006/main">
        <w:t xml:space="preserve">2. رومیوں 12: 1-2 - "لہذا، میں آپ سے درخواست کرتا ہوں، بھائیو اور بہنو، خدا کی رحمت کے پیش نظر، اپنے جسموں کو زندہ قربانی کے طور پر پیش کریں، مقدس اور خُدا کو خوش کرنے کے لیے - یہ آپ کی سچی اور مناسب عبادت ہے۔ اس دنیا کے نمونے کے مطابق نہ بنو بلکہ اپنے ذہن کی تجدید سے تبدیل ہو جاؤ۔ تب آپ خدا کی مرضی - اس کی اچھی، خوشنما اور کامل مرضی کو جانچنے اور منظور کرنے کے قابل ہو جائیں گے۔"</w:t>
      </w:r>
    </w:p>
    <w:p w14:paraId="14CD3B28" w14:textId="77777777" w:rsidR="000F7377" w:rsidRDefault="000F7377"/>
    <w:p w14:paraId="206325F4" w14:textId="77777777" w:rsidR="000F7377" w:rsidRDefault="000F7377">
      <w:r xmlns:w="http://schemas.openxmlformats.org/wordprocessingml/2006/main">
        <w:t xml:space="preserve">گلتیوں 4:3 اِسی طرح جب ہم بچے تھے تو دنیا کے عناصر کی غلامی میں تھے۔</w:t>
      </w:r>
    </w:p>
    <w:p w14:paraId="16B3D2DE" w14:textId="77777777" w:rsidR="000F7377" w:rsidRDefault="000F7377"/>
    <w:p w14:paraId="0BAD3E3B" w14:textId="77777777" w:rsidR="000F7377" w:rsidRDefault="000F7377">
      <w:r xmlns:w="http://schemas.openxmlformats.org/wordprocessingml/2006/main">
        <w:t xml:space="preserve">پولس گلتیوں کی حوصلہ افزائی کرتا ہے کہ وہ اپنے روحانی بچپن کو یاد رکھیں اور کس طرح وہ اپنی دنیاوی خواہشات کے غلام تھے۔</w:t>
      </w:r>
    </w:p>
    <w:p w14:paraId="10391E06" w14:textId="77777777" w:rsidR="000F7377" w:rsidRDefault="000F7377"/>
    <w:p w14:paraId="7A4195AE" w14:textId="77777777" w:rsidR="000F7377" w:rsidRDefault="000F7377">
      <w:r xmlns:w="http://schemas.openxmlformats.org/wordprocessingml/2006/main">
        <w:t xml:space="preserve">1: اپنے روحانی بچپن کو یاد رکھیں اور دنیاوی خواہشات سے کنارہ کشی اختیار کریں۔</w:t>
      </w:r>
    </w:p>
    <w:p w14:paraId="41183BAE" w14:textId="77777777" w:rsidR="000F7377" w:rsidRDefault="000F7377"/>
    <w:p w14:paraId="59B66BA2" w14:textId="77777777" w:rsidR="000F7377" w:rsidRDefault="000F7377">
      <w:r xmlns:w="http://schemas.openxmlformats.org/wordprocessingml/2006/main">
        <w:t xml:space="preserve">2: دنیا کی غلامی سے نجات کے لیے رب پر بھروسہ رکھیں۔</w:t>
      </w:r>
    </w:p>
    <w:p w14:paraId="464C157F" w14:textId="77777777" w:rsidR="000F7377" w:rsidRDefault="000F7377"/>
    <w:p w14:paraId="6FE17556" w14:textId="77777777" w:rsidR="000F7377" w:rsidRDefault="000F7377">
      <w:r xmlns:w="http://schemas.openxmlformats.org/wordprocessingml/2006/main">
        <w:t xml:space="preserve">1: رومیوں 6:16-17 - گناہ کو اپنے فانی جسم میں راج نہ کرنے دیں تاکہ آپ اس کی بری خواہشات کی اطاعت کریں۔ اپنے کسی حصے کو گناہ کے لیے گناہ کے لیے پیش نہ کرو، بلکہ اپنے آپ کو اُن لوگوں کی طرح پیش کرو جو موت سے زندگی میں لائے گئے ہیں۔ اور اپنے ہر حصے کو راستبازی کے آلے کے طور پر اس کے سامنے پیش کریں۔</w:t>
      </w:r>
    </w:p>
    <w:p w14:paraId="375F5A08" w14:textId="77777777" w:rsidR="000F7377" w:rsidRDefault="000F7377"/>
    <w:p w14:paraId="600DAD10" w14:textId="77777777" w:rsidR="000F7377" w:rsidRDefault="000F7377">
      <w:r xmlns:w="http://schemas.openxmlformats.org/wordprocessingml/2006/main">
        <w:t xml:space="preserve">2: امثال 29:18 - جہاں رویا نہیں وہاں لوگ ہلاک ہو جاتے ہیں لیکن جو شریعت پر عمل کرتا ہے وہ خوش ہے۔</w:t>
      </w:r>
    </w:p>
    <w:p w14:paraId="07B51595" w14:textId="77777777" w:rsidR="000F7377" w:rsidRDefault="000F7377"/>
    <w:p w14:paraId="4909B5A4" w14:textId="77777777" w:rsidR="000F7377" w:rsidRDefault="000F7377">
      <w:r xmlns:w="http://schemas.openxmlformats.org/wordprocessingml/2006/main">
        <w:t xml:space="preserve">گلتیوں 4:4 لیکن جب وقت کی معموری آئی تو خدا نے اپنے بیٹے کو بھیجا جو ایک عورت سے بنا اور شریعت کے تحت بنا۔</w:t>
      </w:r>
    </w:p>
    <w:p w14:paraId="148A3D7B" w14:textId="77777777" w:rsidR="000F7377" w:rsidRDefault="000F7377"/>
    <w:p w14:paraId="1665568D" w14:textId="77777777" w:rsidR="000F7377" w:rsidRDefault="000F7377">
      <w:r xmlns:w="http://schemas.openxmlformats.org/wordprocessingml/2006/main">
        <w:t xml:space="preserve">خدا کے کامل وقت نے اپنے بیٹے یسوع مسیح کو بھیجا۔</w:t>
      </w:r>
    </w:p>
    <w:p w14:paraId="48B621E9" w14:textId="77777777" w:rsidR="000F7377" w:rsidRDefault="000F7377"/>
    <w:p w14:paraId="0E3FB473" w14:textId="77777777" w:rsidR="000F7377" w:rsidRDefault="000F7377">
      <w:r xmlns:w="http://schemas.openxmlformats.org/wordprocessingml/2006/main">
        <w:t xml:space="preserve">1: خدا کا کامل وقت - ہماری زندگیوں میں خدا کے وقت کو سمجھنا</w:t>
      </w:r>
    </w:p>
    <w:p w14:paraId="3CFA5A39" w14:textId="77777777" w:rsidR="000F7377" w:rsidRDefault="000F7377"/>
    <w:p w14:paraId="6B640A41" w14:textId="77777777" w:rsidR="000F7377" w:rsidRDefault="000F7377">
      <w:r xmlns:w="http://schemas.openxmlformats.org/wordprocessingml/2006/main">
        <w:t xml:space="preserve">2: اس کا کیا مطلب ہے کہ یسوع ایک عورت سے بنے تھے؟</w:t>
      </w:r>
    </w:p>
    <w:p w14:paraId="77EA5FBD" w14:textId="77777777" w:rsidR="000F7377" w:rsidRDefault="000F7377"/>
    <w:p w14:paraId="7567C6E0" w14:textId="77777777" w:rsidR="000F7377" w:rsidRDefault="000F7377">
      <w:r xmlns:w="http://schemas.openxmlformats.org/wordprocessingml/2006/main">
        <w:t xml:space="preserve">1: افسیوں 1:11 - اُس میں ہم بھی چُنے گئے تھے، اُس کے منصوبے کے مطابق پہلے سے مقرر کیے گئے تھے جو ہر کام اُس کی مرضی کے مقصد کے مطابق کرتا ہے۔</w:t>
      </w:r>
    </w:p>
    <w:p w14:paraId="29456AE6" w14:textId="77777777" w:rsidR="000F7377" w:rsidRDefault="000F7377"/>
    <w:p w14:paraId="6722C634" w14:textId="77777777" w:rsidR="000F7377" w:rsidRDefault="000F7377">
      <w:r xmlns:w="http://schemas.openxmlformats.org/wordprocessingml/2006/main">
        <w:t xml:space="preserve">2: رومیوں 8:28 - اور ہم جانتے ہیں کہ خدا ہر چیز میں اُن لوگوں کی بھلائی کے لیے کام کرتا ہے جو اُس سے محبت کرتے ہیں، جنہیں اُس کے مقصد کے مطابق بلایا گیا ہے۔</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گلتیوں 4:5 جو شریعت کے ماتحت تھے اُن کو چھڑانے کے لیے تاکہ ہم گود لینے والے بیٹے حاصل کریں۔</w:t>
      </w:r>
    </w:p>
    <w:p w14:paraId="42CA20E3" w14:textId="77777777" w:rsidR="000F7377" w:rsidRDefault="000F7377"/>
    <w:p w14:paraId="5F5C7636" w14:textId="77777777" w:rsidR="000F7377" w:rsidRDefault="000F7377">
      <w:r xmlns:w="http://schemas.openxmlformats.org/wordprocessingml/2006/main">
        <w:t xml:space="preserve">خُدا نے اپنے بیٹے کو انسانیت کی نجات کے لیے بھیجا، تاکہ وہ خُدا کے گود لیے ہوئے بچے بن سکیں۔</w:t>
      </w:r>
    </w:p>
    <w:p w14:paraId="792FD5F9" w14:textId="77777777" w:rsidR="000F7377" w:rsidRDefault="000F7377"/>
    <w:p w14:paraId="3B30A1ED" w14:textId="77777777" w:rsidR="000F7377" w:rsidRDefault="000F7377">
      <w:r xmlns:w="http://schemas.openxmlformats.org/wordprocessingml/2006/main">
        <w:t xml:space="preserve">1. خدا کے خاندان میں اپنا لیا: نجات پانے کی خوشی</w:t>
      </w:r>
    </w:p>
    <w:p w14:paraId="53C0CD4D" w14:textId="77777777" w:rsidR="000F7377" w:rsidRDefault="000F7377"/>
    <w:p w14:paraId="2690D266" w14:textId="77777777" w:rsidR="000F7377" w:rsidRDefault="000F7377">
      <w:r xmlns:w="http://schemas.openxmlformats.org/wordprocessingml/2006/main">
        <w:t xml:space="preserve">2. ایک نئی شناخت: قانون سے آزاد اور خدا کے فرزند بننا</w:t>
      </w:r>
    </w:p>
    <w:p w14:paraId="1CE45B37" w14:textId="77777777" w:rsidR="000F7377" w:rsidRDefault="000F7377"/>
    <w:p w14:paraId="7F8BFD61" w14:textId="77777777" w:rsidR="000F7377" w:rsidRDefault="000F7377">
      <w:r xmlns:w="http://schemas.openxmlformats.org/wordprocessingml/2006/main">
        <w:t xml:space="preserve">1. رومیوں 8:14-17 - کیونکہ وہ سب جو خُدا کے رُوح سے چلتے ہیں خُدا کے بیٹے ہیں۔</w:t>
      </w:r>
    </w:p>
    <w:p w14:paraId="38847F7B" w14:textId="77777777" w:rsidR="000F7377" w:rsidRDefault="000F7377"/>
    <w:p w14:paraId="4E1B544B" w14:textId="77777777" w:rsidR="000F7377" w:rsidRDefault="000F7377">
      <w:r xmlns:w="http://schemas.openxmlformats.org/wordprocessingml/2006/main">
        <w:t xml:space="preserve">2. یوحنا 1:12 - لیکن ان سب کو جنہوں نے اسے قبول کیا، جو اس کے نام پر ایمان لائے، اس نے خدا کے فرزند بننے کا حق دیا۔</w:t>
      </w:r>
    </w:p>
    <w:p w14:paraId="097DAD72" w14:textId="77777777" w:rsidR="000F7377" w:rsidRDefault="000F7377"/>
    <w:p w14:paraId="3573ACFB" w14:textId="77777777" w:rsidR="000F7377" w:rsidRDefault="000F7377">
      <w:r xmlns:w="http://schemas.openxmlformats.org/wordprocessingml/2006/main">
        <w:t xml:space="preserve">گلتیوں 4:6 اور چُونکہ تم بیٹے ہو اِس لیے خُدا نے اپنے بیٹے کی رُوح کو آپ کے دلوں میں اَبّا، باپ پکارتے ہوئے بھیجا ہے۔</w:t>
      </w:r>
    </w:p>
    <w:p w14:paraId="31BFE65C" w14:textId="77777777" w:rsidR="000F7377" w:rsidRDefault="000F7377"/>
    <w:p w14:paraId="29F534B6" w14:textId="77777777" w:rsidR="000F7377" w:rsidRDefault="000F7377">
      <w:r xmlns:w="http://schemas.openxmlformats.org/wordprocessingml/2006/main">
        <w:t xml:space="preserve">خُدا نے اپنی روح القدس کو اپنے بچوں کے دلوں میں رہنے کے لیے بھیجا ہے تاکہ وہ اُسے "ابا باپ" کہہ کر پکاریں۔</w:t>
      </w:r>
    </w:p>
    <w:p w14:paraId="3EF3E310" w14:textId="77777777" w:rsidR="000F7377" w:rsidRDefault="000F7377"/>
    <w:p w14:paraId="2D5AB874" w14:textId="77777777" w:rsidR="000F7377" w:rsidRDefault="000F7377">
      <w:r xmlns:w="http://schemas.openxmlformats.org/wordprocessingml/2006/main">
        <w:t xml:space="preserve">1. "خدا سے پکارنا: اسے 'ابا باپ' کہنا سیکھنا"</w:t>
      </w:r>
    </w:p>
    <w:p w14:paraId="0C62F33D" w14:textId="77777777" w:rsidR="000F7377" w:rsidRDefault="000F7377"/>
    <w:p w14:paraId="4B1A2E5F" w14:textId="77777777" w:rsidR="000F7377" w:rsidRDefault="000F7377">
      <w:r xmlns:w="http://schemas.openxmlformats.org/wordprocessingml/2006/main">
        <w:t xml:space="preserve">2. "روح القدس کی تسلی: خدا کو ابا باپ کے طور پر جاننا"</w:t>
      </w:r>
    </w:p>
    <w:p w14:paraId="4671C9BA" w14:textId="77777777" w:rsidR="000F7377" w:rsidRDefault="000F7377"/>
    <w:p w14:paraId="1654CEE5" w14:textId="77777777" w:rsidR="000F7377" w:rsidRDefault="000F7377">
      <w:r xmlns:w="http://schemas.openxmlformats.org/wordprocessingml/2006/main">
        <w:t xml:space="preserve">1. رومیوں 8: 15-17 - کیونکہ آپ کو غلامی کی روح نہیں ملی کہ آپ خوف میں گر جائیں، بلکہ آپ کو بیٹے کے طور پر گود لینے کی روح ملی ہے، جس کے ذریعے ہم پکارتے ہیں، "ابا! باپ!"</w:t>
      </w:r>
    </w:p>
    <w:p w14:paraId="4E91F75D" w14:textId="77777777" w:rsidR="000F7377" w:rsidRDefault="000F7377"/>
    <w:p w14:paraId="50CB9243" w14:textId="77777777" w:rsidR="000F7377" w:rsidRDefault="000F7377">
      <w:r xmlns:w="http://schemas.openxmlformats.org/wordprocessingml/2006/main">
        <w:t xml:space="preserve">2. یسعیاہ 41:10 - مت ڈرو، کیونکہ میں تمہارے ساتھ ہوں؛ مایوس نہ ہو، کیونکہ میں تمہارا خدا ہوں۔ میں تجھے تقویت دوں گا </w:t>
      </w:r>
      <w:r xmlns:w="http://schemas.openxmlformats.org/wordprocessingml/2006/main">
        <w:lastRenderedPageBreak xmlns:w="http://schemas.openxmlformats.org/wordprocessingml/2006/main"/>
      </w:r>
      <w:r xmlns:w="http://schemas.openxmlformats.org/wordprocessingml/2006/main">
        <w:t xml:space="preserve">، میں تیری مدد کروں گا، میں اپنے راست باز دہنے ہاتھ سے تجھے سنبھالوں گا۔</w:t>
      </w:r>
    </w:p>
    <w:p w14:paraId="2CB6E843" w14:textId="77777777" w:rsidR="000F7377" w:rsidRDefault="000F7377"/>
    <w:p w14:paraId="7FF91699" w14:textId="77777777" w:rsidR="000F7377" w:rsidRDefault="000F7377">
      <w:r xmlns:w="http://schemas.openxmlformats.org/wordprocessingml/2006/main">
        <w:t xml:space="preserve">گلتیوں 4:7 پس اب تُو خادم نہیں بلکہ بیٹا ہے۔ اور اگر بیٹا ہے تو مسیح کے وسیلہ سے خدا کا وارث۔</w:t>
      </w:r>
    </w:p>
    <w:p w14:paraId="11E4D7A2" w14:textId="77777777" w:rsidR="000F7377" w:rsidRDefault="000F7377"/>
    <w:p w14:paraId="133112A2" w14:textId="77777777" w:rsidR="000F7377" w:rsidRDefault="000F7377">
      <w:r xmlns:w="http://schemas.openxmlformats.org/wordprocessingml/2006/main">
        <w:t xml:space="preserve">خُدا نے ہمیں غلامی سے آزاد کر دیا ہے اور مسیح کے ذریعے ہمیں بیٹے اور اپنی بادشاہی کا وارث بنایا ہے۔</w:t>
      </w:r>
    </w:p>
    <w:p w14:paraId="5CA48DD7" w14:textId="77777777" w:rsidR="000F7377" w:rsidRDefault="000F7377"/>
    <w:p w14:paraId="2FE26BC4" w14:textId="77777777" w:rsidR="000F7377" w:rsidRDefault="000F7377">
      <w:r xmlns:w="http://schemas.openxmlformats.org/wordprocessingml/2006/main">
        <w:t xml:space="preserve">1. "بیٹے کی آزادی: مسیح کے ذریعے خدا کا تحفہ"</w:t>
      </w:r>
    </w:p>
    <w:p w14:paraId="1C4CFEF2" w14:textId="77777777" w:rsidR="000F7377" w:rsidRDefault="000F7377"/>
    <w:p w14:paraId="50DD3AFE" w14:textId="77777777" w:rsidR="000F7377" w:rsidRDefault="000F7377">
      <w:r xmlns:w="http://schemas.openxmlformats.org/wordprocessingml/2006/main">
        <w:t xml:space="preserve">2. "خدا کی بادشاہی کے وارث: فضل کی میراث"</w:t>
      </w:r>
    </w:p>
    <w:p w14:paraId="522CFB23" w14:textId="77777777" w:rsidR="000F7377" w:rsidRDefault="000F7377"/>
    <w:p w14:paraId="22AB57E4" w14:textId="77777777" w:rsidR="000F7377" w:rsidRDefault="000F7377">
      <w:r xmlns:w="http://schemas.openxmlformats.org/wordprocessingml/2006/main">
        <w:t xml:space="preserve">1. یوحنا 1:12 - لیکن ان سب کو جنہوں نے اسے قبول کیا، جو اس کے نام پر ایمان لائے، اس نے خدا کے فرزند بننے کا حق دیا۔</w:t>
      </w:r>
    </w:p>
    <w:p w14:paraId="22578811" w14:textId="77777777" w:rsidR="000F7377" w:rsidRDefault="000F7377"/>
    <w:p w14:paraId="130BBD89" w14:textId="77777777" w:rsidR="000F7377" w:rsidRDefault="000F7377">
      <w:r xmlns:w="http://schemas.openxmlformats.org/wordprocessingml/2006/main">
        <w:t xml:space="preserve">2. رومیوں 8:17 - اور اگر بچے، تو وارث - خُدا کے وارث اور مسیح کے ساتھی وارث، بشرطیکہ ہم اُس کے ساتھ دُکھ اُٹھائیں تاکہ ہم بھی اُس کے ساتھ جلال پائے۔</w:t>
      </w:r>
    </w:p>
    <w:p w14:paraId="4472DD94" w14:textId="77777777" w:rsidR="000F7377" w:rsidRDefault="000F7377"/>
    <w:p w14:paraId="05AB4213" w14:textId="77777777" w:rsidR="000F7377" w:rsidRDefault="000F7377">
      <w:r xmlns:w="http://schemas.openxmlformats.org/wordprocessingml/2006/main">
        <w:t xml:space="preserve">گلتیوں 4:8 لیکن جب تم خدا کو نہیں جانتے تھے تو تم نے اُن کی خدمت کی جو فطرتاً خدا نہیں ہیں۔</w:t>
      </w:r>
    </w:p>
    <w:p w14:paraId="16127513" w14:textId="77777777" w:rsidR="000F7377" w:rsidRDefault="000F7377"/>
    <w:p w14:paraId="5D2206C8" w14:textId="77777777" w:rsidR="000F7377" w:rsidRDefault="000F7377">
      <w:r xmlns:w="http://schemas.openxmlformats.org/wordprocessingml/2006/main">
        <w:t xml:space="preserve">پولس نے گلتیوں کو خبردار کیا کہ وہ بت پرستی کی اپنی سابقہ زندگی کی طرف لوٹنے کے خلاف ہیں۔</w:t>
      </w:r>
    </w:p>
    <w:p w14:paraId="7D6B1F4A" w14:textId="77777777" w:rsidR="000F7377" w:rsidRDefault="000F7377"/>
    <w:p w14:paraId="119C44A9" w14:textId="77777777" w:rsidR="000F7377" w:rsidRDefault="000F7377">
      <w:r xmlns:w="http://schemas.openxmlformats.org/wordprocessingml/2006/main">
        <w:t xml:space="preserve">1. بت پرستی کے خطرات - گلتیوں 4:8</w:t>
      </w:r>
    </w:p>
    <w:p w14:paraId="3302B4BA" w14:textId="77777777" w:rsidR="000F7377" w:rsidRDefault="000F7377"/>
    <w:p w14:paraId="09DC194B" w14:textId="77777777" w:rsidR="000F7377" w:rsidRDefault="000F7377">
      <w:r xmlns:w="http://schemas.openxmlformats.org/wordprocessingml/2006/main">
        <w:t xml:space="preserve">2. جہالت کے نتائج - گلتیوں 4:8</w:t>
      </w:r>
    </w:p>
    <w:p w14:paraId="5BC2FDEE" w14:textId="77777777" w:rsidR="000F7377" w:rsidRDefault="000F7377"/>
    <w:p w14:paraId="62946954" w14:textId="77777777" w:rsidR="000F7377" w:rsidRDefault="000F7377">
      <w:r xmlns:w="http://schemas.openxmlformats.org/wordprocessingml/2006/main">
        <w:t xml:space="preserve">1. رومیوں 1:18-23 - خدا کا غضب آسمان سے </w:t>
      </w:r>
      <w:r xmlns:w="http://schemas.openxmlformats.org/wordprocessingml/2006/main">
        <w:lastRenderedPageBreak xmlns:w="http://schemas.openxmlformats.org/wordprocessingml/2006/main"/>
      </w:r>
      <w:r xmlns:w="http://schemas.openxmlformats.org/wordprocessingml/2006/main">
        <w:t xml:space="preserve">انسانوں کی تمام بے دینی اور ناراستی کے خلاف نازل ہوتا ہے۔</w:t>
      </w:r>
    </w:p>
    <w:p w14:paraId="72999B7F" w14:textId="77777777" w:rsidR="000F7377" w:rsidRDefault="000F7377"/>
    <w:p w14:paraId="09EF4B21" w14:textId="77777777" w:rsidR="000F7377" w:rsidRDefault="000F7377">
      <w:r xmlns:w="http://schemas.openxmlformats.org/wordprocessingml/2006/main">
        <w:t xml:space="preserve">2. یرمیاہ 10: 3-5 - لوگوں کے رسم و رواج بیکار ہیں: کیونکہ ایک درخت جنگل سے کاٹتا ہے، مزدور کے ہاتھ کا کام، کلہاڑی سے۔</w:t>
      </w:r>
    </w:p>
    <w:p w14:paraId="3C21EB5C" w14:textId="77777777" w:rsidR="000F7377" w:rsidRDefault="000F7377"/>
    <w:p w14:paraId="7C4EEF00" w14:textId="77777777" w:rsidR="000F7377" w:rsidRDefault="000F7377">
      <w:r xmlns:w="http://schemas.openxmlformats.org/wordprocessingml/2006/main">
        <w:t xml:space="preserve">گلتیوں 4:9 لیکن اب جب کہ تم خدا کو پہچان چکے ہو یا خدا کو پہچان چکے ہو تو تم پھر سے ان کمزوروں اور مفلس عناصر کی طرف کیسے لوٹتے ہو جن کی دوبارہ غلامی میں رہنا چاہتے ہو؟</w:t>
      </w:r>
    </w:p>
    <w:p w14:paraId="7B33D73F" w14:textId="77777777" w:rsidR="000F7377" w:rsidRDefault="000F7377"/>
    <w:p w14:paraId="0ED57CA8" w14:textId="77777777" w:rsidR="000F7377" w:rsidRDefault="000F7377">
      <w:r xmlns:w="http://schemas.openxmlformats.org/wordprocessingml/2006/main">
        <w:t xml:space="preserve">پولس گلتیوں سے سوال کر رہا ہے کہ وہ خدا کے علم اور آزادی سے کیوں منہ موڑیں گے اور غلامی اور غلامی کے اپنے سابقہ طریقوں پر واپس کیوں جائیں گے۔</w:t>
      </w:r>
    </w:p>
    <w:p w14:paraId="2F1BFABF" w14:textId="77777777" w:rsidR="000F7377" w:rsidRDefault="000F7377"/>
    <w:p w14:paraId="5F6F3053" w14:textId="77777777" w:rsidR="000F7377" w:rsidRDefault="000F7377">
      <w:r xmlns:w="http://schemas.openxmlformats.org/wordprocessingml/2006/main">
        <w:t xml:space="preserve">1. انتخاب کی طاقت: خدا کی پیروی کی آزادی</w:t>
      </w:r>
    </w:p>
    <w:p w14:paraId="479DD02C" w14:textId="77777777" w:rsidR="000F7377" w:rsidRDefault="000F7377"/>
    <w:p w14:paraId="0C47F0AB" w14:textId="77777777" w:rsidR="000F7377" w:rsidRDefault="000F7377">
      <w:r xmlns:w="http://schemas.openxmlformats.org/wordprocessingml/2006/main">
        <w:t xml:space="preserve">2. غلامی کی زنجیروں سے آزاد ہونا</w:t>
      </w:r>
    </w:p>
    <w:p w14:paraId="3EE88AF1" w14:textId="77777777" w:rsidR="000F7377" w:rsidRDefault="000F7377"/>
    <w:p w14:paraId="7A270994" w14:textId="77777777" w:rsidR="000F7377" w:rsidRDefault="000F7377">
      <w:r xmlns:w="http://schemas.openxmlformats.org/wordprocessingml/2006/main">
        <w:t xml:space="preserve">1. رومیوں 6:17-18 - لیکن خدا کا شکر ہے کہ آپ گناہ کے بندے تھے، لیکن آپ نے دل سے اس نظریے کی اطاعت کی جو آپ کو فراہم کی گئی تھی۔ پھر گناہ سے آزاد ہو کر، آپ راستبازی کے خادم بن گئے۔</w:t>
      </w:r>
    </w:p>
    <w:p w14:paraId="46A75E4A" w14:textId="77777777" w:rsidR="000F7377" w:rsidRDefault="000F7377"/>
    <w:p w14:paraId="1DD90989" w14:textId="77777777" w:rsidR="000F7377" w:rsidRDefault="000F7377">
      <w:r xmlns:w="http://schemas.openxmlformats.org/wordprocessingml/2006/main">
        <w:t xml:space="preserve">2. میتھیو 11:28-30 - اے محنت کرنے والے اور بوجھ سے دبے ہوئے لوگو، میرے پاس آؤ، اور میں تمہیں آرام دوں گا۔ میرا جوا اپنے اوپر لے لو اور مجھ سے سیکھو۔ کیونکہ میں حلیم اور حلیم دل ہوں: اور تم اپنی جانوں کو سکون پاؤ گے۔ کیونکہ میرا جوا آسان ہے اور میرا بوجھ ہلکا ہے۔</w:t>
      </w:r>
    </w:p>
    <w:p w14:paraId="2A4F9FA4" w14:textId="77777777" w:rsidR="000F7377" w:rsidRDefault="000F7377"/>
    <w:p w14:paraId="4BAC2C5F" w14:textId="77777777" w:rsidR="000F7377" w:rsidRDefault="000F7377">
      <w:r xmlns:w="http://schemas.openxmlformats.org/wordprocessingml/2006/main">
        <w:t xml:space="preserve">گلتیوں 4:10 آپ دنوں، مہینوں، اوقات اور سالوں کو دیکھتے ہیں۔</w:t>
      </w:r>
    </w:p>
    <w:p w14:paraId="272F1187" w14:textId="77777777" w:rsidR="000F7377" w:rsidRDefault="000F7377"/>
    <w:p w14:paraId="53C039CA" w14:textId="77777777" w:rsidR="000F7377" w:rsidRDefault="000F7377">
      <w:r xmlns:w="http://schemas.openxmlformats.org/wordprocessingml/2006/main">
        <w:t xml:space="preserve">پولس نے گلتیوں کی حوصلہ افزائی کی کہ وہ محتاط رہیں کہ وہ خُدا کا فضل حاصل کرنے کے لیے خاص دنوں اور تعطیلات پر انحصار نہ کریں۔</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نجات کے لیے کاموں پر انحصار کرنا نقصان دہ ہے۔</w:t>
      </w:r>
    </w:p>
    <w:p w14:paraId="2D7B3F1E" w14:textId="77777777" w:rsidR="000F7377" w:rsidRDefault="000F7377"/>
    <w:p w14:paraId="6C312A5A" w14:textId="77777777" w:rsidR="000F7377" w:rsidRDefault="000F7377">
      <w:r xmlns:w="http://schemas.openxmlformats.org/wordprocessingml/2006/main">
        <w:t xml:space="preserve">2. تنہا ایمان کی طاقت</w:t>
      </w:r>
    </w:p>
    <w:p w14:paraId="3532B156" w14:textId="77777777" w:rsidR="000F7377" w:rsidRDefault="000F7377"/>
    <w:p w14:paraId="74CA06C8" w14:textId="77777777" w:rsidR="000F7377" w:rsidRDefault="000F7377">
      <w:r xmlns:w="http://schemas.openxmlformats.org/wordprocessingml/2006/main">
        <w:t xml:space="preserve">1. رومیوں 10:9-11 (کیونکہ اگر تم اپنے منہ سے خداوند یسوع کا اقرار کرو، اور اپنے دل سے یقین کرو کہ خدا نے اسے مردوں میں سے زندہ کیا ہے، تو تم نجات پاؤ گے۔ کیونکہ آدمی راستبازی پر ایمان رکھتا ہے اور نجات کے لیے منہ سے اقرار کیا جاتا ہے کیونکہ صحیفہ کہتا ہے کہ جو کوئی اس پر ایمان لائے وہ شرمندہ نہ ہو گا۔</w:t>
      </w:r>
    </w:p>
    <w:p w14:paraId="05731EFF" w14:textId="77777777" w:rsidR="000F7377" w:rsidRDefault="000F7377"/>
    <w:p w14:paraId="2C78C553" w14:textId="77777777" w:rsidR="000F7377" w:rsidRDefault="000F7377">
      <w:r xmlns:w="http://schemas.openxmlformats.org/wordprocessingml/2006/main">
        <w:t xml:space="preserve">2. افسیوں 2: 8-9 (کیونکہ آپ فضل سے ایمان کے وسیلے سے بچائے گئے ہیں؛ اور یہ آپ کی طرف سے نہیں: یہ خدا کا تحفہ ہے: کاموں سے نہیں، ایسا نہ ہو کہ کوئی فخر کرے۔)</w:t>
      </w:r>
    </w:p>
    <w:p w14:paraId="3036CCD5" w14:textId="77777777" w:rsidR="000F7377" w:rsidRDefault="000F7377"/>
    <w:p w14:paraId="415CCC63" w14:textId="77777777" w:rsidR="000F7377" w:rsidRDefault="000F7377">
      <w:r xmlns:w="http://schemas.openxmlformats.org/wordprocessingml/2006/main">
        <w:t xml:space="preserve">گلتیوں 4:11 میں تُم سے ڈرتا ہوں کہیں ایسا نہ ہو کہ مَیں نے تُم پر کی گئی محنت رائیگاں نہ کر دی۔</w:t>
      </w:r>
    </w:p>
    <w:p w14:paraId="2019D6F8" w14:textId="77777777" w:rsidR="000F7377" w:rsidRDefault="000F7377"/>
    <w:p w14:paraId="1A58BC3E" w14:textId="77777777" w:rsidR="000F7377" w:rsidRDefault="000F7377">
      <w:r xmlns:w="http://schemas.openxmlformats.org/wordprocessingml/2006/main">
        <w:t xml:space="preserve">پولوس پریشان ہے کہ اس نے گلتیوں کو انجیل کی منادی کرنے میں اپنی کوشش ضائع کر دی ہے۔</w:t>
      </w:r>
    </w:p>
    <w:p w14:paraId="593A4953" w14:textId="77777777" w:rsidR="000F7377" w:rsidRDefault="000F7377"/>
    <w:p w14:paraId="2C1BD4D6" w14:textId="77777777" w:rsidR="000F7377" w:rsidRDefault="000F7377">
      <w:r xmlns:w="http://schemas.openxmlformats.org/wordprocessingml/2006/main">
        <w:t xml:space="preserve">1. ثابت قدمی کی قدر - خدا کی خدمت میں وفادار رہنے کی اہمیت کو سمجھنا۔</w:t>
      </w:r>
    </w:p>
    <w:p w14:paraId="42C0EDDC" w14:textId="77777777" w:rsidR="000F7377" w:rsidRDefault="000F7377"/>
    <w:p w14:paraId="7E71DBC6" w14:textId="77777777" w:rsidR="000F7377" w:rsidRDefault="000F7377">
      <w:r xmlns:w="http://schemas.openxmlformats.org/wordprocessingml/2006/main">
        <w:t xml:space="preserve">2. انجیل کی طاقت - یہ دریافت کرنا کہ انجیل کی طاقت کس طرح لوگوں کی زندگیوں کو چھو سکتی ہے۔</w:t>
      </w:r>
    </w:p>
    <w:p w14:paraId="71092660" w14:textId="77777777" w:rsidR="000F7377" w:rsidRDefault="000F7377"/>
    <w:p w14:paraId="07121D00" w14:textId="77777777" w:rsidR="000F7377" w:rsidRDefault="000F7377">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قابل ہے۔"</w:t>
      </w:r>
    </w:p>
    <w:p w14:paraId="5CEF40AC" w14:textId="77777777" w:rsidR="000F7377" w:rsidRDefault="000F7377"/>
    <w:p w14:paraId="6190DEC0" w14:textId="77777777" w:rsidR="000F7377" w:rsidRDefault="000F7377">
      <w:r xmlns:w="http://schemas.openxmlformats.org/wordprocessingml/2006/main">
        <w:t xml:space="preserve">2. زبور 127:1 - "جب تک رب گھر نہیں بناتا، جو لوگ اسے بناتے ہیں وہ بیکار ہیں۔"</w:t>
      </w:r>
    </w:p>
    <w:p w14:paraId="0DBE448B" w14:textId="77777777" w:rsidR="000F7377" w:rsidRDefault="000F7377"/>
    <w:p w14:paraId="57584556" w14:textId="77777777" w:rsidR="000F7377" w:rsidRDefault="000F7377">
      <w:r xmlns:w="http://schemas.openxmlformats.org/wordprocessingml/2006/main">
        <w:t xml:space="preserve">گلتیوں 4:12 بھائیو، میں آپ سے التجا کرتا ہوں کہ جیسا میں ہوں ویسا ہی رہو۔ کیونکہ میں جیسا تم ہو جیسا ہوں تم نے مجھے ہر گز نقصان نہیں پہنچایا۔</w:t>
      </w:r>
    </w:p>
    <w:p w14:paraId="7068E0F6" w14:textId="77777777" w:rsidR="000F7377" w:rsidRDefault="000F7377"/>
    <w:p w14:paraId="028B2CB7" w14:textId="77777777" w:rsidR="000F7377" w:rsidRDefault="000F7377">
      <w:r xmlns:w="http://schemas.openxmlformats.org/wordprocessingml/2006/main">
        <w:t xml:space="preserve">پولس نے گلتیوں کو اُس کی نقل کرنے کی تاکید کی، اُنہیں یقین دلایا کہ اُس نے اُن سے کوئی غلط کام نہیں کیا۔</w:t>
      </w:r>
    </w:p>
    <w:p w14:paraId="303F18F6" w14:textId="77777777" w:rsidR="000F7377" w:rsidRDefault="000F7377"/>
    <w:p w14:paraId="7FAD5CD9" w14:textId="77777777" w:rsidR="000F7377" w:rsidRDefault="000F7377">
      <w:r xmlns:w="http://schemas.openxmlformats.org/wordprocessingml/2006/main">
        <w:t xml:space="preserve">1. تقلید کی طاقت: ایمان کے نمونے کے طور پر پال کی نقل کرنا</w:t>
      </w:r>
    </w:p>
    <w:p w14:paraId="38CFEC9D" w14:textId="77777777" w:rsidR="000F7377" w:rsidRDefault="000F7377"/>
    <w:p w14:paraId="1BB51F93" w14:textId="77777777" w:rsidR="000F7377" w:rsidRDefault="000F7377">
      <w:r xmlns:w="http://schemas.openxmlformats.org/wordprocessingml/2006/main">
        <w:t xml:space="preserve">2. معافی کی اہمیت: ماضی کی تکلیفوں کو چھوڑ دینا</w:t>
      </w:r>
    </w:p>
    <w:p w14:paraId="0E890A65" w14:textId="77777777" w:rsidR="000F7377" w:rsidRDefault="000F7377"/>
    <w:p w14:paraId="3A607CD0" w14:textId="77777777" w:rsidR="000F7377" w:rsidRDefault="000F7377">
      <w:r xmlns:w="http://schemas.openxmlformats.org/wordprocessingml/2006/main">
        <w:t xml:space="preserve">1. رومیوں 12:2 - "اس دنیا کے نمونے کے مطابق نہ بنو بلکہ اپنے ذہن کی تجدید سے تبدیل ہو جاؤ۔"</w:t>
      </w:r>
    </w:p>
    <w:p w14:paraId="22A11347" w14:textId="77777777" w:rsidR="000F7377" w:rsidRDefault="000F7377"/>
    <w:p w14:paraId="186D4ADC" w14:textId="77777777" w:rsidR="000F7377" w:rsidRDefault="000F7377">
      <w:r xmlns:w="http://schemas.openxmlformats.org/wordprocessingml/2006/main">
        <w:t xml:space="preserve">2. کلسیوں 3:13 - "ایک دوسرے کے ساتھ برداشت کرو اور ایک دوسرے کو معاف کرو اگر تم میں سے کسی کو کسی کے خلاف شکایت ہو۔ معاف کرو جیسے خداوند نے تمہیں معاف کیا ہے۔"</w:t>
      </w:r>
    </w:p>
    <w:p w14:paraId="33DD9903" w14:textId="77777777" w:rsidR="000F7377" w:rsidRDefault="000F7377"/>
    <w:p w14:paraId="5743DFAE" w14:textId="77777777" w:rsidR="000F7377" w:rsidRDefault="000F7377">
      <w:r xmlns:w="http://schemas.openxmlformats.org/wordprocessingml/2006/main">
        <w:t xml:space="preserve">گلتیوں 4:13 تم جانتے ہو کہ میں نے کس طرح جسمانی کمزوری کے سبب سے پہلے تم کو خوشخبری سنائی۔</w:t>
      </w:r>
    </w:p>
    <w:p w14:paraId="61E8FD03" w14:textId="77777777" w:rsidR="000F7377" w:rsidRDefault="000F7377"/>
    <w:p w14:paraId="423F3E05" w14:textId="77777777" w:rsidR="000F7377" w:rsidRDefault="000F7377">
      <w:r xmlns:w="http://schemas.openxmlformats.org/wordprocessingml/2006/main">
        <w:t xml:space="preserve">پولوس اس بارے میں بات کرتا ہے کہ کس طرح اس نے ابتدائی طور پر اپنی جسمانی کمزوری کے باوجود گلتیوں کو انجیل کی منادی کی۔</w:t>
      </w:r>
    </w:p>
    <w:p w14:paraId="0F3B2F2B" w14:textId="77777777" w:rsidR="000F7377" w:rsidRDefault="000F7377"/>
    <w:p w14:paraId="6C8D46EE" w14:textId="77777777" w:rsidR="000F7377" w:rsidRDefault="000F7377">
      <w:r xmlns:w="http://schemas.openxmlformats.org/wordprocessingml/2006/main">
        <w:t xml:space="preserve">1. خدا کا کام کرنے کے لیے جسمانی کمزوریوں پر قابو پانا</w:t>
      </w:r>
    </w:p>
    <w:p w14:paraId="02E70F27" w14:textId="77777777" w:rsidR="000F7377" w:rsidRDefault="000F7377"/>
    <w:p w14:paraId="753CF3DA" w14:textId="77777777" w:rsidR="000F7377" w:rsidRDefault="000F7377">
      <w:r xmlns:w="http://schemas.openxmlformats.org/wordprocessingml/2006/main">
        <w:t xml:space="preserve">2. مشکلات کے باوجود یسوع کی پیروی کرنے کی ہمت</w:t>
      </w:r>
    </w:p>
    <w:p w14:paraId="3E63E43D" w14:textId="77777777" w:rsidR="000F7377" w:rsidRDefault="000F7377"/>
    <w:p w14:paraId="1937D440" w14:textId="77777777" w:rsidR="000F7377" w:rsidRDefault="000F7377">
      <w:r xmlns:w="http://schemas.openxmlformats.org/wordprocessingml/2006/main">
        <w:t xml:space="preserve">1. فلپیوں 4:13 - "میں مسیح کے ذریعے سب کچھ کر سکتا ہوں جو مجھے مضبوط کرتا ہے۔"</w:t>
      </w:r>
    </w:p>
    <w:p w14:paraId="0DD657CC" w14:textId="77777777" w:rsidR="000F7377" w:rsidRDefault="000F7377"/>
    <w:p w14:paraId="72F2D797" w14:textId="77777777" w:rsidR="000F7377" w:rsidRDefault="000F7377">
      <w:r xmlns:w="http://schemas.openxmlformats.org/wordprocessingml/2006/main">
        <w:t xml:space="preserve">2. 2 کرنتھیوں 12:9-10 - "اور اس نے مجھ سے کہا، میرا فضل تیرے لیے کافی ہے؛ کیونکہ میری طاقت کمزوری میں کامل ہوتی ہے۔ اس لیے میں اپنی کمزوریوں پر فخر کروں گا، تاکہ مسیح کی طاقت مجھ پر آرام کرو۔"</w:t>
      </w:r>
    </w:p>
    <w:p w14:paraId="6945BBAE" w14:textId="77777777" w:rsidR="000F7377" w:rsidRDefault="000F7377"/>
    <w:p w14:paraId="333DFDEB" w14:textId="77777777" w:rsidR="000F7377" w:rsidRDefault="000F7377">
      <w:r xmlns:w="http://schemas.openxmlformats.org/wordprocessingml/2006/main">
        <w:t xml:space="preserve">گلتیوں 4:14 اور میری آزمائش جو میرے جسم میں تھی تم نے نہ حقیر جانا اور نہ ہی رد کیا۔ لیکن مجھے خدا کے فرشتے کے طور پر قبول کیا، یہاں تک کہ مسیح عیسیٰ کی طرح۔</w:t>
      </w:r>
    </w:p>
    <w:p w14:paraId="6C42F5F0" w14:textId="77777777" w:rsidR="000F7377" w:rsidRDefault="000F7377"/>
    <w:p w14:paraId="5FE1E2A9" w14:textId="77777777" w:rsidR="000F7377" w:rsidRDefault="000F7377">
      <w:r xmlns:w="http://schemas.openxmlformats.org/wordprocessingml/2006/main">
        <w:t xml:space="preserve">پال گلتیوں کی تعریف کرتا ہے کہ وہ اسے قبول کرتا ہے، یہاں تک کہ اس کی مشکل اور آزمائش کے باوجود۔</w:t>
      </w:r>
    </w:p>
    <w:p w14:paraId="77C14B94" w14:textId="77777777" w:rsidR="000F7377" w:rsidRDefault="000F7377"/>
    <w:p w14:paraId="4D7D52F8" w14:textId="77777777" w:rsidR="000F7377" w:rsidRDefault="000F7377">
      <w:r xmlns:w="http://schemas.openxmlformats.org/wordprocessingml/2006/main">
        <w:t xml:space="preserve">1: ہمیں دوسروں کے لیے وہی کھلا اور قبول ہونا چاہیے جیسا کہ گلتیوں کے لیے پولس کے لیے تھا۔</w:t>
      </w:r>
    </w:p>
    <w:p w14:paraId="5BE4C4A4" w14:textId="77777777" w:rsidR="000F7377" w:rsidRDefault="000F7377"/>
    <w:p w14:paraId="7258AB88" w14:textId="77777777" w:rsidR="000F7377" w:rsidRDefault="000F7377">
      <w:r xmlns:w="http://schemas.openxmlformats.org/wordprocessingml/2006/main">
        <w:t xml:space="preserve">2: ہمیں کسی کی کمزوریوں یا آزمائشوں کے باوجود فیصلہ کرنے یا رد کرنے میں جلدی نہیں کرنی چاہیے۔</w:t>
      </w:r>
    </w:p>
    <w:p w14:paraId="4EB96615" w14:textId="77777777" w:rsidR="000F7377" w:rsidRDefault="000F7377"/>
    <w:p w14:paraId="398E2033" w14:textId="77777777" w:rsidR="000F7377" w:rsidRDefault="000F7377">
      <w:r xmlns:w="http://schemas.openxmlformats.org/wordprocessingml/2006/main">
        <w:t xml:space="preserve">1: رومیوں 15:7 - اس لیے ایک دوسرے کا خیرمقدم کریں جیسا کہ مسیح نے آپ کو خوش آمدید کہا، خدا کے جلال کے لیے۔</w:t>
      </w:r>
    </w:p>
    <w:p w14:paraId="1C7625F0" w14:textId="77777777" w:rsidR="000F7377" w:rsidRDefault="000F7377"/>
    <w:p w14:paraId="7B9A20C1" w14:textId="77777777" w:rsidR="000F7377" w:rsidRDefault="000F7377">
      <w:r xmlns:w="http://schemas.openxmlformats.org/wordprocessingml/2006/main">
        <w:t xml:space="preserve">2: یعقوب 2:1 - میرے بھائیو اور بہنو، جب آپ ہمارے جلالی خُداوند یسوع مسیح پر ایمان پر قائم ہیں تو طرفداری نہ کریں۔</w:t>
      </w:r>
    </w:p>
    <w:p w14:paraId="62E791A2" w14:textId="77777777" w:rsidR="000F7377" w:rsidRDefault="000F7377"/>
    <w:p w14:paraId="68CAE810" w14:textId="77777777" w:rsidR="000F7377" w:rsidRDefault="000F7377">
      <w:r xmlns:w="http://schemas.openxmlformats.org/wordprocessingml/2006/main">
        <w:t xml:space="preserve">گلتیوں 4:15 پھر وہ برکت کہاں ہے جس کی تم نے بات کی؟ کیونکہ مَیں آپ کو گواہ بناتا ہوں کہ اگر یہ ممکن ہوتا تو آپ اپنی آنکھیں نکال کر مجھے دے دیتے۔</w:t>
      </w:r>
    </w:p>
    <w:p w14:paraId="4B35A373" w14:textId="77777777" w:rsidR="000F7377" w:rsidRDefault="000F7377"/>
    <w:p w14:paraId="63CC535C" w14:textId="77777777" w:rsidR="000F7377" w:rsidRDefault="000F7377">
      <w:r xmlns:w="http://schemas.openxmlformats.org/wordprocessingml/2006/main">
        <w:t xml:space="preserve">پولس کی گلتیوں کو نصیحت کہ وہ اس کے لیے اپنی محبت اور وفاداری کا مظاہرہ کریں۔</w:t>
      </w:r>
    </w:p>
    <w:p w14:paraId="30A6CF6F" w14:textId="77777777" w:rsidR="000F7377" w:rsidRDefault="000F7377"/>
    <w:p w14:paraId="0A709517" w14:textId="77777777" w:rsidR="000F7377" w:rsidRDefault="000F7377">
      <w:r xmlns:w="http://schemas.openxmlformats.org/wordprocessingml/2006/main">
        <w:t xml:space="preserve">1. مسیحی محبت میں وفاداری: دوسروں کے فائدے کے لیے قربانی کے فیصلے کرنا۔</w:t>
      </w:r>
    </w:p>
    <w:p w14:paraId="1C145CF0" w14:textId="77777777" w:rsidR="000F7377" w:rsidRDefault="000F7377"/>
    <w:p w14:paraId="543E24E6" w14:textId="77777777" w:rsidR="000F7377" w:rsidRDefault="000F7377">
      <w:r xmlns:w="http://schemas.openxmlformats.org/wordprocessingml/2006/main">
        <w:t xml:space="preserve">2. خود قربانی کی دعوت: الفاظ سے آگے بڑھ کر عمل کی طرف۔</w:t>
      </w:r>
    </w:p>
    <w:p w14:paraId="6F1A70DB" w14:textId="77777777" w:rsidR="000F7377" w:rsidRDefault="000F7377"/>
    <w:p w14:paraId="64687193" w14:textId="77777777" w:rsidR="000F7377" w:rsidRDefault="000F7377">
      <w:r xmlns:w="http://schemas.openxmlformats.org/wordprocessingml/2006/main">
        <w:t xml:space="preserve">1. فلپیوں 2: 7-8 - لیکن اپنے آپ کو غیر معروف بنایا، اور اس پر ایک خادم کی شکل اختیار کی، اور مردوں کی شکل میں بنایا گیا: اور ایک آدمی کے طور پر فیشن میں پایا گیا، اس نے اپنے آپ کو عاجز کیا، اور بن گیا موت تک فرمانبردار، یہاں تک کہ صلیب کی موت۔</w:t>
      </w:r>
    </w:p>
    <w:p w14:paraId="15DA0386" w14:textId="77777777" w:rsidR="000F7377" w:rsidRDefault="000F7377"/>
    <w:p w14:paraId="67C5ED77" w14:textId="77777777" w:rsidR="000F7377" w:rsidRDefault="000F7377">
      <w:r xmlns:w="http://schemas.openxmlformats.org/wordprocessingml/2006/main">
        <w:t xml:space="preserve">2. رومیوں 12: 1-2 - پس بھائیو، خدا کی رحمتوں کے وسیلے سے میں آپ سے التجا کرتا ہوں کہ آپ اپنے جسموں کو زندہ قربانی پیش کریں، مقدس، خدا کے لیے قابل قبول، جو آپ کی معقول خدمت ہے۔ اور اس دنیا کے مطابق نہ بنو بلکہ اپنے ذہن کی تجدید سے تبدیل ہو جاؤ، تاکہ تم یہ ثابت کر سکو کہ خدا کی وہ اچھی، قابل قبول اور کامل مرضی کیا ہے۔</w:t>
      </w:r>
    </w:p>
    <w:p w14:paraId="2F33DA81" w14:textId="77777777" w:rsidR="000F7377" w:rsidRDefault="000F7377"/>
    <w:p w14:paraId="73524C65" w14:textId="77777777" w:rsidR="000F7377" w:rsidRDefault="000F7377">
      <w:r xmlns:w="http://schemas.openxmlformats.org/wordprocessingml/2006/main">
        <w:t xml:space="preserve">گلتیوں 4:16 کیا میں آپ کا دشمن بن گیا ہوں کیونکہ میں آپ کو سچ بتاتا ہوں؟</w:t>
      </w:r>
    </w:p>
    <w:p w14:paraId="3749AE1C" w14:textId="77777777" w:rsidR="000F7377" w:rsidRDefault="000F7377"/>
    <w:p w14:paraId="20A945E9" w14:textId="77777777" w:rsidR="000F7377" w:rsidRDefault="000F7377">
      <w:r xmlns:w="http://schemas.openxmlformats.org/wordprocessingml/2006/main">
        <w:t xml:space="preserve">پولس نے گلتیوں سے سوال کیا کہ کیا وہ ان کا دشمن بن گیا ہے کیونکہ اس نے ان سے سچی بات کی تھی۔</w:t>
      </w:r>
    </w:p>
    <w:p w14:paraId="18EBB80A" w14:textId="77777777" w:rsidR="000F7377" w:rsidRDefault="000F7377"/>
    <w:p w14:paraId="26001A8C" w14:textId="77777777" w:rsidR="000F7377" w:rsidRDefault="000F7377">
      <w:r xmlns:w="http://schemas.openxmlformats.org/wordprocessingml/2006/main">
        <w:t xml:space="preserve">1. سچ بولیں یہاں تک کہ اگر ایسا نہ ہو جو لوگ سننا چاہتے ہیں۔</w:t>
      </w:r>
    </w:p>
    <w:p w14:paraId="6D072833" w14:textId="77777777" w:rsidR="000F7377" w:rsidRDefault="000F7377"/>
    <w:p w14:paraId="469E2756" w14:textId="77777777" w:rsidR="000F7377" w:rsidRDefault="000F7377">
      <w:r xmlns:w="http://schemas.openxmlformats.org/wordprocessingml/2006/main">
        <w:t xml:space="preserve">2. ہمیں سچ بولنے سے نہیں گھبرانا چاہیے چاہے اس کی وجہ سے ہم دشمن کے طور پر ظاہر ہوں۔</w:t>
      </w:r>
    </w:p>
    <w:p w14:paraId="3C57DCFE" w14:textId="77777777" w:rsidR="000F7377" w:rsidRDefault="000F7377"/>
    <w:p w14:paraId="11C5D272" w14:textId="77777777" w:rsidR="000F7377" w:rsidRDefault="000F7377">
      <w:r xmlns:w="http://schemas.openxmlformats.org/wordprocessingml/2006/main">
        <w:t xml:space="preserve">1. امثال 12: 17-19 - جو سچ بولتا ہے وہ سچ کہتا ہے، لیکن جھوٹا گواہ، فریب۔</w:t>
      </w:r>
    </w:p>
    <w:p w14:paraId="6D270E8B" w14:textId="77777777" w:rsidR="000F7377" w:rsidRDefault="000F7377"/>
    <w:p w14:paraId="0E65CE01" w14:textId="77777777" w:rsidR="000F7377" w:rsidRDefault="000F7377">
      <w:r xmlns:w="http://schemas.openxmlformats.org/wordprocessingml/2006/main">
        <w:t xml:space="preserve">2. کلسیوں 3: 9-10 - ایک دوسرے سے جھوٹ مت بولو، کیونکہ آپ نے پرانے نفس کو اس کے عمل کے ساتھ چھوڑ دیا ہے، اور نئے نفس کو پہن لیا ہے، جو اس کے خالق کی شبیہ کے بعد علم میں تجدید ہو رہا ہے۔</w:t>
      </w:r>
    </w:p>
    <w:p w14:paraId="729CB83A" w14:textId="77777777" w:rsidR="000F7377" w:rsidRDefault="000F7377"/>
    <w:p w14:paraId="01548E4C" w14:textId="77777777" w:rsidR="000F7377" w:rsidRDefault="000F7377">
      <w:r xmlns:w="http://schemas.openxmlformats.org/wordprocessingml/2006/main">
        <w:t xml:space="preserve">گلتیوں 4:17 وہ جوش سے آپ کو متاثر کرتے ہیں، لیکن اچھی طرح سے نہیں۔ ہاں، وہ آپ کو خارج کردیں گے، تاکہ آپ ان پر اثر انداز ہوں۔</w:t>
      </w:r>
    </w:p>
    <w:p w14:paraId="23E3AB97" w14:textId="77777777" w:rsidR="000F7377" w:rsidRDefault="000F7377"/>
    <w:p w14:paraId="703A7940" w14:textId="77777777" w:rsidR="000F7377" w:rsidRDefault="000F7377">
      <w:r xmlns:w="http://schemas.openxmlformats.org/wordprocessingml/2006/main">
        <w:t xml:space="preserve">پولس نے گلتیوں کو جھوٹے اساتذہ کے خلاف خبردار کیا جو اپنے فائدے کے لیے اُن سے جوڑ توڑ کر رہے تھے۔</w:t>
      </w:r>
    </w:p>
    <w:p w14:paraId="0E4A76D7" w14:textId="77777777" w:rsidR="000F7377" w:rsidRDefault="000F7377"/>
    <w:p w14:paraId="59BDC53C" w14:textId="77777777" w:rsidR="000F7377" w:rsidRDefault="000F7377">
      <w:r xmlns:w="http://schemas.openxmlformats.org/wordprocessingml/2006/main">
        <w:t xml:space="preserve">1: جھوٹے اساتذہ سے اپنے دل کی حفاظت کریں جو آپ کو جوڑ توڑ کرنا چاہتے ہیں۔</w:t>
      </w:r>
    </w:p>
    <w:p w14:paraId="6044724D" w14:textId="77777777" w:rsidR="000F7377" w:rsidRDefault="000F7377"/>
    <w:p w14:paraId="3CE1D634" w14:textId="77777777" w:rsidR="000F7377" w:rsidRDefault="000F7377">
      <w:r xmlns:w="http://schemas.openxmlformats.org/wordprocessingml/2006/main">
        <w:t xml:space="preserve">2: پولس کی مثال پر عمل کریں اور خدا کے کلام کی سچائی پر ثابت قدم رہیں۔</w:t>
      </w:r>
    </w:p>
    <w:p w14:paraId="3EE367C0" w14:textId="77777777" w:rsidR="000F7377" w:rsidRDefault="000F7377"/>
    <w:p w14:paraId="351008F1" w14:textId="77777777" w:rsidR="000F7377" w:rsidRDefault="000F7377">
      <w:r xmlns:w="http://schemas.openxmlformats.org/wordprocessingml/2006/main">
        <w:t xml:space="preserve">1: افسیوں 4:14، ’’کہ اب ہم بچے نہیں رہیں گے، اِدھر اُدھر اُچھالے جائیں گے، اور عقیدہ کی ہر آندھی کے ساتھ، آدمیوں کی چالاکی، اور مکارانہ چالبازیوں سے، جس کے ذریعے وہ دھوکہ دینے کے انتظار میں پڑے رہیں گے۔‘‘</w:t>
      </w:r>
    </w:p>
    <w:p w14:paraId="4333D75F" w14:textId="77777777" w:rsidR="000F7377" w:rsidRDefault="000F7377"/>
    <w:p w14:paraId="36DA3ED7" w14:textId="77777777" w:rsidR="000F7377" w:rsidRDefault="000F7377">
      <w:r xmlns:w="http://schemas.openxmlformats.org/wordprocessingml/2006/main">
        <w:t xml:space="preserve">2: یرمیاہ 17:9، "دل ہر چیز سے بڑھ کر دھوکے باز اور سخت شریر ہے: اسے کون جان سکتا ہے؟"</w:t>
      </w:r>
    </w:p>
    <w:p w14:paraId="6DA98416" w14:textId="77777777" w:rsidR="000F7377" w:rsidRDefault="000F7377"/>
    <w:p w14:paraId="1B3D32DC" w14:textId="77777777" w:rsidR="000F7377" w:rsidRDefault="000F7377">
      <w:r xmlns:w="http://schemas.openxmlformats.org/wordprocessingml/2006/main">
        <w:t xml:space="preserve">گلتیوں 4:18 لیکن یہ اچھی بات ہے کہ جوش کے ساتھ ہمیشہ اچھی چیز پر اثر انداز ہو، اور نہ صرف اس وقت جب میں آپ کے ساتھ ہوں۔</w:t>
      </w:r>
    </w:p>
    <w:p w14:paraId="15D4E6EF" w14:textId="77777777" w:rsidR="000F7377" w:rsidRDefault="000F7377"/>
    <w:p w14:paraId="23AC1D77" w14:textId="77777777" w:rsidR="000F7377" w:rsidRDefault="000F7377">
      <w:r xmlns:w="http://schemas.openxmlformats.org/wordprocessingml/2006/main">
        <w:t xml:space="preserve">پولس گلتیہ کی کلیسیا کی حوصلہ افزائی کرتا ہے کہ وہ ہمیشہ اپنے ایمان میں جوش و خروش سے کام لیں۔</w:t>
      </w:r>
    </w:p>
    <w:p w14:paraId="1CF33261" w14:textId="77777777" w:rsidR="000F7377" w:rsidRDefault="000F7377"/>
    <w:p w14:paraId="38E0660A" w14:textId="77777777" w:rsidR="000F7377" w:rsidRDefault="000F7377">
      <w:r xmlns:w="http://schemas.openxmlformats.org/wordprocessingml/2006/main">
        <w:t xml:space="preserve">1. پرجوش ایمان کی زندگی گزارنا</w:t>
      </w:r>
    </w:p>
    <w:p w14:paraId="13B76D52" w14:textId="77777777" w:rsidR="000F7377" w:rsidRDefault="000F7377"/>
    <w:p w14:paraId="7EE9948A" w14:textId="77777777" w:rsidR="000F7377" w:rsidRDefault="000F7377">
      <w:r xmlns:w="http://schemas.openxmlformats.org/wordprocessingml/2006/main">
        <w:t xml:space="preserve">2. اچھے کاموں میں وفادار رہنا</w:t>
      </w:r>
    </w:p>
    <w:p w14:paraId="61F46359" w14:textId="77777777" w:rsidR="000F7377" w:rsidRDefault="000F7377"/>
    <w:p w14:paraId="779438DA" w14:textId="77777777" w:rsidR="000F7377" w:rsidRDefault="000F7377">
      <w:r xmlns:w="http://schemas.openxmlformats.org/wordprocessingml/2006/main">
        <w:t xml:space="preserve">1. میتھیو 24:12-13 - یسوع کی انتباہ کہ وفاداری کا اجر ملے گا۔</w:t>
      </w:r>
    </w:p>
    <w:p w14:paraId="0C55F624" w14:textId="77777777" w:rsidR="000F7377" w:rsidRDefault="000F7377"/>
    <w:p w14:paraId="58D068C4" w14:textId="77777777" w:rsidR="000F7377" w:rsidRDefault="000F7377">
      <w:r xmlns:w="http://schemas.openxmlformats.org/wordprocessingml/2006/main">
        <w:t xml:space="preserve">2. عبرانیوں 10:22-25 - خدا کے وعدوں پر وفادار رہنے کی اہمیت۔</w:t>
      </w:r>
    </w:p>
    <w:p w14:paraId="4E500F0E" w14:textId="77777777" w:rsidR="000F7377" w:rsidRDefault="000F7377"/>
    <w:p w14:paraId="705E5C7B" w14:textId="77777777" w:rsidR="000F7377" w:rsidRDefault="000F7377">
      <w:r xmlns:w="http://schemas.openxmlformats.org/wordprocessingml/2006/main">
        <w:t xml:space="preserve">گلتیوں 4:19 میرے چھوٹے بچو، جن میں سے میں دوبارہ جنم لینے کی مشقت اٹھاتا ہوں جب تک کہ مسیح تم میں پیدا نہ ہو جائے۔</w:t>
      </w:r>
    </w:p>
    <w:p w14:paraId="6F0ED710" w14:textId="77777777" w:rsidR="000F7377" w:rsidRDefault="000F7377"/>
    <w:p w14:paraId="275D6EBC" w14:textId="77777777" w:rsidR="000F7377" w:rsidRDefault="000F7377">
      <w:r xmlns:w="http://schemas.openxmlformats.org/wordprocessingml/2006/main">
        <w:t xml:space="preserve">پولوس نے گلتیوں کے لیے اپنی خواہش کا اظہار کیا کہ مسیح کو ان کے دلوں میں بنایا جائے۔</w:t>
      </w:r>
    </w:p>
    <w:p w14:paraId="466DE7C1" w14:textId="77777777" w:rsidR="000F7377" w:rsidRDefault="000F7377"/>
    <w:p w14:paraId="0160BF91" w14:textId="77777777" w:rsidR="000F7377" w:rsidRDefault="000F7377">
      <w:r xmlns:w="http://schemas.openxmlformats.org/wordprocessingml/2006/main">
        <w:t xml:space="preserve">1: ہم سب کو کوشش کرنی چاہیے کہ مسیح کو ہمارے دلوں میں بنایا جائے۔</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ہمیں وہ محبت کبھی نہیں بھولنی چاہیے جو پولس کو گلتیوں کے لیے تھی۔</w:t>
      </w:r>
    </w:p>
    <w:p w14:paraId="338C7372" w14:textId="77777777" w:rsidR="000F7377" w:rsidRDefault="000F7377"/>
    <w:p w14:paraId="2E35AAF1" w14:textId="77777777" w:rsidR="000F7377" w:rsidRDefault="000F7377">
      <w:r xmlns:w="http://schemas.openxmlformats.org/wordprocessingml/2006/main">
        <w:t xml:space="preserve">1: افسیوں 4: 20-24 - کہ ہم اب بچے نہیں رہیں، ہر نظریے کی ہوا کے ساتھ، انسانوں کی چالوں سے، فریب کاری کے مکر و فریب میں، اِدھر اُدھر اُدھر اُچھالتے رہیں، بلکہ سچ بولتے رہیں۔ محبت، ہر چیز میں اس کے ساتھ بڑھ سکتی ہے جو سر ہے - مسیح - جس کی طرف سے سارا جسم جوڑتا ہے اور جوڑتا ہے جو ہر جوڑ فراہم کرتا ہے، مؤثر کام کے مطابق جس سے ہر حصہ اپنا حصہ کرتا ہے، کی ترقی کا سبب بنتا ہے۔ محبت میں خود کی اصلاح کے لیے جسم۔</w:t>
      </w:r>
    </w:p>
    <w:p w14:paraId="5BEBA0D0" w14:textId="77777777" w:rsidR="000F7377" w:rsidRDefault="000F7377"/>
    <w:p w14:paraId="79852D6A" w14:textId="77777777" w:rsidR="000F7377" w:rsidRDefault="000F7377">
      <w:r xmlns:w="http://schemas.openxmlformats.org/wordprocessingml/2006/main">
        <w:t xml:space="preserve">2: رومیوں 12:2 - اور اس دنیا کے مطابق نہ بنو بلکہ اپنے ذہن کی تجدید سے تبدیل ہو جاؤ تاکہ تم ثابت کر سکو کہ خدا کی وہ اچھی اور قابل قبول اور کامل مرضی کیا ہے۔</w:t>
      </w:r>
    </w:p>
    <w:p w14:paraId="052C4442" w14:textId="77777777" w:rsidR="000F7377" w:rsidRDefault="000F7377"/>
    <w:p w14:paraId="0E433820" w14:textId="77777777" w:rsidR="000F7377" w:rsidRDefault="000F7377">
      <w:r xmlns:w="http://schemas.openxmlformats.org/wordprocessingml/2006/main">
        <w:t xml:space="preserve">گلتیوں 4:20 میں اب آپ کے ساتھ حاضر ہونا چاہتا ہوں، اور اپنی آواز بدلنا چاہتا ہوں۔ کیونکہ مجھے تم پر شک ہے۔</w:t>
      </w:r>
    </w:p>
    <w:p w14:paraId="43CCD42E" w14:textId="77777777" w:rsidR="000F7377" w:rsidRDefault="000F7377"/>
    <w:p w14:paraId="23F4B72A" w14:textId="77777777" w:rsidR="000F7377" w:rsidRDefault="000F7377">
      <w:r xmlns:w="http://schemas.openxmlformats.org/wordprocessingml/2006/main">
        <w:t xml:space="preserve">پولس نے گلتیوں کے ساتھ رہنے اور ان کے ساتھ ذاتی طور پر بات کرنے کی اپنی خواہش کا اظہار کیا، کیونکہ اسے ان کی وفاداری کا یقین نہیں ہے۔</w:t>
      </w:r>
    </w:p>
    <w:p w14:paraId="7E23808C" w14:textId="77777777" w:rsidR="000F7377" w:rsidRDefault="000F7377"/>
    <w:p w14:paraId="33078734" w14:textId="77777777" w:rsidR="000F7377" w:rsidRDefault="000F7377">
      <w:r xmlns:w="http://schemas.openxmlformats.org/wordprocessingml/2006/main">
        <w:t xml:space="preserve">1. پولس کے شکوک: مسیح میں اپنے بھائیوں اور بہنوں کو کیسے یقین دلایا جائے۔</w:t>
      </w:r>
    </w:p>
    <w:p w14:paraId="42DA919C" w14:textId="77777777" w:rsidR="000F7377" w:rsidRDefault="000F7377"/>
    <w:p w14:paraId="5610DE98" w14:textId="77777777" w:rsidR="000F7377" w:rsidRDefault="000F7377">
      <w:r xmlns:w="http://schemas.openxmlformats.org/wordprocessingml/2006/main">
        <w:t xml:space="preserve">2. آمنے سامنے رابطے کی ضرورت: پولس سے گلتیوں کے لیے ایک سبق</w:t>
      </w:r>
    </w:p>
    <w:p w14:paraId="60384DA6" w14:textId="77777777" w:rsidR="000F7377" w:rsidRDefault="000F7377"/>
    <w:p w14:paraId="6B07D0BD" w14:textId="77777777" w:rsidR="000F7377" w:rsidRDefault="000F7377">
      <w:r xmlns:w="http://schemas.openxmlformats.org/wordprocessingml/2006/main">
        <w:t xml:space="preserve">1. عبرانیوں 10:22-25 - آئیے ہم ایمان کی مکمل یقین دہانی کے ساتھ ایک سچے دل کے ساتھ قریب آئیں، ہمارے دلوں کو بُرے ضمیر سے چھڑک کر اور اپنے جسموں کو خالص پانی سے دھویا جائے۔</w:t>
      </w:r>
    </w:p>
    <w:p w14:paraId="25DFD108" w14:textId="77777777" w:rsidR="000F7377" w:rsidRDefault="000F7377"/>
    <w:p w14:paraId="1662E8D0" w14:textId="77777777" w:rsidR="000F7377" w:rsidRDefault="000F7377">
      <w:r xmlns:w="http://schemas.openxmlformats.org/wordprocessingml/2006/main">
        <w:t xml:space="preserve">2. 1 تھیسالونیکیوں 2: 7-8 - لیکن ہم آپ کے درمیان نرمی سے پیش آئے، جس طرح دودھ پلانے والی ماں اپنے بچوں کی پرورش کرتی ہے۔ لہٰذا، آپ کے لیے پیار سے آرزو رکھتے ہوئے، ہم آپ کو نہ صرف خُدا کی خوشخبری دینے میں خوش ہوئے، بلکہ اپنی جانیں بھی، کیونکہ آپ ہمیں عزیز ہو گئے تھے۔</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گلتیوں 4:21 مجھے بتاؤ، جو شریعت کے تابع رہنا چاہتے ہو، کیا تم شریعت کو نہیں سنتے؟</w:t>
      </w:r>
    </w:p>
    <w:p w14:paraId="7C478694" w14:textId="77777777" w:rsidR="000F7377" w:rsidRDefault="000F7377"/>
    <w:p w14:paraId="5F02CB1C" w14:textId="77777777" w:rsidR="000F7377" w:rsidRDefault="000F7377">
      <w:r xmlns:w="http://schemas.openxmlformats.org/wordprocessingml/2006/main">
        <w:t xml:space="preserve">یہ حوالہ خدا کے قانون کو سننے اور اس پر عمل کرنے کی اہمیت کے بارے میں بتاتا ہے۔</w:t>
      </w:r>
    </w:p>
    <w:p w14:paraId="0936C804" w14:textId="77777777" w:rsidR="000F7377" w:rsidRDefault="000F7377"/>
    <w:p w14:paraId="15A408F0" w14:textId="77777777" w:rsidR="000F7377" w:rsidRDefault="000F7377">
      <w:r xmlns:w="http://schemas.openxmlformats.org/wordprocessingml/2006/main">
        <w:t xml:space="preserve">1. "قانون کو سنیں اور اس پر عمل کریں: گلتیوں 4:21 میں ایک مطالعہ"</w:t>
      </w:r>
    </w:p>
    <w:p w14:paraId="50F79D9A" w14:textId="77777777" w:rsidR="000F7377" w:rsidRDefault="000F7377"/>
    <w:p w14:paraId="4666028C" w14:textId="77777777" w:rsidR="000F7377" w:rsidRDefault="000F7377">
      <w:r xmlns:w="http://schemas.openxmlformats.org/wordprocessingml/2006/main">
        <w:t xml:space="preserve">2. "خدا کے حکم کے مطابق زندگی گزارنا"</w:t>
      </w:r>
    </w:p>
    <w:p w14:paraId="527C9A63" w14:textId="77777777" w:rsidR="000F7377" w:rsidRDefault="000F7377"/>
    <w:p w14:paraId="113BA687" w14:textId="77777777" w:rsidR="000F7377" w:rsidRDefault="000F7377">
      <w:r xmlns:w="http://schemas.openxmlformats.org/wordprocessingml/2006/main">
        <w:t xml:space="preserve">1. استثنا 30:11-14 - یہ حکم جس کا میں آج آپ کو حکم دیتا ہوں آپ کے لیے زیادہ مشکل نہیں ہے اور نہ ہی یہ دور ہے۔</w:t>
      </w:r>
    </w:p>
    <w:p w14:paraId="3870455C" w14:textId="77777777" w:rsidR="000F7377" w:rsidRDefault="000F7377"/>
    <w:p w14:paraId="4621BCBA" w14:textId="77777777" w:rsidR="000F7377" w:rsidRDefault="000F7377">
      <w:r xmlns:w="http://schemas.openxmlformats.org/wordprocessingml/2006/main">
        <w:t xml:space="preserve">2. زبور 119:4-5 - آپ نے اپنے احکام کو تندہی سے رکھنے کا حکم دیا ہے۔ کاہ کہ میری راہیں تیرے آئین پر قائم رہیں۔</w:t>
      </w:r>
    </w:p>
    <w:p w14:paraId="17521167" w14:textId="77777777" w:rsidR="000F7377" w:rsidRDefault="000F7377"/>
    <w:p w14:paraId="42724A20" w14:textId="77777777" w:rsidR="000F7377" w:rsidRDefault="000F7377">
      <w:r xmlns:w="http://schemas.openxmlformats.org/wordprocessingml/2006/main">
        <w:t xml:space="preserve">گلتیوں 4:22 کیونکہ لکھا ہے کہ ابراہیم کے دو بیٹے تھے، ایک لونڈی سے اور دوسرا آزاد عورت سے۔</w:t>
      </w:r>
    </w:p>
    <w:p w14:paraId="35927FD3" w14:textId="77777777" w:rsidR="000F7377" w:rsidRDefault="000F7377"/>
    <w:p w14:paraId="503E7F18" w14:textId="77777777" w:rsidR="000F7377" w:rsidRDefault="000F7377">
      <w:r xmlns:w="http://schemas.openxmlformats.org/wordprocessingml/2006/main">
        <w:t xml:space="preserve">گلتیوں 4:22 کا حوالہ ابراہیم کے دو بیٹے تھے، ایک لونڈی سے اور دوسرا آزاد عورت سے۔</w:t>
      </w:r>
    </w:p>
    <w:p w14:paraId="089E9377" w14:textId="77777777" w:rsidR="000F7377" w:rsidRDefault="000F7377"/>
    <w:p w14:paraId="468BE43E" w14:textId="77777777" w:rsidR="000F7377" w:rsidRDefault="000F7377">
      <w:r xmlns:w="http://schemas.openxmlformats.org/wordprocessingml/2006/main">
        <w:t xml:space="preserve">1. ہماری زندگیوں کے لیے خدا کا منصوبہ: ابراہیم کی کہانی</w:t>
      </w:r>
    </w:p>
    <w:p w14:paraId="7FBFF836" w14:textId="77777777" w:rsidR="000F7377" w:rsidRDefault="000F7377"/>
    <w:p w14:paraId="02A219B8" w14:textId="77777777" w:rsidR="000F7377" w:rsidRDefault="000F7377">
      <w:r xmlns:w="http://schemas.openxmlformats.org/wordprocessingml/2006/main">
        <w:t xml:space="preserve">2. عہد اور برکت: ابراہیم کے بیٹوں کا پیغام</w:t>
      </w:r>
    </w:p>
    <w:p w14:paraId="1FC1631D" w14:textId="77777777" w:rsidR="000F7377" w:rsidRDefault="000F7377"/>
    <w:p w14:paraId="59041D03" w14:textId="77777777" w:rsidR="000F7377" w:rsidRDefault="000F7377">
      <w:r xmlns:w="http://schemas.openxmlformats.org/wordprocessingml/2006/main">
        <w:t xml:space="preserve">1. پیدائش 16:1-16</w:t>
      </w:r>
    </w:p>
    <w:p w14:paraId="0DD9E5E4" w14:textId="77777777" w:rsidR="000F7377" w:rsidRDefault="000F7377"/>
    <w:p w14:paraId="7B552195" w14:textId="77777777" w:rsidR="000F7377" w:rsidRDefault="000F7377">
      <w:r xmlns:w="http://schemas.openxmlformats.org/wordprocessingml/2006/main">
        <w:t xml:space="preserve">2. عبرانیوں 11:8-12</w:t>
      </w:r>
    </w:p>
    <w:p w14:paraId="0BF65575" w14:textId="77777777" w:rsidR="000F7377" w:rsidRDefault="000F7377"/>
    <w:p w14:paraId="04391497" w14:textId="77777777" w:rsidR="000F7377" w:rsidRDefault="000F7377">
      <w:r xmlns:w="http://schemas.openxmlformats.org/wordprocessingml/2006/main">
        <w:t xml:space="preserve">گلتیوں 4:23 لیکن جو لونڈی سے تھا وہ جسم کے بعد پیدا ہوا تھا۔ لیکن وہ آزاد عورت میں سے وعدہ کے مطابق تھا۔</w:t>
      </w:r>
    </w:p>
    <w:p w14:paraId="1CD7A958" w14:textId="77777777" w:rsidR="000F7377" w:rsidRDefault="000F7377"/>
    <w:p w14:paraId="18884932" w14:textId="77777777" w:rsidR="000F7377" w:rsidRDefault="000F7377">
      <w:r xmlns:w="http://schemas.openxmlformats.org/wordprocessingml/2006/main">
        <w:t xml:space="preserve">خُدا کے وعدے ہمیشہ پورے ہوتے ہیں، چاہے وہ ہماری توقع کے مطابق نہ ہو۔</w:t>
      </w:r>
    </w:p>
    <w:p w14:paraId="3F6CCDCB" w14:textId="77777777" w:rsidR="000F7377" w:rsidRDefault="000F7377"/>
    <w:p w14:paraId="4C1FBB4A" w14:textId="77777777" w:rsidR="000F7377" w:rsidRDefault="000F7377">
      <w:r xmlns:w="http://schemas.openxmlformats.org/wordprocessingml/2006/main">
        <w:t xml:space="preserve">1. خدا کے وعدے: غیر متوقع پر بھروسہ</w:t>
      </w:r>
    </w:p>
    <w:p w14:paraId="7860D7DA" w14:textId="77777777" w:rsidR="000F7377" w:rsidRDefault="000F7377"/>
    <w:p w14:paraId="3645BB76" w14:textId="77777777" w:rsidR="000F7377" w:rsidRDefault="000F7377">
      <w:r xmlns:w="http://schemas.openxmlformats.org/wordprocessingml/2006/main">
        <w:t xml:space="preserve">2. خدا کے کلام کی طاقت: جسم سے پرے یقین کرنا</w:t>
      </w:r>
    </w:p>
    <w:p w14:paraId="2C355BAF" w14:textId="77777777" w:rsidR="000F7377" w:rsidRDefault="000F7377"/>
    <w:p w14:paraId="160B1CCC" w14:textId="77777777" w:rsidR="000F7377" w:rsidRDefault="000F7377">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435C77E1" w14:textId="77777777" w:rsidR="000F7377" w:rsidRDefault="000F7377"/>
    <w:p w14:paraId="4D6FCE4D" w14:textId="77777777" w:rsidR="000F7377" w:rsidRDefault="000F7377">
      <w:r xmlns:w="http://schemas.openxmlformats.org/wordprocessingml/2006/main">
        <w:t xml:space="preserve">2.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14:paraId="554A3876" w14:textId="77777777" w:rsidR="000F7377" w:rsidRDefault="000F7377"/>
    <w:p w14:paraId="1B64F491" w14:textId="77777777" w:rsidR="000F7377" w:rsidRDefault="000F7377">
      <w:r xmlns:w="http://schemas.openxmlformats.org/wordprocessingml/2006/main">
        <w:t xml:space="preserve">گلتیوں 4:24 کون سی چیزیں ایک تمثیل ہیں: کیونکہ یہ دو عہد ہیں۔ کوہ سینا سے جو کہ غلامی میں جنس پیدا کرتا ہے، جو آگر ہے۔</w:t>
      </w:r>
    </w:p>
    <w:p w14:paraId="0B070F28" w14:textId="77777777" w:rsidR="000F7377" w:rsidRDefault="000F7377"/>
    <w:p w14:paraId="28DD3904" w14:textId="77777777" w:rsidR="000F7377" w:rsidRDefault="000F7377">
      <w:r xmlns:w="http://schemas.openxmlformats.org/wordprocessingml/2006/main">
        <w:t xml:space="preserve">حوالہ میں دو عہدوں کو علامتی طور پر آگر، اسماعیل کی ماں، اور کوہ سینا کے عہد کے طور پر دکھایا گیا ہے جو غلامی کی طرف جاتا ہے۔</w:t>
      </w:r>
    </w:p>
    <w:p w14:paraId="49E10CDE" w14:textId="77777777" w:rsidR="000F7377" w:rsidRDefault="000F7377"/>
    <w:p w14:paraId="59B78640" w14:textId="77777777" w:rsidR="000F7377" w:rsidRDefault="000F7377">
      <w:r xmlns:w="http://schemas.openxmlformats.org/wordprocessingml/2006/main">
        <w:t xml:space="preserve">1. گلتیوں 4:24 میں دو عہدوں کے تمثیلی معنی</w:t>
      </w:r>
    </w:p>
    <w:p w14:paraId="70A62AC6" w14:textId="77777777" w:rsidR="000F7377" w:rsidRDefault="000F7377"/>
    <w:p w14:paraId="31C3F2DB" w14:textId="77777777" w:rsidR="000F7377" w:rsidRDefault="000F7377">
      <w:r xmlns:w="http://schemas.openxmlformats.org/wordprocessingml/2006/main">
        <w:t xml:space="preserve">2. کوہ سینا سے عہد کی پابندی کو سمجھنا</w:t>
      </w:r>
    </w:p>
    <w:p w14:paraId="45487807" w14:textId="77777777" w:rsidR="000F7377" w:rsidRDefault="000F7377"/>
    <w:p w14:paraId="08316E6D" w14:textId="77777777" w:rsidR="000F7377" w:rsidRDefault="000F7377">
      <w:r xmlns:w="http://schemas.openxmlformats.org/wordprocessingml/2006/main">
        <w:t xml:space="preserve">1. عبرانیوں 8: 6-7 "لیکن اب اس نے ایک زیادہ عمدہ وزارت حاصل کی ہے، کس حد تک وہ </w:t>
      </w:r>
      <w:r xmlns:w="http://schemas.openxmlformats.org/wordprocessingml/2006/main">
        <w:lastRenderedPageBreak xmlns:w="http://schemas.openxmlformats.org/wordprocessingml/2006/main"/>
      </w:r>
      <w:r xmlns:w="http://schemas.openxmlformats.org/wordprocessingml/2006/main">
        <w:t xml:space="preserve">ایک بہتر عہد کا ثالث بھی ہے، جو بہتر وعدوں پر قائم کیا گیا تھا، کیونکہ اگر وہ پہلا عہد بے عیب تھا تو دوسرے کے لیے کوئی جگہ نہیں مانگی گئی ہے۔"</w:t>
      </w:r>
    </w:p>
    <w:p w14:paraId="6B6602D1" w14:textId="77777777" w:rsidR="000F7377" w:rsidRDefault="000F7377"/>
    <w:p w14:paraId="4387071C" w14:textId="77777777" w:rsidR="000F7377" w:rsidRDefault="000F7377">
      <w:r xmlns:w="http://schemas.openxmlformats.org/wordprocessingml/2006/main">
        <w:t xml:space="preserve">2. گلتیوں 5:1 "اس لیے اس آزادی میں مضبوطی سے کھڑے رہو جس کے ساتھ مسیح نے ہمیں آزاد کیا ہے، اور دوبارہ غلامی کے جوئے میں نہ الجھو۔"</w:t>
      </w:r>
    </w:p>
    <w:p w14:paraId="2E288854" w14:textId="77777777" w:rsidR="000F7377" w:rsidRDefault="000F7377"/>
    <w:p w14:paraId="6402B91C" w14:textId="77777777" w:rsidR="000F7377" w:rsidRDefault="000F7377">
      <w:r xmlns:w="http://schemas.openxmlformats.org/wordprocessingml/2006/main">
        <w:t xml:space="preserve">گلتیوں 4:25 کیونکہ یہ آگر عرب میں کوہ سینا ہے اور یروشلم کو جواب دیتا ہے جو اب ہے اور اپنے بچوں کے ساتھ غلامی میں ہے۔</w:t>
      </w:r>
    </w:p>
    <w:p w14:paraId="578442A9" w14:textId="77777777" w:rsidR="000F7377" w:rsidRDefault="000F7377"/>
    <w:p w14:paraId="07FE1EEC" w14:textId="77777777" w:rsidR="000F7377" w:rsidRDefault="000F7377">
      <w:r xmlns:w="http://schemas.openxmlformats.org/wordprocessingml/2006/main">
        <w:t xml:space="preserve">آگر یروشلم اور اس کے بچوں کی غلامی کی ایک مثال ہے۔</w:t>
      </w:r>
    </w:p>
    <w:p w14:paraId="3AF4E8D3" w14:textId="77777777" w:rsidR="000F7377" w:rsidRDefault="000F7377"/>
    <w:p w14:paraId="6094BD1E" w14:textId="77777777" w:rsidR="000F7377" w:rsidRDefault="000F7377">
      <w:r xmlns:w="http://schemas.openxmlformats.org/wordprocessingml/2006/main">
        <w:t xml:space="preserve">1: ہم اپنی زندگی میں گناہ کی غلامی سے آزاد ہونے کے لیے آگر کی مثال سے سیکھ سکتے ہیں۔</w:t>
      </w:r>
    </w:p>
    <w:p w14:paraId="45281944" w14:textId="77777777" w:rsidR="000F7377" w:rsidRDefault="000F7377"/>
    <w:p w14:paraId="2E5E18BA" w14:textId="77777777" w:rsidR="000F7377" w:rsidRDefault="000F7377">
      <w:r xmlns:w="http://schemas.openxmlformats.org/wordprocessingml/2006/main">
        <w:t xml:space="preserve">2: ہم اس وعدے کے ذریعے آزادی حاصل کر سکتے ہیں جو خدا نے ابراہیم اور سارہ سے ان کے بیٹے اسحاق کے ذریعے کیا تھا۔</w:t>
      </w:r>
    </w:p>
    <w:p w14:paraId="6AE754EF" w14:textId="77777777" w:rsidR="000F7377" w:rsidRDefault="000F7377"/>
    <w:p w14:paraId="47B24BF6" w14:textId="77777777" w:rsidR="000F7377" w:rsidRDefault="000F7377">
      <w:r xmlns:w="http://schemas.openxmlformats.org/wordprocessingml/2006/main">
        <w:t xml:space="preserve">1: پیدائش 17:19 - خدا نے ابراہیم اور سارہ سے وعدہ کیا کہ ان کا ایک بیٹا ہوگا جس کے ذریعے خدا اپنا وعدہ پورا کرے گا۔</w:t>
      </w:r>
    </w:p>
    <w:p w14:paraId="1E18EF04" w14:textId="77777777" w:rsidR="000F7377" w:rsidRDefault="000F7377"/>
    <w:p w14:paraId="3D962D57" w14:textId="77777777" w:rsidR="000F7377" w:rsidRDefault="000F7377">
      <w:r xmlns:w="http://schemas.openxmlformats.org/wordprocessingml/2006/main">
        <w:t xml:space="preserve">2: گلتیوں 5:1 – آزادی کے لیے مسیح نے ہمیں آزاد کیا ہے۔ اس لیے ثابت قدم رہو اور دوبارہ غلامی کے جوئے کے آگے سر تسلیم خم نہ کرو۔</w:t>
      </w:r>
    </w:p>
    <w:p w14:paraId="455647FC" w14:textId="77777777" w:rsidR="000F7377" w:rsidRDefault="000F7377"/>
    <w:p w14:paraId="1A145F2C" w14:textId="77777777" w:rsidR="000F7377" w:rsidRDefault="000F7377">
      <w:r xmlns:w="http://schemas.openxmlformats.org/wordprocessingml/2006/main">
        <w:t xml:space="preserve">گلتیوں 4:26 لیکن یروشلم جو اوپر ہے آزاد ہے، جو ہم سب کی ماں ہے۔</w:t>
      </w:r>
    </w:p>
    <w:p w14:paraId="1A93DF8C" w14:textId="77777777" w:rsidR="000F7377" w:rsidRDefault="000F7377"/>
    <w:p w14:paraId="35F3B90E" w14:textId="77777777" w:rsidR="000F7377" w:rsidRDefault="000F7377">
      <w:r xmlns:w="http://schemas.openxmlformats.org/wordprocessingml/2006/main">
        <w:t xml:space="preserve">پولس گلتیوں کو یاد رکھنے کی تلقین کر رہا ہے کہ آسمانی یروشلم، جو آزاد ہے، تمام مومنوں کی ماں ہے۔</w:t>
      </w:r>
    </w:p>
    <w:p w14:paraId="620F1497" w14:textId="77777777" w:rsidR="000F7377" w:rsidRDefault="000F7377"/>
    <w:p w14:paraId="7795E222" w14:textId="77777777" w:rsidR="000F7377" w:rsidRDefault="000F7377">
      <w:r xmlns:w="http://schemas.openxmlformats.org/wordprocessingml/2006/main">
        <w:t xml:space="preserve">1. آسمانی یروشلم میں آزادی کو قبول کرنا</w:t>
      </w:r>
    </w:p>
    <w:p w14:paraId="4C11272A" w14:textId="77777777" w:rsidR="000F7377" w:rsidRDefault="000F7377"/>
    <w:p w14:paraId="491856FD" w14:textId="77777777" w:rsidR="000F7377" w:rsidRDefault="000F7377">
      <w:r xmlns:w="http://schemas.openxmlformats.org/wordprocessingml/2006/main">
        <w:t xml:space="preserve">2. ایک روحانی ماں کے طور پر آسمانی یروشلم کی محبت</w:t>
      </w:r>
    </w:p>
    <w:p w14:paraId="45CE14DB" w14:textId="77777777" w:rsidR="000F7377" w:rsidRDefault="000F7377"/>
    <w:p w14:paraId="0E02F372" w14:textId="77777777" w:rsidR="000F7377" w:rsidRDefault="000F7377">
      <w:r xmlns:w="http://schemas.openxmlformats.org/wordprocessingml/2006/main">
        <w:t xml:space="preserve">1. یسعیاہ 54: 1 - "اے بانجھ، گاؤ، تم جنہوں نے جنم نہیں لیا! گانا شروع کرو، اور بلند آواز سے پکارو، اے جنہوں نے بچے پر مشقت نہیں کی ہے، کیونکہ ویرانوں کے بچے شادی شدہ بچوں سے زیادہ ہیں عورت، "رب فرماتا ہے۔</w:t>
      </w:r>
    </w:p>
    <w:p w14:paraId="224226BF" w14:textId="77777777" w:rsidR="000F7377" w:rsidRDefault="000F7377"/>
    <w:p w14:paraId="5ED5280E" w14:textId="77777777" w:rsidR="000F7377" w:rsidRDefault="000F7377">
      <w:r xmlns:w="http://schemas.openxmlformats.org/wordprocessingml/2006/main">
        <w:t xml:space="preserve">2. رومیوں 8:15 - کیونکہ آپ کو دوبارہ خوف کے لیے غلامی کی روح نہیں ملی بلکہ آپ کو گود لینے کی روح ملی جس کے ذریعے ہم پکارتے ہیں، "ابا، باپ۔"</w:t>
      </w:r>
    </w:p>
    <w:p w14:paraId="326E838B" w14:textId="77777777" w:rsidR="000F7377" w:rsidRDefault="000F7377"/>
    <w:p w14:paraId="54B938E5" w14:textId="77777777" w:rsidR="000F7377" w:rsidRDefault="000F7377">
      <w:r xmlns:w="http://schemas.openxmlformats.org/wordprocessingml/2006/main">
        <w:t xml:space="preserve">گلتیوں 4:27 کیونکہ لکھا ہے، خوش ہو، اے بانجھ جو بچہ نہیں رکھتا۔ تُو جو تکلیف نہیں دیتا، باہر نکلو اور پکارو، کیونکہ ویران کے شوہر سے زیادہ بچے ہیں۔</w:t>
      </w:r>
    </w:p>
    <w:p w14:paraId="60C89B61" w14:textId="77777777" w:rsidR="000F7377" w:rsidRDefault="000F7377"/>
    <w:p w14:paraId="0AFDD18D" w14:textId="77777777" w:rsidR="000F7377" w:rsidRDefault="000F7377">
      <w:r xmlns:w="http://schemas.openxmlformats.org/wordprocessingml/2006/main">
        <w:t xml:space="preserve">پولس نے بانجھ لوگوں کو خوشی منانے کی ترغیب دی ہے کیونکہ ان کے بچوں کی تعداد ان کے شوہروں کے مقابلے میں زیادہ ہوگی۔</w:t>
      </w:r>
    </w:p>
    <w:p w14:paraId="465CC49F" w14:textId="77777777" w:rsidR="000F7377" w:rsidRDefault="000F7377"/>
    <w:p w14:paraId="6FEFDCA7" w14:textId="77777777" w:rsidR="000F7377" w:rsidRDefault="000F7377">
      <w:r xmlns:w="http://schemas.openxmlformats.org/wordprocessingml/2006/main">
        <w:t xml:space="preserve">1. "خدا کی بے شمار نعمتیں: اس کے رزق میں خوش ہونا۔"</w:t>
      </w:r>
    </w:p>
    <w:p w14:paraId="5FF0EB27" w14:textId="77777777" w:rsidR="000F7377" w:rsidRDefault="000F7377"/>
    <w:p w14:paraId="387A1401" w14:textId="77777777" w:rsidR="000F7377" w:rsidRDefault="000F7377">
      <w:r xmlns:w="http://schemas.openxmlformats.org/wordprocessingml/2006/main">
        <w:t xml:space="preserve">2. "والدین کی خوشی: سب کے لیے ایک نعمت۔"</w:t>
      </w:r>
    </w:p>
    <w:p w14:paraId="3E5E463A" w14:textId="77777777" w:rsidR="000F7377" w:rsidRDefault="000F7377"/>
    <w:p w14:paraId="41B8ED12" w14:textId="77777777" w:rsidR="000F7377" w:rsidRDefault="000F7377">
      <w:r xmlns:w="http://schemas.openxmlformats.org/wordprocessingml/2006/main">
        <w:t xml:space="preserve">1. یسعیاہ 54: 1 - "اے بانجھ، گاؤ، جس نے برداشت نہیں کیا، گانا شروع کرو، اور بلند آواز سے پکارو، جو بچے کے ساتھ درد نہیں ہوا، کیونکہ ویرانوں کے بچے شادی شدہ کے بچوں سے زیادہ ہیں بیوی، رب فرماتا ہے۔"</w:t>
      </w:r>
    </w:p>
    <w:p w14:paraId="6E6BA8BF" w14:textId="77777777" w:rsidR="000F7377" w:rsidRDefault="000F7377"/>
    <w:p w14:paraId="3335A617" w14:textId="77777777" w:rsidR="000F7377" w:rsidRDefault="000F7377">
      <w:r xmlns:w="http://schemas.openxmlformats.org/wordprocessingml/2006/main">
        <w:t xml:space="preserve">2. زبور 127:3 - "دیکھو، بچے رب کی میراث ہیں: اور رحم کا پھل اس کا اجر ہے۔"</w:t>
      </w:r>
    </w:p>
    <w:p w14:paraId="2C31A031" w14:textId="77777777" w:rsidR="000F7377" w:rsidRDefault="000F7377"/>
    <w:p w14:paraId="06DB377E" w14:textId="77777777" w:rsidR="000F7377" w:rsidRDefault="000F7377">
      <w:r xmlns:w="http://schemas.openxmlformats.org/wordprocessingml/2006/main">
        <w:t xml:space="preserve">گلتیوں 4:28 اب ہم، بھائیو، جیسا کہ اسحاق تھا، وعدے کے فرزند ہیں۔</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یسوع مسیح میں ماننے والے وعدے کے فرزند ہیں، جیسا کہ اسحاق تھا۔</w:t>
      </w:r>
    </w:p>
    <w:p w14:paraId="4B609D0A" w14:textId="77777777" w:rsidR="000F7377" w:rsidRDefault="000F7377"/>
    <w:p w14:paraId="547555CF" w14:textId="77777777" w:rsidR="000F7377" w:rsidRDefault="000F7377">
      <w:r xmlns:w="http://schemas.openxmlformats.org/wordprocessingml/2006/main">
        <w:t xml:space="preserve">1. "سب چیزیں مسیح میں ایمان کے ذریعے ممکن ہیں"</w:t>
      </w:r>
    </w:p>
    <w:p w14:paraId="3469C37C" w14:textId="77777777" w:rsidR="000F7377" w:rsidRDefault="000F7377"/>
    <w:p w14:paraId="587D4B5B" w14:textId="77777777" w:rsidR="000F7377" w:rsidRDefault="000F7377">
      <w:r xmlns:w="http://schemas.openxmlformats.org/wordprocessingml/2006/main">
        <w:t xml:space="preserve">2. "خدا کے وعدوں کی طاقت"</w:t>
      </w:r>
    </w:p>
    <w:p w14:paraId="59C0BDB2" w14:textId="77777777" w:rsidR="000F7377" w:rsidRDefault="000F7377"/>
    <w:p w14:paraId="523A351F" w14:textId="77777777" w:rsidR="000F7377" w:rsidRDefault="000F7377">
      <w:r xmlns:w="http://schemas.openxmlformats.org/wordprocessingml/2006/main">
        <w:t xml:space="preserve">1. عبرانیوں 11:11-12 - ایمان سے، سارہ بچہ پیدا کرنے کے قابل ہوئی حالانکہ وہ بچہ پیدا کرنے کی عمر سے گزر چکی تھی، کیونکہ وہ اسے وفادار سمجھتی تھی جس نے وعدہ کیا تھا۔</w:t>
      </w:r>
    </w:p>
    <w:p w14:paraId="1E14CFD7" w14:textId="77777777" w:rsidR="000F7377" w:rsidRDefault="000F7377"/>
    <w:p w14:paraId="1F761BF6" w14:textId="77777777" w:rsidR="000F7377" w:rsidRDefault="000F7377">
      <w:r xmlns:w="http://schemas.openxmlformats.org/wordprocessingml/2006/main">
        <w:t xml:space="preserve">2. رومیوں 8: 16-17 - خدا کی روح ہماری روح کے ساتھ مل کر گواہی دیتی ہے کہ ہم خدا کے بچے ہیں، اور اگر ہم بچے ہیں، تو ہم وارث ہیں - خدا کے وارث اور مسیح کے ساتھ شریک وارث۔</w:t>
      </w:r>
    </w:p>
    <w:p w14:paraId="111B7055" w14:textId="77777777" w:rsidR="000F7377" w:rsidRDefault="000F7377"/>
    <w:p w14:paraId="64B116B0" w14:textId="77777777" w:rsidR="000F7377" w:rsidRDefault="000F7377">
      <w:r xmlns:w="http://schemas.openxmlformats.org/wordprocessingml/2006/main">
        <w:t xml:space="preserve">گلتیوں 4:29 لیکن اُس وقت جو جِسم کے بعد پَیدا ہُؤا اُس نے جو رُوح کے بعد پَیدا ہُؤا اُسے ایذا دیتا تھا ویسا ہی اب ہے۔</w:t>
      </w:r>
    </w:p>
    <w:p w14:paraId="78C04569" w14:textId="77777777" w:rsidR="000F7377" w:rsidRDefault="000F7377"/>
    <w:p w14:paraId="0333C76E" w14:textId="77777777" w:rsidR="000F7377" w:rsidRDefault="000F7377">
      <w:r xmlns:w="http://schemas.openxmlformats.org/wordprocessingml/2006/main">
        <w:t xml:space="preserve">گلتیوں کی کتاب میں، پولس اس بارے میں بات کرتا ہے کہ کس طرح روح کے بعد پیدا ہونے والوں کو جسم کے بعد پیدا ہونے والوں نے ستایا، اور یہ آج بھی سچ ہے۔</w:t>
      </w:r>
    </w:p>
    <w:p w14:paraId="74768B38" w14:textId="77777777" w:rsidR="000F7377" w:rsidRDefault="000F7377"/>
    <w:p w14:paraId="02C7CF66" w14:textId="77777777" w:rsidR="000F7377" w:rsidRDefault="000F7377">
      <w:r xmlns:w="http://schemas.openxmlformats.org/wordprocessingml/2006/main">
        <w:t xml:space="preserve">1. راستبازوں پر ظلم: بائبل کے مطابق کیسے جواب دیا جائے۔</w:t>
      </w:r>
    </w:p>
    <w:p w14:paraId="466C1D66" w14:textId="77777777" w:rsidR="000F7377" w:rsidRDefault="000F7377"/>
    <w:p w14:paraId="3CB0A561" w14:textId="77777777" w:rsidR="000F7377" w:rsidRDefault="000F7377">
      <w:r xmlns:w="http://schemas.openxmlformats.org/wordprocessingml/2006/main">
        <w:t xml:space="preserve">2. انجیل کی طاقت: ظلم و ستم کے مقابلہ میں مضبوطی سے کھڑا ہونا</w:t>
      </w:r>
    </w:p>
    <w:p w14:paraId="5FC5441E" w14:textId="77777777" w:rsidR="000F7377" w:rsidRDefault="000F7377"/>
    <w:p w14:paraId="2DD3107C" w14:textId="77777777" w:rsidR="000F7377" w:rsidRDefault="000F7377">
      <w:r xmlns:w="http://schemas.openxmlformats.org/wordprocessingml/2006/main">
        <w:t xml:space="preserve">1. میتھیو 5:10-12 - مبارک ہیں وہ جو راستبازی کی خاطر ستائے گئے</w:t>
      </w:r>
    </w:p>
    <w:p w14:paraId="152C39DE" w14:textId="77777777" w:rsidR="000F7377" w:rsidRDefault="000F7377"/>
    <w:p w14:paraId="5CB4C4CD" w14:textId="77777777" w:rsidR="000F7377" w:rsidRDefault="000F7377">
      <w:r xmlns:w="http://schemas.openxmlformats.org/wordprocessingml/2006/main">
        <w:t xml:space="preserve">2. 1 پطرس 4:12-14 - مسیح کی خاطر مصائب میں خوشی منائیں۔</w:t>
      </w:r>
    </w:p>
    <w:p w14:paraId="1DEECD6F" w14:textId="77777777" w:rsidR="000F7377" w:rsidRDefault="000F7377"/>
    <w:p w14:paraId="6D4BD072" w14:textId="77777777" w:rsidR="000F7377" w:rsidRDefault="000F7377">
      <w:r xmlns:w="http://schemas.openxmlformats.org/wordprocessingml/2006/main">
        <w:t xml:space="preserve">گلتیوں 4:30 اس کے باوجود صحیفہ کیا کہتا ہے؟ لونڈی اور اس کے بیٹے کو نکال دو کیونکہ </w:t>
      </w:r>
      <w:r xmlns:w="http://schemas.openxmlformats.org/wordprocessingml/2006/main">
        <w:lastRenderedPageBreak xmlns:w="http://schemas.openxmlformats.org/wordprocessingml/2006/main"/>
      </w:r>
      <w:r xmlns:w="http://schemas.openxmlformats.org/wordprocessingml/2006/main">
        <w:t xml:space="preserve">لونڈی کا بیٹا آزاد عورت کے بیٹے کے ساتھ وارث نہیں ہو گا۔</w:t>
      </w:r>
    </w:p>
    <w:p w14:paraId="10889D4D" w14:textId="77777777" w:rsidR="000F7377" w:rsidRDefault="000F7377"/>
    <w:p w14:paraId="64075E6C" w14:textId="77777777" w:rsidR="000F7377" w:rsidRDefault="000F7377">
      <w:r xmlns:w="http://schemas.openxmlformats.org/wordprocessingml/2006/main">
        <w:t xml:space="preserve">صحیفے میں غلام عورت اور اس کے بیٹے کو نکالنے کی ہدایت کی گئی ہے، کیونکہ غلام عورت کا بیٹا آزاد عورت کے بیٹے کے ساتھ شریک وارث نہیں ہو سکتا۔</w:t>
      </w:r>
    </w:p>
    <w:p w14:paraId="09BE5212" w14:textId="77777777" w:rsidR="000F7377" w:rsidRDefault="000F7377"/>
    <w:p w14:paraId="655F212D" w14:textId="77777777" w:rsidR="000F7377" w:rsidRDefault="000F7377">
      <w:r xmlns:w="http://schemas.openxmlformats.org/wordprocessingml/2006/main">
        <w:t xml:space="preserve">1. اچھے کاموں کی اہمیت: ہم جو بوتے ہیں اسے کاٹنا</w:t>
      </w:r>
    </w:p>
    <w:p w14:paraId="0D88B4BC" w14:textId="77777777" w:rsidR="000F7377" w:rsidRDefault="000F7377"/>
    <w:p w14:paraId="508A4DAA" w14:textId="77777777" w:rsidR="000F7377" w:rsidRDefault="000F7377">
      <w:r xmlns:w="http://schemas.openxmlformats.org/wordprocessingml/2006/main">
        <w:t xml:space="preserve">2. ہماری زندگیوں کے لیے خدا کا منصوبہ: جو ہمارے لیے نہیں ہے اسے جاری کرنا</w:t>
      </w:r>
    </w:p>
    <w:p w14:paraId="64D24387" w14:textId="77777777" w:rsidR="000F7377" w:rsidRDefault="000F7377"/>
    <w:p w14:paraId="71758AE6" w14:textId="77777777" w:rsidR="000F7377" w:rsidRDefault="000F7377">
      <w:r xmlns:w="http://schemas.openxmlformats.org/wordprocessingml/2006/main">
        <w:t xml:space="preserve">1. رومیوں 8:17 (اور اگر اولاد، تو وارث؛ خدا کے وارث، اور مسیح کے ساتھ شریک؛ اگر ایسا ہے کہ ہم اس کے ساتھ دکھ اٹھاتے ہیں،)</w:t>
      </w:r>
    </w:p>
    <w:p w14:paraId="455E993C" w14:textId="77777777" w:rsidR="000F7377" w:rsidRDefault="000F7377"/>
    <w:p w14:paraId="59295A0D" w14:textId="77777777" w:rsidR="000F7377" w:rsidRDefault="000F7377">
      <w:r xmlns:w="http://schemas.openxmlformats.org/wordprocessingml/2006/main">
        <w:t xml:space="preserve">2. یوحنا 8:36 (پس اگر بیٹا آپ کو آزاد کرے گا، تو آپ واقعی آزاد ہوں گے۔)</w:t>
      </w:r>
    </w:p>
    <w:p w14:paraId="22709AF6" w14:textId="77777777" w:rsidR="000F7377" w:rsidRDefault="000F7377"/>
    <w:p w14:paraId="54F59AF8" w14:textId="77777777" w:rsidR="000F7377" w:rsidRDefault="000F7377">
      <w:r xmlns:w="http://schemas.openxmlformats.org/wordprocessingml/2006/main">
        <w:t xml:space="preserve">گلتیوں 4:31 پس اے بھائیو، ہم لونڈی کی نہیں بلکہ آزاد کی اولاد ہیں۔</w:t>
      </w:r>
    </w:p>
    <w:p w14:paraId="6D47007F" w14:textId="77777777" w:rsidR="000F7377" w:rsidRDefault="000F7377"/>
    <w:p w14:paraId="57EAF143" w14:textId="77777777" w:rsidR="000F7377" w:rsidRDefault="000F7377">
      <w:r xmlns:w="http://schemas.openxmlformats.org/wordprocessingml/2006/main">
        <w:t xml:space="preserve">گلتیوں 4:31 کا حوالہ اس بات کی وضاحت کرتا ہے کہ مومن غلام کی اولاد نہیں ہیں، بلکہ آزاد کی اولاد ہیں۔</w:t>
      </w:r>
    </w:p>
    <w:p w14:paraId="6B366B2F" w14:textId="77777777" w:rsidR="000F7377" w:rsidRDefault="000F7377"/>
    <w:p w14:paraId="21BACDBB" w14:textId="77777777" w:rsidR="000F7377" w:rsidRDefault="000F7377">
      <w:r xmlns:w="http://schemas.openxmlformats.org/wordprocessingml/2006/main">
        <w:t xml:space="preserve">1. غلامی سے آزادی: آزادی کے معنی کی ازسرنو تعریف</w:t>
      </w:r>
    </w:p>
    <w:p w14:paraId="167348E4" w14:textId="77777777" w:rsidR="000F7377" w:rsidRDefault="000F7377"/>
    <w:p w14:paraId="5FC01104" w14:textId="77777777" w:rsidR="000F7377" w:rsidRDefault="000F7377">
      <w:r xmlns:w="http://schemas.openxmlformats.org/wordprocessingml/2006/main">
        <w:t xml:space="preserve">2. چھٹکارے کی طاقت: اپنی بیڑیوں کو چھوڑنا</w:t>
      </w:r>
    </w:p>
    <w:p w14:paraId="6659BD83" w14:textId="77777777" w:rsidR="000F7377" w:rsidRDefault="000F7377"/>
    <w:p w14:paraId="1BC83C7C" w14:textId="77777777" w:rsidR="000F7377" w:rsidRDefault="000F7377">
      <w:r xmlns:w="http://schemas.openxmlformats.org/wordprocessingml/2006/main">
        <w:t xml:space="preserve">1. رومیوں 8:21 - تاکہ مخلوق خود کو زوال کی غلامی سے آزاد کر کے خدا کے فرزندوں کی شاندار آزادی میں لے آئے۔</w:t>
      </w:r>
    </w:p>
    <w:p w14:paraId="6BC5181E" w14:textId="77777777" w:rsidR="000F7377" w:rsidRDefault="000F7377"/>
    <w:p w14:paraId="033B2426" w14:textId="77777777" w:rsidR="000F7377" w:rsidRDefault="000F7377">
      <w:r xmlns:w="http://schemas.openxmlformats.org/wordprocessingml/2006/main">
        <w:t xml:space="preserve">2. یسعیاہ 61:1 - قادر مطلق کی روح مجھ پر ہے، کیونکہ رب نے مجھے مسح کیا ہے کہ </w:t>
      </w:r>
      <w:r xmlns:w="http://schemas.openxmlformats.org/wordprocessingml/2006/main">
        <w:lastRenderedPageBreak xmlns:w="http://schemas.openxmlformats.org/wordprocessingml/2006/main"/>
      </w:r>
      <w:r xmlns:w="http://schemas.openxmlformats.org/wordprocessingml/2006/main">
        <w:t xml:space="preserve">غریبوں کو خوشخبری سناؤں۔ اس نے مجھے ٹوٹے دلوں کو باندھنے، قیدیوں کی آزادی اور قیدیوں کے لیے اندھیرے سے رہائی کا اعلان کرنے کے لیے بھیجا ہے۔</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گلتیوں 5 گلتیوں کے لیے پولس کے خط کا پانچواں باب ہے۔ اس باب میں، پولس مسیح میں ایمانداروں کی آزادی پر بحث کرتا ہے اور اسے قانونیت کی غلامی سے متصادم کرتا ہے۔</w:t>
      </w:r>
    </w:p>
    <w:p w14:paraId="4DB14307" w14:textId="77777777" w:rsidR="000F7377" w:rsidRDefault="000F7377"/>
    <w:p w14:paraId="2465469A" w14:textId="77777777" w:rsidR="000F7377" w:rsidRDefault="000F7377">
      <w:r xmlns:w="http://schemas.openxmlformats.org/wordprocessingml/2006/main">
        <w:t xml:space="preserve">پہلا پیراگراف: پولس اس بات پر زور دیتے ہوئے شروع کرتا ہے کہ ایمانداروں کو مسیح میں آزادی کے لیے بلایا گیا ہے اور انہیں دوبارہ غلامی کے جوئے کے تابع نہیں ہونا چاہیے (گلتیوں 5:1)۔ وہ جواز کے طور پر ختنہ کے خلاف خبردار کرتا ہے، یہ بتاتے ہوئے کہ جو لوگ قانون کے ذریعے جواز تلاش کرتے ہیں وہ مسیح سے منقطع ہیں اور فضل سے گر گئے ہیں۔ اس کے بجائے، وہ اس بات پر زور دیتا ہے کہ محبت کے ذریعے کام کرنے والا ایمان اہمیت رکھتا ہے۔</w:t>
      </w:r>
    </w:p>
    <w:p w14:paraId="5C523A5D" w14:textId="77777777" w:rsidR="000F7377" w:rsidRDefault="000F7377"/>
    <w:p w14:paraId="5995F95F" w14:textId="77777777" w:rsidR="000F7377" w:rsidRDefault="000F7377">
      <w:r xmlns:w="http://schemas.openxmlformats.org/wordprocessingml/2006/main">
        <w:t xml:space="preserve">دوسرا پیراگراف: پال وضاحت کرتا ہے کہ اگرچہ وہ آزادی کے لیے بلائے گئے تھے، لیکن انہیں اپنی آزادی کو گناہ کی خواہشات میں ملوث ہونے کے موقع کے طور پر استعمال نہیں کرنا چاہیے (گلتیوں 5:13)۔ اس کے بجائے، وہ محبت کے ذریعے ایک دوسرے کی خدمت کرنے کی ترغیب دیتا ہے۔ وہ اس بات پر روشنی ڈالتا ہے کہ محبت پورے قانون کو پورا کرتی ہے اور نفرت، جھگڑا، حسد، غصہ، خودغرضی کی خواہش، اختلافات اور حسد جیسے اعمال کے خلاف خبردار کرتی ہے۔</w:t>
      </w:r>
    </w:p>
    <w:p w14:paraId="698C8774" w14:textId="77777777" w:rsidR="000F7377" w:rsidRDefault="000F7377"/>
    <w:p w14:paraId="4F355417" w14:textId="77777777" w:rsidR="000F7377" w:rsidRDefault="000F7377">
      <w:r xmlns:w="http://schemas.openxmlformats.org/wordprocessingml/2006/main">
        <w:t xml:space="preserve">تیسرا پیراگراف: باب کا اختتام پولس کے جسم کے کاموں کو روح کے پھل سے متضاد کرنے کے ساتھ ہوتا ہے۔ وہ جسمانی خواہشات کے زیر کنٹرول زندگی سے منسلک مختلف اعمال کی فہرست دیتا ہے جیسے کہ جنسی بے حیائی، ناپاکی، بت پرستی، جادو ٹونا، شرابی، اور بہت کچھ (گلتیوں 5:19-21)۔ اندھیرے کے ان کاموں کے برعکس وہ پھل ہیں جو روح کے ساتھ قدم پر چلنے سے پیدا ہوتے ہیں- محبت، خوشی امن صبر، مہربانی، وفاداری، نرمی، ضبط نفس۔</w:t>
      </w:r>
    </w:p>
    <w:p w14:paraId="4BE7E639" w14:textId="77777777" w:rsidR="000F7377" w:rsidRDefault="000F7377"/>
    <w:p w14:paraId="1A77F9D1" w14:textId="77777777" w:rsidR="000F7377" w:rsidRDefault="000F7377">
      <w:r xmlns:w="http://schemas.openxmlformats.org/wordprocessingml/2006/main">
        <w:t xml:space="preserve">خلاصہ،</w:t>
      </w:r>
    </w:p>
    <w:p w14:paraId="07B789FE" w14:textId="77777777" w:rsidR="000F7377" w:rsidRDefault="000F7377">
      <w:r xmlns:w="http://schemas.openxmlformats.org/wordprocessingml/2006/main">
        <w:t xml:space="preserve">گلتیوں کا پانچواں باب مسیح میں مومنوں کی آزادی پر زور دیتا ہے جبکہ قانونی طریقوں میں واپس آنے کے خلاف انتباہ کرتا ہے۔ پولس ختنہ کے ذریعے جواز تلاش کرنے یا قوانین کی پابندی کے خلاف خبردار کرتا ہے کیونکہ یہ کسی کو مسیح کے فضل سے الگ کرتا ہے۔ اس کے بجائے، وہ محبت کے ذریعے ایمان کے ساتھ زندگی گزارنے کی ترغیب دیتا ہے۔</w:t>
      </w:r>
    </w:p>
    <w:p w14:paraId="27357831" w14:textId="77777777" w:rsidR="000F7377" w:rsidRDefault="000F7377">
      <w:r xmlns:w="http://schemas.openxmlformats.org/wordprocessingml/2006/main">
        <w:t xml:space="preserve">پولس گناہ کی خواہشات میں ملوث ہونے کی بجائے محبت میں ایک دوسرے کی خدمت کرنے کے ذریعے اپنی آزادی کو ذمہ داری سے استعمال کرنے پر بھی زور دیتا ہے۔ وہ پورے قانون کو پورا کرنے میں محبت کی اہمیت کو اجاگر کرتا ہے اور نفرت، حسد، اور خود غرضی جیسے جسمانی کاموں میں ملوث ہونے کے خلاف خبردار کرتا ہے۔</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باب کا اختتام پولس کے جسم کے کاموں کو روح کے پھل کے ساتھ کرنے کے ساتھ ہوتا ہے۔ وہ جسمانی خواہشات کے زیر کنٹرول زندگی سے وابستہ مختلف اعمال کی فہرست دیتا ہے جبکہ اس بات پر زور دیتا ہے کہ جو لوگ مسیح سے تعلق رکھتے ہیں انہوں نے اپنی گناہ کی فطرت کو مصلوب کیا ہے۔ اس کے بجائے، انہیں روح کے ساتھ قدم قدم پر چلنے کے ذریعے پھل لانا چاہیے - محبت، خوشی، امن، صبر، مہربانی، نیکی، وفاداری، نرمی اور خود پر قابو جیسی خصوصیات کو ظاہر کرنا۔ یہ باب ایمانداروں کے مسیح میں ایمان کے ساتھ زندگی گزارنے اور قانونی طریقوں کے پابند ہونے یا گناہ کی خواہشات میں ملوث ہونے کی بجائے اس کی روح کی تبدیلی کی طاقت سے رہنمائی حاصل کرنے کے مطالبے پر روشنی ڈالتا ہے۔</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گلتیوں 5:1 پس اُس آزادی میں جِس سے مسیح نے ہمیں آزاد کیا ہے مضبوطی سے کھڑے رہو اور دوبارہ غلامی کے جوئے میں نہ اُلجھو۔</w:t>
      </w:r>
    </w:p>
    <w:p w14:paraId="2C90CC6F" w14:textId="77777777" w:rsidR="000F7377" w:rsidRDefault="000F7377"/>
    <w:p w14:paraId="49FF80EF" w14:textId="77777777" w:rsidR="000F7377" w:rsidRDefault="000F7377">
      <w:r xmlns:w="http://schemas.openxmlformats.org/wordprocessingml/2006/main">
        <w:t xml:space="preserve">عیسائیوں سے تاکید کی جاتی ہے کہ وہ مسیح میں آزاد رہیں اور قانون کی پابندیوں کے پابند نہ ہوں۔</w:t>
      </w:r>
    </w:p>
    <w:p w14:paraId="6A023D05" w14:textId="77777777" w:rsidR="000F7377" w:rsidRDefault="000F7377"/>
    <w:p w14:paraId="72EBCDBE" w14:textId="77777777" w:rsidR="000F7377" w:rsidRDefault="000F7377">
      <w:r xmlns:w="http://schemas.openxmlformats.org/wordprocessingml/2006/main">
        <w:t xml:space="preserve">1. "بریکنگ فری: مسیح کی آزادی کی طاقت"</w:t>
      </w:r>
    </w:p>
    <w:p w14:paraId="5B40E590" w14:textId="77777777" w:rsidR="000F7377" w:rsidRDefault="000F7377"/>
    <w:p w14:paraId="63B3A2BF" w14:textId="77777777" w:rsidR="000F7377" w:rsidRDefault="000F7377">
      <w:r xmlns:w="http://schemas.openxmlformats.org/wordprocessingml/2006/main">
        <w:t xml:space="preserve">2. "کثرت میں زندگی گزارنا: غلامی سے آزاد ہونے کی خوشی"</w:t>
      </w:r>
    </w:p>
    <w:p w14:paraId="7D7766A1" w14:textId="77777777" w:rsidR="000F7377" w:rsidRDefault="000F7377"/>
    <w:p w14:paraId="68A9283F" w14:textId="77777777" w:rsidR="000F7377" w:rsidRDefault="000F7377">
      <w:r xmlns:w="http://schemas.openxmlformats.org/wordprocessingml/2006/main">
        <w:t xml:space="preserve">1. جان 8:36 - "پس اگر بیٹا آپ کو آزاد کرتا ہے، تو آپ واقعی آزاد ہوں گے۔"</w:t>
      </w:r>
    </w:p>
    <w:p w14:paraId="3C79D92C" w14:textId="77777777" w:rsidR="000F7377" w:rsidRDefault="000F7377"/>
    <w:p w14:paraId="298D301F" w14:textId="77777777" w:rsidR="000F7377" w:rsidRDefault="000F7377">
      <w:r xmlns:w="http://schemas.openxmlformats.org/wordprocessingml/2006/main">
        <w:t xml:space="preserve">2. یسعیاہ 61:1 - "خداوند خدا کی روح مجھ پر ہے، کیونکہ خداوند نے مجھے مسح کیا ہے کہ مصیبت زدوں کو خوشخبری سناؤں؛ اس نے مجھے بھیجا ہے کہ ٹوٹے ہوئے دلوں کو باندھوں، قیدیوں کو آزادی کا اعلان کروں، اور قیدیوں کی آزادی۔"</w:t>
      </w:r>
    </w:p>
    <w:p w14:paraId="287BE583" w14:textId="77777777" w:rsidR="000F7377" w:rsidRDefault="000F7377"/>
    <w:p w14:paraId="34209AAC" w14:textId="77777777" w:rsidR="000F7377" w:rsidRDefault="000F7377">
      <w:r xmlns:w="http://schemas.openxmlformats.org/wordprocessingml/2006/main">
        <w:t xml:space="preserve">گلتیوں 5:2 دیکھو میں پولس تم سے کہتا ہوں کہ اگر تمہارا ختنہ کروایا جائے تو مسیح تمہیں کچھ فائدہ نہیں دے گا۔</w:t>
      </w:r>
    </w:p>
    <w:p w14:paraId="61DA8848" w14:textId="77777777" w:rsidR="000F7377" w:rsidRDefault="000F7377"/>
    <w:p w14:paraId="17AB1D28" w14:textId="77777777" w:rsidR="000F7377" w:rsidRDefault="000F7377">
      <w:r xmlns:w="http://schemas.openxmlformats.org/wordprocessingml/2006/main">
        <w:t xml:space="preserve">پال نجات حاصل کرنے کے لیے ختنہ پر بھروسہ کرنے کے خلاف خبردار کرتا ہے۔</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نجات کے لیے اکیلے مسیح پر بھروسہ کریں۔</w:t>
      </w:r>
    </w:p>
    <w:p w14:paraId="38546E04" w14:textId="77777777" w:rsidR="000F7377" w:rsidRDefault="000F7377"/>
    <w:p w14:paraId="1A0D5A62" w14:textId="77777777" w:rsidR="000F7377" w:rsidRDefault="000F7377">
      <w:r xmlns:w="http://schemas.openxmlformats.org/wordprocessingml/2006/main">
        <w:t xml:space="preserve">2. ختنہ کی غلط حفاظت</w:t>
      </w:r>
    </w:p>
    <w:p w14:paraId="0D512DA8" w14:textId="77777777" w:rsidR="000F7377" w:rsidRDefault="000F7377"/>
    <w:p w14:paraId="7E514784" w14:textId="77777777" w:rsidR="000F7377" w:rsidRDefault="000F7377">
      <w:r xmlns:w="http://schemas.openxmlformats.org/wordprocessingml/2006/main">
        <w:t xml:space="preserve">1. افسیوں 2:8-9 - کیونکہ آپ کو فضل سے ایمان کے ذریعے نجات ملی ہے۔ اور یہ آپ کا اپنا کام نہیں ہے۔ یہ خدا کا تحفہ ہے۔</w:t>
      </w:r>
    </w:p>
    <w:p w14:paraId="0F3189B8" w14:textId="77777777" w:rsidR="000F7377" w:rsidRDefault="000F7377"/>
    <w:p w14:paraId="7A7D0792" w14:textId="77777777" w:rsidR="000F7377" w:rsidRDefault="000F7377">
      <w:r xmlns:w="http://schemas.openxmlformats.org/wordprocessingml/2006/main">
        <w:t xml:space="preserve">2. رومیوں 3:21-24 - لیکن اب خدا کی راستبازی شریعت کے علاوہ ظاہر ہوئی ہے، حالانکہ شریعت اور انبیاء اس کی گواہی دیتے ہیں- یسوع مسیح پر ایمان کے ذریعے سے خدا کی راستبازی ان تمام لوگوں کے لیے جو ایمان رکھتے ہیں۔ کیونکہ کوئی امتیاز نہیں ہے کیونکہ سب نے گناہ کیا ہے اور خدا کے جلال سے محروم ہیں۔</w:t>
      </w:r>
    </w:p>
    <w:p w14:paraId="299860EE" w14:textId="77777777" w:rsidR="000F7377" w:rsidRDefault="000F7377"/>
    <w:p w14:paraId="55CB4BB9" w14:textId="77777777" w:rsidR="000F7377" w:rsidRDefault="000F7377">
      <w:r xmlns:w="http://schemas.openxmlformats.org/wordprocessingml/2006/main">
        <w:t xml:space="preserve">گلتیوں 5:3 کیونکہ میں ہر ایک ختنہ کروانے والے کو پھر گواہی دیتا ہوں کہ وہ پوری شریعت پر عمل کرنے کا مقروض ہے۔</w:t>
      </w:r>
    </w:p>
    <w:p w14:paraId="7324DA10" w14:textId="77777777" w:rsidR="000F7377" w:rsidRDefault="000F7377"/>
    <w:p w14:paraId="67CE7A31" w14:textId="77777777" w:rsidR="000F7377" w:rsidRDefault="000F7377">
      <w:r xmlns:w="http://schemas.openxmlformats.org/wordprocessingml/2006/main">
        <w:t xml:space="preserve">پولس نے گلتیوں کو یاد دلایا کہ اگر انہوں نے اپنا ختنہ کرایا ہے تو وہ پوری شریعت پر عمل کرنے کے پابند ہیں۔</w:t>
      </w:r>
    </w:p>
    <w:p w14:paraId="773296AB" w14:textId="77777777" w:rsidR="000F7377" w:rsidRDefault="000F7377"/>
    <w:p w14:paraId="6ACB1B66" w14:textId="77777777" w:rsidR="000F7377" w:rsidRDefault="000F7377">
      <w:r xmlns:w="http://schemas.openxmlformats.org/wordprocessingml/2006/main">
        <w:t xml:space="preserve">1: ہمیں قانون کی مکمل پاسداری کرنے کی ضرورت ہے نہ کہ پک اینڈ چُن اپروچ۔</w:t>
      </w:r>
    </w:p>
    <w:p w14:paraId="0CE70CDF" w14:textId="77777777" w:rsidR="000F7377" w:rsidRDefault="000F7377"/>
    <w:p w14:paraId="16E58162" w14:textId="77777777" w:rsidR="000F7377" w:rsidRDefault="000F7377">
      <w:r xmlns:w="http://schemas.openxmlformats.org/wordprocessingml/2006/main">
        <w:t xml:space="preserve">2: ہمیں بچانے کے لیے کسی ایک عمل پر بھروسہ نہیں کیا جا سکتا، بلکہ اللہ کی مکمل اطاعت میں زندگی گزارنے کی ضرورت ہے۔</w:t>
      </w:r>
    </w:p>
    <w:p w14:paraId="7DA1532E" w14:textId="77777777" w:rsidR="000F7377" w:rsidRDefault="000F7377"/>
    <w:p w14:paraId="31010FF6" w14:textId="77777777" w:rsidR="000F7377" w:rsidRDefault="000F7377">
      <w:r xmlns:w="http://schemas.openxmlformats.org/wordprocessingml/2006/main">
        <w:t xml:space="preserve">1: جیمز 2:10-11 - کیونکہ جو کوئی پوری شریعت پر عمل کرتا ہے لیکن ایک نقطہ میں ناکام رہتا ہے وہ اس سب کے لئے جوابدہ ہے۔</w:t>
      </w:r>
    </w:p>
    <w:p w14:paraId="10CE1AC6" w14:textId="77777777" w:rsidR="000F7377" w:rsidRDefault="000F7377"/>
    <w:p w14:paraId="4DE5DF91" w14:textId="77777777" w:rsidR="000F7377" w:rsidRDefault="000F7377">
      <w:r xmlns:w="http://schemas.openxmlformats.org/wordprocessingml/2006/main">
        <w:t xml:space="preserve">2: رومیوں 3:20 - کیونکہ شریعت کے کاموں سے کوئی بھی انسان اپنی نظر میں راستباز نہیں ٹھہرے گا کیونکہ شریعت ہی سے گناہ کا علم ہوتا ہے۔</w:t>
      </w:r>
    </w:p>
    <w:p w14:paraId="06BE9C04" w14:textId="77777777" w:rsidR="000F7377" w:rsidRDefault="000F7377"/>
    <w:p w14:paraId="5973ECDD" w14:textId="77777777" w:rsidR="000F7377" w:rsidRDefault="000F7377">
      <w:r xmlns:w="http://schemas.openxmlformats.org/wordprocessingml/2006/main">
        <w:t xml:space="preserve">گلتیوں 5:4 مسیح کا تم پر کوئی اثر نہیں ہے، تم میں سے جو بھی شریعت کے ذریعے راستباز ٹھہرایا جاتا ہے۔ تم فضل سے گرے ہو.</w:t>
      </w:r>
    </w:p>
    <w:p w14:paraId="4F52C8F4" w14:textId="77777777" w:rsidR="000F7377" w:rsidRDefault="000F7377"/>
    <w:p w14:paraId="35F41D58" w14:textId="77777777" w:rsidR="000F7377" w:rsidRDefault="000F7377">
      <w:r xmlns:w="http://schemas.openxmlformats.org/wordprocessingml/2006/main">
        <w:t xml:space="preserve">مسیحی شریعت کے ذریعے راستباز نہیں بلکہ فضل کے ذریعے ٹھہرائے جاتے ہیں۔</w:t>
      </w:r>
    </w:p>
    <w:p w14:paraId="7116979A" w14:textId="77777777" w:rsidR="000F7377" w:rsidRDefault="000F7377"/>
    <w:p w14:paraId="0AC2D899" w14:textId="77777777" w:rsidR="000F7377" w:rsidRDefault="000F7377">
      <w:r xmlns:w="http://schemas.openxmlformats.org/wordprocessingml/2006/main">
        <w:t xml:space="preserve">1. فضل کی طاقت: قانونیت اور ایمان کے درمیان فرق کو سمجھنا</w:t>
      </w:r>
    </w:p>
    <w:p w14:paraId="6FFC1D8D" w14:textId="77777777" w:rsidR="000F7377" w:rsidRDefault="000F7377"/>
    <w:p w14:paraId="36069E5D" w14:textId="77777777" w:rsidR="000F7377" w:rsidRDefault="000F7377">
      <w:r xmlns:w="http://schemas.openxmlformats.org/wordprocessingml/2006/main">
        <w:t xml:space="preserve">2. ہمارے ایمان کی بحالی: قانونیت کے فتنے پر قابو پانا</w:t>
      </w:r>
    </w:p>
    <w:p w14:paraId="36F61E3E" w14:textId="77777777" w:rsidR="000F7377" w:rsidRDefault="000F7377"/>
    <w:p w14:paraId="1AF2FCCE" w14:textId="77777777" w:rsidR="000F7377" w:rsidRDefault="000F7377">
      <w:r xmlns:w="http://schemas.openxmlformats.org/wordprocessingml/2006/main">
        <w:t xml:space="preserve">1. رومیوں 3:20-24 - کیونکہ فضل سے آپ ایمان کے وسیلے سے بچائے گئے ہیں۔ اور یہ آپ کا اپنا کام نہیں ہے۔ یہ خدا کا تحفہ ہے۔</w:t>
      </w:r>
    </w:p>
    <w:p w14:paraId="76D91ADD" w14:textId="77777777" w:rsidR="000F7377" w:rsidRDefault="000F7377"/>
    <w:p w14:paraId="01E87AB0" w14:textId="77777777" w:rsidR="000F7377" w:rsidRDefault="000F7377">
      <w:r xmlns:w="http://schemas.openxmlformats.org/wordprocessingml/2006/main">
        <w:t xml:space="preserve">2. افسیوں 2:8-10 - کیونکہ فضل سے آپ کو ایمان کے ذریعے نجات ملی ہے۔ اور یہ آپ کا اپنا کام نہیں ہے۔ یہ خدا کا تحفہ ہے، کاموں کا نتیجہ نہیں، تاکہ کوئی فخر نہ کرے۔</w:t>
      </w:r>
    </w:p>
    <w:p w14:paraId="4EB762B7" w14:textId="77777777" w:rsidR="000F7377" w:rsidRDefault="000F7377"/>
    <w:p w14:paraId="6C52E9D6" w14:textId="77777777" w:rsidR="000F7377" w:rsidRDefault="000F7377">
      <w:r xmlns:w="http://schemas.openxmlformats.org/wordprocessingml/2006/main">
        <w:t xml:space="preserve">گلتیوں 5:5 کیونکہ ہم روح کے وسیلہ سے ایمان سے راستبازی کی اُمید کا انتظار کرتے ہیں۔</w:t>
      </w:r>
    </w:p>
    <w:p w14:paraId="43E1A20A" w14:textId="77777777" w:rsidR="000F7377" w:rsidRDefault="000F7377"/>
    <w:p w14:paraId="421237AB" w14:textId="77777777" w:rsidR="000F7377" w:rsidRDefault="000F7377">
      <w:r xmlns:w="http://schemas.openxmlformats.org/wordprocessingml/2006/main">
        <w:t xml:space="preserve">روح ایمان کے ذریعے راستبازی کا انتظار کرنے میں ہماری مدد کرتا ہے۔</w:t>
      </w:r>
    </w:p>
    <w:p w14:paraId="4FEE7363" w14:textId="77777777" w:rsidR="000F7377" w:rsidRDefault="000F7377"/>
    <w:p w14:paraId="09CD75C2" w14:textId="77777777" w:rsidR="000F7377" w:rsidRDefault="000F7377">
      <w:r xmlns:w="http://schemas.openxmlformats.org/wordprocessingml/2006/main">
        <w:t xml:space="preserve">1. برداشت کرنے کے لیے روح القدس کی طاقت</w:t>
      </w:r>
    </w:p>
    <w:p w14:paraId="2A2B5052" w14:textId="77777777" w:rsidR="000F7377" w:rsidRDefault="000F7377"/>
    <w:p w14:paraId="5AB52025" w14:textId="77777777" w:rsidR="000F7377" w:rsidRDefault="000F7377">
      <w:r xmlns:w="http://schemas.openxmlformats.org/wordprocessingml/2006/main">
        <w:t xml:space="preserve">2. ایمان کے ذریعہ راستبازی کی امید</w:t>
      </w:r>
    </w:p>
    <w:p w14:paraId="719F1AC8" w14:textId="77777777" w:rsidR="000F7377" w:rsidRDefault="000F7377"/>
    <w:p w14:paraId="7FD367B5" w14:textId="77777777" w:rsidR="000F7377" w:rsidRDefault="000F7377">
      <w:r xmlns:w="http://schemas.openxmlformats.org/wordprocessingml/2006/main">
        <w:t xml:space="preserve">1. رومیوں 15:13 - امید کا خدا آپ کو یقین کرنے میں پوری خوشی اور اطمینان سے بھر دے، تاکہ روح القدس کی طاقت سے آپ امید میں بڑھ جائیں۔</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گلتیوں 3:11 - اب یہ واضح ہے کہ کوئی بھی شخص شریعت کے ذریعے خدا کے سامنے راستباز نہیں ٹھہرتا، کیونکہ ’’صادق ایمان سے زندہ رہیں گے۔‘‘</w:t>
      </w:r>
    </w:p>
    <w:p w14:paraId="47E25338" w14:textId="77777777" w:rsidR="000F7377" w:rsidRDefault="000F7377"/>
    <w:p w14:paraId="509F54C6" w14:textId="77777777" w:rsidR="000F7377" w:rsidRDefault="000F7377">
      <w:r xmlns:w="http://schemas.openxmlformats.org/wordprocessingml/2006/main">
        <w:t xml:space="preserve">گلتیوں 5:6 کیونکہ یسوع مسیح میں نہ ختنہ کسی چیز کا فائدہ دیتا ہے اور نہ نامختون۔ لیکن ایمان جو محبت سے کام کرتا ہے۔</w:t>
      </w:r>
    </w:p>
    <w:p w14:paraId="0B840A12" w14:textId="77777777" w:rsidR="000F7377" w:rsidRDefault="000F7377"/>
    <w:p w14:paraId="63831BB8" w14:textId="77777777" w:rsidR="000F7377" w:rsidRDefault="000F7377">
      <w:r xmlns:w="http://schemas.openxmlformats.org/wordprocessingml/2006/main">
        <w:t xml:space="preserve">پولس اس بات پر زور دیتا ہے کہ یہ ایمان ہے، نہ کہ ختنہ جیسے ظاہری عمل، جو خُدا کی نظر میں اہمیت رکھتا ہے۔</w:t>
      </w:r>
    </w:p>
    <w:p w14:paraId="37CB511D" w14:textId="77777777" w:rsidR="000F7377" w:rsidRDefault="000F7377"/>
    <w:p w14:paraId="0DF39543" w14:textId="77777777" w:rsidR="000F7377" w:rsidRDefault="000F7377">
      <w:r xmlns:w="http://schemas.openxmlformats.org/wordprocessingml/2006/main">
        <w:t xml:space="preserve">1. ایمان میں رہنا: ایمان میں رہنے کا کیا مطلب ہے؟</w:t>
      </w:r>
    </w:p>
    <w:p w14:paraId="54B1E901" w14:textId="77777777" w:rsidR="000F7377" w:rsidRDefault="000F7377"/>
    <w:p w14:paraId="4844B802" w14:textId="77777777" w:rsidR="000F7377" w:rsidRDefault="000F7377">
      <w:r xmlns:w="http://schemas.openxmlformats.org/wordprocessingml/2006/main">
        <w:t xml:space="preserve">2. محبت کی طاقت: محبت میں رہنے کا کیا مطلب ہے؟</w:t>
      </w:r>
    </w:p>
    <w:p w14:paraId="0F540D1B" w14:textId="77777777" w:rsidR="000F7377" w:rsidRDefault="000F7377"/>
    <w:p w14:paraId="26877943" w14:textId="77777777" w:rsidR="000F7377" w:rsidRDefault="000F7377">
      <w:r xmlns:w="http://schemas.openxmlformats.org/wordprocessingml/2006/main">
        <w:t xml:space="preserve">1. یوحنا 3: 16-17 - کیونکہ خدا نے دنیا سے ایسی محبت کی کہ اس نے اپنا اکلوتا بیٹا بخش دیا، تاکہ جو کوئی اس پر ایمان لائے ہلاک نہ ہو بلکہ ہمیشہ کی زندگی پائے۔</w:t>
      </w:r>
    </w:p>
    <w:p w14:paraId="3643B883" w14:textId="77777777" w:rsidR="000F7377" w:rsidRDefault="000F7377"/>
    <w:p w14:paraId="5F0A43C4" w14:textId="77777777" w:rsidR="000F7377" w:rsidRDefault="000F7377">
      <w:r xmlns:w="http://schemas.openxmlformats.org/wordprocessingml/2006/main">
        <w:t xml:space="preserve">2. 1 کرنتھیوں 13:13 - اور اب ایمان، امید، خیرات، ان تینوں پر قائم ہے۔ لیکن ان میں سب سے بڑا صدقہ ہے۔</w:t>
      </w:r>
    </w:p>
    <w:p w14:paraId="27D6AFAA" w14:textId="77777777" w:rsidR="000F7377" w:rsidRDefault="000F7377"/>
    <w:p w14:paraId="721DD117" w14:textId="77777777" w:rsidR="000F7377" w:rsidRDefault="000F7377">
      <w:r xmlns:w="http://schemas.openxmlformats.org/wordprocessingml/2006/main">
        <w:t xml:space="preserve">گلتیوں 5:7 تم نے اچھی دوڑ لگائی۔ تمھیں کس نے روکا کہ تم حق کو نہ مانو؟</w:t>
      </w:r>
    </w:p>
    <w:p w14:paraId="7CEB525E" w14:textId="77777777" w:rsidR="000F7377" w:rsidRDefault="000F7377"/>
    <w:p w14:paraId="6AC3D974" w14:textId="77777777" w:rsidR="000F7377" w:rsidRDefault="000F7377">
      <w:r xmlns:w="http://schemas.openxmlformats.org/wordprocessingml/2006/main">
        <w:t xml:space="preserve">پولس گلتیوں سے سوال کر رہا ہے کہ انہوں نے سچائی کی پیروی نہیں کی حالانکہ انہوں نے اچھی طرح سے چلنا شروع کیا تھا۔</w:t>
      </w:r>
    </w:p>
    <w:p w14:paraId="767A3A56" w14:textId="77777777" w:rsidR="000F7377" w:rsidRDefault="000F7377"/>
    <w:p w14:paraId="4A1CF778" w14:textId="77777777" w:rsidR="000F7377" w:rsidRDefault="000F7377">
      <w:r xmlns:w="http://schemas.openxmlformats.org/wordprocessingml/2006/main">
        <w:t xml:space="preserve">1. سچائی سے دستبردار نہ ہوں۔ دوڑ جاری رکھیں. 2. دوسروں کی رائے سے رکاوٹ نہ بنیں۔ سچ کی پیروی کریں.</w:t>
      </w:r>
    </w:p>
    <w:p w14:paraId="544E84BE" w14:textId="77777777" w:rsidR="000F7377" w:rsidRDefault="000F7377"/>
    <w:p w14:paraId="6347582B" w14:textId="77777777" w:rsidR="000F7377" w:rsidRDefault="000F7377">
      <w:r xmlns:w="http://schemas.openxmlformats.org/wordprocessingml/2006/main">
        <w:t xml:space="preserve">1. عبرانیوں 12:1 - "چونکہ ہم گواہوں کے اتنے بڑے بادل سے گھرے ہوئے ہیں، آئیے ہم </w:t>
      </w:r>
      <w:r xmlns:w="http://schemas.openxmlformats.org/wordprocessingml/2006/main">
        <w:lastRenderedPageBreak xmlns:w="http://schemas.openxmlformats.org/wordprocessingml/2006/main"/>
      </w:r>
      <w:r xmlns:w="http://schemas.openxmlformats.org/wordprocessingml/2006/main">
        <w:t xml:space="preserve">ہر اس چیز کو پھینک دیں جو رکاوٹ بنتی ہے اور اس گناہ کو جو اتنی آسانی سے پھنس جاتی ہے۔" 2. فلپیوں 3:14 - "میں اس انعام کو جیتنے کے لیے مقصد کی طرف بڑھتا ہوں جس کے لیے خدا نے مجھے مسیح یسوع میں آسمان کی طرف بلایا ہے۔"</w:t>
      </w:r>
    </w:p>
    <w:p w14:paraId="430E6015" w14:textId="77777777" w:rsidR="000F7377" w:rsidRDefault="000F7377"/>
    <w:p w14:paraId="1988E624" w14:textId="77777777" w:rsidR="000F7377" w:rsidRDefault="000F7377">
      <w:r xmlns:w="http://schemas.openxmlformats.org/wordprocessingml/2006/main">
        <w:t xml:space="preserve">گلتیوں 5:8 یہ قائل اس کی طرف سے نہیں آتا جو آپ کو بُلاتا ہے۔</w:t>
      </w:r>
    </w:p>
    <w:p w14:paraId="33F1A4C2" w14:textId="77777777" w:rsidR="000F7377" w:rsidRDefault="000F7377"/>
    <w:p w14:paraId="584A6A5C" w14:textId="77777777" w:rsidR="000F7377" w:rsidRDefault="000F7377">
      <w:r xmlns:w="http://schemas.openxmlformats.org/wordprocessingml/2006/main">
        <w:t xml:space="preserve">یہ حوالہ اس بات پر زور دیتا ہے کہ ہمارا ایمان دوسروں کی رائے پر منحصر نہیں ہے بلکہ خدا کے ساتھ ہمارے تعلق پر منحصر ہے۔</w:t>
      </w:r>
    </w:p>
    <w:p w14:paraId="39DF3AFE" w14:textId="77777777" w:rsidR="000F7377" w:rsidRDefault="000F7377"/>
    <w:p w14:paraId="43E6E782" w14:textId="77777777" w:rsidR="000F7377" w:rsidRDefault="000F7377">
      <w:r xmlns:w="http://schemas.openxmlformats.org/wordprocessingml/2006/main">
        <w:t xml:space="preserve">1: خدا پر ہمارا ایمان اندر سے آنا چاہیے، باہر کے ذرائع سے نہیں۔</w:t>
      </w:r>
    </w:p>
    <w:p w14:paraId="0C4C39C6" w14:textId="77777777" w:rsidR="000F7377" w:rsidRDefault="000F7377"/>
    <w:p w14:paraId="635128B6" w14:textId="77777777" w:rsidR="000F7377" w:rsidRDefault="000F7377">
      <w:r xmlns:w="http://schemas.openxmlformats.org/wordprocessingml/2006/main">
        <w:t xml:space="preserve">2: ہمیں دوسروں کی رائے کے بجائے خدا کی محبت اور رہنمائی پر بھروسہ کرنا چاہیے۔</w:t>
      </w:r>
    </w:p>
    <w:p w14:paraId="3B93A868" w14:textId="77777777" w:rsidR="000F7377" w:rsidRDefault="000F7377"/>
    <w:p w14:paraId="2AB072E7" w14:textId="77777777" w:rsidR="000F7377" w:rsidRDefault="000F7377">
      <w:r xmlns:w="http://schemas.openxmlformats.org/wordprocessingml/2006/main">
        <w:t xml:space="preserve">1: یرمیاہ 17:7-8 "لیکن مبارک ہے وہ جو رب پر بھروسہ رکھتا ہے، جس کا بھروسا اُس پر ہے۔ وہ اُس درخت کی مانند ہوں گے جو پانی کے ساتھ لگا ہوا ہے جو اپنی جڑیں ندی کے کنارے بھیجتا ہے۔ گرمی آتی ہے، اس کے پتے ہمیشہ سبز رہتے ہیں، اسے خشک سالی کے سال میں کوئی فکر نہیں ہوتی اور وہ کبھی پھل نہیں لاتا۔"</w:t>
      </w:r>
    </w:p>
    <w:p w14:paraId="4E34C895" w14:textId="77777777" w:rsidR="000F7377" w:rsidRDefault="000F7377"/>
    <w:p w14:paraId="59FFCC9A" w14:textId="77777777" w:rsidR="000F7377" w:rsidRDefault="000F7377">
      <w:r xmlns:w="http://schemas.openxmlformats.org/wordprocessingml/2006/main">
        <w:t xml:space="preserve">2: رومیوں 10:17 "پس ایمان سننے سے آتا ہے، اور مسیح کے کلام سے سننا۔"</w:t>
      </w:r>
    </w:p>
    <w:p w14:paraId="45590CEE" w14:textId="77777777" w:rsidR="000F7377" w:rsidRDefault="000F7377"/>
    <w:p w14:paraId="0451F043" w14:textId="77777777" w:rsidR="000F7377" w:rsidRDefault="000F7377">
      <w:r xmlns:w="http://schemas.openxmlformats.org/wordprocessingml/2006/main">
        <w:t xml:space="preserve">گلتیوں 5:9 تھوڑا سا خمیر پوری گانٹھ کو خمیر کر دیتا ہے۔</w:t>
      </w:r>
    </w:p>
    <w:p w14:paraId="567B0019" w14:textId="77777777" w:rsidR="000F7377" w:rsidRDefault="000F7377"/>
    <w:p w14:paraId="47BF9D0B" w14:textId="77777777" w:rsidR="000F7377" w:rsidRDefault="000F7377">
      <w:r xmlns:w="http://schemas.openxmlformats.org/wordprocessingml/2006/main">
        <w:t xml:space="preserve">یہ آیت ایک یاد دہانی ہے کہ چھوٹے اثرات بڑے اثرات مرتب کر سکتے ہیں۔</w:t>
      </w:r>
    </w:p>
    <w:p w14:paraId="1CF8804C" w14:textId="77777777" w:rsidR="000F7377" w:rsidRDefault="000F7377"/>
    <w:p w14:paraId="045E9A29" w14:textId="77777777" w:rsidR="000F7377" w:rsidRDefault="000F7377">
      <w:r xmlns:w="http://schemas.openxmlformats.org/wordprocessingml/2006/main">
        <w:t xml:space="preserve">1: ہمیں زندگی میں چھوٹی چھوٹی چیزوں کا خیال رکھنے کی ضرورت ہے، کیونکہ وہ ہماری زندگیوں اور ہمارے آس پاس والوں پر بہت زیادہ اثر ڈال سکتی ہیں۔</w:t>
      </w:r>
    </w:p>
    <w:p w14:paraId="3C4CD35D" w14:textId="77777777" w:rsidR="000F7377" w:rsidRDefault="000F7377"/>
    <w:p w14:paraId="6A5560AA" w14:textId="77777777" w:rsidR="000F7377" w:rsidRDefault="000F7377">
      <w:r xmlns:w="http://schemas.openxmlformats.org/wordprocessingml/2006/main">
        <w:t xml:space="preserve">2: ہمیں احتیاط کرنی چاہیے کہ گناہ کے چھوٹے سے چھوٹے عمل کا بھی ہم پر اثر نہ پڑے، کیونکہ یہ تیزی سے پھیل سکتا ہے اور ہماری زندگیوں کو خراب کر سکتا ہے۔</w:t>
      </w:r>
    </w:p>
    <w:p w14:paraId="686A3757" w14:textId="77777777" w:rsidR="000F7377" w:rsidRDefault="000F7377"/>
    <w:p w14:paraId="4DD9FFC9" w14:textId="77777777" w:rsidR="000F7377" w:rsidRDefault="000F7377">
      <w:r xmlns:w="http://schemas.openxmlformats.org/wordprocessingml/2006/main">
        <w:t xml:space="preserve">1: میتھیو 16:6 - "خبردار رہو اور فریسیوں اور صدوقیوں کے خمیر سے ہوشیار رہو۔"</w:t>
      </w:r>
    </w:p>
    <w:p w14:paraId="3F36B389" w14:textId="77777777" w:rsidR="000F7377" w:rsidRDefault="000F7377"/>
    <w:p w14:paraId="30926FBA" w14:textId="77777777" w:rsidR="000F7377" w:rsidRDefault="000F7377">
      <w:r xmlns:w="http://schemas.openxmlformats.org/wordprocessingml/2006/main">
        <w:t xml:space="preserve">2: 1 کرنتھیوں 5: 6 - "تمہارا جلال اچھا نہیں ہے۔ کیا تم نہیں جانتے کہ تھوڑا سا خمیر پوری گانٹھ کو خمیر کر دیتا ہے؟</w:t>
      </w:r>
    </w:p>
    <w:p w14:paraId="7CD50E0E" w14:textId="77777777" w:rsidR="000F7377" w:rsidRDefault="000F7377"/>
    <w:p w14:paraId="148926F9" w14:textId="77777777" w:rsidR="000F7377" w:rsidRDefault="000F7377">
      <w:r xmlns:w="http://schemas.openxmlformats.org/wordprocessingml/2006/main">
        <w:t xml:space="preserve">گلتیوں 5:10 مجھے خُداوند کے وسیلہ سے تُم پر بھروسہ ہے کہ تُم اَور کوئی خیال نہ کرو گے لیکن جو تُم کو دُکھ پہنچاتا ہے وہ کوئی بھی ہو اُس کی سزا بھگتنا پڑے گا۔</w:t>
      </w:r>
    </w:p>
    <w:p w14:paraId="6CA8E9E8" w14:textId="77777777" w:rsidR="000F7377" w:rsidRDefault="000F7377"/>
    <w:p w14:paraId="2722661D" w14:textId="77777777" w:rsidR="000F7377" w:rsidRDefault="000F7377">
      <w:r xmlns:w="http://schemas.openxmlformats.org/wordprocessingml/2006/main">
        <w:t xml:space="preserve">پولس گلتیوں پر اپنے اعتماد کا اظہار کرتا ہے اور ان لوگوں کے خلاف خبردار کرتا ہے جو انہیں گمراہ کریں گے۔</w:t>
      </w:r>
    </w:p>
    <w:p w14:paraId="6DB431B0" w14:textId="77777777" w:rsidR="000F7377" w:rsidRDefault="000F7377"/>
    <w:p w14:paraId="34E30DE5" w14:textId="77777777" w:rsidR="000F7377" w:rsidRDefault="000F7377">
      <w:r xmlns:w="http://schemas.openxmlformats.org/wordprocessingml/2006/main">
        <w:t xml:space="preserve">1. رب میں اعتماد کی طاقت</w:t>
      </w:r>
    </w:p>
    <w:p w14:paraId="0598E5D5" w14:textId="77777777" w:rsidR="000F7377" w:rsidRDefault="000F7377"/>
    <w:p w14:paraId="55B5D579" w14:textId="77777777" w:rsidR="000F7377" w:rsidRDefault="000F7377">
      <w:r xmlns:w="http://schemas.openxmlformats.org/wordprocessingml/2006/main">
        <w:t xml:space="preserve">2. جھوٹے اساتذہ کا فیصلہ</w:t>
      </w:r>
    </w:p>
    <w:p w14:paraId="3BCB6C88" w14:textId="77777777" w:rsidR="000F7377" w:rsidRDefault="000F7377"/>
    <w:p w14:paraId="060F74A0" w14:textId="77777777" w:rsidR="000F7377" w:rsidRDefault="000F7377">
      <w:r xmlns:w="http://schemas.openxmlformats.org/wordprocessingml/2006/main">
        <w:t xml:space="preserve">1. میتھیو 7: 15-20 - "جھوٹے نبیوں سے ہوشیار رہو، جو تمہارے پاس بھیڑوں کے لباس میں آتے ہیں، لیکن باطن میں وہ کوڑے بھیڑیے ہیں۔"</w:t>
      </w:r>
    </w:p>
    <w:p w14:paraId="19F9E216" w14:textId="77777777" w:rsidR="000F7377" w:rsidRDefault="000F7377"/>
    <w:p w14:paraId="2263362B" w14:textId="77777777" w:rsidR="000F7377" w:rsidRDefault="000F7377">
      <w:r xmlns:w="http://schemas.openxmlformats.org/wordprocessingml/2006/main">
        <w:t xml:space="preserve">2. عبرانیوں 13:17 - "ان کی اطاعت کرو جو تم پر حکمران ہیں، اور اپنے آپ کو تسلیم کرو: کیونکہ وہ تمہاری جانوں کی حفاظت کرتے ہیں، جیسا کہ حساب دینا ہے، تاکہ وہ خوشی سے کریں، نہ کہ غم کے ساتھ: اس کے لئے آپ کے لیے بے فائدہ ہے۔"</w:t>
      </w:r>
    </w:p>
    <w:p w14:paraId="5321D0BC" w14:textId="77777777" w:rsidR="000F7377" w:rsidRDefault="000F7377"/>
    <w:p w14:paraId="53519037" w14:textId="77777777" w:rsidR="000F7377" w:rsidRDefault="000F7377">
      <w:r xmlns:w="http://schemas.openxmlformats.org/wordprocessingml/2006/main">
        <w:t xml:space="preserve">گلتیوں 5:11 اور میں، بھائیو، اگر مَیں ابھی تک ختنہ کی منادی کرتا ہوں تو پھر بھی کیوں ظلم سہتا ہوں؟ پھر صلیب کا جرم ختم ہو جاتا ہے۔</w:t>
      </w:r>
    </w:p>
    <w:p w14:paraId="7B16789A" w14:textId="77777777" w:rsidR="000F7377" w:rsidRDefault="000F7377"/>
    <w:p w14:paraId="281D97FE" w14:textId="77777777" w:rsidR="000F7377" w:rsidRDefault="000F7377">
      <w:r xmlns:w="http://schemas.openxmlformats.org/wordprocessingml/2006/main">
        <w:t xml:space="preserve">پولس سوال کرتا ہے کہ اگر وہ ختنہ کی تبلیغ کرتا ہے تو وہ اب بھی کیوں ظلم و ستم کا شکار ہے، اس کا مطلب ہے کہ صلیب کا جرم ختم ہو گیا ہے۔</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صلیب کا جرم: کس طرح یسوع نے سب کچھ بدل دیا۔</w:t>
      </w:r>
    </w:p>
    <w:p w14:paraId="5DEDD594" w14:textId="77777777" w:rsidR="000F7377" w:rsidRDefault="000F7377"/>
    <w:p w14:paraId="082775DF" w14:textId="77777777" w:rsidR="000F7377" w:rsidRDefault="000F7377">
      <w:r xmlns:w="http://schemas.openxmlformats.org/wordprocessingml/2006/main">
        <w:t xml:space="preserve">2. پال کا ظلم: قیمت کے باوجود یسوع کی پیروی کرنا</w:t>
      </w:r>
    </w:p>
    <w:p w14:paraId="6CE19D16" w14:textId="77777777" w:rsidR="000F7377" w:rsidRDefault="000F7377"/>
    <w:p w14:paraId="26545439" w14:textId="77777777" w:rsidR="000F7377" w:rsidRDefault="000F7377">
      <w:r xmlns:w="http://schemas.openxmlformats.org/wordprocessingml/2006/main">
        <w:t xml:space="preserve">1. رومیوں 10:14-15 تو پھر وہ اسے کیسے پکاریں گے جس پر وہ ایمان نہیں لائے؟ اور وہ اس پر کیسے یقین کریں گے جس کے بارے میں انہوں نے نہیں سنا؟ اور وہ بغیر مبلغ کے کیسے سنیں گے؟</w:t>
      </w:r>
    </w:p>
    <w:p w14:paraId="0C2FD2AC" w14:textId="77777777" w:rsidR="000F7377" w:rsidRDefault="000F7377"/>
    <w:p w14:paraId="21B1BA4C" w14:textId="77777777" w:rsidR="000F7377" w:rsidRDefault="000F7377">
      <w:r xmlns:w="http://schemas.openxmlformats.org/wordprocessingml/2006/main">
        <w:t xml:space="preserve">2. افسیوں 2:14-16 کیونکہ وہی ہمارا امن ہے، جس نے دونوں کو ایک کیا، اور ہمارے درمیان تقسیم کی درمیانی دیوار کو توڑ دیا۔ اپنے جسم سے دشمنی کو ختم کر کے، یہاں تک کہ احکام کی شریعت کو جو احکام میں موجود ہے۔ اپنے آپ میں دو نئے آدمی بنانے کے لیے، اس لیے صلح کرانا۔</w:t>
      </w:r>
    </w:p>
    <w:p w14:paraId="3A44B6B9" w14:textId="77777777" w:rsidR="000F7377" w:rsidRDefault="000F7377"/>
    <w:p w14:paraId="7922AB20" w14:textId="77777777" w:rsidR="000F7377" w:rsidRDefault="000F7377">
      <w:r xmlns:w="http://schemas.openxmlformats.org/wordprocessingml/2006/main">
        <w:t xml:space="preserve">گلتیوں 5:12 میں چاہتا ہوں کہ وہ بھی کاٹ دیے جائیں جو آپ کو تکلیف دیتے ہیں۔</w:t>
      </w:r>
    </w:p>
    <w:p w14:paraId="420BD540" w14:textId="77777777" w:rsidR="000F7377" w:rsidRDefault="000F7377"/>
    <w:p w14:paraId="5B00BE02" w14:textId="77777777" w:rsidR="000F7377" w:rsidRDefault="000F7377">
      <w:r xmlns:w="http://schemas.openxmlformats.org/wordprocessingml/2006/main">
        <w:t xml:space="preserve">پولوس نے اپنی خواہش کا اظہار کیا کہ گلتیوں کو پریشان کرنے والوں کو کاٹ دیا جائے۔</w:t>
      </w:r>
    </w:p>
    <w:p w14:paraId="468630B0" w14:textId="77777777" w:rsidR="000F7377" w:rsidRDefault="000F7377"/>
    <w:p w14:paraId="2506A13D" w14:textId="77777777" w:rsidR="000F7377" w:rsidRDefault="000F7377">
      <w:r xmlns:w="http://schemas.openxmlformats.org/wordprocessingml/2006/main">
        <w:t xml:space="preserve">1. ہمیں پریشانی پیدا کرنے والوں کو ہمارے ایمان کو تباہ کرنے نہیں دینا چاہیے۔</w:t>
      </w:r>
    </w:p>
    <w:p w14:paraId="0A6457B6" w14:textId="77777777" w:rsidR="000F7377" w:rsidRDefault="000F7377"/>
    <w:p w14:paraId="46859D96" w14:textId="77777777" w:rsidR="000F7377" w:rsidRDefault="000F7377">
      <w:r xmlns:w="http://schemas.openxmlformats.org/wordprocessingml/2006/main">
        <w:t xml:space="preserve">2. کافروں کو ہمارے ایمان کو کمزور کرنے کی اجازت نہ دیں۔</w:t>
      </w:r>
    </w:p>
    <w:p w14:paraId="0EFB4D60" w14:textId="77777777" w:rsidR="000F7377" w:rsidRDefault="000F7377"/>
    <w:p w14:paraId="59D41319" w14:textId="77777777" w:rsidR="000F7377" w:rsidRDefault="000F7377">
      <w:r xmlns:w="http://schemas.openxmlformats.org/wordprocessingml/2006/main">
        <w:t xml:space="preserve">1. رومیوں 16:17-18 - "بھائیو اور بہنو، میں آپ سے گزارش کرتا ہوں کہ آپ ان لوگوں سے ہوشیار رہیں جو آپ کی تعلیم کے خلاف ہیں اور آپ کی راہ میں رکاوٹیں ڈالتے ہیں۔ ان سے دور رہو۔ کیونکہ ایسے لوگ ہمارے خُداوند مسیح کی خدمت نہیں کر رہے ہیں بلکہ اُن کی اپنی بھوک ہے۔ چست باتوں اور چاپلوسی سے وہ سادہ لوح لوگوں کے ذہنوں کو دھوکہ دیتے ہیں۔"</w:t>
      </w:r>
    </w:p>
    <w:p w14:paraId="37ED7AE7" w14:textId="77777777" w:rsidR="000F7377" w:rsidRDefault="000F7377"/>
    <w:p w14:paraId="2C90BB13" w14:textId="77777777" w:rsidR="000F7377" w:rsidRDefault="000F7377">
      <w:r xmlns:w="http://schemas.openxmlformats.org/wordprocessingml/2006/main">
        <w:t xml:space="preserve">2. جیمز 4:7 - "اس لیے اپنے آپ کو خدا کے حوالے کر دو۔ شیطان کا مقابلہ کرو، اور وہ تم سے بھاگ جائے گا۔"</w:t>
      </w:r>
    </w:p>
    <w:p w14:paraId="4765827F" w14:textId="77777777" w:rsidR="000F7377" w:rsidRDefault="000F7377"/>
    <w:p w14:paraId="1C4C1DA0" w14:textId="77777777" w:rsidR="000F7377" w:rsidRDefault="000F7377">
      <w:r xmlns:w="http://schemas.openxmlformats.org/wordprocessingml/2006/main">
        <w:t xml:space="preserve">گلتیوں 5:13 کیونکہ بھائیو، آپ کو آزادی کے لیے بلایا گیا ہے۔ آزادی کو صرف </w:t>
      </w:r>
      <w:r xmlns:w="http://schemas.openxmlformats.org/wordprocessingml/2006/main">
        <w:t xml:space="preserve">جسمانی طور پر </w:t>
      </w:r>
      <w:r xmlns:w="http://schemas.openxmlformats.org/wordprocessingml/2006/main">
        <w:t xml:space="preserve">کسی موقع کے لیے استعمال نہ کریں بلکہ محبت سے ایک دوسرے کی خدمت کریں۔</w:t>
      </w:r>
      <w:r xmlns:w="http://schemas.openxmlformats.org/wordprocessingml/2006/main">
        <w:lastRenderedPageBreak xmlns:w="http://schemas.openxmlformats.org/wordprocessingml/2006/main"/>
      </w:r>
    </w:p>
    <w:p w14:paraId="2F1954A6" w14:textId="77777777" w:rsidR="000F7377" w:rsidRDefault="000F7377"/>
    <w:p w14:paraId="79D12FC1" w14:textId="77777777" w:rsidR="000F7377" w:rsidRDefault="000F7377">
      <w:r xmlns:w="http://schemas.openxmlformats.org/wordprocessingml/2006/main">
        <w:t xml:space="preserve">ہمیں اپنی آزادی کو محبت کے ساتھ ایک دوسرے کی خدمت کرنے کے موقع کے طور پر استعمال کرنا چاہیے۔</w:t>
      </w:r>
    </w:p>
    <w:p w14:paraId="6921FBF1" w14:textId="77777777" w:rsidR="000F7377" w:rsidRDefault="000F7377"/>
    <w:p w14:paraId="57CB3E11" w14:textId="77777777" w:rsidR="000F7377" w:rsidRDefault="000F7377">
      <w:r xmlns:w="http://schemas.openxmlformats.org/wordprocessingml/2006/main">
        <w:t xml:space="preserve">1. محبت کی طاقت: آزادی کے ساتھ ایک دوسرے کی خدمت کرنا</w:t>
      </w:r>
    </w:p>
    <w:p w14:paraId="2B18F322" w14:textId="77777777" w:rsidR="000F7377" w:rsidRDefault="000F7377"/>
    <w:p w14:paraId="77343AD6" w14:textId="77777777" w:rsidR="000F7377" w:rsidRDefault="000F7377">
      <w:r xmlns:w="http://schemas.openxmlformats.org/wordprocessingml/2006/main">
        <w:t xml:space="preserve">2. دوسروں سے محبت کرنے کے لیے اپنی آزادی کا استعمال کرنا</w:t>
      </w:r>
    </w:p>
    <w:p w14:paraId="29C21BA1" w14:textId="77777777" w:rsidR="000F7377" w:rsidRDefault="000F7377"/>
    <w:p w14:paraId="16AABAF2" w14:textId="77777777" w:rsidR="000F7377" w:rsidRDefault="000F7377">
      <w:r xmlns:w="http://schemas.openxmlformats.org/wordprocessingml/2006/main">
        <w:t xml:space="preserve">1. 1 کرنتھیوں 13:4-8 - محبت صابر اور مہربان ہے۔ محبت حسد یا فخر نہیں کرتی۔ یہ مغرور یا بدتمیز نہیں ہے۔ یہ اپنے طریقے پر اصرار نہیں کرتا۔ یہ چڑچڑا یا ناراض نہیں ہے؛ وہ غلط کام پر خوش نہیں ہوتا بلکہ سچائی سے خوش ہوتا ہے۔ محبت ہر چیز کو برداشت کرتی ہے، ہر چیز پر یقین رکھتی ہے، ہر چیز کی امید رکھتی ہے، ہر چیز کو برداشت کرتی ہے۔</w:t>
      </w:r>
    </w:p>
    <w:p w14:paraId="2ED28605" w14:textId="77777777" w:rsidR="000F7377" w:rsidRDefault="000F7377"/>
    <w:p w14:paraId="5D6C38D1" w14:textId="77777777" w:rsidR="000F7377" w:rsidRDefault="000F7377">
      <w:r xmlns:w="http://schemas.openxmlformats.org/wordprocessingml/2006/main">
        <w:t xml:space="preserve">2. رومیوں 12:10 - بھائی چارے کے ساتھ ایک دوسرے سے محبت کریں۔ عزت دکھانے میں ایک دوسرے پر سبقت لے جائیں۔</w:t>
      </w:r>
    </w:p>
    <w:p w14:paraId="1BCCA350" w14:textId="77777777" w:rsidR="000F7377" w:rsidRDefault="000F7377"/>
    <w:p w14:paraId="14A1F16F" w14:textId="77777777" w:rsidR="000F7377" w:rsidRDefault="000F7377">
      <w:r xmlns:w="http://schemas.openxmlformats.org/wordprocessingml/2006/main">
        <w:t xml:space="preserve">گلتیوں 5:14 کیونکہ ساری شریعت ایک ہی لفظ میں پوری ہوتی ہے، یہاں تک کہ اس میں بھی۔ اپنے پڑوسی سے اپنے جیسی محبت رکھ۔</w:t>
      </w:r>
    </w:p>
    <w:p w14:paraId="23B7D9BC" w14:textId="77777777" w:rsidR="000F7377" w:rsidRDefault="000F7377"/>
    <w:p w14:paraId="5F28D3CB" w14:textId="77777777" w:rsidR="000F7377" w:rsidRDefault="000F7377">
      <w:r xmlns:w="http://schemas.openxmlformats.org/wordprocessingml/2006/main">
        <w:t xml:space="preserve">خدا کا قانون اپنے پڑوسی سے محبت کرنے سے پورا ہو سکتا ہے۔</w:t>
      </w:r>
    </w:p>
    <w:p w14:paraId="3C51EC10" w14:textId="77777777" w:rsidR="000F7377" w:rsidRDefault="000F7377"/>
    <w:p w14:paraId="2DD9E912" w14:textId="77777777" w:rsidR="000F7377" w:rsidRDefault="000F7377">
      <w:r xmlns:w="http://schemas.openxmlformats.org/wordprocessingml/2006/main">
        <w:t xml:space="preserve">1. محبت کی طاقت: خدا کے قانون کو کیسے پورا کیا جائے۔</w:t>
      </w:r>
    </w:p>
    <w:p w14:paraId="1BCF276A" w14:textId="77777777" w:rsidR="000F7377" w:rsidRDefault="000F7377"/>
    <w:p w14:paraId="7527D91C" w14:textId="77777777" w:rsidR="000F7377" w:rsidRDefault="000F7377">
      <w:r xmlns:w="http://schemas.openxmlformats.org/wordprocessingml/2006/main">
        <w:t xml:space="preserve">2. محبت کا حکم: اپنے پڑوسیوں سے محبت کرنے کا بائبل کا نظریہ</w:t>
      </w:r>
    </w:p>
    <w:p w14:paraId="14C0EB94" w14:textId="77777777" w:rsidR="000F7377" w:rsidRDefault="000F7377"/>
    <w:p w14:paraId="481A4F87" w14:textId="77777777" w:rsidR="000F7377" w:rsidRDefault="000F7377">
      <w:r xmlns:w="http://schemas.openxmlformats.org/wordprocessingml/2006/main">
        <w:t xml:space="preserve">1. یوحنا 13:34-35 - میں آپ کو ایک نیا حکم دیتا ہوں، کہ تم ایک دوسرے سے محبت کرو۔ جیسا کہ میں نے تم سے محبت کی ہے کہ تم بھی ایک دوسرے سے محبت کرو۔</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رومیوں 13: 8-10 - کسی کو کسی چیز کا مقروض نہیں ہے، لیکن ایک دوسرے سے محبت کرنا: کیونکہ جو دوسرے سے محبت کرتا ہے اس نے شریعت کو پورا کیا ہے۔</w:t>
      </w:r>
    </w:p>
    <w:p w14:paraId="3CCAD62D" w14:textId="77777777" w:rsidR="000F7377" w:rsidRDefault="000F7377"/>
    <w:p w14:paraId="4C875297" w14:textId="77777777" w:rsidR="000F7377" w:rsidRDefault="000F7377">
      <w:r xmlns:w="http://schemas.openxmlformats.org/wordprocessingml/2006/main">
        <w:t xml:space="preserve">گلتیوں 5:15 لیکن اگر آپ ایک دوسرے کو کاٹتے اور نگل جاتے ہیں تو ہوشیار رہو کہ آپ ایک دوسرے کو برباد نہ کریں۔</w:t>
      </w:r>
    </w:p>
    <w:p w14:paraId="7E784750" w14:textId="77777777" w:rsidR="000F7377" w:rsidRDefault="000F7377"/>
    <w:p w14:paraId="6754CDCF" w14:textId="77777777" w:rsidR="000F7377" w:rsidRDefault="000F7377">
      <w:r xmlns:w="http://schemas.openxmlformats.org/wordprocessingml/2006/main">
        <w:t xml:space="preserve">یہ اقتباس غیر مہذب الفاظ اور اعمال کی تباہ کن طاقت کے خلاف خبردار کرتا ہے، قارئین سے اپیل کرتا ہے کہ وہ تنازعات کو روکنے کے لیے اپنے قول و فعل کا خیال رکھیں۔</w:t>
      </w:r>
    </w:p>
    <w:p w14:paraId="3B6860E1" w14:textId="77777777" w:rsidR="000F7377" w:rsidRDefault="000F7377"/>
    <w:p w14:paraId="2E597A0C" w14:textId="77777777" w:rsidR="000F7377" w:rsidRDefault="000F7377">
      <w:r xmlns:w="http://schemas.openxmlformats.org/wordprocessingml/2006/main">
        <w:t xml:space="preserve">1. "ایک نرم جواب: مہربانی کی طاقت"</w:t>
      </w:r>
    </w:p>
    <w:p w14:paraId="39ABDDD3" w14:textId="77777777" w:rsidR="000F7377" w:rsidRDefault="000F7377"/>
    <w:p w14:paraId="1169BBBA" w14:textId="77777777" w:rsidR="000F7377" w:rsidRDefault="000F7377">
      <w:r xmlns:w="http://schemas.openxmlformats.org/wordprocessingml/2006/main">
        <w:t xml:space="preserve">2. "کاٹنا اور کھا جانا: تنازعہ کی تباہی"</w:t>
      </w:r>
    </w:p>
    <w:p w14:paraId="20537A68" w14:textId="77777777" w:rsidR="000F7377" w:rsidRDefault="000F7377"/>
    <w:p w14:paraId="3D8BA539" w14:textId="77777777" w:rsidR="000F7377" w:rsidRDefault="000F7377">
      <w:r xmlns:w="http://schemas.openxmlformats.org/wordprocessingml/2006/main">
        <w:t xml:space="preserve">1. میتھیو 5:44 - "لیکن میں تم سے کہتا ہوں، اپنے دشمنوں سے محبت کرو، ان کو برکت دو جو تم پر لعنت بھیجتے ہیں، ان کے ساتھ بھلائی کرو جو تم سے نفرت کرتے ہیں، اور ان کے لیے دعا کرو جو باوجود استفادہ کرتے ہیں، اور تمہیں ستاتے ہیں۔"</w:t>
      </w:r>
    </w:p>
    <w:p w14:paraId="314E5373" w14:textId="77777777" w:rsidR="000F7377" w:rsidRDefault="000F7377"/>
    <w:p w14:paraId="24E43128" w14:textId="77777777" w:rsidR="000F7377" w:rsidRDefault="000F7377">
      <w:r xmlns:w="http://schemas.openxmlformats.org/wordprocessingml/2006/main">
        <w:t xml:space="preserve">2. امثال 15:1 - "نرم جواب غصہ کو دور کر دیتا ہے، لیکن سخت الفاظ غصے کو بھڑکاتے ہیں۔"</w:t>
      </w:r>
    </w:p>
    <w:p w14:paraId="613E7EDB" w14:textId="77777777" w:rsidR="000F7377" w:rsidRDefault="000F7377"/>
    <w:p w14:paraId="359581A8" w14:textId="77777777" w:rsidR="000F7377" w:rsidRDefault="000F7377">
      <w:r xmlns:w="http://schemas.openxmlformats.org/wordprocessingml/2006/main">
        <w:t xml:space="preserve">گلتیوں 5:16 پھر میں یہ کہتا ہوں کہ روح میں چلو، اور تم جسم کی خواہش پوری نہیں کرو گے۔</w:t>
      </w:r>
    </w:p>
    <w:p w14:paraId="439BEBAA" w14:textId="77777777" w:rsidR="000F7377" w:rsidRDefault="000F7377"/>
    <w:p w14:paraId="4FACA63C" w14:textId="77777777" w:rsidR="000F7377" w:rsidRDefault="000F7377">
      <w:r xmlns:w="http://schemas.openxmlformats.org/wordprocessingml/2006/main">
        <w:t xml:space="preserve">روح کے مطابق زندگی بسر کریں نہ کہ جسمانی خواہشات کے مطابق۔</w:t>
      </w:r>
    </w:p>
    <w:p w14:paraId="2D721E98" w14:textId="77777777" w:rsidR="000F7377" w:rsidRDefault="000F7377"/>
    <w:p w14:paraId="0E0C7C0C" w14:textId="77777777" w:rsidR="000F7377" w:rsidRDefault="000F7377">
      <w:r xmlns:w="http://schemas.openxmlformats.org/wordprocessingml/2006/main">
        <w:t xml:space="preserve">1. روح کی طاقت: خدا کے لیے کیسے جینا ہے۔</w:t>
      </w:r>
    </w:p>
    <w:p w14:paraId="0FFF8F23" w14:textId="77777777" w:rsidR="000F7377" w:rsidRDefault="000F7377"/>
    <w:p w14:paraId="5A22DCB9" w14:textId="77777777" w:rsidR="000F7377" w:rsidRDefault="000F7377">
      <w:r xmlns:w="http://schemas.openxmlformats.org/wordprocessingml/2006/main">
        <w:t xml:space="preserve">2. آزمائش پر قابو پانا: روح میں کیسے رہنا ہے۔</w:t>
      </w:r>
    </w:p>
    <w:p w14:paraId="067A8917" w14:textId="77777777" w:rsidR="000F7377" w:rsidRDefault="000F7377"/>
    <w:p w14:paraId="25E9EFB4" w14:textId="77777777" w:rsidR="000F7377" w:rsidRDefault="000F7377">
      <w:r xmlns:w="http://schemas.openxmlformats.org/wordprocessingml/2006/main">
        <w:t xml:space="preserve">1. رومیوں 8:5-8 - روح کے مطابق زندگی گزارنے والوں کے لیے روح زندگی بخشتی ہے۔</w:t>
      </w:r>
    </w:p>
    <w:p w14:paraId="1A9D96A6" w14:textId="77777777" w:rsidR="000F7377" w:rsidRDefault="000F7377"/>
    <w:p w14:paraId="2AA91202" w14:textId="77777777" w:rsidR="000F7377" w:rsidRDefault="000F7377">
      <w:r xmlns:w="http://schemas.openxmlformats.org/wordprocessingml/2006/main">
        <w:t xml:space="preserve">2. افسیوں 5:18 - جب آپ زبور اور بھجن اور روحانی گیت گاتے ہیں تو روح سے معمور ہوں۔</w:t>
      </w:r>
    </w:p>
    <w:p w14:paraId="332496F1" w14:textId="77777777" w:rsidR="000F7377" w:rsidRDefault="000F7377"/>
    <w:p w14:paraId="1DBF6894" w14:textId="77777777" w:rsidR="000F7377" w:rsidRDefault="000F7377">
      <w:r xmlns:w="http://schemas.openxmlformats.org/wordprocessingml/2006/main">
        <w:t xml:space="preserve">گلتیوں 5:17 کیونکہ جسم روح کے خلاف ہے اور روح جسم کے خلاف ہے اور یہ ایک دوسرے کے مخالف ہیں اس لیے تم وہ کام نہیں کر سکتے جو تم چاہتے ہو۔</w:t>
      </w:r>
    </w:p>
    <w:p w14:paraId="531BC51D" w14:textId="77777777" w:rsidR="000F7377" w:rsidRDefault="000F7377"/>
    <w:p w14:paraId="6B65D115" w14:textId="77777777" w:rsidR="000F7377" w:rsidRDefault="000F7377">
      <w:r xmlns:w="http://schemas.openxmlformats.org/wordprocessingml/2006/main">
        <w:t xml:space="preserve">پولس نے گلتیوں کو خبردار کیا کہ جسم اور روح ایک دوسرے کے مخالف ہیں اور انہیں اپنی خواہشات سے گمراہ نہیں ہونا چاہئے۔</w:t>
      </w:r>
    </w:p>
    <w:p w14:paraId="3C1313E1" w14:textId="77777777" w:rsidR="000F7377" w:rsidRDefault="000F7377"/>
    <w:p w14:paraId="42EE8551" w14:textId="77777777" w:rsidR="000F7377" w:rsidRDefault="000F7377">
      <w:r xmlns:w="http://schemas.openxmlformats.org/wordprocessingml/2006/main">
        <w:t xml:space="preserve">1. روح کے ساتھ ہم آہنگی میں کیسے رہنا ہے۔</w:t>
      </w:r>
    </w:p>
    <w:p w14:paraId="537D4174" w14:textId="77777777" w:rsidR="000F7377" w:rsidRDefault="000F7377"/>
    <w:p w14:paraId="0744CE7E" w14:textId="77777777" w:rsidR="000F7377" w:rsidRDefault="000F7377">
      <w:r xmlns:w="http://schemas.openxmlformats.org/wordprocessingml/2006/main">
        <w:t xml:space="preserve">2. جسم کی طاقت اور اس کے نتائج</w:t>
      </w:r>
    </w:p>
    <w:p w14:paraId="75B278F5" w14:textId="77777777" w:rsidR="000F7377" w:rsidRDefault="000F7377"/>
    <w:p w14:paraId="5AD75041" w14:textId="77777777" w:rsidR="000F7377" w:rsidRDefault="000F7377">
      <w:r xmlns:w="http://schemas.openxmlformats.org/wordprocessingml/2006/main">
        <w:t xml:space="preserve">1. رومیوں 8: 1-4 - لہذا، اب ان لوگوں کے لئے کوئی سزا نہیں ہے جو مسیح یسوع میں ہیں، کیونکہ مسیح یسوع کے ذریعہ روح کی شریعت جو زندگی دیتا ہے نے آپ کو گناہ اور موت کے قانون سے آزاد کیا ہے.</w:t>
      </w:r>
    </w:p>
    <w:p w14:paraId="112EB431" w14:textId="77777777" w:rsidR="000F7377" w:rsidRDefault="000F7377"/>
    <w:p w14:paraId="47C388D4" w14:textId="77777777" w:rsidR="000F7377" w:rsidRDefault="000F7377">
      <w:r xmlns:w="http://schemas.openxmlformats.org/wordprocessingml/2006/main">
        <w:t xml:space="preserve">2. جیمز 4:7 - لہذا اپنے آپ کو خدا کے حوالے کر دیں۔ شیطان کا مقابلہ کرو، اور وہ تم سے بھاگ جائے گا۔</w:t>
      </w:r>
    </w:p>
    <w:p w14:paraId="3364FC5E" w14:textId="77777777" w:rsidR="000F7377" w:rsidRDefault="000F7377"/>
    <w:p w14:paraId="44326356" w14:textId="77777777" w:rsidR="000F7377" w:rsidRDefault="000F7377">
      <w:r xmlns:w="http://schemas.openxmlformats.org/wordprocessingml/2006/main">
        <w:t xml:space="preserve">گلتیوں 5:18 لیکن اگر آپ روح کی رہنمائی کرتے ہیں تو آپ شریعت کے ماتحت نہیں ہیں۔</w:t>
      </w:r>
    </w:p>
    <w:p w14:paraId="5C19B521" w14:textId="77777777" w:rsidR="000F7377" w:rsidRDefault="000F7377"/>
    <w:p w14:paraId="6146997D" w14:textId="77777777" w:rsidR="000F7377" w:rsidRDefault="000F7377">
      <w:r xmlns:w="http://schemas.openxmlformats.org/wordprocessingml/2006/main">
        <w:t xml:space="preserve">ایماندار شریعت کے پابند نہیں ہیں بلکہ روح کی طرف سے رہنمائی کرنے کے لیے ہیں۔</w:t>
      </w:r>
    </w:p>
    <w:p w14:paraId="6C7B3CD4" w14:textId="77777777" w:rsidR="000F7377" w:rsidRDefault="000F7377"/>
    <w:p w14:paraId="4ED98AD9" w14:textId="77777777" w:rsidR="000F7377" w:rsidRDefault="000F7377">
      <w:r xmlns:w="http://schemas.openxmlformats.org/wordprocessingml/2006/main">
        <w:t xml:space="preserve">1. روح القدس کی آزادی میں رہنا</w:t>
      </w:r>
    </w:p>
    <w:p w14:paraId="0AB08E29" w14:textId="77777777" w:rsidR="000F7377" w:rsidRDefault="000F7377"/>
    <w:p w14:paraId="324A80E1" w14:textId="77777777" w:rsidR="000F7377" w:rsidRDefault="000F7377">
      <w:r xmlns:w="http://schemas.openxmlformats.org/wordprocessingml/2006/main">
        <w:t xml:space="preserve">2. خدا کی طرف سے اس کی روح کے ذریعے ہدایت حاصل کرنا</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رومیوں 8:2-4 "کیونکہ روح کی زندگی کی شریعت نے آپ کو مسیح یسوع میں گناہ اور موت کی شریعت سے آزاد کیا ہے۔ کیونکہ خُدا نے وہ کام کِیا جو شرِیعت جسم سے کمزور ہو کر نہ کر سکی۔ اپنے بیٹے کو گنہگار جسم کی صورت میں اور گناہ کے لیے بھیج کر، اُس نے جسم میں گناہ کی مذمت کی، تاکہ ہم میں شریعت کا راست تقاضا پورا ہو، جو جسم کے مطابق نہیں بلکہ روح کے مطابق چلتے ہیں۔ "</w:t>
      </w:r>
    </w:p>
    <w:p w14:paraId="12C9FD8B" w14:textId="77777777" w:rsidR="000F7377" w:rsidRDefault="000F7377"/>
    <w:p w14:paraId="6A106F65" w14:textId="77777777" w:rsidR="000F7377" w:rsidRDefault="000F7377">
      <w:r xmlns:w="http://schemas.openxmlformats.org/wordprocessingml/2006/main">
        <w:t xml:space="preserve">2. یوحنا 16:13 "جب سچائی کا روح آئے گا، وہ آپ کو تمام سچائیوں میں رہنمائی کرے گا، کیونکہ وہ اپنے اختیار سے نہیں بولے گا، لیکن جو کچھ وہ سنے گا وہ کہے گا، اور وہ آپ کو وہ باتیں بتائے گا جو آنے والے ہیں۔"</w:t>
      </w:r>
    </w:p>
    <w:p w14:paraId="138E74D9" w14:textId="77777777" w:rsidR="000F7377" w:rsidRDefault="000F7377"/>
    <w:p w14:paraId="5B2565AC" w14:textId="77777777" w:rsidR="000F7377" w:rsidRDefault="000F7377">
      <w:r xmlns:w="http://schemas.openxmlformats.org/wordprocessingml/2006/main">
        <w:t xml:space="preserve">گلتیوں 5:19 اب جسم کے کام ظاہر ہیں جو یہ ہیں۔ زنا، زنا، ناپاکی، شہوت،</w:t>
      </w:r>
    </w:p>
    <w:p w14:paraId="44BA6435" w14:textId="77777777" w:rsidR="000F7377" w:rsidRDefault="000F7377"/>
    <w:p w14:paraId="3DA30E3C" w14:textId="77777777" w:rsidR="000F7377" w:rsidRDefault="000F7377">
      <w:r xmlns:w="http://schemas.openxmlformats.org/wordprocessingml/2006/main">
        <w:t xml:space="preserve">جسم کے کام ظاہر ہیں، زنا، زنا، ناپاکی، اور لالچ کی مثالوں کے ساتھ۔</w:t>
      </w:r>
    </w:p>
    <w:p w14:paraId="3365EA7D" w14:textId="77777777" w:rsidR="000F7377" w:rsidRDefault="000F7377"/>
    <w:p w14:paraId="67E19D51" w14:textId="77777777" w:rsidR="000F7377" w:rsidRDefault="000F7377">
      <w:r xmlns:w="http://schemas.openxmlformats.org/wordprocessingml/2006/main">
        <w:t xml:space="preserve">1. "نظم و ضبط کی طاقت: فتنہ پر قابو پانا"</w:t>
      </w:r>
    </w:p>
    <w:p w14:paraId="555D1972" w14:textId="77777777" w:rsidR="000F7377" w:rsidRDefault="000F7377"/>
    <w:p w14:paraId="6FA60F44" w14:textId="77777777" w:rsidR="000F7377" w:rsidRDefault="000F7377">
      <w:r xmlns:w="http://schemas.openxmlformats.org/wordprocessingml/2006/main">
        <w:t xml:space="preserve">2. "ہمارے اعمال اہم ہیں: گناہ کے نتائج"</w:t>
      </w:r>
    </w:p>
    <w:p w14:paraId="50A49046" w14:textId="77777777" w:rsidR="000F7377" w:rsidRDefault="000F7377"/>
    <w:p w14:paraId="543FAEE9" w14:textId="77777777" w:rsidR="000F7377" w:rsidRDefault="000F7377">
      <w:r xmlns:w="http://schemas.openxmlformats.org/wordprocessingml/2006/main">
        <w:t xml:space="preserve">1. رومیوں 6:12-14 "اس لیے گناہ کو اپنے فانی جسم پر راج نہ کرنے دیں، کہ تم اس کی خواہشات کے مطابق اس کی اطاعت کرو۔ نہ اپنے اعضاء کو ناراستی کے ہتھیار کے طور پر گناہ کے حوالے کرو بلکہ اپنے آپ کو خدا کے حوالے کرو، جیسا کہ مردوں میں سے زندہ ہیں، اور اپنے اعضاء کو راستبازی کے ہتھیار کے طور پر خدا کے حوالے کر دو۔ کیونکہ گناہ کا تم پر غلبہ نہیں ہو گا کیونکہ تم شریعت کے تحت نہیں بلکہ فضل کے ماتحت ہو"۔</w:t>
      </w:r>
    </w:p>
    <w:p w14:paraId="2A26068C" w14:textId="77777777" w:rsidR="000F7377" w:rsidRDefault="000F7377"/>
    <w:p w14:paraId="0FD603E7" w14:textId="77777777" w:rsidR="000F7377" w:rsidRDefault="000F7377">
      <w:r xmlns:w="http://schemas.openxmlformats.org/wordprocessingml/2006/main">
        <w:t xml:space="preserve">2. جیمز 1: 14-15 "لیکن ہر آدمی آزمایا جاتا ہے، جب وہ اپنی خواہشات سے دور ہو جاتا ہے، اور پھنسایا جاتا ہے۔ پھر جب ہوس حاملہ ہو جاتی ہے تو گناہ کو جنم دیتی ہے اور گناہ جب ختم ہو جاتا ہے تو موت کو جنم دیتا ہے۔</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گلتیوں 5:20 بت پرستی، جادو ٹونا، نفرت، فرق، تقلید، غضب، جھگڑا، فتنہ، بدعت،</w:t>
      </w:r>
    </w:p>
    <w:p w14:paraId="29C52458" w14:textId="77777777" w:rsidR="000F7377" w:rsidRDefault="000F7377"/>
    <w:p w14:paraId="0B0FFDBE" w14:textId="77777777" w:rsidR="000F7377" w:rsidRDefault="000F7377">
      <w:r xmlns:w="http://schemas.openxmlformats.org/wordprocessingml/2006/main">
        <w:t xml:space="preserve">یہ حوالہ بت پرستی، جادو ٹونے، نفرت، فرق، تقلید، غضب، جھگڑے، فتنوں اور بدعتوں کی برائیوں کے خلاف بات کرتا ہے۔</w:t>
      </w:r>
    </w:p>
    <w:p w14:paraId="7F861738" w14:textId="77777777" w:rsidR="000F7377" w:rsidRDefault="000F7377"/>
    <w:p w14:paraId="5635BE32" w14:textId="77777777" w:rsidR="000F7377" w:rsidRDefault="000F7377">
      <w:r xmlns:w="http://schemas.openxmlformats.org/wordprocessingml/2006/main">
        <w:t xml:space="preserve">1. "بت پرستی اور دیگر برائیوں کا خطرہ"</w:t>
      </w:r>
    </w:p>
    <w:p w14:paraId="66CE71EF" w14:textId="77777777" w:rsidR="000F7377" w:rsidRDefault="000F7377"/>
    <w:p w14:paraId="18F5BBA3" w14:textId="77777777" w:rsidR="000F7377" w:rsidRDefault="000F7377">
      <w:r xmlns:w="http://schemas.openxmlformats.org/wordprocessingml/2006/main">
        <w:t xml:space="preserve">2. "محبت کی طاقت: نفرت اور جھگڑے سے بچنا"</w:t>
      </w:r>
    </w:p>
    <w:p w14:paraId="262C1F94" w14:textId="77777777" w:rsidR="000F7377" w:rsidRDefault="000F7377"/>
    <w:p w14:paraId="05C42F8F" w14:textId="77777777" w:rsidR="000F7377" w:rsidRDefault="000F7377">
      <w:r xmlns:w="http://schemas.openxmlformats.org/wordprocessingml/2006/main">
        <w:t xml:space="preserve">1. افسیوں 4: 31-32 - "تمام تلخی، غصہ، غصہ، شور مچانا، اور بُرا بولنا، تمام بدی کے ساتھ تم سے دور ہو جائے: اور تم ایک دوسرے کے ساتھ مہربان، نرم دل، ایک دوسرے کو معاف کرنے والے بنو۔ جیسا کہ خدا نے مسیح کی خاطر آپ کو معاف کر دیا ہے۔"</w:t>
      </w:r>
    </w:p>
    <w:p w14:paraId="52613CAB" w14:textId="77777777" w:rsidR="000F7377" w:rsidRDefault="000F7377"/>
    <w:p w14:paraId="77613D0A" w14:textId="77777777" w:rsidR="000F7377" w:rsidRDefault="000F7377">
      <w:r xmlns:w="http://schemas.openxmlformats.org/wordprocessingml/2006/main">
        <w:t xml:space="preserve">2. رومیوں 12:17-19 - "کسی بھی انسان کو برائی کا بدلہ نہ دو۔ تمام لوگوں کی نظر میں ایماندار چیزیں فراہم کرو۔ اگر ممکن ہو تو، جتنا تم میں جھوٹ ہے، تمام مردوں کے ساتھ امن سے رہو۔ پیارے پیارے، بدلہ لینا۔ اپنے آپ کو نہیں بلکہ غضب کو جگہ دو کیونکہ لکھا ہے کہ بدلہ لینا میرا کام ہے، میں بدلہ دوں گا، خداوند فرماتا ہے۔</w:t>
      </w:r>
    </w:p>
    <w:p w14:paraId="686FAF6D" w14:textId="77777777" w:rsidR="000F7377" w:rsidRDefault="000F7377"/>
    <w:p w14:paraId="1FA9E01C" w14:textId="77777777" w:rsidR="000F7377" w:rsidRDefault="000F7377">
      <w:r xmlns:w="http://schemas.openxmlformats.org/wordprocessingml/2006/main">
        <w:t xml:space="preserve">گلتیوں 5:21 حسد، قتل، شرابی، بدتمیزی، اور اس طرح کی چیزیں: جن کے بارے میں میں آپ کو پہلے بتاتا ہوں، جیسا کہ میں آپ کو ماضی میں بھی بتا چکا ہوں، کہ ایسے کام کرنے والے خدا کی بادشاہی کے وارث نہیں ہوں گے۔</w:t>
      </w:r>
    </w:p>
    <w:p w14:paraId="53076125" w14:textId="77777777" w:rsidR="000F7377" w:rsidRDefault="000F7377"/>
    <w:p w14:paraId="5D26B383" w14:textId="77777777" w:rsidR="000F7377" w:rsidRDefault="000F7377">
      <w:r xmlns:w="http://schemas.openxmlformats.org/wordprocessingml/2006/main">
        <w:t xml:space="preserve">خُدا کی بادشاہی میں حسد، قتل، شرابی، اور عیش و عشرت جیسے گناہ والے سلوک کو برداشت نہیں کیا جائے گا۔</w:t>
      </w:r>
    </w:p>
    <w:p w14:paraId="30C19816" w14:textId="77777777" w:rsidR="000F7377" w:rsidRDefault="000F7377"/>
    <w:p w14:paraId="0DF44243" w14:textId="77777777" w:rsidR="000F7377" w:rsidRDefault="000F7377">
      <w:r xmlns:w="http://schemas.openxmlformats.org/wordprocessingml/2006/main">
        <w:t xml:space="preserve">1. گناہ کا خطرہ اور اس کے نتائج</w:t>
      </w:r>
    </w:p>
    <w:p w14:paraId="6E9EB5A4" w14:textId="77777777" w:rsidR="000F7377" w:rsidRDefault="000F7377"/>
    <w:p w14:paraId="59AB4259" w14:textId="77777777" w:rsidR="000F7377" w:rsidRDefault="000F7377">
      <w:r xmlns:w="http://schemas.openxmlformats.org/wordprocessingml/2006/main">
        <w:t xml:space="preserve">2. راستبازی اور تقدس کا راستہ</w:t>
      </w:r>
    </w:p>
    <w:p w14:paraId="1A1D2E38" w14:textId="77777777" w:rsidR="000F7377" w:rsidRDefault="000F7377"/>
    <w:p w14:paraId="6C82E4AC" w14:textId="77777777" w:rsidR="000F7377" w:rsidRDefault="000F7377">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14:paraId="748B7B83" w14:textId="77777777" w:rsidR="000F7377" w:rsidRDefault="000F7377"/>
    <w:p w14:paraId="260E597C" w14:textId="77777777" w:rsidR="000F7377" w:rsidRDefault="000F7377">
      <w:r xmlns:w="http://schemas.openxmlformats.org/wordprocessingml/2006/main">
        <w:t xml:space="preserve">2. 1 کرنتھیوں 6:9-10 - کیا آپ نہیں جانتے کہ بدکار خدا کی بادشاہی کے وارث نہیں ہوں گے؟ دھوکہ نہ کھاؤ: نہ بدکار، نہ بت پرست، نہ زناکار، نہ مرد جو ہم جنس پرستی کرتے ہیں، نہ چور، نہ لالچی، نہ شرابی، نہ گالی دینے والے، نہ دھوکہ باز خدا کی بادشاہی کے وارث ہوں گے۔</w:t>
      </w:r>
    </w:p>
    <w:p w14:paraId="0F8BBE7F" w14:textId="77777777" w:rsidR="000F7377" w:rsidRDefault="000F7377"/>
    <w:p w14:paraId="7F17B672" w14:textId="77777777" w:rsidR="000F7377" w:rsidRDefault="000F7377">
      <w:r xmlns:w="http://schemas.openxmlformats.org/wordprocessingml/2006/main">
        <w:t xml:space="preserve">گلتیوں 5:22 لیکن روح کا پھل محبت، خوشی، امن، تحمل، نرمی، نیکی، ایمان ہے۔</w:t>
      </w:r>
    </w:p>
    <w:p w14:paraId="4BBF28FA" w14:textId="77777777" w:rsidR="000F7377" w:rsidRDefault="000F7377"/>
    <w:p w14:paraId="7F93D882" w14:textId="77777777" w:rsidR="000F7377" w:rsidRDefault="000F7377">
      <w:r xmlns:w="http://schemas.openxmlformats.org/wordprocessingml/2006/main">
        <w:t xml:space="preserve">روح کا پھل مسیحی زندگی گزارنے کا ایک لازمی حصہ ہے۔</w:t>
      </w:r>
    </w:p>
    <w:p w14:paraId="65E5DD53" w14:textId="77777777" w:rsidR="000F7377" w:rsidRDefault="000F7377"/>
    <w:p w14:paraId="3E689AC9" w14:textId="77777777" w:rsidR="000F7377" w:rsidRDefault="000F7377">
      <w:r xmlns:w="http://schemas.openxmlformats.org/wordprocessingml/2006/main">
        <w:t xml:space="preserve">1: روح کے پھل کی اہمیت</w:t>
      </w:r>
    </w:p>
    <w:p w14:paraId="4E06DE7F" w14:textId="77777777" w:rsidR="000F7377" w:rsidRDefault="000F7377"/>
    <w:p w14:paraId="789280EE" w14:textId="77777777" w:rsidR="000F7377" w:rsidRDefault="000F7377">
      <w:r xmlns:w="http://schemas.openxmlformats.org/wordprocessingml/2006/main">
        <w:t xml:space="preserve">2: روح کے پھل میں بڑھنا</w:t>
      </w:r>
    </w:p>
    <w:p w14:paraId="27691FA7" w14:textId="77777777" w:rsidR="000F7377" w:rsidRDefault="000F7377"/>
    <w:p w14:paraId="06F00072" w14:textId="77777777" w:rsidR="000F7377" w:rsidRDefault="000F7377">
      <w:r xmlns:w="http://schemas.openxmlformats.org/wordprocessingml/2006/main">
        <w:t xml:space="preserve">1: روم 12:9-10 - محبت مخلص ہونی چاہیے۔ برائی سے نفرت کرو۔ جو اچھا ہے اس سے چمٹے رہو۔ محبت میں ایک دوسرے سے سرشار رہو۔ ایک دوسرے کو اپنے اوپر عزت دو۔</w:t>
      </w:r>
    </w:p>
    <w:p w14:paraId="404DC06C" w14:textId="77777777" w:rsidR="000F7377" w:rsidRDefault="000F7377"/>
    <w:p w14:paraId="01DBD31E" w14:textId="77777777" w:rsidR="000F7377" w:rsidRDefault="000F7377">
      <w:r xmlns:w="http://schemas.openxmlformats.org/wordprocessingml/2006/main">
        <w:t xml:space="preserve">2: جیمز 3:17-18 - لیکن وہ حکمت جو آسمان سے آتی ہے سب سے پہلے خالص ہے۔ پھر امن پسند، خیال رکھنے والا، فرمانبردار، رحم اور اچھے پھل سے بھرا، غیر جانبدار اور مخلص۔</w:t>
      </w:r>
    </w:p>
    <w:p w14:paraId="693EDE3E" w14:textId="77777777" w:rsidR="000F7377" w:rsidRDefault="000F7377"/>
    <w:p w14:paraId="2BE0E125" w14:textId="77777777" w:rsidR="000F7377" w:rsidRDefault="000F7377">
      <w:r xmlns:w="http://schemas.openxmlformats.org/wordprocessingml/2006/main">
        <w:t xml:space="preserve">گلتیوں 5:23 حلیمی، تحمل: ایسے لوگوں کے خلاف کوئی قانون نہیں ہے۔</w:t>
      </w:r>
    </w:p>
    <w:p w14:paraId="6D2A1324" w14:textId="77777777" w:rsidR="000F7377" w:rsidRDefault="000F7377"/>
    <w:p w14:paraId="022D4FF5" w14:textId="77777777" w:rsidR="000F7377" w:rsidRDefault="000F7377">
      <w:r xmlns:w="http://schemas.openxmlformats.org/wordprocessingml/2006/main">
        <w:t xml:space="preserve">پولس مسیحیوں کی حوصلہ افزائی کرتا ہے کہ وہ حلیمی اور تحمل کا مظاہرہ کریں، جو ایک ایسی زندگی کا باعث بنے گا جو خدا کے قوانین کے مطابق ہو۔</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"حکمت اور تحمل کی طاقت"</w:t>
      </w:r>
    </w:p>
    <w:p w14:paraId="259B69F2" w14:textId="77777777" w:rsidR="000F7377" w:rsidRDefault="000F7377"/>
    <w:p w14:paraId="563C3EDB" w14:textId="77777777" w:rsidR="000F7377" w:rsidRDefault="000F7377">
      <w:r xmlns:w="http://schemas.openxmlformats.org/wordprocessingml/2006/main">
        <w:t xml:space="preserve">2. "خدا کے قانون کے ساتھ ہم آہنگی میں رہنا"</w:t>
      </w:r>
    </w:p>
    <w:p w14:paraId="60443E82" w14:textId="77777777" w:rsidR="000F7377" w:rsidRDefault="000F7377"/>
    <w:p w14:paraId="351EF118" w14:textId="77777777" w:rsidR="000F7377" w:rsidRDefault="000F7377">
      <w:r xmlns:w="http://schemas.openxmlformats.org/wordprocessingml/2006/main">
        <w:t xml:space="preserve">1. میتھیو 5:5 - "مبارک ہیں حلیم، کیونکہ وہ زمین کے وارث ہوں گے"۔</w:t>
      </w:r>
    </w:p>
    <w:p w14:paraId="7F1406D3" w14:textId="77777777" w:rsidR="000F7377" w:rsidRDefault="000F7377"/>
    <w:p w14:paraId="3E56B614" w14:textId="77777777" w:rsidR="000F7377" w:rsidRDefault="000F7377">
      <w:r xmlns:w="http://schemas.openxmlformats.org/wordprocessingml/2006/main">
        <w:t xml:space="preserve">2. 1 پطرس 4:7 - "ہر چیز کا انجام قریب ہے؛ اس لیے اپنی دعاؤں کی خاطر خود پر قابو اور ہوشیار رہو"۔</w:t>
      </w:r>
    </w:p>
    <w:p w14:paraId="1F93E69F" w14:textId="77777777" w:rsidR="000F7377" w:rsidRDefault="000F7377"/>
    <w:p w14:paraId="080334F0" w14:textId="77777777" w:rsidR="000F7377" w:rsidRDefault="000F7377">
      <w:r xmlns:w="http://schemas.openxmlformats.org/wordprocessingml/2006/main">
        <w:t xml:space="preserve">گلتیوں 5:24 اور جو مسیح کے ہیں اُنہوں نے جسم کو محبتوں اور خواہشوں کے ساتھ مصلوب کیا ہے۔</w:t>
      </w:r>
    </w:p>
    <w:p w14:paraId="7E128020" w14:textId="77777777" w:rsidR="000F7377" w:rsidRDefault="000F7377"/>
    <w:p w14:paraId="26CA3A85" w14:textId="77777777" w:rsidR="000F7377" w:rsidRDefault="000F7377">
      <w:r xmlns:w="http://schemas.openxmlformats.org/wordprocessingml/2006/main">
        <w:t xml:space="preserve">مسیح میں ایمان لانے والوں نے اپنی گناہ کی خواہشات کو موت کے گھاٹ اتار دیا ہے۔</w:t>
      </w:r>
    </w:p>
    <w:p w14:paraId="3733D390" w14:textId="77777777" w:rsidR="000F7377" w:rsidRDefault="000F7377"/>
    <w:p w14:paraId="5A480D95" w14:textId="77777777" w:rsidR="000F7377" w:rsidRDefault="000F7377">
      <w:r xmlns:w="http://schemas.openxmlformats.org/wordprocessingml/2006/main">
        <w:t xml:space="preserve">1. گوشت کو صلیب پر چڑھانے کی طاقت</w:t>
      </w:r>
    </w:p>
    <w:p w14:paraId="193DF7E8" w14:textId="77777777" w:rsidR="000F7377" w:rsidRDefault="000F7377"/>
    <w:p w14:paraId="795C2C89" w14:textId="77777777" w:rsidR="000F7377" w:rsidRDefault="000F7377">
      <w:r xmlns:w="http://schemas.openxmlformats.org/wordprocessingml/2006/main">
        <w:t xml:space="preserve">2. اپنے آپ سے انکار کی ضرورت</w:t>
      </w:r>
    </w:p>
    <w:p w14:paraId="602578E1" w14:textId="77777777" w:rsidR="000F7377" w:rsidRDefault="000F7377"/>
    <w:p w14:paraId="189B4C59" w14:textId="77777777" w:rsidR="000F7377" w:rsidRDefault="000F7377">
      <w:r xmlns:w="http://schemas.openxmlformats.org/wordprocessingml/2006/main">
        <w:t xml:space="preserve">1. رومیوں 6:11-12 - اسی طرح، اپنے آپ کو گناہ کے لیے مردہ سمجھیں لیکن مسیح یسوع میں خدا کے لیے زندہ سمجھیں۔ اس لیے گناہ کو اپنے فانی جسم میں راج نہ ہونے دو تاکہ تم اس کی بری خواہشات کے تابع رہو۔</w:t>
      </w:r>
    </w:p>
    <w:p w14:paraId="18CCA86F" w14:textId="77777777" w:rsidR="000F7377" w:rsidRDefault="000F7377"/>
    <w:p w14:paraId="7E666357" w14:textId="77777777" w:rsidR="000F7377" w:rsidRDefault="000F7377">
      <w:r xmlns:w="http://schemas.openxmlformats.org/wordprocessingml/2006/main">
        <w:t xml:space="preserve">2. میتھیو 16:24-26 - پھر یسوع نے اپنے شاگردوں سے کہا، ''اگر کوئی میرے پیچھے آنا چاہے تو وہ اپنے آپ سے انکار کرے، اور اپنی صلیب اٹھا کر میری پیروی کرے۔ کیونکہ جو کوئی اپنی جان بچانا چاہتا ہے وہ اسے کھو دے گا لیکن جو میری خاطر اپنی جان کھوئے وہ اسے پائے گا۔ آدمی کو کیا فائدہ اگر وہ ساری دنیا حاصل کر لے اور اپنی جان کھو دے؟ یا انسان اپنی جان کے بدلے کیا دے گا؟</w:t>
      </w:r>
    </w:p>
    <w:p w14:paraId="38FE0993" w14:textId="77777777" w:rsidR="000F7377" w:rsidRDefault="000F7377"/>
    <w:p w14:paraId="04C227BE" w14:textId="77777777" w:rsidR="000F7377" w:rsidRDefault="000F7377">
      <w:r xmlns:w="http://schemas.openxmlformats.org/wordprocessingml/2006/main">
        <w:t xml:space="preserve">گلتیوں 5:25 اگر ہم روح میں رہتے ہیں تو آئیے ہم بھی روح میں چلیں۔</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گلتیوں 5:25 میں، پولس مسیحیوں کو روح میں رہنے اور روح میں چلنے کی ترغیب دیتا ہے۔</w:t>
      </w:r>
    </w:p>
    <w:p w14:paraId="4AE8AEDE" w14:textId="77777777" w:rsidR="000F7377" w:rsidRDefault="000F7377"/>
    <w:p w14:paraId="5B894CB2" w14:textId="77777777" w:rsidR="000F7377" w:rsidRDefault="000F7377">
      <w:r xmlns:w="http://schemas.openxmlformats.org/wordprocessingml/2006/main">
        <w:t xml:space="preserve">1. روح میں رہنا: روح القدس کے زیرقیادت ہونے کی اہمیت</w:t>
      </w:r>
    </w:p>
    <w:p w14:paraId="3D501E88" w14:textId="77777777" w:rsidR="000F7377" w:rsidRDefault="000F7377"/>
    <w:p w14:paraId="45B02764" w14:textId="77777777" w:rsidR="000F7377" w:rsidRDefault="000F7377">
      <w:r xmlns:w="http://schemas.openxmlformats.org/wordprocessingml/2006/main">
        <w:t xml:space="preserve">2. روح میں چلنا: خدا کی وفاداری سے فرمانبرداری کی مشق کرنا</w:t>
      </w:r>
    </w:p>
    <w:p w14:paraId="11E3F4F5" w14:textId="77777777" w:rsidR="000F7377" w:rsidRDefault="000F7377"/>
    <w:p w14:paraId="7139155F" w14:textId="77777777" w:rsidR="000F7377" w:rsidRDefault="000F7377">
      <w:r xmlns:w="http://schemas.openxmlformats.org/wordprocessingml/2006/main">
        <w:t xml:space="preserve">1. رومیوں 8:14 - کیونکہ وہ سب جو خُدا کے رُوح سے چلتے ہیں خُدا کے بیٹے ہیں۔</w:t>
      </w:r>
    </w:p>
    <w:p w14:paraId="35F5CA75" w14:textId="77777777" w:rsidR="000F7377" w:rsidRDefault="000F7377"/>
    <w:p w14:paraId="3164C88A" w14:textId="77777777" w:rsidR="000F7377" w:rsidRDefault="000F7377">
      <w:r xmlns:w="http://schemas.openxmlformats.org/wordprocessingml/2006/main">
        <w:t xml:space="preserve">2. گلتیوں 5:16 - لیکن میں کہتا ہوں کہ روح کے مطابق چلو، اور تم جسمانی خواہشات کو پورا نہیں کرو گے۔</w:t>
      </w:r>
    </w:p>
    <w:p w14:paraId="026E2E67" w14:textId="77777777" w:rsidR="000F7377" w:rsidRDefault="000F7377"/>
    <w:p w14:paraId="57F6D7D8" w14:textId="77777777" w:rsidR="000F7377" w:rsidRDefault="000F7377">
      <w:r xmlns:w="http://schemas.openxmlformats.org/wordprocessingml/2006/main">
        <w:t xml:space="preserve">گلتیوں 5:26 آئیے ہم ایک دوسرے کو مشتعل کرنے اور ایک دوسرے سے حسد کرتے ہوئے فضول شان کے خواہشمند نہ ہوں۔</w:t>
      </w:r>
    </w:p>
    <w:p w14:paraId="33C35CAD" w14:textId="77777777" w:rsidR="000F7377" w:rsidRDefault="000F7377"/>
    <w:p w14:paraId="68C73635" w14:textId="77777777" w:rsidR="000F7377" w:rsidRDefault="000F7377">
      <w:r xmlns:w="http://schemas.openxmlformats.org/wordprocessingml/2006/main">
        <w:t xml:space="preserve">ہمیں پہچان کی خواہش سے متاثر نہیں ہونا چاہئے، اور ایک دوسرے کے درمیان جھگڑے یا حسد کا سبب نہیں بننا چاہئے۔</w:t>
      </w:r>
    </w:p>
    <w:p w14:paraId="3D777588" w14:textId="77777777" w:rsidR="000F7377" w:rsidRDefault="000F7377"/>
    <w:p w14:paraId="2AE4B9ED" w14:textId="77777777" w:rsidR="000F7377" w:rsidRDefault="000F7377">
      <w:r xmlns:w="http://schemas.openxmlformats.org/wordprocessingml/2006/main">
        <w:t xml:space="preserve">1. بیکار جلال کا خطرہ</w:t>
      </w:r>
    </w:p>
    <w:p w14:paraId="23BD7292" w14:textId="77777777" w:rsidR="000F7377" w:rsidRDefault="000F7377"/>
    <w:p w14:paraId="35E10ABB" w14:textId="77777777" w:rsidR="000F7377" w:rsidRDefault="000F7377">
      <w:r xmlns:w="http://schemas.openxmlformats.org/wordprocessingml/2006/main">
        <w:t xml:space="preserve">2. کمیونٹی میں حسد پر قابو پانا</w:t>
      </w:r>
    </w:p>
    <w:p w14:paraId="15656A8C" w14:textId="77777777" w:rsidR="000F7377" w:rsidRDefault="000F7377"/>
    <w:p w14:paraId="6EB542B1" w14:textId="77777777" w:rsidR="000F7377" w:rsidRDefault="000F7377">
      <w:r xmlns:w="http://schemas.openxmlformats.org/wordprocessingml/2006/main">
        <w:t xml:space="preserve">1. جیمز 3: 14-16 - لیکن اگر آپ کے دلوں میں تلخ حسد اور خود غرضی ہے، تو فخر نہ کریں اور سچائی پر جھوٹ نہ بنیں۔</w:t>
      </w:r>
    </w:p>
    <w:p w14:paraId="3ACC653B" w14:textId="77777777" w:rsidR="000F7377" w:rsidRDefault="000F7377"/>
    <w:p w14:paraId="4E5455AF" w14:textId="77777777" w:rsidR="000F7377" w:rsidRDefault="000F7377">
      <w:r xmlns:w="http://schemas.openxmlformats.org/wordprocessingml/2006/main">
        <w:t xml:space="preserve">2. میتھیو 6: 1-4 - "دوسرے لوگوں کے سامنے اپنی راستبازی پر عمل کرنے سے ہوشیار رہو تاکہ وہ انہیں دیکھ سکیں، کیونکہ اس صورت میں آپ کو اپنے باپ کی طرف سے کوئی اجر نہیں ملے گا جو آسمان پر ہے۔</w:t>
      </w:r>
    </w:p>
    <w:p w14:paraId="1467FED5" w14:textId="77777777" w:rsidR="000F7377" w:rsidRDefault="000F7377"/>
    <w:p w14:paraId="0B66D46B" w14:textId="77777777" w:rsidR="000F7377" w:rsidRDefault="000F7377">
      <w:r xmlns:w="http://schemas.openxmlformats.org/wordprocessingml/2006/main">
        <w:t xml:space="preserve">گلتیوں 6، گلتیوں کے لیے پولس کے خط کا چھٹا اور آخری باب ہے۔ اس باب میں، پولس مومن کے طور پر زندگی گزارنے کے لیے عملی ہدایات فراہم کرتا ہے اور انہیں ایک دوسرے کا </w:t>
      </w:r>
      <w:r xmlns:w="http://schemas.openxmlformats.org/wordprocessingml/2006/main">
        <w:lastRenderedPageBreak xmlns:w="http://schemas.openxmlformats.org/wordprocessingml/2006/main"/>
      </w:r>
      <w:r xmlns:w="http://schemas.openxmlformats.org/wordprocessingml/2006/main">
        <w:t xml:space="preserve">بوجھ اٹھانے کی ترغیب دیتا ہے۔</w:t>
      </w:r>
    </w:p>
    <w:p w14:paraId="02EFB0FE" w14:textId="77777777" w:rsidR="000F7377" w:rsidRDefault="000F7377"/>
    <w:p w14:paraId="4065A284" w14:textId="77777777" w:rsidR="000F7377" w:rsidRDefault="000F7377">
      <w:r xmlns:w="http://schemas.openxmlformats.org/wordprocessingml/2006/main">
        <w:t xml:space="preserve">1st پیراگراف: پولس ایمانداروں کو ایک ساتھی مومن کو بحال کرنے کی تاکید کرتے ہوئے شروع کرتا ہے جو ایک خطا میں پکڑا گیا ہے، نرمی کے ساتھ اور اپنی کمزوری پر غور کرتے ہوئے ایسا کرتے ہیں (گلتیوں 6:1)۔ وہ ایک دوسرے کا بوجھ اٹھانے کی اہمیت پر زور دیتا ہے، اس طرح مسیح کی شریعت کو پورا کرتا ہے۔ پولس ہر ایک شخص کی حوصلہ افزائی کرتا ہے کہ وہ اپنا بوجھ خود اٹھائے اور ضرورت مند دوسروں کی مدد کرنے کے لیے بھی تیار رہے۔</w:t>
      </w:r>
    </w:p>
    <w:p w14:paraId="16187C2C" w14:textId="77777777" w:rsidR="000F7377" w:rsidRDefault="000F7377"/>
    <w:p w14:paraId="446062C6" w14:textId="77777777" w:rsidR="000F7377" w:rsidRDefault="000F7377">
      <w:r xmlns:w="http://schemas.openxmlformats.org/wordprocessingml/2006/main">
        <w:t xml:space="preserve">دوسرا پیراگراف: پال ذاتی فخر کے مسئلے کو حل کرتا ہے اور خود فریبی کے خلاف خبردار کرتا ہے۔ وہ مومنوں کو نصیحت کرتا ہے کہ وہ اپنے بارے میں بہت زیادہ نہ سوچیں بلکہ اپنے اعمال اور مقاصد کا جائزہ لیں (گلتیوں 6:3-4)۔ ہر شخص کو دوسروں سے اپنا موازنہ کیے بغیر اپنے کام کی ذمہ داری قبول کرنی چاہیے۔ جو لوگ خدا کے کلام میں تعلیم حاصل کرتے ہیں وہ ان لوگوں کے ساتھ تمام اچھی چیزیں بانٹیں جو انہیں سکھاتے ہیں۔</w:t>
      </w:r>
    </w:p>
    <w:p w14:paraId="40BA2803" w14:textId="77777777" w:rsidR="000F7377" w:rsidRDefault="000F7377"/>
    <w:p w14:paraId="409DCC03" w14:textId="77777777" w:rsidR="000F7377" w:rsidRDefault="000F7377">
      <w:r xmlns:w="http://schemas.openxmlformats.org/wordprocessingml/2006/main">
        <w:t xml:space="preserve">تیسرا پیراگراف: باب پولس کے ساتھ ختم ہوتا ہے اس بات پر زور دیتے ہوئے کہ مومن وہی کاٹیں گے جو وہ بوتے ہیں۔ وہ وضاحت کرتا ہے کہ جسم کو خوش کرنے کے لیے بونا فساد کا باعث بنتا ہے، لیکن روح کو خوش کرنے کے لیے بونا ابدی زندگی کی طرف لے جاتا ہے (گلتیوں 6:7-8)۔ لہٰذا، وہ اُن کی حوصلہ افزائی کرتا ہے کہ وہ نیکی کرنے میں نہ تھکیں بلکہ صحیح کام کرنے میں لگے رہیں۔ آخر میں، وہ اس بات پر روشنی ڈالتا ہے کہ فخر کرنا صرف مسیح کی صلیب تک محدود ہونا چاہیے، جس کے ذریعے مومنین کو دنیا اور ان کے لیے مصلوب کیا گیا ہے۔</w:t>
      </w:r>
    </w:p>
    <w:p w14:paraId="00A86F87" w14:textId="77777777" w:rsidR="000F7377" w:rsidRDefault="000F7377"/>
    <w:p w14:paraId="58CB38C0" w14:textId="77777777" w:rsidR="000F7377" w:rsidRDefault="000F7377">
      <w:r xmlns:w="http://schemas.openxmlformats.org/wordprocessingml/2006/main">
        <w:t xml:space="preserve">خلاصہ،</w:t>
      </w:r>
    </w:p>
    <w:p w14:paraId="074D0C20" w14:textId="77777777" w:rsidR="000F7377" w:rsidRDefault="000F7377">
      <w:r xmlns:w="http://schemas.openxmlformats.org/wordprocessingml/2006/main">
        <w:t xml:space="preserve">گلتیوں کا چھٹا باب ایک کمیونٹی کے اندر مومن کی حیثیت سے زندگی گزارنے کے لیے عملی ہدایات فراہم کرتا ہے۔ پولس مومنوں پر زور دیتا ہے کہ وہ ان لوگوں کو بحال کریں جو گناہ میں پڑ گئے ہیں نرمی سے اور ایک دوسرے کا بوجھ اٹھائیں۔ وہ مغرور موازنہ کے خلاف احتیاط کرتا ہے اور ہر شخص کو مشورہ دیتا ہے کہ وہ دوسروں سے توثیق حاصل کرنے کے بجائے اپنے اعمال کا جائزہ لے۔</w:t>
      </w:r>
    </w:p>
    <w:p w14:paraId="31D6D58F" w14:textId="77777777" w:rsidR="000F7377" w:rsidRDefault="000F7377">
      <w:r xmlns:w="http://schemas.openxmlformats.org/wordprocessingml/2006/main">
        <w:t xml:space="preserve">پال ذاتی ذمہ داری پر زور دیتا ہے جبکہ خدا کا کلام سکھانے والوں کے لیے سخاوت کی حوصلہ افزائی کرتا ہے۔ وہ بونے اور کاٹنے کے اصول پر روشنی ڈالتا ہے، مومنوں پر زور دیتا ہے کہ وہ جسمانی خواہشات میں مبتلا ہونے کی بجائے روح کو خوش کرنے کے لیے بویں۔ پال صرف مسیح کی صلیب پر نیکی کرنے اور فخر کرنے میں ثابت قدمی کی حوصلہ افزائی کرتے ہوئے اختتام کرتا ہے، جس نے دنیاوی لگاؤوں سے آزادی حاصل کی ہے۔</w:t>
      </w:r>
    </w:p>
    <w:p w14:paraId="19CB8FB1" w14:textId="77777777" w:rsidR="000F7377" w:rsidRDefault="000F7377">
      <w:r xmlns:w="http://schemas.openxmlformats.org/wordprocessingml/2006/main">
        <w:t xml:space="preserve">یہ باب برادری، ذاتی ذمہ داری، عاجزی، اور مسیح کی قربانی کی بدلنے والی طاقت پر بھروسہ کرتے ہوئے اپنے عقیدے کو زندہ رکھنے میں ثابت قدمی کی اہمیت کو واضح کرتا ہے۔</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گلتیوں 6:1 بھائیو، اگر کوئی شخص کسی عیب میں پھنس جائے تو تم جو روحانی ہو، ایسے کو حلیمی کی روح سے بحال کرو۔ اپنے آپ پر غور کرو، ایسا نہ ہو کہ تم بھی آزمائش میں پڑ جاؤ۔</w:t>
      </w:r>
    </w:p>
    <w:p w14:paraId="62488CFF" w14:textId="77777777" w:rsidR="000F7377" w:rsidRDefault="000F7377"/>
    <w:p w14:paraId="1456025C" w14:textId="77777777" w:rsidR="000F7377" w:rsidRDefault="000F7377">
      <w:r xmlns:w="http://schemas.openxmlformats.org/wordprocessingml/2006/main">
        <w:t xml:space="preserve">یہ حوالہ مسیحیوں کی حوصلہ افزائی کرتا ہے کہ وہ ان لوگوں کو بحال کریں جنہوں نے مہربانی اور سمجھ بوجھ کے ساتھ غلطیاں کی ہیں، اپنی کمزوریوں کا خیال رکھتے ہوئے</w:t>
      </w:r>
    </w:p>
    <w:p w14:paraId="42A5303B" w14:textId="77777777" w:rsidR="000F7377" w:rsidRDefault="000F7377"/>
    <w:p w14:paraId="563812BC" w14:textId="77777777" w:rsidR="000F7377" w:rsidRDefault="000F7377">
      <w:r xmlns:w="http://schemas.openxmlformats.org/wordprocessingml/2006/main">
        <w:t xml:space="preserve">1. سب کے لیے فضل اور ہمدردی: ہمارے بھائیوں اور بہنوں کو بحال کرنے کی طاقت</w:t>
      </w:r>
    </w:p>
    <w:p w14:paraId="4033A531" w14:textId="77777777" w:rsidR="000F7377" w:rsidRDefault="000F7377"/>
    <w:p w14:paraId="18551C0D" w14:textId="77777777" w:rsidR="000F7377" w:rsidRDefault="000F7377">
      <w:r xmlns:w="http://schemas.openxmlformats.org/wordprocessingml/2006/main">
        <w:t xml:space="preserve">2. اپنی کمزوریوں کو جاننا: معافی اور عاجزی کی مشق کرنا</w:t>
      </w:r>
    </w:p>
    <w:p w14:paraId="1421CAA2" w14:textId="77777777" w:rsidR="000F7377" w:rsidRDefault="000F7377"/>
    <w:p w14:paraId="6F676D42" w14:textId="77777777" w:rsidR="000F7377" w:rsidRDefault="000F7377">
      <w:r xmlns:w="http://schemas.openxmlformats.org/wordprocessingml/2006/main">
        <w:t xml:space="preserve">1. جیمز 5:19-20 - میرے بھائیو، اگر تم میں سے کوئی سچائی سے بھٹک جائے، اور کوئی اسے تبدیل کر لے۔ وہ جان لے کہ جو گنہگار کو اس کی راہ کی گمراہی سے بدلتا ہے وہ ایک جان کو موت سے بچائے گا، اور بہت سے گناہوں کو چھپائے گا۔</w:t>
      </w:r>
    </w:p>
    <w:p w14:paraId="6DD776F5" w14:textId="77777777" w:rsidR="000F7377" w:rsidRDefault="000F7377"/>
    <w:p w14:paraId="7DFB8A1D" w14:textId="77777777" w:rsidR="000F7377" w:rsidRDefault="000F7377">
      <w:r xmlns:w="http://schemas.openxmlformats.org/wordprocessingml/2006/main">
        <w:t xml:space="preserve">2. لوقا 6:37 - فیصلہ نہ کریں، اور آپ پر فیصلہ نہیں کیا جائے گا: مجرم نہ ٹھہراؤ، اور آپ کو مجرم نہیں کیا جائے گا: معاف کرو، اور آپ کو معاف کیا جائے گا۔</w:t>
      </w:r>
    </w:p>
    <w:p w14:paraId="35EE7724" w14:textId="77777777" w:rsidR="000F7377" w:rsidRDefault="000F7377"/>
    <w:p w14:paraId="185D7C9E" w14:textId="77777777" w:rsidR="000F7377" w:rsidRDefault="000F7377">
      <w:r xmlns:w="http://schemas.openxmlformats.org/wordprocessingml/2006/main">
        <w:t xml:space="preserve">گلتیوں 6:2 ایک دوسرے کا بوجھ اُٹھاو اور مسیح کی شریعت کو پورا کرو۔</w:t>
      </w:r>
    </w:p>
    <w:p w14:paraId="55827963" w14:textId="77777777" w:rsidR="000F7377" w:rsidRDefault="000F7377"/>
    <w:p w14:paraId="0977A974" w14:textId="77777777" w:rsidR="000F7377" w:rsidRDefault="000F7377">
      <w:r xmlns:w="http://schemas.openxmlformats.org/wordprocessingml/2006/main">
        <w:t xml:space="preserve">مسیحیوں کو اپنے بوجھ میں ایک دوسرے کا ساتھ دینا چاہیے اور یسوع مسیح کی شریعت کو پورا کرنے کی کوشش کرنی چاہیے۔</w:t>
      </w:r>
    </w:p>
    <w:p w14:paraId="4EAC7C7D" w14:textId="77777777" w:rsidR="000F7377" w:rsidRDefault="000F7377"/>
    <w:p w14:paraId="4A30ADD6" w14:textId="77777777" w:rsidR="000F7377" w:rsidRDefault="000F7377">
      <w:r xmlns:w="http://schemas.openxmlformats.org/wordprocessingml/2006/main">
        <w:t xml:space="preserve">1. "ایک دوسرے کا بوجھ اٹھانا: عیسائی ہونے کا ایک لازمی حصہ"</w:t>
      </w:r>
    </w:p>
    <w:p w14:paraId="4889D032" w14:textId="77777777" w:rsidR="000F7377" w:rsidRDefault="000F7377"/>
    <w:p w14:paraId="6A04E5C1" w14:textId="77777777" w:rsidR="000F7377" w:rsidRDefault="000F7377">
      <w:r xmlns:w="http://schemas.openxmlformats.org/wordprocessingml/2006/main">
        <w:t xml:space="preserve">2. "مسیح کے قانون کو پورا کرنا: کمیونٹی کو ایک دعوت"</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میتھیو 11: 28-30 - "میرے پاس آؤ، جو محنت کرتے ہیں اور بوجھ سے دبے ہوئے ہیں، اور میں تمہیں آرام دوں گا۔ میرا جوا اپنے اوپر لے لو، اور مجھ سے سیکھو، کیونکہ میں نرم دل اور پست ہوں، اور تم اپنی جانوں کو آرام پاؤ گے۔ کیونکہ میرا جوا آسان ہے اور میرا بوجھ ہلکا ہے۔"</w:t>
      </w:r>
    </w:p>
    <w:p w14:paraId="1F68258A" w14:textId="77777777" w:rsidR="000F7377" w:rsidRDefault="000F7377"/>
    <w:p w14:paraId="7974E171" w14:textId="77777777" w:rsidR="000F7377" w:rsidRDefault="000F7377">
      <w:r xmlns:w="http://schemas.openxmlformats.org/wordprocessingml/2006/main">
        <w:t xml:space="preserve">2. 1 کرنتھیوں 12:26 - "اگر ایک عضو کو تکلیف پہنچتی ہے تو سب مل کر دکھ اٹھاتے ہیں؛ اگر ایک عضو کی عزت ہوتی ہے تو سب مل کر خوشی مناتے ہیں۔"</w:t>
      </w:r>
    </w:p>
    <w:p w14:paraId="13F9A2BD" w14:textId="77777777" w:rsidR="000F7377" w:rsidRDefault="000F7377"/>
    <w:p w14:paraId="6AE4FBB5" w14:textId="77777777" w:rsidR="000F7377" w:rsidRDefault="000F7377">
      <w:r xmlns:w="http://schemas.openxmlformats.org/wordprocessingml/2006/main">
        <w:t xml:space="preserve">گلتیوں 6:3 کیونکہ اگر کوئی شخص اپنے آپ کو کچھ سمجھتا ہے، جب کہ وہ کچھ نہیں ہے، وہ اپنے آپ کو دھوکہ دیتا ہے۔</w:t>
      </w:r>
    </w:p>
    <w:p w14:paraId="6D9940CB" w14:textId="77777777" w:rsidR="000F7377" w:rsidRDefault="000F7377"/>
    <w:p w14:paraId="2B579745" w14:textId="77777777" w:rsidR="000F7377" w:rsidRDefault="000F7377">
      <w:r xmlns:w="http://schemas.openxmlformats.org/wordprocessingml/2006/main">
        <w:t xml:space="preserve">یہ آیت ہمیں عاجز بننے اور اپنے آپ کو زیادہ نہ سمجھنے کی دعوت دیتی ہے، کیونکہ یہ خود فریبی کی طرف لے جاتی ہے۔</w:t>
      </w:r>
    </w:p>
    <w:p w14:paraId="5A52FEB7" w14:textId="77777777" w:rsidR="000F7377" w:rsidRDefault="000F7377"/>
    <w:p w14:paraId="3D02ABB7" w14:textId="77777777" w:rsidR="000F7377" w:rsidRDefault="000F7377">
      <w:r xmlns:w="http://schemas.openxmlformats.org/wordprocessingml/2006/main">
        <w:t xml:space="preserve">1: ہمیں عاجز ہونا چاہیے اور اپنی اہمیت کو زیادہ نہیں سمجھنا چاہیے۔</w:t>
      </w:r>
    </w:p>
    <w:p w14:paraId="2A826146" w14:textId="77777777" w:rsidR="000F7377" w:rsidRDefault="000F7377"/>
    <w:p w14:paraId="66DA9371" w14:textId="77777777" w:rsidR="000F7377" w:rsidRDefault="000F7377">
      <w:r xmlns:w="http://schemas.openxmlformats.org/wordprocessingml/2006/main">
        <w:t xml:space="preserve">2: ہمیں خود فریبی کے خطرے سے آگاہ ہونا چاہیے اور اپنے ایمان پر قائم رہنا چاہیے۔</w:t>
      </w:r>
    </w:p>
    <w:p w14:paraId="6A574E29" w14:textId="77777777" w:rsidR="000F7377" w:rsidRDefault="000F7377"/>
    <w:p w14:paraId="325E5B41" w14:textId="77777777" w:rsidR="000F7377" w:rsidRDefault="000F7377">
      <w:r xmlns:w="http://schemas.openxmlformats.org/wordprocessingml/2006/main">
        <w:t xml:space="preserve">1: امثال 16:18 - تباہی سے پہلے غرور اور زوال سے پہلے مغرور روح۔</w:t>
      </w:r>
    </w:p>
    <w:p w14:paraId="68DF96B7" w14:textId="77777777" w:rsidR="000F7377" w:rsidRDefault="000F7377"/>
    <w:p w14:paraId="64A5DCF8" w14:textId="77777777" w:rsidR="000F7377" w:rsidRDefault="000F7377">
      <w:r xmlns:w="http://schemas.openxmlformats.org/wordprocessingml/2006/main">
        <w:t xml:space="preserve">2: فلپیوں 2:3-4 - خود غرضانہ خواہش یا فضول تکبر سے کچھ نہ کریں۔ بلکہ عاجزی میں دوسروں کو اپنے اوپر اہمیت دیں۔</w:t>
      </w:r>
    </w:p>
    <w:p w14:paraId="4A1B04EA" w14:textId="77777777" w:rsidR="000F7377" w:rsidRDefault="000F7377"/>
    <w:p w14:paraId="0998514A" w14:textId="77777777" w:rsidR="000F7377" w:rsidRDefault="000F7377">
      <w:r xmlns:w="http://schemas.openxmlformats.org/wordprocessingml/2006/main">
        <w:t xml:space="preserve">گلتیوں 6:4 لیکن ہر ایک کو اپنے کام کو ثابت کرنا چاہئے، اور پھر وہ اپنے آپ میں خوش ہو گا، اور دوسرے میں نہیں.</w:t>
      </w:r>
    </w:p>
    <w:p w14:paraId="337333EA" w14:textId="77777777" w:rsidR="000F7377" w:rsidRDefault="000F7377"/>
    <w:p w14:paraId="659B5C0A" w14:textId="77777777" w:rsidR="000F7377" w:rsidRDefault="000F7377">
      <w:r xmlns:w="http://schemas.openxmlformats.org/wordprocessingml/2006/main">
        <w:t xml:space="preserve">اپنے کام کا خود جائزہ لیں اور اپنی کامیابیوں کا جشن منائیں۔</w:t>
      </w:r>
    </w:p>
    <w:p w14:paraId="1426E924" w14:textId="77777777" w:rsidR="000F7377" w:rsidRDefault="000F7377"/>
    <w:p w14:paraId="33CAC712" w14:textId="77777777" w:rsidR="000F7377" w:rsidRDefault="000F7377">
      <w:r xmlns:w="http://schemas.openxmlformats.org/wordprocessingml/2006/main">
        <w:t xml:space="preserve">1. خود کو اور ہماری کامیابیوں کا جشن منانا</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اپنے اور اپنے کام کی ذمہ داری لینا</w:t>
      </w:r>
    </w:p>
    <w:p w14:paraId="441FA920" w14:textId="77777777" w:rsidR="000F7377" w:rsidRDefault="000F7377"/>
    <w:p w14:paraId="0DA8097E" w14:textId="77777777" w:rsidR="000F7377" w:rsidRDefault="000F7377">
      <w:r xmlns:w="http://schemas.openxmlformats.org/wordprocessingml/2006/main">
        <w:t xml:space="preserve">1. فلپیوں 4:13 - "میں مسیح کے ذریعے سب کچھ کر سکتا ہوں جو مجھے مضبوط کرتا ہے۔"</w:t>
      </w:r>
    </w:p>
    <w:p w14:paraId="0280EA96" w14:textId="77777777" w:rsidR="000F7377" w:rsidRDefault="000F7377"/>
    <w:p w14:paraId="26B43EBB" w14:textId="77777777" w:rsidR="000F7377" w:rsidRDefault="000F7377">
      <w:r xmlns:w="http://schemas.openxmlformats.org/wordprocessingml/2006/main">
        <w:t xml:space="preserve">2. افسیوں 5:15-16 - "تو دیکھو کہ تم احتیاط سے چلو، احمقوں کی طرح نہیں، بلکہ عقلمندوں کی طرح، وقت کو چھڑاتے ہوئے، کیونکہ دن برے ہیں۔"</w:t>
      </w:r>
    </w:p>
    <w:p w14:paraId="6BD7554A" w14:textId="77777777" w:rsidR="000F7377" w:rsidRDefault="000F7377"/>
    <w:p w14:paraId="3EEFE20E" w14:textId="77777777" w:rsidR="000F7377" w:rsidRDefault="000F7377">
      <w:r xmlns:w="http://schemas.openxmlformats.org/wordprocessingml/2006/main">
        <w:t xml:space="preserve">گلتیوں 6:5 کیونکہ ہر آدمی اپنا بوجھ خود اٹھائے گا۔</w:t>
      </w:r>
    </w:p>
    <w:p w14:paraId="13C01BC4" w14:textId="77777777" w:rsidR="000F7377" w:rsidRDefault="000F7377"/>
    <w:p w14:paraId="4BF5D82A" w14:textId="77777777" w:rsidR="000F7377" w:rsidRDefault="000F7377">
      <w:r xmlns:w="http://schemas.openxmlformats.org/wordprocessingml/2006/main">
        <w:t xml:space="preserve">یہ حوالہ ہمیں اپنے اعمال کی ذمہ داری لینے کی اہمیت سکھاتا ہے اور اپنے بوجھ کو اٹھانے کے لیے دوسروں پر انحصار نہ کرنا۔</w:t>
      </w:r>
    </w:p>
    <w:p w14:paraId="3172924F" w14:textId="77777777" w:rsidR="000F7377" w:rsidRDefault="000F7377"/>
    <w:p w14:paraId="1363AC61"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کیا </w:t>
      </w:r>
      <w:r xmlns:w="http://schemas.openxmlformats.org/wordprocessingml/2006/main">
        <w:t xml:space="preserve">ہمارا اپنا بوجھ ہے؟؟</w:t>
      </w:r>
    </w:p>
    <w:p w14:paraId="71D8CA3F" w14:textId="77777777" w:rsidR="000F7377" w:rsidRDefault="000F7377"/>
    <w:p w14:paraId="24D3B7E4" w14:textId="77777777" w:rsidR="000F7377" w:rsidRDefault="000F7377">
      <w:r xmlns:w="http://schemas.openxmlformats.org/wordprocessingml/2006/main">
        <w:t xml:space="preserve">2. ذمہ داری کے </w:t>
      </w:r>
      <w:r xmlns:w="http://schemas.openxmlformats.org/wordprocessingml/2006/main">
        <w:rPr>
          <w:rFonts w:ascii="맑은 고딕 Semilight" w:hAnsi="맑은 고딕 Semilight"/>
        </w:rPr>
        <w:t xml:space="preserve">ساتھ </w:t>
      </w:r>
      <w:r xmlns:w="http://schemas.openxmlformats.org/wordprocessingml/2006/main">
        <w:t xml:space="preserve">؟؟</w:t>
      </w:r>
    </w:p>
    <w:p w14:paraId="694279F8" w14:textId="77777777" w:rsidR="000F7377" w:rsidRDefault="000F7377"/>
    <w:p w14:paraId="364E1E9F" w14:textId="77777777" w:rsidR="000F7377" w:rsidRDefault="000F7377">
      <w:r xmlns:w="http://schemas.openxmlformats.org/wordprocessingml/2006/main">
        <w:t xml:space="preserve">1. میتھیو 11:28-30 -؟ </w:t>
      </w:r>
      <w:r xmlns:w="http://schemas.openxmlformats.org/wordprocessingml/2006/main">
        <w:rPr>
          <w:rFonts w:ascii="맑은 고딕 Semilight" w:hAnsi="맑은 고딕 Semilight"/>
        </w:rPr>
        <w:t xml:space="preserve">اے </w:t>
      </w:r>
      <w:r xmlns:w="http://schemas.openxmlformats.org/wordprocessingml/2006/main">
        <w:t xml:space="preserve">میرے لیے، وہ سب جو محنت کرتے ہیں اور بوجھ سے دبے ہوئے ہیں، اور میں تمہیں آرام دوں گا۔ میرا جوا اپنے اوپر لے لو، اور مجھ سے سیکھو، کیونکہ میں دل کا نرم اور پست ہوں، اور تم اپنی جانوں کو سکون پاؤ گے۔ کیونکہ میرا جوا آسان ہے، اور میرا بوجھ ہلکا ہے؟</w:t>
      </w:r>
    </w:p>
    <w:p w14:paraId="6DF99971" w14:textId="77777777" w:rsidR="000F7377" w:rsidRDefault="000F7377"/>
    <w:p w14:paraId="1B808288" w14:textId="77777777" w:rsidR="000F7377" w:rsidRDefault="000F7377">
      <w:r xmlns:w="http://schemas.openxmlformats.org/wordprocessingml/2006/main">
        <w:t xml:space="preserve">2. فلپیوں 4:13 -؟ </w:t>
      </w:r>
      <w:r xmlns:w="http://schemas.openxmlformats.org/wordprocessingml/2006/main">
        <w:rPr>
          <w:rFonts w:ascii="맑은 고딕 Semilight" w:hAnsi="맑은 고딕 Semilight"/>
        </w:rPr>
        <w:t xml:space="preserve">جو </w:t>
      </w:r>
      <w:r xmlns:w="http://schemas.openxmlformats.org/wordprocessingml/2006/main">
        <w:t xml:space="preserve">مجھے تقویت دیتا ہے اس کے ذریعے سب کچھ کر سکتا ہے۔</w:t>
      </w:r>
    </w:p>
    <w:p w14:paraId="2C1C6643" w14:textId="77777777" w:rsidR="000F7377" w:rsidRDefault="000F7377"/>
    <w:p w14:paraId="588BDD6C" w14:textId="77777777" w:rsidR="000F7377" w:rsidRDefault="000F7377">
      <w:r xmlns:w="http://schemas.openxmlformats.org/wordprocessingml/2006/main">
        <w:t xml:space="preserve">گلتیوں 6:6 جس کو کلام کی تعلیم دی گئی ہے وہ اس سے بات کرے جو تمام اچھی باتوں کی تعلیم دیتا ہے۔</w:t>
      </w:r>
    </w:p>
    <w:p w14:paraId="08BA6436" w14:textId="77777777" w:rsidR="000F7377" w:rsidRDefault="000F7377"/>
    <w:p w14:paraId="71A31546" w14:textId="77777777" w:rsidR="000F7377" w:rsidRDefault="000F7377">
      <w:r xmlns:w="http://schemas.openxmlformats.org/wordprocessingml/2006/main">
        <w:t xml:space="preserve">مومنوں کو ان لوگوں کے ساتھ فیاض ہونا چاہئے جو انہیں خدا کا کلام سکھاتے ہیں۔</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چرچ میں سخاوت کی طاقت</w:t>
      </w:r>
    </w:p>
    <w:p w14:paraId="0F656C61" w14:textId="77777777" w:rsidR="000F7377" w:rsidRDefault="000F7377"/>
    <w:p w14:paraId="40FB8DD8" w14:textId="77777777" w:rsidR="000F7377" w:rsidRDefault="000F7377">
      <w:r xmlns:w="http://schemas.openxmlformats.org/wordprocessingml/2006/main">
        <w:t xml:space="preserve">2. ان لوگوں کو پہچاننا اور ان کی تعریف کرنا جو ہمیں خدا کا کلام سکھاتے ہیں۔</w:t>
      </w:r>
    </w:p>
    <w:p w14:paraId="0D7D71B0" w14:textId="77777777" w:rsidR="000F7377" w:rsidRDefault="000F7377"/>
    <w:p w14:paraId="207F14BA" w14:textId="77777777" w:rsidR="000F7377" w:rsidRDefault="000F7377">
      <w:r xmlns:w="http://schemas.openxmlformats.org/wordprocessingml/2006/main">
        <w:t xml:space="preserve">1. امثال 11:25 - ایک فیاض شخص کو برکت ملے گی، کیونکہ وہ اپنے کھانے میں سے کچھ غریبوں کو دیتا ہے۔</w:t>
      </w:r>
    </w:p>
    <w:p w14:paraId="464AE85B" w14:textId="77777777" w:rsidR="000F7377" w:rsidRDefault="000F7377"/>
    <w:p w14:paraId="42C0BB28" w14:textId="77777777" w:rsidR="000F7377" w:rsidRDefault="000F7377">
      <w:r xmlns:w="http://schemas.openxmlformats.org/wordprocessingml/2006/main">
        <w:t xml:space="preserve">2. اعمال 20:35 - میں نے جو کچھ بھی کیا، میں نے آپ کو دکھایا کہ اس قسم کی محنت سے ہمیں کمزوروں کی مدد کرنی چاہیے، ان الفاظ کو یاد کرتے ہوئے جو خداوند یسوع نے خود کہا تھا:؟ حاصل کرنے سے زیادہ دینے میں </w:t>
      </w:r>
      <w:r xmlns:w="http://schemas.openxmlformats.org/wordprocessingml/2006/main">
        <w:rPr>
          <w:rFonts w:ascii="맑은 고딕 Semilight" w:hAnsi="맑은 고딕 Semilight"/>
        </w:rPr>
        <w:t xml:space="preserve">برکت </w:t>
      </w:r>
      <w:r xmlns:w="http://schemas.openxmlformats.org/wordprocessingml/2006/main">
        <w:t xml:space="preserve">ہے؟</w:t>
      </w:r>
    </w:p>
    <w:p w14:paraId="76D8CE09" w14:textId="77777777" w:rsidR="000F7377" w:rsidRDefault="000F7377"/>
    <w:p w14:paraId="76652DAC" w14:textId="77777777" w:rsidR="000F7377" w:rsidRDefault="000F7377">
      <w:r xmlns:w="http://schemas.openxmlformats.org/wordprocessingml/2006/main">
        <w:t xml:space="preserve">گلتیوں 6:7 دھوکہ نہ کھاؤ۔ خدا کا مذاق نہیں اڑایا جاتا کیونکہ آدمی جو کچھ بوتا ہے وہی کاٹے گا۔</w:t>
      </w:r>
    </w:p>
    <w:p w14:paraId="229609CF" w14:textId="77777777" w:rsidR="000F7377" w:rsidRDefault="000F7377"/>
    <w:p w14:paraId="71031A72" w14:textId="77777777" w:rsidR="000F7377" w:rsidRDefault="000F7377">
      <w:r xmlns:w="http://schemas.openxmlformats.org/wordprocessingml/2006/main">
        <w:t xml:space="preserve">خدا کا مذاق نہیں اڑایا جائے گا اور ہم وہی کاٹیں گے جو ہم بوتے ہیں۔</w:t>
      </w:r>
    </w:p>
    <w:p w14:paraId="1F1A75DC" w14:textId="77777777" w:rsidR="000F7377" w:rsidRDefault="000F7377"/>
    <w:p w14:paraId="552848DF" w14:textId="77777777" w:rsidR="000F7377" w:rsidRDefault="000F7377">
      <w:r xmlns:w="http://schemas.openxmlformats.org/wordprocessingml/2006/main">
        <w:t xml:space="preserve">1: ہمیں اپنے اعمال کی ذمہ داری قبول کرنی چاہیے اور سمجھنا چاہیے کہ خدا کا مذاق نہیں اڑایا جائے گا۔</w:t>
      </w:r>
    </w:p>
    <w:p w14:paraId="05806596" w14:textId="77777777" w:rsidR="000F7377" w:rsidRDefault="000F7377"/>
    <w:p w14:paraId="29C5E56A" w14:textId="77777777" w:rsidR="000F7377" w:rsidRDefault="000F7377">
      <w:r xmlns:w="http://schemas.openxmlformats.org/wordprocessingml/2006/main">
        <w:t xml:space="preserve">2: ہمیں ہر کام میں حکمت سے کام لینا چاہیے، اور یاد رکھنا چاہیے کہ خدا ہمیں اس کے مطابق اجر دے گا۔</w:t>
      </w:r>
    </w:p>
    <w:p w14:paraId="27FED6A5" w14:textId="77777777" w:rsidR="000F7377" w:rsidRDefault="000F7377"/>
    <w:p w14:paraId="767D4830" w14:textId="77777777" w:rsidR="000F7377" w:rsidRDefault="000F7377">
      <w:r xmlns:w="http://schemas.openxmlformats.org/wordprocessingml/2006/main">
        <w:t xml:space="preserve">1: امثال 22:8 - "جو ناانصافی بوئے گا آفت کاٹے گا، اور اس کے غضب کی لاٹھی ناکام ہو جائے گی۔"</w:t>
      </w:r>
    </w:p>
    <w:p w14:paraId="3F4747E2" w14:textId="77777777" w:rsidR="000F7377" w:rsidRDefault="000F7377"/>
    <w:p w14:paraId="2C9D790D" w14:textId="77777777" w:rsidR="000F7377" w:rsidRDefault="000F7377">
      <w:r xmlns:w="http://schemas.openxmlformats.org/wordprocessingml/2006/main">
        <w:t xml:space="preserve">2: واعظ 11:4 - "جو ہوا کو دیکھتا ہے وہ پودے نہیں لگائے گا؛ جو بادلوں کو دیکھے گا وہ نہیں کاٹے گا۔"</w:t>
      </w:r>
    </w:p>
    <w:p w14:paraId="3039BA4C" w14:textId="77777777" w:rsidR="000F7377" w:rsidRDefault="000F7377"/>
    <w:p w14:paraId="31ACAF88" w14:textId="77777777" w:rsidR="000F7377" w:rsidRDefault="000F7377">
      <w:r xmlns:w="http://schemas.openxmlformats.org/wordprocessingml/2006/main">
        <w:t xml:space="preserve">گلتیوں 6:8 کیونکہ جو اپنے جسم کے لیے بوتا ہے وہ جسم میں سے فساد کاٹے گا۔ لیکن جو روح کے لیے بوتا ہے وہ روح سے ہمیشہ کی زندگی کاٹے گا۔</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ہم اپنے انتخاب کے نتائج کاٹیں گے، یا تو ہمیشہ کی زندگی اگر ہم روح کے لیے بوتے ہیں، یا اگر ہم جسم کے لیے بوتے ہیں تو بدعنوانی۔</w:t>
      </w:r>
    </w:p>
    <w:p w14:paraId="336AAA78" w14:textId="77777777" w:rsidR="000F7377" w:rsidRDefault="000F7377"/>
    <w:p w14:paraId="1E1A8D8B" w14:textId="77777777" w:rsidR="000F7377" w:rsidRDefault="000F7377">
      <w:r xmlns:w="http://schemas.openxmlformats.org/wordprocessingml/2006/main">
        <w:t xml:space="preserve">1. انتخاب کی طاقت: ہماری ابدی تقدیر پر ہمارے انتخاب کا اثر</w:t>
      </w:r>
    </w:p>
    <w:p w14:paraId="7BB4E010" w14:textId="77777777" w:rsidR="000F7377" w:rsidRDefault="000F7377"/>
    <w:p w14:paraId="6504CC75" w14:textId="77777777" w:rsidR="000F7377" w:rsidRDefault="000F7377">
      <w:r xmlns:w="http://schemas.openxmlformats.org/wordprocessingml/2006/main">
        <w:t xml:space="preserve">2. ہم جو بوتے ہیں اسے کاٹنا: ہمارے اعمال کے نتائج</w:t>
      </w:r>
    </w:p>
    <w:p w14:paraId="04248E15" w14:textId="77777777" w:rsidR="000F7377" w:rsidRDefault="000F7377"/>
    <w:p w14:paraId="096B6C7C" w14:textId="77777777" w:rsidR="000F7377" w:rsidRDefault="000F7377">
      <w:r xmlns:w="http://schemas.openxmlformats.org/wordprocessingml/2006/main">
        <w:t xml:space="preserve">1. رومیوں 8:1-17 - روح میں زندگی کی طاقت</w:t>
      </w:r>
    </w:p>
    <w:p w14:paraId="792D9501" w14:textId="77777777" w:rsidR="000F7377" w:rsidRDefault="000F7377"/>
    <w:p w14:paraId="64BA3DE6" w14:textId="77777777" w:rsidR="000F7377" w:rsidRDefault="000F7377">
      <w:r xmlns:w="http://schemas.openxmlformats.org/wordprocessingml/2006/main">
        <w:t xml:space="preserve">2. جیمز 1:14-15 - ہمارے جذبوں کی قیادت میں ہونے کا خطرہ</w:t>
      </w:r>
    </w:p>
    <w:p w14:paraId="57E5882E" w14:textId="77777777" w:rsidR="000F7377" w:rsidRDefault="000F7377"/>
    <w:p w14:paraId="1BA62E92" w14:textId="77777777" w:rsidR="000F7377" w:rsidRDefault="000F7377">
      <w:r xmlns:w="http://schemas.openxmlformats.org/wordprocessingml/2006/main">
        <w:t xml:space="preserve">گلتیوں 6:9 اور ہم نیکی کرتے ہوئے نہ تھکیں کیونکہ اگر ہم بے ہوش نہ ہوئے تو مناسب وقت پر کاٹیں گے۔</w:t>
      </w:r>
    </w:p>
    <w:p w14:paraId="5155530E" w14:textId="77777777" w:rsidR="000F7377" w:rsidRDefault="000F7377"/>
    <w:p w14:paraId="51602CE2" w14:textId="77777777" w:rsidR="000F7377" w:rsidRDefault="000F7377">
      <w:r xmlns:w="http://schemas.openxmlformats.org/wordprocessingml/2006/main">
        <w:t xml:space="preserve">ہمیں صحیح کام کرتے رہنا چاہیے، کیونکہ اگر ہم حوصلہ شکنی نہیں کریں گے تو مقررہ وقت پر ہمیں انعامات ملیں گے۔</w:t>
      </w:r>
    </w:p>
    <w:p w14:paraId="71A6AA0C" w14:textId="77777777" w:rsidR="000F7377" w:rsidRDefault="000F7377"/>
    <w:p w14:paraId="21D6874C" w14:textId="77777777" w:rsidR="000F7377" w:rsidRDefault="000F7377">
      <w:r xmlns:w="http://schemas.openxmlformats.org/wordprocessingml/2006/main">
        <w:t xml:space="preserve">1: ہمت نہ ہاریں - گلتیوں 6:9</w:t>
      </w:r>
    </w:p>
    <w:p w14:paraId="3E1128AE" w14:textId="77777777" w:rsidR="000F7377" w:rsidRDefault="000F7377"/>
    <w:p w14:paraId="33526C49" w14:textId="77777777" w:rsidR="000F7377" w:rsidRDefault="000F7377">
      <w:r xmlns:w="http://schemas.openxmlformats.org/wordprocessingml/2006/main">
        <w:t xml:space="preserve">2: ثابت قدم رہو - گلتیوں 6:9</w:t>
      </w:r>
    </w:p>
    <w:p w14:paraId="7C10F486" w14:textId="77777777" w:rsidR="000F7377" w:rsidRDefault="000F7377"/>
    <w:p w14:paraId="3181A7E0" w14:textId="77777777" w:rsidR="000F7377" w:rsidRDefault="000F7377">
      <w:r xmlns:w="http://schemas.openxmlformats.org/wordprocessingml/2006/main">
        <w:t xml:space="preserve">1: عبرانیوں 10:35-36 - لہذا اپنے اعتماد کو دور نہ کریں، جس کا بڑا اجر ہے۔ کیونکہ آپ کو صبر کی ضرورت ہے تاکہ آپ خدا کی مرضی کو پورا کرنے کے بعد وعدہ حاصل کر سکیں۔</w:t>
      </w:r>
    </w:p>
    <w:p w14:paraId="56120521" w14:textId="77777777" w:rsidR="000F7377" w:rsidRDefault="000F7377"/>
    <w:p w14:paraId="0C5BAB24" w14:textId="77777777" w:rsidR="000F7377" w:rsidRDefault="000F7377">
      <w:r xmlns:w="http://schemas.openxmlformats.org/wordprocessingml/2006/main">
        <w:t xml:space="preserve">2: جیمز 1:12 - مبارک ہے وہ آدمی جو آزمائش کو برداشت کرتا ہے۔ کیونکہ جب وہ منظور ہو جائے گا، تو اسے زندگی کا تاج ملے گا جس کا رب نے اپنے پیاروں سے وعدہ کیا ہے۔</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گلتیوں 6:10 پس جیسا کہ ہمارے پاس موقع ہے، آئیے ہم سب آدمیوں کے ساتھ بھلائی کریں، خاص کر اُن کے ساتھ جو ایمان کے گھرانے میں سے ہیں۔</w:t>
      </w:r>
    </w:p>
    <w:p w14:paraId="4F28C278" w14:textId="77777777" w:rsidR="000F7377" w:rsidRDefault="000F7377"/>
    <w:p w14:paraId="69B95340" w14:textId="77777777" w:rsidR="000F7377" w:rsidRDefault="000F7377">
      <w:r xmlns:w="http://schemas.openxmlformats.org/wordprocessingml/2006/main">
        <w:t xml:space="preserve">ہمیں ہر وہ موقع استعمال کرنا چاہیے جو ہمارے پاس تمام لوگوں کے لیے اچھا کرنے کے لیے ہے، خاص طور پر ان لوگوں کے لیے جو یسوع پر ایمان رکھتے ہیں۔</w:t>
      </w:r>
    </w:p>
    <w:p w14:paraId="05BBC068" w14:textId="77777777" w:rsidR="000F7377" w:rsidRDefault="000F7377"/>
    <w:p w14:paraId="0ED0F674" w14:textId="77777777" w:rsidR="000F7377" w:rsidRDefault="000F7377">
      <w:r xmlns:w="http://schemas.openxmlformats.org/wordprocessingml/2006/main">
        <w:t xml:space="preserve">1. "اچھا کرنے کے مواقع" - یہ دریافت کرنا کہ ہم اپنا وقت، توانائی اور وسائل دوسروں کے ساتھ بھلائی کے لیے کیسے استعمال کر سکتے ہیں۔</w:t>
      </w:r>
    </w:p>
    <w:p w14:paraId="018B7B1D" w14:textId="77777777" w:rsidR="000F7377" w:rsidRDefault="000F7377"/>
    <w:p w14:paraId="5EFEB923" w14:textId="77777777" w:rsidR="000F7377" w:rsidRDefault="000F7377">
      <w:r xmlns:w="http://schemas.openxmlformats.org/wordprocessingml/2006/main">
        <w:t xml:space="preserve">2. "ایمان کا گھرانہ" - مسیح میں اپنے بھائیوں اور بہنوں کی مدد اور حوصلہ افزائی کی اہمیت پر توجہ مرکوز کرنا۔</w:t>
      </w:r>
    </w:p>
    <w:p w14:paraId="6D1156FE" w14:textId="77777777" w:rsidR="000F7377" w:rsidRDefault="000F7377"/>
    <w:p w14:paraId="4D434D6D" w14:textId="77777777" w:rsidR="000F7377" w:rsidRDefault="000F7377">
      <w:r xmlns:w="http://schemas.openxmlformats.org/wordprocessingml/2006/main">
        <w:t xml:space="preserve">1. میتھیو 25:35-40 - بھیڑوں اور بکریوں کی یسوع کی تمثیل، ضرورت مندوں کی مدد کرنے کی اہمیت پر زور دیتی ہے۔</w:t>
      </w:r>
    </w:p>
    <w:p w14:paraId="29FE31E1" w14:textId="77777777" w:rsidR="000F7377" w:rsidRDefault="000F7377"/>
    <w:p w14:paraId="17CC5211" w14:textId="77777777" w:rsidR="000F7377" w:rsidRDefault="000F7377">
      <w:r xmlns:w="http://schemas.openxmlformats.org/wordprocessingml/2006/main">
        <w:t xml:space="preserve">2. 1 پطرس 4:8-11 - پیٹر کی نصیحت کہ ہماری روحانی تحائف کو دوسروں کی خدمت کے لیے استعمال کریں۔</w:t>
      </w:r>
    </w:p>
    <w:p w14:paraId="14751B0A" w14:textId="77777777" w:rsidR="000F7377" w:rsidRDefault="000F7377"/>
    <w:p w14:paraId="6B9AFF55" w14:textId="77777777" w:rsidR="000F7377" w:rsidRDefault="000F7377">
      <w:r xmlns:w="http://schemas.openxmlformats.org/wordprocessingml/2006/main">
        <w:t xml:space="preserve">گلتیوں 6:11 تم دیکھتے ہو کہ میں نے تم کو اپنے ہاتھ سے کتنا بڑا خط لکھا ہے۔</w:t>
      </w:r>
    </w:p>
    <w:p w14:paraId="344262A1" w14:textId="77777777" w:rsidR="000F7377" w:rsidRDefault="000F7377"/>
    <w:p w14:paraId="71CE92FA" w14:textId="77777777" w:rsidR="000F7377" w:rsidRDefault="000F7377">
      <w:r xmlns:w="http://schemas.openxmlformats.org/wordprocessingml/2006/main">
        <w:t xml:space="preserve">پولس نے گلیات کی کلیسیا کو ایک لمبا خط لکھا تاکہ وہ اپنے ایمان پر قائم رہنے کی ترغیب دیں۔</w:t>
      </w:r>
    </w:p>
    <w:p w14:paraId="1CE96E85" w14:textId="77777777" w:rsidR="000F7377" w:rsidRDefault="000F7377"/>
    <w:p w14:paraId="424194CC" w14:textId="77777777" w:rsidR="000F7377" w:rsidRDefault="000F7377">
      <w:r xmlns:w="http://schemas.openxmlformats.org/wordprocessingml/2006/main">
        <w:t xml:space="preserve">1. اپنے ایمان میں مضبوط رہیں: پولس کی طرف سے گلتیوں کے لیے ایک پیغام</w:t>
      </w:r>
    </w:p>
    <w:p w14:paraId="68F61D97" w14:textId="77777777" w:rsidR="000F7377" w:rsidRDefault="000F7377"/>
    <w:p w14:paraId="44DA0EA2" w14:textId="77777777" w:rsidR="000F7377" w:rsidRDefault="000F7377">
      <w:r xmlns:w="http://schemas.openxmlformats.org/wordprocessingml/2006/main">
        <w:t xml:space="preserve">2. حوصلہ افزائی کی طاقت: گلتیوں کو پولس کا خط</w:t>
      </w:r>
    </w:p>
    <w:p w14:paraId="7C704273" w14:textId="77777777" w:rsidR="000F7377" w:rsidRDefault="000F7377"/>
    <w:p w14:paraId="79B241AA" w14:textId="77777777" w:rsidR="000F7377" w:rsidRDefault="000F7377">
      <w:r xmlns:w="http://schemas.openxmlformats.org/wordprocessingml/2006/main">
        <w:t xml:space="preserve">1. 1 تھیسالونیکیوں 5:11 - لہذا ایک دوسرے کی حوصلہ افزائی کریں اور ایک دوسرے کی تعمیر کریں، جیسا کہ حقیقت میں آپ کر رہے ہیں۔</w:t>
      </w:r>
    </w:p>
    <w:p w14:paraId="468E1BC1" w14:textId="77777777" w:rsidR="000F7377" w:rsidRDefault="000F7377"/>
    <w:p w14:paraId="54CBA4D6" w14:textId="77777777" w:rsidR="000F7377" w:rsidRDefault="000F7377">
      <w:r xmlns:w="http://schemas.openxmlformats.org/wordprocessingml/2006/main">
        <w:t xml:space="preserve">2. عبرانیوں 10:23-25 - آئیے ہم اس امید کو مضبوطی سے تھامے رکھیں جس کا ہم دعویٰ کرتے ہیں، کیونکہ جس نے وعدہ کیا وہ وفادار ہے۔ اور آئیے غور کریں کہ ہم ایک دوسرے کو محبت اور اچھے کاموں کی طرف کیسے ترغیب دے سکتے ہیں۔</w:t>
      </w:r>
    </w:p>
    <w:p w14:paraId="237F8AE6" w14:textId="77777777" w:rsidR="000F7377" w:rsidRDefault="000F7377"/>
    <w:p w14:paraId="6F005545" w14:textId="77777777" w:rsidR="000F7377" w:rsidRDefault="000F7377">
      <w:r xmlns:w="http://schemas.openxmlformats.org/wordprocessingml/2006/main">
        <w:t xml:space="preserve">گلتیوں 6:12 جِتنے جِسم کے لحاظ سے صاف ظاہر کرنا چاہتے ہیں وہ آپ کا ختنہ کروانے پر مجبور کرتے ہیں۔ صرف ایسا نہ ہو کہ وہ مسیح کی صلیب کے لیے اذیت کا شکار ہوں۔</w:t>
      </w:r>
    </w:p>
    <w:p w14:paraId="7AD42F59" w14:textId="77777777" w:rsidR="000F7377" w:rsidRDefault="000F7377"/>
    <w:p w14:paraId="39297021" w14:textId="77777777" w:rsidR="000F7377" w:rsidRDefault="000F7377">
      <w:r xmlns:w="http://schemas.openxmlformats.org/wordprocessingml/2006/main">
        <w:t xml:space="preserve">حوالہ ان لوگوں کے بارے میں بات کرتا ہے جو مسیح کی صلیب کے لیے اذیت سے بچنے کے لیے ایمانداروں پر ختنہ کرانے کے لیے دباؤ ڈالنے کی کوشش کرتے ہیں۔</w:t>
      </w:r>
    </w:p>
    <w:p w14:paraId="05BF7324" w14:textId="77777777" w:rsidR="000F7377" w:rsidRDefault="000F7377"/>
    <w:p w14:paraId="1CB0D4B1" w14:textId="77777777" w:rsidR="000F7377" w:rsidRDefault="000F7377">
      <w:r xmlns:w="http://schemas.openxmlformats.org/wordprocessingml/2006/main">
        <w:t xml:space="preserve">1: ہمیں اپنے ایمان میں مضبوط اور پختہ رہنا چاہیے، چاہے اس کا مطلب مسیح کی صلیب کے لیے اذیت کا سامنا کرنا پڑے۔</w:t>
      </w:r>
    </w:p>
    <w:p w14:paraId="46DC4F03" w14:textId="77777777" w:rsidR="000F7377" w:rsidRDefault="000F7377"/>
    <w:p w14:paraId="0CCFEF39" w14:textId="77777777" w:rsidR="000F7377" w:rsidRDefault="000F7377">
      <w:r xmlns:w="http://schemas.openxmlformats.org/wordprocessingml/2006/main">
        <w:t xml:space="preserve">2: ہمیں ثابت قدم رہنا چاہیے اور ان لوگوں کے بہکاوے میں نہیں آنا چاہیے جو ہمارے عقائد کو تبدیل کرنے کے لیے ہم پر دباؤ ڈالنے کی کوشش کرتے ہیں۔</w:t>
      </w:r>
    </w:p>
    <w:p w14:paraId="20191BFA" w14:textId="77777777" w:rsidR="000F7377" w:rsidRDefault="000F7377"/>
    <w:p w14:paraId="7E52F71F" w14:textId="77777777" w:rsidR="000F7377" w:rsidRDefault="000F7377">
      <w:r xmlns:w="http://schemas.openxmlformats.org/wordprocessingml/2006/main">
        <w:t xml:space="preserve">1: رومیوں 8:31-39 - اگر خدا ہمارے لیے ہے تو کون ہمارے خلاف ہو سکتا ہے؟</w:t>
      </w:r>
    </w:p>
    <w:p w14:paraId="4FDF4E08" w14:textId="77777777" w:rsidR="000F7377" w:rsidRDefault="000F7377"/>
    <w:p w14:paraId="44C166CB" w14:textId="77777777" w:rsidR="000F7377" w:rsidRDefault="000F7377">
      <w:r xmlns:w="http://schemas.openxmlformats.org/wordprocessingml/2006/main">
        <w:t xml:space="preserve">2: کلسیوں 2: 8-15 - کسی کو آپ کے کھانے پینے یا مذہبی تہوار، نئے چاند کی تقریب یا سبت کے دن کے حوالے سے فیصلہ نہ کرنے دیں۔</w:t>
      </w:r>
    </w:p>
    <w:p w14:paraId="4A914413" w14:textId="77777777" w:rsidR="000F7377" w:rsidRDefault="000F7377"/>
    <w:p w14:paraId="41ED6DEF" w14:textId="77777777" w:rsidR="000F7377" w:rsidRDefault="000F7377">
      <w:r xmlns:w="http://schemas.openxmlformats.org/wordprocessingml/2006/main">
        <w:t xml:space="preserve">گلتیوں 6:13 کیونکہ ختنہ کروانے والے خود بھی شریعت پر عمل نہیں کرتے۔ لیکن آپ کا ختنہ کروانا چاہتے ہیں تاکہ وہ آپ کے جسم پر فخر کریں۔</w:t>
      </w:r>
    </w:p>
    <w:p w14:paraId="4C9F4C48" w14:textId="77777777" w:rsidR="000F7377" w:rsidRDefault="000F7377"/>
    <w:p w14:paraId="163E338F" w14:textId="77777777" w:rsidR="000F7377" w:rsidRDefault="000F7377">
      <w:r xmlns:w="http://schemas.openxmlformats.org/wordprocessingml/2006/main">
        <w:t xml:space="preserve">کچھ لوگ دوسروں کو ختنہ کرنے کے لیے راضی کرنا چاہتے ہیں، اس لیے نہیں کہ وہ قانون پر عمل کرتے ہیں، بلکہ اس لیے کہ وہ دوسرے شخص کے اعمال کا کریڈٹ لینا چاہتے ہیں۔</w:t>
      </w:r>
    </w:p>
    <w:p w14:paraId="6B4CC0C6" w14:textId="77777777" w:rsidR="000F7377" w:rsidRDefault="000F7377"/>
    <w:p w14:paraId="7A8C653C" w14:textId="77777777" w:rsidR="000F7377" w:rsidRDefault="000F7377">
      <w:r xmlns:w="http://schemas.openxmlformats.org/wordprocessingml/2006/main">
        <w:t xml:space="preserve">1. ان لوگوں کے دھوکے میں نہ آئیں جو صرف اپنے لیے عزت چاہتے ہیں۔</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ان لوگوں سے بچو جو راستباز ہونے کا دعویٰ کرتے ہیں لیکن خدا کے قوانین پر عمل نہیں کرتے۔</w:t>
      </w:r>
    </w:p>
    <w:p w14:paraId="66485F72" w14:textId="77777777" w:rsidR="000F7377" w:rsidRDefault="000F7377"/>
    <w:p w14:paraId="0182788D" w14:textId="77777777" w:rsidR="000F7377" w:rsidRDefault="000F7377">
      <w:r xmlns:w="http://schemas.openxmlformats.org/wordprocessingml/2006/main">
        <w:t xml:space="preserve">1. فلپیوں 2:3 خودغرضی یا فضول تکبر سے کچھ نہ کریں۔</w:t>
      </w:r>
    </w:p>
    <w:p w14:paraId="05576E6D" w14:textId="77777777" w:rsidR="000F7377" w:rsidRDefault="000F7377"/>
    <w:p w14:paraId="0633FDBB" w14:textId="77777777" w:rsidR="000F7377" w:rsidRDefault="000F7377">
      <w:r xmlns:w="http://schemas.openxmlformats.org/wordprocessingml/2006/main">
        <w:t xml:space="preserve">2. جیمز 1: 22-25 لیکن کلام پر عمل کرنے والے بنیں، اور صرف سننے والے ہی نہیں، اپنے آپ کو دھوکہ دیتے ہیں۔</w:t>
      </w:r>
    </w:p>
    <w:p w14:paraId="13999B67" w14:textId="77777777" w:rsidR="000F7377" w:rsidRDefault="000F7377"/>
    <w:p w14:paraId="06EB75EC" w14:textId="77777777" w:rsidR="000F7377" w:rsidRDefault="000F7377">
      <w:r xmlns:w="http://schemas.openxmlformats.org/wordprocessingml/2006/main">
        <w:t xml:space="preserve">گلتیوں 6:14 لیکن خُدا نہ کرے کہ مَیں فخر کروں، سوائے ہمارے خُداوند یسوع مسیح کی صلیب پر جس کے وسیلہ سے دُنیا میرے لیے مصلوب ہوئی اور میں دُنیا کے لیے۔</w:t>
      </w:r>
    </w:p>
    <w:p w14:paraId="121782EE" w14:textId="77777777" w:rsidR="000F7377" w:rsidRDefault="000F7377"/>
    <w:p w14:paraId="2B068DAC" w14:textId="77777777" w:rsidR="000F7377" w:rsidRDefault="000F7377">
      <w:r xmlns:w="http://schemas.openxmlformats.org/wordprocessingml/2006/main">
        <w:t xml:space="preserve">پولوس نے یسوع مسیح کی صلیب کی اہمیت پر زور دیتے ہوئے اس بات پر زور دیا کہ یہ حقیقی جلال کا واحد راستہ ہے۔</w:t>
      </w:r>
    </w:p>
    <w:p w14:paraId="3575D594" w14:textId="77777777" w:rsidR="000F7377" w:rsidRDefault="000F7377"/>
    <w:p w14:paraId="048F5D4B" w14:textId="77777777" w:rsidR="000F7377" w:rsidRDefault="000F7377">
      <w:r xmlns:w="http://schemas.openxmlformats.org/wordprocessingml/2006/main">
        <w:t xml:space="preserve">1. "صلیب کی طاقت: ہماری زندگیوں کو تبدیل کرنا"</w:t>
      </w:r>
    </w:p>
    <w:p w14:paraId="0AFAC783" w14:textId="77777777" w:rsidR="000F7377" w:rsidRDefault="000F7377"/>
    <w:p w14:paraId="51C4A815" w14:textId="77777777" w:rsidR="000F7377" w:rsidRDefault="000F7377">
      <w:r xmlns:w="http://schemas.openxmlformats.org/wordprocessingml/2006/main">
        <w:t xml:space="preserve">2. "کراس: ہماری زندگی اور امید کا ذریعہ"</w:t>
      </w:r>
    </w:p>
    <w:p w14:paraId="00711004" w14:textId="77777777" w:rsidR="000F7377" w:rsidRDefault="000F7377"/>
    <w:p w14:paraId="0C800987" w14:textId="77777777" w:rsidR="000F7377" w:rsidRDefault="000F7377">
      <w:r xmlns:w="http://schemas.openxmlformats.org/wordprocessingml/2006/main">
        <w:t xml:space="preserve">1. افسیوں 2: 13-16 - کیونکہ وہ خود ہمارا امن ہے جس نے ہم دونوں کو ایک کیا اور اپنے جسم میں دشمنی کی تقسیم کرنے والی دیوار کو توڑ دیا۔ اس نے قانون کو اس کے احکام اور احکام کے ساتھ ختم کر دیا ہے، تاکہ وہ اپنے اندر دونوں کی جگہ ایک نئی انسانیت پیدا کرے، اس طرح امن قائم کرے، اور صلیب کے ذریعے ہم دونوں کو ایک جسم میں خدا سے ملا سکے۔</w:t>
      </w:r>
    </w:p>
    <w:p w14:paraId="26FA29A2" w14:textId="77777777" w:rsidR="000F7377" w:rsidRDefault="000F7377"/>
    <w:p w14:paraId="661BE38F" w14:textId="77777777" w:rsidR="000F7377" w:rsidRDefault="000F7377">
      <w:r xmlns:w="http://schemas.openxmlformats.org/wordprocessingml/2006/main">
        <w:t xml:space="preserve">2. کلسیوں 2: 13-15 - اور آپ کو، جو آپ کے گناہوں اور آپ کے جسم کی غیر مختونی میں مردہ تھے، خدا نے اس کے ساتھ مل کر زندہ کیا، ہمارے تمام گناہوں کو معاف کر کے، قرض کے ریکارڈ کو منسوخ کر کے جو ہمارے خلاف کھڑا تھا. اس کے قانونی تقاضے اس نے اسے ایک طرف رکھ دیا، اسے صلیب پر کیل ٹھونک دیا۔ اس نے حکمرانوں اور حکام کو غیر مسلح کیا اور ان پر فتح حاصل کر کے انہیں کھلی شرمندگی میں ڈال دیا۔</w:t>
      </w:r>
    </w:p>
    <w:p w14:paraId="56F5D3E1" w14:textId="77777777" w:rsidR="000F7377" w:rsidRDefault="000F7377"/>
    <w:p w14:paraId="2FCE48B0" w14:textId="77777777" w:rsidR="000F7377" w:rsidRDefault="000F7377">
      <w:r xmlns:w="http://schemas.openxmlformats.org/wordprocessingml/2006/main">
        <w:t xml:space="preserve">گلتیوں 6:15 کیونکہ مسیح یسوع میں نہ تو ختنہ کچھ کام آتا ہے اور نہ ختنہ بلکہ نئی مخلوق۔</w:t>
      </w:r>
    </w:p>
    <w:p w14:paraId="17C75BA3" w14:textId="77777777" w:rsidR="000F7377" w:rsidRDefault="000F7377"/>
    <w:p w14:paraId="56132B92" w14:textId="77777777" w:rsidR="000F7377" w:rsidRDefault="000F7377">
      <w:r xmlns:w="http://schemas.openxmlformats.org/wordprocessingml/2006/main">
        <w:t xml:space="preserve">مسیح یسوع میں، نہ ختنہ اور نہ ہی غیر مختون کی کوئی اہمیت ہے، بلکہ ایک نئی تخلیق ہے۔</w:t>
      </w:r>
    </w:p>
    <w:p w14:paraId="387B5216" w14:textId="77777777" w:rsidR="000F7377" w:rsidRDefault="000F7377"/>
    <w:p w14:paraId="6E08EBDC" w14:textId="77777777" w:rsidR="000F7377" w:rsidRDefault="000F7377">
      <w:r xmlns:w="http://schemas.openxmlformats.org/wordprocessingml/2006/main">
        <w:t xml:space="preserve">1. نئی تخلیق کی طاقت: یسوع کے ذریعہ تبدیل شدہ زندگی کیسے گزاری جائے۔</w:t>
      </w:r>
    </w:p>
    <w:p w14:paraId="674D36E7" w14:textId="77777777" w:rsidR="000F7377" w:rsidRDefault="000F7377"/>
    <w:p w14:paraId="18402FFC" w14:textId="77777777" w:rsidR="000F7377" w:rsidRDefault="000F7377">
      <w:r xmlns:w="http://schemas.openxmlformats.org/wordprocessingml/2006/main">
        <w:t xml:space="preserve">2. ختنہ کی غیر اہمیت: مسیح میں نجات کے حقیقی معنی کی تلاش</w:t>
      </w:r>
    </w:p>
    <w:p w14:paraId="717D97E2" w14:textId="77777777" w:rsidR="000F7377" w:rsidRDefault="000F7377"/>
    <w:p w14:paraId="7A38A1EC" w14:textId="77777777" w:rsidR="000F7377" w:rsidRDefault="000F7377">
      <w:r xmlns:w="http://schemas.openxmlformats.org/wordprocessingml/2006/main">
        <w:t xml:space="preserve">1. 2 کرنتھیوں 5:17 - لہذا، اگر کوئی مسیح میں ہے، وہ ایک نئی تخلیق ہے۔ پرانا چلا گیا، نیا آ گیا!</w:t>
      </w:r>
    </w:p>
    <w:p w14:paraId="69A8DF6E" w14:textId="77777777" w:rsidR="000F7377" w:rsidRDefault="000F7377"/>
    <w:p w14:paraId="0E90732E" w14:textId="77777777" w:rsidR="000F7377" w:rsidRDefault="000F7377">
      <w:r xmlns:w="http://schemas.openxmlformats.org/wordprocessingml/2006/main">
        <w:t xml:space="preserve">2. رومیوں 8: 1-2 - لہذا، اب ان لوگوں کے لئے کوئی سزا نہیں ہے جو مسیح یسوع میں ہیں، کیونکہ مسیح یسوع کے ذریعہ روح کی شریعت جو زندگی دیتا ہے آپ کو گناہ اور موت کے قانون سے آزاد کیا ہے.</w:t>
      </w:r>
    </w:p>
    <w:p w14:paraId="569F549F" w14:textId="77777777" w:rsidR="000F7377" w:rsidRDefault="000F7377"/>
    <w:p w14:paraId="397E3858" w14:textId="77777777" w:rsidR="000F7377" w:rsidRDefault="000F7377">
      <w:r xmlns:w="http://schemas.openxmlformats.org/wordprocessingml/2006/main">
        <w:t xml:space="preserve">گلتیوں 6:16 اور جتنے لوگ اِس اصول کے مطابق چلتے ہیں اُن پر سلامتی اور رحمت اور خدا کے اسرائیل پر۔</w:t>
      </w:r>
    </w:p>
    <w:p w14:paraId="3A4466FA" w14:textId="77777777" w:rsidR="000F7377" w:rsidRDefault="000F7377"/>
    <w:p w14:paraId="6D2F6AF2" w14:textId="77777777" w:rsidR="000F7377" w:rsidRDefault="000F7377">
      <w:r xmlns:w="http://schemas.openxmlformats.org/wordprocessingml/2006/main">
        <w:t xml:space="preserve">یہ حوالہ ہمیں یاد دلاتا ہے کہ امن اور رحم ان لوگوں کے لیے دستیاب ہے جو خدا کی حکمرانی کی پیروی کرتے ہیں۔</w:t>
      </w:r>
    </w:p>
    <w:p w14:paraId="4F26B5DB" w14:textId="77777777" w:rsidR="000F7377" w:rsidRDefault="000F7377"/>
    <w:p w14:paraId="1B1B7AC9" w14:textId="77777777" w:rsidR="000F7377" w:rsidRDefault="000F7377">
      <w:r xmlns:w="http://schemas.openxmlformats.org/wordprocessingml/2006/main">
        <w:t xml:space="preserve">1. "خدا کے امن اور رحمت میں رہنا"</w:t>
      </w:r>
    </w:p>
    <w:p w14:paraId="08423DE6" w14:textId="77777777" w:rsidR="000F7377" w:rsidRDefault="000F7377"/>
    <w:p w14:paraId="704D61F7" w14:textId="77777777" w:rsidR="000F7377" w:rsidRDefault="000F7377">
      <w:r xmlns:w="http://schemas.openxmlformats.org/wordprocessingml/2006/main">
        <w:t xml:space="preserve">2. "خدا کے اصول کے مطابق چلنا"</w:t>
      </w:r>
    </w:p>
    <w:p w14:paraId="63B43086" w14:textId="77777777" w:rsidR="000F7377" w:rsidRDefault="000F7377"/>
    <w:p w14:paraId="12B65ED2" w14:textId="77777777" w:rsidR="000F7377" w:rsidRDefault="000F7377">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راہیں سیدھی کر دے گا۔"</w:t>
      </w:r>
    </w:p>
    <w:p w14:paraId="5E653D15" w14:textId="77777777" w:rsidR="000F7377" w:rsidRDefault="000F7377"/>
    <w:p w14:paraId="6CE539A0" w14:textId="77777777" w:rsidR="000F7377" w:rsidRDefault="000F7377">
      <w:r xmlns:w="http://schemas.openxmlformats.org/wordprocessingml/2006/main">
        <w:t xml:space="preserve">گلتیوں 6:17 اب سے کوئی مجھے پریشان نہ کرے کیونکہ میں اپنے جسم میں خداوند یسوع کے نشانات رکھتا ہوں۔</w:t>
      </w:r>
    </w:p>
    <w:p w14:paraId="30E0AEA7" w14:textId="77777777" w:rsidR="000F7377" w:rsidRDefault="000F7377"/>
    <w:p w14:paraId="36991C81" w14:textId="77777777" w:rsidR="000F7377" w:rsidRDefault="000F7377">
      <w:r xmlns:w="http://schemas.openxmlformats.org/wordprocessingml/2006/main">
        <w:t xml:space="preserve">پولس کو خُداوند یسوع کے نشانات اٹھانے پر فخر تھا، اور اُس نے کہا کہ کوئی اُس کی وجہ سے اُسے پریشان نہ کرے۔</w:t>
      </w:r>
    </w:p>
    <w:p w14:paraId="2AE7408E" w14:textId="77777777" w:rsidR="000F7377" w:rsidRDefault="000F7377"/>
    <w:p w14:paraId="04A44A33" w14:textId="77777777" w:rsidR="000F7377" w:rsidRDefault="000F7377">
      <w:r xmlns:w="http://schemas.openxmlformats.org/wordprocessingml/2006/main">
        <w:t xml:space="preserve">1. یسوع کے نشانات: ہمارے ایمان میں مضبوط رہنے کی دعوت</w:t>
      </w:r>
    </w:p>
    <w:p w14:paraId="2DBF4C5D" w14:textId="77777777" w:rsidR="000F7377" w:rsidRDefault="000F7377"/>
    <w:p w14:paraId="1EE14A5A" w14:textId="77777777" w:rsidR="000F7377" w:rsidRDefault="000F7377">
      <w:r xmlns:w="http://schemas.openxmlformats.org/wordprocessingml/2006/main">
        <w:t xml:space="preserve">2. یسوع کے نشانات اٹھانے کی طاقت: تقدس کی زندگی گزارنے کی دعوت</w:t>
      </w:r>
    </w:p>
    <w:p w14:paraId="43EE2BDF" w14:textId="77777777" w:rsidR="000F7377" w:rsidRDefault="000F7377"/>
    <w:p w14:paraId="2315E74D" w14:textId="77777777" w:rsidR="000F7377" w:rsidRDefault="000F7377">
      <w:r xmlns:w="http://schemas.openxmlformats.org/wordprocessingml/2006/main">
        <w:t xml:space="preserve">1. فلپیوں 1:27-30 - جو بھی ہو، اپنے آپ کو مسیح کی خوشخبری کے لائق طریقے سے چلائیں۔</w:t>
      </w:r>
    </w:p>
    <w:p w14:paraId="1A572DEC" w14:textId="77777777" w:rsidR="000F7377" w:rsidRDefault="000F7377"/>
    <w:p w14:paraId="1D896C03" w14:textId="77777777" w:rsidR="000F7377" w:rsidRDefault="000F7377">
      <w:r xmlns:w="http://schemas.openxmlformats.org/wordprocessingml/2006/main">
        <w:t xml:space="preserve">2. رومیوں 8:17 - اور اگر اولاد، تو وارث؟ </w:t>
      </w:r>
      <w:r xmlns:w="http://schemas.openxmlformats.org/wordprocessingml/2006/main">
        <w:rPr>
          <w:rFonts w:ascii="맑은 고딕 Semilight" w:hAnsi="맑은 고딕 Semilight"/>
        </w:rPr>
        <w:t xml:space="preserve">خُدا </w:t>
      </w:r>
      <w:r xmlns:w="http://schemas.openxmlformats.org/wordprocessingml/2006/main">
        <w:t xml:space="preserve">کے اور مسیح کے ساتھی وارث، بشرطیکہ ہم اُس کے ساتھ دُکھ اُٹھائیں تاکہ ہم بھی اُس کے ساتھ جلال پائے۔</w:t>
      </w:r>
    </w:p>
    <w:p w14:paraId="3C016830" w14:textId="77777777" w:rsidR="000F7377" w:rsidRDefault="000F7377"/>
    <w:p w14:paraId="1D06BCA7" w14:textId="77777777" w:rsidR="000F7377" w:rsidRDefault="000F7377">
      <w:r xmlns:w="http://schemas.openxmlformats.org/wordprocessingml/2006/main">
        <w:t xml:space="preserve">گلتیوں 6:18 بھائیو، ہمارے خداوند یسوع مسیح کا فضل تمہاری روح کے ساتھ رہے۔ آمین۔</w:t>
      </w:r>
    </w:p>
    <w:p w14:paraId="26800386" w14:textId="77777777" w:rsidR="000F7377" w:rsidRDefault="000F7377"/>
    <w:p w14:paraId="1813EFA4" w14:textId="77777777" w:rsidR="000F7377" w:rsidRDefault="000F7377">
      <w:r xmlns:w="http://schemas.openxmlformats.org/wordprocessingml/2006/main">
        <w:t xml:space="preserve">پولس گلتیہ کے بھائیوں کو فضل اور برکت کا پیغام بھیجتا ہے۔</w:t>
      </w:r>
    </w:p>
    <w:p w14:paraId="4FDD36C0" w14:textId="77777777" w:rsidR="000F7377" w:rsidRDefault="000F7377"/>
    <w:p w14:paraId="748A4B39" w14:textId="77777777" w:rsidR="000F7377" w:rsidRDefault="000F7377">
      <w:r xmlns:w="http://schemas.openxmlformats.org/wordprocessingml/2006/main">
        <w:t xml:space="preserve">1. خُدا کے بے پناہ فضل کے لیے اُس کا شکر ادا کرنا</w:t>
      </w:r>
    </w:p>
    <w:p w14:paraId="7874C3FD" w14:textId="77777777" w:rsidR="000F7377" w:rsidRDefault="000F7377"/>
    <w:p w14:paraId="328FAB89" w14:textId="77777777" w:rsidR="000F7377" w:rsidRDefault="000F7377">
      <w:r xmlns:w="http://schemas.openxmlformats.org/wordprocessingml/2006/main">
        <w:t xml:space="preserve">2. ایک نعمت کی طاقت</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افسیوں 1:7 - اُس میں ہمیں اُس کے خون کے وسیلے سے مخلصی حاصل ہے، ہمارے گناہوں کی معافی، اُس کے فضل کی دولت کے مطابق۔</w:t>
      </w:r>
    </w:p>
    <w:p w14:paraId="612DD8A9" w14:textId="77777777" w:rsidR="000F7377" w:rsidRDefault="000F7377"/>
    <w:p w14:paraId="36DDA84E" w14:textId="77777777" w:rsidR="000F7377" w:rsidRDefault="000F7377">
      <w:r xmlns:w="http://schemas.openxmlformats.org/wordprocessingml/2006/main">
        <w:t xml:space="preserve">2. کلسیوں 3:16 - مسیح کے کلام کو آپ میں بھرپور طریقے سے بسنے دیں، ایک دوسرے کو پوری حکمت کے ساتھ تعلیم دیں اور نصیحت کریں، زبور اور حمد اور روحانی گیت گاتے رہیں، آپ کے دلوں میں خدا کا شکر ادا کریں۔</w:t>
      </w:r>
    </w:p>
    <w:p w14:paraId="708E9B2A" w14:textId="77777777" w:rsidR="000F7377" w:rsidRDefault="000F7377"/>
    <w:p w14:paraId="2063A2B0" w14:textId="77777777" w:rsidR="000F7377" w:rsidRDefault="000F7377">
      <w:r xmlns:w="http://schemas.openxmlformats.org/wordprocessingml/2006/main">
        <w:t xml:space="preserve">افسیوں 1 افسیوں کے نام پولس کے خط کا پہلا باب ہے۔ اس باب میں، پولس خُدا کی تعریف کرتا ہے اُس کی برکتوں اور روحانی دولت کے لیے جو ایمانداروں کو مسیح کے ذریعے عطا کی گئی ہیں۔</w:t>
      </w:r>
    </w:p>
    <w:p w14:paraId="2964F9C5" w14:textId="77777777" w:rsidR="000F7377" w:rsidRDefault="000F7377"/>
    <w:p w14:paraId="21CEBBDE" w14:textId="77777777" w:rsidR="000F7377" w:rsidRDefault="000F7377">
      <w:r xmlns:w="http://schemas.openxmlformats.org/wordprocessingml/2006/main">
        <w:t xml:space="preserve">1st پیراگراف: پال دنیا کی بنیاد سے پہلے مسیح میں ایمانداروں کو منتخب کرنے کے لیے خُدا کی شکرگزاری اور حمد کا اظہار کرتے ہوئے شروع کرتا ہے (افسیوں 1:3-4)۔ وہ اس بات پر زور دیتا ہے کہ خُدا نے اُنہیں یسوع مسیح کے مخلصی کے کام کے ذریعے اپنے بچوں کے طور پر گود لینے کے لیے پہلے سے مقرر کیا تھا۔ پولس اس بات پر روشنی ڈالتا ہے کہ کس طرح مومنوں کو خدا کے منصوبے کے مطابق فضل، بخشش اور حکمت سے سرفراز کیا گیا ہے، جو اس کے شاندار مقصد کو ظاہر کرتا ہے۔</w:t>
      </w:r>
    </w:p>
    <w:p w14:paraId="130A05CF" w14:textId="77777777" w:rsidR="000F7377" w:rsidRDefault="000F7377"/>
    <w:p w14:paraId="028DA358" w14:textId="77777777" w:rsidR="000F7377" w:rsidRDefault="000F7377">
      <w:r xmlns:w="http://schemas.openxmlformats.org/wordprocessingml/2006/main">
        <w:t xml:space="preserve">دوسرا پیراگراف: پولس اس بات پر زور دیتے ہوئے جاری رکھتا ہے کہ مسیح میں، مومنوں کو میراث ملی ہے۔ ان پر روح القدس کے ساتھ ان کے مستقبل کے مخلصی کی ضمانت کے طور پر مہر لگا دی گئی ہے (افسیوں 1:11-14)۔ وہ دعا کرتا ہے کہ وہ اپنے بلانے کی امید کو جان لیں اور ان میں کام کرنے والی خدا کی قدرت کی بے پناہ عظمت کو سمجھیں۔ پولوس مسیح کو تمام طاقتوں اور اختیارات سے اوپر بیٹھے ہوئے، ہر چیز کو اس کے قدموں کے نیچے رکھ کر سرفراز کرتا ہے۔</w:t>
      </w:r>
    </w:p>
    <w:p w14:paraId="0EC0073B" w14:textId="77777777" w:rsidR="000F7377" w:rsidRDefault="000F7377"/>
    <w:p w14:paraId="77E20A42" w14:textId="77777777" w:rsidR="000F7377" w:rsidRDefault="000F7377">
      <w:r xmlns:w="http://schemas.openxmlformats.org/wordprocessingml/2006/main">
        <w:t xml:space="preserve">تیسرا پیراگراف: باب کا اختتام پولس کے ساتھ ہوتا ہے جس میں اس بات پر روشنی ڈالی جاتی ہے کہ کس طرح مومنین مسیح کے جسم کا حصہ ہیں، جو کلیسیا ہے (افسیوں 1:22-23)۔ وہ اس بات پر زور دیتا ہے کہ مسیح اپنے جسم یعنی کلیسیا کے فائدے کے لیے ہر چیز کا سربراہ ہے۔ مسیح میں یہ اتحاد اُن مومنوں کے درمیان روحانی ترقی اور پختگی کا باعث بنتا ہے جو اُس کے ذریعے پرورش پاتے ہیں۔</w:t>
      </w:r>
    </w:p>
    <w:p w14:paraId="35B0786E" w14:textId="77777777" w:rsidR="000F7377" w:rsidRDefault="000F7377"/>
    <w:p w14:paraId="4E08EC27" w14:textId="77777777" w:rsidR="000F7377" w:rsidRDefault="000F7377">
      <w:r xmlns:w="http://schemas.openxmlformats.org/wordprocessingml/2006/main">
        <w:t xml:space="preserve">خلاصہ،</w:t>
      </w:r>
    </w:p>
    <w:p w14:paraId="475865FD" w14:textId="77777777" w:rsidR="000F7377" w:rsidRDefault="000F7377">
      <w:r xmlns:w="http://schemas.openxmlformats.org/wordprocessingml/2006/main">
        <w:t xml:space="preserve">افسیوں کا پہلا باب یسوع مسیح کے ذریعے ایمانداروں کو عطا کی گئی اس کی برکات کے لیے خُدا کی تعریف کرتا ہے۔ یہ اس بات پر روشنی ڈالتا ہے کہ کس طرح مومنین کو وقت شروع ہونے سے پہلے چنا گیا تھا اور یسوع کے فدیہ کے کام کے ذریعے خدا کے بچوں کے طور پر گود لینے کے لیے پہلے سے مقرر کیا گیا تھا۔ وہ </w:t>
      </w:r>
      <w:r xmlns:w="http://schemas.openxmlformats.org/wordprocessingml/2006/main">
        <w:t xml:space="preserve">خدا کے منصوبے کے مطابق </w:t>
      </w:r>
      <w:r xmlns:w="http://schemas.openxmlformats.org/wordprocessingml/2006/main">
        <w:t xml:space="preserve">شاندار فضل، بخشش، حکمت حاصل کرتے ہیں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پولس مزید زور دیتا ہے کہ مسیح میں، ایمانداروں کو میراث ملتی ہے اور اُن پر روح القدس کی ضمانت کے طور پر مہر ثبت ہوتی ہے۔ وہ اُن کے لیے دعا کرتا ہے کہ وہ اُن کے بلانے کی اُمید کو سمجھیں اور اُن میں کام کرنے والی خُدا کی بے پناہ طاقت کو سمجھیں۔ مسیح کو تمام چیزوں کے سربراہ کے طور پر سرفراز کیا گیا ہے، اور مومن اس کے جسم یعنی کلیسیا کے طور پر متحد ہیں۔</w:t>
      </w:r>
    </w:p>
    <w:p w14:paraId="298A2425" w14:textId="77777777" w:rsidR="000F7377" w:rsidRDefault="000F7377">
      <w:r xmlns:w="http://schemas.openxmlformats.org/wordprocessingml/2006/main">
        <w:t xml:space="preserve">یہ باب خُدا کے فضل کی فراوانی، مسیح کے ذریعے اُس کے چھٹکارے کے منصوبے، اور مسیح کے جسم کے ایک حصے کے طور پر ایمانداروں کے ذریعے تجربہ کرنے والے اتحاد اور روحانی ترقی کو ظاہر کرتا ہے۔</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افسیوں 1:1 پولس، جو خدا کی مرضی سے یسوع مسیح کا رسول ہے، اُن مقدسوں کے نام جو اِفسس میں ہیں اور مسیح یسوع میں وفاداروں کے نام:</w:t>
      </w:r>
    </w:p>
    <w:p w14:paraId="4A3515EA" w14:textId="77777777" w:rsidR="000F7377" w:rsidRDefault="000F7377"/>
    <w:p w14:paraId="71968ACC" w14:textId="77777777" w:rsidR="000F7377" w:rsidRDefault="000F7377">
      <w:r xmlns:w="http://schemas.openxmlformats.org/wordprocessingml/2006/main">
        <w:t xml:space="preserve">پولس نے افسس کے مقدسوں اور مسیح یسوع میں وفاداروں کو ایک خط لکھا۔</w:t>
      </w:r>
    </w:p>
    <w:p w14:paraId="37579751" w14:textId="77777777" w:rsidR="000F7377" w:rsidRDefault="000F7377"/>
    <w:p w14:paraId="3654C4C9" w14:textId="77777777" w:rsidR="000F7377" w:rsidRDefault="000F7377">
      <w:r xmlns:w="http://schemas.openxmlformats.org/wordprocessingml/2006/main">
        <w:t xml:space="preserve">1. مقدسین اور مسیح کے وفادار پیروکاروں کے طور پر کیسے زندگی گزاریں۔</w:t>
      </w:r>
    </w:p>
    <w:p w14:paraId="6D0E1BFF" w14:textId="77777777" w:rsidR="000F7377" w:rsidRDefault="000F7377"/>
    <w:p w14:paraId="515502B1" w14:textId="77777777" w:rsidR="000F7377" w:rsidRDefault="000F7377">
      <w:r xmlns:w="http://schemas.openxmlformats.org/wordprocessingml/2006/main">
        <w:t xml:space="preserve">2. یسوع مسیح کے ذریعے خُدا کے ساتھ تعلق میں رہنے کی خوشی۔</w:t>
      </w:r>
    </w:p>
    <w:p w14:paraId="45552049" w14:textId="77777777" w:rsidR="000F7377" w:rsidRDefault="000F7377"/>
    <w:p w14:paraId="6DC45E25" w14:textId="77777777" w:rsidR="000F7377" w:rsidRDefault="000F7377">
      <w:r xmlns:w="http://schemas.openxmlformats.org/wordprocessingml/2006/main">
        <w:t xml:space="preserve">1. عبرانیوں 10:22 - آئیے ہم ایمان کی مکمل یقین دہانی کے ساتھ ایک سچے دل کے ساتھ قریب آئیں، ہمارے دلوں کو بُرے ضمیر سے پاک صاف کیا گیا اور ہمارے جسموں کو خالص پانی سے دھویا گیا۔</w:t>
      </w:r>
    </w:p>
    <w:p w14:paraId="215C922D" w14:textId="77777777" w:rsidR="000F7377" w:rsidRDefault="000F7377"/>
    <w:p w14:paraId="77608F01" w14:textId="77777777" w:rsidR="000F7377" w:rsidRDefault="000F7377">
      <w:r xmlns:w="http://schemas.openxmlformats.org/wordprocessingml/2006/main">
        <w:t xml:space="preserve">2. رومیوں 8:38-39 -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لئے۔</w:t>
      </w:r>
    </w:p>
    <w:p w14:paraId="4E5AFE37" w14:textId="77777777" w:rsidR="000F7377" w:rsidRDefault="000F7377"/>
    <w:p w14:paraId="13D770B4" w14:textId="77777777" w:rsidR="000F7377" w:rsidRDefault="000F7377">
      <w:r xmlns:w="http://schemas.openxmlformats.org/wordprocessingml/2006/main">
        <w:t xml:space="preserve">افسیوں 1:2 آپ پر ہمارے باپ خدا اور خداوند یسوع مسیح کی طرف سے فضل اور سلامتی ہو۔</w:t>
      </w:r>
    </w:p>
    <w:p w14:paraId="4B0B725F" w14:textId="77777777" w:rsidR="000F7377" w:rsidRDefault="000F7377"/>
    <w:p w14:paraId="112F7D35" w14:textId="77777777" w:rsidR="000F7377" w:rsidRDefault="000F7377">
      <w:r xmlns:w="http://schemas.openxmlformats.org/wordprocessingml/2006/main">
        <w:t xml:space="preserve">خدا کا فضل اور امن ان تمام لوگوں کے لئے دستیاب ہے جو اس پر ایمان رکھتے ہیں۔</w:t>
      </w:r>
    </w:p>
    <w:p w14:paraId="65E313CC" w14:textId="77777777" w:rsidR="000F7377" w:rsidRDefault="000F7377"/>
    <w:p w14:paraId="537B6621" w14:textId="77777777" w:rsidR="000F7377" w:rsidRDefault="000F7377">
      <w:r xmlns:w="http://schemas.openxmlformats.org/wordprocessingml/2006/main">
        <w:t xml:space="preserve">1: خدا میں بہت زیادہ فضل اور امن</w:t>
      </w:r>
    </w:p>
    <w:p w14:paraId="4009E4D8" w14:textId="77777777" w:rsidR="000F7377" w:rsidRDefault="000F7377"/>
    <w:p w14:paraId="569CF8AD" w14:textId="77777777" w:rsidR="000F7377" w:rsidRDefault="000F7377">
      <w:r xmlns:w="http://schemas.openxmlformats.org/wordprocessingml/2006/main">
        <w:t xml:space="preserve">2: خدا کے حیرت انگیز فضل اور امن کا تجربہ کرنا</w:t>
      </w:r>
    </w:p>
    <w:p w14:paraId="5EFCE641" w14:textId="77777777" w:rsidR="000F7377" w:rsidRDefault="000F7377"/>
    <w:p w14:paraId="271A2A8D" w14:textId="77777777" w:rsidR="000F7377" w:rsidRDefault="000F7377">
      <w:r xmlns:w="http://schemas.openxmlformats.org/wordprocessingml/2006/main">
        <w:t xml:space="preserve">1: رومیوں 5: 1-2 - لہذا، چونکہ ہم ایمان کے ذریعے راستباز ٹھہرائے گئے ہیں، ہمیں اپنے خداوند یسوع مسیح کے ذریعے خُدا کے ساتھ صلح ہے، جس کے ذریعے ہم نے ایمان کے ذریعے اس فضل تک رسائی حاصل کی ہے جس میں ہم اب کھڑے ہیں۔</w:t>
      </w:r>
    </w:p>
    <w:p w14:paraId="31DF1C05" w14:textId="77777777" w:rsidR="000F7377" w:rsidRDefault="000F7377"/>
    <w:p w14:paraId="5742B984" w14:textId="77777777" w:rsidR="000F7377" w:rsidRDefault="000F7377">
      <w:r xmlns:w="http://schemas.openxmlformats.org/wordprocessingml/2006/main">
        <w:t xml:space="preserve">2: رومیوں 16:20 - امن کا خدا جلد ہی شیطان کو آپ کے پاؤں تلے کچل دے گا۔ ہمارے خداوند یسوع کا فضل آپ کے ساتھ رہے۔</w:t>
      </w:r>
    </w:p>
    <w:p w14:paraId="35D3E4A8" w14:textId="77777777" w:rsidR="000F7377" w:rsidRDefault="000F7377"/>
    <w:p w14:paraId="1CF7C37F" w14:textId="77777777" w:rsidR="000F7377" w:rsidRDefault="000F7377">
      <w:r xmlns:w="http://schemas.openxmlformats.org/wordprocessingml/2006/main">
        <w:t xml:space="preserve">افسیوں 1:3 مبارک ہو ہمارے خداوند یسوع مسیح کے خدا اور باپ کی، جس نے ہمیں مسیح میں آسمانی جگہوں پر تمام روحانی برکات سے نوازا ہے۔</w:t>
      </w:r>
    </w:p>
    <w:p w14:paraId="68139708" w14:textId="77777777" w:rsidR="000F7377" w:rsidRDefault="000F7377"/>
    <w:p w14:paraId="5295FB13" w14:textId="77777777" w:rsidR="000F7377" w:rsidRDefault="000F7377">
      <w:r xmlns:w="http://schemas.openxmlformats.org/wordprocessingml/2006/main">
        <w:t xml:space="preserve">خُدا باپ نے ہمیں مسیح میں تمام روحانی برکات سے نوازا ہے۔</w:t>
      </w:r>
    </w:p>
    <w:p w14:paraId="5ECDFAB1" w14:textId="77777777" w:rsidR="000F7377" w:rsidRDefault="000F7377"/>
    <w:p w14:paraId="1F173CA2" w14:textId="77777777" w:rsidR="000F7377" w:rsidRDefault="000F7377">
      <w:r xmlns:w="http://schemas.openxmlformats.org/wordprocessingml/2006/main">
        <w:t xml:space="preserve">1. یسوع پر ایمان لانے کی برکات</w:t>
      </w:r>
    </w:p>
    <w:p w14:paraId="597DCEA5" w14:textId="77777777" w:rsidR="000F7377" w:rsidRDefault="000F7377"/>
    <w:p w14:paraId="4A6D67D5" w14:textId="77777777" w:rsidR="000F7377" w:rsidRDefault="000F7377">
      <w:r xmlns:w="http://schemas.openxmlformats.org/wordprocessingml/2006/main">
        <w:t xml:space="preserve">2. خدا کا بچہ ہونے کی خوشی</w:t>
      </w:r>
    </w:p>
    <w:p w14:paraId="623532B0" w14:textId="77777777" w:rsidR="000F7377" w:rsidRDefault="000F7377"/>
    <w:p w14:paraId="2DE681C0" w14:textId="77777777" w:rsidR="000F7377" w:rsidRDefault="000F7377">
      <w:r xmlns:w="http://schemas.openxmlformats.org/wordprocessingml/2006/main">
        <w:t xml:space="preserve">1. یوحنا 3:16 - "کیونکہ خُدا نے دنیا سے ایسی محبت رکھی کہ اُس نے اپنا اکلوتا بیٹا بخش دیا، تاکہ جو کوئی اُس پر ایمان لائے ہلاک نہ ہو بلکہ ہمیشہ کی زندگی پائے۔"</w:t>
      </w:r>
    </w:p>
    <w:p w14:paraId="7F0C673B" w14:textId="77777777" w:rsidR="000F7377" w:rsidRDefault="000F7377"/>
    <w:p w14:paraId="19E14363" w14:textId="77777777" w:rsidR="000F7377" w:rsidRDefault="000F7377">
      <w:r xmlns:w="http://schemas.openxmlformats.org/wordprocessingml/2006/main">
        <w:t xml:space="preserve">2. رومیوں 8:15-17 - "کیونکہ آپ کو دوبارہ خوف کی غلامی کی روح نہیں ملی ہے۔ لیکن آپ کو گود لینے کی روح ملی ہے، جس سے ہم ابا، باپ پکارتے ہیں۔ روح خود ہماری روح کے ساتھ گواہی دیتا ہے، کہ ہم خدا کے بچے ہیں: اور اگر بچے ہیں، تو وارث۔ خدا کے وارث، اور مسیح کے ساتھ مشترکہ وارث؛ اگر ایسا ہو کہ ہم اُس کے ساتھ دکھ اُٹھائیں، تاکہ ہم ایک ساتھ جلال بھی پائیں۔</w:t>
      </w:r>
    </w:p>
    <w:p w14:paraId="71E2F7AA" w14:textId="77777777" w:rsidR="000F7377" w:rsidRDefault="000F7377"/>
    <w:p w14:paraId="2B4438A2" w14:textId="77777777" w:rsidR="000F7377" w:rsidRDefault="000F7377">
      <w:r xmlns:w="http://schemas.openxmlformats.org/wordprocessingml/2006/main">
        <w:t xml:space="preserve">افسیوں 1:4 جیسا کہ اُس نے ہمیں دنیا کی بنیاد سے پہلے اُس میں چُنا تاکہ ہم اُس کے حضور محبت میں پاک اور بے عیب رہیں۔</w:t>
      </w:r>
    </w:p>
    <w:p w14:paraId="733D6CB3" w14:textId="77777777" w:rsidR="000F7377" w:rsidRDefault="000F7377"/>
    <w:p w14:paraId="168004AB" w14:textId="77777777" w:rsidR="000F7377" w:rsidRDefault="000F7377">
      <w:r xmlns:w="http://schemas.openxmlformats.org/wordprocessingml/2006/main">
        <w:t xml:space="preserve">خدا نے ہمیں دنیا کی بنیاد سے پہلے ہی محبت میں اپنے حضور پاک اور بے قصور ہونے کے لیے چنا ہے۔</w:t>
      </w:r>
    </w:p>
    <w:p w14:paraId="483FCE7D" w14:textId="77777777" w:rsidR="000F7377" w:rsidRDefault="000F7377"/>
    <w:p w14:paraId="52E17E5B" w14:textId="77777777" w:rsidR="000F7377" w:rsidRDefault="000F7377">
      <w:r xmlns:w="http://schemas.openxmlformats.org/wordprocessingml/2006/main">
        <w:t xml:space="preserve">1. ہمارے لیے خدا کی محبت غیر مشروط اور ابدی ہے۔</w:t>
      </w:r>
    </w:p>
    <w:p w14:paraId="2FB946F2" w14:textId="77777777" w:rsidR="000F7377" w:rsidRDefault="000F7377"/>
    <w:p w14:paraId="71E37C3D" w14:textId="77777777" w:rsidR="000F7377" w:rsidRDefault="000F7377">
      <w:r xmlns:w="http://schemas.openxmlformats.org/wordprocessingml/2006/main">
        <w:t xml:space="preserve">2. خدا کے سامنے پاکیزگی اور بے عیب زندگی گزارنے کی اہمیت</w:t>
      </w:r>
    </w:p>
    <w:p w14:paraId="3F22378E" w14:textId="77777777" w:rsidR="000F7377" w:rsidRDefault="000F7377"/>
    <w:p w14:paraId="1EBA251E" w14:textId="77777777" w:rsidR="000F7377" w:rsidRDefault="000F7377">
      <w:r xmlns:w="http://schemas.openxmlformats.org/wordprocessingml/2006/main">
        <w:t xml:space="preserve">1. رومیوں 8:38-39 -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ہمارے خداوند مسیح یسوع میں ہمیں خدا کی محبت سے الگ کرنے کے قابل ہے۔</w:t>
      </w:r>
    </w:p>
    <w:p w14:paraId="662EC444" w14:textId="77777777" w:rsidR="000F7377" w:rsidRDefault="000F7377"/>
    <w:p w14:paraId="2B2C52C6" w14:textId="77777777" w:rsidR="000F7377" w:rsidRDefault="000F7377">
      <w:r xmlns:w="http://schemas.openxmlformats.org/wordprocessingml/2006/main">
        <w:t xml:space="preserve">2. 1 پطرس 1: 15-16 - "لیکن جیسا کہ وہ جس نے آپ کو بلایا وہ مقدس ہے، آپ بھی اپنے تمام چال چلن میں پاک رہیں، کیونکہ لکھا ہے، 'تم پاک رہو، کیونکہ میں مقدس ہوں'۔</w:t>
      </w:r>
    </w:p>
    <w:p w14:paraId="5E704940" w14:textId="77777777" w:rsidR="000F7377" w:rsidRDefault="000F7377"/>
    <w:p w14:paraId="14B6F57E" w14:textId="77777777" w:rsidR="000F7377" w:rsidRDefault="000F7377">
      <w:r xmlns:w="http://schemas.openxmlformats.org/wordprocessingml/2006/main">
        <w:t xml:space="preserve">افسیوں 1:5 ہمیں یسوع مسیح نے اپنی مرضی کے مطابق اپنے لیے گود لینے کے لیے پہلے سے مقرر کیا ہے۔</w:t>
      </w:r>
    </w:p>
    <w:p w14:paraId="49F4A310" w14:textId="77777777" w:rsidR="000F7377" w:rsidRDefault="000F7377"/>
    <w:p w14:paraId="492070CF" w14:textId="77777777" w:rsidR="000F7377" w:rsidRDefault="000F7377">
      <w:r xmlns:w="http://schemas.openxmlformats.org/wordprocessingml/2006/main">
        <w:t xml:space="preserve">خُدا نے ایمانداروں کو اپنی مرضی کے مطابق یسوع مسیح میں گود لینے والے بچوں کو حاصل کرنے کے لیے پہلے سے مقرر کیا تھا۔</w:t>
      </w:r>
    </w:p>
    <w:p w14:paraId="7C94806D" w14:textId="77777777" w:rsidR="000F7377" w:rsidRDefault="000F7377"/>
    <w:p w14:paraId="680FBD85" w14:textId="77777777" w:rsidR="000F7377" w:rsidRDefault="000F7377">
      <w:r xmlns:w="http://schemas.openxmlformats.org/wordprocessingml/2006/main">
        <w:t xml:space="preserve">1. خدا کی تقدیر کی طاقت</w:t>
      </w:r>
    </w:p>
    <w:p w14:paraId="3EE6951F" w14:textId="77777777" w:rsidR="000F7377" w:rsidRDefault="000F7377"/>
    <w:p w14:paraId="2EF39F21" w14:textId="77777777" w:rsidR="000F7377" w:rsidRDefault="000F7377">
      <w:r xmlns:w="http://schemas.openxmlformats.org/wordprocessingml/2006/main">
        <w:t xml:space="preserve">2. خدا کی مرضی کی بھلائی</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رومیوں 8:29-30 - جن کو وہ پہلے سے جانتا تھا ان کے لیے بھی اس نے اپنے بیٹے کی صورت کے مطابق ہونے کے لیے پہلے سے مقرر کیا تھا، تاکہ وہ بہت سے بھائیوں میں پہلوٹھا ہو۔ اور جن کو اس نے پہلے سے مقرر کیا تھا ان کو بھی بلایا اور جن کو اس نے بلایا ان کو بھی راستباز ٹھہرایا اور جن کو اس نے راستباز ٹھہرایا ان کو جلال بھی دیا۔</w:t>
      </w:r>
    </w:p>
    <w:p w14:paraId="1891997A" w14:textId="77777777" w:rsidR="000F7377" w:rsidRDefault="000F7377"/>
    <w:p w14:paraId="24B98A34" w14:textId="77777777" w:rsidR="000F7377" w:rsidRDefault="000F7377">
      <w:r xmlns:w="http://schemas.openxmlformats.org/wordprocessingml/2006/main">
        <w:t xml:space="preserve">2. جیمز 1: 17-18 - ہر اچھا تحفہ اور ہر کامل تحفہ اوپر سے ہے، روشنیوں کے باپ کی طرف سے نیچے آتا ہے جس کے ساتھ تبدیلی کی وجہ سے کوئی تغیر یا سایہ نہیں ہوتا ہے۔ اُس نے اپنی مرضی سے ہمیں سچائی کے کلام سے پیدا کیا، تاکہ ہم اُس کی مخلوقات میں سے ایک قسم کے پہلے پھل بنیں۔</w:t>
      </w:r>
    </w:p>
    <w:p w14:paraId="7CF7BF29" w14:textId="77777777" w:rsidR="000F7377" w:rsidRDefault="000F7377"/>
    <w:p w14:paraId="476D72AB" w14:textId="77777777" w:rsidR="000F7377" w:rsidRDefault="000F7377">
      <w:r xmlns:w="http://schemas.openxmlformats.org/wordprocessingml/2006/main">
        <w:t xml:space="preserve">افسیوں 1:6 اُس کے فضل کے جلال کی ستائش کے لیے، جس میں اُس نے ہمیں محبوبوں میں قبول کیا۔</w:t>
      </w:r>
    </w:p>
    <w:p w14:paraId="4CD4DDD1" w14:textId="77777777" w:rsidR="000F7377" w:rsidRDefault="000F7377"/>
    <w:p w14:paraId="1D4E70A5" w14:textId="77777777" w:rsidR="000F7377" w:rsidRDefault="000F7377">
      <w:r xmlns:w="http://schemas.openxmlformats.org/wordprocessingml/2006/main">
        <w:t xml:space="preserve">خُدا کے فضل اور محبت نے ہمیں قبول اور لائقِ ستائش بنایا ہے۔</w:t>
      </w:r>
    </w:p>
    <w:p w14:paraId="65443BFC" w14:textId="77777777" w:rsidR="000F7377" w:rsidRDefault="000F7377"/>
    <w:p w14:paraId="05BE2EC8" w14:textId="77777777" w:rsidR="000F7377" w:rsidRDefault="000F7377">
      <w:r xmlns:w="http://schemas.openxmlformats.org/wordprocessingml/2006/main">
        <w:t xml:space="preserve">1. "خدا کی محبت: قبولیت کا تحفہ"</w:t>
      </w:r>
    </w:p>
    <w:p w14:paraId="6C156846" w14:textId="77777777" w:rsidR="000F7377" w:rsidRDefault="000F7377"/>
    <w:p w14:paraId="0C4E396C" w14:textId="77777777" w:rsidR="000F7377" w:rsidRDefault="000F7377">
      <w:r xmlns:w="http://schemas.openxmlformats.org/wordprocessingml/2006/main">
        <w:t xml:space="preserve">2. "فضل: ہماری قدر کی بنیاد"</w:t>
      </w:r>
    </w:p>
    <w:p w14:paraId="2FFD9E9B" w14:textId="77777777" w:rsidR="000F7377" w:rsidRDefault="000F7377"/>
    <w:p w14:paraId="2FBA66E4" w14:textId="77777777" w:rsidR="000F7377" w:rsidRDefault="000F7377">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1D0A16B7" w14:textId="77777777" w:rsidR="000F7377" w:rsidRDefault="000F7377"/>
    <w:p w14:paraId="271634D0" w14:textId="77777777" w:rsidR="000F7377" w:rsidRDefault="000F7377">
      <w:r xmlns:w="http://schemas.openxmlformats.org/wordprocessingml/2006/main">
        <w:t xml:space="preserve">2. رومیوں 5:8 - لیکن خُدا ہمارے لیے اپنی محبت کو اس میں ظاہر کرتا ہے: جب ہم ابھی گنہگار ہی تھے، مسیح ہمارے لیے مرا۔</w:t>
      </w:r>
    </w:p>
    <w:p w14:paraId="19F4CA3C" w14:textId="77777777" w:rsidR="000F7377" w:rsidRDefault="000F7377"/>
    <w:p w14:paraId="5EFF1BE3" w14:textId="77777777" w:rsidR="000F7377" w:rsidRDefault="000F7377">
      <w:r xmlns:w="http://schemas.openxmlformats.org/wordprocessingml/2006/main">
        <w:t xml:space="preserve">افسیوں 1:7 جس میں ہمیں اُس کے خون کے وسیلے سے مخلصی، گناہوں کی معافی، اُس کے فضل کی دولت کے مطابق۔</w:t>
      </w:r>
    </w:p>
    <w:p w14:paraId="7BDDC73A" w14:textId="77777777" w:rsidR="000F7377" w:rsidRDefault="000F7377"/>
    <w:p w14:paraId="0630EE44" w14:textId="77777777" w:rsidR="000F7377" w:rsidRDefault="000F7377">
      <w:r xmlns:w="http://schemas.openxmlformats.org/wordprocessingml/2006/main">
        <w:t xml:space="preserve">حوالہ یسوع کے خون اور اس کے فضل کی دولت کے ذریعے چھٹکارے اور گناہوں کی معافی کی بات کرتا ہے۔</w:t>
      </w:r>
    </w:p>
    <w:p w14:paraId="1E31534A" w14:textId="77777777" w:rsidR="000F7377" w:rsidRDefault="000F7377"/>
    <w:p w14:paraId="6554F447" w14:textId="77777777" w:rsidR="000F7377" w:rsidRDefault="000F7377">
      <w:r xmlns:w="http://schemas.openxmlformats.org/wordprocessingml/2006/main">
        <w:t xml:space="preserve">1. فضل کی دولت: خدا کی نجات بخش محبت کو سمجھنا</w:t>
      </w:r>
    </w:p>
    <w:p w14:paraId="072C430E" w14:textId="77777777" w:rsidR="000F7377" w:rsidRDefault="000F7377"/>
    <w:p w14:paraId="48151BD8" w14:textId="77777777" w:rsidR="000F7377" w:rsidRDefault="000F7377">
      <w:r xmlns:w="http://schemas.openxmlformats.org/wordprocessingml/2006/main">
        <w:t xml:space="preserve">2. یسوع کے خون کی طاقت: گناہ سے معافی</w:t>
      </w:r>
    </w:p>
    <w:p w14:paraId="6CDA0A4D" w14:textId="77777777" w:rsidR="000F7377" w:rsidRDefault="000F7377"/>
    <w:p w14:paraId="03CA2E34" w14:textId="77777777" w:rsidR="000F7377" w:rsidRDefault="000F7377">
      <w:r xmlns:w="http://schemas.openxmlformats.org/wordprocessingml/2006/main">
        <w:t xml:space="preserve">1. رومیوں 3:23-25 - سب نے گناہ کیا ہے اور خُدا کے جلال سے محروم ہیں، لیکن اُس کے فضل سے آزادانہ طور پر راستباز ٹھہرائے گئے ہیں اُس مخلصی کے ذریعے جو مسیح یسوع کے وسیلے سے آیا ہے۔</w:t>
      </w:r>
    </w:p>
    <w:p w14:paraId="7E5B28AD" w14:textId="77777777" w:rsidR="000F7377" w:rsidRDefault="000F7377"/>
    <w:p w14:paraId="0A346000" w14:textId="77777777" w:rsidR="000F7377" w:rsidRDefault="000F7377">
      <w:r xmlns:w="http://schemas.openxmlformats.org/wordprocessingml/2006/main">
        <w:t xml:space="preserve">2. کلسیوں 1:14 - مسیح میں ہمیں اُس کے خون کے ذریعے مخلصی، گناہوں کی معافی ملتی ہے۔</w:t>
      </w:r>
    </w:p>
    <w:p w14:paraId="165389E3" w14:textId="77777777" w:rsidR="000F7377" w:rsidRDefault="000F7377"/>
    <w:p w14:paraId="1DDD918C" w14:textId="77777777" w:rsidR="000F7377" w:rsidRDefault="000F7377">
      <w:r xmlns:w="http://schemas.openxmlformats.org/wordprocessingml/2006/main">
        <w:t xml:space="preserve">افسیوں 1:8 جس میں اُس نے پوری حکمت اور ہوشیاری سے ہم پر کثرت کی ہے۔</w:t>
      </w:r>
    </w:p>
    <w:p w14:paraId="582577A8" w14:textId="77777777" w:rsidR="000F7377" w:rsidRDefault="000F7377"/>
    <w:p w14:paraId="306C5308" w14:textId="77777777" w:rsidR="000F7377" w:rsidRDefault="000F7377">
      <w:r xmlns:w="http://schemas.openxmlformats.org/wordprocessingml/2006/main">
        <w:t xml:space="preserve">خدا کا فضل ہم پر نازل ہوا ہے، حکمت اور بصیرت سے بھرا ہوا ہے۔</w:t>
      </w:r>
    </w:p>
    <w:p w14:paraId="46BA1C11" w14:textId="77777777" w:rsidR="000F7377" w:rsidRDefault="000F7377"/>
    <w:p w14:paraId="6CD3A0EC" w14:textId="77777777" w:rsidR="000F7377" w:rsidRDefault="000F7377">
      <w:r xmlns:w="http://schemas.openxmlformats.org/wordprocessingml/2006/main">
        <w:t xml:space="preserve">1. خدا کے وافر فضل کو تلاش کرنا</w:t>
      </w:r>
    </w:p>
    <w:p w14:paraId="0DD17B64" w14:textId="77777777" w:rsidR="000F7377" w:rsidRDefault="000F7377"/>
    <w:p w14:paraId="38777655" w14:textId="77777777" w:rsidR="000F7377" w:rsidRDefault="000F7377">
      <w:r xmlns:w="http://schemas.openxmlformats.org/wordprocessingml/2006/main">
        <w:t xml:space="preserve">2. خدا سے حکمت اور بصیرت حاصل کرنا</w:t>
      </w:r>
    </w:p>
    <w:p w14:paraId="5A036DE6" w14:textId="77777777" w:rsidR="000F7377" w:rsidRDefault="000F7377"/>
    <w:p w14:paraId="509BF449" w14:textId="77777777" w:rsidR="000F7377" w:rsidRDefault="000F7377">
      <w:r xmlns:w="http://schemas.openxmlformats.org/wordprocessingml/2006/main">
        <w:t xml:space="preserve">1. زبور 119:98-105 - آپ، اپنے حکموں کے ذریعے، مجھے میرے دشمنوں سے زیادہ عقلمند بناتے ہیں۔ کیونکہ وہ ہمیشہ میرے ساتھ ہیں۔</w:t>
      </w:r>
    </w:p>
    <w:p w14:paraId="09F7654C" w14:textId="77777777" w:rsidR="000F7377" w:rsidRDefault="000F7377"/>
    <w:p w14:paraId="72F5C0BD" w14:textId="77777777" w:rsidR="000F7377" w:rsidRDefault="000F7377">
      <w:r xmlns:w="http://schemas.openxmlformats.org/wordprocessingml/2006/main">
        <w:t xml:space="preserve">2. جیمز 1:5 - اگر آپ میں سے کسی میں حکمت کی کمی ہے، تو وہ خدا سے مانگے، جو سب کو آزادانہ اور ملامت کے بغیر دیتا ہے، اور اسے دیا جائے گا۔</w:t>
      </w:r>
    </w:p>
    <w:p w14:paraId="58F01256" w14:textId="77777777" w:rsidR="000F7377" w:rsidRDefault="000F7377"/>
    <w:p w14:paraId="0CFC5ADE" w14:textId="77777777" w:rsidR="000F7377" w:rsidRDefault="000F7377">
      <w:r xmlns:w="http://schemas.openxmlformats.org/wordprocessingml/2006/main">
        <w:t xml:space="preserve">افسیوں 1:9 اُس نے اپنی مرضی کا بھید ہم پر ظاہر کر دیا، اُس کی خوشنودی کے مطابق جو اُس نے اپنے آپ میں ارادہ کیا ہے۔</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خدا کی مرضی کا راز یہ ہے کہ یہ اس کی خوشنودی کے مطابق ہے۔</w:t>
      </w:r>
    </w:p>
    <w:p w14:paraId="27A4BC8B" w14:textId="77777777" w:rsidR="000F7377" w:rsidRDefault="000F7377"/>
    <w:p w14:paraId="75E1E341" w14:textId="77777777" w:rsidR="000F7377" w:rsidRDefault="000F7377">
      <w:r xmlns:w="http://schemas.openxmlformats.org/wordprocessingml/2006/main">
        <w:t xml:space="preserve">1. خدا کی مرضی جاننے کی خوشی</w:t>
      </w:r>
    </w:p>
    <w:p w14:paraId="75D82EBE" w14:textId="77777777" w:rsidR="000F7377" w:rsidRDefault="000F7377"/>
    <w:p w14:paraId="0186323A" w14:textId="77777777" w:rsidR="000F7377" w:rsidRDefault="000F7377">
      <w:r xmlns:w="http://schemas.openxmlformats.org/wordprocessingml/2006/main">
        <w:t xml:space="preserve">2. خوشی کے ساتھ خدا کی مرضی کو اپنانا</w:t>
      </w:r>
    </w:p>
    <w:p w14:paraId="144190A6" w14:textId="77777777" w:rsidR="000F7377" w:rsidRDefault="000F7377"/>
    <w:p w14:paraId="3256DEEA" w14:textId="77777777" w:rsidR="000F7377" w:rsidRDefault="000F7377">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49B2753C" w14:textId="77777777" w:rsidR="000F7377" w:rsidRDefault="000F7377"/>
    <w:p w14:paraId="5E486629" w14:textId="77777777" w:rsidR="000F7377" w:rsidRDefault="000F7377">
      <w:r xmlns:w="http://schemas.openxmlformats.org/wordprocessingml/2006/main">
        <w:t xml:space="preserve">2. جیمز 4:15 - اس کے بجائے آپ کو کہنا چاہیے، "اگر خداوند چاہے تو ہم زندہ رہیں گے اور یہ یا وہ کریں گے۔"</w:t>
      </w:r>
    </w:p>
    <w:p w14:paraId="1A840F82" w14:textId="77777777" w:rsidR="000F7377" w:rsidRDefault="000F7377"/>
    <w:p w14:paraId="5753B52F" w14:textId="77777777" w:rsidR="000F7377" w:rsidRDefault="000F7377">
      <w:r xmlns:w="http://schemas.openxmlformats.org/wordprocessingml/2006/main">
        <w:t xml:space="preserve">افسیوں 1:10 تاکہ وہ وقت کی معموری کی وجہ سے تمام چیزوں کو جو آسمان پر ہیں اور جو زمین پر ہیں مسیح میں ایک ساتھ جمع کر سکے۔ یہاں تک کہ اس میں:</w:t>
      </w:r>
    </w:p>
    <w:p w14:paraId="415AA670" w14:textId="77777777" w:rsidR="000F7377" w:rsidRDefault="000F7377"/>
    <w:p w14:paraId="4DAFF2C6" w14:textId="77777777" w:rsidR="000F7377" w:rsidRDefault="000F7377">
      <w:r xmlns:w="http://schemas.openxmlformats.org/wordprocessingml/2006/main">
        <w:t xml:space="preserve">خدا تمام چیزوں کو مسیح میں اس وقت جمع کرے گا جب سب کچھ مکمل ہو جائے گا۔</w:t>
      </w:r>
    </w:p>
    <w:p w14:paraId="720178D5" w14:textId="77777777" w:rsidR="000F7377" w:rsidRDefault="000F7377"/>
    <w:p w14:paraId="3D857A97" w14:textId="77777777" w:rsidR="000F7377" w:rsidRDefault="000F7377">
      <w:r xmlns:w="http://schemas.openxmlformats.org/wordprocessingml/2006/main">
        <w:t xml:space="preserve">1. رب کے وقت کو سمجھنا: افسی 1:10</w:t>
      </w:r>
    </w:p>
    <w:p w14:paraId="44BCCC65" w14:textId="77777777" w:rsidR="000F7377" w:rsidRDefault="000F7377"/>
    <w:p w14:paraId="19FA1ADB" w14:textId="77777777" w:rsidR="000F7377" w:rsidRDefault="000F7377">
      <w:r xmlns:w="http://schemas.openxmlformats.org/wordprocessingml/2006/main">
        <w:t xml:space="preserve">2. تمام چیزیں مسیح میں ایک ساتھ جمع ہوئیں: Eph 1:10</w:t>
      </w:r>
    </w:p>
    <w:p w14:paraId="2AE50712" w14:textId="77777777" w:rsidR="000F7377" w:rsidRDefault="000F7377"/>
    <w:p w14:paraId="2F4D0A44" w14:textId="77777777" w:rsidR="000F7377" w:rsidRDefault="000F7377">
      <w:r xmlns:w="http://schemas.openxmlformats.org/wordprocessingml/2006/main">
        <w:t xml:space="preserve">1. کلسیوں 1:20: اور، اپنی صلیب کے خون کے ذریعے صلح کر کے، اُس کے ذریعے سے ہر چیز کو اپنے ساتھ ملانے کے لیے۔ اُس کے ذریعے، میں کہتا ہوں، چاہے وہ چیزیں زمین کی ہوں، یا آسمان کی چیزیں۔</w:t>
      </w:r>
    </w:p>
    <w:p w14:paraId="398FAC8B" w14:textId="77777777" w:rsidR="000F7377" w:rsidRDefault="000F7377"/>
    <w:p w14:paraId="57DB222B" w14:textId="77777777" w:rsidR="000F7377" w:rsidRDefault="000F7377">
      <w:r xmlns:w="http://schemas.openxmlformats.org/wordprocessingml/2006/main">
        <w:t xml:space="preserve">2. مکاشفہ 21:5: اور وہ جو تخت پر بیٹھا تھا کہنے لگا، دیکھو میں ہر چیز کو نیا کرتا ہوں۔</w:t>
      </w:r>
    </w:p>
    <w:p w14:paraId="0CBAA504" w14:textId="77777777" w:rsidR="000F7377" w:rsidRDefault="000F7377"/>
    <w:p w14:paraId="6F593250" w14:textId="77777777" w:rsidR="000F7377" w:rsidRDefault="000F7377">
      <w:r xmlns:w="http://schemas.openxmlformats.org/wordprocessingml/2006/main">
        <w:t xml:space="preserve">اس کے مقصد کے </w:t>
      </w:r>
      <w:r xmlns:w="http://schemas.openxmlformats.org/wordprocessingml/2006/main">
        <w:t xml:space="preserve">مطابق پہلے سے مقرر کیا گیا ہے جو سب کچھ اپنی مرضی کے مشورے سے کرتا ہے۔</w:t>
      </w:r>
      <w:r xmlns:w="http://schemas.openxmlformats.org/wordprocessingml/2006/main">
        <w:lastRenderedPageBreak xmlns:w="http://schemas.openxmlformats.org/wordprocessingml/2006/main"/>
      </w:r>
    </w:p>
    <w:p w14:paraId="4BEC192E" w14:textId="77777777" w:rsidR="000F7377" w:rsidRDefault="000F7377"/>
    <w:p w14:paraId="3B8EC5C4" w14:textId="77777777" w:rsidR="000F7377" w:rsidRDefault="000F7377">
      <w:r xmlns:w="http://schemas.openxmlformats.org/wordprocessingml/2006/main">
        <w:t xml:space="preserve">مومنوں کو خدا کی طرف سے وراثت ملی ہے، جو ہر چیز کو اپنی مرضی کے مطابق کرتا ہے۔</w:t>
      </w:r>
    </w:p>
    <w:p w14:paraId="6F45B1B0" w14:textId="77777777" w:rsidR="000F7377" w:rsidRDefault="000F7377"/>
    <w:p w14:paraId="5FBEA3B2" w14:textId="77777777" w:rsidR="000F7377" w:rsidRDefault="000F7377">
      <w:r xmlns:w="http://schemas.openxmlformats.org/wordprocessingml/2006/main">
        <w:t xml:space="preserve">1. خدا کا خودمختار فضل: پیشگوئی کو سمجھنا</w:t>
      </w:r>
    </w:p>
    <w:p w14:paraId="2F9AE01F" w14:textId="77777777" w:rsidR="000F7377" w:rsidRDefault="000F7377"/>
    <w:p w14:paraId="6394D3C9" w14:textId="77777777" w:rsidR="000F7377" w:rsidRDefault="000F7377">
      <w:r xmlns:w="http://schemas.openxmlformats.org/wordprocessingml/2006/main">
        <w:t xml:space="preserve">2. خدا کی مرضی کی طاقت: مسیح میں ہماری وراثت</w:t>
      </w:r>
    </w:p>
    <w:p w14:paraId="5F8DADA5" w14:textId="77777777" w:rsidR="000F7377" w:rsidRDefault="000F7377"/>
    <w:p w14:paraId="594B74CC" w14:textId="77777777" w:rsidR="000F7377" w:rsidRDefault="000F7377">
      <w:r xmlns:w="http://schemas.openxmlformats.org/wordprocessingml/2006/main">
        <w:t xml:space="preserve">1. رومیوں 8:28-30 - اور ہم جانتے ہیں کہ ہر چیز میں خدا ان لوگوں کی بھلائی کے لیے کام کرتا ہے جو اس سے محبت کرتے ہیں، جنہیں اس کے مقصد کے مطابق بلایا گیا ہے۔</w:t>
      </w:r>
    </w:p>
    <w:p w14:paraId="3ECC987E" w14:textId="77777777" w:rsidR="000F7377" w:rsidRDefault="000F7377"/>
    <w:p w14:paraId="4A02E035" w14:textId="77777777" w:rsidR="000F7377" w:rsidRDefault="000F7377">
      <w:r xmlns:w="http://schemas.openxmlformats.org/wordprocessingml/2006/main">
        <w:t xml:space="preserve">2. رومیوں 9:14-16 - پھر ہم کیا کہیں؟ کیا خدا ظالم ہے؟ بالکل نہیں! کیونکہ وہ موسیٰ سے کہتا ہے، ’’جس پر رحم کروں گا اُس پر رحم کروں گا، اور جس پر رحم کروں گا اُس پر رحم کروں گا۔‘‘</w:t>
      </w:r>
    </w:p>
    <w:p w14:paraId="6B602133" w14:textId="77777777" w:rsidR="000F7377" w:rsidRDefault="000F7377"/>
    <w:p w14:paraId="61E69A76" w14:textId="77777777" w:rsidR="000F7377" w:rsidRDefault="000F7377">
      <w:r xmlns:w="http://schemas.openxmlformats.org/wordprocessingml/2006/main">
        <w:t xml:space="preserve">افسیوں 1:12 کہ ہم اُس کے جلال کی ستائش کریں جس نے پہلے مسیح پر بھروسہ کیا۔</w:t>
      </w:r>
    </w:p>
    <w:p w14:paraId="66C0814C" w14:textId="77777777" w:rsidR="000F7377" w:rsidRDefault="000F7377"/>
    <w:p w14:paraId="022D380D" w14:textId="77777777" w:rsidR="000F7377" w:rsidRDefault="000F7377">
      <w:r xmlns:w="http://schemas.openxmlformats.org/wordprocessingml/2006/main">
        <w:t xml:space="preserve">یہ حوالہ بیان کرتا ہے کہ جو لوگ مسیح پر بھروسہ کرتے ہیں اُس کے جلال کے لیے تعریف کی جائے گی۔</w:t>
      </w:r>
    </w:p>
    <w:p w14:paraId="1BCBEC5E" w14:textId="77777777" w:rsidR="000F7377" w:rsidRDefault="000F7377"/>
    <w:p w14:paraId="79379AFA" w14:textId="77777777" w:rsidR="000F7377" w:rsidRDefault="000F7377">
      <w:r xmlns:w="http://schemas.openxmlformats.org/wordprocessingml/2006/main">
        <w:t xml:space="preserve">1. "مسیح پر بھروسہ کرنے سے خدا کا جلال ہوتا ہے"</w:t>
      </w:r>
    </w:p>
    <w:p w14:paraId="65416EF1" w14:textId="77777777" w:rsidR="000F7377" w:rsidRDefault="000F7377"/>
    <w:p w14:paraId="1A49F2CA" w14:textId="77777777" w:rsidR="000F7377" w:rsidRDefault="000F7377">
      <w:r xmlns:w="http://schemas.openxmlformats.org/wordprocessingml/2006/main">
        <w:t xml:space="preserve">2. "ایک ایسی زندگی گزارنا جس سے خدا کی تمجید ہو"</w:t>
      </w:r>
    </w:p>
    <w:p w14:paraId="21F3DDB1" w14:textId="77777777" w:rsidR="000F7377" w:rsidRDefault="000F7377"/>
    <w:p w14:paraId="238C8C85" w14:textId="77777777" w:rsidR="000F7377" w:rsidRDefault="000F7377">
      <w:r xmlns:w="http://schemas.openxmlformats.org/wordprocessingml/2006/main">
        <w:t xml:space="preserve">1. یسعیاہ 43:7 - "ہر وہ شخص جو میرے نام سے پکارا جاتا ہے، جسے میں نے اپنے جلال کے لیے پیدا کیا، جسے میں نے بنایا اور بنایا۔"</w:t>
      </w:r>
    </w:p>
    <w:p w14:paraId="61F78D27" w14:textId="77777777" w:rsidR="000F7377" w:rsidRDefault="000F7377"/>
    <w:p w14:paraId="70EEEBE7" w14:textId="77777777" w:rsidR="000F7377" w:rsidRDefault="000F7377">
      <w:r xmlns:w="http://schemas.openxmlformats.org/wordprocessingml/2006/main">
        <w:t xml:space="preserve">2. 1 پطرس 4:11 - "جو کوئی بولتا ہے، اسے ایسا کرنا چاہئے جیسا کہ خدا کے کلام کو بول رہا ہے؛ جو کوئی خدمت کرتا ہے اسے ایسا کرنا ہے جو خدا کی طاقت سے خدمت کر رہا ہے۔ تاکہ ہر </w:t>
      </w:r>
      <w:r xmlns:w="http://schemas.openxmlformats.org/wordprocessingml/2006/main">
        <w:lastRenderedPageBreak xmlns:w="http://schemas.openxmlformats.org/wordprocessingml/2006/main"/>
      </w:r>
      <w:r xmlns:w="http://schemas.openxmlformats.org/wordprocessingml/2006/main">
        <w:t xml:space="preserve">بات میں یسوع مسیح کے وسیلہ سے خدا کی تمجید ہو جس کا جلال اور بادشاہی ابد تک ہے۔ آمین۔"</w:t>
      </w:r>
    </w:p>
    <w:p w14:paraId="18DCFBD9" w14:textId="77777777" w:rsidR="000F7377" w:rsidRDefault="000F7377"/>
    <w:p w14:paraId="70B68248" w14:textId="77777777" w:rsidR="000F7377" w:rsidRDefault="000F7377">
      <w:r xmlns:w="http://schemas.openxmlformats.org/wordprocessingml/2006/main">
        <w:t xml:space="preserve">افسیوں 1:13 جس پر تم نے بھی بھروسہ کیا، اُس کے بعد تم نے سچائی کا کلام، اپنی نجات کی خوشخبری سُنی: جس پر بھی تم ایمان لائے، اُس وعدہ کی روح القدس کے ساتھ مہر کر دی گئی۔</w:t>
      </w:r>
    </w:p>
    <w:p w14:paraId="24B0E4D1" w14:textId="77777777" w:rsidR="000F7377" w:rsidRDefault="000F7377"/>
    <w:p w14:paraId="3146E5B1" w14:textId="77777777" w:rsidR="000F7377" w:rsidRDefault="000F7377">
      <w:r xmlns:w="http://schemas.openxmlformats.org/wordprocessingml/2006/main">
        <w:t xml:space="preserve">خوشخبری کی سچائی کو سننے کے بعد، یسوع مسیح پر ایمان لانے والوں پر وعدہ کی روح القدس سے مہر لگائی گئی۔</w:t>
      </w:r>
    </w:p>
    <w:p w14:paraId="07E680E2" w14:textId="77777777" w:rsidR="000F7377" w:rsidRDefault="000F7377"/>
    <w:p w14:paraId="30EB1FD1" w14:textId="77777777" w:rsidR="000F7377" w:rsidRDefault="000F7377">
      <w:r xmlns:w="http://schemas.openxmlformats.org/wordprocessingml/2006/main">
        <w:t xml:space="preserve">1. "روح القدس کا وعدہ: خدا کی منظوری کی مہر"</w:t>
      </w:r>
    </w:p>
    <w:p w14:paraId="473053DE" w14:textId="77777777" w:rsidR="000F7377" w:rsidRDefault="000F7377"/>
    <w:p w14:paraId="240E354E" w14:textId="77777777" w:rsidR="000F7377" w:rsidRDefault="000F7377">
      <w:r xmlns:w="http://schemas.openxmlformats.org/wordprocessingml/2006/main">
        <w:t xml:space="preserve">2. "انجیل کی طاقت: روح القدس حاصل کرنا"</w:t>
      </w:r>
    </w:p>
    <w:p w14:paraId="501FBA04" w14:textId="77777777" w:rsidR="000F7377" w:rsidRDefault="000F7377"/>
    <w:p w14:paraId="6C300CA2" w14:textId="77777777" w:rsidR="000F7377" w:rsidRDefault="000F7377">
      <w:r xmlns:w="http://schemas.openxmlformats.org/wordprocessingml/2006/main">
        <w:t xml:space="preserve">1. رومیوں 8:15-17 - کیونکہ آپ کو غلامی کی روح نہیں ملی کہ آپ خوف میں واپس آ جائیں، بلکہ آپ کو بیٹے کے طور پر گود لینے کی روح ملی ہے، جس کے ذریعے ہم پکارتے ہیں، "ابا! باپ!"</w:t>
      </w:r>
    </w:p>
    <w:p w14:paraId="0A61933F" w14:textId="77777777" w:rsidR="000F7377" w:rsidRDefault="000F7377"/>
    <w:p w14:paraId="5C5A9D0B" w14:textId="77777777" w:rsidR="000F7377" w:rsidRDefault="000F7377">
      <w:r xmlns:w="http://schemas.openxmlformats.org/wordprocessingml/2006/main">
        <w:t xml:space="preserve">2. اعمال 19: 1-6 - اور ایسا ہوا کہ جب اپلوس کرنتھس میں تھا، پولس اندرون ملک سے ہوتا ہوا افسس آیا۔ وہاں اسے کچھ شاگرد ملے۔ اور اُس نے اُن سے کہا، "جب تم ایمان لائے تھے تو کیا تم نے روح القدس حاصل کیا؟" اور کہنے لگے نہیں ہم نے تو یہ بھی نہیں سنا کہ روح القدس ہے۔</w:t>
      </w:r>
    </w:p>
    <w:p w14:paraId="1B47A1F0" w14:textId="77777777" w:rsidR="000F7377" w:rsidRDefault="000F7377"/>
    <w:p w14:paraId="261C4017" w14:textId="77777777" w:rsidR="000F7377" w:rsidRDefault="000F7377">
      <w:r xmlns:w="http://schemas.openxmlformats.org/wordprocessingml/2006/main">
        <w:t xml:space="preserve">افسیوں 1:14 جو ہماری وراثت میں سے اُس کے جلال کی ستائش کے لیے خریدی ہوئی ملکیت کے چھڑائے جانے تک ہے۔</w:t>
      </w:r>
    </w:p>
    <w:p w14:paraId="24D38C45" w14:textId="77777777" w:rsidR="000F7377" w:rsidRDefault="000F7377"/>
    <w:p w14:paraId="62B90BB4" w14:textId="77777777" w:rsidR="000F7377" w:rsidRDefault="000F7377">
      <w:r xmlns:w="http://schemas.openxmlformats.org/wordprocessingml/2006/main">
        <w:t xml:space="preserve">حوالہ یہ ظاہر کرتا ہے کہ خدا کا جلال خریدی گئی ملکیت کے چھٹکارے کے ذریعے دیا گیا ہے۔</w:t>
      </w:r>
    </w:p>
    <w:p w14:paraId="7002F405" w14:textId="77777777" w:rsidR="000F7377" w:rsidRDefault="000F7377"/>
    <w:p w14:paraId="3C5858C8" w14:textId="77777777" w:rsidR="000F7377" w:rsidRDefault="000F7377">
      <w:r xmlns:w="http://schemas.openxmlformats.org/wordprocessingml/2006/main">
        <w:t xml:space="preserve">1. خدا کا جلال بے حساب ہے - افسیوں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نجات کی طاقت - افسیوں 1:14</w:t>
      </w:r>
    </w:p>
    <w:p w14:paraId="3DB9832D" w14:textId="77777777" w:rsidR="000F7377" w:rsidRDefault="000F7377"/>
    <w:p w14:paraId="10EA18A3" w14:textId="77777777" w:rsidR="000F7377" w:rsidRDefault="000F7377">
      <w:r xmlns:w="http://schemas.openxmlformats.org/wordprocessingml/2006/main">
        <w:t xml:space="preserve">1. رومیوں 8:23 - اور نہ صرف وہ بلکہ ہم خود بھی، جن کے پاس روح کا پہلا پھل ہے، یہاں تک کہ ہم خود اپنے اندر کراہتے ہیں، گود لینے، عقل، اپنے جسم کے چھٹکارے کے انتظار میں۔</w:t>
      </w:r>
    </w:p>
    <w:p w14:paraId="7FBFDD08" w14:textId="77777777" w:rsidR="000F7377" w:rsidRDefault="000F7377"/>
    <w:p w14:paraId="7E8F8878" w14:textId="77777777" w:rsidR="000F7377" w:rsidRDefault="000F7377">
      <w:r xmlns:w="http://schemas.openxmlformats.org/wordprocessingml/2006/main">
        <w:t xml:space="preserve">2. زبور 145:10 - اے خداوند، تیرے تمام کام تیری تعریف کریں گے۔ اور تیرے مقدسین تجھے برکت دیں گے۔</w:t>
      </w:r>
    </w:p>
    <w:p w14:paraId="63735A81" w14:textId="77777777" w:rsidR="000F7377" w:rsidRDefault="000F7377"/>
    <w:p w14:paraId="5B63EAE4" w14:textId="77777777" w:rsidR="000F7377" w:rsidRDefault="000F7377">
      <w:r xmlns:w="http://schemas.openxmlformats.org/wordprocessingml/2006/main">
        <w:t xml:space="preserve">افسیوں 1:15 اِس لیے جب مَیں نے بھی آپ کے خُداوند یسوع پر ایمان اور تمام مُقدّسوں سے محبت کے بارے میں سنا۔</w:t>
      </w:r>
    </w:p>
    <w:p w14:paraId="2337197A" w14:textId="77777777" w:rsidR="000F7377" w:rsidRDefault="000F7377"/>
    <w:p w14:paraId="13D91F56" w14:textId="77777777" w:rsidR="000F7377" w:rsidRDefault="000F7377">
      <w:r xmlns:w="http://schemas.openxmlformats.org/wordprocessingml/2006/main">
        <w:t xml:space="preserve">پولوس نے افسیوں کے خداوند یسوع میں ایمان اور مقدسین کے لیے محبت کی تعریف کی۔</w:t>
      </w:r>
    </w:p>
    <w:p w14:paraId="0B93DAB2" w14:textId="77777777" w:rsidR="000F7377" w:rsidRDefault="000F7377"/>
    <w:p w14:paraId="423997D6" w14:textId="77777777" w:rsidR="000F7377" w:rsidRDefault="000F7377">
      <w:r xmlns:w="http://schemas.openxmlformats.org/wordprocessingml/2006/main">
        <w:t xml:space="preserve">1. ایمان اور محبت کی طاقت - خُداوند یسوع میں ایمان اور ہماری زندگیوں پر سنتوں کے لیے محبت کے اثرات کو تلاش کرنا۔</w:t>
      </w:r>
    </w:p>
    <w:p w14:paraId="3682B6EC" w14:textId="77777777" w:rsidR="000F7377" w:rsidRDefault="000F7377"/>
    <w:p w14:paraId="4FB04ED4" w14:textId="77777777" w:rsidR="000F7377" w:rsidRDefault="000F7377">
      <w:r xmlns:w="http://schemas.openxmlformats.org/wordprocessingml/2006/main">
        <w:t xml:space="preserve">2. مسیح کے راستے پر چلنا - ہماری روزمرہ کی زندگیوں میں یسوع مسیح کے ذریعہ قائم ایمان اور محبت کی مثال پر عمل کرنا۔</w:t>
      </w:r>
    </w:p>
    <w:p w14:paraId="39CD05B7" w14:textId="77777777" w:rsidR="000F7377" w:rsidRDefault="000F7377"/>
    <w:p w14:paraId="09610A23" w14:textId="77777777" w:rsidR="000F7377" w:rsidRDefault="000F7377">
      <w:r xmlns:w="http://schemas.openxmlformats.org/wordprocessingml/2006/main">
        <w:t xml:space="preserve">1. جان 15:12-13 - یسوع ہمیں ایک دوسرے سے محبت کرنے کا حکم دیتا ہے، جیسا کہ اس نے ہم سے محبت کی ہے۔</w:t>
      </w:r>
    </w:p>
    <w:p w14:paraId="6ACE8D38" w14:textId="77777777" w:rsidR="000F7377" w:rsidRDefault="000F7377"/>
    <w:p w14:paraId="110C9981" w14:textId="77777777" w:rsidR="000F7377" w:rsidRDefault="000F7377">
      <w:r xmlns:w="http://schemas.openxmlformats.org/wordprocessingml/2006/main">
        <w:t xml:space="preserve">2. 1 کرنتھیوں 13:1-13 - پال ہماری زندگی میں محبت کی اہمیت کے بارے میں بتاتا ہے۔</w:t>
      </w:r>
    </w:p>
    <w:p w14:paraId="2B699C97" w14:textId="77777777" w:rsidR="000F7377" w:rsidRDefault="000F7377"/>
    <w:p w14:paraId="0DA92593" w14:textId="77777777" w:rsidR="000F7377" w:rsidRDefault="000F7377">
      <w:r xmlns:w="http://schemas.openxmlformats.org/wordprocessingml/2006/main">
        <w:t xml:space="preserve">افسیوں 1:16 میری دعاؤں میں آپ کا ذکر کرتے ہوئے آپ کا شکریہ ادا کرنے سے باز نہ آئیں۔</w:t>
      </w:r>
    </w:p>
    <w:p w14:paraId="2D132E47" w14:textId="77777777" w:rsidR="000F7377" w:rsidRDefault="000F7377"/>
    <w:p w14:paraId="53E32445" w14:textId="77777777" w:rsidR="000F7377" w:rsidRDefault="000F7377">
      <w:r xmlns:w="http://schemas.openxmlformats.org/wordprocessingml/2006/main">
        <w:t xml:space="preserve">پولس افسس کے ایمانداروں کے لیے خدا کا شکر ادا کرتا ہے، اور ان کے لیے دعا کرتا ہے۔</w:t>
      </w:r>
    </w:p>
    <w:p w14:paraId="4BF35A09" w14:textId="77777777" w:rsidR="000F7377" w:rsidRDefault="000F7377"/>
    <w:p w14:paraId="51D1E57C" w14:textId="77777777" w:rsidR="000F7377" w:rsidRDefault="000F7377">
      <w:r xmlns:w="http://schemas.openxmlformats.org/wordprocessingml/2006/main">
        <w:t xml:space="preserve">1. ہماری زندگیوں میں خُدا کے کام میں خوشی منانا - افسیوں 1:16</w:t>
      </w:r>
    </w:p>
    <w:p w14:paraId="7C5D9432" w14:textId="77777777" w:rsidR="000F7377" w:rsidRDefault="000F7377"/>
    <w:p w14:paraId="2D0B2D50" w14:textId="77777777" w:rsidR="000F7377" w:rsidRDefault="000F7377">
      <w:r xmlns:w="http://schemas.openxmlformats.org/wordprocessingml/2006/main">
        <w:t xml:space="preserve">2. خُدا کے لیے شکرگزاری کا اظہار - افسیوں 1:16</w:t>
      </w:r>
    </w:p>
    <w:p w14:paraId="20D62650" w14:textId="77777777" w:rsidR="000F7377" w:rsidRDefault="000F7377"/>
    <w:p w14:paraId="52889325" w14:textId="77777777" w:rsidR="000F7377" w:rsidRDefault="000F7377">
      <w:r xmlns:w="http://schemas.openxmlformats.org/wordprocessingml/2006/main">
        <w:t xml:space="preserve">1. کلسیوں 1:3-12 - کلسیوں کے لیے پولس کی شکرگزاری کی دعا۔</w:t>
      </w:r>
    </w:p>
    <w:p w14:paraId="5C81C23D" w14:textId="77777777" w:rsidR="000F7377" w:rsidRDefault="000F7377"/>
    <w:p w14:paraId="79058928" w14:textId="77777777" w:rsidR="000F7377" w:rsidRDefault="000F7377">
      <w:r xmlns:w="http://schemas.openxmlformats.org/wordprocessingml/2006/main">
        <w:t xml:space="preserve">2. 1 تھسلنیکیوں 5:18 - پولس کی نصیحت ہر حال میں شکریہ ادا کرنے کے لیے۔</w:t>
      </w:r>
    </w:p>
    <w:p w14:paraId="646BAC0E" w14:textId="77777777" w:rsidR="000F7377" w:rsidRDefault="000F7377"/>
    <w:p w14:paraId="11B47DEA" w14:textId="77777777" w:rsidR="000F7377" w:rsidRDefault="000F7377">
      <w:r xmlns:w="http://schemas.openxmlformats.org/wordprocessingml/2006/main">
        <w:t xml:space="preserve">افسیوں 1:17 تاکہ ہمارے خُداوند یِسُوع مسِیح کا خُدا جو جلال کا باپ ہے تُمہیں اُس کی پہچان میں حِکمت اور مُکاشفہ کی رُوح عطا کرے۔</w:t>
      </w:r>
    </w:p>
    <w:p w14:paraId="544F31E7" w14:textId="77777777" w:rsidR="000F7377" w:rsidRDefault="000F7377"/>
    <w:p w14:paraId="7D3A5816" w14:textId="77777777" w:rsidR="000F7377" w:rsidRDefault="000F7377">
      <w:r xmlns:w="http://schemas.openxmlformats.org/wordprocessingml/2006/main">
        <w:t xml:space="preserve">جلال کا باپ ہمیں اپنی حکمت اور وحی دینا چاہتا ہے۔</w:t>
      </w:r>
    </w:p>
    <w:p w14:paraId="425236C8" w14:textId="77777777" w:rsidR="000F7377" w:rsidRDefault="000F7377"/>
    <w:p w14:paraId="670C7AFC" w14:textId="77777777" w:rsidR="000F7377" w:rsidRDefault="000F7377">
      <w:r xmlns:w="http://schemas.openxmlformats.org/wordprocessingml/2006/main">
        <w:t xml:space="preserve">1. جلال کا باپ ہمیں حکمت دینا چاہتا ہے۔</w:t>
      </w:r>
    </w:p>
    <w:p w14:paraId="64D6F7B3" w14:textId="77777777" w:rsidR="000F7377" w:rsidRDefault="000F7377"/>
    <w:p w14:paraId="25E98C49" w14:textId="77777777" w:rsidR="000F7377" w:rsidRDefault="000F7377">
      <w:r xmlns:w="http://schemas.openxmlformats.org/wordprocessingml/2006/main">
        <w:t xml:space="preserve">2. خدا کو جاننے کے ذریعے وحی حاصل کرنا</w:t>
      </w:r>
    </w:p>
    <w:p w14:paraId="0BB78279" w14:textId="77777777" w:rsidR="000F7377" w:rsidRDefault="000F7377"/>
    <w:p w14:paraId="1A15070B" w14:textId="77777777" w:rsidR="000F7377" w:rsidRDefault="000F7377">
      <w:r xmlns:w="http://schemas.openxmlformats.org/wordprocessingml/2006/main">
        <w:t xml:space="preserve">1. جیمز 1: 5-6 - اگر آپ میں سے کسی میں حکمت کی کمی ہے، تو وہ خدا سے مانگے، جو آزادانہ اور ملامت کے بغیر سب کو دیتا ہے، اور اسے دیا جائے گا۔</w:t>
      </w:r>
    </w:p>
    <w:p w14:paraId="33BBF57B" w14:textId="77777777" w:rsidR="000F7377" w:rsidRDefault="000F7377"/>
    <w:p w14:paraId="4CC54A45" w14:textId="77777777" w:rsidR="000F7377" w:rsidRDefault="000F7377">
      <w:r xmlns:w="http://schemas.openxmlformats.org/wordprocessingml/2006/main">
        <w:t xml:space="preserve">2. زبور 111:10 - رب کا خوف حکمت کی شروعات ہے۔ ایک اچھی سمجھ ان تمام لوگوں کے پاس ہے جو اس کے احکام پر عمل کرتے ہیں۔</w:t>
      </w:r>
    </w:p>
    <w:p w14:paraId="47BF2A0F" w14:textId="77777777" w:rsidR="000F7377" w:rsidRDefault="000F7377"/>
    <w:p w14:paraId="0BBD57FF" w14:textId="77777777" w:rsidR="000F7377" w:rsidRDefault="000F7377">
      <w:r xmlns:w="http://schemas.openxmlformats.org/wordprocessingml/2006/main">
        <w:t xml:space="preserve">افسیوں 1:18 آپ کی سمجھ کی آنکھیں روشن ہیں۔ تاکہ تم جانو کہ اُس کے بلانے کی اُمید کیا ہے اور اُس کی میراث کے جلال کی دولت مقدسوں میں کیا ہے۔</w:t>
      </w:r>
    </w:p>
    <w:p w14:paraId="79E57D3E" w14:textId="77777777" w:rsidR="000F7377" w:rsidRDefault="000F7377"/>
    <w:p w14:paraId="7402A8C9" w14:textId="77777777" w:rsidR="000F7377" w:rsidRDefault="000F7377">
      <w:r xmlns:w="http://schemas.openxmlformats.org/wordprocessingml/2006/main">
        <w:t xml:space="preserve">پولس افسیوں کی حوصلہ افزائی کرتا ہے کہ وہ اپنی روحانی آنکھیں کھولیں تاکہ وہ خدا کے چنے ہوئے لوگوں کے طور پر اپنے بلانے میں پائی جانے والی امید اور جلال کو سمجھ سکیں۔</w:t>
      </w:r>
    </w:p>
    <w:p w14:paraId="25120B33" w14:textId="77777777" w:rsidR="000F7377" w:rsidRDefault="000F7377"/>
    <w:p w14:paraId="404477D2" w14:textId="77777777" w:rsidR="000F7377" w:rsidRDefault="000F7377">
      <w:r xmlns:w="http://schemas.openxmlformats.org/wordprocessingml/2006/main">
        <w:t xml:space="preserve">1. "کھلے دماغ کی طاقت: ہماری کالنگ کی امید اور جلال کو دیکھنا"</w:t>
      </w:r>
    </w:p>
    <w:p w14:paraId="1DB59A65" w14:textId="77777777" w:rsidR="000F7377" w:rsidRDefault="000F7377"/>
    <w:p w14:paraId="5AF0C5C5" w14:textId="77777777" w:rsidR="000F7377" w:rsidRDefault="000F7377">
      <w:r xmlns:w="http://schemas.openxmlformats.org/wordprocessingml/2006/main">
        <w:t xml:space="preserve">2. "خدا کی وراثت کی دولت میں رہنا: ہماری شاندار دعوت پر ایک عکاسی"</w:t>
      </w:r>
    </w:p>
    <w:p w14:paraId="61DFEF6E" w14:textId="77777777" w:rsidR="000F7377" w:rsidRDefault="000F7377"/>
    <w:p w14:paraId="66F13922" w14:textId="77777777" w:rsidR="000F7377" w:rsidRDefault="000F7377">
      <w:r xmlns:w="http://schemas.openxmlformats.org/wordprocessingml/2006/main">
        <w:t xml:space="preserve">1. کلسیوں 3: 1-4 - "اگر آپ مسیح کے ساتھ جی اٹھائے گئے ہیں، تو ان چیزوں کی تلاش کریں جو اوپر ہیں، جہاں مسیح خدا کے داہنے ہاتھ پر بیٹھا ہے۔ کیونکہ تم مر چکے ہو اور تمہاری زندگی مسیح کے ساتھ خدا میں چھپی ہوئی ہے۔ جب مسیح جو تمہاری زندگی ہے ظاہر ہو گا تو تم بھی اس کے ساتھ جلال میں ظاہر ہو گے۔"</w:t>
      </w:r>
    </w:p>
    <w:p w14:paraId="4F29B5F3" w14:textId="77777777" w:rsidR="000F7377" w:rsidRDefault="000F7377"/>
    <w:p w14:paraId="0E361B00" w14:textId="77777777" w:rsidR="000F7377" w:rsidRDefault="000F7377">
      <w:r xmlns:w="http://schemas.openxmlformats.org/wordprocessingml/2006/main">
        <w:t xml:space="preserve">2. یسعیاہ 55: 6-8 - "رب کو ڈھونڈو جب تک وہ مل جائے؛ جب تک وہ قریب ہو اسے پکارو؛ شریر اپنی راہ چھوڑ دے، اور بدکار اپنے خیالات کو چھوڑ دے؛ وہ رب کی طرف لوٹ جائے، کہ وہ اُس پر اور ہمارے خُدا پر ترس کھاؤ، کیونکہ وہ کثرت سے معاف کر دے گا۔ کیونکہ میرے خیالات نہ تمہارے خیالات ہیں، نہ تمہاری راہیں میری راہیں ہیں، رب فرماتا ہے۔"</w:t>
      </w:r>
    </w:p>
    <w:p w14:paraId="4CB67BCF" w14:textId="77777777" w:rsidR="000F7377" w:rsidRDefault="000F7377"/>
    <w:p w14:paraId="0FB87F81" w14:textId="77777777" w:rsidR="000F7377" w:rsidRDefault="000F7377">
      <w:r xmlns:w="http://schemas.openxmlformats.org/wordprocessingml/2006/main">
        <w:t xml:space="preserve">اِفسیوں 1:19 اور اُس کی قدرت کی ہم پر اِیمان رکھنے والوں کے لِئے اُس کی قُدرتِ قُدرت کے کام کے مُطابِق اُس کی کیا عظمت ہے؟</w:t>
      </w:r>
    </w:p>
    <w:p w14:paraId="34004065" w14:textId="77777777" w:rsidR="000F7377" w:rsidRDefault="000F7377"/>
    <w:p w14:paraId="08B335F1" w14:textId="77777777" w:rsidR="000F7377" w:rsidRDefault="000F7377">
      <w:r xmlns:w="http://schemas.openxmlformats.org/wordprocessingml/2006/main">
        <w:t xml:space="preserve">خُدا کی طاقت اُن لوگوں پر ظاہر ہوتی ہے جو اُس پر ایمان رکھتے ہیں، اُس کی زبردست طاقت کے مطابق۔</w:t>
      </w:r>
    </w:p>
    <w:p w14:paraId="5E290A75" w14:textId="77777777" w:rsidR="000F7377" w:rsidRDefault="000F7377"/>
    <w:p w14:paraId="67831546" w14:textId="77777777" w:rsidR="000F7377" w:rsidRDefault="000F7377">
      <w:r xmlns:w="http://schemas.openxmlformats.org/wordprocessingml/2006/main">
        <w:t xml:space="preserve">1. ایمان کی طاقت: خدا پر یقین کس طرح آپ کی زندگی کو بدل سکتا ہے۔</w:t>
      </w:r>
    </w:p>
    <w:p w14:paraId="2AD4186A" w14:textId="77777777" w:rsidR="000F7377" w:rsidRDefault="000F7377"/>
    <w:p w14:paraId="25B96942" w14:textId="77777777" w:rsidR="000F7377" w:rsidRDefault="000F7377">
      <w:r xmlns:w="http://schemas.openxmlformats.org/wordprocessingml/2006/main">
        <w:t xml:space="preserve">2. خدا کی غالب طاقت کے امکانات کو کھولنا</w:t>
      </w:r>
    </w:p>
    <w:p w14:paraId="5507DF25" w14:textId="77777777" w:rsidR="000F7377" w:rsidRDefault="000F7377"/>
    <w:p w14:paraId="2A0863F0" w14:textId="77777777" w:rsidR="000F7377" w:rsidRDefault="000F7377">
      <w:r xmlns:w="http://schemas.openxmlformats.org/wordprocessingml/2006/main">
        <w:t xml:space="preserve">1. رومیوں 8:11 - اور اگر اُس کا روح جس نے یسوع کو مردوں میں سے زندہ کیا ہے، تو وہ جس نے مسیح کو مُردوں میں سے زندہ کیا وہ آپ کے فانی جسموں کو اپنی روح کے ذریعے زندہ کرے گا جو آپ میں بستا ہے۔</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یوحنا 14:12 - میں تم سے سچ کہتا ہوں، جو مجھ پر یقین رکھتا ہے، وہی کام جو میں کرتا ہوں وہ بھی کرے گا۔ اور وہ ان سے بڑے کام کرے گا۔ کیونکہ میں اپنے باپ کے پاس جاتا ہوں۔</w:t>
      </w:r>
    </w:p>
    <w:p w14:paraId="4DDD593F" w14:textId="77777777" w:rsidR="000F7377" w:rsidRDefault="000F7377"/>
    <w:p w14:paraId="3FB59E14" w14:textId="77777777" w:rsidR="000F7377" w:rsidRDefault="000F7377">
      <w:r xmlns:w="http://schemas.openxmlformats.org/wordprocessingml/2006/main">
        <w:t xml:space="preserve">افسیوں 1:20 جو اُس نے مسیح میں کیا، جب اُس نے اُسے مُردوں میں سے زندہ کیا، اور اُسے آسمانی جگہوں پر اپنے دہنے ہاتھ پر کھڑا کیا۔</w:t>
      </w:r>
    </w:p>
    <w:p w14:paraId="357E3717" w14:textId="77777777" w:rsidR="000F7377" w:rsidRDefault="000F7377"/>
    <w:p w14:paraId="46142E51" w14:textId="77777777" w:rsidR="000F7377" w:rsidRDefault="000F7377">
      <w:r xmlns:w="http://schemas.openxmlformats.org/wordprocessingml/2006/main">
        <w:t xml:space="preserve">خُدا نے یسوع کو مُردوں میں سے زندہ کیا اور اُسے آسمانی دائرے میں طاقت اور اختیار کا مقام دیا۔</w:t>
      </w:r>
    </w:p>
    <w:p w14:paraId="0F41C5C6" w14:textId="77777777" w:rsidR="000F7377" w:rsidRDefault="000F7377"/>
    <w:p w14:paraId="694D096E" w14:textId="77777777" w:rsidR="000F7377" w:rsidRDefault="000F7377">
      <w:r xmlns:w="http://schemas.openxmlformats.org/wordprocessingml/2006/main">
        <w:t xml:space="preserve">1: یسوع زندہ ہے اور اعلیٰ ترین مقام پر خدا کے داہنے ہاتھ پر بیٹھا ہے۔</w:t>
      </w:r>
    </w:p>
    <w:p w14:paraId="4B6FAC42" w14:textId="77777777" w:rsidR="000F7377" w:rsidRDefault="000F7377"/>
    <w:p w14:paraId="16303E04" w14:textId="77777777" w:rsidR="000F7377" w:rsidRDefault="000F7377">
      <w:r xmlns:w="http://schemas.openxmlformats.org/wordprocessingml/2006/main">
        <w:t xml:space="preserve">2: مسیحی ہونے کے ناطے، ہم یسوع کے جی اُٹھنے کی طاقت اور آسمانی دائرے میں ان کے مقام کے اختیار کے بارے میں یقین دہانی کر سکتے ہیں۔</w:t>
      </w:r>
    </w:p>
    <w:p w14:paraId="53C7D15B" w14:textId="77777777" w:rsidR="000F7377" w:rsidRDefault="000F7377"/>
    <w:p w14:paraId="33B768DA" w14:textId="77777777" w:rsidR="000F7377" w:rsidRDefault="000F7377">
      <w:r xmlns:w="http://schemas.openxmlformats.org/wordprocessingml/2006/main">
        <w:t xml:space="preserve">1: فلپیوں 2: 9-11 - لہذا خدا نے اسے اعلی مقام پر سرفراز کیا اور اسے وہ نام دیا جو ہر نام سے اوپر ہے، کہ یسوع کے نام پر ہر گھٹنے کو جھکنا چاہئے، آسمان میں اور زمین پر اور زمین کے نیچے، اور ہر زبان تسلیم کرتی ہے کہ یسوع مسیح خداوند ہے، خدا باپ کے جلال کے لئے۔</w:t>
      </w:r>
    </w:p>
    <w:p w14:paraId="1E3E300A" w14:textId="77777777" w:rsidR="000F7377" w:rsidRDefault="000F7377"/>
    <w:p w14:paraId="52C5B5FD" w14:textId="77777777" w:rsidR="000F7377" w:rsidRDefault="000F7377">
      <w:r xmlns:w="http://schemas.openxmlformats.org/wordprocessingml/2006/main">
        <w:t xml:space="preserve">2: کلسیوں 3:1-2 - تب سے، آپ مسیح کے ساتھ جی اٹھے ہیں، اپنے دلوں کو اوپر کی چیزوں پر لگائیں، جہاں مسیح ہے، خدا کے داہنے ہاتھ پر بیٹھا ہے۔ اپنے ذہن کو اوپر کی چیزوں پر لگائیں، زمینی چیزوں پر نہیں۔</w:t>
      </w:r>
    </w:p>
    <w:p w14:paraId="05E39A42" w14:textId="77777777" w:rsidR="000F7377" w:rsidRDefault="000F7377"/>
    <w:p w14:paraId="07A1864F" w14:textId="77777777" w:rsidR="000F7377" w:rsidRDefault="000F7377">
      <w:r xmlns:w="http://schemas.openxmlformats.org/wordprocessingml/2006/main">
        <w:t xml:space="preserve">افسیوں 1:21 تمام سلطنت، طاقت، طاقت، سلطنت اور ہر اس نام سے بہت بالاتر ہے جو نہ صرف اس دنیا میں بلکہ آنے والی چیزوں میں بھی رکھا گیا ہے۔</w:t>
      </w:r>
    </w:p>
    <w:p w14:paraId="5AAA3E3E" w14:textId="77777777" w:rsidR="000F7377" w:rsidRDefault="000F7377"/>
    <w:p w14:paraId="5022BD8B" w14:textId="77777777" w:rsidR="000F7377" w:rsidRDefault="000F7377">
      <w:r xmlns:w="http://schemas.openxmlformats.org/wordprocessingml/2006/main">
        <w:t xml:space="preserve">خدا کی قدرت دنیا کی کسی بھی طاقت سے کہیں زیادہ ہے۔</w:t>
      </w:r>
    </w:p>
    <w:p w14:paraId="5FCE6259" w14:textId="77777777" w:rsidR="000F7377" w:rsidRDefault="000F7377"/>
    <w:p w14:paraId="0B9FDCE8" w14:textId="77777777" w:rsidR="000F7377" w:rsidRDefault="000F7377">
      <w:r xmlns:w="http://schemas.openxmlformats.org/wordprocessingml/2006/main">
        <w:t xml:space="preserve">1. خدا کی حاکمیت اور بالادستی</w:t>
      </w:r>
    </w:p>
    <w:p w14:paraId="0EEA6B54" w14:textId="77777777" w:rsidR="000F7377" w:rsidRDefault="000F7377"/>
    <w:p w14:paraId="52242E16" w14:textId="77777777" w:rsidR="000F7377" w:rsidRDefault="000F7377">
      <w:r xmlns:w="http://schemas.openxmlformats.org/wordprocessingml/2006/main">
        <w:t xml:space="preserve">2. خدا کی ناقابل تسخیر طاقت</w:t>
      </w:r>
    </w:p>
    <w:p w14:paraId="5108E127" w14:textId="77777777" w:rsidR="000F7377" w:rsidRDefault="000F7377"/>
    <w:p w14:paraId="5CB262DE" w14:textId="77777777" w:rsidR="000F7377" w:rsidRDefault="000F7377">
      <w:r xmlns:w="http://schemas.openxmlformats.org/wordprocessingml/2006/main">
        <w:t xml:space="preserve">1. یسعیاہ 40:28-31</w:t>
      </w:r>
    </w:p>
    <w:p w14:paraId="4287C659" w14:textId="77777777" w:rsidR="000F7377" w:rsidRDefault="000F7377"/>
    <w:p w14:paraId="6DD12D27" w14:textId="77777777" w:rsidR="000F7377" w:rsidRDefault="000F7377">
      <w:r xmlns:w="http://schemas.openxmlformats.org/wordprocessingml/2006/main">
        <w:t xml:space="preserve">2. مکاشفہ 19:11-16</w:t>
      </w:r>
    </w:p>
    <w:p w14:paraId="0CBE35CB" w14:textId="77777777" w:rsidR="000F7377" w:rsidRDefault="000F7377"/>
    <w:p w14:paraId="782273B3" w14:textId="77777777" w:rsidR="000F7377" w:rsidRDefault="000F7377">
      <w:r xmlns:w="http://schemas.openxmlformats.org/wordprocessingml/2006/main">
        <w:t xml:space="preserve">افسیوں 1:22 اور سب کچھ اُس کے پاؤں تلے رکھ دیا اور اُسے کلیسیا کے لیے سب چیزوں کا سربراہ بنا دیا۔</w:t>
      </w:r>
    </w:p>
    <w:p w14:paraId="5CBD9AC1" w14:textId="77777777" w:rsidR="000F7377" w:rsidRDefault="000F7377"/>
    <w:p w14:paraId="70E6BA59" w14:textId="77777777" w:rsidR="000F7377" w:rsidRDefault="000F7377">
      <w:r xmlns:w="http://schemas.openxmlformats.org/wordprocessingml/2006/main">
        <w:t xml:space="preserve">چرچ یسوع مسیح کے اختیار میں ہے۔</w:t>
      </w:r>
    </w:p>
    <w:p w14:paraId="5E87D92C" w14:textId="77777777" w:rsidR="000F7377" w:rsidRDefault="000F7377"/>
    <w:p w14:paraId="1CA35C1B" w14:textId="77777777" w:rsidR="000F7377" w:rsidRDefault="000F7377">
      <w:r xmlns:w="http://schemas.openxmlformats.org/wordprocessingml/2006/main">
        <w:t xml:space="preserve">1. یسوع ہمارا سر ہے: اپنے اختیار کو جاننا اور قبول کرنا</w:t>
      </w:r>
    </w:p>
    <w:p w14:paraId="42113999" w14:textId="77777777" w:rsidR="000F7377" w:rsidRDefault="000F7377"/>
    <w:p w14:paraId="29DB687E" w14:textId="77777777" w:rsidR="000F7377" w:rsidRDefault="000F7377">
      <w:r xmlns:w="http://schemas.openxmlformats.org/wordprocessingml/2006/main">
        <w:t xml:space="preserve">2. چرچ: ہماری مشترکہ ذمہ داری کو قبول کرنا</w:t>
      </w:r>
    </w:p>
    <w:p w14:paraId="61446F4E" w14:textId="77777777" w:rsidR="000F7377" w:rsidRDefault="000F7377"/>
    <w:p w14:paraId="196EF2C2" w14:textId="77777777" w:rsidR="000F7377" w:rsidRDefault="000F7377">
      <w:r xmlns:w="http://schemas.openxmlformats.org/wordprocessingml/2006/main">
        <w:t xml:space="preserve">1. کلسیوں 1:18 - "اور وہ جسم کا سر ہے، کلیسیا: جو ابتداء ہے، مردوں میں سے پہلوٹھا؛ تاکہ ہر چیز میں اسے برتری حاصل ہو۔"</w:t>
      </w:r>
    </w:p>
    <w:p w14:paraId="5063B3C6" w14:textId="77777777" w:rsidR="000F7377" w:rsidRDefault="000F7377"/>
    <w:p w14:paraId="1BF48EB8" w14:textId="77777777" w:rsidR="000F7377" w:rsidRDefault="000F7377">
      <w:r xmlns:w="http://schemas.openxmlformats.org/wordprocessingml/2006/main">
        <w:t xml:space="preserve">2. 1 پطرس 5: 2-3 - "خدا کے ریوڑ کو جو آپ کے درمیان ہے چراؤ، اس کی نگرانی کرو، مجبوری سے نہیں، بلکہ خوشی سے؛ گندی نعمت کے لئے نہیں، بلکہ تیار دماغ سے؛ نہ ہی خدا کے مالک ہونے کے ناطے ورثہ، لیکن ریوڑ کے لیے نمونہ ہونا۔"</w:t>
      </w:r>
    </w:p>
    <w:p w14:paraId="1013EFE1" w14:textId="77777777" w:rsidR="000F7377" w:rsidRDefault="000F7377"/>
    <w:p w14:paraId="67E645B4" w14:textId="77777777" w:rsidR="000F7377" w:rsidRDefault="000F7377">
      <w:r xmlns:w="http://schemas.openxmlformats.org/wordprocessingml/2006/main">
        <w:t xml:space="preserve">افسیوں 1:23 جو اُس کا بدن ہے، اُس کی معموری جو ہر چیز کو بھرتی ہے۔</w:t>
      </w:r>
    </w:p>
    <w:p w14:paraId="080D08B9" w14:textId="77777777" w:rsidR="000F7377" w:rsidRDefault="000F7377"/>
    <w:p w14:paraId="77145E1F" w14:textId="77777777" w:rsidR="000F7377" w:rsidRDefault="000F7377">
      <w:r xmlns:w="http://schemas.openxmlformats.org/wordprocessingml/2006/main">
        <w:t xml:space="preserve">یہ حوالہ کلیسیا کو مسیح کے جسم کے طور پر بیان کرتا ہے، جو اس کی معموری سے بھرا ہوا ہے۔</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کلیسیا مسیح کا جسم ہے: چرچ سے محبت اور خدمت کرنے کی دعوت</w:t>
      </w:r>
    </w:p>
    <w:p w14:paraId="2B881491" w14:textId="77777777" w:rsidR="000F7377" w:rsidRDefault="000F7377"/>
    <w:p w14:paraId="1E89DB11" w14:textId="77777777" w:rsidR="000F7377" w:rsidRDefault="000F7377">
      <w:r xmlns:w="http://schemas.openxmlformats.org/wordprocessingml/2006/main">
        <w:t xml:space="preserve">2. چرچ: مسیح کی تکمیل سے بھرا ہوا ہے۔</w:t>
      </w:r>
    </w:p>
    <w:p w14:paraId="29A5CD3B" w14:textId="77777777" w:rsidR="000F7377" w:rsidRDefault="000F7377"/>
    <w:p w14:paraId="58BF10CC" w14:textId="77777777" w:rsidR="000F7377" w:rsidRDefault="000F7377">
      <w:r xmlns:w="http://schemas.openxmlformats.org/wordprocessingml/2006/main">
        <w:t xml:space="preserve">1. رومیوں 12:5 "لہذا ہم، اگرچہ بہت سے ہیں، مسیح میں ایک جسم ہیں، اور انفرادی طور پر ایک دوسرے کے اعضا ہیں۔"</w:t>
      </w:r>
    </w:p>
    <w:p w14:paraId="34F43D13" w14:textId="77777777" w:rsidR="000F7377" w:rsidRDefault="000F7377"/>
    <w:p w14:paraId="18D7C903" w14:textId="77777777" w:rsidR="000F7377" w:rsidRDefault="000F7377">
      <w:r xmlns:w="http://schemas.openxmlformats.org/wordprocessingml/2006/main">
        <w:t xml:space="preserve">2. کلسیوں 1:19 ’’کیونکہ اُس میں خُدا کی تمام معموری سکونت پذیر تھی۔‘‘</w:t>
      </w:r>
    </w:p>
    <w:p w14:paraId="29473A07" w14:textId="77777777" w:rsidR="000F7377" w:rsidRDefault="000F7377"/>
    <w:p w14:paraId="4B89DD75" w14:textId="77777777" w:rsidR="000F7377" w:rsidRDefault="000F7377">
      <w:r xmlns:w="http://schemas.openxmlformats.org/wordprocessingml/2006/main">
        <w:t xml:space="preserve">افسیوں 2 افسیوں کے نام پولس کے خط کا دوسرا باب ہے۔ اس باب میں، پولوس مسیح میں ایمان کے ذریعے خدا کے فضل اور نجات کی تبدیلی کی طاقت کی وضاحت کرتا ہے۔</w:t>
      </w:r>
    </w:p>
    <w:p w14:paraId="0301C19A" w14:textId="77777777" w:rsidR="000F7377" w:rsidRDefault="000F7377"/>
    <w:p w14:paraId="756CE89D" w14:textId="77777777" w:rsidR="000F7377" w:rsidRDefault="000F7377">
      <w:r xmlns:w="http://schemas.openxmlformats.org/wordprocessingml/2006/main">
        <w:t xml:space="preserve">1st پیراگراف: پال مومنوں کی نجات سے پہلے کی روحانی حالت کو بیان کرتے ہوئے شروع کرتا ہے۔ وہ اس بات پر روشنی ڈالتا ہے کہ وہ اپنے گناہوں اور گناہوں میں مردہ تھے، اس دنیا کے طریقوں پر چل رہے تھے اور شیطان کے زیر اثر تھے (افسیوں 2:1-3)۔ تاہم، خُدا، جو رحم اور محبت سے مالا مال ہے، اُس نے اُنہیں مسیح کے ساتھ اُس وقت بھی زندہ کیا جب وہ اپنے گناہوں میں مردہ تھے۔ یہ فضل سے ہے کہ ایمان والوں کو ایمان کے ذریعے نجات ملی ہے۔</w:t>
      </w:r>
    </w:p>
    <w:p w14:paraId="6E24CDAA" w14:textId="77777777" w:rsidR="000F7377" w:rsidRDefault="000F7377"/>
    <w:p w14:paraId="14F2E2A1" w14:textId="77777777" w:rsidR="000F7377" w:rsidRDefault="000F7377">
      <w:r xmlns:w="http://schemas.openxmlformats.org/wordprocessingml/2006/main">
        <w:t xml:space="preserve">دوسرا پیراگراف: پولس اس بات پر زور دیتے ہوئے جاری رکھتا ہے کہ نجات خدا کی طرف سے ایک تحفہ ہے نہ کہ کاموں سے کمائی گئی چیز (افسیوں 2:8-9)۔ وہ واضح کرتا ہے کہ مومنوں کو ان کی اپنی کوششوں سے نجات نہیں دی جاتی ہے بلکہ خدا کے فضل کے عمل کے نتیجے میں۔ یہ کسی بھی گھمنڈ یا خود راستبازی کو ختم کرتا ہے۔ اس کے بجائے، ایمانداروں کو نئے سرے سے مسیح یسوع میں اچھے کاموں کے لیے پیدا کیا جاتا ہے جو خدا نے ان کے اندر چلنے کے لیے پہلے سے تیار کیا تھا۔</w:t>
      </w:r>
    </w:p>
    <w:p w14:paraId="44ECF54F" w14:textId="77777777" w:rsidR="000F7377" w:rsidRDefault="000F7377"/>
    <w:p w14:paraId="518BA1BA" w14:textId="77777777" w:rsidR="000F7377" w:rsidRDefault="000F7377">
      <w:r xmlns:w="http://schemas.openxmlformats.org/wordprocessingml/2006/main">
        <w:t xml:space="preserve">تیسرا پیراگراف: باب کا اختتام پولس کے ساتھ غیر قوموں کے ایمانداروں کے مسئلے پر خطاب کرتے ہوئے ہوتا ہے جو کبھی اسرائیل کے خدا کے ساتھ عہد کے تعلق سے خارج تھے (افسیوں 2:11-22)۔ وہ بتاتا ہے کہ کس طرح مسیح نے یہودیوں اور غیر قوموں کے درمیان تقسیم کی دیوار کو توڑا، دونوں گروہوں کو ایک نئی انسانیت میں ملایا۔ صلیب پر اپنی قربانی کے ذریعے، یسوع نے تمام مومنین کے درمیان امن اور اتحاد لایا ہے۔ وہ اب مقدسین اور خدا کے گھرانے کے ممبران کے ساتھ ساتھی شہری ہیں جو مسیح کے ساتھ رسولوں اور نبیوں پر بنایا گیا ہے۔</w:t>
      </w:r>
    </w:p>
    <w:p w14:paraId="74C84817" w14:textId="77777777" w:rsidR="000F7377" w:rsidRDefault="000F7377"/>
    <w:p w14:paraId="42828D4C" w14:textId="77777777" w:rsidR="000F7377" w:rsidRDefault="000F7377">
      <w:r xmlns:w="http://schemas.openxmlformats.org/wordprocessingml/2006/main">
        <w:t xml:space="preserve">خلاصہ،</w:t>
      </w:r>
    </w:p>
    <w:p w14:paraId="257368AA" w14:textId="77777777" w:rsidR="000F7377" w:rsidRDefault="000F7377">
      <w:r xmlns:w="http://schemas.openxmlformats.org/wordprocessingml/2006/main">
        <w:t xml:space="preserve">افسیوں کا دوسرا باب اس بات پر روشنی ڈالتا ہے کہ کس طرح خدا کا فضل مسیح یسوع میں ایمان کے ذریعے ایمانداروں کو روحانی موت سے زندگی میں بدل دیتا ہے۔ نجات سے پہلے، وہ گناہ کے غلام تھے لیکن مسیح کے ساتھ اس کی رحمت اور محبت کی وجہ سے زندہ کر دیے گئے ہیں۔</w:t>
      </w:r>
    </w:p>
    <w:p w14:paraId="5783033E" w14:textId="77777777" w:rsidR="000F7377" w:rsidRDefault="000F7377">
      <w:r xmlns:w="http://schemas.openxmlformats.org/wordprocessingml/2006/main">
        <w:t xml:space="preserve">پولوس اس بات پر زور دیتا ہے کہ نجات خدا کے فضل کا تحفہ ہے، کاموں کے ذریعے کمائی نہیں جاتی۔ ایمان والے نئے سرے سے مسیح میں اچھے کاموں کے لیے بنائے گئے ہیں جو خدا نے ان کے لیے تیار کیے ہیں۔ مزید برآں، پولس مسیح کی قربانی کے ذریعے یہودیوں اور غیر قوموں کے درمیان مفاہمت کی طرف اشارہ کرتا ہے، رکاوٹوں کو توڑتا ہے اور تمام مومنین کے درمیان امن اور اتحاد قائم کرتا ہے۔</w:t>
      </w:r>
    </w:p>
    <w:p w14:paraId="58205849" w14:textId="77777777" w:rsidR="000F7377" w:rsidRDefault="000F7377">
      <w:r xmlns:w="http://schemas.openxmlformats.org/wordprocessingml/2006/main">
        <w:t xml:space="preserve">یہ باب نجات میں خُدا کے فضل کی طاقت، کاموں پر ایمان کی اہمیت، اور متنوع ایمانداروں کو اپنے میں ایک جسم کے طور پر اکٹھا کرنے میں مسیح کے متحد کرنے کے کام کو واضح کرتا ہے۔</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افسیوں 2:1 اور اُس نے تم کو زندہ کیا، جو گناہوں اور گناہوں میں مردہ تھے۔</w:t>
      </w:r>
    </w:p>
    <w:p w14:paraId="5B2ECCED" w14:textId="77777777" w:rsidR="000F7377" w:rsidRDefault="000F7377"/>
    <w:p w14:paraId="2D788208" w14:textId="77777777" w:rsidR="000F7377" w:rsidRDefault="000F7377">
      <w:r xmlns:w="http://schemas.openxmlformats.org/wordprocessingml/2006/main">
        <w:t xml:space="preserve">خدا کا فضل ان سب کے لئے دستیاب ہے جو اسے قبول کرتے ہیں، یہاں تک کہ جنہوں نے غلطیاں کی ہیں۔</w:t>
      </w:r>
    </w:p>
    <w:p w14:paraId="03212FE5" w14:textId="77777777" w:rsidR="000F7377" w:rsidRDefault="000F7377"/>
    <w:p w14:paraId="2B372681" w14:textId="77777777" w:rsidR="000F7377" w:rsidRDefault="000F7377">
      <w:r xmlns:w="http://schemas.openxmlformats.org/wordprocessingml/2006/main">
        <w:t xml:space="preserve">1. خدا کا فضل: سب کے لیے ایک تحفہ</w:t>
      </w:r>
    </w:p>
    <w:p w14:paraId="7DCCF32F" w14:textId="77777777" w:rsidR="000F7377" w:rsidRDefault="000F7377"/>
    <w:p w14:paraId="3A9A5E7E" w14:textId="77777777" w:rsidR="000F7377" w:rsidRDefault="000F7377">
      <w:r xmlns:w="http://schemas.openxmlformats.org/wordprocessingml/2006/main">
        <w:t xml:space="preserve">2. نجات کا راستہ: خدا کے فضل کو قبول کرنا</w:t>
      </w:r>
    </w:p>
    <w:p w14:paraId="4F27CA89" w14:textId="77777777" w:rsidR="000F7377" w:rsidRDefault="000F7377"/>
    <w:p w14:paraId="4491BD8A" w14:textId="77777777" w:rsidR="000F7377" w:rsidRDefault="000F7377">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14:paraId="262133D2" w14:textId="77777777" w:rsidR="000F7377" w:rsidRDefault="000F7377"/>
    <w:p w14:paraId="62CDCD36" w14:textId="77777777" w:rsidR="000F7377" w:rsidRDefault="000F7377">
      <w:r xmlns:w="http://schemas.openxmlformats.org/wordprocessingml/2006/main">
        <w:t xml:space="preserve">2. ططس 3:5-7 - اس نے ہمیں نجات دی، راستبازی میں ہمارے کیے گئے کاموں کی وجہ سے نہیں، بلکہ اپنی رحمت کے مطابق، تخلیق نو اور روح القدس کی تجدید کے ذریعے، جس کے ذریعے اس نے ہم پر بھرپور طریقے سے انڈیل دیا۔ یسوع مسیح ہمارا نجات دہندہ، تاکہ اُس کے فضل سے راستباز ٹھہر کر ہم ہمیشہ کی زندگی کی اُمید کے مطابق وارث بنیں۔</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افسیوں 2:2 جس میں ماضی میں تم اس دنیا کی روش کے مطابق چلتے تھے، ہوا کی طاقت کے سردار کے مطابق، وہ روح جو اب نافرمانی کے بچوں میں کام کرتی ہے۔</w:t>
      </w:r>
    </w:p>
    <w:p w14:paraId="0BA17102" w14:textId="77777777" w:rsidR="000F7377" w:rsidRDefault="000F7377"/>
    <w:p w14:paraId="4B7915F8" w14:textId="77777777" w:rsidR="000F7377" w:rsidRDefault="000F7377">
      <w:r xmlns:w="http://schemas.openxmlformats.org/wordprocessingml/2006/main">
        <w:t xml:space="preserve">حوالہ ہمیں بتاتا ہے کہ کس طرح ماضی میں، لوگ دنیا کے طریقوں کی پیروی کرتے تھے، جیسا کہ ہوا کی طاقت کے شہزادے نے کہا تھا۔</w:t>
      </w:r>
    </w:p>
    <w:p w14:paraId="7F4CA66E" w14:textId="77777777" w:rsidR="000F7377" w:rsidRDefault="000F7377"/>
    <w:p w14:paraId="3A99B3E9" w14:textId="77777777" w:rsidR="000F7377" w:rsidRDefault="000F7377">
      <w:r xmlns:w="http://schemas.openxmlformats.org/wordprocessingml/2006/main">
        <w:t xml:space="preserve">1. "ہوا کی طاقت: دنیا کے طریقوں سے پرے رہنا"</w:t>
      </w:r>
    </w:p>
    <w:p w14:paraId="3597C57E" w14:textId="77777777" w:rsidR="000F7377" w:rsidRDefault="000F7377"/>
    <w:p w14:paraId="1A803011" w14:textId="77777777" w:rsidR="000F7377" w:rsidRDefault="000F7377">
      <w:r xmlns:w="http://schemas.openxmlformats.org/wordprocessingml/2006/main">
        <w:t xml:space="preserve">2. "بریکنگ آف دی پرنس آف دی پاور آف دی ایئر"</w:t>
      </w:r>
    </w:p>
    <w:p w14:paraId="42C0C5FB" w14:textId="77777777" w:rsidR="000F7377" w:rsidRDefault="000F7377"/>
    <w:p w14:paraId="787804CC" w14:textId="77777777" w:rsidR="000F7377" w:rsidRDefault="000F7377">
      <w:r xmlns:w="http://schemas.openxmlformats.org/wordprocessingml/2006/main">
        <w:t xml:space="preserve">1. رومیوں 12:2 - "اور اس دنیا کے مطابق نہ بنو: بلکہ اپنے ذہن کی تجدید سے تبدیل ہو جاؤ، تاکہ تم یہ ثابت کر سکو کہ خدا کی وہ اچھی، قابل قبول اور کامل مرضی کیا ہے۔"</w:t>
      </w:r>
    </w:p>
    <w:p w14:paraId="2F5D056A" w14:textId="77777777" w:rsidR="000F7377" w:rsidRDefault="000F7377"/>
    <w:p w14:paraId="1EA57E5D" w14:textId="77777777" w:rsidR="000F7377" w:rsidRDefault="000F7377">
      <w:r xmlns:w="http://schemas.openxmlformats.org/wordprocessingml/2006/main">
        <w:t xml:space="preserve">2. گلتیوں 5: 16-17 - "پھر میں یہ کہتا ہوں کہ روح کے مطابق چلو، اور تم جسم کی خواہش پوری نہیں کرو گے۔ کیونکہ جسم روح کے خلاف اور روح جسم کے خلاف ہے: اور یہ اس کے خلاف ہیں۔ ایک دوسرے سے: تاکہ آپ وہ کام نہ کر سکیں جو آپ چاہتے ہیں۔"</w:t>
      </w:r>
    </w:p>
    <w:p w14:paraId="4DED7ADE" w14:textId="77777777" w:rsidR="000F7377" w:rsidRDefault="000F7377"/>
    <w:p w14:paraId="2A8F829F" w14:textId="77777777" w:rsidR="000F7377" w:rsidRDefault="000F7377">
      <w:r xmlns:w="http://schemas.openxmlformats.org/wordprocessingml/2006/main">
        <w:t xml:space="preserve">افسیوں 2:3 جن کے درمیان ہم سب نے ماضی میں بھی اپنی جسمانی خواہشات میں گفتگو کی اور جسم اور دماغ کی خواہشات کو پورا کیا۔ اور فطرتاً غضب کے فرزند تھے، یہاں تک کہ دوسروں کی طرح۔</w:t>
      </w:r>
    </w:p>
    <w:p w14:paraId="5E92DDC9" w14:textId="77777777" w:rsidR="000F7377" w:rsidRDefault="000F7377"/>
    <w:p w14:paraId="4353418F" w14:textId="77777777" w:rsidR="000F7377" w:rsidRDefault="000F7377">
      <w:r xmlns:w="http://schemas.openxmlformats.org/wordprocessingml/2006/main">
        <w:t xml:space="preserve">ہم سب ایک بار گناہ کی خواہشات میں جی رہے تھے، اپنی خواہشات کو پورا کر رہے تھے اور خدا کے غضب کا سامنا کر رہے تھے۔</w:t>
      </w:r>
    </w:p>
    <w:p w14:paraId="6C06E71C" w14:textId="77777777" w:rsidR="000F7377" w:rsidRDefault="000F7377"/>
    <w:p w14:paraId="5FDD070B" w14:textId="77777777" w:rsidR="000F7377" w:rsidRDefault="000F7377">
      <w:r xmlns:w="http://schemas.openxmlformats.org/wordprocessingml/2006/main">
        <w:t xml:space="preserve">1. ہماری گنہگار فطرت کے سامنے خدا کی رحمت اور فضل</w:t>
      </w:r>
    </w:p>
    <w:p w14:paraId="3D642429" w14:textId="77777777" w:rsidR="000F7377" w:rsidRDefault="000F7377"/>
    <w:p w14:paraId="45CC19B4" w14:textId="77777777" w:rsidR="000F7377" w:rsidRDefault="000F7377">
      <w:r xmlns:w="http://schemas.openxmlformats.org/wordprocessingml/2006/main">
        <w:t xml:space="preserve">2. یسوع پر توبہ اور ایمان کی اہمیت</w:t>
      </w:r>
    </w:p>
    <w:p w14:paraId="4202DBF1" w14:textId="77777777" w:rsidR="000F7377" w:rsidRDefault="000F7377"/>
    <w:p w14:paraId="02BC8652" w14:textId="77777777" w:rsidR="000F7377" w:rsidRDefault="000F7377">
      <w:r xmlns:w="http://schemas.openxmlformats.org/wordprocessingml/2006/main">
        <w:t xml:space="preserve">1. رومیوں 3: 23-24 - کیونکہ سب نے گناہ کیا ہے اور خدا کے جلال سے محروم ہیں، </w:t>
      </w:r>
      <w:r xmlns:w="http://schemas.openxmlformats.org/wordprocessingml/2006/main">
        <w:lastRenderedPageBreak xmlns:w="http://schemas.openxmlformats.org/wordprocessingml/2006/main"/>
      </w:r>
      <w:r xmlns:w="http://schemas.openxmlformats.org/wordprocessingml/2006/main">
        <w:t xml:space="preserve">اس کے فضل سے آزادانہ طور پر اس مخلصی کے ذریعہ جو مسیح یسوع میں ہے۔</w:t>
      </w:r>
    </w:p>
    <w:p w14:paraId="15799C22" w14:textId="77777777" w:rsidR="000F7377" w:rsidRDefault="000F7377"/>
    <w:p w14:paraId="75677B80" w14:textId="77777777" w:rsidR="000F7377" w:rsidRDefault="000F7377">
      <w:r xmlns:w="http://schemas.openxmlformats.org/wordprocessingml/2006/main">
        <w:t xml:space="preserve">2. 1 جان 1:9 - اگر ہم اپنے گناہوں کا اقرار کرتے ہیں، تو وہ ہمارے گناہوں کو معاف کرنے اور ہر طرح کی ناراستی سے پاک کرنے کے لیے وفادار اور عادل ہے۔</w:t>
      </w:r>
    </w:p>
    <w:p w14:paraId="1DF9C25B" w14:textId="77777777" w:rsidR="000F7377" w:rsidRDefault="000F7377"/>
    <w:p w14:paraId="11A1E36B" w14:textId="77777777" w:rsidR="000F7377" w:rsidRDefault="000F7377">
      <w:r xmlns:w="http://schemas.openxmlformats.org/wordprocessingml/2006/main">
        <w:t xml:space="preserve">افسیوں 2:4 لیکن خدا جو رحم سے مالا مال ہے اپنی عظیم محبت کے سبب سے جس سے اس نے ہم سے محبت کی۔</w:t>
      </w:r>
    </w:p>
    <w:p w14:paraId="0A9E48DB" w14:textId="77777777" w:rsidR="000F7377" w:rsidRDefault="000F7377"/>
    <w:p w14:paraId="755DA9E2" w14:textId="77777777" w:rsidR="000F7377" w:rsidRDefault="000F7377">
      <w:r xmlns:w="http://schemas.openxmlformats.org/wordprocessingml/2006/main">
        <w:t xml:space="preserve">خدا کی عظیم محبت اور رحمت ہمیں نجات دلاتی ہے۔</w:t>
      </w:r>
    </w:p>
    <w:p w14:paraId="254B4960" w14:textId="77777777" w:rsidR="000F7377" w:rsidRDefault="000F7377"/>
    <w:p w14:paraId="544AAE88" w14:textId="77777777" w:rsidR="000F7377" w:rsidRDefault="000F7377">
      <w:r xmlns:w="http://schemas.openxmlformats.org/wordprocessingml/2006/main">
        <w:t xml:space="preserve">1. "خدا کی رحمت اور محبت: ہماری نجات"</w:t>
      </w:r>
    </w:p>
    <w:p w14:paraId="50167C42" w14:textId="77777777" w:rsidR="000F7377" w:rsidRDefault="000F7377"/>
    <w:p w14:paraId="09A9DC8D" w14:textId="77777777" w:rsidR="000F7377" w:rsidRDefault="000F7377">
      <w:r xmlns:w="http://schemas.openxmlformats.org/wordprocessingml/2006/main">
        <w:t xml:space="preserve">2. "رب کی محبت عظیم ہے"</w:t>
      </w:r>
    </w:p>
    <w:p w14:paraId="547EC844" w14:textId="77777777" w:rsidR="000F7377" w:rsidRDefault="000F7377"/>
    <w:p w14:paraId="1ED5B7A4" w14:textId="77777777" w:rsidR="000F7377" w:rsidRDefault="000F7377">
      <w:r xmlns:w="http://schemas.openxmlformats.org/wordprocessingml/2006/main">
        <w:t xml:space="preserve">1. رومیوں 5:8 - لیکن خُدا ہمارے لیے اپنی محبت کو ظاہر کرتا ہے کہ جب ہم ابھی گنہگار ہی تھے، مسیح ہمارے لیے مرا۔</w:t>
      </w:r>
    </w:p>
    <w:p w14:paraId="07F2C761" w14:textId="77777777" w:rsidR="000F7377" w:rsidRDefault="000F7377"/>
    <w:p w14:paraId="07D77B94" w14:textId="77777777" w:rsidR="000F7377" w:rsidRDefault="000F7377">
      <w:r xmlns:w="http://schemas.openxmlformats.org/wordprocessingml/2006/main">
        <w:t xml:space="preserve">2. 1 جان 4:19 - ہم محبت کرتے ہیں کیونکہ اس نے پہلے ہم سے محبت کی۔</w:t>
      </w:r>
    </w:p>
    <w:p w14:paraId="70AC9E1A" w14:textId="77777777" w:rsidR="000F7377" w:rsidRDefault="000F7377"/>
    <w:p w14:paraId="293A3446" w14:textId="77777777" w:rsidR="000F7377" w:rsidRDefault="000F7377">
      <w:r xmlns:w="http://schemas.openxmlformats.org/wordprocessingml/2006/main">
        <w:t xml:space="preserve">افسیوں 2:5 یہاں تک کہ جب ہم گناہوں میں مُردہ تھے، ہمیں مسیح کے ساتھ زندہ کیا، (فضل سے آپ کو نجات ملی۔)</w:t>
      </w:r>
    </w:p>
    <w:p w14:paraId="38F41967" w14:textId="77777777" w:rsidR="000F7377" w:rsidRDefault="000F7377"/>
    <w:p w14:paraId="077F5233" w14:textId="77777777" w:rsidR="000F7377" w:rsidRDefault="000F7377">
      <w:r xmlns:w="http://schemas.openxmlformats.org/wordprocessingml/2006/main">
        <w:t xml:space="preserve">خُدا نے ہمیں اپنے فضل سے بچایا، یہاں تک کہ جب ہم اپنے گناہوں میں مر چکے تھے۔</w:t>
      </w:r>
    </w:p>
    <w:p w14:paraId="3A811078" w14:textId="77777777" w:rsidR="000F7377" w:rsidRDefault="000F7377"/>
    <w:p w14:paraId="0461B04D" w14:textId="77777777" w:rsidR="000F7377" w:rsidRDefault="000F7377">
      <w:r xmlns:w="http://schemas.openxmlformats.org/wordprocessingml/2006/main">
        <w:t xml:space="preserve">1. خدا کا حیرت انگیز فضل: کس طرح خدا کی غیر مشروط محبت نے ہمیں ہمارے گناہوں سے بچایا</w:t>
      </w:r>
    </w:p>
    <w:p w14:paraId="32B5323F" w14:textId="77777777" w:rsidR="000F7377" w:rsidRDefault="000F7377"/>
    <w:p w14:paraId="6C555E2C" w14:textId="77777777" w:rsidR="000F7377" w:rsidRDefault="000F7377">
      <w:r xmlns:w="http://schemas.openxmlformats.org/wordprocessingml/2006/main">
        <w:t xml:space="preserve">2. فضل کی زندگی دینے والی طاقت: مسیح میں ایک نئی زندگی کا تجربہ کرنا</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رومیوں 6:23 ??? </w:t>
      </w:r>
      <w:r xmlns:w="http://schemas.openxmlformats.org/wordprocessingml/2006/main">
        <w:rPr>
          <w:rFonts w:ascii="맑은 고딕 Semilight" w:hAnsi="맑은 고딕 Semilight"/>
        </w:rPr>
        <w:t xml:space="preserve">یا </w:t>
      </w:r>
      <w:r xmlns:w="http://schemas.openxmlformats.org/wordprocessingml/2006/main">
        <w:t xml:space="preserve">گناہ کی اجرت موت ہے، لیکن خدا کا مفت تحفہ ہمارے خداوند مسیح یسوع میں ہمیشہ کی زندگی ہے۔</w:t>
      </w:r>
    </w:p>
    <w:p w14:paraId="43A06612" w14:textId="77777777" w:rsidR="000F7377" w:rsidRDefault="000F7377"/>
    <w:p w14:paraId="7B78A05E" w14:textId="77777777" w:rsidR="000F7377" w:rsidRDefault="000F7377">
      <w:r xmlns:w="http://schemas.openxmlformats.org/wordprocessingml/2006/main">
        <w:t xml:space="preserve">2. ططس 3:5 ??? اُس نے ہمیں </w:t>
      </w:r>
      <w:r xmlns:w="http://schemas.openxmlformats.org/wordprocessingml/2006/main">
        <w:rPr>
          <w:rFonts w:ascii="맑은 고딕 Semilight" w:hAnsi="맑은 고딕 Semilight"/>
        </w:rPr>
        <w:t xml:space="preserve">بچایا </w:t>
      </w:r>
      <w:r xmlns:w="http://schemas.openxmlformats.org/wordprocessingml/2006/main">
        <w:t xml:space="preserve">، راستبازی میں ہمارے کیے گئے کاموں کی وجہ سے نہیں، بلکہ اُس کی اپنی رحمت کے مطابق، تخلیق نو اور روح القدس کی تجدید کے ذریعے۔</w:t>
      </w:r>
    </w:p>
    <w:p w14:paraId="5DAD4290" w14:textId="77777777" w:rsidR="000F7377" w:rsidRDefault="000F7377"/>
    <w:p w14:paraId="5ADF7770" w14:textId="77777777" w:rsidR="000F7377" w:rsidRDefault="000F7377">
      <w:r xmlns:w="http://schemas.openxmlformats.org/wordprocessingml/2006/main">
        <w:t xml:space="preserve">افسیوں 2:6 اور ہمیں ایک ساتھ اٹھایا اور مسیح یسوع میں آسمانی جگہوں پر بٹھایا۔</w:t>
      </w:r>
    </w:p>
    <w:p w14:paraId="49F5D775" w14:textId="77777777" w:rsidR="000F7377" w:rsidRDefault="000F7377"/>
    <w:p w14:paraId="77578030" w14:textId="77777777" w:rsidR="000F7377" w:rsidRDefault="000F7377">
      <w:r xmlns:w="http://schemas.openxmlformats.org/wordprocessingml/2006/main">
        <w:t xml:space="preserve">ہم سب کو مسیح میں اکٹھا کیا گیا ہے اور جنت میں جگہ دی گئی ہے۔</w:t>
      </w:r>
    </w:p>
    <w:p w14:paraId="72DDA5B9" w14:textId="77777777" w:rsidR="000F7377" w:rsidRDefault="000F7377"/>
    <w:p w14:paraId="3C2BA6D0" w14:textId="77777777" w:rsidR="000F7377" w:rsidRDefault="000F7377">
      <w:r xmlns:w="http://schemas.openxmlformats.org/wordprocessingml/2006/main">
        <w:t xml:space="preserve">1. مسیح میں ایک ساتھ آنے کی طاقت</w:t>
      </w:r>
    </w:p>
    <w:p w14:paraId="71AB5619" w14:textId="77777777" w:rsidR="000F7377" w:rsidRDefault="000F7377"/>
    <w:p w14:paraId="5512E36F" w14:textId="77777777" w:rsidR="000F7377" w:rsidRDefault="000F7377">
      <w:r xmlns:w="http://schemas.openxmlformats.org/wordprocessingml/2006/main">
        <w:t xml:space="preserve">2. مسیح میں آسمانی مقامات پر بیٹھا ہے۔</w:t>
      </w:r>
    </w:p>
    <w:p w14:paraId="50ABF7F5" w14:textId="77777777" w:rsidR="000F7377" w:rsidRDefault="000F7377"/>
    <w:p w14:paraId="70545BA6" w14:textId="77777777" w:rsidR="000F7377" w:rsidRDefault="000F7377">
      <w:r xmlns:w="http://schemas.openxmlformats.org/wordprocessingml/2006/main">
        <w:t xml:space="preserve">1. کلسیوں 3:1-3؟ </w:t>
      </w:r>
      <w:r xmlns:w="http://schemas.openxmlformats.org/wordprocessingml/2006/main">
        <w:rPr>
          <w:rFonts w:ascii="맑은 고딕 Semilight" w:hAnsi="맑은 고딕 Semilight"/>
        </w:rPr>
        <w:t xml:space="preserve">쏧 </w:t>
      </w:r>
      <w:r xmlns:w="http://schemas.openxmlformats.org/wordprocessingml/2006/main">
        <w:t xml:space="preserve">f تو آپ مسیح کے ساتھ جی اُٹھے ہیں، اُن چیزوں کی تلاش کریں جو اوپر ہیں، جہاں مسیح ہے، خُدا کے داہنے ہاتھ پر بیٹھا ہے۔ اپنے ذہن کو اوپر والی چیزوں پر لگائیں، نہ کہ زمین پر موجود چیزوں پر۔ کیونکہ آپ مر چکے ہیں، اور آپ کی زندگی مسیح کے ساتھ خُدا میں چھپی ہوئی ہے۔</w:t>
      </w:r>
    </w:p>
    <w:p w14:paraId="6F4CF3DA" w14:textId="77777777" w:rsidR="000F7377" w:rsidRDefault="000F7377"/>
    <w:p w14:paraId="7633D878" w14:textId="77777777" w:rsidR="000F7377" w:rsidRDefault="000F7377">
      <w:r xmlns:w="http://schemas.openxmlformats.org/wordprocessingml/2006/main">
        <w:t xml:space="preserve">2. رومیوں 8:38-39؟ </w:t>
      </w:r>
      <w:r xmlns:w="http://schemas.openxmlformats.org/wordprocessingml/2006/main">
        <w:rPr>
          <w:rFonts w:ascii="맑은 고딕 Semilight" w:hAnsi="맑은 고딕 Semilight"/>
        </w:rPr>
        <w:t xml:space="preserve">یا </w:t>
      </w:r>
      <w:r xmlns:w="http://schemas.openxmlformats.org/wordprocessingml/2006/main">
        <w:t xml:space="preserve">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خدا کی محبت سے الگ کر سکے گی۔ مسیح یسوع ہمارے خداوند میں؟</w:t>
      </w:r>
    </w:p>
    <w:p w14:paraId="3E04718C" w14:textId="77777777" w:rsidR="000F7377" w:rsidRDefault="000F7377"/>
    <w:p w14:paraId="4B84EEBC" w14:textId="77777777" w:rsidR="000F7377" w:rsidRDefault="000F7377">
      <w:r xmlns:w="http://schemas.openxmlformats.org/wordprocessingml/2006/main">
        <w:t xml:space="preserve">افسیوں 2:7 تاکہ آنے والے زمانوں میں وہ مسیح یسوع کے وسیلہ سے ہم پر اپنی مہربانی سے اپنے فضل کی حد سے زیادہ دولت کو ظاہر کرے۔</w:t>
      </w:r>
    </w:p>
    <w:p w14:paraId="45C78B32" w14:textId="77777777" w:rsidR="000F7377" w:rsidRDefault="000F7377"/>
    <w:p w14:paraId="1333E265" w14:textId="77777777" w:rsidR="000F7377" w:rsidRDefault="000F7377">
      <w:r xmlns:w="http://schemas.openxmlformats.org/wordprocessingml/2006/main">
        <w:t xml:space="preserve">مسیح یسوع میں اُس کی مہربانی کے ذریعے سے خُدا کا فضل ہم پر ظاہر ہوتا ہے۔</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کا حیرت انگیز فضل: ہماری طرف خُدا کی مہربانی پر غور کرنا</w:t>
      </w:r>
    </w:p>
    <w:p w14:paraId="6D4BD570" w14:textId="77777777" w:rsidR="000F7377" w:rsidRDefault="000F7377"/>
    <w:p w14:paraId="11481D9B" w14:textId="77777777" w:rsidR="000F7377" w:rsidRDefault="000F7377">
      <w:r xmlns:w="http://schemas.openxmlformats.org/wordprocessingml/2006/main">
        <w:t xml:space="preserve">2. خدا کے فضل کی حد سے زیادہ دولت: ہمارے لئے خدا کی لامتناہی محبت کا جشن منانا</w:t>
      </w:r>
    </w:p>
    <w:p w14:paraId="16A476CA" w14:textId="77777777" w:rsidR="000F7377" w:rsidRDefault="000F7377"/>
    <w:p w14:paraId="3E6DCEB1" w14:textId="77777777" w:rsidR="000F7377" w:rsidRDefault="000F7377">
      <w:r xmlns:w="http://schemas.openxmlformats.org/wordprocessingml/2006/main">
        <w:t xml:space="preserve">1. رومیوں 5:8؟ </w:t>
      </w:r>
      <w:r xmlns:w="http://schemas.openxmlformats.org/wordprocessingml/2006/main">
        <w:rPr>
          <w:rFonts w:ascii="맑은 고딕 Semilight" w:hAnsi="맑은 고딕 Semilight"/>
        </w:rPr>
        <w:t xml:space="preserve">خدا </w:t>
      </w:r>
      <w:r xmlns:w="http://schemas.openxmlformats.org/wordprocessingml/2006/main">
        <w:t xml:space="preserve">ہمارے لیے اپنی محبت کا اظہار اس میں کرتا ہے: جب ہم ابھی گنہگار ہی تھے، مسیح ہمارے لیے مرا؟</w:t>
      </w:r>
    </w:p>
    <w:p w14:paraId="159F35B1" w14:textId="77777777" w:rsidR="000F7377" w:rsidRDefault="000F7377"/>
    <w:p w14:paraId="17DB9587" w14:textId="77777777" w:rsidR="000F7377" w:rsidRDefault="000F7377">
      <w:r xmlns:w="http://schemas.openxmlformats.org/wordprocessingml/2006/main">
        <w:t xml:space="preserve">2. ططس 3:5-7؟ اُس نے ہمیں </w:t>
      </w:r>
      <w:r xmlns:w="http://schemas.openxmlformats.org/wordprocessingml/2006/main">
        <w:rPr>
          <w:rFonts w:ascii="맑은 고딕 Semilight" w:hAnsi="맑은 고딕 Semilight"/>
        </w:rPr>
        <w:t xml:space="preserve">بچایا </w:t>
      </w:r>
      <w:r xmlns:w="http://schemas.openxmlformats.org/wordprocessingml/2006/main">
        <w:t xml:space="preserve">، اُن نیک کاموں کی وجہ سے نہیں جو ہم نے کیے تھے، بلکہ اُس کی رحمت کے سبب سے۔ اس نے ہمارے گناہوں کو دھو ڈالا، روح القدس کے ذریعے ہمیں ایک نیا جنم اور نئی زندگی دی۔ اس نے دل کھول کر ہمارے نجات دہندہ یسوع مسیح کے ذریعے ہم پر روح نازل کی۔</w:t>
      </w:r>
    </w:p>
    <w:p w14:paraId="5E0427CB" w14:textId="77777777" w:rsidR="000F7377" w:rsidRDefault="000F7377"/>
    <w:p w14:paraId="60778916" w14:textId="77777777" w:rsidR="000F7377" w:rsidRDefault="000F7377">
      <w:r xmlns:w="http://schemas.openxmlformats.org/wordprocessingml/2006/main">
        <w:t xml:space="preserve">افسیوں 2:8 کیونکہ تم ایمان کے وسیلہ سے فضل سے نجات پاتے ہو۔ اور یہ آپ کی طرف سے نہیں: یہ خدا کا تحفہ ہے۔</w:t>
      </w:r>
    </w:p>
    <w:p w14:paraId="64D2F1DF" w14:textId="77777777" w:rsidR="000F7377" w:rsidRDefault="000F7377"/>
    <w:p w14:paraId="0B95F2E6" w14:textId="77777777" w:rsidR="000F7377" w:rsidRDefault="000F7377">
      <w:r xmlns:w="http://schemas.openxmlformats.org/wordprocessingml/2006/main">
        <w:t xml:space="preserve">نجات خدا کا ایک تحفہ ہے جو ایمان والوں کو فضل اور ایمان کے ذریعے دیا جاتا ہے۔</w:t>
      </w:r>
    </w:p>
    <w:p w14:paraId="129410D6" w14:textId="77777777" w:rsidR="000F7377" w:rsidRDefault="000F7377"/>
    <w:p w14:paraId="5556ACD2" w14:textId="77777777" w:rsidR="000F7377" w:rsidRDefault="000F7377">
      <w:r xmlns:w="http://schemas.openxmlformats.org/wordprocessingml/2006/main">
        <w:t xml:space="preserve">1. فضل کی طاقت: خدا پر ایمان کیسے نجات لاتا ہے۔</w:t>
      </w:r>
    </w:p>
    <w:p w14:paraId="7930CE46" w14:textId="77777777" w:rsidR="000F7377" w:rsidRDefault="000F7377"/>
    <w:p w14:paraId="60665966" w14:textId="77777777" w:rsidR="000F7377" w:rsidRDefault="000F7377">
      <w:r xmlns:w="http://schemas.openxmlformats.org/wordprocessingml/2006/main">
        <w:t xml:space="preserve">2. انسان کی نااہلی: نجات کا خدا کا تحفہ حاصل کرنا</w:t>
      </w:r>
    </w:p>
    <w:p w14:paraId="51809591" w14:textId="77777777" w:rsidR="000F7377" w:rsidRDefault="000F7377"/>
    <w:p w14:paraId="4CF6AAA6" w14:textId="77777777" w:rsidR="000F7377" w:rsidRDefault="000F7377">
      <w:r xmlns:w="http://schemas.openxmlformats.org/wordprocessingml/2006/main">
        <w:t xml:space="preserve">1. ططس 3:5 - راستبازی کے کاموں سے نہیں جو ہم نے کیے ہیں، بلکہ اس نے اپنی رحمت کے مطابق ہمیں بچایا، تخلیق نو کے دھونے، اور روح القدس کی تجدید کے ذریعے؛</w:t>
      </w:r>
    </w:p>
    <w:p w14:paraId="2DFD8D61" w14:textId="77777777" w:rsidR="000F7377" w:rsidRDefault="000F7377"/>
    <w:p w14:paraId="73258B5E" w14:textId="77777777" w:rsidR="000F7377" w:rsidRDefault="000F7377">
      <w:r xmlns:w="http://schemas.openxmlformats.org/wordprocessingml/2006/main">
        <w:t xml:space="preserve">2. رومیوں 10:9 - کہ اگر تم اپنے منہ سے خداوند یسوع کا اقرار کرو اور اپنے دل سے یقین کرو کہ خدا نے اسے مردوں میں سے زندہ کیا ہے تو تم نجات پاؤ گے۔</w:t>
      </w:r>
    </w:p>
    <w:p w14:paraId="026079C8" w14:textId="77777777" w:rsidR="000F7377" w:rsidRDefault="000F7377"/>
    <w:p w14:paraId="4A2C9F09" w14:textId="77777777" w:rsidR="000F7377" w:rsidRDefault="000F7377">
      <w:r xmlns:w="http://schemas.openxmlformats.org/wordprocessingml/2006/main">
        <w:t xml:space="preserve">افسیوں 2:9 کاموں سے نہیں، ایسا نہ ہو کہ کوئی فخر کرے۔</w:t>
      </w:r>
    </w:p>
    <w:p w14:paraId="2CDDEAA6" w14:textId="77777777" w:rsidR="000F7377" w:rsidRDefault="000F7377"/>
    <w:p w14:paraId="587FACA2" w14:textId="77777777" w:rsidR="000F7377" w:rsidRDefault="000F7377">
      <w:r xmlns:w="http://schemas.openxmlformats.org/wordprocessingml/2006/main">
        <w:t xml:space="preserve">خدا کی نجات ہمارے کاموں پر منحصر نہیں ہے، تاکہ کوئی اس پر فخر نہ کرے۔</w:t>
      </w:r>
    </w:p>
    <w:p w14:paraId="350EA3E2" w14:textId="77777777" w:rsidR="000F7377" w:rsidRDefault="000F7377"/>
    <w:p w14:paraId="0DB1F790" w14:textId="77777777" w:rsidR="000F7377" w:rsidRDefault="000F7377">
      <w:r xmlns:w="http://schemas.openxmlformats.org/wordprocessingml/2006/main">
        <w:t xml:space="preserve">1: ہمارے کام ہمیں کبھی نہیں بچا سکتے، کیونکہ صرف خدا کا فضل ہی نجات فراہم کر سکتا ہے۔</w:t>
      </w:r>
    </w:p>
    <w:p w14:paraId="7F72F659" w14:textId="77777777" w:rsidR="000F7377" w:rsidRDefault="000F7377"/>
    <w:p w14:paraId="7861A685" w14:textId="77777777" w:rsidR="000F7377" w:rsidRDefault="000F7377">
      <w:r xmlns:w="http://schemas.openxmlformats.org/wordprocessingml/2006/main">
        <w:t xml:space="preserve">2: غرور ہمیں نہیں بچائے گا، کیونکہ ہمیں اپنی نجات کے لیے خُداوند کی بھلائی پر بھروسہ کرنا چاہیے۔</w:t>
      </w:r>
    </w:p>
    <w:p w14:paraId="553E35A0" w14:textId="77777777" w:rsidR="000F7377" w:rsidRDefault="000F7377"/>
    <w:p w14:paraId="4E9C17F6" w14:textId="77777777" w:rsidR="000F7377" w:rsidRDefault="000F7377">
      <w:r xmlns:w="http://schemas.openxmlformats.org/wordprocessingml/2006/main">
        <w:t xml:space="preserve">1: رومیوں 3:20-24 - شریعت پر عمل کرنے سے کوئی بھی خدا کی نظر میں راستباز نہیں ٹھہرایا جائے گا۔ بلکہ، شریعت کے ذریعے ہم اپنے گناہ سے آگاہ ہو جاتے ہیں۔</w:t>
      </w:r>
    </w:p>
    <w:p w14:paraId="5550143A" w14:textId="77777777" w:rsidR="000F7377" w:rsidRDefault="000F7377"/>
    <w:p w14:paraId="7C24E96E" w14:textId="77777777" w:rsidR="000F7377" w:rsidRDefault="000F7377">
      <w:r xmlns:w="http://schemas.openxmlformats.org/wordprocessingml/2006/main">
        <w:t xml:space="preserve">2: ططس 3:5-7 - اس نے ہمیں بچایا، ہم نے نیک کاموں کی وجہ سے نہیں بلکہ اس کی رحمت کی وجہ سے۔ اس نے ہمیں روح القدس کے ذریعے دوبارہ جنم لینے اور تجدید کے دھونے کے ذریعے بچایا۔</w:t>
      </w:r>
    </w:p>
    <w:p w14:paraId="2F1C2489" w14:textId="77777777" w:rsidR="000F7377" w:rsidRDefault="000F7377"/>
    <w:p w14:paraId="65B2741C" w14:textId="77777777" w:rsidR="000F7377" w:rsidRDefault="000F7377">
      <w:r xmlns:w="http://schemas.openxmlformats.org/wordprocessingml/2006/main">
        <w:t xml:space="preserve">افسیوں 2:10 کیونکہ ہم اُس کی کاریگری ہیں، جو مسیح یسوع میں اچھے کاموں کے لیے پیدا کیے گئے ہیں، جنہیں خُدا نے پہلے ہی مقرر کر دیا ہے کہ ہم اُن پر چلیں۔</w:t>
      </w:r>
    </w:p>
    <w:p w14:paraId="0A1D35EF" w14:textId="77777777" w:rsidR="000F7377" w:rsidRDefault="000F7377"/>
    <w:p w14:paraId="1DAACA8C" w14:textId="77777777" w:rsidR="000F7377" w:rsidRDefault="000F7377">
      <w:r xmlns:w="http://schemas.openxmlformats.org/wordprocessingml/2006/main">
        <w:t xml:space="preserve">ہم خُدا کی کاریگری ہیں، اُن اچھے کاموں کو کرنے کے لیے بنائے گئے ہیں جو اُس نے ہمارے لیے تیار کیے ہیں۔</w:t>
      </w:r>
    </w:p>
    <w:p w14:paraId="3C292398" w14:textId="77777777" w:rsidR="000F7377" w:rsidRDefault="000F7377"/>
    <w:p w14:paraId="114743AE" w14:textId="77777777" w:rsidR="000F7377" w:rsidRDefault="000F7377">
      <w:r xmlns:w="http://schemas.openxmlformats.org/wordprocessingml/2006/main">
        <w:t xml:space="preserve">1. ہمارے لیے تیار کیے گئے اچھے کاموں میں چلنا</w:t>
      </w:r>
    </w:p>
    <w:p w14:paraId="75FC2C4B" w14:textId="77777777" w:rsidR="000F7377" w:rsidRDefault="000F7377"/>
    <w:p w14:paraId="663C4164" w14:textId="77777777" w:rsidR="000F7377" w:rsidRDefault="000F7377">
      <w:r xmlns:w="http://schemas.openxmlformats.org/wordprocessingml/2006/main">
        <w:t xml:space="preserve">2. ہماری پکار کو خدا کی کاریگری کے طور پر سمجھنا</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نے </w:t>
      </w:r>
      <w:r xmlns:w="http://schemas.openxmlformats.org/wordprocessingml/2006/main">
        <w:t xml:space="preserve">تمہیں چُن لیا اور تم کو مقرر کیا تاکہ تم جا کر پھل لاؤ؟ کیا نقصان ہے جو باقی </w:t>
      </w:r>
      <w:r xmlns:w="http://schemas.openxmlformats.org/wordprocessingml/2006/main">
        <w:rPr>
          <w:rFonts w:ascii="맑은 고딕 Semilight" w:hAnsi="맑은 고딕 Semilight"/>
        </w:rPr>
        <w:t xml:space="preserve">رہے </w:t>
      </w:r>
      <w:r xmlns:w="http://schemas.openxmlformats.org/wordprocessingml/2006/main">
        <w:t xml:space="preserve">گا </w:t>
      </w:r>
      <w:r xmlns:w="http://schemas.openxmlformats.org/wordprocessingml/2006/main">
        <w:t xml:space="preserve">؟ </w:t>
      </w:r>
      <w:r xmlns:w="http://schemas.openxmlformats.org/wordprocessingml/2006/main">
        <w:t xml:space="preserve">تم."</w:t>
      </w:r>
    </w:p>
    <w:p w14:paraId="6BE4D23A" w14:textId="77777777" w:rsidR="000F7377" w:rsidRDefault="000F7377"/>
    <w:p w14:paraId="4461F7E7" w14:textId="77777777" w:rsidR="000F7377" w:rsidRDefault="000F7377">
      <w:r xmlns:w="http://schemas.openxmlformats.org/wordprocessingml/2006/main">
        <w:t xml:space="preserve">2. رومیوں 12:2 - "اس دنیا کے مطابق نہ بنو، بلکہ اپنے ذہن کی تجدید سے تبدیل ہو جاؤ </w:t>
      </w:r>
      <w:r xmlns:w="http://schemas.openxmlformats.org/wordprocessingml/2006/main">
        <w:lastRenderedPageBreak xmlns:w="http://schemas.openxmlformats.org/wordprocessingml/2006/main"/>
      </w:r>
      <w:r xmlns:w="http://schemas.openxmlformats.org/wordprocessingml/2006/main">
        <w:t xml:space="preserve">، تاکہ تم پرکھ کر جان لو کہ خدا کی مرضی کیا ہے، کیا اچھی اور قابل قبول اور کامل ہے۔"</w:t>
      </w:r>
    </w:p>
    <w:p w14:paraId="7D702411" w14:textId="77777777" w:rsidR="000F7377" w:rsidRDefault="000F7377"/>
    <w:p w14:paraId="5224A77F" w14:textId="77777777" w:rsidR="000F7377" w:rsidRDefault="000F7377">
      <w:r xmlns:w="http://schemas.openxmlformats.org/wordprocessingml/2006/main">
        <w:t xml:space="preserve">افسیوں 2:11 پس یاد رکھو کہ تم جسمانی طور پر غیر قوموں سے گزر چکے ہو، جو ہاتھوں کے بنائے ہوئے جسم میں ختنہ کہلاتے ہیں جو کہ غیر مختون کہلاتے ہیں۔</w:t>
      </w:r>
    </w:p>
    <w:p w14:paraId="633A8EC6" w14:textId="77777777" w:rsidR="000F7377" w:rsidRDefault="000F7377"/>
    <w:p w14:paraId="58842163" w14:textId="77777777" w:rsidR="000F7377" w:rsidRDefault="000F7377">
      <w:r xmlns:w="http://schemas.openxmlformats.org/wordprocessingml/2006/main">
        <w:t xml:space="preserve">پولس افسیوں کو یاد دلاتا ہے کہ وہ پہلے غیر قوم تھے، اور یہ کہ وہ غیر مختون کہلاتے تھے جن کا جسمانی طور پر ختنہ ہوا تھا۔</w:t>
      </w:r>
    </w:p>
    <w:p w14:paraId="6001BC8A" w14:textId="77777777" w:rsidR="000F7377" w:rsidRDefault="000F7377"/>
    <w:p w14:paraId="3DAAD15A" w14:textId="77777777" w:rsidR="000F7377" w:rsidRDefault="000F7377">
      <w:r xmlns:w="http://schemas.openxmlformats.org/wordprocessingml/2006/main">
        <w:t xml:space="preserve">1. یاد کرنے کی طاقت</w:t>
      </w:r>
    </w:p>
    <w:p w14:paraId="5D2E2DA7" w14:textId="77777777" w:rsidR="000F7377" w:rsidRDefault="000F7377"/>
    <w:p w14:paraId="4F9A5634" w14:textId="77777777" w:rsidR="000F7377" w:rsidRDefault="000F7377">
      <w:r xmlns:w="http://schemas.openxmlformats.org/wordprocessingml/2006/main">
        <w:t xml:space="preserve">2. ختنہ کی اہمیت</w:t>
      </w:r>
    </w:p>
    <w:p w14:paraId="6EE9F05D" w14:textId="77777777" w:rsidR="000F7377" w:rsidRDefault="000F7377"/>
    <w:p w14:paraId="1FB71A12" w14:textId="77777777" w:rsidR="000F7377" w:rsidRDefault="000F7377">
      <w:r xmlns:w="http://schemas.openxmlformats.org/wordprocessingml/2006/main">
        <w:t xml:space="preserve">1. استثنا 30:19 - "میں آسمان اور زمین کو اس دن کو آپ کے خلاف ریکارڈ کرنے کے لئے بلاتا ہوں، کہ میں نے آپ کے سامنے زندگی اور موت، برکت اور لعنت رکھی ہے: لہذا زندگی کا انتخاب کریں، تاکہ آپ اور آپ کی نسل دونوں زندہ رہیں۔"</w:t>
      </w:r>
    </w:p>
    <w:p w14:paraId="4E6FE8CC" w14:textId="77777777" w:rsidR="000F7377" w:rsidRDefault="000F7377"/>
    <w:p w14:paraId="3642C628" w14:textId="77777777" w:rsidR="000F7377" w:rsidRDefault="000F7377">
      <w:r xmlns:w="http://schemas.openxmlformats.org/wordprocessingml/2006/main">
        <w:t xml:space="preserve">2. رومیوں 3: 1-2 - "پھر یہودی کو کیا فائدہ؟ یا ختنہ کرنے سے کیا فائدہ؟ ہر طرح سے بہت زیادہ: خاص طور پر، کیونکہ خدا کے کلام ان کے سپرد کیے گئے تھے۔"</w:t>
      </w:r>
    </w:p>
    <w:p w14:paraId="3AB8C386" w14:textId="77777777" w:rsidR="000F7377" w:rsidRDefault="000F7377"/>
    <w:p w14:paraId="5D31C119" w14:textId="77777777" w:rsidR="000F7377" w:rsidRDefault="000F7377">
      <w:r xmlns:w="http://schemas.openxmlformats.org/wordprocessingml/2006/main">
        <w:t xml:space="preserve">افسیوں 2:12 کہ اُس وقت تم مسیح کے بغیر، اسرائیل کی دولت سے اجنبی اور وعدے کے عہدوں سے اجنبی تھے، کوئی امید نہیں رکھتے تھے، اور دنیا میں خدا کے بغیر تھے۔</w:t>
      </w:r>
    </w:p>
    <w:p w14:paraId="58C9B89E" w14:textId="77777777" w:rsidR="000F7377" w:rsidRDefault="000F7377"/>
    <w:p w14:paraId="4DBC6BC0" w14:textId="77777777" w:rsidR="000F7377" w:rsidRDefault="000F7377">
      <w:r xmlns:w="http://schemas.openxmlformats.org/wordprocessingml/2006/main">
        <w:t xml:space="preserve">ہم کبھی امید کے بغیر اور خدا کے بغیر تھے، لیکن خدا نے ہمیں اپنے خاندان کا حصہ بنایا ہے۔</w:t>
      </w:r>
    </w:p>
    <w:p w14:paraId="507E833C" w14:textId="77777777" w:rsidR="000F7377" w:rsidRDefault="000F7377"/>
    <w:p w14:paraId="207D7083" w14:textId="77777777" w:rsidR="000F7377" w:rsidRDefault="000F7377">
      <w:r xmlns:w="http://schemas.openxmlformats.org/wordprocessingml/2006/main">
        <w:t xml:space="preserve">1: خدا کی لازوال محبت اور نجات</w:t>
      </w:r>
    </w:p>
    <w:p w14:paraId="075211A8" w14:textId="77777777" w:rsidR="000F7377" w:rsidRDefault="000F7377"/>
    <w:p w14:paraId="727C191E" w14:textId="77777777" w:rsidR="000F7377" w:rsidRDefault="000F7377">
      <w:r xmlns:w="http://schemas.openxmlformats.org/wordprocessingml/2006/main">
        <w:t xml:space="preserve">2: مسیح میں امید کی طاقت</w:t>
      </w:r>
    </w:p>
    <w:p w14:paraId="1DDC91DB" w14:textId="77777777" w:rsidR="000F7377" w:rsidRDefault="000F7377"/>
    <w:p w14:paraId="31D43F13" w14:textId="77777777" w:rsidR="000F7377" w:rsidRDefault="000F7377">
      <w:r xmlns:w="http://schemas.openxmlformats.org/wordprocessingml/2006/main">
        <w:t xml:space="preserve">1: رومیوں 5:8؟ </w:t>
      </w:r>
      <w:r xmlns:w="http://schemas.openxmlformats.org/wordprocessingml/2006/main">
        <w:rPr>
          <w:rFonts w:ascii="맑은 고딕 Semilight" w:hAnsi="맑은 고딕 Semilight"/>
        </w:rPr>
        <w:t xml:space="preserve">خدا </w:t>
      </w:r>
      <w:r xmlns:w="http://schemas.openxmlformats.org/wordprocessingml/2006/main">
        <w:t xml:space="preserve">ہمارے لیے اپنی محبت کا اظہار اس میں کرتا ہے: جب ہم ابھی گنہگار ہی تھے، مسیح ہمارے لیے مرا؟</w:t>
      </w:r>
    </w:p>
    <w:p w14:paraId="36847E71" w14:textId="77777777" w:rsidR="000F7377" w:rsidRDefault="000F7377"/>
    <w:p w14:paraId="13F373EB" w14:textId="77777777" w:rsidR="000F7377" w:rsidRDefault="000F7377">
      <w:r xmlns:w="http://schemas.openxmlformats.org/wordprocessingml/2006/main">
        <w:t xml:space="preserve">2: یسعیاہ 40:31؟ </w:t>
      </w:r>
      <w:r xmlns:w="http://schemas.openxmlformats.org/wordprocessingml/2006/main">
        <w:rPr>
          <w:rFonts w:ascii="맑은 고딕 Semilight" w:hAnsi="맑은 고딕 Semilight"/>
        </w:rPr>
        <w:t xml:space="preserve">جو </w:t>
      </w:r>
      <w:r xmlns:w="http://schemas.openxmlformats.org/wordprocessingml/2006/main">
        <w:t xml:space="preserve">لوگ خُداوند میں اُمید رکھتے ہیں اُن کی طاقت کو تازہ کریں گے۔ وہ عقاب کی طرح پروں پر اڑیں گے۔ وہ دوڑیں گے اور تھکیں گے نہیں، چلیں گے اور بے ہوش نہیں ہوں گے۔</w:t>
      </w:r>
    </w:p>
    <w:p w14:paraId="7DB2C10E" w14:textId="77777777" w:rsidR="000F7377" w:rsidRDefault="000F7377"/>
    <w:p w14:paraId="4DA52940" w14:textId="77777777" w:rsidR="000F7377" w:rsidRDefault="000F7377">
      <w:r xmlns:w="http://schemas.openxmlformats.org/wordprocessingml/2006/main">
        <w:t xml:space="preserve">افسیوں 2:13 لیکن اب مسیح یسوع میں تم جو کبھی دور تھے مسیح کے خون سے قریب ہو گئے ہیں۔</w:t>
      </w:r>
    </w:p>
    <w:p w14:paraId="542C5D22" w14:textId="77777777" w:rsidR="000F7377" w:rsidRDefault="000F7377"/>
    <w:p w14:paraId="44FDB5DF" w14:textId="77777777" w:rsidR="000F7377" w:rsidRDefault="000F7377">
      <w:r xmlns:w="http://schemas.openxmlformats.org/wordprocessingml/2006/main">
        <w:t xml:space="preserve">خُدا نے ہمیں یسوع کی قربانی کے ذریعے اپنے قریب کیا ہے۔</w:t>
      </w:r>
    </w:p>
    <w:p w14:paraId="543701A7" w14:textId="77777777" w:rsidR="000F7377" w:rsidRDefault="000F7377"/>
    <w:p w14:paraId="5D47551C" w14:textId="77777777" w:rsidR="000F7377" w:rsidRDefault="000F7377">
      <w:r xmlns:w="http://schemas.openxmlformats.org/wordprocessingml/2006/main">
        <w:t xml:space="preserve">1: مفاہمت کی قیمت کیا ہے؟</w:t>
      </w:r>
    </w:p>
    <w:p w14:paraId="1498ED2A" w14:textId="77777777" w:rsidR="000F7377" w:rsidRDefault="000F7377"/>
    <w:p w14:paraId="49CF1D81" w14:textId="77777777" w:rsidR="000F7377" w:rsidRDefault="000F7377">
      <w:r xmlns:w="http://schemas.openxmlformats.org/wordprocessingml/2006/main">
        <w:t xml:space="preserve">2: صلیب کی طاقت: کس طرح یسوع نے ہمیں خدا سے جوڑ دیا۔</w:t>
      </w:r>
    </w:p>
    <w:p w14:paraId="29ABAF03" w14:textId="77777777" w:rsidR="000F7377" w:rsidRDefault="000F7377"/>
    <w:p w14:paraId="3A65D511" w14:textId="77777777" w:rsidR="000F7377" w:rsidRDefault="000F7377">
      <w:r xmlns:w="http://schemas.openxmlformats.org/wordprocessingml/2006/main">
        <w:t xml:space="preserve">1: رومیوں 5: 8-9 - لیکن خدا ہمارے لئے اپنی محبت کو اس میں ظاہر کرتا ہے: جب ہم ابھی گنہگار ہی تھے، مسیح ہمارے لئے مرا۔</w:t>
      </w:r>
    </w:p>
    <w:p w14:paraId="6FABB1E2" w14:textId="77777777" w:rsidR="000F7377" w:rsidRDefault="000F7377"/>
    <w:p w14:paraId="28D41A99" w14:textId="77777777" w:rsidR="000F7377" w:rsidRDefault="000F7377">
      <w:r xmlns:w="http://schemas.openxmlformats.org/wordprocessingml/2006/main">
        <w:t xml:space="preserve">2: کلسیوں 1:20-22 - اور اُس کے وسیلے سے ہر چیز کو، چاہے زمین پر ہو یا آسمان میں، اپنے صلیب کے خون سے صلح کرانا۔</w:t>
      </w:r>
    </w:p>
    <w:p w14:paraId="6C0D1DD8" w14:textId="77777777" w:rsidR="000F7377" w:rsidRDefault="000F7377"/>
    <w:p w14:paraId="4E3EE57F" w14:textId="77777777" w:rsidR="000F7377" w:rsidRDefault="000F7377">
      <w:r xmlns:w="http://schemas.openxmlformats.org/wordprocessingml/2006/main">
        <w:t xml:space="preserve">افسیوں 2:14 کیونکہ وہی ہمارا امن ہے جس نے دونوں کو ایک کیا اور ہمارے درمیان تقسیم کی درمیانی دیوار کو توڑ دیا۔</w:t>
      </w:r>
    </w:p>
    <w:p w14:paraId="5DF7270E" w14:textId="77777777" w:rsidR="000F7377" w:rsidRDefault="000F7377"/>
    <w:p w14:paraId="6DA22FD5" w14:textId="77777777" w:rsidR="000F7377" w:rsidRDefault="000F7377">
      <w:r xmlns:w="http://schemas.openxmlformats.org/wordprocessingml/2006/main">
        <w:t xml:space="preserve">حوالہ اس بات پر زور دیتا ہے کہ یسوع ہمارا امن ہے اور اس نے ہمارے درمیان تقسیم کی دیوار کو توڑ دیا ہے۔</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یسوع کے ذریعے اتحاد</w:t>
      </w:r>
    </w:p>
    <w:p w14:paraId="7C51B98F" w14:textId="77777777" w:rsidR="000F7377" w:rsidRDefault="000F7377"/>
    <w:p w14:paraId="6648AA43" w14:textId="77777777" w:rsidR="000F7377" w:rsidRDefault="000F7377">
      <w:r xmlns:w="http://schemas.openxmlformats.org/wordprocessingml/2006/main">
        <w:t xml:space="preserve">2. تقسیم پر قابو پانے کے لیے عیسیٰ کی طاقت</w:t>
      </w:r>
    </w:p>
    <w:p w14:paraId="0CB8C6B4" w14:textId="77777777" w:rsidR="000F7377" w:rsidRDefault="000F7377"/>
    <w:p w14:paraId="27AB8C42" w14:textId="77777777" w:rsidR="000F7377" w:rsidRDefault="000F7377">
      <w:r xmlns:w="http://schemas.openxmlformats.org/wordprocessingml/2006/main">
        <w:t xml:space="preserve">1. رومیوں 5:1-2 - لہٰذا، چونکہ ہم ایمان کے ذریعے راستباز ٹھہرے ہیں، اس لیے ہمارا خُدا کے ساتھ ہمارے خُداوند یسوع مسیح کے ذریعے صلح ہے۔ اُس کے وسیلہ سے ہم نے اُس فضل تک ایمان کے ساتھ رسائی بھی حاصل کی ہے جس میں ہم کھڑے ہیں، اور ہم خُدا کے جلال کی اُمید میں خوشی مناتے ہیں۔</w:t>
      </w:r>
    </w:p>
    <w:p w14:paraId="7B308189" w14:textId="77777777" w:rsidR="000F7377" w:rsidRDefault="000F7377"/>
    <w:p w14:paraId="0EE66281" w14:textId="77777777" w:rsidR="000F7377" w:rsidRDefault="000F7377">
      <w:r xmlns:w="http://schemas.openxmlformats.org/wordprocessingml/2006/main">
        <w:t xml:space="preserve">2. کلسیوں 3: 14-15 - اور ان سب سے بڑھ کر محبت کو پہنیں، جو ہر چیز کو کامل ہم آہنگی میں باندھتی ہے۔ اور مسیح کا سکون آپ کے دلوں پر راج کرے جس کے لیے آپ کو ایک جسم میں بلایا گیا تھا۔ اور شکر گزار بنیں۔</w:t>
      </w:r>
    </w:p>
    <w:p w14:paraId="375D9A8C" w14:textId="77777777" w:rsidR="000F7377" w:rsidRDefault="000F7377"/>
    <w:p w14:paraId="1CFEC2BB" w14:textId="77777777" w:rsidR="000F7377" w:rsidRDefault="000F7377">
      <w:r xmlns:w="http://schemas.openxmlformats.org/wordprocessingml/2006/main">
        <w:t xml:space="preserve">افسیوں 2:15 اپنے جسم سے دشمنی کو ختم کر دیا، یہاں تک کہ احکام کی شریعت کو جو احکام میں موجود ہے۔ اپنے آپ میں دو نئے آدمی بنانے کے لئے، اس طرح صلح کرانا۔</w:t>
      </w:r>
    </w:p>
    <w:p w14:paraId="7481398D" w14:textId="77777777" w:rsidR="000F7377" w:rsidRDefault="000F7377"/>
    <w:p w14:paraId="1C89CA37" w14:textId="77777777" w:rsidR="000F7377" w:rsidRDefault="000F7377">
      <w:r xmlns:w="http://schemas.openxmlformats.org/wordprocessingml/2006/main">
        <w:t xml:space="preserve">یسوع نے احکام کے قانون کو ختم کر دیا اور ایک نیا آدمی بنا کر یہودیوں اور غیر قوموں کے درمیان صلح کرائی۔</w:t>
      </w:r>
    </w:p>
    <w:p w14:paraId="6D1F5A59" w14:textId="77777777" w:rsidR="000F7377" w:rsidRDefault="000F7377"/>
    <w:p w14:paraId="66D9F547" w14:textId="77777777" w:rsidR="000F7377" w:rsidRDefault="000F7377">
      <w:r xmlns:w="http://schemas.openxmlformats.org/wordprocessingml/2006/main">
        <w:t xml:space="preserve">1: یسوع نے ایک نئے انسان کو پیدا کر کے نسلی اور نسلی گروہوں کے درمیان دشمنی اور تقسیم کی دیواروں کو توڑ دیا۔</w:t>
      </w:r>
    </w:p>
    <w:p w14:paraId="52A382D4" w14:textId="77777777" w:rsidR="000F7377" w:rsidRDefault="000F7377"/>
    <w:p w14:paraId="65DED747" w14:textId="77777777" w:rsidR="000F7377" w:rsidRDefault="000F7377">
      <w:r xmlns:w="http://schemas.openxmlformats.org/wordprocessingml/2006/main">
        <w:t xml:space="preserve">2: یسوع نے احکام کے قانون کو ختم کرکے اور تمام لوگوں کو ایک نئے عہد کے تحت متحد کرکے امن لایا۔</w:t>
      </w:r>
    </w:p>
    <w:p w14:paraId="30F5BDF3" w14:textId="77777777" w:rsidR="000F7377" w:rsidRDefault="000F7377"/>
    <w:p w14:paraId="5E84D01E" w14:textId="77777777" w:rsidR="000F7377" w:rsidRDefault="000F7377">
      <w:r xmlns:w="http://schemas.openxmlformats.org/wordprocessingml/2006/main">
        <w:t xml:space="preserve">1: گلتیوں 3:26-28 - کیونکہ تم سب مسیح یسوع پر ایمان لانے سے خدا کے فرزند ہو۔ کیونکہ تم میں سے جتنے بھی مسیح میں بپتسمہ لے چکے ہیں مسیح کو پہن لیا ہے۔ نہ یہودی ہے نہ یونانی، نہ غلام ہے نہ آزاد، نہ مرد ہے نہ عورت؛ کیونکہ تم سب مسیح یسوع میں ایک ہو۔</w:t>
      </w:r>
    </w:p>
    <w:p w14:paraId="2830FB9F" w14:textId="77777777" w:rsidR="000F7377" w:rsidRDefault="000F7377"/>
    <w:p w14:paraId="7A31CBBD" w14:textId="77777777" w:rsidR="000F7377" w:rsidRDefault="000F7377">
      <w:r xmlns:w="http://schemas.openxmlformats.org/wordprocessingml/2006/main">
        <w:t xml:space="preserve">2: کلسیوں 3:11 - جہاں نہ یونانی ہے نہ یہودی، نہ ختنہ نہ ختنہ، نہ وحشی، </w:t>
      </w:r>
      <w:r xmlns:w="http://schemas.openxmlformats.org/wordprocessingml/2006/main">
        <w:lastRenderedPageBreak xmlns:w="http://schemas.openxmlformats.org/wordprocessingml/2006/main"/>
      </w:r>
      <w:r xmlns:w="http://schemas.openxmlformats.org/wordprocessingml/2006/main">
        <w:t xml:space="preserve">سیتھیائی، نہ بندہ نہ آزاد: لیکن مسیح سب کچھ ہے اور سب میں ہے۔</w:t>
      </w:r>
    </w:p>
    <w:p w14:paraId="63620EB7" w14:textId="77777777" w:rsidR="000F7377" w:rsidRDefault="000F7377"/>
    <w:p w14:paraId="43DB6277" w14:textId="77777777" w:rsidR="000F7377" w:rsidRDefault="000F7377">
      <w:r xmlns:w="http://schemas.openxmlformats.org/wordprocessingml/2006/main">
        <w:t xml:space="preserve">افسیوں 2:16 اور یہ کہ وہ صلیب کے وسیلہ سے دشمنی کو ختم کر کے دونوں کو ایک جسم میں خدا کے ساتھ صلح کر لے۔</w:t>
      </w:r>
    </w:p>
    <w:p w14:paraId="525D3CDB" w14:textId="77777777" w:rsidR="000F7377" w:rsidRDefault="000F7377"/>
    <w:p w14:paraId="5DF47E4A" w14:textId="77777777" w:rsidR="000F7377" w:rsidRDefault="000F7377">
      <w:r xmlns:w="http://schemas.openxmlformats.org/wordprocessingml/2006/main">
        <w:t xml:space="preserve">مسیح نے صلیب پر اپنی موت کے ذریعے یہودیوں اور غیر قوموں دونوں کو ایک جسم میں خدا سے ملایا، ان کے درمیان دشمنی کو ختم کیا۔</w:t>
      </w:r>
    </w:p>
    <w:p w14:paraId="079DC9D5" w14:textId="77777777" w:rsidR="000F7377" w:rsidRDefault="000F7377"/>
    <w:p w14:paraId="4B54A7E7" w14:textId="77777777" w:rsidR="000F7377" w:rsidRDefault="000F7377">
      <w:r xmlns:w="http://schemas.openxmlformats.org/wordprocessingml/2006/main">
        <w:t xml:space="preserve">1. مفاہمت کی طاقت: کس طرح کراس پر مسیح کی موت ثقافتی اور مذہبی تقسیم سے بالاتر ہو گئی۔</w:t>
      </w:r>
    </w:p>
    <w:p w14:paraId="09BA1340" w14:textId="77777777" w:rsidR="000F7377" w:rsidRDefault="000F7377"/>
    <w:p w14:paraId="428138EB" w14:textId="77777777" w:rsidR="000F7377" w:rsidRDefault="000F7377">
      <w:r xmlns:w="http://schemas.openxmlformats.org/wordprocessingml/2006/main">
        <w:t xml:space="preserve">2. تنوع میں اتحاد: کس طرح مسیح کی محبت تمام لوگوں کو متحد کرتی ہے۔</w:t>
      </w:r>
    </w:p>
    <w:p w14:paraId="727171D3" w14:textId="77777777" w:rsidR="000F7377" w:rsidRDefault="000F7377"/>
    <w:p w14:paraId="05289F6C" w14:textId="77777777" w:rsidR="000F7377" w:rsidRDefault="000F7377">
      <w:r xmlns:w="http://schemas.openxmlformats.org/wordprocessingml/2006/main">
        <w:t xml:space="preserve">1. کلسیوں 1:20-22 - مسیح کے ذریعے، خُدا نے تمام چیزوں کو اپنے ساتھ ملایا، دونوں آسمان اور زمین پر۔</w:t>
      </w:r>
    </w:p>
    <w:p w14:paraId="027897C7" w14:textId="77777777" w:rsidR="000F7377" w:rsidRDefault="000F7377"/>
    <w:p w14:paraId="676360D7" w14:textId="77777777" w:rsidR="000F7377" w:rsidRDefault="000F7377">
      <w:r xmlns:w="http://schemas.openxmlformats.org/wordprocessingml/2006/main">
        <w:t xml:space="preserve">2. رومیوں 5:8-11 - خدا نے مسیح کی صلیب پر موت کے ذریعے ہمارے لیے اپنی محبت ظاہر کی جب کہ ہم ابھی تک گنہگار تھے۔</w:t>
      </w:r>
    </w:p>
    <w:p w14:paraId="6A87171C" w14:textId="77777777" w:rsidR="000F7377" w:rsidRDefault="000F7377"/>
    <w:p w14:paraId="5B8E7971" w14:textId="77777777" w:rsidR="000F7377" w:rsidRDefault="000F7377">
      <w:r xmlns:w="http://schemas.openxmlformats.org/wordprocessingml/2006/main">
        <w:t xml:space="preserve">افسیوں 2:17 اور آکر آپ کو جو دُور تھے اور اُن کو جو قریب تھے سلامتی کی منادی کی۔</w:t>
      </w:r>
    </w:p>
    <w:p w14:paraId="03D5CFF4" w14:textId="77777777" w:rsidR="000F7377" w:rsidRDefault="000F7377"/>
    <w:p w14:paraId="3C976655" w14:textId="77777777" w:rsidR="000F7377" w:rsidRDefault="000F7377">
      <w:r xmlns:w="http://schemas.openxmlformats.org/wordprocessingml/2006/main">
        <w:t xml:space="preserve">مسیح ان لوگوں کو جو دور تھے اور جو قریب تھے امن کی تبلیغ کرنے آئے تھے۔</w:t>
      </w:r>
    </w:p>
    <w:p w14:paraId="173DA88B" w14:textId="77777777" w:rsidR="000F7377" w:rsidRDefault="000F7377"/>
    <w:p w14:paraId="337791EC" w14:textId="77777777" w:rsidR="000F7377" w:rsidRDefault="000F7377">
      <w:r xmlns:w="http://schemas.openxmlformats.org/wordprocessingml/2006/main">
        <w:t xml:space="preserve">1. کھوئے ہوئے لوگوں تک پہنچنے کے لیے مسیح کی پکار</w:t>
      </w:r>
    </w:p>
    <w:p w14:paraId="0D25D1C5" w14:textId="77777777" w:rsidR="000F7377" w:rsidRDefault="000F7377"/>
    <w:p w14:paraId="7EED2D88" w14:textId="77777777" w:rsidR="000F7377" w:rsidRDefault="000F7377">
      <w:r xmlns:w="http://schemas.openxmlformats.org/wordprocessingml/2006/main">
        <w:t xml:space="preserve">2. محبت میں اپنے پڑوسیوں تک پہنچنا</w:t>
      </w:r>
    </w:p>
    <w:p w14:paraId="6BF8B8BC" w14:textId="77777777" w:rsidR="000F7377" w:rsidRDefault="000F7377"/>
    <w:p w14:paraId="3FD3E7BA" w14:textId="77777777" w:rsidR="000F7377" w:rsidRDefault="000F7377">
      <w:r xmlns:w="http://schemas.openxmlformats.org/wordprocessingml/2006/main">
        <w:t xml:space="preserve">1. میتھیو 28: 18-20 - "پھر یسوع ان کے پاس آیا اور کہا، " آسمان اور زمین پر اختیار مجھے دیا گیا ہے، لہذا </w:t>
      </w:r>
      <w:r xmlns:w="http://schemas.openxmlformats.org/wordprocessingml/2006/main">
        <w:rPr>
          <w:rFonts w:ascii="맑은 고딕 Semilight" w:hAnsi="맑은 고딕 Semilight"/>
        </w:rPr>
        <w:t xml:space="preserve">جاؤ </w:t>
      </w:r>
      <w:r xmlns:w="http://schemas.openxmlformats.org/wordprocessingml/2006/main">
        <w:t xml:space="preserve">اور تمام قوموں کو شاگرد بناؤ، انہیں باپ کے نام سے بپتسمہ دینا" اور بیٹے اور روح القدس کی طرف سے، اور ان کو سکھاتا ہوں کہ میں نے تمہیں ہر اس چیز کی تعمیل کی جس کا میں نے تمہیں حکم دیا ہے۔</w:t>
      </w:r>
    </w:p>
    <w:p w14:paraId="3F6DA5E9" w14:textId="77777777" w:rsidR="000F7377" w:rsidRDefault="000F7377"/>
    <w:p w14:paraId="6C829F3A" w14:textId="77777777" w:rsidR="000F7377" w:rsidRDefault="000F7377">
      <w:r xmlns:w="http://schemas.openxmlformats.org/wordprocessingml/2006/main">
        <w:t xml:space="preserve">2. رومیوں 10: 14-15 - "تو پھر وہ جس پر ایمان نہیں لائے اسے کیسے پکار سکتے ہیں؟ اور جس کی انہوں نے نہیں سنی اس پر وہ کیسے یقین کر سکتے ہیں؟ اور وہ کسی کے منادی کیے بغیر کیسے سن سکتے ہیں؟ اور کوئی کیسے تبلیغ کر سکتا ہے جب تک کہ وہ نہ بھیجے جائیں؟جیسا کہ لکھا ہے: خوشخبری لانے والوں کے </w:t>
      </w:r>
      <w:r xmlns:w="http://schemas.openxmlformats.org/wordprocessingml/2006/main">
        <w:rPr>
          <w:rFonts w:ascii="맑은 고딕 Semilight" w:hAnsi="맑은 고딕 Semilight"/>
        </w:rPr>
        <w:t xml:space="preserve">پاؤں </w:t>
      </w:r>
      <w:r xmlns:w="http://schemas.openxmlformats.org/wordprocessingml/2006/main">
        <w:t xml:space="preserve">خوبصورت ہیں!؟</w:t>
      </w:r>
    </w:p>
    <w:p w14:paraId="6A236E20" w14:textId="77777777" w:rsidR="000F7377" w:rsidRDefault="000F7377"/>
    <w:p w14:paraId="6C44BDC7" w14:textId="77777777" w:rsidR="000F7377" w:rsidRDefault="000F7377">
      <w:r xmlns:w="http://schemas.openxmlformats.org/wordprocessingml/2006/main">
        <w:t xml:space="preserve">افسیوں 2:18 کیونکہ اُس کے وسیلہ سے ہم دونوں کو ایک ہی روح سے باپ تک رسائی حاصل ہے۔</w:t>
      </w:r>
    </w:p>
    <w:p w14:paraId="24317AAC" w14:textId="77777777" w:rsidR="000F7377" w:rsidRDefault="000F7377"/>
    <w:p w14:paraId="193BEA3C" w14:textId="77777777" w:rsidR="000F7377" w:rsidRDefault="000F7377">
      <w:r xmlns:w="http://schemas.openxmlformats.org/wordprocessingml/2006/main">
        <w:t xml:space="preserve">حوالہ یہ بتاتا ہے کہ کس طرح یسوع کے ذریعے، ہمیں خدا باپ تک رسائی حاصل ہے۔</w:t>
      </w:r>
    </w:p>
    <w:p w14:paraId="2A95B9CB" w14:textId="77777777" w:rsidR="000F7377" w:rsidRDefault="000F7377"/>
    <w:p w14:paraId="4D056ADA" w14:textId="77777777" w:rsidR="000F7377" w:rsidRDefault="000F7377">
      <w:r xmlns:w="http://schemas.openxmlformats.org/wordprocessingml/2006/main">
        <w:t xml:space="preserve">1. یسوع کی طاقت: اس کی موت اور قیامت کے ذریعے خدا تک رسائی</w:t>
      </w:r>
    </w:p>
    <w:p w14:paraId="63E0F952" w14:textId="77777777" w:rsidR="000F7377" w:rsidRDefault="000F7377"/>
    <w:p w14:paraId="48C9AD9C" w14:textId="77777777" w:rsidR="000F7377" w:rsidRDefault="000F7377">
      <w:r xmlns:w="http://schemas.openxmlformats.org/wordprocessingml/2006/main">
        <w:t xml:space="preserve">2. جنت کا گیٹ وے: یسوع ایک ایسے شخص کے طور پر جو دروازے کو کھولتا ہے۔</w:t>
      </w:r>
    </w:p>
    <w:p w14:paraId="7C1605F2" w14:textId="77777777" w:rsidR="000F7377" w:rsidRDefault="000F7377"/>
    <w:p w14:paraId="73EF11AB" w14:textId="77777777" w:rsidR="000F7377" w:rsidRDefault="000F7377">
      <w:r xmlns:w="http://schemas.openxmlformats.org/wordprocessingml/2006/main">
        <w:t xml:space="preserve">1. رومیوں 5:1-2 - لہٰذا، چونکہ ہم ایمان کے ذریعے راستباز ٹھہرے ہیں، اس لیے ہمارا خُدا کے ساتھ ہمارے خُداوند یسوع مسیح کے ذریعے صلح ہے۔ اُس کے وسیلہ سے ہم نے اُس فضل تک ایمان کے ساتھ رسائی بھی حاصل کی ہے جس میں ہم کھڑے ہیں، اور ہم خُدا کے جلال کی اُمید میں خوشی مناتے ہیں۔</w:t>
      </w:r>
    </w:p>
    <w:p w14:paraId="3585B798" w14:textId="77777777" w:rsidR="000F7377" w:rsidRDefault="000F7377"/>
    <w:p w14:paraId="65E12067" w14:textId="77777777" w:rsidR="000F7377" w:rsidRDefault="000F7377">
      <w:r xmlns:w="http://schemas.openxmlformats.org/wordprocessingml/2006/main">
        <w:t xml:space="preserve">2. عبرانیوں 10:19-20 - لہذا، بھائیو، چونکہ ہمیں یسوع کے خون سے مقدس مقامات میں داخل ہونے کا یقین ہے، اس نئے اور زندہ راستے سے جو اس نے ہمارے لیے پردے کے ذریعے کھولا، یعنی اپنے جسم کے ذریعے۔</w:t>
      </w:r>
    </w:p>
    <w:p w14:paraId="08A4F5A0" w14:textId="77777777" w:rsidR="000F7377" w:rsidRDefault="000F7377"/>
    <w:p w14:paraId="3B6FA54F" w14:textId="77777777" w:rsidR="000F7377" w:rsidRDefault="000F7377">
      <w:r xmlns:w="http://schemas.openxmlformats.org/wordprocessingml/2006/main">
        <w:t xml:space="preserve">افسیوں 2:19 پس اب تم اجنبی اور اجنبی نہیں رہے بلکہ مقدسوں کے ساتھ اور خدا کے گھرانے کے شہری ہو۔</w:t>
      </w:r>
    </w:p>
    <w:p w14:paraId="4525ABA7" w14:textId="77777777" w:rsidR="000F7377" w:rsidRDefault="000F7377"/>
    <w:p w14:paraId="51370B58" w14:textId="77777777" w:rsidR="000F7377" w:rsidRDefault="000F7377">
      <w:r xmlns:w="http://schemas.openxmlformats.org/wordprocessingml/2006/main">
        <w:t xml:space="preserve">مسیح میں ماننے والے اب خدا کے خاندان کا حصہ ہیں اور مقدسین کے ساتھی شہری ہیں۔</w:t>
      </w:r>
    </w:p>
    <w:p w14:paraId="47BB1B77" w14:textId="77777777" w:rsidR="000F7377" w:rsidRDefault="000F7377"/>
    <w:p w14:paraId="70197EAB" w14:textId="77777777" w:rsidR="000F7377" w:rsidRDefault="000F7377">
      <w:r xmlns:w="http://schemas.openxmlformats.org/wordprocessingml/2006/main">
        <w:t xml:space="preserve">1. تعلق کی برکات: افسیوں کا مطالعہ 2:19</w:t>
      </w:r>
    </w:p>
    <w:p w14:paraId="1D1D492E" w14:textId="77777777" w:rsidR="000F7377" w:rsidRDefault="000F7377"/>
    <w:p w14:paraId="078D2249" w14:textId="77777777" w:rsidR="000F7377" w:rsidRDefault="000F7377">
      <w:r xmlns:w="http://schemas.openxmlformats.org/wordprocessingml/2006/main">
        <w:t xml:space="preserve">2. خُدا کے خاندان میں ہماری شناخت: افسیوں 2:19 کا مطالعہ</w:t>
      </w:r>
    </w:p>
    <w:p w14:paraId="4C690351" w14:textId="77777777" w:rsidR="000F7377" w:rsidRDefault="000F7377"/>
    <w:p w14:paraId="73B10820" w14:textId="77777777" w:rsidR="000F7377" w:rsidRDefault="000F7377">
      <w:r xmlns:w="http://schemas.openxmlformats.org/wordprocessingml/2006/main">
        <w:t xml:space="preserve">1. گلتیوں 6:10 - تو پھر، جیسا کہ ہمارے پاس موقع ہے، ہم سب کے ساتھ نیکی کریں، اور خاص کر اُن کے ساتھ جو ایمان کے گھرانے میں سے ہیں۔</w:t>
      </w:r>
    </w:p>
    <w:p w14:paraId="69919B53" w14:textId="77777777" w:rsidR="000F7377" w:rsidRDefault="000F7377"/>
    <w:p w14:paraId="1200A7FB" w14:textId="77777777" w:rsidR="000F7377" w:rsidRDefault="000F7377">
      <w:r xmlns:w="http://schemas.openxmlformats.org/wordprocessingml/2006/main">
        <w:t xml:space="preserve">2. 1 پطرس 2:9-10 - لیکن آپ ایک منتخب نسل، ایک شاہی کہانت، ایک مقدس قوم، اپنی ملکیت کے لیے ایک قوم ہیں، تاکہ آپ اس کی عظمتوں کا اعلان کریں جس نے آپ کو تاریکی سے اپنی شاندار روشنی میں بلایا۔ .</w:t>
      </w:r>
    </w:p>
    <w:p w14:paraId="3E390015" w14:textId="77777777" w:rsidR="000F7377" w:rsidRDefault="000F7377"/>
    <w:p w14:paraId="2BC4EC70" w14:textId="77777777" w:rsidR="000F7377" w:rsidRDefault="000F7377">
      <w:r xmlns:w="http://schemas.openxmlformats.org/wordprocessingml/2006/main">
        <w:t xml:space="preserve">افسیوں 2:20 اور رسولوں اور نبیوں کی بنیاد پر بنائے گئے ہیں، یسوع مسیح خود کونے کا پتھر ہے۔</w:t>
      </w:r>
    </w:p>
    <w:p w14:paraId="3CAF511D" w14:textId="77777777" w:rsidR="000F7377" w:rsidRDefault="000F7377"/>
    <w:p w14:paraId="2CC7A9DE" w14:textId="77777777" w:rsidR="000F7377" w:rsidRDefault="000F7377">
      <w:r xmlns:w="http://schemas.openxmlformats.org/wordprocessingml/2006/main">
        <w:t xml:space="preserve">مسیحی عقیدے کی بنیاد رسولوں اور انبیاء پر رکھی گئی ہے، جس میں یسوع مسیح مرکزی بنیاد کے طور پر ہیں۔</w:t>
      </w:r>
    </w:p>
    <w:p w14:paraId="02CC6572" w14:textId="77777777" w:rsidR="000F7377" w:rsidRDefault="000F7377"/>
    <w:p w14:paraId="765C77F0" w14:textId="77777777" w:rsidR="000F7377" w:rsidRDefault="000F7377">
      <w:r xmlns:w="http://schemas.openxmlformats.org/wordprocessingml/2006/main">
        <w:t xml:space="preserve">1: ہمیں اپنی زندگیوں کو رسولوں اور انبیاء کی بنیاد پر استوار کرنا چاہیے، جس میں یسوع مسیح کو بنیاد کا پتھر ہے۔</w:t>
      </w:r>
    </w:p>
    <w:p w14:paraId="547234DD" w14:textId="77777777" w:rsidR="000F7377" w:rsidRDefault="000F7377"/>
    <w:p w14:paraId="3C62EAD0" w14:textId="77777777" w:rsidR="000F7377" w:rsidRDefault="000F7377">
      <w:r xmlns:w="http://schemas.openxmlformats.org/wordprocessingml/2006/main">
        <w:t xml:space="preserve">2: یسوع مسیح ہمارے ایمان کا سنگ بنیاد ہے، اور ہمیں اپنی زندگیوں کو رسولوں اور نبیوں کی بنیاد پر استوار کرنا چاہیے۔</w:t>
      </w:r>
    </w:p>
    <w:p w14:paraId="39D6EFF3" w14:textId="77777777" w:rsidR="000F7377" w:rsidRDefault="000F7377"/>
    <w:p w14:paraId="05C01493" w14:textId="77777777" w:rsidR="000F7377" w:rsidRDefault="000F7377">
      <w:r xmlns:w="http://schemas.openxmlformats.org/wordprocessingml/2006/main">
        <w:t xml:space="preserve">1: میتھیو 7: 24-25 - لہذا جو کوئی میری یہ باتیں سنتا ہے اور ان پر عمل کرتا ہے، میں اسے ایک عقلمند آدمی سے تشبیہ دوں گا، جس نے اپنا گھر چٹان پر بنایا: اور بارش برسی، سیلاب آیا، </w:t>
      </w:r>
      <w:r xmlns:w="http://schemas.openxmlformats.org/wordprocessingml/2006/main">
        <w:lastRenderedPageBreak xmlns:w="http://schemas.openxmlformats.org/wordprocessingml/2006/main"/>
      </w:r>
      <w:r xmlns:w="http://schemas.openxmlformats.org/wordprocessingml/2006/main">
        <w:t xml:space="preserve">اور ہوائیں چلیں، اور اس گھر کو مارا۔ اور وہ گرا نہیں کیونکہ اس کی بنیاد چٹان پر رکھی گئی تھی۔</w:t>
      </w:r>
    </w:p>
    <w:p w14:paraId="34E1EFF8" w14:textId="77777777" w:rsidR="000F7377" w:rsidRDefault="000F7377"/>
    <w:p w14:paraId="5ABFC925" w14:textId="77777777" w:rsidR="000F7377" w:rsidRDefault="000F7377">
      <w:r xmlns:w="http://schemas.openxmlformats.org/wordprocessingml/2006/main">
        <w:t xml:space="preserve">2:1 کرنتھیوں 3:11 - کیونکہ جو بنیاد رکھی گئی ہے اس کے علاوہ کوئی دوسری بنیاد نہیں رکھ سکتا جو کہ یسوع مسیح ہے۔</w:t>
      </w:r>
    </w:p>
    <w:p w14:paraId="0A94784C" w14:textId="77777777" w:rsidR="000F7377" w:rsidRDefault="000F7377"/>
    <w:p w14:paraId="7CD7A5A4" w14:textId="77777777" w:rsidR="000F7377" w:rsidRDefault="000F7377">
      <w:r xmlns:w="http://schemas.openxmlformats.org/wordprocessingml/2006/main">
        <w:t xml:space="preserve">افسیوں 2:21 جس میں تمام عمارتیں ایک ساتھ مل کر رب میں ایک مقدس ہیکل تک بڑھتی ہیں۔</w:t>
      </w:r>
    </w:p>
    <w:p w14:paraId="77FA80F5" w14:textId="77777777" w:rsidR="000F7377" w:rsidRDefault="000F7377"/>
    <w:p w14:paraId="603224EC" w14:textId="77777777" w:rsidR="000F7377" w:rsidRDefault="000F7377">
      <w:r xmlns:w="http://schemas.openxmlformats.org/wordprocessingml/2006/main">
        <w:t xml:space="preserve">کلیسیا کی عمارت اتحاد کے ساتھ جڑی ہوئی ہے اور بڑھ کر خداوند میں ایک مقدس ہیکل بن جاتی ہے۔</w:t>
      </w:r>
    </w:p>
    <w:p w14:paraId="7EBF5D8D" w14:textId="77777777" w:rsidR="000F7377" w:rsidRDefault="000F7377"/>
    <w:p w14:paraId="0E74F90A" w14:textId="77777777" w:rsidR="000F7377" w:rsidRDefault="000F7377">
      <w:r xmlns:w="http://schemas.openxmlformats.org/wordprocessingml/2006/main">
        <w:t xml:space="preserve">1. چرچ میں اتحاد کی طاقت</w:t>
      </w:r>
    </w:p>
    <w:p w14:paraId="3882B034" w14:textId="77777777" w:rsidR="000F7377" w:rsidRDefault="000F7377"/>
    <w:p w14:paraId="08AE7DE1" w14:textId="77777777" w:rsidR="000F7377" w:rsidRDefault="000F7377">
      <w:r xmlns:w="http://schemas.openxmlformats.org/wordprocessingml/2006/main">
        <w:t xml:space="preserve">2. رب کے گھر کی تعمیر</w:t>
      </w:r>
    </w:p>
    <w:p w14:paraId="291FE30D" w14:textId="77777777" w:rsidR="000F7377" w:rsidRDefault="000F7377"/>
    <w:p w14:paraId="47563A0C" w14:textId="77777777" w:rsidR="000F7377" w:rsidRDefault="000F7377">
      <w:r xmlns:w="http://schemas.openxmlformats.org/wordprocessingml/2006/main">
        <w:t xml:space="preserve">1. یوحنا 17:21-23، یسوع مومنین کے درمیان اتحاد کے لیے دعا کر رہے ہیں۔</w:t>
      </w:r>
    </w:p>
    <w:p w14:paraId="51FDAD68" w14:textId="77777777" w:rsidR="000F7377" w:rsidRDefault="000F7377"/>
    <w:p w14:paraId="0BF260D3" w14:textId="77777777" w:rsidR="000F7377" w:rsidRDefault="000F7377">
      <w:r xmlns:w="http://schemas.openxmlformats.org/wordprocessingml/2006/main">
        <w:t xml:space="preserve">2. 1 پطرس 2:5، زندہ پتھروں سے تعمیر ایک روحانی گھر بننا</w:t>
      </w:r>
    </w:p>
    <w:p w14:paraId="6C7943A9" w14:textId="77777777" w:rsidR="000F7377" w:rsidRDefault="000F7377"/>
    <w:p w14:paraId="03258F67" w14:textId="77777777" w:rsidR="000F7377" w:rsidRDefault="000F7377">
      <w:r xmlns:w="http://schemas.openxmlformats.org/wordprocessingml/2006/main">
        <w:t xml:space="preserve">افسیوں 2:22 جس میں تم بھی روح کے وسیلہ سے خُدا کے مسکن کے لیے اکٹھے بنائے گئے ہو۔</w:t>
      </w:r>
    </w:p>
    <w:p w14:paraId="52FB1033" w14:textId="77777777" w:rsidR="000F7377" w:rsidRDefault="000F7377"/>
    <w:p w14:paraId="04A94DB3" w14:textId="77777777" w:rsidR="000F7377" w:rsidRDefault="000F7377">
      <w:r xmlns:w="http://schemas.openxmlformats.org/wordprocessingml/2006/main">
        <w:t xml:space="preserve">مومنوں کو روح کے ذریعہ خدا کے لئے ایک رہائش گاہ کے طور پر ایک ساتھ بنایا گیا ہے۔</w:t>
      </w:r>
    </w:p>
    <w:p w14:paraId="6E1675FC" w14:textId="77777777" w:rsidR="000F7377" w:rsidRDefault="000F7377"/>
    <w:p w14:paraId="6EB939F5" w14:textId="77777777" w:rsidR="000F7377" w:rsidRDefault="000F7377">
      <w:r xmlns:w="http://schemas.openxmlformats.org/wordprocessingml/2006/main">
        <w:t xml:space="preserve">1. خدا کے لیے گھر بنانا: روح کیسے مومنوں کو متحد کرتی ہے۔</w:t>
      </w:r>
    </w:p>
    <w:p w14:paraId="52F15E1E" w14:textId="77777777" w:rsidR="000F7377" w:rsidRDefault="000F7377"/>
    <w:p w14:paraId="10B49751" w14:textId="77777777" w:rsidR="000F7377" w:rsidRDefault="000F7377">
      <w:r xmlns:w="http://schemas.openxmlformats.org/wordprocessingml/2006/main">
        <w:t xml:space="preserve">2. ہماری زندگیوں میں روح کی طاقت</w:t>
      </w:r>
    </w:p>
    <w:p w14:paraId="7B1DBFE9" w14:textId="77777777" w:rsidR="000F7377" w:rsidRDefault="000F7377"/>
    <w:p w14:paraId="3F584468" w14:textId="77777777" w:rsidR="000F7377" w:rsidRDefault="000F7377">
      <w:r xmlns:w="http://schemas.openxmlformats.org/wordprocessingml/2006/main">
        <w:t xml:space="preserve">1. 1 کرنتھیوں 3:16-17 - کیا تم نہیں جانتے کہ تم خدا کا ہیکل ہو، اور یہ کہ خدا کی روح تم میں بسی ہے؟</w:t>
      </w:r>
    </w:p>
    <w:p w14:paraId="38451FE0" w14:textId="77777777" w:rsidR="000F7377" w:rsidRDefault="000F7377"/>
    <w:p w14:paraId="4EE4A2E6" w14:textId="77777777" w:rsidR="000F7377" w:rsidRDefault="000F7377">
      <w:r xmlns:w="http://schemas.openxmlformats.org/wordprocessingml/2006/main">
        <w:t xml:space="preserve">2. رومیوں 8: 9-11 - لیکن آپ جسم میں نہیں ہیں، لیکن روح میں، اگر ایسا ہے کہ خدا کی روح آپ میں رہتی ہے. اب اگر کسی کے پاس مسیح کی روح نہیں ہے تو وہ اس کا نہیں ہے۔</w:t>
      </w:r>
    </w:p>
    <w:p w14:paraId="344A392E" w14:textId="77777777" w:rsidR="000F7377" w:rsidRDefault="000F7377"/>
    <w:p w14:paraId="5A2E488B" w14:textId="77777777" w:rsidR="000F7377" w:rsidRDefault="000F7377">
      <w:r xmlns:w="http://schemas.openxmlformats.org/wordprocessingml/2006/main">
        <w:t xml:space="preserve">افسیوں 3 افسیوں کے لیے پولس کے خط کا تیسرا باب ہے۔ اس باب میں، پولس غیر قوموں کے مسیح کے جسم میں شامل ہونے کے لیے خُدا کے منصوبے کے راز کو ظاہر کرتا ہے اور مومنوں کی روحانی نشوونما اور سمجھ بوجھ کے لیے دعا کرتا ہے۔</w:t>
      </w:r>
    </w:p>
    <w:p w14:paraId="3CA1EA0B" w14:textId="77777777" w:rsidR="000F7377" w:rsidRDefault="000F7377"/>
    <w:p w14:paraId="2A9C70E7" w14:textId="77777777" w:rsidR="000F7377" w:rsidRDefault="000F7377">
      <w:r xmlns:w="http://schemas.openxmlformats.org/wordprocessingml/2006/main">
        <w:t xml:space="preserve">1st پیراگراف: پولس یہ وضاحت کرتے ہوئے شروع کرتا ہے کہ اسے غیر قوموں کے لیے خدا کے منصوبے کے بارے میں ایک الہی مکاشفہ سونپا گیا تھا (افسیوں 3:2-6)۔ وہ اس بات پر زور دیتا ہے کہ یہ راز جو پچھلی نسلوں میں پوری طرح سے معلوم نہیں تھا، اب روح کے ذریعے اس کے مقدس رسولوں اور نبیوں پر ظاہر ہوتا ہے۔ راز یہ ہے کہ غیر قومیں ساتھی وارث ہیں، ایک ہی جسم کے اعضا، اور خوشخبری کے ذریعے مسیح یسوع میں خدا کے وعدوں کے شریک ہیں۔</w:t>
      </w:r>
    </w:p>
    <w:p w14:paraId="4EA41DA4" w14:textId="77777777" w:rsidR="000F7377" w:rsidRDefault="000F7377"/>
    <w:p w14:paraId="0912009C" w14:textId="77777777" w:rsidR="000F7377" w:rsidRDefault="000F7377">
      <w:r xmlns:w="http://schemas.openxmlformats.org/wordprocessingml/2006/main">
        <w:t xml:space="preserve">دوسرا پیراگراف: پولس نے ایمانداروں کے اندر کام کرنے پر خدا کی قدرت کی بے پناہ عظمت پر اپنے خوف کا اظہار کیا (افسیوں 3:20-21)۔ وہ تسلیم کرتا ہے کہ خدا اس سے کہیں زیادہ کثرت سے کرنے پر قادر ہے جو وہ اس کی طاقت کے مطابق مانگ سکتے ہیں یا سوچ سکتے ہیں۔ پال تمام نسلوں میں خدا کی تعریف کے لائق ہونے کے طور پر تسبیح کرتا ہے۔</w:t>
      </w:r>
    </w:p>
    <w:p w14:paraId="12AE26F5" w14:textId="77777777" w:rsidR="000F7377" w:rsidRDefault="000F7377"/>
    <w:p w14:paraId="3E194704" w14:textId="77777777" w:rsidR="000F7377" w:rsidRDefault="000F7377">
      <w:r xmlns:w="http://schemas.openxmlformats.org/wordprocessingml/2006/main">
        <w:t xml:space="preserve">تیسرا پیراگراف: باب کا اختتام پولس کی روحانی طاقت اور مومنوں کے درمیان سمجھ بوجھ کے لیے دعا کے ساتھ ہوتا ہے (افسیوں 3:14-19)۔ وہ پوچھتا ہے کہ وہ اپنے باطن میں خُدا کی روح سے تقویت پائیں تاکہ مسیح ایمان کے ذریعے اُن کے دلوں میں بسے۔ پولس چاہتا ہے کہ وہ مسیح کی محبت کی وسعت، لمبائی، اونچائی اور گہرائی کو سمجھیں—ایک بے پناہ محبت جو علم سے بالاتر ہے۔ وہ ان کے لیے خدا کی تمام معموری سے معمور ہونے کی دعا کرتا ہے۔</w:t>
      </w:r>
    </w:p>
    <w:p w14:paraId="6AC63F44" w14:textId="77777777" w:rsidR="000F7377" w:rsidRDefault="000F7377"/>
    <w:p w14:paraId="5275F33C" w14:textId="77777777" w:rsidR="000F7377" w:rsidRDefault="000F7377">
      <w:r xmlns:w="http://schemas.openxmlformats.org/wordprocessingml/2006/main">
        <w:t xml:space="preserve">خلاصہ،</w:t>
      </w:r>
    </w:p>
    <w:p w14:paraId="1201356B" w14:textId="77777777" w:rsidR="000F7377" w:rsidRDefault="000F7377">
      <w:r xmlns:w="http://schemas.openxmlformats.org/wordprocessingml/2006/main">
        <w:t xml:space="preserve">افسیوں کا تیسرا باب یہ ظاہر کرتا ہے کہ کس طرح غیر قوموں کو یسوع مسیح کے ذریعے خدا کے منصوبے میں شامل کیا گیا ہے </w:t>
      </w:r>
      <w:r xmlns:w="http://schemas.openxmlformats.org/wordprocessingml/2006/main">
        <w:lastRenderedPageBreak xmlns:w="http://schemas.openxmlformats.org/wordprocessingml/2006/main"/>
      </w:r>
      <w:r xmlns:w="http://schemas.openxmlformats.org/wordprocessingml/2006/main">
        <w:t xml:space="preserve">۔ پال خدا کی قدرت کی عظمت پر حیران ہوتا ہے اور اس کی تعریف کرتا ہے کہ وہ تمام توقعات سے تجاوز کر سکتا ہے۔</w:t>
      </w:r>
    </w:p>
    <w:p w14:paraId="536AFD92" w14:textId="77777777" w:rsidR="000F7377" w:rsidRDefault="000F7377">
      <w:r xmlns:w="http://schemas.openxmlformats.org/wordprocessingml/2006/main">
        <w:t xml:space="preserve">وہ مومنین کی روحانی ترقی اور سمجھ بوجھ کے لیے بھی دعا کرتا ہے۔ پولس ان کی اندرونی طاقت، ان کے دلوں میں مسیح کی رہائش، اور مسیح کی لامحدود محبت کی گہری فہم کے لیے پوچھتا ہے۔ وہ چاہتا ہے کہ وہ خدا کی معموری سے معمور ہوں۔</w:t>
      </w:r>
    </w:p>
    <w:p w14:paraId="4A8EB09E" w14:textId="77777777" w:rsidR="000F7377" w:rsidRDefault="000F7377">
      <w:r xmlns:w="http://schemas.openxmlformats.org/wordprocessingml/2006/main">
        <w:t xml:space="preserve">یہ باب غیر قوموں کے لیے خُدا کے منصوبے کی جامعیت، خُدا کی زبردست طاقت، اور مومنوں کی روحانی نشوونما اور سمجھ بوجھ کے لیے پولس کی دعا پر روشنی ڈالتا ہے۔ یہ مسیح یسوع میں پائے جانے والے اتحاد اور محبت پر زور دیتا ہے کیونکہ ایماندار ایمان کے ذریعے اس کے وعدوں میں حصہ لیتے ہیں۔</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افسیوں 3:1 اِس لیے مَیں پولس جو یسوع مسیح کا قیدی ہوں تم غیر قوموں کے لیے۔</w:t>
      </w:r>
    </w:p>
    <w:p w14:paraId="4E26A51E" w14:textId="77777777" w:rsidR="000F7377" w:rsidRDefault="000F7377"/>
    <w:p w14:paraId="3B995667" w14:textId="77777777" w:rsidR="000F7377" w:rsidRDefault="000F7377">
      <w:r xmlns:w="http://schemas.openxmlformats.org/wordprocessingml/2006/main">
        <w:t xml:space="preserve">پولس لکھتا ہے کہ وہ غیر قوموں کے لیے یسوع مسیح کا قیدی ہے۔</w:t>
      </w:r>
    </w:p>
    <w:p w14:paraId="0494737B" w14:textId="77777777" w:rsidR="000F7377" w:rsidRDefault="000F7377"/>
    <w:p w14:paraId="4E1EE2CA" w14:textId="77777777" w:rsidR="000F7377" w:rsidRDefault="000F7377">
      <w:r xmlns:w="http://schemas.openxmlformats.org/wordprocessingml/2006/main">
        <w:t xml:space="preserve">1. قربانیاں جو ہم دوسروں کے لیے کرتے ہیں: پولس کی مثال کا جائزہ لینا</w:t>
      </w:r>
    </w:p>
    <w:p w14:paraId="11EF4690" w14:textId="77777777" w:rsidR="000F7377" w:rsidRDefault="000F7377"/>
    <w:p w14:paraId="2372BA5C" w14:textId="77777777" w:rsidR="000F7377" w:rsidRDefault="000F7377">
      <w:r xmlns:w="http://schemas.openxmlformats.org/wordprocessingml/2006/main">
        <w:t xml:space="preserve">2. یسوع اس سب کے قابل ہے: پال کی مسیح کی اطاعت</w:t>
      </w:r>
    </w:p>
    <w:p w14:paraId="0364302B" w14:textId="77777777" w:rsidR="000F7377" w:rsidRDefault="000F7377"/>
    <w:p w14:paraId="3598A5CF" w14:textId="77777777" w:rsidR="000F7377" w:rsidRDefault="000F7377">
      <w:r xmlns:w="http://schemas.openxmlformats.org/wordprocessingml/2006/main">
        <w:t xml:space="preserve">1. فلپیوں 2:5-11</w:t>
      </w:r>
    </w:p>
    <w:p w14:paraId="3C1DB4EA" w14:textId="77777777" w:rsidR="000F7377" w:rsidRDefault="000F7377"/>
    <w:p w14:paraId="5AB2501F" w14:textId="77777777" w:rsidR="000F7377" w:rsidRDefault="000F7377">
      <w:r xmlns:w="http://schemas.openxmlformats.org/wordprocessingml/2006/main">
        <w:t xml:space="preserve">2. کلسیوں 1:24-29</w:t>
      </w:r>
    </w:p>
    <w:p w14:paraId="05B88A4F" w14:textId="77777777" w:rsidR="000F7377" w:rsidRDefault="000F7377"/>
    <w:p w14:paraId="139EB266" w14:textId="77777777" w:rsidR="000F7377" w:rsidRDefault="000F7377">
      <w:r xmlns:w="http://schemas.openxmlformats.org/wordprocessingml/2006/main">
        <w:t xml:space="preserve">افسیوں 3:2 اگر آپ نے خدا کے فضل کے بارے میں سنا ہے جو مجھے آپ کو دیا گیا ہے:</w:t>
      </w:r>
    </w:p>
    <w:p w14:paraId="4A2EA149" w14:textId="77777777" w:rsidR="000F7377" w:rsidRDefault="000F7377"/>
    <w:p w14:paraId="79EE4A21" w14:textId="77777777" w:rsidR="000F7377" w:rsidRDefault="000F7377">
      <w:r xmlns:w="http://schemas.openxmlformats.org/wordprocessingml/2006/main">
        <w:t xml:space="preserve">پولس فضل کی تقسیم کی وضاحت کرتا ہے جو خدا نے افسیوں کو دیا ہے۔</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کا فضل: سب کے لیے ایک تحفہ</w:t>
      </w:r>
    </w:p>
    <w:p w14:paraId="7A72F7C4" w14:textId="77777777" w:rsidR="000F7377" w:rsidRDefault="000F7377"/>
    <w:p w14:paraId="27981F81" w14:textId="77777777" w:rsidR="000F7377" w:rsidRDefault="000F7377">
      <w:r xmlns:w="http://schemas.openxmlformats.org/wordprocessingml/2006/main">
        <w:t xml:space="preserve">2. فضل کی تقسیم کو سمجھنا</w:t>
      </w:r>
    </w:p>
    <w:p w14:paraId="11FD50BD" w14:textId="77777777" w:rsidR="000F7377" w:rsidRDefault="000F7377"/>
    <w:p w14:paraId="3E0F10F7" w14:textId="77777777" w:rsidR="000F7377" w:rsidRDefault="000F7377">
      <w:r xmlns:w="http://schemas.openxmlformats.org/wordprocessingml/2006/main">
        <w:t xml:space="preserve">1. رومیوں 5:17 - کیونکہ اگر ایک آدمی کے جرم سے موت نے ایک کے ذریعے حکومت کی۔ بہت زیادہ وہ جنہیں فضل اور راستبازی کا تحفہ ملتا ہے وہ زندگی میں ایک، یسوع مسیح کے ذریعے حکومت کریں گے۔</w:t>
      </w:r>
    </w:p>
    <w:p w14:paraId="630AB74F" w14:textId="77777777" w:rsidR="000F7377" w:rsidRDefault="000F7377"/>
    <w:p w14:paraId="2D273AE6" w14:textId="77777777" w:rsidR="000F7377" w:rsidRDefault="000F7377">
      <w:r xmlns:w="http://schemas.openxmlformats.org/wordprocessingml/2006/main">
        <w:t xml:space="preserve">2. ططس 2: 11-12 - کیونکہ خدا کا فضل جو نجات لاتا ہے سب آدمیوں پر ظاہر ہوا ہے، ہمیں سکھاتا ہے کہ، بے دینی اور دنیاوی خواہشات سے انکار کرتے ہوئے، ہمیں اس موجودہ دنیا میں نرمی، راستبازی اور دینداری سے زندگی گزارنی چاہیے۔</w:t>
      </w:r>
    </w:p>
    <w:p w14:paraId="550B644B" w14:textId="77777777" w:rsidR="000F7377" w:rsidRDefault="000F7377"/>
    <w:p w14:paraId="311369D0" w14:textId="77777777" w:rsidR="000F7377" w:rsidRDefault="000F7377">
      <w:r xmlns:w="http://schemas.openxmlformats.org/wordprocessingml/2006/main">
        <w:t xml:space="preserve">افسیوں 3:3 کہ اُس نے مکاشفہ کے ذریعے مجھ پر اسرار سے کیسے آگاہ کیا۔ (جیسا کہ میں نے پہلے چند الفاظ میں لکھا تھا،</w:t>
      </w:r>
    </w:p>
    <w:p w14:paraId="50CF1EDD" w14:textId="77777777" w:rsidR="000F7377" w:rsidRDefault="000F7377"/>
    <w:p w14:paraId="34DFD702" w14:textId="77777777" w:rsidR="000F7377" w:rsidRDefault="000F7377">
      <w:r xmlns:w="http://schemas.openxmlformats.org/wordprocessingml/2006/main">
        <w:t xml:space="preserve">خُدا نے پولس پر ایک راز افشا کیا۔</w:t>
      </w:r>
    </w:p>
    <w:p w14:paraId="0A482F96" w14:textId="77777777" w:rsidR="000F7377" w:rsidRDefault="000F7377"/>
    <w:p w14:paraId="0E564864" w14:textId="77777777" w:rsidR="000F7377" w:rsidRDefault="000F7377">
      <w:r xmlns:w="http://schemas.openxmlformats.org/wordprocessingml/2006/main">
        <w:t xml:space="preserve">1. خُدا کا بھید پولس پر آشکار ہوا۔</w:t>
      </w:r>
    </w:p>
    <w:p w14:paraId="1F23CEF7" w14:textId="77777777" w:rsidR="000F7377" w:rsidRDefault="000F7377"/>
    <w:p w14:paraId="3BC79AC5" w14:textId="77777777" w:rsidR="000F7377" w:rsidRDefault="000F7377">
      <w:r xmlns:w="http://schemas.openxmlformats.org/wordprocessingml/2006/main">
        <w:t xml:space="preserve">2. خدا کے اسرار کو اپنانا</w:t>
      </w:r>
    </w:p>
    <w:p w14:paraId="73894484" w14:textId="77777777" w:rsidR="000F7377" w:rsidRDefault="000F7377"/>
    <w:p w14:paraId="74166AB2" w14:textId="77777777" w:rsidR="000F7377" w:rsidRDefault="000F7377">
      <w:r xmlns:w="http://schemas.openxmlformats.org/wordprocessingml/2006/main">
        <w:t xml:space="preserve">1. افسیوں 1:9 - ہمیں اپنی مرضی کے راز سے آگاہ کرنا، اس کی خوشنودی کے مطابق جو اس نے اپنے آپ میں ارادہ کیا ہے۔</w:t>
      </w:r>
    </w:p>
    <w:p w14:paraId="1B081A7D" w14:textId="77777777" w:rsidR="000F7377" w:rsidRDefault="000F7377"/>
    <w:p w14:paraId="20ECEF93" w14:textId="77777777" w:rsidR="000F7377" w:rsidRDefault="000F7377">
      <w:r xmlns:w="http://schemas.openxmlformats.org/wordprocessingml/2006/main">
        <w:t xml:space="preserve">2. رومیوں 11:25 - کیونکہ بھائیو، میں نہیں چاہوں گا کہ آپ اس راز سے ناواقف رہیں، ایسا نہ ہو کہ آپ اپنی سوچوں میں عقلمند بن جائیں۔ جب تک کہ غیریہودیوں کی معموری نہ آجائے اس وقت تک اسرائیل کو جزوی طور پر اندھا پن ہوا ہے۔</w:t>
      </w:r>
    </w:p>
    <w:p w14:paraId="3CAF9CCA" w14:textId="77777777" w:rsidR="000F7377" w:rsidRDefault="000F7377"/>
    <w:p w14:paraId="381EC8AD" w14:textId="77777777" w:rsidR="000F7377" w:rsidRDefault="000F7377">
      <w:r xmlns:w="http://schemas.openxmlformats.org/wordprocessingml/2006/main">
        <w:t xml:space="preserve">افسیوں 3:4 اس طرح جب آپ پڑھیں گے تو آپ مسیح کے بھید میں میرے علم کو سمجھ سکتے ہیں۔</w:t>
      </w:r>
    </w:p>
    <w:p w14:paraId="10055FC7" w14:textId="77777777" w:rsidR="000F7377" w:rsidRDefault="000F7377"/>
    <w:p w14:paraId="39382159" w14:textId="77777777" w:rsidR="000F7377" w:rsidRDefault="000F7377">
      <w:r xmlns:w="http://schemas.openxmlformats.org/wordprocessingml/2006/main">
        <w:t xml:space="preserve">یہ حوالہ یسوع مسیح کے ذریعے دنیا کی نجات کے لیے خدا کے پراسرار منصوبے کو ظاہر کرتا ہے۔</w:t>
      </w:r>
    </w:p>
    <w:p w14:paraId="396414D2" w14:textId="77777777" w:rsidR="000F7377" w:rsidRDefault="000F7377"/>
    <w:p w14:paraId="4F7F8CB0" w14:textId="77777777" w:rsidR="000F7377" w:rsidRDefault="000F7377">
      <w:r xmlns:w="http://schemas.openxmlformats.org/wordprocessingml/2006/main">
        <w:t xml:space="preserve">1: "خُدا کی نجات کا پراسرار منصوبہ"</w:t>
      </w:r>
    </w:p>
    <w:p w14:paraId="6B4511F4" w14:textId="77777777" w:rsidR="000F7377" w:rsidRDefault="000F7377"/>
    <w:p w14:paraId="53CEAB8F" w14:textId="77777777" w:rsidR="000F7377" w:rsidRDefault="000F7377">
      <w:r xmlns:w="http://schemas.openxmlformats.org/wordprocessingml/2006/main">
        <w:t xml:space="preserve">2: "مسیح کے بھید کو سمجھنا"</w:t>
      </w:r>
    </w:p>
    <w:p w14:paraId="3A9878C6" w14:textId="77777777" w:rsidR="000F7377" w:rsidRDefault="000F7377"/>
    <w:p w14:paraId="065E0605" w14:textId="77777777" w:rsidR="000F7377" w:rsidRDefault="000F7377">
      <w:r xmlns:w="http://schemas.openxmlformats.org/wordprocessingml/2006/main">
        <w:t xml:space="preserve">1: یوحنا 3: 16-17 "کیونکہ خدا نے دنیا سے ایسی محبت رکھی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بلکہ اِس لیے بھیجا کہ اُس کے ذریعے سے دُنیا نجات پائے۔</w:t>
      </w:r>
    </w:p>
    <w:p w14:paraId="6019A93C" w14:textId="77777777" w:rsidR="000F7377" w:rsidRDefault="000F7377"/>
    <w:p w14:paraId="537E3E35" w14:textId="77777777" w:rsidR="000F7377" w:rsidRDefault="000F7377">
      <w:r xmlns:w="http://schemas.openxmlformats.org/wordprocessingml/2006/main">
        <w:t xml:space="preserve">2: رومیوں 10:9-10 "کیونکہ، اگر آپ اپنے منہ سے اقرار کرتے ہیں کہ یسوع خداوند ہے اور اپنے دل میں یقین رکھتے ہیں کہ خدا نے اسے مردوں میں سے زندہ کیا، تو آپ بچ جائیں گے۔ کیونکہ دل سے ایمان لاتا ہے اور راستباز ٹھہرایا جاتا ہے اور منہ سے اقرار کرتا ہے اور نجات پاتا ہے۔</w:t>
      </w:r>
    </w:p>
    <w:p w14:paraId="2D25682C" w14:textId="77777777" w:rsidR="000F7377" w:rsidRDefault="000F7377"/>
    <w:p w14:paraId="0F1A2F90" w14:textId="77777777" w:rsidR="000F7377" w:rsidRDefault="000F7377">
      <w:r xmlns:w="http://schemas.openxmlformats.org/wordprocessingml/2006/main">
        <w:t xml:space="preserve">افسیوں 3:5 جو دوسرے زمانے میں بنی آدم پر ظاہر نہیں کیا گیا تھا جیسا کہ اب روح کے وسیلہ سے اس کے مقدس رسولوں اور نبیوں پر ظاہر ہوتا ہے۔</w:t>
      </w:r>
    </w:p>
    <w:p w14:paraId="7A9F570A" w14:textId="77777777" w:rsidR="000F7377" w:rsidRDefault="000F7377"/>
    <w:p w14:paraId="4DDB0F85" w14:textId="77777777" w:rsidR="000F7377" w:rsidRDefault="000F7377">
      <w:r xmlns:w="http://schemas.openxmlformats.org/wordprocessingml/2006/main">
        <w:t xml:space="preserve">ماضی میں، نجات کے لیے خدا کا منصوبہ بنی نوع انسان پر ظاہر نہیں کیا گیا تھا، لیکن یہ روح کے ذریعے اس کے رسولوں اور نبیوں پر نازل ہوا ہے۔</w:t>
      </w:r>
    </w:p>
    <w:p w14:paraId="67EF48F1" w14:textId="77777777" w:rsidR="000F7377" w:rsidRDefault="000F7377"/>
    <w:p w14:paraId="61CE2768" w14:textId="77777777" w:rsidR="000F7377" w:rsidRDefault="000F7377">
      <w:r xmlns:w="http://schemas.openxmlformats.org/wordprocessingml/2006/main">
        <w:t xml:space="preserve">1. روح القدس کی طاقت: نجات کے خدا کے منصوبے کو سمجھنا</w:t>
      </w:r>
    </w:p>
    <w:p w14:paraId="3CCAA32A" w14:textId="77777777" w:rsidR="000F7377" w:rsidRDefault="000F7377"/>
    <w:p w14:paraId="44E248B1" w14:textId="77777777" w:rsidR="000F7377" w:rsidRDefault="000F7377">
      <w:r xmlns:w="http://schemas.openxmlformats.org/wordprocessingml/2006/main">
        <w:t xml:space="preserve">2. نامعلوم پر قابو پانا: نجات کا خدا کا منصوبہ ظاہر ہوا۔</w:t>
      </w:r>
    </w:p>
    <w:p w14:paraId="380B7E40" w14:textId="77777777" w:rsidR="000F7377" w:rsidRDefault="000F7377"/>
    <w:p w14:paraId="2BF72FD3" w14:textId="77777777" w:rsidR="000F7377" w:rsidRDefault="000F7377">
      <w:r xmlns:w="http://schemas.openxmlformats.org/wordprocessingml/2006/main">
        <w:t xml:space="preserve">1. یوحنا 16:13 - "جب سچائی کا روح آئے گا، وہ آپ کو تمام سچائیوں میں رہنمائی کرے گا۔"</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رومیوں 8: 14-16 - "کیونکہ وہ سب جو خدا کی روح سے چلتے ہیں خدا کے بیٹے ہیں۔ کیونکہ آپ کو غلامی کا جذبہ نہیں ملا کہ آپ خوف میں گر جائیں بلکہ آپ کو گود لینے کی روح ملی ہے۔ جس سے ہم پکارتے ہیں، "ابا! ابا!" روح خود ہماری روح کے ساتھ گواہی دیتی ہے کہ ہم خُدا کے فرزند ہیں۔"</w:t>
      </w:r>
    </w:p>
    <w:p w14:paraId="1115E362" w14:textId="77777777" w:rsidR="000F7377" w:rsidRDefault="000F7377"/>
    <w:p w14:paraId="0FC0EEB0" w14:textId="77777777" w:rsidR="000F7377" w:rsidRDefault="000F7377">
      <w:r xmlns:w="http://schemas.openxmlformats.org/wordprocessingml/2006/main">
        <w:t xml:space="preserve">افسیوں 3:6 کہ غیر قومیں ساتھی ہوں، اور ایک ہی جسم کے، اور خوشخبری کے ذریعہ مسیح میں اس کے وعدے کے شریک ہوں:</w:t>
      </w:r>
    </w:p>
    <w:p w14:paraId="77917F5F" w14:textId="77777777" w:rsidR="000F7377" w:rsidRDefault="000F7377"/>
    <w:p w14:paraId="23D04A83" w14:textId="77777777" w:rsidR="000F7377" w:rsidRDefault="000F7377">
      <w:r xmlns:w="http://schemas.openxmlformats.org/wordprocessingml/2006/main">
        <w:t xml:space="preserve">یہ حوالہ مسیح میں تمام ایمانداروں کے اتحاد کی بات کرتا ہے، یہودی اور غیر قوم دونوں، اس کے وعدے کے مشترکہ وارث ہونے کے لیے۔</w:t>
      </w:r>
    </w:p>
    <w:p w14:paraId="08C745C1" w14:textId="77777777" w:rsidR="000F7377" w:rsidRDefault="000F7377"/>
    <w:p w14:paraId="5FCBBF80" w14:textId="77777777" w:rsidR="000F7377" w:rsidRDefault="000F7377">
      <w:r xmlns:w="http://schemas.openxmlformats.org/wordprocessingml/2006/main">
        <w:t xml:space="preserve">1: "مسیح میں اتحاد کا وعدہ"</w:t>
      </w:r>
    </w:p>
    <w:p w14:paraId="267E68CB" w14:textId="77777777" w:rsidR="000F7377" w:rsidRDefault="000F7377"/>
    <w:p w14:paraId="5A86FEAC" w14:textId="77777777" w:rsidR="000F7377" w:rsidRDefault="000F7377">
      <w:r xmlns:w="http://schemas.openxmlformats.org/wordprocessingml/2006/main">
        <w:t xml:space="preserve">2: "انجیل کی وراثت"</w:t>
      </w:r>
    </w:p>
    <w:p w14:paraId="07E4FEE7" w14:textId="77777777" w:rsidR="000F7377" w:rsidRDefault="000F7377"/>
    <w:p w14:paraId="7713A567" w14:textId="77777777" w:rsidR="000F7377" w:rsidRDefault="000F7377">
      <w:r xmlns:w="http://schemas.openxmlformats.org/wordprocessingml/2006/main">
        <w:t xml:space="preserve">1: یوحنا 17: 20-21 - "میں صرف ان کے لیے نہیں مانگتا، بلکہ ان کے لیے بھی جو ان کے کلام کے ذریعے مجھ پر ایمان لائیں گے، تاکہ وہ سب ایک ہو جائیں، جس طرح تم اے باپ، مجھ میں ہو، اور میں تجھ میں، تاکہ وہ بھی ہم میں ہوں، تاکہ دنیا یقین کرے کہ تو نے مجھے بھیجا ہے۔"</w:t>
      </w:r>
    </w:p>
    <w:p w14:paraId="47BD572E" w14:textId="77777777" w:rsidR="000F7377" w:rsidRDefault="000F7377"/>
    <w:p w14:paraId="45C655CE" w14:textId="77777777" w:rsidR="000F7377" w:rsidRDefault="000F7377">
      <w:r xmlns:w="http://schemas.openxmlformats.org/wordprocessingml/2006/main">
        <w:t xml:space="preserve">2: گلتیوں 3: 26-28 - "کیونکہ تم سب مسیح یسوع میں ایمان کے وسیلے سے خدا کے بیٹے ہو۔ نہ ہی آزاد، کوئی مرد اور عورت نہیں، کیونکہ تم سب مسیح یسوع میں ایک ہو۔"</w:t>
      </w:r>
    </w:p>
    <w:p w14:paraId="64D68E5C" w14:textId="77777777" w:rsidR="000F7377" w:rsidRDefault="000F7377"/>
    <w:p w14:paraId="1620470D" w14:textId="77777777" w:rsidR="000F7377" w:rsidRDefault="000F7377">
      <w:r xmlns:w="http://schemas.openxmlformats.org/wordprocessingml/2006/main">
        <w:t xml:space="preserve">افسیوں 3:7 جس کا مجھے خدا کے فضل کے تحفے کے مطابق جو اُس کی قدرت کے مؤثر کام سے دیا گیا ایک خادم بنایا گیا۔</w:t>
      </w:r>
    </w:p>
    <w:p w14:paraId="6F527937" w14:textId="77777777" w:rsidR="000F7377" w:rsidRDefault="000F7377"/>
    <w:p w14:paraId="4A01155C" w14:textId="77777777" w:rsidR="000F7377" w:rsidRDefault="000F7377">
      <w:r xmlns:w="http://schemas.openxmlformats.org/wordprocessingml/2006/main">
        <w:t xml:space="preserve">پال کو خدا کے فضل کی طاقت سے انجیل کا وزیر مقرر کیا گیا تھا۔</w:t>
      </w:r>
    </w:p>
    <w:p w14:paraId="269D574B" w14:textId="77777777" w:rsidR="000F7377" w:rsidRDefault="000F7377"/>
    <w:p w14:paraId="7D2AAF29" w14:textId="77777777" w:rsidR="000F7377" w:rsidRDefault="000F7377">
      <w:r xmlns:w="http://schemas.openxmlformats.org/wordprocessingml/2006/main">
        <w:t xml:space="preserve">1. خدا کا فضل ہمیں خدمت کرنے کی طاقت دیتا ہے۔</w:t>
      </w:r>
    </w:p>
    <w:p w14:paraId="698EACB5" w14:textId="77777777" w:rsidR="000F7377" w:rsidRDefault="000F7377"/>
    <w:p w14:paraId="21847C7D" w14:textId="77777777" w:rsidR="000F7377" w:rsidRDefault="000F7377">
      <w:r xmlns:w="http://schemas.openxmlformats.org/wordprocessingml/2006/main">
        <w:t xml:space="preserve">2. وزارت کا تحفہ: خدا کی پکار کا جواب دینا</w:t>
      </w:r>
    </w:p>
    <w:p w14:paraId="72A88DFD" w14:textId="77777777" w:rsidR="000F7377" w:rsidRDefault="000F7377"/>
    <w:p w14:paraId="475C2729" w14:textId="77777777" w:rsidR="000F7377" w:rsidRDefault="000F7377">
      <w:r xmlns:w="http://schemas.openxmlformats.org/wordprocessingml/2006/main">
        <w:t xml:space="preserve">1. رومیوں 12:1-8 - اپنے جسموں کو زندہ قربانیوں کے طور پر پیش کریں، مقدس اور خُدا کو خوش کرنے والے۔</w:t>
      </w:r>
    </w:p>
    <w:p w14:paraId="35571A4D" w14:textId="77777777" w:rsidR="000F7377" w:rsidRDefault="000F7377"/>
    <w:p w14:paraId="6998BD9C" w14:textId="77777777" w:rsidR="000F7377" w:rsidRDefault="000F7377">
      <w:r xmlns:w="http://schemas.openxmlformats.org/wordprocessingml/2006/main">
        <w:t xml:space="preserve">2. اعمال 20:17-38 - پولس کا افسی کے بزرگوں سے الوداعی خطاب۔</w:t>
      </w:r>
    </w:p>
    <w:p w14:paraId="23AEE802" w14:textId="77777777" w:rsidR="000F7377" w:rsidRDefault="000F7377"/>
    <w:p w14:paraId="08076282" w14:textId="77777777" w:rsidR="000F7377" w:rsidRDefault="000F7377">
      <w:r xmlns:w="http://schemas.openxmlformats.org/wordprocessingml/2006/main">
        <w:t xml:space="preserve">افسیوں 3:8 مجھ پر جو سب مقدسوں میں سب سے چھوٹا ہوں، یہ فضل دیا گیا ہے کہ میں غیر قوموں میں مسیح کی ناقابلِ تلاش دولت کی تبلیغ کروں۔</w:t>
      </w:r>
    </w:p>
    <w:p w14:paraId="1E5AB72C" w14:textId="77777777" w:rsidR="000F7377" w:rsidRDefault="000F7377"/>
    <w:p w14:paraId="1931D154" w14:textId="77777777" w:rsidR="000F7377" w:rsidRDefault="000F7377">
      <w:r xmlns:w="http://schemas.openxmlformats.org/wordprocessingml/2006/main">
        <w:t xml:space="preserve">غیر قوموں کو مسیح کی ناقابل تلاش دولت کی تبلیغ کا فضل پولس کو دیا گیا ہے جو تمام مقدسین سے کم تر ہے۔</w:t>
      </w:r>
    </w:p>
    <w:p w14:paraId="27383BCA" w14:textId="77777777" w:rsidR="000F7377" w:rsidRDefault="000F7377"/>
    <w:p w14:paraId="335A77AB" w14:textId="77777777" w:rsidR="000F7377" w:rsidRDefault="000F7377">
      <w:r xmlns:w="http://schemas.openxmlformats.org/wordprocessingml/2006/main">
        <w:t xml:space="preserve">1. مسیح کی ناقابلِ تلاش دولت: اس کے فضل کے خزانوں کو دریافت کرنا</w:t>
      </w:r>
    </w:p>
    <w:p w14:paraId="30ADB94F" w14:textId="77777777" w:rsidR="000F7377" w:rsidRDefault="000F7377"/>
    <w:p w14:paraId="13AACB8B" w14:textId="77777777" w:rsidR="000F7377" w:rsidRDefault="000F7377">
      <w:r xmlns:w="http://schemas.openxmlformats.org/wordprocessingml/2006/main">
        <w:t xml:space="preserve">2. سب سے کم کو دیا گیا فضل: خدا کس طرح غیر متوقع لوگوں کو استعمال کرتا ہے۔</w:t>
      </w:r>
    </w:p>
    <w:p w14:paraId="1A4F3DAF" w14:textId="77777777" w:rsidR="000F7377" w:rsidRDefault="000F7377"/>
    <w:p w14:paraId="6CFE202A" w14:textId="77777777" w:rsidR="000F7377" w:rsidRDefault="000F7377">
      <w:r xmlns:w="http://schemas.openxmlformats.org/wordprocessingml/2006/main">
        <w:t xml:space="preserve">1. رومیوں 11:33-36 - "اوہ، خُدا کی دولت اور حکمت اور علم کی گہرائی! اُس کے فیصلے کتنے ناقابلِ تلاش ہیں اور اُس کی راہیں کیسی ناقابلِ تلاش ہیں! کیونکہ خُداوند کے ذہن کو کس نے جانا ہے، یا کون اُس کا رہا ہے؟ مشیر یا کس نے اسے تحفہ دیا ہے کہ اس کا بدلہ دیا جائے؟ کیونکہ اس کی طرف سے اور اسی کے ذریعہ اور اسی کے لئے سب کچھ ہے۔ ہمیشہ اس کی جلال ہو۔ آمین۔"</w:t>
      </w:r>
    </w:p>
    <w:p w14:paraId="6C24D0EF" w14:textId="77777777" w:rsidR="000F7377" w:rsidRDefault="000F7377"/>
    <w:p w14:paraId="5B704D65" w14:textId="77777777" w:rsidR="000F7377" w:rsidRDefault="000F7377">
      <w:r xmlns:w="http://schemas.openxmlformats.org/wordprocessingml/2006/main">
        <w:t xml:space="preserve">2. 1 کرنتھیوں 1: 27-29 - "لیکن خدا نے دانشمندوں کو شرمندہ کرنے کے لئے دنیا میں بے وقوفوں کو منتخب کیا؛ خدا نے طاقتور کو شرمندہ کرنے کے لئے دنیا میں کمزوروں کو منتخب کیا؛ خدا نے دنیا میں پست اور حقیر کو منتخب کیا، یہاں تک کہ وہ چیزیں جو نہیں ہیں، ان چیزوں کو ختم کرنا جو ہیں، تاکہ کوئی انسان خدا کے حضور فخر نہ کرے۔</w:t>
      </w:r>
    </w:p>
    <w:p w14:paraId="7E55FD2B" w14:textId="77777777" w:rsidR="000F7377" w:rsidRDefault="000F7377"/>
    <w:p w14:paraId="43DE66E3" w14:textId="77777777" w:rsidR="000F7377" w:rsidRDefault="000F7377">
      <w:r xmlns:w="http://schemas.openxmlformats.org/wordprocessingml/2006/main">
        <w:t xml:space="preserve">افسیوں 3:9 اور سب لوگوں کو یہ بتانے کے لئے کہ اس راز کی رفاقت کیا ہے جو </w:t>
      </w:r>
      <w:r xmlns:w="http://schemas.openxmlformats.org/wordprocessingml/2006/main">
        <w:lastRenderedPageBreak xmlns:w="http://schemas.openxmlformats.org/wordprocessingml/2006/main"/>
      </w:r>
      <w:r xmlns:w="http://schemas.openxmlformats.org/wordprocessingml/2006/main">
        <w:t xml:space="preserve">دنیا کے شروع سے خدا میں چھپی ہوئی ہے جس نے یسوع مسیح کے ذریعہ سب چیزیں پیدا کیں۔</w:t>
      </w:r>
    </w:p>
    <w:p w14:paraId="461DED81" w14:textId="77777777" w:rsidR="000F7377" w:rsidRDefault="000F7377"/>
    <w:p w14:paraId="052D3BF1" w14:textId="77777777" w:rsidR="000F7377" w:rsidRDefault="000F7377">
      <w:r xmlns:w="http://schemas.openxmlformats.org/wordprocessingml/2006/main">
        <w:t xml:space="preserve">تخلیق میں چھپی ہوئی خدا کی رفاقت کا راز یسوع مسیح کے ذریعے ظاہر ہوا ہے۔</w:t>
      </w:r>
    </w:p>
    <w:p w14:paraId="33614A5E" w14:textId="77777777" w:rsidR="000F7377" w:rsidRDefault="000F7377"/>
    <w:p w14:paraId="366ECC5E" w14:textId="77777777" w:rsidR="000F7377" w:rsidRDefault="000F7377">
      <w:r xmlns:w="http://schemas.openxmlformats.org/wordprocessingml/2006/main">
        <w:t xml:space="preserve">1: یسوع مسیح: خدا کے اسرار کو ظاہر کرنے والا</w:t>
      </w:r>
    </w:p>
    <w:p w14:paraId="53A31248" w14:textId="77777777" w:rsidR="000F7377" w:rsidRDefault="000F7377"/>
    <w:p w14:paraId="32012FB8" w14:textId="77777777" w:rsidR="000F7377" w:rsidRDefault="000F7377">
      <w:r xmlns:w="http://schemas.openxmlformats.org/wordprocessingml/2006/main">
        <w:t xml:space="preserve">2: اسرار کی رفاقت: اس کا ہمارے لیے کیا مطلب ہے؟</w:t>
      </w:r>
    </w:p>
    <w:p w14:paraId="72907E55" w14:textId="77777777" w:rsidR="000F7377" w:rsidRDefault="000F7377"/>
    <w:p w14:paraId="2C4B7093" w14:textId="77777777" w:rsidR="000F7377" w:rsidRDefault="000F7377">
      <w:r xmlns:w="http://schemas.openxmlformats.org/wordprocessingml/2006/main">
        <w:t xml:space="preserve">1: کلسیوں 1:15-17 وہ غیر مرئی خدا کی صورت ہے، جو تمام مخلوقات کا پہلوٹھا ہے۔ 16کیونکہ آسمان اور زمین پر سب چیزیں اُسی کے وسیلہ سے پیدا کی گئیں، ظاہر اور پوشیدہ، خواہ تخت ہوں یا حکومتیں یا حاکم ہوں یا حکام سب چیزیں اُس کے ذریعے اور اُس کے لیے پیدا کی گئیں۔ 17 اور وہ سب چیزوں سے پہلے ہے اور اس میں سب چیزیں جمع ہیں۔</w:t>
      </w:r>
    </w:p>
    <w:p w14:paraId="652A8E3E" w14:textId="77777777" w:rsidR="000F7377" w:rsidRDefault="000F7377"/>
    <w:p w14:paraId="2C9FCE5F" w14:textId="77777777" w:rsidR="000F7377" w:rsidRDefault="000F7377">
      <w:r xmlns:w="http://schemas.openxmlformats.org/wordprocessingml/2006/main">
        <w:t xml:space="preserve">2: رومیوں 11:33-36 اوہ، خدا کی دولت اور حکمت اور علم کی گہرائی! اُس کے فیصلے کتنے ناقابلِ تلاش ہیں اور اُس کی راہیں کتنی ناقابلِ غور ہیں! 34 کیونکہ خُداوند کی عقل کو کس نے جانا یا کون اُس کا مشیر رہا؟ 35 "یا کس نے اُسے تحفہ دیا ہے کہ اُسے بدلہ دیا جائے؟" 36 کیونکہ اُس کی طرف سے اور اُس کے ذریعے اور اُسی کے لیے سب چیزیں ہیں۔ اُس کے لیے ہمیشہ جلال ہو۔ آمین۔</w:t>
      </w:r>
    </w:p>
    <w:p w14:paraId="09BCD0EE" w14:textId="77777777" w:rsidR="000F7377" w:rsidRDefault="000F7377"/>
    <w:p w14:paraId="2BA7F9B4" w14:textId="77777777" w:rsidR="000F7377" w:rsidRDefault="000F7377">
      <w:r xmlns:w="http://schemas.openxmlformats.org/wordprocessingml/2006/main">
        <w:t xml:space="preserve">افسیوں 3:10 اس ارادے سے کہ اب آسمانی جگہوں میں حکومتوں اور طاقتوں کو کلیسیا کے ذریعہ خدا کی کئی گنا حکمت کا پتہ چل جائے۔</w:t>
      </w:r>
    </w:p>
    <w:p w14:paraId="66232D8E" w14:textId="77777777" w:rsidR="000F7377" w:rsidRDefault="000F7377"/>
    <w:p w14:paraId="6E977F25" w14:textId="77777777" w:rsidR="000F7377" w:rsidRDefault="000F7377">
      <w:r xmlns:w="http://schemas.openxmlformats.org/wordprocessingml/2006/main">
        <w:t xml:space="preserve">یہ حوالہ اس بات کی وضاحت کرتا ہے کہ خدا کی حکمت کلیسیا کے ذریعے آسمانی جگہوں میں حکمرانوں اور طاقتوں پر ظاہر ہوتی ہے۔</w:t>
      </w:r>
    </w:p>
    <w:p w14:paraId="44F5911F" w14:textId="77777777" w:rsidR="000F7377" w:rsidRDefault="000F7377"/>
    <w:p w14:paraId="1BCD34A5" w14:textId="77777777" w:rsidR="000F7377" w:rsidRDefault="000F7377">
      <w:r xmlns:w="http://schemas.openxmlformats.org/wordprocessingml/2006/main">
        <w:t xml:space="preserve">1. ہم کس طرح چرچ کے ذریعے خدا کی حکمت کا مظاہرہ کرتے ہیں۔</w:t>
      </w:r>
    </w:p>
    <w:p w14:paraId="2A696460" w14:textId="77777777" w:rsidR="000F7377" w:rsidRDefault="000F7377"/>
    <w:p w14:paraId="283C86D3" w14:textId="77777777" w:rsidR="000F7377" w:rsidRDefault="000F7377">
      <w:r xmlns:w="http://schemas.openxmlformats.org/wordprocessingml/2006/main">
        <w:t xml:space="preserve">2. خدا کی حکمت کو ظاہر کرنے کے لئے چرچ کی طاقت</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امثال 8: 12-13 - "میں حکمت کے ساتھ رہتا ہوں، اور مضحکہ خیز ایجادات کا علم حاصل کرتا ہوں۔ مجھے نفرت."</w:t>
      </w:r>
    </w:p>
    <w:p w14:paraId="17E6AC69" w14:textId="77777777" w:rsidR="000F7377" w:rsidRDefault="000F7377"/>
    <w:p w14:paraId="07710866" w14:textId="77777777" w:rsidR="000F7377" w:rsidRDefault="000F7377">
      <w:r xmlns:w="http://schemas.openxmlformats.org/wordprocessingml/2006/main">
        <w:t xml:space="preserve">2. رومیوں 11:33-36 - "اے خُدا کی حکمت اور علم دونوں کی دولت کی گہرائی! اُس کے فیصلے اور اُس کی گزری ہوئی راہیں کتنی ناقابلِ تلاش ہیں! کیونکہ خُداوند کی عقل کو کس نے جانا؟ کیا اس کا مشیر رہا ہے؟ یا کس نے اسے پہلے دیا ہے، اور اس کا بدلہ اسے دوبارہ دیا جائے گا؟ کیوں کہ اس کی طرف سے، اس کے ذریعے، اور اس کے لیے، سب چیزیں ہیں: جس کی ابد تک عزت ہو۔</w:t>
      </w:r>
    </w:p>
    <w:p w14:paraId="165BD2C6" w14:textId="77777777" w:rsidR="000F7377" w:rsidRDefault="000F7377"/>
    <w:p w14:paraId="5BB1C5BA" w14:textId="77777777" w:rsidR="000F7377" w:rsidRDefault="000F7377">
      <w:r xmlns:w="http://schemas.openxmlformats.org/wordprocessingml/2006/main">
        <w:t xml:space="preserve">افسیوں 3:11 اُس ابدی مقصد کے مطابق جس کا اُس نے ہمارے خُداوند مسیح یسوع میں ارادہ کیا تھا۔</w:t>
      </w:r>
    </w:p>
    <w:p w14:paraId="4DFB5B91" w14:textId="77777777" w:rsidR="000F7377" w:rsidRDefault="000F7377"/>
    <w:p w14:paraId="3EF4B233" w14:textId="77777777" w:rsidR="000F7377" w:rsidRDefault="000F7377">
      <w:r xmlns:w="http://schemas.openxmlformats.org/wordprocessingml/2006/main">
        <w:t xml:space="preserve">خدا کا ہمارے لیے ایک مقصد ہے جو مسیح یسوع میں قائم کیا گیا تھا۔</w:t>
      </w:r>
    </w:p>
    <w:p w14:paraId="4C653747" w14:textId="77777777" w:rsidR="000F7377" w:rsidRDefault="000F7377"/>
    <w:p w14:paraId="62067615" w14:textId="77777777" w:rsidR="000F7377" w:rsidRDefault="000F7377">
      <w:r xmlns:w="http://schemas.openxmlformats.org/wordprocessingml/2006/main">
        <w:t xml:space="preserve">1. مقصد کی طاقت: ہماری زندگیوں کے لیے خدا کا منصوبہ</w:t>
      </w:r>
    </w:p>
    <w:p w14:paraId="2CECF4EC" w14:textId="77777777" w:rsidR="000F7377" w:rsidRDefault="000F7377"/>
    <w:p w14:paraId="197CCDCA" w14:textId="77777777" w:rsidR="000F7377" w:rsidRDefault="000F7377">
      <w:r xmlns:w="http://schemas.openxmlformats.org/wordprocessingml/2006/main">
        <w:t xml:space="preserve">2. مسیح یسوع میں خدا کا ابدی مقصد پایا جاتا ہے۔</w:t>
      </w:r>
    </w:p>
    <w:p w14:paraId="63EF7FDE" w14:textId="77777777" w:rsidR="000F7377" w:rsidRDefault="000F7377"/>
    <w:p w14:paraId="76095E68" w14:textId="77777777" w:rsidR="000F7377" w:rsidRDefault="000F7377">
      <w:r xmlns:w="http://schemas.openxmlformats.org/wordprocessingml/2006/main">
        <w:t xml:space="preserve">1. میتھیو 6:33 - لیکن پہلے اس کی بادشاہی اور اس کی راستبازی کو تلاش کرو، اور یہ سب چیزیں تمہیں بھی دی جائیں گی۔</w:t>
      </w:r>
    </w:p>
    <w:p w14:paraId="6077B829" w14:textId="77777777" w:rsidR="000F7377" w:rsidRDefault="000F7377"/>
    <w:p w14:paraId="6BE0EAD0" w14:textId="77777777" w:rsidR="000F7377" w:rsidRDefault="000F7377">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14:paraId="2E9D1950" w14:textId="77777777" w:rsidR="000F7377" w:rsidRDefault="000F7377"/>
    <w:p w14:paraId="5BE0CD54" w14:textId="77777777" w:rsidR="000F7377" w:rsidRDefault="000F7377">
      <w:r xmlns:w="http://schemas.openxmlformats.org/wordprocessingml/2006/main">
        <w:t xml:space="preserve">افسیوں 3:12 جس میں ہم دلیری اور اعتماد کے ساتھ اس کے ایمان سے رسائی حاصل کرتے ہیں۔</w:t>
      </w:r>
    </w:p>
    <w:p w14:paraId="5A32035A" w14:textId="77777777" w:rsidR="000F7377" w:rsidRDefault="000F7377"/>
    <w:p w14:paraId="4BB78CDB" w14:textId="77777777" w:rsidR="000F7377" w:rsidRDefault="000F7377">
      <w:r xmlns:w="http://schemas.openxmlformats.org/wordprocessingml/2006/main">
        <w:t xml:space="preserve">ہم اعتماد کے ساتھ خُدا کے پاس اُس پر ایمان لے سکتے ہیں۔</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ایمان ہمیں خدا تک پہنچنے کی ہمت دیتا ہے۔</w:t>
      </w:r>
    </w:p>
    <w:p w14:paraId="34DB5C09" w14:textId="77777777" w:rsidR="000F7377" w:rsidRDefault="000F7377"/>
    <w:p w14:paraId="5E6682C9" w14:textId="77777777" w:rsidR="000F7377" w:rsidRDefault="000F7377">
      <w:r xmlns:w="http://schemas.openxmlformats.org/wordprocessingml/2006/main">
        <w:t xml:space="preserve">2. ایمان کے ذریعے خدا تک رسائی</w:t>
      </w:r>
    </w:p>
    <w:p w14:paraId="1DB437BB" w14:textId="77777777" w:rsidR="000F7377" w:rsidRDefault="000F7377"/>
    <w:p w14:paraId="25CACB31" w14:textId="77777777" w:rsidR="000F7377" w:rsidRDefault="000F7377">
      <w:r xmlns:w="http://schemas.openxmlformats.org/wordprocessingml/2006/main">
        <w:t xml:space="preserve">1. عبرانیوں 4:16 - پھر ہم اعتماد کے ساتھ فضل کے تخت کے قریب آئیں، تاکہ ہم پر رحم کیا جائے اور ضرورت کے وقت مدد کرنے کے لیے فضل حاصل کریں۔</w:t>
      </w:r>
    </w:p>
    <w:p w14:paraId="6FE1CA80" w14:textId="77777777" w:rsidR="000F7377" w:rsidRDefault="000F7377"/>
    <w:p w14:paraId="44227714" w14:textId="77777777" w:rsidR="000F7377" w:rsidRDefault="000F7377">
      <w:r xmlns:w="http://schemas.openxmlformats.org/wordprocessingml/2006/main">
        <w:t xml:space="preserve">2. رومیوں 5:1-2 - لہٰذا، چونکہ ہم ایمان کے ذریعے راستباز ٹھہرے ہیں، اس لیے ہمارے خُداوند یسوع مسیح کے ذریعے ہمارا خُدا کے ساتھ صلح ہے۔ اُس کے وسیلہ سے ہم نے اُس فضل تک ایمان کے ساتھ رسائی بھی حاصل کی ہے جس میں ہم کھڑے ہیں، اور ہم خُدا کے جلال کی اُمید میں خوشی مناتے ہیں۔</w:t>
      </w:r>
    </w:p>
    <w:p w14:paraId="793F075D" w14:textId="77777777" w:rsidR="000F7377" w:rsidRDefault="000F7377"/>
    <w:p w14:paraId="020A7778" w14:textId="77777777" w:rsidR="000F7377" w:rsidRDefault="000F7377">
      <w:r xmlns:w="http://schemas.openxmlformats.org/wordprocessingml/2006/main">
        <w:t xml:space="preserve">افسیوں 3:13 اِس لیے میں چاہتا ہوں کہ تم میری مصیبتوں پر جو تمہاری شان ہے، بے ہوش نہ ہو۔</w:t>
      </w:r>
    </w:p>
    <w:p w14:paraId="6695F3A9" w14:textId="77777777" w:rsidR="000F7377" w:rsidRDefault="000F7377"/>
    <w:p w14:paraId="21B175A9" w14:textId="77777777" w:rsidR="000F7377" w:rsidRDefault="000F7377">
      <w:r xmlns:w="http://schemas.openxmlformats.org/wordprocessingml/2006/main">
        <w:t xml:space="preserve">پولوس نے افسیوں کی حوصلہ افزائی کی کہ وہ مصائب کے باوجود اپنے ایمان میں مضبوط رہیں۔</w:t>
      </w:r>
    </w:p>
    <w:p w14:paraId="2FFBA804" w14:textId="77777777" w:rsidR="000F7377" w:rsidRDefault="000F7377"/>
    <w:p w14:paraId="64697033" w14:textId="77777777" w:rsidR="000F7377" w:rsidRDefault="000F7377">
      <w:r xmlns:w="http://schemas.openxmlformats.org/wordprocessingml/2006/main">
        <w:t xml:space="preserve">1: ہار نہ مانو - افسیوں کے لیے پولس کی حوصلہ افزائی</w:t>
      </w:r>
    </w:p>
    <w:p w14:paraId="3C02510F" w14:textId="77777777" w:rsidR="000F7377" w:rsidRDefault="000F7377"/>
    <w:p w14:paraId="3FEC81F1" w14:textId="77777777" w:rsidR="000F7377" w:rsidRDefault="000F7377">
      <w:r xmlns:w="http://schemas.openxmlformats.org/wordprocessingml/2006/main">
        <w:t xml:space="preserve">2: مشکل وقت میں ثابت قدم رہنا</w:t>
      </w:r>
    </w:p>
    <w:p w14:paraId="6F41DE0E" w14:textId="77777777" w:rsidR="000F7377" w:rsidRDefault="000F7377"/>
    <w:p w14:paraId="4CF0A151" w14:textId="77777777" w:rsidR="000F7377" w:rsidRDefault="000F7377">
      <w:r xmlns:w="http://schemas.openxmlformats.org/wordprocessingml/2006/main">
        <w:t xml:space="preserve">1: رومیوں 8:37-39 - نہیں، ان تمام چیزوں میں ہم اس کے ذریعے سے زیادہ فاتح ہیں جس نے ہم سے محبت کی۔</w:t>
      </w:r>
    </w:p>
    <w:p w14:paraId="46697F5C" w14:textId="77777777" w:rsidR="000F7377" w:rsidRDefault="000F7377"/>
    <w:p w14:paraId="5847CB94" w14:textId="77777777" w:rsidR="000F7377" w:rsidRDefault="000F7377">
      <w:r xmlns:w="http://schemas.openxmlformats.org/wordprocessingml/2006/main">
        <w:t xml:space="preserve">2: عبرانیوں 10:35-36 - لہٰذا اپنے اعتماد کو ضائع نہ کریں۔ یہ بہت زیادہ اجروثواب حاصل کیا جائے گا.</w:t>
      </w:r>
    </w:p>
    <w:p w14:paraId="5559E0D4" w14:textId="77777777" w:rsidR="000F7377" w:rsidRDefault="000F7377"/>
    <w:p w14:paraId="74130CB7" w14:textId="77777777" w:rsidR="000F7377" w:rsidRDefault="000F7377">
      <w:r xmlns:w="http://schemas.openxmlformats.org/wordprocessingml/2006/main">
        <w:t xml:space="preserve">افسیوں 3:14 اس لیے میں اپنے خُداوند یسوع مسیح کے باپ کے آگے گھٹنے ٹیکتا ہوں۔</w:t>
      </w:r>
    </w:p>
    <w:p w14:paraId="19DBB14F" w14:textId="77777777" w:rsidR="000F7377" w:rsidRDefault="000F7377"/>
    <w:p w14:paraId="1C2DDBAC" w14:textId="77777777" w:rsidR="000F7377" w:rsidRDefault="000F7377">
      <w:r xmlns:w="http://schemas.openxmlformats.org/wordprocessingml/2006/main">
        <w:t xml:space="preserve">پال یسوع کے باپ کے لیے اپنی عقیدت کا اظہار کرتا ہے اور افسی کے </w:t>
      </w:r>
      <w:r xmlns:w="http://schemas.openxmlformats.org/wordprocessingml/2006/main">
        <w:lastRenderedPageBreak xmlns:w="http://schemas.openxmlformats.org/wordprocessingml/2006/main"/>
      </w:r>
      <w:r xmlns:w="http://schemas.openxmlformats.org/wordprocessingml/2006/main">
        <w:t xml:space="preserve">چرچ کے لیے فضل اور طاقت کی درخواست کرتا ہے۔</w:t>
      </w:r>
    </w:p>
    <w:p w14:paraId="26512343" w14:textId="77777777" w:rsidR="000F7377" w:rsidRDefault="000F7377"/>
    <w:p w14:paraId="11C289A6" w14:textId="77777777" w:rsidR="000F7377" w:rsidRDefault="000F7377">
      <w:r xmlns:w="http://schemas.openxmlformats.org/wordprocessingml/2006/main">
        <w:t xml:space="preserve">1. "باپ سے عقیدت: مسیحی زندگی کی بنیاد"</w:t>
      </w:r>
    </w:p>
    <w:p w14:paraId="6F2763A4" w14:textId="77777777" w:rsidR="000F7377" w:rsidRDefault="000F7377"/>
    <w:p w14:paraId="55268F93" w14:textId="77777777" w:rsidR="000F7377" w:rsidRDefault="000F7377">
      <w:r xmlns:w="http://schemas.openxmlformats.org/wordprocessingml/2006/main">
        <w:t xml:space="preserve">2. "دعا کی طاقت: مشکل وقت میں فضل اور طاقت تلاش کرنا"</w:t>
      </w:r>
    </w:p>
    <w:p w14:paraId="435EE420" w14:textId="77777777" w:rsidR="000F7377" w:rsidRDefault="000F7377"/>
    <w:p w14:paraId="2A6284C8" w14:textId="77777777" w:rsidR="000F7377" w:rsidRDefault="000F7377">
      <w:r xmlns:w="http://schemas.openxmlformats.org/wordprocessingml/2006/main">
        <w:t xml:space="preserve">1. میتھیو 6:9-13 - خداوند کی دعا</w:t>
      </w:r>
    </w:p>
    <w:p w14:paraId="208CA860" w14:textId="77777777" w:rsidR="000F7377" w:rsidRDefault="000F7377"/>
    <w:p w14:paraId="4F243BCC" w14:textId="77777777" w:rsidR="000F7377" w:rsidRDefault="000F7377">
      <w:r xmlns:w="http://schemas.openxmlformats.org/wordprocessingml/2006/main">
        <w:t xml:space="preserve">2. فلپیوں 4:6-7 - پریشان نہ ہوں۔</w:t>
      </w:r>
    </w:p>
    <w:p w14:paraId="3C16E18B" w14:textId="77777777" w:rsidR="000F7377" w:rsidRDefault="000F7377"/>
    <w:p w14:paraId="54D76291" w14:textId="77777777" w:rsidR="000F7377" w:rsidRDefault="000F7377">
      <w:r xmlns:w="http://schemas.openxmlformats.org/wordprocessingml/2006/main">
        <w:t xml:space="preserve">افسیوں 3:15 جس کا نام آسمانوں اور زمین میں تمام خاندان رکھا گیا ہے۔</w:t>
      </w:r>
    </w:p>
    <w:p w14:paraId="65ED430B" w14:textId="77777777" w:rsidR="000F7377" w:rsidRDefault="000F7377"/>
    <w:p w14:paraId="5A31EC30" w14:textId="77777777" w:rsidR="000F7377" w:rsidRDefault="000F7377">
      <w:r xmlns:w="http://schemas.openxmlformats.org/wordprocessingml/2006/main">
        <w:t xml:space="preserve">خدا کا پورا خاندان، آسمان اور زمین دونوں پر، اس کے نام سے پکارا جاتا ہے۔</w:t>
      </w:r>
    </w:p>
    <w:p w14:paraId="483EDC8E" w14:textId="77777777" w:rsidR="000F7377" w:rsidRDefault="000F7377"/>
    <w:p w14:paraId="2EA01BBD" w14:textId="77777777" w:rsidR="000F7377" w:rsidRDefault="000F7377">
      <w:r xmlns:w="http://schemas.openxmlformats.org/wordprocessingml/2006/main">
        <w:t xml:space="preserve">1. خدا کا خاندان: تنوع میں اتحاد</w:t>
      </w:r>
    </w:p>
    <w:p w14:paraId="4F54E791" w14:textId="77777777" w:rsidR="000F7377" w:rsidRDefault="000F7377"/>
    <w:p w14:paraId="07449194" w14:textId="77777777" w:rsidR="000F7377" w:rsidRDefault="000F7377">
      <w:r xmlns:w="http://schemas.openxmlformats.org/wordprocessingml/2006/main">
        <w:t xml:space="preserve">2. رب کا نام: ایک نعمت اور ایک حکم</w:t>
      </w:r>
    </w:p>
    <w:p w14:paraId="6C917D74" w14:textId="77777777" w:rsidR="000F7377" w:rsidRDefault="000F7377"/>
    <w:p w14:paraId="2486CF2B" w14:textId="77777777" w:rsidR="000F7377" w:rsidRDefault="000F7377">
      <w:r xmlns:w="http://schemas.openxmlformats.org/wordprocessingml/2006/main">
        <w:t xml:space="preserve">1. Deuteronomy 28:10 - اور زمین کے تمام لوگ دیکھیں گے کہ آپ کو رب کے نام سے پکارا جاتا ہے۔ اور وہ تجھ سے ڈریں گے۔</w:t>
      </w:r>
    </w:p>
    <w:p w14:paraId="62C65A31" w14:textId="77777777" w:rsidR="000F7377" w:rsidRDefault="000F7377"/>
    <w:p w14:paraId="6E7F0521" w14:textId="77777777" w:rsidR="000F7377" w:rsidRDefault="000F7377">
      <w:r xmlns:w="http://schemas.openxmlformats.org/wordprocessingml/2006/main">
        <w:t xml:space="preserve">2. اعمال 4:12 - نہ ہی کسی دوسرے میں نجات ہے: کیونکہ آسمان کے نیچے انسانوں کے درمیان کوئی دوسرا نام نہیں دیا گیا ہے، جس سے ہمیں نجات حاصل ہو۔</w:t>
      </w:r>
    </w:p>
    <w:p w14:paraId="19F4C272" w14:textId="77777777" w:rsidR="000F7377" w:rsidRDefault="000F7377"/>
    <w:p w14:paraId="5DD441D7" w14:textId="77777777" w:rsidR="000F7377" w:rsidRDefault="000F7377">
      <w:r xmlns:w="http://schemas.openxmlformats.org/wordprocessingml/2006/main">
        <w:t xml:space="preserve">افسیوں 3:16 کہ وہ اپنے جلال کی دولت کے مطابق آپ کو باطنی انسان میں اپنی روح سے قوت کے ساتھ تقویت بخشے۔</w:t>
      </w:r>
    </w:p>
    <w:p w14:paraId="32EEB850" w14:textId="77777777" w:rsidR="000F7377" w:rsidRDefault="000F7377"/>
    <w:p w14:paraId="0B219B6C" w14:textId="77777777" w:rsidR="000F7377" w:rsidRDefault="000F7377">
      <w:r xmlns:w="http://schemas.openxmlformats.org/wordprocessingml/2006/main">
        <w:t xml:space="preserve">خُدا کی رُوح کی طاقت ہمارے باطنی آدمی کو مضبوط کرتی ہے۔</w:t>
      </w:r>
    </w:p>
    <w:p w14:paraId="23544737" w14:textId="77777777" w:rsidR="000F7377" w:rsidRDefault="000F7377"/>
    <w:p w14:paraId="733CDFAB" w14:textId="77777777" w:rsidR="000F7377" w:rsidRDefault="000F7377">
      <w:r xmlns:w="http://schemas.openxmlformats.org/wordprocessingml/2006/main">
        <w:t xml:space="preserve">1. ہم میں روح کی طاقت</w:t>
      </w:r>
    </w:p>
    <w:p w14:paraId="015DA966" w14:textId="77777777" w:rsidR="000F7377" w:rsidRDefault="000F7377"/>
    <w:p w14:paraId="01384E5A" w14:textId="77777777" w:rsidR="000F7377" w:rsidRDefault="000F7377">
      <w:r xmlns:w="http://schemas.openxmlformats.org/wordprocessingml/2006/main">
        <w:t xml:space="preserve">2. خدا کی قدرت تک کیسے رسائی حاصل کی جائے۔</w:t>
      </w:r>
    </w:p>
    <w:p w14:paraId="6822912F" w14:textId="77777777" w:rsidR="000F7377" w:rsidRDefault="000F7377"/>
    <w:p w14:paraId="1128B026" w14:textId="77777777" w:rsidR="000F7377" w:rsidRDefault="000F7377">
      <w:r xmlns:w="http://schemas.openxmlformats.org/wordprocessingml/2006/main">
        <w:t xml:space="preserve">1. رومیوں 8:11 - "اور اگر اُس کا روح جس نے یسوع کو مردوں میں سے زندہ کیا، وہ آپ میں بستا ہے، تو وہ جس نے مسیح کو مردوں میں سے زندہ کیا وہ آپ کے فانی جسموں کو بھی اپنی روح سے زندہ کرے گا جو آپ میں بستا ہے۔"</w:t>
      </w:r>
    </w:p>
    <w:p w14:paraId="60FA5488" w14:textId="77777777" w:rsidR="000F7377" w:rsidRDefault="000F7377"/>
    <w:p w14:paraId="7E89BE1E" w14:textId="77777777" w:rsidR="000F7377" w:rsidRDefault="000F7377">
      <w:r xmlns:w="http://schemas.openxmlformats.org/wordprocessingml/2006/main">
        <w:t xml:space="preserve">2. گلتیوں 5:16 - "پھر میں یہ کہتا ہوں کہ روح میں چلو، اور تم جسم کی خواہش پوری نہیں کرو گے۔"</w:t>
      </w:r>
    </w:p>
    <w:p w14:paraId="054F8781" w14:textId="77777777" w:rsidR="000F7377" w:rsidRDefault="000F7377"/>
    <w:p w14:paraId="570E040D" w14:textId="77777777" w:rsidR="000F7377" w:rsidRDefault="000F7377">
      <w:r xmlns:w="http://schemas.openxmlformats.org/wordprocessingml/2006/main">
        <w:t xml:space="preserve">افسیوں 3:17 تاکہ مسیح آپ کے دلوں میں ایمان سے بسے۔ کہ آپ، محبت میں جڑے اور جڑے ہوئے ہیں،</w:t>
      </w:r>
    </w:p>
    <w:p w14:paraId="4FBE5CA9" w14:textId="77777777" w:rsidR="000F7377" w:rsidRDefault="000F7377"/>
    <w:p w14:paraId="54F5957C" w14:textId="77777777" w:rsidR="000F7377" w:rsidRDefault="000F7377">
      <w:r xmlns:w="http://schemas.openxmlformats.org/wordprocessingml/2006/main">
        <w:t xml:space="preserve">حوالہ ہمارے دلوں میں ایمان اور محبت کا ماحول پیدا کرنے کی بات کرتا ہے۔</w:t>
      </w:r>
    </w:p>
    <w:p w14:paraId="6C74AAEF" w14:textId="77777777" w:rsidR="000F7377" w:rsidRDefault="000F7377"/>
    <w:p w14:paraId="52CE7A73" w14:textId="77777777" w:rsidR="000F7377" w:rsidRDefault="000F7377">
      <w:r xmlns:w="http://schemas.openxmlformats.org/wordprocessingml/2006/main">
        <w:t xml:space="preserve">1: محبت میں جڑیں اور جڑیں - اے ہماری زندگی میں ایمان اور محبت کی اہمیت پر۔</w:t>
      </w:r>
    </w:p>
    <w:p w14:paraId="563C6FB5" w14:textId="77777777" w:rsidR="000F7377" w:rsidRDefault="000F7377"/>
    <w:p w14:paraId="67965C1A" w14:textId="77777777" w:rsidR="000F7377" w:rsidRDefault="000F7377">
      <w:r xmlns:w="http://schemas.openxmlformats.org/wordprocessingml/2006/main">
        <w:t xml:space="preserve">2: مسیح میں رہنا - مسیح کو ہماری زندگی کی بنیاد کے طور پر رکھنے پر۔</w:t>
      </w:r>
    </w:p>
    <w:p w14:paraId="0E583A20" w14:textId="77777777" w:rsidR="000F7377" w:rsidRDefault="000F7377"/>
    <w:p w14:paraId="69BA8795" w14:textId="77777777" w:rsidR="000F7377" w:rsidRDefault="000F7377">
      <w:r xmlns:w="http://schemas.openxmlformats.org/wordprocessingml/2006/main">
        <w:t xml:space="preserve">1: رومیوں 5:5 - "اور امید شرمندہ نہیں ہوتی؛ کیونکہ خُدا کی محبت ہمارے دلوں میں روح القدس کے ذریعے سے پھیل جاتی ہے جو ہمیں دیا گیا ہے۔"</w:t>
      </w:r>
    </w:p>
    <w:p w14:paraId="33F0548B" w14:textId="77777777" w:rsidR="000F7377" w:rsidRDefault="000F7377"/>
    <w:p w14:paraId="25E8242D" w14:textId="77777777" w:rsidR="000F7377" w:rsidRDefault="000F7377">
      <w:r xmlns:w="http://schemas.openxmlformats.org/wordprocessingml/2006/main">
        <w:t xml:space="preserve">2: 1 جان 4: 8 - "جو محبت نہیں کرتا وہ خدا کو نہیں جانتا؛ کیونکہ خدا محبت ہے۔"</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افسیوں 3:18 تمام مقدسین کے ساتھ سمجھنے کے قابل ہو سکتا ہے کہ چوڑائی، لمبائی، گہرائی اور اونچائی کیا ہے؛</w:t>
      </w:r>
    </w:p>
    <w:p w14:paraId="109430F6" w14:textId="77777777" w:rsidR="000F7377" w:rsidRDefault="000F7377"/>
    <w:p w14:paraId="2027002C" w14:textId="77777777" w:rsidR="000F7377" w:rsidRDefault="000F7377">
      <w:r xmlns:w="http://schemas.openxmlformats.org/wordprocessingml/2006/main">
        <w:t xml:space="preserve">یہ حوالہ مومن کی خدا کی محبت کی وسعت کو سمجھنے کی ضرورت کی بات کرتا ہے۔</w:t>
      </w:r>
    </w:p>
    <w:p w14:paraId="133E514F" w14:textId="77777777" w:rsidR="000F7377" w:rsidRDefault="000F7377"/>
    <w:p w14:paraId="58C1F573" w14:textId="77777777" w:rsidR="000F7377" w:rsidRDefault="000F7377">
      <w:r xmlns:w="http://schemas.openxmlformats.org/wordprocessingml/2006/main">
        <w:t xml:space="preserve">1: خدا کی محبت بے حد ہے۔</w:t>
      </w:r>
    </w:p>
    <w:p w14:paraId="23F22DFF" w14:textId="77777777" w:rsidR="000F7377" w:rsidRDefault="000F7377"/>
    <w:p w14:paraId="1CDB54B9" w14:textId="77777777" w:rsidR="000F7377" w:rsidRDefault="000F7377">
      <w:r xmlns:w="http://schemas.openxmlformats.org/wordprocessingml/2006/main">
        <w:t xml:space="preserve">2: خدا کی محبت کو سمجھنے کی ہماری ضرورت</w:t>
      </w:r>
    </w:p>
    <w:p w14:paraId="254E02D1" w14:textId="77777777" w:rsidR="000F7377" w:rsidRDefault="000F7377"/>
    <w:p w14:paraId="3CCEDBF3" w14:textId="77777777" w:rsidR="000F7377" w:rsidRDefault="000F7377">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66D8D2D1" w14:textId="77777777" w:rsidR="000F7377" w:rsidRDefault="000F7377"/>
    <w:p w14:paraId="271C7817" w14:textId="77777777" w:rsidR="000F7377" w:rsidRDefault="000F7377">
      <w:r xmlns:w="http://schemas.openxmlformats.org/wordprocessingml/2006/main">
        <w:t xml:space="preserve">2: رومیوں 8:38-39 - "کیونکہ مجھے یقین ہے کہ نہ موت، نہ زندگی، نہ فرشتے، نہ شیاطین، نہ حال، نہ مستقبل، نہ کوئی طاقت، نہ اونچائی، نہ گہرائی، نہ ہی تمام مخلوقات میں کوئی اور چیز۔ ہمیں خدا کی محبت سے جو مسیح یسوع ہمارے خداوند میں ہے الگ کرنے کے قابل ہے۔</w:t>
      </w:r>
    </w:p>
    <w:p w14:paraId="0A37CDDF" w14:textId="77777777" w:rsidR="000F7377" w:rsidRDefault="000F7377"/>
    <w:p w14:paraId="19E18A61" w14:textId="77777777" w:rsidR="000F7377" w:rsidRDefault="000F7377">
      <w:r xmlns:w="http://schemas.openxmlformats.org/wordprocessingml/2006/main">
        <w:t xml:space="preserve">افسیوں 3:19 اور مسیح کی محبت کو جاننا جو علم سے گزرتا ہے تاکہ تم خدا کی تمام معموری سے معمور ہو جاؤ۔</w:t>
      </w:r>
    </w:p>
    <w:p w14:paraId="7C865EB6" w14:textId="77777777" w:rsidR="000F7377" w:rsidRDefault="000F7377"/>
    <w:p w14:paraId="49EC6427" w14:textId="77777777" w:rsidR="000F7377" w:rsidRDefault="000F7377">
      <w:r xmlns:w="http://schemas.openxmlformats.org/wordprocessingml/2006/main">
        <w:t xml:space="preserve">حوالہ مسیح کی محبت کو جاننے کی بات کرتا ہے، جو تمام علم سے بالاتر ہے، تاکہ ایماندار خدا کی معموری سے معمور ہوں۔</w:t>
      </w:r>
    </w:p>
    <w:p w14:paraId="0CCB05B6" w14:textId="77777777" w:rsidR="000F7377" w:rsidRDefault="000F7377"/>
    <w:p w14:paraId="63A6CCEA" w14:textId="77777777" w:rsidR="000F7377" w:rsidRDefault="000F7377">
      <w:r xmlns:w="http://schemas.openxmlformats.org/wordprocessingml/2006/main">
        <w:t xml:space="preserve">1. مسیح کی ناقابل یقین محبت: اس کے فضل کی دولت کا تجربہ کرنا</w:t>
      </w:r>
    </w:p>
    <w:p w14:paraId="111016E2" w14:textId="77777777" w:rsidR="000F7377" w:rsidRDefault="000F7377"/>
    <w:p w14:paraId="314AA8D4" w14:textId="77777777" w:rsidR="000F7377" w:rsidRDefault="000F7377">
      <w:r xmlns:w="http://schemas.openxmlformats.org/wordprocessingml/2006/main">
        <w:t xml:space="preserve">2. بھری ہوئی زندگی میں زندگی گزارنا: خدا کی فراوانی کا تجربہ کرنا</w:t>
      </w:r>
    </w:p>
    <w:p w14:paraId="183BA6DB" w14:textId="77777777" w:rsidR="000F7377" w:rsidRDefault="000F7377"/>
    <w:p w14:paraId="437CF13B" w14:textId="77777777" w:rsidR="000F7377" w:rsidRDefault="000F7377">
      <w:r xmlns:w="http://schemas.openxmlformats.org/wordprocessingml/2006/main">
        <w:t xml:space="preserve">1. رومیوں 5:8 - لیکن خُدا ہم پر اپنی محبت کا اظہار کرتا ہے، جب کہ ہم ابھی گنہگار ہی تھے، مسیح ہمارے لیے مرا۔</w:t>
      </w:r>
    </w:p>
    <w:p w14:paraId="2B3F3DD3" w14:textId="77777777" w:rsidR="000F7377" w:rsidRDefault="000F7377"/>
    <w:p w14:paraId="343395E1" w14:textId="77777777" w:rsidR="000F7377" w:rsidRDefault="000F7377">
      <w:r xmlns:w="http://schemas.openxmlformats.org/wordprocessingml/2006/main">
        <w:t xml:space="preserve">2. افسیوں 1: 7-8 - اُس میں ہمیں اُس کے خون کے وسیلے سے مخلصی، گناہوں کی معافی، اُس کے فضل کی دولت کے مطابق ہے جسے اُس نے پوری حکمت اور سمجھداری سے ہمارے لیے فراوانی کی ہے۔</w:t>
      </w:r>
    </w:p>
    <w:p w14:paraId="3A09A47E" w14:textId="77777777" w:rsidR="000F7377" w:rsidRDefault="000F7377"/>
    <w:p w14:paraId="1EF841C1" w14:textId="77777777" w:rsidR="000F7377" w:rsidRDefault="000F7377">
      <w:r xmlns:w="http://schemas.openxmlformats.org/wordprocessingml/2006/main">
        <w:t xml:space="preserve">افسیوں 3:20 اب اُس کے پاس جو ہم میں کام کرنے والی طاقت کے مطابق جو کچھ ہم مانگتے یا سوچتے ہیں اُس سے بڑھ کر کام کر سکتا ہے۔</w:t>
      </w:r>
    </w:p>
    <w:p w14:paraId="34FF43A2" w14:textId="77777777" w:rsidR="000F7377" w:rsidRDefault="000F7377"/>
    <w:p w14:paraId="3FD2725F" w14:textId="77777777" w:rsidR="000F7377" w:rsidRDefault="000F7377">
      <w:r xmlns:w="http://schemas.openxmlformats.org/wordprocessingml/2006/main">
        <w:t xml:space="preserve">ہمارے اندر کام کرنے والی طاقت کی وجہ سے خُدا اُس سے کہیں زیادہ کرنے پر قادر ہے جو ہم کبھی نہیں مانگ سکتے یا سوچ سکتے ہیں۔</w:t>
      </w:r>
    </w:p>
    <w:p w14:paraId="077A7C29" w14:textId="77777777" w:rsidR="000F7377" w:rsidRDefault="000F7377"/>
    <w:p w14:paraId="00F9D59D" w14:textId="77777777" w:rsidR="000F7377" w:rsidRDefault="000F7377">
      <w:r xmlns:w="http://schemas.openxmlformats.org/wordprocessingml/2006/main">
        <w:t xml:space="preserve">1. خدا کی طاقت: ہماری توقعات سے بڑھ کر پہنچنے کی ہماری صلاحیت</w:t>
      </w:r>
    </w:p>
    <w:p w14:paraId="0B849BAA" w14:textId="77777777" w:rsidR="000F7377" w:rsidRDefault="000F7377"/>
    <w:p w14:paraId="79548200" w14:textId="77777777" w:rsidR="000F7377" w:rsidRDefault="000F7377">
      <w:r xmlns:w="http://schemas.openxmlformats.org/wordprocessingml/2006/main">
        <w:t xml:space="preserve">2. خدا کی کثرت: ہمارے تصورات سے آگے جانا</w:t>
      </w:r>
    </w:p>
    <w:p w14:paraId="3A0C3D03" w14:textId="77777777" w:rsidR="000F7377" w:rsidRDefault="000F7377"/>
    <w:p w14:paraId="028D79D4" w14:textId="77777777" w:rsidR="000F7377" w:rsidRDefault="000F7377">
      <w:r xmlns:w="http://schemas.openxmlformats.org/wordprocessingml/2006/main">
        <w:t xml:space="preserve">1. فلپیوں 4:13 - "میں مسیح کے ذریعے سب کچھ کر سکتا ہوں جو مجھے مضبوط کرتا ہے۔"</w:t>
      </w:r>
    </w:p>
    <w:p w14:paraId="08877669" w14:textId="77777777" w:rsidR="000F7377" w:rsidRDefault="000F7377"/>
    <w:p w14:paraId="4FD65D0F" w14:textId="77777777" w:rsidR="000F7377" w:rsidRDefault="000F7377">
      <w:r xmlns:w="http://schemas.openxmlformats.org/wordprocessingml/2006/main">
        <w:t xml:space="preserve">2. یسعیاہ 40:29 - "وہ بیہوشوں کو طاقت دیتا ہے؛ اور ان کو جن کے پاس طاقت نہیں ہے وہ طاقت بڑھاتا ہے۔"</w:t>
      </w:r>
    </w:p>
    <w:p w14:paraId="6DBCDAC9" w14:textId="77777777" w:rsidR="000F7377" w:rsidRDefault="000F7377"/>
    <w:p w14:paraId="0122337B" w14:textId="77777777" w:rsidR="000F7377" w:rsidRDefault="000F7377">
      <w:r xmlns:w="http://schemas.openxmlformats.org/wordprocessingml/2006/main">
        <w:t xml:space="preserve">افسیوں 3:21 اُس کے لیے کلیسیا میں مسیح یسوع کے وسیلے سے ہر زمانے میں، بے انتہا دُنیا میں جلال ہو۔ آمین۔</w:t>
      </w:r>
    </w:p>
    <w:p w14:paraId="181D9CE0" w14:textId="77777777" w:rsidR="000F7377" w:rsidRDefault="000F7377"/>
    <w:p w14:paraId="4317F0C7" w14:textId="77777777" w:rsidR="000F7377" w:rsidRDefault="000F7377">
      <w:r xmlns:w="http://schemas.openxmlformats.org/wordprocessingml/2006/main">
        <w:t xml:space="preserve">خُدا کے جلال کو کلیسیا میں یسوع کے ذریعے تمام ابد تک منایا جانا چاہیے۔</w:t>
      </w:r>
    </w:p>
    <w:p w14:paraId="087CD880" w14:textId="77777777" w:rsidR="000F7377" w:rsidRDefault="000F7377"/>
    <w:p w14:paraId="388A6C55" w14:textId="77777777" w:rsidR="000F7377" w:rsidRDefault="000F7377">
      <w:r xmlns:w="http://schemas.openxmlformats.org/wordprocessingml/2006/main">
        <w:t xml:space="preserve">1: آئیے ہم خُدا کی ابدی جلال کے لیے حمد کریں اور ہم پر حکومت کریں۔</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خُداوند میں ہمیشہ خوش رہو، کیونکہ اُس کا جلال لامحدود ہے اور اُس کی محبت ابد تک قائم ہے۔</w:t>
      </w:r>
    </w:p>
    <w:p w14:paraId="10430F2A" w14:textId="77777777" w:rsidR="000F7377" w:rsidRDefault="000F7377"/>
    <w:p w14:paraId="77A97746" w14:textId="77777777" w:rsidR="000F7377" w:rsidRDefault="000F7377">
      <w:r xmlns:w="http://schemas.openxmlformats.org/wordprocessingml/2006/main">
        <w:t xml:space="preserve">1: زبور 145: 1-3 - "اے میرے خدا اور بادشاہ، میں تیری تعریف کروں گا، اور تیرے نام کو ہمیشہ ہمیشہ کے لئے برکت دوں گا۔ تعریف کی جائے، اور اس کی عظمت ناقابلِ تلاش ہے۔"</w:t>
      </w:r>
    </w:p>
    <w:p w14:paraId="3B51C166" w14:textId="77777777" w:rsidR="000F7377" w:rsidRDefault="000F7377"/>
    <w:p w14:paraId="4A754164" w14:textId="77777777" w:rsidR="000F7377" w:rsidRDefault="000F7377">
      <w:r xmlns:w="http://schemas.openxmlformats.org/wordprocessingml/2006/main">
        <w:t xml:space="preserve">2: یسعیاہ 6:3 - "اور ایک نے دوسرے کو پکارا اور کہا: 'پاک، مقدس، قدوس رب الافواج ہے۔ ساری زمین اُس کے جلال سے بھری ہوئی ہے!''</w:t>
      </w:r>
    </w:p>
    <w:p w14:paraId="0F5A8348" w14:textId="77777777" w:rsidR="000F7377" w:rsidRDefault="000F7377"/>
    <w:p w14:paraId="0C0297B4" w14:textId="77777777" w:rsidR="000F7377" w:rsidRDefault="000F7377">
      <w:r xmlns:w="http://schemas.openxmlformats.org/wordprocessingml/2006/main">
        <w:t xml:space="preserve">افسیوں 4 افسیوں کے نام پولس کے خط کا چوتھا باب ہے۔ اس باب میں، پولس مسیح میں ایمانداروں کے اتحاد اور پختگی پر زور دیتا ہے، انہیں اپنی دعوت کے لائق زندگی گزارنے کی تاکید کرتا ہے۔</w:t>
      </w:r>
    </w:p>
    <w:p w14:paraId="5A8280EF" w14:textId="77777777" w:rsidR="000F7377" w:rsidRDefault="000F7377"/>
    <w:p w14:paraId="5B993D48" w14:textId="77777777" w:rsidR="000F7377" w:rsidRDefault="000F7377">
      <w:r xmlns:w="http://schemas.openxmlformats.org/wordprocessingml/2006/main">
        <w:t xml:space="preserve">پہلا پیراگراف: پولس ایمانداروں کو عاجزی، نرمی، تحمل اور محبت کے ساتھ اپنے بلانے کے لائق انداز میں چلنے کی تاکید کرتے ہوئے شروع کرتا ہے (افسیوں 4:1-3)۔ وہ روح میں اتحاد اور ایک دوسرے کے درمیان امن کو برقرار رکھنے کی اہمیت پر زور دیتا ہے۔ پولس اس بات پر روشنی ڈالتا ہے کہ ایک جسم، ایک روح، ایک امید، ایک رب، ایک ایمان، ایک بپتسمہ، اور سب پر ایک خدا اور باپ ہے۔</w:t>
      </w:r>
    </w:p>
    <w:p w14:paraId="20D0DD42" w14:textId="77777777" w:rsidR="000F7377" w:rsidRDefault="000F7377"/>
    <w:p w14:paraId="07C4E840" w14:textId="77777777" w:rsidR="000F7377" w:rsidRDefault="000F7377">
      <w:r xmlns:w="http://schemas.openxmlformats.org/wordprocessingml/2006/main">
        <w:t xml:space="preserve">دوسرا پیراگراف: پولس وضاحت کرتا ہے کہ مسیح نے ایمانداروں کو خدمت کے کاموں اور مسیح کے جسم کی تعمیر کے لیے مختلف تحائف دیے ہیں (افسیوں 4:11-13)۔ ان تحائف میں رسول، نبی، مبشر، پادری اور اساتذہ شامل ہیں۔ مقصد یہ ہے کہ پختگی میں بڑھتے ہوئے مسیح کے بارے میں ایمان اور علم میں اتحاد حاصل کیا جائے۔ محبت میں سچ بولنے اور مسیح کی سربراہی میں ایک متحد جسم کے طور پر کام کرنے سے، مومنین کو ایک ساتھ بڑھنے کی ترغیب دی جاتی ہے۔</w:t>
      </w:r>
    </w:p>
    <w:p w14:paraId="280E865D" w14:textId="77777777" w:rsidR="000F7377" w:rsidRDefault="000F7377"/>
    <w:p w14:paraId="50457095" w14:textId="77777777" w:rsidR="000F7377" w:rsidRDefault="000F7377">
      <w:r xmlns:w="http://schemas.openxmlformats.org/wordprocessingml/2006/main">
        <w:t xml:space="preserve">تیسرا پیراگراف: باب کا اختتام مسیحی زندگی کے لیے عملی ہدایات کے ساتھ ہوتا ہے (افسیوں 4:17-32)۔ پولس ایمانداروں سے گزارش کرتا ہے کہ وہ مسیح کو جاننے سے پہلے کی طرح زندگی نہ گزاریں بلکہ اپنے پرانے نفس کو ترک کر دیں جس کی فریبی خواہشات ہیں۔ اس کے بجائے انہیں اپنے ذہنوں میں تجدید کیا جانا چاہئے اور خدا کی مشابہت کے بعد بنائے گئے نئے نفس کو پہننا چاہئے جو راستبازی اور پاکیزگی سے نشان زد ہے۔</w:t>
      </w:r>
    </w:p>
    <w:p w14:paraId="12FCD2F5" w14:textId="77777777" w:rsidR="000F7377" w:rsidRDefault="000F7377">
      <w:r xmlns:w="http://schemas.openxmlformats.org/wordprocessingml/2006/main">
        <w:t xml:space="preserve">پولس ایمانداروں کے درمیان ایماندارانہ بات چیت کی حوصلہ افزائی کرتا ہے جبکہ غیر صحت بخش باتوں یا تلخیوں سے گریز کرتا ہے۔ وہ مہربانی، معافی پر زور دیتا ہے جیسا کہ یسوع کی قربانی کے ذریعے خُدا کی معافی کا نمونہ ہے۔ مومنوں سے گزارش کی جاتی ہے کہ وہ خُدا کی محبت کی تقلید کریں جس کا مظاہرہ قربانی کے کاموں کے ذریعے ہوتا ہے بجائے اس کے کہ گناہ پر مبنی رویے میں مشغول ہوں۔</w:t>
      </w:r>
    </w:p>
    <w:p w14:paraId="0835B7C8" w14:textId="77777777" w:rsidR="000F7377" w:rsidRDefault="000F7377"/>
    <w:p w14:paraId="0FD81EAB" w14:textId="77777777" w:rsidR="000F7377" w:rsidRDefault="000F7377">
      <w:r xmlns:w="http://schemas.openxmlformats.org/wordprocessingml/2006/main">
        <w:t xml:space="preserve">خلاصہ،</w:t>
      </w:r>
    </w:p>
    <w:p w14:paraId="711D43A2" w14:textId="77777777" w:rsidR="000F7377" w:rsidRDefault="000F7377">
      <w:r xmlns:w="http://schemas.openxmlformats.org/wordprocessingml/2006/main">
        <w:t xml:space="preserve">افسیوں کا چوتھا باب مسیح کے پیروکاروں کے طور پر ہمیں پکارنے کے لائق زندگی گزارنے کی اہمیت کو اجاگر کرتا ہے۔ پال روح میں اتحاد اور مومنوں کے درمیان امن پر زور دیتا ہے، مسیح کی طرف سے دیے گئے متنوع تحائف کو تسلیم کرتے ہوئے انہیں خدمت اور ترقی کے لیے لیس کرتا ہے۔</w:t>
      </w:r>
    </w:p>
    <w:p w14:paraId="0AB8A2EE" w14:textId="77777777" w:rsidR="000F7377" w:rsidRDefault="000F7377">
      <w:r xmlns:w="http://schemas.openxmlformats.org/wordprocessingml/2006/main">
        <w:t xml:space="preserve">وہ مومنوں کو حوصلہ دیتا ہے کہ وہ ایمان اور علم میں اتحاد حاصل کرتے ہوئے مسیح کے جسم کی تعمیر میں اپنے کردار کو قبول کریں۔ پولس مسیحی زندگی گزارنے کے لیے عملی ہدایات فراہم کرتا ہے، اُن پر زور دیتا ہے کہ وہ اپنے پرانے نفس کو ترک کر دیں، اپنے ذہنوں میں تجدید ہو جائیں، اور خُدا کی مشابہت کے بعد تخلیق کردہ نئی ذات کو پہنیں۔</w:t>
      </w:r>
    </w:p>
    <w:p w14:paraId="684F2859" w14:textId="77777777" w:rsidR="000F7377" w:rsidRDefault="000F7377">
      <w:r xmlns:w="http://schemas.openxmlformats.org/wordprocessingml/2006/main">
        <w:t xml:space="preserve">یہ باب اتحاد، پختگی، اور ایک بدلی ہوئی زندگی گزارنے کی اہمیت کو واضح کرتا ہے جس کی خصوصیت راستبازی، مہربانی، معافی اور محبت ہے۔ یہ مومنوں کو مسیح کے جسم کے اندر اپنے منفرد کرداروں کو قبول کرنے کی دعوت دیتا ہے جب کہ ترقی کی پیروی کرتے ہوئے اور دوسروں کے ساتھ اپنے میل جول میں مسیح جیسا کردار ظاہر کریں۔</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افسیوں 4:1 پس مَیں، خُداوند کا قیدی، آپ سے التجا کرتا ہوں کہ آپ اُس پیشہ کے لائق چلیں جس کے لیے آپ بُلائے گئے ہیں۔</w:t>
      </w:r>
    </w:p>
    <w:p w14:paraId="3BD38CE3" w14:textId="77777777" w:rsidR="000F7377" w:rsidRDefault="000F7377"/>
    <w:p w14:paraId="3DD0A1BA" w14:textId="77777777" w:rsidR="000F7377" w:rsidRDefault="000F7377">
      <w:r xmlns:w="http://schemas.openxmlformats.org/wordprocessingml/2006/main">
        <w:t xml:space="preserve">اپنی کال کے لائق زندگی گزاریں۔</w:t>
      </w:r>
    </w:p>
    <w:p w14:paraId="07D93E6E" w14:textId="77777777" w:rsidR="000F7377" w:rsidRDefault="000F7377"/>
    <w:p w14:paraId="343CBDFB" w14:textId="77777777" w:rsidR="000F7377" w:rsidRDefault="000F7377">
      <w:r xmlns:w="http://schemas.openxmlformats.org/wordprocessingml/2006/main">
        <w:t xml:space="preserve">1: مقصد اور بامقصد زندگی گزاریں، کیونکہ خدا نے ہم سب کو ایک عظیم مقصد کے لیے بلایا ہے۔</w:t>
      </w:r>
    </w:p>
    <w:p w14:paraId="19510C9E" w14:textId="77777777" w:rsidR="000F7377" w:rsidRDefault="000F7377"/>
    <w:p w14:paraId="555DD959" w14:textId="77777777" w:rsidR="000F7377" w:rsidRDefault="000F7377">
      <w:r xmlns:w="http://schemas.openxmlformats.org/wordprocessingml/2006/main">
        <w:t xml:space="preserve">2: آئیے ہم اپنی زندگیوں کو اس طریقے سے گزارنے کی کوشش کریں جو خدا کو پسند ہو، کیونکہ ہمیں ایسا کرنے کے لیے بلایا گیا ہے۔</w:t>
      </w:r>
    </w:p>
    <w:p w14:paraId="0C67FDE8" w14:textId="77777777" w:rsidR="000F7377" w:rsidRDefault="000F7377"/>
    <w:p w14:paraId="0C846734" w14:textId="77777777" w:rsidR="000F7377" w:rsidRDefault="000F7377">
      <w:r xmlns:w="http://schemas.openxmlformats.org/wordprocessingml/2006/main">
        <w:t xml:space="preserve">1: فلپیوں 2: 12-13 - "لہذا، میرے پیارے، جیسا کہ تم نے ہمیشہ اطاعت کی ہے، لہذا، اب، نہ صرف میری موجودگی میں بلکہ میری غیر موجودگی میں، خوف اور کانپتے ہوئے اپنی نجات کا کام کرو، کیونکہ یہ ہے خدا جو آپ میں کام کرتا ہے، اپنی مرضی اور اس کی خوشنودی کے لیے کام کرتا ہے۔</w:t>
      </w:r>
    </w:p>
    <w:p w14:paraId="4E77F907" w14:textId="77777777" w:rsidR="000F7377" w:rsidRDefault="000F7377"/>
    <w:p w14:paraId="6B9951CA" w14:textId="77777777" w:rsidR="000F7377" w:rsidRDefault="000F7377">
      <w:r xmlns:w="http://schemas.openxmlformats.org/wordprocessingml/2006/main">
        <w:t xml:space="preserve">2: کلسیوں 1:10 - "تاکہ خُداوند کے لائق طریقے سے چلیں، جو اُسے پوری طرح پسند ہے، </w:t>
      </w:r>
      <w:r xmlns:w="http://schemas.openxmlformats.org/wordprocessingml/2006/main">
        <w:lastRenderedPageBreak xmlns:w="http://schemas.openxmlformats.org/wordprocessingml/2006/main"/>
      </w:r>
      <w:r xmlns:w="http://schemas.openxmlformats.org/wordprocessingml/2006/main">
        <w:t xml:space="preserve">ہر اچھے کام میں پھل لاتا ہے اور خُدا کی پہچان میں اضافہ کرتا ہے۔"</w:t>
      </w:r>
    </w:p>
    <w:p w14:paraId="73E3A0D3" w14:textId="77777777" w:rsidR="000F7377" w:rsidRDefault="000F7377"/>
    <w:p w14:paraId="7E9DB4F6" w14:textId="77777777" w:rsidR="000F7377" w:rsidRDefault="000F7377">
      <w:r xmlns:w="http://schemas.openxmlformats.org/wordprocessingml/2006/main">
        <w:t xml:space="preserve">افسیوں 4:2 پوری فروتنی اور حلیمی کے ساتھ، تحمل کے ساتھ، محبت میں ایک دوسرے کو برداشت کرنا۔</w:t>
      </w:r>
    </w:p>
    <w:p w14:paraId="03343A61" w14:textId="77777777" w:rsidR="000F7377" w:rsidRDefault="000F7377"/>
    <w:p w14:paraId="05B05C34" w14:textId="77777777" w:rsidR="000F7377" w:rsidRDefault="000F7377">
      <w:r xmlns:w="http://schemas.openxmlformats.org/wordprocessingml/2006/main">
        <w:t xml:space="preserve">ہمیں ایک دوسرے کے ساتھ فروتنی اور تحمل کا مظاہرہ کرنا چاہیے، ایک دوسرے کے لیے محبت رکھنا چاہیے۔</w:t>
      </w:r>
    </w:p>
    <w:p w14:paraId="59CDFCE0" w14:textId="77777777" w:rsidR="000F7377" w:rsidRDefault="000F7377"/>
    <w:p w14:paraId="4E6B00DF" w14:textId="77777777" w:rsidR="000F7377" w:rsidRDefault="000F7377">
      <w:r xmlns:w="http://schemas.openxmlformats.org/wordprocessingml/2006/main">
        <w:t xml:space="preserve">1. رشتوں میں مہربانی اور صبر کی طاقت</w:t>
      </w:r>
    </w:p>
    <w:p w14:paraId="7A0D3DF4" w14:textId="77777777" w:rsidR="000F7377" w:rsidRDefault="000F7377"/>
    <w:p w14:paraId="690EBCC3" w14:textId="77777777" w:rsidR="000F7377" w:rsidRDefault="000F7377">
      <w:r xmlns:w="http://schemas.openxmlformats.org/wordprocessingml/2006/main">
        <w:t xml:space="preserve">2. محبت اور عاجزی کا دل پیدا کرنا</w:t>
      </w:r>
    </w:p>
    <w:p w14:paraId="756C803E" w14:textId="77777777" w:rsidR="000F7377" w:rsidRDefault="000F7377"/>
    <w:p w14:paraId="5E80D0F1" w14:textId="77777777" w:rsidR="000F7377" w:rsidRDefault="000F7377">
      <w:r xmlns:w="http://schemas.openxmlformats.org/wordprocessingml/2006/main">
        <w:t xml:space="preserve">1. 1 کرنتھیوں 13:1-7</w:t>
      </w:r>
    </w:p>
    <w:p w14:paraId="0EDCA8A9" w14:textId="77777777" w:rsidR="000F7377" w:rsidRDefault="000F7377"/>
    <w:p w14:paraId="423F1F94" w14:textId="77777777" w:rsidR="000F7377" w:rsidRDefault="000F7377">
      <w:r xmlns:w="http://schemas.openxmlformats.org/wordprocessingml/2006/main">
        <w:t xml:space="preserve">2. کلسیوں 3:12-14</w:t>
      </w:r>
    </w:p>
    <w:p w14:paraId="0AAB55D9" w14:textId="77777777" w:rsidR="000F7377" w:rsidRDefault="000F7377"/>
    <w:p w14:paraId="6A091A94" w14:textId="77777777" w:rsidR="000F7377" w:rsidRDefault="000F7377">
      <w:r xmlns:w="http://schemas.openxmlformats.org/wordprocessingml/2006/main">
        <w:t xml:space="preserve">افسیوں 4:3 امن کے بندھن میں روح کے اتحاد کو برقرار رکھنے کی کوشش کرنا۔</w:t>
      </w:r>
    </w:p>
    <w:p w14:paraId="7A4D9B2B" w14:textId="77777777" w:rsidR="000F7377" w:rsidRDefault="000F7377"/>
    <w:p w14:paraId="0E46C70C" w14:textId="77777777" w:rsidR="000F7377" w:rsidRDefault="000F7377">
      <w:r xmlns:w="http://schemas.openxmlformats.org/wordprocessingml/2006/main">
        <w:t xml:space="preserve">امن میں رہنے کے لیے مومنین کے درمیان اتحاد ضروری ہے۔</w:t>
      </w:r>
    </w:p>
    <w:p w14:paraId="4C4EC5BD" w14:textId="77777777" w:rsidR="000F7377" w:rsidRDefault="000F7377"/>
    <w:p w14:paraId="0504CE36" w14:textId="77777777" w:rsidR="000F7377" w:rsidRDefault="000F7377">
      <w:r xmlns:w="http://schemas.openxmlformats.org/wordprocessingml/2006/main">
        <w:t xml:space="preserve">1: کلیسیا میں اتحاد: محبت کی طاقت</w:t>
      </w:r>
    </w:p>
    <w:p w14:paraId="2467AC56" w14:textId="77777777" w:rsidR="000F7377" w:rsidRDefault="000F7377"/>
    <w:p w14:paraId="384B13FE" w14:textId="77777777" w:rsidR="000F7377" w:rsidRDefault="000F7377">
      <w:r xmlns:w="http://schemas.openxmlformats.org/wordprocessingml/2006/main">
        <w:t xml:space="preserve">2: ٹوٹی ہوئی دنیا میں اتحاد کی اہمیت</w:t>
      </w:r>
    </w:p>
    <w:p w14:paraId="334ACC51" w14:textId="77777777" w:rsidR="000F7377" w:rsidRDefault="000F7377"/>
    <w:p w14:paraId="578D1F7C" w14:textId="77777777" w:rsidR="000F7377" w:rsidRDefault="000F7377">
      <w:r xmlns:w="http://schemas.openxmlformats.org/wordprocessingml/2006/main">
        <w:t xml:space="preserve">1: یوحنا 17:21-23 "تاکہ وہ سب ایک ہو جائیں، جیسا کہ اے باپ، تو مجھ میں ہے اور میں تجھ میں، تاکہ وہ بھی ہم میں ایک ہوں: دنیا یقین کرے کہ تو نے مجھے بھیجا ہے۔ اور جو جلال تو نے مجھے دیا ہے میں نے انہیں دیا ہے۔ تاکہ وہ ایک ہو جائیں، جیسا کہ ہم ایک ہیں: میں ان میں، اور تم مجھ میں، تاکہ وہ ایک میں کامل ہو جائیں۔ اور دنیا جان لے کہ تُو نے مجھے بھیجا ہے، اور اُن سے پیار کیا جیسا کہ تُو نے مجھ سے پیار کیا۔"</w:t>
      </w:r>
    </w:p>
    <w:p w14:paraId="5BFDACA4" w14:textId="77777777" w:rsidR="000F7377" w:rsidRDefault="000F7377"/>
    <w:p w14:paraId="2DD4EC31" w14:textId="77777777" w:rsidR="000F7377" w:rsidRDefault="000F7377">
      <w:r xmlns:w="http://schemas.openxmlformats.org/wordprocessingml/2006/main">
        <w:t xml:space="preserve">2: گلتیوں 3:28 "یہاں نہ یہودی ہے نہ یونانی، نہ کوئی بندہ ہے نہ آزاد، نہ کوئی مرد ہے نہ عورت؛ کیونکہ تم سب مسیح یسوع میں ایک ہو۔"</w:t>
      </w:r>
    </w:p>
    <w:p w14:paraId="5C75DAC2" w14:textId="77777777" w:rsidR="000F7377" w:rsidRDefault="000F7377"/>
    <w:p w14:paraId="30561ED7" w14:textId="77777777" w:rsidR="000F7377" w:rsidRDefault="000F7377">
      <w:r xmlns:w="http://schemas.openxmlformats.org/wordprocessingml/2006/main">
        <w:t xml:space="preserve">افسیوں 4:4 ایک جسم اور ایک ہی روح ہے، جیسا کہ آپ کو آپ کے بلانے کی ایک ہی امید پر بلایا گیا ہے۔</w:t>
      </w:r>
    </w:p>
    <w:p w14:paraId="72E9FA31" w14:textId="77777777" w:rsidR="000F7377" w:rsidRDefault="000F7377"/>
    <w:p w14:paraId="15300CB6" w14:textId="77777777" w:rsidR="000F7377" w:rsidRDefault="000F7377">
      <w:r xmlns:w="http://schemas.openxmlformats.org/wordprocessingml/2006/main">
        <w:t xml:space="preserve">ایک: ہم سب مومنین کے ایک ہی جسم کا حصہ بننے اور ایک امید میں شریک ہونے کے لیے بلائے گئے ہیں۔</w:t>
      </w:r>
    </w:p>
    <w:p w14:paraId="6F644C99" w14:textId="77777777" w:rsidR="000F7377" w:rsidRDefault="000F7377"/>
    <w:p w14:paraId="75DB8968" w14:textId="77777777" w:rsidR="000F7377" w:rsidRDefault="000F7377">
      <w:r xmlns:w="http://schemas.openxmlformats.org/wordprocessingml/2006/main">
        <w:t xml:space="preserve">دوسرا: ایک جسم کے طور پر ہم آہنگی میں رہنا ہمیں روح میں متحد ہونے کی ضرورت ہے۔</w:t>
      </w:r>
    </w:p>
    <w:p w14:paraId="0233567E" w14:textId="77777777" w:rsidR="000F7377" w:rsidRDefault="000F7377"/>
    <w:p w14:paraId="0689CF0F" w14:textId="77777777" w:rsidR="000F7377" w:rsidRDefault="000F7377">
      <w:r xmlns:w="http://schemas.openxmlformats.org/wordprocessingml/2006/main">
        <w:t xml:space="preserve">پہلا: 1 کرنتھیوں 12:12-13 - "جس طرح جسم ایک ہے اور اس کے بہت سے اعضاء ہیں، اور جسم کے تمام اعضاء اگرچہ بہت سے ہیں، ایک ہی جسم ہیں، اسی طرح یہ مسیح کے ساتھ ہے۔ کیونکہ ہم ایک ہی روح میں تھے۔ سب نے ایک جسم میں بپتسمہ لیا - یہودی ہوں یا یونانی، غلام ہوں یا آزاد - اور سب کو ایک ہی روح سے پلایا گیا۔"</w:t>
      </w:r>
    </w:p>
    <w:p w14:paraId="6FD9172A" w14:textId="77777777" w:rsidR="000F7377" w:rsidRDefault="000F7377"/>
    <w:p w14:paraId="765A973D" w14:textId="77777777" w:rsidR="000F7377" w:rsidRDefault="000F7377">
      <w:r xmlns:w="http://schemas.openxmlformats.org/wordprocessingml/2006/main">
        <w:t xml:space="preserve">دوسرا: کلسیوں 3: 14-15 - "اور ان سب سے بڑھ کر محبت کو پہنو، جو ہر چیز کو کامل ہم آہنگی کے ساتھ باندھتی ہے۔ اور مسیح کا سکون آپ کے دلوں پر راج کرے، جس کے لیے آپ کو ایک جسم میں بلایا گیا تھا۔ "</w:t>
      </w:r>
    </w:p>
    <w:p w14:paraId="0C68ECEF" w14:textId="77777777" w:rsidR="000F7377" w:rsidRDefault="000F7377"/>
    <w:p w14:paraId="30564459" w14:textId="77777777" w:rsidR="000F7377" w:rsidRDefault="000F7377">
      <w:r xmlns:w="http://schemas.openxmlformats.org/wordprocessingml/2006/main">
        <w:t xml:space="preserve">افسیوں 4:5 ایک خُداوند، ایک ایمان، ایک بپتسمہ،</w:t>
      </w:r>
    </w:p>
    <w:p w14:paraId="7888D4A8" w14:textId="77777777" w:rsidR="000F7377" w:rsidRDefault="000F7377"/>
    <w:p w14:paraId="3453386D" w14:textId="77777777" w:rsidR="000F7377" w:rsidRDefault="000F7377">
      <w:r xmlns:w="http://schemas.openxmlformats.org/wordprocessingml/2006/main">
        <w:t xml:space="preserve">یہ حوالہ خداوند، ایمان اور بپتسمہ میں اتحاد کی اہمیت پر زور دیتا ہے۔</w:t>
      </w:r>
    </w:p>
    <w:p w14:paraId="77A89020" w14:textId="77777777" w:rsidR="000F7377" w:rsidRDefault="000F7377"/>
    <w:p w14:paraId="18AE165C" w14:textId="77777777" w:rsidR="000F7377" w:rsidRDefault="000F7377">
      <w:r xmlns:w="http://schemas.openxmlformats.org/wordprocessingml/2006/main">
        <w:t xml:space="preserve">1: رب کی توحید: ہماری وحدانیت کو کیسے منایا جائے۔</w:t>
      </w:r>
    </w:p>
    <w:p w14:paraId="699C8F47" w14:textId="77777777" w:rsidR="000F7377" w:rsidRDefault="000F7377"/>
    <w:p w14:paraId="3631780D" w14:textId="77777777" w:rsidR="000F7377" w:rsidRDefault="000F7377">
      <w:r xmlns:w="http://schemas.openxmlformats.org/wordprocessingml/2006/main">
        <w:t xml:space="preserve">2: بپتسمہ کا عقیدہ: ایک متحد مستقبل کی بنیاد</w:t>
      </w:r>
    </w:p>
    <w:p w14:paraId="22D75BB9" w14:textId="77777777" w:rsidR="000F7377" w:rsidRDefault="000F7377"/>
    <w:p w14:paraId="3AE6893F" w14:textId="77777777" w:rsidR="000F7377" w:rsidRDefault="000F7377">
      <w:r xmlns:w="http://schemas.openxmlformats.org/wordprocessingml/2006/main">
        <w:t xml:space="preserve">1: یوحنا 17:20-23 - ایمان والوں کے درمیان اتحاد کے لیے یسوع کی دعا</w:t>
      </w:r>
    </w:p>
    <w:p w14:paraId="392C02D7" w14:textId="77777777" w:rsidR="000F7377" w:rsidRDefault="000F7377"/>
    <w:p w14:paraId="6875BA7C" w14:textId="77777777" w:rsidR="000F7377" w:rsidRDefault="000F7377">
      <w:r xmlns:w="http://schemas.openxmlformats.org/wordprocessingml/2006/main">
        <w:t xml:space="preserve">2: فلپیوں 2: 1-4 - مسیح کی عاجزی کی وجہ سے پولس کا اتحاد کا مطالبہ</w:t>
      </w:r>
    </w:p>
    <w:p w14:paraId="078012B9" w14:textId="77777777" w:rsidR="000F7377" w:rsidRDefault="000F7377"/>
    <w:p w14:paraId="575AF75B" w14:textId="77777777" w:rsidR="000F7377" w:rsidRDefault="000F7377">
      <w:r xmlns:w="http://schemas.openxmlformats.org/wordprocessingml/2006/main">
        <w:t xml:space="preserve">افسیوں 4:6 ایک خدا اور سب کا باپ، جو سب سے اوپر اور سب کے ذریعے اور تم سب میں ہے۔</w:t>
      </w:r>
    </w:p>
    <w:p w14:paraId="57D04815" w14:textId="77777777" w:rsidR="000F7377" w:rsidRDefault="000F7377"/>
    <w:p w14:paraId="6C6A284A" w14:textId="77777777" w:rsidR="000F7377" w:rsidRDefault="000F7377">
      <w:r xmlns:w="http://schemas.openxmlformats.org/wordprocessingml/2006/main">
        <w:t xml:space="preserve">صرف ایک ہی خدا ہے اور وہ سب کا باپ ہے، سب سے بڑھ کر، سب کے ذریعے، اور سب میں۔</w:t>
      </w:r>
    </w:p>
    <w:p w14:paraId="3F9896D8" w14:textId="77777777" w:rsidR="000F7377" w:rsidRDefault="000F7377"/>
    <w:p w14:paraId="5BDFAEF7" w14:textId="77777777" w:rsidR="000F7377" w:rsidRDefault="000F7377">
      <w:r xmlns:w="http://schemas.openxmlformats.org/wordprocessingml/2006/main">
        <w:t xml:space="preserve">1. ایک خدا کی متحد طاقت</w:t>
      </w:r>
    </w:p>
    <w:p w14:paraId="2F48130C" w14:textId="77777777" w:rsidR="000F7377" w:rsidRDefault="000F7377"/>
    <w:p w14:paraId="7B0F7A9D" w14:textId="77777777" w:rsidR="000F7377" w:rsidRDefault="000F7377">
      <w:r xmlns:w="http://schemas.openxmlformats.org/wordprocessingml/2006/main">
        <w:t xml:space="preserve">2. خدا کی ہمہ گیریت</w:t>
      </w:r>
    </w:p>
    <w:p w14:paraId="1BDFCF46" w14:textId="77777777" w:rsidR="000F7377" w:rsidRDefault="000F7377"/>
    <w:p w14:paraId="741F7C2E" w14:textId="77777777" w:rsidR="000F7377" w:rsidRDefault="000F7377">
      <w:r xmlns:w="http://schemas.openxmlformats.org/wordprocessingml/2006/main">
        <w:t xml:space="preserve">1. افسیوں 4:1-5</w:t>
      </w:r>
    </w:p>
    <w:p w14:paraId="76EBE30C" w14:textId="77777777" w:rsidR="000F7377" w:rsidRDefault="000F7377"/>
    <w:p w14:paraId="52724AC1" w14:textId="77777777" w:rsidR="000F7377" w:rsidRDefault="000F7377">
      <w:r xmlns:w="http://schemas.openxmlformats.org/wordprocessingml/2006/main">
        <w:t xml:space="preserve">2. رومیوں 11:36</w:t>
      </w:r>
    </w:p>
    <w:p w14:paraId="05AAB0A6" w14:textId="77777777" w:rsidR="000F7377" w:rsidRDefault="000F7377"/>
    <w:p w14:paraId="00477E51" w14:textId="77777777" w:rsidR="000F7377" w:rsidRDefault="000F7377">
      <w:r xmlns:w="http://schemas.openxmlformats.org/wordprocessingml/2006/main">
        <w:t xml:space="preserve">افسیوں 4:7 لیکن ہم میں سے ہر ایک کو مسیح کی بخشش کے پیمانے کے مطابق فضل دیا گیا ہے۔</w:t>
      </w:r>
    </w:p>
    <w:p w14:paraId="51C58AC5" w14:textId="77777777" w:rsidR="000F7377" w:rsidRDefault="000F7377"/>
    <w:p w14:paraId="22697AE4" w14:textId="77777777" w:rsidR="000F7377" w:rsidRDefault="000F7377">
      <w:r xmlns:w="http://schemas.openxmlformats.org/wordprocessingml/2006/main">
        <w:t xml:space="preserve">خدا نے ہر ایک کو مسیح کے تحفے کے مطابق مختلف مقداروں میں فضل دیا ہے۔</w:t>
      </w:r>
    </w:p>
    <w:p w14:paraId="439C3E17" w14:textId="77777777" w:rsidR="000F7377" w:rsidRDefault="000F7377"/>
    <w:p w14:paraId="5C06DA36" w14:textId="77777777" w:rsidR="000F7377" w:rsidRDefault="000F7377">
      <w:r xmlns:w="http://schemas.openxmlformats.org/wordprocessingml/2006/main">
        <w:t xml:space="preserve">1. مسیح کا لامحدود فضل: مصیبت کے وقت ہماری امید۔</w:t>
      </w:r>
    </w:p>
    <w:p w14:paraId="0DEE2C00" w14:textId="77777777" w:rsidR="000F7377" w:rsidRDefault="000F7377"/>
    <w:p w14:paraId="051AC270" w14:textId="77777777" w:rsidR="000F7377" w:rsidRDefault="000F7377">
      <w:r xmlns:w="http://schemas.openxmlformats.org/wordprocessingml/2006/main">
        <w:t xml:space="preserve">2. مسیح کے تحفے: ہماری زندگیوں میں فضل کی طاقت کو کھولنا۔</w:t>
      </w:r>
    </w:p>
    <w:p w14:paraId="6EA1EC45" w14:textId="77777777" w:rsidR="000F7377" w:rsidRDefault="000F7377"/>
    <w:p w14:paraId="54F20C00" w14:textId="77777777" w:rsidR="000F7377" w:rsidRDefault="000F7377">
      <w:r xmlns:w="http://schemas.openxmlformats.org/wordprocessingml/2006/main">
        <w:t xml:space="preserve">1. 1 کرنتھیوں 12:7-10 - روح کا فضل مختلف طریقوں سے ظاہر ہوتا ہے۔</w:t>
      </w:r>
    </w:p>
    <w:p w14:paraId="64C33C6E" w14:textId="77777777" w:rsidR="000F7377" w:rsidRDefault="000F7377"/>
    <w:p w14:paraId="30F23F66" w14:textId="77777777" w:rsidR="000F7377" w:rsidRDefault="000F7377">
      <w:r xmlns:w="http://schemas.openxmlformats.org/wordprocessingml/2006/main">
        <w:t xml:space="preserve">2. رومیوں 5:15-17 - مسیح کے تحفے سے فضل ہمارے لیے بہت زیادہ ہے۔</w:t>
      </w:r>
    </w:p>
    <w:p w14:paraId="5876F40F" w14:textId="77777777" w:rsidR="000F7377" w:rsidRDefault="000F7377"/>
    <w:p w14:paraId="667DD2A4" w14:textId="77777777" w:rsidR="000F7377" w:rsidRDefault="000F7377">
      <w:r xmlns:w="http://schemas.openxmlformats.org/wordprocessingml/2006/main">
        <w:t xml:space="preserve">اِفسیوں 4:8 اِس لِئے وہ کہتا ہے کہ جب وہ اُونچے اُوپر چڑھا تو اُس نے اِسیر کو اِسیر کر کے اِنسانوں کو تحفے دِئے۔</w:t>
      </w:r>
    </w:p>
    <w:p w14:paraId="0406CCB3" w14:textId="77777777" w:rsidR="000F7377" w:rsidRDefault="000F7377"/>
    <w:p w14:paraId="13E7B0D1" w14:textId="77777777" w:rsidR="000F7377" w:rsidRDefault="000F7377">
      <w:r xmlns:w="http://schemas.openxmlformats.org/wordprocessingml/2006/main">
        <w:t xml:space="preserve">افسیوں 4:8 میں، پولوس نے یسوع کے آسمان پر چڑھنے اور بنی نوع انسان کو تحفے دینے کی بات کی ہے۔</w:t>
      </w:r>
    </w:p>
    <w:p w14:paraId="3A7707D6" w14:textId="77777777" w:rsidR="000F7377" w:rsidRDefault="000F7377"/>
    <w:p w14:paraId="03746248" w14:textId="77777777" w:rsidR="000F7377" w:rsidRDefault="000F7377">
      <w:r xmlns:w="http://schemas.openxmlformats.org/wordprocessingml/2006/main">
        <w:t xml:space="preserve">1. قیدی قیدی: یسوع کا فاتحانہ چڑھائی اور تحفہ دینا</w:t>
      </w:r>
    </w:p>
    <w:p w14:paraId="22EB06DA" w14:textId="77777777" w:rsidR="000F7377" w:rsidRDefault="000F7377"/>
    <w:p w14:paraId="2D72907E" w14:textId="77777777" w:rsidR="000F7377" w:rsidRDefault="000F7377">
      <w:r xmlns:w="http://schemas.openxmlformats.org/wordprocessingml/2006/main">
        <w:t xml:space="preserve">2. زندگی کا تحفہ: ان تحائف کی قدر کرنا جو خدا نے ہمیں دیا ہے۔</w:t>
      </w:r>
    </w:p>
    <w:p w14:paraId="1F1E0D90" w14:textId="77777777" w:rsidR="000F7377" w:rsidRDefault="000F7377"/>
    <w:p w14:paraId="5EFB1458" w14:textId="77777777" w:rsidR="000F7377" w:rsidRDefault="000F7377">
      <w:r xmlns:w="http://schemas.openxmlformats.org/wordprocessingml/2006/main">
        <w:t xml:space="preserve">1. فلپیوں 2: 8-11 - یسوع نے اپنے آپ کو فروتن کیا، موت تک فرمانبردار بن گیا، یہاں تک کہ صلیب پر موت۔ اِس لیے خُدا نے اُسے بہت بلند کیا اور اُسے وہ نام دیا جو ہر نام سے بالاتر ہے۔</w:t>
      </w:r>
    </w:p>
    <w:p w14:paraId="6148554D" w14:textId="77777777" w:rsidR="000F7377" w:rsidRDefault="000F7377"/>
    <w:p w14:paraId="2EFD42F1" w14:textId="77777777" w:rsidR="000F7377" w:rsidRDefault="000F7377">
      <w:r xmlns:w="http://schemas.openxmlformats.org/wordprocessingml/2006/main">
        <w:t xml:space="preserve">2. رومیوں 5:15-17 - لیکن مفت تحفہ گناہ کی طرح نہیں ہے۔ کِیُونکہ اگر ایک آدمی کی خطا سے بہت سے لوگ مر گئے تو اُس سے بھی زیادہ خُدا کا فضل اور اُس ایک آدمی کے فضل سے یِسُوع مسِیح کے فضل سے بہتوں کے لِئے کثرت ہے۔</w:t>
      </w:r>
    </w:p>
    <w:p w14:paraId="44FDD478" w14:textId="77777777" w:rsidR="000F7377" w:rsidRDefault="000F7377"/>
    <w:p w14:paraId="58CCCCEB" w14:textId="77777777" w:rsidR="000F7377" w:rsidRDefault="000F7377">
      <w:r xmlns:w="http://schemas.openxmlformats.org/wordprocessingml/2006/main">
        <w:t xml:space="preserve">افسیوں 4:9 (اب جب وہ چڑھ گیا تو اس کے سوا اور کیا ہے کہ وہ زمین کے نچلے حصوں میں بھی پہلے اترا؟</w:t>
      </w:r>
    </w:p>
    <w:p w14:paraId="43DE3E98" w14:textId="77777777" w:rsidR="000F7377" w:rsidRDefault="000F7377"/>
    <w:p w14:paraId="40142449" w14:textId="77777777" w:rsidR="000F7377" w:rsidRDefault="000F7377">
      <w:r xmlns:w="http://schemas.openxmlformats.org/wordprocessingml/2006/main">
        <w:t xml:space="preserve">افسیوں 4:9 کا یہ حوالہ یسوع کے زمین کے نچلے حصوں میں نزول کی بات کرتا ہے۔</w:t>
      </w:r>
    </w:p>
    <w:p w14:paraId="5FC0E0E8" w14:textId="77777777" w:rsidR="000F7377" w:rsidRDefault="000F7377"/>
    <w:p w14:paraId="0580FCB3" w14:textId="77777777" w:rsidR="000F7377" w:rsidRDefault="000F7377">
      <w:r xmlns:w="http://schemas.openxmlformats.org/wordprocessingml/2006/main">
        <w:t xml:space="preserve">1. یسوع مسیح کا نزول اور فتح: ہماری زندگیوں کے لیے ایک معنی خیز مثال</w:t>
      </w:r>
    </w:p>
    <w:p w14:paraId="406B1F64" w14:textId="77777777" w:rsidR="000F7377" w:rsidRDefault="000F7377"/>
    <w:p w14:paraId="68A01A4A" w14:textId="77777777" w:rsidR="000F7377" w:rsidRDefault="000F7377">
      <w:r xmlns:w="http://schemas.openxmlformats.org/wordprocessingml/2006/main">
        <w:t xml:space="preserve">2. یسوع کے نزول کی ان کے پیروکاروں کے لیے اہمیت</w:t>
      </w:r>
    </w:p>
    <w:p w14:paraId="611D765A" w14:textId="77777777" w:rsidR="000F7377" w:rsidRDefault="000F7377"/>
    <w:p w14:paraId="425242FF" w14:textId="77777777" w:rsidR="000F7377" w:rsidRDefault="000F7377">
      <w:r xmlns:w="http://schemas.openxmlformats.org/wordprocessingml/2006/main">
        <w:t xml:space="preserve">1. رومیوں 10:9 - "کہ اگر آپ اپنے منہ سے اقرار کرتے ہیں، "یسوع خداوند ہے" اور اپنے دل میں یقین رکھتے ہیں </w:t>
      </w:r>
      <w:r xmlns:w="http://schemas.openxmlformats.org/wordprocessingml/2006/main">
        <w:lastRenderedPageBreak xmlns:w="http://schemas.openxmlformats.org/wordprocessingml/2006/main"/>
      </w:r>
      <w:r xmlns:w="http://schemas.openxmlformats.org/wordprocessingml/2006/main">
        <w:t xml:space="preserve">کہ خدا نے اسے مردوں میں سے زندہ کیا، تو آپ بچ جائیں گے۔</w:t>
      </w:r>
    </w:p>
    <w:p w14:paraId="68E1047B" w14:textId="77777777" w:rsidR="000F7377" w:rsidRDefault="000F7377"/>
    <w:p w14:paraId="1B75C657" w14:textId="77777777" w:rsidR="000F7377" w:rsidRDefault="000F7377">
      <w:r xmlns:w="http://schemas.openxmlformats.org/wordprocessingml/2006/main">
        <w:t xml:space="preserve">2. فلپیوں 2: 8-10 - "اور ظاہری شکل میں ایک آدمی کے طور پر پایا جاتا ہے، اس نے موت کے لئے فرمانبردار بن کر اپنے آپ کو پست کیا - یہاں تک کہ صلیب پر موت! اس لئے خدا نے اسے اعلی مقام پر سرفراز کیا اور اسے وہ نام دیا جو اوپر ہے ہر نام۔"</w:t>
      </w:r>
    </w:p>
    <w:p w14:paraId="1046C16A" w14:textId="77777777" w:rsidR="000F7377" w:rsidRDefault="000F7377"/>
    <w:p w14:paraId="0576AFC4" w14:textId="77777777" w:rsidR="000F7377" w:rsidRDefault="000F7377">
      <w:r xmlns:w="http://schemas.openxmlformats.org/wordprocessingml/2006/main">
        <w:t xml:space="preserve">افسیوں 4:10 جو اُترا وہ بھی وہی ہے جو تمام آسمانوں پر بہت اوپر چڑھ گیا تاکہ سب چیزوں کو معمور کر دے۔)</w:t>
      </w:r>
    </w:p>
    <w:p w14:paraId="3541A4C8" w14:textId="77777777" w:rsidR="000F7377" w:rsidRDefault="000F7377"/>
    <w:p w14:paraId="325B5770" w14:textId="77777777" w:rsidR="000F7377" w:rsidRDefault="000F7377">
      <w:r xmlns:w="http://schemas.openxmlformats.org/wordprocessingml/2006/main">
        <w:t xml:space="preserve">حوالہ اس بارے میں بات کرتا ہے کہ کس طرح مسیح نازل ہوا اور تمام چیزوں کو بھرنے کے لیے اوپر گیا۔</w:t>
      </w:r>
    </w:p>
    <w:p w14:paraId="753621CD" w14:textId="77777777" w:rsidR="000F7377" w:rsidRDefault="000F7377"/>
    <w:p w14:paraId="38BBA591" w14:textId="77777777" w:rsidR="000F7377" w:rsidRDefault="000F7377">
      <w:r xmlns:w="http://schemas.openxmlformats.org/wordprocessingml/2006/main">
        <w:t xml:space="preserve">1. مسیح کا عروج اور اس کی پیروی کرنے کی ہماری ضرورت</w:t>
      </w:r>
    </w:p>
    <w:p w14:paraId="11CB7B54" w14:textId="77777777" w:rsidR="000F7377" w:rsidRDefault="000F7377"/>
    <w:p w14:paraId="4646FC37" w14:textId="77777777" w:rsidR="000F7377" w:rsidRDefault="000F7377">
      <w:r xmlns:w="http://schemas.openxmlformats.org/wordprocessingml/2006/main">
        <w:t xml:space="preserve">2. مسیح کی عظمت اور ہمارا ردعمل</w:t>
      </w:r>
    </w:p>
    <w:p w14:paraId="2C469463" w14:textId="77777777" w:rsidR="000F7377" w:rsidRDefault="000F7377"/>
    <w:p w14:paraId="2AB75B9B" w14:textId="77777777" w:rsidR="000F7377" w:rsidRDefault="000F7377">
      <w:r xmlns:w="http://schemas.openxmlformats.org/wordprocessingml/2006/main">
        <w:t xml:space="preserve">1. جان 14: 1-3 "تمہارے دل پریشان نہ ہوں۔ خدا پر یقین رکھ؛ مجھ پر بھی یقین کرو. میرے باپ کے گھر میں بہت سے کمرے ہیں۔ اگر ایسا نہ ہوتا تو کیا میں تمہیں بتاتا کہ میں تمہارے لیے جگہ تیار کرنے جاتا ہوں؟ اور اگر میں جا کر تمہارے لیے جگہ تیار کروں تو پھر آؤں گا اور تمہیں اپنے پاس لے جاؤں گا تاکہ جہاں میں ہوں تم بھی ہو۔</w:t>
      </w:r>
    </w:p>
    <w:p w14:paraId="57420147" w14:textId="77777777" w:rsidR="000F7377" w:rsidRDefault="000F7377"/>
    <w:p w14:paraId="1A37F4EF" w14:textId="77777777" w:rsidR="000F7377" w:rsidRDefault="000F7377">
      <w:r xmlns:w="http://schemas.openxmlformats.org/wordprocessingml/2006/main">
        <w:t xml:space="preserve">2. فلپیوں 2: 5-8 "آپس میں یہ ذہن رکھو، جو مسیح یسوع میں تمہارا ہے، جس نے اگرچہ وہ خدا کی شکل میں تھا، خدا کے ساتھ برابری کو پکڑنے والی چیز نہ سمجھا، بلکہ اپنے آپ کو خالی کر دیا۔ نوکر کی شکل اختیار کرنا، مردوں کی شکل میں پیدا ہونا۔ اور انسانی شکل میں پائے جانے کے بعد، اس نے موت تک، یہاں تک کہ صلیب پر موت تک فرمانبردار بن کر اپنے آپ کو عاجز کیا۔"</w:t>
      </w:r>
    </w:p>
    <w:p w14:paraId="6FBC3D21" w14:textId="77777777" w:rsidR="000F7377" w:rsidRDefault="000F7377"/>
    <w:p w14:paraId="2381FFB2" w14:textId="77777777" w:rsidR="000F7377" w:rsidRDefault="000F7377">
      <w:r xmlns:w="http://schemas.openxmlformats.org/wordprocessingml/2006/main">
        <w:t xml:space="preserve">افسیوں 4:11 اور اس نے کچھ رسولوں کو دیا۔ اور کچھ، انبیاء۔ اور کچھ، مبشر؛ اور کچھ، پادری اور اساتذہ؛</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حوالہ بیان کرتا ہے کہ یسوع نے کچھ لوگوں کو رسولوں، نبیوں، مبشرین، پادریوں اور اساتذہ کے تحفے دیے۔</w:t>
      </w:r>
    </w:p>
    <w:p w14:paraId="27F21125" w14:textId="77777777" w:rsidR="000F7377" w:rsidRDefault="000F7377"/>
    <w:p w14:paraId="0C88785C" w14:textId="77777777" w:rsidR="000F7377" w:rsidRDefault="000F7377">
      <w:r xmlns:w="http://schemas.openxmlformats.org/wordprocessingml/2006/main">
        <w:t xml:space="preserve">1. یسوع کے تحفوں کی طاقت</w:t>
      </w:r>
    </w:p>
    <w:p w14:paraId="6A7E1293" w14:textId="77777777" w:rsidR="000F7377" w:rsidRDefault="000F7377"/>
    <w:p w14:paraId="019B713D" w14:textId="77777777" w:rsidR="000F7377" w:rsidRDefault="000F7377">
      <w:r xmlns:w="http://schemas.openxmlformats.org/wordprocessingml/2006/main">
        <w:t xml:space="preserve">2. خدا کی خدمت کی زندگی گزارنا</w:t>
      </w:r>
    </w:p>
    <w:p w14:paraId="4353F0D9" w14:textId="77777777" w:rsidR="000F7377" w:rsidRDefault="000F7377"/>
    <w:p w14:paraId="064B9DD0" w14:textId="77777777" w:rsidR="000F7377" w:rsidRDefault="000F7377">
      <w:r xmlns:w="http://schemas.openxmlformats.org/wordprocessingml/2006/main">
        <w:t xml:space="preserve">1. رومیوں 12: 6-8 - پھر اس فضل کے مطابق تحفے جو ہمیں دیا گیا ہے مختلف ہونے کے بعد، چاہے پیشن گوئی، آئیے ایمان کے تناسب کے مطابق پیشن گوئی کریں؛ یا وزارت، ہم اپنی خدمت پر انتظار کریں: یا وہ جو سکھاتا ہے، تعلیم پر۔ یا وہ جو نصیحت کرتا ہے، نصیحت پر: جو دیتا ہے وہ سادگی سے کرے۔ وہ جو حکومت کرتا ہے، مستعدی کے ساتھ۔ وہ جو رحم کرتا ہے، خوشی سے۔</w:t>
      </w:r>
    </w:p>
    <w:p w14:paraId="1DF1DF80" w14:textId="77777777" w:rsidR="000F7377" w:rsidRDefault="000F7377"/>
    <w:p w14:paraId="6317E80C" w14:textId="77777777" w:rsidR="000F7377" w:rsidRDefault="000F7377">
      <w:r xmlns:w="http://schemas.openxmlformats.org/wordprocessingml/2006/main">
        <w:t xml:space="preserve">2. 1 کرنتھیوں 12:4-11 - اب تحائف کے متنوع ہیں، لیکن ایک ہی روح۔ اور انتظامیہ کے اختلافات ہیں، لیکن ایک ہی رب۔ اور کام کے مختلف قسم کے ہیں، لیکن یہ ایک ہی خدا ہے جو سب میں کام کرتا ہے. لیکن روح کا ظہور ہر آدمی کو فائدہ کے لیے دیا گیا ہے۔ کِیُونکہ ایک کو رُوح کے وسیلہ سے حکمت کا کلام دیا جاتا ہے۔ دوسرے کو اسی روح سے علم کا کلام۔ اسی روح سے دوسرے ایمان کے لیے۔ دوسرے کو اسی روح کے ذریعہ شفا کے تحفے؛ دوسرے کے لیے معجزات کا کام؛ ایک اور پیشن گوئی کے لیے؛ روحوں کی ایک اور سمجھدار کو؛ مختلف قسم کی زبانوں کو؛ دوسری زبانوں کی تشریح: لیکن یہ سب کام کرتا ہے کہ ایک ہی روح ہے، ہر ایک کو الگ الگ تقسیم کرتا ہے جیسا کہ وہ چاہتا ہے۔</w:t>
      </w:r>
    </w:p>
    <w:p w14:paraId="272DF731" w14:textId="77777777" w:rsidR="000F7377" w:rsidRDefault="000F7377"/>
    <w:p w14:paraId="2970DCAF" w14:textId="77777777" w:rsidR="000F7377" w:rsidRDefault="000F7377">
      <w:r xmlns:w="http://schemas.openxmlformats.org/wordprocessingml/2006/main">
        <w:t xml:space="preserve">افسیوں 4:12 مقدسوں کے کامل ہونے کے لیے، خدمت کے کام کے لیے، مسیح کے جسم کی اصلاح کے لیے:</w:t>
      </w:r>
    </w:p>
    <w:p w14:paraId="69CEDCCB" w14:textId="77777777" w:rsidR="000F7377" w:rsidRDefault="000F7377"/>
    <w:p w14:paraId="3FF952EE" w14:textId="77777777" w:rsidR="000F7377" w:rsidRDefault="000F7377">
      <w:r xmlns:w="http://schemas.openxmlformats.org/wordprocessingml/2006/main">
        <w:t xml:space="preserve">افسیوں 4:12 کا یہ حوالہ اس بارے میں بات کرتا ہے کہ کس طرح خُدا ہمیں مُقدّسوں کو کامل کرنے، خدمت کا کام کرنے، اور مسیح کے جسم کی اصلاح کرنے کے لیے بلاتا ہے۔</w:t>
      </w:r>
    </w:p>
    <w:p w14:paraId="5AEF3F9D" w14:textId="77777777" w:rsidR="000F7377" w:rsidRDefault="000F7377"/>
    <w:p w14:paraId="27684AFF" w14:textId="77777777" w:rsidR="000F7377" w:rsidRDefault="000F7377">
      <w:r xmlns:w="http://schemas.openxmlformats.org/wordprocessingml/2006/main">
        <w:t xml:space="preserve">1. "خدمت کی دعوت: سنتوں کو کامل بنانا اور مسیح کے جسم کی اصلاح کرنا"</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"خُدا کی خدمت کا کام اور مسیح کا جسم"</w:t>
      </w:r>
    </w:p>
    <w:p w14:paraId="3B2F523D" w14:textId="77777777" w:rsidR="000F7377" w:rsidRDefault="000F7377"/>
    <w:p w14:paraId="2172C4A1" w14:textId="77777777" w:rsidR="000F7377" w:rsidRDefault="000F7377">
      <w:r xmlns:w="http://schemas.openxmlformats.org/wordprocessingml/2006/main">
        <w:t xml:space="preserve">1. رومیوں 12: 3-8 - کیونکہ جو فضل مجھے دیا گیا ہے میں تم میں سے ہر ایک سے کہتا ہوں کہ اپنے آپ کو اس سے زیادہ اعلیٰ نہ سمجھو جس سے وہ سوچنا چاہئے بلکہ سنجیدگی کے ساتھ سوچو، ہر ایک ایمان کی پیمائش کے مطابق۔ خدا نے تفویض کیا ہے۔ کیونکہ جس طرح ایک جسم میں ہمارے بہت سے اعضاء ہوتے ہیں اور تمام اعضا ایک جیسے نہیں ہوتے اسی طرح ہم اگرچہ بہت سے ہوتے ہیں مسیح میں ایک جسم ہیں اور انفرادی طور پر ایک دوسرے کے اعضا ہیں۔ تحفے ہیں جو ہمیں دیئے گئے فضل کے مطابق مختلف ہیں، آئیے ان کا استعمال کریں: اگر پیشن گوئی، ہمارے ایمان کے تناسب سے؛ اگر خدمت، ہماری خدمت میں؛ وہ جو سکھاتا ہے، اپنی تعلیم میں؛ وہ جو نصیحت کرتا ہے، اپنی نصیحت میں۔ وہ جو سخاوت میں حصہ ڈالتا ہے؛ وہ جو جوش کے ساتھ رہنمائی کرتا ہے۔ وہ جو رحم کے کام کرتا ہے، خوشی سے۔</w:t>
      </w:r>
    </w:p>
    <w:p w14:paraId="4AEE1F7E" w14:textId="77777777" w:rsidR="000F7377" w:rsidRDefault="000F7377"/>
    <w:p w14:paraId="2C3AF7CC" w14:textId="77777777" w:rsidR="000F7377" w:rsidRDefault="000F7377">
      <w:r xmlns:w="http://schemas.openxmlformats.org/wordprocessingml/2006/main">
        <w:t xml:space="preserve">2. جیمز 1:27 - وہ مذہب جو خدا باپ کے سامنے خالص اور بے داغ ہے، یہ ہے: یتیموں اور بیواؤں کی مصیبت میں ان کی عیادت کرنا، اور اپنے آپ کو دنیا سے بے داغ رکھنا۔</w:t>
      </w:r>
    </w:p>
    <w:p w14:paraId="6D410A79" w14:textId="77777777" w:rsidR="000F7377" w:rsidRDefault="000F7377"/>
    <w:p w14:paraId="733BBB17" w14:textId="77777777" w:rsidR="000F7377" w:rsidRDefault="000F7377">
      <w:r xmlns:w="http://schemas.openxmlformats.org/wordprocessingml/2006/main">
        <w:t xml:space="preserve">افسیوں 4:13 جب تک کہ ہم سب ایمان کے اتحاد اور خدا کے بیٹے کی پہچان میں ایک کامل آدمی کے پاس، مسیح کی معموری کے قد کے پیمانہ تک نہ پہنچ جائیں۔</w:t>
      </w:r>
    </w:p>
    <w:p w14:paraId="55855A5D" w14:textId="77777777" w:rsidR="000F7377" w:rsidRDefault="000F7377"/>
    <w:p w14:paraId="77E8891C" w14:textId="77777777" w:rsidR="000F7377" w:rsidRDefault="000F7377">
      <w:r xmlns:w="http://schemas.openxmlformats.org/wordprocessingml/2006/main">
        <w:t xml:space="preserve">یہ حوالہ یسوع مسیح کے ایمان اور علم میں مومنین کے درمیان اتحاد کی اہمیت پر زور دیتا ہے۔</w:t>
      </w:r>
    </w:p>
    <w:p w14:paraId="2EE0E385" w14:textId="77777777" w:rsidR="000F7377" w:rsidRDefault="000F7377"/>
    <w:p w14:paraId="048531F9" w14:textId="77777777" w:rsidR="000F7377" w:rsidRDefault="000F7377">
      <w:r xmlns:w="http://schemas.openxmlformats.org/wordprocessingml/2006/main">
        <w:t xml:space="preserve">1. "مسیح میں ایمان اور علم کی متحد طاقت"</w:t>
      </w:r>
    </w:p>
    <w:p w14:paraId="04DAC9F8" w14:textId="77777777" w:rsidR="000F7377" w:rsidRDefault="000F7377"/>
    <w:p w14:paraId="5882DE86" w14:textId="77777777" w:rsidR="000F7377" w:rsidRDefault="000F7377">
      <w:r xmlns:w="http://schemas.openxmlformats.org/wordprocessingml/2006/main">
        <w:t xml:space="preserve">2. "مسیح میں اتحاد کے ذریعے کمال حاصل کرنا"</w:t>
      </w:r>
    </w:p>
    <w:p w14:paraId="2F9F93B2" w14:textId="77777777" w:rsidR="000F7377" w:rsidRDefault="000F7377"/>
    <w:p w14:paraId="17F1E56A" w14:textId="77777777" w:rsidR="000F7377" w:rsidRDefault="000F7377">
      <w:r xmlns:w="http://schemas.openxmlformats.org/wordprocessingml/2006/main">
        <w:t xml:space="preserve">1. کلسیوں 2: 2-3 - تاکہ ان کے دلوں کو تسلی ملے، محبت میں ایک دوسرے کے ساتھ بندھے ہوئے، اور سمجھ کی مکمل یقین دہانی کی تمام دولت، خدا، باپ اور مسیح کے بھید کے اعتراف کے لیے۔ ; جس میں حکمت اور علم کے تمام خزانے چھپے ہوئے ہیں۔</w:t>
      </w:r>
    </w:p>
    <w:p w14:paraId="35FACD81" w14:textId="77777777" w:rsidR="000F7377" w:rsidRDefault="000F7377"/>
    <w:p w14:paraId="71AA97F7" w14:textId="77777777" w:rsidR="000F7377" w:rsidRDefault="000F7377">
      <w:r xmlns:w="http://schemas.openxmlformats.org/wordprocessingml/2006/main">
        <w:t xml:space="preserve">2. افسیوں 4:3 - امن کے بندھن میں روح کے اتحاد کو برقرار رکھنے کی کوشش کرنا۔</w:t>
      </w:r>
    </w:p>
    <w:p w14:paraId="3894D139" w14:textId="77777777" w:rsidR="000F7377" w:rsidRDefault="000F7377"/>
    <w:p w14:paraId="402B402A" w14:textId="77777777" w:rsidR="000F7377" w:rsidRDefault="000F7377">
      <w:r xmlns:w="http://schemas.openxmlformats.org/wordprocessingml/2006/main">
        <w:t xml:space="preserve">افسیوں 4:14 کہ اب سے ہم بچے نہیں رہیں گے، اِدھر اُدھر اُچھالے جائیں گے، اور عقیدہ کی ہر آندھی کے ساتھ، آدمیوں کی چالاکی، اور مکارانہ چالبازیوں سے، جس کے ذریعے وہ دھوکہ دینے کے انتظار میں پڑے رہیں گے۔</w:t>
      </w:r>
    </w:p>
    <w:p w14:paraId="56495789" w14:textId="77777777" w:rsidR="000F7377" w:rsidRDefault="000F7377"/>
    <w:p w14:paraId="56AFF929" w14:textId="77777777" w:rsidR="000F7377" w:rsidRDefault="000F7377">
      <w:r xmlns:w="http://schemas.openxmlformats.org/wordprocessingml/2006/main">
        <w:t xml:space="preserve">ہمیں مردوں کے ہوشیار اور ہیرا پھیری والے جھوٹوں سے اب آسانی سے گمراہ نہیں ہونا چاہئے۔</w:t>
      </w:r>
    </w:p>
    <w:p w14:paraId="37F6844B" w14:textId="77777777" w:rsidR="000F7377" w:rsidRDefault="000F7377"/>
    <w:p w14:paraId="073E0864" w14:textId="77777777" w:rsidR="000F7377" w:rsidRDefault="000F7377">
      <w:r xmlns:w="http://schemas.openxmlformats.org/wordprocessingml/2006/main">
        <w:t xml:space="preserve">1. چالاک اور ہیرا پھیری والے جھوٹ سے دھوکہ نہ کھائیں۔</w:t>
      </w:r>
    </w:p>
    <w:p w14:paraId="71D4A151" w14:textId="77777777" w:rsidR="000F7377" w:rsidRDefault="000F7377"/>
    <w:p w14:paraId="053D9B16" w14:textId="77777777" w:rsidR="000F7377" w:rsidRDefault="000F7377">
      <w:r xmlns:w="http://schemas.openxmlformats.org/wordprocessingml/2006/main">
        <w:t xml:space="preserve">2. اپنے ایمان پر ثابت قدم رہیں اور خدا کی تعلیمات پر قائم رہیں۔</w:t>
      </w:r>
    </w:p>
    <w:p w14:paraId="27735BCF" w14:textId="77777777" w:rsidR="000F7377" w:rsidRDefault="000F7377"/>
    <w:p w14:paraId="0F95CC40" w14:textId="77777777" w:rsidR="000F7377" w:rsidRDefault="000F7377">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14:paraId="00C961A3" w14:textId="77777777" w:rsidR="000F7377" w:rsidRDefault="000F7377"/>
    <w:p w14:paraId="48B34809" w14:textId="77777777" w:rsidR="000F7377" w:rsidRDefault="000F7377">
      <w:r xmlns:w="http://schemas.openxmlformats.org/wordprocessingml/2006/main">
        <w:t xml:space="preserve">2. 1 کرنتھیوں 16:13 - ہوشیار رہو۔ ایمان پر قائم رہو ہمت کرو؛ مضبوط بنو.</w:t>
      </w:r>
    </w:p>
    <w:p w14:paraId="20DF665A" w14:textId="77777777" w:rsidR="000F7377" w:rsidRDefault="000F7377"/>
    <w:p w14:paraId="35664AE9" w14:textId="77777777" w:rsidR="000F7377" w:rsidRDefault="000F7377">
      <w:r xmlns:w="http://schemas.openxmlformats.org/wordprocessingml/2006/main">
        <w:t xml:space="preserve">افسیوں 4:15 لیکن محبت کے ساتھ سچ بولنا، ہر چیز میں اُس میں بڑھ سکتا ہے، جو کہ سر ہے، یہاں تک کہ مسیح۔</w:t>
      </w:r>
    </w:p>
    <w:p w14:paraId="305499AC" w14:textId="77777777" w:rsidR="000F7377" w:rsidRDefault="000F7377"/>
    <w:p w14:paraId="38982AD6" w14:textId="77777777" w:rsidR="000F7377" w:rsidRDefault="000F7377">
      <w:r xmlns:w="http://schemas.openxmlformats.org/wordprocessingml/2006/main">
        <w:t xml:space="preserve">مسیحیوں کو محبت میں سچ بولنا چاہیے تاکہ وہ مسیح کے قریب ہو سکیں جو کلیسیا کا سربراہ ہے۔</w:t>
      </w:r>
    </w:p>
    <w:p w14:paraId="40B014EE" w14:textId="77777777" w:rsidR="000F7377" w:rsidRDefault="000F7377"/>
    <w:p w14:paraId="3E1FC959" w14:textId="77777777" w:rsidR="000F7377" w:rsidRDefault="000F7377">
      <w:r xmlns:w="http://schemas.openxmlformats.org/wordprocessingml/2006/main">
        <w:t xml:space="preserve">1. محبت میں سچ بولنے کی طاقت</w:t>
      </w:r>
    </w:p>
    <w:p w14:paraId="647C41D5" w14:textId="77777777" w:rsidR="000F7377" w:rsidRDefault="000F7377"/>
    <w:p w14:paraId="0DF674CE" w14:textId="77777777" w:rsidR="000F7377" w:rsidRDefault="000F7377">
      <w:r xmlns:w="http://schemas.openxmlformats.org/wordprocessingml/2006/main">
        <w:t xml:space="preserve">2. سچائی اور محبت کے ذریعے مسیح کے قریب ہونا</w:t>
      </w:r>
    </w:p>
    <w:p w14:paraId="42EBAFF1" w14:textId="77777777" w:rsidR="000F7377" w:rsidRDefault="000F7377"/>
    <w:p w14:paraId="66C997BA" w14:textId="77777777" w:rsidR="000F7377" w:rsidRDefault="000F7377">
      <w:r xmlns:w="http://schemas.openxmlformats.org/wordprocessingml/2006/main">
        <w:t xml:space="preserve">1. امثال 12:17 - جو سچ بولتا ہے وہ صداقت کو ظاہر کرتا ہے، لیکن جھوٹا گواہ دھوکہ دیتا ہے۔</w:t>
      </w:r>
    </w:p>
    <w:p w14:paraId="5ECE98FA" w14:textId="77777777" w:rsidR="000F7377" w:rsidRDefault="000F7377"/>
    <w:p w14:paraId="36CFA9EE" w14:textId="77777777" w:rsidR="000F7377" w:rsidRDefault="000F7377">
      <w:r xmlns:w="http://schemas.openxmlformats.org/wordprocessingml/2006/main">
        <w:t xml:space="preserve">2. جان 15:17 - میں آپ کو یہ حکم دیتا ہوں کہ آپ ایک دوسرے سے محبت کریں۔</w:t>
      </w:r>
    </w:p>
    <w:p w14:paraId="57B6D3A5" w14:textId="77777777" w:rsidR="000F7377" w:rsidRDefault="000F7377"/>
    <w:p w14:paraId="1BE24606" w14:textId="77777777" w:rsidR="000F7377" w:rsidRDefault="000F7377">
      <w:r xmlns:w="http://schemas.openxmlformats.org/wordprocessingml/2006/main">
        <w:t xml:space="preserve">افسیوں 4:16 جس کی طرف سے سارا بدن جوڑتا ہے اور اس سے جوڑتا ہے جو ہر جوڑ ہر عضو کی پیمائش میں مؤثر کام کے مطابق جسم کو بڑھاتا ہے تاکہ وہ محبت میں اپنے آپ کو بڑھائے۔</w:t>
      </w:r>
    </w:p>
    <w:p w14:paraId="52A508EE" w14:textId="77777777" w:rsidR="000F7377" w:rsidRDefault="000F7377"/>
    <w:p w14:paraId="20546782" w14:textId="77777777" w:rsidR="000F7377" w:rsidRDefault="000F7377">
      <w:r xmlns:w="http://schemas.openxmlformats.org/wordprocessingml/2006/main">
        <w:t xml:space="preserve">مومنوں کا پورا جسم ایک دوسرے کو محبت میں استوار کرنے کے لیے مل کر کام کرتا ہے۔</w:t>
      </w:r>
    </w:p>
    <w:p w14:paraId="61139FEB" w14:textId="77777777" w:rsidR="000F7377" w:rsidRDefault="000F7377"/>
    <w:p w14:paraId="48EAF554" w14:textId="77777777" w:rsidR="000F7377" w:rsidRDefault="000F7377">
      <w:r xmlns:w="http://schemas.openxmlformats.org/wordprocessingml/2006/main">
        <w:t xml:space="preserve">1. اتحاد: کلیسیا کی طاقت</w:t>
      </w:r>
    </w:p>
    <w:p w14:paraId="78D27420" w14:textId="77777777" w:rsidR="000F7377" w:rsidRDefault="000F7377"/>
    <w:p w14:paraId="3CBDDCF2" w14:textId="77777777" w:rsidR="000F7377" w:rsidRDefault="000F7377">
      <w:r xmlns:w="http://schemas.openxmlformats.org/wordprocessingml/2006/main">
        <w:t xml:space="preserve">2. محبت میں ایک ساتھ کام کرنا</w:t>
      </w:r>
    </w:p>
    <w:p w14:paraId="5AD20A5A" w14:textId="77777777" w:rsidR="000F7377" w:rsidRDefault="000F7377"/>
    <w:p w14:paraId="46E401C0" w14:textId="77777777" w:rsidR="000F7377" w:rsidRDefault="000F7377">
      <w:r xmlns:w="http://schemas.openxmlformats.org/wordprocessingml/2006/main">
        <w:t xml:space="preserve">1. 1 کرنتھیوں 12:12-27</w:t>
      </w:r>
    </w:p>
    <w:p w14:paraId="34240189" w14:textId="77777777" w:rsidR="000F7377" w:rsidRDefault="000F7377"/>
    <w:p w14:paraId="645BB5FD" w14:textId="77777777" w:rsidR="000F7377" w:rsidRDefault="000F7377">
      <w:r xmlns:w="http://schemas.openxmlformats.org/wordprocessingml/2006/main">
        <w:t xml:space="preserve">2. کلسیوں 3:12-17</w:t>
      </w:r>
    </w:p>
    <w:p w14:paraId="2D61A738" w14:textId="77777777" w:rsidR="000F7377" w:rsidRDefault="000F7377"/>
    <w:p w14:paraId="1658CFEF" w14:textId="77777777" w:rsidR="000F7377" w:rsidRDefault="000F7377">
      <w:r xmlns:w="http://schemas.openxmlformats.org/wordprocessingml/2006/main">
        <w:t xml:space="preserve">اِفسیوں 4:17 اِس لِئے مَیں یہ کہتا ہوں اور خُداوند میں گواہی دیتا ہوں کہ اب تُم اُس طرح نہ چلو جس طرح اور غیریہودیاں اپنی عقل کی باطل پر چلتی ہیں۔</w:t>
      </w:r>
    </w:p>
    <w:p w14:paraId="682DCD54" w14:textId="77777777" w:rsidR="000F7377" w:rsidRDefault="000F7377"/>
    <w:p w14:paraId="402AF09F" w14:textId="77777777" w:rsidR="000F7377" w:rsidRDefault="000F7377">
      <w:r xmlns:w="http://schemas.openxmlformats.org/wordprocessingml/2006/main">
        <w:t xml:space="preserve">پولس مسیحیوں کی حوصلہ افزائی کرتا ہے کہ وہ غیر قوموں کی طرح زندگی نہ گزاریں، جو اپنی خواہشات اور فضول خیالات سے متاثر ہیں۔</w:t>
      </w:r>
    </w:p>
    <w:p w14:paraId="4A5DED2F" w14:textId="77777777" w:rsidR="000F7377" w:rsidRDefault="000F7377"/>
    <w:p w14:paraId="106113B8" w14:textId="77777777" w:rsidR="000F7377" w:rsidRDefault="000F7377">
      <w:r xmlns:w="http://schemas.openxmlformats.org/wordprocessingml/2006/main">
        <w:t xml:space="preserve">1. رب کی روشنی میں رہنا: راستبازی کے راستے پر کیسے چلنا ہے۔</w:t>
      </w:r>
    </w:p>
    <w:p w14:paraId="773E460B" w14:textId="77777777" w:rsidR="000F7377" w:rsidRDefault="000F7377"/>
    <w:p w14:paraId="2B1209C9" w14:textId="77777777" w:rsidR="000F7377" w:rsidRDefault="000F7377">
      <w:r xmlns:w="http://schemas.openxmlformats.org/wordprocessingml/2006/main">
        <w:t xml:space="preserve">2. ہمارے خیالات کی باطل: گناہ کے فتنے سے بچنا</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فلپیوں 4: 8-9 - "آخر میں، بھائیو اور بہنو، جو کچھ بھی سچ ہے، جو کچھ بھی عمدہ ہے، جو کچھ بھی صحیح ہے، جو کچھ بھی خالص ہے، جو کچھ بھی پیارا ہے، جو کچھ بھی قابلِ تعریف ہے - اگر کوئی چیز بہترین یا قابلِ تعریف ہے - اس کے بارے میں سوچیں۔ جو کچھ تم نے مجھ سے سیکھا یا حاصل کیا یا سنا یا مجھ میں دیکھا اسے عمل میں لاؤ اور امن کا خدا تمہارے ساتھ ہو گا۔</w:t>
      </w:r>
    </w:p>
    <w:p w14:paraId="0CE8EC91" w14:textId="77777777" w:rsidR="000F7377" w:rsidRDefault="000F7377"/>
    <w:p w14:paraId="5EC820C9" w14:textId="77777777" w:rsidR="000F7377" w:rsidRDefault="000F7377">
      <w:r xmlns:w="http://schemas.openxmlformats.org/wordprocessingml/2006/main">
        <w:t xml:space="preserve">2. کلسیوں 3:2 - "اپنا ذہن اوپر کی چیزوں پر لگائیں، زمینی چیزوں پر نہیں۔"</w:t>
      </w:r>
    </w:p>
    <w:p w14:paraId="3E9E9C02" w14:textId="77777777" w:rsidR="000F7377" w:rsidRDefault="000F7377"/>
    <w:p w14:paraId="65D3BC29" w14:textId="77777777" w:rsidR="000F7377" w:rsidRDefault="000F7377">
      <w:r xmlns:w="http://schemas.openxmlformats.org/wordprocessingml/2006/main">
        <w:t xml:space="preserve">اِفسیوں 4:18 اُن کے دل کے اندھے ہونے کی وجہ سے جو اُن میں ہے اُس جہالت کے سبب سے جو اُن میں ہے خدا کی زندگی سے دُور ہو کر سمجھ کو تاریک کر دیا گیا ہے۔</w:t>
      </w:r>
    </w:p>
    <w:p w14:paraId="06E65D05" w14:textId="77777777" w:rsidR="000F7377" w:rsidRDefault="000F7377"/>
    <w:p w14:paraId="4E8B406A" w14:textId="77777777" w:rsidR="000F7377" w:rsidRDefault="000F7377">
      <w:r xmlns:w="http://schemas.openxmlformats.org/wordprocessingml/2006/main">
        <w:t xml:space="preserve">لوگ خدا سے منقطع ہو سکتے ہیں جب وہ علم کی کمی اور سخت دل کی وجہ سے اسے سمجھنے میں ناکام رہتے ہیں۔</w:t>
      </w:r>
    </w:p>
    <w:p w14:paraId="4F32F3CE" w14:textId="77777777" w:rsidR="000F7377" w:rsidRDefault="000F7377"/>
    <w:p w14:paraId="70C002BF" w14:textId="77777777" w:rsidR="000F7377" w:rsidRDefault="000F7377">
      <w:r xmlns:w="http://schemas.openxmlformats.org/wordprocessingml/2006/main">
        <w:t xml:space="preserve">1. جہالت اور سخت دلوں کا خطرہ</w:t>
      </w:r>
    </w:p>
    <w:p w14:paraId="11363C38" w14:textId="77777777" w:rsidR="000F7377" w:rsidRDefault="000F7377"/>
    <w:p w14:paraId="68B0FA4C" w14:textId="77777777" w:rsidR="000F7377" w:rsidRDefault="000F7377">
      <w:r xmlns:w="http://schemas.openxmlformats.org/wordprocessingml/2006/main">
        <w:t xml:space="preserve">2. تفہیم اور ہمدردی کے ذریعے خدا کے ساتھ دوبارہ جڑنا</w:t>
      </w:r>
    </w:p>
    <w:p w14:paraId="687F1A29" w14:textId="77777777" w:rsidR="000F7377" w:rsidRDefault="000F7377"/>
    <w:p w14:paraId="6F1B8DF4" w14:textId="77777777" w:rsidR="000F7377" w:rsidRDefault="000F7377">
      <w:r xmlns:w="http://schemas.openxmlformats.org/wordprocessingml/2006/main">
        <w:t xml:space="preserve">1. یرمیاہ 17: 9-10 - "دل ہر چیز سے بڑھ کر دھوکہ باز اور سخت شریر ہے: اسے کون جان سکتا ہے؟ میں خداوند دل کو تلاش کرتا ہوں، میں لگام آزماتا ہوں، یہاں تک کہ ہر ایک کو اس کے طریقے کے مطابق دینے کے لئے، اور اس کے اعمال کے پھل کے مطابق۔"</w:t>
      </w:r>
    </w:p>
    <w:p w14:paraId="0F21BB89" w14:textId="77777777" w:rsidR="000F7377" w:rsidRDefault="000F7377"/>
    <w:p w14:paraId="1C242DD8" w14:textId="77777777" w:rsidR="000F7377" w:rsidRDefault="000F7377">
      <w:r xmlns:w="http://schemas.openxmlformats.org/wordprocessingml/2006/main">
        <w:t xml:space="preserve">2. رومیوں 10: 13-15 - "کیونکہ جو کوئی خداوند کا نام لے گا وہ نجات پائے گا۔ پھر وہ اس کو کیسے پکاریں گے جس پر وہ ایمان نہیں لائے؟ اور وہ اس پر کیسے ایمان لائیں گے جس کے بارے میں انہوں نے نہیں کیا؟ سنا ہے؟ اور بغیر کسی مبلغ کے کیسے سنیں گے؟ اور کیسے منادی کریں گے سوائے اس کے کہ وہ بھیجے جائیں؟ جیسا کہ لکھا ہے، ان کے پاؤں کتنے خوبصورت ہیں جو امن کی خوشخبری سناتے ہیں، اور اچھی باتوں کی خوشخبری دیتے ہیں۔"</w:t>
      </w:r>
    </w:p>
    <w:p w14:paraId="32FF7E5A" w14:textId="77777777" w:rsidR="000F7377" w:rsidRDefault="000F7377"/>
    <w:p w14:paraId="0E9F1618" w14:textId="77777777" w:rsidR="000F7377" w:rsidRDefault="000F7377">
      <w:r xmlns:w="http://schemas.openxmlformats.org/wordprocessingml/2006/main">
        <w:t xml:space="preserve">افسیوں 4:19 جنہوں نے ماضی کا احساس کرتے ہوئے اپنے آپ کو لالچ کے ساتھ ہر طرح کی ناپاکی کے کام کرنے کے لیے شہوت پرستی کے حوالے کر دیا ہے۔</w:t>
      </w:r>
    </w:p>
    <w:p w14:paraId="081F5091" w14:textId="77777777" w:rsidR="000F7377" w:rsidRDefault="000F7377"/>
    <w:p w14:paraId="346286D8" w14:textId="77777777" w:rsidR="000F7377" w:rsidRDefault="000F7377">
      <w:r xmlns:w="http://schemas.openxmlformats.org/wordprocessingml/2006/main">
        <w:t xml:space="preserve">وہ لوگ جنہوں نے اپنے دلوں کو سخت کر لیا ہے اور جذبات کو مزید محسوس نہیں کرتے انہوں نے لالچ کی وجہ سے اپنے آپ کو غیر اخلاقی اور گھٹیا رویے کے حوالے کر دیا ہے۔</w:t>
      </w:r>
    </w:p>
    <w:p w14:paraId="42DBE0D7" w14:textId="77777777" w:rsidR="000F7377" w:rsidRDefault="000F7377"/>
    <w:p w14:paraId="084D5FD1" w14:textId="77777777" w:rsidR="000F7377" w:rsidRDefault="000F7377">
      <w:r xmlns:w="http://schemas.openxmlformats.org/wordprocessingml/2006/main">
        <w:t xml:space="preserve">1. ہمارے دلوں کو سخت کرنے کا خطرہ - افسیوں 4:19</w:t>
      </w:r>
    </w:p>
    <w:p w14:paraId="1B6181E3" w14:textId="77777777" w:rsidR="000F7377" w:rsidRDefault="000F7377"/>
    <w:p w14:paraId="06C09458" w14:textId="77777777" w:rsidR="000F7377" w:rsidRDefault="000F7377">
      <w:r xmlns:w="http://schemas.openxmlformats.org/wordprocessingml/2006/main">
        <w:t xml:space="preserve">2. لالچ: اخلاقی سالمیت کو تباہ کرنے والا - افسیوں 4:19</w:t>
      </w:r>
    </w:p>
    <w:p w14:paraId="2507B442" w14:textId="77777777" w:rsidR="000F7377" w:rsidRDefault="000F7377"/>
    <w:p w14:paraId="339B1BF9" w14:textId="77777777" w:rsidR="000F7377" w:rsidRDefault="000F7377">
      <w:r xmlns:w="http://schemas.openxmlformats.org/wordprocessingml/2006/main">
        <w:t xml:space="preserve">1. امثال 28:14 - "مبارک ہے وہ جو ہمیشہ رب سے ڈرتا ہے، لیکن جو اپنے دل کو سخت کرتا ہے مصیبت میں پڑ جاتا ہے۔"</w:t>
      </w:r>
    </w:p>
    <w:p w14:paraId="608CEAAF" w14:textId="77777777" w:rsidR="000F7377" w:rsidRDefault="000F7377"/>
    <w:p w14:paraId="19142381" w14:textId="77777777" w:rsidR="000F7377" w:rsidRDefault="000F7377">
      <w:r xmlns:w="http://schemas.openxmlformats.org/wordprocessingml/2006/main">
        <w:t xml:space="preserve">2. 1 تیمتھیس 6:10 - "کیونکہ پیسے کی محبت ہر قسم کی برائی کی جڑ ہے۔ کچھ لوگ، پیسے کے شوقین، ایمان سے بھٹک گئے ہیں اور اپنے آپ کو بہت سے غموں سے چھید چکے ہیں۔"</w:t>
      </w:r>
    </w:p>
    <w:p w14:paraId="34A2BCDE" w14:textId="77777777" w:rsidR="000F7377" w:rsidRDefault="000F7377"/>
    <w:p w14:paraId="6234628B" w14:textId="77777777" w:rsidR="000F7377" w:rsidRDefault="000F7377">
      <w:r xmlns:w="http://schemas.openxmlformats.org/wordprocessingml/2006/main">
        <w:t xml:space="preserve">افسیوں 4:20 لیکن تم نے مسیح کو اتنا نہیں سیکھا۔</w:t>
      </w:r>
    </w:p>
    <w:p w14:paraId="0EB55CCB" w14:textId="77777777" w:rsidR="000F7377" w:rsidRDefault="000F7377"/>
    <w:p w14:paraId="5EB5999B" w14:textId="77777777" w:rsidR="000F7377" w:rsidRDefault="000F7377">
      <w:r xmlns:w="http://schemas.openxmlformats.org/wordprocessingml/2006/main">
        <w:t xml:space="preserve">بائبل ہمیں سکھاتی ہے کہ ہم دنیا کی طرح نہ بنیں بلکہ یسوع مسیح کو سیکھیں اور اس کی پیروی کریں۔</w:t>
      </w:r>
    </w:p>
    <w:p w14:paraId="77D2C28C" w14:textId="77777777" w:rsidR="000F7377" w:rsidRDefault="000F7377"/>
    <w:p w14:paraId="6B7E5CA2" w14:textId="77777777" w:rsidR="000F7377" w:rsidRDefault="000F7377">
      <w:r xmlns:w="http://schemas.openxmlformats.org/wordprocessingml/2006/main">
        <w:t xml:space="preserve">1: یسوع کا طریقہ سیکھنا: ایسی زندگی کیسے گزاری جائے جس سے خدا خوش ہو۔</w:t>
      </w:r>
    </w:p>
    <w:p w14:paraId="69B4A2B8" w14:textId="77777777" w:rsidR="000F7377" w:rsidRDefault="000F7377"/>
    <w:p w14:paraId="51D34E06" w14:textId="77777777" w:rsidR="000F7377" w:rsidRDefault="000F7377">
      <w:r xmlns:w="http://schemas.openxmlformats.org/wordprocessingml/2006/main">
        <w:t xml:space="preserve">2: مسیح کی طاقت: ہماری زندگیوں کو اندر سے تبدیل کرنا</w:t>
      </w:r>
    </w:p>
    <w:p w14:paraId="32652C93" w14:textId="77777777" w:rsidR="000F7377" w:rsidRDefault="000F7377"/>
    <w:p w14:paraId="6E6BC88F" w14:textId="77777777" w:rsidR="000F7377" w:rsidRDefault="000F7377">
      <w:r xmlns:w="http://schemas.openxmlformats.org/wordprocessingml/2006/main">
        <w:t xml:space="preserve">1: میتھیو 11:29 - اے تمام تھکے ہوئے اور بوجھ سے دبے لوگو، میرے پاس آؤ، میں تمہیں آرام دوں گا۔</w:t>
      </w:r>
    </w:p>
    <w:p w14:paraId="37FA08E4" w14:textId="77777777" w:rsidR="000F7377" w:rsidRDefault="000F7377"/>
    <w:p w14:paraId="0E33DEE2" w14:textId="77777777" w:rsidR="000F7377" w:rsidRDefault="000F7377">
      <w:r xmlns:w="http://schemas.openxmlformats.org/wordprocessingml/2006/main">
        <w:t xml:space="preserve">2:2 کرنتھیوں 5:17 – لہٰذا، اگر کوئی مسیح میں ہے، نئی تخلیق آ گئی ہے: پرانا ختم ہو گیا، نیا یہاں آ گیا!</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افسیوں 4:21 اگر ایسا ہے کہ تم نے اُسے سنا اور اُس سے سکھایا، جیسا کہ یسوع میں سچائی ہے:</w:t>
      </w:r>
    </w:p>
    <w:p w14:paraId="642DCDB4" w14:textId="77777777" w:rsidR="000F7377" w:rsidRDefault="000F7377"/>
    <w:p w14:paraId="4C39675A" w14:textId="77777777" w:rsidR="000F7377" w:rsidRDefault="000F7377">
      <w:r xmlns:w="http://schemas.openxmlformats.org/wordprocessingml/2006/main">
        <w:t xml:space="preserve">آیت مومنوں کی حوصلہ افزائی کرتی ہے کہ وہ یسوع کے ذریعہ سنا اور سکھایا گیا ہے، جو سچ ہے۔</w:t>
      </w:r>
    </w:p>
    <w:p w14:paraId="513ED64A" w14:textId="77777777" w:rsidR="000F7377" w:rsidRDefault="000F7377"/>
    <w:p w14:paraId="72AFB29E" w14:textId="77777777" w:rsidR="000F7377" w:rsidRDefault="000F7377">
      <w:r xmlns:w="http://schemas.openxmlformats.org/wordprocessingml/2006/main">
        <w:t xml:space="preserve">1. یسوع کے تاحیات طالب علم ہونے کی اہمیت</w:t>
      </w:r>
    </w:p>
    <w:p w14:paraId="59643A27" w14:textId="77777777" w:rsidR="000F7377" w:rsidRDefault="000F7377"/>
    <w:p w14:paraId="7517D397" w14:textId="77777777" w:rsidR="000F7377" w:rsidRDefault="000F7377">
      <w:r xmlns:w="http://schemas.openxmlformats.org/wordprocessingml/2006/main">
        <w:t xml:space="preserve">2. یسوع کی سچائی کے مطابق زندگی گزارنا</w:t>
      </w:r>
    </w:p>
    <w:p w14:paraId="2E1D3780" w14:textId="77777777" w:rsidR="000F7377" w:rsidRDefault="000F7377"/>
    <w:p w14:paraId="31E6F5DA" w14:textId="77777777" w:rsidR="000F7377" w:rsidRDefault="000F7377">
      <w:r xmlns:w="http://schemas.openxmlformats.org/wordprocessingml/2006/main">
        <w:t xml:space="preserve">1. یوحنا 14:6 - "یسوع نے اس سے کہا، "میں راستہ، سچائی اور زندگی ہوں، کوئی بھی میرے ذریعے کے بغیر باپ کے پاس نہیں آتا۔"</w:t>
      </w:r>
    </w:p>
    <w:p w14:paraId="0472898F" w14:textId="77777777" w:rsidR="000F7377" w:rsidRDefault="000F7377"/>
    <w:p w14:paraId="3913F2DD" w14:textId="77777777" w:rsidR="000F7377" w:rsidRDefault="000F7377">
      <w:r xmlns:w="http://schemas.openxmlformats.org/wordprocessingml/2006/main">
        <w:t xml:space="preserve">2. 2 تیمتھیس 3:16 - "تمام صحیفہ خدا کے الہام سے دیا گیا ہے، اور تعلیم، ملامت، اصلاح، راستبازی کی تعلیم کے لیے مفید ہے"</w:t>
      </w:r>
    </w:p>
    <w:p w14:paraId="4D58DFCD" w14:textId="77777777" w:rsidR="000F7377" w:rsidRDefault="000F7377"/>
    <w:p w14:paraId="658E9B4E" w14:textId="77777777" w:rsidR="000F7377" w:rsidRDefault="000F7377">
      <w:r xmlns:w="http://schemas.openxmlformats.org/wordprocessingml/2006/main">
        <w:t xml:space="preserve">افسیوں 4:22 کہ تم اس بوڑھے آدمی کی سابقہ گفتگو کو ترک کر دو جو فریب کی خواہشات کے مطابق خراب ہے۔</w:t>
      </w:r>
    </w:p>
    <w:p w14:paraId="2AE8E564" w14:textId="77777777" w:rsidR="000F7377" w:rsidRDefault="000F7377"/>
    <w:p w14:paraId="43B4EFF1" w14:textId="77777777" w:rsidR="000F7377" w:rsidRDefault="000F7377">
      <w:r xmlns:w="http://schemas.openxmlformats.org/wordprocessingml/2006/main">
        <w:t xml:space="preserve">مسیحیوں کو اپنی سابقہ گناہ کی روش کو ترک کر دینا چاہیے اور خُدا کی مرضی کے مطابق زندگی گزارنی چاہیے۔</w:t>
      </w:r>
    </w:p>
    <w:p w14:paraId="0F65B663" w14:textId="77777777" w:rsidR="000F7377" w:rsidRDefault="000F7377"/>
    <w:p w14:paraId="4C12B288" w14:textId="77777777" w:rsidR="000F7377" w:rsidRDefault="000F7377">
      <w:r xmlns:w="http://schemas.openxmlformats.org/wordprocessingml/2006/main">
        <w:t xml:space="preserve">1. "پرانے نفس کو چھوڑ دو اور نئے کو گلے لگائیں"</w:t>
      </w:r>
    </w:p>
    <w:p w14:paraId="0457D896" w14:textId="77777777" w:rsidR="000F7377" w:rsidRDefault="000F7377"/>
    <w:p w14:paraId="391CA96A" w14:textId="77777777" w:rsidR="000F7377" w:rsidRDefault="000F7377">
      <w:r xmlns:w="http://schemas.openxmlformats.org/wordprocessingml/2006/main">
        <w:t xml:space="preserve">2. "خدا کی تصویر میں رہنا"</w:t>
      </w:r>
    </w:p>
    <w:p w14:paraId="1B9C26D2" w14:textId="77777777" w:rsidR="000F7377" w:rsidRDefault="000F7377"/>
    <w:p w14:paraId="5089FB90" w14:textId="77777777" w:rsidR="000F7377" w:rsidRDefault="000F7377">
      <w:r xmlns:w="http://schemas.openxmlformats.org/wordprocessingml/2006/main">
        <w:t xml:space="preserve">1. کلسیوں 3: 9-10 - "ایک دوسرے سے جھوٹ مت بولو، یہ دیکھ کر کہ تم نے پرانے نفس کو اس کے اعمال کے ساتھ ترک کر دیا ہے اور نئے نفس کو پہن لیا ہے، جو اس کے خالق کی صورت کے بعد علم میں تجدید ہو رہا ہے۔ "</w:t>
      </w:r>
    </w:p>
    <w:p w14:paraId="5884A2C5" w14:textId="77777777" w:rsidR="000F7377" w:rsidRDefault="000F7377"/>
    <w:p w14:paraId="73654923" w14:textId="77777777" w:rsidR="000F7377" w:rsidRDefault="000F7377">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0FB3C14C" w14:textId="77777777" w:rsidR="000F7377" w:rsidRDefault="000F7377"/>
    <w:p w14:paraId="7E0B4491" w14:textId="77777777" w:rsidR="000F7377" w:rsidRDefault="000F7377">
      <w:r xmlns:w="http://schemas.openxmlformats.org/wordprocessingml/2006/main">
        <w:t xml:space="preserve">افسیوں 4:23 اور اپنے دماغ کی روح میں تجدید ہو جاؤ۔</w:t>
      </w:r>
    </w:p>
    <w:p w14:paraId="11526537" w14:textId="77777777" w:rsidR="000F7377" w:rsidRDefault="000F7377"/>
    <w:p w14:paraId="2101B03F" w14:textId="77777777" w:rsidR="000F7377" w:rsidRDefault="000F7377">
      <w:r xmlns:w="http://schemas.openxmlformats.org/wordprocessingml/2006/main">
        <w:t xml:space="preserve">مزید مسیح کی طرح بننے کے لیے اپنے ذہن کی تجدید کریں۔</w:t>
      </w:r>
    </w:p>
    <w:p w14:paraId="58D31C61" w14:textId="77777777" w:rsidR="000F7377" w:rsidRDefault="000F7377"/>
    <w:p w14:paraId="35F4979F" w14:textId="77777777" w:rsidR="000F7377" w:rsidRDefault="000F7377">
      <w:r xmlns:w="http://schemas.openxmlformats.org/wordprocessingml/2006/main">
        <w:t xml:space="preserve">1. ذہن کی تجدید: مسیح کے ذریعے اپنی زندگی کو تبدیل کرنا</w:t>
      </w:r>
    </w:p>
    <w:p w14:paraId="03697533" w14:textId="77777777" w:rsidR="000F7377" w:rsidRDefault="000F7377"/>
    <w:p w14:paraId="7FC1CF1C" w14:textId="77777777" w:rsidR="000F7377" w:rsidRDefault="000F7377">
      <w:r xmlns:w="http://schemas.openxmlformats.org/wordprocessingml/2006/main">
        <w:t xml:space="preserve">2. مشکلات پر قابو پانے کے لیے ذہن کی تجدید</w:t>
      </w:r>
    </w:p>
    <w:p w14:paraId="49335E1B" w14:textId="77777777" w:rsidR="000F7377" w:rsidRDefault="000F7377"/>
    <w:p w14:paraId="52AE123E" w14:textId="77777777" w:rsidR="000F7377" w:rsidRDefault="000F7377">
      <w:r xmlns:w="http://schemas.openxmlformats.org/wordprocessingml/2006/main">
        <w:t xml:space="preserve">1. رومیوں 12:2 - "اس دنیا کے نمونے کے مطابق نہ بنو بلکہ اپنے ذہن کی تجدید سے تبدیل ہو جاؤ۔"</w:t>
      </w:r>
    </w:p>
    <w:p w14:paraId="7AFEA598" w14:textId="77777777" w:rsidR="000F7377" w:rsidRDefault="000F7377"/>
    <w:p w14:paraId="1623A697" w14:textId="77777777" w:rsidR="000F7377" w:rsidRDefault="000F7377">
      <w:r xmlns:w="http://schemas.openxmlformats.org/wordprocessingml/2006/main">
        <w:t xml:space="preserve">2. فلپیوں 4: 8 - "آخر میں، بھائیو اور بہنو، جو کچھ بھی سچ ہے، جو بھی عظیم ہے، جو کچھ بھی صحیح ہے، جو کچھ بھی خالص ہے، جو کچھ پیارا ہے، جو کچھ بھی قابل تعریف ہے - اگر کوئی چیز بہترین یا قابل تعریف ہے - ایسی چیزوں کے بارے میں سوچو۔ "</w:t>
      </w:r>
    </w:p>
    <w:p w14:paraId="70BAB7C2" w14:textId="77777777" w:rsidR="000F7377" w:rsidRDefault="000F7377"/>
    <w:p w14:paraId="46288390" w14:textId="77777777" w:rsidR="000F7377" w:rsidRDefault="000F7377">
      <w:r xmlns:w="http://schemas.openxmlformats.org/wordprocessingml/2006/main">
        <w:t xml:space="preserve">افسیوں 4:24 اور یہ کہ تم نئے آدمی کو پہنو جسے خدا کے بعد راستبازی اور سچی پاکیزگی میں پیدا کیا گیا ہے۔</w:t>
      </w:r>
    </w:p>
    <w:p w14:paraId="1B4C0F58" w14:textId="77777777" w:rsidR="000F7377" w:rsidRDefault="000F7377"/>
    <w:p w14:paraId="4FF56940" w14:textId="77777777" w:rsidR="000F7377" w:rsidRDefault="000F7377">
      <w:r xmlns:w="http://schemas.openxmlformats.org/wordprocessingml/2006/main">
        <w:t xml:space="preserve">مومنوں کو نئے آدمی کو پہننا ہے، جو خدا کے راستبازی اور پاکیزگی کے معیار کے مطابق بنایا گیا ہے۔</w:t>
      </w:r>
    </w:p>
    <w:p w14:paraId="14D3A4A1" w14:textId="77777777" w:rsidR="000F7377" w:rsidRDefault="000F7377"/>
    <w:p w14:paraId="165F68F1" w14:textId="77777777" w:rsidR="000F7377" w:rsidRDefault="000F7377">
      <w:r xmlns:w="http://schemas.openxmlformats.org/wordprocessingml/2006/main">
        <w:t xml:space="preserve">1. "خدا کی پکار: نئے آدمی کو پہننا"</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"صداقت اور تقدس کی زندگی گزارنا"</w:t>
      </w:r>
    </w:p>
    <w:p w14:paraId="3EB84E10" w14:textId="77777777" w:rsidR="000F7377" w:rsidRDefault="000F7377"/>
    <w:p w14:paraId="3F978026" w14:textId="77777777" w:rsidR="000F7377" w:rsidRDefault="000F7377">
      <w:r xmlns:w="http://schemas.openxmlformats.org/wordprocessingml/2006/main">
        <w:t xml:space="preserve">1. کلسیوں 3:10 - "اور نئے انسان کو پہنا ہے، جو اس کے پیدا کرنے والے کی صورت کے بعد علم میں تجدید ہوتا ہے"</w:t>
      </w:r>
    </w:p>
    <w:p w14:paraId="321BFE75" w14:textId="77777777" w:rsidR="000F7377" w:rsidRDefault="000F7377"/>
    <w:p w14:paraId="76FDA15F" w14:textId="77777777" w:rsidR="000F7377" w:rsidRDefault="000F7377">
      <w:r xmlns:w="http://schemas.openxmlformats.org/wordprocessingml/2006/main">
        <w:t xml:space="preserve">2. 1 پطرس 1:15-16 - "لیکن جیسا کہ وہ جس نے تمہیں بلایا ہے مقدس ہے، اسی طرح ہر طرح کی گفتگو میں مقدس رہو؛ کیونکہ لکھا ہے، مقدس رہو؛ کیونکہ میں مقدس ہوں۔"</w:t>
      </w:r>
    </w:p>
    <w:p w14:paraId="7B24B5AA" w14:textId="77777777" w:rsidR="000F7377" w:rsidRDefault="000F7377"/>
    <w:p w14:paraId="4A5A3A36" w14:textId="77777777" w:rsidR="000F7377" w:rsidRDefault="000F7377">
      <w:r xmlns:w="http://schemas.openxmlformats.org/wordprocessingml/2006/main">
        <w:t xml:space="preserve">افسیوں 4:25 پس جھوٹ کو ترک کر کے ہر ایک اپنے پڑوسی سے سچ بولے کیونکہ ہم ایک دوسرے کے عضو ہیں۔</w:t>
      </w:r>
    </w:p>
    <w:p w14:paraId="02780269" w14:textId="77777777" w:rsidR="000F7377" w:rsidRDefault="000F7377"/>
    <w:p w14:paraId="510132FC" w14:textId="77777777" w:rsidR="000F7377" w:rsidRDefault="000F7377">
      <w:r xmlns:w="http://schemas.openxmlformats.org/wordprocessingml/2006/main">
        <w:t xml:space="preserve">جھوٹ کو ترک کرو اور ایک دوسرے سے سچ بولو کیونکہ ہم سب ایک ہی جسم کے اعضا ہیں۔</w:t>
      </w:r>
    </w:p>
    <w:p w14:paraId="360DDA45" w14:textId="77777777" w:rsidR="000F7377" w:rsidRDefault="000F7377"/>
    <w:p w14:paraId="4C7B690D" w14:textId="77777777" w:rsidR="000F7377" w:rsidRDefault="000F7377">
      <w:r xmlns:w="http://schemas.openxmlformats.org/wordprocessingml/2006/main">
        <w:t xml:space="preserve">1. سچائی کی طاقت: کیسے دیانت اور دیانت ہمارے تعلقات کو مضبوط کرتی ہے</w:t>
      </w:r>
    </w:p>
    <w:p w14:paraId="3579E559" w14:textId="77777777" w:rsidR="000F7377" w:rsidRDefault="000F7377"/>
    <w:p w14:paraId="20606811" w14:textId="77777777" w:rsidR="000F7377" w:rsidRDefault="000F7377">
      <w:r xmlns:w="http://schemas.openxmlformats.org/wordprocessingml/2006/main">
        <w:t xml:space="preserve">2. ایمانداری کی ضرورت: کھلے عام اور ایمانداری سے بات چیت کرنا</w:t>
      </w:r>
    </w:p>
    <w:p w14:paraId="2D851AC2" w14:textId="77777777" w:rsidR="000F7377" w:rsidRDefault="000F7377"/>
    <w:p w14:paraId="6660625C" w14:textId="77777777" w:rsidR="000F7377" w:rsidRDefault="000F7377">
      <w:r xmlns:w="http://schemas.openxmlformats.org/wordprocessingml/2006/main">
        <w:t xml:space="preserve">1. کلسیوں 3: 9-10 "ایک دوسرے سے جھوٹ نہ بولو، یہ دیکھ کر کہ تم نے پرانے نفس کو اس کے اعمال کے ساتھ ترک کر دیا ہے اور نئے نفس کو پہن لیا ہے، جو اپنے خالق کی صورت کے مطابق علم میں تجدید ہو رہا ہے۔"</w:t>
      </w:r>
    </w:p>
    <w:p w14:paraId="1AAA541E" w14:textId="77777777" w:rsidR="000F7377" w:rsidRDefault="000F7377"/>
    <w:p w14:paraId="1369BD92" w14:textId="77777777" w:rsidR="000F7377" w:rsidRDefault="000F7377">
      <w:r xmlns:w="http://schemas.openxmlformats.org/wordprocessingml/2006/main">
        <w:t xml:space="preserve">2. زبور 34:13 "اپنی زبان کو برائی سے اور اپنے ہونٹوں کو فریب بولنے سے بچائیں۔"</w:t>
      </w:r>
    </w:p>
    <w:p w14:paraId="5A9A4621" w14:textId="77777777" w:rsidR="000F7377" w:rsidRDefault="000F7377"/>
    <w:p w14:paraId="6B8153C0" w14:textId="77777777" w:rsidR="000F7377" w:rsidRDefault="000F7377">
      <w:r xmlns:w="http://schemas.openxmlformats.org/wordprocessingml/2006/main">
        <w:t xml:space="preserve">افسیوں 4:26 غصے میں رہو اور گناہ نہ کرو، سورج اپنے غضب پر غروب نہ ہو۔</w:t>
      </w:r>
    </w:p>
    <w:p w14:paraId="5B76DEF0" w14:textId="77777777" w:rsidR="000F7377" w:rsidRDefault="000F7377"/>
    <w:p w14:paraId="7A53967E" w14:textId="77777777" w:rsidR="000F7377" w:rsidRDefault="000F7377">
      <w:r xmlns:w="http://schemas.openxmlformats.org/wordprocessingml/2006/main">
        <w:t xml:space="preserve">ہمیں وقتاً فوقتاً غصہ آنا چاہیے، لیکن یہ گناہ کا باعث نہیں بننا چاہیے۔ ہمیں اپنے غصے کو زیادہ دیر تک نہیں رہنے دینا چاہیے۔</w:t>
      </w:r>
    </w:p>
    <w:p w14:paraId="73C162E5" w14:textId="77777777" w:rsidR="000F7377" w:rsidRDefault="000F7377"/>
    <w:p w14:paraId="5CFBE699" w14:textId="77777777" w:rsidR="000F7377" w:rsidRDefault="000F7377">
      <w:r xmlns:w="http://schemas.openxmlformats.org/wordprocessingml/2006/main">
        <w:t xml:space="preserve">1. "صادق غصے کی طاقت"</w:t>
      </w:r>
    </w:p>
    <w:p w14:paraId="46CA5BB7" w14:textId="77777777" w:rsidR="000F7377" w:rsidRDefault="000F7377"/>
    <w:p w14:paraId="5C2D570B" w14:textId="77777777" w:rsidR="000F7377" w:rsidRDefault="000F7377">
      <w:r xmlns:w="http://schemas.openxmlformats.org/wordprocessingml/2006/main">
        <w:t xml:space="preserve">2. "اپنے جذبات کو خدائی طریقے سے سنبھالنا"</w:t>
      </w:r>
    </w:p>
    <w:p w14:paraId="5271197C" w14:textId="77777777" w:rsidR="000F7377" w:rsidRDefault="000F7377"/>
    <w:p w14:paraId="57EB97BE" w14:textId="77777777" w:rsidR="000F7377" w:rsidRDefault="000F7377">
      <w:r xmlns:w="http://schemas.openxmlformats.org/wordprocessingml/2006/main">
        <w:t xml:space="preserve">1. امثال 15:18 - غصہ کرنے والا آدمی جھگڑے کو ہوا دیتا ہے: لیکن جو غصہ کرنے میں سست ہے وہ جھگڑے کو ختم کرتا ہے۔</w:t>
      </w:r>
    </w:p>
    <w:p w14:paraId="04292ADF" w14:textId="77777777" w:rsidR="000F7377" w:rsidRDefault="000F7377"/>
    <w:p w14:paraId="3A5E4E21" w14:textId="77777777" w:rsidR="000F7377" w:rsidRDefault="000F7377">
      <w:r xmlns:w="http://schemas.openxmlformats.org/wordprocessingml/2006/main">
        <w:t xml:space="preserve">2. جیمز 1: 19-20 - اس لیے، میرے پیارے بھائیو، ہر آدمی سننے میں تیز، بولنے میں دھیما، غضب میں دھیما ہو: کیونکہ انسان کا غضب خدا کی راستبازی کو کام نہیں کرتا۔</w:t>
      </w:r>
    </w:p>
    <w:p w14:paraId="4EE82CC4" w14:textId="77777777" w:rsidR="000F7377" w:rsidRDefault="000F7377"/>
    <w:p w14:paraId="3C0A40CE" w14:textId="77777777" w:rsidR="000F7377" w:rsidRDefault="000F7377">
      <w:r xmlns:w="http://schemas.openxmlformats.org/wordprocessingml/2006/main">
        <w:t xml:space="preserve">افسیوں 4:27 نہ ہی شیطان کو جگہ دیں۔</w:t>
      </w:r>
    </w:p>
    <w:p w14:paraId="7065045C" w14:textId="77777777" w:rsidR="000F7377" w:rsidRDefault="000F7377"/>
    <w:p w14:paraId="6E654258" w14:textId="77777777" w:rsidR="000F7377" w:rsidRDefault="000F7377">
      <w:r xmlns:w="http://schemas.openxmlformats.org/wordprocessingml/2006/main">
        <w:t xml:space="preserve">یہ حوالہ اس ضرورت پر زور دیتا ہے کہ ہم اپنی زندگیوں میں شیطان کے اثر کو کوئی جگہ نہ دیں۔</w:t>
      </w:r>
    </w:p>
    <w:p w14:paraId="3DAF0CCD" w14:textId="77777777" w:rsidR="000F7377" w:rsidRDefault="000F7377"/>
    <w:p w14:paraId="7F8ADE6C" w14:textId="77777777" w:rsidR="000F7377" w:rsidRDefault="000F7377">
      <w:r xmlns:w="http://schemas.openxmlformats.org/wordprocessingml/2006/main">
        <w:t xml:space="preserve">1. ہمیں خدا کی نظر میں صحیح کام کرنے کی سرگرمی سے کوشش کرتے ہوئے شیطان کے اثر کا مقابلہ کرنا چاہیے۔</w:t>
      </w:r>
    </w:p>
    <w:p w14:paraId="0D83E028" w14:textId="77777777" w:rsidR="000F7377" w:rsidRDefault="000F7377"/>
    <w:p w14:paraId="173B0905" w14:textId="77777777" w:rsidR="000F7377" w:rsidRDefault="000F7377">
      <w:r xmlns:w="http://schemas.openxmlformats.org/wordprocessingml/2006/main">
        <w:t xml:space="preserve">2. ہمیں یاد رکھنا چاہیے کہ شیطان ہمیں خدا کی مرضی سے دور کرنے کی کوشش کرتا ہے، اور ہمیں اس کی کوششوں کو ذہن میں رکھنا چاہیے۔</w:t>
      </w:r>
    </w:p>
    <w:p w14:paraId="4ED5B7EB" w14:textId="77777777" w:rsidR="000F7377" w:rsidRDefault="000F7377"/>
    <w:p w14:paraId="77FD8790" w14:textId="77777777" w:rsidR="000F7377" w:rsidRDefault="000F7377">
      <w:r xmlns:w="http://schemas.openxmlformats.org/wordprocessingml/2006/main">
        <w:t xml:space="preserve">1. جیمز 4:7 - "شیطان کا مقابلہ کرو، اور وہ تم سے بھاگ جائے گا۔"</w:t>
      </w:r>
    </w:p>
    <w:p w14:paraId="54468D4E" w14:textId="77777777" w:rsidR="000F7377" w:rsidRDefault="000F7377"/>
    <w:p w14:paraId="31A7DC0D" w14:textId="77777777" w:rsidR="000F7377" w:rsidRDefault="000F7377">
      <w:r xmlns:w="http://schemas.openxmlformats.org/wordprocessingml/2006/main">
        <w:t xml:space="preserve">2. 1 یوحنا 4: 4 - "اے پیارے بچو، تم خدا کی طرف سے ہو اور ان پر غالب آئے، کیونکہ جو تم میں ہے وہ اس سے بڑا ہے جو دنیا میں ہے۔"</w:t>
      </w:r>
    </w:p>
    <w:p w14:paraId="0FB1BC16" w14:textId="77777777" w:rsidR="000F7377" w:rsidRDefault="000F7377"/>
    <w:p w14:paraId="308957E8" w14:textId="77777777" w:rsidR="000F7377" w:rsidRDefault="000F7377">
      <w:r xmlns:w="http://schemas.openxmlformats.org/wordprocessingml/2006/main">
        <w:t xml:space="preserve">افسیوں 4:28 چوری کرنے والا مزید چوری نہ کرے بلکہ وہ محنت کرے اور اپنے ہاتھوں سے اچھا کام کرے تاکہ ضرورت مند کو دینا پڑے۔</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یہ حوالہ لوگوں کو سخت محنت کرنے اور ضرورت مندوں کی مدد کے لیے اپنی محنت استعمال کرنے کی ترغیب دیتا ہے۔</w:t>
      </w:r>
    </w:p>
    <w:p w14:paraId="0335769B" w14:textId="77777777" w:rsidR="000F7377" w:rsidRDefault="000F7377"/>
    <w:p w14:paraId="3513DB12" w14:textId="77777777" w:rsidR="000F7377" w:rsidRDefault="000F7377">
      <w:r xmlns:w="http://schemas.openxmlformats.org/wordprocessingml/2006/main">
        <w:t xml:space="preserve">1. محنت کی اہمیت: ہماری کوششیں دوسروں کی کیسے مدد کر سکتی ہیں۔</w:t>
      </w:r>
    </w:p>
    <w:p w14:paraId="55C8154F" w14:textId="77777777" w:rsidR="000F7377" w:rsidRDefault="000F7377"/>
    <w:p w14:paraId="77E66B63" w14:textId="77777777" w:rsidR="000F7377" w:rsidRDefault="000F7377">
      <w:r xmlns:w="http://schemas.openxmlformats.org/wordprocessingml/2006/main">
        <w:t xml:space="preserve">2. سخاوت کے لیے خدا کا منصوبہ: دوسروں کو برکت دینے کے لیے اپنے وسائل کا استعمال</w:t>
      </w:r>
    </w:p>
    <w:p w14:paraId="5DB2A030" w14:textId="77777777" w:rsidR="000F7377" w:rsidRDefault="000F7377"/>
    <w:p w14:paraId="28B82895" w14:textId="77777777" w:rsidR="000F7377" w:rsidRDefault="000F7377">
      <w:r xmlns:w="http://schemas.openxmlformats.org/wordprocessingml/2006/main">
        <w:t xml:space="preserve">1. امثال 13:11 - جلد بازی سے حاصل کی گئی دولت کم ہو جائے گی، لیکن جو تھوڑا تھوڑا کر کے جمع کرے گا وہ اس میں اضافہ کرے گا۔</w:t>
      </w:r>
    </w:p>
    <w:p w14:paraId="3BF9991F" w14:textId="77777777" w:rsidR="000F7377" w:rsidRDefault="000F7377"/>
    <w:p w14:paraId="71740E8E" w14:textId="77777777" w:rsidR="000F7377" w:rsidRDefault="000F7377">
      <w:r xmlns:w="http://schemas.openxmlformats.org/wordprocessingml/2006/main">
        <w:t xml:space="preserve">2. 1 یوحنا 3:17-18 - لیکن اگر کسی کے پاس دنیا کا سامان ہے اور وہ اپنے بھائی کو محتاج دیکھتا ہے، پھر بھی اس کے خلاف اپنا دل بند کر لیتا ہے، تو خدا کی محبت اس میں کیسے قائم رہتی ہے؟ بچو، آئیے ہم کلام یا بات سے نہیں بلکہ عمل اور سچائی سے محبت کریں۔</w:t>
      </w:r>
    </w:p>
    <w:p w14:paraId="0C5F44B1" w14:textId="77777777" w:rsidR="000F7377" w:rsidRDefault="000F7377"/>
    <w:p w14:paraId="3DDAEB61" w14:textId="77777777" w:rsidR="000F7377" w:rsidRDefault="000F7377">
      <w:r xmlns:w="http://schemas.openxmlformats.org/wordprocessingml/2006/main">
        <w:t xml:space="preserve">افسیوں 4:29 آپ کے منہ سے کوئی خراب بات نہ نکلے بلکہ وہ بات جو اصلاح کرنے کے لیے اچھی ہو تاکہ سننے والوں پر فضل ہو۔</w:t>
      </w:r>
    </w:p>
    <w:p w14:paraId="1284C11B" w14:textId="77777777" w:rsidR="000F7377" w:rsidRDefault="000F7377"/>
    <w:p w14:paraId="09F0EC9F" w14:textId="77777777" w:rsidR="000F7377" w:rsidRDefault="000F7377">
      <w:r xmlns:w="http://schemas.openxmlformats.org/wordprocessingml/2006/main">
        <w:t xml:space="preserve">ہمیں اپنے الفاظ کو دوسروں کی تعمیر کے لیے استعمال کرنا چاہیے، نہ کہ اُنہیں اکھاڑ پھینکنے کے لیے، تاکہ ہماری بات سننے والوں پر فضل ظاہر ہو۔</w:t>
      </w:r>
    </w:p>
    <w:p w14:paraId="7AB251FF" w14:textId="77777777" w:rsidR="000F7377" w:rsidRDefault="000F7377"/>
    <w:p w14:paraId="2600935B" w14:textId="77777777" w:rsidR="000F7377" w:rsidRDefault="000F7377">
      <w:r xmlns:w="http://schemas.openxmlformats.org/wordprocessingml/2006/main">
        <w:t xml:space="preserve">1. الفاظ کی طاقت: دوسروں کی تعمیر کے لیے ہماری تقریر کا استعمال</w:t>
      </w:r>
    </w:p>
    <w:p w14:paraId="7F21DD4D" w14:textId="77777777" w:rsidR="000F7377" w:rsidRDefault="000F7377"/>
    <w:p w14:paraId="5133CB9B" w14:textId="77777777" w:rsidR="000F7377" w:rsidRDefault="000F7377">
      <w:r xmlns:w="http://schemas.openxmlformats.org/wordprocessingml/2006/main">
        <w:t xml:space="preserve">2. تقریر کا فضل: اپنے آس پاس والوں کو فضل دکھانا</w:t>
      </w:r>
    </w:p>
    <w:p w14:paraId="4B16E43B" w14:textId="77777777" w:rsidR="000F7377" w:rsidRDefault="000F7377"/>
    <w:p w14:paraId="483E8CFD" w14:textId="77777777" w:rsidR="000F7377" w:rsidRDefault="000F7377">
      <w:r xmlns:w="http://schemas.openxmlformats.org/wordprocessingml/2006/main">
        <w:t xml:space="preserve">1. جیمز 3: 5-6 - "جیسا کہ زبان ایک چھوٹا سا عضو ہے، اور بڑی باتوں پر فخر کرتی ہے، دیکھو، ایک چھوٹی سی آگ کتنی بڑی چیز ہے! اور زبان آگ ہے، بدکاری کی دنیا: اسی طرح ہمارے اعضاء کے درمیان زبان، کہ یہ پورے جسم کو ناپاک کر دیتی ہے، اور فطرت کو آگ لگاتی ہے؛ اور اسے جہنم کی آگ لگ جاتی ہے۔"</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کلسیوں 4: 6 - "تمہاری گفتگو ہمیشہ فضل کے ساتھ، نمک سے مزین ہو، تاکہ تم جان سکو کہ تمہیں ہر ایک کو کیسا جواب دینا چاہیے۔"</w:t>
      </w:r>
    </w:p>
    <w:p w14:paraId="0BEACADB" w14:textId="77777777" w:rsidR="000F7377" w:rsidRDefault="000F7377"/>
    <w:p w14:paraId="4974EDDA" w14:textId="77777777" w:rsidR="000F7377" w:rsidRDefault="000F7377">
      <w:r xmlns:w="http://schemas.openxmlformats.org/wordprocessingml/2006/main">
        <w:t xml:space="preserve">افسیوں 4:30 اور خُدا کی روح القدس کو غم نہ کرو، جس کے ذریعے سے تم پر چھٹکارے کے دن تک مہر لگی ہوئی ہے۔</w:t>
      </w:r>
    </w:p>
    <w:p w14:paraId="25D5AA2D" w14:textId="77777777" w:rsidR="000F7377" w:rsidRDefault="000F7377"/>
    <w:p w14:paraId="10EE3BFE" w14:textId="77777777" w:rsidR="000F7377" w:rsidRDefault="000F7377">
      <w:r xmlns:w="http://schemas.openxmlformats.org/wordprocessingml/2006/main">
        <w:t xml:space="preserve">خُدا کے روح القدس کو غم نہ کرو، جو ہم پر چھٹکارے کے دن تک مہر لگاتا ہے۔</w:t>
      </w:r>
    </w:p>
    <w:p w14:paraId="1E80493B" w14:textId="77777777" w:rsidR="000F7377" w:rsidRDefault="000F7377"/>
    <w:p w14:paraId="3A861AA0" w14:textId="77777777" w:rsidR="000F7377" w:rsidRDefault="000F7377">
      <w:r xmlns:w="http://schemas.openxmlformats.org/wordprocessingml/2006/main">
        <w:t xml:space="preserve">1: ہمیں یاد رکھنا چاہیے کہ روح القدس کو ہلکا نہیں لیا جانا چاہیے، کیونکہ وہی ہے جو نجات کے دن تک ہم پر مہر لگاتا ہے۔</w:t>
      </w:r>
    </w:p>
    <w:p w14:paraId="45B83CD3" w14:textId="77777777" w:rsidR="000F7377" w:rsidRDefault="000F7377"/>
    <w:p w14:paraId="4802362E" w14:textId="77777777" w:rsidR="000F7377" w:rsidRDefault="000F7377">
      <w:r xmlns:w="http://schemas.openxmlformats.org/wordprocessingml/2006/main">
        <w:t xml:space="preserve">2: روح القدس ہمارا محافظ اور رہنما ہے، اور وہ ہمیں نجات کے دن تک محفوظ اور محفوظ رکھے گا۔</w:t>
      </w:r>
    </w:p>
    <w:p w14:paraId="17E56026" w14:textId="77777777" w:rsidR="000F7377" w:rsidRDefault="000F7377"/>
    <w:p w14:paraId="55A658B0" w14:textId="77777777" w:rsidR="000F7377" w:rsidRDefault="000F7377">
      <w:r xmlns:w="http://schemas.openxmlformats.org/wordprocessingml/2006/main">
        <w:t xml:space="preserve">1: رومیوں 8:16 روح خود ہماری روح کے ساتھ گواہی دیتا ہے کہ ہم خدا کے فرزند ہیں۔</w:t>
      </w:r>
    </w:p>
    <w:p w14:paraId="69A52B55" w14:textId="77777777" w:rsidR="000F7377" w:rsidRDefault="000F7377"/>
    <w:p w14:paraId="007C3C17" w14:textId="77777777" w:rsidR="000F7377" w:rsidRDefault="000F7377">
      <w:r xmlns:w="http://schemas.openxmlformats.org/wordprocessingml/2006/main">
        <w:t xml:space="preserve">2: یوحنا 14:26 لیکن مددگار، روح القدس، جسے باپ میرے نام سے بھیجے گا، وہ تمہیں سب کچھ سکھائے گا اور جو کچھ میں نے تم سے کہا ہے وہ تمہیں یاد دلائے گا۔</w:t>
      </w:r>
    </w:p>
    <w:p w14:paraId="3919FA86" w14:textId="77777777" w:rsidR="000F7377" w:rsidRDefault="000F7377"/>
    <w:p w14:paraId="34ACBB0D" w14:textId="77777777" w:rsidR="000F7377" w:rsidRDefault="000F7377">
      <w:r xmlns:w="http://schemas.openxmlformats.org/wordprocessingml/2006/main">
        <w:t xml:space="preserve">افسیوں 4:31 ہر طرح کی تلخی، غصہ، غصہ، شور مچانا اور بُرا بولنا، ہر طرح کی بغض کے ساتھ تجھ سے دُور کر دیا جائے۔</w:t>
      </w:r>
    </w:p>
    <w:p w14:paraId="6190B4E4" w14:textId="77777777" w:rsidR="000F7377" w:rsidRDefault="000F7377"/>
    <w:p w14:paraId="07788080" w14:textId="77777777" w:rsidR="000F7377" w:rsidRDefault="000F7377">
      <w:r xmlns:w="http://schemas.openxmlformats.org/wordprocessingml/2006/main">
        <w:t xml:space="preserve">ہمیں اپنی زندگیوں سے تلخی، غصہ، غصہ، شور شرابہ، بد کلامی اور بغض کو دور کرنا چاہیے۔</w:t>
      </w:r>
    </w:p>
    <w:p w14:paraId="34E650AB" w14:textId="77777777" w:rsidR="000F7377" w:rsidRDefault="000F7377"/>
    <w:p w14:paraId="02B1835F" w14:textId="77777777" w:rsidR="000F7377" w:rsidRDefault="000F7377">
      <w:r xmlns:w="http://schemas.openxmlformats.org/wordprocessingml/2006/main">
        <w:t xml:space="preserve">1: آئیے ہم زیادہ سے زیادہ مسیح کی طرح بننے کی کوشش کریں اور اپنے آپ کو ہر اس چیز سے چھٹکارا دیں جو ہمیں اس کی طرح بننے سے روک سکتی ہے۔</w:t>
      </w:r>
    </w:p>
    <w:p w14:paraId="6F097F6B" w14:textId="77777777" w:rsidR="000F7377" w:rsidRDefault="000F7377"/>
    <w:p w14:paraId="5A6A16A5" w14:textId="77777777" w:rsidR="000F7377" w:rsidRDefault="000F7377">
      <w:r xmlns:w="http://schemas.openxmlformats.org/wordprocessingml/2006/main">
        <w:t xml:space="preserve">2: ہمیں ہر اس چیز سے چھٹکارا حاصل کرنا چاہئے جو ہمارے درمیان تفرقہ اور جھگڑے کا باعث بنتی ہے اور اس کے بجائے </w:t>
      </w:r>
      <w:r xmlns:w="http://schemas.openxmlformats.org/wordprocessingml/2006/main">
        <w:lastRenderedPageBreak xmlns:w="http://schemas.openxmlformats.org/wordprocessingml/2006/main"/>
      </w:r>
      <w:r xmlns:w="http://schemas.openxmlformats.org/wordprocessingml/2006/main">
        <w:t xml:space="preserve">محبت اور افہام و تفہیم میں متحد ہونے کی کوشش کرنی چاہئے۔</w:t>
      </w:r>
    </w:p>
    <w:p w14:paraId="32F3A291" w14:textId="77777777" w:rsidR="000F7377" w:rsidRDefault="000F7377"/>
    <w:p w14:paraId="47B05A5C" w14:textId="77777777" w:rsidR="000F7377" w:rsidRDefault="000F7377">
      <w:r xmlns:w="http://schemas.openxmlformats.org/wordprocessingml/2006/main">
        <w:t xml:space="preserve">1: کلسیوں 3: 8-10 - "لیکن اب آپ کو ان سب کو دور کرنا چاہئے: غصہ، غصہ، بدتمیزی، غیبت اور اپنے منہ سے فحش باتیں۔ ایک دوسرے سے جھوٹ مت بولو، یہ دیکھ کر کہ تم نے پرانی خودی کو ترک کر دیا ہے۔ اپنے طرز عمل کے ساتھ اور نئے نفس کو پہن لیا ہے، جو اپنے خالق کی شبیہ کے بعد علم میں تجدید ہو رہا ہے۔"</w:t>
      </w:r>
    </w:p>
    <w:p w14:paraId="5387526A" w14:textId="77777777" w:rsidR="000F7377" w:rsidRDefault="000F7377"/>
    <w:p w14:paraId="097181EE" w14:textId="77777777" w:rsidR="000F7377" w:rsidRDefault="000F7377">
      <w:r xmlns:w="http://schemas.openxmlformats.org/wordprocessingml/2006/main">
        <w:t xml:space="preserve">2: جیمز 1:19-20 - "میرے پیارے بھائیو، یہ جان لو: ہر شخص سننے میں جلدی، بولنے میں دھیما، غصے میں دھیما ہو؛ کیونکہ انسان کا غصہ خدا کی راستبازی پیدا نہیں کرتا۔"</w:t>
      </w:r>
    </w:p>
    <w:p w14:paraId="62923DA2" w14:textId="77777777" w:rsidR="000F7377" w:rsidRDefault="000F7377"/>
    <w:p w14:paraId="1F535635" w14:textId="77777777" w:rsidR="000F7377" w:rsidRDefault="000F7377">
      <w:r xmlns:w="http://schemas.openxmlformats.org/wordprocessingml/2006/main">
        <w:t xml:space="preserve">افسیوں 4:32 اور آپ ایک دوسرے کے ساتھ مہربان، نرم دل، ایک دوسرے کو معاف کرتے رہیں، جیسا کہ خدا نے مسیح کی خاطر آپ کو معاف کیا ہے۔</w:t>
      </w:r>
    </w:p>
    <w:p w14:paraId="5B1EE760" w14:textId="77777777" w:rsidR="000F7377" w:rsidRDefault="000F7377"/>
    <w:p w14:paraId="4B9F2996" w14:textId="77777777" w:rsidR="000F7377" w:rsidRDefault="000F7377">
      <w:r xmlns:w="http://schemas.openxmlformats.org/wordprocessingml/2006/main">
        <w:t xml:space="preserve">ایک دوسرے کے ساتھ مہربان اور بخشش کرو، جیسا کہ مسیح نے ہمیں معاف کیا ہے۔</w:t>
      </w:r>
    </w:p>
    <w:p w14:paraId="340B45EC" w14:textId="77777777" w:rsidR="000F7377" w:rsidRDefault="000F7377"/>
    <w:p w14:paraId="2F862DD3" w14:textId="77777777" w:rsidR="000F7377" w:rsidRDefault="000F7377">
      <w:r xmlns:w="http://schemas.openxmlformats.org/wordprocessingml/2006/main">
        <w:t xml:space="preserve">1: بخشش کی طاقت</w:t>
      </w:r>
    </w:p>
    <w:p w14:paraId="4998CF3E" w14:textId="77777777" w:rsidR="000F7377" w:rsidRDefault="000F7377"/>
    <w:p w14:paraId="06536454" w14:textId="77777777" w:rsidR="000F7377" w:rsidRDefault="000F7377">
      <w:r xmlns:w="http://schemas.openxmlformats.org/wordprocessingml/2006/main">
        <w:t xml:space="preserve">2: مہربان اور معاف کرنے والے بنو</w:t>
      </w:r>
    </w:p>
    <w:p w14:paraId="483CA615" w14:textId="77777777" w:rsidR="000F7377" w:rsidRDefault="000F7377"/>
    <w:p w14:paraId="59BC5CFA" w14:textId="77777777" w:rsidR="000F7377" w:rsidRDefault="000F7377">
      <w:r xmlns:w="http://schemas.openxmlformats.org/wordprocessingml/2006/main">
        <w:t xml:space="preserve">1: کلسیوں 3:13 - ایک دوسرے کے ساتھ برداشت کرنا اور، اگر ایک دوسرے کے خلاف شکایت ہے، ایک دوسرے کو معاف کرنا؛ جیسا کہ رب نے تمہیں معاف کیا ہے، اسی طرح تمہیں بھی معاف کرنا چاہیے۔</w:t>
      </w:r>
    </w:p>
    <w:p w14:paraId="2A47CB7F" w14:textId="77777777" w:rsidR="000F7377" w:rsidRDefault="000F7377"/>
    <w:p w14:paraId="1F569776" w14:textId="77777777" w:rsidR="000F7377" w:rsidRDefault="000F7377">
      <w:r xmlns:w="http://schemas.openxmlformats.org/wordprocessingml/2006/main">
        <w:t xml:space="preserve">2: لوقا 6:36-37 - رحمدل بنو، جیسا کہ تمہارا باپ مہربان ہے۔ فیصلہ نہ کرو اور تم پر انصاف نہیں کیا جائے گا۔ مذمت نہ کریں، اور آپ کو مجرم نہیں ٹھہرایا جائے گا۔ معاف کرو، اور تمہیں معاف کر دیا جائے گا۔</w:t>
      </w:r>
    </w:p>
    <w:p w14:paraId="57FD58EA" w14:textId="77777777" w:rsidR="000F7377" w:rsidRDefault="000F7377"/>
    <w:p w14:paraId="6232B111" w14:textId="77777777" w:rsidR="000F7377" w:rsidRDefault="000F7377">
      <w:r xmlns:w="http://schemas.openxmlformats.org/wordprocessingml/2006/main">
        <w:t xml:space="preserve">افسیوں 5 افسیوں کے لیے پولس کے خط کا پانچواں باب ہے۔ اس باب میں، پولس مسیحی طرز عمل کے مختلف پہلوؤں کو مخاطب کرتے ہوئے، خدا کی محبت کی نقل کرنے اور روشنی میں زندگی گزارنے کی اہمیت پر زور دیتا ہے۔</w:t>
      </w:r>
    </w:p>
    <w:p w14:paraId="4DBFC24D" w14:textId="77777777" w:rsidR="000F7377" w:rsidRDefault="000F7377"/>
    <w:p w14:paraId="508DD7BE" w14:textId="77777777" w:rsidR="000F7377" w:rsidRDefault="000F7377">
      <w:r xmlns:w="http://schemas.openxmlformats.org/wordprocessingml/2006/main">
        <w:t xml:space="preserve">پہلا پیراگراف: پولس ایمانداروں کو خدا کی نقل کرنے اور محبت میں چلنے کی تاکید کرتے ہوئے شروع کرتا ہے، جیسا کہ مسیح نے ان سے محبت کی اور اپنے آپ کو ان کے لیے دے دیا (افسیوں 5:1-2)۔ وہ اس بات پر زور دیتا ہے کہ مومنوں کو جنسی بے حیائی، ناپاکی اور لالچ سے بچنا چاہیے بلکہ شکر گزاری کی خصوصیت والی زندگی گزارنی چاہیے۔ پولس اندھیرے کے بے نتیجہ کاموں میں حصہ لینے کے خلاف خبردار کرتا ہے بلکہ انہیں راست زندگی کے ذریعے بے نقاب کرتا ہے۔</w:t>
      </w:r>
    </w:p>
    <w:p w14:paraId="6C9A70B5" w14:textId="77777777" w:rsidR="000F7377" w:rsidRDefault="000F7377"/>
    <w:p w14:paraId="7BE2C40A" w14:textId="77777777" w:rsidR="000F7377" w:rsidRDefault="000F7377">
      <w:r xmlns:w="http://schemas.openxmlformats.org/wordprocessingml/2006/main">
        <w:t xml:space="preserve">دوسرا پیراگراف: پال حکمت کے ساتھ چلنے اور ہر موقع سے فائدہ اٹھانے کی اہمیت پر روشنی ڈالتا ہے (افسیوں 5:15-17)۔ وہ مومنوں کو یہ سمجھنے کی ترغیب دیتا ہے کہ کیا خُداوند کو راضی ہے اور بے وقوف نہیں بلکہ عقلمند بننا ہے۔ انہیں روح سے معمور ہونے کی تلقین کی جاتی ہے، زبور، حمد، اور روحانی گیت گاتے ہوئے ہمیشہ ہر چیز کا شکریہ ادا کرتے ہیں۔</w:t>
      </w:r>
    </w:p>
    <w:p w14:paraId="4587B03D" w14:textId="77777777" w:rsidR="000F7377" w:rsidRDefault="000F7377"/>
    <w:p w14:paraId="0180F0B3" w14:textId="77777777" w:rsidR="000F7377" w:rsidRDefault="000F7377">
      <w:r xmlns:w="http://schemas.openxmlformats.org/wordprocessingml/2006/main">
        <w:t xml:space="preserve">تیسرا پیراگراف: باب کا اختتام مسیحی گھرانوں میں مختلف رشتوں کی ہدایات کے ساتھ ہوتا ہے (افسیوں 5:22-33)۔ پولس نے بیویوں کو مخاطب کرتے ہوئے انہیں ہدایت کی کہ وہ اپنے شوہروں کو خداوند کے سامنے تسلیم کریں۔ شوہروں کو بلایا جاتا ہے کہ وہ اپنی بیویوں سے قربانی کے طور پر محبت کریں جیسا کہ مسیح چرچ سے محبت کرتا تھا۔ بچوں کو اپنے والدین کی فرمانبرداری کرنے کی ترغیب دی جاتی ہے جب کہ والدوں کو تاکید کی جاتی ہے کہ وہ اپنے بچوں کو مشتعل نہ کریں بلکہ ان کی تربیت اور تربیت کے ساتھ کریں۔</w:t>
      </w:r>
    </w:p>
    <w:p w14:paraId="4A9EC304" w14:textId="77777777" w:rsidR="000F7377" w:rsidRDefault="000F7377">
      <w:r xmlns:w="http://schemas.openxmlformats.org/wordprocessingml/2006/main">
        <w:t xml:space="preserve">پال غلاموں اور آقاؤں کے درمیان تعلقات کے بارے میں بھی بات کرتا ہے، منصفانہ سلوک پر زور دیتا ہے اور مسیح کی طرح دل سے کام کرتا ہے۔</w:t>
      </w:r>
    </w:p>
    <w:p w14:paraId="47AC4EF0" w14:textId="77777777" w:rsidR="000F7377" w:rsidRDefault="000F7377"/>
    <w:p w14:paraId="385D345D" w14:textId="77777777" w:rsidR="000F7377" w:rsidRDefault="000F7377">
      <w:r xmlns:w="http://schemas.openxmlformats.org/wordprocessingml/2006/main">
        <w:t xml:space="preserve">خلاصہ،</w:t>
      </w:r>
    </w:p>
    <w:p w14:paraId="6AAEB231" w14:textId="77777777" w:rsidR="000F7377" w:rsidRDefault="000F7377">
      <w:r xmlns:w="http://schemas.openxmlformats.org/wordprocessingml/2006/main">
        <w:t xml:space="preserve">افسیوں کا پانچواں باب خدا کی محبت کی نقل کرنے اور راستبازی کی خصوصیت والی زندگی گزارنے پر زور دیتا ہے۔ مومنوں کو محبت میں چلنے کے لیے بلایا جاتا ہے، غیر اخلاقی رویے سے گریز کرتے ہوئے نیک زندگی کے ذریعے اندھیرے کے بے نتیجہ کاموں کو بے نقاب کرتے ہیں۔</w:t>
      </w:r>
    </w:p>
    <w:p w14:paraId="4AF6FCE8" w14:textId="77777777" w:rsidR="000F7377" w:rsidRDefault="000F7377">
      <w:r xmlns:w="http://schemas.openxmlformats.org/wordprocessingml/2006/main">
        <w:t xml:space="preserve">پولس حکمت میں چلنے، روح سے معمور ہونے، شکرگزاری کی پیشکش، اور ہر موقع سے زیادہ سے زیادہ فائدہ اٹھانے پر روشنی ڈالتا ہے۔ وہ مسیحی گھرانوں کے اندر مختلف رشتوں کے لیے ہدایات فراہم کرتا ہے، جو بیویوں، شوہروں، بچوں، باپوں، غلاموں اور آقاؤں کے کرداروں کو مخاطب کرتا ہے۔</w:t>
      </w:r>
    </w:p>
    <w:p w14:paraId="00513AD5" w14:textId="77777777" w:rsidR="000F7377" w:rsidRDefault="000F7377">
      <w:r xmlns:w="http://schemas.openxmlformats.org/wordprocessingml/2006/main">
        <w:t xml:space="preserve">یہ باب خدا کی محبت کی نقل کرنے، راستبازی اور حکمت میں زندگی گزارنے کی اہمیت کو واضح کرتا ہے۔ یہ مسیحی گھرانوں میں صحت مند تعلقات کو برقرار رکھنے اور مختلف سماجی سیاق و سباق میں دیانتداری کے ساتھ برتاؤ کرنے کی اہمیت پر زور دیتا ہے۔</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افسیوں 5:1 پس تم پیارے بچوں کی طرح خدا کے پیروکار بنو۔</w:t>
      </w:r>
    </w:p>
    <w:p w14:paraId="0E2DAD77" w14:textId="77777777" w:rsidR="000F7377" w:rsidRDefault="000F7377"/>
    <w:p w14:paraId="09646ADA" w14:textId="77777777" w:rsidR="000F7377" w:rsidRDefault="000F7377">
      <w:r xmlns:w="http://schemas.openxmlformats.org/wordprocessingml/2006/main">
        <w:t xml:space="preserve">پیارے بچوں کی طرح خدا کی مثال پر عمل کریں۔</w:t>
      </w:r>
    </w:p>
    <w:p w14:paraId="6C63DEA5" w14:textId="77777777" w:rsidR="000F7377" w:rsidRDefault="000F7377"/>
    <w:p w14:paraId="4E615BA6" w14:textId="77777777" w:rsidR="000F7377" w:rsidRDefault="000F7377">
      <w:r xmlns:w="http://schemas.openxmlformats.org/wordprocessingml/2006/main">
        <w:t xml:space="preserve">1: ہمیں خدا کے فرمانبردار فرزند ہونے کے لیے کہا گیا ہے۔</w:t>
      </w:r>
    </w:p>
    <w:p w14:paraId="0805C4F4" w14:textId="77777777" w:rsidR="000F7377" w:rsidRDefault="000F7377"/>
    <w:p w14:paraId="6061695B" w14:textId="77777777" w:rsidR="000F7377" w:rsidRDefault="000F7377">
      <w:r xmlns:w="http://schemas.openxmlformats.org/wordprocessingml/2006/main">
        <w:t xml:space="preserve">2: ہمیں اپنے ہر کام میں خدا کی محبت اور رحم کو ظاہر کرنے کی کوشش کرنی چاہیے۔</w:t>
      </w:r>
    </w:p>
    <w:p w14:paraId="1413A20D" w14:textId="77777777" w:rsidR="000F7377" w:rsidRDefault="000F7377"/>
    <w:p w14:paraId="503C85F8" w14:textId="77777777" w:rsidR="000F7377" w:rsidRDefault="000F7377">
      <w:r xmlns:w="http://schemas.openxmlformats.org/wordprocessingml/2006/main">
        <w:t xml:space="preserve">1: میتھیو 5: 44-45 - "لیکن میں تم سے کہتا ہوں، اپنے دشمنوں سے محبت کرو، ان کو برکت دو جو تم پر لعنت بھیجتے ہیں، ان کے ساتھ بھلائی کرو جو تم سے نفرت کرتے ہیں، اور ان کے لیے دعا کرو جو باوجود اس کے تمہیں استعمال کرتے ہیں، اور تمہیں ستاتے ہیں۔"</w:t>
      </w:r>
    </w:p>
    <w:p w14:paraId="3CEC4C3E" w14:textId="77777777" w:rsidR="000F7377" w:rsidRDefault="000F7377"/>
    <w:p w14:paraId="5035B57F" w14:textId="77777777" w:rsidR="000F7377" w:rsidRDefault="000F7377">
      <w:r xmlns:w="http://schemas.openxmlformats.org/wordprocessingml/2006/main">
        <w:t xml:space="preserve">2: 1 جان 4:12 - "کسی نے کبھی خدا کو نہیں دیکھا؛ لیکن اگر ہم ایک دوسرے سے محبت کرتے ہیں، تو خدا ہم میں رہتا ہے اور اس کی محبت ہم میں مکمل ہو جاتی ہے۔"</w:t>
      </w:r>
    </w:p>
    <w:p w14:paraId="3780B436" w14:textId="77777777" w:rsidR="000F7377" w:rsidRDefault="000F7377"/>
    <w:p w14:paraId="5F8E44BF" w14:textId="77777777" w:rsidR="000F7377" w:rsidRDefault="000F7377">
      <w:r xmlns:w="http://schemas.openxmlformats.org/wordprocessingml/2006/main">
        <w:t xml:space="preserve">افسیوں 5:2 اور پیار سے چلیں جیسا کہ مسیح نے بھی ہم سے محبت کی ہے اور اپنے آپ کو ہمارے لیے ایک نذرانہ اور قربانی کی خوشبو کے لیے خُدا کے لیے پیش کیا ہے۔</w:t>
      </w:r>
    </w:p>
    <w:p w14:paraId="6FF03803" w14:textId="77777777" w:rsidR="000F7377" w:rsidRDefault="000F7377"/>
    <w:p w14:paraId="6DA1C91E" w14:textId="77777777" w:rsidR="000F7377" w:rsidRDefault="000F7377">
      <w:r xmlns:w="http://schemas.openxmlformats.org/wordprocessingml/2006/main">
        <w:t xml:space="preserve">مسیحیوں کو یسوع مسیح کی مثال کی پیروی کرنے کے لیے بلایا جاتا ہے، جس نے ہم سے محبت کی اور اپنے آپ کو خُدا کے لیے ایک خوشنما نذرانہ کے طور پر قربان کر دیا۔</w:t>
      </w:r>
    </w:p>
    <w:p w14:paraId="72AD71D1" w14:textId="77777777" w:rsidR="000F7377" w:rsidRDefault="000F7377"/>
    <w:p w14:paraId="02F44AC0" w14:textId="77777777" w:rsidR="000F7377" w:rsidRDefault="000F7377">
      <w:r xmlns:w="http://schemas.openxmlformats.org/wordprocessingml/2006/main">
        <w:t xml:space="preserve">1. محبت کی زندگی گزارنا: یسوع کی مثال پر عمل کرنے کی دعوت</w:t>
      </w:r>
    </w:p>
    <w:p w14:paraId="70E469E9" w14:textId="77777777" w:rsidR="000F7377" w:rsidRDefault="000F7377"/>
    <w:p w14:paraId="05BFF867" w14:textId="77777777" w:rsidR="000F7377" w:rsidRDefault="000F7377">
      <w:r xmlns:w="http://schemas.openxmlformats.org/wordprocessingml/2006/main">
        <w:t xml:space="preserve">2. قربانی اور خدمت: یسوع نے ہم سے کیسے پیار کیا اور ہم اس سے کیا سیکھ سکتے ہیں۔</w:t>
      </w:r>
    </w:p>
    <w:p w14:paraId="30A92910" w14:textId="77777777" w:rsidR="000F7377" w:rsidRDefault="000F7377"/>
    <w:p w14:paraId="649913A4" w14:textId="77777777" w:rsidR="000F7377" w:rsidRDefault="000F7377">
      <w:r xmlns:w="http://schemas.openxmlformats.org/wordprocessingml/2006/main">
        <w:t xml:space="preserve">1. یوحنا 15:12-13 - "میرا حکم یہ ہے کہ تم ایک دوسرے سے محبت کرو، جیسا کہ میں نے تم سے محبت کی ہے۔ اس سے بڑی محبت کوئی نہیں کہ آدمی اپنے دوستوں کے لیے اپنی جان دے"۔</w:t>
      </w:r>
    </w:p>
    <w:p w14:paraId="5F9369B2" w14:textId="77777777" w:rsidR="000F7377" w:rsidRDefault="000F7377"/>
    <w:p w14:paraId="354AB9D1" w14:textId="77777777" w:rsidR="000F7377" w:rsidRDefault="000F7377">
      <w:r xmlns:w="http://schemas.openxmlformats.org/wordprocessingml/2006/main">
        <w:t xml:space="preserve">2. رومیوں 12:1 - "لہٰذا، بھائیو، خدا کی رحمتوں کے وسیلے سے میں آپ سے التجا کرتا ہوں کہ آپ اپنے جسموں کو زندہ قربانی پیش کریں، مقدس، خدا کے لیے قابل قبول، جو آپ کی معقول خدمت ہے۔"</w:t>
      </w:r>
    </w:p>
    <w:p w14:paraId="0EC74CD6" w14:textId="77777777" w:rsidR="000F7377" w:rsidRDefault="000F7377"/>
    <w:p w14:paraId="0EDB7347" w14:textId="77777777" w:rsidR="000F7377" w:rsidRDefault="000F7377">
      <w:r xmlns:w="http://schemas.openxmlformats.org/wordprocessingml/2006/main">
        <w:t xml:space="preserve">افسیوں 5:3 لیکن حرامکاری اور ہر طرح کی ناپاکی یا لالچ کا نام تمہارے درمیان ایک بار نہ لیا جائے جیسا کہ مقدس بنتے ہیں۔</w:t>
      </w:r>
    </w:p>
    <w:p w14:paraId="13E233DA" w14:textId="77777777" w:rsidR="000F7377" w:rsidRDefault="000F7377"/>
    <w:p w14:paraId="67EBE97E" w14:textId="77777777" w:rsidR="000F7377" w:rsidRDefault="000F7377">
      <w:r xmlns:w="http://schemas.openxmlformats.org/wordprocessingml/2006/main">
        <w:t xml:space="preserve">عیسائیوں کو ناپاک خیالات، الفاظ اور اعمال سے پاک، مقدس زندگی گزارنے کے لیے بلایا جاتا ہے۔</w:t>
      </w:r>
    </w:p>
    <w:p w14:paraId="6069628F" w14:textId="77777777" w:rsidR="000F7377" w:rsidRDefault="000F7377"/>
    <w:p w14:paraId="45F6F558" w14:textId="77777777" w:rsidR="000F7377" w:rsidRDefault="000F7377">
      <w:r xmlns:w="http://schemas.openxmlformats.org/wordprocessingml/2006/main">
        <w:t xml:space="preserve">1. "تقدس کی زندگی گزارنا"</w:t>
      </w:r>
    </w:p>
    <w:p w14:paraId="2E2F124D" w14:textId="77777777" w:rsidR="000F7377" w:rsidRDefault="000F7377"/>
    <w:p w14:paraId="5EDDEBF0" w14:textId="77777777" w:rsidR="000F7377" w:rsidRDefault="000F7377">
      <w:r xmlns:w="http://schemas.openxmlformats.org/wordprocessingml/2006/main">
        <w:t xml:space="preserve">2. "ہمارے الفاظ کی طاقت"</w:t>
      </w:r>
    </w:p>
    <w:p w14:paraId="02B13979" w14:textId="77777777" w:rsidR="000F7377" w:rsidRDefault="000F7377"/>
    <w:p w14:paraId="63F67DEB" w14:textId="77777777" w:rsidR="000F7377" w:rsidRDefault="000F7377">
      <w:r xmlns:w="http://schemas.openxmlformats.org/wordprocessingml/2006/main">
        <w:t xml:space="preserve">1. جیمز 1:22-25 – کلام پر عمل کرنے والے بنیں، اور صرف سننے والے ہی نہیں۔</w:t>
      </w:r>
    </w:p>
    <w:p w14:paraId="02498B9A" w14:textId="77777777" w:rsidR="000F7377" w:rsidRDefault="000F7377"/>
    <w:p w14:paraId="5A7D344A" w14:textId="77777777" w:rsidR="000F7377" w:rsidRDefault="000F7377">
      <w:r xmlns:w="http://schemas.openxmlformats.org/wordprocessingml/2006/main">
        <w:t xml:space="preserve">2. 1 کرنتھیوں 6:18-20 – جنسی بے حیائی سے بھاگیں۔</w:t>
      </w:r>
    </w:p>
    <w:p w14:paraId="104BCE35" w14:textId="77777777" w:rsidR="000F7377" w:rsidRDefault="000F7377"/>
    <w:p w14:paraId="47329122" w14:textId="77777777" w:rsidR="000F7377" w:rsidRDefault="000F7377">
      <w:r xmlns:w="http://schemas.openxmlformats.org/wordprocessingml/2006/main">
        <w:t xml:space="preserve">افسیوں 5:4 نہ گندگی، نہ احمقانہ باتیں، نہ مذاق، جو آسان نہیں، بلکہ شکر ادا کرنا۔</w:t>
      </w:r>
    </w:p>
    <w:p w14:paraId="79F6A2EF" w14:textId="77777777" w:rsidR="000F7377" w:rsidRDefault="000F7377"/>
    <w:p w14:paraId="05D5A603" w14:textId="77777777" w:rsidR="000F7377" w:rsidRDefault="000F7377">
      <w:r xmlns:w="http://schemas.openxmlformats.org/wordprocessingml/2006/main">
        <w:t xml:space="preserve">خدا کی نعمتوں پر شکر اور شکر گزاری کی زندگی گزاریں۔</w:t>
      </w:r>
    </w:p>
    <w:p w14:paraId="704E65E1" w14:textId="77777777" w:rsidR="000F7377" w:rsidRDefault="000F7377"/>
    <w:p w14:paraId="0AA749B3" w14:textId="77777777" w:rsidR="000F7377" w:rsidRDefault="000F7377">
      <w:r xmlns:w="http://schemas.openxmlformats.org/wordprocessingml/2006/main">
        <w:t xml:space="preserve">1: شکر گزاری اور شکر گزاری کی زندگی گزاریں۔</w:t>
      </w:r>
    </w:p>
    <w:p w14:paraId="4EC30D4D" w14:textId="77777777" w:rsidR="000F7377" w:rsidRDefault="000F7377"/>
    <w:p w14:paraId="2BE2226F" w14:textId="77777777" w:rsidR="000F7377" w:rsidRDefault="000F7377">
      <w:r xmlns:w="http://schemas.openxmlformats.org/wordprocessingml/2006/main">
        <w:t xml:space="preserve">2: شکر گزار دل کی طاقت</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کلسیوں 3:17 - اور جو کچھ بھی تم قول یا فعل میں کرتے ہو، سب کچھ خداوند یسوع کے نام پر کرو، اس کے ذریعہ خدا اور باپ کا شکر ادا کرو۔</w:t>
      </w:r>
    </w:p>
    <w:p w14:paraId="4EE5CADF" w14:textId="77777777" w:rsidR="000F7377" w:rsidRDefault="000F7377"/>
    <w:p w14:paraId="60A49D2F" w14:textId="77777777" w:rsidR="000F7377" w:rsidRDefault="000F7377">
      <w:r xmlns:w="http://schemas.openxmlformats.org/wordprocessingml/2006/main">
        <w:t xml:space="preserve">2: زبور 92:1 - خداوند کا شکر ادا کرنا، اور تیرے نام کی حمد گانا، اے اعلیٰ ترین۔</w:t>
      </w:r>
    </w:p>
    <w:p w14:paraId="262EFB8D" w14:textId="77777777" w:rsidR="000F7377" w:rsidRDefault="000F7377"/>
    <w:p w14:paraId="73752424" w14:textId="77777777" w:rsidR="000F7377" w:rsidRDefault="000F7377">
      <w:r xmlns:w="http://schemas.openxmlformats.org/wordprocessingml/2006/main">
        <w:t xml:space="preserve">اِفسیوں 5:5 اِس لِئے کہ تُم جانتے ہو کہ نہ زناکار اور نہ ناپاک اور نہ لالچی آدمی جو بُت پرست ہو اُس کی مسیح اور خُدا کی بادشاہی میں کوئی میراث نہیں۔</w:t>
      </w:r>
    </w:p>
    <w:p w14:paraId="6FF863B3" w14:textId="77777777" w:rsidR="000F7377" w:rsidRDefault="000F7377"/>
    <w:p w14:paraId="2715B627" w14:textId="77777777" w:rsidR="000F7377" w:rsidRDefault="000F7377">
      <w:r xmlns:w="http://schemas.openxmlformats.org/wordprocessingml/2006/main">
        <w:t xml:space="preserve">افسیوں 5:5 کی یہ آیت سکھاتی ہے کہ جو لوگ غیر اخلاقی کام کرتے ہیں، ناپاک ہیں، اور بت پرست ہیں انہیں مسیح اور خدا کی بادشاہی کے وارث ہونے کا کوئی حق نہیں ہے۔</w:t>
      </w:r>
    </w:p>
    <w:p w14:paraId="06F9ADD8" w14:textId="77777777" w:rsidR="000F7377" w:rsidRDefault="000F7377"/>
    <w:p w14:paraId="338EE95F" w14:textId="77777777" w:rsidR="000F7377" w:rsidRDefault="000F7377">
      <w:r xmlns:w="http://schemas.openxmlformats.org/wordprocessingml/2006/main">
        <w:t xml:space="preserve">1. غیر اخلاقی رویے کے خطرات: افسیوں 5:5 میں ایک مطالعہ</w:t>
      </w:r>
    </w:p>
    <w:p w14:paraId="0C9BBA4E" w14:textId="77777777" w:rsidR="000F7377" w:rsidRDefault="000F7377"/>
    <w:p w14:paraId="4D46FF2D" w14:textId="77777777" w:rsidR="000F7377" w:rsidRDefault="000F7377">
      <w:r xmlns:w="http://schemas.openxmlformats.org/wordprocessingml/2006/main">
        <w:t xml:space="preserve">2. نجات کا راستہ: افسیوں 5:5 کا مطالعہ</w:t>
      </w:r>
    </w:p>
    <w:p w14:paraId="37B84E12" w14:textId="77777777" w:rsidR="000F7377" w:rsidRDefault="000F7377"/>
    <w:p w14:paraId="3497D185" w14:textId="77777777" w:rsidR="000F7377" w:rsidRDefault="000F7377">
      <w:r xmlns:w="http://schemas.openxmlformats.org/wordprocessingml/2006/main">
        <w:t xml:space="preserve">1. 1 کرنتھیوں 6:9-10 - کیا تم نہیں جانتے کہ بدکار خدا کی بادشاہی کے وارث نہیں ہوں گے؟ دھوکہ نہ کھاؤ: نہ زناکار، نہ بت پرست، نہ زناکار، نہ بدتمیز، نہ انسانیت کے ساتھ زیادتی کرنے والے۔</w:t>
      </w:r>
    </w:p>
    <w:p w14:paraId="3F4DB202" w14:textId="77777777" w:rsidR="000F7377" w:rsidRDefault="000F7377"/>
    <w:p w14:paraId="22B2D6A3" w14:textId="77777777" w:rsidR="000F7377" w:rsidRDefault="000F7377">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14:paraId="41E0F1DF" w14:textId="77777777" w:rsidR="000F7377" w:rsidRDefault="000F7377"/>
    <w:p w14:paraId="6DABDCDD" w14:textId="77777777" w:rsidR="000F7377" w:rsidRDefault="000F7377">
      <w:r xmlns:w="http://schemas.openxmlformats.org/wordprocessingml/2006/main">
        <w:t xml:space="preserve">افسیوں 5:6 کوئی آپ کو لغو باتوں سے دھوکہ نہ دے کیونکہ اِن باتوں کی وجہ سے نافرمانی کے بچوں پر خدا کا غضب نازل ہوتا ہے۔</w:t>
      </w:r>
    </w:p>
    <w:p w14:paraId="7544F6DA" w14:textId="77777777" w:rsidR="000F7377" w:rsidRDefault="000F7377"/>
    <w:p w14:paraId="71BF110A" w14:textId="77777777" w:rsidR="000F7377" w:rsidRDefault="000F7377">
      <w:r xmlns:w="http://schemas.openxmlformats.org/wordprocessingml/2006/main">
        <w:t xml:space="preserve">اللہ کا غضب ان پر نازل ہوتا ہے جو اس کے حکم کی نافرمانی کرتے ہیں۔</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خالی باتوں سے دھوکہ نہ کھائیں اور خدا کے کلام پر عمل کریں۔</w:t>
      </w:r>
    </w:p>
    <w:p w14:paraId="1403590A" w14:textId="77777777" w:rsidR="000F7377" w:rsidRDefault="000F7377"/>
    <w:p w14:paraId="5F7B8EB3" w14:textId="77777777" w:rsidR="000F7377" w:rsidRDefault="000F7377">
      <w:r xmlns:w="http://schemas.openxmlformats.org/wordprocessingml/2006/main">
        <w:t xml:space="preserve">2: اگر ہم خدا کے فرمانبردار رہیں گے تو ہم خدا کے غضب سے بچ جائیں گے۔</w:t>
      </w:r>
    </w:p>
    <w:p w14:paraId="221E6077" w14:textId="77777777" w:rsidR="000F7377" w:rsidRDefault="000F7377"/>
    <w:p w14:paraId="02677D3E" w14:textId="77777777" w:rsidR="000F7377" w:rsidRDefault="000F7377">
      <w:r xmlns:w="http://schemas.openxmlformats.org/wordprocessingml/2006/main">
        <w:t xml:space="preserve">1: یوحنا 14:15، "اگر تم مجھ سے محبت کرتے ہو، تو میرے احکام کو مانو۔"</w:t>
      </w:r>
    </w:p>
    <w:p w14:paraId="573C55FD" w14:textId="77777777" w:rsidR="000F7377" w:rsidRDefault="000F7377"/>
    <w:p w14:paraId="40BBBA08" w14:textId="77777777" w:rsidR="000F7377" w:rsidRDefault="000F7377">
      <w:r xmlns:w="http://schemas.openxmlformats.org/wordprocessingml/2006/main">
        <w:t xml:space="preserve">2: امثال 3:5-6، "اپنے پورے دل سے خُداوند پر بھروسہ رکھ؛ اور اپنی سمجھ کی طرف جھکاؤ نہیں۔</w:t>
      </w:r>
    </w:p>
    <w:p w14:paraId="7CDC9DB1" w14:textId="77777777" w:rsidR="000F7377" w:rsidRDefault="000F7377"/>
    <w:p w14:paraId="369A98DF" w14:textId="77777777" w:rsidR="000F7377" w:rsidRDefault="000F7377">
      <w:r xmlns:w="http://schemas.openxmlformats.org/wordprocessingml/2006/main">
        <w:t xml:space="preserve">افسیوں 5:7 پس اُن کے شریک نہ بنو۔</w:t>
      </w:r>
    </w:p>
    <w:p w14:paraId="63E7695E" w14:textId="77777777" w:rsidR="000F7377" w:rsidRDefault="000F7377"/>
    <w:p w14:paraId="3FC22A7E" w14:textId="77777777" w:rsidR="000F7377" w:rsidRDefault="000F7377">
      <w:r xmlns:w="http://schemas.openxmlformats.org/wordprocessingml/2006/main">
        <w:t xml:space="preserve">گزرنے والے عیسائیوں کو کافروں کی سرگرمیوں میں حصہ نہیں لینا چاہئے۔</w:t>
      </w:r>
    </w:p>
    <w:p w14:paraId="16E4FA78" w14:textId="77777777" w:rsidR="000F7377" w:rsidRDefault="000F7377"/>
    <w:p w14:paraId="69698723" w14:textId="77777777" w:rsidR="000F7377" w:rsidRDefault="000F7377">
      <w:r xmlns:w="http://schemas.openxmlformats.org/wordprocessingml/2006/main">
        <w:t xml:space="preserve">1. خدا کے راستے پر چلنا - غلط راستوں سے بچنا</w:t>
      </w:r>
    </w:p>
    <w:p w14:paraId="107236BD" w14:textId="77777777" w:rsidR="000F7377" w:rsidRDefault="000F7377"/>
    <w:p w14:paraId="08AAAF27" w14:textId="77777777" w:rsidR="000F7377" w:rsidRDefault="000F7377">
      <w:r xmlns:w="http://schemas.openxmlformats.org/wordprocessingml/2006/main">
        <w:t xml:space="preserve">2. پاکیزگی کی زندگی گزارنا - گناہ سے پرہیز کرنا</w:t>
      </w:r>
    </w:p>
    <w:p w14:paraId="170E3161" w14:textId="77777777" w:rsidR="000F7377" w:rsidRDefault="000F7377"/>
    <w:p w14:paraId="16891149" w14:textId="77777777" w:rsidR="000F7377" w:rsidRDefault="000F7377">
      <w:r xmlns:w="http://schemas.openxmlformats.org/wordprocessingml/2006/main">
        <w:t xml:space="preserve">1. 1 تھیسالونیکیوں 5:22 - "ہر طرح کی برائی سے پرہیز کرو۔"</w:t>
      </w:r>
    </w:p>
    <w:p w14:paraId="2368D618" w14:textId="77777777" w:rsidR="000F7377" w:rsidRDefault="000F7377"/>
    <w:p w14:paraId="07EA0F85" w14:textId="77777777" w:rsidR="000F7377" w:rsidRDefault="000F7377">
      <w:r xmlns:w="http://schemas.openxmlformats.org/wordprocessingml/2006/main">
        <w:t xml:space="preserve">2. رومیوں 12:2 - "اس دنیا کے مطابق نہ بنو: بلکہ اپنے ذہن کی تجدید سے تبدیل ہو جاؤ، تاکہ تم یہ ثابت کر سکو کہ خدا کی وہ اچھی، قابل قبول اور کامل مرضی کیا ہے۔</w:t>
      </w:r>
    </w:p>
    <w:p w14:paraId="396208A8" w14:textId="77777777" w:rsidR="000F7377" w:rsidRDefault="000F7377"/>
    <w:p w14:paraId="00F2D65F" w14:textId="77777777" w:rsidR="000F7377" w:rsidRDefault="000F7377">
      <w:r xmlns:w="http://schemas.openxmlformats.org/wordprocessingml/2006/main">
        <w:t xml:space="preserve">افسیوں 5:8 کیونکہ کبھی تم اندھیرے میں تھے لیکن اب خداوند میں روشنی ہو: روشنی کے فرزندوں کی طرح چلو۔</w:t>
      </w:r>
    </w:p>
    <w:p w14:paraId="7F16BCF8" w14:textId="77777777" w:rsidR="000F7377" w:rsidRDefault="000F7377"/>
    <w:p w14:paraId="265C7AB8" w14:textId="77777777" w:rsidR="000F7377" w:rsidRDefault="000F7377">
      <w:r xmlns:w="http://schemas.openxmlformats.org/wordprocessingml/2006/main">
        <w:t xml:space="preserve">ایماندار کبھی تاریکی تھے، لیکن اب خُداوند میں روشنی ہیں۔ انہیں روشنی کے بچوں کی طرح رہنا چاہیے۔</w:t>
      </w:r>
    </w:p>
    <w:p w14:paraId="44DCB731" w14:textId="77777777" w:rsidR="000F7377" w:rsidRDefault="000F7377"/>
    <w:p w14:paraId="626C9E2D" w14:textId="77777777" w:rsidR="000F7377" w:rsidRDefault="000F7377">
      <w:r xmlns:w="http://schemas.openxmlformats.org/wordprocessingml/2006/main">
        <w:t xml:space="preserve">1. "روشنی کے بچوں کے طور پر جینا"</w:t>
      </w:r>
    </w:p>
    <w:p w14:paraId="7BFD1A35" w14:textId="77777777" w:rsidR="000F7377" w:rsidRDefault="000F7377"/>
    <w:p w14:paraId="37E358BE" w14:textId="77777777" w:rsidR="000F7377" w:rsidRDefault="000F7377">
      <w:r xmlns:w="http://schemas.openxmlformats.org/wordprocessingml/2006/main">
        <w:t xml:space="preserve">2. "اندھیرے سے روشنی میں تبدیلی"</w:t>
      </w:r>
    </w:p>
    <w:p w14:paraId="27D043AC" w14:textId="77777777" w:rsidR="000F7377" w:rsidRDefault="000F7377"/>
    <w:p w14:paraId="7BC0DE5E" w14:textId="77777777" w:rsidR="000F7377" w:rsidRDefault="000F7377">
      <w:r xmlns:w="http://schemas.openxmlformats.org/wordprocessingml/2006/main">
        <w:t xml:space="preserve">1. رومیوں 13:12-14، "رات بہت گزر چکی ہے، دن قریب ہے: آئیے ہم اندھیرے کے کاموں کو ترک کر دیں، اور روشنی کے ہتھیار پہن لیں۔ 13 ہم دن کی طرح ایمانداری سے چلیں۔ نہ فساد اور شرابی میں، نہ ہنگامہ آرائی میں، نہ جھگڑے اور حسد میں۔ 14 لیکن خُداوند یِسُوع مسِیح کو پہن لو اور اُس کی خواہشات کو پورا کرنے کے لِئے جِسم کا بندوبست نہ کرو۔</w:t>
      </w:r>
    </w:p>
    <w:p w14:paraId="311FC7E4" w14:textId="77777777" w:rsidR="000F7377" w:rsidRDefault="000F7377"/>
    <w:p w14:paraId="2B444687" w14:textId="77777777" w:rsidR="000F7377" w:rsidRDefault="000F7377">
      <w:r xmlns:w="http://schemas.openxmlformats.org/wordprocessingml/2006/main">
        <w:t xml:space="preserve">2. میتھیو 5: 14-16، "آپ دنیا کی روشنی ہیں۔ ایک شہر جو پہاڑی پر قائم ہے چھپا نہیں سکتا۔ 15 نہ ہی لوگ موم بتی جلاتے ہیں اور اُسے جھاڑی کے نیچے نہیں رکھتے بلکہ شمع دان پر رکھتے ہیں۔ اور یہ گھر کے تمام لوگوں کو روشنی دیتا ہے۔ 16 تمہاری روشنی آدمیوں کے سامنے چمکے تاکہ وہ تمہارے اچھے کام دیکھیں اور تمہارے آسمانی باپ کی تمجید کریں۔</w:t>
      </w:r>
    </w:p>
    <w:p w14:paraId="75527491" w14:textId="77777777" w:rsidR="000F7377" w:rsidRDefault="000F7377"/>
    <w:p w14:paraId="774EE279" w14:textId="77777777" w:rsidR="000F7377" w:rsidRDefault="000F7377">
      <w:r xmlns:w="http://schemas.openxmlformats.org/wordprocessingml/2006/main">
        <w:t xml:space="preserve">افسیوں 5:9 (کیونکہ روح کا پھل ہر طرح کی نیکی اور راستبازی اور سچائی میں ہے۔)</w:t>
      </w:r>
    </w:p>
    <w:p w14:paraId="28532947" w14:textId="77777777" w:rsidR="000F7377" w:rsidRDefault="000F7377"/>
    <w:p w14:paraId="1963633C" w14:textId="77777777" w:rsidR="000F7377" w:rsidRDefault="000F7377">
      <w:r xmlns:w="http://schemas.openxmlformats.org/wordprocessingml/2006/main">
        <w:t xml:space="preserve">یہ حوالہ روح کے پھلوں کی بات کرتا ہے جو نیکی، راستبازی اور سچائی ہیں۔</w:t>
      </w:r>
    </w:p>
    <w:p w14:paraId="14E2B17E" w14:textId="77777777" w:rsidR="000F7377" w:rsidRDefault="000F7377"/>
    <w:p w14:paraId="57BFE731" w14:textId="77777777" w:rsidR="000F7377" w:rsidRDefault="000F7377">
      <w:r xmlns:w="http://schemas.openxmlformats.org/wordprocessingml/2006/main">
        <w:t xml:space="preserve">1. روح کے پھلوں سے جینا - افسیوں 5:9</w:t>
      </w:r>
    </w:p>
    <w:p w14:paraId="78153A62" w14:textId="77777777" w:rsidR="000F7377" w:rsidRDefault="000F7377"/>
    <w:p w14:paraId="616DBDE8" w14:textId="77777777" w:rsidR="000F7377" w:rsidRDefault="000F7377">
      <w:r xmlns:w="http://schemas.openxmlformats.org/wordprocessingml/2006/main">
        <w:t xml:space="preserve">2. ہماری زندگیوں میں نیکی، راستبازی اور سچائی کو فروغ دینا - افسیوں 5:9</w:t>
      </w:r>
    </w:p>
    <w:p w14:paraId="4A1B544F" w14:textId="77777777" w:rsidR="000F7377" w:rsidRDefault="000F7377"/>
    <w:p w14:paraId="157E2B2D" w14:textId="77777777" w:rsidR="000F7377" w:rsidRDefault="000F7377">
      <w:r xmlns:w="http://schemas.openxmlformats.org/wordprocessingml/2006/main">
        <w:t xml:space="preserve">1. رومیوں 12:9-10 - محبت مخلص ہونی چاہیے۔ برائی سے نفرت کرو۔ جو اچھا ہے اس سے چمٹے رہو۔ محبت میں ایک دوسرے سے سرشار رہو۔ ایک دوسرے کو اپنے اوپر عزت دو۔</w:t>
      </w:r>
    </w:p>
    <w:p w14:paraId="244B13F9" w14:textId="77777777" w:rsidR="000F7377" w:rsidRDefault="000F7377"/>
    <w:p w14:paraId="6F49FAE4" w14:textId="77777777" w:rsidR="000F7377" w:rsidRDefault="000F7377">
      <w:r xmlns:w="http://schemas.openxmlformats.org/wordprocessingml/2006/main">
        <w:t xml:space="preserve">2. فلپیوں 4: 8 - آخر میں، بھائیو اور بہنو، جو کچھ بھی سچ ہے، جو بھی اعلیٰ ہے، جو کچھ صحیح ہے، جو کچھ بھی پاک ہے، جو کچھ پیارا ہے، جو کچھ بھی قابلِ تعریف ہے — اگر کوئی چیز بہترین یا قابلِ تعریف ہے — ایسی چیزوں کے بارے میں سوچیں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افسیوں 5:10 یہ ثابت کرنا کہ کیا خُداوند کو پسند ہے۔</w:t>
      </w:r>
    </w:p>
    <w:p w14:paraId="57A82554" w14:textId="77777777" w:rsidR="000F7377" w:rsidRDefault="000F7377"/>
    <w:p w14:paraId="68ACE074" w14:textId="77777777" w:rsidR="000F7377" w:rsidRDefault="000F7377">
      <w:r xmlns:w="http://schemas.openxmlformats.org/wordprocessingml/2006/main">
        <w:t xml:space="preserve">یہ حوالہ ایسی زندگی گزارنے کی اہمیت پر زور دیتا ہے جو خُداوند کو پسند ہو۔</w:t>
      </w:r>
    </w:p>
    <w:p w14:paraId="4B2BB348" w14:textId="77777777" w:rsidR="000F7377" w:rsidRDefault="000F7377"/>
    <w:p w14:paraId="6689B5A2" w14:textId="77777777" w:rsidR="000F7377" w:rsidRDefault="000F7377">
      <w:r xmlns:w="http://schemas.openxmlformats.org/wordprocessingml/2006/main">
        <w:t xml:space="preserve">1. "خداوند کے لیے قابل قبول زندگی گزارنا"</w:t>
      </w:r>
    </w:p>
    <w:p w14:paraId="4C09F7F2" w14:textId="77777777" w:rsidR="000F7377" w:rsidRDefault="000F7377"/>
    <w:p w14:paraId="3579CE90" w14:textId="77777777" w:rsidR="000F7377" w:rsidRDefault="000F7377">
      <w:r xmlns:w="http://schemas.openxmlformats.org/wordprocessingml/2006/main">
        <w:t xml:space="preserve">2. "خدائی زندگی کی برکت"</w:t>
      </w:r>
    </w:p>
    <w:p w14:paraId="1CF64760" w14:textId="77777777" w:rsidR="000F7377" w:rsidRDefault="000F7377"/>
    <w:p w14:paraId="2F1CF848" w14:textId="77777777" w:rsidR="000F7377" w:rsidRDefault="000F7377">
      <w:r xmlns:w="http://schemas.openxmlformats.org/wordprocessingml/2006/main">
        <w:t xml:space="preserve">1. کلسیوں 1:10 - "تاکہ تم ہر طرح کی خوشنودی کے لئے خداوند کے لائق چلو، ہر اچھے کام میں پھلدار بنو اور خدا کے علم میں بڑھو"</w:t>
      </w:r>
    </w:p>
    <w:p w14:paraId="056DA3CC" w14:textId="77777777" w:rsidR="000F7377" w:rsidRDefault="000F7377"/>
    <w:p w14:paraId="5A318114" w14:textId="77777777" w:rsidR="000F7377" w:rsidRDefault="000F7377">
      <w:r xmlns:w="http://schemas.openxmlformats.org/wordprocessingml/2006/main">
        <w:t xml:space="preserve">2. 1 تھیسلنیکیوں 4: 1-2 - "اس کے علاوہ، بھائیو، ہم آپ سے التجا کرتے ہیں اور آپ کو خداوند یسوع کی طرف سے نصیحت کرتے ہیں، کہ جیسا کہ آپ کو ہم سے ملا ہے کہ آپ کو کس طرح چلنا چاہئے اور خدا کو خوش کرنا چاہئے، اسی طرح آپ زیادہ سے زیادہ بڑھیں گے اور مزید."</w:t>
      </w:r>
    </w:p>
    <w:p w14:paraId="3831D068" w14:textId="77777777" w:rsidR="000F7377" w:rsidRDefault="000F7377"/>
    <w:p w14:paraId="6A14EE16" w14:textId="77777777" w:rsidR="000F7377" w:rsidRDefault="000F7377">
      <w:r xmlns:w="http://schemas.openxmlformats.org/wordprocessingml/2006/main">
        <w:t xml:space="preserve">افسیوں 5:11 اور تاریکی کے بے نتیجہ کاموں کے ساتھ کوئی رفاقت نہ رکھو بلکہ اُن کو ملامت کرو۔</w:t>
      </w:r>
    </w:p>
    <w:p w14:paraId="3FFEA6B2" w14:textId="77777777" w:rsidR="000F7377" w:rsidRDefault="000F7377"/>
    <w:p w14:paraId="274DD94D" w14:textId="77777777" w:rsidR="000F7377" w:rsidRDefault="000F7377">
      <w:r xmlns:w="http://schemas.openxmlformats.org/wordprocessingml/2006/main">
        <w:t xml:space="preserve">بے دین کاموں سے تعلق نہ رکھو، بلکہ ان کی سرزنش کرو۔</w:t>
      </w:r>
    </w:p>
    <w:p w14:paraId="70962241" w14:textId="77777777" w:rsidR="000F7377" w:rsidRDefault="000F7377"/>
    <w:p w14:paraId="4AAD1C29" w14:textId="77777777" w:rsidR="000F7377" w:rsidRDefault="000F7377">
      <w:r xmlns:w="http://schemas.openxmlformats.org/wordprocessingml/2006/main">
        <w:t xml:space="preserve">1. روشنی میں رہنا: تقدس میں بڑھنا</w:t>
      </w:r>
    </w:p>
    <w:p w14:paraId="6E1E372B" w14:textId="77777777" w:rsidR="000F7377" w:rsidRDefault="000F7377"/>
    <w:p w14:paraId="18376A81" w14:textId="77777777" w:rsidR="000F7377" w:rsidRDefault="000F7377">
      <w:r xmlns:w="http://schemas.openxmlformats.org/wordprocessingml/2006/main">
        <w:t xml:space="preserve">2. روح میں چلنا: گناہ سے منہ موڑنا</w:t>
      </w:r>
    </w:p>
    <w:p w14:paraId="20FD9056" w14:textId="77777777" w:rsidR="000F7377" w:rsidRDefault="000F7377"/>
    <w:p w14:paraId="3A96F2EF" w14:textId="77777777" w:rsidR="000F7377" w:rsidRDefault="000F7377">
      <w:r xmlns:w="http://schemas.openxmlformats.org/wordprocessingml/2006/main">
        <w:t xml:space="preserve">1. رومیوں 12:2 - اس دنیا کے مطابق نہ بنو، بلکہ اپنے ذہن کی تجدید سے تبدیل ہو جاؤ </w:t>
      </w:r>
      <w:r xmlns:w="http://schemas.openxmlformats.org/wordprocessingml/2006/main">
        <w:lastRenderedPageBreak xmlns:w="http://schemas.openxmlformats.org/wordprocessingml/2006/main"/>
      </w:r>
      <w:r xmlns:w="http://schemas.openxmlformats.org/wordprocessingml/2006/main">
        <w:t xml:space="preserve">، تاکہ تم پرکھ کر جان لو کہ خدا کی مرضی کیا ہے، کیا اچھی اور قابل قبول اور کامل ہے۔</w:t>
      </w:r>
    </w:p>
    <w:p w14:paraId="4BF27D6F" w14:textId="77777777" w:rsidR="000F7377" w:rsidRDefault="000F7377"/>
    <w:p w14:paraId="30C2F786" w14:textId="77777777" w:rsidR="000F7377" w:rsidRDefault="000F7377">
      <w:r xmlns:w="http://schemas.openxmlformats.org/wordprocessingml/2006/main">
        <w:t xml:space="preserve">2. 1 یوحنا 1:7 - لیکن اگر ہم روشنی میں چلتے ہیں، جیسا کہ وہ نور میں ہے، تو ہماری ایک دوسرے کے ساتھ رفاقت ہے، اور اس کے بیٹے یسوع کا خون ہمیں تمام گناہوں سے پاک کرتا ہے۔</w:t>
      </w:r>
    </w:p>
    <w:p w14:paraId="429E8E3F" w14:textId="77777777" w:rsidR="000F7377" w:rsidRDefault="000F7377"/>
    <w:p w14:paraId="57C3D410" w14:textId="77777777" w:rsidR="000F7377" w:rsidRDefault="000F7377">
      <w:r xmlns:w="http://schemas.openxmlformats.org/wordprocessingml/2006/main">
        <w:t xml:space="preserve">افسیوں 5:12 کیونکہ اُن کاموں کے بارے میں کہنا بھی شرم کی بات ہے جو اُن سے پوشیدہ ہیں۔</w:t>
      </w:r>
    </w:p>
    <w:p w14:paraId="0EAB471A" w14:textId="77777777" w:rsidR="000F7377" w:rsidRDefault="000F7377"/>
    <w:p w14:paraId="5BD36964" w14:textId="77777777" w:rsidR="000F7377" w:rsidRDefault="000F7377">
      <w:r xmlns:w="http://schemas.openxmlformats.org/wordprocessingml/2006/main">
        <w:t xml:space="preserve">پولس عیسائیوں کو نصیحت کرتا ہے کہ وہ ان شرمناک چیزوں کے بارے میں بات نہ کریں جو چھپ کر کی جاتی ہیں۔</w:t>
      </w:r>
    </w:p>
    <w:p w14:paraId="587EFCF7" w14:textId="77777777" w:rsidR="000F7377" w:rsidRDefault="000F7377"/>
    <w:p w14:paraId="1ABB6F31" w14:textId="77777777" w:rsidR="000F7377" w:rsidRDefault="000F7377">
      <w:r xmlns:w="http://schemas.openxmlformats.org/wordprocessingml/2006/main">
        <w:t xml:space="preserve">1. الفاظ کی طاقت - اپنی اور دوسروں کی حفاظت کے لیے جو کچھ ہم کہتے ہیں اس پر کیسے قابو پایا جائے۔</w:t>
      </w:r>
    </w:p>
    <w:p w14:paraId="23A56E03" w14:textId="77777777" w:rsidR="000F7377" w:rsidRDefault="000F7377"/>
    <w:p w14:paraId="1C7A404F" w14:textId="77777777" w:rsidR="000F7377" w:rsidRDefault="000F7377">
      <w:r xmlns:w="http://schemas.openxmlformats.org/wordprocessingml/2006/main">
        <w:t xml:space="preserve">2. ہر چیز کہنے کے لیے نہیں ہے - صوابدید کی اہمیت پر ایک نظر اور اپنے الفاظ سے خدا کی عزت کرنا۔</w:t>
      </w:r>
    </w:p>
    <w:p w14:paraId="1901DAA9" w14:textId="77777777" w:rsidR="000F7377" w:rsidRDefault="000F7377"/>
    <w:p w14:paraId="772E5591" w14:textId="77777777" w:rsidR="000F7377" w:rsidRDefault="000F7377">
      <w:r xmlns:w="http://schemas.openxmlformats.org/wordprocessingml/2006/main">
        <w:t xml:space="preserve">1. امثال 10:19 - "جب الفاظ زیادہ ہوتے ہیں تو خطا کی کمی نہیں ہوتی، لیکن جو اپنے ہونٹوں کو روکے رکھتا ہے وہ ہوشیار ہے۔"</w:t>
      </w:r>
    </w:p>
    <w:p w14:paraId="47958327" w14:textId="77777777" w:rsidR="000F7377" w:rsidRDefault="000F7377"/>
    <w:p w14:paraId="4DD54329" w14:textId="77777777" w:rsidR="000F7377" w:rsidRDefault="000F7377">
      <w:r xmlns:w="http://schemas.openxmlformats.org/wordprocessingml/2006/main">
        <w:t xml:space="preserve">2. جیمز 3: 5-8 - "اسی طرح زبان بھی ایک چھوٹا سا عضو ہے، پھر بھی وہ بڑی چیزوں پر فخر کرتی ہے۔ اتنی چھوٹی آگ سے کتنا بڑا جنگل جل جاتا ہے! اور زبان ایک آگ ہے، بےدینی کی دنیا۔ زبان ہمارے اعضاء کے درمیان لگائی جاتی ہے، پورے جسم کو داغدار کرتی ہے، زندگی بھر کو آگ لگاتی ہے، اور جہنم کی آگ میں جلتی ہے۔ ہر قسم کے حیوان اور پرندے، رینگنے والے جانور اور سمندری مخلوق کو قابو کیا جا سکتا ہے اور کیا گیا ہے۔ انسانوں کی طرف سے قابو میں کیا گیا ہے، لیکن کوئی بھی انسان زبان کو قابو نہیں کر سکتا، یہ ایک بے چین برائی ہے، مہلک زہر سے بھری ہوئی ہے۔"</w:t>
      </w:r>
    </w:p>
    <w:p w14:paraId="097E6D7D" w14:textId="77777777" w:rsidR="000F7377" w:rsidRDefault="000F7377"/>
    <w:p w14:paraId="523B15F9" w14:textId="77777777" w:rsidR="000F7377" w:rsidRDefault="000F7377">
      <w:r xmlns:w="http://schemas.openxmlformats.org/wordprocessingml/2006/main">
        <w:t xml:space="preserve">افسیوں 5:13 لیکن جو کچھ ملامت کی جاتی ہے وہ روشنی سے ظاہر ہوتی ہیں کیونکہ جو کچھ ظاہر ہوتا ہے وہ روشنی ہے۔</w:t>
      </w:r>
    </w:p>
    <w:p w14:paraId="3FC6C8D3" w14:textId="77777777" w:rsidR="000F7377" w:rsidRDefault="000F7377"/>
    <w:p w14:paraId="4813188C" w14:textId="77777777" w:rsidR="000F7377" w:rsidRDefault="000F7377">
      <w:r xmlns:w="http://schemas.openxmlformats.org/wordprocessingml/2006/main">
        <w:t xml:space="preserve">افسیوں کے اس حوالے میں روشنی کو سچائی کے استعارے کے طور پر استعمال کیا گیا ہے۔</w:t>
      </w:r>
    </w:p>
    <w:p w14:paraId="1FA1A128" w14:textId="77777777" w:rsidR="000F7377" w:rsidRDefault="000F7377"/>
    <w:p w14:paraId="16B03D65" w14:textId="77777777" w:rsidR="000F7377" w:rsidRDefault="000F7377">
      <w:r xmlns:w="http://schemas.openxmlformats.org/wordprocessingml/2006/main">
        <w:t xml:space="preserve">1. روشنی میں رہنا: خدا کی مرضی کو جاننا اور اس پر عمل کرنا</w:t>
      </w:r>
    </w:p>
    <w:p w14:paraId="02301892" w14:textId="77777777" w:rsidR="000F7377" w:rsidRDefault="000F7377"/>
    <w:p w14:paraId="0A2B5A74" w14:textId="77777777" w:rsidR="000F7377" w:rsidRDefault="000F7377">
      <w:r xmlns:w="http://schemas.openxmlformats.org/wordprocessingml/2006/main">
        <w:t xml:space="preserve">2. روشنی کی طاقت: سچائی کو جاننا آپ کی زندگی کو کیسے بدل سکتا ہے۔</w:t>
      </w:r>
    </w:p>
    <w:p w14:paraId="3C39DD93" w14:textId="77777777" w:rsidR="000F7377" w:rsidRDefault="000F7377"/>
    <w:p w14:paraId="12F61B2D" w14:textId="77777777" w:rsidR="000F7377" w:rsidRDefault="000F7377">
      <w:r xmlns:w="http://schemas.openxmlformats.org/wordprocessingml/2006/main">
        <w:t xml:space="preserve">1. یوحنا 3: 19-21 - اور یہ سزا ہے کہ روشنی دنیا میں آئی ہے، اور لوگوں نے روشنی کی بجائے تاریکی کو پسند کیا، کیونکہ ان کے اعمال برے تھے۔ کیونکہ ہر ایک جو بُرائی کرتا ہے وہ روشنی سے نفرت کرتا ہے، نہ روشنی کے پاس آتا ہے، ایسا نہ ہو کہ اُس کے کاموں کی ملامت ہو۔ لیکن جو سچائی پر عمل کرتا ہے وہ روشنی کے پاس آتا ہے، تاکہ اُس کے کام ظاہر ہوں، کہ وہ خدا میں کیے گئے ہیں۔</w:t>
      </w:r>
    </w:p>
    <w:p w14:paraId="067D3C2F" w14:textId="77777777" w:rsidR="000F7377" w:rsidRDefault="000F7377"/>
    <w:p w14:paraId="0D7A7859" w14:textId="77777777" w:rsidR="000F7377" w:rsidRDefault="000F7377">
      <w:r xmlns:w="http://schemas.openxmlformats.org/wordprocessingml/2006/main">
        <w:t xml:space="preserve">2. زبور 119:105 - تیرا کلام میرے قدموں کے لیے چراغ ہے، اور میرے راستے کے لیے روشنی ہے۔</w:t>
      </w:r>
    </w:p>
    <w:p w14:paraId="2E679452" w14:textId="77777777" w:rsidR="000F7377" w:rsidRDefault="000F7377"/>
    <w:p w14:paraId="56B1EB26" w14:textId="77777777" w:rsidR="000F7377" w:rsidRDefault="000F7377">
      <w:r xmlns:w="http://schemas.openxmlformats.org/wordprocessingml/2006/main">
        <w:t xml:space="preserve">افسیوں 5:14 اِس لیے وہ کہتا ہے کہ جاگنے والے سو رہے ہیں اور مُردوں میں سے جی اُٹھیں گے اور مسیح تجھے روشنی دے گا۔</w:t>
      </w:r>
    </w:p>
    <w:p w14:paraId="0296F716" w14:textId="77777777" w:rsidR="000F7377" w:rsidRDefault="000F7377"/>
    <w:p w14:paraId="7491B824" w14:textId="77777777" w:rsidR="000F7377" w:rsidRDefault="000F7377">
      <w:r xmlns:w="http://schemas.openxmlformats.org/wordprocessingml/2006/main">
        <w:t xml:space="preserve">پال مومنوں کو روحانی نیند سے بیدار ہونے کی تاکید کرتا ہے، مسیح کو انہیں روشنی دینے کی اجازت دیتا ہے۔</w:t>
      </w:r>
    </w:p>
    <w:p w14:paraId="15524348" w14:textId="77777777" w:rsidR="000F7377" w:rsidRDefault="000F7377"/>
    <w:p w14:paraId="0FEBD17D" w14:textId="77777777" w:rsidR="000F7377" w:rsidRDefault="000F7377">
      <w:r xmlns:w="http://schemas.openxmlformats.org/wordprocessingml/2006/main">
        <w:t xml:space="preserve">1. "روحانی نیند سے اٹھنا"</w:t>
      </w:r>
    </w:p>
    <w:p w14:paraId="64D061F4" w14:textId="77777777" w:rsidR="000F7377" w:rsidRDefault="000F7377"/>
    <w:p w14:paraId="294ABAAA" w14:textId="77777777" w:rsidR="000F7377" w:rsidRDefault="000F7377">
      <w:r xmlns:w="http://schemas.openxmlformats.org/wordprocessingml/2006/main">
        <w:t xml:space="preserve">2. "مسیح کی روشنی"</w:t>
      </w:r>
    </w:p>
    <w:p w14:paraId="32E7CA40" w14:textId="77777777" w:rsidR="000F7377" w:rsidRDefault="000F7377"/>
    <w:p w14:paraId="0146BF76" w14:textId="77777777" w:rsidR="000F7377" w:rsidRDefault="000F7377">
      <w:r xmlns:w="http://schemas.openxmlformats.org/wordprocessingml/2006/main">
        <w:t xml:space="preserve">1. یسعیاہ 60: 1-3 - "اُٹھ، چمک، کیونکہ تیرا نور آ گیا ہے، اور رب کا جلال تجھ پر طلوع ہوا ہے۔"</w:t>
      </w:r>
    </w:p>
    <w:p w14:paraId="122BCCEA" w14:textId="77777777" w:rsidR="000F7377" w:rsidRDefault="000F7377"/>
    <w:p w14:paraId="3560E595" w14:textId="77777777" w:rsidR="000F7377" w:rsidRDefault="000F7377">
      <w:r xmlns:w="http://schemas.openxmlformats.org/wordprocessingml/2006/main">
        <w:t xml:space="preserve">2. میتھیو 5: 14-16 - "آپ دنیا کی روشنی ہیں، ایک پہاڑی پر بنا ہوا شہر چھپا نہیں سکتا، نہ ہی لوگ چراغ جلاتے ہیں اور اسے پیالے کے نیچے رکھتے ہیں، اس کے بجائے وہ اس کے اسٹینڈ پر رکھتے ہیں، اور یہ گھر میں سب کو روشنی دیتا ہے۔"</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افسیوں 5:15 تو دیکھو کہ تم احمقوں کی طرح نہیں بلکہ عقلمندوں کی طرح احتیاط سے چلو۔</w:t>
      </w:r>
    </w:p>
    <w:p w14:paraId="66244A10" w14:textId="77777777" w:rsidR="000F7377" w:rsidRDefault="000F7377"/>
    <w:p w14:paraId="193A343D" w14:textId="77777777" w:rsidR="000F7377" w:rsidRDefault="000F7377">
      <w:r xmlns:w="http://schemas.openxmlformats.org/wordprocessingml/2006/main">
        <w:t xml:space="preserve">جس طرح چلتے ہو عقلمند بنو۔</w:t>
      </w:r>
    </w:p>
    <w:p w14:paraId="68F2B544" w14:textId="77777777" w:rsidR="000F7377" w:rsidRDefault="000F7377"/>
    <w:p w14:paraId="4220D8E1" w14:textId="77777777" w:rsidR="000F7377" w:rsidRDefault="000F7377">
      <w:r xmlns:w="http://schemas.openxmlformats.org/wordprocessingml/2006/main">
        <w:t xml:space="preserve">1. خدا کے ساتھ ہمارے چلنے میں حکمت کی اہمیت</w:t>
      </w:r>
    </w:p>
    <w:p w14:paraId="012D0E27" w14:textId="77777777" w:rsidR="000F7377" w:rsidRDefault="000F7377"/>
    <w:p w14:paraId="38849C8D" w14:textId="77777777" w:rsidR="000F7377" w:rsidRDefault="000F7377">
      <w:r xmlns:w="http://schemas.openxmlformats.org/wordprocessingml/2006/main">
        <w:t xml:space="preserve">2. روزمرہ کی زندگی میں دانشمندانہ انتخاب کرنا</w:t>
      </w:r>
    </w:p>
    <w:p w14:paraId="52769168" w14:textId="77777777" w:rsidR="000F7377" w:rsidRDefault="000F7377"/>
    <w:p w14:paraId="29B53353" w14:textId="77777777" w:rsidR="000F7377" w:rsidRDefault="000F7377">
      <w:r xmlns:w="http://schemas.openxmlformats.org/wordprocessingml/2006/main">
        <w:t xml:space="preserve">1. امثال 4:7 - حکمت بنیادی چیز ہے؛ اس لیے حکمت حاصل کرو اور اپنی تمام تر صلاحیتوں سے سمجھ حاصل کرو۔</w:t>
      </w:r>
    </w:p>
    <w:p w14:paraId="277ECA40" w14:textId="77777777" w:rsidR="000F7377" w:rsidRDefault="000F7377"/>
    <w:p w14:paraId="4621BD96" w14:textId="77777777" w:rsidR="000F7377" w:rsidRDefault="000F7377">
      <w:r xmlns:w="http://schemas.openxmlformats.org/wordprocessingml/2006/main">
        <w:t xml:space="preserve">2. جیمز 1:5 - اگر آپ میں سے کسی کے پاس حکمت کی کمی ہے تو وہ خدا سے مانگے، جو سب لوگوں کو دل کھول کر دیتا ہے، نہ کہ غصہ کرتا ہے۔ اور اسے دیا جائے گا۔</w:t>
      </w:r>
    </w:p>
    <w:p w14:paraId="1772F026" w14:textId="77777777" w:rsidR="000F7377" w:rsidRDefault="000F7377"/>
    <w:p w14:paraId="2F738E50" w14:textId="77777777" w:rsidR="000F7377" w:rsidRDefault="000F7377">
      <w:r xmlns:w="http://schemas.openxmlformats.org/wordprocessingml/2006/main">
        <w:t xml:space="preserve">افسیوں 5:16 وقت کو چھڑانا، کیونکہ دن بُرے ہیں۔</w:t>
      </w:r>
    </w:p>
    <w:p w14:paraId="7F2768DA" w14:textId="77777777" w:rsidR="000F7377" w:rsidRDefault="000F7377"/>
    <w:p w14:paraId="25EE7293" w14:textId="77777777" w:rsidR="000F7377" w:rsidRDefault="000F7377">
      <w:r xmlns:w="http://schemas.openxmlformats.org/wordprocessingml/2006/main">
        <w:t xml:space="preserve">ہمیں اپنے وقت کا زیادہ سے زیادہ استعمال کرنا چاہیے، کیونکہ دن برائیوں سے بھرے ہوئے ہیں۔</w:t>
      </w:r>
    </w:p>
    <w:p w14:paraId="47AE4326" w14:textId="77777777" w:rsidR="000F7377" w:rsidRDefault="000F7377"/>
    <w:p w14:paraId="0352E92B" w14:textId="77777777" w:rsidR="000F7377" w:rsidRDefault="000F7377">
      <w:r xmlns:w="http://schemas.openxmlformats.org/wordprocessingml/2006/main">
        <w:t xml:space="preserve">1. "اپنے وقت کا دانشمندانہ استعمال"</w:t>
      </w:r>
    </w:p>
    <w:p w14:paraId="1EC7BA5D" w14:textId="77777777" w:rsidR="000F7377" w:rsidRDefault="000F7377"/>
    <w:p w14:paraId="6F454DE9" w14:textId="77777777" w:rsidR="000F7377" w:rsidRDefault="000F7377">
      <w:r xmlns:w="http://schemas.openxmlformats.org/wordprocessingml/2006/main">
        <w:t xml:space="preserve">2. "وقت، ایک قیمتی شے"</w:t>
      </w:r>
    </w:p>
    <w:p w14:paraId="50CAE977" w14:textId="77777777" w:rsidR="000F7377" w:rsidRDefault="000F7377"/>
    <w:p w14:paraId="136B63F5" w14:textId="77777777" w:rsidR="000F7377" w:rsidRDefault="000F7377">
      <w:r xmlns:w="http://schemas.openxmlformats.org/wordprocessingml/2006/main">
        <w:t xml:space="preserve">1. واعظ 3:1-8</w:t>
      </w:r>
    </w:p>
    <w:p w14:paraId="19E66CCC" w14:textId="77777777" w:rsidR="000F7377" w:rsidRDefault="000F7377"/>
    <w:p w14:paraId="37E889D4" w14:textId="77777777" w:rsidR="000F7377" w:rsidRDefault="000F7377">
      <w:r xmlns:w="http://schemas.openxmlformats.org/wordprocessingml/2006/main">
        <w:t xml:space="preserve">2. کلسیوں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افسیوں 5:17 پس نادان نہ بنو بلکہ یہ سمجھو کہ خداوند کی مرضی کیا ہے۔</w:t>
      </w:r>
    </w:p>
    <w:p w14:paraId="546169E8" w14:textId="77777777" w:rsidR="000F7377" w:rsidRDefault="000F7377"/>
    <w:p w14:paraId="3828DE9F" w14:textId="77777777" w:rsidR="000F7377" w:rsidRDefault="000F7377">
      <w:r xmlns:w="http://schemas.openxmlformats.org/wordprocessingml/2006/main">
        <w:t xml:space="preserve">خدا کی مرضی کو سمجھو اور عقلمند بنو۔</w:t>
      </w:r>
    </w:p>
    <w:p w14:paraId="12F13E79" w14:textId="77777777" w:rsidR="000F7377" w:rsidRDefault="000F7377"/>
    <w:p w14:paraId="4BF67116" w14:textId="77777777" w:rsidR="000F7377" w:rsidRDefault="000F7377">
      <w:r xmlns:w="http://schemas.openxmlformats.org/wordprocessingml/2006/main">
        <w:t xml:space="preserve">1: خدا کی مرضی کے مطابق چلنا</w:t>
      </w:r>
    </w:p>
    <w:p w14:paraId="485D3D9F" w14:textId="77777777" w:rsidR="000F7377" w:rsidRDefault="000F7377"/>
    <w:p w14:paraId="3C11D46E" w14:textId="77777777" w:rsidR="000F7377" w:rsidRDefault="000F7377">
      <w:r xmlns:w="http://schemas.openxmlformats.org/wordprocessingml/2006/main">
        <w:t xml:space="preserve">2: رب کی مرضی کو سمجھنے کی حکمت</w:t>
      </w:r>
    </w:p>
    <w:p w14:paraId="130F475F" w14:textId="77777777" w:rsidR="000F7377" w:rsidRDefault="000F7377"/>
    <w:p w14:paraId="4C31BEF5" w14:textId="77777777" w:rsidR="000F7377" w:rsidRDefault="000F7377">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2B77A6BB" w14:textId="77777777" w:rsidR="000F7377" w:rsidRDefault="000F7377"/>
    <w:p w14:paraId="284412BA" w14:textId="77777777" w:rsidR="000F7377" w:rsidRDefault="000F7377">
      <w:r xmlns:w="http://schemas.openxmlformats.org/wordprocessingml/2006/main">
        <w:t xml:space="preserve">2: جیمز 4:17 - پس جو کوئی صحیح کام کرنا جانتا ہے اور اسے کرنے میں ناکام رہتا ہے، اس کے لیے یہ گناہ ہے۔</w:t>
      </w:r>
    </w:p>
    <w:p w14:paraId="568F254A" w14:textId="77777777" w:rsidR="000F7377" w:rsidRDefault="000F7377"/>
    <w:p w14:paraId="4C9658CE" w14:textId="77777777" w:rsidR="000F7377" w:rsidRDefault="000F7377">
      <w:r xmlns:w="http://schemas.openxmlformats.org/wordprocessingml/2006/main">
        <w:t xml:space="preserve">افسیوں 5:18 اور شراب کے متوالے نہ ہو جس میں زیادتی ہے۔ لیکن روح سے معمور ہو۔</w:t>
      </w:r>
    </w:p>
    <w:p w14:paraId="3ED9B745" w14:textId="77777777" w:rsidR="000F7377" w:rsidRDefault="000F7377"/>
    <w:p w14:paraId="4158A324" w14:textId="77777777" w:rsidR="000F7377" w:rsidRDefault="000F7377">
      <w:r xmlns:w="http://schemas.openxmlformats.org/wordprocessingml/2006/main">
        <w:t xml:space="preserve">مومنوں کو روح سے معمور ہونا چاہیے، نہ کہ شراب سے جو حد سے گزرتی ہے۔</w:t>
      </w:r>
    </w:p>
    <w:p w14:paraId="00776417" w14:textId="77777777" w:rsidR="000F7377" w:rsidRDefault="000F7377"/>
    <w:p w14:paraId="7F4768D2" w14:textId="77777777" w:rsidR="000F7377" w:rsidRDefault="000F7377">
      <w:r xmlns:w="http://schemas.openxmlformats.org/wordprocessingml/2006/main">
        <w:t xml:space="preserve">1. "روح میں رہنا: روحانی کثرت کی کلید"</w:t>
      </w:r>
    </w:p>
    <w:p w14:paraId="718D2F68" w14:textId="77777777" w:rsidR="000F7377" w:rsidRDefault="000F7377"/>
    <w:p w14:paraId="50609C8B" w14:textId="77777777" w:rsidR="000F7377" w:rsidRDefault="000F7377">
      <w:r xmlns:w="http://schemas.openxmlformats.org/wordprocessingml/2006/main">
        <w:t xml:space="preserve">2. "شرابی کا خطرہ اور روح سے معمور ہونے کی برکت"</w:t>
      </w:r>
    </w:p>
    <w:p w14:paraId="256272C4" w14:textId="77777777" w:rsidR="000F7377" w:rsidRDefault="000F7377"/>
    <w:p w14:paraId="4CD97CC1" w14:textId="77777777" w:rsidR="000F7377" w:rsidRDefault="000F7377">
      <w:r xmlns:w="http://schemas.openxmlformats.org/wordprocessingml/2006/main">
        <w:t xml:space="preserve">1. گلتیوں 5:22-23 - "لیکن روح کا پھل محبت، خوشی، امن، صبر، مہربانی، نیکی، وفاداری، نرمی، خود پر قابو ہے؛ ایسی چیزوں کے خلاف کوئی قانون نہیں ہے۔"</w:t>
      </w:r>
    </w:p>
    <w:p w14:paraId="4E93D0C1" w14:textId="77777777" w:rsidR="000F7377" w:rsidRDefault="000F7377"/>
    <w:p w14:paraId="17BC5162" w14:textId="77777777" w:rsidR="000F7377" w:rsidRDefault="000F7377">
      <w:r xmlns:w="http://schemas.openxmlformats.org/wordprocessingml/2006/main">
        <w:t xml:space="preserve">2. رومیوں 8:14 - "کیونکہ وہ سب جو خُدا کے رُوح سے چلتے ہیں خُدا کے بیٹے ہیں۔"</w:t>
      </w:r>
    </w:p>
    <w:p w14:paraId="2E8AEB34" w14:textId="77777777" w:rsidR="000F7377" w:rsidRDefault="000F7377"/>
    <w:p w14:paraId="226DF220" w14:textId="77777777" w:rsidR="000F7377" w:rsidRDefault="000F7377">
      <w:r xmlns:w="http://schemas.openxmlformats.org/wordprocessingml/2006/main">
        <w:t xml:space="preserve">افسیوں 5:19 زبور اور حمد اور روحانی گیتوں میں اپنے آپ سے بات کرتے ہوئے، گانا اور رب کے لیے اپنے دل میں راگ گانا۔</w:t>
      </w:r>
    </w:p>
    <w:p w14:paraId="6EEE6CFF" w14:textId="77777777" w:rsidR="000F7377" w:rsidRDefault="000F7377"/>
    <w:p w14:paraId="4BD85564" w14:textId="77777777" w:rsidR="000F7377" w:rsidRDefault="000F7377">
      <w:r xmlns:w="http://schemas.openxmlformats.org/wordprocessingml/2006/main">
        <w:t xml:space="preserve">یہ حوالہ مومنین کو ترغیب دیتا ہے کہ وہ گیت اور عبادت کے ذریعے اپنے ایمان کا اظہار کریں۔</w:t>
      </w:r>
    </w:p>
    <w:p w14:paraId="4550C6C1" w14:textId="77777777" w:rsidR="000F7377" w:rsidRDefault="000F7377"/>
    <w:p w14:paraId="46E5A365" w14:textId="77777777" w:rsidR="000F7377" w:rsidRDefault="000F7377">
      <w:r xmlns:w="http://schemas.openxmlformats.org/wordprocessingml/2006/main">
        <w:t xml:space="preserve">1: خوشی کا شور مچائیں: موسیقی کے ذریعے ایمان کا اظہار</w:t>
      </w:r>
    </w:p>
    <w:p w14:paraId="72BA25E4" w14:textId="77777777" w:rsidR="000F7377" w:rsidRDefault="000F7377"/>
    <w:p w14:paraId="6A4C919D" w14:textId="77777777" w:rsidR="000F7377" w:rsidRDefault="000F7377">
      <w:r xmlns:w="http://schemas.openxmlformats.org/wordprocessingml/2006/main">
        <w:t xml:space="preserve">2: اپنے دل سے رب کے لیے گانا</w:t>
      </w:r>
    </w:p>
    <w:p w14:paraId="167B228F" w14:textId="77777777" w:rsidR="000F7377" w:rsidRDefault="000F7377"/>
    <w:p w14:paraId="0CE9785B" w14:textId="77777777" w:rsidR="000F7377" w:rsidRDefault="000F7377">
      <w:r xmlns:w="http://schemas.openxmlformats.org/wordprocessingml/2006/main">
        <w:t xml:space="preserve">1: کلسیوں 3: 16-17 - "مسیح کا کلام پوری حکمت کے ساتھ آپ میں بھرپور طریقے سے بسے؛ زبور اور حمد اور روحانی گیتوں میں ایک دوسرے کو سکھائیں اور نصیحت کریں، اپنے دلوں میں خُداوند کے لیے فضل کے ساتھ گاؤ۔ اور جو کچھ تم کرتے ہو لفظ یا عمل میں، سب کچھ خداوند یسوع کے نام پر کرو، اس کے ذریعہ خدا اور باپ کا شکر ادا کرو۔"</w:t>
      </w:r>
    </w:p>
    <w:p w14:paraId="73BAFB92" w14:textId="77777777" w:rsidR="000F7377" w:rsidRDefault="000F7377"/>
    <w:p w14:paraId="6751F8F0" w14:textId="77777777" w:rsidR="000F7377" w:rsidRDefault="000F7377">
      <w:r xmlns:w="http://schemas.openxmlformats.org/wordprocessingml/2006/main">
        <w:t xml:space="preserve">2: زبور 98: 4-5 - "خداوند کے لئے خوشی کا شور مچاؤ، تمام زمین: ایک زور سے شور کرو، خوشی کرو، اور حمد گاؤ، بربط کے ساتھ رب کے لئے گاؤ، بربط کے ساتھ، اور اس کی آواز کے ساتھ ایک زبور۔"</w:t>
      </w:r>
    </w:p>
    <w:p w14:paraId="4EC7F46A" w14:textId="77777777" w:rsidR="000F7377" w:rsidRDefault="000F7377"/>
    <w:p w14:paraId="67F86F8E" w14:textId="77777777" w:rsidR="000F7377" w:rsidRDefault="000F7377">
      <w:r xmlns:w="http://schemas.openxmlformats.org/wordprocessingml/2006/main">
        <w:t xml:space="preserve">افسیوں 5:20 ہمارے خداوند یسوع مسیح کے نام پر ہمیشہ خدا اور باپ کا ہر چیز کے لئے شکرگزار ہوں۔</w:t>
      </w:r>
    </w:p>
    <w:p w14:paraId="40DC8DC0" w14:textId="77777777" w:rsidR="000F7377" w:rsidRDefault="000F7377"/>
    <w:p w14:paraId="6836DF8E" w14:textId="77777777" w:rsidR="000F7377" w:rsidRDefault="000F7377">
      <w:r xmlns:w="http://schemas.openxmlformats.org/wordprocessingml/2006/main">
        <w:t xml:space="preserve">ہمیں یسوع مسیح کے ذریعے ہر چیز کے لیے ہمیشہ خُدا کا شکر ادا کرنا چاہیے۔</w:t>
      </w:r>
    </w:p>
    <w:p w14:paraId="1C2B3E81" w14:textId="77777777" w:rsidR="000F7377" w:rsidRDefault="000F7377"/>
    <w:p w14:paraId="42098E44" w14:textId="77777777" w:rsidR="000F7377" w:rsidRDefault="000F7377">
      <w:r xmlns:w="http://schemas.openxmlformats.org/wordprocessingml/2006/main">
        <w:t xml:space="preserve">1. ہماری زندگیوں میں خدا کا فضل: ایک تھینکس گیونگ</w:t>
      </w:r>
    </w:p>
    <w:p w14:paraId="03A39169" w14:textId="77777777" w:rsidR="000F7377" w:rsidRDefault="000F7377"/>
    <w:p w14:paraId="350E204B" w14:textId="77777777" w:rsidR="000F7377" w:rsidRDefault="000F7377">
      <w:r xmlns:w="http://schemas.openxmlformats.org/wordprocessingml/2006/main">
        <w:t xml:space="preserve">2. تشکر کی زندگی گزارنا: ایک تھینکس گیونگ</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کلسیوں 3: 15-17 - مسیح کا امن آپ کے دلوں پر راج کرے، کیونکہ آپ کو ایک جسم کے ارکان کے طور پر سلامتی کے لیے بلایا گیا تھا۔ اور شکر گزار بنیں۔ مسیح کے پیغام کو آپ کے درمیان بھرپور طریقے سے بسنے دیں جب آپ تمام حکمت کے ساتھ زبور، حمد اور روح کے گیتوں کے ذریعے ایک دوسرے کو سکھاتے اور نصیحت کرتے ہیں، اپنے دلوں میں شکر گزاری کے ساتھ خدا کے لیے گاتے ہیں۔</w:t>
      </w:r>
    </w:p>
    <w:p w14:paraId="12785CCB" w14:textId="77777777" w:rsidR="000F7377" w:rsidRDefault="000F7377"/>
    <w:p w14:paraId="2E8C9E68" w14:textId="77777777" w:rsidR="000F7377" w:rsidRDefault="000F7377">
      <w:r xmlns:w="http://schemas.openxmlformats.org/wordprocessingml/2006/main">
        <w:t xml:space="preserve">2. زبور 95:1-5 - آؤ، ہم خُداوند کے لیے خوشی کے گیت گائے۔ آئیے ہم اپنی نجات کی چٹان کو بلند آواز سے پکاریں۔ آئیے شکر گزاری کے ساتھ اس کے سامنے آئیں اور موسیقی اور گیت کے ساتھ اس کی تعریف کریں۔ کیونکہ خداوند عظیم خدا ہے، تمام معبودوں سے بڑا بادشاہ ہے۔ زمین کی گہرائیاں اس کے ہاتھ میں ہیں اور پہاڑی چوٹیاں اسی کی ہیں۔ سمندر اُس کا ہے کیونکہ اُس نے اُسے بنایا اور اُس کے ہاتھوں نے خشک زمین بنائی۔</w:t>
      </w:r>
    </w:p>
    <w:p w14:paraId="63A5BA45" w14:textId="77777777" w:rsidR="000F7377" w:rsidRDefault="000F7377"/>
    <w:p w14:paraId="67E7D5A3" w14:textId="77777777" w:rsidR="000F7377" w:rsidRDefault="000F7377">
      <w:r xmlns:w="http://schemas.openxmlformats.org/wordprocessingml/2006/main">
        <w:t xml:space="preserve">افسیوں 5:21 خدا کے خوف میں ایک دوسرے کے تابع رہو۔</w:t>
      </w:r>
    </w:p>
    <w:p w14:paraId="43FBAF9F" w14:textId="77777777" w:rsidR="000F7377" w:rsidRDefault="000F7377"/>
    <w:p w14:paraId="298D45B3" w14:textId="77777777" w:rsidR="000F7377" w:rsidRDefault="000F7377">
      <w:r xmlns:w="http://schemas.openxmlformats.org/wordprocessingml/2006/main">
        <w:t xml:space="preserve">یہ اقتباس مومنوں کی حوصلہ افزائی کرتا ہے کہ وہ خدا کی تعظیم کے ساتھ ایک دوسرے کے تابع ہوں۔</w:t>
      </w:r>
    </w:p>
    <w:p w14:paraId="2BB79CD3" w14:textId="77777777" w:rsidR="000F7377" w:rsidRDefault="000F7377"/>
    <w:p w14:paraId="3E08185A" w14:textId="77777777" w:rsidR="000F7377" w:rsidRDefault="000F7377">
      <w:r xmlns:w="http://schemas.openxmlformats.org/wordprocessingml/2006/main">
        <w:t xml:space="preserve">1: "تسلیم: خدائی تعلق کی کلید"</w:t>
      </w:r>
    </w:p>
    <w:p w14:paraId="579B1C65" w14:textId="77777777" w:rsidR="000F7377" w:rsidRDefault="000F7377"/>
    <w:p w14:paraId="749D3783" w14:textId="77777777" w:rsidR="000F7377" w:rsidRDefault="000F7377">
      <w:r xmlns:w="http://schemas.openxmlformats.org/wordprocessingml/2006/main">
        <w:t xml:space="preserve">2: "خداوند کے خوف سے جینا"</w:t>
      </w:r>
    </w:p>
    <w:p w14:paraId="4E67A136" w14:textId="77777777" w:rsidR="000F7377" w:rsidRDefault="000F7377"/>
    <w:p w14:paraId="78A081EF" w14:textId="77777777" w:rsidR="000F7377" w:rsidRDefault="000F7377">
      <w:r xmlns:w="http://schemas.openxmlformats.org/wordprocessingml/2006/main">
        <w:t xml:space="preserve">1: میتھیو 22:37-39 "اور اُس نے اُس سے کہا، 'تُو خُداوند اپنے خُدا سے اپنے سارے دل اور اپنی ساری جان اور اپنی ساری عقل سے محبت رکھ۔ یہ سب سے بڑا اور پہلا حکم ہے۔ اور ایک دوسرا اس جیسا ہے: اپنے پڑوسی سے اپنے جیسا پیار کرنا۔''</w:t>
      </w:r>
    </w:p>
    <w:p w14:paraId="40A5AE8D" w14:textId="77777777" w:rsidR="000F7377" w:rsidRDefault="000F7377"/>
    <w:p w14:paraId="2F263376" w14:textId="77777777" w:rsidR="000F7377" w:rsidRDefault="000F7377">
      <w:r xmlns:w="http://schemas.openxmlformats.org/wordprocessingml/2006/main">
        <w:t xml:space="preserve">2:1 پطرس 5:5 "اسی طرح، تم جو چھوٹے ہو، بزرگوں کے تابع رہو۔ تم سب ایک دوسرے کے ساتھ عاجزی کا لباس پہنو، کیونکہ 'خدا مغرور کا مقابلہ کرتا ہے لیکن عاجزوں پر فضل کرتا ہے۔'</w:t>
      </w:r>
    </w:p>
    <w:p w14:paraId="67910058" w14:textId="77777777" w:rsidR="000F7377" w:rsidRDefault="000F7377"/>
    <w:p w14:paraId="40C71EF0" w14:textId="77777777" w:rsidR="000F7377" w:rsidRDefault="000F7377">
      <w:r xmlns:w="http://schemas.openxmlformats.org/wordprocessingml/2006/main">
        <w:t xml:space="preserve">افسیوں 5:22 بیویو، اپنے آپ کو اپنے شوہروں کے تابع رکھو، جیسا کہ خداوند کے آگے۔</w:t>
      </w:r>
    </w:p>
    <w:p w14:paraId="31FAB767" w14:textId="77777777" w:rsidR="000F7377" w:rsidRDefault="000F7377"/>
    <w:p w14:paraId="7A5AB891" w14:textId="77777777" w:rsidR="000F7377" w:rsidRDefault="000F7377">
      <w:r xmlns:w="http://schemas.openxmlformats.org/wordprocessingml/2006/main">
        <w:t xml:space="preserve">یہ حوالہ بیویوں کی حوصلہ افزائی کرتا ہے کہ وہ اپنے شوہروں کے تابع ہو جائیں جیسا کہ وہ خُداوند کے تابع ہیں۔</w:t>
      </w:r>
    </w:p>
    <w:p w14:paraId="05677DD4" w14:textId="77777777" w:rsidR="000F7377" w:rsidRDefault="000F7377"/>
    <w:p w14:paraId="6E52D7E6" w14:textId="77777777" w:rsidR="000F7377" w:rsidRDefault="000F7377">
      <w:r xmlns:w="http://schemas.openxmlformats.org/wordprocessingml/2006/main">
        <w:t xml:space="preserve">1. "طاقت کی طاقت: مسیحی شادی میں بیویاں اور شوہر"</w:t>
      </w:r>
    </w:p>
    <w:p w14:paraId="7B3180FF" w14:textId="77777777" w:rsidR="000F7377" w:rsidRDefault="000F7377"/>
    <w:p w14:paraId="352EACF3" w14:textId="77777777" w:rsidR="000F7377" w:rsidRDefault="000F7377">
      <w:r xmlns:w="http://schemas.openxmlformats.org/wordprocessingml/2006/main">
        <w:t xml:space="preserve">2. "میاں بیوی کی اطاعت کے ذریعے خدا کی اطاعت"</w:t>
      </w:r>
    </w:p>
    <w:p w14:paraId="5AADB8EC" w14:textId="77777777" w:rsidR="000F7377" w:rsidRDefault="000F7377"/>
    <w:p w14:paraId="559C1CFC" w14:textId="77777777" w:rsidR="000F7377" w:rsidRDefault="000F7377">
      <w:r xmlns:w="http://schemas.openxmlformats.org/wordprocessingml/2006/main">
        <w:t xml:space="preserve">1. کلسیوں 3:18-19 - "بیویوں، اپنے آپ کو اپنے شوہروں کے تابع کر دو، جیسا کہ یہ خُداوند میں مناسب ہے۔</w:t>
      </w:r>
    </w:p>
    <w:p w14:paraId="6110D4EC" w14:textId="77777777" w:rsidR="000F7377" w:rsidRDefault="000F7377"/>
    <w:p w14:paraId="5DC558B8" w14:textId="77777777" w:rsidR="000F7377" w:rsidRDefault="000F7377">
      <w:r xmlns:w="http://schemas.openxmlformats.org/wordprocessingml/2006/main">
        <w:t xml:space="preserve">2. 1 پطرس 3: 1-2 - "اسی طرح، اے بیویو، اپنے شوہروں کے تابع رہو؛ تاکہ، اگر کوئی کلام نہ مانے تو وہ بھی بغیر کلام کے بیویوں کی گفتگو سے جیت جائے؛ جبکہ وہ دیکھو اپنی پاکیزہ گفتگو اور خوف کے ساتھ۔"</w:t>
      </w:r>
    </w:p>
    <w:p w14:paraId="76E975C3" w14:textId="77777777" w:rsidR="000F7377" w:rsidRDefault="000F7377"/>
    <w:p w14:paraId="7557C1C2" w14:textId="77777777" w:rsidR="000F7377" w:rsidRDefault="000F7377">
      <w:r xmlns:w="http://schemas.openxmlformats.org/wordprocessingml/2006/main">
        <w:t xml:space="preserve">افسیوں 5:23 کیونکہ شوہر بیوی کا سر ہے جیسا کہ مسیح کلیسیا کا سر ہے اور وہ بدن کا نجات دہندہ ہے۔</w:t>
      </w:r>
    </w:p>
    <w:p w14:paraId="42B11C7F" w14:textId="77777777" w:rsidR="000F7377" w:rsidRDefault="000F7377"/>
    <w:p w14:paraId="1F9F1911" w14:textId="77777777" w:rsidR="000F7377" w:rsidRDefault="000F7377">
      <w:r xmlns:w="http://schemas.openxmlformats.org/wordprocessingml/2006/main">
        <w:t xml:space="preserve">شوہر بیوی کا سر ہے جس طرح مسیح کلیسیا کا سربراہ ہے اور وہ جسم کا نجات دہندہ ہے۔</w:t>
      </w:r>
    </w:p>
    <w:p w14:paraId="35916E5A" w14:textId="77777777" w:rsidR="000F7377" w:rsidRDefault="000F7377"/>
    <w:p w14:paraId="27434FFC" w14:textId="77777777" w:rsidR="000F7377" w:rsidRDefault="000F7377">
      <w:r xmlns:w="http://schemas.openxmlformats.org/wordprocessingml/2006/main">
        <w:t xml:space="preserve">1. شوہر اور مسیح: ہاؤس اور چرچ کے سربراہان</w:t>
      </w:r>
    </w:p>
    <w:p w14:paraId="5C602F7E" w14:textId="77777777" w:rsidR="000F7377" w:rsidRDefault="000F7377"/>
    <w:p w14:paraId="710AD068" w14:textId="77777777" w:rsidR="000F7377" w:rsidRDefault="000F7377">
      <w:r xmlns:w="http://schemas.openxmlformats.org/wordprocessingml/2006/main">
        <w:t xml:space="preserve">2. شوہر اور مسیح: گھر اور جسم کے نجات دہندہ</w:t>
      </w:r>
    </w:p>
    <w:p w14:paraId="46EA2B9A" w14:textId="77777777" w:rsidR="000F7377" w:rsidRDefault="000F7377"/>
    <w:p w14:paraId="20979CAC" w14:textId="77777777" w:rsidR="000F7377" w:rsidRDefault="000F7377">
      <w:r xmlns:w="http://schemas.openxmlformats.org/wordprocessingml/2006/main">
        <w:t xml:space="preserve">1. کلسیوں 3:18-19 - بیویو، اپنے آپ کو اپنے شوہروں کے حوالے کر دو، جیسا کہ یہ خُداوند میں موزوں ہے۔ شوہرو، اپنی بیویوں سے محبت رکھو، اور ان کے خلاف تلخی نہ کرو۔</w:t>
      </w:r>
    </w:p>
    <w:p w14:paraId="73623145" w14:textId="77777777" w:rsidR="000F7377" w:rsidRDefault="000F7377"/>
    <w:p w14:paraId="19092C83" w14:textId="77777777" w:rsidR="000F7377" w:rsidRDefault="000F7377">
      <w:r xmlns:w="http://schemas.openxmlformats.org/wordprocessingml/2006/main">
        <w:t xml:space="preserve">2. 1 کرنتھیوں 11:3 - لیکن میں آپ کو جاننا چاہتا ہوں، کہ ہر آدمی کا سر مسیح ہے۔ اور عورت کا سر مرد ہے۔ اور مسیح کا سر خدا ہے۔</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افسیوں 5:24 پس جس طرح کلیسیا مسیح کے تابع ہے اسی طرح بیویاں بھی ہر بات میں اپنے شوہروں کے تابع رہیں۔</w:t>
      </w:r>
    </w:p>
    <w:p w14:paraId="71A0B924" w14:textId="77777777" w:rsidR="000F7377" w:rsidRDefault="000F7377"/>
    <w:p w14:paraId="3DEB88D3" w14:textId="77777777" w:rsidR="000F7377" w:rsidRDefault="000F7377">
      <w:r xmlns:w="http://schemas.openxmlformats.org/wordprocessingml/2006/main">
        <w:t xml:space="preserve">کلیسیا کو مسیح کے تابع ہونا چاہیے، اور بیویوں کو ہر چیز میں اپنے شوہروں کے تابع ہونا چاہیے۔</w:t>
      </w:r>
    </w:p>
    <w:p w14:paraId="0FECCC1D" w14:textId="77777777" w:rsidR="000F7377" w:rsidRDefault="000F7377"/>
    <w:p w14:paraId="0A5F36A0" w14:textId="77777777" w:rsidR="000F7377" w:rsidRDefault="000F7377">
      <w:r xmlns:w="http://schemas.openxmlformats.org/wordprocessingml/2006/main">
        <w:t xml:space="preserve">1. شادی کے لیے خدا کا منصوبہ: تسلیم اور محبت</w:t>
      </w:r>
    </w:p>
    <w:p w14:paraId="01BF538C" w14:textId="77777777" w:rsidR="000F7377" w:rsidRDefault="000F7377"/>
    <w:p w14:paraId="23F4D6E9" w14:textId="77777777" w:rsidR="000F7377" w:rsidRDefault="000F7377">
      <w:r xmlns:w="http://schemas.openxmlformats.org/wordprocessingml/2006/main">
        <w:t xml:space="preserve">2. شادی کے عہد میں شوہروں اور بیویوں کا کردار</w:t>
      </w:r>
    </w:p>
    <w:p w14:paraId="02E57334" w14:textId="77777777" w:rsidR="000F7377" w:rsidRDefault="000F7377"/>
    <w:p w14:paraId="3781521B" w14:textId="77777777" w:rsidR="000F7377" w:rsidRDefault="000F7377">
      <w:r xmlns:w="http://schemas.openxmlformats.org/wordprocessingml/2006/main">
        <w:t xml:space="preserve">1. کلسیوں 3:18-19 - بیویو، اپنے آپ کو اپنے شوہروں کے حوالے کر دو، جیسا کہ یہ خُداوند میں موزوں ہے۔ شوہرو، اپنی بیویوں سے محبت رکھو، اور ان کے خلاف تلخی نہ کرو۔</w:t>
      </w:r>
    </w:p>
    <w:p w14:paraId="7737A2D6" w14:textId="77777777" w:rsidR="000F7377" w:rsidRDefault="000F7377"/>
    <w:p w14:paraId="2C6ED219" w14:textId="77777777" w:rsidR="000F7377" w:rsidRDefault="000F7377">
      <w:r xmlns:w="http://schemas.openxmlformats.org/wordprocessingml/2006/main">
        <w:t xml:space="preserve">2. 1 پطرس 3:7 - اسی طرح، اے شوہر، علم کے مطابق ان کے ساتھ رہو، بیوی کی عزت کرو، کمزور برتن کی طرح، اور زندگی کے فضل کے ایک ساتھ وارث بن کر۔ کہ آپ کی دعاؤں میں کوئی رکاوٹ نہ آئے۔</w:t>
      </w:r>
    </w:p>
    <w:p w14:paraId="327EC15B" w14:textId="77777777" w:rsidR="000F7377" w:rsidRDefault="000F7377"/>
    <w:p w14:paraId="43CC8358" w14:textId="77777777" w:rsidR="000F7377" w:rsidRDefault="000F7377">
      <w:r xmlns:w="http://schemas.openxmlformats.org/wordprocessingml/2006/main">
        <w:t xml:space="preserve">افسیوں 5:25 شوہرو، اپنی بیویوں سے پیار کرو، جیسا کہ مسیح نے بھی کلیسیا سے محبت کی، اور اپنے آپ کو اس کے لیے قربان کر دیا۔</w:t>
      </w:r>
    </w:p>
    <w:p w14:paraId="17D7A528" w14:textId="77777777" w:rsidR="000F7377" w:rsidRDefault="000F7377"/>
    <w:p w14:paraId="46E7AF5F" w14:textId="77777777" w:rsidR="000F7377" w:rsidRDefault="000F7377">
      <w:r xmlns:w="http://schemas.openxmlformats.org/wordprocessingml/2006/main">
        <w:t xml:space="preserve">شوہروں کو اپنی بیویوں سے پیار کرنے کے لیے کہا جاتا ہے جیسے مسیح نے کلیسیا سے محبت کی اور اس کے لیے اپنے آپ کو قربان کیا۔</w:t>
      </w:r>
    </w:p>
    <w:p w14:paraId="413FA00F" w14:textId="77777777" w:rsidR="000F7377" w:rsidRDefault="000F7377"/>
    <w:p w14:paraId="40EC4367" w14:textId="77777777" w:rsidR="000F7377" w:rsidRDefault="000F7377">
      <w:r xmlns:w="http://schemas.openxmlformats.org/wordprocessingml/2006/main">
        <w:t xml:space="preserve">1. مسیح کی بے مثال محبت اور اپنے شریک حیات سے محبت کرنے کی دعوت</w:t>
      </w:r>
    </w:p>
    <w:p w14:paraId="42E2AC19" w14:textId="77777777" w:rsidR="000F7377" w:rsidRDefault="000F7377"/>
    <w:p w14:paraId="0CF10138" w14:textId="77777777" w:rsidR="000F7377" w:rsidRDefault="000F7377">
      <w:r xmlns:w="http://schemas.openxmlformats.org/wordprocessingml/2006/main">
        <w:t xml:space="preserve">2. قربانی کی محبت: اس کا اصل مطلب کیا ہے؟</w:t>
      </w:r>
    </w:p>
    <w:p w14:paraId="14C8756C" w14:textId="77777777" w:rsidR="000F7377" w:rsidRDefault="000F7377"/>
    <w:p w14:paraId="694D6CED" w14:textId="77777777" w:rsidR="000F7377" w:rsidRDefault="000F7377">
      <w:r xmlns:w="http://schemas.openxmlformats.org/wordprocessingml/2006/main">
        <w:t xml:space="preserve">1. 1 یوحنا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رومیوں 5:6-8</w:t>
      </w:r>
    </w:p>
    <w:p w14:paraId="2742E719" w14:textId="77777777" w:rsidR="000F7377" w:rsidRDefault="000F7377"/>
    <w:p w14:paraId="4CA86AAB" w14:textId="77777777" w:rsidR="000F7377" w:rsidRDefault="000F7377">
      <w:r xmlns:w="http://schemas.openxmlformats.org/wordprocessingml/2006/main">
        <w:t xml:space="preserve">افسیوں 5:26 تاکہ وہ کلام کے ذریعہ پانی کے دھونے سے اُسے پاک اور صاف کرے۔</w:t>
      </w:r>
    </w:p>
    <w:p w14:paraId="741111FC" w14:textId="77777777" w:rsidR="000F7377" w:rsidRDefault="000F7377"/>
    <w:p w14:paraId="4DEBF804" w14:textId="77777777" w:rsidR="000F7377" w:rsidRDefault="000F7377">
      <w:r xmlns:w="http://schemas.openxmlformats.org/wordprocessingml/2006/main">
        <w:t xml:space="preserve">یہ حوالہ ہمیں پاک کرنے اور پاک کرنے کے لیے خدا کے کلام کی طاقت کی طرف اشارہ کرتا ہے۔</w:t>
      </w:r>
    </w:p>
    <w:p w14:paraId="70969AE0" w14:textId="77777777" w:rsidR="000F7377" w:rsidRDefault="000F7377"/>
    <w:p w14:paraId="5CC07304" w14:textId="77777777" w:rsidR="000F7377" w:rsidRDefault="000F7377">
      <w:r xmlns:w="http://schemas.openxmlformats.org/wordprocessingml/2006/main">
        <w:t xml:space="preserve">1: ہمیں پاک کرنے اور پاک کرنے کے لئے خدا کے کلام کی طاقت</w:t>
      </w:r>
    </w:p>
    <w:p w14:paraId="5E09532B" w14:textId="77777777" w:rsidR="000F7377" w:rsidRDefault="000F7377"/>
    <w:p w14:paraId="26C875FC" w14:textId="77777777" w:rsidR="000F7377" w:rsidRDefault="000F7377">
      <w:r xmlns:w="http://schemas.openxmlformats.org/wordprocessingml/2006/main">
        <w:t xml:space="preserve">2: خدا کے کلام پر عمل کرنے کی اہمیت</w:t>
      </w:r>
    </w:p>
    <w:p w14:paraId="73630475" w14:textId="77777777" w:rsidR="000F7377" w:rsidRDefault="000F7377"/>
    <w:p w14:paraId="38AEFA62" w14:textId="77777777" w:rsidR="000F7377" w:rsidRDefault="000F7377">
      <w:r xmlns:w="http://schemas.openxmlformats.org/wordprocessingml/2006/main">
        <w:t xml:space="preserve">1: زبور 119:9-11 "ایک نوجوان اپنا راستہ کہاں سے صاف کرے گا؟ اپنے کلام کے مطابق اس پر دھیان دے کر۔ میں نے اپنے پورے دل سے تجھے ڈھونڈا ہے۔ تیرا کلام مَیں نے اپنے دل میں چھپا رکھا ہے تاکہ تیرے خلاف گناہ نہ کروں۔</w:t>
      </w:r>
    </w:p>
    <w:p w14:paraId="2BC86170" w14:textId="77777777" w:rsidR="000F7377" w:rsidRDefault="000F7377"/>
    <w:p w14:paraId="414EC560" w14:textId="77777777" w:rsidR="000F7377" w:rsidRDefault="000F7377">
      <w:r xmlns:w="http://schemas.openxmlformats.org/wordprocessingml/2006/main">
        <w:t xml:space="preserve">2: یوحنا 15:3 "اب تم اُس کلام سے پاک ہو گئے جو میں نے تم سے کہی ہے۔"</w:t>
      </w:r>
    </w:p>
    <w:p w14:paraId="05F6DCDA" w14:textId="77777777" w:rsidR="000F7377" w:rsidRDefault="000F7377"/>
    <w:p w14:paraId="6A835D07" w14:textId="77777777" w:rsidR="000F7377" w:rsidRDefault="000F7377">
      <w:r xmlns:w="http://schemas.openxmlformats.org/wordprocessingml/2006/main">
        <w:t xml:space="preserve">افسیوں 5:27 تاکہ وہ اسے اپنے لیے ایک شاندار کلیسیا پیش کرے، جس میں داغ، شکن یا ایسی کوئی چیز نہ ہو۔ لیکن یہ پاک اور بے عیب ہو۔</w:t>
      </w:r>
    </w:p>
    <w:p w14:paraId="4C94BA79" w14:textId="77777777" w:rsidR="000F7377" w:rsidRDefault="000F7377"/>
    <w:p w14:paraId="00C28123" w14:textId="77777777" w:rsidR="000F7377" w:rsidRDefault="000F7377">
      <w:r xmlns:w="http://schemas.openxmlformats.org/wordprocessingml/2006/main">
        <w:t xml:space="preserve">یہ حوالہ کلیسیا کو ایک شاندار، مقدس اور کامل جسم کے طور پر پیش کرنے کی اہمیت کی بات کرتا ہے۔</w:t>
      </w:r>
    </w:p>
    <w:p w14:paraId="40E0D2A3" w14:textId="77777777" w:rsidR="000F7377" w:rsidRDefault="000F7377"/>
    <w:p w14:paraId="0BFD9687" w14:textId="77777777" w:rsidR="000F7377" w:rsidRDefault="000F7377">
      <w:r xmlns:w="http://schemas.openxmlformats.org/wordprocessingml/2006/main">
        <w:t xml:space="preserve">1. ایک مقدس چرچ کی خوبصورتی۔</w:t>
      </w:r>
    </w:p>
    <w:p w14:paraId="1A8479C9" w14:textId="77777777" w:rsidR="000F7377" w:rsidRDefault="000F7377"/>
    <w:p w14:paraId="6740C518" w14:textId="77777777" w:rsidR="000F7377" w:rsidRDefault="000F7377">
      <w:r xmlns:w="http://schemas.openxmlformats.org/wordprocessingml/2006/main">
        <w:t xml:space="preserve">2. ہمارے چرچ کو مکمل کرنا</w:t>
      </w:r>
    </w:p>
    <w:p w14:paraId="3AD628F3" w14:textId="77777777" w:rsidR="000F7377" w:rsidRDefault="000F7377"/>
    <w:p w14:paraId="44EDB616" w14:textId="77777777" w:rsidR="000F7377" w:rsidRDefault="000F7377">
      <w:r xmlns:w="http://schemas.openxmlformats.org/wordprocessingml/2006/main">
        <w:t xml:space="preserve">1. 1 پطرس 1:15-16 - "لیکن جیسا کہ وہ جس نے تمہیں بلایا ہے مقدس ہے، اسی طرح ہر طرح کی گفتگو میں پاک رہو </w:t>
      </w:r>
      <w:r xmlns:w="http://schemas.openxmlformats.org/wordprocessingml/2006/main">
        <w:lastRenderedPageBreak xmlns:w="http://schemas.openxmlformats.org/wordprocessingml/2006/main"/>
      </w:r>
      <w:r xmlns:w="http://schemas.openxmlformats.org/wordprocessingml/2006/main">
        <w:t xml:space="preserve">۔ کیونکہ لکھا ہے کہ پاک رہو۔ کیونکہ میں مقدس ہوں۔"</w:t>
      </w:r>
    </w:p>
    <w:p w14:paraId="6E6F5297" w14:textId="77777777" w:rsidR="000F7377" w:rsidRDefault="000F7377"/>
    <w:p w14:paraId="3FC05A93" w14:textId="77777777" w:rsidR="000F7377" w:rsidRDefault="000F7377">
      <w:r xmlns:w="http://schemas.openxmlformats.org/wordprocessingml/2006/main">
        <w:t xml:space="preserve">2. میتھیو 5:48 - "پس تم کامل بنو، جیسے تمہارا باپ جو آسمان پر ہے کامل ہے۔"</w:t>
      </w:r>
    </w:p>
    <w:p w14:paraId="515F8CA6" w14:textId="77777777" w:rsidR="000F7377" w:rsidRDefault="000F7377"/>
    <w:p w14:paraId="59A38E93" w14:textId="77777777" w:rsidR="000F7377" w:rsidRDefault="000F7377">
      <w:r xmlns:w="http://schemas.openxmlformats.org/wordprocessingml/2006/main">
        <w:t xml:space="preserve">افسیوں 5:28 پس مردوں کو اپنی بیویوں سے اپنے جسموں کی طرح پیار کرنا چاہیے۔ جو اپنی بیوی سے محبت کرتا ہے وہ اپنے آپ سے محبت کرتا ہے۔</w:t>
      </w:r>
    </w:p>
    <w:p w14:paraId="72A1882C" w14:textId="77777777" w:rsidR="000F7377" w:rsidRDefault="000F7377"/>
    <w:p w14:paraId="39F1F9F8" w14:textId="77777777" w:rsidR="000F7377" w:rsidRDefault="000F7377">
      <w:r xmlns:w="http://schemas.openxmlformats.org/wordprocessingml/2006/main">
        <w:t xml:space="preserve">افسیوں 5:28 میں، پولس شوہروں کی حوصلہ افزائی کرتا ہے کہ وہ اپنی بیویوں سے اس طرح محبت کریں جیسے وہ خود سے محبت کریں گے۔</w:t>
      </w:r>
    </w:p>
    <w:p w14:paraId="130F6DD9" w14:textId="77777777" w:rsidR="000F7377" w:rsidRDefault="000F7377"/>
    <w:p w14:paraId="51F5CDA3" w14:textId="77777777" w:rsidR="000F7377" w:rsidRDefault="000F7377">
      <w:r xmlns:w="http://schemas.openxmlformats.org/wordprocessingml/2006/main">
        <w:t xml:space="preserve">1. اپنی بیوی سے اپنے جیسا پیار کرو - افسیوں 5:28</w:t>
      </w:r>
    </w:p>
    <w:p w14:paraId="5DDEBBB5" w14:textId="77777777" w:rsidR="000F7377" w:rsidRDefault="000F7377"/>
    <w:p w14:paraId="44D3F242" w14:textId="77777777" w:rsidR="000F7377" w:rsidRDefault="000F7377">
      <w:r xmlns:w="http://schemas.openxmlformats.org/wordprocessingml/2006/main">
        <w:t xml:space="preserve">2. اپنی بیوی سے محبت کرنا - بائبل کے نقطہ نظر سے</w:t>
      </w:r>
    </w:p>
    <w:p w14:paraId="1201B036" w14:textId="77777777" w:rsidR="000F7377" w:rsidRDefault="000F7377"/>
    <w:p w14:paraId="65D1C01C" w14:textId="77777777" w:rsidR="000F7377" w:rsidRDefault="000F7377">
      <w:r xmlns:w="http://schemas.openxmlformats.org/wordprocessingml/2006/main">
        <w:t xml:space="preserve">1. 1 کرنتھیوں 13: 4-7 - "محبت صابر اور مہربان ہے؛ محبت حسد یا فخر نہیں کرتی؛ یہ تکبر یا بدتمیز نہیں ہے؛ یہ اپنے طریقے پر اصرار نہیں کرتی ہے؛ یہ چڑچڑا یا ناراض نہیں ہے؛ یہ نہیں ہے غلط کام پر خوش ہوتے ہیں، لیکن سچائی سے خوش ہوتے ہیں۔ محبت سب کچھ برداشت کرتی ہے، ہر چیز پر یقین رکھتی ہے، ہر چیز کی امید رکھتی ہے، ہر چیز کو برداشت کرتی ہے۔</w:t>
      </w:r>
    </w:p>
    <w:p w14:paraId="3AC3F0BA" w14:textId="77777777" w:rsidR="000F7377" w:rsidRDefault="000F7377"/>
    <w:p w14:paraId="09F6E165" w14:textId="77777777" w:rsidR="000F7377" w:rsidRDefault="000F7377">
      <w:r xmlns:w="http://schemas.openxmlformats.org/wordprocessingml/2006/main">
        <w:t xml:space="preserve">2. میتھیو 22:37-39 - اور اُس نے اُس سے کہا، ''تُو خُداوند اپنے خُدا سے اپنے سارے دِل اور اپنی ساری جان اور اپنی ساری عقل سے محبت رکھ۔ یہ سب سے بڑا اور پہلا حکم ہے۔ اور ایک دوسرا اِس جیسا ہے: اپنے پڑوسی سے اپنے جیسا پیار رکھ۔</w:t>
      </w:r>
    </w:p>
    <w:p w14:paraId="5F31A0A7" w14:textId="77777777" w:rsidR="000F7377" w:rsidRDefault="000F7377"/>
    <w:p w14:paraId="0DED1305" w14:textId="77777777" w:rsidR="000F7377" w:rsidRDefault="000F7377">
      <w:r xmlns:w="http://schemas.openxmlformats.org/wordprocessingml/2006/main">
        <w:t xml:space="preserve">افسیوں 5:29 کیونکہ ابھی تک کسی نے اپنے جسم سے نفرت نہیں کی۔ لیکن اس کی پرورش اور پرورش کرتا ہے، جیسا کہ رب کلیسیا:</w:t>
      </w:r>
    </w:p>
    <w:p w14:paraId="5AFF4CF4" w14:textId="77777777" w:rsidR="000F7377" w:rsidRDefault="000F7377"/>
    <w:p w14:paraId="0F3817F1" w14:textId="77777777" w:rsidR="000F7377" w:rsidRDefault="000F7377">
      <w:r xmlns:w="http://schemas.openxmlformats.org/wordprocessingml/2006/main">
        <w:t xml:space="preserve">کسی نے کبھی اپنے جسم سے نفرت نہیں کی، اس کے بجائے وہ اس کی دیکھ بھال کرتے ہیں، جیسا کہ رب کلیسیا کا خیال رکھتا ہے۔</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اپنی پرورش اسی طرح کرنا جیسے ہم لارڈز چرچ کو چاہیں گے۔</w:t>
      </w:r>
    </w:p>
    <w:p w14:paraId="032B7367" w14:textId="77777777" w:rsidR="000F7377" w:rsidRDefault="000F7377"/>
    <w:p w14:paraId="34F6DAD6" w14:textId="77777777" w:rsidR="000F7377" w:rsidRDefault="000F7377">
      <w:r xmlns:w="http://schemas.openxmlformats.org/wordprocessingml/2006/main">
        <w:t xml:space="preserve">2. خود کی دیکھ بھال کی اہمیت</w:t>
      </w:r>
    </w:p>
    <w:p w14:paraId="7D3601DB" w14:textId="77777777" w:rsidR="000F7377" w:rsidRDefault="000F7377"/>
    <w:p w14:paraId="1BF235A8" w14:textId="77777777" w:rsidR="000F7377" w:rsidRDefault="000F7377">
      <w:r xmlns:w="http://schemas.openxmlformats.org/wordprocessingml/2006/main">
        <w:t xml:space="preserve">1. 1 کرنتھیوں 6:19-20 - کیا آپ نہیں جانتے کہ آپ کا جسم آپ کے اندر روح القدس کا ہیکل ہے، جو آپ کو خدا کی طرف سے ملا ہے؟ تم اپنے نہیں ہو کیونکہ تمہیں قیمت دے کر خریدا گیا ہے۔ تو اپنے جسم میں خدا کی تسبیح کرو۔</w:t>
      </w:r>
    </w:p>
    <w:p w14:paraId="360134B1" w14:textId="77777777" w:rsidR="000F7377" w:rsidRDefault="000F7377"/>
    <w:p w14:paraId="674F28CA" w14:textId="77777777" w:rsidR="000F7377" w:rsidRDefault="000F7377">
      <w:r xmlns:w="http://schemas.openxmlformats.org/wordprocessingml/2006/main">
        <w:t xml:space="preserve">2. فلپیوں 4:5 - آپ کی نرمی سب کو معلوم ہو۔ رب قریب ہے۔</w:t>
      </w:r>
    </w:p>
    <w:p w14:paraId="62DCB9F4" w14:textId="77777777" w:rsidR="000F7377" w:rsidRDefault="000F7377"/>
    <w:p w14:paraId="48D6A70C" w14:textId="77777777" w:rsidR="000F7377" w:rsidRDefault="000F7377">
      <w:r xmlns:w="http://schemas.openxmlformats.org/wordprocessingml/2006/main">
        <w:t xml:space="preserve">افسیوں 5:30 کیونکہ ہم اُس کے جسم، اُس کے گوشت اور اُس کی ہڈیوں کے اعضا ہیں۔</w:t>
      </w:r>
    </w:p>
    <w:p w14:paraId="6DD3564B" w14:textId="77777777" w:rsidR="000F7377" w:rsidRDefault="000F7377"/>
    <w:p w14:paraId="5FA25A67" w14:textId="77777777" w:rsidR="000F7377" w:rsidRDefault="000F7377">
      <w:r xmlns:w="http://schemas.openxmlformats.org/wordprocessingml/2006/main">
        <w:t xml:space="preserve">مومن مسیح کے جسم، گوشت اور ہڈیوں کے اعضا ہیں۔</w:t>
      </w:r>
    </w:p>
    <w:p w14:paraId="727315A1" w14:textId="77777777" w:rsidR="000F7377" w:rsidRDefault="000F7377"/>
    <w:p w14:paraId="4411B720" w14:textId="77777777" w:rsidR="000F7377" w:rsidRDefault="000F7377">
      <w:r xmlns:w="http://schemas.openxmlformats.org/wordprocessingml/2006/main">
        <w:t xml:space="preserve">1. اوتار کا راز: مسیح کے ساتھ ہمارے اتحاد کو سمجھنا</w:t>
      </w:r>
    </w:p>
    <w:p w14:paraId="76AB275B" w14:textId="77777777" w:rsidR="000F7377" w:rsidRDefault="000F7377"/>
    <w:p w14:paraId="1F11BB02" w14:textId="77777777" w:rsidR="000F7377" w:rsidRDefault="000F7377">
      <w:r xmlns:w="http://schemas.openxmlformats.org/wordprocessingml/2006/main">
        <w:t xml:space="preserve">2. کلیسیا کا مفہوم: مسیح کا جسم ہونا</w:t>
      </w:r>
    </w:p>
    <w:p w14:paraId="063FF367" w14:textId="77777777" w:rsidR="000F7377" w:rsidRDefault="000F7377"/>
    <w:p w14:paraId="5E696852" w14:textId="77777777" w:rsidR="000F7377" w:rsidRDefault="000F7377">
      <w:r xmlns:w="http://schemas.openxmlformats.org/wordprocessingml/2006/main">
        <w:t xml:space="preserve">1. کلسیوں 1:15-20 - مسیح غیر مرئی خدا کی صورت ہے، تمام مخلوقات کا پہلوٹھا۔</w:t>
      </w:r>
    </w:p>
    <w:p w14:paraId="0CD3EA95" w14:textId="77777777" w:rsidR="000F7377" w:rsidRDefault="000F7377"/>
    <w:p w14:paraId="38DB12F9" w14:textId="77777777" w:rsidR="000F7377" w:rsidRDefault="000F7377">
      <w:r xmlns:w="http://schemas.openxmlformats.org/wordprocessingml/2006/main">
        <w:t xml:space="preserve">2. رومیوں 12: 4-5 - ہم ایک جسم کے اعضا ہیں، ہر ایک حصہ کا اپنا مقصد ہے۔</w:t>
      </w:r>
    </w:p>
    <w:p w14:paraId="4773A0D1" w14:textId="77777777" w:rsidR="000F7377" w:rsidRDefault="000F7377"/>
    <w:p w14:paraId="39ED3AE8" w14:textId="77777777" w:rsidR="000F7377" w:rsidRDefault="000F7377">
      <w:r xmlns:w="http://schemas.openxmlformats.org/wordprocessingml/2006/main">
        <w:t xml:space="preserve">افسیوں 5:31 اس وجہ سے مرد اپنے ماں باپ کو چھوڑ کر اپنی بیوی سے جڑ جائے گا اور وہ دونوں ایک جسم ہوں گے۔</w:t>
      </w:r>
    </w:p>
    <w:p w14:paraId="5CF9ACF9" w14:textId="77777777" w:rsidR="000F7377" w:rsidRDefault="000F7377"/>
    <w:p w14:paraId="716DAC5D" w14:textId="77777777" w:rsidR="000F7377" w:rsidRDefault="000F7377">
      <w:r xmlns:w="http://schemas.openxmlformats.org/wordprocessingml/2006/main">
        <w:t xml:space="preserve">یہ حوالہ شادی کے مقدس بندھن کے بارے میں ہے اور یہ کہ کس طرح مرد اور عورت اپنے خاندانوں کو ایک ساتھ رہنے کے لیے چھوڑ دیتے ہیں۔</w:t>
      </w:r>
    </w:p>
    <w:p w14:paraId="177A58CF" w14:textId="77777777" w:rsidR="000F7377" w:rsidRDefault="000F7377"/>
    <w:p w14:paraId="4BADBBC4" w14:textId="77777777" w:rsidR="000F7377" w:rsidRDefault="000F7377">
      <w:r xmlns:w="http://schemas.openxmlformats.org/wordprocessingml/2006/main">
        <w:t xml:space="preserve">1. "شادی کا عہد: قربانی پر قائم ایک محبت"</w:t>
      </w:r>
    </w:p>
    <w:p w14:paraId="63091B61" w14:textId="77777777" w:rsidR="000F7377" w:rsidRDefault="000F7377"/>
    <w:p w14:paraId="6F6C3585" w14:textId="77777777" w:rsidR="000F7377" w:rsidRDefault="000F7377">
      <w:r xmlns:w="http://schemas.openxmlformats.org/wordprocessingml/2006/main">
        <w:t xml:space="preserve">2. "دو روحوں کا اتحاد: شادی کے بندھن کو مضبوط کرنا"</w:t>
      </w:r>
    </w:p>
    <w:p w14:paraId="254E34FE" w14:textId="77777777" w:rsidR="000F7377" w:rsidRDefault="000F7377"/>
    <w:p w14:paraId="4453A98C" w14:textId="77777777" w:rsidR="000F7377" w:rsidRDefault="000F7377">
      <w:r xmlns:w="http://schemas.openxmlformats.org/wordprocessingml/2006/main">
        <w:t xml:space="preserve">1. پیدائش 2:24-25، "اس لیے ایک آدمی اپنے باپ اور اپنی ماں کو چھوڑ کر اپنی بیوی کو مضبوطی سے تھامے گا، اور وہ ایک جسم ہو جائیں گے۔"</w:t>
      </w:r>
    </w:p>
    <w:p w14:paraId="589C3F51" w14:textId="77777777" w:rsidR="000F7377" w:rsidRDefault="000F7377"/>
    <w:p w14:paraId="7D35EFFF" w14:textId="77777777" w:rsidR="000F7377" w:rsidRDefault="000F7377">
      <w:r xmlns:w="http://schemas.openxmlformats.org/wordprocessingml/2006/main">
        <w:t xml:space="preserve">2. 1 کرنتھیوں 7:4، "کیونکہ بیوی کو اپنے جسم پر اختیار نہیں ہے، لیکن شوہر کو ہے۔ اسی طرح شوہر کو اپنے جسم پر اختیار نہیں ہے، لیکن بیوی کو ہے۔"</w:t>
      </w:r>
    </w:p>
    <w:p w14:paraId="19450738" w14:textId="77777777" w:rsidR="000F7377" w:rsidRDefault="000F7377"/>
    <w:p w14:paraId="0832B34F" w14:textId="77777777" w:rsidR="000F7377" w:rsidRDefault="000F7377">
      <w:r xmlns:w="http://schemas.openxmlformats.org/wordprocessingml/2006/main">
        <w:t xml:space="preserve">افسیوں 5:32 یہ ایک بڑا راز ہے لیکن میں مسیح اور کلیسیا کے بارے میں بات کرتا ہوں۔</w:t>
      </w:r>
    </w:p>
    <w:p w14:paraId="1C158783" w14:textId="77777777" w:rsidR="000F7377" w:rsidRDefault="000F7377"/>
    <w:p w14:paraId="00FC6DB5" w14:textId="77777777" w:rsidR="000F7377" w:rsidRDefault="000F7377">
      <w:r xmlns:w="http://schemas.openxmlformats.org/wordprocessingml/2006/main">
        <w:t xml:space="preserve">یہ حوالہ مسیح اور کلیسیا کے درمیان اتحاد کو ایک عظیم راز کے طور پر بیان کرتا ہے۔</w:t>
      </w:r>
    </w:p>
    <w:p w14:paraId="6F09664F" w14:textId="77777777" w:rsidR="000F7377" w:rsidRDefault="000F7377"/>
    <w:p w14:paraId="56A6CF53" w14:textId="77777777" w:rsidR="000F7377" w:rsidRDefault="000F7377">
      <w:r xmlns:w="http://schemas.openxmlformats.org/wordprocessingml/2006/main">
        <w:t xml:space="preserve">1. چرچ کے لیے مسیح کی محبت کا راز</w:t>
      </w:r>
    </w:p>
    <w:p w14:paraId="586C7473" w14:textId="77777777" w:rsidR="000F7377" w:rsidRDefault="000F7377"/>
    <w:p w14:paraId="53BC3CB0" w14:textId="77777777" w:rsidR="000F7377" w:rsidRDefault="000F7377">
      <w:r xmlns:w="http://schemas.openxmlformats.org/wordprocessingml/2006/main">
        <w:t xml:space="preserve">2. مسیح اور کلیسیا کے اسرار سے پردہ اٹھانا</w:t>
      </w:r>
    </w:p>
    <w:p w14:paraId="77710EC4" w14:textId="77777777" w:rsidR="000F7377" w:rsidRDefault="000F7377"/>
    <w:p w14:paraId="47506572" w14:textId="77777777" w:rsidR="000F7377" w:rsidRDefault="000F7377">
      <w:r xmlns:w="http://schemas.openxmlformats.org/wordprocessingml/2006/main">
        <w:t xml:space="preserve">1. یوحنا 15:13 - "اس سے بڑی محبت کسی کے پاس نہیں کہ آدمی اپنے دوستوں کے لیے اپنی جان دے"۔</w:t>
      </w:r>
    </w:p>
    <w:p w14:paraId="7250A426" w14:textId="77777777" w:rsidR="000F7377" w:rsidRDefault="000F7377"/>
    <w:p w14:paraId="1AB62890" w14:textId="77777777" w:rsidR="000F7377" w:rsidRDefault="000F7377">
      <w:r xmlns:w="http://schemas.openxmlformats.org/wordprocessingml/2006/main">
        <w:t xml:space="preserve">2. رومیوں 8:38-39 - "کیونکہ میں قائل ہوں، کہ نہ موت، نہ زندگی، نہ فرشتے، نہ حکومتیں، نہ طاقتیں، نہ موجود چیزیں، نہ آنے والی چیزیں، نہ اونچائی، نہ گہرائی، نہ کوئی دوسری مخلوق۔ ہمیں خدا کی محبت سے الگ کر سکے گا، جو ہمارے خداوند مسیح یسوع میں ہے۔"</w:t>
      </w:r>
    </w:p>
    <w:p w14:paraId="593EDF5F" w14:textId="77777777" w:rsidR="000F7377" w:rsidRDefault="000F7377"/>
    <w:p w14:paraId="5C0C2F27" w14:textId="77777777" w:rsidR="000F7377" w:rsidRDefault="000F7377">
      <w:r xmlns:w="http://schemas.openxmlformats.org/wordprocessingml/2006/main">
        <w:t xml:space="preserve">افسیوں 5:33 پھر بھی تم میں سے ہر ایک اپنی بیوی سے ایسی ہی محبت کرے جیسا کہ وہ خود ہے۔ اور بیوی دیکھے کہ وہ اپنے شوہر کا احترام کرتی ہے۔</w:t>
      </w:r>
    </w:p>
    <w:p w14:paraId="5A79DDBB" w14:textId="77777777" w:rsidR="000F7377" w:rsidRDefault="000F7377"/>
    <w:p w14:paraId="103C44B9" w14:textId="77777777" w:rsidR="000F7377" w:rsidRDefault="000F7377">
      <w:r xmlns:w="http://schemas.openxmlformats.org/wordprocessingml/2006/main">
        <w:t xml:space="preserve">ہر شخص کو اپنے ساتھی سے غیر مشروط محبت کرنی چاہیے اور بیوی کو اپنے شوہر کی عزت کرنی چاہیے۔</w:t>
      </w:r>
    </w:p>
    <w:p w14:paraId="7325355C" w14:textId="77777777" w:rsidR="000F7377" w:rsidRDefault="000F7377"/>
    <w:p w14:paraId="757D078D" w14:textId="77777777" w:rsidR="000F7377" w:rsidRDefault="000F7377">
      <w:r xmlns:w="http://schemas.openxmlformats.org/wordprocessingml/2006/main">
        <w:t xml:space="preserve">1: محبت اور احترام: شادی کی بنیاد</w:t>
      </w:r>
    </w:p>
    <w:p w14:paraId="5897933F" w14:textId="77777777" w:rsidR="000F7377" w:rsidRDefault="000F7377"/>
    <w:p w14:paraId="49F8CECC" w14:textId="77777777" w:rsidR="000F7377" w:rsidRDefault="000F7377">
      <w:r xmlns:w="http://schemas.openxmlformats.org/wordprocessingml/2006/main">
        <w:t xml:space="preserve">2: ایک مضبوط شادی کی تعمیر: محبت اور احترام کی حوصلہ افزائی</w:t>
      </w:r>
    </w:p>
    <w:p w14:paraId="69224C10" w14:textId="77777777" w:rsidR="000F7377" w:rsidRDefault="000F7377"/>
    <w:p w14:paraId="63CCE77D" w14:textId="77777777" w:rsidR="000F7377" w:rsidRDefault="000F7377">
      <w:r xmlns:w="http://schemas.openxmlformats.org/wordprocessingml/2006/main">
        <w:t xml:space="preserve">1: کلسیوں 3:19 - شوہرو، اپنی بیویوں سے پیار کرو، اور ان کے ساتھ سختی نہ کرو۔</w:t>
      </w:r>
    </w:p>
    <w:p w14:paraId="46D992E8" w14:textId="77777777" w:rsidR="000F7377" w:rsidRDefault="000F7377"/>
    <w:p w14:paraId="23E5A8B9" w14:textId="77777777" w:rsidR="000F7377" w:rsidRDefault="000F7377">
      <w:r xmlns:w="http://schemas.openxmlformats.org/wordprocessingml/2006/main">
        <w:t xml:space="preserve">2:1 پطرس 3:7 - اِسی طرح، شوہرو، اپنی بیویوں کے ساتھ سمجھداری کے ساتھ زندگی گزارو، اور عورت کو کمزور برتن سمجھ کر عزت دو، کیونکہ وہ تمہارے ساتھ زندگی کے فضل کے وارث ہیں، تاکہ تمہاری دعائیں قبول نہ ہوں۔ روکا.</w:t>
      </w:r>
    </w:p>
    <w:p w14:paraId="3C867DE6" w14:textId="77777777" w:rsidR="000F7377" w:rsidRDefault="000F7377"/>
    <w:p w14:paraId="3E01D64E" w14:textId="77777777" w:rsidR="000F7377" w:rsidRDefault="000F7377">
      <w:r xmlns:w="http://schemas.openxmlformats.org/wordprocessingml/2006/main">
        <w:t xml:space="preserve">افسیوں 6 افسیوں کے لیے پولس کے خط کا چھٹا اور آخری باب ہے۔ اس باب میں، پولس روحانی جنگ کے بارے میں بات کرتا ہے جس کا سامنا مومنوں کو ہوتا ہے اور خدا کے ہتھیار پہننے کے لیے ہدایات فراہم کرتا ہے۔</w:t>
      </w:r>
    </w:p>
    <w:p w14:paraId="6787379D" w14:textId="77777777" w:rsidR="000F7377" w:rsidRDefault="000F7377"/>
    <w:p w14:paraId="496D749A" w14:textId="77777777" w:rsidR="000F7377" w:rsidRDefault="000F7377">
      <w:r xmlns:w="http://schemas.openxmlformats.org/wordprocessingml/2006/main">
        <w:t xml:space="preserve">1st پیراگراف: پال بچوں اور والدین کے درمیان تعلقات کو مخاطب کرتے ہوئے شروع کرتا ہے، بچوں کو رب میں اپنے والدین کی فرمانبرداری کرنے کی تاکید کرتا ہے (افسیوں 6:1-4)۔ وہ اس بات پر زور دیتا ہے کہ یہ صحیح ہے اور ان لوگوں کے لیے برکتوں کا وعدہ کرتا ہے جو اپنے والدین کی عزت کرتے ہیں۔ پولوس باپوں کو بھی ہدایت کرتا ہے کہ وہ اپنے بچوں کو مشتعل نہ کریں بلکہ ان کی پرورش خُداوند کی تربیت اور تربیت میں کریں۔</w:t>
      </w:r>
    </w:p>
    <w:p w14:paraId="071F0760" w14:textId="77777777" w:rsidR="000F7377" w:rsidRDefault="000F7377"/>
    <w:p w14:paraId="4C6A8FAB" w14:textId="77777777" w:rsidR="000F7377" w:rsidRDefault="000F7377">
      <w:r xmlns:w="http://schemas.openxmlformats.org/wordprocessingml/2006/main">
        <w:t xml:space="preserve">دوسرا پیراگراف: پولس پھر اپنی توجہ غلاموں اور آقاؤں کے درمیان تعلقات کی طرف مبذول کرتا ہے (افسیوں 6:5-9)۔ وہ غلاموں کو اپنے آقاؤں کی خلوص نیت سے خدمت کرنے کی ترغیب دیتا ہے گویا وہ خود مسیح کی خدمت کر رہا ہے۔ آقاؤں کو تاکید کی جاتی ہے کہ وہ اپنے غلاموں کے ساتھ انصاف کے ساتھ پیش آئیں، یہ جانتے ہوئے کہ ان کا بھی آسمان پر ایک مالک ہے۔ پال اس بات پر روشنی ڈالتا ہے کہ خدا کے ساتھ کوئی جانبداری نہیں ہے، ایمانداروں کے درمیان انصاف اور مساوات پر زور دیتا ہے۔</w:t>
      </w:r>
    </w:p>
    <w:p w14:paraId="2F1669E4" w14:textId="77777777" w:rsidR="000F7377" w:rsidRDefault="000F7377"/>
    <w:p w14:paraId="09E91058" w14:textId="77777777" w:rsidR="000F7377" w:rsidRDefault="000F7377">
      <w:r xmlns:w="http://schemas.openxmlformats.org/wordprocessingml/2006/main">
        <w:t xml:space="preserve">تیسرا پیراگراف: باب کا اختتام روحانی جنگ کے حوالے سے ایک طاقتور نصیحت کے ساتھ ہوتا ہے (افسیوں 6:10-18)۔ پال مومنوں پر زور دیتا ہے کہ وہ خُداوند کی زبردست طاقت میں مضبوط ہوں، اور </w:t>
      </w:r>
      <w:r xmlns:w="http://schemas.openxmlformats.org/wordprocessingml/2006/main">
        <w:lastRenderedPageBreak xmlns:w="http://schemas.openxmlformats.org/wordprocessingml/2006/main"/>
      </w:r>
      <w:r xmlns:w="http://schemas.openxmlformats.org/wordprocessingml/2006/main">
        <w:t xml:space="preserve">خُدا کے تمام ہتھیاروں کو پہن کر برائی کی روحانی قوتوں کے خلاف کھڑے ہوں۔ وہ ہتھیار کے ہر ٹکڑے کو بیان کرتا ہے — سچائی، راستبازی، امن کی خوشخبری، ایمان، نجات، اور خدا کے کلام سے تیاری — اور ایک ضروری ہتھیار کے طور پر دعا پر زور دیتا ہے۔</w:t>
      </w:r>
    </w:p>
    <w:p w14:paraId="4D24C281" w14:textId="77777777" w:rsidR="000F7377" w:rsidRDefault="000F7377">
      <w:r xmlns:w="http://schemas.openxmlformats.org/wordprocessingml/2006/main">
        <w:t xml:space="preserve">پولس مومنوں کی حوصلہ افزائی کرتا ہے کہ وہ ہر وقت روح میں تمام مومنین کے لیے دعا میں ہوشیار اور مستقل رہتے ہوئے دعا کریں۔</w:t>
      </w:r>
    </w:p>
    <w:p w14:paraId="1646B418" w14:textId="77777777" w:rsidR="000F7377" w:rsidRDefault="000F7377"/>
    <w:p w14:paraId="3177BF68" w14:textId="77777777" w:rsidR="000F7377" w:rsidRDefault="000F7377">
      <w:r xmlns:w="http://schemas.openxmlformats.org/wordprocessingml/2006/main">
        <w:t xml:space="preserve">خلاصہ،</w:t>
      </w:r>
    </w:p>
    <w:p w14:paraId="59F6C595" w14:textId="77777777" w:rsidR="000F7377" w:rsidRDefault="000F7377">
      <w:r xmlns:w="http://schemas.openxmlformats.org/wordprocessingml/2006/main">
        <w:t xml:space="preserve">افسیوں کا چھٹا باب مسیحی گھرانوں کے اندر مختلف رشتوں کو مخاطب کرتا ہے—بچوں اور والدین کے ساتھ ساتھ غلاموں اور آقاؤں کے درمیان۔ یہ اطاعت، عزت، منصفانہ سلوک، اور مساوات پر زور دیتا ہے۔</w:t>
      </w:r>
    </w:p>
    <w:p w14:paraId="6B06C5EF" w14:textId="77777777" w:rsidR="000F7377" w:rsidRDefault="000F7377">
      <w:r xmlns:w="http://schemas.openxmlformats.org/wordprocessingml/2006/main">
        <w:t xml:space="preserve">پال پھر اپنی توجہ روحانی جنگ کی طرف مبذول کر لیتا ہے۔ وہ ایمانداروں پر زور دیتا ہے کہ وہ خُدا کے مکمل ہتھیار — سچائی، راستبازی، امن کی خوشخبری، ایمان، نجات، اور خُدا کے کلام سے تیاری کریں۔ وہ نماز کی اہمیت اور برائی کی روحانی قوتوں کے خلاف چوکنا رہنے پر زور دیتا ہے۔</w:t>
      </w:r>
    </w:p>
    <w:p w14:paraId="7DE455BC" w14:textId="77777777" w:rsidR="000F7377" w:rsidRDefault="000F7377">
      <w:r xmlns:w="http://schemas.openxmlformats.org/wordprocessingml/2006/main">
        <w:t xml:space="preserve">یہ باب مسیحی گھرانوں میں صحت مند تعلقات، انصاف اور مساوات کی اہمیت کو اجاگر کرتا ہے۔ یہ روحانی جنگ کی حقیقت کو بھی واضح کرتا ہے اور مومنوں کے لیے ہدایات فراہم کرتا ہے کہ وہ اپنے آپ کو خدا کے ہتھیار سے لیس کریں اور مسلسل دعا میں مشغول رہیں۔</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افسیوں 6:1 بچو، خداوند میں اپنے والدین کی فرمانبرداری کرو کیونکہ یہ درست ہے۔</w:t>
      </w:r>
    </w:p>
    <w:p w14:paraId="6A21E923" w14:textId="77777777" w:rsidR="000F7377" w:rsidRDefault="000F7377"/>
    <w:p w14:paraId="31F9E425" w14:textId="77777777" w:rsidR="000F7377" w:rsidRDefault="000F7377">
      <w:r xmlns:w="http://schemas.openxmlformats.org/wordprocessingml/2006/main">
        <w:t xml:space="preserve">بچوں کو اپنے والدین کی اطاعت کرنی چاہیے کیونکہ یہ ایک اخلاقی فرض ہے۔</w:t>
      </w:r>
    </w:p>
    <w:p w14:paraId="5AB21FA7" w14:textId="77777777" w:rsidR="000F7377" w:rsidRDefault="000F7377"/>
    <w:p w14:paraId="7E753D0E" w14:textId="77777777" w:rsidR="000F7377" w:rsidRDefault="000F7377">
      <w:r xmlns:w="http://schemas.openxmlformats.org/wordprocessingml/2006/main">
        <w:t xml:space="preserve">1: اپنے والدین کی اطاعت: اپنے والد اور والدہ کی عزت کریں۔</w:t>
      </w:r>
    </w:p>
    <w:p w14:paraId="72B437CC" w14:textId="77777777" w:rsidR="000F7377" w:rsidRDefault="000F7377"/>
    <w:p w14:paraId="06CD74BD" w14:textId="77777777" w:rsidR="000F7377" w:rsidRDefault="000F7377">
      <w:r xmlns:w="http://schemas.openxmlformats.org/wordprocessingml/2006/main">
        <w:t xml:space="preserve">2: اطاعت کی برکات: رب میں ایک بچے کا فرض۔</w:t>
      </w:r>
    </w:p>
    <w:p w14:paraId="1304323B" w14:textId="77777777" w:rsidR="000F7377" w:rsidRDefault="000F7377"/>
    <w:p w14:paraId="2307C46C" w14:textId="77777777" w:rsidR="000F7377" w:rsidRDefault="000F7377">
      <w:r xmlns:w="http://schemas.openxmlformats.org/wordprocessingml/2006/main">
        <w:t xml:space="preserve">1: امثال 22:6 "بچے کو جس راستے پر چلنا ہے اس کی تربیت کرو: اور جب وہ بوڑھا ہو جائے گا تو وہ اس سے نہیں ہٹے گا۔"</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کلسیوں 3:20 "بچوں، ہر بات میں اپنے والدین کی فرمانبرداری کرو، کیونکہ یہ رب کو پسند ہے۔"</w:t>
      </w:r>
    </w:p>
    <w:p w14:paraId="3D69A620" w14:textId="77777777" w:rsidR="000F7377" w:rsidRDefault="000F7377"/>
    <w:p w14:paraId="1916E54E" w14:textId="77777777" w:rsidR="000F7377" w:rsidRDefault="000F7377">
      <w:r xmlns:w="http://schemas.openxmlformats.org/wordprocessingml/2006/main">
        <w:t xml:space="preserve">افسیوں 6:2 اپنے باپ اور ماں کی عزت کرو۔ جو وعدہ کے ساتھ پہلا حکم ہے۔</w:t>
      </w:r>
    </w:p>
    <w:p w14:paraId="1E67A659" w14:textId="77777777" w:rsidR="000F7377" w:rsidRDefault="000F7377"/>
    <w:p w14:paraId="096562FA" w14:textId="77777777" w:rsidR="000F7377" w:rsidRDefault="000F7377">
      <w:r xmlns:w="http://schemas.openxmlformats.org/wordprocessingml/2006/main">
        <w:t xml:space="preserve">بچوں کو اپنے والدین کا احترام کرنا چاہیے۔</w:t>
      </w:r>
    </w:p>
    <w:p w14:paraId="1192BE9B" w14:textId="77777777" w:rsidR="000F7377" w:rsidRDefault="000F7377"/>
    <w:p w14:paraId="45A6F31C" w14:textId="77777777" w:rsidR="000F7377" w:rsidRDefault="000F7377">
      <w:r xmlns:w="http://schemas.openxmlformats.org/wordprocessingml/2006/main">
        <w:t xml:space="preserve">1: اپنے والدین کا احترام کریں: وعدہ کے ساتھ ایک حکم</w:t>
      </w:r>
    </w:p>
    <w:p w14:paraId="30C958DB" w14:textId="77777777" w:rsidR="000F7377" w:rsidRDefault="000F7377"/>
    <w:p w14:paraId="3762A1AD" w14:textId="77777777" w:rsidR="000F7377" w:rsidRDefault="000F7377">
      <w:r xmlns:w="http://schemas.openxmlformats.org/wordprocessingml/2006/main">
        <w:t xml:space="preserve">2: اپنے والد اور والدہ کی عزت کرنا: خدا کی برکت حاصل کرنے کا ایک طریقہ</w:t>
      </w:r>
    </w:p>
    <w:p w14:paraId="5DE134B3" w14:textId="77777777" w:rsidR="000F7377" w:rsidRDefault="000F7377"/>
    <w:p w14:paraId="23AFA27A" w14:textId="77777777" w:rsidR="000F7377" w:rsidRDefault="000F7377">
      <w:r xmlns:w="http://schemas.openxmlformats.org/wordprocessingml/2006/main">
        <w:t xml:space="preserve">1: کلسیوں 3:20 - "بچو، ہر بات میں اپنے والدین کی اطاعت کرو، کیونکہ یہ خداوند کو پسند ہے۔"</w:t>
      </w:r>
    </w:p>
    <w:p w14:paraId="23F8E7EE" w14:textId="77777777" w:rsidR="000F7377" w:rsidRDefault="000F7377"/>
    <w:p w14:paraId="1EE6657D" w14:textId="77777777" w:rsidR="000F7377" w:rsidRDefault="000F7377">
      <w:r xmlns:w="http://schemas.openxmlformats.org/wordprocessingml/2006/main">
        <w:t xml:space="preserve">2: خروج 20:12 - "اپنے باپ اور اپنی ماں کی عزت کرو، تاکہ تمہاری عمر اس ملک میں لمبی ہو جو خداوند تمہارا خدا تمہیں دے رہا ہے۔"</w:t>
      </w:r>
    </w:p>
    <w:p w14:paraId="07D01F97" w14:textId="77777777" w:rsidR="000F7377" w:rsidRDefault="000F7377"/>
    <w:p w14:paraId="565899A7" w14:textId="77777777" w:rsidR="000F7377" w:rsidRDefault="000F7377">
      <w:r xmlns:w="http://schemas.openxmlformats.org/wordprocessingml/2006/main">
        <w:t xml:space="preserve">افسیوں 6:3 تاکہ آپ کا بھلا ہو اور آپ زمین پر لمبی عمر پائیں۔</w:t>
      </w:r>
    </w:p>
    <w:p w14:paraId="200B858B" w14:textId="77777777" w:rsidR="000F7377" w:rsidRDefault="000F7377"/>
    <w:p w14:paraId="750EF238" w14:textId="77777777" w:rsidR="000F7377" w:rsidRDefault="000F7377">
      <w:r xmlns:w="http://schemas.openxmlformats.org/wordprocessingml/2006/main">
        <w:t xml:space="preserve">افسیوں 6:3 بچوں کو اپنے والدین کی فرمانبرداری کرنے کی ترغیب دیتی ہے تاکہ وہ لمبی اور کامیاب زندگی حاصل کر سکیں۔</w:t>
      </w:r>
    </w:p>
    <w:p w14:paraId="596F4E8B" w14:textId="77777777" w:rsidR="000F7377" w:rsidRDefault="000F7377"/>
    <w:p w14:paraId="1E25229C" w14:textId="77777777" w:rsidR="000F7377" w:rsidRDefault="000F7377">
      <w:r xmlns:w="http://schemas.openxmlformats.org/wordprocessingml/2006/main">
        <w:t xml:space="preserve">1. "اطاعت کی برکت: ایمان کے ذریعے کامیابی حاصل کرنا"</w:t>
      </w:r>
    </w:p>
    <w:p w14:paraId="11AD74AB" w14:textId="77777777" w:rsidR="000F7377" w:rsidRDefault="000F7377"/>
    <w:p w14:paraId="46618E3A" w14:textId="77777777" w:rsidR="000F7377" w:rsidRDefault="000F7377">
      <w:r xmlns:w="http://schemas.openxmlformats.org/wordprocessingml/2006/main">
        <w:t xml:space="preserve">2. "والدین کی محبت: خوشی کی لمبی زندگی کا راستہ"</w:t>
      </w:r>
    </w:p>
    <w:p w14:paraId="279A1333" w14:textId="77777777" w:rsidR="000F7377" w:rsidRDefault="000F7377"/>
    <w:p w14:paraId="5CDF53FB" w14:textId="77777777" w:rsidR="000F7377" w:rsidRDefault="000F7377">
      <w:r xmlns:w="http://schemas.openxmlformats.org/wordprocessingml/2006/main">
        <w:t xml:space="preserve">1. امثال 3: 1-2 - "میرے بیٹے، میری شریعت کو مت بھولنا؛ لیکن اپنے دل کو میرے احکام پر عمل کرنے دو: دن کی لمبا، لمبی عمر، اور سلامتی، وہ تجھے بڑھائیں گے۔"</w:t>
      </w:r>
    </w:p>
    <w:p w14:paraId="7EA5B6D2" w14:textId="77777777" w:rsidR="000F7377" w:rsidRDefault="000F7377"/>
    <w:p w14:paraId="3663930C" w14:textId="77777777" w:rsidR="000F7377" w:rsidRDefault="000F7377">
      <w:r xmlns:w="http://schemas.openxmlformats.org/wordprocessingml/2006/main">
        <w:t xml:space="preserve">2. کلسیوں 3:20 - "بچوں، ہر بات میں اپنے والدین کی فرمانبرداری کرو، کیونکہ یہ خُداوند کو پسند ہے۔"</w:t>
      </w:r>
    </w:p>
    <w:p w14:paraId="250CF779" w14:textId="77777777" w:rsidR="000F7377" w:rsidRDefault="000F7377"/>
    <w:p w14:paraId="7D7E94B3" w14:textId="77777777" w:rsidR="000F7377" w:rsidRDefault="000F7377">
      <w:r xmlns:w="http://schemas.openxmlformats.org/wordprocessingml/2006/main">
        <w:t xml:space="preserve">افسیوں 6:4 اور اے باپو، اپنے بچوں کو غصہ نہ دلاؤ بلکہ خداوند کی پرورش اور نصیحت میں ان کی پرورش کرو۔</w:t>
      </w:r>
    </w:p>
    <w:p w14:paraId="7C1B9C9F" w14:textId="77777777" w:rsidR="000F7377" w:rsidRDefault="000F7377"/>
    <w:p w14:paraId="4A547ADE" w14:textId="77777777" w:rsidR="000F7377" w:rsidRDefault="000F7377">
      <w:r xmlns:w="http://schemas.openxmlformats.org/wordprocessingml/2006/main">
        <w:t xml:space="preserve">والدین کو چاہیے کہ وہ اپنے بچوں کو ایمان اور نظم و ضبط میں پیار سے رہنمائی کریں۔</w:t>
      </w:r>
    </w:p>
    <w:p w14:paraId="25FA8146" w14:textId="77777777" w:rsidR="000F7377" w:rsidRDefault="000F7377"/>
    <w:p w14:paraId="163E201E" w14:textId="77777777" w:rsidR="000F7377" w:rsidRDefault="000F7377">
      <w:r xmlns:w="http://schemas.openxmlformats.org/wordprocessingml/2006/main">
        <w:t xml:space="preserve">1. بچوں کو محبت اور نظم و ضبط کے ذریعے سکھانا</w:t>
      </w:r>
    </w:p>
    <w:p w14:paraId="6862CF86" w14:textId="77777777" w:rsidR="000F7377" w:rsidRDefault="000F7377"/>
    <w:p w14:paraId="31C04376" w14:textId="77777777" w:rsidR="000F7377" w:rsidRDefault="000F7377">
      <w:r xmlns:w="http://schemas.openxmlformats.org/wordprocessingml/2006/main">
        <w:t xml:space="preserve">2. خدا کے نظم و ضبط کے ذریعے بچوں کو بااختیار بنانا</w:t>
      </w:r>
    </w:p>
    <w:p w14:paraId="37E8E268" w14:textId="77777777" w:rsidR="000F7377" w:rsidRDefault="000F7377"/>
    <w:p w14:paraId="7C426FC4" w14:textId="77777777" w:rsidR="000F7377" w:rsidRDefault="000F7377">
      <w:r xmlns:w="http://schemas.openxmlformats.org/wordprocessingml/2006/main">
        <w:t xml:space="preserve">1. امثال 29:17 - اپنے بچوں کو تربیت دیں، اور وہ آپ کو سکون دیں گے۔ وہ آپ کو وہ لذتیں لائیں گے جو آپ چاہتے ہیں۔</w:t>
      </w:r>
    </w:p>
    <w:p w14:paraId="1BC6B70E" w14:textId="77777777" w:rsidR="000F7377" w:rsidRDefault="000F7377"/>
    <w:p w14:paraId="31694983" w14:textId="77777777" w:rsidR="000F7377" w:rsidRDefault="000F7377">
      <w:r xmlns:w="http://schemas.openxmlformats.org/wordprocessingml/2006/main">
        <w:t xml:space="preserve">2. کلسیوں 3:21 - باپو، اپنے بچوں کو مشتعل نہ کرو، ایسا نہ ہو کہ وہ حوصلہ شکن ہو جائیں۔</w:t>
      </w:r>
    </w:p>
    <w:p w14:paraId="2F35EDA0" w14:textId="77777777" w:rsidR="000F7377" w:rsidRDefault="000F7377"/>
    <w:p w14:paraId="42E9CE18" w14:textId="77777777" w:rsidR="000F7377" w:rsidRDefault="000F7377">
      <w:r xmlns:w="http://schemas.openxmlformats.org/wordprocessingml/2006/main">
        <w:t xml:space="preserve">افسیوں 6:5 نوکرو، اُن کی فرمانبرداری کرو جو جسم کے لحاظ سے تمہارے مالک ہیں، خوف اور کانپتے ہوئے، اپنے دل کی تنہائی سے، جیسا کہ مسیح کا۔</w:t>
      </w:r>
    </w:p>
    <w:p w14:paraId="1E9446B0" w14:textId="77777777" w:rsidR="000F7377" w:rsidRDefault="000F7377"/>
    <w:p w14:paraId="39688ADB" w14:textId="77777777" w:rsidR="000F7377" w:rsidRDefault="000F7377">
      <w:r xmlns:w="http://schemas.openxmlformats.org/wordprocessingml/2006/main">
        <w:t xml:space="preserve">عیسائیوں کو عاجزی اور خلوص کے ساتھ اپنے زمینی آقاؤں کی اطاعت کرنے کے لیے بلایا جاتا ہے، گویا وہ خود مسیح کی خدمت کر رہے ہیں۔</w:t>
      </w:r>
    </w:p>
    <w:p w14:paraId="7AA3C0E2" w14:textId="77777777" w:rsidR="000F7377" w:rsidRDefault="000F7377"/>
    <w:p w14:paraId="772B8952" w14:textId="77777777" w:rsidR="000F7377" w:rsidRDefault="000F7377">
      <w:r xmlns:w="http://schemas.openxmlformats.org/wordprocessingml/2006/main">
        <w:t xml:space="preserve">1. عاجزی کے ساتھ خدمت کرنے کی مسیحی دعوت</w:t>
      </w:r>
    </w:p>
    <w:p w14:paraId="5C400C4B" w14:textId="77777777" w:rsidR="000F7377" w:rsidRDefault="000F7377"/>
    <w:p w14:paraId="20247CAE" w14:textId="77777777" w:rsidR="000F7377" w:rsidRDefault="000F7377">
      <w:r xmlns:w="http://schemas.openxmlformats.org/wordprocessingml/2006/main">
        <w:t xml:space="preserve">2. دوسروں کی خدمت کرنا گویا ہم مسیح کی خدمت کر رہے ہیں۔</w:t>
      </w:r>
    </w:p>
    <w:p w14:paraId="32CFD41D" w14:textId="77777777" w:rsidR="000F7377" w:rsidRDefault="000F7377"/>
    <w:p w14:paraId="6A091926" w14:textId="77777777" w:rsidR="000F7377" w:rsidRDefault="000F7377">
      <w:r xmlns:w="http://schemas.openxmlformats.org/wordprocessingml/2006/main">
        <w:t xml:space="preserve">1. کلسیوں 3: 22-24 - "نوکرو، جسم کے مطابق اپنے مالکوں کی ہر بات میں اطاعت کرو؛ آنکھوں کی خدمت کے ساتھ نہیں، مردوں کی طرح؛ بلکہ دل کی تنہائی سے، خدا سے ڈرتے ہوئے؛ اور جو کچھ بھی کرو، دل سے کرو، خُداوند، اور آدمیوں کے لیے نہیں؛ خُداوند کو جان کر آپ کو میراث کا اجر ملے گا کیونکہ آپ خُداوند مسیح کی خدمت کرتے ہیں۔"</w:t>
      </w:r>
    </w:p>
    <w:p w14:paraId="7A16C4FB" w14:textId="77777777" w:rsidR="000F7377" w:rsidRDefault="000F7377"/>
    <w:p w14:paraId="568FCCE4" w14:textId="77777777" w:rsidR="000F7377" w:rsidRDefault="000F7377">
      <w:r xmlns:w="http://schemas.openxmlformats.org/wordprocessingml/2006/main">
        <w:t xml:space="preserve">2. میتھیو 20: 25-28 - "لیکن یسوع نے انہیں اپنے پاس بلایا اور کہا، "تم جانتے ہو کہ غیر قوموں کے سردار ان پر حکومت کرتے ہیں، اور جو بڑے ہیں وہ ان پر اختیار کرتے ہیں، لیکن ایسا نہیں ہوگا. تم: لیکن جو تم میں سے بڑا ہونا چاہے وہ تمہارا خادم بنے؛ اور جو تم میں سے بڑا ہونا چاہے وہ تمہارا خادم بنے: جیسا کہ ابن آدم کی خدمت کرنے نہیں بلکہ خدمت کرنے اور دینے کے لیے آیا ہے۔ اس کی زندگی بہت سے لوگوں کے لیے تاوان ہے۔"</w:t>
      </w:r>
    </w:p>
    <w:p w14:paraId="65B41C78" w14:textId="77777777" w:rsidR="000F7377" w:rsidRDefault="000F7377"/>
    <w:p w14:paraId="49B51909" w14:textId="77777777" w:rsidR="000F7377" w:rsidRDefault="000F7377">
      <w:r xmlns:w="http://schemas.openxmlformats.org/wordprocessingml/2006/main">
        <w:t xml:space="preserve">افسیوں 6:6 آنکھوں کی خدمت کے ساتھ نہیں، مردوں کو خوش کرنے والوں کی طرح۔ لیکن مسیح کے خادموں کے طور پر، دل سے خدا کی مرضی پوری کرتے ہیں۔</w:t>
      </w:r>
    </w:p>
    <w:p w14:paraId="438E4842" w14:textId="77777777" w:rsidR="000F7377" w:rsidRDefault="000F7377"/>
    <w:p w14:paraId="4476EB96" w14:textId="77777777" w:rsidR="000F7377" w:rsidRDefault="000F7377">
      <w:r xmlns:w="http://schemas.openxmlformats.org/wordprocessingml/2006/main">
        <w:t xml:space="preserve">مسیح کے بندوں کو خُدا کی مرضی کو خلوص اور دیانت داری سے کرنا چاہیے، نہ کہ کسی ذمہ داری سے یا لوگوں کو خوش کرنے کے لیے۔</w:t>
      </w:r>
    </w:p>
    <w:p w14:paraId="2138AAA4" w14:textId="77777777" w:rsidR="000F7377" w:rsidRDefault="000F7377"/>
    <w:p w14:paraId="15F7248E" w14:textId="77777777" w:rsidR="000F7377" w:rsidRDefault="000F7377">
      <w:r xmlns:w="http://schemas.openxmlformats.org/wordprocessingml/2006/main">
        <w:t xml:space="preserve">1. خلوص اور دیانتداری کے ساتھ خدا کی مرضی کرنا</w:t>
      </w:r>
    </w:p>
    <w:p w14:paraId="4542204C" w14:textId="77777777" w:rsidR="000F7377" w:rsidRDefault="000F7377"/>
    <w:p w14:paraId="14DDCCBE" w14:textId="77777777" w:rsidR="000F7377" w:rsidRDefault="000F7377">
      <w:r xmlns:w="http://schemas.openxmlformats.org/wordprocessingml/2006/main">
        <w:t xml:space="preserve">2. خدا کو خوش کرنے کے لیے خدمت کرنا، لوگوں کی نہیں۔</w:t>
      </w:r>
    </w:p>
    <w:p w14:paraId="1C04534B" w14:textId="77777777" w:rsidR="000F7377" w:rsidRDefault="000F7377"/>
    <w:p w14:paraId="6CFC158C" w14:textId="77777777" w:rsidR="000F7377" w:rsidRDefault="000F7377">
      <w:r xmlns:w="http://schemas.openxmlformats.org/wordprocessingml/2006/main">
        <w:t xml:space="preserve">1. کلسیوں 3:23 - آپ جو بھی کریں، دل سے کام کریں، جیسا کہ خداوند کے لیے ہے نہ کہ مردوں کے لیے۔</w:t>
      </w:r>
    </w:p>
    <w:p w14:paraId="1DD389A2" w14:textId="77777777" w:rsidR="000F7377" w:rsidRDefault="000F7377"/>
    <w:p w14:paraId="5753C35F" w14:textId="77777777" w:rsidR="000F7377" w:rsidRDefault="000F7377">
      <w:r xmlns:w="http://schemas.openxmlformats.org/wordprocessingml/2006/main">
        <w:t xml:space="preserve">2. 1 تھیسلنیکیوں 2:4 - لیکن جس طرح خدا نے ہمیں خوشخبری سونپنے کے لئے منظور کیا ہے، اسی طرح ہم انسان کو خوش کرنے کے لئے نہیں بلکہ خدا کو خوش کرنے کے لئے بولتے ہیں جو ہمارے دلوں کو آزماتا ہے۔</w:t>
      </w:r>
    </w:p>
    <w:p w14:paraId="437B0434" w14:textId="77777777" w:rsidR="000F7377" w:rsidRDefault="000F7377"/>
    <w:p w14:paraId="615D1FEC" w14:textId="77777777" w:rsidR="000F7377" w:rsidRDefault="000F7377">
      <w:r xmlns:w="http://schemas.openxmlformats.org/wordprocessingml/2006/main">
        <w:t xml:space="preserve">افسیوں 6:7 نیک نیتی سے خدمت کرو، جیسا کہ خداوند کی، نہ کہ آدمیوں کی:</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اقتباس اچھی نیت کے ساتھ خُداوند کی خدمت کرنے کی اہمیت پر زور دیتا ہے۔</w:t>
      </w:r>
    </w:p>
    <w:p w14:paraId="5B0FE2B7" w14:textId="77777777" w:rsidR="000F7377" w:rsidRDefault="000F7377"/>
    <w:p w14:paraId="0B797FCB" w14:textId="77777777" w:rsidR="000F7377" w:rsidRDefault="000F7377">
      <w:r xmlns:w="http://schemas.openxmlformats.org/wordprocessingml/2006/main">
        <w:t xml:space="preserve">1. رب کی رضامندی سے خدمت کرنے کی طاقت</w:t>
      </w:r>
    </w:p>
    <w:p w14:paraId="4F284525" w14:textId="77777777" w:rsidR="000F7377" w:rsidRDefault="000F7377"/>
    <w:p w14:paraId="56F17156" w14:textId="77777777" w:rsidR="000F7377" w:rsidRDefault="000F7377">
      <w:r xmlns:w="http://schemas.openxmlformats.org/wordprocessingml/2006/main">
        <w:t xml:space="preserve">2. اچھے رویے کے ساتھ خُداوند کی خدمت کرنا</w:t>
      </w:r>
    </w:p>
    <w:p w14:paraId="0795C25E" w14:textId="77777777" w:rsidR="000F7377" w:rsidRDefault="000F7377"/>
    <w:p w14:paraId="174E46A0" w14:textId="77777777" w:rsidR="000F7377" w:rsidRDefault="000F7377">
      <w:r xmlns:w="http://schemas.openxmlformats.org/wordprocessingml/2006/main">
        <w:t xml:space="preserve">1. کلسیوں 3:23-24 - آپ جو کچھ بھی کریں، پورے دل سے اس پر کام کریں، جیسا کہ رب کے لیے کام کرنا، انسانی آقاؤں کے لیے نہیں، کیونکہ آپ جانتے ہیں کہ آپ کو انعام کے طور پر رب کی طرف سے وراثت ملے گی۔ یہ خداوند مسیح ہے جس کی آپ خدمت کر رہے ہیں۔</w:t>
      </w:r>
    </w:p>
    <w:p w14:paraId="30F81DA0" w14:textId="77777777" w:rsidR="000F7377" w:rsidRDefault="000F7377"/>
    <w:p w14:paraId="39955120" w14:textId="77777777" w:rsidR="000F7377" w:rsidRDefault="000F7377">
      <w:r xmlns:w="http://schemas.openxmlformats.org/wordprocessingml/2006/main">
        <w:t xml:space="preserve">2. میتھیو 25:40 - بادشاہ جواب دے گا، 'میں تم سے سچ کہتا ہوں، جو کچھ تم نے میرے ان چھوٹے بھائیوں اور بہنوں میں سے ایک کے لیے کیا، وہ تم نے میرے لیے کیا۔'</w:t>
      </w:r>
    </w:p>
    <w:p w14:paraId="305615D6" w14:textId="77777777" w:rsidR="000F7377" w:rsidRDefault="000F7377"/>
    <w:p w14:paraId="71908B14" w14:textId="77777777" w:rsidR="000F7377" w:rsidRDefault="000F7377">
      <w:r xmlns:w="http://schemas.openxmlformats.org/wordprocessingml/2006/main">
        <w:t xml:space="preserve">افسیوں 6:8 یہ جانتے ہوئے کہ کوئی آدمی جو بھی اچھا کام کرے گا وہ خداوند کی طرف سے پائے گا خواہ وہ غلام ہو یا آزاد۔</w:t>
      </w:r>
    </w:p>
    <w:p w14:paraId="51348463" w14:textId="77777777" w:rsidR="000F7377" w:rsidRDefault="000F7377"/>
    <w:p w14:paraId="66C7A932" w14:textId="77777777" w:rsidR="000F7377" w:rsidRDefault="000F7377">
      <w:r xmlns:w="http://schemas.openxmlformats.org/wordprocessingml/2006/main">
        <w:t xml:space="preserve">معاشرے میں کسی کی حیثیت سے قطع نظر رب اچھے اعمال کا بدلہ دیتا ہے۔</w:t>
      </w:r>
    </w:p>
    <w:p w14:paraId="14B2DE33" w14:textId="77777777" w:rsidR="000F7377" w:rsidRDefault="000F7377"/>
    <w:p w14:paraId="2D0307BF" w14:textId="77777777" w:rsidR="000F7377" w:rsidRDefault="000F7377">
      <w:r xmlns:w="http://schemas.openxmlformats.org/wordprocessingml/2006/main">
        <w:t xml:space="preserve">1: خدا نیکی کرنے والوں کو اجر دیتا ہے چاہے ان کی سماجی حیثیت کچھ بھی ہو۔</w:t>
      </w:r>
    </w:p>
    <w:p w14:paraId="684CED38" w14:textId="77777777" w:rsidR="000F7377" w:rsidRDefault="000F7377"/>
    <w:p w14:paraId="6A357E71" w14:textId="77777777" w:rsidR="000F7377" w:rsidRDefault="000F7377">
      <w:r xmlns:w="http://schemas.openxmlformats.org/wordprocessingml/2006/main">
        <w:t xml:space="preserve">2: سب کے ساتھ حسن سلوک اور احترام سے پیش آنے سے خدا کی برکت حاصل ہوتی ہے۔</w:t>
      </w:r>
    </w:p>
    <w:p w14:paraId="2140B3FB" w14:textId="77777777" w:rsidR="000F7377" w:rsidRDefault="000F7377"/>
    <w:p w14:paraId="4A45727C" w14:textId="77777777" w:rsidR="000F7377" w:rsidRDefault="000F7377">
      <w:r xmlns:w="http://schemas.openxmlformats.org/wordprocessingml/2006/main">
        <w:t xml:space="preserve">1: میتھیو 5: 44-45 - لیکن میں تم سے کہتا ہوں، اپنے دشمنوں سے محبت کرو اور ان کے لیے دعا کرو جو تمہیں ستاتے ہیں، تاکہ تم اپنے آسمانی باپ کے فرزند بنو۔</w:t>
      </w:r>
    </w:p>
    <w:p w14:paraId="6545D1C4" w14:textId="77777777" w:rsidR="000F7377" w:rsidRDefault="000F7377"/>
    <w:p w14:paraId="428D3A6C" w14:textId="77777777" w:rsidR="000F7377" w:rsidRDefault="000F7377">
      <w:r xmlns:w="http://schemas.openxmlformats.org/wordprocessingml/2006/main">
        <w:t xml:space="preserve">2: گلتیوں 6:7-8 - دھوکہ نہ کھائیں: خدا کا مذاق نہیں اڑایا جا سکتا۔ آدمی وہی کاٹتا ہے جو وہ بوتا ہے۔ جو کوئی اپنے گوشت کو خوش کرنے کے لیے بوتا ہے، گوشت سے تباہی کاٹے گا۔ جو کوئی روح کو خوش کرنے کے لیے بوتا ہے وہ روح سے ہمیشہ کی زندگی کاٹے گا۔</w:t>
      </w:r>
    </w:p>
    <w:p w14:paraId="3F07227E" w14:textId="77777777" w:rsidR="000F7377" w:rsidRDefault="000F7377"/>
    <w:p w14:paraId="0FC30CC6" w14:textId="77777777" w:rsidR="000F7377" w:rsidRDefault="000F7377">
      <w:r xmlns:w="http://schemas.openxmlformats.org/wordprocessingml/2006/main">
        <w:t xml:space="preserve">افسیوں 6:9 اور اے مالکو، دھمکیوں کو برداشت کرتے ہوئے ان کے ساتھ بھی ایسا ہی کرو: یہ جانتے ہوئے کہ تمہارا مالک بھی آسمان پر ہے۔ نہ اس کے ساتھ لوگوں کی عزت ہے۔</w:t>
      </w:r>
    </w:p>
    <w:p w14:paraId="48CDC8F8" w14:textId="77777777" w:rsidR="000F7377" w:rsidRDefault="000F7377"/>
    <w:p w14:paraId="19A39F0C" w14:textId="77777777" w:rsidR="000F7377" w:rsidRDefault="000F7377">
      <w:r xmlns:w="http://schemas.openxmlformats.org/wordprocessingml/2006/main">
        <w:t xml:space="preserve">آقاؤں کو اپنے نوکروں کے ساتھ احترام اور مہربانی سے پیش آنا چاہیے، یہ جانتے ہوئے کہ انہیں بھی خدا کو جواب دینا چاہیے۔</w:t>
      </w:r>
    </w:p>
    <w:p w14:paraId="351957BE" w14:textId="77777777" w:rsidR="000F7377" w:rsidRDefault="000F7377"/>
    <w:p w14:paraId="2847D955" w14:textId="77777777" w:rsidR="000F7377" w:rsidRDefault="000F7377">
      <w:r xmlns:w="http://schemas.openxmlformats.org/wordprocessingml/2006/main">
        <w:t xml:space="preserve">1. "خدا کی روشنی میں رہنا: مہربانی اور احترام کی دعوت"</w:t>
      </w:r>
    </w:p>
    <w:p w14:paraId="67696C64" w14:textId="77777777" w:rsidR="000F7377" w:rsidRDefault="000F7377"/>
    <w:p w14:paraId="5270225A" w14:textId="77777777" w:rsidR="000F7377" w:rsidRDefault="000F7377">
      <w:r xmlns:w="http://schemas.openxmlformats.org/wordprocessingml/2006/main">
        <w:t xml:space="preserve">2. "ماسٹر کی مثال: ان لوگوں کا احترام کرنا جن کی ہم رہنمائی کرتے ہیں"</w:t>
      </w:r>
    </w:p>
    <w:p w14:paraId="32E2B15C" w14:textId="77777777" w:rsidR="000F7377" w:rsidRDefault="000F7377"/>
    <w:p w14:paraId="3DBAE805" w14:textId="77777777" w:rsidR="000F7377" w:rsidRDefault="000F7377">
      <w:r xmlns:w="http://schemas.openxmlformats.org/wordprocessingml/2006/main">
        <w:t xml:space="preserve">1. میتھیو 7:12 - "اس لیے جو کچھ تم چاہتے ہو کہ لوگ تمہارے ساتھ کریں، تم بھی ان کے ساتھ ایسا ہی کرو کیونکہ شریعت اور نبیوں کا یہی حکم ہے۔"</w:t>
      </w:r>
    </w:p>
    <w:p w14:paraId="4663DA3D" w14:textId="77777777" w:rsidR="000F7377" w:rsidRDefault="000F7377"/>
    <w:p w14:paraId="7FB82881" w14:textId="77777777" w:rsidR="000F7377" w:rsidRDefault="000F7377">
      <w:r xmlns:w="http://schemas.openxmlformats.org/wordprocessingml/2006/main">
        <w:t xml:space="preserve">2. کلسیوں 3: 22-25 - "نوکرو، جسم کے مطابق ہر چیز میں اپنے مالکوں کی اطاعت کرو؛ آنکھوں کی خدمت سے نہیں، مردوں کی طرح؛ بلکہ دل کی تنہائی سے، خدا سے ڈرتے ہوئے: اور جو کچھ بھی کرو، دل سے کرو، خُداوند کو، نہ کہ اِنسانوں کے لیے؛ خُداوند کو جان کر آپ کو وراثت کا اجر ملے گا، کیونکہ آپ خُداوند مسیح کی خدمت کرتے ہیں، لیکن جو غلط کام کرے گا اُس کو اُس کی برائی کا بدلہ ملے گا، اور اُس کا کوئی احترام نہیں ہے۔ افراد."</w:t>
      </w:r>
    </w:p>
    <w:p w14:paraId="56F6CE9A" w14:textId="77777777" w:rsidR="000F7377" w:rsidRDefault="000F7377"/>
    <w:p w14:paraId="5560DFF5" w14:textId="77777777" w:rsidR="000F7377" w:rsidRDefault="000F7377">
      <w:r xmlns:w="http://schemas.openxmlformats.org/wordprocessingml/2006/main">
        <w:t xml:space="preserve">افسیوں 6:10 آخرکار، میرے بھائیو، خُداوند میں اور اُس کی قدرت کی طاقت میں مضبوط بنو۔</w:t>
      </w:r>
    </w:p>
    <w:p w14:paraId="007C9712" w14:textId="77777777" w:rsidR="000F7377" w:rsidRDefault="000F7377"/>
    <w:p w14:paraId="46BC3194" w14:textId="77777777" w:rsidR="000F7377" w:rsidRDefault="000F7377">
      <w:r xmlns:w="http://schemas.openxmlformats.org/wordprocessingml/2006/main">
        <w:t xml:space="preserve">خُداوند اور اُس کی قدرت میں مضبوط رہو۔</w:t>
      </w:r>
    </w:p>
    <w:p w14:paraId="3CC6E2C5" w14:textId="77777777" w:rsidR="000F7377" w:rsidRDefault="000F7377"/>
    <w:p w14:paraId="34F66301" w14:textId="77777777" w:rsidR="000F7377" w:rsidRDefault="000F7377">
      <w:r xmlns:w="http://schemas.openxmlformats.org/wordprocessingml/2006/main">
        <w:t xml:space="preserve">1: رب کی طاقت کو گلے لگانا</w:t>
      </w:r>
    </w:p>
    <w:p w14:paraId="6B40E31F" w14:textId="77777777" w:rsidR="000F7377" w:rsidRDefault="000F7377"/>
    <w:p w14:paraId="3355FA39" w14:textId="77777777" w:rsidR="000F7377" w:rsidRDefault="000F7377">
      <w:r xmlns:w="http://schemas.openxmlformats.org/wordprocessingml/2006/main">
        <w:t xml:space="preserve">2: خدا کی طاقت جو ہم میں کام کر رہی ہے۔</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فلپیوں 4:13 - میں مسیح کے ذریعے وہ سب کچھ کر سکتا ہوں جو مجھے مضبوط کرتا ہے۔</w:t>
      </w:r>
    </w:p>
    <w:p w14:paraId="207F690B" w14:textId="77777777" w:rsidR="000F7377" w:rsidRDefault="000F7377"/>
    <w:p w14:paraId="52ED95B3" w14:textId="77777777" w:rsidR="000F7377" w:rsidRDefault="000F7377">
      <w:r xmlns:w="http://schemas.openxmlformats.org/wordprocessingml/2006/main">
        <w:t xml:space="preserve">2: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14:paraId="7F94D189" w14:textId="77777777" w:rsidR="000F7377" w:rsidRDefault="000F7377"/>
    <w:p w14:paraId="0B3768FD" w14:textId="77777777" w:rsidR="000F7377" w:rsidRDefault="000F7377">
      <w:r xmlns:w="http://schemas.openxmlformats.org/wordprocessingml/2006/main">
        <w:t xml:space="preserve">افسیوں 6:11 خُدا کے سارے ہتھیار پہن لو تاکہ تم ابلیس کی چالوں کا مقابلہ کر سکو۔</w:t>
      </w:r>
    </w:p>
    <w:p w14:paraId="67C35AE5" w14:textId="77777777" w:rsidR="000F7377" w:rsidRDefault="000F7377"/>
    <w:p w14:paraId="4C82EABE" w14:textId="77777777" w:rsidR="000F7377" w:rsidRDefault="000F7377">
      <w:r xmlns:w="http://schemas.openxmlformats.org/wordprocessingml/2006/main">
        <w:t xml:space="preserve">شیطان کی چالوں کے خلاف کھڑے ہونے کے لیے ہمیں خُدا کا زرہ پہننا ہے۔</w:t>
      </w:r>
    </w:p>
    <w:p w14:paraId="557455E9" w14:textId="77777777" w:rsidR="000F7377" w:rsidRDefault="000F7377"/>
    <w:p w14:paraId="6B10B225" w14:textId="77777777" w:rsidR="000F7377" w:rsidRDefault="000F7377">
      <w:r xmlns:w="http://schemas.openxmlformats.org/wordprocessingml/2006/main">
        <w:t xml:space="preserve">1. "دشمن کے خلاف کھڑے ہونا: خدا کے زرہ بکتر کو کیسے پہنایا جائے"</w:t>
      </w:r>
    </w:p>
    <w:p w14:paraId="7A8F21DC" w14:textId="77777777" w:rsidR="000F7377" w:rsidRDefault="000F7377"/>
    <w:p w14:paraId="6012EED4" w14:textId="77777777" w:rsidR="000F7377" w:rsidRDefault="000F7377">
      <w:r xmlns:w="http://schemas.openxmlformats.org/wordprocessingml/2006/main">
        <w:t xml:space="preserve">2. "خدا کا ہتھیار: شیطان کی چالوں سے اپنے آپ کو بچانا"</w:t>
      </w:r>
    </w:p>
    <w:p w14:paraId="5161293C" w14:textId="77777777" w:rsidR="000F7377" w:rsidRDefault="000F7377"/>
    <w:p w14:paraId="1777C40E" w14:textId="77777777" w:rsidR="000F7377" w:rsidRDefault="000F7377">
      <w:r xmlns:w="http://schemas.openxmlformats.org/wordprocessingml/2006/main">
        <w:t xml:space="preserve">1. یسعیاہ 59:17 - اس نے راستبازی کو سینہ بند اور اپنے سر پر نجات کا ہیلمٹ پہنایا۔ اور اُس نے انتقام کا لباس پہنا اور اُسے چادر کی طرح جوش و خروش کے ساتھ پہنایا۔</w:t>
      </w:r>
    </w:p>
    <w:p w14:paraId="68A91E15" w14:textId="77777777" w:rsidR="000F7377" w:rsidRDefault="000F7377"/>
    <w:p w14:paraId="3AF3F308" w14:textId="77777777" w:rsidR="000F7377" w:rsidRDefault="000F7377">
      <w:r xmlns:w="http://schemas.openxmlformats.org/wordprocessingml/2006/main">
        <w:t xml:space="preserve">2. رومیوں 13:12 - رات بہت گزر چکی ہے، دن قریب ہے: آئیے ہم اندھیرے کے کاموں کو ترک کر دیں، اور روشنی کے ہتھیار پہن لیں۔</w:t>
      </w:r>
    </w:p>
    <w:p w14:paraId="3BBF46DC" w14:textId="77777777" w:rsidR="000F7377" w:rsidRDefault="000F7377"/>
    <w:p w14:paraId="340E2E4E" w14:textId="77777777" w:rsidR="000F7377" w:rsidRDefault="000F7377">
      <w:r xmlns:w="http://schemas.openxmlformats.org/wordprocessingml/2006/main">
        <w:t xml:space="preserve">افسیوں 6:12 کیونکہ ہم گوشت اور خون سے نہیں بلکہ سلطنتوں، طاقتوں، اس دُنیا کی تاریکی کے حکمرانوں، اونچی جگہوں پر روحانی شرارت سے لڑتے ہیں۔</w:t>
      </w:r>
    </w:p>
    <w:p w14:paraId="1F132BA6" w14:textId="77777777" w:rsidR="000F7377" w:rsidRDefault="000F7377"/>
    <w:p w14:paraId="3D7E3375" w14:textId="77777777" w:rsidR="000F7377" w:rsidRDefault="000F7377">
      <w:r xmlns:w="http://schemas.openxmlformats.org/wordprocessingml/2006/main">
        <w:t xml:space="preserve">ہم بری طاقتوں کے خلاف روحانی جنگ میں ہیں اور لڑنے کے لیے تیار رہنا چاہیے۔</w:t>
      </w:r>
    </w:p>
    <w:p w14:paraId="2D88D32A" w14:textId="77777777" w:rsidR="000F7377" w:rsidRDefault="000F7377"/>
    <w:p w14:paraId="7519CCEB" w14:textId="77777777" w:rsidR="000F7377" w:rsidRDefault="000F7377">
      <w:r xmlns:w="http://schemas.openxmlformats.org/wordprocessingml/2006/main">
        <w:t xml:space="preserve">1. آرمر اپ: روحانی جنگ کے لیے تیاری کریں۔</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تاریکی سے لڑنا: برائی کے خلاف مضبوطی سے کھڑا ہونا</w:t>
      </w:r>
    </w:p>
    <w:p w14:paraId="50071244" w14:textId="77777777" w:rsidR="000F7377" w:rsidRDefault="000F7377"/>
    <w:p w14:paraId="3A5488EE" w14:textId="77777777" w:rsidR="000F7377" w:rsidRDefault="000F7377">
      <w:r xmlns:w="http://schemas.openxmlformats.org/wordprocessingml/2006/main">
        <w:t xml:space="preserve">1. یسعیاہ 59:17 - اس نے راستبازی کو سینہ بند اور اپنے سر پر نجات کا ہیلمٹ پہنایا۔ اور اُس نے انتقام کا لباس پہنا اور اُسے چادر کی طرح جوش و خروش کے ساتھ پہنایا۔</w:t>
      </w:r>
    </w:p>
    <w:p w14:paraId="5815DE36" w14:textId="77777777" w:rsidR="000F7377" w:rsidRDefault="000F7377"/>
    <w:p w14:paraId="59FAAFF5" w14:textId="77777777" w:rsidR="000F7377" w:rsidRDefault="000F7377">
      <w:r xmlns:w="http://schemas.openxmlformats.org/wordprocessingml/2006/main">
        <w:t xml:space="preserve">2. افسیوں 6:10-18 - آخر میں، خُداوند میں اور اُس کی طاقت کی طاقت میں مضبوط بنیں۔ خدا کے سارے ہتھیار پہن لو، تاکہ تم شیطان کی چالوں کا مقابلہ کر سکو۔</w:t>
      </w:r>
    </w:p>
    <w:p w14:paraId="013D2AE4" w14:textId="77777777" w:rsidR="000F7377" w:rsidRDefault="000F7377"/>
    <w:p w14:paraId="22A31AFC" w14:textId="77777777" w:rsidR="000F7377" w:rsidRDefault="000F7377">
      <w:r xmlns:w="http://schemas.openxmlformats.org/wordprocessingml/2006/main">
        <w:t xml:space="preserve">افسیوں 6:13 پس خُدا کے سارے ہتھیار اپنے پاس لے لو تاکہ بُرے دن کا مقابلہ کر سکو اور سب کچھ کر کے کھڑے رہو۔</w:t>
      </w:r>
    </w:p>
    <w:p w14:paraId="664F0B30" w14:textId="77777777" w:rsidR="000F7377" w:rsidRDefault="000F7377"/>
    <w:p w14:paraId="016D2D62" w14:textId="77777777" w:rsidR="000F7377" w:rsidRDefault="000F7377">
      <w:r xmlns:w="http://schemas.openxmlformats.org/wordprocessingml/2006/main">
        <w:t xml:space="preserve">مسیحیوں کو چاہیے کہ وہ اپنے آپ کو خدا کے ہتھیار پہن کر روحانی جنگ کے لیے تیار کریں۔</w:t>
      </w:r>
    </w:p>
    <w:p w14:paraId="5472CAD6" w14:textId="77777777" w:rsidR="000F7377" w:rsidRDefault="000F7377"/>
    <w:p w14:paraId="52DC6376" w14:textId="77777777" w:rsidR="000F7377" w:rsidRDefault="000F7377">
      <w:r xmlns:w="http://schemas.openxmlformats.org/wordprocessingml/2006/main">
        <w:t xml:space="preserve">1. "خدا کا ہتھیار: روحانی جنگ کی تیاری"</w:t>
      </w:r>
    </w:p>
    <w:p w14:paraId="6BE08480" w14:textId="77777777" w:rsidR="000F7377" w:rsidRDefault="000F7377"/>
    <w:p w14:paraId="1F480C27" w14:textId="77777777" w:rsidR="000F7377" w:rsidRDefault="000F7377">
      <w:r xmlns:w="http://schemas.openxmlformats.org/wordprocessingml/2006/main">
        <w:t xml:space="preserve">2. "برائی کے مقابلہ میں ثابت قدم رہنا"</w:t>
      </w:r>
    </w:p>
    <w:p w14:paraId="2A06EC24" w14:textId="77777777" w:rsidR="000F7377" w:rsidRDefault="000F7377"/>
    <w:p w14:paraId="669DEEDA" w14:textId="77777777" w:rsidR="000F7377" w:rsidRDefault="000F7377">
      <w:r xmlns:w="http://schemas.openxmlformats.org/wordprocessingml/2006/main">
        <w:t xml:space="preserve">1. یسعیاہ 11:5 - "صداقت اس کی کمر کی پٹی ہوگی، اور وفاداری اس کی کمر کی پٹی ہوگی۔"</w:t>
      </w:r>
    </w:p>
    <w:p w14:paraId="53E10FDD" w14:textId="77777777" w:rsidR="000F7377" w:rsidRDefault="000F7377"/>
    <w:p w14:paraId="7C2A75FC" w14:textId="77777777" w:rsidR="000F7377" w:rsidRDefault="000F7377">
      <w:r xmlns:w="http://schemas.openxmlformats.org/wordprocessingml/2006/main">
        <w:t xml:space="preserve">2. رومیوں 13:12 - "رات بہت گزر چکی ہے؛ دن ہاتھ میں ہے. پس آئیے ہم تاریکی کے کاموں کو ترک کر دیں اور روشنی کے ہتھیار پہن لیں۔</w:t>
      </w:r>
    </w:p>
    <w:p w14:paraId="03FD498C" w14:textId="77777777" w:rsidR="000F7377" w:rsidRDefault="000F7377"/>
    <w:p w14:paraId="26FB4339" w14:textId="77777777" w:rsidR="000F7377" w:rsidRDefault="000F7377">
      <w:r xmlns:w="http://schemas.openxmlformats.org/wordprocessingml/2006/main">
        <w:t xml:space="preserve">افسیوں 6:14 پس اپنی کمر سچائی سے باندھے اور راستبازی کا سینہ باندھ کر کھڑے رہو۔</w:t>
      </w:r>
    </w:p>
    <w:p w14:paraId="104EA080" w14:textId="77777777" w:rsidR="000F7377" w:rsidRDefault="000F7377"/>
    <w:p w14:paraId="33700A38" w14:textId="77777777" w:rsidR="000F7377" w:rsidRDefault="000F7377">
      <w:r xmlns:w="http://schemas.openxmlformats.org/wordprocessingml/2006/main">
        <w:t xml:space="preserve">حوالہ ایمانداروں کو راستبازی اور سچائی کا زرہ پہننے کی دعوت دیتا ہے۔</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راستبازی کا زرہ: ایمان کی چھاتی پر رکھنا</w:t>
      </w:r>
    </w:p>
    <w:p w14:paraId="1CC10BDD" w14:textId="77777777" w:rsidR="000F7377" w:rsidRDefault="000F7377"/>
    <w:p w14:paraId="34F0EC43" w14:textId="77777777" w:rsidR="000F7377" w:rsidRDefault="000F7377">
      <w:r xmlns:w="http://schemas.openxmlformats.org/wordprocessingml/2006/main">
        <w:t xml:space="preserve">2. سچائی کی طاقت: اپنے آپ کو راستبازی کے ساتھ باندھنا</w:t>
      </w:r>
    </w:p>
    <w:p w14:paraId="19A48B0D" w14:textId="77777777" w:rsidR="000F7377" w:rsidRDefault="000F7377"/>
    <w:p w14:paraId="58773ADA" w14:textId="77777777" w:rsidR="000F7377" w:rsidRDefault="000F7377">
      <w:r xmlns:w="http://schemas.openxmlformats.org/wordprocessingml/2006/main">
        <w:t xml:space="preserve">1. کلسیوں 3:12-14 - لہذا، خدا کے چنے ہوئے لوگوں کے طور پر، مقدس اور پیارے پیارے، اپنے آپ کو ہمدردی، مہربانی، عاجزی، نرمی اور صبر کا لباس پہنیں۔</w:t>
      </w:r>
    </w:p>
    <w:p w14:paraId="7119A1D2" w14:textId="77777777" w:rsidR="000F7377" w:rsidRDefault="000F7377"/>
    <w:p w14:paraId="7F61F351" w14:textId="77777777" w:rsidR="000F7377" w:rsidRDefault="000F7377">
      <w:r xmlns:w="http://schemas.openxmlformats.org/wordprocessingml/2006/main">
        <w:t xml:space="preserve">2. یسعیاہ 59:17 - اس نے راستبازی کو اپنا سینہ بند پہنایا، اور نجات کا ہیلمٹ اپنے سر پر رکھا۔ اس نے انتقام کا لباس پہنا اور اپنے آپ کو چادر کی طرح جوش میں لپیٹ لیا۔</w:t>
      </w:r>
    </w:p>
    <w:p w14:paraId="6BC05858" w14:textId="77777777" w:rsidR="000F7377" w:rsidRDefault="000F7377"/>
    <w:p w14:paraId="4D0A13CA" w14:textId="77777777" w:rsidR="000F7377" w:rsidRDefault="000F7377">
      <w:r xmlns:w="http://schemas.openxmlformats.org/wordprocessingml/2006/main">
        <w:t xml:space="preserve">افسیوں 6:15 اور آپ کے پاؤں امن کی خوشخبری کی تیاری کے ساتھ ملیں۔</w:t>
      </w:r>
    </w:p>
    <w:p w14:paraId="16A614E9" w14:textId="77777777" w:rsidR="000F7377" w:rsidRDefault="000F7377"/>
    <w:p w14:paraId="7C7CF107" w14:textId="77777777" w:rsidR="000F7377" w:rsidRDefault="000F7377">
      <w:r xmlns:w="http://schemas.openxmlformats.org/wordprocessingml/2006/main">
        <w:t xml:space="preserve">یہ حوالہ ہمیں یسوع مسیح کی خوشخبری کو دنیا کے ساتھ بانٹنے کے لیے تیار رہنے کی ترغیب دیتا ہے۔</w:t>
      </w:r>
    </w:p>
    <w:p w14:paraId="60379732" w14:textId="77777777" w:rsidR="000F7377" w:rsidRDefault="000F7377"/>
    <w:p w14:paraId="4FB04A88" w14:textId="77777777" w:rsidR="000F7377" w:rsidRDefault="000F7377">
      <w:r xmlns:w="http://schemas.openxmlformats.org/wordprocessingml/2006/main">
        <w:t xml:space="preserve">1. "امن کی انجیل: یسوع مسیح کی خوشخبری کا اشتراک"</w:t>
      </w:r>
    </w:p>
    <w:p w14:paraId="3928166D" w14:textId="77777777" w:rsidR="000F7377" w:rsidRDefault="000F7377"/>
    <w:p w14:paraId="51F13754" w14:textId="77777777" w:rsidR="000F7377" w:rsidRDefault="000F7377">
      <w:r xmlns:w="http://schemas.openxmlformats.org/wordprocessingml/2006/main">
        <w:t xml:space="preserve">2. "خدا کے پورے ہتھیار پہننا: انجیل کے ساتھ جنگ کی تیاری"</w:t>
      </w:r>
    </w:p>
    <w:p w14:paraId="2DE4624A" w14:textId="77777777" w:rsidR="000F7377" w:rsidRDefault="000F7377"/>
    <w:p w14:paraId="2D9B8361" w14:textId="77777777" w:rsidR="000F7377" w:rsidRDefault="000F7377">
      <w:r xmlns:w="http://schemas.openxmlformats.org/wordprocessingml/2006/main">
        <w:t xml:space="preserve">1. رومیوں 10: 14-15 - "پھر وہ اس کو کیسے پکاریں گے جس پر وہ ایمان نہیں لائے؟ اور وہ اس پر کیسے ایمان لائیں گے جس کے بارے میں انہوں نے کبھی نہیں سنا؟ اور وہ کسی کی تبلیغ کے بغیر کیسے سنیں گے؟ اور جب تک انہیں نہ بھیجا جائے وہ تبلیغ کیسے کریں گے؟"</w:t>
      </w:r>
    </w:p>
    <w:p w14:paraId="420BF98E" w14:textId="77777777" w:rsidR="000F7377" w:rsidRDefault="000F7377"/>
    <w:p w14:paraId="607183D7" w14:textId="77777777" w:rsidR="000F7377" w:rsidRDefault="000F7377">
      <w:r xmlns:w="http://schemas.openxmlformats.org/wordprocessingml/2006/main">
        <w:t xml:space="preserve">2. یرمیاہ 20:9 - "اگر میں کہوں، "میں اس کا ذکر نہیں کروں گا، یا اس کے نام سے مزید بات نہیں کروں گا،" میرے دل میں ایسا ہے جیسے میری ہڈیوں میں جلتی ہوئی آگ تھی، اور میں تھک گیا ہوں اسے پکڑنا، اور میں نہیں کر سکتا۔"</w:t>
      </w:r>
    </w:p>
    <w:p w14:paraId="7DDBC557" w14:textId="77777777" w:rsidR="000F7377" w:rsidRDefault="000F7377"/>
    <w:p w14:paraId="732E8C92" w14:textId="77777777" w:rsidR="000F7377" w:rsidRDefault="000F7377">
      <w:r xmlns:w="http://schemas.openxmlformats.org/wordprocessingml/2006/main">
        <w:t xml:space="preserve">افسیوں 6:16 سب سے بڑھ کر، ایمان کی ڈھال کو لے کر، جس کے ذریعے آپ شریروں کی تمام آگ کو بجھانے کے قابل ہو جائیں گے۔</w:t>
      </w:r>
    </w:p>
    <w:p w14:paraId="5BD3A184" w14:textId="77777777" w:rsidR="000F7377" w:rsidRDefault="000F7377"/>
    <w:p w14:paraId="60E8351E" w14:textId="77777777" w:rsidR="000F7377" w:rsidRDefault="000F7377">
      <w:r xmlns:w="http://schemas.openxmlformats.org/wordprocessingml/2006/main">
        <w:t xml:space="preserve">مومنوں کو شریروں کی چالوں سے بچانے کے لیے ایمان پر بھروسہ کرنا چاہیے۔</w:t>
      </w:r>
    </w:p>
    <w:p w14:paraId="474ABCE1" w14:textId="77777777" w:rsidR="000F7377" w:rsidRDefault="000F7377"/>
    <w:p w14:paraId="193CDCAE" w14:textId="77777777" w:rsidR="000F7377" w:rsidRDefault="000F7377">
      <w:r xmlns:w="http://schemas.openxmlformats.org/wordprocessingml/2006/main">
        <w:t xml:space="preserve">1. برائی پر قابو پانے میں ایمان کی طاقت</w:t>
      </w:r>
    </w:p>
    <w:p w14:paraId="4EEAC9FD" w14:textId="77777777" w:rsidR="000F7377" w:rsidRDefault="000F7377"/>
    <w:p w14:paraId="2053D364" w14:textId="77777777" w:rsidR="000F7377" w:rsidRDefault="000F7377">
      <w:r xmlns:w="http://schemas.openxmlformats.org/wordprocessingml/2006/main">
        <w:t xml:space="preserve">2. ایمان میں مضبوطی سے قائم رہنا</w:t>
      </w:r>
    </w:p>
    <w:p w14:paraId="4AE16D0F" w14:textId="77777777" w:rsidR="000F7377" w:rsidRDefault="000F7377"/>
    <w:p w14:paraId="4521A819" w14:textId="77777777" w:rsidR="000F7377" w:rsidRDefault="000F7377">
      <w:r xmlns:w="http://schemas.openxmlformats.org/wordprocessingml/2006/main">
        <w:t xml:space="preserve">1. جیمز 4:7، "اس لیے اپنے آپ کو خُدا کے حوالے کر دو۔ شیطان کا مقابلہ کرو، اور وہ تم سے بھاگ جائے گا۔"</w:t>
      </w:r>
    </w:p>
    <w:p w14:paraId="373AA425" w14:textId="77777777" w:rsidR="000F7377" w:rsidRDefault="000F7377"/>
    <w:p w14:paraId="5FB7E9D8" w14:textId="77777777" w:rsidR="000F7377" w:rsidRDefault="000F7377">
      <w:r xmlns:w="http://schemas.openxmlformats.org/wordprocessingml/2006/main">
        <w:t xml:space="preserve">2. 1 پطرس 5: 8-9، " ہوشیار رہو، ہوشیار رہو؛ کیونکہ تمہارا مخالف شیطان، گرجنے والے شیر کی طرح، ڈھونڈتا پھرتا ہے کہ وہ کس کو کھا جائے: ایمان میں مضبوطی سے کس کا مقابلہ کرے..."</w:t>
      </w:r>
    </w:p>
    <w:p w14:paraId="2D92EB78" w14:textId="77777777" w:rsidR="000F7377" w:rsidRDefault="000F7377"/>
    <w:p w14:paraId="786038ED" w14:textId="77777777" w:rsidR="000F7377" w:rsidRDefault="000F7377">
      <w:r xmlns:w="http://schemas.openxmlformats.org/wordprocessingml/2006/main">
        <w:t xml:space="preserve">افسیوں 6:17 اور نجات کا ہیلمٹ اور روح کی تلوار لے لو جو کہ خدا کا کلام ہے۔</w:t>
      </w:r>
    </w:p>
    <w:p w14:paraId="1E74D03D" w14:textId="77777777" w:rsidR="000F7377" w:rsidRDefault="000F7377"/>
    <w:p w14:paraId="02657C9F" w14:textId="77777777" w:rsidR="000F7377" w:rsidRDefault="000F7377">
      <w:r xmlns:w="http://schemas.openxmlformats.org/wordprocessingml/2006/main">
        <w:t xml:space="preserve">نجات کا ہیلمٹ اور روح کی تلوار، جو کہ خدا کا کلام ہے، روحانی جنگ کے لیے ضروری ہتھیار ہیں۔</w:t>
      </w:r>
    </w:p>
    <w:p w14:paraId="0A6A85AE" w14:textId="77777777" w:rsidR="000F7377" w:rsidRDefault="000F7377"/>
    <w:p w14:paraId="3397143E" w14:textId="77777777" w:rsidR="000F7377" w:rsidRDefault="000F7377">
      <w:r xmlns:w="http://schemas.openxmlformats.org/wordprocessingml/2006/main">
        <w:t xml:space="preserve">1. کلام کی طاقت: روحانی جنگ کے لیے ایک رہنما</w:t>
      </w:r>
    </w:p>
    <w:p w14:paraId="45F0698D" w14:textId="77777777" w:rsidR="000F7377" w:rsidRDefault="000F7377"/>
    <w:p w14:paraId="330E2B6A" w14:textId="77777777" w:rsidR="000F7377" w:rsidRDefault="000F7377">
      <w:r xmlns:w="http://schemas.openxmlformats.org/wordprocessingml/2006/main">
        <w:t xml:space="preserve">2. نجات کا ہیلمٹ اٹھانا: ایکشن کی دعوت</w:t>
      </w:r>
    </w:p>
    <w:p w14:paraId="41A453EE" w14:textId="77777777" w:rsidR="000F7377" w:rsidRDefault="000F7377"/>
    <w:p w14:paraId="5834A3CE" w14:textId="77777777" w:rsidR="000F7377" w:rsidRDefault="000F7377">
      <w:r xmlns:w="http://schemas.openxmlformats.org/wordprocessingml/2006/main">
        <w:t xml:space="preserve">1. یسعیاہ 59:17 - "کیونکہ اس نے راستبازی کو سینہ بند اور نجات کا ہیلمٹ اپنے سر پر پہنایا۔"</w:t>
      </w:r>
    </w:p>
    <w:p w14:paraId="767D0793" w14:textId="77777777" w:rsidR="000F7377" w:rsidRDefault="000F7377"/>
    <w:p w14:paraId="35988844" w14:textId="77777777" w:rsidR="000F7377" w:rsidRDefault="000F7377">
      <w:r xmlns:w="http://schemas.openxmlformats.org/wordprocessingml/2006/main">
        <w:t xml:space="preserve">2. عبرانیوں 4:12 - "کیونکہ خدا کا کلام زندہ اور طاقتور ہے، اور کسی بھی دو دھاری تلوار سے زیادہ تیز ہے۔"</w:t>
      </w:r>
    </w:p>
    <w:p w14:paraId="37B067E7" w14:textId="77777777" w:rsidR="000F7377" w:rsidRDefault="000F7377"/>
    <w:p w14:paraId="058EE289" w14:textId="77777777" w:rsidR="000F7377" w:rsidRDefault="000F7377">
      <w:r xmlns:w="http://schemas.openxmlformats.org/wordprocessingml/2006/main">
        <w:t xml:space="preserve">افسیوں 6:18 روح میں ہمیشہ پوری دعا اور منت کے ساتھ دعا کرتے رہنا، اور تمام مقدسین کے لیے پوری استقامت اور التجا کے ساتھ اس کی طرف دیکھتے رہنا۔</w:t>
      </w:r>
    </w:p>
    <w:p w14:paraId="55955E89" w14:textId="77777777" w:rsidR="000F7377" w:rsidRDefault="000F7377"/>
    <w:p w14:paraId="5E589385" w14:textId="77777777" w:rsidR="000F7377" w:rsidRDefault="000F7377">
      <w:r xmlns:w="http://schemas.openxmlformats.org/wordprocessingml/2006/main">
        <w:t xml:space="preserve">ثابت قدمی اور استقامت کے ساتھ دعا کریں، تمام اولیاء کے لیے شفاعت کریں۔</w:t>
      </w:r>
    </w:p>
    <w:p w14:paraId="072048C9" w14:textId="77777777" w:rsidR="000F7377" w:rsidRDefault="000F7377"/>
    <w:p w14:paraId="7C94F6F8" w14:textId="77777777" w:rsidR="000F7377" w:rsidRDefault="000F7377">
      <w:r xmlns:w="http://schemas.openxmlformats.org/wordprocessingml/2006/main">
        <w:t xml:space="preserve">1. دعا کی طاقت: سنتوں کے لیے ثابت قدم رہنا</w:t>
      </w:r>
    </w:p>
    <w:p w14:paraId="79D391E2" w14:textId="77777777" w:rsidR="000F7377" w:rsidRDefault="000F7377"/>
    <w:p w14:paraId="44908CCD" w14:textId="77777777" w:rsidR="000F7377" w:rsidRDefault="000F7377">
      <w:r xmlns:w="http://schemas.openxmlformats.org/wordprocessingml/2006/main">
        <w:t xml:space="preserve">2. چوکسی کے ساتھ دعا کرنا: مسیح کے جسم کے لیے شفاعت کرنا</w:t>
      </w:r>
    </w:p>
    <w:p w14:paraId="78767E7E" w14:textId="77777777" w:rsidR="000F7377" w:rsidRDefault="000F7377"/>
    <w:p w14:paraId="74DFA8CC" w14:textId="77777777" w:rsidR="000F7377" w:rsidRDefault="000F7377">
      <w:r xmlns:w="http://schemas.openxmlformats.org/wordprocessingml/2006/main">
        <w:t xml:space="preserve">1. جیمز 5:16 - "صادق کی دعا میں بڑی طاقت ہے جیسا کہ یہ کام کر رہی ہے۔"</w:t>
      </w:r>
    </w:p>
    <w:p w14:paraId="435B9238" w14:textId="77777777" w:rsidR="000F7377" w:rsidRDefault="000F7377"/>
    <w:p w14:paraId="2B054EC7" w14:textId="77777777" w:rsidR="000F7377" w:rsidRDefault="000F7377">
      <w:r xmlns:w="http://schemas.openxmlformats.org/wordprocessingml/2006/main">
        <w:t xml:space="preserve">2. 1 تھیسلونیکیوں 5:17 - "بغیر کسی وقفے کے دعا کریں،"</w:t>
      </w:r>
    </w:p>
    <w:p w14:paraId="05ABF95F" w14:textId="77777777" w:rsidR="000F7377" w:rsidRDefault="000F7377"/>
    <w:p w14:paraId="318A5328" w14:textId="77777777" w:rsidR="000F7377" w:rsidRDefault="000F7377">
      <w:r xmlns:w="http://schemas.openxmlformats.org/wordprocessingml/2006/main">
        <w:t xml:space="preserve">افسیوں 6:19 اور میرے لیے یہ کلام مجھے دیا جائے کہ میں دلیری سے اپنا منہ کھولوں تاکہ خوشخبری کے بھید کو ظاہر کروں۔</w:t>
      </w:r>
    </w:p>
    <w:p w14:paraId="22A4EE5D" w14:textId="77777777" w:rsidR="000F7377" w:rsidRDefault="000F7377"/>
    <w:p w14:paraId="2C592E8B" w14:textId="77777777" w:rsidR="000F7377" w:rsidRDefault="000F7377">
      <w:r xmlns:w="http://schemas.openxmlformats.org/wordprocessingml/2006/main">
        <w:t xml:space="preserve">پولس نے خوشخبری کے راز کو دلیری سے بیان کرنے کی صلاحیت کے لیے دعا کی۔</w:t>
      </w:r>
    </w:p>
    <w:p w14:paraId="745B4C48" w14:textId="77777777" w:rsidR="000F7377" w:rsidRDefault="000F7377"/>
    <w:p w14:paraId="6D8A526D" w14:textId="77777777" w:rsidR="000F7377" w:rsidRDefault="000F7377">
      <w:r xmlns:w="http://schemas.openxmlformats.org/wordprocessingml/2006/main">
        <w:t xml:space="preserve">1. دلیری سے انجیل کا اعلان کرنا - افسیوں 6:19</w:t>
      </w:r>
    </w:p>
    <w:p w14:paraId="6E890B91" w14:textId="77777777" w:rsidR="000F7377" w:rsidRDefault="000F7377"/>
    <w:p w14:paraId="1A8DB024" w14:textId="77777777" w:rsidR="000F7377" w:rsidRDefault="000F7377">
      <w:r xmlns:w="http://schemas.openxmlformats.org/wordprocessingml/2006/main">
        <w:t xml:space="preserve">2. انجیل کا راز - افسیوں 6:19</w:t>
      </w:r>
    </w:p>
    <w:p w14:paraId="48AB0F4C" w14:textId="77777777" w:rsidR="000F7377" w:rsidRDefault="000F7377"/>
    <w:p w14:paraId="6576B59E" w14:textId="77777777" w:rsidR="000F7377" w:rsidRDefault="000F7377">
      <w:r xmlns:w="http://schemas.openxmlformats.org/wordprocessingml/2006/main">
        <w:t xml:space="preserve">1. رومیوں 1:16 - کیونکہ میں مسیح کی خوشخبری سے شرمندہ نہیں ہوں، کیونکہ یہ ہر ایک کے لیے جو ایمان لاتا ہے نجات کے لیے خدا کی قدرت ہے۔</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کلسیوں 4: 3-4 - ایک ہی وقت میں ہمارے لئے بھی دعا کرنا، کہ خدا ہمارے لئے کلام کے لئے ایک دروازہ کھولے، مسیح کے اسرار کو کہنے کے لئے، جس کے لئے میں بھی زنجیروں میں ہوں، تاکہ میں بنا سکوں۔ یہ ظاہر ہوتا ہے، جیسا کہ مجھے بولنا چاہیے۔</w:t>
      </w:r>
    </w:p>
    <w:p w14:paraId="41B323D6" w14:textId="77777777" w:rsidR="000F7377" w:rsidRDefault="000F7377"/>
    <w:p w14:paraId="1072AE0C" w14:textId="77777777" w:rsidR="000F7377" w:rsidRDefault="000F7377">
      <w:r xmlns:w="http://schemas.openxmlformats.org/wordprocessingml/2006/main">
        <w:t xml:space="preserve">افسیوں 6:20 جس کے لیے میں بندھنوں میں سفیر ہوں، تاکہ اس میں دلیری سے بولوں جیسا کہ مجھے بولنا چاہیے۔</w:t>
      </w:r>
    </w:p>
    <w:p w14:paraId="1A8BCC04" w14:textId="77777777" w:rsidR="000F7377" w:rsidRDefault="000F7377"/>
    <w:p w14:paraId="001E7E23" w14:textId="77777777" w:rsidR="000F7377" w:rsidRDefault="000F7377">
      <w:r xmlns:w="http://schemas.openxmlformats.org/wordprocessingml/2006/main">
        <w:t xml:space="preserve">پولس مسیح کا سفیر تھا اور خوشخبری کو دلیری سے کہنے کے لیے ان سے جو بھی مشکلات درکار تھیں برداشت کرنے کے لیے تیار تھا۔</w:t>
      </w:r>
    </w:p>
    <w:p w14:paraId="2CD9BF89" w14:textId="77777777" w:rsidR="000F7377" w:rsidRDefault="000F7377"/>
    <w:p w14:paraId="3895B4CD" w14:textId="77777777" w:rsidR="000F7377" w:rsidRDefault="000F7377">
      <w:r xmlns:w="http://schemas.openxmlformats.org/wordprocessingml/2006/main">
        <w:t xml:space="preserve">1. بندگی کی دعوت: پولس کی مثال</w:t>
      </w:r>
    </w:p>
    <w:p w14:paraId="6245F004" w14:textId="77777777" w:rsidR="000F7377" w:rsidRDefault="000F7377"/>
    <w:p w14:paraId="3015B799" w14:textId="77777777" w:rsidR="000F7377" w:rsidRDefault="000F7377">
      <w:r xmlns:w="http://schemas.openxmlformats.org/wordprocessingml/2006/main">
        <w:t xml:space="preserve">2. انجیل کا اعلان کرنے میں دلیری کے لیے خود کو لیس کرنا</w:t>
      </w:r>
    </w:p>
    <w:p w14:paraId="4C3142DF" w14:textId="77777777" w:rsidR="000F7377" w:rsidRDefault="000F7377"/>
    <w:p w14:paraId="18DF3A22" w14:textId="77777777" w:rsidR="000F7377" w:rsidRDefault="000F7377">
      <w:r xmlns:w="http://schemas.openxmlformats.org/wordprocessingml/2006/main">
        <w:t xml:space="preserve">1. فلپیوں 1:12-14</w:t>
      </w:r>
    </w:p>
    <w:p w14:paraId="46C5EB04" w14:textId="77777777" w:rsidR="000F7377" w:rsidRDefault="000F7377"/>
    <w:p w14:paraId="31D5C8ED" w14:textId="77777777" w:rsidR="000F7377" w:rsidRDefault="000F7377">
      <w:r xmlns:w="http://schemas.openxmlformats.org/wordprocessingml/2006/main">
        <w:t xml:space="preserve">2. اعمال 26:16-18</w:t>
      </w:r>
    </w:p>
    <w:p w14:paraId="718A0915" w14:textId="77777777" w:rsidR="000F7377" w:rsidRDefault="000F7377"/>
    <w:p w14:paraId="578B546D" w14:textId="77777777" w:rsidR="000F7377" w:rsidRDefault="000F7377">
      <w:r xmlns:w="http://schemas.openxmlformats.org/wordprocessingml/2006/main">
        <w:t xml:space="preserve">افسیوں 6:21 لیکن تاکہ تم بھی میرے معاملات کو جانو اور میں کیسے کرتا ہوں، تِخِکس، جو ایک پیارا بھائی اور خُداوند میں وفادار خادم ہے، آپ کو سب باتیں بتائے گا۔</w:t>
      </w:r>
    </w:p>
    <w:p w14:paraId="1732C5B9" w14:textId="77777777" w:rsidR="000F7377" w:rsidRDefault="000F7377"/>
    <w:p w14:paraId="11D801CF" w14:textId="77777777" w:rsidR="000F7377" w:rsidRDefault="000F7377">
      <w:r xmlns:w="http://schemas.openxmlformats.org/wordprocessingml/2006/main">
        <w:t xml:space="preserve">Tychicus خداوند کا ایک پیارا بھائی اور وفادار وزیر ہے جو افسیوں کو پولس کے تمام معاملات سے آگاہ کرے گا۔</w:t>
      </w:r>
    </w:p>
    <w:p w14:paraId="26CA0D23" w14:textId="77777777" w:rsidR="000F7377" w:rsidRDefault="000F7377"/>
    <w:p w14:paraId="3066AE44" w14:textId="77777777" w:rsidR="000F7377" w:rsidRDefault="000F7377">
      <w:r xmlns:w="http://schemas.openxmlformats.org/wordprocessingml/2006/main">
        <w:t xml:space="preserve">1. خُداوند کا وفادار خادم ہونا: افسیوں 6:21</w:t>
      </w:r>
    </w:p>
    <w:p w14:paraId="6E38232B" w14:textId="77777777" w:rsidR="000F7377" w:rsidRDefault="000F7377"/>
    <w:p w14:paraId="7AAA18DC" w14:textId="77777777" w:rsidR="000F7377" w:rsidRDefault="000F7377">
      <w:r xmlns:w="http://schemas.openxmlformats.org/wordprocessingml/2006/main">
        <w:t xml:space="preserve">Tychicus کی مثال سے سیکھنا: افسیوں 6:21</w:t>
      </w:r>
    </w:p>
    <w:p w14:paraId="6A88B405" w14:textId="77777777" w:rsidR="000F7377" w:rsidRDefault="000F7377"/>
    <w:p w14:paraId="196F06A6" w14:textId="77777777" w:rsidR="000F7377" w:rsidRDefault="000F7377">
      <w:r xmlns:w="http://schemas.openxmlformats.org/wordprocessingml/2006/main">
        <w:t xml:space="preserve">1. کلسیوں 4:7-9 - پولس نے ٹائخکس کی وفادار خدمت کے لیے تعریف کی</w:t>
      </w:r>
    </w:p>
    <w:p w14:paraId="535ED82F" w14:textId="77777777" w:rsidR="000F7377" w:rsidRDefault="000F7377"/>
    <w:p w14:paraId="789860A8" w14:textId="77777777" w:rsidR="000F7377" w:rsidRDefault="000F7377">
      <w:r xmlns:w="http://schemas.openxmlformats.org/wordprocessingml/2006/main">
        <w:t xml:space="preserve">2. 2 تیمتھیس 4:12 - پولس ٹائچکس کو افسس بھیجنے کی بات کرتا ہے تاکہ وہ اپنے معاملات کو ظاہر کرے۔</w:t>
      </w:r>
    </w:p>
    <w:p w14:paraId="08C10838" w14:textId="77777777" w:rsidR="000F7377" w:rsidRDefault="000F7377"/>
    <w:p w14:paraId="7064F122" w14:textId="77777777" w:rsidR="000F7377" w:rsidRDefault="000F7377">
      <w:r xmlns:w="http://schemas.openxmlformats.org/wordprocessingml/2006/main">
        <w:t xml:space="preserve">افسیوں 6:22 جسے میں نے تمہارے پاس اسی مقصد کے لیے بھیجا ہے تاکہ تم ہمارے معاملات کو جانو اور وہ تمہارے دلوں کو تسلی دے۔</w:t>
      </w:r>
    </w:p>
    <w:p w14:paraId="6B83864E" w14:textId="77777777" w:rsidR="000F7377" w:rsidRDefault="000F7377"/>
    <w:p w14:paraId="2FC46056" w14:textId="77777777" w:rsidR="000F7377" w:rsidRDefault="000F7377">
      <w:r xmlns:w="http://schemas.openxmlformats.org/wordprocessingml/2006/main">
        <w:t xml:space="preserve">یہ اقتباس پولس کے بارے میں بتاتا ہے کہ اُن کے معاملات کی خبریں بانٹنے اور اُن کے دلوں کو تسلی دینے کے لیے ایک قاصد کو افسیوں کی کلیسیا میں بھیجا۔</w:t>
      </w:r>
    </w:p>
    <w:p w14:paraId="1BB0A2C7" w14:textId="77777777" w:rsidR="000F7377" w:rsidRDefault="000F7377"/>
    <w:p w14:paraId="62617678" w14:textId="77777777" w:rsidR="000F7377" w:rsidRDefault="000F7377">
      <w:r xmlns:w="http://schemas.openxmlformats.org/wordprocessingml/2006/main">
        <w:t xml:space="preserve">1. مشکل وقت میں سکون کیسے حاصل کریں۔</w:t>
      </w:r>
    </w:p>
    <w:p w14:paraId="500AD30D" w14:textId="77777777" w:rsidR="000F7377" w:rsidRDefault="000F7377"/>
    <w:p w14:paraId="4A4F846C" w14:textId="77777777" w:rsidR="000F7377" w:rsidRDefault="000F7377">
      <w:r xmlns:w="http://schemas.openxmlformats.org/wordprocessingml/2006/main">
        <w:t xml:space="preserve">2. حوصلہ افزائی کی طاقت</w:t>
      </w:r>
    </w:p>
    <w:p w14:paraId="6797EFE2" w14:textId="77777777" w:rsidR="000F7377" w:rsidRDefault="000F7377"/>
    <w:p w14:paraId="4ADAAA56" w14:textId="77777777" w:rsidR="000F7377" w:rsidRDefault="000F7377">
      <w:r xmlns:w="http://schemas.openxmlformats.org/wordprocessingml/2006/main">
        <w:t xml:space="preserve">1. رومیوں 15:5 - "برداشت اور حوصلہ افزائی کا خدا آپ کو مسیح یسوع کے مطابق ایک دوسرے کے ساتھ اس طرح کی ہم آہنگی میں رہنے کی توفیق دے"</w:t>
      </w:r>
    </w:p>
    <w:p w14:paraId="41C57B09" w14:textId="77777777" w:rsidR="000F7377" w:rsidRDefault="000F7377"/>
    <w:p w14:paraId="500DE149" w14:textId="77777777" w:rsidR="000F7377" w:rsidRDefault="000F7377">
      <w:r xmlns:w="http://schemas.openxmlformats.org/wordprocessingml/2006/main">
        <w:t xml:space="preserve">2. یسعیاہ 40: 1-2 - "میرے لوگوں کو تسلی دے، تسلی دے، تیرا خدا فرماتا ہے، یروشلم سے نرمی سے بات کرو، اور اس سے اعلان کرو کہ اس کی سخت خدمت پوری ہو گئی ہے، اس کے گناہ کی ادائیگی ہو گئی ہے، جو اس نے حاصل کی ہے۔ رب کا ہاتھ اس کے تمام گناہوں کے لیے دوگنا ہے"</w:t>
      </w:r>
    </w:p>
    <w:p w14:paraId="3F887F44" w14:textId="77777777" w:rsidR="000F7377" w:rsidRDefault="000F7377"/>
    <w:p w14:paraId="7287340F" w14:textId="77777777" w:rsidR="000F7377" w:rsidRDefault="000F7377">
      <w:r xmlns:w="http://schemas.openxmlformats.org/wordprocessingml/2006/main">
        <w:t xml:space="preserve">افسیوں 6:23 خُدا باپ اور خُداوند یِسُوع مسِیح کی طرف سے بھائیوں کی سلامتی اور ایمان کے ساتھ محبت۔</w:t>
      </w:r>
    </w:p>
    <w:p w14:paraId="47E513EB" w14:textId="77777777" w:rsidR="000F7377" w:rsidRDefault="000F7377"/>
    <w:p w14:paraId="3A39EA93" w14:textId="77777777" w:rsidR="000F7377" w:rsidRDefault="000F7377">
      <w:r xmlns:w="http://schemas.openxmlformats.org/wordprocessingml/2006/main">
        <w:t xml:space="preserve">پال خدا باپ اور خداوند یسوع مسیح کی طرف سے بھائیوں کو ایمان کے ساتھ امن اور محبت کا پیغام بھیجتا ہے۔</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محبت اور ایمان کی طاقت: ہم خدا اور اپنے بھائیوں اور بہنوں کے ساتھ اپنے تعلقات کو کیسے مضبوط کر سکتے ہیں</w:t>
      </w:r>
    </w:p>
    <w:p w14:paraId="077A3FC1" w14:textId="77777777" w:rsidR="000F7377" w:rsidRDefault="000F7377"/>
    <w:p w14:paraId="77EC8FA0" w14:textId="77777777" w:rsidR="000F7377" w:rsidRDefault="000F7377">
      <w:r xmlns:w="http://schemas.openxmlformats.org/wordprocessingml/2006/main">
        <w:t xml:space="preserve">2. خُدا میں امن اور محبت کی تلاش: ہم خُدا باپ اور خُداوند یسوع مسیح سے تسلی کیسے حاصل کر سکتے ہیں</w:t>
      </w:r>
    </w:p>
    <w:p w14:paraId="494ED606" w14:textId="77777777" w:rsidR="000F7377" w:rsidRDefault="000F7377"/>
    <w:p w14:paraId="70758968" w14:textId="77777777" w:rsidR="000F7377" w:rsidRDefault="000F7377">
      <w:r xmlns:w="http://schemas.openxmlformats.org/wordprocessingml/2006/main">
        <w:t xml:space="preserve">1. 1 یوحنا 3:18 - "چھوٹے بچو، ہم کلام یا بات سے نہیں بلکہ عمل اور سچائی سے محبت کریں"۔</w:t>
      </w:r>
    </w:p>
    <w:p w14:paraId="682543D4" w14:textId="77777777" w:rsidR="000F7377" w:rsidRDefault="000F7377"/>
    <w:p w14:paraId="78A80F54" w14:textId="77777777" w:rsidR="000F7377" w:rsidRDefault="000F7377">
      <w:r xmlns:w="http://schemas.openxmlformats.org/wordprocessingml/2006/main">
        <w:t xml:space="preserve">2. رومیوں 5:5 - "اور امید ہمیں شرمندہ نہیں کرتی، کیونکہ خدا کی محبت ہمارے دلوں میں روح القدس کے ذریعے ڈالی گئی ہے جو ہمیں دیا گیا ہے۔"</w:t>
      </w:r>
    </w:p>
    <w:p w14:paraId="6260F842" w14:textId="77777777" w:rsidR="000F7377" w:rsidRDefault="000F7377"/>
    <w:p w14:paraId="3D20E7CD" w14:textId="77777777" w:rsidR="000F7377" w:rsidRDefault="000F7377">
      <w:r xmlns:w="http://schemas.openxmlformats.org/wordprocessingml/2006/main">
        <w:t xml:space="preserve">اِفسیوں 6:24 اُن سب کے ساتھ جو ہمارے خُداوند یِسُوع مسِیح سے اخلاص سے پیار کرتے ہیں فضل ہو۔ آمین۔</w:t>
      </w:r>
    </w:p>
    <w:p w14:paraId="32696590" w14:textId="77777777" w:rsidR="000F7377" w:rsidRDefault="000F7377"/>
    <w:p w14:paraId="106A00BC" w14:textId="77777777" w:rsidR="000F7377" w:rsidRDefault="000F7377">
      <w:r xmlns:w="http://schemas.openxmlformats.org/wordprocessingml/2006/main">
        <w:t xml:space="preserve">پولوس نے خُدا کے فضل کے لیے اپنی خواہش کا اظہار کیا کہ وہ اُن تمام لوگوں کے ساتھ ہو جو یسوع مسیح سے اخلاص کے ساتھ محبت کرتے ہیں۔</w:t>
      </w:r>
    </w:p>
    <w:p w14:paraId="4DAAE158" w14:textId="77777777" w:rsidR="000F7377" w:rsidRDefault="000F7377"/>
    <w:p w14:paraId="2F93DDE3" w14:textId="77777777" w:rsidR="000F7377" w:rsidRDefault="000F7377">
      <w:r xmlns:w="http://schemas.openxmlformats.org/wordprocessingml/2006/main">
        <w:t xml:space="preserve">1. اخلاص کی زندگی گزارنا - ایک مستند مسیحی زندگی گزارنا سیکھنا</w:t>
      </w:r>
    </w:p>
    <w:p w14:paraId="56B41D0A" w14:textId="77777777" w:rsidR="000F7377" w:rsidRDefault="000F7377"/>
    <w:p w14:paraId="56CADEB9" w14:textId="77777777" w:rsidR="000F7377" w:rsidRDefault="000F7377">
      <w:r xmlns:w="http://schemas.openxmlformats.org/wordprocessingml/2006/main">
        <w:t xml:space="preserve">2. اپنے رب سے محبت کرنا - یسوع کے ساتھ ہمارے تعلقات میں بڑھنا</w:t>
      </w:r>
    </w:p>
    <w:p w14:paraId="3FCF5418" w14:textId="77777777" w:rsidR="000F7377" w:rsidRDefault="000F7377"/>
    <w:p w14:paraId="0FDA0459" w14:textId="77777777" w:rsidR="000F7377" w:rsidRDefault="000F7377">
      <w:r xmlns:w="http://schemas.openxmlformats.org/wordprocessingml/2006/main">
        <w:t xml:space="preserve">1. جان 15: 9-10 - "جیسا کہ باپ نے مجھ سے محبت کی ہے، اسی طرح میں نے تم سے محبت کی ہے۔ میری محبت میں رہنا۔ اگر تم میرے احکام پر عمل کرو گے تو تم میری محبت میں قائم رہو گے، جس طرح میں نے اپنے باپ کے حکموں پر عمل کیا ہے اور اس کی محبت میں قائم رہو گے۔"</w:t>
      </w:r>
    </w:p>
    <w:p w14:paraId="39E585D3" w14:textId="77777777" w:rsidR="000F7377" w:rsidRDefault="000F7377"/>
    <w:p w14:paraId="354BD209" w14:textId="77777777" w:rsidR="000F7377" w:rsidRDefault="000F7377">
      <w:r xmlns:w="http://schemas.openxmlformats.org/wordprocessingml/2006/main">
        <w:t xml:space="preserve">2. 1 جان 4: 7-8 - "محبوب، ہم ایک دوسرے سے محبت کریں، کیونکہ محبت خدا کی طرف سے ہے، اور جو محبت کرتا ہے وہ خدا سے پیدا ہوا ہے اور خدا کو جانتا ہے۔ جو محبت نہیں کرتا وہ خدا کو نہیں جانتا کیونکہ خدا محبت ہے۔</w:t>
      </w:r>
    </w:p>
    <w:p w14:paraId="38C569B4" w14:textId="77777777" w:rsidR="000F7377" w:rsidRDefault="000F7377"/>
    <w:p w14:paraId="0CE3219F" w14:textId="77777777" w:rsidR="000F7377" w:rsidRDefault="000F7377">
      <w:r xmlns:w="http://schemas.openxmlformats.org/wordprocessingml/2006/main">
        <w:t xml:space="preserve">فلپیوں 1 فلپیوں کے لیے پولس کے خط کا پہلا باب ہے۔ اس باب میں، پولس </w:t>
      </w:r>
      <w:r xmlns:w="http://schemas.openxmlformats.org/wordprocessingml/2006/main">
        <w:lastRenderedPageBreak xmlns:w="http://schemas.openxmlformats.org/wordprocessingml/2006/main"/>
      </w:r>
      <w:r xmlns:w="http://schemas.openxmlformats.org/wordprocessingml/2006/main">
        <w:t xml:space="preserve">فلپی کے ایمانداروں کے لیے اپنی محبت اور شکرگزاری کا اظہار کرتا ہے، ان کے ایمان میں ان کی حوصلہ افزائی کرتا ہے، اور مصائب اور خوشخبری کی ترقی کے بارے میں اپنے نقطہ نظر کا اشتراک کرتا ہے۔</w:t>
      </w:r>
    </w:p>
    <w:p w14:paraId="008D957A" w14:textId="77777777" w:rsidR="000F7377" w:rsidRDefault="000F7377"/>
    <w:p w14:paraId="52AC0C16" w14:textId="77777777" w:rsidR="000F7377" w:rsidRDefault="000F7377">
      <w:r xmlns:w="http://schemas.openxmlformats.org/wordprocessingml/2006/main">
        <w:t xml:space="preserve">پہلا پیراگراف: پولس نے فلپیوں کے ایمانداروں کے لیے اپنی گہری محبت کا اظہار کرتے ہوئے اور خوشخبری پھیلانے میں ان کی شراکت کے لیے خُدا کا شکریہ ادا کرتے ہوئے آغاز کیا (فلپیوں 1:3-8)۔ وہ انہیں یقین دلاتا ہے کہ وہ خوشی اور اعتماد کے ساتھ ان کے لیے دعا کرتا ہے، اس یقین کے ساتھ کہ خدا جس نے ان میں ایک اچھا کام شروع کیا ہے وہ اسے پایہ تکمیل تک پہنچائے گا۔ پولوس کی خواہش ہے کہ علم اور فہم کے ساتھ ان کی محبت زیادہ سے زیادہ بڑھ جائے۔</w:t>
      </w:r>
    </w:p>
    <w:p w14:paraId="2D588CA0" w14:textId="77777777" w:rsidR="000F7377" w:rsidRDefault="000F7377"/>
    <w:p w14:paraId="391792E5" w14:textId="77777777" w:rsidR="000F7377" w:rsidRDefault="000F7377">
      <w:r xmlns:w="http://schemas.openxmlformats.org/wordprocessingml/2006/main">
        <w:t xml:space="preserve">دوسرا پیراگراف: پولس اپنی قید پر بحث کرتا ہے، جس نے حقیقت میں خوشخبری کو آگے بڑھانے میں مدد کی ہے (فلپیوں 1:12-18)۔ وہ بتاتا ہے کہ بہت سے لوگوں کو اس کی زنجیروں سے حوصلہ ملا ہے، اور بے خوف ہو کر خدا کا کلام بولنے کا اعتماد حاصل ہوا ہے۔ کچھ لوگ حسد یا دشمنی کی وجہ سے مسیح کی منادی کرتے ہیں، لیکن پولوس خوش ہوتا ہے کیونکہ مسیح کا اعلان کیا جاتا ہے چاہے کوئی بھی ہو۔ وہ اقرار کرتا ہے کہ چاہے وہ زندہ رہے یا مرے، مسیح اس کے ذریعے عزت پائے گا۔</w:t>
      </w:r>
    </w:p>
    <w:p w14:paraId="586B1A94" w14:textId="77777777" w:rsidR="000F7377" w:rsidRDefault="000F7377"/>
    <w:p w14:paraId="1FE7933B" w14:textId="77777777" w:rsidR="000F7377" w:rsidRDefault="000F7377">
      <w:r xmlns:w="http://schemas.openxmlformats.org/wordprocessingml/2006/main">
        <w:t xml:space="preserve">تیسرا پیراگراف: باب کا اختتام پولس کی زندگی اور موت پر عکاسی کے ساتھ ہوتا ہے (فلپیوں 1:19-30)۔ وہ اپنی امید اور توقع کا اظہار کرتا ہے کہ وہ شرمندہ نہیں ہوں گے بلکہ ان کی دعاؤں اور روح القدس کی فراہمی کے ذریعے سربلند ہوں گے۔ اس کے لیے، جینے کا مطلب ہے نتیجہ خیز محنت جبکہ مرنے کا مطلب ہے مسیح کے ساتھ رہنا — ایک خواہش جس کے ساتھ وہ کشتی کرتا ہے۔ اس کے باوجود، وہ ایمانداروں کی حوصلہ افزائی کرتا ہے کہ وہ خوفزدہ ہوئے بغیر مخالفت کے درمیان اپنے آپ کو خوشخبری کے لائق طریقے سے چلائیں۔</w:t>
      </w:r>
    </w:p>
    <w:p w14:paraId="120814C1" w14:textId="77777777" w:rsidR="000F7377" w:rsidRDefault="000F7377"/>
    <w:p w14:paraId="5B10ED2E" w14:textId="77777777" w:rsidR="000F7377" w:rsidRDefault="000F7377">
      <w:r xmlns:w="http://schemas.openxmlformats.org/wordprocessingml/2006/main">
        <w:t xml:space="preserve">خلاصہ،</w:t>
      </w:r>
    </w:p>
    <w:p w14:paraId="3367D8FA" w14:textId="77777777" w:rsidR="000F7377" w:rsidRDefault="000F7377">
      <w:r xmlns:w="http://schemas.openxmlformats.org/wordprocessingml/2006/main">
        <w:t xml:space="preserve">فلپیوں کا پہلا باب فلپی کے ایمانداروں کے لیے پولس کی گہری محبت کے ساتھ ساتھ خوشخبری کو پھیلانے میں ان کی شراکت کے لیے ان کی شکرگزاری کو ظاہر کرتا ہے۔ وہ ان کے اندر خدا کے کام پر اعتماد کا اظہار کرتا ہے۔</w:t>
      </w:r>
    </w:p>
    <w:p w14:paraId="31FBAB70" w14:textId="77777777" w:rsidR="000F7377" w:rsidRDefault="000F7377">
      <w:r xmlns:w="http://schemas.openxmlformats.org/wordprocessingml/2006/main">
        <w:t xml:space="preserve">پولس بتاتا ہے کہ اگرچہ وہ قید ہے، اس نے مسیح کے اعلان کو آگے بڑھایا۔ وہ دوسروں کے مقاصد سے قطع نظر انجیل کی ترقی میں خوش ہوتا ہے۔ وہ زندگی اور موت پر بھی غور کرتا ہے، نتیجہ خیز محنت کی امید اور مسیح کے ساتھ رہنے کی اپنی خواہش کا اظہار کرتا ہے۔</w:t>
      </w:r>
    </w:p>
    <w:p w14:paraId="1EECBF81" w14:textId="77777777" w:rsidR="000F7377" w:rsidRDefault="000F7377">
      <w:r xmlns:w="http://schemas.openxmlformats.org/wordprocessingml/2006/main">
        <w:t xml:space="preserve">یہ باب ایمانداروں کے درمیان خُدا کے کام پر پولس کی خوشی، شکرگزاری اور اعتماد پر زور دیتا ہے۔ یہ انجیل کے پھیلاؤ اور زندگی اور موت کے بارے میں اس کے نقطہ نظر پر پولس کی قید کے مثبت اثرات کو اجاگر کرتا ہے۔ یہ مومنوں کو چیلنجوں اور مخالفتوں کے درمیان خوشخبری کے لائق انداز میں زندگی گزارنے کی ترغیب دیتا ہے۔</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فلپیوں 1:1 یسوع مسیح کے خادم پولس اور تیموتھیس کی طرف سے مسیح یسوع کے تمام مُقدسوں کو جو فلپی میں ہیں، بشپ اور ڈیکن کے ساتھ:</w:t>
      </w:r>
    </w:p>
    <w:p w14:paraId="0AEAA7B2" w14:textId="77777777" w:rsidR="000F7377" w:rsidRDefault="000F7377"/>
    <w:p w14:paraId="6730084A" w14:textId="77777777" w:rsidR="000F7377" w:rsidRDefault="000F7377">
      <w:r xmlns:w="http://schemas.openxmlformats.org/wordprocessingml/2006/main">
        <w:t xml:space="preserve">پولس اور تیمتھیس فلپی کے مقدسین بشمول بشپ اور ڈیکنز کو سلام بھیجتے ہیں۔</w:t>
      </w:r>
    </w:p>
    <w:p w14:paraId="38BAFAAA" w14:textId="77777777" w:rsidR="000F7377" w:rsidRDefault="000F7377"/>
    <w:p w14:paraId="782F284B" w14:textId="77777777" w:rsidR="000F7377" w:rsidRDefault="000F7377">
      <w:r xmlns:w="http://schemas.openxmlformats.org/wordprocessingml/2006/main">
        <w:t xml:space="preserve">1. مسیح کے جسم میں اتحاد کی طاقت</w:t>
      </w:r>
    </w:p>
    <w:p w14:paraId="4429AB99" w14:textId="77777777" w:rsidR="000F7377" w:rsidRDefault="000F7377"/>
    <w:p w14:paraId="0DA8EB38" w14:textId="77777777" w:rsidR="000F7377" w:rsidRDefault="000F7377">
      <w:r xmlns:w="http://schemas.openxmlformats.org/wordprocessingml/2006/main">
        <w:t xml:space="preserve">2. دوسروں کی خدمت کرنے کی اہمیت</w:t>
      </w:r>
    </w:p>
    <w:p w14:paraId="245486A2" w14:textId="77777777" w:rsidR="000F7377" w:rsidRDefault="000F7377"/>
    <w:p w14:paraId="59BDACAC" w14:textId="77777777" w:rsidR="000F7377" w:rsidRDefault="000F7377">
      <w:r xmlns:w="http://schemas.openxmlformats.org/wordprocessingml/2006/main">
        <w:t xml:space="preserve">1. افسیوں 4:16 - "اُس کی طرف سے پورا جسم، جو ہر معاون بندھن سے جڑا ہوا اور جڑا ہوا، بڑھتا اور خود کو محبت میں استوار کرتا ہے، جیسا کہ ہر ایک حصہ اپنا کام کرتا ہے۔"</w:t>
      </w:r>
    </w:p>
    <w:p w14:paraId="5C9628AF" w14:textId="77777777" w:rsidR="000F7377" w:rsidRDefault="000F7377"/>
    <w:p w14:paraId="07A3B87D" w14:textId="77777777" w:rsidR="000F7377" w:rsidRDefault="000F7377">
      <w:r xmlns:w="http://schemas.openxmlformats.org/wordprocessingml/2006/main">
        <w:t xml:space="preserve">2. میتھیو 20:25-28 - "لیکن یسوع نے انہیں اپنے پاس بلایا اور کہا، "تم جانتے ہو کہ غیر قوموں کے حکمران ان پر حکومت کرتے ہیں، اور جو بڑے ہیں وہ ان پر اختیار کرتے ہیں، پھر بھی ایسا نہیں ہوگا۔ لیکن جو تم میں بڑا بننا چاہے وہ تمہارا خادم بنے اور جو تم میں سے پہلا ہونا چاہے وہ تمہارا غلام بنے جیسا کہ ابن آدم خدمت کے لیے نہیں آیا بلکہ خدمت کرنے آیا ہے اور بہت سے لوگوں کے لیے اپنی جان فدیہ دینے کے لیے۔"</w:t>
      </w:r>
    </w:p>
    <w:p w14:paraId="2EE95101" w14:textId="77777777" w:rsidR="000F7377" w:rsidRDefault="000F7377"/>
    <w:p w14:paraId="47D552AD" w14:textId="77777777" w:rsidR="000F7377" w:rsidRDefault="000F7377">
      <w:r xmlns:w="http://schemas.openxmlformats.org/wordprocessingml/2006/main">
        <w:t xml:space="preserve">فلپیوں 1:2 تم پر ہمارے باپ خدا اور خداوند یسوع مسیح کی طرف سے فضل اور سلامتی ہو۔</w:t>
      </w:r>
    </w:p>
    <w:p w14:paraId="5DD1A358" w14:textId="77777777" w:rsidR="000F7377" w:rsidRDefault="000F7377"/>
    <w:p w14:paraId="4E744168" w14:textId="77777777" w:rsidR="000F7377" w:rsidRDefault="000F7377">
      <w:r xmlns:w="http://schemas.openxmlformats.org/wordprocessingml/2006/main">
        <w:t xml:space="preserve">پولس نے فلپیوں کو خدا اور یسوع مسیح کی طرف سے فضل اور سلامتی کی خواہش کی۔</w:t>
      </w:r>
    </w:p>
    <w:p w14:paraId="5CFE15D6" w14:textId="77777777" w:rsidR="000F7377" w:rsidRDefault="000F7377"/>
    <w:p w14:paraId="1A989187" w14:textId="77777777" w:rsidR="000F7377" w:rsidRDefault="000F7377">
      <w:r xmlns:w="http://schemas.openxmlformats.org/wordprocessingml/2006/main">
        <w:t xml:space="preserve">1. ہماری زندگیوں میں فضل اور امن کی طاقت</w:t>
      </w:r>
    </w:p>
    <w:p w14:paraId="6A13B943" w14:textId="77777777" w:rsidR="000F7377" w:rsidRDefault="000F7377"/>
    <w:p w14:paraId="11B73BA6" w14:textId="77777777" w:rsidR="000F7377" w:rsidRDefault="000F7377">
      <w:r xmlns:w="http://schemas.openxmlformats.org/wordprocessingml/2006/main">
        <w:t xml:space="preserve">2. خُدا اور یسوع مسیح کے فضل اور امن میں خوشی منانا</w:t>
      </w:r>
    </w:p>
    <w:p w14:paraId="3D780FE5" w14:textId="77777777" w:rsidR="000F7377" w:rsidRDefault="000F7377"/>
    <w:p w14:paraId="42068DB2" w14:textId="77777777" w:rsidR="000F7377" w:rsidRDefault="000F7377">
      <w:r xmlns:w="http://schemas.openxmlformats.org/wordprocessingml/2006/main">
        <w:t xml:space="preserve">1. رومیوں 5: 1-2 "چونکہ ہم ایمان کے ذریعہ راستباز ٹھہرائے گئے ہیں، ہم اپنے خداوند یسوع مسیح کے ذریعہ خدا کے ساتھ صلح رکھتے ہیں۔ اُس کے وسیلہ سے ہم نے اُس فضل تک ایمان کے ساتھ رسائی بھی حاصل کی ہے جس میں ہم کھڑے ہیں، اور ہم خُدا کے جلال کی اُمید میں خوش ہیں۔</w:t>
      </w:r>
    </w:p>
    <w:p w14:paraId="1076C6C6" w14:textId="77777777" w:rsidR="000F7377" w:rsidRDefault="000F7377"/>
    <w:p w14:paraId="37B45CFE" w14:textId="77777777" w:rsidR="000F7377" w:rsidRDefault="000F7377">
      <w:r xmlns:w="http://schemas.openxmlformats.org/wordprocessingml/2006/main">
        <w:t xml:space="preserve">2. افسیوں 1:2 "ہمارے باپ خدا اور خداوند یسوع مسیح کی طرف سے آپ پر فضل اور سلامتی ہو۔"</w:t>
      </w:r>
    </w:p>
    <w:p w14:paraId="1D60458E" w14:textId="77777777" w:rsidR="000F7377" w:rsidRDefault="000F7377"/>
    <w:p w14:paraId="115924CB" w14:textId="77777777" w:rsidR="000F7377" w:rsidRDefault="000F7377">
      <w:r xmlns:w="http://schemas.openxmlformats.org/wordprocessingml/2006/main">
        <w:t xml:space="preserve">فلپیوں 1:3 میں آپ کی ہر یاد پر اپنے خدا کا شکر ادا کرتا ہوں۔</w:t>
      </w:r>
    </w:p>
    <w:p w14:paraId="23E528CF" w14:textId="77777777" w:rsidR="000F7377" w:rsidRDefault="000F7377"/>
    <w:p w14:paraId="295B555B" w14:textId="77777777" w:rsidR="000F7377" w:rsidRDefault="000F7377">
      <w:r xmlns:w="http://schemas.openxmlformats.org/wordprocessingml/2006/main">
        <w:t xml:space="preserve">پولس نے فلپی کی کلیسیا کے لیے خُدا کا شکر ادا کیا۔</w:t>
      </w:r>
    </w:p>
    <w:p w14:paraId="2FE65AD4" w14:textId="77777777" w:rsidR="000F7377" w:rsidRDefault="000F7377"/>
    <w:p w14:paraId="33373788" w14:textId="77777777" w:rsidR="000F7377" w:rsidRDefault="000F7377">
      <w:r xmlns:w="http://schemas.openxmlformats.org/wordprocessingml/2006/main">
        <w:t xml:space="preserve">1: "اپنی زندگی میں لوگوں کے لئے شکر گزار بنو"</w:t>
      </w:r>
    </w:p>
    <w:p w14:paraId="685A1EF1" w14:textId="77777777" w:rsidR="000F7377" w:rsidRDefault="000F7377"/>
    <w:p w14:paraId="6461E8C7" w14:textId="77777777" w:rsidR="000F7377" w:rsidRDefault="000F7377">
      <w:r xmlns:w="http://schemas.openxmlformats.org/wordprocessingml/2006/main">
        <w:t xml:space="preserve">2: "شکر گزاری خدا کا تحفہ ہے"</w:t>
      </w:r>
    </w:p>
    <w:p w14:paraId="1B2C0358" w14:textId="77777777" w:rsidR="000F7377" w:rsidRDefault="000F7377"/>
    <w:p w14:paraId="028913C6" w14:textId="77777777" w:rsidR="000F7377" w:rsidRDefault="000F7377">
      <w:r xmlns:w="http://schemas.openxmlformats.org/wordprocessingml/2006/main">
        <w:t xml:space="preserve">1:1 تھیسلونیکیوں 5:16-18 - ہمیشہ خوش رہیں، مسلسل دعا کریں، ہر حال میں شکریہ ادا کریں؛ کیونکہ مسیح یسوع میں تمہارے لیے خدا کی یہی مرضی ہے۔</w:t>
      </w:r>
    </w:p>
    <w:p w14:paraId="5FC84D5F" w14:textId="77777777" w:rsidR="000F7377" w:rsidRDefault="000F7377"/>
    <w:p w14:paraId="224D296E" w14:textId="77777777" w:rsidR="000F7377" w:rsidRDefault="000F7377">
      <w:r xmlns:w="http://schemas.openxmlformats.org/wordprocessingml/2006/main">
        <w:t xml:space="preserve">2: افسیوں 4:29 - آپ کے منہ سے کوئی خراب بات نہ نکلے، لیکن صرف وہی جو تعمیر کرنے کے لئے اچھی ہے، جیسا کہ موقع کے مطابق ہے، تاکہ سننے والوں پر فضل ہو.</w:t>
      </w:r>
    </w:p>
    <w:p w14:paraId="053B2B5E" w14:textId="77777777" w:rsidR="000F7377" w:rsidRDefault="000F7377"/>
    <w:p w14:paraId="49FB76C9" w14:textId="77777777" w:rsidR="000F7377" w:rsidRDefault="000F7377">
      <w:r xmlns:w="http://schemas.openxmlformats.org/wordprocessingml/2006/main">
        <w:t xml:space="preserve">فلپیوں 1:4 میری ہر دعا میں آپ سب کے لیے ہمیشہ خوشی کے ساتھ درخواست کرتا ہوں۔</w:t>
      </w:r>
    </w:p>
    <w:p w14:paraId="4F08DB5B" w14:textId="77777777" w:rsidR="000F7377" w:rsidRDefault="000F7377"/>
    <w:p w14:paraId="21D3FFD6" w14:textId="77777777" w:rsidR="000F7377" w:rsidRDefault="000F7377">
      <w:r xmlns:w="http://schemas.openxmlformats.org/wordprocessingml/2006/main">
        <w:t xml:space="preserve">یہ حوالہ خوشی کے ساتھ فلپیوں کے لیے پولس کی دعا کی بات کرتا ہے۔</w:t>
      </w:r>
    </w:p>
    <w:p w14:paraId="5D0A7D0C" w14:textId="77777777" w:rsidR="000F7377" w:rsidRDefault="000F7377"/>
    <w:p w14:paraId="766C1A0F" w14:textId="77777777" w:rsidR="000F7377" w:rsidRDefault="000F7377">
      <w:r xmlns:w="http://schemas.openxmlformats.org/wordprocessingml/2006/main">
        <w:t xml:space="preserve">1. دعا کے ذریعے خوشی کا تجربہ کرنا</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دوسروں کے لیے دعا کرنے کی طاقت</w:t>
      </w:r>
    </w:p>
    <w:p w14:paraId="5B6EACDE" w14:textId="77777777" w:rsidR="000F7377" w:rsidRDefault="000F7377"/>
    <w:p w14:paraId="3FEAA2BB" w14:textId="77777777" w:rsidR="000F7377" w:rsidRDefault="000F7377">
      <w:r xmlns:w="http://schemas.openxmlformats.org/wordprocessingml/2006/main">
        <w:t xml:space="preserve">1. جیمز 5:16 - "لہٰذا ایک دوسرے کے سامنے اپنے گناہوں کا اقرار کریں اور ایک دوسرے کے لیے دعا کریں تاکہ آپ شفا پائیں۔ ایک نیک شخص کی دعا طاقتور اور موثر ہوتی ہے۔"</w:t>
      </w:r>
    </w:p>
    <w:p w14:paraId="2771B0DC" w14:textId="77777777" w:rsidR="000F7377" w:rsidRDefault="000F7377"/>
    <w:p w14:paraId="4F9AA1FE" w14:textId="77777777" w:rsidR="000F7377" w:rsidRDefault="000F7377">
      <w:r xmlns:w="http://schemas.openxmlformats.org/wordprocessingml/2006/main">
        <w:t xml:space="preserve">2. کلسیوں 1: 9-12 - "اسی وجہ سے، جس دن سے ہم نے آپ کے بارے میں سنا ہے، ہم نے آپ کے لیے دعا کرنا بند نہیں کیا ہے۔ ہم مسلسل خدا سے دعا گو ہیں کہ وہ آپ کو تمام حکمت اور سمجھ کے ذریعے اپنی مرضی کے علم سے معمور کرے۔ روح دیتا ہے، تاکہ آپ خُداوند کے لائق زندگی گزاریں اور ہر طرح سے اُسے خوش رکھیں: ہر اچھے کام میں پھل لاتے ہوئے، خُدا کی پہچان میں بڑھتے ہوئے، اُس کی جلالی قوت کے مطابق تمام طاقت کے ساتھ تقویت پاتے ہوئے بہت برداشت اور صبر کرو، اور باپ کا خوشی سے شکریہ ادا کرو، جس نے تمہیں روشنی کی بادشاہی میں اپنے مقدس لوگوں کی میراث میں شریک ہونے کے لائق بنایا ہے۔"</w:t>
      </w:r>
    </w:p>
    <w:p w14:paraId="7A455E58" w14:textId="77777777" w:rsidR="000F7377" w:rsidRDefault="000F7377"/>
    <w:p w14:paraId="52414456" w14:textId="77777777" w:rsidR="000F7377" w:rsidRDefault="000F7377">
      <w:r xmlns:w="http://schemas.openxmlformats.org/wordprocessingml/2006/main">
        <w:t xml:space="preserve">فلپیوں 1:5 پہلے دن سے اب تک خوشخبری میں آپ کی رفاقت کے لیے۔</w:t>
      </w:r>
    </w:p>
    <w:p w14:paraId="2CE78683" w14:textId="77777777" w:rsidR="000F7377" w:rsidRDefault="000F7377"/>
    <w:p w14:paraId="49201F50" w14:textId="77777777" w:rsidR="000F7377" w:rsidRDefault="000F7377">
      <w:r xmlns:w="http://schemas.openxmlformats.org/wordprocessingml/2006/main">
        <w:t xml:space="preserve">یہ حوالہ پہلے دن سے اب تک انجیل کی رفاقت کی بات کرتا ہے۔</w:t>
      </w:r>
    </w:p>
    <w:p w14:paraId="705E2417" w14:textId="77777777" w:rsidR="000F7377" w:rsidRDefault="000F7377"/>
    <w:p w14:paraId="669B7300" w14:textId="77777777" w:rsidR="000F7377" w:rsidRDefault="000F7377">
      <w:r xmlns:w="http://schemas.openxmlformats.org/wordprocessingml/2006/main">
        <w:t xml:space="preserve">1. انجیل کے ساتھ رفاقت کی اہمیت اور ہمیں اسے برقرار رکھنے کی کوشش کیوں کرنی چاہیے۔</w:t>
      </w:r>
    </w:p>
    <w:p w14:paraId="7497AF86" w14:textId="77777777" w:rsidR="000F7377" w:rsidRDefault="000F7377"/>
    <w:p w14:paraId="7A35906D" w14:textId="77777777" w:rsidR="000F7377" w:rsidRDefault="000F7377">
      <w:r xmlns:w="http://schemas.openxmlformats.org/wordprocessingml/2006/main">
        <w:t xml:space="preserve">2. انجیل کی مستقل مزاجی اور یہ کہ اس نے برسوں کے دوران کیسے برداشت کیا ہے۔</w:t>
      </w:r>
    </w:p>
    <w:p w14:paraId="73F2A366" w14:textId="77777777" w:rsidR="000F7377" w:rsidRDefault="000F7377"/>
    <w:p w14:paraId="3E737F5C" w14:textId="77777777" w:rsidR="000F7377" w:rsidRDefault="000F7377">
      <w:r xmlns:w="http://schemas.openxmlformats.org/wordprocessingml/2006/main">
        <w:t xml:space="preserve">1. اعمال 2:42، اور وہ رسولوں کی تعلیم اور رفاقت میں، روٹی توڑنے اور دعاؤں میں ثابت قدم رہے۔</w:t>
      </w:r>
    </w:p>
    <w:p w14:paraId="6FE9B746" w14:textId="77777777" w:rsidR="000F7377" w:rsidRDefault="000F7377"/>
    <w:p w14:paraId="7428E3E0" w14:textId="77777777" w:rsidR="000F7377" w:rsidRDefault="000F7377">
      <w:r xmlns:w="http://schemas.openxmlformats.org/wordprocessingml/2006/main">
        <w:t xml:space="preserve">2. عبرانیوں 10:24-25، اور آئیے محبت اور اچھے کاموں کو ابھارنے کے لیے ایک دوسرے پر غور کریں، اپنے آپس میں جمع ہونے کو نہ چھوڑیں، جیسا کہ بعض کا طریقہ ہے، بلکہ ایک دوسرے کو نصیحت کرتے ہیں، اور بہت کچھ۔ جیسا کہ آپ دیکھتے ہیں کہ دن قریب آتا ہے۔</w:t>
      </w:r>
    </w:p>
    <w:p w14:paraId="5FBAF47F" w14:textId="77777777" w:rsidR="000F7377" w:rsidRDefault="000F7377"/>
    <w:p w14:paraId="22428A2D" w14:textId="77777777" w:rsidR="000F7377" w:rsidRDefault="000F7377">
      <w:r xmlns:w="http://schemas.openxmlformats.org/wordprocessingml/2006/main">
        <w:t xml:space="preserve">فلپیوں 1:6 اِس بات پر یقین رکھتے ہوئے کہ جس نے تم میں اچھا کام شروع کیا ہے وہ </w:t>
      </w:r>
      <w:r xmlns:w="http://schemas.openxmlformats.org/wordprocessingml/2006/main">
        <w:lastRenderedPageBreak xmlns:w="http://schemas.openxmlformats.org/wordprocessingml/2006/main"/>
      </w:r>
      <w:r xmlns:w="http://schemas.openxmlformats.org/wordprocessingml/2006/main">
        <w:t xml:space="preserve">یسوع مسیح کے دن تک اُسے انجام دے گا۔</w:t>
      </w:r>
    </w:p>
    <w:p w14:paraId="6DBB923F" w14:textId="77777777" w:rsidR="000F7377" w:rsidRDefault="000F7377"/>
    <w:p w14:paraId="4FE67A0A" w14:textId="77777777" w:rsidR="000F7377" w:rsidRDefault="000F7377">
      <w:r xmlns:w="http://schemas.openxmlformats.org/wordprocessingml/2006/main">
        <w:t xml:space="preserve">پولس فلپیوں کی حوصلہ افزائی کرتا ہے کہ وہ خدا پر بھروسہ رکھیں، جس نے ان میں ایک اچھا کام شروع کیا ہے اور یسوع مسیح کے دن تک اسے مکمل کرتا رہے گا۔</w:t>
      </w:r>
    </w:p>
    <w:p w14:paraId="57E4B4E9" w14:textId="77777777" w:rsidR="000F7377" w:rsidRDefault="000F7377"/>
    <w:p w14:paraId="7BFD4255" w14:textId="77777777" w:rsidR="000F7377" w:rsidRDefault="000F7377">
      <w:r xmlns:w="http://schemas.openxmlformats.org/wordprocessingml/2006/main">
        <w:t xml:space="preserve">1. خداوند پر بھروسہ: خدا کے کامل کام پر بھروسہ کرنا</w:t>
      </w:r>
    </w:p>
    <w:p w14:paraId="3DE6A21A" w14:textId="77777777" w:rsidR="000F7377" w:rsidRDefault="000F7377"/>
    <w:p w14:paraId="53E59696" w14:textId="77777777" w:rsidR="000F7377" w:rsidRDefault="000F7377">
      <w:r xmlns:w="http://schemas.openxmlformats.org/wordprocessingml/2006/main">
        <w:t xml:space="preserve">2. بے یقینی کے درمیان حوصلہ افزائی: خدا کے وعدے میں سکون تلاش کرنا</w:t>
      </w:r>
    </w:p>
    <w:p w14:paraId="29CEDBD9" w14:textId="77777777" w:rsidR="000F7377" w:rsidRDefault="000F7377"/>
    <w:p w14:paraId="7FD4E81F" w14:textId="77777777" w:rsidR="000F7377" w:rsidRDefault="000F7377">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14:paraId="25D9FABA" w14:textId="77777777" w:rsidR="000F7377" w:rsidRDefault="000F7377"/>
    <w:p w14:paraId="36748903" w14:textId="77777777" w:rsidR="000F7377" w:rsidRDefault="000F7377">
      <w:r xmlns:w="http://schemas.openxmlformats.org/wordprocessingml/2006/main">
        <w:t xml:space="preserve">2. عبرانیوں 13: 5-6 - اپنی زندگی کو پیسے کی محبت سے پاک رکھیں، اور جو کچھ آپ کے پاس ہے اس پر راضی رہیں، کیونکہ اس نے کہا ہے، "میں تمہیں کبھی نہیں چھوڑوں گا اور نہ ہی تمہیں چھوڑوں گا۔" اس لیے ہم اعتماد کے ساتھ کہہ سکتے ہیں، ''رب میرا مددگار ہے۔ میں نہیں ڈروں گا انسان میرا کیا کر سکتا ہے؟"</w:t>
      </w:r>
    </w:p>
    <w:p w14:paraId="2FB910F5" w14:textId="77777777" w:rsidR="000F7377" w:rsidRDefault="000F7377"/>
    <w:p w14:paraId="69CC4AD0" w14:textId="77777777" w:rsidR="000F7377" w:rsidRDefault="000F7377">
      <w:r xmlns:w="http://schemas.openxmlformats.org/wordprocessingml/2006/main">
        <w:t xml:space="preserve">فلپیوں 1:7 جیسا کہ آپ سب کے بارے میں یہ سوچنا میرے لیے مناسب ہے، کیونکہ آپ میرے دل میں ہیں۔ جیسا کہ میرے بندھنوں میں، اور انجیل کے دفاع اور تصدیق میں، تم سب میرے فضل کے حصہ دار ہو۔</w:t>
      </w:r>
    </w:p>
    <w:p w14:paraId="5D5EF629" w14:textId="77777777" w:rsidR="000F7377" w:rsidRDefault="000F7377"/>
    <w:p w14:paraId="1F16729D" w14:textId="77777777" w:rsidR="000F7377" w:rsidRDefault="000F7377">
      <w:r xmlns:w="http://schemas.openxmlformats.org/wordprocessingml/2006/main">
        <w:t xml:space="preserve">پولس نے فلپی کلیسیا کا شکریہ ادا کیا کہ وہ انجیل کے دفاع اور تصدیق میں اس کے ساتھ کھڑا ہے۔</w:t>
      </w:r>
    </w:p>
    <w:p w14:paraId="3B37C435" w14:textId="77777777" w:rsidR="000F7377" w:rsidRDefault="000F7377"/>
    <w:p w14:paraId="656EF08E" w14:textId="77777777" w:rsidR="000F7377" w:rsidRDefault="000F7377">
      <w:r xmlns:w="http://schemas.openxmlformats.org/wordprocessingml/2006/main">
        <w:t xml:space="preserve">1. انجیل کے دفاع اور تصدیق میں کلیسیا کا کردار</w:t>
      </w:r>
    </w:p>
    <w:p w14:paraId="6C0F667A" w14:textId="77777777" w:rsidR="000F7377" w:rsidRDefault="000F7377"/>
    <w:p w14:paraId="25DB4FEE" w14:textId="77777777" w:rsidR="000F7377" w:rsidRDefault="000F7377">
      <w:r xmlns:w="http://schemas.openxmlformats.org/wordprocessingml/2006/main">
        <w:t xml:space="preserve">2. انجیل کے دفاع میں دوسروں کے ساتھ کھڑا ہونا</w:t>
      </w:r>
    </w:p>
    <w:p w14:paraId="69962FCE" w14:textId="77777777" w:rsidR="000F7377" w:rsidRDefault="000F7377"/>
    <w:p w14:paraId="41B4E394" w14:textId="77777777" w:rsidR="000F7377" w:rsidRDefault="000F7377">
      <w:r xmlns:w="http://schemas.openxmlformats.org/wordprocessingml/2006/main">
        <w:t xml:space="preserve">1. اعمال 4:29 - "اور اب اے خُداوند، اُن کی دھمکیوں کو دیکھ: اور اپنے بندوں کو عطا کر تاکہ </w:t>
      </w:r>
      <w:r xmlns:w="http://schemas.openxmlformats.org/wordprocessingml/2006/main">
        <w:lastRenderedPageBreak xmlns:w="http://schemas.openxmlformats.org/wordprocessingml/2006/main"/>
      </w:r>
      <w:r xmlns:w="http://schemas.openxmlformats.org/wordprocessingml/2006/main">
        <w:t xml:space="preserve">وہ پوری دلیری کے ساتھ تیرا کلام کہیں"</w:t>
      </w:r>
    </w:p>
    <w:p w14:paraId="538B7444" w14:textId="77777777" w:rsidR="000F7377" w:rsidRDefault="000F7377"/>
    <w:p w14:paraId="27F823D4" w14:textId="77777777" w:rsidR="000F7377" w:rsidRDefault="000F7377">
      <w:r xmlns:w="http://schemas.openxmlformats.org/wordprocessingml/2006/main">
        <w:t xml:space="preserve">2. عبرانیوں 10:23-25 - "آئیے ہم اپنے ایمان کے پیشے کو ڈگمگانے کے بغیر مضبوطی سے تھامے رکھیں؛ (کیونکہ وہ وفادار ہے جس نے وعدہ کیا تھا؛) اور آئیے ہم ایک دوسرے کو محبت اور اچھے کاموں کے لیے اکسانے کے لیے غور کریں: جمع ہونے کو ترک نہ کریں۔ ہم ایک دوسرے کے ساتھ، جیسا کہ کچھ کا طریقہ ہے؛ لیکن ایک دوسرے کو نصیحت کرتے ہیں: اور اتنا ہی زیادہ، جیسا کہ آپ دیکھتے ہیں کہ دن قریب آتا ہے۔"</w:t>
      </w:r>
    </w:p>
    <w:p w14:paraId="75834EA9" w14:textId="77777777" w:rsidR="000F7377" w:rsidRDefault="000F7377"/>
    <w:p w14:paraId="496D90A5" w14:textId="77777777" w:rsidR="000F7377" w:rsidRDefault="000F7377">
      <w:r xmlns:w="http://schemas.openxmlformats.org/wordprocessingml/2006/main">
        <w:t xml:space="preserve">فلپیوں 1:8 کیونکہ خُدا میرا ریکارڈ ہے کہ میں یسوع مسیح کی آنتوں میں تم سب کی کتنی خواہش کرتا ہوں۔</w:t>
      </w:r>
    </w:p>
    <w:p w14:paraId="0B52EF79" w14:textId="77777777" w:rsidR="000F7377" w:rsidRDefault="000F7377"/>
    <w:p w14:paraId="07B9AD28" w14:textId="77777777" w:rsidR="000F7377" w:rsidRDefault="000F7377">
      <w:r xmlns:w="http://schemas.openxmlformats.org/wordprocessingml/2006/main">
        <w:t xml:space="preserve">پولس فلپی میں ایمانداروں کے لیے اپنی گہری محبت کا اظہار کرتا ہے۔</w:t>
      </w:r>
    </w:p>
    <w:p w14:paraId="793493D8" w14:textId="77777777" w:rsidR="000F7377" w:rsidRDefault="000F7377"/>
    <w:p w14:paraId="7118CE23" w14:textId="77777777" w:rsidR="000F7377" w:rsidRDefault="000F7377">
      <w:r xmlns:w="http://schemas.openxmlformats.org/wordprocessingml/2006/main">
        <w:t xml:space="preserve">1: ہمارے لیے خدا کی محبت غیر مشروط ہے۔</w:t>
      </w:r>
    </w:p>
    <w:p w14:paraId="5FA8FA8A" w14:textId="77777777" w:rsidR="000F7377" w:rsidRDefault="000F7377"/>
    <w:p w14:paraId="70A07AA3" w14:textId="77777777" w:rsidR="000F7377" w:rsidRDefault="000F7377">
      <w:r xmlns:w="http://schemas.openxmlformats.org/wordprocessingml/2006/main">
        <w:t xml:space="preserve">2: دوسروں کے لیے محبت کو خدا کی محبت کا آئینہ دار ہونا چاہیے۔</w:t>
      </w:r>
    </w:p>
    <w:p w14:paraId="578DBEBE" w14:textId="77777777" w:rsidR="000F7377" w:rsidRDefault="000F7377"/>
    <w:p w14:paraId="73DB5EDB" w14:textId="77777777" w:rsidR="000F7377" w:rsidRDefault="000F7377">
      <w:r xmlns:w="http://schemas.openxmlformats.org/wordprocessingml/2006/main">
        <w:t xml:space="preserve">1:1 یوحنا 4:19 - ہم محبت کرتے ہیں کیونکہ اس نے پہلے ہم سے محبت کی۔</w:t>
      </w:r>
    </w:p>
    <w:p w14:paraId="41D2DD9C" w14:textId="77777777" w:rsidR="000F7377" w:rsidRDefault="000F7377"/>
    <w:p w14:paraId="518C92CC" w14:textId="77777777" w:rsidR="000F7377" w:rsidRDefault="000F7377">
      <w:r xmlns:w="http://schemas.openxmlformats.org/wordprocessingml/2006/main">
        <w:t xml:space="preserve">2: جان 13:34-35 - ایک دوسرے سے محبت کرو جیسا کہ میں نے تم سے محبت کی ہے۔</w:t>
      </w:r>
    </w:p>
    <w:p w14:paraId="18E86FE2" w14:textId="77777777" w:rsidR="000F7377" w:rsidRDefault="000F7377"/>
    <w:p w14:paraId="2818E76D" w14:textId="77777777" w:rsidR="000F7377" w:rsidRDefault="000F7377">
      <w:r xmlns:w="http://schemas.openxmlformats.org/wordprocessingml/2006/main">
        <w:t xml:space="preserve">فلپیوں 1:9 اور میں یہ دُعا کرتا ہوں کہ تمہاری محبت علم اور ہر طرح کے فیصلے میں اور بھی بڑھ جائے۔</w:t>
      </w:r>
    </w:p>
    <w:p w14:paraId="5E730E86" w14:textId="77777777" w:rsidR="000F7377" w:rsidRDefault="000F7377"/>
    <w:p w14:paraId="7F0100EB" w14:textId="77777777" w:rsidR="000F7377" w:rsidRDefault="000F7377">
      <w:r xmlns:w="http://schemas.openxmlformats.org/wordprocessingml/2006/main">
        <w:t xml:space="preserve">پولس فلپیوں کی حوصلہ افزائی کرتا ہے کہ وہ اپنی محبت کے ذریعے علم اور تمام فیصلے میں بڑھیں۔</w:t>
      </w:r>
    </w:p>
    <w:p w14:paraId="648D3A32" w14:textId="77777777" w:rsidR="000F7377" w:rsidRDefault="000F7377"/>
    <w:p w14:paraId="18FE6FB3" w14:textId="77777777" w:rsidR="000F7377" w:rsidRDefault="000F7377">
      <w:r xmlns:w="http://schemas.openxmlformats.org/wordprocessingml/2006/main">
        <w:t xml:space="preserve">1) محبت کے ذریعے علم اور فیصلے میں کیسے اضافہ کیا جائے۔</w:t>
      </w:r>
    </w:p>
    <w:p w14:paraId="740FF034" w14:textId="77777777" w:rsidR="000F7377" w:rsidRDefault="000F7377"/>
    <w:p w14:paraId="227EF45A" w14:textId="77777777" w:rsidR="000F7377" w:rsidRDefault="000F7377">
      <w:r xmlns:w="http://schemas.openxmlformats.org/wordprocessingml/2006/main">
        <w:t xml:space="preserve">2) علم اور فیصلے میں محبت کی کثرت کی طاقت</w:t>
      </w:r>
    </w:p>
    <w:p w14:paraId="7B70E51A" w14:textId="77777777" w:rsidR="000F7377" w:rsidRDefault="000F7377"/>
    <w:p w14:paraId="3512106E" w14:textId="77777777" w:rsidR="000F7377" w:rsidRDefault="000F7377">
      <w:r xmlns:w="http://schemas.openxmlformats.org/wordprocessingml/2006/main">
        <w:t xml:space="preserve">1) کلسیوں 3:14 - اور ان سب چیزوں سے بڑھ کر صدقہ جو کہ کاملیت کا بندھن ہے۔</w:t>
      </w:r>
    </w:p>
    <w:p w14:paraId="110D1AB7" w14:textId="77777777" w:rsidR="000F7377" w:rsidRDefault="000F7377"/>
    <w:p w14:paraId="3EC68E49" w14:textId="77777777" w:rsidR="000F7377" w:rsidRDefault="000F7377">
      <w:r xmlns:w="http://schemas.openxmlformats.org/wordprocessingml/2006/main">
        <w:t xml:space="preserve">2) 1 کرنتھیوں 13:13 - اور اب ایمان، امید، خیرات، ان تینوں پر قائم ہے۔ لیکن ان میں سب سے بڑا صدقہ ہے۔</w:t>
      </w:r>
    </w:p>
    <w:p w14:paraId="624D5C03" w14:textId="77777777" w:rsidR="000F7377" w:rsidRDefault="000F7377"/>
    <w:p w14:paraId="4CCFC298" w14:textId="77777777" w:rsidR="000F7377" w:rsidRDefault="000F7377">
      <w:r xmlns:w="http://schemas.openxmlformats.org/wordprocessingml/2006/main">
        <w:t xml:space="preserve">فلپیوں 1:10 تاکہ تم بہترین چیزوں کو پسند کرو۔ تاکہ تم مسیح کے دن تک مخلص اور بے گناہ رہو۔</w:t>
      </w:r>
    </w:p>
    <w:p w14:paraId="59692373" w14:textId="77777777" w:rsidR="000F7377" w:rsidRDefault="000F7377"/>
    <w:p w14:paraId="3181D1A3" w14:textId="77777777" w:rsidR="000F7377" w:rsidRDefault="000F7377">
      <w:r xmlns:w="http://schemas.openxmlformats.org/wordprocessingml/2006/main">
        <w:t xml:space="preserve">یہ حوالہ ایمانداروں کو ایسی زندگی گزارنے کی ترغیب دیتا ہے جو بے حد عمدہ اور بے عیب ہیں تاکہ وہ مسیح کے دن بے قصور پائے جائیں۔</w:t>
      </w:r>
    </w:p>
    <w:p w14:paraId="5C543267" w14:textId="77777777" w:rsidR="000F7377" w:rsidRDefault="000F7377"/>
    <w:p w14:paraId="251E919B" w14:textId="77777777" w:rsidR="000F7377" w:rsidRDefault="000F7377">
      <w:r xmlns:w="http://schemas.openxmlformats.org/wordprocessingml/2006/main">
        <w:t xml:space="preserve">1. ایک بہترین زندگی گزارنا: فلپیوں کی طاقت 1:10</w:t>
      </w:r>
    </w:p>
    <w:p w14:paraId="20C4A846" w14:textId="77777777" w:rsidR="000F7377" w:rsidRDefault="000F7377"/>
    <w:p w14:paraId="33784B6A" w14:textId="77777777" w:rsidR="000F7377" w:rsidRDefault="000F7377">
      <w:r xmlns:w="http://schemas.openxmlformats.org/wordprocessingml/2006/main">
        <w:t xml:space="preserve">2. تقدس کے لیے کوشش کرنا: مسیح کے دن تک کس طرح بے گناہ رہنا ہے۔</w:t>
      </w:r>
    </w:p>
    <w:p w14:paraId="28F1EE03" w14:textId="77777777" w:rsidR="000F7377" w:rsidRDefault="000F7377"/>
    <w:p w14:paraId="6444AE06" w14:textId="77777777" w:rsidR="000F7377" w:rsidRDefault="000F7377">
      <w:r xmlns:w="http://schemas.openxmlformats.org/wordprocessingml/2006/main">
        <w:t xml:space="preserve">1. رومیوں 12:2 - "اور اس دنیا کے مطابق نہ بنو بلکہ اپنے ذہن کی تجدید سے تبدیل ہو جاؤ، تاکہ تم ثابت کر سکو کہ خدا کی وہ اچھی اور قابل قبول اور کامل مرضی کیا ہے۔"</w:t>
      </w:r>
    </w:p>
    <w:p w14:paraId="39D4FA37" w14:textId="77777777" w:rsidR="000F7377" w:rsidRDefault="000F7377"/>
    <w:p w14:paraId="3A8FE83F" w14:textId="77777777" w:rsidR="000F7377" w:rsidRDefault="000F7377">
      <w:r xmlns:w="http://schemas.openxmlformats.org/wordprocessingml/2006/main">
        <w:t xml:space="preserve">2. 1 پطرس 1: 15-16 - "لیکن جیسا کہ وہ جس نے آپ کو بلایا ہے مقدس ہے، آپ بھی اپنے تمام چال چلن میں پاک رہیں، کیونکہ لکھا ہے، "مقدس رہو، کیونکہ میں پاک ہوں۔"</w:t>
      </w:r>
    </w:p>
    <w:p w14:paraId="3DCD91AD" w14:textId="77777777" w:rsidR="000F7377" w:rsidRDefault="000F7377"/>
    <w:p w14:paraId="125A7D0E" w14:textId="77777777" w:rsidR="000F7377" w:rsidRDefault="000F7377">
      <w:r xmlns:w="http://schemas.openxmlformats.org/wordprocessingml/2006/main">
        <w:t xml:space="preserve">فلپیوں 1:11 راستبازی کے پھلوں سے معمور ہونا، جو یسوع مسیح کے وسیلہ سے ہیں، خدا کے جلال اور حمد کے لیے۔</w:t>
      </w:r>
    </w:p>
    <w:p w14:paraId="347C4872" w14:textId="77777777" w:rsidR="000F7377" w:rsidRDefault="000F7377"/>
    <w:p w14:paraId="1EF40666" w14:textId="77777777" w:rsidR="000F7377" w:rsidRDefault="000F7377">
      <w:r xmlns:w="http://schemas.openxmlformats.org/wordprocessingml/2006/main">
        <w:t xml:space="preserve">راستبازی کے پھل ہمیں یسوع مسیح کے ذریعے عطا کیے گئے ہیں، تاکہ خدا کی تمجید اور حمد کریں۔</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ہمیں راستبازی کے پھلوں سے نوازا گیا ہے، جو ہمیں یسوع مسیح نے خدا کے جلال کے لیے عطا کیا ہے۔</w:t>
      </w:r>
    </w:p>
    <w:p w14:paraId="739CFA3F" w14:textId="77777777" w:rsidR="000F7377" w:rsidRDefault="000F7377"/>
    <w:p w14:paraId="683927BD" w14:textId="77777777" w:rsidR="000F7377" w:rsidRDefault="000F7377">
      <w:r xmlns:w="http://schemas.openxmlformats.org/wordprocessingml/2006/main">
        <w:t xml:space="preserve">2: یسوع مسیح پر بھروسہ کرنے سے، ہم راستبازی کے پھل حاصل کر سکتے ہیں، تاکہ خدا کی تمجید ہو۔</w:t>
      </w:r>
    </w:p>
    <w:p w14:paraId="73B66A61" w14:textId="77777777" w:rsidR="000F7377" w:rsidRDefault="000F7377"/>
    <w:p w14:paraId="381BFA95" w14:textId="77777777" w:rsidR="000F7377" w:rsidRDefault="000F7377">
      <w:r xmlns:w="http://schemas.openxmlformats.org/wordprocessingml/2006/main">
        <w:t xml:space="preserve">1: کلسیوں 1:10 - تاکہ آپ ہر طرح کی خوشنودی کے لیے خُداوند کے لائق چلیں، ہر اچھے کام میں پھلدار اور خُدا کے علم میں بڑھتے جائیں۔</w:t>
      </w:r>
    </w:p>
    <w:p w14:paraId="2468FCF9" w14:textId="77777777" w:rsidR="000F7377" w:rsidRDefault="000F7377"/>
    <w:p w14:paraId="6ABDA3F0" w14:textId="77777777" w:rsidR="000F7377" w:rsidRDefault="000F7377">
      <w:r xmlns:w="http://schemas.openxmlformats.org/wordprocessingml/2006/main">
        <w:t xml:space="preserve">2: یعقوب 3:18 - اور راستبازی کا پھل اُن کی سلامتی میں بویا جاتا ہے جو صلح کرتے ہیں۔</w:t>
      </w:r>
    </w:p>
    <w:p w14:paraId="084712F8" w14:textId="77777777" w:rsidR="000F7377" w:rsidRDefault="000F7377"/>
    <w:p w14:paraId="29AF7356" w14:textId="77777777" w:rsidR="000F7377" w:rsidRDefault="000F7377">
      <w:r xmlns:w="http://schemas.openxmlformats.org/wordprocessingml/2006/main">
        <w:t xml:space="preserve">فلپیوں 1:12 لیکن میں چاہتا ہوں کہ بھائیو، آپ کو سمجھ لینا چاہیے کہ جو کچھ میرے ساتھ ہوا وہ خوشخبری کو آگے بڑھانے کے لیے گرا ہے۔</w:t>
      </w:r>
    </w:p>
    <w:p w14:paraId="4AE86968" w14:textId="77777777" w:rsidR="000F7377" w:rsidRDefault="000F7377"/>
    <w:p w14:paraId="51209957" w14:textId="77777777" w:rsidR="000F7377" w:rsidRDefault="000F7377">
      <w:r xmlns:w="http://schemas.openxmlformats.org/wordprocessingml/2006/main">
        <w:t xml:space="preserve">یہ حوالہ اس بات کی بات کرتا ہے کہ کس طرح پولس کی طرف سے تجربہ کی گئی مشکلات اور آزمائشیں خوشخبری کو آگے بڑھاتے ہوئے فائدہ مند چیز میں تبدیل ہوئیں۔</w:t>
      </w:r>
    </w:p>
    <w:p w14:paraId="6AA78149" w14:textId="77777777" w:rsidR="000F7377" w:rsidRDefault="000F7377"/>
    <w:p w14:paraId="3717AFD4" w14:textId="77777777" w:rsidR="000F7377" w:rsidRDefault="000F7377">
      <w:r xmlns:w="http://schemas.openxmlformats.org/wordprocessingml/2006/main">
        <w:t xml:space="preserve">1: ہم خدا پر بھروسہ کر سکتے ہیں کہ وہ اپنی جدوجہد سے اچھائی نکالے۔</w:t>
      </w:r>
    </w:p>
    <w:p w14:paraId="22C1177B" w14:textId="77777777" w:rsidR="000F7377" w:rsidRDefault="000F7377"/>
    <w:p w14:paraId="64AE9DC0" w14:textId="77777777" w:rsidR="000F7377" w:rsidRDefault="000F7377">
      <w:r xmlns:w="http://schemas.openxmlformats.org/wordprocessingml/2006/main">
        <w:t xml:space="preserve">2: ہم اپنے مصائب کے باوجود بھی خدا پر امید رکھ سکتے ہیں۔</w:t>
      </w:r>
    </w:p>
    <w:p w14:paraId="19E6C750" w14:textId="77777777" w:rsidR="000F7377" w:rsidRDefault="000F7377"/>
    <w:p w14:paraId="45790581" w14:textId="77777777" w:rsidR="000F7377" w:rsidRDefault="000F7377">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14:paraId="4ED4FD9B" w14:textId="77777777" w:rsidR="000F7377" w:rsidRDefault="000F7377"/>
    <w:p w14:paraId="5C11F1AF" w14:textId="77777777" w:rsidR="000F7377" w:rsidRDefault="000F7377">
      <w:r xmlns:w="http://schemas.openxmlformats.org/wordprocessingml/2006/main">
        <w:t xml:space="preserve">2: جیمز 1:2-4 -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14:paraId="3771A044" w14:textId="77777777" w:rsidR="000F7377" w:rsidRDefault="000F7377"/>
    <w:p w14:paraId="1D1E1471" w14:textId="77777777" w:rsidR="000F7377" w:rsidRDefault="000F7377">
      <w:r xmlns:w="http://schemas.openxmlformats.org/wordprocessingml/2006/main">
        <w:t xml:space="preserve">فلپیوں 1:13 تاکہ مسیح میں میرے بندھن تمام محلوں اور تمام جگہوں پر ظاہر ہوں۔</w:t>
      </w:r>
    </w:p>
    <w:p w14:paraId="2602EE52" w14:textId="77777777" w:rsidR="000F7377" w:rsidRDefault="000F7377"/>
    <w:p w14:paraId="597D8D44" w14:textId="77777777" w:rsidR="000F7377" w:rsidRDefault="000F7377">
      <w:r xmlns:w="http://schemas.openxmlformats.org/wordprocessingml/2006/main">
        <w:t xml:space="preserve">پولوس کی قید اس کے ایمان اور مسیح کے ساتھ وابستگی کا ثبوت تھی، یہ ظاہر کرتی ہے کہ انجیل کے ساتھ اس کی وفاداری اٹل تھی۔</w:t>
      </w:r>
    </w:p>
    <w:p w14:paraId="40A13C80" w14:textId="77777777" w:rsidR="000F7377" w:rsidRDefault="000F7377"/>
    <w:p w14:paraId="049AC954" w14:textId="77777777" w:rsidR="000F7377" w:rsidRDefault="000F7377">
      <w:r xmlns:w="http://schemas.openxmlformats.org/wordprocessingml/2006/main">
        <w:t xml:space="preserve">#1: مسیح کے ساتھ ہماری وفاداری اتنی مضبوط ہونی چاہیے کہ یہ ہمارے ہر کام میں ظاہر ہو۔</w:t>
      </w:r>
    </w:p>
    <w:p w14:paraId="412A524A" w14:textId="77777777" w:rsidR="000F7377" w:rsidRDefault="000F7377"/>
    <w:p w14:paraId="0FA3B242" w14:textId="77777777" w:rsidR="000F7377" w:rsidRDefault="000F7377">
      <w:r xmlns:w="http://schemas.openxmlformats.org/wordprocessingml/2006/main">
        <w:t xml:space="preserve">#2: خوشخبری کے لیے ہماری وابستگی جیل کی کوٹھری کی طرح ٹھوس ہونی چاہیے، ہر طوفان کا مقابلہ کرنا۔</w:t>
      </w:r>
    </w:p>
    <w:p w14:paraId="15FA4B7F" w14:textId="77777777" w:rsidR="000F7377" w:rsidRDefault="000F7377"/>
    <w:p w14:paraId="3E2EFF7C" w14:textId="77777777" w:rsidR="000F7377" w:rsidRDefault="000F7377">
      <w:r xmlns:w="http://schemas.openxmlformats.org/wordprocessingml/2006/main">
        <w:t xml:space="preserve"># 1: میتھیو 10: 32-33 - "جو کوئی مجھے دوسروں کے سامنے تسلیم کرے گا، میں بھی اپنے آسمانی باپ کے سامنے تسلیم کروں گا۔ لیکن جو کوئی دوسروں کے سامنے میرا انکار کرے گا، میں اپنے آسمانی باپ کے سامنے انکار کروں گا۔"</w:t>
      </w:r>
    </w:p>
    <w:p w14:paraId="2C0C024D" w14:textId="77777777" w:rsidR="000F7377" w:rsidRDefault="000F7377"/>
    <w:p w14:paraId="63C11E09" w14:textId="77777777" w:rsidR="000F7377" w:rsidRDefault="000F7377">
      <w:r xmlns:w="http://schemas.openxmlformats.org/wordprocessingml/2006/main">
        <w:t xml:space="preserve">#2: کلسیوں 3:17 - اور جو کچھ بھی تم کرتے ہو، خواہ قول ہو یا عمل، وہ سب کچھ خداوند یسوع کے نام پر کرو، اس کے ذریعے خدا باپ کا شکر ادا کرو۔</w:t>
      </w:r>
    </w:p>
    <w:p w14:paraId="02AA25DA" w14:textId="77777777" w:rsidR="000F7377" w:rsidRDefault="000F7377"/>
    <w:p w14:paraId="547AC2DB" w14:textId="77777777" w:rsidR="000F7377" w:rsidRDefault="000F7377">
      <w:r xmlns:w="http://schemas.openxmlformats.org/wordprocessingml/2006/main">
        <w:t xml:space="preserve">فلپیوں 1:14 اور خُداوند میں بہت سے بھائی جو میرے بندھنوں سے پُراعتماد ہو کر بے خوف کلام کہنے میں زیادہ دلیری رکھتے ہیں۔</w:t>
      </w:r>
    </w:p>
    <w:p w14:paraId="04924147" w14:textId="77777777" w:rsidR="000F7377" w:rsidRDefault="000F7377"/>
    <w:p w14:paraId="79DEF29E" w14:textId="77777777" w:rsidR="000F7377" w:rsidRDefault="000F7377">
      <w:r xmlns:w="http://schemas.openxmlformats.org/wordprocessingml/2006/main">
        <w:t xml:space="preserve">خُداوند میں بھائی پولس کے بندھنوں کی وجہ سے خوف کے بغیر خُدا کا کلام کہنے میں زیادہ پراعتماد ہیں۔</w:t>
      </w:r>
    </w:p>
    <w:p w14:paraId="790E8F95" w14:textId="77777777" w:rsidR="000F7377" w:rsidRDefault="000F7377"/>
    <w:p w14:paraId="3EA72E75" w14:textId="77777777" w:rsidR="000F7377" w:rsidRDefault="000F7377">
      <w:r xmlns:w="http://schemas.openxmlformats.org/wordprocessingml/2006/main">
        <w:t xml:space="preserve">1. ہمارے ایمان کو زندہ رکھنے میں ثابت قدمی کی طاقت</w:t>
      </w:r>
    </w:p>
    <w:p w14:paraId="2EAE0490" w14:textId="77777777" w:rsidR="000F7377" w:rsidRDefault="000F7377"/>
    <w:p w14:paraId="64F1DBC8" w14:textId="77777777" w:rsidR="000F7377" w:rsidRDefault="000F7377">
      <w:r xmlns:w="http://schemas.openxmlformats.org/wordprocessingml/2006/main">
        <w:t xml:space="preserve">2. خدا پر بھروسہ اور یقین کے ذریعے خوف پر قابو پانا</w:t>
      </w:r>
    </w:p>
    <w:p w14:paraId="2D896ED5" w14:textId="77777777" w:rsidR="000F7377" w:rsidRDefault="000F7377"/>
    <w:p w14:paraId="0C6DBFCB" w14:textId="77777777" w:rsidR="000F7377" w:rsidRDefault="000F7377">
      <w:r xmlns:w="http://schemas.openxmlformats.org/wordprocessingml/2006/main">
        <w:t xml:space="preserve">1. میتھیو 10:28 - اور ان لوگوں سے مت ڈرو جو جسم کو مارتے ہیں لیکن روح کو نہیں مار سکتے۔ بلکہ اس سے ڈرو جو روح اور جسم دونوں کو جہنم میں تباہ کرنے پر قادر ہے۔</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رومیوں 10:13-14 - کیونکہ "جو کوئی خداوند کا نام لے گا نجات پائے گا۔" پھر وہ اس کو کیسے پکاریں گے جس پر وہ ایمان نہیں لائے؟ اور وہ اس پر کیسے ایمان لائیں گے جس کے بارے میں انہوں نے سنا ہی نہیں۔ اور وہ بغیر مبلغ کے کیسے سنیں گے؟</w:t>
      </w:r>
    </w:p>
    <w:p w14:paraId="06ECC011" w14:textId="77777777" w:rsidR="000F7377" w:rsidRDefault="000F7377"/>
    <w:p w14:paraId="439100ED" w14:textId="77777777" w:rsidR="000F7377" w:rsidRDefault="000F7377">
      <w:r xmlns:w="http://schemas.openxmlformats.org/wordprocessingml/2006/main">
        <w:t xml:space="preserve">فلپیوں 1:15 کچھ لوگ حسد اور جھگڑے کے باوجود مسیح کی منادی کرتے ہیں۔ اور کچھ نیک نیتی سے بھی:</w:t>
      </w:r>
    </w:p>
    <w:p w14:paraId="2CDD5925" w14:textId="77777777" w:rsidR="000F7377" w:rsidRDefault="000F7377"/>
    <w:p w14:paraId="42B19A23" w14:textId="77777777" w:rsidR="000F7377" w:rsidRDefault="000F7377">
      <w:r xmlns:w="http://schemas.openxmlformats.org/wordprocessingml/2006/main">
        <w:t xml:space="preserve">پولس فلپی کی کلیسیا پر زور دیتا ہے کہ وہ مسیح کی منادی کو قبول کرے، اس کے پیچھے محرکات سے قطع نظر۔</w:t>
      </w:r>
    </w:p>
    <w:p w14:paraId="3273054F" w14:textId="77777777" w:rsidR="000F7377" w:rsidRDefault="000F7377"/>
    <w:p w14:paraId="019F8451" w14:textId="77777777" w:rsidR="000F7377" w:rsidRDefault="000F7377">
      <w:r xmlns:w="http://schemas.openxmlformats.org/wordprocessingml/2006/main">
        <w:t xml:space="preserve">1 - محرک سے کوئی فرق نہیں پڑتا، مسیح کے پیغام کو قبول کرنا اور گلے لگانا چاہیے۔</w:t>
      </w:r>
    </w:p>
    <w:p w14:paraId="5FA3B805" w14:textId="77777777" w:rsidR="000F7377" w:rsidRDefault="000F7377"/>
    <w:p w14:paraId="26D7722F" w14:textId="77777777" w:rsidR="000F7377" w:rsidRDefault="000F7377">
      <w:r xmlns:w="http://schemas.openxmlformats.org/wordprocessingml/2006/main">
        <w:t xml:space="preserve">2 - خدا اپنی نجات کا پیغام لانے کے لیے کسی بھی صورت حال کو استعمال کر سکتا ہے۔</w:t>
      </w:r>
    </w:p>
    <w:p w14:paraId="32443643" w14:textId="77777777" w:rsidR="000F7377" w:rsidRDefault="000F7377"/>
    <w:p w14:paraId="7DE28339" w14:textId="77777777" w:rsidR="000F7377" w:rsidRDefault="000F7377">
      <w:r xmlns:w="http://schemas.openxmlformats.org/wordprocessingml/2006/main">
        <w:t xml:space="preserve">1 - امثال 21:1 - بادشاہ کا دل رب کے ہاتھ میں ہے؛ پانی کی ندیوں کی طرح: وہ اسے جدھر چاہے موڑ دیتا ہے۔</w:t>
      </w:r>
    </w:p>
    <w:p w14:paraId="75D12E92" w14:textId="77777777" w:rsidR="000F7377" w:rsidRDefault="000F7377"/>
    <w:p w14:paraId="74F48375" w14:textId="77777777" w:rsidR="000F7377" w:rsidRDefault="000F7377">
      <w:r xmlns:w="http://schemas.openxmlformats.org/wordprocessingml/2006/main">
        <w:t xml:space="preserve">2 - یرمیاہ 29:11 - کیونکہ میں جانتا ہوں کہ میرے پاس آپ کے لیے کون سے منصوبے ہیں، "رب فرماتا ہے،" آپ کی خوشحالی کے منصوبے ہیں اور آپ کو نقصان نہیں پہنچانے کے، آپ کو امید اور مستقبل دینے کے منصوبے ہیں۔</w:t>
      </w:r>
    </w:p>
    <w:p w14:paraId="63641969" w14:textId="77777777" w:rsidR="000F7377" w:rsidRDefault="000F7377"/>
    <w:p w14:paraId="122FBF5E" w14:textId="77777777" w:rsidR="000F7377" w:rsidRDefault="000F7377">
      <w:r xmlns:w="http://schemas.openxmlformats.org/wordprocessingml/2006/main">
        <w:t xml:space="preserve">فلپیوں 1:16 جو جھگڑے کے مسیح کی تبلیغ کرتا ہے، خلوص نیت سے نہیں، یہ خیال کرتا ہے کہ میرے بندھنوں میں مصیبت ڈالے:</w:t>
      </w:r>
    </w:p>
    <w:p w14:paraId="4CCD340B" w14:textId="77777777" w:rsidR="000F7377" w:rsidRDefault="000F7377"/>
    <w:p w14:paraId="77525AFE" w14:textId="77777777" w:rsidR="000F7377" w:rsidRDefault="000F7377">
      <w:r xmlns:w="http://schemas.openxmlformats.org/wordprocessingml/2006/main">
        <w:t xml:space="preserve">پولس کی قید نے مخالفت کے باوجود بھی اسے مسیح کی انجیل کا اعلان کرنے سے نہیں روکا۔</w:t>
      </w:r>
    </w:p>
    <w:p w14:paraId="2D79A9AD" w14:textId="77777777" w:rsidR="000F7377" w:rsidRDefault="000F7377"/>
    <w:p w14:paraId="2F6F1ECD" w14:textId="77777777" w:rsidR="000F7377" w:rsidRDefault="000F7377">
      <w:r xmlns:w="http://schemas.openxmlformats.org/wordprocessingml/2006/main">
        <w:t xml:space="preserve">1: مشکل کے وقت، اپنے ایمان میں مضبوط رہیں اور مسیح کی محبت میں شریک ہوتے رہیں۔</w:t>
      </w:r>
    </w:p>
    <w:p w14:paraId="54FD66DA" w14:textId="77777777" w:rsidR="000F7377" w:rsidRDefault="000F7377"/>
    <w:p w14:paraId="185FA4DF" w14:textId="77777777" w:rsidR="000F7377" w:rsidRDefault="000F7377">
      <w:r xmlns:w="http://schemas.openxmlformats.org/wordprocessingml/2006/main">
        <w:t xml:space="preserve">2: مخالفت کا سامنا کرتے ہوئے بھی اپنے عقائد پر کبھی سمجھوتہ نہ کریں۔</w:t>
      </w:r>
    </w:p>
    <w:p w14:paraId="2844B32A" w14:textId="77777777" w:rsidR="000F7377" w:rsidRDefault="000F7377"/>
    <w:p w14:paraId="6E9A15EA" w14:textId="77777777" w:rsidR="000F7377" w:rsidRDefault="000F7377">
      <w:r xmlns:w="http://schemas.openxmlformats.org/wordprocessingml/2006/main">
        <w:t xml:space="preserve">1: رومیوں 8:31-39 - پال مومنوں کو ثابت قدم رہنے اور مخالفت سے حوصلہ شکنی نہ کرنے کی ترغیب دیتا ہے۔</w:t>
      </w:r>
    </w:p>
    <w:p w14:paraId="2847B309" w14:textId="77777777" w:rsidR="000F7377" w:rsidRDefault="000F7377"/>
    <w:p w14:paraId="61AC3204" w14:textId="77777777" w:rsidR="000F7377" w:rsidRDefault="000F7377">
      <w:r xmlns:w="http://schemas.openxmlformats.org/wordprocessingml/2006/main">
        <w:t xml:space="preserve">2: میتھیو 5: 11-12 - یسوع اپنے پیروکاروں کو سکھاتا ہے کہ جب بھی ستایا جائے تو مضبوط رہیں۔</w:t>
      </w:r>
    </w:p>
    <w:p w14:paraId="2607A3D0" w14:textId="77777777" w:rsidR="000F7377" w:rsidRDefault="000F7377"/>
    <w:p w14:paraId="0E242CAC" w14:textId="77777777" w:rsidR="000F7377" w:rsidRDefault="000F7377">
      <w:r xmlns:w="http://schemas.openxmlformats.org/wordprocessingml/2006/main">
        <w:t xml:space="preserve">فلپیوں 1:17 لیکن محبت کا دوسرا، یہ جانتے ہوئے کہ میں خوشخبری کے دفاع کے لیے تیار ہوں۔</w:t>
      </w:r>
    </w:p>
    <w:p w14:paraId="1CD26840" w14:textId="77777777" w:rsidR="000F7377" w:rsidRDefault="000F7377"/>
    <w:p w14:paraId="4EF627B4" w14:textId="77777777" w:rsidR="000F7377" w:rsidRDefault="000F7377">
      <w:r xmlns:w="http://schemas.openxmlformats.org/wordprocessingml/2006/main">
        <w:t xml:space="preserve">پال اس بات سے واقف ہے کہ اسے انجیل کے دفاع کے لیے بلایا گیا ہے اور وہ محبت سے متاثر ہے۔</w:t>
      </w:r>
    </w:p>
    <w:p w14:paraId="545E1708" w14:textId="77777777" w:rsidR="000F7377" w:rsidRDefault="000F7377"/>
    <w:p w14:paraId="38A6644D" w14:textId="77777777" w:rsidR="000F7377" w:rsidRDefault="000F7377">
      <w:r xmlns:w="http://schemas.openxmlformats.org/wordprocessingml/2006/main">
        <w:t xml:space="preserve">1. محبت کی طاقت: محبت ہمارے مشن کو کیسے بڑھا سکتی ہے۔</w:t>
      </w:r>
    </w:p>
    <w:p w14:paraId="6262A201" w14:textId="77777777" w:rsidR="000F7377" w:rsidRDefault="000F7377"/>
    <w:p w14:paraId="7CEDFDDD" w14:textId="77777777" w:rsidR="000F7377" w:rsidRDefault="000F7377">
      <w:r xmlns:w="http://schemas.openxmlformats.org/wordprocessingml/2006/main">
        <w:t xml:space="preserve">2. ثابت قدم رہنا: انجیل کا دفاع کرنے کی ہمت</w:t>
      </w:r>
    </w:p>
    <w:p w14:paraId="51311101" w14:textId="77777777" w:rsidR="000F7377" w:rsidRDefault="000F7377"/>
    <w:p w14:paraId="626627CE" w14:textId="77777777" w:rsidR="000F7377" w:rsidRDefault="000F7377">
      <w:r xmlns:w="http://schemas.openxmlformats.org/wordprocessingml/2006/main">
        <w:t xml:space="preserve">1. 1 یوحنا 4: 7-12 - "محبوب، ہم ایک دوسرے سے محبت کریں، کیونکہ محبت خدا کی طرف سے ہے، اور جو محبت کرتا ہے وہ خدا سے پیدا ہوا ہے اور خدا کو جانتا ہے۔"</w:t>
      </w:r>
    </w:p>
    <w:p w14:paraId="0411FEE1" w14:textId="77777777" w:rsidR="000F7377" w:rsidRDefault="000F7377"/>
    <w:p w14:paraId="416BA693" w14:textId="77777777" w:rsidR="000F7377" w:rsidRDefault="000F7377">
      <w:r xmlns:w="http://schemas.openxmlformats.org/wordprocessingml/2006/main">
        <w:t xml:space="preserve">2. رومیوں 12: 1-2 - "لہٰذا، بھائیو، خدا کی رحمت سے میں آپ سے درخواست کرتا ہوں کہ اپنے جسموں کو زندہ قربانی کے طور پر پیش کریں، جو کہ آپ کی روحانی عبادت ہے، مقدس اور خدا کے لیے قابل قبول ہے۔ اس دنیا کے مطابق نہ بنو، بلکہ اپنے ذہن کی تجدید سے تبدیل ہو جاؤ، تاکہ تم پرکھ کر جان لو کہ خدا کی مرضی کیا ہے، کیا اچھی اور قابل قبول اور کامل ہے۔"</w:t>
      </w:r>
    </w:p>
    <w:p w14:paraId="59E22F04" w14:textId="77777777" w:rsidR="000F7377" w:rsidRDefault="000F7377"/>
    <w:p w14:paraId="55328F95" w14:textId="77777777" w:rsidR="000F7377" w:rsidRDefault="000F7377">
      <w:r xmlns:w="http://schemas.openxmlformats.org/wordprocessingml/2006/main">
        <w:t xml:space="preserve">فلپیوں 1:18 پھر کیا؟ اس کے باوجود، ہر طرح سے، خواہ دکھاوا ہو یا سچائی، مسیح کی منادی کی جاتی ہے۔ اور میں اس میں خوش ہوں، ہاں، اور خوش رہوں گا۔</w:t>
      </w:r>
    </w:p>
    <w:p w14:paraId="0FBB2CE3" w14:textId="77777777" w:rsidR="000F7377" w:rsidRDefault="000F7377"/>
    <w:p w14:paraId="1AB5A735" w14:textId="77777777" w:rsidR="000F7377" w:rsidRDefault="000F7377">
      <w:r xmlns:w="http://schemas.openxmlformats.org/wordprocessingml/2006/main">
        <w:t xml:space="preserve">مسیح کی منادی ہر حال میں کی جاتی ہے، اور پولس اس سے خوش ہوتا ہے۔</w:t>
      </w:r>
    </w:p>
    <w:p w14:paraId="45DC4C35" w14:textId="77777777" w:rsidR="000F7377" w:rsidRDefault="000F7377"/>
    <w:p w14:paraId="2F6470AF" w14:textId="77777777" w:rsidR="000F7377" w:rsidRDefault="000F7377">
      <w:r xmlns:w="http://schemas.openxmlformats.org/wordprocessingml/2006/main">
        <w:t xml:space="preserve">1: ہر حال میں، ہمیں مسیح کی خوشخبری کی طاقت سے خوش ہونا چاہیے۔</w:t>
      </w:r>
    </w:p>
    <w:p w14:paraId="3B43C4D6" w14:textId="77777777" w:rsidR="000F7377" w:rsidRDefault="000F7377"/>
    <w:p w14:paraId="31E328B9" w14:textId="77777777" w:rsidR="000F7377" w:rsidRDefault="000F7377">
      <w:r xmlns:w="http://schemas.openxmlformats.org/wordprocessingml/2006/main">
        <w:t xml:space="preserve">2: مسیحی ہونے کے ناطے، ہمیں اس حقیقت میں خوشی محسوس کرنی چاہیے کہ مسیح کا پیغام ہر ممکن طریقے سے پھیلایا جا رہا ہے۔</w:t>
      </w:r>
    </w:p>
    <w:p w14:paraId="729E1905" w14:textId="77777777" w:rsidR="000F7377" w:rsidRDefault="000F7377"/>
    <w:p w14:paraId="3632D086" w14:textId="77777777" w:rsidR="000F7377" w:rsidRDefault="000F7377">
      <w:r xmlns:w="http://schemas.openxmlformats.org/wordprocessingml/2006/main">
        <w:t xml:space="preserve">1: 1 کرنتھیوں 1: 17-18 - کیونکہ مسیح نے مجھے بپتسمہ دینے کے لیے نہیں بھیجا بلکہ خوشخبری سنانے کے لیے بھیجا ہے - حکمت اور فصاحت کے ساتھ نہیں، ایسا نہ ہو کہ مسیح کی صلیب اس کی طاقت سے خالی ہو جائے۔</w:t>
      </w:r>
    </w:p>
    <w:p w14:paraId="56767A52" w14:textId="77777777" w:rsidR="000F7377" w:rsidRDefault="000F7377"/>
    <w:p w14:paraId="1A3F8D3C" w14:textId="77777777" w:rsidR="000F7377" w:rsidRDefault="000F7377">
      <w:r xmlns:w="http://schemas.openxmlformats.org/wordprocessingml/2006/main">
        <w:t xml:space="preserve">2: رومیوں 1:16-17 - کیونکہ میں خوشخبری سے شرمندہ نہیں ہوں، کیونکہ یہ خدا کی قدرت ہے جو ہر اس شخص کو نجات دیتی ہے جو ایمان لاتا ہے: پہلے یہودیوں کے لیے، پھر غیر قوموں کے لیے۔</w:t>
      </w:r>
    </w:p>
    <w:p w14:paraId="1319EA6D" w14:textId="77777777" w:rsidR="000F7377" w:rsidRDefault="000F7377"/>
    <w:p w14:paraId="644310D7" w14:textId="77777777" w:rsidR="000F7377" w:rsidRDefault="000F7377">
      <w:r xmlns:w="http://schemas.openxmlformats.org/wordprocessingml/2006/main">
        <w:t xml:space="preserve">فلپیوں 1:19 کیونکہ میں جانتا ہوں کہ یہ تمہاری دعا اور یسوع مسیح کی روح کی فراہمی کے ذریعے میری نجات کی طرف موڑ دے گا۔</w:t>
      </w:r>
    </w:p>
    <w:p w14:paraId="7BE9FF9D" w14:textId="77777777" w:rsidR="000F7377" w:rsidRDefault="000F7377"/>
    <w:p w14:paraId="5B001F5F" w14:textId="77777777" w:rsidR="000F7377" w:rsidRDefault="000F7377">
      <w:r xmlns:w="http://schemas.openxmlformats.org/wordprocessingml/2006/main">
        <w:t xml:space="preserve">پال اپنی نجات کے لیے خُدا کے منصوبے پر اپنے اعتماد کا اظہار کرتا ہے۔</w:t>
      </w:r>
    </w:p>
    <w:p w14:paraId="2EC06ABC" w14:textId="77777777" w:rsidR="000F7377" w:rsidRDefault="000F7377"/>
    <w:p w14:paraId="26CB855E" w14:textId="77777777" w:rsidR="000F7377" w:rsidRDefault="000F7377">
      <w:r xmlns:w="http://schemas.openxmlformats.org/wordprocessingml/2006/main">
        <w:t xml:space="preserve">1. ہماری نجات کے لیے خُدا کا منصوبہ ہمیشہ ہمارے اپنے سے بڑا ہوتا ہے۔</w:t>
      </w:r>
    </w:p>
    <w:p w14:paraId="68C81D2B" w14:textId="77777777" w:rsidR="000F7377" w:rsidRDefault="000F7377"/>
    <w:p w14:paraId="6013F966" w14:textId="77777777" w:rsidR="000F7377" w:rsidRDefault="000F7377">
      <w:r xmlns:w="http://schemas.openxmlformats.org/wordprocessingml/2006/main">
        <w:t xml:space="preserve">2. روح القدس کی طاقت کے ذریعے خدا کا فضل ہمیں برقرار رکھنے کے لیے کافی ہے۔</w:t>
      </w:r>
    </w:p>
    <w:p w14:paraId="7953A4C7" w14:textId="77777777" w:rsidR="000F7377" w:rsidRDefault="000F7377"/>
    <w:p w14:paraId="18E5679F" w14:textId="77777777" w:rsidR="000F7377" w:rsidRDefault="000F7377">
      <w:r xmlns:w="http://schemas.openxmlformats.org/wordprocessingml/2006/main">
        <w:t xml:space="preserve">1. افسیوں 2:8-10 - کیونکہ فضل سے آپ کو ایمان کے ذریعے نجات ملی ہے۔ اور یہ آپ کا اپنا کام نہیں ہے۔ یہ خدا کا تحفہ ہے، کاموں کا نتیجہ نہیں، تاکہ کوئی فخر نہ کرے۔</w:t>
      </w:r>
    </w:p>
    <w:p w14:paraId="33C50605" w14:textId="77777777" w:rsidR="000F7377" w:rsidRDefault="000F7377"/>
    <w:p w14:paraId="2884BDB1" w14:textId="77777777" w:rsidR="000F7377" w:rsidRDefault="000F7377">
      <w:r xmlns:w="http://schemas.openxmlformats.org/wordprocessingml/2006/main">
        <w:t xml:space="preserve">2. رومیوں 8:26-27 - اسی طرح روح ہماری کمزوری میں ہماری مدد کرتا ہے۔ کیونکہ ہم نہیں جانتے کہ کس چیز کے لیے دعا مانگنی چاہیے، لیکن روح خود ہماری شفاعت کرتی ہے اور الفاظ کے لیے بہت گہرے کراہوں کے ساتھ۔</w:t>
      </w:r>
    </w:p>
    <w:p w14:paraId="076DFAE8" w14:textId="77777777" w:rsidR="000F7377" w:rsidRDefault="000F7377"/>
    <w:p w14:paraId="213F5453" w14:textId="77777777" w:rsidR="000F7377" w:rsidRDefault="000F7377">
      <w:r xmlns:w="http://schemas.openxmlformats.org/wordprocessingml/2006/main">
        <w:t xml:space="preserve">فلپیوں 1:20 میری پوری امید اور میری امید کے مطابق کہ میں کسی چیز میں شرمندہ نہیں ہوں گا، لیکن یہ کہ ہمیشہ کی طرح پوری دلیری کے ساتھ، اب مسیح بھی میرے جسم میں بزرگی پائے گا، چاہے زندگی سے ہو یا موت سے۔ .</w:t>
      </w:r>
    </w:p>
    <w:p w14:paraId="1592B6EB" w14:textId="77777777" w:rsidR="000F7377" w:rsidRDefault="000F7377"/>
    <w:p w14:paraId="388002C7" w14:textId="77777777" w:rsidR="000F7377" w:rsidRDefault="000F7377">
      <w:r xmlns:w="http://schemas.openxmlformats.org/wordprocessingml/2006/main">
        <w:t xml:space="preserve">یہ حوالہ اپنی زندگی میں مسیح کی بڑائی کرنے اور اسے دلیری کے ساتھ کرنے کی اہمیت پر زور دیتا ہے، خواہ نتائج کچھ بھی ہوں۔</w:t>
      </w:r>
    </w:p>
    <w:p w14:paraId="21F768FB" w14:textId="77777777" w:rsidR="000F7377" w:rsidRDefault="000F7377"/>
    <w:p w14:paraId="2B83331C" w14:textId="77777777" w:rsidR="000F7377" w:rsidRDefault="000F7377">
      <w:r xmlns:w="http://schemas.openxmlformats.org/wordprocessingml/2006/main">
        <w:t xml:space="preserve">1: مسیح کے لیے دلیری سے جینا - ایک ایسی زندگی گزارنے کی اہمیت جو مسیح کی بڑائی کرتی ہے۔</w:t>
      </w:r>
    </w:p>
    <w:p w14:paraId="634C8F6A" w14:textId="77777777" w:rsidR="000F7377" w:rsidRDefault="000F7377"/>
    <w:p w14:paraId="0B26B1F9" w14:textId="77777777" w:rsidR="000F7377" w:rsidRDefault="000F7377">
      <w:r xmlns:w="http://schemas.openxmlformats.org/wordprocessingml/2006/main">
        <w:t xml:space="preserve">2: مسیح کی بے شرمی - مسیح کے لیے جینے میں شرمندہ نہ ہونا چاہے نتائج کیوں نہ ہوں۔</w:t>
      </w:r>
    </w:p>
    <w:p w14:paraId="6686567A" w14:textId="77777777" w:rsidR="000F7377" w:rsidRDefault="000F7377"/>
    <w:p w14:paraId="4AB068ED" w14:textId="77777777" w:rsidR="000F7377" w:rsidRDefault="000F7377">
      <w:r xmlns:w="http://schemas.openxmlformats.org/wordprocessingml/2006/main">
        <w:t xml:space="preserve">1: میتھیو 5: 14-16 - "آپ دنیا کی روشنی ہیں۔ پہاڑی پر بنی بستی چھپ نہیں سکتی۔ نہ لوگ چراغ جلا کر پیالے کے نیچے رکھتے ہیں۔ اس کے بجائے وہ اسے اس کے اسٹینڈ پر رکھتے ہیں، اور یہ گھر میں سب کو روشنی دیتا ہے۔ اِسی طرح اپنی روشنی دوسروں کے سامنے چمکے تاکہ وہ آپ کے اچھے کام دیکھیں اور آپ کے آسمانی باپ کی تمجید کریں۔</w:t>
      </w:r>
    </w:p>
    <w:p w14:paraId="6CB6276F" w14:textId="77777777" w:rsidR="000F7377" w:rsidRDefault="000F7377"/>
    <w:p w14:paraId="2313B746" w14:textId="77777777" w:rsidR="000F7377" w:rsidRDefault="000F7377">
      <w:r xmlns:w="http://schemas.openxmlformats.org/wordprocessingml/2006/main">
        <w:t xml:space="preserve">2: کلسیوں 3:17 - اور جو کچھ بھی تم کرتے ہو، چاہے قول ہو یا عمل، وہ سب کچھ خداوند یسوع کے نام پر کرو، اور اس کے ذریعے خدا باپ کا شکر ادا کرو۔</w:t>
      </w:r>
    </w:p>
    <w:p w14:paraId="466ACC46" w14:textId="77777777" w:rsidR="000F7377" w:rsidRDefault="000F7377"/>
    <w:p w14:paraId="0A2B7D17" w14:textId="77777777" w:rsidR="000F7377" w:rsidRDefault="000F7377">
      <w:r xmlns:w="http://schemas.openxmlformats.org/wordprocessingml/2006/main">
        <w:t xml:space="preserve">فلپیوں 1:21 کیونکہ میرے لیے جینا مسیح ہے اور مرنا فائدہ ہے۔</w:t>
      </w:r>
    </w:p>
    <w:p w14:paraId="416A7ECC" w14:textId="77777777" w:rsidR="000F7377" w:rsidRDefault="000F7377"/>
    <w:p w14:paraId="2D8F2EBA" w14:textId="77777777" w:rsidR="000F7377" w:rsidRDefault="000F7377">
      <w:r xmlns:w="http://schemas.openxmlformats.org/wordprocessingml/2006/main">
        <w:t xml:space="preserve">پولوس اپنے عقیدے کا اظہار کرتا ہے کہ مسیح کے لیے جینا موت سے زیادہ قیمتی ہے۔</w:t>
      </w:r>
    </w:p>
    <w:p w14:paraId="69006E82" w14:textId="77777777" w:rsidR="000F7377" w:rsidRDefault="000F7377"/>
    <w:p w14:paraId="509C625E" w14:textId="77777777" w:rsidR="000F7377" w:rsidRDefault="000F7377">
      <w:r xmlns:w="http://schemas.openxmlformats.org/wordprocessingml/2006/main">
        <w:t xml:space="preserve">1: مسیح کے لیے جینا موت سے زیادہ اہمیت کا حامل ہے۔</w:t>
      </w:r>
    </w:p>
    <w:p w14:paraId="1A7694A1" w14:textId="77777777" w:rsidR="000F7377" w:rsidRDefault="000F7377"/>
    <w:p w14:paraId="5230AE38" w14:textId="77777777" w:rsidR="000F7377" w:rsidRDefault="000F7377">
      <w:r xmlns:w="http://schemas.openxmlformats.org/wordprocessingml/2006/main">
        <w:t xml:space="preserve">2: مسیح میں ایمان کی طاقت</w:t>
      </w:r>
    </w:p>
    <w:p w14:paraId="309869FE" w14:textId="77777777" w:rsidR="000F7377" w:rsidRDefault="000F7377"/>
    <w:p w14:paraId="62271255" w14:textId="77777777" w:rsidR="000F7377" w:rsidRDefault="000F7377">
      <w:r xmlns:w="http://schemas.openxmlformats.org/wordprocessingml/2006/main">
        <w:t xml:space="preserve">1: رومیوں 5:8 - لیکن خدا ہمارے لیے اپنی محبت کا اظہار اس میں کرتا ہے: جب ہم ابھی گنہگار ہی تھے، مسیح ہمارے لیے مرا۔</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فلپیوں 3:10 - میں مسیح کو جاننا چاہتا ہوں - جی ہاں، اس کے جی اٹھنے کی طاقت اور اس کے دکھوں میں شریک ہونا، اس کی موت میں اس جیسا بننا۔</w:t>
      </w:r>
    </w:p>
    <w:p w14:paraId="2377A7E3" w14:textId="77777777" w:rsidR="000F7377" w:rsidRDefault="000F7377"/>
    <w:p w14:paraId="40707D3E" w14:textId="77777777" w:rsidR="000F7377" w:rsidRDefault="000F7377">
      <w:r xmlns:w="http://schemas.openxmlformats.org/wordprocessingml/2006/main">
        <w:t xml:space="preserve">فلپیوں 1:22 لیکن اگر میں جسمانی طور پر رہتا ہوں، تو یہ میری محنت کا پھل ہے: پھر بھی میں کیا چنوں گا، میں نہیں جانتا۔</w:t>
      </w:r>
    </w:p>
    <w:p w14:paraId="36817BD5" w14:textId="77777777" w:rsidR="000F7377" w:rsidRDefault="000F7377"/>
    <w:p w14:paraId="207858B9" w14:textId="77777777" w:rsidR="000F7377" w:rsidRDefault="000F7377">
      <w:r xmlns:w="http://schemas.openxmlformats.org/wordprocessingml/2006/main">
        <w:t xml:space="preserve">پولس اس بات میں غیر یقینی کا اظہار کرتا ہے کہ اسے جسمانی طور پر زندہ رہنے یا مسیح میں مرنے کے درمیان کیا انتخاب کرنا چاہئے۔</w:t>
      </w:r>
    </w:p>
    <w:p w14:paraId="43F0697A" w14:textId="77777777" w:rsidR="000F7377" w:rsidRDefault="000F7377"/>
    <w:p w14:paraId="790B56F7" w14:textId="77777777" w:rsidR="000F7377" w:rsidRDefault="000F7377">
      <w:r xmlns:w="http://schemas.openxmlformats.org/wordprocessingml/2006/main">
        <w:t xml:space="preserve">1. انتخاب کی آزادی: صحیح فیصلہ کیسے کریں۔</w:t>
      </w:r>
    </w:p>
    <w:p w14:paraId="43144647" w14:textId="77777777" w:rsidR="000F7377" w:rsidRDefault="000F7377"/>
    <w:p w14:paraId="7BD8F811" w14:textId="77777777" w:rsidR="000F7377" w:rsidRDefault="000F7377">
      <w:r xmlns:w="http://schemas.openxmlformats.org/wordprocessingml/2006/main">
        <w:t xml:space="preserve">2. فیصلے کرنے میں بائبل کی حکمت کی اہمیت</w:t>
      </w:r>
    </w:p>
    <w:p w14:paraId="4DB1A20E" w14:textId="77777777" w:rsidR="000F7377" w:rsidRDefault="000F7377"/>
    <w:p w14:paraId="32A2D2EC" w14:textId="77777777" w:rsidR="000F7377" w:rsidRDefault="000F7377">
      <w:r xmlns:w="http://schemas.openxmlformats.org/wordprocessingml/2006/main">
        <w:t xml:space="preserve">1. جیمز 1: 5 - "اگر آپ میں سے کسی میں حکمت کی کمی ہے، تو وہ خدا سے مانگے، جو آزادانہ طور پر سب آدمیوں کو دیتا ہے، نہ کہ گالیاں دیتا ہے؛ اور اسے دیا جائے گا۔"</w:t>
      </w:r>
    </w:p>
    <w:p w14:paraId="2B82676D" w14:textId="77777777" w:rsidR="000F7377" w:rsidRDefault="000F7377"/>
    <w:p w14:paraId="44C68335" w14:textId="77777777" w:rsidR="000F7377" w:rsidRDefault="000F7377">
      <w:r xmlns:w="http://schemas.openxmlformats.org/wordprocessingml/2006/main">
        <w:t xml:space="preserve">2. امثال 3: 5-6 - "اپنے پورے دل سے خداوند پر بھروسہ رکھو؛ اور اپنی سمجھ کی طرف نہ جھکاؤ۔ اپنی تمام راہوں میں اسے تسلیم کرو، اور وہ تمہاری راہوں کو ہدایت کرے گا۔"</w:t>
      </w:r>
    </w:p>
    <w:p w14:paraId="0EA47474" w14:textId="77777777" w:rsidR="000F7377" w:rsidRDefault="000F7377"/>
    <w:p w14:paraId="561444B4" w14:textId="77777777" w:rsidR="000F7377" w:rsidRDefault="000F7377">
      <w:r xmlns:w="http://schemas.openxmlformats.org/wordprocessingml/2006/main">
        <w:t xml:space="preserve">فلپیوں 1:23 کیونکہ میں دونوں کے درمیان تنگی میں ہوں، مجھے رخصت ہونے اور مسیح کے ساتھ رہنے کی خواہش ہے۔ جو کہیں بہتر ہے:</w:t>
      </w:r>
    </w:p>
    <w:p w14:paraId="629CA0EE" w14:textId="77777777" w:rsidR="000F7377" w:rsidRDefault="000F7377"/>
    <w:p w14:paraId="2DD6A7C0" w14:textId="77777777" w:rsidR="000F7377" w:rsidRDefault="000F7377">
      <w:r xmlns:w="http://schemas.openxmlformats.org/wordprocessingml/2006/main">
        <w:t xml:space="preserve">یہ حوالہ پولس کی اس زندگی کو چھوڑنے اور مسیح کے ساتھ رہنے کی خواہش کا اظہار کرتا ہے، جو کہیں بہتر ہے۔</w:t>
      </w:r>
    </w:p>
    <w:p w14:paraId="1EEE29B3" w14:textId="77777777" w:rsidR="000F7377" w:rsidRDefault="000F7377"/>
    <w:p w14:paraId="31C26D4D" w14:textId="77777777" w:rsidR="000F7377" w:rsidRDefault="000F7377">
      <w:r xmlns:w="http://schemas.openxmlformats.org/wordprocessingml/2006/main">
        <w:t xml:space="preserve">1: ہم پولس کی مثال سے سیکھ سکتے ہیں کہ مسیح کے ساتھ رہنے کی کوشش کرتے ہوئے اس سے آگے ایک بہتر زندگی کی تلاش کریں۔</w:t>
      </w:r>
    </w:p>
    <w:p w14:paraId="0AE8026F" w14:textId="77777777" w:rsidR="000F7377" w:rsidRDefault="000F7377"/>
    <w:p w14:paraId="01B21F8A" w14:textId="77777777" w:rsidR="000F7377" w:rsidRDefault="000F7377">
      <w:r xmlns:w="http://schemas.openxmlformats.org/wordprocessingml/2006/main">
        <w:t xml:space="preserve">2: ہمیں مسیح کے ساتھ رہنے کی آرزو ہونی چاہیے، کیونکہ یہ دنیا کی ہر چیز سے کہیں بہتر ہے۔</w:t>
      </w:r>
    </w:p>
    <w:p w14:paraId="2970A1FD" w14:textId="77777777" w:rsidR="000F7377" w:rsidRDefault="000F7377"/>
    <w:p w14:paraId="61032ADF" w14:textId="77777777" w:rsidR="000F7377" w:rsidRDefault="000F7377">
      <w:r xmlns:w="http://schemas.openxmlformats.org/wordprocessingml/2006/main">
        <w:t xml:space="preserve">1:2 کرنتھیوں 5:7-8 - کیونکہ ہم ایمان سے چلتے ہیں، نظر سے نہیں۔ جی ہاں، ہمیں اعتماد ہے اور ہم جسم سے دور اور رب کے ساتھ گھر میں رہنا پسند کریں گے۔</w:t>
      </w:r>
    </w:p>
    <w:p w14:paraId="51909430" w14:textId="77777777" w:rsidR="000F7377" w:rsidRDefault="000F7377"/>
    <w:p w14:paraId="3291D3D9" w14:textId="77777777" w:rsidR="000F7377" w:rsidRDefault="000F7377">
      <w:r xmlns:w="http://schemas.openxmlformats.org/wordprocessingml/2006/main">
        <w:t xml:space="preserve">2: مکاشفہ 14:13 - پھر میں نے آسمان سے ایک آواز سنی، "یہ لکھو: مبارک ہیں وہ مُردے جو اب سے خداوند میں مرتے ہیں۔" "ہاں،" روح کہتی ہے، "وہ اپنی محنت سے آرام کریں گے، کیونکہ ان کے اعمال ان کے پیچھے آئیں گے۔"</w:t>
      </w:r>
    </w:p>
    <w:p w14:paraId="1F790094" w14:textId="77777777" w:rsidR="000F7377" w:rsidRDefault="000F7377"/>
    <w:p w14:paraId="0017F1F4" w14:textId="77777777" w:rsidR="000F7377" w:rsidRDefault="000F7377">
      <w:r xmlns:w="http://schemas.openxmlformats.org/wordprocessingml/2006/main">
        <w:t xml:space="preserve">فلپیوں 1:24 پھر بھی جسم میں قائم رہنا آپ کے لیے زیادہ ضروری ہے۔</w:t>
      </w:r>
    </w:p>
    <w:p w14:paraId="31A9DC5B" w14:textId="77777777" w:rsidR="000F7377" w:rsidRDefault="000F7377"/>
    <w:p w14:paraId="5C776A2C" w14:textId="77777777" w:rsidR="000F7377" w:rsidRDefault="000F7377">
      <w:r xmlns:w="http://schemas.openxmlformats.org/wordprocessingml/2006/main">
        <w:t xml:space="preserve">حوالہ کہتا ہے کہ قاری کے لیے جسم میں رہنا زیادہ ضروری ہے۔</w:t>
      </w:r>
    </w:p>
    <w:p w14:paraId="6C30FCAA" w14:textId="77777777" w:rsidR="000F7377" w:rsidRDefault="000F7377"/>
    <w:p w14:paraId="2E59E811" w14:textId="77777777" w:rsidR="000F7377" w:rsidRDefault="000F7377">
      <w:r xmlns:w="http://schemas.openxmlformats.org/wordprocessingml/2006/main">
        <w:t xml:space="preserve">1. ہمیں جسم میں رہنے اور خدا کی عزت کرنے کی ضرورت ہے۔</w:t>
      </w:r>
    </w:p>
    <w:p w14:paraId="4A2893A4" w14:textId="77777777" w:rsidR="000F7377" w:rsidRDefault="000F7377"/>
    <w:p w14:paraId="11B4CEA7" w14:textId="77777777" w:rsidR="000F7377" w:rsidRDefault="000F7377">
      <w:r xmlns:w="http://schemas.openxmlformats.org/wordprocessingml/2006/main">
        <w:t xml:space="preserve">2. جسم میں رہنے کی برکت</w:t>
      </w:r>
    </w:p>
    <w:p w14:paraId="60688880" w14:textId="77777777" w:rsidR="000F7377" w:rsidRDefault="000F7377"/>
    <w:p w14:paraId="25497A4E" w14:textId="77777777" w:rsidR="000F7377" w:rsidRDefault="000F7377">
      <w:r xmlns:w="http://schemas.openxmlformats.org/wordprocessingml/2006/main">
        <w:t xml:space="preserve">1. رومیوں 8: 13-14 - "کیونکہ اگر آپ جسم کے مطابق جیتے ہیں تو آپ مر جائیں گے: لیکن اگر آپ روح کے ذریعہ جسم کے اعمال کو خراب کرتے ہیں تو آپ زندہ رہیں گے۔ خدا، وہ خدا کے بیٹے ہیں۔"</w:t>
      </w:r>
    </w:p>
    <w:p w14:paraId="0EE5DA15" w14:textId="77777777" w:rsidR="000F7377" w:rsidRDefault="000F7377"/>
    <w:p w14:paraId="22EBFFA5" w14:textId="77777777" w:rsidR="000F7377" w:rsidRDefault="000F7377">
      <w:r xmlns:w="http://schemas.openxmlformats.org/wordprocessingml/2006/main">
        <w:t xml:space="preserve">2. گلتیوں 5: 16-17 - "پھر میں یہ کہتا ہوں کہ روح کے مطابق چلو، اور تم جسم کی خواہش پوری نہیں کرو گے۔ کیونکہ جسم روح کے خلاف اور روح جسم کے خلاف ہے: اور یہ اس کے خلاف ہیں۔ ایک دوسرے سے: تاکہ آپ وہ کام نہ کر سکیں جو آپ چاہتے ہیں۔"</w:t>
      </w:r>
    </w:p>
    <w:p w14:paraId="52BB1044" w14:textId="77777777" w:rsidR="000F7377" w:rsidRDefault="000F7377"/>
    <w:p w14:paraId="6D6BEACD" w14:textId="77777777" w:rsidR="000F7377" w:rsidRDefault="000F7377">
      <w:r xmlns:w="http://schemas.openxmlformats.org/wordprocessingml/2006/main">
        <w:t xml:space="preserve">فلپیوں 1:25 اور اس اعتماد کے ساتھ، میں جانتا ہوں کہ میں آپ سب کے ساتھ قائم رہوں گا اور آپ کے ایمان کی ترقی اور خوشی کے لیے جاری رہوں گا۔</w:t>
      </w:r>
    </w:p>
    <w:p w14:paraId="601B9C1A" w14:textId="77777777" w:rsidR="000F7377" w:rsidRDefault="000F7377"/>
    <w:p w14:paraId="1E40855D" w14:textId="77777777" w:rsidR="000F7377" w:rsidRDefault="000F7377">
      <w:r xmlns:w="http://schemas.openxmlformats.org/wordprocessingml/2006/main">
        <w:t xml:space="preserve">یہ اقتباس پولس کے فلپیوں کے ساتھ اپنی جاری شراکت میں اعتماد کے بارے میں بات کرتا ہے تاکہ </w:t>
      </w:r>
      <w:r xmlns:w="http://schemas.openxmlformats.org/wordprocessingml/2006/main">
        <w:lastRenderedPageBreak xmlns:w="http://schemas.openxmlformats.org/wordprocessingml/2006/main"/>
      </w:r>
      <w:r xmlns:w="http://schemas.openxmlformats.org/wordprocessingml/2006/main">
        <w:t xml:space="preserve">ان کے ایمان کی ترقی اور خوشی ہو۔</w:t>
      </w:r>
    </w:p>
    <w:p w14:paraId="2C48F430" w14:textId="77777777" w:rsidR="000F7377" w:rsidRDefault="000F7377"/>
    <w:p w14:paraId="05CCA025" w14:textId="77777777" w:rsidR="000F7377" w:rsidRDefault="000F7377">
      <w:r xmlns:w="http://schemas.openxmlformats.org/wordprocessingml/2006/main">
        <w:t xml:space="preserve">1: فلپیوں میں پولس کا اعتماد اور یہ ہمارے ساتھی مسیحیوں کے ساتھ اپنے تعلقات کو برقرار رکھنے کے لیے ہماری حوصلہ افزائی کیسے کر سکتا ہے۔</w:t>
      </w:r>
    </w:p>
    <w:p w14:paraId="16286297" w14:textId="77777777" w:rsidR="000F7377" w:rsidRDefault="000F7377"/>
    <w:p w14:paraId="265B08B5" w14:textId="77777777" w:rsidR="000F7377" w:rsidRDefault="000F7377">
      <w:r xmlns:w="http://schemas.openxmlformats.org/wordprocessingml/2006/main">
        <w:t xml:space="preserve">2: پولس کی فلپیوں کے ساتھ شراکت کی مثال اور ہم اسے اپنی زندگیوں اور تعلقات میں کیسے لاگو کر سکتے ہیں۔</w:t>
      </w:r>
    </w:p>
    <w:p w14:paraId="0D69D708" w14:textId="77777777" w:rsidR="000F7377" w:rsidRDefault="000F7377"/>
    <w:p w14:paraId="306B0820" w14:textId="77777777" w:rsidR="000F7377" w:rsidRDefault="000F7377">
      <w:r xmlns:w="http://schemas.openxmlformats.org/wordprocessingml/2006/main">
        <w:t xml:space="preserve">1: اعمال 20:35 - تمام چیزوں میں میں نے آپ کو دکھایا ہے کہ اس طرح سخت محنت کرنے سے ہمیں کمزوروں کی مدد کرنی چاہئے اور خداوند یسوع کے ان الفاظ کو یاد رکھنا چاہئے جو اس نے خود کہا تھا کہ لینے سے دینا زیادہ مبارک ہے۔ .'</w:t>
      </w:r>
    </w:p>
    <w:p w14:paraId="152392A3" w14:textId="77777777" w:rsidR="000F7377" w:rsidRDefault="000F7377"/>
    <w:p w14:paraId="10BD36FB" w14:textId="77777777" w:rsidR="000F7377" w:rsidRDefault="000F7377">
      <w:r xmlns:w="http://schemas.openxmlformats.org/wordprocessingml/2006/main">
        <w:t xml:space="preserve">2: کلسیوں 3:13 - ایک دوسرے کو برداشت کرنا اور اگر ایک دوسرے کے خلاف شکایت ہو تو ایک دوسرے کو معاف کرنا۔ جیسا کہ رب نے تمہیں معاف کیا ہے، اسی طرح تمہیں بھی معاف کرنا چاہیے۔</w:t>
      </w:r>
    </w:p>
    <w:p w14:paraId="45F304C3" w14:textId="77777777" w:rsidR="000F7377" w:rsidRDefault="000F7377"/>
    <w:p w14:paraId="170A94EB" w14:textId="77777777" w:rsidR="000F7377" w:rsidRDefault="000F7377">
      <w:r xmlns:w="http://schemas.openxmlformats.org/wordprocessingml/2006/main">
        <w:t xml:space="preserve">فلپیوں 1:26 تاکہ آپ کے پاس دوبارہ آنے سے آپ کی خوشی یسوع مسیح میں میرے لیے زیادہ ہو جائے۔</w:t>
      </w:r>
    </w:p>
    <w:p w14:paraId="0BFFBA50" w14:textId="77777777" w:rsidR="000F7377" w:rsidRDefault="000F7377"/>
    <w:p w14:paraId="6C9B58B7" w14:textId="77777777" w:rsidR="000F7377" w:rsidRDefault="000F7377">
      <w:r xmlns:w="http://schemas.openxmlformats.org/wordprocessingml/2006/main">
        <w:t xml:space="preserve">پولوس نے دوبارہ فلپیوں کے ساتھ رہنے کی اپنی خواہش کا اظہار کیا تاکہ وہ یسوع مسیح میں زیادہ خوشی منائیں۔</w:t>
      </w:r>
    </w:p>
    <w:p w14:paraId="1EA75387" w14:textId="77777777" w:rsidR="000F7377" w:rsidRDefault="000F7377"/>
    <w:p w14:paraId="143C1D04" w14:textId="77777777" w:rsidR="000F7377" w:rsidRDefault="000F7377">
      <w:r xmlns:w="http://schemas.openxmlformats.org/wordprocessingml/2006/main">
        <w:t xml:space="preserve">1. یسوع مسیح میں خوشی منائیں، کیونکہ وہ ہماری خوشی کا منبع ہے!</w:t>
      </w:r>
    </w:p>
    <w:p w14:paraId="6131D40E" w14:textId="77777777" w:rsidR="000F7377" w:rsidRDefault="000F7377"/>
    <w:p w14:paraId="4FA1005E" w14:textId="77777777" w:rsidR="000F7377" w:rsidRDefault="000F7377">
      <w:r xmlns:w="http://schemas.openxmlformats.org/wordprocessingml/2006/main">
        <w:t xml:space="preserve">2. یسوع مسیح میں خوشی کی فراوانی: ہمارے لیے اس کا کیا مطلب ہے۔</w:t>
      </w:r>
    </w:p>
    <w:p w14:paraId="6E97E379" w14:textId="77777777" w:rsidR="000F7377" w:rsidRDefault="000F7377"/>
    <w:p w14:paraId="53FE842E" w14:textId="77777777" w:rsidR="000F7377" w:rsidRDefault="000F7377">
      <w:r xmlns:w="http://schemas.openxmlformats.org/wordprocessingml/2006/main">
        <w:t xml:space="preserve">1. رومیوں 15:13 - امید کا خدا آپ کو یقین کرنے میں پوری خوشی اور اطمینان سے بھر دے، تاکہ روح القدس کی طاقت سے آپ امید میں بڑھ جائیں۔</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جان 15:11 - میں نے یہ باتیں تم سے اس لیے کہی ہیں کہ میری خوشی تم میں رہے، اور تمہاری خوشی پوری ہو۔</w:t>
      </w:r>
    </w:p>
    <w:p w14:paraId="5D67F284" w14:textId="77777777" w:rsidR="000F7377" w:rsidRDefault="000F7377"/>
    <w:p w14:paraId="77CF990D" w14:textId="77777777" w:rsidR="000F7377" w:rsidRDefault="000F7377">
      <w:r xmlns:w="http://schemas.openxmlformats.org/wordprocessingml/2006/main">
        <w:t xml:space="preserve">فلپیوں 1:27 آپ کی گفتگو صرف مسیح کی خوشخبری کے مطابق ہو: تاکہ میں آکر آپ کو دیکھوں یا غیر حاضر رہوں، میں آپ کے معاملات کے بارے میں سن سکتا ہوں، کہ آپ ایک روح کے ساتھ، ایک دماغ کے ساتھ مل کر جدوجہد کرتے رہیں۔ انجیل کے ایمان کے لیے؛</w:t>
      </w:r>
    </w:p>
    <w:p w14:paraId="722F8586" w14:textId="77777777" w:rsidR="000F7377" w:rsidRDefault="000F7377"/>
    <w:p w14:paraId="242264FC" w14:textId="77777777" w:rsidR="000F7377" w:rsidRDefault="000F7377">
      <w:r xmlns:w="http://schemas.openxmlformats.org/wordprocessingml/2006/main">
        <w:t xml:space="preserve">پولس نے فلپیوں پر زور دیا کہ وہ خدائی گفتگو کریں اور خوشخبری کی خاطر روح اور مقصد کے ساتھ متحد رہیں۔</w:t>
      </w:r>
    </w:p>
    <w:p w14:paraId="5688E266" w14:textId="77777777" w:rsidR="000F7377" w:rsidRDefault="000F7377"/>
    <w:p w14:paraId="5C624E80" w14:textId="77777777" w:rsidR="000F7377" w:rsidRDefault="000F7377">
      <w:r xmlns:w="http://schemas.openxmlformats.org/wordprocessingml/2006/main">
        <w:t xml:space="preserve">1. اتحاد کی طاقت - انجیل کے لیے ایک ساتھ کھڑے ہونا</w:t>
      </w:r>
    </w:p>
    <w:p w14:paraId="426A7079" w14:textId="77777777" w:rsidR="000F7377" w:rsidRDefault="000F7377"/>
    <w:p w14:paraId="0869A1FC" w14:textId="77777777" w:rsidR="000F7377" w:rsidRDefault="000F7377">
      <w:r xmlns:w="http://schemas.openxmlformats.org/wordprocessingml/2006/main">
        <w:t xml:space="preserve">2. گفتگو کی طاقت - انجیل کو ہمارے ذریعے بولنے دینا</w:t>
      </w:r>
    </w:p>
    <w:p w14:paraId="5777F3B9" w14:textId="77777777" w:rsidR="000F7377" w:rsidRDefault="000F7377"/>
    <w:p w14:paraId="2FCDDC5F" w14:textId="77777777" w:rsidR="000F7377" w:rsidRDefault="000F7377">
      <w:r xmlns:w="http://schemas.openxmlformats.org/wordprocessingml/2006/main">
        <w:t xml:space="preserve">1. کلسیوں 3:17 - اور جو کچھ بھی آپ قول یا فعل میں کرتے ہیں، سب کچھ خُداوند یسوع کے نام پر کریں، اُس کے ذریعے خُدا اور باپ کا شکر ادا کریں۔</w:t>
      </w:r>
    </w:p>
    <w:p w14:paraId="078BEC07" w14:textId="77777777" w:rsidR="000F7377" w:rsidRDefault="000F7377"/>
    <w:p w14:paraId="1DEA6EE9" w14:textId="77777777" w:rsidR="000F7377" w:rsidRDefault="000F7377">
      <w:r xmlns:w="http://schemas.openxmlformats.org/wordprocessingml/2006/main">
        <w:t xml:space="preserve">2. رومیوں 12:2 - اور اس دنیا کے مطابق نہ بنو بلکہ اپنے ذہن کی تجدید سے تبدیل ہو جاؤ، تاکہ تم ثابت کر سکو کہ خدا کی وہ اچھی، قابل قبول اور کامل مرضی کیا ہے۔</w:t>
      </w:r>
    </w:p>
    <w:p w14:paraId="45AD941F" w14:textId="77777777" w:rsidR="000F7377" w:rsidRDefault="000F7377"/>
    <w:p w14:paraId="2F183AEF" w14:textId="77777777" w:rsidR="000F7377" w:rsidRDefault="000F7377">
      <w:r xmlns:w="http://schemas.openxmlformats.org/wordprocessingml/2006/main">
        <w:t xml:space="preserve">فلپیوں 1:28 اور اپنے مخالفوں سے خوفزدہ نہ ہوں: جو اُن کے لیے تباہی کا واضح نشان ہے، لیکن آپ کے لیے نجات اور خدا کی طرف سے۔</w:t>
      </w:r>
    </w:p>
    <w:p w14:paraId="4F99BC37" w14:textId="77777777" w:rsidR="000F7377" w:rsidRDefault="000F7377"/>
    <w:p w14:paraId="57D65834" w14:textId="77777777" w:rsidR="000F7377" w:rsidRDefault="000F7377">
      <w:r xmlns:w="http://schemas.openxmlformats.org/wordprocessingml/2006/main">
        <w:t xml:space="preserve">پولس نے فلپیوں کی حوصلہ افزائی کی کہ وہ اپنے مخالفوں سے نہ ڈریں، کیونکہ یہ تباہی کے بجائے ان کی اپنی نجات کی علامت ہے۔</w:t>
      </w:r>
    </w:p>
    <w:p w14:paraId="5502B501" w14:textId="77777777" w:rsidR="000F7377" w:rsidRDefault="000F7377"/>
    <w:p w14:paraId="63E6D9B4" w14:textId="77777777" w:rsidR="000F7377" w:rsidRDefault="000F7377">
      <w:r xmlns:w="http://schemas.openxmlformats.org/wordprocessingml/2006/main">
        <w:t xml:space="preserve">1: مصیبت میں ہمت: خوف کا سامنا کرنا اور خدا میں طاقت تلاش کرنا</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نجات کی طاقت: خدا کے فضل کا ثبوت</w:t>
      </w:r>
    </w:p>
    <w:p w14:paraId="74F613EB" w14:textId="77777777" w:rsidR="000F7377" w:rsidRDefault="000F7377"/>
    <w:p w14:paraId="1F670FD1" w14:textId="77777777" w:rsidR="000F7377" w:rsidRDefault="000F7377">
      <w:r xmlns:w="http://schemas.openxmlformats.org/wordprocessingml/2006/main">
        <w:t xml:space="preserve">1: یسعیاہ 41:10 - پس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14:paraId="4FD678B3" w14:textId="77777777" w:rsidR="000F7377" w:rsidRDefault="000F7377"/>
    <w:p w14:paraId="71E15892" w14:textId="77777777" w:rsidR="000F7377" w:rsidRDefault="000F7377">
      <w:r xmlns:w="http://schemas.openxmlformats.org/wordprocessingml/2006/main">
        <w:t xml:space="preserve">2: رومیوں 8:38-39 - کیونکہ مجھے یقین ہے کہ نہ موت، نہ زندگی، نہ فرشتے، نہ شیاطین، نہ حال، نہ مستقبل، نہ کوئی طاقت، نہ اونچائی، نہ گہرائی، نہ تمام مخلوقات میں کوئی اور چیز۔ ہمیں خدا کی محبت سے الگ کرنے کے لئے جو ہمارے خداوند مسیح یسوع میں ہے۔</w:t>
      </w:r>
    </w:p>
    <w:p w14:paraId="6D0FC84E" w14:textId="77777777" w:rsidR="000F7377" w:rsidRDefault="000F7377"/>
    <w:p w14:paraId="11844E80" w14:textId="77777777" w:rsidR="000F7377" w:rsidRDefault="000F7377">
      <w:r xmlns:w="http://schemas.openxmlformats.org/wordprocessingml/2006/main">
        <w:t xml:space="preserve">فلپیوں 1:29 کیونکہ آپ کو مسیح کی طرف سے دیا گیا ہے کہ نہ صرف اُس پر ایمان لائیں بلکہ اُس کی خاطر دُکھ اُٹھانا بھی۔</w:t>
      </w:r>
    </w:p>
    <w:p w14:paraId="1BC44936" w14:textId="77777777" w:rsidR="000F7377" w:rsidRDefault="000F7377"/>
    <w:p w14:paraId="543965BF" w14:textId="77777777" w:rsidR="000F7377" w:rsidRDefault="000F7377">
      <w:r xmlns:w="http://schemas.openxmlformats.org/wordprocessingml/2006/main">
        <w:t xml:space="preserve">یہ حوالہ ہمیں نہ صرف یسوع پر یقین کرنے کی ترغیب دیتا ہے، بلکہ اس کی خاطر تکلیف برداشت کرنے کے لیے بھی تیار ہے۔</w:t>
      </w:r>
    </w:p>
    <w:p w14:paraId="39013504" w14:textId="77777777" w:rsidR="000F7377" w:rsidRDefault="000F7377"/>
    <w:p w14:paraId="7E5BB21E" w14:textId="77777777" w:rsidR="000F7377" w:rsidRDefault="000F7377">
      <w:r xmlns:w="http://schemas.openxmlformats.org/wordprocessingml/2006/main">
        <w:t xml:space="preserve">1. مسیح کی خاطر دکھ اٹھانا: یسوع کی پیروی کے لیے ایک رہنما</w:t>
      </w:r>
    </w:p>
    <w:p w14:paraId="1ECD16AC" w14:textId="77777777" w:rsidR="000F7377" w:rsidRDefault="000F7377"/>
    <w:p w14:paraId="3CEB7C02" w14:textId="77777777" w:rsidR="000F7377" w:rsidRDefault="000F7377">
      <w:r xmlns:w="http://schemas.openxmlformats.org/wordprocessingml/2006/main">
        <w:t xml:space="preserve">2. یقین کی طاقت: ایمان کی زندگی کیسے گزاری جائے۔</w:t>
      </w:r>
    </w:p>
    <w:p w14:paraId="3101230F" w14:textId="77777777" w:rsidR="000F7377" w:rsidRDefault="000F7377"/>
    <w:p w14:paraId="13AAB11F" w14:textId="77777777" w:rsidR="000F7377" w:rsidRDefault="000F7377">
      <w:r xmlns:w="http://schemas.openxmlformats.org/wordprocessingml/2006/main">
        <w:t xml:space="preserve">1. رومیوں 12: 1-2 - لہذا، میں آپ سے درخواست کرتا ہوں، بھائیو اور بہنو، خدا کی رحمت کے پیش نظر، اپنے جسموں کو زندہ قربانی کے طور پر پیش کریں، مقدس اور خُدا کو خوش کرنے کے لیے- یہ آپ کی حقیقی اور صحیح عبادت ہے۔ اس دنیا کے نمونے کے مطابق نہ بنو بلکہ اپنے ذہن کی تجدید سے تبدیل ہو جاؤ۔</w:t>
      </w:r>
    </w:p>
    <w:p w14:paraId="1659AE5B" w14:textId="77777777" w:rsidR="000F7377" w:rsidRDefault="000F7377"/>
    <w:p w14:paraId="0982A677" w14:textId="77777777" w:rsidR="000F7377" w:rsidRDefault="000F7377">
      <w:r xmlns:w="http://schemas.openxmlformats.org/wordprocessingml/2006/main">
        <w:t xml:space="preserve">2. 1 پطرس 4:12-13 - پیارے دوستو، اس آگ کی آزمائش پر حیران نہ ہوں جو آپ کو آزمانے کے لیے آپ پر آئی ہے، گویا آپ کے ساتھ کچھ عجیب ہو رہا ہے۔ لیکن جب آپ مسیح کے دکھوں میں شریک ہوتے ہیں تو خوشی منائیں، تاکہ جب اُس کا جلال ظاہر ہو تو آپ بہت خوش ہوں۔</w:t>
      </w:r>
    </w:p>
    <w:p w14:paraId="7438C8B1" w14:textId="77777777" w:rsidR="000F7377" w:rsidRDefault="000F7377"/>
    <w:p w14:paraId="4178279C" w14:textId="77777777" w:rsidR="000F7377" w:rsidRDefault="000F7377">
      <w:r xmlns:w="http://schemas.openxmlformats.org/wordprocessingml/2006/main">
        <w:t xml:space="preserve">فلپیوں 1:30 وہی کشمکش ہے جو تم نے مجھ میں دیکھی تھی، اور اب سنتے ہو کہ تم مجھ میں ہو۔</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نے فلپیوں کی حوصلہ افزائی کی کہ وہ ظلم و ستم کے باوجود اپنے ثابت قدم ایمان کی نقل کریں۔</w:t>
      </w:r>
    </w:p>
    <w:p w14:paraId="2107835C" w14:textId="77777777" w:rsidR="000F7377" w:rsidRDefault="000F7377"/>
    <w:p w14:paraId="38471745" w14:textId="77777777" w:rsidR="000F7377" w:rsidRDefault="000F7377">
      <w:r xmlns:w="http://schemas.openxmlformats.org/wordprocessingml/2006/main">
        <w:t xml:space="preserve">1: آئیے اپنے ایمان پر ثابت قدم رہیں، چاہے کوئی بھی قیمت کیوں نہ ہو۔</w:t>
      </w:r>
    </w:p>
    <w:p w14:paraId="1A548A69" w14:textId="77777777" w:rsidR="000F7377" w:rsidRDefault="000F7377"/>
    <w:p w14:paraId="384E978A" w14:textId="77777777" w:rsidR="000F7377" w:rsidRDefault="000F7377">
      <w:r xmlns:w="http://schemas.openxmlformats.org/wordprocessingml/2006/main">
        <w:t xml:space="preserve">2: خدا پر بھروسہ رکھیں اور جان لیں کہ وہ جدوجہد کے وقت ہمیشہ ہمارے ساتھ رہے گا۔</w:t>
      </w:r>
    </w:p>
    <w:p w14:paraId="3A186838" w14:textId="77777777" w:rsidR="000F7377" w:rsidRDefault="000F7377"/>
    <w:p w14:paraId="5562F313" w14:textId="77777777" w:rsidR="000F7377" w:rsidRDefault="000F7377">
      <w:r xmlns:w="http://schemas.openxmlformats.org/wordprocessingml/2006/main">
        <w:t xml:space="preserve">1: 1 پطرس 5: 8-9 - "سمجھدار رہو؛ ہوشیار رہو. آپ کا مخالف شیطان گرجنے والے شیر کی طرح گھومتا ہے، کسی کو ہڑپ کرنے کے لیے ڈھونڈتا ہے۔ اس کا مقابلہ کرو، اپنے ایمان پر قائم رہو۔"</w:t>
      </w:r>
    </w:p>
    <w:p w14:paraId="50140BB9" w14:textId="77777777" w:rsidR="000F7377" w:rsidRDefault="000F7377"/>
    <w:p w14:paraId="2C12A0A9" w14:textId="77777777" w:rsidR="000F7377" w:rsidRDefault="000F7377">
      <w:r xmlns:w="http://schemas.openxmlformats.org/wordprocessingml/2006/main">
        <w:t xml:space="preserve">2: یسعیاہ 41:10 - "ڈرو نہیں، میں تمہارے ساتھ ہوں؛ مایوس نہ ہو، کیونکہ میں تمہارا خدا ہوں۔ میں تمہیں تقویت دوں گا، میں تمہاری مدد کروں گا، میں تمہیں اپنے راست باز ہاتھ سے سنبھالوں گا۔"</w:t>
      </w:r>
    </w:p>
    <w:p w14:paraId="61AA2ED0" w14:textId="77777777" w:rsidR="000F7377" w:rsidRDefault="000F7377"/>
    <w:p w14:paraId="19E1C88D" w14:textId="77777777" w:rsidR="000F7377" w:rsidRDefault="000F7377">
      <w:r xmlns:w="http://schemas.openxmlformats.org/wordprocessingml/2006/main">
        <w:t xml:space="preserve">فلپیوں 2 فلپیوں کے لیے پولس کے خط کا دوسرا باب ہے۔ اس باب میں، پولس ایمانداروں کو مسیح کی عاجزی، اتحاد، اور بے لوثی کی نقل کرنے کی ترغیب دیتا ہے جب وہ اپنے ایمان کو زندہ رکھتے ہیں۔</w:t>
      </w:r>
    </w:p>
    <w:p w14:paraId="05D7853E" w14:textId="77777777" w:rsidR="000F7377" w:rsidRDefault="000F7377"/>
    <w:p w14:paraId="381F61F5" w14:textId="77777777" w:rsidR="000F7377" w:rsidRDefault="000F7377">
      <w:r xmlns:w="http://schemas.openxmlformats.org/wordprocessingml/2006/main">
        <w:t xml:space="preserve">پہلا پیراگراف: پولس ایمانداروں کو مسیح یسوع جیسی سوچ رکھنے کی تاکید کرتے ہوئے شروع کرتا ہے، جس نے خود کو عاجز کیا اور موت تک فرمانبردار رہا (فلپیوں 2:1-11)۔ وہ اتحاد اور بے لوثی کی اہمیت پر زور دیتا ہے، انہیں دوسروں کو اپنے سے زیادہ اہم سمجھنے کی ترغیب دیتا ہے۔ پولس عاجزی اور محبت میں ایک دوسرے کی خدمت کرنے کی خواہش کا مطالبہ کرتا ہے۔</w:t>
      </w:r>
    </w:p>
    <w:p w14:paraId="26FDC3F4" w14:textId="77777777" w:rsidR="000F7377" w:rsidRDefault="000F7377"/>
    <w:p w14:paraId="70533A35" w14:textId="77777777" w:rsidR="000F7377" w:rsidRDefault="000F7377">
      <w:r xmlns:w="http://schemas.openxmlformats.org/wordprocessingml/2006/main">
        <w:t xml:space="preserve">دوسرا پیراگراف: پولس نے تیمتھیس اور ایپفروڈیتس کی مثال کو بے لوثی اور لگن کے نمونے کے طور پر اجاگر کیا (فلپیوں 2:19-30)۔ وہ جلد ہی تیموتھی کو بھیجنے کا ارادہ رکھتا ہے تاکہ ان کی اپنی صورتحال کے بارے میں خبروں کے ساتھ حوصلہ افزائی کرے۔ وہ ان کی فلاح و بہبود کے لیے تیموتھی کی حقیقی فکر کی تعریف کرتا ہے۔ اسی طرح، وہ Epaphroditus کی تعریف کرتا ہے کہ اس نے فلپائی کلیسیا کی طرف سے اس کی خدمت میں اپنی جان خطرے میں ڈالی۔</w:t>
      </w:r>
    </w:p>
    <w:p w14:paraId="43ED09E6" w14:textId="77777777" w:rsidR="000F7377" w:rsidRDefault="000F7377"/>
    <w:p w14:paraId="77A1A620" w14:textId="77777777" w:rsidR="000F7377" w:rsidRDefault="000F7377">
      <w:r xmlns:w="http://schemas.openxmlformats.org/wordprocessingml/2006/main">
        <w:t xml:space="preserve">تیسرا پیراگراف: باب کا اختتام ایمانداروں کے لیے ٹیڑھی نسل میں ستاروں کی طرح چمکنے کی نصیحت کے ساتھ ہوتا ہے (فلپیوں 2:12-18)۔ پولس اُن پر زور دیتا ہے کہ وہ خوف اور کانپتے ہوئے اپنی نجات کا کام کریں، یہ جانتے ہوئے کہ یہ خُدا ہے جو اُن دونوں میں اُس کی مرضی اور اُس کی خوشنودی کے لیے کام کرتا ہے۔ وہ ان کی حوصلہ افزائی کرتا ہے کہ وہ بڑبڑانے یا جھگڑے نہ کریں بلکہ خدا کے کلام کو مضبوطی سے پکڑیں تاکہ وہ </w:t>
      </w:r>
      <w:r xmlns:w="http://schemas.openxmlformats.org/wordprocessingml/2006/main">
        <w:lastRenderedPageBreak xmlns:w="http://schemas.openxmlformats.org/wordprocessingml/2006/main"/>
      </w:r>
      <w:r xmlns:w="http://schemas.openxmlformats.org/wordprocessingml/2006/main">
        <w:t xml:space="preserve">مسیح کے دن پر فخر کریں۔</w:t>
      </w:r>
    </w:p>
    <w:p w14:paraId="0F6F1735" w14:textId="77777777" w:rsidR="000F7377" w:rsidRDefault="000F7377"/>
    <w:p w14:paraId="33DA1037" w14:textId="77777777" w:rsidR="000F7377" w:rsidRDefault="000F7377">
      <w:r xmlns:w="http://schemas.openxmlformats.org/wordprocessingml/2006/main">
        <w:t xml:space="preserve">خلاصہ،</w:t>
      </w:r>
    </w:p>
    <w:p w14:paraId="4FACDE27" w14:textId="77777777" w:rsidR="000F7377" w:rsidRDefault="000F7377">
      <w:r xmlns:w="http://schemas.openxmlformats.org/wordprocessingml/2006/main">
        <w:t xml:space="preserve">فلپیوں کا دوسرا باب مسیح کی عاجزی، اتحاد اور بے لوثی کی نقل کرنے پر زور دیتا ہے۔ یہ مومنوں کو بلاتا ہے کہ وہ محبت میں ایک دوسرے کی خدمت کرتے ہوئے دوسروں کو اپنے سے زیادہ اہم سمجھیں۔</w:t>
      </w:r>
    </w:p>
    <w:p w14:paraId="35D365A5" w14:textId="77777777" w:rsidR="000F7377" w:rsidRDefault="000F7377">
      <w:r xmlns:w="http://schemas.openxmlformats.org/wordprocessingml/2006/main">
        <w:t xml:space="preserve">پولس تیمتھیس اور ایپافروڈیتس کے ذریعے مثالیں پیش کرتا ہے — وہ افراد جنہوں نے اپنے بے لوث کاموں کے ذریعے دوسروں کی فلاح و بہبود کے لیے حقیقی فکر کا مظاہرہ کیا۔</w:t>
      </w:r>
    </w:p>
    <w:p w14:paraId="09EF3EDD" w14:textId="77777777" w:rsidR="000F7377" w:rsidRDefault="000F7377">
      <w:r xmlns:w="http://schemas.openxmlformats.org/wordprocessingml/2006/main">
        <w:t xml:space="preserve">باب کا اختتام مومنین کے لیے خوف اور کانپتے ہوئے، خُدا کے کلام کو مضبوطی سے پکڑے رہنے اور تاریک دنیا میں روشنیوں کی طرح چمکتے ہوئے اپنی نجات کے لیے کام کرنے کی نصیحت کے ساتھ ہوتا ہے۔ یہ عاجزی، اتحاد، اور خُدا کی مرضی کی وفادار اطاعت کی ذہنیت کی حوصلہ افزائی کرتا ہے۔</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فلپیوں 2:1 پس اگر مسیح میں کوئی تسلی ہو، اگر محبت کی کوئی تسلی ہو، اگر روح کی کوئی رفاقت ہو، اگر کوئی دل اور رحم ہو،</w:t>
      </w:r>
    </w:p>
    <w:p w14:paraId="32B577E8" w14:textId="77777777" w:rsidR="000F7377" w:rsidRDefault="000F7377"/>
    <w:p w14:paraId="76C5BC6C" w14:textId="77777777" w:rsidR="000F7377" w:rsidRDefault="000F7377">
      <w:r xmlns:w="http://schemas.openxmlformats.org/wordprocessingml/2006/main">
        <w:t xml:space="preserve">پولس نے فلپیوں کو اتحاد اور فروتنی کی تاکید کی، اور ہم خیال اور ایک اتفاق کے رہنے کی، جیسا کہ یسوع مسیح نے کیا ہے۔</w:t>
      </w:r>
    </w:p>
    <w:p w14:paraId="1ADA7479" w14:textId="77777777" w:rsidR="000F7377" w:rsidRDefault="000F7377"/>
    <w:p w14:paraId="49B2F589" w14:textId="77777777" w:rsidR="000F7377" w:rsidRDefault="000F7377">
      <w:r xmlns:w="http://schemas.openxmlformats.org/wordprocessingml/2006/main">
        <w:t xml:space="preserve">1: ہمیں آپس میں اتحاد اور عاجزی کے ساتھ یسوع مسیح کی تقلید کرنے کی کوشش کرنی چاہیے۔</w:t>
      </w:r>
    </w:p>
    <w:p w14:paraId="71826FB8" w14:textId="77777777" w:rsidR="000F7377" w:rsidRDefault="000F7377"/>
    <w:p w14:paraId="3404D5B6" w14:textId="77777777" w:rsidR="000F7377" w:rsidRDefault="000F7377">
      <w:r xmlns:w="http://schemas.openxmlformats.org/wordprocessingml/2006/main">
        <w:t xml:space="preserve">2: ہمیں مسیح میں پائی جانے والی تسلی، سکون، رفاقت، آنتوں اور رحمتوں کو پہچاننا اور ان کی تعریف کرنی چاہیے۔</w:t>
      </w:r>
    </w:p>
    <w:p w14:paraId="3887884D" w14:textId="77777777" w:rsidR="000F7377" w:rsidRDefault="000F7377"/>
    <w:p w14:paraId="4284BC01" w14:textId="77777777" w:rsidR="000F7377" w:rsidRDefault="000F7377">
      <w:r xmlns:w="http://schemas.openxmlformats.org/wordprocessingml/2006/main">
        <w:t xml:space="preserve">1: یوحنا 13:34-35 - "میں تمہیں ایک نیا حکم دیتا ہوں، کہ تم ایک دوسرے سے محبت کرو۔ جیسا کہ میں نے تم سے محبت کی ہے کہ تم بھی ایک دوسرے سے محبت کرتے ہو۔ اس سے سب جان جائیں گے کہ تم میرے شاگرد ہو، اگر تم ایک دوسرے سے محبت رکھتے ہو۔"</w:t>
      </w:r>
    </w:p>
    <w:p w14:paraId="792D3785" w14:textId="77777777" w:rsidR="000F7377" w:rsidRDefault="000F7377"/>
    <w:p w14:paraId="56B7DC41" w14:textId="77777777" w:rsidR="000F7377" w:rsidRDefault="000F7377">
      <w:r xmlns:w="http://schemas.openxmlformats.org/wordprocessingml/2006/main">
        <w:t xml:space="preserve">2: افسیوں 4: 2-3 - "تمام فروتنی اور نرمی کے ساتھ، تحمل کے ساتھ، محبت کے ساتھ ایک دوسرے کو برداشت کرتے ہوئے، امن کے بندھن میں روح کے اتحاد کو برقرار رکھنے کی کوشش کرتے ہیں۔"</w:t>
      </w:r>
    </w:p>
    <w:p w14:paraId="66899C07" w14:textId="77777777" w:rsidR="000F7377" w:rsidRDefault="000F7377"/>
    <w:p w14:paraId="4833A065" w14:textId="77777777" w:rsidR="000F7377" w:rsidRDefault="000F7377">
      <w:r xmlns:w="http://schemas.openxmlformats.org/wordprocessingml/2006/main">
        <w:t xml:space="preserve">فلپیوں 2:2 تم میری خوشی کو پورا کرو کہ تم ایک جیسے ہو جاؤ، ایک جیسی محبت رکھو، ایک موافق ہو، ایک ذہن ہو۔</w:t>
      </w:r>
    </w:p>
    <w:p w14:paraId="7F9D1316" w14:textId="77777777" w:rsidR="000F7377" w:rsidRDefault="000F7377"/>
    <w:p w14:paraId="47F22F5F" w14:textId="77777777" w:rsidR="000F7377" w:rsidRDefault="000F7377">
      <w:r xmlns:w="http://schemas.openxmlformats.org/wordprocessingml/2006/main">
        <w:t xml:space="preserve">یہ حوالہ ہمیں ایک ہی ذہنیت اور رویہ کے ساتھ اتحاد اور محبت میں اکٹھے ہونے کی ترغیب دیتا ہے۔</w:t>
      </w:r>
    </w:p>
    <w:p w14:paraId="31103D6F" w14:textId="77777777" w:rsidR="000F7377" w:rsidRDefault="000F7377"/>
    <w:p w14:paraId="571190B5" w14:textId="77777777" w:rsidR="000F7377" w:rsidRDefault="000F7377">
      <w:r xmlns:w="http://schemas.openxmlformats.org/wordprocessingml/2006/main">
        <w:t xml:space="preserve">1. مسیح کے جسم میں اتحاد: ایک کی طاقت</w:t>
      </w:r>
    </w:p>
    <w:p w14:paraId="57E9513C" w14:textId="77777777" w:rsidR="000F7377" w:rsidRDefault="000F7377"/>
    <w:p w14:paraId="2CDE50B3" w14:textId="77777777" w:rsidR="000F7377" w:rsidRDefault="000F7377">
      <w:r xmlns:w="http://schemas.openxmlformats.org/wordprocessingml/2006/main">
        <w:t xml:space="preserve">2. ہم خیال ہونے کی خوشی: یکجہتی کی دعوت</w:t>
      </w:r>
    </w:p>
    <w:p w14:paraId="67CABE10" w14:textId="77777777" w:rsidR="000F7377" w:rsidRDefault="000F7377"/>
    <w:p w14:paraId="67EA6040" w14:textId="77777777" w:rsidR="000F7377" w:rsidRDefault="000F7377">
      <w:r xmlns:w="http://schemas.openxmlformats.org/wordprocessingml/2006/main">
        <w:t xml:space="preserve">1. 1 کرنتھیوں 10:17 - کیونکہ ہم، اگرچہ بہت سے ہیں، ایک روٹی اور ایک جسم ہیں؛ کیونکہ ہم سب اس ایک روٹی سے کھاتے ہیں۔</w:t>
      </w:r>
    </w:p>
    <w:p w14:paraId="257B5B6E" w14:textId="77777777" w:rsidR="000F7377" w:rsidRDefault="000F7377"/>
    <w:p w14:paraId="086F5F2F" w14:textId="77777777" w:rsidR="000F7377" w:rsidRDefault="000F7377">
      <w:r xmlns:w="http://schemas.openxmlformats.org/wordprocessingml/2006/main">
        <w:t xml:space="preserve">2. جان 17:20-23 - میں اکیلے ان کے لیے نہیں بلکہ ان کے لیے بھی دعا کرتا ہوں جو ان کے کلام کے ذریعے مجھ پر ایمان لائیں گے۔ تاکہ وہ سب ایک ہو جائیں جیسا کہ اے باپ تو مجھ میں ہے اور میں تجھ میں۔ تاکہ وہ بھی ہم میں ایک ہو جائیں، تاکہ دنیا یقین کرے کہ تو نے مجھے بھیجا ہے۔</w:t>
      </w:r>
    </w:p>
    <w:p w14:paraId="33A347D8" w14:textId="77777777" w:rsidR="000F7377" w:rsidRDefault="000F7377"/>
    <w:p w14:paraId="1A080509" w14:textId="77777777" w:rsidR="000F7377" w:rsidRDefault="000F7377">
      <w:r xmlns:w="http://schemas.openxmlformats.org/wordprocessingml/2006/main">
        <w:t xml:space="preserve">فلپیوں 2:3 لڑائی جھگڑے اور فخر سے کچھ نہ کیا جائے۔ لیکن دل کی فروتنی میں ہر ایک دوسرے کو اپنے سے بہتر سمجھے۔</w:t>
      </w:r>
    </w:p>
    <w:p w14:paraId="40B5DC66" w14:textId="77777777" w:rsidR="000F7377" w:rsidRDefault="000F7377"/>
    <w:p w14:paraId="1BD4FC64" w14:textId="77777777" w:rsidR="000F7377" w:rsidRDefault="000F7377">
      <w:r xmlns:w="http://schemas.openxmlformats.org/wordprocessingml/2006/main">
        <w:t xml:space="preserve">مسیحیوں کو خود غرضی یا غرور سے کام نہیں لینا چاہیے، بلکہ عاجزی کے ساتھ دوسروں کو خود سے زیادہ اہم سمجھنا چاہیے۔</w:t>
      </w:r>
    </w:p>
    <w:p w14:paraId="54E338CE" w14:textId="77777777" w:rsidR="000F7377" w:rsidRDefault="000F7377"/>
    <w:p w14:paraId="2C0724AF" w14:textId="77777777" w:rsidR="000F7377" w:rsidRDefault="000F7377">
      <w:r xmlns:w="http://schemas.openxmlformats.org/wordprocessingml/2006/main">
        <w:t xml:space="preserve">1. عاجزی کی طاقت - دوسروں کو اپنے سامنے کیسے رکھا جائے اور مسیحی عاجزی کی اہمیت۔</w:t>
      </w:r>
    </w:p>
    <w:p w14:paraId="29170BFE" w14:textId="77777777" w:rsidR="000F7377" w:rsidRDefault="000F7377"/>
    <w:p w14:paraId="7433CE83" w14:textId="77777777" w:rsidR="000F7377" w:rsidRDefault="000F7377">
      <w:r xmlns:w="http://schemas.openxmlformats.org/wordprocessingml/2006/main">
        <w:t xml:space="preserve">2. بے لوثی کی فضیلت - دوسروں کو اپنے اوپر اہمیت دینے کی قدر اور بے لوثی پر عمل کرنے کا طریقہ۔</w:t>
      </w:r>
    </w:p>
    <w:p w14:paraId="02865D1F" w14:textId="77777777" w:rsidR="000F7377" w:rsidRDefault="000F7377"/>
    <w:p w14:paraId="77AF2688" w14:textId="77777777" w:rsidR="000F7377" w:rsidRDefault="000F7377">
      <w:r xmlns:w="http://schemas.openxmlformats.org/wordprocessingml/2006/main">
        <w:t xml:space="preserve">1. جیمز 4:10 - اپنے آپ کو خُداوند کے سامنے فروتن کریں، اور وہ آپ کو سربلند کرے گا۔</w:t>
      </w:r>
    </w:p>
    <w:p w14:paraId="1566190F" w14:textId="77777777" w:rsidR="000F7377" w:rsidRDefault="000F7377"/>
    <w:p w14:paraId="08DC235A" w14:textId="77777777" w:rsidR="000F7377" w:rsidRDefault="000F7377">
      <w:r xmlns:w="http://schemas.openxmlformats.org/wordprocessingml/2006/main">
        <w:t xml:space="preserve">2. میتھیو 20:25-28 - یسوع نے کہا، "تم جانتے ہو کہ غیر قوموں کے حکمران ان پر حکومت کرتے ہیں، اور ان کے بڑے ان پر اختیار کرتے ہیں۔ تمہارے درمیان ایسا نہ ہو۔ لیکن جو تم میں سے بڑا ہو وہ تمہارا خادم ہو اور جو تم میں سے پہلا ہو وہ تمہارا غلام ہو۔"</w:t>
      </w:r>
    </w:p>
    <w:p w14:paraId="0044F171" w14:textId="77777777" w:rsidR="000F7377" w:rsidRDefault="000F7377"/>
    <w:p w14:paraId="6FEF22F0" w14:textId="77777777" w:rsidR="000F7377" w:rsidRDefault="000F7377">
      <w:r xmlns:w="http://schemas.openxmlformats.org/wordprocessingml/2006/main">
        <w:t xml:space="preserve">فلپیوں 2:4 ہر آدمی اپنی چیزوں پر نہ دیکھے بلکہ ہر آدمی دوسروں کی باتوں پر بھی نظر رکھے۔</w:t>
      </w:r>
    </w:p>
    <w:p w14:paraId="441C3571" w14:textId="77777777" w:rsidR="000F7377" w:rsidRDefault="000F7377"/>
    <w:p w14:paraId="093B19A1" w14:textId="77777777" w:rsidR="000F7377" w:rsidRDefault="000F7377">
      <w:r xmlns:w="http://schemas.openxmlformats.org/wordprocessingml/2006/main">
        <w:t xml:space="preserve">حوالہ ہمیں دوسروں کے بارے میں سوچنے اور صرف اپنے مفادات پر توجہ مرکوز کرنے کی ترغیب دیتا ہے۔</w:t>
      </w:r>
    </w:p>
    <w:p w14:paraId="3B52E658" w14:textId="77777777" w:rsidR="000F7377" w:rsidRDefault="000F7377"/>
    <w:p w14:paraId="765B81ED" w14:textId="77777777" w:rsidR="000F7377" w:rsidRDefault="000F7377">
      <w:r xmlns:w="http://schemas.openxmlformats.org/wordprocessingml/2006/main">
        <w:t xml:space="preserve">1: خدا ہمیں دوسروں کی ضروریات کو دیکھ کر بے لوث بننے کے لئے بلاتا ہے۔</w:t>
      </w:r>
    </w:p>
    <w:p w14:paraId="2F9457A3" w14:textId="77777777" w:rsidR="000F7377" w:rsidRDefault="000F7377"/>
    <w:p w14:paraId="68F2C97A" w14:textId="77777777" w:rsidR="000F7377" w:rsidRDefault="000F7377">
      <w:r xmlns:w="http://schemas.openxmlformats.org/wordprocessingml/2006/main">
        <w:t xml:space="preserve">2: ہمیں دوسروں کو اپنے اوپر رکھنا یاد رکھنا چاہیے۔</w:t>
      </w:r>
    </w:p>
    <w:p w14:paraId="45282F2D" w14:textId="77777777" w:rsidR="000F7377" w:rsidRDefault="000F7377"/>
    <w:p w14:paraId="31A6B3BB" w14:textId="77777777" w:rsidR="000F7377" w:rsidRDefault="000F7377">
      <w:r xmlns:w="http://schemas.openxmlformats.org/wordprocessingml/2006/main">
        <w:t xml:space="preserve">1: گلتیوں 6:2 "ایک دوسرے کا بوجھ اٹھاؤ، اور اسی طرح مسیح کی شریعت کو پورا کرو۔"</w:t>
      </w:r>
    </w:p>
    <w:p w14:paraId="6349D35D" w14:textId="77777777" w:rsidR="000F7377" w:rsidRDefault="000F7377"/>
    <w:p w14:paraId="223E8D19" w14:textId="77777777" w:rsidR="000F7377" w:rsidRDefault="000F7377">
      <w:r xmlns:w="http://schemas.openxmlformats.org/wordprocessingml/2006/main">
        <w:t xml:space="preserve">2: رومیوں 12:10 "برادرانہ محبت کے ساتھ ایک دوسرے کے ساتھ شفقت سے پیش آؤ؛ عزت کے ساتھ ایک دوسرے کو ترجیح دیں۔"</w:t>
      </w:r>
    </w:p>
    <w:p w14:paraId="54B7CAA7" w14:textId="77777777" w:rsidR="000F7377" w:rsidRDefault="000F7377"/>
    <w:p w14:paraId="29E648F4" w14:textId="77777777" w:rsidR="000F7377" w:rsidRDefault="000F7377">
      <w:r xmlns:w="http://schemas.openxmlformats.org/wordprocessingml/2006/main">
        <w:t xml:space="preserve">فلپیوں 2:5 یہ ذہن آپ میں رہے جو مسیح یسوع میں بھی تھا۔</w:t>
      </w:r>
    </w:p>
    <w:p w14:paraId="02897BC8" w14:textId="77777777" w:rsidR="000F7377" w:rsidRDefault="000F7377"/>
    <w:p w14:paraId="6F5E518A" w14:textId="77777777" w:rsidR="000F7377" w:rsidRDefault="000F7377">
      <w:r xmlns:w="http://schemas.openxmlformats.org/wordprocessingml/2006/main">
        <w:t xml:space="preserve">گزرے ہوئے عیسائیوں کو یسوع جیسی سوچ رکھنے کی کوشش کرنی چاہیے۔</w:t>
      </w:r>
    </w:p>
    <w:p w14:paraId="106B0995" w14:textId="77777777" w:rsidR="000F7377" w:rsidRDefault="000F7377"/>
    <w:p w14:paraId="755B59A4" w14:textId="77777777" w:rsidR="000F7377" w:rsidRDefault="000F7377">
      <w:r xmlns:w="http://schemas.openxmlformats.org/wordprocessingml/2006/main">
        <w:t xml:space="preserve">1. یسوع جیسا ہونا: مسیح جیسا رویہ کیسے پیدا کیا جائے۔</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مسیح کا دماغ: یسوع کی ہمدردی اور عاجزی کی تقلید</w:t>
      </w:r>
    </w:p>
    <w:p w14:paraId="1A6E55E9" w14:textId="77777777" w:rsidR="000F7377" w:rsidRDefault="000F7377"/>
    <w:p w14:paraId="15E29873" w14:textId="77777777" w:rsidR="000F7377" w:rsidRDefault="000F7377">
      <w:r xmlns:w="http://schemas.openxmlformats.org/wordprocessingml/2006/main">
        <w:t xml:space="preserve">1. کلسیوں 3: 12-14 - پھر، خدا کے چنے ہوئے، مقدس اور پیارے، ہمدرد دل، رحمدلی، عاجزی، حلیمی، اور صبر، ایک دوسرے کے ساتھ برداشت کرنے والے اور اگر کسی کو دوسرے سے شکایت ہو تو ہر ایک کو معاف کر دو۔ دیگر جیسا کہ رب نے تمہیں معاف کیا ہے، اسی طرح تمہیں بھی معاف کرنا چاہیے۔</w:t>
      </w:r>
    </w:p>
    <w:p w14:paraId="30FF2E39" w14:textId="77777777" w:rsidR="000F7377" w:rsidRDefault="000F7377"/>
    <w:p w14:paraId="489D0E42" w14:textId="77777777" w:rsidR="000F7377" w:rsidRDefault="000F7377">
      <w:r xmlns:w="http://schemas.openxmlformats.org/wordprocessingml/2006/main">
        <w:t xml:space="preserve">14 اور ان سب سے بڑھ کر محبت کو پہنو، جو ہر چیز کو کامل ہم آہنگی سے باندھتی ہے۔</w:t>
      </w:r>
    </w:p>
    <w:p w14:paraId="4C38D3BE" w14:textId="77777777" w:rsidR="000F7377" w:rsidRDefault="000F7377"/>
    <w:p w14:paraId="3B1FEABA" w14:textId="77777777" w:rsidR="000F7377" w:rsidRDefault="000F7377">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527CBF14" w14:textId="77777777" w:rsidR="000F7377" w:rsidRDefault="000F7377"/>
    <w:p w14:paraId="16BB567B" w14:textId="77777777" w:rsidR="000F7377" w:rsidRDefault="000F7377">
      <w:r xmlns:w="http://schemas.openxmlformats.org/wordprocessingml/2006/main">
        <w:t xml:space="preserve">فلپیوں 2:6 جنہوں نے خدا کی شکل میں خدا کے برابر ہونا چوری نہیں سمجھا۔</w:t>
      </w:r>
    </w:p>
    <w:p w14:paraId="2BF17BF6" w14:textId="77777777" w:rsidR="000F7377" w:rsidRDefault="000F7377"/>
    <w:p w14:paraId="6A2D4696" w14:textId="77777777" w:rsidR="000F7377" w:rsidRDefault="000F7377">
      <w:r xmlns:w="http://schemas.openxmlformats.org/wordprocessingml/2006/main">
        <w:t xml:space="preserve">یہ حوالہ یسوع کی عاجزی کے بارے میں بات کرتا ہے، جو خدا کی شکل میں تھا لیکن خدا کے برابر ہونے کو اس سے فائدہ اٹھانے کی چیز کے طور پر نہیں دیکھتا تھا۔</w:t>
      </w:r>
    </w:p>
    <w:p w14:paraId="65F9C780" w14:textId="77777777" w:rsidR="000F7377" w:rsidRDefault="000F7377"/>
    <w:p w14:paraId="3A675FA1" w14:textId="77777777" w:rsidR="000F7377" w:rsidRDefault="000F7377">
      <w:r xmlns:w="http://schemas.openxmlformats.org/wordprocessingml/2006/main">
        <w:t xml:space="preserve">1. "عاجزی میں رہنا: یسوع کی مثال پر عمل کرنا سیکھنا"</w:t>
      </w:r>
    </w:p>
    <w:p w14:paraId="2ACC6D12" w14:textId="77777777" w:rsidR="000F7377" w:rsidRDefault="000F7377"/>
    <w:p w14:paraId="7F810D3F" w14:textId="77777777" w:rsidR="000F7377" w:rsidRDefault="000F7377">
      <w:r xmlns:w="http://schemas.openxmlformats.org/wordprocessingml/2006/main">
        <w:t xml:space="preserve">2. "عاجزی کی طاقت: دوسروں کو اولیت دینے کی مسیح کی مثال"</w:t>
      </w:r>
    </w:p>
    <w:p w14:paraId="14E6358E" w14:textId="77777777" w:rsidR="000F7377" w:rsidRDefault="000F7377"/>
    <w:p w14:paraId="5EA1523D" w14:textId="77777777" w:rsidR="000F7377" w:rsidRDefault="000F7377">
      <w:r xmlns:w="http://schemas.openxmlformats.org/wordprocessingml/2006/main">
        <w:t xml:space="preserve">1. میتھیو 16: 24-25: "پھر یسوع نے اپنے شاگردوں سے کہا، 'اگر کوئی میرے پیچھے آنا چاہے تو اپنے آپ کا انکار کرے اور اپنی صلیب اٹھا کر میرے پیچھے ہو لے۔ کیونکہ جو اپنی جان بچانا چاہتا ہے وہ اسے کھو دے گا، لیکن جو میری خاطر اپنی جان کھوئے گا وہ اسے پائے گا۔''</w:t>
      </w:r>
    </w:p>
    <w:p w14:paraId="6DDCDD34" w14:textId="77777777" w:rsidR="000F7377" w:rsidRDefault="000F7377"/>
    <w:p w14:paraId="4D1EF512" w14:textId="77777777" w:rsidR="000F7377" w:rsidRDefault="000F7377">
      <w:r xmlns:w="http://schemas.openxmlformats.org/wordprocessingml/2006/main">
        <w:t xml:space="preserve">2. فلپیوں 4:5: "آپ کی معقولیت سب کو معلوم ہو۔ رب ہاتھ میں ہے۔"</w:t>
      </w:r>
    </w:p>
    <w:p w14:paraId="37ACA402" w14:textId="77777777" w:rsidR="000F7377" w:rsidRDefault="000F7377"/>
    <w:p w14:paraId="751CACDA" w14:textId="77777777" w:rsidR="000F7377" w:rsidRDefault="000F7377">
      <w:r xmlns:w="http://schemas.openxmlformats.org/wordprocessingml/2006/main">
        <w:t xml:space="preserve">فلپیوں 2:7 لیکن اپنے آپ کو بے نام و نشان بنایا، اور اس پر ایک خادم کی شکل اختیار کی، اور </w:t>
      </w:r>
      <w:r xmlns:w="http://schemas.openxmlformats.org/wordprocessingml/2006/main">
        <w:lastRenderedPageBreak xmlns:w="http://schemas.openxmlformats.org/wordprocessingml/2006/main"/>
      </w:r>
      <w:r xmlns:w="http://schemas.openxmlformats.org/wordprocessingml/2006/main">
        <w:t xml:space="preserve">آدمیوں کی شکل میں بنا۔</w:t>
      </w:r>
    </w:p>
    <w:p w14:paraId="68201603" w14:textId="77777777" w:rsidR="000F7377" w:rsidRDefault="000F7377"/>
    <w:p w14:paraId="31F963CE" w14:textId="77777777" w:rsidR="000F7377" w:rsidRDefault="000F7377">
      <w:r xmlns:w="http://schemas.openxmlformats.org/wordprocessingml/2006/main">
        <w:t xml:space="preserve">فلپیوں 2:7 کا یہ حوالہ یسوع کے بارے میں کہتا ہے کہ وہ اپنے آپ کو عاجزی کرتا ہے اور آدمیوں جیسا بننے کے لیے ایک خادم کی شکل اختیار کرتا ہے۔</w:t>
      </w:r>
    </w:p>
    <w:p w14:paraId="4776B332" w14:textId="77777777" w:rsidR="000F7377" w:rsidRDefault="000F7377"/>
    <w:p w14:paraId="2FC56B71" w14:textId="77777777" w:rsidR="000F7377" w:rsidRDefault="000F7377">
      <w:r xmlns:w="http://schemas.openxmlformats.org/wordprocessingml/2006/main">
        <w:t xml:space="preserve">1. عاجزی عظمت کا راستہ ہے۔</w:t>
      </w:r>
    </w:p>
    <w:p w14:paraId="43B7A591" w14:textId="77777777" w:rsidR="000F7377" w:rsidRDefault="000F7377"/>
    <w:p w14:paraId="77578B82" w14:textId="77777777" w:rsidR="000F7377" w:rsidRDefault="000F7377">
      <w:r xmlns:w="http://schemas.openxmlformats.org/wordprocessingml/2006/main">
        <w:t xml:space="preserve">2. یسوع کی مثال: محبت کے ساتھ دوسروں کی خدمت کرنا</w:t>
      </w:r>
    </w:p>
    <w:p w14:paraId="748FE047" w14:textId="77777777" w:rsidR="000F7377" w:rsidRDefault="000F7377"/>
    <w:p w14:paraId="4E9BECEB" w14:textId="77777777" w:rsidR="000F7377" w:rsidRDefault="000F7377">
      <w:r xmlns:w="http://schemas.openxmlformats.org/wordprocessingml/2006/main">
        <w:t xml:space="preserve">1. میتھیو 20:26-28 "لیکن آپ کے درمیان ایسا نہیں ہونا چاہئے: لیکن جو کوئی آپ میں سے بڑا ہونا چاہتا ہے، وہ آپ کا وزیر بنے۔ اور جو کوئی تم میں سے سردار ہونا چاہے وہ تمہارا خادم بنے: جیسا کہ ابنِ آدم اس لیے نہیں آیا کہ خدمت کرائے بلکہ خدمت کرے اور اپنی جان بہتوں کے لیے فدیہ میں دے دے‘‘۔</w:t>
      </w:r>
    </w:p>
    <w:p w14:paraId="4EDCC737" w14:textId="77777777" w:rsidR="000F7377" w:rsidRDefault="000F7377"/>
    <w:p w14:paraId="06D36CA4" w14:textId="77777777" w:rsidR="000F7377" w:rsidRDefault="000F7377">
      <w:r xmlns:w="http://schemas.openxmlformats.org/wordprocessingml/2006/main">
        <w:t xml:space="preserve">2. 1 پطرس 5:5-6 "اسی طرح، چھوٹے، اپنے آپ کو بڑے کے حوالے کر دو۔ ہاں، تم سب ایک دوسرے کے تابع رہو، اور عاجزی کا لباس پہنو، کیونکہ خدا مغروروں کا مقابلہ کرتا ہے، اور فروتنوں پر فضل کرتا ہے۔ پس اپنے آپ کو خُدا کے قوی ہاتھ کے نیچے فروتن بناؤ تاکہ وہ تمہیں وقت پر سرفراز کرے۔</w:t>
      </w:r>
    </w:p>
    <w:p w14:paraId="77FB7304" w14:textId="77777777" w:rsidR="000F7377" w:rsidRDefault="000F7377"/>
    <w:p w14:paraId="04785D70" w14:textId="77777777" w:rsidR="000F7377" w:rsidRDefault="000F7377">
      <w:r xmlns:w="http://schemas.openxmlformats.org/wordprocessingml/2006/main">
        <w:t xml:space="preserve">فلپیوں 2:8 اور ایک آدمی کے طور پر فیشن میں پایا جاتا ہے، اس نے اپنے آپ کو فروتن کیا، اور موت تک، یہاں تک کہ صلیب کی موت تک فرمانبردار رہا.</w:t>
      </w:r>
    </w:p>
    <w:p w14:paraId="18A54444" w14:textId="77777777" w:rsidR="000F7377" w:rsidRDefault="000F7377"/>
    <w:p w14:paraId="1738AF7C" w14:textId="77777777" w:rsidR="000F7377" w:rsidRDefault="000F7377">
      <w:r xmlns:w="http://schemas.openxmlformats.org/wordprocessingml/2006/main">
        <w:t xml:space="preserve">حوالہ یسوع کے اپنے آپ کو عاجزی کرنے اور موت تک، یہاں تک کہ صلیب کی موت تک فرمانبردار بننے کی بات کرتا ہے۔</w:t>
      </w:r>
    </w:p>
    <w:p w14:paraId="74B0E629" w14:textId="77777777" w:rsidR="000F7377" w:rsidRDefault="000F7377"/>
    <w:p w14:paraId="417AA2FD" w14:textId="77777777" w:rsidR="000F7377" w:rsidRDefault="000F7377">
      <w:r xmlns:w="http://schemas.openxmlformats.org/wordprocessingml/2006/main">
        <w:t xml:space="preserve">1. نجات کا خدا کا منصوبہ: یسوع کی قربانی</w:t>
      </w:r>
    </w:p>
    <w:p w14:paraId="18CB9390" w14:textId="77777777" w:rsidR="000F7377" w:rsidRDefault="000F7377"/>
    <w:p w14:paraId="54E8B202" w14:textId="77777777" w:rsidR="000F7377" w:rsidRDefault="000F7377">
      <w:r xmlns:w="http://schemas.openxmlformats.org/wordprocessingml/2006/main">
        <w:t xml:space="preserve">2. عاجزی کی طاقت: مسیح کی مثال پر عمل کرنا</w:t>
      </w:r>
    </w:p>
    <w:p w14:paraId="7E01E77D" w14:textId="77777777" w:rsidR="000F7377" w:rsidRDefault="000F7377"/>
    <w:p w14:paraId="2A1AB4C7" w14:textId="77777777" w:rsidR="000F7377" w:rsidRDefault="000F7377">
      <w:r xmlns:w="http://schemas.openxmlformats.org/wordprocessingml/2006/main">
        <w:t xml:space="preserve">1. یسعیاہ 53:5-10</w:t>
      </w:r>
    </w:p>
    <w:p w14:paraId="5D95EE43" w14:textId="77777777" w:rsidR="000F7377" w:rsidRDefault="000F7377"/>
    <w:p w14:paraId="5BE2747A" w14:textId="77777777" w:rsidR="000F7377" w:rsidRDefault="000F7377">
      <w:r xmlns:w="http://schemas.openxmlformats.org/wordprocessingml/2006/main">
        <w:t xml:space="preserve">2. عبرانیوں 5:7-9</w:t>
      </w:r>
    </w:p>
    <w:p w14:paraId="199B5AFE" w14:textId="77777777" w:rsidR="000F7377" w:rsidRDefault="000F7377"/>
    <w:p w14:paraId="77FE809C" w14:textId="77777777" w:rsidR="000F7377" w:rsidRDefault="000F7377">
      <w:r xmlns:w="http://schemas.openxmlformats.org/wordprocessingml/2006/main">
        <w:t xml:space="preserve">فلپیوں 2:9 اِس لیے خُدا نے بھی اُس کو بہت سربلند کیا اور اُسے ایک ایسا نام دیا جو ہر نام سے بڑھ کر ہے۔</w:t>
      </w:r>
    </w:p>
    <w:p w14:paraId="7998E5AB" w14:textId="77777777" w:rsidR="000F7377" w:rsidRDefault="000F7377"/>
    <w:p w14:paraId="79AFBAD7" w14:textId="77777777" w:rsidR="000F7377" w:rsidRDefault="000F7377">
      <w:r xmlns:w="http://schemas.openxmlformats.org/wordprocessingml/2006/main">
        <w:t xml:space="preserve">حوالہ یسوع کے بارے میں ہے اور کس طرح خدا نے اسے بہت زیادہ بلند کیا اور اسے ایک نام دیا جو ہر نام سے اوپر ہے۔</w:t>
      </w:r>
    </w:p>
    <w:p w14:paraId="659FD5B2" w14:textId="77777777" w:rsidR="000F7377" w:rsidRDefault="000F7377"/>
    <w:p w14:paraId="3FD5F6CA" w14:textId="77777777" w:rsidR="000F7377" w:rsidRDefault="000F7377">
      <w:r xmlns:w="http://schemas.openxmlformats.org/wordprocessingml/2006/main">
        <w:t xml:space="preserve">1. نام کی طاقت: یسوع کی کہانی سے سیکھنا</w:t>
      </w:r>
    </w:p>
    <w:p w14:paraId="0E697728" w14:textId="77777777" w:rsidR="000F7377" w:rsidRDefault="000F7377"/>
    <w:p w14:paraId="7F0CEFDA" w14:textId="77777777" w:rsidR="000F7377" w:rsidRDefault="000F7377">
      <w:r xmlns:w="http://schemas.openxmlformats.org/wordprocessingml/2006/main">
        <w:t xml:space="preserve">2. سب سے بڑھ کر: یسوع کے نام کی اہمیت</w:t>
      </w:r>
    </w:p>
    <w:p w14:paraId="2E5A727C" w14:textId="77777777" w:rsidR="000F7377" w:rsidRDefault="000F7377"/>
    <w:p w14:paraId="5EE6D54A" w14:textId="77777777" w:rsidR="000F7377" w:rsidRDefault="000F7377">
      <w:r xmlns:w="http://schemas.openxmlformats.org/wordprocessingml/2006/main">
        <w:t xml:space="preserve">1. 1 پطرس 2:21 - "یہاں تک کہ آپ کو بلایا گیا تھا: کیونکہ مسیح نے بھی ہمارے لئے دکھ اٹھائے، ہمارے لئے ایک مثال چھوڑی، تاکہ آپ اس کے نقش قدم پر چلیں۔"</w:t>
      </w:r>
    </w:p>
    <w:p w14:paraId="58915458" w14:textId="77777777" w:rsidR="000F7377" w:rsidRDefault="000F7377"/>
    <w:p w14:paraId="5A5D935A" w14:textId="77777777" w:rsidR="000F7377" w:rsidRDefault="000F7377">
      <w:r xmlns:w="http://schemas.openxmlformats.org/wordprocessingml/2006/main">
        <w:t xml:space="preserve">2. عبرانیوں 1: 3-4 - "جو اپنے جلال کی چمک، اور اس کی شخصیت کی ظاہری شکل ہے، اور اپنی قدرت کے کلام سے سب چیزوں کو برقرار رکھتا ہے، جب وہ خود ہمارے گناہوں کو صاف کر چکا تھا، اس پر بیٹھ گیا۔ اونچائی پر عظمت کا دایاں ہاتھ۔"</w:t>
      </w:r>
    </w:p>
    <w:p w14:paraId="52EAC64D" w14:textId="77777777" w:rsidR="000F7377" w:rsidRDefault="000F7377"/>
    <w:p w14:paraId="13C65350" w14:textId="77777777" w:rsidR="000F7377" w:rsidRDefault="000F7377">
      <w:r xmlns:w="http://schemas.openxmlformats.org/wordprocessingml/2006/main">
        <w:t xml:space="preserve">فلپیوں 2:10 کہ ہر ایک کو یسوع کے نام پر جھکنا چاہیے، آسمان کی چیزوں، زمین کی چیزوں اور زمین کے نیچے کی چیزوں کا۔</w:t>
      </w:r>
    </w:p>
    <w:p w14:paraId="3A76E7A6" w14:textId="77777777" w:rsidR="000F7377" w:rsidRDefault="000F7377"/>
    <w:p w14:paraId="7EA19EFF" w14:textId="77777777" w:rsidR="000F7377" w:rsidRDefault="000F7377">
      <w:r xmlns:w="http://schemas.openxmlformats.org/wordprocessingml/2006/main">
        <w:t xml:space="preserve">یسوع کے نام پر، ہر ایک کو عبادت میں گھٹنے ٹیکنے چاہئیں، بشمول آسمان پر، زمین پر اور زمین کے نیچے۔</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فلپیوں 2:10 میں، بائبل ہمیں بتاتی ہے کہ ہر شخص کو یسوع کے نام کی عبادت میں گھٹنے ٹیکنے چاہئیں۔</w:t>
      </w:r>
    </w:p>
    <w:p w14:paraId="6367ACB2" w14:textId="77777777" w:rsidR="000F7377" w:rsidRDefault="000F7377"/>
    <w:p w14:paraId="1B5908A6" w14:textId="77777777" w:rsidR="000F7377" w:rsidRDefault="000F7377">
      <w:r xmlns:w="http://schemas.openxmlformats.org/wordprocessingml/2006/main">
        <w:t xml:space="preserve">2: ہر بار جب اس کا نام لیا جائے تو ہمیں عبادت میں اپنے گھٹنے ٹیک کر عیسیٰ کی تعظیم کرنی چاہیے۔</w:t>
      </w:r>
    </w:p>
    <w:p w14:paraId="41AD95EE" w14:textId="77777777" w:rsidR="000F7377" w:rsidRDefault="000F7377"/>
    <w:p w14:paraId="3B5DAC32" w14:textId="77777777" w:rsidR="000F7377" w:rsidRDefault="000F7377">
      <w:r xmlns:w="http://schemas.openxmlformats.org/wordprocessingml/2006/main">
        <w:t xml:space="preserve">1: یسعیاہ 45:23 "میں نے اپنی ذات کی قسم کھائی ہے، یہ بات میرے منہ سے راستبازی میں نکلی ہے، اور واپس نہیں آئے گی، کہ ہر گھٹنے میرے سامنے جھکے گا، ہر زبان قسم کھائے گی۔"</w:t>
      </w:r>
    </w:p>
    <w:p w14:paraId="13A3C0C0" w14:textId="77777777" w:rsidR="000F7377" w:rsidRDefault="000F7377"/>
    <w:p w14:paraId="0C263D46" w14:textId="77777777" w:rsidR="000F7377" w:rsidRDefault="000F7377">
      <w:r xmlns:w="http://schemas.openxmlformats.org/wordprocessingml/2006/main">
        <w:t xml:space="preserve">2: رومیوں 14:11 "کیونکہ یہ لکھا ہے کہ میری زندگی کی قسم، خداوند فرماتا ہے، ہر ایک گھٹنا میرے آگے جھکے گا، اور ہر زبان خدا کا اقرار کرے گی۔"</w:t>
      </w:r>
    </w:p>
    <w:p w14:paraId="320970C2" w14:textId="77777777" w:rsidR="000F7377" w:rsidRDefault="000F7377"/>
    <w:p w14:paraId="2F37A383" w14:textId="77777777" w:rsidR="000F7377" w:rsidRDefault="000F7377">
      <w:r xmlns:w="http://schemas.openxmlformats.org/wordprocessingml/2006/main">
        <w:t xml:space="preserve">فلپیوں 2:11 اور یہ کہ ہر ایک زبان اقرار کرے کہ یسوع مسیح خداوند ہے، خدا باپ کے جلال کے لئے۔</w:t>
      </w:r>
    </w:p>
    <w:p w14:paraId="048894B0" w14:textId="77777777" w:rsidR="000F7377" w:rsidRDefault="000F7377"/>
    <w:p w14:paraId="06BCCAFB" w14:textId="77777777" w:rsidR="000F7377" w:rsidRDefault="000F7377">
      <w:r xmlns:w="http://schemas.openxmlformats.org/wordprocessingml/2006/main">
        <w:t xml:space="preserve">یہ حوالہ یسوع مسیح کو خُداوند تسلیم کرنے اور اُس کے جلال کے لیے خُدا باپ کی تعریف کرنے کی اہمیت پر زور دیتا ہے۔</w:t>
      </w:r>
    </w:p>
    <w:p w14:paraId="13C3A4A7" w14:textId="77777777" w:rsidR="000F7377" w:rsidRDefault="000F7377"/>
    <w:p w14:paraId="53904740" w14:textId="77777777" w:rsidR="000F7377" w:rsidRDefault="000F7377">
      <w:r xmlns:w="http://schemas.openxmlformats.org/wordprocessingml/2006/main">
        <w:t xml:space="preserve">1: یسوع مسیح کو رب کے طور پر تسلیم کرنے کی طاقت</w:t>
      </w:r>
    </w:p>
    <w:p w14:paraId="610A3F02" w14:textId="77777777" w:rsidR="000F7377" w:rsidRDefault="000F7377"/>
    <w:p w14:paraId="61202AFB" w14:textId="77777777" w:rsidR="000F7377" w:rsidRDefault="000F7377">
      <w:r xmlns:w="http://schemas.openxmlformats.org/wordprocessingml/2006/main">
        <w:t xml:space="preserve">2: خُدا باپ کو وہ جلال دینا جس کا وہ حقدار ہے۔</w:t>
      </w:r>
    </w:p>
    <w:p w14:paraId="2A1DD7AC" w14:textId="77777777" w:rsidR="000F7377" w:rsidRDefault="000F7377"/>
    <w:p w14:paraId="55E797F5" w14:textId="77777777" w:rsidR="000F7377" w:rsidRDefault="000F7377">
      <w:r xmlns:w="http://schemas.openxmlformats.org/wordprocessingml/2006/main">
        <w:t xml:space="preserve">1: رومیوں 10:9 - کہ اگر آپ اپنے منہ سے اقرار کرتے ہیں، "یسوع خداوند ہے،" اور اپنے دل میں یقین رکھتے ہیں کہ خُدا نے اُسے مُردوں میں سے زندہ کیا، تو آپ بچ جائیں گے۔</w:t>
      </w:r>
    </w:p>
    <w:p w14:paraId="30BD6DDE" w14:textId="77777777" w:rsidR="000F7377" w:rsidRDefault="000F7377"/>
    <w:p w14:paraId="6E2CABA5" w14:textId="77777777" w:rsidR="000F7377" w:rsidRDefault="000F7377">
      <w:r xmlns:w="http://schemas.openxmlformats.org/wordprocessingml/2006/main">
        <w:t xml:space="preserve">2: یوحنا 5:23 - تاکہ سب بیٹے کی عزت کریں جیسے وہ باپ کی عزت کرتے ہیں۔ جو بیٹے کی عزت نہیں کرتا وہ باپ کی عزت نہیں کرتا جس نے اسے بھیجا ہے۔</w:t>
      </w:r>
    </w:p>
    <w:p w14:paraId="42C1DC84" w14:textId="77777777" w:rsidR="000F7377" w:rsidRDefault="000F7377"/>
    <w:p w14:paraId="22358C4C" w14:textId="77777777" w:rsidR="000F7377" w:rsidRDefault="000F7377">
      <w:r xmlns:w="http://schemas.openxmlformats.org/wordprocessingml/2006/main">
        <w:t xml:space="preserve">فلپیوں 2:12 پس اے میرے پیارو، جیسا کہ تم نے ہمیشہ اطاعت کی ہے، نہ صرف میری موجودگی میں، بلکہ </w:t>
      </w:r>
      <w:r xmlns:w="http://schemas.openxmlformats.org/wordprocessingml/2006/main">
        <w:lastRenderedPageBreak xmlns:w="http://schemas.openxmlformats.org/wordprocessingml/2006/main"/>
      </w:r>
      <w:r xmlns:w="http://schemas.openxmlformats.org/wordprocessingml/2006/main">
        <w:t xml:space="preserve">اب میری غیر موجودگی میں، خوف اور کانپتے ہوئے اپنی نجات کا کام کرو۔</w:t>
      </w:r>
    </w:p>
    <w:p w14:paraId="7B53F900" w14:textId="77777777" w:rsidR="000F7377" w:rsidRDefault="000F7377"/>
    <w:p w14:paraId="5F847A72" w14:textId="77777777" w:rsidR="000F7377" w:rsidRDefault="000F7377">
      <w:r xmlns:w="http://schemas.openxmlformats.org/wordprocessingml/2006/main">
        <w:t xml:space="preserve">پولس فلپیوں کو حوصلہ دیتا ہے کہ وہ خُدا کی فرمانبرداری کو جاری رکھیں، اور خوف اور کانپتے ہوئے اپنی نجات کا کام کریں۔</w:t>
      </w:r>
    </w:p>
    <w:p w14:paraId="785A5495" w14:textId="77777777" w:rsidR="000F7377" w:rsidRDefault="000F7377"/>
    <w:p w14:paraId="3C6BCAEB" w14:textId="77777777" w:rsidR="000F7377" w:rsidRDefault="000F7377">
      <w:r xmlns:w="http://schemas.openxmlformats.org/wordprocessingml/2006/main">
        <w:t xml:space="preserve">1. اطاعت کا لازمی اصول: ہمیں خدا کی اطاعت کیوں کرنی چاہیے۔</w:t>
      </w:r>
    </w:p>
    <w:p w14:paraId="0E547DB4" w14:textId="77777777" w:rsidR="000F7377" w:rsidRDefault="000F7377"/>
    <w:p w14:paraId="5A671E2F" w14:textId="77777777" w:rsidR="000F7377" w:rsidRDefault="000F7377">
      <w:r xmlns:w="http://schemas.openxmlformats.org/wordprocessingml/2006/main">
        <w:t xml:space="preserve">2. خوف اور کپکپاہٹ کی ضرورت: اپنی نجات کے لیے کیسے کام کریں۔</w:t>
      </w:r>
    </w:p>
    <w:p w14:paraId="40FDC8F7" w14:textId="77777777" w:rsidR="000F7377" w:rsidRDefault="000F7377"/>
    <w:p w14:paraId="6313880A" w14:textId="77777777" w:rsidR="000F7377" w:rsidRDefault="000F7377">
      <w:r xmlns:w="http://schemas.openxmlformats.org/wordprocessingml/2006/main">
        <w:t xml:space="preserve">1. استثنا 28: 1-2 "اور اگر آپ وفاداری کے ساتھ خداوند اپنے خدا کی آواز کو مانتے ہیں اور اس کے تمام احکام پر عمل کرنے میں محتاط رہتے ہیں جو میں آج آپ کو حکم دیتا ہوں تو خداوند آپ کا خدا آپ کو زمین کی تمام قوموں پر بلند کرے گا۔ اور اگر تم خداوند اپنے خدا کی بات مانو گے تو یہ سب برکتیں تم پر نازل ہوں گی اور تم پر آئیں گی۔</w:t>
      </w:r>
    </w:p>
    <w:p w14:paraId="7F56DF71" w14:textId="77777777" w:rsidR="000F7377" w:rsidRDefault="000F7377"/>
    <w:p w14:paraId="42C6DCE6" w14:textId="77777777" w:rsidR="000F7377" w:rsidRDefault="000F7377">
      <w:r xmlns:w="http://schemas.openxmlformats.org/wordprocessingml/2006/main">
        <w:t xml:space="preserve">2. رومیوں 12:1-2 اس لیے، بھائیو، خدا کی رحمتوں سے، میں آپ سے درخواست کرتا ہوں کہ اپنے جسموں کو زندہ قربانی کے طور پر پیش کریں، جو کہ آپ کی روحانی عبادت ہے، مقدس اور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14:paraId="62153E4B" w14:textId="77777777" w:rsidR="000F7377" w:rsidRDefault="000F7377"/>
    <w:p w14:paraId="64039BCF" w14:textId="77777777" w:rsidR="000F7377" w:rsidRDefault="000F7377">
      <w:r xmlns:w="http://schemas.openxmlformats.org/wordprocessingml/2006/main">
        <w:t xml:space="preserve">فلپیوں 2:13 کیونکہ یہ خُدا ہی ہے جو تم میں اپنی مرضی اور مرضی دونوں کام کرتا ہے۔</w:t>
      </w:r>
    </w:p>
    <w:p w14:paraId="797D48DC" w14:textId="77777777" w:rsidR="000F7377" w:rsidRDefault="000F7377"/>
    <w:p w14:paraId="56611901" w14:textId="77777777" w:rsidR="000F7377" w:rsidRDefault="000F7377">
      <w:r xmlns:w="http://schemas.openxmlformats.org/wordprocessingml/2006/main">
        <w:t xml:space="preserve">حوالہ اس بات پر روشنی ڈالتا ہے کہ خدا انسانوں میں کام کرتا ہے تاکہ وہ ایسے فیصلے کر سکیں جو اسے پسند کرتے ہیں۔</w:t>
      </w:r>
    </w:p>
    <w:p w14:paraId="66092995" w14:textId="77777777" w:rsidR="000F7377" w:rsidRDefault="000F7377"/>
    <w:p w14:paraId="088D1A64" w14:textId="77777777" w:rsidR="000F7377" w:rsidRDefault="000F7377">
      <w:r xmlns:w="http://schemas.openxmlformats.org/wordprocessingml/2006/main">
        <w:t xml:space="preserve">1: خدا نے ہمیں اپنے فیصلے خود کرنے کے لیے آزاد مرضی فراہم کی ہے، لیکن اس بات پر غور کرنا ضروری ہے کہ ہمارے فیصلے اس کی مرضی کے مطابق کیسے ہوتے ہیں۔</w:t>
      </w:r>
    </w:p>
    <w:p w14:paraId="283A18F7" w14:textId="77777777" w:rsidR="000F7377" w:rsidRDefault="000F7377"/>
    <w:p w14:paraId="57DC7CC4" w14:textId="77777777" w:rsidR="000F7377" w:rsidRDefault="000F7377">
      <w:r xmlns:w="http://schemas.openxmlformats.org/wordprocessingml/2006/main">
        <w:t xml:space="preserve">2: جب ہم اپنی مرضی اس کے سپرد کر دیتے ہیں اور اسے اپنے اندر کام کرنے دیتے ہیں تو ہم سب خدا کے لیے عظیم کام کرنے کے قابل ہوتے ہیں۔</w:t>
      </w:r>
    </w:p>
    <w:p w14:paraId="40AB5E85" w14:textId="77777777" w:rsidR="000F7377" w:rsidRDefault="000F7377"/>
    <w:p w14:paraId="0955DCB3" w14:textId="77777777" w:rsidR="000F7377" w:rsidRDefault="000F7377">
      <w:r xmlns:w="http://schemas.openxmlformats.org/wordprocessingml/2006/main">
        <w:t xml:space="preserve">1: رومیوں 12:2 - "اور اس دنیا کے مطابق نہ بنو بلکہ اپنے ذہن کی تجدید سے تبدیل ہو جاؤ، تاکہ تم یہ ثابت کر سکو کہ خدا کی وہ اچھی، قابل قبول اور کامل مرضی کیا ہے۔"</w:t>
      </w:r>
    </w:p>
    <w:p w14:paraId="3E008456" w14:textId="77777777" w:rsidR="000F7377" w:rsidRDefault="000F7377"/>
    <w:p w14:paraId="34E1B1C2" w14:textId="77777777" w:rsidR="000F7377" w:rsidRDefault="000F7377">
      <w:r xmlns:w="http://schemas.openxmlformats.org/wordprocessingml/2006/main">
        <w:t xml:space="preserve">2: افسیوں 3: 20-21 - "اب اُس کے لیے جو ہم میں کام کرنے والی طاقت کے مطابق، جو ہم مانگتے یا سوچتے ہیں، اُن سب سے بڑھ کر کام کر سکتے ہیں، اُس کے لیے مسیح یسوع کے وسیلے سے کلیسیا میں تمام عمر جلال رہے۔ دنیا بے انتہاء۔ آمین۔"</w:t>
      </w:r>
    </w:p>
    <w:p w14:paraId="516D2323" w14:textId="77777777" w:rsidR="000F7377" w:rsidRDefault="000F7377"/>
    <w:p w14:paraId="62E9D060" w14:textId="77777777" w:rsidR="000F7377" w:rsidRDefault="000F7377">
      <w:r xmlns:w="http://schemas.openxmlformats.org/wordprocessingml/2006/main">
        <w:t xml:space="preserve">فلپیوں 2:14 ہر چیز کو بڑبڑاہٹ اور جھگڑے کے بغیر کرو۔</w:t>
      </w:r>
    </w:p>
    <w:p w14:paraId="3EEBEAD6" w14:textId="77777777" w:rsidR="000F7377" w:rsidRDefault="000F7377"/>
    <w:p w14:paraId="7B9CE629" w14:textId="77777777" w:rsidR="000F7377" w:rsidRDefault="000F7377">
      <w:r xmlns:w="http://schemas.openxmlformats.org/wordprocessingml/2006/main">
        <w:t xml:space="preserve">یہ حوالہ ہمیں کسی شکایت یا بحث کے بغیر مثبت سوچنے اور عمل کرنے کی ترغیب دیتا ہے۔</w:t>
      </w:r>
    </w:p>
    <w:p w14:paraId="4D36AB9B" w14:textId="77777777" w:rsidR="000F7377" w:rsidRDefault="000F7377"/>
    <w:p w14:paraId="456224C3" w14:textId="77777777" w:rsidR="000F7377" w:rsidRDefault="000F7377">
      <w:r xmlns:w="http://schemas.openxmlformats.org/wordprocessingml/2006/main">
        <w:t xml:space="preserve">1: خوشی کا انتخاب کریں: زندگی میں اطمینان اور سکون تلاش کریں۔</w:t>
      </w:r>
    </w:p>
    <w:p w14:paraId="6129234E" w14:textId="77777777" w:rsidR="000F7377" w:rsidRDefault="000F7377"/>
    <w:p w14:paraId="023C58B5" w14:textId="77777777" w:rsidR="000F7377" w:rsidRDefault="000F7377">
      <w:r xmlns:w="http://schemas.openxmlformats.org/wordprocessingml/2006/main">
        <w:t xml:space="preserve">2: دوسروں کے ساتھ ہم آہنگی میں رہنا: معافی کی طاقت</w:t>
      </w:r>
    </w:p>
    <w:p w14:paraId="6023C469" w14:textId="77777777" w:rsidR="000F7377" w:rsidRDefault="000F7377"/>
    <w:p w14:paraId="5732D3E0" w14:textId="77777777" w:rsidR="000F7377" w:rsidRDefault="000F7377">
      <w:r xmlns:w="http://schemas.openxmlformats.org/wordprocessingml/2006/main">
        <w:t xml:space="preserve">1: جیمز 1:19 - لہذا، میرے پیارے بھائیو، ہر ایک سننے میں تیز، بولنے میں دھیما، غضب میں دھیما ہو جائے:</w:t>
      </w:r>
    </w:p>
    <w:p w14:paraId="53F72026" w14:textId="77777777" w:rsidR="000F7377" w:rsidRDefault="000F7377"/>
    <w:p w14:paraId="4A994199" w14:textId="77777777" w:rsidR="000F7377" w:rsidRDefault="000F7377">
      <w:r xmlns:w="http://schemas.openxmlformats.org/wordprocessingml/2006/main">
        <w:t xml:space="preserve">2: گلتیوں 5: 22-23 - لیکن روح کا پھل محبت، خوشی، امن، صبر، نرمی، نیکی، ایمان، حلیمی، نرمی ہے: ایسے لوگوں کے خلاف کوئی قانون نہیں ہے۔</w:t>
      </w:r>
    </w:p>
    <w:p w14:paraId="747664B8" w14:textId="77777777" w:rsidR="000F7377" w:rsidRDefault="000F7377"/>
    <w:p w14:paraId="7D02D463" w14:textId="77777777" w:rsidR="000F7377" w:rsidRDefault="000F7377">
      <w:r xmlns:w="http://schemas.openxmlformats.org/wordprocessingml/2006/main">
        <w:t xml:space="preserve">فلپیوں 2:15 تاکہ تم بے عیب اور بے ضرر ہو، خدا کے بیٹے، بغیر ملامت کے، ایک ٹیڑھی اور ٹیڑھی قوم کے درمیان، جس کے درمیان تم دنیا میں روشنیوں کی طرح چمکتے ہو۔</w:t>
      </w:r>
    </w:p>
    <w:p w14:paraId="709AC961" w14:textId="77777777" w:rsidR="000F7377" w:rsidRDefault="000F7377"/>
    <w:p w14:paraId="7D2C9255" w14:textId="77777777" w:rsidR="000F7377" w:rsidRDefault="000F7377">
      <w:r xmlns:w="http://schemas.openxmlformats.org/wordprocessingml/2006/main">
        <w:t xml:space="preserve">عیسائیوں کو بے قصور اور بے ضرر کہا جاتا ہے، اکثر گمراہ اور ٹیڑھی دنیا میں خدا کی محبت کی مثالیں ہیں۔</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ایک تاریک دنیا میں خدا کی محبت کی روشنی</w:t>
      </w:r>
    </w:p>
    <w:p w14:paraId="6440E01C" w14:textId="77777777" w:rsidR="000F7377" w:rsidRDefault="000F7377"/>
    <w:p w14:paraId="27E2893C" w14:textId="77777777" w:rsidR="000F7377" w:rsidRDefault="000F7377">
      <w:r xmlns:w="http://schemas.openxmlformats.org/wordprocessingml/2006/main">
        <w:t xml:space="preserve">2. بے عیب اور پاکیزگی کی زندگی گزارنا</w:t>
      </w:r>
    </w:p>
    <w:p w14:paraId="38B78E53" w14:textId="77777777" w:rsidR="000F7377" w:rsidRDefault="000F7377"/>
    <w:p w14:paraId="74DBE396" w14:textId="77777777" w:rsidR="000F7377" w:rsidRDefault="000F7377">
      <w:r xmlns:w="http://schemas.openxmlformats.org/wordprocessingml/2006/main">
        <w:t xml:space="preserve">1. میتھیو 5: 14-16 - "آپ دنیا کی روشنی ہیں، ایک پہاڑی پر آباد شہر چھپا نہیں سکتا، اور نہ ہی لوگ چراغ جلاتے ہیں اور اسے ٹوکری کے نیچے رکھتے ہیں، لیکن ایک سٹینڈ پر، اور یہ روشنی دیتا ہے. اِسی طرح آپ کی روشنی دوسروں کے سامنے چمکے تاکہ وہ آپ کے اچھے کام دیکھیں اور آپ کے آسمانی باپ کی تمجید کریں۔"</w:t>
      </w:r>
    </w:p>
    <w:p w14:paraId="32B6DEBD" w14:textId="77777777" w:rsidR="000F7377" w:rsidRDefault="000F7377"/>
    <w:p w14:paraId="2C8BCC35" w14:textId="77777777" w:rsidR="000F7377" w:rsidRDefault="000F7377">
      <w:r xmlns:w="http://schemas.openxmlformats.org/wordprocessingml/2006/main">
        <w:t xml:space="preserve">2. 1 پطرس 2: 11-12 - پیارے، میں تم سے پردیسیوں اور جلاوطنوں کی حیثیت سے تاکید کرتا ہوں کہ تم جسمانی خواہشات سے پرہیز کرو جو تمہاری روح کے خلاف لڑتے ہیں۔ غیر قوموں کے درمیان اپنے طرز عمل کو عزت بخشو، تاکہ جب وہ خلاف بولیں۔ تم بدکاروں کے طور پر، وہ تمہاری نیکیوں کو دیکھیں گے اور زیارت کے دن خدا کی تمجید کریں گے۔"</w:t>
      </w:r>
    </w:p>
    <w:p w14:paraId="0A25D50A" w14:textId="77777777" w:rsidR="000F7377" w:rsidRDefault="000F7377"/>
    <w:p w14:paraId="686A948E" w14:textId="77777777" w:rsidR="000F7377" w:rsidRDefault="000F7377">
      <w:r xmlns:w="http://schemas.openxmlformats.org/wordprocessingml/2006/main">
        <w:t xml:space="preserve">فلپیوں 2:16 زندگی کے کلام کو آگے بڑھانا۔ تاکہ میں مسیح کے دن میں خوش ہو سکوں، کہ میں نے بے کار نہیں بھاگا اور نہ ہی بے کار محنت کی۔</w:t>
      </w:r>
    </w:p>
    <w:p w14:paraId="5BD20711" w14:textId="77777777" w:rsidR="000F7377" w:rsidRDefault="000F7377"/>
    <w:p w14:paraId="2365FE34" w14:textId="77777777" w:rsidR="000F7377" w:rsidRDefault="000F7377">
      <w:r xmlns:w="http://schemas.openxmlformats.org/wordprocessingml/2006/main">
        <w:t xml:space="preserve">یہ حوالہ رکاوٹوں کے باوجود خدا کے کلام کو پھیلاتے رہنے کی اہمیت پر زور دیتا ہے۔</w:t>
      </w:r>
    </w:p>
    <w:p w14:paraId="1AD5E15E" w14:textId="77777777" w:rsidR="000F7377" w:rsidRDefault="000F7377"/>
    <w:p w14:paraId="1A3389C6" w14:textId="77777777" w:rsidR="000F7377" w:rsidRDefault="000F7377">
      <w:r xmlns:w="http://schemas.openxmlformats.org/wordprocessingml/2006/main">
        <w:t xml:space="preserve">1. "خدا کے کلام پر ثابت قدم رہو"</w:t>
      </w:r>
    </w:p>
    <w:p w14:paraId="4639345D" w14:textId="77777777" w:rsidR="000F7377" w:rsidRDefault="000F7377"/>
    <w:p w14:paraId="1B9ABFE9" w14:textId="77777777" w:rsidR="000F7377" w:rsidRDefault="000F7377">
      <w:r xmlns:w="http://schemas.openxmlformats.org/wordprocessingml/2006/main">
        <w:t xml:space="preserve">2. "مشکل وقت میں ایمان کی طاقت"</w:t>
      </w:r>
    </w:p>
    <w:p w14:paraId="1AC1053E" w14:textId="77777777" w:rsidR="000F7377" w:rsidRDefault="000F7377"/>
    <w:p w14:paraId="79F2ECD1" w14:textId="77777777" w:rsidR="000F7377" w:rsidRDefault="000F7377">
      <w:r xmlns:w="http://schemas.openxmlformats.org/wordprocessingml/2006/main">
        <w:t xml:space="preserve">1. میتھیو 16:18 - "اور میں آپ سے کہتا ہوں، آپ پیٹر ہیں، اور میں اس چٹان پر اپنا چرچ بناؤں گا، اور جہنم کے دروازے اس پر غالب نہیں آئیں گے۔"</w:t>
      </w:r>
    </w:p>
    <w:p w14:paraId="77741132" w14:textId="77777777" w:rsidR="000F7377" w:rsidRDefault="000F7377"/>
    <w:p w14:paraId="3AC4B45C" w14:textId="77777777" w:rsidR="000F7377" w:rsidRDefault="000F7377">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w:t>
      </w:r>
      <w:r xmlns:w="http://schemas.openxmlformats.org/wordprocessingml/2006/main">
        <w:lastRenderedPageBreak xmlns:w="http://schemas.openxmlformats.org/wordprocessingml/2006/main"/>
      </w:r>
      <w:r xmlns:w="http://schemas.openxmlformats.org/wordprocessingml/2006/main">
        <w:t xml:space="preserve">آپ کامل اور مکمل، کسی چیز کی کمی نہیں۔"</w:t>
      </w:r>
    </w:p>
    <w:p w14:paraId="2747F761" w14:textId="77777777" w:rsidR="000F7377" w:rsidRDefault="000F7377"/>
    <w:p w14:paraId="0EEA026F" w14:textId="77777777" w:rsidR="000F7377" w:rsidRDefault="000F7377">
      <w:r xmlns:w="http://schemas.openxmlformats.org/wordprocessingml/2006/main">
        <w:t xml:space="preserve">فلپیوں 2:17 جی ہاں، اور اگر مجھے آپ کے ایمان کی قربانی اور خدمت پر پیش کیا جائے تو میں آپ سب کے ساتھ خوش اور خوش ہوں۔</w:t>
      </w:r>
    </w:p>
    <w:p w14:paraId="426C06A9" w14:textId="77777777" w:rsidR="000F7377" w:rsidRDefault="000F7377"/>
    <w:p w14:paraId="45484CEC" w14:textId="77777777" w:rsidR="000F7377" w:rsidRDefault="000F7377">
      <w:r xmlns:w="http://schemas.openxmlformats.org/wordprocessingml/2006/main">
        <w:t xml:space="preserve">پولوس رسول فلپی کے لوگوں کے ایمان پر خوشی کا اظہار کرتا ہے، اور اس کی خدمت اور قربانی کے لیے تیار ہے۔</w:t>
      </w:r>
    </w:p>
    <w:p w14:paraId="01BBD72D" w14:textId="77777777" w:rsidR="000F7377" w:rsidRDefault="000F7377"/>
    <w:p w14:paraId="1E3A79DE" w14:textId="77777777" w:rsidR="000F7377" w:rsidRDefault="000F7377">
      <w:r xmlns:w="http://schemas.openxmlformats.org/wordprocessingml/2006/main">
        <w:t xml:space="preserve">1. دوسروں کی خدمت کرنے کی خوشی</w:t>
      </w:r>
    </w:p>
    <w:p w14:paraId="44620D0C" w14:textId="77777777" w:rsidR="000F7377" w:rsidRDefault="000F7377"/>
    <w:p w14:paraId="009B5636" w14:textId="77777777" w:rsidR="000F7377" w:rsidRDefault="000F7377">
      <w:r xmlns:w="http://schemas.openxmlformats.org/wordprocessingml/2006/main">
        <w:t xml:space="preserve">2. ایمان کے ساتھ دوسروں کی خدمت کرنا</w:t>
      </w:r>
    </w:p>
    <w:p w14:paraId="624708B7" w14:textId="77777777" w:rsidR="000F7377" w:rsidRDefault="000F7377"/>
    <w:p w14:paraId="5A26500A" w14:textId="77777777" w:rsidR="000F7377" w:rsidRDefault="000F7377">
      <w:r xmlns:w="http://schemas.openxmlformats.org/wordprocessingml/2006/main">
        <w:t xml:space="preserve">1. جان 15:13 - "اس سے بڑی محبت کوئی نہیں ہے: اپنے دوستوں کے لیے جان دینا۔"</w:t>
      </w:r>
    </w:p>
    <w:p w14:paraId="0AD962BB" w14:textId="77777777" w:rsidR="000F7377" w:rsidRDefault="000F7377"/>
    <w:p w14:paraId="50AD6444" w14:textId="77777777" w:rsidR="000F7377" w:rsidRDefault="000F7377">
      <w:r xmlns:w="http://schemas.openxmlformats.org/wordprocessingml/2006/main">
        <w:t xml:space="preserve">2. کلسیوں 3:23 - "جو کچھ بھی کرو، دل سے کام کرو، جیسا کہ خداوند کے لیے ہے نہ کہ مردوں کے لیے۔"</w:t>
      </w:r>
    </w:p>
    <w:p w14:paraId="26EC77B8" w14:textId="77777777" w:rsidR="000F7377" w:rsidRDefault="000F7377"/>
    <w:p w14:paraId="58B9A0B7" w14:textId="77777777" w:rsidR="000F7377" w:rsidRDefault="000F7377">
      <w:r xmlns:w="http://schemas.openxmlformats.org/wordprocessingml/2006/main">
        <w:t xml:space="preserve">فلپیوں 2:18 اسی وجہ سے تم بھی خوشی مناؤ اور میرے ساتھ خوشی مناؤ۔</w:t>
      </w:r>
    </w:p>
    <w:p w14:paraId="64576245" w14:textId="77777777" w:rsidR="000F7377" w:rsidRDefault="000F7377"/>
    <w:p w14:paraId="0761F073" w14:textId="77777777" w:rsidR="000F7377" w:rsidRDefault="000F7377">
      <w:r xmlns:w="http://schemas.openxmlformats.org/wordprocessingml/2006/main">
        <w:t xml:space="preserve">پولس نے فلپی کلیسیا کی حوصلہ افزائی کی کہ وہ خُدا کے ساتھ اپنی وفاداری اور انجیل کی خدمت کے لیے اُس کے ساتھ خوشی منائیں۔</w:t>
      </w:r>
    </w:p>
    <w:p w14:paraId="53521729" w14:textId="77777777" w:rsidR="000F7377" w:rsidRDefault="000F7377"/>
    <w:p w14:paraId="0F4F6041" w14:textId="77777777" w:rsidR="000F7377" w:rsidRDefault="000F7377">
      <w:r xmlns:w="http://schemas.openxmlformats.org/wordprocessingml/2006/main">
        <w:t xml:space="preserve">1. خُداوند میں خوشی: خُدا کے تئیں ہماری وفاداری میں خوشی منانا</w:t>
      </w:r>
    </w:p>
    <w:p w14:paraId="732C67B7" w14:textId="77777777" w:rsidR="000F7377" w:rsidRDefault="000F7377"/>
    <w:p w14:paraId="0993C9F9" w14:textId="77777777" w:rsidR="000F7377" w:rsidRDefault="000F7377">
      <w:r xmlns:w="http://schemas.openxmlformats.org/wordprocessingml/2006/main">
        <w:t xml:space="preserve">2. شراکت داری میں خوش ہونا: ایک دوسرے کی خوشی میں شریک ہونا</w:t>
      </w:r>
    </w:p>
    <w:p w14:paraId="05B81DEB" w14:textId="77777777" w:rsidR="000F7377" w:rsidRDefault="000F7377"/>
    <w:p w14:paraId="0360664A" w14:textId="77777777" w:rsidR="000F7377" w:rsidRDefault="000F7377">
      <w:r xmlns:w="http://schemas.openxmlformats.org/wordprocessingml/2006/main">
        <w:t xml:space="preserve">1. یوحنا 15:11 - "یہ باتیں میں نے تم سے کہی ہیں، تاکہ میری خوشی تم میں قائم رہے، اور تمہاری خوشی پوری ہو۔"</w:t>
      </w:r>
    </w:p>
    <w:p w14:paraId="2440D4EA" w14:textId="77777777" w:rsidR="000F7377" w:rsidRDefault="000F7377"/>
    <w:p w14:paraId="6634D90A" w14:textId="77777777" w:rsidR="000F7377" w:rsidRDefault="000F7377">
      <w:r xmlns:w="http://schemas.openxmlformats.org/wordprocessingml/2006/main">
        <w:t xml:space="preserve">2. رومیوں 12:15 - "خوش ہونے والوں کے ساتھ خوش رہو، اور رونے والوں کے ساتھ روؤ۔"</w:t>
      </w:r>
    </w:p>
    <w:p w14:paraId="14775224" w14:textId="77777777" w:rsidR="000F7377" w:rsidRDefault="000F7377"/>
    <w:p w14:paraId="4096EC12" w14:textId="77777777" w:rsidR="000F7377" w:rsidRDefault="000F7377">
      <w:r xmlns:w="http://schemas.openxmlformats.org/wordprocessingml/2006/main">
        <w:t xml:space="preserve">فلپیوں 2:19 لیکن مجھے خداوند یسوع پر بھروسہ ہے کہ وہ تیموتھیس کو جلد ہی آپ کے پاس بھیجے گا تاکہ جب مجھے آپ کی حالت معلوم ہو تو مجھے بھی تسلی ہو جائے۔</w:t>
      </w:r>
    </w:p>
    <w:p w14:paraId="78EB42D5" w14:textId="77777777" w:rsidR="000F7377" w:rsidRDefault="000F7377"/>
    <w:p w14:paraId="746FCC7A" w14:textId="77777777" w:rsidR="000F7377" w:rsidRDefault="000F7377">
      <w:r xmlns:w="http://schemas.openxmlformats.org/wordprocessingml/2006/main">
        <w:t xml:space="preserve">پولوس رسول خداوند یسوع پر بھروسہ کرتا ہے کہ وہ تیمتھیس کو فلپیوں کے پاس بھیجے گا، جب وہ ان کی حالت کو جانتا ہے تو اسے تسلی دے گا۔</w:t>
      </w:r>
    </w:p>
    <w:p w14:paraId="00046221" w14:textId="77777777" w:rsidR="000F7377" w:rsidRDefault="000F7377"/>
    <w:p w14:paraId="43353E91" w14:textId="77777777" w:rsidR="000F7377" w:rsidRDefault="000F7377">
      <w:r xmlns:w="http://schemas.openxmlformats.org/wordprocessingml/2006/main">
        <w:t xml:space="preserve">1. بے یقینی کے دور میں رب پر بھروسہ کرنا</w:t>
      </w:r>
    </w:p>
    <w:p w14:paraId="6CAE0B74" w14:textId="77777777" w:rsidR="000F7377" w:rsidRDefault="000F7377"/>
    <w:p w14:paraId="6BFA537B" w14:textId="77777777" w:rsidR="000F7377" w:rsidRDefault="000F7377">
      <w:r xmlns:w="http://schemas.openxmlformats.org/wordprocessingml/2006/main">
        <w:t xml:space="preserve">2. مشکل وقت میں خدا کے وعدے</w:t>
      </w:r>
    </w:p>
    <w:p w14:paraId="7D6176B6" w14:textId="77777777" w:rsidR="000F7377" w:rsidRDefault="000F7377"/>
    <w:p w14:paraId="1F142D03" w14:textId="77777777" w:rsidR="000F7377" w:rsidRDefault="000F7377">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14:paraId="640FA088" w14:textId="77777777" w:rsidR="000F7377" w:rsidRDefault="000F7377"/>
    <w:p w14:paraId="468E7672" w14:textId="77777777" w:rsidR="000F7377" w:rsidRDefault="000F7377">
      <w:r xmlns:w="http://schemas.openxmlformats.org/wordprocessingml/2006/main">
        <w:t xml:space="preserve">2. زبور 55:22 - اپنا بوجھ خُداوند پر ڈال دو، اور وہ تمہیں سنبھالے گا: وہ راستبازوں کو کبھی بھی حرکت میں نہیں آنے دے گا۔</w:t>
      </w:r>
    </w:p>
    <w:p w14:paraId="6262C29D" w14:textId="77777777" w:rsidR="000F7377" w:rsidRDefault="000F7377"/>
    <w:p w14:paraId="01D0DAA7" w14:textId="77777777" w:rsidR="000F7377" w:rsidRDefault="000F7377">
      <w:r xmlns:w="http://schemas.openxmlformats.org/wordprocessingml/2006/main">
        <w:t xml:space="preserve">فلپیوں 2:20 کیونکہ میرے پاس کوئی ایسا آدمی نہیں ہے جو قدرتی طور پر آپ کی حالت کا خیال رکھے۔</w:t>
      </w:r>
    </w:p>
    <w:p w14:paraId="4460F56F" w14:textId="77777777" w:rsidR="000F7377" w:rsidRDefault="000F7377"/>
    <w:p w14:paraId="56B48914" w14:textId="77777777" w:rsidR="000F7377" w:rsidRDefault="000F7377">
      <w:r xmlns:w="http://schemas.openxmlformats.org/wordprocessingml/2006/main">
        <w:t xml:space="preserve">پال کسی ایسے شخص کو تلاش کرنے کی خواہش کا اظہار کر رہا ہے جو فلپی کلیسیا کا اتنا ہی خیال رکھے جتنا کہ وہ کرتا ہے۔</w:t>
      </w:r>
    </w:p>
    <w:p w14:paraId="66FBA85E" w14:textId="77777777" w:rsidR="000F7377" w:rsidRDefault="000F7377"/>
    <w:p w14:paraId="5F7711C3" w14:textId="77777777" w:rsidR="000F7377" w:rsidRDefault="000F7377">
      <w:r xmlns:w="http://schemas.openxmlformats.org/wordprocessingml/2006/main">
        <w:t xml:space="preserve">1. بندے کا دل: دوسروں کی دیکھ بھال کرنا سیکھنا</w:t>
      </w:r>
    </w:p>
    <w:p w14:paraId="75F14A17" w14:textId="77777777" w:rsidR="000F7377" w:rsidRDefault="000F7377"/>
    <w:p w14:paraId="44B455E8" w14:textId="77777777" w:rsidR="000F7377" w:rsidRDefault="000F7377">
      <w:r xmlns:w="http://schemas.openxmlformats.org/wordprocessingml/2006/main">
        <w:t xml:space="preserve">2. مستند کمیونٹی کا چیلنج: ایک دوسرے سے محبت اور خدمت کرنا</w:t>
      </w:r>
    </w:p>
    <w:p w14:paraId="5550815E" w14:textId="77777777" w:rsidR="000F7377" w:rsidRDefault="000F7377"/>
    <w:p w14:paraId="0C7FD60F" w14:textId="77777777" w:rsidR="000F7377" w:rsidRDefault="000F7377">
      <w:r xmlns:w="http://schemas.openxmlformats.org/wordprocessingml/2006/main">
        <w:t xml:space="preserve">1. یوحنا 13:34-35 - ایک نیا حکم میں آپ کو دیتا ہوں، کہ آپ ایک دوسرے سے محبت کرتے ہیں۔ جیسا کہ میں نے تم سے محبت کی ہے کہ تم بھی ایک دوسرے سے محبت کرتے ہو۔</w:t>
      </w:r>
    </w:p>
    <w:p w14:paraId="1F43A7F0" w14:textId="77777777" w:rsidR="000F7377" w:rsidRDefault="000F7377"/>
    <w:p w14:paraId="018E554B" w14:textId="77777777" w:rsidR="000F7377" w:rsidRDefault="000F7377">
      <w:r xmlns:w="http://schemas.openxmlformats.org/wordprocessingml/2006/main">
        <w:t xml:space="preserve">2. رومیوں 12:9-10 - محبت کو منافقت کے بغیر رہنے دیں۔ برائی سے نفرت کرو۔ جو اچھا ہے اس سے چمٹے رہو۔ برادرانہ محبت کے ساتھ ایک دوسرے کے ساتھ شفقت سے پیش آئیں، ایک دوسرے کو عزت دینے کے ساتھ۔</w:t>
      </w:r>
    </w:p>
    <w:p w14:paraId="4C6ACD13" w14:textId="77777777" w:rsidR="000F7377" w:rsidRDefault="000F7377"/>
    <w:p w14:paraId="384A3FE6" w14:textId="77777777" w:rsidR="000F7377" w:rsidRDefault="000F7377">
      <w:r xmlns:w="http://schemas.openxmlformats.org/wordprocessingml/2006/main">
        <w:t xml:space="preserve">فلپیوں 2:21 کیونکہ سب اپنی اپنی تلاش کرتے ہیں، نہ کہ وہ چیزیں جو یسوع مسیح کی ہیں۔</w:t>
      </w:r>
    </w:p>
    <w:p w14:paraId="13823260" w14:textId="77777777" w:rsidR="000F7377" w:rsidRDefault="000F7377"/>
    <w:p w14:paraId="04D33BDC" w14:textId="77777777" w:rsidR="000F7377" w:rsidRDefault="000F7377">
      <w:r xmlns:w="http://schemas.openxmlformats.org/wordprocessingml/2006/main">
        <w:t xml:space="preserve">لوگ اکثر اس بات پر توجہ مرکوز کرتے ہیں کہ ان کے لیے کیا فائدہ مند ہے بجائے اس کے کہ یسوع مسیح کے لیے کیا فائدہ مند ہے۔</w:t>
      </w:r>
    </w:p>
    <w:p w14:paraId="36AC1621" w14:textId="77777777" w:rsidR="000F7377" w:rsidRDefault="000F7377"/>
    <w:p w14:paraId="02D9B41A" w14:textId="77777777" w:rsidR="000F7377" w:rsidRDefault="000F7377">
      <w:r xmlns:w="http://schemas.openxmlformats.org/wordprocessingml/2006/main">
        <w:t xml:space="preserve">1. ہمیں ہمیشہ یاد رکھنا چاہیے کہ یسوع مسیح کو اپنی زندگیوں میں اولین رکھنا چاہیے۔</w:t>
      </w:r>
    </w:p>
    <w:p w14:paraId="74DF0130" w14:textId="77777777" w:rsidR="000F7377" w:rsidRDefault="000F7377"/>
    <w:p w14:paraId="2A3D940A" w14:textId="77777777" w:rsidR="000F7377" w:rsidRDefault="000F7377">
      <w:r xmlns:w="http://schemas.openxmlformats.org/wordprocessingml/2006/main">
        <w:t xml:space="preserve">2. ہمیں دوسروں کو اپنے اوپر رکھنے کی کوشش کرنی چاہیے۔</w:t>
      </w:r>
    </w:p>
    <w:p w14:paraId="176508F2" w14:textId="77777777" w:rsidR="000F7377" w:rsidRDefault="000F7377"/>
    <w:p w14:paraId="1A14E011" w14:textId="77777777" w:rsidR="000F7377" w:rsidRDefault="000F7377">
      <w:r xmlns:w="http://schemas.openxmlformats.org/wordprocessingml/2006/main">
        <w:t xml:space="preserve">1. میتھیو 16: 24-25 "پھر یسوع نے اپنے شاگردوں سے کہا، "جو کوئی میرا شاگرد بننا چاہتا ہے وہ اپنے آپ کا انکار کرے اور اپنی صلیب اٹھائے اور میرے پیچھے چلے۔ کیونکہ جو کوئی اپنی جان بچانا چاہتا ہے وہ اسے کھو دے گا، لیکن جو اپنی جان کو کھوئے گا وہ اسے کھو دے گا۔ میرے لیے زندگی اسے مل جائے گی۔"</w:t>
      </w:r>
    </w:p>
    <w:p w14:paraId="2DE4AFD6" w14:textId="77777777" w:rsidR="000F7377" w:rsidRDefault="000F7377"/>
    <w:p w14:paraId="393A7F68" w14:textId="77777777" w:rsidR="000F7377" w:rsidRDefault="000F7377">
      <w:r xmlns:w="http://schemas.openxmlformats.org/wordprocessingml/2006/main">
        <w:t xml:space="preserve">2. گلتیوں 2:20 "مجھے مسیح کے ساتھ مصلوب کیا گیا ہے اور میں اب زندہ نہیں رہوں گا، لیکن مسیح مجھ میں رہتا ہے۔ جو زندگی میں اب جسم میں جیتا ہوں، میں خدا کے بیٹے پر ایمان سے جیتا ہوں، جس نے مجھ سے محبت کی اور اپنے آپ کو دے دیا۔ میرے لئے."</w:t>
      </w:r>
    </w:p>
    <w:p w14:paraId="14368A62" w14:textId="77777777" w:rsidR="000F7377" w:rsidRDefault="000F7377"/>
    <w:p w14:paraId="0B677DAA" w14:textId="77777777" w:rsidR="000F7377" w:rsidRDefault="000F7377">
      <w:r xmlns:w="http://schemas.openxmlformats.org/wordprocessingml/2006/main">
        <w:t xml:space="preserve">فلپیوں 2:22 لیکن آپ اُس کے ثبوت کو جانتے ہیں کہ باپ کے ساتھ بیٹے کی طرح اُس نے میرے ساتھ خوشخبری میں خدمت کی ہے۔</w:t>
      </w:r>
    </w:p>
    <w:p w14:paraId="1C4C8EBE" w14:textId="77777777" w:rsidR="000F7377" w:rsidRDefault="000F7377"/>
    <w:p w14:paraId="400CDA67" w14:textId="77777777" w:rsidR="000F7377" w:rsidRDefault="000F7377">
      <w:r xmlns:w="http://schemas.openxmlformats.org/wordprocessingml/2006/main">
        <w:t xml:space="preserve">پولس انجیل کے تئیں تیمتھیس کی وابستگی کے بارے میں بات کرتا ہے، اس کے ساتھ اس کی خدمت کے لیے اس کی تعریف کرتا ہے۔</w:t>
      </w:r>
    </w:p>
    <w:p w14:paraId="482370EB" w14:textId="77777777" w:rsidR="000F7377" w:rsidRDefault="000F7377"/>
    <w:p w14:paraId="12AFB680" w14:textId="77777777" w:rsidR="000F7377" w:rsidRDefault="000F7377">
      <w:r xmlns:w="http://schemas.openxmlformats.org/wordprocessingml/2006/main">
        <w:t xml:space="preserve">1. تیمتھیس کا عہد: ہم سب کے لیے ایک مثال</w:t>
      </w:r>
    </w:p>
    <w:p w14:paraId="79F8F8C8" w14:textId="77777777" w:rsidR="000F7377" w:rsidRDefault="000F7377"/>
    <w:p w14:paraId="5F6CF7E8" w14:textId="77777777" w:rsidR="000F7377" w:rsidRDefault="000F7377">
      <w:r xmlns:w="http://schemas.openxmlformats.org/wordprocessingml/2006/main">
        <w:t xml:space="preserve">2. ایک ساتھ خدمت کرنا: انجیل کی بنیاد</w:t>
      </w:r>
    </w:p>
    <w:p w14:paraId="726F64CE" w14:textId="77777777" w:rsidR="000F7377" w:rsidRDefault="000F7377"/>
    <w:p w14:paraId="367B37C2" w14:textId="77777777" w:rsidR="000F7377" w:rsidRDefault="000F7377">
      <w:r xmlns:w="http://schemas.openxmlformats.org/wordprocessingml/2006/main">
        <w:t xml:space="preserve">1. 2 کرنتھیوں 5:14-15 - کیونکہ مسیح کی محبت ہمیں کنٹرول کرتی ہے، کیونکہ ہم نے یہ نتیجہ اخذ کیا ہے: کہ ایک سب کے لیے مر گیا، اس لیے سب مر گئے۔ اور وہ سب کے لیے مر گیا، تاکہ جو زندہ ہیں وہ اپنے لیے نہ جییں بلکہ اُس کے لیے جو اُن کی خاطر مر گیا اور جی اُٹھا۔</w:t>
      </w:r>
    </w:p>
    <w:p w14:paraId="3016F04F" w14:textId="77777777" w:rsidR="000F7377" w:rsidRDefault="000F7377"/>
    <w:p w14:paraId="7B0DD093" w14:textId="77777777" w:rsidR="000F7377" w:rsidRDefault="000F7377">
      <w:r xmlns:w="http://schemas.openxmlformats.org/wordprocessingml/2006/main">
        <w:t xml:space="preserve">2. میتھیو 28:19-20 - اس لیے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14:paraId="5C079B5A" w14:textId="77777777" w:rsidR="000F7377" w:rsidRDefault="000F7377"/>
    <w:p w14:paraId="2ADFA097" w14:textId="77777777" w:rsidR="000F7377" w:rsidRDefault="000F7377">
      <w:r xmlns:w="http://schemas.openxmlformats.org/wordprocessingml/2006/main">
        <w:t xml:space="preserve">فلپیوں 2:23 پس مَیں اُس کو اُس وقت بھیجنے کی اُمید رکھتا ہوں، جب میں دیکھوں گا کہ میرے ساتھ کیسا ہوتا ہے۔</w:t>
      </w:r>
    </w:p>
    <w:p w14:paraId="602092FA" w14:textId="77777777" w:rsidR="000F7377" w:rsidRDefault="000F7377"/>
    <w:p w14:paraId="5CB35DA8" w14:textId="77777777" w:rsidR="000F7377" w:rsidRDefault="000F7377">
      <w:r xmlns:w="http://schemas.openxmlformats.org/wordprocessingml/2006/main">
        <w:t xml:space="preserve">پال تیمتھیس کو فلپیوں کے پاس بھیج رہا ہے، اور وہ اپنے حالات کی بنیاد پر فیصلہ کرے گا کہ ایسا کب کرنا ہے۔</w:t>
      </w:r>
    </w:p>
    <w:p w14:paraId="681CD1E4" w14:textId="77777777" w:rsidR="000F7377" w:rsidRDefault="000F7377"/>
    <w:p w14:paraId="34AD0C31" w14:textId="77777777" w:rsidR="000F7377" w:rsidRDefault="000F7377">
      <w:r xmlns:w="http://schemas.openxmlformats.org/wordprocessingml/2006/main">
        <w:t xml:space="preserve">1. "خدا کے وقت کا انتظار کرتے وقت صبر کی اہمیت"</w:t>
      </w:r>
    </w:p>
    <w:p w14:paraId="6DB99102" w14:textId="77777777" w:rsidR="000F7377" w:rsidRDefault="000F7377"/>
    <w:p w14:paraId="02FCF86F" w14:textId="77777777" w:rsidR="000F7377" w:rsidRDefault="000F7377">
      <w:r xmlns:w="http://schemas.openxmlformats.org/wordprocessingml/2006/main">
        <w:t xml:space="preserve">2. "دوسروں کی خدمت کرنے کی قربانی"</w:t>
      </w:r>
    </w:p>
    <w:p w14:paraId="3DD373CB" w14:textId="77777777" w:rsidR="000F7377" w:rsidRDefault="000F7377"/>
    <w:p w14:paraId="740E18CC" w14:textId="77777777" w:rsidR="000F7377" w:rsidRDefault="000F7377">
      <w:r xmlns:w="http://schemas.openxmlformats.org/wordprocessingml/2006/main">
        <w:t xml:space="preserve">1. یسعیاہ 40:31 -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14:paraId="5BDA4A16" w14:textId="77777777" w:rsidR="000F7377" w:rsidRDefault="000F7377"/>
    <w:p w14:paraId="6059111F" w14:textId="77777777" w:rsidR="000F7377" w:rsidRDefault="000F7377">
      <w:r xmlns:w="http://schemas.openxmlformats.org/wordprocessingml/2006/main">
        <w:t xml:space="preserve">2. گلتیوں 6:2 - "ایک دوسرے کا بوجھ اٹھاؤ، اور اسی طرح مسیح کی شریعت کو پورا کرو۔"</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فلپیوں 2:24 لیکن مجھے خداوند پر بھروسہ ہے کہ میں خود بھی جلد آؤں گا۔</w:t>
      </w:r>
    </w:p>
    <w:p w14:paraId="4F8EA3E7" w14:textId="77777777" w:rsidR="000F7377" w:rsidRDefault="000F7377"/>
    <w:p w14:paraId="2E32B859" w14:textId="77777777" w:rsidR="000F7377" w:rsidRDefault="000F7377">
      <w:r xmlns:w="http://schemas.openxmlformats.org/wordprocessingml/2006/main">
        <w:t xml:space="preserve">پولس نے خُداوند میں اپنے بھروسے کا اظہار کیا اور یقین کیا کہ وہ جلد ہی فلپیوں میں شامل ہونے کے لیے آئے گا۔</w:t>
      </w:r>
    </w:p>
    <w:p w14:paraId="6AD70998" w14:textId="77777777" w:rsidR="000F7377" w:rsidRDefault="000F7377"/>
    <w:p w14:paraId="5697EF33" w14:textId="77777777" w:rsidR="000F7377" w:rsidRDefault="000F7377">
      <w:r xmlns:w="http://schemas.openxmlformats.org/wordprocessingml/2006/main">
        <w:t xml:space="preserve">1. خدا کی وفاداری اور اس پر ہمارا بھروسہ</w:t>
      </w:r>
    </w:p>
    <w:p w14:paraId="1DC04F6C" w14:textId="77777777" w:rsidR="000F7377" w:rsidRDefault="000F7377"/>
    <w:p w14:paraId="75B3982E" w14:textId="77777777" w:rsidR="000F7377" w:rsidRDefault="000F7377">
      <w:r xmlns:w="http://schemas.openxmlformats.org/wordprocessingml/2006/main">
        <w:t xml:space="preserve">2. خدا کا وقت اور ہمارا صبر</w:t>
      </w:r>
    </w:p>
    <w:p w14:paraId="05E21486" w14:textId="77777777" w:rsidR="000F7377" w:rsidRDefault="000F7377"/>
    <w:p w14:paraId="4D3A1D3D" w14:textId="77777777" w:rsidR="000F7377" w:rsidRDefault="000F7377">
      <w:r xmlns:w="http://schemas.openxmlformats.org/wordprocessingml/2006/main">
        <w:t xml:space="preserve">1. رومیوں 15:13 - "امید کا خدا آپ کو پوری خوشی اور سکون سے بھر دے جیسا کہ آپ اس پر بھروسہ رکھتے ہیں، تاکہ آپ روح القدس کی طاقت سے امید سے بھر جائیں۔"</w:t>
      </w:r>
    </w:p>
    <w:p w14:paraId="49808EB7" w14:textId="77777777" w:rsidR="000F7377" w:rsidRDefault="000F7377"/>
    <w:p w14:paraId="63EFEF59" w14:textId="77777777" w:rsidR="000F7377" w:rsidRDefault="000F7377">
      <w:r xmlns:w="http://schemas.openxmlformats.org/wordprocessingml/2006/main">
        <w:t xml:space="preserve">2. یسعیاہ 40:31 - "لیکن وہ جو خداوند کا انتظار کرتے ہیں اپنی طاقت کو تازہ کریں گے؛ وہ عقاب کی طرح پروں کے ساتھ چڑھیں گے؛ وہ دوڑیں گے اور تھکیں گے نہیں؛ وہ چلیں گے اور بے ہوش نہیں ہوں گے۔"</w:t>
      </w:r>
    </w:p>
    <w:p w14:paraId="06BE269E" w14:textId="77777777" w:rsidR="000F7377" w:rsidRDefault="000F7377"/>
    <w:p w14:paraId="47DC237C" w14:textId="77777777" w:rsidR="000F7377" w:rsidRDefault="000F7377">
      <w:r xmlns:w="http://schemas.openxmlformats.org/wordprocessingml/2006/main">
        <w:t xml:space="preserve">فلپیوں 2:25 پھر بھی میں نے ضروری سمجھا کہ آپ کے پاس ایپفروڈیتس کو بھیجوں جو میرا بھائی اور مزدوری میں ساتھی اور ساتھی سپاہی ہے لیکن آپ کا رسول اور وہ جس نے میری ضرورتوں کی خدمت کی۔</w:t>
      </w:r>
    </w:p>
    <w:p w14:paraId="634A2CB4" w14:textId="77777777" w:rsidR="000F7377" w:rsidRDefault="000F7377"/>
    <w:p w14:paraId="2FA1DB5F" w14:textId="77777777" w:rsidR="000F7377" w:rsidRDefault="000F7377">
      <w:r xmlns:w="http://schemas.openxmlformats.org/wordprocessingml/2006/main">
        <w:t xml:space="preserve">پولس نے Epaphroditus کو فلپیوں کے نمائندے، بھائی اور ساتھی مزدور کے طور پر ان کی خدمت میں مدد کرنے کے لیے بھیجا تھا۔</w:t>
      </w:r>
    </w:p>
    <w:p w14:paraId="6F698727" w14:textId="77777777" w:rsidR="000F7377" w:rsidRDefault="000F7377"/>
    <w:p w14:paraId="3E72D37C" w14:textId="77777777" w:rsidR="000F7377" w:rsidRDefault="000F7377">
      <w:r xmlns:w="http://schemas.openxmlformats.org/wordprocessingml/2006/main">
        <w:t xml:space="preserve">1. وزارت میں اتحاد کی اہمیت</w:t>
      </w:r>
    </w:p>
    <w:p w14:paraId="562820AD" w14:textId="77777777" w:rsidR="000F7377" w:rsidRDefault="000F7377"/>
    <w:p w14:paraId="5C7A6483" w14:textId="77777777" w:rsidR="000F7377" w:rsidRDefault="000F7377">
      <w:r xmlns:w="http://schemas.openxmlformats.org/wordprocessingml/2006/main">
        <w:t xml:space="preserve">2. شریک مزدوروں کے خدا کے تحفے کو پہچاننا</w:t>
      </w:r>
    </w:p>
    <w:p w14:paraId="5E6EE35C" w14:textId="77777777" w:rsidR="000F7377" w:rsidRDefault="000F7377"/>
    <w:p w14:paraId="5F151E3B" w14:textId="77777777" w:rsidR="000F7377" w:rsidRDefault="000F7377">
      <w:r xmlns:w="http://schemas.openxmlformats.org/wordprocessingml/2006/main">
        <w:t xml:space="preserve">1. یوحنا 15:12-13 - "میرا حکم یہ ہے کہ تم ایک دوسرے سے محبت کرو، جیسا کہ میں نے تم سے محبت کی ہے۔ اس سے بڑی محبت کوئی نہیں کہ آدمی اپنے دوستوں کے لیے اپنی جان دے"۔</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رومیوں 12: 4-5 - "کیونکہ جس طرح ہمارے ایک جسم میں بہت سے اعضاء ہیں، اور تمام اعضاء ایک جیسے نہیں ہیں: اسی طرح ہم بہت سے ہونے کے باوجود مسیح میں ایک جسم ہیں، اور ہر ایک دوسرے کے اعضا ہیں۔"</w:t>
      </w:r>
    </w:p>
    <w:p w14:paraId="2620B1A8" w14:textId="77777777" w:rsidR="000F7377" w:rsidRDefault="000F7377"/>
    <w:p w14:paraId="4F4C4AF4" w14:textId="77777777" w:rsidR="000F7377" w:rsidRDefault="000F7377">
      <w:r xmlns:w="http://schemas.openxmlformats.org/wordprocessingml/2006/main">
        <w:t xml:space="preserve">فلپیوں 2:26 کِیُونکہ وہ تُم سب کا مشتاق تھا اور بوجھل تھا کیونکہ تُم نے سُنا تھا کہ وہ بیمار ہے۔</w:t>
      </w:r>
    </w:p>
    <w:p w14:paraId="3CE45313" w14:textId="77777777" w:rsidR="000F7377" w:rsidRDefault="000F7377"/>
    <w:p w14:paraId="1E53D0FA" w14:textId="77777777" w:rsidR="000F7377" w:rsidRDefault="000F7377">
      <w:r xmlns:w="http://schemas.openxmlformats.org/wordprocessingml/2006/main">
        <w:t xml:space="preserve">پولس فلپیوں کے لیے اپنی گہری محبت اور فکرمندی کا اظہار کرتا ہے، کیونکہ وہ ان کی بیماری کے بارے میں سن کر بھاری بھرکم تھا۔</w:t>
      </w:r>
    </w:p>
    <w:p w14:paraId="1084CED4" w14:textId="77777777" w:rsidR="000F7377" w:rsidRDefault="000F7377"/>
    <w:p w14:paraId="51FF63D8" w14:textId="77777777" w:rsidR="000F7377" w:rsidRDefault="000F7377">
      <w:r xmlns:w="http://schemas.openxmlformats.org/wordprocessingml/2006/main">
        <w:t xml:space="preserve">1. پال جیسے پیار سے محبت کرنا سیکھنا</w:t>
      </w:r>
    </w:p>
    <w:p w14:paraId="4DA64496" w14:textId="77777777" w:rsidR="000F7377" w:rsidRDefault="000F7377"/>
    <w:p w14:paraId="7EA216A4" w14:textId="77777777" w:rsidR="000F7377" w:rsidRDefault="000F7377">
      <w:r xmlns:w="http://schemas.openxmlformats.org/wordprocessingml/2006/main">
        <w:t xml:space="preserve">2. دوسروں کے لیے نگہداشت اور تشویش ظاہر کرنا</w:t>
      </w:r>
    </w:p>
    <w:p w14:paraId="2B4B7DDA" w14:textId="77777777" w:rsidR="000F7377" w:rsidRDefault="000F7377"/>
    <w:p w14:paraId="0A27D9CF" w14:textId="77777777" w:rsidR="000F7377" w:rsidRDefault="000F7377">
      <w:r xmlns:w="http://schemas.openxmlformats.org/wordprocessingml/2006/main">
        <w:t xml:space="preserve">1. رومیوں 12:15 - خوش ہونے والوں کے ساتھ خوش رہو، رونے والوں کے ساتھ روؤ۔</w:t>
      </w:r>
    </w:p>
    <w:p w14:paraId="35DB83DC" w14:textId="77777777" w:rsidR="000F7377" w:rsidRDefault="000F7377"/>
    <w:p w14:paraId="415E6876" w14:textId="77777777" w:rsidR="000F7377" w:rsidRDefault="000F7377">
      <w:r xmlns:w="http://schemas.openxmlformats.org/wordprocessingml/2006/main">
        <w:t xml:space="preserve">2. 1 یوحنا 4:7 - پیارے، آئیے ایک دوسرے سے محبت کریں، کیونکہ محبت خدا کی طرف سے ہے۔ اور جو کوئی محبت کرتا ہے وہ خدا سے پیدا ہوا ہے اور خدا کو جانتا ہے۔</w:t>
      </w:r>
    </w:p>
    <w:p w14:paraId="5DDA5307" w14:textId="77777777" w:rsidR="000F7377" w:rsidRDefault="000F7377"/>
    <w:p w14:paraId="1BB01D6B" w14:textId="77777777" w:rsidR="000F7377" w:rsidRDefault="000F7377">
      <w:r xmlns:w="http://schemas.openxmlformats.org/wordprocessingml/2006/main">
        <w:t xml:space="preserve">فلپیوں 2:27 کیونکہ بے شک وہ بیمار تھا موت کے قریب تھا لیکن خدا نے اس پر رحم کیا۔ اور نہ صرف اُس پر بلکہ مجھ پر بھی، ایسا نہ ہو کہ مجھے غم پر غم نہ ہو۔</w:t>
      </w:r>
    </w:p>
    <w:p w14:paraId="4E655E99" w14:textId="77777777" w:rsidR="000F7377" w:rsidRDefault="000F7377"/>
    <w:p w14:paraId="21EAED6C" w14:textId="77777777" w:rsidR="000F7377" w:rsidRDefault="000F7377">
      <w:r xmlns:w="http://schemas.openxmlformats.org/wordprocessingml/2006/main">
        <w:t xml:space="preserve">پولس بیان کرتا ہے کہ خدا نے اس پر اور بیمار آدمی پر کیسے رحم کیا، اور ان دونوں کو دکھ پر غم کا سامنا کرنے سے بچایا۔</w:t>
      </w:r>
    </w:p>
    <w:p w14:paraId="4CA319E8" w14:textId="77777777" w:rsidR="000F7377" w:rsidRDefault="000F7377"/>
    <w:p w14:paraId="2825B2AC" w14:textId="77777777" w:rsidR="000F7377" w:rsidRDefault="000F7377">
      <w:r xmlns:w="http://schemas.openxmlformats.org/wordprocessingml/2006/main">
        <w:t xml:space="preserve">1. خدا کی شفقت</w:t>
      </w:r>
    </w:p>
    <w:p w14:paraId="49443EB6" w14:textId="77777777" w:rsidR="000F7377" w:rsidRDefault="000F7377"/>
    <w:p w14:paraId="5A2697DE" w14:textId="77777777" w:rsidR="000F7377" w:rsidRDefault="000F7377">
      <w:r xmlns:w="http://schemas.openxmlformats.org/wordprocessingml/2006/main">
        <w:t xml:space="preserve">2. غیر متوقع طریقوں سے خدا کی رحمت</w:t>
      </w:r>
    </w:p>
    <w:p w14:paraId="159D11FE" w14:textId="77777777" w:rsidR="000F7377" w:rsidRDefault="000F7377"/>
    <w:p w14:paraId="45C7F7CB" w14:textId="77777777" w:rsidR="000F7377" w:rsidRDefault="000F7377">
      <w:r xmlns:w="http://schemas.openxmlformats.org/wordprocessingml/2006/main">
        <w:t xml:space="preserve">1. میتھیو 9:36 - جب یسوع نے ہجوم کو دیکھا، تو اسے ان پر ترس آیا، کیونکہ وہ ہراساں اور بے بس تھے، ایسے بھیڑوں کی طرح جن کا چرواہا نہ ہو۔</w:t>
      </w:r>
    </w:p>
    <w:p w14:paraId="2379FB44" w14:textId="77777777" w:rsidR="000F7377" w:rsidRDefault="000F7377"/>
    <w:p w14:paraId="19A93559" w14:textId="77777777" w:rsidR="000F7377" w:rsidRDefault="000F7377">
      <w:r xmlns:w="http://schemas.openxmlformats.org/wordprocessingml/2006/main">
        <w:t xml:space="preserve">2. زبور 103:8 - خُداوند ہمدرد اور مہربان ہے، غصہ کرنے میں دھیما، محبت سے بھر پور ہے۔</w:t>
      </w:r>
    </w:p>
    <w:p w14:paraId="0B70626A" w14:textId="77777777" w:rsidR="000F7377" w:rsidRDefault="000F7377"/>
    <w:p w14:paraId="717C3021" w14:textId="77777777" w:rsidR="000F7377" w:rsidRDefault="000F7377">
      <w:r xmlns:w="http://schemas.openxmlformats.org/wordprocessingml/2006/main">
        <w:t xml:space="preserve">فلپیوں 2:28 اِس لیے میں نے اُسے زیادہ احتیاط سے بھیجا، تاکہ جب تم اُسے دوبارہ دیکھو تو خوش ہو جاؤ، اور مَیں کم غمگین ہوں۔</w:t>
      </w:r>
    </w:p>
    <w:p w14:paraId="444F67F6" w14:textId="77777777" w:rsidR="000F7377" w:rsidRDefault="000F7377"/>
    <w:p w14:paraId="35541984" w14:textId="77777777" w:rsidR="000F7377" w:rsidRDefault="000F7377">
      <w:r xmlns:w="http://schemas.openxmlformats.org/wordprocessingml/2006/main">
        <w:t xml:space="preserve">پولُس نے تیمتھیس کو بڑی احتیاط کے ساتھ رخصت کیا، تاکہ فلپی کے لوگ اُسے دوبارہ دیکھ کر خوشی منا سکیں اور پولس کم غمگین ہو۔</w:t>
      </w:r>
    </w:p>
    <w:p w14:paraId="7663ABED" w14:textId="77777777" w:rsidR="000F7377" w:rsidRDefault="000F7377"/>
    <w:p w14:paraId="68C78E2B" w14:textId="77777777" w:rsidR="000F7377" w:rsidRDefault="000F7377">
      <w:r xmlns:w="http://schemas.openxmlformats.org/wordprocessingml/2006/main">
        <w:t xml:space="preserve">1. "دوبارہ اتحاد کی خوشی"</w:t>
      </w:r>
    </w:p>
    <w:p w14:paraId="4AA5F730" w14:textId="77777777" w:rsidR="000F7377" w:rsidRDefault="000F7377"/>
    <w:p w14:paraId="5C08D808" w14:textId="77777777" w:rsidR="000F7377" w:rsidRDefault="000F7377">
      <w:r xmlns:w="http://schemas.openxmlformats.org/wordprocessingml/2006/main">
        <w:t xml:space="preserve">2. "حوصلہ افزائی کی طاقت"</w:t>
      </w:r>
    </w:p>
    <w:p w14:paraId="5A54A4D0" w14:textId="77777777" w:rsidR="000F7377" w:rsidRDefault="000F7377"/>
    <w:p w14:paraId="7C43ADB4" w14:textId="77777777" w:rsidR="000F7377" w:rsidRDefault="000F7377">
      <w:r xmlns:w="http://schemas.openxmlformats.org/wordprocessingml/2006/main">
        <w:t xml:space="preserve">1. زبور 30:5: "کیونکہ اس کا غصہ لمحہ بھر کے لیے ہے، اور اس کی مہربانی عمر بھر کے لیے ہے۔ رونے میں رات ہو سکتی ہے، لیکن خوشی صبح کے ساتھ آتی ہے۔"</w:t>
      </w:r>
    </w:p>
    <w:p w14:paraId="4B6BD30B" w14:textId="77777777" w:rsidR="000F7377" w:rsidRDefault="000F7377"/>
    <w:p w14:paraId="028C2232" w14:textId="77777777" w:rsidR="000F7377" w:rsidRDefault="000F7377">
      <w:r xmlns:w="http://schemas.openxmlformats.org/wordprocessingml/2006/main">
        <w:t xml:space="preserve">2. رومیوں 12:15: "خوش ہونے والوں کے ساتھ خوش رہو، رونے والوں کے ساتھ روو۔"</w:t>
      </w:r>
    </w:p>
    <w:p w14:paraId="5508796E" w14:textId="77777777" w:rsidR="000F7377" w:rsidRDefault="000F7377"/>
    <w:p w14:paraId="412763AE" w14:textId="77777777" w:rsidR="000F7377" w:rsidRDefault="000F7377">
      <w:r xmlns:w="http://schemas.openxmlformats.org/wordprocessingml/2006/main">
        <w:t xml:space="preserve">فلپیوں 2:29 پس اُسے خُداوند میں پوری خوشی سے قبول کرو۔ اور اس طرح کی ساکھ رکھیں:</w:t>
      </w:r>
    </w:p>
    <w:p w14:paraId="1F27D837" w14:textId="77777777" w:rsidR="000F7377" w:rsidRDefault="000F7377"/>
    <w:p w14:paraId="569E6CD4" w14:textId="77777777" w:rsidR="000F7377" w:rsidRDefault="000F7377">
      <w:r xmlns:w="http://schemas.openxmlformats.org/wordprocessingml/2006/main">
        <w:t xml:space="preserve">یہ اقتباس مومنین کی حوصلہ افزائی کرتا ہے کہ وہ ان لوگوں کا استقبال کریں جو خُداوند کی خدمت جوش کے ساتھ اپنی برادری میں کرتے ہیں اور ان کے ساتھ احترام کے ساتھ پیش آتے ہیں۔</w:t>
      </w:r>
    </w:p>
    <w:p w14:paraId="16C1D95C" w14:textId="77777777" w:rsidR="000F7377" w:rsidRDefault="000F7377"/>
    <w:p w14:paraId="25BC57D2" w14:textId="77777777" w:rsidR="000F7377" w:rsidRDefault="000F7377">
      <w:r xmlns:w="http://schemas.openxmlformats.org/wordprocessingml/2006/main">
        <w:t xml:space="preserve">1. خادم کو خوش آمدید: وفاداروں کو منانا</w:t>
      </w:r>
    </w:p>
    <w:p w14:paraId="4581CC03" w14:textId="77777777" w:rsidR="000F7377" w:rsidRDefault="000F7377"/>
    <w:p w14:paraId="1F7C55D3" w14:textId="77777777" w:rsidR="000F7377" w:rsidRDefault="000F7377">
      <w:r xmlns:w="http://schemas.openxmlformats.org/wordprocessingml/2006/main">
        <w:t xml:space="preserve">2. عزت اور احترام: رفاقت کی کلید</w:t>
      </w:r>
    </w:p>
    <w:p w14:paraId="7FF5451B" w14:textId="77777777" w:rsidR="000F7377" w:rsidRDefault="000F7377"/>
    <w:p w14:paraId="7F692B9E" w14:textId="77777777" w:rsidR="000F7377" w:rsidRDefault="000F7377">
      <w:r xmlns:w="http://schemas.openxmlformats.org/wordprocessingml/2006/main">
        <w:t xml:space="preserve">1. رومیوں 16:2 - "کہ آپ اسے رب میں قبول کریں، جیسا کہ مقدس بنتے ہیں، اور یہ کہ آپ اس کے ہر اس کام میں اس کی مدد کریں جس کی اسے آپ کی ضرورت ہے: کیونکہ وہ بہت سے لوگوں کی مدد کرنے والی ہے، اور میری بھی۔"</w:t>
      </w:r>
    </w:p>
    <w:p w14:paraId="00BB54B2" w14:textId="77777777" w:rsidR="000F7377" w:rsidRDefault="000F7377"/>
    <w:p w14:paraId="2DACF3BA" w14:textId="77777777" w:rsidR="000F7377" w:rsidRDefault="000F7377">
      <w:r xmlns:w="http://schemas.openxmlformats.org/wordprocessingml/2006/main">
        <w:t xml:space="preserve">2. امثال 16:7 - "جب انسان کے طریقے خداوند کو خوش کرتے ہیں، تو وہ اپنے دشمنوں کو بھی اس کے ساتھ صلح کرنے پر مجبور کر دیتا ہے۔"</w:t>
      </w:r>
    </w:p>
    <w:p w14:paraId="5F0EEFDA" w14:textId="77777777" w:rsidR="000F7377" w:rsidRDefault="000F7377"/>
    <w:p w14:paraId="5B1455E6" w14:textId="77777777" w:rsidR="000F7377" w:rsidRDefault="000F7377">
      <w:r xmlns:w="http://schemas.openxmlformats.org/wordprocessingml/2006/main">
        <w:t xml:space="preserve">فلپیوں 2:30 کیونکہ مسیح کے کام کے لیے وہ موت کے قریب تھا، اپنی زندگی کے بارے میں نہیں کہ میری خدمت میں تمہاری کمی کو پورا کرے۔</w:t>
      </w:r>
    </w:p>
    <w:p w14:paraId="363036AA" w14:textId="77777777" w:rsidR="000F7377" w:rsidRDefault="000F7377"/>
    <w:p w14:paraId="72ADF6FD" w14:textId="77777777" w:rsidR="000F7377" w:rsidRDefault="000F7377">
      <w:r xmlns:w="http://schemas.openxmlformats.org/wordprocessingml/2006/main">
        <w:t xml:space="preserve">پولس نے کلیسیا کے لیے اپنی خدمت کو پورا کرنے کے لیے اپنی جان کو خطرے میں ڈالنے کے لیے ایپفروڈیتس کی تعریف کی۔</w:t>
      </w:r>
    </w:p>
    <w:p w14:paraId="16E942F2" w14:textId="77777777" w:rsidR="000F7377" w:rsidRDefault="000F7377"/>
    <w:p w14:paraId="0DB9FB49" w14:textId="77777777" w:rsidR="000F7377" w:rsidRDefault="000F7377">
      <w:r xmlns:w="http://schemas.openxmlformats.org/wordprocessingml/2006/main">
        <w:t xml:space="preserve">1: ہمیں ہمیشہ کلیسیا کی خدمت کے لیے اپنی جانیں دینے کے لیے تیار رہنا چاہیے۔</w:t>
      </w:r>
    </w:p>
    <w:p w14:paraId="32E9C9EE" w14:textId="77777777" w:rsidR="000F7377" w:rsidRDefault="000F7377"/>
    <w:p w14:paraId="4DF481F5" w14:textId="77777777" w:rsidR="000F7377" w:rsidRDefault="000F7377">
      <w:r xmlns:w="http://schemas.openxmlformats.org/wordprocessingml/2006/main">
        <w:t xml:space="preserve">2: ہمیں چرچ کو کبھی بھی معمولی نہیں سمجھنا چاہیے، بلکہ ہمیشہ اس کے مشن کے لیے اپنے آپ کو دینے کے لیے تیار رہنا چاہیے۔</w:t>
      </w:r>
    </w:p>
    <w:p w14:paraId="382A6D52" w14:textId="77777777" w:rsidR="000F7377" w:rsidRDefault="000F7377"/>
    <w:p w14:paraId="4EB0AA0C" w14:textId="77777777" w:rsidR="000F7377" w:rsidRDefault="000F7377">
      <w:r xmlns:w="http://schemas.openxmlformats.org/wordprocessingml/2006/main">
        <w:t xml:space="preserve">1: جان 15:13 - "اس سے بڑی محبت کوئی نہیں ہے: اپنے دوستوں کے لئے اپنی جان دینا۔"</w:t>
      </w:r>
    </w:p>
    <w:p w14:paraId="6A785E3B" w14:textId="77777777" w:rsidR="000F7377" w:rsidRDefault="000F7377"/>
    <w:p w14:paraId="26C3EF67" w14:textId="77777777" w:rsidR="000F7377" w:rsidRDefault="000F7377">
      <w:r xmlns:w="http://schemas.openxmlformats.org/wordprocessingml/2006/main">
        <w:t xml:space="preserve">2:1 یوحنا 3:16 - "ہم اس طرح جانتے ہیں کہ محبت کیا ہے: یسوع مسیح نے ہماری خاطر اپنی جان دی۔ اور ہمیں اپنے بھائیوں اور بہنوں کے لیے اپنی جانیں دینا چاہئیں۔</w:t>
      </w:r>
    </w:p>
    <w:p w14:paraId="45C40075" w14:textId="77777777" w:rsidR="000F7377" w:rsidRDefault="000F7377"/>
    <w:p w14:paraId="0653928E" w14:textId="77777777" w:rsidR="000F7377" w:rsidRDefault="000F7377">
      <w:r xmlns:w="http://schemas.openxmlformats.org/wordprocessingml/2006/main">
        <w:t xml:space="preserve">فلپیوں 3 فلپیوں کے لیے پولس کے خط کا تیسرا باب ہے۔ اس باب میں، پولس اپنے روحانی سفر پر بحث کرتا ہے، جھوٹی تعلیمات کے خلاف خبردار کرتا ہے، اور ایمانداروں کو مسیح کو جاننے کے ہدف کی طرف بڑھنے کی ترغیب دیتا ہے۔</w:t>
      </w:r>
    </w:p>
    <w:p w14:paraId="4F2A0A4E" w14:textId="77777777" w:rsidR="000F7377" w:rsidRDefault="000F7377"/>
    <w:p w14:paraId="1ADA3F6F" w14:textId="77777777" w:rsidR="000F7377" w:rsidRDefault="000F7377">
      <w:r xmlns:w="http://schemas.openxmlformats.org/wordprocessingml/2006/main">
        <w:t xml:space="preserve">پہلا پیراگراف: پولس ایمانداروں کو خبردار کرتے ہوئے شروع کرتا ہے کہ وہ جھوٹے اساتذہ سے ہوشیار رہیں جو بیرونی مذہبی طریقوں پر انحصار کرتے ہیں (فلپیوں 3:1-6)۔ وہ اس بات پر زور دیتا ہے کہ حقیقی ختنہ دل کا معاملہ ہے نہ کہ محض ایک ظاہری رسم۔ پال ایک متقی یہودی کے طور پر اپنا پس منظر بیان کرتا ہے، اپنی متاثر کن مذہبی اسناد کو اجاگر کرتا ہے۔ تاہم، وہ ان تمام کامیابیوں کو مسیح کو جاننے کے مقابلے میں نقصان سمجھتا ہے۔</w:t>
      </w:r>
    </w:p>
    <w:p w14:paraId="41C04AC8" w14:textId="77777777" w:rsidR="000F7377" w:rsidRDefault="000F7377"/>
    <w:p w14:paraId="0901C31C" w14:textId="77777777" w:rsidR="000F7377" w:rsidRDefault="000F7377">
      <w:r xmlns:w="http://schemas.openxmlformats.org/wordprocessingml/2006/main">
        <w:t xml:space="preserve">دوسرا پیراگراف: پولس وضاحت کرتا ہے کہ وہ مسیح کو جاننے اور اس میں پائے جانے کی خاطر ہر چیز کو نقصان میں شمار کرتا ہے (فلپیوں 3:7-11)۔ وہ مسیح میں اُس راستبازی کے ساتھ پایا جانا چاہتا ہے جو شریعت کے کاموں کی بجائے ایمان کے ذریعے حاصل ہوتی ہے۔ پولوس مسیح کو قریب سے جاننے کی اپنی خواہش کا اظہار کرتا ہے - اس کے دکھوں میں شریک ہونے اور اس کی موت میں اس کی مانند بننے کے لیے تاکہ وہ مردوں میں سے جی اٹھے۔</w:t>
      </w:r>
    </w:p>
    <w:p w14:paraId="23A6C498" w14:textId="77777777" w:rsidR="000F7377" w:rsidRDefault="000F7377"/>
    <w:p w14:paraId="4FD0B044" w14:textId="77777777" w:rsidR="000F7377" w:rsidRDefault="000F7377">
      <w:r xmlns:w="http://schemas.openxmlformats.org/wordprocessingml/2006/main">
        <w:t xml:space="preserve">تیسرا پیراگراف: باب کا اختتام ایمانداروں کے لیے نصیحت کے ساتھ ہوتا ہے کہ وہ اپنے ایمان میں پختگی کی طرف بڑھیں (فلپیوں 3:12-21)۔ پال تسلیم کرتا ہے کہ وہ ابھی تک کمال تک نہیں پہنچا ہے لیکن آگے بڑھنا جاری رکھتا ہے۔ وہ مومنوں کی حوصلہ افزائی کرتا ہے کہ وہ پیچھے کی باتوں کو بھول جائیں اور جو کچھ آگے ہے اس کی طرف بڑھیں — مسیح یسوع میں آسمانی دعوت۔ وہ ان لوگوں کے خلاف خبردار کرتا ہے جو صلیب کے دشمن کے طور پر رہتے ہیں لیکن انہیں یقین دلاتے ہیں کہ ان کی شہریت جنت میں ہے، اپنے نجات دہندہ کی واپسی کا بے تابی سے انتظار کر رہے ہیں۔</w:t>
      </w:r>
    </w:p>
    <w:p w14:paraId="140711A0" w14:textId="77777777" w:rsidR="000F7377" w:rsidRDefault="000F7377"/>
    <w:p w14:paraId="6E3BD055" w14:textId="77777777" w:rsidR="000F7377" w:rsidRDefault="000F7377">
      <w:r xmlns:w="http://schemas.openxmlformats.org/wordprocessingml/2006/main">
        <w:t xml:space="preserve">خلاصہ،</w:t>
      </w:r>
    </w:p>
    <w:p w14:paraId="07B44957" w14:textId="77777777" w:rsidR="000F7377" w:rsidRDefault="000F7377">
      <w:r xmlns:w="http://schemas.openxmlformats.org/wordprocessingml/2006/main">
        <w:t xml:space="preserve">فلپیئن کا باب تین بیرونی مذہبی طریقوں یا کامیابیوں پر انحصار کرنے کی بجائے حقیقی روحانی تبدیلی کی اہمیت کو اجاگر کرتا ہے۔</w:t>
      </w:r>
    </w:p>
    <w:p w14:paraId="2A6E36D8" w14:textId="77777777" w:rsidR="000F7377" w:rsidRDefault="000F7377">
      <w:r xmlns:w="http://schemas.openxmlformats.org/wordprocessingml/2006/main">
        <w:t xml:space="preserve">پال اپنے ذاتی سفر کا اشتراک کرتا ہے، ایمان کے ذریعے مسیح کو قریب سے جاننے کے مقابلے میں اپنی تمام مذہبی اسناد کو نقصان سمجھتا ہے۔</w:t>
      </w:r>
    </w:p>
    <w:p w14:paraId="613AC4B3" w14:textId="77777777" w:rsidR="000F7377" w:rsidRDefault="000F7377">
      <w:r xmlns:w="http://schemas.openxmlformats.org/wordprocessingml/2006/main">
        <w:t xml:space="preserve">وہ مومنوں کی حوصلہ افزائی کرتا ہے کہ وہ پختگی کی طرف بڑھیں، ماضی کی کامیابیوں یا ناکامیوں کو بھول کر اور مسیح یسوع میں اپنی آسمانی دعوت کی طرف آگے بڑھیں۔ باب جھوٹی تعلیمات کے خلاف خبردار کرتا ہے اور جنت میں مومنین کی حتمی شہریت پر زور دیتا ہے، جو اپنے نجات دہندہ کی واپسی کا بے تابی سے انتظار کر رہے ہیں۔</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فلپیوں 3:1 آخر میں، میرے بھائیو، خداوند میں خوشی منائیں۔ آپ کو وہی باتیں لکھنا میرے لیے بے شک تکلیف دہ نہیں، لیکن آپ کے لیے محفوظ ہے۔</w:t>
      </w:r>
    </w:p>
    <w:p w14:paraId="71515A7A" w14:textId="77777777" w:rsidR="000F7377" w:rsidRDefault="000F7377"/>
    <w:p w14:paraId="5908F520" w14:textId="77777777" w:rsidR="000F7377" w:rsidRDefault="000F7377">
      <w:r xmlns:w="http://schemas.openxmlformats.org/wordprocessingml/2006/main">
        <w:t xml:space="preserve">خُداوند میں خوشی منائیں!</w:t>
      </w:r>
    </w:p>
    <w:p w14:paraId="47B0C1BD" w14:textId="77777777" w:rsidR="000F7377" w:rsidRDefault="000F7377"/>
    <w:p w14:paraId="630545D3" w14:textId="77777777" w:rsidR="000F7377" w:rsidRDefault="000F7377">
      <w:r xmlns:w="http://schemas.openxmlformats.org/wordprocessingml/2006/main">
        <w:t xml:space="preserve">1: آئیے ہم خُداوند میں خوشی حاصل کرنا سیکھیں، چاہے ہمیں کسی بھی حالات کا سامنا ہو۔</w:t>
      </w:r>
    </w:p>
    <w:p w14:paraId="5C54AB82" w14:textId="77777777" w:rsidR="000F7377" w:rsidRDefault="000F7377"/>
    <w:p w14:paraId="37447DBB" w14:textId="77777777" w:rsidR="000F7377" w:rsidRDefault="000F7377">
      <w:r xmlns:w="http://schemas.openxmlformats.org/wordprocessingml/2006/main">
        <w:t xml:space="preserve">2: آئیے ہم خُداوند کی طرف دیکھتے ہیں، تاکہ وہ ہمیں ہماری ضرورت کے وقت سکون اور طاقت فراہم کرے۔</w:t>
      </w:r>
    </w:p>
    <w:p w14:paraId="5998512A" w14:textId="77777777" w:rsidR="000F7377" w:rsidRDefault="000F7377"/>
    <w:p w14:paraId="436E971E" w14:textId="77777777" w:rsidR="000F7377" w:rsidRDefault="000F7377">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14:paraId="04A83218" w14:textId="77777777" w:rsidR="000F7377" w:rsidRDefault="000F7377"/>
    <w:p w14:paraId="43966E2D" w14:textId="77777777" w:rsidR="000F7377" w:rsidRDefault="000F7377">
      <w:r xmlns:w="http://schemas.openxmlformats.org/wordprocessingml/2006/main">
        <w:t xml:space="preserve">2: حبقوق 3:17-18 - اگرچہ انجیر کا درخت نہ پھولے گا، نہ انگوروں میں پھل لگے گا۔ زیتون کی محنت ناکام ہو جائے گی، اور کھیتوں سے گوشت نہیں ملے گا۔ گلہ باڑے سے کاٹ دیا جائے گا، اور ٹھیلوں میں کوئی بھیڑ نہیں رہے گا: پھر بھی مَیں خُداوند میں خُوش ہوں گا، مَیں اپنی نجات کے خُدا میں خُوش ہوں گا۔</w:t>
      </w:r>
    </w:p>
    <w:p w14:paraId="7D0D9BAC" w14:textId="77777777" w:rsidR="000F7377" w:rsidRDefault="000F7377"/>
    <w:p w14:paraId="0E1A01D6" w14:textId="77777777" w:rsidR="000F7377" w:rsidRDefault="000F7377">
      <w:r xmlns:w="http://schemas.openxmlformats.org/wordprocessingml/2006/main">
        <w:t xml:space="preserve">فلپیوں 3:2 کتوں سے ہوشیار رہو، بدکاروں سے ہوشیار رہو، مفاہمت سے ہوشیار رہو۔</w:t>
      </w:r>
    </w:p>
    <w:p w14:paraId="16C51509" w14:textId="77777777" w:rsidR="000F7377" w:rsidRDefault="000F7377"/>
    <w:p w14:paraId="21C4A6C7" w14:textId="77777777" w:rsidR="000F7377" w:rsidRDefault="000F7377">
      <w:r xmlns:w="http://schemas.openxmlformats.org/wordprocessingml/2006/main">
        <w:t xml:space="preserve">پولس نے فلپیوں کو خبردار کیا کہ وہ ان لوگوں سے ہوشیار رہیں جو انہیں جھوٹی تعلیمات سے گمراہ کرنے کی کوشش کر سکتے ہیں۔</w:t>
      </w:r>
    </w:p>
    <w:p w14:paraId="103EF617" w14:textId="77777777" w:rsidR="000F7377" w:rsidRDefault="000F7377"/>
    <w:p w14:paraId="5A738301" w14:textId="77777777" w:rsidR="000F7377" w:rsidRDefault="000F7377">
      <w:r xmlns:w="http://schemas.openxmlformats.org/wordprocessingml/2006/main">
        <w:t xml:space="preserve">1. ہمیں سمجھداری کا مظاہرہ کرنا چاہیے اور جھوٹی تعلیمات کی پیروی نہیں کرنی چاہیے۔</w:t>
      </w:r>
    </w:p>
    <w:p w14:paraId="1C75B57A" w14:textId="77777777" w:rsidR="000F7377" w:rsidRDefault="000F7377"/>
    <w:p w14:paraId="6ABFC350" w14:textId="77777777" w:rsidR="000F7377" w:rsidRDefault="000F7377">
      <w:r xmlns:w="http://schemas.openxmlformats.org/wordprocessingml/2006/main">
        <w:t xml:space="preserve">2. خدا کے کلام پر توجہ مرکوز رکھیں نہ کہ انسان کی رائے پر</w:t>
      </w:r>
    </w:p>
    <w:p w14:paraId="59B4C487" w14:textId="77777777" w:rsidR="000F7377" w:rsidRDefault="000F7377"/>
    <w:p w14:paraId="06E4618A" w14:textId="77777777" w:rsidR="000F7377" w:rsidRDefault="000F7377">
      <w:r xmlns:w="http://schemas.openxmlformats.org/wordprocessingml/2006/main">
        <w:t xml:space="preserve">1. 1 تھیسالونیکیوں 5:21-22 - تمام چیزوں کی جانچ کریں۔ جو اچھا ہے اسے پکڑو</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کرنتھیوں 11:3-4 - لیکن مجھے ڈر ہے کہ جس طرح حوا کو سانپ کی چالاکیوں سے دھوکہ دیا گیا تھا، اسی طرح آپ کے ذہن کسی طرح مسیح کے لیے آپ کی مخلص اور خالص عقیدت سے بھٹک جائیں۔</w:t>
      </w:r>
    </w:p>
    <w:p w14:paraId="38EC4ABA" w14:textId="77777777" w:rsidR="000F7377" w:rsidRDefault="000F7377"/>
    <w:p w14:paraId="5BFB9C9B" w14:textId="77777777" w:rsidR="000F7377" w:rsidRDefault="000F7377">
      <w:r xmlns:w="http://schemas.openxmlformats.org/wordprocessingml/2006/main">
        <w:t xml:space="preserve">فلپیوں 3:3 کیونکہ ہم وہ ختنہ ہیں جو روح سے خدا کی عبادت کرتے ہیں اور مسیح یسوع میں خوشی مناتے ہیں اور جسم پر بھروسا نہیں رکھتے۔</w:t>
      </w:r>
    </w:p>
    <w:p w14:paraId="5EB3DABF" w14:textId="77777777" w:rsidR="000F7377" w:rsidRDefault="000F7377"/>
    <w:p w14:paraId="34DBB591" w14:textId="77777777" w:rsidR="000F7377" w:rsidRDefault="000F7377">
      <w:r xmlns:w="http://schemas.openxmlformats.org/wordprocessingml/2006/main">
        <w:t xml:space="preserve">ہمیں اپنا ایمان اور بھروسہ مسیح پر رکھنا چاہیے، نہ کہ خود پر۔</w:t>
      </w:r>
    </w:p>
    <w:p w14:paraId="6BD14FE5" w14:textId="77777777" w:rsidR="000F7377" w:rsidRDefault="000F7377"/>
    <w:p w14:paraId="57F2E453" w14:textId="77777777" w:rsidR="000F7377" w:rsidRDefault="000F7377">
      <w:r xmlns:w="http://schemas.openxmlformats.org/wordprocessingml/2006/main">
        <w:t xml:space="preserve">1: سچی خوشی اور اطمینان حاصل کرنے کے لیے، ہمیں مسیح پر بھروسہ رکھنا چاہیے، نہ کہ خود پر۔</w:t>
      </w:r>
    </w:p>
    <w:p w14:paraId="1C2E1FCB" w14:textId="77777777" w:rsidR="000F7377" w:rsidRDefault="000F7377"/>
    <w:p w14:paraId="308667D8" w14:textId="77777777" w:rsidR="000F7377" w:rsidRDefault="000F7377">
      <w:r xmlns:w="http://schemas.openxmlformats.org/wordprocessingml/2006/main">
        <w:t xml:space="preserve">2: مسیح یسوع میں خوشی منائیں، اور جسم پر بھروسہ نہ کریں – حقیقی خوشی اور اطمینان کا تجربہ کرنے کا واحد طریقہ۔</w:t>
      </w:r>
    </w:p>
    <w:p w14:paraId="2F4A8CAE" w14:textId="77777777" w:rsidR="000F7377" w:rsidRDefault="000F7377"/>
    <w:p w14:paraId="5A03C66D" w14:textId="77777777" w:rsidR="000F7377" w:rsidRDefault="000F7377">
      <w:r xmlns:w="http://schemas.openxmlformats.org/wordprocessingml/2006/main">
        <w:t xml:space="preserve">1: رومیوں 8: 37-39 - "نہیں، ان تمام چیزوں میں ہم اس کے ذریعے سے زیادہ فاتح ہیں جس نے ہم سے محبت کی۔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الگ کر سکے گی۔ ہمارے خداوند مسیح یسوع میں ہے۔"</w:t>
      </w:r>
    </w:p>
    <w:p w14:paraId="5DE02DEB" w14:textId="77777777" w:rsidR="000F7377" w:rsidRDefault="000F7377"/>
    <w:p w14:paraId="7C4E86E7" w14:textId="77777777" w:rsidR="000F7377" w:rsidRDefault="000F7377">
      <w:r xmlns:w="http://schemas.openxmlformats.org/wordprocessingml/2006/main">
        <w:t xml:space="preserve">2: یوحنا 15:11 - "میں نے تم سے یہ کہا ہے تاکہ میری خوشی تم میں رہے اور تمہاری خوشی پوری ہو۔"</w:t>
      </w:r>
    </w:p>
    <w:p w14:paraId="6B9A59C1" w14:textId="77777777" w:rsidR="000F7377" w:rsidRDefault="000F7377"/>
    <w:p w14:paraId="1B723B79" w14:textId="77777777" w:rsidR="000F7377" w:rsidRDefault="000F7377">
      <w:r xmlns:w="http://schemas.openxmlformats.org/wordprocessingml/2006/main">
        <w:t xml:space="preserve">فلپیوں 3:4 اگرچہ مجھے جسم پر بھی بھروسہ ہو سکتا ہے۔ اگر کوئی دوسرا آدمی یہ سوچتا ہے کہ اس کے پاس جسم پر بھروسہ کرنے کی کوئی چیز ہے، تو میں مزید کہتا ہوں:</w:t>
      </w:r>
    </w:p>
    <w:p w14:paraId="08605C44" w14:textId="77777777" w:rsidR="000F7377" w:rsidRDefault="000F7377"/>
    <w:p w14:paraId="73C03EDE" w14:textId="77777777" w:rsidR="000F7377" w:rsidRDefault="000F7377">
      <w:r xmlns:w="http://schemas.openxmlformats.org/wordprocessingml/2006/main">
        <w:t xml:space="preserve">پال اس بات کا اظہار کر رہا ہے کہ اسے اپنی صلاحیتوں پر کسی دوسرے شخص سے زیادہ اعتماد ہے۔</w:t>
      </w:r>
    </w:p>
    <w:p w14:paraId="3138C442" w14:textId="77777777" w:rsidR="000F7377" w:rsidRDefault="000F7377"/>
    <w:p w14:paraId="69CDEA52" w14:textId="77777777" w:rsidR="000F7377" w:rsidRDefault="000F7377">
      <w:r xmlns:w="http://schemas.openxmlformats.org/wordprocessingml/2006/main">
        <w:t xml:space="preserve">1. ایک پراعتماد ذہنیت کی طاقت</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خود پر بھروسہ بمقابلہ خدا پر بھروسہ</w:t>
      </w:r>
    </w:p>
    <w:p w14:paraId="1D91E868" w14:textId="77777777" w:rsidR="000F7377" w:rsidRDefault="000F7377"/>
    <w:p w14:paraId="018DB06E" w14:textId="77777777" w:rsidR="000F7377" w:rsidRDefault="000F7377">
      <w:r xmlns:w="http://schemas.openxmlformats.org/wordprocessingml/2006/main">
        <w:t xml:space="preserve">1. امثال 3: 5-6 "اپنے پورے دل سے خداوند پر بھروسہ رکھو اور اپنی سمجھ کی طرف نہ جھکاؤ۔ اپنی تمام راہوں میں اسے تسلیم کرو، اور وہ تمہاری راہوں کو ہدایت کرے گا۔"</w:t>
      </w:r>
    </w:p>
    <w:p w14:paraId="33B62CDA" w14:textId="77777777" w:rsidR="000F7377" w:rsidRDefault="000F7377"/>
    <w:p w14:paraId="6EE36635" w14:textId="77777777" w:rsidR="000F7377" w:rsidRDefault="000F7377">
      <w:r xmlns:w="http://schemas.openxmlformats.org/wordprocessingml/2006/main">
        <w:t xml:space="preserve">2. رومیوں 12:3 "کیونکہ مَیں اُس فضل کے وسیلہ سے جو تم میں سے ہر ایک آدمی سے مجھے دیا گیا ہے کہتا ہوں کہ اپنے آپ کو اُس سے زیادہ اعلیٰ نہ سمجھیں جو اُسے سوچنا چاہیے؛ بلکہ اُس کے مطابق جیسا کہ خُدا نے کیا ہے۔ ہر آدمی ایمان کا پیمانہ ہے۔"</w:t>
      </w:r>
    </w:p>
    <w:p w14:paraId="24D501BE" w14:textId="77777777" w:rsidR="000F7377" w:rsidRDefault="000F7377"/>
    <w:p w14:paraId="1AB0A945" w14:textId="77777777" w:rsidR="000F7377" w:rsidRDefault="000F7377">
      <w:r xmlns:w="http://schemas.openxmlformats.org/wordprocessingml/2006/main">
        <w:t xml:space="preserve">فلپیوں 3:5 آٹھویں دن ختنہ کیا گیا، اسرائیل کے ذخیرے کا، بنیامین کے قبیلے کا، عبرانیوں کا ایک عبرانی۔ شریعت کو چھونے کے طور پر، ایک فریسی؛</w:t>
      </w:r>
    </w:p>
    <w:p w14:paraId="065A8E57" w14:textId="77777777" w:rsidR="000F7377" w:rsidRDefault="000F7377"/>
    <w:p w14:paraId="5B136404" w14:textId="77777777" w:rsidR="000F7377" w:rsidRDefault="000F7377">
      <w:r xmlns:w="http://schemas.openxmlformats.org/wordprocessingml/2006/main">
        <w:t xml:space="preserve">پولس اپنے آپ کو ایک یہودی آدمی کے طور پر بیان کرتا ہے جس کا ختنہ آٹھویں دن ہوا تھا اور وہ بنیامین کے قبیلے سے تعلق رکھتا تھا، جو بنی اسرائیل کی قوم ہے، اور شریعت کے حوالے سے ایک فریسی تھا۔</w:t>
      </w:r>
    </w:p>
    <w:p w14:paraId="11F0C114" w14:textId="77777777" w:rsidR="000F7377" w:rsidRDefault="000F7377"/>
    <w:p w14:paraId="5C2BC4A7" w14:textId="77777777" w:rsidR="000F7377" w:rsidRDefault="000F7377">
      <w:r xmlns:w="http://schemas.openxmlformats.org/wordprocessingml/2006/main">
        <w:t xml:space="preserve">1. "ختنہ کی طاقت: پولس کی یہودی شناخت پر ایک نظر"</w:t>
      </w:r>
    </w:p>
    <w:p w14:paraId="162410D7" w14:textId="77777777" w:rsidR="000F7377" w:rsidRDefault="000F7377"/>
    <w:p w14:paraId="00A6B73D" w14:textId="77777777" w:rsidR="000F7377" w:rsidRDefault="000F7377">
      <w:r xmlns:w="http://schemas.openxmlformats.org/wordprocessingml/2006/main">
        <w:t xml:space="preserve">2. "ایک فریسی کا عقیدہ: پولس کی قانونی حیثیت کو سمجھنا"</w:t>
      </w:r>
    </w:p>
    <w:p w14:paraId="16D05C4E" w14:textId="77777777" w:rsidR="000F7377" w:rsidRDefault="000F7377"/>
    <w:p w14:paraId="5271D834" w14:textId="77777777" w:rsidR="000F7377" w:rsidRDefault="000F7377">
      <w:r xmlns:w="http://schemas.openxmlformats.org/wordprocessingml/2006/main">
        <w:t xml:space="preserve">1. پیدائش 17:10-14 - ختنہ کے بارے میں ابراہیم کے ساتھ خدا کا عہد</w:t>
      </w:r>
    </w:p>
    <w:p w14:paraId="74802D40" w14:textId="77777777" w:rsidR="000F7377" w:rsidRDefault="000F7377"/>
    <w:p w14:paraId="7454D70C" w14:textId="77777777" w:rsidR="000F7377" w:rsidRDefault="000F7377">
      <w:r xmlns:w="http://schemas.openxmlformats.org/wordprocessingml/2006/main">
        <w:t xml:space="preserve">2. میتھیو 23: 1-3 - یسوع کی فریسیوں کی قانونی حیثیت کی مذمت</w:t>
      </w:r>
    </w:p>
    <w:p w14:paraId="75CAEFA7" w14:textId="77777777" w:rsidR="000F7377" w:rsidRDefault="000F7377"/>
    <w:p w14:paraId="0558C319" w14:textId="77777777" w:rsidR="000F7377" w:rsidRDefault="000F7377">
      <w:r xmlns:w="http://schemas.openxmlformats.org/wordprocessingml/2006/main">
        <w:t xml:space="preserve">فلپیوں 3:6 جوش کے بارے میں، کلیسیا کو ستانے کے بارے میں؛ راستبازی کو چھونا جو شریعت میں ہے، بے عیب۔</w:t>
      </w:r>
    </w:p>
    <w:p w14:paraId="39413913" w14:textId="77777777" w:rsidR="000F7377" w:rsidRDefault="000F7377"/>
    <w:p w14:paraId="16376113" w14:textId="77777777" w:rsidR="000F7377" w:rsidRDefault="000F7377">
      <w:r xmlns:w="http://schemas.openxmlformats.org/wordprocessingml/2006/main">
        <w:t xml:space="preserve">پولس نے فلپیوں کو خبردار کیا کہ وہ کلیسیا کو ستانے میں ضرورت سے زیادہ جوشیلے نہ ہوں، بلکہ قانون کی راستبازی کو برقرار رکھیں۔</w:t>
      </w:r>
    </w:p>
    <w:p w14:paraId="6593E134" w14:textId="77777777" w:rsidR="000F7377" w:rsidRDefault="000F7377"/>
    <w:p w14:paraId="753376C8" w14:textId="77777777" w:rsidR="000F7377" w:rsidRDefault="000F7377">
      <w:r xmlns:w="http://schemas.openxmlformats.org/wordprocessingml/2006/main">
        <w:t xml:space="preserve">1. خدا کے کلام کے لیے جوش: راستبازی کی طاقت</w:t>
      </w:r>
    </w:p>
    <w:p w14:paraId="5260D044" w14:textId="77777777" w:rsidR="000F7377" w:rsidRDefault="000F7377"/>
    <w:p w14:paraId="6722930C" w14:textId="77777777" w:rsidR="000F7377" w:rsidRDefault="000F7377">
      <w:r xmlns:w="http://schemas.openxmlformats.org/wordprocessingml/2006/main">
        <w:t xml:space="preserve">2. خود راستبازی کا خطرہ: اپنے جوش کی جانچ کریں۔</w:t>
      </w:r>
    </w:p>
    <w:p w14:paraId="3470251A" w14:textId="77777777" w:rsidR="000F7377" w:rsidRDefault="000F7377"/>
    <w:p w14:paraId="4D4C25F2" w14:textId="77777777" w:rsidR="000F7377" w:rsidRDefault="000F7377">
      <w:r xmlns:w="http://schemas.openxmlformats.org/wordprocessingml/2006/main">
        <w:t xml:space="preserve">1. رومیوں 10: 2-3 - کیونکہ میں ان کا اعتراف کرتا ہوں کہ ان کے پاس خدا کا جوش ہے، لیکن علم کے مطابق نہیں۔ کیونکہ وہ خدا کی راستبازی سے ناواقف ہو کر اور اپنی راستبازی کو قائم کرنے کے درپے ہو کر اپنے آپ کو خدا کی راستبازی کے تابع نہیں کیا۔</w:t>
      </w:r>
    </w:p>
    <w:p w14:paraId="7D588409" w14:textId="77777777" w:rsidR="000F7377" w:rsidRDefault="000F7377"/>
    <w:p w14:paraId="47CE4647" w14:textId="77777777" w:rsidR="000F7377" w:rsidRDefault="000F7377">
      <w:r xmlns:w="http://schemas.openxmlformats.org/wordprocessingml/2006/main">
        <w:t xml:space="preserve">2. عبرانیوں 11:6 - لیکن ایمان کے بغیر اسے خوش کرنا ناممکن ہے: کیونکہ جو خدا کے پاس آتا ہے اسے یقین کرنا چاہئے کہ وہ ہے، اور یہ کہ وہ ان لوگوں کا اجر ہے جو اس کے تلاش کرتے ہیں۔</w:t>
      </w:r>
    </w:p>
    <w:p w14:paraId="4F6AF91E" w14:textId="77777777" w:rsidR="000F7377" w:rsidRDefault="000F7377"/>
    <w:p w14:paraId="55E3E03E" w14:textId="77777777" w:rsidR="000F7377" w:rsidRDefault="000F7377">
      <w:r xmlns:w="http://schemas.openxmlformats.org/wordprocessingml/2006/main">
        <w:t xml:space="preserve">فلپیوں 3:7 لیکن جو چیزیں میرے لیے فائدہ مند تھیں، وہ میں نے مسیح کے لیے نقصان میں شمار کیں۔</w:t>
      </w:r>
    </w:p>
    <w:p w14:paraId="221E9D64" w14:textId="77777777" w:rsidR="000F7377" w:rsidRDefault="000F7377"/>
    <w:p w14:paraId="0B88CA44" w14:textId="77777777" w:rsidR="000F7377" w:rsidRDefault="000F7377">
      <w:r xmlns:w="http://schemas.openxmlformats.org/wordprocessingml/2006/main">
        <w:t xml:space="preserve">حوالہ مسیح کی خاطر مادی فوائد کو قربان کرنے کی اہمیت پر زور دیتا ہے۔</w:t>
      </w:r>
    </w:p>
    <w:p w14:paraId="19C44A61" w14:textId="77777777" w:rsidR="000F7377" w:rsidRDefault="000F7377"/>
    <w:p w14:paraId="1A661D25" w14:textId="77777777" w:rsidR="000F7377" w:rsidRDefault="000F7377">
      <w:r xmlns:w="http://schemas.openxmlformats.org/wordprocessingml/2006/main">
        <w:t xml:space="preserve">1: ہمیں اپنی زندگی میں مسیح کو کسی بھی چیز سے پہلے رکھنے کے لیے تیار ہونا چاہیے۔</w:t>
      </w:r>
    </w:p>
    <w:p w14:paraId="5A78C6DE" w14:textId="77777777" w:rsidR="000F7377" w:rsidRDefault="000F7377"/>
    <w:p w14:paraId="667215DA" w14:textId="77777777" w:rsidR="000F7377" w:rsidRDefault="000F7377">
      <w:r xmlns:w="http://schemas.openxmlformats.org/wordprocessingml/2006/main">
        <w:t xml:space="preserve">2: ہمیں مسیح کی خاطر قربانیاں دینے کے لیے تیار رہنا چاہیے۔</w:t>
      </w:r>
    </w:p>
    <w:p w14:paraId="41BD38EB" w14:textId="77777777" w:rsidR="000F7377" w:rsidRDefault="000F7377"/>
    <w:p w14:paraId="133D585B" w14:textId="77777777" w:rsidR="000F7377" w:rsidRDefault="000F7377">
      <w:r xmlns:w="http://schemas.openxmlformats.org/wordprocessingml/2006/main">
        <w:t xml:space="preserve">1: میتھیو 16: 24-25 - "پھر یسوع نے اپنے شاگردوں سے کہا، "جو کوئی میرا شاگرد بننا چاہتا ہے وہ اپنے آپ سے انکار کرے اور اپنی صلیب اٹھا کر میری پیروی کرے۔"</w:t>
      </w:r>
    </w:p>
    <w:p w14:paraId="33734B63" w14:textId="77777777" w:rsidR="000F7377" w:rsidRDefault="000F7377"/>
    <w:p w14:paraId="691FF4DF" w14:textId="77777777" w:rsidR="000F7377" w:rsidRDefault="000F7377">
      <w:r xmlns:w="http://schemas.openxmlformats.org/wordprocessingml/2006/main">
        <w:t xml:space="preserve">2: میتھیو 6:33 - "لیکن پہلے اس کی بادشاہی اور اس کی راستبازی کو تلاش کرو، اور یہ سب چیزیں تمہیں بھی دی جائیں گی۔"</w:t>
      </w:r>
    </w:p>
    <w:p w14:paraId="0A01FC09" w14:textId="77777777" w:rsidR="000F7377" w:rsidRDefault="000F7377"/>
    <w:p w14:paraId="092EA3C3" w14:textId="77777777" w:rsidR="000F7377" w:rsidRDefault="000F7377">
      <w:r xmlns:w="http://schemas.openxmlformats.org/wordprocessingml/2006/main">
        <w:t xml:space="preserve">میں اپنے خداوند مسیح یسوع کے علم کی </w:t>
      </w:r>
      <w:r xmlns:w="http://schemas.openxmlformats.org/wordprocessingml/2006/main">
        <w:t xml:space="preserve">فضیلت کے لیے نقصان کے سوا سب کچھ گنتا ہوں : جس کے لیے میں نے ہر چیز کا نقصان اٹھایا ہے، اور ان کو صرف گوبر کے شمار کرتا ہوں، تاکہ میں مسیح کو جیت سکوں۔</w:t>
      </w:r>
      <w:r xmlns:w="http://schemas.openxmlformats.org/wordprocessingml/2006/main">
        <w:lastRenderedPageBreak xmlns:w="http://schemas.openxmlformats.org/wordprocessingml/2006/main"/>
      </w:r>
    </w:p>
    <w:p w14:paraId="5D4D360C" w14:textId="77777777" w:rsidR="000F7377" w:rsidRDefault="000F7377"/>
    <w:p w14:paraId="761F4BC3" w14:textId="77777777" w:rsidR="000F7377" w:rsidRDefault="000F7377">
      <w:r xmlns:w="http://schemas.openxmlformats.org/wordprocessingml/2006/main">
        <w:t xml:space="preserve">یہ حوالہ یسوع مسیح کے بارے میں علم حاصل کرنے کی اہمیت اور اسے حاصل کرنے کے لیے تمام دنیوی چیزوں کو قربان کرنے کے لیے تیار ہونے کی بات کرتا ہے۔</w:t>
      </w:r>
    </w:p>
    <w:p w14:paraId="29AA7D24" w14:textId="77777777" w:rsidR="000F7377" w:rsidRDefault="000F7377"/>
    <w:p w14:paraId="0C8F86F4" w14:textId="77777777" w:rsidR="000F7377" w:rsidRDefault="000F7377">
      <w:r xmlns:w="http://schemas.openxmlformats.org/wordprocessingml/2006/main">
        <w:t xml:space="preserve">1: اس دنیا میں یسوع مسیح کے علم اور اس کے ساتھ آنے والی خوشی سے زیادہ قیمتی کوئی چیز نہیں۔</w:t>
      </w:r>
    </w:p>
    <w:p w14:paraId="7938ECF1" w14:textId="77777777" w:rsidR="000F7377" w:rsidRDefault="000F7377"/>
    <w:p w14:paraId="17E6E37F" w14:textId="77777777" w:rsidR="000F7377" w:rsidRDefault="000F7377">
      <w:r xmlns:w="http://schemas.openxmlformats.org/wordprocessingml/2006/main">
        <w:t xml:space="preserve">2: ہمیں یسوع مسیح کو حاصل کرنے کے لیے کچھ بھی ترک کرنے کے لیے تیار رہنا چاہیے، کیونکہ وہ اس دنیا کی ہر چیز سے زیادہ قیمتی ہے۔</w:t>
      </w:r>
    </w:p>
    <w:p w14:paraId="0FB2420D" w14:textId="77777777" w:rsidR="000F7377" w:rsidRDefault="000F7377"/>
    <w:p w14:paraId="449CA811" w14:textId="77777777" w:rsidR="000F7377" w:rsidRDefault="000F7377">
      <w:r xmlns:w="http://schemas.openxmlformats.org/wordprocessingml/2006/main">
        <w:t xml:space="preserve">1: میتھیو 13:44-46 - کھیت میں چھپے ہوئے خزانے کی تمثیل۔</w:t>
      </w:r>
    </w:p>
    <w:p w14:paraId="48E8689F" w14:textId="77777777" w:rsidR="000F7377" w:rsidRDefault="000F7377"/>
    <w:p w14:paraId="17026A70" w14:textId="77777777" w:rsidR="000F7377" w:rsidRDefault="000F7377">
      <w:r xmlns:w="http://schemas.openxmlformats.org/wordprocessingml/2006/main">
        <w:t xml:space="preserve">2: کلسیوں 3:1-4 - اپنے ذہن کو اوپر کی چیزوں پر لگائیں، نہ کہ زمین پر موجود چیزوں پر۔</w:t>
      </w:r>
    </w:p>
    <w:p w14:paraId="52BA19E3" w14:textId="77777777" w:rsidR="000F7377" w:rsidRDefault="000F7377"/>
    <w:p w14:paraId="487FF314" w14:textId="77777777" w:rsidR="000F7377" w:rsidRDefault="000F7377">
      <w:r xmlns:w="http://schemas.openxmlformats.org/wordprocessingml/2006/main">
        <w:t xml:space="preserve">فلپیوں 3:9 اور اُس میں پائے جاؤ، میری اپنی وہ راستبازی نہیں جو شریعت کی ہے بلکہ وہ راستبازی جو مسیح کے ایمان کے وسیلہ سے ہے، وہ راستبازی جو ایمان کے ذریعے سے خدا کی طرف سے ہے۔</w:t>
      </w:r>
    </w:p>
    <w:p w14:paraId="6F9D2965" w14:textId="77777777" w:rsidR="000F7377" w:rsidRDefault="000F7377"/>
    <w:p w14:paraId="7B49ED71" w14:textId="77777777" w:rsidR="000F7377" w:rsidRDefault="000F7377">
      <w:r xmlns:w="http://schemas.openxmlformats.org/wordprocessingml/2006/main">
        <w:t xml:space="preserve">پولس مومنوں کی حوصلہ افزائی کرتا ہے کہ وہ اپنی راستبازی پر بھروسہ کرنے کے بجائے مسیح پر ایمان رکھیں، جو کہ شریعت پر مبنی ہے۔</w:t>
      </w:r>
    </w:p>
    <w:p w14:paraId="5E26FBAA" w14:textId="77777777" w:rsidR="000F7377" w:rsidRDefault="000F7377"/>
    <w:p w14:paraId="18918D17" w14:textId="77777777" w:rsidR="000F7377" w:rsidRDefault="000F7377">
      <w:r xmlns:w="http://schemas.openxmlformats.org/wordprocessingml/2006/main">
        <w:t xml:space="preserve">1. مسیح میں اپنا ایمان رکھیں: وہ راستبازی جو خدا دیتا ہے۔</w:t>
      </w:r>
    </w:p>
    <w:p w14:paraId="22DE6726" w14:textId="77777777" w:rsidR="000F7377" w:rsidRDefault="000F7377"/>
    <w:p w14:paraId="4927F4B2" w14:textId="77777777" w:rsidR="000F7377" w:rsidRDefault="000F7377">
      <w:r xmlns:w="http://schemas.openxmlformats.org/wordprocessingml/2006/main">
        <w:t xml:space="preserve">2. ایمان کی طاقت: مسیح میں حقیقی راستبازی تلاش کرنا</w:t>
      </w:r>
    </w:p>
    <w:p w14:paraId="1CE32CFA" w14:textId="77777777" w:rsidR="000F7377" w:rsidRDefault="000F7377"/>
    <w:p w14:paraId="52414444" w14:textId="77777777" w:rsidR="000F7377" w:rsidRDefault="000F7377">
      <w:r xmlns:w="http://schemas.openxmlformats.org/wordprocessingml/2006/main">
        <w:t xml:space="preserve">1. رومیوں 3: 21-22 - لیکن اب شریعت کے علاوہ خدا کی راستبازی ظاہر ہوتی ہے، شریعت اور نبیوں کے ذریعہ گواہی دیتے ہوئے، 22 یہاں تک کہ خدا کی راستبازی، یسوع مسیح پر ایمان لانے سے، سب پر اور سب </w:t>
      </w:r>
      <w:r xmlns:w="http://schemas.openxmlformats.org/wordprocessingml/2006/main">
        <w:lastRenderedPageBreak xmlns:w="http://schemas.openxmlformats.org/wordprocessingml/2006/main"/>
      </w:r>
      <w:r xmlns:w="http://schemas.openxmlformats.org/wordprocessingml/2006/main">
        <w:t xml:space="preserve">پر یقین.</w:t>
      </w:r>
    </w:p>
    <w:p w14:paraId="2CE4CF8D" w14:textId="77777777" w:rsidR="000F7377" w:rsidRDefault="000F7377"/>
    <w:p w14:paraId="60FB2ECF" w14:textId="77777777" w:rsidR="000F7377" w:rsidRDefault="000F7377">
      <w:r xmlns:w="http://schemas.openxmlformats.org/wordprocessingml/2006/main">
        <w:t xml:space="preserve">2. گلتیوں 2:15-16 - ہم خود پیدائشی طور پر یہودی ہیں اور غیر قوموں کے گنہگار نہیں ہیں۔ 16 پھر بھی ہم جانتے ہیں کہ کوئی شخص شریعت کے کاموں سے نہیں بلکہ یسوع مسیح پر ایمان لانے سے راستباز ٹھہرایا جاتا ہے، اِس لیے ہم نے بھی مسیح یسوع پر ایمان لایا تاکہ مسیح پر ایمان لانے سے راستباز ٹھہرایا جائے نہ کہ شریعت کے کاموں سے۔ قانون کے کاموں کو کوئی بھی جائز نہیں ٹھہرایا جائے گا۔</w:t>
      </w:r>
    </w:p>
    <w:p w14:paraId="1F3FAC32" w14:textId="77777777" w:rsidR="000F7377" w:rsidRDefault="000F7377"/>
    <w:p w14:paraId="68BDAA57" w14:textId="77777777" w:rsidR="000F7377" w:rsidRDefault="000F7377">
      <w:r xmlns:w="http://schemas.openxmlformats.org/wordprocessingml/2006/main">
        <w:t xml:space="preserve">فلپیوں 3:10 تاکہ میں اُسے جان سکوں اور اُس کے جی اُٹھنے کی طاقت اور اُس کے دُکھوں کی رفاقت کو اُس کی موت کے موافق بناؤں۔</w:t>
      </w:r>
    </w:p>
    <w:p w14:paraId="4F3CC3F1" w14:textId="77777777" w:rsidR="000F7377" w:rsidRDefault="000F7377"/>
    <w:p w14:paraId="6935C373" w14:textId="77777777" w:rsidR="000F7377" w:rsidRDefault="000F7377">
      <w:r xmlns:w="http://schemas.openxmlformats.org/wordprocessingml/2006/main">
        <w:t xml:space="preserve">یہ حوالہ مسیح کی طاقت اور مصائب کو سمجھنے کے ذریعے مسیح کو جاننے کی خواہش کے بارے میں ہے تاکہ اُس کی موت کے مطابق ہو سکے۔</w:t>
      </w:r>
    </w:p>
    <w:p w14:paraId="4E97F6E2" w14:textId="77777777" w:rsidR="000F7377" w:rsidRDefault="000F7377"/>
    <w:p w14:paraId="36E7095A" w14:textId="77777777" w:rsidR="000F7377" w:rsidRDefault="000F7377">
      <w:r xmlns:w="http://schemas.openxmlformats.org/wordprocessingml/2006/main">
        <w:t xml:space="preserve">1: مسیح کی موت کے مطابق ہونا</w:t>
      </w:r>
    </w:p>
    <w:p w14:paraId="585EA5F3" w14:textId="77777777" w:rsidR="000F7377" w:rsidRDefault="000F7377"/>
    <w:p w14:paraId="42113677" w14:textId="77777777" w:rsidR="000F7377" w:rsidRDefault="000F7377">
      <w:r xmlns:w="http://schemas.openxmlformats.org/wordprocessingml/2006/main">
        <w:t xml:space="preserve">2: مسیح کو اس کی طاقت اور مصائب کے ذریعے جاننا</w:t>
      </w:r>
    </w:p>
    <w:p w14:paraId="29634F3E" w14:textId="77777777" w:rsidR="000F7377" w:rsidRDefault="000F7377"/>
    <w:p w14:paraId="61E3D975" w14:textId="77777777" w:rsidR="000F7377" w:rsidRDefault="000F7377">
      <w:r xmlns:w="http://schemas.openxmlformats.org/wordprocessingml/2006/main">
        <w:t xml:space="preserve">1: رومیوں 12: 1-2 - لہذا، میں آپ سے درخواست کرتا ہوں، بھائیو اور بہنو، خدا کی رحمت کے پیش نظر، اپنے جسموں کو زندہ قربانی کے طور پر پیش کریں، مقدس اور خُدا کو خوش کرنے کے لیے، یہ آپ کی حقیقی اور صحیح عبادت ہے۔ اس دنیا کے نمونے کے مطابق نہ بنو بلکہ اپنے ذہن کی تجدید سے تبدیل ہو جاؤ۔</w:t>
      </w:r>
    </w:p>
    <w:p w14:paraId="7D1A58D5" w14:textId="77777777" w:rsidR="000F7377" w:rsidRDefault="000F7377"/>
    <w:p w14:paraId="76CEE2D4" w14:textId="77777777" w:rsidR="000F7377" w:rsidRDefault="000F7377">
      <w:r xmlns:w="http://schemas.openxmlformats.org/wordprocessingml/2006/main">
        <w:t xml:space="preserve">2: میتھیو 16:24 - پھر یسوع نے اپنے شاگردوں سے کہا، "جو کوئی میرا شاگرد بننا چاہتا ہے وہ اپنے آپ سے انکار کرے اور اپنی صلیب اٹھا کر میری پیروی کرے۔"</w:t>
      </w:r>
    </w:p>
    <w:p w14:paraId="79E0DE2A" w14:textId="77777777" w:rsidR="000F7377" w:rsidRDefault="000F7377"/>
    <w:p w14:paraId="42B7FAE7" w14:textId="77777777" w:rsidR="000F7377" w:rsidRDefault="000F7377">
      <w:r xmlns:w="http://schemas.openxmlformats.org/wordprocessingml/2006/main">
        <w:t xml:space="preserve">فلپیوں 3:11 اگر کسی طرح میں مُردوں کے جی اُٹھنے تک پہنچ سکتا ہوں۔</w:t>
      </w:r>
    </w:p>
    <w:p w14:paraId="27213D52" w14:textId="77777777" w:rsidR="000F7377" w:rsidRDefault="000F7377"/>
    <w:p w14:paraId="413A3E9E" w14:textId="77777777" w:rsidR="000F7377" w:rsidRDefault="000F7377">
      <w:r xmlns:w="http://schemas.openxmlformats.org/wordprocessingml/2006/main">
        <w:t xml:space="preserve">پولُس مُردوں کے جی اُٹھنے کے لیے اپنی خواہش کا اظہار کرتا ہے۔</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استقامت کی طاقت: پولس کا قیامت کا تعاقب</w:t>
      </w:r>
    </w:p>
    <w:p w14:paraId="7422ECF9" w14:textId="77777777" w:rsidR="000F7377" w:rsidRDefault="000F7377"/>
    <w:p w14:paraId="7AEA12E0" w14:textId="77777777" w:rsidR="000F7377" w:rsidRDefault="000F7377">
      <w:r xmlns:w="http://schemas.openxmlformats.org/wordprocessingml/2006/main">
        <w:t xml:space="preserve">2. جنت کی امید: مردوں کا جی اٹھنا</w:t>
      </w:r>
    </w:p>
    <w:p w14:paraId="00E3167D" w14:textId="77777777" w:rsidR="000F7377" w:rsidRDefault="000F7377"/>
    <w:p w14:paraId="22E2574F" w14:textId="77777777" w:rsidR="000F7377" w:rsidRDefault="000F7377">
      <w:r xmlns:w="http://schemas.openxmlformats.org/wordprocessingml/2006/main">
        <w:t xml:space="preserve">1. رومیوں 8: 18-25 - کیونکہ میں سمجھتا ہوں کہ اس وقت کے مصائب اس جلال کے ساتھ موازنہ کرنے کے قابل نہیں ہیں جو ہم پر ظاہر ہونے والا ہے۔</w:t>
      </w:r>
    </w:p>
    <w:p w14:paraId="603C3762" w14:textId="77777777" w:rsidR="000F7377" w:rsidRDefault="000F7377"/>
    <w:p w14:paraId="01258D19" w14:textId="77777777" w:rsidR="000F7377" w:rsidRDefault="000F7377">
      <w:r xmlns:w="http://schemas.openxmlformats.org/wordprocessingml/2006/main">
        <w:t xml:space="preserve">2. 1 کرنتھیوں 15:12-20 - لیکن حقیقت میں مسیح مردوں میں سے جی اُٹھا ہے، جو سو گئے ہیں ان کا پہلا پھل ہے۔</w:t>
      </w:r>
    </w:p>
    <w:p w14:paraId="18A2B5D3" w14:textId="77777777" w:rsidR="000F7377" w:rsidRDefault="000F7377"/>
    <w:p w14:paraId="35262CE8" w14:textId="77777777" w:rsidR="000F7377" w:rsidRDefault="000F7377">
      <w:r xmlns:w="http://schemas.openxmlformats.org/wordprocessingml/2006/main">
        <w:t xml:space="preserve">فلپیوں 3:12 ایسا نہیں کہ گویا میں پہلے ہی حاصل کر چکا ہوں، یا پہلے سے ہی کامل تھا؛ لیکن میں اس کے پیچھے چلوں گا، اگر میں اس چیز کو پکڑ سکوں جس کے لیے مجھے مسیح یسوع سے بھی پکڑا گیا ہے۔</w:t>
      </w:r>
    </w:p>
    <w:p w14:paraId="149589AD" w14:textId="77777777" w:rsidR="000F7377" w:rsidRDefault="000F7377"/>
    <w:p w14:paraId="47CF7552" w14:textId="77777777" w:rsidR="000F7377" w:rsidRDefault="000F7377">
      <w:r xmlns:w="http://schemas.openxmlformats.org/wordprocessingml/2006/main">
        <w:t xml:space="preserve">پولس مومنوں کی حوصلہ افزائی کرتا ہے کہ وہ اپنے ایمان میں کمال کے لیے کوشش کریں۔</w:t>
      </w:r>
    </w:p>
    <w:p w14:paraId="7CD4A736" w14:textId="77777777" w:rsidR="000F7377" w:rsidRDefault="000F7377"/>
    <w:p w14:paraId="051FB1AA" w14:textId="77777777" w:rsidR="000F7377" w:rsidRDefault="000F7377">
      <w:r xmlns:w="http://schemas.openxmlformats.org/wordprocessingml/2006/main">
        <w:t xml:space="preserve">1. ایمان میں کمال: اپنی اعلیٰ دعوت کو حاصل کرنا</w:t>
      </w:r>
    </w:p>
    <w:p w14:paraId="2BEF81BA" w14:textId="77777777" w:rsidR="000F7377" w:rsidRDefault="000F7377"/>
    <w:p w14:paraId="1E50948A" w14:textId="77777777" w:rsidR="000F7377" w:rsidRDefault="000F7377">
      <w:r xmlns:w="http://schemas.openxmlformats.org/wordprocessingml/2006/main">
        <w:t xml:space="preserve">2. اپنی مسیحی ذمہ داری کے مطابق رہنا</w:t>
      </w:r>
    </w:p>
    <w:p w14:paraId="145F2F0D" w14:textId="77777777" w:rsidR="000F7377" w:rsidRDefault="000F7377"/>
    <w:p w14:paraId="229CD30D" w14:textId="77777777" w:rsidR="000F7377" w:rsidRDefault="000F7377">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75595E94" w14:textId="77777777" w:rsidR="000F7377" w:rsidRDefault="000F7377"/>
    <w:p w14:paraId="008E5133" w14:textId="77777777" w:rsidR="000F7377" w:rsidRDefault="000F7377">
      <w:r xmlns:w="http://schemas.openxmlformats.org/wordprocessingml/2006/main">
        <w:t xml:space="preserve">2. میتھیو 5:48 - لہذا آپ کو کامل ہونا چاہیے، جیسا کہ آپ کا آسمانی باپ کامل ہے۔</w:t>
      </w:r>
    </w:p>
    <w:p w14:paraId="6ECDC7B3" w14:textId="77777777" w:rsidR="000F7377" w:rsidRDefault="000F7377"/>
    <w:p w14:paraId="67730461" w14:textId="77777777" w:rsidR="000F7377" w:rsidRDefault="000F7377">
      <w:r xmlns:w="http://schemas.openxmlformats.org/wordprocessingml/2006/main">
        <w:t xml:space="preserve">فلپیوں 3:13 بھائیو، مَیں اپنے آپ کو پکڑا ہوا نہیں سمجھتا، لیکن یہ ایک کام کرتا ہوں کہ پیچھے والی چیزوں کو بھول کر آگے کی چیزوں تک پہنچ جاتا ہوں جو پہلے ہیں۔</w:t>
      </w:r>
    </w:p>
    <w:p w14:paraId="427BE743" w14:textId="77777777" w:rsidR="000F7377" w:rsidRDefault="000F7377"/>
    <w:p w14:paraId="2663D001" w14:textId="77777777" w:rsidR="000F7377" w:rsidRDefault="000F7377">
      <w:r xmlns:w="http://schemas.openxmlformats.org/wordprocessingml/2006/main">
        <w:t xml:space="preserve">یہ حوالہ ہمیں ماضی کو پیچھے چھوڑتے ہوئے مستقبل پر توجہ مرکوز کرنے کی ترغیب دیتا ہے۔</w:t>
      </w:r>
    </w:p>
    <w:p w14:paraId="5E2F87F5" w14:textId="77777777" w:rsidR="000F7377" w:rsidRDefault="000F7377"/>
    <w:p w14:paraId="607FBAC9" w14:textId="77777777" w:rsidR="000F7377" w:rsidRDefault="000F7377">
      <w:r xmlns:w="http://schemas.openxmlformats.org/wordprocessingml/2006/main">
        <w:t xml:space="preserve">1: "آگے دیکھو: ماضی کو پیچھے چھوڑنا"</w:t>
      </w:r>
    </w:p>
    <w:p w14:paraId="1F2DA9BB" w14:textId="77777777" w:rsidR="000F7377" w:rsidRDefault="000F7377"/>
    <w:p w14:paraId="35D53650" w14:textId="77777777" w:rsidR="000F7377" w:rsidRDefault="000F7377">
      <w:r xmlns:w="http://schemas.openxmlformats.org/wordprocessingml/2006/main">
        <w:t xml:space="preserve">2: "تبدیلی کے ذریعے ترقی: مستقبل کی طرف بڑھنا"</w:t>
      </w:r>
    </w:p>
    <w:p w14:paraId="4F916A90" w14:textId="77777777" w:rsidR="000F7377" w:rsidRDefault="000F7377"/>
    <w:p w14:paraId="18B1E571" w14:textId="77777777" w:rsidR="000F7377" w:rsidRDefault="000F7377">
      <w:r xmlns:w="http://schemas.openxmlformats.org/wordprocessingml/2006/main">
        <w:t xml:space="preserve">1: یسعیاہ 43:18-19 "پہلی باتوں کو یاد نہ کرو، نہ پرانی باتوں پر غور کرو۔ دیکھو، میں ایک نیا کام کر رہا ہوں، اب وہ نکل رہا ہے، کیا تم اسے نہیں سمجھتے؟"</w:t>
      </w:r>
    </w:p>
    <w:p w14:paraId="7BBBCC55" w14:textId="77777777" w:rsidR="000F7377" w:rsidRDefault="000F7377"/>
    <w:p w14:paraId="6E9AC021" w14:textId="77777777" w:rsidR="000F7377" w:rsidRDefault="000F7377">
      <w:r xmlns:w="http://schemas.openxmlformats.org/wordprocessingml/2006/main">
        <w:t xml:space="preserve">2:2 کرنتھیوں 5:17 "اس لیے، اگر کوئی مسیح میں ہے تو وہ نئی تخلیق ہے۔ پرانا ختم ہو گیا، دیکھو، نیا آ گیا ہے۔"</w:t>
      </w:r>
    </w:p>
    <w:p w14:paraId="41C99784" w14:textId="77777777" w:rsidR="000F7377" w:rsidRDefault="000F7377"/>
    <w:p w14:paraId="6DC68196" w14:textId="77777777" w:rsidR="000F7377" w:rsidRDefault="000F7377">
      <w:r xmlns:w="http://schemas.openxmlformats.org/wordprocessingml/2006/main">
        <w:t xml:space="preserve">فلپیوں 3:14 میں مسیح یسوع میں خُدا کی اعلیٰ دعوت کے انعام کے لیے نشان کی طرف دباتا ہوں۔</w:t>
      </w:r>
    </w:p>
    <w:p w14:paraId="73664123" w14:textId="77777777" w:rsidR="000F7377" w:rsidRDefault="000F7377"/>
    <w:p w14:paraId="34DDE06A" w14:textId="77777777" w:rsidR="000F7377" w:rsidRDefault="000F7377">
      <w:r xmlns:w="http://schemas.openxmlformats.org/wordprocessingml/2006/main">
        <w:t xml:space="preserve">یہ آیت ہمیں حوصلہ دیتی ہے کہ ہم اپنے مقاصد کے لیے جدوجہد کریں اور راستے میں ہماری مدد کے لیے مسیح کی طاقت کو استعمال کریں۔</w:t>
      </w:r>
    </w:p>
    <w:p w14:paraId="3EF7105C" w14:textId="77777777" w:rsidR="000F7377" w:rsidRDefault="000F7377"/>
    <w:p w14:paraId="273B68B3" w14:textId="77777777" w:rsidR="000F7377" w:rsidRDefault="000F7377">
      <w:r xmlns:w="http://schemas.openxmlformats.org/wordprocessingml/2006/main">
        <w:t xml:space="preserve">1. "خدا کی اعلیٰ دعوت: مسیح میں اپنے مقاصد کا تعاقب"</w:t>
      </w:r>
    </w:p>
    <w:p w14:paraId="2D2C5540" w14:textId="77777777" w:rsidR="000F7377" w:rsidRDefault="000F7377"/>
    <w:p w14:paraId="18CF30E6" w14:textId="77777777" w:rsidR="000F7377" w:rsidRDefault="000F7377">
      <w:r xmlns:w="http://schemas.openxmlformats.org/wordprocessingml/2006/main">
        <w:t xml:space="preserve">2. "نشان کی طرف دبائیں: یسوع کے ساتھ کورس میں رہنا"</w:t>
      </w:r>
    </w:p>
    <w:p w14:paraId="5F93A751" w14:textId="77777777" w:rsidR="000F7377" w:rsidRDefault="000F7377"/>
    <w:p w14:paraId="3E86BE5E" w14:textId="77777777" w:rsidR="000F7377" w:rsidRDefault="000F7377">
      <w:r xmlns:w="http://schemas.openxmlformats.org/wordprocessingml/2006/main">
        <w:t xml:space="preserve">1. میتھیو 6:33 - "لیکن پہلے اس کی بادشاہی اور اس کی راستبازی کو تلاش کرو، اور یہ سب چیزیں تمہیں بھی دی جائیں گی۔"</w:t>
      </w:r>
    </w:p>
    <w:p w14:paraId="52420439" w14:textId="77777777" w:rsidR="000F7377" w:rsidRDefault="000F7377"/>
    <w:p w14:paraId="49A8E403" w14:textId="77777777" w:rsidR="000F7377" w:rsidRDefault="000F7377">
      <w:r xmlns:w="http://schemas.openxmlformats.org/wordprocessingml/2006/main">
        <w:t xml:space="preserve">2. گلتیوں 6:9 - "ہم نیکی کرنے میں تھکنے نہیں دیں گے، کیونکہ اگر ہم ہمت نہیں ہاریں گے تو ہم مناسب وقت پر فصل کاٹیں گے۔"</w:t>
      </w:r>
    </w:p>
    <w:p w14:paraId="6F4010BE" w14:textId="77777777" w:rsidR="000F7377" w:rsidRDefault="000F7377"/>
    <w:p w14:paraId="07CF3812" w14:textId="77777777" w:rsidR="000F7377" w:rsidRDefault="000F7377">
      <w:r xmlns:w="http://schemas.openxmlformats.org/wordprocessingml/2006/main">
        <w:t xml:space="preserve">فلپیوں 3:15 پس آئیے، جتنے بھی کامل ہیں، اِس طرح ذہن میں رکھیں: اور اگر کسی بات میں آپ کا خیال اَور ہے، تو خُدا یہ بھی آپ پر ظاہر کرے گا۔</w:t>
      </w:r>
    </w:p>
    <w:p w14:paraId="33A6C582" w14:textId="77777777" w:rsidR="000F7377" w:rsidRDefault="000F7377"/>
    <w:p w14:paraId="1FF3E432" w14:textId="77777777" w:rsidR="000F7377" w:rsidRDefault="000F7377">
      <w:r xmlns:w="http://schemas.openxmlformats.org/wordprocessingml/2006/main">
        <w:t xml:space="preserve">یہ حوالہ ہمیں کمال کے لیے کوشش کرنے کی ترغیب دیتا ہے، اور ہمیں یقین دلاتا ہے کہ اگر ہم متفق نہیں ہیں، تو خدا ہمیں راستہ دکھائے گا۔</w:t>
      </w:r>
    </w:p>
    <w:p w14:paraId="6A860F14" w14:textId="77777777" w:rsidR="000F7377" w:rsidRDefault="000F7377"/>
    <w:p w14:paraId="33FD65F5" w14:textId="77777777" w:rsidR="000F7377" w:rsidRDefault="000F7377">
      <w:r xmlns:w="http://schemas.openxmlformats.org/wordprocessingml/2006/main">
        <w:t xml:space="preserve">1. کمال ایک قابل حصول مقصد ہے۔</w:t>
      </w:r>
    </w:p>
    <w:p w14:paraId="1B3D2CDE" w14:textId="77777777" w:rsidR="000F7377" w:rsidRDefault="000F7377"/>
    <w:p w14:paraId="14EEF15B" w14:textId="77777777" w:rsidR="000F7377" w:rsidRDefault="000F7377">
      <w:r xmlns:w="http://schemas.openxmlformats.org/wordprocessingml/2006/main">
        <w:t xml:space="preserve">2. خدا کے راستے پر چلنا ہی کامیابی کی کنجی ہے۔</w:t>
      </w:r>
    </w:p>
    <w:p w14:paraId="2DADE615" w14:textId="77777777" w:rsidR="000F7377" w:rsidRDefault="000F7377"/>
    <w:p w14:paraId="03608C0C" w14:textId="77777777" w:rsidR="000F7377" w:rsidRDefault="000F7377">
      <w:r xmlns:w="http://schemas.openxmlformats.org/wordprocessingml/2006/main">
        <w:t xml:space="preserve">1. افسیوں 4:13 - "جب تک کہ ہم سب ایمان کی وحدت میں، اور خدا کے بیٹے کی پہچان میں، ایک کامل آدمی کے پاس، مسیح کی معموری کے قد کے پیمانے تک نہ پہنچ جائیں۔"</w:t>
      </w:r>
    </w:p>
    <w:p w14:paraId="29E968B9" w14:textId="77777777" w:rsidR="000F7377" w:rsidRDefault="000F7377"/>
    <w:p w14:paraId="7A635C2B" w14:textId="77777777" w:rsidR="000F7377" w:rsidRDefault="000F7377">
      <w:r xmlns:w="http://schemas.openxmlformats.org/wordprocessingml/2006/main">
        <w:t xml:space="preserve">2. جیمز 1: 4 - "لیکن صبر کو اپنا کام پورا کرنے دو، تاکہ تم کامل اور مکمل ہو جاؤ، کسی چیز کی ضرورت نہیں ہے."</w:t>
      </w:r>
    </w:p>
    <w:p w14:paraId="50D3CB17" w14:textId="77777777" w:rsidR="000F7377" w:rsidRDefault="000F7377"/>
    <w:p w14:paraId="682319BA" w14:textId="77777777" w:rsidR="000F7377" w:rsidRDefault="000F7377">
      <w:r xmlns:w="http://schemas.openxmlformats.org/wordprocessingml/2006/main">
        <w:t xml:space="preserve">فلپیوں 3:16 پھر بھی، جہاں تک ہم پہلے ہی پہنچ چکے ہیں، آئیے ہم اسی اصول کے مطابق چلیں، ایک ہی چیز کو ذہن میں رکھیں۔</w:t>
      </w:r>
    </w:p>
    <w:p w14:paraId="259EF5C0" w14:textId="77777777" w:rsidR="000F7377" w:rsidRDefault="000F7377"/>
    <w:p w14:paraId="5E467FEB" w14:textId="77777777" w:rsidR="000F7377" w:rsidRDefault="000F7377">
      <w:r xmlns:w="http://schemas.openxmlformats.org/wordprocessingml/2006/main">
        <w:t xml:space="preserve">مومنوں کو ان معیارات کے مطابق زندگی گزارنے کی کوشش کرنی چاہیے جو وہ پہلے ہی حاصل کر چکے ہیں۔</w:t>
      </w:r>
    </w:p>
    <w:p w14:paraId="51A64AEA" w14:textId="77777777" w:rsidR="000F7377" w:rsidRDefault="000F7377"/>
    <w:p w14:paraId="7394C61A" w14:textId="77777777" w:rsidR="000F7377" w:rsidRDefault="000F7377">
      <w:r xmlns:w="http://schemas.openxmlformats.org/wordprocessingml/2006/main">
        <w:t xml:space="preserve">1. "ٹریک پر رہنا: خدا کے ساتھ مستقل چلنا"</w:t>
      </w:r>
    </w:p>
    <w:p w14:paraId="2D80BE25" w14:textId="77777777" w:rsidR="000F7377" w:rsidRDefault="000F7377"/>
    <w:p w14:paraId="3F0B5E18" w14:textId="77777777" w:rsidR="000F7377" w:rsidRDefault="000F7377">
      <w:r xmlns:w="http://schemas.openxmlformats.org/wordprocessingml/2006/main">
        <w:t xml:space="preserve">2. "ہم نے جو معیارات حاصل کیے ہیں ان کے مطابق زندگی گزارنا"</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گلتیوں 5:25 - "اگر ہم روح سے جیتے ہیں، تو ہمیں بھی روح کے مطابق چلنا چاہیے۔"</w:t>
      </w:r>
    </w:p>
    <w:p w14:paraId="05177053" w14:textId="77777777" w:rsidR="000F7377" w:rsidRDefault="000F7377"/>
    <w:p w14:paraId="6F3CCB89" w14:textId="77777777" w:rsidR="000F7377" w:rsidRDefault="000F7377">
      <w:r xmlns:w="http://schemas.openxmlformats.org/wordprocessingml/2006/main">
        <w:t xml:space="preserve">2. کلسیوں 2:6 - "اس لیے جس طرح تم نے مسیح یسوع خداوند کو قبول کیا ہے، اسی طرح اس میں چلو۔"</w:t>
      </w:r>
    </w:p>
    <w:p w14:paraId="0A592722" w14:textId="77777777" w:rsidR="000F7377" w:rsidRDefault="000F7377"/>
    <w:p w14:paraId="193EE73F" w14:textId="77777777" w:rsidR="000F7377" w:rsidRDefault="000F7377">
      <w:r xmlns:w="http://schemas.openxmlformats.org/wordprocessingml/2006/main">
        <w:t xml:space="preserve">فلپیوں 3:17 بھائیو، میرے ساتھ مل کر پیروکار بنو، اور جو چلتے ہیں اُن کو نشان زد کرو جیسا کہ تمہارے پاس ہمارے لیے نمونہ ہے۔</w:t>
      </w:r>
    </w:p>
    <w:p w14:paraId="1D3A0F97" w14:textId="77777777" w:rsidR="000F7377" w:rsidRDefault="000F7377"/>
    <w:p w14:paraId="5774D411" w14:textId="77777777" w:rsidR="000F7377" w:rsidRDefault="000F7377">
      <w:r xmlns:w="http://schemas.openxmlformats.org/wordprocessingml/2006/main">
        <w:t xml:space="preserve">پولس ایمانداروں کی حوصلہ افزائی کرتا ہے کہ وہ مسیح کے لیے وقف زندگی گزارنے کے لیے اس کی مثال پر عمل کریں۔</w:t>
      </w:r>
    </w:p>
    <w:p w14:paraId="37F88391" w14:textId="77777777" w:rsidR="000F7377" w:rsidRDefault="000F7377"/>
    <w:p w14:paraId="53DC2106" w14:textId="77777777" w:rsidR="000F7377" w:rsidRDefault="000F7377">
      <w:r xmlns:w="http://schemas.openxmlformats.org/wordprocessingml/2006/main">
        <w:t xml:space="preserve">1. پال کے نقش قدم پر چلنا: خدا کے لیے عقیدت کی زندگی گزارنا</w:t>
      </w:r>
    </w:p>
    <w:p w14:paraId="3EEBCABB" w14:textId="77777777" w:rsidR="000F7377" w:rsidRDefault="000F7377"/>
    <w:p w14:paraId="76CD42D2" w14:textId="77777777" w:rsidR="000F7377" w:rsidRDefault="000F7377">
      <w:r xmlns:w="http://schemas.openxmlformats.org/wordprocessingml/2006/main">
        <w:t xml:space="preserve">2. سنتوں کی مثال پر عمل کرنا: تقدس میں بڑھنا</w:t>
      </w:r>
    </w:p>
    <w:p w14:paraId="3B8958CB" w14:textId="77777777" w:rsidR="000F7377" w:rsidRDefault="000F7377"/>
    <w:p w14:paraId="1F2029CE" w14:textId="77777777" w:rsidR="000F7377" w:rsidRDefault="000F7377">
      <w:r xmlns:w="http://schemas.openxmlformats.org/wordprocessingml/2006/main">
        <w:t xml:space="preserve">1. 1 کرنتھیوں 11:1 - "میری نقل کرنے والے بنو، جیسا کہ میں مسیح کا ہوں۔"</w:t>
      </w:r>
    </w:p>
    <w:p w14:paraId="2FF0974F" w14:textId="77777777" w:rsidR="000F7377" w:rsidRDefault="000F7377"/>
    <w:p w14:paraId="3BE97283" w14:textId="77777777" w:rsidR="000F7377" w:rsidRDefault="000F7377">
      <w:r xmlns:w="http://schemas.openxmlformats.org/wordprocessingml/2006/main">
        <w:t xml:space="preserve">2. عبرانیوں 12: 1-2 - "چونکہ ہم گواہوں کے اتنے بڑے بادل سے گھرے ہوئے ہیں، آئیے ہم بھی ہر وزن اور گناہ کو ایک طرف رکھیں جو بہت قریب سے چمٹا ہوا ہے، اور ہم صبر کے ساتھ اس دوڑ میں دوڑیں جو مقرر کی گئی ہے۔ ہمارے سامنے، ہمارے ایمان کے بانی اور کامل کرنے والے عیسیٰ کی طرف دیکھ رہے ہیں، جس نے اُس خوشی کے لیے جو اُس کے سامنے رکھی گئی تھی، شرمندگی کو حقیر سمجھ کر صلیب کو برداشت کیا، اور خُدا کے تخت کے داہنے ہاتھ پر بیٹھا ہے۔"</w:t>
      </w:r>
    </w:p>
    <w:p w14:paraId="05DAEA01" w14:textId="77777777" w:rsidR="000F7377" w:rsidRDefault="000F7377"/>
    <w:p w14:paraId="3A4FD6BF" w14:textId="77777777" w:rsidR="000F7377" w:rsidRDefault="000F7377">
      <w:r xmlns:w="http://schemas.openxmlformats.org/wordprocessingml/2006/main">
        <w:t xml:space="preserve">فلپیوں 3:18 (بہت سے چلنے کے لئے، جن کے بارے میں میں نے آپ کو اکثر بتایا ہے، اور اب آپ کو روتے ہوئے بھی بتاتا ہوں، کہ وہ مسیح کی صلیب کے دشمن ہیں:</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حوالہ ان لوگوں کے خلاف خبردار کرتا ہے جو مسیح کی صلیب کے دشمن ہیں۔</w:t>
      </w:r>
    </w:p>
    <w:p w14:paraId="46B4A4E0" w14:textId="77777777" w:rsidR="000F7377" w:rsidRDefault="000F7377"/>
    <w:p w14:paraId="1B25F1F4" w14:textId="77777777" w:rsidR="000F7377" w:rsidRDefault="000F7377">
      <w:r xmlns:w="http://schemas.openxmlformats.org/wordprocessingml/2006/main">
        <w:t xml:space="preserve">1: مسیح کے راستے پر چلنا - یسوع کی تعلیمات کے مطابق زندگی گزارنے کی اہمیت اور ہمارے لیے ان کی قربانی۔</w:t>
      </w:r>
    </w:p>
    <w:p w14:paraId="19BFE98C" w14:textId="77777777" w:rsidR="000F7377" w:rsidRDefault="000F7377"/>
    <w:p w14:paraId="726F5368" w14:textId="77777777" w:rsidR="000F7377" w:rsidRDefault="000F7377">
      <w:r xmlns:w="http://schemas.openxmlformats.org/wordprocessingml/2006/main">
        <w:t xml:space="preserve">2: دنیا کی باطل تعلیمات کو رد کرنا - راستبازی کی راہ کو اپنانا اور دنیا کے فتنوں کو رد کرنا۔</w:t>
      </w:r>
    </w:p>
    <w:p w14:paraId="33DFBBC9" w14:textId="77777777" w:rsidR="000F7377" w:rsidRDefault="000F7377"/>
    <w:p w14:paraId="2933E35D" w14:textId="77777777" w:rsidR="000F7377" w:rsidRDefault="000F7377">
      <w:r xmlns:w="http://schemas.openxmlformats.org/wordprocessingml/2006/main">
        <w:t xml:space="preserve">1: کلسیوں 3: 5-10 - پس جو کچھ آپ میں دنیاوی ہے اسے مار ڈالو: جنسی بدکاری، ناپاکی، جذبہ، بری خواہش، اور لالچ، جو بت پرستی ہے۔</w:t>
      </w:r>
    </w:p>
    <w:p w14:paraId="46A63C5A" w14:textId="77777777" w:rsidR="000F7377" w:rsidRDefault="000F7377"/>
    <w:p w14:paraId="7266332A" w14:textId="77777777" w:rsidR="000F7377" w:rsidRDefault="000F7377">
      <w:r xmlns:w="http://schemas.openxmlformats.org/wordprocessingml/2006/main">
        <w:t xml:space="preserve">2:2 تھسلنیکیوں 3:6-15 - بھائیو، اب ہم آپ کو اپنے خداوند یسوع مسیح کے نام سے حکم دیتے ہیں کہ آپ کسی ایسے بھائی سے دور رہیں جو سستی میں چل رہا ہے اور اس روایت کے مطابق نہیں جو آپ کو ہم سے ملی ہے۔ .</w:t>
      </w:r>
    </w:p>
    <w:p w14:paraId="55C5D6BB" w14:textId="77777777" w:rsidR="000F7377" w:rsidRDefault="000F7377"/>
    <w:p w14:paraId="21CBA32B" w14:textId="77777777" w:rsidR="000F7377" w:rsidRDefault="000F7377">
      <w:r xmlns:w="http://schemas.openxmlformats.org/wordprocessingml/2006/main">
        <w:t xml:space="preserve">فلپیوں 3:19 جن کا انجام تباہی ہے، جن کا خُدا اُن کا پیٹ ہے، اور جن کا جلال اُن کی شرمندگی میں ہے، جو زمینی چیزوں کا خیال رکھتے ہیں۔)</w:t>
      </w:r>
    </w:p>
    <w:p w14:paraId="1C3F7D4B" w14:textId="77777777" w:rsidR="000F7377" w:rsidRDefault="000F7377"/>
    <w:p w14:paraId="4AB66376" w14:textId="77777777" w:rsidR="000F7377" w:rsidRDefault="000F7377">
      <w:r xmlns:w="http://schemas.openxmlformats.org/wordprocessingml/2006/main">
        <w:t xml:space="preserve">کچھ لوگ اپنی خوشی کے لیے جیتے ہیں اور صرف زمینی چیزوں کی پرواہ کرتے ہیں، لیکن یہ تباہی کا باعث بنے گا۔</w:t>
      </w:r>
    </w:p>
    <w:p w14:paraId="52128F11" w14:textId="77777777" w:rsidR="000F7377" w:rsidRDefault="000F7377"/>
    <w:p w14:paraId="2D0759EA" w14:textId="77777777" w:rsidR="000F7377" w:rsidRDefault="000F7377">
      <w:r xmlns:w="http://schemas.openxmlformats.org/wordprocessingml/2006/main">
        <w:t xml:space="preserve">1: تباہی کا راستہ زندگی کا راستہ نہیں ہے۔ اگر ہم سچی خوشی اور سکون حاصل کرنا چاہتے ہیں تو ہمیں خُدا کی طرف دیکھنا چاہیے اور اُسے اپنی زندگیوں میں پہلے رکھنا چاہیے۔</w:t>
      </w:r>
    </w:p>
    <w:p w14:paraId="0E113E94" w14:textId="77777777" w:rsidR="000F7377" w:rsidRDefault="000F7377"/>
    <w:p w14:paraId="469A5BB4" w14:textId="77777777" w:rsidR="000F7377" w:rsidRDefault="000F7377">
      <w:r xmlns:w="http://schemas.openxmlformats.org/wordprocessingml/2006/main">
        <w:t xml:space="preserve">2: ہمیں دنیاوی خواہشات اور لذتوں کی وجہ سے گمراہ نہیں ہونا چاہیے، بلکہ اپنے مقصد اور حقیقی خوشی کے لیے خدا کو تلاش کرنا چاہیے۔</w:t>
      </w:r>
    </w:p>
    <w:p w14:paraId="2ABCDB1D" w14:textId="77777777" w:rsidR="000F7377" w:rsidRDefault="000F7377"/>
    <w:p w14:paraId="2A2EAF65" w14:textId="77777777" w:rsidR="000F7377" w:rsidRDefault="000F7377">
      <w:r xmlns:w="http://schemas.openxmlformats.org/wordprocessingml/2006/main">
        <w:t xml:space="preserve">1: کلسیوں 3:2 - اپنے ذہن کو اوپر کی چیزوں پر رکھیں، نہ کہ زمینی چیزوں پر۔</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7ABED1CF" w14:textId="77777777" w:rsidR="000F7377" w:rsidRDefault="000F7377"/>
    <w:p w14:paraId="0583E585" w14:textId="77777777" w:rsidR="000F7377" w:rsidRDefault="000F7377">
      <w:r xmlns:w="http://schemas.openxmlformats.org/wordprocessingml/2006/main">
        <w:t xml:space="preserve">فلپیوں 3:20 کیونکہ ہماری گفتگو آسمان پر ہے۔ جہاں سے ہم نجات دہندہ، خداوند یسوع مسیح کی تلاش کرتے ہیں:</w:t>
      </w:r>
    </w:p>
    <w:p w14:paraId="3008C169" w14:textId="77777777" w:rsidR="000F7377" w:rsidRDefault="000F7377"/>
    <w:p w14:paraId="5AF0A56C" w14:textId="77777777" w:rsidR="000F7377" w:rsidRDefault="000F7377">
      <w:r xmlns:w="http://schemas.openxmlformats.org/wordprocessingml/2006/main">
        <w:t xml:space="preserve">یہ حوالہ آسمان سے ہمارے نجات دہندہ خُداوند یسوع مسیح کی تلاش کی بات کرتا ہے۔</w:t>
      </w:r>
    </w:p>
    <w:p w14:paraId="5D06F6A0" w14:textId="77777777" w:rsidR="000F7377" w:rsidRDefault="000F7377"/>
    <w:p w14:paraId="6F304285" w14:textId="77777777" w:rsidR="000F7377" w:rsidRDefault="000F7377">
      <w:r xmlns:w="http://schemas.openxmlformats.org/wordprocessingml/2006/main">
        <w:t xml:space="preserve">1. یسوع مسیح کی امید اور نجات - فلپیوں 3:20</w:t>
      </w:r>
    </w:p>
    <w:p w14:paraId="2974E5D3" w14:textId="77777777" w:rsidR="000F7377" w:rsidRDefault="000F7377"/>
    <w:p w14:paraId="04A18CB9" w14:textId="77777777" w:rsidR="000F7377" w:rsidRDefault="000F7377">
      <w:r xmlns:w="http://schemas.openxmlformats.org/wordprocessingml/2006/main">
        <w:t xml:space="preserve">2. ہماری آسمانی گفتگو پر بھروسہ کرنا - فلپیوں 3:20</w:t>
      </w:r>
    </w:p>
    <w:p w14:paraId="44A04A1B" w14:textId="77777777" w:rsidR="000F7377" w:rsidRDefault="000F7377"/>
    <w:p w14:paraId="5447D0CA" w14:textId="77777777" w:rsidR="000F7377" w:rsidRDefault="000F7377">
      <w:r xmlns:w="http://schemas.openxmlformats.org/wordprocessingml/2006/main">
        <w:t xml:space="preserve">1. میتھیو 16:27 - کیونکہ ابن آدم اپنے باپ کے جلال میں اپنے فرشتوں کے ساتھ آنے والا ہے، اور پھر وہ ہر ایک کو اپنے کیے کے مطابق بدلہ دے گا۔</w:t>
      </w:r>
    </w:p>
    <w:p w14:paraId="6221AD32" w14:textId="77777777" w:rsidR="000F7377" w:rsidRDefault="000F7377"/>
    <w:p w14:paraId="40FE52DF" w14:textId="77777777" w:rsidR="000F7377" w:rsidRDefault="000F7377">
      <w:r xmlns:w="http://schemas.openxmlformats.org/wordprocessingml/2006/main">
        <w:t xml:space="preserve">2. عبرانیوں 9:28 - لہذا مسیح، بہت سے لوگوں کے گناہوں کو برداشت کرنے کے لیے ایک بار پیش کیا گیا تھا، دوسری بار ظاہر ہو گا، گناہ سے نمٹنے کے لیے نہیں بلکہ ان لوگوں کو بچانے کے لیے جو اس کا بے تابی سے انتظار کر رہے ہیں۔</w:t>
      </w:r>
    </w:p>
    <w:p w14:paraId="77BE0A94" w14:textId="77777777" w:rsidR="000F7377" w:rsidRDefault="000F7377"/>
    <w:p w14:paraId="50A8BA3D" w14:textId="77777777" w:rsidR="000F7377" w:rsidRDefault="000F7377">
      <w:r xmlns:w="http://schemas.openxmlformats.org/wordprocessingml/2006/main">
        <w:t xml:space="preserve">فلپیوں 3:21 جو ہمارے ناپاک جسم کو بدلے گا، تاکہ وہ اُس کے جلالی جسم کی طرح ہو، اُس کام کے مطابق جس سے وہ ہر چیز کو اپنے تابع کر سکتا ہے۔</w:t>
      </w:r>
    </w:p>
    <w:p w14:paraId="73FD9458" w14:textId="77777777" w:rsidR="000F7377" w:rsidRDefault="000F7377"/>
    <w:p w14:paraId="6230DA2B" w14:textId="77777777" w:rsidR="000F7377" w:rsidRDefault="000F7377">
      <w:r xmlns:w="http://schemas.openxmlformats.org/wordprocessingml/2006/main">
        <w:t xml:space="preserve">فلپیوں 3:21 کا یہ حوالہ ہمیں سکھاتا ہے کہ خُدا ہمارے جسمانی جسموں کو اپنے جلالی جسم کی طرح بدلنے کی طاقت رکھتا ہے۔</w:t>
      </w:r>
    </w:p>
    <w:p w14:paraId="072E9A89" w14:textId="77777777" w:rsidR="000F7377" w:rsidRDefault="000F7377"/>
    <w:p w14:paraId="21EB375D" w14:textId="77777777" w:rsidR="000F7377" w:rsidRDefault="000F7377">
      <w:r xmlns:w="http://schemas.openxmlformats.org/wordprocessingml/2006/main">
        <w:t xml:space="preserve">1. خدا کی تصویر میں ہماری تبدیلی</w:t>
      </w:r>
    </w:p>
    <w:p w14:paraId="57B7AA19" w14:textId="77777777" w:rsidR="000F7377" w:rsidRDefault="000F7377"/>
    <w:p w14:paraId="3C056D94" w14:textId="77777777" w:rsidR="000F7377" w:rsidRDefault="000F7377">
      <w:r xmlns:w="http://schemas.openxmlformats.org/wordprocessingml/2006/main">
        <w:t xml:space="preserve">2. تمام چیزوں کو مسخر کرنے کی خدا کی شاندار طاقت</w:t>
      </w:r>
    </w:p>
    <w:p w14:paraId="3749A134" w14:textId="77777777" w:rsidR="000F7377" w:rsidRDefault="000F7377"/>
    <w:p w14:paraId="1EBA2AF3" w14:textId="77777777" w:rsidR="000F7377" w:rsidRDefault="000F7377">
      <w:r xmlns:w="http://schemas.openxmlformats.org/wordprocessingml/2006/main">
        <w:t xml:space="preserve">1. رومیوں 8:29 - جس کے لیے اس نے پہلے سے جانا تھا، اس نے اپنے بیٹے کی صورت کے مطابق ہونے کے لیے بھی پہلے سے مقرر کیا تھا، تاکہ وہ بہت سے بھائیوں میں پہلوٹھا ہو۔</w:t>
      </w:r>
    </w:p>
    <w:p w14:paraId="670E64B2" w14:textId="77777777" w:rsidR="000F7377" w:rsidRDefault="000F7377"/>
    <w:p w14:paraId="2E39F840" w14:textId="77777777" w:rsidR="000F7377" w:rsidRDefault="000F7377">
      <w:r xmlns:w="http://schemas.openxmlformats.org/wordprocessingml/2006/main">
        <w:t xml:space="preserve">2. 2 کرنتھیوں 3:18 - لیکن ہم سب، کھلے چہرے کے ساتھ، جیسے شیشے میں رب کا جلال دیکھ رہے ہیں، ایک ہی شکل میں جلال سے جلال میں تبدیل ہو گئے ہیں، یہاں تک کہ رب کے روح سے۔</w:t>
      </w:r>
    </w:p>
    <w:p w14:paraId="00F58532" w14:textId="77777777" w:rsidR="000F7377" w:rsidRDefault="000F7377"/>
    <w:p w14:paraId="24D41CC0" w14:textId="77777777" w:rsidR="000F7377" w:rsidRDefault="000F7377">
      <w:r xmlns:w="http://schemas.openxmlformats.org/wordprocessingml/2006/main">
        <w:t xml:space="preserve">فلپیوں 4 فلپیوں کے لیے پولس کے خط کا چوتھا اور آخری باب ہے۔ اس باب میں، پولس مومنوں کو اپنی زندگیوں میں خوشی، امن اور اطمینان برقرار رکھنے کے لیے عملی ہدایات فراہم کرتا ہے۔</w:t>
      </w:r>
    </w:p>
    <w:p w14:paraId="785FB316" w14:textId="77777777" w:rsidR="000F7377" w:rsidRDefault="000F7377"/>
    <w:p w14:paraId="0A663BD2" w14:textId="77777777" w:rsidR="000F7377" w:rsidRDefault="000F7377">
      <w:r xmlns:w="http://schemas.openxmlformats.org/wordprocessingml/2006/main">
        <w:t xml:space="preserve">1st پیراگراف: پولس ایمانداروں کو خُداوند میں ثابت قدم رہنے اور آپس میں کسی بھی تنازعات کو حل کرنے کی تلقین کرتے ہوئے شروع کرتا ہے (فلپیوں 4:1-5)۔ وہ دو عورتوں، یودیہ اور سنتیخے کو خُداوند میں راضی ہونے کی ترغیب دیتا ہے۔ پولس ہمیشہ خوش رہنے اور نرمی کو سب کو معلوم ہونے پر زور دیتا ہے۔ وہ مومنوں سے تاکید کرتا ہے کہ وہ فکر مند نہ ہوں بلکہ شکر گزاری کے ساتھ دعا کے ذریعے خدا کے سامنے اپنی فکریں پیش کریں۔</w:t>
      </w:r>
    </w:p>
    <w:p w14:paraId="0F119F44" w14:textId="77777777" w:rsidR="000F7377" w:rsidRDefault="000F7377"/>
    <w:p w14:paraId="32179B1E" w14:textId="77777777" w:rsidR="000F7377" w:rsidRDefault="000F7377">
      <w:r xmlns:w="http://schemas.openxmlformats.org/wordprocessingml/2006/main">
        <w:t xml:space="preserve">دوسرا پیراگراف: پال مثبت خوبیوں اور خدائی سوچ پر توجہ مرکوز کرنے کی اہمیت پر روشنی ڈالتا ہے (فلپیوں 4:6-9)۔ وہ مومنوں کی حوصلہ افزائی کرتا ہے کہ وہ کسی چیز کی فکر نہ کریں بلکہ اپنی درخواستیں خدا کے سامنے پیش کریں۔ خُدا کا امن مسیح یسوع میں اُن کے دلوں اور دماغوں کی حفاظت کرے گا۔ پولُس اُن سے اُن چیزوں پر غور کرنے کی تاکید کرتا ہے جو سچی، معزز، انصاف پسند، پاکیزہ، پیاری، ستائش کے لائق ہیں۔</w:t>
      </w:r>
    </w:p>
    <w:p w14:paraId="4EA69634" w14:textId="77777777" w:rsidR="000F7377" w:rsidRDefault="000F7377"/>
    <w:p w14:paraId="67DD2D98" w14:textId="77777777" w:rsidR="000F7377" w:rsidRDefault="000F7377">
      <w:r xmlns:w="http://schemas.openxmlformats.org/wordprocessingml/2006/main">
        <w:t xml:space="preserve">تیسرا پیراگراف: باب فلپیوں کی طرف سے موصول ہونے والی حمایت کے لیے اظہار تشکر کے ساتھ ختم ہوتا ہے (فلپیوں 4:10-23)۔ پولس نے جیل میں رہتے ہوئے اپنی ضروریات کو پورا کرنے میں ان کی فراخدلی کا اعتراف کیا۔ وہ اُنہیں یقین دلاتا ہے کہ خُدا اُن کی تمام ضروریات مسیح یسوع کے ذریعے جلال میں اپنی دولت کے مطابق پورا کرے گا۔ پال ساتھی کارکنوں کی طرف سے مبارکباد پیش کرتا ہے اور اپنی محبت اور فضل سے بھر پور نیکی بھیجتا ہے۔</w:t>
      </w:r>
    </w:p>
    <w:p w14:paraId="2B2AFEDB" w14:textId="77777777" w:rsidR="000F7377" w:rsidRDefault="000F7377"/>
    <w:p w14:paraId="2B7FDAD9" w14:textId="77777777" w:rsidR="000F7377" w:rsidRDefault="000F7377">
      <w:r xmlns:w="http://schemas.openxmlformats.org/wordprocessingml/2006/main">
        <w:t xml:space="preserve">خلاصہ،</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فلپیوں کا چوتھا باب خدا پر دعائیہ انحصار کے ذریعے تنازعات یا پریشانیوں کے درمیان خوشی، امن، اطمینان کو برقرار رکھنے پر زور دیتا ہے۔</w:t>
      </w:r>
    </w:p>
    <w:p w14:paraId="62D0E2DE" w14:textId="77777777" w:rsidR="000F7377" w:rsidRDefault="000F7377">
      <w:r xmlns:w="http://schemas.openxmlformats.org/wordprocessingml/2006/main">
        <w:t xml:space="preserve">پال مومنوں کو خُداوند میں ثابت قدم رہنے کی نصیحت کرتا ہے اور آپس میں کسی بھی جھگڑے کو حل کرنے کے ساتھ ساتھ ایسی ذہنیت کو فروغ دیتا ہے جو تعریف کے لائق خوبیوں پر مرکوز ہو۔</w:t>
      </w:r>
    </w:p>
    <w:p w14:paraId="029C5590" w14:textId="77777777" w:rsidR="000F7377" w:rsidRDefault="000F7377">
      <w:r xmlns:w="http://schemas.openxmlformats.org/wordprocessingml/2006/main">
        <w:t xml:space="preserve">وہ فلپیوں کی طرف سے ملنے والی حمایت کا شکریہ ادا کرتے ہوئے انہیں یقین دلاتے ہوئے کہ خدا اپنی کثرت کے مطابق ان کی تمام ضروریات کو پورا کرے گا۔ باب کا اختتام پولس اور اس کے ساتھی کارکنوں کی طرف سے سلام اور فضل سے بھر پور دعا کے ساتھ ہوتا ہے۔</w:t>
      </w:r>
    </w:p>
    <w:p w14:paraId="428B32E7" w14:textId="77777777" w:rsidR="000F7377" w:rsidRDefault="000F7377">
      <w:r xmlns:w="http://schemas.openxmlformats.org/wordprocessingml/2006/main">
        <w:t xml:space="preserve">یہ باب مومنوں کی حوصلہ افزائی کرتا ہے کہ وہ اتحاد، دعا، مثبت سوچ، اور شکرگزاری کو ترجیح دیں جب کہ خدا کے رزق پر بھروسہ کرتے ہوئے اور دوسروں پر اس کا فضل بڑھاتے ہیں۔</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فلپیوں 4:1 پس اے میرے پیارے اور پیارے بھائیو، میری خوشی اور تاج کے خواہشمند ہیں، لہٰذا میرے پیارے، رب میں مضبوطی سے کھڑے رہو۔</w:t>
      </w:r>
    </w:p>
    <w:p w14:paraId="1CDF50BC" w14:textId="77777777" w:rsidR="000F7377" w:rsidRDefault="000F7377"/>
    <w:p w14:paraId="3E28F086" w14:textId="77777777" w:rsidR="000F7377" w:rsidRDefault="000F7377">
      <w:r xmlns:w="http://schemas.openxmlformats.org/wordprocessingml/2006/main">
        <w:t xml:space="preserve">حوالہ ہمیں اپنے ایمان اور خُداوند پر بھروسہ میں ثابت قدم رہنے کی ترغیب دیتا ہے۔</w:t>
      </w:r>
    </w:p>
    <w:p w14:paraId="43A00F4F" w14:textId="77777777" w:rsidR="000F7377" w:rsidRDefault="000F7377"/>
    <w:p w14:paraId="6E78203D" w14:textId="77777777" w:rsidR="000F7377" w:rsidRDefault="000F7377">
      <w:r xmlns:w="http://schemas.openxmlformats.org/wordprocessingml/2006/main">
        <w:t xml:space="preserve">1. خُداوند میں ثابت قدم رہیں: ہمارے ایمان کی مضبوطی۔</w:t>
      </w:r>
    </w:p>
    <w:p w14:paraId="1179BC80" w14:textId="77777777" w:rsidR="000F7377" w:rsidRDefault="000F7377"/>
    <w:p w14:paraId="06412331" w14:textId="77777777" w:rsidR="000F7377" w:rsidRDefault="000F7377">
      <w:r xmlns:w="http://schemas.openxmlformats.org/wordprocessingml/2006/main">
        <w:t xml:space="preserve">2. خُداوند میں خود کو لنگر انداز کرنا: خُدا کے کلام میں ثابت قدم رہنا</w:t>
      </w:r>
    </w:p>
    <w:p w14:paraId="0BEFB41E" w14:textId="77777777" w:rsidR="000F7377" w:rsidRDefault="000F7377"/>
    <w:p w14:paraId="05DDA7E9" w14:textId="77777777" w:rsidR="000F7377" w:rsidRDefault="000F7377">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14:paraId="237F5449" w14:textId="77777777" w:rsidR="000F7377" w:rsidRDefault="000F7377"/>
    <w:p w14:paraId="66D148A9" w14:textId="77777777" w:rsidR="000F7377" w:rsidRDefault="000F7377">
      <w:r xmlns:w="http://schemas.openxmlformats.org/wordprocessingml/2006/main">
        <w:t xml:space="preserve">2. عبرانیوں 10:23 - آئیے ہم اپنے ایمان کے پیشے کو بغیر کسی ڈگمگاے کے مضبوطی سے تھامے رکھیں۔ (کیونکہ وہ وفادار ہے جس نے وعدہ کیا تھا۔)</w:t>
      </w:r>
    </w:p>
    <w:p w14:paraId="05DD7AED" w14:textId="77777777" w:rsidR="000F7377" w:rsidRDefault="000F7377"/>
    <w:p w14:paraId="1CC18F6C" w14:textId="77777777" w:rsidR="000F7377" w:rsidRDefault="000F7377">
      <w:r xmlns:w="http://schemas.openxmlformats.org/wordprocessingml/2006/main">
        <w:t xml:space="preserve">فلپیوں 4:2 میں یودیاس اور سنتخے سے التجا کرتا ہوں کہ وہ خُداوند میں ایک ہی ذہن کے ہوں۔</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یودیاس اور سنتخے کی حوصلہ افزائی کرتا ہے کہ وہ خُداوند میں مشترکہ رویہ رکھیں۔</w:t>
      </w:r>
    </w:p>
    <w:p w14:paraId="62D93349" w14:textId="77777777" w:rsidR="000F7377" w:rsidRDefault="000F7377"/>
    <w:p w14:paraId="4191637E" w14:textId="77777777" w:rsidR="000F7377" w:rsidRDefault="000F7377">
      <w:r xmlns:w="http://schemas.openxmlformats.org/wordprocessingml/2006/main">
        <w:t xml:space="preserve">1: رب میں اتحاد ہونا۔</w:t>
      </w:r>
    </w:p>
    <w:p w14:paraId="01A2A8CD" w14:textId="77777777" w:rsidR="000F7377" w:rsidRDefault="000F7377"/>
    <w:p w14:paraId="583273A6" w14:textId="77777777" w:rsidR="000F7377" w:rsidRDefault="000F7377">
      <w:r xmlns:w="http://schemas.openxmlformats.org/wordprocessingml/2006/main">
        <w:t xml:space="preserve">2: دوسروں کے ساتھ معاہدے میں رہنا۔</w:t>
      </w:r>
    </w:p>
    <w:p w14:paraId="228B8378" w14:textId="77777777" w:rsidR="000F7377" w:rsidRDefault="000F7377"/>
    <w:p w14:paraId="5D3F6191" w14:textId="77777777" w:rsidR="000F7377" w:rsidRDefault="000F7377">
      <w:r xmlns:w="http://schemas.openxmlformats.org/wordprocessingml/2006/main">
        <w:t xml:space="preserve">1: کلسیوں 3:12-14 - پھر، خدا کے چنے ہوئے، مقدس اور پیارے، ہمدرد دل، مہربانی، فروتنی، حلیمی اور صبر کو پہنیں۔</w:t>
      </w:r>
    </w:p>
    <w:p w14:paraId="638EE2BF" w14:textId="77777777" w:rsidR="000F7377" w:rsidRDefault="000F7377"/>
    <w:p w14:paraId="7B9DA8E0" w14:textId="77777777" w:rsidR="000F7377" w:rsidRDefault="000F7377">
      <w:r xmlns:w="http://schemas.openxmlformats.org/wordprocessingml/2006/main">
        <w:t xml:space="preserve">2: عبرانیوں 12:14 - سب کے ساتھ امن کے لیے کوشش کریں، اور اس پاکیزگی کے لیے جس کے بغیر کوئی رب کو نہیں دیکھ سکے گا۔</w:t>
      </w:r>
    </w:p>
    <w:p w14:paraId="6A64A45D" w14:textId="77777777" w:rsidR="000F7377" w:rsidRDefault="000F7377"/>
    <w:p w14:paraId="320281E4" w14:textId="77777777" w:rsidR="000F7377" w:rsidRDefault="000F7377">
      <w:r xmlns:w="http://schemas.openxmlformats.org/wordprocessingml/2006/main">
        <w:t xml:space="preserve">فلپیوں 4:3 اور میں تجھ سے التجا کرتا ہوں کہ اے سچے ساتھیو، اُن عورتوں کی مدد کرو جنہوں نے میرے ساتھ انجیل میں محنت کی، کلیمنٹ کے ساتھ اور میرے دوسرے ساتھی مزدوروں کے ساتھ، جن کے نام زندگی کی کتاب میں ہیں۔</w:t>
      </w:r>
    </w:p>
    <w:p w14:paraId="253DD635" w14:textId="77777777" w:rsidR="000F7377" w:rsidRDefault="000F7377"/>
    <w:p w14:paraId="504F6294" w14:textId="77777777" w:rsidR="000F7377" w:rsidRDefault="000F7377">
      <w:r xmlns:w="http://schemas.openxmlformats.org/wordprocessingml/2006/main">
        <w:t xml:space="preserve">پاسیج پال انجیل میں اپنے ساتھی مزدور، کلیمنٹ اور دوسرے ساتھی مزدوروں سے مدد کی درخواست کرتا ہے جن کے نام زندگی کی کتاب میں ہیں۔</w:t>
      </w:r>
    </w:p>
    <w:p w14:paraId="1085B1DE" w14:textId="77777777" w:rsidR="000F7377" w:rsidRDefault="000F7377"/>
    <w:p w14:paraId="74054CEA" w14:textId="77777777" w:rsidR="000F7377" w:rsidRDefault="000F7377">
      <w:r xmlns:w="http://schemas.openxmlformats.org/wordprocessingml/2006/main">
        <w:t xml:space="preserve">1. انجیل میں تعاون کی طاقت</w:t>
      </w:r>
    </w:p>
    <w:p w14:paraId="0A64A0DA" w14:textId="77777777" w:rsidR="000F7377" w:rsidRDefault="000F7377"/>
    <w:p w14:paraId="517B77C7" w14:textId="77777777" w:rsidR="000F7377" w:rsidRDefault="000F7377">
      <w:r xmlns:w="http://schemas.openxmlformats.org/wordprocessingml/2006/main">
        <w:t xml:space="preserve">2. زندگی کی کتاب میں ناموں کی قدر</w:t>
      </w:r>
    </w:p>
    <w:p w14:paraId="08AEEA0F" w14:textId="77777777" w:rsidR="000F7377" w:rsidRDefault="000F7377"/>
    <w:p w14:paraId="3955EFFB" w14:textId="77777777" w:rsidR="000F7377" w:rsidRDefault="000F7377">
      <w:r xmlns:w="http://schemas.openxmlformats.org/wordprocessingml/2006/main">
        <w:t xml:space="preserve">1. رومیوں 1:16 - کیونکہ میں مسیح کی خوشخبری سے شرمندہ نہیں ہوں کیونکہ یہ ہر ایک ایمان لانے والے کے لیے نجات کے لیے خدا کی قدرت ہے۔ پہلے یہودیوں کے لیے، اور یونانی کو بھی۔</w:t>
      </w:r>
    </w:p>
    <w:p w14:paraId="30E4424E" w14:textId="77777777" w:rsidR="000F7377" w:rsidRDefault="000F7377"/>
    <w:p w14:paraId="3FD0872C" w14:textId="77777777" w:rsidR="000F7377" w:rsidRDefault="000F7377">
      <w:r xmlns:w="http://schemas.openxmlformats.org/wordprocessingml/2006/main">
        <w:t xml:space="preserve">2. مکاشفہ 20:15 - اور جو کوئی کتابِ حیات میں لکھا ہوا نہ پایا گیا اسے آگ کی جھیل میں ڈال دیا گیا۔</w:t>
      </w:r>
    </w:p>
    <w:p w14:paraId="3DDE7ED9" w14:textId="77777777" w:rsidR="000F7377" w:rsidRDefault="000F7377"/>
    <w:p w14:paraId="1BB518D6" w14:textId="77777777" w:rsidR="000F7377" w:rsidRDefault="000F7377">
      <w:r xmlns:w="http://schemas.openxmlformats.org/wordprocessingml/2006/main">
        <w:t xml:space="preserve">فلپیوں 4:4 خُداوند میں ہمیشہ شادمان رہو: اور میں پھر کہتا ہوں، خوشی مناؤ۔</w:t>
      </w:r>
    </w:p>
    <w:p w14:paraId="0D868098" w14:textId="77777777" w:rsidR="000F7377" w:rsidRDefault="000F7377"/>
    <w:p w14:paraId="7BFFF931" w14:textId="77777777" w:rsidR="000F7377" w:rsidRDefault="000F7377">
      <w:r xmlns:w="http://schemas.openxmlformats.org/wordprocessingml/2006/main">
        <w:t xml:space="preserve">یہ حوالہ ہمیں ہمیشہ خُداوند میں خوشی اور اطمینان حاصل کرنے کی ترغیب دیتا ہے۔</w:t>
      </w:r>
    </w:p>
    <w:p w14:paraId="2607D2ED" w14:textId="77777777" w:rsidR="000F7377" w:rsidRDefault="000F7377"/>
    <w:p w14:paraId="153386F9" w14:textId="77777777" w:rsidR="000F7377" w:rsidRDefault="000F7377">
      <w:r xmlns:w="http://schemas.openxmlformats.org/wordprocessingml/2006/main">
        <w:t xml:space="preserve">1: خُداوند میں خوشی اور اطمینان تلاش کرنا</w:t>
      </w:r>
    </w:p>
    <w:p w14:paraId="74CDACC3" w14:textId="77777777" w:rsidR="000F7377" w:rsidRDefault="000F7377"/>
    <w:p w14:paraId="1169986C" w14:textId="77777777" w:rsidR="000F7377" w:rsidRDefault="000F7377">
      <w:r xmlns:w="http://schemas.openxmlformats.org/wordprocessingml/2006/main">
        <w:t xml:space="preserve">2: خدا کی بھلائی پر خوش ہونا</w:t>
      </w:r>
    </w:p>
    <w:p w14:paraId="1B092A26" w14:textId="77777777" w:rsidR="000F7377" w:rsidRDefault="000F7377"/>
    <w:p w14:paraId="49A2AF26" w14:textId="77777777" w:rsidR="000F7377" w:rsidRDefault="000F7377">
      <w:r xmlns:w="http://schemas.openxmlformats.org/wordprocessingml/2006/main">
        <w:t xml:space="preserve">1: جیمز 1: 2-4 - میرے بھائیو، جب آپ کو طرح طرح کی آزمائشوں کا سامنا کرنا پڑتا ہے تو اسے خوشی سے شمار کریں،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14:paraId="01261941" w14:textId="77777777" w:rsidR="000F7377" w:rsidRDefault="000F7377"/>
    <w:p w14:paraId="2DA37AED" w14:textId="77777777" w:rsidR="000F7377" w:rsidRDefault="000F7377">
      <w:r xmlns:w="http://schemas.openxmlformats.org/wordprocessingml/2006/main">
        <w:t xml:space="preserve">2: زبور 16:11 - تُو مجھے زندگی کا راستہ بتاتا ہے۔ تیری موجودگی میں خوشی کی معموری ہے۔ آپ کے دائیں ہاتھ میں ہمیشہ کے لیے خوشیاں ہیں۔</w:t>
      </w:r>
    </w:p>
    <w:p w14:paraId="73AFA54C" w14:textId="77777777" w:rsidR="000F7377" w:rsidRDefault="000F7377"/>
    <w:p w14:paraId="346539BA" w14:textId="77777777" w:rsidR="000F7377" w:rsidRDefault="000F7377">
      <w:r xmlns:w="http://schemas.openxmlformats.org/wordprocessingml/2006/main">
        <w:t xml:space="preserve">فلپیوں 4:5 آپ کا اعتدال سب آدمیوں کو معلوم ہو۔ رب ہاتھ میں ہے۔</w:t>
      </w:r>
    </w:p>
    <w:p w14:paraId="2A646006" w14:textId="77777777" w:rsidR="000F7377" w:rsidRDefault="000F7377"/>
    <w:p w14:paraId="67C49CA5" w14:textId="77777777" w:rsidR="000F7377" w:rsidRDefault="000F7377">
      <w:r xmlns:w="http://schemas.openxmlformats.org/wordprocessingml/2006/main">
        <w:t xml:space="preserve">ہمیں اپنے رویے میں ہمیشہ اعتدال پسند رہنا چاہیے، کیونکہ رب قریب ہے۔</w:t>
      </w:r>
    </w:p>
    <w:p w14:paraId="7CBA574E" w14:textId="77777777" w:rsidR="000F7377" w:rsidRDefault="000F7377"/>
    <w:p w14:paraId="13B444B9" w14:textId="77777777" w:rsidR="000F7377" w:rsidRDefault="000F7377">
      <w:r xmlns:w="http://schemas.openxmlformats.org/wordprocessingml/2006/main">
        <w:t xml:space="preserve">1. اعتدال کی اہمیت - فلپیوں 4:5</w:t>
      </w:r>
    </w:p>
    <w:p w14:paraId="05BD2A94" w14:textId="77777777" w:rsidR="000F7377" w:rsidRDefault="000F7377"/>
    <w:p w14:paraId="45171A2D" w14:textId="77777777" w:rsidR="000F7377" w:rsidRDefault="000F7377">
      <w:r xmlns:w="http://schemas.openxmlformats.org/wordprocessingml/2006/main">
        <w:t xml:space="preserve">2. خُداوند کا قرب - فلپیوں 4:5</w:t>
      </w:r>
    </w:p>
    <w:p w14:paraId="225402D9" w14:textId="77777777" w:rsidR="000F7377" w:rsidRDefault="000F7377"/>
    <w:p w14:paraId="0BFDF1C9" w14:textId="77777777" w:rsidR="000F7377" w:rsidRDefault="000F7377">
      <w:r xmlns:w="http://schemas.openxmlformats.org/wordprocessingml/2006/main">
        <w:t xml:space="preserve">1. جیمز 1:19-20 - میرے پیارے بھائیو، یہ جان لو: ہر شخص سننے میں جلدی، بولنے میں دھیما، غصہ کرنے میں دھیما ہو۔ کیونکہ انسان کا غصہ خدا کی راستبازی پیدا نہیں کرتا۔</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گلتیوں 5:22-23 - لیکن روح کا پھل محبت، خوشی، امن، صبر، مہربانی، نیکی، وفاداری، نرمی، ضبط نفس ہے۔ ایسی چیزوں کے خلاف کوئی قانون نہیں ہے۔</w:t>
      </w:r>
    </w:p>
    <w:p w14:paraId="4B777DB9" w14:textId="77777777" w:rsidR="000F7377" w:rsidRDefault="000F7377"/>
    <w:p w14:paraId="421F069C" w14:textId="77777777" w:rsidR="000F7377" w:rsidRDefault="000F7377">
      <w:r xmlns:w="http://schemas.openxmlformats.org/wordprocessingml/2006/main">
        <w:t xml:space="preserve">فلپیوں 4:6 کسی چیز سے ہوشیار رہو۔ لیکن ہر بات میں دعا اور منت کے ساتھ شکرگزاری کے ساتھ تمہاری درخواستیں خدا کے سامنے پیش کی جائیں۔</w:t>
      </w:r>
    </w:p>
    <w:p w14:paraId="3B4D77CC" w14:textId="77777777" w:rsidR="000F7377" w:rsidRDefault="000F7377"/>
    <w:p w14:paraId="25F9A0E2" w14:textId="77777777" w:rsidR="000F7377" w:rsidRDefault="000F7377">
      <w:r xmlns:w="http://schemas.openxmlformats.org/wordprocessingml/2006/main">
        <w:t xml:space="preserve">ہمیں کسی چیز کی فکر نہیں کرنی چاہیے، اس کے بجائے، ہمیں شکر گزاری کے ساتھ خُدا سے دُعا کرنی چاہیے اور اُسے ہماری درخواستوں سے آگاہ کرنا چاہیے۔</w:t>
      </w:r>
    </w:p>
    <w:p w14:paraId="749DB46C" w14:textId="77777777" w:rsidR="000F7377" w:rsidRDefault="000F7377"/>
    <w:p w14:paraId="611F8785" w14:textId="77777777" w:rsidR="000F7377" w:rsidRDefault="000F7377">
      <w:r xmlns:w="http://schemas.openxmlformats.org/wordprocessingml/2006/main">
        <w:t xml:space="preserve">1. دعا کی طاقت: ہم فکر کرنے کی بجائے خدا سے دعا پر بھروسہ کر سکتے ہیں۔</w:t>
      </w:r>
    </w:p>
    <w:p w14:paraId="119EF5ED" w14:textId="77777777" w:rsidR="000F7377" w:rsidRDefault="000F7377"/>
    <w:p w14:paraId="1A4D3B33" w14:textId="77777777" w:rsidR="000F7377" w:rsidRDefault="000F7377">
      <w:r xmlns:w="http://schemas.openxmlformats.org/wordprocessingml/2006/main">
        <w:t xml:space="preserve">2. شکریہ ادا کریں: ہم اپنی دعاؤں میں خدا کا شکر ادا کر کے اس کا شکر ادا کر سکتے ہیں۔</w:t>
      </w:r>
    </w:p>
    <w:p w14:paraId="1FE4CC8D" w14:textId="77777777" w:rsidR="000F7377" w:rsidRDefault="000F7377"/>
    <w:p w14:paraId="2787F978" w14:textId="77777777" w:rsidR="000F7377" w:rsidRDefault="000F7377">
      <w:r xmlns:w="http://schemas.openxmlformats.org/wordprocessingml/2006/main">
        <w:t xml:space="preserve">1. میتھیو 6:25-34 - یسوع ہمیں سکھاتا ہے کہ ہم فکر نہ کریں اور اس کے بجائے خدا پر بھروسہ کریں۔</w:t>
      </w:r>
    </w:p>
    <w:p w14:paraId="267A2592" w14:textId="77777777" w:rsidR="000F7377" w:rsidRDefault="000F7377"/>
    <w:p w14:paraId="370015A0" w14:textId="77777777" w:rsidR="000F7377" w:rsidRDefault="000F7377">
      <w:r xmlns:w="http://schemas.openxmlformats.org/wordprocessingml/2006/main">
        <w:t xml:space="preserve">2. 1 تھیسالونیکیوں 5:16-18 - ہمیں ہر حال میں خوشی منانا، دعا کرنا اور شکریہ ادا کرنا چاہیے۔</w:t>
      </w:r>
    </w:p>
    <w:p w14:paraId="194A6ED3" w14:textId="77777777" w:rsidR="000F7377" w:rsidRDefault="000F7377"/>
    <w:p w14:paraId="578A4402" w14:textId="77777777" w:rsidR="000F7377" w:rsidRDefault="000F7377">
      <w:r xmlns:w="http://schemas.openxmlformats.org/wordprocessingml/2006/main">
        <w:t xml:space="preserve">فلپیوں 4:7 اور خُدا کا اِطمینان جو تمام سمجھ سے بالاتر ہے، مسیح یسوع کے وسیلہ سے آپ کے دلوں اور دماغوں کو محفوظ رکھے گا۔</w:t>
      </w:r>
    </w:p>
    <w:p w14:paraId="6E5FD2C5" w14:textId="77777777" w:rsidR="000F7377" w:rsidRDefault="000F7377"/>
    <w:p w14:paraId="6D25CBCC" w14:textId="77777777" w:rsidR="000F7377" w:rsidRDefault="000F7377">
      <w:r xmlns:w="http://schemas.openxmlformats.org/wordprocessingml/2006/main">
        <w:t xml:space="preserve">خدا کا امن، جو تمام انسانی سمجھ سے بالاتر ہے، یسوع مسیح کے ذریعے ایمانداروں کے دلوں اور دماغوں کی حفاظت کرے گا۔</w:t>
      </w:r>
    </w:p>
    <w:p w14:paraId="5E08313E" w14:textId="77777777" w:rsidR="000F7377" w:rsidRDefault="000F7377"/>
    <w:p w14:paraId="7B55F328" w14:textId="77777777" w:rsidR="000F7377" w:rsidRDefault="000F7377">
      <w:r xmlns:w="http://schemas.openxmlformats.org/wordprocessingml/2006/main">
        <w:t xml:space="preserve">1. خُدا کا ناقابلِ تسخیر امن - اُس امن کی گہرائیوں کو تلاش کرنا جو خُدا ہمیں یسوع مسیح کے ذریعے پیش کرتا ہے۔</w:t>
      </w:r>
    </w:p>
    <w:p w14:paraId="2B5E4B5B" w14:textId="77777777" w:rsidR="000F7377" w:rsidRDefault="000F7377"/>
    <w:p w14:paraId="5B7DA56B" w14:textId="77777777" w:rsidR="000F7377" w:rsidRDefault="000F7377">
      <w:r xmlns:w="http://schemas.openxmlformats.org/wordprocessingml/2006/main">
        <w:t xml:space="preserve">2. اپنے دلوں اور دماغوں کی حفاظت کرنا - یہ سمجھنا کہ یسوع مسیح کے ذریعے دنیا اور اس کے اثرات سے خود کو کیسے بچایا جائے۔</w:t>
      </w:r>
    </w:p>
    <w:p w14:paraId="7E3FDF05" w14:textId="77777777" w:rsidR="000F7377" w:rsidRDefault="000F7377"/>
    <w:p w14:paraId="735BCB42" w14:textId="77777777" w:rsidR="000F7377" w:rsidRDefault="000F7377">
      <w:r xmlns:w="http://schemas.openxmlformats.org/wordprocessingml/2006/main">
        <w:t xml:space="preserve">1. جان 14:27 - "میں آپ کے ساتھ امن چھوڑتا ہوں، اپنی سلامتی میں آپ کو دیتا ہوں: جیسا کہ دنیا دیتی ہے، میں آپ کو دیتا ہوں۔ آپ کا دل پریشان نہ ہو، نہ ڈرے۔"</w:t>
      </w:r>
    </w:p>
    <w:p w14:paraId="23919A57" w14:textId="77777777" w:rsidR="000F7377" w:rsidRDefault="000F7377"/>
    <w:p w14:paraId="23DABCB8" w14:textId="77777777" w:rsidR="000F7377" w:rsidRDefault="000F7377">
      <w:r xmlns:w="http://schemas.openxmlformats.org/wordprocessingml/2006/main">
        <w:t xml:space="preserve">2. یسعیاہ 26:3 - "آپ اسے کامل امن میں رکھیں گے، جس کا دماغ آپ پر لگا ہوا ہے: کیونکہ وہ آپ پر بھروسہ کرتا ہے۔"</w:t>
      </w:r>
    </w:p>
    <w:p w14:paraId="1986B2C4" w14:textId="77777777" w:rsidR="000F7377" w:rsidRDefault="000F7377"/>
    <w:p w14:paraId="5F84CD76" w14:textId="77777777" w:rsidR="000F7377" w:rsidRDefault="000F7377">
      <w:r xmlns:w="http://schemas.openxmlformats.org/wordprocessingml/2006/main">
        <w:t xml:space="preserve">فلپیوں 4:8 آخر میں، بھائیو، جو چیزیں سچی ہیں، جو چیزیں دیانتدار ہیں، جو چیزیں منصفانہ ہیں، جو چیزیں پاک ہیں، جو چیزیں پیاری ہیں، جو چیزیں اچھی ہیں، جو بھی اچھی خبر ہیں۔ اگر کوئی فضیلت ہے، اور اگر کوئی تعریف ہے، تو ان چیزوں پر غور کریں۔</w:t>
      </w:r>
    </w:p>
    <w:p w14:paraId="04CB13EB" w14:textId="77777777" w:rsidR="000F7377" w:rsidRDefault="000F7377"/>
    <w:p w14:paraId="7DC7CEFF" w14:textId="77777777" w:rsidR="000F7377" w:rsidRDefault="000F7377">
      <w:r xmlns:w="http://schemas.openxmlformats.org/wordprocessingml/2006/main">
        <w:t xml:space="preserve">پولس مومنوں کو ہدایت کرتا ہے کہ وہ اپنے خیالات کو ان چیزوں پر مرکوز کریں جو سچی، دیانتدار، انصاف پسند، پاکیزہ، پیاری، اچھی رپورٹ کی، نیک اور قابل تعریف ہوں۔</w:t>
      </w:r>
    </w:p>
    <w:p w14:paraId="755D086A" w14:textId="77777777" w:rsidR="000F7377" w:rsidRDefault="000F7377"/>
    <w:p w14:paraId="0D18CD69" w14:textId="77777777" w:rsidR="000F7377" w:rsidRDefault="000F7377">
      <w:r xmlns:w="http://schemas.openxmlformats.org/wordprocessingml/2006/main">
        <w:t xml:space="preserve">1. سوچ کی طاقت: ہمارے خیالات ہماری زندگیوں کی تشکیل کیسے کرتے ہیں۔</w:t>
      </w:r>
    </w:p>
    <w:p w14:paraId="0B8CF536" w14:textId="77777777" w:rsidR="000F7377" w:rsidRDefault="000F7377"/>
    <w:p w14:paraId="39A7D7B5" w14:textId="77777777" w:rsidR="000F7377" w:rsidRDefault="000F7377">
      <w:r xmlns:w="http://schemas.openxmlformats.org/wordprocessingml/2006/main">
        <w:t xml:space="preserve">2. صحیح سوچ کی اہمیت: اپنی زندگی کو بدلنے کے لیے اپنے دماغ کو تبدیل کریں۔</w:t>
      </w:r>
    </w:p>
    <w:p w14:paraId="770B1258" w14:textId="77777777" w:rsidR="000F7377" w:rsidRDefault="000F7377"/>
    <w:p w14:paraId="7ECBA0C4" w14:textId="77777777" w:rsidR="000F7377" w:rsidRDefault="000F7377">
      <w:r xmlns:w="http://schemas.openxmlformats.org/wordprocessingml/2006/main">
        <w:t xml:space="preserve">1.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14:paraId="64E3877F" w14:textId="77777777" w:rsidR="000F7377" w:rsidRDefault="000F7377"/>
    <w:p w14:paraId="07D1FC91" w14:textId="77777777" w:rsidR="000F7377" w:rsidRDefault="000F7377">
      <w:r xmlns:w="http://schemas.openxmlformats.org/wordprocessingml/2006/main">
        <w:t xml:space="preserve">2. امثال 23:7 "کیونکہ جیسا وہ اپنے دل میں سوچتا ہے، ویسا ہی ہے۔"</w:t>
      </w:r>
    </w:p>
    <w:p w14:paraId="1DD2E998" w14:textId="77777777" w:rsidR="000F7377" w:rsidRDefault="000F7377"/>
    <w:p w14:paraId="3F58386C" w14:textId="77777777" w:rsidR="000F7377" w:rsidRDefault="000F7377">
      <w:r xmlns:w="http://schemas.openxmlformats.org/wordprocessingml/2006/main">
        <w:t xml:space="preserve">فلپیوں 4:9 وہ باتیں جو تم دونوں نے سیکھی ہیں، حاصل کی ہیں، سنی ہیں اور مجھ میں دیکھی ہیں، کرو اور امن کا خدا تمہارے ساتھ رہے گا۔</w:t>
      </w:r>
    </w:p>
    <w:p w14:paraId="367956A9" w14:textId="77777777" w:rsidR="000F7377" w:rsidRDefault="000F7377"/>
    <w:p w14:paraId="67FE598C" w14:textId="77777777" w:rsidR="000F7377" w:rsidRDefault="000F7377">
      <w:r xmlns:w="http://schemas.openxmlformats.org/wordprocessingml/2006/main">
        <w:t xml:space="preserve">یہ حوالہ ایمانداروں کی حوصلہ افزائی کر رہا ہے کہ وہ وہی کرتے رہیں جو انہوں نے </w:t>
      </w:r>
      <w:r xmlns:w="http://schemas.openxmlformats.org/wordprocessingml/2006/main">
        <w:lastRenderedPageBreak xmlns:w="http://schemas.openxmlformats.org/wordprocessingml/2006/main"/>
      </w:r>
      <w:r xmlns:w="http://schemas.openxmlformats.org/wordprocessingml/2006/main">
        <w:t xml:space="preserve">یسوع سے سیکھا، حاصل کیا، سنا اور دیکھا، اور خُدا اُن کے ساتھ سلامتی کے ساتھ ہوگا۔</w:t>
      </w:r>
    </w:p>
    <w:p w14:paraId="23BE4CFE" w14:textId="77777777" w:rsidR="000F7377" w:rsidRDefault="000F7377"/>
    <w:p w14:paraId="569C6CC9" w14:textId="77777777" w:rsidR="000F7377" w:rsidRDefault="000F7377">
      <w:r xmlns:w="http://schemas.openxmlformats.org/wordprocessingml/2006/main">
        <w:t xml:space="preserve">1. خداوند کا امن: یسوع سے سیکھنا اور خدا کو آپ کی رہنمائی کرنے دینا</w:t>
      </w:r>
    </w:p>
    <w:p w14:paraId="4A0643EB" w14:textId="77777777" w:rsidR="000F7377" w:rsidRDefault="000F7377"/>
    <w:p w14:paraId="6D687399" w14:textId="77777777" w:rsidR="000F7377" w:rsidRDefault="000F7377">
      <w:r xmlns:w="http://schemas.openxmlformats.org/wordprocessingml/2006/main">
        <w:t xml:space="preserve">2. جو کچھ ہم جانتے ہیں اسے زندہ کرنا: یسوع کی پیروی کرنا اور خداوند کی سلامتی کا تجربہ کرنا</w:t>
      </w:r>
    </w:p>
    <w:p w14:paraId="5B279DA1" w14:textId="77777777" w:rsidR="000F7377" w:rsidRDefault="000F7377"/>
    <w:p w14:paraId="19D71CCE" w14:textId="77777777" w:rsidR="000F7377" w:rsidRDefault="000F7377">
      <w:r xmlns:w="http://schemas.openxmlformats.org/wordprocessingml/2006/main">
        <w:t xml:space="preserve">1. کلسیوں 3:16 - مسیح کا کلام آپ میں پوری حکمت کے ساتھ بھرپور طریقے سے بسے؛ زبور، حمد اور روحانی گیتوں میں ایک دوسرے کو سکھانا اور نصیحت کرنا، اپنے دلوں میں رب کے لیے فضل کے ساتھ گانا۔</w:t>
      </w:r>
    </w:p>
    <w:p w14:paraId="6C78D337" w14:textId="77777777" w:rsidR="000F7377" w:rsidRDefault="000F7377"/>
    <w:p w14:paraId="724BD0A6" w14:textId="77777777" w:rsidR="000F7377" w:rsidRDefault="000F7377">
      <w:r xmlns:w="http://schemas.openxmlformats.org/wordprocessingml/2006/main">
        <w:t xml:space="preserve">2. جان 14:27 - میں آپ کے ساتھ امن چھوڑتا ہوں، اپنی سلامتی میں آپ کو دیتا ہوں: نہیں جیسا کہ دنیا دیتی ہے، میں آپ کو دیتا ہوں۔ تیرا دل پریشان نہ ہو، نہ ڈرے۔</w:t>
      </w:r>
    </w:p>
    <w:p w14:paraId="61907141" w14:textId="77777777" w:rsidR="000F7377" w:rsidRDefault="000F7377"/>
    <w:p w14:paraId="7D55BBAD" w14:textId="77777777" w:rsidR="000F7377" w:rsidRDefault="000F7377">
      <w:r xmlns:w="http://schemas.openxmlformats.org/wordprocessingml/2006/main">
        <w:t xml:space="preserve">فلپیوں 4:10 لیکن مَیں خُداوند میں بہت خوش ہوا کہ اب آخرکار میری دیکھ بھال میں پھر سے آپ کی پرورش ہوئی ہے۔ جس میں تم بھی ہوشیار تھے، لیکن تمہیں موقع نہیں ملا۔</w:t>
      </w:r>
    </w:p>
    <w:p w14:paraId="5D0DDFB8" w14:textId="77777777" w:rsidR="000F7377" w:rsidRDefault="000F7377"/>
    <w:p w14:paraId="784C8A0E" w14:textId="77777777" w:rsidR="000F7377" w:rsidRDefault="000F7377">
      <w:r xmlns:w="http://schemas.openxmlformats.org/wordprocessingml/2006/main">
        <w:t xml:space="preserve">مقرر نے خُداوند میں خوشی منائی کیونکہ اُس کی طرف دوسروں کی دیکھ بھال پھر سے پھل پھول رہی تھی حالانکہ اُن کے پاس ابتدا میں ایسا کرنے کا موقع نہیں تھا۔</w:t>
      </w:r>
    </w:p>
    <w:p w14:paraId="2B5930BA" w14:textId="77777777" w:rsidR="000F7377" w:rsidRDefault="000F7377"/>
    <w:p w14:paraId="17AF09F1" w14:textId="77777777" w:rsidR="000F7377" w:rsidRDefault="000F7377">
      <w:r xmlns:w="http://schemas.openxmlformats.org/wordprocessingml/2006/main">
        <w:t xml:space="preserve">1. دوسروں کی دیکھ بھال کی نعمتوں کے لیے رب میں خوش ہوں۔</w:t>
      </w:r>
    </w:p>
    <w:p w14:paraId="311D2922" w14:textId="77777777" w:rsidR="000F7377" w:rsidRDefault="000F7377"/>
    <w:p w14:paraId="46BFDB3D" w14:textId="77777777" w:rsidR="000F7377" w:rsidRDefault="000F7377">
      <w:r xmlns:w="http://schemas.openxmlformats.org/wordprocessingml/2006/main">
        <w:t xml:space="preserve">2. زندگی میں ہمیں ملنے والی دیکھ بھال اور مہربانی کے لمحات کی قدر کریں۔</w:t>
      </w:r>
    </w:p>
    <w:p w14:paraId="494A7D7D" w14:textId="77777777" w:rsidR="000F7377" w:rsidRDefault="000F7377"/>
    <w:p w14:paraId="49BD0571" w14:textId="77777777" w:rsidR="000F7377" w:rsidRDefault="000F7377">
      <w:r xmlns:w="http://schemas.openxmlformats.org/wordprocessingml/2006/main">
        <w:t xml:space="preserve">1. 1 تھیسلنیکیوں 5:18 - "ہر چیز میں شکر کرو؛ کیونکہ مسیح یسوع میں آپ کے لئے خدا کی یہی مرضی ہے۔"</w:t>
      </w:r>
    </w:p>
    <w:p w14:paraId="7386A281" w14:textId="77777777" w:rsidR="000F7377" w:rsidRDefault="000F7377"/>
    <w:p w14:paraId="0F1522A1" w14:textId="77777777" w:rsidR="000F7377" w:rsidRDefault="000F7377">
      <w:r xmlns:w="http://schemas.openxmlformats.org/wordprocessingml/2006/main">
        <w:t xml:space="preserve">2. عبرانیوں 10:24 - "اور آئیے محبت اور اچھے کاموں کو ابھارنے کے لیے ایک دوسرے پر غور کریں۔"</w:t>
      </w:r>
    </w:p>
    <w:p w14:paraId="38DE4664" w14:textId="77777777" w:rsidR="000F7377" w:rsidRDefault="000F7377"/>
    <w:p w14:paraId="423F443E" w14:textId="77777777" w:rsidR="000F7377" w:rsidRDefault="000F7377">
      <w:r xmlns:w="http://schemas.openxmlformats.org/wordprocessingml/2006/main">
        <w:t xml:space="preserve">فلپیوں 4:11 یہ نہیں کہ میں ضرورت کے بارے میں کہتا ہوں؛ کیونکہ میں نے سیکھا ہے کہ جس حالت میں بھی ہوں، اسی سے راضی رہنا ہے۔</w:t>
      </w:r>
    </w:p>
    <w:p w14:paraId="1029D72B" w14:textId="77777777" w:rsidR="000F7377" w:rsidRDefault="000F7377"/>
    <w:p w14:paraId="30303B87" w14:textId="77777777" w:rsidR="000F7377" w:rsidRDefault="000F7377">
      <w:r xmlns:w="http://schemas.openxmlformats.org/wordprocessingml/2006/main">
        <w:t xml:space="preserve">حوالہ کسی کے حالات سے قطع نظر قناعت کی بات کرتا ہے۔</w:t>
      </w:r>
    </w:p>
    <w:p w14:paraId="456878A5" w14:textId="77777777" w:rsidR="000F7377" w:rsidRDefault="000F7377"/>
    <w:p w14:paraId="53E91A2C" w14:textId="77777777" w:rsidR="000F7377" w:rsidRDefault="000F7377">
      <w:r xmlns:w="http://schemas.openxmlformats.org/wordprocessingml/2006/main">
        <w:t xml:space="preserve">1. "قناعت: امن کا راستہ"</w:t>
      </w:r>
    </w:p>
    <w:p w14:paraId="309DE7B9" w14:textId="77777777" w:rsidR="000F7377" w:rsidRDefault="000F7377"/>
    <w:p w14:paraId="34CF609A" w14:textId="77777777" w:rsidR="000F7377" w:rsidRDefault="000F7377">
      <w:r xmlns:w="http://schemas.openxmlformats.org/wordprocessingml/2006/main">
        <w:t xml:space="preserve">2. "قناعت: بھیس میں ایک نعمت"</w:t>
      </w:r>
    </w:p>
    <w:p w14:paraId="12B9B6DC" w14:textId="77777777" w:rsidR="000F7377" w:rsidRDefault="000F7377"/>
    <w:p w14:paraId="79A8D143" w14:textId="77777777" w:rsidR="000F7377" w:rsidRDefault="000F7377">
      <w:r xmlns:w="http://schemas.openxmlformats.org/wordprocessingml/2006/main">
        <w:t xml:space="preserve">1. میتھیو 6:25-34 - یسوع مادی املاک کی فکر نہ کرنے کی تعلیم دے رہے ہیں۔</w:t>
      </w:r>
    </w:p>
    <w:p w14:paraId="5C70F225" w14:textId="77777777" w:rsidR="000F7377" w:rsidRDefault="000F7377"/>
    <w:p w14:paraId="74066A8D" w14:textId="77777777" w:rsidR="000F7377" w:rsidRDefault="000F7377">
      <w:r xmlns:w="http://schemas.openxmlformats.org/wordprocessingml/2006/main">
        <w:t xml:space="preserve">2. جیمز 1:2-4 - ایمان کی آزمائش اور آزمائشوں میں خوشی۔</w:t>
      </w:r>
    </w:p>
    <w:p w14:paraId="35329FC1" w14:textId="77777777" w:rsidR="000F7377" w:rsidRDefault="000F7377"/>
    <w:p w14:paraId="722784C1" w14:textId="77777777" w:rsidR="000F7377" w:rsidRDefault="000F7377">
      <w:r xmlns:w="http://schemas.openxmlformats.org/wordprocessingml/2006/main">
        <w:t xml:space="preserve">فلپیوں 4:12 میں دونوں کو جانتا ہوں کہ کس طرح ذلیل ہونا ہے، اور میں جانتا ہوں کہ کس طرح فراوانی کرنا ہے: ہر جگہ اور ہر چیز میں مجھے ہدایت کی گئی ہے کہ میں سیر ہو اور بھوکا رہوں، کثرت سے رہو اور محتاج رہو۔</w:t>
      </w:r>
    </w:p>
    <w:p w14:paraId="711CD18D" w14:textId="77777777" w:rsidR="000F7377" w:rsidRDefault="000F7377"/>
    <w:p w14:paraId="79A00EB9" w14:textId="77777777" w:rsidR="000F7377" w:rsidRDefault="000F7377">
      <w:r xmlns:w="http://schemas.openxmlformats.org/wordprocessingml/2006/main">
        <w:t xml:space="preserve">یہ حوالہ ہمیں ہر حال میں مطمئن رہنے کی ترغیب دیتا ہے، خواہ بہتات ہو یا کمی۔</w:t>
      </w:r>
    </w:p>
    <w:p w14:paraId="0C61BCD5" w14:textId="77777777" w:rsidR="000F7377" w:rsidRDefault="000F7377"/>
    <w:p w14:paraId="1C95E0F7" w14:textId="77777777" w:rsidR="000F7377" w:rsidRDefault="000F7377">
      <w:r xmlns:w="http://schemas.openxmlformats.org/wordprocessingml/2006/main">
        <w:t xml:space="preserve">1: "کثرت اور قلت میں قناعت"</w:t>
      </w:r>
    </w:p>
    <w:p w14:paraId="3CE4364D" w14:textId="77777777" w:rsidR="000F7377" w:rsidRDefault="000F7377"/>
    <w:p w14:paraId="1A040842" w14:textId="77777777" w:rsidR="000F7377" w:rsidRDefault="000F7377">
      <w:r xmlns:w="http://schemas.openxmlformats.org/wordprocessingml/2006/main">
        <w:t xml:space="preserve">2: "تمام چیزوں میں توازن تلاش کرنا"</w:t>
      </w:r>
    </w:p>
    <w:p w14:paraId="27BD8F1D" w14:textId="77777777" w:rsidR="000F7377" w:rsidRDefault="000F7377"/>
    <w:p w14:paraId="2E281BC9" w14:textId="77777777" w:rsidR="000F7377" w:rsidRDefault="000F7377">
      <w:r xmlns:w="http://schemas.openxmlformats.org/wordprocessingml/2006/main">
        <w:t xml:space="preserve">1: زبور 37:3-5 - خداوند پر بھروسہ رکھو اور نیکی کرو۔ زمین میں رہو اور محفوظ چراگاہوں سے لطف اندوز ہوں۔ خُداوند میں خُوش رہو، اور وہ تُمہارے دِل کی خواہشات کو پورا کرے گا۔ رب کو اپنا راستہ سونپ دو۔ اس پر بھروسہ کرو اور وہ یہ کرے گا۔</w:t>
      </w:r>
    </w:p>
    <w:p w14:paraId="53BEB61A" w14:textId="77777777" w:rsidR="000F7377" w:rsidRDefault="000F7377"/>
    <w:p w14:paraId="565CD33E" w14:textId="77777777" w:rsidR="000F7377" w:rsidRDefault="000F7377">
      <w:r xmlns:w="http://schemas.openxmlformats.org/wordprocessingml/2006/main">
        <w:t xml:space="preserve">2: جیمز 4: 13-15 - اب آؤ، تم جو کہتے ہو، "آج یا کل ہم فلاں شہر میں جائیں گے اور وہاں ایک سال گزاریں گے اور تجارت کریں گے اور منافع کمائیں گے" - پھر بھی تم نہیں جانتے کہ کل کیا ہو گا۔ لانے. آپ کی زندگی کیا ہے؟ کیونکہ تُو ایک دُھند ہے جو تھوڑی دیر کے لیے ظاہر ہوتا ہے اور پھر مٹ جاتا ہے۔ اس کے بجائے آپ کو یہ کہنا چاہیے، "اگر رب چاہے تو ہم زندہ رہیں گے اور یہ یا وہ کریں گے۔"</w:t>
      </w:r>
    </w:p>
    <w:p w14:paraId="4220DC85" w14:textId="77777777" w:rsidR="000F7377" w:rsidRDefault="000F7377"/>
    <w:p w14:paraId="01B8C2D8" w14:textId="77777777" w:rsidR="000F7377" w:rsidRDefault="000F7377">
      <w:r xmlns:w="http://schemas.openxmlformats.org/wordprocessingml/2006/main">
        <w:t xml:space="preserve">فلپیوں 4:13 میں مسیح کے ذریعے سب کچھ کر سکتا ہوں جو مجھے مضبوط کرتا ہے۔</w:t>
      </w:r>
    </w:p>
    <w:p w14:paraId="28179ADB" w14:textId="77777777" w:rsidR="000F7377" w:rsidRDefault="000F7377"/>
    <w:p w14:paraId="2C9C9ADB" w14:textId="77777777" w:rsidR="000F7377" w:rsidRDefault="000F7377">
      <w:r xmlns:w="http://schemas.openxmlformats.org/wordprocessingml/2006/main">
        <w:t xml:space="preserve">یہ حوالہ یسوع مسیح کی زندگی کی تمام رکاوٹوں پر قابو پانے میں ہماری مدد کرنے کی طاقت کو اجاگر کرتا ہے۔</w:t>
      </w:r>
    </w:p>
    <w:p w14:paraId="0EED7F21" w14:textId="77777777" w:rsidR="000F7377" w:rsidRDefault="000F7377"/>
    <w:p w14:paraId="4832D7F9" w14:textId="77777777" w:rsidR="000F7377" w:rsidRDefault="000F7377">
      <w:r xmlns:w="http://schemas.openxmlformats.org/wordprocessingml/2006/main">
        <w:t xml:space="preserve">1. یسوع کی طاقت: ہم اس کی مدد سے کسی بھی چیز کو کیسے پورا کر سکتے ہیں۔</w:t>
      </w:r>
    </w:p>
    <w:p w14:paraId="61945421" w14:textId="77777777" w:rsidR="000F7377" w:rsidRDefault="000F7377"/>
    <w:p w14:paraId="126C6CAE" w14:textId="77777777" w:rsidR="000F7377" w:rsidRDefault="000F7377">
      <w:r xmlns:w="http://schemas.openxmlformats.org/wordprocessingml/2006/main">
        <w:t xml:space="preserve">2. ناممکن کو حاصل کرنا: ہر چیلنج پر قابو پانے کے لیے یسوع کی طاقت</w:t>
      </w:r>
    </w:p>
    <w:p w14:paraId="6491F7E5" w14:textId="77777777" w:rsidR="000F7377" w:rsidRDefault="000F7377"/>
    <w:p w14:paraId="4EDFFE3B" w14:textId="77777777" w:rsidR="000F7377" w:rsidRDefault="000F7377">
      <w:r xmlns:w="http://schemas.openxmlformats.org/wordprocessingml/2006/main">
        <w:t xml:space="preserve">1. میتھیو 19:26 - لیکن یسوع نے [انہیں] دیکھا، اور ان سے کہا، یہ مردوں کے ساتھ ناممکن ہے؛ لیکن خدا کے ساتھ سب کچھ ممکن ہے۔</w:t>
      </w:r>
    </w:p>
    <w:p w14:paraId="022908CF" w14:textId="77777777" w:rsidR="000F7377" w:rsidRDefault="000F7377"/>
    <w:p w14:paraId="7B43ABD6" w14:textId="77777777" w:rsidR="000F7377" w:rsidRDefault="000F7377">
      <w:r xmlns:w="http://schemas.openxmlformats.org/wordprocessingml/2006/main">
        <w:t xml:space="preserve">2. افسیوں 3:20 - اب اس کے پاس جو ہم میں کام کرنے والی طاقت کے مطابق جو کچھ ہم مانگتے یا سوچتے ہیں اس سے بڑھ کر بہت زیادہ کرنے کے قابل ہے۔</w:t>
      </w:r>
    </w:p>
    <w:p w14:paraId="6E242B40" w14:textId="77777777" w:rsidR="000F7377" w:rsidRDefault="000F7377"/>
    <w:p w14:paraId="7C9C266A" w14:textId="77777777" w:rsidR="000F7377" w:rsidRDefault="000F7377">
      <w:r xmlns:w="http://schemas.openxmlformats.org/wordprocessingml/2006/main">
        <w:t xml:space="preserve">فلپیوں 4:14 اس کے باوجود تم نے اچھا کیا، کہ تم نے میری مصیبت کے بارے میں بات کی۔</w:t>
      </w:r>
    </w:p>
    <w:p w14:paraId="0D7AAD91" w14:textId="77777777" w:rsidR="000F7377" w:rsidRDefault="000F7377"/>
    <w:p w14:paraId="36614D4C" w14:textId="77777777" w:rsidR="000F7377" w:rsidRDefault="000F7377">
      <w:r xmlns:w="http://schemas.openxmlformats.org/wordprocessingml/2006/main">
        <w:t xml:space="preserve">یہ حوالہ پولس کی مصیبت میں اس کی ضروریات کو پورا کرنے میں فلپیوں کی فیاضی کی بات کرتا ہے۔</w:t>
      </w:r>
    </w:p>
    <w:p w14:paraId="4DDF2A3C" w14:textId="77777777" w:rsidR="000F7377" w:rsidRDefault="000F7377"/>
    <w:p w14:paraId="05642088" w14:textId="77777777" w:rsidR="000F7377" w:rsidRDefault="000F7377">
      <w:r xmlns:w="http://schemas.openxmlformats.org/wordprocessingml/2006/main">
        <w:t xml:space="preserve">1: سخاوت روح کا پھل ہے۔</w:t>
      </w:r>
    </w:p>
    <w:p w14:paraId="6D40C7FC" w14:textId="77777777" w:rsidR="000F7377" w:rsidRDefault="000F7377"/>
    <w:p w14:paraId="694512CB" w14:textId="77777777" w:rsidR="000F7377" w:rsidRDefault="000F7377">
      <w:r xmlns:w="http://schemas.openxmlformats.org/wordprocessingml/2006/main">
        <w:t xml:space="preserve">2: خدا سخاوت کا بدلہ دیتا ہے۔</w:t>
      </w:r>
    </w:p>
    <w:p w14:paraId="19EEE684" w14:textId="77777777" w:rsidR="000F7377" w:rsidRDefault="000F7377"/>
    <w:p w14:paraId="7D0E1796" w14:textId="77777777" w:rsidR="000F7377" w:rsidRDefault="000F7377">
      <w:r xmlns:w="http://schemas.openxmlformats.org/wordprocessingml/2006/main">
        <w:t xml:space="preserve">1: لوقا 6:38 - "دو، اور یہ آپ کو دیا جائے گا: اچھی طرح سے پیمانہ، نیچے دبایا، ایک ساتھ ہلایا، اور آپ کے سینے میں دوڑتا ہوا آپ کے سینے میں ڈال دیا جائے گا، کیونکہ آپ جس پیمائش سے استعمال کرتے ہیں، اسی پیمائش سے ناپا جائے گا. آپ کے پاس واپس."</w:t>
      </w:r>
    </w:p>
    <w:p w14:paraId="20ABDA31" w14:textId="77777777" w:rsidR="000F7377" w:rsidRDefault="000F7377"/>
    <w:p w14:paraId="7BDE57A6" w14:textId="77777777" w:rsidR="000F7377" w:rsidRDefault="000F7377">
      <w:r xmlns:w="http://schemas.openxmlformats.org/wordprocessingml/2006/main">
        <w:t xml:space="preserve">2: گلتیوں 6: 7-8 - "دھوکے میں مت رہو، خدا کا مذاق نہیں اڑایا جاتا، کیونکہ آدمی جو کچھ بوتا ہے وہی کاٹے گا، کیونکہ جو اپنے جسم کے لیے بوتا ہے وہ جسم کی خرابی کاٹتا ہے، لیکن جو بوتا ہے وہ فساد کاٹتا ہے۔ روح کے لیے روح کی مرضی ہمیشہ کی زندگی کاٹے۔‘‘</w:t>
      </w:r>
    </w:p>
    <w:p w14:paraId="1BD570F2" w14:textId="77777777" w:rsidR="000F7377" w:rsidRDefault="000F7377"/>
    <w:p w14:paraId="665AAE48" w14:textId="77777777" w:rsidR="000F7377" w:rsidRDefault="000F7377">
      <w:r xmlns:w="http://schemas.openxmlformats.org/wordprocessingml/2006/main">
        <w:t xml:space="preserve">فلپیوں 4:15 اب تم فلپیو یہ بھی جانتے ہو کہ انجیل کے شروع میں جب میں مقدونیہ سے روانہ ہوا تو کسی کلیسیا نے دینے اور لینے کے بارے میں مجھ سے بات نہیں کی بلکہ صرف تم نے۔</w:t>
      </w:r>
    </w:p>
    <w:p w14:paraId="3FDCED1A" w14:textId="77777777" w:rsidR="000F7377" w:rsidRDefault="000F7377"/>
    <w:p w14:paraId="1980DC55" w14:textId="77777777" w:rsidR="000F7377" w:rsidRDefault="000F7377">
      <w:r xmlns:w="http://schemas.openxmlformats.org/wordprocessingml/2006/main">
        <w:t xml:space="preserve">پال نے فلپی کی کلیسیا کا شکریہ ادا کیا کہ وہ اپنی وزارت کی فراخدلی سے مالی مدد کر رہے ہیں۔</w:t>
      </w:r>
    </w:p>
    <w:p w14:paraId="7F917334" w14:textId="77777777" w:rsidR="000F7377" w:rsidRDefault="000F7377"/>
    <w:p w14:paraId="09FD994A" w14:textId="77777777" w:rsidR="000F7377" w:rsidRDefault="000F7377">
      <w:r xmlns:w="http://schemas.openxmlformats.org/wordprocessingml/2006/main">
        <w:t xml:space="preserve">1. فلپی کے چرچ کی سخاوت: خدائی زندگی کی ایک مثال</w:t>
      </w:r>
    </w:p>
    <w:p w14:paraId="60EE680C" w14:textId="77777777" w:rsidR="000F7377" w:rsidRDefault="000F7377"/>
    <w:p w14:paraId="351A8F18" w14:textId="77777777" w:rsidR="000F7377" w:rsidRDefault="000F7377">
      <w:r xmlns:w="http://schemas.openxmlformats.org/wordprocessingml/2006/main">
        <w:t xml:space="preserve">2. مسیح کے جسم میں دینے اور لینے کی برکات</w:t>
      </w:r>
    </w:p>
    <w:p w14:paraId="56F0536D" w14:textId="77777777" w:rsidR="000F7377" w:rsidRDefault="000F7377"/>
    <w:p w14:paraId="5CBD4FEB" w14:textId="77777777" w:rsidR="000F7377" w:rsidRDefault="000F7377">
      <w:r xmlns:w="http://schemas.openxmlformats.org/wordprocessingml/2006/main">
        <w:t xml:space="preserve">1. 2 کرنتھیوں 9:7 - "ہر ایک کو اپنے دل کے مطابق دینا چاہیے، نہ کہ ہچکچاہٹ یا مجبوری میں، کیونکہ خدا خوش دلی سے دینے والے کو پسند کرتا ہے۔"</w:t>
      </w:r>
    </w:p>
    <w:p w14:paraId="65AFC39C" w14:textId="77777777" w:rsidR="000F7377" w:rsidRDefault="000F7377"/>
    <w:p w14:paraId="22F01E53" w14:textId="77777777" w:rsidR="000F7377" w:rsidRDefault="000F7377">
      <w:r xmlns:w="http://schemas.openxmlformats.org/wordprocessingml/2006/main">
        <w:t xml:space="preserve">2. لوقا 6:38 - "دو، اور یہ آپ کو دیا جائے گا. ایک اچھا پیمانہ، نیچے دبایا، ایک ساتھ ہلایا اور دوڑتا ہوا، آپ کی گود میں ڈالا جائے گا۔ کیونکہ جس پیمانہ سے آپ استعمال کرتے ہیں، وہی آپ کے لیے ناپا جائے گا۔</w:t>
      </w:r>
    </w:p>
    <w:p w14:paraId="70C82A25" w14:textId="77777777" w:rsidR="000F7377" w:rsidRDefault="000F7377"/>
    <w:p w14:paraId="4A05BF08" w14:textId="77777777" w:rsidR="000F7377" w:rsidRDefault="000F7377">
      <w:r xmlns:w="http://schemas.openxmlformats.org/wordprocessingml/2006/main">
        <w:t xml:space="preserve">فلپیوں 4:16 کیونکہ تھیسلنیکے میں بھی تم نے بار بار میری ضرورت کے لیے بھیجا تھا۔</w:t>
      </w:r>
    </w:p>
    <w:p w14:paraId="597E7DD5" w14:textId="77777777" w:rsidR="000F7377" w:rsidRDefault="000F7377"/>
    <w:p w14:paraId="64AE2BBE" w14:textId="77777777" w:rsidR="000F7377" w:rsidRDefault="000F7377">
      <w:r xmlns:w="http://schemas.openxmlformats.org/wordprocessingml/2006/main">
        <w:t xml:space="preserve">یہ حوالہ فلپیوں کے بارے میں ہے جو تھیسالونیکا میں پولس کو امداد بھیج رہے تھے۔</w:t>
      </w:r>
    </w:p>
    <w:p w14:paraId="08D11049" w14:textId="77777777" w:rsidR="000F7377" w:rsidRDefault="000F7377"/>
    <w:p w14:paraId="576A8873" w14:textId="77777777" w:rsidR="000F7377" w:rsidRDefault="000F7377">
      <w:r xmlns:w="http://schemas.openxmlformats.org/wordprocessingml/2006/main">
        <w:t xml:space="preserve">1. سخاوت کی طاقت: دوسروں کو دینا کیسے پورا ہو سکتا ہے۔</w:t>
      </w:r>
    </w:p>
    <w:p w14:paraId="2D018C01" w14:textId="77777777" w:rsidR="000F7377" w:rsidRDefault="000F7377"/>
    <w:p w14:paraId="2F64CF3E" w14:textId="77777777" w:rsidR="000F7377" w:rsidRDefault="000F7377">
      <w:r xmlns:w="http://schemas.openxmlformats.org/wordprocessingml/2006/main">
        <w:t xml:space="preserve">2. دوسروں کی مدد کرنے کی خوشی: ہم سب کیسے فرق کر سکتے ہیں۔</w:t>
      </w:r>
    </w:p>
    <w:p w14:paraId="496F3EF0" w14:textId="77777777" w:rsidR="000F7377" w:rsidRDefault="000F7377"/>
    <w:p w14:paraId="4BCE469E" w14:textId="77777777" w:rsidR="000F7377" w:rsidRDefault="000F7377">
      <w:r xmlns:w="http://schemas.openxmlformats.org/wordprocessingml/2006/main">
        <w:t xml:space="preserve">1. لوقا 6:38 - "دو، اور یہ آپ کو دیا جائے گا. ایک اچھا پیمانہ، نیچے دبایا جائے گا، ایک ساتھ ہلایا جائے گا، آپ کی گود میں ڈالا جائے گا، کیونکہ آپ جس پیمائش سے استعمال کرتے ہیں، اس کی پیمائش ہوگی تم."</w:t>
      </w:r>
    </w:p>
    <w:p w14:paraId="4377F58A" w14:textId="77777777" w:rsidR="000F7377" w:rsidRDefault="000F7377"/>
    <w:p w14:paraId="6C137650" w14:textId="77777777" w:rsidR="000F7377" w:rsidRDefault="000F7377">
      <w:r xmlns:w="http://schemas.openxmlformats.org/wordprocessingml/2006/main">
        <w:t xml:space="preserve">2. میتھیو 10:8 - "بیماروں کو شفا دو، مردوں کو زندہ کرو، جذام کے مریضوں کو پاک کرو، بدروحوں کو نکالو۔ تمہیں مفت میں ملا ہے، مفت میں دو۔"</w:t>
      </w:r>
    </w:p>
    <w:p w14:paraId="41AECA55" w14:textId="77777777" w:rsidR="000F7377" w:rsidRDefault="000F7377"/>
    <w:p w14:paraId="6994EEAD" w14:textId="77777777" w:rsidR="000F7377" w:rsidRDefault="000F7377">
      <w:r xmlns:w="http://schemas.openxmlformats.org/wordprocessingml/2006/main">
        <w:t xml:space="preserve">فلپیوں 4:17 اِس لیے نہیں کہ میں تحفہ چاہتا ہوں بلکہ مَیں پھل چاہتا ہوں جو آپ کے حساب سے بہت زیادہ ہو۔</w:t>
      </w:r>
    </w:p>
    <w:p w14:paraId="11954DD9" w14:textId="77777777" w:rsidR="000F7377" w:rsidRDefault="000F7377"/>
    <w:p w14:paraId="27D83FFF" w14:textId="77777777" w:rsidR="000F7377" w:rsidRDefault="000F7377">
      <w:r xmlns:w="http://schemas.openxmlformats.org/wordprocessingml/2006/main">
        <w:t xml:space="preserve">پال فلپیوں کی حوصلہ افزائی کرتا ہے کہ وہ اپنے مشنری کام کو ذمہ داری سے نہیں بلکہ محبت اور خوشی سے دیں۔</w:t>
      </w:r>
    </w:p>
    <w:p w14:paraId="2E1BDC06" w14:textId="77777777" w:rsidR="000F7377" w:rsidRDefault="000F7377"/>
    <w:p w14:paraId="7DD4A978" w14:textId="77777777" w:rsidR="000F7377" w:rsidRDefault="000F7377">
      <w:r xmlns:w="http://schemas.openxmlformats.org/wordprocessingml/2006/main">
        <w:t xml:space="preserve">1. خوشی سے بھرپور سخاوت: شکر گزار دل کے ساتھ دینے کی طاقت</w:t>
      </w:r>
    </w:p>
    <w:p w14:paraId="627651E2" w14:textId="77777777" w:rsidR="000F7377" w:rsidRDefault="000F7377"/>
    <w:p w14:paraId="70303D84" w14:textId="77777777" w:rsidR="000F7377" w:rsidRDefault="000F7377">
      <w:r xmlns:w="http://schemas.openxmlformats.org/wordprocessingml/2006/main">
        <w:t xml:space="preserve">2. دینے کی برکات: ہمیں توقعات کے بغیر کیوں دینا چاہیے۔</w:t>
      </w:r>
    </w:p>
    <w:p w14:paraId="05B4D8CF" w14:textId="77777777" w:rsidR="000F7377" w:rsidRDefault="000F7377"/>
    <w:p w14:paraId="05EE2763" w14:textId="77777777" w:rsidR="000F7377" w:rsidRDefault="000F7377">
      <w:r xmlns:w="http://schemas.openxmlformats.org/wordprocessingml/2006/main">
        <w:t xml:space="preserve">1. 2 کرنتھیوں 9:6-8</w:t>
      </w:r>
    </w:p>
    <w:p w14:paraId="1C69BE8F" w14:textId="77777777" w:rsidR="000F7377" w:rsidRDefault="000F7377"/>
    <w:p w14:paraId="1FC03344" w14:textId="77777777" w:rsidR="000F7377" w:rsidRDefault="000F7377">
      <w:r xmlns:w="http://schemas.openxmlformats.org/wordprocessingml/2006/main">
        <w:t xml:space="preserve">2. لوقا 6:38</w:t>
      </w:r>
    </w:p>
    <w:p w14:paraId="2B7B7DD6" w14:textId="77777777" w:rsidR="000F7377" w:rsidRDefault="000F7377"/>
    <w:p w14:paraId="3B97552E" w14:textId="77777777" w:rsidR="000F7377" w:rsidRDefault="000F7377">
      <w:r xmlns:w="http://schemas.openxmlformats.org/wordprocessingml/2006/main">
        <w:t xml:space="preserve">فلپیوں 4:18 لیکن میرے پاس سب کچھ ہے اور بہت زیادہ ہے: ایپفروڈیتس کی طرف سے وہ چیزیں جو آپ کی طرف سے بھیجی گئی تھیں حاصل کر کے میں معمور ہوں، ایک خوشبو کی خوشبو، ایک قُربانی ہے جو خدا کو پسند ہے۔</w:t>
      </w:r>
    </w:p>
    <w:p w14:paraId="37ABA8C4" w14:textId="77777777" w:rsidR="000F7377" w:rsidRDefault="000F7377"/>
    <w:p w14:paraId="4F7645FD" w14:textId="77777777" w:rsidR="000F7377" w:rsidRDefault="000F7377">
      <w:r xmlns:w="http://schemas.openxmlformats.org/wordprocessingml/2006/main">
        <w:t xml:space="preserve">پولس رسول کو فلپیوں کی طرف سے فیاضانہ تحفہ سے نوازا گیا تھا، جو خُدا کے لیے ایک خوشنما اور قابلِ قبول ہدیہ تھا۔</w:t>
      </w:r>
    </w:p>
    <w:p w14:paraId="0767CC23" w14:textId="77777777" w:rsidR="000F7377" w:rsidRDefault="000F7377"/>
    <w:p w14:paraId="340F0A4C" w14:textId="77777777" w:rsidR="000F7377" w:rsidRDefault="000F7377">
      <w:r xmlns:w="http://schemas.openxmlformats.org/wordprocessingml/2006/main">
        <w:t xml:space="preserve">1. شکرگزاری کاشت کرنا: خدا کی نعمتوں کی قدر کیسے کی جائے۔</w:t>
      </w:r>
    </w:p>
    <w:p w14:paraId="400AC633" w14:textId="77777777" w:rsidR="000F7377" w:rsidRDefault="000F7377"/>
    <w:p w14:paraId="78625C07" w14:textId="77777777" w:rsidR="000F7377" w:rsidRDefault="000F7377">
      <w:r xmlns:w="http://schemas.openxmlformats.org/wordprocessingml/2006/main">
        <w:t xml:space="preserve">2. سخاوت کی طاقت: خالص دل کے ساتھ کیسے دیا جائے۔</w:t>
      </w:r>
    </w:p>
    <w:p w14:paraId="70718003" w14:textId="77777777" w:rsidR="000F7377" w:rsidRDefault="000F7377"/>
    <w:p w14:paraId="4D48DC83" w14:textId="77777777" w:rsidR="000F7377" w:rsidRDefault="000F7377">
      <w:r xmlns:w="http://schemas.openxmlformats.org/wordprocessingml/2006/main">
        <w:t xml:space="preserve">1. 2 کرنتھیوں 9: 6-7 - "یہ یاد رکھیں: جو تھوڑا سا بوتا ہے وہ بھی کم کاٹے گا، اور جو دل کھول کر بوتا ہے وہ بھی فراخ دلی سے کاٹے گا۔ تم میں سے ہر ایک کو چاہیے کہ جو دینے کا آپ نے اپنے دل میں فیصلہ کیا ہو، نہ کہ ہچکچاہٹ یا مجبوری میں، کیونکہ اللہ خوش دلی سے دینے والے کو پسند کرتا ہے۔"</w:t>
      </w:r>
    </w:p>
    <w:p w14:paraId="7F407D4E" w14:textId="77777777" w:rsidR="000F7377" w:rsidRDefault="000F7377"/>
    <w:p w14:paraId="681412DE" w14:textId="77777777" w:rsidR="000F7377" w:rsidRDefault="000F7377">
      <w:r xmlns:w="http://schemas.openxmlformats.org/wordprocessingml/2006/main">
        <w:t xml:space="preserve">2. عبرانیوں 13:16 - "اور نیکی کرنا اور دوسروں کے ساتھ اشتراک کرنا نہ بھولیں، کیونکہ ایسی قربانیوں سے خدا خوش ہوتا ہے۔"</w:t>
      </w:r>
    </w:p>
    <w:p w14:paraId="6524C076" w14:textId="77777777" w:rsidR="000F7377" w:rsidRDefault="000F7377"/>
    <w:p w14:paraId="4DF86BB2" w14:textId="77777777" w:rsidR="000F7377" w:rsidRDefault="000F7377">
      <w:r xmlns:w="http://schemas.openxmlformats.org/wordprocessingml/2006/main">
        <w:t xml:space="preserve">فلپیوں 4:19 لیکن میرا خدا مسیح یسوع کے وسیلے سے اپنے جلال کے ساتھ آپ کی تمام ضرورتوں کو پورا کرے گا۔</w:t>
      </w:r>
    </w:p>
    <w:p w14:paraId="4E487D08" w14:textId="77777777" w:rsidR="000F7377" w:rsidRDefault="000F7377"/>
    <w:p w14:paraId="4DF16EED" w14:textId="77777777" w:rsidR="000F7377" w:rsidRDefault="000F7377">
      <w:r xmlns:w="http://schemas.openxmlformats.org/wordprocessingml/2006/main">
        <w:t xml:space="preserve">خدا مسیح یسوع میں اپنی شاندار دولت کے مطابق ہماری تمام ضروریات کو پورا کرے گا۔</w:t>
      </w:r>
    </w:p>
    <w:p w14:paraId="42395DD4" w14:textId="77777777" w:rsidR="000F7377" w:rsidRDefault="000F7377"/>
    <w:p w14:paraId="2DD15ECA" w14:textId="77777777" w:rsidR="000F7377" w:rsidRDefault="000F7377">
      <w:r xmlns:w="http://schemas.openxmlformats.org/wordprocessingml/2006/main">
        <w:t xml:space="preserve">1. خدا فراہم کرنے والا ہے: آئیے اس پر بھروسہ کریں۔</w:t>
      </w:r>
    </w:p>
    <w:p w14:paraId="542E3DE1" w14:textId="77777777" w:rsidR="000F7377" w:rsidRDefault="000F7377"/>
    <w:p w14:paraId="0D08BA0E" w14:textId="77777777" w:rsidR="000F7377" w:rsidRDefault="000F7377">
      <w:r xmlns:w="http://schemas.openxmlformats.org/wordprocessingml/2006/main">
        <w:t xml:space="preserve">2. ضرورت کے وقت رزق کے لیے خدا پر بھروسہ کرنا</w:t>
      </w:r>
    </w:p>
    <w:p w14:paraId="22D67258" w14:textId="77777777" w:rsidR="000F7377" w:rsidRDefault="000F7377"/>
    <w:p w14:paraId="17ED69D8" w14:textId="77777777" w:rsidR="000F7377" w:rsidRDefault="000F7377">
      <w:r xmlns:w="http://schemas.openxmlformats.org/wordprocessingml/2006/main">
        <w:t xml:space="preserve">1. میتھیو 6:25-34 - اپنی زندگی کے بارے میں فکر نہ کریں، آپ کیا کھائیں گے یا پییں گے، یا اپنے جسم کے بارے میں، آپ کیا پہنیں گے۔</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145:15-16 - خُداوند اپنے تمام طریقوں سے راستباز اور اپنے تمام کاموں میں مہربان ہے۔</w:t>
      </w:r>
    </w:p>
    <w:p w14:paraId="41418BAD" w14:textId="77777777" w:rsidR="000F7377" w:rsidRDefault="000F7377"/>
    <w:p w14:paraId="0A983F9F" w14:textId="77777777" w:rsidR="000F7377" w:rsidRDefault="000F7377">
      <w:r xmlns:w="http://schemas.openxmlformats.org/wordprocessingml/2006/main">
        <w:t xml:space="preserve">فلپیوں 4:20 اب خدا اور ہمارے باپ کی ابد تک جلال ہو۔ آمین۔</w:t>
      </w:r>
    </w:p>
    <w:p w14:paraId="0DCD6D17" w14:textId="77777777" w:rsidR="000F7377" w:rsidRDefault="000F7377"/>
    <w:p w14:paraId="1CDEB2EC" w14:textId="77777777" w:rsidR="000F7377" w:rsidRDefault="000F7377">
      <w:r xmlns:w="http://schemas.openxmlformats.org/wordprocessingml/2006/main">
        <w:t xml:space="preserve">یہ حوالہ خدا اور اس کے لازوال جلال کی تعریف کرنے والا ایک مختصر ڈوکسالوجی ہے۔</w:t>
      </w:r>
    </w:p>
    <w:p w14:paraId="2682B79E" w14:textId="77777777" w:rsidR="000F7377" w:rsidRDefault="000F7377"/>
    <w:p w14:paraId="7FCADE7E" w14:textId="77777777" w:rsidR="000F7377" w:rsidRDefault="000F7377">
      <w:r xmlns:w="http://schemas.openxmlformats.org/wordprocessingml/2006/main">
        <w:t xml:space="preserve">1: خدا ہمارا باپ ہے اور وہ اپنے ابدی جلال کے لئے ہماری تعریف کا مستحق ہے۔</w:t>
      </w:r>
    </w:p>
    <w:p w14:paraId="24C68D86" w14:textId="77777777" w:rsidR="000F7377" w:rsidRDefault="000F7377"/>
    <w:p w14:paraId="703009FF" w14:textId="77777777" w:rsidR="000F7377" w:rsidRDefault="000F7377">
      <w:r xmlns:w="http://schemas.openxmlformats.org/wordprocessingml/2006/main">
        <w:t xml:space="preserve">2: خدا کے جلال کو ہماری زندگیوں میں چمکنے کی اجازت دینا دوسروں کو اس کی عظمت تلاش کرنے کی ترغیب دیتا ہے۔</w:t>
      </w:r>
    </w:p>
    <w:p w14:paraId="7DFC5DF0" w14:textId="77777777" w:rsidR="000F7377" w:rsidRDefault="000F7377"/>
    <w:p w14:paraId="55ACCC61" w14:textId="77777777" w:rsidR="000F7377" w:rsidRDefault="000F7377">
      <w:r xmlns:w="http://schemas.openxmlformats.org/wordprocessingml/2006/main">
        <w:t xml:space="preserve">1: جیمز 1:17 - ہر اچھا اور کامل تحفہ اوپر سے ہے، آسمانی روشنیوں کے باپ کی طرف سے، جو بدلتے ہوئے سائے کی طرح نہیں بدلتا۔</w:t>
      </w:r>
    </w:p>
    <w:p w14:paraId="61297962" w14:textId="77777777" w:rsidR="000F7377" w:rsidRDefault="000F7377"/>
    <w:p w14:paraId="0F227DC5" w14:textId="77777777" w:rsidR="000F7377" w:rsidRDefault="000F7377">
      <w:r xmlns:w="http://schemas.openxmlformats.org/wordprocessingml/2006/main">
        <w:t xml:space="preserve">2: زبور 145:1-3 - میں تجھے سربلند کروں گا، میرے خدا بادشاہ۔ میں ابد تک تیرے نام کی ستائش کروں گا۔ میں ہر روز تیری ستائش کروں گا اور تیرے نام کی تعظیم کروں گا۔ رب عظیم ہے اور سب سے زیادہ تعریف کے لائق ہے۔ اس کی عظمت کو کوئی نہیں سمجھ سکتا۔</w:t>
      </w:r>
    </w:p>
    <w:p w14:paraId="393FA7E3" w14:textId="77777777" w:rsidR="000F7377" w:rsidRDefault="000F7377"/>
    <w:p w14:paraId="5A188794" w14:textId="77777777" w:rsidR="000F7377" w:rsidRDefault="000F7377">
      <w:r xmlns:w="http://schemas.openxmlformats.org/wordprocessingml/2006/main">
        <w:t xml:space="preserve">فلپیوں 4:21 مسیح یسوع میں ہر ایک مقدس کو سلام۔ میرے ساتھ جو بھائی ہیں وہ آپ کو سلام کہتے ہیں۔</w:t>
      </w:r>
    </w:p>
    <w:p w14:paraId="7A1629FB" w14:textId="77777777" w:rsidR="000F7377" w:rsidRDefault="000F7377"/>
    <w:p w14:paraId="3F556DA2" w14:textId="77777777" w:rsidR="000F7377" w:rsidRDefault="000F7377">
      <w:r xmlns:w="http://schemas.openxmlformats.org/wordprocessingml/2006/main">
        <w:t xml:space="preserve">یہ حوالہ پولس رسول کی طرف سے فلپی کے ایمانداروں کے لیے ایک سلام ہے، جو انہیں یسوع کے نام پر ایک دوسرے کو سلام کرنے کی ترغیب دیتا ہے۔</w:t>
      </w:r>
    </w:p>
    <w:p w14:paraId="4B5BA59C" w14:textId="77777777" w:rsidR="000F7377" w:rsidRDefault="000F7377"/>
    <w:p w14:paraId="15ED2FA3" w14:textId="77777777" w:rsidR="000F7377" w:rsidRDefault="000F7377">
      <w:r xmlns:w="http://schemas.openxmlformats.org/wordprocessingml/2006/main">
        <w:t xml:space="preserve">1. یسوع میں سلام کی طاقت: کس طرح مہربانی کا چھوٹا سا تبادلہ بڑا اثر ڈال سکتا ہے</w:t>
      </w:r>
    </w:p>
    <w:p w14:paraId="47492B26" w14:textId="77777777" w:rsidR="000F7377" w:rsidRDefault="000F7377"/>
    <w:p w14:paraId="5D092DB7" w14:textId="77777777" w:rsidR="000F7377" w:rsidRDefault="000F7377">
      <w:r xmlns:w="http://schemas.openxmlformats.org/wordprocessingml/2006/main">
        <w:t xml:space="preserve">2. مسیح کے جسم میں اتحاد: مومنوں کی صحت مند کمیونٹی کو کیسے فروغ دیا جائے۔</w:t>
      </w:r>
    </w:p>
    <w:p w14:paraId="442BA850" w14:textId="77777777" w:rsidR="000F7377" w:rsidRDefault="000F7377"/>
    <w:p w14:paraId="59E4CEF1" w14:textId="77777777" w:rsidR="000F7377" w:rsidRDefault="000F7377">
      <w:r xmlns:w="http://schemas.openxmlformats.org/wordprocessingml/2006/main">
        <w:t xml:space="preserve">1. عبرانیوں 13: 1-2 "برادرانہ محبت جاری رہنے دو۔ اجنبیوں کی مہمان نوازی میں کوتاہی نہ کرو کیونکہ </w:t>
      </w:r>
      <w:r xmlns:w="http://schemas.openxmlformats.org/wordprocessingml/2006/main">
        <w:lastRenderedPageBreak xmlns:w="http://schemas.openxmlformats.org/wordprocessingml/2006/main"/>
      </w:r>
      <w:r xmlns:w="http://schemas.openxmlformats.org/wordprocessingml/2006/main">
        <w:t xml:space="preserve">اس طرح بعض نے فرشتوں کی بے خبری میں مہمان نوازی کی ہے۔"</w:t>
      </w:r>
    </w:p>
    <w:p w14:paraId="39E3D123" w14:textId="77777777" w:rsidR="000F7377" w:rsidRDefault="000F7377"/>
    <w:p w14:paraId="73DB0088" w14:textId="77777777" w:rsidR="000F7377" w:rsidRDefault="000F7377">
      <w:r xmlns:w="http://schemas.openxmlformats.org/wordprocessingml/2006/main">
        <w:t xml:space="preserve">2. رومیوں 12:9-10 "محبت کو حقیقی رہنے دو۔ برائی سے نفرت کرنا۔ جو اچھا ہے اسے مضبوطی سے پکڑو۔ بھائی چارے کے ساتھ ایک دوسرے سے محبت کریں۔ عزت ظاہر کرنے میں ایک دوسرے پر سبقت لے جائیں۔</w:t>
      </w:r>
    </w:p>
    <w:p w14:paraId="33B052EC" w14:textId="77777777" w:rsidR="000F7377" w:rsidRDefault="000F7377"/>
    <w:p w14:paraId="0E6A08C5" w14:textId="77777777" w:rsidR="000F7377" w:rsidRDefault="000F7377">
      <w:r xmlns:w="http://schemas.openxmlformats.org/wordprocessingml/2006/main">
        <w:t xml:space="preserve">فلپیوں 4:22 سب مُقدّس آپ کو سلام کہتے ہیں، خاص طور پر وہ جو قیصر کے گھرانے سے ہیں۔</w:t>
      </w:r>
    </w:p>
    <w:p w14:paraId="14DF29A9" w14:textId="77777777" w:rsidR="000F7377" w:rsidRDefault="000F7377"/>
    <w:p w14:paraId="504E05CB" w14:textId="77777777" w:rsidR="000F7377" w:rsidRDefault="000F7377">
      <w:r xmlns:w="http://schemas.openxmlformats.org/wordprocessingml/2006/main">
        <w:t xml:space="preserve">فلپیوں 4:22 کا یہ اقتباس مسیحیوں کی اہمیت پر زور دیتا ہے جو صاحب اختیار لوگوں کے لیے احترام ظاہر کرتے ہیں، یہاں تک کہ جو ایماندار نہیں ہیں۔</w:t>
      </w:r>
    </w:p>
    <w:p w14:paraId="5C412EEF" w14:textId="77777777" w:rsidR="000F7377" w:rsidRDefault="000F7377"/>
    <w:p w14:paraId="4BB28022" w14:textId="77777777" w:rsidR="000F7377" w:rsidRDefault="000F7377">
      <w:r xmlns:w="http://schemas.openxmlformats.org/wordprocessingml/2006/main">
        <w:t xml:space="preserve">1. مسیحی زندگی میں احترام کا کردار</w:t>
      </w:r>
    </w:p>
    <w:p w14:paraId="19EA751E" w14:textId="77777777" w:rsidR="000F7377" w:rsidRDefault="000F7377"/>
    <w:p w14:paraId="529BAE6E" w14:textId="77777777" w:rsidR="000F7377" w:rsidRDefault="000F7377">
      <w:r xmlns:w="http://schemas.openxmlformats.org/wordprocessingml/2006/main">
        <w:t xml:space="preserve">2. دنیا میں نمک اور روشنی کی طرح رہنا</w:t>
      </w:r>
    </w:p>
    <w:p w14:paraId="397F8415" w14:textId="77777777" w:rsidR="000F7377" w:rsidRDefault="000F7377"/>
    <w:p w14:paraId="6BFAF676" w14:textId="77777777" w:rsidR="000F7377" w:rsidRDefault="000F7377">
      <w:r xmlns:w="http://schemas.openxmlformats.org/wordprocessingml/2006/main">
        <w:t xml:space="preserve">1. رومیوں 13:1-7</w:t>
      </w:r>
    </w:p>
    <w:p w14:paraId="15CE0F18" w14:textId="77777777" w:rsidR="000F7377" w:rsidRDefault="000F7377"/>
    <w:p w14:paraId="1D25D9DF" w14:textId="77777777" w:rsidR="000F7377" w:rsidRDefault="000F7377">
      <w:r xmlns:w="http://schemas.openxmlformats.org/wordprocessingml/2006/main">
        <w:t xml:space="preserve">2. 1 پطرس 2:13-17</w:t>
      </w:r>
    </w:p>
    <w:p w14:paraId="502404CC" w14:textId="77777777" w:rsidR="000F7377" w:rsidRDefault="000F7377"/>
    <w:p w14:paraId="10D8D636" w14:textId="77777777" w:rsidR="000F7377" w:rsidRDefault="000F7377">
      <w:r xmlns:w="http://schemas.openxmlformats.org/wordprocessingml/2006/main">
        <w:t xml:space="preserve">فلپیوں 4:23 ہمارے خداوند یسوع مسیح کا فضل تم سب کے ساتھ رہے۔ آمین۔</w:t>
      </w:r>
    </w:p>
    <w:p w14:paraId="699E8FC2" w14:textId="77777777" w:rsidR="000F7377" w:rsidRDefault="000F7377"/>
    <w:p w14:paraId="02FE03E2" w14:textId="77777777" w:rsidR="000F7377" w:rsidRDefault="000F7377">
      <w:r xmlns:w="http://schemas.openxmlformats.org/wordprocessingml/2006/main">
        <w:t xml:space="preserve">اقتباس ایک نعمت ہے، جو خداوند یسوع مسیح کا فضل ہم سب کے ساتھ رہنے کی درخواست کرتا ہے۔</w:t>
      </w:r>
    </w:p>
    <w:p w14:paraId="65E7B8FC" w14:textId="77777777" w:rsidR="000F7377" w:rsidRDefault="000F7377"/>
    <w:p w14:paraId="05B08B1F" w14:textId="77777777" w:rsidR="000F7377" w:rsidRDefault="000F7377">
      <w:r xmlns:w="http://schemas.openxmlformats.org/wordprocessingml/2006/main">
        <w:t xml:space="preserve">1. فضل کی طاقت: یسوع مسیح کا فضل آپ کی زندگی کو کیسے بدل سکتا ہے۔</w:t>
      </w:r>
    </w:p>
    <w:p w14:paraId="60D5DA22" w14:textId="77777777" w:rsidR="000F7377" w:rsidRDefault="000F7377"/>
    <w:p w14:paraId="071E3B33" w14:textId="77777777" w:rsidR="000F7377" w:rsidRDefault="000F7377">
      <w:r xmlns:w="http://schemas.openxmlformats.org/wordprocessingml/2006/main">
        <w:t xml:space="preserve">2. یسوع مسیح کا فضل حاصل کرنے کا کیا مطلب ہے؟</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افسیوں 2: 8-9 - "کیونکہ آپ کو فضل سے ایمان کے ذریعے نجات ملی ہے۔ اور یہ آپ کا اپنا کام نہیں ہے۔ یہ خدا کا تحفہ ہے، کاموں کا نتیجہ نہیں، تاکہ کوئی فخر نہ کرے۔</w:t>
      </w:r>
    </w:p>
    <w:p w14:paraId="1AF166CF" w14:textId="77777777" w:rsidR="000F7377" w:rsidRDefault="000F7377"/>
    <w:p w14:paraId="3A01D7FC" w14:textId="77777777" w:rsidR="000F7377" w:rsidRDefault="000F7377">
      <w:r xmlns:w="http://schemas.openxmlformats.org/wordprocessingml/2006/main">
        <w:t xml:space="preserve">2. رومیوں 6:14 - "کیونکہ گناہ کا آپ پر کوئی غلبہ نہیں ہوگا، کیونکہ آپ قانون کے تحت نہیں بلکہ فضل کے تحت ہیں۔"</w:t>
      </w:r>
    </w:p>
    <w:p w14:paraId="73C7AEA4" w14:textId="77777777" w:rsidR="000F7377" w:rsidRDefault="000F7377"/>
    <w:p w14:paraId="69C30A99" w14:textId="77777777" w:rsidR="000F7377" w:rsidRDefault="000F7377">
      <w:r xmlns:w="http://schemas.openxmlformats.org/wordprocessingml/2006/main">
        <w:t xml:space="preserve">کلسیوں 1 کلسیوں کے لیے پولس کے خط کا پہلا باب ہے۔ اس باب میں، پولس کولسیوں کے ایمانداروں کے ایمان اور محبت کے لیے اپنا شکریہ ادا کرتا ہے، مسیح کی بالادستی کو بلند کرتا ہے، اور انجیل کے خادم کے طور پر اپنی وزارت پر زور دیتا ہے۔</w:t>
      </w:r>
    </w:p>
    <w:p w14:paraId="7A7A70E9" w14:textId="77777777" w:rsidR="000F7377" w:rsidRDefault="000F7377"/>
    <w:p w14:paraId="464A98F9" w14:textId="77777777" w:rsidR="000F7377" w:rsidRDefault="000F7377">
      <w:r xmlns:w="http://schemas.openxmlformats.org/wordprocessingml/2006/main">
        <w:t xml:space="preserve">پہلا پیراگراف: پولس اس ایمان، محبت اور اُمید کے لیے اپنی شکرگزاری کا اظہار کرتے ہوئے شروع کرتا ہے جو کلسیوں کے ایمانداروں کے درمیان ظاہر ہوا ہے (کلسیوں 1:1-8)۔ وہ خوشخبری کے بارے میں ان کے ردعمل اور ان کی پھل والی زندگیوں کی تعریف کرتا ہے۔ پال انہیں یقین دلاتا ہے کہ وہ مسلسل ان کے لیے دعا کرتا ہے، خدا سے درخواست کرتا ہے کہ وہ انہیں اپنی مرضی کے علم سے معمور کرے اور انہیں روحانی حکمت اور سمجھ عطا کرے۔</w:t>
      </w:r>
    </w:p>
    <w:p w14:paraId="36DB6BE3" w14:textId="77777777" w:rsidR="000F7377" w:rsidRDefault="000F7377"/>
    <w:p w14:paraId="1AC6BEBB" w14:textId="77777777" w:rsidR="000F7377" w:rsidRDefault="000F7377">
      <w:r xmlns:w="http://schemas.openxmlformats.org/wordprocessingml/2006/main">
        <w:t xml:space="preserve">دوسرا پیراگراف: پولس نے تمام مخلوقات پر مسیح کی برتری کو بلند کیا (کلسیوں 1:9-20)۔ وہ علم اور روحانی حکمت میں ان کی ترقی کے لیے دعا کرتا ہے تاکہ وہ ایسے طریقے سے چلیں جو رب کے لائق ہو۔ پولس اس بات پر زور دیتا ہے کہ مسیح خُدا کی صورت ہے، جو ظاہر اور پوشیدہ تمام چیزوں کا خالق ہے۔ وہ بیان کرتا ہے کہ کس طرح تمام چیزیں اُس کے ذریعے اور اُس کے لیے تخلیق کی گئیں۔ مسیح ہر چیز میں برتری رکھتا ہے، بشمول صلیب پر اس کی موت کے ذریعے زمین پر اس کا نجات کا کام۔</w:t>
      </w:r>
    </w:p>
    <w:p w14:paraId="558FC88D" w14:textId="77777777" w:rsidR="000F7377" w:rsidRDefault="000F7377"/>
    <w:p w14:paraId="080DA10B" w14:textId="77777777" w:rsidR="000F7377" w:rsidRDefault="000F7377">
      <w:r xmlns:w="http://schemas.openxmlformats.org/wordprocessingml/2006/main">
        <w:t xml:space="preserve">تیسرا پیراگراف: باب کا اختتام پولس کی مسیح کا اعلان کرنے والے خادم کے طور پر اپنی وزارت کی وضاحت کے ساتھ ہوتا ہے (کلسیوں 1:21-29)۔ وہ اس بات پر روشنی ڈالتا ہے کہ کس طرح وہ کبھی خُدا سے بیگانہ تھے لیکن اب مسیح کی قربانی کے ذریعے ان کے درمیان صلح ہو گئی ہے۔ پولوس اس راز کو بانٹنے میں خوش ہوتا ہے — جلال کی امید — دونوں یہودیوں اور غیر قوموں کو یکساں طور پر۔ وہ پوری حکمت کے ساتھ اس کا اعلان کر کے ہر ایک کو مسیح میں بالغ پیش کرنے کی کوشش کرتا ہے تاکہ وہ خدا کے سامنے کامل پیش ہوں۔</w:t>
      </w:r>
    </w:p>
    <w:p w14:paraId="0DE7D1FB" w14:textId="77777777" w:rsidR="000F7377" w:rsidRDefault="000F7377"/>
    <w:p w14:paraId="116F3964" w14:textId="77777777" w:rsidR="000F7377" w:rsidRDefault="000F7377">
      <w:r xmlns:w="http://schemas.openxmlformats.org/wordprocessingml/2006/main">
        <w:t xml:space="preserve">خلاصہ،</w:t>
      </w:r>
    </w:p>
    <w:p w14:paraId="72F9756F" w14:textId="77777777" w:rsidR="000F7377" w:rsidRDefault="000F7377">
      <w:r xmlns:w="http://schemas.openxmlformats.org/wordprocessingml/2006/main">
        <w:t xml:space="preserve">کولسیوں کا پہلا باب کلوسیائی مومنین کی طرف سے ظاہر کیے گئے ایمان اور محبت کے لیے اظہار تشکر کے ساتھ شروع ہوتا ہے۔</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پال تخلیق پر مسیح کی بالادستی کو سربلند کرتا ہے، خالق کے طور پر اس کے کردار اور صلیب پر اس کی موت کے ذریعے انجام پانے والے نجات کے کام پر زور دیتا ہے۔</w:t>
      </w:r>
    </w:p>
    <w:p w14:paraId="17D29C59" w14:textId="77777777" w:rsidR="000F7377" w:rsidRDefault="000F7377">
      <w:r xmlns:w="http://schemas.openxmlformats.org/wordprocessingml/2006/main">
        <w:t xml:space="preserve">وہ ایک خادم کے طور پر اپنی وزارت کی وضاحت کرتا ہے، مسیح کے مفاہمت کے پیغام کا اعلان کرتا ہے اور اس میں پختہ یقین رکھنے والوں کو پیش کرنے کے لیے محنت کرتا ہے۔ یہ باب ایمان کی اہمیت، علم میں اضافے، اور ہر چیز میں مسیح کی برتری کو اجاگر کرتا ہے۔ یہ مومنوں کی حوصلہ افزائی کرتا ہے کہ وہ خُداوند کے لائق زندگی گزاریں اور مسیح میں پائے جانے والے جلال کی امید کو قبول کریں۔</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کلسیوں 1:1 پولس، خدا کی مرضی سے یسوع مسیح کا رسول، اور ہمارا بھائی تیمتھیس،</w:t>
      </w:r>
    </w:p>
    <w:p w14:paraId="4B19E2A7" w14:textId="77777777" w:rsidR="000F7377" w:rsidRDefault="000F7377"/>
    <w:p w14:paraId="3B18F93C" w14:textId="77777777" w:rsidR="000F7377" w:rsidRDefault="000F7377">
      <w:r xmlns:w="http://schemas.openxmlformats.org/wordprocessingml/2006/main">
        <w:t xml:space="preserve">پولس اور تیمتھیس خدا باپ اور خدا کے بیٹے یسوع مسیح کی طرف سے فضل اور سلامتی کا سلام بھیجتے ہیں۔</w:t>
      </w:r>
    </w:p>
    <w:p w14:paraId="481E4119" w14:textId="77777777" w:rsidR="000F7377" w:rsidRDefault="000F7377"/>
    <w:p w14:paraId="4BB42ECD" w14:textId="77777777" w:rsidR="000F7377" w:rsidRDefault="000F7377">
      <w:r xmlns:w="http://schemas.openxmlformats.org/wordprocessingml/2006/main">
        <w:t xml:space="preserve">پولس اور تیمتھیس خدا باپ اور خدا کے بیٹے یسوع مسیح کی طرف سے فضل اور سلامتی کا سلام بھیجتے ہیں۔</w:t>
      </w:r>
    </w:p>
    <w:p w14:paraId="5A745CB1" w14:textId="77777777" w:rsidR="000F7377" w:rsidRDefault="000F7377"/>
    <w:p w14:paraId="3D14D38F" w14:textId="77777777" w:rsidR="000F7377" w:rsidRDefault="000F7377">
      <w:r xmlns:w="http://schemas.openxmlformats.org/wordprocessingml/2006/main">
        <w:t xml:space="preserve">1. خدا کا فضل: اس کی رحمت کو کیسے حاصل کیا جائے اور اسے برقرار رکھا جائے۔</w:t>
      </w:r>
    </w:p>
    <w:p w14:paraId="6304E5F2" w14:textId="77777777" w:rsidR="000F7377" w:rsidRDefault="000F7377"/>
    <w:p w14:paraId="4DF65C51" w14:textId="77777777" w:rsidR="000F7377" w:rsidRDefault="000F7377">
      <w:r xmlns:w="http://schemas.openxmlformats.org/wordprocessingml/2006/main">
        <w:t xml:space="preserve">2. یسوع مسیح کے ذریعے خُدا کے ساتھ امن</w:t>
      </w:r>
    </w:p>
    <w:p w14:paraId="7F405C60" w14:textId="77777777" w:rsidR="000F7377" w:rsidRDefault="000F7377"/>
    <w:p w14:paraId="6324BD9E" w14:textId="77777777" w:rsidR="000F7377" w:rsidRDefault="000F7377">
      <w:r xmlns:w="http://schemas.openxmlformats.org/wordprocessingml/2006/main">
        <w:t xml:space="preserve">1. افسیوں 2:8-9 - کیونکہ آپ کو فضل سے ایمان کے ذریعے نجات ملی ہے۔ اور یہ آپ کا اپنا کام نہیں ہے۔ یہ خدا کا تحفہ ہے، کاموں کا نتیجہ نہیں، تاکہ کوئی فخر نہ کرے۔</w:t>
      </w:r>
    </w:p>
    <w:p w14:paraId="138B4239" w14:textId="77777777" w:rsidR="000F7377" w:rsidRDefault="000F7377"/>
    <w:p w14:paraId="607846CB" w14:textId="77777777" w:rsidR="000F7377" w:rsidRDefault="000F7377">
      <w:r xmlns:w="http://schemas.openxmlformats.org/wordprocessingml/2006/main">
        <w:t xml:space="preserve">2. جان 14:27 - میں آپ کے ساتھ امن چھوڑ رہا ہوں؛ میرا سکون میں تمہیں دیتا ہوں۔ نہیں جیسا کہ دنیا دیتی ہے میں تمہیں دیتا ہوں۔ تیرے دل پریشان نہ ہوں، نہ ڈریں۔</w:t>
      </w:r>
    </w:p>
    <w:p w14:paraId="0140BB88" w14:textId="77777777" w:rsidR="000F7377" w:rsidRDefault="000F7377"/>
    <w:p w14:paraId="2B670575" w14:textId="77777777" w:rsidR="000F7377" w:rsidRDefault="000F7377">
      <w:r xmlns:w="http://schemas.openxmlformats.org/wordprocessingml/2006/main">
        <w:t xml:space="preserve">کُلسّیوں 1:2 اُن مُقدّسوں اور مسیح کے وفادار بھائیوں کے نام جو کُلسّے میں ہیں: آپ پر ہمارے باپ خُدا اور خُداوند یسوع مسیح کی طرف سے فضل اور سلامتی ہو۔</w:t>
      </w:r>
    </w:p>
    <w:p w14:paraId="2A49240F" w14:textId="77777777" w:rsidR="000F7377" w:rsidRDefault="000F7377"/>
    <w:p w14:paraId="52F92E86" w14:textId="77777777" w:rsidR="000F7377" w:rsidRDefault="000F7377">
      <w:r xmlns:w="http://schemas.openxmlformats.org/wordprocessingml/2006/main">
        <w:t xml:space="preserve">یہ حوالہ اُس فضل اور امن کی بات کرتا ہے جو مسیح میں مقدسین اور وفادار بھائیوں کو کلوسی میں خُدا باپ اور خُداوند یسوع مسیح نے عطا کیا ہے۔</w:t>
      </w:r>
    </w:p>
    <w:p w14:paraId="3C7AAF6C" w14:textId="77777777" w:rsidR="000F7377" w:rsidRDefault="000F7377"/>
    <w:p w14:paraId="49A89135" w14:textId="77777777" w:rsidR="000F7377" w:rsidRDefault="000F7377">
      <w:r xmlns:w="http://schemas.openxmlformats.org/wordprocessingml/2006/main">
        <w:t xml:space="preserve">1. خدا کی غیر مشروط محبت: خدا کا فضل اور امن سب کے لئے</w:t>
      </w:r>
    </w:p>
    <w:p w14:paraId="62D78953" w14:textId="77777777" w:rsidR="000F7377" w:rsidRDefault="000F7377"/>
    <w:p w14:paraId="01BC24A6" w14:textId="77777777" w:rsidR="000F7377" w:rsidRDefault="000F7377">
      <w:r xmlns:w="http://schemas.openxmlformats.org/wordprocessingml/2006/main">
        <w:t xml:space="preserve">2. مومنوں کی وفاداری: خدا کے فضل اور امن میں رہنا</w:t>
      </w:r>
    </w:p>
    <w:p w14:paraId="29D6B292" w14:textId="77777777" w:rsidR="000F7377" w:rsidRDefault="000F7377"/>
    <w:p w14:paraId="2C8D62B6" w14:textId="77777777" w:rsidR="000F7377" w:rsidRDefault="000F7377">
      <w:r xmlns:w="http://schemas.openxmlformats.org/wordprocessingml/2006/main">
        <w:t xml:space="preserve">1. یوحنا 3: 16-17 - کیونکہ خدا نے دنیا سے ایسی محبت کی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ہے۔ لیکن اس کے ذریعے دنیا کو نجات مل سکتی ہے۔</w:t>
      </w:r>
    </w:p>
    <w:p w14:paraId="4710982A" w14:textId="77777777" w:rsidR="000F7377" w:rsidRDefault="000F7377"/>
    <w:p w14:paraId="62AA5800" w14:textId="77777777" w:rsidR="000F7377" w:rsidRDefault="000F7377">
      <w:r xmlns:w="http://schemas.openxmlformats.org/wordprocessingml/2006/main">
        <w:t xml:space="preserve">2. رومیوں 5:8 - لیکن خُدا ہم پر اپنی محبت کا اظہار کرتا ہے، جب کہ ہم ابھی گنہگار ہی تھے، مسیح ہمارے لیے مرا۔</w:t>
      </w:r>
    </w:p>
    <w:p w14:paraId="3BFEE28C" w14:textId="77777777" w:rsidR="000F7377" w:rsidRDefault="000F7377"/>
    <w:p w14:paraId="3C45F9F0" w14:textId="77777777" w:rsidR="000F7377" w:rsidRDefault="000F7377">
      <w:r xmlns:w="http://schemas.openxmlformats.org/wordprocessingml/2006/main">
        <w:t xml:space="preserve">کلسیوں 1:3 ہم خدا اور اپنے خداوند یسوع مسیح کے باپ کا شکر ادا کرتے ہیں اور ہمیشہ آپ کے لئے دعا کرتے ہیں۔</w:t>
      </w:r>
    </w:p>
    <w:p w14:paraId="6392474C" w14:textId="77777777" w:rsidR="000F7377" w:rsidRDefault="000F7377"/>
    <w:p w14:paraId="7DC62A03" w14:textId="77777777" w:rsidR="000F7377" w:rsidRDefault="000F7377">
      <w:r xmlns:w="http://schemas.openxmlformats.org/wordprocessingml/2006/main">
        <w:t xml:space="preserve">پولس کلسیوں کے لیے خُدا کا شکر ادا کرتا ہے اور اُن کے لیے دعا کرتا ہے۔</w:t>
      </w:r>
    </w:p>
    <w:p w14:paraId="3646BB83" w14:textId="77777777" w:rsidR="000F7377" w:rsidRDefault="000F7377"/>
    <w:p w14:paraId="52946555" w14:textId="77777777" w:rsidR="000F7377" w:rsidRDefault="000F7377">
      <w:r xmlns:w="http://schemas.openxmlformats.org/wordprocessingml/2006/main">
        <w:t xml:space="preserve">1. "خدا کی وفاداری کے لیے شکر ادا کرنا"</w:t>
      </w:r>
    </w:p>
    <w:p w14:paraId="2200586E" w14:textId="77777777" w:rsidR="000F7377" w:rsidRDefault="000F7377"/>
    <w:p w14:paraId="024D32AE" w14:textId="77777777" w:rsidR="000F7377" w:rsidRDefault="000F7377">
      <w:r xmlns:w="http://schemas.openxmlformats.org/wordprocessingml/2006/main">
        <w:t xml:space="preserve">2. "دوسروں کے لیے ہماری دعاؤں میں خوش ہونا"</w:t>
      </w:r>
    </w:p>
    <w:p w14:paraId="669DF1F5" w14:textId="77777777" w:rsidR="000F7377" w:rsidRDefault="000F7377"/>
    <w:p w14:paraId="54583F6A" w14:textId="77777777" w:rsidR="000F7377" w:rsidRDefault="000F7377">
      <w:r xmlns:w="http://schemas.openxmlformats.org/wordprocessingml/2006/main">
        <w:t xml:space="preserve">1. یسعیاہ 43:7 - ہر وہ شخص جو میرے نام سے پکارا جاتا ہے، جسے میں نے اپنے جلال کے لیے پیدا کیا ہے۔ میں نے اسے بنایا ہے، ہاں، میں نے اسے بنایا ہے۔</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رومیوں 5:5 - اور امید ہمیں شرمندہ نہیں کرتی، کیونکہ خدا کی محبت ہمارے دلوں میں روح القدس کے ذریعے ڈالی گئی ہے جو ہمیں دیا گیا ہے۔</w:t>
      </w:r>
    </w:p>
    <w:p w14:paraId="103BE818" w14:textId="77777777" w:rsidR="000F7377" w:rsidRDefault="000F7377"/>
    <w:p w14:paraId="6543A799" w14:textId="77777777" w:rsidR="000F7377" w:rsidRDefault="000F7377">
      <w:r xmlns:w="http://schemas.openxmlformats.org/wordprocessingml/2006/main">
        <w:t xml:space="preserve">کلسیوں 1:4 چونکہ ہم نے آپ کے مسیح یسوع پر ایمان اور اس محبت کے بارے میں سنا ہے جو آپ تمام مقدسین سے رکھتے ہیں۔</w:t>
      </w:r>
    </w:p>
    <w:p w14:paraId="6F819257" w14:textId="77777777" w:rsidR="000F7377" w:rsidRDefault="000F7377"/>
    <w:p w14:paraId="58D7F3D0" w14:textId="77777777" w:rsidR="000F7377" w:rsidRDefault="000F7377">
      <w:r xmlns:w="http://schemas.openxmlformats.org/wordprocessingml/2006/main">
        <w:t xml:space="preserve">پولس مسیح یسوع اور تمام مقدسین کے لیے کلسیوں کے ایمان اور محبت کے بارے میں سن کر اپنی خوشی کا اظہار کرتا ہے۔</w:t>
      </w:r>
    </w:p>
    <w:p w14:paraId="6FB15517" w14:textId="77777777" w:rsidR="000F7377" w:rsidRDefault="000F7377"/>
    <w:p w14:paraId="011A4E18" w14:textId="77777777" w:rsidR="000F7377" w:rsidRDefault="000F7377">
      <w:r xmlns:w="http://schemas.openxmlformats.org/wordprocessingml/2006/main">
        <w:t xml:space="preserve">1. "مسیح میں ایمان اور محبت کی طاقت"</w:t>
      </w:r>
    </w:p>
    <w:p w14:paraId="69329036" w14:textId="77777777" w:rsidR="000F7377" w:rsidRDefault="000F7377"/>
    <w:p w14:paraId="53D348E0" w14:textId="77777777" w:rsidR="000F7377" w:rsidRDefault="000F7377">
      <w:r xmlns:w="http://schemas.openxmlformats.org/wordprocessingml/2006/main">
        <w:t xml:space="preserve">2. "اپنی زندگی میں ایمان اور محبت کیسے پیدا کریں"</w:t>
      </w:r>
    </w:p>
    <w:p w14:paraId="6B9F95D6" w14:textId="77777777" w:rsidR="000F7377" w:rsidRDefault="000F7377"/>
    <w:p w14:paraId="64441220" w14:textId="77777777" w:rsidR="000F7377" w:rsidRDefault="000F7377">
      <w:r xmlns:w="http://schemas.openxmlformats.org/wordprocessingml/2006/main">
        <w:t xml:space="preserve">1. یوحنا 15:13 - "اس سے بڑی محبت کسی کے پاس نہیں کہ آدمی اپنے دوستوں کے لیے اپنی جان دے"۔</w:t>
      </w:r>
    </w:p>
    <w:p w14:paraId="2278384F" w14:textId="77777777" w:rsidR="000F7377" w:rsidRDefault="000F7377"/>
    <w:p w14:paraId="7914EAA4" w14:textId="77777777" w:rsidR="000F7377" w:rsidRDefault="000F7377">
      <w:r xmlns:w="http://schemas.openxmlformats.org/wordprocessingml/2006/main">
        <w:t xml:space="preserve">2. 1 کرنتھیوں 13:13 - "اور اب ایمان، امید، خیرات، ان تینوں پر قائم ہے؛ لیکن ان میں سب سے بڑا صدقہ ہے۔"</w:t>
      </w:r>
    </w:p>
    <w:p w14:paraId="327A7B68" w14:textId="77777777" w:rsidR="000F7377" w:rsidRDefault="000F7377"/>
    <w:p w14:paraId="1FDD18EE" w14:textId="77777777" w:rsidR="000F7377" w:rsidRDefault="000F7377">
      <w:r xmlns:w="http://schemas.openxmlformats.org/wordprocessingml/2006/main">
        <w:t xml:space="preserve">کُلسّیوں 1:5 اُس اُمّید کے لِئے جو آسمان پر آپ کے لِئے رکھی گئی ہے، جِس کے بارے میں تُم نے خُوشخبری کی سچائی کا کلام پہلے سُنا تھا۔</w:t>
      </w:r>
    </w:p>
    <w:p w14:paraId="00121544" w14:textId="77777777" w:rsidR="000F7377" w:rsidRDefault="000F7377"/>
    <w:p w14:paraId="50C68B06" w14:textId="77777777" w:rsidR="000F7377" w:rsidRDefault="000F7377">
      <w:r xmlns:w="http://schemas.openxmlformats.org/wordprocessingml/2006/main">
        <w:t xml:space="preserve">یہ حوالہ ہمیشہ کی زندگی کی اُمید کی اہمیت کو اجاگر کرتا ہے جو انجیل کے ذریعے عطا کی گئی ہے۔</w:t>
      </w:r>
    </w:p>
    <w:p w14:paraId="6BD03D4B" w14:textId="77777777" w:rsidR="000F7377" w:rsidRDefault="000F7377"/>
    <w:p w14:paraId="2ECC651A" w14:textId="77777777" w:rsidR="000F7377" w:rsidRDefault="000F7377">
      <w:r xmlns:w="http://schemas.openxmlformats.org/wordprocessingml/2006/main">
        <w:t xml:space="preserve">1: انجیل میں امید رکھیں: ایک ابدی وعدہ</w:t>
      </w:r>
    </w:p>
    <w:p w14:paraId="724F5DD9" w14:textId="77777777" w:rsidR="000F7377" w:rsidRDefault="000F7377"/>
    <w:p w14:paraId="69D05201" w14:textId="77777777" w:rsidR="000F7377" w:rsidRDefault="000F7377">
      <w:r xmlns:w="http://schemas.openxmlformats.org/wordprocessingml/2006/main">
        <w:t xml:space="preserve">2: ایمان اور امید کے ساتھ جینا: کلسیوں 1:5 پر ایک نظر</w:t>
      </w:r>
    </w:p>
    <w:p w14:paraId="77E6DA16" w14:textId="77777777" w:rsidR="000F7377" w:rsidRDefault="000F7377"/>
    <w:p w14:paraId="6E496325" w14:textId="77777777" w:rsidR="000F7377" w:rsidRDefault="000F7377">
      <w:r xmlns:w="http://schemas.openxmlformats.org/wordprocessingml/2006/main">
        <w:t xml:space="preserve">1: عبرانیوں 11: 1 - "اب ایمان ان چیزوں کی یقین دہانی ہے جس کی امید کی جاتی ہے، نظر نہ آنے والی چیزوں کا یقین۔"</w:t>
      </w:r>
    </w:p>
    <w:p w14:paraId="106D64AD" w14:textId="77777777" w:rsidR="000F7377" w:rsidRDefault="000F7377"/>
    <w:p w14:paraId="4FBBF96B" w14:textId="77777777" w:rsidR="000F7377" w:rsidRDefault="000F7377">
      <w:r xmlns:w="http://schemas.openxmlformats.org/wordprocessingml/2006/main">
        <w:t xml:space="preserve">2: رومیوں 5: 2-5 - "اُس کے وسیلہ سے ہم نے اُس فضل تک ایمان کے ساتھ رسائی حاصل کی ہے جس میں ہم کھڑے ہیں، اور ہم خُدا کے جلال کی اُمید میں خوش ہوتے ہیں۔ مصیبت برداشت پیدا کرتی ہے، اور برداشت کردار پیدا کرتی ہے، اور کردار امید پیدا کرتا ہے، اور امید ہمیں شرمندہ نہیں کرتی، کیونکہ خدا کی محبت ہمارے دلوں میں روح القدس کے ذریعے ڈالی گئی ہے جو ہمیں دیا گیا ہے۔"</w:t>
      </w:r>
    </w:p>
    <w:p w14:paraId="795C5D07" w14:textId="77777777" w:rsidR="000F7377" w:rsidRDefault="000F7377"/>
    <w:p w14:paraId="6769C99B" w14:textId="77777777" w:rsidR="000F7377" w:rsidRDefault="000F7377">
      <w:r xmlns:w="http://schemas.openxmlformats.org/wordprocessingml/2006/main">
        <w:t xml:space="preserve">کلسیوں 1:6 جو تم تک پہنچی ہے جیسا کہ ساری دنیا میں ہے۔ اور پھل لاتا ہے جیسا کہ یہ تم میں بھی کرتا ہے، جس دن سے تم نے اسے سنا اور خدا کے فضل کو سچائی سے جانا۔</w:t>
      </w:r>
    </w:p>
    <w:p w14:paraId="60682715" w14:textId="77777777" w:rsidR="000F7377" w:rsidRDefault="000F7377"/>
    <w:p w14:paraId="16B0406D" w14:textId="77777777" w:rsidR="000F7377" w:rsidRDefault="000F7377">
      <w:r xmlns:w="http://schemas.openxmlformats.org/wordprocessingml/2006/main">
        <w:t xml:space="preserve">مسیح کی خوشخبری کلوسی میں پہنچی ہے اور اس کا پھل ہو رہا ہے جب سے لوگوں نے اسے سنا اور خدا کے فضل کو سمجھا۔</w:t>
      </w:r>
    </w:p>
    <w:p w14:paraId="02A44961" w14:textId="77777777" w:rsidR="000F7377" w:rsidRDefault="000F7377"/>
    <w:p w14:paraId="739FAF0E" w14:textId="77777777" w:rsidR="000F7377" w:rsidRDefault="000F7377">
      <w:r xmlns:w="http://schemas.openxmlformats.org/wordprocessingml/2006/main">
        <w:t xml:space="preserve">1. خدا کے فضل میں رہنا - انجیل کو سمجھنا اور اس کا اطلاق کرنا</w:t>
      </w:r>
    </w:p>
    <w:p w14:paraId="500B9B5B" w14:textId="77777777" w:rsidR="000F7377" w:rsidRDefault="000F7377"/>
    <w:p w14:paraId="6853D8C8" w14:textId="77777777" w:rsidR="000F7377" w:rsidRDefault="000F7377">
      <w:r xmlns:w="http://schemas.openxmlformats.org/wordprocessingml/2006/main">
        <w:t xml:space="preserve">2. بادشاہی میں پھل دینا - انجیل کے مشن کو برقرار رکھنا</w:t>
      </w:r>
    </w:p>
    <w:p w14:paraId="73B071FB" w14:textId="77777777" w:rsidR="000F7377" w:rsidRDefault="000F7377"/>
    <w:p w14:paraId="531197A7" w14:textId="77777777" w:rsidR="000F7377" w:rsidRDefault="000F7377">
      <w:r xmlns:w="http://schemas.openxmlformats.org/wordprocessingml/2006/main">
        <w:t xml:space="preserve">1. افسیوں 2:8-9 - کیونکہ آپ کو فضل سے ایمان کے ذریعے نجات ملی ہے۔ اور یہ آپ کا اپنا کام نہیں ہے۔ یہ خدا کا تحفہ ہے،</w:t>
      </w:r>
    </w:p>
    <w:p w14:paraId="64F3CA0B" w14:textId="77777777" w:rsidR="000F7377" w:rsidRDefault="000F7377"/>
    <w:p w14:paraId="779AE2CE" w14:textId="77777777" w:rsidR="000F7377" w:rsidRDefault="000F7377">
      <w:r xmlns:w="http://schemas.openxmlformats.org/wordprocessingml/2006/main">
        <w:t xml:space="preserve">2. رومیوں 12: 1-2 - لہذا، بھائیو، خدا کی رحمتوں سے میں آپ سے درخواست کرتا ہوں کہ اپنے جسموں کو زندہ قربانی کے طور پر پیش کریں، جو آپ کی روحانی عبادت ہے، مقدس اور خدا کے لیے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14:paraId="0BFBFEBC" w14:textId="77777777" w:rsidR="000F7377" w:rsidRDefault="000F7377"/>
    <w:p w14:paraId="5D683C8D" w14:textId="77777777" w:rsidR="000F7377" w:rsidRDefault="000F7377">
      <w:r xmlns:w="http://schemas.openxmlformats.org/wordprocessingml/2006/main">
        <w:t xml:space="preserve">مسیح کا </w:t>
      </w:r>
      <w:r xmlns:w="http://schemas.openxmlformats.org/wordprocessingml/2006/main">
        <w:t xml:space="preserve">وفادار خادم ہے ۔</w:t>
      </w:r>
      <w:r xmlns:w="http://schemas.openxmlformats.org/wordprocessingml/2006/main">
        <w:lastRenderedPageBreak xmlns:w="http://schemas.openxmlformats.org/wordprocessingml/2006/main"/>
      </w:r>
    </w:p>
    <w:p w14:paraId="02E7C74A" w14:textId="77777777" w:rsidR="000F7377" w:rsidRDefault="000F7377"/>
    <w:p w14:paraId="10D52219" w14:textId="77777777" w:rsidR="000F7377" w:rsidRDefault="000F7377">
      <w:r xmlns:w="http://schemas.openxmlformats.org/wordprocessingml/2006/main">
        <w:t xml:space="preserve">حوالہ مسیح کے ایک وفادار وزیر کے طور پر ایپفراس کی بات کرتا ہے۔</w:t>
      </w:r>
    </w:p>
    <w:p w14:paraId="5B89E61C" w14:textId="77777777" w:rsidR="000F7377" w:rsidRDefault="000F7377"/>
    <w:p w14:paraId="544DA686" w14:textId="77777777" w:rsidR="000F7377" w:rsidRDefault="000F7377">
      <w:r xmlns:w="http://schemas.openxmlformats.org/wordprocessingml/2006/main">
        <w:t xml:space="preserve">1. وزارت میں وفاداری۔</w:t>
      </w:r>
    </w:p>
    <w:p w14:paraId="41FA412A" w14:textId="77777777" w:rsidR="000F7377" w:rsidRDefault="000F7377"/>
    <w:p w14:paraId="38A2C3F9" w14:textId="77777777" w:rsidR="000F7377" w:rsidRDefault="000F7377">
      <w:r xmlns:w="http://schemas.openxmlformats.org/wordprocessingml/2006/main">
        <w:t xml:space="preserve">2. مثالوں سے سیکھنا</w:t>
      </w:r>
    </w:p>
    <w:p w14:paraId="5744E785" w14:textId="77777777" w:rsidR="000F7377" w:rsidRDefault="000F7377"/>
    <w:p w14:paraId="0972BEC6" w14:textId="77777777" w:rsidR="000F7377" w:rsidRDefault="000F7377">
      <w:r xmlns:w="http://schemas.openxmlformats.org/wordprocessingml/2006/main">
        <w:t xml:space="preserve">1. 1 کرنتھیوں 4: 1-2 - "ایک آدمی ہمیں مسیح کے بندوں اور خدا کے اسرار کے محافظوں کے طور پر سمجھے۔</w:t>
      </w:r>
    </w:p>
    <w:p w14:paraId="120D6329" w14:textId="77777777" w:rsidR="000F7377" w:rsidRDefault="000F7377"/>
    <w:p w14:paraId="26A1DC56" w14:textId="77777777" w:rsidR="000F7377" w:rsidRDefault="000F7377">
      <w:r xmlns:w="http://schemas.openxmlformats.org/wordprocessingml/2006/main">
        <w:t xml:space="preserve">2. 1 تیمتھیس 4:12 - "کوئی بھی اپنی جوانی کو حقیر نہ سمجھے، بلکہ ایمان والوں کے لیے کلام، چال، محبت، روح، ایمان، پاکیزگی میں نمونہ بن جائے۔"</w:t>
      </w:r>
    </w:p>
    <w:p w14:paraId="2A8E8AD0" w14:textId="77777777" w:rsidR="000F7377" w:rsidRDefault="000F7377"/>
    <w:p w14:paraId="3970108D" w14:textId="77777777" w:rsidR="000F7377" w:rsidRDefault="000F7377">
      <w:r xmlns:w="http://schemas.openxmlformats.org/wordprocessingml/2006/main">
        <w:t xml:space="preserve">کلسیوں 1:8 جس نے ہمیں روح میں تمہاری محبت کا بھی اعلان کیا۔</w:t>
      </w:r>
    </w:p>
    <w:p w14:paraId="1B37B389" w14:textId="77777777" w:rsidR="000F7377" w:rsidRDefault="000F7377"/>
    <w:p w14:paraId="42EF5F18" w14:textId="77777777" w:rsidR="000F7377" w:rsidRDefault="000F7377">
      <w:r xmlns:w="http://schemas.openxmlformats.org/wordprocessingml/2006/main">
        <w:t xml:space="preserve">حوالہ اس محبت کی بات کرتا ہے جو خدا کا روح ہمارے پاس لاتا ہے۔</w:t>
      </w:r>
    </w:p>
    <w:p w14:paraId="741FEAC4" w14:textId="77777777" w:rsidR="000F7377" w:rsidRDefault="000F7377"/>
    <w:p w14:paraId="077E533F" w14:textId="77777777" w:rsidR="000F7377" w:rsidRDefault="000F7377">
      <w:r xmlns:w="http://schemas.openxmlformats.org/wordprocessingml/2006/main">
        <w:t xml:space="preserve">1: خدا کی روح کی محبت</w:t>
      </w:r>
    </w:p>
    <w:p w14:paraId="144C5D0C" w14:textId="77777777" w:rsidR="000F7377" w:rsidRDefault="000F7377"/>
    <w:p w14:paraId="509A61EF" w14:textId="77777777" w:rsidR="000F7377" w:rsidRDefault="000F7377">
      <w:r xmlns:w="http://schemas.openxmlformats.org/wordprocessingml/2006/main">
        <w:t xml:space="preserve">2: خُداوند کی خوشی ہماری طاقت ہے۔</w:t>
      </w:r>
    </w:p>
    <w:p w14:paraId="4DAC0017" w14:textId="77777777" w:rsidR="000F7377" w:rsidRDefault="000F7377"/>
    <w:p w14:paraId="5A8C4C45" w14:textId="77777777" w:rsidR="000F7377" w:rsidRDefault="000F7377">
      <w:r xmlns:w="http://schemas.openxmlformats.org/wordprocessingml/2006/main">
        <w:t xml:space="preserve">1: رومیوں 5:5 - اور امید شرمندہ نہیں ہوتی۔ کیونکہ خُدا کی محبت ہمارے دلوں میں روح القدس کے ذریعے سے بہائی جاتی ہے جو ہمیں دیا گیا ہے۔</w:t>
      </w:r>
    </w:p>
    <w:p w14:paraId="5356CBB5" w14:textId="77777777" w:rsidR="000F7377" w:rsidRDefault="000F7377"/>
    <w:p w14:paraId="43D1B406" w14:textId="77777777" w:rsidR="000F7377" w:rsidRDefault="000F7377">
      <w:r xmlns:w="http://schemas.openxmlformats.org/wordprocessingml/2006/main">
        <w:t xml:space="preserve">2: افسیوں 3:16-17 - کہ وہ آپ کو اپنے جلال کی دولت کے مطابق، باطنی انسان میں اپنی روح سے قوت کے ساتھ تقویت بخشے گا۔ تاکہ مسیح </w:t>
      </w:r>
      <w:r xmlns:w="http://schemas.openxmlformats.org/wordprocessingml/2006/main">
        <w:t xml:space="preserve">ایمان </w:t>
      </w:r>
      <w:r xmlns:w="http://schemas.openxmlformats.org/wordprocessingml/2006/main">
        <w:t xml:space="preserve">کے ساتھ تمہارے دلوں میں بسے ۔ </w:t>
      </w:r>
      <w:r xmlns:w="http://schemas.openxmlformats.org/wordprocessingml/2006/main">
        <w:lastRenderedPageBreak xmlns:w="http://schemas.openxmlformats.org/wordprocessingml/2006/main"/>
      </w:r>
      <w:r xmlns:w="http://schemas.openxmlformats.org/wordprocessingml/2006/main">
        <w:t xml:space="preserve">کہ آپ، جڑیں اور محبت میں جڑے ہوئے ہیں۔</w:t>
      </w:r>
    </w:p>
    <w:p w14:paraId="5EF418C7" w14:textId="77777777" w:rsidR="000F7377" w:rsidRDefault="000F7377"/>
    <w:p w14:paraId="556778E3" w14:textId="77777777" w:rsidR="000F7377" w:rsidRDefault="000F7377">
      <w:r xmlns:w="http://schemas.openxmlformats.org/wordprocessingml/2006/main">
        <w:t xml:space="preserve">کُلسِیوں 1:9 اِس لِئے جِس دِن سے ہم نے یہ سُنا ہے تُمہارے لِئے دُعا کرنے اور اِس کی آرزو کرنے سے باز نہ آئے کہ تُم اُس کی مرضی کے علم سے تمام حِکمت اور رُوحانی سمجھ سے معمور ہو جاؤ۔</w:t>
      </w:r>
    </w:p>
    <w:p w14:paraId="7D957A32" w14:textId="77777777" w:rsidR="000F7377" w:rsidRDefault="000F7377"/>
    <w:p w14:paraId="6A7DD948" w14:textId="77777777" w:rsidR="000F7377" w:rsidRDefault="000F7377">
      <w:r xmlns:w="http://schemas.openxmlformats.org/wordprocessingml/2006/main">
        <w:t xml:space="preserve">پولس نے کلسیوں کے لیے دعا کی کہ وہ خدا کی مرضی کے علم اور روحانی سمجھ سے معمور ہوں۔</w:t>
      </w:r>
    </w:p>
    <w:p w14:paraId="79058894" w14:textId="77777777" w:rsidR="000F7377" w:rsidRDefault="000F7377"/>
    <w:p w14:paraId="64558568" w14:textId="77777777" w:rsidR="000F7377" w:rsidRDefault="000F7377">
      <w:r xmlns:w="http://schemas.openxmlformats.org/wordprocessingml/2006/main">
        <w:t xml:space="preserve">1. آپ کی زندگی میں خدا کی مرضی کے ظاہر ہونے کے لیے دعا کریں۔</w:t>
      </w:r>
    </w:p>
    <w:p w14:paraId="3FEBD97F" w14:textId="77777777" w:rsidR="000F7377" w:rsidRDefault="000F7377"/>
    <w:p w14:paraId="5603BA7F" w14:textId="77777777" w:rsidR="000F7377" w:rsidRDefault="000F7377">
      <w:r xmlns:w="http://schemas.openxmlformats.org/wordprocessingml/2006/main">
        <w:t xml:space="preserve">2. خدا کی مرضی میں رہنے کے لیے روحانی تفہیم کو قبول کریں۔</w:t>
      </w:r>
    </w:p>
    <w:p w14:paraId="68168069" w14:textId="77777777" w:rsidR="000F7377" w:rsidRDefault="000F7377"/>
    <w:p w14:paraId="42493A06" w14:textId="77777777" w:rsidR="000F7377" w:rsidRDefault="000F7377">
      <w:r xmlns:w="http://schemas.openxmlformats.org/wordprocessingml/2006/main">
        <w:t xml:space="preserve">1. یرمیاہ 29:13 - اور آپ مجھے ڈھونڈیں گے، اور مجھے پائیں گے، جب آپ مجھے اپنے پورے دل سے تلاش کریں گے۔</w:t>
      </w:r>
    </w:p>
    <w:p w14:paraId="0E43D804" w14:textId="77777777" w:rsidR="000F7377" w:rsidRDefault="000F7377"/>
    <w:p w14:paraId="5BC2D124" w14:textId="77777777" w:rsidR="000F7377" w:rsidRDefault="000F7377">
      <w:r xmlns:w="http://schemas.openxmlformats.org/wordprocessingml/2006/main">
        <w:t xml:space="preserve">2. یوحنا 10:10 - چور نہیں آتا بلکہ چوری کرنے، قتل کرنے اور تباہ کرنے کے لیے آتا ہے: میں اس لیے آیا ہوں کہ ان کو زندگی ملے، اور وہ اسے زیادہ سے زیادہ حاصل کریں۔</w:t>
      </w:r>
    </w:p>
    <w:p w14:paraId="5BDE3B0D" w14:textId="77777777" w:rsidR="000F7377" w:rsidRDefault="000F7377"/>
    <w:p w14:paraId="778C4DEB" w14:textId="77777777" w:rsidR="000F7377" w:rsidRDefault="000F7377">
      <w:r xmlns:w="http://schemas.openxmlformats.org/wordprocessingml/2006/main">
        <w:t xml:space="preserve">کُلسِیوں 1:10 تاکہ تُم خُداوند کے لِئے ہر طرح کی خوشنودی کے لائق چلتے رہو، ہر نیک کام میں پھلدار ہو کر اور خُدا کی پہچان میں بڑھتے جاؤ۔</w:t>
      </w:r>
    </w:p>
    <w:p w14:paraId="5C96154C" w14:textId="77777777" w:rsidR="000F7377" w:rsidRDefault="000F7377"/>
    <w:p w14:paraId="04BBF83A" w14:textId="77777777" w:rsidR="000F7377" w:rsidRDefault="000F7377">
      <w:r xmlns:w="http://schemas.openxmlformats.org/wordprocessingml/2006/main">
        <w:t xml:space="preserve">مسیحیوں کو پیداواری، اچھے کام کرنے، اور خدا کے علم میں بڑھتے ہوئے خُداوند کو خوش کرنے والی زندگی گزارنے کے لیے کہا جاتا ہے۔</w:t>
      </w:r>
    </w:p>
    <w:p w14:paraId="3A2E86F6" w14:textId="77777777" w:rsidR="000F7377" w:rsidRDefault="000F7377"/>
    <w:p w14:paraId="25FC668F" w14:textId="77777777" w:rsidR="000F7377" w:rsidRDefault="000F7377">
      <w:r xmlns:w="http://schemas.openxmlformats.org/wordprocessingml/2006/main">
        <w:t xml:space="preserve">1: وہ زندگی گزارنا جو خُدا ہمیں بلاتا ہے: خُداوند کے لائق چلنا</w:t>
      </w:r>
    </w:p>
    <w:p w14:paraId="5EF73199" w14:textId="77777777" w:rsidR="000F7377" w:rsidRDefault="000F7377"/>
    <w:p w14:paraId="4C369685" w14:textId="77777777" w:rsidR="000F7377" w:rsidRDefault="000F7377">
      <w:r xmlns:w="http://schemas.openxmlformats.org/wordprocessingml/2006/main">
        <w:t xml:space="preserve">2: خدا کے علم میں بڑھنا</w:t>
      </w:r>
    </w:p>
    <w:p w14:paraId="65394148" w14:textId="77777777" w:rsidR="000F7377" w:rsidRDefault="000F7377"/>
    <w:p w14:paraId="608A669C" w14:textId="77777777" w:rsidR="000F7377" w:rsidRDefault="000F7377">
      <w:r xmlns:w="http://schemas.openxmlformats.org/wordprocessingml/2006/main">
        <w:t xml:space="preserve">1: افسیوں 4: 1-3 اس لیے میں، خداوند کے لیے قیدی ہوں، آپ سے گزارش کرتا ہوں کہ آپ اُس طریقے سے چلیں جس کے لیے آپ کو بلایا گیا ہے، پوری فروتنی اور نرمی، صبر کے ساتھ، محبت کے ساتھ ایک دوسرے کے ساتھ برداشت کریں۔ امن کے بندھن میں روح کے اتحاد کو برقرار رکھنے کے لیے بے چین۔</w:t>
      </w:r>
    </w:p>
    <w:p w14:paraId="388F4763" w14:textId="77777777" w:rsidR="000F7377" w:rsidRDefault="000F7377"/>
    <w:p w14:paraId="6BB27D33" w14:textId="77777777" w:rsidR="000F7377" w:rsidRDefault="000F7377">
      <w:r xmlns:w="http://schemas.openxmlformats.org/wordprocessingml/2006/main">
        <w:t xml:space="preserve">2: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14:paraId="3979FE5F" w14:textId="77777777" w:rsidR="000F7377" w:rsidRDefault="000F7377"/>
    <w:p w14:paraId="18204B45" w14:textId="77777777" w:rsidR="000F7377" w:rsidRDefault="000F7377">
      <w:r xmlns:w="http://schemas.openxmlformats.org/wordprocessingml/2006/main">
        <w:t xml:space="preserve">کُلسّیوں 1:11 اپنی جلالی قدرت کے مُطابِق تمام قُوّت کے ساتھ قُوّت بخشی اور خُوشی کے ساتھ صبر اور تحمل کے ساتھ۔</w:t>
      </w:r>
    </w:p>
    <w:p w14:paraId="29F457DB" w14:textId="77777777" w:rsidR="000F7377" w:rsidRDefault="000F7377"/>
    <w:p w14:paraId="1DDB3278" w14:textId="77777777" w:rsidR="000F7377" w:rsidRDefault="000F7377">
      <w:r xmlns:w="http://schemas.openxmlformats.org/wordprocessingml/2006/main">
        <w:t xml:space="preserve">حوالہ خوشی حاصل کرنے کے لیے پوری طاقت اور برداشت کے ساتھ مضبوط ہونے کی ضرورت پر زور دیتا ہے۔</w:t>
      </w:r>
    </w:p>
    <w:p w14:paraId="7D2BEB20" w14:textId="77777777" w:rsidR="000F7377" w:rsidRDefault="000F7377"/>
    <w:p w14:paraId="18E81A0C" w14:textId="77777777" w:rsidR="000F7377" w:rsidRDefault="000F7377">
      <w:r xmlns:w="http://schemas.openxmlformats.org/wordprocessingml/2006/main">
        <w:t xml:space="preserve">1: صبر اور تحمل کے لیے ہمیں خدا کی جلالی طاقت پر بھروسہ کرنا چاہیے۔</w:t>
      </w:r>
    </w:p>
    <w:p w14:paraId="1B3BF5BC" w14:textId="77777777" w:rsidR="000F7377" w:rsidRDefault="000F7377"/>
    <w:p w14:paraId="664EE9B0" w14:textId="77777777" w:rsidR="000F7377" w:rsidRDefault="000F7377">
      <w:r xmlns:w="http://schemas.openxmlformats.org/wordprocessingml/2006/main">
        <w:t xml:space="preserve">2: ہمیں خدا کی طاقت کے ذریعے خوشی حاصل کرنے کی کوشش کرنی چاہیے۔</w:t>
      </w:r>
    </w:p>
    <w:p w14:paraId="7C67EE35" w14:textId="77777777" w:rsidR="000F7377" w:rsidRDefault="000F7377"/>
    <w:p w14:paraId="3A2A6F53" w14:textId="77777777" w:rsidR="000F7377" w:rsidRDefault="000F7377">
      <w:r xmlns:w="http://schemas.openxmlformats.org/wordprocessingml/2006/main">
        <w:t xml:space="preserve">1: رومیوں 15: 4-5 - کیونکہ جو کچھ پچھلے دنوں میں لکھا گیا تھا وہ ہماری تعلیم کے لئے لکھا گیا تھا، تاکہ ہم صبر اور صحیفوں کی حوصلہ افزائی کے ذریعہ امید رکھیں۔</w:t>
      </w:r>
    </w:p>
    <w:p w14:paraId="08FD979A" w14:textId="77777777" w:rsidR="000F7377" w:rsidRDefault="000F7377"/>
    <w:p w14:paraId="03AD9743" w14:textId="77777777" w:rsidR="000F7377" w:rsidRDefault="000F7377">
      <w:r xmlns:w="http://schemas.openxmlformats.org/wordprocessingml/2006/main">
        <w:t xml:space="preserve">2: جیمز 1: 2-3 - میرے بھائیو، جب آپ مختلف قسم کی آزمائشوں کا سامنا کرتے ہیں تو اس کو خوشی سمجھیں، کیونکہ آپ جانتے ہیں کہ آپ کے ایمان کی آزمائش ثابت قدمی پیدا کرتی ہے۔</w:t>
      </w:r>
    </w:p>
    <w:p w14:paraId="35908E2D" w14:textId="77777777" w:rsidR="000F7377" w:rsidRDefault="000F7377"/>
    <w:p w14:paraId="05AB2DF7" w14:textId="77777777" w:rsidR="000F7377" w:rsidRDefault="000F7377">
      <w:r xmlns:w="http://schemas.openxmlformats.org/wordprocessingml/2006/main">
        <w:t xml:space="preserve">کلسیوں 1:12 باپ کا شکریہ ادا کرتے ہوئے، جس نے ہمیں روشنی میں مقدسوں کی میراث کے حصہ دار بننے کے لیے ملا ہے۔</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باپ کا شُکر ادا کرنا سکھاتا ہے کہ اُس نے ہمیں اِس لائق بنایا کہ روشنی میں مقدسین کی میراث حاصل کریں۔</w:t>
      </w:r>
    </w:p>
    <w:p w14:paraId="7645B1ED" w14:textId="77777777" w:rsidR="000F7377" w:rsidRDefault="000F7377"/>
    <w:p w14:paraId="6AC7CDC7" w14:textId="77777777" w:rsidR="000F7377" w:rsidRDefault="000F7377">
      <w:r xmlns:w="http://schemas.openxmlformats.org/wordprocessingml/2006/main">
        <w:t xml:space="preserve">1. "اولیاء کی وراثت کا حصول: شکر گزاری کا سفر"</w:t>
      </w:r>
    </w:p>
    <w:p w14:paraId="0E2E2EBA" w14:textId="77777777" w:rsidR="000F7377" w:rsidRDefault="000F7377"/>
    <w:p w14:paraId="1CC34A8C" w14:textId="77777777" w:rsidR="000F7377" w:rsidRDefault="000F7377">
      <w:r xmlns:w="http://schemas.openxmlformats.org/wordprocessingml/2006/main">
        <w:t xml:space="preserve">2. "اولیاء کی روشنی: خدا کا ہمارے لیے غیر متزلزل تحفہ"</w:t>
      </w:r>
    </w:p>
    <w:p w14:paraId="0B0FA073" w14:textId="77777777" w:rsidR="000F7377" w:rsidRDefault="000F7377"/>
    <w:p w14:paraId="718B091B" w14:textId="77777777" w:rsidR="000F7377" w:rsidRDefault="000F7377">
      <w:r xmlns:w="http://schemas.openxmlformats.org/wordprocessingml/2006/main">
        <w:t xml:space="preserve">1. یوحنا 3: 16-17 - کیونکہ خدا نے دنیا سے ایسی محبت کی کہ اس نے اپنا اکلوتا بیٹا بخش دیا، تاکہ جو کوئی اس پر ایمان لائے ہلاک نہ ہو بلکہ ہمیشہ کی زندگی پائے۔</w:t>
      </w:r>
    </w:p>
    <w:p w14:paraId="7DE94CE3" w14:textId="77777777" w:rsidR="000F7377" w:rsidRDefault="000F7377"/>
    <w:p w14:paraId="7A3798DF" w14:textId="77777777" w:rsidR="000F7377" w:rsidRDefault="000F7377">
      <w:r xmlns:w="http://schemas.openxmlformats.org/wordprocessingml/2006/main">
        <w:t xml:space="preserve">2. افسیوں 2: 4-5 - لیکن خدا، جو رحم سے مالا مال ہے، اپنی عظیم محبت کے لیے جس سے اس نے ہم سے محبت کی، یہاں تک کہ جب ہم گناہوں میں مر چکے تھے، ہمیں مسیح کے ساتھ زندہ کیا، (فضل سے آپ کو نجات ملی؛)</w:t>
      </w:r>
    </w:p>
    <w:p w14:paraId="41F09F51" w14:textId="77777777" w:rsidR="000F7377" w:rsidRDefault="000F7377"/>
    <w:p w14:paraId="471CCD74" w14:textId="77777777" w:rsidR="000F7377" w:rsidRDefault="000F7377">
      <w:r xmlns:w="http://schemas.openxmlformats.org/wordprocessingml/2006/main">
        <w:t xml:space="preserve">کلسیوں 1:13 جس نے ہمیں تاریکی کی طاقت سے نجات دلائی اور اپنے پیارے بیٹے کی بادشاہی میں منتقل کیا:</w:t>
      </w:r>
    </w:p>
    <w:p w14:paraId="3702AB9D" w14:textId="77777777" w:rsidR="000F7377" w:rsidRDefault="000F7377"/>
    <w:p w14:paraId="7C7E8305" w14:textId="77777777" w:rsidR="000F7377" w:rsidRDefault="000F7377">
      <w:r xmlns:w="http://schemas.openxmlformats.org/wordprocessingml/2006/main">
        <w:t xml:space="preserve">خُدا نے ہمیں تاریکی کی طاقت سے نجات دلائی ہے اور اپنے بیٹے کے ذریعے ہمیں اپنی بادشاہی میں لایا ہے۔</w:t>
      </w:r>
    </w:p>
    <w:p w14:paraId="1C75409E" w14:textId="77777777" w:rsidR="000F7377" w:rsidRDefault="000F7377"/>
    <w:p w14:paraId="593CB328" w14:textId="77777777" w:rsidR="000F7377" w:rsidRDefault="000F7377">
      <w:r xmlns:w="http://schemas.openxmlformats.org/wordprocessingml/2006/main">
        <w:t xml:space="preserve">1: خدا کی بادشاہی میں، ہم تاریکی اور برائی کی طاقت سے آزاد ہیں اور اپنے رب کے امن اور خوشی کا تجربہ کر سکتے ہیں۔</w:t>
      </w:r>
    </w:p>
    <w:p w14:paraId="08B1E37F" w14:textId="77777777" w:rsidR="000F7377" w:rsidRDefault="000F7377"/>
    <w:p w14:paraId="2B712A12" w14:textId="77777777" w:rsidR="000F7377" w:rsidRDefault="000F7377">
      <w:r xmlns:w="http://schemas.openxmlformats.org/wordprocessingml/2006/main">
        <w:t xml:space="preserve">2: یسوع کی موت اور جی اٹھنے کے ذریعے، ہم تاریکی کی طاقت سے چھٹکارا پاتے ہیں اور خدا کی بادشاہی میں لائے جاتے ہیں۔</w:t>
      </w:r>
    </w:p>
    <w:p w14:paraId="2F67D174" w14:textId="77777777" w:rsidR="000F7377" w:rsidRDefault="000F7377"/>
    <w:p w14:paraId="3CDB0B9C" w14:textId="77777777" w:rsidR="000F7377" w:rsidRDefault="000F7377">
      <w:r xmlns:w="http://schemas.openxmlformats.org/wordprocessingml/2006/main">
        <w:t xml:space="preserve">1: رومیوں 8: 1-2 "لہذا اب ان لوگوں کے لئے کوئی سزا نہیں ہے جو مسیح یسوع میں ہیں۔ کیونکہ مسیح یسوع میں زندگی کی روح کی شریعت نے آپ کو گناہ اور موت کے قانون سے آزاد کیا ہے۔"</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افسیوں 2: 4-7 "لیکن خدا، رحم سے مالا مال ہو کر، اس عظیم محبت کی وجہ سے جس سے اس نے ہم سے محبت کی، یہاں تک کہ جب ہم اپنے گناہوں میں مر چکے تھے، ہمیں مسیح کے ساتھ مل کر زندہ کیا - فضل سے آپ کو نجات ملی ہے۔ - اور ہمیں اپنے ساتھ اٹھایا اور مسیح یسوع میں آسمانی جگہوں پر اپنے ساتھ بٹھایا، تاکہ آنے والے زمانوں میں وہ مسیح یسوع میں ہم پر مہربانی کے ساتھ اپنے فضل کی بے پناہ دولت کو ظاہر کرے۔"</w:t>
      </w:r>
    </w:p>
    <w:p w14:paraId="3C7F5105" w14:textId="77777777" w:rsidR="000F7377" w:rsidRDefault="000F7377"/>
    <w:p w14:paraId="7B53F7F7" w14:textId="77777777" w:rsidR="000F7377" w:rsidRDefault="000F7377">
      <w:r xmlns:w="http://schemas.openxmlformats.org/wordprocessingml/2006/main">
        <w:t xml:space="preserve">کلسیوں 1:14 جس میں ہمیں اُس کے خون کے وسیلے سے مخلصی ملی، یہاں تک کہ گناہوں کی معافی بھی۔</w:t>
      </w:r>
    </w:p>
    <w:p w14:paraId="5F5CC60D" w14:textId="77777777" w:rsidR="000F7377" w:rsidRDefault="000F7377"/>
    <w:p w14:paraId="0526BC5D" w14:textId="77777777" w:rsidR="000F7377" w:rsidRDefault="000F7377">
      <w:r xmlns:w="http://schemas.openxmlformats.org/wordprocessingml/2006/main">
        <w:t xml:space="preserve">کلسیوں 1:14 سکھاتا ہے کہ یسوع ہمیں اپنی قربانی کے ذریعے مخلصی اور گناہوں کی معافی پیش کرتا ہے۔</w:t>
      </w:r>
    </w:p>
    <w:p w14:paraId="3A14F4E2" w14:textId="77777777" w:rsidR="000F7377" w:rsidRDefault="000F7377"/>
    <w:p w14:paraId="51034550" w14:textId="77777777" w:rsidR="000F7377" w:rsidRDefault="000F7377">
      <w:r xmlns:w="http://schemas.openxmlformats.org/wordprocessingml/2006/main">
        <w:t xml:space="preserve">1. یسوع کے خون کی طاقت: اس کی قربانی سے نجات اور معافی کیسے حاصل ہوتی ہے</w:t>
      </w:r>
    </w:p>
    <w:p w14:paraId="0586E548" w14:textId="77777777" w:rsidR="000F7377" w:rsidRDefault="000F7377"/>
    <w:p w14:paraId="2316BF1E" w14:textId="77777777" w:rsidR="000F7377" w:rsidRDefault="000F7377">
      <w:r xmlns:w="http://schemas.openxmlformats.org/wordprocessingml/2006/main">
        <w:t xml:space="preserve">2. نجات کی امید: یسوع کیسے ہمیں معافی اور نئی زندگی پیش کرتا ہے۔</w:t>
      </w:r>
    </w:p>
    <w:p w14:paraId="3AAEB213" w14:textId="77777777" w:rsidR="000F7377" w:rsidRDefault="000F7377"/>
    <w:p w14:paraId="5AF24404" w14:textId="77777777" w:rsidR="000F7377" w:rsidRDefault="000F7377">
      <w:r xmlns:w="http://schemas.openxmlformats.org/wordprocessingml/2006/main">
        <w:t xml:space="preserve">1. افسیوں 1:7 - اُس میں ہمیں اُس کے خون کے وسیلے سے مخلصی حاصل ہے، ہمارے گناہوں کی معافی، اُس کے فضل کی دولت کے مطابق۔</w:t>
      </w:r>
    </w:p>
    <w:p w14:paraId="1B282160" w14:textId="77777777" w:rsidR="000F7377" w:rsidRDefault="000F7377"/>
    <w:p w14:paraId="6D952422" w14:textId="77777777" w:rsidR="000F7377" w:rsidRDefault="000F7377">
      <w:r xmlns:w="http://schemas.openxmlformats.org/wordprocessingml/2006/main">
        <w:t xml:space="preserve">2. یسعیاہ 53:5 - لیکن وہ ہماری خطاؤں کے لئے چھیدا گیا، وہ ہماری بدکاریوں کے لئے کچلا گیا؛ وہ سزا جس سے ہمیں سکون ملا، اور اس کے زخموں سے ہم شفایاب ہوئے۔</w:t>
      </w:r>
    </w:p>
    <w:p w14:paraId="0D981867" w14:textId="77777777" w:rsidR="000F7377" w:rsidRDefault="000F7377"/>
    <w:p w14:paraId="1EECD833" w14:textId="77777777" w:rsidR="000F7377" w:rsidRDefault="000F7377">
      <w:r xmlns:w="http://schemas.openxmlformats.org/wordprocessingml/2006/main">
        <w:t xml:space="preserve">کلسیوں 1:15 جو پوشیدہ خدا کی صورت ہے، جو ہر مخلوق کا پہلوٹھا ہے:</w:t>
      </w:r>
    </w:p>
    <w:p w14:paraId="7F2ED984" w14:textId="77777777" w:rsidR="000F7377" w:rsidRDefault="000F7377"/>
    <w:p w14:paraId="435B979C" w14:textId="77777777" w:rsidR="000F7377" w:rsidRDefault="000F7377">
      <w:r xmlns:w="http://schemas.openxmlformats.org/wordprocessingml/2006/main">
        <w:t xml:space="preserve">حوالہ یسوع کو پوشیدہ خدا کی شکل اور تخلیق کے پہلوٹھے کے طور پر بتاتا ہے۔</w:t>
      </w:r>
    </w:p>
    <w:p w14:paraId="2BD422DA" w14:textId="77777777" w:rsidR="000F7377" w:rsidRDefault="000F7377"/>
    <w:p w14:paraId="0449BD3F" w14:textId="77777777" w:rsidR="000F7377" w:rsidRDefault="000F7377">
      <w:r xmlns:w="http://schemas.openxmlformats.org/wordprocessingml/2006/main">
        <w:t xml:space="preserve">1: یسوع غیر مرئی خدا کی ظاہری نمائندگی ہے۔</w:t>
      </w:r>
    </w:p>
    <w:p w14:paraId="1BEDC845" w14:textId="77777777" w:rsidR="000F7377" w:rsidRDefault="000F7377"/>
    <w:p w14:paraId="0C28C341" w14:textId="77777777" w:rsidR="000F7377" w:rsidRDefault="000F7377">
      <w:r xmlns:w="http://schemas.openxmlformats.org/wordprocessingml/2006/main">
        <w:t xml:space="preserve">2: یسوع تمام مخلوقات کے پہلوٹھے ہیں اور ہماری تعظیم کے لائق ہیں۔</w:t>
      </w:r>
    </w:p>
    <w:p w14:paraId="12D75355" w14:textId="77777777" w:rsidR="000F7377" w:rsidRDefault="000F7377"/>
    <w:p w14:paraId="69A498A0" w14:textId="77777777" w:rsidR="000F7377" w:rsidRDefault="000F7377">
      <w:r xmlns:w="http://schemas.openxmlformats.org/wordprocessingml/2006/main">
        <w:t xml:space="preserve">1: یوحنا 14:9 - یسوع نے اس سے کہا، "کیا میں آپ کے ساتھ اتنی دیر سے ہوں، لیکن تم مجھے نہیں جانتے، فلپ؟ جس نے مجھے دیکھا ہے اس نے باپ کو دیکھا ہے، تو تم کیسے کہہ سکتے ہو، 'ہمیں دکھاؤ؟ باپ'؟</w:t>
      </w:r>
    </w:p>
    <w:p w14:paraId="6A802D88" w14:textId="77777777" w:rsidR="000F7377" w:rsidRDefault="000F7377"/>
    <w:p w14:paraId="525F9A77" w14:textId="77777777" w:rsidR="000F7377" w:rsidRDefault="000F7377">
      <w:r xmlns:w="http://schemas.openxmlformats.org/wordprocessingml/2006/main">
        <w:t xml:space="preserve">2: مکاشفہ 4:11 - "اے خُداوند، تُو جلال اور عزت اور طاقت حاصل کرنے کے لائق ہے؛ کیونکہ تُو نے سب چیزوں کو پیدا کیا، اور تیری مرضی سے وہ موجود اور تخلیق کی گئیں۔"</w:t>
      </w:r>
    </w:p>
    <w:p w14:paraId="38B59BD3" w14:textId="77777777" w:rsidR="000F7377" w:rsidRDefault="000F7377"/>
    <w:p w14:paraId="2A27CA44" w14:textId="77777777" w:rsidR="000F7377" w:rsidRDefault="000F7377">
      <w:r xmlns:w="http://schemas.openxmlformats.org/wordprocessingml/2006/main">
        <w:t xml:space="preserve">کلسیوں 1:16 کیونکہ سب چیزیں اُسی کے ذریعے سے پیدا کی گئیں، جو آسمان پر ہیں اور جو زمین پر ہیں، ظاہر اور پوشیدہ، خواہ وہ تخت ہوں، حکومتیں، یا سلطنتیں، یا طاقتیں: سب چیزیں اُسی کے ذریعے پیدا کی گئیں، اور اُس کے لیے۔ وہ:</w:t>
      </w:r>
    </w:p>
    <w:p w14:paraId="538759A9" w14:textId="77777777" w:rsidR="000F7377" w:rsidRDefault="000F7377"/>
    <w:p w14:paraId="0A8782C3" w14:textId="77777777" w:rsidR="000F7377" w:rsidRDefault="000F7377">
      <w:r xmlns:w="http://schemas.openxmlformats.org/wordprocessingml/2006/main">
        <w:t xml:space="preserve">آسمان اور زمین پر موجود تمام چیزیں، ظاہر اور پوشیدہ، یسوع کے ذریعے اور اس کے لیے بنائی گئی تھیں۔</w:t>
      </w:r>
    </w:p>
    <w:p w14:paraId="0BB02891" w14:textId="77777777" w:rsidR="000F7377" w:rsidRDefault="000F7377"/>
    <w:p w14:paraId="0010FF39" w14:textId="77777777" w:rsidR="000F7377" w:rsidRDefault="000F7377">
      <w:r xmlns:w="http://schemas.openxmlformats.org/wordprocessingml/2006/main">
        <w:t xml:space="preserve">1. تخلیق کی طاقت: یسوع کے ذریعے ہماری اصلیت کو دریافت کرنا</w:t>
      </w:r>
    </w:p>
    <w:p w14:paraId="271BD831" w14:textId="77777777" w:rsidR="000F7377" w:rsidRDefault="000F7377"/>
    <w:p w14:paraId="7241A944" w14:textId="77777777" w:rsidR="000F7377" w:rsidRDefault="000F7377">
      <w:r xmlns:w="http://schemas.openxmlformats.org/wordprocessingml/2006/main">
        <w:t xml:space="preserve">2. یسوع میں ہمارا مقصد: کائنات میں ہمارے مقام کو سمجھنا</w:t>
      </w:r>
    </w:p>
    <w:p w14:paraId="5C077888" w14:textId="77777777" w:rsidR="000F7377" w:rsidRDefault="000F7377"/>
    <w:p w14:paraId="25A7E9BA" w14:textId="77777777" w:rsidR="000F7377" w:rsidRDefault="000F7377">
      <w:r xmlns:w="http://schemas.openxmlformats.org/wordprocessingml/2006/main">
        <w:t xml:space="preserve">1. یوحنا 1:3 - سب چیزیں اسی کے ذریعے سے بنائی گئیں، اور اس کے بغیر کوئی چیز ایسی نہیں بنائی گئی جو بنائی گئی تھی۔</w:t>
      </w:r>
    </w:p>
    <w:p w14:paraId="35BE42C3" w14:textId="77777777" w:rsidR="000F7377" w:rsidRDefault="000F7377"/>
    <w:p w14:paraId="5F140389" w14:textId="77777777" w:rsidR="000F7377" w:rsidRDefault="000F7377">
      <w:r xmlns:w="http://schemas.openxmlformats.org/wordprocessingml/2006/main">
        <w:t xml:space="preserve">2. افسیوں 3:9 - اور سب کو یہ بتانے کے لیے کہ اس راز کی رفاقت کیا ہے، جو ازل سے اس خدا میں چھپی ہوئی ہے جس نے یسوع مسیح کے ذریعے سب چیزوں کو پیدا کیا۔</w:t>
      </w:r>
    </w:p>
    <w:p w14:paraId="1DD890AA" w14:textId="77777777" w:rsidR="000F7377" w:rsidRDefault="000F7377"/>
    <w:p w14:paraId="183280D5" w14:textId="77777777" w:rsidR="000F7377" w:rsidRDefault="000F7377">
      <w:r xmlns:w="http://schemas.openxmlformats.org/wordprocessingml/2006/main">
        <w:t xml:space="preserve">کلسیوں 1:17 اور وہ سب چیزوں سے پہلے ہے، اور اسی سے سب چیزیں قائم ہیں۔</w:t>
      </w:r>
    </w:p>
    <w:p w14:paraId="64853242" w14:textId="77777777" w:rsidR="000F7377" w:rsidRDefault="000F7377"/>
    <w:p w14:paraId="64E607BC" w14:textId="77777777" w:rsidR="000F7377" w:rsidRDefault="000F7377">
      <w:r xmlns:w="http://schemas.openxmlformats.org/wordprocessingml/2006/main">
        <w:t xml:space="preserve">یسوع ہر چیز سے پہلے ہے اور ہر چیز اس کے پاس ہے۔</w:t>
      </w:r>
    </w:p>
    <w:p w14:paraId="67C39781" w14:textId="77777777" w:rsidR="000F7377" w:rsidRDefault="000F7377"/>
    <w:p w14:paraId="55981265" w14:textId="77777777" w:rsidR="000F7377" w:rsidRDefault="000F7377">
      <w:r xmlns:w="http://schemas.openxmlformats.org/wordprocessingml/2006/main">
        <w:t xml:space="preserve">1. یسوع ہر چیز کی بنیاد ہے - کلسیوں 1:17</w:t>
      </w:r>
    </w:p>
    <w:p w14:paraId="46068110" w14:textId="77777777" w:rsidR="000F7377" w:rsidRDefault="000F7377"/>
    <w:p w14:paraId="02920A86" w14:textId="77777777" w:rsidR="000F7377" w:rsidRDefault="000F7377">
      <w:r xmlns:w="http://schemas.openxmlformats.org/wordprocessingml/2006/main">
        <w:t xml:space="preserve">2. یسوع کی طاقت کو سمجھنا - کلسیوں 1:17</w:t>
      </w:r>
    </w:p>
    <w:p w14:paraId="37AA63A3" w14:textId="77777777" w:rsidR="000F7377" w:rsidRDefault="000F7377"/>
    <w:p w14:paraId="1EBD3D76" w14:textId="77777777" w:rsidR="000F7377" w:rsidRDefault="000F7377">
      <w:r xmlns:w="http://schemas.openxmlformats.org/wordprocessingml/2006/main">
        <w:t xml:space="preserve">1. یوحنا 1:3 - سب چیزیں اُس کے وسیلہ سے بنی تھیں، اور اُس کے بغیر کوئی چیز ایسی نہیں تھی جو بنائی گئی تھی۔</w:t>
      </w:r>
    </w:p>
    <w:p w14:paraId="5CEB88CB" w14:textId="77777777" w:rsidR="000F7377" w:rsidRDefault="000F7377"/>
    <w:p w14:paraId="52EBC509" w14:textId="77777777" w:rsidR="000F7377" w:rsidRDefault="000F7377">
      <w:r xmlns:w="http://schemas.openxmlformats.org/wordprocessingml/2006/main">
        <w:t xml:space="preserve">2. عبرانیوں 1:3 - وہ خدا کے جلال کی چمک اور اس کی فطرت کا صحیح نقش ہے، اور وہ اپنی قدرت کے کلام سے کائنات کو برقرار رکھتا ہے۔</w:t>
      </w:r>
    </w:p>
    <w:p w14:paraId="39F2DCB0" w14:textId="77777777" w:rsidR="000F7377" w:rsidRDefault="000F7377"/>
    <w:p w14:paraId="35090D6D" w14:textId="77777777" w:rsidR="000F7377" w:rsidRDefault="000F7377">
      <w:r xmlns:w="http://schemas.openxmlformats.org/wordprocessingml/2006/main">
        <w:t xml:space="preserve">کلسیوں 1:18 اور وہ جسم کا سر ہے، کلیسیا: جو ابتدا ہے، مردوں میں سے پہلوٹھا ہے۔ کہ ہر چیز میں اسے برتری حاصل ہو۔</w:t>
      </w:r>
    </w:p>
    <w:p w14:paraId="3754DEFF" w14:textId="77777777" w:rsidR="000F7377" w:rsidRDefault="000F7377"/>
    <w:p w14:paraId="4DFBB2A7" w14:textId="77777777" w:rsidR="000F7377" w:rsidRDefault="000F7377">
      <w:r xmlns:w="http://schemas.openxmlformats.org/wordprocessingml/2006/main">
        <w:t xml:space="preserve">یسوع کلیسیا کے سربراہ ہیں اور مردوں میں سے جی اٹھنے والے پہلے شخص ہیں، اس لیے اسے ہر چیز پر فوقیت حاصل ہے۔</w:t>
      </w:r>
    </w:p>
    <w:p w14:paraId="4C019E96" w14:textId="77777777" w:rsidR="000F7377" w:rsidRDefault="000F7377"/>
    <w:p w14:paraId="752DCC3C" w14:textId="77777777" w:rsidR="000F7377" w:rsidRDefault="000F7377">
      <w:r xmlns:w="http://schemas.openxmlformats.org/wordprocessingml/2006/main">
        <w:t xml:space="preserve">1. یسوع کی برتری: کس طرح یسوع کو ہر چیز پر فوقیت حاصل ہے۔</w:t>
      </w:r>
    </w:p>
    <w:p w14:paraId="790121A4" w14:textId="77777777" w:rsidR="000F7377" w:rsidRDefault="000F7377"/>
    <w:p w14:paraId="3B74768E" w14:textId="77777777" w:rsidR="000F7377" w:rsidRDefault="000F7377">
      <w:r xmlns:w="http://schemas.openxmlformats.org/wordprocessingml/2006/main">
        <w:t xml:space="preserve">2. چرچ کا سربراہ: یسوع کے چرچ کے سربراہ ہونے کی اہمیت۔</w:t>
      </w:r>
    </w:p>
    <w:p w14:paraId="7DF507AA" w14:textId="77777777" w:rsidR="000F7377" w:rsidRDefault="000F7377"/>
    <w:p w14:paraId="3C33FC0B" w14:textId="77777777" w:rsidR="000F7377" w:rsidRDefault="000F7377">
      <w:r xmlns:w="http://schemas.openxmlformats.org/wordprocessingml/2006/main">
        <w:t xml:space="preserve">1. کلسیوں 3:17 - اور جو کچھ بھی آپ قول یا فعل میں کرتے ہیں، سب کچھ خُداوند یسوع کے نام پر کریں، اُس کے ذریعے خُدا اور باپ کا شکر ادا کریں۔</w:t>
      </w:r>
    </w:p>
    <w:p w14:paraId="3159126E" w14:textId="77777777" w:rsidR="000F7377" w:rsidRDefault="000F7377"/>
    <w:p w14:paraId="4124D709" w14:textId="77777777" w:rsidR="000F7377" w:rsidRDefault="000F7377">
      <w:r xmlns:w="http://schemas.openxmlformats.org/wordprocessingml/2006/main">
        <w:t xml:space="preserve">2. افسیوں 1: 20-23 - جو اس نے مسیح میں کیا، جب اس نے اسے مردوں میں سے زندہ کیا، اور اسے آسمانی جگہوں پر اپنے دائیں ہاتھ پر کھڑا کیا، ہر طرح کی سلطنت، طاقت، اور طاقت، اور غلبہ، اور ہر وہ نام جو نہ صرف اس دنیا میں رکھا گیا ہے بلکہ آنے والی چیزوں میں بھی: اور سب چیزوں کو اپنے پیروں تلے رکھ دیا ہے، اور اسے کلیسیا کو سب چیزوں کا سربراہ بنا دیا ہے، جو اس کا جسم ہے۔ اُس کی معموری جو ہر چیز کو بھرتی ہے۔</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کُلسّیوں 1:19 کیونکہ باپ کو یہ پسند تھا کہ اُس میں ساری معموری بسے۔</w:t>
      </w:r>
    </w:p>
    <w:p w14:paraId="7AD41AE1" w14:textId="77777777" w:rsidR="000F7377" w:rsidRDefault="000F7377"/>
    <w:p w14:paraId="361811E4" w14:textId="77777777" w:rsidR="000F7377" w:rsidRDefault="000F7377">
      <w:r xmlns:w="http://schemas.openxmlformats.org/wordprocessingml/2006/main">
        <w:t xml:space="preserve">خُدا کی خوشنودی یسوع میں پائی جاتی ہے، جس میں ساری معموری رہتی ہے۔</w:t>
      </w:r>
    </w:p>
    <w:p w14:paraId="54731DE3" w14:textId="77777777" w:rsidR="000F7377" w:rsidRDefault="000F7377"/>
    <w:p w14:paraId="5F4E60EF" w14:textId="77777777" w:rsidR="000F7377" w:rsidRDefault="000F7377">
      <w:r xmlns:w="http://schemas.openxmlformats.org/wordprocessingml/2006/main">
        <w:t xml:space="preserve">1: یسوع میں خدا کی خوشنودی</w:t>
      </w:r>
    </w:p>
    <w:p w14:paraId="5CE99800" w14:textId="77777777" w:rsidR="000F7377" w:rsidRDefault="000F7377"/>
    <w:p w14:paraId="0879166A" w14:textId="77777777" w:rsidR="000F7377" w:rsidRDefault="000F7377">
      <w:r xmlns:w="http://schemas.openxmlformats.org/wordprocessingml/2006/main">
        <w:t xml:space="preserve">2: یسوع، خدا کی رضا کی معموری</w:t>
      </w:r>
    </w:p>
    <w:p w14:paraId="285D8EE4" w14:textId="77777777" w:rsidR="000F7377" w:rsidRDefault="000F7377"/>
    <w:p w14:paraId="283F8504" w14:textId="77777777" w:rsidR="000F7377" w:rsidRDefault="000F7377">
      <w:r xmlns:w="http://schemas.openxmlformats.org/wordprocessingml/2006/main">
        <w:t xml:space="preserve">1: افسیوں 1: 9-10 - اپنی مرضی کا راز ہم پر ظاہر کر کے، اس کی خوشنودی کے مطابق جو اس نے اپنے آپ میں ارادہ کیا ہے: تاکہ وقت کی معموری کے انتظام میں وہ تمام چیزوں کو ایک ساتھ جمع کر سکے۔ مسیح، جو آسمان پر ہیں اور جو زمین پر ہیں۔ یہاں تک کہ اس میں:</w:t>
      </w:r>
    </w:p>
    <w:p w14:paraId="27DEA92B" w14:textId="77777777" w:rsidR="000F7377" w:rsidRDefault="000F7377"/>
    <w:p w14:paraId="240CB1BC" w14:textId="77777777" w:rsidR="000F7377" w:rsidRDefault="000F7377">
      <w:r xmlns:w="http://schemas.openxmlformats.org/wordprocessingml/2006/main">
        <w:t xml:space="preserve">2: فلپیوں 2:13 - کیونکہ یہ خُدا ہی ہے جو آپ میں اپنی مرضی اور اپنی رضا کے لیے کام کرتا ہے۔</w:t>
      </w:r>
    </w:p>
    <w:p w14:paraId="160B4E58" w14:textId="77777777" w:rsidR="000F7377" w:rsidRDefault="000F7377"/>
    <w:p w14:paraId="4AC93FAA" w14:textId="77777777" w:rsidR="000F7377" w:rsidRDefault="000F7377">
      <w:r xmlns:w="http://schemas.openxmlformats.org/wordprocessingml/2006/main">
        <w:t xml:space="preserve">کلسیوں 1:20 اور، اپنی صلیب کے خون کے ذریعے صلح کر کے، اُس کے وسیلے سے ہر چیز کو اپنے ساتھ ملانے کے لیے۔ اُس کے ذریعے، میں کہتا ہوں، چاہے وہ چیزیں زمین کی ہوں، یا آسمان کی چیزیں۔</w:t>
      </w:r>
    </w:p>
    <w:p w14:paraId="259C315B" w14:textId="77777777" w:rsidR="000F7377" w:rsidRDefault="000F7377"/>
    <w:p w14:paraId="741E264E" w14:textId="77777777" w:rsidR="000F7377" w:rsidRDefault="000F7377">
      <w:r xmlns:w="http://schemas.openxmlformats.org/wordprocessingml/2006/main">
        <w:t xml:space="preserve">صلیب پر مسیح کی موت کے ذریعے، اس نے تمام چیزوں کو، آسمان اور زمین پر، خود سے ملایا۔</w:t>
      </w:r>
    </w:p>
    <w:p w14:paraId="43B06BA8" w14:textId="77777777" w:rsidR="000F7377" w:rsidRDefault="000F7377"/>
    <w:p w14:paraId="621EE678" w14:textId="77777777" w:rsidR="000F7377" w:rsidRDefault="000F7377">
      <w:r xmlns:w="http://schemas.openxmlformats.org/wordprocessingml/2006/main">
        <w:t xml:space="preserve">1. "مسیح کی صلیب کے ذریعے مفاہمت کی طاقت"</w:t>
      </w:r>
    </w:p>
    <w:p w14:paraId="567C6CA6" w14:textId="77777777" w:rsidR="000F7377" w:rsidRDefault="000F7377"/>
    <w:p w14:paraId="7E60FB16" w14:textId="77777777" w:rsidR="000F7377" w:rsidRDefault="000F7377">
      <w:r xmlns:w="http://schemas.openxmlformats.org/wordprocessingml/2006/main">
        <w:t xml:space="preserve">2. "مسیح کے خون کے ذریعے امن"</w:t>
      </w:r>
    </w:p>
    <w:p w14:paraId="698D7293" w14:textId="77777777" w:rsidR="000F7377" w:rsidRDefault="000F7377"/>
    <w:p w14:paraId="72716DB5" w14:textId="77777777" w:rsidR="000F7377" w:rsidRDefault="000F7377">
      <w:r xmlns:w="http://schemas.openxmlformats.org/wordprocessingml/2006/main">
        <w:t xml:space="preserve">1. یسعیاہ 53:5 - لیکن وہ ہماری خطاؤں کے لئے چھیدا گیا، وہ ہماری بدکاریوں کے لئے کچلا گیا؛ وہ سزا جس سے ہمیں سکون ملا، اور اس کے زخموں سے ہم شفایاب ہوئے۔</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افسیوں 2:16 - اور آپ بھی اُس میں ایک ساتھ تعمیر کیے جا رہے ہیں تاکہ ایک مسکن بنیں جس میں خُدا اپنی روح سے رہتا ہے۔</w:t>
      </w:r>
    </w:p>
    <w:p w14:paraId="6E6C00D3" w14:textId="77777777" w:rsidR="000F7377" w:rsidRDefault="000F7377"/>
    <w:p w14:paraId="40687FD6" w14:textId="77777777" w:rsidR="000F7377" w:rsidRDefault="000F7377">
      <w:r xmlns:w="http://schemas.openxmlformats.org/wordprocessingml/2006/main">
        <w:t xml:space="preserve">کلسیوں 1:21 اور آپ، جو کبھی بُرے کاموں کی وجہ سے آپ کے ذہن میں الگ تھلگ اور دشمن تھے، لیکن اب اُس نے صلح کر لی ہے۔</w:t>
      </w:r>
    </w:p>
    <w:p w14:paraId="03FCFEDA" w14:textId="77777777" w:rsidR="000F7377" w:rsidRDefault="000F7377"/>
    <w:p w14:paraId="1BC996F6" w14:textId="77777777" w:rsidR="000F7377" w:rsidRDefault="000F7377">
      <w:r xmlns:w="http://schemas.openxmlformats.org/wordprocessingml/2006/main">
        <w:t xml:space="preserve">1: خدا کے فضل سے ان لوگوں کے درمیان صلح ہو جاتی ہے جو کبھی دشمن تھے۔</w:t>
      </w:r>
    </w:p>
    <w:p w14:paraId="1FB123D3" w14:textId="77777777" w:rsidR="000F7377" w:rsidRDefault="000F7377"/>
    <w:p w14:paraId="69B821ED" w14:textId="77777777" w:rsidR="000F7377" w:rsidRDefault="000F7377">
      <w:r xmlns:w="http://schemas.openxmlformats.org/wordprocessingml/2006/main">
        <w:t xml:space="preserve">2: ہم یسوع مسیح کے کام کے ذریعے خدا کے نزدیک راست بنائے گئے ہیں۔</w:t>
      </w:r>
    </w:p>
    <w:p w14:paraId="57FA7DDA" w14:textId="77777777" w:rsidR="000F7377" w:rsidRDefault="000F7377"/>
    <w:p w14:paraId="3FBAFE98" w14:textId="77777777" w:rsidR="000F7377" w:rsidRDefault="000F7377">
      <w:r xmlns:w="http://schemas.openxmlformats.org/wordprocessingml/2006/main">
        <w:t xml:space="preserve">1: افسیوں 2:12-18 - خدا ہمیں مسیح کے ذریعے اپنے قریب لاتا ہے اور ہمیں روح میں ایک بناتا ہے۔</w:t>
      </w:r>
    </w:p>
    <w:p w14:paraId="03C5E45D" w14:textId="77777777" w:rsidR="000F7377" w:rsidRDefault="000F7377"/>
    <w:p w14:paraId="59D680C7" w14:textId="77777777" w:rsidR="000F7377" w:rsidRDefault="000F7377">
      <w:r xmlns:w="http://schemas.openxmlformats.org/wordprocessingml/2006/main">
        <w:t xml:space="preserve">2: رومیوں 5:10 - ہم یسوع مسیح کی صلیب پر موت کے ذریعے خدا سے صلح کر رہے ہیں۔</w:t>
      </w:r>
    </w:p>
    <w:p w14:paraId="15172697" w14:textId="77777777" w:rsidR="000F7377" w:rsidRDefault="000F7377"/>
    <w:p w14:paraId="34302F98" w14:textId="77777777" w:rsidR="000F7377" w:rsidRDefault="000F7377">
      <w:r xmlns:w="http://schemas.openxmlformats.org/wordprocessingml/2006/main">
        <w:t xml:space="preserve">کلسیوں 1:22 موت کے وسیلے سے اُس کے جسم میں، آپ کو اُس کی نظر میں پاک اور بے عیب اور ناقابلِ تلافی پیش کرنے کے لیے:</w:t>
      </w:r>
    </w:p>
    <w:p w14:paraId="379EB1A9" w14:textId="77777777" w:rsidR="000F7377" w:rsidRDefault="000F7377"/>
    <w:p w14:paraId="5E127942" w14:textId="77777777" w:rsidR="000F7377" w:rsidRDefault="000F7377">
      <w:r xmlns:w="http://schemas.openxmlformats.org/wordprocessingml/2006/main">
        <w:t xml:space="preserve">یسوع مسیح کی موت نے مومنوں کے لیے یہ ممکن بنایا کہ وہ خدا کے سامنے مقدس اور بے عیب کے طور پر پیش کیے جائیں۔</w:t>
      </w:r>
    </w:p>
    <w:p w14:paraId="05C2C327" w14:textId="77777777" w:rsidR="000F7377" w:rsidRDefault="000F7377"/>
    <w:p w14:paraId="1BC57168" w14:textId="77777777" w:rsidR="000F7377" w:rsidRDefault="000F7377">
      <w:r xmlns:w="http://schemas.openxmlformats.org/wordprocessingml/2006/main">
        <w:t xml:space="preserve">1. مسیح کا تقدس: کس طرح اس کی قربانی ہمیں راستباز بناتی ہے۔</w:t>
      </w:r>
    </w:p>
    <w:p w14:paraId="009C6C24" w14:textId="77777777" w:rsidR="000F7377" w:rsidRDefault="000F7377"/>
    <w:p w14:paraId="0BED4DE4" w14:textId="77777777" w:rsidR="000F7377" w:rsidRDefault="000F7377">
      <w:r xmlns:w="http://schemas.openxmlformats.org/wordprocessingml/2006/main">
        <w:t xml:space="preserve">2. بے قصور اور ناقابل تلافی: خدا کی نظر میں پاکیزگی کی زندگی گزارنا</w:t>
      </w:r>
    </w:p>
    <w:p w14:paraId="29D1C8C5" w14:textId="77777777" w:rsidR="000F7377" w:rsidRDefault="000F7377"/>
    <w:p w14:paraId="70100199" w14:textId="77777777" w:rsidR="000F7377" w:rsidRDefault="000F7377">
      <w:r xmlns:w="http://schemas.openxmlformats.org/wordprocessingml/2006/main">
        <w:t xml:space="preserve">1. 2 کرنتھیوں 5:21 - کیونکہ اُس نے اُسے ہمارے لیے گناہ بنایا، جو گناہ نہیں جانتا تھا۔ تاکہ ہم اس میں خدا کی راستبازی بن جائیں۔</w:t>
      </w:r>
    </w:p>
    <w:p w14:paraId="311A2C7A" w14:textId="77777777" w:rsidR="000F7377" w:rsidRDefault="000F7377"/>
    <w:p w14:paraId="5429171D" w14:textId="77777777" w:rsidR="000F7377" w:rsidRDefault="000F7377">
      <w:r xmlns:w="http://schemas.openxmlformats.org/wordprocessingml/2006/main">
        <w:t xml:space="preserve">2. رومیوں 8:1 - اس لیے اب ان پر جو مسیح یسوع میں ہیں، کوئی سزا نہیں ہے، جو </w:t>
      </w:r>
      <w:r xmlns:w="http://schemas.openxmlformats.org/wordprocessingml/2006/main">
        <w:lastRenderedPageBreak xmlns:w="http://schemas.openxmlformats.org/wordprocessingml/2006/main"/>
      </w:r>
      <w:r xmlns:w="http://schemas.openxmlformats.org/wordprocessingml/2006/main">
        <w:t xml:space="preserve">جسم کے مطابق نہیں بلکہ روح کے مطابق چلتے ہیں۔</w:t>
      </w:r>
    </w:p>
    <w:p w14:paraId="4768A8B9" w14:textId="77777777" w:rsidR="000F7377" w:rsidRDefault="000F7377"/>
    <w:p w14:paraId="151D9E59" w14:textId="77777777" w:rsidR="000F7377" w:rsidRDefault="000F7377">
      <w:r xmlns:w="http://schemas.openxmlformats.org/wordprocessingml/2006/main">
        <w:t xml:space="preserve">کُلسّیوں 1:23 اگر آپ اِیمان پر قائم و دائم رہیں اور اُس خوشخبری کی اُمید سے نہ ہٹیں جو تُم نے سُنی ہے اور جس کی منادی آسمان کے نیچے کی ہر مخلوق کو کی گئی۔ جس کا مجھے پولس وزیر بنایا گیا ہے۔</w:t>
      </w:r>
    </w:p>
    <w:p w14:paraId="2C506758" w14:textId="77777777" w:rsidR="000F7377" w:rsidRDefault="000F7377"/>
    <w:p w14:paraId="2399587D" w14:textId="77777777" w:rsidR="000F7377" w:rsidRDefault="000F7377">
      <w:r xmlns:w="http://schemas.openxmlformats.org/wordprocessingml/2006/main">
        <w:t xml:space="preserve">پولس عیسائیوں کی حوصلہ افزائی کرتا ہے کہ وہ ایمان، امید، اور خوشخبری پر قائم اور ثابت قدم رہیں جس کی تمام مخلوقات کو تبلیغ کی گئی تھی۔</w:t>
      </w:r>
    </w:p>
    <w:p w14:paraId="4CE46BC1" w14:textId="77777777" w:rsidR="000F7377" w:rsidRDefault="000F7377"/>
    <w:p w14:paraId="7206BBBA" w14:textId="77777777" w:rsidR="000F7377" w:rsidRDefault="000F7377">
      <w:r xmlns:w="http://schemas.openxmlformats.org/wordprocessingml/2006/main">
        <w:t xml:space="preserve">1. ایمان کی زندگی گزارنا: انجیل پر قائم رہنا</w:t>
      </w:r>
    </w:p>
    <w:p w14:paraId="075CCF00" w14:textId="77777777" w:rsidR="000F7377" w:rsidRDefault="000F7377"/>
    <w:p w14:paraId="0E7DF35E" w14:textId="77777777" w:rsidR="000F7377" w:rsidRDefault="000F7377">
      <w:r xmlns:w="http://schemas.openxmlformats.org/wordprocessingml/2006/main">
        <w:t xml:space="preserve">2. انجیل میں امید: مسیح میں ہماری زندگیوں کو لنگر انداز کرنا</w:t>
      </w:r>
    </w:p>
    <w:p w14:paraId="10EE11C0" w14:textId="77777777" w:rsidR="000F7377" w:rsidRDefault="000F7377"/>
    <w:p w14:paraId="182BB9DC" w14:textId="77777777" w:rsidR="000F7377" w:rsidRDefault="000F7377">
      <w:r xmlns:w="http://schemas.openxmlformats.org/wordprocessingml/2006/main">
        <w:t xml:space="preserve">1. رومیوں 10:17 - لہذا ایمان سننے سے آتا ہے، اور مسیح کے کلام کے ذریعے سنتا ہے۔</w:t>
      </w:r>
    </w:p>
    <w:p w14:paraId="6085EEDB" w14:textId="77777777" w:rsidR="000F7377" w:rsidRDefault="000F7377"/>
    <w:p w14:paraId="0D2941C5" w14:textId="77777777" w:rsidR="000F7377" w:rsidRDefault="000F7377">
      <w:r xmlns:w="http://schemas.openxmlformats.org/wordprocessingml/2006/main">
        <w:t xml:space="preserve">2. افسیوں 2:8-9 - کیونکہ فضل سے آپ ایمان کے وسیلے سے بچائے گئے ہیں۔ اور یہ آپ کا اپنا کام نہیں ہے۔ یہ خدا کا تحفہ ہے، کاموں کا نتیجہ نہیں، تاکہ کوئی فخر نہ کرے۔</w:t>
      </w:r>
    </w:p>
    <w:p w14:paraId="02CCDFDD" w14:textId="77777777" w:rsidR="000F7377" w:rsidRDefault="000F7377"/>
    <w:p w14:paraId="08B4C4BB" w14:textId="77777777" w:rsidR="000F7377" w:rsidRDefault="000F7377">
      <w:r xmlns:w="http://schemas.openxmlformats.org/wordprocessingml/2006/main">
        <w:t xml:space="preserve">کلسیوں 1:24 جو اب آپ کے لیے میرے دکھوں میں خوشی مناتے ہیں، اور مسیح کی تکلیفوں کے پیچھے اُس کے جسم کی خاطر جو کلیسیا ہے، میرے جسم میں بھرتے ہیں۔</w:t>
      </w:r>
    </w:p>
    <w:p w14:paraId="19EBEA31" w14:textId="77777777" w:rsidR="000F7377" w:rsidRDefault="000F7377"/>
    <w:p w14:paraId="0A842360" w14:textId="77777777" w:rsidR="000F7377" w:rsidRDefault="000F7377">
      <w:r xmlns:w="http://schemas.openxmlformats.org/wordprocessingml/2006/main">
        <w:t xml:space="preserve">پولس کلیسیا کی خاطر اپنے دکھوں میں خوش ہوتا ہے جو کہ مسیح کا جسم ہے۔</w:t>
      </w:r>
    </w:p>
    <w:p w14:paraId="0A4DCC58" w14:textId="77777777" w:rsidR="000F7377" w:rsidRDefault="000F7377"/>
    <w:p w14:paraId="65A4F91C" w14:textId="77777777" w:rsidR="000F7377" w:rsidRDefault="000F7377">
      <w:r xmlns:w="http://schemas.openxmlformats.org/wordprocessingml/2006/main">
        <w:t xml:space="preserve">1. خدمت کرنے کی خوشی: چرچ کی خدمت کرنے کی پال کی مثال</w:t>
      </w:r>
    </w:p>
    <w:p w14:paraId="04F5A505" w14:textId="77777777" w:rsidR="000F7377" w:rsidRDefault="000F7377"/>
    <w:p w14:paraId="5EC85395" w14:textId="77777777" w:rsidR="000F7377" w:rsidRDefault="000F7377">
      <w:r xmlns:w="http://schemas.openxmlformats.org/wordprocessingml/2006/main">
        <w:t xml:space="preserve">2. مسیح کی محبت کی طاقت: مسیح کی مصیبتوں کے پیچھے جو کچھ ہے اسے بھرنا</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فل۔ 3:10-11 - تاکہ مَیں اُسے جان سکوں، اُس کے جی اُٹھنے کی طاقت اور اُس کے دکھوں کی رفاقت کو، اُس کی موت کے موافق بنایا جائے۔</w:t>
      </w:r>
    </w:p>
    <w:p w14:paraId="0CC8EBDA" w14:textId="77777777" w:rsidR="000F7377" w:rsidRDefault="000F7377"/>
    <w:p w14:paraId="130CC1B8" w14:textId="77777777" w:rsidR="000F7377" w:rsidRDefault="000F7377">
      <w:r xmlns:w="http://schemas.openxmlformats.org/wordprocessingml/2006/main">
        <w:t xml:space="preserve">2. Heb. 12: 1-2 - لہذا جب ہم گواہوں کے اتنے بڑے بادل کے ساتھ گھیرے ہوئے ہیں تو آئیے ہم ہر بوجھ کو ایک طرف رکھیں اور اس گناہ کو جو اتنی آسانی سے ہمیں گھیر لے اور صبر کے ساتھ اس دوڑ میں دوڑیں جو سامنے ہے۔ ہم</w:t>
      </w:r>
    </w:p>
    <w:p w14:paraId="6B707A2C" w14:textId="77777777" w:rsidR="000F7377" w:rsidRDefault="000F7377"/>
    <w:p w14:paraId="550BCB04" w14:textId="77777777" w:rsidR="000F7377" w:rsidRDefault="000F7377">
      <w:r xmlns:w="http://schemas.openxmlformats.org/wordprocessingml/2006/main">
        <w:t xml:space="preserve">کُلسّیوں 1:25 جس کا مَیں خُدا کے اِطفال کے مُطابِق جو تُمہارے واسطے مُجھے دِیا گیا ہے خُدا کا کلام پُورا کرنے کے لِئے خِدمت کِیا گیا ہے۔</w:t>
      </w:r>
    </w:p>
    <w:p w14:paraId="40783AFC" w14:textId="77777777" w:rsidR="000F7377" w:rsidRDefault="000F7377"/>
    <w:p w14:paraId="5F7BA9EA" w14:textId="77777777" w:rsidR="000F7377" w:rsidRDefault="000F7377">
      <w:r xmlns:w="http://schemas.openxmlformats.org/wordprocessingml/2006/main">
        <w:t xml:space="preserve">پولس کو اپنے کلام کو پورا کرنے کے لیے خُدا کی طرف سے کلسیوں کے وزیر کے طور پر مقرر کیا گیا تھا۔</w:t>
      </w:r>
    </w:p>
    <w:p w14:paraId="26326414" w14:textId="77777777" w:rsidR="000F7377" w:rsidRDefault="000F7377"/>
    <w:p w14:paraId="76362695" w14:textId="77777777" w:rsidR="000F7377" w:rsidRDefault="000F7377">
      <w:r xmlns:w="http://schemas.openxmlformats.org/wordprocessingml/2006/main">
        <w:t xml:space="preserve">1. پال کی تقرری - کس طرح خدا کا منصوبہ ہمیں خدمت کے لیے تیار کرتا ہے۔</w:t>
      </w:r>
    </w:p>
    <w:p w14:paraId="167321BC" w14:textId="77777777" w:rsidR="000F7377" w:rsidRDefault="000F7377"/>
    <w:p w14:paraId="59E1E9A9" w14:textId="77777777" w:rsidR="000F7377" w:rsidRDefault="000F7377">
      <w:r xmlns:w="http://schemas.openxmlformats.org/wordprocessingml/2006/main">
        <w:t xml:space="preserve">2. کلام کو زندہ کرنا - ہماری زندگیوں میں خدا کی مرضی کو سمجھنا</w:t>
      </w:r>
    </w:p>
    <w:p w14:paraId="4ACDD35B" w14:textId="77777777" w:rsidR="000F7377" w:rsidRDefault="000F7377"/>
    <w:p w14:paraId="55323787" w14:textId="77777777" w:rsidR="000F7377" w:rsidRDefault="000F7377">
      <w:r xmlns:w="http://schemas.openxmlformats.org/wordprocessingml/2006/main">
        <w:t xml:space="preserve">1. یرمیاہ 1:5 - "میں نے تجھے رحم میں پیدا کرنے سے پہلے میں تجھے جانتا تھا، تیرے پیدا ہونے سے پہلے میں نے تجھے الگ کیا؛ میں نے تجھے قوموں کے لیے نبی مقرر کیا۔"</w:t>
      </w:r>
    </w:p>
    <w:p w14:paraId="02891E59" w14:textId="77777777" w:rsidR="000F7377" w:rsidRDefault="000F7377"/>
    <w:p w14:paraId="615DE9D0" w14:textId="77777777" w:rsidR="000F7377" w:rsidRDefault="000F7377">
      <w:r xmlns:w="http://schemas.openxmlformats.org/wordprocessingml/2006/main">
        <w:t xml:space="preserve">2. میتھیو 28: 18-20 - "پھر یسوع ان کے پاس آیا اور کہا، 'آسمان اور زمین کا سارا اختیار مجھے دیا گیا ہے۔ اس لیے جاؤ اور تمام قوموں کو شاگرد بناؤ، انہیں باپ اور بیٹے اور روح القدس کے نام سے بپتسمہ دو، اور انہیں سکھاؤ کہ ہر وہ چیز مانو جس کا میں نے تمہیں حکم دیا ہے۔ اور یقیناً میں ہمیشہ تمہارے ساتھ ہوں، عمر کے آخر تک۔''</w:t>
      </w:r>
    </w:p>
    <w:p w14:paraId="6ADFB438" w14:textId="77777777" w:rsidR="000F7377" w:rsidRDefault="000F7377"/>
    <w:p w14:paraId="2311A927" w14:textId="77777777" w:rsidR="000F7377" w:rsidRDefault="000F7377">
      <w:r xmlns:w="http://schemas.openxmlformats.org/wordprocessingml/2006/main">
        <w:t xml:space="preserve">کلسیوں 1:26 یہاں تک کہ وہ بھید جو زمانوں اور نسلوں سے پوشیدہ تھا لیکن اب اس کے مقدسوں پر ظاہر ہوا:</w:t>
      </w:r>
    </w:p>
    <w:p w14:paraId="77930AB7" w14:textId="77777777" w:rsidR="000F7377" w:rsidRDefault="000F7377"/>
    <w:p w14:paraId="5F0F0E9B" w14:textId="77777777" w:rsidR="000F7377" w:rsidRDefault="000F7377">
      <w:r xmlns:w="http://schemas.openxmlformats.org/wordprocessingml/2006/main">
        <w:t xml:space="preserve">خدا کے منصوبے کا راز اس کے اولیاء پر آشکار ہو چکا ہے۔</w:t>
      </w:r>
    </w:p>
    <w:p w14:paraId="5FB04186" w14:textId="77777777" w:rsidR="000F7377" w:rsidRDefault="000F7377"/>
    <w:p w14:paraId="07CE9D21" w14:textId="77777777" w:rsidR="000F7377" w:rsidRDefault="000F7377">
      <w:r xmlns:w="http://schemas.openxmlformats.org/wordprocessingml/2006/main">
        <w:t xml:space="preserve">1. خدا کے منصوبے کے اسرار کو سمجھنا</w:t>
      </w:r>
    </w:p>
    <w:p w14:paraId="1C6EC099" w14:textId="77777777" w:rsidR="000F7377" w:rsidRDefault="000F7377"/>
    <w:p w14:paraId="5FDF7D9B" w14:textId="77777777" w:rsidR="000F7377" w:rsidRDefault="000F7377">
      <w:r xmlns:w="http://schemas.openxmlformats.org/wordprocessingml/2006/main">
        <w:t xml:space="preserve">2. خُدا کے منصوبے کے راز میں خوش ہوں۔</w:t>
      </w:r>
    </w:p>
    <w:p w14:paraId="1BE27CDA" w14:textId="77777777" w:rsidR="000F7377" w:rsidRDefault="000F7377"/>
    <w:p w14:paraId="5ADC6CFE" w14:textId="77777777" w:rsidR="000F7377" w:rsidRDefault="000F7377">
      <w:r xmlns:w="http://schemas.openxmlformats.org/wordprocessingml/2006/main">
        <w:t xml:space="preserve">1. افسیوں 3:6-11</w:t>
      </w:r>
    </w:p>
    <w:p w14:paraId="554E3625" w14:textId="77777777" w:rsidR="000F7377" w:rsidRDefault="000F7377"/>
    <w:p w14:paraId="34801C88" w14:textId="77777777" w:rsidR="000F7377" w:rsidRDefault="000F7377">
      <w:r xmlns:w="http://schemas.openxmlformats.org/wordprocessingml/2006/main">
        <w:t xml:space="preserve">2. رومیوں 16:25-27</w:t>
      </w:r>
    </w:p>
    <w:p w14:paraId="31D3673F" w14:textId="77777777" w:rsidR="000F7377" w:rsidRDefault="000F7377"/>
    <w:p w14:paraId="162CAD90" w14:textId="77777777" w:rsidR="000F7377" w:rsidRDefault="000F7377">
      <w:r xmlns:w="http://schemas.openxmlformats.org/wordprocessingml/2006/main">
        <w:t xml:space="preserve">کلسیوں 1:27 جن پر خُدا ظاہر کرے گا کہ غیر قوموں میں اِس راز کے جلال کی دولت کیا ہے۔ جو آپ میں مسیح ہے، جلال کی امید:</w:t>
      </w:r>
    </w:p>
    <w:p w14:paraId="4B0B2057" w14:textId="77777777" w:rsidR="000F7377" w:rsidRDefault="000F7377"/>
    <w:p w14:paraId="04E477D6" w14:textId="77777777" w:rsidR="000F7377" w:rsidRDefault="000F7377">
      <w:r xmlns:w="http://schemas.openxmlformats.org/wordprocessingml/2006/main">
        <w:t xml:space="preserve">خدا نے ہمارے اندر مسیح کے بھید کو ظاہر کیا ہے جو جلال کی امید ہے۔</w:t>
      </w:r>
    </w:p>
    <w:p w14:paraId="4BD5F222" w14:textId="77777777" w:rsidR="000F7377" w:rsidRDefault="000F7377"/>
    <w:p w14:paraId="69B6CE54" w14:textId="77777777" w:rsidR="000F7377" w:rsidRDefault="000F7377">
      <w:r xmlns:w="http://schemas.openxmlformats.org/wordprocessingml/2006/main">
        <w:t xml:space="preserve">1. مسیح کا راز: جلال کی امید</w:t>
      </w:r>
    </w:p>
    <w:p w14:paraId="25164D66" w14:textId="77777777" w:rsidR="000F7377" w:rsidRDefault="000F7377"/>
    <w:p w14:paraId="63A41692" w14:textId="77777777" w:rsidR="000F7377" w:rsidRDefault="000F7377">
      <w:r xmlns:w="http://schemas.openxmlformats.org/wordprocessingml/2006/main">
        <w:t xml:space="preserve">2. ہمارے اندر مسیح کے جلال کی دولت</w:t>
      </w:r>
    </w:p>
    <w:p w14:paraId="2902DB0C" w14:textId="77777777" w:rsidR="000F7377" w:rsidRDefault="000F7377"/>
    <w:p w14:paraId="6D9A266F" w14:textId="77777777" w:rsidR="000F7377" w:rsidRDefault="000F7377">
      <w:r xmlns:w="http://schemas.openxmlformats.org/wordprocessingml/2006/main">
        <w:t xml:space="preserve">1. رومیوں 8:24-25 - کیونکہ اس امید پر ہم بچ گئے تھے۔ اب جو امید نظر آتی ہے وہ امید نہیں ہے۔ کیونکہ جو دیکھتا ہے اس کی امید کون رکھتا ہے؟</w:t>
      </w:r>
    </w:p>
    <w:p w14:paraId="4DC170AD" w14:textId="77777777" w:rsidR="000F7377" w:rsidRDefault="000F7377"/>
    <w:p w14:paraId="110C7C89" w14:textId="77777777" w:rsidR="000F7377" w:rsidRDefault="000F7377">
      <w:r xmlns:w="http://schemas.openxmlformats.org/wordprocessingml/2006/main">
        <w:t xml:space="preserve">2. افسیوں 1:17-19 - تاکہ ہمارے خُداوند یسوع مسیح کا خدا جو جلال کا باپ ہے، آپ کو حکمت اور مکاشفہ کی روح عطا کرے اور اُس کے علم میں آپ کے دلوں کی آنکھیں روشن ہوں، تاکہ آپ جانو وہ کیا امید ہے جس کے لیے اس نے تمہیں بلایا ہے۔</w:t>
      </w:r>
    </w:p>
    <w:p w14:paraId="27124586" w14:textId="77777777" w:rsidR="000F7377" w:rsidRDefault="000F7377"/>
    <w:p w14:paraId="0301F089" w14:textId="77777777" w:rsidR="000F7377" w:rsidRDefault="000F7377">
      <w:r xmlns:w="http://schemas.openxmlformats.org/wordprocessingml/2006/main">
        <w:t xml:space="preserve">کلسیوں 1:28 جس کی ہم منادی کرتے ہیں، ہر ایک کو خبردار کرتے ہیں، اور ہر ایک کو پوری حکمت کے ساتھ تعلیم دیتے ہیں۔ تاکہ ہم ہر ایک آدمی کو مسیح یسوع میں کامل پیش کریں:</w:t>
      </w:r>
    </w:p>
    <w:p w14:paraId="7C757CDA" w14:textId="77777777" w:rsidR="000F7377" w:rsidRDefault="000F7377"/>
    <w:p w14:paraId="4243A32B" w14:textId="77777777" w:rsidR="000F7377" w:rsidRDefault="000F7377">
      <w:r xmlns:w="http://schemas.openxmlformats.org/wordprocessingml/2006/main">
        <w:t xml:space="preserve">پولس ہر ایک کو حکمت کے ساتھ تبلیغ کرنے، تنبیہ کرنے اور تعلیم دینے کا پابند تھا تاکہ ہر شخص مسیح یسوع میں کامل کے طور پر پیش کیا جائے۔</w:t>
      </w:r>
    </w:p>
    <w:p w14:paraId="37D78FA6" w14:textId="77777777" w:rsidR="000F7377" w:rsidRDefault="000F7377"/>
    <w:p w14:paraId="63AEA3C7" w14:textId="77777777" w:rsidR="000F7377" w:rsidRDefault="000F7377">
      <w:r xmlns:w="http://schemas.openxmlformats.org/wordprocessingml/2006/main">
        <w:t xml:space="preserve">1. کمال میں تبلیغ کی طاقت</w:t>
      </w:r>
    </w:p>
    <w:p w14:paraId="3DCDE648" w14:textId="77777777" w:rsidR="000F7377" w:rsidRDefault="000F7377"/>
    <w:p w14:paraId="1F081B98" w14:textId="77777777" w:rsidR="000F7377" w:rsidRDefault="000F7377">
      <w:r xmlns:w="http://schemas.openxmlformats.org/wordprocessingml/2006/main">
        <w:t xml:space="preserve">2. مسیح یسوع میں کمال: عمل کی دعوت</w:t>
      </w:r>
    </w:p>
    <w:p w14:paraId="15175BFB" w14:textId="77777777" w:rsidR="000F7377" w:rsidRDefault="000F7377"/>
    <w:p w14:paraId="3C3063C8" w14:textId="77777777" w:rsidR="000F7377" w:rsidRDefault="000F7377">
      <w:r xmlns:w="http://schemas.openxmlformats.org/wordprocessingml/2006/main">
        <w:t xml:space="preserve">1. میتھیو 28:19-20 "اس لیے جاؤ اور تمام قوموں کو شاگرد بناؤ، انہیں باپ اور بیٹے اور روح القدس کے نام سے بپتسمہ دو، انہیں ان سب باتوں کی تعمیل کرنا سکھاؤ جن کا میں نے تمہیں حکم دیا ہے۔ اور دیکھو، میں ہمیشہ تمہارے ساتھ ہوں، یہاں تک کہ عمر کے آخر تک۔"</w:t>
      </w:r>
    </w:p>
    <w:p w14:paraId="2770C0F5" w14:textId="77777777" w:rsidR="000F7377" w:rsidRDefault="000F7377"/>
    <w:p w14:paraId="2BA72D8E" w14:textId="77777777" w:rsidR="000F7377" w:rsidRDefault="000F7377">
      <w:r xmlns:w="http://schemas.openxmlformats.org/wordprocessingml/2006/main">
        <w:t xml:space="preserve">2. رومیوں 12:2 "اور اس دنیا کے مطابق نہ بنو بلکہ اپنے ذہن کی تجدید سے تبدیل ہو جاؤ، تاکہ تم ثابت کر سکو کہ خدا کی وہ اچھی اور قابل قبول اور کامل مرضی کیا ہے۔"</w:t>
      </w:r>
    </w:p>
    <w:p w14:paraId="478B5D0E" w14:textId="77777777" w:rsidR="000F7377" w:rsidRDefault="000F7377"/>
    <w:p w14:paraId="487DABF7" w14:textId="77777777" w:rsidR="000F7377" w:rsidRDefault="000F7377">
      <w:r xmlns:w="http://schemas.openxmlformats.org/wordprocessingml/2006/main">
        <w:t xml:space="preserve">کلسیوں 1:29 اِس کے لیے مَیں بھی محنت کرتا ہوں، اُس کے کام کے مطابق کوشش کرتا ہوں جو مجھ میں زور سے کام کرتا ہے۔</w:t>
      </w:r>
    </w:p>
    <w:p w14:paraId="183B0052" w14:textId="77777777" w:rsidR="000F7377" w:rsidRDefault="000F7377"/>
    <w:p w14:paraId="2A87F83F" w14:textId="77777777" w:rsidR="000F7377" w:rsidRDefault="000F7377">
      <w:r xmlns:w="http://schemas.openxmlformats.org/wordprocessingml/2006/main">
        <w:t xml:space="preserve">پولس خدا کی مرضی کے مطابق کام کرنے کی کوشش کرتا ہے، جو اُس میں طاقت کے ساتھ کام کرتا ہے۔</w:t>
      </w:r>
    </w:p>
    <w:p w14:paraId="3D4B540A" w14:textId="77777777" w:rsidR="000F7377" w:rsidRDefault="000F7377"/>
    <w:p w14:paraId="0DE3E498" w14:textId="77777777" w:rsidR="000F7377" w:rsidRDefault="000F7377">
      <w:r xmlns:w="http://schemas.openxmlformats.org/wordprocessingml/2006/main">
        <w:t xml:space="preserve">1. "خدا کی طاقت ہمارے ذریعے کام کر رہی ہے"</w:t>
      </w:r>
    </w:p>
    <w:p w14:paraId="7AC55057" w14:textId="77777777" w:rsidR="000F7377" w:rsidRDefault="000F7377"/>
    <w:p w14:paraId="7EA8117D" w14:textId="77777777" w:rsidR="000F7377" w:rsidRDefault="000F7377">
      <w:r xmlns:w="http://schemas.openxmlformats.org/wordprocessingml/2006/main">
        <w:t xml:space="preserve">2. "خدا کی خدمت میں برداشت کرنے کی طاقت"</w:t>
      </w:r>
    </w:p>
    <w:p w14:paraId="10B3DA3B" w14:textId="77777777" w:rsidR="000F7377" w:rsidRDefault="000F7377"/>
    <w:p w14:paraId="5EC7B99C" w14:textId="77777777" w:rsidR="000F7377" w:rsidRDefault="000F7377">
      <w:r xmlns:w="http://schemas.openxmlformats.org/wordprocessingml/2006/main">
        <w:t xml:space="preserve">1. افسیوں 3: 20-21 - اب اس کے لئے جو ہم مانگتے یا تصور کرتے ہیں اس سے کہیں زیادہ کرنے کے قابل ہے، اس کی طاقت کے مطابق جو ہمارے اندر کام کر رہی ہے، اس کے لئے کلیسیا میں اور مسیح یسوع میں ہر جگہ جلال ہو۔ نسلیں، ہمیشہ اور ہمیشہ کے لیے! آمین۔</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فلپیوں 4:13 - میں اس کے ذریعے سب کچھ کر سکتا ہوں جو مجھے مضبوط کرتا ہے۔</w:t>
      </w:r>
    </w:p>
    <w:p w14:paraId="4A972B3B" w14:textId="77777777" w:rsidR="000F7377" w:rsidRDefault="000F7377"/>
    <w:p w14:paraId="5165A522" w14:textId="77777777" w:rsidR="000F7377" w:rsidRDefault="000F7377">
      <w:r xmlns:w="http://schemas.openxmlformats.org/wordprocessingml/2006/main">
        <w:t xml:space="preserve">کلسیوں 2 کولسیوں کے لیے پولس کے خط کا دوسرا باب ہے۔ اس باب میں، پولس جھوٹی تعلیمات کو مخاطب کرتا ہے اور مسیح کی کفایت اور بالادستی پر زور دیتا ہے۔</w:t>
      </w:r>
    </w:p>
    <w:p w14:paraId="437CE211" w14:textId="77777777" w:rsidR="000F7377" w:rsidRDefault="000F7377"/>
    <w:p w14:paraId="28F9826A" w14:textId="77777777" w:rsidR="000F7377" w:rsidRDefault="000F7377">
      <w:r xmlns:w="http://schemas.openxmlformats.org/wordprocessingml/2006/main">
        <w:t xml:space="preserve">پہلا پیراگراف: پولس نے کولسیوں کے ایمانداروں کے لیے اپنی تشویش کا اظہار کرتے ہوئے انہیں قائل کرنے والے لیکن خالی فلسفوں کے فریب میں آنے سے خبردار کیا ہے (کلسیوں 2:1-8)۔ وہ چاہتا ہے کہ وہ دل میں حوصلہ افزائی کریں اور محبت میں متحد ہوں، مکمل یقین دہانی حاصل کریں اور خدا کے اسرار کو سمجھیں — مسیح خود۔ پولس نے انہیں خبردار کیا کہ وہ انسانی روایات یا بنیادی روحانی قوتوں کے اسیر نہ ہوں بلکہ مسیح میں جڑے رہیں۔</w:t>
      </w:r>
    </w:p>
    <w:p w14:paraId="070CE6FE" w14:textId="77777777" w:rsidR="000F7377" w:rsidRDefault="000F7377"/>
    <w:p w14:paraId="15064085" w14:textId="77777777" w:rsidR="000F7377" w:rsidRDefault="000F7377">
      <w:r xmlns:w="http://schemas.openxmlformats.org/wordprocessingml/2006/main">
        <w:t xml:space="preserve">دوسرا پیراگراف: پولس مختلف جھوٹی تعلیمات کی تردید کرتا ہے جو چرچ میں گھس رہی تھیں (کلسیوں 2:9-23)۔ وہ اس بات کی تصدیق کرتا ہے کہ مسیح میں دیوتا کی تمام معموری جسمانی طور پر بسی ہوئی ہے۔ ایمان والے اُس میں مکمل ہیں، ایمان کے ذریعے اُس کا روحانی ختنہ حاصل کر کے۔ پولس قانونی طریقوں یا سنت پرستی کے غلام بنائے جانے کے خلاف خبردار کرتا ہے، اس بات پر زور دیتے ہوئے کہ ان کی دنیاوی لذت کو روکنے میں کوئی اہمیت نہیں ہے۔</w:t>
      </w:r>
    </w:p>
    <w:p w14:paraId="2BE5E22B" w14:textId="77777777" w:rsidR="000F7377" w:rsidRDefault="000F7377"/>
    <w:p w14:paraId="2D2259C6" w14:textId="77777777" w:rsidR="000F7377" w:rsidRDefault="000F7377">
      <w:r xmlns:w="http://schemas.openxmlformats.org/wordprocessingml/2006/main">
        <w:t xml:space="preserve">تیسرا پیراگراف: باب کا اختتام زمینی ضابطوں کی بجائے آسمانی حقائق پر توجہ مرکوز کرنے کی نصیحت کے ساتھ ہوتا ہے (کلسیوں 3:1-17)۔ پولس مومنوں کی حوصلہ افزائی کرتا ہے کہ وہ اپنا ذہن اوپر کی چیزوں پر رکھیں اور اپنی زمینی فطرت کو ختم کردیں۔ وہ اُن پر زور دیتا ہے کہ وہ اپنے آپ کو ہمدردی، مہربانی، عاجزی، نرمی، تحمل، معافی کا لباس پہنائیں—سب کی جڑیں محبت میں ہیں۔ انہیں مسیح کی سلامتی کو ان کے دلوں پر راج کرنے اور اس کے کلام کو ان کے درمیان بھرپور طریقے سے رہنے دیں۔</w:t>
      </w:r>
    </w:p>
    <w:p w14:paraId="19DAC5B7" w14:textId="77777777" w:rsidR="000F7377" w:rsidRDefault="000F7377"/>
    <w:p w14:paraId="78DFCD93" w14:textId="77777777" w:rsidR="000F7377" w:rsidRDefault="000F7377">
      <w:r xmlns:w="http://schemas.openxmlformats.org/wordprocessingml/2006/main">
        <w:t xml:space="preserve">خلاصہ،</w:t>
      </w:r>
    </w:p>
    <w:p w14:paraId="3CDE8746" w14:textId="77777777" w:rsidR="000F7377" w:rsidRDefault="000F7377">
      <w:r xmlns:w="http://schemas.openxmlformats.org/wordprocessingml/2006/main">
        <w:t xml:space="preserve">کلسیوں کا دوسرا باب مومنوں کے لیے پولس کی تشویش کو اجاگر کرتا ہے کہ وہ خالی فلسفوں سے دھوکہ نہ کھائیں بلکہ مسیح میں جڑیں رہیں۔</w:t>
      </w:r>
    </w:p>
    <w:p w14:paraId="3FF86079" w14:textId="77777777" w:rsidR="000F7377" w:rsidRDefault="000F7377">
      <w:r xmlns:w="http://schemas.openxmlformats.org/wordprocessingml/2006/main">
        <w:t xml:space="preserve">وہ جھوٹی تعلیمات کی تردید کرتا ہے اور اس بات پر زور دیتا ہے کہ مومن صرف مسیح میں مکمل ہیں۔</w:t>
      </w:r>
    </w:p>
    <w:p w14:paraId="3699C5D8" w14:textId="77777777" w:rsidR="000F7377" w:rsidRDefault="000F7377">
      <w:r xmlns:w="http://schemas.openxmlformats.org/wordprocessingml/2006/main">
        <w:t xml:space="preserve">باب کا اختتام مومنین کے لیے نصیحت کے ساتھ ہوتا ہے کہ وہ ہمدردی، مہربانی، عاجزی، معافی جیسی خوبیاں ظاہر کرتے ہوئے آسمانی حقائق پر توجہ مرکوز کریں — یہ سب محبت پر مبنی ہیں۔ یہ دنیاوی ضابطوں اور روایات پر مسیح کی کفایت اور بالادستی پر زور دیتا ہے۔ یہ باب ایمانداروں کو اپنے ایمان پر ثابت قدم رہنے کی ترغیب دیتا ہے، جس کی جڑیں مسیح کی کفایت کی سچائی میں ہیں۔</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کلسیوں 2:1 کیونکہ میں چاہتا ہوں کہ تم جانو کہ میں تمہارے لیے اور لودیکیہ میں اُن کے لیے اور اُن لوگوں کے لیے جنہوں نے جسم میں میرا چہرہ نہیں دیکھا۔</w:t>
      </w:r>
    </w:p>
    <w:p w14:paraId="04C95522" w14:textId="77777777" w:rsidR="000F7377" w:rsidRDefault="000F7377"/>
    <w:p w14:paraId="3AD3AD47" w14:textId="77777777" w:rsidR="000F7377" w:rsidRDefault="000F7377">
      <w:r xmlns:w="http://schemas.openxmlformats.org/wordprocessingml/2006/main">
        <w:t xml:space="preserve">پولس نے کلسیوں کے ساتھ ساتھ لودیکیہ میں رہنے والوں اور ان لوگوں کے لیے بھی اپنی بہت فکر اور فکر کا اظہار کیا جنہوں نے اسے ذاتی طور پر نہیں دیکھا۔</w:t>
      </w:r>
    </w:p>
    <w:p w14:paraId="65AB51E9" w14:textId="77777777" w:rsidR="000F7377" w:rsidRDefault="000F7377"/>
    <w:p w14:paraId="78723EAB" w14:textId="77777777" w:rsidR="000F7377" w:rsidRDefault="000F7377">
      <w:r xmlns:w="http://schemas.openxmlformats.org/wordprocessingml/2006/main">
        <w:t xml:space="preserve">1. "دیکھ بھال کی طاقت: دیرپا تعلقات کو فروغ دینا"</w:t>
      </w:r>
    </w:p>
    <w:p w14:paraId="51DB1CF5" w14:textId="77777777" w:rsidR="000F7377" w:rsidRDefault="000F7377"/>
    <w:p w14:paraId="5DF2C023" w14:textId="77777777" w:rsidR="000F7377" w:rsidRDefault="000F7377">
      <w:r xmlns:w="http://schemas.openxmlformats.org/wordprocessingml/2006/main">
        <w:t xml:space="preserve">2. "خدمت کی خوشی: دوسروں کے لیے اپنی محبت کو زندہ رکھنا"</w:t>
      </w:r>
    </w:p>
    <w:p w14:paraId="44C1F673" w14:textId="77777777" w:rsidR="000F7377" w:rsidRDefault="000F7377"/>
    <w:p w14:paraId="60187DA8" w14:textId="77777777" w:rsidR="000F7377" w:rsidRDefault="000F7377">
      <w:r xmlns:w="http://schemas.openxmlformats.org/wordprocessingml/2006/main">
        <w:t xml:space="preserve">1. 1 تھیسلنیکیوں 2: 8 - "لہٰذا آپ کے پیار کے خواہشمند ہونے کے باعث، ہم آپ کو نہ صرف خُدا کی خوشخبری دینے کے لیے تیار تھے، بلکہ اپنی جانوں کو بھی، کیونکہ آپ ہمیں عزیز تھے۔"</w:t>
      </w:r>
    </w:p>
    <w:p w14:paraId="269974BE" w14:textId="77777777" w:rsidR="000F7377" w:rsidRDefault="000F7377"/>
    <w:p w14:paraId="68206746" w14:textId="77777777" w:rsidR="000F7377" w:rsidRDefault="000F7377">
      <w:r xmlns:w="http://schemas.openxmlformats.org/wordprocessingml/2006/main">
        <w:t xml:space="preserve">2. فلپیوں 1: 7-8 - "اگرچہ آپ سب کے بارے میں یہ سوچنا میرے لئے مناسب ہے، کیونکہ میرے دل میں آپ ہیں؛ اگرچہ میرے بندھنوں میں، اور انجیل کے دفاع اور تصدیق میں، آپ سب میرے فضل کے شریک ہیں۔"</w:t>
      </w:r>
    </w:p>
    <w:p w14:paraId="3E26E8DB" w14:textId="77777777" w:rsidR="000F7377" w:rsidRDefault="000F7377"/>
    <w:p w14:paraId="75C00022" w14:textId="77777777" w:rsidR="000F7377" w:rsidRDefault="000F7377">
      <w:r xmlns:w="http://schemas.openxmlformats.org/wordprocessingml/2006/main">
        <w:t xml:space="preserve">کُلسّیوں 2:2 تاکہ اُن کے دِلوں کو تسلی ملے، محبت میں ایک دوسرے کے ساتھ بندھے ہوئے، اور سمجھ کی مکمل یقین دہانی کی تمام دولت، خُدا اور باپ اور مسیح کے بھید کے اقرار کے لیے۔</w:t>
      </w:r>
    </w:p>
    <w:p w14:paraId="61D20BBD" w14:textId="77777777" w:rsidR="000F7377" w:rsidRDefault="000F7377"/>
    <w:p w14:paraId="5219475F" w14:textId="77777777" w:rsidR="000F7377" w:rsidRDefault="000F7377">
      <w:r xmlns:w="http://schemas.openxmlformats.org/wordprocessingml/2006/main">
        <w:t xml:space="preserve">یہ حوالہ خدا کے اسرار کو پہچاننے کے لیے محبت اور سمجھ بوجھ کی اہمیت پر زور دیتا ہے۔</w:t>
      </w:r>
    </w:p>
    <w:p w14:paraId="2ED3EF10" w14:textId="77777777" w:rsidR="000F7377" w:rsidRDefault="000F7377"/>
    <w:p w14:paraId="138713B4" w14:textId="77777777" w:rsidR="000F7377" w:rsidRDefault="000F7377">
      <w:r xmlns:w="http://schemas.openxmlformats.org/wordprocessingml/2006/main">
        <w:t xml:space="preserve">1. محبت کی طاقت: تفہیم کے ذریعے اتحاد کا حصول</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خدا کا اسرار: کنکشن کے ذریعے وضاحت کا حصول</w:t>
      </w:r>
    </w:p>
    <w:p w14:paraId="203473B4" w14:textId="77777777" w:rsidR="000F7377" w:rsidRDefault="000F7377"/>
    <w:p w14:paraId="17478135" w14:textId="77777777" w:rsidR="000F7377" w:rsidRDefault="000F7377">
      <w:r xmlns:w="http://schemas.openxmlformats.org/wordprocessingml/2006/main">
        <w:t xml:space="preserve">1. 1 یوحنا 4: 7-8 "پیارے، آئیے ایک دوسرے سے محبت کریں: کیونکہ محبت خدا کی طرف سے ہے؛ اور جو محبت کرتا ہے وہ خدا سے پیدا ہوا ہے، اور خدا کو جانتا ہے، جو محبت نہیں کرتا وہ خدا کو نہیں جانتا؛ کیونکہ خدا محبت ہے "</w:t>
      </w:r>
    </w:p>
    <w:p w14:paraId="2D34864D" w14:textId="77777777" w:rsidR="000F7377" w:rsidRDefault="000F7377"/>
    <w:p w14:paraId="53110CB7" w14:textId="77777777" w:rsidR="000F7377" w:rsidRDefault="000F7377">
      <w:r xmlns:w="http://schemas.openxmlformats.org/wordprocessingml/2006/main">
        <w:t xml:space="preserve">2. افسیوں 3: 14-19 "اسی وجہ سے میں اپنے خُداوند یسوع مسیح کے باپ کے سامنے اپنے گھٹنے ٹیکتا ہوں، جس کے نام سے آسمان اور زمین کے تمام خاندان کا نام لیا گیا ہے، کہ وہ تمہیں اپنے جلال کی دولت کے مطابق عطا کرے گا۔ باطنی انسان میں اس کی روح سے قوت کے ساتھ تقویت پانے کے لیے؛ تاکہ مسیح ایمان کے وسیلے سے تمہارے دلوں میں بسے؛ تاکہ تم جڑوں اور محبت میں قائم ہو کر، تمام مقدسین کے ساتھ یہ سمجھنے کے قابل ہو جاؤ کہ چوڑائی اور لمبائی کیا ہے، اور گہرائی، اور اونچائی؛ اور مسیح کی محبت کو جاننا، جو علم سے گزرتا ہے، تاکہ تم خدا کی تمام معموری سے معمور ہو جاؤ۔"</w:t>
      </w:r>
    </w:p>
    <w:p w14:paraId="5021B307" w14:textId="77777777" w:rsidR="000F7377" w:rsidRDefault="000F7377"/>
    <w:p w14:paraId="37DDF89F" w14:textId="77777777" w:rsidR="000F7377" w:rsidRDefault="000F7377">
      <w:r xmlns:w="http://schemas.openxmlformats.org/wordprocessingml/2006/main">
        <w:t xml:space="preserve">کلسیوں 2:3 جس میں حکمت اور علم کے تمام خزانے چھپے ہوئے ہیں۔</w:t>
      </w:r>
    </w:p>
    <w:p w14:paraId="5997C6E0" w14:textId="77777777" w:rsidR="000F7377" w:rsidRDefault="000F7377"/>
    <w:p w14:paraId="2EB5546C" w14:textId="77777777" w:rsidR="000F7377" w:rsidRDefault="000F7377">
      <w:r xmlns:w="http://schemas.openxmlformats.org/wordprocessingml/2006/main">
        <w:t xml:space="preserve">پولوس مسیحیوں کو یسوع کی طرف دیکھ کر حکمت اور علم حاصل کرنے کی ترغیب دیتا ہے، جس میں حکمت اور علم کے تمام خزانے پوشیدہ ہیں۔</w:t>
      </w:r>
    </w:p>
    <w:p w14:paraId="7D746CED" w14:textId="77777777" w:rsidR="000F7377" w:rsidRDefault="000F7377"/>
    <w:p w14:paraId="7683BB0D" w14:textId="77777777" w:rsidR="000F7377" w:rsidRDefault="000F7377">
      <w:r xmlns:w="http://schemas.openxmlformats.org/wordprocessingml/2006/main">
        <w:t xml:space="preserve">1. یسوع کے ذریعے حکمت اور علم کی تلاش کریں۔</w:t>
      </w:r>
    </w:p>
    <w:p w14:paraId="36ABE4C6" w14:textId="77777777" w:rsidR="000F7377" w:rsidRDefault="000F7377"/>
    <w:p w14:paraId="7B744DED" w14:textId="77777777" w:rsidR="000F7377" w:rsidRDefault="000F7377">
      <w:r xmlns:w="http://schemas.openxmlformats.org/wordprocessingml/2006/main">
        <w:t xml:space="preserve">2. یسوع کے پوشیدہ خزانے۔</w:t>
      </w:r>
    </w:p>
    <w:p w14:paraId="37DE80AC" w14:textId="77777777" w:rsidR="000F7377" w:rsidRDefault="000F7377"/>
    <w:p w14:paraId="6DFB1ED3" w14:textId="77777777" w:rsidR="000F7377" w:rsidRDefault="000F7377">
      <w:r xmlns:w="http://schemas.openxmlformats.org/wordprocessingml/2006/main">
        <w:t xml:space="preserve">1. امثال 3: 13-15 - مبارک ہے وہ جو حکمت پاتی ہے، اور وہ جو سمجھ حاصل کرتی ہے، کیونکہ اس سے حاصل ہونا چاندی کے منافع سے بہتر ہے اور اس کا نفع سونے سے بہتر ہے۔ وہ جواہرات سے زیادہ قیمتی ہے، اور جس چیز کی آپ خواہش کرتے ہیں اس کا موازنہ نہیں کر سکتے۔</w:t>
      </w:r>
    </w:p>
    <w:p w14:paraId="55DA6469" w14:textId="77777777" w:rsidR="000F7377" w:rsidRDefault="000F7377"/>
    <w:p w14:paraId="364AEF61" w14:textId="77777777" w:rsidR="000F7377" w:rsidRDefault="000F7377">
      <w:r xmlns:w="http://schemas.openxmlformats.org/wordprocessingml/2006/main">
        <w:t xml:space="preserve">2. زبور 119:104 - تیرے احکام سے مجھے سمجھ آتی ہے۔ اس لیے مجھے ہر جھوٹے راستے سے نفرت ہے۔</w:t>
      </w:r>
    </w:p>
    <w:p w14:paraId="73CE30E8" w14:textId="77777777" w:rsidR="000F7377" w:rsidRDefault="000F7377"/>
    <w:p w14:paraId="483717DC" w14:textId="77777777" w:rsidR="000F7377" w:rsidRDefault="000F7377">
      <w:r xmlns:w="http://schemas.openxmlformats.org/wordprocessingml/2006/main">
        <w:t xml:space="preserve">کلسیوں 2:4 اور مَیں یہ کہتا ہوں کہ ایسا نہ ہو کہ کوئی آپ کو فتنہ انگیز باتوں سے گمراہ کرے۔</w:t>
      </w:r>
    </w:p>
    <w:p w14:paraId="049B3C33" w14:textId="77777777" w:rsidR="000F7377" w:rsidRDefault="000F7377"/>
    <w:p w14:paraId="52612BDF" w14:textId="77777777" w:rsidR="000F7377" w:rsidRDefault="000F7377">
      <w:r xmlns:w="http://schemas.openxmlformats.org/wordprocessingml/2006/main">
        <w:t xml:space="preserve">پولس نے جھوٹے اساتذہ اور ان کے دلکش الفاظ سے دھوکہ کھانے سے خبردار کیا۔</w:t>
      </w:r>
    </w:p>
    <w:p w14:paraId="74DCDE74" w14:textId="77777777" w:rsidR="000F7377" w:rsidRDefault="000F7377"/>
    <w:p w14:paraId="584EFD2D" w14:textId="77777777" w:rsidR="000F7377" w:rsidRDefault="000F7377">
      <w:r xmlns:w="http://schemas.openxmlformats.org/wordprocessingml/2006/main">
        <w:t xml:space="preserve">1. جھوٹے اساتذہ سے ہوشیار رہیں - کلسیوں 2:4</w:t>
      </w:r>
    </w:p>
    <w:p w14:paraId="69539D0F" w14:textId="77777777" w:rsidR="000F7377" w:rsidRDefault="000F7377"/>
    <w:p w14:paraId="47BD3000" w14:textId="77777777" w:rsidR="000F7377" w:rsidRDefault="000F7377">
      <w:r xmlns:w="http://schemas.openxmlformats.org/wordprocessingml/2006/main">
        <w:t xml:space="preserve">2. فریب دینے والے الفاظ سے دھوکہ نہ کھائیں - کلسیوں 2:4</w:t>
      </w:r>
    </w:p>
    <w:p w14:paraId="3FE74AE3" w14:textId="77777777" w:rsidR="000F7377" w:rsidRDefault="000F7377"/>
    <w:p w14:paraId="2730CCF8" w14:textId="77777777" w:rsidR="000F7377" w:rsidRDefault="000F7377">
      <w:r xmlns:w="http://schemas.openxmlformats.org/wordprocessingml/2006/main">
        <w:t xml:space="preserve">1. 1 یوحنا 4:1-3 - روحوں کی جانچ کریں۔</w:t>
      </w:r>
    </w:p>
    <w:p w14:paraId="16340C28" w14:textId="77777777" w:rsidR="000F7377" w:rsidRDefault="000F7377"/>
    <w:p w14:paraId="65C307A3" w14:textId="77777777" w:rsidR="000F7377" w:rsidRDefault="000F7377">
      <w:r xmlns:w="http://schemas.openxmlformats.org/wordprocessingml/2006/main">
        <w:t xml:space="preserve">2. افسیوں 5:6-7 - جھوٹی تعلیم سے دھوکہ نہ کھائیں</w:t>
      </w:r>
    </w:p>
    <w:p w14:paraId="0608DF65" w14:textId="77777777" w:rsidR="000F7377" w:rsidRDefault="000F7377"/>
    <w:p w14:paraId="1D6EDDBD" w14:textId="77777777" w:rsidR="000F7377" w:rsidRDefault="000F7377">
      <w:r xmlns:w="http://schemas.openxmlformats.org/wordprocessingml/2006/main">
        <w:t xml:space="preserve">کلسیوں 2:5 کیونکہ اگرچہ میں جسمانی طور پر غائب ہوں، لیکن میں روح میں آپ کے ساتھ ہوں، خوشی اور آپ کے حکم کو دیکھ کر، اور مسیح میں آپ کے ایمان کی ثابت قدمی سے۔</w:t>
      </w:r>
    </w:p>
    <w:p w14:paraId="413D7068" w14:textId="77777777" w:rsidR="000F7377" w:rsidRDefault="000F7377"/>
    <w:p w14:paraId="6D0E09F7" w14:textId="77777777" w:rsidR="000F7377" w:rsidRDefault="000F7377">
      <w:r xmlns:w="http://schemas.openxmlformats.org/wordprocessingml/2006/main">
        <w:t xml:space="preserve">یہ حوالہ پولس کے بارے میں ہے جو جسمانی طور پر غیر حاضر ہونے کے باوجود کلسیوں کے ایمان میں خوش تھا۔</w:t>
      </w:r>
    </w:p>
    <w:p w14:paraId="4EA12DCF" w14:textId="77777777" w:rsidR="000F7377" w:rsidRDefault="000F7377"/>
    <w:p w14:paraId="18673964" w14:textId="77777777" w:rsidR="000F7377" w:rsidRDefault="000F7377">
      <w:r xmlns:w="http://schemas.openxmlformats.org/wordprocessingml/2006/main">
        <w:t xml:space="preserve">1. مسیح میں ایمان کی طاقت: مشکل وقت میں کیسے ثابت قدم رہنا ہے۔</w:t>
      </w:r>
    </w:p>
    <w:p w14:paraId="4B1166FA" w14:textId="77777777" w:rsidR="000F7377" w:rsidRDefault="000F7377"/>
    <w:p w14:paraId="75A860C1" w14:textId="77777777" w:rsidR="000F7377" w:rsidRDefault="000F7377">
      <w:r xmlns:w="http://schemas.openxmlformats.org/wordprocessingml/2006/main">
        <w:t xml:space="preserve">2. رفاقت کی برکت: مسیح میں برادری کی خوشی</w:t>
      </w:r>
    </w:p>
    <w:p w14:paraId="5794C772" w14:textId="77777777" w:rsidR="000F7377" w:rsidRDefault="000F7377"/>
    <w:p w14:paraId="01B439A8" w14:textId="77777777" w:rsidR="000F7377" w:rsidRDefault="000F7377">
      <w:r xmlns:w="http://schemas.openxmlformats.org/wordprocessingml/2006/main">
        <w:t xml:space="preserve">1. عبرانیوں 10:23-25؛ آئیے ہم اپنے عقیدے کے پیشے کو ڈگمگانے کے بغیر مضبوطی سے تھامے رکھیں۔ (کیونکہ وہ وفادار ہے جس نے وعدہ کیا تھا۔)</w:t>
      </w:r>
    </w:p>
    <w:p w14:paraId="7A14A251" w14:textId="77777777" w:rsidR="000F7377" w:rsidRDefault="000F7377"/>
    <w:p w14:paraId="04A3F7CA" w14:textId="77777777" w:rsidR="000F7377" w:rsidRDefault="000F7377">
      <w:r xmlns:w="http://schemas.openxmlformats.org/wordprocessingml/2006/main">
        <w:t xml:space="preserve">2. رومیوں 15:13؛ اب اُمید کا خُدا آپ کو اِیمان میں پوری خوشی اور اطمینان سے معمور کرے تاکہ آپ رُوح القُدس کی قُدرت کے وسیلہ سے اُمید میں بڑھ جائیں۔</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کلسیوں 2:6 پس جس طرح تم نے مسیح یسوع خداوند کو قبول کیا ہے اسی طرح اس میں چلو۔</w:t>
      </w:r>
    </w:p>
    <w:p w14:paraId="606A845C" w14:textId="77777777" w:rsidR="000F7377" w:rsidRDefault="000F7377"/>
    <w:p w14:paraId="7164B59B" w14:textId="77777777" w:rsidR="000F7377" w:rsidRDefault="000F7377">
      <w:r xmlns:w="http://schemas.openxmlformats.org/wordprocessingml/2006/main">
        <w:t xml:space="preserve">مومنوں کو اپنی زندگی اس انداز میں گزارنی چاہیے جو یسوع مسیح پر ان کے رب اور نجات دہندہ کے طور پر ان کے ایمان کی عکاسی کرتی ہے۔</w:t>
      </w:r>
    </w:p>
    <w:p w14:paraId="3F97E2A3" w14:textId="77777777" w:rsidR="000F7377" w:rsidRDefault="000F7377"/>
    <w:p w14:paraId="40DE4D46" w14:textId="77777777" w:rsidR="000F7377" w:rsidRDefault="000F7377">
      <w:r xmlns:w="http://schemas.openxmlformats.org/wordprocessingml/2006/main">
        <w:t xml:space="preserve">1. ایمان کی زندگی گزارنا: یسوع کی پیروی کرنے کا کیا مطلب ہے۔</w:t>
      </w:r>
    </w:p>
    <w:p w14:paraId="2B4749E7" w14:textId="77777777" w:rsidR="000F7377" w:rsidRDefault="000F7377"/>
    <w:p w14:paraId="68EAE3BB" w14:textId="77777777" w:rsidR="000F7377" w:rsidRDefault="000F7377">
      <w:r xmlns:w="http://schemas.openxmlformats.org/wordprocessingml/2006/main">
        <w:t xml:space="preserve">2. کلسیوں 2:6: خداوند کی فرمانبرداری میں چلنا۔</w:t>
      </w:r>
    </w:p>
    <w:p w14:paraId="162F5B59" w14:textId="77777777" w:rsidR="000F7377" w:rsidRDefault="000F7377"/>
    <w:p w14:paraId="31D013B7" w14:textId="77777777" w:rsidR="000F7377" w:rsidRDefault="000F7377">
      <w:r xmlns:w="http://schemas.openxmlformats.org/wordprocessingml/2006/main">
        <w:t xml:space="preserve">1. رومیوں 6:17-18 - "لیکن خدا کا شکر ہے کہ آپ گناہ کے بندے تھے، لیکن آپ نے دل سے اس نظریے کی اطاعت کی جو آپ کو دیا گیا تھا۔ پھر گناہ سے آزاد ہونے کے بعد، آپ بندے بن گئے۔ صداقت کی."</w:t>
      </w:r>
    </w:p>
    <w:p w14:paraId="169117AB" w14:textId="77777777" w:rsidR="000F7377" w:rsidRDefault="000F7377"/>
    <w:p w14:paraId="5745B9D6" w14:textId="77777777" w:rsidR="000F7377" w:rsidRDefault="000F7377">
      <w:r xmlns:w="http://schemas.openxmlformats.org/wordprocessingml/2006/main">
        <w:t xml:space="preserve">2. افسیوں 5: 1-2 - "پس تم پیارے بچوں کی طرح خدا کے پیروکار بنو؛ اور محبت سے چلو، جیسا کہ مسیح نے بھی ہم سے محبت کی ہے، اور اپنے آپ کو خدا کے لئے ایک قربانی اور قربانی دی ہے جس کی خوشبو خوشبودار ہے "</w:t>
      </w:r>
    </w:p>
    <w:p w14:paraId="28F721DB" w14:textId="77777777" w:rsidR="000F7377" w:rsidRDefault="000F7377"/>
    <w:p w14:paraId="2BDAA39B" w14:textId="77777777" w:rsidR="000F7377" w:rsidRDefault="000F7377">
      <w:r xmlns:w="http://schemas.openxmlformats.org/wordprocessingml/2006/main">
        <w:t xml:space="preserve">کُلسّیوں 2:7 اُس میں جڑیں اور تعمیر کریں، اور اِیمان میں مضبوط رہیں، جیسا کہ آپ کو سکھایا گیا ہے، اُس میں شُکر گزاری کے ساتھ بڑھتے جائیں۔</w:t>
      </w:r>
    </w:p>
    <w:p w14:paraId="7DC32B00" w14:textId="77777777" w:rsidR="000F7377" w:rsidRDefault="000F7377"/>
    <w:p w14:paraId="435599F5" w14:textId="77777777" w:rsidR="000F7377" w:rsidRDefault="000F7377">
      <w:r xmlns:w="http://schemas.openxmlformats.org/wordprocessingml/2006/main">
        <w:t xml:space="preserve">مسیح میں جڑیں، ہم ایمان میں مضبوطی سے کھڑے ہو سکتے ہیں اور شکر گزاری میں رہ سکتے ہیں۔</w:t>
      </w:r>
    </w:p>
    <w:p w14:paraId="460028B1" w14:textId="77777777" w:rsidR="000F7377" w:rsidRDefault="000F7377"/>
    <w:p w14:paraId="0F25DC3B" w14:textId="77777777" w:rsidR="000F7377" w:rsidRDefault="000F7377">
      <w:r xmlns:w="http://schemas.openxmlformats.org/wordprocessingml/2006/main">
        <w:t xml:space="preserve">1: شکر کے ساتھ ایمان پر ثابت قدم رہو</w:t>
      </w:r>
    </w:p>
    <w:p w14:paraId="3A7E7350" w14:textId="77777777" w:rsidR="000F7377" w:rsidRDefault="000F7377"/>
    <w:p w14:paraId="201AA087" w14:textId="77777777" w:rsidR="000F7377" w:rsidRDefault="000F7377">
      <w:r xmlns:w="http://schemas.openxmlformats.org/wordprocessingml/2006/main">
        <w:t xml:space="preserve">2: خُداوند میں خوشی منائیں اور اپنے ایمان کو مضبوط کریں۔</w:t>
      </w:r>
    </w:p>
    <w:p w14:paraId="388D1410" w14:textId="77777777" w:rsidR="000F7377" w:rsidRDefault="000F7377"/>
    <w:p w14:paraId="17478C6C" w14:textId="77777777" w:rsidR="000F7377" w:rsidRDefault="000F7377">
      <w:r xmlns:w="http://schemas.openxmlformats.org/wordprocessingml/2006/main">
        <w:t xml:space="preserve">1: رومیوں 12:12 - امید میں خوش رہو، مصیبت میں صبر کرو، دعا میں مستقل رہو۔</w:t>
      </w:r>
    </w:p>
    <w:p w14:paraId="2EE2C036" w14:textId="77777777" w:rsidR="000F7377" w:rsidRDefault="000F7377"/>
    <w:p w14:paraId="4BF49B34" w14:textId="77777777" w:rsidR="000F7377" w:rsidRDefault="000F7377">
      <w:r xmlns:w="http://schemas.openxmlformats.org/wordprocessingml/2006/main">
        <w:t xml:space="preserve">2: گلتیوں 5:22-23 - لیکن روح کا پھل محبت، خوشی، امن، صبر، مہربانی، نیکی، وفاداری، نرمی، ضبط نفس ہے۔ ایسی چیزوں کے خلاف کوئی قانون نہیں ہے۔</w:t>
      </w:r>
    </w:p>
    <w:p w14:paraId="01F2ED97" w14:textId="77777777" w:rsidR="000F7377" w:rsidRDefault="000F7377"/>
    <w:p w14:paraId="5F916935" w14:textId="77777777" w:rsidR="000F7377" w:rsidRDefault="000F7377">
      <w:r xmlns:w="http://schemas.openxmlformats.org/wordprocessingml/2006/main">
        <w:t xml:space="preserve">کلسیوں 2:8 ہوشیار رہو کہیں ایسا نہ ہو کہ کوئی آدمی تمہیں فلسفہ اور فضول فریب سے، آدمیوں کی روایت کے مطابق، دنیا کی ابتدائی باتوں کے مطابق، نہ کہ مسیح کے بعد خراب کر دے۔</w:t>
      </w:r>
    </w:p>
    <w:p w14:paraId="687E0EAA" w14:textId="77777777" w:rsidR="000F7377" w:rsidRDefault="000F7377"/>
    <w:p w14:paraId="47057CA1" w14:textId="77777777" w:rsidR="000F7377" w:rsidRDefault="000F7377">
      <w:r xmlns:w="http://schemas.openxmlformats.org/wordprocessingml/2006/main">
        <w:t xml:space="preserve">جھوٹی تعلیمات سے ہوشیار رہیں جو یسوع مسیح کی تعلیمات سے متصادم ہیں۔</w:t>
      </w:r>
    </w:p>
    <w:p w14:paraId="388B0368" w14:textId="77777777" w:rsidR="000F7377" w:rsidRDefault="000F7377"/>
    <w:p w14:paraId="480E7B3B" w14:textId="77777777" w:rsidR="000F7377" w:rsidRDefault="000F7377">
      <w:r xmlns:w="http://schemas.openxmlformats.org/wordprocessingml/2006/main">
        <w:t xml:space="preserve">1: یسوع مسیح کی تعلیمات کے مطابق زندگی گزارو، دنیا کے فلسفوں کے مطابق نہیں۔</w:t>
      </w:r>
    </w:p>
    <w:p w14:paraId="6E9A6717" w14:textId="77777777" w:rsidR="000F7377" w:rsidRDefault="000F7377"/>
    <w:p w14:paraId="3471C355" w14:textId="77777777" w:rsidR="000F7377" w:rsidRDefault="000F7377">
      <w:r xmlns:w="http://schemas.openxmlformats.org/wordprocessingml/2006/main">
        <w:t xml:space="preserve">2: ایسے فلسفوں کے دھوکے میں نہ آئیں جو حضرت عیسیٰ علیہ السلام کی تعلیمات کے خلاف ہوں۔</w:t>
      </w:r>
    </w:p>
    <w:p w14:paraId="0B5F75F7" w14:textId="77777777" w:rsidR="000F7377" w:rsidRDefault="000F7377"/>
    <w:p w14:paraId="683D2F4A" w14:textId="77777777" w:rsidR="000F7377" w:rsidRDefault="000F7377">
      <w:r xmlns:w="http://schemas.openxmlformats.org/wordprocessingml/2006/main">
        <w:t xml:space="preserve">1: یوحنا 14: 6 - یسوع نے اس سے کہا، "میں راستہ، سچائی اور زندگی ہوں. کوئی بھی میرے ذریعے سے باپ کے پاس نہیں آتا۔</w:t>
      </w:r>
    </w:p>
    <w:p w14:paraId="0E4C0A52" w14:textId="77777777" w:rsidR="000F7377" w:rsidRDefault="000F7377"/>
    <w:p w14:paraId="16349680" w14:textId="77777777" w:rsidR="000F7377" w:rsidRDefault="000F7377">
      <w:r xmlns:w="http://schemas.openxmlformats.org/wordprocessingml/2006/main">
        <w:t xml:space="preserve">2: 1 جان 2: 15-17 - دنیا یا دنیا کی کسی بھی چیز سے محبت نہ کرو۔ اگر کوئی دنیا سے محبت رکھتا ہے تو اس میں باپ کی محبت نہیں ہے۔ کیونکہ دنیا کی ہر چیز یعنی جسم کی ہوس، آنکھوں کی ہوس اور زندگی کا غرور باپ کی طرف سے نہیں بلکہ دنیا سے آتا ہے۔ دنیا اور اس کی خواہشات ختم ہو جاتی ہیں لیکن جو خدا کی مرضی پر چلتا ہے وہ ہمیشہ زندہ رہتا ہے۔</w:t>
      </w:r>
    </w:p>
    <w:p w14:paraId="7A7E7481" w14:textId="77777777" w:rsidR="000F7377" w:rsidRDefault="000F7377"/>
    <w:p w14:paraId="6048680E" w14:textId="77777777" w:rsidR="000F7377" w:rsidRDefault="000F7377">
      <w:r xmlns:w="http://schemas.openxmlformats.org/wordprocessingml/2006/main">
        <w:t xml:space="preserve">کلسیوں 2:9 کیونکہ اُس میں خدائی کی تمام معموری جسمانی طور پر بسی ہوئی ہے۔</w:t>
      </w:r>
    </w:p>
    <w:p w14:paraId="54CCD034" w14:textId="77777777" w:rsidR="000F7377" w:rsidRDefault="000F7377"/>
    <w:p w14:paraId="505C430A" w14:textId="77777777" w:rsidR="000F7377" w:rsidRDefault="000F7377">
      <w:r xmlns:w="http://schemas.openxmlformats.org/wordprocessingml/2006/main">
        <w:t xml:space="preserve">پولس کلسیوں 2:9 میں لکھتا ہے کہ خدا یسوع میں مکمل جسمانی شکل میں رہتا ہے۔</w:t>
      </w:r>
    </w:p>
    <w:p w14:paraId="7E84C2E7" w14:textId="77777777" w:rsidR="000F7377" w:rsidRDefault="000F7377"/>
    <w:p w14:paraId="463603D1" w14:textId="77777777" w:rsidR="000F7377" w:rsidRDefault="000F7377">
      <w:r xmlns:w="http://schemas.openxmlformats.org/wordprocessingml/2006/main">
        <w:t xml:space="preserve">1. "خدا کا وجود: خدا ہماری زندگیوں میں کیسے موجود ہے"</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"مکمل طور پر خدا، مکمل انسان: یسوع کی الوہیت کا جشن"</w:t>
      </w:r>
    </w:p>
    <w:p w14:paraId="4FD80541" w14:textId="77777777" w:rsidR="000F7377" w:rsidRDefault="000F7377"/>
    <w:p w14:paraId="2D4E7C03" w14:textId="77777777" w:rsidR="000F7377" w:rsidRDefault="000F7377">
      <w:r xmlns:w="http://schemas.openxmlformats.org/wordprocessingml/2006/main">
        <w:t xml:space="preserve">1. یوحنا 1: 1-2 - "شروع میں کلام تھا، اور کلام خدا کے ساتھ تھا، اور کلام خدا تھا۔ وہ ابتدا میں خدا کے ساتھ تھا۔"</w:t>
      </w:r>
    </w:p>
    <w:p w14:paraId="36F83A0F" w14:textId="77777777" w:rsidR="000F7377" w:rsidRDefault="000F7377"/>
    <w:p w14:paraId="6BD8296A" w14:textId="77777777" w:rsidR="000F7377" w:rsidRDefault="000F7377">
      <w:r xmlns:w="http://schemas.openxmlformats.org/wordprocessingml/2006/main">
        <w:t xml:space="preserve">2. یوحنا 14:9 - "یسوع نے اس سے کہا، "کیا میں آپ کے ساتھ اتنی دیر سے ہوں، پھر بھی تم مجھے نہیں جانتے، فلپ؟ جس نے مجھے دیکھا ہے اس نے باپ کو دیکھا ہے، تو تم کیسے کہہ سکتے ہو، 'دکھاؤ؟ ہم باپ ہیں؟"</w:t>
      </w:r>
    </w:p>
    <w:p w14:paraId="5EB9AAC9" w14:textId="77777777" w:rsidR="000F7377" w:rsidRDefault="000F7377"/>
    <w:p w14:paraId="13D9D4C9" w14:textId="77777777" w:rsidR="000F7377" w:rsidRDefault="000F7377">
      <w:r xmlns:w="http://schemas.openxmlformats.org/wordprocessingml/2006/main">
        <w:t xml:space="preserve">کلسیوں 2:10 اور تم اُس میں کامل ہو، جو تمام سلطنت اور طاقت کا سربراہ ہے۔</w:t>
      </w:r>
    </w:p>
    <w:p w14:paraId="26C4EED9" w14:textId="77777777" w:rsidR="000F7377" w:rsidRDefault="000F7377"/>
    <w:p w14:paraId="6C0BCDC6" w14:textId="77777777" w:rsidR="000F7377" w:rsidRDefault="000F7377">
      <w:r xmlns:w="http://schemas.openxmlformats.org/wordprocessingml/2006/main">
        <w:t xml:space="preserve">خُدا نے ہمیں مسیح کے وسیلہ سے کامل بنایا ہے جو تمام اختیارات کا حاکم ہے۔</w:t>
      </w:r>
    </w:p>
    <w:p w14:paraId="1BE2280F" w14:textId="77777777" w:rsidR="000F7377" w:rsidRDefault="000F7377"/>
    <w:p w14:paraId="4E277621" w14:textId="77777777" w:rsidR="000F7377" w:rsidRDefault="000F7377">
      <w:r xmlns:w="http://schemas.openxmlformats.org/wordprocessingml/2006/main">
        <w:t xml:space="preserve">1. عدم تحفظ کو چھوڑنا: ہمیں مکمل بنانے کے لیے خدا کی محبت پر بھروسہ کرنا</w:t>
      </w:r>
    </w:p>
    <w:p w14:paraId="5AEBB00C" w14:textId="77777777" w:rsidR="000F7377" w:rsidRDefault="000F7377"/>
    <w:p w14:paraId="1ECD90F5" w14:textId="77777777" w:rsidR="000F7377" w:rsidRDefault="000F7377">
      <w:r xmlns:w="http://schemas.openxmlformats.org/wordprocessingml/2006/main">
        <w:t xml:space="preserve">2. ہمارے ایمان کی مضبوطی: مسیح میں خود کو لنگر انداز کرنا</w:t>
      </w:r>
    </w:p>
    <w:p w14:paraId="4F3EBD40" w14:textId="77777777" w:rsidR="000F7377" w:rsidRDefault="000F7377"/>
    <w:p w14:paraId="34EF2D92" w14:textId="77777777" w:rsidR="000F7377" w:rsidRDefault="000F7377">
      <w:r xmlns:w="http://schemas.openxmlformats.org/wordprocessingml/2006/main">
        <w:t xml:space="preserve">1. افسیوں 3: 20-21 - اب جو ہمارے اندر کام کرنے والی طاقت کے مطابق جو کچھ ہم مانگتے ہیں یا سوچتے ہیں اس سے کہیں زیادہ کثرت سے کرنے کے قابل ہے، اس کے لیے کلیسیا میں اور مسیح یسوع میں ساری دنیا میں جلال ہو۔ نسلیں، ہمیشہ اور ہمیشہ کے لیے۔ آمین۔</w:t>
      </w:r>
    </w:p>
    <w:p w14:paraId="56B41467" w14:textId="77777777" w:rsidR="000F7377" w:rsidRDefault="000F7377"/>
    <w:p w14:paraId="557F8F81" w14:textId="77777777" w:rsidR="000F7377" w:rsidRDefault="000F7377">
      <w:r xmlns:w="http://schemas.openxmlformats.org/wordprocessingml/2006/main">
        <w:t xml:space="preserve">2. رومیوں 8:37-39 - نہیں، ان تمام چیزوں میں ہم اس کے ذریعے سے زیادہ فاتح ہیں جس نے ہم سے محبت کی۔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خدا کی محبت سے الگ کر سکے گی۔ مسیح یسوع ہمارے خداوند۔</w:t>
      </w:r>
    </w:p>
    <w:p w14:paraId="19B12AC5" w14:textId="77777777" w:rsidR="000F7377" w:rsidRDefault="000F7377"/>
    <w:p w14:paraId="3CC2986A" w14:textId="77777777" w:rsidR="000F7377" w:rsidRDefault="000F7377">
      <w:r xmlns:w="http://schemas.openxmlformats.org/wordprocessingml/2006/main">
        <w:t xml:space="preserve">کلسیوں 2:11 جس میں آپ کا بھی بغیر ہاتھوں کے ختنہ کرایا جاتا ہے، مسیح کے ختنہ سے جسم کے گناہوں کے جسم کو مٹاتے ہوئے:</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کلسیوں 2:11 میں، پولس ہاتھوں کے بغیر کیے گئے ایک روحانی ختنہ کے بارے میں بات کرتا ہے، جو مسیح کے ختنہ کے ذریعے جسم کے گناہوں کو ختم کرنے سے مکمل ہوتا ہے۔</w:t>
      </w:r>
    </w:p>
    <w:p w14:paraId="71060A4C" w14:textId="77777777" w:rsidR="000F7377" w:rsidRDefault="000F7377"/>
    <w:p w14:paraId="0FC5F854" w14:textId="77777777" w:rsidR="000F7377" w:rsidRDefault="000F7377">
      <w:r xmlns:w="http://schemas.openxmlformats.org/wordprocessingml/2006/main">
        <w:t xml:space="preserve">1. مسیح کا ختنہ: ہم گناہ سے کیوں آزاد ہیں۔</w:t>
      </w:r>
    </w:p>
    <w:p w14:paraId="38D46597" w14:textId="77777777" w:rsidR="000F7377" w:rsidRDefault="000F7377"/>
    <w:p w14:paraId="474A18BD" w14:textId="77777777" w:rsidR="000F7377" w:rsidRDefault="000F7377">
      <w:r xmlns:w="http://schemas.openxmlformats.org/wordprocessingml/2006/main">
        <w:t xml:space="preserve">2. روحانی ختنہ کی طاقت: گناہ سے آزادی کا انتخاب</w:t>
      </w:r>
    </w:p>
    <w:p w14:paraId="00A3DE0F" w14:textId="77777777" w:rsidR="000F7377" w:rsidRDefault="000F7377"/>
    <w:p w14:paraId="298A9F4C" w14:textId="77777777" w:rsidR="000F7377" w:rsidRDefault="000F7377">
      <w:r xmlns:w="http://schemas.openxmlformats.org/wordprocessingml/2006/main">
        <w:t xml:space="preserve">1. رومیوں 6:6-7: "ہم جانتے ہیں کہ ہمارے پرانے نفس کو اس کے ساتھ مصلوب کیا گیا تھا تاکہ گناہ کا جسم بے اختیار ہو جائے، تاکہ ہم مزید گناہ کے غلام نہ رہیں۔"</w:t>
      </w:r>
    </w:p>
    <w:p w14:paraId="460DE2C7" w14:textId="77777777" w:rsidR="000F7377" w:rsidRDefault="000F7377"/>
    <w:p w14:paraId="1DC1CC2B" w14:textId="77777777" w:rsidR="000F7377" w:rsidRDefault="000F7377">
      <w:r xmlns:w="http://schemas.openxmlformats.org/wordprocessingml/2006/main">
        <w:t xml:space="preserve">2. گلتیوں 5:24: "جو مسیح یسوع کے ہیں انہوں نے جسم کو اس کے جذبات اور خواہشات کے ساتھ مصلوب کیا ہے۔"</w:t>
      </w:r>
    </w:p>
    <w:p w14:paraId="2EC23D94" w14:textId="77777777" w:rsidR="000F7377" w:rsidRDefault="000F7377"/>
    <w:p w14:paraId="6CC113D4" w14:textId="77777777" w:rsidR="000F7377" w:rsidRDefault="000F7377">
      <w:r xmlns:w="http://schemas.openxmlformats.org/wordprocessingml/2006/main">
        <w:t xml:space="preserve">کلسیوں 2:12 اُس کے ساتھ بپتسمہ کے ساتھ دفن کیا گیا، جس میں تم بھی اُس کے ساتھ اُس خدا کے عمل کے ایمان کے ذریعے جی اُٹھے ہو، جس نے اُسے مُردوں میں سے زندہ کیا۔</w:t>
      </w:r>
    </w:p>
    <w:p w14:paraId="4622ADA4" w14:textId="77777777" w:rsidR="000F7377" w:rsidRDefault="000F7377"/>
    <w:p w14:paraId="3B6C4FB5" w14:textId="77777777" w:rsidR="000F7377" w:rsidRDefault="000F7377">
      <w:r xmlns:w="http://schemas.openxmlformats.org/wordprocessingml/2006/main">
        <w:t xml:space="preserve">یہ حوالہ بپتسمہ لینے اور مسیح کے ساتھ خدا کی قدرت پر ایمان کے ذریعے جی اٹھنے کی بات کرتا ہے، جس نے اسے موت سے زندہ کیا۔</w:t>
      </w:r>
    </w:p>
    <w:p w14:paraId="453AB882" w14:textId="77777777" w:rsidR="000F7377" w:rsidRDefault="000F7377"/>
    <w:p w14:paraId="78C52053" w14:textId="77777777" w:rsidR="000F7377" w:rsidRDefault="000F7377">
      <w:r xmlns:w="http://schemas.openxmlformats.org/wordprocessingml/2006/main">
        <w:t xml:space="preserve">1: یسوع کے جی اٹھنے میں ہماری امید۔</w:t>
      </w:r>
    </w:p>
    <w:p w14:paraId="3D760CD5" w14:textId="77777777" w:rsidR="000F7377" w:rsidRDefault="000F7377"/>
    <w:p w14:paraId="74D72ACE" w14:textId="77777777" w:rsidR="000F7377" w:rsidRDefault="000F7377">
      <w:r xmlns:w="http://schemas.openxmlformats.org/wordprocessingml/2006/main">
        <w:t xml:space="preserve">2: خدا کے بچانے والے فضل میں ایمان کی طاقت۔</w:t>
      </w:r>
    </w:p>
    <w:p w14:paraId="7D922275" w14:textId="77777777" w:rsidR="000F7377" w:rsidRDefault="000F7377"/>
    <w:p w14:paraId="6A40EBFF" w14:textId="77777777" w:rsidR="000F7377" w:rsidRDefault="000F7377">
      <w:r xmlns:w="http://schemas.openxmlformats.org/wordprocessingml/2006/main">
        <w:t xml:space="preserve">1: رومیوں 6:4 - لہذا ہم موت کے بپتسمہ کے ذریعہ اس کے ساتھ دفن ہوئے ہیں: کہ جس طرح مسیح باپ کے جلال سے مردوں میں سے جی اُٹھا تھا، اسی طرح ہمیں بھی نئی زندگی میں چلنا چاہئے۔</w:t>
      </w:r>
    </w:p>
    <w:p w14:paraId="57AA7B77" w14:textId="77777777" w:rsidR="000F7377" w:rsidRDefault="000F7377"/>
    <w:p w14:paraId="424F584D" w14:textId="77777777" w:rsidR="000F7377" w:rsidRDefault="000F7377">
      <w:r xmlns:w="http://schemas.openxmlformats.org/wordprocessingml/2006/main">
        <w:t xml:space="preserve">یسوع مسیح کے </w:t>
      </w:r>
      <w:r xmlns:w="http://schemas.openxmlformats.org/wordprocessingml/2006/main">
        <w:t xml:space="preserve">جی اٹھنے سے بچاتا ہے (جسم کی گندگی کو دور کرنے سے نہیں، بلکہ خدا کی طرف اچھے ضمیر کا جواب)۔</w:t>
      </w:r>
      <w:r xmlns:w="http://schemas.openxmlformats.org/wordprocessingml/2006/main">
        <w:lastRenderedPageBreak xmlns:w="http://schemas.openxmlformats.org/wordprocessingml/2006/main"/>
      </w:r>
    </w:p>
    <w:p w14:paraId="78FB542A" w14:textId="77777777" w:rsidR="000F7377" w:rsidRDefault="000F7377"/>
    <w:p w14:paraId="5CD8D96D" w14:textId="77777777" w:rsidR="000F7377" w:rsidRDefault="000F7377">
      <w:r xmlns:w="http://schemas.openxmlformats.org/wordprocessingml/2006/main">
        <w:t xml:space="preserve">کلسیوں 2:13 اور تم اپنے گناہوں اور اپنے جسم کی غیر مختونی کی وجہ سے مُردہ ہو کر، اُس نے تمہارے سب گناہ معاف کر کے اُس کے ساتھ مل کر زندہ کیا ہے۔</w:t>
      </w:r>
    </w:p>
    <w:p w14:paraId="061A0258" w14:textId="77777777" w:rsidR="000F7377" w:rsidRDefault="000F7377"/>
    <w:p w14:paraId="2ED891FB" w14:textId="77777777" w:rsidR="000F7377" w:rsidRDefault="000F7377">
      <w:r xmlns:w="http://schemas.openxmlformats.org/wordprocessingml/2006/main">
        <w:t xml:space="preserve">خدا نے ہمارے تمام گناہوں کو معاف کر دیا ہے اور ہمیں نئی زندگی دی ہے۔</w:t>
      </w:r>
    </w:p>
    <w:p w14:paraId="456523DF" w14:textId="77777777" w:rsidR="000F7377" w:rsidRDefault="000F7377"/>
    <w:p w14:paraId="541E0C1C" w14:textId="77777777" w:rsidR="000F7377" w:rsidRDefault="000F7377">
      <w:r xmlns:w="http://schemas.openxmlformats.org/wordprocessingml/2006/main">
        <w:t xml:space="preserve">1. معافی کی طاقت: رب میں ہماری امید</w:t>
      </w:r>
    </w:p>
    <w:p w14:paraId="1FC36FCE" w14:textId="77777777" w:rsidR="000F7377" w:rsidRDefault="000F7377"/>
    <w:p w14:paraId="27A4FF50" w14:textId="77777777" w:rsidR="000F7377" w:rsidRDefault="000F7377">
      <w:r xmlns:w="http://schemas.openxmlformats.org/wordprocessingml/2006/main">
        <w:t xml:space="preserve">2. چھٹکارا اور تجدید: فضل کے ساتھ گناہ پر قابو پانا</w:t>
      </w:r>
    </w:p>
    <w:p w14:paraId="7FE372DB" w14:textId="77777777" w:rsidR="000F7377" w:rsidRDefault="000F7377"/>
    <w:p w14:paraId="53BA30BF" w14:textId="77777777" w:rsidR="000F7377" w:rsidRDefault="000F7377">
      <w:r xmlns:w="http://schemas.openxmlformats.org/wordprocessingml/2006/main">
        <w:t xml:space="preserve">1. یسعیاہ 43:25 - "میں، یہاں تک کہ میں، وہ ہوں جو آپ کی خطاؤں کو اپنی خاطر مٹاتا ہوں، اور آپ کے گناہوں کو مزید یاد نہیں کرتا۔"</w:t>
      </w:r>
    </w:p>
    <w:p w14:paraId="28ECEC86" w14:textId="77777777" w:rsidR="000F7377" w:rsidRDefault="000F7377"/>
    <w:p w14:paraId="243AA20E" w14:textId="77777777" w:rsidR="000F7377" w:rsidRDefault="000F7377">
      <w:r xmlns:w="http://schemas.openxmlformats.org/wordprocessingml/2006/main">
        <w:t xml:space="preserve">2. زبور 103:12 - جتنی دور مشرق مغرب سے ہے، اُس نے ہماری خطاؤں کو ہم سے دور کر دیا ہے۔</w:t>
      </w:r>
    </w:p>
    <w:p w14:paraId="7867B099" w14:textId="77777777" w:rsidR="000F7377" w:rsidRDefault="000F7377"/>
    <w:p w14:paraId="3CEEE2A8" w14:textId="77777777" w:rsidR="000F7377" w:rsidRDefault="000F7377">
      <w:r xmlns:w="http://schemas.openxmlformats.org/wordprocessingml/2006/main">
        <w:t xml:space="preserve">کلسیوں 2:14 جو ہمارے خلاف تھے، جو ہمارے خلاف تھے، اُس کے ہاتھ کی لکھائی کو مٹا دیا، اور اُسے راستے سے ہٹا کر صلیب پر کیلوں سے جڑ دیا۔</w:t>
      </w:r>
    </w:p>
    <w:p w14:paraId="337A1149" w14:textId="77777777" w:rsidR="000F7377" w:rsidRDefault="000F7377"/>
    <w:p w14:paraId="6CF5F795" w14:textId="77777777" w:rsidR="000F7377" w:rsidRDefault="000F7377">
      <w:r xmlns:w="http://schemas.openxmlformats.org/wordprocessingml/2006/main">
        <w:t xml:space="preserve">یسوع مسیح نے اس قانون کو ہٹا دیا جس نے انسانیت کو صلیب پر کیلوں سے ٹھونک کر خدا سے جدا کیا۔</w:t>
      </w:r>
    </w:p>
    <w:p w14:paraId="3327F5B5" w14:textId="77777777" w:rsidR="000F7377" w:rsidRDefault="000F7377"/>
    <w:p w14:paraId="1F09EDDC" w14:textId="77777777" w:rsidR="000F7377" w:rsidRDefault="000F7377">
      <w:r xmlns:w="http://schemas.openxmlformats.org/wordprocessingml/2006/main">
        <w:t xml:space="preserve">1. یسوع کی محبت قانون پر قابو پاتی ہے - کس طرح یسوع کی صلیب پر موت نے قانون کو فضل سے بدل دیا۔</w:t>
      </w:r>
    </w:p>
    <w:p w14:paraId="5AF6C0E0" w14:textId="77777777" w:rsidR="000F7377" w:rsidRDefault="000F7377"/>
    <w:p w14:paraId="475234CE" w14:textId="77777777" w:rsidR="000F7377" w:rsidRDefault="000F7377">
      <w:r xmlns:w="http://schemas.openxmlformats.org/wordprocessingml/2006/main">
        <w:t xml:space="preserve">2. صلیب پر کیلوں سے جڑا ہوا - اس بات کا جائزہ لینا کہ ہمارے گناہوں کو صلیب پر کیلوں سے جڑنے کا کیا مطلب ہے۔</w:t>
      </w:r>
    </w:p>
    <w:p w14:paraId="37C09E19" w14:textId="77777777" w:rsidR="000F7377" w:rsidRDefault="000F7377"/>
    <w:p w14:paraId="737E080F" w14:textId="77777777" w:rsidR="000F7377" w:rsidRDefault="000F7377">
      <w:r xmlns:w="http://schemas.openxmlformats.org/wordprocessingml/2006/main">
        <w:t xml:space="preserve">1. رومیوں 8:1 - "لہذا، اب ان لوگوں کے لیے کوئی سزا نہیں ہے جو مسیح یسوع میں ہیں۔"</w:t>
      </w:r>
    </w:p>
    <w:p w14:paraId="450825A1" w14:textId="77777777" w:rsidR="000F7377" w:rsidRDefault="000F7377"/>
    <w:p w14:paraId="649866D4" w14:textId="77777777" w:rsidR="000F7377" w:rsidRDefault="000F7377">
      <w:r xmlns:w="http://schemas.openxmlformats.org/wordprocessingml/2006/main">
        <w:t xml:space="preserve">2. رومیوں 5:8 - "لیکن خدا ہمارے لیے اپنی محبت کا اظہار اس میں کرتا ہے: جب ہم ابھی گنہگار ہی تھے، مسیح ہمارے لیے مرا۔"</w:t>
      </w:r>
    </w:p>
    <w:p w14:paraId="45ADCEF2" w14:textId="77777777" w:rsidR="000F7377" w:rsidRDefault="000F7377"/>
    <w:p w14:paraId="37E90463" w14:textId="77777777" w:rsidR="000F7377" w:rsidRDefault="000F7377">
      <w:r xmlns:w="http://schemas.openxmlformats.org/wordprocessingml/2006/main">
        <w:t xml:space="preserve">کُلسّیوں 2:15 اور اُس نے سلطنتوں اور اختیارات کو خراب کر کے اُن کا کھلم کھلا مظاہرہ کیا اور اُس میں اُن پر فتح پائی۔</w:t>
      </w:r>
    </w:p>
    <w:p w14:paraId="015A2814" w14:textId="77777777" w:rsidR="000F7377" w:rsidRDefault="000F7377"/>
    <w:p w14:paraId="7AC04022" w14:textId="77777777" w:rsidR="000F7377" w:rsidRDefault="000F7377">
      <w:r xmlns:w="http://schemas.openxmlformats.org/wordprocessingml/2006/main">
        <w:t xml:space="preserve">حوالہ بیان کرتا ہے کہ کس طرح یسوع نے سلطنتوں اور طاقتوں پر فتح حاصل کی۔</w:t>
      </w:r>
    </w:p>
    <w:p w14:paraId="3C695363" w14:textId="77777777" w:rsidR="000F7377" w:rsidRDefault="000F7377"/>
    <w:p w14:paraId="2FB0C5B9" w14:textId="77777777" w:rsidR="000F7377" w:rsidRDefault="000F7377">
      <w:r xmlns:w="http://schemas.openxmlformats.org/wordprocessingml/2006/main">
        <w:t xml:space="preserve">1. گناہ اور موت پر یسوع کی فتح</w:t>
      </w:r>
    </w:p>
    <w:p w14:paraId="2B9E0BFF" w14:textId="77777777" w:rsidR="000F7377" w:rsidRDefault="000F7377"/>
    <w:p w14:paraId="693EFB8B" w14:textId="77777777" w:rsidR="000F7377" w:rsidRDefault="000F7377">
      <w:r xmlns:w="http://schemas.openxmlformats.org/wordprocessingml/2006/main">
        <w:t xml:space="preserve">2. صلیب کی فتح: یسوع ہمارے دشمن کو فتح کر رہا ہے۔</w:t>
      </w:r>
    </w:p>
    <w:p w14:paraId="3044EF65" w14:textId="77777777" w:rsidR="000F7377" w:rsidRDefault="000F7377"/>
    <w:p w14:paraId="5FA0BEBF" w14:textId="77777777" w:rsidR="000F7377" w:rsidRDefault="000F7377">
      <w:r xmlns:w="http://schemas.openxmlformats.org/wordprocessingml/2006/main">
        <w:t xml:space="preserve">1. عبرانیوں 2: 14-15 - چونکہ بچے گوشت اور خون میں شریک ہیں، اس لیے وہ خود بھی انہی چیزوں میں شریک ہوا، تاکہ موت کے ذریعے موت کی طاقت رکھنے والے کو، یعنی شیطان کو ہلاک کر دے۔</w:t>
      </w:r>
    </w:p>
    <w:p w14:paraId="34C2830C" w14:textId="77777777" w:rsidR="000F7377" w:rsidRDefault="000F7377"/>
    <w:p w14:paraId="252A3F26" w14:textId="77777777" w:rsidR="000F7377" w:rsidRDefault="000F7377">
      <w:r xmlns:w="http://schemas.openxmlformats.org/wordprocessingml/2006/main">
        <w:t xml:space="preserve">2. 1 کرنتھیوں 15:54-57 - جب فانی غیر فانی کو پہنتا ہے، اور فانی لافانی کو پہنتا ہے، تب یہ کہاوت پوری ہو جائے گی جو لکھا ہے: "موت فتح میں نگل گئی ہے۔" اے موت تیری فتح کہاں ہے؟ اے موت تیرا ڈنک کہاں ہے؟ موت کا ڈنک گناہ ہے، اور گناہ کی طاقت قانون ہے۔ لیکن خدا کا شکر ہے جو ہمیں ہمارے خداوند یسوع مسیح کے ذریعے فتح بخشتا ہے۔</w:t>
      </w:r>
    </w:p>
    <w:p w14:paraId="60C55BD6" w14:textId="77777777" w:rsidR="000F7377" w:rsidRDefault="000F7377"/>
    <w:p w14:paraId="0E610214" w14:textId="77777777" w:rsidR="000F7377" w:rsidRDefault="000F7377">
      <w:r xmlns:w="http://schemas.openxmlformats.org/wordprocessingml/2006/main">
        <w:t xml:space="preserve">کلسیوں 2:16 پس کوئی بھی شخص تم کو کھانے یا پینے یا عید کے دن یا نئے چاند یا سبت کے دنوں کے بارے میں فیصلہ نہ کرے۔</w:t>
      </w:r>
    </w:p>
    <w:p w14:paraId="3A996ADE" w14:textId="77777777" w:rsidR="000F7377" w:rsidRDefault="000F7377"/>
    <w:p w14:paraId="2AA5A9EE" w14:textId="77777777" w:rsidR="000F7377" w:rsidRDefault="000F7377">
      <w:r xmlns:w="http://schemas.openxmlformats.org/wordprocessingml/2006/main">
        <w:t xml:space="preserve">پولس کولسیائی مومنین کی حوصلہ افزائی کرتا ہے کہ وہ کسی کو ان کے کھانے، پینے، یا مذہبی مقدس دنوں کے بارے میں فیصلہ نہ کرنے دیں۔</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فیصلہ نہ کرنے کی آزادی</w:t>
      </w:r>
    </w:p>
    <w:p w14:paraId="53617F97" w14:textId="77777777" w:rsidR="000F7377" w:rsidRDefault="000F7377"/>
    <w:p w14:paraId="5E68A03E" w14:textId="77777777" w:rsidR="000F7377" w:rsidRDefault="000F7377">
      <w:r xmlns:w="http://schemas.openxmlformats.org/wordprocessingml/2006/main">
        <w:t xml:space="preserve">2. کلسیوں میں پولس کے مشورے پر بھروسہ کرنا</w:t>
      </w:r>
    </w:p>
    <w:p w14:paraId="6ED842F0" w14:textId="77777777" w:rsidR="000F7377" w:rsidRDefault="000F7377"/>
    <w:p w14:paraId="798CD7E9" w14:textId="77777777" w:rsidR="000F7377" w:rsidRDefault="000F7377">
      <w:r xmlns:w="http://schemas.openxmlformats.org/wordprocessingml/2006/main">
        <w:t xml:space="preserve">1. گلتیوں 5:1 "اس لیے اس آزادی میں مضبوطی سے کھڑے رہو جس کے ساتھ مسیح نے ہمیں آزاد کیا ہے، اور دوبارہ غلامی کے جوئے میں نہ الجھو۔"</w:t>
      </w:r>
    </w:p>
    <w:p w14:paraId="2B44070C" w14:textId="77777777" w:rsidR="000F7377" w:rsidRDefault="000F7377"/>
    <w:p w14:paraId="6BCF2582" w14:textId="77777777" w:rsidR="000F7377" w:rsidRDefault="000F7377">
      <w:r xmlns:w="http://schemas.openxmlformats.org/wordprocessingml/2006/main">
        <w:t xml:space="preserve">2. رومیوں 14: 1-4 "جو ایمان میں کمزور ہے وہ آپ کو قبول کرتے ہیں، لیکن مشکوک جھگڑوں کے لئے نہیں. کیونکہ ایک یقین رکھتا ہے کہ وہ سب کچھ کھا سکتا ہے، دوسرا جو کمزور ہے وہ جڑی بوٹیاں کھاتا ہے۔ جو کھاتا ہے اسے حقیر نہ سمجھے جو نہیں کھاتا۔ اور جو کھاتا ہے وہ کھانے والے پر الزام نہ لگائے کیونکہ خدا نے اسے قبول کیا ہے۔ تُو کون ہے جو دوسرے آدمی کے نوکر کا انصاف کرے؟ وہ اپنے مالک کے پاس کھڑا ہوتا ہے یا گرتا ہے۔ ہاں، وہ پکڑا جائے گا کیونکہ خدا اسے کھڑا کرنے پر قادر ہے۔</w:t>
      </w:r>
    </w:p>
    <w:p w14:paraId="04DED761" w14:textId="77777777" w:rsidR="000F7377" w:rsidRDefault="000F7377"/>
    <w:p w14:paraId="73F94E1F" w14:textId="77777777" w:rsidR="000F7377" w:rsidRDefault="000F7377">
      <w:r xmlns:w="http://schemas.openxmlformats.org/wordprocessingml/2006/main">
        <w:t xml:space="preserve">کلسیوں 2:17 جو آنے والی چیزوں کا سایہ ہیں۔ لیکن جسم مسیح کا ہے۔</w:t>
      </w:r>
    </w:p>
    <w:p w14:paraId="3E36E9B5" w14:textId="77777777" w:rsidR="000F7377" w:rsidRDefault="000F7377"/>
    <w:p w14:paraId="5BB094B3" w14:textId="77777777" w:rsidR="000F7377" w:rsidRDefault="000F7377">
      <w:r xmlns:w="http://schemas.openxmlformats.org/wordprocessingml/2006/main">
        <w:t xml:space="preserve">جسم مسیح کا ہے اور آنے والی چیزیں اس کا سایہ ہیں۔</w:t>
      </w:r>
    </w:p>
    <w:p w14:paraId="20458FF7" w14:textId="77777777" w:rsidR="000F7377" w:rsidRDefault="000F7377"/>
    <w:p w14:paraId="27B0B0A7" w14:textId="77777777" w:rsidR="000F7377" w:rsidRDefault="000F7377">
      <w:r xmlns:w="http://schemas.openxmlformats.org/wordprocessingml/2006/main">
        <w:t xml:space="preserve">1. مسیح کی حقیقت: ابدی زندگی کے لیے اس پر بھروسہ کرنا</w:t>
      </w:r>
    </w:p>
    <w:p w14:paraId="4075B9CE" w14:textId="77777777" w:rsidR="000F7377" w:rsidRDefault="000F7377"/>
    <w:p w14:paraId="7F65E415" w14:textId="77777777" w:rsidR="000F7377" w:rsidRDefault="000F7377">
      <w:r xmlns:w="http://schemas.openxmlformats.org/wordprocessingml/2006/main">
        <w:t xml:space="preserve">2. مستقبل کے سائے: مستقبل کی امید کے ساتھ حال میں رہنا</w:t>
      </w:r>
    </w:p>
    <w:p w14:paraId="02EBE814" w14:textId="77777777" w:rsidR="000F7377" w:rsidRDefault="000F7377"/>
    <w:p w14:paraId="2F32F0DA" w14:textId="77777777" w:rsidR="000F7377" w:rsidRDefault="000F7377">
      <w:r xmlns:w="http://schemas.openxmlformats.org/wordprocessingml/2006/main">
        <w:t xml:space="preserve">1. عبرانیوں 9:27-28 - "اور جیسا کہ مردوں کے لیے ایک بار مرنا مقرر کیا گیا ہے، لیکن اس کے بعد فیصلہ، اسی طرح مسیح کو بہت سے لوگوں کے گناہوں کو برداشت کرنے کے لیے ایک بار پیش کیا گیا۔ اُن لوگوں کے لیے جو اُس کا بے صبری سے انتظار کرتے ہیں، وہ دوسری بار، گناہ کے علاوہ، نجات کے لیے ظاہر ہوگا۔"</w:t>
      </w:r>
    </w:p>
    <w:p w14:paraId="504EADC5" w14:textId="77777777" w:rsidR="000F7377" w:rsidRDefault="000F7377"/>
    <w:p w14:paraId="756D2F7C" w14:textId="77777777" w:rsidR="000F7377" w:rsidRDefault="000F7377">
      <w:r xmlns:w="http://schemas.openxmlformats.org/wordprocessingml/2006/main">
        <w:t xml:space="preserve">2. رومیوں 8: 18-19 - "کیونکہ میں سمجھتا ہوں کہ اس وقت کے مصائب اس جلال کے ساتھ موازنہ کرنے کے لائق نہیں ہیں جو ہم پر ظاہر ہوگا۔ کیونکہ مخلوق کی شدید توقع خدا کے بیٹوں کے ظہور کا بے صبری سے انتظار کرتی ہے۔</w:t>
      </w:r>
    </w:p>
    <w:p w14:paraId="78C3AED7" w14:textId="77777777" w:rsidR="000F7377" w:rsidRDefault="000F7377"/>
    <w:p w14:paraId="0617659F" w14:textId="77777777" w:rsidR="000F7377" w:rsidRDefault="000F7377">
      <w:r xmlns:w="http://schemas.openxmlformats.org/wordprocessingml/2006/main">
        <w:t xml:space="preserve">کلسیوں 2:18 کوئی شخص آپ کو آپ کے اجر سے دھوکہ نہ دے آپ کو رضاکارانہ فروتنی اور فرشتوں کی پرستش کرتے ہوئے، ان چیزوں میں دخل اندازی کرتے ہوئے جو اس نے نہیں دیکھی ہیں، اپنے جسمانی دماغ کی وجہ سے فضول طور پر پھولے ہوئے ہیں۔</w:t>
      </w:r>
    </w:p>
    <w:p w14:paraId="4AA22D73" w14:textId="77777777" w:rsidR="000F7377" w:rsidRDefault="000F7377"/>
    <w:p w14:paraId="4AB66074" w14:textId="77777777" w:rsidR="000F7377" w:rsidRDefault="000F7377">
      <w:r xmlns:w="http://schemas.openxmlformats.org/wordprocessingml/2006/main">
        <w:t xml:space="preserve">پولس جھوٹے اساتذہ کے خلاف خبردار کرتا ہے جو لوگوں کو عاجزی اور فرشتوں کی عبادت کے عقائد سکھا کر خوشخبری کے اجر سے دور کر دیتے ہیں جو کہ خدا کی سچائی کے بجائے انسانی تخیل پر مبنی ہیں۔</w:t>
      </w:r>
    </w:p>
    <w:p w14:paraId="519F2D83" w14:textId="77777777" w:rsidR="000F7377" w:rsidRDefault="000F7377"/>
    <w:p w14:paraId="62A1DF97" w14:textId="77777777" w:rsidR="000F7377" w:rsidRDefault="000F7377">
      <w:r xmlns:w="http://schemas.openxmlformats.org/wordprocessingml/2006/main">
        <w:t xml:space="preserve">1: ہمیں ان تعلیمات سے محتاط رہنا چاہیے جو ہمیں خوشخبری کے اجر سے دور کر دیں، جو خدا کی طرف سے آزادانہ طور پر دیا جاتا ہے۔</w:t>
      </w:r>
    </w:p>
    <w:p w14:paraId="770B9E5C" w14:textId="77777777" w:rsidR="000F7377" w:rsidRDefault="000F7377"/>
    <w:p w14:paraId="13C72EF4" w14:textId="77777777" w:rsidR="000F7377" w:rsidRDefault="000F7377">
      <w:r xmlns:w="http://schemas.openxmlformats.org/wordprocessingml/2006/main">
        <w:t xml:space="preserve">2: ہمیں خدا کے کلام کی سچائی پر قائم رہنے کا خیال رکھنا چاہیے، اور ان تعلیمات کو رد کرنا چاہیے جو انسانی تخیل پر مبنی ہیں۔</w:t>
      </w:r>
    </w:p>
    <w:p w14:paraId="5B61001C" w14:textId="77777777" w:rsidR="000F7377" w:rsidRDefault="000F7377"/>
    <w:p w14:paraId="334E183A" w14:textId="77777777" w:rsidR="000F7377" w:rsidRDefault="000F7377">
      <w:r xmlns:w="http://schemas.openxmlformats.org/wordprocessingml/2006/main">
        <w:t xml:space="preserve">1: کلسیوں 1:15-17 - وہ پوشیدہ خدا کی صورت ہے، تمام مخلوقات کا پہلوٹھا۔ کیونکہ آسمان اور زمین پر سب چیزیں اُسی کے وسیلہ سے پیدا ہوئیں، ظاہر اور پوشیدہ، خواہ تخت ہوں یا حکومتیں یا حاکم ہوں، سب چیزیں اُس کے ذریعے اور اُس کے لیے پیدا کی گئیں۔</w:t>
      </w:r>
    </w:p>
    <w:p w14:paraId="56042BAE" w14:textId="77777777" w:rsidR="000F7377" w:rsidRDefault="000F7377"/>
    <w:p w14:paraId="790C9E67" w14:textId="77777777" w:rsidR="000F7377" w:rsidRDefault="000F7377">
      <w:r xmlns:w="http://schemas.openxmlformats.org/wordprocessingml/2006/main">
        <w:t xml:space="preserve">2: افسیوں 4:14 - تاکہ ہم اب بچے نہ رہیں، لہروں سے اچھلتے اور نظریے کی ہر آندھی سے، انسانی چالاکی سے، فریب کاری کے منصوبوں میں چلتے پھرتے رہیں۔</w:t>
      </w:r>
    </w:p>
    <w:p w14:paraId="7425E0B5" w14:textId="77777777" w:rsidR="000F7377" w:rsidRDefault="000F7377"/>
    <w:p w14:paraId="6C2A735E" w14:textId="77777777" w:rsidR="000F7377" w:rsidRDefault="000F7377">
      <w:r xmlns:w="http://schemas.openxmlformats.org/wordprocessingml/2006/main">
        <w:t xml:space="preserve">کلسیوں 2:19 اور سر کو نہ پکڑنا، جس سے تمام جسم جوڑ اور پٹیوں سے پرورش پاتے ہیں، اور آپس میں جڑے ہوتے ہیں، خدا کے اضافے کے ساتھ بڑھتے ہیں۔</w:t>
      </w:r>
    </w:p>
    <w:p w14:paraId="3398C17A" w14:textId="77777777" w:rsidR="000F7377" w:rsidRDefault="000F7377"/>
    <w:p w14:paraId="0643478E" w14:textId="77777777" w:rsidR="000F7377" w:rsidRDefault="000F7377">
      <w:r xmlns:w="http://schemas.openxmlformats.org/wordprocessingml/2006/main">
        <w:t xml:space="preserve">مومنوں کا جسم ترقی کا تجربہ کرتا ہے جب وہ مسیح کے ساتھ اپنے سربراہ کے طور پر متحد ہوتے ہیں۔</w:t>
      </w:r>
    </w:p>
    <w:p w14:paraId="5E1CCB15" w14:textId="77777777" w:rsidR="000F7377" w:rsidRDefault="000F7377"/>
    <w:p w14:paraId="11A7BCD3" w14:textId="77777777" w:rsidR="000F7377" w:rsidRDefault="000F7377">
      <w:r xmlns:w="http://schemas.openxmlformats.org/wordprocessingml/2006/main">
        <w:t xml:space="preserve">1: یسوع کلیسیا کے سربراہ ہیں - کلسیوں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چرچ اتحاد کے ذریعے بڑھتا ہے - کلسیوں 2:19</w:t>
      </w:r>
    </w:p>
    <w:p w14:paraId="0F9ACF90" w14:textId="77777777" w:rsidR="000F7377" w:rsidRDefault="000F7377"/>
    <w:p w14:paraId="4119746B" w14:textId="77777777" w:rsidR="000F7377" w:rsidRDefault="000F7377">
      <w:r xmlns:w="http://schemas.openxmlformats.org/wordprocessingml/2006/main">
        <w:t xml:space="preserve">1: افسیوں 4: 15-16 - محبت میں سچ بولتے ہوئے، ہمیں ہر طرح سے اُس میں بڑھنا ہے جو سر ہے، مسیح میں۔</w:t>
      </w:r>
    </w:p>
    <w:p w14:paraId="0894140D" w14:textId="77777777" w:rsidR="000F7377" w:rsidRDefault="000F7377"/>
    <w:p w14:paraId="33D1EEC5" w14:textId="77777777" w:rsidR="000F7377" w:rsidRDefault="000F7377">
      <w:r xmlns:w="http://schemas.openxmlformats.org/wordprocessingml/2006/main">
        <w:t xml:space="preserve">2: 1 کرنتھیوں 12: 12-13 - کیونکہ جس طرح جسم ایک ہے اور اس کے بہت سے اعضاء ہیں اور جسم کے تمام اعضاء اگرچہ بہت سے ہیں، ایک جسم ہیں، اسی طرح یہ مسیح کے ساتھ ہے۔ کیونکہ ایک ہی روح میں ہم سب کو ایک جسم میں بپتسمہ دیا گیا تھا - یہودی ہوں یا یونانی، غلام ہوں یا آزاد - اور سب کو ایک ہی روح سے پیا گیا تھا۔</w:t>
      </w:r>
    </w:p>
    <w:p w14:paraId="17C1D050" w14:textId="77777777" w:rsidR="000F7377" w:rsidRDefault="000F7377"/>
    <w:p w14:paraId="01615140" w14:textId="77777777" w:rsidR="000F7377" w:rsidRDefault="000F7377">
      <w:r xmlns:w="http://schemas.openxmlformats.org/wordprocessingml/2006/main">
        <w:t xml:space="preserve">کلسیوں 2:20 پس اگر تم مسیح کے ساتھ دُنیا کی ابتدائی باتوں سے مُردہ ہو تو کیوں دُنیا میں جیتے ہوئے احکام کے تابع ہو؟</w:t>
      </w:r>
    </w:p>
    <w:p w14:paraId="0D76C2F8" w14:textId="77777777" w:rsidR="000F7377" w:rsidRDefault="000F7377"/>
    <w:p w14:paraId="202258D9" w14:textId="77777777" w:rsidR="000F7377" w:rsidRDefault="000F7377">
      <w:r xmlns:w="http://schemas.openxmlformats.org/wordprocessingml/2006/main">
        <w:t xml:space="preserve">مسیح میں ماننے والے دنیا کے اصول و ضوابط سے آزاد ہو چکے ہیں، پھر بھی وہ دنیا میں رہتے ہیں۔</w:t>
      </w:r>
    </w:p>
    <w:p w14:paraId="60B73703" w14:textId="77777777" w:rsidR="000F7377" w:rsidRDefault="000F7377"/>
    <w:p w14:paraId="6FC65CCB" w14:textId="77777777" w:rsidR="000F7377" w:rsidRDefault="000F7377">
      <w:r xmlns:w="http://schemas.openxmlformats.org/wordprocessingml/2006/main">
        <w:t xml:space="preserve">1. دنیا میں زندہ رہنا جبکہ اس سے مرنا</w:t>
      </w:r>
    </w:p>
    <w:p w14:paraId="27E2D314" w14:textId="77777777" w:rsidR="000F7377" w:rsidRDefault="000F7377"/>
    <w:p w14:paraId="43C87F81" w14:textId="77777777" w:rsidR="000F7377" w:rsidRDefault="000F7377">
      <w:r xmlns:w="http://schemas.openxmlformats.org/wordprocessingml/2006/main">
        <w:t xml:space="preserve">2. مسیح میں ماننے والوں کی آزادی اور ذمہ داری</w:t>
      </w:r>
    </w:p>
    <w:p w14:paraId="7DD05E83" w14:textId="77777777" w:rsidR="000F7377" w:rsidRDefault="000F7377"/>
    <w:p w14:paraId="3DC6C1F3" w14:textId="77777777" w:rsidR="000F7377" w:rsidRDefault="000F7377">
      <w:r xmlns:w="http://schemas.openxmlformats.org/wordprocessingml/2006/main">
        <w:t xml:space="preserve">1. رومیوں 6: 4-6 - ہمیں مسیح کے ساتھ دفن کیا گیا ہے اور زندگی کے نئے پن کی طرف اٹھایا گیا ہے۔</w:t>
      </w:r>
    </w:p>
    <w:p w14:paraId="0D0B5295" w14:textId="77777777" w:rsidR="000F7377" w:rsidRDefault="000F7377"/>
    <w:p w14:paraId="066BE6AA" w14:textId="77777777" w:rsidR="000F7377" w:rsidRDefault="000F7377">
      <w:r xmlns:w="http://schemas.openxmlformats.org/wordprocessingml/2006/main">
        <w:t xml:space="preserve">2. گلتیوں 5:1 - آزادی میں مضبوطی سے کھڑے رہیں جس کے ساتھ مسیح نے ہمیں آزاد کیا ہے۔</w:t>
      </w:r>
    </w:p>
    <w:p w14:paraId="747CB4A3" w14:textId="77777777" w:rsidR="000F7377" w:rsidRDefault="000F7377"/>
    <w:p w14:paraId="6F2AC9D9" w14:textId="77777777" w:rsidR="000F7377" w:rsidRDefault="000F7377">
      <w:r xmlns:w="http://schemas.openxmlformats.org/wordprocessingml/2006/main">
        <w:t xml:space="preserve">کلسیوں 2:21 (چھو نہیں، چکھنا نہیں، سنبھالنا نہیں؛</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یہ آیت دنیا کے خالی اور فضول طریقوں میں الجھنے سے خبردار کرتی ہے۔</w:t>
      </w:r>
    </w:p>
    <w:p w14:paraId="3BBA0274" w14:textId="77777777" w:rsidR="000F7377" w:rsidRDefault="000F7377"/>
    <w:p w14:paraId="69FCF946" w14:textId="77777777" w:rsidR="000F7377" w:rsidRDefault="000F7377">
      <w:r xmlns:w="http://schemas.openxmlformats.org/wordprocessingml/2006/main">
        <w:t xml:space="preserve">1: ہمیں دنیا کے جھوٹے وعدوں سے بیوقوف نہیں بننا چاہیے، بلکہ یسوع میں سچائی کی تلاش کرنی چاہیے۔</w:t>
      </w:r>
    </w:p>
    <w:p w14:paraId="28F3EA2B" w14:textId="77777777" w:rsidR="000F7377" w:rsidRDefault="000F7377"/>
    <w:p w14:paraId="306B3123" w14:textId="77777777" w:rsidR="000F7377" w:rsidRDefault="000F7377">
      <w:r xmlns:w="http://schemas.openxmlformats.org/wordprocessingml/2006/main">
        <w:t xml:space="preserve">2: دنیا کی فضول اور فضول رسم و رواج کے سحر میں مبتلا نہ ہوں، بلکہ یسوع کی زندگی بدل دینے والی سچائی پر توجہ مرکوز کریں۔</w:t>
      </w:r>
    </w:p>
    <w:p w14:paraId="1B48EA6D" w14:textId="77777777" w:rsidR="000F7377" w:rsidRDefault="000F7377"/>
    <w:p w14:paraId="575621DA" w14:textId="77777777" w:rsidR="000F7377" w:rsidRDefault="000F7377">
      <w:r xmlns:w="http://schemas.openxmlformats.org/wordprocessingml/2006/main">
        <w:t xml:space="preserve">1: عبرانیوں 12: 1-2 - "چونکہ ہم گواہوں کے اتنے بڑے بادل سے گھرے ہوئے ہیں، آئیے ہم ہر اس چیز کو پھینک دیں جو رکاوٹ بنتی ہے اور اس گناہ کو جو اتنی آسانی سے الجھ جاتی ہے۔ ہم"</w:t>
      </w:r>
    </w:p>
    <w:p w14:paraId="1E5D8243" w14:textId="77777777" w:rsidR="000F7377" w:rsidRDefault="000F7377"/>
    <w:p w14:paraId="045B048F" w14:textId="77777777" w:rsidR="000F7377" w:rsidRDefault="000F7377">
      <w:r xmlns:w="http://schemas.openxmlformats.org/wordprocessingml/2006/main">
        <w:t xml:space="preserve">2: 1 یوحنا 2: 15-17 - "دنیا یا دنیا کی کسی چیز سے محبت نہ کرو۔ اگر کوئی دنیا سے محبت رکھتا ہے تو باپ سے محبت اس میں نہیں ہے۔ دنیا کی ہر چیز کے لئے - جسم کی خواہش، آنکھوں کی ہوس اور زندگی کا غرور باپ کی طرف سے نہیں بلکہ دنیا سے آتا ہے۔ دنیا اور اس کی خواہشات ختم ہو جاتی ہیں لیکن جو خدا کی مرضی پر چلتا ہے وہ ہمیشہ زندہ رہتا ہے۔</w:t>
      </w:r>
    </w:p>
    <w:p w14:paraId="32CA889D" w14:textId="77777777" w:rsidR="000F7377" w:rsidRDefault="000F7377"/>
    <w:p w14:paraId="1EE7BE63" w14:textId="77777777" w:rsidR="000F7377" w:rsidRDefault="000F7377">
      <w:r xmlns:w="http://schemas.openxmlformats.org/wordprocessingml/2006/main">
        <w:t xml:space="preserve">کلسیوں 2:22 کون سے سب کے استعمال کے ساتھ فنا ہونے والے ہیں؛) مردوں کے احکام اور عقائد کے بعد؟</w:t>
      </w:r>
    </w:p>
    <w:p w14:paraId="3B7F9D27" w14:textId="77777777" w:rsidR="000F7377" w:rsidRDefault="000F7377"/>
    <w:p w14:paraId="29BCBC0F" w14:textId="77777777" w:rsidR="000F7377" w:rsidRDefault="000F7377">
      <w:r xmlns:w="http://schemas.openxmlformats.org/wordprocessingml/2006/main">
        <w:t xml:space="preserve">پولس نے مردوں کے احکامات اور تعلیمات پر عمل کرنے کے خلاف خبردار کیا، جو آخرکار فنا ہو جائیں گے۔</w:t>
      </w:r>
    </w:p>
    <w:p w14:paraId="48874B96" w14:textId="77777777" w:rsidR="000F7377" w:rsidRDefault="000F7377"/>
    <w:p w14:paraId="096BA5EB" w14:textId="77777777" w:rsidR="000F7377" w:rsidRDefault="000F7377">
      <w:r xmlns:w="http://schemas.openxmlformats.org/wordprocessingml/2006/main">
        <w:t xml:space="preserve">1. انسان کے قوانین کی عدم استحکام: اپنے ایمان کو متزلزل نہ ہونے دیں۔</w:t>
      </w:r>
    </w:p>
    <w:p w14:paraId="01C8D57B" w14:textId="77777777" w:rsidR="000F7377" w:rsidRDefault="000F7377"/>
    <w:p w14:paraId="10B29080" w14:textId="77777777" w:rsidR="000F7377" w:rsidRDefault="000F7377">
      <w:r xmlns:w="http://schemas.openxmlformats.org/wordprocessingml/2006/main">
        <w:t xml:space="preserve">2. انسانی عقائد عارضی ہیں: مسیح میں اپنا بھروسہ رکھیں</w:t>
      </w:r>
    </w:p>
    <w:p w14:paraId="2D5E368D" w14:textId="77777777" w:rsidR="000F7377" w:rsidRDefault="000F7377"/>
    <w:p w14:paraId="125F849C" w14:textId="77777777" w:rsidR="000F7377" w:rsidRDefault="000F7377">
      <w:r xmlns:w="http://schemas.openxmlformats.org/wordprocessingml/2006/main">
        <w:t xml:space="preserve">1. میتھیو 6:24: "کوئی بھی دو مالکوں کی خدمت نہیں کر سکتا؛ کیونکہ یا تو وہ ایک سے نفرت کرے گا اور دوسرے سے محبت کرے گا، یا وہ ایک کا وفادار رہے گا اور دوسرے کو حقیر جانے گا۔ تم خدا اور مال کی خدمت نہیں کر سکتے۔"</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یسعیاہ 55: 8-9: "'میرے خیالات آپ کے خیالات نہیں ہیں، اور آپ کی راہیں میری راہیں نہیں ہیں،' خداوند فرماتا ہے. 'کیونکہ جس طرح آسمان زمین سے اونچے ہیں، اسی طرح میری راہیں تمہاری راہوں سے، اور میرے خیالات تمہارے خیالات سے اونچے ہیں۔'</w:t>
      </w:r>
    </w:p>
    <w:p w14:paraId="456E318F" w14:textId="77777777" w:rsidR="000F7377" w:rsidRDefault="000F7377"/>
    <w:p w14:paraId="2F700907" w14:textId="77777777" w:rsidR="000F7377" w:rsidRDefault="000F7377">
      <w:r xmlns:w="http://schemas.openxmlformats.org/wordprocessingml/2006/main">
        <w:t xml:space="preserve">کُلسّیوں 2:23 جن چیزوں میں درحقیقت عبادت، فروتنی، اور بدن کو نظرانداز کرنے میں حکمت کا ثبوت ہے۔ جسم کی تسکین کے لیے کسی اعزاز میں نہیں۔</w:t>
      </w:r>
    </w:p>
    <w:p w14:paraId="78170F5B" w14:textId="77777777" w:rsidR="000F7377" w:rsidRDefault="000F7377"/>
    <w:p w14:paraId="27B510A5" w14:textId="77777777" w:rsidR="000F7377" w:rsidRDefault="000F7377">
      <w:r xmlns:w="http://schemas.openxmlformats.org/wordprocessingml/2006/main">
        <w:t xml:space="preserve">حوالہ مذہبی طریقوں میں مشغول ہونے پر خود پر قابو پانے اور اعتدال کی ضرورت کی بات کرتا ہے۔</w:t>
      </w:r>
    </w:p>
    <w:p w14:paraId="684C43B6" w14:textId="77777777" w:rsidR="000F7377" w:rsidRDefault="000F7377"/>
    <w:p w14:paraId="50CE78AE" w14:textId="77777777" w:rsidR="000F7377" w:rsidRDefault="000F7377">
      <w:r xmlns:w="http://schemas.openxmlformats.org/wordprocessingml/2006/main">
        <w:t xml:space="preserve">1: خدا کو پہلے رکھیں اور نفسانی خواہشات سے پرہیز کریں۔</w:t>
      </w:r>
    </w:p>
    <w:p w14:paraId="1BF883B4" w14:textId="77777777" w:rsidR="000F7377" w:rsidRDefault="000F7377"/>
    <w:p w14:paraId="27E157B9" w14:textId="77777777" w:rsidR="000F7377" w:rsidRDefault="000F7377">
      <w:r xmlns:w="http://schemas.openxmlformats.org/wordprocessingml/2006/main">
        <w:t xml:space="preserve">2: جسمانی صحت پر روحانی صحت کو ترجیح دیں۔</w:t>
      </w:r>
    </w:p>
    <w:p w14:paraId="0AEF2B0D" w14:textId="77777777" w:rsidR="000F7377" w:rsidRDefault="000F7377"/>
    <w:p w14:paraId="14535935" w14:textId="77777777" w:rsidR="000F7377" w:rsidRDefault="000F7377">
      <w:r xmlns:w="http://schemas.openxmlformats.org/wordprocessingml/2006/main">
        <w:t xml:space="preserve">1: جیمز 4:7- پس اپنے آپ کو خدا کے حوالے کر دو۔ شیطان کا مقابلہ کرو، اور وہ تم سے بھاگ جائے گا۔</w:t>
      </w:r>
    </w:p>
    <w:p w14:paraId="5C9204AB" w14:textId="77777777" w:rsidR="000F7377" w:rsidRDefault="000F7377"/>
    <w:p w14:paraId="68C9F9B9" w14:textId="77777777" w:rsidR="000F7377" w:rsidRDefault="000F7377">
      <w:r xmlns:w="http://schemas.openxmlformats.org/wordprocessingml/2006/main">
        <w:t xml:space="preserve">2: رومیوں 13:14 - لیکن تم خداوند یسوع مسیح کو پہن لو، اور اس کی خواہشات کو پورا کرنے کے لئے جسم کا بندوبست نہ کرو.</w:t>
      </w:r>
    </w:p>
    <w:p w14:paraId="277E13BD" w14:textId="77777777" w:rsidR="000F7377" w:rsidRDefault="000F7377"/>
    <w:p w14:paraId="2B4FEA65" w14:textId="77777777" w:rsidR="000F7377" w:rsidRDefault="000F7377">
      <w:r xmlns:w="http://schemas.openxmlformats.org/wordprocessingml/2006/main">
        <w:t xml:space="preserve">کلسیوں 3 کلسیوں کے لیے پولس کے خط کا تیسرا باب ہے۔ اس باب میں، پال مومنوں کو ہدایت دیتا ہے کہ کس طرح مسیح میں ایک بدلی ہوئی زندگی گزاری جائے، آسمانی چیزوں پر اپنے ذہن کو قائم کرنے اور پرانے گناہ کے رویوں کو ترک کرنے کی اہمیت پر زور دیا۔</w:t>
      </w:r>
    </w:p>
    <w:p w14:paraId="33DFFC6F" w14:textId="77777777" w:rsidR="000F7377" w:rsidRDefault="000F7377"/>
    <w:p w14:paraId="32E3FCB3" w14:textId="77777777" w:rsidR="000F7377" w:rsidRDefault="000F7377">
      <w:r xmlns:w="http://schemas.openxmlformats.org/wordprocessingml/2006/main">
        <w:t xml:space="preserve">1st پیراگراف: پولس مومنوں پر زور دیتا ہے کہ وہ اپنے ذہن کو اوپر کی چیزوں پر رکھیں اور اپنی زمینی فطرت کو ختم کردیں (کلسیوں 3:1-11)۔ وہ انہیں مسیح کی ابدی حقیقتوں پر توجہ مرکوز کرنے کی ترغیب دیتا ہے، جو خُدا کے داہنے ہاتھ پر بیٹھا ہے۔ مومنوں کو کہا جاتا ہے کہ وہ گنہگار طریقوں جیسے کہ جنسی بے حیائی، ناپاکی، بری خواہشات، لالچ، غصہ اور بہتان تراشی کو ترک کر دیں۔ اس کے بجائے، انہیں ہدایت کی گئی ہے کہ وہ اپنے آپ کو ہمدردی، مہربانی، عاجزی، نرمی، صبر، معافی جیسی خوبیوں سے ملبوس کریں — یہ سب محبت میں جڑے ہوئے ہیں۔</w:t>
      </w:r>
    </w:p>
    <w:p w14:paraId="6F6238B7" w14:textId="77777777" w:rsidR="000F7377" w:rsidRDefault="000F7377"/>
    <w:p w14:paraId="2626AE95" w14:textId="77777777" w:rsidR="000F7377" w:rsidRDefault="000F7377">
      <w:r xmlns:w="http://schemas.openxmlformats.org/wordprocessingml/2006/main">
        <w:t xml:space="preserve">دوسرا پیراگراف: پولس مومنوں کے درمیان اتحاد اور محبت پر زور دیتا ہے (کلسیوں 3:12-17)۔ وہ انہیں ایک دوسرے کے ساتھ برداشت کرنے اور ایک دوسرے کو معاف کرنے کی تاکید کرتا ہے جیسا کہ مسیح نے انہیں معاف کیا ہے۔ سب سے بڑھ کر، انہیں محبت پہننے کے لیے بلایا جاتا ہے—کامل اتحاد کا بندھن۔ ان کی حوصلہ افزائی کی جاتی ہے کہ وہ مسیح کے امن کو اپنے دلوں میں حکومت کرنے دیں اور ہر حال میں شکر گزار رہیں۔ پولس ان کو نصیحت کرتا ہے کہ وہ ایک دوسرے کو تعلیم دینے اور نصیحت کرنے کے ذریعے مسیح کے کلام کو اپنے درمیان بھرپور طریقے سے رہنے دیں۔</w:t>
      </w:r>
    </w:p>
    <w:p w14:paraId="35044566" w14:textId="77777777" w:rsidR="000F7377" w:rsidRDefault="000F7377"/>
    <w:p w14:paraId="7FE72787" w14:textId="77777777" w:rsidR="000F7377" w:rsidRDefault="000F7377">
      <w:r xmlns:w="http://schemas.openxmlformats.org/wordprocessingml/2006/main">
        <w:t xml:space="preserve">تیسرا پیراگراف: باب کا اختتام مسیحی گھرانوں میں مختلف رشتوں کی ہدایات کے ساتھ ہوتا ہے (کلسیوں 3:18-25؛ کلسیوں 4:1)۔ بیویوں کو کہا جاتا ہے کہ وہ اپنے آپ کو اپنے شوہروں کے سپرد کریں کیونکہ وہ رب میں موزوں ہیں جبکہ شوہروں کو ہدایت کی گئی ہے کہ وہ اپنی بیویوں سے قربانی کے ساتھ محبت کریں۔ بچوں کو تاکید کی جاتی ہے کہ وہ ہر معاملے میں اپنے والدین کی بات مانیں جبکہ باپ اپنے بچوں کو اکسائیں یا حوصلہ شکنی نہ کریں۔ غلاموں (ملازمین) کو رب کی طرح تندہی سے کام کرنا چاہئے جبکہ آقاؤں (ملازمین) کو غلاموں کے ساتھ انصاف اور منصفانہ سلوک کرنا چاہئے۔</w:t>
      </w:r>
    </w:p>
    <w:p w14:paraId="61E45F33" w14:textId="77777777" w:rsidR="000F7377" w:rsidRDefault="000F7377"/>
    <w:p w14:paraId="11251CCB" w14:textId="77777777" w:rsidR="000F7377" w:rsidRDefault="000F7377">
      <w:r xmlns:w="http://schemas.openxmlformats.org/wordprocessingml/2006/main">
        <w:t xml:space="preserve">خلاصہ،</w:t>
      </w:r>
    </w:p>
    <w:p w14:paraId="57CE557C" w14:textId="77777777" w:rsidR="000F7377" w:rsidRDefault="000F7377">
      <w:r xmlns:w="http://schemas.openxmlformats.org/wordprocessingml/2006/main">
        <w:t xml:space="preserve">کولسیوں کا تیسرا باب مسیح میں بدلی ہوئی زندگی پر زور دیتا ہے، ایمانداروں کو آسمانی چیزوں پر اپنا ذہن قائم کرنے اور پرانے گنہگار رویوں کو ترک کرنے کی دعوت دیتا ہے۔</w:t>
      </w:r>
    </w:p>
    <w:p w14:paraId="21B269AA" w14:textId="77777777" w:rsidR="000F7377" w:rsidRDefault="000F7377">
      <w:r xmlns:w="http://schemas.openxmlformats.org/wordprocessingml/2006/main">
        <w:t xml:space="preserve">پولس اتحاد، محبت، اور ہمدردی، مہربانی، عاجزی، معافی جیسی خوبیوں کی حوصلہ افزائی کرتا ہے—سب کی جڑیں محبت میں ہیں۔</w:t>
      </w:r>
    </w:p>
    <w:p w14:paraId="548C5CA6" w14:textId="77777777" w:rsidR="000F7377" w:rsidRDefault="000F7377">
      <w:r xmlns:w="http://schemas.openxmlformats.org/wordprocessingml/2006/main">
        <w:t xml:space="preserve">یہ باب مسیحی گھرانوں کے اندر مختلف رشتوں کے لیے ہدایات فراہم کرتا ہے اور فرمانبرداری، قربانی کی محبت، اور منصفانہ سلوک کی اہمیت کو اجاگر کرتا ہے۔ یہ مومنوں کی حوصلہ افزائی کرتا ہے کہ وہ مسیح کے امن کو اپنے دلوں میں حکومت کرنے دیں اور اس کے کلام کو ان کے درمیان بھرپور طریقے سے رہنے دیں۔ یہ باب آسمانی اقدار پر توجہ مرکوز رکھتے ہوئے عملی طریقوں سے اپنے ایمان کو زندہ رکھنے کی اہمیت پر زور دیتا ہے۔</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کلسیوں 3:1 پس اگر تم مسیح کے ساتھ جی اُٹھے ہو تو اُن چیزوں کی تلاش کرو جو اوپر ہیں جہاں مسیح خُدا کے داہنے ہاتھ پر بیٹھا ہے۔</w:t>
      </w:r>
    </w:p>
    <w:p w14:paraId="3ACE85F9" w14:textId="77777777" w:rsidR="000F7377" w:rsidRDefault="000F7377"/>
    <w:p w14:paraId="1FF67AB3" w14:textId="77777777" w:rsidR="000F7377" w:rsidRDefault="000F7377">
      <w:r xmlns:w="http://schemas.openxmlformats.org/wordprocessingml/2006/main">
        <w:t xml:space="preserve">مسیح میں ماننے والوں کو ان چیزوں کی تلاش کرنی چاہیے جو اوپر ہیں، جہاں مسیح خُدا کے داہنے ہاتھ پر بیٹھا ہے۔</w:t>
      </w:r>
    </w:p>
    <w:p w14:paraId="4DCDE551" w14:textId="77777777" w:rsidR="000F7377" w:rsidRDefault="000F7377"/>
    <w:p w14:paraId="6EE3286B" w14:textId="77777777" w:rsidR="000F7377" w:rsidRDefault="000F7377">
      <w:r xmlns:w="http://schemas.openxmlformats.org/wordprocessingml/2006/main">
        <w:t xml:space="preserve">1. اوپر کی چیزوں کو تلاش کرنے کی طاقت: روحانی اہداف کو پہچاننا اور حاصل کرنا</w:t>
      </w:r>
    </w:p>
    <w:p w14:paraId="1B928277" w14:textId="77777777" w:rsidR="000F7377" w:rsidRDefault="000F7377"/>
    <w:p w14:paraId="5EA3D0CB" w14:textId="77777777" w:rsidR="000F7377" w:rsidRDefault="000F7377">
      <w:r xmlns:w="http://schemas.openxmlformats.org/wordprocessingml/2006/main">
        <w:t xml:space="preserve">2. آسمانی پابند: مسیح میں زندگی کے آسمانی انعامات کا تعاقب</w:t>
      </w:r>
    </w:p>
    <w:p w14:paraId="4D8DD31D" w14:textId="77777777" w:rsidR="000F7377" w:rsidRDefault="000F7377"/>
    <w:p w14:paraId="54E8D16E" w14:textId="77777777" w:rsidR="000F7377" w:rsidRDefault="000F7377">
      <w:r xmlns:w="http://schemas.openxmlformats.org/wordprocessingml/2006/main">
        <w:t xml:space="preserve">1. میتھیو 6:33 - لیکن پہلے خدا کی بادشاہی اور اس کی راستبازی کو تلاش کرو۔ اور یہ سب چیزیں آپ کے لیے شامل کی جائیں گی۔</w:t>
      </w:r>
    </w:p>
    <w:p w14:paraId="02B75742" w14:textId="77777777" w:rsidR="000F7377" w:rsidRDefault="000F7377"/>
    <w:p w14:paraId="4E9B40D7" w14:textId="77777777" w:rsidR="000F7377" w:rsidRDefault="000F7377">
      <w:r xmlns:w="http://schemas.openxmlformats.org/wordprocessingml/2006/main">
        <w:t xml:space="preserve">2. فلپیوں 4:8 - آخر میں، بھائیو، جو چیزیں سچی ہیں، جو چیزیں دیانتدار ہیں، جو چیزیں منصفانہ ہیں، جو چیزیں پاک ہیں، جو چیزیں پیاری ہیں، جو چیزیں اچھی ہیں؛ اگر کوئی فضیلت ہے، اور اگر کوئی تعریف ہے، تو ان چیزوں پر غور کریں۔</w:t>
      </w:r>
    </w:p>
    <w:p w14:paraId="351344FC" w14:textId="77777777" w:rsidR="000F7377" w:rsidRDefault="000F7377"/>
    <w:p w14:paraId="3F4A4FF6" w14:textId="77777777" w:rsidR="000F7377" w:rsidRDefault="000F7377">
      <w:r xmlns:w="http://schemas.openxmlformats.org/wordprocessingml/2006/main">
        <w:t xml:space="preserve">کلسیوں 3:2 اپنی محبت کو اوپر کی چیزوں پر رکھیں، زمین کی چیزوں پر نہیں۔</w:t>
      </w:r>
    </w:p>
    <w:p w14:paraId="20EA7719" w14:textId="77777777" w:rsidR="000F7377" w:rsidRDefault="000F7377"/>
    <w:p w14:paraId="5DE7AEAE" w14:textId="77777777" w:rsidR="000F7377" w:rsidRDefault="000F7377">
      <w:r xmlns:w="http://schemas.openxmlformats.org/wordprocessingml/2006/main">
        <w:t xml:space="preserve">اپنی نظریں خدا پر رکھیں، دنیا پر نہیں۔</w:t>
      </w:r>
    </w:p>
    <w:p w14:paraId="1C2536AF" w14:textId="77777777" w:rsidR="000F7377" w:rsidRDefault="000F7377"/>
    <w:p w14:paraId="5AAF9983" w14:textId="77777777" w:rsidR="000F7377" w:rsidRDefault="000F7377">
      <w:r xmlns:w="http://schemas.openxmlformats.org/wordprocessingml/2006/main">
        <w:t xml:space="preserve">1. ذہن میں جنت کے ساتھ رہنا: ہماری سوچ کو بلند کرنے کے لیے ایک کال</w:t>
      </w:r>
    </w:p>
    <w:p w14:paraId="1DA10A70" w14:textId="77777777" w:rsidR="000F7377" w:rsidRDefault="000F7377"/>
    <w:p w14:paraId="461A27FB" w14:textId="77777777" w:rsidR="000F7377" w:rsidRDefault="000F7377">
      <w:r xmlns:w="http://schemas.openxmlformats.org/wordprocessingml/2006/main">
        <w:t xml:space="preserve">2. فوکس کی طاقت: ابدی خزانوں کا پیچھا کرنے کا انتخاب</w:t>
      </w:r>
    </w:p>
    <w:p w14:paraId="747C91FC" w14:textId="77777777" w:rsidR="000F7377" w:rsidRDefault="000F7377"/>
    <w:p w14:paraId="69F96D86" w14:textId="77777777" w:rsidR="000F7377" w:rsidRDefault="000F7377">
      <w:r xmlns:w="http://schemas.openxmlformats.org/wordprocessingml/2006/main">
        <w:t xml:space="preserve">1.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اور نہ ہی زنگ۔ چور توڑ پھوڑ نہیں کرتے اور چوری نہیں کرتے۔ کیونکہ جہاں تیرا خزانہ ہوگا وہاں تیرا دل بھی ہوگا۔‘‘</w:t>
      </w:r>
    </w:p>
    <w:p w14:paraId="20EBACFC" w14:textId="77777777" w:rsidR="000F7377" w:rsidRDefault="000F7377"/>
    <w:p w14:paraId="0C580A54" w14:textId="77777777" w:rsidR="000F7377" w:rsidRDefault="000F7377">
      <w:r xmlns:w="http://schemas.openxmlformats.org/wordprocessingml/2006/main">
        <w:t xml:space="preserve">2. فلپیوں 4: 8 - "آخر میں، بھائیو، جو کچھ بھی سچ ہے، جو کچھ قابل احترام ہے، جو کچھ بھی انصاف ہے، جو کچھ بھی خالص ہے، جو کچھ پیارا ہے، جو کچھ بھی قابل ستائش ہے، اگر کوئی فضیلت ہے، اگر کوئی تعریف کے لائق ہے، ان چیزوں کے بارے میں سوچو۔"</w:t>
      </w:r>
    </w:p>
    <w:p w14:paraId="2890F6A2" w14:textId="77777777" w:rsidR="000F7377" w:rsidRDefault="000F7377"/>
    <w:p w14:paraId="5C526E94" w14:textId="77777777" w:rsidR="000F7377" w:rsidRDefault="000F7377">
      <w:r xmlns:w="http://schemas.openxmlformats.org/wordprocessingml/2006/main">
        <w:t xml:space="preserve">کلسیوں 3:3 کیونکہ تم مر چکے ہو، اور تمہاری زندگی مسیح کے ساتھ خدا میں چھپی ہوئی ہے۔</w:t>
      </w:r>
    </w:p>
    <w:p w14:paraId="616919C7" w14:textId="77777777" w:rsidR="000F7377" w:rsidRDefault="000F7377"/>
    <w:p w14:paraId="180EC45B" w14:textId="77777777" w:rsidR="000F7377" w:rsidRDefault="000F7377">
      <w:r xmlns:w="http://schemas.openxmlformats.org/wordprocessingml/2006/main">
        <w:t xml:space="preserve">مومن دنیا کے لیے روحانی طور پر مر چکے ہیں، اور ان کی زندگی مسیح اور خدا میں پوشیدہ ہے۔</w:t>
      </w:r>
    </w:p>
    <w:p w14:paraId="098FA177" w14:textId="77777777" w:rsidR="000F7377" w:rsidRDefault="000F7377"/>
    <w:p w14:paraId="663213DE" w14:textId="77777777" w:rsidR="000F7377" w:rsidRDefault="000F7377">
      <w:r xmlns:w="http://schemas.openxmlformats.org/wordprocessingml/2006/main">
        <w:t xml:space="preserve">1. "مسیح کی روشنی میں زندگی گزارنا"</w:t>
      </w:r>
    </w:p>
    <w:p w14:paraId="2A3109FC" w14:textId="77777777" w:rsidR="000F7377" w:rsidRDefault="000F7377"/>
    <w:p w14:paraId="3658D653" w14:textId="77777777" w:rsidR="000F7377" w:rsidRDefault="000F7377">
      <w:r xmlns:w="http://schemas.openxmlformats.org/wordprocessingml/2006/main">
        <w:t xml:space="preserve">2. "پرانی فطرت کی موت"</w:t>
      </w:r>
    </w:p>
    <w:p w14:paraId="0922F676" w14:textId="77777777" w:rsidR="000F7377" w:rsidRDefault="000F7377"/>
    <w:p w14:paraId="1D55CB36" w14:textId="77777777" w:rsidR="000F7377" w:rsidRDefault="000F7377">
      <w:r xmlns:w="http://schemas.openxmlformats.org/wordprocessingml/2006/main">
        <w:t xml:space="preserve">1. میتھیو 5: 14-16 - "تم دنیا کی روشنی ہو، ایک شہر جو پہاڑی پر قائم ہے چھپا نہیں سکتا۔"</w:t>
      </w:r>
    </w:p>
    <w:p w14:paraId="7F618EE3" w14:textId="77777777" w:rsidR="000F7377" w:rsidRDefault="000F7377"/>
    <w:p w14:paraId="5CB3841D" w14:textId="77777777" w:rsidR="000F7377" w:rsidRDefault="000F7377">
      <w:r xmlns:w="http://schemas.openxmlformats.org/wordprocessingml/2006/main">
        <w:t xml:space="preserve">2. رومیوں 6:3-7 - "کیا تم نہیں جانتے کہ ہم میں سے جتنے لوگ یسوع مسیح میں بپتسمہ لیے گئے تھے، اُس کی موت میں بپتسمہ لیا گیا؟"</w:t>
      </w:r>
    </w:p>
    <w:p w14:paraId="6DE02ADE" w14:textId="77777777" w:rsidR="000F7377" w:rsidRDefault="000F7377"/>
    <w:p w14:paraId="4BD97AC9" w14:textId="77777777" w:rsidR="000F7377" w:rsidRDefault="000F7377">
      <w:r xmlns:w="http://schemas.openxmlformats.org/wordprocessingml/2006/main">
        <w:t xml:space="preserve">کلسیوں 3:4 جب مسیح جو ہماری زندگی ہے ظاہر ہو گا تو تم بھی اس کے ساتھ جلال کے ساتھ ظاہر ہو گے۔</w:t>
      </w:r>
    </w:p>
    <w:p w14:paraId="71485FD6" w14:textId="77777777" w:rsidR="000F7377" w:rsidRDefault="000F7377"/>
    <w:p w14:paraId="00918763" w14:textId="77777777" w:rsidR="000F7377" w:rsidRDefault="000F7377">
      <w:r xmlns:w="http://schemas.openxmlformats.org/wordprocessingml/2006/main">
        <w:t xml:space="preserve">مسیحی ایک دن مسیح کے ساتھ جلال میں ظاہر ہوں گے جب وہ واپس آئے گا۔</w:t>
      </w:r>
    </w:p>
    <w:p w14:paraId="6A039124" w14:textId="77777777" w:rsidR="000F7377" w:rsidRDefault="000F7377"/>
    <w:p w14:paraId="25E40A6B" w14:textId="77777777" w:rsidR="000F7377" w:rsidRDefault="000F7377">
      <w:r xmlns:w="http://schemas.openxmlformats.org/wordprocessingml/2006/main">
        <w:t xml:space="preserve">1. "مسیح کے لیے اس کی واپسی کی توقع میں جینا"</w:t>
      </w:r>
    </w:p>
    <w:p w14:paraId="38705EDF" w14:textId="77777777" w:rsidR="000F7377" w:rsidRDefault="000F7377"/>
    <w:p w14:paraId="49F46D19" w14:textId="77777777" w:rsidR="000F7377" w:rsidRDefault="000F7377">
      <w:r xmlns:w="http://schemas.openxmlformats.org/wordprocessingml/2006/main">
        <w:t xml:space="preserve">2. "مسیح کے جلالی ظہور میں شریک ہونے کا اعزاز"</w:t>
      </w:r>
    </w:p>
    <w:p w14:paraId="410A3AFD" w14:textId="77777777" w:rsidR="000F7377" w:rsidRDefault="000F7377"/>
    <w:p w14:paraId="4085CCC2" w14:textId="77777777" w:rsidR="000F7377" w:rsidRDefault="000F7377">
      <w:r xmlns:w="http://schemas.openxmlformats.org/wordprocessingml/2006/main">
        <w:t xml:space="preserve">1. 1 پطرس 1:13 - لہذا، عمل کے لیے اپنے ذہنوں کو تیار کریں۔ خود پر قابو رکھنا؛ یسوع مسیح کے ظاہر ہونے کے وقت آپ کو ملنے والے فضل پر پوری امید رکھیں۔</w:t>
      </w:r>
    </w:p>
    <w:p w14:paraId="680D07F0" w14:textId="77777777" w:rsidR="000F7377" w:rsidRDefault="000F7377"/>
    <w:p w14:paraId="56F67DBE" w14:textId="77777777" w:rsidR="000F7377" w:rsidRDefault="000F7377">
      <w:r xmlns:w="http://schemas.openxmlformats.org/wordprocessingml/2006/main">
        <w:t xml:space="preserve">اور نجات دہندہ، یسوع مسیح </w:t>
      </w:r>
      <w:r xmlns:w="http://schemas.openxmlformats.org/wordprocessingml/2006/main">
        <w:t xml:space="preserve">کے جلال کے ظہور کا ۔</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کلسیوں 3:5 اس لیے اپنے اعضا کو جو زمین پر ہیں، مردار کرو۔ زنا، ناپاکی، حد سے زیادہ پیار، بُری لالچ، اور لالچ جو کہ بت پرستی ہے:</w:t>
      </w:r>
    </w:p>
    <w:p w14:paraId="7ACC7AFA" w14:textId="77777777" w:rsidR="000F7377" w:rsidRDefault="000F7377"/>
    <w:p w14:paraId="1196D577" w14:textId="77777777" w:rsidR="000F7377" w:rsidRDefault="000F7377">
      <w:r xmlns:w="http://schemas.openxmlformats.org/wordprocessingml/2006/main">
        <w:t xml:space="preserve">مومنوں کو گناہ کی خواہشات کو موت کے گھاٹ اتار دینا چاہیے جیسے کہ جنسی بے حیائی، نجاست، ہوس اور لالچ، جو بت پرستی ہیں۔</w:t>
      </w:r>
    </w:p>
    <w:p w14:paraId="6287E775" w14:textId="77777777" w:rsidR="000F7377" w:rsidRDefault="000F7377"/>
    <w:p w14:paraId="12C75A4F" w14:textId="77777777" w:rsidR="000F7377" w:rsidRDefault="000F7377">
      <w:r xmlns:w="http://schemas.openxmlformats.org/wordprocessingml/2006/main">
        <w:t xml:space="preserve">1. آزمائش پر قابو پانا: گناہ کی خواہشات پر کیسے قابو پایا جائے۔</w:t>
      </w:r>
    </w:p>
    <w:p w14:paraId="04E04445" w14:textId="77777777" w:rsidR="000F7377" w:rsidRDefault="000F7377"/>
    <w:p w14:paraId="2AA7CE0E" w14:textId="77777777" w:rsidR="000F7377" w:rsidRDefault="000F7377">
      <w:r xmlns:w="http://schemas.openxmlformats.org/wordprocessingml/2006/main">
        <w:t xml:space="preserve">2. تقدس کا راستہ: راستباز بننے کے لیے کیا کرنا پڑتا ہے۔</w:t>
      </w:r>
    </w:p>
    <w:p w14:paraId="0298B167" w14:textId="77777777" w:rsidR="000F7377" w:rsidRDefault="000F7377"/>
    <w:p w14:paraId="36DA6661" w14:textId="77777777" w:rsidR="000F7377" w:rsidRDefault="000F7377">
      <w:r xmlns:w="http://schemas.openxmlformats.org/wordprocessingml/2006/main">
        <w:t xml:space="preserve">1. رومیوں 6:11-13 - اسی طرح، اپنے آپ کو گناہ کے لیے مردہ سمجھیں لیکن مسیح یسوع میں خدا کے لیے زندہ ہیں۔</w:t>
      </w:r>
    </w:p>
    <w:p w14:paraId="7396664A" w14:textId="77777777" w:rsidR="000F7377" w:rsidRDefault="000F7377"/>
    <w:p w14:paraId="6BDF0790" w14:textId="77777777" w:rsidR="000F7377" w:rsidRDefault="000F7377">
      <w:r xmlns:w="http://schemas.openxmlformats.org/wordprocessingml/2006/main">
        <w:t xml:space="preserve">2. گلتیوں 5:16-17 - تو میں کہتا ہوں کہ روح کے مطابق چلو، اور تم جسمانی خواہشات کو پورا نہیں کرو گے۔</w:t>
      </w:r>
    </w:p>
    <w:p w14:paraId="663201B1" w14:textId="77777777" w:rsidR="000F7377" w:rsidRDefault="000F7377"/>
    <w:p w14:paraId="2777D02C" w14:textId="77777777" w:rsidR="000F7377" w:rsidRDefault="000F7377">
      <w:r xmlns:w="http://schemas.openxmlformats.org/wordprocessingml/2006/main">
        <w:t xml:space="preserve">کلسیوں 3:6 جن چیزوں کی وجہ سے نافرمان بچوں پر خدا کا غضب نازل ہوتا ہے:</w:t>
      </w:r>
    </w:p>
    <w:p w14:paraId="3A79FEE7" w14:textId="77777777" w:rsidR="000F7377" w:rsidRDefault="000F7377"/>
    <w:p w14:paraId="7534B25D" w14:textId="77777777" w:rsidR="000F7377" w:rsidRDefault="000F7377">
      <w:r xmlns:w="http://schemas.openxmlformats.org/wordprocessingml/2006/main">
        <w:t xml:space="preserve">خدا کا غضب ان پر نازل ہوتا ہے جو اس کی نافرمانی کرتے ہیں۔</w:t>
      </w:r>
    </w:p>
    <w:p w14:paraId="01ABA0CF" w14:textId="77777777" w:rsidR="000F7377" w:rsidRDefault="000F7377"/>
    <w:p w14:paraId="3044E4F7" w14:textId="77777777" w:rsidR="000F7377" w:rsidRDefault="000F7377">
      <w:r xmlns:w="http://schemas.openxmlformats.org/wordprocessingml/2006/main">
        <w:t xml:space="preserve">1. خدا کا فیصلہ: نافرمانی کا نتیجہ</w:t>
      </w:r>
    </w:p>
    <w:p w14:paraId="5E10A150" w14:textId="77777777" w:rsidR="000F7377" w:rsidRDefault="000F7377"/>
    <w:p w14:paraId="3F0952C7" w14:textId="77777777" w:rsidR="000F7377" w:rsidRDefault="000F7377">
      <w:r xmlns:w="http://schemas.openxmlformats.org/wordprocessingml/2006/main">
        <w:t xml:space="preserve">2. اطاعت کا انتخاب: خدا کی برکت کا راستہ</w:t>
      </w:r>
    </w:p>
    <w:p w14:paraId="63B97887" w14:textId="77777777" w:rsidR="000F7377" w:rsidRDefault="000F7377"/>
    <w:p w14:paraId="5D51C3E2" w14:textId="77777777" w:rsidR="000F7377" w:rsidRDefault="000F7377">
      <w:r xmlns:w="http://schemas.openxmlformats.org/wordprocessingml/2006/main">
        <w:t xml:space="preserve">1. افسیوں 5:6: "کوئی آپ کو خالی باتوں سے دھوکہ نہ دے، کیونکہ ان چیزوں کی وجہ سے نافرمانی کے فرزندوں پر خدا کا غضب نازل ہوتا ہے۔"</w:t>
      </w:r>
    </w:p>
    <w:p w14:paraId="24D4A413" w14:textId="77777777" w:rsidR="000F7377" w:rsidRDefault="000F7377"/>
    <w:p w14:paraId="0CA720C2" w14:textId="77777777" w:rsidR="000F7377" w:rsidRDefault="000F7377">
      <w:r xmlns:w="http://schemas.openxmlformats.org/wordprocessingml/2006/main">
        <w:t xml:space="preserve">2. امثال 1:10-19: "میرے بیٹے، اگر گنہگار تجھے پھنسائیں، تو رضامند نہ ہو، اگر وہ کہیں، "ہمارے ساتھ آؤ، ہم خون بہانے کے لیے انتظار میں پڑے رہیں؛ آئیے ہم بے وجہ بے گناہوں کے لیے چپکے چپکے رہیں؛ آئیے ہم ان کو پاتال کی طرح زندہ نگل جائیں، اور ان لوگوں کی طرح جو گڑھے میں اترتے ہیں، ہمیں تمام قیمتی سامان مل جائے گا، ہم اپنے گھروں کو لوٹ مار سے بھر دیں گے۔"</w:t>
      </w:r>
    </w:p>
    <w:p w14:paraId="02A05A44" w14:textId="77777777" w:rsidR="000F7377" w:rsidRDefault="000F7377"/>
    <w:p w14:paraId="5CB3A77C" w14:textId="77777777" w:rsidR="000F7377" w:rsidRDefault="000F7377">
      <w:r xmlns:w="http://schemas.openxmlformats.org/wordprocessingml/2006/main">
        <w:t xml:space="preserve">کلسیوں 3:7 جس میں تم بھی کچھ عرصہ چلتے رہے، جب تم ان میں رہتے تھے۔</w:t>
      </w:r>
    </w:p>
    <w:p w14:paraId="732D3682" w14:textId="77777777" w:rsidR="000F7377" w:rsidRDefault="000F7377"/>
    <w:p w14:paraId="289110BD" w14:textId="77777777" w:rsidR="000F7377" w:rsidRDefault="000F7377">
      <w:r xmlns:w="http://schemas.openxmlformats.org/wordprocessingml/2006/main">
        <w:t xml:space="preserve">پولس کلسیوں کو یاد دلاتا ہے کہ وہ کبھی گناہ کے طریقوں کے مطابق زندگی گزارتے تھے، لیکن اب انہیں مسیح کی تعلیمات کے مطابق زندگی گزارنی چاہیے۔</w:t>
      </w:r>
    </w:p>
    <w:p w14:paraId="603BF1B5" w14:textId="77777777" w:rsidR="000F7377" w:rsidRDefault="000F7377"/>
    <w:p w14:paraId="76B49ECB" w14:textId="77777777" w:rsidR="000F7377" w:rsidRDefault="000F7377">
      <w:r xmlns:w="http://schemas.openxmlformats.org/wordprocessingml/2006/main">
        <w:t xml:space="preserve">1. تبدیلی کی طاقت: یسوع مسیح میں طاقت تلاش کرنا</w:t>
      </w:r>
    </w:p>
    <w:p w14:paraId="0A3CBD1F" w14:textId="77777777" w:rsidR="000F7377" w:rsidRDefault="000F7377"/>
    <w:p w14:paraId="57300CFA" w14:textId="77777777" w:rsidR="000F7377" w:rsidRDefault="000F7377">
      <w:r xmlns:w="http://schemas.openxmlformats.org/wordprocessingml/2006/main">
        <w:t xml:space="preserve">2. مسیح پر مبنی زندگی گزارنا: مسیح کی مثال کی پیروی کیسے کی جائے۔</w:t>
      </w:r>
    </w:p>
    <w:p w14:paraId="696EADEE" w14:textId="77777777" w:rsidR="000F7377" w:rsidRDefault="000F7377"/>
    <w:p w14:paraId="56137EDE" w14:textId="77777777" w:rsidR="000F7377" w:rsidRDefault="000F7377">
      <w:r xmlns:w="http://schemas.openxmlformats.org/wordprocessingml/2006/main">
        <w:t xml:space="preserve">1. 2 کرنتھیوں 5:17 - لہذا، اگر کوئی مسیح میں ہے تو وہ ایک نئی تخلیق ہے۔ بوڑھا گزر گیا دیکھو، نیا آیا ہے.</w:t>
      </w:r>
    </w:p>
    <w:p w14:paraId="44F6EAB5" w14:textId="77777777" w:rsidR="000F7377" w:rsidRDefault="000F7377"/>
    <w:p w14:paraId="4F96F659" w14:textId="77777777" w:rsidR="000F7377" w:rsidRDefault="000F7377">
      <w:r xmlns:w="http://schemas.openxmlformats.org/wordprocessingml/2006/main">
        <w:t xml:space="preserve">2. افسیوں 4:17-24 - اب میں یہ کہتا ہوں اور خُداوند میں گواہی دیتا ہوں کہ اب آپ کو غیریہودیوں کی طرح اُن کے دماغوں کی فضولیت میں نہیں چلنا چاہیے۔ وہ اپنی سمجھ میں تاریک ہیں، خدا کی زندگی سے بیگانہ ہو گئے ہیں کیونکہ ان میں جہالت ہے، دل کی سختی کی وجہ سے۔</w:t>
      </w:r>
    </w:p>
    <w:p w14:paraId="6D7590F1" w14:textId="77777777" w:rsidR="000F7377" w:rsidRDefault="000F7377"/>
    <w:p w14:paraId="52465ADF" w14:textId="77777777" w:rsidR="000F7377" w:rsidRDefault="000F7377">
      <w:r xmlns:w="http://schemas.openxmlformats.org/wordprocessingml/2006/main">
        <w:t xml:space="preserve">کلسیوں 3:8 لیکن اب تم بھی ان سب کو ترک کر دو۔ آپ کے منہ سے غصہ، غصہ، بغض، توہین، گندی بات چیت۔</w:t>
      </w:r>
    </w:p>
    <w:p w14:paraId="7018F773" w14:textId="77777777" w:rsidR="000F7377" w:rsidRDefault="000F7377"/>
    <w:p w14:paraId="08D9D9D6" w14:textId="77777777" w:rsidR="000F7377" w:rsidRDefault="000F7377">
      <w:r xmlns:w="http://schemas.openxmlformats.org/wordprocessingml/2006/main">
        <w:t xml:space="preserve">غصہ، غصہ، بغض، توہین، اور غلیظ بات چیت کو دور رکھیں۔</w:t>
      </w:r>
    </w:p>
    <w:p w14:paraId="28869F51" w14:textId="77777777" w:rsidR="000F7377" w:rsidRDefault="000F7377"/>
    <w:p w14:paraId="4F9A9F39" w14:textId="77777777" w:rsidR="000F7377" w:rsidRDefault="000F7377">
      <w:r xmlns:w="http://schemas.openxmlformats.org/wordprocessingml/2006/main">
        <w:t xml:space="preserve">1: آئیے ہم غیر منصفانہ مواصلات کو ختم کریں اور اسے محبت اور شفقت سے بدل دیں۔</w:t>
      </w:r>
    </w:p>
    <w:p w14:paraId="79DB1B68" w14:textId="77777777" w:rsidR="000F7377" w:rsidRDefault="000F7377"/>
    <w:p w14:paraId="65B74C7B" w14:textId="77777777" w:rsidR="000F7377" w:rsidRDefault="000F7377">
      <w:r xmlns:w="http://schemas.openxmlformats.org/wordprocessingml/2006/main">
        <w:t xml:space="preserve">2: آئیے ہم اپنے بولنے کے پرانے طریقوں کو ختم کریں اور ان کی جگہ خدا کے کلام کو لے لیں۔</w:t>
      </w:r>
    </w:p>
    <w:p w14:paraId="43FDF382" w14:textId="77777777" w:rsidR="000F7377" w:rsidRDefault="000F7377"/>
    <w:p w14:paraId="0073A07E" w14:textId="77777777" w:rsidR="000F7377" w:rsidRDefault="000F7377">
      <w:r xmlns:w="http://schemas.openxmlformats.org/wordprocessingml/2006/main">
        <w:t xml:space="preserve">1: جیمز 3: 9-10 - زبان سے ہم اپنے رب اور باپ کی تعریف کرتے ہیں، اور اس کے ساتھ ہم انسانوں پر لعنت کرتے ہیں، جو خدا کی شکل میں بنائے گئے ہیں. ایک ہی منہ سے تعریف اور لعنت نکلتی ہے۔ میرے بھائیو اور بہنو، ایسا نہیں ہونا چاہیے۔</w:t>
      </w:r>
    </w:p>
    <w:p w14:paraId="6EE0A237" w14:textId="77777777" w:rsidR="000F7377" w:rsidRDefault="000F7377"/>
    <w:p w14:paraId="3ABC0AC6" w14:textId="77777777" w:rsidR="000F7377" w:rsidRDefault="000F7377">
      <w:r xmlns:w="http://schemas.openxmlformats.org/wordprocessingml/2006/main">
        <w:t xml:space="preserve">2: افسیوں 4:29 - اپنے منہ سے کوئی بھی ناگوار بات نہ نکلنے دیں، بلکہ صرف وہی جو دوسروں کو ان کی ضروریات کے مطابق بنانے میں مددگار ہو، تاکہ سننے والوں کو فائدہ پہنچے۔</w:t>
      </w:r>
    </w:p>
    <w:p w14:paraId="5AF6176F" w14:textId="77777777" w:rsidR="000F7377" w:rsidRDefault="000F7377"/>
    <w:p w14:paraId="2DEDDE6F" w14:textId="77777777" w:rsidR="000F7377" w:rsidRDefault="000F7377">
      <w:r xmlns:w="http://schemas.openxmlformats.org/wordprocessingml/2006/main">
        <w:t xml:space="preserve">کلسیوں 3:9 ایک دوسرے سے جھوٹ نہ بولو، کیونکہ تم نے بوڑھے کو اس کے کاموں کے ساتھ چھوڑ دیا ہے۔</w:t>
      </w:r>
    </w:p>
    <w:p w14:paraId="197B0B63" w14:textId="77777777" w:rsidR="000F7377" w:rsidRDefault="000F7377"/>
    <w:p w14:paraId="20709E3F" w14:textId="77777777" w:rsidR="000F7377" w:rsidRDefault="000F7377">
      <w:r xmlns:w="http://schemas.openxmlformats.org/wordprocessingml/2006/main">
        <w:t xml:space="preserve">ایک دوسرے سے جھوٹ مت بولو کیونکہ تم نے پرانے نفس کو اس کی عادتوں سے اتار دیا ہے۔</w:t>
      </w:r>
    </w:p>
    <w:p w14:paraId="1B73A317" w14:textId="77777777" w:rsidR="000F7377" w:rsidRDefault="000F7377"/>
    <w:p w14:paraId="3E4478C8" w14:textId="77777777" w:rsidR="000F7377" w:rsidRDefault="000F7377">
      <w:r xmlns:w="http://schemas.openxmlformats.org/wordprocessingml/2006/main">
        <w:t xml:space="preserve">1. ہماری زندگی میں سچائی کی اہمیت</w:t>
      </w:r>
    </w:p>
    <w:p w14:paraId="63DA58CF" w14:textId="77777777" w:rsidR="000F7377" w:rsidRDefault="000F7377"/>
    <w:p w14:paraId="4A8DFA54" w14:textId="77777777" w:rsidR="000F7377" w:rsidRDefault="000F7377">
      <w:r xmlns:w="http://schemas.openxmlformats.org/wordprocessingml/2006/main">
        <w:t xml:space="preserve">2. پرانے نفس کو اتار کر نیا پہننا</w:t>
      </w:r>
    </w:p>
    <w:p w14:paraId="43C94F64" w14:textId="77777777" w:rsidR="000F7377" w:rsidRDefault="000F7377"/>
    <w:p w14:paraId="1CF7983B" w14:textId="77777777" w:rsidR="000F7377" w:rsidRDefault="000F7377">
      <w:r xmlns:w="http://schemas.openxmlformats.org/wordprocessingml/2006/main">
        <w:t xml:space="preserve">1. افسیوں 4:22-24 - آپ کو اپنے سابقہ طرزِ زندگی کے حوالے سے سکھایا گیا تھا کہ آپ اپنے پرانے نفس کو ترک کر دیں، جو اس کی فریبی خواہشات سے خراب ہو رہا ہے۔ آپ کے دماغ کے رویے میں نیا بنایا جائے؛ اور نئے نفس کو پہننے کے لیے، جو حقیقی راستبازی اور تقدس میں خدا کی مانند بننے کے لیے بنایا گیا ہے۔</w:t>
      </w:r>
    </w:p>
    <w:p w14:paraId="6197CE4C" w14:textId="77777777" w:rsidR="000F7377" w:rsidRDefault="000F7377"/>
    <w:p w14:paraId="17D222A9" w14:textId="77777777" w:rsidR="000F7377" w:rsidRDefault="000F7377">
      <w:r xmlns:w="http://schemas.openxmlformats.org/wordprocessingml/2006/main">
        <w:t xml:space="preserve">2. امثال 12:22 - رب جھوٹے ہونٹوں سے نفرت کرتا ہے، لیکن وہ ان لوگوں سے خوش ہوتا ہے جو قابل بھروسہ ہیں۔</w:t>
      </w:r>
    </w:p>
    <w:p w14:paraId="73887A31" w14:textId="77777777" w:rsidR="000F7377" w:rsidRDefault="000F7377"/>
    <w:p w14:paraId="55C4B0F8" w14:textId="77777777" w:rsidR="000F7377" w:rsidRDefault="000F7377">
      <w:r xmlns:w="http://schemas.openxmlformats.org/wordprocessingml/2006/main">
        <w:t xml:space="preserve">کلسیوں 3:10 اور نئے آدمی کو پہنا ہے، جو اُس کے پیدا کرنے والے کی صورت کے مطابق علم میں تجدید ہوتا ہے۔</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مومنوں کو خدا کی شبیہ کے مطابق علم میں تجدید ہونے کی کوشش کرنی چاہئے جس نے انہیں بنایا ہے۔</w:t>
      </w:r>
    </w:p>
    <w:p w14:paraId="056178A1" w14:textId="77777777" w:rsidR="000F7377" w:rsidRDefault="000F7377"/>
    <w:p w14:paraId="075D7D93" w14:textId="77777777" w:rsidR="000F7377" w:rsidRDefault="000F7377">
      <w:r xmlns:w="http://schemas.openxmlformats.org/wordprocessingml/2006/main">
        <w:t xml:space="preserve">1. خدا کے بارے میں ہمارے علم کی تجدید</w:t>
      </w:r>
    </w:p>
    <w:p w14:paraId="28A73603" w14:textId="77777777" w:rsidR="000F7377" w:rsidRDefault="000F7377"/>
    <w:p w14:paraId="31CFE11D" w14:textId="77777777" w:rsidR="000F7377" w:rsidRDefault="000F7377">
      <w:r xmlns:w="http://schemas.openxmlformats.org/wordprocessingml/2006/main">
        <w:t xml:space="preserve">2. نئے آدمی پر ڈالنا</w:t>
      </w:r>
    </w:p>
    <w:p w14:paraId="0EFBEF14" w14:textId="77777777" w:rsidR="000F7377" w:rsidRDefault="000F7377"/>
    <w:p w14:paraId="720F8810" w14:textId="77777777" w:rsidR="000F7377" w:rsidRDefault="000F7377">
      <w:r xmlns:w="http://schemas.openxmlformats.org/wordprocessingml/2006/main">
        <w:t xml:space="preserve">1. رومیوں 12:2 - "اور اس دنیا کے مطابق نہ بنو: بلکہ اپنے ذہن کی تجدید سے تبدیل ہو جاؤ، تاکہ تم یہ ثابت کر سکو کہ خدا کی وہ اچھی، قابل قبول اور کامل مرضی کیا ہے۔"</w:t>
      </w:r>
    </w:p>
    <w:p w14:paraId="58E3B7AF" w14:textId="77777777" w:rsidR="000F7377" w:rsidRDefault="000F7377"/>
    <w:p w14:paraId="330AA7BD" w14:textId="77777777" w:rsidR="000F7377" w:rsidRDefault="000F7377">
      <w:r xmlns:w="http://schemas.openxmlformats.org/wordprocessingml/2006/main">
        <w:t xml:space="preserve">2. افسیوں 4:23-24 - "اور اپنے دماغ کی روح میں تجدید ہو جاؤ؛ اور یہ کہ تم نئے آدمی کو پہنو، جو خدا کے بعد راستبازی اور سچی پاکیزگی میں پیدا ہوا ہے۔"</w:t>
      </w:r>
    </w:p>
    <w:p w14:paraId="3AD1DE78" w14:textId="77777777" w:rsidR="000F7377" w:rsidRDefault="000F7377"/>
    <w:p w14:paraId="20506F26" w14:textId="77777777" w:rsidR="000F7377" w:rsidRDefault="000F7377">
      <w:r xmlns:w="http://schemas.openxmlformats.org/wordprocessingml/2006/main">
        <w:t xml:space="preserve">کلسیوں 3:11 جہاں نہ یونانی ہے نہ یہودی، نہ ختنہ نہ ختنہ، نہ وحشی، سیتھیائی، نہ غلام اور نہ آزاد؛ لیکن مسیح سب کچھ ہے اور سب میں ہے۔</w:t>
      </w:r>
    </w:p>
    <w:p w14:paraId="48C4B835" w14:textId="77777777" w:rsidR="000F7377" w:rsidRDefault="000F7377"/>
    <w:p w14:paraId="3DDB93F5" w14:textId="77777777" w:rsidR="000F7377" w:rsidRDefault="000F7377">
      <w:r xmlns:w="http://schemas.openxmlformats.org/wordprocessingml/2006/main">
        <w:t xml:space="preserve">مسیح تمام شناختوں کا مرکز ہے، اور اس کے سامنے سب برابر ہیں۔</w:t>
      </w:r>
    </w:p>
    <w:p w14:paraId="2BC7FB84" w14:textId="77777777" w:rsidR="000F7377" w:rsidRDefault="000F7377"/>
    <w:p w14:paraId="3208C4CE" w14:textId="77777777" w:rsidR="000F7377" w:rsidRDefault="000F7377">
      <w:r xmlns:w="http://schemas.openxmlformats.org/wordprocessingml/2006/main">
        <w:t xml:space="preserve">1: مسیح کے سامنے سب برابر ہیں - کلسیوں 3:11</w:t>
      </w:r>
    </w:p>
    <w:p w14:paraId="1572E21D" w14:textId="77777777" w:rsidR="000F7377" w:rsidRDefault="000F7377"/>
    <w:p w14:paraId="73592CC0" w14:textId="77777777" w:rsidR="000F7377" w:rsidRDefault="000F7377">
      <w:r xmlns:w="http://schemas.openxmlformats.org/wordprocessingml/2006/main">
        <w:t xml:space="preserve">2: تمام شناختیں مسیح کے لیے ثانوی طور پر آتی ہیں - کلسیوں 3:11</w:t>
      </w:r>
    </w:p>
    <w:p w14:paraId="3F16C71F" w14:textId="77777777" w:rsidR="000F7377" w:rsidRDefault="000F7377"/>
    <w:p w14:paraId="67E1D663" w14:textId="77777777" w:rsidR="000F7377" w:rsidRDefault="000F7377">
      <w:r xmlns:w="http://schemas.openxmlformats.org/wordprocessingml/2006/main">
        <w:t xml:space="preserve">1: گلتیوں 3:28 - نہ یہودی ہے نہ یونانی، نہ کوئی غلام ہے نہ آزاد، نہ مرد ہے نہ عورت؛ کیونکہ تم سب مسیح یسوع میں ایک ہو۔</w:t>
      </w:r>
    </w:p>
    <w:p w14:paraId="5DEA83E8" w14:textId="77777777" w:rsidR="000F7377" w:rsidRDefault="000F7377"/>
    <w:p w14:paraId="08D3435C" w14:textId="77777777" w:rsidR="000F7377" w:rsidRDefault="000F7377">
      <w:r xmlns:w="http://schemas.openxmlformats.org/wordprocessingml/2006/main">
        <w:t xml:space="preserve">2: افسیوں 2:14-15 - کیونکہ وہی ہمارا امن ہے، جس نے دونوں کو ایک کیا، اور ہمارے درمیان تقسیم کی درمیانی دیوار کو توڑ دیا۔ اپنے جسم سے دشمنی کو ختم کر کے، یہاں تک کہ احکام کی شریعت کو جو احکام میں موجود ہے۔ اپنے آپ میں دو نئے آدمی بنانے کے لیے، اس لیے </w:t>
      </w:r>
      <w:r xmlns:w="http://schemas.openxmlformats.org/wordprocessingml/2006/main">
        <w:lastRenderedPageBreak xmlns:w="http://schemas.openxmlformats.org/wordprocessingml/2006/main"/>
      </w:r>
      <w:r xmlns:w="http://schemas.openxmlformats.org/wordprocessingml/2006/main">
        <w:t xml:space="preserve">صلح کرانا۔</w:t>
      </w:r>
    </w:p>
    <w:p w14:paraId="2BCBDF5D" w14:textId="77777777" w:rsidR="000F7377" w:rsidRDefault="000F7377"/>
    <w:p w14:paraId="4744BC71" w14:textId="77777777" w:rsidR="000F7377" w:rsidRDefault="000F7377">
      <w:r xmlns:w="http://schemas.openxmlformats.org/wordprocessingml/2006/main">
        <w:t xml:space="preserve">کلسیوں 3:12 پس خدا کے برگزیدہ، مقدس اور پیارے، رحم، مہربانی، فروتنی، فروتنی، تحمل کو پہنو۔</w:t>
      </w:r>
    </w:p>
    <w:p w14:paraId="32FE03BB" w14:textId="77777777" w:rsidR="000F7377" w:rsidRDefault="000F7377"/>
    <w:p w14:paraId="55E1FE1D" w14:textId="77777777" w:rsidR="000F7377" w:rsidRDefault="000F7377">
      <w:r xmlns:w="http://schemas.openxmlformats.org/wordprocessingml/2006/main">
        <w:t xml:space="preserve">خُدا کے چُنے ہوئے لوگوں کی خصوصیات کو اپنائیں: رحم، مہربانی، عاجزی، حلیمی اور صبر۔</w:t>
      </w:r>
    </w:p>
    <w:p w14:paraId="59DE8EED" w14:textId="77777777" w:rsidR="000F7377" w:rsidRDefault="000F7377"/>
    <w:p w14:paraId="4A1E059F" w14:textId="77777777" w:rsidR="000F7377" w:rsidRDefault="000F7377">
      <w:r xmlns:w="http://schemas.openxmlformats.org/wordprocessingml/2006/main">
        <w:t xml:space="preserve">1. عاجزی کی طاقت: کلسیوں 3:12 کا امتحان</w:t>
      </w:r>
    </w:p>
    <w:p w14:paraId="7CCA7156" w14:textId="77777777" w:rsidR="000F7377" w:rsidRDefault="000F7377"/>
    <w:p w14:paraId="7D6AE281" w14:textId="77777777" w:rsidR="000F7377" w:rsidRDefault="000F7377">
      <w:r xmlns:w="http://schemas.openxmlformats.org/wordprocessingml/2006/main">
        <w:t xml:space="preserve">2. خُدا کے برگزیدہ خصوصیات کو اپنانا: کلسیوں 3:12 کا مطالعہ</w:t>
      </w:r>
    </w:p>
    <w:p w14:paraId="08806F38" w14:textId="77777777" w:rsidR="000F7377" w:rsidRDefault="000F7377"/>
    <w:p w14:paraId="423770AA" w14:textId="77777777" w:rsidR="000F7377" w:rsidRDefault="000F7377">
      <w:r xmlns:w="http://schemas.openxmlformats.org/wordprocessingml/2006/main">
        <w:t xml:space="preserve">1. جیمز 3:13-18</w:t>
      </w:r>
    </w:p>
    <w:p w14:paraId="63EA01DF" w14:textId="77777777" w:rsidR="000F7377" w:rsidRDefault="000F7377"/>
    <w:p w14:paraId="2356B93B" w14:textId="77777777" w:rsidR="000F7377" w:rsidRDefault="000F7377">
      <w:r xmlns:w="http://schemas.openxmlformats.org/wordprocessingml/2006/main">
        <w:t xml:space="preserve">2. فلپیوں 2:1-11</w:t>
      </w:r>
    </w:p>
    <w:p w14:paraId="510CD184" w14:textId="77777777" w:rsidR="000F7377" w:rsidRDefault="000F7377"/>
    <w:p w14:paraId="73CEA0EC" w14:textId="77777777" w:rsidR="000F7377" w:rsidRDefault="000F7377">
      <w:r xmlns:w="http://schemas.openxmlformats.org/wordprocessingml/2006/main">
        <w:t xml:space="preserve">کلسیوں 3:13 ایک دوسرے کو برداشت کرنا اور ایک دوسرے کو معاف کرنا اگر کسی کا کسی سے جھگڑا ہو تو جیسے مسیح نے تمہیں معاف کیا ویسے ہی تم بھی کرو۔</w:t>
      </w:r>
    </w:p>
    <w:p w14:paraId="5900741F" w14:textId="77777777" w:rsidR="000F7377" w:rsidRDefault="000F7377"/>
    <w:p w14:paraId="0173A2CE" w14:textId="77777777" w:rsidR="000F7377" w:rsidRDefault="000F7377">
      <w:r xmlns:w="http://schemas.openxmlformats.org/wordprocessingml/2006/main">
        <w:t xml:space="preserve">ہمیں ایک دوسرے کو معاف کرنا چاہیے جس طرح مسیح نے ہمیں معاف کیا ہے۔</w:t>
      </w:r>
    </w:p>
    <w:p w14:paraId="4C396EA2" w14:textId="77777777" w:rsidR="000F7377" w:rsidRDefault="000F7377"/>
    <w:p w14:paraId="525626BA" w14:textId="77777777" w:rsidR="000F7377" w:rsidRDefault="000F7377">
      <w:r xmlns:w="http://schemas.openxmlformats.org/wordprocessingml/2006/main">
        <w:t xml:space="preserve">1. معافی کی طاقت - یسوع کی مثال ہماری زندگیوں کی رہنمائی کیسے کر سکتی ہے۔</w:t>
      </w:r>
    </w:p>
    <w:p w14:paraId="4E1885C3" w14:textId="77777777" w:rsidR="000F7377" w:rsidRDefault="000F7377"/>
    <w:p w14:paraId="1DD05BAA" w14:textId="77777777" w:rsidR="000F7377" w:rsidRDefault="000F7377">
      <w:r xmlns:w="http://schemas.openxmlformats.org/wordprocessingml/2006/main">
        <w:t xml:space="preserve">2. ایک نیا حکم - اپنے بھائیوں اور بہنوں کے ساتھ برداشت کرنا اور انہیں معاف کرنا</w:t>
      </w:r>
    </w:p>
    <w:p w14:paraId="5D5949B8" w14:textId="77777777" w:rsidR="000F7377" w:rsidRDefault="000F7377"/>
    <w:p w14:paraId="456E0431" w14:textId="77777777" w:rsidR="000F7377" w:rsidRDefault="000F7377">
      <w:r xmlns:w="http://schemas.openxmlformats.org/wordprocessingml/2006/main">
        <w:t xml:space="preserve">1. میتھیو 6: 14-15 - "کیونکہ اگر آپ دوسرے لوگوں کو معاف کرتے ہیں جب وہ آپ کے خلاف گناہ کرتے ہیں، تو آپ کا آسمانی باپ بھی آپ کو معاف کر دے گا۔ لیکن اگر آپ دوسروں کے گناہ معاف نہیں کرتے تو آپ کا باپ آپ کے گناہ معاف نہیں کرے گا۔"</w:t>
      </w:r>
    </w:p>
    <w:p w14:paraId="28A3984E" w14:textId="77777777" w:rsidR="000F7377" w:rsidRDefault="000F7377"/>
    <w:p w14:paraId="2716AD46" w14:textId="77777777" w:rsidR="000F7377" w:rsidRDefault="000F7377">
      <w:r xmlns:w="http://schemas.openxmlformats.org/wordprocessingml/2006/main">
        <w:t xml:space="preserve">2. افسیوں 4:31-32 - "ہر طرح کی تلخی اور غصہ اور غصہ اور شور شرابہ اور طعن و تشنیع آپ سے تمام بدی کے ساتھ دُور ہو جائیں۔ ایک دوسرے کے ساتھ مہربان، نرم دل، ایک دوسرے کو معاف کریں، جیسا کہ خدا نے مسیح میں آپ کو معاف کیا ہے۔ "</w:t>
      </w:r>
    </w:p>
    <w:p w14:paraId="2C020E1A" w14:textId="77777777" w:rsidR="000F7377" w:rsidRDefault="000F7377"/>
    <w:p w14:paraId="65E3D3B5" w14:textId="77777777" w:rsidR="000F7377" w:rsidRDefault="000F7377">
      <w:r xmlns:w="http://schemas.openxmlformats.org/wordprocessingml/2006/main">
        <w:t xml:space="preserve">کلسیوں 3:14 اور ان سب چیزوں سے بڑھ کر صدقہ جو کہ کاملیت کا بندھن ہے۔</w:t>
      </w:r>
    </w:p>
    <w:p w14:paraId="703DC5E8" w14:textId="77777777" w:rsidR="000F7377" w:rsidRDefault="000F7377"/>
    <w:p w14:paraId="0CDE387D" w14:textId="77777777" w:rsidR="000F7377" w:rsidRDefault="000F7377">
      <w:r xmlns:w="http://schemas.openxmlformats.org/wordprocessingml/2006/main">
        <w:t xml:space="preserve">ہمیں صدقہ کرنے کے لیے کہا جاتا ہے، جو ہمیں ایک دوسرے سے جوڑتا ہے اور ہمیں مکمل کرتا ہے۔</w:t>
      </w:r>
    </w:p>
    <w:p w14:paraId="4429D9C5" w14:textId="77777777" w:rsidR="000F7377" w:rsidRDefault="000F7377"/>
    <w:p w14:paraId="1494238D" w14:textId="77777777" w:rsidR="000F7377" w:rsidRDefault="000F7377">
      <w:r xmlns:w="http://schemas.openxmlformats.org/wordprocessingml/2006/main">
        <w:t xml:space="preserve">1. "محبت کی طاقت: کیسے خیرات ہماری زندگیوں میں کمال لا سکتی ہے"</w:t>
      </w:r>
    </w:p>
    <w:p w14:paraId="1224888E" w14:textId="77777777" w:rsidR="000F7377" w:rsidRDefault="000F7377"/>
    <w:p w14:paraId="1E976922" w14:textId="77777777" w:rsidR="000F7377" w:rsidRDefault="000F7377">
      <w:r xmlns:w="http://schemas.openxmlformats.org/wordprocessingml/2006/main">
        <w:t xml:space="preserve">2. "اتحاد کی طاقت: کاملیت کے بندھن کو سمجھنا"</w:t>
      </w:r>
    </w:p>
    <w:p w14:paraId="31A90403" w14:textId="77777777" w:rsidR="000F7377" w:rsidRDefault="000F7377"/>
    <w:p w14:paraId="3C0BA595" w14:textId="77777777" w:rsidR="000F7377" w:rsidRDefault="000F7377">
      <w:r xmlns:w="http://schemas.openxmlformats.org/wordprocessingml/2006/main">
        <w:t xml:space="preserve">1. 1 کرنتھیوں 13:13 - "اور اب ایمان، امید، خیرات، ان تینوں پر قائم ہے؛ لیکن ان میں سب سے بڑا صدقہ ہے۔"</w:t>
      </w:r>
    </w:p>
    <w:p w14:paraId="25DC0B57" w14:textId="77777777" w:rsidR="000F7377" w:rsidRDefault="000F7377"/>
    <w:p w14:paraId="05ABC3A7" w14:textId="77777777" w:rsidR="000F7377" w:rsidRDefault="000F7377">
      <w:r xmlns:w="http://schemas.openxmlformats.org/wordprocessingml/2006/main">
        <w:t xml:space="preserve">2. گلتیوں 5: 22-23 - "لیکن روح کا پھل محبت، خوشی، امن، صبر، نرمی، نیکی، ایمان، حلیمی، نرمی ہے: ایسے لوگوں کے خلاف کوئی قانون نہیں ہے۔"</w:t>
      </w:r>
    </w:p>
    <w:p w14:paraId="297D963E" w14:textId="77777777" w:rsidR="000F7377" w:rsidRDefault="000F7377"/>
    <w:p w14:paraId="51F98151" w14:textId="77777777" w:rsidR="000F7377" w:rsidRDefault="000F7377">
      <w:r xmlns:w="http://schemas.openxmlformats.org/wordprocessingml/2006/main">
        <w:t xml:space="preserve">کُلسِیوں 3:15 اور خُدا کا اِطمینان تُمہارے دِلوں پر حُکم کرے جس کے لِئے تُم بھی ایک بدن میں بُلائے گئے ہو۔ اور شکر گزار بنو۔</w:t>
      </w:r>
    </w:p>
    <w:p w14:paraId="6BE2F47D" w14:textId="77777777" w:rsidR="000F7377" w:rsidRDefault="000F7377"/>
    <w:p w14:paraId="7CCA471C" w14:textId="77777777" w:rsidR="000F7377" w:rsidRDefault="000F7377">
      <w:r xmlns:w="http://schemas.openxmlformats.org/wordprocessingml/2006/main">
        <w:t xml:space="preserve">یہ آیت ہمیں حوصلہ دیتی ہے کہ ہم اپنے دلوں میں خُدا کے سکون کو راج کرنے دیں، اور ایک جسم میں بلائے جانے کے لیے شکر گزار ہوں۔</w:t>
      </w:r>
    </w:p>
    <w:p w14:paraId="7716E5FE" w14:textId="77777777" w:rsidR="000F7377" w:rsidRDefault="000F7377"/>
    <w:p w14:paraId="448245F9" w14:textId="77777777" w:rsidR="000F7377" w:rsidRDefault="000F7377">
      <w:r xmlns:w="http://schemas.openxmlformats.org/wordprocessingml/2006/main">
        <w:t xml:space="preserve">1. خُدا کے امن کو ہمارے دلوں میں راج کرنے دینا</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ایک جسم میں ہماری پکار کے لیے شکر گزار ہونا</w:t>
      </w:r>
    </w:p>
    <w:p w14:paraId="5397090A" w14:textId="77777777" w:rsidR="000F7377" w:rsidRDefault="000F7377"/>
    <w:p w14:paraId="6442A3A4" w14:textId="77777777" w:rsidR="000F7377" w:rsidRDefault="000F7377">
      <w:r xmlns:w="http://schemas.openxmlformats.org/wordprocessingml/2006/main">
        <w:t xml:space="preserve">1. افسیوں 4: 3-4 "امن کے بندھن میں روح کے اتحاد کو برقرار رکھنے کی کوشش کرنا۔ ایک جسم اور ایک روح ہے، جیسا کہ آپ کو اپنے بلانے کی ایک امید میں بلایا گیا ہے۔"</w:t>
      </w:r>
    </w:p>
    <w:p w14:paraId="6B8CB0B4" w14:textId="77777777" w:rsidR="000F7377" w:rsidRDefault="000F7377"/>
    <w:p w14:paraId="0F63D956" w14:textId="77777777" w:rsidR="000F7377" w:rsidRDefault="000F7377">
      <w:r xmlns:w="http://schemas.openxmlformats.org/wordprocessingml/2006/main">
        <w:t xml:space="preserve">2. 1 تھیسلنیکیوں 5:16-18 "ہمیشہ خوش رہو۔ بغیر کسی وقفے کے دعا مانگو۔ ہر چیز میں شکر ادا کرو کیونکہ مسیح یسوع میں تمہارے بارے میں خدا کی یہی مرضی ہے۔"</w:t>
      </w:r>
    </w:p>
    <w:p w14:paraId="04957A1C" w14:textId="77777777" w:rsidR="000F7377" w:rsidRDefault="000F7377"/>
    <w:p w14:paraId="757A2AAF" w14:textId="77777777" w:rsidR="000F7377" w:rsidRDefault="000F7377">
      <w:r xmlns:w="http://schemas.openxmlformats.org/wordprocessingml/2006/main">
        <w:t xml:space="preserve">کلسیوں 3:16 مسیح کا کلام آپ میں پوری حکمت کے ساتھ آباد رہے۔ زبور، حمد اور روحانی گیتوں میں ایک دوسرے کو سکھانا اور نصیحت کرنا، اپنے دلوں میں رب کے لیے فضل کے ساتھ گانا۔</w:t>
      </w:r>
    </w:p>
    <w:p w14:paraId="6AC46359" w14:textId="77777777" w:rsidR="000F7377" w:rsidRDefault="000F7377"/>
    <w:p w14:paraId="0B243D34" w14:textId="77777777" w:rsidR="000F7377" w:rsidRDefault="000F7377">
      <w:r xmlns:w="http://schemas.openxmlformats.org/wordprocessingml/2006/main">
        <w:t xml:space="preserve">مسیحیوں کو چاہیے کہ وہ مسیح کی تعلیمات کو اپنے دلوں میں بھرنے دیں، اور خُداوند کے لیے زبور، حمد، اور روحانی گیت گا کر اپنے ایمان کا اظہار کریں۔</w:t>
      </w:r>
    </w:p>
    <w:p w14:paraId="084CAEB7" w14:textId="77777777" w:rsidR="000F7377" w:rsidRDefault="000F7377"/>
    <w:p w14:paraId="00D74627" w14:textId="77777777" w:rsidR="000F7377" w:rsidRDefault="000F7377">
      <w:r xmlns:w="http://schemas.openxmlformats.org/wordprocessingml/2006/main">
        <w:t xml:space="preserve">1. مسیح کے کلام کی طاقت</w:t>
      </w:r>
    </w:p>
    <w:p w14:paraId="5DAAE4F6" w14:textId="77777777" w:rsidR="000F7377" w:rsidRDefault="000F7377"/>
    <w:p w14:paraId="001EA450" w14:textId="77777777" w:rsidR="000F7377" w:rsidRDefault="000F7377">
      <w:r xmlns:w="http://schemas.openxmlformats.org/wordprocessingml/2006/main">
        <w:t xml:space="preserve">2. آپ کے دل میں تعریف کا گانا</w:t>
      </w:r>
    </w:p>
    <w:p w14:paraId="32924211" w14:textId="77777777" w:rsidR="000F7377" w:rsidRDefault="000F7377"/>
    <w:p w14:paraId="2FFD5813" w14:textId="77777777" w:rsidR="000F7377" w:rsidRDefault="000F7377">
      <w:r xmlns:w="http://schemas.openxmlformats.org/wordprocessingml/2006/main">
        <w:t xml:space="preserve">1. زبور 95: 1-2 - "اوہ آؤ، ہم رب کے لیے گیت کریں، ہم اپنی نجات کی چٹان پر خوشی کا شور مچائیں! آئیے شکر گزاری کے ساتھ اُس کے حضور میں آئیں؛ آئیے ہم اُس کے لیے خوشی کا شور مچائیں۔ تعریف کے گانوں کے ساتھ!"</w:t>
      </w:r>
    </w:p>
    <w:p w14:paraId="2528A739" w14:textId="77777777" w:rsidR="000F7377" w:rsidRDefault="000F7377"/>
    <w:p w14:paraId="23A3F2C7" w14:textId="77777777" w:rsidR="000F7377" w:rsidRDefault="000F7377">
      <w:r xmlns:w="http://schemas.openxmlformats.org/wordprocessingml/2006/main">
        <w:t xml:space="preserve">2. رومیوں 15:13 - "امید کا خدا آپ کو یقین کرنے میں پوری خوشی اور اطمینان سے بھر دے، تاکہ روح القدس کی طاقت سے آپ امید میں بڑھ جائیں۔"</w:t>
      </w:r>
    </w:p>
    <w:p w14:paraId="63A57131" w14:textId="77777777" w:rsidR="000F7377" w:rsidRDefault="000F7377"/>
    <w:p w14:paraId="5CF447C8" w14:textId="77777777" w:rsidR="000F7377" w:rsidRDefault="000F7377">
      <w:r xmlns:w="http://schemas.openxmlformats.org/wordprocessingml/2006/main">
        <w:t xml:space="preserve">کلسیوں 3:17 اور جو کچھ بھی تم قول و فعل میں کرتے ہو سب خداوند یسوع کے نام پر کرو اور اس کے ذریعہ خدا اور باپ کا شکر ادا کرو۔</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ہمیں ہر کام یسوع کے نام پر کرنا چاہئے، خدا باپ کا شکریہ ادا کرنا چاہئے۔</w:t>
      </w:r>
    </w:p>
    <w:p w14:paraId="5B6CCD8A" w14:textId="77777777" w:rsidR="000F7377" w:rsidRDefault="000F7377"/>
    <w:p w14:paraId="7816119A" w14:textId="77777777" w:rsidR="000F7377" w:rsidRDefault="000F7377">
      <w:r xmlns:w="http://schemas.openxmlformats.org/wordprocessingml/2006/main">
        <w:t xml:space="preserve">1. "خدا کا شکر ادا کرنا: شکر گزاری کی زندگی گزارنا"</w:t>
      </w:r>
    </w:p>
    <w:p w14:paraId="01AE456C" w14:textId="77777777" w:rsidR="000F7377" w:rsidRDefault="000F7377"/>
    <w:p w14:paraId="15A9F91C" w14:textId="77777777" w:rsidR="000F7377" w:rsidRDefault="000F7377">
      <w:r xmlns:w="http://schemas.openxmlformats.org/wordprocessingml/2006/main">
        <w:t xml:space="preserve">2. "نام کی طاقت: یسوع کے نام پر سب کچھ کرنا"</w:t>
      </w:r>
    </w:p>
    <w:p w14:paraId="34C6557B" w14:textId="77777777" w:rsidR="000F7377" w:rsidRDefault="000F7377"/>
    <w:p w14:paraId="37CA23E7" w14:textId="77777777" w:rsidR="000F7377" w:rsidRDefault="000F7377">
      <w:r xmlns:w="http://schemas.openxmlformats.org/wordprocessingml/2006/main">
        <w:t xml:space="preserve">1. افسیوں 5:20 - ہمارے خداوند یسوع مسیح کے نام پر ہمیشہ خدا اور باپ کا ہر چیز کے لئے شکریہ ادا کرتے ہیں۔</w:t>
      </w:r>
    </w:p>
    <w:p w14:paraId="60D0350D" w14:textId="77777777" w:rsidR="000F7377" w:rsidRDefault="000F7377"/>
    <w:p w14:paraId="2E900F49" w14:textId="77777777" w:rsidR="000F7377" w:rsidRDefault="000F7377">
      <w:r xmlns:w="http://schemas.openxmlformats.org/wordprocessingml/2006/main">
        <w:t xml:space="preserve">2. فلپیوں 2: 9-11 - اس لئے خدا نے بھی اسے بہت بلند کیا ہے، اور اسے ایک نام دیا ہے جو ہر نام سے اوپر ہے: یہ کہ یسوع کے نام پر ہر ایک گھٹنا جھکنا چاہئے، آسمان کی چیزوں کا، اور زمین کی چیزوں کا، اور زمین کے نیچے چیزیں؛ اور یہ کہ ہر زبان اقرار کرے کہ یسوع مسیح خداوند ہے، خدا باپ کے جلال کے لئے۔</w:t>
      </w:r>
    </w:p>
    <w:p w14:paraId="67A73C02" w14:textId="77777777" w:rsidR="000F7377" w:rsidRDefault="000F7377"/>
    <w:p w14:paraId="15B6066D" w14:textId="77777777" w:rsidR="000F7377" w:rsidRDefault="000F7377">
      <w:r xmlns:w="http://schemas.openxmlformats.org/wordprocessingml/2006/main">
        <w:t xml:space="preserve">کلسیوں 3:18 بیویو، اپنے آپ کو اپنے شوہروں کے تابع کرو، جیسا کہ یہ خداوند میں موزوں ہے۔</w:t>
      </w:r>
    </w:p>
    <w:p w14:paraId="03213415" w14:textId="77777777" w:rsidR="000F7377" w:rsidRDefault="000F7377"/>
    <w:p w14:paraId="2BD7AAC0" w14:textId="77777777" w:rsidR="000F7377" w:rsidRDefault="000F7377">
      <w:r xmlns:w="http://schemas.openxmlformats.org/wordprocessingml/2006/main">
        <w:t xml:space="preserve">بیویوں کی حوصلہ افزائی کی جاتی ہے کہ وہ اپنے شوہروں کے تابع ہو جائیں، جیسا کہ رب نے تجویز کیا ہے۔</w:t>
      </w:r>
    </w:p>
    <w:p w14:paraId="0BBE462C" w14:textId="77777777" w:rsidR="000F7377" w:rsidRDefault="000F7377"/>
    <w:p w14:paraId="1D96B5DE" w14:textId="77777777" w:rsidR="000F7377" w:rsidRDefault="000F7377">
      <w:r xmlns:w="http://schemas.openxmlformats.org/wordprocessingml/2006/main">
        <w:t xml:space="preserve">1. "تسلیم اور احترام: شادی کے لیے مسیح کے ڈیزائن کی پیروی کیسے کریں"</w:t>
      </w:r>
    </w:p>
    <w:p w14:paraId="39CBBBBF" w14:textId="77777777" w:rsidR="000F7377" w:rsidRDefault="000F7377"/>
    <w:p w14:paraId="57EE6DC5" w14:textId="77777777" w:rsidR="000F7377" w:rsidRDefault="000F7377">
      <w:r xmlns:w="http://schemas.openxmlformats.org/wordprocessingml/2006/main">
        <w:t xml:space="preserve">2. "رب کی مرضی کی اطاعت: شادی میں تسلیم"</w:t>
      </w:r>
    </w:p>
    <w:p w14:paraId="70F6012B" w14:textId="77777777" w:rsidR="000F7377" w:rsidRDefault="000F7377"/>
    <w:p w14:paraId="2897D053" w14:textId="77777777" w:rsidR="000F7377" w:rsidRDefault="000F7377">
      <w:r xmlns:w="http://schemas.openxmlformats.org/wordprocessingml/2006/main">
        <w:t xml:space="preserve">1. افسیوں 5:22-33</w:t>
      </w:r>
    </w:p>
    <w:p w14:paraId="631FC3D0" w14:textId="77777777" w:rsidR="000F7377" w:rsidRDefault="000F7377"/>
    <w:p w14:paraId="54A7DD3A" w14:textId="77777777" w:rsidR="000F7377" w:rsidRDefault="000F7377">
      <w:r xmlns:w="http://schemas.openxmlformats.org/wordprocessingml/2006/main">
        <w:t xml:space="preserve">2. 1 پطرس 3:1-7</w:t>
      </w:r>
    </w:p>
    <w:p w14:paraId="46DECBAB" w14:textId="77777777" w:rsidR="000F7377" w:rsidRDefault="000F7377"/>
    <w:p w14:paraId="6C38318A" w14:textId="77777777" w:rsidR="000F7377" w:rsidRDefault="000F7377">
      <w:r xmlns:w="http://schemas.openxmlformats.org/wordprocessingml/2006/main">
        <w:t xml:space="preserve">کلسیوں 3:19 شوہرو، اپنی بیویوں سے محبت رکھو اور اُن کے خلاف تلخ نہ ہو۔</w:t>
      </w:r>
    </w:p>
    <w:p w14:paraId="42D173D8" w14:textId="77777777" w:rsidR="000F7377" w:rsidRDefault="000F7377"/>
    <w:p w14:paraId="7855F0EB" w14:textId="77777777" w:rsidR="000F7377" w:rsidRDefault="000F7377">
      <w:r xmlns:w="http://schemas.openxmlformats.org/wordprocessingml/2006/main">
        <w:t xml:space="preserve">شوہروں کو چاہیے کہ وہ اپنی بیویوں سے محبت کا اظہار کریں اور ناراض نہ ہوں۔</w:t>
      </w:r>
    </w:p>
    <w:p w14:paraId="14086434" w14:textId="77777777" w:rsidR="000F7377" w:rsidRDefault="000F7377"/>
    <w:p w14:paraId="20F8EA0C" w14:textId="77777777" w:rsidR="000F7377" w:rsidRDefault="000F7377">
      <w:r xmlns:w="http://schemas.openxmlformats.org/wordprocessingml/2006/main">
        <w:t xml:space="preserve">1. محبت کی طاقت: اپنے شریک حیات سے محبت کا اظہار کیسے کریں۔</w:t>
      </w:r>
    </w:p>
    <w:p w14:paraId="083788F5" w14:textId="77777777" w:rsidR="000F7377" w:rsidRDefault="000F7377"/>
    <w:p w14:paraId="558DD421" w14:textId="77777777" w:rsidR="000F7377" w:rsidRDefault="000F7377">
      <w:r xmlns:w="http://schemas.openxmlformats.org/wordprocessingml/2006/main">
        <w:t xml:space="preserve">2. تلخی کا خطرہ: شادی میں ناراضگی پر قابو پانا</w:t>
      </w:r>
    </w:p>
    <w:p w14:paraId="3D0FC783" w14:textId="77777777" w:rsidR="000F7377" w:rsidRDefault="000F7377"/>
    <w:p w14:paraId="2165B80B" w14:textId="77777777" w:rsidR="000F7377" w:rsidRDefault="000F7377">
      <w:r xmlns:w="http://schemas.openxmlformats.org/wordprocessingml/2006/main">
        <w:t xml:space="preserve">1. افسیوں 5:25-33 (شوہروں کو اپنی بیویوں سے پیار کرنا چاہیے جیسا کہ مسیح کلیسیا سے محبت کرتا تھا)</w:t>
      </w:r>
    </w:p>
    <w:p w14:paraId="56525476" w14:textId="77777777" w:rsidR="000F7377" w:rsidRDefault="000F7377"/>
    <w:p w14:paraId="2F7F243C" w14:textId="77777777" w:rsidR="000F7377" w:rsidRDefault="000F7377">
      <w:r xmlns:w="http://schemas.openxmlformats.org/wordprocessingml/2006/main">
        <w:t xml:space="preserve">2. 1 پطرس 3:7 (شوہروں کو اپنی بیویوں کے ساتھ سمجھ اور عزت کے ساتھ رہنا چاہئے)</w:t>
      </w:r>
    </w:p>
    <w:p w14:paraId="3B9DE4D1" w14:textId="77777777" w:rsidR="000F7377" w:rsidRDefault="000F7377"/>
    <w:p w14:paraId="336009A8" w14:textId="77777777" w:rsidR="000F7377" w:rsidRDefault="000F7377">
      <w:r xmlns:w="http://schemas.openxmlformats.org/wordprocessingml/2006/main">
        <w:t xml:space="preserve">کلسیوں 3:20 بچو، ہر بات میں اپنے ماں باپ کی فرمانبرداری کرو کیونکہ یہ خُداوند کو پسند ہے۔</w:t>
      </w:r>
    </w:p>
    <w:p w14:paraId="065F42CF" w14:textId="77777777" w:rsidR="000F7377" w:rsidRDefault="000F7377"/>
    <w:p w14:paraId="0F92AB56" w14:textId="77777777" w:rsidR="000F7377" w:rsidRDefault="000F7377">
      <w:r xmlns:w="http://schemas.openxmlformats.org/wordprocessingml/2006/main">
        <w:t xml:space="preserve">بچوں کو چاہیے کہ وہ رب کو راضی کرنے کے لیے ہر معاملے میں اپنے والدین کی اطاعت کریں۔</w:t>
      </w:r>
    </w:p>
    <w:p w14:paraId="08C3B532" w14:textId="77777777" w:rsidR="000F7377" w:rsidRDefault="000F7377"/>
    <w:p w14:paraId="570B066B" w14:textId="77777777" w:rsidR="000F7377" w:rsidRDefault="000F7377">
      <w:r xmlns:w="http://schemas.openxmlformats.org/wordprocessingml/2006/main">
        <w:t xml:space="preserve">1. فرمانبرداری کی نعمت کو جاری کرنا: اپنے والدین کے لیے عزت کی زندگی گزارنا</w:t>
      </w:r>
    </w:p>
    <w:p w14:paraId="5D022D1B" w14:textId="77777777" w:rsidR="000F7377" w:rsidRDefault="000F7377"/>
    <w:p w14:paraId="378956C6" w14:textId="77777777" w:rsidR="000F7377" w:rsidRDefault="000F7377">
      <w:r xmlns:w="http://schemas.openxmlformats.org/wordprocessingml/2006/main">
        <w:t xml:space="preserve">2. رب کی رحمت بننا: ہر چیز میں اپنے والدین کی اطاعت کرنا</w:t>
      </w:r>
    </w:p>
    <w:p w14:paraId="2AD2CE56" w14:textId="77777777" w:rsidR="000F7377" w:rsidRDefault="000F7377"/>
    <w:p w14:paraId="74427C00" w14:textId="77777777" w:rsidR="000F7377" w:rsidRDefault="000F7377">
      <w:r xmlns:w="http://schemas.openxmlformats.org/wordprocessingml/2006/main">
        <w:t xml:space="preserve">1. افسیوں 6: 1-3 - بچو، خداوند میں اپنے والدین کی اطاعت کرو، کیونکہ یہ درست ہے۔ "اپنے باپ اور ماں کی عزت کرو" - جو ایک وعدہ کے ساتھ پہلا حکم ہے - "تاکہ تمہارا بھلا ہو اور تم زمین پر لمبی عمر سے لطف اندوز ہوسکو۔"</w:t>
      </w:r>
    </w:p>
    <w:p w14:paraId="359C0622" w14:textId="77777777" w:rsidR="000F7377" w:rsidRDefault="000F7377"/>
    <w:p w14:paraId="3DA42330" w14:textId="77777777" w:rsidR="000F7377" w:rsidRDefault="000F7377">
      <w:r xmlns:w="http://schemas.openxmlformats.org/wordprocessingml/2006/main">
        <w:t xml:space="preserve">2. امثال 6:20-22 - میرے بیٹے، اپنے باپ کا حکم مانو اور اپنی ماں کی تعلیم کو ترک نہ کرو۔ انہیں ہمیشہ اپنے دل پر باندھو۔ انہیں اپنی گردن کے گرد باندھ دیں۔ جب آپ چلیں گے تو وہ آپ کی رہنمائی کریں گے۔ جب آپ سوتے ہیں تو وہ آپ کی نگرانی کریں گے۔ جب آپ بیدار ہوں گے تو وہ آپ سے بات کریں گے۔</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کلسیوں 3:21 باپو، اپنے بچوں کو غصہ نہ دلاؤ، ایسا نہ ہو کہ وہ حوصلہ شکن ہو جائیں۔</w:t>
      </w:r>
    </w:p>
    <w:p w14:paraId="1BD7ACAC" w14:textId="77777777" w:rsidR="000F7377" w:rsidRDefault="000F7377"/>
    <w:p w14:paraId="3C07F476" w14:textId="77777777" w:rsidR="000F7377" w:rsidRDefault="000F7377">
      <w:r xmlns:w="http://schemas.openxmlformats.org/wordprocessingml/2006/main">
        <w:t xml:space="preserve">والدین کو اپنے بچوں کے ساتھ زیادہ سختی نہیں کرنی چاہیے تاکہ وہ مایوسی کا شکار نہ ہوں۔</w:t>
      </w:r>
    </w:p>
    <w:p w14:paraId="183A32A1" w14:textId="77777777" w:rsidR="000F7377" w:rsidRDefault="000F7377"/>
    <w:p w14:paraId="0BB50336" w14:textId="77777777" w:rsidR="000F7377" w:rsidRDefault="000F7377">
      <w:r xmlns:w="http://schemas.openxmlformats.org/wordprocessingml/2006/main">
        <w:t xml:space="preserve">1. اپنے بچوں کے ساتھ حسن سلوک کی اہمیت</w:t>
      </w:r>
    </w:p>
    <w:p w14:paraId="3A48F55A" w14:textId="77777777" w:rsidR="000F7377" w:rsidRDefault="000F7377"/>
    <w:p w14:paraId="1BF94328" w14:textId="77777777" w:rsidR="000F7377" w:rsidRDefault="000F7377">
      <w:r xmlns:w="http://schemas.openxmlformats.org/wordprocessingml/2006/main">
        <w:t xml:space="preserve">2. بچوں کی پرورش محبت اور سمجھ بوجھ سے کرنا</w:t>
      </w:r>
    </w:p>
    <w:p w14:paraId="4492179E" w14:textId="77777777" w:rsidR="000F7377" w:rsidRDefault="000F7377"/>
    <w:p w14:paraId="33A0EA2E" w14:textId="77777777" w:rsidR="000F7377" w:rsidRDefault="000F7377">
      <w:r xmlns:w="http://schemas.openxmlformats.org/wordprocessingml/2006/main">
        <w:t xml:space="preserve">1. افسیوں 6: 4 "اے باپو، اپنے بچوں کو غصہ نہ دلاؤ، بلکہ خداوند کی تربیت اور ہدایت میں ان کی پرورش کرو۔"</w:t>
      </w:r>
    </w:p>
    <w:p w14:paraId="3F44C220" w14:textId="77777777" w:rsidR="000F7377" w:rsidRDefault="000F7377"/>
    <w:p w14:paraId="4BD8102E" w14:textId="77777777" w:rsidR="000F7377" w:rsidRDefault="000F7377">
      <w:r xmlns:w="http://schemas.openxmlformats.org/wordprocessingml/2006/main">
        <w:t xml:space="preserve">2. امثال 22:6 "بچے کی تربیت اس راستے پر کرو جس طرح اسے جانا ہے۔ وہ بوڑھا ہو کر بھی اس سے نہیں ہٹے گا۔</w:t>
      </w:r>
    </w:p>
    <w:p w14:paraId="3AF18449" w14:textId="77777777" w:rsidR="000F7377" w:rsidRDefault="000F7377"/>
    <w:p w14:paraId="5E6CBA9C" w14:textId="77777777" w:rsidR="000F7377" w:rsidRDefault="000F7377">
      <w:r xmlns:w="http://schemas.openxmlformats.org/wordprocessingml/2006/main">
        <w:t xml:space="preserve">کلسیوں 3:22 نوکرو، جسم کے مطابق ہر چیز میں اپنے مالکوں کی اطاعت کرو۔ آنکھوں کی خدمت کے ساتھ نہیں، مردوں کے طور پر؛ لیکن دل کی تنہائی میں، خدا سے ڈرتے ہوئے:</w:t>
      </w:r>
    </w:p>
    <w:p w14:paraId="0C3FE790" w14:textId="77777777" w:rsidR="000F7377" w:rsidRDefault="000F7377"/>
    <w:p w14:paraId="0AA34094" w14:textId="77777777" w:rsidR="000F7377" w:rsidRDefault="000F7377">
      <w:r xmlns:w="http://schemas.openxmlformats.org/wordprocessingml/2006/main">
        <w:t xml:space="preserve">اطاعت خدا کو خوش کرنے اور اپنی ذمہ داریوں کو پورا کرنے کی کلید ہے۔</w:t>
      </w:r>
    </w:p>
    <w:p w14:paraId="33F12942" w14:textId="77777777" w:rsidR="000F7377" w:rsidRDefault="000F7377"/>
    <w:p w14:paraId="45C8AB5B" w14:textId="77777777" w:rsidR="000F7377" w:rsidRDefault="000F7377">
      <w:r xmlns:w="http://schemas.openxmlformats.org/wordprocessingml/2006/main">
        <w:t xml:space="preserve">1. ہماری زندگیوں میں فرمانبرداری کو فروغ دینا</w:t>
      </w:r>
    </w:p>
    <w:p w14:paraId="3E62AEDB" w14:textId="77777777" w:rsidR="000F7377" w:rsidRDefault="000F7377"/>
    <w:p w14:paraId="6ADAD781" w14:textId="77777777" w:rsidR="000F7377" w:rsidRDefault="000F7377">
      <w:r xmlns:w="http://schemas.openxmlformats.org/wordprocessingml/2006/main">
        <w:t xml:space="preserve">2. دل کی تنہائی کی طاقت</w:t>
      </w:r>
    </w:p>
    <w:p w14:paraId="688A68CC" w14:textId="77777777" w:rsidR="000F7377" w:rsidRDefault="000F7377"/>
    <w:p w14:paraId="20E33A8B" w14:textId="77777777" w:rsidR="000F7377" w:rsidRDefault="000F7377">
      <w:r xmlns:w="http://schemas.openxmlformats.org/wordprocessingml/2006/main">
        <w:t xml:space="preserve">1. افسیوں 6: 5-7 "خادموں، ان کی اطاعت کرو جو جسم کے مطابق تمہارے مالک ہیں، خوف اور کانپتے ہوئے، اپنے دل کی تنہائی میں، مسیح کی طرح؛ آنکھوں کی خدمت کے ساتھ نہیں، مردوں کی طرح؛ بلکہ خادموں کی طرح۔ مسیح کا، خدا کی مرضی کو دل سے کرنا؛ نیک نیتی سے خدمت کرنا، جیسا کہ خداوند کی، نہ کہ انسانوں کی"۔</w:t>
      </w:r>
    </w:p>
    <w:p w14:paraId="4849B791" w14:textId="77777777" w:rsidR="000F7377" w:rsidRDefault="000F7377"/>
    <w:p w14:paraId="4F14240B" w14:textId="77777777" w:rsidR="000F7377" w:rsidRDefault="000F7377">
      <w:r xmlns:w="http://schemas.openxmlformats.org/wordprocessingml/2006/main">
        <w:t xml:space="preserve">2. جیمز 4:7 "اس لیے اپنے آپ کو خُدا کے حوالے کر دو۔ شیطان کا مقابلہ کرو، اور وہ تم سے بھاگ جائے گا۔"</w:t>
      </w:r>
    </w:p>
    <w:p w14:paraId="52B7A930" w14:textId="77777777" w:rsidR="000F7377" w:rsidRDefault="000F7377"/>
    <w:p w14:paraId="6AE2858E" w14:textId="77777777" w:rsidR="000F7377" w:rsidRDefault="000F7377">
      <w:r xmlns:w="http://schemas.openxmlformats.org/wordprocessingml/2006/main">
        <w:t xml:space="preserve">کلسیوں 3:23 اور جو کچھ بھی کرو، دل سے کرو، جیسا کہ رب کے لیے، نہ کہ آدمیوں کے لیے۔</w:t>
      </w:r>
    </w:p>
    <w:p w14:paraId="0F2A80BD" w14:textId="77777777" w:rsidR="000F7377" w:rsidRDefault="000F7377"/>
    <w:p w14:paraId="6C9998B7" w14:textId="77777777" w:rsidR="000F7377" w:rsidRDefault="000F7377">
      <w:r xmlns:w="http://schemas.openxmlformats.org/wordprocessingml/2006/main">
        <w:t xml:space="preserve">ہم جو کچھ بھی کرتے ہیں، ہمیں پورے دل سے کرنا چاہیے گویا ہم انسانوں کے لیے نہیں بلکہ رب کے لیے کر رہے ہیں۔</w:t>
      </w:r>
    </w:p>
    <w:p w14:paraId="5B849E50" w14:textId="77777777" w:rsidR="000F7377" w:rsidRDefault="000F7377"/>
    <w:p w14:paraId="09BA4A64" w14:textId="77777777" w:rsidR="000F7377" w:rsidRDefault="000F7377">
      <w:r xmlns:w="http://schemas.openxmlformats.org/wordprocessingml/2006/main">
        <w:t xml:space="preserve">1. اپنے پورے دل سے رب کے لیے کام کریں۔</w:t>
      </w:r>
    </w:p>
    <w:p w14:paraId="4AC4A450" w14:textId="77777777" w:rsidR="000F7377" w:rsidRDefault="000F7377"/>
    <w:p w14:paraId="74E05D90" w14:textId="77777777" w:rsidR="000F7377" w:rsidRDefault="000F7377">
      <w:r xmlns:w="http://schemas.openxmlformats.org/wordprocessingml/2006/main">
        <w:t xml:space="preserve">2. اپنی تمام کوششوں میں رب پر بھروسہ کرنا</w:t>
      </w:r>
    </w:p>
    <w:p w14:paraId="5E72489C" w14:textId="77777777" w:rsidR="000F7377" w:rsidRDefault="000F7377"/>
    <w:p w14:paraId="615866B5" w14:textId="77777777" w:rsidR="000F7377" w:rsidRDefault="000F7377">
      <w:r xmlns:w="http://schemas.openxmlformats.org/wordprocessingml/2006/main">
        <w:t xml:space="preserve">1. افسیوں 6: 5-8 "خادموں، ان کے فرمانبردار بنو جو جسم کے مطابق تمہارے مالک ہیں، خوف اور کانپتے ہوئے، اپنے دل کی تنہائی میں، جیسے مسیح کے لیے۔ آنکھوں کی خدمت کے ساتھ نہیں، مردوں کو خوش کرنے والوں کے طور پر؛ لیکن مسیح کے خادموں کے طور پر، دل سے خدا کی مرضی پوری کرتے ہیں۔ نیک نیتی کے ساتھ خدمت کرنا، جیسا کہ خداوند کی، نہ کہ انسانوں کی: یہ جانتے ہوئے کہ کوئی بھی آدمی جو بھی اچھا کام کرے گا، اسے خداوند کی طرف سے ملے گا، چاہے وہ غلام ہو یا آزاد۔"</w:t>
      </w:r>
    </w:p>
    <w:p w14:paraId="17690606" w14:textId="77777777" w:rsidR="000F7377" w:rsidRDefault="000F7377"/>
    <w:p w14:paraId="3318C69C" w14:textId="77777777" w:rsidR="000F7377" w:rsidRDefault="000F7377">
      <w:r xmlns:w="http://schemas.openxmlformats.org/wordprocessingml/2006/main">
        <w:t xml:space="preserve">2. استثنا 6:5 "اور تُو خُداوند اپنے خُدا سے اپنے سارے دِل، اپنی ساری جان اور اپنی ساری طاقت سے محبت رکھ۔"</w:t>
      </w:r>
    </w:p>
    <w:p w14:paraId="58880B83" w14:textId="77777777" w:rsidR="000F7377" w:rsidRDefault="000F7377"/>
    <w:p w14:paraId="762E8D4F" w14:textId="77777777" w:rsidR="000F7377" w:rsidRDefault="000F7377">
      <w:r xmlns:w="http://schemas.openxmlformats.org/wordprocessingml/2006/main">
        <w:t xml:space="preserve">کلسیوں 3:24 یہ جانتے ہوئے کہ خداوند کی طرف سے آپ کو میراث کا اجر ملے گا کیونکہ آپ خداوند مسیح کی خدمت کرتے ہیں۔</w:t>
      </w:r>
    </w:p>
    <w:p w14:paraId="72EFFF0A" w14:textId="77777777" w:rsidR="000F7377" w:rsidRDefault="000F7377"/>
    <w:p w14:paraId="7C181FD6" w14:textId="77777777" w:rsidR="000F7377" w:rsidRDefault="000F7377">
      <w:r xmlns:w="http://schemas.openxmlformats.org/wordprocessingml/2006/main">
        <w:t xml:space="preserve">خُداوند اُن کو اجر دے گا جو اُس کی خدمت کرتے ہیں۔</w:t>
      </w:r>
    </w:p>
    <w:p w14:paraId="448A42A9" w14:textId="77777777" w:rsidR="000F7377" w:rsidRDefault="000F7377"/>
    <w:p w14:paraId="072C3938" w14:textId="77777777" w:rsidR="000F7377" w:rsidRDefault="000F7377">
      <w:r xmlns:w="http://schemas.openxmlformats.org/wordprocessingml/2006/main">
        <w:t xml:space="preserve">1. وفادار خدمت: خداوند کی طرف سے ایک انعام</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خُداوند مسیح کی خدمت کرنا: برکت کی میراث</w:t>
      </w:r>
    </w:p>
    <w:p w14:paraId="36B01070" w14:textId="77777777" w:rsidR="000F7377" w:rsidRDefault="000F7377"/>
    <w:p w14:paraId="1B73633E" w14:textId="77777777" w:rsidR="000F7377" w:rsidRDefault="000F7377">
      <w:r xmlns:w="http://schemas.openxmlformats.org/wordprocessingml/2006/main">
        <w:t xml:space="preserve">1. میتھیو 6: 19-21 "اپنے لیے زمین پر خزانے جمع نہ کرو، جہاں کیڑا اور زنگ تباہ کرتے ہیں، اور جہاں چور توڑ پھوڑ کرتے ہیں اور چوری کرتے ہیں۔ لیکن اپنے لیے آسمان میں خزانے جمع کرو، جہاں نہ کیڑا تباہ کرتا ہے نہ زنگ، اور نہ چور توڑتے ہیں اور نہ چوری کرتے ہیں۔ کیونکہ جہاں تمہارا خزانہ ہے وہاں تمہارا دل بھی ہو گا۔</w:t>
      </w:r>
    </w:p>
    <w:p w14:paraId="34B31119" w14:textId="77777777" w:rsidR="000F7377" w:rsidRDefault="000F7377"/>
    <w:p w14:paraId="54A3C22C" w14:textId="77777777" w:rsidR="000F7377" w:rsidRDefault="000F7377">
      <w:r xmlns:w="http://schemas.openxmlformats.org/wordprocessingml/2006/main">
        <w:t xml:space="preserve">2. عبرانیوں 11:6 "اور ایمان کے بغیر اُس کو خوش کرنا ناممکن ہے، کیونکہ جو خُدا کے پاس آتا ہے اُسے یقین کرنا چاہیے کہ وہ ہے اور وہ اُن لوگوں کا اجر دیتا ہے جو اُس کے طالب ہیں۔"</w:t>
      </w:r>
    </w:p>
    <w:p w14:paraId="295D06E0" w14:textId="77777777" w:rsidR="000F7377" w:rsidRDefault="000F7377"/>
    <w:p w14:paraId="70DD80A3" w14:textId="77777777" w:rsidR="000F7377" w:rsidRDefault="000F7377">
      <w:r xmlns:w="http://schemas.openxmlformats.org/wordprocessingml/2006/main">
        <w:t xml:space="preserve">کلسیوں 3:25 لیکن جو غلط کام کرتا ہے وہ اپنے کیے کا بدلہ وصول کرے گا: اور لوگوں کی کوئی عزت نہیں ہے۔</w:t>
      </w:r>
    </w:p>
    <w:p w14:paraId="7C9CCF11" w14:textId="77777777" w:rsidR="000F7377" w:rsidRDefault="000F7377"/>
    <w:p w14:paraId="26C0C812" w14:textId="77777777" w:rsidR="000F7377" w:rsidRDefault="000F7377">
      <w:r xmlns:w="http://schemas.openxmlformats.org/wordprocessingml/2006/main">
        <w:t xml:space="preserve">ہر ایک کو ان کے اعمال کے لیے جوابدہ ٹھہرایا جائے گا، چاہے اس کی سماجی حیثیت یا اثر و رسوخ سے کوئی فرق نہیں پڑتا۔</w:t>
      </w:r>
    </w:p>
    <w:p w14:paraId="4CC82EFC" w14:textId="77777777" w:rsidR="000F7377" w:rsidRDefault="000F7377"/>
    <w:p w14:paraId="36BF4839" w14:textId="77777777" w:rsidR="000F7377" w:rsidRDefault="000F7377">
      <w:r xmlns:w="http://schemas.openxmlformats.org/wordprocessingml/2006/main">
        <w:t xml:space="preserve">1. ہم سب اپنے اعمال کا حساب دیں گے۔</w:t>
      </w:r>
    </w:p>
    <w:p w14:paraId="634281E8" w14:textId="77777777" w:rsidR="000F7377" w:rsidRDefault="000F7377"/>
    <w:p w14:paraId="097E7AE6" w14:textId="77777777" w:rsidR="000F7377" w:rsidRDefault="000F7377">
      <w:r xmlns:w="http://schemas.openxmlformats.org/wordprocessingml/2006/main">
        <w:t xml:space="preserve">2. عظیم مساوات: ہم سب وہی کاٹتے ہیں جو ہم بوتے ہیں۔</w:t>
      </w:r>
    </w:p>
    <w:p w14:paraId="543D8652" w14:textId="77777777" w:rsidR="000F7377" w:rsidRDefault="000F7377"/>
    <w:p w14:paraId="5756DD8A" w14:textId="77777777" w:rsidR="000F7377" w:rsidRDefault="000F7377">
      <w:r xmlns:w="http://schemas.openxmlformats.org/wordprocessingml/2006/main">
        <w:t xml:space="preserve">1. امثال 24:12 - "اگر تم کہو، دیکھو، ہم نہیں جانتے تھے؛ کیا دل پر غور کرنے والا اس پر غور نہیں کرتا؟ اور جو تیری جان کی حفاظت کرتا ہے کیا وہ نہیں جانتا؟ اور کیا وہ ہر ایک کو اس کے کاموں کے مطابق بدلہ نہیں دے گا؟</w:t>
      </w:r>
    </w:p>
    <w:p w14:paraId="3A7DEA99" w14:textId="77777777" w:rsidR="000F7377" w:rsidRDefault="000F7377"/>
    <w:p w14:paraId="0B9DC5E7" w14:textId="77777777" w:rsidR="000F7377" w:rsidRDefault="000F7377">
      <w:r xmlns:w="http://schemas.openxmlformats.org/wordprocessingml/2006/main">
        <w:t xml:space="preserve">2. رومیوں 2:11 - "کیونکہ خدا کے نزدیک لوگوں کی کوئی عزت نہیں ہے۔"</w:t>
      </w:r>
    </w:p>
    <w:p w14:paraId="3EBDEBFC" w14:textId="77777777" w:rsidR="000F7377" w:rsidRDefault="000F7377"/>
    <w:p w14:paraId="7FB760D8" w14:textId="77777777" w:rsidR="000F7377" w:rsidRDefault="000F7377">
      <w:r xmlns:w="http://schemas.openxmlformats.org/wordprocessingml/2006/main">
        <w:t xml:space="preserve">کلسیوں 4 کلسیوں کے لیے پولس کے خط کا چوتھا اور آخری باب ہے۔ اس باب میں، پولس باہمی تعلقات کے بارے میں ہدایات دیتا ہے، مومنوں کو دعا کرنے اور عقلمندی سے زندگی گزارنے کی ترغیب دیتا ہے، اور سلام اور آخری تبصرے بھیجتا ہے۔</w:t>
      </w:r>
    </w:p>
    <w:p w14:paraId="390B4411" w14:textId="77777777" w:rsidR="000F7377" w:rsidRDefault="000F7377"/>
    <w:p w14:paraId="003F14ED" w14:textId="77777777" w:rsidR="000F7377" w:rsidRDefault="000F7377">
      <w:r xmlns:w="http://schemas.openxmlformats.org/wordprocessingml/2006/main">
        <w:t xml:space="preserve">پہلا پیراگراف: پولس مومنوں کو ہدایت دیتا ہے کہ وہ دوسروں کے ساتھ اپنے آپ کو کیسے برتاؤ کریں (کلسیوں 4:2-6)۔ وہ ان پر زور دیتا ہے کہ وہ اپنے آپ کو نماز کے لیے وقف کریں، ہوشیار اور شکر گزار رہیں۔ پولس اپنی طرف سے بھی دعائیں مانگتا ہے، کہ خُدا اُس کے لیے مسیح کے بھید کا اعلان کرنے کے لیے ایک دروازہ کھولے۔ وہ مومنوں کی حوصلہ افزائی کرتا ہے کہ وہ ہر موقع سے زیادہ سے زیادہ فائدہ اٹھائیں، باہر کے لوگوں کے ساتھ فضل اور حکمت کے ساتھ بات کریں۔</w:t>
      </w:r>
    </w:p>
    <w:p w14:paraId="0F1265EC" w14:textId="77777777" w:rsidR="000F7377" w:rsidRDefault="000F7377"/>
    <w:p w14:paraId="4FDCCD73" w14:textId="77777777" w:rsidR="000F7377" w:rsidRDefault="000F7377">
      <w:r xmlns:w="http://schemas.openxmlformats.org/wordprocessingml/2006/main">
        <w:t xml:space="preserve">دوسرا پیراگراف: پولس اپنے ساتھی کارکنوں کی طرف سے سلام بھیجتا ہے جو اس کے ساتھ ہیں (کلسیوں 4:7-14)۔ اس نے ایک پیارے بھائی ٹائچکس کا ذکر کیا جو اپنے حالات کے بارے میں اپ ڈیٹ فراہم کرے گا۔ ارسترخس، مارک، جسٹس، اور ایپفراس کا ذکر بھی مسیح کے ساتھی قیدیوں یا خادموں کے طور پر کیا گیا ہے۔ پولس نے لیوک کی طبی مہارت اور ساتھی کارکن کے طور پر ڈیماس کی تعریف کی۔ وہ لاوڈیسیا اور نمفا کے گھر کے چرچ سے مبارکباد پیش کرتا ہے۔</w:t>
      </w:r>
    </w:p>
    <w:p w14:paraId="64C29E41" w14:textId="77777777" w:rsidR="000F7377" w:rsidRDefault="000F7377"/>
    <w:p w14:paraId="193E2218" w14:textId="77777777" w:rsidR="000F7377" w:rsidRDefault="000F7377">
      <w:r xmlns:w="http://schemas.openxmlformats.org/wordprocessingml/2006/main">
        <w:t xml:space="preserve">تیسرا پیراگراف: باب کا اختتام پولس کے ذاتی تبصروں کے ساتھ ہوتا ہے (کلسیوں 4:15-18)۔ وہ کولسیائی ایمانداروں کو ہدایت کرتا ہے کہ وہ لودیکیہ کے لوگوں کو سلام کریں جب کہ وہ اپنے خط کو ان کے درمیان بھی عوامی طور پر پڑھتے ہیں۔ آرکیپس سے تاکید کی جاتی ہے کہ وہ اپنی وزارت کو وفاداری سے پورا کرے۔ آخر میں، پولس اپنے ہاتھ میں ذاتی سلام کے ساتھ دستخط کرتا ہے اور انہیں اپنی قید کی یاد دلاتا ہے جس کے لیے وہ دعاؤں کا طالب ہے کہ وہ خوشخبری کا اعلان دلیری سے کر سکے۔</w:t>
      </w:r>
    </w:p>
    <w:p w14:paraId="7FAEBD92" w14:textId="77777777" w:rsidR="000F7377" w:rsidRDefault="000F7377"/>
    <w:p w14:paraId="6DAB757C" w14:textId="77777777" w:rsidR="000F7377" w:rsidRDefault="000F7377">
      <w:r xmlns:w="http://schemas.openxmlformats.org/wordprocessingml/2006/main">
        <w:t xml:space="preserve">خلاصہ،</w:t>
      </w:r>
    </w:p>
    <w:p w14:paraId="65C7022B" w14:textId="77777777" w:rsidR="000F7377" w:rsidRDefault="000F7377">
      <w:r xmlns:w="http://schemas.openxmlformats.org/wordprocessingml/2006/main">
        <w:t xml:space="preserve">کلسیوں کا چوتھا باب دُعا، تقریر میں حکمت، اور مواقع کا استعمال کرنے کے ذریعے دوسروں کے ساتھ برتاؤ کرنے کی ہدایات فراہم کرتا ہے۔</w:t>
      </w:r>
    </w:p>
    <w:p w14:paraId="1EAB09A9" w14:textId="77777777" w:rsidR="000F7377" w:rsidRDefault="000F7377">
      <w:r xmlns:w="http://schemas.openxmlformats.org/wordprocessingml/2006/main">
        <w:t xml:space="preserve">پولس اپنے ساتھی کارکنوں کی طرف سے سلام بھیجتا ہے جو مسیح میں اپنی خدمت کی تعریف کرتے ہوئے اس کے ساتھ ہیں۔</w:t>
      </w:r>
    </w:p>
    <w:p w14:paraId="229E4A4D" w14:textId="77777777" w:rsidR="000F7377" w:rsidRDefault="000F7377">
      <w:r xmlns:w="http://schemas.openxmlformats.org/wordprocessingml/2006/main">
        <w:t xml:space="preserve">اس باب کا اختتام ذاتی تبصروں کے ساتھ ہوتا ہے جس میں گرجا گھروں کے درمیان سلام کے لیے ہدایات، وفادار وزارت کے لیے حوصلہ افزائی، اور پال کی قید کی یاد دہانی شامل ہے۔ یہ باب نماز کی اہمیت، عقلمندانہ طرز عمل اور مومنین کے درمیان اتحاد پر زور دیتا ہے۔ یہ مومنوں کی حوصلہ افزائی کرتا ہے کہ وہ اپنے ایمان کو عملی طریقوں سے زندہ کریں اور خوشخبری کے پیغام کو پھیلانے میں ایک دوسرے کا ساتھ دیں۔</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کلسیوں 4:1 مالکو، اپنے نوکروں کو وہ دو جو انصاف اور برابر ہو۔ یہ جانتے ہوئے کہ آسمان پر تمہارا بھی ایک مالک ہے۔</w:t>
      </w:r>
    </w:p>
    <w:p w14:paraId="5C454E02" w14:textId="77777777" w:rsidR="000F7377" w:rsidRDefault="000F7377"/>
    <w:p w14:paraId="69CE796B" w14:textId="77777777" w:rsidR="000F7377" w:rsidRDefault="000F7377">
      <w:r xmlns:w="http://schemas.openxmlformats.org/wordprocessingml/2006/main">
        <w:t xml:space="preserve">آقاؤں کو چاہیے کہ وہ اپنے نوکروں کے ساتھ عدل و انصاف کے ساتھ پیش آئیں، یاد رکھیں کہ ان کا بھی جنت میں ایک مالک ہے۔</w:t>
      </w:r>
    </w:p>
    <w:p w14:paraId="3114DDC8" w14:textId="77777777" w:rsidR="000F7377" w:rsidRDefault="000F7377"/>
    <w:p w14:paraId="088D0851" w14:textId="77777777" w:rsidR="000F7377" w:rsidRDefault="000F7377">
      <w:r xmlns:w="http://schemas.openxmlformats.org/wordprocessingml/2006/main">
        <w:t xml:space="preserve">1. خدا آجروں سے انصاف کی توقع رکھتا ہے۔</w:t>
      </w:r>
    </w:p>
    <w:p w14:paraId="2584C9EB" w14:textId="77777777" w:rsidR="000F7377" w:rsidRDefault="000F7377"/>
    <w:p w14:paraId="72430293" w14:textId="77777777" w:rsidR="000F7377" w:rsidRDefault="000F7377">
      <w:r xmlns:w="http://schemas.openxmlformats.org/wordprocessingml/2006/main">
        <w:t xml:space="preserve">2. سنہری اصول: دوسروں کے ساتھ ویسا ہی سلوک کریں جیسا آپ چاہتے ہیں۔</w:t>
      </w:r>
    </w:p>
    <w:p w14:paraId="0FC6C92D" w14:textId="77777777" w:rsidR="000F7377" w:rsidRDefault="000F7377"/>
    <w:p w14:paraId="58207BEB" w14:textId="77777777" w:rsidR="000F7377" w:rsidRDefault="000F7377">
      <w:r xmlns:w="http://schemas.openxmlformats.org/wordprocessingml/2006/main">
        <w:t xml:space="preserve">1. افسیوں 6:9 - "اور مالکو، دھمکیوں کو برداشت کرتے ہوئے ان کے ساتھ وہی سلوک کرو: یہ جانتے ہوئے کہ تمہارا مالک بھی آسمان پر ہے۔ نہ اس کے ساتھ لوگوں کی عزت ہے۔"</w:t>
      </w:r>
    </w:p>
    <w:p w14:paraId="713EC587" w14:textId="77777777" w:rsidR="000F7377" w:rsidRDefault="000F7377"/>
    <w:p w14:paraId="102CC01C" w14:textId="77777777" w:rsidR="000F7377" w:rsidRDefault="000F7377">
      <w:r xmlns:w="http://schemas.openxmlformats.org/wordprocessingml/2006/main">
        <w:t xml:space="preserve">2. میتھیو 7: 12 - "اس لیے جو کچھ تم چاہتے ہو کہ لوگ تمہارے ساتھ کریں، تم بھی ان کے ساتھ ایسا ہی کرو کیونکہ شریعت اور نبیوں کا یہی حکم ہے۔"</w:t>
      </w:r>
    </w:p>
    <w:p w14:paraId="1FD2B396" w14:textId="77777777" w:rsidR="000F7377" w:rsidRDefault="000F7377"/>
    <w:p w14:paraId="71404AEB" w14:textId="77777777" w:rsidR="000F7377" w:rsidRDefault="000F7377">
      <w:r xmlns:w="http://schemas.openxmlformats.org/wordprocessingml/2006/main">
        <w:t xml:space="preserve">کلسیوں 4:2 دعا کرتے رہو، اور اسی طرح شکرگزاری کے ساتھ دیکھتے رہو۔</w:t>
      </w:r>
    </w:p>
    <w:p w14:paraId="4A8719DF" w14:textId="77777777" w:rsidR="000F7377" w:rsidRDefault="000F7377"/>
    <w:p w14:paraId="3BF86DA2" w14:textId="77777777" w:rsidR="000F7377" w:rsidRDefault="000F7377">
      <w:r xmlns:w="http://schemas.openxmlformats.org/wordprocessingml/2006/main">
        <w:t xml:space="preserve">دعا کرتے رہیں اور شکر ادا کریں۔</w:t>
      </w:r>
    </w:p>
    <w:p w14:paraId="4492AFBA" w14:textId="77777777" w:rsidR="000F7377" w:rsidRDefault="000F7377"/>
    <w:p w14:paraId="4A6C3E2C" w14:textId="77777777" w:rsidR="000F7377" w:rsidRDefault="000F7377">
      <w:r xmlns:w="http://schemas.openxmlformats.org/wordprocessingml/2006/main">
        <w:t xml:space="preserve">1: ہمیں اپنی تمام ضروریات کے لیے کبھی بھی شکر ادا کرنے سے باز نہیں آنا چاہیے اور اللہ سے دعا کرنا چاہیے۔</w:t>
      </w:r>
    </w:p>
    <w:p w14:paraId="359A0264" w14:textId="77777777" w:rsidR="000F7377" w:rsidRDefault="000F7377"/>
    <w:p w14:paraId="705A7916" w14:textId="77777777" w:rsidR="000F7377" w:rsidRDefault="000F7377">
      <w:r xmlns:w="http://schemas.openxmlformats.org/wordprocessingml/2006/main">
        <w:t xml:space="preserve">2: خُدا سے دُعا کرنا اُن سب سے اہم طریقوں میں سے ایک ہے جو ہم اُس کی شکرگزاری اور محبت کا اظہار کر سکتے ہیں۔</w:t>
      </w:r>
    </w:p>
    <w:p w14:paraId="59E43B20" w14:textId="77777777" w:rsidR="000F7377" w:rsidRDefault="000F7377"/>
    <w:p w14:paraId="23BD1777" w14:textId="77777777" w:rsidR="000F7377" w:rsidRDefault="000F7377">
      <w:r xmlns:w="http://schemas.openxmlformats.org/wordprocessingml/2006/main">
        <w:t xml:space="preserve">1:1 تھیسلنیکیوں 5:17 - بغیر کسی وقفے کے دعا کریں۔</w:t>
      </w:r>
    </w:p>
    <w:p w14:paraId="2839E5BB" w14:textId="77777777" w:rsidR="000F7377" w:rsidRDefault="000F7377"/>
    <w:p w14:paraId="502F04EF" w14:textId="77777777" w:rsidR="000F7377" w:rsidRDefault="000F7377">
      <w:r xmlns:w="http://schemas.openxmlformats.org/wordprocessingml/2006/main">
        <w:t xml:space="preserve">2: فلپیوں 4:6 - کسی چیز کی فکر نہ کرو بلکہ ہر چیز میں دعا اور منت کے </w:t>
      </w:r>
      <w:r xmlns:w="http://schemas.openxmlformats.org/wordprocessingml/2006/main">
        <w:lastRenderedPageBreak xmlns:w="http://schemas.openxmlformats.org/wordprocessingml/2006/main"/>
      </w:r>
      <w:r xmlns:w="http://schemas.openxmlformats.org/wordprocessingml/2006/main">
        <w:t xml:space="preserve">ساتھ شکرگزاری کے ساتھ تمہاری درخواستیں خدا کے سامنے پیش کی جائیں۔</w:t>
      </w:r>
    </w:p>
    <w:p w14:paraId="36DD2209" w14:textId="77777777" w:rsidR="000F7377" w:rsidRDefault="000F7377"/>
    <w:p w14:paraId="5C6F8B9C" w14:textId="77777777" w:rsidR="000F7377" w:rsidRDefault="000F7377">
      <w:r xmlns:w="http://schemas.openxmlformats.org/wordprocessingml/2006/main">
        <w:t xml:space="preserve">کلسیوں 4:3 ہمارے لیے بھی دعا کرنے کے ساتھ، کہ خُدا ہمارے لیے مسیح کے بھید کو بیان کرنے کے لیے کلام کا دروازہ کھولے، جس کے لیے میں بھی بندوں میں ہوں۔</w:t>
      </w:r>
    </w:p>
    <w:p w14:paraId="3E4BBF6E" w14:textId="77777777" w:rsidR="000F7377" w:rsidRDefault="000F7377"/>
    <w:p w14:paraId="7AFBBE0B" w14:textId="77777777" w:rsidR="000F7377" w:rsidRDefault="000F7377">
      <w:r xmlns:w="http://schemas.openxmlformats.org/wordprocessingml/2006/main">
        <w:t xml:space="preserve">پولس دعا مانگتا ہے کہ خدا اسے مسیح کے اسرار کے بارے میں بات کرنے کا موقع دے، جس کی وجہ سے وہ جیل میں ہے۔</w:t>
      </w:r>
    </w:p>
    <w:p w14:paraId="26B69918" w14:textId="77777777" w:rsidR="000F7377" w:rsidRDefault="000F7377"/>
    <w:p w14:paraId="461BF32D" w14:textId="77777777" w:rsidR="000F7377" w:rsidRDefault="000F7377">
      <w:r xmlns:w="http://schemas.openxmlformats.org/wordprocessingml/2006/main">
        <w:t xml:space="preserve">1. دعا کی طاقت: دعا ہمارے لیے کیسے دروازے کھول سکتی ہے۔</w:t>
      </w:r>
    </w:p>
    <w:p w14:paraId="394CEDCC" w14:textId="77777777" w:rsidR="000F7377" w:rsidRDefault="000F7377"/>
    <w:p w14:paraId="574B8CE4" w14:textId="77777777" w:rsidR="000F7377" w:rsidRDefault="000F7377">
      <w:r xmlns:w="http://schemas.openxmlformats.org/wordprocessingml/2006/main">
        <w:t xml:space="preserve">2. مسیح کا راز: انجیل کی طاقت کو سمجھنا</w:t>
      </w:r>
    </w:p>
    <w:p w14:paraId="0868E23F" w14:textId="77777777" w:rsidR="000F7377" w:rsidRDefault="000F7377"/>
    <w:p w14:paraId="3ABC2F14" w14:textId="77777777" w:rsidR="000F7377" w:rsidRDefault="000F7377">
      <w:r xmlns:w="http://schemas.openxmlformats.org/wordprocessingml/2006/main">
        <w:t xml:space="preserve">1. افسیوں 3:14-21 - خدا کی محبت کو سمجھنے کے لیے کلیسیا کے لیے پولس کی دعا۔</w:t>
      </w:r>
    </w:p>
    <w:p w14:paraId="6066E1D6" w14:textId="77777777" w:rsidR="000F7377" w:rsidRDefault="000F7377"/>
    <w:p w14:paraId="65F2CB32" w14:textId="77777777" w:rsidR="000F7377" w:rsidRDefault="000F7377">
      <w:r xmlns:w="http://schemas.openxmlformats.org/wordprocessingml/2006/main">
        <w:t xml:space="preserve">2. رومیوں 8:38-39 - کوئی بھی چیز ہمیں مسیح کی محبت سے الگ نہیں کر سکتی۔</w:t>
      </w:r>
    </w:p>
    <w:p w14:paraId="2E6A320E" w14:textId="77777777" w:rsidR="000F7377" w:rsidRDefault="000F7377"/>
    <w:p w14:paraId="3B0F0459" w14:textId="77777777" w:rsidR="000F7377" w:rsidRDefault="000F7377">
      <w:r xmlns:w="http://schemas.openxmlformats.org/wordprocessingml/2006/main">
        <w:t xml:space="preserve">کلسیوں 4:4 تاکہ میں اسے ظاہر کروں جیسا کہ مجھے بولنا چاہیے۔</w:t>
      </w:r>
    </w:p>
    <w:p w14:paraId="4A26AC30" w14:textId="77777777" w:rsidR="000F7377" w:rsidRDefault="000F7377"/>
    <w:p w14:paraId="48A88FD1" w14:textId="77777777" w:rsidR="000F7377" w:rsidRDefault="000F7377">
      <w:r xmlns:w="http://schemas.openxmlformats.org/wordprocessingml/2006/main">
        <w:t xml:space="preserve">پیسیج پال اس انداز میں بات کرنے کی اپنی خواہش کا اظہار کر رہا ہے جو خدا کی سچائی کو صحیح طریقے سے ظاہر کرے۔</w:t>
      </w:r>
    </w:p>
    <w:p w14:paraId="05A231BA" w14:textId="77777777" w:rsidR="000F7377" w:rsidRDefault="000F7377"/>
    <w:p w14:paraId="3A5A5628" w14:textId="77777777" w:rsidR="000F7377" w:rsidRDefault="000F7377">
      <w:r xmlns:w="http://schemas.openxmlformats.org/wordprocessingml/2006/main">
        <w:t xml:space="preserve">1. صحیح تقریر کی طاقت</w:t>
      </w:r>
    </w:p>
    <w:p w14:paraId="36A80F1A" w14:textId="77777777" w:rsidR="000F7377" w:rsidRDefault="000F7377"/>
    <w:p w14:paraId="685838BA" w14:textId="77777777" w:rsidR="000F7377" w:rsidRDefault="000F7377">
      <w:r xmlns:w="http://schemas.openxmlformats.org/wordprocessingml/2006/main">
        <w:t xml:space="preserve">2. اپنے الفاظ کے ذریعے خدا کی سچائی کو ظاہر کرنا</w:t>
      </w:r>
    </w:p>
    <w:p w14:paraId="1B852112" w14:textId="77777777" w:rsidR="000F7377" w:rsidRDefault="000F7377"/>
    <w:p w14:paraId="5D527FC9" w14:textId="77777777" w:rsidR="000F7377" w:rsidRDefault="000F7377">
      <w:r xmlns:w="http://schemas.openxmlformats.org/wordprocessingml/2006/main">
        <w:t xml:space="preserve">1. جیمز 3:2-12 - زبان پر قابو پانا</w:t>
      </w:r>
    </w:p>
    <w:p w14:paraId="40FD3077" w14:textId="77777777" w:rsidR="000F7377" w:rsidRDefault="000F7377"/>
    <w:p w14:paraId="4C391507" w14:textId="77777777" w:rsidR="000F7377" w:rsidRDefault="000F7377">
      <w:r xmlns:w="http://schemas.openxmlformats.org/wordprocessingml/2006/main">
        <w:t xml:space="preserve">2. امثال 12:18 - دِل میں عقلمندوں کی باتیں خوش اسلوبی سے کہی جاتی ہیں</w:t>
      </w:r>
    </w:p>
    <w:p w14:paraId="44E8988A" w14:textId="77777777" w:rsidR="000F7377" w:rsidRDefault="000F7377"/>
    <w:p w14:paraId="2A30CEA9" w14:textId="77777777" w:rsidR="000F7377" w:rsidRDefault="000F7377">
      <w:r xmlns:w="http://schemas.openxmlformats.org/wordprocessingml/2006/main">
        <w:t xml:space="preserve">کلسیوں 4:5 وقت کو چھڑاتے ہوئے ان کی طرف حکمت سے چلو جو باہر ہیں۔</w:t>
      </w:r>
    </w:p>
    <w:p w14:paraId="2D74EBC8" w14:textId="77777777" w:rsidR="000F7377" w:rsidRDefault="000F7377"/>
    <w:p w14:paraId="79862EF2" w14:textId="77777777" w:rsidR="000F7377" w:rsidRDefault="000F7377">
      <w:r xmlns:w="http://schemas.openxmlformats.org/wordprocessingml/2006/main">
        <w:t xml:space="preserve">ہمیں کلیسیا سے باہر کے لوگوں کے ساتھ اس طرح بات چیت کرنے کے لیے اپنی حکمت کا استعمال کرنا چاہیے جس سے ہمارے وقت کا زیادہ سے زیادہ فائدہ ہو۔</w:t>
      </w:r>
    </w:p>
    <w:p w14:paraId="2BC3EB35" w14:textId="77777777" w:rsidR="000F7377" w:rsidRDefault="000F7377"/>
    <w:p w14:paraId="16231C4F" w14:textId="77777777" w:rsidR="000F7377" w:rsidRDefault="000F7377">
      <w:r xmlns:w="http://schemas.openxmlformats.org/wordprocessingml/2006/main">
        <w:t xml:space="preserve">1. اپنے وقت کا زیادہ سے زیادہ فائدہ اٹھانا: کلسیوں 4:5 پر ایک مطالعہ</w:t>
      </w:r>
    </w:p>
    <w:p w14:paraId="5C01C42F" w14:textId="77777777" w:rsidR="000F7377" w:rsidRDefault="000F7377"/>
    <w:p w14:paraId="4AD035D6" w14:textId="77777777" w:rsidR="000F7377" w:rsidRDefault="000F7377">
      <w:r xmlns:w="http://schemas.openxmlformats.org/wordprocessingml/2006/main">
        <w:t xml:space="preserve">2. حکمت میں چلنا: کلسیوں 4:5 پر ایک عکاسی۔</w:t>
      </w:r>
    </w:p>
    <w:p w14:paraId="30AE28C3" w14:textId="77777777" w:rsidR="000F7377" w:rsidRDefault="000F7377"/>
    <w:p w14:paraId="245E8866" w14:textId="77777777" w:rsidR="000F7377" w:rsidRDefault="000F7377">
      <w:r xmlns:w="http://schemas.openxmlformats.org/wordprocessingml/2006/main">
        <w:t xml:space="preserve">1. امثال 4:7، "حکمت بنیادی چیز ہے؛ اس لیے حکمت حاصل کرو اور اپنی تمام تر صلاحیتوں سے سمجھ حاصل کرو۔</w:t>
      </w:r>
    </w:p>
    <w:p w14:paraId="59A37670" w14:textId="77777777" w:rsidR="000F7377" w:rsidRDefault="000F7377"/>
    <w:p w14:paraId="6F03882B" w14:textId="77777777" w:rsidR="000F7377" w:rsidRDefault="000F7377">
      <w:r xmlns:w="http://schemas.openxmlformats.org/wordprocessingml/2006/main">
        <w:t xml:space="preserve">2. افسیوں 5:15-16، "تو دیکھو کہ تم احتیاط سے چلو، احمقوں کی طرح نہیں، بلکہ عقلمندوں کی طرح، وقت کو چھڑاتے ہوئے، کیونکہ دن برے ہیں۔"</w:t>
      </w:r>
    </w:p>
    <w:p w14:paraId="758BBF85" w14:textId="77777777" w:rsidR="000F7377" w:rsidRDefault="000F7377"/>
    <w:p w14:paraId="0D3F52B9" w14:textId="77777777" w:rsidR="000F7377" w:rsidRDefault="000F7377">
      <w:r xmlns:w="http://schemas.openxmlformats.org/wordprocessingml/2006/main">
        <w:t xml:space="preserve">کلسیوں 4:6 آپ کی گفتگو ہمیشہ فضل کے ساتھ، نمک سے مزین ہو، تاکہ آپ کو معلوم ہو کہ آپ کو ہر ایک کو کیسا جواب دینا چاہیے۔</w:t>
      </w:r>
    </w:p>
    <w:p w14:paraId="51552AFE" w14:textId="77777777" w:rsidR="000F7377" w:rsidRDefault="000F7377"/>
    <w:p w14:paraId="4B5F3D6C" w14:textId="77777777" w:rsidR="000F7377" w:rsidRDefault="000F7377">
      <w:r xmlns:w="http://schemas.openxmlformats.org/wordprocessingml/2006/main">
        <w:t xml:space="preserve">مسیحیوں کو اپنی بات کو فضل اور حکمت کے ساتھ استعمال کرنا چاہیے، تاکہ وہ دوسروں کو اس طریقے سے جواب دے سکیں جو خدا کو پسند ہو۔</w:t>
      </w:r>
    </w:p>
    <w:p w14:paraId="1FC42856" w14:textId="77777777" w:rsidR="000F7377" w:rsidRDefault="000F7377"/>
    <w:p w14:paraId="434C2563" w14:textId="77777777" w:rsidR="000F7377" w:rsidRDefault="000F7377">
      <w:r xmlns:w="http://schemas.openxmlformats.org/wordprocessingml/2006/main">
        <w:t xml:space="preserve">1. ہمارے الفاظ کی طاقت - امثال 18:21</w:t>
      </w:r>
    </w:p>
    <w:p w14:paraId="5B431F01" w14:textId="77777777" w:rsidR="000F7377" w:rsidRDefault="000F7377"/>
    <w:p w14:paraId="3909539D" w14:textId="77777777" w:rsidR="000F7377" w:rsidRDefault="000F7377">
      <w:r xmlns:w="http://schemas.openxmlformats.org/wordprocessingml/2006/main">
        <w:t xml:space="preserve">2. مہربان الفاظ کی خوبصورتی - امثال 15:1</w:t>
      </w:r>
    </w:p>
    <w:p w14:paraId="35D9773E" w14:textId="77777777" w:rsidR="000F7377" w:rsidRDefault="000F7377"/>
    <w:p w14:paraId="72C04AC1" w14:textId="77777777" w:rsidR="000F7377" w:rsidRDefault="000F7377">
      <w:r xmlns:w="http://schemas.openxmlformats.org/wordprocessingml/2006/main">
        <w:t xml:space="preserve">1. امثال 15:1 - نرم جواب غصہ کو دور کر دیتا ہے، لیکن دردناک الفاظ غصے کو بھڑکاتے ہیں۔</w:t>
      </w:r>
    </w:p>
    <w:p w14:paraId="5600C805" w14:textId="77777777" w:rsidR="000F7377" w:rsidRDefault="000F7377"/>
    <w:p w14:paraId="77065608" w14:textId="77777777" w:rsidR="000F7377" w:rsidRDefault="000F7377">
      <w:r xmlns:w="http://schemas.openxmlformats.org/wordprocessingml/2006/main">
        <w:t xml:space="preserve">2. امثال 18:21 - موت اور زندگی زبان کے اختیار میں ہیں: اور جو اس سے محبت کرتے ہیں وہ اس کا پھل کھائیں گے۔</w:t>
      </w:r>
    </w:p>
    <w:p w14:paraId="491F7887" w14:textId="77777777" w:rsidR="000F7377" w:rsidRDefault="000F7377"/>
    <w:p w14:paraId="575FA430" w14:textId="77777777" w:rsidR="000F7377" w:rsidRDefault="000F7377">
      <w:r xmlns:w="http://schemas.openxmlformats.org/wordprocessingml/2006/main">
        <w:t xml:space="preserve">کلسیوں 4:7 میری تمام حالت تُخِکس آپ کو بتائے گی، جو ایک پیارا بھائی، اور ایک وفادار خادم اور خُداوند میں ساتھی ہے۔</w:t>
      </w:r>
    </w:p>
    <w:p w14:paraId="0B2ABAC7" w14:textId="77777777" w:rsidR="000F7377" w:rsidRDefault="000F7377"/>
    <w:p w14:paraId="014C2902" w14:textId="77777777" w:rsidR="000F7377" w:rsidRDefault="000F7377">
      <w:r xmlns:w="http://schemas.openxmlformats.org/wordprocessingml/2006/main">
        <w:t xml:space="preserve">Tychicus خداوند کا ایک پیارا بھائی اور وفادار وزیر تھا۔</w:t>
      </w:r>
    </w:p>
    <w:p w14:paraId="61CDD47E" w14:textId="77777777" w:rsidR="000F7377" w:rsidRDefault="000F7377"/>
    <w:p w14:paraId="305DCA68" w14:textId="77777777" w:rsidR="000F7377" w:rsidRDefault="000F7377">
      <w:r xmlns:w="http://schemas.openxmlformats.org/wordprocessingml/2006/main">
        <w:t xml:space="preserve">1: Tychicus کی طرح خُداوند کے وفادار خادم بنیں۔</w:t>
      </w:r>
    </w:p>
    <w:p w14:paraId="192AB48D" w14:textId="77777777" w:rsidR="000F7377" w:rsidRDefault="000F7377"/>
    <w:p w14:paraId="165D449D" w14:textId="77777777" w:rsidR="000F7377" w:rsidRDefault="000F7377">
      <w:r xmlns:w="http://schemas.openxmlformats.org/wordprocessingml/2006/main">
        <w:t xml:space="preserve">2: خُداوند میں بھائیوں اور بہنوں کی طرح ایک دوسرے سے محبت اور مدد کریں۔</w:t>
      </w:r>
    </w:p>
    <w:p w14:paraId="131E0824" w14:textId="77777777" w:rsidR="000F7377" w:rsidRDefault="000F7377"/>
    <w:p w14:paraId="022AFD09" w14:textId="77777777" w:rsidR="000F7377" w:rsidRDefault="000F7377">
      <w:r xmlns:w="http://schemas.openxmlformats.org/wordprocessingml/2006/main">
        <w:t xml:space="preserve">1:1 کرنتھیوں 16:15-16 - "خبردار رہو، ایمان میں مضبوطی سے قائم رہو، مردوں کی طرح کام کرو، مضبوط بنو۔ جو کچھ تم کرتے ہو وہ محبت سے ہو۔"</w:t>
      </w:r>
    </w:p>
    <w:p w14:paraId="4639FF56" w14:textId="77777777" w:rsidR="000F7377" w:rsidRDefault="000F7377"/>
    <w:p w14:paraId="3A056182" w14:textId="77777777" w:rsidR="000F7377" w:rsidRDefault="000F7377">
      <w:r xmlns:w="http://schemas.openxmlformats.org/wordprocessingml/2006/main">
        <w:t xml:space="preserve">2: گلتیوں 6:10 - "پس، جیسا کہ ہمارے پاس موقع ہے، ہم سب کے ساتھ بھلائی کریں، اور خاص کر اُن کے ساتھ جو ایمان کے گھرانے میں سے ہیں۔"</w:t>
      </w:r>
    </w:p>
    <w:p w14:paraId="7B7A8BD8" w14:textId="77777777" w:rsidR="000F7377" w:rsidRDefault="000F7377"/>
    <w:p w14:paraId="2753D295" w14:textId="77777777" w:rsidR="000F7377" w:rsidRDefault="000F7377">
      <w:r xmlns:w="http://schemas.openxmlformats.org/wordprocessingml/2006/main">
        <w:t xml:space="preserve">کلسیوں 4:8 جسے میں نے تمہارے پاس اسی مقصد کے لیے بھیجا ہے، تاکہ وہ تمہاری جائیداد کو جان لے اور تمہارے دلوں کو تسلی دے۔</w:t>
      </w:r>
    </w:p>
    <w:p w14:paraId="55C2745F" w14:textId="77777777" w:rsidR="000F7377" w:rsidRDefault="000F7377"/>
    <w:p w14:paraId="1FF73CFA" w14:textId="77777777" w:rsidR="000F7377" w:rsidRDefault="000F7377">
      <w:r xmlns:w="http://schemas.openxmlformats.org/wordprocessingml/2006/main">
        <w:t xml:space="preserve">پولس ایک پیارے بھائی کو بھیجتا ہے تاکہ وہ کلسیوں کو تسلی دے سکے۔</w:t>
      </w:r>
    </w:p>
    <w:p w14:paraId="6AEAFBD7" w14:textId="77777777" w:rsidR="000F7377" w:rsidRDefault="000F7377"/>
    <w:p w14:paraId="53CC49B6" w14:textId="77777777" w:rsidR="000F7377" w:rsidRDefault="000F7377">
      <w:r xmlns:w="http://schemas.openxmlformats.org/wordprocessingml/2006/main">
        <w:t xml:space="preserve">1. کمیونٹی کی طاقت: کس طرح ہم چرچ میں ایک دوسرے کو تسلی دے سکتے ہیں۔</w:t>
      </w:r>
    </w:p>
    <w:p w14:paraId="5F34A674" w14:textId="77777777" w:rsidR="000F7377" w:rsidRDefault="000F7377"/>
    <w:p w14:paraId="01E29A18" w14:textId="77777777" w:rsidR="000F7377" w:rsidRDefault="000F7377">
      <w:r xmlns:w="http://schemas.openxmlformats.org/wordprocessingml/2006/main">
        <w:t xml:space="preserve">2. مسیح کی تسلی: مشکل وقت میں خدا کی موجودگی پر بھروسہ کرنا۔</w:t>
      </w:r>
    </w:p>
    <w:p w14:paraId="6D3E380C" w14:textId="77777777" w:rsidR="000F7377" w:rsidRDefault="000F7377"/>
    <w:p w14:paraId="06F92072" w14:textId="77777777" w:rsidR="000F7377" w:rsidRDefault="000F7377">
      <w:r xmlns:w="http://schemas.openxmlformats.org/wordprocessingml/2006/main">
        <w:t xml:space="preserve">1. 2 کرنتھیوں 1: 3-4 - مبارک ہو ہمارے خداوند یسوع مسیح کا خدا اور باپ، رحم کا باپ اور ہر طرح کی تسلی کا خدا، جو ہماری ہر مصیبت میں ہمیں تسلی دیتا ہے، تاکہ ہم ان لوگوں کو تسلی دے سکیں جو کسی بھی مصیبت میں ہوں، اس راحت کے ساتھ جس سے ہمیں خود خدا نے تسلی دی ہے۔</w:t>
      </w:r>
    </w:p>
    <w:p w14:paraId="1E5E782D" w14:textId="77777777" w:rsidR="000F7377" w:rsidRDefault="000F7377"/>
    <w:p w14:paraId="29352A1F" w14:textId="77777777" w:rsidR="000F7377" w:rsidRDefault="000F7377">
      <w:r xmlns:w="http://schemas.openxmlformats.org/wordprocessingml/2006/main">
        <w:t xml:space="preserve">2. عبرانیوں 13:20-21 - اب سلامتی کا خدا جس نے ہمارے خداوند یسوع کو مردوں میں سے دوبارہ زندہ کیا، بھیڑوں کا عظیم چرواہا، ابدی عہد کے خون سے، آپ کو ہر اچھی چیز سے آراستہ کرے تاکہ آپ اس کے کام کر سکیں۔ ہم میں وہ کام کرے گا جو اُس کی نظر میں پسند ہے، یسوع مسیح کے ذریعے، جس کی ابد تک جلال ہو۔ آمین۔</w:t>
      </w:r>
    </w:p>
    <w:p w14:paraId="779D9D95" w14:textId="77777777" w:rsidR="000F7377" w:rsidRDefault="000F7377"/>
    <w:p w14:paraId="74B3516A" w14:textId="77777777" w:rsidR="000F7377" w:rsidRDefault="000F7377">
      <w:r xmlns:w="http://schemas.openxmlformats.org/wordprocessingml/2006/main">
        <w:t xml:space="preserve">کلسیوں 4:9 انیسمس کے ساتھ، ایک وفادار اور پیارا بھائی، جو آپ میں سے ایک ہے۔ وہ آپ کو ان تمام چیزوں سے آگاہ کریں گے جو یہاں کیا گیا ہے۔</w:t>
      </w:r>
    </w:p>
    <w:p w14:paraId="1E474C1E" w14:textId="77777777" w:rsidR="000F7377" w:rsidRDefault="000F7377"/>
    <w:p w14:paraId="303FD113" w14:textId="77777777" w:rsidR="000F7377" w:rsidRDefault="000F7377">
      <w:r xmlns:w="http://schemas.openxmlformats.org/wordprocessingml/2006/main">
        <w:t xml:space="preserve">انیسمس ایک وفادار اور پیارا بھائی ہے جو کولسیوں کی کمیونٹی کا حصہ ہے اور جو انہیں ان کے مقام سے خبروں سے آگاہ کرے گا۔</w:t>
      </w:r>
    </w:p>
    <w:p w14:paraId="1B4485E5" w14:textId="77777777" w:rsidR="000F7377" w:rsidRDefault="000F7377"/>
    <w:p w14:paraId="2ED15A50" w14:textId="77777777" w:rsidR="000F7377" w:rsidRDefault="000F7377">
      <w:r xmlns:w="http://schemas.openxmlformats.org/wordprocessingml/2006/main">
        <w:t xml:space="preserve">1. کمیونٹی میں اپنے ایمان کو زندہ رکھنا</w:t>
      </w:r>
    </w:p>
    <w:p w14:paraId="30828AC7" w14:textId="77777777" w:rsidR="000F7377" w:rsidRDefault="000F7377"/>
    <w:p w14:paraId="1B12B45C" w14:textId="77777777" w:rsidR="000F7377" w:rsidRDefault="000F7377">
      <w:r xmlns:w="http://schemas.openxmlformats.org/wordprocessingml/2006/main">
        <w:t xml:space="preserve">2. وفادار دوستی کی طاقت</w:t>
      </w:r>
    </w:p>
    <w:p w14:paraId="379DEC83" w14:textId="77777777" w:rsidR="000F7377" w:rsidRDefault="000F7377"/>
    <w:p w14:paraId="4087352E" w14:textId="77777777" w:rsidR="000F7377" w:rsidRDefault="000F7377">
      <w:r xmlns:w="http://schemas.openxmlformats.org/wordprocessingml/2006/main">
        <w:t xml:space="preserve">1. عبرانیوں 10:24-25 - اور آئیے ہم اس بات پر غور کریں کہ کس طرح ایک دوسرے کو محبت اور اچھے کاموں کے لیے اکسایا جائے، آپس میں ملنے کو نظر انداز نہ کریں، جیسا کہ بعض کی عادت ہے، بلکہ ایک دوسرے کی حوصلہ افزائی کریں، اور جیسا کہ آپ دیکھتے ہیں دن قریب آرہا ہے۔</w:t>
      </w:r>
    </w:p>
    <w:p w14:paraId="1E100C84" w14:textId="77777777" w:rsidR="000F7377" w:rsidRDefault="000F7377"/>
    <w:p w14:paraId="68BCDF85" w14:textId="77777777" w:rsidR="000F7377" w:rsidRDefault="000F7377">
      <w:r xmlns:w="http://schemas.openxmlformats.org/wordprocessingml/2006/main">
        <w:t xml:space="preserve">2. امثال 27:17 - لوہا لوہے کو تیز کرتا ہے، اور ایک آدمی دوسرے کو تیز کرتا ہے۔</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کلسیوں 4:10 میرا ساتھی قیدی ارسترخس اور برنباس کی بہن کا بیٹا مارکس آپ کو سلام کہتا ہے (جس کو چھو کر آپ کو حکم ملے: اگر وہ آپ کے پاس آئے تو اسے قبول کریں۔)</w:t>
      </w:r>
    </w:p>
    <w:p w14:paraId="060736A7" w14:textId="77777777" w:rsidR="000F7377" w:rsidRDefault="000F7377"/>
    <w:p w14:paraId="5DC84D5A" w14:textId="77777777" w:rsidR="000F7377" w:rsidRDefault="000F7377">
      <w:r xmlns:w="http://schemas.openxmlformats.org/wordprocessingml/2006/main">
        <w:t xml:space="preserve">پولس اپنے دو ساتھی قیدیوں کی طرف سے کلسیوں کے لوگوں کو خصوصی ہیلو کے ساتھ سلام کرتا ہے۔</w:t>
      </w:r>
    </w:p>
    <w:p w14:paraId="684C67BC" w14:textId="77777777" w:rsidR="000F7377" w:rsidRDefault="000F7377"/>
    <w:p w14:paraId="563482AB" w14:textId="77777777" w:rsidR="000F7377" w:rsidRDefault="000F7377">
      <w:r xmlns:w="http://schemas.openxmlformats.org/wordprocessingml/2006/main">
        <w:t xml:space="preserve">1: ہمیں ہمیشہ اپنے اردگرد کے لوگوں، خاص طور پر ضرورت مندوں کو قبول کرنے اور محبت ظاہر کرنے کے لیے تیار رہنا چاہیے۔</w:t>
      </w:r>
    </w:p>
    <w:p w14:paraId="3785BF20" w14:textId="77777777" w:rsidR="000F7377" w:rsidRDefault="000F7377"/>
    <w:p w14:paraId="210202C6" w14:textId="77777777" w:rsidR="000F7377" w:rsidRDefault="000F7377">
      <w:r xmlns:w="http://schemas.openxmlformats.org/wordprocessingml/2006/main">
        <w:t xml:space="preserve">2: ہمیں ہمیشہ ہدایت اور رہنمائی کے لیے سب سے پہلے خدا کی طرف دیکھنا چاہیے، یہاں تک کہ جب یہ بات ہو کہ کس کو قبول کرنا ہے اور محبت کا اظہار کرنا ہے۔</w:t>
      </w:r>
    </w:p>
    <w:p w14:paraId="653118BB" w14:textId="77777777" w:rsidR="000F7377" w:rsidRDefault="000F7377"/>
    <w:p w14:paraId="278E9D9E" w14:textId="77777777" w:rsidR="000F7377" w:rsidRDefault="000F7377">
      <w:r xmlns:w="http://schemas.openxmlformats.org/wordprocessingml/2006/main">
        <w:t xml:space="preserve">1: عبرانیوں 13:2 - "اجنبیوں کی مہمان نوازی کرنے میں کوتاہی نہ کرو، کیونکہ اس طرح بعض نے فرشتوں کی بے خبری میں مہمان نوازی کی ہے۔"</w:t>
      </w:r>
    </w:p>
    <w:p w14:paraId="25418E84" w14:textId="77777777" w:rsidR="000F7377" w:rsidRDefault="000F7377"/>
    <w:p w14:paraId="5F0528CE" w14:textId="77777777" w:rsidR="000F7377" w:rsidRDefault="000F7377">
      <w:r xmlns:w="http://schemas.openxmlformats.org/wordprocessingml/2006/main">
        <w:t xml:space="preserve">2: 1 یوحنا 4: 7-8 - پیارے، ہم ایک دوسرے سے محبت کریں: کیونکہ محبت خدا کی طرف سے ہے؛ اور جو محبت کرتا ہے وہ خدا سے پیدا ہوا ہے، اور خدا کو جانتا ہے، جو محبت نہیں کرتا وہ خدا کو نہیں جانتا؛ کیونکہ خدا ہے محبت."</w:t>
      </w:r>
    </w:p>
    <w:p w14:paraId="63FB5248" w14:textId="77777777" w:rsidR="000F7377" w:rsidRDefault="000F7377"/>
    <w:p w14:paraId="3B908021" w14:textId="77777777" w:rsidR="000F7377" w:rsidRDefault="000F7377">
      <w:r xmlns:w="http://schemas.openxmlformats.org/wordprocessingml/2006/main">
        <w:t xml:space="preserve">کلسیوں 4:11 اور یسوع جو یوسٹس کہلاتا ہے جو ختنہ کرنے والوں میں سے ہیں۔ یہ صرف خدا کی بادشاہی کے لیے میرے ساتھی ہیں، جو میرے لیے تسلی بخش رہے ہیں۔</w:t>
      </w:r>
    </w:p>
    <w:p w14:paraId="31904203" w14:textId="77777777" w:rsidR="000F7377" w:rsidRDefault="000F7377"/>
    <w:p w14:paraId="064146A2" w14:textId="77777777" w:rsidR="000F7377" w:rsidRDefault="000F7377">
      <w:r xmlns:w="http://schemas.openxmlformats.org/wordprocessingml/2006/main">
        <w:t xml:space="preserve">پولوس نے یسوع اور جسٹس کا ذکر کیا، جو خدا کی بادشاہی میں اس کے دو ساتھی کارکن ہیں، اور بیان کرتے ہیں کہ وہ اس کے لیے تسلی بخش رہے ہیں۔</w:t>
      </w:r>
    </w:p>
    <w:p w14:paraId="113F6AA7" w14:textId="77777777" w:rsidR="000F7377" w:rsidRDefault="000F7377"/>
    <w:p w14:paraId="48EB4C2E" w14:textId="77777777" w:rsidR="000F7377" w:rsidRDefault="000F7377">
      <w:r xmlns:w="http://schemas.openxmlformats.org/wordprocessingml/2006/main">
        <w:t xml:space="preserve">1. خدائی برادری کی راحت</w:t>
      </w:r>
    </w:p>
    <w:p w14:paraId="05D64D71" w14:textId="77777777" w:rsidR="000F7377" w:rsidRDefault="000F7377"/>
    <w:p w14:paraId="09659B88" w14:textId="77777777" w:rsidR="000F7377" w:rsidRDefault="000F7377">
      <w:r xmlns:w="http://schemas.openxmlformats.org/wordprocessingml/2006/main">
        <w:t xml:space="preserve">2. خدا کی بادشاہی میں رفاقت کی طاقت</w:t>
      </w:r>
    </w:p>
    <w:p w14:paraId="1A0C5BB8" w14:textId="77777777" w:rsidR="000F7377" w:rsidRDefault="000F7377"/>
    <w:p w14:paraId="672754DE" w14:textId="77777777" w:rsidR="000F7377" w:rsidRDefault="000F7377">
      <w:r xmlns:w="http://schemas.openxmlformats.org/wordprocessingml/2006/main">
        <w:t xml:space="preserve">1. واعظ 4:9-12</w:t>
      </w:r>
    </w:p>
    <w:p w14:paraId="6AEFBD3C" w14:textId="77777777" w:rsidR="000F7377" w:rsidRDefault="000F7377"/>
    <w:p w14:paraId="0A3B98EB" w14:textId="77777777" w:rsidR="000F7377" w:rsidRDefault="000F7377">
      <w:r xmlns:w="http://schemas.openxmlformats.org/wordprocessingml/2006/main">
        <w:t xml:space="preserve">2. رومیوں 15:1-3</w:t>
      </w:r>
    </w:p>
    <w:p w14:paraId="2B661510" w14:textId="77777777" w:rsidR="000F7377" w:rsidRDefault="000F7377"/>
    <w:p w14:paraId="0642C84E" w14:textId="77777777" w:rsidR="000F7377" w:rsidRDefault="000F7377">
      <w:r xmlns:w="http://schemas.openxmlformats.org/wordprocessingml/2006/main">
        <w:t xml:space="preserve">کلسیوں 4:12 ایپفراس، جو آپ میں سے ایک، مسیح کا خادم ہے، آپ کو سلام کہتا ہے، ہمیشہ آپ کے لیے دعاؤں میں محنت کرتا ہے، تاکہ آپ خُدا کی تمام مرضی میں کامل اور کامل رہیں۔</w:t>
      </w:r>
    </w:p>
    <w:p w14:paraId="4B0B025F" w14:textId="77777777" w:rsidR="000F7377" w:rsidRDefault="000F7377"/>
    <w:p w14:paraId="0066CC89" w14:textId="77777777" w:rsidR="000F7377" w:rsidRDefault="000F7377">
      <w:r xmlns:w="http://schemas.openxmlformats.org/wordprocessingml/2006/main">
        <w:t xml:space="preserve">ایپفراس نے خدا کی مرضی کے لیے دعائیہ لگن اور عزم کی مثال دی۔</w:t>
      </w:r>
    </w:p>
    <w:p w14:paraId="02C144F8" w14:textId="77777777" w:rsidR="000F7377" w:rsidRDefault="000F7377"/>
    <w:p w14:paraId="4B7F7D1D" w14:textId="77777777" w:rsidR="000F7377" w:rsidRDefault="000F7377">
      <w:r xmlns:w="http://schemas.openxmlformats.org/wordprocessingml/2006/main">
        <w:t xml:space="preserve">1: ہمیں خدا کی مرضی کو پورا کرنے کے لیے وقف اور پرعزم رہنے کی کوشش کرنی چاہیے۔</w:t>
      </w:r>
    </w:p>
    <w:p w14:paraId="74EFB163" w14:textId="77777777" w:rsidR="000F7377" w:rsidRDefault="000F7377"/>
    <w:p w14:paraId="2A752A83" w14:textId="77777777" w:rsidR="000F7377" w:rsidRDefault="000F7377">
      <w:r xmlns:w="http://schemas.openxmlformats.org/wordprocessingml/2006/main">
        <w:t xml:space="preserve">2: ہمیں ایپفراس کو خدا کی مرضی کے لیے دعائیہ لگن کی ایک مثال کے طور پر دیکھنا چاہیے۔</w:t>
      </w:r>
    </w:p>
    <w:p w14:paraId="6BECADB1" w14:textId="77777777" w:rsidR="000F7377" w:rsidRDefault="000F7377"/>
    <w:p w14:paraId="71D051CA" w14:textId="77777777" w:rsidR="000F7377" w:rsidRDefault="000F7377">
      <w:r xmlns:w="http://schemas.openxmlformats.org/wordprocessingml/2006/main">
        <w:t xml:space="preserve">1: جیمز 5:16 - "صادق آدمی کی دعا طاقتور اور مؤثر ہے."</w:t>
      </w:r>
    </w:p>
    <w:p w14:paraId="5FDEA133" w14:textId="77777777" w:rsidR="000F7377" w:rsidRDefault="000F7377"/>
    <w:p w14:paraId="7ADB143D" w14:textId="77777777" w:rsidR="000F7377" w:rsidRDefault="000F7377">
      <w:r xmlns:w="http://schemas.openxmlformats.org/wordprocessingml/2006/main">
        <w:t xml:space="preserve">2: میتھیو 6:10 - "تیری بادشاہی آئے، تیری مرضی پوری ہو، جیسا کہ آسمان پر ہے۔"</w:t>
      </w:r>
    </w:p>
    <w:p w14:paraId="41A46BE2" w14:textId="77777777" w:rsidR="000F7377" w:rsidRDefault="000F7377"/>
    <w:p w14:paraId="5BCBA387" w14:textId="77777777" w:rsidR="000F7377" w:rsidRDefault="000F7377">
      <w:r xmlns:w="http://schemas.openxmlformats.org/wordprocessingml/2006/main">
        <w:t xml:space="preserve">کُلسّیوں 4:13 کیونکہ مَیں اُس کی گواہی دیتا ہوں کہ اُس کو آپ کے لیے اور لودیکیہ میں رہنے والوں اور ہیراپولِس میں اُن کے لیے بڑا جوش ہے۔</w:t>
      </w:r>
    </w:p>
    <w:p w14:paraId="2E4D577F" w14:textId="77777777" w:rsidR="000F7377" w:rsidRDefault="000F7377"/>
    <w:p w14:paraId="68227ABA" w14:textId="77777777" w:rsidR="000F7377" w:rsidRDefault="000F7377">
      <w:r xmlns:w="http://schemas.openxmlformats.org/wordprocessingml/2006/main">
        <w:t xml:space="preserve">پولوس نے ایپفراس کی تعریف کی کہ وہ لاوڈیکیہ اور ہیراپولس کے کلیسیاؤں کے لیے بڑا جوش رکھتا ہے۔</w:t>
      </w:r>
    </w:p>
    <w:p w14:paraId="0DCB1860" w14:textId="77777777" w:rsidR="000F7377" w:rsidRDefault="000F7377"/>
    <w:p w14:paraId="4372D671" w14:textId="77777777" w:rsidR="000F7377" w:rsidRDefault="000F7377">
      <w:r xmlns:w="http://schemas.openxmlformats.org/wordprocessingml/2006/main">
        <w:t xml:space="preserve">1. خدا کی بادشاہت کے لیے جوش کیسے پیدا کیا جائے۔</w:t>
      </w:r>
    </w:p>
    <w:p w14:paraId="27999667" w14:textId="77777777" w:rsidR="000F7377" w:rsidRDefault="000F7377"/>
    <w:p w14:paraId="4A2BAFBB" w14:textId="77777777" w:rsidR="000F7377" w:rsidRDefault="000F7377">
      <w:r xmlns:w="http://schemas.openxmlformats.org/wordprocessingml/2006/main">
        <w:t xml:space="preserve">2. پرعزم دل کی طاقت</w:t>
      </w:r>
    </w:p>
    <w:p w14:paraId="09016943" w14:textId="77777777" w:rsidR="000F7377" w:rsidRDefault="000F7377"/>
    <w:p w14:paraId="162FD807" w14:textId="77777777" w:rsidR="000F7377" w:rsidRDefault="000F7377">
      <w:r xmlns:w="http://schemas.openxmlformats.org/wordprocessingml/2006/main">
        <w:t xml:space="preserve">1. میتھیو 22:37-39 - خُداوند اپنے خُدا سے اپنے سارے دل، جان اور دماغ سے پیار کریں۔</w:t>
      </w:r>
    </w:p>
    <w:p w14:paraId="447F5038" w14:textId="77777777" w:rsidR="000F7377" w:rsidRDefault="000F7377"/>
    <w:p w14:paraId="63355FB7" w14:textId="77777777" w:rsidR="000F7377" w:rsidRDefault="000F7377">
      <w:r xmlns:w="http://schemas.openxmlformats.org/wordprocessingml/2006/main">
        <w:t xml:space="preserve">2. 1 کرنتھیوں 15:58 - لہذا، میرے پیارے بھائیو، ثابت قدم، غیر مستحکم، ہمیشہ خداوند کے کام میں بڑھتے رہیں، یہ جانتے ہوئے کہ خداوند میں آپ کی محنت رائیگاں نہیں جاتی۔</w:t>
      </w:r>
    </w:p>
    <w:p w14:paraId="11A5D47D" w14:textId="77777777" w:rsidR="000F7377" w:rsidRDefault="000F7377"/>
    <w:p w14:paraId="21D56D32" w14:textId="77777777" w:rsidR="000F7377" w:rsidRDefault="000F7377">
      <w:r xmlns:w="http://schemas.openxmlformats.org/wordprocessingml/2006/main">
        <w:t xml:space="preserve">کلسیوں 4:14 لوقا، پیارے طبیب، اور دیماس، آپ کو سلام کہتے ہیں۔</w:t>
      </w:r>
    </w:p>
    <w:p w14:paraId="13CAC9F8" w14:textId="77777777" w:rsidR="000F7377" w:rsidRDefault="000F7377"/>
    <w:p w14:paraId="65B2E869" w14:textId="77777777" w:rsidR="000F7377" w:rsidRDefault="000F7377">
      <w:r xmlns:w="http://schemas.openxmlformats.org/wordprocessingml/2006/main">
        <w:t xml:space="preserve">یہ حوالہ لوقا اور ڈیماس کو ایسے افراد کے طور پر نمایاں کرتا ہے جو کلسیوں کو سلام کرتے ہیں۔</w:t>
      </w:r>
    </w:p>
    <w:p w14:paraId="1B8B02A0" w14:textId="77777777" w:rsidR="000F7377" w:rsidRDefault="000F7377"/>
    <w:p w14:paraId="3EF07EFB" w14:textId="77777777" w:rsidR="000F7377" w:rsidRDefault="000F7377">
      <w:r xmlns:w="http://schemas.openxmlformats.org/wordprocessingml/2006/main">
        <w:t xml:space="preserve">1. سلام کی طاقت: دوسروں کے ساتھ ہمارا تعامل کس طرح ہمارے ایمان کی عکاسی کرتا ہے۔</w:t>
      </w:r>
    </w:p>
    <w:p w14:paraId="2B442845" w14:textId="77777777" w:rsidR="000F7377" w:rsidRDefault="000F7377"/>
    <w:p w14:paraId="70C9A4AC" w14:textId="77777777" w:rsidR="000F7377" w:rsidRDefault="000F7377">
      <w:r xmlns:w="http://schemas.openxmlformats.org/wordprocessingml/2006/main">
        <w:t xml:space="preserve">2. وفادار طبیب: لوقا کی انجیل کے لیے وابستگی</w:t>
      </w:r>
    </w:p>
    <w:p w14:paraId="02BF50E0" w14:textId="77777777" w:rsidR="000F7377" w:rsidRDefault="000F7377"/>
    <w:p w14:paraId="008E548E" w14:textId="77777777" w:rsidR="000F7377" w:rsidRDefault="000F7377">
      <w:r xmlns:w="http://schemas.openxmlformats.org/wordprocessingml/2006/main">
        <w:t xml:space="preserve">1. رومیوں 16:21 - تیمتھیس، میرا ساتھی کارکن، آپ کو سلام کرتا ہے۔ اسی طرح لوسیئس اور جیسن اور سوسیپیٹر، میرے رشتہ دار۔</w:t>
      </w:r>
    </w:p>
    <w:p w14:paraId="6F4E8162" w14:textId="77777777" w:rsidR="000F7377" w:rsidRDefault="000F7377"/>
    <w:p w14:paraId="31C68D79" w14:textId="77777777" w:rsidR="000F7377" w:rsidRDefault="000F7377">
      <w:r xmlns:w="http://schemas.openxmlformats.org/wordprocessingml/2006/main">
        <w:t xml:space="preserve">2. 2 کرنتھیوں 13:12 - مقدس بوسے کے ساتھ ایک دوسرے کو سلام کریں۔ تمام اولیاء آپ کو سلام کرتے ہیں۔</w:t>
      </w:r>
    </w:p>
    <w:p w14:paraId="292E31F3" w14:textId="77777777" w:rsidR="000F7377" w:rsidRDefault="000F7377"/>
    <w:p w14:paraId="6C3F0CB1" w14:textId="77777777" w:rsidR="000F7377" w:rsidRDefault="000F7377">
      <w:r xmlns:w="http://schemas.openxmlformats.org/wordprocessingml/2006/main">
        <w:t xml:space="preserve">کلسیوں 4:15 اُن بھائیوں کو جو لودیکیہ میں ہیں اور نمفا اور اُس کے گھر کی کلیسیا کو سلام کہو۔</w:t>
      </w:r>
    </w:p>
    <w:p w14:paraId="49D6E533" w14:textId="77777777" w:rsidR="000F7377" w:rsidRDefault="000F7377"/>
    <w:p w14:paraId="5423BBF4" w14:textId="77777777" w:rsidR="000F7377" w:rsidRDefault="000F7377">
      <w:r xmlns:w="http://schemas.openxmlformats.org/wordprocessingml/2006/main">
        <w:t xml:space="preserve">یہ حوالہ لاوڈیکیا اور نمفا کے ساتھی مومنوں کے ساتھ ساتھ ان کے گھر میں کلیسیا کے لیے احترام اور محبت ظاہر کرنے کی اہمیت کے بارے میں بات کرتا ہے۔</w:t>
      </w:r>
    </w:p>
    <w:p w14:paraId="79EE6517" w14:textId="77777777" w:rsidR="000F7377" w:rsidRDefault="000F7377"/>
    <w:p w14:paraId="49A9214F" w14:textId="77777777" w:rsidR="000F7377" w:rsidRDefault="000F7377">
      <w:r xmlns:w="http://schemas.openxmlformats.org/wordprocessingml/2006/main">
        <w:t xml:space="preserve">1. "اتحاد میں رہنا: ساتھی مومنوں کو عزت اور محبت دکھانے کی طاقت"</w:t>
      </w:r>
    </w:p>
    <w:p w14:paraId="786FBA93" w14:textId="77777777" w:rsidR="000F7377" w:rsidRDefault="000F7377"/>
    <w:p w14:paraId="7155824D" w14:textId="77777777" w:rsidR="000F7377" w:rsidRDefault="000F7377">
      <w:r xmlns:w="http://schemas.openxmlformats.org/wordprocessingml/2006/main">
        <w:t xml:space="preserve">2. "نماز کا گھر: ہماری زندگی میں چرچ کی اہمیت"</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افسیوں 4: 1-3 - "اس لیے میں، خداوند کے لیے قیدی ہوں، آپ سے گزارش کرتا ہوں کہ آپ اُس طریقے سے چلیں جس کے لیے آپ کو بلایا گیا ہے، پوری عاجزی اور نرمی، صبر کے ساتھ، ایک دوسرے کے ساتھ برداشت کرتے ہوئے محبت میں، امن کے بندھن میں روح کے اتحاد کو برقرار رکھنے کے لیے بے چین۔"</w:t>
      </w:r>
    </w:p>
    <w:p w14:paraId="49E8C483" w14:textId="77777777" w:rsidR="000F7377" w:rsidRDefault="000F7377"/>
    <w:p w14:paraId="01C7B940" w14:textId="77777777" w:rsidR="000F7377" w:rsidRDefault="000F7377">
      <w:r xmlns:w="http://schemas.openxmlformats.org/wordprocessingml/2006/main">
        <w:t xml:space="preserve">2. رومیوں 12:10 - "ایک دوسرے سے برادرانہ پیار سے پیار کرو۔ عزت ظاہر کرنے میں ایک دوسرے سے بڑھو۔"</w:t>
      </w:r>
    </w:p>
    <w:p w14:paraId="661A6FB0" w14:textId="77777777" w:rsidR="000F7377" w:rsidRDefault="000F7377"/>
    <w:p w14:paraId="1F3BAFEC" w14:textId="77777777" w:rsidR="000F7377" w:rsidRDefault="000F7377">
      <w:r xmlns:w="http://schemas.openxmlformats.org/wordprocessingml/2006/main">
        <w:t xml:space="preserve">کلسیوں 4:16 اور جب یہ خط تمہارے درمیان پڑھا جائے تو لودیکیوں کی کلیسیا میں بھی پڑھا جائے۔ اور یہ کہ تم اسی طرح لودیکیہ کا خط پڑھو۔</w:t>
      </w:r>
    </w:p>
    <w:p w14:paraId="4FD8BA50" w14:textId="77777777" w:rsidR="000F7377" w:rsidRDefault="000F7377"/>
    <w:p w14:paraId="48707723" w14:textId="77777777" w:rsidR="000F7377" w:rsidRDefault="000F7377">
      <w:r xmlns:w="http://schemas.openxmlformats.org/wordprocessingml/2006/main">
        <w:t xml:space="preserve">پولس نے کلسیوں کو ہدایت کی کہ وہ لاودیکیائی کلیسیا کو لکھے گئے اپنے خط کو پڑھیں اور لودیکیائی کلیسیا کے خط کو پڑھیں۔</w:t>
      </w:r>
    </w:p>
    <w:p w14:paraId="1D975F05" w14:textId="77777777" w:rsidR="000F7377" w:rsidRDefault="000F7377"/>
    <w:p w14:paraId="53250C78" w14:textId="77777777" w:rsidR="000F7377" w:rsidRDefault="000F7377">
      <w:r xmlns:w="http://schemas.openxmlformats.org/wordprocessingml/2006/main">
        <w:t xml:space="preserve">1. خُدا کے کلام کی طاقت: کس طرح صحیفہ پڑھنا کلیسیا کو متحد کرتا ہے۔</w:t>
      </w:r>
    </w:p>
    <w:p w14:paraId="4F5C46A3" w14:textId="77777777" w:rsidR="000F7377" w:rsidRDefault="000F7377"/>
    <w:p w14:paraId="220EBC66" w14:textId="77777777" w:rsidR="000F7377" w:rsidRDefault="000F7377">
      <w:r xmlns:w="http://schemas.openxmlformats.org/wordprocessingml/2006/main">
        <w:t xml:space="preserve">2. صحیفوں کی طاقت: وقت اور جگہ پر چرچ کو جوڑنا</w:t>
      </w:r>
    </w:p>
    <w:p w14:paraId="2A5E5F16" w14:textId="77777777" w:rsidR="000F7377" w:rsidRDefault="000F7377"/>
    <w:p w14:paraId="01729428" w14:textId="77777777" w:rsidR="000F7377" w:rsidRDefault="000F7377">
      <w:r xmlns:w="http://schemas.openxmlformats.org/wordprocessingml/2006/main">
        <w:t xml:space="preserve">1. زبور 119:105 - تیرا کلام میرے قدموں کے لیے چراغ ہے، میرے راستے پر روشنی ہے۔</w:t>
      </w:r>
    </w:p>
    <w:p w14:paraId="23AA68BF" w14:textId="77777777" w:rsidR="000F7377" w:rsidRDefault="000F7377"/>
    <w:p w14:paraId="5B81334A" w14:textId="77777777" w:rsidR="000F7377" w:rsidRDefault="000F7377">
      <w:r xmlns:w="http://schemas.openxmlformats.org/wordprocessingml/2006/main">
        <w:t xml:space="preserve">2. کلسیوں 3: 12-15 - لہذا، خدا کے چنے ہوئے لوگوں کے طور پر، مقدس اور پیارے پیارے، اپنے آپ کو رحم، مہربانی، عاجزی، نرمی اور صبر کا لباس پہنیں۔ ایک دوسرے کے ساتھ برداشت کرو اور ایک دوسرے کو معاف کرو اگر تم میں سے کسی کو کسی سے کوئی شکایت ہو۔ معاف کرو جیسے رب نے تمہیں معاف کیا ہے۔ اور ان تمام خوبیوں پر محبت ڈال دی، جو ان سب کو کامل اتحاد میں باندھ دیتی ہے۔</w:t>
      </w:r>
    </w:p>
    <w:p w14:paraId="0699834D" w14:textId="77777777" w:rsidR="000F7377" w:rsidRDefault="000F7377"/>
    <w:p w14:paraId="4A4EE1DC" w14:textId="77777777" w:rsidR="000F7377" w:rsidRDefault="000F7377">
      <w:r xmlns:w="http://schemas.openxmlformats.org/wordprocessingml/2006/main">
        <w:t xml:space="preserve">کلسیوں 4:17 اور ارخِپُس سے کہو کہ اُس خِدمت پر دھیان رکھ جو تُجھے خُداوند میں ملی ہے کہ تُو اُسے پورا کرے۔</w:t>
      </w:r>
    </w:p>
    <w:p w14:paraId="4F3B9A4D" w14:textId="77777777" w:rsidR="000F7377" w:rsidRDefault="000F7377"/>
    <w:p w14:paraId="3C9B4C99" w14:textId="77777777" w:rsidR="000F7377" w:rsidRDefault="000F7377">
      <w:r xmlns:w="http://schemas.openxmlformats.org/wordprocessingml/2006/main">
        <w:t xml:space="preserve">آرکیپس کو جو وزارت دی گئی تھی اس پر توجہ دینے اور اسے پورا کرنے کا الزام لگایا گیا تھا۔</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اپنی وزارت کو پورا کرنے میں یقین رکھنا</w:t>
      </w:r>
    </w:p>
    <w:p w14:paraId="4505DFB9" w14:textId="77777777" w:rsidR="000F7377" w:rsidRDefault="000F7377"/>
    <w:p w14:paraId="0D649321" w14:textId="77777777" w:rsidR="000F7377" w:rsidRDefault="000F7377">
      <w:r xmlns:w="http://schemas.openxmlformats.org/wordprocessingml/2006/main">
        <w:t xml:space="preserve">2. خُداوند کی طرف سے آپ کو دی گئی وزارت کے مطابق زندگی گزارنا</w:t>
      </w:r>
    </w:p>
    <w:p w14:paraId="666D0113" w14:textId="77777777" w:rsidR="000F7377" w:rsidRDefault="000F7377"/>
    <w:p w14:paraId="7ECF168E" w14:textId="77777777" w:rsidR="000F7377" w:rsidRDefault="000F7377">
      <w:r xmlns:w="http://schemas.openxmlformats.org/wordprocessingml/2006/main">
        <w:t xml:space="preserve">1. میتھیو 25:14-30</w:t>
      </w:r>
    </w:p>
    <w:p w14:paraId="69A151ED" w14:textId="77777777" w:rsidR="000F7377" w:rsidRDefault="000F7377"/>
    <w:p w14:paraId="6CD0D32D" w14:textId="77777777" w:rsidR="000F7377" w:rsidRDefault="000F7377">
      <w:r xmlns:w="http://schemas.openxmlformats.org/wordprocessingml/2006/main">
        <w:t xml:space="preserve">2. 2 کرنتھیوں 5:20-21</w:t>
      </w:r>
    </w:p>
    <w:p w14:paraId="22425CA3" w14:textId="77777777" w:rsidR="000F7377" w:rsidRDefault="000F7377"/>
    <w:p w14:paraId="66E89348" w14:textId="77777777" w:rsidR="000F7377" w:rsidRDefault="000F7377">
      <w:r xmlns:w="http://schemas.openxmlformats.org/wordprocessingml/2006/main">
        <w:t xml:space="preserve">کلسیوں 4:18 میرے ہاتھ سے پولس کا سلام۔ میرے بندھن کو یاد رکھنا۔ فضل آپ کے ساتھ ہو. آمین۔</w:t>
      </w:r>
    </w:p>
    <w:p w14:paraId="03672899" w14:textId="77777777" w:rsidR="000F7377" w:rsidRDefault="000F7377"/>
    <w:p w14:paraId="278D173A" w14:textId="77777777" w:rsidR="000F7377" w:rsidRDefault="000F7377">
      <w:r xmlns:w="http://schemas.openxmlformats.org/wordprocessingml/2006/main">
        <w:t xml:space="preserve">پولس کلسیوں کو اپنے بندھنوں کو یاد رکھنے کی ترغیب دیتا ہے اور انہیں اپنے فضل کی برکت دیتا ہے۔</w:t>
      </w:r>
    </w:p>
    <w:p w14:paraId="6AC0D4E6" w14:textId="77777777" w:rsidR="000F7377" w:rsidRDefault="000F7377"/>
    <w:p w14:paraId="02B46AAD" w14:textId="77777777" w:rsidR="000F7377" w:rsidRDefault="000F7377">
      <w:r xmlns:w="http://schemas.openxmlformats.org/wordprocessingml/2006/main">
        <w:t xml:space="preserve">1. نعمت کی طاقت: فضل کی زندگی گزارنا</w:t>
      </w:r>
    </w:p>
    <w:p w14:paraId="5E6D30A2" w14:textId="77777777" w:rsidR="000F7377" w:rsidRDefault="000F7377"/>
    <w:p w14:paraId="1DEFA321" w14:textId="77777777" w:rsidR="000F7377" w:rsidRDefault="000F7377">
      <w:r xmlns:w="http://schemas.openxmlformats.org/wordprocessingml/2006/main">
        <w:t xml:space="preserve">2. میراث کی طاقت: اپنے آباؤ اجداد کو یاد رکھنا</w:t>
      </w:r>
    </w:p>
    <w:p w14:paraId="0D51DF2A" w14:textId="77777777" w:rsidR="000F7377" w:rsidRDefault="000F7377"/>
    <w:p w14:paraId="18EB0E40" w14:textId="77777777" w:rsidR="000F7377" w:rsidRDefault="000F7377">
      <w:r xmlns:w="http://schemas.openxmlformats.org/wordprocessingml/2006/main">
        <w:t xml:space="preserve">1. افسیوں 6:18-20 - ہمیشہ روح میں پوری دعا اور التجا کے ساتھ دعا کرنا، اور تمام مقدسین کے لیے پوری استقامت اور التجا کے ساتھ اس پر نگاہ رکھنا؛</w:t>
      </w:r>
    </w:p>
    <w:p w14:paraId="0C8E6560" w14:textId="77777777" w:rsidR="000F7377" w:rsidRDefault="000F7377"/>
    <w:p w14:paraId="4DD3C939" w14:textId="77777777" w:rsidR="000F7377" w:rsidRDefault="000F7377">
      <w:r xmlns:w="http://schemas.openxmlformats.org/wordprocessingml/2006/main">
        <w:t xml:space="preserve">2. رومیوں 12:14-15 - ان کو برکت دو جو آپ کو ستاتے ہیں: برکت دیں، اور لعنت نہ کریں۔ ان کے ساتھ خوش رہو جو خوش ہیں، اور ان کے ساتھ روئیں جو روتے ہیں۔</w:t>
      </w:r>
    </w:p>
    <w:p w14:paraId="50DB7622" w14:textId="77777777" w:rsidR="000F7377" w:rsidRDefault="000F7377"/>
    <w:p w14:paraId="25CB84F9" w14:textId="77777777" w:rsidR="000F7377" w:rsidRDefault="000F7377">
      <w:r xmlns:w="http://schemas.openxmlformats.org/wordprocessingml/2006/main">
        <w:t xml:space="preserve">1 تھسلنیکیوں 1 اس خط کا پہلا باب ہے جو پولس رسول کی طرف سے تھسلنیکے کے مومنین کو لکھا گیا تھا۔ یہ گرمجوشی سے سلام کے ساتھ شروع ہوتا ہے اور ظلم و ستم کے درمیان ان کے ایمان، محبت اور برداشت کے لیے اظہار تشکر کرتا ہے۔</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پہلا پیراگراف: پولس تھیسالونیکی ایمانداروں کو ان کے ایمان اور ایمان سے پیدا ہونے والے کام کے لیے تعریف کرتا ہے (1 تھیسالونیکیوں 1:1-3)۔ وہ ایک ماڈل چرچ کے طور پر ان کی ساکھ کو تسلیم کرتا ہے، مصیبت کا سامنا کرنے کے باوجود مسیح کی پیروی میں ان کی ثابت قدمی کو اجاگر کرتا ہے۔ پولس نے ان کی وفاداری کی گواہی کے لیے خُدا کا شکریہ ادا کیا اور ذکر کیا کہ کس طرح ان کے ایمان کی خبریں دور دور تک پھیلی ہیں۔</w:t>
      </w:r>
    </w:p>
    <w:p w14:paraId="48165A96" w14:textId="77777777" w:rsidR="000F7377" w:rsidRDefault="000F7377"/>
    <w:p w14:paraId="1C9E1252" w14:textId="77777777" w:rsidR="000F7377" w:rsidRDefault="000F7377">
      <w:r xmlns:w="http://schemas.openxmlformats.org/wordprocessingml/2006/main">
        <w:t xml:space="preserve">دوسرا پیراگراف: باب پولس کے تھیسالونیکا کے اپنے ابتدائی دورے کو یاد کرتے ہوئے جاری ہے (1 تھیسالونیکیوں 1:4-7)۔ وہ انہیں یاد دلاتا ہے کہ انہوں نے کس طرح طاقت، یقین اور گہری یقین دہانی کے ساتھ خوشخبری کا پیغام حاصل کیا۔ تھیسالونیکیوں نے آسمان سے یسوع کی واپسی کا انتظار کرتے ہوئے بے تابی سے زندہ خدا کی خدمت کرنے کے لیے بت پرستی سے منہ موڑ لیا۔ ان کی تبدیلی نہ صرف الفاظ میں بلکہ عمل سے بھی ظاہر ہوتی تھی کیونکہ وہ دوسرے مومنین کے لیے مثال بن گئے تھے۔</w:t>
      </w:r>
    </w:p>
    <w:p w14:paraId="7731A7DB" w14:textId="77777777" w:rsidR="000F7377" w:rsidRDefault="000F7377"/>
    <w:p w14:paraId="4701751E" w14:textId="77777777" w:rsidR="000F7377" w:rsidRDefault="000F7377">
      <w:r xmlns:w="http://schemas.openxmlformats.org/wordprocessingml/2006/main">
        <w:t xml:space="preserve">تیسرا پیراگراف: پولس اس بات پر زور دیتے ہوئے اختتام کرتا ہے کہ ان کے عقیدے کا ان کی اپنی برادری سے باہر کیسے اثر ہوا (1 تھیسالونیکیوں 1:8-10)۔ اس نے ذکر کیا کہ ان کی تبدیلی کی خبریں مختلف خطوں تک پہنچی تھیں، جو دوسروں کو بتوں سے منہ موڑنے اور خدا کی خدمت کرنے کی ترغیب دیتی تھیں۔ رسول نے روشنی ڈالی کہ وہ آسمان سے یسوع کی واپسی کا بے تابی سے انتظار کر رہے تھے — وہ بیٹا جسے خدا نے مردوں میں سے زندہ کیا — جو انہیں آنے والے غضب سے نجات دے گا۔</w:t>
      </w:r>
    </w:p>
    <w:p w14:paraId="1DF6E3C8" w14:textId="77777777" w:rsidR="000F7377" w:rsidRDefault="000F7377"/>
    <w:p w14:paraId="238D2801" w14:textId="77777777" w:rsidR="000F7377" w:rsidRDefault="000F7377">
      <w:r xmlns:w="http://schemas.openxmlformats.org/wordprocessingml/2006/main">
        <w:t xml:space="preserve">خلاصہ،</w:t>
      </w:r>
    </w:p>
    <w:p w14:paraId="7944789D" w14:textId="77777777" w:rsidR="000F7377" w:rsidRDefault="000F7377">
      <w:r xmlns:w="http://schemas.openxmlformats.org/wordprocessingml/2006/main">
        <w:t xml:space="preserve">باب 1 تھیسالونیکیوں میں سے ایک تھیسالونیکا میں ایمانداروں کی ستائش کرتا ہے ان کے مثالی ایمان، محبت، اور ظلم و ستم کے درمیان برداشت کے لیے۔</w:t>
      </w:r>
    </w:p>
    <w:p w14:paraId="52D41F76" w14:textId="77777777" w:rsidR="000F7377" w:rsidRDefault="000F7377">
      <w:r xmlns:w="http://schemas.openxmlformats.org/wordprocessingml/2006/main">
        <w:t xml:space="preserve">پولس مسیحی زندگی کا نمونہ ہونے پر ان کی تعریف کرتا ہے اور تسلیم کرتا ہے کہ ان کے ایمان کی خبریں کس طرح دور تک پھیلی ہیں۔</w:t>
      </w:r>
    </w:p>
    <w:p w14:paraId="2EC7D898" w14:textId="77777777" w:rsidR="000F7377" w:rsidRDefault="000F7377">
      <w:r xmlns:w="http://schemas.openxmlformats.org/wordprocessingml/2006/main">
        <w:t xml:space="preserve">وہ ان سے اپنے دورے کو یاد کرتا ہے جب انہوں نے خوشخبری کے پیغام کو پورے دل سے قبول کیا، بت پرستی سے منہ موڑ کر زندہ خدا کی خدمت کی۔ ان کی تبدیلی دوسروں کے لیے ایک تحریک بن گئی، اور وہ بے تابی سے یسوع کی واپسی کا مستقبل کے فیصلے سے نجات دہندہ کے طور پر انتظار کر رہے تھے۔ یہ باب تھیسالونیکیوں کے مضبوط ایمان، دوسروں پر ان کے اثرات، اور مسیح کی واپسی میں ان کی امید پر روشنی ڈالتا ہے۔</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تھسلنیکی 1:1 پولس، سلوینس اور تیموتھیس، تھسلنیکیوں کی کلیسیا کو جو خدا باپ اور خداوند یسوع مسیح میں ہے: تم پر ہمارے باپ خدا اور خداوند یسوع مسیح کی طرف سے فضل اور سلامتی ہو۔ .</w:t>
      </w:r>
    </w:p>
    <w:p w14:paraId="719823EF" w14:textId="77777777" w:rsidR="000F7377" w:rsidRDefault="000F7377"/>
    <w:p w14:paraId="74A76B8D" w14:textId="77777777" w:rsidR="000F7377" w:rsidRDefault="000F7377">
      <w:r xmlns:w="http://schemas.openxmlformats.org/wordprocessingml/2006/main">
        <w:t xml:space="preserve">پولس، سلوینس اور تیموتھیس تھیسالنیکیوں کی کلیسیا کو فضل اور سلامتی بھیجتے ہیں، جو خدا باپ اور خداوند یسوع مسیح میں ہیں۔</w:t>
      </w:r>
    </w:p>
    <w:p w14:paraId="55D5F76F" w14:textId="77777777" w:rsidR="000F7377" w:rsidRDefault="000F7377"/>
    <w:p w14:paraId="0C8236DE" w14:textId="77777777" w:rsidR="000F7377" w:rsidRDefault="000F7377">
      <w:r xmlns:w="http://schemas.openxmlformats.org/wordprocessingml/2006/main">
        <w:t xml:space="preserve">1. خدا کے فضل اور امن میں خوشی منائیں۔</w:t>
      </w:r>
    </w:p>
    <w:p w14:paraId="7A7F9872" w14:textId="77777777" w:rsidR="000F7377" w:rsidRDefault="000F7377"/>
    <w:p w14:paraId="0C08374B" w14:textId="77777777" w:rsidR="000F7377" w:rsidRDefault="000F7377">
      <w:r xmlns:w="http://schemas.openxmlformats.org/wordprocessingml/2006/main">
        <w:t xml:space="preserve">2. خُدا باپ اور خُداوند یسوع مسیح کی محبت کو گلے لگائیں۔</w:t>
      </w:r>
    </w:p>
    <w:p w14:paraId="323DDEAF" w14:textId="77777777" w:rsidR="000F7377" w:rsidRDefault="000F7377"/>
    <w:p w14:paraId="0A94C063" w14:textId="77777777" w:rsidR="000F7377" w:rsidRDefault="000F7377">
      <w:r xmlns:w="http://schemas.openxmlformats.org/wordprocessingml/2006/main">
        <w:t xml:space="preserve">1. رومیوں 5:1-2 - لہٰذا، چونکہ ہم ایمان کے ذریعے راستباز ٹھہرے ہیں، اس لیے ہمارا خُدا کے ساتھ ہمارے خُداوند یسوع مسیح کے ذریعے صلح ہے۔ اُس کے وسیلہ سے ہم نے اُس فضل تک ایمان کے ساتھ رسائی بھی حاصل کی ہے جس میں ہم کھڑے ہیں، اور ہم خُدا کے جلال کی اُمید میں خوشی مناتے ہیں۔</w:t>
      </w:r>
    </w:p>
    <w:p w14:paraId="07A53D28" w14:textId="77777777" w:rsidR="000F7377" w:rsidRDefault="000F7377"/>
    <w:p w14:paraId="6927DAEE" w14:textId="77777777" w:rsidR="000F7377" w:rsidRDefault="000F7377">
      <w:r xmlns:w="http://schemas.openxmlformats.org/wordprocessingml/2006/main">
        <w:t xml:space="preserve">2. جان 14:25-26 - "یہ سب میں نے آپ کے ساتھ رہتے ہوئے کہا ہے۔ لیکن وکیل، روح القدس، جسے باپ میرے نام سے بھیجے گا، آپ کو سب کچھ سکھائے گا اور آپ کو وہ سب کچھ یاد دلائے گا جو میں نے آپ سے کہی ہیں۔ سلامتی میں آپ کے ساتھ چھوڑتا ہوں۔ میرا سکون میں تمہیں دیتا ہوں۔ میں تمہیں ایسا نہیں دیتا جیسا دنیا دیتی ہے۔ اپنے دلوں کو پریشان نہ ہونے دیں اور خوفزدہ نہ ہوں۔</w:t>
      </w:r>
    </w:p>
    <w:p w14:paraId="3906CD87" w14:textId="77777777" w:rsidR="000F7377" w:rsidRDefault="000F7377"/>
    <w:p w14:paraId="5507918D" w14:textId="77777777" w:rsidR="000F7377" w:rsidRDefault="000F7377">
      <w:r xmlns:w="http://schemas.openxmlformats.org/wordprocessingml/2006/main">
        <w:t xml:space="preserve">1 تھیسالونیکی 1:2 ہم آپ سب کے لیے ہمیشہ خدا کا شکر ادا کرتے ہیں، اپنی دعاؤں میں آپ کا ذکر کرتے ہیں۔</w:t>
      </w:r>
    </w:p>
    <w:p w14:paraId="1E67C270" w14:textId="77777777" w:rsidR="000F7377" w:rsidRDefault="000F7377"/>
    <w:p w14:paraId="0D9B11F7" w14:textId="77777777" w:rsidR="000F7377" w:rsidRDefault="000F7377">
      <w:r xmlns:w="http://schemas.openxmlformats.org/wordprocessingml/2006/main">
        <w:t xml:space="preserve">ہم تھیسالونیکیوں کے لیے خدا کے شکر گزار ہیں اور انہیں ہمیشہ اپنی دعاؤں میں یاد رکھتے ہیں۔</w:t>
      </w:r>
    </w:p>
    <w:p w14:paraId="110CEAF4" w14:textId="77777777" w:rsidR="000F7377" w:rsidRDefault="000F7377"/>
    <w:p w14:paraId="379E4B4A" w14:textId="77777777" w:rsidR="000F7377" w:rsidRDefault="000F7377">
      <w:r xmlns:w="http://schemas.openxmlformats.org/wordprocessingml/2006/main">
        <w:t xml:space="preserve">1: ہمیں اپنی زندگی میں لوگوں کے لیے ہمیشہ اللہ کا شکر ادا کرنا چاہیے، اور انھیں دعاؤں میں یاد رکھنا چاہیے۔</w:t>
      </w:r>
    </w:p>
    <w:p w14:paraId="4EBB15A5" w14:textId="77777777" w:rsidR="000F7377" w:rsidRDefault="000F7377"/>
    <w:p w14:paraId="7A3A4AE2" w14:textId="77777777" w:rsidR="000F7377" w:rsidRDefault="000F7377">
      <w:r xmlns:w="http://schemas.openxmlformats.org/wordprocessingml/2006/main">
        <w:t xml:space="preserve">2: اپنے اردگرد کے لوگوں کے لیے خدا کا شکر ادا کرنا اور ان کے لیے باقاعدگی سے دعا کرنا ہمارے ایمان کا ایک اہم حصہ ہے۔</w:t>
      </w:r>
    </w:p>
    <w:p w14:paraId="2957A82E" w14:textId="77777777" w:rsidR="000F7377" w:rsidRDefault="000F7377"/>
    <w:p w14:paraId="22DBABBA" w14:textId="77777777" w:rsidR="000F7377" w:rsidRDefault="000F7377">
      <w:r xmlns:w="http://schemas.openxmlformats.org/wordprocessingml/2006/main">
        <w:t xml:space="preserve">1: کلسیوں 4:2-4 "دعا میں ثابت قدم رہو، شکر گزاری کے ساتھ اس میں چوکس رہو۔ ساتھ ہی، ہمارے لیے بھی دعا کریں، کہ خُدا ہمارے لیے کلام کے لیے دروازہ کھول دے، </w:t>
      </w:r>
      <w:r xmlns:w="http://schemas.openxmlformats.org/wordprocessingml/2006/main">
        <w:lastRenderedPageBreak xmlns:w="http://schemas.openxmlformats.org/wordprocessingml/2006/main"/>
      </w:r>
      <w:r xmlns:w="http://schemas.openxmlformats.org/wordprocessingml/2006/main">
        <w:t xml:space="preserve">مسیح کے اس راز کو بیان کرنے کے لیے، جس کی وجہ سے میں قید میں ہوں، تاکہ مَیں اُسے واضح کر دوں، مجھے ایسا کرنا چاہیے۔ بات کرنے کے لئے."</w:t>
      </w:r>
    </w:p>
    <w:p w14:paraId="6057CF31" w14:textId="77777777" w:rsidR="000F7377" w:rsidRDefault="000F7377"/>
    <w:p w14:paraId="23B475BA" w14:textId="77777777" w:rsidR="000F7377" w:rsidRDefault="000F7377">
      <w:r xmlns:w="http://schemas.openxmlformats.org/wordprocessingml/2006/main">
        <w:t xml:space="preserve">2: فلپیوں 1: 3-4 "میں آپ کی ہر طرح کی یاد میں اپنے خدا کا شکر ادا کرتا ہوں، ہمیشہ آپ کے لئے میری ہر دعا میں خوشی سے میری دعا کرتے ہیں۔"</w:t>
      </w:r>
    </w:p>
    <w:p w14:paraId="5D151BC3" w14:textId="77777777" w:rsidR="000F7377" w:rsidRDefault="000F7377"/>
    <w:p w14:paraId="0DD6F4B7" w14:textId="77777777" w:rsidR="000F7377" w:rsidRDefault="000F7377">
      <w:r xmlns:w="http://schemas.openxmlformats.org/wordprocessingml/2006/main">
        <w:t xml:space="preserve">1 تھیسالونیکی 1:3 اپنے ایمان کے کام، محبت کی محنت، اور ہمارے خداوند یسوع مسیح میں، خدا اور ہمارے باپ کی نظر میں امید کے صبر کو یاد رکھنا۔</w:t>
      </w:r>
    </w:p>
    <w:p w14:paraId="0A76C10A" w14:textId="77777777" w:rsidR="000F7377" w:rsidRDefault="000F7377"/>
    <w:p w14:paraId="08D844B9" w14:textId="77777777" w:rsidR="000F7377" w:rsidRDefault="000F7377">
      <w:r xmlns:w="http://schemas.openxmlformats.org/wordprocessingml/2006/main">
        <w:t xml:space="preserve">تھیسالونیکیوں کا یسوع مسیح میں ایمان، محبت اور اُمید کو پال نے خدا باپ کی نظر میں یاد کیا اور اس کی تعریف کی۔</w:t>
      </w:r>
    </w:p>
    <w:p w14:paraId="6BD12780" w14:textId="77777777" w:rsidR="000F7377" w:rsidRDefault="000F7377"/>
    <w:p w14:paraId="51E53F7A" w14:textId="77777777" w:rsidR="000F7377" w:rsidRDefault="000F7377">
      <w:r xmlns:w="http://schemas.openxmlformats.org/wordprocessingml/2006/main">
        <w:t xml:space="preserve">1. ایمان، محبت، اور امید: ایک سچے مومن کی صفات</w:t>
      </w:r>
    </w:p>
    <w:p w14:paraId="62C10D66" w14:textId="77777777" w:rsidR="000F7377" w:rsidRDefault="000F7377"/>
    <w:p w14:paraId="232BF958" w14:textId="77777777" w:rsidR="000F7377" w:rsidRDefault="000F7377">
      <w:r xmlns:w="http://schemas.openxmlformats.org/wordprocessingml/2006/main">
        <w:t xml:space="preserve">2. ثابت قدمی کی طاقت: ہمارے ایمان، محبت اور امید کو مضبوط کرنا</w:t>
      </w:r>
    </w:p>
    <w:p w14:paraId="69095F09" w14:textId="77777777" w:rsidR="000F7377" w:rsidRDefault="000F7377"/>
    <w:p w14:paraId="278FD3B5" w14:textId="77777777" w:rsidR="000F7377" w:rsidRDefault="000F7377">
      <w:r xmlns:w="http://schemas.openxmlformats.org/wordprocessingml/2006/main">
        <w:t xml:space="preserve">کراس-</w:t>
      </w:r>
    </w:p>
    <w:p w14:paraId="53B98EC2" w14:textId="77777777" w:rsidR="000F7377" w:rsidRDefault="000F7377"/>
    <w:p w14:paraId="10A697AC" w14:textId="77777777" w:rsidR="000F7377" w:rsidRDefault="000F7377">
      <w:r xmlns:w="http://schemas.openxmlformats.org/wordprocessingml/2006/main">
        <w:t xml:space="preserve">1. گلتیوں 5:6 - "کیونکہ مسیح یسوع میں نہ تو ختنہ اور نہ ہی نامختون کچھ کام آتا ہے بلکہ ایمان محبت کے ذریعے کام کرتا ہے۔"</w:t>
      </w:r>
    </w:p>
    <w:p w14:paraId="62156A3D" w14:textId="77777777" w:rsidR="000F7377" w:rsidRDefault="000F7377"/>
    <w:p w14:paraId="6A998E4F" w14:textId="77777777" w:rsidR="000F7377" w:rsidRDefault="000F7377">
      <w:r xmlns:w="http://schemas.openxmlformats.org/wordprocessingml/2006/main">
        <w:t xml:space="preserve">2. میتھیو 24:12-13 - "اور چونکہ لاقانونیت بہت زیادہ ہو جائے گی، بہت سے لوگوں کی محبت ٹھنڈی پڑ جائے گی۔ لیکن جو آخر تک برداشت کرے گا وہ نجات پائے گا۔"</w:t>
      </w:r>
    </w:p>
    <w:p w14:paraId="1FF558F9" w14:textId="77777777" w:rsidR="000F7377" w:rsidRDefault="000F7377"/>
    <w:p w14:paraId="22630DFE" w14:textId="77777777" w:rsidR="000F7377" w:rsidRDefault="000F7377">
      <w:r xmlns:w="http://schemas.openxmlformats.org/wordprocessingml/2006/main">
        <w:t xml:space="preserve">1 تھیسالونیکی 1:4 جانتے ہوئے، پیارے بھائیو، آپ کا خدا کا انتخاب۔</w:t>
      </w:r>
    </w:p>
    <w:p w14:paraId="4D1C9254" w14:textId="77777777" w:rsidR="000F7377" w:rsidRDefault="000F7377"/>
    <w:p w14:paraId="5C267E2D" w14:textId="77777777" w:rsidR="000F7377" w:rsidRDefault="000F7377">
      <w:r xmlns:w="http://schemas.openxmlformats.org/wordprocessingml/2006/main">
        <w:t xml:space="preserve">پولوس رسول تھیسالنیکا میں ایمانداروں کو خدا کی طرف سے ان کے انتخاب کی یاد دلاتا ہے۔</w:t>
      </w:r>
    </w:p>
    <w:p w14:paraId="4BC36022" w14:textId="77777777" w:rsidR="000F7377" w:rsidRDefault="000F7377"/>
    <w:p w14:paraId="214BE5C0" w14:textId="77777777" w:rsidR="000F7377" w:rsidRDefault="000F7377">
      <w:r xmlns:w="http://schemas.openxmlformats.org/wordprocessingml/2006/main">
        <w:t xml:space="preserve">1. خدا کا اپنے لوگوں کا انتخاب - اس کی محبت اور فضل میں خوشی منانا</w:t>
      </w:r>
    </w:p>
    <w:p w14:paraId="77B9B1B7" w14:textId="77777777" w:rsidR="000F7377" w:rsidRDefault="000F7377"/>
    <w:p w14:paraId="29E3B7D0" w14:textId="77777777" w:rsidR="000F7377" w:rsidRDefault="000F7377">
      <w:r xmlns:w="http://schemas.openxmlformats.org/wordprocessingml/2006/main">
        <w:t xml:space="preserve">2. ہمارے انتخاب کو یاد رکھنا - ایمان اور اطاعت میں چلنا</w:t>
      </w:r>
    </w:p>
    <w:p w14:paraId="200F63A2" w14:textId="77777777" w:rsidR="000F7377" w:rsidRDefault="000F7377"/>
    <w:p w14:paraId="096DF2C1" w14:textId="77777777" w:rsidR="000F7377" w:rsidRDefault="000F7377">
      <w:r xmlns:w="http://schemas.openxmlformats.org/wordprocessingml/2006/main">
        <w:t xml:space="preserve">1. رومیوں 8:28-30 - اور ہم جانتے ہیں کہ جو لوگ خدا سے محبت کرتے ہیں ان کے لئے سب چیزیں مل کر بھلائی کے لئے کام کرتی ہیں، ان کے لئے جو اس کے مقصد کے مطابق بلائے گئے ہیں۔</w:t>
      </w:r>
    </w:p>
    <w:p w14:paraId="5A0692BB" w14:textId="77777777" w:rsidR="000F7377" w:rsidRDefault="000F7377"/>
    <w:p w14:paraId="4937E7C0" w14:textId="77777777" w:rsidR="000F7377" w:rsidRDefault="000F7377">
      <w:r xmlns:w="http://schemas.openxmlformats.org/wordprocessingml/2006/main">
        <w:t xml:space="preserve">2. 2 تیمتھیس 2:10 - لہذا میں چنے ہوئے لوگوں کی خاطر سب کچھ برداشت کرتا ہوں تاکہ وہ بھی وہ نجات حاصل کریں جو مسیح یسوع میں ہے ابدی جلال کے ساتھ۔</w:t>
      </w:r>
    </w:p>
    <w:p w14:paraId="00C28619" w14:textId="77777777" w:rsidR="000F7377" w:rsidRDefault="000F7377"/>
    <w:p w14:paraId="419F1C49" w14:textId="77777777" w:rsidR="000F7377" w:rsidRDefault="000F7377">
      <w:r xmlns:w="http://schemas.openxmlformats.org/wordprocessingml/2006/main">
        <w:t xml:space="preserve">1 تھیسلنیکی 1:5 کیونکہ ہماری خوشخبری صرف لفظوں میں نہیں بلکہ طاقت اور روح القدس اور بہت زیادہ یقین کے ساتھ آپ کے پاس پہنچی۔ جیسا کہ آپ جانتے ہیں کہ ہم آپ کی خاطر آپ کے درمیان کس طرح کے آدمی تھے۔</w:t>
      </w:r>
    </w:p>
    <w:p w14:paraId="100D06FF" w14:textId="77777777" w:rsidR="000F7377" w:rsidRDefault="000F7377"/>
    <w:p w14:paraId="5ED227D9" w14:textId="77777777" w:rsidR="000F7377" w:rsidRDefault="000F7377">
      <w:r xmlns:w="http://schemas.openxmlformats.org/wordprocessingml/2006/main">
        <w:t xml:space="preserve">پولس اور اس کے ساتھیوں نے تھیسالونیکیوں کو خوشخبری سنائی اور انہیں تقدس، طاقت اور یقین دہانی کی مثال دکھائی۔</w:t>
      </w:r>
    </w:p>
    <w:p w14:paraId="3F4F870D" w14:textId="77777777" w:rsidR="000F7377" w:rsidRDefault="000F7377"/>
    <w:p w14:paraId="68FCC1AE" w14:textId="77777777" w:rsidR="000F7377" w:rsidRDefault="000F7377">
      <w:r xmlns:w="http://schemas.openxmlformats.org/wordprocessingml/2006/main">
        <w:t xml:space="preserve">1. انجیل کی طاقت: خدا کا کلام ہماری زندگیوں کو کیسے بدل سکتا ہے۔</w:t>
      </w:r>
    </w:p>
    <w:p w14:paraId="439F26BF" w14:textId="77777777" w:rsidR="000F7377" w:rsidRDefault="000F7377"/>
    <w:p w14:paraId="4B9E54DD" w14:textId="77777777" w:rsidR="000F7377" w:rsidRDefault="000F7377">
      <w:r xmlns:w="http://schemas.openxmlformats.org/wordprocessingml/2006/main">
        <w:t xml:space="preserve">2. تقدس اور یقین کی زندگی گزارنا: ایمان کی زندگی کیسے گزاری جائے۔</w:t>
      </w:r>
    </w:p>
    <w:p w14:paraId="142A7635" w14:textId="77777777" w:rsidR="000F7377" w:rsidRDefault="000F7377"/>
    <w:p w14:paraId="3C059384" w14:textId="77777777" w:rsidR="000F7377" w:rsidRDefault="000F7377">
      <w:r xmlns:w="http://schemas.openxmlformats.org/wordprocessingml/2006/main">
        <w:t xml:space="preserve">1. رومیوں 1:16-17 - کیونکہ میں مسیح کی خوشخبری سے شرمندہ نہیں ہوں کیونکہ یہ ہر ایک ایمان لانے والے کی نجات کے لیے خدا کی قدرت ہے۔ پہلے یہودیوں کے لیے، اور یونانی کو بھی۔</w:t>
      </w:r>
    </w:p>
    <w:p w14:paraId="3CF8F4A3" w14:textId="77777777" w:rsidR="000F7377" w:rsidRDefault="000F7377"/>
    <w:p w14:paraId="35CDE835" w14:textId="77777777" w:rsidR="000F7377" w:rsidRDefault="000F7377">
      <w:r xmlns:w="http://schemas.openxmlformats.org/wordprocessingml/2006/main">
        <w:t xml:space="preserve">2. 1 یوحنا 1: 5-7 - پھر یہ وہ پیغام ہے جو ہم نے اس کے بارے میں سنا ہے، اور آپ کو اعلان کرتے ہیں کہ خدا روشنی ہے، اور اس میں کوئی تاریکی نہیں ہے۔ اگر ہم کہتے ہیں کہ ہماری اس کے ساتھ رفاقت ہے اور اندھیرے میں چلتے ہیں تو ہم جھوٹ بولتے ہیں اور سچائی نہیں کرتے لیکن اگر ہم روشنی میں چلتے ہیں جیسا کہ وہ روشنی میں ہے تو ہماری ایک دوسرے کے ساتھ رفاقت ہے اور اس کا خون </w:t>
      </w:r>
      <w:r xmlns:w="http://schemas.openxmlformats.org/wordprocessingml/2006/main">
        <w:lastRenderedPageBreak xmlns:w="http://schemas.openxmlformats.org/wordprocessingml/2006/main"/>
      </w:r>
      <w:r xmlns:w="http://schemas.openxmlformats.org/wordprocessingml/2006/main">
        <w:t xml:space="preserve">۔ اس کا بیٹا یسوع مسیح ہمیں تمام گناہوں سے پاک کرتا ہے۔</w:t>
      </w:r>
    </w:p>
    <w:p w14:paraId="37520EAC" w14:textId="77777777" w:rsidR="000F7377" w:rsidRDefault="000F7377"/>
    <w:p w14:paraId="6209B905" w14:textId="77777777" w:rsidR="000F7377" w:rsidRDefault="000F7377">
      <w:r xmlns:w="http://schemas.openxmlformats.org/wordprocessingml/2006/main">
        <w:t xml:space="preserve">1 تھسلنیکی 1:6 اور تم ہمارے اور خُداوند کے پیرو بن گئے، جب کلام کو بڑی تکلیف میں، روح القدس کی خوشی کے ساتھ قبول کیا۔</w:t>
      </w:r>
    </w:p>
    <w:p w14:paraId="2A0BDB2C" w14:textId="77777777" w:rsidR="000F7377" w:rsidRDefault="000F7377"/>
    <w:p w14:paraId="23E3DF1C" w14:textId="77777777" w:rsidR="000F7377" w:rsidRDefault="000F7377">
      <w:r xmlns:w="http://schemas.openxmlformats.org/wordprocessingml/2006/main">
        <w:t xml:space="preserve">تھسلنیکیوں نے بہت زیادہ تکلیف کے باوجود خدا کا کلام حاصل کیا، اور روح القدس میں خوشی کے ساتھ جواب دیا۔</w:t>
      </w:r>
    </w:p>
    <w:p w14:paraId="77F2EA85" w14:textId="77777777" w:rsidR="000F7377" w:rsidRDefault="000F7377"/>
    <w:p w14:paraId="3D1BD6BE" w14:textId="77777777" w:rsidR="000F7377" w:rsidRDefault="000F7377">
      <w:r xmlns:w="http://schemas.openxmlformats.org/wordprocessingml/2006/main">
        <w:t xml:space="preserve">1. اپنے حالات کے باوجود خوش رہیں</w:t>
      </w:r>
    </w:p>
    <w:p w14:paraId="700A1C8C" w14:textId="77777777" w:rsidR="000F7377" w:rsidRDefault="000F7377"/>
    <w:p w14:paraId="4EF62BC8" w14:textId="77777777" w:rsidR="000F7377" w:rsidRDefault="000F7377">
      <w:r xmlns:w="http://schemas.openxmlformats.org/wordprocessingml/2006/main">
        <w:t xml:space="preserve">2. مومنوں کی زندگیوں میں روح القدس کی طاقت</w:t>
      </w:r>
    </w:p>
    <w:p w14:paraId="54FA7A7C" w14:textId="77777777" w:rsidR="000F7377" w:rsidRDefault="000F7377"/>
    <w:p w14:paraId="2839D74B" w14:textId="77777777" w:rsidR="000F7377" w:rsidRDefault="000F7377">
      <w:r xmlns:w="http://schemas.openxmlformats.org/wordprocessingml/2006/main">
        <w:t xml:space="preserve">1. عبرانیوں 10: 34-35 - "کیونکہ آپ کو جیل میں بندوں پر ترس آتا تھا، اور آپ نے خوشی سے اپنی جائیداد کی لوٹ مار کو قبول کیا تھا، کیونکہ آپ جانتے تھے کہ آپ کے پاس بہتر ملکیت ہے اور ایک مستقل رہنے والا۔"</w:t>
      </w:r>
    </w:p>
    <w:p w14:paraId="4E050F78" w14:textId="77777777" w:rsidR="000F7377" w:rsidRDefault="000F7377"/>
    <w:p w14:paraId="332F436A" w14:textId="77777777" w:rsidR="000F7377" w:rsidRDefault="000F7377">
      <w:r xmlns:w="http://schemas.openxmlformats.org/wordprocessingml/2006/main">
        <w:t xml:space="preserve">2. رومیوں 15:13 - "امید کا خدا آپ کو یقین کرنے میں پوری خوشی اور اطمینان سے بھر دے، تاکہ روح القدس کی طاقت سے آپ امید میں بڑھ جائیں۔"</w:t>
      </w:r>
    </w:p>
    <w:p w14:paraId="373A04A9" w14:textId="77777777" w:rsidR="000F7377" w:rsidRDefault="000F7377"/>
    <w:p w14:paraId="47D1A85A" w14:textId="77777777" w:rsidR="000F7377" w:rsidRDefault="000F7377">
      <w:r xmlns:w="http://schemas.openxmlformats.org/wordprocessingml/2006/main">
        <w:t xml:space="preserve">1 تھسلنیکی 1:7 تاکہ تم ان سب کے لیے نمونہ ہو جو مقدونیہ اور اخیا میں ایمان رکھتے ہیں۔</w:t>
      </w:r>
    </w:p>
    <w:p w14:paraId="5134602F" w14:textId="77777777" w:rsidR="000F7377" w:rsidRDefault="000F7377"/>
    <w:p w14:paraId="615ABC98" w14:textId="77777777" w:rsidR="000F7377" w:rsidRDefault="000F7377">
      <w:r xmlns:w="http://schemas.openxmlformats.org/wordprocessingml/2006/main">
        <w:t xml:space="preserve">یہ آیت مقدونیہ اور اچایا کے مومنین کی حوصلہ افزائی کرتی ہے کہ وہ دوسرے تمام مومنین کے لیے مثال بنیں۔</w:t>
      </w:r>
    </w:p>
    <w:p w14:paraId="71020508" w14:textId="77777777" w:rsidR="000F7377" w:rsidRDefault="000F7377"/>
    <w:p w14:paraId="758800BC" w14:textId="77777777" w:rsidR="000F7377" w:rsidRDefault="000F7377">
      <w:r xmlns:w="http://schemas.openxmlformats.org/wordprocessingml/2006/main">
        <w:t xml:space="preserve">1. دوسروں کے لیے خدا کی مثال کیسے بنیں۔</w:t>
      </w:r>
    </w:p>
    <w:p w14:paraId="7D911DCF" w14:textId="77777777" w:rsidR="000F7377" w:rsidRDefault="000F7377"/>
    <w:p w14:paraId="43319598" w14:textId="77777777" w:rsidR="000F7377" w:rsidRDefault="000F7377">
      <w:r xmlns:w="http://schemas.openxmlformats.org/wordprocessingml/2006/main">
        <w:t xml:space="preserve">2. وفاداری کی رب کی مثال کی پیروی کرنا</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کرنتھیوں 11:1 - "میرے پیرو بنو، جیسا کہ میں بھی مسیح کا ہوں۔"</w:t>
      </w:r>
    </w:p>
    <w:p w14:paraId="3B2EF8F8" w14:textId="77777777" w:rsidR="000F7377" w:rsidRDefault="000F7377"/>
    <w:p w14:paraId="1412156B" w14:textId="77777777" w:rsidR="000F7377" w:rsidRDefault="000F7377">
      <w:r xmlns:w="http://schemas.openxmlformats.org/wordprocessingml/2006/main">
        <w:t xml:space="preserve">2. 1 پطرس 2:21 - "یہاں تک کہ آپ کو بلایا گیا ہے: کیونکہ مسیح نے بھی ہمارے لئے دکھ اٹھائے، ہمارے لئے ایک مثال چھوڑی، تاکہ آپ اس کے نقش قدم پر چلیں۔"</w:t>
      </w:r>
    </w:p>
    <w:p w14:paraId="14CC5CC0" w14:textId="77777777" w:rsidR="000F7377" w:rsidRDefault="000F7377"/>
    <w:p w14:paraId="7F0EF209" w14:textId="77777777" w:rsidR="000F7377" w:rsidRDefault="000F7377">
      <w:r xmlns:w="http://schemas.openxmlformats.org/wordprocessingml/2006/main">
        <w:t xml:space="preserve">1 تھسلنیکی 1:8 کیونکہ تم سے خداوند کا کلام نہ صرف مقدونیہ اور اخیہ میں سنا گیا بلکہ ہر جگہ خدا پر تمہارا ایمان پھیلا ہوا ہے۔ تاکہ ہمیں کچھ بولنے کی ضرورت نہ پڑے۔</w:t>
      </w:r>
    </w:p>
    <w:p w14:paraId="7B683DA0" w14:textId="77777777" w:rsidR="000F7377" w:rsidRDefault="000F7377"/>
    <w:p w14:paraId="691114CA" w14:textId="77777777" w:rsidR="000F7377" w:rsidRDefault="000F7377">
      <w:r xmlns:w="http://schemas.openxmlformats.org/wordprocessingml/2006/main">
        <w:t xml:space="preserve">خُداوند کا کلام تھیسلنیکے سے تیزی سے مقدونیہ، اخیا اور اُس کے باہر پھیل گیا، تاکہ مزید تبلیغ کی ضرورت نہ رہے۔</w:t>
      </w:r>
    </w:p>
    <w:p w14:paraId="4F57785A" w14:textId="77777777" w:rsidR="000F7377" w:rsidRDefault="000F7377"/>
    <w:p w14:paraId="69B0EEE8" w14:textId="77777777" w:rsidR="000F7377" w:rsidRDefault="000F7377">
      <w:r xmlns:w="http://schemas.openxmlformats.org/wordprocessingml/2006/main">
        <w:t xml:space="preserve">1. ایمان کی طاقت: ہمارے عقائد خود سے باہر کیسے پھیل سکتے ہیں۔</w:t>
      </w:r>
    </w:p>
    <w:p w14:paraId="43CA2ECB" w14:textId="77777777" w:rsidR="000F7377" w:rsidRDefault="000F7377"/>
    <w:p w14:paraId="3E720CE5" w14:textId="77777777" w:rsidR="000F7377" w:rsidRDefault="000F7377">
      <w:r xmlns:w="http://schemas.openxmlformats.org/wordprocessingml/2006/main">
        <w:t xml:space="preserve">2. انجیل کی تبلیغ کے لیے چرچ کی ذمہ داری</w:t>
      </w:r>
    </w:p>
    <w:p w14:paraId="38657D4A" w14:textId="77777777" w:rsidR="000F7377" w:rsidRDefault="000F7377"/>
    <w:p w14:paraId="28846064" w14:textId="77777777" w:rsidR="000F7377" w:rsidRDefault="000F7377">
      <w:r xmlns:w="http://schemas.openxmlformats.org/wordprocessingml/2006/main">
        <w:t xml:space="preserve">1. رومیوں 10: 14-15 - "پھر وہ اسے کیسے پکاریں گے جس پر وہ ایمان نہیں لائے؟ اور وہ کس طرح اس پر ایمان لائیں جس کے بارے میں انہوں نے کبھی نہیں سنا؟ اور وہ بغیر کسی تبلیغ کے کیسے سنیں گے؟ اور وہ تبلیغ کیسے کریں گے جب تک کہ انہیں نہ بھیجا جائے؟</w:t>
      </w:r>
    </w:p>
    <w:p w14:paraId="7972B45E" w14:textId="77777777" w:rsidR="000F7377" w:rsidRDefault="000F7377"/>
    <w:p w14:paraId="407E6466" w14:textId="77777777" w:rsidR="000F7377" w:rsidRDefault="000F7377">
      <w:r xmlns:w="http://schemas.openxmlformats.org/wordprocessingml/2006/main">
        <w:t xml:space="preserve">2. اعمال 8:4 - "اب جو بکھرے ہوئے تھے وہ کلام کی منادی کرنے لگے۔"</w:t>
      </w:r>
    </w:p>
    <w:p w14:paraId="4BDE6669" w14:textId="77777777" w:rsidR="000F7377" w:rsidRDefault="000F7377"/>
    <w:p w14:paraId="2E0B9D51" w14:textId="77777777" w:rsidR="000F7377" w:rsidRDefault="000F7377">
      <w:r xmlns:w="http://schemas.openxmlformats.org/wordprocessingml/2006/main">
        <w:t xml:space="preserve">1 تھیسالونیکی 1:9 کیونکہ وہ خود ہم سے یہ ظاہر کرتے ہیں کہ ہم آپ کے پاس داخل ہونے کا کیا طریقہ تھا، اور آپ نے زندہ اور سچے خدا کی خدمت کرنے کے لئے بتوں سے خدا کی طرف رجوع کیا۔</w:t>
      </w:r>
    </w:p>
    <w:p w14:paraId="0E9EF7BB" w14:textId="77777777" w:rsidR="000F7377" w:rsidRDefault="000F7377"/>
    <w:p w14:paraId="03928978" w14:textId="77777777" w:rsidR="000F7377" w:rsidRDefault="000F7377">
      <w:r xmlns:w="http://schemas.openxmlformats.org/wordprocessingml/2006/main">
        <w:t xml:space="preserve">تھیسالونیکیوں نے زندہ اور سچے خدا کی خدمت کرنے کے لیے بتوں سے منہ موڑ لیا۔</w:t>
      </w:r>
    </w:p>
    <w:p w14:paraId="27B06D7A" w14:textId="77777777" w:rsidR="000F7377" w:rsidRDefault="000F7377"/>
    <w:p w14:paraId="3664B398" w14:textId="77777777" w:rsidR="000F7377" w:rsidRDefault="000F7377">
      <w:r xmlns:w="http://schemas.openxmlformats.org/wordprocessingml/2006/main">
        <w:t xml:space="preserve">1. خدا کی خدمت کے لیے بتوں سے رجوع کرنا</w:t>
      </w:r>
    </w:p>
    <w:p w14:paraId="504A92A1" w14:textId="77777777" w:rsidR="000F7377" w:rsidRDefault="000F7377"/>
    <w:p w14:paraId="57E7FE1B" w14:textId="77777777" w:rsidR="000F7377" w:rsidRDefault="000F7377">
      <w:r xmlns:w="http://schemas.openxmlformats.org/wordprocessingml/2006/main">
        <w:t xml:space="preserve">2. تبدیلی کی طاقت</w:t>
      </w:r>
    </w:p>
    <w:p w14:paraId="7A0C46EB" w14:textId="77777777" w:rsidR="000F7377" w:rsidRDefault="000F7377"/>
    <w:p w14:paraId="4409A1E7" w14:textId="77777777" w:rsidR="000F7377" w:rsidRDefault="000F7377">
      <w:r xmlns:w="http://schemas.openxmlformats.org/wordprocessingml/2006/main">
        <w:t xml:space="preserve">1۔ 1 تھسلنیکیوں 1:9</w:t>
      </w:r>
    </w:p>
    <w:p w14:paraId="4094F090" w14:textId="77777777" w:rsidR="000F7377" w:rsidRDefault="000F7377"/>
    <w:p w14:paraId="2CDD8F64" w14:textId="77777777" w:rsidR="000F7377" w:rsidRDefault="000F7377">
      <w:r xmlns:w="http://schemas.openxmlformats.org/wordprocessingml/2006/main">
        <w:t xml:space="preserve">2. یسعیاہ 57:15 یوں فرماتا ہے کہ وہ اعلیٰ اور بلند ہے جو ابد تک آباد ہے، جس کا نام مقدس ہے۔ میں اعلیٰ اور مقدس جگہ میں رہتا ہوں، اس کے ساتھ بھی جو ایک پشیمان اور فروتنی روح کا ہے، عاجز کی روح کو زندہ کرنے کے لیے، اور پشیمانوں کے دل کو زندہ کرنے کے لیے۔</w:t>
      </w:r>
    </w:p>
    <w:p w14:paraId="4AD2C951" w14:textId="77777777" w:rsidR="000F7377" w:rsidRDefault="000F7377"/>
    <w:p w14:paraId="1382080A" w14:textId="77777777" w:rsidR="000F7377" w:rsidRDefault="000F7377">
      <w:r xmlns:w="http://schemas.openxmlformats.org/wordprocessingml/2006/main">
        <w:t xml:space="preserve">1 تھسلنیکی 1:10 اور آسمان سے اپنے بیٹے کا انتظار کرنا، جسے اس نے مردوں میں سے زندہ کیا، یہاں تک کہ یسوع، جس نے ہمیں آنے والے غضب سے نجات دی۔</w:t>
      </w:r>
    </w:p>
    <w:p w14:paraId="7E7B126A" w14:textId="77777777" w:rsidR="000F7377" w:rsidRDefault="000F7377"/>
    <w:p w14:paraId="527E61D8" w14:textId="77777777" w:rsidR="000F7377" w:rsidRDefault="000F7377">
      <w:r xmlns:w="http://schemas.openxmlformats.org/wordprocessingml/2006/main">
        <w:t xml:space="preserve">پولس تھیسالونیکیوں کو ایمان رکھنے اور یسوع کا انتظار کرنے کی ترغیب دیتا ہے، جس نے انہیں آنے والے غضب سے نجات دی۔</w:t>
      </w:r>
    </w:p>
    <w:p w14:paraId="557C86B1" w14:textId="77777777" w:rsidR="000F7377" w:rsidRDefault="000F7377"/>
    <w:p w14:paraId="25480B5F" w14:textId="77777777" w:rsidR="000F7377" w:rsidRDefault="000F7377">
      <w:r xmlns:w="http://schemas.openxmlformats.org/wordprocessingml/2006/main">
        <w:t xml:space="preserve">1. یسوع: ہماری نجات کا نجات دہندہ</w:t>
      </w:r>
    </w:p>
    <w:p w14:paraId="57E8F189" w14:textId="77777777" w:rsidR="000F7377" w:rsidRDefault="000F7377"/>
    <w:p w14:paraId="1E86ED30" w14:textId="77777777" w:rsidR="000F7377" w:rsidRDefault="000F7377">
      <w:r xmlns:w="http://schemas.openxmlformats.org/wordprocessingml/2006/main">
        <w:t xml:space="preserve">2. ایمان رکھیں اور رب کا انتظار کریں۔</w:t>
      </w:r>
    </w:p>
    <w:p w14:paraId="39460ACD" w14:textId="77777777" w:rsidR="000F7377" w:rsidRDefault="000F7377"/>
    <w:p w14:paraId="4F19356F" w14:textId="77777777" w:rsidR="000F7377" w:rsidRDefault="000F7377">
      <w:r xmlns:w="http://schemas.openxmlformats.org/wordprocessingml/2006/main">
        <w:t xml:space="preserve">1. رومیوں 5:8-10 - لیکن خُدا ہمارے لیے اپنی محبت کو اس میں ظاہر کرتا ہے: جب ہم ابھی گنہگار ہی تھے، مسیح ہمارے لیے مرا۔</w:t>
      </w:r>
    </w:p>
    <w:p w14:paraId="1523D0CC" w14:textId="77777777" w:rsidR="000F7377" w:rsidRDefault="000F7377"/>
    <w:p w14:paraId="1A0DE40D" w14:textId="77777777" w:rsidR="000F7377" w:rsidRDefault="000F7377">
      <w:r xmlns:w="http://schemas.openxmlformats.org/wordprocessingml/2006/main">
        <w:t xml:space="preserve">2. زبور 27:14 - خداوند کا انتظار کرو۔ مضبوط بنو اور دل پکڑو اور خداوند کا انتظار کرو۔</w:t>
      </w:r>
    </w:p>
    <w:p w14:paraId="21F27435" w14:textId="77777777" w:rsidR="000F7377" w:rsidRDefault="000F7377"/>
    <w:p w14:paraId="4CC79DFB" w14:textId="77777777" w:rsidR="000F7377" w:rsidRDefault="000F7377">
      <w:r xmlns:w="http://schemas.openxmlformats.org/wordprocessingml/2006/main">
        <w:t xml:space="preserve">1 تھسلنیکیوں 2 اس خط کا دوسرا باب ہے جو پولس رسول کی طرف سے تھسلنیکے کے مومنین کو لکھا گیا تھا۔ اس باب میں، پولس ان کے درمیان اپنی خدمت پر غور کرتا ہے، اپنی دیانتداری، ان کے لیے محبت، اور ان کی روحانی ترقی کو دیکھنے کی خواہش پر زور دیتا ہے۔</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پہلا پیراگراف: پولس تھیسلنیکیوں کو یاد دلانے سے شروع کرتا ہے کہ اس نے ان کے ساتھ اپنے وقت کے دوران اپنے آپ کو کیسا برتاؤ کیا (1 تھسلنیکیوں 2: 1-6)۔ وہ اس بات پر زور دیتا ہے کہ اس نے اور اس کے ساتھیوں نے مخالفت اور مصائب کے باوجود دلیرانہ انداز میں بات کی۔ ان کی تبلیغ دھوکہ دہی یا ناپاک مقاصد سے نہیں بلکہ خُدا کو خوش کرنے کی مخلصانہ خواہش سے تھی جس نے انہیں خوشخبری سونپی تھی۔ اُنہوں نے انسانی منظوری حاصل نہیں کی بلکہ اُن کا مقصد خدا کو خوش کرنا تھا جو اُن کے دلوں کی جانچ کرتا ہے۔</w:t>
      </w:r>
    </w:p>
    <w:p w14:paraId="0802868F" w14:textId="77777777" w:rsidR="000F7377" w:rsidRDefault="000F7377"/>
    <w:p w14:paraId="63F0D50B" w14:textId="77777777" w:rsidR="000F7377" w:rsidRDefault="000F7377">
      <w:r xmlns:w="http://schemas.openxmlformats.org/wordprocessingml/2006/main">
        <w:t xml:space="preserve">دوسرا پیراگراف: پولس یاد کرتا ہے کہ وہ تھیسالونیکی ایمانداروں کے ساتھ نرمی اور پیار سے پیش آتے تھے (1 تھیسالونیکیوں 2:7-12)۔ وہ اپنا موازنہ ایک نرسنگ ماں سے کرتا ہے جو اپنے بچوں کی دیکھ بھال کرتی ہے۔ وہ نہ صرف خوشخبری سنانے کے خواہشمند تھے بلکہ ان کے ساتھ اپنی زندگیاں بانٹنے کے لیے بھی تیار تھے۔ انہوں نے دن رات محنت کی تاکہ خدا کے پیغام کا اعلان کرتے ہوئے کسی پر بوجھ نہ بنیں۔ انہوں نے انہیں نصیحت کی، حوصلہ افزائی کی، اور تاکید کی جیسے ایک باپ اپنے بچوں کے ساتھ کرتا ہے، ان پر زور دیا کہ وہ خدا کے بلانے کے لائق زندگی گزاریں۔</w:t>
      </w:r>
    </w:p>
    <w:p w14:paraId="2929F092" w14:textId="77777777" w:rsidR="000F7377" w:rsidRDefault="000F7377"/>
    <w:p w14:paraId="48FEE841" w14:textId="77777777" w:rsidR="000F7377" w:rsidRDefault="000F7377">
      <w:r xmlns:w="http://schemas.openxmlformats.org/wordprocessingml/2006/main">
        <w:t xml:space="preserve">تیسرا پیراگراف: باب کا اختتام پولس کے ساتھ اظہار تشکر کرتے ہوئے ہوتا ہے کہ تھیسالونیکی ماننے والوں نے خدا کے کلام کو کیسے قبول کیا (1 تھیسالونیکیوں 2:13-16)۔ وہ ان کی تعریف کرتا ہے کہ وہ اسے سچائی کے طور پر قبول کرتے ہیں — نہ کہ صرف انسانی الفاظ — اور اپنے اندر اس کی تبدیلی کی طاقت کو تسلیم کرتے ہیں۔ اپنے ہی ہم وطنوں کی طرف سے ظلم و ستم کا سامنا کرنے کے باوجود — جیسا کہ دوسرے گرجہ گھر نے تجربہ کیا — ان کا ایمان مضبوط رہا۔ ظلم کرنے والے خوشخبری کو پھیلانے میں رکاوٹ بن گئے لیکن مسیح کو مسترد کرنے کی وجہ سے انہیں الہی فیصلے کا سامنا کرنا پڑا۔</w:t>
      </w:r>
    </w:p>
    <w:p w14:paraId="7620EFEF" w14:textId="77777777" w:rsidR="000F7377" w:rsidRDefault="000F7377"/>
    <w:p w14:paraId="68A19A5C" w14:textId="77777777" w:rsidR="000F7377" w:rsidRDefault="000F7377">
      <w:r xmlns:w="http://schemas.openxmlformats.org/wordprocessingml/2006/main">
        <w:t xml:space="preserve">خلاصہ،</w:t>
      </w:r>
    </w:p>
    <w:p w14:paraId="1AABA30D" w14:textId="77777777" w:rsidR="000F7377" w:rsidRDefault="000F7377">
      <w:r xmlns:w="http://schemas.openxmlformats.org/wordprocessingml/2006/main">
        <w:t xml:space="preserve">1 تھیسالونیکیوں کا دوسرا باب وزارت میں پولس کی دیانتداری، تھیسلونیائی مومنین کے لیے اس کی محبت، اور ان کے خوشخبری کے پیغام کو قبول کرنے پر روشنی ڈالتا ہے۔</w:t>
      </w:r>
    </w:p>
    <w:p w14:paraId="459AE537" w14:textId="77777777" w:rsidR="000F7377" w:rsidRDefault="000F7377">
      <w:r xmlns:w="http://schemas.openxmlformats.org/wordprocessingml/2006/main">
        <w:t xml:space="preserve">پولس اس بات پر زور دیتا ہے کہ اس نے اور اس کے ساتھیوں نے انسانی منظوری حاصل کرنے کی بجائے خلوص اور خُدا کو خوش کرنے کی خواہش کے ساتھ منادی کی۔ وہ تھیسالونیکیوں کے ساتھ نرمی اور پیار سے پیش آئے، نہ صرف خوشخبری بلکہ ان کی زندگیاں بھی بانٹیں۔ پال اپنا موازنہ ایک پرورش کرنے والی ماں اور ایک خیال رکھنے والے باپ سے کرتا ہے جو انہیں لائق زندگی گزارنے کی تلقین کرتا ہے۔</w:t>
      </w:r>
    </w:p>
    <w:p w14:paraId="6258515C" w14:textId="77777777" w:rsidR="000F7377" w:rsidRDefault="000F7377"/>
    <w:p w14:paraId="71362337" w14:textId="77777777" w:rsidR="000F7377" w:rsidRDefault="000F7377">
      <w:r xmlns:w="http://schemas.openxmlformats.org/wordprocessingml/2006/main">
        <w:t xml:space="preserve">وہ اس بات کے لیے شکرگزار ہے کہ کس طرح انھوں نے خدا کے کلام کو سچائی کے طور پر حاصل کیا اور ظلم و ستم کے دوران ان کی برداشت کو تسلیم کیا۔ باب کا اختتام یہ نوٹ کرتے ہوئے ہوتا ہے کہ جنہوں نے ان کی مخالفت کی انہیں مسیح کو مسترد کرنے کے لیے الہی فیصلے کا سامنا کرنا پڑا۔ یہ باب پال کی چرواہی کی دیکھ بھال، خوشخبری پھیلانے کے لیے اس کے عزم، اور مشکلات کے درمیان تھیسالونیکیوں کی وفاداری پر روشنی ڈالتا ہے۔</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تھسلنیکی 2:1 کیونکہ بھائیو، آپ کے پاس ہمارا داخلہ جان لیں کہ یہ بے کار نہیں تھا۔</w:t>
      </w:r>
    </w:p>
    <w:p w14:paraId="3B1DCCA5" w14:textId="77777777" w:rsidR="000F7377" w:rsidRDefault="000F7377"/>
    <w:p w14:paraId="0140A692" w14:textId="77777777" w:rsidR="000F7377" w:rsidRDefault="000F7377">
      <w:r xmlns:w="http://schemas.openxmlformats.org/wordprocessingml/2006/main">
        <w:t xml:space="preserve">پولس اور اُس کے ساتھی تھیسالونیکا میں بیکار نہیں آئے تھے بلکہ خوشخبری سنانے کے مقصد سے آئے تھے۔</w:t>
      </w:r>
    </w:p>
    <w:p w14:paraId="2842CD3D" w14:textId="77777777" w:rsidR="000F7377" w:rsidRDefault="000F7377"/>
    <w:p w14:paraId="25C8585B" w14:textId="77777777" w:rsidR="000F7377" w:rsidRDefault="000F7377">
      <w:r xmlns:w="http://schemas.openxmlformats.org/wordprocessingml/2006/main">
        <w:t xml:space="preserve">1. انجیل کی تبلیغ کی طاقت</w:t>
      </w:r>
    </w:p>
    <w:p w14:paraId="11F26D12" w14:textId="77777777" w:rsidR="000F7377" w:rsidRDefault="000F7377"/>
    <w:p w14:paraId="1C4F0ABE" w14:textId="77777777" w:rsidR="000F7377" w:rsidRDefault="000F7377">
      <w:r xmlns:w="http://schemas.openxmlformats.org/wordprocessingml/2006/main">
        <w:t xml:space="preserve">2. ہماری زندگیوں کے لیے خدا کا منصوبہ</w:t>
      </w:r>
    </w:p>
    <w:p w14:paraId="1F5BE9E3" w14:textId="77777777" w:rsidR="000F7377" w:rsidRDefault="000F7377"/>
    <w:p w14:paraId="242876E8" w14:textId="77777777" w:rsidR="000F7377" w:rsidRDefault="000F7377">
      <w:r xmlns:w="http://schemas.openxmlformats.org/wordprocessingml/2006/main">
        <w:t xml:space="preserve">1. رومیوں 10:14-17 - وہ مبلغ کے بغیر کیسے سنیں گے؟</w:t>
      </w:r>
    </w:p>
    <w:p w14:paraId="3F665E69" w14:textId="77777777" w:rsidR="000F7377" w:rsidRDefault="000F7377"/>
    <w:p w14:paraId="5540C636" w14:textId="77777777" w:rsidR="000F7377" w:rsidRDefault="000F7377">
      <w:r xmlns:w="http://schemas.openxmlformats.org/wordprocessingml/2006/main">
        <w:t xml:space="preserve">2. اعمال 4:31 - اور جب وہ دعا کر چکے تو وہ جگہ ہل گئی جہاں وہ اکٹھے ہوئے تھے۔ اور وہ سب روح القدس سے معمور ہو گئے اور انہوں نے خدا کا کلام دلیری سے کہا۔</w:t>
      </w:r>
    </w:p>
    <w:p w14:paraId="3100E288" w14:textId="77777777" w:rsidR="000F7377" w:rsidRDefault="000F7377"/>
    <w:p w14:paraId="09FF37E1" w14:textId="77777777" w:rsidR="000F7377" w:rsidRDefault="000F7377">
      <w:r xmlns:w="http://schemas.openxmlformats.org/wordprocessingml/2006/main">
        <w:t xml:space="preserve">1 تھسلنیکی 2:2 لیکن اس کے بعد بھی ہم نے پہلے دکھ جھیلے اور شرمناک طریقے سے التجا کی، جیسا کہ آپ جانتے ہیں، فلپی میں، ہم اپنے خدا میں ہمت رکھتے تھے کہ آپ کو خدا کی خوشخبری بہت جھگڑے کے ساتھ سنائیں۔</w:t>
      </w:r>
    </w:p>
    <w:p w14:paraId="1F0F5642" w14:textId="77777777" w:rsidR="000F7377" w:rsidRDefault="000F7377"/>
    <w:p w14:paraId="2A6CD933" w14:textId="77777777" w:rsidR="000F7377" w:rsidRDefault="000F7377">
      <w:r xmlns:w="http://schemas.openxmlformats.org/wordprocessingml/2006/main">
        <w:t xml:space="preserve">پولس اور اس کے ساتھیوں کو فلپی میں ظلم و ستم کا سامنا کرنا پڑا لیکن پھر بھی خدا کی خوشخبری کا اعلان کرنے کے لئے دلیر تھے۔</w:t>
      </w:r>
    </w:p>
    <w:p w14:paraId="2CD54E59" w14:textId="77777777" w:rsidR="000F7377" w:rsidRDefault="000F7377"/>
    <w:p w14:paraId="0E2B777D" w14:textId="77777777" w:rsidR="000F7377" w:rsidRDefault="000F7377">
      <w:r xmlns:w="http://schemas.openxmlformats.org/wordprocessingml/2006/main">
        <w:t xml:space="preserve">1. مصیبت کا سامنا کرتے وقت، خدا کی طاقت میں مضبوطی سے کھڑے رہیں۔</w:t>
      </w:r>
    </w:p>
    <w:p w14:paraId="3493B101" w14:textId="77777777" w:rsidR="000F7377" w:rsidRDefault="000F7377"/>
    <w:p w14:paraId="20FA4EDA" w14:textId="77777777" w:rsidR="000F7377" w:rsidRDefault="000F7377">
      <w:r xmlns:w="http://schemas.openxmlformats.org/wordprocessingml/2006/main">
        <w:t xml:space="preserve">2. خدا کی مرضی کی فرمانبرداری مشکل وقت میں ہمت سے رہنے میں ہماری مدد کر سکتی ہے۔</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14:paraId="61CC4213" w14:textId="77777777" w:rsidR="000F7377" w:rsidRDefault="000F7377"/>
    <w:p w14:paraId="740FC444" w14:textId="77777777" w:rsidR="000F7377" w:rsidRDefault="000F7377">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14:paraId="1BE95E17" w14:textId="77777777" w:rsidR="000F7377" w:rsidRDefault="000F7377"/>
    <w:p w14:paraId="62CB55B8" w14:textId="77777777" w:rsidR="000F7377" w:rsidRDefault="000F7377">
      <w:r xmlns:w="http://schemas.openxmlformats.org/wordprocessingml/2006/main">
        <w:t xml:space="preserve">1 تھسلنیکی 2:3 کیونکہ ہماری نصیحت نہ فریب کی تھی، نہ ناپاکی اور نہ فریب سے۔</w:t>
      </w:r>
    </w:p>
    <w:p w14:paraId="2DA46AFB" w14:textId="77777777" w:rsidR="000F7377" w:rsidRDefault="000F7377"/>
    <w:p w14:paraId="17A8F1AF" w14:textId="77777777" w:rsidR="000F7377" w:rsidRDefault="000F7377">
      <w:r xmlns:w="http://schemas.openxmlformats.org/wordprocessingml/2006/main">
        <w:t xml:space="preserve">حوالہ یہ نصیحت دھوکہ دہی، نجاست یا فریب کے بغیر دی گئی تھی۔</w:t>
      </w:r>
    </w:p>
    <w:p w14:paraId="474C7986" w14:textId="77777777" w:rsidR="000F7377" w:rsidRDefault="000F7377"/>
    <w:p w14:paraId="5BDEF74C" w14:textId="77777777" w:rsidR="000F7377" w:rsidRDefault="000F7377">
      <w:r xmlns:w="http://schemas.openxmlformats.org/wordprocessingml/2006/main">
        <w:t xml:space="preserve">1. مستند نصیحت کی طاقت</w:t>
      </w:r>
    </w:p>
    <w:p w14:paraId="13C214D9" w14:textId="77777777" w:rsidR="000F7377" w:rsidRDefault="000F7377"/>
    <w:p w14:paraId="17A69470" w14:textId="77777777" w:rsidR="000F7377" w:rsidRDefault="000F7377">
      <w:r xmlns:w="http://schemas.openxmlformats.org/wordprocessingml/2006/main">
        <w:t xml:space="preserve">2. ہماری حوصلہ افزائی میں دیانتداری کا مظاہرہ کرنا</w:t>
      </w:r>
    </w:p>
    <w:p w14:paraId="6C994ABA" w14:textId="77777777" w:rsidR="000F7377" w:rsidRDefault="000F7377"/>
    <w:p w14:paraId="4FD4AAB2" w14:textId="77777777" w:rsidR="000F7377" w:rsidRDefault="000F7377">
      <w:r xmlns:w="http://schemas.openxmlformats.org/wordprocessingml/2006/main">
        <w:t xml:space="preserve">1. کلسیوں 3:12-14 - پھر، خدا کے چنے ہوئے، مقدس اور پیارے، ہمدرد دل، مہربانی، فروتنی، حلیمی اور صبر کو پہنیں۔</w:t>
      </w:r>
    </w:p>
    <w:p w14:paraId="2CA54283" w14:textId="77777777" w:rsidR="000F7377" w:rsidRDefault="000F7377"/>
    <w:p w14:paraId="5AF558E1" w14:textId="77777777" w:rsidR="000F7377" w:rsidRDefault="000F7377">
      <w:r xmlns:w="http://schemas.openxmlformats.org/wordprocessingml/2006/main">
        <w:t xml:space="preserve">2. جیمز 1: 19-21 - میرے پیارے بھائیو، یہ جان لو: ہر شخص سننے میں جلدی، بولنے میں دھیما، غصے میں دھیما ہو۔ کیونکہ انسان کا غصہ خدا کی راستبازی پیدا نہیں کرتا۔</w:t>
      </w:r>
    </w:p>
    <w:p w14:paraId="115F9FE9" w14:textId="77777777" w:rsidR="000F7377" w:rsidRDefault="000F7377"/>
    <w:p w14:paraId="1C865DE7" w14:textId="77777777" w:rsidR="000F7377" w:rsidRDefault="000F7377">
      <w:r xmlns:w="http://schemas.openxmlformats.org/wordprocessingml/2006/main">
        <w:t xml:space="preserve">1 تھیسالونیکی 2:4 لیکن جیسا کہ ہمیں خدا کی طرف سے خوشخبری پر بھروسہ کرنے کی اجازت دی گئی تھی، اسی طرح ہم بولتے ہیں۔ انسانوں کو خوش کرنے والا نہیں بلکہ خدا جو ہمارے دلوں کو آزماتا ہے۔</w:t>
      </w:r>
    </w:p>
    <w:p w14:paraId="69CD197E" w14:textId="77777777" w:rsidR="000F7377" w:rsidRDefault="000F7377"/>
    <w:p w14:paraId="7C57E7E9" w14:textId="77777777" w:rsidR="000F7377" w:rsidRDefault="000F7377">
      <w:r xmlns:w="http://schemas.openxmlformats.org/wordprocessingml/2006/main">
        <w:t xml:space="preserve">پولس وضاحت کرتا ہے کہ اسے اور دوسرے رسولوں کو خوشخبری سونپی گئی ہے اور وہ خدا کی مرضی کے مطابق بات کرتے ہیں، نہ کہ انسانوں کو خوش کرنے کے لیے۔</w:t>
      </w:r>
    </w:p>
    <w:p w14:paraId="5368E07C" w14:textId="77777777" w:rsidR="000F7377" w:rsidRDefault="000F7377"/>
    <w:p w14:paraId="7978E536" w14:textId="77777777" w:rsidR="000F7377" w:rsidRDefault="000F7377">
      <w:r xmlns:w="http://schemas.openxmlformats.org/wordprocessingml/2006/main">
        <w:t xml:space="preserve">1. خُدا کی دعوت پر بھروسہ: ہمت اور اختیار کے ساتھ انجیل کی پیروی کیسے کی جائے۔</w:t>
      </w:r>
    </w:p>
    <w:p w14:paraId="2DFE4599" w14:textId="77777777" w:rsidR="000F7377" w:rsidRDefault="000F7377"/>
    <w:p w14:paraId="0EC0D786" w14:textId="77777777" w:rsidR="000F7377" w:rsidRDefault="000F7377">
      <w:r xmlns:w="http://schemas.openxmlformats.org/wordprocessingml/2006/main">
        <w:t xml:space="preserve">2. خدا کی مرضی کی پیروی: مردوں کو خوش کرنا ہماری اولین ترجیح کیوں نہیں ہونی چاہیے۔</w:t>
      </w:r>
    </w:p>
    <w:p w14:paraId="1718FA76" w14:textId="77777777" w:rsidR="000F7377" w:rsidRDefault="000F7377"/>
    <w:p w14:paraId="344D3EFC" w14:textId="77777777" w:rsidR="000F7377" w:rsidRDefault="000F7377">
      <w:r xmlns:w="http://schemas.openxmlformats.org/wordprocessingml/2006/main">
        <w:t xml:space="preserve">1. یسعیاہ 55: 8-9 - "کیونکہ میری سوچیں تمہاری سوچیں نہیں ہیں، نہ تمہاری راہیں میری راہیں ہیں، خداوند فرماتا ہے، کیونکہ جس طرح آسمان زمین سے اونچا ہے، اسی طرح میری راہیں تمہاری راہوں سے اونچے ہیں۔ آپ کے خیالات سے زیادہ خیالات۔"</w:t>
      </w:r>
    </w:p>
    <w:p w14:paraId="12761348" w14:textId="77777777" w:rsidR="000F7377" w:rsidRDefault="000F7377"/>
    <w:p w14:paraId="56CE5A71" w14:textId="77777777" w:rsidR="000F7377" w:rsidRDefault="000F7377">
      <w:r xmlns:w="http://schemas.openxmlformats.org/wordprocessingml/2006/main">
        <w:t xml:space="preserve">2. یرمیاہ 29:11 - "کیونکہ میں جانتا ہوں کہ میرے پاس آپ کے لیے کون سے منصوبے ہیں،" رب کا اعلان ہے، "آپ کی ترقی کے منصوبے ہیں اور آپ کو نقصان نہیں پہنچانے کے، آپ کو امید اور مستقبل دینے کے منصوبے ہیں۔"</w:t>
      </w:r>
    </w:p>
    <w:p w14:paraId="45707E1D" w14:textId="77777777" w:rsidR="000F7377" w:rsidRDefault="000F7377"/>
    <w:p w14:paraId="07A2E8F1" w14:textId="77777777" w:rsidR="000F7377" w:rsidRDefault="000F7377">
      <w:r xmlns:w="http://schemas.openxmlformats.org/wordprocessingml/2006/main">
        <w:t xml:space="preserve">1 تھیسالونیکی 2:5 کیونکہ نہ تو ہم نے کبھی بھی چاپلوسی کے الفاظ استعمال کیے، جیسا کہ آپ جانتے ہیں، اور نہ ہی لالچ کا لباس۔ خدا گواہ ہے:</w:t>
      </w:r>
    </w:p>
    <w:p w14:paraId="0FCF2731" w14:textId="77777777" w:rsidR="000F7377" w:rsidRDefault="000F7377"/>
    <w:p w14:paraId="191F3AC6" w14:textId="77777777" w:rsidR="000F7377" w:rsidRDefault="000F7377">
      <w:r xmlns:w="http://schemas.openxmlformats.org/wordprocessingml/2006/main">
        <w:t xml:space="preserve">پولوس رسول تھیسالونیکیوں کو یقین دلاتا ہے کہ اس نے اور اس کے ساتھیوں نے انجیل کی منادی کرتے وقت کبھی چاپلوسی نہیں کی اور نہ ہی ان سے فائدہ اٹھانے کی کوشش کی۔</w:t>
      </w:r>
    </w:p>
    <w:p w14:paraId="5E1E8BB4" w14:textId="77777777" w:rsidR="000F7377" w:rsidRDefault="000F7377"/>
    <w:p w14:paraId="54E2670F" w14:textId="77777777" w:rsidR="000F7377" w:rsidRDefault="000F7377">
      <w:r xmlns:w="http://schemas.openxmlformats.org/wordprocessingml/2006/main">
        <w:t xml:space="preserve">1. انجیل کے اعلان میں ایمانداری کی طاقت</w:t>
      </w:r>
    </w:p>
    <w:p w14:paraId="0C988F28" w14:textId="77777777" w:rsidR="000F7377" w:rsidRDefault="000F7377"/>
    <w:p w14:paraId="53B8A9CD" w14:textId="77777777" w:rsidR="000F7377" w:rsidRDefault="000F7377">
      <w:r xmlns:w="http://schemas.openxmlformats.org/wordprocessingml/2006/main">
        <w:t xml:space="preserve">2. خدا کی خدمت کرتے وقت دیانتداری کی اہمیت</w:t>
      </w:r>
    </w:p>
    <w:p w14:paraId="6E57071E" w14:textId="77777777" w:rsidR="000F7377" w:rsidRDefault="000F7377"/>
    <w:p w14:paraId="1BB90E73" w14:textId="77777777" w:rsidR="000F7377" w:rsidRDefault="000F7377">
      <w:r xmlns:w="http://schemas.openxmlformats.org/wordprocessingml/2006/main">
        <w:t xml:space="preserve">1. یوحنا 15:13 - "اس سے بڑی محبت کسی کے پاس نہیں کہ آدمی اپنے دوستوں کے لیے اپنی جان دے"۔</w:t>
      </w:r>
    </w:p>
    <w:p w14:paraId="256C11B1" w14:textId="77777777" w:rsidR="000F7377" w:rsidRDefault="000F7377"/>
    <w:p w14:paraId="3DEF8AD1" w14:textId="77777777" w:rsidR="000F7377" w:rsidRDefault="000F7377">
      <w:r xmlns:w="http://schemas.openxmlformats.org/wordprocessingml/2006/main">
        <w:t xml:space="preserve">2. امثال 11:3 - "صادقوں کی دیانت ان کی رہنمائی کرے گی، لیکن فاسقوں کی کج روی انہیں تباہ کر دے گی۔"</w:t>
      </w:r>
    </w:p>
    <w:p w14:paraId="29AD53C3" w14:textId="77777777" w:rsidR="000F7377" w:rsidRDefault="000F7377"/>
    <w:p w14:paraId="79731F87" w14:textId="77777777" w:rsidR="000F7377" w:rsidRDefault="000F7377">
      <w:r xmlns:w="http://schemas.openxmlformats.org/wordprocessingml/2006/main">
        <w:t xml:space="preserve">1 تھسلنیکی 2:6 نہ ہی ہم نے انسانوں سے عزت مانگی، نہ آپ کی، نہ دوسروں کی، جب ہم مسیح کے رسولوں کے طور پر بوجھل ہوتے۔</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پولوس رسول اور اُس کے ساتھیوں نے تھسلنیکیوں یا کسی اور سے عزت کی تلاش نہیں کی، حالانکہ اُن کو بوجھ بننے کا حق تھا۔</w:t>
      </w:r>
    </w:p>
    <w:p w14:paraId="6DE0D51A" w14:textId="77777777" w:rsidR="000F7377" w:rsidRDefault="000F7377"/>
    <w:p w14:paraId="655C35DD" w14:textId="77777777" w:rsidR="000F7377" w:rsidRDefault="000F7377">
      <w:r xmlns:w="http://schemas.openxmlformats.org/wordprocessingml/2006/main">
        <w:t xml:space="preserve">1. عاجزی کی طاقت: بوجھل دنیا میں بے بوجھ کیسے رہیں</w:t>
      </w:r>
    </w:p>
    <w:p w14:paraId="1D8B3D06" w14:textId="77777777" w:rsidR="000F7377" w:rsidRDefault="000F7377"/>
    <w:p w14:paraId="01B0CB93" w14:textId="77777777" w:rsidR="000F7377" w:rsidRDefault="000F7377">
      <w:r xmlns:w="http://schemas.openxmlformats.org/wordprocessingml/2006/main">
        <w:t xml:space="preserve">2. دوسروں کو اپنے سے زیادہ اہم سمجھنا: رسولوں کی مثال</w:t>
      </w:r>
    </w:p>
    <w:p w14:paraId="767E894F" w14:textId="77777777" w:rsidR="000F7377" w:rsidRDefault="000F7377"/>
    <w:p w14:paraId="6F66A3C5" w14:textId="77777777" w:rsidR="000F7377" w:rsidRDefault="000F7377">
      <w:r xmlns:w="http://schemas.openxmlformats.org/wordprocessingml/2006/main">
        <w:t xml:space="preserve">1. فلپیوں 2: 3-4: "خود غرضانہ خواہش یا بیکار تکبر سے کچھ نہ کریں۔ بلکہ عاجزی کے ساتھ دوسروں کو اپنے اوپر اہمیت دیں، اپنے مفادات کو نہ دیکھیں بلکہ آپ میں سے ہر ایک دوسرے کے مفادات کو دیکھے۔</w:t>
      </w:r>
    </w:p>
    <w:p w14:paraId="4FA5A816" w14:textId="77777777" w:rsidR="000F7377" w:rsidRDefault="000F7377"/>
    <w:p w14:paraId="212E4702" w14:textId="77777777" w:rsidR="000F7377" w:rsidRDefault="000F7377">
      <w:r xmlns:w="http://schemas.openxmlformats.org/wordprocessingml/2006/main">
        <w:t xml:space="preserve">2. میتھیو 20:28: "جس طرح ابن آدم خدمت کرنے نہیں آیا بلکہ خدمت کرنے اور بہت سے لوگوں کے فدیے کے طور پر اپنی جان دینے آیا ہے۔"</w:t>
      </w:r>
    </w:p>
    <w:p w14:paraId="0766EA9A" w14:textId="77777777" w:rsidR="000F7377" w:rsidRDefault="000F7377"/>
    <w:p w14:paraId="1242C561" w14:textId="77777777" w:rsidR="000F7377" w:rsidRDefault="000F7377">
      <w:r xmlns:w="http://schemas.openxmlformats.org/wordprocessingml/2006/main">
        <w:t xml:space="preserve">1 تھیسالونیکی 2:7 لیکن ہم آپ کے درمیان نرمی سے پیش آئے، جیسا کہ ایک نرس اپنے بچوں کو پالتی ہے۔</w:t>
      </w:r>
    </w:p>
    <w:p w14:paraId="269ACCE4" w14:textId="77777777" w:rsidR="000F7377" w:rsidRDefault="000F7377"/>
    <w:p w14:paraId="1BB31894" w14:textId="77777777" w:rsidR="000F7377" w:rsidRDefault="000F7377">
      <w:r xmlns:w="http://schemas.openxmlformats.org/wordprocessingml/2006/main">
        <w:t xml:space="preserve">پال اور اس کے ساتھیوں نے تھیسالونیکیوں کے ساتھ ایسا سلوک کیا جیسے ایک نرس اپنے بچوں کے ساتھ نرمی اور دیکھ بھال کرتی ہے۔</w:t>
      </w:r>
    </w:p>
    <w:p w14:paraId="40C29FC3" w14:textId="77777777" w:rsidR="000F7377" w:rsidRDefault="000F7377"/>
    <w:p w14:paraId="0577C5F3" w14:textId="77777777" w:rsidR="000F7377" w:rsidRDefault="000F7377">
      <w:r xmlns:w="http://schemas.openxmlformats.org/wordprocessingml/2006/main">
        <w:t xml:space="preserve">1. "نرم پن: محبت کا حقیقی پیمانہ"</w:t>
      </w:r>
    </w:p>
    <w:p w14:paraId="5EF1A10A" w14:textId="77777777" w:rsidR="000F7377" w:rsidRDefault="000F7377"/>
    <w:p w14:paraId="76BBEB73" w14:textId="77777777" w:rsidR="000F7377" w:rsidRDefault="000F7377">
      <w:r xmlns:w="http://schemas.openxmlformats.org/wordprocessingml/2006/main">
        <w:t xml:space="preserve">2. "بچوں کی پرورش: زندگی کا ایک نمونہ"</w:t>
      </w:r>
    </w:p>
    <w:p w14:paraId="22448D6B" w14:textId="77777777" w:rsidR="000F7377" w:rsidRDefault="000F7377"/>
    <w:p w14:paraId="3AF2186A" w14:textId="77777777" w:rsidR="000F7377" w:rsidRDefault="000F7377">
      <w:r xmlns:w="http://schemas.openxmlformats.org/wordprocessingml/2006/main">
        <w:t xml:space="preserve">1۔ 1 تھسلنیکیوں 2:7</w:t>
      </w:r>
    </w:p>
    <w:p w14:paraId="749F6C7A" w14:textId="77777777" w:rsidR="000F7377" w:rsidRDefault="000F7377"/>
    <w:p w14:paraId="23117996" w14:textId="77777777" w:rsidR="000F7377" w:rsidRDefault="000F7377">
      <w:r xmlns:w="http://schemas.openxmlformats.org/wordprocessingml/2006/main">
        <w:t xml:space="preserve">2. میتھیو 11:29-30 - "میرا جوا اپنے اوپر لے لو، اور مجھ سے سیکھو؛ کیونکہ میں حلیم اور پست دل ہوں: اور تم اپنی جانوں کو آرام پاؤ گے۔"</w:t>
      </w:r>
    </w:p>
    <w:p w14:paraId="70722D4E" w14:textId="77777777" w:rsidR="000F7377" w:rsidRDefault="000F7377"/>
    <w:p w14:paraId="674103EB" w14:textId="77777777" w:rsidR="000F7377" w:rsidRDefault="000F7377">
      <w:r xmlns:w="http://schemas.openxmlformats.org/wordprocessingml/2006/main">
        <w:t xml:space="preserve">1 تھیسلنیکی 2:8 پس ہم آپ کو پیار سے آراستہ کرنے کے لئے تیار تھے، نہ صرف خدا کی خوشخبری، بلکہ اپنی جانیں بھی، کیونکہ آپ ہمیں عزیز تھے۔</w:t>
      </w:r>
    </w:p>
    <w:p w14:paraId="44402E81" w14:textId="77777777" w:rsidR="000F7377" w:rsidRDefault="000F7377"/>
    <w:p w14:paraId="6D44E66C" w14:textId="77777777" w:rsidR="000F7377" w:rsidRDefault="000F7377">
      <w:r xmlns:w="http://schemas.openxmlformats.org/wordprocessingml/2006/main">
        <w:t xml:space="preserve">پولس کو تھیسالونیکیوں سے اتنا پیار تھا کہ وہ انہیں نہ صرف خُدا کی خوشخبری دینے کے لیے تیار تھا بلکہ خود بھی۔</w:t>
      </w:r>
    </w:p>
    <w:p w14:paraId="0748BC17" w14:textId="77777777" w:rsidR="000F7377" w:rsidRDefault="000F7377"/>
    <w:p w14:paraId="0C6485C4" w14:textId="77777777" w:rsidR="000F7377" w:rsidRDefault="000F7377">
      <w:r xmlns:w="http://schemas.openxmlformats.org/wordprocessingml/2006/main">
        <w:t xml:space="preserve">1. محبت کی طاقت - تھیسالونیکیوں کے لیے پولس کی محبت نے انہیں انجیل کیسے دی۔</w:t>
      </w:r>
    </w:p>
    <w:p w14:paraId="076C67A7" w14:textId="77777777" w:rsidR="000F7377" w:rsidRDefault="000F7377"/>
    <w:p w14:paraId="64D13507" w14:textId="77777777" w:rsidR="000F7377" w:rsidRDefault="000F7377">
      <w:r xmlns:w="http://schemas.openxmlformats.org/wordprocessingml/2006/main">
        <w:t xml:space="preserve">2. رشتوں کی قدر - پولس نے تھیسالونیکیوں کو کیسے دکھایا کہ وہ اس کے لیے کتنے پیارے تھے۔</w:t>
      </w:r>
    </w:p>
    <w:p w14:paraId="48EC32B2" w14:textId="77777777" w:rsidR="000F7377" w:rsidRDefault="000F7377"/>
    <w:p w14:paraId="2861B8BF" w14:textId="77777777" w:rsidR="000F7377" w:rsidRDefault="000F7377">
      <w:r xmlns:w="http://schemas.openxmlformats.org/wordprocessingml/2006/main">
        <w:t xml:space="preserve">1. یوحنا 3:16 - کیونکہ خُدا نے دنیا سے ایسی محبت کی کہ اُس نے اپنا اکلوتا بیٹا بخش دیا کہ جو کوئی اُس پر ایمان لائے ہلاک نہ ہو بلکہ ہمیشہ کی زندگی پائے۔</w:t>
      </w:r>
    </w:p>
    <w:p w14:paraId="47F9484F" w14:textId="77777777" w:rsidR="000F7377" w:rsidRDefault="000F7377"/>
    <w:p w14:paraId="4157DF22" w14:textId="77777777" w:rsidR="000F7377" w:rsidRDefault="000F7377">
      <w:r xmlns:w="http://schemas.openxmlformats.org/wordprocessingml/2006/main">
        <w:t xml:space="preserve">2. رومیوں 12:10 - محبت میں ایک دوسرے سے سرشار رہو۔ ایک دوسرے کو اپنے اوپر عزت دو۔</w:t>
      </w:r>
    </w:p>
    <w:p w14:paraId="6317EC6C" w14:textId="77777777" w:rsidR="000F7377" w:rsidRDefault="000F7377"/>
    <w:p w14:paraId="27D5D99B" w14:textId="77777777" w:rsidR="000F7377" w:rsidRDefault="000F7377">
      <w:r xmlns:w="http://schemas.openxmlformats.org/wordprocessingml/2006/main">
        <w:t xml:space="preserve">1 تھسلنیکی 2:9 کیونکہ بھائیو، آپ کو ہماری محنت اور مشقت یاد ہے: رات دن محنت کرنے کے لیے، کیونکہ ہم آپ میں سے کسی کے ذمہ نہیں ہوں گے، ہم نے آپ کو خدا کی خوشخبری سنائی۔</w:t>
      </w:r>
    </w:p>
    <w:p w14:paraId="5209D823" w14:textId="77777777" w:rsidR="000F7377" w:rsidRDefault="000F7377"/>
    <w:p w14:paraId="5EB5A5D5" w14:textId="77777777" w:rsidR="000F7377" w:rsidRDefault="000F7377">
      <w:r xmlns:w="http://schemas.openxmlformats.org/wordprocessingml/2006/main">
        <w:t xml:space="preserve">پولس اور اس کے ساتھیوں نے تھسلنیکیوں کو خدا کی خوشخبری سنانے کے لیے ان پر بوجھ بنے بغیر سخت محنت کی۔</w:t>
      </w:r>
    </w:p>
    <w:p w14:paraId="79A7C487" w14:textId="77777777" w:rsidR="000F7377" w:rsidRDefault="000F7377"/>
    <w:p w14:paraId="342B5B51" w14:textId="77777777" w:rsidR="000F7377" w:rsidRDefault="000F7377">
      <w:r xmlns:w="http://schemas.openxmlformats.org/wordprocessingml/2006/main">
        <w:t xml:space="preserve">1. بدلے میں کسی چیز کی توقع کیے بغیر خدا کی خدمت کرنے کی خوشی</w:t>
      </w:r>
    </w:p>
    <w:p w14:paraId="7E5AF808" w14:textId="77777777" w:rsidR="000F7377" w:rsidRDefault="000F7377"/>
    <w:p w14:paraId="02EA414C" w14:textId="77777777" w:rsidR="000F7377" w:rsidRDefault="000F7377">
      <w:r xmlns:w="http://schemas.openxmlformats.org/wordprocessingml/2006/main">
        <w:t xml:space="preserve">2. مشکلات کے باوجود خدا کی خدمت میں ثابت قدم رہنا</w:t>
      </w:r>
    </w:p>
    <w:p w14:paraId="6FD7B3C8" w14:textId="77777777" w:rsidR="000F7377" w:rsidRDefault="000F7377"/>
    <w:p w14:paraId="4119022F" w14:textId="77777777" w:rsidR="000F7377" w:rsidRDefault="000F7377">
      <w:r xmlns:w="http://schemas.openxmlformats.org/wordprocessingml/2006/main">
        <w:t xml:space="preserve">1. میتھیو 10:7-8 - اور جاتے وقت اس پیغام کا اعلان کریں: 'آسمان کی بادشاہی قریب آ گئی ہے۔' </w:t>
      </w:r>
      <w:r xmlns:w="http://schemas.openxmlformats.org/wordprocessingml/2006/main">
        <w:lastRenderedPageBreak xmlns:w="http://schemas.openxmlformats.org/wordprocessingml/2006/main"/>
      </w:r>
      <w:r xmlns:w="http://schemas.openxmlformats.org/wordprocessingml/2006/main">
        <w:t xml:space="preserve">بیماروں کو شفا دے، مُردوں کو زندہ کرے، جذام کے مریضوں کو پاک کرے، بدروحوں کو نکالے۔ آزادانہ طور پر آپ کو موصول ہوا ہے۔ آزادانہ طور پر دینا.</w:t>
      </w:r>
    </w:p>
    <w:p w14:paraId="77759FA9" w14:textId="77777777" w:rsidR="000F7377" w:rsidRDefault="000F7377"/>
    <w:p w14:paraId="767B0762" w14:textId="77777777" w:rsidR="000F7377" w:rsidRDefault="000F7377">
      <w:r xmlns:w="http://schemas.openxmlformats.org/wordprocessingml/2006/main">
        <w:t xml:space="preserve">2. عبرانیوں 6:10 – خدا بے انصاف نہیں ہے۔ وہ آپ کے کام اور اس محبت کو نہیں بھولے گا جو آپ نے اس سے دکھایا ہے کیونکہ آپ نے اس کے لوگوں کی مدد کی ہے اور ان کی مدد جاری رکھیں گے۔</w:t>
      </w:r>
    </w:p>
    <w:p w14:paraId="68D73781" w14:textId="77777777" w:rsidR="000F7377" w:rsidRDefault="000F7377"/>
    <w:p w14:paraId="23794846" w14:textId="77777777" w:rsidR="000F7377" w:rsidRDefault="000F7377">
      <w:r xmlns:w="http://schemas.openxmlformats.org/wordprocessingml/2006/main">
        <w:t xml:space="preserve">1 تھیسلونیکی 2:10 تم گواہ ہو اور خدا بھی کہ ہم نے تم میں سے ایمان لانے والوں کے ساتھ کتنا پاکیزہ اور انصاف پسند اور بے قصور سلوک کیا:</w:t>
      </w:r>
    </w:p>
    <w:p w14:paraId="7ED67B4B" w14:textId="77777777" w:rsidR="000F7377" w:rsidRDefault="000F7377"/>
    <w:p w14:paraId="0544F299" w14:textId="77777777" w:rsidR="000F7377" w:rsidRDefault="000F7377">
      <w:r xmlns:w="http://schemas.openxmlformats.org/wordprocessingml/2006/main">
        <w:t xml:space="preserve">پولوس رسول تھیسالونیکی ماننے والوں کو یاد دلاتا ہے کہ وہ اور اس کے ساتھی ان کے درمیان کتنے مقدس اور راست باز تھے۔</w:t>
      </w:r>
    </w:p>
    <w:p w14:paraId="411B7EEB" w14:textId="77777777" w:rsidR="000F7377" w:rsidRDefault="000F7377"/>
    <w:p w14:paraId="56E0E512" w14:textId="77777777" w:rsidR="000F7377" w:rsidRDefault="000F7377">
      <w:r xmlns:w="http://schemas.openxmlformats.org/wordprocessingml/2006/main">
        <w:t xml:space="preserve">1. سیدھی زندگی: پولس اور اس کے ساتھیوں کی مثال</w:t>
      </w:r>
    </w:p>
    <w:p w14:paraId="0CC0CC5E" w14:textId="77777777" w:rsidR="000F7377" w:rsidRDefault="000F7377"/>
    <w:p w14:paraId="5B6CEA0B" w14:textId="77777777" w:rsidR="000F7377" w:rsidRDefault="000F7377">
      <w:r xmlns:w="http://schemas.openxmlformats.org/wordprocessingml/2006/main">
        <w:t xml:space="preserve">2. ہماری زندگیوں میں تقدس: پال اور اس کے ساتھیوں کا ایک نمونہ</w:t>
      </w:r>
    </w:p>
    <w:p w14:paraId="7C5B952A" w14:textId="77777777" w:rsidR="000F7377" w:rsidRDefault="000F7377"/>
    <w:p w14:paraId="60765F0C" w14:textId="77777777" w:rsidR="000F7377" w:rsidRDefault="000F7377">
      <w:r xmlns:w="http://schemas.openxmlformats.org/wordprocessingml/2006/main">
        <w:t xml:space="preserve">1. میتھیو 5:48 - کامل بنو، لہذا، جیسا کہ آپ کا آسمانی باپ کامل ہے۔</w:t>
      </w:r>
    </w:p>
    <w:p w14:paraId="382933B0" w14:textId="77777777" w:rsidR="000F7377" w:rsidRDefault="000F7377"/>
    <w:p w14:paraId="1FB0C919" w14:textId="77777777" w:rsidR="000F7377" w:rsidRDefault="000F7377">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5C1F759C" w14:textId="77777777" w:rsidR="000F7377" w:rsidRDefault="000F7377"/>
    <w:p w14:paraId="3DEFBDFC" w14:textId="77777777" w:rsidR="000F7377" w:rsidRDefault="000F7377">
      <w:r xmlns:w="http://schemas.openxmlformats.org/wordprocessingml/2006/main">
        <w:t xml:space="preserve">1 تھیسلنیکی 2:11 جیسا کہ آپ جانتے ہیں کہ ہم نے آپ میں سے ہر ایک کو کس طرح نصیحت اور تسلی اور تاکید کی، جیسا کہ ایک باپ اپنے بچوں کو کرتا ہے۔</w:t>
      </w:r>
    </w:p>
    <w:p w14:paraId="31583DFF" w14:textId="77777777" w:rsidR="000F7377" w:rsidRDefault="000F7377"/>
    <w:p w14:paraId="214F2420" w14:textId="77777777" w:rsidR="000F7377" w:rsidRDefault="000F7377">
      <w:r xmlns:w="http://schemas.openxmlformats.org/wordprocessingml/2006/main">
        <w:t xml:space="preserve">پولس نے تھسلنیکیوں کو ایک محبت کرنے والے باپ کے طور پر نصیحت کی، تسلی دی اور ان کی تاکید کی۔</w:t>
      </w:r>
    </w:p>
    <w:p w14:paraId="742993D9" w14:textId="77777777" w:rsidR="000F7377" w:rsidRDefault="000F7377"/>
    <w:p w14:paraId="7A19DCD2" w14:textId="77777777" w:rsidR="000F7377" w:rsidRDefault="000F7377">
      <w:r xmlns:w="http://schemas.openxmlformats.org/wordprocessingml/2006/main">
        <w:t xml:space="preserve">1. باپ کی محبت: ہمدردی اور حوصلہ افزائی کرنا</w:t>
      </w:r>
    </w:p>
    <w:p w14:paraId="4D396132" w14:textId="77777777" w:rsidR="000F7377" w:rsidRDefault="000F7377"/>
    <w:p w14:paraId="2D528D36" w14:textId="77777777" w:rsidR="000F7377" w:rsidRDefault="000F7377">
      <w:r xmlns:w="http://schemas.openxmlformats.org/wordprocessingml/2006/main">
        <w:t xml:space="preserve">2. حوصلہ افزائی کی طاقت: خدا کی محبت سے دوسروں کو برکت دینا</w:t>
      </w:r>
    </w:p>
    <w:p w14:paraId="5300267C" w14:textId="77777777" w:rsidR="000F7377" w:rsidRDefault="000F7377"/>
    <w:p w14:paraId="47D14308" w14:textId="77777777" w:rsidR="000F7377" w:rsidRDefault="000F7377">
      <w:r xmlns:w="http://schemas.openxmlformats.org/wordprocessingml/2006/main">
        <w:t xml:space="preserve">1. افسیوں 6:4، "والد، اپنے بچوں کو غصہ نہ دلاؤ۔ اس کے بجائے، رب کی تربیت اور ہدایت میں ان کی پرورش کریں۔"</w:t>
      </w:r>
    </w:p>
    <w:p w14:paraId="42055788" w14:textId="77777777" w:rsidR="000F7377" w:rsidRDefault="000F7377"/>
    <w:p w14:paraId="61FBDD23" w14:textId="77777777" w:rsidR="000F7377" w:rsidRDefault="000F7377">
      <w:r xmlns:w="http://schemas.openxmlformats.org/wordprocessingml/2006/main">
        <w:t xml:space="preserve">2. رومیوں 15:5، "خدا جو صبر اور حوصلہ دیتا ہے وہ آپ کو ایک دوسرے کے بارے میں وہی ذہنی رویہ دے جو مسیح یسوع کا تھا۔"</w:t>
      </w:r>
    </w:p>
    <w:p w14:paraId="165F74AA" w14:textId="77777777" w:rsidR="000F7377" w:rsidRDefault="000F7377"/>
    <w:p w14:paraId="670B5547" w14:textId="77777777" w:rsidR="000F7377" w:rsidRDefault="000F7377">
      <w:r xmlns:w="http://schemas.openxmlformats.org/wordprocessingml/2006/main">
        <w:t xml:space="preserve">1 تھیسالونیکی 2:12 کہ آپ خدا کے لائق چلیں جس نے آپ کو اپنی بادشاہی اور جلال کے لیے بلایا ہے۔</w:t>
      </w:r>
    </w:p>
    <w:p w14:paraId="38D3757C" w14:textId="77777777" w:rsidR="000F7377" w:rsidRDefault="000F7377"/>
    <w:p w14:paraId="234EF715" w14:textId="77777777" w:rsidR="000F7377" w:rsidRDefault="000F7377">
      <w:r xmlns:w="http://schemas.openxmlformats.org/wordprocessingml/2006/main">
        <w:t xml:space="preserve">تھیسالونیکیوں کو خدا کے لائق زندگی گزارنے کی ترغیب دی گئی ہے، جس نے انہیں اپنی بادشاہی اور جلال کے لیے بلایا ہے۔</w:t>
      </w:r>
    </w:p>
    <w:p w14:paraId="27699CB9" w14:textId="77777777" w:rsidR="000F7377" w:rsidRDefault="000F7377"/>
    <w:p w14:paraId="19AE329C" w14:textId="77777777" w:rsidR="000F7377" w:rsidRDefault="000F7377">
      <w:r xmlns:w="http://schemas.openxmlformats.org/wordprocessingml/2006/main">
        <w:t xml:space="preserve">1. خدا کی دعوت کے لائق زندگی گزارنا</w:t>
      </w:r>
    </w:p>
    <w:p w14:paraId="4AD85680" w14:textId="77777777" w:rsidR="000F7377" w:rsidRDefault="000F7377"/>
    <w:p w14:paraId="687B3F72" w14:textId="77777777" w:rsidR="000F7377" w:rsidRDefault="000F7377">
      <w:r xmlns:w="http://schemas.openxmlformats.org/wordprocessingml/2006/main">
        <w:t xml:space="preserve">2. خدا کی بادشاہی اور جلال کے لیے وفادار ہونا</w:t>
      </w:r>
    </w:p>
    <w:p w14:paraId="5B3DD52D" w14:textId="77777777" w:rsidR="000F7377" w:rsidRDefault="000F7377"/>
    <w:p w14:paraId="6E27F43D" w14:textId="77777777" w:rsidR="000F7377" w:rsidRDefault="000F7377">
      <w:r xmlns:w="http://schemas.openxmlformats.org/wordprocessingml/2006/main">
        <w:t xml:space="preserve">1. میتھیو 5:16 - "اپنی روشنی لوگوں کے سامنے ایسی چمکے کہ وہ آپ کے اچھے کام دیکھیں، اور آپ کے آسمانی باپ کی تمجید کریں۔"</w:t>
      </w:r>
    </w:p>
    <w:p w14:paraId="0DD1C0A6" w14:textId="77777777" w:rsidR="000F7377" w:rsidRDefault="000F7377"/>
    <w:p w14:paraId="42D856C7" w14:textId="77777777" w:rsidR="000F7377" w:rsidRDefault="000F7377">
      <w:r xmlns:w="http://schemas.openxmlformats.org/wordprocessingml/2006/main">
        <w:t xml:space="preserve">2. افسیوں 4: 1 - "اس لیے میں، خداوند کا قیدی، آپ سے التجا کرتا ہوں کہ آپ اس پیشے کے لائق چلیں جس کے ساتھ آپ کو بلایا گیا ہے۔"</w:t>
      </w:r>
    </w:p>
    <w:p w14:paraId="0085EC29" w14:textId="77777777" w:rsidR="000F7377" w:rsidRDefault="000F7377"/>
    <w:p w14:paraId="2CC18888" w14:textId="77777777" w:rsidR="000F7377" w:rsidRDefault="000F7377">
      <w:r xmlns:w="http://schemas.openxmlformats.org/wordprocessingml/2006/main">
        <w:t xml:space="preserve">1 تھسلنیکی 2:13 اس وجہ سے بھی ہم خدا کا شکر ادا کرتے ہیں کیونکہ جب تم نے خدا کا کلام قبول کیا جو تم نے ہم سے سنا تو تم نے اسے انسانوں کے کلام کے طور پر قبول نہیں کیا بلکہ جیسا کہ یہ سچائی میں ہے۔ خُدا، جو تم پر ایمان لانے والوں میں بھی اثر انداز ہوتا ہے۔</w:t>
      </w:r>
    </w:p>
    <w:p w14:paraId="179FA69F" w14:textId="77777777" w:rsidR="000F7377" w:rsidRDefault="000F7377"/>
    <w:p w14:paraId="62C7DF3D" w14:textId="77777777" w:rsidR="000F7377" w:rsidRDefault="000F7377">
      <w:r xmlns:w="http://schemas.openxmlformats.org/wordprocessingml/2006/main">
        <w:t xml:space="preserve">پولس اور اُس کے ساتھی تھیسالونیکیوں کے خُدا کے کلام پر اعتقاد کے لیے خُدا کا شکر ادا کرتے ہیں، جو اُن کی زندگیوں میں موثر ہو گیا تھا۔</w:t>
      </w:r>
    </w:p>
    <w:p w14:paraId="28CC1592" w14:textId="77777777" w:rsidR="000F7377" w:rsidRDefault="000F7377"/>
    <w:p w14:paraId="38643B23" w14:textId="77777777" w:rsidR="000F7377" w:rsidRDefault="000F7377">
      <w:r xmlns:w="http://schemas.openxmlformats.org/wordprocessingml/2006/main">
        <w:t xml:space="preserve">1. یقین کی طاقت: خدا کے کلام پر یقین کس طرح ہماری زندگیوں کو بدل دیتا ہے۔</w:t>
      </w:r>
    </w:p>
    <w:p w14:paraId="783D70EC" w14:textId="77777777" w:rsidR="000F7377" w:rsidRDefault="000F7377"/>
    <w:p w14:paraId="68220B50" w14:textId="77777777" w:rsidR="000F7377" w:rsidRDefault="000F7377">
      <w:r xmlns:w="http://schemas.openxmlformats.org/wordprocessingml/2006/main">
        <w:t xml:space="preserve">2. کلام کو زندہ کرنا: خدا کے کلام کو ہماری زندگیوں میں ضم کرنے کے عملی طریقے</w:t>
      </w:r>
    </w:p>
    <w:p w14:paraId="7D18E662" w14:textId="77777777" w:rsidR="000F7377" w:rsidRDefault="000F7377"/>
    <w:p w14:paraId="3F4B3423" w14:textId="77777777" w:rsidR="000F7377" w:rsidRDefault="000F7377">
      <w:r xmlns:w="http://schemas.openxmlformats.org/wordprocessingml/2006/main">
        <w:t xml:space="preserve">1. عبرانیوں 4:12 - کیونکہ خدا کا کلام تیز، طاقتور اور ہر دو دھاری تلوار سے زیادہ تیز ہے، یہاں تک کہ روح اور روح اور جوڑوں اور گودے کو تقسیم کرنے تک چھیدنے والا ہے، اور خیالات کو جاننے والا ہے۔ اور دل کے ارادے.</w:t>
      </w:r>
    </w:p>
    <w:p w14:paraId="431C0A57" w14:textId="77777777" w:rsidR="000F7377" w:rsidRDefault="000F7377"/>
    <w:p w14:paraId="25C58D77" w14:textId="77777777" w:rsidR="000F7377" w:rsidRDefault="000F7377">
      <w:r xmlns:w="http://schemas.openxmlformats.org/wordprocessingml/2006/main">
        <w:t xml:space="preserve">2. رومیوں 10:17 - تو پھر ایمان سننے سے آتا ہے، اور خدا کے کلام سے سنتا ہے۔</w:t>
      </w:r>
    </w:p>
    <w:p w14:paraId="26D0CA40" w14:textId="77777777" w:rsidR="000F7377" w:rsidRDefault="000F7377"/>
    <w:p w14:paraId="32EBBFAF" w14:textId="77777777" w:rsidR="000F7377" w:rsidRDefault="000F7377">
      <w:r xmlns:w="http://schemas.openxmlformats.org/wordprocessingml/2006/main">
        <w:t xml:space="preserve">1 تھسلنیکی 2:14 کیونکہ بھائیو، تم خدا کی اُن کلیسیاؤں کے پیروکار بن گئے جو یہودیہ میں مسیح یسوع میں ہیں، کیونکہ تم نے بھی اپنے ہم وطنوں کی طرح یہودیوں کی طرح دُکھ اُٹھایا ہے۔</w:t>
      </w:r>
    </w:p>
    <w:p w14:paraId="19256C87" w14:textId="77777777" w:rsidR="000F7377" w:rsidRDefault="000F7377"/>
    <w:p w14:paraId="4BC12340" w14:textId="77777777" w:rsidR="000F7377" w:rsidRDefault="000F7377">
      <w:r xmlns:w="http://schemas.openxmlformats.org/wordprocessingml/2006/main">
        <w:t xml:space="preserve">تھیسالونیکی کلیسیا نے یہودیہ کے دوسرے گرجا گھروں کی مثال کی پیروی کی تھی، اور یہودیوں کی طرح اپنے ہی لوگوں سے ظلم و ستم کا سامنا کرنا پڑا تھا۔</w:t>
      </w:r>
    </w:p>
    <w:p w14:paraId="4B722E88" w14:textId="77777777" w:rsidR="000F7377" w:rsidRDefault="000F7377"/>
    <w:p w14:paraId="767000E7" w14:textId="77777777" w:rsidR="000F7377" w:rsidRDefault="000F7377">
      <w:r xmlns:w="http://schemas.openxmlformats.org/wordprocessingml/2006/main">
        <w:t xml:space="preserve">1. وفاداری کی طاقت: مشکل وقت میں وفاداری سے برداشت کرنا سیکھنا</w:t>
      </w:r>
    </w:p>
    <w:p w14:paraId="41DF9488" w14:textId="77777777" w:rsidR="000F7377" w:rsidRDefault="000F7377"/>
    <w:p w14:paraId="3951ED90" w14:textId="77777777" w:rsidR="000F7377" w:rsidRDefault="000F7377">
      <w:r xmlns:w="http://schemas.openxmlformats.org/wordprocessingml/2006/main">
        <w:t xml:space="preserve">2. اتحاد کی طاقت: مصیبت کے وقت ایک ساتھ کھڑا ہونا</w:t>
      </w:r>
    </w:p>
    <w:p w14:paraId="17138415" w14:textId="77777777" w:rsidR="000F7377" w:rsidRDefault="000F7377"/>
    <w:p w14:paraId="62BEDA24" w14:textId="77777777" w:rsidR="000F7377" w:rsidRDefault="000F7377">
      <w:r xmlns:w="http://schemas.openxmlformats.org/wordprocessingml/2006/main">
        <w:t xml:space="preserve">1. رومیوں 5:3-4 - نہ صرف یہ، بلکہ ہم اپنے دکھوں میں بھی فخر کرتے ہیں، کیونکہ ہم جانتے ہیں کہ مصائب استقامت پیدا کرتے ہیں۔ ثابت قدمی، کردار؛ اور کردار، امید.</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14:paraId="6343D868" w14:textId="77777777" w:rsidR="000F7377" w:rsidRDefault="000F7377"/>
    <w:p w14:paraId="3CD200F2" w14:textId="77777777" w:rsidR="000F7377" w:rsidRDefault="000F7377">
      <w:r xmlns:w="http://schemas.openxmlformats.org/wordprocessingml/2006/main">
        <w:t xml:space="preserve">1 تھیسالونیکی 2:15 جنہوں نے خداوند یسوع اور اپنے اپنے نبیوں کو قتل کیا اور ہمیں ستایا۔ اور وہ خدا کو پسند نہیں کرتے اور تمام آدمیوں کے خلاف ہیں۔</w:t>
      </w:r>
    </w:p>
    <w:p w14:paraId="5F7B24B8" w14:textId="77777777" w:rsidR="000F7377" w:rsidRDefault="000F7377"/>
    <w:p w14:paraId="123C9AC3" w14:textId="77777777" w:rsidR="000F7377" w:rsidRDefault="000F7377">
      <w:r xmlns:w="http://schemas.openxmlformats.org/wordprocessingml/2006/main">
        <w:t xml:space="preserve">تھیسالونیکیوں نے خُداوند یسوع اور اُن کے اپنے نبیوں کو قتل کیا تھا اور اُن لوگوں کو ستایا تھا جو اُس کی پیروی کرتے تھے۔ وہ خدا کو خوش نہیں کرتے اور تمام آدمیوں کے خلاف ہیں۔</w:t>
      </w:r>
    </w:p>
    <w:p w14:paraId="3A09DE3E" w14:textId="77777777" w:rsidR="000F7377" w:rsidRDefault="000F7377"/>
    <w:p w14:paraId="279FBB3B" w14:textId="77777777" w:rsidR="000F7377" w:rsidRDefault="000F7377">
      <w:r xmlns:w="http://schemas.openxmlformats.org/wordprocessingml/2006/main">
        <w:t xml:space="preserve">1. کفر کے منفی نتائج</w:t>
      </w:r>
    </w:p>
    <w:p w14:paraId="35DE7D95" w14:textId="77777777" w:rsidR="000F7377" w:rsidRDefault="000F7377"/>
    <w:p w14:paraId="33848AFB" w14:textId="77777777" w:rsidR="000F7377" w:rsidRDefault="000F7377">
      <w:r xmlns:w="http://schemas.openxmlformats.org/wordprocessingml/2006/main">
        <w:t xml:space="preserve">2. ہمارے بے اعتقادی کے باوجود خدا کی لازوال محبت</w:t>
      </w:r>
    </w:p>
    <w:p w14:paraId="7ED48E74" w14:textId="77777777" w:rsidR="000F7377" w:rsidRDefault="000F7377"/>
    <w:p w14:paraId="3B69FF16" w14:textId="77777777" w:rsidR="000F7377" w:rsidRDefault="000F7377">
      <w:r xmlns:w="http://schemas.openxmlformats.org/wordprocessingml/2006/main">
        <w:t xml:space="preserve">1. رومیوں 5:8 - لیکن خُدا ہم پر اپنی محبت کا اظہار کرتا ہے، جب کہ ہم ابھی گنہگار ہی تھے، مسیح ہمارے لیے مرا۔</w:t>
      </w:r>
    </w:p>
    <w:p w14:paraId="6C6BCE13" w14:textId="77777777" w:rsidR="000F7377" w:rsidRDefault="000F7377"/>
    <w:p w14:paraId="7ECD9BFF" w14:textId="77777777" w:rsidR="000F7377" w:rsidRDefault="000F7377">
      <w:r xmlns:w="http://schemas.openxmlformats.org/wordprocessingml/2006/main">
        <w:t xml:space="preserve">2. لوقا 6:27 - لیکن میں تم سے کہتا ہوں جو سنتے ہیں، اپنے دشمنوں سے محبت کرو، ان کے ساتھ بھلائی کرو جو تم سے نفرت کرتے ہیں۔</w:t>
      </w:r>
    </w:p>
    <w:p w14:paraId="30E67176" w14:textId="77777777" w:rsidR="000F7377" w:rsidRDefault="000F7377"/>
    <w:p w14:paraId="139B7E08" w14:textId="77777777" w:rsidR="000F7377" w:rsidRDefault="000F7377">
      <w:r xmlns:w="http://schemas.openxmlformats.org/wordprocessingml/2006/main">
        <w:t xml:space="preserve">1 تھیسالونیکی 2:16 ہمیں غیر قوموں سے بات کرنے سے منع کرتا ہے تاکہ وہ نجات پائیں، اپنے گناہوں کو ہمیشہ بھرتے رہیں: کیونکہ غضب ان پر انتہا تک نازل ہوتا ہے۔</w:t>
      </w:r>
    </w:p>
    <w:p w14:paraId="4F3EBB4B" w14:textId="77777777" w:rsidR="000F7377" w:rsidRDefault="000F7377"/>
    <w:p w14:paraId="34A4038A" w14:textId="77777777" w:rsidR="000F7377" w:rsidRDefault="000F7377">
      <w:r xmlns:w="http://schemas.openxmlformats.org/wordprocessingml/2006/main">
        <w:t xml:space="preserve">اقتباس تھیسالونیکیوں کو ان کے گناہوں سے بچانے کے لیے غیر قوموں سے بات کرنے سے منع کیا گیا تھا، کیونکہ خدا کا غضب ان پر تھا۔</w:t>
      </w:r>
    </w:p>
    <w:p w14:paraId="13289010" w14:textId="77777777" w:rsidR="000F7377" w:rsidRDefault="000F7377"/>
    <w:p w14:paraId="162B81DE" w14:textId="77777777" w:rsidR="000F7377" w:rsidRDefault="000F7377">
      <w:r xmlns:w="http://schemas.openxmlformats.org/wordprocessingml/2006/main">
        <w:t xml:space="preserve">1. نجات کی ضرورت والوں کی خدمت کیسے کریں۔</w:t>
      </w:r>
    </w:p>
    <w:p w14:paraId="1E21E323" w14:textId="77777777" w:rsidR="000F7377" w:rsidRDefault="000F7377"/>
    <w:p w14:paraId="1513861E" w14:textId="77777777" w:rsidR="000F7377" w:rsidRDefault="000F7377">
      <w:r xmlns:w="http://schemas.openxmlformats.org/wordprocessingml/2006/main">
        <w:t xml:space="preserve">2. خدا کا غضب اور رحمت</w:t>
      </w:r>
    </w:p>
    <w:p w14:paraId="290CDC8E" w14:textId="77777777" w:rsidR="000F7377" w:rsidRDefault="000F7377"/>
    <w:p w14:paraId="6D75FB24" w14:textId="77777777" w:rsidR="000F7377" w:rsidRDefault="000F7377">
      <w:r xmlns:w="http://schemas.openxmlformats.org/wordprocessingml/2006/main">
        <w:t xml:space="preserve">1. حزقی ایل 18:23 - کیا مجھے کوئی خوشی ہے کہ شریر مر جائے؟ خُداوند خُدا فرماتا ہے: اور یہ نہیں کہ وہ اپنی راہوں سے پلٹ کر زندہ رہے؟</w:t>
      </w:r>
    </w:p>
    <w:p w14:paraId="62307FD3" w14:textId="77777777" w:rsidR="000F7377" w:rsidRDefault="000F7377"/>
    <w:p w14:paraId="79A4A348" w14:textId="77777777" w:rsidR="000F7377" w:rsidRDefault="000F7377">
      <w:r xmlns:w="http://schemas.openxmlformats.org/wordprocessingml/2006/main">
        <w:t xml:space="preserve">2. رومیوں 5:8 - لیکن خُدا ہم پر اپنی محبت کا اظہار کرتا ہے، جب کہ ہم ابھی گنہگار ہی تھے، مسیح ہمارے لیے مرا۔</w:t>
      </w:r>
    </w:p>
    <w:p w14:paraId="3C18F4FF" w14:textId="77777777" w:rsidR="000F7377" w:rsidRDefault="000F7377"/>
    <w:p w14:paraId="247BAD96" w14:textId="77777777" w:rsidR="000F7377" w:rsidRDefault="000F7377">
      <w:r xmlns:w="http://schemas.openxmlformats.org/wordprocessingml/2006/main">
        <w:t xml:space="preserve">1 تھسلنیکی 2:17 لیکن بھائیو، ہم آپ کے سامنے تھوڑے ہی عرصے کے لیے چھین لیے گئے، نہ کہ دل میں، آپ کے چہرے کو دیکھنے کی بہت زیادہ کوشش کی۔</w:t>
      </w:r>
    </w:p>
    <w:p w14:paraId="37BF09E4" w14:textId="77777777" w:rsidR="000F7377" w:rsidRDefault="000F7377"/>
    <w:p w14:paraId="36EB44B9" w14:textId="77777777" w:rsidR="000F7377" w:rsidRDefault="000F7377">
      <w:r xmlns:w="http://schemas.openxmlformats.org/wordprocessingml/2006/main">
        <w:t xml:space="preserve">پولس اور اس کے ساتھیوں نے تھیسالونیکی کلیسیا کو دیکھنے کی شدید خواہش محسوس کی اور جلد از جلد دوبارہ ان سے ملنے کی کوشش کی۔</w:t>
      </w:r>
    </w:p>
    <w:p w14:paraId="7AB83F53" w14:textId="77777777" w:rsidR="000F7377" w:rsidRDefault="000F7377"/>
    <w:p w14:paraId="0962565B" w14:textId="77777777" w:rsidR="000F7377" w:rsidRDefault="000F7377">
      <w:r xmlns:w="http://schemas.openxmlformats.org/wordprocessingml/2006/main">
        <w:t xml:space="preserve">1. رفاقت کے لیے تڑپ اور تڑپ کی طاقت</w:t>
      </w:r>
    </w:p>
    <w:p w14:paraId="1C9796A3" w14:textId="77777777" w:rsidR="000F7377" w:rsidRDefault="000F7377"/>
    <w:p w14:paraId="7E7A99D1" w14:textId="77777777" w:rsidR="000F7377" w:rsidRDefault="000F7377">
      <w:r xmlns:w="http://schemas.openxmlformats.org/wordprocessingml/2006/main">
        <w:t xml:space="preserve">2. مسیحی اتحاد کی لازوال طاقت</w:t>
      </w:r>
    </w:p>
    <w:p w14:paraId="406BE661" w14:textId="77777777" w:rsidR="000F7377" w:rsidRDefault="000F7377"/>
    <w:p w14:paraId="0671F008" w14:textId="77777777" w:rsidR="000F7377" w:rsidRDefault="000F7377">
      <w:r xmlns:w="http://schemas.openxmlformats.org/wordprocessingml/2006/main">
        <w:t xml:space="preserve">1. اعمال 20:38-39 - "لہذا، جاگتے رہو، کیونکہ تم دن یا گھڑی کو نہیں جانتے۔ اور ان الفاظ سے ایک دوسرے کی حوصلہ افزائی کرو"۔</w:t>
      </w:r>
    </w:p>
    <w:p w14:paraId="5C121FBF" w14:textId="77777777" w:rsidR="000F7377" w:rsidRDefault="000F7377"/>
    <w:p w14:paraId="3E58CF1C" w14:textId="77777777" w:rsidR="000F7377" w:rsidRDefault="000F7377">
      <w:r xmlns:w="http://schemas.openxmlformats.org/wordprocessingml/2006/main">
        <w:t xml:space="preserve">2. عبرانیوں 10:24-25 - "آئیے ہم ایک دوسرے کو محبت اور اچھے کاموں کی ترغیب دینے کے طریقوں پر غور کریں۔ اور آئیے ہم ایک دوسرے کے ساتھ ملنے کو نظر انداز نہ کریں، جیسا کہ کچھ لوگ کرتے ہیں، بلکہ ایک دوسرے کی حوصلہ افزائی کریں"۔</w:t>
      </w:r>
    </w:p>
    <w:p w14:paraId="700E2E26" w14:textId="77777777" w:rsidR="000F7377" w:rsidRDefault="000F7377"/>
    <w:p w14:paraId="6B0D64DC" w14:textId="77777777" w:rsidR="000F7377" w:rsidRDefault="000F7377">
      <w:r xmlns:w="http://schemas.openxmlformats.org/wordprocessingml/2006/main">
        <w:t xml:space="preserve">1 تھیسلنیکی 2:18 اس لیے ہم آپ کے پاس آتے، یہاں تک کہ میں پولس بھی، ایک بار پھر۔ لیکن شیطان نے ہمیں روک دیا۔</w:t>
      </w:r>
    </w:p>
    <w:p w14:paraId="7BE32BE7" w14:textId="77777777" w:rsidR="000F7377" w:rsidRDefault="000F7377"/>
    <w:p w14:paraId="551830FB" w14:textId="77777777" w:rsidR="000F7377" w:rsidRDefault="000F7377">
      <w:r xmlns:w="http://schemas.openxmlformats.org/wordprocessingml/2006/main">
        <w:t xml:space="preserve">پولس دوبارہ تھیسالونیکی گرجہ گھر جانا چاہتا تھا، لیکن شیطان نے اس کے منصوبوں کی راہ میں رکاوٹ ڈالی۔</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ایک وفادار غالب: شیطان کی رکاوٹوں پر قابو پانا سیکھنا</w:t>
      </w:r>
    </w:p>
    <w:p w14:paraId="1BEF4E40" w14:textId="77777777" w:rsidR="000F7377" w:rsidRDefault="000F7377"/>
    <w:p w14:paraId="4699B482" w14:textId="77777777" w:rsidR="000F7377" w:rsidRDefault="000F7377">
      <w:r xmlns:w="http://schemas.openxmlformats.org/wordprocessingml/2006/main">
        <w:t xml:space="preserve">2. ایمان پر ثابت قدم رہنا: مخالفت کے سامنے ثابت قدم رہنا</w:t>
      </w:r>
    </w:p>
    <w:p w14:paraId="11AEAF1A" w14:textId="77777777" w:rsidR="000F7377" w:rsidRDefault="000F7377"/>
    <w:p w14:paraId="7580440C" w14:textId="77777777" w:rsidR="000F7377" w:rsidRDefault="000F7377">
      <w:r xmlns:w="http://schemas.openxmlformats.org/wordprocessingml/2006/main">
        <w:t xml:space="preserve">1. افسیوں 6:10-12 - آخر میں، خُداوند میں اور اُس کی طاقت کی طاقت میں مضبوط بنیں۔ خدا کے سارے ہتھیار پہن لو، تاکہ تم شیطان کی چالوں کا مقابلہ کر سکو۔ کیونکہ ہم گوشت اور خون سے نہیں بلکہ حکمرانوں، حکام کے خلاف، اس موجودہ تاریکی پر کائناتی طاقتوں کے خلاف، آسمانی جگہوں میں برائی کی روحانی قوتوں کے خلاف جنگ لڑ رہے ہیں۔</w:t>
      </w:r>
    </w:p>
    <w:p w14:paraId="54BF64C3" w14:textId="77777777" w:rsidR="000F7377" w:rsidRDefault="000F7377"/>
    <w:p w14:paraId="4D8975F7" w14:textId="77777777" w:rsidR="000F7377" w:rsidRDefault="000F7377">
      <w:r xmlns:w="http://schemas.openxmlformats.org/wordprocessingml/2006/main">
        <w:t xml:space="preserve">2. جیمز 4:7 - لہذا اپنے آپ کو خدا کے حوالے کر دیں۔ شیطان کا مقابلہ کرو، اور وہ تم سے بھاگ جائے گا۔</w:t>
      </w:r>
    </w:p>
    <w:p w14:paraId="2D7F5880" w14:textId="77777777" w:rsidR="000F7377" w:rsidRDefault="000F7377"/>
    <w:p w14:paraId="09730331" w14:textId="77777777" w:rsidR="000F7377" w:rsidRDefault="000F7377">
      <w:r xmlns:w="http://schemas.openxmlformats.org/wordprocessingml/2006/main">
        <w:t xml:space="preserve">1 تھیسلونیکی 2:19 ہماری امید، یا خوشی، یا خوشی کا تاج کیا ہے؟ کیا تم بھی ہمارے خداوند یسوع مسیح کے آنے کے وقت اس کی موجودگی میں نہیں ہو؟</w:t>
      </w:r>
    </w:p>
    <w:p w14:paraId="1C4E165E" w14:textId="77777777" w:rsidR="000F7377" w:rsidRDefault="000F7377"/>
    <w:p w14:paraId="7ABCC406" w14:textId="77777777" w:rsidR="000F7377" w:rsidRDefault="000F7377">
      <w:r xmlns:w="http://schemas.openxmlformats.org/wordprocessingml/2006/main">
        <w:t xml:space="preserve">پولس تھیسالونیکیوں سے پوچھتا ہے کہ اُن کی اُمید، خوشی اور خوشی کا تاج کیا ہے، کیونکہ وہ خُداوند یسوع کی موجودگی میں اُس کے آنے پر ہوں گے۔</w:t>
      </w:r>
    </w:p>
    <w:p w14:paraId="36B91D01" w14:textId="77777777" w:rsidR="000F7377" w:rsidRDefault="000F7377"/>
    <w:p w14:paraId="769A8EE5" w14:textId="77777777" w:rsidR="000F7377" w:rsidRDefault="000F7377">
      <w:r xmlns:w="http://schemas.openxmlformats.org/wordprocessingml/2006/main">
        <w:t xml:space="preserve">1. رب کی موجودگی میں ہماری امید اور خوشی</w:t>
      </w:r>
    </w:p>
    <w:p w14:paraId="2268D7BC" w14:textId="77777777" w:rsidR="000F7377" w:rsidRDefault="000F7377"/>
    <w:p w14:paraId="2B291A8B" w14:textId="77777777" w:rsidR="000F7377" w:rsidRDefault="000F7377">
      <w:r xmlns:w="http://schemas.openxmlformats.org/wordprocessingml/2006/main">
        <w:t xml:space="preserve">2. یسوع کی آمد میں خوشی کا ہمارا تاج</w:t>
      </w:r>
    </w:p>
    <w:p w14:paraId="62EC18C4" w14:textId="77777777" w:rsidR="000F7377" w:rsidRDefault="000F7377"/>
    <w:p w14:paraId="167F01FB" w14:textId="77777777" w:rsidR="000F7377" w:rsidRDefault="000F7377">
      <w:r xmlns:w="http://schemas.openxmlformats.org/wordprocessingml/2006/main">
        <w:t xml:space="preserve">1. رومیوں 8:24-25 - کیونکہ اس امید پر ہم بچ گئے تھے۔ اب جو امید نظر آتی ہے وہ امید نہیں ہے۔ کیونکہ جو دیکھتا ہے اس کی امید کون رکھتا ہے؟ لیکن اگر ہم اُس چیز کی امید کرتے ہیں جو ہمیں نظر نہیں آتیں تو ہم صبر کے ساتھ اس کا انتظار کرتے ہیں۔</w:t>
      </w:r>
    </w:p>
    <w:p w14:paraId="217BA771" w14:textId="77777777" w:rsidR="000F7377" w:rsidRDefault="000F7377"/>
    <w:p w14:paraId="1FD368CD" w14:textId="77777777" w:rsidR="000F7377" w:rsidRDefault="000F7377">
      <w:r xmlns:w="http://schemas.openxmlformats.org/wordprocessingml/2006/main">
        <w:t xml:space="preserve">2. 1 کرنتھیوں 15:51-54 - دیکھو! میں آپ کو ایک راز بتاتا ہوں۔ ہم سب نہیں سوئیں گے، لیکن ہم سب بدل جائیں گے، ایک لمحے میں، پلک جھپکتے میں، آخری صور پر۔ کیونکہ نرسنگا پھونکا جائے گا، اور مردے غیر فانی طور پر جی اٹھیں گے، اور ہم بدل جائیں گے۔ کیونکہ اس فانی جسم کو غیر فانی کو پہننا چاہیے اور اس فانی جسم کو لافانی لباس پہننا چاہیے۔</w:t>
      </w:r>
    </w:p>
    <w:p w14:paraId="0C6856A5" w14:textId="77777777" w:rsidR="000F7377" w:rsidRDefault="000F7377"/>
    <w:p w14:paraId="19D0A713" w14:textId="77777777" w:rsidR="000F7377" w:rsidRDefault="000F7377">
      <w:r xmlns:w="http://schemas.openxmlformats.org/wordprocessingml/2006/main">
        <w:t xml:space="preserve">1 تھسلنیکی 2:20 کیونکہ تم ہماری شان اور خوشی ہو۔</w:t>
      </w:r>
    </w:p>
    <w:p w14:paraId="74A6410A" w14:textId="77777777" w:rsidR="000F7377" w:rsidRDefault="000F7377"/>
    <w:p w14:paraId="291A253B" w14:textId="77777777" w:rsidR="000F7377" w:rsidRDefault="000F7377">
      <w:r xmlns:w="http://schemas.openxmlformats.org/wordprocessingml/2006/main">
        <w:t xml:space="preserve">پولس تھیسالونیکی مسیحیوں کے لیے اپنی خوشی اور قدردانی کا اظہار کرتا ہے، اُنہیں یاد دلاتا ہے کہ وہ اُس کے لیے جلال اور خوشی کا باعث ہیں۔</w:t>
      </w:r>
    </w:p>
    <w:p w14:paraId="6B130101" w14:textId="77777777" w:rsidR="000F7377" w:rsidRDefault="000F7377"/>
    <w:p w14:paraId="531A6285" w14:textId="77777777" w:rsidR="000F7377" w:rsidRDefault="000F7377">
      <w:r xmlns:w="http://schemas.openxmlformats.org/wordprocessingml/2006/main">
        <w:t xml:space="preserve">1. سفر میں خوشی: عیسائی فیلوشپ کی طاقت</w:t>
      </w:r>
    </w:p>
    <w:p w14:paraId="36427C88" w14:textId="77777777" w:rsidR="000F7377" w:rsidRDefault="000F7377"/>
    <w:p w14:paraId="2FB03CAF" w14:textId="77777777" w:rsidR="000F7377" w:rsidRDefault="000F7377">
      <w:r xmlns:w="http://schemas.openxmlformats.org/wordprocessingml/2006/main">
        <w:t xml:space="preserve">2. مسیحی برادری کے ذریعے خدا کی تسبیح کرنا</w:t>
      </w:r>
    </w:p>
    <w:p w14:paraId="1714BFCC" w14:textId="77777777" w:rsidR="000F7377" w:rsidRDefault="000F7377"/>
    <w:p w14:paraId="120EADC2" w14:textId="77777777" w:rsidR="000F7377" w:rsidRDefault="000F7377">
      <w:r xmlns:w="http://schemas.openxmlformats.org/wordprocessingml/2006/main">
        <w:t xml:space="preserve">1. اعمال 2:44-47 - جو لوگ ایمان لائے تھے وہ سب اکٹھے تھے اور سب چیزیں مشترک تھیں۔</w:t>
      </w:r>
    </w:p>
    <w:p w14:paraId="582CAB3D" w14:textId="77777777" w:rsidR="000F7377" w:rsidRDefault="000F7377"/>
    <w:p w14:paraId="44B2331A" w14:textId="77777777" w:rsidR="000F7377" w:rsidRDefault="000F7377">
      <w:r xmlns:w="http://schemas.openxmlformats.org/wordprocessingml/2006/main">
        <w:t xml:space="preserve">2. رومیوں 15:5,7 - برداشت اور حوصلہ دینے والا خدا آپ کو ایک دوسرے کے ساتھ ہم آہنگی کے ساتھ رہنے اور ایک دوسرے کو قبول کرنے کی توفیق دے، جس طرح مسیح نے آپ کو خدا کے جلال کے لیے قبول کیا۔</w:t>
      </w:r>
    </w:p>
    <w:p w14:paraId="035F5486" w14:textId="77777777" w:rsidR="000F7377" w:rsidRDefault="000F7377"/>
    <w:p w14:paraId="1934A728" w14:textId="77777777" w:rsidR="000F7377" w:rsidRDefault="000F7377">
      <w:r xmlns:w="http://schemas.openxmlformats.org/wordprocessingml/2006/main">
        <w:t xml:space="preserve">1 تھسلنیکیوں 3 اس خط کا تیسرا باب ہے جو پولس رسول نے تھسلنیکے کے مومنین کو لکھا تھا۔ اس باب میں، پولس ان کے ایمان کے لیے اپنی تشویش کا اظہار کرتا ہے اور تیمتھیس کو ان کی آزمائشوں میں مضبوط اور حوصلہ دینے کے لیے بھیجتا ہے۔</w:t>
      </w:r>
    </w:p>
    <w:p w14:paraId="13FD60E8" w14:textId="77777777" w:rsidR="000F7377" w:rsidRDefault="000F7377"/>
    <w:p w14:paraId="7A7B60AC" w14:textId="77777777" w:rsidR="000F7377" w:rsidRDefault="000F7377">
      <w:r xmlns:w="http://schemas.openxmlformats.org/wordprocessingml/2006/main">
        <w:t xml:space="preserve">پہلا پیراگراف: پولس تھیسالونیکی مومنین کے لیے اپنی تشویش کا اظہار کرتے ہوئے شروع کرتا ہے (1 تھسلنیکیوں 3:1-5)۔ اُس نے ذکر کیا کہ وہ اُن کے ایمان کے بارے میں جان کر مزید برداشت نہیں کر سکتا تھا اور اُن کو تقویت دینے اور حوصلہ دینے کے لیے اپنے ساتھی کارکن اور بھائی تیمتھیس کو بھیجنے کا فیصلہ کیا۔ پولس کو اس بات کی فکر تھی کہ شاید وہ مصیبتوں سے آزمائے جائیں اور ایذارسانی کی وجہ سے ان کا ایمان ٹوٹ جائے۔</w:t>
      </w:r>
    </w:p>
    <w:p w14:paraId="6A388FC2" w14:textId="77777777" w:rsidR="000F7377" w:rsidRDefault="000F7377"/>
    <w:p w14:paraId="16EFE743" w14:textId="77777777" w:rsidR="000F7377" w:rsidRDefault="000F7377">
      <w:r xmlns:w="http://schemas.openxmlformats.org/wordprocessingml/2006/main">
        <w:t xml:space="preserve">دوسرا پیراگراف: تھیسالونیکیوں کے ایمان کے بارے میں مثبت رپورٹ ملنے پر پولس خوش ہوتا ہے (1 تھیسالونیکیوں 3:6-9)۔ تیمتھیس خُداوند میں اُن کی ثابت قدمی کی خوشخبری کے ساتھ واپس آیا۔ پولس کے لیے اُن کی محبت اور اُس کو دوبارہ دیکھنے کی اُن کی آرزو نے اُس کو بڑی خوشی دی اور اُسے اپنی پریشانیوں میں تسلی دی۔ وہ شب و روز خلوص سے دُعا کرتا ہے، خُدا سے درخواست کرتا ہے کہ اُسے </w:t>
      </w:r>
      <w:r xmlns:w="http://schemas.openxmlformats.org/wordprocessingml/2006/main">
        <w:t xml:space="preserve">ایک بار پھر </w:t>
      </w:r>
      <w:r xmlns:w="http://schemas.openxmlformats.org/wordprocessingml/2006/main">
        <w:t xml:space="preserve">اُن سے ملنے کا موقع فراہم کرے ۔</w:t>
      </w:r>
      <w:r xmlns:w="http://schemas.openxmlformats.org/wordprocessingml/2006/main">
        <w:lastRenderedPageBreak xmlns:w="http://schemas.openxmlformats.org/wordprocessingml/2006/main"/>
      </w:r>
    </w:p>
    <w:p w14:paraId="0C87AA64" w14:textId="77777777" w:rsidR="000F7377" w:rsidRDefault="000F7377"/>
    <w:p w14:paraId="4BA088E2" w14:textId="77777777" w:rsidR="000F7377" w:rsidRDefault="000F7377">
      <w:r xmlns:w="http://schemas.openxmlformats.org/wordprocessingml/2006/main">
        <w:t xml:space="preserve">تیسرا پیراگراف: باب کا اختتام مومنین کے درمیان محبت میں اضافے کے لیے دعا کے ساتھ ہوتا ہے (1 تھسلنیکیوں 3:10-13)۔ پولس خدا سے درخواست کرتا ہے کہ وہ ان کو آمنے سامنے دیکھنے کے لیے ایک راستہ بنائے تاکہ وہ ان کے ایمان میں کمی کو پورا کر سکے۔ وہ دعا کرتا ہے کہ خُدا ایک دوسرے کے لیے اور تمام لوگوں کے لیے اُن کی محبت کو زیادہ سے زیادہ بڑھائے۔ آخر میں، وہ خُدا سے دعا کرتا ہے کہ وہ اپنے تمام مقدسین کے ساتھ یسوع کے آنے پر اُن کے دلوں کو پاکیزگی میں اپنے سامنے قائم کرے۔</w:t>
      </w:r>
    </w:p>
    <w:p w14:paraId="68B015AC" w14:textId="77777777" w:rsidR="000F7377" w:rsidRDefault="000F7377"/>
    <w:p w14:paraId="463C63F1" w14:textId="77777777" w:rsidR="000F7377" w:rsidRDefault="000F7377">
      <w:r xmlns:w="http://schemas.openxmlformats.org/wordprocessingml/2006/main">
        <w:t xml:space="preserve">خلاصہ،</w:t>
      </w:r>
    </w:p>
    <w:p w14:paraId="15D2E314" w14:textId="77777777" w:rsidR="000F7377" w:rsidRDefault="000F7377">
      <w:r xmlns:w="http://schemas.openxmlformats.org/wordprocessingml/2006/main">
        <w:t xml:space="preserve">1 تھیسالونیکیوں کا تیسرا باب ظلم و ستم کے درمیان تھیسالونیکی مومنین کے لیے پولس کی تشویش کو ظاہر کرتا ہے۔</w:t>
      </w:r>
    </w:p>
    <w:p w14:paraId="565E3787" w14:textId="77777777" w:rsidR="000F7377" w:rsidRDefault="000F7377">
      <w:r xmlns:w="http://schemas.openxmlformats.org/wordprocessingml/2006/main">
        <w:t xml:space="preserve">وہ تیمتھیس کو اپنے نمائندے کے طور پر بھیجتا ہے تاکہ اُنہیں اُن کے ایمان میں مضبوط اور حوصلہ دے سکے۔</w:t>
      </w:r>
    </w:p>
    <w:p w14:paraId="778517E5" w14:textId="77777777" w:rsidR="000F7377" w:rsidRDefault="000F7377">
      <w:r xmlns:w="http://schemas.openxmlformats.org/wordprocessingml/2006/main">
        <w:t xml:space="preserve">تیمتھیس کی طرف سے مثبت رپورٹ ملنے پر، پولس اُن کی ثابت قدمی پر خوش ہوا اور اُن سے دوبارہ ملنے کی خواہش ظاہر کرتا ہے۔ وہ مومنین کے درمیان محبت میں اضافے کے لیے دعا کرتا ہے اور خدا سے دعا کرتا ہے کہ وہ ان کے دلوں کو پاکیزگی سے پاک رکھے۔ یہ باب پال کی چرواہی کی دیکھ بھال، ان کی روحانی بہبود کے لیے اس کی خواہش، اور ایمان اور محبت میں ان کی مسلسل ترقی کی امید پر روشنی ڈالتا ہے۔</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تھیسالونیکی 3:1 اس لیے جب ہم مزید برداشت نہیں کر سکتے تھے تو ہم نے ایتھنز میں اکیلے رہنے کو اچھا سمجھا۔</w:t>
      </w:r>
    </w:p>
    <w:p w14:paraId="0E1AA295" w14:textId="77777777" w:rsidR="000F7377" w:rsidRDefault="000F7377"/>
    <w:p w14:paraId="2EDBE86D" w14:textId="77777777" w:rsidR="000F7377" w:rsidRDefault="000F7377">
      <w:r xmlns:w="http://schemas.openxmlformats.org/wordprocessingml/2006/main">
        <w:t xml:space="preserve">پولس اور اُس کے ساتھی ایتھنز میں مزید رہنے کی برداشت نہیں کر سکتے تھے، اِس لیے اُنہوں نے جانے کا فیصلہ کیا۔</w:t>
      </w:r>
    </w:p>
    <w:p w14:paraId="45705D36" w14:textId="77777777" w:rsidR="000F7377" w:rsidRDefault="000F7377"/>
    <w:p w14:paraId="02B4C2A1" w14:textId="77777777" w:rsidR="000F7377" w:rsidRDefault="000F7377">
      <w:r xmlns:w="http://schemas.openxmlformats.org/wordprocessingml/2006/main">
        <w:t xml:space="preserve">1. مشکل فیصلے کرنے کی طاقت - 1 تھیسالونیکی 3:1</w:t>
      </w:r>
    </w:p>
    <w:p w14:paraId="6B9B3E14" w14:textId="77777777" w:rsidR="000F7377" w:rsidRDefault="000F7377"/>
    <w:p w14:paraId="3DA969D2" w14:textId="77777777" w:rsidR="000F7377" w:rsidRDefault="000F7377">
      <w:r xmlns:w="http://schemas.openxmlformats.org/wordprocessingml/2006/main">
        <w:t xml:space="preserve">2. خوف یا غیر یقینی صورتحال کے باوجود خدا کی مرضی کی پیروی کرنا - 1 تھیسالونیکی 3:1</w:t>
      </w:r>
    </w:p>
    <w:p w14:paraId="274D8511" w14:textId="77777777" w:rsidR="000F7377" w:rsidRDefault="000F7377"/>
    <w:p w14:paraId="63F6A69B" w14:textId="77777777" w:rsidR="000F7377" w:rsidRDefault="000F7377">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w:t>
      </w:r>
      <w:r xmlns:w="http://schemas.openxmlformats.org/wordprocessingml/2006/main">
        <w:lastRenderedPageBreak xmlns:w="http://schemas.openxmlformats.org/wordprocessingml/2006/main"/>
      </w:r>
      <w:r xmlns:w="http://schemas.openxmlformats.org/wordprocessingml/2006/main">
        <w:t xml:space="preserve">خیالات تمہارے خیالات سے اونچے ہیں۔</w:t>
      </w:r>
    </w:p>
    <w:p w14:paraId="08626273" w14:textId="77777777" w:rsidR="000F7377" w:rsidRDefault="000F7377"/>
    <w:p w14:paraId="41679CF6" w14:textId="77777777" w:rsidR="000F7377" w:rsidRDefault="000F7377">
      <w:r xmlns:w="http://schemas.openxmlformats.org/wordprocessingml/2006/main">
        <w:t xml:space="preserve">2. یشوع 1:9 - کیا میں نے تمہیں حکم نہیں دیا؟ مضبوط اور اچھی ہمت ہو؛ نہ ڈر، نہ گھبرانا، کیونکہ رب تیرا خدا جہاں کہیں بھی جائے تیرے ساتھ ہے۔</w:t>
      </w:r>
    </w:p>
    <w:p w14:paraId="3EFD5246" w14:textId="77777777" w:rsidR="000F7377" w:rsidRDefault="000F7377"/>
    <w:p w14:paraId="174A1728" w14:textId="77777777" w:rsidR="000F7377" w:rsidRDefault="000F7377">
      <w:r xmlns:w="http://schemas.openxmlformats.org/wordprocessingml/2006/main">
        <w:t xml:space="preserve">1 تھیسلنیکی 3:2 اور تیموتھیس کو بھیجا جو ہمارے بھائی اور خدا کے خادم اور مسیح کی خوشخبری میں ہمارا ساتھی ہے تاکہ آپ کو مضبوط کرے اور آپ کو آپ کے ایمان کے بارے میں تسلی دے۔</w:t>
      </w:r>
    </w:p>
    <w:p w14:paraId="10671733" w14:textId="77777777" w:rsidR="000F7377" w:rsidRDefault="000F7377"/>
    <w:p w14:paraId="5DF1C5CF" w14:textId="77777777" w:rsidR="000F7377" w:rsidRDefault="000F7377">
      <w:r xmlns:w="http://schemas.openxmlformats.org/wordprocessingml/2006/main">
        <w:t xml:space="preserve">پولس نے تیمتھیس کو ان کے بھائی، خدا کے وزیر، اور مسیح کی خوشخبری میں ساتھی کارکن کے طور پر تھسلنیکا بھیجا تاکہ ان کے ایمان میں حوصلہ افزائی کی جا سکے۔</w:t>
      </w:r>
    </w:p>
    <w:p w14:paraId="1F3E7E94" w14:textId="77777777" w:rsidR="000F7377" w:rsidRDefault="000F7377"/>
    <w:p w14:paraId="3B8AA837" w14:textId="77777777" w:rsidR="000F7377" w:rsidRDefault="000F7377">
      <w:r xmlns:w="http://schemas.openxmlformats.org/wordprocessingml/2006/main">
        <w:t xml:space="preserve">1. "ایمان میں لنگر انداز: خطرناک اوقات میں ثابت قدم رہنا"</w:t>
      </w:r>
    </w:p>
    <w:p w14:paraId="51642583" w14:textId="77777777" w:rsidR="000F7377" w:rsidRDefault="000F7377"/>
    <w:p w14:paraId="0A000323" w14:textId="77777777" w:rsidR="000F7377" w:rsidRDefault="000F7377">
      <w:r xmlns:w="http://schemas.openxmlformats.org/wordprocessingml/2006/main">
        <w:t xml:space="preserve">2. "حوصلہ افزائی کی طاقت: مسیح کے جسم کو مضبوط بنانا"</w:t>
      </w:r>
    </w:p>
    <w:p w14:paraId="3D850273" w14:textId="77777777" w:rsidR="000F7377" w:rsidRDefault="000F7377"/>
    <w:p w14:paraId="32BBBA1D" w14:textId="77777777" w:rsidR="000F7377" w:rsidRDefault="000F7377">
      <w:r xmlns:w="http://schemas.openxmlformats.org/wordprocessingml/2006/main">
        <w:t xml:space="preserve">1. عبرانیوں 10: 19-25 - "لہذا، بھائیو اور بہنو، چونکہ ہمیں یقین ہے کہ ہم مقدس ترین مقام میں یسوع کے خون کے ذریعے داخل ہونے کا یقین رکھتے ہیں، ایک نئے اور زندہ راستے سے جو ہمارے لیے پردے کے ذریعے کھولے گئے ہیں، یعنی اس کے جسم سے۔ اور چونکہ ہمارے پاس خدا کے گھر کا ایک عظیم کاہن ہے، اس لیے ہم سچے دل کے ساتھ اور پورے یقین کے ساتھ خُدا کے قریب جائیں، جو ایمان لاتا ہے، ہمارے دلوں پر چھڑکاؤ کیا جائے تاکہ ہمیں قصور وار ضمیر سے پاک کیا جائے اور اپنے جسموں کو دھویا جائے۔ شفاف پانی."</w:t>
      </w:r>
    </w:p>
    <w:p w14:paraId="66DFB72F" w14:textId="77777777" w:rsidR="000F7377" w:rsidRDefault="000F7377"/>
    <w:p w14:paraId="2F837F4F" w14:textId="77777777" w:rsidR="000F7377" w:rsidRDefault="000F7377">
      <w:r xmlns:w="http://schemas.openxmlformats.org/wordprocessingml/2006/main">
        <w:t xml:space="preserve">2. رومیوں 8:38-39 -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جو مسیح یسوع ہمارے خداوند میں ہے الگ کرنے کے قابل ہے۔</w:t>
      </w:r>
    </w:p>
    <w:p w14:paraId="62B7CF7E" w14:textId="77777777" w:rsidR="000F7377" w:rsidRDefault="000F7377"/>
    <w:p w14:paraId="409FEDCA" w14:textId="77777777" w:rsidR="000F7377" w:rsidRDefault="000F7377">
      <w:r xmlns:w="http://schemas.openxmlformats.org/wordprocessingml/2006/main">
        <w:t xml:space="preserve">1 تھسلنیکی 3:3 کہ کوئی بھی اِن مصیبتوں سے متاثر نہ ہو کیونکہ تم خود جانتے ہو کہ ہم اِس کے لیے مقرر کیے گئے ہیں۔</w:t>
      </w:r>
    </w:p>
    <w:p w14:paraId="52723021" w14:textId="77777777" w:rsidR="000F7377" w:rsidRDefault="000F7377"/>
    <w:p w14:paraId="01AD425A" w14:textId="77777777" w:rsidR="000F7377" w:rsidRDefault="000F7377">
      <w:r xmlns:w="http://schemas.openxmlformats.org/wordprocessingml/2006/main">
        <w:t xml:space="preserve">پولس تھیسلنیکیوں کی حوصلہ افزائی کرتا ہے کہ وہ اپنی مصیبتوں سے حوصلہ شکنی نہ کریں، کیونکہ وہ </w:t>
      </w:r>
      <w:r xmlns:w="http://schemas.openxmlformats.org/wordprocessingml/2006/main">
        <w:lastRenderedPageBreak xmlns:w="http://schemas.openxmlformats.org/wordprocessingml/2006/main"/>
      </w:r>
      <w:r xmlns:w="http://schemas.openxmlformats.org/wordprocessingml/2006/main">
        <w:t xml:space="preserve">ان کو برداشت کرنے کے لیے مقرر کیے گئے ہیں۔</w:t>
      </w:r>
    </w:p>
    <w:p w14:paraId="6ED71A6F" w14:textId="77777777" w:rsidR="000F7377" w:rsidRDefault="000F7377"/>
    <w:p w14:paraId="4D1E06D1" w14:textId="77777777" w:rsidR="000F7377" w:rsidRDefault="000F7377">
      <w:r xmlns:w="http://schemas.openxmlformats.org/wordprocessingml/2006/main">
        <w:t xml:space="preserve">1. "ہمیں مصیبت کے لیے مقرر کیا گیا ہے: آزمائشوں میں طاقت کیسے حاصل کی جائے"</w:t>
      </w:r>
    </w:p>
    <w:p w14:paraId="13F85F76" w14:textId="77777777" w:rsidR="000F7377" w:rsidRDefault="000F7377"/>
    <w:p w14:paraId="3A72FC0C" w14:textId="77777777" w:rsidR="000F7377" w:rsidRDefault="000F7377">
      <w:r xmlns:w="http://schemas.openxmlformats.org/wordprocessingml/2006/main">
        <w:t xml:space="preserve">2. "صبر کرنے کی حوصلہ افزائی: خدا کی تقرریوں کو سمجھنا"</w:t>
      </w:r>
    </w:p>
    <w:p w14:paraId="683C2B74" w14:textId="77777777" w:rsidR="000F7377" w:rsidRDefault="000F7377"/>
    <w:p w14:paraId="675BEBD6" w14:textId="77777777" w:rsidR="000F7377" w:rsidRDefault="000F7377">
      <w:r xmlns:w="http://schemas.openxmlformats.org/wordprocessingml/2006/main">
        <w:t xml:space="preserve">1. جیمز 1: 2-4 - "میرے بھائیو، جب آپ کو طرح طرح کی آزمائشوں کا سامنا کرنا پڑتا ہے تو اسے خوشی سمجھیں، کیونکہ آپ جانتے ہیں کہ آپ کے ایمان کی آزمائش ثابت قدمی پیدا کرتی ہے۔ اور ثابت قدمی کا پورا اثر ہو، تاکہ آپ کامل اور مکمل، کسی چیز کی کمی نہیں۔"</w:t>
      </w:r>
    </w:p>
    <w:p w14:paraId="4C7363C2" w14:textId="77777777" w:rsidR="000F7377" w:rsidRDefault="000F7377"/>
    <w:p w14:paraId="01C6DC5A" w14:textId="77777777" w:rsidR="000F7377" w:rsidRDefault="000F7377">
      <w:r xmlns:w="http://schemas.openxmlformats.org/wordprocessingml/2006/main">
        <w:t xml:space="preserve">2. 2 کرنتھیوں 4: 17-18 - "کیونکہ یہ ہلکی لمحاتی مصیبت ہمارے لئے ہر طرح کے مقابلے سے باہر جلال کا ایک ابدی وزن تیار کر رہی ہے، کیونکہ ہم ان چیزوں کو نہیں دیکھتے ہیں جو نظر آتی ہیں بلکہ ان چیزوں کی طرف جو نظر نہیں آتی ہیں۔ جو چیزیں نظر آتی ہیں وہ عارضی ہیں، لیکن جو چیزیں غائب ہیں وہ ابدی ہیں۔"</w:t>
      </w:r>
    </w:p>
    <w:p w14:paraId="45001820" w14:textId="77777777" w:rsidR="000F7377" w:rsidRDefault="000F7377"/>
    <w:p w14:paraId="2FAA5CA5" w14:textId="77777777" w:rsidR="000F7377" w:rsidRDefault="000F7377">
      <w:r xmlns:w="http://schemas.openxmlformats.org/wordprocessingml/2006/main">
        <w:t xml:space="preserve">1 تھیسالونیکی 3:4 کیونکہ جب ہم آپ کے ساتھ تھے تو ہم نے آپ کو پہلے ہی بتایا تھا کہ ہمیں مصیبت میں مبتلا ہونا چاہیے۔ جیسا کہ یہ ہوا، اور تم جانتے ہو۔</w:t>
      </w:r>
    </w:p>
    <w:p w14:paraId="35B0E854" w14:textId="77777777" w:rsidR="000F7377" w:rsidRDefault="000F7377"/>
    <w:p w14:paraId="5ECDB5CE" w14:textId="77777777" w:rsidR="000F7377" w:rsidRDefault="000F7377">
      <w:r xmlns:w="http://schemas.openxmlformats.org/wordprocessingml/2006/main">
        <w:t xml:space="preserve">پولس رسول نے تھیسلنیکیوں کو خبردار کیا تھا کہ وہ مصیبت کا سامنا کریں گے، جو بالآخر پورا ہوا۔</w:t>
      </w:r>
    </w:p>
    <w:p w14:paraId="14C49121" w14:textId="77777777" w:rsidR="000F7377" w:rsidRDefault="000F7377"/>
    <w:p w14:paraId="54006B0A" w14:textId="77777777" w:rsidR="000F7377" w:rsidRDefault="000F7377">
      <w:r xmlns:w="http://schemas.openxmlformats.org/wordprocessingml/2006/main">
        <w:t xml:space="preserve">1. مصیبت کے وقت ایمان</w:t>
      </w:r>
    </w:p>
    <w:p w14:paraId="2F17467C" w14:textId="77777777" w:rsidR="000F7377" w:rsidRDefault="000F7377"/>
    <w:p w14:paraId="2AF7D372" w14:textId="77777777" w:rsidR="000F7377" w:rsidRDefault="000F7377">
      <w:r xmlns:w="http://schemas.openxmlformats.org/wordprocessingml/2006/main">
        <w:t xml:space="preserve">2. مشکل کے ذریعے استقامت</w:t>
      </w:r>
    </w:p>
    <w:p w14:paraId="00779270" w14:textId="77777777" w:rsidR="000F7377" w:rsidRDefault="000F7377"/>
    <w:p w14:paraId="063973E2" w14:textId="77777777" w:rsidR="000F7377" w:rsidRDefault="000F7377">
      <w:r xmlns:w="http://schemas.openxmlformats.org/wordprocessingml/2006/main">
        <w:t xml:space="preserve">1. جیمز 1: 2-4 - میرے بھائیو اور بہنو، جب بھی آپ کو کئی قسم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4FB84720" w14:textId="77777777" w:rsidR="000F7377" w:rsidRDefault="000F7377"/>
    <w:p w14:paraId="6B8D7482" w14:textId="77777777" w:rsidR="000F7377" w:rsidRDefault="000F7377">
      <w:r xmlns:w="http://schemas.openxmlformats.org/wordprocessingml/2006/main">
        <w:t xml:space="preserve">1 تھیسلونیکی 3:5 اس وجہ سے جب میں مزید برداشت نہ کر سکا تو میں نے آپ کے ایمان کو جاننے کے لیے بھیجا، کہیں ایسا نہ ہو کہ آزمانے والے نے آپ کو آزمایا اور ہماری محنت رائیگاں نہ جائے۔</w:t>
      </w:r>
    </w:p>
    <w:p w14:paraId="2CBB9B62" w14:textId="77777777" w:rsidR="000F7377" w:rsidRDefault="000F7377"/>
    <w:p w14:paraId="3444D7B1" w14:textId="77777777" w:rsidR="000F7377" w:rsidRDefault="000F7377">
      <w:r xmlns:w="http://schemas.openxmlformats.org/wordprocessingml/2006/main">
        <w:t xml:space="preserve">پولس تھیسالونیکیوں کے ایمان کے بارے میں فکر مند تھا اور اس نے کسی کو ان کی جانچ کے لیے بھیجا تاکہ آزمائش کرنے والے کو ان کے ایمان کو خراب کرنے اور پولس کے کام کو باطل کرنے سے روکے۔</w:t>
      </w:r>
    </w:p>
    <w:p w14:paraId="50137A04" w14:textId="77777777" w:rsidR="000F7377" w:rsidRDefault="000F7377"/>
    <w:p w14:paraId="163CC7B1" w14:textId="77777777" w:rsidR="000F7377" w:rsidRDefault="000F7377">
      <w:r xmlns:w="http://schemas.openxmlformats.org/wordprocessingml/2006/main">
        <w:t xml:space="preserve">1. ہمیں اپنے عقیدے اور دوسروں کے ایمان کو فتنہ انگیز کے اثر سے بچانے کے لیے چوکنا رہنا چاہیے۔</w:t>
      </w:r>
    </w:p>
    <w:p w14:paraId="34C59BC8" w14:textId="77777777" w:rsidR="000F7377" w:rsidRDefault="000F7377"/>
    <w:p w14:paraId="1BF61044" w14:textId="77777777" w:rsidR="000F7377" w:rsidRDefault="000F7377">
      <w:r xmlns:w="http://schemas.openxmlformats.org/wordprocessingml/2006/main">
        <w:t xml:space="preserve">2. خدا کی خدمت میں ہماری کوششوں کو دوسروں کے ایمان کی حفاظت کی خواہش سے محرک ہونا چاہیے۔</w:t>
      </w:r>
    </w:p>
    <w:p w14:paraId="49DAB48E" w14:textId="77777777" w:rsidR="000F7377" w:rsidRDefault="000F7377"/>
    <w:p w14:paraId="664D79BC" w14:textId="77777777" w:rsidR="000F7377" w:rsidRDefault="000F7377">
      <w:r xmlns:w="http://schemas.openxmlformats.org/wordprocessingml/2006/main">
        <w:t xml:space="preserve">1. 1 پطرس 5:8 - ہوشیار رہو، ہوشیار رہو۔ کیونکہ تمہارا مخالف ابلیس گرجنے والے شیر کی طرح گھومتا پھرتا ہے کہ وہ کس کو کھا جائے۔</w:t>
      </w:r>
    </w:p>
    <w:p w14:paraId="45440C72" w14:textId="77777777" w:rsidR="000F7377" w:rsidRDefault="000F7377"/>
    <w:p w14:paraId="5E9E4183" w14:textId="77777777" w:rsidR="000F7377" w:rsidRDefault="000F7377">
      <w:r xmlns:w="http://schemas.openxmlformats.org/wordprocessingml/2006/main">
        <w:t xml:space="preserve">2. گلتیوں 5:7-9 - آپ نے اچھی دوڑ لگائی۔ تمھیں کس نے روکا کہ تم حق کو نہ مانو؟ یہ قائل اس کی طرف سے نہیں آتا جو آپ کو بلاتا ہے۔ تھوڑا سا خمیر پوری گانٹھ کو خمیر کر دیتا ہے۔</w:t>
      </w:r>
    </w:p>
    <w:p w14:paraId="78441F18" w14:textId="77777777" w:rsidR="000F7377" w:rsidRDefault="000F7377"/>
    <w:p w14:paraId="6869DA1F" w14:textId="77777777" w:rsidR="000F7377" w:rsidRDefault="000F7377">
      <w:r xmlns:w="http://schemas.openxmlformats.org/wordprocessingml/2006/main">
        <w:t xml:space="preserve">1 تھیسلونیکی 3:6 لیکن اب جب تیموتھیس آپ کے پاس سے ہمارے پاس آیا اور آپ کے ایمان اور خیرات کی بشارت لایا اور یہ کہ آپ کو ہمیشہ ہماری اچھی یاد ہے، جس طرح ہم بھی آپ کو دیکھنے کی خواہش رکھتے ہیں:</w:t>
      </w:r>
    </w:p>
    <w:p w14:paraId="3FE1C196" w14:textId="77777777" w:rsidR="000F7377" w:rsidRDefault="000F7377"/>
    <w:p w14:paraId="52CC67AA" w14:textId="77777777" w:rsidR="000F7377" w:rsidRDefault="000F7377">
      <w:r xmlns:w="http://schemas.openxmlformats.org/wordprocessingml/2006/main">
        <w:t xml:space="preserve">تیمتھیس تھسلنیکیوں کے پاس اُن کے ایمان اور محبت کی خبر لے کر آیا، اور یہ کہ اُن کے پاس پولس اور اُس کے ساتھیوں کی اچھی یادیں تھیں۔</w:t>
      </w:r>
    </w:p>
    <w:p w14:paraId="06B1CC3D" w14:textId="77777777" w:rsidR="000F7377" w:rsidRDefault="000F7377"/>
    <w:p w14:paraId="6DF4EDB7" w14:textId="77777777" w:rsidR="000F7377" w:rsidRDefault="000F7377">
      <w:r xmlns:w="http://schemas.openxmlformats.org/wordprocessingml/2006/main">
        <w:t xml:space="preserve">1. ہماری کمیونٹیز میں ایمان اور محبت کی طاقت</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ایک دوسرے کو پیار سے یاد کرنا</w:t>
      </w:r>
    </w:p>
    <w:p w14:paraId="491C75A3" w14:textId="77777777" w:rsidR="000F7377" w:rsidRDefault="000F7377"/>
    <w:p w14:paraId="63D9BFA9" w14:textId="77777777" w:rsidR="000F7377" w:rsidRDefault="000F7377">
      <w:r xmlns:w="http://schemas.openxmlformats.org/wordprocessingml/2006/main">
        <w:t xml:space="preserve">1. رومیوں 5:5 - "اور امید شرمندہ نہیں ہوتی؛ کیونکہ خُدا کی محبت ہمارے دلوں میں روح القدس کے ذریعے سے پھیل جاتی ہے جو ہمیں دیا گیا ہے۔"</w:t>
      </w:r>
    </w:p>
    <w:p w14:paraId="339AA13E" w14:textId="77777777" w:rsidR="000F7377" w:rsidRDefault="000F7377"/>
    <w:p w14:paraId="4E28A21C" w14:textId="77777777" w:rsidR="000F7377" w:rsidRDefault="000F7377">
      <w:r xmlns:w="http://schemas.openxmlformats.org/wordprocessingml/2006/main">
        <w:t xml:space="preserve">2. یوحنا 13:34-35 - "میں تمہیں ایک نیا حکم دیتا ہوں کہ تم ایک دوسرے سے محبت رکھو؛ جیسا کہ میں نے تم سے محبت رکھی ہے، کہ تم بھی ایک دوسرے سے محبت کرو۔ اس سے تمام لوگ جان لیں گے کہ تم میرے شاگرد ہو، اگر آپ کو ایک دوسرے سے پیار ہے۔"</w:t>
      </w:r>
    </w:p>
    <w:p w14:paraId="07DFFD2B" w14:textId="77777777" w:rsidR="000F7377" w:rsidRDefault="000F7377"/>
    <w:p w14:paraId="37000ACD" w14:textId="77777777" w:rsidR="000F7377" w:rsidRDefault="000F7377">
      <w:r xmlns:w="http://schemas.openxmlformats.org/wordprocessingml/2006/main">
        <w:t xml:space="preserve">1 تھسلنیکی 3:7 اس لیے بھائیو، آپ کے ایمان سے ہمیں اپنی تمام مصیبتوں اور پریشانیوں میں آپ پر تسلی ملی۔</w:t>
      </w:r>
    </w:p>
    <w:p w14:paraId="17AB2C72" w14:textId="77777777" w:rsidR="000F7377" w:rsidRDefault="000F7377"/>
    <w:p w14:paraId="1CD4E051" w14:textId="77777777" w:rsidR="000F7377" w:rsidRDefault="000F7377">
      <w:r xmlns:w="http://schemas.openxmlformats.org/wordprocessingml/2006/main">
        <w:t xml:space="preserve">تھسلنیکیوں کو اپنے ساتھی ایمانداروں کے ایمان سے ان کی مصیبت اور پریشانی کے درمیان تسلی ملی۔</w:t>
      </w:r>
    </w:p>
    <w:p w14:paraId="2DAE412B" w14:textId="77777777" w:rsidR="000F7377" w:rsidRDefault="000F7377"/>
    <w:p w14:paraId="1106DBE0" w14:textId="77777777" w:rsidR="000F7377" w:rsidRDefault="000F7377">
      <w:r xmlns:w="http://schemas.openxmlformats.org/wordprocessingml/2006/main">
        <w:t xml:space="preserve">1. ایمان کا سکون: مشکل وقت میں طاقت تلاش کرنا</w:t>
      </w:r>
    </w:p>
    <w:p w14:paraId="4F2DDE44" w14:textId="77777777" w:rsidR="000F7377" w:rsidRDefault="000F7377"/>
    <w:p w14:paraId="2DB4B1E4" w14:textId="77777777" w:rsidR="000F7377" w:rsidRDefault="000F7377">
      <w:r xmlns:w="http://schemas.openxmlformats.org/wordprocessingml/2006/main">
        <w:t xml:space="preserve">2. مصیبت کے وقت میں اپنے ایمان کو مضبوط کرنا</w:t>
      </w:r>
    </w:p>
    <w:p w14:paraId="081953D8" w14:textId="77777777" w:rsidR="000F7377" w:rsidRDefault="000F7377"/>
    <w:p w14:paraId="4EB23B0B" w14:textId="77777777" w:rsidR="000F7377" w:rsidRDefault="000F7377">
      <w:r xmlns:w="http://schemas.openxmlformats.org/wordprocessingml/2006/main">
        <w:t xml:space="preserve">1. عبرانیوں 11: 1، "اب ایمان ان چیزوں کی یقین دہانی ہے جس کی امید کی جاتی ہے، نظر نہ آنے والی چیزوں کا یقین۔"</w:t>
      </w:r>
    </w:p>
    <w:p w14:paraId="268FE9F7" w14:textId="77777777" w:rsidR="000F7377" w:rsidRDefault="000F7377"/>
    <w:p w14:paraId="7A0F81D1" w14:textId="77777777" w:rsidR="000F7377" w:rsidRDefault="000F7377">
      <w:r xmlns:w="http://schemas.openxmlformats.org/wordprocessingml/2006/main">
        <w:t xml:space="preserve">2. جیمز 1: 2-4،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آپ کامل اور مکمل، کسی چیز کی کمی نہیں۔"</w:t>
      </w:r>
    </w:p>
    <w:p w14:paraId="3FF42E01" w14:textId="77777777" w:rsidR="000F7377" w:rsidRDefault="000F7377"/>
    <w:p w14:paraId="1595B89A" w14:textId="77777777" w:rsidR="000F7377" w:rsidRDefault="000F7377">
      <w:r xmlns:w="http://schemas.openxmlformats.org/wordprocessingml/2006/main">
        <w:t xml:space="preserve">1 تھسلنیکی 3:8 اب ہم زندہ ہیں، اگر تم خداوند میں مضبوطی سے کھڑے ہو۔</w:t>
      </w:r>
    </w:p>
    <w:p w14:paraId="2BD7B66D" w14:textId="77777777" w:rsidR="000F7377" w:rsidRDefault="000F7377"/>
    <w:p w14:paraId="0D7E3C35" w14:textId="77777777" w:rsidR="000F7377" w:rsidRDefault="000F7377">
      <w:r xmlns:w="http://schemas.openxmlformats.org/wordprocessingml/2006/main">
        <w:t xml:space="preserve">پولوس رسول تھیسالونیکیوں کو خُداوند میں مضبوط رہنے کی ترغیب دیتا ہے۔</w:t>
      </w:r>
    </w:p>
    <w:p w14:paraId="3ED8711B" w14:textId="77777777" w:rsidR="000F7377" w:rsidRDefault="000F7377"/>
    <w:p w14:paraId="1077E6F6" w14:textId="77777777" w:rsidR="000F7377" w:rsidRDefault="000F7377">
      <w:r xmlns:w="http://schemas.openxmlformats.org/wordprocessingml/2006/main">
        <w:t xml:space="preserve">1. رب میں مضبوطی سے کھڑے رہو - ایمان اور اطاعت میں ثابت قدم رہنا</w:t>
      </w:r>
    </w:p>
    <w:p w14:paraId="62E43026" w14:textId="77777777" w:rsidR="000F7377" w:rsidRDefault="000F7377"/>
    <w:p w14:paraId="67181844" w14:textId="77777777" w:rsidR="000F7377" w:rsidRDefault="000F7377">
      <w:r xmlns:w="http://schemas.openxmlformats.org/wordprocessingml/2006/main">
        <w:t xml:space="preserve">2. رب کی طاقت - خدا کی طاقت پر بھروسہ کیسے کریں۔</w:t>
      </w:r>
    </w:p>
    <w:p w14:paraId="2267C937" w14:textId="77777777" w:rsidR="000F7377" w:rsidRDefault="000F7377"/>
    <w:p w14:paraId="029EF4A9" w14:textId="77777777" w:rsidR="000F7377" w:rsidRDefault="000F7377">
      <w:r xmlns:w="http://schemas.openxmlformats.org/wordprocessingml/2006/main">
        <w:t xml:space="preserve">1. 1 کرنتھیوں 16:13 - ہوشیار رہو۔ ایمان پر قائم رہو ہمت کرو؛ مضبوط بنو.</w:t>
      </w:r>
    </w:p>
    <w:p w14:paraId="271CBB48" w14:textId="77777777" w:rsidR="000F7377" w:rsidRDefault="000F7377"/>
    <w:p w14:paraId="1449825E" w14:textId="77777777" w:rsidR="000F7377" w:rsidRDefault="000F7377">
      <w:r xmlns:w="http://schemas.openxmlformats.org/wordprocessingml/2006/main">
        <w:t xml:space="preserve">2. فلپیوں 4:13 - میں یہ سب کچھ اس کے ذریعے کر سکتا ہوں جو مجھے طاقت دیتا ہے۔</w:t>
      </w:r>
    </w:p>
    <w:p w14:paraId="631B0605" w14:textId="77777777" w:rsidR="000F7377" w:rsidRDefault="000F7377"/>
    <w:p w14:paraId="1EC2DEA9" w14:textId="77777777" w:rsidR="000F7377" w:rsidRDefault="000F7377">
      <w:r xmlns:w="http://schemas.openxmlformats.org/wordprocessingml/2006/main">
        <w:t xml:space="preserve">1 تھیسالونیکی 3:9 کیوں کہ ہم آپ کے لیے خدا کا دوبارہ کیا شکر ادا کر سکتے ہیں، اُس تمام خوشی کے لیے جس کے ساتھ ہم اپنے خدا کے حضور آپ کی خاطر خوشی مناتے ہیں۔</w:t>
      </w:r>
    </w:p>
    <w:p w14:paraId="34E4C200" w14:textId="77777777" w:rsidR="000F7377" w:rsidRDefault="000F7377"/>
    <w:p w14:paraId="46F35437" w14:textId="77777777" w:rsidR="000F7377" w:rsidRDefault="000F7377">
      <w:r xmlns:w="http://schemas.openxmlformats.org/wordprocessingml/2006/main">
        <w:t xml:space="preserve">تھسلنیکیوں کی وجہ سے ہم جو خوشی محسوس کرتے ہیں اس کے لیے ہم خدا کا شکر ادا کرتے ہیں۔</w:t>
      </w:r>
    </w:p>
    <w:p w14:paraId="7FF29021" w14:textId="77777777" w:rsidR="000F7377" w:rsidRDefault="000F7377"/>
    <w:p w14:paraId="17902D23" w14:textId="77777777" w:rsidR="000F7377" w:rsidRDefault="000F7377">
      <w:r xmlns:w="http://schemas.openxmlformats.org/wordprocessingml/2006/main">
        <w:t xml:space="preserve">1. رب میں ہمیشہ خوش رہیں: ہماری زندگیوں میں خوشی منانا</w:t>
      </w:r>
    </w:p>
    <w:p w14:paraId="112067F7" w14:textId="77777777" w:rsidR="000F7377" w:rsidRDefault="000F7377"/>
    <w:p w14:paraId="234136D0" w14:textId="77777777" w:rsidR="000F7377" w:rsidRDefault="000F7377">
      <w:r xmlns:w="http://schemas.openxmlformats.org/wordprocessingml/2006/main">
        <w:t xml:space="preserve">2. خدا کی نعمتوں کا شکر ادا کرنا: اس کی نیکی کا شکریہ ادا کرنا</w:t>
      </w:r>
    </w:p>
    <w:p w14:paraId="17E0995D" w14:textId="77777777" w:rsidR="000F7377" w:rsidRDefault="000F7377"/>
    <w:p w14:paraId="1E68496C" w14:textId="77777777" w:rsidR="000F7377" w:rsidRDefault="000F7377">
      <w:r xmlns:w="http://schemas.openxmlformats.org/wordprocessingml/2006/main">
        <w:t xml:space="preserve">1. رومیوں 12:12- امید میں خوش رہو، مصیبت میں صبر کرو، دعا میں مستقل رہو۔</w:t>
      </w:r>
    </w:p>
    <w:p w14:paraId="21D57666" w14:textId="77777777" w:rsidR="000F7377" w:rsidRDefault="000F7377"/>
    <w:p w14:paraId="152BE972" w14:textId="77777777" w:rsidR="000F7377" w:rsidRDefault="000F7377">
      <w:r xmlns:w="http://schemas.openxmlformats.org/wordprocessingml/2006/main">
        <w:t xml:space="preserve">2. یوحنا 3:16- کیونکہ خُدا نے دُنیا سے ایسی محبت کی کہ اُس نے اپنا اکلوتا بیٹا بخش دیا تاکہ جو کوئی اُس پر ایمان لائے ہلاک نہ ہو بلکہ ہمیشہ کی زندگی پائے۔</w:t>
      </w:r>
    </w:p>
    <w:p w14:paraId="50A76B57" w14:textId="77777777" w:rsidR="000F7377" w:rsidRDefault="000F7377"/>
    <w:p w14:paraId="41CDD9E6" w14:textId="77777777" w:rsidR="000F7377" w:rsidRDefault="000F7377">
      <w:r xmlns:w="http://schemas.openxmlformats.org/wordprocessingml/2006/main">
        <w:t xml:space="preserve">1 تھسلنیکی 3:10 رات دن بہت زیادہ دعا کرتے ہیں کہ ہم آپ کا چہرہ دیکھیں اور آپ کے ایمان میں جو کمی ہے اسے پورا کریں؟</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نے تھیسالونیکا میں ایمانداروں کے لیے رات دن دعا کی، ان کو دیکھنے اور ایمان میں کامل ہونے میں ان کی مدد کرنے کی خواہش کی۔</w:t>
      </w:r>
    </w:p>
    <w:p w14:paraId="035F274C" w14:textId="77777777" w:rsidR="000F7377" w:rsidRDefault="000F7377"/>
    <w:p w14:paraId="74733E43" w14:textId="77777777" w:rsidR="000F7377" w:rsidRDefault="000F7377">
      <w:r xmlns:w="http://schemas.openxmlformats.org/wordprocessingml/2006/main">
        <w:t xml:space="preserve">1. دعا کی طاقت: لگن کی پال کی مثال</w:t>
      </w:r>
    </w:p>
    <w:p w14:paraId="04287E43" w14:textId="77777777" w:rsidR="000F7377" w:rsidRDefault="000F7377"/>
    <w:p w14:paraId="208095CD" w14:textId="77777777" w:rsidR="000F7377" w:rsidRDefault="000F7377">
      <w:r xmlns:w="http://schemas.openxmlformats.org/wordprocessingml/2006/main">
        <w:t xml:space="preserve">2. ایمان میں مکمل ہونا: خدا کے قریب ہونا</w:t>
      </w:r>
    </w:p>
    <w:p w14:paraId="7FFF9B8E" w14:textId="77777777" w:rsidR="000F7377" w:rsidRDefault="000F7377"/>
    <w:p w14:paraId="0BFF9EBC" w14:textId="77777777" w:rsidR="000F7377" w:rsidRDefault="000F7377">
      <w:r xmlns:w="http://schemas.openxmlformats.org/wordprocessingml/2006/main">
        <w:t xml:space="preserve">1. جیمز 5:16 - "صادق کی دعا میں بڑی طاقت ہے جیسا کہ یہ کام کر رہی ہے۔"</w:t>
      </w:r>
    </w:p>
    <w:p w14:paraId="6879476B" w14:textId="77777777" w:rsidR="000F7377" w:rsidRDefault="000F7377"/>
    <w:p w14:paraId="0FB5CBC2" w14:textId="77777777" w:rsidR="000F7377" w:rsidRDefault="000F7377">
      <w:r xmlns:w="http://schemas.openxmlformats.org/wordprocessingml/2006/main">
        <w:t xml:space="preserve">2. کلسیوں 1:19-20 - "کیونکہ خُدا کی تمام معموری اُس میں بسنے کے لیے پسند تھی، اور اُس کے ذریعے سے تمام چیزوں کو، خواہ زمین پر ہو یا آسمان میں، اپنے آپ سے صلح کرانا، اُس کی صلیب کے خون سے صلح کرانا۔"</w:t>
      </w:r>
    </w:p>
    <w:p w14:paraId="4C569CEE" w14:textId="77777777" w:rsidR="000F7377" w:rsidRDefault="000F7377"/>
    <w:p w14:paraId="31CF2CEE" w14:textId="77777777" w:rsidR="000F7377" w:rsidRDefault="000F7377">
      <w:r xmlns:w="http://schemas.openxmlformats.org/wordprocessingml/2006/main">
        <w:t xml:space="preserve">1 تھیسالونیکی 3:11 اب خُدا خود اور ہمارا باپ اور ہمارا خُداوند یسوع مسیح آپ کے پاس ہمارا راستہ بتاتا ہے۔</w:t>
      </w:r>
    </w:p>
    <w:p w14:paraId="73FB7176" w14:textId="77777777" w:rsidR="000F7377" w:rsidRDefault="000F7377"/>
    <w:p w14:paraId="103CB541" w14:textId="77777777" w:rsidR="000F7377" w:rsidRDefault="000F7377">
      <w:r xmlns:w="http://schemas.openxmlformats.org/wordprocessingml/2006/main">
        <w:t xml:space="preserve">پولس اور اس کے ساتھی دعا کرتے ہیں کہ خدا اور یسوع انہیں تھیسالونیکیوں کے سفر پر ہدایت دیں۔</w:t>
      </w:r>
    </w:p>
    <w:p w14:paraId="04023BFC" w14:textId="77777777" w:rsidR="000F7377" w:rsidRDefault="000F7377"/>
    <w:p w14:paraId="64C3DCF4" w14:textId="77777777" w:rsidR="000F7377" w:rsidRDefault="000F7377">
      <w:r xmlns:w="http://schemas.openxmlformats.org/wordprocessingml/2006/main">
        <w:t xml:space="preserve">1. جب آپ اسے ڈھونڈتے ہیں تو خدا ہدایت فراہم کرے گا۔</w:t>
      </w:r>
    </w:p>
    <w:p w14:paraId="49007580" w14:textId="77777777" w:rsidR="000F7377" w:rsidRDefault="000F7377"/>
    <w:p w14:paraId="31A888D1" w14:textId="77777777" w:rsidR="000F7377" w:rsidRDefault="000F7377">
      <w:r xmlns:w="http://schemas.openxmlformats.org/wordprocessingml/2006/main">
        <w:t xml:space="preserve">2. خدا کی رہنمائی ہماری زندگیوں کے لیے فائدہ مند ہے۔</w:t>
      </w:r>
    </w:p>
    <w:p w14:paraId="2995812F" w14:textId="77777777" w:rsidR="000F7377" w:rsidRDefault="000F7377"/>
    <w:p w14:paraId="6789B7F2" w14:textId="77777777" w:rsidR="000F7377" w:rsidRDefault="000F7377">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14:paraId="2962B0E2" w14:textId="77777777" w:rsidR="000F7377" w:rsidRDefault="000F7377"/>
    <w:p w14:paraId="4A288C24" w14:textId="77777777" w:rsidR="000F7377" w:rsidRDefault="000F7377">
      <w:r xmlns:w="http://schemas.openxmlformats.org/wordprocessingml/2006/main">
        <w:t xml:space="preserve">2. زبور 32:8 - میں آپ کو ہدایت دوں گا اور آپ کو سکھاؤں گا جس راستے پر آپ کو جانا چاہئے؛ میں تم پر اپنی محبت بھری نظر رکھ کر تمہیں مشورہ دوں گا۔</w:t>
      </w:r>
    </w:p>
    <w:p w14:paraId="10952A35" w14:textId="77777777" w:rsidR="000F7377" w:rsidRDefault="000F7377"/>
    <w:p w14:paraId="4580E0A9" w14:textId="77777777" w:rsidR="000F7377" w:rsidRDefault="000F7377">
      <w:r xmlns:w="http://schemas.openxmlformats.org/wordprocessingml/2006/main">
        <w:t xml:space="preserve">1 تھسلنیکی 3:12 اور خُداوند تُم کو ایک دوسرے سے اور سب آدمیوں کے ساتھ محبت میں اضافہ اور کثرت بخشے جیسا کہ ہم تم سے کرتے ہیں۔</w:t>
      </w:r>
    </w:p>
    <w:p w14:paraId="7C379014" w14:textId="77777777" w:rsidR="000F7377" w:rsidRDefault="000F7377"/>
    <w:p w14:paraId="7A9F438D" w14:textId="77777777" w:rsidR="000F7377" w:rsidRDefault="000F7377">
      <w:r xmlns:w="http://schemas.openxmlformats.org/wordprocessingml/2006/main">
        <w:t xml:space="preserve">پولس تھیسالونیکیوں کی حوصلہ افزائی کرتا ہے کہ وہ ایک دوسرے اور تمام لوگوں کے ساتھ محبت میں اضافہ کریں، جیسا کہ وہ ان سے محبت کرتا ہے۔</w:t>
      </w:r>
    </w:p>
    <w:p w14:paraId="4AEF74D4" w14:textId="77777777" w:rsidR="000F7377" w:rsidRDefault="000F7377"/>
    <w:p w14:paraId="5F61C58D" w14:textId="77777777" w:rsidR="000F7377" w:rsidRDefault="000F7377">
      <w:r xmlns:w="http://schemas.openxmlformats.org/wordprocessingml/2006/main">
        <w:t xml:space="preserve">1. محبت میں فراوانی: Thessalonians' چیلنج</w:t>
      </w:r>
    </w:p>
    <w:p w14:paraId="44E49893" w14:textId="77777777" w:rsidR="000F7377" w:rsidRDefault="000F7377"/>
    <w:p w14:paraId="10BE1DE4" w14:textId="77777777" w:rsidR="000F7377" w:rsidRDefault="000F7377">
      <w:r xmlns:w="http://schemas.openxmlformats.org/wordprocessingml/2006/main">
        <w:t xml:space="preserve">2. محبت جو بہت زیادہ ہے: پال کی تعلیم کو پورا کرنا</w:t>
      </w:r>
    </w:p>
    <w:p w14:paraId="688D692D" w14:textId="77777777" w:rsidR="000F7377" w:rsidRDefault="000F7377"/>
    <w:p w14:paraId="1408C9C7" w14:textId="77777777" w:rsidR="000F7377" w:rsidRDefault="000F7377">
      <w:r xmlns:w="http://schemas.openxmlformats.org/wordprocessingml/2006/main">
        <w:t xml:space="preserve">1. جان 15:12 - "یہ میرا حکم ہے، کہ تم ایک دوسرے سے محبت کرو، جیسا کہ میں نے تم سے محبت کی ہے۔"</w:t>
      </w:r>
    </w:p>
    <w:p w14:paraId="30319662" w14:textId="77777777" w:rsidR="000F7377" w:rsidRDefault="000F7377"/>
    <w:p w14:paraId="79630531" w14:textId="77777777" w:rsidR="000F7377" w:rsidRDefault="000F7377">
      <w:r xmlns:w="http://schemas.openxmlformats.org/wordprocessingml/2006/main">
        <w:t xml:space="preserve">2. رومیوں 12:10 - "برادرانہ محبت کے ساتھ ایک دوسرے کے ساتھ نرمی سے پیش آؤ؛ احترام میں ایک دوسرے کو ترجیح دیں۔"</w:t>
      </w:r>
    </w:p>
    <w:p w14:paraId="66CB0F9A" w14:textId="77777777" w:rsidR="000F7377" w:rsidRDefault="000F7377"/>
    <w:p w14:paraId="172268E1" w14:textId="77777777" w:rsidR="000F7377" w:rsidRDefault="000F7377">
      <w:r xmlns:w="http://schemas.openxmlformats.org/wordprocessingml/2006/main">
        <w:t xml:space="preserve">1 تھیسلونیکی 3:13 آخر تک وہ آپ کے دلوں کو پاکیزگی میں بے قصور ثابت کرے گا، یہاں تک کہ ہمارے باپ، ہمارے خداوند یسوع مسیح کے اپنے تمام مقدسین کے ساتھ آنے پر۔</w:t>
      </w:r>
    </w:p>
    <w:p w14:paraId="1E1E42BA" w14:textId="77777777" w:rsidR="000F7377" w:rsidRDefault="000F7377"/>
    <w:p w14:paraId="09F29BE3" w14:textId="77777777" w:rsidR="000F7377" w:rsidRDefault="000F7377">
      <w:r xmlns:w="http://schemas.openxmlformats.org/wordprocessingml/2006/main">
        <w:t xml:space="preserve">پولس تھیسالونیکیوں کی حوصلہ افزائی کرتا ہے کہ وہ خُداوند کے آنے کے وقت تک خُدا کے سامنے پاکیزگی میں بے قصور ہونے کی کوشش کریں۔</w:t>
      </w:r>
    </w:p>
    <w:p w14:paraId="3B52FD6D" w14:textId="77777777" w:rsidR="000F7377" w:rsidRDefault="000F7377"/>
    <w:p w14:paraId="79D10DA5" w14:textId="77777777" w:rsidR="000F7377" w:rsidRDefault="000F7377">
      <w:r xmlns:w="http://schemas.openxmlformats.org/wordprocessingml/2006/main">
        <w:t xml:space="preserve">1. "تقدس کا دل"</w:t>
      </w:r>
    </w:p>
    <w:p w14:paraId="640564FB" w14:textId="77777777" w:rsidR="000F7377" w:rsidRDefault="000F7377"/>
    <w:p w14:paraId="3DFFDCB5" w14:textId="77777777" w:rsidR="000F7377" w:rsidRDefault="000F7377">
      <w:r xmlns:w="http://schemas.openxmlformats.org/wordprocessingml/2006/main">
        <w:t xml:space="preserve">2. "نیکی کے لیے کوشش کرنا"</w:t>
      </w:r>
    </w:p>
    <w:p w14:paraId="1BC2D855" w14:textId="77777777" w:rsidR="000F7377" w:rsidRDefault="000F7377"/>
    <w:p w14:paraId="1CF200C9" w14:textId="77777777" w:rsidR="000F7377" w:rsidRDefault="000F7377">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مقدس اور خدا کو خوش کرنے کے لیے پیش کریں- </w:t>
      </w:r>
      <w:r xmlns:w="http://schemas.openxmlformats.org/wordprocessingml/2006/main">
        <w:lastRenderedPageBreak xmlns:w="http://schemas.openxmlformats.org/wordprocessingml/2006/main"/>
      </w:r>
      <w:r xmlns:w="http://schemas.openxmlformats.org/wordprocessingml/2006/main">
        <w:t xml:space="preserve">یہ آپ کی سچی اور مناسب عبادت ہے۔ اس دنیا کے نمونے کے مطابق نہ بنیں، بلکہ اپنے ذہن کی تجدید سے تبدیل ہو جائیں۔ تب آپ جانچ اور منظور کر سکیں گے کہ خدا کی مرضی کیا ہے—اس کی اچھی، خوش کن اور کامل مرضی۔"</w:t>
      </w:r>
    </w:p>
    <w:p w14:paraId="0B14D293" w14:textId="77777777" w:rsidR="000F7377" w:rsidRDefault="000F7377"/>
    <w:p w14:paraId="38DF03AE" w14:textId="77777777" w:rsidR="000F7377" w:rsidRDefault="000F7377">
      <w:r xmlns:w="http://schemas.openxmlformats.org/wordprocessingml/2006/main">
        <w:t xml:space="preserve">2. زبور 119: 9-11 - "ایک نوجوان پاکیزگی کی راہ پر کیسے قائم رہ سکتا ہے؟ تیرے کلام کے مطابق زندگی گزار کر۔ میں پورے دل سے تجھے ڈھونڈتا ہوں، مجھے تیرے حکموں سے بھٹکنے نہ دے۔ میرے دل میں یہ بات کہ میں تمہارے خلاف گناہ نہ کروں۔"</w:t>
      </w:r>
    </w:p>
    <w:p w14:paraId="5E9CFF7A" w14:textId="77777777" w:rsidR="000F7377" w:rsidRDefault="000F7377"/>
    <w:p w14:paraId="49D5512A" w14:textId="77777777" w:rsidR="000F7377" w:rsidRDefault="000F7377">
      <w:r xmlns:w="http://schemas.openxmlformats.org/wordprocessingml/2006/main">
        <w:t xml:space="preserve">1 تھسلنیکیوں 4 اس خط کا چوتھا باب ہے جو پولس رسول نے تھسلنیکا کے ایمانداروں کو لکھا تھا۔ اس باب میں، پولس مقدس زندگی کے بارے میں ہدایات فراہم کرتا ہے، خاص طور پر جنسی پاکیزگی اور برادرانہ محبت کے سلسلے میں۔</w:t>
      </w:r>
    </w:p>
    <w:p w14:paraId="179786EF" w14:textId="77777777" w:rsidR="000F7377" w:rsidRDefault="000F7377"/>
    <w:p w14:paraId="2B204E06" w14:textId="77777777" w:rsidR="000F7377" w:rsidRDefault="000F7377">
      <w:r xmlns:w="http://schemas.openxmlformats.org/wordprocessingml/2006/main">
        <w:t xml:space="preserve">پہلا پیراگراف: پولس تھیسالونیکی مومنین سے گزارش کرتا ہے کہ وہ ایسے طریقے سے زندگی بسر کریں جس سے خدا خوش ہو (1 تھسلنیکیوں 4:1-8)۔ وہ اُنہیں اُن ہدایات کی یاد دلاتا ہے جو اُنہیں اُس کی طرف سے موصول ہوئی تھیں کہ وہ مقدس زندگی کیسے گزاریں۔ وہ اس بات پر زور دیتا ہے کہ ان کے لیے خدا کی مرضی ان کی تقدیس ہے اور انہیں جنسی بے حیائی سے پرہیز کرنا چاہیے۔ پال ان لوگوں کی طرح ہوس پرستی میں ملوث ہونے کے خلاف خبردار کرتا ہے جو خدا کو نہیں جانتے، اس بات پر روشنی ڈالتے ہوئے کہ ان ہدایات کو نظر انداز کرنا صرف انسان کے خلاف نہیں بلکہ خود خدا کے خلاف جرم ہے۔</w:t>
      </w:r>
    </w:p>
    <w:p w14:paraId="115E15CC" w14:textId="77777777" w:rsidR="000F7377" w:rsidRDefault="000F7377"/>
    <w:p w14:paraId="6176EFE0" w14:textId="77777777" w:rsidR="000F7377" w:rsidRDefault="000F7377">
      <w:r xmlns:w="http://schemas.openxmlformats.org/wordprocessingml/2006/main">
        <w:t xml:space="preserve">دوسرا پیراگراف: پولس تھسلنیکیوں کو برادرانہ محبت میں سبقت لے جانے کی ترغیب دیتا ہے (1 تھسلنیکیوں 4:9-10)۔ وہ ایک دوسرے کے ساتھ ان کی محبت کے لیے ان کی تعریف کرتا ہے لیکن اس میں مزید اضافہ کرنے کی تاکید کرتا ہے۔ وہ ان کی حوصلہ افزائی کرتا ہے کہ وہ پرسکون زندگی گزاریں، اپنے معاملات کا خیال رکھیں، اور اپنے ہاتھ سے کام کریں تاکہ دوسروں پر انحصار نہ کریں۔ اس طرح، وہ باہر کے لوگوں کے سامنے اپنے آپ کو صحیح طریقے سے چلائیں گے اور کسی چیز کی کمی نہیں ہوگی.</w:t>
      </w:r>
    </w:p>
    <w:p w14:paraId="2ADD4A21" w14:textId="77777777" w:rsidR="000F7377" w:rsidRDefault="000F7377"/>
    <w:p w14:paraId="0671A118" w14:textId="77777777" w:rsidR="000F7377" w:rsidRDefault="000F7377">
      <w:r xmlns:w="http://schemas.openxmlformats.org/wordprocessingml/2006/main">
        <w:t xml:space="preserve">تیسرا پیراگراف: باب کا اختتام مسیح کی دوسری آمد اور مومنوں کے لیے اس کے مضمرات کے بارے میں تعلیمات کے ساتھ ہوتا ہے (1 تھسلنیکیوں 4:13-18)۔ پولس ان لوگوں کے بارے میں خدشات کو دور کرتا ہے جو مسیح کی واپسی سے پہلے مر چکے ہیں، تھیسالونیکیوں کو یقین دلاتے ہیں کہ انہیں امید نہیں رکھنے والوں کی طرح غم نہیں کرنا چاہئے۔ اس کے بجائے، وہ وضاحت کرتا ہے کہ جب یسوع ایک بلند حکم اور بگل کی آواز کے ساتھ واپس آئے گا، دونوں زندہ مومنین اور جو مر چکے ہیں، ہوا میں اس سے ملنے کے لیے ایک ساتھ اٹھیں گے۔ وہ ہمیشہ اس کے ساتھ رہیں گے، تمام مومنین کے لیے سکون اور امید فراہم کرتے ہیں۔</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خلاصہ،</w:t>
      </w:r>
    </w:p>
    <w:p w14:paraId="4B41FE45" w14:textId="77777777" w:rsidR="000F7377" w:rsidRDefault="000F7377">
      <w:r xmlns:w="http://schemas.openxmlformats.org/wordprocessingml/2006/main">
        <w:t xml:space="preserve">Thessalonians کا 4 باب جنسی پاکیزگی اور برادرانہ محبت کے بارے میں مقدس زندگی کے بارے میں ہدایات فراہم کرتا ہے۔</w:t>
      </w:r>
    </w:p>
    <w:p w14:paraId="3DC48032" w14:textId="77777777" w:rsidR="000F7377" w:rsidRDefault="000F7377">
      <w:r xmlns:w="http://schemas.openxmlformats.org/wordprocessingml/2006/main">
        <w:t xml:space="preserve">پولس تھیسلنیکیوں کو جنسی بدکاری سے پرہیز کرنے اور اس طریقے سے زندگی گزارنے کی تاکید کرتا ہے جس سے خدا خوش ہو۔ وہ ان کی حوصلہ افزائی کرتا ہے کہ وہ برادرانہ محبت میں سبقت لے جائیں، پرسکون زندگی گزاریں، اپنے معاملات کو ذہن میں رکھیں، اور تندہی سے کام کریں۔</w:t>
      </w:r>
    </w:p>
    <w:p w14:paraId="3676E3EB" w14:textId="77777777" w:rsidR="000F7377" w:rsidRDefault="000F7377"/>
    <w:p w14:paraId="0A127B7A" w14:textId="77777777" w:rsidR="000F7377" w:rsidRDefault="000F7377">
      <w:r xmlns:w="http://schemas.openxmlformats.org/wordprocessingml/2006/main">
        <w:t xml:space="preserve">پولس ان لوگوں کی قسمت کے بارے میں خدشات کو بھی دور کرتا ہے جو مسیح کی واپسی سے پہلے مر چکے ہیں، انہیں یقین دلاتے ہوئے کہ جب وہ واپس آئیں گے تو وہ یسوع سے ملنے کے لیے دوبارہ اٹھیں گے۔ یہ باب مقدس زندگی گزارنے، برادرانہ محبت کو فروغ دینے، اور تمام مومنین کے لیے مسیح کی دوسری آمد میں امید تلاش کرنے کی اہمیت پر زور دیتا ہے۔</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تھیسلنیکی 4:1 مزید برآں، بھائیو، ہم آپ سے التجا کرتے ہیں اور آپ کو خداوند یسوع کے وسیلہ سے نصیحت کرتے ہیں کہ جیسا کہ آپ کو ہم سے ملا ہے کہ آپ کو کس طرح چلنا چاہئے اور خدا کو خوش کرنا چاہئے، اسی طرح آپ زیادہ سے زیادہ بڑھیں گے۔</w:t>
      </w:r>
    </w:p>
    <w:p w14:paraId="19344F0F" w14:textId="77777777" w:rsidR="000F7377" w:rsidRDefault="000F7377"/>
    <w:p w14:paraId="06C9C134" w14:textId="77777777" w:rsidR="000F7377" w:rsidRDefault="000F7377">
      <w:r xmlns:w="http://schemas.openxmlformats.org/wordprocessingml/2006/main">
        <w:t xml:space="preserve">پولس رسول تھیسالنیکے میں ایمانداروں کو ایسی زندگی گزارنے کی تلقین کرتا ہے جس سے خدا خوش ہو۔</w:t>
      </w:r>
    </w:p>
    <w:p w14:paraId="050597B3" w14:textId="77777777" w:rsidR="000F7377" w:rsidRDefault="000F7377"/>
    <w:p w14:paraId="42995D28" w14:textId="77777777" w:rsidR="000F7377" w:rsidRDefault="000F7377">
      <w:r xmlns:w="http://schemas.openxmlformats.org/wordprocessingml/2006/main">
        <w:t xml:space="preserve">1. ایمان میں اضافہ: ایسی زندگی گزارنا جس سے خدا خوش ہو۔</w:t>
      </w:r>
    </w:p>
    <w:p w14:paraId="1097AB0A" w14:textId="77777777" w:rsidR="000F7377" w:rsidRDefault="000F7377"/>
    <w:p w14:paraId="25895A81" w14:textId="77777777" w:rsidR="000F7377" w:rsidRDefault="000F7377">
      <w:r xmlns:w="http://schemas.openxmlformats.org/wordprocessingml/2006/main">
        <w:t xml:space="preserve">2. پیروی کرنے کا انتخاب: خدا سے عقیدت کا راستہ</w:t>
      </w:r>
    </w:p>
    <w:p w14:paraId="2161BF5D" w14:textId="77777777" w:rsidR="000F7377" w:rsidRDefault="000F7377"/>
    <w:p w14:paraId="3DF7049D" w14:textId="77777777" w:rsidR="000F7377" w:rsidRDefault="000F7377">
      <w:r xmlns:w="http://schemas.openxmlformats.org/wordprocessingml/2006/main">
        <w:t xml:space="preserve">1. رومیوں 12: 1-2 - لہذا، میں آپ سے درخواست کرتا ہوں، بھائیو اور بہنو، خدا کی رحمت کے پیش نظر، اپنے جسموں کو زندہ قربانی کے طور پر پیش کریں، مقدس اور خُدا کو خوش کرنے کے لیے- یہ آپ کی حقیقی اور صحیح عبادت ہے۔</w:t>
      </w:r>
    </w:p>
    <w:p w14:paraId="4878CCDB" w14:textId="77777777" w:rsidR="000F7377" w:rsidRDefault="000F7377"/>
    <w:p w14:paraId="5D57D4E2" w14:textId="77777777" w:rsidR="000F7377" w:rsidRDefault="000F7377">
      <w:r xmlns:w="http://schemas.openxmlformats.org/wordprocessingml/2006/main">
        <w:t xml:space="preserve">2. کلسیوں 3:17 - اور جو کچھ بھی تم کرتے ہو، چاہے قول ہو یا عمل، یہ سب کچھ خداوند یسوع کے نام پر کرو، اس کے ذریعے خدا باپ کا شکر ادا کرو۔</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تھسلنیکی 4:2 کیونکہ آپ جانتے ہیں کہ ہم نے آپ کو خداوند یسوع کے ذریعہ کون سے احکام دیئے ہیں۔</w:t>
      </w:r>
    </w:p>
    <w:p w14:paraId="2F663517" w14:textId="77777777" w:rsidR="000F7377" w:rsidRDefault="000F7377"/>
    <w:p w14:paraId="7F0F9163" w14:textId="77777777" w:rsidR="000F7377" w:rsidRDefault="000F7377">
      <w:r xmlns:w="http://schemas.openxmlformats.org/wordprocessingml/2006/main">
        <w:t xml:space="preserve">پولس نے تھسلنیکیوں کو وہ احکام یاد دلائے جو اس نے خداوند یسوع کے نام پر دیے تھے۔</w:t>
      </w:r>
    </w:p>
    <w:p w14:paraId="13498199" w14:textId="77777777" w:rsidR="000F7377" w:rsidRDefault="000F7377"/>
    <w:p w14:paraId="05FD7D2A" w14:textId="77777777" w:rsidR="000F7377" w:rsidRDefault="000F7377">
      <w:r xmlns:w="http://schemas.openxmlformats.org/wordprocessingml/2006/main">
        <w:t xml:space="preserve">1. خدا کے حکموں پر عمل کرنے کی طاقت - خدا کے حکموں پر عمل کرنے کے مثبت اثرات کو تلاش کرنا، جیسا کہ خداوند یسوع نے ہدایت کی ہے۔</w:t>
      </w:r>
    </w:p>
    <w:p w14:paraId="68B758AC" w14:textId="77777777" w:rsidR="000F7377" w:rsidRDefault="000F7377"/>
    <w:p w14:paraId="5CD1A2F6" w14:textId="77777777" w:rsidR="000F7377" w:rsidRDefault="000F7377">
      <w:r xmlns:w="http://schemas.openxmlformats.org/wordprocessingml/2006/main">
        <w:t xml:space="preserve">2. خُدا کے کلام کی تعمیل کی اہمیت - یہ سمجھنا کہ خُداوند کے احکام کی تعمیل ایمان کی زندگی کے لیے کس طرح ضروری ہے۔</w:t>
      </w:r>
    </w:p>
    <w:p w14:paraId="7165A775" w14:textId="77777777" w:rsidR="000F7377" w:rsidRDefault="000F7377"/>
    <w:p w14:paraId="63D62984" w14:textId="77777777" w:rsidR="000F7377" w:rsidRDefault="000F7377">
      <w:r xmlns:w="http://schemas.openxmlformats.org/wordprocessingml/2006/main">
        <w:t xml:space="preserve">1. زبور 119:105 - "تیرا کلام میرے قدموں کے لیے چراغ ہے، میرے راستے پر روشنی ہے۔"</w:t>
      </w:r>
    </w:p>
    <w:p w14:paraId="2A038A17" w14:textId="77777777" w:rsidR="000F7377" w:rsidRDefault="000F7377"/>
    <w:p w14:paraId="64D565BA" w14:textId="77777777" w:rsidR="000F7377" w:rsidRDefault="000F7377">
      <w:r xmlns:w="http://schemas.openxmlformats.org/wordprocessingml/2006/main">
        <w:t xml:space="preserve">2. Deuteronomy 11:26-28 - "دیکھو، میں آج تمہارے سامنے ایک نعمت اور لعنت پیش کر رہا ہوں: برکت، اگر تم خداوند اپنے خدا کے حکموں پر عمل کرو، جو میں تمہیں آج حکم دیتا ہوں، اور لعنت، اگر تم۔ خداوند اپنے خدا کے حکموں کی تعمیل نہ کرو بلکہ اس راستے سے ہٹ جاؤ جس کا میں آج تمہیں حکم دیتا ہوں۔"</w:t>
      </w:r>
    </w:p>
    <w:p w14:paraId="69AC7473" w14:textId="77777777" w:rsidR="000F7377" w:rsidRDefault="000F7377"/>
    <w:p w14:paraId="17FC3E7D" w14:textId="77777777" w:rsidR="000F7377" w:rsidRDefault="000F7377">
      <w:r xmlns:w="http://schemas.openxmlformats.org/wordprocessingml/2006/main">
        <w:t xml:space="preserve">1 تھسلنیکی 4:3 کیونکہ یہ خُدا کی مرضی ہے، یہاں تک کہ تمہاری تقدیس بھی، کہ تم حرامکاری سے پرہیز کرو۔</w:t>
      </w:r>
    </w:p>
    <w:p w14:paraId="42F60BAA" w14:textId="77777777" w:rsidR="000F7377" w:rsidRDefault="000F7377"/>
    <w:p w14:paraId="742A52D2" w14:textId="77777777" w:rsidR="000F7377" w:rsidRDefault="000F7377">
      <w:r xmlns:w="http://schemas.openxmlformats.org/wordprocessingml/2006/main">
        <w:t xml:space="preserve">خدا چاہتا ہے کہ مومن زنا سے پرہیز کریں۔</w:t>
      </w:r>
    </w:p>
    <w:p w14:paraId="16B828DE" w14:textId="77777777" w:rsidR="000F7377" w:rsidRDefault="000F7377"/>
    <w:p w14:paraId="320499C0" w14:textId="77777777" w:rsidR="000F7377" w:rsidRDefault="000F7377">
      <w:r xmlns:w="http://schemas.openxmlformats.org/wordprocessingml/2006/main">
        <w:t xml:space="preserve">1. خُدا کی مرضی کی طاقت - A on 1 Thessalonians 4:3</w:t>
      </w:r>
    </w:p>
    <w:p w14:paraId="758B3110" w14:textId="77777777" w:rsidR="000F7377" w:rsidRDefault="000F7377"/>
    <w:p w14:paraId="77E63C9A" w14:textId="77777777" w:rsidR="000F7377" w:rsidRDefault="000F7377">
      <w:r xmlns:w="http://schemas.openxmlformats.org/wordprocessingml/2006/main">
        <w:t xml:space="preserve">2. تقدس کی دعوت - مومنوں کی تقدیس پر ایک</w:t>
      </w:r>
    </w:p>
    <w:p w14:paraId="56AFE1A5" w14:textId="77777777" w:rsidR="000F7377" w:rsidRDefault="000F7377"/>
    <w:p w14:paraId="347060F7" w14:textId="77777777" w:rsidR="000F7377" w:rsidRDefault="000F7377">
      <w:r xmlns:w="http://schemas.openxmlformats.org/wordprocessingml/2006/main">
        <w:t xml:space="preserve">1. افسیوں 5:3 - لیکن آپ کے درمیان جنسی بدکاری یا کسی قسم کی ناپاکی یا لالچ کا اشارہ بھی نہیں ہونا چاہئے </w:t>
      </w:r>
      <w:r xmlns:w="http://schemas.openxmlformats.org/wordprocessingml/2006/main">
        <w:lastRenderedPageBreak xmlns:w="http://schemas.openxmlformats.org/wordprocessingml/2006/main"/>
      </w:r>
      <w:r xmlns:w="http://schemas.openxmlformats.org/wordprocessingml/2006/main">
        <w:t xml:space="preserve">، کیونکہ یہ خدا کے مقدس لوگوں کے لئے نامناسب ہیں۔</w:t>
      </w:r>
    </w:p>
    <w:p w14:paraId="5644BE65" w14:textId="77777777" w:rsidR="000F7377" w:rsidRDefault="000F7377"/>
    <w:p w14:paraId="2648FA4A" w14:textId="77777777" w:rsidR="000F7377" w:rsidRDefault="000F7377">
      <w:r xmlns:w="http://schemas.openxmlformats.org/wordprocessingml/2006/main">
        <w:t xml:space="preserve">2. میتھیو 5:27-28 - "تم نے سنا ہے کہ کہا گیا تھا، 'زنا نہ کرنا'۔ لیکن میں تم سے کہتا ہوں کہ جو کوئی عورت کو شہوت کی نیت سے دیکھتا ہے وہ پہلے ہی اپنے دل میں اس کے ساتھ زنا کر چکا ہے۔</w:t>
      </w:r>
    </w:p>
    <w:p w14:paraId="58B6BB4E" w14:textId="77777777" w:rsidR="000F7377" w:rsidRDefault="000F7377"/>
    <w:p w14:paraId="753C71AE" w14:textId="77777777" w:rsidR="000F7377" w:rsidRDefault="000F7377">
      <w:r xmlns:w="http://schemas.openxmlformats.org/wordprocessingml/2006/main">
        <w:t xml:space="preserve">1 تھیسلونیکی 4:4 کہ تم میں سے ہر ایک کو معلوم ہو کہ تقدیس اور عزت کے ساتھ اپنے برتن کو کس طرح رکھنا ہے۔</w:t>
      </w:r>
    </w:p>
    <w:p w14:paraId="2AE211F4" w14:textId="77777777" w:rsidR="000F7377" w:rsidRDefault="000F7377"/>
    <w:p w14:paraId="3DD78D4A" w14:textId="77777777" w:rsidR="000F7377" w:rsidRDefault="000F7377">
      <w:r xmlns:w="http://schemas.openxmlformats.org/wordprocessingml/2006/main">
        <w:t xml:space="preserve">مسیحیوں کو پاکیزگی اور عزت کے ساتھ زندگی گزارنے کی کوشش کرنی چاہیے۔</w:t>
      </w:r>
    </w:p>
    <w:p w14:paraId="11542CF2" w14:textId="77777777" w:rsidR="000F7377" w:rsidRDefault="000F7377"/>
    <w:p w14:paraId="654D0A51" w14:textId="77777777" w:rsidR="000F7377" w:rsidRDefault="000F7377">
      <w:r xmlns:w="http://schemas.openxmlformats.org/wordprocessingml/2006/main">
        <w:t xml:space="preserve">1. تقدس اور عزت کے ساتھ رہنا: عمل کی دعوت</w:t>
      </w:r>
    </w:p>
    <w:p w14:paraId="5791AD6D" w14:textId="77777777" w:rsidR="000F7377" w:rsidRDefault="000F7377"/>
    <w:p w14:paraId="0AB70CF0" w14:textId="77777777" w:rsidR="000F7377" w:rsidRDefault="000F7377">
      <w:r xmlns:w="http://schemas.openxmlformats.org/wordprocessingml/2006/main">
        <w:t xml:space="preserve">2. ہمارے برتنوں کو رکھنا: ہمارے مقصد کو سمجھنا</w:t>
      </w:r>
    </w:p>
    <w:p w14:paraId="2B77FA9A" w14:textId="77777777" w:rsidR="000F7377" w:rsidRDefault="000F7377"/>
    <w:p w14:paraId="34D5AE41" w14:textId="77777777" w:rsidR="000F7377" w:rsidRDefault="000F7377">
      <w:r xmlns:w="http://schemas.openxmlformats.org/wordprocessingml/2006/main">
        <w:t xml:space="preserve">1. افسیوں 5: 3-4 - "لیکن حرامکاری اور ہر طرح کی ناپاکی یا لالچ کا نام بھی تمہارے درمیان نہیں ہونا چاہئے جیسا کہ مقدسوں میں مناسب ہے۔ کوئی گندی بات نہ ہو نہ احمقانہ بات اور نہ ہی بے ہودہ مذاق، جو بے جا ہو، لیکن اس کے بجائے شکریہ ادا کیا جائے۔"</w:t>
      </w:r>
    </w:p>
    <w:p w14:paraId="048AB1F5" w14:textId="77777777" w:rsidR="000F7377" w:rsidRDefault="000F7377"/>
    <w:p w14:paraId="57D9BC46" w14:textId="77777777" w:rsidR="000F7377" w:rsidRDefault="000F7377">
      <w:r xmlns:w="http://schemas.openxmlformats.org/wordprocessingml/2006/main">
        <w:t xml:space="preserve">2. 2 کرنتھیوں 7:1 - "چونکہ ہمارے پاس یہ وعدے ہیں، پیارے، آئیے ہم اپنے آپ کو جسم اور روح کی ہر ناپاکی سے پاک کریں، خدا کے خوف سے پاکیزگی کو تکمیل تک پہنچائیں۔"</w:t>
      </w:r>
    </w:p>
    <w:p w14:paraId="5718B314" w14:textId="77777777" w:rsidR="000F7377" w:rsidRDefault="000F7377"/>
    <w:p w14:paraId="699AE473" w14:textId="77777777" w:rsidR="000F7377" w:rsidRDefault="000F7377">
      <w:r xmlns:w="http://schemas.openxmlformats.org/wordprocessingml/2006/main">
        <w:t xml:space="preserve">1 تھسلنیکی 4:5 خواہش کی خواہش میں نہیں، یہاں تک کہ غیر قوموں کی طرح جو خدا کو نہیں جانتے:</w:t>
      </w:r>
    </w:p>
    <w:p w14:paraId="763AF5FA" w14:textId="77777777" w:rsidR="000F7377" w:rsidRDefault="000F7377"/>
    <w:p w14:paraId="4EFB6EBB" w14:textId="77777777" w:rsidR="000F7377" w:rsidRDefault="000F7377">
      <w:r xmlns:w="http://schemas.openxmlformats.org/wordprocessingml/2006/main">
        <w:t xml:space="preserve">اُن لوگوں کی طرح جو خُدا کو نہیں جانتے بداخلاقی میں مشغول نہ ہوں۔</w:t>
      </w:r>
    </w:p>
    <w:p w14:paraId="1ED3DFF7" w14:textId="77777777" w:rsidR="000F7377" w:rsidRDefault="000F7377"/>
    <w:p w14:paraId="4143CD03" w14:textId="77777777" w:rsidR="000F7377" w:rsidRDefault="000F7377">
      <w:r xmlns:w="http://schemas.openxmlformats.org/wordprocessingml/2006/main">
        <w:t xml:space="preserve">1: خدا کا کلام ہمیں جنسی بداخلاقی سے بچنا سکھاتا ہے۔</w:t>
      </w:r>
    </w:p>
    <w:p w14:paraId="611CD477" w14:textId="77777777" w:rsidR="000F7377" w:rsidRDefault="000F7377"/>
    <w:p w14:paraId="2A0FB40C" w14:textId="77777777" w:rsidR="000F7377" w:rsidRDefault="000F7377">
      <w:r xmlns:w="http://schemas.openxmlformats.org/wordprocessingml/2006/main">
        <w:t xml:space="preserve">2: شہوت سے بچنے کی طاقت</w:t>
      </w:r>
    </w:p>
    <w:p w14:paraId="377AE988" w14:textId="77777777" w:rsidR="000F7377" w:rsidRDefault="000F7377"/>
    <w:p w14:paraId="015DD097" w14:textId="77777777" w:rsidR="000F7377" w:rsidRDefault="000F7377">
      <w:r xmlns:w="http://schemas.openxmlformats.org/wordprocessingml/2006/main">
        <w:t xml:space="preserve">1: افسیوں 5: 3-5 "لیکن حرامکاری اور ہر طرح کی ناپاکی یا لالچ کا نام بھی تمہارے درمیان نہ لیا جائے جیسا کہ مقدسین میں مناسب ہے۔ کوئی گندی بات نہ ہو نہ احمقانہ بات اور نہ ہی بے ہودہ مذاق، جو جگہ سے باہر ہو، لیکن اِس کے بجائے شکر گزاری ہو کیونکہ آپ کو اِس بات کا یقین ہو سکتا ہے کہ ہر وہ شخص جو بدکاری یا ناپاک ہے یا جو لالچی ہے (یعنی بت پرست) مسیح اور خدا کی بادشاہی میں کوئی میراث نہیں رکھتا۔</w:t>
      </w:r>
    </w:p>
    <w:p w14:paraId="0717DD97" w14:textId="77777777" w:rsidR="000F7377" w:rsidRDefault="000F7377"/>
    <w:p w14:paraId="399CAE31" w14:textId="77777777" w:rsidR="000F7377" w:rsidRDefault="000F7377">
      <w:r xmlns:w="http://schemas.openxmlformats.org/wordprocessingml/2006/main">
        <w:t xml:space="preserve">2: کلسیوں 3: 5-6 "اس لیے جو کچھ تم میں ہے اسے موت کے گھاٹ اتار دو: جنسی بدکاری، ناپاکی، شہوت، بری خواہش، اور لالچ جو کہ بت پرستی ہے۔ ان کی وجہ سے خدا کا غضب آنے والا ہے۔"</w:t>
      </w:r>
    </w:p>
    <w:p w14:paraId="4AD365F4" w14:textId="77777777" w:rsidR="000F7377" w:rsidRDefault="000F7377"/>
    <w:p w14:paraId="2AFB2333" w14:textId="77777777" w:rsidR="000F7377" w:rsidRDefault="000F7377">
      <w:r xmlns:w="http://schemas.openxmlformats.org/wordprocessingml/2006/main">
        <w:t xml:space="preserve">1 تھسلنیکی 4: 6 کہ کوئی بھی اپنے بھائی کو کسی معاملے میں دھوکہ نہ دے کیونکہ خداوند ان سب کا بدلہ لینے والا ہے جیسا کہ ہم نے آپ کو پہلے سے خبردار کیا تھا اور گواہی دی تھی۔</w:t>
      </w:r>
    </w:p>
    <w:p w14:paraId="7F822208" w14:textId="77777777" w:rsidR="000F7377" w:rsidRDefault="000F7377"/>
    <w:p w14:paraId="3E608A30" w14:textId="77777777" w:rsidR="000F7377" w:rsidRDefault="000F7377">
      <w:r xmlns:w="http://schemas.openxmlformats.org/wordprocessingml/2006/main">
        <w:t xml:space="preserve">یہ حوالہ ہمیں حوصلہ دیتا ہے کہ ہم اپنے بھائیوں اور بہنوں کا فائدہ نہ اٹھائیں، جیسا کہ رب ایسا کرنے والوں سے انتقام لے گا۔</w:t>
      </w:r>
    </w:p>
    <w:p w14:paraId="18A221E4" w14:textId="77777777" w:rsidR="000F7377" w:rsidRDefault="000F7377"/>
    <w:p w14:paraId="1EFAE220" w14:textId="77777777" w:rsidR="000F7377" w:rsidRDefault="000F7377">
      <w:r xmlns:w="http://schemas.openxmlformats.org/wordprocessingml/2006/main">
        <w:t xml:space="preserve">1: خدا کا انصاف: اپنے بھائیوں اور بہنوں سے فائدہ نہ اٹھاؤ</w:t>
      </w:r>
    </w:p>
    <w:p w14:paraId="19C1A53E" w14:textId="77777777" w:rsidR="000F7377" w:rsidRDefault="000F7377"/>
    <w:p w14:paraId="34ECF72B" w14:textId="77777777" w:rsidR="000F7377" w:rsidRDefault="000F7377">
      <w:r xmlns:w="http://schemas.openxmlformats.org/wordprocessingml/2006/main">
        <w:t xml:space="preserve">2: ہمیں اپنے پڑوسیوں سے محبت کرنے کے لیے بلایا جاتا ہے: ان کو دھوکہ نہ دیں۔</w:t>
      </w:r>
    </w:p>
    <w:p w14:paraId="01D2F694" w14:textId="77777777" w:rsidR="000F7377" w:rsidRDefault="000F7377"/>
    <w:p w14:paraId="154A49F6" w14:textId="77777777" w:rsidR="000F7377" w:rsidRDefault="000F7377">
      <w:r xmlns:w="http://schemas.openxmlformats.org/wordprocessingml/2006/main">
        <w:t xml:space="preserve">1: میتھیو 22:37-39 "اور اُس نے اُس سے کہا، "تُو خُداوند اپنے خُدا سے اپنے سارے دِل اور اپنی ساری جان اور اپنی ساری عقل سے محبّت رکھ۔ یہ عظیم اور پہلا حکم ہے۔ اور دوسرا حکم۔ اسے پسند کرو: تم اپنے پڑوسی سے اپنے جیسا پیار کرو۔"</w:t>
      </w:r>
    </w:p>
    <w:p w14:paraId="5E040CB4" w14:textId="77777777" w:rsidR="000F7377" w:rsidRDefault="000F7377"/>
    <w:p w14:paraId="5C6837EB" w14:textId="77777777" w:rsidR="000F7377" w:rsidRDefault="000F7377">
      <w:r xmlns:w="http://schemas.openxmlformats.org/wordprocessingml/2006/main">
        <w:t xml:space="preserve">2: گلتیوں 5: 13-14 "کیونکہ بھائیو، آپ کو آزادی کے لیے بُلایا گیا ہے۔ اپنی آزادی کو صرف جسم کے لیے موقع کے طور پر استعمال نہ کریں، بلکہ محبت کے ذریعے ایک دوسرے کی خدمت کریں۔ کیونکہ پوری شریعت ایک لفظ میں پوری ہوتی ہے: "تم۔ اپنے پڑوسی سے اپنے جیسا پیار کرو۔"</w:t>
      </w:r>
    </w:p>
    <w:p w14:paraId="25362D1B" w14:textId="77777777" w:rsidR="000F7377" w:rsidRDefault="000F7377"/>
    <w:p w14:paraId="2A6D2C84" w14:textId="77777777" w:rsidR="000F7377" w:rsidRDefault="000F7377">
      <w:r xmlns:w="http://schemas.openxmlformats.org/wordprocessingml/2006/main">
        <w:t xml:space="preserve">1 تھیسالونیکی 4:7 کیونکہ خدا نے ہمیں ناپاکی کے لیے نہیں بلکہ پاکیزگی کے لیے بلایا ہے۔</w:t>
      </w:r>
    </w:p>
    <w:p w14:paraId="39519746" w14:textId="77777777" w:rsidR="000F7377" w:rsidRDefault="000F7377"/>
    <w:p w14:paraId="0A2531AC" w14:textId="77777777" w:rsidR="000F7377" w:rsidRDefault="000F7377">
      <w:r xmlns:w="http://schemas.openxmlformats.org/wordprocessingml/2006/main">
        <w:t xml:space="preserve">خدا نے ہمیں پاک اور پاکیزہ زندگی گزارنے کے لیے بلایا ہے۔</w:t>
      </w:r>
    </w:p>
    <w:p w14:paraId="4FEF53C6" w14:textId="77777777" w:rsidR="000F7377" w:rsidRDefault="000F7377"/>
    <w:p w14:paraId="2B6DA6ED" w14:textId="77777777" w:rsidR="000F7377" w:rsidRDefault="000F7377">
      <w:r xmlns:w="http://schemas.openxmlformats.org/wordprocessingml/2006/main">
        <w:t xml:space="preserve">1: خدا ہمیں پاکیزگی اور پاکیزگی کی زندگی گزارنے کے لیے بلاتا ہے۔</w:t>
      </w:r>
    </w:p>
    <w:p w14:paraId="28A99D54" w14:textId="77777777" w:rsidR="000F7377" w:rsidRDefault="000F7377"/>
    <w:p w14:paraId="0E056115" w14:textId="77777777" w:rsidR="000F7377" w:rsidRDefault="000F7377">
      <w:r xmlns:w="http://schemas.openxmlformats.org/wordprocessingml/2006/main">
        <w:t xml:space="preserve">2: ہمیں اپنی زندگی خدا کی مرضی کے مطابق گزارنی چاہیے نہ کہ اپنی مرضی کے مطابق۔</w:t>
      </w:r>
    </w:p>
    <w:p w14:paraId="7F6A13A1" w14:textId="77777777" w:rsidR="000F7377" w:rsidRDefault="000F7377"/>
    <w:p w14:paraId="237FFFC0" w14:textId="77777777" w:rsidR="000F7377" w:rsidRDefault="000F7377">
      <w:r xmlns:w="http://schemas.openxmlformats.org/wordprocessingml/2006/main">
        <w:t xml:space="preserve">1: میتھیو 5:48 - "اس لیے کامل بنو، جیسا کہ تمہارا آسمانی باپ کامل ہے۔"</w:t>
      </w:r>
    </w:p>
    <w:p w14:paraId="008330C3" w14:textId="77777777" w:rsidR="000F7377" w:rsidRDefault="000F7377"/>
    <w:p w14:paraId="43F24B4F" w14:textId="77777777" w:rsidR="000F7377" w:rsidRDefault="000F7377">
      <w:r xmlns:w="http://schemas.openxmlformats.org/wordprocessingml/2006/main">
        <w:t xml:space="preserve">2: افسیوں 4:1 - "اس لیے میں، جو خُداوند کی خدمت کرنے کے لیے ایک قیدی ہوں، آپ سے التجا کرتا ہوں کہ آپ اپنی دعوت کے لائق زندگی گزاریں، کیونکہ آپ کو خُدا نے بلایا ہے۔"</w:t>
      </w:r>
    </w:p>
    <w:p w14:paraId="413FDE75" w14:textId="77777777" w:rsidR="000F7377" w:rsidRDefault="000F7377"/>
    <w:p w14:paraId="4A45FBC1" w14:textId="77777777" w:rsidR="000F7377" w:rsidRDefault="000F7377">
      <w:r xmlns:w="http://schemas.openxmlformats.org/wordprocessingml/2006/main">
        <w:t xml:space="preserve">1 تھیسلنیکی 4:8 پس جو حقیر جانتا ہے وہ انسان کو نہیں بلکہ خدا کو حقیر جانتا ہے جس نے ہمیں اپنی روح القدس بھی بخشی ہے۔</w:t>
      </w:r>
    </w:p>
    <w:p w14:paraId="79D7FF5D" w14:textId="77777777" w:rsidR="000F7377" w:rsidRDefault="000F7377"/>
    <w:p w14:paraId="6E6C9455" w14:textId="77777777" w:rsidR="000F7377" w:rsidRDefault="000F7377">
      <w:r xmlns:w="http://schemas.openxmlformats.org/wordprocessingml/2006/main">
        <w:t xml:space="preserve">پال ہمیں حوصلہ دیتا ہے کہ ہم ان تحفوں کو حقیر نہ سمجھیں جو خُدا نے ہمیں دیا ہے، بشمول اُس کی روح القدس۔</w:t>
      </w:r>
    </w:p>
    <w:p w14:paraId="56838354" w14:textId="77777777" w:rsidR="000F7377" w:rsidRDefault="000F7377"/>
    <w:p w14:paraId="0E521080" w14:textId="77777777" w:rsidR="000F7377" w:rsidRDefault="000F7377">
      <w:r xmlns:w="http://schemas.openxmlformats.org/wordprocessingml/2006/main">
        <w:t xml:space="preserve">1. خدا نے ہمیں اپنی روح القدس سے نوازا ہے، ہمیں اسے معمولی نہ سمجھیں</w:t>
      </w:r>
    </w:p>
    <w:p w14:paraId="7D4FAFF3" w14:textId="77777777" w:rsidR="000F7377" w:rsidRDefault="000F7377"/>
    <w:p w14:paraId="751DF8FB" w14:textId="77777777" w:rsidR="000F7377" w:rsidRDefault="000F7377">
      <w:r xmlns:w="http://schemas.openxmlformats.org/wordprocessingml/2006/main">
        <w:t xml:space="preserve">2. خدا کے تحفوں کو گلے لگانا اور ان کی قدر کرنا</w:t>
      </w:r>
    </w:p>
    <w:p w14:paraId="19E5B131" w14:textId="77777777" w:rsidR="000F7377" w:rsidRDefault="000F7377"/>
    <w:p w14:paraId="1BCB6FF5" w14:textId="77777777" w:rsidR="000F7377" w:rsidRDefault="000F7377">
      <w:r xmlns:w="http://schemas.openxmlformats.org/wordprocessingml/2006/main">
        <w:t xml:space="preserve">1. رومیوں 5:5 - "اور امید شرمندہ نہیں ہوتی؛ کیونکہ خُدا کی محبت ہمارے دلوں میں روح القدس کے ذریعے سے پھیل جاتی ہے جو ہمیں دیا گیا ہے۔"</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میتھیو 7:11 - "اگر تم برے ہو کر اپنے بچوں کو اچھی چیزیں دینا جانتے ہو تو تمہارا آسمانی باپ جو اس سے مانگتے ہیں ان کو کتنی اچھی چیزیں دے گا؟"</w:t>
      </w:r>
    </w:p>
    <w:p w14:paraId="66D56D0F" w14:textId="77777777" w:rsidR="000F7377" w:rsidRDefault="000F7377"/>
    <w:p w14:paraId="24C5CA44" w14:textId="77777777" w:rsidR="000F7377" w:rsidRDefault="000F7377">
      <w:r xmlns:w="http://schemas.openxmlformats.org/wordprocessingml/2006/main">
        <w:t xml:space="preserve">1 تھیسلونیکی 4:9 لیکن آپ کو برادرانہ محبت کو چھونے کی ضرورت نہیں ہے کہ میں آپ کو لکھوں: آپ خود آپ کو ایک دوسرے سے محبت کرنے کے لئے خدا کی طرف سے سکھایا گیا ہے۔</w:t>
      </w:r>
    </w:p>
    <w:p w14:paraId="52ED692B" w14:textId="77777777" w:rsidR="000F7377" w:rsidRDefault="000F7377"/>
    <w:p w14:paraId="78E887FC" w14:textId="77777777" w:rsidR="000F7377" w:rsidRDefault="000F7377">
      <w:r xmlns:w="http://schemas.openxmlformats.org/wordprocessingml/2006/main">
        <w:t xml:space="preserve">تھسلنیکیوں کو خدا نے ایک دوسرے سے محبت کرنے کی تعلیم دی تھی اور انہیں یاد دلانے کی ضرورت نہیں تھی۔</w:t>
      </w:r>
    </w:p>
    <w:p w14:paraId="0BB5C7EF" w14:textId="77777777" w:rsidR="000F7377" w:rsidRDefault="000F7377"/>
    <w:p w14:paraId="57C3D930" w14:textId="77777777" w:rsidR="000F7377" w:rsidRDefault="000F7377">
      <w:r xmlns:w="http://schemas.openxmlformats.org/wordprocessingml/2006/main">
        <w:t xml:space="preserve">1. محبت کی طاقت: خدا ہمیں ایک دوسرے سے محبت کرنا کیسے سکھاتا ہے۔</w:t>
      </w:r>
    </w:p>
    <w:p w14:paraId="0F6FFD94" w14:textId="77777777" w:rsidR="000F7377" w:rsidRDefault="000F7377"/>
    <w:p w14:paraId="565FC2E6" w14:textId="77777777" w:rsidR="000F7377" w:rsidRDefault="000F7377">
      <w:r xmlns:w="http://schemas.openxmlformats.org/wordprocessingml/2006/main">
        <w:t xml:space="preserve">2. ایک دوسرے سے محبت کرنا: خدا کی تعلیمات کو اپنی زندگیوں میں لاگو کرنا</w:t>
      </w:r>
    </w:p>
    <w:p w14:paraId="32C4CADF" w14:textId="77777777" w:rsidR="000F7377" w:rsidRDefault="000F7377"/>
    <w:p w14:paraId="42A79445" w14:textId="77777777" w:rsidR="000F7377" w:rsidRDefault="000F7377">
      <w:r xmlns:w="http://schemas.openxmlformats.org/wordprocessingml/2006/main">
        <w:t xml:space="preserve">1. رومیوں 12:10 - "ایک دوسرے سے برادرانہ پیار سے پیار کرو۔ عزت ظاہر کرنے میں ایک دوسرے سے بڑھو۔"</w:t>
      </w:r>
    </w:p>
    <w:p w14:paraId="31EFEAF1" w14:textId="77777777" w:rsidR="000F7377" w:rsidRDefault="000F7377"/>
    <w:p w14:paraId="5C14EB27" w14:textId="77777777" w:rsidR="000F7377" w:rsidRDefault="000F7377">
      <w:r xmlns:w="http://schemas.openxmlformats.org/wordprocessingml/2006/main">
        <w:t xml:space="preserve">2. 1 یوحنا 4: 7-8 - "محبوب، ہم ایک دوسرے سے محبت کریں، کیونکہ محبت خدا کی طرف سے ہے، اور جو محبت کرتا ہے وہ خدا سے پیدا ہوا ہے اور خدا کو جانتا ہے. جو محبت نہیں کرتا وہ خدا کو نہیں جانتا، کیونکہ خدا ہے محبت."</w:t>
      </w:r>
    </w:p>
    <w:p w14:paraId="298E1B93" w14:textId="77777777" w:rsidR="000F7377" w:rsidRDefault="000F7377"/>
    <w:p w14:paraId="4BC4992A" w14:textId="77777777" w:rsidR="000F7377" w:rsidRDefault="000F7377">
      <w:r xmlns:w="http://schemas.openxmlformats.org/wordprocessingml/2006/main">
        <w:t xml:space="preserve">1 تھیسلونیکی 4:10 اور بے شک آپ یہ سب مقدونیہ کے تمام بھائیوں کے ساتھ کرتے ہیں: لیکن بھائیو، ہم آپ سے التجا کرتے ہیں کہ آپ زیادہ سے زیادہ اضافہ کریں۔</w:t>
      </w:r>
    </w:p>
    <w:p w14:paraId="5034B407" w14:textId="77777777" w:rsidR="000F7377" w:rsidRDefault="000F7377"/>
    <w:p w14:paraId="10EB4D3C" w14:textId="77777777" w:rsidR="000F7377" w:rsidRDefault="000F7377">
      <w:r xmlns:w="http://schemas.openxmlformats.org/wordprocessingml/2006/main">
        <w:t xml:space="preserve">پولس تھیسالونیکیوں کی حوصلہ افزائی کرتا ہے کہ وہ مقدونیہ میں اپنے ساتھی ایمانداروں کے لیے محبت اور دیکھ بھال جاری رکھیں اور اس سے بھی زیادہ کام کریں۔</w:t>
      </w:r>
    </w:p>
    <w:p w14:paraId="2DFE9E5C" w14:textId="77777777" w:rsidR="000F7377" w:rsidRDefault="000F7377"/>
    <w:p w14:paraId="1C0E05AB" w14:textId="77777777" w:rsidR="000F7377" w:rsidRDefault="000F7377">
      <w:r xmlns:w="http://schemas.openxmlformats.org/wordprocessingml/2006/main">
        <w:t xml:space="preserve">1. محبت کی طاقت: ساتھی مومنوں کی دیکھ بھال کیسے کی جائے۔</w:t>
      </w:r>
    </w:p>
    <w:p w14:paraId="60FC2738" w14:textId="77777777" w:rsidR="000F7377" w:rsidRDefault="000F7377"/>
    <w:p w14:paraId="44796EBA" w14:textId="77777777" w:rsidR="000F7377" w:rsidRDefault="000F7377">
      <w:r xmlns:w="http://schemas.openxmlformats.org/wordprocessingml/2006/main">
        <w:t xml:space="preserve">2. ایمان میں اضافہ: اپنی محبت اور دیکھ بھال میں اضافہ</w:t>
      </w:r>
    </w:p>
    <w:p w14:paraId="0199B82E" w14:textId="77777777" w:rsidR="000F7377" w:rsidRDefault="000F7377"/>
    <w:p w14:paraId="013B71B0" w14:textId="77777777" w:rsidR="000F7377" w:rsidRDefault="000F7377">
      <w:r xmlns:w="http://schemas.openxmlformats.org/wordprocessingml/2006/main">
        <w:t xml:space="preserve">1. 1 کرنتھیوں 13:13 - اور اب یہ تین باقی ہیں: ایمان، امید اور محبت۔ لیکن ان میں سب سے بڑی محبت ہے۔</w:t>
      </w:r>
    </w:p>
    <w:p w14:paraId="60853086" w14:textId="77777777" w:rsidR="000F7377" w:rsidRDefault="000F7377"/>
    <w:p w14:paraId="70A363DF" w14:textId="77777777" w:rsidR="000F7377" w:rsidRDefault="000F7377">
      <w:r xmlns:w="http://schemas.openxmlformats.org/wordprocessingml/2006/main">
        <w:t xml:space="preserve">2. گلتیوں 5:22-23 - لیکن روح کا پھل محبت، خوشی، امن، صبر، مہربانی، نیکی، وفاداری، نرمی اور ضبط نفس ہے۔ ایسی چیزوں کے خلاف کوئی قانون نہیں ہے۔</w:t>
      </w:r>
    </w:p>
    <w:p w14:paraId="473B55C7" w14:textId="77777777" w:rsidR="000F7377" w:rsidRDefault="000F7377"/>
    <w:p w14:paraId="4A567F32" w14:textId="77777777" w:rsidR="000F7377" w:rsidRDefault="000F7377">
      <w:r xmlns:w="http://schemas.openxmlformats.org/wordprocessingml/2006/main">
        <w:t xml:space="preserve">1 تھیسالونیکی 4:11 اور یہ کہ آپ خاموش رہنے کے لیے مطالعہ کریں، اور اپنا کاروبار کریں، اور اپنے ہاتھ سے کام کریں، جیسا کہ ہم نے آپ کو حکم دیا ہے۔</w:t>
      </w:r>
    </w:p>
    <w:p w14:paraId="735A7B13" w14:textId="77777777" w:rsidR="000F7377" w:rsidRDefault="000F7377"/>
    <w:p w14:paraId="713086E7" w14:textId="77777777" w:rsidR="000F7377" w:rsidRDefault="000F7377">
      <w:r xmlns:w="http://schemas.openxmlformats.org/wordprocessingml/2006/main">
        <w:t xml:space="preserve">مومنوں کو رب کے احکامات کے مطابق امن، تندہی اور محنت کی زندگی گزارنے کے لیے بلایا جاتا ہے۔</w:t>
      </w:r>
    </w:p>
    <w:p w14:paraId="6DB4479F" w14:textId="77777777" w:rsidR="000F7377" w:rsidRDefault="000F7377"/>
    <w:p w14:paraId="382C9AC5" w14:textId="77777777" w:rsidR="000F7377" w:rsidRDefault="000F7377">
      <w:r xmlns:w="http://schemas.openxmlformats.org/wordprocessingml/2006/main">
        <w:t xml:space="preserve">1. "امن، تندہی، اور محنت: رب کے حکم کے مطابق زندگی گزارنا"</w:t>
      </w:r>
    </w:p>
    <w:p w14:paraId="223A42B9" w14:textId="77777777" w:rsidR="000F7377" w:rsidRDefault="000F7377"/>
    <w:p w14:paraId="301E6DCD" w14:textId="77777777" w:rsidR="000F7377" w:rsidRDefault="000F7377">
      <w:r xmlns:w="http://schemas.openxmlformats.org/wordprocessingml/2006/main">
        <w:t xml:space="preserve">2. "پرسکون زندگی: خدا کے کلام کو زندہ کرنا"</w:t>
      </w:r>
    </w:p>
    <w:p w14:paraId="1A672CF6" w14:textId="77777777" w:rsidR="000F7377" w:rsidRDefault="000F7377"/>
    <w:p w14:paraId="0334AAE5" w14:textId="77777777" w:rsidR="000F7377" w:rsidRDefault="000F7377">
      <w:r xmlns:w="http://schemas.openxmlformats.org/wordprocessingml/2006/main">
        <w:t xml:space="preserve">1. افسیوں 4:28 - چوری کرنے والا مزید چوری نہ کرے؛ بلکہ وہ محنت کرے، اپنے ہاتھوں سے اچھی چیز کا کام کرے، تاکہ اسے ضرورت مند کو دینا پڑے۔</w:t>
      </w:r>
    </w:p>
    <w:p w14:paraId="168CB849" w14:textId="77777777" w:rsidR="000F7377" w:rsidRDefault="000F7377"/>
    <w:p w14:paraId="2F8678A1" w14:textId="77777777" w:rsidR="000F7377" w:rsidRDefault="000F7377">
      <w:r xmlns:w="http://schemas.openxmlformats.org/wordprocessingml/2006/main">
        <w:t xml:space="preserve">2. کلسیوں 3:23 - اور جو کچھ بھی کرو، دل سے کرو، جیسا کہ خداوند کے لیے، نہ کہ انسانوں کے لیے۔</w:t>
      </w:r>
    </w:p>
    <w:p w14:paraId="54CE7421" w14:textId="77777777" w:rsidR="000F7377" w:rsidRDefault="000F7377"/>
    <w:p w14:paraId="0F4A064F" w14:textId="77777777" w:rsidR="000F7377" w:rsidRDefault="000F7377">
      <w:r xmlns:w="http://schemas.openxmlformats.org/wordprocessingml/2006/main">
        <w:t xml:space="preserve">1 تھیسلنیکی 4:12 تاکہ آپ ان لوگوں کے ساتھ ایمانداری سے چلیں جو باہر ہیں، اور آپ کو کسی چیز کی کمی نہ ہو۔</w:t>
      </w:r>
    </w:p>
    <w:p w14:paraId="25E0C2E4" w14:textId="77777777" w:rsidR="000F7377" w:rsidRDefault="000F7377"/>
    <w:p w14:paraId="3AA17587" w14:textId="77777777" w:rsidR="000F7377" w:rsidRDefault="000F7377">
      <w:r xmlns:w="http://schemas.openxmlformats.org/wordprocessingml/2006/main">
        <w:t xml:space="preserve">عیسائیوں کو غیر عیسائیوں کے ساتھ اپنے معاملات میں ایماندار ہونا چاہئے اور ان کی تمام ضروریات کو پورا کرنے کی کوشش کرنی چاہئے۔</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رشتوں میں ایمانداری کی اہمیت</w:t>
      </w:r>
    </w:p>
    <w:p w14:paraId="7EDD1433" w14:textId="77777777" w:rsidR="000F7377" w:rsidRDefault="000F7377"/>
    <w:p w14:paraId="025CE24A" w14:textId="77777777" w:rsidR="000F7377" w:rsidRDefault="000F7377">
      <w:r xmlns:w="http://schemas.openxmlformats.org/wordprocessingml/2006/main">
        <w:t xml:space="preserve">2. قناعت کی زندگی گزارنا</w:t>
      </w:r>
    </w:p>
    <w:p w14:paraId="4061EACD" w14:textId="77777777" w:rsidR="000F7377" w:rsidRDefault="000F7377"/>
    <w:p w14:paraId="0779A3FA" w14:textId="77777777" w:rsidR="000F7377" w:rsidRDefault="000F7377">
      <w:r xmlns:w="http://schemas.openxmlformats.org/wordprocessingml/2006/main">
        <w:t xml:space="preserve">1. افسیوں 4:25 - لہذا، جھوٹ کو ترک کر کے، آپ میں سے ہر ایک اپنے پڑوسی کے ساتھ سچ بولے، کیونکہ ہم ایک دوسرے کے عضو ہیں۔</w:t>
      </w:r>
    </w:p>
    <w:p w14:paraId="60946EB5" w14:textId="77777777" w:rsidR="000F7377" w:rsidRDefault="000F7377"/>
    <w:p w14:paraId="3967FB22" w14:textId="77777777" w:rsidR="000F7377" w:rsidRDefault="000F7377">
      <w:r xmlns:w="http://schemas.openxmlformats.org/wordprocessingml/2006/main">
        <w:t xml:space="preserve">2. فلپیوں 4: 11-13 - ایسا نہیں ہے کہ میں ضرورت مند ہونے کی بات کر رہا ہوں، کیونکہ میں نے سیکھا ہے کہ جس حالت میں بھی مطمئن رہنا ہے۔ میں جانتا ہوں کہ کس طرح پست کیا جانا ہے، اور میں جانتا ہوں کہ کس طرح زیادہ ہونا ہے۔ کسی بھی اور ہر حالت میں، میں نے کثرت اور بھوک، کثرت اور ضرورت کا سامنا کرنے کا راز سیکھا ہے۔</w:t>
      </w:r>
    </w:p>
    <w:p w14:paraId="651A17F9" w14:textId="77777777" w:rsidR="000F7377" w:rsidRDefault="000F7377"/>
    <w:p w14:paraId="35169661" w14:textId="77777777" w:rsidR="000F7377" w:rsidRDefault="000F7377">
      <w:r xmlns:w="http://schemas.openxmlformats.org/wordprocessingml/2006/main">
        <w:t xml:space="preserve">1 تھسلنیکی 4:13 لیکن بھائیو، میں نہیں چاہتا کہ آپ اُن کے بارے میں جاہل رہیں جو سوئے ہوئے ہیں، کہ آپ اُن دوسروں کی طرح غم نہ کھائیں جن کی کوئی امید نہیں۔</w:t>
      </w:r>
    </w:p>
    <w:p w14:paraId="3E93E8CC" w14:textId="77777777" w:rsidR="000F7377" w:rsidRDefault="000F7377"/>
    <w:p w14:paraId="4B56A09E" w14:textId="77777777" w:rsidR="000F7377" w:rsidRDefault="000F7377">
      <w:r xmlns:w="http://schemas.openxmlformats.org/wordprocessingml/2006/main">
        <w:t xml:space="preserve">اہل ایمان کو مرنے والوں سے غافل نہیں ہونا چاہیے۔ وہ ان لوگوں کی طرح غم نہ کھائیں جن کے پاس کوئی امید نہیں ہے۔</w:t>
      </w:r>
    </w:p>
    <w:p w14:paraId="555CA450" w14:textId="77777777" w:rsidR="000F7377" w:rsidRDefault="000F7377"/>
    <w:p w14:paraId="5E1885E0" w14:textId="77777777" w:rsidR="000F7377" w:rsidRDefault="000F7377">
      <w:r xmlns:w="http://schemas.openxmlformats.org/wordprocessingml/2006/main">
        <w:t xml:space="preserve">1. ابدی زندگی کی امید: نقصان کے وقت بھی خوشی منانا</w:t>
      </w:r>
    </w:p>
    <w:p w14:paraId="6DD4C308" w14:textId="77777777" w:rsidR="000F7377" w:rsidRDefault="000F7377"/>
    <w:p w14:paraId="164AEFE3" w14:textId="77777777" w:rsidR="000F7377" w:rsidRDefault="000F7377">
      <w:r xmlns:w="http://schemas.openxmlformats.org/wordprocessingml/2006/main">
        <w:t xml:space="preserve">2. سوگ میں خدا کی تسلی: اپنے غم میں طاقت تلاش کرنا</w:t>
      </w:r>
    </w:p>
    <w:p w14:paraId="53E1932F" w14:textId="77777777" w:rsidR="000F7377" w:rsidRDefault="000F7377"/>
    <w:p w14:paraId="0FD84300" w14:textId="77777777" w:rsidR="000F7377" w:rsidRDefault="000F7377">
      <w:r xmlns:w="http://schemas.openxmlformats.org/wordprocessingml/2006/main">
        <w:t xml:space="preserve">1. رومیوں 15:13 - امید کا خدا آپ کو یقین کرنے میں پوری خوشی اور اطمینان سے بھر دے، تاکہ روح القدس کی طاقت سے آپ امید میں بڑھ جائیں۔</w:t>
      </w:r>
    </w:p>
    <w:p w14:paraId="768F1111" w14:textId="77777777" w:rsidR="000F7377" w:rsidRDefault="000F7377"/>
    <w:p w14:paraId="698EB09C" w14:textId="77777777" w:rsidR="000F7377" w:rsidRDefault="000F7377">
      <w:r xmlns:w="http://schemas.openxmlformats.org/wordprocessingml/2006/main">
        <w:t xml:space="preserve">2. زبور 34:18 - خُداوند ٹوٹے ہوئے دلوں کے قریب ہے اور پسے ہوئے لوگوں کو بچاتا ہے۔</w:t>
      </w:r>
    </w:p>
    <w:p w14:paraId="221A3F31" w14:textId="77777777" w:rsidR="000F7377" w:rsidRDefault="000F7377"/>
    <w:p w14:paraId="63F71191" w14:textId="77777777" w:rsidR="000F7377" w:rsidRDefault="000F7377">
      <w:r xmlns:w="http://schemas.openxmlformats.org/wordprocessingml/2006/main">
        <w:t xml:space="preserve">1 تھسلنیکی 4:14 کیونکہ اگر ہم یقین رکھتے ہیں کہ یسوع مر گیا اور دوبارہ جی اُٹھا تو اُسی طرح اُن کو بھی جو یسوع میں سو رہے ہیں خدا اُس کے ساتھ لائے گا۔</w:t>
      </w:r>
    </w:p>
    <w:p w14:paraId="1869CE8E" w14:textId="77777777" w:rsidR="000F7377" w:rsidRDefault="000F7377"/>
    <w:p w14:paraId="2E25E020" w14:textId="77777777" w:rsidR="000F7377" w:rsidRDefault="000F7377">
      <w:r xmlns:w="http://schemas.openxmlformats.org/wordprocessingml/2006/main">
        <w:t xml:space="preserve">خُدا اُن لوگوں کو جو یسوع میں مر چکے ہیں اپنے ساتھ لائے گا جب وہ واپس آئے گا۔</w:t>
      </w:r>
    </w:p>
    <w:p w14:paraId="7E13EA7D" w14:textId="77777777" w:rsidR="000F7377" w:rsidRDefault="000F7377"/>
    <w:p w14:paraId="5D17A675" w14:textId="77777777" w:rsidR="000F7377" w:rsidRDefault="000F7377">
      <w:r xmlns:w="http://schemas.openxmlformats.org/wordprocessingml/2006/main">
        <w:t xml:space="preserve">1. خدا کی محبت اور وفاداری: غمگین لوگوں کے لیے ایک تسلی</w:t>
      </w:r>
    </w:p>
    <w:p w14:paraId="6F59C9D1" w14:textId="77777777" w:rsidR="000F7377" w:rsidRDefault="000F7377"/>
    <w:p w14:paraId="62A045AB" w14:textId="77777777" w:rsidR="000F7377" w:rsidRDefault="000F7377">
      <w:r xmlns:w="http://schemas.openxmlformats.org/wordprocessingml/2006/main">
        <w:t xml:space="preserve">2. یسوع میں ابدی زندگی کا وعدہ</w:t>
      </w:r>
    </w:p>
    <w:p w14:paraId="399D9CF2" w14:textId="77777777" w:rsidR="000F7377" w:rsidRDefault="000F7377"/>
    <w:p w14:paraId="6E9AB200" w14:textId="77777777" w:rsidR="000F7377" w:rsidRDefault="000F7377">
      <w:r xmlns:w="http://schemas.openxmlformats.org/wordprocessingml/2006/main">
        <w:t xml:space="preserve">1. 1 کرنتھیوں 15:20-23 - لیکن اب مسیح مُردوں میں سے جی اُٹھا ہے، اور سوئے ہوئے لوگوں کا پہلا پھل بن گیا ہے۔</w:t>
      </w:r>
    </w:p>
    <w:p w14:paraId="3FAB8BC8" w14:textId="77777777" w:rsidR="000F7377" w:rsidRDefault="000F7377"/>
    <w:p w14:paraId="331E5325" w14:textId="77777777" w:rsidR="000F7377" w:rsidRDefault="000F7377">
      <w:r xmlns:w="http://schemas.openxmlformats.org/wordprocessingml/2006/main">
        <w:t xml:space="preserve">2. جان 14: 1-3 - آپ کا دل پریشان نہ ہو: آپ خدا پر یقین رکھتے ہیں، مجھ پر بھی یقین رکھتے ہیں.</w:t>
      </w:r>
    </w:p>
    <w:p w14:paraId="2D6883F7" w14:textId="77777777" w:rsidR="000F7377" w:rsidRDefault="000F7377"/>
    <w:p w14:paraId="1D9B6630" w14:textId="77777777" w:rsidR="000F7377" w:rsidRDefault="000F7377">
      <w:r xmlns:w="http://schemas.openxmlformats.org/wordprocessingml/2006/main">
        <w:t xml:space="preserve">1 تھیسلنیکی 4:15 اس کے لیے ہم آپ کو خداوند کے کلام سے کہتے ہیں کہ ہم جو زندہ ہیں اور خداوند کے آنے تک باقی ہیں سوئے ہوئے لوگوں کو نہیں روکیں گے۔</w:t>
      </w:r>
    </w:p>
    <w:p w14:paraId="6DABEF8A" w14:textId="77777777" w:rsidR="000F7377" w:rsidRDefault="000F7377"/>
    <w:p w14:paraId="7811727F" w14:textId="77777777" w:rsidR="000F7377" w:rsidRDefault="000F7377">
      <w:r xmlns:w="http://schemas.openxmlformats.org/wordprocessingml/2006/main">
        <w:t xml:space="preserve">پولس تھیسلنیکیوں کو بتاتا ہے کہ وہ لوگ جو اب بھی زندہ ہیں جب خُداوند واپس آئے گا جو پہلے ہی مر چکے ہیں۔</w:t>
      </w:r>
    </w:p>
    <w:p w14:paraId="50626B98" w14:textId="77777777" w:rsidR="000F7377" w:rsidRDefault="000F7377"/>
    <w:p w14:paraId="6AC690FD" w14:textId="77777777" w:rsidR="000F7377" w:rsidRDefault="000F7377">
      <w:r xmlns:w="http://schemas.openxmlformats.org/wordprocessingml/2006/main">
        <w:t xml:space="preserve">1. گزر جانے والوں کے لیے رب کا تسلی کا وعدہ: خدا کی محبت موت سے آگے کیسے برداشت کرتی ہے</w:t>
      </w:r>
    </w:p>
    <w:p w14:paraId="5EB533E4" w14:textId="77777777" w:rsidR="000F7377" w:rsidRDefault="000F7377"/>
    <w:p w14:paraId="6894A6F0" w14:textId="77777777" w:rsidR="000F7377" w:rsidRDefault="000F7377">
      <w:r xmlns:w="http://schemas.openxmlformats.org/wordprocessingml/2006/main">
        <w:t xml:space="preserve">2. قیامت کی امید: خُداوند کی واپسی پر یقین کیسے ابدی زندگی لاتا ہے</w:t>
      </w:r>
    </w:p>
    <w:p w14:paraId="29D541B8" w14:textId="77777777" w:rsidR="000F7377" w:rsidRDefault="000F7377"/>
    <w:p w14:paraId="75470556" w14:textId="77777777" w:rsidR="000F7377" w:rsidRDefault="000F7377">
      <w:r xmlns:w="http://schemas.openxmlformats.org/wordprocessingml/2006/main">
        <w:t xml:space="preserve">1. مکاشفہ 21:4 - "وہ اُن کی آنکھوں سے ہر آنسو پونچھ دے گا، اور موت نہ رہے گی، نہ ماتم، نہ رونا، نہ درد، کیونکہ پچھلی چیزیں ختم ہو چکی ہیں۔"</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قابل ہے۔"</w:t>
      </w:r>
    </w:p>
    <w:p w14:paraId="1013F843" w14:textId="77777777" w:rsidR="000F7377" w:rsidRDefault="000F7377"/>
    <w:p w14:paraId="6927D42A" w14:textId="77777777" w:rsidR="000F7377" w:rsidRDefault="000F7377">
      <w:r xmlns:w="http://schemas.openxmlformats.org/wordprocessingml/2006/main">
        <w:t xml:space="preserve">1 تھیسالونیکی 4:16 کیونکہ خُداوند خود آسمان سے ایک للکار کے ساتھ، مہاراج فرشتے کی آواز کے ساتھ اور خُدا کے ٹرمپ کے ساتھ اُترے گا: اور مسیح میں مُردے پہلے جی اُٹھیں گے۔</w:t>
      </w:r>
    </w:p>
    <w:p w14:paraId="38034772" w14:textId="77777777" w:rsidR="000F7377" w:rsidRDefault="000F7377"/>
    <w:p w14:paraId="70D8A160" w14:textId="77777777" w:rsidR="000F7377" w:rsidRDefault="000F7377">
      <w:r xmlns:w="http://schemas.openxmlformats.org/wordprocessingml/2006/main">
        <w:t xml:space="preserve">خُداوند ایک چیخ کے ساتھ زمین پر واپس آئے گا، ایک فرشتہ کی آواز، اور خُدا کا نرسنگا، اور مسیح میں مُردے سب سے پہلے جی اُٹھیں گے۔</w:t>
      </w:r>
    </w:p>
    <w:p w14:paraId="41B3CC39" w14:textId="77777777" w:rsidR="000F7377" w:rsidRDefault="000F7377"/>
    <w:p w14:paraId="29AE735C" w14:textId="77777777" w:rsidR="000F7377" w:rsidRDefault="000F7377">
      <w:r xmlns:w="http://schemas.openxmlformats.org/wordprocessingml/2006/main">
        <w:t xml:space="preserve">1. رب کی واپسی کی تیاری کیسے کریں۔</w:t>
      </w:r>
    </w:p>
    <w:p w14:paraId="248C634B" w14:textId="77777777" w:rsidR="000F7377" w:rsidRDefault="000F7377"/>
    <w:p w14:paraId="38CA0A0A" w14:textId="77777777" w:rsidR="000F7377" w:rsidRDefault="000F7377">
      <w:r xmlns:w="http://schemas.openxmlformats.org/wordprocessingml/2006/main">
        <w:t xml:space="preserve">2. جی اٹھنے والے مُردوں کا وعدہ</w:t>
      </w:r>
    </w:p>
    <w:p w14:paraId="39EFFAA6" w14:textId="77777777" w:rsidR="000F7377" w:rsidRDefault="000F7377"/>
    <w:p w14:paraId="466F840D" w14:textId="77777777" w:rsidR="000F7377" w:rsidRDefault="000F7377">
      <w:r xmlns:w="http://schemas.openxmlformats.org/wordprocessingml/2006/main">
        <w:t xml:space="preserve">1. یوحنا 14: 1-3 - "تمہارا دل پریشان نہ ہو: تم خدا پر ایمان لاؤ، مجھ پر بھی ایمان رکھو۔ میرے باپ کے گھر میں بہت سی کوٹھیاں ہیں: اگر ایسا نہ ہوتا تو میں تمہیں بتاتا۔ تمہارے لیے جگہ تیار کرو۔"</w:t>
      </w:r>
    </w:p>
    <w:p w14:paraId="3F29C715" w14:textId="77777777" w:rsidR="000F7377" w:rsidRDefault="000F7377"/>
    <w:p w14:paraId="40C73ABC" w14:textId="77777777" w:rsidR="000F7377" w:rsidRDefault="000F7377">
      <w:r xmlns:w="http://schemas.openxmlformats.org/wordprocessingml/2006/main">
        <w:t xml:space="preserve">2. رومیوں 8:11 - "لیکن اگر اُس کا روح جس نے یسوع کو مردوں میں سے زندہ کیا، وہ آپ میں بستا ہے، تو وہ جس نے مسیح کو مردوں میں سے زندہ کیا وہ آپ کے فانی جسموں کو بھی اپنی روح سے زندہ کرے گا جو آپ میں بستا ہے۔"</w:t>
      </w:r>
    </w:p>
    <w:p w14:paraId="36250A6D" w14:textId="77777777" w:rsidR="000F7377" w:rsidRDefault="000F7377"/>
    <w:p w14:paraId="460DC00E" w14:textId="77777777" w:rsidR="000F7377" w:rsidRDefault="000F7377">
      <w:r xmlns:w="http://schemas.openxmlformats.org/wordprocessingml/2006/main">
        <w:t xml:space="preserve">1 تھیسالونیکی 4:17 پھر ہم جو زندہ ہیں اور باقی ہیں بادلوں میں اُن کے ساتھ اُٹھائے جائیں گے تاکہ ہوا میں خُداوند سے ملیں: اور اِسی طرح ہم ہمیشہ خُداوند کے ساتھ رہیں گے۔</w:t>
      </w:r>
    </w:p>
    <w:p w14:paraId="188DA55E" w14:textId="77777777" w:rsidR="000F7377" w:rsidRDefault="000F7377"/>
    <w:p w14:paraId="0D0DB72E" w14:textId="77777777" w:rsidR="000F7377" w:rsidRDefault="000F7377">
      <w:r xmlns:w="http://schemas.openxmlformats.org/wordprocessingml/2006/main">
        <w:t xml:space="preserve">وہ ایماندار جو ابھی تک زندہ ہیں جب مسیح واپس آئے گا وہ خُداوند سے ملنے کے لیے بادلوں میں پکڑے جائیں گے اور ہمیشہ اُس کے ساتھ رہیں گے۔</w:t>
      </w:r>
    </w:p>
    <w:p w14:paraId="623923BE" w14:textId="77777777" w:rsidR="000F7377" w:rsidRDefault="000F7377"/>
    <w:p w14:paraId="451D2D87" w14:textId="77777777" w:rsidR="000F7377" w:rsidRDefault="000F7377">
      <w:r xmlns:w="http://schemas.openxmlformats.org/wordprocessingml/2006/main">
        <w:t xml:space="preserve">1. جنت کا نظارہ: خُداوند کے ساتھ خوشی میں رہنا</w:t>
      </w:r>
    </w:p>
    <w:p w14:paraId="0B687767" w14:textId="77777777" w:rsidR="000F7377" w:rsidRDefault="000F7377"/>
    <w:p w14:paraId="41B95859" w14:textId="77777777" w:rsidR="000F7377" w:rsidRDefault="000F7377">
      <w:r xmlns:w="http://schemas.openxmlformats.org/wordprocessingml/2006/main">
        <w:t xml:space="preserve">2. بے یقینی کے درمیان امید: ابدی زندگی کا وعدہ</w:t>
      </w:r>
    </w:p>
    <w:p w14:paraId="7E7F356E" w14:textId="77777777" w:rsidR="000F7377" w:rsidRDefault="000F7377"/>
    <w:p w14:paraId="7131BAC3" w14:textId="77777777" w:rsidR="000F7377" w:rsidRDefault="000F7377">
      <w:r xmlns:w="http://schemas.openxmlformats.org/wordprocessingml/2006/main">
        <w:t xml:space="preserve">1. یوحنا 14:2-3 - "میرے باپ کے گھر میں بہت سے کمرے ہیں، اگر ایسا نہ ہوتا تو میں تمہیں بتاتا۔ میں تمہارے لیے جگہ تیار کرنے جاتا ہوں، اور اگر میں جا کر تمہارے لیے جگہ تیار کروں، میں پھر آؤں گا اور تمہیں اپنے پاس لے جاؤں گا، تاکہ جہاں میں ہوں تم بھی ہو۔"</w:t>
      </w:r>
    </w:p>
    <w:p w14:paraId="1BD6CA25" w14:textId="77777777" w:rsidR="000F7377" w:rsidRDefault="000F7377"/>
    <w:p w14:paraId="1A15B84C" w14:textId="77777777" w:rsidR="000F7377" w:rsidRDefault="000F7377">
      <w:r xmlns:w="http://schemas.openxmlformats.org/wordprocessingml/2006/main">
        <w:t xml:space="preserve">2. زبور 16:11 - "آپ مجھے زندگی کا راستہ بتاتے ہیں؛ تیری موجودگی میں خوشی کی معموری ہے۔ تیرے دائیں ہاتھ میں ہمیشہ کے لیے خوشیاں ہیں۔</w:t>
      </w:r>
    </w:p>
    <w:p w14:paraId="4E4C00B1" w14:textId="77777777" w:rsidR="000F7377" w:rsidRDefault="000F7377"/>
    <w:p w14:paraId="54C37246" w14:textId="77777777" w:rsidR="000F7377" w:rsidRDefault="000F7377">
      <w:r xmlns:w="http://schemas.openxmlformats.org/wordprocessingml/2006/main">
        <w:t xml:space="preserve">1 تھسلنیکی 4:18 اس لیے ان الفاظ سے ایک دوسرے کو تسلی دیں۔</w:t>
      </w:r>
    </w:p>
    <w:p w14:paraId="6903B773" w14:textId="77777777" w:rsidR="000F7377" w:rsidRDefault="000F7377"/>
    <w:p w14:paraId="4EA1B6AE" w14:textId="77777777" w:rsidR="000F7377" w:rsidRDefault="000F7377">
      <w:r xmlns:w="http://schemas.openxmlformats.org/wordprocessingml/2006/main">
        <w:t xml:space="preserve">مسیحیوں کو بائبل کے الفاظ سے ایک دوسرے کو تسلی دینی چاہیے۔</w:t>
      </w:r>
    </w:p>
    <w:p w14:paraId="2CEA0D60" w14:textId="77777777" w:rsidR="000F7377" w:rsidRDefault="000F7377"/>
    <w:p w14:paraId="2A0FDF63" w14:textId="77777777" w:rsidR="000F7377" w:rsidRDefault="000F7377">
      <w:r xmlns:w="http://schemas.openxmlformats.org/wordprocessingml/2006/main">
        <w:t xml:space="preserve">1. بائبل سے تسلی بخش الفاظ کی طاقت</w:t>
      </w:r>
    </w:p>
    <w:p w14:paraId="3DF9A5B1" w14:textId="77777777" w:rsidR="000F7377" w:rsidRDefault="000F7377"/>
    <w:p w14:paraId="2D565124" w14:textId="77777777" w:rsidR="000F7377" w:rsidRDefault="000F7377">
      <w:r xmlns:w="http://schemas.openxmlformats.org/wordprocessingml/2006/main">
        <w:t xml:space="preserve">2. خدا کے کلام کو جاننے کا سکون</w:t>
      </w:r>
    </w:p>
    <w:p w14:paraId="6373A3C0" w14:textId="77777777" w:rsidR="000F7377" w:rsidRDefault="000F7377"/>
    <w:p w14:paraId="665DD623" w14:textId="77777777" w:rsidR="000F7377" w:rsidRDefault="000F7377">
      <w:r xmlns:w="http://schemas.openxmlformats.org/wordprocessingml/2006/main">
        <w:t xml:space="preserve">1. میتھیو 11:28 - اے محنت کرنے والے اور بوجھ سے دبے ہوئے لوگو، میرے پاس آؤ، اور میں تمہیں آرام دوں گا۔</w:t>
      </w:r>
    </w:p>
    <w:p w14:paraId="38ECF14E" w14:textId="77777777" w:rsidR="000F7377" w:rsidRDefault="000F7377"/>
    <w:p w14:paraId="74F20916" w14:textId="77777777" w:rsidR="000F7377" w:rsidRDefault="000F7377">
      <w:r xmlns:w="http://schemas.openxmlformats.org/wordprocessingml/2006/main">
        <w:t xml:space="preserve">2. زبور 27:14 - خداوند کا انتظار کرو: ہمت رکھو، اور وہ تمہارے دل کو مضبوط کرے گا: انتظار کرو، میں خداوند پر کہتا ہوں۔</w:t>
      </w:r>
    </w:p>
    <w:p w14:paraId="04538356" w14:textId="77777777" w:rsidR="000F7377" w:rsidRDefault="000F7377"/>
    <w:p w14:paraId="5171EDEA" w14:textId="77777777" w:rsidR="000F7377" w:rsidRDefault="000F7377">
      <w:r xmlns:w="http://schemas.openxmlformats.org/wordprocessingml/2006/main">
        <w:t xml:space="preserve">1 تھسلنیکیوں 5 اس خط کا پانچواں اور آخری باب ہے جو پولس رسول کی طرف سے تھیسالونیکا کے مومنین کو لکھا گیا تھا۔ اس باب میں، پولس مسیحی زندگی کے مختلف پہلوؤں کو مخاطب کرتا ہے، بشمول مسیح کی واپسی کے لیے تیاری، کلیسیا کے اندر تعلقات، اور امن سے رہنے کی دعوت۔</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پہلا پیراگراف: پولس مسیح کی واپسی کے وقت پر بحث کرتے ہوئے شروع کرتا ہے (1 تھسلنیکیوں 5:1-11)۔ وہ اس بات پر زور دیتا ہے کہ کوئی بھی صحیح وقت یا موسم نہیں جانتا جب یسوع دوبارہ آئے گا۔ اس لیے مومنین کو ہمیشہ تیار اور چوکنا رہنا چاہیے۔ وہ ان لوگوں کا مقابلہ کرتا ہے جو تاریکی میں ہیں — کافر — ان لوگوں کے ساتھ جو روشنی کے فرزند ہیں — ایماندار۔ وہ ان کی حوصلہ افزائی کرتا ہے کہ وہ ہوشیار اور ہوشیار رہیں، ایمان اور محبت کو سینہ تان کر اور نجات کی امید کو ہیلمٹ کی طرح پہنائیں۔ ایماندار یسوع مسیح کے ذریعے نجات کے لیے مقدر ہیں۔</w:t>
      </w:r>
    </w:p>
    <w:p w14:paraId="63A96C87" w14:textId="77777777" w:rsidR="000F7377" w:rsidRDefault="000F7377"/>
    <w:p w14:paraId="75B556E0" w14:textId="77777777" w:rsidR="000F7377" w:rsidRDefault="000F7377">
      <w:r xmlns:w="http://schemas.openxmlformats.org/wordprocessingml/2006/main">
        <w:t xml:space="preserve">دوسرا پیراگراف: پولس تھیسالونیکی مومنین کو کلیسیا کے اندر ان کے تعلقات کے بارے میں ہدایت دیتا ہے (1 تھیسالونیکیوں 5:12-22)۔ وہ ان پر زور دیتا ہے کہ وہ اپنے لیڈروں کا احترام کریں جو ان کے درمیان تندہی سے کام کرتے ہیں۔ وہ ایک دوسرے کے ساتھ امن سے رہیں، ان لوگوں کو نصیحت کریں جو بیکار ہیں یا بے ضمیر ہیں، مایوس لوگوں کی حوصلہ افزائی کریں، کمزوروں کی مدد کریں، اور سب کے ساتھ صبر کریں۔ انہیں بدلہ لینے کی کوشش نہیں کرنی چاہیے بلکہ ایک دوسرے اور تمام لوگوں کے لیے بھلائی کی کوشش کرنی چاہیے۔</w:t>
      </w:r>
    </w:p>
    <w:p w14:paraId="48D2B56D" w14:textId="77777777" w:rsidR="000F7377" w:rsidRDefault="000F7377"/>
    <w:p w14:paraId="5686FFB9" w14:textId="77777777" w:rsidR="000F7377" w:rsidRDefault="000F7377">
      <w:r xmlns:w="http://schemas.openxmlformats.org/wordprocessingml/2006/main">
        <w:t xml:space="preserve">تیسرا پیراگراف: باب کا اختتام روحانی طریقوں سے متعلق حتمی نصیحتوں کے ساتھ ہوتا ہے (1 تھیسالونیکیوں 5:23-28)۔ پولس دعا کرتا ہے کہ خُدا اُنہیں مکمل طور پر پاک کرے — یسوع کے آنے پر روحانی طور پر بے قصور — اور اُس وقت تک ان کی پوری روح، روح اور جسم کو محفوظ رکھے۔ وہ انہیں یاد دلاتا ہے کہ خدا وفادار ہے اور اپنے وعدوں کو پورا کرے گا۔ پولس اُن پر زور دیتا ہے کہ وہ اُس کے لیے بھی دعا کریں جب کہ تمام مومنین کو ایک مقدس بوسے کے ساتھ سلام پیش کرتے ہیں—پیار کا اظہار — اور ہدایت کرتا ہے کہ اس کا خط ان کے درمیان عوامی طور پر پڑھا جائے۔</w:t>
      </w:r>
    </w:p>
    <w:p w14:paraId="140D2FFB" w14:textId="77777777" w:rsidR="000F7377" w:rsidRDefault="000F7377"/>
    <w:p w14:paraId="58F66681" w14:textId="77777777" w:rsidR="000F7377" w:rsidRDefault="000F7377">
      <w:r xmlns:w="http://schemas.openxmlformats.org/wordprocessingml/2006/main">
        <w:t xml:space="preserve">خلاصہ،</w:t>
      </w:r>
    </w:p>
    <w:p w14:paraId="7FC75726" w14:textId="77777777" w:rsidR="000F7377" w:rsidRDefault="000F7377">
      <w:r xmlns:w="http://schemas.openxmlformats.org/wordprocessingml/2006/main">
        <w:t xml:space="preserve">تھیسالونیکی 1 کا پانچواں باب مسیح کی واپسی، کلیسیا کے اندر تعلقات، اور روحانی طریقوں کے لیے تیاری پر زور دیتا ہے۔</w:t>
      </w:r>
    </w:p>
    <w:p w14:paraId="1D67496A" w14:textId="77777777" w:rsidR="000F7377" w:rsidRDefault="000F7377">
      <w:r xmlns:w="http://schemas.openxmlformats.org/wordprocessingml/2006/main">
        <w:t xml:space="preserve">پولس ایمانداروں کو یسوع کی دوسری آمد کے لیے چوکنا اور تیار رہنے کی ترغیب دیتا ہے۔ وہ اُنہیں ہدایت دیتا ہے کہ وہ روشنی کے بچوں کے طور پر زندگی گزاریں، ایمان، محبت اور اُمید کو پہنیں۔</w:t>
      </w:r>
    </w:p>
    <w:p w14:paraId="1E781DAF" w14:textId="77777777" w:rsidR="000F7377" w:rsidRDefault="000F7377"/>
    <w:p w14:paraId="01178291" w14:textId="77777777" w:rsidR="000F7377" w:rsidRDefault="000F7377">
      <w:r xmlns:w="http://schemas.openxmlformats.org/wordprocessingml/2006/main">
        <w:t xml:space="preserve">وہ چرچ کے اندر ان کے طرز عمل کو بھی مخاطب کرتا ہے، رہنماؤں کے احترام پر زور دیتا ہے، ایک دوسرے کے ساتھ امن سے رہنا، اور حوصلہ افزائی اور حمایت کے کاموں میں شامل ہوتا ہے۔ پولس ایک دوسرے اور تمام لوگوں کے لیے بھلائی کے حصول کی اہمیت پر زور دیتا ہے۔</w:t>
      </w:r>
    </w:p>
    <w:p w14:paraId="7DF8ACCB" w14:textId="77777777" w:rsidR="000F7377" w:rsidRDefault="000F7377"/>
    <w:p w14:paraId="4809E9D3" w14:textId="77777777" w:rsidR="000F7377" w:rsidRDefault="000F7377">
      <w:r xmlns:w="http://schemas.openxmlformats.org/wordprocessingml/2006/main">
        <w:t xml:space="preserve">باب کا اختتام مسیح کی واپسی تک ان کی تقدیس اور تحفظ کے لیے دعا کے ساتھ ہوتا ہے۔ </w:t>
      </w:r>
      <w:r xmlns:w="http://schemas.openxmlformats.org/wordprocessingml/2006/main">
        <w:lastRenderedPageBreak xmlns:w="http://schemas.openxmlformats.org/wordprocessingml/2006/main"/>
      </w:r>
      <w:r xmlns:w="http://schemas.openxmlformats.org/wordprocessingml/2006/main">
        <w:t xml:space="preserve">پال خدا کی وفاداری کی تصدیق کرتا ہے اور اپنے لئے دعا کی درخواست کرتا ہے اور ہدایت کرتا ہے کہ اس کا خط مومنوں کے درمیان عوامی طور پر شیئر کیا جائے۔ یہ باب تیاری کی عجلت، کلیسیائی برادری کے اندر ہم آہنگ تعلقات کی اہمیت، اور مسیحی زندگی میں روحانی طریقوں کی اہمیت پر روشنی ڈالتا ہے۔</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تھسلنیکی 5:1 لیکن بھائیو، آپ کو وقت اور موسم کی ضرورت نہیں ہے کہ میں آپ کو لکھوں۔</w:t>
      </w:r>
    </w:p>
    <w:p w14:paraId="4E3AB889" w14:textId="77777777" w:rsidR="000F7377" w:rsidRDefault="000F7377"/>
    <w:p w14:paraId="3DC63C75" w14:textId="77777777" w:rsidR="000F7377" w:rsidRDefault="000F7377">
      <w:r xmlns:w="http://schemas.openxmlformats.org/wordprocessingml/2006/main">
        <w:t xml:space="preserve">پولس نے تھیسالونیکیوں کو یاد دلایا کہ انہیں وقت اور موسم کے بارے میں انہیں لکھنے کی ضرورت نہیں ہے۔</w:t>
      </w:r>
    </w:p>
    <w:p w14:paraId="790A226D" w14:textId="77777777" w:rsidR="000F7377" w:rsidRDefault="000F7377"/>
    <w:p w14:paraId="14D7AC35" w14:textId="77777777" w:rsidR="000F7377" w:rsidRDefault="000F7377">
      <w:r xmlns:w="http://schemas.openxmlformats.org/wordprocessingml/2006/main">
        <w:t xml:space="preserve">1. خدا کے وقت کی نوعیت: خدا کے کامل وقت کو کیسے پہچانا جائے اور اس کا جواب دیا جائے</w:t>
      </w:r>
    </w:p>
    <w:p w14:paraId="30F6236E" w14:textId="77777777" w:rsidR="000F7377" w:rsidRDefault="000F7377"/>
    <w:p w14:paraId="6DB9F2F2" w14:textId="77777777" w:rsidR="000F7377" w:rsidRDefault="000F7377">
      <w:r xmlns:w="http://schemas.openxmlformats.org/wordprocessingml/2006/main">
        <w:t xml:space="preserve">2. خدا کے وقت پر بھروسہ: کیسے انتظار کریں اور ایمان میں ثابت قدم رہیں</w:t>
      </w:r>
    </w:p>
    <w:p w14:paraId="11AA32C4" w14:textId="77777777" w:rsidR="000F7377" w:rsidRDefault="000F7377"/>
    <w:p w14:paraId="496A3EA0" w14:textId="77777777" w:rsidR="000F7377" w:rsidRDefault="000F7377">
      <w:r xmlns:w="http://schemas.openxmlformats.org/wordprocessingml/2006/main">
        <w:t xml:space="preserve">1. واعظ 3:1-8 - ہر چیز کا ایک موسم ہوتا ہے۔</w:t>
      </w:r>
    </w:p>
    <w:p w14:paraId="0BF16D86" w14:textId="77777777" w:rsidR="000F7377" w:rsidRDefault="000F7377"/>
    <w:p w14:paraId="480368A6" w14:textId="77777777" w:rsidR="000F7377" w:rsidRDefault="000F7377">
      <w:r xmlns:w="http://schemas.openxmlformats.org/wordprocessingml/2006/main">
        <w:t xml:space="preserve">2. زبور 27:14 - خداوند کا انتظار کرو۔ مضبوط بنو اور دل پکڑو اور خداوند کا انتظار کرو۔</w:t>
      </w:r>
    </w:p>
    <w:p w14:paraId="45D28045" w14:textId="77777777" w:rsidR="000F7377" w:rsidRDefault="000F7377"/>
    <w:p w14:paraId="378FBA59" w14:textId="77777777" w:rsidR="000F7377" w:rsidRDefault="000F7377">
      <w:r xmlns:w="http://schemas.openxmlformats.org/wordprocessingml/2006/main">
        <w:t xml:space="preserve">1 تھسلنیکی 5:2 کیونکہ آپ خود بخوبی جانتے ہیں کہ خُداوند کا دن اُسی طرح آتا ہے جس طرح رات کو چور آتا ہے۔</w:t>
      </w:r>
    </w:p>
    <w:p w14:paraId="1FECB5A9" w14:textId="77777777" w:rsidR="000F7377" w:rsidRDefault="000F7377"/>
    <w:p w14:paraId="5701D941" w14:textId="77777777" w:rsidR="000F7377" w:rsidRDefault="000F7377">
      <w:r xmlns:w="http://schemas.openxmlformats.org/wordprocessingml/2006/main">
        <w:t xml:space="preserve">رب کا دن غیر متوقع طور پر آئے گا، جیسے رات میں چور۔</w:t>
      </w:r>
    </w:p>
    <w:p w14:paraId="7CF869AD" w14:textId="77777777" w:rsidR="000F7377" w:rsidRDefault="000F7377"/>
    <w:p w14:paraId="60FB1499" w14:textId="77777777" w:rsidR="000F7377" w:rsidRDefault="000F7377">
      <w:r xmlns:w="http://schemas.openxmlformats.org/wordprocessingml/2006/main">
        <w:t xml:space="preserve">1. "خداوند کی واپسی کی توقع میں رہنا"</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"رب کے دن کی غیر متوقعیت"</w:t>
      </w:r>
    </w:p>
    <w:p w14:paraId="3C4ECEA4" w14:textId="77777777" w:rsidR="000F7377" w:rsidRDefault="000F7377"/>
    <w:p w14:paraId="365A3110" w14:textId="77777777" w:rsidR="000F7377" w:rsidRDefault="000F7377">
      <w:r xmlns:w="http://schemas.openxmlformats.org/wordprocessingml/2006/main">
        <w:t xml:space="preserve">1. میتھیو 24: 42-44 (اس لیے تم بھی تیار رہو کیونکہ جس گھڑی میں تمہیں گمان بھی نہ ہو ابن آدم آئے گا۔)</w:t>
      </w:r>
    </w:p>
    <w:p w14:paraId="3D18F13A" w14:textId="77777777" w:rsidR="000F7377" w:rsidRDefault="000F7377"/>
    <w:p w14:paraId="00EB23AD" w14:textId="77777777" w:rsidR="000F7377" w:rsidRDefault="000F7377">
      <w:r xmlns:w="http://schemas.openxmlformats.org/wordprocessingml/2006/main">
        <w:t xml:space="preserve">2. 2 پطرس 3: 9-10 (خداوند اپنے وعدے کے بارے میں سست نہیں ہے، جیسا کہ کچھ لوگ سستی کو شمار کرتے ہیں؛ لیکن ہمارے ساتھ صبر کرنے والا ہے، یہ نہیں چاہتا کہ کوئی ہلاک ہو، لیکن یہ کہ سب توبہ پر آئیں)</w:t>
      </w:r>
    </w:p>
    <w:p w14:paraId="57C46303" w14:textId="77777777" w:rsidR="000F7377" w:rsidRDefault="000F7377"/>
    <w:p w14:paraId="241748A7" w14:textId="77777777" w:rsidR="000F7377" w:rsidRDefault="000F7377">
      <w:r xmlns:w="http://schemas.openxmlformats.org/wordprocessingml/2006/main">
        <w:t xml:space="preserve">1 تھیسالونیکی 5:3 کیونکہ جب وہ کہیں گے، امن اور سلامتی۔ پھر ان پر اچانک تباہی آتی ہے، جیسے بچہ والی عورت پر درد ہوتا ہے۔ اور وہ بچ نہیں پائیں گے۔</w:t>
      </w:r>
    </w:p>
    <w:p w14:paraId="2C4AF673" w14:textId="77777777" w:rsidR="000F7377" w:rsidRDefault="000F7377"/>
    <w:p w14:paraId="52DD7411" w14:textId="77777777" w:rsidR="000F7377" w:rsidRDefault="000F7377">
      <w:r xmlns:w="http://schemas.openxmlformats.org/wordprocessingml/2006/main">
        <w:t xml:space="preserve">لوگوں کو خبردار کیا جاتا ہے کہ جب وہ محفوظ اور محفوظ محسوس کریں گے تو ان پر اچانک تباہی آئے گی۔</w:t>
      </w:r>
    </w:p>
    <w:p w14:paraId="14BA854C" w14:textId="77777777" w:rsidR="000F7377" w:rsidRDefault="000F7377"/>
    <w:p w14:paraId="52987546" w14:textId="77777777" w:rsidR="000F7377" w:rsidRDefault="000F7377">
      <w:r xmlns:w="http://schemas.openxmlformats.org/wordprocessingml/2006/main">
        <w:t xml:space="preserve">1. اچانک تباہی کے لیے تیار رہنے کی اہمیت</w:t>
      </w:r>
    </w:p>
    <w:p w14:paraId="3DD7CEE7" w14:textId="77777777" w:rsidR="000F7377" w:rsidRDefault="000F7377"/>
    <w:p w14:paraId="1B2950E8" w14:textId="77777777" w:rsidR="000F7377" w:rsidRDefault="000F7377">
      <w:r xmlns:w="http://schemas.openxmlformats.org/wordprocessingml/2006/main">
        <w:t xml:space="preserve">2. گناہ پر خدا کے فیصلے کی حقیقت</w:t>
      </w:r>
    </w:p>
    <w:p w14:paraId="1B1197B8" w14:textId="77777777" w:rsidR="000F7377" w:rsidRDefault="000F7377"/>
    <w:p w14:paraId="0CF6339B" w14:textId="77777777" w:rsidR="000F7377" w:rsidRDefault="000F7377">
      <w:r xmlns:w="http://schemas.openxmlformats.org/wordprocessingml/2006/main">
        <w:t xml:space="preserve">1. میتھیو 24:36-44 - یسوع ابن آدم کی غیر متوقع آمد کے بارے میں خبردار کرتا ہے۔</w:t>
      </w:r>
    </w:p>
    <w:p w14:paraId="5C2678E7" w14:textId="77777777" w:rsidR="000F7377" w:rsidRDefault="000F7377"/>
    <w:p w14:paraId="4AF92D94" w14:textId="77777777" w:rsidR="000F7377" w:rsidRDefault="000F7377">
      <w:r xmlns:w="http://schemas.openxmlformats.org/wordprocessingml/2006/main">
        <w:t xml:space="preserve">2. رومیوں 1:18-32 - خدا کا غضب ناراستی کے خلاف نازل ہوتا ہے۔</w:t>
      </w:r>
    </w:p>
    <w:p w14:paraId="545663AD" w14:textId="77777777" w:rsidR="000F7377" w:rsidRDefault="000F7377"/>
    <w:p w14:paraId="113AC6AE" w14:textId="77777777" w:rsidR="000F7377" w:rsidRDefault="000F7377">
      <w:r xmlns:w="http://schemas.openxmlformats.org/wordprocessingml/2006/main">
        <w:t xml:space="preserve">1 تھسلنیکی 5:4 لیکن بھائیو، آپ اندھیرے میں نہیں ہیں کہ وہ دن آپ کو چور کی طرح پکڑ لے۔</w:t>
      </w:r>
    </w:p>
    <w:p w14:paraId="16E4CB18" w14:textId="77777777" w:rsidR="000F7377" w:rsidRDefault="000F7377"/>
    <w:p w14:paraId="62500EF0" w14:textId="77777777" w:rsidR="000F7377" w:rsidRDefault="000F7377">
      <w:r xmlns:w="http://schemas.openxmlformats.org/wordprocessingml/2006/main">
        <w:t xml:space="preserve">مومن اندھیرے میں نہیں ہیں اور رب کے دن چور کی طرح ان پر قابو نہیں پایا جائے گا۔</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"روشنی میں رہنا: غیر متوقع آفت سے خدا کی حفاظت"</w:t>
      </w:r>
    </w:p>
    <w:p w14:paraId="019A2DB8" w14:textId="77777777" w:rsidR="000F7377" w:rsidRDefault="000F7377"/>
    <w:p w14:paraId="12D8A11F" w14:textId="77777777" w:rsidR="000F7377" w:rsidRDefault="000F7377">
      <w:r xmlns:w="http://schemas.openxmlformats.org/wordprocessingml/2006/main">
        <w:t xml:space="preserve">2. "خدا کی حاکمیت اور رب کا دن"</w:t>
      </w:r>
    </w:p>
    <w:p w14:paraId="1BA9DB5C" w14:textId="77777777" w:rsidR="000F7377" w:rsidRDefault="000F7377"/>
    <w:p w14:paraId="5E512722" w14:textId="77777777" w:rsidR="000F7377" w:rsidRDefault="000F7377">
      <w:r xmlns:w="http://schemas.openxmlformats.org/wordprocessingml/2006/main">
        <w:t xml:space="preserve">1. رومیوں 13:11-14؛ "اور موجودہ وقت کو سمجھتے ہوئے یہ کریں: آپ کے نیند سے بیدار ہونے کا وقت آپہنچا ہے، کیونکہ ہماری نجات اس وقت سے زیادہ قریب ہے جب ہم پہلے ایمان لائے تھے۔ رات تقریباً ختم ہو چکی ہے۔ دن تقریبا یہاں ہے. تو آئیے ہم اندھیرے کے اعمال کو ایک طرف رکھ کر روشنی کا زرہ پہن لیں۔</w:t>
      </w:r>
    </w:p>
    <w:p w14:paraId="6A572937" w14:textId="77777777" w:rsidR="000F7377" w:rsidRDefault="000F7377"/>
    <w:p w14:paraId="2CD50DAE" w14:textId="77777777" w:rsidR="000F7377" w:rsidRDefault="000F7377">
      <w:r xmlns:w="http://schemas.openxmlformats.org/wordprocessingml/2006/main">
        <w:t xml:space="preserve">2. یسعیاہ 26:20-21؛ جاؤ، میرے لوگو، اپنے کمروں میں داخل ہو جاؤ اور اپنے پیچھے دروازے بند کرو۔ تھوڑی دیر کے لیے چھپ جاؤ جب تک کہ اس کا غضب ختم نہ ہو جائے۔ دیکھو، خداوند زمین کے لوگوں کو ان کے گناہوں کی سزا دینے کے لیے اپنے گھر سے نکل رہا ہے۔ زمین اس کے غضب کا مظاہرہ دیکھے گی اور اس کے مقصد کو سمجھے گی۔</w:t>
      </w:r>
    </w:p>
    <w:p w14:paraId="047A98DE" w14:textId="77777777" w:rsidR="000F7377" w:rsidRDefault="000F7377"/>
    <w:p w14:paraId="6E472927" w14:textId="77777777" w:rsidR="000F7377" w:rsidRDefault="000F7377">
      <w:r xmlns:w="http://schemas.openxmlformats.org/wordprocessingml/2006/main">
        <w:t xml:space="preserve">1 تھیسالونیکی 5:5 تم سب روشنی کے بچے ہو اور دن کے بچے: ہم نہ رات کے ہیں اور نہ ہی اندھیرے کے۔</w:t>
      </w:r>
    </w:p>
    <w:p w14:paraId="3B02B953" w14:textId="77777777" w:rsidR="000F7377" w:rsidRDefault="000F7377"/>
    <w:p w14:paraId="728C7E3D" w14:textId="77777777" w:rsidR="000F7377" w:rsidRDefault="000F7377">
      <w:r xmlns:w="http://schemas.openxmlformats.org/wordprocessingml/2006/main">
        <w:t xml:space="preserve">ہمیں روشنی کے بچے بننا ہے، اندھیرے کے نہیں۔</w:t>
      </w:r>
    </w:p>
    <w:p w14:paraId="12D3E93E" w14:textId="77777777" w:rsidR="000F7377" w:rsidRDefault="000F7377"/>
    <w:p w14:paraId="66A7A565" w14:textId="77777777" w:rsidR="000F7377" w:rsidRDefault="000F7377">
      <w:r xmlns:w="http://schemas.openxmlformats.org/wordprocessingml/2006/main">
        <w:t xml:space="preserve">1: مسیح کی روشنی - کس طرح یسوع ہماری زندگیوں کو روشن کرتا ہے اور ہمیں اندھیرے سے نکالتا ہے۔</w:t>
      </w:r>
    </w:p>
    <w:p w14:paraId="48810489" w14:textId="77777777" w:rsidR="000F7377" w:rsidRDefault="000F7377"/>
    <w:p w14:paraId="1897C461" w14:textId="77777777" w:rsidR="000F7377" w:rsidRDefault="000F7377">
      <w:r xmlns:w="http://schemas.openxmlformats.org/wordprocessingml/2006/main">
        <w:t xml:space="preserve">2: خدا کی روشنی کو چمکانا - ہم اندھیرے میں ڈوبی ہوئی دنیا کے لیے امید اور سچائی کی روشنی کیسے بن سکتے ہیں۔</w:t>
      </w:r>
    </w:p>
    <w:p w14:paraId="11557118" w14:textId="77777777" w:rsidR="000F7377" w:rsidRDefault="000F7377"/>
    <w:p w14:paraId="15E04D82" w14:textId="77777777" w:rsidR="000F7377" w:rsidRDefault="000F7377">
      <w:r xmlns:w="http://schemas.openxmlformats.org/wordprocessingml/2006/main">
        <w:t xml:space="preserve">1: یوحنا 8:12 - یسوع نے کہا، "میں دنیا کا نور ہوں، جو کوئی میری پیروی کرے گا وہ کبھی بھی اندھیرے میں نہیں چلے گا، بلکہ زندگی کی روشنی حاصل کرے گا۔"</w:t>
      </w:r>
    </w:p>
    <w:p w14:paraId="590A3902" w14:textId="77777777" w:rsidR="000F7377" w:rsidRDefault="000F7377"/>
    <w:p w14:paraId="7839F82F" w14:textId="77777777" w:rsidR="000F7377" w:rsidRDefault="000F7377">
      <w:r xmlns:w="http://schemas.openxmlformats.org/wordprocessingml/2006/main">
        <w:t xml:space="preserve">2: افسیوں 5:8 - "کیونکہ آپ پہلے اندھیرے تھے، لیکن اب آپ خداوند میں روشنی ہیں. روشنی کے فرزندوں کی طرح زندگی گزارو۔"</w:t>
      </w:r>
    </w:p>
    <w:p w14:paraId="62F329F1" w14:textId="77777777" w:rsidR="000F7377" w:rsidRDefault="000F7377"/>
    <w:p w14:paraId="259D00F5" w14:textId="77777777" w:rsidR="000F7377" w:rsidRDefault="000F7377">
      <w:r xmlns:w="http://schemas.openxmlformats.org/wordprocessingml/2006/main">
        <w:t xml:space="preserve">1 تھیسالونیکی 5:6 اس لیے ہمیں دوسروں کی طرح سونا نہیں چاہیے۔ لیکن آئیے دیکھتے رہیں اور ہوشیار رہیں۔</w:t>
      </w:r>
    </w:p>
    <w:p w14:paraId="133A7AE4" w14:textId="77777777" w:rsidR="000F7377" w:rsidRDefault="000F7377"/>
    <w:p w14:paraId="45894608" w14:textId="77777777" w:rsidR="000F7377" w:rsidRDefault="000F7377">
      <w:r xmlns:w="http://schemas.openxmlformats.org/wordprocessingml/2006/main">
        <w:t xml:space="preserve">ہمیں دوسروں کی طرح سونے کے بجائے چوکنا اور چوکنا رہنا چاہیے۔</w:t>
      </w:r>
    </w:p>
    <w:p w14:paraId="3E508C81" w14:textId="77777777" w:rsidR="000F7377" w:rsidRDefault="000F7377"/>
    <w:p w14:paraId="332B0469" w14:textId="77777777" w:rsidR="000F7377" w:rsidRDefault="000F7377">
      <w:r xmlns:w="http://schemas.openxmlformats.org/wordprocessingml/2006/main">
        <w:t xml:space="preserve">1. "جاگتے رہنا: چوکنا اور چوکنا رہنے کی اہمیت"</w:t>
      </w:r>
    </w:p>
    <w:p w14:paraId="1454F7EE" w14:textId="77777777" w:rsidR="000F7377" w:rsidRDefault="000F7377"/>
    <w:p w14:paraId="1AB81964" w14:textId="77777777" w:rsidR="000F7377" w:rsidRDefault="000F7377">
      <w:r xmlns:w="http://schemas.openxmlformats.org/wordprocessingml/2006/main">
        <w:t xml:space="preserve">2. "صحت مندی کی دعوت: وفادار زندگی گزارنے کے ذریعے خود کو بیدار رکھنا"</w:t>
      </w:r>
    </w:p>
    <w:p w14:paraId="23B2C016" w14:textId="77777777" w:rsidR="000F7377" w:rsidRDefault="000F7377"/>
    <w:p w14:paraId="1B7FCCA8" w14:textId="77777777" w:rsidR="000F7377" w:rsidRDefault="000F7377">
      <w:r xmlns:w="http://schemas.openxmlformats.org/wordprocessingml/2006/main">
        <w:t xml:space="preserve">1. افسیوں 5:14-16 (مُردوں میں سے بیدار ہونے اور دانشمندانہ زندگی گزارنے کے لیے)</w:t>
      </w:r>
    </w:p>
    <w:p w14:paraId="10DB1982" w14:textId="77777777" w:rsidR="000F7377" w:rsidRDefault="000F7377"/>
    <w:p w14:paraId="406E46D9" w14:textId="77777777" w:rsidR="000F7377" w:rsidRDefault="000F7377">
      <w:r xmlns:w="http://schemas.openxmlformats.org/wordprocessingml/2006/main">
        <w:t xml:space="preserve">2. امثال 4:23-27 (ہمارے دل اور دماغ کو خدا کی سچائی اور ہدایت پر مرکوز رکھنے کے لیے)</w:t>
      </w:r>
    </w:p>
    <w:p w14:paraId="61A0DCA1" w14:textId="77777777" w:rsidR="000F7377" w:rsidRDefault="000F7377"/>
    <w:p w14:paraId="733CF89B" w14:textId="77777777" w:rsidR="000F7377" w:rsidRDefault="000F7377">
      <w:r xmlns:w="http://schemas.openxmlformats.org/wordprocessingml/2006/main">
        <w:t xml:space="preserve">1 تھسلنیکی 5:7 کیونکہ جو سوتے ہیں وہ رات کو سوتے ہیں۔ اور جو نشے میں ہیں وہ رات کو نشے میں ہیں۔</w:t>
      </w:r>
    </w:p>
    <w:p w14:paraId="051A56A3" w14:textId="77777777" w:rsidR="000F7377" w:rsidRDefault="000F7377"/>
    <w:p w14:paraId="5E7A564C" w14:textId="77777777" w:rsidR="000F7377" w:rsidRDefault="000F7377">
      <w:r xmlns:w="http://schemas.openxmlformats.org/wordprocessingml/2006/main">
        <w:t xml:space="preserve">ہمیں رات کو نیند یا نشے میں نہیں آنا چاہیے، بلکہ ہوشیار اور چوکس رہنا چاہیے۔</w:t>
      </w:r>
    </w:p>
    <w:p w14:paraId="164D8C76" w14:textId="77777777" w:rsidR="000F7377" w:rsidRDefault="000F7377"/>
    <w:p w14:paraId="38123F18" w14:textId="77777777" w:rsidR="000F7377" w:rsidRDefault="000F7377">
      <w:r xmlns:w="http://schemas.openxmlformats.org/wordprocessingml/2006/main">
        <w:t xml:space="preserve">1) "خبردار رات: اندھیرے میں چوکنا رہنا"</w:t>
      </w:r>
    </w:p>
    <w:p w14:paraId="2F0B4659" w14:textId="77777777" w:rsidR="000F7377" w:rsidRDefault="000F7377"/>
    <w:p w14:paraId="5E969ADF" w14:textId="77777777" w:rsidR="000F7377" w:rsidRDefault="000F7377">
      <w:r xmlns:w="http://schemas.openxmlformats.org/wordprocessingml/2006/main">
        <w:t xml:space="preserve">2) "صالحین کی نیند: رات کے فتنوں سے بچنا"</w:t>
      </w:r>
    </w:p>
    <w:p w14:paraId="52C05559" w14:textId="77777777" w:rsidR="000F7377" w:rsidRDefault="000F7377"/>
    <w:p w14:paraId="3797063B" w14:textId="77777777" w:rsidR="000F7377" w:rsidRDefault="000F7377">
      <w:r xmlns:w="http://schemas.openxmlformats.org/wordprocessingml/2006/main">
        <w:t xml:space="preserve">1) یسعیاہ 21:11، "دومہ کا بوجھ۔ وہ مجھے شعیر سے پکارتا ہے، چوکیدار، رات کا کیا؟ چوکیدار، رات کا کیا؟"</w:t>
      </w:r>
    </w:p>
    <w:p w14:paraId="37D6E98A" w14:textId="77777777" w:rsidR="000F7377" w:rsidRDefault="000F7377"/>
    <w:p w14:paraId="4ACA2062" w14:textId="77777777" w:rsidR="000F7377" w:rsidRDefault="000F7377">
      <w:r xmlns:w="http://schemas.openxmlformats.org/wordprocessingml/2006/main">
        <w:t xml:space="preserve">2) افسیوں 5:14-15، "چنانچہ وہ کہتا ہے، جاگنے والے جو سو رہے ہیں، اور مُردوں میں سے جی اُٹھ، اور </w:t>
      </w:r>
      <w:r xmlns:w="http://schemas.openxmlformats.org/wordprocessingml/2006/main">
        <w:lastRenderedPageBreak xmlns:w="http://schemas.openxmlformats.org/wordprocessingml/2006/main"/>
      </w:r>
      <w:r xmlns:w="http://schemas.openxmlformats.org/wordprocessingml/2006/main">
        <w:t xml:space="preserve">مسیح تجھے روشنی دے گا۔ پھر دیکھو کہ احمقوں کی طرح نہیں بلکہ عقلمندوں کی طرح ہوشیاری سے چلو۔"</w:t>
      </w:r>
    </w:p>
    <w:p w14:paraId="474933DB" w14:textId="77777777" w:rsidR="000F7377" w:rsidRDefault="000F7377"/>
    <w:p w14:paraId="5E5733BF" w14:textId="77777777" w:rsidR="000F7377" w:rsidRDefault="000F7377">
      <w:r xmlns:w="http://schemas.openxmlformats.org/wordprocessingml/2006/main">
        <w:t xml:space="preserve">1 تھیسالونیکی 5:8 لیکن آئیے ہم جو دن کے ہیں ایمان اور محبت کا سینہ باندھ کر ہوشیار رہیں۔ اور ہیلمٹ کے لیے، نجات کی امید۔</w:t>
      </w:r>
    </w:p>
    <w:p w14:paraId="52690266" w14:textId="77777777" w:rsidR="000F7377" w:rsidRDefault="000F7377"/>
    <w:p w14:paraId="218DDEFE" w14:textId="77777777" w:rsidR="000F7377" w:rsidRDefault="000F7377">
      <w:r xmlns:w="http://schemas.openxmlformats.org/wordprocessingml/2006/main">
        <w:t xml:space="preserve">مومنین جو دن میں رہ رہے ہیں ہوشیار رہیں اور ایمان، محبت اور نجات کی امید کا زرہ پہنیں۔</w:t>
      </w:r>
    </w:p>
    <w:p w14:paraId="5AB08B3E" w14:textId="77777777" w:rsidR="000F7377" w:rsidRDefault="000F7377"/>
    <w:p w14:paraId="41DAA29D" w14:textId="77777777" w:rsidR="000F7377" w:rsidRDefault="000F7377">
      <w:r xmlns:w="http://schemas.openxmlformats.org/wordprocessingml/2006/main">
        <w:t xml:space="preserve">1. خدا کا زرہ پہننا: ایمان اور محبت کا سینہ بند اور نجات کا ہیلمٹ</w:t>
      </w:r>
    </w:p>
    <w:p w14:paraId="7B9D39BF" w14:textId="77777777" w:rsidR="000F7377" w:rsidRDefault="000F7377"/>
    <w:p w14:paraId="59BD56FC" w14:textId="77777777" w:rsidR="000F7377" w:rsidRDefault="000F7377">
      <w:r xmlns:w="http://schemas.openxmlformats.org/wordprocessingml/2006/main">
        <w:t xml:space="preserve">2. پرسکون زندگی گزارنے کی دعوت: مومنوں کو کیوں آرام سے زندگی گزارنی چاہیے۔</w:t>
      </w:r>
    </w:p>
    <w:p w14:paraId="4FBEF277" w14:textId="77777777" w:rsidR="000F7377" w:rsidRDefault="000F7377"/>
    <w:p w14:paraId="6B688ECD" w14:textId="77777777" w:rsidR="000F7377" w:rsidRDefault="000F7377">
      <w:r xmlns:w="http://schemas.openxmlformats.org/wordprocessingml/2006/main">
        <w:t xml:space="preserve">1. افسیوں 6:10-18 - خدا کا ہتھیار</w:t>
      </w:r>
    </w:p>
    <w:p w14:paraId="253B4AEE" w14:textId="77777777" w:rsidR="000F7377" w:rsidRDefault="000F7377"/>
    <w:p w14:paraId="6EB65B0F" w14:textId="77777777" w:rsidR="000F7377" w:rsidRDefault="000F7377">
      <w:r xmlns:w="http://schemas.openxmlformats.org/wordprocessingml/2006/main">
        <w:t xml:space="preserve">2. ٹائٹس 2:11-14 - پرسکون زندگی گزارنے کی دعوت</w:t>
      </w:r>
    </w:p>
    <w:p w14:paraId="64D03D0B" w14:textId="77777777" w:rsidR="000F7377" w:rsidRDefault="000F7377"/>
    <w:p w14:paraId="23C2ACBC" w14:textId="77777777" w:rsidR="000F7377" w:rsidRDefault="000F7377">
      <w:r xmlns:w="http://schemas.openxmlformats.org/wordprocessingml/2006/main">
        <w:t xml:space="preserve">1 تھسلنیکی 5:9 کیونکہ خدا نے ہمیں غضب کے لئے نہیں بلکہ ہمارے خداوند یسوع مسیح کے ذریعہ نجات حاصل کرنے کے لئے مقرر کیا ہے۔</w:t>
      </w:r>
    </w:p>
    <w:p w14:paraId="7E6964B0" w14:textId="77777777" w:rsidR="000F7377" w:rsidRDefault="000F7377"/>
    <w:p w14:paraId="2C489D37" w14:textId="77777777" w:rsidR="000F7377" w:rsidRDefault="000F7377">
      <w:r xmlns:w="http://schemas.openxmlformats.org/wordprocessingml/2006/main">
        <w:t xml:space="preserve">خُدا نے ہمیں اپنے غضب کا سامنا کرنے کے لیے نہیں بلکہ یسوع مسیح کے ذریعے نجات پانے کے لیے مقدر بنایا ہے۔</w:t>
      </w:r>
    </w:p>
    <w:p w14:paraId="78C40265" w14:textId="77777777" w:rsidR="000F7377" w:rsidRDefault="000F7377"/>
    <w:p w14:paraId="129CDE78" w14:textId="77777777" w:rsidR="000F7377" w:rsidRDefault="000F7377">
      <w:r xmlns:w="http://schemas.openxmlformats.org/wordprocessingml/2006/main">
        <w:t xml:space="preserve">1. خدا کی رحمت: یسوع مسیح کے ذریعے نجات کی تلاش</w:t>
      </w:r>
    </w:p>
    <w:p w14:paraId="270F6C26" w14:textId="77777777" w:rsidR="000F7377" w:rsidRDefault="000F7377"/>
    <w:p w14:paraId="15B4BD62" w14:textId="77777777" w:rsidR="000F7377" w:rsidRDefault="000F7377">
      <w:r xmlns:w="http://schemas.openxmlformats.org/wordprocessingml/2006/main">
        <w:t xml:space="preserve">2. خدا کا غضب: ایمان کے ذریعے خدا کے عذاب سے بچنا</w:t>
      </w:r>
    </w:p>
    <w:p w14:paraId="51D20855" w14:textId="77777777" w:rsidR="000F7377" w:rsidRDefault="000F7377"/>
    <w:p w14:paraId="01967368" w14:textId="77777777" w:rsidR="000F7377" w:rsidRDefault="000F7377">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03D61E0C" w14:textId="77777777" w:rsidR="000F7377" w:rsidRDefault="000F7377"/>
    <w:p w14:paraId="484B6DDA" w14:textId="77777777" w:rsidR="000F7377" w:rsidRDefault="000F7377">
      <w:r xmlns:w="http://schemas.openxmlformats.org/wordprocessingml/2006/main">
        <w:t xml:space="preserve">2. رومیوں 8:1 - اس لیے اب ان پر جو مسیح یسوع میں ہیں، کوئی سزا نہیں ہے، جو جسم کے مطابق نہیں بلکہ روح کے مطابق چلتے ہیں۔</w:t>
      </w:r>
    </w:p>
    <w:p w14:paraId="10C23214" w14:textId="77777777" w:rsidR="000F7377" w:rsidRDefault="000F7377"/>
    <w:p w14:paraId="0507D062" w14:textId="77777777" w:rsidR="000F7377" w:rsidRDefault="000F7377">
      <w:r xmlns:w="http://schemas.openxmlformats.org/wordprocessingml/2006/main">
        <w:t xml:space="preserve">1 تھسلنیکی 5:10 جو ہماری خاطر مر گیا، کہ چاہے ہم جاگیں یا سوئیں، ہمیں اُس کے ساتھ مل کر رہنا چاہیے۔</w:t>
      </w:r>
    </w:p>
    <w:p w14:paraId="17D1EC09" w14:textId="77777777" w:rsidR="000F7377" w:rsidRDefault="000F7377"/>
    <w:p w14:paraId="6B58E417" w14:textId="77777777" w:rsidR="000F7377" w:rsidRDefault="000F7377">
      <w:r xmlns:w="http://schemas.openxmlformats.org/wordprocessingml/2006/main">
        <w:t xml:space="preserve">یسوع ہمارے لیے مرا، تاکہ ہم زندگی اور موت دونوں میں اس کے ساتھ رہ سکیں۔</w:t>
      </w:r>
    </w:p>
    <w:p w14:paraId="4C3349DB" w14:textId="77777777" w:rsidR="000F7377" w:rsidRDefault="000F7377"/>
    <w:p w14:paraId="66A52801" w14:textId="77777777" w:rsidR="000F7377" w:rsidRDefault="000F7377">
      <w:r xmlns:w="http://schemas.openxmlformats.org/wordprocessingml/2006/main">
        <w:t xml:space="preserve">1. ہمیں مسیح کے ساتھ رہنے کے لیے بلایا گیا ہے: خدا کے ساتھ ایمان اور رفاقت کی زندگی کیسے گزاری جائے۔</w:t>
      </w:r>
    </w:p>
    <w:p w14:paraId="68FC9935" w14:textId="77777777" w:rsidR="000F7377" w:rsidRDefault="000F7377"/>
    <w:p w14:paraId="3D8E8735" w14:textId="77777777" w:rsidR="000F7377" w:rsidRDefault="000F7377">
      <w:r xmlns:w="http://schemas.openxmlformats.org/wordprocessingml/2006/main">
        <w:t xml:space="preserve">2. ابدی زندگی کا تحفہ: یہ جاننے کی برکت کہ ہم یسوع کے ساتھ ہمیشہ رہیں گے۔</w:t>
      </w:r>
    </w:p>
    <w:p w14:paraId="1FE5C6E3" w14:textId="77777777" w:rsidR="000F7377" w:rsidRDefault="000F7377"/>
    <w:p w14:paraId="4D0BA2A5" w14:textId="77777777" w:rsidR="000F7377" w:rsidRDefault="000F7377">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14:paraId="526B65EA" w14:textId="77777777" w:rsidR="000F7377" w:rsidRDefault="000F7377"/>
    <w:p w14:paraId="7D3190E7" w14:textId="77777777" w:rsidR="000F7377" w:rsidRDefault="000F7377">
      <w:r xmlns:w="http://schemas.openxmlformats.org/wordprocessingml/2006/main">
        <w:t xml:space="preserve">2. جان 14:2-3 - میرے باپ کے گھر میں بہت سے کمرے ہیں۔ اگر ایسا نہ ہوتا تو کیا میں تمہیں بتاتا کہ میں تمہارے لیے جگہ تیار کرنے جاتا ہوں؟ اور اگر میں جا کر تمہارے لیے جگہ تیار کروں تو پھر آؤں گا اور تمہیں اپنے پاس لے جاؤں گا تاکہ جہاں میں ہوں تم بھی ہو۔</w:t>
      </w:r>
    </w:p>
    <w:p w14:paraId="7190F862" w14:textId="77777777" w:rsidR="000F7377" w:rsidRDefault="000F7377"/>
    <w:p w14:paraId="6195BB37" w14:textId="77777777" w:rsidR="000F7377" w:rsidRDefault="000F7377">
      <w:r xmlns:w="http://schemas.openxmlformats.org/wordprocessingml/2006/main">
        <w:t xml:space="preserve">1 تھسلنیکی 5:11 اس لیے آپ ایک دوسرے کو تسلی دیں، اور ایک دوسرے کی اصلاح کریں، جیسا کہ آپ بھی کرتے ہیں۔</w:t>
      </w:r>
    </w:p>
    <w:p w14:paraId="483C114F" w14:textId="77777777" w:rsidR="000F7377" w:rsidRDefault="000F7377"/>
    <w:p w14:paraId="4370E5DB" w14:textId="77777777" w:rsidR="000F7377" w:rsidRDefault="000F7377">
      <w:r xmlns:w="http://schemas.openxmlformats.org/wordprocessingml/2006/main">
        <w:t xml:space="preserve">مسیحیوں کو ایک دوسرے کو تسلی اور حوصلہ دینا چاہیے۔</w:t>
      </w:r>
    </w:p>
    <w:p w14:paraId="5D2EDA73" w14:textId="77777777" w:rsidR="000F7377" w:rsidRDefault="000F7377"/>
    <w:p w14:paraId="697F4A16" w14:textId="77777777" w:rsidR="000F7377" w:rsidRDefault="000F7377">
      <w:r xmlns:w="http://schemas.openxmlformats.org/wordprocessingml/2006/main">
        <w:t xml:space="preserve">1. "ضرورت کے وقت خدا کی تسلی"</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"حوصلہ افزائی کی طاقت"</w:t>
      </w:r>
    </w:p>
    <w:p w14:paraId="31AD6861" w14:textId="77777777" w:rsidR="000F7377" w:rsidRDefault="000F7377"/>
    <w:p w14:paraId="648A1BDD" w14:textId="77777777" w:rsidR="000F7377" w:rsidRDefault="000F7377">
      <w:r xmlns:w="http://schemas.openxmlformats.org/wordprocessingml/2006/main">
        <w:t xml:space="preserve">1.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14:paraId="215BEA31" w14:textId="77777777" w:rsidR="000F7377" w:rsidRDefault="000F7377"/>
    <w:p w14:paraId="5E342BC5" w14:textId="77777777" w:rsidR="000F7377" w:rsidRDefault="000F7377">
      <w:r xmlns:w="http://schemas.openxmlformats.org/wordprocessingml/2006/main">
        <w:t xml:space="preserve">2. عبرانیوں 10:24-25 - اور آئیے ہم اس بات پر غور کریں کہ کس طرح ایک دوسرے کو محبت اور اچھے کاموں کے لیے اکسایا جائے، آپس میں ملنے کو نظر انداز نہ کریں، جیسا کہ کچھ لوگوں کی عادت ہے، بلکہ ایک دوسرے کی حوصلہ افزائی کریں، اور جیسا کہ آپ دیکھتے ہیں دن قریب آرہا ہے۔</w:t>
      </w:r>
    </w:p>
    <w:p w14:paraId="128019D5" w14:textId="77777777" w:rsidR="000F7377" w:rsidRDefault="000F7377"/>
    <w:p w14:paraId="576BBE1E" w14:textId="77777777" w:rsidR="000F7377" w:rsidRDefault="000F7377">
      <w:r xmlns:w="http://schemas.openxmlformats.org/wordprocessingml/2006/main">
        <w:t xml:space="preserve">1 تھیسالونیکی 5:12 اور بھائیو، ہم آپ سے التجا کرتے ہیں کہ آپ اُن کو جانیں جو آپ میں محنت کرتے ہیں، اور آپ کے اوپر خداوند میں ہیں، اور آپ کو نصیحت کرتے ہیں۔</w:t>
      </w:r>
    </w:p>
    <w:p w14:paraId="5B697883" w14:textId="77777777" w:rsidR="000F7377" w:rsidRDefault="000F7377"/>
    <w:p w14:paraId="78411DD7" w14:textId="77777777" w:rsidR="000F7377" w:rsidRDefault="000F7377">
      <w:r xmlns:w="http://schemas.openxmlformats.org/wordprocessingml/2006/main">
        <w:t xml:space="preserve">ہمیں ان لوگوں کو پہچاننا اور ان کا احترام کرنا ہے جو خداوند میں ہمارے درمیان کام کرتے اور رہنمائی کرتے ہیں۔</w:t>
      </w:r>
    </w:p>
    <w:p w14:paraId="7522C2A7" w14:textId="77777777" w:rsidR="000F7377" w:rsidRDefault="000F7377"/>
    <w:p w14:paraId="5192831E" w14:textId="77777777" w:rsidR="000F7377" w:rsidRDefault="000F7377">
      <w:r xmlns:w="http://schemas.openxmlformats.org/wordprocessingml/2006/main">
        <w:t xml:space="preserve">1. رہنمائی کرنے والوں کی قدر کریں: 1 تھیسالونیکیوں 5:12 کا مطالعہ</w:t>
      </w:r>
    </w:p>
    <w:p w14:paraId="7CBCF8E0" w14:textId="77777777" w:rsidR="000F7377" w:rsidRDefault="000F7377"/>
    <w:p w14:paraId="78A4A78D" w14:textId="77777777" w:rsidR="000F7377" w:rsidRDefault="000F7377">
      <w:r xmlns:w="http://schemas.openxmlformats.org/wordprocessingml/2006/main">
        <w:t xml:space="preserve">2. خداوند کی پیروی کرنے والوں کی پیروی کرنا: 1 تھیسالونیکیوں 5:12 کی ایک وضاحت</w:t>
      </w:r>
    </w:p>
    <w:p w14:paraId="5FBCC7ED" w14:textId="77777777" w:rsidR="000F7377" w:rsidRDefault="000F7377"/>
    <w:p w14:paraId="684ECB1A" w14:textId="77777777" w:rsidR="000F7377" w:rsidRDefault="000F7377">
      <w:r xmlns:w="http://schemas.openxmlformats.org/wordprocessingml/2006/main">
        <w:t xml:space="preserve">1. عبرانیوں 13:17 - ان کی اطاعت کرو جو تم پر حکومت کرتے ہیں، اور اپنے آپ کو تسلیم کرتے ہیں: کیونکہ وہ آپ کی جانوں کی حفاظت کرتے ہیں، جیسا کہ حساب دینا ہے، تاکہ وہ خوشی کے ساتھ کریں، نہ کہ غم کے ساتھ؛ کیونکہ یہ ہے آپ کے لئے غیر منافع بخش.</w:t>
      </w:r>
    </w:p>
    <w:p w14:paraId="31D295E3" w14:textId="77777777" w:rsidR="000F7377" w:rsidRDefault="000F7377"/>
    <w:p w14:paraId="76CCFF73" w14:textId="77777777" w:rsidR="000F7377" w:rsidRDefault="000F7377">
      <w:r xmlns:w="http://schemas.openxmlformats.org/wordprocessingml/2006/main">
        <w:t xml:space="preserve">2. 1 پطرس 5:5 - اسی طرح، تم چھوٹے، اپنے آپ کو بڑے کے حوالے کر دو۔ ہاں، تم سب ایک دوسرے کے تابع رہو، اور عاجزی کا لباس پہنو، کیونکہ خدا مغروروں کا مقابلہ کرتا ہے، اور فروتنوں پر فضل کرتا ہے۔</w:t>
      </w:r>
    </w:p>
    <w:p w14:paraId="3170E4C0" w14:textId="77777777" w:rsidR="000F7377" w:rsidRDefault="000F7377"/>
    <w:p w14:paraId="53046AE6" w14:textId="77777777" w:rsidR="000F7377" w:rsidRDefault="000F7377">
      <w:r xmlns:w="http://schemas.openxmlformats.org/wordprocessingml/2006/main">
        <w:t xml:space="preserve">1 تھیسلونیکی 5:13 اور ان کے کام کی خاطر محبت میں ان کی بہت زیادہ عزت کرنا۔ اور آپس میں سکون سے رہو۔</w:t>
      </w:r>
    </w:p>
    <w:p w14:paraId="6B85C887" w14:textId="77777777" w:rsidR="000F7377" w:rsidRDefault="000F7377"/>
    <w:p w14:paraId="066ACE1F" w14:textId="77777777" w:rsidR="000F7377" w:rsidRDefault="000F7377">
      <w:r xmlns:w="http://schemas.openxmlformats.org/wordprocessingml/2006/main">
        <w:t xml:space="preserve">ہمیں ایک دوسرے کی قدر اور محبت کرنی چاہیے اور ایک دوسرے کے ساتھ امن سے رہنا چاہیے۔</w:t>
      </w:r>
    </w:p>
    <w:p w14:paraId="4A721E1A" w14:textId="77777777" w:rsidR="000F7377" w:rsidRDefault="000F7377"/>
    <w:p w14:paraId="16F9B70C" w14:textId="77777777" w:rsidR="000F7377" w:rsidRDefault="000F7377">
      <w:r xmlns:w="http://schemas.openxmlformats.org/wordprocessingml/2006/main">
        <w:t xml:space="preserve">1: ہم سب خدا کے ایک ہی خاندان کا حصہ ہیں، لہذا ہم ایک دوسرے کے ساتھ ایسا سلوک کریں۔</w:t>
      </w:r>
    </w:p>
    <w:p w14:paraId="04EFF48C" w14:textId="77777777" w:rsidR="000F7377" w:rsidRDefault="000F7377"/>
    <w:p w14:paraId="04854048" w14:textId="77777777" w:rsidR="000F7377" w:rsidRDefault="000F7377">
      <w:r xmlns:w="http://schemas.openxmlformats.org/wordprocessingml/2006/main">
        <w:t xml:space="preserve">2: محبت اور امن ایک صحت مند اور ہم آہنگ کمیونٹی کے لازمی اجزاء ہیں۔</w:t>
      </w:r>
    </w:p>
    <w:p w14:paraId="06FFBE16" w14:textId="77777777" w:rsidR="000F7377" w:rsidRDefault="000F7377"/>
    <w:p w14:paraId="1C2C00C0" w14:textId="77777777" w:rsidR="000F7377" w:rsidRDefault="000F7377">
      <w:r xmlns:w="http://schemas.openxmlformats.org/wordprocessingml/2006/main">
        <w:t xml:space="preserve">1: رومیوں 12:10 "ایک دوسرے سے برادرانہ پیار سے پیار کرو۔ عزت ظاہر کرنے میں ایک دوسرے پر سبقت لے جائیں۔</w:t>
      </w:r>
    </w:p>
    <w:p w14:paraId="5F258669" w14:textId="77777777" w:rsidR="000F7377" w:rsidRDefault="000F7377"/>
    <w:p w14:paraId="3DA260FB" w14:textId="77777777" w:rsidR="000F7377" w:rsidRDefault="000F7377">
      <w:r xmlns:w="http://schemas.openxmlformats.org/wordprocessingml/2006/main">
        <w:t xml:space="preserve">2: فلپیوں 4: 2-3 "میں یودیہ سے التجا کرتا ہوں اور میں سنتخے سے درخواست کرتا ہوں کہ وہ خداوند میں راضی ہوں۔ ہاں، میں تم سے بھی پوچھتا ہوں، سچے ساتھی، ان عورتوں کی مدد کرو، جنہوں نے کلیمنٹ اور میرے باقی ساتھی کارکنوں کے ساتھ، جن کے نام زندگی کی کتاب میں ہیں، انجیل میں میرے ساتھ شانہ بشانہ کام کیا ہے۔"</w:t>
      </w:r>
    </w:p>
    <w:p w14:paraId="196F5A2C" w14:textId="77777777" w:rsidR="000F7377" w:rsidRDefault="000F7377"/>
    <w:p w14:paraId="5FE30D6B" w14:textId="77777777" w:rsidR="000F7377" w:rsidRDefault="000F7377">
      <w:r xmlns:w="http://schemas.openxmlformats.org/wordprocessingml/2006/main">
        <w:t xml:space="preserve">1 تھیسالونیکی 5:14 اب ہم آپ کو نصیحت کرتے ہیں کہ بھائیو، اُن کو تنبیہ کریں جو بے ضمیر ہیں، کمزوروں کو تسلی دیں، کمزوروں کی مدد کریں، تمام آدمیوں کے ساتھ صبر کریں۔</w:t>
      </w:r>
    </w:p>
    <w:p w14:paraId="2486ADFF" w14:textId="77777777" w:rsidR="000F7377" w:rsidRDefault="000F7377"/>
    <w:p w14:paraId="5DCDC73B" w14:textId="77777777" w:rsidR="000F7377" w:rsidRDefault="000F7377">
      <w:r xmlns:w="http://schemas.openxmlformats.org/wordprocessingml/2006/main">
        <w:t xml:space="preserve">ہمیں اپنے آس پاس کے لوگوں کی حوصلہ افزائی اور حمایت کرنا ہے، اور صبر اور ہر ایک کو سمجھنا ہے۔</w:t>
      </w:r>
    </w:p>
    <w:p w14:paraId="3A611A18" w14:textId="77777777" w:rsidR="000F7377" w:rsidRDefault="000F7377"/>
    <w:p w14:paraId="3A32E7A1" w14:textId="77777777" w:rsidR="000F7377" w:rsidRDefault="000F7377">
      <w:r xmlns:w="http://schemas.openxmlformats.org/wordprocessingml/2006/main">
        <w:t xml:space="preserve">1. حوصلہ افزائی کی طاقت: ہم ایک دوسرے کو کیسے اوپر اٹھا سکتے ہیں۔</w:t>
      </w:r>
    </w:p>
    <w:p w14:paraId="4DECEE51" w14:textId="77777777" w:rsidR="000F7377" w:rsidRDefault="000F7377"/>
    <w:p w14:paraId="157F89AC" w14:textId="77777777" w:rsidR="000F7377" w:rsidRDefault="000F7377">
      <w:r xmlns:w="http://schemas.openxmlformats.org/wordprocessingml/2006/main">
        <w:t xml:space="preserve">2. صبر کی طاقت: ہم ہر صورت حال میں تفہیم کیسے حاصل کر سکتے ہیں۔</w:t>
      </w:r>
    </w:p>
    <w:p w14:paraId="58D142B5" w14:textId="77777777" w:rsidR="000F7377" w:rsidRDefault="000F7377"/>
    <w:p w14:paraId="6EF8EE92" w14:textId="77777777" w:rsidR="000F7377" w:rsidRDefault="000F7377">
      <w:r xmlns:w="http://schemas.openxmlformats.org/wordprocessingml/2006/main">
        <w:t xml:space="preserve">1. امثال 15: 1-4 - نرم جواب غصے کو دور کر دیتا ہے، لیکن سخت لفظ غصے کو بھڑکاتا ہے۔</w:t>
      </w:r>
    </w:p>
    <w:p w14:paraId="5EE5488E" w14:textId="77777777" w:rsidR="000F7377" w:rsidRDefault="000F7377"/>
    <w:p w14:paraId="1D1D509F" w14:textId="77777777" w:rsidR="000F7377" w:rsidRDefault="000F7377">
      <w:r xmlns:w="http://schemas.openxmlformats.org/wordprocessingml/2006/main">
        <w:t xml:space="preserve">2. رومیوں 12:12 - امید میں خوش رہیں، مصیبت میں صبر کریں، دعا میں مستقل رہیں۔</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تھیسالونیکی 5:15 دیکھیں کہ کوئی بھی کسی کی برائی کے بدلے برائی نہ کرے۔ لیکن ہمیشہ اُس چیز کی پیروی کرو جو آپ کے درمیان اور تمام آدمیوں کے لیے اچھا ہے۔</w:t>
      </w:r>
    </w:p>
    <w:p w14:paraId="2691E632" w14:textId="77777777" w:rsidR="000F7377" w:rsidRDefault="000F7377"/>
    <w:p w14:paraId="4638DF1C" w14:textId="77777777" w:rsidR="000F7377" w:rsidRDefault="000F7377">
      <w:r xmlns:w="http://schemas.openxmlformats.org/wordprocessingml/2006/main">
        <w:t xml:space="preserve">برائی کو برائی کے بدلے برائی نہ دیں بلکہ تمام رشتوں میں اچھائی کی پیروی کریں۔</w:t>
      </w:r>
    </w:p>
    <w:p w14:paraId="0ED411F0" w14:textId="77777777" w:rsidR="000F7377" w:rsidRDefault="000F7377"/>
    <w:p w14:paraId="78C0D2B7" w14:textId="77777777" w:rsidR="000F7377" w:rsidRDefault="000F7377">
      <w:r xmlns:w="http://schemas.openxmlformats.org/wordprocessingml/2006/main">
        <w:t xml:space="preserve">1. محبت کا انتخاب کریں: تمام رشتوں میں اچھائی کی پیروی کرنا</w:t>
      </w:r>
    </w:p>
    <w:p w14:paraId="1860AEF8" w14:textId="77777777" w:rsidR="000F7377" w:rsidRDefault="000F7377"/>
    <w:p w14:paraId="50251691" w14:textId="77777777" w:rsidR="000F7377" w:rsidRDefault="000F7377">
      <w:r xmlns:w="http://schemas.openxmlformats.org/wordprocessingml/2006/main">
        <w:t xml:space="preserve">2. مصیبت کو موقع میں بدلنا: اچھی زندگی گزارنا</w:t>
      </w:r>
    </w:p>
    <w:p w14:paraId="39DF948A" w14:textId="77777777" w:rsidR="000F7377" w:rsidRDefault="000F7377"/>
    <w:p w14:paraId="51524022" w14:textId="77777777" w:rsidR="000F7377" w:rsidRDefault="000F7377">
      <w:r xmlns:w="http://schemas.openxmlformats.org/wordprocessingml/2006/main">
        <w:t xml:space="preserve">1. رومیوں 12:21 - برائی سے مغلوب نہ ہو بلکہ نیکی سے برائی پر قابو پاو۔</w:t>
      </w:r>
    </w:p>
    <w:p w14:paraId="5B733590" w14:textId="77777777" w:rsidR="000F7377" w:rsidRDefault="000F7377"/>
    <w:p w14:paraId="6DDAADA7" w14:textId="77777777" w:rsidR="000F7377" w:rsidRDefault="000F7377">
      <w:r xmlns:w="http://schemas.openxmlformats.org/wordprocessingml/2006/main">
        <w:t xml:space="preserve">2. یسعیاہ 1:17 - اچھا کرنا سیکھیں۔ انصاف کی تلاش، ظلم کو درست کرنا؛ یتیموں کو انصاف دلائیں، بیوہ کی درخواست کریں۔</w:t>
      </w:r>
    </w:p>
    <w:p w14:paraId="7944BF6C" w14:textId="77777777" w:rsidR="000F7377" w:rsidRDefault="000F7377"/>
    <w:p w14:paraId="5D7097D4" w14:textId="77777777" w:rsidR="000F7377" w:rsidRDefault="000F7377">
      <w:r xmlns:w="http://schemas.openxmlformats.org/wordprocessingml/2006/main">
        <w:t xml:space="preserve">1 تھیسالونیکی 5:16 ہمیشہ خوش رہو۔</w:t>
      </w:r>
    </w:p>
    <w:p w14:paraId="437D9B1F" w14:textId="77777777" w:rsidR="000F7377" w:rsidRDefault="000F7377"/>
    <w:p w14:paraId="44B4DECF" w14:textId="77777777" w:rsidR="000F7377" w:rsidRDefault="000F7377">
      <w:r xmlns:w="http://schemas.openxmlformats.org/wordprocessingml/2006/main">
        <w:t xml:space="preserve">ہمیں ہمیشہ خُداوند میں خوش رہنا چاہیے۔</w:t>
      </w:r>
    </w:p>
    <w:p w14:paraId="69D49046" w14:textId="77777777" w:rsidR="000F7377" w:rsidRDefault="000F7377"/>
    <w:p w14:paraId="1AAFCEE9" w14:textId="77777777" w:rsidR="000F7377" w:rsidRDefault="000F7377">
      <w:r xmlns:w="http://schemas.openxmlformats.org/wordprocessingml/2006/main">
        <w:t xml:space="preserve">1. خُداوند میں خوشی منانا: حقیقی معنوں میں خُداوند میں جشن منانے کا کیا مطلب ہے۔</w:t>
      </w:r>
    </w:p>
    <w:p w14:paraId="65A16F53" w14:textId="77777777" w:rsidR="000F7377" w:rsidRDefault="000F7377"/>
    <w:p w14:paraId="7D38A335" w14:textId="77777777" w:rsidR="000F7377" w:rsidRDefault="000F7377">
      <w:r xmlns:w="http://schemas.openxmlformats.org/wordprocessingml/2006/main">
        <w:t xml:space="preserve">2. خُداوند کی خوشی: خُداوند میں حقیقی اور پائیدار خوشی تلاش کرنا۔</w:t>
      </w:r>
    </w:p>
    <w:p w14:paraId="00DA2337" w14:textId="77777777" w:rsidR="000F7377" w:rsidRDefault="000F7377"/>
    <w:p w14:paraId="4B85AB4E" w14:textId="77777777" w:rsidR="000F7377" w:rsidRDefault="000F7377">
      <w:r xmlns:w="http://schemas.openxmlformats.org/wordprocessingml/2006/main">
        <w:t xml:space="preserve">1. زبور 16:11 - آپ مجھے زندگی کا راستہ بتاتے ہیں۔ تیری موجودگی میں خوشی کی معموری ہے۔ آپ کے دائیں ہاتھ میں ہمیشہ کے لیے خوشیاں ہیں۔</w:t>
      </w:r>
    </w:p>
    <w:p w14:paraId="62099D43" w14:textId="77777777" w:rsidR="000F7377" w:rsidRDefault="000F7377"/>
    <w:p w14:paraId="25E2F50C" w14:textId="77777777" w:rsidR="000F7377" w:rsidRDefault="000F7377">
      <w:r xmlns:w="http://schemas.openxmlformats.org/wordprocessingml/2006/main">
        <w:t xml:space="preserve">2. زبور 100:1-2 - رب کے لیے خوشی کا شور مچاؤ، ساری زمین! خُداوند کی خُوشی سے خدمت کرو! گانے کے ساتھ اس کی بارگاہ میں آؤ!</w:t>
      </w:r>
    </w:p>
    <w:p w14:paraId="0EDFA1CF" w14:textId="77777777" w:rsidR="000F7377" w:rsidRDefault="000F7377"/>
    <w:p w14:paraId="344F2A83" w14:textId="77777777" w:rsidR="000F7377" w:rsidRDefault="000F7377">
      <w:r xmlns:w="http://schemas.openxmlformats.org/wordprocessingml/2006/main">
        <w:t xml:space="preserve">1 تھیسالونیکی 5:17 بغیر کسی وقفے کے دعا کریں۔</w:t>
      </w:r>
    </w:p>
    <w:p w14:paraId="5C1EB2CA" w14:textId="77777777" w:rsidR="000F7377" w:rsidRDefault="000F7377"/>
    <w:p w14:paraId="20BDC900" w14:textId="77777777" w:rsidR="000F7377" w:rsidRDefault="000F7377">
      <w:r xmlns:w="http://schemas.openxmlformats.org/wordprocessingml/2006/main">
        <w:t xml:space="preserve">عیسائیوں کو بغیر کسی وقفے کے دعا کرنے کی ترغیب دی جاتی ہے۔</w:t>
      </w:r>
    </w:p>
    <w:p w14:paraId="2BD4C1C5" w14:textId="77777777" w:rsidR="000F7377" w:rsidRDefault="000F7377"/>
    <w:p w14:paraId="1C1A61F5" w14:textId="77777777" w:rsidR="000F7377" w:rsidRDefault="000F7377">
      <w:r xmlns:w="http://schemas.openxmlformats.org/wordprocessingml/2006/main">
        <w:t xml:space="preserve">1. دعا کی طاقت: مسلسل دعا ہماری زندگیوں کو کیسے بدل سکتی ہے۔</w:t>
      </w:r>
    </w:p>
    <w:p w14:paraId="3B2CC11B" w14:textId="77777777" w:rsidR="000F7377" w:rsidRDefault="000F7377"/>
    <w:p w14:paraId="3EF8FF20" w14:textId="77777777" w:rsidR="000F7377" w:rsidRDefault="000F7377">
      <w:r xmlns:w="http://schemas.openxmlformats.org/wordprocessingml/2006/main">
        <w:t xml:space="preserve">2. بغیر کسی وقفے کے دعا کرنا: خدا کے ساتھ قریبی تعلق حاصل کرنا</w:t>
      </w:r>
    </w:p>
    <w:p w14:paraId="7160520D" w14:textId="77777777" w:rsidR="000F7377" w:rsidRDefault="000F7377"/>
    <w:p w14:paraId="1738BE5A" w14:textId="77777777" w:rsidR="000F7377" w:rsidRDefault="000F7377">
      <w:r xmlns:w="http://schemas.openxmlformats.org/wordprocessingml/2006/main">
        <w:t xml:space="preserve">1. جیمز 5:16 - "صادق کی دعا میں بڑی طاقت ہے جیسا کہ یہ کام کر رہی ہے۔"</w:t>
      </w:r>
    </w:p>
    <w:p w14:paraId="76EB3F76" w14:textId="77777777" w:rsidR="000F7377" w:rsidRDefault="000F7377"/>
    <w:p w14:paraId="39EE779F" w14:textId="77777777" w:rsidR="000F7377" w:rsidRDefault="000F7377">
      <w:r xmlns:w="http://schemas.openxmlformats.org/wordprocessingml/2006/main">
        <w:t xml:space="preserve">2. فلپیوں 4: 6-7 - "کسی چیز کی فکر نہ کرو بلکہ ہر چیز میں دعا اور منت کے ساتھ شکر گزاری کے ساتھ تمہاری درخواستیں خدا کے سامنے پیش کی جائیں۔"</w:t>
      </w:r>
    </w:p>
    <w:p w14:paraId="0C6FDC04" w14:textId="77777777" w:rsidR="000F7377" w:rsidRDefault="000F7377"/>
    <w:p w14:paraId="3A584358" w14:textId="77777777" w:rsidR="000F7377" w:rsidRDefault="000F7377">
      <w:r xmlns:w="http://schemas.openxmlformats.org/wordprocessingml/2006/main">
        <w:t xml:space="preserve">1 تھسلنیکی 5:18 ہر بات میں شکر کرو کیونکہ مسیح یسوع میں تمہارے بارے میں خدا کی یہی مرضی ہے۔</w:t>
      </w:r>
    </w:p>
    <w:p w14:paraId="671C6228" w14:textId="77777777" w:rsidR="000F7377" w:rsidRDefault="000F7377"/>
    <w:p w14:paraId="46EE748B" w14:textId="77777777" w:rsidR="000F7377" w:rsidRDefault="000F7377">
      <w:r xmlns:w="http://schemas.openxmlformats.org/wordprocessingml/2006/main">
        <w:t xml:space="preserve">ہمیں ہر چیز کے لیے شکرگزار ہونا چاہیے، کیونکہ یہ یسوع مسیح میں ہمارے لیے خُدا کی مرضی ہے۔</w:t>
      </w:r>
    </w:p>
    <w:p w14:paraId="44F9D46F" w14:textId="77777777" w:rsidR="000F7377" w:rsidRDefault="000F7377"/>
    <w:p w14:paraId="3F577B4B" w14:textId="77777777" w:rsidR="000F7377" w:rsidRDefault="000F7377">
      <w:r xmlns:w="http://schemas.openxmlformats.org/wordprocessingml/2006/main">
        <w:t xml:space="preserve">1. ہر حال میں شکر گزار - شکر گزار زندگی گزاریں۔</w:t>
      </w:r>
    </w:p>
    <w:p w14:paraId="1A21C557" w14:textId="77777777" w:rsidR="000F7377" w:rsidRDefault="000F7377"/>
    <w:p w14:paraId="1C9C4CF6" w14:textId="77777777" w:rsidR="000F7377" w:rsidRDefault="000F7377">
      <w:r xmlns:w="http://schemas.openxmlformats.org/wordprocessingml/2006/main">
        <w:t xml:space="preserve">2. خدا کی مرضی - ہماری زندگیوں کے لیے اس کے منصوبوں کو تسلیم کرنا</w:t>
      </w:r>
    </w:p>
    <w:p w14:paraId="33412F3E" w14:textId="77777777" w:rsidR="000F7377" w:rsidRDefault="000F7377"/>
    <w:p w14:paraId="66BE2800" w14:textId="77777777" w:rsidR="000F7377" w:rsidRDefault="000F7377">
      <w:r xmlns:w="http://schemas.openxmlformats.org/wordprocessingml/2006/main">
        <w:t xml:space="preserve">1. افسیوں 4:32 - "اور تم ایک دوسرے کے ساتھ مہربان، نرم دل، ایک دوسرے کو معاف کرتے رہو، جیسا کہ خدا نے مسیح کی خاطر تمہیں معاف کیا ہے۔"</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100:4 - "شکر گزاری کے ساتھ اس کے دروازوں میں داخل ہو، اور تعریف کے ساتھ اس کے درباروں میں داخل ہو: اس کا شکر ادا کرو، اور اس کے نام کو برکت دو۔"</w:t>
      </w:r>
    </w:p>
    <w:p w14:paraId="4CAFBED9" w14:textId="77777777" w:rsidR="000F7377" w:rsidRDefault="000F7377"/>
    <w:p w14:paraId="0D3975FC" w14:textId="77777777" w:rsidR="000F7377" w:rsidRDefault="000F7377">
      <w:r xmlns:w="http://schemas.openxmlformats.org/wordprocessingml/2006/main">
        <w:t xml:space="preserve">1 تھیسالونیکی 5:19 روح کو نہ بجھائیں۔</w:t>
      </w:r>
    </w:p>
    <w:p w14:paraId="706FEE48" w14:textId="77777777" w:rsidR="000F7377" w:rsidRDefault="000F7377"/>
    <w:p w14:paraId="111520AB" w14:textId="77777777" w:rsidR="000F7377" w:rsidRDefault="000F7377">
      <w:r xmlns:w="http://schemas.openxmlformats.org/wordprocessingml/2006/main">
        <w:t xml:space="preserve">مومنوں کو اپنی زندگی میں روح القدس کے کام کو نہیں دبانا چاہیے۔</w:t>
      </w:r>
    </w:p>
    <w:p w14:paraId="7292F1CC" w14:textId="77777777" w:rsidR="000F7377" w:rsidRDefault="000F7377"/>
    <w:p w14:paraId="0A53095C" w14:textId="77777777" w:rsidR="000F7377" w:rsidRDefault="000F7377">
      <w:r xmlns:w="http://schemas.openxmlformats.org/wordprocessingml/2006/main">
        <w:t xml:space="preserve">1. "روح کے شعلوں کو ہوا دینا"</w:t>
      </w:r>
    </w:p>
    <w:p w14:paraId="2E9AD7C7" w14:textId="77777777" w:rsidR="000F7377" w:rsidRDefault="000F7377"/>
    <w:p w14:paraId="0554C078" w14:textId="77777777" w:rsidR="000F7377" w:rsidRDefault="000F7377">
      <w:r xmlns:w="http://schemas.openxmlformats.org/wordprocessingml/2006/main">
        <w:t xml:space="preserve">2. "روح کی آگ کو دوبارہ جلانا"</w:t>
      </w:r>
    </w:p>
    <w:p w14:paraId="1F686089" w14:textId="77777777" w:rsidR="000F7377" w:rsidRDefault="000F7377"/>
    <w:p w14:paraId="024C304E" w14:textId="77777777" w:rsidR="000F7377" w:rsidRDefault="000F7377">
      <w:r xmlns:w="http://schemas.openxmlformats.org/wordprocessingml/2006/main">
        <w:t xml:space="preserve">1. افسیوں 5:18، "اور شراب کے نشے میں نہ پڑو، کیونکہ یہ بے حیائی ہے، بلکہ روح سے معمور ہو جاؤ"</w:t>
      </w:r>
    </w:p>
    <w:p w14:paraId="3FE5CD38" w14:textId="77777777" w:rsidR="000F7377" w:rsidRDefault="000F7377"/>
    <w:p w14:paraId="6DFEAF9D" w14:textId="77777777" w:rsidR="000F7377" w:rsidRDefault="000F7377">
      <w:r xmlns:w="http://schemas.openxmlformats.org/wordprocessingml/2006/main">
        <w:t xml:space="preserve">2. گلتیوں 5: 16-17، "لیکن میں کہتا ہوں کہ روح کے مطابق چلو، اور تم جسمانی خواہشات کو پورا نہیں کرو گے۔ کیونکہ جسم کی خواہشات روح کے خلاف ہیں، اور روح کی خواہشات کے خلاف ہیں۔ گوشت، کیونکہ یہ ایک دوسرے کے مخالف ہیں، تاکہ آپ کو ان کاموں سے باز رکھیں جو آپ کرنا چاہتے ہیں۔"</w:t>
      </w:r>
    </w:p>
    <w:p w14:paraId="5EA41BCF" w14:textId="77777777" w:rsidR="000F7377" w:rsidRDefault="000F7377"/>
    <w:p w14:paraId="58CBC51D" w14:textId="77777777" w:rsidR="000F7377" w:rsidRDefault="000F7377">
      <w:r xmlns:w="http://schemas.openxmlformats.org/wordprocessingml/2006/main">
        <w:t xml:space="preserve">1 تھیسالونیکی 5:20 پیشن گوئیوں کو حقیر نہ سمجھو۔</w:t>
      </w:r>
    </w:p>
    <w:p w14:paraId="1C55DF7A" w14:textId="77777777" w:rsidR="000F7377" w:rsidRDefault="000F7377"/>
    <w:p w14:paraId="256AFB0D" w14:textId="77777777" w:rsidR="000F7377" w:rsidRDefault="000F7377">
      <w:r xmlns:w="http://schemas.openxmlformats.org/wordprocessingml/2006/main">
        <w:t xml:space="preserve">مومنوں کو پیغمبرانہ پیغامات کو حقیر نہیں دیکھنا چاہئے۔</w:t>
      </w:r>
    </w:p>
    <w:p w14:paraId="142DF040" w14:textId="77777777" w:rsidR="000F7377" w:rsidRDefault="000F7377"/>
    <w:p w14:paraId="41668883" w14:textId="77777777" w:rsidR="000F7377" w:rsidRDefault="000F7377">
      <w:r xmlns:w="http://schemas.openxmlformats.org/wordprocessingml/2006/main">
        <w:t xml:space="preserve">1. پیغمبرانہ پیغامات کی طاقت: خدا انبیاء کے ذریعے کیسے بولتا ہے۔</w:t>
      </w:r>
    </w:p>
    <w:p w14:paraId="158FEB73" w14:textId="77777777" w:rsidR="000F7377" w:rsidRDefault="000F7377"/>
    <w:p w14:paraId="4D4856CB" w14:textId="77777777" w:rsidR="000F7377" w:rsidRDefault="000F7377">
      <w:r xmlns:w="http://schemas.openxmlformats.org/wordprocessingml/2006/main">
        <w:t xml:space="preserve">2. خدا کی آواز کو پہچاننا: پیغمبرانہ پیغامات کو کیسے پہچانا جائے اور ان کا احترام کیا جائے۔</w:t>
      </w:r>
    </w:p>
    <w:p w14:paraId="6B36968A" w14:textId="77777777" w:rsidR="000F7377" w:rsidRDefault="000F7377"/>
    <w:p w14:paraId="283A2272" w14:textId="77777777" w:rsidR="000F7377" w:rsidRDefault="000F7377">
      <w:r xmlns:w="http://schemas.openxmlformats.org/wordprocessingml/2006/main">
        <w:t xml:space="preserve">1. اعمال 2:17-21 - روح القدس کا نازل ہونا اور پیشن گوئی کا تحفہ۔</w:t>
      </w:r>
    </w:p>
    <w:p w14:paraId="5948420F" w14:textId="77777777" w:rsidR="000F7377" w:rsidRDefault="000F7377"/>
    <w:p w14:paraId="441B20B3" w14:textId="77777777" w:rsidR="000F7377" w:rsidRDefault="000F7377">
      <w:r xmlns:w="http://schemas.openxmlformats.org/wordprocessingml/2006/main">
        <w:t xml:space="preserve">2. حزقی ایل 33:7-9 - چوکیداروں کے لیے خدا کی تنبیہ اور لوگوں کو وارننگ دینے کی ذمہ داری۔</w:t>
      </w:r>
    </w:p>
    <w:p w14:paraId="5FC25867" w14:textId="77777777" w:rsidR="000F7377" w:rsidRDefault="000F7377"/>
    <w:p w14:paraId="3DC65E68" w14:textId="77777777" w:rsidR="000F7377" w:rsidRDefault="000F7377">
      <w:r xmlns:w="http://schemas.openxmlformats.org/wordprocessingml/2006/main">
        <w:t xml:space="preserve">1 تھیسالونیکی 5:21 تمام چیزوں کو ثابت کرو۔ جو اچھا ہے اسے مضبوطی سے پکڑو۔</w:t>
      </w:r>
    </w:p>
    <w:p w14:paraId="7E208056" w14:textId="77777777" w:rsidR="000F7377" w:rsidRDefault="000F7377"/>
    <w:p w14:paraId="3FE86B2A" w14:textId="77777777" w:rsidR="000F7377" w:rsidRDefault="000F7377">
      <w:r xmlns:w="http://schemas.openxmlformats.org/wordprocessingml/2006/main">
        <w:t xml:space="preserve">ہمیں ہر چیز کی سچائی کو جانچنا چاہئے اور جو اچھا ہے اس سے چمٹے رہنا چاہئے۔</w:t>
      </w:r>
    </w:p>
    <w:p w14:paraId="5263F0EA" w14:textId="77777777" w:rsidR="000F7377" w:rsidRDefault="000F7377"/>
    <w:p w14:paraId="5F1E25DC" w14:textId="77777777" w:rsidR="000F7377" w:rsidRDefault="000F7377">
      <w:r xmlns:w="http://schemas.openxmlformats.org/wordprocessingml/2006/main">
        <w:t xml:space="preserve">1. "تفصیل: سچائی کی جانچ"</w:t>
      </w:r>
    </w:p>
    <w:p w14:paraId="229F557F" w14:textId="77777777" w:rsidR="000F7377" w:rsidRDefault="000F7377"/>
    <w:p w14:paraId="559FA42E" w14:textId="77777777" w:rsidR="000F7377" w:rsidRDefault="000F7377">
      <w:r xmlns:w="http://schemas.openxmlformats.org/wordprocessingml/2006/main">
        <w:t xml:space="preserve">2. "اچھی چیز سے چمٹے رہنا"</w:t>
      </w:r>
    </w:p>
    <w:p w14:paraId="686A57A5" w14:textId="77777777" w:rsidR="000F7377" w:rsidRDefault="000F7377"/>
    <w:p w14:paraId="52B13419" w14:textId="77777777" w:rsidR="000F7377" w:rsidRDefault="000F7377">
      <w:r xmlns:w="http://schemas.openxmlformats.org/wordprocessingml/2006/main">
        <w:t xml:space="preserve">1. فلپیوں 4: 8-9: "آخر میں، بھائیو، جو کچھ بھی سچ ہے، جو کچھ قابل احترام ہے، جو کچھ بھی عادل ہے، جو کچھ بھی خالص ہے، جو کچھ پیارا ہے، جو کچھ بھی قابل ستائش ہے، اگر کوئی فضیلت ہے، اگر کوئی قابلِ قدر ہے۔ تعریف کرو، ان چیزوں کے بارے میں سوچو، جو کچھ تم نے مجھ میں سیکھا، حاصل کیا، سنا اور دیکھا ہے، ان چیزوں پر عمل کرو، اور امن کا خدا تمہارے ساتھ ہو گا۔"</w:t>
      </w:r>
    </w:p>
    <w:p w14:paraId="73289725" w14:textId="77777777" w:rsidR="000F7377" w:rsidRDefault="000F7377"/>
    <w:p w14:paraId="773B4E24" w14:textId="77777777" w:rsidR="000F7377" w:rsidRDefault="000F7377">
      <w:r xmlns:w="http://schemas.openxmlformats.org/wordprocessingml/2006/main">
        <w:t xml:space="preserve">2. یوحنا 8:31-32: "چنانچہ یسوع نے ان یہودیوں سے کہا جو اس پر ایمان لائے تھے، "اگر تم میرے کلام پر قائم رہو گے، تو تم واقعی میرے شاگرد ہو، اور تم سچائی کو جانو گے، اور سچائی تمہیں آزاد کرے گی۔ "</w:t>
      </w:r>
    </w:p>
    <w:p w14:paraId="3931A3E7" w14:textId="77777777" w:rsidR="000F7377" w:rsidRDefault="000F7377"/>
    <w:p w14:paraId="4069B341" w14:textId="77777777" w:rsidR="000F7377" w:rsidRDefault="000F7377">
      <w:r xmlns:w="http://schemas.openxmlformats.org/wordprocessingml/2006/main">
        <w:t xml:space="preserve">1 تھیسالونیکی 5:22 ہر طرح کی برائی سے پرہیز کریں۔</w:t>
      </w:r>
    </w:p>
    <w:p w14:paraId="320E9264" w14:textId="77777777" w:rsidR="000F7377" w:rsidRDefault="000F7377"/>
    <w:p w14:paraId="7412CEA2" w14:textId="77777777" w:rsidR="000F7377" w:rsidRDefault="000F7377">
      <w:r xmlns:w="http://schemas.openxmlformats.org/wordprocessingml/2006/main">
        <w:t xml:space="preserve">پولس مسیحیوں کو کسی بھی ایسی چیز سے بچنے کی ترغیب دیتا ہے جسے بُرا سمجھا جائے۔</w:t>
      </w:r>
    </w:p>
    <w:p w14:paraId="108E018F" w14:textId="77777777" w:rsidR="000F7377" w:rsidRDefault="000F7377"/>
    <w:p w14:paraId="32DE8339" w14:textId="77777777" w:rsidR="000F7377" w:rsidRDefault="000F7377">
      <w:r xmlns:w="http://schemas.openxmlformats.org/wordprocessingml/2006/main">
        <w:t xml:space="preserve">1. "برائی کی ظاہری شکل سے بچیں: تقدس کی دعوت"</w:t>
      </w:r>
    </w:p>
    <w:p w14:paraId="1D5CE4FF" w14:textId="77777777" w:rsidR="000F7377" w:rsidRDefault="000F7377"/>
    <w:p w14:paraId="0FC9C276" w14:textId="77777777" w:rsidR="000F7377" w:rsidRDefault="000F7377">
      <w:r xmlns:w="http://schemas.openxmlformats.org/wordprocessingml/2006/main">
        <w:t xml:space="preserve">2. "دیانتداری کی زندگی گزارنا: برائی سے بچنا"</w:t>
      </w:r>
    </w:p>
    <w:p w14:paraId="4A35E8B5" w14:textId="77777777" w:rsidR="000F7377" w:rsidRDefault="000F7377"/>
    <w:p w14:paraId="112D384E" w14:textId="77777777" w:rsidR="000F7377" w:rsidRDefault="000F7377">
      <w:r xmlns:w="http://schemas.openxmlformats.org/wordprocessingml/2006/main">
        <w:t xml:space="preserve">1. جان 14:15 - "اگر تم مجھ سے محبت کرتے ہو، تو تم میرے احکام پر عمل کرو گے۔"</w:t>
      </w:r>
    </w:p>
    <w:p w14:paraId="0ED5C5EE" w14:textId="77777777" w:rsidR="000F7377" w:rsidRDefault="000F7377"/>
    <w:p w14:paraId="3A16FAC7" w14:textId="77777777" w:rsidR="000F7377" w:rsidRDefault="000F7377">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1E9F6A6E" w14:textId="77777777" w:rsidR="000F7377" w:rsidRDefault="000F7377"/>
    <w:p w14:paraId="64C2B209" w14:textId="77777777" w:rsidR="000F7377" w:rsidRDefault="000F7377">
      <w:r xmlns:w="http://schemas.openxmlformats.org/wordprocessingml/2006/main">
        <w:t xml:space="preserve">1 تھیسالونیکی 5:23 اور امن کا خدا آپ کو مکمل طور پر پاک کرتا ہے۔ اور میں خدا سے دعا کرتا ہوں کہ آپ کی پوری روح اور روح اور جسم ہمارے خداوند یسوع مسیح کی آمد تک بے عیب محفوظ رہے۔</w:t>
      </w:r>
    </w:p>
    <w:p w14:paraId="1C34E654" w14:textId="77777777" w:rsidR="000F7377" w:rsidRDefault="000F7377"/>
    <w:p w14:paraId="3474DCF0" w14:textId="77777777" w:rsidR="000F7377" w:rsidRDefault="000F7377">
      <w:r xmlns:w="http://schemas.openxmlformats.org/wordprocessingml/2006/main">
        <w:t xml:space="preserve">پولس دعا کرتا ہے کہ تھیسالونیکیوں کو یسوع مسیح کی آمد کے لیے پاک اور بے قصور محفوظ رکھا جائے گا۔</w:t>
      </w:r>
    </w:p>
    <w:p w14:paraId="024CB46A" w14:textId="77777777" w:rsidR="000F7377" w:rsidRDefault="000F7377"/>
    <w:p w14:paraId="53B1F616" w14:textId="77777777" w:rsidR="000F7377" w:rsidRDefault="000F7377">
      <w:r xmlns:w="http://schemas.openxmlformats.org/wordprocessingml/2006/main">
        <w:t xml:space="preserve">1. "مقدس اور بے عیب: یسوع کے آنے کی تیاری"</w:t>
      </w:r>
    </w:p>
    <w:p w14:paraId="6D3A90F2" w14:textId="77777777" w:rsidR="000F7377" w:rsidRDefault="000F7377"/>
    <w:p w14:paraId="7AD7746B" w14:textId="77777777" w:rsidR="000F7377" w:rsidRDefault="000F7377">
      <w:r xmlns:w="http://schemas.openxmlformats.org/wordprocessingml/2006/main">
        <w:t xml:space="preserve">2. "پوری روح، روح اور جسم: آخری دنوں میں تقدس کا تحفظ"</w:t>
      </w:r>
    </w:p>
    <w:p w14:paraId="369A2B47" w14:textId="77777777" w:rsidR="000F7377" w:rsidRDefault="000F7377"/>
    <w:p w14:paraId="537B06C1" w14:textId="77777777" w:rsidR="000F7377" w:rsidRDefault="000F7377">
      <w:r xmlns:w="http://schemas.openxmlformats.org/wordprocessingml/2006/main">
        <w:t xml:space="preserve">1. افسیوں 4: 22-24 - "یہ کہ آپ پرانے آدمی کے بارے میں سابقہ گفتگو کو ترک کر دیں، جو دھوکہ دہی کی خواہشات کے مطابق خراب ہے؛ اور اپنے دماغ کی روح میں تجدید ہو جاؤ؛ اور یہ کہ تم نئے آدمی کو پہن لو، جو خدا کے بعد راستبازی اور حقیقی تقدس میں پیدا کیا گیا ہے۔"</w:t>
      </w:r>
    </w:p>
    <w:p w14:paraId="31BEEA4A" w14:textId="77777777" w:rsidR="000F7377" w:rsidRDefault="000F7377"/>
    <w:p w14:paraId="042EDA00" w14:textId="77777777" w:rsidR="000F7377" w:rsidRDefault="000F7377">
      <w:r xmlns:w="http://schemas.openxmlformats.org/wordprocessingml/2006/main">
        <w:t xml:space="preserve">2. 1 پطرس 1:13-16 - "اس لیے اپنے دماغ کی کمر باندھو، ہوشیار رہو، اور آخری وقت تک اُس فضل کی امید رکھو جو یسوع مسیح کے نزول کے وقت تم پر نازل ہونے والا ہے؛ فرمانبردار بچوں کی طرح، نہیں اپنی لاعلمی میں سابقہ خواہشات کے مطابق اپنے آپ کو ڈھال لو: لیکن جیسا کہ جس نے تمہیں بلایا ہے پاک ہے، اسی طرح ہر طرح کی گفتگو میں پاک رہو؛ کیونکہ لکھا ہے کہ پاک رہو؛ کیونکہ میں پاک ہوں۔"</w:t>
      </w:r>
    </w:p>
    <w:p w14:paraId="146DDF8F" w14:textId="77777777" w:rsidR="000F7377" w:rsidRDefault="000F7377"/>
    <w:p w14:paraId="56263535" w14:textId="77777777" w:rsidR="000F7377" w:rsidRDefault="000F7377">
      <w:r xmlns:w="http://schemas.openxmlformats.org/wordprocessingml/2006/main">
        <w:t xml:space="preserve">1 تھیسلونیکی 5:24 وفادار وہ ہے جو آپ کو بلائے، جو بھی کرے گا۔</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یہ حوالہ مومنوں کی حوصلہ افزائی کرتا ہے کہ خدا وفادار ہے اور اپنے وعدے کو پورا کرے گا۔</w:t>
      </w:r>
    </w:p>
    <w:p w14:paraId="55FE4726" w14:textId="77777777" w:rsidR="000F7377" w:rsidRDefault="000F7377"/>
    <w:p w14:paraId="16FC5958" w14:textId="77777777" w:rsidR="000F7377" w:rsidRDefault="000F7377">
      <w:r xmlns:w="http://schemas.openxmlformats.org/wordprocessingml/2006/main">
        <w:t xml:space="preserve">1. "خدا کی وفاداری: سکون اور امید کا ذریعہ"</w:t>
      </w:r>
    </w:p>
    <w:p w14:paraId="69FC44F5" w14:textId="77777777" w:rsidR="000F7377" w:rsidRDefault="000F7377"/>
    <w:p w14:paraId="0DEE497E" w14:textId="77777777" w:rsidR="000F7377" w:rsidRDefault="000F7377">
      <w:r xmlns:w="http://schemas.openxmlformats.org/wordprocessingml/2006/main">
        <w:t xml:space="preserve">2. "دیانت دار رہیں اور خدا پر بھروسہ رکھیں"</w:t>
      </w:r>
    </w:p>
    <w:p w14:paraId="09861C20" w14:textId="77777777" w:rsidR="000F7377" w:rsidRDefault="000F7377"/>
    <w:p w14:paraId="78F1B7AF" w14:textId="77777777" w:rsidR="000F7377" w:rsidRDefault="000F7377">
      <w:r xmlns:w="http://schemas.openxmlformats.org/wordprocessingml/2006/main">
        <w:t xml:space="preserve">1. یسعیاہ 43:2 "جب تم پانیوں میں سے گزرو گے، میں تمہارے ساتھ ہوں گا؛ اور دریاؤں سے گزرتے ہوئے، وہ تم کو نہ ڈبوئیں گے؛ جب تم آگ سے گزرو گے تو تم نہیں جلے گے، اور شعلہ تمہیں بھسم نہیں کرے گا۔ "</w:t>
      </w:r>
    </w:p>
    <w:p w14:paraId="6C20C063" w14:textId="77777777" w:rsidR="000F7377" w:rsidRDefault="000F7377"/>
    <w:p w14:paraId="3F819412" w14:textId="77777777" w:rsidR="000F7377" w:rsidRDefault="000F7377">
      <w:r xmlns:w="http://schemas.openxmlformats.org/wordprocessingml/2006/main">
        <w:t xml:space="preserve">2. عبرانیوں 10:23 "آئیے ہم اپنی امید کے اقرار کو ڈگمگانے کے بغیر مضبوطی سے پکڑیں، کیونکہ جس نے وعدہ کیا وہ وفادار ہے۔"</w:t>
      </w:r>
    </w:p>
    <w:p w14:paraId="691A44FD" w14:textId="77777777" w:rsidR="000F7377" w:rsidRDefault="000F7377"/>
    <w:p w14:paraId="2FD57E92" w14:textId="77777777" w:rsidR="000F7377" w:rsidRDefault="000F7377">
      <w:r xmlns:w="http://schemas.openxmlformats.org/wordprocessingml/2006/main">
        <w:t xml:space="preserve">1 تھیسالونیکی 5:25 بھائیو، ہمارے لیے دعا کریں۔</w:t>
      </w:r>
    </w:p>
    <w:p w14:paraId="2C6566A8" w14:textId="77777777" w:rsidR="000F7377" w:rsidRDefault="000F7377"/>
    <w:p w14:paraId="491FF6AD" w14:textId="77777777" w:rsidR="000F7377" w:rsidRDefault="000F7377">
      <w:r xmlns:w="http://schemas.openxmlformats.org/wordprocessingml/2006/main">
        <w:t xml:space="preserve">1 تھیسالونیکی کا مصنف اپنے بھائیوں سے اس کے لیے دعا کرنے کو کہہ رہا ہے۔</w:t>
      </w:r>
    </w:p>
    <w:p w14:paraId="6A4714CD" w14:textId="77777777" w:rsidR="000F7377" w:rsidRDefault="000F7377"/>
    <w:p w14:paraId="43F5E107" w14:textId="77777777" w:rsidR="000F7377" w:rsidRDefault="000F7377">
      <w:r xmlns:w="http://schemas.openxmlformats.org/wordprocessingml/2006/main">
        <w:t xml:space="preserve">1. خدا ہمیشہ ان لوگوں کی دعاؤں کا جواب دیتا ہے جو اس کے لئے وقف ہیں۔</w:t>
      </w:r>
    </w:p>
    <w:p w14:paraId="4AC69A3E" w14:textId="77777777" w:rsidR="000F7377" w:rsidRDefault="000F7377"/>
    <w:p w14:paraId="4018080D" w14:textId="77777777" w:rsidR="000F7377" w:rsidRDefault="000F7377">
      <w:r xmlns:w="http://schemas.openxmlformats.org/wordprocessingml/2006/main">
        <w:t xml:space="preserve">2. دعا ایک مسیحی کے روحانی سفر کا ایک اہم حصہ ہے۔</w:t>
      </w:r>
    </w:p>
    <w:p w14:paraId="74F9B828" w14:textId="77777777" w:rsidR="000F7377" w:rsidRDefault="000F7377"/>
    <w:p w14:paraId="2B1AC3C7" w14:textId="77777777" w:rsidR="000F7377" w:rsidRDefault="000F7377">
      <w:r xmlns:w="http://schemas.openxmlformats.org/wordprocessingml/2006/main">
        <w:t xml:space="preserve">1. فلپیوں 4: 6-7: "کسی چیز کے بارے میں فکر مند نہ ہوں، لیکن ہر حال میں، دعا اور درخواست کے ذریعہ، شکر گزاری کے ساتھ، خدا کے سامنے اپنی درخواستیں پیش کرو. اور خدا کی سلامتی، جو تمام سمجھ سے باہر ہے، آپ کی حفاظت کرے گا. مسیح یسوع میں آپ کے دل اور دماغ۔"</w:t>
      </w:r>
    </w:p>
    <w:p w14:paraId="3CD57CD7" w14:textId="77777777" w:rsidR="000F7377" w:rsidRDefault="000F7377"/>
    <w:p w14:paraId="65230BE3" w14:textId="77777777" w:rsidR="000F7377" w:rsidRDefault="000F7377">
      <w:r xmlns:w="http://schemas.openxmlformats.org/wordprocessingml/2006/main">
        <w:t xml:space="preserve">2. جیمز 5:16: "اس لیے ایک دوسرے کے سامنے اپنے گناہوں کا اقرار کریں اور ایک دوسرے کے لیے دعا کریں تاکہ آپ شفا پائیں۔ ایک نیک شخص کی دعا طاقتور اور موثر ہوتی ہے۔"</w:t>
      </w:r>
    </w:p>
    <w:p w14:paraId="0C8BDDC2" w14:textId="77777777" w:rsidR="000F7377" w:rsidRDefault="000F7377"/>
    <w:p w14:paraId="6CC70A3B" w14:textId="77777777" w:rsidR="000F7377" w:rsidRDefault="000F7377">
      <w:r xmlns:w="http://schemas.openxmlformats.org/wordprocessingml/2006/main">
        <w:t xml:space="preserve">1 تھسلنیکی 5:26 تمام بھائیوں کو ایک مقدس بوسہ دے کر سلام کہو۔</w:t>
      </w:r>
    </w:p>
    <w:p w14:paraId="2AE06076" w14:textId="77777777" w:rsidR="000F7377" w:rsidRDefault="000F7377"/>
    <w:p w14:paraId="7CE15F69" w14:textId="77777777" w:rsidR="000F7377" w:rsidRDefault="000F7377">
      <w:r xmlns:w="http://schemas.openxmlformats.org/wordprocessingml/2006/main">
        <w:t xml:space="preserve">پولوس رسول مومنوں کی حوصلہ افزائی کرتا ہے کہ وہ محبت اور امن کے مقدس بوسے کے ساتھ ایک دوسرے کا استقبال کریں۔</w:t>
      </w:r>
    </w:p>
    <w:p w14:paraId="6D164976" w14:textId="77777777" w:rsidR="000F7377" w:rsidRDefault="000F7377"/>
    <w:p w14:paraId="0B0D19B3" w14:textId="77777777" w:rsidR="000F7377" w:rsidRDefault="000F7377">
      <w:r xmlns:w="http://schemas.openxmlformats.org/wordprocessingml/2006/main">
        <w:t xml:space="preserve">1. "مقدس بوسہ کی طاقت"</w:t>
      </w:r>
    </w:p>
    <w:p w14:paraId="109F95D0" w14:textId="77777777" w:rsidR="000F7377" w:rsidRDefault="000F7377"/>
    <w:p w14:paraId="5542FF5D" w14:textId="77777777" w:rsidR="000F7377" w:rsidRDefault="000F7377">
      <w:r xmlns:w="http://schemas.openxmlformats.org/wordprocessingml/2006/main">
        <w:t xml:space="preserve">2. "مقدس بوسہ کی برکت"</w:t>
      </w:r>
    </w:p>
    <w:p w14:paraId="064B7279" w14:textId="77777777" w:rsidR="000F7377" w:rsidRDefault="000F7377"/>
    <w:p w14:paraId="17733DB6" w14:textId="77777777" w:rsidR="000F7377" w:rsidRDefault="000F7377">
      <w:r xmlns:w="http://schemas.openxmlformats.org/wordprocessingml/2006/main">
        <w:t xml:space="preserve">1. رومیوں 16:16 - "ایک دوسرے کو مقدس بوسے کے ساتھ سلام کرو۔"</w:t>
      </w:r>
    </w:p>
    <w:p w14:paraId="3B1339F9" w14:textId="77777777" w:rsidR="000F7377" w:rsidRDefault="000F7377"/>
    <w:p w14:paraId="6BA3CA8A" w14:textId="77777777" w:rsidR="000F7377" w:rsidRDefault="000F7377">
      <w:r xmlns:w="http://schemas.openxmlformats.org/wordprocessingml/2006/main">
        <w:t xml:space="preserve">2. 1 پیٹر 5:14 - "محبت کے بوسے کے ساتھ ایک دوسرے کو سلام کرو۔"</w:t>
      </w:r>
    </w:p>
    <w:p w14:paraId="059DFC1C" w14:textId="77777777" w:rsidR="000F7377" w:rsidRDefault="000F7377"/>
    <w:p w14:paraId="18DD67E9" w14:textId="77777777" w:rsidR="000F7377" w:rsidRDefault="000F7377">
      <w:r xmlns:w="http://schemas.openxmlformats.org/wordprocessingml/2006/main">
        <w:t xml:space="preserve">1 تھسلنیکی 5:27 میں آپ کو خداوند کی طرف سے حکم دیتا ہوں کہ یہ خط تمام مقدس بھائیوں کو پڑھا جائے۔</w:t>
      </w:r>
    </w:p>
    <w:p w14:paraId="00E80FCB" w14:textId="77777777" w:rsidR="000F7377" w:rsidRDefault="000F7377"/>
    <w:p w14:paraId="61B2906C" w14:textId="77777777" w:rsidR="000F7377" w:rsidRDefault="000F7377">
      <w:r xmlns:w="http://schemas.openxmlformats.org/wordprocessingml/2006/main">
        <w:t xml:space="preserve">پولس قارئین کو حکم دیتا ہے کہ وہ اپنے تمام ساتھی ایمانداروں کو خط پڑھیں۔</w:t>
      </w:r>
    </w:p>
    <w:p w14:paraId="1A5B697D" w14:textId="77777777" w:rsidR="000F7377" w:rsidRDefault="000F7377"/>
    <w:p w14:paraId="3FEA8EB7" w14:textId="77777777" w:rsidR="000F7377" w:rsidRDefault="000F7377">
      <w:r xmlns:w="http://schemas.openxmlformats.org/wordprocessingml/2006/main">
        <w:t xml:space="preserve">1. مسیح میں بھائیوں اور بہنوں کے ساتھ مل کر صحیفہ پڑھنے کی اہمیت۔</w:t>
      </w:r>
    </w:p>
    <w:p w14:paraId="2471E610" w14:textId="77777777" w:rsidR="000F7377" w:rsidRDefault="000F7377"/>
    <w:p w14:paraId="4093B6A6" w14:textId="77777777" w:rsidR="000F7377" w:rsidRDefault="000F7377">
      <w:r xmlns:w="http://schemas.openxmlformats.org/wordprocessingml/2006/main">
        <w:t xml:space="preserve">2. پولس کے خطوط آج بھی مومنین کے لیے کس طرح متعلقہ ہیں۔</w:t>
      </w:r>
    </w:p>
    <w:p w14:paraId="7DD2D90A" w14:textId="77777777" w:rsidR="000F7377" w:rsidRDefault="000F7377"/>
    <w:p w14:paraId="1CDD5390" w14:textId="77777777" w:rsidR="000F7377" w:rsidRDefault="000F7377">
      <w:r xmlns:w="http://schemas.openxmlformats.org/wordprocessingml/2006/main">
        <w:t xml:space="preserve">1. کلسیوں 3:16 - مسیح کا کلام آپ میں پوری حکمت کے ساتھ بھرپور طریقے سے بسے؛ زبور، حمد اور روحانی گیتوں میں ایک دوسرے کو سکھانا اور نصیحت کرنا، اپنے دلوں میں رب کے لیے فضل کے ساتھ گانا۔</w:t>
      </w:r>
    </w:p>
    <w:p w14:paraId="71DB89C2" w14:textId="77777777" w:rsidR="000F7377" w:rsidRDefault="000F7377"/>
    <w:p w14:paraId="0E40DE80" w14:textId="77777777" w:rsidR="000F7377" w:rsidRDefault="000F7377">
      <w:r xmlns:w="http://schemas.openxmlformats.org/wordprocessingml/2006/main">
        <w:t xml:space="preserve">2. عبرانیوں 10:24-25 - اور آئیے ہم ایک دوسرے کو محبت اور اچھے کاموں کے لیے اکسانے کے لیے غور کریں: </w:t>
      </w:r>
      <w:r xmlns:w="http://schemas.openxmlformats.org/wordprocessingml/2006/main">
        <w:lastRenderedPageBreak xmlns:w="http://schemas.openxmlformats.org/wordprocessingml/2006/main"/>
      </w:r>
      <w:r xmlns:w="http://schemas.openxmlformats.org/wordprocessingml/2006/main">
        <w:t xml:space="preserve">اپنے آپ کو اکٹھا کرنے کو نہیں چھوڑیں، جیسا کہ بعض کا طریقہ ہے۔ لیکن ایک دوسرے کو نصیحت کرتے ہیں: اور اتنا ہی زیادہ، جیسا کہ آپ دیکھتے ہیں کہ دن قریب آتا ہے۔</w:t>
      </w:r>
    </w:p>
    <w:p w14:paraId="69A49443" w14:textId="77777777" w:rsidR="000F7377" w:rsidRDefault="000F7377"/>
    <w:p w14:paraId="69D8BE48" w14:textId="77777777" w:rsidR="000F7377" w:rsidRDefault="000F7377">
      <w:r xmlns:w="http://schemas.openxmlformats.org/wordprocessingml/2006/main">
        <w:t xml:space="preserve">1 تھسلنیکی 5:28 ہمارے خداوند یسوع مسیح کا فضل آپ کے ساتھ رہے۔ آمین۔</w:t>
      </w:r>
    </w:p>
    <w:p w14:paraId="3B08B83B" w14:textId="77777777" w:rsidR="000F7377" w:rsidRDefault="000F7377"/>
    <w:p w14:paraId="589094BC" w14:textId="77777777" w:rsidR="000F7377" w:rsidRDefault="000F7377">
      <w:r xmlns:w="http://schemas.openxmlformats.org/wordprocessingml/2006/main">
        <w:t xml:space="preserve">پولس تھیسالونیکیوں کو اپنی برکت بھیجتا ہے، اور خداوند یسوع مسیح سے ان کے فضل کی خواہش کرتا ہے۔</w:t>
      </w:r>
    </w:p>
    <w:p w14:paraId="3DA6E051" w14:textId="77777777" w:rsidR="000F7377" w:rsidRDefault="000F7377"/>
    <w:p w14:paraId="45F84C1B" w14:textId="77777777" w:rsidR="000F7377" w:rsidRDefault="000F7377">
      <w:r xmlns:w="http://schemas.openxmlformats.org/wordprocessingml/2006/main">
        <w:t xml:space="preserve">1. برکت کی طاقت: تھیسالونیکیوں کے لیے پولس کی برکت کی اہمیت کو سمجھنا</w:t>
      </w:r>
    </w:p>
    <w:p w14:paraId="618C88FD" w14:textId="77777777" w:rsidR="000F7377" w:rsidRDefault="000F7377"/>
    <w:p w14:paraId="6770424D" w14:textId="77777777" w:rsidR="000F7377" w:rsidRDefault="000F7377">
      <w:r xmlns:w="http://schemas.openxmlformats.org/wordprocessingml/2006/main">
        <w:t xml:space="preserve">2. یسوع کی طرف سے فضل: خدا کے فضل کو حاصل کرنا اور اس کی تعریف کرنا سیکھنا</w:t>
      </w:r>
    </w:p>
    <w:p w14:paraId="58AC6F7E" w14:textId="77777777" w:rsidR="000F7377" w:rsidRDefault="000F7377"/>
    <w:p w14:paraId="6A3E27B6" w14:textId="77777777" w:rsidR="000F7377" w:rsidRDefault="000F7377">
      <w:r xmlns:w="http://schemas.openxmlformats.org/wordprocessingml/2006/main">
        <w:t xml:space="preserve">1. افسیوں 1: 7-8 - "اُس میں ہمیں اُس کے خون کے وسیلے سے مخلصی حاصل ہے، ہمارے گناہوں کی معافی، اُس کے فضل کی دولت کے مطابق، جو اُس نے ہم پر رکھی..."</w:t>
      </w:r>
    </w:p>
    <w:p w14:paraId="6D866361" w14:textId="77777777" w:rsidR="000F7377" w:rsidRDefault="000F7377"/>
    <w:p w14:paraId="579F8084" w14:textId="77777777" w:rsidR="000F7377" w:rsidRDefault="000F7377">
      <w:r xmlns:w="http://schemas.openxmlformats.org/wordprocessingml/2006/main">
        <w:t xml:space="preserve">2. رومیوں 5: 20-21 - "اب قانون گناہ کو بڑھانے کے لیے آیا، لیکن جہاں گناہ بڑھتا گیا، وہاں فضل بھی بڑھتا گیا، تاکہ جس طرح گناہ نے موت پر حکومت کی، اسی طرح فضل بھی راستبازی کے ذریعے حکومت کرے جو ابدی زندگی کی طرف لے جاتی ہے۔ ہمارے خداوند یسوع مسیح کے ذریعے۔"</w:t>
      </w:r>
    </w:p>
    <w:p w14:paraId="1D122099" w14:textId="77777777" w:rsidR="000F7377" w:rsidRDefault="000F7377"/>
    <w:p w14:paraId="0C5FC94B" w14:textId="77777777" w:rsidR="000F7377" w:rsidRDefault="000F7377">
      <w:r xmlns:w="http://schemas.openxmlformats.org/wordprocessingml/2006/main">
        <w:t xml:space="preserve">2 تھسلنیکیوں 1 دوسرے خط کا پہلا باب ہے جو پولس رسول کی طرف سے تھسلنیکا کے ایمانداروں کو لکھا گیا تھا۔ اس باب میں، پولس تھیسالونیائی مومنین کو ان کے ظلم و ستم کے درمیان حوصلہ افزائی اور یقین دہانی کا اظہار کرتا ہے اور اس کی مخالفت کرنے والوں کے بارے میں خدا کے راست فیصلے کی تصدیق کرتا ہے۔</w:t>
      </w:r>
    </w:p>
    <w:p w14:paraId="51B9F054" w14:textId="77777777" w:rsidR="000F7377" w:rsidRDefault="000F7377"/>
    <w:p w14:paraId="65459530" w14:textId="77777777" w:rsidR="000F7377" w:rsidRDefault="000F7377">
      <w:r xmlns:w="http://schemas.openxmlformats.org/wordprocessingml/2006/main">
        <w:t xml:space="preserve">پہلا پیراگراف: پولس تھیسالونیکی مومنین کے بڑھتے ہوئے ایمان اور محبت کے لیے ان کی تعریف کرتے ہوئے شروع کرتا ہے (2 تھیسالونیکیوں 1:1-4)۔ وہ مصیبتوں اور اذیتوں کے سامنے ان کی ثابت قدمی کو تسلیم کرتا ہے، جو کہ خدا کے راست فیصلے کا ثبوت ہیں۔ پولس ان کو یقین دلاتا ہے کہ ان کا دکھ بے فائدہ نہیں ہے بلکہ یہ خدا کے انصاف اور اس کی بادشاہی کے لیے ان کی اہلیت کے ثبوت کے طور پر کام کرتا ہے۔</w:t>
      </w:r>
    </w:p>
    <w:p w14:paraId="39794800" w14:textId="77777777" w:rsidR="000F7377" w:rsidRDefault="000F7377"/>
    <w:p w14:paraId="7CCC019C" w14:textId="77777777" w:rsidR="000F7377" w:rsidRDefault="000F7377">
      <w:r xmlns:w="http://schemas.openxmlformats.org/wordprocessingml/2006/main">
        <w:t xml:space="preserve">دوسرا پیراگراف: پولس تھیسلنیکیوں کو یقین دلاتے ہیں کہ خدا ان لوگوں کے ساتھ انصاف کرے گا جو انہیں تکلیف دیتے ہیں (2 تھیسالونیکیوں 1:5-10)۔ وہ وضاحت کرتا ہے کہ جب مسیح واپس آئے گا، تو وہ اُن مومنوں کو راحت پہنچائے گا </w:t>
      </w:r>
      <w:r xmlns:w="http://schemas.openxmlformats.org/wordprocessingml/2006/main">
        <w:lastRenderedPageBreak xmlns:w="http://schemas.openxmlformats.org/wordprocessingml/2006/main"/>
      </w:r>
      <w:r xmlns:w="http://schemas.openxmlformats.org/wordprocessingml/2006/main">
        <w:t xml:space="preserve">جن پر ظلم کیا گیا ہے جبکہ اُن کو سزا دی جائے گی جنہوں نے اُنہیں تکلیف دی ہے۔ یہ سزا اس کی موجودگی سے دور دائمی تباہی کی طرف سے خصوصیت کی جائے گی، بدکاروں کے خلاف خُدا کے راست فیصلے کو ظاہر کرتی ہے۔</w:t>
      </w:r>
    </w:p>
    <w:p w14:paraId="3966C72B" w14:textId="77777777" w:rsidR="000F7377" w:rsidRDefault="000F7377"/>
    <w:p w14:paraId="36F37C16" w14:textId="77777777" w:rsidR="000F7377" w:rsidRDefault="000F7377">
      <w:r xmlns:w="http://schemas.openxmlformats.org/wordprocessingml/2006/main">
        <w:t xml:space="preserve">تیسرا پیراگراف: باب تھیسالونیکی مومنین کی مسلسل روحانی نشوونما کے لیے دعا کے ساتھ ختم ہوتا ہے (2 تھیسالونیکیوں 1:11-12)۔ پولس دعا کرتا ہے کہ خُدا اُنہیں اپنے بلانے کے لائق شمار کرے اور اپنی طاقت کے ذریعے اُن کے ہر اچھے مقصد کو پورا کرے۔ وہ چاہتا ہے کہ یسوع کا نام ان میں جلال پائے، اور وہ اس میں، خدا کے فضل کے مطابق۔ بالآخر، وہ ان کی حوصلہ افزائی کرتا ہے کہ وہ اپنے عقیدے کے مطابق زندگی گزاریں تاکہ یسوع کو ان کی زندگیوں میں جلال ملے۔</w:t>
      </w:r>
    </w:p>
    <w:p w14:paraId="35EC2C10" w14:textId="77777777" w:rsidR="000F7377" w:rsidRDefault="000F7377"/>
    <w:p w14:paraId="40633402" w14:textId="77777777" w:rsidR="000F7377" w:rsidRDefault="000F7377">
      <w:r xmlns:w="http://schemas.openxmlformats.org/wordprocessingml/2006/main">
        <w:t xml:space="preserve">خلاصہ،</w:t>
      </w:r>
    </w:p>
    <w:p w14:paraId="38CF1488" w14:textId="77777777" w:rsidR="000F7377" w:rsidRDefault="000F7377">
      <w:r xmlns:w="http://schemas.openxmlformats.org/wordprocessingml/2006/main">
        <w:t xml:space="preserve">2 تھیسالونیکیوں کا پہلا باب ظلم و ستم کے درمیان حوصلہ فراہم کرتا ہے اور خدا کے راست فیصلے کی تصدیق کرتا ہے۔</w:t>
      </w:r>
    </w:p>
    <w:p w14:paraId="7B537D25" w14:textId="77777777" w:rsidR="000F7377" w:rsidRDefault="000F7377">
      <w:r xmlns:w="http://schemas.openxmlformats.org/wordprocessingml/2006/main">
        <w:t xml:space="preserve">پال تھیسلونیائی مومنین کی تعریف کرتا ہے کہ اُن کے بڑھتے ہوئے ایمان اور محبت کا مظاہرہ مصائب میں ثابت قدمی سے ہوتا ہے۔</w:t>
      </w:r>
    </w:p>
    <w:p w14:paraId="4CF4E92E" w14:textId="77777777" w:rsidR="000F7377" w:rsidRDefault="000F7377">
      <w:r xmlns:w="http://schemas.openxmlformats.org/wordprocessingml/2006/main">
        <w:t xml:space="preserve">وہ انہیں یقین دلاتا ہے کہ جب مسیح واپس آئے گا تو خُدا مظلوموں کو راحت دے گا اور اُن کو سزا دے گا جو اُنہیں تکلیف دیتے ہیں۔ یہ سزا خدا کی موجودگی سے دور دائمی تباہی کی خصوصیت ہوگی۔</w:t>
      </w:r>
    </w:p>
    <w:p w14:paraId="6AA2638C" w14:textId="77777777" w:rsidR="000F7377" w:rsidRDefault="000F7377"/>
    <w:p w14:paraId="72D1E9E4" w14:textId="77777777" w:rsidR="000F7377" w:rsidRDefault="000F7377">
      <w:r xmlns:w="http://schemas.openxmlformats.org/wordprocessingml/2006/main">
        <w:t xml:space="preserve">پال ان کی روحانی نشوونما کے لیے دعا کے ساتھ اختتام کرتا ہے، اس خواہش کے ساتھ کہ وہ خدا کے مقاصد کو پورا کریں اور یسوع کے نام کو جلال دیں۔ یہ باب ایمانداروں کے ظلم و ستم میں برداشت، بدکاروں کے خلاف خدا کے انصاف، اور یسوع کے جلال کے لیے اپنے ایمان کو زندہ رکھنے کی اہمیت پر روشنی ڈالتا ہے۔</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تھسلنیکی 1:1 پولس، سلوینس اور تیموتھیس، تھسلنیکیوں کی کلیسیا کو جو خدا ہمارے باپ اور خداوند یسوع مسیح میں ہے:</w:t>
      </w:r>
    </w:p>
    <w:p w14:paraId="3BECF460" w14:textId="77777777" w:rsidR="000F7377" w:rsidRDefault="000F7377"/>
    <w:p w14:paraId="0C67EB0F" w14:textId="77777777" w:rsidR="000F7377" w:rsidRDefault="000F7377">
      <w:r xmlns:w="http://schemas.openxmlformats.org/wordprocessingml/2006/main">
        <w:t xml:space="preserve">پال، سلوینس، اور تیموتھیس تھیسالونیکیوں کی کلیسیا کو سلام کرتے ہیں اور خدا باپ اور یسوع مسیح کو خداوند تسلیم کرتے ہیں۔</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کو باپ اور یسوع مسیح کو رب کے طور پر پہچاننا"</w:t>
      </w:r>
    </w:p>
    <w:p w14:paraId="4DBBD328" w14:textId="77777777" w:rsidR="000F7377" w:rsidRDefault="000F7377"/>
    <w:p w14:paraId="39A07E2C" w14:textId="77777777" w:rsidR="000F7377" w:rsidRDefault="000F7377">
      <w:r xmlns:w="http://schemas.openxmlformats.org/wordprocessingml/2006/main">
        <w:t xml:space="preserve">2. "چرچ میں سلام کی طاقت"</w:t>
      </w:r>
    </w:p>
    <w:p w14:paraId="5D153340" w14:textId="77777777" w:rsidR="000F7377" w:rsidRDefault="000F7377"/>
    <w:p w14:paraId="115C1337" w14:textId="77777777" w:rsidR="000F7377" w:rsidRDefault="000F7377">
      <w:r xmlns:w="http://schemas.openxmlformats.org/wordprocessingml/2006/main">
        <w:t xml:space="preserve">1. میتھیو 28: 19-20 - "پس جاؤ اور تمام قوموں کو شاگرد بناؤ، انہیں باپ اور بیٹے اور روح القدس کے نام سے بپتسمہ دو، اور ان کو سکھاؤ کہ وہ سب کچھ مانیں جن کا میں نے تمہیں حکم دیا ہے۔ اور دیکھو۔ میں ہمیشہ تمہارے ساتھ ہوں، عمر کے آخر تک۔"</w:t>
      </w:r>
    </w:p>
    <w:p w14:paraId="1459ED37" w14:textId="77777777" w:rsidR="000F7377" w:rsidRDefault="000F7377"/>
    <w:p w14:paraId="58EE0E5A" w14:textId="77777777" w:rsidR="000F7377" w:rsidRDefault="000F7377">
      <w:r xmlns:w="http://schemas.openxmlformats.org/wordprocessingml/2006/main">
        <w:t xml:space="preserve">2. رومیوں 10:9-10 - "کیونکہ، اگر آپ اپنے منہ سے اقرار کرتے ہیں کہ یسوع خداوند ہے اور اپنے دل میں یقین رکھتے ہیں کہ خدا نے اسے مردوں میں سے زندہ کیا، تو آپ بچ جائیں گے۔ کیونکہ دل سے ایمان لاتا ہے اور راستباز ٹھہرایا جاتا ہے اور منہ سے اقرار کرتا ہے اور نجات پاتا ہے۔</w:t>
      </w:r>
    </w:p>
    <w:p w14:paraId="3FA97573" w14:textId="77777777" w:rsidR="000F7377" w:rsidRDefault="000F7377"/>
    <w:p w14:paraId="630BA60D" w14:textId="77777777" w:rsidR="000F7377" w:rsidRDefault="000F7377">
      <w:r xmlns:w="http://schemas.openxmlformats.org/wordprocessingml/2006/main">
        <w:t xml:space="preserve">2 تھسلنیکی 1:2 آپ پر ہمارے باپ خدا اور خداوند یسوع مسیح کی طرف سے فضل اور سلامتی ہو۔</w:t>
      </w:r>
    </w:p>
    <w:p w14:paraId="50EE226E" w14:textId="77777777" w:rsidR="000F7377" w:rsidRDefault="000F7377"/>
    <w:p w14:paraId="5AABAA67" w14:textId="77777777" w:rsidR="000F7377" w:rsidRDefault="000F7377">
      <w:r xmlns:w="http://schemas.openxmlformats.org/wordprocessingml/2006/main">
        <w:t xml:space="preserve">پولس تھیسالونیکا میں ایمان والوں کو خدا باپ اور خداوند یسوع مسیح کی طرف سے فضل اور سلامتی کا سلام بھیجتا ہے۔</w:t>
      </w:r>
    </w:p>
    <w:p w14:paraId="06B52676" w14:textId="77777777" w:rsidR="000F7377" w:rsidRDefault="000F7377"/>
    <w:p w14:paraId="6E9125B3" w14:textId="77777777" w:rsidR="000F7377" w:rsidRDefault="000F7377">
      <w:r xmlns:w="http://schemas.openxmlformats.org/wordprocessingml/2006/main">
        <w:t xml:space="preserve">1. خدا کا امن اور فضل - اس کی محبت کو کیسے حاصل اور بانٹنا ہے۔</w:t>
      </w:r>
    </w:p>
    <w:p w14:paraId="51604401" w14:textId="77777777" w:rsidR="000F7377" w:rsidRDefault="000F7377"/>
    <w:p w14:paraId="751DBD7E" w14:textId="77777777" w:rsidR="000F7377" w:rsidRDefault="000F7377">
      <w:r xmlns:w="http://schemas.openxmlformats.org/wordprocessingml/2006/main">
        <w:t xml:space="preserve">2. خدا کے فضل اور سکون کا تجربہ کرنا - اس کے ساتھ تعلق کیسے قائم کیا جائے</w:t>
      </w:r>
    </w:p>
    <w:p w14:paraId="10FB7087" w14:textId="77777777" w:rsidR="000F7377" w:rsidRDefault="000F7377"/>
    <w:p w14:paraId="1918B84C" w14:textId="77777777" w:rsidR="000F7377" w:rsidRDefault="000F7377">
      <w:r xmlns:w="http://schemas.openxmlformats.org/wordprocessingml/2006/main">
        <w:t xml:space="preserve">1. رومیوں 5:1 - لہٰذا، چونکہ ہم ایمان کے ذریعے راستباز ٹھہرائے گئے ہیں، اِس لیے ہمارا خُداوند یسوع مسیح کے وسیلہ سے امن ہے۔</w:t>
      </w:r>
    </w:p>
    <w:p w14:paraId="6462F980" w14:textId="77777777" w:rsidR="000F7377" w:rsidRDefault="000F7377"/>
    <w:p w14:paraId="440A7EB0" w14:textId="77777777" w:rsidR="000F7377" w:rsidRDefault="000F7377">
      <w:r xmlns:w="http://schemas.openxmlformats.org/wordprocessingml/2006/main">
        <w:t xml:space="preserve">2. کلسیوں 3:15 - اور مسیح کا سکون آپ کے دلوں پر راج کرے، جس کے لیے آپ کو ایک جسم میں بلایا گیا تھا۔ اور شکر گزار بنیں۔</w:t>
      </w:r>
    </w:p>
    <w:p w14:paraId="61AB01F3" w14:textId="77777777" w:rsidR="000F7377" w:rsidRDefault="000F7377"/>
    <w:p w14:paraId="7876A336" w14:textId="77777777" w:rsidR="000F7377" w:rsidRDefault="000F7377">
      <w:r xmlns:w="http://schemas.openxmlformats.org/wordprocessingml/2006/main">
        <w:t xml:space="preserve">2 تھیسالونیکی 1:3 ہم آپ کے لیے ہمیشہ خدا کا شکر ادا کرنے کے پابند ہیں، بھائیو، جیسا کہ یہ پورا ہوتا ہے، کیونکہ </w:t>
      </w:r>
      <w:r xmlns:w="http://schemas.openxmlformats.org/wordprocessingml/2006/main">
        <w:lastRenderedPageBreak xmlns:w="http://schemas.openxmlformats.org/wordprocessingml/2006/main"/>
      </w:r>
      <w:r xmlns:w="http://schemas.openxmlformats.org/wordprocessingml/2006/main">
        <w:t xml:space="preserve">آپ کا ایمان بہت زیادہ بڑھتا ہے، اور آپ میں سے ہر ایک کا ایک دوسرے کے لیے خیرات بہت زیادہ ہے۔</w:t>
      </w:r>
    </w:p>
    <w:p w14:paraId="7A6049F2" w14:textId="77777777" w:rsidR="000F7377" w:rsidRDefault="000F7377"/>
    <w:p w14:paraId="5B01C884" w14:textId="77777777" w:rsidR="000F7377" w:rsidRDefault="000F7377">
      <w:r xmlns:w="http://schemas.openxmlformats.org/wordprocessingml/2006/main">
        <w:t xml:space="preserve">تھیسالونیوں کو ان کے بڑھتے ہوئے ایمان اور باہمی خیرات کے لیے سراہا گیا ہے۔</w:t>
      </w:r>
    </w:p>
    <w:p w14:paraId="6E7656AD" w14:textId="77777777" w:rsidR="000F7377" w:rsidRDefault="000F7377"/>
    <w:p w14:paraId="4CE82C2C" w14:textId="77777777" w:rsidR="000F7377" w:rsidRDefault="000F7377">
      <w:r xmlns:w="http://schemas.openxmlformats.org/wordprocessingml/2006/main">
        <w:t xml:space="preserve">1. ایمان اور صدقہ کی طاقت</w:t>
      </w:r>
    </w:p>
    <w:p w14:paraId="01F3819C" w14:textId="77777777" w:rsidR="000F7377" w:rsidRDefault="000F7377"/>
    <w:p w14:paraId="75BFE72E" w14:textId="77777777" w:rsidR="000F7377" w:rsidRDefault="000F7377">
      <w:r xmlns:w="http://schemas.openxmlformats.org/wordprocessingml/2006/main">
        <w:t xml:space="preserve">2. باہمی تعاون: رفاقت کی برکت</w:t>
      </w:r>
    </w:p>
    <w:p w14:paraId="5E14C1AD" w14:textId="77777777" w:rsidR="000F7377" w:rsidRDefault="000F7377"/>
    <w:p w14:paraId="5D570541" w14:textId="77777777" w:rsidR="000F7377" w:rsidRDefault="000F7377">
      <w:r xmlns:w="http://schemas.openxmlformats.org/wordprocessingml/2006/main">
        <w:t xml:space="preserve">1. رومیوں 15:14 - اور میں خود بھی آپ کے بارے میں قائل ہوں، میرے بھائیو، کہ آپ بھی نیکی سے معمور، تمام علم سے معمور اور ایک دوسرے کو نصیحت کرنے کے قابل بھی ہیں۔</w:t>
      </w:r>
    </w:p>
    <w:p w14:paraId="6E716EAB" w14:textId="77777777" w:rsidR="000F7377" w:rsidRDefault="000F7377"/>
    <w:p w14:paraId="10AF9115" w14:textId="77777777" w:rsidR="000F7377" w:rsidRDefault="000F7377">
      <w:r xmlns:w="http://schemas.openxmlformats.org/wordprocessingml/2006/main">
        <w:t xml:space="preserve">2. گلتیوں 6:2 - ایک دوسرے کا بوجھ اٹھاؤ، اور اسی طرح مسیح کی شریعت کو پورا کرو۔</w:t>
      </w:r>
    </w:p>
    <w:p w14:paraId="3A5D88F4" w14:textId="77777777" w:rsidR="000F7377" w:rsidRDefault="000F7377"/>
    <w:p w14:paraId="315BC691" w14:textId="77777777" w:rsidR="000F7377" w:rsidRDefault="000F7377">
      <w:r xmlns:w="http://schemas.openxmlformats.org/wordprocessingml/2006/main">
        <w:t xml:space="preserve">2 تھسلنیکی 1:4 تاکہ ہم خُدا کی کلیساؤں میں آپ کے صبر اور اِیمان کے سبب سے آپ کی اُن تمام اذیتوں اور مصیبتوں میں جو آپ سہتے ہیں فخر کریں۔</w:t>
      </w:r>
    </w:p>
    <w:p w14:paraId="28DD7EEC" w14:textId="77777777" w:rsidR="000F7377" w:rsidRDefault="000F7377"/>
    <w:p w14:paraId="545AD9D5" w14:textId="77777777" w:rsidR="000F7377" w:rsidRDefault="000F7377">
      <w:r xmlns:w="http://schemas.openxmlformats.org/wordprocessingml/2006/main">
        <w:t xml:space="preserve">تھیسالونیکیوں کو اُن کے ایمان اور اُن کے ظلم و ستم اور مصیبتوں کے مقابلہ میں صبر کی تعریف کی گئی۔</w:t>
      </w:r>
    </w:p>
    <w:p w14:paraId="3C639FC3" w14:textId="77777777" w:rsidR="000F7377" w:rsidRDefault="000F7377"/>
    <w:p w14:paraId="54F4DE72" w14:textId="77777777" w:rsidR="000F7377" w:rsidRDefault="000F7377">
      <w:r xmlns:w="http://schemas.openxmlformats.org/wordprocessingml/2006/main">
        <w:t xml:space="preserve">1. صبر اور ایمان کی طاقت: کس طرح برداشت کرنے والا ظلم ہمارے ایمان کو مضبوط بنا سکتا ہے</w:t>
      </w:r>
    </w:p>
    <w:p w14:paraId="510696C0" w14:textId="77777777" w:rsidR="000F7377" w:rsidRDefault="000F7377"/>
    <w:p w14:paraId="04D22DB4" w14:textId="77777777" w:rsidR="000F7377" w:rsidRDefault="000F7377">
      <w:r xmlns:w="http://schemas.openxmlformats.org/wordprocessingml/2006/main">
        <w:t xml:space="preserve">2. لچک کی طاقت: جدوجہد کے وقت پرامید کیسے رہیں</w:t>
      </w:r>
    </w:p>
    <w:p w14:paraId="0E2FFFBA" w14:textId="77777777" w:rsidR="000F7377" w:rsidRDefault="000F7377"/>
    <w:p w14:paraId="627231EC" w14:textId="77777777" w:rsidR="000F7377" w:rsidRDefault="000F7377">
      <w:r xmlns:w="http://schemas.openxmlformats.org/wordprocessingml/2006/main">
        <w:t xml:space="preserve">1. عبرانیوں 10:36 - کیونکہ آپ کو برداشت کی ضرورت ہے، تاکہ جب آپ خدا کی مرضی پوری کر لیں تو آپ کو وعدہ مل جائے۔</w:t>
      </w:r>
    </w:p>
    <w:p w14:paraId="51F22325" w14:textId="77777777" w:rsidR="000F7377" w:rsidRDefault="000F7377"/>
    <w:p w14:paraId="513B184F" w14:textId="77777777" w:rsidR="000F7377" w:rsidRDefault="000F7377">
      <w:r xmlns:w="http://schemas.openxmlformats.org/wordprocessingml/2006/main">
        <w:t xml:space="preserve">2. رومیوں 5:3-5 - نہ صرف یہ، بلکہ ہم اپنے دکھوں میں بھی فخر کرتے ہیں، کیونکہ ہم جانتے ہیں کہ مصائب </w:t>
      </w:r>
      <w:r xmlns:w="http://schemas.openxmlformats.org/wordprocessingml/2006/main">
        <w:lastRenderedPageBreak xmlns:w="http://schemas.openxmlformats.org/wordprocessingml/2006/main"/>
      </w:r>
      <w:r xmlns:w="http://schemas.openxmlformats.org/wordprocessingml/2006/main">
        <w:t xml:space="preserve">استقامت پیدا کرتے ہیں۔ ثابت قدمی، کردار؛ اور کردار، امید. اور امید ہمیں شرمندہ نہیں کرتی کیونکہ خدا کی محبت ہمارے دلوں میں روح القدس کے ذریعے ڈالی گئی ہے جو ہمیں دیا گیا ہے۔</w:t>
      </w:r>
    </w:p>
    <w:p w14:paraId="63206EAE" w14:textId="77777777" w:rsidR="000F7377" w:rsidRDefault="000F7377"/>
    <w:p w14:paraId="6E42FD33" w14:textId="77777777" w:rsidR="000F7377" w:rsidRDefault="000F7377">
      <w:r xmlns:w="http://schemas.openxmlformats.org/wordprocessingml/2006/main">
        <w:t xml:space="preserve">2 تھیسالونیکی 1:5 جو خدا کے راست فیصلے کا ایک واضح نشان ہے، تاکہ آپ خدا کی بادشاہی کے لائق شمار کیے جائیں، جس کے لیے آپ تکلیف بھی اٹھاتے ہیں۔</w:t>
      </w:r>
    </w:p>
    <w:p w14:paraId="1AF86E43" w14:textId="77777777" w:rsidR="000F7377" w:rsidRDefault="000F7377"/>
    <w:p w14:paraId="47AAC6FF" w14:textId="77777777" w:rsidR="000F7377" w:rsidRDefault="000F7377">
      <w:r xmlns:w="http://schemas.openxmlformats.org/wordprocessingml/2006/main">
        <w:t xml:space="preserve">مومنوں کی تکالیف خدا کے عادلانہ فیصلے کی علامت ہے، جو انہیں اس کی بادشاہی میں داخل ہونے کے لائق بناتی ہے۔</w:t>
      </w:r>
    </w:p>
    <w:p w14:paraId="7DA1097D" w14:textId="77777777" w:rsidR="000F7377" w:rsidRDefault="000F7377"/>
    <w:p w14:paraId="25F5ECFC" w14:textId="77777777" w:rsidR="000F7377" w:rsidRDefault="000F7377">
      <w:r xmlns:w="http://schemas.openxmlformats.org/wordprocessingml/2006/main">
        <w:t xml:space="preserve">1. خدا کے فیصلے پر بھروسہ کریں: بادشاہی کے لیے مصائب کو کیسے قبول کیا جائے۔</w:t>
      </w:r>
    </w:p>
    <w:p w14:paraId="66913AAA" w14:textId="77777777" w:rsidR="000F7377" w:rsidRDefault="000F7377"/>
    <w:p w14:paraId="6C8471A8" w14:textId="77777777" w:rsidR="000F7377" w:rsidRDefault="000F7377">
      <w:r xmlns:w="http://schemas.openxmlformats.org/wordprocessingml/2006/main">
        <w:t xml:space="preserve">2. ایمان میں ثابت قدمی: بادشاہی کے لائق کیسے رہیں</w:t>
      </w:r>
    </w:p>
    <w:p w14:paraId="30093B6F" w14:textId="77777777" w:rsidR="000F7377" w:rsidRDefault="000F7377"/>
    <w:p w14:paraId="6D39DF79" w14:textId="77777777" w:rsidR="000F7377" w:rsidRDefault="000F7377">
      <w:r xmlns:w="http://schemas.openxmlformats.org/wordprocessingml/2006/main">
        <w:t xml:space="preserve">1. رومیوں 8:17-18 - اور اگر اولاد ہے تو وارث۔ خدا کے وارث، اور مسیح کے ساتھ مشترکہ وارث؛ اگر ایسا ہو کہ ہم اُس کے ساتھ دکھ اُٹھائیں، تاکہ ہم بھی ساتھ جلال پائیں۔</w:t>
      </w:r>
    </w:p>
    <w:p w14:paraId="603F101A" w14:textId="77777777" w:rsidR="000F7377" w:rsidRDefault="000F7377"/>
    <w:p w14:paraId="6E59AC0E" w14:textId="77777777" w:rsidR="000F7377" w:rsidRDefault="000F7377">
      <w:r xmlns:w="http://schemas.openxmlformats.org/wordprocessingml/2006/main">
        <w:t xml:space="preserve">2. جیمز 1:2-3 - میرے بھائیو، جب آپ متنوع آزمائشوں میں پڑتے ہیں تو اس کو پوری خوشی میں شمار کریں۔ یہ جانتے ہوئے کہ آپ کے ایمان کی کوشش صبر کو کام دیتی ہے۔</w:t>
      </w:r>
    </w:p>
    <w:p w14:paraId="012A8389" w14:textId="77777777" w:rsidR="000F7377" w:rsidRDefault="000F7377"/>
    <w:p w14:paraId="5704C85B" w14:textId="77777777" w:rsidR="000F7377" w:rsidRDefault="000F7377">
      <w:r xmlns:w="http://schemas.openxmlformats.org/wordprocessingml/2006/main">
        <w:t xml:space="preserve">2 تھیسالونیکی 1:6 یہ دیکھ کر خدا کے نزدیک ایک نیک بات ہے کہ آپ کو تکلیف دینے والوں کو مصیبت کا بدلہ دے۔</w:t>
      </w:r>
    </w:p>
    <w:p w14:paraId="6D871DA1" w14:textId="77777777" w:rsidR="000F7377" w:rsidRDefault="000F7377"/>
    <w:p w14:paraId="7388953B" w14:textId="77777777" w:rsidR="000F7377" w:rsidRDefault="000F7377">
      <w:r xmlns:w="http://schemas.openxmlformats.org/wordprocessingml/2006/main">
        <w:t xml:space="preserve">خدا ان لوگوں کو بدلہ دے گا جو راستبازوں کو تکلیف دیتے ہیں۔</w:t>
      </w:r>
    </w:p>
    <w:p w14:paraId="59D2006D" w14:textId="77777777" w:rsidR="000F7377" w:rsidRDefault="000F7377"/>
    <w:p w14:paraId="68674982" w14:textId="77777777" w:rsidR="000F7377" w:rsidRDefault="000F7377">
      <w:r xmlns:w="http://schemas.openxmlformats.org/wordprocessingml/2006/main">
        <w:t xml:space="preserve">1. خدا ایک صادق جج ہے اور ہمیشہ انصاف کو برقرار رکھے گا۔</w:t>
      </w:r>
    </w:p>
    <w:p w14:paraId="5D7C005A" w14:textId="77777777" w:rsidR="000F7377" w:rsidRDefault="000F7377"/>
    <w:p w14:paraId="79266DC2" w14:textId="77777777" w:rsidR="000F7377" w:rsidRDefault="000F7377">
      <w:r xmlns:w="http://schemas.openxmlformats.org/wordprocessingml/2006/main">
        <w:t xml:space="preserve">2. خدا کا انصاف یقینی ہے اور وہ ہمیشہ ان سے بدلہ لے گا جن پر ظلم ہوا ہے۔</w:t>
      </w:r>
    </w:p>
    <w:p w14:paraId="524DAF59" w14:textId="77777777" w:rsidR="000F7377" w:rsidRDefault="000F7377"/>
    <w:p w14:paraId="094CDD8D" w14:textId="77777777" w:rsidR="000F7377" w:rsidRDefault="000F7377">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14:paraId="64DC1322" w14:textId="77777777" w:rsidR="000F7377" w:rsidRDefault="000F7377"/>
    <w:p w14:paraId="69D6DFEF" w14:textId="77777777" w:rsidR="000F7377" w:rsidRDefault="000F7377">
      <w:r xmlns:w="http://schemas.openxmlformats.org/wordprocessingml/2006/main">
        <w:t xml:space="preserve">2. زبور 7:11 - "خدا ایک صادق جج ہے، ایک خدا جو ہر روز اپنے غضب کا اظہار کرتا ہے۔"</w:t>
      </w:r>
    </w:p>
    <w:p w14:paraId="7359B2D5" w14:textId="77777777" w:rsidR="000F7377" w:rsidRDefault="000F7377"/>
    <w:p w14:paraId="532E7B81" w14:textId="77777777" w:rsidR="000F7377" w:rsidRDefault="000F7377">
      <w:r xmlns:w="http://schemas.openxmlformats.org/wordprocessingml/2006/main">
        <w:t xml:space="preserve">2 تھسلنیکی 1:7 اور آپ کو جو پریشان ہیں ہمارے ساتھ آرام کریں جب خداوند یسوع اپنے زبردست فرشتوں کے ساتھ آسمان سے ظاہر ہوگا۔</w:t>
      </w:r>
    </w:p>
    <w:p w14:paraId="3944F3E2" w14:textId="77777777" w:rsidR="000F7377" w:rsidRDefault="000F7377"/>
    <w:p w14:paraId="254CEDC9" w14:textId="77777777" w:rsidR="000F7377" w:rsidRDefault="000F7377">
      <w:r xmlns:w="http://schemas.openxmlformats.org/wordprocessingml/2006/main">
        <w:t xml:space="preserve">پریشان ایماندار اس وقت آرام پائیں گے جب خداوند یسوع اپنے فرشتوں کے ساتھ آسمان سے نازل ہوگا۔</w:t>
      </w:r>
    </w:p>
    <w:p w14:paraId="134AF2D7" w14:textId="77777777" w:rsidR="000F7377" w:rsidRDefault="000F7377"/>
    <w:p w14:paraId="3D52EC23" w14:textId="77777777" w:rsidR="000F7377" w:rsidRDefault="000F7377">
      <w:r xmlns:w="http://schemas.openxmlformats.org/wordprocessingml/2006/main">
        <w:t xml:space="preserve">1. جنت کی امید: خُداوند کے آنے میں آرام کی تلاش</w:t>
      </w:r>
    </w:p>
    <w:p w14:paraId="3139BFE0" w14:textId="77777777" w:rsidR="000F7377" w:rsidRDefault="000F7377"/>
    <w:p w14:paraId="0F82C0F4" w14:textId="77777777" w:rsidR="000F7377" w:rsidRDefault="000F7377">
      <w:r xmlns:w="http://schemas.openxmlformats.org/wordprocessingml/2006/main">
        <w:t xml:space="preserve">2. مشکلات پر قابو پانا: رب کی طاقت پر بھروسہ کرنا</w:t>
      </w:r>
    </w:p>
    <w:p w14:paraId="26311C8B" w14:textId="77777777" w:rsidR="000F7377" w:rsidRDefault="000F7377"/>
    <w:p w14:paraId="4520DA69" w14:textId="77777777" w:rsidR="000F7377" w:rsidRDefault="000F7377">
      <w:r xmlns:w="http://schemas.openxmlformats.org/wordprocessingml/2006/main">
        <w:t xml:space="preserve">1. مکاشفہ 21: 3-4 - اور میں نے تخت سے ایک اونچی آواز سنی کہ "دیکھو، خدا کی رہائش گاہ انسان کے ساتھ ہے۔ وہ اُن کے ساتھ رہے گا، اور وہ اُس کے لوگ ہوں گے، اور خُدا خود اُن کے ساتھ اُن کا خُدا ہو گا۔ وہ اُن کی آنکھوں سے ہر آنسو پونچھ دے گا، اور موت نہ رہے گی، نہ ماتم، نہ رونا، نہ درد، کیونکہ پچھلی چیزیں ختم ہو چکی ہیں۔"</w:t>
      </w:r>
    </w:p>
    <w:p w14:paraId="1867C6CA" w14:textId="77777777" w:rsidR="000F7377" w:rsidRDefault="000F7377"/>
    <w:p w14:paraId="6041E249" w14:textId="77777777" w:rsidR="000F7377" w:rsidRDefault="000F7377">
      <w:r xmlns:w="http://schemas.openxmlformats.org/wordprocessingml/2006/main">
        <w:t xml:space="preserve">2. زبور 55:22 - اپنا بوجھ خداوند پر ڈالو، اور وہ تمہیں سنبھالے گا۔ وہ راستبازوں کو کبھی منتقل ہونے نہیں دے گا۔</w:t>
      </w:r>
    </w:p>
    <w:p w14:paraId="5A92FF7B" w14:textId="77777777" w:rsidR="000F7377" w:rsidRDefault="000F7377"/>
    <w:p w14:paraId="54600047" w14:textId="77777777" w:rsidR="000F7377" w:rsidRDefault="000F7377">
      <w:r xmlns:w="http://schemas.openxmlformats.org/wordprocessingml/2006/main">
        <w:t xml:space="preserve">2 تھسلنیکی 1:8 جو خدا کو نہیں جانتے اور جو ہمارے خداوند یسوع مسیح کی خوشخبری کو نہیں مانتے ان سے بدلہ لینے کے لئے بھڑکتی ہوئی آگ میں:</w:t>
      </w:r>
    </w:p>
    <w:p w14:paraId="01F78188" w14:textId="77777777" w:rsidR="000F7377" w:rsidRDefault="000F7377"/>
    <w:p w14:paraId="0F30FACD" w14:textId="77777777" w:rsidR="000F7377" w:rsidRDefault="000F7377">
      <w:r xmlns:w="http://schemas.openxmlformats.org/wordprocessingml/2006/main">
        <w:t xml:space="preserve">خُدا اُن سے انتقام لے گا جو اُس کو نہیں جانتے یا اُس کی اطاعت نہیں کرتے۔</w:t>
      </w:r>
    </w:p>
    <w:p w14:paraId="65124D62" w14:textId="77777777" w:rsidR="000F7377" w:rsidRDefault="000F7377"/>
    <w:p w14:paraId="0A2FA151" w14:textId="77777777" w:rsidR="000F7377" w:rsidRDefault="000F7377">
      <w:r xmlns:w="http://schemas.openxmlformats.org/wordprocessingml/2006/main">
        <w:t xml:space="preserve">1. ہمیں ان لوگوں میں شمار نہ کیا جائے جو خدا کو نہیں جانتے یا اس کی اطاعت نہیں کرتے۔</w:t>
      </w:r>
    </w:p>
    <w:p w14:paraId="604C4570" w14:textId="77777777" w:rsidR="000F7377" w:rsidRDefault="000F7377"/>
    <w:p w14:paraId="6910CF8C" w14:textId="77777777" w:rsidR="000F7377" w:rsidRDefault="000F7377">
      <w:r xmlns:w="http://schemas.openxmlformats.org/wordprocessingml/2006/main">
        <w:t xml:space="preserve">2. خداوند ان لوگوں کا فیصلہ کرے گا جو اس کے اختیار کو تسلیم نہیں کرتے ہیں۔</w:t>
      </w:r>
    </w:p>
    <w:p w14:paraId="44F72359" w14:textId="77777777" w:rsidR="000F7377" w:rsidRDefault="000F7377"/>
    <w:p w14:paraId="5813DFFA" w14:textId="77777777" w:rsidR="000F7377" w:rsidRDefault="000F7377">
      <w:r xmlns:w="http://schemas.openxmlformats.org/wordprocessingml/2006/main">
        <w:t xml:space="preserve">1. میتھیو 18:23-35 - معاف نہ کرنے والے بندے کی تمثیل</w:t>
      </w:r>
    </w:p>
    <w:p w14:paraId="0D846113" w14:textId="77777777" w:rsidR="000F7377" w:rsidRDefault="000F7377"/>
    <w:p w14:paraId="2A8CD4EB" w14:textId="77777777" w:rsidR="000F7377" w:rsidRDefault="000F7377">
      <w:r xmlns:w="http://schemas.openxmlformats.org/wordprocessingml/2006/main">
        <w:t xml:space="preserve">2. رومیوں 2:12-16 - گنہگاروں کا خدا کا فیصلہ</w:t>
      </w:r>
    </w:p>
    <w:p w14:paraId="77D10BFE" w14:textId="77777777" w:rsidR="000F7377" w:rsidRDefault="000F7377"/>
    <w:p w14:paraId="29C5FA33" w14:textId="77777777" w:rsidR="000F7377" w:rsidRDefault="000F7377">
      <w:r xmlns:w="http://schemas.openxmlformats.org/wordprocessingml/2006/main">
        <w:t xml:space="preserve">2 تھیسالونیکی 1:9 جو خُداوند کی حضوری اور اُس کی قُدرت کے جلال سے ابدی ہلاکت کی سزا پائے گا۔</w:t>
      </w:r>
    </w:p>
    <w:p w14:paraId="2B1C31CC" w14:textId="77777777" w:rsidR="000F7377" w:rsidRDefault="000F7377"/>
    <w:p w14:paraId="73AF2C95" w14:textId="77777777" w:rsidR="000F7377" w:rsidRDefault="000F7377">
      <w:r xmlns:w="http://schemas.openxmlformats.org/wordprocessingml/2006/main">
        <w:t xml:space="preserve">جو لوگ خُدا کی مرضی کو نہیں مانتے اُن کو خُداوند کے حضور اور اُس کے جلال اور قدرت سے ہمیشہ کی تباہی کی سزا دی جائے گی۔</w:t>
      </w:r>
    </w:p>
    <w:p w14:paraId="224E494A" w14:textId="77777777" w:rsidR="000F7377" w:rsidRDefault="000F7377"/>
    <w:p w14:paraId="305E6AC9" w14:textId="77777777" w:rsidR="000F7377" w:rsidRDefault="000F7377">
      <w:r xmlns:w="http://schemas.openxmlformats.org/wordprocessingml/2006/main">
        <w:t xml:space="preserve">1. نافرمانی کے نتائج: خدا کے عذاب کی شدت کو سمجھنا</w:t>
      </w:r>
    </w:p>
    <w:p w14:paraId="31335EC3" w14:textId="77777777" w:rsidR="000F7377" w:rsidRDefault="000F7377"/>
    <w:p w14:paraId="1AC72C18" w14:textId="77777777" w:rsidR="000F7377" w:rsidRDefault="000F7377">
      <w:r xmlns:w="http://schemas.openxmlformats.org/wordprocessingml/2006/main">
        <w:t xml:space="preserve">2. راستبازی کی دعوت: خدا کے غضب کی ابدی تباہی کا انتباہ</w:t>
      </w:r>
    </w:p>
    <w:p w14:paraId="65F3529C" w14:textId="77777777" w:rsidR="000F7377" w:rsidRDefault="000F7377"/>
    <w:p w14:paraId="42B505DC" w14:textId="77777777" w:rsidR="000F7377" w:rsidRDefault="000F7377">
      <w:r xmlns:w="http://schemas.openxmlformats.org/wordprocessingml/2006/main">
        <w:t xml:space="preserve">1. رومیوں 2: 5-9 لیکن آپ اپنے سخت اور ناگوار دل کی وجہ سے غضب کے دن اپنے لئے غضب جمع کر رہے ہیں جب خدا کا راست فیصلہ نازل ہوگا۔</w:t>
      </w:r>
    </w:p>
    <w:p w14:paraId="35AEA4EF" w14:textId="77777777" w:rsidR="000F7377" w:rsidRDefault="000F7377"/>
    <w:p w14:paraId="07FA40C4" w14:textId="77777777" w:rsidR="000F7377" w:rsidRDefault="000F7377">
      <w:r xmlns:w="http://schemas.openxmlformats.org/wordprocessingml/2006/main">
        <w:t xml:space="preserve">2. عبرانیوں 10:31 زندہ خدا کے ہاتھ میں پڑنا ایک خوفناک چیز ہے۔</w:t>
      </w:r>
    </w:p>
    <w:p w14:paraId="26934DCF" w14:textId="77777777" w:rsidR="000F7377" w:rsidRDefault="000F7377"/>
    <w:p w14:paraId="7C1CD749" w14:textId="77777777" w:rsidR="000F7377" w:rsidRDefault="000F7377">
      <w:r xmlns:w="http://schemas.openxmlformats.org/wordprocessingml/2006/main">
        <w:t xml:space="preserve">2 تھسلنیکی 1:10 جب وہ اپنے مقدسوں میں جلال پانے کے لیے آئے گا، اور اُس دن ان سب میں جو ایمان لاتے ہیں (کیونکہ ہماری گواہی پر ایمان لایا گیا تھا) میں قابل تعریف ہو گا۔</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مسیح کی واپسی کے دن، وہ مومنین جنہوں نے اولیاء کی گواہی پر یقین کیا ہے سب کی طرف سے جلال اور تعریف کی جائے گی.</w:t>
      </w:r>
    </w:p>
    <w:p w14:paraId="32C821D8" w14:textId="77777777" w:rsidR="000F7377" w:rsidRDefault="000F7377"/>
    <w:p w14:paraId="42C72B0B" w14:textId="77777777" w:rsidR="000F7377" w:rsidRDefault="000F7377">
      <w:r xmlns:w="http://schemas.openxmlformats.org/wordprocessingml/2006/main">
        <w:t xml:space="preserve">1. جلال کا دن: مسیح کی واپسی کی تیاری</w:t>
      </w:r>
    </w:p>
    <w:p w14:paraId="6DCB1B16" w14:textId="77777777" w:rsidR="000F7377" w:rsidRDefault="000F7377"/>
    <w:p w14:paraId="23DB0FE2" w14:textId="77777777" w:rsidR="000F7377" w:rsidRDefault="000F7377">
      <w:r xmlns:w="http://schemas.openxmlformats.org/wordprocessingml/2006/main">
        <w:t xml:space="preserve">2. یقین کرنے کا کیا مطلب ہے: سنتوں کی گواہی کا جشن منانا</w:t>
      </w:r>
    </w:p>
    <w:p w14:paraId="25FD125E" w14:textId="77777777" w:rsidR="000F7377" w:rsidRDefault="000F7377"/>
    <w:p w14:paraId="78B65BA3" w14:textId="77777777" w:rsidR="000F7377" w:rsidRDefault="000F7377">
      <w:r xmlns:w="http://schemas.openxmlformats.org/wordprocessingml/2006/main">
        <w:t xml:space="preserve">1. 2 کرنتھیوں 5:10 - کیونکہ ہم سب کو مسیح کی عدالتی نشست کے سامنے پیش ہونا چاہیے؛ تاکہ ہر ایک کو وہ چیزیں ملیں جو اُس نے اپنے جسم میں کی ہیں، اُس کے مطابق اُس نے کیا ہے، چاہے وہ اچھا ہو یا برا۔</w:t>
      </w:r>
    </w:p>
    <w:p w14:paraId="06E684F6" w14:textId="77777777" w:rsidR="000F7377" w:rsidRDefault="000F7377"/>
    <w:p w14:paraId="548797E0" w14:textId="77777777" w:rsidR="000F7377" w:rsidRDefault="000F7377">
      <w:r xmlns:w="http://schemas.openxmlformats.org/wordprocessingml/2006/main">
        <w:t xml:space="preserve">2. رومیوں 8:17 - اور اگر اولاد ہے تو وارث۔ خدا کے وارث، اور مسیح کے ساتھ مشترکہ وارث؛ اگر ایسا ہو کہ ہم اُس کے ساتھ دکھ اُٹھائیں، تاکہ ہم بھی ساتھ جلال پائیں۔</w:t>
      </w:r>
    </w:p>
    <w:p w14:paraId="70DA434A" w14:textId="77777777" w:rsidR="000F7377" w:rsidRDefault="000F7377"/>
    <w:p w14:paraId="005462B3" w14:textId="77777777" w:rsidR="000F7377" w:rsidRDefault="000F7377">
      <w:r xmlns:w="http://schemas.openxmlformats.org/wordprocessingml/2006/main">
        <w:t xml:space="preserve">2 تھسلنیکی 1:11 اِس لیے ہم بھی ہمیشہ آپ کے لیے دعا کرتے ہیں کہ ہمارا خُدا آپ کو اِس بلانے کے لائق سمجھے، اور اپنی نیکی کی تمام خوشنودی اور ایمان کے کام کو طاقت کے ساتھ پورا کرے۔</w:t>
      </w:r>
    </w:p>
    <w:p w14:paraId="405B2766" w14:textId="77777777" w:rsidR="000F7377" w:rsidRDefault="000F7377"/>
    <w:p w14:paraId="04033AA5" w14:textId="77777777" w:rsidR="000F7377" w:rsidRDefault="000F7377">
      <w:r xmlns:w="http://schemas.openxmlformats.org/wordprocessingml/2006/main">
        <w:t xml:space="preserve">پولس نے دعا کی کہ خُدا تھیسالونیکیوں کی مدد کرے گا کہ وہ اُن کے بلاوے پر قائم رہیں اور اُن کے لیے خُدا کے اچھے مقاصد کو پورا کریں۔</w:t>
      </w:r>
    </w:p>
    <w:p w14:paraId="0AED6B7D" w14:textId="77777777" w:rsidR="000F7377" w:rsidRDefault="000F7377"/>
    <w:p w14:paraId="51415FF1" w14:textId="77777777" w:rsidR="000F7377" w:rsidRDefault="000F7377">
      <w:r xmlns:w="http://schemas.openxmlformats.org/wordprocessingml/2006/main">
        <w:t xml:space="preserve">1. خدا کے اچھے مقاصد: ہماری دعوت کے مطابق کیسے رہنا ہے۔</w:t>
      </w:r>
    </w:p>
    <w:p w14:paraId="540A8FF8" w14:textId="77777777" w:rsidR="000F7377" w:rsidRDefault="000F7377"/>
    <w:p w14:paraId="3441FAC1" w14:textId="77777777" w:rsidR="000F7377" w:rsidRDefault="000F7377">
      <w:r xmlns:w="http://schemas.openxmlformats.org/wordprocessingml/2006/main">
        <w:t xml:space="preserve">2. ایمان کی طاقت: خدا کی پیروی کرنے کا کیا مطلب ہے؟</w:t>
      </w:r>
    </w:p>
    <w:p w14:paraId="623D99E6" w14:textId="77777777" w:rsidR="000F7377" w:rsidRDefault="000F7377"/>
    <w:p w14:paraId="7045F9F3" w14:textId="77777777" w:rsidR="000F7377" w:rsidRDefault="000F7377">
      <w:r xmlns:w="http://schemas.openxmlformats.org/wordprocessingml/2006/main">
        <w:t xml:space="preserve">1. افسیوں 2:10 - کیونکہ ہم اُس کی کاریگری ہیں، جو مسیح یسوع میں اچھے کاموں کے لیے پیدا کیے گئے ہیں، جنہیں خُدا نے پہلے سے تیار کیا تھا کہ ہم اُن پر چلیں۔</w:t>
      </w:r>
    </w:p>
    <w:p w14:paraId="4792C09C" w14:textId="77777777" w:rsidR="000F7377" w:rsidRDefault="000F7377"/>
    <w:p w14:paraId="63F3F8B6" w14:textId="77777777" w:rsidR="000F7377" w:rsidRDefault="000F7377">
      <w:r xmlns:w="http://schemas.openxmlformats.org/wordprocessingml/2006/main">
        <w:t xml:space="preserve">جسموں کو زندہ قربانی کے طور پر </w:t>
      </w:r>
      <w:r xmlns:w="http://schemas.openxmlformats.org/wordprocessingml/2006/main">
        <w:t xml:space="preserve">پیش کریں، جو آپ کی روحانی عبادت ہے، مقدس اور خدا کے لیے قابل قبول۔ </w:t>
      </w:r>
      <w:r xmlns:w="http://schemas.openxmlformats.org/wordprocessingml/2006/main">
        <w:lastRenderedPageBreak xmlns:w="http://schemas.openxmlformats.org/wordprocessingml/2006/main"/>
      </w:r>
      <w:r xmlns:w="http://schemas.openxmlformats.org/wordprocessingml/2006/main">
        <w:t xml:space="preserve">اس دنیا کے مطابق نہ بنو، بلکہ اپنے ذہن کی تجدید سے تبدیل ہو جاؤ، تاکہ تم پرکھ کر جان لو کہ خدا کی مرضی کیا ہے، کیا اچھی اور قابل قبول اور کامل ہے۔</w:t>
      </w:r>
    </w:p>
    <w:p w14:paraId="2199485E" w14:textId="77777777" w:rsidR="000F7377" w:rsidRDefault="000F7377"/>
    <w:p w14:paraId="107A075B" w14:textId="77777777" w:rsidR="000F7377" w:rsidRDefault="000F7377">
      <w:r xmlns:w="http://schemas.openxmlformats.org/wordprocessingml/2006/main">
        <w:t xml:space="preserve">2 تھسلنیکی 1:12 تاکہ ہمارے خُداوند یسوع مسیح کا نام تُم میں جلال پائے اور تُم اُس میں ہمارے خُدا اور خُداوند یِسُوع مسِیح کے فضل کے مُطابِق۔</w:t>
      </w:r>
    </w:p>
    <w:p w14:paraId="3478F34B" w14:textId="77777777" w:rsidR="000F7377" w:rsidRDefault="000F7377"/>
    <w:p w14:paraId="1F1A57CB" w14:textId="77777777" w:rsidR="000F7377" w:rsidRDefault="000F7377">
      <w:r xmlns:w="http://schemas.openxmlformats.org/wordprocessingml/2006/main">
        <w:t xml:space="preserve">یسوع کا نام خدا اور یسوع کے فضل کے مطابق ہم میں اور ہم میں اس میں جلال ہونا چاہئے۔</w:t>
      </w:r>
    </w:p>
    <w:p w14:paraId="50A6CE87" w14:textId="77777777" w:rsidR="000F7377" w:rsidRDefault="000F7377"/>
    <w:p w14:paraId="2A4DEB55" w14:textId="77777777" w:rsidR="000F7377" w:rsidRDefault="000F7377">
      <w:r xmlns:w="http://schemas.openxmlformats.org/wordprocessingml/2006/main">
        <w:t xml:space="preserve">1. فضل سے زندگی گزارنا: خُداوند یسوع مسیح کا فضل آپ کی زندگی کو کیسے بدل سکتا ہے۔</w:t>
      </w:r>
    </w:p>
    <w:p w14:paraId="0A49F100" w14:textId="77777777" w:rsidR="000F7377" w:rsidRDefault="000F7377"/>
    <w:p w14:paraId="51AF4DAA" w14:textId="77777777" w:rsidR="000F7377" w:rsidRDefault="000F7377">
      <w:r xmlns:w="http://schemas.openxmlformats.org/wordprocessingml/2006/main">
        <w:t xml:space="preserve">2. مسیح کی تسبیح: خداوند یسوع مسیح کی تعریف کرنے کی طاقت</w:t>
      </w:r>
    </w:p>
    <w:p w14:paraId="4D43433B" w14:textId="77777777" w:rsidR="000F7377" w:rsidRDefault="000F7377"/>
    <w:p w14:paraId="28770B6C" w14:textId="77777777" w:rsidR="000F7377" w:rsidRDefault="000F7377">
      <w:r xmlns:w="http://schemas.openxmlformats.org/wordprocessingml/2006/main">
        <w:t xml:space="preserve">1. افسیوں 2:8-9 - کیونکہ آپ کو فضل سے ایمان کے ذریعے نجات ملی ہے۔ اور یہ آپ کا اپنا کام نہیں ہے۔ یہ خدا کا تحفہ ہے۔</w:t>
      </w:r>
    </w:p>
    <w:p w14:paraId="79FDF1AB" w14:textId="77777777" w:rsidR="000F7377" w:rsidRDefault="000F7377"/>
    <w:p w14:paraId="1E2D193F" w14:textId="77777777" w:rsidR="000F7377" w:rsidRDefault="000F7377">
      <w:r xmlns:w="http://schemas.openxmlformats.org/wordprocessingml/2006/main">
        <w:t xml:space="preserve">2. 1 پطرس 4:11 - جو بھی بولتا ہے، جیسا کہ خدا کی باتیں کہتا ہے۔ جو کوئی خدمت کرتا ہے، اُس طاقت سے خدمت کرتا ہے جو خُدا فراہم کرتا ہے- تاکہ ہر بات میں یسوع مسیح کے ذریعے خُدا کی جلال ہو۔</w:t>
      </w:r>
    </w:p>
    <w:p w14:paraId="432E3D8F" w14:textId="77777777" w:rsidR="000F7377" w:rsidRDefault="000F7377"/>
    <w:p w14:paraId="1F5C68CE" w14:textId="77777777" w:rsidR="000F7377" w:rsidRDefault="000F7377">
      <w:r xmlns:w="http://schemas.openxmlformats.org/wordprocessingml/2006/main">
        <w:t xml:space="preserve">2 تھسلنیکیوں 2 دوسرے خط کا دوسرا باب ہے جو پولس رسول نے تھسلنیکا کے ایمانداروں کو لکھا تھا۔ اس باب میں، پولس خدشات کو دور کرتا ہے اور خُداوند کے آنے کے بارے میں غلط فہمیوں کو واضح کرتا ہے اور دھوکہ دہی کے خلاف خبردار کرتا ہے۔</w:t>
      </w:r>
    </w:p>
    <w:p w14:paraId="372D7476" w14:textId="77777777" w:rsidR="000F7377" w:rsidRDefault="000F7377"/>
    <w:p w14:paraId="65D9B399" w14:textId="77777777" w:rsidR="000F7377" w:rsidRDefault="000F7377">
      <w:r xmlns:w="http://schemas.openxmlformats.org/wordprocessingml/2006/main">
        <w:t xml:space="preserve">1st پیراگراف: پولس جھوٹی تعلیمات سے خطاب کرتے ہوئے شروع کرتا ہے جو تھیسالونیکی ایمانداروں کے درمیان الجھن کا باعث بنی تھی (2 تھیسالونیکیوں 2:1-4)۔ وہ ان پر زور دیتا ہے کہ وہ آسانی سے گھبرائیں یا ان خبروں سے دھوکہ نہ کھائیں جو دعویٰ کرتے ہیں کہ خداوند کا دن پہلے ہی آچکا ہے۔ وہ وضاحت کرتا ہے کہ مسیح کی واپسی سے پہلے، ایک بغاوت اور لاقانونیت کے آدمی کی نقاب کشائی — جسے عام طور پر "دجال" کہا جاتا ہے — ہونا ضروری ہے۔ یہ شخصیت اپنے آپ کو خدا سے بلند کرے گی اور نشانیاں اور عجائبات دکھائے گی، </w:t>
      </w:r>
      <w:r xmlns:w="http://schemas.openxmlformats.org/wordprocessingml/2006/main">
        <w:lastRenderedPageBreak xmlns:w="http://schemas.openxmlformats.org/wordprocessingml/2006/main"/>
      </w:r>
      <w:r xmlns:w="http://schemas.openxmlformats.org/wordprocessingml/2006/main">
        <w:t xml:space="preserve">ان لوگوں کو دھوکہ دے گی جو سچائی سے محبت نہیں کرتے۔</w:t>
      </w:r>
    </w:p>
    <w:p w14:paraId="6BCBE187" w14:textId="77777777" w:rsidR="000F7377" w:rsidRDefault="000F7377"/>
    <w:p w14:paraId="0797D5EF" w14:textId="77777777" w:rsidR="000F7377" w:rsidRDefault="000F7377">
      <w:r xmlns:w="http://schemas.openxmlformats.org/wordprocessingml/2006/main">
        <w:t xml:space="preserve">دوسرا پیراگراف: پولس تھیسلنیکیوں کو ان معاملات کے بارے میں اپنی پچھلی تعلیمات کے بارے میں یاد دلاتا ہے (2 تھیسالنیکیوں 2:5-12)۔ وہ اُن سے کہتا ہے کہ اُنہیں یاد رکھنا چاہیے کہ اُس نے اُن سے کیا کہا تھا جب وہ اُن کے ساتھ تھا۔ لاقانونیت کا اسرار پہلے سے کام کر رہا تھا، لیکن ایک روک تھام کرنے والی قوت اسے اپنے مقررہ وقت تک روکے ہوئے تھی۔ جب وہ پابندی ہٹا دی جائے گی تو یہ بدکردار آدمی ظاہر ہو گا۔ تاہم، اس کی حکومت عارضی ہو گی کیونکہ یسوع بالآخر اپنے شاندار آنے کے ساتھ اسے تباہ کر دے گا۔</w:t>
      </w:r>
    </w:p>
    <w:p w14:paraId="66F6D5DD" w14:textId="77777777" w:rsidR="000F7377" w:rsidRDefault="000F7377"/>
    <w:p w14:paraId="2677674A" w14:textId="77777777" w:rsidR="000F7377" w:rsidRDefault="000F7377">
      <w:r xmlns:w="http://schemas.openxmlformats.org/wordprocessingml/2006/main">
        <w:t xml:space="preserve">تیسرا پیراگراف: باب کا اختتام ثابت قدمی کی حوصلہ افزائی اور خدا کی محبت کی یاد دہانی کے ساتھ ہوتا ہے (2 تھیسالونیکیوں 2:13-17)۔ پال نے تھیسالونیائی مومنین کو اس کی روح کے ذریعہ تقدیس اور سچائی پر یقین کے ذریعہ نجات کے لئے منتخب کرنے کے لئے خدا کا شکریہ ادا کیا۔ وہ اُن کی حوصلہ افزائی کرتا ہے کہ وہ اپنے عقیدے پر مضبوطی سے قائم رہیں، اُس کی تعلیمات کو مضبوطی سے تھامے رکھیں خواہ وہ تحریری ہوں یا بولی جائیں۔ آخر میں، وہ خدا کے فضل سے ان کے آرام اور طاقت کے لئے دعا کرتا ہے اور ہر اچھے کام میں ان کے دلوں کو حوصلہ دیتا ہے۔</w:t>
      </w:r>
    </w:p>
    <w:p w14:paraId="4DC239DB" w14:textId="77777777" w:rsidR="000F7377" w:rsidRDefault="000F7377"/>
    <w:p w14:paraId="2F325456" w14:textId="77777777" w:rsidR="000F7377" w:rsidRDefault="000F7377">
      <w:r xmlns:w="http://schemas.openxmlformats.org/wordprocessingml/2006/main">
        <w:t xml:space="preserve">خلاصہ،</w:t>
      </w:r>
    </w:p>
    <w:p w14:paraId="38DA2F8C" w14:textId="77777777" w:rsidR="000F7377" w:rsidRDefault="000F7377">
      <w:r xmlns:w="http://schemas.openxmlformats.org/wordprocessingml/2006/main">
        <w:t xml:space="preserve">باب 2 تھیسالونیکیوں میں خُداوند کی آمد کے بارے میں خدشات کو دور کیا گیا ہے اور دھوکہ دہی کے خلاف خبردار کیا گیا ہے۔</w:t>
      </w:r>
    </w:p>
    <w:p w14:paraId="255EF291" w14:textId="77777777" w:rsidR="000F7377" w:rsidRDefault="000F7377">
      <w:r xmlns:w="http://schemas.openxmlformats.org/wordprocessingml/2006/main">
        <w:t xml:space="preserve">پولس واضح کرتا ہے کہ مسیح کی واپسی سے پہلے، ایک بغاوت اور لاقانونیت کے آدمی کا انکشاف ہونا ضروری ہے۔ وہ مومنین سے گزارش کرتا ہے کہ جھوٹی خبروں سے آسانی سے دھوکہ میں نہ آئیں۔ یہ شخصیت اپنے آپ کو خدا سے بلند کرے گی اور ان لوگوں کو دھوکہ دے گی جو سچائی سے محبت نہیں کرتے۔</w:t>
      </w:r>
    </w:p>
    <w:p w14:paraId="468C5CF2" w14:textId="77777777" w:rsidR="000F7377" w:rsidRDefault="000F7377"/>
    <w:p w14:paraId="11D69991" w14:textId="77777777" w:rsidR="000F7377" w:rsidRDefault="000F7377">
      <w:r xmlns:w="http://schemas.openxmlformats.org/wordprocessingml/2006/main">
        <w:t xml:space="preserve">پولس انہیں ان معاملات پر اپنی پچھلی تعلیمات کی یاد دلاتا ہے، انہیں یقین دلاتا ہے کہ اس آدمی کی حکومت عارضی ہو گی کیونکہ یسوع بالآخر اسے تباہ کر دے گا۔ وہ ایمان میں ثابت قدمی اور خُدا کی محبت اور نجات کے لیے شکرگزاری کی حوصلہ افزائی کرتا ہے۔</w:t>
      </w:r>
    </w:p>
    <w:p w14:paraId="70CE077F" w14:textId="77777777" w:rsidR="000F7377" w:rsidRDefault="000F7377"/>
    <w:p w14:paraId="2B027957" w14:textId="77777777" w:rsidR="000F7377" w:rsidRDefault="000F7377">
      <w:r xmlns:w="http://schemas.openxmlformats.org/wordprocessingml/2006/main">
        <w:t xml:space="preserve">باب کا اختتام خُدا کے فضل سے سکون، طاقت اور حوصلہ افزائی کے لیے دعا کے ساتھ ہوتا ہے۔ یہ باب سمجھداری کی اہمیت، ایمان پر ثابت قدم رہنے، اور ممکنہ دھوکہ دہی کے درمیان خُدا کے وعدوں پر یقین تلاش کرنے پر روشنی ڈالتا ہے۔</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تھسلنیکی 2:1 اب بھائیو، ہم اپنے خداوند یسوع مسیح کے آنے اور اُس کے پاس جمع ہونے کے ذریعے سے آپ سے التجا کرتے ہیں۔</w:t>
      </w:r>
    </w:p>
    <w:p w14:paraId="0912ACB0" w14:textId="77777777" w:rsidR="000F7377" w:rsidRDefault="000F7377"/>
    <w:p w14:paraId="2C779004" w14:textId="77777777" w:rsidR="000F7377" w:rsidRDefault="000F7377">
      <w:r xmlns:w="http://schemas.openxmlformats.org/wordprocessingml/2006/main">
        <w:t xml:space="preserve">پولوس رسول بھائیوں سے اپیل کر رہا ہے کہ وہ خُداوند یسوع مسیح کی آمد اور اُس کے پاس جمع ہونے کے لیے تیار رہیں۔</w:t>
      </w:r>
    </w:p>
    <w:p w14:paraId="01DCA626" w14:textId="77777777" w:rsidR="000F7377" w:rsidRDefault="000F7377"/>
    <w:p w14:paraId="08DEB83B" w14:textId="77777777" w:rsidR="000F7377" w:rsidRDefault="000F7377">
      <w:r xmlns:w="http://schemas.openxmlformats.org/wordprocessingml/2006/main">
        <w:t xml:space="preserve">1. رب کی آمد: کیا آپ تیار ہیں؟</w:t>
      </w:r>
    </w:p>
    <w:p w14:paraId="634E5A4B" w14:textId="77777777" w:rsidR="000F7377" w:rsidRDefault="000F7377"/>
    <w:p w14:paraId="4FEADC2F" w14:textId="77777777" w:rsidR="000F7377" w:rsidRDefault="000F7377">
      <w:r xmlns:w="http://schemas.openxmlformats.org/wordprocessingml/2006/main">
        <w:t xml:space="preserve">2. مسیح کے پاس اکٹھے ہونے کے لیے اپنے دلوں کو تیار کرنا</w:t>
      </w:r>
    </w:p>
    <w:p w14:paraId="000DC5AE" w14:textId="77777777" w:rsidR="000F7377" w:rsidRDefault="000F7377"/>
    <w:p w14:paraId="2B654615" w14:textId="77777777" w:rsidR="000F7377" w:rsidRDefault="000F7377">
      <w:r xmlns:w="http://schemas.openxmlformats.org/wordprocessingml/2006/main">
        <w:t xml:space="preserve">1. میتھیو 24:44، "اس لیے آپ کو بھی تیار رہنا چاہیے، کیونکہ ابنِ آدم اُس وقت آ رہا ہے جس کی آپ کو توقع نہیں تھی۔"</w:t>
      </w:r>
    </w:p>
    <w:p w14:paraId="673E4B00" w14:textId="77777777" w:rsidR="000F7377" w:rsidRDefault="000F7377"/>
    <w:p w14:paraId="5BD02F64" w14:textId="77777777" w:rsidR="000F7377" w:rsidRDefault="000F7377">
      <w:r xmlns:w="http://schemas.openxmlformats.org/wordprocessingml/2006/main">
        <w:t xml:space="preserve">2. عبرانیوں 10:25، "آپس میں ملنے سے غفلت نہ کرنا، جیسا کہ بعض کی عادت ہے، بلکہ ایک دوسرے کی حوصلہ افزائی کرنا، اور جیسے جیسے آپ دیکھتے ہیں کہ دن قریب آتا ہے۔"</w:t>
      </w:r>
    </w:p>
    <w:p w14:paraId="5CB6FAD9" w14:textId="77777777" w:rsidR="000F7377" w:rsidRDefault="000F7377"/>
    <w:p w14:paraId="72C249C5" w14:textId="77777777" w:rsidR="000F7377" w:rsidRDefault="000F7377">
      <w:r xmlns:w="http://schemas.openxmlformats.org/wordprocessingml/2006/main">
        <w:t xml:space="preserve">2 تھسلنیکی 2:2 تاکہ تم جلد ہی ذہن میں متزلزل نہ ہو، یا پریشان نہ ہو، نہ روح سے، نہ کلام سے، نہ خط سے ہماری طرف سے، جیسا کہ مسیح کا دن قریب ہے۔</w:t>
      </w:r>
    </w:p>
    <w:p w14:paraId="2294FCD6" w14:textId="77777777" w:rsidR="000F7377" w:rsidRDefault="000F7377"/>
    <w:p w14:paraId="48B4515E" w14:textId="77777777" w:rsidR="000F7377" w:rsidRDefault="000F7377">
      <w:r xmlns:w="http://schemas.openxmlformats.org/wordprocessingml/2006/main">
        <w:t xml:space="preserve">یہ حوالہ مسیحیوں کو یاد دلاتا ہے کہ وہ جھوٹی تعلیمات سے گمراہ نہ ہوں کہ مسیح کا دن قریب ہے۔</w:t>
      </w:r>
    </w:p>
    <w:p w14:paraId="48A262C2" w14:textId="77777777" w:rsidR="000F7377" w:rsidRDefault="000F7377"/>
    <w:p w14:paraId="18B37DA0" w14:textId="77777777" w:rsidR="000F7377" w:rsidRDefault="000F7377">
      <w:r xmlns:w="http://schemas.openxmlformats.org/wordprocessingml/2006/main">
        <w:t xml:space="preserve">1. جھوٹی تعلیم کے سامنے ثابت قدم رہیں</w:t>
      </w:r>
    </w:p>
    <w:p w14:paraId="38E7321A" w14:textId="77777777" w:rsidR="000F7377" w:rsidRDefault="000F7377"/>
    <w:p w14:paraId="1879D428" w14:textId="77777777" w:rsidR="000F7377" w:rsidRDefault="000F7377">
      <w:r xmlns:w="http://schemas.openxmlformats.org/wordprocessingml/2006/main">
        <w:t xml:space="preserve">2. فریب دینے والے پیغامات سے دھوکہ نہ کھائیں۔</w:t>
      </w:r>
    </w:p>
    <w:p w14:paraId="14CCCBAA" w14:textId="77777777" w:rsidR="000F7377" w:rsidRDefault="000F7377"/>
    <w:p w14:paraId="0FADF707" w14:textId="77777777" w:rsidR="000F7377" w:rsidRDefault="000F7377">
      <w:r xmlns:w="http://schemas.openxmlformats.org/wordprocessingml/2006/main">
        <w:t xml:space="preserve">1. 1 کرنتھیوں 16:13 - ہوشیار رہو، ایمان میں ثابت قدم رہو، مردوں کی طرح کام کرو، مضبوط بنو۔</w:t>
      </w:r>
    </w:p>
    <w:p w14:paraId="1FEA78D9" w14:textId="77777777" w:rsidR="000F7377" w:rsidRDefault="000F7377"/>
    <w:p w14:paraId="012AE43E" w14:textId="77777777" w:rsidR="000F7377" w:rsidRDefault="000F7377">
      <w:r xmlns:w="http://schemas.openxmlformats.org/wordprocessingml/2006/main">
        <w:t xml:space="preserve">2. میتھیو 24:24 - کیونکہ جھوٹے مسیح اور جھوٹے نبی اُٹھیں گے اور عظیم نشانات اور عجائبات کریں گے، تاکہ اگر ممکن ہو تو چنے ہوئے لوگوں کو بھی گمراہ کر سکیں۔</w:t>
      </w:r>
    </w:p>
    <w:p w14:paraId="6582D5F8" w14:textId="77777777" w:rsidR="000F7377" w:rsidRDefault="000F7377"/>
    <w:p w14:paraId="675774D1" w14:textId="77777777" w:rsidR="000F7377" w:rsidRDefault="000F7377">
      <w:r xmlns:w="http://schemas.openxmlformats.org/wordprocessingml/2006/main">
        <w:t xml:space="preserve">2 تھیسالونیکی 2:3 کوئی بھی آپ کو کسی بھی طرح سے دھوکہ نہ دے: کیونکہ وہ دن نہیں آئے گا جب تک کہ پہلے گرنے کا وقت نہ آئے اور وہ گناہ کا آدمی، تباہی کا بیٹا ظاہر ہو جائے۔</w:t>
      </w:r>
    </w:p>
    <w:p w14:paraId="2129668C" w14:textId="77777777" w:rsidR="000F7377" w:rsidRDefault="000F7377"/>
    <w:p w14:paraId="4C4FBC8F" w14:textId="77777777" w:rsidR="000F7377" w:rsidRDefault="000F7377">
      <w:r xmlns:w="http://schemas.openxmlformats.org/wordprocessingml/2006/main">
        <w:t xml:space="preserve">اقتباس یہ اقتباس دھوکہ دہی کے خلاف خبردار کرتا ہے، جیسا کہ مسیح کی واپسی اس وقت تک نہیں آئے گی جب تک کہ گرنے اور گناہ کا آدمی ظاہر نہ ہو جائے۔</w:t>
      </w:r>
    </w:p>
    <w:p w14:paraId="2A01A087" w14:textId="77777777" w:rsidR="000F7377" w:rsidRDefault="000F7377"/>
    <w:p w14:paraId="1B782812" w14:textId="77777777" w:rsidR="000F7377" w:rsidRDefault="000F7377">
      <w:r xmlns:w="http://schemas.openxmlformats.org/wordprocessingml/2006/main">
        <w:t xml:space="preserve">1. دھوکہ دہی کا خطرہ: مسیح کی واپسی کے وقت کو سمجھنا</w:t>
      </w:r>
    </w:p>
    <w:p w14:paraId="6BA609E3" w14:textId="77777777" w:rsidR="000F7377" w:rsidRDefault="000F7377"/>
    <w:p w14:paraId="5BD63104" w14:textId="77777777" w:rsidR="000F7377" w:rsidRDefault="000F7377">
      <w:r xmlns:w="http://schemas.openxmlformats.org/wordprocessingml/2006/main">
        <w:t xml:space="preserve">2. انجام کی نشانیوں کو پہچاننا: گرنا اور گناہ کا آدمی</w:t>
      </w:r>
    </w:p>
    <w:p w14:paraId="4323417E" w14:textId="77777777" w:rsidR="000F7377" w:rsidRDefault="000F7377"/>
    <w:p w14:paraId="3A944CD9" w14:textId="77777777" w:rsidR="000F7377" w:rsidRDefault="000F7377">
      <w:r xmlns:w="http://schemas.openxmlformats.org/wordprocessingml/2006/main">
        <w:t xml:space="preserve">1. رومیوں 16:17-18 - اب میں آپ سے التجا کرتا ہوں کہ بھائیو، ان لوگوں کو نشان زد کریں جو آپ کے سیکھے ہوئے اصول کے خلاف تفریق اور جرم کا باعث بنتے ہیں۔ اور ان سے بچیں. کیونکہ جو ایسے ہیں وہ ہمارے خداوند یسوع مسیح کی نہیں بلکہ اپنے پیٹ کی خدمت کرتے ہیں۔ اور اچھے الفاظ اور صاف گوئی سے سادہ لوح لوگوں کے دلوں کو دھوکہ دیتے ہیں۔</w:t>
      </w:r>
    </w:p>
    <w:p w14:paraId="66550502" w14:textId="77777777" w:rsidR="000F7377" w:rsidRDefault="000F7377"/>
    <w:p w14:paraId="66AE184F" w14:textId="77777777" w:rsidR="000F7377" w:rsidRDefault="000F7377">
      <w:r xmlns:w="http://schemas.openxmlformats.org/wordprocessingml/2006/main">
        <w:t xml:space="preserve">2. افسیوں 5:11-12 - اور تاریکی کے بے نتیجہ کاموں کے ساتھ کوئی رفاقت نہ رکھو، بلکہ ان کو ملامت کرو۔ کیونکہ اُن کاموں کا ذکر کرنا بھی شرم کی بات ہے جو اُن سے چھپ کر کی جاتی ہیں۔</w:t>
      </w:r>
    </w:p>
    <w:p w14:paraId="3FE76ED5" w14:textId="77777777" w:rsidR="000F7377" w:rsidRDefault="000F7377"/>
    <w:p w14:paraId="2C93BCF1" w14:textId="77777777" w:rsidR="000F7377" w:rsidRDefault="000F7377">
      <w:r xmlns:w="http://schemas.openxmlformats.org/wordprocessingml/2006/main">
        <w:t xml:space="preserve">2 تھیسالونیکی 2:4 جو مخالفت کرتا ہے اور اپنے آپ کو ان سب چیزوں سے بلند کرتا ہے جسے خدا کہا جاتا ہے، یا جس کی پوجا کی جاتی ہے۔ تاکہ وہ خدا کی طرح خدا کے ہیکل میں بیٹھ کر اپنے آپ کو ظاہر کرے کہ وہ خدا ہے۔</w:t>
      </w:r>
    </w:p>
    <w:p w14:paraId="3AC4420B" w14:textId="77777777" w:rsidR="000F7377" w:rsidRDefault="000F7377"/>
    <w:p w14:paraId="16266755" w14:textId="77777777" w:rsidR="000F7377" w:rsidRDefault="000F7377">
      <w:r xmlns:w="http://schemas.openxmlformats.org/wordprocessingml/2006/main">
        <w:t xml:space="preserve">حوالہ ایک ایسے شخص کے بارے میں بات کرتا ہے جو مخالفت کرتا ہے اور اپنے آپ کو خدا سے بلند کرتا ہے اور خدا کے مندر میں بیٹھتا ہے، اپنے آپ کو خدا ظاہر کرتا ہے۔</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فخر کے خطرات: 2 تھسلنیکیوں 2:4 سے ایک انتباہ</w:t>
      </w:r>
    </w:p>
    <w:p w14:paraId="18DD6AB3" w14:textId="77777777" w:rsidR="000F7377" w:rsidRDefault="000F7377"/>
    <w:p w14:paraId="01531445" w14:textId="77777777" w:rsidR="000F7377" w:rsidRDefault="000F7377">
      <w:r xmlns:w="http://schemas.openxmlformats.org/wordprocessingml/2006/main">
        <w:t xml:space="preserve">2. جھوٹے خداؤں سے بچو: 2 تھیسالونیکیوں 2:4 کے مضمرات کو سمجھنا</w:t>
      </w:r>
    </w:p>
    <w:p w14:paraId="6B3D5A3B" w14:textId="77777777" w:rsidR="000F7377" w:rsidRDefault="000F7377"/>
    <w:p w14:paraId="2BBB67FF" w14:textId="77777777" w:rsidR="000F7377" w:rsidRDefault="000F7377">
      <w:r xmlns:w="http://schemas.openxmlformats.org/wordprocessingml/2006/main">
        <w:t xml:space="preserve">1. امثال 16:18 - "تباہی سے پہلے غرور اور زوال سے پہلے مغرور روح۔"</w:t>
      </w:r>
    </w:p>
    <w:p w14:paraId="4F91697E" w14:textId="77777777" w:rsidR="000F7377" w:rsidRDefault="000F7377"/>
    <w:p w14:paraId="1888E808" w14:textId="77777777" w:rsidR="000F7377" w:rsidRDefault="000F7377">
      <w:r xmlns:w="http://schemas.openxmlformats.org/wordprocessingml/2006/main">
        <w:t xml:space="preserve">2. یسعیاہ 14:12-14 - "اے لوسیفر، صبح کے بیٹے، تو آسمان سے کیسے گرا ہے، تو کیسے زمین پر گرا ہے، اے قوموں کو کمزور کرنے والے! کیونکہ تو نے اپنے دل میں کہا ہے: میں آسمان پر چڑھ جاؤں گا، میں اپنے تخت کو خدا کے ستاروں سے بلند کروں گا، میں جماعت کے پہاڑ پر بھی بیٹھوں گا، شمال کے سب سے دور پر، میں بادلوں کی بلندیوں پر چڑھوں گا، میں سب سے زیادہ کی طرح ہوں گا اعلی'</w:t>
      </w:r>
    </w:p>
    <w:p w14:paraId="573A4BE7" w14:textId="77777777" w:rsidR="000F7377" w:rsidRDefault="000F7377"/>
    <w:p w14:paraId="727EC451" w14:textId="77777777" w:rsidR="000F7377" w:rsidRDefault="000F7377">
      <w:r xmlns:w="http://schemas.openxmlformats.org/wordprocessingml/2006/main">
        <w:t xml:space="preserve">2 Thessalonian 2:5 کیا تمہیں یاد نہیں کہ جب میں تمہارے ساتھ تھا تو میں نے تم سے یہ باتیں کہی تھیں؟</w:t>
      </w:r>
    </w:p>
    <w:p w14:paraId="043E4ABF" w14:textId="77777777" w:rsidR="000F7377" w:rsidRDefault="000F7377"/>
    <w:p w14:paraId="64C6237A" w14:textId="77777777" w:rsidR="000F7377" w:rsidRDefault="000F7377">
      <w:r xmlns:w="http://schemas.openxmlformats.org/wordprocessingml/2006/main">
        <w:t xml:space="preserve">پولس نے تھیسالنیکیوں کو ان انتباہات اور معلومات کی یاد دلائی جو اس نے ان کے ساتھ ذاتی طور پر شیئر کی تھیں۔</w:t>
      </w:r>
    </w:p>
    <w:p w14:paraId="204BF1F6" w14:textId="77777777" w:rsidR="000F7377" w:rsidRDefault="000F7377"/>
    <w:p w14:paraId="1C8E40C3" w14:textId="77777777" w:rsidR="000F7377" w:rsidRDefault="000F7377">
      <w:r xmlns:w="http://schemas.openxmlformats.org/wordprocessingml/2006/main">
        <w:t xml:space="preserve">1. یادداشت کی طاقت: کس طرح یاد رکھیں جو سب سے اہم ہے۔</w:t>
      </w:r>
    </w:p>
    <w:p w14:paraId="18573CE1" w14:textId="77777777" w:rsidR="000F7377" w:rsidRDefault="000F7377"/>
    <w:p w14:paraId="65C73484" w14:textId="77777777" w:rsidR="000F7377" w:rsidRDefault="000F7377">
      <w:r xmlns:w="http://schemas.openxmlformats.org/wordprocessingml/2006/main">
        <w:t xml:space="preserve">2. پولس کی مثال: خدا کی سچائی کا جائزہ لینے کی اہمیت</w:t>
      </w:r>
    </w:p>
    <w:p w14:paraId="26368F4F" w14:textId="77777777" w:rsidR="000F7377" w:rsidRDefault="000F7377"/>
    <w:p w14:paraId="16249DFF" w14:textId="77777777" w:rsidR="000F7377" w:rsidRDefault="000F7377">
      <w:r xmlns:w="http://schemas.openxmlformats.org/wordprocessingml/2006/main">
        <w:t xml:space="preserve">1. زبور 119:11 - "میں نے تیرا کلام اپنے دل میں محفوظ کر لیا ہے، تاکہ میں تیرے خلاف گناہ نہ کروں۔"</w:t>
      </w:r>
    </w:p>
    <w:p w14:paraId="15CE0061" w14:textId="77777777" w:rsidR="000F7377" w:rsidRDefault="000F7377"/>
    <w:p w14:paraId="1AF13A52" w14:textId="77777777" w:rsidR="000F7377" w:rsidRDefault="000F7377">
      <w:r xmlns:w="http://schemas.openxmlformats.org/wordprocessingml/2006/main">
        <w:t xml:space="preserve">2. 2 تیمتھیس 3:16 - "تمام صحیفہ خدا کی طرف سے پھونکا ہوا ہے اور تعلیم، ملامت، اصلاح اور راستبازی کی تربیت کے لیے مفید ہے۔"</w:t>
      </w:r>
    </w:p>
    <w:p w14:paraId="33570E4B" w14:textId="77777777" w:rsidR="000F7377" w:rsidRDefault="000F7377"/>
    <w:p w14:paraId="2DCC170F" w14:textId="77777777" w:rsidR="000F7377" w:rsidRDefault="000F7377">
      <w:r xmlns:w="http://schemas.openxmlformats.org/wordprocessingml/2006/main">
        <w:t xml:space="preserve">2 تھیسالونیکی 2:6 اور اب آپ جانتے ہیں کہ کیا چیز روکتی ہے تاکہ وہ اپنے وقت پر ظاہر ہو۔</w:t>
      </w:r>
    </w:p>
    <w:p w14:paraId="099D5CB1" w14:textId="77777777" w:rsidR="000F7377" w:rsidRDefault="000F7377"/>
    <w:p w14:paraId="74F9954A" w14:textId="77777777" w:rsidR="000F7377" w:rsidRDefault="000F7377">
      <w:r xmlns:w="http://schemas.openxmlformats.org/wordprocessingml/2006/main">
        <w:t xml:space="preserve">یہ حوالہ ایک پراسرار شخصیت کی طرف اشارہ کرتا ہے جو مستقبل میں ظاہر ہو گا، جب صحیح وقت ہو گا۔</w:t>
      </w:r>
    </w:p>
    <w:p w14:paraId="25E1316B" w14:textId="77777777" w:rsidR="000F7377" w:rsidRDefault="000F7377"/>
    <w:p w14:paraId="4B31A153" w14:textId="77777777" w:rsidR="000F7377" w:rsidRDefault="000F7377">
      <w:r xmlns:w="http://schemas.openxmlformats.org/wordprocessingml/2006/main">
        <w:t xml:space="preserve">1: خدا ہم میں سے ہر ایک کے لیے ایک منصوبہ رکھتا ہے، اور ہمیں صبر اور اس کے وقت پر بھروسہ رکھنا چاہیے۔</w:t>
      </w:r>
    </w:p>
    <w:p w14:paraId="4A06C39F" w14:textId="77777777" w:rsidR="000F7377" w:rsidRDefault="000F7377"/>
    <w:p w14:paraId="008B75C5" w14:textId="77777777" w:rsidR="000F7377" w:rsidRDefault="000F7377">
      <w:r xmlns:w="http://schemas.openxmlformats.org/wordprocessingml/2006/main">
        <w:t xml:space="preserve">2: ہمیں یقین ہونا چاہئے کہ خدا اس اعداد و شمار کو صحیح وقت پر ظاہر کرے گا اور اس کے آنے کی تیاری کرے گا۔</w:t>
      </w:r>
    </w:p>
    <w:p w14:paraId="0131B33A" w14:textId="77777777" w:rsidR="000F7377" w:rsidRDefault="000F7377"/>
    <w:p w14:paraId="6AB5756F" w14:textId="77777777" w:rsidR="000F7377" w:rsidRDefault="000F7377">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14:paraId="4E6725F5" w14:textId="77777777" w:rsidR="000F7377" w:rsidRDefault="000F7377"/>
    <w:p w14:paraId="6628188B" w14:textId="77777777" w:rsidR="000F7377" w:rsidRDefault="000F7377">
      <w:r xmlns:w="http://schemas.openxmlformats.org/wordprocessingml/2006/main">
        <w:t xml:space="preserve">2: زبور 27:14 "رب کا انتظار کرو: ہمت رکھو، اور وہ تمہارے دل کو مضبوط کرے گا: انتظار کرو، میں کہتا ہوں، خداوند پر۔"</w:t>
      </w:r>
    </w:p>
    <w:p w14:paraId="2B4285F5" w14:textId="77777777" w:rsidR="000F7377" w:rsidRDefault="000F7377"/>
    <w:p w14:paraId="3219CC57" w14:textId="77777777" w:rsidR="000F7377" w:rsidRDefault="000F7377">
      <w:r xmlns:w="http://schemas.openxmlformats.org/wordprocessingml/2006/main">
        <w:t xml:space="preserve">2 تھیسلونیکی 2:7 کیونکہ بدکاری کا بھید پہلے سے ہی کام کر رہا ہے: صرف وہی جو اب اجازت دے گا، جب تک کہ اسے راستے سے ہٹا دیا جائے۔</w:t>
      </w:r>
    </w:p>
    <w:p w14:paraId="22C0F242" w14:textId="77777777" w:rsidR="000F7377" w:rsidRDefault="000F7377"/>
    <w:p w14:paraId="5F1AA0D8" w14:textId="77777777" w:rsidR="000F7377" w:rsidRDefault="000F7377">
      <w:r xmlns:w="http://schemas.openxmlformats.org/wordprocessingml/2006/main">
        <w:t xml:space="preserve">برائی کا اسرار پہلے ہی کام کر رہا ہے، لیکن جب تک روک تھام کرنے والے کو ہٹا نہیں دیا جاتا ہے اسے روکا جا رہا ہے۔</w:t>
      </w:r>
    </w:p>
    <w:p w14:paraId="1B997AA1" w14:textId="77777777" w:rsidR="000F7377" w:rsidRDefault="000F7377"/>
    <w:p w14:paraId="6A022523" w14:textId="77777777" w:rsidR="000F7377" w:rsidRDefault="000F7377">
      <w:r xmlns:w="http://schemas.openxmlformats.org/wordprocessingml/2006/main">
        <w:t xml:space="preserve">1. "برائی کی غیب طاقت"</w:t>
      </w:r>
    </w:p>
    <w:p w14:paraId="6F57A7D3" w14:textId="77777777" w:rsidR="000F7377" w:rsidRDefault="000F7377"/>
    <w:p w14:paraId="10CE2A03" w14:textId="77777777" w:rsidR="000F7377" w:rsidRDefault="000F7377">
      <w:r xmlns:w="http://schemas.openxmlformats.org/wordprocessingml/2006/main">
        <w:t xml:space="preserve">2. "برائی کو روکنے والا"</w:t>
      </w:r>
    </w:p>
    <w:p w14:paraId="502E7F58" w14:textId="77777777" w:rsidR="000F7377" w:rsidRDefault="000F7377"/>
    <w:p w14:paraId="22D82D09" w14:textId="77777777" w:rsidR="000F7377" w:rsidRDefault="000F7377">
      <w:r xmlns:w="http://schemas.openxmlformats.org/wordprocessingml/2006/main">
        <w:t xml:space="preserve">1. میتھیو 8:28-34 - بدروحوں کو نکالنے کی یسوع کی طاقت</w:t>
      </w:r>
    </w:p>
    <w:p w14:paraId="5A44727B" w14:textId="77777777" w:rsidR="000F7377" w:rsidRDefault="000F7377"/>
    <w:p w14:paraId="0EE8CC14" w14:textId="77777777" w:rsidR="000F7377" w:rsidRDefault="000F7377">
      <w:r xmlns:w="http://schemas.openxmlformats.org/wordprocessingml/2006/main">
        <w:t xml:space="preserve">2. 2 کرنتھیوں 10:4-5 - روحانی ہتھیار جو شیطانی قوتوں کے خلاف لڑنے کے لیے استعمال ہوتے ہیں</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تھسلنیکی 2:8 اور تب وہ شریر ظاہر ہو گا، جسے خداوند اپنے منہ کی روح سے فنا کر دے گا، اور اپنے آنے کی چمک سے فنا کر دے گا۔</w:t>
      </w:r>
    </w:p>
    <w:p w14:paraId="3D4A3D5C" w14:textId="77777777" w:rsidR="000F7377" w:rsidRDefault="000F7377"/>
    <w:p w14:paraId="6420D8EC" w14:textId="77777777" w:rsidR="000F7377" w:rsidRDefault="000F7377">
      <w:r xmlns:w="http://schemas.openxmlformats.org/wordprocessingml/2006/main">
        <w:t xml:space="preserve">رب جب واپس آئے گا تو شریروں کا خاتمہ کر دے گا۔</w:t>
      </w:r>
    </w:p>
    <w:p w14:paraId="5B2EC227" w14:textId="77777777" w:rsidR="000F7377" w:rsidRDefault="000F7377"/>
    <w:p w14:paraId="2BDB4C01" w14:textId="77777777" w:rsidR="000F7377" w:rsidRDefault="000F7377">
      <w:r xmlns:w="http://schemas.openxmlformats.org/wordprocessingml/2006/main">
        <w:t xml:space="preserve">1. خُداوند کی واپسی: بُرے وقتوں میں ہماری امید</w:t>
      </w:r>
    </w:p>
    <w:p w14:paraId="16FF832E" w14:textId="77777777" w:rsidR="000F7377" w:rsidRDefault="000F7377"/>
    <w:p w14:paraId="635833C1" w14:textId="77777777" w:rsidR="000F7377" w:rsidRDefault="000F7377">
      <w:r xmlns:w="http://schemas.openxmlformats.org/wordprocessingml/2006/main">
        <w:t xml:space="preserve">2. رب کی آمد میں ہماری حفاظت</w:t>
      </w:r>
    </w:p>
    <w:p w14:paraId="49C66E38" w14:textId="77777777" w:rsidR="000F7377" w:rsidRDefault="000F7377"/>
    <w:p w14:paraId="5C7F44E4" w14:textId="77777777" w:rsidR="000F7377" w:rsidRDefault="000F7377">
      <w:r xmlns:w="http://schemas.openxmlformats.org/wordprocessingml/2006/main">
        <w:t xml:space="preserve">1. یسعیاہ 11:4 - "لیکن وہ راستبازی سے غریبوں کا انصاف کرے گا، اور زمین کے حلیموں کے لیے انصاف کے ساتھ فیصلہ کرے گا؛ وہ اپنے منہ کی چھڑی سے زمین کو مارے گا، اور اپنے ہونٹوں کی سانس سے مار ڈالے گا۔ شریر."</w:t>
      </w:r>
    </w:p>
    <w:p w14:paraId="1982C3E9" w14:textId="77777777" w:rsidR="000F7377" w:rsidRDefault="000F7377"/>
    <w:p w14:paraId="48A27665" w14:textId="77777777" w:rsidR="000F7377" w:rsidRDefault="000F7377">
      <w:r xmlns:w="http://schemas.openxmlformats.org/wordprocessingml/2006/main">
        <w:t xml:space="preserve">2. رومیوں 12:19 - "اپنے پیارے، کبھی اپنا بدلہ نہ لیں، لیکن خدا کے غضب کے لیے جگہ چھوڑ دیں، کیونکہ لکھا ہے، "انتقام لینا میرا کام ہے، میں بدلہ دوں گا،" رب فرماتا ہے۔</w:t>
      </w:r>
    </w:p>
    <w:p w14:paraId="1BA4D5BD" w14:textId="77777777" w:rsidR="000F7377" w:rsidRDefault="000F7377"/>
    <w:p w14:paraId="1DA86D5B" w14:textId="77777777" w:rsidR="000F7377" w:rsidRDefault="000F7377">
      <w:r xmlns:w="http://schemas.openxmlformats.org/wordprocessingml/2006/main">
        <w:t xml:space="preserve">2 تھسلنیکی 2:9 یہاں تک کہ جس کا آنا شیطان کے کام کے بعد پوری طاقت اور نشانوں اور جھوٹے عجائبات کے ساتھ ہے۔</w:t>
      </w:r>
    </w:p>
    <w:p w14:paraId="617810A7" w14:textId="77777777" w:rsidR="000F7377" w:rsidRDefault="000F7377"/>
    <w:p w14:paraId="5623B347" w14:textId="77777777" w:rsidR="000F7377" w:rsidRDefault="000F7377">
      <w:r xmlns:w="http://schemas.openxmlformats.org/wordprocessingml/2006/main">
        <w:t xml:space="preserve">پولس نے تھیسالونیکیوں کو خبردار کیا کہ وہ جھوٹے اساتذہ اور نبیوں سے آگاہ رہیں جن کی تعلیمات شیطان سے متاثر ہیں اور ان کے ساتھ معجزاتی نشانیاں اور عجائبات ہیں۔</w:t>
      </w:r>
    </w:p>
    <w:p w14:paraId="32A1981D" w14:textId="77777777" w:rsidR="000F7377" w:rsidRDefault="000F7377"/>
    <w:p w14:paraId="7C556AE5" w14:textId="77777777" w:rsidR="000F7377" w:rsidRDefault="000F7377">
      <w:r xmlns:w="http://schemas.openxmlformats.org/wordprocessingml/2006/main">
        <w:t xml:space="preserve">1. جھوٹے نبیوں کے فریب میں نہ آئیں - 2 تھسلنیکیوں 2:9</w:t>
      </w:r>
    </w:p>
    <w:p w14:paraId="73F2D5A4" w14:textId="77777777" w:rsidR="000F7377" w:rsidRDefault="000F7377"/>
    <w:p w14:paraId="45FAD78F" w14:textId="77777777" w:rsidR="000F7377" w:rsidRDefault="000F7377">
      <w:r xmlns:w="http://schemas.openxmlformats.org/wordprocessingml/2006/main">
        <w:t xml:space="preserve">2. جھوٹ سے سچائی کو پہچانیں - 2 تھیسلنیکیوں 2:9</w:t>
      </w:r>
    </w:p>
    <w:p w14:paraId="432C60D7" w14:textId="77777777" w:rsidR="000F7377" w:rsidRDefault="000F7377"/>
    <w:p w14:paraId="188BF46B" w14:textId="77777777" w:rsidR="000F7377" w:rsidRDefault="000F7377">
      <w:r xmlns:w="http://schemas.openxmlformats.org/wordprocessingml/2006/main">
        <w:t xml:space="preserve">1. امثال 14:15 - "سادہ ہر چیز پر یقین رکھتا ہے، لیکن ہوشیار اپنے قدموں پر غور کرتا ہے۔"</w:t>
      </w:r>
    </w:p>
    <w:p w14:paraId="4C2C7E51" w14:textId="77777777" w:rsidR="000F7377" w:rsidRDefault="000F7377"/>
    <w:p w14:paraId="61F6D446" w14:textId="77777777" w:rsidR="000F7377" w:rsidRDefault="000F7377">
      <w:r xmlns:w="http://schemas.openxmlformats.org/wordprocessingml/2006/main">
        <w:t xml:space="preserve">2. 1 یوحنا 4: 1 - پیارے، ہر ایک روح پر یقین نہ کرو، لیکن روحوں کو جانچو کہ وہ خدا کی طرف سے ہیں یا نہیں، کیونکہ بہت سے جھوٹے نبی دنیا میں نکل چکے ہیں.</w:t>
      </w:r>
    </w:p>
    <w:p w14:paraId="553A5C04" w14:textId="77777777" w:rsidR="000F7377" w:rsidRDefault="000F7377"/>
    <w:p w14:paraId="3AE8F672" w14:textId="77777777" w:rsidR="000F7377" w:rsidRDefault="000F7377">
      <w:r xmlns:w="http://schemas.openxmlformats.org/wordprocessingml/2006/main">
        <w:t xml:space="preserve">2 Thessalonian 2:10 اور تباہ ہونے والوں میں ہر طرح کی ناراستی کے ساتھ۔ کیونکہ اُنہوں نے سچائی کی محبت حاصل نہیں کی تاکہ وہ نجات پائیں۔</w:t>
      </w:r>
    </w:p>
    <w:p w14:paraId="164349F6" w14:textId="77777777" w:rsidR="000F7377" w:rsidRDefault="000F7377"/>
    <w:p w14:paraId="2E790DFA" w14:textId="77777777" w:rsidR="000F7377" w:rsidRDefault="000F7377">
      <w:r xmlns:w="http://schemas.openxmlformats.org/wordprocessingml/2006/main">
        <w:t xml:space="preserve">جو لوگ سچائی کی محبت نہیں پاتے وہ ناراستی اور فریب کی وجہ سے ہلاک ہو جاتے ہیں۔</w:t>
      </w:r>
    </w:p>
    <w:p w14:paraId="7519FEB8" w14:textId="77777777" w:rsidR="000F7377" w:rsidRDefault="000F7377"/>
    <w:p w14:paraId="014DBCF4" w14:textId="77777777" w:rsidR="000F7377" w:rsidRDefault="000F7377">
      <w:r xmlns:w="http://schemas.openxmlformats.org/wordprocessingml/2006/main">
        <w:t xml:space="preserve">1. سچائی کی طاقت: سچائی کی محبت حاصل کرنے کے لیے ایک کال</w:t>
      </w:r>
    </w:p>
    <w:p w14:paraId="1E568388" w14:textId="77777777" w:rsidR="000F7377" w:rsidRDefault="000F7377"/>
    <w:p w14:paraId="7800B64C" w14:textId="77777777" w:rsidR="000F7377" w:rsidRDefault="000F7377">
      <w:r xmlns:w="http://schemas.openxmlformats.org/wordprocessingml/2006/main">
        <w:t xml:space="preserve">2. فریب اور بددیانتی: سچائی کو نظر انداز کرنے کا خطرہ</w:t>
      </w:r>
    </w:p>
    <w:p w14:paraId="4E5E684C" w14:textId="77777777" w:rsidR="000F7377" w:rsidRDefault="000F7377"/>
    <w:p w14:paraId="16D41663" w14:textId="77777777" w:rsidR="000F7377" w:rsidRDefault="000F7377">
      <w:r xmlns:w="http://schemas.openxmlformats.org/wordprocessingml/2006/main">
        <w:t xml:space="preserve">1. رومیوں 1: 18-32 - کیونکہ خدا کا غضب آسمان سے انسانوں کی تمام بے دینی اور ناراستی پر نازل ہوتا ہے، جو حق کو ناراستی میں دبا دیتے ہیں۔</w:t>
      </w:r>
    </w:p>
    <w:p w14:paraId="616B8138" w14:textId="77777777" w:rsidR="000F7377" w:rsidRDefault="000F7377"/>
    <w:p w14:paraId="74493674" w14:textId="77777777" w:rsidR="000F7377" w:rsidRDefault="000F7377">
      <w:r xmlns:w="http://schemas.openxmlformats.org/wordprocessingml/2006/main">
        <w:t xml:space="preserve">2. یوحنا 8:31-32 - پھر یسوع نے اُن یہودیوں سے کہا جو اُس پر ایمان لائے تھے، "اگر تم میرے کلام پر قائم رہو گے، تو تم واقعی میرے شاگرد ہو۔</w:t>
      </w:r>
    </w:p>
    <w:p w14:paraId="37BAFCAC" w14:textId="77777777" w:rsidR="000F7377" w:rsidRDefault="000F7377"/>
    <w:p w14:paraId="1B7C2821" w14:textId="77777777" w:rsidR="000F7377" w:rsidRDefault="000F7377">
      <w:r xmlns:w="http://schemas.openxmlformats.org/wordprocessingml/2006/main">
        <w:t xml:space="preserve">2 Thessalonian 2:11 اور اس وجہ سے خدا ان کو سخت فریب میں بھیجے گا، کہ وہ جھوٹ پر یقین کریں۔</w:t>
      </w:r>
    </w:p>
    <w:p w14:paraId="051C4512" w14:textId="77777777" w:rsidR="000F7377" w:rsidRDefault="000F7377"/>
    <w:p w14:paraId="2892772B" w14:textId="77777777" w:rsidR="000F7377" w:rsidRDefault="000F7377">
      <w:r xmlns:w="http://schemas.openxmlformats.org/wordprocessingml/2006/main">
        <w:t xml:space="preserve">خدا ان لوگوں کے لئے ایک مضبوط فریب بھیجے گا جو سچ کو نہیں مانتے، جس کی وجہ سے وہ جھوٹ پر یقین کرتے ہیں۔</w:t>
      </w:r>
    </w:p>
    <w:p w14:paraId="15F265DF" w14:textId="77777777" w:rsidR="000F7377" w:rsidRDefault="000F7377"/>
    <w:p w14:paraId="0F3AC6CD" w14:textId="77777777" w:rsidR="000F7377" w:rsidRDefault="000F7377">
      <w:r xmlns:w="http://schemas.openxmlformats.org/wordprocessingml/2006/main">
        <w:t xml:space="preserve">1. دھوکہ دہی کا خطرہ - جھوٹی تعلیمات کو کیسے پہچانیں اور مزاحمت کریں</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سچائی کی طاقت - نجات کے لیے سچائی پر یقین کیوں ضروری ہے۔</w:t>
      </w:r>
    </w:p>
    <w:p w14:paraId="75DF9985" w14:textId="77777777" w:rsidR="000F7377" w:rsidRDefault="000F7377"/>
    <w:p w14:paraId="1E1167F3" w14:textId="77777777" w:rsidR="000F7377" w:rsidRDefault="000F7377">
      <w:r xmlns:w="http://schemas.openxmlformats.org/wordprocessingml/2006/main">
        <w:t xml:space="preserve">1. امثال 14:12 - "ایک راستہ ایسا ہے جو آدمی کو صحیح معلوم ہوتا ہے، لیکن اس کا انجام موت کا راستہ ہے۔"</w:t>
      </w:r>
    </w:p>
    <w:p w14:paraId="1CCD86A8" w14:textId="77777777" w:rsidR="000F7377" w:rsidRDefault="000F7377"/>
    <w:p w14:paraId="13B3A969" w14:textId="77777777" w:rsidR="000F7377" w:rsidRDefault="000F7377">
      <w:r xmlns:w="http://schemas.openxmlformats.org/wordprocessingml/2006/main">
        <w:t xml:space="preserve">2. یوحنا 8:31-32 - "اگر آپ میرے کلام پر قائم رہیں تو آپ واقعی میرے شاگرد ہیں، اور آپ سچائی کو جانیں گے، اور سچائی آپ کو آزاد کرے گی۔"</w:t>
      </w:r>
    </w:p>
    <w:p w14:paraId="6E76D478" w14:textId="77777777" w:rsidR="000F7377" w:rsidRDefault="000F7377"/>
    <w:p w14:paraId="5FC1E9B1" w14:textId="77777777" w:rsidR="000F7377" w:rsidRDefault="000F7377">
      <w:r xmlns:w="http://schemas.openxmlformats.org/wordprocessingml/2006/main">
        <w:t xml:space="preserve">2 تھسلنیکی 2:12 تاکہ وہ سب ملعون ہوں جنہوں نے سچائی پر یقین نہیں کیا بلکہ ناراستی میں خوشی حاصل کی۔</w:t>
      </w:r>
    </w:p>
    <w:p w14:paraId="2D2F0CEF" w14:textId="77777777" w:rsidR="000F7377" w:rsidRDefault="000F7377"/>
    <w:p w14:paraId="010FFA4E" w14:textId="77777777" w:rsidR="000F7377" w:rsidRDefault="000F7377">
      <w:r xmlns:w="http://schemas.openxmlformats.org/wordprocessingml/2006/main">
        <w:t xml:space="preserve">خدا ان لوگوں کو مجرم ٹھہرائے گا جو سچائی کو قبول کرنے سے انکار کرتے ہیں اور ناراستی سے لطف اندوز ہوتے ہیں۔</w:t>
      </w:r>
    </w:p>
    <w:p w14:paraId="5D022EC4" w14:textId="77777777" w:rsidR="000F7377" w:rsidRDefault="000F7377"/>
    <w:p w14:paraId="37C90A65" w14:textId="77777777" w:rsidR="000F7377" w:rsidRDefault="000F7377">
      <w:r xmlns:w="http://schemas.openxmlformats.org/wordprocessingml/2006/main">
        <w:t xml:space="preserve">1. حق کو رد کرنا: ان لوگوں پر خدا کا غضب جو ناراستی سے خوش ہوتے ہیں</w:t>
      </w:r>
    </w:p>
    <w:p w14:paraId="36A086EE" w14:textId="77777777" w:rsidR="000F7377" w:rsidRDefault="000F7377"/>
    <w:p w14:paraId="476521D1" w14:textId="77777777" w:rsidR="000F7377" w:rsidRDefault="000F7377">
      <w:r xmlns:w="http://schemas.openxmlformats.org/wordprocessingml/2006/main">
        <w:t xml:space="preserve">2. ناراستی پر راستبازی: حق پر یقین نہ رکھنے والوں پر خدا کا فیصلہ</w:t>
      </w:r>
    </w:p>
    <w:p w14:paraId="0DCF2219" w14:textId="77777777" w:rsidR="000F7377" w:rsidRDefault="000F7377"/>
    <w:p w14:paraId="5E5BE462" w14:textId="77777777" w:rsidR="000F7377" w:rsidRDefault="000F7377">
      <w:r xmlns:w="http://schemas.openxmlformats.org/wordprocessingml/2006/main">
        <w:t xml:space="preserve">1. رومیوں 1:18-25 - سچائی کو مسترد کرنے والوں پر خدا کے غضب کی پولس کی وضاحت</w:t>
      </w:r>
    </w:p>
    <w:p w14:paraId="06557280" w14:textId="77777777" w:rsidR="000F7377" w:rsidRDefault="000F7377"/>
    <w:p w14:paraId="17164563" w14:textId="77777777" w:rsidR="000F7377" w:rsidRDefault="000F7377">
      <w:r xmlns:w="http://schemas.openxmlformats.org/wordprocessingml/2006/main">
        <w:t xml:space="preserve">2. یوحنا 3:16-17 - یسوع مسیح پر ایمان لانے والوں کے لیے خُدا کی محبت اور نہ ماننے والوں پر اُس کا فیصلہ</w:t>
      </w:r>
    </w:p>
    <w:p w14:paraId="4C7092DF" w14:textId="77777777" w:rsidR="000F7377" w:rsidRDefault="000F7377"/>
    <w:p w14:paraId="15BF5FCA" w14:textId="77777777" w:rsidR="000F7377" w:rsidRDefault="000F7377">
      <w:r xmlns:w="http://schemas.openxmlformats.org/wordprocessingml/2006/main">
        <w:t xml:space="preserve">2 تھسلنیکی 2:13 لیکن ہم رب کے پیارے بھائیو، آپ کے لیے ہمیشہ خدا کا شکر ادا کرنے کے پابند ہیں، کیونکہ خدا نے شروع سے ہی آپ کو روح کی پاکیزگی اور سچائی کے یقین کے ذریعے نجات کے لیے چُنا ہے۔</w:t>
      </w:r>
    </w:p>
    <w:p w14:paraId="69CA75A3" w14:textId="77777777" w:rsidR="000F7377" w:rsidRDefault="000F7377"/>
    <w:p w14:paraId="170FE355" w14:textId="77777777" w:rsidR="000F7377" w:rsidRDefault="000F7377">
      <w:r xmlns:w="http://schemas.openxmlformats.org/wordprocessingml/2006/main">
        <w:t xml:space="preserve">خدا نے تھیسالونیکیوں کو سچائی اور روح کی تقدیس میں یقین کے ذریعے نجات حاصل کرنے کے لیے چنا ہے۔</w:t>
      </w:r>
    </w:p>
    <w:p w14:paraId="5790E3AF" w14:textId="77777777" w:rsidR="000F7377" w:rsidRDefault="000F7377"/>
    <w:p w14:paraId="6C7B8611" w14:textId="77777777" w:rsidR="000F7377" w:rsidRDefault="000F7377">
      <w:r xmlns:w="http://schemas.openxmlformats.org/wordprocessingml/2006/main">
        <w:t xml:space="preserve">1. اپنے لوگوں کے لیے خُدا کی حیرت انگیز محبت: خُدا نے ہمیں نجات کے لیے کیسے چُنا ہے۔</w:t>
      </w:r>
    </w:p>
    <w:p w14:paraId="59D31DAE" w14:textId="77777777" w:rsidR="000F7377" w:rsidRDefault="000F7377"/>
    <w:p w14:paraId="13267E72" w14:textId="77777777" w:rsidR="000F7377" w:rsidRDefault="000F7377">
      <w:r xmlns:w="http://schemas.openxmlformats.org/wordprocessingml/2006/main">
        <w:t xml:space="preserve">2. روح کی طاقت: تقدیس اور سچائی پر یقین کا تجربہ کرنا</w:t>
      </w:r>
    </w:p>
    <w:p w14:paraId="46CD93E9" w14:textId="77777777" w:rsidR="000F7377" w:rsidRDefault="000F7377"/>
    <w:p w14:paraId="57B029D6" w14:textId="77777777" w:rsidR="000F7377" w:rsidRDefault="000F7377">
      <w:r xmlns:w="http://schemas.openxmlformats.org/wordprocessingml/2006/main">
        <w:t xml:space="preserve">1. رومیوں 8:28-30 - اور ہم جانتے ہیں کہ ہر چیز میں خدا ان لوگوں کی بھلائی کے لیے کام کرتا ہے جو اس سے محبت کرتے ہیں، جنہیں اس کے مقصد کے مطابق بلایا گیا ہے۔</w:t>
      </w:r>
    </w:p>
    <w:p w14:paraId="1C41C891" w14:textId="77777777" w:rsidR="000F7377" w:rsidRDefault="000F7377"/>
    <w:p w14:paraId="22B823A4" w14:textId="77777777" w:rsidR="000F7377" w:rsidRDefault="000F7377">
      <w:r xmlns:w="http://schemas.openxmlformats.org/wordprocessingml/2006/main">
        <w:t xml:space="preserve">2. افسیوں 2: 8-10 - کیونکہ یہ آپ کے فضل سے، ایمان کے ذریعے سے نجات پائی ہے — اور یہ آپ کی طرف سے نہیں ہے، یہ خدا کا تحفہ ہے — نہیں اعمال کے ذریعے، تاکہ کوئی فخر نہ کر سکے۔</w:t>
      </w:r>
    </w:p>
    <w:p w14:paraId="0D3C1091" w14:textId="77777777" w:rsidR="000F7377" w:rsidRDefault="000F7377"/>
    <w:p w14:paraId="545430D0" w14:textId="77777777" w:rsidR="000F7377" w:rsidRDefault="000F7377">
      <w:r xmlns:w="http://schemas.openxmlformats.org/wordprocessingml/2006/main">
        <w:t xml:space="preserve">2 تھیسلنیکی 2:14 جس کے لیے اُس نے آپ کو ہماری خوشخبری کے ذریعے بلایا تاکہ ہمارے خُداوند یسوع مسیح کے جلال کو حاصل کریں۔</w:t>
      </w:r>
    </w:p>
    <w:p w14:paraId="3CE186DC" w14:textId="77777777" w:rsidR="000F7377" w:rsidRDefault="000F7377"/>
    <w:p w14:paraId="32FF83F5" w14:textId="77777777" w:rsidR="000F7377" w:rsidRDefault="000F7377">
      <w:r xmlns:w="http://schemas.openxmlformats.org/wordprocessingml/2006/main">
        <w:t xml:space="preserve">خُداوند یسوع مسیح نے ہمیں خوشخبری کے ذریعے اُس کا جلال حاصل کرنے کے لیے بلایا ہے۔</w:t>
      </w:r>
    </w:p>
    <w:p w14:paraId="0F762646" w14:textId="77777777" w:rsidR="000F7377" w:rsidRDefault="000F7377"/>
    <w:p w14:paraId="42A6FDDB" w14:textId="77777777" w:rsidR="000F7377" w:rsidRDefault="000F7377">
      <w:r xmlns:w="http://schemas.openxmlformats.org/wordprocessingml/2006/main">
        <w:t xml:space="preserve">1. جلال حاصل کرنے کے لیے انجیل کی طاقت</w:t>
      </w:r>
    </w:p>
    <w:p w14:paraId="1B659DC4" w14:textId="77777777" w:rsidR="000F7377" w:rsidRDefault="000F7377"/>
    <w:p w14:paraId="24622E90" w14:textId="77777777" w:rsidR="000F7377" w:rsidRDefault="000F7377">
      <w:r xmlns:w="http://schemas.openxmlformats.org/wordprocessingml/2006/main">
        <w:t xml:space="preserve">2. رب کی پکار: اس کا جلال حاصل کرنا</w:t>
      </w:r>
    </w:p>
    <w:p w14:paraId="65A1134A" w14:textId="77777777" w:rsidR="000F7377" w:rsidRDefault="000F7377"/>
    <w:p w14:paraId="6F6DFAF0" w14:textId="77777777" w:rsidR="000F7377" w:rsidRDefault="000F7377">
      <w:r xmlns:w="http://schemas.openxmlformats.org/wordprocessingml/2006/main">
        <w:t xml:space="preserve">1. رومیوں 8:17-19 - اور اگر اولاد ہے تو وارث۔ خدا کے وارث، اور مسیح کے ساتھ مشترکہ وارث؛ اگر ایسا ہو کہ ہم اُس کے ساتھ دکھ اُٹھائیں، تاکہ ہم بھی ساتھ جلال پائیں۔</w:t>
      </w:r>
    </w:p>
    <w:p w14:paraId="6940A918" w14:textId="77777777" w:rsidR="000F7377" w:rsidRDefault="000F7377"/>
    <w:p w14:paraId="70A3EABD" w14:textId="77777777" w:rsidR="000F7377" w:rsidRDefault="000F7377">
      <w:r xmlns:w="http://schemas.openxmlformats.org/wordprocessingml/2006/main">
        <w:t xml:space="preserve">2. کلسیوں 3:4 - جب مسیح، جو ہماری زندگی ہے، ظاہر ہو گا، تب تم بھی اس کے ساتھ جلال کے ساتھ ظاہر ہو گے۔</w:t>
      </w:r>
    </w:p>
    <w:p w14:paraId="5B713983" w14:textId="77777777" w:rsidR="000F7377" w:rsidRDefault="000F7377"/>
    <w:p w14:paraId="21B84350" w14:textId="77777777" w:rsidR="000F7377" w:rsidRDefault="000F7377">
      <w:r xmlns:w="http://schemas.openxmlformats.org/wordprocessingml/2006/main">
        <w:t xml:space="preserve">2 تھسلنیکی 2:15 پس بھائیو، مضبوطی سے کھڑے رہو، اور ان روایات کو پکڑو جو تمہیں </w:t>
      </w:r>
      <w:r xmlns:w="http://schemas.openxmlformats.org/wordprocessingml/2006/main">
        <w:lastRenderedPageBreak xmlns:w="http://schemas.openxmlformats.org/wordprocessingml/2006/main"/>
      </w:r>
      <w:r xmlns:w="http://schemas.openxmlformats.org/wordprocessingml/2006/main">
        <w:t xml:space="preserve">سکھائی گئی ہیں، خواہ وہ کلام سے ہو یا ہمارے خط سے۔</w:t>
      </w:r>
    </w:p>
    <w:p w14:paraId="34FB1D0B" w14:textId="77777777" w:rsidR="000F7377" w:rsidRDefault="000F7377"/>
    <w:p w14:paraId="209605B1" w14:textId="77777777" w:rsidR="000F7377" w:rsidRDefault="000F7377">
      <w:r xmlns:w="http://schemas.openxmlformats.org/wordprocessingml/2006/main">
        <w:t xml:space="preserve">مسیحیوں کی حوصلہ افزائی کی جاتی ہے کہ وہ اپنے ایمان پر قائم رہیں اور اُن تعلیمات پر عمل کریں جو اُنہیں سکھائی گئی ہیں، خواہ وہ زبانی ہو یا تحریری۔</w:t>
      </w:r>
    </w:p>
    <w:p w14:paraId="366510D9" w14:textId="77777777" w:rsidR="000F7377" w:rsidRDefault="000F7377"/>
    <w:p w14:paraId="5E441B7D" w14:textId="77777777" w:rsidR="000F7377" w:rsidRDefault="000F7377">
      <w:r xmlns:w="http://schemas.openxmlformats.org/wordprocessingml/2006/main">
        <w:t xml:space="preserve">1. "ایمان میں مضبوطی سے کھڑے رہو: خدا کی تعلیمات کی پابندی کرو"</w:t>
      </w:r>
    </w:p>
    <w:p w14:paraId="75DF6F43" w14:textId="77777777" w:rsidR="000F7377" w:rsidRDefault="000F7377"/>
    <w:p w14:paraId="17BC49EA" w14:textId="77777777" w:rsidR="000F7377" w:rsidRDefault="000F7377">
      <w:r xmlns:w="http://schemas.openxmlformats.org/wordprocessingml/2006/main">
        <w:t xml:space="preserve">2. "ایمان پر ثابت قدم رہیں: رب کی روایات کو برقرار رکھیں"</w:t>
      </w:r>
    </w:p>
    <w:p w14:paraId="2D6C5121" w14:textId="77777777" w:rsidR="000F7377" w:rsidRDefault="000F7377"/>
    <w:p w14:paraId="2F711E87" w14:textId="77777777" w:rsidR="000F7377" w:rsidRDefault="000F7377">
      <w:r xmlns:w="http://schemas.openxmlformats.org/wordprocessingml/2006/main">
        <w:t xml:space="preserve">1. یوحنا 8:31-32 "پھر یسوع نے اُن یہودیوں سے کہا جنہوں نے اُس پر ایمان لایا، 'اگر تم میرے کلام پر قائم رہو تو واقعی میرے شاگرد ہو۔ اور تم سچ کو جان لو گے اور سچائی تمہیں آزاد کر دے گی۔''</w:t>
      </w:r>
    </w:p>
    <w:p w14:paraId="21ACFC15" w14:textId="77777777" w:rsidR="000F7377" w:rsidRDefault="000F7377"/>
    <w:p w14:paraId="044F7FB5" w14:textId="77777777" w:rsidR="000F7377" w:rsidRDefault="000F7377">
      <w:r xmlns:w="http://schemas.openxmlformats.org/wordprocessingml/2006/main">
        <w:t xml:space="preserve">2. عبرانیوں 10:23-25 "آئیے ہم اپنی امید کے اقرار کو ڈگمگانے کے بغیر مضبوطی سے پکڑیں، کیونکہ جس نے وعدہ کیا وہ وفادار ہے۔ اور آئیے ہم ایک دوسرے پر غور کریں تاکہ ہم محبت اور اچھے کاموں کو ابھاریں، اپنے آپس میں جمع ہونے کو نہ چھوڑیں، جیسا کہ بعض کا طریقہ ہے، بلکہ ایک دوسرے کو نصیحت کرتے ہیں، اور اتنا ہی زیادہ جب آپ دن کو قریب آتا دیکھ رہے ہیں۔"</w:t>
      </w:r>
    </w:p>
    <w:p w14:paraId="78E30091" w14:textId="77777777" w:rsidR="000F7377" w:rsidRDefault="000F7377"/>
    <w:p w14:paraId="3799B542" w14:textId="77777777" w:rsidR="000F7377" w:rsidRDefault="000F7377">
      <w:r xmlns:w="http://schemas.openxmlformats.org/wordprocessingml/2006/main">
        <w:t xml:space="preserve">2 تھسلنیکی 2:16 اب ہمارے خُداوند یسوع مسیح خود، اور خُدا، یہاں تک کہ ہمارے باپ نے، جس نے ہم سے پیار کیا، اور فضل کے ذریعے ہمیں ہمیشہ کی تسلی اور اچھی اُمید دی،</w:t>
      </w:r>
    </w:p>
    <w:p w14:paraId="1ECB851D" w14:textId="77777777" w:rsidR="000F7377" w:rsidRDefault="000F7377"/>
    <w:p w14:paraId="00BE5EBD" w14:textId="77777777" w:rsidR="000F7377" w:rsidRDefault="000F7377">
      <w:r xmlns:w="http://schemas.openxmlformats.org/wordprocessingml/2006/main">
        <w:t xml:space="preserve">ہمارے خُداوند یسوع مسیح اور خُدا، ہمارے باپ نے ہمیں فضل کے ذریعے ہمیشہ کی تسلی اور اچھی اُمید فراہم کی ہے۔</w:t>
      </w:r>
    </w:p>
    <w:p w14:paraId="22452ACA" w14:textId="77777777" w:rsidR="000F7377" w:rsidRDefault="000F7377"/>
    <w:p w14:paraId="52874EB7" w14:textId="77777777" w:rsidR="000F7377" w:rsidRDefault="000F7377">
      <w:r xmlns:w="http://schemas.openxmlformats.org/wordprocessingml/2006/main">
        <w:t xml:space="preserve">1. فضل کا لازوال سکون - خدا کے وعدوں میں پائی جانے والی یقین دہانی اور امید کی تلاش۔</w:t>
      </w:r>
    </w:p>
    <w:p w14:paraId="2BE3A4D3" w14:textId="77777777" w:rsidR="000F7377" w:rsidRDefault="000F7377"/>
    <w:p w14:paraId="573708D2" w14:textId="77777777" w:rsidR="000F7377" w:rsidRDefault="000F7377">
      <w:r xmlns:w="http://schemas.openxmlformats.org/wordprocessingml/2006/main">
        <w:t xml:space="preserve">2. محبت کی طاقت - خدا کی محبت کی جانچ کرنا اور یہ کہ یہ کس طرح ضرورت کے وقت طاقت فراہم کرتا ہے۔</w:t>
      </w:r>
    </w:p>
    <w:p w14:paraId="755A35C8" w14:textId="77777777" w:rsidR="000F7377" w:rsidRDefault="000F7377"/>
    <w:p w14:paraId="20CE1D2A" w14:textId="77777777" w:rsidR="000F7377" w:rsidRDefault="000F7377">
      <w:r xmlns:w="http://schemas.openxmlformats.org/wordprocessingml/2006/main">
        <w:t xml:space="preserve">1. رومیوں 8:37-39 - نہیں، ان تمام چیزوں میں ہم اس کے ذریعے سے زیادہ فاتح ہیں جس نے </w:t>
      </w:r>
      <w:r xmlns:w="http://schemas.openxmlformats.org/wordprocessingml/2006/main">
        <w:lastRenderedPageBreak xmlns:w="http://schemas.openxmlformats.org/wordprocessingml/2006/main"/>
      </w:r>
      <w:r xmlns:w="http://schemas.openxmlformats.org/wordprocessingml/2006/main">
        <w:t xml:space="preserve">ہم سے محبت کی۔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الگ کر سکے گی۔ ہمارے خداوند مسیح یسوع میں ہے۔</w:t>
      </w:r>
    </w:p>
    <w:p w14:paraId="1E419021" w14:textId="77777777" w:rsidR="000F7377" w:rsidRDefault="000F7377"/>
    <w:p w14:paraId="5442FA7C" w14:textId="77777777" w:rsidR="000F7377" w:rsidRDefault="000F7377">
      <w:r xmlns:w="http://schemas.openxmlformats.org/wordprocessingml/2006/main">
        <w:t xml:space="preserve">2.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14:paraId="28903F3D" w14:textId="77777777" w:rsidR="000F7377" w:rsidRDefault="000F7377"/>
    <w:p w14:paraId="40D6D8FB" w14:textId="77777777" w:rsidR="000F7377" w:rsidRDefault="000F7377">
      <w:r xmlns:w="http://schemas.openxmlformats.org/wordprocessingml/2006/main">
        <w:t xml:space="preserve">2 Thessalonian 2:17 آپ کے دلوں کو تسلی دیں، اور آپ کو ہر اچھے کلام اور کام میں مستحکم کریں۔</w:t>
      </w:r>
    </w:p>
    <w:p w14:paraId="0D4EFC83" w14:textId="77777777" w:rsidR="000F7377" w:rsidRDefault="000F7377"/>
    <w:p w14:paraId="2A39F393" w14:textId="77777777" w:rsidR="000F7377" w:rsidRDefault="000F7377">
      <w:r xmlns:w="http://schemas.openxmlformats.org/wordprocessingml/2006/main">
        <w:t xml:space="preserve">یہ حوالہ مومنین کو اپنے ایمان میں تسلی دینے اور اچھے الفاظ اور اعمال میں قائم رہنے کی ترغیب دیتا ہے۔</w:t>
      </w:r>
    </w:p>
    <w:p w14:paraId="0C421AE8" w14:textId="77777777" w:rsidR="000F7377" w:rsidRDefault="000F7377"/>
    <w:p w14:paraId="5F0EFB37" w14:textId="77777777" w:rsidR="000F7377" w:rsidRDefault="000F7377">
      <w:r xmlns:w="http://schemas.openxmlformats.org/wordprocessingml/2006/main">
        <w:t xml:space="preserve">1. "ایمان میں سکون"</w:t>
      </w:r>
    </w:p>
    <w:p w14:paraId="5CC84B04" w14:textId="77777777" w:rsidR="000F7377" w:rsidRDefault="000F7377"/>
    <w:p w14:paraId="0AF2B0B9" w14:textId="77777777" w:rsidR="000F7377" w:rsidRDefault="000F7377">
      <w:r xmlns:w="http://schemas.openxmlformats.org/wordprocessingml/2006/main">
        <w:t xml:space="preserve">2. "نیک اعمال اور کلمات"</w:t>
      </w:r>
    </w:p>
    <w:p w14:paraId="1B725BA3" w14:textId="77777777" w:rsidR="000F7377" w:rsidRDefault="000F7377"/>
    <w:p w14:paraId="0D32390F" w14:textId="77777777" w:rsidR="000F7377" w:rsidRDefault="000F7377">
      <w:r xmlns:w="http://schemas.openxmlformats.org/wordprocessingml/2006/main">
        <w:t xml:space="preserve">1. جان 14:27 - "میں آپ کے ساتھ امن چھوڑتا ہوں؛ اپنی سلامتی میں آپ کو دیتا ہوں۔ میں آپ کو ایسا نہیں دیتا جیسا کہ دنیا دیتی ہے۔ اپنے دلوں کو پریشان نہ ہونے دیں اور خوفزدہ نہ ہوں۔"</w:t>
      </w:r>
    </w:p>
    <w:p w14:paraId="5AC3BACE" w14:textId="77777777" w:rsidR="000F7377" w:rsidRDefault="000F7377"/>
    <w:p w14:paraId="21E2602E" w14:textId="77777777" w:rsidR="000F7377" w:rsidRDefault="000F7377">
      <w:r xmlns:w="http://schemas.openxmlformats.org/wordprocessingml/2006/main">
        <w:t xml:space="preserve">2. جیمز 2: 14-17 - "میرے بھائیو اور بہنو، کیا اچھا ہے اگر کوئی ایمان کا دعویٰ کرتا ہے لیکن عمل نہیں کرتا؟ کیا ایسا ایمان اسے بچا سکتا ہے؟ فرض کریں کہ ایک بھائی یا بہن کپڑے اور روزمرہ کے کھانے کے بغیر ہے۔ اگر تم میں سے کوئی اُن سے کہے، ’’سلامتی سے جاؤ، گرم اور اچھی طرح سے کھلاؤ‘‘ لیکن ان کی جسمانی ضروریات کے بارے میں کچھ نہ کرے تو کیا فائدہ؟اسی طرح ایمان بذات خود، اگر عمل کے ساتھ نہ ہو۔ مرگیاہے."</w:t>
      </w:r>
    </w:p>
    <w:p w14:paraId="04909B68" w14:textId="77777777" w:rsidR="000F7377" w:rsidRDefault="000F7377"/>
    <w:p w14:paraId="65A85346" w14:textId="77777777" w:rsidR="000F7377" w:rsidRDefault="000F7377">
      <w:r xmlns:w="http://schemas.openxmlformats.org/wordprocessingml/2006/main">
        <w:t xml:space="preserve">2 تھسلنیکیوں 3 دوسرے خط کا تیسرا اور آخری باب ہے جو پولس رسول کی طرف سے تھسلنیکے کے مومنین کو لکھا گیا تھا۔ اس باب میں، پولس نے کلیسیا کے اندر سستی، بے راہ روی، اور جھوٹی تعلیم سے متعلق مخصوص مسائل کو حل کیا ہے۔</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پہلا پیراگراف: پولس تھیسالونیکی مومنین سے اس کے اور اس کے ساتھیوں کے لیے دعا کرنے کی تاکید کرتا ہے (2 تھسلنیکیوں 3:1-5)۔ وہ ان کی دعاؤں کے لیے کہتا ہے کہ خدا کا پیغام تیزی سے پھیلے اور دوسروں میں عزت پائے۔ وہ خُداوند کی وفاداری پر اعتماد کا اظہار کرتا ہے کہ وہ اُنہیں برائیوں سے محفوظ رکھے اور ہر اچھے کام میں اُن کو تقویت بخشے۔ پولس اُن کی حوصلہ افزائی بھی کرتا ہے کہ وہ بیکار رہنے کی بجائے تندہی سے کام کر کے اُس کی مثال پر عمل کریں۔</w:t>
      </w:r>
    </w:p>
    <w:p w14:paraId="060BDF9E" w14:textId="77777777" w:rsidR="000F7377" w:rsidRDefault="000F7377"/>
    <w:p w14:paraId="108E64C7" w14:textId="77777777" w:rsidR="000F7377" w:rsidRDefault="000F7377">
      <w:r xmlns:w="http://schemas.openxmlformats.org/wordprocessingml/2006/main">
        <w:t xml:space="preserve">2nd پیراگراف: پولس چرچ کے اندر بے ترتیب طرز عمل کے بارے میں خدشات کو دور کرتا ہے (2 تھیسالونیکیوں 3:6-15)۔ وہ اُن کے ساتھ رہتے ہوئے اُن کے اپنے رویے کی یاد دلاتا ہے، جس طرح اُس نے دن رات محنت کی، کسی پر بوجھ نہیں بنے۔ وہ ان لوگوں کے خلاف تنبیہ کرتا ہے جو بیکار ہیں اور اس کی طرف سے موصول ہونے والی روایت کے مطابق زندگی نہیں گزارتے۔ پال ہدایت کرتا ہے کہ اگر کوئی کام کرنے کو تیار نہیں ہے تو وہ کھانا نہ کھائیں۔ وہ اُنہیں تاکید کرتا ہے کہ وہ صحیح کام کرنے میں تھکنے سے گریز کریں بلکہ اُن لوگوں کو نصیحت کرتا ہے جو بے قاعدہ ہیں۔</w:t>
      </w:r>
    </w:p>
    <w:p w14:paraId="41BCD87F" w14:textId="77777777" w:rsidR="000F7377" w:rsidRDefault="000F7377"/>
    <w:p w14:paraId="04CA4E71" w14:textId="77777777" w:rsidR="000F7377" w:rsidRDefault="000F7377">
      <w:r xmlns:w="http://schemas.openxmlformats.org/wordprocessingml/2006/main">
        <w:t xml:space="preserve">تیسرا پیراگراف: باب کا اختتام اتحاد، امن اور استقامت کی آخری نصیحتوں کے ساتھ ہوتا ہے (2 تھیسلنیکیوں 3:16-18)۔ پولس دعا کرتا ہے کہ امن کا خُداوند خود اُنہیں ہر وقت اور ہر طرح سے امن دے۔ وہ اس بات پر زور دیتا ہے کہ اس کے سلام کو صداقت کی علامت کے طور پر اپنے ہاتھ سے لکھا جاتا ہے۔ آخر میں، وہ انہیں یسوع مسیح کے فضل سے برکت دیتا ہے۔</w:t>
      </w:r>
    </w:p>
    <w:p w14:paraId="602FF168" w14:textId="77777777" w:rsidR="000F7377" w:rsidRDefault="000F7377"/>
    <w:p w14:paraId="2A4D1101" w14:textId="77777777" w:rsidR="000F7377" w:rsidRDefault="000F7377">
      <w:r xmlns:w="http://schemas.openxmlformats.org/wordprocessingml/2006/main">
        <w:t xml:space="preserve">خلاصہ،</w:t>
      </w:r>
    </w:p>
    <w:p w14:paraId="69920E41" w14:textId="77777777" w:rsidR="000F7377" w:rsidRDefault="000F7377">
      <w:r xmlns:w="http://schemas.openxmlformats.org/wordprocessingml/2006/main">
        <w:t xml:space="preserve">2 تھیسالونیکیوں کا تیسرا باب کلیسیا کے اندر سستی، بے راہ روی، اور جھوٹی تعلیم کو مخاطب کرتا ہے۔</w:t>
      </w:r>
    </w:p>
    <w:p w14:paraId="2339CAFA" w14:textId="77777777" w:rsidR="000F7377" w:rsidRDefault="000F7377">
      <w:r xmlns:w="http://schemas.openxmlformats.org/wordprocessingml/2006/main">
        <w:t xml:space="preserve">پال مومنوں کی حفاظت اور تقویت کے لیے اس کی وفاداری پر اعتماد کا اظہار کرتے ہوئے خدا کے پیغام کو دوسروں کے درمیان تیزی سے پھیلانے کے لیے دعا پر زور دیتا ہے۔ وہ محنتی کام کی حوصلہ افزائی کرتا ہے اور سستی کے خلاف خبردار کرتا ہے۔</w:t>
      </w:r>
    </w:p>
    <w:p w14:paraId="7B2C99DB" w14:textId="77777777" w:rsidR="000F7377" w:rsidRDefault="000F7377"/>
    <w:p w14:paraId="791759DF" w14:textId="77777777" w:rsidR="000F7377" w:rsidRDefault="000F7377">
      <w:r xmlns:w="http://schemas.openxmlformats.org/wordprocessingml/2006/main">
        <w:t xml:space="preserve">پولس اُن کو اپنی محنت کی اپنی مثال کی یاد دلاتے ہوئے بے ترتیب چال چلن سے خطاب کرتا ہے۔ وہ ہدایت کرتا ہے کہ جو لوگ کام کرنے کو تیار نہیں ہیں وہ نہ کھائیں اور انہیں تاکید کرتے ہیں کہ وہ صحیح کام کرنے میں تھکنے سے گریز کریں۔ وہ اتحاد، امن اور استقامت کی اہمیت پر زور دیتا ہے۔</w:t>
      </w:r>
    </w:p>
    <w:p w14:paraId="0FDFAED5" w14:textId="77777777" w:rsidR="000F7377" w:rsidRDefault="000F7377"/>
    <w:p w14:paraId="1342EDBC" w14:textId="77777777" w:rsidR="000F7377" w:rsidRDefault="000F7377">
      <w:r xmlns:w="http://schemas.openxmlformats.org/wordprocessingml/2006/main">
        <w:t xml:space="preserve">باب کا اختتام امن کی دعا، پولس کی طرف سے ایک مستند سلام اور یسوع مسیح کی طرف سے فضل کی برکت کے ساتھ ہوتا ہے۔ یہ باب </w:t>
      </w:r>
      <w:r xmlns:w="http://schemas.openxmlformats.org/wordprocessingml/2006/main">
        <w:t xml:space="preserve">کلیسیائی برادری کے اندر </w:t>
      </w:r>
      <w:r xmlns:w="http://schemas.openxmlformats.org/wordprocessingml/2006/main">
        <w:t xml:space="preserve">مستعدی، نظم و ضبط، اور صحیح تعلیم پر عمل پیرا ہونے کی اہمیت کو اجاگر کرتا ہے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تھسلنیکی 3:1 آخر میں، بھائیو، ہمارے لیے دعا کریں کہ خُداوند کا کلام آزاد ہو، اور جلال پائے، جیسا کہ یہ آپ کے ساتھ ہے۔</w:t>
      </w:r>
    </w:p>
    <w:p w14:paraId="66FF80FF" w14:textId="77777777" w:rsidR="000F7377" w:rsidRDefault="000F7377"/>
    <w:p w14:paraId="73049CB0" w14:textId="77777777" w:rsidR="000F7377" w:rsidRDefault="000F7377">
      <w:r xmlns:w="http://schemas.openxmlformats.org/wordprocessingml/2006/main">
        <w:t xml:space="preserve">مصنف قارئین کو ان کے لیے دعا کرنے کی ترغیب دیتا ہے، تاکہ خُداوند کا کلام پھیلے اور اُن کے درمیان کی طرح جلال پائے۔</w:t>
      </w:r>
    </w:p>
    <w:p w14:paraId="12FBF4EA" w14:textId="77777777" w:rsidR="000F7377" w:rsidRDefault="000F7377"/>
    <w:p w14:paraId="66EF7AEA" w14:textId="77777777" w:rsidR="000F7377" w:rsidRDefault="000F7377">
      <w:r xmlns:w="http://schemas.openxmlformats.org/wordprocessingml/2006/main">
        <w:t xml:space="preserve">1. دعا کی طاقت: ہم کیسے رب کے کلام کو پھیلانے میں مدد کر سکتے ہیں۔</w:t>
      </w:r>
    </w:p>
    <w:p w14:paraId="0C4B4EE8" w14:textId="77777777" w:rsidR="000F7377" w:rsidRDefault="000F7377"/>
    <w:p w14:paraId="401EE356" w14:textId="77777777" w:rsidR="000F7377" w:rsidRDefault="000F7377">
      <w:r xmlns:w="http://schemas.openxmlformats.org/wordprocessingml/2006/main">
        <w:t xml:space="preserve">2. رب کے کلام کی اہمیت: اس کی تسبیح کیسے کی جائے۔</w:t>
      </w:r>
    </w:p>
    <w:p w14:paraId="7C0437E6" w14:textId="77777777" w:rsidR="000F7377" w:rsidRDefault="000F7377"/>
    <w:p w14:paraId="48E174B4" w14:textId="77777777" w:rsidR="000F7377" w:rsidRDefault="000F7377">
      <w:r xmlns:w="http://schemas.openxmlformats.org/wordprocessingml/2006/main">
        <w:t xml:space="preserve">1. لوقا 18: 1 - "اور اُس نے اِس مقصد کے لیے اُن سے ایک تمثیل کہی کہ آدمیوں کو ہمیشہ دُعا کرنی چاہیے، اور بے ہوش نہ ہونا چاہیے۔"</w:t>
      </w:r>
    </w:p>
    <w:p w14:paraId="0C470ADD" w14:textId="77777777" w:rsidR="000F7377" w:rsidRDefault="000F7377"/>
    <w:p w14:paraId="1C788239" w14:textId="77777777" w:rsidR="000F7377" w:rsidRDefault="000F7377">
      <w:r xmlns:w="http://schemas.openxmlformats.org/wordprocessingml/2006/main">
        <w:t xml:space="preserve">2. زبور 138:2 - "میں تیرے مقدس ہیکل کی طرف سجدہ کروں گا، اور تیری شفقت اور سچائی کے لیے تیرے نام کی تعریف کروں گا: کیونکہ تو نے اپنے کلام کو اپنے تمام نام سے بڑا کیا ہے۔"</w:t>
      </w:r>
    </w:p>
    <w:p w14:paraId="5628988D" w14:textId="77777777" w:rsidR="000F7377" w:rsidRDefault="000F7377"/>
    <w:p w14:paraId="6E713CE0" w14:textId="77777777" w:rsidR="000F7377" w:rsidRDefault="000F7377">
      <w:r xmlns:w="http://schemas.openxmlformats.org/wordprocessingml/2006/main">
        <w:t xml:space="preserve">2 تھسلنیکی 3:2 اور یہ کہ ہم بے عقل اور شریر آدمیوں سے نجات پائیں کیونکہ سب لوگ ایمان نہیں رکھتے۔</w:t>
      </w:r>
    </w:p>
    <w:p w14:paraId="09394D8C" w14:textId="77777777" w:rsidR="000F7377" w:rsidRDefault="000F7377"/>
    <w:p w14:paraId="7660A42F" w14:textId="77777777" w:rsidR="000F7377" w:rsidRDefault="000F7377">
      <w:r xmlns:w="http://schemas.openxmlformats.org/wordprocessingml/2006/main">
        <w:t xml:space="preserve">پولس دعا کر رہا ہے کہ تھیسالونیکی کلیسیا کو ان لوگوں سے بچایا جائے جو ایمان نہیں رکھتے۔</w:t>
      </w:r>
    </w:p>
    <w:p w14:paraId="7487A558" w14:textId="77777777" w:rsidR="000F7377" w:rsidRDefault="000F7377"/>
    <w:p w14:paraId="12DF0DFE" w14:textId="77777777" w:rsidR="000F7377" w:rsidRDefault="000F7377">
      <w:r xmlns:w="http://schemas.openxmlformats.org/wordprocessingml/2006/main">
        <w:t xml:space="preserve">1. خدا کا تحفظ - خدا ہمیں دنیا کی شرارتوں سے کیسے بچاتا ہے۔</w:t>
      </w:r>
    </w:p>
    <w:p w14:paraId="122887D7" w14:textId="77777777" w:rsidR="000F7377" w:rsidRDefault="000F7377"/>
    <w:p w14:paraId="37F01048" w14:textId="77777777" w:rsidR="000F7377" w:rsidRDefault="000F7377">
      <w:r xmlns:w="http://schemas.openxmlformats.org/wordprocessingml/2006/main">
        <w:t xml:space="preserve">2. ایمان - ہماری حفاظت اور برقرار رکھنے کے لیے خدا پر ایمان کی طاقت</w:t>
      </w:r>
    </w:p>
    <w:p w14:paraId="0FAD7772" w14:textId="77777777" w:rsidR="000F7377" w:rsidRDefault="000F7377"/>
    <w:p w14:paraId="0CCC095D" w14:textId="77777777" w:rsidR="000F7377" w:rsidRDefault="000F7377">
      <w:r xmlns:w="http://schemas.openxmlformats.org/wordprocessingml/2006/main">
        <w:t xml:space="preserve">1. زبور 91:11 - کیونکہ وہ آپ کے بارے میں اپنے فرشتوں کو حکم دے گا کہ وہ آپ کی تمام راہوں میں آپ کی حفاظت کریں۔</w:t>
      </w:r>
    </w:p>
    <w:p w14:paraId="0A8FEA10" w14:textId="77777777" w:rsidR="000F7377" w:rsidRDefault="000F7377"/>
    <w:p w14:paraId="4E1320E8" w14:textId="77777777" w:rsidR="000F7377" w:rsidRDefault="000F7377">
      <w:r xmlns:w="http://schemas.openxmlformats.org/wordprocessingml/2006/main">
        <w:t xml:space="preserve">2. 2 کرنتھیوں 12:9 - لیکن اس نے مجھ سے کہا، "میرا فضل تیرے لیے کافی ہے، کیونکہ میری طاقت کمزوری میں کامل ہوتی ہے۔"</w:t>
      </w:r>
    </w:p>
    <w:p w14:paraId="4EE24DDB" w14:textId="77777777" w:rsidR="000F7377" w:rsidRDefault="000F7377"/>
    <w:p w14:paraId="5AD1A1C6" w14:textId="77777777" w:rsidR="000F7377" w:rsidRDefault="000F7377">
      <w:r xmlns:w="http://schemas.openxmlformats.org/wordprocessingml/2006/main">
        <w:t xml:space="preserve">2 تھسلنیکی 3:3 لیکن خداوند وفادار ہے، جو آپ کو مستحکم کرے گا، اور آپ کو برائی سے بچائے گا۔</w:t>
      </w:r>
    </w:p>
    <w:p w14:paraId="37381341" w14:textId="77777777" w:rsidR="000F7377" w:rsidRDefault="000F7377"/>
    <w:p w14:paraId="7D4774C8" w14:textId="77777777" w:rsidR="000F7377" w:rsidRDefault="000F7377">
      <w:r xmlns:w="http://schemas.openxmlformats.org/wordprocessingml/2006/main">
        <w:t xml:space="preserve">خُداوند وفادار ہے اور ہمیں بُرائی سے بچائے گا۔</w:t>
      </w:r>
    </w:p>
    <w:p w14:paraId="39582A7F" w14:textId="77777777" w:rsidR="000F7377" w:rsidRDefault="000F7377"/>
    <w:p w14:paraId="06631E23" w14:textId="77777777" w:rsidR="000F7377" w:rsidRDefault="000F7377">
      <w:r xmlns:w="http://schemas.openxmlformats.org/wordprocessingml/2006/main">
        <w:t xml:space="preserve">1: خدا کی وفاداری سکون اور سلامتی کا ذریعہ ہے۔</w:t>
      </w:r>
    </w:p>
    <w:p w14:paraId="2387C995" w14:textId="77777777" w:rsidR="000F7377" w:rsidRDefault="000F7377"/>
    <w:p w14:paraId="2B4D1AB1" w14:textId="77777777" w:rsidR="000F7377" w:rsidRDefault="000F7377">
      <w:r xmlns:w="http://schemas.openxmlformats.org/wordprocessingml/2006/main">
        <w:t xml:space="preserve">2: ہم رب پر بھروسہ کر سکتے ہیں کہ وہ ہمیں برائی سے بچائے۔</w:t>
      </w:r>
    </w:p>
    <w:p w14:paraId="4805CFAB" w14:textId="77777777" w:rsidR="000F7377" w:rsidRDefault="000F7377"/>
    <w:p w14:paraId="21FCA505" w14:textId="77777777" w:rsidR="000F7377" w:rsidRDefault="000F7377">
      <w:r xmlns:w="http://schemas.openxmlformats.org/wordprocessingml/2006/main">
        <w:t xml:space="preserve">1: یسعیاہ 46:4 - آپ کے بڑھاپے تک میں وہی ہوں۔ اور میں تمہیں بالوں تک لے جاؤں گا۔ میں نے بنایا ہے اور میں اٹھاؤں گا۔ یہاں تک کہ میں لے جاؤں گا اور تمہیں چھڑاوں گا۔</w:t>
      </w:r>
    </w:p>
    <w:p w14:paraId="745378BF" w14:textId="77777777" w:rsidR="000F7377" w:rsidRDefault="000F7377"/>
    <w:p w14:paraId="414C1F9D" w14:textId="77777777" w:rsidR="000F7377" w:rsidRDefault="000F7377">
      <w:r xmlns:w="http://schemas.openxmlformats.org/wordprocessingml/2006/main">
        <w:t xml:space="preserve">2: زبور 91:10 - تجھ پر کوئی برائی نہیں آئے گی اور نہ ہی کوئی وبا تیرے گھر کے قریب آئے گی۔</w:t>
      </w:r>
    </w:p>
    <w:p w14:paraId="206596FD" w14:textId="77777777" w:rsidR="000F7377" w:rsidRDefault="000F7377"/>
    <w:p w14:paraId="745E304A" w14:textId="77777777" w:rsidR="000F7377" w:rsidRDefault="000F7377">
      <w:r xmlns:w="http://schemas.openxmlformats.org/wordprocessingml/2006/main">
        <w:t xml:space="preserve">2 تھیسالونیکی 3:4 اور ہمیں خداوند پر بھروسہ ہے کہ آپ کو چھوئے گا، کہ آپ دونوں وہی کرتے اور کریں گے جن کا ہم آپ کو حکم دیتے ہیں۔</w:t>
      </w:r>
    </w:p>
    <w:p w14:paraId="5C6F728E" w14:textId="77777777" w:rsidR="000F7377" w:rsidRDefault="000F7377"/>
    <w:p w14:paraId="3A8A8C2D" w14:textId="77777777" w:rsidR="000F7377" w:rsidRDefault="000F7377">
      <w:r xmlns:w="http://schemas.openxmlformats.org/wordprocessingml/2006/main">
        <w:t xml:space="preserve">مصنف تھیسالونیکیوں کی طرف سے دیے گئے احکامات کی اطاعت پر اعتماد کا اظہار کرتا ہے۔</w:t>
      </w:r>
    </w:p>
    <w:p w14:paraId="703064F9" w14:textId="77777777" w:rsidR="000F7377" w:rsidRDefault="000F7377"/>
    <w:p w14:paraId="0B9EA15E" w14:textId="77777777" w:rsidR="000F7377" w:rsidRDefault="000F7377">
      <w:r xmlns:w="http://schemas.openxmlformats.org/wordprocessingml/2006/main">
        <w:t xml:space="preserve">1. خُدا کے احکام پر سچے رہنا: وفاداری کی زندگی گزارنا</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اطاعت کی زندگی: خدا کی مرضی پر عمل کرنے کی طاقت</w:t>
      </w:r>
    </w:p>
    <w:p w14:paraId="015E1BE0" w14:textId="77777777" w:rsidR="000F7377" w:rsidRDefault="000F7377"/>
    <w:p w14:paraId="126007A4" w14:textId="77777777" w:rsidR="000F7377" w:rsidRDefault="000F7377">
      <w:r xmlns:w="http://schemas.openxmlformats.org/wordprocessingml/2006/main">
        <w:t xml:space="preserve">1. جیمز 1:22-25 - "لیکن کلام پر عمل کرنے والے بنو، اور صرف سننے والے ہی نہیں، اپنے آپ کو دھوکہ دیتے رہو۔ کیونکہ اگر کوئی کلام کا سننے والا ہے اور عمل کرنے والا نہیں ہے تو وہ اس آدمی کی مانند ہے جو آئینے میں اپنے قدرتی چہرے کو دیکھ رہا ہے۔ کیونکہ وہ اپنے آپ کو دیکھتا ہے، چلا جاتا ہے، اور فوراً بھول جاتا ہے کہ وہ کیسا آدمی تھا۔ لیکن جو شخص آزادی کے کامل قانون کو دیکھتا ہے اور اس میں جاری رہتا ہے، اور سننے والا بھولنے والا نہیں ہے بلکہ کام کرنے والا ہے، وہ اپنے کاموں میں برکت پائے گا۔"</w:t>
      </w:r>
    </w:p>
    <w:p w14:paraId="0911D8F4" w14:textId="77777777" w:rsidR="000F7377" w:rsidRDefault="000F7377"/>
    <w:p w14:paraId="0CBCB45D" w14:textId="77777777" w:rsidR="000F7377" w:rsidRDefault="000F7377">
      <w:r xmlns:w="http://schemas.openxmlformats.org/wordprocessingml/2006/main">
        <w:t xml:space="preserve">2. میتھیو 7:21-23 - "ہر کوئی جو مجھ سے کہتا ہے، 'خداوند، رب،' آسمان کی بادشاہی میں داخل نہیں ہوگا، لیکن جو میرے آسمانی باپ کی مرضی پر چلتا ہے وہ داخل ہوگا۔ اُس دن بہت سے لوگ مجھ سے کہیں گے، 'اے خُداوند، خُداوند، کیا ہم نے تیرے نام سے نبوت نہیں کی، اور تیرے نام سے بدروحوں کو نہیں نکالا، اور تیرے نام سے بہت سے معجزے نہیں دکھائے؟' اور پھر میں ان سے اعلان کروں گا، 'میں تمہیں کبھی نہیں جانتا تھا۔ تم جو لاقانونیت کرتے ہو مجھ سے دور ہو جاؤ۔''</w:t>
      </w:r>
    </w:p>
    <w:p w14:paraId="3E6019F5" w14:textId="77777777" w:rsidR="000F7377" w:rsidRDefault="000F7377"/>
    <w:p w14:paraId="07D096C0" w14:textId="77777777" w:rsidR="000F7377" w:rsidRDefault="000F7377">
      <w:r xmlns:w="http://schemas.openxmlformats.org/wordprocessingml/2006/main">
        <w:t xml:space="preserve">2 تھسلنیکی 3:5 اور خُداوند آپ کے دلوں کو خُدا کی محبت اور مسیح کے انتظار میں صبر کرنے کی طرف ہدایت دے۔</w:t>
      </w:r>
    </w:p>
    <w:p w14:paraId="6833EB29" w14:textId="77777777" w:rsidR="000F7377" w:rsidRDefault="000F7377"/>
    <w:p w14:paraId="2AD17291" w14:textId="77777777" w:rsidR="000F7377" w:rsidRDefault="000F7377">
      <w:r xmlns:w="http://schemas.openxmlformats.org/wordprocessingml/2006/main">
        <w:t xml:space="preserve">خُداوند ہم سے کہہ رہا ہے کہ ہم اپنے دلوں کو خُدا سے محبت کرنے اور صبر سے مسیح کا انتظار کرنے کی طرف ہدایت دیں۔</w:t>
      </w:r>
    </w:p>
    <w:p w14:paraId="4024E304" w14:textId="77777777" w:rsidR="000F7377" w:rsidRDefault="000F7377"/>
    <w:p w14:paraId="6225EF16" w14:textId="77777777" w:rsidR="000F7377" w:rsidRDefault="000F7377">
      <w:r xmlns:w="http://schemas.openxmlformats.org/wordprocessingml/2006/main">
        <w:t xml:space="preserve">1. "محبت اور صبر کی طاقت"</w:t>
      </w:r>
    </w:p>
    <w:p w14:paraId="645208A4" w14:textId="77777777" w:rsidR="000F7377" w:rsidRDefault="000F7377"/>
    <w:p w14:paraId="3A2259C3" w14:textId="77777777" w:rsidR="000F7377" w:rsidRDefault="000F7377">
      <w:r xmlns:w="http://schemas.openxmlformats.org/wordprocessingml/2006/main">
        <w:t xml:space="preserve">2. "خداوند کی مرضی میں رہنا"</w:t>
      </w:r>
    </w:p>
    <w:p w14:paraId="52DA740B" w14:textId="77777777" w:rsidR="000F7377" w:rsidRDefault="000F7377"/>
    <w:p w14:paraId="21A29A8C" w14:textId="77777777" w:rsidR="000F7377" w:rsidRDefault="000F7377">
      <w:r xmlns:w="http://schemas.openxmlformats.org/wordprocessingml/2006/main">
        <w:t xml:space="preserve">1. رومیوں 5:8 "لیکن خُدا ہمارے لیے اپنی محبت اس طرح ظاہر کرتا ہے کہ جب ہم گنہگار ہی تھے، مسیح ہمارے لیے مرا۔"</w:t>
      </w:r>
    </w:p>
    <w:p w14:paraId="760FAA73" w14:textId="77777777" w:rsidR="000F7377" w:rsidRDefault="000F7377"/>
    <w:p w14:paraId="520AE374" w14:textId="77777777" w:rsidR="000F7377" w:rsidRDefault="000F7377">
      <w:r xmlns:w="http://schemas.openxmlformats.org/wordprocessingml/2006/main">
        <w:t xml:space="preserve">2. جیمز 5: 7-8 "پس، بھائیو، رب کے آنے تک صبر کرو۔ دیکھو کسان زمین کے قیمتی پھل کا انتظار کیسے کرتا ہے، اس کے بارے میں صبر کرتا ہے، جب تک کہ اسے ابتدائی اور دیر سے بارش نہ ہو جائے۔ آپ بھی صبر کریں۔ اپنے دلوں کو مضبوط کرو کیونکہ خداوند کی آمد قریب ہے۔"</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تھیسلونیکی 3:6 اب ہم آپ کو اپنے خداوند یسوع مسیح کے نام سے حکم دیتے ہیں کہ آپ اپنے آپ کو ہر ایک بھائی سے الگ ہو جائیں جو بے ترتیبی سے چلتا ہے، نہ کہ اس روایت کے مطابق جو اسے ہم سے ملی ہے۔</w:t>
      </w:r>
    </w:p>
    <w:p w14:paraId="7F70CB9C" w14:textId="77777777" w:rsidR="000F7377" w:rsidRDefault="000F7377"/>
    <w:p w14:paraId="25402532" w14:textId="77777777" w:rsidR="000F7377" w:rsidRDefault="000F7377">
      <w:r xmlns:w="http://schemas.openxmlformats.org/wordprocessingml/2006/main">
        <w:t xml:space="preserve">پولس تھسلنیکیوں کو حکم دیتا ہے کہ وہ ان لوگوں سے الگ ہو جائیں جو یسوع کی تعلیمات پر عمل نہیں کرتے۔</w:t>
      </w:r>
    </w:p>
    <w:p w14:paraId="28DFBD04" w14:textId="77777777" w:rsidR="000F7377" w:rsidRDefault="000F7377"/>
    <w:p w14:paraId="2A6311BB" w14:textId="77777777" w:rsidR="000F7377" w:rsidRDefault="000F7377">
      <w:r xmlns:w="http://schemas.openxmlformats.org/wordprocessingml/2006/main">
        <w:t xml:space="preserve">1. علیحدگی کی طاقت: یسوع کی پیروی کرنے سے انکار کرنے والوں سے سمجھداری سے رابطہ منقطع کرنا سیکھنا</w:t>
      </w:r>
    </w:p>
    <w:p w14:paraId="35ABED27" w14:textId="77777777" w:rsidR="000F7377" w:rsidRDefault="000F7377"/>
    <w:p w14:paraId="1FB5D02E" w14:textId="77777777" w:rsidR="000F7377" w:rsidRDefault="000F7377">
      <w:r xmlns:w="http://schemas.openxmlformats.org/wordprocessingml/2006/main">
        <w:t xml:space="preserve">2. فرمانبرداری کی برکت: یسوع کی پیروی کرنے سے انکار کرنے والوں سے سمجھداری سے منقطع ہونے کے نظم و ضبط کو اپنانا</w:t>
      </w:r>
    </w:p>
    <w:p w14:paraId="1D00347A" w14:textId="77777777" w:rsidR="000F7377" w:rsidRDefault="000F7377"/>
    <w:p w14:paraId="2BE9F5E7" w14:textId="77777777" w:rsidR="000F7377" w:rsidRDefault="000F7377">
      <w:r xmlns:w="http://schemas.openxmlformats.org/wordprocessingml/2006/main">
        <w:t xml:space="preserve">1. جوشوا 24:15 "اور اگر آپ کو یہوواہ کی خدمت کرنا برا لگتا ہے، تو آج آپ کو چن لیں کہ آپ کس کی خدمت کریں گے۔ خواہ وہ دیوتاؤں کی جن کی تمھارے باپ دادا نے پرستش کی جو سیلاب کے دوسری طرف تھے یا اموریوں کے دیوتاؤں کی جن کی سرزمین میں تم رہتے ہو لیکن جہاں تک میرا اور میرا گھرانہ ہے ہم خداوند کی عبادت کریں گے۔</w:t>
      </w:r>
    </w:p>
    <w:p w14:paraId="498B60A1" w14:textId="77777777" w:rsidR="000F7377" w:rsidRDefault="000F7377"/>
    <w:p w14:paraId="0306E5CC" w14:textId="77777777" w:rsidR="000F7377" w:rsidRDefault="000F7377">
      <w:r xmlns:w="http://schemas.openxmlformats.org/wordprocessingml/2006/main">
        <w:t xml:space="preserve">2. امثال 11:28 "جو اپنی دولت پر بھروسا رکھتا ہے وہ گر جائے گا، لیکن صادق شاخ کی طرح پھلے پھولے گا۔"</w:t>
      </w:r>
    </w:p>
    <w:p w14:paraId="3AAA6667" w14:textId="77777777" w:rsidR="000F7377" w:rsidRDefault="000F7377"/>
    <w:p w14:paraId="3627461A" w14:textId="77777777" w:rsidR="000F7377" w:rsidRDefault="000F7377">
      <w:r xmlns:w="http://schemas.openxmlformats.org/wordprocessingml/2006/main">
        <w:t xml:space="preserve">2 Thessalonian 3:7 کیونکہ آپ خود جانتے ہیں کہ آپ کو ہماری پیروی کیسے کرنی چاہیے، کیونکہ ہم نے آپ کے درمیان بدگمانی نہیں کی۔</w:t>
      </w:r>
    </w:p>
    <w:p w14:paraId="1BB92545" w14:textId="77777777" w:rsidR="000F7377" w:rsidRDefault="000F7377"/>
    <w:p w14:paraId="28D78908" w14:textId="77777777" w:rsidR="000F7377" w:rsidRDefault="000F7377">
      <w:r xmlns:w="http://schemas.openxmlformats.org/wordprocessingml/2006/main">
        <w:t xml:space="preserve">پولس تھیسالونیکی کلیسیا کو ہدایت کرتا ہے کہ وہ اس کی مثال کی پیروی کرے، جیسا کہ اس نے ان کے درمیان رہتے ہوئے منظم طریقے سے کام کیا۔</w:t>
      </w:r>
    </w:p>
    <w:p w14:paraId="6FB0BDE3" w14:textId="77777777" w:rsidR="000F7377" w:rsidRDefault="000F7377"/>
    <w:p w14:paraId="6A71A054" w14:textId="77777777" w:rsidR="000F7377" w:rsidRDefault="000F7377">
      <w:r xmlns:w="http://schemas.openxmlformats.org/wordprocessingml/2006/main">
        <w:t xml:space="preserve">1. ایک اچھی مثال کی طاقت - پولس کے رویے نے تھیسالونیکیوں کو کیسے متاثر کیا</w:t>
      </w:r>
    </w:p>
    <w:p w14:paraId="2420A1E4" w14:textId="77777777" w:rsidR="000F7377" w:rsidRDefault="000F7377"/>
    <w:p w14:paraId="12EF6679" w14:textId="77777777" w:rsidR="000F7377" w:rsidRDefault="000F7377">
      <w:r xmlns:w="http://schemas.openxmlformats.org/wordprocessingml/2006/main">
        <w:t xml:space="preserve">2. چہل قدمی کرنا - پال اور عیسیٰ کی مثال پر عمل کرنا</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یوحنا 13:15 - "کیونکہ میں نے آپ کو ایک مثال دی ہے، کہ آپ بھی ویسا ہی کریں جیسا میں نے آپ کے ساتھ کیا ہے۔"</w:t>
      </w:r>
    </w:p>
    <w:p w14:paraId="08E3A257" w14:textId="77777777" w:rsidR="000F7377" w:rsidRDefault="000F7377"/>
    <w:p w14:paraId="1FD7955C" w14:textId="77777777" w:rsidR="000F7377" w:rsidRDefault="000F7377">
      <w:r xmlns:w="http://schemas.openxmlformats.org/wordprocessingml/2006/main">
        <w:t xml:space="preserve">2. 1 پطرس 5:3 - "نہ ہی خدا کی میراث کے مالک ہونے کے طور پر، بلکہ ریوڑ کے نمونے ہونے کے طور پر۔"</w:t>
      </w:r>
    </w:p>
    <w:p w14:paraId="2C89B547" w14:textId="77777777" w:rsidR="000F7377" w:rsidRDefault="000F7377"/>
    <w:p w14:paraId="39FC29E1" w14:textId="77777777" w:rsidR="000F7377" w:rsidRDefault="000F7377">
      <w:r xmlns:w="http://schemas.openxmlformats.org/wordprocessingml/2006/main">
        <w:t xml:space="preserve">2 Thessalonian 3:8 نہ ہم نے کسی کی روٹی بے مقصد کھائی۔ لیکن شب و روز محنت اور مشقت سے کام کیا تاکہ ہم تم میں سے کسی کے ذمہ دار نہ ہوں۔</w:t>
      </w:r>
    </w:p>
    <w:p w14:paraId="19DF6259" w14:textId="77777777" w:rsidR="000F7377" w:rsidRDefault="000F7377"/>
    <w:p w14:paraId="29CCC05B" w14:textId="77777777" w:rsidR="000F7377" w:rsidRDefault="000F7377">
      <w:r xmlns:w="http://schemas.openxmlformats.org/wordprocessingml/2006/main">
        <w:t xml:space="preserve">رسولوں نے دن رات محنت کی تاکہ وہ تھسلنیکیوں پر مالی بوجھ نہ بنیں۔</w:t>
      </w:r>
    </w:p>
    <w:p w14:paraId="2EFC3C99" w14:textId="77777777" w:rsidR="000F7377" w:rsidRDefault="000F7377"/>
    <w:p w14:paraId="1DAD95BF" w14:textId="77777777" w:rsidR="000F7377" w:rsidRDefault="000F7377">
      <w:r xmlns:w="http://schemas.openxmlformats.org/wordprocessingml/2006/main">
        <w:t xml:space="preserve">1. محنت کی قدر: 2 تھیسالونیکیوں 3:8 کا مطالعہ</w:t>
      </w:r>
    </w:p>
    <w:p w14:paraId="275683E6" w14:textId="77777777" w:rsidR="000F7377" w:rsidRDefault="000F7377"/>
    <w:p w14:paraId="3D0EDB48" w14:textId="77777777" w:rsidR="000F7377" w:rsidRDefault="000F7377">
      <w:r xmlns:w="http://schemas.openxmlformats.org/wordprocessingml/2006/main">
        <w:t xml:space="preserve">2. خُداوند کے لیے سخت محنت کرنا: کیسے زندہ رہنا ہے 2 تھیسالونیکیوں 3:8</w:t>
      </w:r>
    </w:p>
    <w:p w14:paraId="7DFF32FE" w14:textId="77777777" w:rsidR="000F7377" w:rsidRDefault="000F7377"/>
    <w:p w14:paraId="4254324F" w14:textId="77777777" w:rsidR="000F7377" w:rsidRDefault="000F7377">
      <w:r xmlns:w="http://schemas.openxmlformats.org/wordprocessingml/2006/main">
        <w:t xml:space="preserve">1. امثال 14:23 - "تمام محنت میں نفع ہے، لیکن محض باتیں صرف غربت کی طرف مائل ہوتی ہیں۔"</w:t>
      </w:r>
    </w:p>
    <w:p w14:paraId="331ADA3D" w14:textId="77777777" w:rsidR="000F7377" w:rsidRDefault="000F7377"/>
    <w:p w14:paraId="28333253" w14:textId="77777777" w:rsidR="000F7377" w:rsidRDefault="000F7377">
      <w:r xmlns:w="http://schemas.openxmlformats.org/wordprocessingml/2006/main">
        <w:t xml:space="preserve">2. گلتیوں 6:9 - "اور ہم نیکی کرتے ہوئے تھکنے نہیں دیں گے، کیونکہ اگر ہم ہمت نہیں ہاریں گے تو ہم مناسب وقت پر کاٹیں گے۔"</w:t>
      </w:r>
    </w:p>
    <w:p w14:paraId="4F1E5DAA" w14:textId="77777777" w:rsidR="000F7377" w:rsidRDefault="000F7377"/>
    <w:p w14:paraId="5AFC0F7C" w14:textId="77777777" w:rsidR="000F7377" w:rsidRDefault="000F7377">
      <w:r xmlns:w="http://schemas.openxmlformats.org/wordprocessingml/2006/main">
        <w:t xml:space="preserve">2 تھیسلونیکی 3:9 اس لیے نہیں کہ ہمارے پاس طاقت نہیں ہے، بلکہ اپنے آپ کو آپ کے لیے نمونہ بنانے کے لیے ہماری پیروی کریں۔</w:t>
      </w:r>
    </w:p>
    <w:p w14:paraId="12EAE1E4" w14:textId="77777777" w:rsidR="000F7377" w:rsidRDefault="000F7377"/>
    <w:p w14:paraId="57E89323" w14:textId="77777777" w:rsidR="000F7377" w:rsidRDefault="000F7377">
      <w:r xmlns:w="http://schemas.openxmlformats.org/wordprocessingml/2006/main">
        <w:t xml:space="preserve">پولس رسول تھیسلنیکیوں کی حوصلہ افزائی کرتا ہے کہ وہ سخت محنت اور استقامت کے اس نمونے کی پیروی کریں، باوجود اس کے کہ اسے ایسا کرنے پر مجبور نہیں کیا جا رہا ہے۔</w:t>
      </w:r>
    </w:p>
    <w:p w14:paraId="10617F1C" w14:textId="77777777" w:rsidR="000F7377" w:rsidRDefault="000F7377"/>
    <w:p w14:paraId="0755FD0A" w14:textId="77777777" w:rsidR="000F7377" w:rsidRDefault="000F7377">
      <w:r xmlns:w="http://schemas.openxmlformats.org/wordprocessingml/2006/main">
        <w:t xml:space="preserve">1. چیلنجوں کے باوجود سخت محنت کرنا: پال کی مثال</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خوشی کے ساتھ ثابت قدم رہیں: پال کی مثال</w:t>
      </w:r>
    </w:p>
    <w:p w14:paraId="1B3A876B" w14:textId="77777777" w:rsidR="000F7377" w:rsidRDefault="000F7377"/>
    <w:p w14:paraId="2F69C207" w14:textId="77777777" w:rsidR="000F7377" w:rsidRDefault="000F7377">
      <w:r xmlns:w="http://schemas.openxmlformats.org/wordprocessingml/2006/main">
        <w:t xml:space="preserve">1. 1 کرنتھیوں 9:24-27</w:t>
      </w:r>
    </w:p>
    <w:p w14:paraId="07455C31" w14:textId="77777777" w:rsidR="000F7377" w:rsidRDefault="000F7377"/>
    <w:p w14:paraId="0AEE6885" w14:textId="77777777" w:rsidR="000F7377" w:rsidRDefault="000F7377">
      <w:r xmlns:w="http://schemas.openxmlformats.org/wordprocessingml/2006/main">
        <w:t xml:space="preserve">2. عبرانیوں 12:1-3</w:t>
      </w:r>
    </w:p>
    <w:p w14:paraId="772C69F0" w14:textId="77777777" w:rsidR="000F7377" w:rsidRDefault="000F7377"/>
    <w:p w14:paraId="7DE92228" w14:textId="77777777" w:rsidR="000F7377" w:rsidRDefault="000F7377">
      <w:r xmlns:w="http://schemas.openxmlformats.org/wordprocessingml/2006/main">
        <w:t xml:space="preserve">2 تھسلنیکی 3:10 کیونکہ جب ہم آپ کے ساتھ تھے تب بھی ہم نے آپ کو یہ حکم دیا تھا کہ اگر کوئی کام نہ کرے تو نہ کھائے۔</w:t>
      </w:r>
    </w:p>
    <w:p w14:paraId="73D0500A" w14:textId="77777777" w:rsidR="000F7377" w:rsidRDefault="000F7377"/>
    <w:p w14:paraId="199B850C" w14:textId="77777777" w:rsidR="000F7377" w:rsidRDefault="000F7377">
      <w:r xmlns:w="http://schemas.openxmlformats.org/wordprocessingml/2006/main">
        <w:t xml:space="preserve">یہ حوالہ رزق حاصل کرنے کے لیے محنت کے کام کی حوصلہ افزائی کرتا ہے۔</w:t>
      </w:r>
    </w:p>
    <w:p w14:paraId="7E4BE91C" w14:textId="77777777" w:rsidR="000F7377" w:rsidRDefault="000F7377"/>
    <w:p w14:paraId="413AC983" w14:textId="77777777" w:rsidR="000F7377" w:rsidRDefault="000F7377">
      <w:r xmlns:w="http://schemas.openxmlformats.org/wordprocessingml/2006/main">
        <w:t xml:space="preserve">1. محنت کا صلہ - محنت کی اہمیت اور صنعت کی برکات پر بحث کرنا۔</w:t>
      </w:r>
    </w:p>
    <w:p w14:paraId="075187A0" w14:textId="77777777" w:rsidR="000F7377" w:rsidRDefault="000F7377"/>
    <w:p w14:paraId="5DCCC137" w14:textId="77777777" w:rsidR="000F7377" w:rsidRDefault="000F7377">
      <w:r xmlns:w="http://schemas.openxmlformats.org/wordprocessingml/2006/main">
        <w:t xml:space="preserve">2. ایمان کے ذریعے قناعت - آرام کی قدر کی قدر کرنا اور خدا پر بھروسہ کرنا۔</w:t>
      </w:r>
    </w:p>
    <w:p w14:paraId="131D4EBF" w14:textId="77777777" w:rsidR="000F7377" w:rsidRDefault="000F7377"/>
    <w:p w14:paraId="6662C136" w14:textId="77777777" w:rsidR="000F7377" w:rsidRDefault="000F7377">
      <w:r xmlns:w="http://schemas.openxmlformats.org/wordprocessingml/2006/main">
        <w:t xml:space="preserve">1. امثال 14:23 - تمام محنت نفع دیتی ہے، لیکن محض باتیں صرف غربت کی طرف لے جاتی ہیں۔</w:t>
      </w:r>
    </w:p>
    <w:p w14:paraId="759B2DEC" w14:textId="77777777" w:rsidR="000F7377" w:rsidRDefault="000F7377"/>
    <w:p w14:paraId="5D3DB9DC" w14:textId="77777777" w:rsidR="000F7377" w:rsidRDefault="000F7377">
      <w:r xmlns:w="http://schemas.openxmlformats.org/wordprocessingml/2006/main">
        <w:t xml:space="preserve">2. فلپیوں 4:11-13 - میں یہ اس لیے نہیں کہہ رہا کہ مجھے ضرورت ہے، کیونکہ میں نے حالات جیسے بھی ہوں مطمئن رہنا سیکھ لیا ہے۔ میں جانتا ہوں کہ ضرورت مند ہونا کیا ہے، اور میں جانتا ہوں کہ وافر مقدار میں ہونا کیا ہے۔ میں نے ہر حال میں مطمئن رہنے کا راز سیکھا ہے، خواہ کھانا کھلایا جائے یا بھوکا ہو، خواہ بہت زیادہ رہنا ہو یا ضرورت میں۔</w:t>
      </w:r>
    </w:p>
    <w:p w14:paraId="241001F8" w14:textId="77777777" w:rsidR="000F7377" w:rsidRDefault="000F7377"/>
    <w:p w14:paraId="152840CB" w14:textId="77777777" w:rsidR="000F7377" w:rsidRDefault="000F7377">
      <w:r xmlns:w="http://schemas.openxmlformats.org/wordprocessingml/2006/main">
        <w:t xml:space="preserve">2 تھسلنیکی 3:11 کیونکہ ہم سُنتے ہیں کہ تم میں کچھ ایسے بھی ہیں جو بے ترتیبی سے چلتے ہیں اور کام نہیں کرتے بلکہ مصروف رہتے ہیں۔</w:t>
      </w:r>
    </w:p>
    <w:p w14:paraId="444A59FA" w14:textId="77777777" w:rsidR="000F7377" w:rsidRDefault="000F7377"/>
    <w:p w14:paraId="736AA86E" w14:textId="77777777" w:rsidR="000F7377" w:rsidRDefault="000F7377">
      <w:r xmlns:w="http://schemas.openxmlformats.org/wordprocessingml/2006/main">
        <w:t xml:space="preserve">پال تھیسالونیکا کے چرچ کو چرچ میں کچھ لوگوں کے بارے میں خبردار کر رہا ہے جو کام نہیں کر رہے ہیں اور اس کے بجائے مصروف ہیں۔</w:t>
      </w:r>
    </w:p>
    <w:p w14:paraId="5DCC7148" w14:textId="77777777" w:rsidR="000F7377" w:rsidRDefault="000F7377"/>
    <w:p w14:paraId="0722B199" w14:textId="77777777" w:rsidR="000F7377" w:rsidRDefault="000F7377">
      <w:r xmlns:w="http://schemas.openxmlformats.org/wordprocessingml/2006/main">
        <w:t xml:space="preserve">1. "مصروف ہونے کا خطرہ"</w:t>
      </w:r>
    </w:p>
    <w:p w14:paraId="5903F746" w14:textId="77777777" w:rsidR="000F7377" w:rsidRDefault="000F7377"/>
    <w:p w14:paraId="08321738" w14:textId="77777777" w:rsidR="000F7377" w:rsidRDefault="000F7377">
      <w:r xmlns:w="http://schemas.openxmlformats.org/wordprocessingml/2006/main">
        <w:t xml:space="preserve">2. "چرچ میں ایک منظم زندگی گزارنا"</w:t>
      </w:r>
    </w:p>
    <w:p w14:paraId="04B16A35" w14:textId="77777777" w:rsidR="000F7377" w:rsidRDefault="000F7377"/>
    <w:p w14:paraId="254422D6" w14:textId="77777777" w:rsidR="000F7377" w:rsidRDefault="000F7377">
      <w:r xmlns:w="http://schemas.openxmlformats.org/wordprocessingml/2006/main">
        <w:t xml:space="preserve">1. امثال 16:27-28 - "ایک بے دین آدمی برائی کو کھودتا ہے: اور اس کے ہونٹوں میں جلتی ہوئی آگ ہے۔</w:t>
      </w:r>
    </w:p>
    <w:p w14:paraId="41F92C55" w14:textId="77777777" w:rsidR="000F7377" w:rsidRDefault="000F7377"/>
    <w:p w14:paraId="0F268263" w14:textId="77777777" w:rsidR="000F7377" w:rsidRDefault="000F7377">
      <w:r xmlns:w="http://schemas.openxmlformats.org/wordprocessingml/2006/main">
        <w:t xml:space="preserve">2. گلتیوں 6: 7-8 - "دھوکہ نہ کھاؤ؛ خدا کا مذاق نہیں اڑایا جاتا ہے؛ کیونکہ آدمی جو کچھ بوتا ہے وہی کاٹے گا۔ روح کی روح ابدی زندگی کاٹ لے گی۔"</w:t>
      </w:r>
    </w:p>
    <w:p w14:paraId="5364CAB5" w14:textId="77777777" w:rsidR="000F7377" w:rsidRDefault="000F7377"/>
    <w:p w14:paraId="5CC16B2D" w14:textId="77777777" w:rsidR="000F7377" w:rsidRDefault="000F7377">
      <w:r xmlns:w="http://schemas.openxmlformats.org/wordprocessingml/2006/main">
        <w:t xml:space="preserve">2 تھسلنیکی 3:12 اب جو ایسے ہیں ہم اپنے خداوند یسوع مسیح کی طرف سے حکم اور نصیحت کرتے ہیں کہ وہ خاموشی سے کام کریں اور اپنی روٹی خود کھائیں۔</w:t>
      </w:r>
    </w:p>
    <w:p w14:paraId="03398CFF" w14:textId="77777777" w:rsidR="000F7377" w:rsidRDefault="000F7377"/>
    <w:p w14:paraId="51E2B87A" w14:textId="77777777" w:rsidR="000F7377" w:rsidRDefault="000F7377">
      <w:r xmlns:w="http://schemas.openxmlformats.org/wordprocessingml/2006/main">
        <w:t xml:space="preserve">پولس تھسلنیکیوں کو حکم دیتا ہے اور نصیحت کرتا ہے کہ وہ کام کریں اور خُداوند یسوع مسیح کے مطابق خاموشی سے اپنی روٹی کھائیں۔</w:t>
      </w:r>
    </w:p>
    <w:p w14:paraId="01CBEFC0" w14:textId="77777777" w:rsidR="000F7377" w:rsidRDefault="000F7377"/>
    <w:p w14:paraId="07B9518D" w14:textId="77777777" w:rsidR="000F7377" w:rsidRDefault="000F7377">
      <w:r xmlns:w="http://schemas.openxmlformats.org/wordprocessingml/2006/main">
        <w:t xml:space="preserve">1. "ایمان میں کام کی طاقت"</w:t>
      </w:r>
    </w:p>
    <w:p w14:paraId="6B7A358F" w14:textId="77777777" w:rsidR="000F7377" w:rsidRDefault="000F7377"/>
    <w:p w14:paraId="4A65ADA5" w14:textId="77777777" w:rsidR="000F7377" w:rsidRDefault="000F7377">
      <w:r xmlns:w="http://schemas.openxmlformats.org/wordprocessingml/2006/main">
        <w:t xml:space="preserve">2. "زندگی کی روٹی کمانا اور اس سے لطف اندوز ہونا"</w:t>
      </w:r>
    </w:p>
    <w:p w14:paraId="39C3637D" w14:textId="77777777" w:rsidR="000F7377" w:rsidRDefault="000F7377"/>
    <w:p w14:paraId="17CC965E" w14:textId="77777777" w:rsidR="000F7377" w:rsidRDefault="000F7377">
      <w:r xmlns:w="http://schemas.openxmlformats.org/wordprocessingml/2006/main">
        <w:t xml:space="preserve">1. گلتیوں 6: 9-10 - "اور ہم نیکی کرتے ہوئے نہ تھکیں: کیونکہ اگر ہم بے ہوش نہ ہوئے تو ہم مناسب وقت پر کاٹیں گے۔ جو ایمان کے گھرانے میں سے ہیں۔"</w:t>
      </w:r>
    </w:p>
    <w:p w14:paraId="1EB15377" w14:textId="77777777" w:rsidR="000F7377" w:rsidRDefault="000F7377"/>
    <w:p w14:paraId="13DBC25E" w14:textId="77777777" w:rsidR="000F7377" w:rsidRDefault="000F7377">
      <w:r xmlns:w="http://schemas.openxmlformats.org/wordprocessingml/2006/main">
        <w:t xml:space="preserve">2. یوحنا 6:35 - "اور یسوع نے ان سے کہا، میں زندگی کی روٹی ہوں: جو میرے پاس آئے گا وہ کبھی بھوکا نہیں رہے گا؛ اور جو مجھ پر ایمان لاتا ہے وہ کبھی پیاسا نہیں ہوگا۔"</w:t>
      </w:r>
    </w:p>
    <w:p w14:paraId="70BC4439" w14:textId="77777777" w:rsidR="000F7377" w:rsidRDefault="000F7377"/>
    <w:p w14:paraId="019221C4" w14:textId="77777777" w:rsidR="000F7377" w:rsidRDefault="000F7377">
      <w:r xmlns:w="http://schemas.openxmlformats.org/wordprocessingml/2006/main">
        <w:t xml:space="preserve">2 تھسلنیکی 3:13 لیکن بھائیو، نیکی کرتے ہوئے نہ تھکنا۔</w:t>
      </w:r>
    </w:p>
    <w:p w14:paraId="5E2614C6" w14:textId="77777777" w:rsidR="000F7377" w:rsidRDefault="000F7377"/>
    <w:p w14:paraId="75F7CF16" w14:textId="77777777" w:rsidR="000F7377" w:rsidRDefault="000F7377">
      <w:r xmlns:w="http://schemas.openxmlformats.org/wordprocessingml/2006/main">
        <w:t xml:space="preserve">حوالہ مومنوں کو اپنے اچھے کاموں میں وفادار اور ثابت قدم رہنے کی ترغیب دیتا ہے۔</w:t>
      </w:r>
    </w:p>
    <w:p w14:paraId="3ED07E85" w14:textId="77777777" w:rsidR="000F7377" w:rsidRDefault="000F7377"/>
    <w:p w14:paraId="5F929426" w14:textId="77777777" w:rsidR="000F7377" w:rsidRDefault="000F7377">
      <w:r xmlns:w="http://schemas.openxmlformats.org/wordprocessingml/2006/main">
        <w:t xml:space="preserve">1. "استقامت کی طاقت"</w:t>
      </w:r>
    </w:p>
    <w:p w14:paraId="154A5BDC" w14:textId="77777777" w:rsidR="000F7377" w:rsidRDefault="000F7377"/>
    <w:p w14:paraId="60B2C988" w14:textId="77777777" w:rsidR="000F7377" w:rsidRDefault="000F7377">
      <w:r xmlns:w="http://schemas.openxmlformats.org/wordprocessingml/2006/main">
        <w:t xml:space="preserve">2. "اچھے کام کرنے میں تنگ نہ ہوں"</w:t>
      </w:r>
    </w:p>
    <w:p w14:paraId="45EA529A" w14:textId="77777777" w:rsidR="000F7377" w:rsidRDefault="000F7377"/>
    <w:p w14:paraId="496FC2E0" w14:textId="77777777" w:rsidR="000F7377" w:rsidRDefault="000F7377">
      <w:r xmlns:w="http://schemas.openxmlformats.org/wordprocessingml/2006/main">
        <w:t xml:space="preserve">1. گلتیوں 6:9 اور ہمیں نیکی کرتے ہوئے تھکنے نہیں دینا چاہئے کیونکہ اگر ہم بے ہوش نہ ہوئے تو ہم مناسب وقت پر کاٹیں گے۔</w:t>
      </w:r>
    </w:p>
    <w:p w14:paraId="5F93D88D" w14:textId="77777777" w:rsidR="000F7377" w:rsidRDefault="000F7377"/>
    <w:p w14:paraId="45E77682" w14:textId="77777777" w:rsidR="000F7377" w:rsidRDefault="000F7377">
      <w:r xmlns:w="http://schemas.openxmlformats.org/wordprocessingml/2006/main">
        <w:t xml:space="preserve">2. عبرانیوں 10:36 کیونکہ آپ کو صبر کی ضرورت ہے، تاکہ، خدا کی مرضی کو پورا کرنے کے بعد، آپ کو وعدہ حاصل ہو۔</w:t>
      </w:r>
    </w:p>
    <w:p w14:paraId="5BBA3889" w14:textId="77777777" w:rsidR="000F7377" w:rsidRDefault="000F7377"/>
    <w:p w14:paraId="1217BB69" w14:textId="77777777" w:rsidR="000F7377" w:rsidRDefault="000F7377">
      <w:r xmlns:w="http://schemas.openxmlformats.org/wordprocessingml/2006/main">
        <w:t xml:space="preserve">2 تھسلنیکی 3:14 اور اگر کوئی اِس خط کے ذریعے ہماری بات نہیں مانتا تو اُس آدمی کو یاد رکھو اور اُس کے ساتھ کوئی تعلق نہ رکھو تاکہ وہ شرمندہ ہو۔</w:t>
      </w:r>
    </w:p>
    <w:p w14:paraId="337D643E" w14:textId="77777777" w:rsidR="000F7377" w:rsidRDefault="000F7377"/>
    <w:p w14:paraId="6C7B61BB" w14:textId="77777777" w:rsidR="000F7377" w:rsidRDefault="000F7377">
      <w:r xmlns:w="http://schemas.openxmlformats.org/wordprocessingml/2006/main">
        <w:t xml:space="preserve">عیسائیوں کو ان لوگوں کے ساتھ صحبت نہیں کرنی چاہئے جو بائبل کی تعلیمات کو نہیں مانتے۔</w:t>
      </w:r>
    </w:p>
    <w:p w14:paraId="54614083" w14:textId="77777777" w:rsidR="000F7377" w:rsidRDefault="000F7377"/>
    <w:p w14:paraId="31F4CBEA" w14:textId="77777777" w:rsidR="000F7377" w:rsidRDefault="000F7377">
      <w:r xmlns:w="http://schemas.openxmlformats.org/wordprocessingml/2006/main">
        <w:t xml:space="preserve">1. خدا کے کلام کی فرمانبرداری کی زندگی گزارنا</w:t>
      </w:r>
    </w:p>
    <w:p w14:paraId="173FA02F" w14:textId="77777777" w:rsidR="000F7377" w:rsidRDefault="000F7377"/>
    <w:p w14:paraId="7EF0EC2F" w14:textId="77777777" w:rsidR="000F7377" w:rsidRDefault="000F7377">
      <w:r xmlns:w="http://schemas.openxmlformats.org/wordprocessingml/2006/main">
        <w:t xml:space="preserve">2. اپنے آپ کو کافر سے الگ کرنے کی اہمیت</w:t>
      </w:r>
    </w:p>
    <w:p w14:paraId="7BA1C15B" w14:textId="77777777" w:rsidR="000F7377" w:rsidRDefault="000F7377"/>
    <w:p w14:paraId="0783AAAF" w14:textId="77777777" w:rsidR="000F7377" w:rsidRDefault="000F7377">
      <w:r xmlns:w="http://schemas.openxmlformats.org/wordprocessingml/2006/main">
        <w:t xml:space="preserve">1. رومیوں 12:2 - "اس دنیا کے نمونے کے مطابق نہ بنو، بلکہ اپنے ذہن کی تجدید سے تبدیل ہو جاؤ۔ تب تم خدا کی مرضی - اس کی اچھی، خوش کن اور کامل مرضی کو جانچنے اور منظور کرنے کے قابل ہو جاؤ گے۔ "</w:t>
      </w:r>
    </w:p>
    <w:p w14:paraId="6137C155" w14:textId="77777777" w:rsidR="000F7377" w:rsidRDefault="000F7377"/>
    <w:p w14:paraId="3300B7D7" w14:textId="77777777" w:rsidR="000F7377" w:rsidRDefault="000F7377">
      <w:r xmlns:w="http://schemas.openxmlformats.org/wordprocessingml/2006/main">
        <w:t xml:space="preserve">2. افسیوں 5:11 - "اندھیرے کے بے نتیجہ کاموں سے کوئی تعلق نہ رکھیں، بلکہ ان کو بے نقاب کریں۔"</w:t>
      </w:r>
    </w:p>
    <w:p w14:paraId="3D998467" w14:textId="77777777" w:rsidR="000F7377" w:rsidRDefault="000F7377"/>
    <w:p w14:paraId="45794054" w14:textId="77777777" w:rsidR="000F7377" w:rsidRDefault="000F7377">
      <w:r xmlns:w="http://schemas.openxmlformats.org/wordprocessingml/2006/main">
        <w:t xml:space="preserve">2 تھیسالونیکی 3:15 پھر بھی اُسے دشمن نہ سمجھیں بلکہ بھائی کی طرح نصیحت کریں۔</w:t>
      </w:r>
    </w:p>
    <w:p w14:paraId="57A5B958" w14:textId="77777777" w:rsidR="000F7377" w:rsidRDefault="000F7377"/>
    <w:p w14:paraId="0BC45537" w14:textId="77777777" w:rsidR="000F7377" w:rsidRDefault="000F7377">
      <w:r xmlns:w="http://schemas.openxmlformats.org/wordprocessingml/2006/main">
        <w:t xml:space="preserve">ہمیں اپنے ساتھی مسیحیوں کو دشمن کے طور پر نہیں دیکھنا چاہیے، بلکہ اُنہیں بھائیوں کی طرح نصیحت کرنی چاہیے۔</w:t>
      </w:r>
    </w:p>
    <w:p w14:paraId="0605D635" w14:textId="77777777" w:rsidR="000F7377" w:rsidRDefault="000F7377"/>
    <w:p w14:paraId="28F75DB6" w14:textId="77777777" w:rsidR="000F7377" w:rsidRDefault="000F7377">
      <w:r xmlns:w="http://schemas.openxmlformats.org/wordprocessingml/2006/main">
        <w:t xml:space="preserve">1. مسیح میں بھائیوں اور بہنوں کے طور پر ایک دوسرے سے محبت کیسے کریں۔</w:t>
      </w:r>
    </w:p>
    <w:p w14:paraId="34D2DA45" w14:textId="77777777" w:rsidR="000F7377" w:rsidRDefault="000F7377"/>
    <w:p w14:paraId="180C6A07" w14:textId="77777777" w:rsidR="000F7377" w:rsidRDefault="000F7377">
      <w:r xmlns:w="http://schemas.openxmlformats.org/wordprocessingml/2006/main">
        <w:t xml:space="preserve">2. محبت کرنے والی برادری میں نصیحت کی قدر</w:t>
      </w:r>
    </w:p>
    <w:p w14:paraId="2F4C43AB" w14:textId="77777777" w:rsidR="000F7377" w:rsidRDefault="000F7377"/>
    <w:p w14:paraId="1BCCC8A5" w14:textId="77777777" w:rsidR="000F7377" w:rsidRDefault="000F7377">
      <w:r xmlns:w="http://schemas.openxmlformats.org/wordprocessingml/2006/main">
        <w:t xml:space="preserve">1. جان 13: 34-35 - "میں آپ کو ایک نیا حکم دیتا ہوں کہ آپ ایک دوسرے سے محبت کرتے ہیں: جس طرح میں نے تم سے محبت کی ہے، تم بھی ایک دوسرے سے محبت کرو۔ اس سے سب لوگ جان لیں گے کہ تم میرے شاگرد ہو، اگر تم ایک دوسرے سے محبت رکھتے ہو۔"</w:t>
      </w:r>
    </w:p>
    <w:p w14:paraId="1A3A2D66" w14:textId="77777777" w:rsidR="000F7377" w:rsidRDefault="000F7377"/>
    <w:p w14:paraId="44EC5229" w14:textId="77777777" w:rsidR="000F7377" w:rsidRDefault="000F7377">
      <w:r xmlns:w="http://schemas.openxmlformats.org/wordprocessingml/2006/main">
        <w:t xml:space="preserve">2. کلسیوں 3: 12-14 - "پھر، خدا کے چنے ہوئے، مقدس اور پیارے، ہمدرد دل، مہربانی، فروتنی، حلیمی، اور صبر، ایک دوسرے کے ساتھ برداشت کرنے والے اور، اگر کسی کو کسی دوسرے کے خلاف شکایت ہو تو معاف کر دو۔ ایک دوسرے؛ جیسا کہ رب نے تمہیں معاف کیا ہے، اسی طرح تمہیں بھی معاف کرنا چاہیے۔ اور ان سب سے بڑھ کر محبت کو پہنائیں، جو ہر چیز کو کامل ہم آہنگی کے ساتھ باندھتی ہے۔</w:t>
      </w:r>
    </w:p>
    <w:p w14:paraId="3918B9E6" w14:textId="77777777" w:rsidR="000F7377" w:rsidRDefault="000F7377"/>
    <w:p w14:paraId="04A07F94" w14:textId="77777777" w:rsidR="000F7377" w:rsidRDefault="000F7377">
      <w:r xmlns:w="http://schemas.openxmlformats.org/wordprocessingml/2006/main">
        <w:t xml:space="preserve">2 تھسلنیکیوں 3:16 اب سلامتی کا خُداوند خود آپ کو ہر طرح سے سلامتی دے۔ رب آپ سب کا حامی و ناصر ہو۔</w:t>
      </w:r>
    </w:p>
    <w:p w14:paraId="1C4B0E22" w14:textId="77777777" w:rsidR="000F7377" w:rsidRDefault="000F7377"/>
    <w:p w14:paraId="0669FF21" w14:textId="77777777" w:rsidR="000F7377" w:rsidRDefault="000F7377">
      <w:r xmlns:w="http://schemas.openxmlformats.org/wordprocessingml/2006/main">
        <w:t xml:space="preserve">خُداوند ہمیں ہر طرح سے امن حاصل کرنے کی ترغیب دیتا ہے اور ہم سب پر امن کی خواہش کرتا ہے۔</w:t>
      </w:r>
    </w:p>
    <w:p w14:paraId="2B6D411F" w14:textId="77777777" w:rsidR="000F7377" w:rsidRDefault="000F7377"/>
    <w:p w14:paraId="19681B94" w14:textId="77777777" w:rsidR="000F7377" w:rsidRDefault="000F7377">
      <w:r xmlns:w="http://schemas.openxmlformats.org/wordprocessingml/2006/main">
        <w:t xml:space="preserve">1. رب کے سکون میں آرام کریں - مشکل وقت میں دیرپا سکون کیسے حاصل کیا جائے۔</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خُداوند کا امن - جانے دینا اور خُدا کے منصوبے پر بھروسہ کرنا</w:t>
      </w:r>
    </w:p>
    <w:p w14:paraId="7581E6B0" w14:textId="77777777" w:rsidR="000F7377" w:rsidRDefault="000F7377"/>
    <w:p w14:paraId="137BD258" w14:textId="77777777" w:rsidR="000F7377" w:rsidRDefault="000F7377">
      <w:r xmlns:w="http://schemas.openxmlformats.org/wordprocessingml/2006/main">
        <w:t xml:space="preserve">1. فلپیوں 4:7 - "اور خدا کا امن، جو تمام سمجھ سے بالاتر ہے، مسیح یسوع میں آپ کے دلوں اور دماغوں کی حفاظت کرے گا۔"</w:t>
      </w:r>
    </w:p>
    <w:p w14:paraId="10413CBC" w14:textId="77777777" w:rsidR="000F7377" w:rsidRDefault="000F7377"/>
    <w:p w14:paraId="31C3A5B4" w14:textId="77777777" w:rsidR="000F7377" w:rsidRDefault="000F7377">
      <w:r xmlns:w="http://schemas.openxmlformats.org/wordprocessingml/2006/main">
        <w:t xml:space="preserve">2. یسعیاہ 26:3 - "آپ ان لوگوں کو کامل امن میں رکھیں گے جن کے دماغ ثابت قدم ہیں، کیونکہ وہ آپ پر بھروسہ کرتے ہیں۔"</w:t>
      </w:r>
    </w:p>
    <w:p w14:paraId="39B8C714" w14:textId="77777777" w:rsidR="000F7377" w:rsidRDefault="000F7377"/>
    <w:p w14:paraId="00BA1832" w14:textId="77777777" w:rsidR="000F7377" w:rsidRDefault="000F7377">
      <w:r xmlns:w="http://schemas.openxmlformats.org/wordprocessingml/2006/main">
        <w:t xml:space="preserve">2 تھسلنیکی 3:17 پولس کا سلام میرے اپنے ہاتھ سے جو کہ ہر خط میں نشانی ہے اسی لیے میں لکھ رہا ہوں۔</w:t>
      </w:r>
    </w:p>
    <w:p w14:paraId="7E3EE60A" w14:textId="77777777" w:rsidR="000F7377" w:rsidRDefault="000F7377"/>
    <w:p w14:paraId="4E0C1075" w14:textId="77777777" w:rsidR="000F7377" w:rsidRDefault="000F7377">
      <w:r xmlns:w="http://schemas.openxmlformats.org/wordprocessingml/2006/main">
        <w:t xml:space="preserve">تھیسالونیکیوں کو پولس کا خط صداقت کے نشان کے طور پر اس کی اپنی ہینڈ رائٹنگ کے ساتھ ختم ہوتا ہے۔</w:t>
      </w:r>
    </w:p>
    <w:p w14:paraId="3FE0436D" w14:textId="77777777" w:rsidR="000F7377" w:rsidRDefault="000F7377"/>
    <w:p w14:paraId="19878E28" w14:textId="77777777" w:rsidR="000F7377" w:rsidRDefault="000F7377">
      <w:r xmlns:w="http://schemas.openxmlformats.org/wordprocessingml/2006/main">
        <w:t xml:space="preserve">1. مسیحی زندگی میں صداقت کی اہمیت</w:t>
      </w:r>
    </w:p>
    <w:p w14:paraId="00655B0B" w14:textId="77777777" w:rsidR="000F7377" w:rsidRDefault="000F7377"/>
    <w:p w14:paraId="4B62658D" w14:textId="77777777" w:rsidR="000F7377" w:rsidRDefault="000F7377">
      <w:r xmlns:w="http://schemas.openxmlformats.org/wordprocessingml/2006/main">
        <w:t xml:space="preserve">2. خدا کی نظر میں وفاداری کی زندگی گزارنا</w:t>
      </w:r>
    </w:p>
    <w:p w14:paraId="18DEA0AD" w14:textId="77777777" w:rsidR="000F7377" w:rsidRDefault="000F7377"/>
    <w:p w14:paraId="2FC6D588" w14:textId="77777777" w:rsidR="000F7377" w:rsidRDefault="000F7377">
      <w:r xmlns:w="http://schemas.openxmlformats.org/wordprocessingml/2006/main">
        <w:t xml:space="preserve">1. عبرانیوں 10:22 - آئیے ہم ایک سچے دل کے ساتھ ایمان کی مکمل یقین دہانی کے ساتھ قریب آئیں، ہمارے دلوں کو بُرے ضمیر سے چھڑک کر، اور اپنے جسموں کو خالص پانی سے دھویا جائے۔</w:t>
      </w:r>
    </w:p>
    <w:p w14:paraId="79FA7D39" w14:textId="77777777" w:rsidR="000F7377" w:rsidRDefault="000F7377"/>
    <w:p w14:paraId="19A2E41A" w14:textId="77777777" w:rsidR="000F7377" w:rsidRDefault="000F7377">
      <w:r xmlns:w="http://schemas.openxmlformats.org/wordprocessingml/2006/main">
        <w:t xml:space="preserve">2. 1 کرنتھیوں 4:2 - مزید یہ کہ ذمہ داروں میں یہ ضروری ہے کہ کوئی وفادار پایا جائے۔</w:t>
      </w:r>
    </w:p>
    <w:p w14:paraId="19157E9B" w14:textId="77777777" w:rsidR="000F7377" w:rsidRDefault="000F7377"/>
    <w:p w14:paraId="68A6CCE2" w14:textId="77777777" w:rsidR="000F7377" w:rsidRDefault="000F7377">
      <w:r xmlns:w="http://schemas.openxmlformats.org/wordprocessingml/2006/main">
        <w:t xml:space="preserve">2 تھسلنیکی 3:18 ہمارے خداوند یسوع مسیح کا فضل آپ سب کے ساتھ رہے۔ آمین۔</w:t>
      </w:r>
    </w:p>
    <w:p w14:paraId="620EEC5E" w14:textId="77777777" w:rsidR="000F7377" w:rsidRDefault="000F7377"/>
    <w:p w14:paraId="718EAC0F" w14:textId="77777777" w:rsidR="000F7377" w:rsidRDefault="000F7377">
      <w:r xmlns:w="http://schemas.openxmlformats.org/wordprocessingml/2006/main">
        <w:t xml:space="preserve">پولس تھیسالونیکی مسیحیوں کے لیے خُداوند یسوع مسیح کے فضل کی خواہش کرتا ہے۔</w:t>
      </w:r>
    </w:p>
    <w:p w14:paraId="096BBA75" w14:textId="77777777" w:rsidR="000F7377" w:rsidRDefault="000F7377"/>
    <w:p w14:paraId="04DCC97D" w14:textId="77777777" w:rsidR="000F7377" w:rsidRDefault="000F7377">
      <w:r xmlns:w="http://schemas.openxmlformats.org/wordprocessingml/2006/main">
        <w:t xml:space="preserve">1. فضل کی طاقت: کس طرح خدا کا بے مثال احسان زندگیوں کو بدل دیتا ہے۔</w:t>
      </w:r>
    </w:p>
    <w:p w14:paraId="252A6F9E" w14:textId="77777777" w:rsidR="000F7377" w:rsidRDefault="000F7377"/>
    <w:p w14:paraId="6808C482" w14:textId="77777777" w:rsidR="000F7377" w:rsidRDefault="000F7377">
      <w:r xmlns:w="http://schemas.openxmlformats.org/wordprocessingml/2006/main">
        <w:t xml:space="preserve">2. خُداوند کی غیر مشروط محبت: یسوع کے فضل کی طاقت کا تجربہ کرنا</w:t>
      </w:r>
    </w:p>
    <w:p w14:paraId="33678D56" w14:textId="77777777" w:rsidR="000F7377" w:rsidRDefault="000F7377"/>
    <w:p w14:paraId="26A5FB7A" w14:textId="77777777" w:rsidR="000F7377" w:rsidRDefault="000F7377">
      <w:r xmlns:w="http://schemas.openxmlformats.org/wordprocessingml/2006/main">
        <w:t xml:space="preserve">1. افسیوں 2: 8-9 - کیونکہ یہ آپ کے فضل سے، ایمان کے ذریعے سے نجات پائی ہے- اور یہ آپ کی طرف سے نہیں ہے، یہ خدا کا تحفہ ہے- کاموں سے نہیں، تاکہ کوئی فخر نہ کر سکے۔</w:t>
      </w:r>
    </w:p>
    <w:p w14:paraId="48AD4BFD" w14:textId="77777777" w:rsidR="000F7377" w:rsidRDefault="000F7377"/>
    <w:p w14:paraId="3B490C7E" w14:textId="77777777" w:rsidR="000F7377" w:rsidRDefault="000F7377">
      <w:r xmlns:w="http://schemas.openxmlformats.org/wordprocessingml/2006/main">
        <w:t xml:space="preserve">2. رومیوں 5:17 - کیونکہ اگر ایک آدمی کی خطا سے، موت نے اُس ایک آدمی کے ذریعے حکومت کی، تو وہ لوگ جو خُدا کے فضل اور راستبازی کے تحفے کی فراوانی سے حاصل کرتے ہیں، ایک آدمی کے ذریعے زندگی میں کس قدر زیادہ حکومت کریں گے؟ ، حضرت عیسی علیہ السلام!</w:t>
      </w:r>
    </w:p>
    <w:p w14:paraId="7C71009B" w14:textId="77777777" w:rsidR="000F7377" w:rsidRDefault="000F7377"/>
    <w:p w14:paraId="22797E19" w14:textId="77777777" w:rsidR="000F7377" w:rsidRDefault="000F7377">
      <w:r xmlns:w="http://schemas.openxmlformats.org/wordprocessingml/2006/main">
        <w:t xml:space="preserve">1 تیمتھیس 1 اس پہلے خط کا پہلا باب ہے جو پولوس رسول نے اپنے نوجوان حامی تیمتھیس کو لکھا تھا۔ اس باب میں، پولس جھوٹی تعلیمات کو مخاطب کرتا ہے اور صحیح عقیدہ اور حقیقی محبت کی اہمیت پر زور دیتا ہے۔</w:t>
      </w:r>
    </w:p>
    <w:p w14:paraId="29E74153" w14:textId="77777777" w:rsidR="000F7377" w:rsidRDefault="000F7377"/>
    <w:p w14:paraId="27C1E87E" w14:textId="77777777" w:rsidR="000F7377" w:rsidRDefault="000F7377">
      <w:r xmlns:w="http://schemas.openxmlformats.org/wordprocessingml/2006/main">
        <w:t xml:space="preserve">پہلا پیراگراف: پولس تیمتھیس کو افسس میں اس کے مقصد کی یاد دلانے سے شروع کرتا ہے (1 تیمتھیس 1:1-11)۔ وہ اپنی شناخت مسیح یسوع کے رسول کے طور پر کرتا ہے اور تیمتھیس کو افسس میں رہنے کی تاکید کرتا ہے تاکہ وہ جھوٹے عقائد پھیلانے والوں کا مقابلہ کریں۔ پولس اس بات پر زور دیتا ہے کہ اس کی ہدایت کا مقصد محبت ہے جو خالص دل، اچھے ضمیر اور مخلص ایمان سے حاصل ہوتی ہے۔ وہ ان لوگوں کے خلاف خبردار کرتا ہے جو ان اصولوں سے انحراف کرتے ہیں اور بے معنی باتوں کی طرف متوجہ ہوتے ہیں، وہ استاد بننے کے خواہشمند ہوتے ہیں لیکن فہم کی کمی رکھتے ہیں۔</w:t>
      </w:r>
    </w:p>
    <w:p w14:paraId="5500ED5C" w14:textId="77777777" w:rsidR="000F7377" w:rsidRDefault="000F7377"/>
    <w:p w14:paraId="1F9EB61E" w14:textId="77777777" w:rsidR="000F7377" w:rsidRDefault="000F7377">
      <w:r xmlns:w="http://schemas.openxmlformats.org/wordprocessingml/2006/main">
        <w:t xml:space="preserve">2nd پیراگراف: پولس اپنے ہی تبدیلی کے تجربے پر خدا کے فضل کی مثال کے طور پر غور کرتا ہے (1 تیمتھیس 1:12-17)۔ وہ تسلیم کرتا ہے کہ وہ کبھی توہین کرنے والا، ستانے والا، اور متشدد آدمی تھا لیکن اس پر رحم کیا گیا کیونکہ اس نے کفر میں جاہلانہ کام کیا۔ وہ یسوع مسیح پر ایمان کے وسیلے سے خُدا کے بے پناہ فضل کو نمایاں کرتا ہے۔ پال اعلان کرتا ہے کہ مسیح گنہگاروں کو بچانے کے لیے دُنیا میں آیا، اُن لوگوں کے لیے ایک مثال کے طور پر اپنی حیثیت پر زور دیتا ہے جو ہمیشہ کی زندگی کے لیے اُس پر ایمان لائیں گے۔</w:t>
      </w:r>
    </w:p>
    <w:p w14:paraId="26BD729E" w14:textId="77777777" w:rsidR="000F7377" w:rsidRDefault="000F7377"/>
    <w:p w14:paraId="4CE2E972" w14:textId="77777777" w:rsidR="000F7377" w:rsidRDefault="000F7377">
      <w:r xmlns:w="http://schemas.openxmlformats.org/wordprocessingml/2006/main">
        <w:t xml:space="preserve">تیسرا پیراگراف: باب تیمتھیس کے لیے جھوٹی تعلیم کا مقابلہ کرنے کی ہدایات کے ساتھ ختم ہوتا ہے (1 تیمتھیس 1:18-20)۔ پولس اُس پر ایمان اور اچھے ضمیر کو مضبوطی سے پکڑ کر اچھی لڑائی لڑنے کا الزام لگاتا ہے۔ وہ ہیمینیئس اور الیگزینڈر جیسے افراد کا ذکر کرتا ہے جنہوں نے </w:t>
      </w:r>
      <w:r xmlns:w="http://schemas.openxmlformats.org/wordprocessingml/2006/main">
        <w:lastRenderedPageBreak xmlns:w="http://schemas.openxmlformats.org/wordprocessingml/2006/main"/>
      </w:r>
      <w:r xmlns:w="http://schemas.openxmlformats.org/wordprocessingml/2006/main">
        <w:t xml:space="preserve">اپنے ایمان کو تباہ کر دیا تھا اور انہیں نظم و ضبط کے طور پر شیطان کے حوالے کر دیا گیا تھا۔ یہ صحیح نظریے سے بھٹکنے کے خلاف ایک انتباہ کے طور پر کام کرتا ہے۔</w:t>
      </w:r>
    </w:p>
    <w:p w14:paraId="38229048" w14:textId="77777777" w:rsidR="000F7377" w:rsidRDefault="000F7377"/>
    <w:p w14:paraId="2105FA24" w14:textId="77777777" w:rsidR="000F7377" w:rsidRDefault="000F7377">
      <w:r xmlns:w="http://schemas.openxmlformats.org/wordprocessingml/2006/main">
        <w:t xml:space="preserve">خلاصہ،</w:t>
      </w:r>
    </w:p>
    <w:p w14:paraId="7D5A04B3" w14:textId="77777777" w:rsidR="000F7377" w:rsidRDefault="000F7377">
      <w:r xmlns:w="http://schemas.openxmlformats.org/wordprocessingml/2006/main">
        <w:t xml:space="preserve">باب 1 تیمتھیس جھوٹی تعلیمات کو حل کرنے، صحیح نظریے پر زور دینے، اور خدا کے فضل پر غور کرنے پر توجہ مرکوز کرتا ہے۔</w:t>
      </w:r>
    </w:p>
    <w:p w14:paraId="01734E21" w14:textId="77777777" w:rsidR="000F7377" w:rsidRDefault="000F7377">
      <w:r xmlns:w="http://schemas.openxmlformats.org/wordprocessingml/2006/main">
        <w:t xml:space="preserve">پولس تیمتھیس پر زور دیتا ہے کہ وہ افسس میں جھوٹے عقائد پھیلانے والوں کا مقابلہ کریں جبکہ پاکیزگی، ضمیر اور ایمان میں جڑی محبت کی اہمیت کو اجاگر کریں۔</w:t>
      </w:r>
    </w:p>
    <w:p w14:paraId="3F88E848" w14:textId="77777777" w:rsidR="000F7377" w:rsidRDefault="000F7377"/>
    <w:p w14:paraId="0243F704" w14:textId="77777777" w:rsidR="000F7377" w:rsidRDefault="000F7377">
      <w:r xmlns:w="http://schemas.openxmlformats.org/wordprocessingml/2006/main">
        <w:t xml:space="preserve">وہ خُدا کے فضل کی ایک مثال کے طور پر اپنی تبدیلی کا اشتراک کرتا ہے، اور گنہگاروں کو بچانے کے لیے مسیح کے مقصد پر زور دیتا ہے۔ پولس تیمتھیس پر ایمان اور اچھے ضمیر کو مضبوطی سے پکڑے رہنے کا الزام لگاتا ہے، اور صحیح نظریے سے بھٹکنے کے خلاف خبردار کرتا ہے۔</w:t>
      </w:r>
    </w:p>
    <w:p w14:paraId="0467FFC4" w14:textId="77777777" w:rsidR="000F7377" w:rsidRDefault="000F7377"/>
    <w:p w14:paraId="24CBB53C" w14:textId="77777777" w:rsidR="000F7377" w:rsidRDefault="000F7377">
      <w:r xmlns:w="http://schemas.openxmlformats.org/wordprocessingml/2006/main">
        <w:t xml:space="preserve">باب ان افراد کے بارے میں ایک احتیاطی نوٹ کے ساتھ ختم ہوتا ہے جنہوں نے اپنے عقیدے کو تباہ کیا اور نظم و ضبط کا شکار تھے۔ یہ باب جھوٹی تعلیم کا مقابلہ کرنے، خدا کے فضل کو قبول کرنے، اور مؤثر وزارت کے لیے صحیح نظریے پر ثابت قدم رہنے کی اہمیت کو اجاگر کرتا ہے۔</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تیمتھیس 1:1 پولس، ہمارے نجات دہندہ خدا اور خداوند یسوع مسیح کے حکم سے یسوع مسیح کا رسول، جو ہماری امید ہے۔</w:t>
      </w:r>
    </w:p>
    <w:p w14:paraId="079C78F0" w14:textId="77777777" w:rsidR="000F7377" w:rsidRDefault="000F7377"/>
    <w:p w14:paraId="18D847FC" w14:textId="77777777" w:rsidR="000F7377" w:rsidRDefault="000F7377">
      <w:r xmlns:w="http://schemas.openxmlformats.org/wordprocessingml/2006/main">
        <w:t xml:space="preserve">پولس تیمتھیس کو یاد دلاتا ہے کہ خدا ہمارا نجات دہندہ ہے اور خداوند یسوع مسیح ہماری امید ہے۔</w:t>
      </w:r>
    </w:p>
    <w:p w14:paraId="3C4E5C40" w14:textId="77777777" w:rsidR="000F7377" w:rsidRDefault="000F7377"/>
    <w:p w14:paraId="2535C497" w14:textId="77777777" w:rsidR="000F7377" w:rsidRDefault="000F7377">
      <w:r xmlns:w="http://schemas.openxmlformats.org/wordprocessingml/2006/main">
        <w:t xml:space="preserve">1: ہم مصیبت کے وقت بھی یسوع مسیح میں امید پا سکتے ہیں۔</w:t>
      </w:r>
    </w:p>
    <w:p w14:paraId="1AC39752" w14:textId="77777777" w:rsidR="000F7377" w:rsidRDefault="000F7377"/>
    <w:p w14:paraId="5C90DCAF" w14:textId="77777777" w:rsidR="000F7377" w:rsidRDefault="000F7377">
      <w:r xmlns:w="http://schemas.openxmlformats.org/wordprocessingml/2006/main">
        <w:t xml:space="preserve">2: ہمیں ہمیشہ یاد رکھنا چاہیے کہ خدا ہمارا نجات دہندہ اور محافظ ہے۔</w:t>
      </w:r>
    </w:p>
    <w:p w14:paraId="3C6F12BF" w14:textId="77777777" w:rsidR="000F7377" w:rsidRDefault="000F7377"/>
    <w:p w14:paraId="0C2EF5D1" w14:textId="77777777" w:rsidR="000F7377" w:rsidRDefault="000F7377">
      <w:r xmlns:w="http://schemas.openxmlformats.org/wordprocessingml/2006/main">
        <w:t xml:space="preserve">1: یسعیاہ 40:31 - "لیکن جو لوگ خداوند میں امید رکھتے ہیں وہ اپنی طاقت کو تازہ کریں گے۔ وہ </w:t>
      </w:r>
      <w:r xmlns:w="http://schemas.openxmlformats.org/wordprocessingml/2006/main">
        <w:t xml:space="preserve">عقاب کی طرح </w:t>
      </w:r>
      <w:r xmlns:w="http://schemas.openxmlformats.org/wordprocessingml/2006/main">
        <w:t xml:space="preserve">پروں پر اڑیں گے ۔ </w:t>
      </w:r>
      <w:r xmlns:w="http://schemas.openxmlformats.org/wordprocessingml/2006/main">
        <w:lastRenderedPageBreak xmlns:w="http://schemas.openxmlformats.org/wordprocessingml/2006/main"/>
      </w:r>
      <w:r xmlns:w="http://schemas.openxmlformats.org/wordprocessingml/2006/main">
        <w:t xml:space="preserve">وہ دوڑیں گے اور تھکیں گے نہیں، وہ چلیں گے اور بے ہوش نہیں ہوں گے۔</w:t>
      </w:r>
    </w:p>
    <w:p w14:paraId="009910E5" w14:textId="77777777" w:rsidR="000F7377" w:rsidRDefault="000F7377"/>
    <w:p w14:paraId="0B29DCFD" w14:textId="77777777" w:rsidR="000F7377" w:rsidRDefault="000F7377">
      <w:r xmlns:w="http://schemas.openxmlformats.org/wordprocessingml/2006/main">
        <w:t xml:space="preserve">2: ططس 2:13 - "جب کہ ہم مبارک امید کا انتظار کرتے ہیں - ہمارے عظیم خدا اور نجات دہندہ، یسوع مسیح کے جلال کے ظہور کا۔"</w:t>
      </w:r>
    </w:p>
    <w:p w14:paraId="600F8770" w14:textId="77777777" w:rsidR="000F7377" w:rsidRDefault="000F7377"/>
    <w:p w14:paraId="4ECBBB80" w14:textId="77777777" w:rsidR="000F7377" w:rsidRDefault="000F7377">
      <w:r xmlns:w="http://schemas.openxmlformats.org/wordprocessingml/2006/main">
        <w:t xml:space="preserve">1 تیمتھیس 1:2 تیمتھیس کو، جو میرا اپنا بیٹا ایمان میں ہے: ہمارے باپ خدا اور ہمارے خداوند یسوع مسیح کی طرف سے فضل، رحم اور سلامتی۔</w:t>
      </w:r>
    </w:p>
    <w:p w14:paraId="78E4FD8E" w14:textId="77777777" w:rsidR="000F7377" w:rsidRDefault="000F7377"/>
    <w:p w14:paraId="03E02B8C" w14:textId="77777777" w:rsidR="000F7377" w:rsidRDefault="000F7377">
      <w:r xmlns:w="http://schemas.openxmlformats.org/wordprocessingml/2006/main">
        <w:t xml:space="preserve">یہ حوالہ تیمتھیس کی حوصلہ افزائی کرتا ہے کہ وہ خدا باپ اور یسوع مسیح سے فضل، رحم، اور امن حاصل کرے۔</w:t>
      </w:r>
    </w:p>
    <w:p w14:paraId="49F3502F" w14:textId="77777777" w:rsidR="000F7377" w:rsidRDefault="000F7377"/>
    <w:p w14:paraId="1657E901" w14:textId="77777777" w:rsidR="000F7377" w:rsidRDefault="000F7377">
      <w:r xmlns:w="http://schemas.openxmlformats.org/wordprocessingml/2006/main">
        <w:t xml:space="preserve">1. خدا کا حیرت انگیز فضل - فضل کی طاقت کو دریافت کرنا اور یہ ہماری زندگیوں میں امن کیسے لاتا ہے۔</w:t>
      </w:r>
    </w:p>
    <w:p w14:paraId="45927B3E" w14:textId="77777777" w:rsidR="000F7377" w:rsidRDefault="000F7377"/>
    <w:p w14:paraId="1F8ED5FD" w14:textId="77777777" w:rsidR="000F7377" w:rsidRDefault="000F7377">
      <w:r xmlns:w="http://schemas.openxmlformats.org/wordprocessingml/2006/main">
        <w:t xml:space="preserve">2. رحم فیصلے پر فتح حاصل کرتا ہے - یہ دیکھنا کہ رحم کس طرح خدا کی محبت کا حتمی مظاہرہ ہے۔</w:t>
      </w:r>
    </w:p>
    <w:p w14:paraId="45B403EE" w14:textId="77777777" w:rsidR="000F7377" w:rsidRDefault="000F7377"/>
    <w:p w14:paraId="2607A412" w14:textId="77777777" w:rsidR="000F7377" w:rsidRDefault="000F7377">
      <w:r xmlns:w="http://schemas.openxmlformats.org/wordprocessingml/2006/main">
        <w:t xml:space="preserve">1. کلسیوں 3:12-15 - رحم اور فضل کی خصوصیات کو کس طرح پہننا ہے اس کی کھوج کرنا۔</w:t>
      </w:r>
    </w:p>
    <w:p w14:paraId="0E2DFB84" w14:textId="77777777" w:rsidR="000F7377" w:rsidRDefault="000F7377"/>
    <w:p w14:paraId="1516BA8B" w14:textId="77777777" w:rsidR="000F7377" w:rsidRDefault="000F7377">
      <w:r xmlns:w="http://schemas.openxmlformats.org/wordprocessingml/2006/main">
        <w:t xml:space="preserve">2. رومیوں 5:1-5 - اس بات کا جائزہ لینا کہ یسوع مسیح کے ذریعے فضل اور امن کیسے آتا ہے۔</w:t>
      </w:r>
    </w:p>
    <w:p w14:paraId="23FF13D4" w14:textId="77777777" w:rsidR="000F7377" w:rsidRDefault="000F7377"/>
    <w:p w14:paraId="0BA881BD" w14:textId="77777777" w:rsidR="000F7377" w:rsidRDefault="000F7377">
      <w:r xmlns:w="http://schemas.openxmlformats.org/wordprocessingml/2006/main">
        <w:t xml:space="preserve">1 تیمتھیس 1:3 جیسا کہ مَیں نے تجھ سے التجا کی تھی کہ جب میں مقدونیہ گیا تو اِفسس میں ٹھہر جا تاکہ تُو بعضوں کو تاکید کرے کہ وہ کوئی دوسری تعلیم نہیں دیتے۔</w:t>
      </w:r>
    </w:p>
    <w:p w14:paraId="5A85DB58" w14:textId="77777777" w:rsidR="000F7377" w:rsidRDefault="000F7377"/>
    <w:p w14:paraId="5C3C94D6" w14:textId="77777777" w:rsidR="000F7377" w:rsidRDefault="000F7377">
      <w:r xmlns:w="http://schemas.openxmlformats.org/wordprocessingml/2006/main">
        <w:t xml:space="preserve">پولس تیمتھیس کو ہدایت دیتا ہے کہ وہ افسس میں رہیں اور اس بات کو یقینی بنائیں کہ کوئی اور عقائد نہ سکھائے جائیں۔</w:t>
      </w:r>
    </w:p>
    <w:p w14:paraId="1B26B5BA" w14:textId="77777777" w:rsidR="000F7377" w:rsidRDefault="000F7377"/>
    <w:p w14:paraId="37166E32" w14:textId="77777777" w:rsidR="000F7377" w:rsidRDefault="000F7377">
      <w:r xmlns:w="http://schemas.openxmlformats.org/wordprocessingml/2006/main">
        <w:t xml:space="preserve">1. خدا کی ہدایات پر عمل کرنا - 1 تیمتھیس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وفاداری اور مستعدی - 1 تیمتھیس 1:3</w:t>
      </w:r>
    </w:p>
    <w:p w14:paraId="303396C0" w14:textId="77777777" w:rsidR="000F7377" w:rsidRDefault="000F7377"/>
    <w:p w14:paraId="462B1C04" w14:textId="77777777" w:rsidR="000F7377" w:rsidRDefault="000F7377">
      <w:r xmlns:w="http://schemas.openxmlformats.org/wordprocessingml/2006/main">
        <w:t xml:space="preserve">1. کلسیوں 3:17 - اور جو کچھ بھی آپ قول یا فعل میں کرتے ہیں، سب کچھ خُداوند یسوع کے نام پر کریں، اُس کے ذریعے خُدا اور باپ کا شکر ادا کریں۔</w:t>
      </w:r>
    </w:p>
    <w:p w14:paraId="7EDE9E3D" w14:textId="77777777" w:rsidR="000F7377" w:rsidRDefault="000F7377"/>
    <w:p w14:paraId="3D6993BB" w14:textId="77777777" w:rsidR="000F7377" w:rsidRDefault="000F7377">
      <w:r xmlns:w="http://schemas.openxmlformats.org/wordprocessingml/2006/main">
        <w:t xml:space="preserve">2. عبرانیوں 13:7 - ان لوگوں کو یاد رکھیں جو آپ پر حکمران ہیں، جنہوں نے آپ کو خدا کا کلام سنایا ہے: جن کے ایمان کی پیروی کرتے ہوئے، ان کی گفتگو کے اختتام پر غور کریں۔</w:t>
      </w:r>
    </w:p>
    <w:p w14:paraId="1655334B" w14:textId="77777777" w:rsidR="000F7377" w:rsidRDefault="000F7377"/>
    <w:p w14:paraId="5D9D8D3A" w14:textId="77777777" w:rsidR="000F7377" w:rsidRDefault="000F7377">
      <w:r xmlns:w="http://schemas.openxmlformats.org/wordprocessingml/2006/main">
        <w:t xml:space="preserve">1 تیمتھیس 1: 4 نہ ہی کہانیوں اور لامتناہی نسب ناموں پر دھیان دو جو سوالوں کی خدمت کرتے ہیں، بجائے اس کے کہ خدا کی اصلاح جو ایمان میں ہے۔</w:t>
      </w:r>
    </w:p>
    <w:p w14:paraId="003FC0C4" w14:textId="77777777" w:rsidR="000F7377" w:rsidRDefault="000F7377"/>
    <w:p w14:paraId="28D2D8C0" w14:textId="77777777" w:rsidR="000F7377" w:rsidRDefault="000F7377">
      <w:r xmlns:w="http://schemas.openxmlformats.org/wordprocessingml/2006/main">
        <w:t xml:space="preserve">یہ اقتباس بیکار قیاس آرائیوں پر توجہ دینے کے خلاف خبردار کرتا ہے اور اس کے بجائے ایمان کی تعمیر کی ترغیب دیتا ہے۔</w:t>
      </w:r>
    </w:p>
    <w:p w14:paraId="3BD20469" w14:textId="77777777" w:rsidR="000F7377" w:rsidRDefault="000F7377"/>
    <w:p w14:paraId="02FFFD06" w14:textId="77777777" w:rsidR="000F7377" w:rsidRDefault="000F7377">
      <w:r xmlns:w="http://schemas.openxmlformats.org/wordprocessingml/2006/main">
        <w:t xml:space="preserve">1. "ایمان کی طاقت: روحانی طاقت کی بنیاد بنانا"</w:t>
      </w:r>
    </w:p>
    <w:p w14:paraId="319A9098" w14:textId="77777777" w:rsidR="000F7377" w:rsidRDefault="000F7377"/>
    <w:p w14:paraId="11A9E0A7" w14:textId="77777777" w:rsidR="000F7377" w:rsidRDefault="000F7377">
      <w:r xmlns:w="http://schemas.openxmlformats.org/wordprocessingml/2006/main">
        <w:t xml:space="preserve">2. "افسانے کی باطل: غیر مددگار قیاس آرائیوں کو رد کرنا"</w:t>
      </w:r>
    </w:p>
    <w:p w14:paraId="3D1C3172" w14:textId="77777777" w:rsidR="000F7377" w:rsidRDefault="000F7377"/>
    <w:p w14:paraId="7DA1C6E4" w14:textId="77777777" w:rsidR="000F7377" w:rsidRDefault="000F7377">
      <w:r xmlns:w="http://schemas.openxmlformats.org/wordprocessingml/2006/main">
        <w:t xml:space="preserve">1. رومیوں 10:17 - "تو ایمان سننے سے آتا ہے، اور مسیح کے کلام کے ذریعے سننا۔"</w:t>
      </w:r>
    </w:p>
    <w:p w14:paraId="425808EC" w14:textId="77777777" w:rsidR="000F7377" w:rsidRDefault="000F7377"/>
    <w:p w14:paraId="465B1562" w14:textId="77777777" w:rsidR="000F7377" w:rsidRDefault="000F7377">
      <w:r xmlns:w="http://schemas.openxmlformats.org/wordprocessingml/2006/main">
        <w:t xml:space="preserve">2. عبرانیوں 11:1 - "اب ایمان ان چیزوں کی یقین دہانی ہے جس کی امید کی جاتی ہے، ان چیزوں کا یقین جو نظر نہیں آتی ہیں۔"</w:t>
      </w:r>
    </w:p>
    <w:p w14:paraId="2F502DAA" w14:textId="77777777" w:rsidR="000F7377" w:rsidRDefault="000F7377"/>
    <w:p w14:paraId="31F49D2A" w14:textId="77777777" w:rsidR="000F7377" w:rsidRDefault="000F7377">
      <w:r xmlns:w="http://schemas.openxmlformats.org/wordprocessingml/2006/main">
        <w:t xml:space="preserve">1 تیمتھیس 1:5 اب حکم کا اختتام خالص دِل اور اچھے ضمیر اور بے عیب ایمان سے صدقہ ہے۔</w:t>
      </w:r>
    </w:p>
    <w:p w14:paraId="103E15E6" w14:textId="77777777" w:rsidR="000F7377" w:rsidRDefault="000F7377"/>
    <w:p w14:paraId="38DAD087" w14:textId="77777777" w:rsidR="000F7377" w:rsidRDefault="000F7377">
      <w:r xmlns:w="http://schemas.openxmlformats.org/wordprocessingml/2006/main">
        <w:t xml:space="preserve">حکم یہ ہے کہ خالص دل، نیک ضمیر اور سچے ایمان کے ساتھ صدقہ کرو۔</w:t>
      </w:r>
    </w:p>
    <w:p w14:paraId="3D7E98D2" w14:textId="77777777" w:rsidR="000F7377" w:rsidRDefault="000F7377"/>
    <w:p w14:paraId="3CB97898" w14:textId="77777777" w:rsidR="000F7377" w:rsidRDefault="000F7377">
      <w:r xmlns:w="http://schemas.openxmlformats.org/wordprocessingml/2006/main">
        <w:t xml:space="preserve">1. خالص دل سے دوسروں سے محبت کرنا۔</w:t>
      </w:r>
    </w:p>
    <w:p w14:paraId="325443EC" w14:textId="77777777" w:rsidR="000F7377" w:rsidRDefault="000F7377"/>
    <w:p w14:paraId="65BE935E" w14:textId="77777777" w:rsidR="000F7377" w:rsidRDefault="000F7377">
      <w:r xmlns:w="http://schemas.openxmlformats.org/wordprocessingml/2006/main">
        <w:t xml:space="preserve">2. اچھے ضمیر کی اہمیت۔</w:t>
      </w:r>
    </w:p>
    <w:p w14:paraId="5B2866CC" w14:textId="77777777" w:rsidR="000F7377" w:rsidRDefault="000F7377"/>
    <w:p w14:paraId="37FC7E4C" w14:textId="77777777" w:rsidR="000F7377" w:rsidRDefault="000F7377">
      <w:r xmlns:w="http://schemas.openxmlformats.org/wordprocessingml/2006/main">
        <w:t xml:space="preserve">1. 1 یوحنا 4:7-8 - پیارے، آئیے ایک دوسرے سے محبت کریں: کیونکہ محبت خدا کی طرف سے ہے۔ اور ہر ایک جو پیار کرتا ہے خدا سے پیدا ہوا ہے اور خدا کو جانتا ہے۔ جو محبت نہیں کرتا وہ خدا کو نہیں جانتا۔ کیونکہ خدا محبت ہے۔</w:t>
      </w:r>
    </w:p>
    <w:p w14:paraId="6C85E972" w14:textId="77777777" w:rsidR="000F7377" w:rsidRDefault="000F7377"/>
    <w:p w14:paraId="6859B153" w14:textId="77777777" w:rsidR="000F7377" w:rsidRDefault="000F7377">
      <w:r xmlns:w="http://schemas.openxmlformats.org/wordprocessingml/2006/main">
        <w:t xml:space="preserve">2. رومیوں 12:9-10 - محبت کو بغیر کسی تفریق کے رہنے دیں۔ برائی سے نفرت کرو۔ جو اچھا ہے اس پر قائم رہو۔ برادرانہ محبت کے ساتھ ایک دوسرے سے شفقت سے پیش آئیں۔ عزت میں ایک دوسرے کو ترجیح دینا۔</w:t>
      </w:r>
    </w:p>
    <w:p w14:paraId="53F4A12E" w14:textId="77777777" w:rsidR="000F7377" w:rsidRDefault="000F7377"/>
    <w:p w14:paraId="6AD84E5B" w14:textId="77777777" w:rsidR="000F7377" w:rsidRDefault="000F7377">
      <w:r xmlns:w="http://schemas.openxmlformats.org/wordprocessingml/2006/main">
        <w:t xml:space="preserve">1 تیمتھیس 1:6 جس سے کچھ ہٹ کر بیکار جنگ کی طرف مڑ گئے ہیں۔</w:t>
      </w:r>
    </w:p>
    <w:p w14:paraId="0742E170" w14:textId="77777777" w:rsidR="000F7377" w:rsidRDefault="000F7377"/>
    <w:p w14:paraId="2BCF3A37" w14:textId="77777777" w:rsidR="000F7377" w:rsidRDefault="000F7377">
      <w:r xmlns:w="http://schemas.openxmlformats.org/wordprocessingml/2006/main">
        <w:t xml:space="preserve">کچھ انجیل سے بھٹک گئے ہیں اور فضول بحثوں پر توجہ مرکوز کر رہے ہیں۔</w:t>
      </w:r>
    </w:p>
    <w:p w14:paraId="47F9101E" w14:textId="77777777" w:rsidR="000F7377" w:rsidRDefault="000F7377"/>
    <w:p w14:paraId="38EC3B52" w14:textId="77777777" w:rsidR="000F7377" w:rsidRDefault="000F7377">
      <w:r xmlns:w="http://schemas.openxmlformats.org/wordprocessingml/2006/main">
        <w:t xml:space="preserve">1. "کورس میں رہنا: انجیل پر سچے رہنا"</w:t>
      </w:r>
    </w:p>
    <w:p w14:paraId="59AC8C42" w14:textId="77777777" w:rsidR="000F7377" w:rsidRDefault="000F7377"/>
    <w:p w14:paraId="4B8DA727" w14:textId="77777777" w:rsidR="000F7377" w:rsidRDefault="000F7377">
      <w:r xmlns:w="http://schemas.openxmlformats.org/wordprocessingml/2006/main">
        <w:t xml:space="preserve">2. "الفاظ کی طاقت: اپنے الفاظ کا انتخاب احتیاط سے کرنا"</w:t>
      </w:r>
    </w:p>
    <w:p w14:paraId="14526195" w14:textId="77777777" w:rsidR="000F7377" w:rsidRDefault="000F7377"/>
    <w:p w14:paraId="37763F83" w14:textId="77777777" w:rsidR="000F7377" w:rsidRDefault="000F7377">
      <w:r xmlns:w="http://schemas.openxmlformats.org/wordprocessingml/2006/main">
        <w:t xml:space="preserve">1. جیمز 3:17 - لیکن جو حکمت اوپر سے ہے وہ پہلے خالص، پھر امن پسند، نرم، پھل دینے کے لیے تیار، رحم اور اچھے پھلوں سے بھری، بغیر کسی تعصب اور منافقت کے۔</w:t>
      </w:r>
    </w:p>
    <w:p w14:paraId="4E6F48C6" w14:textId="77777777" w:rsidR="000F7377" w:rsidRDefault="000F7377"/>
    <w:p w14:paraId="1E47B903" w14:textId="77777777" w:rsidR="000F7377" w:rsidRDefault="000F7377">
      <w:r xmlns:w="http://schemas.openxmlformats.org/wordprocessingml/2006/main">
        <w:t xml:space="preserve">2. کلسیوں 3:15-17 - اور خُدا کا امن آپ کے دلوں پر راج کرے، جس کے لیے آپ کو ایک جسم میں بلایا گیا تھا۔ اور شکر گزار ہو. مسیح کے کلام کو پوری حکمت کے ساتھ آپ کے اندر رہنے دو، زبور، حمد اور روحانی گیتوں میں ایک دوسرے کو تعلیم اور نصیحت کرتے ہوئے، اپنے دلوں میں خُداوند کے لیے فضل کے ساتھ گاتے رہیں۔ اور جو کچھ بھی آپ قول یا فعل میں کرتے ہیں وہ سب کچھ خُداوند یسوع کے نام پر کریں اور اُس کے وسیلہ سے خُدا باپ کا شکر ادا کریں۔</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تیمتھیس 1:7 شریعت کے اُستاد بننے کی خواہش۔ نہ سمجھنا کہ وہ کیا کہتے ہیں اور نہ ہی وہ جس کی تصدیق کرتے ہیں۔</w:t>
      </w:r>
    </w:p>
    <w:p w14:paraId="516B86DD" w14:textId="77777777" w:rsidR="000F7377" w:rsidRDefault="000F7377"/>
    <w:p w14:paraId="2521A0E2" w14:textId="77777777" w:rsidR="000F7377" w:rsidRDefault="000F7377">
      <w:r xmlns:w="http://schemas.openxmlformats.org/wordprocessingml/2006/main">
        <w:t xml:space="preserve">کچھ لوگ شریعت کے استاد بننے کی خواہش رکھتے ہیں، لیکن وہ نہیں سمجھتے کہ وہ کیا کہہ رہے ہیں یا اثبات کر رہے ہیں۔</w:t>
      </w:r>
    </w:p>
    <w:p w14:paraId="1625B45A" w14:textId="77777777" w:rsidR="000F7377" w:rsidRDefault="000F7377"/>
    <w:p w14:paraId="3F84A7A7" w14:textId="77777777" w:rsidR="000F7377" w:rsidRDefault="000F7377">
      <w:r xmlns:w="http://schemas.openxmlformats.org/wordprocessingml/2006/main">
        <w:t xml:space="preserve">1. جس چیز کو آپ نہیں سمجھتے اس کا پیچھا نہ کریں۔</w:t>
      </w:r>
    </w:p>
    <w:p w14:paraId="5F208C08" w14:textId="77777777" w:rsidR="000F7377" w:rsidRDefault="000F7377"/>
    <w:p w14:paraId="7EA8EAFD" w14:textId="77777777" w:rsidR="000F7377" w:rsidRDefault="000F7377">
      <w:r xmlns:w="http://schemas.openxmlformats.org/wordprocessingml/2006/main">
        <w:t xml:space="preserve">2. جھوٹی تعلیمات کا دل نہ لگائیں۔</w:t>
      </w:r>
    </w:p>
    <w:p w14:paraId="314BF52E" w14:textId="77777777" w:rsidR="000F7377" w:rsidRDefault="000F7377"/>
    <w:p w14:paraId="4A09B68F" w14:textId="77777777" w:rsidR="000F7377" w:rsidRDefault="000F7377">
      <w:r xmlns:w="http://schemas.openxmlformats.org/wordprocessingml/2006/main">
        <w:t xml:space="preserve">1. امثال 3:5-7 - اپنے پورے دل سے خداوند پر بھروسہ رکھیں اور اپنی سمجھ پر تکیہ نہ کریں۔</w:t>
      </w:r>
    </w:p>
    <w:p w14:paraId="71AD6569" w14:textId="77777777" w:rsidR="000F7377" w:rsidRDefault="000F7377"/>
    <w:p w14:paraId="241868B4" w14:textId="77777777" w:rsidR="000F7377" w:rsidRDefault="000F7377">
      <w:r xmlns:w="http://schemas.openxmlformats.org/wordprocessingml/2006/main">
        <w:t xml:space="preserve">2. یسعیاہ 5:20 - افسوس ان لوگوں پر جو برائی کو اچھا اور اچھے کو برا کہتے ہیں، جنہوں نے اندھیرے کو روشنی اور روشنی کو اندھیرے میں رکھا۔</w:t>
      </w:r>
    </w:p>
    <w:p w14:paraId="57758919" w14:textId="77777777" w:rsidR="000F7377" w:rsidRDefault="000F7377"/>
    <w:p w14:paraId="53195767" w14:textId="77777777" w:rsidR="000F7377" w:rsidRDefault="000F7377">
      <w:r xmlns:w="http://schemas.openxmlformats.org/wordprocessingml/2006/main">
        <w:t xml:space="preserve">1 تیمتھیس 1:8 لیکن ہم جانتے ہیں کہ شریعت اچھی ہے اگر کوئی اُسے جائز طریقے سے استعمال کرے۔</w:t>
      </w:r>
    </w:p>
    <w:p w14:paraId="0E3AE3A9" w14:textId="77777777" w:rsidR="000F7377" w:rsidRDefault="000F7377"/>
    <w:p w14:paraId="043C8AB0" w14:textId="77777777" w:rsidR="000F7377" w:rsidRDefault="000F7377">
      <w:r xmlns:w="http://schemas.openxmlformats.org/wordprocessingml/2006/main">
        <w:t xml:space="preserve">قانون اس وقت اچھا ہوتا ہے جب اسے صحیح طریقے سے استعمال کیا جائے۔</w:t>
      </w:r>
    </w:p>
    <w:p w14:paraId="21A12F92" w14:textId="77777777" w:rsidR="000F7377" w:rsidRDefault="000F7377"/>
    <w:p w14:paraId="3FAABF44" w14:textId="77777777" w:rsidR="000F7377" w:rsidRDefault="000F7377">
      <w:r xmlns:w="http://schemas.openxmlformats.org/wordprocessingml/2006/main">
        <w:t xml:space="preserve">1. "قانونی طور پر زندگی گزارنا: قانون کی پیروی میں نیکی"</w:t>
      </w:r>
    </w:p>
    <w:p w14:paraId="14787BA2" w14:textId="77777777" w:rsidR="000F7377" w:rsidRDefault="000F7377"/>
    <w:p w14:paraId="6D2BA6DA" w14:textId="77777777" w:rsidR="000F7377" w:rsidRDefault="000F7377">
      <w:r xmlns:w="http://schemas.openxmlformats.org/wordprocessingml/2006/main">
        <w:t xml:space="preserve">2. "شریعت کو بھلائی کے لیے استعمال کرنا: کس طرح راستبازی اندر سے آتی ہے"</w:t>
      </w:r>
    </w:p>
    <w:p w14:paraId="3EACF175" w14:textId="77777777" w:rsidR="000F7377" w:rsidRDefault="000F7377"/>
    <w:p w14:paraId="0BB7DD83" w14:textId="77777777" w:rsidR="000F7377" w:rsidRDefault="000F7377">
      <w:r xmlns:w="http://schemas.openxmlformats.org/wordprocessingml/2006/main">
        <w:t xml:space="preserve">1. رومیوں 8:4 - "تاکہ شریعت کی راستبازی ہم میں پوری ہو جو جسم کے مطابق نہیں بلکہ روح کے مطابق چلتے ہیں۔"</w:t>
      </w:r>
    </w:p>
    <w:p w14:paraId="27B9B36C" w14:textId="77777777" w:rsidR="000F7377" w:rsidRDefault="000F7377"/>
    <w:p w14:paraId="1A24FEFE" w14:textId="77777777" w:rsidR="000F7377" w:rsidRDefault="000F7377">
      <w:r xmlns:w="http://schemas.openxmlformats.org/wordprocessingml/2006/main">
        <w:t xml:space="preserve">2. میتھیو 5: 17-20 - "یہ مت سمجھو کہ میں شریعت یا نبیوں کو تباہ کرنے آیا ہوں: میں </w:t>
      </w:r>
      <w:r xmlns:w="http://schemas.openxmlformats.org/wordprocessingml/2006/main">
        <w:lastRenderedPageBreak xmlns:w="http://schemas.openxmlformats.org/wordprocessingml/2006/main"/>
      </w:r>
      <w:r xmlns:w="http://schemas.openxmlformats.org/wordprocessingml/2006/main">
        <w:t xml:space="preserve">تباہ کرنے نہیں آیا بلکہ پورا کرنے آیا ہوں۔ کیونکہ میں تم سے سچ کہتا ہوں کہ جب تک آسمان اور زمین ایک نہ ہو جائیں ایک جملہ یا ایک لقمہ کسی بھی صورت میں شریعت سے نہیں ہٹے گا، جب تک کہ سب کچھ پورا نہ ہو جائے، اس لیے جو کوئی ان چھوٹے سے چھوٹے حکموں میں سے کسی ایک کو بھی توڑے گا، اور انسانوں کو یہ سکھائے گا، وہ آسمان کی بادشاہی میں سب سے چھوٹا کہلائے گا، لیکن جو اس پر عمل کرے گا۔ اور انہیں سکھاؤ، وہی آسمان کی بادشاہی میں عظیم کہلائے گا۔"</w:t>
      </w:r>
    </w:p>
    <w:p w14:paraId="18571810" w14:textId="77777777" w:rsidR="000F7377" w:rsidRDefault="000F7377"/>
    <w:p w14:paraId="6042E3B8" w14:textId="77777777" w:rsidR="000F7377" w:rsidRDefault="000F7377">
      <w:r xmlns:w="http://schemas.openxmlformats.org/wordprocessingml/2006/main">
        <w:t xml:space="preserve">1 تیمتھیس 1:9 یہ جانتے ہوئے کہ شریعت کسی راستباز کے لیے نہیں بلکہ بدکاروں اور نافرمانوں، بے دینوں اور گنہگاروں، ناپاکوں اور ناپاکوں، باپوں کے قاتلوں اور ماؤں کے قاتلوں اور قاتلوں کے لیے بنائی گئی ہے۔</w:t>
      </w:r>
    </w:p>
    <w:p w14:paraId="0126F5BF" w14:textId="77777777" w:rsidR="000F7377" w:rsidRDefault="000F7377"/>
    <w:p w14:paraId="4EAE4314" w14:textId="77777777" w:rsidR="000F7377" w:rsidRDefault="000F7377">
      <w:r xmlns:w="http://schemas.openxmlformats.org/wordprocessingml/2006/main">
        <w:t xml:space="preserve">قانون راستبازوں کے لیے نہیں بنایا گیا ہے، بلکہ بدکرداروں، بے دینوں، گنہگاروں، ناپاکوں، ناپاکوں، قاتلوں اور قاتلوں کے لیے بنایا گیا ہے۔</w:t>
      </w:r>
    </w:p>
    <w:p w14:paraId="0E5033EE" w14:textId="77777777" w:rsidR="000F7377" w:rsidRDefault="000F7377"/>
    <w:p w14:paraId="35E4F25A" w14:textId="77777777" w:rsidR="000F7377" w:rsidRDefault="000F7377">
      <w:r xmlns:w="http://schemas.openxmlformats.org/wordprocessingml/2006/main">
        <w:t xml:space="preserve">1: "صداقت کی طاقت"</w:t>
      </w:r>
    </w:p>
    <w:p w14:paraId="2B3225B6" w14:textId="77777777" w:rsidR="000F7377" w:rsidRDefault="000F7377"/>
    <w:p w14:paraId="3DDD87BE" w14:textId="77777777" w:rsidR="000F7377" w:rsidRDefault="000F7377">
      <w:r xmlns:w="http://schemas.openxmlformats.org/wordprocessingml/2006/main">
        <w:t xml:space="preserve">2: "بے انصافی کا نتیجہ"</w:t>
      </w:r>
    </w:p>
    <w:p w14:paraId="76AD4894" w14:textId="77777777" w:rsidR="000F7377" w:rsidRDefault="000F7377"/>
    <w:p w14:paraId="70C65DAF" w14:textId="77777777" w:rsidR="000F7377" w:rsidRDefault="000F7377">
      <w:r xmlns:w="http://schemas.openxmlformats.org/wordprocessingml/2006/main">
        <w:t xml:space="preserve">1: رومیوں 8: 1-4 - لہذا اب ان پر کوئی سزا نہیں ہے جو مسیح یسوع میں ہیں، جو جسم کے مطابق نہیں بلکہ روح کے مطابق چلتے ہیں۔</w:t>
      </w:r>
    </w:p>
    <w:p w14:paraId="0504EF99" w14:textId="77777777" w:rsidR="000F7377" w:rsidRDefault="000F7377"/>
    <w:p w14:paraId="29687F26" w14:textId="77777777" w:rsidR="000F7377" w:rsidRDefault="000F7377">
      <w:r xmlns:w="http://schemas.openxmlformats.org/wordprocessingml/2006/main">
        <w:t xml:space="preserve">2: 1 جان 1: 5-10 - اگر ہم روشنی میں چلتے ہیں، جیسا کہ وہ روشنی میں ہے، تو ہماری ایک دوسرے کے ساتھ رفاقت ہے، اور اس کے بیٹے یسوع مسیح کا خون ہمیں تمام گناہوں سے پاک کرتا ہے۔</w:t>
      </w:r>
    </w:p>
    <w:p w14:paraId="28E2A1FC" w14:textId="77777777" w:rsidR="000F7377" w:rsidRDefault="000F7377"/>
    <w:p w14:paraId="196CF779" w14:textId="77777777" w:rsidR="000F7377" w:rsidRDefault="000F7377">
      <w:r xmlns:w="http://schemas.openxmlformats.org/wordprocessingml/2006/main">
        <w:t xml:space="preserve">1 تیمتھیس 1:10 بدکاری کرنے والوں کے لیے، اُن کے لیے جو اپنے آپ کو بنی نوع انسان کے ساتھ ناپاک کرتے ہیں، حیاء کرنے والوں کے لیے، جھوٹ بولنے والوں کے لیے، جھوٹ بولنے والوں کے لیے، اور اگر کوئی دوسری بات ہو جو صحیح عقائد کے خلاف ہو۔</w:t>
      </w:r>
    </w:p>
    <w:p w14:paraId="045E95E8" w14:textId="77777777" w:rsidR="000F7377" w:rsidRDefault="000F7377"/>
    <w:p w14:paraId="3BA99A8E" w14:textId="77777777" w:rsidR="000F7377" w:rsidRDefault="000F7377">
      <w:r xmlns:w="http://schemas.openxmlformats.org/wordprocessingml/2006/main">
        <w:t xml:space="preserve">1 تیمتھیس 1:10 کا یہ حوالہ بہت سارے گناہوں کی فہرست دیتا ہے جو صحیح نظریے کے خلاف ہیں۔</w:t>
      </w:r>
    </w:p>
    <w:p w14:paraId="749B190B" w14:textId="77777777" w:rsidR="000F7377" w:rsidRDefault="000F7377"/>
    <w:p w14:paraId="7D1CA491" w14:textId="77777777" w:rsidR="000F7377" w:rsidRDefault="000F7377">
      <w:r xmlns:w="http://schemas.openxmlformats.org/wordprocessingml/2006/main">
        <w:t xml:space="preserve">1. "خود کو ناپاک کرنے کا گناہ: 1 تیمتھیس 1:10 سے ایک انتباہ"</w:t>
      </w:r>
    </w:p>
    <w:p w14:paraId="4EE24C54" w14:textId="77777777" w:rsidR="000F7377" w:rsidRDefault="000F7377"/>
    <w:p w14:paraId="5A9723E1" w14:textId="77777777" w:rsidR="000F7377" w:rsidRDefault="000F7377">
      <w:r xmlns:w="http://schemas.openxmlformats.org/wordprocessingml/2006/main">
        <w:t xml:space="preserve">2. "صحیح نظریے کی طاقت: 1 تیمتھیس 1:10 سے ایک سبق"</w:t>
      </w:r>
    </w:p>
    <w:p w14:paraId="7348681F" w14:textId="77777777" w:rsidR="000F7377" w:rsidRDefault="000F7377"/>
    <w:p w14:paraId="3BCF50FE" w14:textId="77777777" w:rsidR="000F7377" w:rsidRDefault="000F7377">
      <w:r xmlns:w="http://schemas.openxmlformats.org/wordprocessingml/2006/main">
        <w:t xml:space="preserve">1. امثال 6: 16-19 - "خُداوند کو چھ چیزوں سے نفرت ہے، سات چیزیں جو اُس کے لیے قابلِ نفرت ہیں: مغرور آنکھیں، جھوٹی زبان، ہاتھ جو بے گناہوں کا خون بہاتے ہیں، ایک دل جو بُرے منصوبے بناتا ہے، پاؤں جو جلدی کرتے ہیں۔ برائی میں جلدی کرنا، ایک جھوٹا گواہ جو جھوٹ بولتا ہے اور ایک ایسا شخص جو معاشرے میں تنازعات کو ہوا دیتا ہے۔"</w:t>
      </w:r>
    </w:p>
    <w:p w14:paraId="1B62F120" w14:textId="77777777" w:rsidR="000F7377" w:rsidRDefault="000F7377"/>
    <w:p w14:paraId="3DC90BBA" w14:textId="77777777" w:rsidR="000F7377" w:rsidRDefault="000F7377">
      <w:r xmlns:w="http://schemas.openxmlformats.org/wordprocessingml/2006/main">
        <w:t xml:space="preserve">2. رومیوں 12:2 - "اس دنیا کے نمونے کے مطابق نہ بنو، بلکہ اپنے ذہن کی تجدید سے تبدیل ہو جاؤ۔ تب تم خدا کی مرضی - اس کی اچھی، خوشنما اور کامل مرضی کو جانچنے اور منظور کرنے کے قابل ہو جاؤ گے۔ "</w:t>
      </w:r>
    </w:p>
    <w:p w14:paraId="64D3B3C3" w14:textId="77777777" w:rsidR="000F7377" w:rsidRDefault="000F7377"/>
    <w:p w14:paraId="28A42DD6" w14:textId="77777777" w:rsidR="000F7377" w:rsidRDefault="000F7377">
      <w:r xmlns:w="http://schemas.openxmlformats.org/wordprocessingml/2006/main">
        <w:t xml:space="preserve">1 تیمتھیس 1:11 مبارک خُدا کی شاندار انجیل کے مطابق، جو میرے بھروسے پر قائم تھی۔</w:t>
      </w:r>
    </w:p>
    <w:p w14:paraId="3D7F3718" w14:textId="77777777" w:rsidR="000F7377" w:rsidRDefault="000F7377"/>
    <w:p w14:paraId="54717114" w14:textId="77777777" w:rsidR="000F7377" w:rsidRDefault="000F7377">
      <w:r xmlns:w="http://schemas.openxmlformats.org/wordprocessingml/2006/main">
        <w:t xml:space="preserve">پولس کو خوشخبری کی تبلیغ کی ذمہ داری دی گئی تھی، جو کہ مبارک خُدا کا شاندار پیغام ہے۔</w:t>
      </w:r>
    </w:p>
    <w:p w14:paraId="1F0BF28C" w14:textId="77777777" w:rsidR="000F7377" w:rsidRDefault="000F7377"/>
    <w:p w14:paraId="28649604" w14:textId="77777777" w:rsidR="000F7377" w:rsidRDefault="000F7377">
      <w:r xmlns:w="http://schemas.openxmlformats.org/wordprocessingml/2006/main">
        <w:t xml:space="preserve">1. انجیل کی طاقت: خدا کے شاندار پیغام کو بے نقاب کرنا</w:t>
      </w:r>
    </w:p>
    <w:p w14:paraId="35DBD0ED" w14:textId="77777777" w:rsidR="000F7377" w:rsidRDefault="000F7377"/>
    <w:p w14:paraId="4CEAD3C9" w14:textId="77777777" w:rsidR="000F7377" w:rsidRDefault="000F7377">
      <w:r xmlns:w="http://schemas.openxmlformats.org/wordprocessingml/2006/main">
        <w:t xml:space="preserve">2. انجیل سے وابستگی: برکت حاصل کرنا اور بانٹنا</w:t>
      </w:r>
    </w:p>
    <w:p w14:paraId="67CBAEFE" w14:textId="77777777" w:rsidR="000F7377" w:rsidRDefault="000F7377"/>
    <w:p w14:paraId="0C053279" w14:textId="77777777" w:rsidR="000F7377" w:rsidRDefault="000F7377">
      <w:r xmlns:w="http://schemas.openxmlformats.org/wordprocessingml/2006/main">
        <w:t xml:space="preserve">1. رومیوں 1:16 - کیونکہ میں مسیح کی خوشخبری سے شرمندہ نہیں ہوں، کیونکہ یہ ہر ایک کے لیے جو ایمان لاتا ہے نجات کے لیے خدا کی قدرت ہے۔</w:t>
      </w:r>
    </w:p>
    <w:p w14:paraId="3E6E0A86" w14:textId="77777777" w:rsidR="000F7377" w:rsidRDefault="000F7377"/>
    <w:p w14:paraId="1E9683DC" w14:textId="77777777" w:rsidR="000F7377" w:rsidRDefault="000F7377">
      <w:r xmlns:w="http://schemas.openxmlformats.org/wordprocessingml/2006/main">
        <w:t xml:space="preserve">2. 2 کرنتھیوں 5:14 - کیونکہ مسیح کی محبت ہمیں مجبور کرتی ہے، کیونکہ ہم اس طرح فیصلہ کرتے ہیں: کہ اگر ایک سب کے لیے مرا، تو سب مر گئے۔</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تیمتھیس 1:12 اور میں ہمارے خداوند مسیح یسوع کا شکریہ ادا کرتا ہوں جس نے مجھے قابل بنایا، کیونکہ اس نے مجھے وفادار شمار کیا، مجھے خدمت میں لگایا۔</w:t>
      </w:r>
    </w:p>
    <w:p w14:paraId="3C4403EE" w14:textId="77777777" w:rsidR="000F7377" w:rsidRDefault="000F7377"/>
    <w:p w14:paraId="1857A0EC" w14:textId="77777777" w:rsidR="000F7377" w:rsidRDefault="000F7377">
      <w:r xmlns:w="http://schemas.openxmlformats.org/wordprocessingml/2006/main">
        <w:t xml:space="preserve">پولس مسیح یسوع کا شکریہ ادا کرتا ہے کہ اُسے بطور خادم خدمت کرنے کے قابل بنایا۔</w:t>
      </w:r>
    </w:p>
    <w:p w14:paraId="74C540F1" w14:textId="77777777" w:rsidR="000F7377" w:rsidRDefault="000F7377"/>
    <w:p w14:paraId="4E595B21" w14:textId="77777777" w:rsidR="000F7377" w:rsidRDefault="000F7377">
      <w:r xmlns:w="http://schemas.openxmlformats.org/wordprocessingml/2006/main">
        <w:t xml:space="preserve">1. خدمت کے لیے ایک کال: ایمان اور وزارت کی طاقت کو سمجھنا</w:t>
      </w:r>
    </w:p>
    <w:p w14:paraId="5509EB50" w14:textId="77777777" w:rsidR="000F7377" w:rsidRDefault="000F7377"/>
    <w:p w14:paraId="78952C3C" w14:textId="77777777" w:rsidR="000F7377" w:rsidRDefault="000F7377">
      <w:r xmlns:w="http://schemas.openxmlformats.org/wordprocessingml/2006/main">
        <w:t xml:space="preserve">2. ہماری زندگیوں میں خدا کے ہاتھ کو پہچاننا: اس کے تحائف کے لیے شکرگزاری کا اظہار</w:t>
      </w:r>
    </w:p>
    <w:p w14:paraId="0DCEE147" w14:textId="77777777" w:rsidR="000F7377" w:rsidRDefault="000F7377"/>
    <w:p w14:paraId="54A50E6C" w14:textId="77777777" w:rsidR="000F7377" w:rsidRDefault="000F7377">
      <w:r xmlns:w="http://schemas.openxmlformats.org/wordprocessingml/2006/main">
        <w:t xml:space="preserve">1. زبور 37: 23-24 - ایک اچھے آدمی کے قدم خداوند کی طرف سے حکم دیا جاتا ہے: اور وہ اپنی راہ میں خوش ہوتا ہے۔ اگرچہ وہ گرے تو بالکل گرا نہیں جائے گا کیونکہ خداوند اسے اپنے ہاتھ سے سنبھالتا ہے۔</w:t>
      </w:r>
    </w:p>
    <w:p w14:paraId="5B2736D3" w14:textId="77777777" w:rsidR="000F7377" w:rsidRDefault="000F7377"/>
    <w:p w14:paraId="0A6F2495" w14:textId="77777777" w:rsidR="000F7377" w:rsidRDefault="000F7377">
      <w:r xmlns:w="http://schemas.openxmlformats.org/wordprocessingml/2006/main">
        <w:t xml:space="preserve">2. میتھیو 25:21 - اس کے مالک نے اس سے کہا، شاباش، اچھے اور وفادار نوکر: تم چند چیزوں پر وفادار رہے، میں تمہیں بہت سی چیزوں پر حاکم بناؤں گا: اپنے مالک کی خوشی میں شامل ہو جاؤ۔</w:t>
      </w:r>
    </w:p>
    <w:p w14:paraId="64DB1921" w14:textId="77777777" w:rsidR="000F7377" w:rsidRDefault="000F7377"/>
    <w:p w14:paraId="445FFF40" w14:textId="77777777" w:rsidR="000F7377" w:rsidRDefault="000F7377">
      <w:r xmlns:w="http://schemas.openxmlformats.org/wordprocessingml/2006/main">
        <w:t xml:space="preserve">1 تیمتھیس 1:13 جو کفر بکنے والے، ستانے والے، اور نقصان پہنچانے والے کے سامنے تھا، لیکن مجھ پر رحم کیا گیا، کیونکہ میں نے یہ کام نادانی میں کیا تھا۔</w:t>
      </w:r>
    </w:p>
    <w:p w14:paraId="31D0022F" w14:textId="77777777" w:rsidR="000F7377" w:rsidRDefault="000F7377"/>
    <w:p w14:paraId="13F086F0" w14:textId="77777777" w:rsidR="000F7377" w:rsidRDefault="000F7377">
      <w:r xmlns:w="http://schemas.openxmlformats.org/wordprocessingml/2006/main">
        <w:t xml:space="preserve">پولس کی توہین کرنے والے اور ستانے والے سے رحم حاصل کرنے والے میں تبدیلی کی گواہی توبہ اور ایمان کی طاقت کو ظاہر کرتی ہے۔</w:t>
      </w:r>
    </w:p>
    <w:p w14:paraId="0D757211" w14:textId="77777777" w:rsidR="000F7377" w:rsidRDefault="000F7377"/>
    <w:p w14:paraId="6DA5B796" w14:textId="77777777" w:rsidR="000F7377" w:rsidRDefault="000F7377">
      <w:r xmlns:w="http://schemas.openxmlformats.org/wordprocessingml/2006/main">
        <w:t xml:space="preserve">1: خدا کی رحمت: توبہ اور ایمان</w:t>
      </w:r>
    </w:p>
    <w:p w14:paraId="0980E54A" w14:textId="77777777" w:rsidR="000F7377" w:rsidRDefault="000F7377"/>
    <w:p w14:paraId="30E8FBA9" w14:textId="77777777" w:rsidR="000F7377" w:rsidRDefault="000F7377">
      <w:r xmlns:w="http://schemas.openxmlformats.org/wordprocessingml/2006/main">
        <w:t xml:space="preserve">2: اپنی جہالت کو پہچاننا اور خدا کی طرف رجوع کرنا</w:t>
      </w:r>
    </w:p>
    <w:p w14:paraId="750B4993" w14:textId="77777777" w:rsidR="000F7377" w:rsidRDefault="000F7377"/>
    <w:p w14:paraId="4D127BAC" w14:textId="77777777" w:rsidR="000F7377" w:rsidRDefault="000F7377">
      <w:r xmlns:w="http://schemas.openxmlformats.org/wordprocessingml/2006/main">
        <w:t xml:space="preserve">1: یسعیاہ 55: 6-7 تم خداوند کو تلاش کرو جب تک وہ مل جائے، جب تک وہ قریب ہو اسے پکارو: شریر اپنی راہ چھوڑ دے، اور بدکار اپنے خیالات کو چھوڑ دے، اور وہ رب کی طرف لوٹ آئے، </w:t>
      </w:r>
      <w:r xmlns:w="http://schemas.openxmlformats.org/wordprocessingml/2006/main">
        <w:lastRenderedPageBreak xmlns:w="http://schemas.openxmlformats.org/wordprocessingml/2006/main"/>
      </w:r>
      <w:r xmlns:w="http://schemas.openxmlformats.org/wordprocessingml/2006/main">
        <w:t xml:space="preserve">اور وہ اس پر رحم کرے گا۔ اور ہمارے خدا کو، کیونکہ وہ کثرت سے معاف کرے گا۔</w:t>
      </w:r>
    </w:p>
    <w:p w14:paraId="591F4548" w14:textId="77777777" w:rsidR="000F7377" w:rsidRDefault="000F7377"/>
    <w:p w14:paraId="1FB1C628" w14:textId="77777777" w:rsidR="000F7377" w:rsidRDefault="000F7377">
      <w:r xmlns:w="http://schemas.openxmlformats.org/wordprocessingml/2006/main">
        <w:t xml:space="preserve">2: لوقا 15:11-32 اجنبی بیٹے کی تمثیل</w:t>
      </w:r>
    </w:p>
    <w:p w14:paraId="020BAEB2" w14:textId="77777777" w:rsidR="000F7377" w:rsidRDefault="000F7377"/>
    <w:p w14:paraId="1539A50E" w14:textId="77777777" w:rsidR="000F7377" w:rsidRDefault="000F7377">
      <w:r xmlns:w="http://schemas.openxmlformats.org/wordprocessingml/2006/main">
        <w:t xml:space="preserve">1 تیمتھیس 1:14 اور ہمارے خُداوند کا فضل اِیمان اور محبّت کے ساتھ جو مسِیح یِسُوع میں ہے بہت زیادہ تھا۔</w:t>
      </w:r>
    </w:p>
    <w:p w14:paraId="5F7DBB04" w14:textId="77777777" w:rsidR="000F7377" w:rsidRDefault="000F7377"/>
    <w:p w14:paraId="757C6A62" w14:textId="77777777" w:rsidR="000F7377" w:rsidRDefault="000F7377">
      <w:r xmlns:w="http://schemas.openxmlformats.org/wordprocessingml/2006/main">
        <w:t xml:space="preserve">خُداوند کا فضل بہت زیادہ تھا، جو مسیح یسوع میں ایمان اور محبت سے بھرا ہوا تھا۔</w:t>
      </w:r>
    </w:p>
    <w:p w14:paraId="410A1AF3" w14:textId="77777777" w:rsidR="000F7377" w:rsidRDefault="000F7377"/>
    <w:p w14:paraId="3BB8C51A" w14:textId="77777777" w:rsidR="000F7377" w:rsidRDefault="000F7377">
      <w:r xmlns:w="http://schemas.openxmlformats.org/wordprocessingml/2006/main">
        <w:t xml:space="preserve">1. خدا کے فضل کی کثرت پر بھروسہ کرنا سیکھنا</w:t>
      </w:r>
    </w:p>
    <w:p w14:paraId="3A6E54B5" w14:textId="77777777" w:rsidR="000F7377" w:rsidRDefault="000F7377"/>
    <w:p w14:paraId="35B46A90" w14:textId="77777777" w:rsidR="000F7377" w:rsidRDefault="000F7377">
      <w:r xmlns:w="http://schemas.openxmlformats.org/wordprocessingml/2006/main">
        <w:t xml:space="preserve">2. مسیح یسوع میں ایمان اور محبت کی کثرت میں رہنا</w:t>
      </w:r>
    </w:p>
    <w:p w14:paraId="6568E2BD" w14:textId="77777777" w:rsidR="000F7377" w:rsidRDefault="000F7377"/>
    <w:p w14:paraId="03CF50FE" w14:textId="77777777" w:rsidR="000F7377" w:rsidRDefault="000F7377">
      <w:r xmlns:w="http://schemas.openxmlformats.org/wordprocessingml/2006/main">
        <w:t xml:space="preserve">1. افسیوں 2: 8-9 - کیونکہ آپ کو ایمان کے ذریعے سے فضل سے نجات ملی ہے، نہ کہ آپ کی طرف سے؛ یہ خدا کا تحفہ ہے، کاموں کا نہیں، ایسا نہ ہو کہ کوئی فخر کرے۔</w:t>
      </w:r>
    </w:p>
    <w:p w14:paraId="4362DC11" w14:textId="77777777" w:rsidR="000F7377" w:rsidRDefault="000F7377"/>
    <w:p w14:paraId="42A15011" w14:textId="77777777" w:rsidR="000F7377" w:rsidRDefault="000F7377">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14:paraId="4189787D" w14:textId="77777777" w:rsidR="000F7377" w:rsidRDefault="000F7377"/>
    <w:p w14:paraId="51E024DB" w14:textId="77777777" w:rsidR="000F7377" w:rsidRDefault="000F7377">
      <w:r xmlns:w="http://schemas.openxmlformats.org/wordprocessingml/2006/main">
        <w:t xml:space="preserve">1 تیمتھیس 1:15 یہ ایک وفادار قول ہے، اور ہر طرح سے قبول کرنے کے لائق ہے، کہ مسیح عیسیٰ گنہگاروں کو بچانے کے لیے دنیا میں آیا۔ جن کا میں سربراہ ہوں۔</w:t>
      </w:r>
    </w:p>
    <w:p w14:paraId="1EF2D069" w14:textId="77777777" w:rsidR="000F7377" w:rsidRDefault="000F7377"/>
    <w:p w14:paraId="6432005E" w14:textId="77777777" w:rsidR="000F7377" w:rsidRDefault="000F7377">
      <w:r xmlns:w="http://schemas.openxmlformats.org/wordprocessingml/2006/main">
        <w:t xml:space="preserve">مسیح یسوع گنہگاروں کو بچانے کے لیے دنیا میں آیا۔</w:t>
      </w:r>
    </w:p>
    <w:p w14:paraId="6D450723" w14:textId="77777777" w:rsidR="000F7377" w:rsidRDefault="000F7377"/>
    <w:p w14:paraId="0C2FC6A0" w14:textId="77777777" w:rsidR="000F7377" w:rsidRDefault="000F7377">
      <w:r xmlns:w="http://schemas.openxmlformats.org/wordprocessingml/2006/main">
        <w:t xml:space="preserve">1. خدا کا فضل ہر ایک کے لیے ہے: چاہے آپ کتنے ہی گناہ گار کیوں نہ ہوں۔</w:t>
      </w:r>
    </w:p>
    <w:p w14:paraId="1FE393CF" w14:textId="77777777" w:rsidR="000F7377" w:rsidRDefault="000F7377"/>
    <w:p w14:paraId="78AA4210" w14:textId="77777777" w:rsidR="000F7377" w:rsidRDefault="000F7377">
      <w:r xmlns:w="http://schemas.openxmlformats.org/wordprocessingml/2006/main">
        <w:t xml:space="preserve">2. یسوع دنیا کا نجات دہندہ ہے۔</w:t>
      </w:r>
    </w:p>
    <w:p w14:paraId="36B56629" w14:textId="77777777" w:rsidR="000F7377" w:rsidRDefault="000F7377"/>
    <w:p w14:paraId="681D0098" w14:textId="77777777" w:rsidR="000F7377" w:rsidRDefault="000F7377">
      <w:r xmlns:w="http://schemas.openxmlformats.org/wordprocessingml/2006/main">
        <w:t xml:space="preserve">1. رومیوں 5:8-10 - لیکن خُدا ہمارے لیے اپنی محبت کو اس میں ظاہر کرتا ہے: جب ہم ابھی گنہگار ہی تھے، مسیح ہمارے لیے مرا۔</w:t>
      </w:r>
    </w:p>
    <w:p w14:paraId="3BACAEEC" w14:textId="77777777" w:rsidR="000F7377" w:rsidRDefault="000F7377"/>
    <w:p w14:paraId="6ABF5632" w14:textId="77777777" w:rsidR="000F7377" w:rsidRDefault="000F7377">
      <w:r xmlns:w="http://schemas.openxmlformats.org/wordprocessingml/2006/main">
        <w:t xml:space="preserve">2. یوحنا 3:16-17 - کیونکہ خُدا نے دنیا سے ایسی محبت کی کہ اُس نے اپنا اکلوتا بیٹا بخش دیا، تاکہ جو کوئی اُس پر ایمان لائے ہلاک نہ ہو بلکہ ہمیشہ کی زندگی پائے۔</w:t>
      </w:r>
    </w:p>
    <w:p w14:paraId="495A9A6C" w14:textId="77777777" w:rsidR="000F7377" w:rsidRDefault="000F7377"/>
    <w:p w14:paraId="33E30E68" w14:textId="77777777" w:rsidR="000F7377" w:rsidRDefault="000F7377">
      <w:r xmlns:w="http://schemas.openxmlformats.org/wordprocessingml/2006/main">
        <w:t xml:space="preserve">1 تیمتھیس 1:16 لیکن اس وجہ سے مجھ پر رحم کیا گیا تاکہ مجھ میں پہلے یسوع مسیح تمام تحمل کو ظاہر کرے، ان کے لیے ایک نمونہ کے لیے جو اس کے بعد ہمیشہ کی زندگی کے لیے اس پر ایمان لائیں گے۔</w:t>
      </w:r>
    </w:p>
    <w:p w14:paraId="28AC7836" w14:textId="77777777" w:rsidR="000F7377" w:rsidRDefault="000F7377"/>
    <w:p w14:paraId="7B8C6D94" w14:textId="77777777" w:rsidR="000F7377" w:rsidRDefault="000F7377">
      <w:r xmlns:w="http://schemas.openxmlformats.org/wordprocessingml/2006/main">
        <w:t xml:space="preserve">پولس کو یسوع مسیح نے رحم کیا تاکہ وہ ان لوگوں کے لیے صبر کی مثال بن سکے جو ابدی زندگی کے لیے اس پر ایمان لاتے ہیں۔</w:t>
      </w:r>
    </w:p>
    <w:p w14:paraId="5554CF49" w14:textId="77777777" w:rsidR="000F7377" w:rsidRDefault="000F7377"/>
    <w:p w14:paraId="31A0FB90" w14:textId="77777777" w:rsidR="000F7377" w:rsidRDefault="000F7377">
      <w:r xmlns:w="http://schemas.openxmlformats.org/wordprocessingml/2006/main">
        <w:t xml:space="preserve">1. "برداشت کی مثال"</w:t>
      </w:r>
    </w:p>
    <w:p w14:paraId="07DF8734" w14:textId="77777777" w:rsidR="000F7377" w:rsidRDefault="000F7377"/>
    <w:p w14:paraId="255278BC" w14:textId="77777777" w:rsidR="000F7377" w:rsidRDefault="000F7377">
      <w:r xmlns:w="http://schemas.openxmlformats.org/wordprocessingml/2006/main">
        <w:t xml:space="preserve">2. "یسوع مسیح کی رحمت"</w:t>
      </w:r>
    </w:p>
    <w:p w14:paraId="67EE8987" w14:textId="77777777" w:rsidR="000F7377" w:rsidRDefault="000F7377"/>
    <w:p w14:paraId="451EF9F4" w14:textId="77777777" w:rsidR="000F7377" w:rsidRDefault="000F7377">
      <w:r xmlns:w="http://schemas.openxmlformats.org/wordprocessingml/2006/main">
        <w:t xml:space="preserve">1. 1 یوحنا 4:10-11 - اس میں محبت ہے، یہ نہیں کہ ہم نے خدا سے محبت کی ہے بلکہ یہ کہ اس نے ہم سے محبت کی اور اپنے بیٹے کو ہمارے گناہوں کا کفارہ بننے کے لیے بھیجا ہے۔</w:t>
      </w:r>
    </w:p>
    <w:p w14:paraId="5067CD6C" w14:textId="77777777" w:rsidR="000F7377" w:rsidRDefault="000F7377"/>
    <w:p w14:paraId="39408286" w14:textId="77777777" w:rsidR="000F7377" w:rsidRDefault="000F7377">
      <w:r xmlns:w="http://schemas.openxmlformats.org/wordprocessingml/2006/main">
        <w:t xml:space="preserve">2. رومیوں 5:8 - لیکن خُدا ہمارے لیے اپنی محبت کو ظاہر کرتا ہے کہ جب ہم ابھی گنہگار ہی تھے، مسیح ہمارے لیے مرا۔</w:t>
      </w:r>
    </w:p>
    <w:p w14:paraId="7ADC23CC" w14:textId="77777777" w:rsidR="000F7377" w:rsidRDefault="000F7377"/>
    <w:p w14:paraId="6A563022" w14:textId="77777777" w:rsidR="000F7377" w:rsidRDefault="000F7377">
      <w:r xmlns:w="http://schemas.openxmlformats.org/wordprocessingml/2006/main">
        <w:t xml:space="preserve">1 تیمتھیس 1:17 اب بادشاہ ابدی، لافانی، پوشیدہ، واحد حکیم خدا کی عزت اور جلال ابد تک ہو۔ آمین۔</w:t>
      </w:r>
    </w:p>
    <w:p w14:paraId="07817F44" w14:textId="77777777" w:rsidR="000F7377" w:rsidRDefault="000F7377"/>
    <w:p w14:paraId="0DFC114C" w14:textId="77777777" w:rsidR="000F7377" w:rsidRDefault="000F7377">
      <w:r xmlns:w="http://schemas.openxmlformats.org/wordprocessingml/2006/main">
        <w:t xml:space="preserve">بادشاہ ابدی، لافانی اور پوشیدہ واحد حکیم خدا ہے اور ہمیشہ کے لیے عزت اور شان کے لائق ہے۔</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ہمارا خدا ابدی، لافانی اور پوشیدہ ہے۔</w:t>
      </w:r>
    </w:p>
    <w:p w14:paraId="51DD9ADF" w14:textId="77777777" w:rsidR="000F7377" w:rsidRDefault="000F7377"/>
    <w:p w14:paraId="3D8B4011" w14:textId="77777777" w:rsidR="000F7377" w:rsidRDefault="000F7377">
      <w:r xmlns:w="http://schemas.openxmlformats.org/wordprocessingml/2006/main">
        <w:t xml:space="preserve">2: خدا کی تسبیح کرنا: اس کی عظمت کا احترام کرنا</w:t>
      </w:r>
    </w:p>
    <w:p w14:paraId="2225AAF6" w14:textId="77777777" w:rsidR="000F7377" w:rsidRDefault="000F7377"/>
    <w:p w14:paraId="1A1C7098" w14:textId="77777777" w:rsidR="000F7377" w:rsidRDefault="000F7377">
      <w:r xmlns:w="http://schemas.openxmlformats.org/wordprocessingml/2006/main">
        <w:t xml:space="preserve">1: یسعیاہ 6:3 - "اور ایک نے دوسرے کو پکارا اور کہا، "مقدس، مقدس، قدوس رب الافواج ہے۔ ساری زمین اُس کے جلال سے بھری ہوئی ہے۔"</w:t>
      </w:r>
    </w:p>
    <w:p w14:paraId="501826CC" w14:textId="77777777" w:rsidR="000F7377" w:rsidRDefault="000F7377"/>
    <w:p w14:paraId="49954710" w14:textId="77777777" w:rsidR="000F7377" w:rsidRDefault="000F7377">
      <w:r xmlns:w="http://schemas.openxmlformats.org/wordprocessingml/2006/main">
        <w:t xml:space="preserve">2: رومیوں 11:33-36 - "اوہ، خدا کی دولت اور حکمت اور علم کی گہرائی! اُس کے فیصلے کتنے ناقابلِ تلاش ہیں اور اُس کی راہیں کتنی ناقابلِ غور ہیں! کیونکہ رب کی عقل کو کس نے جانا یا کون اس کا مشیر رہا؟ یا کس نے اسے تحفہ دیا ہے کہ اس کا بدلہ دیا جائے؟ کیونکہ اُس کی طرف سے اور اُس کے ذریعے اور اُسی کے لیے سب چیزیں ہیں۔ اُس کے لیے ہمیشہ جلال ہو۔ آمین۔"</w:t>
      </w:r>
    </w:p>
    <w:p w14:paraId="7ED3FA50" w14:textId="77777777" w:rsidR="000F7377" w:rsidRDefault="000F7377"/>
    <w:p w14:paraId="2536D689" w14:textId="77777777" w:rsidR="000F7377" w:rsidRDefault="000F7377">
      <w:r xmlns:w="http://schemas.openxmlformats.org/wordprocessingml/2006/main">
        <w:t xml:space="preserve">1 تیمتھیس 1:18 بیٹا تیمتھیس، میں تجھ سے اُن پیشینگوئیوں کے مطابق جو تیرے بارے میں پہلے کی گئی تھیں، یہ حکم دیتا ہوں تاکہ تُو اُن کے ذریعے اچھی جنگ لڑے۔</w:t>
      </w:r>
    </w:p>
    <w:p w14:paraId="43D108D5" w14:textId="77777777" w:rsidR="000F7377" w:rsidRDefault="000F7377"/>
    <w:p w14:paraId="454C9CA9" w14:textId="77777777" w:rsidR="000F7377" w:rsidRDefault="000F7377">
      <w:r xmlns:w="http://schemas.openxmlformats.org/wordprocessingml/2006/main">
        <w:t xml:space="preserve">پولس تیمتھیس کی حوصلہ افزائی کرتا ہے کہ وہ ایک اچھی روحانی جنگ لڑنے کے لیے اسے دی گئی پیشین گوئیوں کو استعمال کرے۔</w:t>
      </w:r>
    </w:p>
    <w:p w14:paraId="2722CB99" w14:textId="77777777" w:rsidR="000F7377" w:rsidRDefault="000F7377"/>
    <w:p w14:paraId="7CE97C01" w14:textId="77777777" w:rsidR="000F7377" w:rsidRDefault="000F7377">
      <w:r xmlns:w="http://schemas.openxmlformats.org/wordprocessingml/2006/main">
        <w:t xml:space="preserve">1. خدا نے ہمیں وہ تمام اوزار دیے ہیں جن کی ہمیں روحانی جنگ لڑنے کی ضرورت ہے۔</w:t>
      </w:r>
    </w:p>
    <w:p w14:paraId="244720E2" w14:textId="77777777" w:rsidR="000F7377" w:rsidRDefault="000F7377"/>
    <w:p w14:paraId="57C554F1" w14:textId="77777777" w:rsidR="000F7377" w:rsidRDefault="000F7377">
      <w:r xmlns:w="http://schemas.openxmlformats.org/wordprocessingml/2006/main">
        <w:t xml:space="preserve">2. خدا کی پیشین گوئیاں ہمیں اپنی روحانی لڑائیوں میں فتح یاب ہونے کی طاقت دیتی ہیں۔</w:t>
      </w:r>
    </w:p>
    <w:p w14:paraId="48588F65" w14:textId="77777777" w:rsidR="000F7377" w:rsidRDefault="000F7377"/>
    <w:p w14:paraId="0881FA79" w14:textId="77777777" w:rsidR="000F7377" w:rsidRDefault="000F7377">
      <w:r xmlns:w="http://schemas.openxmlformats.org/wordprocessingml/2006/main">
        <w:t xml:space="preserve">1. افسیوں 6:10-18 - خدا کے زرہ بکتر پہننے کے بارے میں پولس کی ہدایات۔</w:t>
      </w:r>
    </w:p>
    <w:p w14:paraId="7D72B331" w14:textId="77777777" w:rsidR="000F7377" w:rsidRDefault="000F7377"/>
    <w:p w14:paraId="34516AB1" w14:textId="77777777" w:rsidR="000F7377" w:rsidRDefault="000F7377">
      <w:r xmlns:w="http://schemas.openxmlformats.org/wordprocessingml/2006/main">
        <w:t xml:space="preserve">2. 2 کرنتھیوں 10:4-5 - روحانی قلعوں کو تباہ کرنے کے لیے خدا کے ہتھیاروں کو استعمال کرنے کی پولس کی ہدایت۔</w:t>
      </w:r>
    </w:p>
    <w:p w14:paraId="3276E6F0" w14:textId="77777777" w:rsidR="000F7377" w:rsidRDefault="000F7377"/>
    <w:p w14:paraId="1686487A" w14:textId="77777777" w:rsidR="000F7377" w:rsidRDefault="000F7377">
      <w:r xmlns:w="http://schemas.openxmlformats.org/wordprocessingml/2006/main">
        <w:t xml:space="preserve">1 تیمتھیس 1:19 ایمان رکھنا، اور ایک اچھا ضمیر۔ جسے بعض نے ایمان کے بارے میں ترک کر کے کشتی کو تباہ کر دیا ہے۔</w:t>
      </w:r>
    </w:p>
    <w:p w14:paraId="38972825" w14:textId="77777777" w:rsidR="000F7377" w:rsidRDefault="000F7377"/>
    <w:p w14:paraId="19EBD348" w14:textId="77777777" w:rsidR="000F7377" w:rsidRDefault="000F7377">
      <w:r xmlns:w="http://schemas.openxmlformats.org/wordprocessingml/2006/main">
        <w:t xml:space="preserve">پولس ایمانداروں کو اپنے عقیدے پر قائم رہنے اور ایک اچھا ضمیر رکھنے کی ترغیب دیتا ہے، خبردار کرتا ہے کہ جنہوں نے اپنے ایمان کو چھوڑ دیا ہے وہ تباہی کا سامنا کر رہے ہیں۔</w:t>
      </w:r>
    </w:p>
    <w:p w14:paraId="071541B5" w14:textId="77777777" w:rsidR="000F7377" w:rsidRDefault="000F7377"/>
    <w:p w14:paraId="55867A58" w14:textId="77777777" w:rsidR="000F7377" w:rsidRDefault="000F7377">
      <w:r xmlns:w="http://schemas.openxmlformats.org/wordprocessingml/2006/main">
        <w:t xml:space="preserve">1. ایمان اور اچھے ضمیر کی اہمیت</w:t>
      </w:r>
    </w:p>
    <w:p w14:paraId="231067A6" w14:textId="77777777" w:rsidR="000F7377" w:rsidRDefault="000F7377"/>
    <w:p w14:paraId="47651170" w14:textId="77777777" w:rsidR="000F7377" w:rsidRDefault="000F7377">
      <w:r xmlns:w="http://schemas.openxmlformats.org/wordprocessingml/2006/main">
        <w:t xml:space="preserve">2. ایمان کو رد کرنا تباہی کی طرف لے جاتا ہے۔</w:t>
      </w:r>
    </w:p>
    <w:p w14:paraId="0B5AD021" w14:textId="77777777" w:rsidR="000F7377" w:rsidRDefault="000F7377"/>
    <w:p w14:paraId="35EF3EAE" w14:textId="77777777" w:rsidR="000F7377" w:rsidRDefault="000F7377">
      <w:r xmlns:w="http://schemas.openxmlformats.org/wordprocessingml/2006/main">
        <w:t xml:space="preserve">1. عبرانیوں 10:35-39 - لہذا اپنے اعتماد کو دور نہ کریں، جس کا بڑا اجر ہے۔ کیونکہ آپ کو صبر کی ضرورت ہے، تاکہ جب آپ خدا کی مرضی پوری کر لیں تو آپ کو وعدہ ملے۔</w:t>
      </w:r>
    </w:p>
    <w:p w14:paraId="364477FF" w14:textId="77777777" w:rsidR="000F7377" w:rsidRDefault="000F7377"/>
    <w:p w14:paraId="7BBC42DB" w14:textId="77777777" w:rsidR="000F7377" w:rsidRDefault="000F7377">
      <w:r xmlns:w="http://schemas.openxmlformats.org/wordprocessingml/2006/main">
        <w:t xml:space="preserve">2. جیمز 1: 22-25 -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دیکھ رہا ہے۔ کیونکہ وہ اپنے آپ کو دیکھتا ہے، چلا جاتا ہے، اور فوراً بھول جاتا ہے کہ وہ کیسا آدمی تھا۔</w:t>
      </w:r>
    </w:p>
    <w:p w14:paraId="005DC7DE" w14:textId="77777777" w:rsidR="000F7377" w:rsidRDefault="000F7377"/>
    <w:p w14:paraId="28C95050" w14:textId="77777777" w:rsidR="000F7377" w:rsidRDefault="000F7377">
      <w:r xmlns:w="http://schemas.openxmlformats.org/wordprocessingml/2006/main">
        <w:t xml:space="preserve">1 تیمتھیس 1:20 جن میں سے ہیمینیئس اور سکندر ہیں۔ جن کو مَیں نے شیطان کے حوالے کر دیا ہے تاکہ وہ کفر بکنا نہ سیکھیں۔</w:t>
      </w:r>
    </w:p>
    <w:p w14:paraId="4E1ADD89" w14:textId="77777777" w:rsidR="000F7377" w:rsidRDefault="000F7377"/>
    <w:p w14:paraId="77B1BC24" w14:textId="77777777" w:rsidR="000F7377" w:rsidRDefault="000F7377">
      <w:r xmlns:w="http://schemas.openxmlformats.org/wordprocessingml/2006/main">
        <w:t xml:space="preserve">پولس نے ہیمینیئس اور الیگزینڈر کو شیطان کے حوالے کر دیا تاکہ وہ توہین نہ کرنا سکھائیں۔</w:t>
      </w:r>
    </w:p>
    <w:p w14:paraId="788B9614" w14:textId="77777777" w:rsidR="000F7377" w:rsidRDefault="000F7377"/>
    <w:p w14:paraId="1E0977C7" w14:textId="77777777" w:rsidR="000F7377" w:rsidRDefault="000F7377">
      <w:r xmlns:w="http://schemas.openxmlformats.org/wordprocessingml/2006/main">
        <w:t xml:space="preserve">1. توہین رسالت کا خطرہ</w:t>
      </w:r>
    </w:p>
    <w:p w14:paraId="6C44C02B" w14:textId="77777777" w:rsidR="000F7377" w:rsidRDefault="000F7377"/>
    <w:p w14:paraId="248D1846" w14:textId="77777777" w:rsidR="000F7377" w:rsidRDefault="000F7377">
      <w:r xmlns:w="http://schemas.openxmlformats.org/wordprocessingml/2006/main">
        <w:t xml:space="preserve">2. احتساب کی طاقت</w:t>
      </w:r>
    </w:p>
    <w:p w14:paraId="53E90993" w14:textId="77777777" w:rsidR="000F7377" w:rsidRDefault="000F7377"/>
    <w:p w14:paraId="2E212592" w14:textId="77777777" w:rsidR="000F7377" w:rsidRDefault="000F7377">
      <w:r xmlns:w="http://schemas.openxmlformats.org/wordprocessingml/2006/main">
        <w:t xml:space="preserve">1. امثال 12:22 - "جھوٹ بولنے والے ہونٹ خداوند کے نزدیک مکروہ ہیں، لیکن جو وفاداری سے کام لیتے ہیں وہ اس کی خوشنودی حاصل کرتے ہیں۔"</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جیمز 3:10 - "ایک ہی منہ سے برکت اور لعنت آتی ہے۔ میرے بھائیو، یہ چیزیں ایسی نہیں ہونی چاہئیں۔</w:t>
      </w:r>
    </w:p>
    <w:p w14:paraId="721E98FC" w14:textId="77777777" w:rsidR="000F7377" w:rsidRDefault="000F7377"/>
    <w:p w14:paraId="76573905" w14:textId="77777777" w:rsidR="000F7377" w:rsidRDefault="000F7377">
      <w:r xmlns:w="http://schemas.openxmlformats.org/wordprocessingml/2006/main">
        <w:t xml:space="preserve">1 تیمتھیس 2 اس پہلے خط کا دوسرا باب ہے جو پولوس رسول نے اپنے نوجوان حامی تیمتھیس کو لکھا تھا۔ اس باب میں، پولس دعا، عبادت میں مناسب طرز عمل، اور کلیسیا کے اندر صنفی کردار کے بارے میں ہدایات فراہم کرتا ہے۔</w:t>
      </w:r>
    </w:p>
    <w:p w14:paraId="0B3378C5" w14:textId="77777777" w:rsidR="000F7377" w:rsidRDefault="000F7377"/>
    <w:p w14:paraId="50ACCC19" w14:textId="77777777" w:rsidR="000F7377" w:rsidRDefault="000F7377">
      <w:r xmlns:w="http://schemas.openxmlformats.org/wordprocessingml/2006/main">
        <w:t xml:space="preserve">پہلا پیراگراف: پولس تمام لوگوں کے لیے دعا کی اہمیت پر زور دیتا ہے (1 تیمتھیس 2:1-7)۔ وہ تاکید کرتا ہے کہ دعائیں، دعائیں، شفاعتیں اور شکرگزاری سب کے لیے کی جائے، بشمول بادشاہوں اور حاکموں کے لیے۔ یہ اس لیے ہے کہ خُدا چاہتا ہے کہ تمام لوگ نجات پائیں اور سچائی کے علم تک پہنچیں۔ پال نے یسوع مسیح کو خدا اور انسانیت کے درمیان ثالث کے طور پر اجاگر کیا جس نے خود کو سب کے لیے فدیہ کے طور پر دے دیا۔</w:t>
      </w:r>
    </w:p>
    <w:p w14:paraId="101EAD35" w14:textId="77777777" w:rsidR="000F7377" w:rsidRDefault="000F7377"/>
    <w:p w14:paraId="03E780BB" w14:textId="77777777" w:rsidR="000F7377" w:rsidRDefault="000F7377">
      <w:r xmlns:w="http://schemas.openxmlformats.org/wordprocessingml/2006/main">
        <w:t xml:space="preserve">دوسرا پیراگراف: پولس عبادت کے اجتماعات کے دوران مناسب طرز عمل سے خطاب کرتا ہے (1 تیمتھیس 2:8-15)۔ وہ ہدایت کرتا ہے کہ مردوں کو مقدس ہاتھ اٹھا کر اس انداز میں دعا کرنی چاہیے جو تعظیم کی عکاسی کرے اور غصے یا جھگڑے کے بغیر۔ خواتین کو ہدایت کی گئی ہے کہ وہ شائستگی اور شائستگی کے ساتھ لباس پہنیں، اپنے آپ کو اسراف بالوں یا زیورات کے بجائے اچھے کاموں سے مزین کریں۔ پولس یہ بھی کہتا ہے کہ عورتوں کو خاموشی سے سیکھنا چاہیے اور مردوں پر اختیار نہیں ہونا چاہیے بلکہ تابعداری میں رہنا چاہیے۔</w:t>
      </w:r>
    </w:p>
    <w:p w14:paraId="63423B6E" w14:textId="77777777" w:rsidR="000F7377" w:rsidRDefault="000F7377"/>
    <w:p w14:paraId="7EEEDF52" w14:textId="77777777" w:rsidR="000F7377" w:rsidRDefault="000F7377">
      <w:r xmlns:w="http://schemas.openxmlformats.org/wordprocessingml/2006/main">
        <w:t xml:space="preserve">تیسرا پیراگراف: باب کا اختتام کلیسیا کے اندر خواتین کے کردار کی تعلیمات کے ساتھ ہوتا ہے (1 تیمتھیس 2:11-15)۔ پال وضاحت کرتا ہے کہ وہ عورتوں کو سکھانے یا مردوں پر اختیار رکھنے کی اجازت نہیں دیتا لیکن خاموشی سے سیکھنا چاہیے۔ وہ حوا کے فریب کا حوالہ اس مثال کے طور پر دیتا ہے کہ عورتوں کو مردوں پر اختیار کیوں نہیں استعمال کرنا چاہیے۔ تاہم، وہ انہیں یقین دلاتا ہے کہ اگر وہ ایمان، محبت، پاکیزگی اور ضبطِ نفس پر قائم رہیں گے تو وہ بچے پیدا کرنے کے ذریعے بچ جائیں گے۔</w:t>
      </w:r>
    </w:p>
    <w:p w14:paraId="2CFA505D" w14:textId="77777777" w:rsidR="000F7377" w:rsidRDefault="000F7377"/>
    <w:p w14:paraId="19E9D821" w14:textId="77777777" w:rsidR="000F7377" w:rsidRDefault="000F7377">
      <w:r xmlns:w="http://schemas.openxmlformats.org/wordprocessingml/2006/main">
        <w:t xml:space="preserve">خلاصہ،</w:t>
      </w:r>
    </w:p>
    <w:p w14:paraId="3B152362" w14:textId="77777777" w:rsidR="000F7377" w:rsidRDefault="000F7377">
      <w:r xmlns:w="http://schemas.openxmlformats.org/wordprocessingml/2006/main">
        <w:t xml:space="preserve">باب 1 تیمتھیس دعا، عبادت کے اجتماعات کے دوران مناسب طرز عمل، اور چرچ کے اندر صنفی کردار کے بارے میں ہدایات فراہم کرتا ہے۔</w:t>
      </w:r>
    </w:p>
    <w:p w14:paraId="34FB45B0" w14:textId="77777777" w:rsidR="000F7377" w:rsidRDefault="000F7377">
      <w:r xmlns:w="http://schemas.openxmlformats.org/wordprocessingml/2006/main">
        <w:t xml:space="preserve">پولس تمام لوگوں کے لیے دعا کرنے پر زور دیتا ہے — ہر ایک کے لیے دعائیں جن میں وہ اختیار میں ہیں — کیونکہ خُدا یسوع مسیح کے ذریعے اُن کی نجات چاہتا ہے۔</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وہ عبادت کے دوران مناسب طرز عمل سے خطاب کرتا ہے، مردوں کو عبادت کے ساتھ اور غصے یا جھگڑے کے بغیر نماز ادا کرنے کی ہدایت کرتا ہے، جب کہ خواتین کو حکم دیا جاتا ہے کہ وہ نرم لباس پہنیں اور مردوں پر اختیار کیے بغیر خاموشی سے سیکھیں۔</w:t>
      </w:r>
    </w:p>
    <w:p w14:paraId="796EB3FF" w14:textId="77777777" w:rsidR="000F7377" w:rsidRDefault="000F7377"/>
    <w:p w14:paraId="26FC45C9" w14:textId="77777777" w:rsidR="000F7377" w:rsidRDefault="000F7377">
      <w:r xmlns:w="http://schemas.openxmlformats.org/wordprocessingml/2006/main">
        <w:t xml:space="preserve">پولس مزید وضاحت کرتا ہے کہ حوا کے فریب کی مثال کی بنیاد پر عورتوں کو مردوں پر تعلیم یا اختیار نہیں ہونا چاہیے۔ تاہم، وہ اُنہیں بچہ پیدا کرنے کے ذریعے نجات کا یقین دلاتا ہے اگر وہ ایمان، محبت، تقدس اور ضبطِ نفس پر قائم رہیں۔ یہ باب نماز کی اہمیت، عبادت کے اجتماعات میں مناسب طرز عمل، اور گرجہ گھر کے اندر مردوں اور عورتوں کے کردار پر روشنی ڈالتا ہے۔</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تیمتھیس 2:1 اِس لیے مَیں نصیحت کرتا ہوں کہ، سب سے پہلے، التجائیں، دعائیں، شفاعتیں، اور شکرگزاری، سب آدمیوں کے لیے کی جائیں۔</w:t>
      </w:r>
    </w:p>
    <w:p w14:paraId="0169C98C" w14:textId="77777777" w:rsidR="000F7377" w:rsidRDefault="000F7377"/>
    <w:p w14:paraId="5265A480" w14:textId="77777777" w:rsidR="000F7377" w:rsidRDefault="000F7377">
      <w:r xmlns:w="http://schemas.openxmlformats.org/wordprocessingml/2006/main">
        <w:t xml:space="preserve">ہمیں تمام لوگوں کے لیے دعا کرنی چاہیے اور ان کا شکریہ ادا کرنا چاہیے۔</w:t>
      </w:r>
    </w:p>
    <w:p w14:paraId="2064A106" w14:textId="77777777" w:rsidR="000F7377" w:rsidRDefault="000F7377"/>
    <w:p w14:paraId="4F82183A" w14:textId="77777777" w:rsidR="000F7377" w:rsidRDefault="000F7377">
      <w:r xmlns:w="http://schemas.openxmlformats.org/wordprocessingml/2006/main">
        <w:t xml:space="preserve">1. شکر گزاری کی دعائیں: تمام لوگوں کے لیے شکر گزاری کی دعوت</w:t>
      </w:r>
    </w:p>
    <w:p w14:paraId="4CE859FD" w14:textId="77777777" w:rsidR="000F7377" w:rsidRDefault="000F7377"/>
    <w:p w14:paraId="08D10E7D" w14:textId="77777777" w:rsidR="000F7377" w:rsidRDefault="000F7377">
      <w:r xmlns:w="http://schemas.openxmlformats.org/wordprocessingml/2006/main">
        <w:t xml:space="preserve">2. دوسروں کے لیے شفاعت کرنا: تمام بنی نوع انسان کے لیے دعائیں کرنا</w:t>
      </w:r>
    </w:p>
    <w:p w14:paraId="57258123" w14:textId="77777777" w:rsidR="000F7377" w:rsidRDefault="000F7377"/>
    <w:p w14:paraId="54D8109A" w14:textId="77777777" w:rsidR="000F7377" w:rsidRDefault="000F7377">
      <w:r xmlns:w="http://schemas.openxmlformats.org/wordprocessingml/2006/main">
        <w:t xml:space="preserve">1. جیمز 5:16 - "ایک دوسرے کے سامنے اپنی غلطیوں کا اقرار کرو، اور ایک دوسرے کے لیے دعا کرو، تاکہ تم شفا پاؤ۔ ایک نیک آدمی کی مؤثر دعا بہت فائدہ دیتی ہے۔"</w:t>
      </w:r>
    </w:p>
    <w:p w14:paraId="0001CB93" w14:textId="77777777" w:rsidR="000F7377" w:rsidRDefault="000F7377"/>
    <w:p w14:paraId="5FEB81E5" w14:textId="77777777" w:rsidR="000F7377" w:rsidRDefault="000F7377">
      <w:r xmlns:w="http://schemas.openxmlformats.org/wordprocessingml/2006/main">
        <w:t xml:space="preserve">2. 1 یوحنا 5:16 - "اگر کوئی اپنے بھائی کو کوئی ایسا گناہ کرتے ہوئے دیکھے جو موت نہیں ہے، تو وہ مانگے، اور وہ اُس کو اُن کے لیے زندگی بخشے گا جو موت کے لیے گناہ نہیں کرتے۔ موت تک ایک گناہ ہے: میں۔ یہ مت کہو کہ وہ اس کے لیے دعا کرے گا۔"</w:t>
      </w:r>
    </w:p>
    <w:p w14:paraId="68E31092" w14:textId="77777777" w:rsidR="000F7377" w:rsidRDefault="000F7377"/>
    <w:p w14:paraId="69FFABB2" w14:textId="77777777" w:rsidR="000F7377" w:rsidRDefault="000F7377">
      <w:r xmlns:w="http://schemas.openxmlformats.org/wordprocessingml/2006/main">
        <w:t xml:space="preserve">1 تیمتھیس 2:2 بادشاہوں کے لیے اور اُن سب کے لیے جو اختیار میں ہیں۔ تاکہ ہم پوری دینداری اور ایمانداری کے ساتھ پرسکون اور پرامن زندگی گزار سکیں۔</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یہ آیت مومنین کی حوصلہ افزائی کرتی ہے کہ وہ صاحب اختیار لوگوں کے لیے دعا کریں تاکہ مسیحی خدا کی عزت کرتے ہوئے ایک پرامن زندگی گزار سکیں۔</w:t>
      </w:r>
    </w:p>
    <w:p w14:paraId="34AEF2CF" w14:textId="77777777" w:rsidR="000F7377" w:rsidRDefault="000F7377"/>
    <w:p w14:paraId="36A5B303" w14:textId="77777777" w:rsidR="000F7377" w:rsidRDefault="000F7377">
      <w:r xmlns:w="http://schemas.openxmlformats.org/wordprocessingml/2006/main">
        <w:t xml:space="preserve">1. خدا پرستی اور ایمانداری میں پرسکون اور پرامن زندگی کیسے گزاری جائے۔</w:t>
      </w:r>
    </w:p>
    <w:p w14:paraId="0DD13C54" w14:textId="77777777" w:rsidR="000F7377" w:rsidRDefault="000F7377"/>
    <w:p w14:paraId="2F042BDF" w14:textId="77777777" w:rsidR="000F7377" w:rsidRDefault="000F7377">
      <w:r xmlns:w="http://schemas.openxmlformats.org/wordprocessingml/2006/main">
        <w:t xml:space="preserve">2. اختیار والوں کے لیے دعا کی طاقت</w:t>
      </w:r>
    </w:p>
    <w:p w14:paraId="4E13DD2E" w14:textId="77777777" w:rsidR="000F7377" w:rsidRDefault="000F7377"/>
    <w:p w14:paraId="6B191F60" w14:textId="77777777" w:rsidR="000F7377" w:rsidRDefault="000F7377">
      <w:r xmlns:w="http://schemas.openxmlformats.org/wordprocessingml/2006/main">
        <w:t xml:space="preserve">1. رومیوں 13:1-7</w:t>
      </w:r>
    </w:p>
    <w:p w14:paraId="3DD594C5" w14:textId="77777777" w:rsidR="000F7377" w:rsidRDefault="000F7377"/>
    <w:p w14:paraId="45B91CD0" w14:textId="77777777" w:rsidR="000F7377" w:rsidRDefault="000F7377">
      <w:r xmlns:w="http://schemas.openxmlformats.org/wordprocessingml/2006/main">
        <w:t xml:space="preserve">2. 1 پطرس 2:13-17</w:t>
      </w:r>
    </w:p>
    <w:p w14:paraId="699329D5" w14:textId="77777777" w:rsidR="000F7377" w:rsidRDefault="000F7377"/>
    <w:p w14:paraId="4DB8BB27" w14:textId="77777777" w:rsidR="000F7377" w:rsidRDefault="000F7377">
      <w:r xmlns:w="http://schemas.openxmlformats.org/wordprocessingml/2006/main">
        <w:t xml:space="preserve">1 تیمتھیس 2:3 کیونکہ یہ ہمارے نجات دہندہ خدا کی نظر میں اچھا اور قابل قبول ہے۔</w:t>
      </w:r>
    </w:p>
    <w:p w14:paraId="42F09ACA" w14:textId="77777777" w:rsidR="000F7377" w:rsidRDefault="000F7377"/>
    <w:p w14:paraId="236F0622" w14:textId="77777777" w:rsidR="000F7377" w:rsidRDefault="000F7377">
      <w:r xmlns:w="http://schemas.openxmlformats.org/wordprocessingml/2006/main">
        <w:t xml:space="preserve">گزرنا:</w:t>
      </w:r>
    </w:p>
    <w:p w14:paraId="754B1C84" w14:textId="77777777" w:rsidR="000F7377" w:rsidRDefault="000F7377"/>
    <w:p w14:paraId="5D91EFCF" w14:textId="77777777" w:rsidR="000F7377" w:rsidRDefault="000F7377">
      <w:r xmlns:w="http://schemas.openxmlformats.org/wordprocessingml/2006/main">
        <w:t xml:space="preserve">خُدا چاہتا ہے کہ ہم تمام لوگوں کے لیے دعا کریں، نہ کہ صرف اُن لوگوں کے لیے جو ہم جانتے ہیں یا پسند کرتے ہیں۔ 1 تیمتھیس 2: 3-4 میں یہ کہتا ہے: "یہ اچھا ہے، اور ہمارے نجات دہندہ خدا کو خوش کرتا ہے، جو چاہتا ہے کہ تمام لوگ نجات پائیں اور سچائی کے علم تک پہنچیں۔"</w:t>
      </w:r>
    </w:p>
    <w:p w14:paraId="42A9BBC7" w14:textId="77777777" w:rsidR="000F7377" w:rsidRDefault="000F7377"/>
    <w:p w14:paraId="0495AA7F" w14:textId="77777777" w:rsidR="000F7377" w:rsidRDefault="000F7377">
      <w:r xmlns:w="http://schemas.openxmlformats.org/wordprocessingml/2006/main">
        <w:t xml:space="preserve">خُدا چاہتا ہے کہ ہم تمام لوگوں کے لیے دعا کریں، تاکہ وہ بچ جائیں اور سچائی کو جان سکیں۔</w:t>
      </w:r>
    </w:p>
    <w:p w14:paraId="7CBA7E82" w14:textId="77777777" w:rsidR="000F7377" w:rsidRDefault="000F7377"/>
    <w:p w14:paraId="19944028" w14:textId="77777777" w:rsidR="000F7377" w:rsidRDefault="000F7377">
      <w:r xmlns:w="http://schemas.openxmlformats.org/wordprocessingml/2006/main">
        <w:t xml:space="preserve">1. دعا: تمام لوگوں کو دینے کے لیے ایک تحفہ</w:t>
      </w:r>
    </w:p>
    <w:p w14:paraId="676E0CFB" w14:textId="77777777" w:rsidR="000F7377" w:rsidRDefault="000F7377"/>
    <w:p w14:paraId="03F4D9D8" w14:textId="77777777" w:rsidR="000F7377" w:rsidRDefault="000F7377">
      <w:r xmlns:w="http://schemas.openxmlformats.org/wordprocessingml/2006/main">
        <w:t xml:space="preserve">2. دعا کے ذریعے دلوں اور دماغوں کو سچائی کے لیے کھولنا</w:t>
      </w:r>
    </w:p>
    <w:p w14:paraId="6355F315" w14:textId="77777777" w:rsidR="000F7377" w:rsidRDefault="000F7377"/>
    <w:p w14:paraId="735B4EA2" w14:textId="77777777" w:rsidR="000F7377" w:rsidRDefault="000F7377">
      <w:r xmlns:w="http://schemas.openxmlformats.org/wordprocessingml/2006/main">
        <w:t xml:space="preserve">1. 1 تیمتھیس 2:3-4</w:t>
      </w:r>
    </w:p>
    <w:p w14:paraId="10E48D2C" w14:textId="77777777" w:rsidR="000F7377" w:rsidRDefault="000F7377"/>
    <w:p w14:paraId="2B088F40" w14:textId="77777777" w:rsidR="000F7377" w:rsidRDefault="000F7377">
      <w:r xmlns:w="http://schemas.openxmlformats.org/wordprocessingml/2006/main">
        <w:t xml:space="preserve">2. یوحنا 3:16-17 - کیونکہ خُدا نے دنیا سے ایسی محبت کی کہ اُس نے اپنا اکلوتا بیٹا بخش دیا، تاکہ جو کوئی اُس پر ایمان لائے ہلاک نہ ہو بلکہ ہمیشہ کی زندگی پائے۔</w:t>
      </w:r>
    </w:p>
    <w:p w14:paraId="026C61EC" w14:textId="77777777" w:rsidR="000F7377" w:rsidRDefault="000F7377"/>
    <w:p w14:paraId="12F53BC8" w14:textId="77777777" w:rsidR="000F7377" w:rsidRDefault="000F7377">
      <w:r xmlns:w="http://schemas.openxmlformats.org/wordprocessingml/2006/main">
        <w:t xml:space="preserve">1 تیمتھیس 2:4 جس کے پاس تمام آدمیوں کو نجات پانے اور سچائی کے علم تک پہنچنے کے لیے ہے۔</w:t>
      </w:r>
    </w:p>
    <w:p w14:paraId="65031F1B" w14:textId="77777777" w:rsidR="000F7377" w:rsidRDefault="000F7377"/>
    <w:p w14:paraId="43CD292C" w14:textId="77777777" w:rsidR="000F7377" w:rsidRDefault="000F7377">
      <w:r xmlns:w="http://schemas.openxmlformats.org/wordprocessingml/2006/main">
        <w:t xml:space="preserve">حوالہ: بائبل سکھاتی ہے کہ ہر کوئی نجات پا سکتا ہے۔ 1 تیمتھیس 2:4 کی نئے عہد نامے کی کتاب میں، یہ لکھا گیا ہے کہ خدا "چاہتا ہے کہ تمام لوگ نجات پائیں اور سچائی کے علم تک پہنچیں۔"</w:t>
      </w:r>
    </w:p>
    <w:p w14:paraId="30B15913" w14:textId="77777777" w:rsidR="000F7377" w:rsidRDefault="000F7377"/>
    <w:p w14:paraId="1EB2EA72" w14:textId="77777777" w:rsidR="000F7377" w:rsidRDefault="000F7377">
      <w:r xmlns:w="http://schemas.openxmlformats.org/wordprocessingml/2006/main">
        <w:t xml:space="preserve">خدا چاہتا ہے کہ تمام لوگ نجات پائیں اور سچائی کا علم حاصل کریں۔</w:t>
      </w:r>
    </w:p>
    <w:p w14:paraId="50D8E843" w14:textId="77777777" w:rsidR="000F7377" w:rsidRDefault="000F7377"/>
    <w:p w14:paraId="2C532BCE" w14:textId="77777777" w:rsidR="000F7377" w:rsidRDefault="000F7377">
      <w:r xmlns:w="http://schemas.openxmlformats.org/wordprocessingml/2006/main">
        <w:t xml:space="preserve">1. خُدا کا فضل سب کے لیے ہے: اے اپنے تمام لوگوں کے لیے خُدا کی محبت پر</w:t>
      </w:r>
    </w:p>
    <w:p w14:paraId="0DC45308" w14:textId="77777777" w:rsidR="000F7377" w:rsidRDefault="000F7377"/>
    <w:p w14:paraId="3FB2218A" w14:textId="77777777" w:rsidR="000F7377" w:rsidRDefault="000F7377">
      <w:r xmlns:w="http://schemas.openxmlformats.org/wordprocessingml/2006/main">
        <w:t xml:space="preserve">2. سچائی کا راستہ: نجات کے راستے پر</w:t>
      </w:r>
    </w:p>
    <w:p w14:paraId="2FBD777C" w14:textId="77777777" w:rsidR="000F7377" w:rsidRDefault="000F7377"/>
    <w:p w14:paraId="129DAD69" w14:textId="77777777" w:rsidR="000F7377" w:rsidRDefault="000F7377">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4612550F" w14:textId="77777777" w:rsidR="000F7377" w:rsidRDefault="000F7377"/>
    <w:p w14:paraId="4855F7F7" w14:textId="77777777" w:rsidR="000F7377" w:rsidRDefault="000F7377">
      <w:r xmlns:w="http://schemas.openxmlformats.org/wordprocessingml/2006/main">
        <w:t xml:space="preserve">2. رومیوں 10:13 - کیونکہ جو کوئی خُداوند کا نام لے گا نجات پائے گا۔</w:t>
      </w:r>
    </w:p>
    <w:p w14:paraId="25169E91" w14:textId="77777777" w:rsidR="000F7377" w:rsidRDefault="000F7377"/>
    <w:p w14:paraId="6FCDE05D" w14:textId="77777777" w:rsidR="000F7377" w:rsidRDefault="000F7377">
      <w:r xmlns:w="http://schemas.openxmlformats.org/wordprocessingml/2006/main">
        <w:t xml:space="preserve">1 تیمتھیس 2:5 کیونکہ ایک ہی خدا ہے اور خدا اور انسانوں کے درمیان ایک ہی ثالث، مسیح یسوع مسیح۔</w:t>
      </w:r>
    </w:p>
    <w:p w14:paraId="482538C2" w14:textId="77777777" w:rsidR="000F7377" w:rsidRDefault="000F7377"/>
    <w:p w14:paraId="56FF56BF" w14:textId="77777777" w:rsidR="000F7377" w:rsidRDefault="000F7377">
      <w:r xmlns:w="http://schemas.openxmlformats.org/wordprocessingml/2006/main">
        <w:t xml:space="preserve">خدا اور انسانیت کے درمیان صرف ایک خدا اور ایک ہی ثالث ہے جو کہ یسوع مسیح ہے۔</w:t>
      </w:r>
    </w:p>
    <w:p w14:paraId="1CAFC949" w14:textId="77777777" w:rsidR="000F7377" w:rsidRDefault="000F7377"/>
    <w:p w14:paraId="1EC9BE94" w14:textId="77777777" w:rsidR="000F7377" w:rsidRDefault="000F7377">
      <w:r xmlns:w="http://schemas.openxmlformats.org/wordprocessingml/2006/main">
        <w:t xml:space="preserve">1. "ہمارے ثالث کے طور پر یسوع مسیح کی اہمیت"</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"یسوع مسیح کی ثالثی کی طاقت"</w:t>
      </w:r>
    </w:p>
    <w:p w14:paraId="702BFAFA" w14:textId="77777777" w:rsidR="000F7377" w:rsidRDefault="000F7377"/>
    <w:p w14:paraId="62482A27" w14:textId="77777777" w:rsidR="000F7377" w:rsidRDefault="000F7377">
      <w:r xmlns:w="http://schemas.openxmlformats.org/wordprocessingml/2006/main">
        <w:t xml:space="preserve">1. رومیوں 8:34 - "مسیح یسوع، جو مر گیا- اس سے بھی بڑھ کر، جو زندہ کیا گیا- خدا کے داہنے ہاتھ پر ہے اور ہماری شفاعت بھی کر رہا ہے۔"</w:t>
      </w:r>
    </w:p>
    <w:p w14:paraId="0585F236" w14:textId="77777777" w:rsidR="000F7377" w:rsidRDefault="000F7377"/>
    <w:p w14:paraId="7EA9C580" w14:textId="77777777" w:rsidR="000F7377" w:rsidRDefault="000F7377">
      <w:r xmlns:w="http://schemas.openxmlformats.org/wordprocessingml/2006/main">
        <w:t xml:space="preserve">2. یسعیاہ 59:16 - "اس نے دیکھا کہ وہاں کوئی نہیں ہے، وہ گھبرا گیا کہ مداخلت کرنے والا کوئی نہیں ہے؛ تو اس کے اپنے بازو نے اسے فتح دلائی، اور اس کی راستبازی نے اسے برقرار رکھا۔"</w:t>
      </w:r>
    </w:p>
    <w:p w14:paraId="520AAF11" w14:textId="77777777" w:rsidR="000F7377" w:rsidRDefault="000F7377"/>
    <w:p w14:paraId="7EEB0AD8" w14:textId="77777777" w:rsidR="000F7377" w:rsidRDefault="000F7377">
      <w:r xmlns:w="http://schemas.openxmlformats.org/wordprocessingml/2006/main">
        <w:t xml:space="preserve">1 تیمتھیس 2:6 جس نے اپنے آپ کو سب کے لیے فدیہ دے دیا تاکہ وقت پر گواہی دی جائے۔</w:t>
      </w:r>
    </w:p>
    <w:p w14:paraId="1A0C0159" w14:textId="77777777" w:rsidR="000F7377" w:rsidRDefault="000F7377"/>
    <w:p w14:paraId="599C76FE" w14:textId="77777777" w:rsidR="000F7377" w:rsidRDefault="000F7377">
      <w:r xmlns:w="http://schemas.openxmlformats.org/wordprocessingml/2006/main">
        <w:t xml:space="preserve">خُدا نے اپنے آپ کو تمام لوگوں کے لیے فدیہ کے طور پر دیا، اور اس کی گواہی مقررہ وقت پر دی جائے گی۔</w:t>
      </w:r>
    </w:p>
    <w:p w14:paraId="628DC8EF" w14:textId="77777777" w:rsidR="000F7377" w:rsidRDefault="000F7377"/>
    <w:p w14:paraId="746270C8" w14:textId="77777777" w:rsidR="000F7377" w:rsidRDefault="000F7377">
      <w:r xmlns:w="http://schemas.openxmlformats.org/wordprocessingml/2006/main">
        <w:t xml:space="preserve">1. خدا کی اپنی ذات کی قربانی: کفارہ کو سمجھنا اور اس کی تعریف کرنا</w:t>
      </w:r>
    </w:p>
    <w:p w14:paraId="7F8DA170" w14:textId="77777777" w:rsidR="000F7377" w:rsidRDefault="000F7377"/>
    <w:p w14:paraId="77773E65" w14:textId="77777777" w:rsidR="000F7377" w:rsidRDefault="000F7377">
      <w:r xmlns:w="http://schemas.openxmlformats.org/wordprocessingml/2006/main">
        <w:t xml:space="preserve">2. ہم اپنی زندگیوں میں خدا کے فضل کی گواہی کیسے دے سکتے ہیں؟</w:t>
      </w:r>
    </w:p>
    <w:p w14:paraId="34A19A82" w14:textId="77777777" w:rsidR="000F7377" w:rsidRDefault="000F7377"/>
    <w:p w14:paraId="36B143C5" w14:textId="77777777" w:rsidR="000F7377" w:rsidRDefault="000F7377">
      <w:r xmlns:w="http://schemas.openxmlformats.org/wordprocessingml/2006/main">
        <w:t xml:space="preserve">1. یسعیاہ 53:5 - "لیکن وہ ہماری خطاؤں کے لئے چھیدا گیا؛ وہ ہماری بدکاریوں کے لئے کچلا گیا؛ اس پر وہ عذاب تھا جس نے ہمیں سکون پہنچایا، اور اس کے زخموں سے ہم شفا پاتے ہیں۔"</w:t>
      </w:r>
    </w:p>
    <w:p w14:paraId="4981AE8A" w14:textId="77777777" w:rsidR="000F7377" w:rsidRDefault="000F7377"/>
    <w:p w14:paraId="0F11B309" w14:textId="77777777" w:rsidR="000F7377" w:rsidRDefault="000F7377">
      <w:r xmlns:w="http://schemas.openxmlformats.org/wordprocessingml/2006/main">
        <w:t xml:space="preserve">2. یوحنا 3: 16-17 - "کیونکہ خدا نے دنیا سے ایسی محبت رکھی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دنیا، لیکن اس لیے کہ دنیا اس کے ذریعے سے بچ جائے۔"</w:t>
      </w:r>
    </w:p>
    <w:p w14:paraId="350E1E03" w14:textId="77777777" w:rsidR="000F7377" w:rsidRDefault="000F7377"/>
    <w:p w14:paraId="79A22656" w14:textId="77777777" w:rsidR="000F7377" w:rsidRDefault="000F7377">
      <w:r xmlns:w="http://schemas.openxmlformats.org/wordprocessingml/2006/main">
        <w:t xml:space="preserve">1 تیمتھیس 2:7 جس کے لیے مجھے ایک منادی اور رسول مقرر کیا گیا ہے، (میں مسیح میں سچ بولتا ہوں، اور جھوٹ نہیں بولتا؛) ایمان اور سچائی میں غیر قوموں کا استاد۔</w:t>
      </w:r>
    </w:p>
    <w:p w14:paraId="5CA5BBDC" w14:textId="77777777" w:rsidR="000F7377" w:rsidRDefault="000F7377"/>
    <w:p w14:paraId="5D24C242" w14:textId="77777777" w:rsidR="000F7377" w:rsidRDefault="000F7377">
      <w:r xmlns:w="http://schemas.openxmlformats.org/wordprocessingml/2006/main">
        <w:t xml:space="preserve">پولس کو ایمان اور سچائی میں غیر قوموں کے ایک مبلغ، رسول اور استاد کے طور پر مقرر کیا گیا تھا۔</w:t>
      </w:r>
    </w:p>
    <w:p w14:paraId="663D47EC" w14:textId="77777777" w:rsidR="000F7377" w:rsidRDefault="000F7377"/>
    <w:p w14:paraId="57FD22CB" w14:textId="77777777" w:rsidR="000F7377" w:rsidRDefault="000F7377">
      <w:r xmlns:w="http://schemas.openxmlformats.org/wordprocessingml/2006/main">
        <w:t xml:space="preserve">1. تبلیغ کی دعوت: ایمان اور سچائی کی زندگی گزارنا</w:t>
      </w:r>
    </w:p>
    <w:p w14:paraId="252C9B77" w14:textId="77777777" w:rsidR="000F7377" w:rsidRDefault="000F7377"/>
    <w:p w14:paraId="3B54F647" w14:textId="77777777" w:rsidR="000F7377" w:rsidRDefault="000F7377">
      <w:r xmlns:w="http://schemas.openxmlformats.org/wordprocessingml/2006/main">
        <w:t xml:space="preserve">2. ہماری دعوت پر عمل کرنا: لگن اور فرمانبرداری کی زندگی گزارنا</w:t>
      </w:r>
    </w:p>
    <w:p w14:paraId="4578D7A9" w14:textId="77777777" w:rsidR="000F7377" w:rsidRDefault="000F7377"/>
    <w:p w14:paraId="47F64E61" w14:textId="77777777" w:rsidR="000F7377" w:rsidRDefault="000F7377">
      <w:r xmlns:w="http://schemas.openxmlformats.org/wordprocessingml/2006/main">
        <w:t xml:space="preserve">1. کلسیوں 4: 3-4 - ہر وقت روح میں، پوری دعا اور التجا کے ساتھ دعا کرنا۔ اس مقصد کے لیے پوری استقامت کے ساتھ ہوشیار رہو، تمام اولیاء کے لیے التجا کرو۔</w:t>
      </w:r>
    </w:p>
    <w:p w14:paraId="4F29ACDD" w14:textId="77777777" w:rsidR="000F7377" w:rsidRDefault="000F7377"/>
    <w:p w14:paraId="0CD97B05" w14:textId="77777777" w:rsidR="000F7377" w:rsidRDefault="000F7377">
      <w:r xmlns:w="http://schemas.openxmlformats.org/wordprocessingml/2006/main">
        <w:t xml:space="preserve">2. 1 کرنتھیوں 15:10 - لیکن خدا کے فضل سے جو میں ہوں وہ ہوں، اور مجھ پر اس کا فضل بے فائدہ نہیں تھا۔ اس کے برعکس، میں نے ان میں سے کسی سے بھی زیادہ محنت کی، حالانکہ یہ میں نہیں تھا، بلکہ خدا کا فضل میرے ساتھ ہے۔</w:t>
      </w:r>
    </w:p>
    <w:p w14:paraId="0E513567" w14:textId="77777777" w:rsidR="000F7377" w:rsidRDefault="000F7377"/>
    <w:p w14:paraId="5C7A67F0" w14:textId="77777777" w:rsidR="000F7377" w:rsidRDefault="000F7377">
      <w:r xmlns:w="http://schemas.openxmlformats.org/wordprocessingml/2006/main">
        <w:t xml:space="preserve">1 تیمتھیس 2:8 اس لیے میں چاہتا ہوں کہ لوگ ہر جگہ پاک ہاتھ اٹھا کر، غضب اور شک کے بغیر دعا کریں۔</w:t>
      </w:r>
    </w:p>
    <w:p w14:paraId="5EF252E1" w14:textId="77777777" w:rsidR="000F7377" w:rsidRDefault="000F7377"/>
    <w:p w14:paraId="116262C6" w14:textId="77777777" w:rsidR="000F7377" w:rsidRDefault="000F7377">
      <w:r xmlns:w="http://schemas.openxmlformats.org/wordprocessingml/2006/main">
        <w:t xml:space="preserve">پال مردوں کی حوصلہ افزائی کرتا ہے کہ وہ غصے اور شک سے پاک ہاتھوں سے ہر جگہ دعا کریں۔</w:t>
      </w:r>
    </w:p>
    <w:p w14:paraId="06740207" w14:textId="77777777" w:rsidR="000F7377" w:rsidRDefault="000F7377"/>
    <w:p w14:paraId="2B7E6D95" w14:textId="77777777" w:rsidR="000F7377" w:rsidRDefault="000F7377">
      <w:r xmlns:w="http://schemas.openxmlformats.org/wordprocessingml/2006/main">
        <w:t xml:space="preserve">1. دعاؤں کا جواب دینے کی خدا کی طاقت کو پہچاننا</w:t>
      </w:r>
    </w:p>
    <w:p w14:paraId="2C3EB8F5" w14:textId="77777777" w:rsidR="000F7377" w:rsidRDefault="000F7377"/>
    <w:p w14:paraId="7D4A61F2" w14:textId="77777777" w:rsidR="000F7377" w:rsidRDefault="000F7377">
      <w:r xmlns:w="http://schemas.openxmlformats.org/wordprocessingml/2006/main">
        <w:t xml:space="preserve">2. ایمان اور عاجزی کے ساتھ دعا کرنا</w:t>
      </w:r>
    </w:p>
    <w:p w14:paraId="299C840A" w14:textId="77777777" w:rsidR="000F7377" w:rsidRDefault="000F7377"/>
    <w:p w14:paraId="748248AC" w14:textId="77777777" w:rsidR="000F7377" w:rsidRDefault="000F7377">
      <w:r xmlns:w="http://schemas.openxmlformats.org/wordprocessingml/2006/main">
        <w:t xml:space="preserve">1. جیمز 5:16 - ایک نیک آدمی کی مؤثر دعا بہت فائدہ مند ہے۔</w:t>
      </w:r>
    </w:p>
    <w:p w14:paraId="452AF4E8" w14:textId="77777777" w:rsidR="000F7377" w:rsidRDefault="000F7377"/>
    <w:p w14:paraId="1C023D07" w14:textId="77777777" w:rsidR="000F7377" w:rsidRDefault="000F7377">
      <w:r xmlns:w="http://schemas.openxmlformats.org/wordprocessingml/2006/main">
        <w:t xml:space="preserve">2. فلپیوں 4:6-7 - کسی بھی چیز سے محتاط رہیں۔ لیکن ہر بات میں دعا اور منت کے ساتھ شکرگزاری کے ساتھ تمہاری درخواستیں خدا کے سامنے پیش کی جائیں۔</w:t>
      </w:r>
    </w:p>
    <w:p w14:paraId="1CEBF9BB" w14:textId="77777777" w:rsidR="000F7377" w:rsidRDefault="000F7377"/>
    <w:p w14:paraId="23D839A7" w14:textId="77777777" w:rsidR="000F7377" w:rsidRDefault="000F7377">
      <w:r xmlns:w="http://schemas.openxmlformats.org/wordprocessingml/2006/main">
        <w:t xml:space="preserve">1 تیمتھیس 2:9 اسی طرح یہ بھی کہ عورتیں اپنے آپ کو معمولی لباس میں، </w:t>
      </w:r>
      <w:r xmlns:w="http://schemas.openxmlformats.org/wordprocessingml/2006/main">
        <w:lastRenderedPageBreak xmlns:w="http://schemas.openxmlformats.org/wordprocessingml/2006/main"/>
      </w:r>
      <w:r xmlns:w="http://schemas.openxmlformats.org/wordprocessingml/2006/main">
        <w:t xml:space="preserve">شرم و حیا اور پرہیزگاری کے ساتھ آراستہ کریں۔ گھنے بالوں، یا سونے، یا موتیوں، یا مہنگی صفوں کے ساتھ نہیں؛</w:t>
      </w:r>
    </w:p>
    <w:p w14:paraId="3928706B" w14:textId="77777777" w:rsidR="000F7377" w:rsidRDefault="000F7377"/>
    <w:p w14:paraId="5F6D8DEA" w14:textId="77777777" w:rsidR="000F7377" w:rsidRDefault="000F7377">
      <w:r xmlns:w="http://schemas.openxmlformats.org/wordprocessingml/2006/main">
        <w:t xml:space="preserve">خواتین کو مہنگے زیورات یا لباس کے ساتھ معمولی لباس پہننا چاہیے۔</w:t>
      </w:r>
    </w:p>
    <w:p w14:paraId="08EA2A12" w14:textId="77777777" w:rsidR="000F7377" w:rsidRDefault="000F7377"/>
    <w:p w14:paraId="1A5CA2C6" w14:textId="77777777" w:rsidR="000F7377" w:rsidRDefault="000F7377">
      <w:r xmlns:w="http://schemas.openxmlformats.org/wordprocessingml/2006/main">
        <w:t xml:space="preserve">1. ہماری قیمت ہمارے ملبوسات میں نہیں پائی جاتی</w:t>
      </w:r>
    </w:p>
    <w:p w14:paraId="6EDD3C2D" w14:textId="77777777" w:rsidR="000F7377" w:rsidRDefault="000F7377"/>
    <w:p w14:paraId="385A77AB" w14:textId="77777777" w:rsidR="000F7377" w:rsidRDefault="000F7377">
      <w:r xmlns:w="http://schemas.openxmlformats.org/wordprocessingml/2006/main">
        <w:t xml:space="preserve">2. معمولی لباس کیسے پہنیں۔</w:t>
      </w:r>
    </w:p>
    <w:p w14:paraId="01ADB590" w14:textId="77777777" w:rsidR="000F7377" w:rsidRDefault="000F7377"/>
    <w:p w14:paraId="001B1202" w14:textId="77777777" w:rsidR="000F7377" w:rsidRDefault="000F7377">
      <w:r xmlns:w="http://schemas.openxmlformats.org/wordprocessingml/2006/main">
        <w:t xml:space="preserve">1. 1 پطرس 3: 3-4 - "اپنی آرائش کو ظاہری نہ ہونے دو - بالوں کی چوٹیں اور سونے کے زیورات پہننا، یا لباس جو آپ پہنتے ہیں - بلکہ آپ کی زینت کو دل کی چھپی ہوئی شخصیت بننے دیں۔ ایک نرم اور پرسکون روح کی لازوال خوبصورتی، جو خدا کی نظر میں بہت قیمتی ہے۔"</w:t>
      </w:r>
    </w:p>
    <w:p w14:paraId="298E8F27" w14:textId="77777777" w:rsidR="000F7377" w:rsidRDefault="000F7377"/>
    <w:p w14:paraId="5D168D06" w14:textId="77777777" w:rsidR="000F7377" w:rsidRDefault="000F7377">
      <w:r xmlns:w="http://schemas.openxmlformats.org/wordprocessingml/2006/main">
        <w:t xml:space="preserve">2. امثال 11:22 - "جیسے خنزیر کی تھوتھنی میں سونے کی انگوٹھی ایک خوبصورت عورت ہے جس کی صوابدید نہیں ہے۔"</w:t>
      </w:r>
    </w:p>
    <w:p w14:paraId="452D0229" w14:textId="77777777" w:rsidR="000F7377" w:rsidRDefault="000F7377"/>
    <w:p w14:paraId="6AB8B6B5" w14:textId="77777777" w:rsidR="000F7377" w:rsidRDefault="000F7377">
      <w:r xmlns:w="http://schemas.openxmlformats.org/wordprocessingml/2006/main">
        <w:t xml:space="preserve">1 تیمتھیس 2:10 لیکن اچھے کاموں کے ساتھ (جو خدا پرستی کا دعوی کرنے والی عورتیں بنتی ہیں)۔</w:t>
      </w:r>
    </w:p>
    <w:p w14:paraId="4B463976" w14:textId="77777777" w:rsidR="000F7377" w:rsidRDefault="000F7377"/>
    <w:p w14:paraId="6017396F" w14:textId="77777777" w:rsidR="000F7377" w:rsidRDefault="000F7377">
      <w:r xmlns:w="http://schemas.openxmlformats.org/wordprocessingml/2006/main">
        <w:t xml:space="preserve">خدا پرستی کا دعویٰ کرنے والی خواتین کو اچھے کاموں کا مظاہرہ کرنا چاہیے۔</w:t>
      </w:r>
    </w:p>
    <w:p w14:paraId="760341CB" w14:textId="77777777" w:rsidR="000F7377" w:rsidRDefault="000F7377"/>
    <w:p w14:paraId="76000D37" w14:textId="77777777" w:rsidR="000F7377" w:rsidRDefault="000F7377">
      <w:r xmlns:w="http://schemas.openxmlformats.org/wordprocessingml/2006/main">
        <w:t xml:space="preserve">1. "اپنے ایمان کو زندہ رکھنا: اچھے کاموں پر عمل کرنا"</w:t>
      </w:r>
    </w:p>
    <w:p w14:paraId="7B07FC93" w14:textId="77777777" w:rsidR="000F7377" w:rsidRDefault="000F7377"/>
    <w:p w14:paraId="7C718E82" w14:textId="77777777" w:rsidR="000F7377" w:rsidRDefault="000F7377">
      <w:r xmlns:w="http://schemas.openxmlformats.org/wordprocessingml/2006/main">
        <w:t xml:space="preserve">2. "خدا پرستی کی مثال: اچھے کاموں کی دعوت"</w:t>
      </w:r>
    </w:p>
    <w:p w14:paraId="2B74FBDA" w14:textId="77777777" w:rsidR="000F7377" w:rsidRDefault="000F7377"/>
    <w:p w14:paraId="41EE9FF4" w14:textId="77777777" w:rsidR="000F7377" w:rsidRDefault="000F7377">
      <w:r xmlns:w="http://schemas.openxmlformats.org/wordprocessingml/2006/main">
        <w:t xml:space="preserve">1. امثال 19:17 - جو غریبوں پر مہربان ہے وہ رب کو قرض دیتا ہے، اور وہ اسے اپنے کیے کا بدلہ دے گا۔</w:t>
      </w:r>
    </w:p>
    <w:p w14:paraId="7A7B3199" w14:textId="77777777" w:rsidR="000F7377" w:rsidRDefault="000F7377"/>
    <w:p w14:paraId="632AB23E" w14:textId="77777777" w:rsidR="000F7377" w:rsidRDefault="000F7377">
      <w:r xmlns:w="http://schemas.openxmlformats.org/wordprocessingml/2006/main">
        <w:t xml:space="preserve">2. گلتیوں 6:9-10 - ہمیں نیکی کرنے میں تھکنے نہیں دینا چاہئے، کیونکہ اگر ہم ہمت نہیں ہاریں گے تو ہم مناسب وقت پر فصل کاٹیں گے۔ اس لیے جیسا کہ ہمارے پاس موقع ہے، آئیے ہم تمام لوگوں کے ساتھ بھلائی کریں، </w:t>
      </w:r>
      <w:r xmlns:w="http://schemas.openxmlformats.org/wordprocessingml/2006/main">
        <w:lastRenderedPageBreak xmlns:w="http://schemas.openxmlformats.org/wordprocessingml/2006/main"/>
      </w:r>
      <w:r xmlns:w="http://schemas.openxmlformats.org/wordprocessingml/2006/main">
        <w:t xml:space="preserve">خاص کر ان کے ساتھ جو اہل ایمان سے تعلق رکھتے ہیں۔</w:t>
      </w:r>
    </w:p>
    <w:p w14:paraId="7804D182" w14:textId="77777777" w:rsidR="000F7377" w:rsidRDefault="000F7377"/>
    <w:p w14:paraId="6BE65206" w14:textId="77777777" w:rsidR="000F7377" w:rsidRDefault="000F7377">
      <w:r xmlns:w="http://schemas.openxmlformats.org/wordprocessingml/2006/main">
        <w:t xml:space="preserve">1 تیمتھیس 2:11 عورت خاموشی سے پوری تابعداری کے ساتھ سیکھے۔</w:t>
      </w:r>
    </w:p>
    <w:p w14:paraId="7DE59C4C" w14:textId="77777777" w:rsidR="000F7377" w:rsidRDefault="000F7377"/>
    <w:p w14:paraId="6CAA1401" w14:textId="77777777" w:rsidR="000F7377" w:rsidRDefault="000F7377">
      <w:r xmlns:w="http://schemas.openxmlformats.org/wordprocessingml/2006/main">
        <w:t xml:space="preserve">خواتین کو خاموشی اور احترام کے ساتھ سیکھنا چاہیے۔</w:t>
      </w:r>
    </w:p>
    <w:p w14:paraId="53CE6911" w14:textId="77777777" w:rsidR="000F7377" w:rsidRDefault="000F7377"/>
    <w:p w14:paraId="30A19103" w14:textId="77777777" w:rsidR="000F7377" w:rsidRDefault="000F7377">
      <w:r xmlns:w="http://schemas.openxmlformats.org/wordprocessingml/2006/main">
        <w:t xml:space="preserve">1. خاموشی کی دعوت: اتھارٹی کا احترام کرنا سیکھنا</w:t>
      </w:r>
    </w:p>
    <w:p w14:paraId="4144DFC7" w14:textId="77777777" w:rsidR="000F7377" w:rsidRDefault="000F7377"/>
    <w:p w14:paraId="0A49BE45" w14:textId="77777777" w:rsidR="000F7377" w:rsidRDefault="000F7377">
      <w:r xmlns:w="http://schemas.openxmlformats.org/wordprocessingml/2006/main">
        <w:t xml:space="preserve">2. فرمانبرداری کی خوبصورتی: خاموش طاقت کی طاقت کو اپنانا</w:t>
      </w:r>
    </w:p>
    <w:p w14:paraId="4A1522E6" w14:textId="77777777" w:rsidR="000F7377" w:rsidRDefault="000F7377"/>
    <w:p w14:paraId="27E8B67C" w14:textId="77777777" w:rsidR="000F7377" w:rsidRDefault="000F7377">
      <w:r xmlns:w="http://schemas.openxmlformats.org/wordprocessingml/2006/main">
        <w:t xml:space="preserve">1. امثال 11:2 - جب تکبر آتا ہے تو رسوائی آتی ہے، لیکن عاجزی کے ساتھ حکمت آتی ہے۔</w:t>
      </w:r>
    </w:p>
    <w:p w14:paraId="25AD803A" w14:textId="77777777" w:rsidR="000F7377" w:rsidRDefault="000F7377"/>
    <w:p w14:paraId="0C1CE7FF" w14:textId="77777777" w:rsidR="000F7377" w:rsidRDefault="000F7377">
      <w:r xmlns:w="http://schemas.openxmlformats.org/wordprocessingml/2006/main">
        <w:t xml:space="preserve">2. 1 پطرس 3:4 - لیکن آپ کی آراستگی ایک نرم اور پرسکون روح کی لازوال خوبصورتی کے ساتھ دل کی پوشیدہ شخصیت بنیں، جو خدا کی نظر میں بہت قیمتی ہے۔</w:t>
      </w:r>
    </w:p>
    <w:p w14:paraId="4BFCDA95" w14:textId="77777777" w:rsidR="000F7377" w:rsidRDefault="000F7377"/>
    <w:p w14:paraId="3E5A61C4" w14:textId="77777777" w:rsidR="000F7377" w:rsidRDefault="000F7377">
      <w:r xmlns:w="http://schemas.openxmlformats.org/wordprocessingml/2006/main">
        <w:t xml:space="preserve">1 تیمتھیس 2:12 لیکن میں عورت کو سکھانے یا مرد پر اختیار چھیننے کے لیے نہیں بلکہ خاموش رہنے کی اجازت دیتا ہوں۔</w:t>
      </w:r>
    </w:p>
    <w:p w14:paraId="2C657BAA" w14:textId="77777777" w:rsidR="000F7377" w:rsidRDefault="000F7377"/>
    <w:p w14:paraId="4C45EBF8" w14:textId="77777777" w:rsidR="000F7377" w:rsidRDefault="000F7377">
      <w:r xmlns:w="http://schemas.openxmlformats.org/wordprocessingml/2006/main">
        <w:t xml:space="preserve">خواتین کو چرچ میں تعلیم دینے یا مردوں پر اختیار رکھنے کی اجازت نہیں ہے، لیکن انہیں خاموش رہنا چاہیے۔</w:t>
      </w:r>
    </w:p>
    <w:p w14:paraId="317A6050" w14:textId="77777777" w:rsidR="000F7377" w:rsidRDefault="000F7377"/>
    <w:p w14:paraId="3ECDA106" w14:textId="77777777" w:rsidR="000F7377" w:rsidRDefault="000F7377">
      <w:r xmlns:w="http://schemas.openxmlformats.org/wordprocessingml/2006/main">
        <w:t xml:space="preserve">1. "چرچ میں خواتین کی جگہ: بائبل کا اختیار اور تابعداری"</w:t>
      </w:r>
    </w:p>
    <w:p w14:paraId="71A7335A" w14:textId="77777777" w:rsidR="000F7377" w:rsidRDefault="000F7377"/>
    <w:p w14:paraId="3669EB2C" w14:textId="77777777" w:rsidR="000F7377" w:rsidRDefault="000F7377">
      <w:r xmlns:w="http://schemas.openxmlformats.org/wordprocessingml/2006/main">
        <w:t xml:space="preserve">2. "ایک پرسکون روح کی طاقت: خدا کے کلام کے تابع رہنا سیکھنا"</w:t>
      </w:r>
    </w:p>
    <w:p w14:paraId="186FCAFB" w14:textId="77777777" w:rsidR="000F7377" w:rsidRDefault="000F7377"/>
    <w:p w14:paraId="13CACA6A" w14:textId="77777777" w:rsidR="000F7377" w:rsidRDefault="000F7377">
      <w:r xmlns:w="http://schemas.openxmlformats.org/wordprocessingml/2006/main">
        <w:t xml:space="preserve">1. 1 کرنتھیوں 14:33-35 - "کیونکہ خدا انتشار کا نہیں بلکہ امن کا خدا ہے۔ جیسا کہ مقدسین کے تمام کلیسیاؤں میں ہوتا ہے، عورتوں کو گرجا گھروں میں خاموش رہنا چاہیے۔ کیونکہ انہیں بولنے کی اجازت نہیں ہے، لیکن تابعداری میں رہنا چاہیے جیسا کہ قانون بھی کہتا ہے۔ اگر وہ کچھ سیکھنا چاہتے ہیں تو وہ </w:t>
      </w:r>
      <w:r xmlns:w="http://schemas.openxmlformats.org/wordprocessingml/2006/main">
        <w:lastRenderedPageBreak xmlns:w="http://schemas.openxmlformats.org/wordprocessingml/2006/main"/>
      </w:r>
      <w:r xmlns:w="http://schemas.openxmlformats.org/wordprocessingml/2006/main">
        <w:t xml:space="preserve">گھر میں اپنے شوہروں سے پوچھیں۔ کیونکہ عورت کے لیے چرچ میں بات کرنا شرم کی بات ہے۔"</w:t>
      </w:r>
    </w:p>
    <w:p w14:paraId="65C40611" w14:textId="77777777" w:rsidR="000F7377" w:rsidRDefault="000F7377"/>
    <w:p w14:paraId="2C29B7E8" w14:textId="77777777" w:rsidR="000F7377" w:rsidRDefault="000F7377">
      <w:r xmlns:w="http://schemas.openxmlformats.org/wordprocessingml/2006/main">
        <w:t xml:space="preserve">2. افسیوں 5: 22-24 - "بیویو، اپنے شوہروں کے تابع رہو، جیسا کہ خداوند کے۔ کیونکہ شوہر بیوی کا سر ہے جیسا کہ مسیح کلیسیا کا سربراہ، اس کا جسم، اور خود اس کا نجات دہندہ ہے۔ اب جس طرح کلیسیا مسیح کے تابع ہے، اسی طرح بیویوں کو بھی اپنے شوہروں کے تابع ہونا چاہیے۔"</w:t>
      </w:r>
    </w:p>
    <w:p w14:paraId="5781112D" w14:textId="77777777" w:rsidR="000F7377" w:rsidRDefault="000F7377"/>
    <w:p w14:paraId="0D7CD9A5" w14:textId="77777777" w:rsidR="000F7377" w:rsidRDefault="000F7377">
      <w:r xmlns:w="http://schemas.openxmlformats.org/wordprocessingml/2006/main">
        <w:t xml:space="preserve">1 تیمتھیس 2:13 کیونکہ پہلے آدم کو بنایا گیا، پھر حوا۔</w:t>
      </w:r>
    </w:p>
    <w:p w14:paraId="09B650CF" w14:textId="77777777" w:rsidR="000F7377" w:rsidRDefault="000F7377"/>
    <w:p w14:paraId="3246BBB7" w14:textId="77777777" w:rsidR="000F7377" w:rsidRDefault="000F7377">
      <w:r xmlns:w="http://schemas.openxmlformats.org/wordprocessingml/2006/main">
        <w:t xml:space="preserve">بائبل کا حوالہ بتاتا ہے کہ خدا نے پہلے آدم کو پیدا کیا، پھر حوا کو۔</w:t>
      </w:r>
    </w:p>
    <w:p w14:paraId="5E9C1CE4" w14:textId="77777777" w:rsidR="000F7377" w:rsidRDefault="000F7377"/>
    <w:p w14:paraId="260D469F" w14:textId="77777777" w:rsidR="000F7377" w:rsidRDefault="000F7377">
      <w:r xmlns:w="http://schemas.openxmlformats.org/wordprocessingml/2006/main">
        <w:t xml:space="preserve">1. تخلیق میں خدا کے حکم کی اہمیت - کس طرح خدا کا منصوبہ ہمیشہ پہلے آتا ہے۔</w:t>
      </w:r>
    </w:p>
    <w:p w14:paraId="665B1BE6" w14:textId="77777777" w:rsidR="000F7377" w:rsidRDefault="000F7377"/>
    <w:p w14:paraId="504A3419" w14:textId="77777777" w:rsidR="000F7377" w:rsidRDefault="000F7377">
      <w:r xmlns:w="http://schemas.openxmlformats.org/wordprocessingml/2006/main">
        <w:t xml:space="preserve">2. خدا کا منصوبہ کیسے کامل ہے، اور اس پر عمل کرنا کس طرح ضروری ہے۔</w:t>
      </w:r>
    </w:p>
    <w:p w14:paraId="49BD925A" w14:textId="77777777" w:rsidR="000F7377" w:rsidRDefault="000F7377"/>
    <w:p w14:paraId="08A4566C" w14:textId="77777777" w:rsidR="000F7377" w:rsidRDefault="000F7377">
      <w:r xmlns:w="http://schemas.openxmlformats.org/wordprocessingml/2006/main">
        <w:t xml:space="preserve">1. پیدائش 1:26-27 - خدا نے انسان کو اپنی صورت پر پیدا کیا، مرد اور عورت اس نے انہیں پیدا کیا۔</w:t>
      </w:r>
    </w:p>
    <w:p w14:paraId="23942AE7" w14:textId="77777777" w:rsidR="000F7377" w:rsidRDefault="000F7377"/>
    <w:p w14:paraId="063EA634" w14:textId="77777777" w:rsidR="000F7377" w:rsidRDefault="000F7377">
      <w:r xmlns:w="http://schemas.openxmlformats.org/wordprocessingml/2006/main">
        <w:t xml:space="preserve">2. امثال 14:12 - ایک راستہ ہے جو آدمی کو صحیح لگتا ہے، لیکن اس کا انجام موت کا راستہ ہے۔</w:t>
      </w:r>
    </w:p>
    <w:p w14:paraId="2C7ADAE7" w14:textId="77777777" w:rsidR="000F7377" w:rsidRDefault="000F7377"/>
    <w:p w14:paraId="002CAABC" w14:textId="77777777" w:rsidR="000F7377" w:rsidRDefault="000F7377">
      <w:r xmlns:w="http://schemas.openxmlformats.org/wordprocessingml/2006/main">
        <w:t xml:space="preserve">1 تیمتھیس 2:14 اور آدم کو فریب نہیں دیا گیا بلکہ وہ عورت جو فریب میں پڑی وہ خطا میں تھی۔</w:t>
      </w:r>
    </w:p>
    <w:p w14:paraId="4C9EA777" w14:textId="77777777" w:rsidR="000F7377" w:rsidRDefault="000F7377"/>
    <w:p w14:paraId="7D8B70C5" w14:textId="77777777" w:rsidR="000F7377" w:rsidRDefault="000F7377">
      <w:r xmlns:w="http://schemas.openxmlformats.org/wordprocessingml/2006/main">
        <w:t xml:space="preserve">آدم کو سانپ نے دھوکہ نہیں دیا تھا، لیکن حوا نے دھوکہ دیا تھا اور خطا کا ارتکاب کیا تھا۔</w:t>
      </w:r>
    </w:p>
    <w:p w14:paraId="69723D69" w14:textId="77777777" w:rsidR="000F7377" w:rsidRDefault="000F7377"/>
    <w:p w14:paraId="5EAACB1F" w14:textId="77777777" w:rsidR="000F7377" w:rsidRDefault="000F7377">
      <w:r xmlns:w="http://schemas.openxmlformats.org/wordprocessingml/2006/main">
        <w:t xml:space="preserve">1. دھوکہ دہی کا خطرہ</w:t>
      </w:r>
    </w:p>
    <w:p w14:paraId="593F4644" w14:textId="77777777" w:rsidR="000F7377" w:rsidRDefault="000F7377"/>
    <w:p w14:paraId="6B778F05" w14:textId="77777777" w:rsidR="000F7377" w:rsidRDefault="000F7377">
      <w:r xmlns:w="http://schemas.openxmlformats.org/wordprocessingml/2006/main">
        <w:t xml:space="preserve">2. گناہ کے لئے خدا کی معافی</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پیدائش 3:1-7 - حوا کو دھوکہ دینے والے سانپ کا بیان۔</w:t>
      </w:r>
    </w:p>
    <w:p w14:paraId="01B3EAE4" w14:textId="77777777" w:rsidR="000F7377" w:rsidRDefault="000F7377"/>
    <w:p w14:paraId="6E46DBA8" w14:textId="77777777" w:rsidR="000F7377" w:rsidRDefault="000F7377">
      <w:r xmlns:w="http://schemas.openxmlformats.org/wordprocessingml/2006/main">
        <w:t xml:space="preserve">2. یسعیاہ 1:18 - خدا کی خطا کی معافی۔</w:t>
      </w:r>
    </w:p>
    <w:p w14:paraId="2F65AA08" w14:textId="77777777" w:rsidR="000F7377" w:rsidRDefault="000F7377"/>
    <w:p w14:paraId="6A38B1F8" w14:textId="77777777" w:rsidR="000F7377" w:rsidRDefault="000F7377">
      <w:r xmlns:w="http://schemas.openxmlformats.org/wordprocessingml/2006/main">
        <w:t xml:space="preserve">1 تیمتھیس 2:15 اس کے باوجود وہ بچے کی پیدائش میں نجات پائے گی، اگر وہ ایمان اور صدقہ اور پاکیزگی کے ساتھ جاری رکھیں۔</w:t>
      </w:r>
    </w:p>
    <w:p w14:paraId="1C1078B9" w14:textId="77777777" w:rsidR="000F7377" w:rsidRDefault="000F7377"/>
    <w:p w14:paraId="3EF40DD3" w14:textId="77777777" w:rsidR="000F7377" w:rsidRDefault="000F7377">
      <w:r xmlns:w="http://schemas.openxmlformats.org/wordprocessingml/2006/main">
        <w:t xml:space="preserve">پال مسیحی خواتین کی حوصلہ افزائی کرتا ہے کہ وہ ایمان، صدقہ، پاکیزگی اور پرہیزگاری کو جاری رکھیں تاکہ بچے پیدا کرنے کے ذریعے بچایا جا سکے۔</w:t>
      </w:r>
    </w:p>
    <w:p w14:paraId="33C32F78" w14:textId="77777777" w:rsidR="000F7377" w:rsidRDefault="000F7377"/>
    <w:p w14:paraId="6200E3EF" w14:textId="77777777" w:rsidR="000F7377" w:rsidRDefault="000F7377">
      <w:r xmlns:w="http://schemas.openxmlformats.org/wordprocessingml/2006/main">
        <w:t xml:space="preserve">1. عیسائی خواتین کی زندگیوں میں ایمان، صدقہ، تقدس اور نرمی کی طاقت</w:t>
      </w:r>
    </w:p>
    <w:p w14:paraId="573543C1" w14:textId="77777777" w:rsidR="000F7377" w:rsidRDefault="000F7377"/>
    <w:p w14:paraId="31752D96" w14:textId="77777777" w:rsidR="000F7377" w:rsidRDefault="000F7377">
      <w:r xmlns:w="http://schemas.openxmlformats.org/wordprocessingml/2006/main">
        <w:t xml:space="preserve">2. ہماری زندگیوں میں 1 تیمتھیس 2:15 کی سچائی کو زندہ کرنا</w:t>
      </w:r>
    </w:p>
    <w:p w14:paraId="7762B199" w14:textId="77777777" w:rsidR="000F7377" w:rsidRDefault="000F7377"/>
    <w:p w14:paraId="2044402E" w14:textId="77777777" w:rsidR="000F7377" w:rsidRDefault="000F7377">
      <w:r xmlns:w="http://schemas.openxmlformats.org/wordprocessingml/2006/main">
        <w:t xml:space="preserve">1. گلتیوں 5:22-23 - "لیکن روح کا پھل محبت، خوشی، امن، صبر، مہربانی، نیکی، وفاداری، نرمی، ضبط نفس ہے۔"</w:t>
      </w:r>
    </w:p>
    <w:p w14:paraId="755EF974" w14:textId="77777777" w:rsidR="000F7377" w:rsidRDefault="000F7377"/>
    <w:p w14:paraId="5794C1B0" w14:textId="77777777" w:rsidR="000F7377" w:rsidRDefault="000F7377">
      <w:r xmlns:w="http://schemas.openxmlformats.org/wordprocessingml/2006/main">
        <w:t xml:space="preserve">2. 1 پطرس 3: 1-2 - "اسی طرح، بیویو، اپنے شوہروں کے تابع رہو، تاکہ اگر کچھ کلام کو نہ مانیں، تو وہ اپنی بیویوں کے طرز عمل سے بغیر کسی لفظ کے جیت جائیں۔"</w:t>
      </w:r>
    </w:p>
    <w:p w14:paraId="00D7622B" w14:textId="77777777" w:rsidR="000F7377" w:rsidRDefault="000F7377"/>
    <w:p w14:paraId="29511880" w14:textId="77777777" w:rsidR="000F7377" w:rsidRDefault="000F7377">
      <w:r xmlns:w="http://schemas.openxmlformats.org/wordprocessingml/2006/main">
        <w:t xml:space="preserve">1 تیمتھیس 3 اس پہلے خط کا تیسرا باب ہے جو پولوس رسول نے اپنے نوجوان حامی تیمتھیس کو لکھا تھا۔ اس باب میں، پول چرچ کے اندر نگرانوں اور ڈیکنز کے لیے اہلیت فراہم کرتا ہے اور ان کے کردار اور ذمہ داریوں کے بارے میں رہنمائی پیش کرتا ہے۔</w:t>
      </w:r>
    </w:p>
    <w:p w14:paraId="2725AD9C" w14:textId="77777777" w:rsidR="000F7377" w:rsidRDefault="000F7377"/>
    <w:p w14:paraId="6B81FB9B" w14:textId="77777777" w:rsidR="000F7377" w:rsidRDefault="000F7377">
      <w:r xmlns:w="http://schemas.openxmlformats.org/wordprocessingml/2006/main">
        <w:t xml:space="preserve">پہلا پیراگراف: پولس نے نگرانوں کے لیے قابلیت کا خاکہ پیش کیا، جنہیں بشپ یا بزرگ بھی کہا جاتا ہے (1 تیمتھیس 3:1-7)۔ وہ کہتا ہے کہ نگرانوں کو ملامت سے بالاتر، ایک شریک حیات سے شادی شدہ، معتدل، خود پر قابو رکھنے والا، عزت دار، مہمان نواز، سکھانے کے قابل، شرابی یا تشدد کی طرف نہیں بلکہ نرم مزاج اور جھگڑالو نہیں ہونا چاہیے۔ انہیں اپنے گھر کا انتظام اچھی طرح سے کرنا چاہیے اور چرچ کے اندر اور باہر دونوں جگہ اچھی ساکھ ہونی چاہیے۔ مزید برآں، وہ حالیہ مذہب تبدیل کرنے والے نہیں </w:t>
      </w:r>
      <w:r xmlns:w="http://schemas.openxmlformats.org/wordprocessingml/2006/main">
        <w:lastRenderedPageBreak xmlns:w="http://schemas.openxmlformats.org/wordprocessingml/2006/main"/>
      </w:r>
      <w:r xmlns:w="http://schemas.openxmlformats.org/wordprocessingml/2006/main">
        <w:t xml:space="preserve">بلکہ ایسے افراد ہونے چاہئیں جنہوں نے اپنے عقیدے میں پختگی کا مظاہرہ کیا ہو۔</w:t>
      </w:r>
    </w:p>
    <w:p w14:paraId="749E6384" w14:textId="77777777" w:rsidR="000F7377" w:rsidRDefault="000F7377"/>
    <w:p w14:paraId="7B5CA2AE" w14:textId="77777777" w:rsidR="000F7377" w:rsidRDefault="000F7377">
      <w:r xmlns:w="http://schemas.openxmlformats.org/wordprocessingml/2006/main">
        <w:t xml:space="preserve">دوسرا پیراگراف: پولس پھر ڈیکنز کے لیے اہلیت کو مخاطب کرتا ہے (1 تیمتھیس 3:8-13)۔ ڈیکنز کو بھی احترام کے لائق، اپنے ایمان میں مخلص، زیادہ شراب میں ملوث یا بے ایمانی سے فائدہ اٹھانے کی ضرورت نہیں ہے۔ انہیں ایمان کے اسرار کو صاف ضمیر کے ساتھ پکڑنا چاہیے۔ نگہبانوں کی طرح، ڈیکن کو بھی اپنے کردار میں خدمات انجام دینے کے لیے مقرر کیے جانے سے پہلے پہلے ٹیسٹ کیا جانا چاہیے۔ انہیں اپنے گھر والوں کو اچھی طرح سے سنبھالنے میں وفادار ہونا چاہئے۔</w:t>
      </w:r>
    </w:p>
    <w:p w14:paraId="2BD9E46C" w14:textId="77777777" w:rsidR="000F7377" w:rsidRDefault="000F7377"/>
    <w:p w14:paraId="611CDCC6" w14:textId="77777777" w:rsidR="000F7377" w:rsidRDefault="000F7377">
      <w:r xmlns:w="http://schemas.openxmlformats.org/wordprocessingml/2006/main">
        <w:t xml:space="preserve">تیسرا پیراگراف: باب کا اختتام ایک خلاصہ بیان کے ساتھ ہوتا ہے جس میں ان ہدایات کی اہمیت پر زور دیا جاتا ہے (1 تیمتھیس 3:14-16)۔ پولس جلد ہی تیمتھیس سے ملنے کی خواہش کا اظہار کرتا ہے لیکن یہ باتیں لکھتا ہے تاکہ اگر وہ آنے میں تاخیر کرے تو تیمتھیس کو معلوم ہو جائے کہ لوگوں کو خدا کے گھرانے میں اپنے آپ کو کیسے چلنا چاہیے — کلیسیا — جسے "سچائی کا ستون اور بنیاد" کہا جاتا ہے۔ وہ خدا پرستی کے اسرار پر روشنی ڈالتا ہے جو یسوع مسیح کے ذریعے ظاہر ہوتا ہے—اُس کا اوتار، روح کے ذریعے تصدیق، فرشتوں کے ذریعے قوموں کے درمیان اعلان اور ایمان کے ذریعے موصول ہوا۔</w:t>
      </w:r>
    </w:p>
    <w:p w14:paraId="2B4E7418" w14:textId="77777777" w:rsidR="000F7377" w:rsidRDefault="000F7377"/>
    <w:p w14:paraId="7BC8803A" w14:textId="77777777" w:rsidR="000F7377" w:rsidRDefault="000F7377">
      <w:r xmlns:w="http://schemas.openxmlformats.org/wordprocessingml/2006/main">
        <w:t xml:space="preserve">خلاصہ،</w:t>
      </w:r>
    </w:p>
    <w:p w14:paraId="55EC2429" w14:textId="77777777" w:rsidR="000F7377" w:rsidRDefault="000F7377">
      <w:r xmlns:w="http://schemas.openxmlformats.org/wordprocessingml/2006/main">
        <w:t xml:space="preserve">تیمتھیس 1 کا تیسرا باب چرچ کے اندر نگرانوں (بزرگوں) اور ڈیکنز کے لیے اہلیت فراہم کرتا ہے اور ان کے کردار اور ذمہ داریوں کی اہمیت پر زور دیتا ہے۔</w:t>
      </w:r>
    </w:p>
    <w:p w14:paraId="5F3412BB" w14:textId="77777777" w:rsidR="000F7377" w:rsidRDefault="000F7377">
      <w:r xmlns:w="http://schemas.openxmlformats.org/wordprocessingml/2006/main">
        <w:t xml:space="preserve">پولس نگہبانوں کے لیے قابلیت کا خاکہ پیش کرتا ہے، ان کے کردار، طرز عمل اور تعلیم دینے کی صلاحیت پر زور دیتا ہے۔ انہیں اچھی شہرت کے ساتھ پختہ یقین رکھنے والا ہونا چاہیے۔</w:t>
      </w:r>
    </w:p>
    <w:p w14:paraId="6BBF87F7" w14:textId="77777777" w:rsidR="000F7377" w:rsidRDefault="000F7377"/>
    <w:p w14:paraId="2DD00E7C" w14:textId="77777777" w:rsidR="000F7377" w:rsidRDefault="000F7377">
      <w:r xmlns:w="http://schemas.openxmlformats.org/wordprocessingml/2006/main">
        <w:t xml:space="preserve">اس کے بعد وہ ڈیکنز کے لیے اہلیت کو مخاطب کرتے ہوئے، ان کے ایمان، ضبط نفس، اور گھرانوں کے وفادار انتظام کو اجاگر کرتا ہے۔</w:t>
      </w:r>
    </w:p>
    <w:p w14:paraId="21C87959" w14:textId="77777777" w:rsidR="000F7377" w:rsidRDefault="000F7377"/>
    <w:p w14:paraId="22E41E0E" w14:textId="77777777" w:rsidR="000F7377" w:rsidRDefault="000F7377">
      <w:r xmlns:w="http://schemas.openxmlformats.org/wordprocessingml/2006/main">
        <w:t xml:space="preserve">باب کا اختتام ایک خلاصہ بیان کے ساتھ ہوتا ہے جس میں خدا کے گھرانے یعنی کلیسیا میں مناسب طرز عمل کے لیے ان ہدایات کی اہمیت کو واضح کیا جاتا ہے۔ پولوس نے یسوع مسیح کو خدا پرستی کے اسرار میں مرکزی شخصیت کے طور پر اجاگر کیا جو اس کے اوتار کے ذریعے ظاہر ہوا، روح کے ذریعے تصدیق، فرشتوں کے ذریعے قوموں کے درمیان اعلان، اور ایمان سے موصول ہوا۔ یہ باب کلیسیا کے اندر اہل قائدین کی اہمیت پر زور دیتا ہے جو صحیح نظریے کو برقرار رکھتے ہیں اور خدائی کردار کی نمائش کرتے ہیں۔</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تیمتھیس 3:1 یہ ایک سچی بات ہے، اگر کوئی شخص بشپ کا عہدہ چاہتا ہے تو وہ اچھے کام کی خواہش رکھتا ہے۔</w:t>
      </w:r>
    </w:p>
    <w:p w14:paraId="4D5B6F91" w14:textId="77777777" w:rsidR="000F7377" w:rsidRDefault="000F7377"/>
    <w:p w14:paraId="47D3DAA1" w14:textId="77777777" w:rsidR="000F7377" w:rsidRDefault="000F7377">
      <w:r xmlns:w="http://schemas.openxmlformats.org/wordprocessingml/2006/main">
        <w:t xml:space="preserve">پال ان لوگوں کی حوصلہ افزائی کرتا ہے جو بشپ بننا چاہتے ہیں کہ یہ تسلیم کریں کہ یہ ایک عمدہ اور اچھی کوشش ہے۔</w:t>
      </w:r>
    </w:p>
    <w:p w14:paraId="25771ADF" w14:textId="77777777" w:rsidR="000F7377" w:rsidRDefault="000F7377"/>
    <w:p w14:paraId="654EA252" w14:textId="77777777" w:rsidR="000F7377" w:rsidRDefault="000F7377">
      <w:r xmlns:w="http://schemas.openxmlformats.org/wordprocessingml/2006/main">
        <w:t xml:space="preserve">1. بشپ کی ذمہ داری: خدا کے معیارات کے مطابق رہنا</w:t>
      </w:r>
    </w:p>
    <w:p w14:paraId="14B5FE4E" w14:textId="77777777" w:rsidR="000F7377" w:rsidRDefault="000F7377"/>
    <w:p w14:paraId="24E9BA00" w14:textId="77777777" w:rsidR="000F7377" w:rsidRDefault="000F7377">
      <w:r xmlns:w="http://schemas.openxmlformats.org/wordprocessingml/2006/main">
        <w:t xml:space="preserve">2. وزارت کے لیے کال کی تلاش: بشپ کے طور پر خدمت کرنے کا کیا مطلب ہے۔</w:t>
      </w:r>
    </w:p>
    <w:p w14:paraId="3591464D" w14:textId="77777777" w:rsidR="000F7377" w:rsidRDefault="000F7377"/>
    <w:p w14:paraId="2142C992" w14:textId="77777777" w:rsidR="000F7377" w:rsidRDefault="000F7377">
      <w:r xmlns:w="http://schemas.openxmlformats.org/wordprocessingml/2006/main">
        <w:t xml:space="preserve">1. جیمز 3: 1 - "میرے بھائیوں، آپ میں سے بہت سے اساتذہ کو نہیں بننا چاہئے، کیونکہ آپ جانتے ہیں کہ ہم جو سکھاتے ہیں ان کا فیصلہ زیادہ سختی سے کیا جائے گا۔"</w:t>
      </w:r>
    </w:p>
    <w:p w14:paraId="1A3BB876" w14:textId="77777777" w:rsidR="000F7377" w:rsidRDefault="000F7377"/>
    <w:p w14:paraId="00205938" w14:textId="77777777" w:rsidR="000F7377" w:rsidRDefault="000F7377">
      <w:r xmlns:w="http://schemas.openxmlformats.org/wordprocessingml/2006/main">
        <w:t xml:space="preserve">2. 1 پطرس 5: 2-3 - "خدا کے گلہ کے چرواہے بنیں جو آپ کی دیکھ بھال میں ہے، نگران کے طور پر خدمت کرتے ہیں - اس لئے نہیں کہ آپ کو ضروری ہے، بلکہ اس وجہ سے کہ آپ رضامند ہیں، جیسا کہ خدا چاہتا ہے کہ آپ بنیں؛ پیسے کے لالچ میں نہیں بلکہ خدمت کرنے کے شوقین ہیں۔ جو آپ کو سونپے گئے ہیں اُن پر حکمرانی نہ کریں بلکہ ریوڑ کے لیے مثال بنیں۔</w:t>
      </w:r>
    </w:p>
    <w:p w14:paraId="740B5E5B" w14:textId="77777777" w:rsidR="000F7377" w:rsidRDefault="000F7377"/>
    <w:p w14:paraId="732FBEEB" w14:textId="77777777" w:rsidR="000F7377" w:rsidRDefault="000F7377">
      <w:r xmlns:w="http://schemas.openxmlformats.org/wordprocessingml/2006/main">
        <w:t xml:space="preserve">1 تیمتھیس 3:2 پھر ایک بشپ کو بے قصور، ایک بیوی کا شوہر، چوکس، ہوشیار، اچھے برتاؤ کا، مہمان نوازی کرنے والا، سکھانے کے قابل ہونا چاہیے۔</w:t>
      </w:r>
    </w:p>
    <w:p w14:paraId="09BC4153" w14:textId="77777777" w:rsidR="000F7377" w:rsidRDefault="000F7377"/>
    <w:p w14:paraId="1622BBB0" w14:textId="77777777" w:rsidR="000F7377" w:rsidRDefault="000F7377">
      <w:r xmlns:w="http://schemas.openxmlformats.org/wordprocessingml/2006/main">
        <w:t xml:space="preserve">پولس نے تیمتھیس کو بشپ کی خوبیوں کے بارے میں ہدایت دی، جیسے بے قصور ہونا، ایک بیوی کا شوہر، چوکس، ہوشیار، اچھے برتاؤ کا، اور مہمان نوازی کرنا، اور سکھانے کے قابل ہونا۔</w:t>
      </w:r>
    </w:p>
    <w:p w14:paraId="4D86FAB2" w14:textId="77777777" w:rsidR="000F7377" w:rsidRDefault="000F7377"/>
    <w:p w14:paraId="4E4C5B80" w14:textId="77777777" w:rsidR="000F7377" w:rsidRDefault="000F7377">
      <w:r xmlns:w="http://schemas.openxmlformats.org/wordprocessingml/2006/main">
        <w:t xml:space="preserve">1. بشپ کی خوبیاں: قیادت کے تقاضے</w:t>
      </w:r>
    </w:p>
    <w:p w14:paraId="625F195C" w14:textId="77777777" w:rsidR="000F7377" w:rsidRDefault="000F7377"/>
    <w:p w14:paraId="755CD2C8" w14:textId="77777777" w:rsidR="000F7377" w:rsidRDefault="000F7377">
      <w:r xmlns:w="http://schemas.openxmlformats.org/wordprocessingml/2006/main">
        <w:t xml:space="preserve">2. مہمان نوازی کی زندگی گزارنا: عمل میں خدا کی روح</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افسیوں 4: 1-2 - "لہذا میں، خداوند کا قیدی، آپ سے درخواست کرتا ہوں کہ آپ اس پیشے کے لائق چلیں جس کے ساتھ آپ کو بلایا جاتا ہے، تمام فروتنی اور حلیمی کے ساتھ، تحمل کے ساتھ، محبت میں ایک دوسرے کو برداشت کرتے ہوئے"</w:t>
      </w:r>
    </w:p>
    <w:p w14:paraId="23B114B1" w14:textId="77777777" w:rsidR="000F7377" w:rsidRDefault="000F7377"/>
    <w:p w14:paraId="5B738305" w14:textId="77777777" w:rsidR="000F7377" w:rsidRDefault="000F7377">
      <w:r xmlns:w="http://schemas.openxmlformats.org/wordprocessingml/2006/main">
        <w:t xml:space="preserve">2. 1 پطرس 5: 2-3 - "خُدا کے ریوڑ کو جو آپ کے درمیان ہے چراؤ، اس کی نگرانی کرو، مجبوری سے نہیں، بلکہ اپنی مرضی سے۔ غلیظ منافع کے لیے نہیں بلکہ تیار دماغ کے لیے۔ نہ ہی خدا کی میراث کے مالک ہونے کے طور پر، بلکہ ریوڑ کے لیے نمونہ ہونے کے طور پر۔"</w:t>
      </w:r>
    </w:p>
    <w:p w14:paraId="797643E9" w14:textId="77777777" w:rsidR="000F7377" w:rsidRDefault="000F7377"/>
    <w:p w14:paraId="49182D77" w14:textId="77777777" w:rsidR="000F7377" w:rsidRDefault="000F7377">
      <w:r xmlns:w="http://schemas.openxmlformats.org/wordprocessingml/2006/main">
        <w:t xml:space="preserve">1 تیمتھیس 3:3 شراب کو نہیں دی گئی، نہ مارنے والا، نہ غلیظ منافع کا لالچی۔ لیکن صبر کرنے والا، جھگڑالو نہیں، لالچی نہیں۔</w:t>
      </w:r>
    </w:p>
    <w:p w14:paraId="3F9516C1" w14:textId="77777777" w:rsidR="000F7377" w:rsidRDefault="000F7377"/>
    <w:p w14:paraId="5596D2DD" w14:textId="77777777" w:rsidR="000F7377" w:rsidRDefault="000F7377">
      <w:r xmlns:w="http://schemas.openxmlformats.org/wordprocessingml/2006/main">
        <w:t xml:space="preserve">یہ اقتباس شراب کو نہ دینے، اسٹرائیکر نہ ہونے، پیسوں کا لالچی نہ ہونے، صبر کرنے، جھگڑالو نہ ہونے اور لالچی نہ ہونے کی خصوصیت کی بات کرتا ہے۔</w:t>
      </w:r>
    </w:p>
    <w:p w14:paraId="16243F94" w14:textId="77777777" w:rsidR="000F7377" w:rsidRDefault="000F7377"/>
    <w:p w14:paraId="07A7DBB3" w14:textId="77777777" w:rsidR="000F7377" w:rsidRDefault="000F7377">
      <w:r xmlns:w="http://schemas.openxmlformats.org/wordprocessingml/2006/main">
        <w:t xml:space="preserve">1. "صبر کی طاقت: لالچ اور تشدد کے فتنوں پر قابو پانا"</w:t>
      </w:r>
    </w:p>
    <w:p w14:paraId="4DA407B7" w14:textId="77777777" w:rsidR="000F7377" w:rsidRDefault="000F7377"/>
    <w:p w14:paraId="28C8DF55" w14:textId="77777777" w:rsidR="000F7377" w:rsidRDefault="000F7377">
      <w:r xmlns:w="http://schemas.openxmlformats.org/wordprocessingml/2006/main">
        <w:t xml:space="preserve">2. "خود پر قابو پانے کی ذمہ داری: شراب اور تنازعات کے فتنوں کو مسترد کرنا"</w:t>
      </w:r>
    </w:p>
    <w:p w14:paraId="3D2C9047" w14:textId="77777777" w:rsidR="000F7377" w:rsidRDefault="000F7377"/>
    <w:p w14:paraId="71A7C9CF" w14:textId="77777777" w:rsidR="000F7377" w:rsidRDefault="000F7377">
      <w:r xmlns:w="http://schemas.openxmlformats.org/wordprocessingml/2006/main">
        <w:t xml:space="preserve">کراس-</w:t>
      </w:r>
    </w:p>
    <w:p w14:paraId="4CF5F81E" w14:textId="77777777" w:rsidR="000F7377" w:rsidRDefault="000F7377"/>
    <w:p w14:paraId="133C82B9" w14:textId="77777777" w:rsidR="000F7377" w:rsidRDefault="000F7377">
      <w:r xmlns:w="http://schemas.openxmlformats.org/wordprocessingml/2006/main">
        <w:t xml:space="preserve">1. امثال 16:32 - "وہ جو غصہ کرنے میں دھیما ہے وہ طاقتور سے بہتر ہے، اور وہ جو اپنی روح پر حکومت کرتا ہے اس سے جو شہر پر قبضہ کرتا ہے۔"</w:t>
      </w:r>
    </w:p>
    <w:p w14:paraId="136FB54C" w14:textId="77777777" w:rsidR="000F7377" w:rsidRDefault="000F7377"/>
    <w:p w14:paraId="3F8AE007" w14:textId="77777777" w:rsidR="000F7377" w:rsidRDefault="000F7377">
      <w:r xmlns:w="http://schemas.openxmlformats.org/wordprocessingml/2006/main">
        <w:t xml:space="preserve">2. گلتیوں 5:22-23 - "لیکن روح کا پھل محبت، خوشی، امن، تحمل، مہربانی، نیکی، وفاداری، 23 نرمی، ضبط نفس ہے۔ اس کے خلاف کوئی قانون نہیں ہے۔"</w:t>
      </w:r>
    </w:p>
    <w:p w14:paraId="4DC147F4" w14:textId="77777777" w:rsidR="000F7377" w:rsidRDefault="000F7377"/>
    <w:p w14:paraId="0AF24C90" w14:textId="77777777" w:rsidR="000F7377" w:rsidRDefault="000F7377">
      <w:r xmlns:w="http://schemas.openxmlformats.org/wordprocessingml/2006/main">
        <w:t xml:space="preserve">1 تیمتھیس 3:4 وہ جو اپنے گھر پر اچھی طرح حکمرانی کرتا ہے اور اپنے بچوں کو پوری کشش کے ساتھ تابع رکھتا ہے۔</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ایک رہنما کو اپنے گھر کا انتظام کرنے اور اپنے بچوں کو باوقار طریقے سے نظم و ضبط رکھنے کے قابل ہونا چاہئے۔</w:t>
      </w:r>
    </w:p>
    <w:p w14:paraId="16E1DD75" w14:textId="77777777" w:rsidR="000F7377" w:rsidRDefault="000F7377"/>
    <w:p w14:paraId="71F992C4" w14:textId="77777777" w:rsidR="000F7377" w:rsidRDefault="000F7377">
      <w:r xmlns:w="http://schemas.openxmlformats.org/wordprocessingml/2006/main">
        <w:t xml:space="preserve">1. ایک اچھے لیڈر کی خوبیاں</w:t>
      </w:r>
    </w:p>
    <w:p w14:paraId="0E804B10" w14:textId="77777777" w:rsidR="000F7377" w:rsidRDefault="000F7377"/>
    <w:p w14:paraId="6ACC60FA" w14:textId="77777777" w:rsidR="000F7377" w:rsidRDefault="000F7377">
      <w:r xmlns:w="http://schemas.openxmlformats.org/wordprocessingml/2006/main">
        <w:t xml:space="preserve">2. والدین کی ذمہ داری</w:t>
      </w:r>
    </w:p>
    <w:p w14:paraId="3DB1518E" w14:textId="77777777" w:rsidR="000F7377" w:rsidRDefault="000F7377"/>
    <w:p w14:paraId="56927C71" w14:textId="77777777" w:rsidR="000F7377" w:rsidRDefault="000F7377">
      <w:r xmlns:w="http://schemas.openxmlformats.org/wordprocessingml/2006/main">
        <w:t xml:space="preserve">1. افسیوں 6:4 - باپو، اپنے بچوں کو غصہ نہ دلائیں، بلکہ ان کی پرورش خُداوند کی تربیت اور تربیت میں کریں۔</w:t>
      </w:r>
    </w:p>
    <w:p w14:paraId="4CBCDC4F" w14:textId="77777777" w:rsidR="000F7377" w:rsidRDefault="000F7377"/>
    <w:p w14:paraId="045C93B3" w14:textId="77777777" w:rsidR="000F7377" w:rsidRDefault="000F7377">
      <w:r xmlns:w="http://schemas.openxmlformats.org/wordprocessingml/2006/main">
        <w:t xml:space="preserve">2. امثال 15:20 - عقلمند بیٹا باپ کو خوش کرتا ہے، لیکن بے وقوف اپنی ماں کو حقیر سمجھتا ہے۔</w:t>
      </w:r>
    </w:p>
    <w:p w14:paraId="6E9AFB10" w14:textId="77777777" w:rsidR="000F7377" w:rsidRDefault="000F7377"/>
    <w:p w14:paraId="4A9E8820" w14:textId="77777777" w:rsidR="000F7377" w:rsidRDefault="000F7377">
      <w:r xmlns:w="http://schemas.openxmlformats.org/wordprocessingml/2006/main">
        <w:t xml:space="preserve">1 تیمتھیس 3:5 (کیونکہ اگر ایک آدمی اپنے گھر پر حکومت کرنا نہیں جانتا تو وہ خدا کی کلیسیا کی دیکھ بھال کیسے کرے گا؟)</w:t>
      </w:r>
    </w:p>
    <w:p w14:paraId="3ED92272" w14:textId="77777777" w:rsidR="000F7377" w:rsidRDefault="000F7377"/>
    <w:p w14:paraId="2B0B3BB1" w14:textId="77777777" w:rsidR="000F7377" w:rsidRDefault="000F7377">
      <w:r xmlns:w="http://schemas.openxmlformats.org/wordprocessingml/2006/main">
        <w:t xml:space="preserve">گزرنا:</w:t>
      </w:r>
    </w:p>
    <w:p w14:paraId="68FDCBB1" w14:textId="77777777" w:rsidR="000F7377" w:rsidRDefault="000F7377"/>
    <w:p w14:paraId="6B7C2FB2" w14:textId="77777777" w:rsidR="000F7377" w:rsidRDefault="000F7377">
      <w:r xmlns:w="http://schemas.openxmlformats.org/wordprocessingml/2006/main">
        <w:t xml:space="preserve">تیمتھیس کے نام پولس کا خط اُن قابلیتوں پر بحث کرتا ہے جو کلیسیا کے نگران کو ہونی چاہئیں۔ وہ بتاتا ہے کہ سب سے اہم خوبیوں میں سے ایک یہ ہے کہ نگہبان کو یہ معلوم ہونا چاہیے کہ اپنے گھر پر اچھی طرح حکومت کرنا ہے۔</w:t>
      </w:r>
    </w:p>
    <w:p w14:paraId="163EBD2C" w14:textId="77777777" w:rsidR="000F7377" w:rsidRDefault="000F7377"/>
    <w:p w14:paraId="7FEBFE0C" w14:textId="77777777" w:rsidR="000F7377" w:rsidRDefault="000F7377">
      <w:r xmlns:w="http://schemas.openxmlformats.org/wordprocessingml/2006/main">
        <w:t xml:space="preserve">پولس کلیسیا کے ایک نگران رکھنے کی اہمیت پر زور دیتا ہے جو اپنے گھر پر اچھی طرح حکمرانی کرنے کے قابل ہو۔</w:t>
      </w:r>
    </w:p>
    <w:p w14:paraId="1B7E13FD" w14:textId="77777777" w:rsidR="000F7377" w:rsidRDefault="000F7377"/>
    <w:p w14:paraId="4ED18DAD" w14:textId="77777777" w:rsidR="000F7377" w:rsidRDefault="000F7377">
      <w:r xmlns:w="http://schemas.openxmlformats.org/wordprocessingml/2006/main">
        <w:t xml:space="preserve">1. "چرچ کے رہنما کی قابلیت"</w:t>
      </w:r>
    </w:p>
    <w:p w14:paraId="58350B99" w14:textId="77777777" w:rsidR="000F7377" w:rsidRDefault="000F7377"/>
    <w:p w14:paraId="060AE00D" w14:textId="77777777" w:rsidR="000F7377" w:rsidRDefault="000F7377">
      <w:r xmlns:w="http://schemas.openxmlformats.org/wordprocessingml/2006/main">
        <w:t xml:space="preserve">2. "ایک عیسائی رہنما کی ذمہ داریاں"</w:t>
      </w:r>
    </w:p>
    <w:p w14:paraId="6A4202AD" w14:textId="77777777" w:rsidR="000F7377" w:rsidRDefault="000F7377"/>
    <w:p w14:paraId="016D8A48" w14:textId="77777777" w:rsidR="000F7377" w:rsidRDefault="000F7377">
      <w:r xmlns:w="http://schemas.openxmlformats.org/wordprocessingml/2006/main">
        <w:t xml:space="preserve">1. افسیوں 5:21-33 - گھر میں تابعداری اور محبت</w:t>
      </w:r>
    </w:p>
    <w:p w14:paraId="625EA10E" w14:textId="77777777" w:rsidR="000F7377" w:rsidRDefault="000F7377"/>
    <w:p w14:paraId="63557911" w14:textId="77777777" w:rsidR="000F7377" w:rsidRDefault="000F7377">
      <w:r xmlns:w="http://schemas.openxmlformats.org/wordprocessingml/2006/main">
        <w:t xml:space="preserve">2. ٹائٹس 1:5-9 - چرچ کے رہنما کی اہلیت</w:t>
      </w:r>
    </w:p>
    <w:p w14:paraId="61126474" w14:textId="77777777" w:rsidR="000F7377" w:rsidRDefault="000F7377"/>
    <w:p w14:paraId="19A4A9D5" w14:textId="77777777" w:rsidR="000F7377" w:rsidRDefault="000F7377">
      <w:r xmlns:w="http://schemas.openxmlformats.org/wordprocessingml/2006/main">
        <w:t xml:space="preserve">1 تیمتھیس 3:6 نیا نہیں، ایسا نہ ہو کہ وہ غرور کے ساتھ ابلیس کی سزا میں گر جائے۔</w:t>
      </w:r>
    </w:p>
    <w:p w14:paraId="5D14153D" w14:textId="77777777" w:rsidR="000F7377" w:rsidRDefault="000F7377"/>
    <w:p w14:paraId="667F9C3A" w14:textId="77777777" w:rsidR="000F7377" w:rsidRDefault="000F7377">
      <w:r xmlns:w="http://schemas.openxmlformats.org/wordprocessingml/2006/main">
        <w:t xml:space="preserve">تیمتھیس کو خبردار کیا گیا ہے کہ وہ کلیسیا میں کسی نوخیز کو رہنما کے طور پر متعین نہ کریں، کیونکہ وہ مغرور بن سکتے ہیں اور خدا کی مذمت کا باعث بن سکتے ہیں۔</w:t>
      </w:r>
    </w:p>
    <w:p w14:paraId="48993975" w14:textId="77777777" w:rsidR="000F7377" w:rsidRDefault="000F7377"/>
    <w:p w14:paraId="393E15EC" w14:textId="77777777" w:rsidR="000F7377" w:rsidRDefault="000F7377">
      <w:r xmlns:w="http://schemas.openxmlformats.org/wordprocessingml/2006/main">
        <w:t xml:space="preserve">1. زوال سے پہلے فخر آتا ہے: 1 تیمتھیس 3:6 کی مثال سے سیکھنا</w:t>
      </w:r>
    </w:p>
    <w:p w14:paraId="1DDBBF1A" w14:textId="77777777" w:rsidR="000F7377" w:rsidRDefault="000F7377"/>
    <w:p w14:paraId="123EFD0C" w14:textId="77777777" w:rsidR="000F7377" w:rsidRDefault="000F7377">
      <w:r xmlns:w="http://schemas.openxmlformats.org/wordprocessingml/2006/main">
        <w:t xml:space="preserve">2. عاجزی کی قدر: 1 تیمتھیس 3:6 کی حکمت میں بڑھنا</w:t>
      </w:r>
    </w:p>
    <w:p w14:paraId="157E7C78" w14:textId="77777777" w:rsidR="000F7377" w:rsidRDefault="000F7377"/>
    <w:p w14:paraId="3079C988" w14:textId="77777777" w:rsidR="000F7377" w:rsidRDefault="000F7377">
      <w:r xmlns:w="http://schemas.openxmlformats.org/wordprocessingml/2006/main">
        <w:t xml:space="preserve">1. جیمز 4: 6 - "خدا مغرور کی مخالفت کرتا ہے لیکن عاجزوں کو فضل دیتا ہے۔"</w:t>
      </w:r>
    </w:p>
    <w:p w14:paraId="4B353A40" w14:textId="77777777" w:rsidR="000F7377" w:rsidRDefault="000F7377"/>
    <w:p w14:paraId="54088CE7" w14:textId="77777777" w:rsidR="000F7377" w:rsidRDefault="000F7377">
      <w:r xmlns:w="http://schemas.openxmlformats.org/wordprocessingml/2006/main">
        <w:t xml:space="preserve">2. امثال 11:2 - "جب تکبر آتا ہے تو رسوائی آتی ہے، لیکن عاجزی کے ساتھ حکمت آتی ہے۔"</w:t>
      </w:r>
    </w:p>
    <w:p w14:paraId="67126A15" w14:textId="77777777" w:rsidR="000F7377" w:rsidRDefault="000F7377"/>
    <w:p w14:paraId="487CA49C" w14:textId="77777777" w:rsidR="000F7377" w:rsidRDefault="000F7377">
      <w:r xmlns:w="http://schemas.openxmlformats.org/wordprocessingml/2006/main">
        <w:t xml:space="preserve">1 تیمتھیس 3:7 مزید یہ کہ اس کے پاس ان لوگوں کی اچھی خبر ہونی چاہئے جو باہر ہیں۔ ایسا نہ ہو کہ وہ ملامت اور شیطان کے پھندے میں آجائے۔</w:t>
      </w:r>
    </w:p>
    <w:p w14:paraId="70C3CD9C" w14:textId="77777777" w:rsidR="000F7377" w:rsidRDefault="000F7377"/>
    <w:p w14:paraId="22B3CAD1" w14:textId="77777777" w:rsidR="000F7377" w:rsidRDefault="000F7377">
      <w:r xmlns:w="http://schemas.openxmlformats.org/wordprocessingml/2006/main">
        <w:t xml:space="preserve">چرچ کے باہر والوں سے اچھی رپورٹ لینے کی اہمیت کو اس حوالے میں اجاگر کیا گیا ہے، کیونکہ یہ ایک شخص کو شیطان کے پھندے میں پھنسنے سے بچنے میں مدد دے سکتا ہے۔</w:t>
      </w:r>
    </w:p>
    <w:p w14:paraId="66787230" w14:textId="77777777" w:rsidR="000F7377" w:rsidRDefault="000F7377"/>
    <w:p w14:paraId="35C19978" w14:textId="77777777" w:rsidR="000F7377" w:rsidRDefault="000F7377">
      <w:r xmlns:w="http://schemas.openxmlformats.org/wordprocessingml/2006/main">
        <w:t xml:space="preserve">1. اچھی گواہی کی طاقت: ہماری شہرت ہمیں آزمائش سے بچنے میں کس طرح مدد کر سکتی ہے۔</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ملامت سے بالاتر رہنا: باہر والوں کی نظر میں اچھے نام کی ضرورت</w:t>
      </w:r>
    </w:p>
    <w:p w14:paraId="3D144FEC" w14:textId="77777777" w:rsidR="000F7377" w:rsidRDefault="000F7377"/>
    <w:p w14:paraId="4F4AF5E3" w14:textId="77777777" w:rsidR="000F7377" w:rsidRDefault="000F7377">
      <w:r xmlns:w="http://schemas.openxmlformats.org/wordprocessingml/2006/main">
        <w:t xml:space="preserve">1. امثال 22:1 - ایک اچھا نام بڑی دولت کے بجائے چنا جانا ہے، اور احسان چاندی یا سونے سے بہتر ہے۔</w:t>
      </w:r>
    </w:p>
    <w:p w14:paraId="09C7E78D" w14:textId="77777777" w:rsidR="000F7377" w:rsidRDefault="000F7377"/>
    <w:p w14:paraId="550AB6C8" w14:textId="77777777" w:rsidR="000F7377" w:rsidRDefault="000F7377">
      <w:r xmlns:w="http://schemas.openxmlformats.org/wordprocessingml/2006/main">
        <w:t xml:space="preserve">2. 1 پطرس 2:12 - غیر قوموں کے درمیان اپنے طرزِ عمل کو باوقار رکھو، تاکہ جب وہ تمہارے خلاف بدکار بولیں، تو وہ تمہارے اچھے کام دیکھ کر خدا کی تمجید کر سکیں۔</w:t>
      </w:r>
    </w:p>
    <w:p w14:paraId="1712F717" w14:textId="77777777" w:rsidR="000F7377" w:rsidRDefault="000F7377"/>
    <w:p w14:paraId="4D9DFE6D" w14:textId="77777777" w:rsidR="000F7377" w:rsidRDefault="000F7377">
      <w:r xmlns:w="http://schemas.openxmlformats.org/wordprocessingml/2006/main">
        <w:t xml:space="preserve">1 تیمتھیس 3:8 اسی طرح ڈیکنوں کو بھی سخت ہونا چاہئے، دوہری زبان نہیں، بہت زیادہ شراب نہیں دی گئی، گندی نفع کے لالچی نہیں؛</w:t>
      </w:r>
    </w:p>
    <w:p w14:paraId="413689F8" w14:textId="77777777" w:rsidR="000F7377" w:rsidRDefault="000F7377"/>
    <w:p w14:paraId="6457B7EC" w14:textId="77777777" w:rsidR="000F7377" w:rsidRDefault="000F7377">
      <w:r xmlns:w="http://schemas.openxmlformats.org/wordprocessingml/2006/main">
        <w:t xml:space="preserve">ڈیکنز کو باوقار، دیانت دار اور معتدل ہونا چاہیے، لالچ سے بچنا چاہیے۔</w:t>
      </w:r>
    </w:p>
    <w:p w14:paraId="1437C7DB" w14:textId="77777777" w:rsidR="000F7377" w:rsidRDefault="000F7377"/>
    <w:p w14:paraId="3AFADE59" w14:textId="77777777" w:rsidR="000F7377" w:rsidRDefault="000F7377">
      <w:r xmlns:w="http://schemas.openxmlformats.org/wordprocessingml/2006/main">
        <w:t xml:space="preserve">1. خدمت کا وقار: 1 تیمتھیس 3:8 کا مطالعہ</w:t>
      </w:r>
    </w:p>
    <w:p w14:paraId="4530C23D" w14:textId="77777777" w:rsidR="000F7377" w:rsidRDefault="000F7377"/>
    <w:p w14:paraId="7A988A0E" w14:textId="77777777" w:rsidR="000F7377" w:rsidRDefault="000F7377">
      <w:r xmlns:w="http://schemas.openxmlformats.org/wordprocessingml/2006/main">
        <w:t xml:space="preserve">2. دیانتداری کی زندگی گزارنا: 1 تیمتھیس 3:8 پر ایک نظر</w:t>
      </w:r>
    </w:p>
    <w:p w14:paraId="48F52A81" w14:textId="77777777" w:rsidR="000F7377" w:rsidRDefault="000F7377"/>
    <w:p w14:paraId="006C749A" w14:textId="77777777" w:rsidR="000F7377" w:rsidRDefault="000F7377">
      <w:r xmlns:w="http://schemas.openxmlformats.org/wordprocessingml/2006/main">
        <w:t xml:space="preserve">1. 1 پطرس 4:10 - جیسا کہ ہر ایک کو تحفہ ملا ہے، اس کو ایک دوسرے کی خدمت کے لیے استعمال کریں، خدا کے مختلف فضل کے اچھے محافظوں کے طور پر۔</w:t>
      </w:r>
    </w:p>
    <w:p w14:paraId="5BC1F456" w14:textId="77777777" w:rsidR="000F7377" w:rsidRDefault="000F7377"/>
    <w:p w14:paraId="3AC77085" w14:textId="77777777" w:rsidR="000F7377" w:rsidRDefault="000F7377">
      <w:r xmlns:w="http://schemas.openxmlformats.org/wordprocessingml/2006/main">
        <w:t xml:space="preserve">2. امثال 21:20 - قیمتی خزانہ اور تیل عقلمند کے گھر میں ہوتا ہے لیکن احمق اسے کھا جاتا ہے۔</w:t>
      </w:r>
    </w:p>
    <w:p w14:paraId="10346520" w14:textId="77777777" w:rsidR="000F7377" w:rsidRDefault="000F7377"/>
    <w:p w14:paraId="4518490D" w14:textId="77777777" w:rsidR="000F7377" w:rsidRDefault="000F7377">
      <w:r xmlns:w="http://schemas.openxmlformats.org/wordprocessingml/2006/main">
        <w:t xml:space="preserve">1 تیمتھیس 3:9 ایمان کے بھید کو خالص ضمیر کے ساتھ تھامے رکھنا۔</w:t>
      </w:r>
    </w:p>
    <w:p w14:paraId="4FB75C0D" w14:textId="77777777" w:rsidR="000F7377" w:rsidRDefault="000F7377"/>
    <w:p w14:paraId="485340E1" w14:textId="77777777" w:rsidR="000F7377" w:rsidRDefault="000F7377">
      <w:r xmlns:w="http://schemas.openxmlformats.org/wordprocessingml/2006/main">
        <w:t xml:space="preserve">پولس تیمتھیس کی حوصلہ افزائی کرتا ہے کہ وہ ایمان کے اسرار کو خالص ضمیر کے ساتھ تھامے۔</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"وفاداری سے جینا: خالص ضمیر کے ساتھ جینا"</w:t>
      </w:r>
    </w:p>
    <w:p w14:paraId="10C49CEC" w14:textId="77777777" w:rsidR="000F7377" w:rsidRDefault="000F7377"/>
    <w:p w14:paraId="61C4CE38" w14:textId="77777777" w:rsidR="000F7377" w:rsidRDefault="000F7377">
      <w:r xmlns:w="http://schemas.openxmlformats.org/wordprocessingml/2006/main">
        <w:t xml:space="preserve">2. "زندگی کے اسرار کے ساتھ خدا پر بھروسہ کرنا"</w:t>
      </w:r>
    </w:p>
    <w:p w14:paraId="562814EE" w14:textId="77777777" w:rsidR="000F7377" w:rsidRDefault="000F7377"/>
    <w:p w14:paraId="5AB7DF74" w14:textId="77777777" w:rsidR="000F7377" w:rsidRDefault="000F7377">
      <w:r xmlns:w="http://schemas.openxmlformats.org/wordprocessingml/2006/main">
        <w:t xml:space="preserve">1. اعمال 24:16 - "لہذا میں ہمیشہ خدا اور انسان کے سامنے اپنے ضمیر کو صاف رکھنے کی کوشش کرتا ہوں۔"</w:t>
      </w:r>
    </w:p>
    <w:p w14:paraId="5B043BAE" w14:textId="77777777" w:rsidR="000F7377" w:rsidRDefault="000F7377"/>
    <w:p w14:paraId="4C727A8C" w14:textId="77777777" w:rsidR="000F7377" w:rsidRDefault="000F7377">
      <w:r xmlns:w="http://schemas.openxmlformats.org/wordprocessingml/2006/main">
        <w:t xml:space="preserve">2. فلپیوں 4: 8 - "آخر میں، بھائیو اور بہنو، جو کچھ بھی سچ ہے، جو بھی عظیم ہے، جو کچھ بھی صحیح ہے، جو کچھ بھی خالص ہے، جو کچھ پیارا ہے، جو کچھ بھی قابل تعریف ہے - اگر کوئی چیز بہترین یا قابل تعریف ہے - ایسی چیزوں کے بارے میں سوچو۔ "</w:t>
      </w:r>
    </w:p>
    <w:p w14:paraId="5ED41BC2" w14:textId="77777777" w:rsidR="000F7377" w:rsidRDefault="000F7377"/>
    <w:p w14:paraId="0A39C596" w14:textId="77777777" w:rsidR="000F7377" w:rsidRDefault="000F7377">
      <w:r xmlns:w="http://schemas.openxmlformats.org/wordprocessingml/2006/main">
        <w:t xml:space="preserve">1 تیمتھیس 3:10 اور یہ بھی پہلے ثابت ہوں۔ پھر انہیں ایک ڈیکن کا دفتر استعمال کرنے دیں، جو بے قصور پائے جاتے ہیں۔</w:t>
      </w:r>
    </w:p>
    <w:p w14:paraId="655DB261" w14:textId="77777777" w:rsidR="000F7377" w:rsidRDefault="000F7377"/>
    <w:p w14:paraId="5691177E" w14:textId="77777777" w:rsidR="000F7377" w:rsidRDefault="000F7377">
      <w:r xmlns:w="http://schemas.openxmlformats.org/wordprocessingml/2006/main">
        <w:t xml:space="preserve">پولس نے تیمتھیس کو ہدایت کی کہ وہ اس بات کو یقینی بنائے کہ ڈیکن کو عہدہ سنبھالنے سے پہلے بے قصور ثابت کیا جائے۔</w:t>
      </w:r>
    </w:p>
    <w:p w14:paraId="173F17F7" w14:textId="77777777" w:rsidR="000F7377" w:rsidRDefault="000F7377"/>
    <w:p w14:paraId="6A871460" w14:textId="77777777" w:rsidR="000F7377" w:rsidRDefault="000F7377">
      <w:r xmlns:w="http://schemas.openxmlformats.org/wordprocessingml/2006/main">
        <w:t xml:space="preserve">1. "ایک بے قصور مثال کے طور پر جینا"</w:t>
      </w:r>
    </w:p>
    <w:p w14:paraId="5B25A92D" w14:textId="77777777" w:rsidR="000F7377" w:rsidRDefault="000F7377"/>
    <w:p w14:paraId="4ED7F851" w14:textId="77777777" w:rsidR="000F7377" w:rsidRDefault="000F7377">
      <w:r xmlns:w="http://schemas.openxmlformats.org/wordprocessingml/2006/main">
        <w:t xml:space="preserve">2. "ایک ڈیکن کی خوبیاں"</w:t>
      </w:r>
    </w:p>
    <w:p w14:paraId="4E5E1484" w14:textId="77777777" w:rsidR="000F7377" w:rsidRDefault="000F7377"/>
    <w:p w14:paraId="0A45E4AC" w14:textId="77777777" w:rsidR="000F7377" w:rsidRDefault="000F7377">
      <w:r xmlns:w="http://schemas.openxmlformats.org/wordprocessingml/2006/main">
        <w:t xml:space="preserve">1. 1 پطرس 2:12 - "غیر قوموں میں آپ کے طرز عمل کو عزت بخشنا، تاکہ جب وہ آپ کے خلاف بدکردار بولیں، تو وہ آپ کے اچھے کاموں سے جن کا وہ مشاہدہ کرتے ہیں، ملاقات کے دن خدا کی تمجید کریں۔"</w:t>
      </w:r>
    </w:p>
    <w:p w14:paraId="3662505C" w14:textId="77777777" w:rsidR="000F7377" w:rsidRDefault="000F7377"/>
    <w:p w14:paraId="74B1A3E6" w14:textId="77777777" w:rsidR="000F7377" w:rsidRDefault="000F7377">
      <w:r xmlns:w="http://schemas.openxmlformats.org/wordprocessingml/2006/main">
        <w:t xml:space="preserve">2. ططس 1: 6-7 - "اگر کوئی بے قصور ہو، ایک بیوی کا شوہر، جس کے وفادار بچے ہوں جس پر فساد یا بے قاعدگی کا الزام نہ ہو۔ جلد ناراض، شراب کو نہیں دیا گیا، کوئی اسٹرائیکر نہیں، گندے منافع کو نہیں دیا گیا۔"</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تیمتھیس 3:11 اِسی طرح اُن کی بیویوں کو بھی سخت ہونا چاہیے، نہ کہ بہتان کرنے والی، ہوشیار، ہر بات میں وفادار۔</w:t>
      </w:r>
    </w:p>
    <w:p w14:paraId="31D1BA37" w14:textId="77777777" w:rsidR="000F7377" w:rsidRDefault="000F7377"/>
    <w:p w14:paraId="55E190A4" w14:textId="77777777" w:rsidR="000F7377" w:rsidRDefault="000F7377">
      <w:r xmlns:w="http://schemas.openxmlformats.org/wordprocessingml/2006/main">
        <w:t xml:space="preserve">1 تیمتھیس 3:11 کا یہ حوالہ ہدایت کرتا ہے کہ ڈیکن کی بیویوں کو سخت ہونا چاہیے، نہ کہ تہمت لگانے والی، ہوشیار اور ہر چیز میں وفادار۔</w:t>
      </w:r>
    </w:p>
    <w:p w14:paraId="4976DA6A" w14:textId="77777777" w:rsidR="000F7377" w:rsidRDefault="000F7377"/>
    <w:p w14:paraId="6FA5F17E" w14:textId="77777777" w:rsidR="000F7377" w:rsidRDefault="000F7377">
      <w:r xmlns:w="http://schemas.openxmlformats.org/wordprocessingml/2006/main">
        <w:t xml:space="preserve">1. شادی میں وفاداری کی اہمیت</w:t>
      </w:r>
    </w:p>
    <w:p w14:paraId="4C2E5892" w14:textId="77777777" w:rsidR="000F7377" w:rsidRDefault="000F7377"/>
    <w:p w14:paraId="2908C52A" w14:textId="77777777" w:rsidR="000F7377" w:rsidRDefault="000F7377">
      <w:r xmlns:w="http://schemas.openxmlformats.org/wordprocessingml/2006/main">
        <w:t xml:space="preserve">2. چرچ میں خواتین کا کردار</w:t>
      </w:r>
    </w:p>
    <w:p w14:paraId="508093DB" w14:textId="77777777" w:rsidR="000F7377" w:rsidRDefault="000F7377"/>
    <w:p w14:paraId="6FB509DA" w14:textId="77777777" w:rsidR="000F7377" w:rsidRDefault="000F7377">
      <w:r xmlns:w="http://schemas.openxmlformats.org/wordprocessingml/2006/main">
        <w:t xml:space="preserve">1. افسیوں 5: 22-33 - بیویو، اپنے شوہروں کے تابع ہو جاؤ جیسا کہ خداوند کے سامنے ہے</w:t>
      </w:r>
    </w:p>
    <w:p w14:paraId="0F47F379" w14:textId="77777777" w:rsidR="000F7377" w:rsidRDefault="000F7377"/>
    <w:p w14:paraId="5654256C" w14:textId="77777777" w:rsidR="000F7377" w:rsidRDefault="000F7377">
      <w:r xmlns:w="http://schemas.openxmlformats.org/wordprocessingml/2006/main">
        <w:t xml:space="preserve">2. امثال 31:10-31 - نیک بیوی</w:t>
      </w:r>
    </w:p>
    <w:p w14:paraId="752C9079" w14:textId="77777777" w:rsidR="000F7377" w:rsidRDefault="000F7377"/>
    <w:p w14:paraId="49AF75E8" w14:textId="77777777" w:rsidR="000F7377" w:rsidRDefault="000F7377">
      <w:r xmlns:w="http://schemas.openxmlformats.org/wordprocessingml/2006/main">
        <w:t xml:space="preserve">1 تیمتھیس 3:12 ڈیکن ایک بیوی کے شوہر بنیں، اپنے بچوں اور اپنے گھروں پر اچھی طرح حکومت کریں۔</w:t>
      </w:r>
    </w:p>
    <w:p w14:paraId="6B4B1A2C" w14:textId="77777777" w:rsidR="000F7377" w:rsidRDefault="000F7377"/>
    <w:p w14:paraId="3B380278" w14:textId="77777777" w:rsidR="000F7377" w:rsidRDefault="000F7377">
      <w:r xmlns:w="http://schemas.openxmlformats.org/wordprocessingml/2006/main">
        <w:t xml:space="preserve">پولس ہدایت کرتا ہے کہ ڈیکن ایک ہی بیوی کے مرد ہوں اور اپنے بچوں اور گھرانوں پر اچھی طرح حکومت کریں۔</w:t>
      </w:r>
    </w:p>
    <w:p w14:paraId="6EC3926D" w14:textId="77777777" w:rsidR="000F7377" w:rsidRDefault="000F7377"/>
    <w:p w14:paraId="5FD561D2" w14:textId="77777777" w:rsidR="000F7377" w:rsidRDefault="000F7377">
      <w:r xmlns:w="http://schemas.openxmlformats.org/wordprocessingml/2006/main">
        <w:t xml:space="preserve">1. "چرچ میں ڈیکن کا کردار"</w:t>
      </w:r>
    </w:p>
    <w:p w14:paraId="1816A9CE" w14:textId="77777777" w:rsidR="000F7377" w:rsidRDefault="000F7377"/>
    <w:p w14:paraId="387D089F" w14:textId="77777777" w:rsidR="000F7377" w:rsidRDefault="000F7377">
      <w:r xmlns:w="http://schemas.openxmlformats.org/wordprocessingml/2006/main">
        <w:t xml:space="preserve">2. "انجیل کو زندہ کرنا: ایک ڈیکن کی ذمہ داری"</w:t>
      </w:r>
    </w:p>
    <w:p w14:paraId="2FC08BDD" w14:textId="77777777" w:rsidR="000F7377" w:rsidRDefault="000F7377"/>
    <w:p w14:paraId="08C2576F" w14:textId="77777777" w:rsidR="000F7377" w:rsidRDefault="000F7377">
      <w:r xmlns:w="http://schemas.openxmlformats.org/wordprocessingml/2006/main">
        <w:t xml:space="preserve">1. افسیوں 5:21-33 - شادی میں تسلیم اور محبت</w:t>
      </w:r>
    </w:p>
    <w:p w14:paraId="22A0EF01" w14:textId="77777777" w:rsidR="000F7377" w:rsidRDefault="000F7377"/>
    <w:p w14:paraId="12FDBD40" w14:textId="77777777" w:rsidR="000F7377" w:rsidRDefault="000F7377">
      <w:r xmlns:w="http://schemas.openxmlformats.org/wordprocessingml/2006/main">
        <w:t xml:space="preserve">2. ٹائٹس 1:5-9 - کلیسیا میں رہنماؤں کے لیے قابلیت</w:t>
      </w:r>
    </w:p>
    <w:p w14:paraId="2B520975" w14:textId="77777777" w:rsidR="000F7377" w:rsidRDefault="000F7377"/>
    <w:p w14:paraId="054192BE" w14:textId="77777777" w:rsidR="000F7377" w:rsidRDefault="000F7377">
      <w:r xmlns:w="http://schemas.openxmlformats.org/wordprocessingml/2006/main">
        <w:t xml:space="preserve">1 تیمتھیس 3:13 کیونکہ جن لوگوں نے ڈیکن کا عہدہ استعمال کیا ہے وہ اپنے لیے اچھا درجہ اور ایمان میں بڑی دلیری خریدتے ہیں جو مسیح یسوع میں ہے۔</w:t>
      </w:r>
    </w:p>
    <w:p w14:paraId="3FA73035" w14:textId="77777777" w:rsidR="000F7377" w:rsidRDefault="000F7377"/>
    <w:p w14:paraId="0BF1290A" w14:textId="77777777" w:rsidR="000F7377" w:rsidRDefault="000F7377">
      <w:r xmlns:w="http://schemas.openxmlformats.org/wordprocessingml/2006/main">
        <w:t xml:space="preserve">1 تیمتھیس 3:13 ڈیکنز کی حوصلہ افزائی کرتا ہے کہ وہ یسوع مسیح میں اچھی حیثیت اور مضبوط ایمان حاصل کرنے کے لیے وفاداری سے خدمت کریں۔</w:t>
      </w:r>
    </w:p>
    <w:p w14:paraId="3DC0188F" w14:textId="77777777" w:rsidR="000F7377" w:rsidRDefault="000F7377"/>
    <w:p w14:paraId="0D7AFB12" w14:textId="77777777" w:rsidR="000F7377" w:rsidRDefault="000F7377">
      <w:r xmlns:w="http://schemas.openxmlformats.org/wordprocessingml/2006/main">
        <w:t xml:space="preserve">1. ایمانداری سے خدمت کرنے کے ذریعے عظمت کا حصول</w:t>
      </w:r>
    </w:p>
    <w:p w14:paraId="41FEA234" w14:textId="77777777" w:rsidR="000F7377" w:rsidRDefault="000F7377"/>
    <w:p w14:paraId="60A1755D" w14:textId="77777777" w:rsidR="000F7377" w:rsidRDefault="000F7377">
      <w:r xmlns:w="http://schemas.openxmlformats.org/wordprocessingml/2006/main">
        <w:t xml:space="preserve">2. مسیح میں دلیرانہ ایمان کی طاقت</w:t>
      </w:r>
    </w:p>
    <w:p w14:paraId="2D204DC6" w14:textId="77777777" w:rsidR="000F7377" w:rsidRDefault="000F7377"/>
    <w:p w14:paraId="4B54685D" w14:textId="77777777" w:rsidR="000F7377" w:rsidRDefault="000F7377">
      <w:r xmlns:w="http://schemas.openxmlformats.org/wordprocessingml/2006/main">
        <w:t xml:space="preserve">1. مرقس 10:45 - کیونکہ ابنِ آدم بھی خدمت کے لیے نہیں بلکہ خدمت کرنے اور بہت سے لوگوں کے لیے اپنی جان فدیہ دینے کے لیے آیا ہے۔</w:t>
      </w:r>
    </w:p>
    <w:p w14:paraId="0034A3E9" w14:textId="77777777" w:rsidR="000F7377" w:rsidRDefault="000F7377"/>
    <w:p w14:paraId="7E80D93D" w14:textId="77777777" w:rsidR="000F7377" w:rsidRDefault="000F7377">
      <w:r xmlns:w="http://schemas.openxmlformats.org/wordprocessingml/2006/main">
        <w:t xml:space="preserve">2. عبرانیوں 11:1 - اب ایمان ان چیزوں کی یقین دہانی ہے جن کی امید کی جاتی ہے، نظر نہ آنے والی چیزوں کا یقین۔</w:t>
      </w:r>
    </w:p>
    <w:p w14:paraId="301AF0D3" w14:textId="77777777" w:rsidR="000F7377" w:rsidRDefault="000F7377"/>
    <w:p w14:paraId="149593AA" w14:textId="77777777" w:rsidR="000F7377" w:rsidRDefault="000F7377">
      <w:r xmlns:w="http://schemas.openxmlformats.org/wordprocessingml/2006/main">
        <w:t xml:space="preserve">1 تیمتھیس 3:14 میں یہ باتیں تمہیں لکھ رہا ہوں، اس امید کے ساتھ کہ جلد ہی تمہارے پاس آؤں گا۔</w:t>
      </w:r>
    </w:p>
    <w:p w14:paraId="494E9F66" w14:textId="77777777" w:rsidR="000F7377" w:rsidRDefault="000F7377"/>
    <w:p w14:paraId="6845E032" w14:textId="77777777" w:rsidR="000F7377" w:rsidRDefault="000F7377">
      <w:r xmlns:w="http://schemas.openxmlformats.org/wordprocessingml/2006/main">
        <w:t xml:space="preserve">پولس تیمتھیس کو خط لکھ رہا ہے، امید ہے کہ جلد ہی اس سے ملاقات کروں گا۔</w:t>
      </w:r>
    </w:p>
    <w:p w14:paraId="5BB6DDB1" w14:textId="77777777" w:rsidR="000F7377" w:rsidRDefault="000F7377"/>
    <w:p w14:paraId="1163AEFD" w14:textId="77777777" w:rsidR="000F7377" w:rsidRDefault="000F7377">
      <w:r xmlns:w="http://schemas.openxmlformats.org/wordprocessingml/2006/main">
        <w:t xml:space="preserve">1. دوسروں کے ساتھ تعلقات استوار کرنے کی اہمیت۔</w:t>
      </w:r>
    </w:p>
    <w:p w14:paraId="383CD1AA" w14:textId="77777777" w:rsidR="000F7377" w:rsidRDefault="000F7377"/>
    <w:p w14:paraId="1044319D" w14:textId="77777777" w:rsidR="000F7377" w:rsidRDefault="000F7377">
      <w:r xmlns:w="http://schemas.openxmlformats.org/wordprocessingml/2006/main">
        <w:t xml:space="preserve">2. ہماری زندگیوں میں امید کی طاقت۔</w:t>
      </w:r>
    </w:p>
    <w:p w14:paraId="2330191F" w14:textId="77777777" w:rsidR="000F7377" w:rsidRDefault="000F7377"/>
    <w:p w14:paraId="07407FE0" w14:textId="77777777" w:rsidR="000F7377" w:rsidRDefault="000F7377">
      <w:r xmlns:w="http://schemas.openxmlformats.org/wordprocessingml/2006/main">
        <w:t xml:space="preserve">1. رومیوں 12:9-10 - "محبت کو حقیقی رہنے دو۔ برائی سے نفرت کرو، جو اچھی ہے اسے مضبوطی سے پکڑو۔ ایک دوسرے سے برادرانہ پیار سے محبت کرو۔ عزت ظاہر کرنے میں ایک دوسرے سے سبقت لے جاؤ۔"</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33: 20-22 - "ہماری جان خداوند کا انتظار کرتی ہے؛ وہ ہماری مدد اور ہماری ڈھال ہے۔ کیونکہ ہمارا دل اس میں خوش ہے، کیونکہ ہم اس کے مقدس نام پر بھروسہ کرتے ہیں۔ اے خداوند، تیری ثابت قدمی سے محبت ہو۔ ہم پر، جیسا کہ ہم آپ سے امید رکھتے ہیں۔"</w:t>
      </w:r>
    </w:p>
    <w:p w14:paraId="3D15D95D" w14:textId="77777777" w:rsidR="000F7377" w:rsidRDefault="000F7377"/>
    <w:p w14:paraId="0A40884D" w14:textId="77777777" w:rsidR="000F7377" w:rsidRDefault="000F7377">
      <w:r xmlns:w="http://schemas.openxmlformats.org/wordprocessingml/2006/main">
        <w:t xml:space="preserve">1 تیمتھیس 3:15 لیکن اگر میں زیادہ دیر لگاؤں تو آپ جان لیں کہ آپ کو خدا کے گھر میں، جو زندہ خدا کی کلیسیا، سچائی کا ستون اور زمین ہے، میں کیسا سلوک کرنا چاہیے۔</w:t>
      </w:r>
    </w:p>
    <w:p w14:paraId="68B99855" w14:textId="77777777" w:rsidR="000F7377" w:rsidRDefault="000F7377"/>
    <w:p w14:paraId="3315F515" w14:textId="77777777" w:rsidR="000F7377" w:rsidRDefault="000F7377">
      <w:r xmlns:w="http://schemas.openxmlformats.org/wordprocessingml/2006/main">
        <w:t xml:space="preserve">زندہ خدا کی کلیسیا سچائی کا ستون اور زمین ہے، اور ہمیں اپنے آپ سے ایسا برتاؤ کرنا چاہیے جو اس سچائی کی نمائندگی کرے۔</w:t>
      </w:r>
    </w:p>
    <w:p w14:paraId="6C67F84C" w14:textId="77777777" w:rsidR="000F7377" w:rsidRDefault="000F7377"/>
    <w:p w14:paraId="6BAD7B5C" w14:textId="77777777" w:rsidR="000F7377" w:rsidRDefault="000F7377">
      <w:r xmlns:w="http://schemas.openxmlformats.org/wordprocessingml/2006/main">
        <w:t xml:space="preserve">1. خانہ خدا میں ہمارا برتاؤ</w:t>
      </w:r>
    </w:p>
    <w:p w14:paraId="79626D15" w14:textId="77777777" w:rsidR="000F7377" w:rsidRDefault="000F7377"/>
    <w:p w14:paraId="4FFFB7CA" w14:textId="77777777" w:rsidR="000F7377" w:rsidRDefault="000F7377">
      <w:r xmlns:w="http://schemas.openxmlformats.org/wordprocessingml/2006/main">
        <w:t xml:space="preserve">2. چرچ: سچائی کا ستون اور زمین</w:t>
      </w:r>
    </w:p>
    <w:p w14:paraId="203A8F49" w14:textId="77777777" w:rsidR="000F7377" w:rsidRDefault="000F7377"/>
    <w:p w14:paraId="0197A144" w14:textId="77777777" w:rsidR="000F7377" w:rsidRDefault="000F7377">
      <w:r xmlns:w="http://schemas.openxmlformats.org/wordprocessingml/2006/main">
        <w:t xml:space="preserve">1. یوحنا 14: 6 - یسوع نے اس سے کہا، "میں راستہ، سچائی اور زندگی ہوں۔ کوئی بھی میرے ذریعے سے باپ کے پاس نہیں آتا۔</w:t>
      </w:r>
    </w:p>
    <w:p w14:paraId="31125498" w14:textId="77777777" w:rsidR="000F7377" w:rsidRDefault="000F7377"/>
    <w:p w14:paraId="2744091D" w14:textId="77777777" w:rsidR="000F7377" w:rsidRDefault="000F7377">
      <w:r xmlns:w="http://schemas.openxmlformats.org/wordprocessingml/2006/main">
        <w:t xml:space="preserve">2. افسیوں 4:15 - لیکن، محبت کے ساتھ سچ بولتے ہوئے، ہر چیز میں اُس کی طرف بڑھ سکتے ہیں جو سر ہے—مسیح—</w:t>
      </w:r>
    </w:p>
    <w:p w14:paraId="781E5DDC" w14:textId="77777777" w:rsidR="000F7377" w:rsidRDefault="000F7377"/>
    <w:p w14:paraId="4003AB95" w14:textId="77777777" w:rsidR="000F7377" w:rsidRDefault="000F7377">
      <w:r xmlns:w="http://schemas.openxmlformats.org/wordprocessingml/2006/main">
        <w:t xml:space="preserve">1 تیمتھیس 3:16 اور بغیر کسی تنازعہ کے خدا پرستی کا راز بڑا ہے: خدا جسمانی طور پر ظاہر ہوا، روح میں راستباز ٹھہرایا گیا، فرشتوں سے دیکھا گیا، غیر قوموں کو منادی کیا گیا، دنیا میں ایمان لایا گیا، جلال میں اٹھایا گیا۔</w:t>
      </w:r>
    </w:p>
    <w:p w14:paraId="67DA4F83" w14:textId="77777777" w:rsidR="000F7377" w:rsidRDefault="000F7377"/>
    <w:p w14:paraId="3D29535E" w14:textId="77777777" w:rsidR="000F7377" w:rsidRDefault="000F7377">
      <w:r xmlns:w="http://schemas.openxmlformats.org/wordprocessingml/2006/main">
        <w:t xml:space="preserve">خدا پرستی کا راز یہ ہے کہ خدا انسانی شکل میں ظاہر ہوا، روح کے ذریعہ راستباز ٹھہرایا گیا، فرشتوں کے ذریعہ دیکھا گیا، غیر قوموں کو تبلیغ کی گئی، دنیا میں قبول کیا گیا، اور جلال میں لے جایا گیا۔</w:t>
      </w:r>
    </w:p>
    <w:p w14:paraId="757023DF" w14:textId="77777777" w:rsidR="000F7377" w:rsidRDefault="000F7377"/>
    <w:p w14:paraId="6A1D2356" w14:textId="77777777" w:rsidR="000F7377" w:rsidRDefault="000F7377">
      <w:r xmlns:w="http://schemas.openxmlformats.org/wordprocessingml/2006/main">
        <w:t xml:space="preserve">1. خدا پرستی کے اسرار پر یقین رکھنا</w:t>
      </w:r>
    </w:p>
    <w:p w14:paraId="7AE187DC" w14:textId="77777777" w:rsidR="000F7377" w:rsidRDefault="000F7377"/>
    <w:p w14:paraId="3925F929" w14:textId="77777777" w:rsidR="000F7377" w:rsidRDefault="000F7377">
      <w:r xmlns:w="http://schemas.openxmlformats.org/wordprocessingml/2006/main">
        <w:t xml:space="preserve">2. یسوع کا جسمانی طور پر ظہور</w:t>
      </w:r>
    </w:p>
    <w:p w14:paraId="00D465A7" w14:textId="77777777" w:rsidR="000F7377" w:rsidRDefault="000F7377"/>
    <w:p w14:paraId="6F4C5D48" w14:textId="77777777" w:rsidR="000F7377" w:rsidRDefault="000F7377">
      <w:r xmlns:w="http://schemas.openxmlformats.org/wordprocessingml/2006/main">
        <w:t xml:space="preserve">1. یوحنا 1:14 - اور کلام جسم بن گیا اور ہمارے درمیان بسا، اور ہم نے اس کا جلال دیکھا، جیسا کہ باپ کے اکلوتے بیٹے کا جلال، فضل اور سچائی سے بھرا ہوا ہے۔</w:t>
      </w:r>
    </w:p>
    <w:p w14:paraId="5FA3740A" w14:textId="77777777" w:rsidR="000F7377" w:rsidRDefault="000F7377"/>
    <w:p w14:paraId="1CA783C5" w14:textId="77777777" w:rsidR="000F7377" w:rsidRDefault="000F7377">
      <w:r xmlns:w="http://schemas.openxmlformats.org/wordprocessingml/2006/main">
        <w:t xml:space="preserve">2. کلسیوں 2:9 - کیونکہ اس میں دیوتا کی پوری معموری جسمانی طور پر بسی ہوئی ہے،</w:t>
      </w:r>
    </w:p>
    <w:p w14:paraId="6176D1C4" w14:textId="77777777" w:rsidR="000F7377" w:rsidRDefault="000F7377"/>
    <w:p w14:paraId="0D177CBF" w14:textId="77777777" w:rsidR="000F7377" w:rsidRDefault="000F7377">
      <w:r xmlns:w="http://schemas.openxmlformats.org/wordprocessingml/2006/main">
        <w:t xml:space="preserve">1 تیمتھیس 4 اس پہلے خط کا چوتھا باب ہے جو پولوس رسول نے اپنے نوجوان حامی تیمتھیس کو لکھا تھا۔ اس باب میں، پولس جھوٹی تعلیمات کو مخاطب کرتا ہے اور تیمتھیس کو اپنی وزارت میں حوصلہ دیتا ہے۔</w:t>
      </w:r>
    </w:p>
    <w:p w14:paraId="5919600F" w14:textId="77777777" w:rsidR="000F7377" w:rsidRDefault="000F7377"/>
    <w:p w14:paraId="3D8713E3" w14:textId="77777777" w:rsidR="000F7377" w:rsidRDefault="000F7377">
      <w:r xmlns:w="http://schemas.openxmlformats.org/wordprocessingml/2006/main">
        <w:t xml:space="preserve">پہلا پیراگراف: پولس جھوٹی تعلیمات اور شیاطین کے عقائد کے خلاف خبردار کرتا ہے (1 تیمتھیس 4:1-5)۔ وہ بتاتا ہے کہ بعد کے زمانے میں، کچھ لوگ عقیدے سے ہٹ جائیں گے، دھوکہ دینے والی روحوں اور تعلیمات پر دھیان دیں گے جو شادی اور کچھ کھانے کو حرام کرتی ہیں۔ پولس اس بات پر زور دیتا ہے کہ خدا کی بنائی ہوئی ہر چیز اچھی ہے اگر شکر گزاری کے ساتھ قبول کی جائے۔ وہ تیمتھیس کو یاد دلاتا ہے کہ وہ ایمانداروں کو یہ باتیں سکھائیں اور نصیحت کریں تاکہ وہ صحیح عقیدہ میں پرورش پا سکیں۔</w:t>
      </w:r>
    </w:p>
    <w:p w14:paraId="0212CFA6" w14:textId="77777777" w:rsidR="000F7377" w:rsidRDefault="000F7377"/>
    <w:p w14:paraId="26B4C12A" w14:textId="77777777" w:rsidR="000F7377" w:rsidRDefault="000F7377">
      <w:r xmlns:w="http://schemas.openxmlformats.org/wordprocessingml/2006/main">
        <w:t xml:space="preserve">دوسرا پیراگراف: پولس تیمتھیس کو ہدایت دیتا ہے کہ وہ دوسروں کے لیے تقریر، اخلاق، محبت، وفاداری اور پاکیزگی میں ایک مثال قائم کرے (1 تیمتھیس 4:6-10)۔ وہ اُس کی حوصلہ افزائی کرتا ہے کہ وہ اپنے آپ کو ایمان کے الفاظ اور اچھی تعلیم سے پرورش دے کر مسیح یسوع کا ایک اچھا خادم بنے۔ پولس اس بات پر زور دیتا ہے کہ خدا پرستی ہر چیز کی قدر رکھتی ہے—اس زندگی اور آنے والی زندگی دونوں میں—اور تیمتھیس کو محنت اور جدوجہد کرنے کی تاکید کرتا ہے کیونکہ اس نے زندہ خدا پر اپنی امید رکھی ہے۔</w:t>
      </w:r>
    </w:p>
    <w:p w14:paraId="7F632207" w14:textId="77777777" w:rsidR="000F7377" w:rsidRDefault="000F7377"/>
    <w:p w14:paraId="191D591C" w14:textId="77777777" w:rsidR="000F7377" w:rsidRDefault="000F7377">
      <w:r xmlns:w="http://schemas.openxmlformats.org/wordprocessingml/2006/main">
        <w:t xml:space="preserve">تیسرا پیراگراف: باب تیمتھیس کی وزارت کی ہدایات کے ساتھ ختم ہوتا ہے (1 تیمتھیس 4:11-16)۔ پولس نے اس سے کہا کہ وہ اپنی جوانی کی وجہ سے کسی کو حقیر نہ جانے دے بلکہ بول چال، اخلاق، محبت، وفاداری اور پاکیزگی میں ایک مثال بنے۔ وہ اس کی حوصلہ افزائی کرتا ہے کہ وہ خود کو صحیفے کے عوامی پڑھنے، نصیحت اور تعلیم کے لیے وقف کرے۔ پولس نے اسے مشورہ دیا کہ وہ اپنے روحانی تحفے کو نظر انداز نہ کرے بلکہ اسے مستعدی سے استعمال کرے۔ وہ اسے ان باتوں پر عمل کرنے کی تاکید کرتا ہے تاکہ اس کی ترقی سب پر ظاہر ہو۔</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خلاصہ،</w:t>
      </w:r>
    </w:p>
    <w:p w14:paraId="0577DA52" w14:textId="77777777" w:rsidR="000F7377" w:rsidRDefault="000F7377">
      <w:r xmlns:w="http://schemas.openxmlformats.org/wordprocessingml/2006/main">
        <w:t xml:space="preserve">1 تیمتھیس کا باب چار جھوٹی تعلیمات پر توجہ دیتا ہے جبکہ وزارت کے لیے ہدایات فراہم کرتا ہے۔</w:t>
      </w:r>
    </w:p>
    <w:p w14:paraId="61FF3CAD" w14:textId="77777777" w:rsidR="000F7377" w:rsidRDefault="000F7377">
      <w:r xmlns:w="http://schemas.openxmlformats.org/wordprocessingml/2006/main">
        <w:t xml:space="preserve">پولس نے خدا کی طرف سے پیدا کی گئی تمام چیزوں کے لیے شکرگزاری پر زور دیتے ہوئے شادی اور بعض کھانوں سے منع کرنے والے جھوٹے عقائد کے خلاف خبردار کیا ہے۔</w:t>
      </w:r>
    </w:p>
    <w:p w14:paraId="17C79E3A" w14:textId="77777777" w:rsidR="000F7377" w:rsidRDefault="000F7377"/>
    <w:p w14:paraId="600DE7B1" w14:textId="77777777" w:rsidR="000F7377" w:rsidRDefault="000F7377">
      <w:r xmlns:w="http://schemas.openxmlformats.org/wordprocessingml/2006/main">
        <w:t xml:space="preserve">وہ تیمتھیس کو تقریر، اخلاق، محبت، وفاداری اور پاکیزگی کے ذریعے ایک مثال قائم کرنے کی ہدایت کرتا ہے۔ پولس خدا پرستی کی قدر پر زور دیتا ہے اور تیمتھیس کو اپنی خدمت میں محنت اور کوشش کرنے کی ترغیب دیتا ہے۔</w:t>
      </w:r>
    </w:p>
    <w:p w14:paraId="107E5C3A" w14:textId="77777777" w:rsidR="000F7377" w:rsidRDefault="000F7377"/>
    <w:p w14:paraId="5AA4D843" w14:textId="77777777" w:rsidR="000F7377" w:rsidRDefault="000F7377">
      <w:r xmlns:w="http://schemas.openxmlformats.org/wordprocessingml/2006/main">
        <w:t xml:space="preserve">باب تیمتھیس کی وزارت کے لیے ہدایات کے ساتھ اختتام پذیر ہوتا ہے، اسے مشورہ دیتا ہے کہ وہ مختلف شعبوں میں ایک مثال بنیں اور خود کو کلام پاک پڑھنے، نصیحت اور تعلیم کے لیے وقف کریں۔ پولس اُس کی حوصلہ افزائی کرتا ہے کہ وہ اپنے روحانی تحفے کو نظرانداز نہ کرے بلکہ اسے مستعدی سے استعمال کرے۔ یہ باب صحیح نظریے، ذاتی مثال، اور مسیحی خدمت میں لگن کی اہمیت کو اجاگر کرتا ہے۔</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تیمتھیس 4:1 اب روح صاف طور پر کہتی ہے کہ آخری زمانے میں کچھ لوگ بہکانے والی روحوں اور شیطانوں کی تعلیمات پر دھیان دیتے ہوئے ایمان سے ہٹ جائیں گے۔</w:t>
      </w:r>
    </w:p>
    <w:p w14:paraId="13019778" w14:textId="77777777" w:rsidR="000F7377" w:rsidRDefault="000F7377"/>
    <w:p w14:paraId="3F1C8E31" w14:textId="77777777" w:rsidR="000F7377" w:rsidRDefault="000F7377">
      <w:r xmlns:w="http://schemas.openxmlformats.org/wordprocessingml/2006/main">
        <w:t xml:space="preserve">روح خبردار کرتی ہے کہ آخری وقتوں میں، کچھ لوگ ایمان چھوڑ کر بد روحوں کی تعلیمات کی پیروی کریں گے۔</w:t>
      </w:r>
    </w:p>
    <w:p w14:paraId="4587BF19" w14:textId="77777777" w:rsidR="000F7377" w:rsidRDefault="000F7377"/>
    <w:p w14:paraId="03BAFEFF" w14:textId="77777777" w:rsidR="000F7377" w:rsidRDefault="000F7377">
      <w:r xmlns:w="http://schemas.openxmlformats.org/wordprocessingml/2006/main">
        <w:t xml:space="preserve">1. ارتداد کا خطرہ: جھوٹی تعلیمات کے ذریعے بہکاوے کا مقابلہ کیسے کریں۔</w:t>
      </w:r>
    </w:p>
    <w:p w14:paraId="37D5391B" w14:textId="77777777" w:rsidR="000F7377" w:rsidRDefault="000F7377"/>
    <w:p w14:paraId="09FC8AB1" w14:textId="77777777" w:rsidR="000F7377" w:rsidRDefault="000F7377">
      <w:r xmlns:w="http://schemas.openxmlformats.org/wordprocessingml/2006/main">
        <w:t xml:space="preserve">2. دھوکے سے بچنا: ایمان اور سچائی پر ثابت قدم رہنا</w:t>
      </w:r>
    </w:p>
    <w:p w14:paraId="38615F86" w14:textId="77777777" w:rsidR="000F7377" w:rsidRDefault="000F7377"/>
    <w:p w14:paraId="0A9A6C81" w14:textId="77777777" w:rsidR="000F7377" w:rsidRDefault="000F7377">
      <w:r xmlns:w="http://schemas.openxmlformats.org/wordprocessingml/2006/main">
        <w:t xml:space="preserve">1. افسیوں 6:10-17 - شیطان کی چالوں کے خلاف کھڑے ہونے کے لیے خُدا کے مکمل ہتھیار پہنیں۔</w:t>
      </w:r>
    </w:p>
    <w:p w14:paraId="614135A7" w14:textId="77777777" w:rsidR="000F7377" w:rsidRDefault="000F7377"/>
    <w:p w14:paraId="1DB428A1" w14:textId="77777777" w:rsidR="000F7377" w:rsidRDefault="000F7377">
      <w:r xmlns:w="http://schemas.openxmlformats.org/wordprocessingml/2006/main">
        <w:t xml:space="preserve">2. 2 کرنتھیوں 11:14 - شیطان اپنے آپ کو نور کے فرشتے اور اپنے بندوں کو راستبازی کے خادموں کے طور پر بھیس بدلتا ہے۔</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تیمتھیس 4:2 ریاکاری میں جھوٹ بولنا۔ ان کے ضمیر کو گرم لوہے سے دھکیلنا؛</w:t>
      </w:r>
    </w:p>
    <w:p w14:paraId="14573668" w14:textId="77777777" w:rsidR="000F7377" w:rsidRDefault="000F7377"/>
    <w:p w14:paraId="70CEE3E2" w14:textId="77777777" w:rsidR="000F7377" w:rsidRDefault="000F7377">
      <w:r xmlns:w="http://schemas.openxmlformats.org/wordprocessingml/2006/main">
        <w:t xml:space="preserve">حوالہ ان لوگوں کے بارے میں بات کرتا ہے جو منافقانہ انداز میں جھوٹ بولتے ہیں، ان کا ضمیر اب صحیح کو غلط بتانے کے قابل نہیں رہتا ہے۔</w:t>
      </w:r>
    </w:p>
    <w:p w14:paraId="4C094678" w14:textId="77777777" w:rsidR="000F7377" w:rsidRDefault="000F7377"/>
    <w:p w14:paraId="1AE13CB1" w14:textId="77777777" w:rsidR="000F7377" w:rsidRDefault="000F7377">
      <w:r xmlns:w="http://schemas.openxmlformats.org/wordprocessingml/2006/main">
        <w:t xml:space="preserve">1. "منافقت کا خطرہ: اپنے ایمان میں مستند کیسے بنیں"</w:t>
      </w:r>
    </w:p>
    <w:p w14:paraId="4DE216A3" w14:textId="77777777" w:rsidR="000F7377" w:rsidRDefault="000F7377"/>
    <w:p w14:paraId="758B37DD" w14:textId="77777777" w:rsidR="000F7377" w:rsidRDefault="000F7377">
      <w:r xmlns:w="http://schemas.openxmlformats.org/wordprocessingml/2006/main">
        <w:t xml:space="preserve">2. "سچائی کی طاقت: اپنے اور دوسروں کے ساتھ ایماندار ہونا"</w:t>
      </w:r>
    </w:p>
    <w:p w14:paraId="78EB1284" w14:textId="77777777" w:rsidR="000F7377" w:rsidRDefault="000F7377"/>
    <w:p w14:paraId="6D324E42" w14:textId="77777777" w:rsidR="000F7377" w:rsidRDefault="000F7377">
      <w:r xmlns:w="http://schemas.openxmlformats.org/wordprocessingml/2006/main">
        <w:t xml:space="preserve">1. امثال 12:22 - "جھوٹ بولنے والے ہونٹ خداوند کے نزدیک مکروہ ہیں، لیکن جو وفاداری کرتے ہیں وہ اس کی خوشنودی حاصل کرتے ہیں۔"</w:t>
      </w:r>
    </w:p>
    <w:p w14:paraId="3DF12101" w14:textId="77777777" w:rsidR="000F7377" w:rsidRDefault="000F7377"/>
    <w:p w14:paraId="668BF3E9" w14:textId="77777777" w:rsidR="000F7377" w:rsidRDefault="000F7377">
      <w:r xmlns:w="http://schemas.openxmlformats.org/wordprocessingml/2006/main">
        <w:t xml:space="preserve">2. افسیوں 4:25 - "اس لیے، جھوٹ کو دور کر کے، تم میں سے ہر ایک اپنے پڑوسی کے ساتھ سچ بولے، کیونکہ ہم ایک دوسرے کے عضو ہیں۔"</w:t>
      </w:r>
    </w:p>
    <w:p w14:paraId="2219159A" w14:textId="77777777" w:rsidR="000F7377" w:rsidRDefault="000F7377"/>
    <w:p w14:paraId="375E7443" w14:textId="77777777" w:rsidR="000F7377" w:rsidRDefault="000F7377">
      <w:r xmlns:w="http://schemas.openxmlformats.org/wordprocessingml/2006/main">
        <w:t xml:space="preserve">1 تیمتھیس 4:3 شادی کرنے سے منع کرنا، اور گوشت سے پرہیز کرنے کا حکم دینا، جسے خدا نے اِس لیے بنایا ہے کہ اُن کے شکر گزار ہوں جو ایمان رکھتے ہیں اور سچائی کو جانتے ہیں۔</w:t>
      </w:r>
    </w:p>
    <w:p w14:paraId="3D9EF479" w14:textId="77777777" w:rsidR="000F7377" w:rsidRDefault="000F7377"/>
    <w:p w14:paraId="1615A066" w14:textId="77777777" w:rsidR="000F7377" w:rsidRDefault="000F7377">
      <w:r xmlns:w="http://schemas.openxmlformats.org/wordprocessingml/2006/main">
        <w:t xml:space="preserve">پال ان تعلیمات کے خلاف متنبہ کرتا ہے جو شادی سے منع کرتے ہیں اور کچھ خاص قسم کے کھانے پینے سے منع کرتے ہیں، کیونکہ یہ دونوں خدا کی طرف سے بنائے گئے ہیں تاکہ وہ ایماندار ہیں اور سچائی کو سمجھتے ہیں۔</w:t>
      </w:r>
    </w:p>
    <w:p w14:paraId="56B725BF" w14:textId="77777777" w:rsidR="000F7377" w:rsidRDefault="000F7377"/>
    <w:p w14:paraId="4B2FEF2C" w14:textId="77777777" w:rsidR="000F7377" w:rsidRDefault="000F7377">
      <w:r xmlns:w="http://schemas.openxmlformats.org/wordprocessingml/2006/main">
        <w:t xml:space="preserve">1. شادی اور کھانے کی برکات: خدا کے تحفے منانا</w:t>
      </w:r>
    </w:p>
    <w:p w14:paraId="08F73C36" w14:textId="77777777" w:rsidR="000F7377" w:rsidRDefault="000F7377"/>
    <w:p w14:paraId="0FCD9333" w14:textId="77777777" w:rsidR="000F7377" w:rsidRDefault="000F7377">
      <w:r xmlns:w="http://schemas.openxmlformats.org/wordprocessingml/2006/main">
        <w:t xml:space="preserve">2. جھوٹی تعلیمات سے پرہیز: خدا کے کلام کی سچائی کو اپنانا</w:t>
      </w:r>
    </w:p>
    <w:p w14:paraId="5C94CC1D" w14:textId="77777777" w:rsidR="000F7377" w:rsidRDefault="000F7377"/>
    <w:p w14:paraId="53676467" w14:textId="77777777" w:rsidR="000F7377" w:rsidRDefault="000F7377">
      <w:r xmlns:w="http://schemas.openxmlformats.org/wordprocessingml/2006/main">
        <w:t xml:space="preserve">1. پیدائش 2:24 لہٰذا مرد اپنے ماں باپ کو چھوڑ کر اپنی بیوی سے جڑ جائے گا اور وہ ایک جسم ہوں گے۔</w:t>
      </w:r>
    </w:p>
    <w:p w14:paraId="4083A486" w14:textId="77777777" w:rsidR="000F7377" w:rsidRDefault="000F7377"/>
    <w:p w14:paraId="154B921B" w14:textId="77777777" w:rsidR="000F7377" w:rsidRDefault="000F7377">
      <w:r xmlns:w="http://schemas.openxmlformats.org/wordprocessingml/2006/main">
        <w:t xml:space="preserve">2. میتھیو 15:11 جو منہ میں جاتا ہے وہ آدمی کو ناپاک نہیں کرتا۔ لیکن جو منہ سے نکلتا ہے وہ آدمی کو ناپاک کرتا ہے۔</w:t>
      </w:r>
    </w:p>
    <w:p w14:paraId="0F30DF17" w14:textId="77777777" w:rsidR="000F7377" w:rsidRDefault="000F7377"/>
    <w:p w14:paraId="60EB418E" w14:textId="77777777" w:rsidR="000F7377" w:rsidRDefault="000F7377">
      <w:r xmlns:w="http://schemas.openxmlformats.org/wordprocessingml/2006/main">
        <w:t xml:space="preserve">1 تیمتھیس 4:4 کیونکہ خُدا کی ہر مخلوق اچھی ہے اور اگر اُسے شکر گزاری کے ساتھ قبول کیا جائے تو اِس سے انکار نہیں کیا جا سکتا۔</w:t>
      </w:r>
    </w:p>
    <w:p w14:paraId="3C3EDA60" w14:textId="77777777" w:rsidR="000F7377" w:rsidRDefault="000F7377"/>
    <w:p w14:paraId="524C5D08" w14:textId="77777777" w:rsidR="000F7377" w:rsidRDefault="000F7377">
      <w:r xmlns:w="http://schemas.openxmlformats.org/wordprocessingml/2006/main">
        <w:t xml:space="preserve">خدا کی تمام مخلوق اچھی ہے اور اسے شکر کے ساتھ قبول کرنا چاہیے۔</w:t>
      </w:r>
    </w:p>
    <w:p w14:paraId="5699D2AC" w14:textId="77777777" w:rsidR="000F7377" w:rsidRDefault="000F7377"/>
    <w:p w14:paraId="6633F75C" w14:textId="77777777" w:rsidR="000F7377" w:rsidRDefault="000F7377">
      <w:r xmlns:w="http://schemas.openxmlformats.org/wordprocessingml/2006/main">
        <w:t xml:space="preserve">1: ہمیں خدا کی نعمتوں کا شکر ادا کرنا چاہئے اور انہیں کبھی بھی معمولی نہیں سمجھنا چاہئے۔</w:t>
      </w:r>
    </w:p>
    <w:p w14:paraId="72A56D52" w14:textId="77777777" w:rsidR="000F7377" w:rsidRDefault="000F7377"/>
    <w:p w14:paraId="4F5FC804" w14:textId="77777777" w:rsidR="000F7377" w:rsidRDefault="000F7377">
      <w:r xmlns:w="http://schemas.openxmlformats.org/wordprocessingml/2006/main">
        <w:t xml:space="preserve">2: اللہ کی تمام نعمتوں کا شکر ادا کرو، خواہ وہ کتنی ہی چھوٹی کیوں نہ ہوں۔</w:t>
      </w:r>
    </w:p>
    <w:p w14:paraId="28892A94" w14:textId="77777777" w:rsidR="000F7377" w:rsidRDefault="000F7377"/>
    <w:p w14:paraId="31334389" w14:textId="77777777" w:rsidR="000F7377" w:rsidRDefault="000F7377">
      <w:r xmlns:w="http://schemas.openxmlformats.org/wordprocessingml/2006/main">
        <w:t xml:space="preserve">1: زبور 28:7 رب میری طاقت اور میری ڈھال ہے۔ میرے دل نے اُس پر بھروسہ کیا، اور میری مدد ہوئی، اِس لیے میرا دل بہت خوش ہے۔ اور میں اپنے گیت سے اس کی تعریف کروں گا۔</w:t>
      </w:r>
    </w:p>
    <w:p w14:paraId="16B2BB75" w14:textId="77777777" w:rsidR="000F7377" w:rsidRDefault="000F7377"/>
    <w:p w14:paraId="61CE456D" w14:textId="77777777" w:rsidR="000F7377" w:rsidRDefault="000F7377">
      <w:r xmlns:w="http://schemas.openxmlformats.org/wordprocessingml/2006/main">
        <w:t xml:space="preserve">2: کلسیوں 3:17 اور جو کچھ بھی تم قول و فعل میں کرتے ہو، سب کچھ خداوند یسوع کے نام پر کرو، اس کے ذریعہ خدا اور باپ کا شکر ادا کرو۔</w:t>
      </w:r>
    </w:p>
    <w:p w14:paraId="414A6334" w14:textId="77777777" w:rsidR="000F7377" w:rsidRDefault="000F7377"/>
    <w:p w14:paraId="5DCC9E5A" w14:textId="77777777" w:rsidR="000F7377" w:rsidRDefault="000F7377">
      <w:r xmlns:w="http://schemas.openxmlformats.org/wordprocessingml/2006/main">
        <w:t xml:space="preserve">1 تیمتھیس 4:5 کیونکہ یہ خدا کے کلام اور دُعا سے پاک ہوتا ہے۔</w:t>
      </w:r>
    </w:p>
    <w:p w14:paraId="0DE3C215" w14:textId="77777777" w:rsidR="000F7377" w:rsidRDefault="000F7377"/>
    <w:p w14:paraId="75995BDE" w14:textId="77777777" w:rsidR="000F7377" w:rsidRDefault="000F7377">
      <w:r xmlns:w="http://schemas.openxmlformats.org/wordprocessingml/2006/main">
        <w:t xml:space="preserve">پولس تیمتھیس کی حوصلہ افزائی کرتا ہے کہ وہ ایک مقدس زندگی گزارنے کے لیے خُدا کے کلام اور دعا کا استعمال کرے۔</w:t>
      </w:r>
    </w:p>
    <w:p w14:paraId="1766555A" w14:textId="77777777" w:rsidR="000F7377" w:rsidRDefault="000F7377"/>
    <w:p w14:paraId="4BE5215B" w14:textId="77777777" w:rsidR="000F7377" w:rsidRDefault="000F7377">
      <w:r xmlns:w="http://schemas.openxmlformats.org/wordprocessingml/2006/main">
        <w:t xml:space="preserve">1. پاکیزگی کی زندگی گزارنا: خدا کا کلام اور دعا کس طرح ہماری زندگیوں کو بدل سکتی ہے۔</w:t>
      </w:r>
    </w:p>
    <w:p w14:paraId="303D7AB9" w14:textId="77777777" w:rsidR="000F7377" w:rsidRDefault="000F7377"/>
    <w:p w14:paraId="4199DCCE" w14:textId="77777777" w:rsidR="000F7377" w:rsidRDefault="000F7377">
      <w:r xmlns:w="http://schemas.openxmlformats.org/wordprocessingml/2006/main">
        <w:t xml:space="preserve">2. پاکیزہ زندگی کو فروغ دینا: خدا کے کلام اور دعا کی طاقت</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کلسیوں 3: 16-17 - خدا کے کلام کو آپ میں بھرپور طریقے سے رہنے دو، ایک دوسرے کو پوری حکمت کے ساتھ سکھاتے اور نصیحت کرتے ہوئے، اور زبور اور بھجن اور روحانی گیت گاتے ہوئے، اپنے دلوں میں خدا کا شکر ادا کرتے ہوئے۔</w:t>
      </w:r>
    </w:p>
    <w:p w14:paraId="47399E88" w14:textId="77777777" w:rsidR="000F7377" w:rsidRDefault="000F7377"/>
    <w:p w14:paraId="088396E9" w14:textId="77777777" w:rsidR="000F7377" w:rsidRDefault="000F7377">
      <w:r xmlns:w="http://schemas.openxmlformats.org/wordprocessingml/2006/main">
        <w:t xml:space="preserve">2. افسیوں 6:18 - ہر وقت روح میں، پوری دعا اور منت کے ساتھ دعا کرنا۔ اس مقصد کے لیے پوری استقامت کے ساتھ ہوشیار رہو، تمام اولیاء کے لیے التجا کرو۔</w:t>
      </w:r>
    </w:p>
    <w:p w14:paraId="3B411168" w14:textId="77777777" w:rsidR="000F7377" w:rsidRDefault="000F7377"/>
    <w:p w14:paraId="4A45956D" w14:textId="77777777" w:rsidR="000F7377" w:rsidRDefault="000F7377">
      <w:r xmlns:w="http://schemas.openxmlformats.org/wordprocessingml/2006/main">
        <w:t xml:space="preserve">1 تیمتھیس 4:6 اگر آپ بھائیوں کو اِن باتوں کو یاد دلائیں گے تو آپ یسوع مسیح کے اچھے خادم ہوں گے، ایمان کے الفاظ اور اچھی تعلیمات میں پرورش پائیں گے، جس سے آپ کو حاصل ہوا ہے۔</w:t>
      </w:r>
    </w:p>
    <w:p w14:paraId="6A825DD9" w14:textId="77777777" w:rsidR="000F7377" w:rsidRDefault="000F7377"/>
    <w:p w14:paraId="26573336" w14:textId="77777777" w:rsidR="000F7377" w:rsidRDefault="000F7377">
      <w:r xmlns:w="http://schemas.openxmlformats.org/wordprocessingml/2006/main">
        <w:t xml:space="preserve">تیمتھیس کی حوصلہ افزائی کی جاتی ہے کہ وہ یسوع مسیح کا ایک اچھا خادم بن کر بھائیوں کو ایمان اور اچھے اصول کی یاد دلائے۔</w:t>
      </w:r>
    </w:p>
    <w:p w14:paraId="7A546F3D" w14:textId="77777777" w:rsidR="000F7377" w:rsidRDefault="000F7377"/>
    <w:p w14:paraId="143C6216" w14:textId="77777777" w:rsidR="000F7377" w:rsidRDefault="000F7377">
      <w:r xmlns:w="http://schemas.openxmlformats.org/wordprocessingml/2006/main">
        <w:t xml:space="preserve">1. ایمان اور اچھے نظریے کی اہمیت</w:t>
      </w:r>
    </w:p>
    <w:p w14:paraId="6B8BA142" w14:textId="77777777" w:rsidR="000F7377" w:rsidRDefault="000F7377"/>
    <w:p w14:paraId="66B654D0" w14:textId="77777777" w:rsidR="000F7377" w:rsidRDefault="000F7377">
      <w:r xmlns:w="http://schemas.openxmlformats.org/wordprocessingml/2006/main">
        <w:t xml:space="preserve">2. دوسروں کو ایمان اور اچھے اصول کے الفاظ یاد دلانا</w:t>
      </w:r>
    </w:p>
    <w:p w14:paraId="7BE0A8DE" w14:textId="77777777" w:rsidR="000F7377" w:rsidRDefault="000F7377"/>
    <w:p w14:paraId="74BB4FC5" w14:textId="77777777" w:rsidR="000F7377" w:rsidRDefault="000F7377">
      <w:r xmlns:w="http://schemas.openxmlformats.org/wordprocessingml/2006/main">
        <w:t xml:space="preserve">1. عبرانیوں 11:6 - "لیکن ایمان کے بغیر اسے خوش کرنا ناممکن ہے: کیونکہ جو خدا کے پاس آتا ہے اسے یقین کرنا چاہئے کہ وہ ہے، اور یہ کہ وہ ان لوگوں کا اجر ہے جو اس کے تلاش کرتے ہیں۔"</w:t>
      </w:r>
    </w:p>
    <w:p w14:paraId="50F033F9" w14:textId="77777777" w:rsidR="000F7377" w:rsidRDefault="000F7377"/>
    <w:p w14:paraId="2A06B797" w14:textId="77777777" w:rsidR="000F7377" w:rsidRDefault="000F7377">
      <w:r xmlns:w="http://schemas.openxmlformats.org/wordprocessingml/2006/main">
        <w:t xml:space="preserve">2. ططس 1: 8-9 - "لیکن مہمان نوازی سے محبت کرنے والا، اچھے آدمیوں سے محبت کرنے والا، پرہیزگار، انصاف پسند، پاک، معتدل؛ وفادار کلام کو مضبوطی سے پکڑے رکھنا جیسا کہ اس کی تعلیم دی گئی ہے، تاکہ وہ صحیح عقائد دونوں کے ذریعہ قابل ہوسکے۔ نصیحت کرنے اور فائدہ اٹھانے والوں کو قائل کرنے کے لیے۔"</w:t>
      </w:r>
    </w:p>
    <w:p w14:paraId="5EBDF76B" w14:textId="77777777" w:rsidR="000F7377" w:rsidRDefault="000F7377"/>
    <w:p w14:paraId="38C99C5D" w14:textId="77777777" w:rsidR="000F7377" w:rsidRDefault="000F7377">
      <w:r xmlns:w="http://schemas.openxmlformats.org/wordprocessingml/2006/main">
        <w:t xml:space="preserve">1 تیمتھیس 4:7 لیکن ناپاک اور پرانی بیویوں کے افسانوں سے انکار کرو، اور اپنے آپ کو خدا پرستی کی بجائے مشق کرو۔</w:t>
      </w:r>
    </w:p>
    <w:p w14:paraId="2980631E" w14:textId="77777777" w:rsidR="000F7377" w:rsidRDefault="000F7377"/>
    <w:p w14:paraId="3D674CBE" w14:textId="77777777" w:rsidR="000F7377" w:rsidRDefault="000F7377">
      <w:r xmlns:w="http://schemas.openxmlformats.org/wordprocessingml/2006/main">
        <w:t xml:space="preserve">ہمیں جھوٹی تعلیمات کو رد کرنا چاہیے اور اس کے بجائے خدا پرستی میں بڑھنے کی کوشش کرنی چاہیے۔</w:t>
      </w:r>
    </w:p>
    <w:p w14:paraId="3EF7DC81" w14:textId="77777777" w:rsidR="000F7377" w:rsidRDefault="000F7377"/>
    <w:p w14:paraId="45D325A4" w14:textId="77777777" w:rsidR="000F7377" w:rsidRDefault="000F7377">
      <w:r xmlns:w="http://schemas.openxmlformats.org/wordprocessingml/2006/main">
        <w:t xml:space="preserve">1. "جھوٹی چیز کو رد کرنے کی طاقت اور ضرورت"</w:t>
      </w:r>
    </w:p>
    <w:p w14:paraId="5057EA2E" w14:textId="77777777" w:rsidR="000F7377" w:rsidRDefault="000F7377"/>
    <w:p w14:paraId="57BFCC3D" w14:textId="77777777" w:rsidR="000F7377" w:rsidRDefault="000F7377">
      <w:r xmlns:w="http://schemas.openxmlformats.org/wordprocessingml/2006/main">
        <w:t xml:space="preserve">2. "خدا پرستی کی زندگی: حقیقی تکمیل کا راستہ"</w:t>
      </w:r>
    </w:p>
    <w:p w14:paraId="740B1EB8" w14:textId="77777777" w:rsidR="000F7377" w:rsidRDefault="000F7377"/>
    <w:p w14:paraId="69A65B86" w14:textId="77777777" w:rsidR="000F7377" w:rsidRDefault="000F7377">
      <w:r xmlns:w="http://schemas.openxmlformats.org/wordprocessingml/2006/main">
        <w:t xml:space="preserve">1. ططس 1:14 - یہودی کہانیوں اور انسانوں کے احکام پر توجہ نہ دینا جو سچائی سے منہ موڑتے ہیں۔</w:t>
      </w:r>
    </w:p>
    <w:p w14:paraId="2E120610" w14:textId="77777777" w:rsidR="000F7377" w:rsidRDefault="000F7377"/>
    <w:p w14:paraId="047F5A40" w14:textId="77777777" w:rsidR="000F7377" w:rsidRDefault="000F7377">
      <w:r xmlns:w="http://schemas.openxmlformats.org/wordprocessingml/2006/main">
        <w:t xml:space="preserve">2. 1 جان 2:15-17 - دنیا یا دنیا کی چیزوں سے محبت نہ کرو۔ اگر کوئی دنیا سے محبت رکھتا ہے تو باپ کی محبت اس میں نہیں ہے۔</w:t>
      </w:r>
    </w:p>
    <w:p w14:paraId="24B5F2D6" w14:textId="77777777" w:rsidR="000F7377" w:rsidRDefault="000F7377"/>
    <w:p w14:paraId="7331CE4F" w14:textId="77777777" w:rsidR="000F7377" w:rsidRDefault="000F7377">
      <w:r xmlns:w="http://schemas.openxmlformats.org/wordprocessingml/2006/main">
        <w:t xml:space="preserve">1 تیمتھیس 4:8 کیونکہ جسمانی ورزش سے بہت کم فائدہ ہوتا ہے، لیکن خدا پرستی ہر چیز کے لیے فائدہ مند ہے، اس زندگی کا وعدہ ہے جو ابھی ہے اور جو آنے والی ہے۔</w:t>
      </w:r>
    </w:p>
    <w:p w14:paraId="58C4B358" w14:textId="77777777" w:rsidR="000F7377" w:rsidRDefault="000F7377"/>
    <w:p w14:paraId="0D21208C" w14:textId="77777777" w:rsidR="000F7377" w:rsidRDefault="000F7377">
      <w:r xmlns:w="http://schemas.openxmlformats.org/wordprocessingml/2006/main">
        <w:t xml:space="preserve">یہ حوالہ جسمانی ورزش سے زیادہ خدا پرستی کی اہمیت کو اجاگر کرتا ہے، اب اور مستقبل دونوں میں زندگی کے وعدے کے ساتھ۔</w:t>
      </w:r>
    </w:p>
    <w:p w14:paraId="4AEA4BB6" w14:textId="77777777" w:rsidR="000F7377" w:rsidRDefault="000F7377"/>
    <w:p w14:paraId="19676F71" w14:textId="77777777" w:rsidR="000F7377" w:rsidRDefault="000F7377">
      <w:r xmlns:w="http://schemas.openxmlformats.org/wordprocessingml/2006/main">
        <w:t xml:space="preserve">1. "خدا پرستی زندگی کی کلید ہے"</w:t>
      </w:r>
    </w:p>
    <w:p w14:paraId="302B123A" w14:textId="77777777" w:rsidR="000F7377" w:rsidRDefault="000F7377"/>
    <w:p w14:paraId="7F66FC2E" w14:textId="77777777" w:rsidR="000F7377" w:rsidRDefault="000F7377">
      <w:r xmlns:w="http://schemas.openxmlformats.org/wordprocessingml/2006/main">
        <w:t xml:space="preserve">2. "خدا پرستی کا وعدہ"</w:t>
      </w:r>
    </w:p>
    <w:p w14:paraId="2CE56AFF" w14:textId="77777777" w:rsidR="000F7377" w:rsidRDefault="000F7377"/>
    <w:p w14:paraId="78467CE5" w14:textId="77777777" w:rsidR="000F7377" w:rsidRDefault="000F7377">
      <w:r xmlns:w="http://schemas.openxmlformats.org/wordprocessingml/2006/main">
        <w:t xml:space="preserve">1. 1 پطرس 2:11 - "پیارے پیارے، میں آپ سے اجنبیوں اور حاجیوں کے طور پر التجا کرتا ہوں کہ جسمانی خواہشات سے بچو، جو روح کے خلاف جنگ کرتی ہیں"</w:t>
      </w:r>
    </w:p>
    <w:p w14:paraId="4332493D" w14:textId="77777777" w:rsidR="000F7377" w:rsidRDefault="000F7377"/>
    <w:p w14:paraId="7B30804C" w14:textId="77777777" w:rsidR="000F7377" w:rsidRDefault="000F7377">
      <w:r xmlns:w="http://schemas.openxmlformats.org/wordprocessingml/2006/main">
        <w:t xml:space="preserve">2. واعظ 12:13 - "آئیے ہم پورے معاملے کا نتیجہ سنیں: خدا سے ڈرو، اور اس کے احکام پر عمل کرو، کیونکہ یہ انسان کا پورا فرض ہے"</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تیمتھیس 4:9 یہ ایک وفادار قول ہے اور ہر طرح سے قبول کرنے کے لائق ہے۔</w:t>
      </w:r>
    </w:p>
    <w:p w14:paraId="26C2430B" w14:textId="77777777" w:rsidR="000F7377" w:rsidRDefault="000F7377"/>
    <w:p w14:paraId="0592CC33" w14:textId="77777777" w:rsidR="000F7377" w:rsidRDefault="000F7377">
      <w:r xmlns:w="http://schemas.openxmlformats.org/wordprocessingml/2006/main">
        <w:t xml:space="preserve">پولس تیمتھیس کو حکم دیتا ہے کہ وہ اعلان کرے کہ ایمان کا پیغام سب کو قبول کرنا ہے۔</w:t>
      </w:r>
    </w:p>
    <w:p w14:paraId="6BB073C7" w14:textId="77777777" w:rsidR="000F7377" w:rsidRDefault="000F7377"/>
    <w:p w14:paraId="6B567C6C" w14:textId="77777777" w:rsidR="000F7377" w:rsidRDefault="000F7377">
      <w:r xmlns:w="http://schemas.openxmlformats.org/wordprocessingml/2006/main">
        <w:t xml:space="preserve">1. "ایمان کا ضروری: خدا کے پیغام محبت کو قبول کرنا"</w:t>
      </w:r>
    </w:p>
    <w:p w14:paraId="6FF0210F" w14:textId="77777777" w:rsidR="000F7377" w:rsidRDefault="000F7377"/>
    <w:p w14:paraId="6A3136F4" w14:textId="77777777" w:rsidR="000F7377" w:rsidRDefault="000F7377">
      <w:r xmlns:w="http://schemas.openxmlformats.org/wordprocessingml/2006/main">
        <w:t xml:space="preserve">2. "ایمان کی طاقت: قابل قبول زندگی گزارنا"</w:t>
      </w:r>
    </w:p>
    <w:p w14:paraId="7D162E3D" w14:textId="77777777" w:rsidR="000F7377" w:rsidRDefault="000F7377"/>
    <w:p w14:paraId="56F8E72D" w14:textId="77777777" w:rsidR="000F7377" w:rsidRDefault="000F7377">
      <w:r xmlns:w="http://schemas.openxmlformats.org/wordprocessingml/2006/main">
        <w:t xml:space="preserve">1. رومیوں 10:17 - لہذا ایمان سننے سے آتا ہے، اور مسیح کے کلام کے ذریعے سنتا ہے۔</w:t>
      </w:r>
    </w:p>
    <w:p w14:paraId="25C97D7E" w14:textId="77777777" w:rsidR="000F7377" w:rsidRDefault="000F7377"/>
    <w:p w14:paraId="3DE023F0" w14:textId="77777777" w:rsidR="000F7377" w:rsidRDefault="000F7377">
      <w:r xmlns:w="http://schemas.openxmlformats.org/wordprocessingml/2006/main">
        <w:t xml:space="preserve">2. افسیوں 4: 1-3 - لہذا میں، خداوند کے لئے ایک قیدی، آپ سے درخواست کرتا ہوں کہ آپ اس دعوت کے لائق طریقے سے چلیں جس کی طرف آپ کو بلایا گیا ہے، پوری عاجزی اور نرمی، صبر کے ساتھ، ایک دوسرے کے ساتھ برداشت کرتے ہوئے محبت، امن کے بندھن میں روح کے اتحاد کو برقرار رکھنے کے لیے بے چین۔</w:t>
      </w:r>
    </w:p>
    <w:p w14:paraId="5ACF8DDF" w14:textId="77777777" w:rsidR="000F7377" w:rsidRDefault="000F7377"/>
    <w:p w14:paraId="67827C20" w14:textId="77777777" w:rsidR="000F7377" w:rsidRDefault="000F7377">
      <w:r xmlns:w="http://schemas.openxmlformats.org/wordprocessingml/2006/main">
        <w:t xml:space="preserve">1 تیمتھیس 4:10 اِس لیے ہم دونوں محنت اور ملامت برداشت کرتے ہیں، کیونکہ ہم زندہ خدا پر بھروسا رکھتے ہیں جو تمام آدمیوں کا، خاص کر ایمان والوں کا نجات دہندہ ہے۔</w:t>
      </w:r>
    </w:p>
    <w:p w14:paraId="13E0C8D8" w14:textId="77777777" w:rsidR="000F7377" w:rsidRDefault="000F7377"/>
    <w:p w14:paraId="3185CB8E" w14:textId="77777777" w:rsidR="000F7377" w:rsidRDefault="000F7377">
      <w:r xmlns:w="http://schemas.openxmlformats.org/wordprocessingml/2006/main">
        <w:t xml:space="preserve">پولس تیمتھیس کو یاد دلا رہا ہے کہ تمام لوگ زندہ خُدا سے نجات پاتے ہیں، لیکن خاص طور پر وہ جو اُس پر ایمان رکھتے ہیں۔</w:t>
      </w:r>
    </w:p>
    <w:p w14:paraId="74DECC31" w14:textId="77777777" w:rsidR="000F7377" w:rsidRDefault="000F7377"/>
    <w:p w14:paraId="224C6A31" w14:textId="77777777" w:rsidR="000F7377" w:rsidRDefault="000F7377">
      <w:r xmlns:w="http://schemas.openxmlformats.org/wordprocessingml/2006/main">
        <w:t xml:space="preserve">1. ایمان کی بچت کی طاقت</w:t>
      </w:r>
    </w:p>
    <w:p w14:paraId="68928CFA" w14:textId="77777777" w:rsidR="000F7377" w:rsidRDefault="000F7377"/>
    <w:p w14:paraId="59372EFB" w14:textId="77777777" w:rsidR="000F7377" w:rsidRDefault="000F7377">
      <w:r xmlns:w="http://schemas.openxmlformats.org/wordprocessingml/2006/main">
        <w:t xml:space="preserve">2. زندہ خدا پر بھروسہ کرنا</w:t>
      </w:r>
    </w:p>
    <w:p w14:paraId="35123D0F" w14:textId="77777777" w:rsidR="000F7377" w:rsidRDefault="000F7377"/>
    <w:p w14:paraId="17BD352E" w14:textId="77777777" w:rsidR="000F7377" w:rsidRDefault="000F7377">
      <w:r xmlns:w="http://schemas.openxmlformats.org/wordprocessingml/2006/main">
        <w:t xml:space="preserve">1. رومیوں 10:8-10 - "لیکن یہ کیا کہتا ہے؟ "کلام آپ کے قریب ہے، آپ کے منہ اور آپ کے دل میں" (یعنی، ایمان کا کلمہ جس کا ہم اعلان کرتے ہیں)؛ 9 کیونکہ، اگر آپ اپنے منہ سے اقرار کرتے ہیں کہ یسوع خداوند ہے اور اپنے دل سے یقین رکھتے ہیں کہ خدا نے اُسے مُردوں میں سے زندہ کیا تو آپ نجات پائیں گے۔ 10 کیونکہ دل سے ایمان لا کر راستباز ٹھہرایا جاتا ہے اور منہ سے اقرار کرتا ہے اور نجات پاتا ہے۔</w:t>
      </w:r>
    </w:p>
    <w:p w14:paraId="50ADD930" w14:textId="77777777" w:rsidR="000F7377" w:rsidRDefault="000F7377"/>
    <w:p w14:paraId="3871D81C" w14:textId="77777777" w:rsidR="000F7377" w:rsidRDefault="000F7377">
      <w:r xmlns:w="http://schemas.openxmlformats.org/wordprocessingml/2006/main">
        <w:t xml:space="preserve">2. فلپیوں 4:19 - "اور میرا خدا مسیح یسوع میں جلال کے ساتھ اپنی دولت کے مطابق آپ کی ہر ضرورت کو پورا کرے گا۔"</w:t>
      </w:r>
    </w:p>
    <w:p w14:paraId="027C8391" w14:textId="77777777" w:rsidR="000F7377" w:rsidRDefault="000F7377"/>
    <w:p w14:paraId="7DCFF989" w14:textId="77777777" w:rsidR="000F7377" w:rsidRDefault="000F7377">
      <w:r xmlns:w="http://schemas.openxmlformats.org/wordprocessingml/2006/main">
        <w:t xml:space="preserve">1 تیمتھیس 4:11 یہ چیزیں حکم اور تعلیم دیتی ہیں۔</w:t>
      </w:r>
    </w:p>
    <w:p w14:paraId="2EA4EEE4" w14:textId="77777777" w:rsidR="000F7377" w:rsidRDefault="000F7377"/>
    <w:p w14:paraId="086D5D73" w14:textId="77777777" w:rsidR="000F7377" w:rsidRDefault="000F7377">
      <w:r xmlns:w="http://schemas.openxmlformats.org/wordprocessingml/2006/main">
        <w:t xml:space="preserve">پولس حکم دیتا ہے اور تیمتھیس کو دوسروں کو سکھانے اور حکم دینے کی ہدایت کرتا ہے۔</w:t>
      </w:r>
    </w:p>
    <w:p w14:paraId="66A6B63A" w14:textId="77777777" w:rsidR="000F7377" w:rsidRDefault="000F7377"/>
    <w:p w14:paraId="24A9CAC7" w14:textId="77777777" w:rsidR="000F7377" w:rsidRDefault="000F7377">
      <w:r xmlns:w="http://schemas.openxmlformats.org/wordprocessingml/2006/main">
        <w:t xml:space="preserve">1. "ایمان کی ایک مثال کے طور پر زندگی گزارنا: خدا کے احکامات پر عمل کرنے کا کیا مطلب ہے"</w:t>
      </w:r>
    </w:p>
    <w:p w14:paraId="20D509DD" w14:textId="77777777" w:rsidR="000F7377" w:rsidRDefault="000F7377"/>
    <w:p w14:paraId="27E82766" w14:textId="77777777" w:rsidR="000F7377" w:rsidRDefault="000F7377">
      <w:r xmlns:w="http://schemas.openxmlformats.org/wordprocessingml/2006/main">
        <w:t xml:space="preserve">2. "تعلیم کی طاقت: ہم پولس کی تیمتھیس کو دی گئی ہدایات سے کیا سیکھ سکتے ہیں"</w:t>
      </w:r>
    </w:p>
    <w:p w14:paraId="103C2BCE" w14:textId="77777777" w:rsidR="000F7377" w:rsidRDefault="000F7377"/>
    <w:p w14:paraId="6F6936B4" w14:textId="77777777" w:rsidR="000F7377" w:rsidRDefault="000F7377">
      <w:r xmlns:w="http://schemas.openxmlformats.org/wordprocessingml/2006/main">
        <w:t xml:space="preserve">1. میتھیو 28: 19-20 - "اس لیے جاؤ اور تمام قوموں کو شاگرد بناؤ، انہیں باپ اور بیٹے اور روح القدس کے نام سے بپتسمہ دو، اور ان کو سکھاؤ کہ ہر اس چیز کی اطاعت کرو جس کا میں نے تمہیں حکم دیا ہے۔"</w:t>
      </w:r>
    </w:p>
    <w:p w14:paraId="3264926D" w14:textId="77777777" w:rsidR="000F7377" w:rsidRDefault="000F7377"/>
    <w:p w14:paraId="57521CF6" w14:textId="77777777" w:rsidR="000F7377" w:rsidRDefault="000F7377">
      <w:r xmlns:w="http://schemas.openxmlformats.org/wordprocessingml/2006/main">
        <w:t xml:space="preserve">2. کلسیوں 3:17 - "اور جو کچھ بھی تم کرتے ہو، خواہ قول ہو یا عمل، وہ سب کچھ خداوند یسوع کے نام پر کرو، اس کے ذریعے خدا باپ کا شکر ادا کرو۔"</w:t>
      </w:r>
    </w:p>
    <w:p w14:paraId="042E0082" w14:textId="77777777" w:rsidR="000F7377" w:rsidRDefault="000F7377"/>
    <w:p w14:paraId="73D6275B" w14:textId="77777777" w:rsidR="000F7377" w:rsidRDefault="000F7377">
      <w:r xmlns:w="http://schemas.openxmlformats.org/wordprocessingml/2006/main">
        <w:t xml:space="preserve">1 تیمتھیس 4:12 کوئی تیری جوانی کو حقیر نہ جانے۔ لیکن تم ایمان والوں کے لیے، کلام میں، گفتگو میں، خیرات میں، روح میں، ایمان میں، پاکیزگی میں نمونہ بنو۔</w:t>
      </w:r>
    </w:p>
    <w:p w14:paraId="79B0CDBC" w14:textId="77777777" w:rsidR="000F7377" w:rsidRDefault="000F7377"/>
    <w:p w14:paraId="0ED192EC" w14:textId="77777777" w:rsidR="000F7377" w:rsidRDefault="000F7377">
      <w:r xmlns:w="http://schemas.openxmlformats.org/wordprocessingml/2006/main">
        <w:t xml:space="preserve">تیمتھیس کو کہا جاتا ہے کہ وہ اپنی زندگی کے تمام پہلوؤں جیسے کہ کلام، گفتگو، خیرات، روح، ایمان اور پاکیزگی میں ایک مومن کی مثال ہے۔</w:t>
      </w:r>
    </w:p>
    <w:p w14:paraId="18FE1153" w14:textId="77777777" w:rsidR="000F7377" w:rsidRDefault="000F7377"/>
    <w:p w14:paraId="65EB495C" w14:textId="77777777" w:rsidR="000F7377" w:rsidRDefault="000F7377">
      <w:r xmlns:w="http://schemas.openxmlformats.org/wordprocessingml/2006/main">
        <w:t xml:space="preserve">1. ایمان اور پاکیزگی کی زندگی گزارنا</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مومن کی مثال ہونا</w:t>
      </w:r>
    </w:p>
    <w:p w14:paraId="6B8C3313" w14:textId="77777777" w:rsidR="000F7377" w:rsidRDefault="000F7377"/>
    <w:p w14:paraId="7C904E58" w14:textId="77777777" w:rsidR="000F7377" w:rsidRDefault="000F7377">
      <w:r xmlns:w="http://schemas.openxmlformats.org/wordprocessingml/2006/main">
        <w:t xml:space="preserve">1. جیمز 1: 22-25 - لیکن آپ کلام پر عمل کرنے والے بنیں، اور صرف سننے والے ہی نہیں، اپنے آپ کو دھوکہ دیتے ہیں۔ کیونکہ اگر کوئی کلام کا سننے والا ہو اور عمل کرنے والا نہ ہو تو وہ اُس آدمی کی مانند ہے جو شیشے میں اپنا قدرتی چہرہ دیکھ رہا ہے۔ کیونکہ وہ اپنے آپ کو دیکھتا ہے اور اپنی راہ چلاتا ہے اور فوراً بھول جاتا ہے کہ وہ کیسا آدمی تھا۔ لیکن جو شخص آزادی کے کامل قانون کو دیکھتا ہے، اور اسے جاری رکھتا ہے، وہ سننے والا بھولنے والا نہیں، بلکہ کام کرنے والا ہے، اس آدمی کو اس کے کام میں برکت ملے گی۔</w:t>
      </w:r>
    </w:p>
    <w:p w14:paraId="471A7C48" w14:textId="77777777" w:rsidR="000F7377" w:rsidRDefault="000F7377"/>
    <w:p w14:paraId="5E1EA8CD" w14:textId="77777777" w:rsidR="000F7377" w:rsidRDefault="000F7377">
      <w:r xmlns:w="http://schemas.openxmlformats.org/wordprocessingml/2006/main">
        <w:t xml:space="preserve">2. 1 پطرس 2:11-12 - پیارے پیارے، میں آپ سے اجنبی اور حجاج کی التجا کرتا ہوں، جسمانی خواہشات سے پرہیز کرو، جو روح کے خلاف جنگ کرتی ہیں۔ غیر قوموں میں آپ کی گفتگو ایمانداری سے کرنا: تاکہ وہ آپ کے خلاف بدکردار کہہ کر بات کریں، وہ آپ کے اچھے کاموں سے جنہیں وہ دیکھیں گے، ملاقات کے دن خدا کی تمجید کریں۔</w:t>
      </w:r>
    </w:p>
    <w:p w14:paraId="593EA7B9" w14:textId="77777777" w:rsidR="000F7377" w:rsidRDefault="000F7377"/>
    <w:p w14:paraId="53B54996" w14:textId="77777777" w:rsidR="000F7377" w:rsidRDefault="000F7377">
      <w:r xmlns:w="http://schemas.openxmlformats.org/wordprocessingml/2006/main">
        <w:t xml:space="preserve">1 تیمتھیس 4:13 جب تک میں نہ آؤں، پڑھنے، نصیحت اور تعلیم میں حاضر رہو۔</w:t>
      </w:r>
    </w:p>
    <w:p w14:paraId="6CD4D01D" w14:textId="77777777" w:rsidR="000F7377" w:rsidRDefault="000F7377"/>
    <w:p w14:paraId="3B40D375" w14:textId="77777777" w:rsidR="000F7377" w:rsidRDefault="000F7377">
      <w:r xmlns:w="http://schemas.openxmlformats.org/wordprocessingml/2006/main">
        <w:t xml:space="preserve">پولس تیمتھیس سے کہتا ہے کہ وہ واپس آنے تک پڑھنے، نصیحت کرنے اور سکھانے پر توجہ دے۔</w:t>
      </w:r>
    </w:p>
    <w:p w14:paraId="40FD1123" w14:textId="77777777" w:rsidR="000F7377" w:rsidRDefault="000F7377"/>
    <w:p w14:paraId="47873931" w14:textId="77777777" w:rsidR="000F7377" w:rsidRDefault="000F7377">
      <w:r xmlns:w="http://schemas.openxmlformats.org/wordprocessingml/2006/main">
        <w:t xml:space="preserve">1. "سیکھنے میں مستعد رہو: پڑھنے، نصیحت کرنے اور سکھانے کی اہمیت"</w:t>
      </w:r>
    </w:p>
    <w:p w14:paraId="29A9DF99" w14:textId="77777777" w:rsidR="000F7377" w:rsidRDefault="000F7377"/>
    <w:p w14:paraId="74F3BF67" w14:textId="77777777" w:rsidR="000F7377" w:rsidRDefault="000F7377">
      <w:r xmlns:w="http://schemas.openxmlformats.org/wordprocessingml/2006/main">
        <w:t xml:space="preserve">2. "توجہ کی طاقت: روحانی ترقی کے لیے لگن کے انعامات"</w:t>
      </w:r>
    </w:p>
    <w:p w14:paraId="4602D5EB" w14:textId="77777777" w:rsidR="000F7377" w:rsidRDefault="000F7377"/>
    <w:p w14:paraId="75D569D1" w14:textId="77777777" w:rsidR="000F7377" w:rsidRDefault="000F7377">
      <w:r xmlns:w="http://schemas.openxmlformats.org/wordprocessingml/2006/main">
        <w:t xml:space="preserve">1. کلسیوں 3:10-17 - نئے نفس کو پہنیں، جو اپنے خالق کی شبیہ کے بعد علم میں تجدید ہو رہا ہے۔</w:t>
      </w:r>
    </w:p>
    <w:p w14:paraId="174961C7" w14:textId="77777777" w:rsidR="000F7377" w:rsidRDefault="000F7377"/>
    <w:p w14:paraId="7538C3AA" w14:textId="77777777" w:rsidR="000F7377" w:rsidRDefault="000F7377">
      <w:r xmlns:w="http://schemas.openxmlformats.org/wordprocessingml/2006/main">
        <w:t xml:space="preserve">2. 1 پیٹر 5:5-7 - خُدا کے لیے فروتنی اور فرمانبردار بنیں، اور وہ آپ کو مقررہ وقت پر سرفراز کرے گا۔</w:t>
      </w:r>
    </w:p>
    <w:p w14:paraId="1DB74FB0" w14:textId="77777777" w:rsidR="000F7377" w:rsidRDefault="000F7377"/>
    <w:p w14:paraId="1C78E164" w14:textId="77777777" w:rsidR="000F7377" w:rsidRDefault="000F7377">
      <w:r xmlns:w="http://schemas.openxmlformats.org/wordprocessingml/2006/main">
        <w:t xml:space="preserve">1 تیمتھیس 4:14 اُس تحفے کو نظر انداز نہ کر جو تجھ میں ہے جو پیشینگوئی کے ذریعے پیشینگوئی کے ہاتھ پر ہاتھ رکھ کر تجھے دیا گیا تھا۔</w:t>
      </w:r>
    </w:p>
    <w:p w14:paraId="646B739F" w14:textId="77777777" w:rsidR="000F7377" w:rsidRDefault="000F7377"/>
    <w:p w14:paraId="093F80BE" w14:textId="77777777" w:rsidR="000F7377" w:rsidRDefault="000F7377">
      <w:r xmlns:w="http://schemas.openxmlformats.org/wordprocessingml/2006/main">
        <w:t xml:space="preserve">ان تحفوں کو ترک نہ کرو جو خدا کی طرف سے آپ کو پیشن گوئی اور ہاتھ باندھنے کے ذریعے عطا کیے گئے ہیں۔</w:t>
      </w:r>
    </w:p>
    <w:p w14:paraId="643AB4AA" w14:textId="77777777" w:rsidR="000F7377" w:rsidRDefault="000F7377"/>
    <w:p w14:paraId="3B31CE13" w14:textId="77777777" w:rsidR="000F7377" w:rsidRDefault="000F7377">
      <w:r xmlns:w="http://schemas.openxmlformats.org/wordprocessingml/2006/main">
        <w:t xml:space="preserve">1. خدا کے لیے اپنے تحفے استعمال کرنے کی اہمیت</w:t>
      </w:r>
    </w:p>
    <w:p w14:paraId="00BB9376" w14:textId="77777777" w:rsidR="000F7377" w:rsidRDefault="000F7377"/>
    <w:p w14:paraId="3714C034" w14:textId="77777777" w:rsidR="000F7377" w:rsidRDefault="000F7377">
      <w:r xmlns:w="http://schemas.openxmlformats.org/wordprocessingml/2006/main">
        <w:t xml:space="preserve">2. خدا نے آپ کو جو تحفے دیئے ہیں ان کو کیسے پہچانیں اور استعمال کریں۔</w:t>
      </w:r>
    </w:p>
    <w:p w14:paraId="321E566C" w14:textId="77777777" w:rsidR="000F7377" w:rsidRDefault="000F7377"/>
    <w:p w14:paraId="50E62FC5" w14:textId="77777777" w:rsidR="000F7377" w:rsidRDefault="000F7377">
      <w:r xmlns:w="http://schemas.openxmlformats.org/wordprocessingml/2006/main">
        <w:t xml:space="preserve">1. افسیوں 4:11-12؛ اور اس نے کچھ، رسولوں کو دیا۔ اور کچھ، انبیاء۔ اور کچھ، مبشر؛ اور کچھ، پادری اور اساتذہ؛ مقدسوں کے کامل ہونے کے لیے، خدمت کے کام کے لیے، مسیح کے جسم کی اصلاح کے لیے۔</w:t>
      </w:r>
    </w:p>
    <w:p w14:paraId="29C37DCC" w14:textId="77777777" w:rsidR="000F7377" w:rsidRDefault="000F7377"/>
    <w:p w14:paraId="4BBDBDCC" w14:textId="77777777" w:rsidR="000F7377" w:rsidRDefault="000F7377">
      <w:r xmlns:w="http://schemas.openxmlformats.org/wordprocessingml/2006/main">
        <w:t xml:space="preserve">2. رومیوں 12:6-8؛ پس اُس فضل کے مُطابق جو ہم پر مختلف تحفے ہیں، خواہ نبوّت، آئیے ایمان کے تناسب کے مطابق نبُوّت کریں۔ یا وزارت، ہم اپنی خدمت کا انتظار کریں: یا وہ جو سکھاتا ہے، تعلیم پر۔ یا وہ جو نصیحت کرتا ہے، نصیحت پر: جو دیتا ہے وہ سادگی سے کرے۔ وہ جو حکومت کرتا ہے، مستعدی کے ساتھ۔ وہ جو رحم کرتا ہے، خوشی سے۔</w:t>
      </w:r>
    </w:p>
    <w:p w14:paraId="492707E9" w14:textId="77777777" w:rsidR="000F7377" w:rsidRDefault="000F7377"/>
    <w:p w14:paraId="79675673" w14:textId="77777777" w:rsidR="000F7377" w:rsidRDefault="000F7377">
      <w:r xmlns:w="http://schemas.openxmlformats.org/wordprocessingml/2006/main">
        <w:t xml:space="preserve">1 تیمتھیس 4:15 ان چیزوں پر غور کرو۔ اپنے آپ کو مکمل طور پر ان کے حوالے کر دو۔ تاکہ آپ کا فائدہ سب پر ظاہر ہو۔</w:t>
      </w:r>
    </w:p>
    <w:p w14:paraId="0C6C6DB2" w14:textId="77777777" w:rsidR="000F7377" w:rsidRDefault="000F7377"/>
    <w:p w14:paraId="36B8F924" w14:textId="77777777" w:rsidR="000F7377" w:rsidRDefault="000F7377">
      <w:r xmlns:w="http://schemas.openxmlformats.org/wordprocessingml/2006/main">
        <w:t xml:space="preserve">پولس تیمتھیس کی حوصلہ افزائی کرتا ہے کہ وہ اپنے آپ کو خُداوند کی تعلیمات کے لیے وقف کرے تاکہ اُس کی ترقی سب کو نظر آئے۔</w:t>
      </w:r>
    </w:p>
    <w:p w14:paraId="713AABBF" w14:textId="77777777" w:rsidR="000F7377" w:rsidRDefault="000F7377"/>
    <w:p w14:paraId="72DBBE23" w14:textId="77777777" w:rsidR="000F7377" w:rsidRDefault="000F7377">
      <w:r xmlns:w="http://schemas.openxmlformats.org/wordprocessingml/2006/main">
        <w:t xml:space="preserve">1. لگن کی طاقت: کس طرح اپنے آپ کو خدا کے لیے وقف کرنا گہری ترقی کا باعث بنتا ہے</w:t>
      </w:r>
    </w:p>
    <w:p w14:paraId="731A3960" w14:textId="77777777" w:rsidR="000F7377" w:rsidRDefault="000F7377"/>
    <w:p w14:paraId="50181109" w14:textId="77777777" w:rsidR="000F7377" w:rsidRDefault="000F7377">
      <w:r xmlns:w="http://schemas.openxmlformats.org/wordprocessingml/2006/main">
        <w:t xml:space="preserve">2. تاثر بنانا: کس طرح خداوند کی تعلیمات پر عمل کرنے سے دوسروں کو آپ کا ایمان دیکھنے کا موقع مل سکتا ہے</w:t>
      </w:r>
    </w:p>
    <w:p w14:paraId="4652552B" w14:textId="77777777" w:rsidR="000F7377" w:rsidRDefault="000F7377"/>
    <w:p w14:paraId="5F9A36B9" w14:textId="77777777" w:rsidR="000F7377" w:rsidRDefault="000F7377">
      <w:r xmlns:w="http://schemas.openxmlformats.org/wordprocessingml/2006/main">
        <w:t xml:space="preserve">1. زبور 1: 1-3 - مبارک ہے وہ آدمی جو شریروں کے مشورے پر نہیں چلتا، نہ </w:t>
      </w:r>
      <w:r xmlns:w="http://schemas.openxmlformats.org/wordprocessingml/2006/main">
        <w:lastRenderedPageBreak xmlns:w="http://schemas.openxmlformats.org/wordprocessingml/2006/main"/>
      </w:r>
      <w:r xmlns:w="http://schemas.openxmlformats.org/wordprocessingml/2006/main">
        <w:t xml:space="preserve">گنہگاروں کی راہ میں کھڑا ہوتا ہے، نہ طعنوں کی کرسی پر بیٹھتا ہے۔ لیکن وہ خُداوند کی شریعت میں خوش رہتا ہے، اور وہ دن رات اُس کی شریعت پر غور کرتا ہے۔</w:t>
      </w:r>
    </w:p>
    <w:p w14:paraId="3A324AD2" w14:textId="77777777" w:rsidR="000F7377" w:rsidRDefault="000F7377"/>
    <w:p w14:paraId="366D3E8B" w14:textId="77777777" w:rsidR="000F7377" w:rsidRDefault="000F7377">
      <w:r xmlns:w="http://schemas.openxmlformats.org/wordprocessingml/2006/main">
        <w:t xml:space="preserve">2. جیمز 1: 22-25 -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غور سے دیکھتا ہے۔ کیونکہ وہ اپنے آپ کو دیکھتا ہے اور چلا جاتا ہے اور فوراً ہی بھول جاتا ہے کہ وہ کیسا تھا۔ لیکن جو کامل قانون، آزادی کے قانون کو دیکھتا ہے، اور ثابت قدم رہتا ہے، کوئی سننے والا نہیں جو بھول جاتا ہے لیکن عمل کرنے والا ہے، وہ اپنے کام میں برکت پائے گا۔</w:t>
      </w:r>
    </w:p>
    <w:p w14:paraId="180535B0" w14:textId="77777777" w:rsidR="000F7377" w:rsidRDefault="000F7377"/>
    <w:p w14:paraId="1AE95697" w14:textId="77777777" w:rsidR="000F7377" w:rsidRDefault="000F7377">
      <w:r xmlns:w="http://schemas.openxmlformats.org/wordprocessingml/2006/main">
        <w:t xml:space="preserve">1 تیمتھیس 4:16 اپنے آپ اور تعلیم پر دھیان دو۔ اُن میں قائم رہو کیونکہ ایسا کرنے سے تُو اپنے آپ کو بھی بچائے گا اور اُن کی بھی جو سنتے ہیں۔</w:t>
      </w:r>
    </w:p>
    <w:p w14:paraId="04AB946F" w14:textId="77777777" w:rsidR="000F7377" w:rsidRDefault="000F7377"/>
    <w:p w14:paraId="456A14EE" w14:textId="77777777" w:rsidR="000F7377" w:rsidRDefault="000F7377">
      <w:r xmlns:w="http://schemas.openxmlformats.org/wordprocessingml/2006/main">
        <w:t xml:space="preserve">عیسائیوں کو چاہیے کہ وہ اپنے نظریے پر دھیان دیں اور اس پر عمل کرتے رہیں، کیونکہ اس سے خود کو اور ان کو سکھانے والوں کو فائدہ ہوگا۔</w:t>
      </w:r>
    </w:p>
    <w:p w14:paraId="11B1C78E" w14:textId="77777777" w:rsidR="000F7377" w:rsidRDefault="000F7377"/>
    <w:p w14:paraId="6C4144EF" w14:textId="77777777" w:rsidR="000F7377" w:rsidRDefault="000F7377">
      <w:r xmlns:w="http://schemas.openxmlformats.org/wordprocessingml/2006/main">
        <w:t xml:space="preserve">1) بائبل اور اس کے عقائد کی تعلیم کی اہمیت</w:t>
      </w:r>
    </w:p>
    <w:p w14:paraId="1EFE876D" w14:textId="77777777" w:rsidR="000F7377" w:rsidRDefault="000F7377"/>
    <w:p w14:paraId="259E2B27" w14:textId="77777777" w:rsidR="000F7377" w:rsidRDefault="000F7377">
      <w:r xmlns:w="http://schemas.openxmlformats.org/wordprocessingml/2006/main">
        <w:t xml:space="preserve">2) انجیل کی طاقت: یہ استاد اور سننے والے دونوں کو کیسے فائدہ پہنچاتی ہے۔</w:t>
      </w:r>
    </w:p>
    <w:p w14:paraId="3FEA46BE" w14:textId="77777777" w:rsidR="000F7377" w:rsidRDefault="000F7377"/>
    <w:p w14:paraId="19A8BD1E" w14:textId="77777777" w:rsidR="000F7377" w:rsidRDefault="000F7377">
      <w:r xmlns:w="http://schemas.openxmlformats.org/wordprocessingml/2006/main">
        <w:t xml:space="preserve">1) 2 تیمتھیس 3:16 - تمام صحیفے خدا کے الہام سے دیے گئے ہیں، اور تعلیم، ملامت، اصلاح، راستبازی کی ہدایت کے لیے مفید ہے۔</w:t>
      </w:r>
    </w:p>
    <w:p w14:paraId="796BF66C" w14:textId="77777777" w:rsidR="000F7377" w:rsidRDefault="000F7377"/>
    <w:p w14:paraId="3DD974DC" w14:textId="77777777" w:rsidR="000F7377" w:rsidRDefault="000F7377">
      <w:r xmlns:w="http://schemas.openxmlformats.org/wordprocessingml/2006/main">
        <w:t xml:space="preserve">2) زبور 19:7-8 - خُداوند کا قانون کامل ہے، روح کو بدلنے والا: خُداوند کی گواہی یقینی ہے، عقلمندوں کو سادہ بناتی ہے۔ خُداوند کے احکام صحیح ہیں، دل کو خوش کرتے ہیں: خُداوند کا حکم پاک ہے، آنکھوں کو روشن کرتا ہے۔</w:t>
      </w:r>
    </w:p>
    <w:p w14:paraId="5A64FDDA" w14:textId="77777777" w:rsidR="000F7377" w:rsidRDefault="000F7377"/>
    <w:p w14:paraId="39CD4E77" w14:textId="77777777" w:rsidR="000F7377" w:rsidRDefault="000F7377">
      <w:r xmlns:w="http://schemas.openxmlformats.org/wordprocessingml/2006/main">
        <w:t xml:space="preserve">1 تیمتھیس 5 اس پہلے خط کا پانچواں باب ہے جو پولوس رسول نے اپنے نوجوان حامی تیمتھیس کو لکھا تھا۔ اس باب میں، پولس کلیسیا کے اندر مختلف گروہوں، بشمول بیواؤں، بزرگوں اور غلاموں کے ساتھ سلوک کے حوالے سے ہدایات فراہم کرتا ہے۔</w:t>
      </w:r>
    </w:p>
    <w:p w14:paraId="14481123" w14:textId="77777777" w:rsidR="000F7377" w:rsidRDefault="000F7377"/>
    <w:p w14:paraId="2BC62064" w14:textId="77777777" w:rsidR="000F7377" w:rsidRDefault="000F7377">
      <w:r xmlns:w="http://schemas.openxmlformats.org/wordprocessingml/2006/main">
        <w:t xml:space="preserve">1st پیراگراف: پولس چرچ کمیونٹی کے اندر بیواؤں کے ساتھ سلوک کرنے کا طریقہ بتاتا ہے (1 تیمتھیس 5: 1-16)۔ وہ تیموتھی کو ہدایت کرتا ہے کہ وہ بڑی عمر کی عورتوں کو ماں جیسا اور جوان عورتوں کے ساتھ مکمل پاکیزگی کے ساتھ سلوک کرے۔ پولس خاص طور پر ان بیواؤں کو مخاطب کرتا ہے جو واقعی ضرورت مند ہیں اور جن کا خاندانی تعاون نہیں ہے۔ وہ مشورہ دیتا ہے کہ اگر کسی بیوہ کے بچے یا پوتے ہیں تو انہیں چرچ پر بوجھ ڈالنے کی بجائے اس کی دیکھ بھال کرنی چاہیے۔ تاہم، اگر ایک بیوہ واقعی اکیلی ہے اور اس نے اپنی امید خدا پر رکھی ہے، تو اسے چرچ کی مالی مدد کے لیے فہرست میں شامل کیا جا سکتا ہے۔</w:t>
      </w:r>
    </w:p>
    <w:p w14:paraId="6AD56A67" w14:textId="77777777" w:rsidR="000F7377" w:rsidRDefault="000F7377"/>
    <w:p w14:paraId="185FD59A" w14:textId="77777777" w:rsidR="000F7377" w:rsidRDefault="000F7377">
      <w:r xmlns:w="http://schemas.openxmlformats.org/wordprocessingml/2006/main">
        <w:t xml:space="preserve">دوسرا پیراگراف: پولس بزرگوں کے خلاف الزامات سے نمٹنے کے لیے رہنما اصول فراہم کرتا ہے (1 تیمتھیس 5:17-25)۔ وہ اس بات پر زور دیتا ہے کہ اچھی رہنمائی کرنے والے بزرگوں کو دوہری عزت کے لائق سمجھا جانا چاہیے—خاص طور پر وہ جو تبلیغ اور تعلیم میں محنت کرتے ہیں۔ تاہم، وہ مناسب ثبوت یا تفتیش کے بغیر کسی بزرگ کے خلاف الزامات عائد کرنے کے خلاف بھی خبردار کرتا ہے۔ اگر کوئی بزرگ مسلسل گناہ کرنے کا قصوروار پایا جاتا ہے، تو اسے دوسروں کے لیے تنبیہ کے طور پر سرعام سرزنش کی جانی چاہیے۔</w:t>
      </w:r>
    </w:p>
    <w:p w14:paraId="2F9222E1" w14:textId="77777777" w:rsidR="000F7377" w:rsidRDefault="000F7377"/>
    <w:p w14:paraId="1450D27B" w14:textId="77777777" w:rsidR="000F7377" w:rsidRDefault="000F7377">
      <w:r xmlns:w="http://schemas.openxmlformats.org/wordprocessingml/2006/main">
        <w:t xml:space="preserve">تیسرا پیراگراف: باب کا اختتام غلاموں اور ان کے آقاؤں سے متعلق ہدایات کے ساتھ ہوتا ہے (1 تیمتھیس 6:1-2)۔ پال غلاموں کو مشورہ دیتا ہے کہ وہ اپنے ایماندار آقاؤں کی عزت کریں تاکہ خدا کے نام اور تعلیم کی توہین نہ ہو۔ وہ تیمتھیس پر زور دیتا ہے کہ وہ ان اصولوں کو پورے اختیار کے ساتھ سکھائے تاکہ ایماندار اپنے طرز عمل میں حقیقی خدا پرستی کا مظاہرہ کریں۔</w:t>
      </w:r>
    </w:p>
    <w:p w14:paraId="7BA769C2" w14:textId="77777777" w:rsidR="000F7377" w:rsidRDefault="000F7377"/>
    <w:p w14:paraId="609136B4" w14:textId="77777777" w:rsidR="000F7377" w:rsidRDefault="000F7377">
      <w:r xmlns:w="http://schemas.openxmlformats.org/wordprocessingml/2006/main">
        <w:t xml:space="preserve">خلاصہ،</w:t>
      </w:r>
    </w:p>
    <w:p w14:paraId="3DEC81B7" w14:textId="77777777" w:rsidR="000F7377" w:rsidRDefault="000F7377">
      <w:r xmlns:w="http://schemas.openxmlformats.org/wordprocessingml/2006/main">
        <w:t xml:space="preserve">1 تیموتھی کا باب پانچ بیواؤں کے ساتھ سلوک کے بارے میں ہدایات فراہم کرتا ہے، ان بزرگوں جن پر غلط کام کرنے کا الزام ہے، اور کلیسیا کے اندر غلاموں کے ساتھ۔</w:t>
      </w:r>
    </w:p>
    <w:p w14:paraId="353919A8" w14:textId="77777777" w:rsidR="000F7377" w:rsidRDefault="000F7377">
      <w:r xmlns:w="http://schemas.openxmlformats.org/wordprocessingml/2006/main">
        <w:t xml:space="preserve">پولس ہدایت دیتا ہے کہ بیواؤں کے ساتھ ان کے حالات کی بنیاد پر کیسے مناسب سلوک کیا جائے—ان کی دیکھ بھال کرنا جو خاندان کی حمایت سے محروم ہیں لیکن جب ممکن ہو تو خود کفالت کی حوصلہ افزائی کرتے ہیں۔</w:t>
      </w:r>
    </w:p>
    <w:p w14:paraId="6A9A0324" w14:textId="77777777" w:rsidR="000F7377" w:rsidRDefault="000F7377"/>
    <w:p w14:paraId="3177765D" w14:textId="77777777" w:rsidR="000F7377" w:rsidRDefault="000F7377">
      <w:r xmlns:w="http://schemas.openxmlformats.org/wordprocessingml/2006/main">
        <w:t xml:space="preserve">وہ بزرگوں کے خلاف الزامات سے نمٹنے کے لیے رہنما اصول فراہم کرتا ہے، ثبوت کی ضرورت پر زور دیتا ہے اور الزامات وصول کرنے میں احتیاط کرتا ہے۔ مسلسل گناہ کو عوامی طور پر خطاب کیا جانا چاہئے.</w:t>
      </w:r>
    </w:p>
    <w:p w14:paraId="4F04920B" w14:textId="77777777" w:rsidR="000F7377" w:rsidRDefault="000F7377"/>
    <w:p w14:paraId="7D639C0A" w14:textId="77777777" w:rsidR="000F7377" w:rsidRDefault="000F7377">
      <w:r xmlns:w="http://schemas.openxmlformats.org/wordprocessingml/2006/main">
        <w:t xml:space="preserve">اس باب کا اختتام غلاموں کے لیے ہدایات کے ساتھ ہوتا ہے کہ وہ اپنے مومن آقاؤں کی عزت کریں، اس بات کو یقینی بناتے ہوئے کہ خدا کے نام اور تعلیم کی توہین نہ ہو۔ پولس نے تیمتھیس پر زور دیا کہ وہ ان اصولوں کو اختیار کے ساتھ سکھائے۔ یہ باب بیواؤں کی مناسب دیکھ بھال، </w:t>
      </w:r>
      <w:r xmlns:w="http://schemas.openxmlformats.org/wordprocessingml/2006/main">
        <w:t xml:space="preserve">قیادت کے اندر جوابدہی، اور چرچ کمیونٹی کے اندر مختلف سماجی تعلقات میں خدائی طرز عمل </w:t>
      </w:r>
      <w:r xmlns:w="http://schemas.openxmlformats.org/wordprocessingml/2006/main">
        <w:t xml:space="preserve">کی اہمیت کو اجاگر کرتا ہے ۔</w:t>
      </w:r>
      <w:r xmlns:w="http://schemas.openxmlformats.org/wordprocessingml/2006/main">
        <w:lastRenderedPageBreak xmlns:w="http://schemas.openxmlformats.org/wordprocessingml/2006/main"/>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تیمتھیس 5:1 کسی بزرگ کو ملامت نہ کرو بلکہ اسے باپ کی طرح سمجھو۔ اور جوان بھائیوں کی طرح۔</w:t>
      </w:r>
    </w:p>
    <w:p w14:paraId="79C2A8E8" w14:textId="77777777" w:rsidR="000F7377" w:rsidRDefault="000F7377"/>
    <w:p w14:paraId="3BD6D45A" w14:textId="77777777" w:rsidR="000F7377" w:rsidRDefault="000F7377">
      <w:r xmlns:w="http://schemas.openxmlformats.org/wordprocessingml/2006/main">
        <w:t xml:space="preserve">بزرگوں کو باپ کی طرح اور چھوٹوں کو بھائیوں کی طرح عزت دو۔</w:t>
      </w:r>
    </w:p>
    <w:p w14:paraId="3B9D5524" w14:textId="77777777" w:rsidR="000F7377" w:rsidRDefault="000F7377"/>
    <w:p w14:paraId="1DD814C1" w14:textId="77777777" w:rsidR="000F7377" w:rsidRDefault="000F7377">
      <w:r xmlns:w="http://schemas.openxmlformats.org/wordprocessingml/2006/main">
        <w:t xml:space="preserve">1. "بزرگوں کا احترام: چرچ میں احترام اور محبت"</w:t>
      </w:r>
    </w:p>
    <w:p w14:paraId="05A0FF51" w14:textId="77777777" w:rsidR="000F7377" w:rsidRDefault="000F7377"/>
    <w:p w14:paraId="0C6F79AE" w14:textId="77777777" w:rsidR="000F7377" w:rsidRDefault="000F7377">
      <w:r xmlns:w="http://schemas.openxmlformats.org/wordprocessingml/2006/main">
        <w:t xml:space="preserve">2. "اتحاد میں رہنا: دوسروں کے ساتھ بھائیوں اور بہنوں جیسا سلوک کرنا"</w:t>
      </w:r>
    </w:p>
    <w:p w14:paraId="2B9BC4FB" w14:textId="77777777" w:rsidR="000F7377" w:rsidRDefault="000F7377"/>
    <w:p w14:paraId="11E09093" w14:textId="77777777" w:rsidR="000F7377" w:rsidRDefault="000F7377">
      <w:r xmlns:w="http://schemas.openxmlformats.org/wordprocessingml/2006/main">
        <w:t xml:space="preserve">1. امثال 16:31 "سرمئی بال جلال کا تاج ہیں؛ یہ راست زندگی میں حاصل ہوتے ہیں۔"</w:t>
      </w:r>
    </w:p>
    <w:p w14:paraId="6F172480" w14:textId="77777777" w:rsidR="000F7377" w:rsidRDefault="000F7377"/>
    <w:p w14:paraId="65E03F2E" w14:textId="77777777" w:rsidR="000F7377" w:rsidRDefault="000F7377">
      <w:r xmlns:w="http://schemas.openxmlformats.org/wordprocessingml/2006/main">
        <w:t xml:space="preserve">2. افسیوں 6: 1-3 "بچو، خداوند میں اپنے والدین کی فرمانبرداری کرو، کیونکہ یہ درست ہے۔" اپنے باپ اور ماں کی عزت کرو" - جو وعدہ کے ساتھ پہلا حکم ہے - "تاکہ یہ تمہارا بھلا ہو اور تاکہ تم زمین پر لمبی زندگی گزارو۔"</w:t>
      </w:r>
    </w:p>
    <w:p w14:paraId="66E4AB24" w14:textId="77777777" w:rsidR="000F7377" w:rsidRDefault="000F7377"/>
    <w:p w14:paraId="6D865F57" w14:textId="77777777" w:rsidR="000F7377" w:rsidRDefault="000F7377">
      <w:r xmlns:w="http://schemas.openxmlformats.org/wordprocessingml/2006/main">
        <w:t xml:space="preserve">1 تیمتھیس 5:2 بڑی عورتیں ماں کے طور پر۔ بہنوں کی طرح چھوٹی، پوری پاکیزگی کے ساتھ۔</w:t>
      </w:r>
    </w:p>
    <w:p w14:paraId="57046F96" w14:textId="77777777" w:rsidR="000F7377" w:rsidRDefault="000F7377"/>
    <w:p w14:paraId="6039A562" w14:textId="77777777" w:rsidR="000F7377" w:rsidRDefault="000F7377">
      <w:r xmlns:w="http://schemas.openxmlformats.org/wordprocessingml/2006/main">
        <w:t xml:space="preserve">بوڑھی عورتوں کا احترام اور ماں جیسا سلوک کیا جانا چاہیے، جب کہ چھوٹی عورتوں کا احترام اور پاکیزگی کے ساتھ بہنوں جیسا سلوک کیا جانا چاہیے۔</w:t>
      </w:r>
    </w:p>
    <w:p w14:paraId="1E8A7CEA" w14:textId="77777777" w:rsidR="000F7377" w:rsidRDefault="000F7377"/>
    <w:p w14:paraId="41E6EE74" w14:textId="77777777" w:rsidR="000F7377" w:rsidRDefault="000F7377">
      <w:r xmlns:w="http://schemas.openxmlformats.org/wordprocessingml/2006/main">
        <w:t xml:space="preserve">1. احترام اور عزت: بڑی عمر اور کم عمر خواتین کا احترام کرنے کی اہمیت</w:t>
      </w:r>
    </w:p>
    <w:p w14:paraId="5356C2FD" w14:textId="77777777" w:rsidR="000F7377" w:rsidRDefault="000F7377"/>
    <w:p w14:paraId="42833E80" w14:textId="77777777" w:rsidR="000F7377" w:rsidRDefault="000F7377">
      <w:r xmlns:w="http://schemas.openxmlformats.org/wordprocessingml/2006/main">
        <w:t xml:space="preserve">2. تعلقات میں پاکیزگی: خواتین کے ساتھ میل جول میں تقدس برقرار رکھنا</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امثال 31:28-29 "اس کے بچے اٹھتے ہیں اور اسے مبارک کہتے ہیں؛ اس کا شوہر بھی، اور وہ اس کی تعریف کرتا ہے: 'بہت سی بیٹیوں نے اچھا کام کیا ہے، لیکن آپ ان سب سے بڑھ کر ہیں۔'</w:t>
      </w:r>
    </w:p>
    <w:p w14:paraId="31369261" w14:textId="77777777" w:rsidR="000F7377" w:rsidRDefault="000F7377"/>
    <w:p w14:paraId="159A6224" w14:textId="77777777" w:rsidR="000F7377" w:rsidRDefault="000F7377">
      <w:r xmlns:w="http://schemas.openxmlformats.org/wordprocessingml/2006/main">
        <w:t xml:space="preserve">2. 1 پطرس 3:7 "اسی طرح، شوہر، اپنی بیویوں کے ساتھ سمجھداری کے ساتھ رہیں، عورت کو کمزور برتن کی طرح عزت دیں، کیونکہ وہ آپ کے ساتھ زندگی کے فضل کے وارث ہیں، تاکہ آپ کی دعائیں قبول نہ ہوں۔ روکا"</w:t>
      </w:r>
    </w:p>
    <w:p w14:paraId="5EB3BCD1" w14:textId="77777777" w:rsidR="000F7377" w:rsidRDefault="000F7377"/>
    <w:p w14:paraId="305F918B" w14:textId="77777777" w:rsidR="000F7377" w:rsidRDefault="000F7377">
      <w:r xmlns:w="http://schemas.openxmlformats.org/wordprocessingml/2006/main">
        <w:t xml:space="preserve">1 تیمتھیس 5:3 بیواؤں کی عزت کرو جو واقعی بیوہ ہیں۔</w:t>
      </w:r>
    </w:p>
    <w:p w14:paraId="5D5F3F63" w14:textId="77777777" w:rsidR="000F7377" w:rsidRDefault="000F7377"/>
    <w:p w14:paraId="2A0F9427" w14:textId="77777777" w:rsidR="000F7377" w:rsidRDefault="000F7377">
      <w:r xmlns:w="http://schemas.openxmlformats.org/wordprocessingml/2006/main">
        <w:t xml:space="preserve">بیواؤں کو عزت دی جائے اور ان کا خیال رکھا جائے۔</w:t>
      </w:r>
    </w:p>
    <w:p w14:paraId="32B3782E" w14:textId="77777777" w:rsidR="000F7377" w:rsidRDefault="000F7377"/>
    <w:p w14:paraId="2A1658A6" w14:textId="77777777" w:rsidR="000F7377" w:rsidRDefault="000F7377">
      <w:r xmlns:w="http://schemas.openxmlformats.org/wordprocessingml/2006/main">
        <w:t xml:space="preserve">1. "بیوہ کی عزت کرنا: ہمدردی کی دعوت"</w:t>
      </w:r>
    </w:p>
    <w:p w14:paraId="3653AD46" w14:textId="77777777" w:rsidR="000F7377" w:rsidRDefault="000F7377"/>
    <w:p w14:paraId="432B2F85" w14:textId="77777777" w:rsidR="000F7377" w:rsidRDefault="000F7377">
      <w:r xmlns:w="http://schemas.openxmlformats.org/wordprocessingml/2006/main">
        <w:t xml:space="preserve">2. "بیوہ کی دیکھ بھال: محبت کا حکم"</w:t>
      </w:r>
    </w:p>
    <w:p w14:paraId="6ACADA07" w14:textId="77777777" w:rsidR="000F7377" w:rsidRDefault="000F7377"/>
    <w:p w14:paraId="031B4126" w14:textId="77777777" w:rsidR="000F7377" w:rsidRDefault="000F7377">
      <w:r xmlns:w="http://schemas.openxmlformats.org/wordprocessingml/2006/main">
        <w:t xml:space="preserve">1. زبور 68:5 - "یتیموں کا باپ، بیواؤں کا محافظ، اپنے مقدس گھر میں خدا ہے۔"</w:t>
      </w:r>
    </w:p>
    <w:p w14:paraId="479EF2FF" w14:textId="77777777" w:rsidR="000F7377" w:rsidRDefault="000F7377"/>
    <w:p w14:paraId="37DCF037" w14:textId="77777777" w:rsidR="000F7377" w:rsidRDefault="000F7377">
      <w:r xmlns:w="http://schemas.openxmlformats.org/wordprocessingml/2006/main">
        <w:t xml:space="preserve">2. جیمز 1:27 - "مذہب جو خدا باپ کے سامنے خالص اور بے داغ ہے، یہ ہے: یتیموں اور بیواؤں کی مصیبت میں ان کی عیادت کرنا، اور اپنے آپ کو دنیا سے بے داغ رکھنا۔"</w:t>
      </w:r>
    </w:p>
    <w:p w14:paraId="31F834B7" w14:textId="77777777" w:rsidR="000F7377" w:rsidRDefault="000F7377"/>
    <w:p w14:paraId="1A0B15F1" w14:textId="77777777" w:rsidR="000F7377" w:rsidRDefault="000F7377">
      <w:r xmlns:w="http://schemas.openxmlformats.org/wordprocessingml/2006/main">
        <w:t xml:space="preserve">1 تیمتھیس 5:4 لیکن اگر کسی بیوہ کے بچے یا بھانجے ہوں تو وہ پہلے گھر میں تقویٰ دکھانا اور اپنے والدین کو بدلہ دینا سیکھیں کیونکہ یہ خدا کے نزدیک اچھا اور مقبول ہے۔</w:t>
      </w:r>
    </w:p>
    <w:p w14:paraId="365580A3" w14:textId="77777777" w:rsidR="000F7377" w:rsidRDefault="000F7377"/>
    <w:p w14:paraId="0934CF00" w14:textId="77777777" w:rsidR="000F7377" w:rsidRDefault="000F7377">
      <w:r xmlns:w="http://schemas.openxmlformats.org/wordprocessingml/2006/main">
        <w:t xml:space="preserve">بیوہ جن کے بچے یا بھتیجے ہیں انہیں چاہیے کہ وہ اپنے والدین کے ساتھ تقویٰ اور احترام کا مظاہرہ کریں، کیونکہ یہ خدا کو پسند ہے۔</w:t>
      </w:r>
    </w:p>
    <w:p w14:paraId="49F5E80D" w14:textId="77777777" w:rsidR="000F7377" w:rsidRDefault="000F7377"/>
    <w:p w14:paraId="79D40546" w14:textId="77777777" w:rsidR="000F7377" w:rsidRDefault="000F7377">
      <w:r xmlns:w="http://schemas.openxmlformats.org/wordprocessingml/2006/main">
        <w:t xml:space="preserve">1. عزت کی طاقت: اپنے بچوں کو اپنے والدین کی عزت کرنا سکھانا</w:t>
      </w:r>
    </w:p>
    <w:p w14:paraId="55DB445E" w14:textId="77777777" w:rsidR="000F7377" w:rsidRDefault="000F7377"/>
    <w:p w14:paraId="57DAA064" w14:textId="77777777" w:rsidR="000F7377" w:rsidRDefault="000F7377">
      <w:r xmlns:w="http://schemas.openxmlformats.org/wordprocessingml/2006/main">
        <w:t xml:space="preserve">2. تقویٰ کی برکت: ہم اپنے اعمال کے ذریعے خدا کو کیسے خوش کر سکتے ہیں۔</w:t>
      </w:r>
    </w:p>
    <w:p w14:paraId="7947F8C9" w14:textId="77777777" w:rsidR="000F7377" w:rsidRDefault="000F7377"/>
    <w:p w14:paraId="59203CC4" w14:textId="77777777" w:rsidR="000F7377" w:rsidRDefault="000F7377">
      <w:r xmlns:w="http://schemas.openxmlformats.org/wordprocessingml/2006/main">
        <w:t xml:space="preserve">1. افسیوں 6: 1-3 - بچو، خداوند میں اپنے والدین کی اطاعت کرو، کیونکہ یہ درست ہے۔ "اپنے باپ اور ماں کی عزت کرو،" جو وعدہ کے ساتھ پہلا حکم ہے: "تاکہ تمہارا بھلا ہو اور تم زمین پر لمبی عمر پاؤ۔"</w:t>
      </w:r>
    </w:p>
    <w:p w14:paraId="44C80DE2" w14:textId="77777777" w:rsidR="000F7377" w:rsidRDefault="000F7377"/>
    <w:p w14:paraId="49C97968" w14:textId="77777777" w:rsidR="000F7377" w:rsidRDefault="000F7377">
      <w:r xmlns:w="http://schemas.openxmlformats.org/wordprocessingml/2006/main">
        <w:t xml:space="preserve">2. امثال 1:8 - میرے بیٹے، اپنے باپ کی ہدایت سن، اور اپنی ماں کی تعلیم کو ترک نہ کر۔</w:t>
      </w:r>
    </w:p>
    <w:p w14:paraId="5143709C" w14:textId="77777777" w:rsidR="000F7377" w:rsidRDefault="000F7377"/>
    <w:p w14:paraId="2343E4BE" w14:textId="77777777" w:rsidR="000F7377" w:rsidRDefault="000F7377">
      <w:r xmlns:w="http://schemas.openxmlformats.org/wordprocessingml/2006/main">
        <w:t xml:space="preserve">1 تیمتھیس 5:5 اب وہ جو واقعی بیوہ اور ویران ہے، خدا پر بھروسا رکھتی ہے، اور رات دن دعاؤں اور دعاؤں میں لگی رہتی ہے۔</w:t>
      </w:r>
    </w:p>
    <w:p w14:paraId="7EAB1F37" w14:textId="77777777" w:rsidR="000F7377" w:rsidRDefault="000F7377"/>
    <w:p w14:paraId="05D98B27" w14:textId="77777777" w:rsidR="000F7377" w:rsidRDefault="000F7377">
      <w:r xmlns:w="http://schemas.openxmlformats.org/wordprocessingml/2006/main">
        <w:t xml:space="preserve">بیوہ جو واقعی ویران ہیں خدا پر بھروسہ کرنے اور مسلسل دعا کرنے سے سکون حاصل کر سکتی ہیں۔</w:t>
      </w:r>
    </w:p>
    <w:p w14:paraId="05BC088D" w14:textId="77777777" w:rsidR="000F7377" w:rsidRDefault="000F7377"/>
    <w:p w14:paraId="19A0B13D" w14:textId="77777777" w:rsidR="000F7377" w:rsidRDefault="000F7377">
      <w:r xmlns:w="http://schemas.openxmlformats.org/wordprocessingml/2006/main">
        <w:t xml:space="preserve">1. تنہا نہیں: خدا کی محبت میں طاقت تلاش کرنا</w:t>
      </w:r>
    </w:p>
    <w:p w14:paraId="44BC247C" w14:textId="77777777" w:rsidR="000F7377" w:rsidRDefault="000F7377"/>
    <w:p w14:paraId="00D09326" w14:textId="77777777" w:rsidR="000F7377" w:rsidRDefault="000F7377">
      <w:r xmlns:w="http://schemas.openxmlformats.org/wordprocessingml/2006/main">
        <w:t xml:space="preserve">2. دعا کی طاقت: کس طرح خدا کے ساتھ جڑنا یہاں تک کہ سب سے زیادہ ویران کو بھی تسلی دے سکتا ہے۔</w:t>
      </w:r>
    </w:p>
    <w:p w14:paraId="5CA9D412" w14:textId="77777777" w:rsidR="000F7377" w:rsidRDefault="000F7377"/>
    <w:p w14:paraId="7A39AA60" w14:textId="77777777" w:rsidR="000F7377" w:rsidRDefault="000F7377">
      <w:r xmlns:w="http://schemas.openxmlformats.org/wordprocessingml/2006/main">
        <w:t xml:space="preserve">1. زبور 46:1 - "خدا ہماری پناہ اور طاقت ہے، مصیبت میں ہمیشہ موجود مدد۔"</w:t>
      </w:r>
    </w:p>
    <w:p w14:paraId="114A2980" w14:textId="77777777" w:rsidR="000F7377" w:rsidRDefault="000F7377"/>
    <w:p w14:paraId="6526DA75" w14:textId="77777777" w:rsidR="000F7377" w:rsidRDefault="000F7377">
      <w:r xmlns:w="http://schemas.openxmlformats.org/wordprocessingml/2006/main">
        <w:t xml:space="preserve">2. یسعیاہ 41:10 - "تو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14:paraId="1E9794DF" w14:textId="77777777" w:rsidR="000F7377" w:rsidRDefault="000F7377"/>
    <w:p w14:paraId="3836E4BC" w14:textId="77777777" w:rsidR="000F7377" w:rsidRDefault="000F7377">
      <w:r xmlns:w="http://schemas.openxmlformats.org/wordprocessingml/2006/main">
        <w:t xml:space="preserve">1 تیمتھیس 5:6 لیکن جو عیش و عشرت میں رہتی ہے وہ زندہ رہتے ہوئے مردہ ہے۔</w:t>
      </w:r>
    </w:p>
    <w:p w14:paraId="2CF1E334" w14:textId="77777777" w:rsidR="000F7377" w:rsidRDefault="000F7377"/>
    <w:p w14:paraId="56A612BD" w14:textId="77777777" w:rsidR="000F7377" w:rsidRDefault="000F7377">
      <w:r xmlns:w="http://schemas.openxmlformats.org/wordprocessingml/2006/main">
        <w:t xml:space="preserve">لذت اور عیش و عشرت کی زندگی گزارنا روحانی موت کا باعث بن سکتا ہے۔</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خوش مزاج طرز زندگی کے خطرات</w:t>
      </w:r>
    </w:p>
    <w:p w14:paraId="607145EB" w14:textId="77777777" w:rsidR="000F7377" w:rsidRDefault="000F7377"/>
    <w:p w14:paraId="74943B15" w14:textId="77777777" w:rsidR="000F7377" w:rsidRDefault="000F7377">
      <w:r xmlns:w="http://schemas.openxmlformats.org/wordprocessingml/2006/main">
        <w:t xml:space="preserve">2. وفاداری کے حق میں خوشی کو رد کرنا</w:t>
      </w:r>
    </w:p>
    <w:p w14:paraId="75AB985A" w14:textId="77777777" w:rsidR="000F7377" w:rsidRDefault="000F7377"/>
    <w:p w14:paraId="53009B1F" w14:textId="77777777" w:rsidR="000F7377" w:rsidRDefault="000F7377">
      <w:r xmlns:w="http://schemas.openxmlformats.org/wordprocessingml/2006/main">
        <w:t xml:space="preserve">1. امثال 11:19 - جس طرح راستبازی زندگی کی طرف لے جاتی ہے، اسی طرح برائی کا پیچھا کرنے والا اپنی موت تک اس کا پیچھا کرتا ہے۔</w:t>
      </w:r>
    </w:p>
    <w:p w14:paraId="594BD9CA" w14:textId="77777777" w:rsidR="000F7377" w:rsidRDefault="000F7377"/>
    <w:p w14:paraId="4DEEF8F1" w14:textId="77777777" w:rsidR="000F7377" w:rsidRDefault="000F7377">
      <w:r xmlns:w="http://schemas.openxmlformats.org/wordprocessingml/2006/main">
        <w:t xml:space="preserve">2. رومیوں 6:23 - کیونکہ گناہ کی اجرت موت ہے، لیکن خدا کا تحفہ ہمارے خداوند مسیح یسوع میں ہمیشہ کی زندگی ہے۔</w:t>
      </w:r>
    </w:p>
    <w:p w14:paraId="63D1183B" w14:textId="77777777" w:rsidR="000F7377" w:rsidRDefault="000F7377"/>
    <w:p w14:paraId="679B71BD" w14:textId="77777777" w:rsidR="000F7377" w:rsidRDefault="000F7377">
      <w:r xmlns:w="http://schemas.openxmlformats.org/wordprocessingml/2006/main">
        <w:t xml:space="preserve">1 تیمتھیس 5:7 اور یہ چیزیں ذمہ دار ہیں تاکہ وہ بے قصور ہوں۔</w:t>
      </w:r>
    </w:p>
    <w:p w14:paraId="5167457D" w14:textId="77777777" w:rsidR="000F7377" w:rsidRDefault="000F7377"/>
    <w:p w14:paraId="01E1A07C" w14:textId="77777777" w:rsidR="000F7377" w:rsidRDefault="000F7377">
      <w:r xmlns:w="http://schemas.openxmlformats.org/wordprocessingml/2006/main">
        <w:t xml:space="preserve">پولس نے تیمتھیس کو ہدایت کی کہ وہ اس بات کو یقینی بنائے کہ جن لوگوں کے لیے وہ ذمہ دار ہے وہ بے قصور رہیں۔</w:t>
      </w:r>
    </w:p>
    <w:p w14:paraId="47D660E1" w14:textId="77777777" w:rsidR="000F7377" w:rsidRDefault="000F7377"/>
    <w:p w14:paraId="064F7B8D" w14:textId="77777777" w:rsidR="000F7377" w:rsidRDefault="000F7377">
      <w:r xmlns:w="http://schemas.openxmlformats.org/wordprocessingml/2006/main">
        <w:t xml:space="preserve">1. ذمہ داری کی طاقت: بے قصور ہونے کا کیا مطلب ہے۔</w:t>
      </w:r>
    </w:p>
    <w:p w14:paraId="3243723E" w14:textId="77777777" w:rsidR="000F7377" w:rsidRDefault="000F7377"/>
    <w:p w14:paraId="608279D5" w14:textId="77777777" w:rsidR="000F7377" w:rsidRDefault="000F7377">
      <w:r xmlns:w="http://schemas.openxmlformats.org/wordprocessingml/2006/main">
        <w:t xml:space="preserve">2. بائبل کا احتساب: بے قصور رہنے کی ذمہ داری</w:t>
      </w:r>
    </w:p>
    <w:p w14:paraId="0888BAE5" w14:textId="77777777" w:rsidR="000F7377" w:rsidRDefault="000F7377"/>
    <w:p w14:paraId="0076A6DB" w14:textId="77777777" w:rsidR="000F7377" w:rsidRDefault="000F7377">
      <w:r xmlns:w="http://schemas.openxmlformats.org/wordprocessingml/2006/main">
        <w:t xml:space="preserve">1. افسیوں 4:17-32 - سچائی اور محبت میں چلنا۔</w:t>
      </w:r>
    </w:p>
    <w:p w14:paraId="62EBD3DB" w14:textId="77777777" w:rsidR="000F7377" w:rsidRDefault="000F7377"/>
    <w:p w14:paraId="0C2B7086" w14:textId="77777777" w:rsidR="000F7377" w:rsidRDefault="000F7377">
      <w:r xmlns:w="http://schemas.openxmlformats.org/wordprocessingml/2006/main">
        <w:t xml:space="preserve">2. میتھیو 5:48 - مسیح کے ذریعے کمال۔</w:t>
      </w:r>
    </w:p>
    <w:p w14:paraId="79887C33" w14:textId="77777777" w:rsidR="000F7377" w:rsidRDefault="000F7377"/>
    <w:p w14:paraId="0411A139" w14:textId="77777777" w:rsidR="000F7377" w:rsidRDefault="000F7377">
      <w:r xmlns:w="http://schemas.openxmlformats.org/wordprocessingml/2006/main">
        <w:t xml:space="preserve">1 تیمتھیس 5:8 لیکن اگر کوئی اپنے لیے اور خاص طور پر اپنے گھر والوں کے لیے مہیا نہ کرے تو اس نے ایمان کا انکار کیا اور کافر سے بھی بدتر ہے۔</w:t>
      </w:r>
    </w:p>
    <w:p w14:paraId="3362C261" w14:textId="77777777" w:rsidR="000F7377" w:rsidRDefault="000F7377"/>
    <w:p w14:paraId="6EC7BF54" w14:textId="77777777" w:rsidR="000F7377" w:rsidRDefault="000F7377">
      <w:r xmlns:w="http://schemas.openxmlformats.org/wordprocessingml/2006/main">
        <w:t xml:space="preserve">یہ ایک شخص کی ذمہ داری ہے کہ وہ اپنے کنبے کی کفالت کرے۔ اگر وہ ایسا نہیں کرتے ہیں تو یہ ان کے عقیدے کے انکار کے طور پر دیکھا جاتا ہے اور وہ ان لوگوں سے بدتر ہیں جن کا ایمان نہیں ہے۔</w:t>
      </w:r>
    </w:p>
    <w:p w14:paraId="0003ED49" w14:textId="77777777" w:rsidR="000F7377" w:rsidRDefault="000F7377"/>
    <w:p w14:paraId="31B2AF0F" w14:textId="77777777" w:rsidR="000F7377" w:rsidRDefault="000F7377">
      <w:r xmlns:w="http://schemas.openxmlformats.org/wordprocessingml/2006/main">
        <w:t xml:space="preserve">1. اپنے خاندان کے لیے مہیا کرنا خدا کے وفادار رہنے کا ایک لازمی حصہ ہے۔</w:t>
      </w:r>
    </w:p>
    <w:p w14:paraId="2EF2AC5E" w14:textId="77777777" w:rsidR="000F7377" w:rsidRDefault="000F7377"/>
    <w:p w14:paraId="2ECB5240" w14:textId="77777777" w:rsidR="000F7377" w:rsidRDefault="000F7377">
      <w:r xmlns:w="http://schemas.openxmlformats.org/wordprocessingml/2006/main">
        <w:t xml:space="preserve">2. اپنے خاندان کی ضروریات کو نظر انداز کرنا روحانی کمزوری کی علامت ہے۔</w:t>
      </w:r>
    </w:p>
    <w:p w14:paraId="491F3701" w14:textId="77777777" w:rsidR="000F7377" w:rsidRDefault="000F7377"/>
    <w:p w14:paraId="4D8E0A13" w14:textId="77777777" w:rsidR="000F7377" w:rsidRDefault="000F7377">
      <w:r xmlns:w="http://schemas.openxmlformats.org/wordprocessingml/2006/main">
        <w:t xml:space="preserve">1. 1 یوحنا 3: 17-18 - "لیکن اگر کسی کے پاس دنیا کا سامان ہو اور وہ اپنے بھائی کو محتاج دیکھتا ہے، پھر بھی اس کے خلاف اپنا دل بند کر لیتا ہے، تو خدا کی محبت اس میں کیسے قائم رہتی ہے؟ چھوٹے بچو، ہم لفظوں میں محبت نہ کریں بات کریں لیکن عمل اور سچائی سے۔"</w:t>
      </w:r>
    </w:p>
    <w:p w14:paraId="5D2561DA" w14:textId="77777777" w:rsidR="000F7377" w:rsidRDefault="000F7377"/>
    <w:p w14:paraId="7E27D80F" w14:textId="77777777" w:rsidR="000F7377" w:rsidRDefault="000F7377">
      <w:r xmlns:w="http://schemas.openxmlformats.org/wordprocessingml/2006/main">
        <w:t xml:space="preserve">2. 1 تیمتھیس 5: 4 - "لیکن اگر بیوہ کے بچے یا پوتے ہیں، تو انہیں پہلے اپنے خاندان کے بارے میں تقویٰ اختیار کرنا سیکھنا چاہیے اور اپنے والدین کے پاس کچھ واپس کرنا سیکھنا چاہیے، کیونکہ یہ خدا کی نظر میں پسندیدہ ہے۔ "</w:t>
      </w:r>
    </w:p>
    <w:p w14:paraId="5998BEEB" w14:textId="77777777" w:rsidR="000F7377" w:rsidRDefault="000F7377"/>
    <w:p w14:paraId="53E126CB" w14:textId="77777777" w:rsidR="000F7377" w:rsidRDefault="000F7377">
      <w:r xmlns:w="http://schemas.openxmlformats.org/wordprocessingml/2006/main">
        <w:t xml:space="preserve">1 تیمتھیس 5:9 کسی بیوہ کو ساٹھ سال سے کم عمر کی تعداد میں نہ لیا جائے جو ایک آدمی کی بیوی رہی ہو۔</w:t>
      </w:r>
    </w:p>
    <w:p w14:paraId="7F9A2963" w14:textId="77777777" w:rsidR="000F7377" w:rsidRDefault="000F7377"/>
    <w:p w14:paraId="5832AD87" w14:textId="77777777" w:rsidR="000F7377" w:rsidRDefault="000F7377">
      <w:r xmlns:w="http://schemas.openxmlformats.org/wordprocessingml/2006/main">
        <w:t xml:space="preserve">یہ حوالہ ساٹھ سال سے کم عمر کی بیواؤں کو شامل نہ کرنے کے بارے میں بتاتا ہے، جنہوں نے تعداد میں صرف ایک آدمی سے شادی کی ہے۔</w:t>
      </w:r>
    </w:p>
    <w:p w14:paraId="2B3809E8" w14:textId="77777777" w:rsidR="000F7377" w:rsidRDefault="000F7377"/>
    <w:p w14:paraId="1FE0D868" w14:textId="77777777" w:rsidR="000F7377" w:rsidRDefault="000F7377">
      <w:r xmlns:w="http://schemas.openxmlformats.org/wordprocessingml/2006/main">
        <w:t xml:space="preserve">1. ہماری کمیونٹی میں ان لوگوں کی پرورش اور دیکھ بھال کی اہمیت جو بیوہ ہو چکے ہیں۔</w:t>
      </w:r>
    </w:p>
    <w:p w14:paraId="0FDAE06E" w14:textId="77777777" w:rsidR="000F7377" w:rsidRDefault="000F7377"/>
    <w:p w14:paraId="5AE09CD9" w14:textId="77777777" w:rsidR="000F7377" w:rsidRDefault="000F7377">
      <w:r xmlns:w="http://schemas.openxmlformats.org/wordprocessingml/2006/main">
        <w:t xml:space="preserve">2. بیوہ ہونے والوں کی دیکھ بھال میں خدا کے قانون اور حکمت کا احترام کرنے کی قدر۔</w:t>
      </w:r>
    </w:p>
    <w:p w14:paraId="75EE1635" w14:textId="77777777" w:rsidR="000F7377" w:rsidRDefault="000F7377"/>
    <w:p w14:paraId="49D6E63D" w14:textId="77777777" w:rsidR="000F7377" w:rsidRDefault="000F7377">
      <w:r xmlns:w="http://schemas.openxmlformats.org/wordprocessingml/2006/main">
        <w:t xml:space="preserve">1. جیمز 1:27 - خدا اور باپ کے سامنے خالص اور بے داغ مذہب یہ ہے: یتیموں اور بیواؤں کی مصیبت میں ان کی عیادت کرنا، اور اپنے آپ کو دنیا سے بے داغ رکھنا۔</w:t>
      </w:r>
    </w:p>
    <w:p w14:paraId="544B9D15" w14:textId="77777777" w:rsidR="000F7377" w:rsidRDefault="000F7377"/>
    <w:p w14:paraId="73D6102F" w14:textId="77777777" w:rsidR="000F7377" w:rsidRDefault="000F7377">
      <w:r xmlns:w="http://schemas.openxmlformats.org/wordprocessingml/2006/main">
        <w:t xml:space="preserve">2. یسعیاہ 1:17 - اچھا کرنا سیکھیں۔ انصاف مانگو، ظالم کی سرزنش کرو۔ یتیموں کا دفاع کرو، بیوہ کے لیے التجا کرو۔</w:t>
      </w:r>
    </w:p>
    <w:p w14:paraId="7637C7F1" w14:textId="77777777" w:rsidR="000F7377" w:rsidRDefault="000F7377"/>
    <w:p w14:paraId="54FE65E8" w14:textId="77777777" w:rsidR="000F7377" w:rsidRDefault="000F7377">
      <w:r xmlns:w="http://schemas.openxmlformats.org/wordprocessingml/2006/main">
        <w:t xml:space="preserve">1 تیمتھیس 5:10 اچھے کاموں کے لیے مشہور ہے۔ اگر اس نے بچوں کی پرورش کی ہے، اگر اس نے اجنبیوں کو ٹھہرایا ہے، اگر اس نے اولیاء کے پاؤں دھوئے ہیں، اگر اس نے مصیبت زدہ کو راحت دی ہے، اگر اس نے ہر اچھے کام کی تندہی سے پیروی کی ہے۔</w:t>
      </w:r>
    </w:p>
    <w:p w14:paraId="3E984AC6" w14:textId="77777777" w:rsidR="000F7377" w:rsidRDefault="000F7377"/>
    <w:p w14:paraId="7379716F" w14:textId="77777777" w:rsidR="000F7377" w:rsidRDefault="000F7377">
      <w:r xmlns:w="http://schemas.openxmlformats.org/wordprocessingml/2006/main">
        <w:t xml:space="preserve">پولس تیمتھیس کی حوصلہ افزائی کرتا ہے کہ وہ ان بیواؤں کی عزت اور مدد کرے جنہوں نے اچھے کاموں کی نمائش کی ہے، جیسے کہ بچوں کی پرورش، اجنبیوں کی میزبانی، سنتوں کے پاؤں دھونا، مصیبت زدہوں کو راحت پہنچانا، اور ہر اچھے کام کی پیروی کرنا۔</w:t>
      </w:r>
    </w:p>
    <w:p w14:paraId="1501918F" w14:textId="77777777" w:rsidR="000F7377" w:rsidRDefault="000F7377"/>
    <w:p w14:paraId="7839D384" w14:textId="77777777" w:rsidR="000F7377" w:rsidRDefault="000F7377">
      <w:r xmlns:w="http://schemas.openxmlformats.org/wordprocessingml/2006/main">
        <w:t xml:space="preserve">1. اچھے کاموں کی طاقت: بیوہ کیسے ہمیں راستہ دکھا سکتی ہیں۔</w:t>
      </w:r>
    </w:p>
    <w:p w14:paraId="5D747479" w14:textId="77777777" w:rsidR="000F7377" w:rsidRDefault="000F7377"/>
    <w:p w14:paraId="57A53A2B" w14:textId="77777777" w:rsidR="000F7377" w:rsidRDefault="000F7377">
      <w:r xmlns:w="http://schemas.openxmlformats.org/wordprocessingml/2006/main">
        <w:t xml:space="preserve">2. بیواؤں کی مدد کرنے کی اہمیت: پال کے خواب کو پورا کرنا</w:t>
      </w:r>
    </w:p>
    <w:p w14:paraId="78B57941" w14:textId="77777777" w:rsidR="000F7377" w:rsidRDefault="000F7377"/>
    <w:p w14:paraId="64F9B98F" w14:textId="77777777" w:rsidR="000F7377" w:rsidRDefault="000F7377">
      <w:r xmlns:w="http://schemas.openxmlformats.org/wordprocessingml/2006/main">
        <w:t xml:space="preserve">1. گلتیوں 6: 9-10 - "ہم نیکی کرنے میں تھکنے نہیں دیں گے، کیونکہ اگر ہم ہمت نہیں ہاریں گے تو ہم مناسب وقت پر فصل کاٹیں گے۔ لہذا، جیسا کہ ہمارے پاس موقع ہے، ہم سب لوگوں کی بھلائی کریں خاص طور پر ان لوگوں کے لیے جو اہل ایمان سے تعلق رکھتے ہیں۔"</w:t>
      </w:r>
    </w:p>
    <w:p w14:paraId="5B508208" w14:textId="77777777" w:rsidR="000F7377" w:rsidRDefault="000F7377"/>
    <w:p w14:paraId="3A995A01" w14:textId="77777777" w:rsidR="000F7377" w:rsidRDefault="000F7377">
      <w:r xmlns:w="http://schemas.openxmlformats.org/wordprocessingml/2006/main">
        <w:t xml:space="preserve">2. جیمز 1:27 - "مذہب جسے ہمارا باپ خدا پاک اور بے عیب قبول کرتا ہے وہ یہ ہے: یتیموں اور بیواؤں کی مصیبت میں ان کی دیکھ بھال کرنا اور اپنے آپ کو دنیا سے آلودہ ہونے سے بچانا۔"</w:t>
      </w:r>
    </w:p>
    <w:p w14:paraId="281E9DD3" w14:textId="77777777" w:rsidR="000F7377" w:rsidRDefault="000F7377"/>
    <w:p w14:paraId="399969BD" w14:textId="77777777" w:rsidR="000F7377" w:rsidRDefault="000F7377">
      <w:r xmlns:w="http://schemas.openxmlformats.org/wordprocessingml/2006/main">
        <w:t xml:space="preserve">1 تیمتھیس 5:11 لیکن چھوٹی بیوائیں انکار کرتی ہیں: کیونکہ جب وہ مسیح کے خلاف بے وقوف بننے لگیں گی تو وہ شادی کریں گی۔</w:t>
      </w:r>
    </w:p>
    <w:p w14:paraId="4D7A5971" w14:textId="77777777" w:rsidR="000F7377" w:rsidRDefault="000F7377"/>
    <w:p w14:paraId="69C61F76" w14:textId="77777777" w:rsidR="000F7377" w:rsidRDefault="000F7377">
      <w:r xmlns:w="http://schemas.openxmlformats.org/wordprocessingml/2006/main">
        <w:t xml:space="preserve">یہ حوالہ کم عمر بیواؤں کو دوبارہ شادی کرنے سے گریز کرنے کا مشورہ دیتا ہے اور انہیں مسیح کے لیے وقف رہنے کی ترغیب دیتا ہے۔</w:t>
      </w:r>
    </w:p>
    <w:p w14:paraId="70B1E2C8" w14:textId="77777777" w:rsidR="000F7377" w:rsidRDefault="000F7377"/>
    <w:p w14:paraId="73560897" w14:textId="77777777" w:rsidR="000F7377" w:rsidRDefault="000F7377">
      <w:r xmlns:w="http://schemas.openxmlformats.org/wordprocessingml/2006/main">
        <w:t xml:space="preserve">1. ایمان میں اضافہ: مسیح کے لیے عقیدت کی قدر سیکھنا</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بیوہ: خدا میں راحت اور طاقت تلاش کرنا</w:t>
      </w:r>
    </w:p>
    <w:p w14:paraId="49A441C5" w14:textId="77777777" w:rsidR="000F7377" w:rsidRDefault="000F7377"/>
    <w:p w14:paraId="3D7C010D" w14:textId="77777777" w:rsidR="000F7377" w:rsidRDefault="000F7377">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14:paraId="59412B6F" w14:textId="77777777" w:rsidR="000F7377" w:rsidRDefault="000F7377"/>
    <w:p w14:paraId="342C27C1" w14:textId="77777777" w:rsidR="000F7377" w:rsidRDefault="000F7377">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14:paraId="1CFDD635" w14:textId="77777777" w:rsidR="000F7377" w:rsidRDefault="000F7377"/>
    <w:p w14:paraId="510F607B" w14:textId="77777777" w:rsidR="000F7377" w:rsidRDefault="000F7377">
      <w:r xmlns:w="http://schemas.openxmlformats.org/wordprocessingml/2006/main">
        <w:t xml:space="preserve">1 تیمتھیس 5:12 لعنت ہو، کیونکہ اُنہوں نے اپنے پہلے ایمان کو ترک کر دیا ہے۔</w:t>
      </w:r>
    </w:p>
    <w:p w14:paraId="55F5357C" w14:textId="77777777" w:rsidR="000F7377" w:rsidRDefault="000F7377"/>
    <w:p w14:paraId="3B11B7FB" w14:textId="77777777" w:rsidR="000F7377" w:rsidRDefault="000F7377">
      <w:r xmlns:w="http://schemas.openxmlformats.org/wordprocessingml/2006/main">
        <w:t xml:space="preserve">جو لوگ اپنے اصل عقیدے کو چھوڑ چکے ہیں وہ مذمت کے مستحق ہیں۔</w:t>
      </w:r>
    </w:p>
    <w:p w14:paraId="31CBDB2C" w14:textId="77777777" w:rsidR="000F7377" w:rsidRDefault="000F7377"/>
    <w:p w14:paraId="74A3E94B" w14:textId="77777777" w:rsidR="000F7377" w:rsidRDefault="000F7377">
      <w:r xmlns:w="http://schemas.openxmlformats.org/wordprocessingml/2006/main">
        <w:t xml:space="preserve">1. "اپنے ایمان کو ترک کرنا: وہ نتائج جن کا ہم سامنا کرتے ہیں"</w:t>
      </w:r>
    </w:p>
    <w:p w14:paraId="4F39D8EF" w14:textId="77777777" w:rsidR="000F7377" w:rsidRDefault="000F7377"/>
    <w:p w14:paraId="794417DF" w14:textId="77777777" w:rsidR="000F7377" w:rsidRDefault="000F7377">
      <w:r xmlns:w="http://schemas.openxmlformats.org/wordprocessingml/2006/main">
        <w:t xml:space="preserve">2. "اپنے عقائد پر سچے رہنے کی اہمیت"</w:t>
      </w:r>
    </w:p>
    <w:p w14:paraId="4454B80D" w14:textId="77777777" w:rsidR="000F7377" w:rsidRDefault="000F7377"/>
    <w:p w14:paraId="0125B640" w14:textId="77777777" w:rsidR="000F7377" w:rsidRDefault="000F7377">
      <w:r xmlns:w="http://schemas.openxmlformats.org/wordprocessingml/2006/main">
        <w:t xml:space="preserve">1. عبرانیوں 10: 26-31 - "کیونکہ اگر ہم سچائی کا علم حاصل کرنے کے بعد جان بوجھ کر گناہ کرتے رہیں، تو گناہوں کی قربانی باقی نہیں رہتی، بلکہ فیصلے کی خوفناک امید، اور آگ کا غضب جو کہ بھسم کر دے گا۔ مخالفین."</w:t>
      </w:r>
    </w:p>
    <w:p w14:paraId="1ECD5B77" w14:textId="77777777" w:rsidR="000F7377" w:rsidRDefault="000F7377"/>
    <w:p w14:paraId="473AB022" w14:textId="77777777" w:rsidR="000F7377" w:rsidRDefault="000F7377">
      <w:r xmlns:w="http://schemas.openxmlformats.org/wordprocessingml/2006/main">
        <w:t xml:space="preserve">2. گلتیوں 5: 1-4 - "آزادی کے لیے مسیح نے ہمیں آزاد کیا؛ اس لیے ثابت قدم رہو، اور دوبارہ غلامی کے جوئے کے تابع نہ ہوں۔"</w:t>
      </w:r>
    </w:p>
    <w:p w14:paraId="3183EDC5" w14:textId="77777777" w:rsidR="000F7377" w:rsidRDefault="000F7377"/>
    <w:p w14:paraId="2D455F75" w14:textId="77777777" w:rsidR="000F7377" w:rsidRDefault="000F7377">
      <w:r xmlns:w="http://schemas.openxmlformats.org/wordprocessingml/2006/main">
        <w:t xml:space="preserve">1 تیمتھیس 5:13 اور ساتھ ہی وہ بے کار رہنا سیکھتے ہیں، گھر گھر گھومتے رہتے ہیں۔ اور نہ صرف بیکار، بلکہ ٹال مٹول کرنے والے اور مصروف لوگ، ایسی باتیں کرتے ہیں جو انہیں نہیں کرنی چاہیے۔</w:t>
      </w:r>
    </w:p>
    <w:p w14:paraId="596BCA84" w14:textId="77777777" w:rsidR="000F7377" w:rsidRDefault="000F7377"/>
    <w:p w14:paraId="174520F1" w14:textId="77777777" w:rsidR="000F7377" w:rsidRDefault="000F7377">
      <w:r xmlns:w="http://schemas.openxmlformats.org/wordprocessingml/2006/main">
        <w:t xml:space="preserve">لوگ بیکار رہنا اور ان چیزوں کے بارے میں گپ شپ کرنا سیکھ رہے ہیں جو انہیں نہیں کرنی چاہئیں۔</w:t>
      </w:r>
    </w:p>
    <w:p w14:paraId="520D821C" w14:textId="77777777" w:rsidR="000F7377" w:rsidRDefault="000F7377"/>
    <w:p w14:paraId="6B454DBA" w14:textId="77777777" w:rsidR="000F7377" w:rsidRDefault="000F7377">
      <w:r xmlns:w="http://schemas.openxmlformats.org/wordprocessingml/2006/main">
        <w:t xml:space="preserve">1. گپ شپ کی طاقت: افواہوں کو کیسے روکا جائے اور زندگی کی بات کریں۔</w:t>
      </w:r>
    </w:p>
    <w:p w14:paraId="5CC3C571" w14:textId="77777777" w:rsidR="000F7377" w:rsidRDefault="000F7377"/>
    <w:p w14:paraId="5D7A570B" w14:textId="77777777" w:rsidR="000F7377" w:rsidRDefault="000F7377">
      <w:r xmlns:w="http://schemas.openxmlformats.org/wordprocessingml/2006/main">
        <w:t xml:space="preserve">2. سستی: کچھ نہ کرنے کے نتائج کو سمجھنا</w:t>
      </w:r>
    </w:p>
    <w:p w14:paraId="396A166A" w14:textId="77777777" w:rsidR="000F7377" w:rsidRDefault="000F7377"/>
    <w:p w14:paraId="35EABD0C" w14:textId="77777777" w:rsidR="000F7377" w:rsidRDefault="000F7377">
      <w:r xmlns:w="http://schemas.openxmlformats.org/wordprocessingml/2006/main">
        <w:t xml:space="preserve">1. میتھیو 12: 36-37 "میں تم سے کہتا ہوں، عدالت کے دن لوگ ہر ایک لاپرواہ بات کا حساب دیں گے جو وہ بولتے ہیں، کیونکہ تمہاری باتوں سے تم راست باز ٹھہرے جاؤ گے، اور تمہاری باتوں سے تمہاری مذمت کی جائے گی۔"</w:t>
      </w:r>
    </w:p>
    <w:p w14:paraId="0963355A" w14:textId="77777777" w:rsidR="000F7377" w:rsidRDefault="000F7377"/>
    <w:p w14:paraId="3E0275D1" w14:textId="77777777" w:rsidR="000F7377" w:rsidRDefault="000F7377">
      <w:r xmlns:w="http://schemas.openxmlformats.org/wordprocessingml/2006/main">
        <w:t xml:space="preserve">2. امثال 18:8 "سرگوشی کرنے والے کی باتیں لذیذ لقموں کی طرح ہوتی ہیں۔ وہ جسم کے اندرونی حصوں میں اتر جاتے ہیں۔"</w:t>
      </w:r>
    </w:p>
    <w:p w14:paraId="7F6EAEA2" w14:textId="77777777" w:rsidR="000F7377" w:rsidRDefault="000F7377"/>
    <w:p w14:paraId="542E89A4" w14:textId="77777777" w:rsidR="000F7377" w:rsidRDefault="000F7377">
      <w:r xmlns:w="http://schemas.openxmlformats.org/wordprocessingml/2006/main">
        <w:t xml:space="preserve">1 تیمتھیس 5:14 اس لیے میں چاہوں گا کہ جوان عورتیں شادی کریں، بچے پیدا کریں، گھر کی رہنمائی کریں، مخالف کو طعنے دینے کا موقع نہ دیں۔</w:t>
      </w:r>
    </w:p>
    <w:p w14:paraId="18633E1C" w14:textId="77777777" w:rsidR="000F7377" w:rsidRDefault="000F7377"/>
    <w:p w14:paraId="3252705F" w14:textId="77777777" w:rsidR="000F7377" w:rsidRDefault="000F7377">
      <w:r xmlns:w="http://schemas.openxmlformats.org/wordprocessingml/2006/main">
        <w:t xml:space="preserve">پولس نوجوان عورتوں کو شادی کرنے، بچے پیدا کرنے اور اپنے گھر کا انتظام سنبھالنے کی ترغیب دیتا ہے تاکہ اپنے مخالفوں کو ان پر طعنہ دینے کی وجہ نہ دیں۔</w:t>
      </w:r>
    </w:p>
    <w:p w14:paraId="1FADA8D5" w14:textId="77777777" w:rsidR="000F7377" w:rsidRDefault="000F7377"/>
    <w:p w14:paraId="6432AF52" w14:textId="77777777" w:rsidR="000F7377" w:rsidRDefault="000F7377">
      <w:r xmlns:w="http://schemas.openxmlformats.org/wordprocessingml/2006/main">
        <w:t xml:space="preserve">1. فعال ایمان میں شادی اور خاندان کی اہمیت</w:t>
      </w:r>
    </w:p>
    <w:p w14:paraId="077CC29F" w14:textId="77777777" w:rsidR="000F7377" w:rsidRDefault="000F7377"/>
    <w:p w14:paraId="5842FB78" w14:textId="77777777" w:rsidR="000F7377" w:rsidRDefault="000F7377">
      <w:r xmlns:w="http://schemas.openxmlformats.org/wordprocessingml/2006/main">
        <w:t xml:space="preserve">2. خُدا کی تعظیم کے لیے گھر میں اپنی وفاداری کو بڑھانا</w:t>
      </w:r>
    </w:p>
    <w:p w14:paraId="1CB5FCCB" w14:textId="77777777" w:rsidR="000F7377" w:rsidRDefault="000F7377"/>
    <w:p w14:paraId="0CAFB531" w14:textId="77777777" w:rsidR="000F7377" w:rsidRDefault="000F7377">
      <w:r xmlns:w="http://schemas.openxmlformats.org/wordprocessingml/2006/main">
        <w:t xml:space="preserve">1. امثال 31:10-31</w:t>
      </w:r>
    </w:p>
    <w:p w14:paraId="4BC6CA2E" w14:textId="77777777" w:rsidR="000F7377" w:rsidRDefault="000F7377"/>
    <w:p w14:paraId="24471517" w14:textId="77777777" w:rsidR="000F7377" w:rsidRDefault="000F7377">
      <w:r xmlns:w="http://schemas.openxmlformats.org/wordprocessingml/2006/main">
        <w:t xml:space="preserve">2. افسیوں 5:22-33</w:t>
      </w:r>
    </w:p>
    <w:p w14:paraId="5600C6AE" w14:textId="77777777" w:rsidR="000F7377" w:rsidRDefault="000F7377"/>
    <w:p w14:paraId="76D2EB4E" w14:textId="77777777" w:rsidR="000F7377" w:rsidRDefault="000F7377">
      <w:r xmlns:w="http://schemas.openxmlformats.org/wordprocessingml/2006/main">
        <w:t xml:space="preserve">1 تیمتھیس 5:15 کیونکہ کچھ پہلے ہی شیطان کے پیچھے ہٹ گئے ہیں۔</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چرچ کے کچھ ارکان کو شیطان نے گمراہ کیا ہے۔</w:t>
      </w:r>
    </w:p>
    <w:p w14:paraId="56D786B9" w14:textId="77777777" w:rsidR="000F7377" w:rsidRDefault="000F7377"/>
    <w:p w14:paraId="2558586D" w14:textId="77777777" w:rsidR="000F7377" w:rsidRDefault="000F7377">
      <w:r xmlns:w="http://schemas.openxmlformats.org/wordprocessingml/2006/main">
        <w:t xml:space="preserve">1. "گمراہ نہ ہوں: ایک گنہگار دنیا میں ایمان کی زندگی گزارنا"</w:t>
      </w:r>
    </w:p>
    <w:p w14:paraId="494512AE" w14:textId="77777777" w:rsidR="000F7377" w:rsidRDefault="000F7377"/>
    <w:p w14:paraId="79EA892E" w14:textId="77777777" w:rsidR="000F7377" w:rsidRDefault="000F7377">
      <w:r xmlns:w="http://schemas.openxmlformats.org/wordprocessingml/2006/main">
        <w:t xml:space="preserve">2. "خدا کی تنبیہ: گناہ کے راستے پر مت چلو"</w:t>
      </w:r>
    </w:p>
    <w:p w14:paraId="359DA019" w14:textId="77777777" w:rsidR="000F7377" w:rsidRDefault="000F7377"/>
    <w:p w14:paraId="7B13B89E" w14:textId="77777777" w:rsidR="000F7377" w:rsidRDefault="000F7377">
      <w:r xmlns:w="http://schemas.openxmlformats.org/wordprocessingml/2006/main">
        <w:t xml:space="preserve">1. یعقوب 1:14-15 - لیکن ہر شخص اس وقت آزمایا جاتا ہے جب وہ اپنی بُری خواہش کے ذریعے گھسیٹ لیا جاتا ہے اور پھنسایا جاتا ہے۔ پھر، خواہش کے حاملہ ہونے کے بعد، یہ گناہ کو جنم دیتی ہے۔ اور گناہ، جب وہ بالغ ہو جاتا ہے، موت کو جنم دیتا ہے۔</w:t>
      </w:r>
    </w:p>
    <w:p w14:paraId="3E9E87ED" w14:textId="77777777" w:rsidR="000F7377" w:rsidRDefault="000F7377"/>
    <w:p w14:paraId="62D152C2" w14:textId="77777777" w:rsidR="000F7377" w:rsidRDefault="000F7377">
      <w:r xmlns:w="http://schemas.openxmlformats.org/wordprocessingml/2006/main">
        <w:t xml:space="preserve">2. 1 کرنتھیوں 10:13 - آپ پر کوئی آزمائش نہیں آئی سوائے اس کے جو بنی نوع انسان کے لیے عام ہے۔ اور خدا وفادار ہے۔ وہ آپ کو اس سے زیادہ آزمائش میں نہیں آنے دے گا جو آپ برداشت کر سکتے ہیں۔ لیکن جب آپ آزمائش میں پڑیں گے تو وہ نکلنے کا راستہ بھی فراہم کرے گا تاکہ آپ اسے برداشت کر سکیں۔</w:t>
      </w:r>
    </w:p>
    <w:p w14:paraId="1360B725" w14:textId="77777777" w:rsidR="000F7377" w:rsidRDefault="000F7377"/>
    <w:p w14:paraId="005EB1AE" w14:textId="77777777" w:rsidR="000F7377" w:rsidRDefault="000F7377">
      <w:r xmlns:w="http://schemas.openxmlformats.org/wordprocessingml/2006/main">
        <w:t xml:space="preserve">1 تیمتھیس 5:16 اگر کسی ایمان والے مرد یا عورت کی بیوائیں ہوں تو وہ اُن کو راحت دیں اور کلیسیا پر الزام نہ لگایا جائے۔ تاکہ یہ ان کو راحت بخشے جو واقعی بیوہ ہیں۔</w:t>
      </w:r>
    </w:p>
    <w:p w14:paraId="4BD30C45" w14:textId="77777777" w:rsidR="000F7377" w:rsidRDefault="000F7377"/>
    <w:p w14:paraId="7A8A8569" w14:textId="77777777" w:rsidR="000F7377" w:rsidRDefault="000F7377">
      <w:r xmlns:w="http://schemas.openxmlformats.org/wordprocessingml/2006/main">
        <w:t xml:space="preserve">مومنوں کو بیواؤں کا خیال رکھنا چاہیے، اور کلیسیا کو ان لوگوں کی مدد کرنی چاہیے جو واقعی بیوہ ہیں۔</w:t>
      </w:r>
    </w:p>
    <w:p w14:paraId="2F2D0D46" w14:textId="77777777" w:rsidR="000F7377" w:rsidRDefault="000F7377"/>
    <w:p w14:paraId="6E630148" w14:textId="77777777" w:rsidR="000F7377" w:rsidRDefault="000F7377">
      <w:r xmlns:w="http://schemas.openxmlformats.org/wordprocessingml/2006/main">
        <w:t xml:space="preserve">1. بیواؤں کی عزت کرنا: چرچ میں ہمدردی اور مدد</w:t>
      </w:r>
    </w:p>
    <w:p w14:paraId="6735129A" w14:textId="77777777" w:rsidR="000F7377" w:rsidRDefault="000F7377"/>
    <w:p w14:paraId="7A178A10" w14:textId="77777777" w:rsidR="000F7377" w:rsidRDefault="000F7377">
      <w:r xmlns:w="http://schemas.openxmlformats.org/wordprocessingml/2006/main">
        <w:t xml:space="preserve">2. دیکھ بھال کی طاقت: چرچ کے لیے ایکشن کا مطالبہ</w:t>
      </w:r>
    </w:p>
    <w:p w14:paraId="74188C22" w14:textId="77777777" w:rsidR="000F7377" w:rsidRDefault="000F7377"/>
    <w:p w14:paraId="6CC4EC29" w14:textId="77777777" w:rsidR="000F7377" w:rsidRDefault="000F7377">
      <w:r xmlns:w="http://schemas.openxmlformats.org/wordprocessingml/2006/main">
        <w:t xml:space="preserve">1. جیمز 1:27 - خدا اور باپ کے سامنے خالص اور بے داغ مذہب یہ ہے کہ یتیموں اور بیواؤں کی مصیبت میں ان کی عیادت کریں، اور اپنے آپ کو دنیا سے بے داغ رکھیں۔</w:t>
      </w:r>
    </w:p>
    <w:p w14:paraId="59A4CBD1" w14:textId="77777777" w:rsidR="000F7377" w:rsidRDefault="000F7377"/>
    <w:p w14:paraId="222BF28F" w14:textId="77777777" w:rsidR="000F7377" w:rsidRDefault="000F7377">
      <w:r xmlns:w="http://schemas.openxmlformats.org/wordprocessingml/2006/main">
        <w:t xml:space="preserve">2. یسعیاہ 1:17 - اچھا کرنا سیکھیں؛ انصاف مانگو، مظلوموں کو راحت دو، یتیموں کا انصاف کرو، بیوہ کی فریاد کرو۔</w:t>
      </w:r>
    </w:p>
    <w:p w14:paraId="0B05256E" w14:textId="77777777" w:rsidR="000F7377" w:rsidRDefault="000F7377"/>
    <w:p w14:paraId="5F799964" w14:textId="77777777" w:rsidR="000F7377" w:rsidRDefault="000F7377">
      <w:r xmlns:w="http://schemas.openxmlformats.org/wordprocessingml/2006/main">
        <w:t xml:space="preserve">1 تیمتھیس 5:17 وہ بزرگ جو اچھی حکمرانی کرتے ہیں دوہرے عزت کے لائق شمار کیے جائیں، خاص کر وہ جو کلام اور تعلیم میں محنت کرتے ہیں۔</w:t>
      </w:r>
    </w:p>
    <w:p w14:paraId="56FE8684" w14:textId="77777777" w:rsidR="000F7377" w:rsidRDefault="000F7377"/>
    <w:p w14:paraId="7D7B5316" w14:textId="77777777" w:rsidR="000F7377" w:rsidRDefault="000F7377">
      <w:r xmlns:w="http://schemas.openxmlformats.org/wordprocessingml/2006/main">
        <w:t xml:space="preserve">وہ بزرگ جو اچھی طرح رہنمائی کرتے ہیں اور خدا کے کلام کی تبلیغ اور تعلیم دینے میں محنت کرتے ہیں وہ دوہرے اعزاز کے لائق ہیں۔</w:t>
      </w:r>
    </w:p>
    <w:p w14:paraId="7F2F6AB9" w14:textId="77777777" w:rsidR="000F7377" w:rsidRDefault="000F7377"/>
    <w:p w14:paraId="591E4599" w14:textId="77777777" w:rsidR="000F7377" w:rsidRDefault="000F7377">
      <w:r xmlns:w="http://schemas.openxmlformats.org/wordprocessingml/2006/main">
        <w:t xml:space="preserve">1. بزرگی کی قدر: دوہری عزت کی نعمت</w:t>
      </w:r>
    </w:p>
    <w:p w14:paraId="7960EB4D" w14:textId="77777777" w:rsidR="000F7377" w:rsidRDefault="000F7377"/>
    <w:p w14:paraId="162FD852" w14:textId="77777777" w:rsidR="000F7377" w:rsidRDefault="000F7377">
      <w:r xmlns:w="http://schemas.openxmlformats.org/wordprocessingml/2006/main">
        <w:t xml:space="preserve">2. چرچ میں قیادت: دوہرے اعزاز کے لائق</w:t>
      </w:r>
    </w:p>
    <w:p w14:paraId="448A7245" w14:textId="77777777" w:rsidR="000F7377" w:rsidRDefault="000F7377"/>
    <w:p w14:paraId="0E4E888D" w14:textId="77777777" w:rsidR="000F7377" w:rsidRDefault="000F7377">
      <w:r xmlns:w="http://schemas.openxmlformats.org/wordprocessingml/2006/main">
        <w:t xml:space="preserve">1. عبرانیوں 13:17 - ان کی اطاعت کرو جو تم پر حکومت کرتے ہیں، اور اپنے آپ کو تسلیم کرتے ہیں: کیونکہ وہ آپ کی جانوں کی حفاظت کرتے ہیں، جیسا کہ حساب دینا ہے، تاکہ وہ خوشی کے ساتھ کریں، نہ کہ غم کے ساتھ؛ کیونکہ یہ ہے آپ کے لئے غیر منافع بخش.</w:t>
      </w:r>
    </w:p>
    <w:p w14:paraId="75D947A3" w14:textId="77777777" w:rsidR="000F7377" w:rsidRDefault="000F7377"/>
    <w:p w14:paraId="2B9E1DD2" w14:textId="77777777" w:rsidR="000F7377" w:rsidRDefault="000F7377">
      <w:r xmlns:w="http://schemas.openxmlformats.org/wordprocessingml/2006/main">
        <w:t xml:space="preserve">2. 1 تھیسلونیکیوں 5:12-13 - اور بھائیو، ہم آپ سے التجا کرتے ہیں کہ ان لوگوں کو جانیں جو آپ میں محنت کرتے ہیں، اور خداوند میں آپ کے اوپر ہیں، اور آپ کو نصیحت کرتے ہیں۔ اور ان کے کام کی خاطر محبت میں ان کی بہت زیادہ عزت کرنا۔ اور آپس میں سکون سے رہو۔</w:t>
      </w:r>
    </w:p>
    <w:p w14:paraId="6BEAC074" w14:textId="77777777" w:rsidR="000F7377" w:rsidRDefault="000F7377"/>
    <w:p w14:paraId="27E600B4" w14:textId="77777777" w:rsidR="000F7377" w:rsidRDefault="000F7377">
      <w:r xmlns:w="http://schemas.openxmlformats.org/wordprocessingml/2006/main">
        <w:t xml:space="preserve">1 تیمتھیس 5:18 کیونکہ صحیفہ کہتا ہے کہ جو بیل روندتا ہے اُس کا منہ نہ لگانا۔ اور مزدور اپنے اجر کا مستحق ہے۔</w:t>
      </w:r>
    </w:p>
    <w:p w14:paraId="3DB5B5DC" w14:textId="77777777" w:rsidR="000F7377" w:rsidRDefault="000F7377"/>
    <w:p w14:paraId="7F0E82CC" w14:textId="77777777" w:rsidR="000F7377" w:rsidRDefault="000F7377">
      <w:r xmlns:w="http://schemas.openxmlformats.org/wordprocessingml/2006/main">
        <w:t xml:space="preserve">صحیفہ ہمیں سکھاتا ہے کہ مزدور اپنی اجرت کا مستحق ہے۔</w:t>
      </w:r>
    </w:p>
    <w:p w14:paraId="6ABCD00E" w14:textId="77777777" w:rsidR="000F7377" w:rsidRDefault="000F7377"/>
    <w:p w14:paraId="6886A457" w14:textId="77777777" w:rsidR="000F7377" w:rsidRDefault="000F7377">
      <w:r xmlns:w="http://schemas.openxmlformats.org/wordprocessingml/2006/main">
        <w:t xml:space="preserve">1. "صرف بنو: جو بوتے ہو اسے کاٹو"</w:t>
      </w:r>
    </w:p>
    <w:p w14:paraId="105B9618" w14:textId="77777777" w:rsidR="000F7377" w:rsidRDefault="000F7377"/>
    <w:p w14:paraId="2499CD32" w14:textId="77777777" w:rsidR="000F7377" w:rsidRDefault="000F7377">
      <w:r xmlns:w="http://schemas.openxmlformats.org/wordprocessingml/2006/main">
        <w:t xml:space="preserve">2. "کام اور اجرت کی قدر"</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متی 20:1-16</w:t>
      </w:r>
    </w:p>
    <w:p w14:paraId="3647C6B0" w14:textId="77777777" w:rsidR="000F7377" w:rsidRDefault="000F7377"/>
    <w:p w14:paraId="7A9E2646" w14:textId="77777777" w:rsidR="000F7377" w:rsidRDefault="000F7377">
      <w:r xmlns:w="http://schemas.openxmlformats.org/wordprocessingml/2006/main">
        <w:t xml:space="preserve">2. گلتیوں 6:7-10</w:t>
      </w:r>
    </w:p>
    <w:p w14:paraId="202F518E" w14:textId="77777777" w:rsidR="000F7377" w:rsidRDefault="000F7377"/>
    <w:p w14:paraId="52586D75" w14:textId="77777777" w:rsidR="000F7377" w:rsidRDefault="000F7377">
      <w:r xmlns:w="http://schemas.openxmlformats.org/wordprocessingml/2006/main">
        <w:t xml:space="preserve">1 تیمتھیس 5:19 کسی بزرگ کے خلاف الزام نہیں بلکہ دو یا تین گواہوں کے سامنے۔</w:t>
      </w:r>
    </w:p>
    <w:p w14:paraId="256BF62D" w14:textId="77777777" w:rsidR="000F7377" w:rsidRDefault="000F7377"/>
    <w:p w14:paraId="39CFD991" w14:textId="77777777" w:rsidR="000F7377" w:rsidRDefault="000F7377">
      <w:r xmlns:w="http://schemas.openxmlformats.org/wordprocessingml/2006/main">
        <w:t xml:space="preserve">دو یا تین گواہوں کے بغیر کسی بزرگ پر الزام نہیں لگانا چاہیے۔</w:t>
      </w:r>
    </w:p>
    <w:p w14:paraId="75DA5282" w14:textId="77777777" w:rsidR="000F7377" w:rsidRDefault="000F7377"/>
    <w:p w14:paraId="539C4654" w14:textId="77777777" w:rsidR="000F7377" w:rsidRDefault="000F7377">
      <w:r xmlns:w="http://schemas.openxmlformats.org/wordprocessingml/2006/main">
        <w:t xml:space="preserve">1. گواہوں کی طاقت: جب الزامات لگائے جاتے ہیں تو ہمیں گواہوں کی ضرورت کیوں ہوتی ہے۔</w:t>
      </w:r>
    </w:p>
    <w:p w14:paraId="2D42DD28" w14:textId="77777777" w:rsidR="000F7377" w:rsidRDefault="000F7377"/>
    <w:p w14:paraId="792B1CCC" w14:textId="77777777" w:rsidR="000F7377" w:rsidRDefault="000F7377">
      <w:r xmlns:w="http://schemas.openxmlformats.org/wordprocessingml/2006/main">
        <w:t xml:space="preserve">2. بزرگوں کے شانہ بشانہ کھڑا ہونا: اپنے قائدین کا احترام اور ان کی حمایت کیسے کریں۔</w:t>
      </w:r>
    </w:p>
    <w:p w14:paraId="05FCB314" w14:textId="77777777" w:rsidR="000F7377" w:rsidRDefault="000F7377"/>
    <w:p w14:paraId="4A6EA835" w14:textId="77777777" w:rsidR="000F7377" w:rsidRDefault="000F7377">
      <w:r xmlns:w="http://schemas.openxmlformats.org/wordprocessingml/2006/main">
        <w:t xml:space="preserve">1. امثال 18:17، "جو پہلے اپنا معاملہ بیان کرتا ہے وہ صحیح معلوم ہوتا ہے، جب تک کہ دوسرا آکر اس کی جانچ نہ کرے۔"</w:t>
      </w:r>
    </w:p>
    <w:p w14:paraId="1237DDF6" w14:textId="77777777" w:rsidR="000F7377" w:rsidRDefault="000F7377"/>
    <w:p w14:paraId="044ADEA4" w14:textId="77777777" w:rsidR="000F7377" w:rsidRDefault="000F7377">
      <w:r xmlns:w="http://schemas.openxmlformats.org/wordprocessingml/2006/main">
        <w:t xml:space="preserve">2. جیمز 5:16، "اس لیے، ایک دوسرے کے سامنے اپنے گناہوں کا اقرار کریں اور ایک دوسرے کے لیے دعا کریں، تاکہ آپ شفا پائیں۔ ایک نیک شخص کی دعا میں بڑی طاقت ہے جیسا کہ یہ کام کر رہی ہے۔"</w:t>
      </w:r>
    </w:p>
    <w:p w14:paraId="474BFCDD" w14:textId="77777777" w:rsidR="000F7377" w:rsidRDefault="000F7377"/>
    <w:p w14:paraId="49308878" w14:textId="77777777" w:rsidR="000F7377" w:rsidRDefault="000F7377">
      <w:r xmlns:w="http://schemas.openxmlformats.org/wordprocessingml/2006/main">
        <w:t xml:space="preserve">1 تیمتھیس 5:20 گناہ کرنے والوں کو سب کے سامنے ملامت کرتے ہیں تاکہ دوسرے بھی ڈریں۔</w:t>
      </w:r>
    </w:p>
    <w:p w14:paraId="65F049CB" w14:textId="77777777" w:rsidR="000F7377" w:rsidRDefault="000F7377"/>
    <w:p w14:paraId="4E4BE7A8" w14:textId="77777777" w:rsidR="000F7377" w:rsidRDefault="000F7377">
      <w:r xmlns:w="http://schemas.openxmlformats.org/wordprocessingml/2006/main">
        <w:t xml:space="preserve">دوسروں کو گناہ سے ڈرنے کی ترغیب دینے کے لیے گناہ کرنے کی سرعام سرزنش کی جانی چاہیے۔</w:t>
      </w:r>
    </w:p>
    <w:p w14:paraId="5102FBFC" w14:textId="77777777" w:rsidR="000F7377" w:rsidRDefault="000F7377"/>
    <w:p w14:paraId="7A89D839" w14:textId="77777777" w:rsidR="000F7377" w:rsidRDefault="000F7377">
      <w:r xmlns:w="http://schemas.openxmlformats.org/wordprocessingml/2006/main">
        <w:t xml:space="preserve">1. گناہ کی قیمت: گناہ کی سرزنش کیوں ضروری ہے۔</w:t>
      </w:r>
    </w:p>
    <w:p w14:paraId="1538EF35" w14:textId="77777777" w:rsidR="000F7377" w:rsidRDefault="000F7377"/>
    <w:p w14:paraId="443D7854" w14:textId="77777777" w:rsidR="000F7377" w:rsidRDefault="000F7377">
      <w:r xmlns:w="http://schemas.openxmlformats.org/wordprocessingml/2006/main">
        <w:t xml:space="preserve">2. خوف کی قدر: گناہ سے ڈرنا کیوں ضروری ہے۔</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امثال 3:7 - "اپنی نظر میں عقلمند نہ بنو: خداوند سے ڈرو، اور برائی سے دور رہو۔"</w:t>
      </w:r>
    </w:p>
    <w:p w14:paraId="3E6E2BE0" w14:textId="77777777" w:rsidR="000F7377" w:rsidRDefault="000F7377"/>
    <w:p w14:paraId="23960652" w14:textId="77777777" w:rsidR="000F7377" w:rsidRDefault="000F7377">
      <w:r xmlns:w="http://schemas.openxmlformats.org/wordprocessingml/2006/main">
        <w:t xml:space="preserve">2. عبرانیوں 12:11 - "اب موجودہ کے لیے کوئی بھی سزا خوشی کی نہیں بلکہ افسوسناک معلوم ہوتی ہے: اس کے باوجود بعد میں یہ ان کے لیے راستبازی کا پرامن پھل لاتا ہے جو اس کے ذریعے استعمال کیے جاتے ہیں۔"</w:t>
      </w:r>
    </w:p>
    <w:p w14:paraId="4D7D3860" w14:textId="77777777" w:rsidR="000F7377" w:rsidRDefault="000F7377"/>
    <w:p w14:paraId="57E8AABE" w14:textId="77777777" w:rsidR="000F7377" w:rsidRDefault="000F7377">
      <w:r xmlns:w="http://schemas.openxmlformats.org/wordprocessingml/2006/main">
        <w:t xml:space="preserve">1 تیمتھیس 5:21 میں آپ کو خُدا اور خُداوند یسوع مسیح اور چُنے ہوئے فرشتوں کے سامنے تاکید کرتا ہوں کہ تُو اِن باتوں کا خیال رکھے بغیر ایک دوسرے کو ترجیح دیے اور کسی بھی طرح کی طرف داری نہ کرے۔</w:t>
      </w:r>
    </w:p>
    <w:p w14:paraId="13EB1C22" w14:textId="77777777" w:rsidR="000F7377" w:rsidRDefault="000F7377"/>
    <w:p w14:paraId="3DA3076A" w14:textId="77777777" w:rsidR="000F7377" w:rsidRDefault="000F7377">
      <w:r xmlns:w="http://schemas.openxmlformats.org/wordprocessingml/2006/main">
        <w:t xml:space="preserve">پولس تیمتھیس کو حکم دیتا ہے کہ فیصلے کرتے وقت تعصب یا جانبداری کے بغیر کام کرے۔</w:t>
      </w:r>
    </w:p>
    <w:p w14:paraId="326036CA" w14:textId="77777777" w:rsidR="000F7377" w:rsidRDefault="000F7377"/>
    <w:p w14:paraId="3022AF96" w14:textId="77777777" w:rsidR="000F7377" w:rsidRDefault="000F7377">
      <w:r xmlns:w="http://schemas.openxmlformats.org/wordprocessingml/2006/main">
        <w:t xml:space="preserve">1. "پسندیدگی کے بغیر زندگی گزارنا: ایک عیسائی کا فرض"</w:t>
      </w:r>
    </w:p>
    <w:p w14:paraId="3DB6DCEB" w14:textId="77777777" w:rsidR="000F7377" w:rsidRDefault="000F7377"/>
    <w:p w14:paraId="2B45EB87" w14:textId="77777777" w:rsidR="000F7377" w:rsidRDefault="000F7377">
      <w:r xmlns:w="http://schemas.openxmlformats.org/wordprocessingml/2006/main">
        <w:t xml:space="preserve">2. "غیر جانبداری کی اہمیت: منقسم دنیا میں توازن تلاش کرنا"</w:t>
      </w:r>
    </w:p>
    <w:p w14:paraId="346970D0" w14:textId="77777777" w:rsidR="000F7377" w:rsidRDefault="000F7377"/>
    <w:p w14:paraId="4C199C13" w14:textId="77777777" w:rsidR="000F7377" w:rsidRDefault="000F7377">
      <w:r xmlns:w="http://schemas.openxmlformats.org/wordprocessingml/2006/main">
        <w:t xml:space="preserve">1. جیمز 2:1-13</w:t>
      </w:r>
    </w:p>
    <w:p w14:paraId="0D856DCE" w14:textId="77777777" w:rsidR="000F7377" w:rsidRDefault="000F7377"/>
    <w:p w14:paraId="52D236B3" w14:textId="77777777" w:rsidR="000F7377" w:rsidRDefault="000F7377">
      <w:r xmlns:w="http://schemas.openxmlformats.org/wordprocessingml/2006/main">
        <w:t xml:space="preserve">2. رومیوں 2:1-11</w:t>
      </w:r>
    </w:p>
    <w:p w14:paraId="65895A13" w14:textId="77777777" w:rsidR="000F7377" w:rsidRDefault="000F7377"/>
    <w:p w14:paraId="61517E11" w14:textId="77777777" w:rsidR="000F7377" w:rsidRDefault="000F7377">
      <w:r xmlns:w="http://schemas.openxmlformats.org/wordprocessingml/2006/main">
        <w:t xml:space="preserve">1 تیمتھیس 5:22 اچانک کسی پر ہاتھ نہ ڈالو، نہ دوسرے آدمیوں کے گناہوں میں شریک بنو: اپنے آپ کو پاک رکھو۔</w:t>
      </w:r>
    </w:p>
    <w:p w14:paraId="0E5E32FD" w14:textId="77777777" w:rsidR="000F7377" w:rsidRDefault="000F7377"/>
    <w:p w14:paraId="4ED6BB19" w14:textId="77777777" w:rsidR="000F7377" w:rsidRDefault="000F7377">
      <w:r xmlns:w="http://schemas.openxmlformats.org/wordprocessingml/2006/main">
        <w:t xml:space="preserve">ہمیں انصاف کرنے میں جلدی نہیں کرنی چاہیے یا دوسروں کے غلط کاموں میں ملوث نہیں ہونا چاہیے اور ہمیں پاکیزگی برقرار رکھنے کی کوشش کرنی چاہیے۔</w:t>
      </w:r>
    </w:p>
    <w:p w14:paraId="1ED487D9" w14:textId="77777777" w:rsidR="000F7377" w:rsidRDefault="000F7377"/>
    <w:p w14:paraId="5A6C5A89" w14:textId="77777777" w:rsidR="000F7377" w:rsidRDefault="000F7377">
      <w:r xmlns:w="http://schemas.openxmlformats.org/wordprocessingml/2006/main">
        <w:t xml:space="preserve">1. گریز کی طاقت: ہمیں دوسروں کا فیصلہ کرنے میں جلدی کیوں نہیں کرنی چاہیے۔</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سچا رہنا: پاکیزگی کو برقرار رکھنے کی اہمیت</w:t>
      </w:r>
    </w:p>
    <w:p w14:paraId="5B666300" w14:textId="77777777" w:rsidR="000F7377" w:rsidRDefault="000F7377"/>
    <w:p w14:paraId="01F0D796" w14:textId="77777777" w:rsidR="000F7377" w:rsidRDefault="000F7377">
      <w:r xmlns:w="http://schemas.openxmlformats.org/wordprocessingml/2006/main">
        <w:t xml:space="preserve">1. جیمز 4:11-12 - بھائیو، ایک دوسرے کے خلاف برا نہ بولو۔ جو اپنے بھائی کے خلاف بات کرتا ہے یا اپنے بھائی پر انصاف کرتا ہے وہ شریعت کے خلاف بُرا بولتا ہے اور شریعت کا فیصلہ کرتا ہے۔ لیکن اگر آپ شریعت کا فیصلہ کرتے ہیں تو آپ شریعت پر عمل کرنے والے نہیں بلکہ منصف ہیں۔</w:t>
      </w:r>
    </w:p>
    <w:p w14:paraId="0F8B4E24" w14:textId="77777777" w:rsidR="000F7377" w:rsidRDefault="000F7377"/>
    <w:p w14:paraId="6E417AD8" w14:textId="77777777" w:rsidR="000F7377" w:rsidRDefault="000F7377">
      <w:r xmlns:w="http://schemas.openxmlformats.org/wordprocessingml/2006/main">
        <w:t xml:space="preserve">2. 1 پطرس 1:15-16 - لیکن جیسا کہ آپ کو بُلانے والا پاک ہے، آپ بھی اپنے تمام چال چلن میں پاک رہیں، کیونکہ لکھا ہے، "تم پاک رہو، کیونکہ میں پاک ہوں۔"</w:t>
      </w:r>
    </w:p>
    <w:p w14:paraId="6112910D" w14:textId="77777777" w:rsidR="000F7377" w:rsidRDefault="000F7377"/>
    <w:p w14:paraId="20537ECF" w14:textId="77777777" w:rsidR="000F7377" w:rsidRDefault="000F7377">
      <w:r xmlns:w="http://schemas.openxmlformats.org/wordprocessingml/2006/main">
        <w:t xml:space="preserve">1 تیمتھیس 5:23 اب پانی نہ پینا بلکہ اپنے پیٹ اور اکثر بیماریوں کی خاطر تھوڑی سی شراب استعمال کرنا۔</w:t>
      </w:r>
    </w:p>
    <w:p w14:paraId="3E3491EF" w14:textId="77777777" w:rsidR="000F7377" w:rsidRDefault="000F7377"/>
    <w:p w14:paraId="01CF4349" w14:textId="77777777" w:rsidR="000F7377" w:rsidRDefault="000F7377">
      <w:r xmlns:w="http://schemas.openxmlformats.org/wordprocessingml/2006/main">
        <w:t xml:space="preserve">پولس نے تیموتھی کو اپنی صحت کے لیے شراب پینے کا مشورہ دیا۔</w:t>
      </w:r>
    </w:p>
    <w:p w14:paraId="0755099C" w14:textId="77777777" w:rsidR="000F7377" w:rsidRDefault="000F7377"/>
    <w:p w14:paraId="645E6117" w14:textId="77777777" w:rsidR="000F7377" w:rsidRDefault="000F7377">
      <w:r xmlns:w="http://schemas.openxmlformats.org/wordprocessingml/2006/main">
        <w:t xml:space="preserve">1. اپنے جسم کا خیال رکھنا: بائبل کی نصیحتوں پر عمل کرنے کے جسمانی اور روحانی فوائد</w:t>
      </w:r>
    </w:p>
    <w:p w14:paraId="13BFA1C4" w14:textId="77777777" w:rsidR="000F7377" w:rsidRDefault="000F7377"/>
    <w:p w14:paraId="39AD8E68" w14:textId="77777777" w:rsidR="000F7377" w:rsidRDefault="000F7377">
      <w:r xmlns:w="http://schemas.openxmlformats.org/wordprocessingml/2006/main">
        <w:t xml:space="preserve">2. اعتدال کی طاقت: بائبل کی حکمت کے ساتھ صحت مند زندگی کو کیسے متوازن کیا جائے۔</w:t>
      </w:r>
    </w:p>
    <w:p w14:paraId="523CFA15" w14:textId="77777777" w:rsidR="000F7377" w:rsidRDefault="000F7377"/>
    <w:p w14:paraId="0852CA5A" w14:textId="77777777" w:rsidR="000F7377" w:rsidRDefault="000F7377">
      <w:r xmlns:w="http://schemas.openxmlformats.org/wordprocessingml/2006/main">
        <w:t xml:space="preserve">1. افسیوں 5:18، "اور شراب کے نشے میں نہ پڑو، جس میں ضائع ہو رہی ہے؛ بلکہ روح سے معمور ہو جاؤ۔"</w:t>
      </w:r>
    </w:p>
    <w:p w14:paraId="6B29A68D" w14:textId="77777777" w:rsidR="000F7377" w:rsidRDefault="000F7377"/>
    <w:p w14:paraId="37E7507B" w14:textId="77777777" w:rsidR="000F7377" w:rsidRDefault="000F7377">
      <w:r xmlns:w="http://schemas.openxmlformats.org/wordprocessingml/2006/main">
        <w:t xml:space="preserve">2. امثال 31:6-7، "ہلاک ہونے والے کو شراب پلاؤ، اور دل کے تلخ لوگوں کو شراب دو۔ اسے پینے دو اور اپنی غربت کو بھول جاؤ، اور اس کے دکھ کو یاد نہ کرو۔"</w:t>
      </w:r>
    </w:p>
    <w:p w14:paraId="40074FD5" w14:textId="77777777" w:rsidR="000F7377" w:rsidRDefault="000F7377"/>
    <w:p w14:paraId="738E6D5A" w14:textId="77777777" w:rsidR="000F7377" w:rsidRDefault="000F7377">
      <w:r xmlns:w="http://schemas.openxmlformats.org/wordprocessingml/2006/main">
        <w:t xml:space="preserve">1 تیمتھیس 5:24 کچھ آدمیوں کے گناہ پہلے سے کھلے ہیں، عدالت سے پہلے۔ اور کچھ مردوں کی پیروی کرتے ہیں۔</w:t>
      </w:r>
    </w:p>
    <w:p w14:paraId="3A0600C5" w14:textId="77777777" w:rsidR="000F7377" w:rsidRDefault="000F7377"/>
    <w:p w14:paraId="13584EC6" w14:textId="77777777" w:rsidR="000F7377" w:rsidRDefault="000F7377">
      <w:r xmlns:w="http://schemas.openxmlformats.org/wordprocessingml/2006/main">
        <w:t xml:space="preserve">پولس تیمتھیس کو خبردار کر رہا ہے کہ کچھ لوگوں کے گناہ ان کا فیصلہ ہونے سے پہلے ہی منظر عام پر آ جائیں گے، جبکہ </w:t>
      </w:r>
      <w:r xmlns:w="http://schemas.openxmlformats.org/wordprocessingml/2006/main">
        <w:lastRenderedPageBreak xmlns:w="http://schemas.openxmlformats.org/wordprocessingml/2006/main"/>
      </w:r>
      <w:r xmlns:w="http://schemas.openxmlformats.org/wordprocessingml/2006/main">
        <w:t xml:space="preserve">دیگر فیصلے کے بعد ظاہر ہوں گے۔</w:t>
      </w:r>
    </w:p>
    <w:p w14:paraId="3DD2C72A" w14:textId="77777777" w:rsidR="000F7377" w:rsidRDefault="000F7377"/>
    <w:p w14:paraId="5A2F69CD" w14:textId="77777777" w:rsidR="000F7377" w:rsidRDefault="000F7377">
      <w:r xmlns:w="http://schemas.openxmlformats.org/wordprocessingml/2006/main">
        <w:t xml:space="preserve">1. "گناہ کے نتائج"</w:t>
      </w:r>
    </w:p>
    <w:p w14:paraId="67FACB9D" w14:textId="77777777" w:rsidR="000F7377" w:rsidRDefault="000F7377"/>
    <w:p w14:paraId="1B6246B1" w14:textId="77777777" w:rsidR="000F7377" w:rsidRDefault="000F7377">
      <w:r xmlns:w="http://schemas.openxmlformats.org/wordprocessingml/2006/main">
        <w:t xml:space="preserve">2. "خدا کا فیصلہ اور رحمت"</w:t>
      </w:r>
    </w:p>
    <w:p w14:paraId="243EA30F" w14:textId="77777777" w:rsidR="000F7377" w:rsidRDefault="000F7377"/>
    <w:p w14:paraId="1202371E" w14:textId="77777777" w:rsidR="000F7377" w:rsidRDefault="000F7377">
      <w:r xmlns:w="http://schemas.openxmlformats.org/wordprocessingml/2006/main">
        <w:t xml:space="preserve">1. امثال 16:25 - "ایک راستہ ایسا ہے جو آدمی کو صحیح معلوم ہوتا ہے، لیکن اس کا انجام موت کا راستہ ہے۔"</w:t>
      </w:r>
    </w:p>
    <w:p w14:paraId="7A092401" w14:textId="77777777" w:rsidR="000F7377" w:rsidRDefault="000F7377"/>
    <w:p w14:paraId="4BB73DB6" w14:textId="77777777" w:rsidR="000F7377" w:rsidRDefault="000F7377">
      <w:r xmlns:w="http://schemas.openxmlformats.org/wordprocessingml/2006/main">
        <w:t xml:space="preserve">2. 1 جان 1:9 - "اگر ہم اپنے گناہوں کا اقرار کرتے ہیں، تو وہ ہمارے گناہوں کو معاف کرنے اور ہمیں ہر طرح کی ناراستی سے پاک کرنے کے لیے وفادار اور عادل ہے۔"</w:t>
      </w:r>
    </w:p>
    <w:p w14:paraId="4FC758FD" w14:textId="77777777" w:rsidR="000F7377" w:rsidRDefault="000F7377"/>
    <w:p w14:paraId="2DADD500" w14:textId="77777777" w:rsidR="000F7377" w:rsidRDefault="000F7377">
      <w:r xmlns:w="http://schemas.openxmlformats.org/wordprocessingml/2006/main">
        <w:t xml:space="preserve">1 تیمتھیس 5:25 اسی طرح بعض کے اچھے کام بھی پہلے سے ظاہر ہوتے ہیں۔ اور وہ جو دوسری صورت میں ہیں چھپائے نہیں جا سکتے۔</w:t>
      </w:r>
    </w:p>
    <w:p w14:paraId="00D13AD8" w14:textId="77777777" w:rsidR="000F7377" w:rsidRDefault="000F7377"/>
    <w:p w14:paraId="75CB1BC6" w14:textId="77777777" w:rsidR="000F7377" w:rsidRDefault="000F7377">
      <w:r xmlns:w="http://schemas.openxmlformats.org/wordprocessingml/2006/main">
        <w:t xml:space="preserve">کچھ لوگوں کے اچھے کام سب پر عیاں ہوتے ہیں جبکہ دوسرے اتنے واضح نہیں ہوتے۔</w:t>
      </w:r>
    </w:p>
    <w:p w14:paraId="0BF57AB0" w14:textId="77777777" w:rsidR="000F7377" w:rsidRDefault="000F7377"/>
    <w:p w14:paraId="63706569" w14:textId="77777777" w:rsidR="000F7377" w:rsidRDefault="000F7377">
      <w:r xmlns:w="http://schemas.openxmlformats.org/wordprocessingml/2006/main">
        <w:t xml:space="preserve">1. اچھا سامریٹن: دوسروں کو خدا کی محبت کیسے دکھائیں۔</w:t>
      </w:r>
    </w:p>
    <w:p w14:paraId="69EF652D" w14:textId="77777777" w:rsidR="000F7377" w:rsidRDefault="000F7377"/>
    <w:p w14:paraId="20096F1A" w14:textId="77777777" w:rsidR="000F7377" w:rsidRDefault="000F7377">
      <w:r xmlns:w="http://schemas.openxmlformats.org/wordprocessingml/2006/main">
        <w:t xml:space="preserve">2. اچھے کاموں کی اہمیت: ایسی زندگی گزارنا جو خدا کی تسبیح کرتی ہے۔</w:t>
      </w:r>
    </w:p>
    <w:p w14:paraId="24F806AC" w14:textId="77777777" w:rsidR="000F7377" w:rsidRDefault="000F7377"/>
    <w:p w14:paraId="5A24C03C" w14:textId="77777777" w:rsidR="000F7377" w:rsidRDefault="000F7377">
      <w:r xmlns:w="http://schemas.openxmlformats.org/wordprocessingml/2006/main">
        <w:t xml:space="preserve">1. گلتیوں 6: 9-10 - "اور ہم نیکی کرتے ہوئے نہ تھکیں: کیونکہ اگر ہم بے ہوش نہ ہوئے تو ہم مناسب وقت پر کاٹیں گے۔ جو ایمان کے گھرانے میں سے ہیں۔"</w:t>
      </w:r>
    </w:p>
    <w:p w14:paraId="4EEFB023" w14:textId="77777777" w:rsidR="000F7377" w:rsidRDefault="000F7377"/>
    <w:p w14:paraId="5C450F99" w14:textId="77777777" w:rsidR="000F7377" w:rsidRDefault="000F7377">
      <w:r xmlns:w="http://schemas.openxmlformats.org/wordprocessingml/2006/main">
        <w:t xml:space="preserve">2. میتھیو 5:16 - "آپ کی روشنی لوگوں کے سامنے چمکنے دو، تاکہ وہ آپ کے اچھے کام دیکھیں، اور آپ کے آسمانی باپ کی تمجید کریں۔"</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تیمتھیس 6 اس پہلے خط کا چھٹا اور آخری باب ہے جو پولوس رسول نے اپنے نوجوان حامی تیمتھیس کو لکھا تھا۔ اس باب میں، پولس جھوٹے اساتذہ، قناعت، اور خدا پرستی کی جستجو سمیت مختلف موضوعات پر بات کرتا ہے۔</w:t>
      </w:r>
    </w:p>
    <w:p w14:paraId="50D7BE12" w14:textId="77777777" w:rsidR="000F7377" w:rsidRDefault="000F7377"/>
    <w:p w14:paraId="7FA3888F" w14:textId="77777777" w:rsidR="000F7377" w:rsidRDefault="000F7377">
      <w:r xmlns:w="http://schemas.openxmlformats.org/wordprocessingml/2006/main">
        <w:t xml:space="preserve">پہلا پیراگراف: پولس جھوٹے اساتذہ اور ان کی مادی فائدے کی خواہش کے خلاف خبردار کرتا ہے (1 تیمتھیس 6:1-10)۔ وہ غلاموں کو ہدایت کرتا ہے کہ وہ اپنے آقاؤں کی عزت کریں، خاص طور پر ان کی جو مومن ہیں۔ وہ کسی بھی شخص کے خلاف متنبہ کرتا ہے جو مختلف نظریے کی تعلیم دیتا ہے یا ایسے تنازعات کو فروغ دیتا ہے جو حسد، جھگڑے اور برے شکوک کو جنم دیتے ہیں۔ پولس اس بات پر زور دیتا ہے کہ قناعت کے ساتھ خدا پرستی بہت بڑا فائدہ ہے اور ہر قسم کی برائی کی جڑ کے طور پر پیسے کی محبت کے خلاف خبردار کرتا ہے۔ وہ تیمتھیس پر زور دیتا ہے کہ وہ ان آزمائشوں سے بھاگے اور راستبازی، دینداری، ایمان، محبت، برداشت اور نرمی کی پیروی کرے۔</w:t>
      </w:r>
    </w:p>
    <w:p w14:paraId="3FBAD5DA" w14:textId="77777777" w:rsidR="000F7377" w:rsidRDefault="000F7377"/>
    <w:p w14:paraId="7DAAE86E" w14:textId="77777777" w:rsidR="000F7377" w:rsidRDefault="000F7377">
      <w:r xmlns:w="http://schemas.openxmlformats.org/wordprocessingml/2006/main">
        <w:t xml:space="preserve">دوسرا پیراگراف: پولس تیمتھیس کو ایمان کی اچھی لڑائی لڑنے کا الزام دیتا ہے (1 تیمتھیس 6:11-16)۔ وہ اسے لالچ سے بچتے ہوئے راستبازی کی پیروی کرنے کی ترغیب دیتا ہے۔ پولس نے اسے بہت سے گواہوں کے سامنے اپنا اقرار یاد دلایا جب اسے وزارت کا چارج ملا۔ وہ خدا کی حاکمیت پر زور دیتا ہے اور اسے لافانی اور ناقابل رسائی روشنی میں رہنے کے طور پر بیان کرتا ہے۔ پولس تیمتھیس پر زور دیتا ہے کہ وہ مسیح کے ظہور تک خدا کے احکام کو داغ یا ملامت کے بغیر رکھیں۔</w:t>
      </w:r>
    </w:p>
    <w:p w14:paraId="20A3B4CE" w14:textId="77777777" w:rsidR="000F7377" w:rsidRDefault="000F7377"/>
    <w:p w14:paraId="435C0B97" w14:textId="77777777" w:rsidR="000F7377" w:rsidRDefault="000F7377">
      <w:r xmlns:w="http://schemas.openxmlformats.org/wordprocessingml/2006/main">
        <w:t xml:space="preserve">تیسرا پیراگراف: باب کا اختتام امیر ایمانداروں کے لیے ہدایات کے ساتھ ہوتا ہے (1 تیمتھیس 6:17-21)۔ پال ان لوگوں کو نصیحت کرتا ہے جو اس موجودہ دور میں دولت مند ہیں متکبر نہ ہوں یا اپنی امید غیر یقینی دولت پر نہ رکھیں بلکہ خدا پر جو ہمارے لطف اندوزی کے لیے ہر چیز کو بھرپور طریقے سے مہیا کرتا ہے۔ انہیں اپنے مال سے اچھے کام کرنے اور بانٹنے میں فراخدلی سے کام کرنے کی ترغیب دی جاتی ہے۔ آخر میں، پولس نے تیمتھیس پر الزام لگایا کہ وہ اس چیز کی حفاظت کرے جو اسے سونپ دی گئی ہے اور غیر متزلزل بڑبڑاہٹ اور تضادات سے گریز کرتے ہوئے جنہیں علم کہا جاتا ہے۔</w:t>
      </w:r>
    </w:p>
    <w:p w14:paraId="3D358802" w14:textId="77777777" w:rsidR="000F7377" w:rsidRDefault="000F7377"/>
    <w:p w14:paraId="49AF7AA2" w14:textId="77777777" w:rsidR="000F7377" w:rsidRDefault="000F7377">
      <w:r xmlns:w="http://schemas.openxmlformats.org/wordprocessingml/2006/main">
        <w:t xml:space="preserve">خلاصہ،</w:t>
      </w:r>
    </w:p>
    <w:p w14:paraId="6C0084BF" w14:textId="77777777" w:rsidR="000F7377" w:rsidRDefault="000F7377">
      <w:r xmlns:w="http://schemas.openxmlformats.org/wordprocessingml/2006/main">
        <w:t xml:space="preserve">تیمتھیس 1 کا چھٹا باب جھوٹے اساتذہ، قناعت بمقابلہ لالچ، جیسے موضوعات کا احاطہ کرتا ہے۔</w:t>
      </w:r>
    </w:p>
    <w:p w14:paraId="6AF182CE" w14:textId="77777777" w:rsidR="000F7377" w:rsidRDefault="000F7377">
      <w:r xmlns:w="http://schemas.openxmlformats.org/wordprocessingml/2006/main">
        <w:t xml:space="preserve">اور امیر مومنین کے لیے ہدایات۔</w:t>
      </w:r>
    </w:p>
    <w:p w14:paraId="4E33F692" w14:textId="77777777" w:rsidR="000F7377" w:rsidRDefault="000F7377">
      <w:r xmlns:w="http://schemas.openxmlformats.org/wordprocessingml/2006/main">
        <w:t xml:space="preserve">پولس جھوٹی تعلیمات اور پیسے کی محبت کے خلاف خبردار کرتا ہے، تیمتھیس کو قناعت کے ساتھ خدا پرستی کی پیروی کرنے کی تاکید کرتا ہے۔</w:t>
      </w:r>
    </w:p>
    <w:p w14:paraId="3A8721DF" w14:textId="77777777" w:rsidR="000F7377" w:rsidRDefault="000F7377"/>
    <w:p w14:paraId="6D2B31E3" w14:textId="77777777" w:rsidR="000F7377" w:rsidRDefault="000F7377">
      <w:r xmlns:w="http://schemas.openxmlformats.org/wordprocessingml/2006/main">
        <w:t xml:space="preserve">وہ تیموتھی پر ایمان کی اچھی لڑائی لڑنے کا الزام لگاتا ہے، خدا کی حاکمیت اور </w:t>
      </w:r>
      <w:r xmlns:w="http://schemas.openxmlformats.org/wordprocessingml/2006/main">
        <w:lastRenderedPageBreak xmlns:w="http://schemas.openxmlformats.org/wordprocessingml/2006/main"/>
      </w:r>
      <w:r xmlns:w="http://schemas.openxmlformats.org/wordprocessingml/2006/main">
        <w:t xml:space="preserve">اس کے احکام کو برقرار رکھنے کی اہمیت پر زور دیتا ہے۔</w:t>
      </w:r>
    </w:p>
    <w:p w14:paraId="2D25D56A" w14:textId="77777777" w:rsidR="000F7377" w:rsidRDefault="000F7377"/>
    <w:p w14:paraId="1F791867" w14:textId="77777777" w:rsidR="000F7377" w:rsidRDefault="000F7377">
      <w:r xmlns:w="http://schemas.openxmlformats.org/wordprocessingml/2006/main">
        <w:t xml:space="preserve">اس باب کا اختتام امیر مومنین کے لیے ہدایات کے ساتھ ہوتا ہے کہ وہ فراخ دل ہوں اور اپنی امیدیں دولت پر رکھنے سے گریز کریں۔ پولس تیمتھیس کی حوصلہ افزائی کرتا ہے کہ وہ خالی باتوں سے گریز کرتے ہوئے اس کی حفاظت کرے جو اسے سونپی گئی ہے۔ یہ باب اُس زمانے میں رائج جھوٹی تعلیمات کے تناظر میں خدا پرستی، قناعت اور دولت کی ذمہ دارانہ ذمہ داری کے حصول پر زور دیتا ہے۔</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تیمتھیس 6:1 جتنے نوکر جوئے کے نیچے ہیں اپنے مالکوں کو عزت کے لائق سمجھیں تاکہ خدا کے نام اور اس کی تعلیم کی توہین نہ ہو۔</w:t>
      </w:r>
    </w:p>
    <w:p w14:paraId="072C8D02" w14:textId="77777777" w:rsidR="000F7377" w:rsidRDefault="000F7377"/>
    <w:p w14:paraId="532A3C93" w14:textId="77777777" w:rsidR="000F7377" w:rsidRDefault="000F7377">
      <w:r xmlns:w="http://schemas.openxmlformats.org/wordprocessingml/2006/main">
        <w:t xml:space="preserve">پولس خادموں کو ہدایت کرتا ہے کہ وہ اپنے مالکوں کی عزت کریں تاکہ خدا کے نام اور تعلیمات کو جلال ملے۔</w:t>
      </w:r>
    </w:p>
    <w:p w14:paraId="1662ABBF" w14:textId="77777777" w:rsidR="000F7377" w:rsidRDefault="000F7377"/>
    <w:p w14:paraId="626377C8" w14:textId="77777777" w:rsidR="000F7377" w:rsidRDefault="000F7377">
      <w:r xmlns:w="http://schemas.openxmlformats.org/wordprocessingml/2006/main">
        <w:t xml:space="preserve">1. عزت کی اہمیت: 1 تیمتھیس 6:1 کا مطالعہ</w:t>
      </w:r>
    </w:p>
    <w:p w14:paraId="1CF712BE" w14:textId="77777777" w:rsidR="000F7377" w:rsidRDefault="000F7377"/>
    <w:p w14:paraId="4D96C9C1" w14:textId="77777777" w:rsidR="000F7377" w:rsidRDefault="000F7377">
      <w:r xmlns:w="http://schemas.openxmlformats.org/wordprocessingml/2006/main">
        <w:t xml:space="preserve">2. عزت کے ساتھ خدمت کرنا: اپنی روزمرہ کی زندگی میں خدا کی تسبیح کیسے کریں۔</w:t>
      </w:r>
    </w:p>
    <w:p w14:paraId="2CC6DCF0" w14:textId="77777777" w:rsidR="000F7377" w:rsidRDefault="000F7377"/>
    <w:p w14:paraId="6416A546" w14:textId="77777777" w:rsidR="000F7377" w:rsidRDefault="000F7377">
      <w:r xmlns:w="http://schemas.openxmlformats.org/wordprocessingml/2006/main">
        <w:t xml:space="preserve">1. کلسیوں 3: 22-24 - "غلام، ہر چیز میں اپنے زمینی آقاؤں کی اطاعت کرو؛ اور یہ نہ صرف اس وقت کرو جب ان کی نظر تم پر ہو اور ان کی مہربانیوں کو حاصل کرنے کے لیے، بلکہ خلوص دل اور خُداوند کی تعظیم کے ساتھ۔ 23 جو کچھ بھی ہو۔ آپ ایسا کرتے ہیں، اپنے پورے دل سے اس پر کام کریں، جیسا کہ رب کے لیے کام کر رہے ہیں، نہ کہ انسانی آقاؤں کے لیے، 24 کیونکہ آپ جانتے ہیں کہ آپ کو انعام کے طور پر رب کی طرف سے وراثت ملے گی، یہ آپ رب مسیح کی خدمت کر رہے ہیں۔"</w:t>
      </w:r>
    </w:p>
    <w:p w14:paraId="53CF5036" w14:textId="77777777" w:rsidR="000F7377" w:rsidRDefault="000F7377"/>
    <w:p w14:paraId="53450307" w14:textId="77777777" w:rsidR="000F7377" w:rsidRDefault="000F7377">
      <w:r xmlns:w="http://schemas.openxmlformats.org/wordprocessingml/2006/main">
        <w:t xml:space="preserve">2. افسیوں 6:5-7 - "غلام، اپنے زمینی آقاؤں کی عزت اور خوف اور خلوص دل سے اطاعت کرو، جس طرح تم مسیح کی اطاعت کرو گے۔ لیکن مسیح کے غلاموں کی طرح اپنے دل سے خدا کی مرضی پوری کرو۔</w:t>
      </w:r>
    </w:p>
    <w:p w14:paraId="19921476" w14:textId="77777777" w:rsidR="000F7377" w:rsidRDefault="000F7377"/>
    <w:p w14:paraId="1427C272" w14:textId="77777777" w:rsidR="000F7377" w:rsidRDefault="000F7377">
      <w:r xmlns:w="http://schemas.openxmlformats.org/wordprocessingml/2006/main">
        <w:t xml:space="preserve">1 تیمتھیس 6:2 اور جن کے اِیماندار مالک ہیں وہ اُن کو حقیر نہ جانے کیونکہ وہ </w:t>
      </w:r>
      <w:r xmlns:w="http://schemas.openxmlformats.org/wordprocessingml/2006/main">
        <w:lastRenderedPageBreak xmlns:w="http://schemas.openxmlformats.org/wordprocessingml/2006/main"/>
      </w:r>
      <w:r xmlns:w="http://schemas.openxmlformats.org/wordprocessingml/2006/main">
        <w:t xml:space="preserve">بھائی ہیں۔ بلکہ ان کی خدمت کرو، کیونکہ وہ وفادار اور پیارے ہیں، فائدہ کے حصہ دار ہیں۔ یہ باتیں سکھاتی اور نصیحت کرتی ہیں۔</w:t>
      </w:r>
    </w:p>
    <w:p w14:paraId="545B3F24" w14:textId="77777777" w:rsidR="000F7377" w:rsidRDefault="000F7377"/>
    <w:p w14:paraId="4B923CF7" w14:textId="77777777" w:rsidR="000F7377" w:rsidRDefault="000F7377">
      <w:r xmlns:w="http://schemas.openxmlformats.org/wordprocessingml/2006/main">
        <w:t xml:space="preserve">مومنوں کو اپنے آقاؤں کو حقیر نہیں سمجھنا چاہیے، بلکہ ان کی وفاداری سے خدمت کرنی چاہیے، کیونکہ وہ وفادار اور محبوب ہیں، فائدے میں شریک ہیں۔</w:t>
      </w:r>
    </w:p>
    <w:p w14:paraId="4439B75B" w14:textId="77777777" w:rsidR="000F7377" w:rsidRDefault="000F7377"/>
    <w:p w14:paraId="753BFFE9" w14:textId="77777777" w:rsidR="000F7377" w:rsidRDefault="000F7377">
      <w:r xmlns:w="http://schemas.openxmlformats.org/wordprocessingml/2006/main">
        <w:t xml:space="preserve">1. وفاداری اور محبت کے ساتھ اپنے آقاؤں کی خدمت کرنا</w:t>
      </w:r>
    </w:p>
    <w:p w14:paraId="19D59664" w14:textId="77777777" w:rsidR="000F7377" w:rsidRDefault="000F7377"/>
    <w:p w14:paraId="31F740D6" w14:textId="77777777" w:rsidR="000F7377" w:rsidRDefault="000F7377">
      <w:r xmlns:w="http://schemas.openxmlformats.org/wordprocessingml/2006/main">
        <w:t xml:space="preserve">2. اپنے آقاؤں کی وفاداری کے ساتھ خدمت کرنے کے فوائد</w:t>
      </w:r>
    </w:p>
    <w:p w14:paraId="757F28A8" w14:textId="77777777" w:rsidR="000F7377" w:rsidRDefault="000F7377"/>
    <w:p w14:paraId="2A47A9D9" w14:textId="77777777" w:rsidR="000F7377" w:rsidRDefault="000F7377">
      <w:r xmlns:w="http://schemas.openxmlformats.org/wordprocessingml/2006/main">
        <w:t xml:space="preserve">1. کلسیوں 3: 22-25 - "خادموں، جسم کے مطابق اپنے مالکوں کی ہر چیز میں اطاعت کرو؛ آنکھوں کی خدمت کے ساتھ نہیں، مردوں کی طرح؛ بلکہ دل کی یکسوئی سے، خدا سے ڈرتے ہوئے؛ اور جو کچھ بھی کرو، دل سے کرو، خُداوند کو، نہ کہ اِنسانوں کے لیے؛ خُداوند کو جان کر آپ کو وراثت کا اجر ملے گا، کیونکہ آپ خُداوند مسیح کی خدمت کرتے ہیں، لیکن جو غلط کام کرے گا اُس کو اُس کی برائی کا بدلہ ملے گا، اور اُس کا کوئی احترام نہیں ہے۔ افراد."</w:t>
      </w:r>
    </w:p>
    <w:p w14:paraId="1A4BA434" w14:textId="77777777" w:rsidR="000F7377" w:rsidRDefault="000F7377"/>
    <w:p w14:paraId="62E72579" w14:textId="77777777" w:rsidR="000F7377" w:rsidRDefault="000F7377">
      <w:r xmlns:w="http://schemas.openxmlformats.org/wordprocessingml/2006/main">
        <w:t xml:space="preserve">2. افسیوں 6: 5-8 - "خادموں، ان کی اطاعت کرو جو جسم کے مطابق تمہارے مالک ہیں، خوف اور کانپتے ہوئے، اپنے دل کی تنہائی میں، مسیح کی طرح؛ آنکھوں کی خدمت کے ساتھ نہیں، مردوں کی طرح؛ بلکہ مسیح کے بندے، دل سے خدا کی مرضی پوری کرتے ہیں؛ نیک نیتی سے خدمت کرتے ہیں، جیسا کہ خداوند کی، نہ کہ آدمیوں کی: یہ جانتے ہوئے کہ کوئی آدمی جو بھی اچھا کام کرے گا، وہ خداوند کی طرف سے پائے گا، چاہے وہ کیوں نہ ہو۔ بانڈ یا مفت۔"</w:t>
      </w:r>
    </w:p>
    <w:p w14:paraId="589570D7" w14:textId="77777777" w:rsidR="000F7377" w:rsidRDefault="000F7377"/>
    <w:p w14:paraId="7816D8CB" w14:textId="77777777" w:rsidR="000F7377" w:rsidRDefault="000F7377">
      <w:r xmlns:w="http://schemas.openxmlformats.org/wordprocessingml/2006/main">
        <w:t xml:space="preserve">1 تیمتھیس 6:3 اگر کوئی شخص اِس طرح کی تعلیم دیتا ہے، اور صحت بخش باتوں، یہاں تک کہ ہمارے خُداوند یسوع مسیح کی باتوں اور اُس تعلیم کو بھی قبول نہیں کرتا ہے جو دینداری کے مطابق ہے۔</w:t>
      </w:r>
    </w:p>
    <w:p w14:paraId="1F87EB25" w14:textId="77777777" w:rsidR="000F7377" w:rsidRDefault="000F7377"/>
    <w:p w14:paraId="3C54A69C" w14:textId="77777777" w:rsidR="000F7377" w:rsidRDefault="000F7377">
      <w:r xmlns:w="http://schemas.openxmlformats.org/wordprocessingml/2006/main">
        <w:t xml:space="preserve">یہ حوالہ یہ بتا رہا ہے کہ اگر کوئی یسوع مسیح کے الفاظ اور خدائی عقیدہ کے خلاف کچھ سکھائے تو وہ صحت مند نہیں ہے۔</w:t>
      </w:r>
    </w:p>
    <w:p w14:paraId="1688830B" w14:textId="77777777" w:rsidR="000F7377" w:rsidRDefault="000F7377"/>
    <w:p w14:paraId="0E1804B5" w14:textId="77777777" w:rsidR="000F7377" w:rsidRDefault="000F7377">
      <w:r xmlns:w="http://schemas.openxmlformats.org/wordprocessingml/2006/main">
        <w:t xml:space="preserve">1. "خدا کی تعلیم: نیک زندگی کی بنیاد"</w:t>
      </w:r>
    </w:p>
    <w:p w14:paraId="4A7940B6" w14:textId="77777777" w:rsidR="000F7377" w:rsidRDefault="000F7377"/>
    <w:p w14:paraId="28B45F5C" w14:textId="77777777" w:rsidR="000F7377" w:rsidRDefault="000F7377">
      <w:r xmlns:w="http://schemas.openxmlformats.org/wordprocessingml/2006/main">
        <w:t xml:space="preserve">2. "یسوع کے الفاظ: تقدس کا راستہ"</w:t>
      </w:r>
    </w:p>
    <w:p w14:paraId="2ABB0CB6" w14:textId="77777777" w:rsidR="000F7377" w:rsidRDefault="000F7377"/>
    <w:p w14:paraId="64E3761C" w14:textId="77777777" w:rsidR="000F7377" w:rsidRDefault="000F7377">
      <w:r xmlns:w="http://schemas.openxmlformats.org/wordprocessingml/2006/main">
        <w:t xml:space="preserve">1. میتھیو 7: 24-27 - "اس لیے جو کوئی میری ان باتوں کو سنتا ہے اور ان پر عمل کرتا ہے، میں اسے ایک عقلمند آدمی سے تشبیہ دوں گا، جس نے اپنا گھر چٹان پر بنایا"</w:t>
      </w:r>
    </w:p>
    <w:p w14:paraId="053701C4" w14:textId="77777777" w:rsidR="000F7377" w:rsidRDefault="000F7377"/>
    <w:p w14:paraId="2A4B7DC4" w14:textId="77777777" w:rsidR="000F7377" w:rsidRDefault="000F7377">
      <w:r xmlns:w="http://schemas.openxmlformats.org/wordprocessingml/2006/main">
        <w:t xml:space="preserve">2. امثال 2: 1-8 - "میرے بیٹے، اگر تو میری باتوں کو قبول کرے گا، اور میرے حکموں کو اپنے ساتھ چھپائے گا؛ تاکہ تو اپنے کانوں کو حکمت کی طرف مائل کرے، اور اپنے دل کو عقل کی طرف لگائے؛"</w:t>
      </w:r>
    </w:p>
    <w:p w14:paraId="2D249F92" w14:textId="77777777" w:rsidR="000F7377" w:rsidRDefault="000F7377"/>
    <w:p w14:paraId="710A75EF" w14:textId="77777777" w:rsidR="000F7377" w:rsidRDefault="000F7377">
      <w:r xmlns:w="http://schemas.openxmlformats.org/wordprocessingml/2006/main">
        <w:t xml:space="preserve">1 تیمتھیس 6:4 وہ مغرور ہے، کچھ نہیں جانتا، مگر سوالات اور الفاظ کے جھگڑے، جن سے حسد، جھگڑے، جھڑپیں، بُرے گمان ہوتے ہیں۔</w:t>
      </w:r>
    </w:p>
    <w:p w14:paraId="395B401F" w14:textId="77777777" w:rsidR="000F7377" w:rsidRDefault="000F7377"/>
    <w:p w14:paraId="7CB7A71F" w14:textId="77777777" w:rsidR="000F7377" w:rsidRDefault="000F7377">
      <w:r xmlns:w="http://schemas.openxmlformats.org/wordprocessingml/2006/main">
        <w:t xml:space="preserve">ایک شخص مغرور اور جاہل ہوتا ہے، اور وہ بحث و مباحثے میں مشغول رہتا ہے جس سے حسد، جھگڑا اور بدنیتی پر مبنی باتیں ہوتی ہیں۔</w:t>
      </w:r>
    </w:p>
    <w:p w14:paraId="2C934381" w14:textId="77777777" w:rsidR="000F7377" w:rsidRDefault="000F7377"/>
    <w:p w14:paraId="28916D6D" w14:textId="77777777" w:rsidR="000F7377" w:rsidRDefault="000F7377">
      <w:r xmlns:w="http://schemas.openxmlformats.org/wordprocessingml/2006/main">
        <w:t xml:space="preserve">1. غرور تباہی کی طرف لے جاتا ہے - امثال 16:18</w:t>
      </w:r>
    </w:p>
    <w:p w14:paraId="6E1FC5F6" w14:textId="77777777" w:rsidR="000F7377" w:rsidRDefault="000F7377"/>
    <w:p w14:paraId="53FA66A0" w14:textId="77777777" w:rsidR="000F7377" w:rsidRDefault="000F7377">
      <w:r xmlns:w="http://schemas.openxmlformats.org/wordprocessingml/2006/main">
        <w:t xml:space="preserve">2. جھگڑے کا خطرہ - امثال 17:14</w:t>
      </w:r>
    </w:p>
    <w:p w14:paraId="483FF67F" w14:textId="77777777" w:rsidR="000F7377" w:rsidRDefault="000F7377"/>
    <w:p w14:paraId="58E02EF7" w14:textId="77777777" w:rsidR="000F7377" w:rsidRDefault="000F7377">
      <w:r xmlns:w="http://schemas.openxmlformats.org/wordprocessingml/2006/main">
        <w:t xml:space="preserve">1. جیمز 3:16 - کیونکہ جہاں حسد اور جھگڑا ہے وہاں الجھن اور ہر برے کام ہے۔</w:t>
      </w:r>
    </w:p>
    <w:p w14:paraId="2B76A8DA" w14:textId="77777777" w:rsidR="000F7377" w:rsidRDefault="000F7377"/>
    <w:p w14:paraId="023874FD" w14:textId="77777777" w:rsidR="000F7377" w:rsidRDefault="000F7377">
      <w:r xmlns:w="http://schemas.openxmlformats.org/wordprocessingml/2006/main">
        <w:t xml:space="preserve">2. امثال 26:17 - وہ جو گزرتا ہے، اور جھگڑے میں مداخلت کرتا ہے جو اس سے تعلق نہیں رکھتا، اس کی مانند ہے جو کتے کے کان پکڑتا ہے۔</w:t>
      </w:r>
    </w:p>
    <w:p w14:paraId="4AECAD74" w14:textId="77777777" w:rsidR="000F7377" w:rsidRDefault="000F7377"/>
    <w:p w14:paraId="74C72709" w14:textId="77777777" w:rsidR="000F7377" w:rsidRDefault="000F7377">
      <w:r xmlns:w="http://schemas.openxmlformats.org/wordprocessingml/2006/main">
        <w:t xml:space="preserve">1 تیمتھیس 6:5 بدعنوان ذہنوں اور سچائی سے محروم لوگوں کے ٹیڑھے جھگڑے، یہ سمجھ کر کہ فائدہ خدا پرستی ہے۔</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نے تیمتھیس کو ہدایت کی کہ وہ ان لوگوں سے بچیں جو دعویٰ کرتے ہیں کہ مادی دولت حاصل کرنا خدا پرستی کی ایک شکل ہے۔</w:t>
      </w:r>
    </w:p>
    <w:p w14:paraId="0EA3F98C" w14:textId="77777777" w:rsidR="000F7377" w:rsidRDefault="000F7377"/>
    <w:p w14:paraId="43A92E93" w14:textId="77777777" w:rsidR="000F7377" w:rsidRDefault="000F7377">
      <w:r xmlns:w="http://schemas.openxmlformats.org/wordprocessingml/2006/main">
        <w:t xml:space="preserve">1. "خدا پرستی اور فائدہ: سچا راستہ کیا ہے؟"</w:t>
      </w:r>
    </w:p>
    <w:p w14:paraId="4C6C9884" w14:textId="77777777" w:rsidR="000F7377" w:rsidRDefault="000F7377"/>
    <w:p w14:paraId="7D23D4FE" w14:textId="77777777" w:rsidR="000F7377" w:rsidRDefault="000F7377">
      <w:r xmlns:w="http://schemas.openxmlformats.org/wordprocessingml/2006/main">
        <w:t xml:space="preserve">2. "کرپٹ ذہنوں اور غلط تعلیمات کا خطرہ"</w:t>
      </w:r>
    </w:p>
    <w:p w14:paraId="62AF1AB1" w14:textId="77777777" w:rsidR="000F7377" w:rsidRDefault="000F7377"/>
    <w:p w14:paraId="729FF368" w14:textId="77777777" w:rsidR="000F7377" w:rsidRDefault="000F7377">
      <w:r xmlns:w="http://schemas.openxmlformats.org/wordprocessingml/2006/main">
        <w:t xml:space="preserve">1. میتھیو 6:24 - "کوئی بھی دو مالکوں کی خدمت نہیں کر سکتا، کیونکہ یا تو وہ ایک سے نفرت کرے گا اور دوسرے سے محبت کرے گا، یا وہ ایک کا وفادار رہے گا اور دوسرے کو حقیر جانے گا۔ تم خدا اور مال کی خدمت نہیں کر سکتے۔"</w:t>
      </w:r>
    </w:p>
    <w:p w14:paraId="7D49C753" w14:textId="77777777" w:rsidR="000F7377" w:rsidRDefault="000F7377"/>
    <w:p w14:paraId="1270C6BF" w14:textId="77777777" w:rsidR="000F7377" w:rsidRDefault="000F7377">
      <w:r xmlns:w="http://schemas.openxmlformats.org/wordprocessingml/2006/main">
        <w:t xml:space="preserve">2. مرقس 10:23-25 - اور یسوع نے چاروں طرف دیکھا اور اپنے شاگردوں سے کہا، "جن کے پاس دولت ہے ان کے لیے خدا کی بادشاہی میں داخل ہونا کتنا مشکل ہے!" اور شاگرد اس کی باتوں پر حیران رہ گئے۔ لیکن یسوع نے دوبارہ ان سے کہا، "بچو، خدا کی بادشاہی میں داخل ہونا کتنا مشکل ہے! ایک دولت مند کا خدا کی بادشاہی میں داخل ہونے سے اونٹ کا سوئی کے ناکے میں سے گزرنا آسان ہے۔"</w:t>
      </w:r>
    </w:p>
    <w:p w14:paraId="0B855027" w14:textId="77777777" w:rsidR="000F7377" w:rsidRDefault="000F7377"/>
    <w:p w14:paraId="14609594" w14:textId="77777777" w:rsidR="000F7377" w:rsidRDefault="000F7377">
      <w:r xmlns:w="http://schemas.openxmlformats.org/wordprocessingml/2006/main">
        <w:t xml:space="preserve">1 تیمتھیس 6:6 لیکن قناعت کے ساتھ دینداری بڑا فائدہ ہے۔</w:t>
      </w:r>
    </w:p>
    <w:p w14:paraId="58570516" w14:textId="77777777" w:rsidR="000F7377" w:rsidRDefault="000F7377"/>
    <w:p w14:paraId="1D6B1149" w14:textId="77777777" w:rsidR="000F7377" w:rsidRDefault="000F7377">
      <w:r xmlns:w="http://schemas.openxmlformats.org/wordprocessingml/2006/main">
        <w:t xml:space="preserve">خدا پر یقین رکھنا اور اپنی زندگی پر راضی رہنا بہت بڑی نعمت ہے۔</w:t>
      </w:r>
    </w:p>
    <w:p w14:paraId="2F82CD66" w14:textId="77777777" w:rsidR="000F7377" w:rsidRDefault="000F7377"/>
    <w:p w14:paraId="480E9E84" w14:textId="77777777" w:rsidR="000F7377" w:rsidRDefault="000F7377">
      <w:r xmlns:w="http://schemas.openxmlformats.org/wordprocessingml/2006/main">
        <w:t xml:space="preserve">1. قناعت کی نعمت</w:t>
      </w:r>
    </w:p>
    <w:p w14:paraId="73E40D56" w14:textId="77777777" w:rsidR="000F7377" w:rsidRDefault="000F7377"/>
    <w:p w14:paraId="0EE07EDA" w14:textId="77777777" w:rsidR="000F7377" w:rsidRDefault="000F7377">
      <w:r xmlns:w="http://schemas.openxmlformats.org/wordprocessingml/2006/main">
        <w:t xml:space="preserve">2. خدا پرستی کے انعامات حاصل کرنا</w:t>
      </w:r>
    </w:p>
    <w:p w14:paraId="556F262B" w14:textId="77777777" w:rsidR="000F7377" w:rsidRDefault="000F7377"/>
    <w:p w14:paraId="24182992" w14:textId="77777777" w:rsidR="000F7377" w:rsidRDefault="000F7377">
      <w:r xmlns:w="http://schemas.openxmlformats.org/wordprocessingml/2006/main">
        <w:t xml:space="preserve">1. زبور 37:3-4 - خُداوند پر بھروسہ کریں اور نیکی کریں۔ زمین میں رہو اور محفوظ چراگاہوں سے لطف اندوز ہوں۔ اپنے آپ کو خُداوند میں خوش رکھو اور وہ آپ کو آپ کے دل کی خواہشات دے گا۔</w:t>
      </w:r>
    </w:p>
    <w:p w14:paraId="4DFF99BC" w14:textId="77777777" w:rsidR="000F7377" w:rsidRDefault="000F7377"/>
    <w:p w14:paraId="61B99703" w14:textId="77777777" w:rsidR="000F7377" w:rsidRDefault="000F7377">
      <w:r xmlns:w="http://schemas.openxmlformats.org/wordprocessingml/2006/main">
        <w:t xml:space="preserve">2. فلپیوں 4:11-13 - میں نے کچھ بھی حالات میں مطمئن رہنا سیکھا ہے۔ میں جانتا ہوں کہ ضرورت مند ہونا کیا ہے، اور میں جانتا ہوں کہ وافر مقدار میں ہونا کیا ہے۔ میں نے ہر حال میں مطمئن رہنے کا راز سیکھا ہے، خواہ کھانا کھلایا جائے یا بھوکا ہو، خواہ بہت زیادہ رہنا ہو یا ضرورت میں۔ میں </w:t>
      </w:r>
      <w:r xmlns:w="http://schemas.openxmlformats.org/wordprocessingml/2006/main">
        <w:t xml:space="preserve">یہ سب اس کے ذریعے </w:t>
      </w:r>
      <w:r xmlns:w="http://schemas.openxmlformats.org/wordprocessingml/2006/main">
        <w:t xml:space="preserve">کر سکتا ہوں جو مجھے طاقت دیتا ہے۔</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تیمتھیس 6:7 کیونکہ ہم اس دنیا میں کچھ نہیں لائے اور یہ یقینی ہے کہ ہم کچھ بھی نہیں لے جا سکتے۔</w:t>
      </w:r>
    </w:p>
    <w:p w14:paraId="0C746023" w14:textId="77777777" w:rsidR="000F7377" w:rsidRDefault="000F7377"/>
    <w:p w14:paraId="6798C5FA" w14:textId="77777777" w:rsidR="000F7377" w:rsidRDefault="000F7377">
      <w:r xmlns:w="http://schemas.openxmlformats.org/wordprocessingml/2006/main">
        <w:t xml:space="preserve">ہم اس دنیا میں بغیر کسی چیز کے آئے ہیں اور بغیر کسی چیز کے چلے جائیں گے۔</w:t>
      </w:r>
    </w:p>
    <w:p w14:paraId="6AEFE88D" w14:textId="77777777" w:rsidR="000F7377" w:rsidRDefault="000F7377"/>
    <w:p w14:paraId="10B9562C" w14:textId="77777777" w:rsidR="000F7377" w:rsidRDefault="000F7377">
      <w:r xmlns:w="http://schemas.openxmlformats.org/wordprocessingml/2006/main">
        <w:t xml:space="preserve">1. زندگی اور مال کی باطل</w:t>
      </w:r>
    </w:p>
    <w:p w14:paraId="312B8DA8" w14:textId="77777777" w:rsidR="000F7377" w:rsidRDefault="000F7377"/>
    <w:p w14:paraId="6EE63E4B" w14:textId="77777777" w:rsidR="000F7377" w:rsidRDefault="000F7377">
      <w:r xmlns:w="http://schemas.openxmlformats.org/wordprocessingml/2006/main">
        <w:t xml:space="preserve">2. زندگی کی عدم استحکام</w:t>
      </w:r>
    </w:p>
    <w:p w14:paraId="11F0C267" w14:textId="77777777" w:rsidR="000F7377" w:rsidRDefault="000F7377"/>
    <w:p w14:paraId="5C5EA655" w14:textId="77777777" w:rsidR="000F7377" w:rsidRDefault="000F7377">
      <w:r xmlns:w="http://schemas.openxmlformats.org/wordprocessingml/2006/main">
        <w:t xml:space="preserve">1. واعظ 5:15 - جیسا کہ وہ اپنی ماں کے پیٹ سے آیا ہے، وہ ننگا ہی واپس آئے گا، جیسا کہ وہ آیا تھا؛ اور وہ اپنی محنت میں سے کچھ نہیں لے گا جسے وہ اپنے ہاتھ میں لے جائے۔</w:t>
      </w:r>
    </w:p>
    <w:p w14:paraId="361FFE92" w14:textId="77777777" w:rsidR="000F7377" w:rsidRDefault="000F7377"/>
    <w:p w14:paraId="0475EBE7" w14:textId="77777777" w:rsidR="000F7377" w:rsidRDefault="000F7377">
      <w:r xmlns:w="http://schemas.openxmlformats.org/wordprocessingml/2006/main">
        <w:t xml:space="preserve">2. میتھیو 6: 19-21 - اپنے لیے زمین پر خزانے جمع نہ کرو، جہاں کیڑا اور زنگ خراب کرتے ہیں، اور جہاں چور توڑ پھوڑ کر چوری کرتے ہیں؛ بلکہ اپنے لیے آسمان پر خزانے جمع کرو، جہاں نہ کیڑا خراب کرتا ہے اور نہ ہی زنگ، اور جہاں چور نہ تو توڑتے ہیں اور نہ ہی چوری کرتے ہیں: کیونکہ جہاں تمہارا خزانہ ہے وہاں تمہارا دل بھی ہو گا۔</w:t>
      </w:r>
    </w:p>
    <w:p w14:paraId="3AE7AD9F" w14:textId="77777777" w:rsidR="000F7377" w:rsidRDefault="000F7377"/>
    <w:p w14:paraId="64FC8925" w14:textId="77777777" w:rsidR="000F7377" w:rsidRDefault="000F7377">
      <w:r xmlns:w="http://schemas.openxmlformats.org/wordprocessingml/2006/main">
        <w:t xml:space="preserve">1 تیمتھیس 6:8 اور کھانے اور کپڑے رکھنے سے ہم مطمئن رہیں۔</w:t>
      </w:r>
    </w:p>
    <w:p w14:paraId="47264F38" w14:textId="77777777" w:rsidR="000F7377" w:rsidRDefault="000F7377"/>
    <w:p w14:paraId="23B9FE13" w14:textId="77777777" w:rsidR="000F7377" w:rsidRDefault="000F7377">
      <w:r xmlns:w="http://schemas.openxmlformats.org/wordprocessingml/2006/main">
        <w:t xml:space="preserve">ہمیں کھانا اور لباس سمیت جو کچھ ہمارے پاس ہے اس پر راضی رہنا چاہیے۔</w:t>
      </w:r>
    </w:p>
    <w:p w14:paraId="3154D381" w14:textId="77777777" w:rsidR="000F7377" w:rsidRDefault="000F7377"/>
    <w:p w14:paraId="1E42C2F9" w14:textId="77777777" w:rsidR="000F7377" w:rsidRDefault="000F7377">
      <w:r xmlns:w="http://schemas.openxmlformats.org/wordprocessingml/2006/main">
        <w:t xml:space="preserve">1. قناعت: ہماری زندگیوں کے لیے ایک نعمت</w:t>
      </w:r>
    </w:p>
    <w:p w14:paraId="023E8C66" w14:textId="77777777" w:rsidR="000F7377" w:rsidRDefault="000F7377"/>
    <w:p w14:paraId="349CD28A" w14:textId="77777777" w:rsidR="000F7377" w:rsidRDefault="000F7377">
      <w:r xmlns:w="http://schemas.openxmlformats.org/wordprocessingml/2006/main">
        <w:t xml:space="preserve">2. قناعت: فکر اور اضطراب سے آزادی</w:t>
      </w:r>
    </w:p>
    <w:p w14:paraId="7F45B56C" w14:textId="77777777" w:rsidR="000F7377" w:rsidRDefault="000F7377"/>
    <w:p w14:paraId="304DF768" w14:textId="77777777" w:rsidR="000F7377" w:rsidRDefault="000F7377">
      <w:r xmlns:w="http://schemas.openxmlformats.org/wordprocessingml/2006/main">
        <w:t xml:space="preserve">1. امثال 19:23 - خداوند کا خوف زندگی کی طرف لے جاتا ہے۔ اس کے بعد کوئی شخص مطمئن رہتا ہے، پریشانی سے اچھوت۔</w:t>
      </w:r>
    </w:p>
    <w:p w14:paraId="3A191E55" w14:textId="77777777" w:rsidR="000F7377" w:rsidRDefault="000F7377"/>
    <w:p w14:paraId="70AD7CA4" w14:textId="77777777" w:rsidR="000F7377" w:rsidRDefault="000F7377">
      <w:r xmlns:w="http://schemas.openxmlformats.org/wordprocessingml/2006/main">
        <w:t xml:space="preserve">2. فلپیوں 4:11-12 - میں یہ اس لیے نہیں کہہ رہا کہ مجھے ضرورت ہے، کیونکہ میں نے حالات جیسے بھی ہوں مطمئن رہنا سیکھ لیا ہے۔ میں جانتا ہوں کہ ضرورت مند ہونا کیا ہے، اور میں جانتا ہوں کہ وافر مقدار میں ہونا کیا ہے۔ میں نے ہر حال میں مطمئن رہنے کا راز سیکھا ہے، خواہ کھانا کھلایا جائے یا بھوکا ہو، خواہ بہت زیادہ رہنا ہو یا ضرورت میں۔</w:t>
      </w:r>
    </w:p>
    <w:p w14:paraId="4A9390A5" w14:textId="77777777" w:rsidR="000F7377" w:rsidRDefault="000F7377"/>
    <w:p w14:paraId="1A20E788" w14:textId="77777777" w:rsidR="000F7377" w:rsidRDefault="000F7377">
      <w:r xmlns:w="http://schemas.openxmlformats.org/wordprocessingml/2006/main">
        <w:t xml:space="preserve">1 تیمتھیس 6:9 لیکن وہ جو دولت مند ہوں گے وہ آزمائش اور پھندے میں اور بہت سی احمقانہ اور نقصان دہ خواہشات میں پڑ جاتے ہیں جو انسانوں کو تباہی اور بربادی میں غرق کر دیتی ہیں۔</w:t>
      </w:r>
    </w:p>
    <w:p w14:paraId="7B5EFADC" w14:textId="77777777" w:rsidR="000F7377" w:rsidRDefault="000F7377"/>
    <w:p w14:paraId="05CABB71" w14:textId="77777777" w:rsidR="000F7377" w:rsidRDefault="000F7377">
      <w:r xmlns:w="http://schemas.openxmlformats.org/wordprocessingml/2006/main">
        <w:t xml:space="preserve">دولت کا حصول فتنہ اور تباہی کا باعث بن سکتا ہے۔</w:t>
      </w:r>
    </w:p>
    <w:p w14:paraId="4D8598B8" w14:textId="77777777" w:rsidR="000F7377" w:rsidRDefault="000F7377"/>
    <w:p w14:paraId="1940AD4D" w14:textId="77777777" w:rsidR="000F7377" w:rsidRDefault="000F7377">
      <w:r xmlns:w="http://schemas.openxmlformats.org/wordprocessingml/2006/main">
        <w:t xml:space="preserve">1: محتاط رہیں کہ دولت پر زیادہ توجہ مرکوز نہ کریں، کیونکہ یہ تباہی کا باعث بن سکتا ہے۔</w:t>
      </w:r>
    </w:p>
    <w:p w14:paraId="6145305F" w14:textId="77777777" w:rsidR="000F7377" w:rsidRDefault="000F7377"/>
    <w:p w14:paraId="365D9EB4" w14:textId="77777777" w:rsidR="000F7377" w:rsidRDefault="000F7377">
      <w:r xmlns:w="http://schemas.openxmlformats.org/wordprocessingml/2006/main">
        <w:t xml:space="preserve">2: دولت کے حصول کے فریب میں نہ آئیں، کیونکہ یہ بہت سے لوگوں کی تباہی کا باعث بن سکتا ہے۔</w:t>
      </w:r>
    </w:p>
    <w:p w14:paraId="409E3256" w14:textId="77777777" w:rsidR="000F7377" w:rsidRDefault="000F7377"/>
    <w:p w14:paraId="0FFDEA02" w14:textId="77777777" w:rsidR="000F7377" w:rsidRDefault="000F7377">
      <w:r xmlns:w="http://schemas.openxmlformats.org/wordprocessingml/2006/main">
        <w:t xml:space="preserve">1: امثال 11:28 - جو اپنی دولت پر بھروسا رکھتا ہے گر جائے گا، لیکن صادق شاخ کی طرح پھلے پھولے گا۔</w:t>
      </w:r>
    </w:p>
    <w:p w14:paraId="1B06FD42" w14:textId="77777777" w:rsidR="000F7377" w:rsidRDefault="000F7377"/>
    <w:p w14:paraId="762E9F18" w14:textId="77777777" w:rsidR="000F7377" w:rsidRDefault="000F7377">
      <w:r xmlns:w="http://schemas.openxmlformats.org/wordprocessingml/2006/main">
        <w:t xml:space="preserve">2: واعظ 5:10 - جو چاندی کو پسند کرتا ہے وہ چاندی سے سیر نہیں ہو گا۔ اور نہ وہ جو کثرت سے بڑھنے کو پسند کرتا ہے: یہ بھی باطل ہے۔</w:t>
      </w:r>
    </w:p>
    <w:p w14:paraId="759A5EEA" w14:textId="77777777" w:rsidR="000F7377" w:rsidRDefault="000F7377"/>
    <w:p w14:paraId="3E38394F" w14:textId="77777777" w:rsidR="000F7377" w:rsidRDefault="000F7377">
      <w:r xmlns:w="http://schemas.openxmlformats.org/wordprocessingml/2006/main">
        <w:t xml:space="preserve">1 تیمتھیس 6:10 کیونکہ پیسے کی محبت تمام برائیوں کی جڑ ہے جس کی خواہش کرتے ہوئے کچھ لوگ ایمان سے بھٹک گئے اور اپنے آپ کو بہت سے دکھوں سے چھید لیا۔</w:t>
      </w:r>
    </w:p>
    <w:p w14:paraId="0DFB60BF" w14:textId="77777777" w:rsidR="000F7377" w:rsidRDefault="000F7377"/>
    <w:p w14:paraId="7FBB3914" w14:textId="77777777" w:rsidR="000F7377" w:rsidRDefault="000F7377">
      <w:r xmlns:w="http://schemas.openxmlformats.org/wordprocessingml/2006/main">
        <w:t xml:space="preserve">پیسے کی محبت لوگوں کو ان کے ایمان سے دور کر سکتی ہے اور دکھ لا سکتی ہے۔</w:t>
      </w:r>
    </w:p>
    <w:p w14:paraId="4C89AF39" w14:textId="77777777" w:rsidR="000F7377" w:rsidRDefault="000F7377"/>
    <w:p w14:paraId="5913FA64" w14:textId="77777777" w:rsidR="000F7377" w:rsidRDefault="000F7377">
      <w:r xmlns:w="http://schemas.openxmlformats.org/wordprocessingml/2006/main">
        <w:t xml:space="preserve">1. پیسے کو اپنا کنٹرول نہ ہونے دیں۔</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لالچ کے خطرات</w:t>
      </w:r>
    </w:p>
    <w:p w14:paraId="42AE591D" w14:textId="77777777" w:rsidR="000F7377" w:rsidRDefault="000F7377"/>
    <w:p w14:paraId="359D93E3" w14:textId="77777777" w:rsidR="000F7377" w:rsidRDefault="000F7377">
      <w:r xmlns:w="http://schemas.openxmlformats.org/wordprocessingml/2006/main">
        <w:t xml:space="preserve">1. واعظ 5:10 "جو پیسے سے پیار کرتا ہے وہ پیسے سے مطمئن نہیں ہوگا، اور وہ جو اپنی آمدنی سے فراوانی کو پسند کرتا ہے"</w:t>
      </w:r>
    </w:p>
    <w:p w14:paraId="793F49F2" w14:textId="77777777" w:rsidR="000F7377" w:rsidRDefault="000F7377"/>
    <w:p w14:paraId="0C04CAFE" w14:textId="77777777" w:rsidR="000F7377" w:rsidRDefault="000F7377">
      <w:r xmlns:w="http://schemas.openxmlformats.org/wordprocessingml/2006/main">
        <w:t xml:space="preserve">2. 1 یوحنا 2:16 "کیونکہ جو کچھ دنیا میں ہے، جسم کی خواہش اور آنکھوں کی ہوس اور زندگی کا گھمنڈ، باپ کی طرف سے نہیں بلکہ دنیا کی طرف سے ہے۔"</w:t>
      </w:r>
    </w:p>
    <w:p w14:paraId="2EEC3257" w14:textId="77777777" w:rsidR="000F7377" w:rsidRDefault="000F7377"/>
    <w:p w14:paraId="3653F2B2" w14:textId="77777777" w:rsidR="000F7377" w:rsidRDefault="000F7377">
      <w:r xmlns:w="http://schemas.openxmlformats.org/wordprocessingml/2006/main">
        <w:t xml:space="preserve">1 تیمتھیس 6:11 لیکن اے مردِ خُدا، اِن باتوں سے بھاگ۔ اور راستبازی، دینداری، ایمان، محبت، صبر، حلیمی کی پیروی کریں۔</w:t>
      </w:r>
    </w:p>
    <w:p w14:paraId="4D926E41" w14:textId="77777777" w:rsidR="000F7377" w:rsidRDefault="000F7377"/>
    <w:p w14:paraId="059C9A6B" w14:textId="77777777" w:rsidR="000F7377" w:rsidRDefault="000F7377">
      <w:r xmlns:w="http://schemas.openxmlformats.org/wordprocessingml/2006/main">
        <w:t xml:space="preserve">حوالہ ہمیں دنیاوی خواہشات سے بھاگنے اور راستبازی، دینداری، ایمان، محبت، صبر اور حلیمی کی پیروی کرنے کی ترغیب دیتا ہے۔</w:t>
      </w:r>
    </w:p>
    <w:p w14:paraId="63DCB670" w14:textId="77777777" w:rsidR="000F7377" w:rsidRDefault="000F7377"/>
    <w:p w14:paraId="254FD00A" w14:textId="77777777" w:rsidR="000F7377" w:rsidRDefault="000F7377">
      <w:r xmlns:w="http://schemas.openxmlformats.org/wordprocessingml/2006/main">
        <w:t xml:space="preserve">1. "گناہ سے بھاگنا اور خدا کی خواہشات کی پیروی کرنا"</w:t>
      </w:r>
    </w:p>
    <w:p w14:paraId="01ECD1F3" w14:textId="77777777" w:rsidR="000F7377" w:rsidRDefault="000F7377"/>
    <w:p w14:paraId="753F013C" w14:textId="77777777" w:rsidR="000F7377" w:rsidRDefault="000F7377">
      <w:r xmlns:w="http://schemas.openxmlformats.org/wordprocessingml/2006/main">
        <w:t xml:space="preserve">2. "نیکی کی تلاش اور تقدس کی زندگی"</w:t>
      </w:r>
    </w:p>
    <w:p w14:paraId="0D1F5037" w14:textId="77777777" w:rsidR="000F7377" w:rsidRDefault="000F7377"/>
    <w:p w14:paraId="05550A4D" w14:textId="77777777" w:rsidR="000F7377" w:rsidRDefault="000F7377">
      <w:r xmlns:w="http://schemas.openxmlformats.org/wordprocessingml/2006/main">
        <w:t xml:space="preserve">1. رومیوں 12:9-13 - محبت مخلص ہونی چاہیے۔ برائی سے نفرت کرو۔ جو اچھا ہے اس سے چمٹے رہو۔ محبت میں ایک دوسرے سے سرشار رہو۔ ایک دوسرے کو اپنے اوپر عزت دو۔ جوش میں کبھی کمی نہ کریں، بلکہ اپنے روحانی جوش کو برقرار رکھیں، خُداوند کی خدمت کرتے رہیں۔ امید میں خوش رہو، مصیبت میں صبر کرو، دعا میں وفادار رہو۔</w:t>
      </w:r>
    </w:p>
    <w:p w14:paraId="2A78E7EB" w14:textId="77777777" w:rsidR="000F7377" w:rsidRDefault="000F7377"/>
    <w:p w14:paraId="7B65E1D5" w14:textId="77777777" w:rsidR="000F7377" w:rsidRDefault="000F7377">
      <w:r xmlns:w="http://schemas.openxmlformats.org/wordprocessingml/2006/main">
        <w:t xml:space="preserve">2. کلسیوں 3: 12-15 - لہذا، خدا کے چنے ہوئے لوگوں کے طور پر، مقدس اور پیارے پیارے، اپنے آپ کو رحم، مہربانی، عاجزی، نرمی اور صبر کا لباس پہنیں۔ ایک دوسرے کے ساتھ برداشت کرو اور ایک دوسرے کو معاف کرو اگر تم میں سے کسی کو کسی سے کوئی شکایت ہو۔ معاف کرو جیسے رب نے تمہیں معاف کیا ہے۔ اور ان تمام خوبیوں پر محبت ڈال دی، جو ان سب کو کامل اتحاد میں باندھ دیتی ہے۔</w:t>
      </w:r>
    </w:p>
    <w:p w14:paraId="0E95A2D1" w14:textId="77777777" w:rsidR="000F7377" w:rsidRDefault="000F7377"/>
    <w:p w14:paraId="1D93D7E9" w14:textId="77777777" w:rsidR="000F7377" w:rsidRDefault="000F7377">
      <w:r xmlns:w="http://schemas.openxmlformats.org/wordprocessingml/2006/main">
        <w:t xml:space="preserve">1 تیمتھیس 6:12 ایمان کی اچھی لڑائی لڑو، ہمیشہ کی زندگی کو پکڑو، جس کے لیے تمہیں بھی کہا جاتا ہے، اور بہت سے گواہوں کے سامنے ایک اچھے پیشے کا دعویٰ کیا ہے۔</w:t>
      </w:r>
    </w:p>
    <w:p w14:paraId="4BCED106" w14:textId="77777777" w:rsidR="000F7377" w:rsidRDefault="000F7377"/>
    <w:p w14:paraId="5835A2AD" w14:textId="77777777" w:rsidR="000F7377" w:rsidRDefault="000F7377">
      <w:r xmlns:w="http://schemas.openxmlformats.org/wordprocessingml/2006/main">
        <w:t xml:space="preserve">پولس تیمتھیس کو ایمان کی زندگی گزارنے اور ابدی زندگی کو مضبوطی سے تھامے رکھنے کی ترغیب دیتا ہے، جس کا اس نے بہت سے گواہوں کے سامنے عوامی طور پر دعویٰ کیا ہے۔</w:t>
      </w:r>
    </w:p>
    <w:p w14:paraId="1CAEBC56" w14:textId="77777777" w:rsidR="000F7377" w:rsidRDefault="000F7377"/>
    <w:p w14:paraId="767C01E3" w14:textId="77777777" w:rsidR="000F7377" w:rsidRDefault="000F7377">
      <w:r xmlns:w="http://schemas.openxmlformats.org/wordprocessingml/2006/main">
        <w:t xml:space="preserve">1. وفادار زندگی گزارنے کی طاقت: اچھی لڑائی کیسے لڑی جائے۔</w:t>
      </w:r>
    </w:p>
    <w:p w14:paraId="0E6148B8" w14:textId="77777777" w:rsidR="000F7377" w:rsidRDefault="000F7377"/>
    <w:p w14:paraId="452F7A02" w14:textId="77777777" w:rsidR="000F7377" w:rsidRDefault="000F7377">
      <w:r xmlns:w="http://schemas.openxmlformats.org/wordprocessingml/2006/main">
        <w:t xml:space="preserve">2. ایمان کے اپنے پیشے میں مضبوطی سے قائم رہنا</w:t>
      </w:r>
    </w:p>
    <w:p w14:paraId="49687D49" w14:textId="77777777" w:rsidR="000F7377" w:rsidRDefault="000F7377"/>
    <w:p w14:paraId="489B3C33" w14:textId="77777777" w:rsidR="000F7377" w:rsidRDefault="000F7377">
      <w:r xmlns:w="http://schemas.openxmlformats.org/wordprocessingml/2006/main">
        <w:t xml:space="preserve">1. عبرانیوں 10:35-36 اس لیے اپنے اعتماد کو ضائع نہ کریں، جس کا بڑا اجر ہے۔ کیونکہ آپ کو صبر کی ضرورت ہے، تاکہ جب آپ خدا کی مرضی پوری کر لیں تو آپ کو وہ چیز ملے جس کا وعدہ کیا گیا ہے۔</w:t>
      </w:r>
    </w:p>
    <w:p w14:paraId="066152D6" w14:textId="77777777" w:rsidR="000F7377" w:rsidRDefault="000F7377"/>
    <w:p w14:paraId="5EB39B34" w14:textId="77777777" w:rsidR="000F7377" w:rsidRDefault="000F7377">
      <w:r xmlns:w="http://schemas.openxmlformats.org/wordprocessingml/2006/main">
        <w:t xml:space="preserve">2. 1 پطرس 5:8-9 ہوشیار رہو۔ ہوشیار رہو. آپ کا مخالف شیطان گرجنے والے شیر کی طرح گھومتا ہے، کسی کو ہڑپ کرنے کے لیے ڈھونڈتا ہے۔ اُس کا مقابلہ کرو، اپنے ایمان پر قائم رہو، یہ جانتے ہوئے کہ اِسی قسم کے مصائب کا سامنا پوری دنیا میں تمہارا بھائی چارہ کر رہا ہے۔</w:t>
      </w:r>
    </w:p>
    <w:p w14:paraId="2B561453" w14:textId="77777777" w:rsidR="000F7377" w:rsidRDefault="000F7377"/>
    <w:p w14:paraId="2056865A" w14:textId="77777777" w:rsidR="000F7377" w:rsidRDefault="000F7377">
      <w:r xmlns:w="http://schemas.openxmlformats.org/wordprocessingml/2006/main">
        <w:t xml:space="preserve">1 تیمتھیس 6:13 میں تمہیں خدا کی نظر میں، جو سب چیزوں کو زندہ کرتا ہے، اور مسیح یسوع کے سامنے، جس نے پونٹیئس پیلاطس کے سامنے ایک اچھے اقرار کا مشاہدہ کیا تھا۔</w:t>
      </w:r>
    </w:p>
    <w:p w14:paraId="326CE823" w14:textId="77777777" w:rsidR="000F7377" w:rsidRDefault="000F7377"/>
    <w:p w14:paraId="17125E75" w14:textId="77777777" w:rsidR="000F7377" w:rsidRDefault="000F7377">
      <w:r xmlns:w="http://schemas.openxmlformats.org/wordprocessingml/2006/main">
        <w:t xml:space="preserve">پولس نے تیمتھیس پر، خُدا اور مسیح یسوع کی موجودگی میں، پونٹیئس پیلاطس کے سامنے اچھا اقرار کرنے کا الزام لگایا۔</w:t>
      </w:r>
    </w:p>
    <w:p w14:paraId="36BE7CE1" w14:textId="77777777" w:rsidR="000F7377" w:rsidRDefault="000F7377"/>
    <w:p w14:paraId="44C99D6D" w14:textId="77777777" w:rsidR="000F7377" w:rsidRDefault="000F7377">
      <w:r xmlns:w="http://schemas.openxmlformats.org/wordprocessingml/2006/main">
        <w:t xml:space="preserve">1. اچھے اعتراف کی طاقت</w:t>
      </w:r>
    </w:p>
    <w:p w14:paraId="05A948B3" w14:textId="77777777" w:rsidR="000F7377" w:rsidRDefault="000F7377"/>
    <w:p w14:paraId="4A56B64C" w14:textId="77777777" w:rsidR="000F7377" w:rsidRDefault="000F7377">
      <w:r xmlns:w="http://schemas.openxmlformats.org/wordprocessingml/2006/main">
        <w:t xml:space="preserve">2. مسیح کے لیے گواہی کی اہمیت</w:t>
      </w:r>
    </w:p>
    <w:p w14:paraId="7B9C4F15" w14:textId="77777777" w:rsidR="000F7377" w:rsidRDefault="000F7377"/>
    <w:p w14:paraId="3692D1CA" w14:textId="77777777" w:rsidR="000F7377" w:rsidRDefault="000F7377">
      <w:r xmlns:w="http://schemas.openxmlformats.org/wordprocessingml/2006/main">
        <w:t xml:space="preserve">1. میتھیو 10: 32-33 - "اس لیے جو کوئی آدمیوں کے سامنے میرا اقرار کرے گا، میں بھی اپنے آسمانی باپ کے سامنے اُس کا اقرار کروں گا۔ لیکن جو کوئی آدمیوں کے سامنے میرا انکار کرے گا، میں بھی اپنے آسمانی باپ کے سامنے اُس کا انکار کروں گا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میتھیو 16:24-25 - "پھر یسوع نے اپنے شاگردوں سے کہا، "اگر کوئی میرے پیچھے آنا چاہے تو اپنے آپ سے انکار کرے، اور اپنی صلیب اُٹھا کر میری پیروی کرے۔ کیونکہ جو کوئی اپنی جان بچانا چاہتا ہے وہ کھوئے گا۔ لیکن جو کوئی میری خاطر اپنی جان کھو دیتا ہے وہ اسے پا لے گا۔"</w:t>
      </w:r>
    </w:p>
    <w:p w14:paraId="0C41D698" w14:textId="77777777" w:rsidR="000F7377" w:rsidRDefault="000F7377"/>
    <w:p w14:paraId="54D2431C" w14:textId="77777777" w:rsidR="000F7377" w:rsidRDefault="000F7377">
      <w:r xmlns:w="http://schemas.openxmlformats.org/wordprocessingml/2006/main">
        <w:t xml:space="preserve">1 تیمتھیس 6:14 کہ تُو اِس حکم کو ہمارے خُداوند یسوع مسیح کے ظہور تک بے داغ، ناقابلِ ملامت رکھنا۔</w:t>
      </w:r>
    </w:p>
    <w:p w14:paraId="2165645D" w14:textId="77777777" w:rsidR="000F7377" w:rsidRDefault="000F7377"/>
    <w:p w14:paraId="49C7F96F" w14:textId="77777777" w:rsidR="000F7377" w:rsidRDefault="000F7377">
      <w:r xmlns:w="http://schemas.openxmlformats.org/wordprocessingml/2006/main">
        <w:t xml:space="preserve">عیسائیوں کو یسوع مسیح کی واپسی تک خدا کے حکموں کے پابند رہنے کے لیے کہا جاتا ہے۔</w:t>
      </w:r>
    </w:p>
    <w:p w14:paraId="17B8F344" w14:textId="77777777" w:rsidR="000F7377" w:rsidRDefault="000F7377"/>
    <w:p w14:paraId="2D59264F" w14:textId="77777777" w:rsidR="000F7377" w:rsidRDefault="000F7377">
      <w:r xmlns:w="http://schemas.openxmlformats.org/wordprocessingml/2006/main">
        <w:t xml:space="preserve">1. فرمانبرداری کی زندگی گزارنا - 1 تیمتھیس 6:14</w:t>
      </w:r>
    </w:p>
    <w:p w14:paraId="501F7DCA" w14:textId="77777777" w:rsidR="000F7377" w:rsidRDefault="000F7377"/>
    <w:p w14:paraId="63298719" w14:textId="77777777" w:rsidR="000F7377" w:rsidRDefault="000F7377">
      <w:r xmlns:w="http://schemas.openxmlformats.org/wordprocessingml/2006/main">
        <w:t xml:space="preserve">2. مسیح کی واپسی - ہماری امید اور توقع</w:t>
      </w:r>
    </w:p>
    <w:p w14:paraId="4B30A652" w14:textId="77777777" w:rsidR="000F7377" w:rsidRDefault="000F7377"/>
    <w:p w14:paraId="24696245" w14:textId="77777777" w:rsidR="000F7377" w:rsidRDefault="000F7377">
      <w:r xmlns:w="http://schemas.openxmlformats.org/wordprocessingml/2006/main">
        <w:t xml:space="preserve">1. افسیوں 5: 1-2 - خدا کے نمونے کی پیروی کریں، لہذا، پیارے پیارے بچوں کی طرح اور محبت کی راہ پر چلیں، جس طرح مسیح نے ہم سے محبت کی اور اپنے آپ کو ہمارے لیے ایک خوشبودار نذرانہ اور قربانی کے طور پر قربان کر دیا۔</w:t>
      </w:r>
    </w:p>
    <w:p w14:paraId="79EBB9AB" w14:textId="77777777" w:rsidR="000F7377" w:rsidRDefault="000F7377"/>
    <w:p w14:paraId="633ED5B2" w14:textId="77777777" w:rsidR="000F7377" w:rsidRDefault="000F7377">
      <w:r xmlns:w="http://schemas.openxmlformats.org/wordprocessingml/2006/main">
        <w:t xml:space="preserve">2. 1 پطرس 1:13-14 - لہٰذا، اپنے ذہنوں کو عمل کے لیے تیار رکھتے ہوئے، ہوشیار رہو اور اپنی اُمید پوری طرح سے اُس فضل پر قائم کرو جو یسوع مسیح کے نزول کے وقت آپ تک پہنچائے گا۔ فرمانبردار بچوں کے طور پر، اپنی سابقہ جاہلیت کے جذبات کے مطابق نہ بنو۔</w:t>
      </w:r>
    </w:p>
    <w:p w14:paraId="7C99022D" w14:textId="77777777" w:rsidR="000F7377" w:rsidRDefault="000F7377"/>
    <w:p w14:paraId="14F56380" w14:textId="77777777" w:rsidR="000F7377" w:rsidRDefault="000F7377">
      <w:r xmlns:w="http://schemas.openxmlformats.org/wordprocessingml/2006/main">
        <w:t xml:space="preserve">1 تیمتھیس 6:15 جسے وہ اپنے زمانے میں دکھائے گا، جو بابرکت اور واحد قوی، بادشاہوں کا بادشاہ اور ربوں کا رب ہے۔</w:t>
      </w:r>
    </w:p>
    <w:p w14:paraId="24F6CF63" w14:textId="77777777" w:rsidR="000F7377" w:rsidRDefault="000F7377"/>
    <w:p w14:paraId="2B7ED10C" w14:textId="77777777" w:rsidR="000F7377" w:rsidRDefault="000F7377">
      <w:r xmlns:w="http://schemas.openxmlformats.org/wordprocessingml/2006/main">
        <w:t xml:space="preserve">یہ حوالہ خدا کو کائنات کا واحد اور واحد حاکم، بادشاہوں کا بادشاہ اور ربوں کا رب بتاتا ہے۔</w:t>
      </w:r>
    </w:p>
    <w:p w14:paraId="3B268929" w14:textId="77777777" w:rsidR="000F7377" w:rsidRDefault="000F7377"/>
    <w:p w14:paraId="5068AE87" w14:textId="77777777" w:rsidR="000F7377" w:rsidRDefault="000F7377">
      <w:r xmlns:w="http://schemas.openxmlformats.org/wordprocessingml/2006/main">
        <w:t xml:space="preserve">1. خدا سب کا اعلیٰ حکمران ہے: 1 تیمتھیس 6:15 پر ایک مطالعہ</w:t>
      </w:r>
    </w:p>
    <w:p w14:paraId="5AFC5991" w14:textId="77777777" w:rsidR="000F7377" w:rsidRDefault="000F7377"/>
    <w:p w14:paraId="1E04F86E" w14:textId="77777777" w:rsidR="000F7377" w:rsidRDefault="000F7377">
      <w:r xmlns:w="http://schemas.openxmlformats.org/wordprocessingml/2006/main">
        <w:t xml:space="preserve">2. اللہ تعالیٰ کی عظمت کا اعلان کرنا: 1 تیمتھیس 6:15 پر تعلیم</w:t>
      </w:r>
    </w:p>
    <w:p w14:paraId="3FBB44E4" w14:textId="77777777" w:rsidR="000F7377" w:rsidRDefault="000F7377"/>
    <w:p w14:paraId="0E4EA9C3" w14:textId="77777777" w:rsidR="000F7377" w:rsidRDefault="000F7377">
      <w:r xmlns:w="http://schemas.openxmlformats.org/wordprocessingml/2006/main">
        <w:t xml:space="preserve">1. یسعیاہ 9: 6-7 - کیونکہ ہمارے لئے ایک بچہ پیدا ہوا ہے، ہمیں ایک بیٹا دیا گیا ہے: اور حکومت اس کے کندھے پر ہوگی: اور اس کا نام حیرت انگیز، مشیر، زبردست خدا، ابدی باپ کہلائے گا۔ ، امن کا شہزادہ۔</w:t>
      </w:r>
    </w:p>
    <w:p w14:paraId="7AD34387" w14:textId="77777777" w:rsidR="000F7377" w:rsidRDefault="000F7377"/>
    <w:p w14:paraId="15D279E6" w14:textId="77777777" w:rsidR="000F7377" w:rsidRDefault="000F7377">
      <w:r xmlns:w="http://schemas.openxmlformats.org/wordprocessingml/2006/main">
        <w:t xml:space="preserve">2. مکاشفہ 19:16 - اور اس کے لباس اور اس کی ران پر ایک نام لکھا ہوا ہے، بادشاہوں کا بادشاہ، اور خداوندوں کا خداوند۔</w:t>
      </w:r>
    </w:p>
    <w:p w14:paraId="469B16BD" w14:textId="77777777" w:rsidR="000F7377" w:rsidRDefault="000F7377"/>
    <w:p w14:paraId="46C4349D" w14:textId="77777777" w:rsidR="000F7377" w:rsidRDefault="000F7377">
      <w:r xmlns:w="http://schemas.openxmlformats.org/wordprocessingml/2006/main">
        <w:t xml:space="preserve">1 تیمتھیس 6:16 جس کے پاس صرف لافانی ہے، وہ اس روشنی میں رہتا ہے جس کے پاس کوئی آدمی نہیں پہنچ سکتا۔ جسے کسی نے نہیں دیکھا اور نہ ہی دیکھ سکتا ہے۔ جس کی عزت اور قدرت ابدی ہو۔ آمین۔</w:t>
      </w:r>
    </w:p>
    <w:p w14:paraId="702350B6" w14:textId="77777777" w:rsidR="000F7377" w:rsidRDefault="000F7377"/>
    <w:p w14:paraId="15DC429E" w14:textId="77777777" w:rsidR="000F7377" w:rsidRDefault="000F7377">
      <w:r xmlns:w="http://schemas.openxmlformats.org/wordprocessingml/2006/main">
        <w:t xml:space="preserve">یہ حوالہ خدا کو لافانی ہونے، اس روشنی میں رہنے کے طور پر بیان کرتا ہے جو انسانوں کے لیے ناقابل رسائی ہے، اور لازوال عزت اور طاقت کا مستحق ہے۔</w:t>
      </w:r>
    </w:p>
    <w:p w14:paraId="3DF45B79" w14:textId="77777777" w:rsidR="000F7377" w:rsidRDefault="000F7377"/>
    <w:p w14:paraId="62661403" w14:textId="77777777" w:rsidR="000F7377" w:rsidRDefault="000F7377">
      <w:r xmlns:w="http://schemas.openxmlformats.org/wordprocessingml/2006/main">
        <w:t xml:space="preserve">1. خدا کی بے مثال عظمت</w:t>
      </w:r>
    </w:p>
    <w:p w14:paraId="011A95E1" w14:textId="77777777" w:rsidR="000F7377" w:rsidRDefault="000F7377"/>
    <w:p w14:paraId="73F48398" w14:textId="77777777" w:rsidR="000F7377" w:rsidRDefault="000F7377">
      <w:r xmlns:w="http://schemas.openxmlformats.org/wordprocessingml/2006/main">
        <w:t xml:space="preserve">2. خُدا کی غیر متغیر ہونے اور نہ ختم ہونے والی شان کو پہچاننا</w:t>
      </w:r>
    </w:p>
    <w:p w14:paraId="06695A88" w14:textId="77777777" w:rsidR="000F7377" w:rsidRDefault="000F7377"/>
    <w:p w14:paraId="12C2B940" w14:textId="77777777" w:rsidR="000F7377" w:rsidRDefault="000F7377">
      <w:r xmlns:w="http://schemas.openxmlformats.org/wordprocessingml/2006/main">
        <w:t xml:space="preserve">1. یسعیاہ 6:1-5 - یسعیاہ کا خدا کی پاکیزگی کا نظارہ</w:t>
      </w:r>
    </w:p>
    <w:p w14:paraId="5349754F" w14:textId="77777777" w:rsidR="000F7377" w:rsidRDefault="000F7377"/>
    <w:p w14:paraId="44264638" w14:textId="77777777" w:rsidR="000F7377" w:rsidRDefault="000F7377">
      <w:r xmlns:w="http://schemas.openxmlformats.org/wordprocessingml/2006/main">
        <w:t xml:space="preserve">2. جان 1: 1-18 - یسوع خدا کا حقیقی نور ہے۔</w:t>
      </w:r>
    </w:p>
    <w:p w14:paraId="0B60A91D" w14:textId="77777777" w:rsidR="000F7377" w:rsidRDefault="000F7377"/>
    <w:p w14:paraId="16447E0D" w14:textId="77777777" w:rsidR="000F7377" w:rsidRDefault="000F7377">
      <w:r xmlns:w="http://schemas.openxmlformats.org/wordprocessingml/2006/main">
        <w:t xml:space="preserve">1 تیمتھیس 6:17 اُن کو تاکید کرو جو اِس دُنیا میں دولت مند ہیں، کہ وہ ذلیل و خوار نہ ہوں اور نہ ہی غیر یقینی دولت پر بھروسہ کریں </w:t>
      </w:r>
      <w:r xmlns:w="http://schemas.openxmlformats.org/wordprocessingml/2006/main">
        <w:lastRenderedPageBreak xmlns:w="http://schemas.openxmlformats.org/wordprocessingml/2006/main"/>
      </w:r>
      <w:r xmlns:w="http://schemas.openxmlformats.org/wordprocessingml/2006/main">
        <w:t xml:space="preserve">، بلکہ اُس زندہ خُدا پر، جو ہمیں لطف اندوز ہونے کے لیے ہر چیز دیتا ہے۔</w:t>
      </w:r>
    </w:p>
    <w:p w14:paraId="5CA47B42" w14:textId="77777777" w:rsidR="000F7377" w:rsidRDefault="000F7377"/>
    <w:p w14:paraId="2D197835" w14:textId="77777777" w:rsidR="000F7377" w:rsidRDefault="000F7377">
      <w:r xmlns:w="http://schemas.openxmlformats.org/wordprocessingml/2006/main">
        <w:t xml:space="preserve">پولس دولت مندوں کو ہدایت کرتا ہے کہ وہ غرور نہ کریں اور خدا پر بھروسہ رکھیں جس نے انہیں وہ سب کچھ فراہم کیا ہے جس کی انہیں ضرورت ہے۔</w:t>
      </w:r>
    </w:p>
    <w:p w14:paraId="45254BF1" w14:textId="77777777" w:rsidR="000F7377" w:rsidRDefault="000F7377"/>
    <w:p w14:paraId="42DF295A" w14:textId="77777777" w:rsidR="000F7377" w:rsidRDefault="000F7377">
      <w:r xmlns:w="http://schemas.openxmlformats.org/wordprocessingml/2006/main">
        <w:t xml:space="preserve">1. خدا نے ہمیں وہ سب کچھ دیا ہے جس کی ہمیں ضرورت ہے، اس لیے ہمیں شکر گزار ہونا چاہیے نہ کہ تکبر۔</w:t>
      </w:r>
    </w:p>
    <w:p w14:paraId="06424282" w14:textId="77777777" w:rsidR="000F7377" w:rsidRDefault="000F7377"/>
    <w:p w14:paraId="36FE1C6A" w14:textId="77777777" w:rsidR="000F7377" w:rsidRDefault="000F7377">
      <w:r xmlns:w="http://schemas.openxmlformats.org/wordprocessingml/2006/main">
        <w:t xml:space="preserve">2. زندہ خدا پر بھروسہ رکھیں، جو ہماری تمام ضروریات کو پورا کرتا ہے۔</w:t>
      </w:r>
    </w:p>
    <w:p w14:paraId="4D94E845" w14:textId="77777777" w:rsidR="000F7377" w:rsidRDefault="000F7377"/>
    <w:p w14:paraId="649F9022" w14:textId="77777777" w:rsidR="000F7377" w:rsidRDefault="000F7377">
      <w:r xmlns:w="http://schemas.openxmlformats.org/wordprocessingml/2006/main">
        <w:t xml:space="preserve">1. زبور 24:1 - زمین رب کی ہے، اور اس کی تمام معموری، دنیا اور اس میں رہنے والے۔</w:t>
      </w:r>
    </w:p>
    <w:p w14:paraId="586945DC" w14:textId="77777777" w:rsidR="000F7377" w:rsidRDefault="000F7377"/>
    <w:p w14:paraId="59A9FD22" w14:textId="77777777" w:rsidR="000F7377" w:rsidRDefault="000F7377">
      <w:r xmlns:w="http://schemas.openxmlformats.org/wordprocessingml/2006/main">
        <w:t xml:space="preserve">2. جیمز 1:17 - ہر اچھا تحفہ اور ہر کامل تحفہ اوپر سے ہے، اور روشنیوں کے باپ کی طرف سے نیچے آتا ہے، جس کے ساتھ کوئی تغیر نہیں ہے، نہ ہی بدلنے کا سایہ۔</w:t>
      </w:r>
    </w:p>
    <w:p w14:paraId="6960F6FD" w14:textId="77777777" w:rsidR="000F7377" w:rsidRDefault="000F7377"/>
    <w:p w14:paraId="47F0287E" w14:textId="77777777" w:rsidR="000F7377" w:rsidRDefault="000F7377">
      <w:r xmlns:w="http://schemas.openxmlformats.org/wordprocessingml/2006/main">
        <w:t xml:space="preserve">1 تیمتھیس 6:18 کہ وہ اچھے کام کریں، اچھے کاموں سے مالا مال ہوں، تقسیم کرنے کے لیے تیار ہوں، بات چیت کرنے کے لیے تیار ہوں۔</w:t>
      </w:r>
    </w:p>
    <w:p w14:paraId="634E48C8" w14:textId="77777777" w:rsidR="000F7377" w:rsidRDefault="000F7377"/>
    <w:p w14:paraId="4D4B06C8" w14:textId="77777777" w:rsidR="000F7377" w:rsidRDefault="000F7377">
      <w:r xmlns:w="http://schemas.openxmlformats.org/wordprocessingml/2006/main">
        <w:t xml:space="preserve">مومنوں کو چاہیے کہ وہ سخی بنیں اور اپنے مال سے دوسروں کی مدد کریں۔</w:t>
      </w:r>
    </w:p>
    <w:p w14:paraId="52501699" w14:textId="77777777" w:rsidR="000F7377" w:rsidRDefault="000F7377"/>
    <w:p w14:paraId="657FD3A8" w14:textId="77777777" w:rsidR="000F7377" w:rsidRDefault="000F7377">
      <w:r xmlns:w="http://schemas.openxmlformats.org/wordprocessingml/2006/main">
        <w:t xml:space="preserve">1. دولت کے ذریعے سخاوت: دوسروں کی مدد کے لیے اپنا پیسہ کیسے استعمال کریں۔</w:t>
      </w:r>
    </w:p>
    <w:p w14:paraId="73E7B955" w14:textId="77777777" w:rsidR="000F7377" w:rsidRDefault="000F7377"/>
    <w:p w14:paraId="1BBDE1E6" w14:textId="77777777" w:rsidR="000F7377" w:rsidRDefault="000F7377">
      <w:r xmlns:w="http://schemas.openxmlformats.org/wordprocessingml/2006/main">
        <w:t xml:space="preserve">2. اچھے کام اور دینا: اپنی دولت کو دوسروں کو برکت دینے کے لیے استعمال کرنے کے فوائد</w:t>
      </w:r>
    </w:p>
    <w:p w14:paraId="5E8FFD4F" w14:textId="77777777" w:rsidR="000F7377" w:rsidRDefault="000F7377"/>
    <w:p w14:paraId="54F5A7D9" w14:textId="77777777" w:rsidR="000F7377" w:rsidRDefault="000F7377">
      <w:r xmlns:w="http://schemas.openxmlformats.org/wordprocessingml/2006/main">
        <w:t xml:space="preserve">1. اعمال 20:35 - "سب چیزوں میں میں نے آپ کو دکھایا ہے کہ اس طرح سخت محنت کرنے سے ہمیں کمزوروں کی مدد کرنی چاہئے اور خداوند یسوع کے الفاظ کو یاد رکھنا چاہئے، جس طرح اس نے خود کہا، 'دینا زیادہ برکت والا ہے۔ وصول کرتے ہیں۔''</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امثال 11:24-25 - "کوئی آزادانہ طور پر دیتا ہے، لیکن تمام امیروں کو بڑھاتا ہے۔ دوسرا روک دیتا ہے کہ اسے کیا دینا چاہئے، اور صرف ضرورت کا شکار ہوتا ہے۔ جو برکت لائے گا وہ غنی ہو جائے گا اور جو پانی پلائے گا وہ خود سیراب ہو جائے گا۔</w:t>
      </w:r>
    </w:p>
    <w:p w14:paraId="599AE206" w14:textId="77777777" w:rsidR="000F7377" w:rsidRDefault="000F7377"/>
    <w:p w14:paraId="25DDDDD8" w14:textId="77777777" w:rsidR="000F7377" w:rsidRDefault="000F7377">
      <w:r xmlns:w="http://schemas.openxmlformats.org/wordprocessingml/2006/main">
        <w:t xml:space="preserve">1 تیمتھیس 6:19 آنے والے وقت کے مقابلہ میں اپنے لیے ایک اچھی بنیاد رکھی تاکہ وہ ہمیشہ کی زندگی کو پکڑ سکیں۔</w:t>
      </w:r>
    </w:p>
    <w:p w14:paraId="4B945CE4" w14:textId="77777777" w:rsidR="000F7377" w:rsidRDefault="000F7377"/>
    <w:p w14:paraId="15BC843A" w14:textId="77777777" w:rsidR="000F7377" w:rsidRDefault="000F7377">
      <w:r xmlns:w="http://schemas.openxmlformats.org/wordprocessingml/2006/main">
        <w:t xml:space="preserve">یہ حوالہ قارئین کی حوصلہ افزائی کرتا ہے کہ وہ ایک اچھی بنیاد رکھیں اور ابدی زندگی کو تھام لیں۔</w:t>
      </w:r>
    </w:p>
    <w:p w14:paraId="7C296009" w14:textId="77777777" w:rsidR="000F7377" w:rsidRDefault="000F7377"/>
    <w:p w14:paraId="5A563799" w14:textId="77777777" w:rsidR="000F7377" w:rsidRDefault="000F7377">
      <w:r xmlns:w="http://schemas.openxmlformats.org/wordprocessingml/2006/main">
        <w:t xml:space="preserve">1. ہماری زندگیوں کے لیے ایک اچھی بنیاد رکھنے کی اہمیت اس بات کو یقینی بنانے کے لیے کہ ہم ابدی زندگی حاصل کریں۔</w:t>
      </w:r>
    </w:p>
    <w:p w14:paraId="389FCC03" w14:textId="77777777" w:rsidR="000F7377" w:rsidRDefault="000F7377"/>
    <w:p w14:paraId="65626A5A" w14:textId="77777777" w:rsidR="000F7377" w:rsidRDefault="000F7377">
      <w:r xmlns:w="http://schemas.openxmlformats.org/wordprocessingml/2006/main">
        <w:t xml:space="preserve">2. مستقبل کی تیاری کی ضرورت اور اس سے ملنے والے انعامات۔</w:t>
      </w:r>
    </w:p>
    <w:p w14:paraId="0B96E1AE" w14:textId="77777777" w:rsidR="000F7377" w:rsidRDefault="000F7377"/>
    <w:p w14:paraId="365C81AA" w14:textId="77777777" w:rsidR="000F7377" w:rsidRDefault="000F7377">
      <w:r xmlns:w="http://schemas.openxmlformats.org/wordprocessingml/2006/main">
        <w:t xml:space="preserve">1. میتھیو 6: 19-21 - "اپنے لیے زمین پر خزانے جمع نہ کرو، جہاں کیڑا اور زنگ تباہ کرتے ہیں، اور جہاں چور توڑ پھوڑ کر چوری کرتے ہیں، بلکہ اپنے لیے آسمان میں خزانے جمع کرو، جہاں نہ کیڑا تباہ کرتا ہے اور نہ ہی زنگ، اور جہاں چور نہ توڑتے ہیں اور نہ ہی چوری کرتے ہیں؛ کیونکہ جہاں تمہارا خزانہ ہے، وہاں تمہارا دل بھی ہو گا۔"</w:t>
      </w:r>
    </w:p>
    <w:p w14:paraId="15E72C1B" w14:textId="77777777" w:rsidR="000F7377" w:rsidRDefault="000F7377"/>
    <w:p w14:paraId="6093B703" w14:textId="77777777" w:rsidR="000F7377" w:rsidRDefault="000F7377">
      <w:r xmlns:w="http://schemas.openxmlformats.org/wordprocessingml/2006/main">
        <w:t xml:space="preserve">2. امثال 3: 5-6 - "اپنے پورے دل سے خداوند پر بھروسہ رکھو اور اپنی سمجھ پر تکیہ نہ کرو؛ اپنی تمام راہوں میں اسے تسلیم کرو، اور وہ تمہاری راہوں کو سیدھا کر دے گا۔"</w:t>
      </w:r>
    </w:p>
    <w:p w14:paraId="1DE0D891" w14:textId="77777777" w:rsidR="000F7377" w:rsidRDefault="000F7377"/>
    <w:p w14:paraId="55E0EA6C" w14:textId="77777777" w:rsidR="000F7377" w:rsidRDefault="000F7377">
      <w:r xmlns:w="http://schemas.openxmlformats.org/wordprocessingml/2006/main">
        <w:t xml:space="preserve">1 تیمتھیس 6:20 اے تیمتھیس، اپنے بھروسے پر قائم رہو، بے ہودہ اور فضول بکواس اور سائنس کی جھوٹی مخالفتوں سے پرہیز کرو:</w:t>
      </w:r>
    </w:p>
    <w:p w14:paraId="308E1078" w14:textId="77777777" w:rsidR="000F7377" w:rsidRDefault="000F7377"/>
    <w:p w14:paraId="551AA043" w14:textId="77777777" w:rsidR="000F7377" w:rsidRDefault="000F7377">
      <w:r xmlns:w="http://schemas.openxmlformats.org/wordprocessingml/2006/main">
        <w:t xml:space="preserve">تیمتھیس کو ہدایت کی گئی ہے کہ وہ جو کچھ اسے سونپا گیا ہے اس کی حفاظت کرے، جھوٹے اور خالی دلائل اور نظریات سے گریز کرے۔</w:t>
      </w:r>
    </w:p>
    <w:p w14:paraId="79830DEB" w14:textId="77777777" w:rsidR="000F7377" w:rsidRDefault="000F7377"/>
    <w:p w14:paraId="33B9D992" w14:textId="77777777" w:rsidR="000F7377" w:rsidRDefault="000F7377">
      <w:r xmlns:w="http://schemas.openxmlformats.org/wordprocessingml/2006/main">
        <w:t xml:space="preserve">1. اپنے اعتماد کی حفاظت کی اہمیت کو سمجھنا</w:t>
      </w:r>
    </w:p>
    <w:p w14:paraId="7BDC90C6" w14:textId="77777777" w:rsidR="000F7377" w:rsidRDefault="000F7377"/>
    <w:p w14:paraId="57AAFADB" w14:textId="77777777" w:rsidR="000F7377" w:rsidRDefault="000F7377">
      <w:r xmlns:w="http://schemas.openxmlformats.org/wordprocessingml/2006/main">
        <w:t xml:space="preserve">2. جھوٹی تعلیمات اور دلائل سے بچنا</w:t>
      </w:r>
    </w:p>
    <w:p w14:paraId="5566985F" w14:textId="77777777" w:rsidR="000F7377" w:rsidRDefault="000F7377"/>
    <w:p w14:paraId="5BF0552B" w14:textId="77777777" w:rsidR="000F7377" w:rsidRDefault="000F7377">
      <w:r xmlns:w="http://schemas.openxmlformats.org/wordprocessingml/2006/main">
        <w:t xml:space="preserve">1. ططس 1:9 - وفاداری کے کلام کو مضبوطی سے تھامے رکھنا جیسا کہ اسے سکھایا گیا ہے، تاکہ وہ صحیح نظریے سے نصیحت کرنے اور فائدہ اٹھانے والوں کو قائل کرنے کے قابل ہو۔</w:t>
      </w:r>
    </w:p>
    <w:p w14:paraId="2E00389A" w14:textId="77777777" w:rsidR="000F7377" w:rsidRDefault="000F7377"/>
    <w:p w14:paraId="59882796" w14:textId="77777777" w:rsidR="000F7377" w:rsidRDefault="000F7377">
      <w:r xmlns:w="http://schemas.openxmlformats.org/wordprocessingml/2006/main">
        <w:t xml:space="preserve">2. 2 کرنتھیوں 10:5 - تخیلات، اور ہر وہ اعلیٰ چیز جو خدا کے علم کے خلاف خود کو بلند کرتی ہے، اور ہر خیال کو مسیح کی فرمانبرداری کی قید میں لانا۔</w:t>
      </w:r>
    </w:p>
    <w:p w14:paraId="576395CF" w14:textId="77777777" w:rsidR="000F7377" w:rsidRDefault="000F7377"/>
    <w:p w14:paraId="22770AC1" w14:textId="77777777" w:rsidR="000F7377" w:rsidRDefault="000F7377">
      <w:r xmlns:w="http://schemas.openxmlformats.org/wordprocessingml/2006/main">
        <w:t xml:space="preserve">1 تیمتھیس 6:21 جس کا کچھ دعویٰ کرنے والوں نے ایمان کے بارے میں غلطی کی ہے۔ فضل آپ کے ساتھ ہو. آمین۔</w:t>
      </w:r>
    </w:p>
    <w:p w14:paraId="4BE45ED0" w14:textId="77777777" w:rsidR="000F7377" w:rsidRDefault="000F7377"/>
    <w:p w14:paraId="13161D18" w14:textId="77777777" w:rsidR="000F7377" w:rsidRDefault="000F7377">
      <w:r xmlns:w="http://schemas.openxmlformats.org/wordprocessingml/2006/main">
        <w:t xml:space="preserve">حوالہ ایمان اور اس حقیقت کے بارے میں ہے کہ کچھ لوگ اس سے بھٹک گئے ہیں۔ اس کا اختتام قاری کے لیے فضل کی خواہش کے ساتھ ہوتا ہے۔</w:t>
      </w:r>
    </w:p>
    <w:p w14:paraId="5266D8CA" w14:textId="77777777" w:rsidR="000F7377" w:rsidRDefault="000F7377"/>
    <w:p w14:paraId="4E97AAA1" w14:textId="77777777" w:rsidR="000F7377" w:rsidRDefault="000F7377">
      <w:r xmlns:w="http://schemas.openxmlformats.org/wordprocessingml/2006/main">
        <w:t xml:space="preserve">1. "ایمان کا راستہ: کورس پر رہنا"</w:t>
      </w:r>
    </w:p>
    <w:p w14:paraId="2B79B5E3" w14:textId="77777777" w:rsidR="000F7377" w:rsidRDefault="000F7377"/>
    <w:p w14:paraId="77437F4E" w14:textId="77777777" w:rsidR="000F7377" w:rsidRDefault="000F7377">
      <w:r xmlns:w="http://schemas.openxmlformats.org/wordprocessingml/2006/main">
        <w:t xml:space="preserve">2. "فضل کی طاقت: وفاداری کے لیے ایک رہنما"</w:t>
      </w:r>
    </w:p>
    <w:p w14:paraId="7377DC3A" w14:textId="77777777" w:rsidR="000F7377" w:rsidRDefault="000F7377"/>
    <w:p w14:paraId="584897E0" w14:textId="77777777" w:rsidR="000F7377" w:rsidRDefault="000F7377">
      <w:r xmlns:w="http://schemas.openxmlformats.org/wordprocessingml/2006/main">
        <w:t xml:space="preserve">1. امثال 3:5-6 - اپنے پورے دل سے خداوند پر بھروسہ رکھیں اور اپنی سمجھ پر تکیہ نہ کریں۔</w:t>
      </w:r>
    </w:p>
    <w:p w14:paraId="73F7617C" w14:textId="77777777" w:rsidR="000F7377" w:rsidRDefault="000F7377"/>
    <w:p w14:paraId="7463CE93" w14:textId="77777777" w:rsidR="000F7377" w:rsidRDefault="000F7377">
      <w:r xmlns:w="http://schemas.openxmlformats.org/wordprocessingml/2006/main">
        <w:t xml:space="preserve">2.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w:t>
      </w:r>
    </w:p>
    <w:p w14:paraId="33F8D969" w14:textId="77777777" w:rsidR="000F7377" w:rsidRDefault="000F7377"/>
    <w:p w14:paraId="2725CB52" w14:textId="77777777" w:rsidR="000F7377" w:rsidRDefault="000F7377">
      <w:r xmlns:w="http://schemas.openxmlformats.org/wordprocessingml/2006/main">
        <w:t xml:space="preserve">2 تیمتھیس 1 پولوس رسول کی طرف سے اپنے پیارے ساتھی اور شاگرد تیمتھیس کو لکھے گئے دوسرے خط کا پہلا باب ہے۔ اس باب میں، پولس تیمتھیس کو چیلنجوں اور مشکلات کے باوجود اپنے ایمان اور خدمت میں ثابت قدم رہنے کی ترغیب دیتا ہے اور نصیحت کرتا ہے۔</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پہلا پیراگراف: پولس نے تیمتھیس کے لیے اپنی گہری محبت کا اظہار کیا (2 تیمتھیس 1:1-7)۔ وہ خُدا کی مرضی سے اپنی شناخت مسیح یسوع کے رسول کے طور پر کرتا ہے اور تیمتھیس کو ایمان میں اپنے پیارے بچے کے طور پر مخاطب کرتا ہے۔ پال ان کے مخلص ایمان کے مشترکہ ورثے کو یاد کرتا ہے، جسے وہ تیموتھی کی دادی لوئس اور ماں یونس میں بھی دیکھتا ہے۔ وہ تیمتھیس کی حوصلہ افزائی کرتا ہے کہ وہ خُدا کے اُس تحفے کو بھڑکا دے جو اُسے ہاتھ رکھنے کے ذریعے عطا کیا گیا تھا۔ پولس نے اسے یاد دلایا کہ خدا نے خوف کی روح نہیں دی ہے بلکہ طاقت، محبت اور ضبط نفس کی روح دی ہے۔</w:t>
      </w:r>
    </w:p>
    <w:p w14:paraId="5E1E686D" w14:textId="77777777" w:rsidR="000F7377" w:rsidRDefault="000F7377"/>
    <w:p w14:paraId="4F991688" w14:textId="77777777" w:rsidR="000F7377" w:rsidRDefault="000F7377">
      <w:r xmlns:w="http://schemas.openxmlformats.org/wordprocessingml/2006/main">
        <w:t xml:space="preserve">دوسرا پیراگراف: پال دکھوں کے باوجود وفادار رہنے کی اہمیت پر زور دیتا ہے (2 تیمتھیس 1:8-12)۔ وہ تیمتھیس پر زور دیتا ہے کہ وہ اپنے رب کے بارے میں یا پولس کے بارے میں جو انجیل کی منادی کرنے کے لیے قید میں ہے، گواہی دینے میں شرمندہ یا خوفزدہ نہ ہوں۔ اس کے بجائے، وہ اسے خُدا کے مقصد اور فضل کے مطابق مسیح کی خاطر مصائب میں شامل ہونے کی ترغیب دیتا ہے۔ پولس اثبات کرتا ہے کہ یہ خُدا ہی ہے جس نے اُنہیں مسیح یسوع کے وسیلہ سے بچایا اور اُنہیں ایک مقدس بلانے کے ساتھ بلایا — ان کے کاموں کی وجہ سے نہیں بلکہ اپنے مقصد کی وجہ سے۔</w:t>
      </w:r>
    </w:p>
    <w:p w14:paraId="3F023FB1" w14:textId="77777777" w:rsidR="000F7377" w:rsidRDefault="000F7377"/>
    <w:p w14:paraId="54522C70" w14:textId="77777777" w:rsidR="000F7377" w:rsidRDefault="000F7377">
      <w:r xmlns:w="http://schemas.openxmlformats.org/wordprocessingml/2006/main">
        <w:t xml:space="preserve">تیسرا پیراگراف: باب کا اختتام ایک یاد دہانی کے ساتھ ہوتا ہے کہ اچھی تعلیم کو مضبوطی سے تھامے رکھیں (2 تیمتھیس 1:13-18)۔ پولس تیمتھیس پر زور دیتا ہے کہ وہ ایمان اور محبت میں اس کی طرف سے سکھائے گئے اچھے الفاظ کے نمونے پر عمل کرے۔ وہ اُن لوگوں کے خلاف خبردار کرتا ہے جو اُس سے منہ موڑ چکے ہیں، بشمول فیگیلس اور ہرموجینس۔ تاہم، وہ اونسیفورس کو ایک ایسے شخص کی مثال کے طور پر نمایاں کرتا ہے جس نے مشکل وقت میں زبردست حوصلہ افزائی کی۔</w:t>
      </w:r>
    </w:p>
    <w:p w14:paraId="6F7F94EF" w14:textId="77777777" w:rsidR="000F7377" w:rsidRDefault="000F7377"/>
    <w:p w14:paraId="0C818346" w14:textId="77777777" w:rsidR="000F7377" w:rsidRDefault="000F7377">
      <w:r xmlns:w="http://schemas.openxmlformats.org/wordprocessingml/2006/main">
        <w:t xml:space="preserve">خلاصہ،</w:t>
      </w:r>
    </w:p>
    <w:p w14:paraId="5F95BE03" w14:textId="77777777" w:rsidR="000F7377" w:rsidRDefault="000F7377">
      <w:r xmlns:w="http://schemas.openxmlformats.org/wordprocessingml/2006/main">
        <w:t xml:space="preserve">باب 2 تیمتھیس کا آغاز پولس اور تیمتھیس کے درمیان پیار کے اظہار سے ہوتا ہے۔</w:t>
      </w:r>
    </w:p>
    <w:p w14:paraId="0EA77207" w14:textId="77777777" w:rsidR="000F7377" w:rsidRDefault="000F7377">
      <w:r xmlns:w="http://schemas.openxmlformats.org/wordprocessingml/2006/main">
        <w:t xml:space="preserve">پولس اسے یاد دلاتا ہے کہ خوفزدہ نہ ہو بلکہ اس کے بجائے خدا کی قدرت، محبت اور خود نظم و ضبط کے تحفے کو قبول کرے۔</w:t>
      </w:r>
    </w:p>
    <w:p w14:paraId="48CE3076" w14:textId="77777777" w:rsidR="000F7377" w:rsidRDefault="000F7377"/>
    <w:p w14:paraId="2926085E" w14:textId="77777777" w:rsidR="000F7377" w:rsidRDefault="000F7377">
      <w:r xmlns:w="http://schemas.openxmlformats.org/wordprocessingml/2006/main">
        <w:t xml:space="preserve">وہ مصائب کا سامنا کرتے ہوئے وفادار رہنے کی اہمیت پر زور دیتا ہے اور تیمتھیس کو اچھی تعلیم پر قائم رہنے کی ترغیب دیتا ہے۔ باب ان لوگوں کی مثالوں کے ساتھ ختم ہوتا ہے جو پولس سے منہ موڑ چکے ہیں اور جو حوصلہ افزائی کا باعث بنے ہیں۔ یہ باب تیمتھیس کے لیے اپنے ایمان پر ثابت قدم رہنے، خُدا کے تحفوں کو قبول کرنے، مصائب کو برداشت کرنے، اور صحیح نظریے سے چمٹے رہنے کی نصیحت کرتا ہے۔</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تیمتھیس 1:1 پولس، خدا کی مرضی سے یسوع مسیح کا رسول، زندگی کے وعدے کے مطابق جو مسیح یسوع میں ہے۔</w:t>
      </w:r>
    </w:p>
    <w:p w14:paraId="51D50196" w14:textId="77777777" w:rsidR="000F7377" w:rsidRDefault="000F7377"/>
    <w:p w14:paraId="73AAC004" w14:textId="77777777" w:rsidR="000F7377" w:rsidRDefault="000F7377">
      <w:r xmlns:w="http://schemas.openxmlformats.org/wordprocessingml/2006/main">
        <w:t xml:space="preserve">پولس، خدا کا ایک رسول، یسوع مسیح میں ابدی زندگی کے وعدے کی بات کرتا ہے۔</w:t>
      </w:r>
    </w:p>
    <w:p w14:paraId="78954233" w14:textId="77777777" w:rsidR="000F7377" w:rsidRDefault="000F7377"/>
    <w:p w14:paraId="11199C56" w14:textId="77777777" w:rsidR="000F7377" w:rsidRDefault="000F7377">
      <w:r xmlns:w="http://schemas.openxmlformats.org/wordprocessingml/2006/main">
        <w:t xml:space="preserve">1. یسوع مسیح کے ذریعے ابدی زندگی کا وعدہ</w:t>
      </w:r>
    </w:p>
    <w:p w14:paraId="1E8F41D2" w14:textId="77777777" w:rsidR="000F7377" w:rsidRDefault="000F7377"/>
    <w:p w14:paraId="78DCE010" w14:textId="77777777" w:rsidR="000F7377" w:rsidRDefault="000F7377">
      <w:r xmlns:w="http://schemas.openxmlformats.org/wordprocessingml/2006/main">
        <w:t xml:space="preserve">2. خدا کی مرضی اور بہت ساری زندگی</w:t>
      </w:r>
    </w:p>
    <w:p w14:paraId="4C8CD0A7" w14:textId="77777777" w:rsidR="000F7377" w:rsidRDefault="000F7377"/>
    <w:p w14:paraId="512D86D6" w14:textId="77777777" w:rsidR="000F7377" w:rsidRDefault="000F7377">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14:paraId="5A9A965C" w14:textId="77777777" w:rsidR="000F7377" w:rsidRDefault="000F7377"/>
    <w:p w14:paraId="7787205C" w14:textId="77777777" w:rsidR="000F7377" w:rsidRDefault="000F7377">
      <w:r xmlns:w="http://schemas.openxmlformats.org/wordprocessingml/2006/main">
        <w:t xml:space="preserve">2. جان 10:10 - چور صرف چوری کرنے اور مارنے اور تباہ کرنے کے لیے آتا ہے۔ مَیں اِس لِئے آیا ہُوں کہ اُن کو زِندگی ملے اور اُسے پُورا پائیں۔</w:t>
      </w:r>
    </w:p>
    <w:p w14:paraId="15F15A91" w14:textId="77777777" w:rsidR="000F7377" w:rsidRDefault="000F7377"/>
    <w:p w14:paraId="672C2AF0" w14:textId="77777777" w:rsidR="000F7377" w:rsidRDefault="000F7377">
      <w:r xmlns:w="http://schemas.openxmlformats.org/wordprocessingml/2006/main">
        <w:t xml:space="preserve">2 تیمتھیس 1:2 میرے پیارے بیٹے تیمتھیس کو: خدا باپ اور مسیح یسوع ہمارے خداوند کی طرف سے فضل، رحمت اور سلامتی۔</w:t>
      </w:r>
    </w:p>
    <w:p w14:paraId="24783738" w14:textId="77777777" w:rsidR="000F7377" w:rsidRDefault="000F7377"/>
    <w:p w14:paraId="32EB26C0" w14:textId="77777777" w:rsidR="000F7377" w:rsidRDefault="000F7377">
      <w:r xmlns:w="http://schemas.openxmlformats.org/wordprocessingml/2006/main">
        <w:t xml:space="preserve">یہ حوالہ خدا باپ اور یسوع مسیح کی طرف سے فضل، رحمت اور امن کی بات کرتا ہے۔</w:t>
      </w:r>
    </w:p>
    <w:p w14:paraId="023A7190" w14:textId="77777777" w:rsidR="000F7377" w:rsidRDefault="000F7377"/>
    <w:p w14:paraId="172364AD" w14:textId="77777777" w:rsidR="000F7377" w:rsidRDefault="000F7377">
      <w:r xmlns:w="http://schemas.openxmlformats.org/wordprocessingml/2006/main">
        <w:t xml:space="preserve">1. فضل کی طاقت: خدا کی غیر مشروط محبت اور رحم پر بھروسہ</w:t>
      </w:r>
    </w:p>
    <w:p w14:paraId="43D9FFA4" w14:textId="77777777" w:rsidR="000F7377" w:rsidRDefault="000F7377"/>
    <w:p w14:paraId="1D31094D" w14:textId="77777777" w:rsidR="000F7377" w:rsidRDefault="000F7377">
      <w:r xmlns:w="http://schemas.openxmlformats.org/wordprocessingml/2006/main">
        <w:t xml:space="preserve">2. امن کی مشق: باپ اور بیٹے کے ساتھ ہم آہنگی میں کیسے رہنا ہے۔</w:t>
      </w:r>
    </w:p>
    <w:p w14:paraId="7D3E96D3" w14:textId="77777777" w:rsidR="000F7377" w:rsidRDefault="000F7377"/>
    <w:p w14:paraId="652D2445" w14:textId="77777777" w:rsidR="000F7377" w:rsidRDefault="000F7377">
      <w:r xmlns:w="http://schemas.openxmlformats.org/wordprocessingml/2006/main">
        <w:t xml:space="preserve">1. افسیوں 2: 8-9 - کیونکہ یہ آپ کے فضل سے، ایمان کے ذریعے سے نجات پائی ہے- اور یہ آپ کی طرف سے نہیں ہے، یہ خدا کا تحفہ ہے- کاموں سے نہیں، تاکہ کوئی فخر نہ کر سکے۔</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رومیوں 5: 1-5 - لہذا، چونکہ ہم ایمان کے ذریعے راستباز ٹھہرائے گئے ہیں، اس لیے ہمارا خُدا کے ساتھ ہمارے خُداوند یسوع مسیح کے ذریعے امن ہے، جس کے ذریعے ہم نے اِس فضل تک ایمان کے ذریعے رسائی حاصل کی ہے جس میں ہم اب کھڑے ہیں۔ اور ہم خدا کے جلال کی امید میں فخر کرتے ہیں۔</w:t>
      </w:r>
    </w:p>
    <w:p w14:paraId="3E2ABBBC" w14:textId="77777777" w:rsidR="000F7377" w:rsidRDefault="000F7377"/>
    <w:p w14:paraId="0870E46E" w14:textId="77777777" w:rsidR="000F7377" w:rsidRDefault="000F7377">
      <w:r xmlns:w="http://schemas.openxmlformats.org/wordprocessingml/2006/main">
        <w:t xml:space="preserve">2 تیمتھیس 1:3 میں خدا کا شکر ادا کرتا ہوں جس کی خدمت میں اپنے باپ دادا کی طرف سے خالص ضمیر کے ساتھ کرتا ہوں، کہ میں رات دن اپنی دعاؤں میں آپ کو ہمیشہ یاد کرتا ہوں۔</w:t>
      </w:r>
    </w:p>
    <w:p w14:paraId="6DF80E39" w14:textId="77777777" w:rsidR="000F7377" w:rsidRDefault="000F7377"/>
    <w:p w14:paraId="60469EBC" w14:textId="77777777" w:rsidR="000F7377" w:rsidRDefault="000F7377">
      <w:r xmlns:w="http://schemas.openxmlformats.org/wordprocessingml/2006/main">
        <w:t xml:space="preserve">پولس اپنی دعاؤں اور خُدا کی خدمت کے لیے خُدا کا شکر ادا کرتا ہے، اور دن اور رات اپنی دعاؤں میں تیمتھیس کی اپنی لامتناہی یاد کرتا ہے۔</w:t>
      </w:r>
    </w:p>
    <w:p w14:paraId="10448038" w14:textId="77777777" w:rsidR="000F7377" w:rsidRDefault="000F7377"/>
    <w:p w14:paraId="2EF7A9BB" w14:textId="77777777" w:rsidR="000F7377" w:rsidRDefault="000F7377">
      <w:r xmlns:w="http://schemas.openxmlformats.org/wordprocessingml/2006/main">
        <w:t xml:space="preserve">1. خدا کا شکر گزار دل پیدا کرنا</w:t>
      </w:r>
    </w:p>
    <w:p w14:paraId="6E37260D" w14:textId="77777777" w:rsidR="000F7377" w:rsidRDefault="000F7377"/>
    <w:p w14:paraId="54BBA6A0" w14:textId="77777777" w:rsidR="000F7377" w:rsidRDefault="000F7377">
      <w:r xmlns:w="http://schemas.openxmlformats.org/wordprocessingml/2006/main">
        <w:t xml:space="preserve">2. دوسروں کے لیے نہ ختم ہونے والی دعائیں</w:t>
      </w:r>
    </w:p>
    <w:p w14:paraId="3DF4232A" w14:textId="77777777" w:rsidR="000F7377" w:rsidRDefault="000F7377"/>
    <w:p w14:paraId="59F5D055" w14:textId="77777777" w:rsidR="000F7377" w:rsidRDefault="000F7377">
      <w:r xmlns:w="http://schemas.openxmlformats.org/wordprocessingml/2006/main">
        <w:t xml:space="preserve">1. کلسیوں 4:2 - "دعا میں پوری لگن سے جاری رکھیں، شکر گزاری کے ساتھ اس میں چوکس رہیں۔"</w:t>
      </w:r>
    </w:p>
    <w:p w14:paraId="4646310F" w14:textId="77777777" w:rsidR="000F7377" w:rsidRDefault="000F7377"/>
    <w:p w14:paraId="0DD4E0AC" w14:textId="77777777" w:rsidR="000F7377" w:rsidRDefault="000F7377">
      <w:r xmlns:w="http://schemas.openxmlformats.org/wordprocessingml/2006/main">
        <w:t xml:space="preserve">2. 1 تھیسلونیکیوں 5:17 - "بغیر کسی وقفے کے دعا کریں؛"</w:t>
      </w:r>
    </w:p>
    <w:p w14:paraId="3ABBE041" w14:textId="77777777" w:rsidR="000F7377" w:rsidRDefault="000F7377"/>
    <w:p w14:paraId="5496F92D" w14:textId="77777777" w:rsidR="000F7377" w:rsidRDefault="000F7377">
      <w:r xmlns:w="http://schemas.openxmlformats.org/wordprocessingml/2006/main">
        <w:t xml:space="preserve">2 تیمتھیس 1:4 میں تجھے دیکھنے کی بڑی آرزو رکھتا ہوں، تیرے آنسوؤں کا خیال رکھتا ہوں، تاکہ میں خوشی سے بھر جاؤں؛</w:t>
      </w:r>
    </w:p>
    <w:p w14:paraId="3EE20BD7" w14:textId="77777777" w:rsidR="000F7377" w:rsidRDefault="000F7377"/>
    <w:p w14:paraId="00ECFE71" w14:textId="77777777" w:rsidR="000F7377" w:rsidRDefault="000F7377">
      <w:r xmlns:w="http://schemas.openxmlformats.org/wordprocessingml/2006/main">
        <w:t xml:space="preserve">پولس نے تیمتھیس کو دیکھنے کی خواہش کا اظہار کیا اور تیمتھیس کے آنسوؤں کو یاد کیا، جو اسے امید ہے کہ خوشی کی جگہ لے لی جائے گی۔</w:t>
      </w:r>
    </w:p>
    <w:p w14:paraId="1EE9E588" w14:textId="77777777" w:rsidR="000F7377" w:rsidRDefault="000F7377"/>
    <w:p w14:paraId="0E1759E4" w14:textId="77777777" w:rsidR="000F7377" w:rsidRDefault="000F7377">
      <w:r xmlns:w="http://schemas.openxmlformats.org/wordprocessingml/2006/main">
        <w:t xml:space="preserve">1. خوشی کی دعوت: خُداوند میں سکون تلاش کرنا</w:t>
      </w:r>
    </w:p>
    <w:p w14:paraId="30E049BF" w14:textId="77777777" w:rsidR="000F7377" w:rsidRDefault="000F7377"/>
    <w:p w14:paraId="2779F247" w14:textId="77777777" w:rsidR="000F7377" w:rsidRDefault="000F7377">
      <w:r xmlns:w="http://schemas.openxmlformats.org/wordprocessingml/2006/main">
        <w:t xml:space="preserve">2. خُداوند کی موجودگی میں خوشی منائیں: ہمارے ایمان کی تجدید</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رومیوں 15:13 - "اب امید کا خدا آپ کو یقین کرنے میں پوری خوشی اور اطمینان سے بھر دے، تاکہ روح القدس کی طاقت سے آپ امید میں بڑھ جائیں۔"</w:t>
      </w:r>
    </w:p>
    <w:p w14:paraId="5DEE8A64" w14:textId="77777777" w:rsidR="000F7377" w:rsidRDefault="000F7377"/>
    <w:p w14:paraId="234002CF" w14:textId="77777777" w:rsidR="000F7377" w:rsidRDefault="000F7377">
      <w:r xmlns:w="http://schemas.openxmlformats.org/wordprocessingml/2006/main">
        <w:t xml:space="preserve">2. یسعیاہ 12: 2-3 - "دیکھو، خدا میری نجات ہے، میں بھروسہ رکھوں گا اور ڈروں گا نہیں؛ کیونکہ خداوند خدا میری طاقت اور گیت ہے، اور وہ میری نجات بن گیا ہے۔"</w:t>
      </w:r>
    </w:p>
    <w:p w14:paraId="69B888ED" w14:textId="77777777" w:rsidR="000F7377" w:rsidRDefault="000F7377"/>
    <w:p w14:paraId="6769E21C" w14:textId="77777777" w:rsidR="000F7377" w:rsidRDefault="000F7377">
      <w:r xmlns:w="http://schemas.openxmlformats.org/wordprocessingml/2006/main">
        <w:t xml:space="preserve">2 تیمتھیس 1:5 جب مَیں تجھ میں اُس بے عیب ایمان کو یاد کرنے کے لیے پکارتا ہوں جو پہلے تیری دادی لوئیس اور تیری ماں یونیس میں رہتا تھا۔ اور مجھے یقین ہے کہ تجھ میں بھی۔</w:t>
      </w:r>
    </w:p>
    <w:p w14:paraId="6414293B" w14:textId="77777777" w:rsidR="000F7377" w:rsidRDefault="000F7377"/>
    <w:p w14:paraId="747EAD33" w14:textId="77777777" w:rsidR="000F7377" w:rsidRDefault="000F7377">
      <w:r xmlns:w="http://schemas.openxmlformats.org/wordprocessingml/2006/main">
        <w:t xml:space="preserve">پال نے تیموتھی کے ایمان کی تعریف کی، جو اسے اپنی دادی لوئس اور ماں یونس سے وراثت میں ملا تھا، اور یقین کرتا ہے کہ یہ تیموتھی میں بھی باقی ہے۔</w:t>
      </w:r>
    </w:p>
    <w:p w14:paraId="3AC76587" w14:textId="77777777" w:rsidR="000F7377" w:rsidRDefault="000F7377"/>
    <w:p w14:paraId="0E8ECA62" w14:textId="77777777" w:rsidR="000F7377" w:rsidRDefault="000F7377">
      <w:r xmlns:w="http://schemas.openxmlformats.org/wordprocessingml/2006/main">
        <w:t xml:space="preserve">1. ایمان کی نشوونما اور اسے آنے والی نسلوں تک پہنچانے میں خاندان کی اہمیت۔</w:t>
      </w:r>
    </w:p>
    <w:p w14:paraId="16F6B904" w14:textId="77777777" w:rsidR="000F7377" w:rsidRDefault="000F7377"/>
    <w:p w14:paraId="122496C3" w14:textId="77777777" w:rsidR="000F7377" w:rsidRDefault="000F7377">
      <w:r xmlns:w="http://schemas.openxmlformats.org/wordprocessingml/2006/main">
        <w:t xml:space="preserve">2. ایمان کی طاقت اور یقین دہانی جو یہ لا سکتی ہے۔</w:t>
      </w:r>
    </w:p>
    <w:p w14:paraId="20B8752F" w14:textId="77777777" w:rsidR="000F7377" w:rsidRDefault="000F7377"/>
    <w:p w14:paraId="5F744458" w14:textId="77777777" w:rsidR="000F7377" w:rsidRDefault="000F7377">
      <w:r xmlns:w="http://schemas.openxmlformats.org/wordprocessingml/2006/main">
        <w:t xml:space="preserve">1. زبور 27:1، "رب میرا نور اور میری نجات ہے؛ میں کس سے ڈروں؟"</w:t>
      </w:r>
    </w:p>
    <w:p w14:paraId="0A6ECD9F" w14:textId="77777777" w:rsidR="000F7377" w:rsidRDefault="000F7377"/>
    <w:p w14:paraId="57D30495" w14:textId="77777777" w:rsidR="000F7377" w:rsidRDefault="000F7377">
      <w:r xmlns:w="http://schemas.openxmlformats.org/wordprocessingml/2006/main">
        <w:t xml:space="preserve">2. رومیوں 10:17، "تو ایمان سننے سے آتا ہے، اور مسیح کے کلام کے ذریعے سننا۔"</w:t>
      </w:r>
    </w:p>
    <w:p w14:paraId="5563AE55" w14:textId="77777777" w:rsidR="000F7377" w:rsidRDefault="000F7377"/>
    <w:p w14:paraId="6C23C36D" w14:textId="77777777" w:rsidR="000F7377" w:rsidRDefault="000F7377">
      <w:r xmlns:w="http://schemas.openxmlformats.org/wordprocessingml/2006/main">
        <w:t xml:space="preserve">2 تیمتھیس 1:6 اِس لیے مَیں تجھے یاد دلاتا ہوں کہ تُو خُدا کے اُس تحفے کو جو میرے ہاتھ لگانے سے تجھ میں ہے اُبھرتا ہے۔</w:t>
      </w:r>
    </w:p>
    <w:p w14:paraId="330D108E" w14:textId="77777777" w:rsidR="000F7377" w:rsidRDefault="000F7377"/>
    <w:p w14:paraId="1740D70E" w14:textId="77777777" w:rsidR="000F7377" w:rsidRDefault="000F7377">
      <w:r xmlns:w="http://schemas.openxmlformats.org/wordprocessingml/2006/main">
        <w:t xml:space="preserve">پولس تیمتھیس کی حوصلہ افزائی کرتا ہے کہ وہ خُدا کے اُس تحفے کو استعمال کرے جو اُسے ہاتھ رکھنے کے ذریعے دیا گیا تھا۔</w:t>
      </w:r>
    </w:p>
    <w:p w14:paraId="2D86E1CB" w14:textId="77777777" w:rsidR="000F7377" w:rsidRDefault="000F7377"/>
    <w:p w14:paraId="2A90FAF2" w14:textId="77777777" w:rsidR="000F7377" w:rsidRDefault="000F7377">
      <w:r xmlns:w="http://schemas.openxmlformats.org/wordprocessingml/2006/main">
        <w:t xml:space="preserve">1. خدا کی طرف سے تحفہ کی طاقت: اپنی خدا کی عطا کردہ صلاحیتوں کو کیسے استعمال اور استعمال کریں۔</w:t>
      </w:r>
    </w:p>
    <w:p w14:paraId="16F7D35C" w14:textId="77777777" w:rsidR="000F7377" w:rsidRDefault="000F7377"/>
    <w:p w14:paraId="3C7421CD" w14:textId="77777777" w:rsidR="000F7377" w:rsidRDefault="000F7377">
      <w:r xmlns:w="http://schemas.openxmlformats.org/wordprocessingml/2006/main">
        <w:t xml:space="preserve">2. خُدا کے تحفے کو متحرک کرنا: خُداوند کی نعمتوں کو اُس کی خدمت کے لیے استعمال کرنا۔</w:t>
      </w:r>
    </w:p>
    <w:p w14:paraId="4E4183D9" w14:textId="77777777" w:rsidR="000F7377" w:rsidRDefault="000F7377"/>
    <w:p w14:paraId="426BF585" w14:textId="77777777" w:rsidR="000F7377" w:rsidRDefault="000F7377">
      <w:r xmlns:w="http://schemas.openxmlformats.org/wordprocessingml/2006/main">
        <w:t xml:space="preserve">1. رومیوں 12: 6-8 - ہمیں دیے گئے فضل کے مطابق مختلف تحائف ہیں، آئیے ان کا استعمال کریں: اگر پیشن گوئی، ہمارے ایمان کے تناسب سے؛ اگر خدمت، ہماری خدمت میں؛ یا وہ جو سکھاتا ہے، اپنی تعلیم میں۔ یا وہ جو نصیحت کرتا ہے، اپنی نصیحت میں۔ وہ جو دیتا ہے، آزادی کے ساتھ؛ وہ جو مستعدی کے ساتھ رہنمائی کرتا ہے۔ وہ جو رحم کرتا ہے، خوشی سے۔</w:t>
      </w:r>
    </w:p>
    <w:p w14:paraId="42B6D96A" w14:textId="77777777" w:rsidR="000F7377" w:rsidRDefault="000F7377"/>
    <w:p w14:paraId="7BBF9923" w14:textId="77777777" w:rsidR="000F7377" w:rsidRDefault="000F7377">
      <w:r xmlns:w="http://schemas.openxmlformats.org/wordprocessingml/2006/main">
        <w:t xml:space="preserve">2. افسیوں 4: 11-13 - اور اس نے خود کچھ کو رسول، کچھ نبی، کچھ مبشر، اور کچھ پادری اور اساتذہ، خدمت کے کام کے لیے مقدسوں کو لیس کرنے کے لیے، مسیح کے جسم کی اصلاح کے لیے دیا۔ جب تک کہ ہم سب ایمان کی وحدت اور خدا کے بیٹے کی پہچان کی طرف، ایک کامل آدمی تک، مسیح کی معموری کے قد کے پیمانہ تک نہ پہنچ جائیں۔</w:t>
      </w:r>
    </w:p>
    <w:p w14:paraId="0062C78F" w14:textId="77777777" w:rsidR="000F7377" w:rsidRDefault="000F7377"/>
    <w:p w14:paraId="688E6588" w14:textId="77777777" w:rsidR="000F7377" w:rsidRDefault="000F7377">
      <w:r xmlns:w="http://schemas.openxmlformats.org/wordprocessingml/2006/main">
        <w:t xml:space="preserve">2 تیمتھیس 1:7 کیونکہ خدا نے ہمیں خوف کی روح نہیں دی ہے۔ لیکن طاقت، اور محبت، اور ایک درست دماغ کی.</w:t>
      </w:r>
    </w:p>
    <w:p w14:paraId="39D9EF2B" w14:textId="77777777" w:rsidR="000F7377" w:rsidRDefault="000F7377"/>
    <w:p w14:paraId="78B927E6" w14:textId="77777777" w:rsidR="000F7377" w:rsidRDefault="000F7377">
      <w:r xmlns:w="http://schemas.openxmlformats.org/wordprocessingml/2006/main">
        <w:t xml:space="preserve">خُدا نے ہمیں خوف کی روح کی بجائے طاقت، محبت، اور ایک درست دماغ دیا ہے۔</w:t>
      </w:r>
    </w:p>
    <w:p w14:paraId="723C963E" w14:textId="77777777" w:rsidR="000F7377" w:rsidRDefault="000F7377"/>
    <w:p w14:paraId="195CB3C0" w14:textId="77777777" w:rsidR="000F7377" w:rsidRDefault="000F7377">
      <w:r xmlns:w="http://schemas.openxmlformats.org/wordprocessingml/2006/main">
        <w:t xml:space="preserve">بہترین</w:t>
      </w:r>
    </w:p>
    <w:p w14:paraId="14687D88" w14:textId="77777777" w:rsidR="000F7377" w:rsidRDefault="000F7377"/>
    <w:p w14:paraId="07A48767" w14:textId="77777777" w:rsidR="000F7377" w:rsidRDefault="000F7377">
      <w:r xmlns:w="http://schemas.openxmlformats.org/wordprocessingml/2006/main">
        <w:t xml:space="preserve">1. "طاقت کی روح"</w:t>
      </w:r>
    </w:p>
    <w:p w14:paraId="4DEB2859" w14:textId="77777777" w:rsidR="000F7377" w:rsidRDefault="000F7377"/>
    <w:p w14:paraId="5177C56F" w14:textId="77777777" w:rsidR="000F7377" w:rsidRDefault="000F7377">
      <w:r xmlns:w="http://schemas.openxmlformats.org/wordprocessingml/2006/main">
        <w:t xml:space="preserve">2. "محبت اور ایک اچھا دماغ"</w:t>
      </w:r>
    </w:p>
    <w:p w14:paraId="7ADE0AC3" w14:textId="77777777" w:rsidR="000F7377" w:rsidRDefault="000F7377"/>
    <w:p w14:paraId="334FDA12" w14:textId="77777777" w:rsidR="000F7377" w:rsidRDefault="000F7377">
      <w:r xmlns:w="http://schemas.openxmlformats.org/wordprocessingml/2006/main">
        <w:t xml:space="preserve">بہترین</w:t>
      </w:r>
    </w:p>
    <w:p w14:paraId="196DA880" w14:textId="77777777" w:rsidR="000F7377" w:rsidRDefault="000F7377"/>
    <w:p w14:paraId="1EE606AD" w14:textId="77777777" w:rsidR="000F7377" w:rsidRDefault="000F7377">
      <w:r xmlns:w="http://schemas.openxmlformats.org/wordprocessingml/2006/main">
        <w:t xml:space="preserve">1. رومیوں 8:15-17 - کیونکہ آپ کو غلامی کا جذبہ نہیں ملا کہ خوف میں واپس آ جائے، بلکہ آپ کو گود لینے کی روح ملی، جس سے ہم پکارتے ہیں، "ابا، باپ۔"</w:t>
      </w:r>
    </w:p>
    <w:p w14:paraId="799ADBF5" w14:textId="77777777" w:rsidR="000F7377" w:rsidRDefault="000F7377"/>
    <w:p w14:paraId="44F54049" w14:textId="77777777" w:rsidR="000F7377" w:rsidRDefault="000F7377">
      <w:r xmlns:w="http://schemas.openxmlformats.org/wordprocessingml/2006/main">
        <w:t xml:space="preserve">2. 1 یوحنا 4:16-18 - لہذا ہم اس محبت کو جان چکے ہیں اور اس پر یقین کر چکے ہیں جو خدا ہمارے لئے رکھتا ہے۔ خدا محبت ہے، اور جو محبت میں قائم رہتا ہے وہ خدا میں رہتا ہے، اور خدا اس میں رہتا ہے۔</w:t>
      </w:r>
    </w:p>
    <w:p w14:paraId="0FB01B25" w14:textId="77777777" w:rsidR="000F7377" w:rsidRDefault="000F7377"/>
    <w:p w14:paraId="720E201F" w14:textId="77777777" w:rsidR="000F7377" w:rsidRDefault="000F7377">
      <w:r xmlns:w="http://schemas.openxmlformats.org/wordprocessingml/2006/main">
        <w:t xml:space="preserve">2 تیمتھیس 1:8 پس نہ تو ہمارے خُداوند کی گواہی سے شرما اور نہ ہی مجھ سے اُس کا قیدی بلکہ خُدا کی قدرت کے مُطابِق خُوشخبری کے مُصِیبتوں میں شریک ہو۔</w:t>
      </w:r>
    </w:p>
    <w:p w14:paraId="22F3429E" w14:textId="77777777" w:rsidR="000F7377" w:rsidRDefault="000F7377"/>
    <w:p w14:paraId="694F7CE4" w14:textId="77777777" w:rsidR="000F7377" w:rsidRDefault="000F7377">
      <w:r xmlns:w="http://schemas.openxmlformats.org/wordprocessingml/2006/main">
        <w:t xml:space="preserve">پولس تیمتھیس کی حوصلہ افزائی کرتا ہے کہ وہ اپنے ایمان پر قائم رہے اور خدا کی قدرت کی مثال بنے۔</w:t>
      </w:r>
    </w:p>
    <w:p w14:paraId="29771A56" w14:textId="77777777" w:rsidR="000F7377" w:rsidRDefault="000F7377"/>
    <w:p w14:paraId="593A111C" w14:textId="77777777" w:rsidR="000F7377" w:rsidRDefault="000F7377">
      <w:r xmlns:w="http://schemas.openxmlformats.org/wordprocessingml/2006/main">
        <w:t xml:space="preserve">1. ہماری گواہی کی طاقت: خدا کی قدرت کی ایک مثال ہونا</w:t>
      </w:r>
    </w:p>
    <w:p w14:paraId="23AF3E08" w14:textId="77777777" w:rsidR="000F7377" w:rsidRDefault="000F7377"/>
    <w:p w14:paraId="14EB911A" w14:textId="77777777" w:rsidR="000F7377" w:rsidRDefault="000F7377">
      <w:r xmlns:w="http://schemas.openxmlformats.org/wordprocessingml/2006/main">
        <w:t xml:space="preserve">2. اپنے ایمان میں مضبوطی سے قائم رہنا: انجیل کی مصیبتوں میں حصہ لینا</w:t>
      </w:r>
    </w:p>
    <w:p w14:paraId="2C2A3DE8" w14:textId="77777777" w:rsidR="000F7377" w:rsidRDefault="000F7377"/>
    <w:p w14:paraId="6B95AE3E" w14:textId="77777777" w:rsidR="000F7377" w:rsidRDefault="000F7377">
      <w:r xmlns:w="http://schemas.openxmlformats.org/wordprocessingml/2006/main">
        <w:t xml:space="preserve">1. رومیوں 1:16 - کیونکہ میں مسیح کی خوشخبری سے شرمندہ نہیں ہوں کیونکہ یہ ہر ایک ایمان لانے والے کے لیے نجات کے لیے خدا کی قدرت ہے۔</w:t>
      </w:r>
    </w:p>
    <w:p w14:paraId="684A6CDE" w14:textId="77777777" w:rsidR="000F7377" w:rsidRDefault="000F7377"/>
    <w:p w14:paraId="0A3F73AB" w14:textId="77777777" w:rsidR="000F7377" w:rsidRDefault="000F7377">
      <w:r xmlns:w="http://schemas.openxmlformats.org/wordprocessingml/2006/main">
        <w:t xml:space="preserve">2. 2 کرنتھیوں 12:9-10 - اور اس نے مجھ سے کہا، میرا فضل تیرے لیے کافی ہے؛ کیونکہ میری طاقت کمزوری میں کامل ہوتی ہے۔ اس لیے میں اپنی کمزوریوں پر فخر کروں گا تاکہ مسیح کی طاقت مجھ پر قائم رہے۔</w:t>
      </w:r>
    </w:p>
    <w:p w14:paraId="3F4513A1" w14:textId="77777777" w:rsidR="000F7377" w:rsidRDefault="000F7377"/>
    <w:p w14:paraId="580EDD48" w14:textId="77777777" w:rsidR="000F7377" w:rsidRDefault="000F7377">
      <w:r xmlns:w="http://schemas.openxmlformats.org/wordprocessingml/2006/main">
        <w:t xml:space="preserve">2 تیمتھیس 1:9 جس نے ہمیں بچایا اور ہمیں ایک مقدس بلا کے ساتھ بلایا، ہمارے کاموں کے مطابق نہیں بلکہ اپنے مقصد اور فضل کے مطابق جو ہمیں مسیح یسوع میں دنیا کے شروع ہونے سے پہلے دیا گیا تھا۔</w:t>
      </w:r>
    </w:p>
    <w:p w14:paraId="4D4BEC2C" w14:textId="77777777" w:rsidR="000F7377" w:rsidRDefault="000F7377"/>
    <w:p w14:paraId="74B025BA" w14:textId="77777777" w:rsidR="000F7377" w:rsidRDefault="000F7377">
      <w:r xmlns:w="http://schemas.openxmlformats.org/wordprocessingml/2006/main">
        <w:t xml:space="preserve">پولس تیمتھیس کو یاد رکھنے کی ترغیب دیتا ہے کہ خُدا نے اُن کو بچایا اور اُنہیں ایک مقدس بلا کے ساتھ بلایا، اُن کے اپنے کاموں کی وجہ سے نہیں، بلکہ اُس کے اپنے مقصد اور مسیح یسوع کے ذریعے عطا کردہ فضل کی وجہ سے۔</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کا فضل کافی ہے: خدا کی محبت اور رحمت کی گہرائیوں کو تلاش کرنا</w:t>
      </w:r>
    </w:p>
    <w:p w14:paraId="0627E291" w14:textId="77777777" w:rsidR="000F7377" w:rsidRDefault="000F7377"/>
    <w:p w14:paraId="432B94E4" w14:textId="77777777" w:rsidR="000F7377" w:rsidRDefault="000F7377">
      <w:r xmlns:w="http://schemas.openxmlformats.org/wordprocessingml/2006/main">
        <w:t xml:space="preserve">2) تقدس کی زندگی گزارنا: خدا کی پکار کا جواب دینا</w:t>
      </w:r>
    </w:p>
    <w:p w14:paraId="79FBBBDA" w14:textId="77777777" w:rsidR="000F7377" w:rsidRDefault="000F7377"/>
    <w:p w14:paraId="49628FE8" w14:textId="77777777" w:rsidR="000F7377" w:rsidRDefault="000F7377">
      <w:r xmlns:w="http://schemas.openxmlformats.org/wordprocessingml/2006/main">
        <w:t xml:space="preserve">1) افسیوں 2: 8-9 - کیونکہ آپ کو ایمان کے ذریعے فضل سے نجات ملی ہے۔ اور یہ آپ کی طرف سے نہیں: یہ خدا کا تحفہ ہے: کاموں سے نہیں، ایسا نہ ہو کہ کوئی فخر کرے۔</w:t>
      </w:r>
    </w:p>
    <w:p w14:paraId="65379EE8" w14:textId="77777777" w:rsidR="000F7377" w:rsidRDefault="000F7377"/>
    <w:p w14:paraId="21D80C24" w14:textId="77777777" w:rsidR="000F7377" w:rsidRDefault="000F7377">
      <w:r xmlns:w="http://schemas.openxmlformats.org/wordprocessingml/2006/main">
        <w:t xml:space="preserve">2) رومیوں 8:28-30 - اور ہم جانتے ہیں کہ جو لوگ خدا سے محبت کرتے ہیں، ان کے لئے جو اس کے مقصد کے مطابق بلائے گئے ہیں ان کے لئے سب چیزیں مل کر کام کرتی ہیں۔ جس کے لیے وہ پہلے سے ہی جانتا تھا، اُس نے اپنے بیٹے کی صورت کے مطابق ہونے کے لیے بھی پہلے سے مقرر کیا تھا، تاکہ وہ بہت سے بھائیوں میں پہلوٹھا ہو۔ اس کے علاوہ جن کو اس نے پہلے سے مقرر کیا، انہیں بھی بلایا؛ اور جنہیں اس نے بلایا، انہیں راستباز بھی ٹھہرایا؛ اور جنہیں اس نے راستباز ٹھہرایا، انہیں جلال بھی بخشا۔</w:t>
      </w:r>
    </w:p>
    <w:p w14:paraId="78567D18" w14:textId="77777777" w:rsidR="000F7377" w:rsidRDefault="000F7377"/>
    <w:p w14:paraId="2909EE84" w14:textId="77777777" w:rsidR="000F7377" w:rsidRDefault="000F7377">
      <w:r xmlns:w="http://schemas.openxmlformats.org/wordprocessingml/2006/main">
        <w:t xml:space="preserve">2 تیمتھیس 1:10 لیکن اب ہمارے نجات دہندہ یسوع مسیح کے ظہور سے ظاہر ہوتا ہے، جس نے موت کو ختم کر دیا، اور زندگی اور لافانی کو خوشخبری کے ذریعے روشن کیا:</w:t>
      </w:r>
    </w:p>
    <w:p w14:paraId="7D100DE6" w14:textId="77777777" w:rsidR="000F7377" w:rsidRDefault="000F7377"/>
    <w:p w14:paraId="6BF2297D" w14:textId="77777777" w:rsidR="000F7377" w:rsidRDefault="000F7377">
      <w:r xmlns:w="http://schemas.openxmlformats.org/wordprocessingml/2006/main">
        <w:t xml:space="preserve">یسوع مسیح انجیل کے ذریعے زندگی اور لافانی کو روشنی میں لانے کے لیے ظاہر ہوا۔</w:t>
      </w:r>
    </w:p>
    <w:p w14:paraId="442E80D8" w14:textId="77777777" w:rsidR="000F7377" w:rsidRDefault="000F7377"/>
    <w:p w14:paraId="4711AF9E" w14:textId="77777777" w:rsidR="000F7377" w:rsidRDefault="000F7377">
      <w:r xmlns:w="http://schemas.openxmlformats.org/wordprocessingml/2006/main">
        <w:t xml:space="preserve">1. یسوع نے موت کو ختم کیا اور زندگی اور لافانی لایا</w:t>
      </w:r>
    </w:p>
    <w:p w14:paraId="0C8B0F60" w14:textId="77777777" w:rsidR="000F7377" w:rsidRDefault="000F7377"/>
    <w:p w14:paraId="4DD99A95" w14:textId="77777777" w:rsidR="000F7377" w:rsidRDefault="000F7377">
      <w:r xmlns:w="http://schemas.openxmlformats.org/wordprocessingml/2006/main">
        <w:t xml:space="preserve">2. انجیل کی طاقت: زندگی اور لافانی لانا</w:t>
      </w:r>
    </w:p>
    <w:p w14:paraId="300C35A0" w14:textId="77777777" w:rsidR="000F7377" w:rsidRDefault="000F7377"/>
    <w:p w14:paraId="5F71F964" w14:textId="77777777" w:rsidR="000F7377" w:rsidRDefault="000F7377">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14:paraId="327948FF" w14:textId="77777777" w:rsidR="000F7377" w:rsidRDefault="000F7377"/>
    <w:p w14:paraId="71F2260A" w14:textId="77777777" w:rsidR="000F7377" w:rsidRDefault="000F7377">
      <w:r xmlns:w="http://schemas.openxmlformats.org/wordprocessingml/2006/main">
        <w:t xml:space="preserve">2. یوحنا 3:16-17 - کیونکہ خُدا نے دنیا سے ایسی محبت کی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بلکہ اُس کے ذریعے سے دُنیا کو بچانے کے لیے بھیجا تھا۔</w:t>
      </w:r>
    </w:p>
    <w:p w14:paraId="71AA51CE" w14:textId="77777777" w:rsidR="000F7377" w:rsidRDefault="000F7377"/>
    <w:p w14:paraId="2E113590" w14:textId="77777777" w:rsidR="000F7377" w:rsidRDefault="000F7377">
      <w:r xmlns:w="http://schemas.openxmlformats.org/wordprocessingml/2006/main">
        <w:t xml:space="preserve">2 تیمتھیس 1:11 جس کے لیے میں مبلغ اور رسول اور غیر قوموں کا استاد مقرر کیا گیا ہوں۔</w:t>
      </w:r>
    </w:p>
    <w:p w14:paraId="6540942D" w14:textId="77777777" w:rsidR="000F7377" w:rsidRDefault="000F7377"/>
    <w:p w14:paraId="79816B65" w14:textId="77777777" w:rsidR="000F7377" w:rsidRDefault="000F7377">
      <w:r xmlns:w="http://schemas.openxmlformats.org/wordprocessingml/2006/main">
        <w:t xml:space="preserve">پولس کو غیر قوموں کا مبلغ، رسول اور استاد مقرر کیا گیا ہے۔</w:t>
      </w:r>
    </w:p>
    <w:p w14:paraId="7501F4DA" w14:textId="77777777" w:rsidR="000F7377" w:rsidRDefault="000F7377"/>
    <w:p w14:paraId="671B5670" w14:textId="77777777" w:rsidR="000F7377" w:rsidRDefault="000F7377">
      <w:r xmlns:w="http://schemas.openxmlformats.org/wordprocessingml/2006/main">
        <w:t xml:space="preserve">1. تبلیغ کی دعوت - خوف کا سامنا کرنا اور خدا کی پکار پر ایمانداری سے عمل کرنا</w:t>
      </w:r>
    </w:p>
    <w:p w14:paraId="1ED001A6" w14:textId="77777777" w:rsidR="000F7377" w:rsidRDefault="000F7377"/>
    <w:p w14:paraId="2CDBF38E" w14:textId="77777777" w:rsidR="000F7377" w:rsidRDefault="000F7377">
      <w:r xmlns:w="http://schemas.openxmlformats.org/wordprocessingml/2006/main">
        <w:t xml:space="preserve">2. ایک رسول ہونے کے لیے کہا جاتا ہے - انجیل کی صحیح طریقے سے نمائندگی کیسے کی جائے۔</w:t>
      </w:r>
    </w:p>
    <w:p w14:paraId="0D1B558C" w14:textId="77777777" w:rsidR="000F7377" w:rsidRDefault="000F7377"/>
    <w:p w14:paraId="6CAD8FDB" w14:textId="77777777" w:rsidR="000F7377" w:rsidRDefault="000F7377">
      <w:r xmlns:w="http://schemas.openxmlformats.org/wordprocessingml/2006/main">
        <w:t xml:space="preserve">1. اعمال 9:15-16 - ساؤل کی تبدیلی اور تبلیغ کے لیے اس کی تقرری</w:t>
      </w:r>
    </w:p>
    <w:p w14:paraId="5974C702" w14:textId="77777777" w:rsidR="000F7377" w:rsidRDefault="000F7377"/>
    <w:p w14:paraId="70037AB4" w14:textId="77777777" w:rsidR="000F7377" w:rsidRDefault="000F7377">
      <w:r xmlns:w="http://schemas.openxmlformats.org/wordprocessingml/2006/main">
        <w:t xml:space="preserve">2. میتھیو 28:18-20 - قوموں کو تبلیغ اور شاگرد بنانے کا عظیم کمیشن</w:t>
      </w:r>
    </w:p>
    <w:p w14:paraId="50874992" w14:textId="77777777" w:rsidR="000F7377" w:rsidRDefault="000F7377"/>
    <w:p w14:paraId="711E3B61" w14:textId="77777777" w:rsidR="000F7377" w:rsidRDefault="000F7377">
      <w:r xmlns:w="http://schemas.openxmlformats.org/wordprocessingml/2006/main">
        <w:t xml:space="preserve">2 تیمتھیس 1:12 جس کی وجہ سے مَیں بھی اِن باتوں کا شکار ہوں: پھر بھی مَیں شرمندہ نہیں ہوں کیونکہ مَیں جانتا ہوں جس پر مَیں ایمان لایا ہوں اور مجھے یقین ہے کہ جو کچھ مَیں نے اُس کے سپرد کیا ہے اُس کو اُس دِن تک برقرار رکھ سکتا ہے۔</w:t>
      </w:r>
    </w:p>
    <w:p w14:paraId="2FD8F42C" w14:textId="77777777" w:rsidR="000F7377" w:rsidRDefault="000F7377"/>
    <w:p w14:paraId="311C003F" w14:textId="77777777" w:rsidR="000F7377" w:rsidRDefault="000F7377">
      <w:r xmlns:w="http://schemas.openxmlformats.org/wordprocessingml/2006/main">
        <w:t xml:space="preserve">پال خدا پر اپنے اعتقاد اور اس کی حفاظت کرنے کی اس کی صلاحیت اور اس کے ساتھ جو کچھ اس نے کیا ہے اس کی تصدیق کرتا ہے۔</w:t>
      </w:r>
    </w:p>
    <w:p w14:paraId="1A423693" w14:textId="77777777" w:rsidR="000F7377" w:rsidRDefault="000F7377"/>
    <w:p w14:paraId="79345607" w14:textId="77777777" w:rsidR="000F7377" w:rsidRDefault="000F7377">
      <w:r xmlns:w="http://schemas.openxmlformats.org/wordprocessingml/2006/main">
        <w:t xml:space="preserve">1. ہمارے ایمان کی مضبوطی - 2 تیمتھیس 1:12 میں پولس کی مثال کو کھینچتے ہوئے، یہ جانچتا ہے کہ ہم کس طرح مصیبت اور مشکل کے وقت خدا پر بھروسہ کر سکتے ہیں۔</w:t>
      </w:r>
    </w:p>
    <w:p w14:paraId="67D54653" w14:textId="77777777" w:rsidR="000F7377" w:rsidRDefault="000F7377"/>
    <w:p w14:paraId="7BF7BAAF" w14:textId="77777777" w:rsidR="000F7377" w:rsidRDefault="000F7377">
      <w:r xmlns:w="http://schemas.openxmlformats.org/wordprocessingml/2006/main">
        <w:t xml:space="preserve">2. عزم کی طاقت - یہ خدا کے ساتھ مخلصانہ وعدے کرنے اور ان کو برقرار رکھنے کے لیے اس پر بھروسہ کرنے کی اہمیت کو دریافت کرتا ہے۔</w:t>
      </w:r>
    </w:p>
    <w:p w14:paraId="69C1D84A" w14:textId="77777777" w:rsidR="000F7377" w:rsidRDefault="000F7377"/>
    <w:p w14:paraId="4C936D84" w14:textId="77777777" w:rsidR="000F7377" w:rsidRDefault="000F7377">
      <w:r xmlns:w="http://schemas.openxmlformats.org/wordprocessingml/2006/main">
        <w:t xml:space="preserve">1. رومیوں 8:25-27 - مشکل کے وقت بھی خدا کی وفاداری میں پال کی یقین دہانی</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عبرانیوں 11:1 - ایمان کی تعریف اور اس سے حاصل ہونے والی امید۔</w:t>
      </w:r>
    </w:p>
    <w:p w14:paraId="4E6DDC31" w14:textId="77777777" w:rsidR="000F7377" w:rsidRDefault="000F7377"/>
    <w:p w14:paraId="67A51459" w14:textId="77777777" w:rsidR="000F7377" w:rsidRDefault="000F7377">
      <w:r xmlns:w="http://schemas.openxmlformats.org/wordprocessingml/2006/main">
        <w:t xml:space="preserve">2 تیمتھیس 1:13 صحیح الفاظ کی شکل کو مضبوطی سے پکڑو، جو تم نے مجھ سے سنا ہے، ایمان اور محبت میں جو مسیح یسوع میں ہے۔</w:t>
      </w:r>
    </w:p>
    <w:p w14:paraId="430A7E49" w14:textId="77777777" w:rsidR="000F7377" w:rsidRDefault="000F7377"/>
    <w:p w14:paraId="049B9C34" w14:textId="77777777" w:rsidR="000F7377" w:rsidRDefault="000F7377">
      <w:r xmlns:w="http://schemas.openxmlformats.org/wordprocessingml/2006/main">
        <w:t xml:space="preserve">حوالہ: پولوس رسول تیمتھیس کی حوصلہ افزائی کرتا ہے کہ وہ اس صحیح نظریے کو یاد رکھے اور اسے برقرار رکھے جو اسے مسیح یسوع میں ایمان اور محبت میں سکھایا گیا ہے۔</w:t>
      </w:r>
    </w:p>
    <w:p w14:paraId="60C416A9" w14:textId="77777777" w:rsidR="000F7377" w:rsidRDefault="000F7377"/>
    <w:p w14:paraId="5DA62BD5" w14:textId="77777777" w:rsidR="000F7377" w:rsidRDefault="000F7377">
      <w:r xmlns:w="http://schemas.openxmlformats.org/wordprocessingml/2006/main">
        <w:t xml:space="preserve">1. ہمارے عقیدے میں صوتی نظریے کی طاقت</w:t>
      </w:r>
    </w:p>
    <w:p w14:paraId="4AEC6D6F" w14:textId="77777777" w:rsidR="000F7377" w:rsidRDefault="000F7377"/>
    <w:p w14:paraId="6B2F1A1B" w14:textId="77777777" w:rsidR="000F7377" w:rsidRDefault="000F7377">
      <w:r xmlns:w="http://schemas.openxmlformats.org/wordprocessingml/2006/main">
        <w:t xml:space="preserve">2. صوتی نظریے کے ذریعے ایمان اور محبت میں قائم رہنا</w:t>
      </w:r>
    </w:p>
    <w:p w14:paraId="09097566" w14:textId="77777777" w:rsidR="000F7377" w:rsidRDefault="000F7377"/>
    <w:p w14:paraId="4AE979A2" w14:textId="77777777" w:rsidR="000F7377" w:rsidRDefault="000F7377">
      <w:r xmlns:w="http://schemas.openxmlformats.org/wordprocessingml/2006/main">
        <w:t xml:space="preserve">1. 2 تیمتھیس 1:13</w:t>
      </w:r>
    </w:p>
    <w:p w14:paraId="79EC22CD" w14:textId="77777777" w:rsidR="000F7377" w:rsidRDefault="000F7377"/>
    <w:p w14:paraId="73000256" w14:textId="77777777" w:rsidR="000F7377" w:rsidRDefault="000F7377">
      <w:r xmlns:w="http://schemas.openxmlformats.org/wordprocessingml/2006/main">
        <w:t xml:space="preserve">2. افسیوں 4: 14-15 - کہ اب سے ہم بچے نہیں رہیں گے، اِدھر اُدھر اُچھالے جائیں گے، اور عقیدہ کی ہر آندھی کے ساتھ، مردوں کی چالاکی، اور مکارانہ چالاکیوں سے، جس کے ذریعے وہ دھوکہ دینے کی تاک میں پڑے رہیں گے۔ لیکن محبت میں سچ بولنا، ہر چیز میں اس میں بڑھ سکتا ہے، جو کہ سر ہے، یہاں تک کہ مسیح۔</w:t>
      </w:r>
    </w:p>
    <w:p w14:paraId="6266A4C9" w14:textId="77777777" w:rsidR="000F7377" w:rsidRDefault="000F7377"/>
    <w:p w14:paraId="16CCA37D" w14:textId="77777777" w:rsidR="000F7377" w:rsidRDefault="000F7377">
      <w:r xmlns:w="http://schemas.openxmlformats.org/wordprocessingml/2006/main">
        <w:t xml:space="preserve">2 تیمتھیس 1:14 وہ اچھی چیز جو آپ کو سونپی گئی تھی روح القدس کے ذریعہ سے جو ہم میں رہتا ہے۔</w:t>
      </w:r>
    </w:p>
    <w:p w14:paraId="43A8BE8A" w14:textId="77777777" w:rsidR="000F7377" w:rsidRDefault="000F7377"/>
    <w:p w14:paraId="3BA27C97" w14:textId="77777777" w:rsidR="000F7377" w:rsidRDefault="000F7377">
      <w:r xmlns:w="http://schemas.openxmlformats.org/wordprocessingml/2006/main">
        <w:t xml:space="preserve">حوالہ ایمانداروں کو اپنے عقیدے پر قائم رہنے اور اپنے اندر موجود روح القدس پر بھروسہ کرنے کی ترغیب دیتا ہے۔</w:t>
      </w:r>
    </w:p>
    <w:p w14:paraId="63927921" w14:textId="77777777" w:rsidR="000F7377" w:rsidRDefault="000F7377"/>
    <w:p w14:paraId="053DE3BF" w14:textId="77777777" w:rsidR="000F7377" w:rsidRDefault="000F7377">
      <w:r xmlns:w="http://schemas.openxmlformats.org/wordprocessingml/2006/main">
        <w:t xml:space="preserve">1. ہماری زندگیوں میں روح القدس کی طاقت</w:t>
      </w:r>
    </w:p>
    <w:p w14:paraId="3256DA6C" w14:textId="77777777" w:rsidR="000F7377" w:rsidRDefault="000F7377"/>
    <w:p w14:paraId="49063860" w14:textId="77777777" w:rsidR="000F7377" w:rsidRDefault="000F7377">
      <w:r xmlns:w="http://schemas.openxmlformats.org/wordprocessingml/2006/main">
        <w:t xml:space="preserve">2. ہمارے ایمان کو برقرار رکھنے کی اہمیت</w:t>
      </w:r>
    </w:p>
    <w:p w14:paraId="0EAD9E3C" w14:textId="77777777" w:rsidR="000F7377" w:rsidRDefault="000F7377"/>
    <w:p w14:paraId="359C11BB" w14:textId="77777777" w:rsidR="000F7377" w:rsidRDefault="000F7377">
      <w:r xmlns:w="http://schemas.openxmlformats.org/wordprocessingml/2006/main">
        <w:t xml:space="preserve">1. رومیوں 8: 14-17 - کیونکہ جتنے لوگ خدا کی روح سے چلتے ہیں، وہ خدا کے بیٹے ہیں۔</w:t>
      </w:r>
    </w:p>
    <w:p w14:paraId="3F60F3AC" w14:textId="77777777" w:rsidR="000F7377" w:rsidRDefault="000F7377"/>
    <w:p w14:paraId="0570E4EE" w14:textId="77777777" w:rsidR="000F7377" w:rsidRDefault="000F7377">
      <w:r xmlns:w="http://schemas.openxmlformats.org/wordprocessingml/2006/main">
        <w:t xml:space="preserve">2. جان 14:15-17 - اگر تم مجھ سے محبت کرتے ہو تو میرے احکام پر عمل کرو۔</w:t>
      </w:r>
    </w:p>
    <w:p w14:paraId="570B30F6" w14:textId="77777777" w:rsidR="000F7377" w:rsidRDefault="000F7377"/>
    <w:p w14:paraId="6362378A" w14:textId="77777777" w:rsidR="000F7377" w:rsidRDefault="000F7377">
      <w:r xmlns:w="http://schemas.openxmlformats.org/wordprocessingml/2006/main">
        <w:t xml:space="preserve">2 تیمتھیس 1:15 یہ تُو جانتا ہے کہ آسیہ میں رہنے والے سب مجھ سے برگشتہ ہو گئے ہیں۔ جن میں سے Phygellus اور Hermogenes ہیں۔</w:t>
      </w:r>
    </w:p>
    <w:p w14:paraId="49F991BC" w14:textId="77777777" w:rsidR="000F7377" w:rsidRDefault="000F7377"/>
    <w:p w14:paraId="0658A2A8" w14:textId="77777777" w:rsidR="000F7377" w:rsidRDefault="000F7377">
      <w:r xmlns:w="http://schemas.openxmlformats.org/wordprocessingml/2006/main">
        <w:t xml:space="preserve">پولس نے تیمتھیس کا ذکر کیا کہ ایشیا کے بہت سے لوگ اس سے منہ موڑ چکے ہیں، خاص طور پر دو لوگوں کا نام فیجیلس اور ہرموجینس۔</w:t>
      </w:r>
    </w:p>
    <w:p w14:paraId="1164B3D7" w14:textId="77777777" w:rsidR="000F7377" w:rsidRDefault="000F7377"/>
    <w:p w14:paraId="5F540A68" w14:textId="77777777" w:rsidR="000F7377" w:rsidRDefault="000F7377">
      <w:r xmlns:w="http://schemas.openxmlformats.org/wordprocessingml/2006/main">
        <w:t xml:space="preserve">1. مسترد کرنے کی طاقت: ایشیا میں پال کے تجربے کا جائزہ لینا۔</w:t>
      </w:r>
    </w:p>
    <w:p w14:paraId="362026AD" w14:textId="77777777" w:rsidR="000F7377" w:rsidRDefault="000F7377"/>
    <w:p w14:paraId="0A788E19" w14:textId="77777777" w:rsidR="000F7377" w:rsidRDefault="000F7377">
      <w:r xmlns:w="http://schemas.openxmlformats.org/wordprocessingml/2006/main">
        <w:t xml:space="preserve">2. مخالفت کے باوجود خدا کے ساتھ وفادار رہنا۔</w:t>
      </w:r>
    </w:p>
    <w:p w14:paraId="4DF000FD" w14:textId="77777777" w:rsidR="000F7377" w:rsidRDefault="000F7377"/>
    <w:p w14:paraId="0B62D4B0" w14:textId="77777777" w:rsidR="000F7377" w:rsidRDefault="000F7377">
      <w:r xmlns:w="http://schemas.openxmlformats.org/wordprocessingml/2006/main">
        <w:t xml:space="preserve">1. عبرانیوں 11:24-27 - ایمان سے موسیٰ، جب وہ برسوں کا ہوا تو فرعون کی بیٹی کا بیٹا کہلانے سے انکار کر دیا۔</w:t>
      </w:r>
    </w:p>
    <w:p w14:paraId="69861131" w14:textId="77777777" w:rsidR="000F7377" w:rsidRDefault="000F7377"/>
    <w:p w14:paraId="574E79EA" w14:textId="77777777" w:rsidR="000F7377" w:rsidRDefault="000F7377">
      <w:r xmlns:w="http://schemas.openxmlformats.org/wordprocessingml/2006/main">
        <w:t xml:space="preserve">2. رومیوں 8:31-35 - پھر ہم ان چیزوں کے بارے میں کیا کہیں گے؟ اگر خدا ہمارے لیے ہے تو کون ہمارے خلاف ہو سکتا ہے؟</w:t>
      </w:r>
    </w:p>
    <w:p w14:paraId="78A7DC2C" w14:textId="77777777" w:rsidR="000F7377" w:rsidRDefault="000F7377"/>
    <w:p w14:paraId="5AB67FD7" w14:textId="77777777" w:rsidR="000F7377" w:rsidRDefault="000F7377">
      <w:r xmlns:w="http://schemas.openxmlformats.org/wordprocessingml/2006/main">
        <w:t xml:space="preserve">2 تیمتھیس 1:16 خداوند انیسفورس کے گھر پر رحم کرے۔ کیونکہ اس نے مجھے اکثر تروتازہ کیا، اور میری زنجیر سے شرمندہ نہ ہوا۔</w:t>
      </w:r>
    </w:p>
    <w:p w14:paraId="26533EB0" w14:textId="77777777" w:rsidR="000F7377" w:rsidRDefault="000F7377"/>
    <w:p w14:paraId="6298A8C6" w14:textId="77777777" w:rsidR="000F7377" w:rsidRDefault="000F7377">
      <w:r xmlns:w="http://schemas.openxmlformats.org/wordprocessingml/2006/main">
        <w:t xml:space="preserve">انیسفورس پولس کے لیے وفاداری اور مہربانی کی ایک عظیم مثال تھا، یہاں تک کہ اس کے مصائب کے درمیان۔</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کی وفاداری: اونسیفورس کی مثال سے سیکھنا</w:t>
      </w:r>
    </w:p>
    <w:p w14:paraId="097D443E" w14:textId="77777777" w:rsidR="000F7377" w:rsidRDefault="000F7377"/>
    <w:p w14:paraId="25AFAAE2" w14:textId="77777777" w:rsidR="000F7377" w:rsidRDefault="000F7377">
      <w:r xmlns:w="http://schemas.openxmlformats.org/wordprocessingml/2006/main">
        <w:t xml:space="preserve">2. مہربانی کی طاقت: کس طرح اونسیفورس نے پال کو مصائب میں تازہ کیا۔</w:t>
      </w:r>
    </w:p>
    <w:p w14:paraId="5F3B67F5" w14:textId="77777777" w:rsidR="000F7377" w:rsidRDefault="000F7377"/>
    <w:p w14:paraId="05100344" w14:textId="77777777" w:rsidR="000F7377" w:rsidRDefault="000F7377">
      <w:r xmlns:w="http://schemas.openxmlformats.org/wordprocessingml/2006/main">
        <w:t xml:space="preserve">1. یوحنا 13:35 - "اس سے سب لوگ جان لیں گے کہ تم میرے شاگرد ہو، اگر تم ایک دوسرے سے محبت رکھتے ہو"۔</w:t>
      </w:r>
    </w:p>
    <w:p w14:paraId="5259F256" w14:textId="77777777" w:rsidR="000F7377" w:rsidRDefault="000F7377"/>
    <w:p w14:paraId="5FB2B4A4" w14:textId="77777777" w:rsidR="000F7377" w:rsidRDefault="000F7377">
      <w:r xmlns:w="http://schemas.openxmlformats.org/wordprocessingml/2006/main">
        <w:t xml:space="preserve">2. گلتیوں 6:2 - "ایک دوسرے کا بوجھ اٹھاؤ، اور اسی طرح مسیح کی شریعت کو پورا کرو۔"</w:t>
      </w:r>
    </w:p>
    <w:p w14:paraId="65C8EAE4" w14:textId="77777777" w:rsidR="000F7377" w:rsidRDefault="000F7377"/>
    <w:p w14:paraId="67E81B92" w14:textId="77777777" w:rsidR="000F7377" w:rsidRDefault="000F7377">
      <w:r xmlns:w="http://schemas.openxmlformats.org/wordprocessingml/2006/main">
        <w:t xml:space="preserve">2 تیمتھیس 1:17 لیکن جب وہ روم میں تھا تو اُس نے مجھے بڑی تندہی سے ڈھونڈا اور مجھے پایا۔</w:t>
      </w:r>
    </w:p>
    <w:p w14:paraId="4E769BB6" w14:textId="77777777" w:rsidR="000F7377" w:rsidRDefault="000F7377"/>
    <w:p w14:paraId="37406FA2" w14:textId="77777777" w:rsidR="000F7377" w:rsidRDefault="000F7377">
      <w:r xmlns:w="http://schemas.openxmlformats.org/wordprocessingml/2006/main">
        <w:t xml:space="preserve">پولس نے روم میں رہتے ہوئے تیمتھیس کو ڈھونڈا اور اسے ڈھونڈ لیا۔</w:t>
      </w:r>
    </w:p>
    <w:p w14:paraId="3E075D83" w14:textId="77777777" w:rsidR="000F7377" w:rsidRDefault="000F7377"/>
    <w:p w14:paraId="3B9B4541" w14:textId="77777777" w:rsidR="000F7377" w:rsidRDefault="000F7377">
      <w:r xmlns:w="http://schemas.openxmlformats.org/wordprocessingml/2006/main">
        <w:t xml:space="preserve">1. کھوئے ہوئے کو تلاش کرنے کی اہمیت۔</w:t>
      </w:r>
    </w:p>
    <w:p w14:paraId="4EBCA036" w14:textId="77777777" w:rsidR="000F7377" w:rsidRDefault="000F7377"/>
    <w:p w14:paraId="355B0A0A" w14:textId="77777777" w:rsidR="000F7377" w:rsidRDefault="000F7377">
      <w:r xmlns:w="http://schemas.openxmlformats.org/wordprocessingml/2006/main">
        <w:t xml:space="preserve">2. اگر ہم خدا کی تلاش کرتے ہیں تو ہم مل سکتے ہیں۔</w:t>
      </w:r>
    </w:p>
    <w:p w14:paraId="009CF3FC" w14:textId="77777777" w:rsidR="000F7377" w:rsidRDefault="000F7377"/>
    <w:p w14:paraId="2048AF90" w14:textId="77777777" w:rsidR="000F7377" w:rsidRDefault="000F7377">
      <w:r xmlns:w="http://schemas.openxmlformats.org/wordprocessingml/2006/main">
        <w:t xml:space="preserve">1. لوقا 19:10 - "کیونکہ ابن آدم کھوئے ہوئے کو ڈھونڈنے اور بچانے آیا ہے۔"</w:t>
      </w:r>
    </w:p>
    <w:p w14:paraId="1F83F6D1" w14:textId="77777777" w:rsidR="000F7377" w:rsidRDefault="000F7377"/>
    <w:p w14:paraId="24A06431" w14:textId="77777777" w:rsidR="000F7377" w:rsidRDefault="000F7377">
      <w:r xmlns:w="http://schemas.openxmlformats.org/wordprocessingml/2006/main">
        <w:t xml:space="preserve">2. میتھیو 7: 7-8 - "پوچھو تو تمہیں دیا جائے گا۔ تلاش کرو اور تمہیں مل جائے گا۔ دستک دیں اور دروازہ آپ کے لیے کھول دیا جائے گا۔ ہر ایک کے لیے جو مانگتا ہے حاصل کرتا ہے۔ جو ڈھونڈتا ہے وہ پاتا ہے۔ اور دستک دینے والے کے لیے دروازہ کھول دیا جائے گا۔</w:t>
      </w:r>
    </w:p>
    <w:p w14:paraId="383066BC" w14:textId="77777777" w:rsidR="000F7377" w:rsidRDefault="000F7377"/>
    <w:p w14:paraId="33E1FB99" w14:textId="77777777" w:rsidR="000F7377" w:rsidRDefault="000F7377">
      <w:r xmlns:w="http://schemas.openxmlformats.org/wordprocessingml/2006/main">
        <w:t xml:space="preserve">2 تیمتھیس 1:18 خُداوند اُسے عطا کرے کہ اُس دِن اُس پر خُداوند کی رحمت ہو اور اِفسس میں اُس نے میری کتنی خدمت کی، تُو بخوبی جانتا ہے۔</w:t>
      </w:r>
    </w:p>
    <w:p w14:paraId="7F7DEEB3" w14:textId="77777777" w:rsidR="000F7377" w:rsidRDefault="000F7377"/>
    <w:p w14:paraId="1D3B4C3B" w14:textId="77777777" w:rsidR="000F7377" w:rsidRDefault="000F7377">
      <w:r xmlns:w="http://schemas.openxmlformats.org/wordprocessingml/2006/main">
        <w:t xml:space="preserve">پولس دعا کر رہا ہے کہ خُداوند تیمتھیس پر رحم کرے اور اُسے اُس وزارت کی یاد دلاتا ہے جو اُنہوں نے اِفسس میں مل کر بانٹ دی تھی۔</w:t>
      </w:r>
    </w:p>
    <w:p w14:paraId="06E82903" w14:textId="77777777" w:rsidR="000F7377" w:rsidRDefault="000F7377"/>
    <w:p w14:paraId="137A06B3" w14:textId="77777777" w:rsidR="000F7377" w:rsidRDefault="000F7377">
      <w:r xmlns:w="http://schemas.openxmlformats.org/wordprocessingml/2006/main">
        <w:t xml:space="preserve">1. دعا کی طاقت: خدا اپنی رحمت میں کیسے جواب دیتا ہے۔</w:t>
      </w:r>
    </w:p>
    <w:p w14:paraId="4B5FB3C1" w14:textId="77777777" w:rsidR="000F7377" w:rsidRDefault="000F7377"/>
    <w:p w14:paraId="317FCBD4" w14:textId="77777777" w:rsidR="000F7377" w:rsidRDefault="000F7377">
      <w:r xmlns:w="http://schemas.openxmlformats.org/wordprocessingml/2006/main">
        <w:t xml:space="preserve">2. ایک ساتھ خدمت کرنے کی اہمیت: وزارت ہمیں کیسے متحد کرتی ہے۔</w:t>
      </w:r>
    </w:p>
    <w:p w14:paraId="0EBB6041" w14:textId="77777777" w:rsidR="000F7377" w:rsidRDefault="000F7377"/>
    <w:p w14:paraId="45686818" w14:textId="77777777" w:rsidR="000F7377" w:rsidRDefault="000F7377">
      <w:r xmlns:w="http://schemas.openxmlformats.org/wordprocessingml/2006/main">
        <w:t xml:space="preserve">1. جیمز 5:16 - "صادق کی دعا طاقتور اور موثر ہوتی ہے۔"</w:t>
      </w:r>
    </w:p>
    <w:p w14:paraId="516E2953" w14:textId="77777777" w:rsidR="000F7377" w:rsidRDefault="000F7377"/>
    <w:p w14:paraId="0A342F5F" w14:textId="77777777" w:rsidR="000F7377" w:rsidRDefault="000F7377">
      <w:r xmlns:w="http://schemas.openxmlformats.org/wordprocessingml/2006/main">
        <w:t xml:space="preserve">2. اعمال 20:17-38 - پولس کا افسس میں کلیسیا کے بزرگوں کو الوداع۔</w:t>
      </w:r>
    </w:p>
    <w:p w14:paraId="0F09F74D" w14:textId="77777777" w:rsidR="000F7377" w:rsidRDefault="000F7377"/>
    <w:p w14:paraId="3114FB76" w14:textId="77777777" w:rsidR="000F7377" w:rsidRDefault="000F7377">
      <w:r xmlns:w="http://schemas.openxmlformats.org/wordprocessingml/2006/main">
        <w:t xml:space="preserve">2 تیمتھیس 2 دوسرے خط کا دوسرا باب ہے جو پولوس رسول نے اپنے پیارے ساتھی اور شاگرد تیمتھیس کو لکھا تھا۔ اس باب میں، پولس نے تیمتھیس کو برداشت، ذمہ داری، اور اچھی تعلیم کے بارے میں اہم ہدایات دی ہیں۔</w:t>
      </w:r>
    </w:p>
    <w:p w14:paraId="0CFFAD38" w14:textId="77777777" w:rsidR="000F7377" w:rsidRDefault="000F7377"/>
    <w:p w14:paraId="47A4FE88" w14:textId="77777777" w:rsidR="000F7377" w:rsidRDefault="000F7377">
      <w:r xmlns:w="http://schemas.openxmlformats.org/wordprocessingml/2006/main">
        <w:t xml:space="preserve">پہلا پیراگراف: پولس تیمتھیس کی حوصلہ افزائی کرتا ہے کہ وہ مسیح کا وفادار اور نظم و ضبط والا سپاہی بن جائے (2 تیمتھیس 2:1-7)۔ وہ اسے مسیح یسوع کے فضل میں مضبوط ہونے کی تاکید کرتا ہے اور اسے یہ کام سونپتا ہے کہ اس نے جو کچھ سیکھا ہے اسے قابل بھروسہ لوگوں تک پہنچا دے جو اس کے نتیجے میں دوسروں کو سکھائیں گے۔ پولس ایک سپاہی، ایک کھلاڑی، اور ایک محنتی کسان جیسے استعارے استعمال کرتا ہے تاکہ وزارت میں نظم و ضبط، استقامت اور توجہ مرکوز کرنے کی ضرورت کو واضح کرے۔ وہ اس بات پر زور دیتا ہے کہ قواعد کے مطابق مقابلہ کرنے والوں کو انعامات میں سے ان کا حصہ ملے گا۔</w:t>
      </w:r>
    </w:p>
    <w:p w14:paraId="1FC5824C" w14:textId="77777777" w:rsidR="000F7377" w:rsidRDefault="000F7377"/>
    <w:p w14:paraId="77245DBF" w14:textId="77777777" w:rsidR="000F7377" w:rsidRDefault="000F7377">
      <w:r xmlns:w="http://schemas.openxmlformats.org/wordprocessingml/2006/main">
        <w:t xml:space="preserve">دوسرا پیراگراف: پولس خدا کے کلام کو درست طریقے سے سنبھالنے کی اہمیت پر زور دیتا ہے (2 تیمتھیس 2:8-19)۔ وہ تیمتھیس کو یسوع مسیح کے مُردوں میں سے جی اُٹھنے کے بارے میں یاد دلاتا ہے جو اُن کی تبلیغ میں مرکزی حیثیت رکھتا ہے۔ انجیل کا اعلان کرنے کے لیے قید و بند کی صعوبتوں کا سامنا کرنے کے باوجود، پولس کہتا ہے کہ خدا کے کلام کو جکڑا نہیں جا سکتا۔ وہ ایسے الفاظ پر جھگڑنے کے خلاف تنبیہ کرتا ہے جو صرف بربادی کا باعث بنتے ہیں لیکن منظور شدہ کام کرنے والوں کے لیے کتاب کے مستعد مطالعہ کی حوصلہ افزائی کرتا ہے جو اسے صحیح طریقے سے سنبھالتے ہیں۔</w:t>
      </w:r>
    </w:p>
    <w:p w14:paraId="492D54CF" w14:textId="77777777" w:rsidR="000F7377" w:rsidRDefault="000F7377"/>
    <w:p w14:paraId="6B1B5CBE" w14:textId="77777777" w:rsidR="000F7377" w:rsidRDefault="000F7377">
      <w:r xmlns:w="http://schemas.openxmlformats.org/wordprocessingml/2006/main">
        <w:t xml:space="preserve">تیسرا پیراگراف: باب کا اختتام جھوٹی تعلیمات سے بچنے اور راستبازی کی پیروی کرنے کی ہدایات کے ساتھ ہوتا ہے (2 تیمتھیس 2:20-26)۔ پولس نے تیمتھیس پر زور دیا کہ وہ جوانی کے جذبوں سے بھاگ کر راستبازی کی پیروی کرتے ہوئے ان لوگوں کے ساتھ جو خُداوند کو خالص دل سے پکارتے ہیں۔ وہ احمقانہ دلائل کے خلاف تنبیہ کرتا ہے جو جھگڑے کو جنم دیتے ہیں لیکن مخالفین کی اصلاح کرتے وقت نرمی کا مشورہ دیتے ہیں تاکہ وہ </w:t>
      </w:r>
      <w:r xmlns:w="http://schemas.openxmlformats.org/wordprocessingml/2006/main">
        <w:lastRenderedPageBreak xmlns:w="http://schemas.openxmlformats.org/wordprocessingml/2006/main"/>
      </w:r>
      <w:r xmlns:w="http://schemas.openxmlformats.org/wordprocessingml/2006/main">
        <w:t xml:space="preserve">توبہ پر آجائیں۔ پال ہر ایک کی نجات کے لیے خُدا کی خواہش پر روشنی ڈالتا ہے اور پاکیزگی کا مطالبہ کرتا ہے، دنیاوی خواہشات میں الجھنے سے گریز کرتا ہے۔</w:t>
      </w:r>
    </w:p>
    <w:p w14:paraId="13C1D32C" w14:textId="77777777" w:rsidR="000F7377" w:rsidRDefault="000F7377"/>
    <w:p w14:paraId="0DCEF310" w14:textId="77777777" w:rsidR="000F7377" w:rsidRDefault="000F7377">
      <w:r xmlns:w="http://schemas.openxmlformats.org/wordprocessingml/2006/main">
        <w:t xml:space="preserve">خلاصہ،</w:t>
      </w:r>
    </w:p>
    <w:p w14:paraId="574F6981" w14:textId="77777777" w:rsidR="000F7377" w:rsidRDefault="000F7377">
      <w:r xmlns:w="http://schemas.openxmlformats.org/wordprocessingml/2006/main">
        <w:t xml:space="preserve">باب 2 تیمتھیس خدا کے کلام کو درست طریقے سے سنبھالنے پر زور دیتے ہوئے وزارت کی ذمہ داریوں میں برداشت پر توجہ مرکوز کرتا ہے۔</w:t>
      </w:r>
    </w:p>
    <w:p w14:paraId="1C8F58A6" w14:textId="77777777" w:rsidR="000F7377" w:rsidRDefault="000F7377">
      <w:r xmlns:w="http://schemas.openxmlformats.org/wordprocessingml/2006/main">
        <w:t xml:space="preserve">پولس تیمتھیس کی حوصلہ افزائی کرتا ہے کہ وہ ایک سپاہی یا کھلاڑی کی طرح نظم و ضبط کا مظاہرہ کرے اور اسے اپنی تعلیمات کو قابل بھروسہ لوگوں تک پہنچانے کا کام سونپا۔</w:t>
      </w:r>
    </w:p>
    <w:p w14:paraId="4248A987" w14:textId="77777777" w:rsidR="000F7377" w:rsidRDefault="000F7377"/>
    <w:p w14:paraId="789C75FC" w14:textId="77777777" w:rsidR="000F7377" w:rsidRDefault="000F7377">
      <w:r xmlns:w="http://schemas.openxmlformats.org/wordprocessingml/2006/main">
        <w:t xml:space="preserve">وہ خدا کے کلام کو درست طریقے سے سنبھالنے کی اہمیت پر زور دیتا ہے اور الفاظ پر جھگڑے کے خلاف خبردار کرتا ہے۔ پولس کتاب کے مستعد مطالعہ اور درست طریقے سے نمٹنے کی حوصلہ افزائی کرتا ہے۔</w:t>
      </w:r>
    </w:p>
    <w:p w14:paraId="25672B80" w14:textId="77777777" w:rsidR="000F7377" w:rsidRDefault="000F7377"/>
    <w:p w14:paraId="01FC9729" w14:textId="77777777" w:rsidR="000F7377" w:rsidRDefault="000F7377">
      <w:r xmlns:w="http://schemas.openxmlformats.org/wordprocessingml/2006/main">
        <w:t xml:space="preserve">اس باب کا اختتام غلط تعلیمات سے بچنے، راستبازی کی پیروی کرنے اور مخالفین کی نرمی سے اصلاح کرنے کی ہدایات پر ہوتا ہے۔ پال نجات کی خواہش کو اجاگر کرتا ہے اور مسیحی زندگی میں پاکیزگی کا مطالبہ کرتا ہے۔ یہ باب وزارت میں درپیش چیلنجوں کے تناظر میں برداشت، تعلیم میں ذمہ داری، اور راستبازی کے حصول کی دعوت دیتا ہے۔</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تیمتھیس 2:1 پس تُو، میرے بیٹے، اُس فضل میں مضبوط ہو جو مسیح یسوع میں ہے۔</w:t>
      </w:r>
    </w:p>
    <w:p w14:paraId="1109AE66" w14:textId="77777777" w:rsidR="000F7377" w:rsidRDefault="000F7377"/>
    <w:p w14:paraId="3B742D23" w14:textId="77777777" w:rsidR="000F7377" w:rsidRDefault="000F7377">
      <w:r xmlns:w="http://schemas.openxmlformats.org/wordprocessingml/2006/main">
        <w:t xml:space="preserve">پولس تیمتھیس کو مسیح میں اپنے ایمان میں مضبوط رہنے اور اس کے فضل پر بھروسہ کرنے کی ترغیب دیتا ہے۔</w:t>
      </w:r>
    </w:p>
    <w:p w14:paraId="72F46663" w14:textId="77777777" w:rsidR="000F7377" w:rsidRDefault="000F7377"/>
    <w:p w14:paraId="2508D988" w14:textId="77777777" w:rsidR="000F7377" w:rsidRDefault="000F7377">
      <w:r xmlns:w="http://schemas.openxmlformats.org/wordprocessingml/2006/main">
        <w:t xml:space="preserve">1. خدا کا فضل کافی ہے - رومیوں 8:28-39</w:t>
      </w:r>
    </w:p>
    <w:p w14:paraId="5F8DE9BB" w14:textId="77777777" w:rsidR="000F7377" w:rsidRDefault="000F7377"/>
    <w:p w14:paraId="624C9508" w14:textId="77777777" w:rsidR="000F7377" w:rsidRDefault="000F7377">
      <w:r xmlns:w="http://schemas.openxmlformats.org/wordprocessingml/2006/main">
        <w:t xml:space="preserve">2. ثابت قدم رہنے کی دعوت - افسیوں 6:10-20</w:t>
      </w:r>
    </w:p>
    <w:p w14:paraId="2EFE358A" w14:textId="77777777" w:rsidR="000F7377" w:rsidRDefault="000F7377"/>
    <w:p w14:paraId="6958BC9B" w14:textId="77777777" w:rsidR="000F7377" w:rsidRDefault="000F7377">
      <w:r xmlns:w="http://schemas.openxmlformats.org/wordprocessingml/2006/main">
        <w:t xml:space="preserve">1. 2 کرنتھیوں 12:9-10 - پال کا مصائب کے سامنا میں خدا کے فضل اور طاقت پر بھروسہ۔</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عبرانیوں 12: 1-3 - مشکلات کے دوران برداشت کی ضرورت۔</w:t>
      </w:r>
    </w:p>
    <w:p w14:paraId="72F6FF01" w14:textId="77777777" w:rsidR="000F7377" w:rsidRDefault="000F7377"/>
    <w:p w14:paraId="08A1C11A" w14:textId="77777777" w:rsidR="000F7377" w:rsidRDefault="000F7377">
      <w:r xmlns:w="http://schemas.openxmlformats.org/wordprocessingml/2006/main">
        <w:t xml:space="preserve">2 تیمتھیس 2:2 اور جو باتیں تُو نے میرے بارے میں بہت سے گواہوں کے درمیان سُنی ہیں، اُن ہی کو وفادار آدمیوں کے حوالے کر دے جو دوسروں کو بھی سکھا سکیں گے۔</w:t>
      </w:r>
    </w:p>
    <w:p w14:paraId="4079C01D" w14:textId="77777777" w:rsidR="000F7377" w:rsidRDefault="000F7377"/>
    <w:p w14:paraId="19CBDED2" w14:textId="77777777" w:rsidR="000F7377" w:rsidRDefault="000F7377">
      <w:r xmlns:w="http://schemas.openxmlformats.org/wordprocessingml/2006/main">
        <w:t xml:space="preserve">تیمتھیس کی حوصلہ افزائی کی جاتی ہے کہ وہ اُن باتوں کا ارتکاب کرے جو اُس نے پولس سے سنی ہیں وفادار مردوں کو، جو بدلے میں دوسروں کو سکھانے کے قابل ہوں گے۔</w:t>
      </w:r>
    </w:p>
    <w:p w14:paraId="3D2FE04D" w14:textId="77777777" w:rsidR="000F7377" w:rsidRDefault="000F7377"/>
    <w:p w14:paraId="70BCC4C8" w14:textId="77777777" w:rsidR="000F7377" w:rsidRDefault="000F7377">
      <w:r xmlns:w="http://schemas.openxmlformats.org/wordprocessingml/2006/main">
        <w:t xml:space="preserve">1. خدا کے کلام پر گزرنے کی طاقت</w:t>
      </w:r>
    </w:p>
    <w:p w14:paraId="14D6328E" w14:textId="77777777" w:rsidR="000F7377" w:rsidRDefault="000F7377"/>
    <w:p w14:paraId="785E3BD6" w14:textId="77777777" w:rsidR="000F7377" w:rsidRDefault="000F7377">
      <w:r xmlns:w="http://schemas.openxmlformats.org/wordprocessingml/2006/main">
        <w:t xml:space="preserve">2. خدا کے لیے وفادار ہونے کی ذمہ داری</w:t>
      </w:r>
    </w:p>
    <w:p w14:paraId="522A812B" w14:textId="77777777" w:rsidR="000F7377" w:rsidRDefault="000F7377"/>
    <w:p w14:paraId="43AA3559" w14:textId="77777777" w:rsidR="000F7377" w:rsidRDefault="000F7377">
      <w:r xmlns:w="http://schemas.openxmlformats.org/wordprocessingml/2006/main">
        <w:t xml:space="preserve">1. امثال 11:30 - راستبازوں کا پھل زندگی کا درخت ہے۔ اور وہ جو جانوں کو جیتتا ہے عقلمند ہے۔</w:t>
      </w:r>
    </w:p>
    <w:p w14:paraId="73CD724B" w14:textId="77777777" w:rsidR="000F7377" w:rsidRDefault="000F7377"/>
    <w:p w14:paraId="2BA694B8" w14:textId="77777777" w:rsidR="000F7377" w:rsidRDefault="000F7377">
      <w:r xmlns:w="http://schemas.openxmlformats.org/wordprocessingml/2006/main">
        <w:t xml:space="preserve">2. 2 پطرس 1:12 - لہذا میں آپ کو ہمیشہ ان چیزوں کو یاد کرنے میں غافل نہیں ہوں گا، اگرچہ آپ ان کو جانتے ہو، اور موجودہ سچائی پر قائم رہو۔</w:t>
      </w:r>
    </w:p>
    <w:p w14:paraId="30A418DB" w14:textId="77777777" w:rsidR="000F7377" w:rsidRDefault="000F7377"/>
    <w:p w14:paraId="225A6460" w14:textId="77777777" w:rsidR="000F7377" w:rsidRDefault="000F7377">
      <w:r xmlns:w="http://schemas.openxmlformats.org/wordprocessingml/2006/main">
        <w:t xml:space="preserve">2 تیمتھیس 2:3 پس آپ یسوع مسیح کے اچھے سپاہی کے طور پر سختی کو برداشت کریں۔</w:t>
      </w:r>
    </w:p>
    <w:p w14:paraId="00C9700D" w14:textId="77777777" w:rsidR="000F7377" w:rsidRDefault="000F7377"/>
    <w:p w14:paraId="4ADC468A" w14:textId="77777777" w:rsidR="000F7377" w:rsidRDefault="000F7377">
      <w:r xmlns:w="http://schemas.openxmlformats.org/wordprocessingml/2006/main">
        <w:t xml:space="preserve">پاسیج پول تیمتھیس کو یسوع مسیح کے ایک اچھے سپاہی کے طور پر مشکلات برداشت کرنے کی ترغیب دیتا ہے۔</w:t>
      </w:r>
    </w:p>
    <w:p w14:paraId="7F8AEF3A" w14:textId="77777777" w:rsidR="000F7377" w:rsidRDefault="000F7377"/>
    <w:p w14:paraId="10087A3C" w14:textId="77777777" w:rsidR="000F7377" w:rsidRDefault="000F7377">
      <w:r xmlns:w="http://schemas.openxmlformats.org/wordprocessingml/2006/main">
        <w:t xml:space="preserve">1. یسوع کی خاطر مشکلات کو برداشت کرنا</w:t>
      </w:r>
    </w:p>
    <w:p w14:paraId="30461482" w14:textId="77777777" w:rsidR="000F7377" w:rsidRDefault="000F7377"/>
    <w:p w14:paraId="0B8D885C" w14:textId="77777777" w:rsidR="000F7377" w:rsidRDefault="000F7377">
      <w:r xmlns:w="http://schemas.openxmlformats.org/wordprocessingml/2006/main">
        <w:t xml:space="preserve">2. مسیح کا ایک اچھا سپاہی ہونا</w:t>
      </w:r>
    </w:p>
    <w:p w14:paraId="4FB4EFB0" w14:textId="77777777" w:rsidR="000F7377" w:rsidRDefault="000F7377"/>
    <w:p w14:paraId="6B5C0A9A" w14:textId="77777777" w:rsidR="000F7377" w:rsidRDefault="000F7377">
      <w:r xmlns:w="http://schemas.openxmlformats.org/wordprocessingml/2006/main">
        <w:t xml:space="preserve">1. رومیوں 8:35-39 - کون ہمیں مسیح کی محبت سے الگ کرے گا؟</w:t>
      </w:r>
    </w:p>
    <w:p w14:paraId="450FA3B7" w14:textId="77777777" w:rsidR="000F7377" w:rsidRDefault="000F7377"/>
    <w:p w14:paraId="0408815F" w14:textId="77777777" w:rsidR="000F7377" w:rsidRDefault="000F7377">
      <w:r xmlns:w="http://schemas.openxmlformats.org/wordprocessingml/2006/main">
        <w:t xml:space="preserve">2. جیمز 1:2-4 - جب آپ مختلف آزمائشوں میں پڑتے ہیں تو اس کو پوری خوشی شمار کریں۔</w:t>
      </w:r>
    </w:p>
    <w:p w14:paraId="5557BD7A" w14:textId="77777777" w:rsidR="000F7377" w:rsidRDefault="000F7377"/>
    <w:p w14:paraId="220CD25B" w14:textId="77777777" w:rsidR="000F7377" w:rsidRDefault="000F7377">
      <w:r xmlns:w="http://schemas.openxmlformats.org/wordprocessingml/2006/main">
        <w:t xml:space="preserve">2 تیمتھیس 2:4 کوئی بھی آدمی جو اپنے آپ کو اس زندگی کے معاملات میں نہیں الجھاتا۔ تاکہ وہ اُس کو خوش کرے جس نے اُسے سپاہی کے لیے چنا ہے۔</w:t>
      </w:r>
    </w:p>
    <w:p w14:paraId="60EEA926" w14:textId="77777777" w:rsidR="000F7377" w:rsidRDefault="000F7377"/>
    <w:p w14:paraId="3EDC0A92" w14:textId="77777777" w:rsidR="000F7377" w:rsidRDefault="000F7377">
      <w:r xmlns:w="http://schemas.openxmlformats.org/wordprocessingml/2006/main">
        <w:t xml:space="preserve">پولس تیمتھیس کو مشورہ دیتا ہے کہ جو شخص روحانی جنگ میں ہے اسے اس زندگی کے معاملات میں مشغول نہیں ہونا چاہئے، تاکہ وہ خدا کو خوش کر سکے جس نے اسے لڑنے کے لیے چنا ہے۔</w:t>
      </w:r>
    </w:p>
    <w:p w14:paraId="1A8E4EDE" w14:textId="77777777" w:rsidR="000F7377" w:rsidRDefault="000F7377"/>
    <w:p w14:paraId="60746D98" w14:textId="77777777" w:rsidR="000F7377" w:rsidRDefault="000F7377">
      <w:r xmlns:w="http://schemas.openxmlformats.org/wordprocessingml/2006/main">
        <w:t xml:space="preserve">1. زندگی کو خدا کی خدمت کرنے سے آپ کو مشغول نہ ہونے دیں۔</w:t>
      </w:r>
    </w:p>
    <w:p w14:paraId="6D9D3CFA" w14:textId="77777777" w:rsidR="000F7377" w:rsidRDefault="000F7377"/>
    <w:p w14:paraId="44393E14" w14:textId="77777777" w:rsidR="000F7377" w:rsidRDefault="000F7377">
      <w:r xmlns:w="http://schemas.openxmlformats.org/wordprocessingml/2006/main">
        <w:t xml:space="preserve">2. اس زندگی کے معاملات میں نہ الجھیں۔</w:t>
      </w:r>
    </w:p>
    <w:p w14:paraId="630F5776" w14:textId="77777777" w:rsidR="000F7377" w:rsidRDefault="000F7377"/>
    <w:p w14:paraId="5E9B2DAC" w14:textId="77777777" w:rsidR="000F7377" w:rsidRDefault="000F7377">
      <w:r xmlns:w="http://schemas.openxmlformats.org/wordprocessingml/2006/main">
        <w:t xml:space="preserve">1. 1 کرنتھیوں 10:31 - اس لیے خواہ تم کھاؤ، پیو، یا جو کچھ بھی کرو، سب کچھ خدا کے جلال کے لیے کرو۔</w:t>
      </w:r>
    </w:p>
    <w:p w14:paraId="0233F73B" w14:textId="77777777" w:rsidR="000F7377" w:rsidRDefault="000F7377"/>
    <w:p w14:paraId="1EA03A73" w14:textId="77777777" w:rsidR="000F7377" w:rsidRDefault="000F7377">
      <w:r xmlns:w="http://schemas.openxmlformats.org/wordprocessingml/2006/main">
        <w:t xml:space="preserve">2. گلتیوں 5:1 - پس اس آزادی میں مضبوطی سے کھڑے رہو جس کے ساتھ مسیح نے ہمیں آزاد کیا ہے، اور دوبارہ غلامی کے جوئے میں نہ الجھیں۔</w:t>
      </w:r>
    </w:p>
    <w:p w14:paraId="03EF011C" w14:textId="77777777" w:rsidR="000F7377" w:rsidRDefault="000F7377"/>
    <w:p w14:paraId="030A438D" w14:textId="77777777" w:rsidR="000F7377" w:rsidRDefault="000F7377">
      <w:r xmlns:w="http://schemas.openxmlformats.org/wordprocessingml/2006/main">
        <w:t xml:space="preserve">2 تیمتھیس 2:5 اور اگر کوئی شخص بھی مہارت حاصل کرنے کی کوشش کرے تو بھی اُسے تاج نہیں دیا جاتا، سوائے اس کے کہ وہ قانونی طریقے سے کوشش کرے۔</w:t>
      </w:r>
    </w:p>
    <w:p w14:paraId="3BCE2A6D" w14:textId="77777777" w:rsidR="000F7377" w:rsidRDefault="000F7377"/>
    <w:p w14:paraId="6F3E65E6" w14:textId="77777777" w:rsidR="000F7377" w:rsidRDefault="000F7377">
      <w:r xmlns:w="http://schemas.openxmlformats.org/wordprocessingml/2006/main">
        <w:t xml:space="preserve">جیتنے کی ضمانت نہیں دی جاتی جب تک کہ یہ عمل قانونی طریقے سے نہ ہو۔</w:t>
      </w:r>
    </w:p>
    <w:p w14:paraId="47D81247" w14:textId="77777777" w:rsidR="000F7377" w:rsidRDefault="000F7377"/>
    <w:p w14:paraId="47421305" w14:textId="77777777" w:rsidR="000F7377" w:rsidRDefault="000F7377">
      <w:r xmlns:w="http://schemas.openxmlformats.org/wordprocessingml/2006/main">
        <w:t xml:space="preserve">1. کامیابی کا راستہ قانونی ذرائع سے ہے۔</w:t>
      </w:r>
    </w:p>
    <w:p w14:paraId="4CE08FDE" w14:textId="77777777" w:rsidR="000F7377" w:rsidRDefault="000F7377"/>
    <w:p w14:paraId="5DFC0473" w14:textId="77777777" w:rsidR="000F7377" w:rsidRDefault="000F7377">
      <w:r xmlns:w="http://schemas.openxmlformats.org/wordprocessingml/2006/main">
        <w:t xml:space="preserve">2. سخت محنت کامیابی کی ضمانت نہیں دیتی</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رومیوں 12:10-11 - برادرانہ محبت کے ساتھ ایک دوسرے کے ساتھ شفقت سے پیش آئیں، ایک دوسرے کو عزت دیتے ہوئے محنت میں پیچھے نہ رہو، روح میں پرجوش ہو، خداوند کی خدمت کرو۔</w:t>
      </w:r>
    </w:p>
    <w:p w14:paraId="21EBB7C3" w14:textId="77777777" w:rsidR="000F7377" w:rsidRDefault="000F7377"/>
    <w:p w14:paraId="6AF57E8B" w14:textId="77777777" w:rsidR="000F7377" w:rsidRDefault="000F7377">
      <w:r xmlns:w="http://schemas.openxmlformats.org/wordprocessingml/2006/main">
        <w:t xml:space="preserve">2. امثال 21:5 - محنتی کے خیالات بہت زیادہ ہوتے ہیں۔ لیکن ہر اس شخص کی جو جلد بازی میں صرف چاہتا ہے۔</w:t>
      </w:r>
    </w:p>
    <w:p w14:paraId="67047801" w14:textId="77777777" w:rsidR="000F7377" w:rsidRDefault="000F7377"/>
    <w:p w14:paraId="317CB294" w14:textId="77777777" w:rsidR="000F7377" w:rsidRDefault="000F7377">
      <w:r xmlns:w="http://schemas.openxmlformats.org/wordprocessingml/2006/main">
        <w:t xml:space="preserve">2 تیمتھیس 2:6 جو باغبان محنت کرتا ہے اسے پھلوں کا سب سے پہلے حصہ دار ہونا چاہیے۔</w:t>
      </w:r>
    </w:p>
    <w:p w14:paraId="17DBA70B" w14:textId="77777777" w:rsidR="000F7377" w:rsidRDefault="000F7377"/>
    <w:p w14:paraId="60A40B37" w14:textId="77777777" w:rsidR="000F7377" w:rsidRDefault="000F7377">
      <w:r xmlns:w="http://schemas.openxmlformats.org/wordprocessingml/2006/main">
        <w:t xml:space="preserve">پال محنت کی حوصلہ افزائی کرتا ہے، جیسا کہ مزدور کو ان کی کوشش کا صلہ ملنا چاہیے۔</w:t>
      </w:r>
    </w:p>
    <w:p w14:paraId="104F1BFE" w14:textId="77777777" w:rsidR="000F7377" w:rsidRDefault="000F7377"/>
    <w:p w14:paraId="45F19F0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وہ مستعدی کی نعمت؟؟</w:t>
      </w:r>
    </w:p>
    <w:p w14:paraId="616F0C36" w14:textId="77777777" w:rsidR="000F7377" w:rsidRDefault="000F7377"/>
    <w:p w14:paraId="7C345BB0"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کیا </w:t>
      </w:r>
      <w:r xmlns:w="http://schemas.openxmlformats.org/wordprocessingml/2006/main">
        <w:t xml:space="preserve">وہ محنت کی طاقت ہے؟</w:t>
      </w:r>
    </w:p>
    <w:p w14:paraId="7FAE7A9A" w14:textId="77777777" w:rsidR="000F7377" w:rsidRDefault="000F7377"/>
    <w:p w14:paraId="63A255F6" w14:textId="77777777" w:rsidR="000F7377" w:rsidRDefault="000F7377">
      <w:r xmlns:w="http://schemas.openxmlformats.org/wordprocessingml/2006/main">
        <w:t xml:space="preserve">1. امثال 13:4 ??? </w:t>
      </w:r>
      <w:r xmlns:w="http://schemas.openxmlformats.org/wordprocessingml/2006/main">
        <w:rPr>
          <w:rFonts w:ascii="맑은 고딕 Semilight" w:hAnsi="맑은 고딕 Semilight"/>
        </w:rPr>
        <w:t xml:space="preserve">쏷 </w:t>
      </w:r>
      <w:r xmlns:w="http://schemas.openxmlformats.org/wordprocessingml/2006/main">
        <w:t xml:space="preserve">وہ کاہل کی جان چاہتا ہے، اور اس کے پاس کچھ نہیں: لیکن محنتی کی جان موٹی ہو جائے گی؟</w:t>
      </w:r>
    </w:p>
    <w:p w14:paraId="65C8AD7C" w14:textId="77777777" w:rsidR="000F7377" w:rsidRDefault="000F7377"/>
    <w:p w14:paraId="5EB45632" w14:textId="77777777" w:rsidR="000F7377" w:rsidRDefault="000F7377">
      <w:r xmlns:w="http://schemas.openxmlformats.org/wordprocessingml/2006/main">
        <w:t xml:space="preserve">2. کلسیوں 3:23 ??? </w:t>
      </w:r>
      <w:r xmlns:w="http://schemas.openxmlformats.org/wordprocessingml/2006/main">
        <w:rPr>
          <w:rFonts w:ascii="맑은 고딕 Semilight" w:hAnsi="맑은 고딕 Semilight"/>
        </w:rPr>
        <w:t xml:space="preserve">اور </w:t>
      </w:r>
      <w:r xmlns:w="http://schemas.openxmlformats.org/wordprocessingml/2006/main">
        <w:t xml:space="preserve">جو کچھ بھی کرو، دل سے کرو، جیسا کہ رب کے لیے، نہ کہ انسانوں کے لیے۔؟؟</w:t>
      </w:r>
    </w:p>
    <w:p w14:paraId="475BA86F" w14:textId="77777777" w:rsidR="000F7377" w:rsidRDefault="000F7377"/>
    <w:p w14:paraId="22599639" w14:textId="77777777" w:rsidR="000F7377" w:rsidRDefault="000F7377">
      <w:r xmlns:w="http://schemas.openxmlformats.org/wordprocessingml/2006/main">
        <w:t xml:space="preserve">2 تیمتھیس 2:7 غور کرو جو میں کہتا ہوں۔ اور خُداوند تجھے ہر چیز کی سمجھ عطا کرے۔</w:t>
      </w:r>
    </w:p>
    <w:p w14:paraId="61E4D1C3" w14:textId="77777777" w:rsidR="000F7377" w:rsidRDefault="000F7377"/>
    <w:p w14:paraId="22500381" w14:textId="77777777" w:rsidR="000F7377" w:rsidRDefault="000F7377">
      <w:r xmlns:w="http://schemas.openxmlformats.org/wordprocessingml/2006/main">
        <w:t xml:space="preserve">پولس تیمتھیس کی حوصلہ افزائی کرتا ہے کہ وہ اس کی ہدایات پر دھیان دے اور خدا کی سمجھ مانگے۔</w:t>
      </w:r>
    </w:p>
    <w:p w14:paraId="72A32149" w14:textId="77777777" w:rsidR="000F7377" w:rsidRDefault="000F7377"/>
    <w:p w14:paraId="7740DAE9" w14:textId="77777777" w:rsidR="000F7377" w:rsidRDefault="000F7377">
      <w:r xmlns:w="http://schemas.openxmlformats.org/wordprocessingml/2006/main">
        <w:t xml:space="preserve">1. ہر چیز میں خدا کی حکمت تلاش کریں: 2 تیمتھیس 2:7 کا مطالعہ</w:t>
      </w:r>
    </w:p>
    <w:p w14:paraId="0E1B2458" w14:textId="77777777" w:rsidR="000F7377" w:rsidRDefault="000F7377"/>
    <w:p w14:paraId="424DF5A5" w14:textId="77777777" w:rsidR="000F7377" w:rsidRDefault="000F7377">
      <w:r xmlns:w="http://schemas.openxmlformats.org/wordprocessingml/2006/main">
        <w:t xml:space="preserve">2. ایمان میں اضافہ: غور کریں کہ پولس 2 تیمتھیس 2:7 میں کیا کہتا ہے۔</w:t>
      </w:r>
    </w:p>
    <w:p w14:paraId="43D5A531" w14:textId="77777777" w:rsidR="000F7377" w:rsidRDefault="000F7377"/>
    <w:p w14:paraId="762F1201" w14:textId="77777777" w:rsidR="000F7377" w:rsidRDefault="000F7377">
      <w:r xmlns:w="http://schemas.openxmlformats.org/wordprocessingml/2006/main">
        <w:t xml:space="preserve">1. جیمز 1: 5 - "اگر آپ میں سے کسی میں حکمت کی کمی ہے، تو وہ خدا سے مانگے، جو آزادانہ طور پر سب آدمیوں کو دیتا ہے، نہ کہ گالیاں دیتا ہے؛ اور اسے دیا جائے گا۔"</w:t>
      </w:r>
    </w:p>
    <w:p w14:paraId="06D29BF7" w14:textId="77777777" w:rsidR="000F7377" w:rsidRDefault="000F7377"/>
    <w:p w14:paraId="58B5FFE9" w14:textId="77777777" w:rsidR="000F7377" w:rsidRDefault="000F7377">
      <w:r xmlns:w="http://schemas.openxmlformats.org/wordprocessingml/2006/main">
        <w:t xml:space="preserve">2. امثال 3: 5-6 - "اپنے پورے دل سے خداوند پر بھروسہ رکھو؛ اور اپنی سمجھ کی طرف نہ جھکاؤ۔ اپنی تمام راہوں میں اسے تسلیم کرو، اور وہ تمہاری راہوں کو ہدایت کرے گا۔"</w:t>
      </w:r>
    </w:p>
    <w:p w14:paraId="59277BCA" w14:textId="77777777" w:rsidR="000F7377" w:rsidRDefault="000F7377"/>
    <w:p w14:paraId="5AC4CEAC" w14:textId="77777777" w:rsidR="000F7377" w:rsidRDefault="000F7377">
      <w:r xmlns:w="http://schemas.openxmlformats.org/wordprocessingml/2006/main">
        <w:t xml:space="preserve">2 تیمتھیس 2:8 یاد رکھیں کہ داؤد کی نسل کا یسوع مسیح میری خوشخبری کے مطابق مردوں میں سے جی اُٹھا:</w:t>
      </w:r>
    </w:p>
    <w:p w14:paraId="4B39719A" w14:textId="77777777" w:rsidR="000F7377" w:rsidRDefault="000F7377"/>
    <w:p w14:paraId="75C807F8" w14:textId="77777777" w:rsidR="000F7377" w:rsidRDefault="000F7377">
      <w:r xmlns:w="http://schemas.openxmlformats.org/wordprocessingml/2006/main">
        <w:t xml:space="preserve">پولس تیمتھیس کو یاد دلاتا ہے کہ یسوع کو انجیل کے مطابق زندہ کیا گیا تھا۔</w:t>
      </w:r>
    </w:p>
    <w:p w14:paraId="15E6ABEF" w14:textId="77777777" w:rsidR="000F7377" w:rsidRDefault="000F7377"/>
    <w:p w14:paraId="4D5EA699" w14:textId="77777777" w:rsidR="000F7377" w:rsidRDefault="000F7377">
      <w:r xmlns:w="http://schemas.openxmlformats.org/wordprocessingml/2006/main">
        <w:t xml:space="preserve">1. انجیل کی طاقت: یسوع کا جی اٹھنا کس طرح اپنی طاقت کو ظاہر کرتا ہے۔</w:t>
      </w:r>
    </w:p>
    <w:p w14:paraId="432A0CF4" w14:textId="77777777" w:rsidR="000F7377" w:rsidRDefault="000F7377"/>
    <w:p w14:paraId="3F3FD085" w14:textId="77777777" w:rsidR="000F7377" w:rsidRDefault="000F7377">
      <w:r xmlns:w="http://schemas.openxmlformats.org/wordprocessingml/2006/main">
        <w:t xml:space="preserve">2. جی اٹھنے والا مسیح: یسوع کے جی اٹھنے پر ایک عکاسی۔</w:t>
      </w:r>
    </w:p>
    <w:p w14:paraId="0E2F5D07" w14:textId="77777777" w:rsidR="000F7377" w:rsidRDefault="000F7377"/>
    <w:p w14:paraId="4A109FCC" w14:textId="77777777" w:rsidR="000F7377" w:rsidRDefault="000F7377">
      <w:r xmlns:w="http://schemas.openxmlformats.org/wordprocessingml/2006/main">
        <w:t xml:space="preserve">1. رومیوں 1: 3-4 - "اپنے بیٹے یسوع مسیح کے بارے میں ہمارے خداوند، جو جسم کے مطابق داؤد کی نسل سے بنا تھا؛ اور پاکیزگی کی روح کے مطابق، طاقت کے ساتھ خدا کا بیٹا ہونے کا اعلان کیا گیا تھا مردوں میں سے جی اٹھنا"</w:t>
      </w:r>
    </w:p>
    <w:p w14:paraId="7ACF2F2B" w14:textId="77777777" w:rsidR="000F7377" w:rsidRDefault="000F7377"/>
    <w:p w14:paraId="7951918F" w14:textId="77777777" w:rsidR="000F7377" w:rsidRDefault="000F7377">
      <w:r xmlns:w="http://schemas.openxmlformats.org/wordprocessingml/2006/main">
        <w:t xml:space="preserve">2. اعمال 13:30-31 - "لیکن خدا نے اُسے مُردوں میں سے زندہ کیا: اور وہ اُن میں سے بہت دنوں تک نظر آیا جو اُس کے ساتھ گلیل سے یروشلم آئے تھے، جو لوگوں کے سامنے اُس کے گواہ ہیں۔ خوشخبری یہ ہے کہ جو وعدہ باپ دادا سے کیا گیا تھا، خدا نے ہم سے ان کے بچوں کے لئے وہی پورا کیا کہ اس نے عیسیٰ کو دوبارہ زندہ کیا، جیسا کہ دوسرے زبور میں بھی لکھا ہے۔"</w:t>
      </w:r>
    </w:p>
    <w:p w14:paraId="494A0E6A" w14:textId="77777777" w:rsidR="000F7377" w:rsidRDefault="000F7377"/>
    <w:p w14:paraId="3917CEE7" w14:textId="77777777" w:rsidR="000F7377" w:rsidRDefault="000F7377">
      <w:r xmlns:w="http://schemas.openxmlformats.org/wordprocessingml/2006/main">
        <w:t xml:space="preserve">2 تیمتھیس 2:9 جس میں میں ایک بدکار کی طرح مصیبت میں مبتلا ہوں، یہاں تک کہ بندھنوں میں بھی۔ لیکن خدا کا کلام پابند نہیں ہے۔</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نے خُدا کے کلام کی تبلیغ کے لیے دُکھ اُٹھایا اور یہاں تک کہ جیل میں ڈال دیا گیا، لیکن خُدا کا کلام پابند نہیں تھا اور نہ روکا جا سکتا تھا۔</w:t>
      </w:r>
    </w:p>
    <w:p w14:paraId="039E7604" w14:textId="77777777" w:rsidR="000F7377" w:rsidRDefault="000F7377"/>
    <w:p w14:paraId="71222562" w14:textId="77777777" w:rsidR="000F7377" w:rsidRDefault="000F7377">
      <w:r xmlns:w="http://schemas.openxmlformats.org/wordprocessingml/2006/main">
        <w:t xml:space="preserve">1. خدا کے کلام کی طاقت: انجیل کسی بھی چیز کو کیسے برداشت کر سکتی ہے۔</w:t>
      </w:r>
    </w:p>
    <w:p w14:paraId="460107B4" w14:textId="77777777" w:rsidR="000F7377" w:rsidRDefault="000F7377"/>
    <w:p w14:paraId="30915BD5" w14:textId="77777777" w:rsidR="000F7377" w:rsidRDefault="000F7377">
      <w:r xmlns:w="http://schemas.openxmlformats.org/wordprocessingml/2006/main">
        <w:t xml:space="preserve">2. ایمان میں مضبوطی سے قائم رہنا: مشکل وقت کے لیے حوصلہ افزائی</w:t>
      </w:r>
    </w:p>
    <w:p w14:paraId="537CD33E" w14:textId="77777777" w:rsidR="000F7377" w:rsidRDefault="000F7377"/>
    <w:p w14:paraId="76C0DBB2" w14:textId="77777777" w:rsidR="000F7377" w:rsidRDefault="000F7377">
      <w:r xmlns:w="http://schemas.openxmlformats.org/wordprocessingml/2006/main">
        <w:t xml:space="preserve">1. عبرانیوں 11:1 - اب ایمان ان چیزوں کا مادہ ہے جس کی امید کی جاتی ہے، ان چیزوں کا ثبوت جو نہیں دیکھی جاتی ہیں۔</w:t>
      </w:r>
    </w:p>
    <w:p w14:paraId="5FB92443" w14:textId="77777777" w:rsidR="000F7377" w:rsidRDefault="000F7377"/>
    <w:p w14:paraId="5CB10E0E" w14:textId="77777777" w:rsidR="000F7377" w:rsidRDefault="000F7377">
      <w:r xmlns:w="http://schemas.openxmlformats.org/wordprocessingml/2006/main">
        <w:t xml:space="preserve">2. لوقا 4:18-19 - خداوند کی روح مجھ پر ہے، کیونکہ اس نے مجھے مسح کیا ہے کہ غریبوں کو خوشخبری سنانے کے لیے۔ اُس نے مجھے شکستہ دلوں کو شفا دینے کے لیے بھیجا ہے، قیدیوں کو نجات کی منادی کرنے کے لیے، اور اندھوں کو بینائی کی بحالی کے لیے، زخمیوں کو آزاد کرنے کے لیے بھیجا ہے۔</w:t>
      </w:r>
    </w:p>
    <w:p w14:paraId="0F75289F" w14:textId="77777777" w:rsidR="000F7377" w:rsidRDefault="000F7377"/>
    <w:p w14:paraId="1CA42711" w14:textId="77777777" w:rsidR="000F7377" w:rsidRDefault="000F7377">
      <w:r xmlns:w="http://schemas.openxmlformats.org/wordprocessingml/2006/main">
        <w:t xml:space="preserve">2 تیمتھیس 2:10 پس مَیں چُنے ہوئے لوگوں کی خاطر سب کچھ برداشت کرتا ہوں تاکہ وہ بھی اُس نجات کو حاصل کریں جو مسیح یسوع میں ہے ابدی جلال کے ساتھ۔</w:t>
      </w:r>
    </w:p>
    <w:p w14:paraId="607B7FB4" w14:textId="77777777" w:rsidR="000F7377" w:rsidRDefault="000F7377"/>
    <w:p w14:paraId="7CDF15FF" w14:textId="77777777" w:rsidR="000F7377" w:rsidRDefault="000F7377">
      <w:r xmlns:w="http://schemas.openxmlformats.org/wordprocessingml/2006/main">
        <w:t xml:space="preserve">پولس نے چنے ہوئے لوگوں کی خاطر سب کچھ برداشت کیا، تاکہ وہ یسوع مسیح کے ذریعے نجات حاصل کریں اور ابدی جلال کا تجربہ کریں۔</w:t>
      </w:r>
    </w:p>
    <w:p w14:paraId="155BD046" w14:textId="77777777" w:rsidR="000F7377" w:rsidRDefault="000F7377"/>
    <w:p w14:paraId="7E51D1FC" w14:textId="77777777" w:rsidR="000F7377" w:rsidRDefault="000F7377">
      <w:r xmlns:w="http://schemas.openxmlformats.org/wordprocessingml/2006/main">
        <w:t xml:space="preserve">1. برداشت کی طاقت ??کیسے پال؟ </w:t>
      </w:r>
      <w:r xmlns:w="http://schemas.openxmlformats.org/wordprocessingml/2006/main">
        <w:rPr>
          <w:rFonts w:ascii="맑은 고딕 Semilight" w:hAnsi="맑은 고딕 Semilight"/>
        </w:rPr>
        <w:t xml:space="preserve">셲 </w:t>
      </w:r>
      <w:r xmlns:w="http://schemas.openxmlformats.org/wordprocessingml/2006/main">
        <w:t xml:space="preserve">ثابت قدم رہنے کی خواہش نے منتخب افراد کے لیے راہ ہموار کی؟ </w:t>
      </w:r>
      <w:r xmlns:w="http://schemas.openxmlformats.org/wordprocessingml/2006/main">
        <w:rPr>
          <w:rFonts w:ascii="맑은 고딕 Semilight" w:hAnsi="맑은 고딕 Semilight"/>
        </w:rPr>
        <w:t xml:space="preserve">셲 </w:t>
      </w:r>
      <w:r xmlns:w="http://schemas.openxmlformats.org/wordprocessingml/2006/main">
        <w:t xml:space="preserve">نجات</w:t>
      </w:r>
    </w:p>
    <w:p w14:paraId="23F1B878" w14:textId="77777777" w:rsidR="000F7377" w:rsidRDefault="000F7377"/>
    <w:p w14:paraId="0B3E9A41" w14:textId="77777777" w:rsidR="000F7377" w:rsidRDefault="000F7377">
      <w:r xmlns:w="http://schemas.openxmlformats.org/wordprocessingml/2006/main">
        <w:t xml:space="preserve">2. قربانی کے انعامات ??کیسے پال؟ </w:t>
      </w:r>
      <w:r xmlns:w="http://schemas.openxmlformats.org/wordprocessingml/2006/main">
        <w:rPr>
          <w:rFonts w:ascii="맑은 고딕 Semilight" w:hAnsi="맑은 고딕 Semilight"/>
        </w:rPr>
        <w:t xml:space="preserve">셲 </w:t>
      </w:r>
      <w:r xmlns:w="http://schemas.openxmlformats.org/wordprocessingml/2006/main">
        <w:t xml:space="preserve">بے لوث اعمال منتخب لوگوں کے لیے ابدی جلال کا باعث بنے۔</w:t>
      </w:r>
    </w:p>
    <w:p w14:paraId="7BB06E1A" w14:textId="77777777" w:rsidR="000F7377" w:rsidRDefault="000F7377"/>
    <w:p w14:paraId="3A7CC804" w14:textId="77777777" w:rsidR="000F7377" w:rsidRDefault="000F7377">
      <w:r xmlns:w="http://schemas.openxmlformats.org/wordprocessingml/2006/main">
        <w:t xml:space="preserve">1. فلپیوں 3:10-14 ??پال؟ </w:t>
      </w:r>
      <w:r xmlns:w="http://schemas.openxmlformats.org/wordprocessingml/2006/main">
        <w:t xml:space="preserve">نیکی اور ابدی انعام کا </w:t>
      </w:r>
      <w:r xmlns:w="http://schemas.openxmlformats.org/wordprocessingml/2006/main">
        <w:rPr>
          <w:rFonts w:ascii="맑은 고딕 Semilight" w:hAnsi="맑은 고딕 Semilight"/>
        </w:rPr>
        <w:t xml:space="preserve">حصول</w:t>
      </w:r>
    </w:p>
    <w:p w14:paraId="601222EF" w14:textId="77777777" w:rsidR="000F7377" w:rsidRDefault="000F7377"/>
    <w:p w14:paraId="32D310BA" w14:textId="77777777" w:rsidR="000F7377" w:rsidRDefault="000F7377">
      <w:r xmlns:w="http://schemas.openxmlformats.org/wordprocessingml/2006/main">
        <w:t xml:space="preserve">2. عبرانیوں 12:1-3 ؟؟ایمان میں برداشت کی طاقت</w:t>
      </w:r>
    </w:p>
    <w:p w14:paraId="66358A9B" w14:textId="77777777" w:rsidR="000F7377" w:rsidRDefault="000F7377"/>
    <w:p w14:paraId="2F1350C0" w14:textId="77777777" w:rsidR="000F7377" w:rsidRDefault="000F7377">
      <w:r xmlns:w="http://schemas.openxmlformats.org/wordprocessingml/2006/main">
        <w:t xml:space="preserve">2 تیمتھیس 2:11 یہ ایک وفادار قول ہے: کیونکہ اگر ہم اُس کے ساتھ مر گئے تو اُس کے ساتھ جییں گے۔</w:t>
      </w:r>
    </w:p>
    <w:p w14:paraId="130D9392" w14:textId="77777777" w:rsidR="000F7377" w:rsidRDefault="000F7377"/>
    <w:p w14:paraId="0AE2F5E6" w14:textId="77777777" w:rsidR="000F7377" w:rsidRDefault="000F7377">
      <w:r xmlns:w="http://schemas.openxmlformats.org/wordprocessingml/2006/main">
        <w:t xml:space="preserve">یہ ایک وفادار قول ہے کہ اگر ہم یسوع کے ساتھ مریں گے تو ہم بھی اس کے ساتھ جییں گے۔</w:t>
      </w:r>
    </w:p>
    <w:p w14:paraId="40003253" w14:textId="77777777" w:rsidR="000F7377" w:rsidRDefault="000F7377"/>
    <w:p w14:paraId="629775B7" w14:textId="77777777" w:rsidR="000F7377" w:rsidRDefault="000F7377">
      <w:r xmlns:w="http://schemas.openxmlformats.org/wordprocessingml/2006/main">
        <w:t xml:space="preserve">1. یسوع کے ساتھ رہنا: ابدی زندگی کی امید</w:t>
      </w:r>
    </w:p>
    <w:p w14:paraId="678BC5F8" w14:textId="77777777" w:rsidR="000F7377" w:rsidRDefault="000F7377"/>
    <w:p w14:paraId="7836A8C9" w14:textId="77777777" w:rsidR="000F7377" w:rsidRDefault="000F7377">
      <w:r xmlns:w="http://schemas.openxmlformats.org/wordprocessingml/2006/main">
        <w:t xml:space="preserve">2. یسوع کے ساتھ مرنا: ابدی زندگی کی قیمت</w:t>
      </w:r>
    </w:p>
    <w:p w14:paraId="63F62439" w14:textId="77777777" w:rsidR="000F7377" w:rsidRDefault="000F7377"/>
    <w:p w14:paraId="74D88CA0" w14:textId="77777777" w:rsidR="000F7377" w:rsidRDefault="000F7377">
      <w:r xmlns:w="http://schemas.openxmlformats.org/wordprocessingml/2006/main">
        <w:t xml:space="preserve">1. رومیوں 6: 8-11 - اب اگر ہم مسیح کے ساتھ مرے تو ہمیں یقین ہے کہ ہم بھی اس کے ساتھ جییں گے۔</w:t>
      </w:r>
    </w:p>
    <w:p w14:paraId="3297C1DF" w14:textId="77777777" w:rsidR="000F7377" w:rsidRDefault="000F7377"/>
    <w:p w14:paraId="02F569A6" w14:textId="77777777" w:rsidR="000F7377" w:rsidRDefault="000F7377">
      <w:r xmlns:w="http://schemas.openxmlformats.org/wordprocessingml/2006/main">
        <w:t xml:space="preserve">2. جان 11:25-26 - یسوع نے اس سے کہا،؟ میں </w:t>
      </w:r>
      <w:r xmlns:w="http://schemas.openxmlformats.org/wordprocessingml/2006/main">
        <w:rPr>
          <w:rFonts w:ascii="맑은 고딕 Semilight" w:hAnsi="맑은 고딕 Semilight"/>
        </w:rPr>
        <w:t xml:space="preserve">قیامت </w:t>
      </w:r>
      <w:r xmlns:w="http://schemas.openxmlformats.org/wordprocessingml/2006/main">
        <w:t xml:space="preserve">اور زندگی ہوں۔ جو مجھ پر ایمان لاتا ہے وہ مر جائے گا تو بھی زندہ رہے گا اور جو کوئی زندہ ہے اور مجھ پر ایمان رکھتا ہے وہ کبھی نہیں مرے گا۔</w:t>
      </w:r>
    </w:p>
    <w:p w14:paraId="1BE2AC6B" w14:textId="77777777" w:rsidR="000F7377" w:rsidRDefault="000F7377"/>
    <w:p w14:paraId="61FD57AB" w14:textId="77777777" w:rsidR="000F7377" w:rsidRDefault="000F7377">
      <w:r xmlns:w="http://schemas.openxmlformats.org/wordprocessingml/2006/main">
        <w:t xml:space="preserve">2 تیمتھیس 2:12 اگر ہم دکھ سہیں گے تو ہم بھی اُس کے ساتھ حکومت کریں گے: اگر ہم اُس کا انکار کریں گے تو وہ بھی ہمارا اِنکار کرے گا۔</w:t>
      </w:r>
    </w:p>
    <w:p w14:paraId="4F1920F3" w14:textId="77777777" w:rsidR="000F7377" w:rsidRDefault="000F7377"/>
    <w:p w14:paraId="1211DE5A" w14:textId="77777777" w:rsidR="000F7377" w:rsidRDefault="000F7377">
      <w:r xmlns:w="http://schemas.openxmlformats.org/wordprocessingml/2006/main">
        <w:t xml:space="preserve">مصائب ایک مسیحی کی زندگی کا حصہ ہو سکتے ہیں، لیکن یہ بالآخر مسیح کے ساتھ حکومت کرنے کا باعث بن سکتے ہیں۔ مسیح کا انکار کرنے کے نتیجے میں وہ ہمارا انکار کرے گا۔</w:t>
      </w:r>
    </w:p>
    <w:p w14:paraId="528BCE87" w14:textId="77777777" w:rsidR="000F7377" w:rsidRDefault="000F7377"/>
    <w:p w14:paraId="587EF4D9" w14:textId="77777777" w:rsidR="000F7377" w:rsidRDefault="000F7377">
      <w:r xmlns:w="http://schemas.openxmlformats.org/wordprocessingml/2006/main">
        <w:t xml:space="preserve">1. "دکھ کا راستہ: ابدی انعامات کا راستہ"</w:t>
      </w:r>
    </w:p>
    <w:p w14:paraId="19840093" w14:textId="77777777" w:rsidR="000F7377" w:rsidRDefault="000F7377"/>
    <w:p w14:paraId="7816D5C6" w14:textId="77777777" w:rsidR="000F7377" w:rsidRDefault="000F7377">
      <w:r xmlns:w="http://schemas.openxmlformats.org/wordprocessingml/2006/main">
        <w:t xml:space="preserve">2. "انتخاب آپ کا ہے: انکار کریں یا مسیح کے ساتھ حکومت کریں"</w:t>
      </w:r>
    </w:p>
    <w:p w14:paraId="1F140CFC" w14:textId="77777777" w:rsidR="000F7377" w:rsidRDefault="000F7377"/>
    <w:p w14:paraId="5F42E35B" w14:textId="77777777" w:rsidR="000F7377" w:rsidRDefault="000F7377">
      <w:r xmlns:w="http://schemas.openxmlformats.org/wordprocessingml/2006/main">
        <w:t xml:space="preserve">1. رومیوں 8:17 - "اور اگر اولاد ہے تو وارث؛ خُدا کے وارث، اور مسیح کے ساتھ مشترکہ وارث؛ اگر ایسا ہے کہ ہم اُس کے ساتھ دکھ اُٹھائیں، تاکہ ہم بھی ساتھ جلال پائیں۔"</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عبرانیوں 10:32-39 - "لیکن پچھلے دنوں کو یاد کرنے کے لئے پکارو، جس میں، آپ کے روشن ہونے کے بعد، آپ نے مصیبتوں کی ایک بڑی لڑائی کو برداشت کیا؛ جزوی طور پر، جب کہ آپ کو ملامتوں اور تکالیف دونوں سے نظروں کا نشان بنایا گیا تھا؛ اور جزوی طور پر جب کہ تم اُن کے ساتھی بن گئے جو اِس طرح استعمال کیے گئے تھے۔ کیونکہ تم نے میرے بندھنوں میں مجھ پر ترس کھایا، اور اپنے مال کی خرابی کو خوشی سے لیا، یہ جانتے ہوئے کہ تمہارے پاس جنت میں ایک بہتر اور پائیدار مال ہے۔ آپ کا اعتماد جس کا اجر عظیم ہے کیونکہ آپ کو صبر کی ضرورت ہے تاکہ خدا کی مرضی پوری کرنے کے بعد آپ کو وعدہ حاصل ہو جائے۔ اب صادق ایمان سے جیتا رہے گا لیکن اگر کوئی پیچھے ہٹ جائے تو میری جان اس سے خوش نہیں ہو گی لیکن ہم ان میں سے نہیں ہیں جو تباہی کی طرف پلٹتے ہیں بلکہ ان میں سے ہیں جو جان کی حفاظت پر یقین رکھتے ہیں۔ "</w:t>
      </w:r>
    </w:p>
    <w:p w14:paraId="6C4656EB" w14:textId="77777777" w:rsidR="000F7377" w:rsidRDefault="000F7377"/>
    <w:p w14:paraId="6181672F" w14:textId="77777777" w:rsidR="000F7377" w:rsidRDefault="000F7377">
      <w:r xmlns:w="http://schemas.openxmlformats.org/wordprocessingml/2006/main">
        <w:t xml:space="preserve">2 تیمتھیس 2:13 اگر ہم یقین نہیں کرتے تو بھی وہ وفادار رہتا ہے: وہ اپنی ذات کا انکار نہیں کر سکتا۔</w:t>
      </w:r>
    </w:p>
    <w:p w14:paraId="3C6072FB" w14:textId="77777777" w:rsidR="000F7377" w:rsidRDefault="000F7377"/>
    <w:p w14:paraId="5B27D927" w14:textId="77777777" w:rsidR="000F7377" w:rsidRDefault="000F7377">
      <w:r xmlns:w="http://schemas.openxmlformats.org/wordprocessingml/2006/main">
        <w:t xml:space="preserve">پال مومنوں کو وفادار رہنے کی ترغیب دیتا ہے، چاہے دوسرے نہ مانیں، جیسا کہ خُدا ہمیشہ وفادار ہے اور خود سے انکار نہیں کر سکتا۔</w:t>
      </w:r>
    </w:p>
    <w:p w14:paraId="22C2A26F" w14:textId="77777777" w:rsidR="000F7377" w:rsidRDefault="000F7377"/>
    <w:p w14:paraId="1FDE3A11" w14:textId="77777777" w:rsidR="000F7377" w:rsidRDefault="000F7377">
      <w:r xmlns:w="http://schemas.openxmlformats.org/wordprocessingml/2006/main">
        <w:t xml:space="preserve">1. کفر کے مقابلہ میں خدا کی وفاداری۔</w:t>
      </w:r>
    </w:p>
    <w:p w14:paraId="2B666B6E" w14:textId="77777777" w:rsidR="000F7377" w:rsidRDefault="000F7377"/>
    <w:p w14:paraId="133418DB" w14:textId="77777777" w:rsidR="000F7377" w:rsidRDefault="000F7377">
      <w:r xmlns:w="http://schemas.openxmlformats.org/wordprocessingml/2006/main">
        <w:t xml:space="preserve">2. خدا پر ایمان لانے کی طاقت</w:t>
      </w:r>
    </w:p>
    <w:p w14:paraId="50AA3E62" w14:textId="77777777" w:rsidR="000F7377" w:rsidRDefault="000F7377"/>
    <w:p w14:paraId="2E28119D" w14:textId="77777777" w:rsidR="000F7377" w:rsidRDefault="000F7377">
      <w:r xmlns:w="http://schemas.openxmlformats.org/wordprocessingml/2006/main">
        <w:t xml:space="preserve">1. افسیوں 2:8-10 - کیونکہ آپ کو ایمان کے ذریعے فضل سے نجات ملی ہے، اور یہ آپ کا اپنا کام نہیں ہے۔ کیا یہ خدا کا تحفہ ہے؟ کاموں کا </w:t>
      </w:r>
      <w:r xmlns:w="http://schemas.openxmlformats.org/wordprocessingml/2006/main">
        <w:rPr>
          <w:rFonts w:ascii="맑은 고딕 Semilight" w:hAnsi="맑은 고딕 Semilight"/>
        </w:rPr>
        <w:t xml:space="preserve">نتیجہ </w:t>
      </w:r>
      <w:r xmlns:w="http://schemas.openxmlformats.org/wordprocessingml/2006/main">
        <w:t xml:space="preserve">، تاکہ کوئی فخر نہ کرے۔</w:t>
      </w:r>
    </w:p>
    <w:p w14:paraId="52388FF9" w14:textId="77777777" w:rsidR="000F7377" w:rsidRDefault="000F7377"/>
    <w:p w14:paraId="5EF8186D" w14:textId="77777777" w:rsidR="000F7377" w:rsidRDefault="000F7377">
      <w:r xmlns:w="http://schemas.openxmlformats.org/wordprocessingml/2006/main">
        <w:t xml:space="preserve">2. رومیوں 8:28 - اور ہم جانتے ہیں کہ سب چیزیں مل کر ان لوگوں کے لئے بھلائی کے لئے کام کرتی ہیں جو خدا سے محبت کرتے ہیں، ان کے لئے جو اس کے مقصد کے مطابق بلائے گئے ہیں۔</w:t>
      </w:r>
    </w:p>
    <w:p w14:paraId="6ECDE6AF" w14:textId="77777777" w:rsidR="000F7377" w:rsidRDefault="000F7377"/>
    <w:p w14:paraId="6C17C6A6" w14:textId="77777777" w:rsidR="000F7377" w:rsidRDefault="000F7377">
      <w:r xmlns:w="http://schemas.openxmlformats.org/wordprocessingml/2006/main">
        <w:t xml:space="preserve">2 تیمتھیس 2:14 اِن باتوں میں سے اُن کو یاد دلائیں اور خُداوند کے سامنے اُن پر تاکید کریں کہ وہ باتوں کے بارے میں کسی فائدے کے لیے نہیں بلکہ سننے والوں کو برباد کرنے کے لیے کوشش کرتے ہیں۔</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تیمتھیس کی حوصلہ افزائی کرتا ہے کہ وہ کلیسیا کو یاد دلائے کہ وہ غیر اہم الفاظ پر جھگڑے کی بجائے روحانی معاملات پر توجہ مرکوز کرے۔</w:t>
      </w:r>
    </w:p>
    <w:p w14:paraId="5246C751" w14:textId="77777777" w:rsidR="000F7377" w:rsidRDefault="000F7377"/>
    <w:p w14:paraId="00594486" w14:textId="77777777" w:rsidR="000F7377" w:rsidRDefault="000F7377">
      <w:r xmlns:w="http://schemas.openxmlformats.org/wordprocessingml/2006/main">
        <w:t xml:space="preserve">1. "اتحاد کی طاقت: جب ہم اکٹھے ہوتے ہیں تو ہم کیا حاصل کر سکتے ہیں"</w:t>
      </w:r>
    </w:p>
    <w:p w14:paraId="7BA670D7" w14:textId="77777777" w:rsidR="000F7377" w:rsidRDefault="000F7377"/>
    <w:p w14:paraId="3B43CFBC" w14:textId="77777777" w:rsidR="000F7377" w:rsidRDefault="000F7377">
      <w:r xmlns:w="http://schemas.openxmlformats.org/wordprocessingml/2006/main">
        <w:t xml:space="preserve">2. "اس بات پر توجہ مرکوز کریں جو سب سے اہم ہے: ہمارے الفاظ کی روحانی اہمیت کو سمجھنا"</w:t>
      </w:r>
    </w:p>
    <w:p w14:paraId="33852941" w14:textId="77777777" w:rsidR="000F7377" w:rsidRDefault="000F7377"/>
    <w:p w14:paraId="168C60CE" w14:textId="77777777" w:rsidR="000F7377" w:rsidRDefault="000F7377">
      <w:r xmlns:w="http://schemas.openxmlformats.org/wordprocessingml/2006/main">
        <w:t xml:space="preserve">1. فلپیوں 2: 14-15 - "سب کچھ بڑبڑاہٹ یا جھگڑے کے بغیر کرو، تاکہ تم بے عیب اور بے عیب، ٹیڑھی اور مڑی ہوئی نسل کے درمیان خدا کے بے عیب بچے بنو، جن کے درمیان تم دنیا میں روشنیوں کی طرح چمکتے ہو۔ "</w:t>
      </w:r>
    </w:p>
    <w:p w14:paraId="226A8F89" w14:textId="77777777" w:rsidR="000F7377" w:rsidRDefault="000F7377"/>
    <w:p w14:paraId="6D11464B" w14:textId="77777777" w:rsidR="000F7377" w:rsidRDefault="000F7377">
      <w:r xmlns:w="http://schemas.openxmlformats.org/wordprocessingml/2006/main">
        <w:t xml:space="preserve">2. جیمز 3: 13-18 - "تم میں کون عقلمند اور سمجھدار ہے؟ اپنے اچھے اخلاق سے وہ اپنے کاموں کو حکمت کی حلیمی سے ظاہر کرے۔"</w:t>
      </w:r>
    </w:p>
    <w:p w14:paraId="4AC2AF0B" w14:textId="77777777" w:rsidR="000F7377" w:rsidRDefault="000F7377"/>
    <w:p w14:paraId="29C22651" w14:textId="77777777" w:rsidR="000F7377" w:rsidRDefault="000F7377">
      <w:r xmlns:w="http://schemas.openxmlformats.org/wordprocessingml/2006/main">
        <w:t xml:space="preserve">2 تیمتھیس 2:15 اپنے آپ کو خُدا کے حضور منظور شدہ ظاہر کرنے کے لیے مطالعہ کریں، ایک ایسا کام کرنے والا جسے شرمندہ ہونے کی ضرورت نہیں، حق کے کلام کو درست طریقے سے تقسیم کرتے ہوئے۔</w:t>
      </w:r>
    </w:p>
    <w:p w14:paraId="1844CBCB" w14:textId="77777777" w:rsidR="000F7377" w:rsidRDefault="000F7377"/>
    <w:p w14:paraId="224AE079" w14:textId="77777777" w:rsidR="000F7377" w:rsidRDefault="000F7377">
      <w:r xmlns:w="http://schemas.openxmlformats.org/wordprocessingml/2006/main">
        <w:t xml:space="preserve">تیمتھیس کی حوصلہ افزائی کی گئی ہے کہ وہ خدا کو خوش کرنے کے لیے پوری تندہی سے بائبل کا مطالعہ کرے اور اس کی درست تشریح کرے۔</w:t>
      </w:r>
    </w:p>
    <w:p w14:paraId="2D923E80" w14:textId="77777777" w:rsidR="000F7377" w:rsidRDefault="000F7377"/>
    <w:p w14:paraId="5E748559" w14:textId="77777777" w:rsidR="000F7377" w:rsidRDefault="000F7377">
      <w:r xmlns:w="http://schemas.openxmlformats.org/wordprocessingml/2006/main">
        <w:t xml:space="preserve">1. سچی منظوری کا راستہ: حق کے کلام کو صحیح طور پر تقسیم کرنا</w:t>
      </w:r>
    </w:p>
    <w:p w14:paraId="372C80CC" w14:textId="77777777" w:rsidR="000F7377" w:rsidRDefault="000F7377"/>
    <w:p w14:paraId="4155E74E" w14:textId="77777777" w:rsidR="000F7377" w:rsidRDefault="000F7377">
      <w:r xmlns:w="http://schemas.openxmlformats.org/wordprocessingml/2006/main">
        <w:t xml:space="preserve">2. بائبل کو سمجھنے کی اہمیت: خدا کی مرضی کے مطابق خود کو لیس کرنا</w:t>
      </w:r>
    </w:p>
    <w:p w14:paraId="179762F8" w14:textId="77777777" w:rsidR="000F7377" w:rsidRDefault="000F7377"/>
    <w:p w14:paraId="25BC9073" w14:textId="77777777" w:rsidR="000F7377" w:rsidRDefault="000F7377">
      <w:r xmlns:w="http://schemas.openxmlformats.org/wordprocessingml/2006/main">
        <w:t xml:space="preserve">1. امثال 3: 5-6 - اپنے پورے دل سے خداوند پر بھروسہ کریں، اور اپنی سمجھ پر تکیہ نہ کریں۔ اپنی تمام راہوں میں اُسے تسلیم کرو، اور وہ تمہاری راہوں کو سیدھا کر دے گا۔</w:t>
      </w:r>
    </w:p>
    <w:p w14:paraId="4DFE42C6" w14:textId="77777777" w:rsidR="000F7377" w:rsidRDefault="000F7377"/>
    <w:p w14:paraId="2E548C35" w14:textId="77777777" w:rsidR="000F7377" w:rsidRDefault="000F7377">
      <w:r xmlns:w="http://schemas.openxmlformats.org/wordprocessingml/2006/main">
        <w:t xml:space="preserve">2. 2 پطرس 1:20-21 - سب سے پہلے یہ جاننا کہ کلام پاک کی کوئی پیشین گوئی کسی کی اپنی تشریح سے نہیں آتی۔ کیونکہ کوئی بھی پیشن گوئی انسان کی مرضی سے نہیں ہوئی بلکہ انسان </w:t>
      </w:r>
      <w:r xmlns:w="http://schemas.openxmlformats.org/wordprocessingml/2006/main">
        <w:lastRenderedPageBreak xmlns:w="http://schemas.openxmlformats.org/wordprocessingml/2006/main"/>
      </w:r>
      <w:r xmlns:w="http://schemas.openxmlformats.org/wordprocessingml/2006/main">
        <w:t xml:space="preserve">خدا کی طرف سے بولے جیسا کہ وہ روح القدس کے ذریعے ساتھ لے گئے تھے۔</w:t>
      </w:r>
    </w:p>
    <w:p w14:paraId="7C93A4C4" w14:textId="77777777" w:rsidR="000F7377" w:rsidRDefault="000F7377"/>
    <w:p w14:paraId="4724F966" w14:textId="77777777" w:rsidR="000F7377" w:rsidRDefault="000F7377">
      <w:r xmlns:w="http://schemas.openxmlformats.org/wordprocessingml/2006/main">
        <w:t xml:space="preserve">2 تیمتھیس 2:16 لیکن بے ہودہ اور فضول بڑبڑائیوں سے پرہیز کرو کیونکہ وہ مزید بے دینی کی طرف بڑھیں گے۔</w:t>
      </w:r>
    </w:p>
    <w:p w14:paraId="7080A42E" w14:textId="77777777" w:rsidR="000F7377" w:rsidRDefault="000F7377"/>
    <w:p w14:paraId="122768A8" w14:textId="77777777" w:rsidR="000F7377" w:rsidRDefault="000F7377">
      <w:r xmlns:w="http://schemas.openxmlformats.org/wordprocessingml/2006/main">
        <w:t xml:space="preserve">مسیحیوں کو بے ہودہ اور خالی گفتگو سے گریز کرنا چاہیے، کیونکہ یہ مزید بے دینی کا باعث بنتے ہیں۔</w:t>
      </w:r>
    </w:p>
    <w:p w14:paraId="0CE6B6E6" w14:textId="77777777" w:rsidR="000F7377" w:rsidRDefault="000F7377"/>
    <w:p w14:paraId="0A033C12"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hun Evil: بری تقریر سے دور رہنا؟؟</w:t>
      </w:r>
    </w:p>
    <w:p w14:paraId="39243FF4" w14:textId="77777777" w:rsidR="000F7377" w:rsidRDefault="000F7377"/>
    <w:p w14:paraId="3EB63D12" w14:textId="77777777" w:rsidR="000F7377" w:rsidRDefault="000F7377">
      <w:r xmlns:w="http://schemas.openxmlformats.org/wordprocessingml/2006/main">
        <w:t xml:space="preserve">2. آپ کے الفاظ کی </w:t>
      </w:r>
      <w:r xmlns:w="http://schemas.openxmlformats.org/wordprocessingml/2006/main">
        <w:rPr>
          <w:rFonts w:ascii="맑은 고딕 Semilight" w:hAnsi="맑은 고딕 Semilight"/>
        </w:rPr>
        <w:t xml:space="preserve">طاقت </w:t>
      </w:r>
      <w:r xmlns:w="http://schemas.openxmlformats.org/wordprocessingml/2006/main">
        <w:t xml:space="preserve">: بے ہودہ اور بیہودہ باتوں سے بچنا؟؟</w:t>
      </w:r>
    </w:p>
    <w:p w14:paraId="7051B5AD" w14:textId="77777777" w:rsidR="000F7377" w:rsidRDefault="000F7377"/>
    <w:p w14:paraId="09B39B65" w14:textId="77777777" w:rsidR="000F7377" w:rsidRDefault="000F7377">
      <w:r xmlns:w="http://schemas.openxmlformats.org/wordprocessingml/2006/main">
        <w:t xml:space="preserve">1. جیمز 3:5-6 -؟ </w:t>
      </w:r>
      <w:r xmlns:w="http://schemas.openxmlformats.org/wordprocessingml/2006/main">
        <w:rPr>
          <w:rFonts w:ascii="맑은 고딕 Semilight" w:hAnsi="맑은 고딕 Semilight"/>
        </w:rPr>
        <w:t xml:space="preserve">لہٰذا </w:t>
      </w:r>
      <w:r xmlns:w="http://schemas.openxmlformats.org/wordprocessingml/2006/main">
        <w:t xml:space="preserve">زبان ایک چھوٹا سا عضو ہے، اور بڑی بڑی باتوں پر فخر کرتی ہے۔ دیکھو، ایک چھوٹی سی آگ کتنی بڑی بات ہے! اور زبان آگ ہے، بدکاری کی دنیا۔ اسی طرح ہمارے اعضاء میں زبان بھی ہے، کہ وہ پورے جسم کو ناپاک کر دیتی ہے، اور فطرت کی آگ کو جلا دیتی ہے۔ اور اسے جہنم کی آگ لگائی جاتی ہے۔</w:t>
      </w:r>
    </w:p>
    <w:p w14:paraId="4A5D3ABF" w14:textId="77777777" w:rsidR="000F7377" w:rsidRDefault="000F7377"/>
    <w:p w14:paraId="75A38F0B" w14:textId="77777777" w:rsidR="000F7377" w:rsidRDefault="000F7377">
      <w:r xmlns:w="http://schemas.openxmlformats.org/wordprocessingml/2006/main">
        <w:t xml:space="preserve">2. امثال 15:4 - ؟ صحت </w:t>
      </w:r>
      <w:r xmlns:w="http://schemas.openxmlformats.org/wordprocessingml/2006/main">
        <w:rPr>
          <w:rFonts w:ascii="맑은 고딕 Semilight" w:hAnsi="맑은 고딕 Semilight"/>
        </w:rPr>
        <w:t xml:space="preserve">مند </w:t>
      </w:r>
      <w:r xmlns:w="http://schemas.openxmlformats.org/wordprocessingml/2006/main">
        <w:t xml:space="preserve">زبان زندگی کا درخت ہے لیکن اس میں کج روی روح کی خلاف ورزی ہے؟</w:t>
      </w:r>
    </w:p>
    <w:p w14:paraId="1EB39B26" w14:textId="77777777" w:rsidR="000F7377" w:rsidRDefault="000F7377"/>
    <w:p w14:paraId="6B53C7E9" w14:textId="77777777" w:rsidR="000F7377" w:rsidRDefault="000F7377">
      <w:r xmlns:w="http://schemas.openxmlformats.org/wordprocessingml/2006/main">
        <w:t xml:space="preserve">2 تیمتھیس 2:17 اور ان کا کلام ناسور کی طرح کھا جائے گا: جن میں سے ہیمینیئس اور فلیٹس ہیں۔</w:t>
      </w:r>
    </w:p>
    <w:p w14:paraId="08291DF3" w14:textId="77777777" w:rsidR="000F7377" w:rsidRDefault="000F7377"/>
    <w:p w14:paraId="2C6EA0C3" w14:textId="77777777" w:rsidR="000F7377" w:rsidRDefault="000F7377">
      <w:r xmlns:w="http://schemas.openxmlformats.org/wordprocessingml/2006/main">
        <w:t xml:space="preserve">Hymenaeus اور Philetus جھوٹی تعلیم پھیلاتے ہیں جسے کینسر سے تشبیہ دی جاتی ہے۔</w:t>
      </w:r>
    </w:p>
    <w:p w14:paraId="2B1A1622" w14:textId="77777777" w:rsidR="000F7377" w:rsidRDefault="000F7377"/>
    <w:p w14:paraId="22CFE028" w14:textId="77777777" w:rsidR="000F7377" w:rsidRDefault="000F7377">
      <w:r xmlns:w="http://schemas.openxmlformats.org/wordprocessingml/2006/main">
        <w:t xml:space="preserve">1. جھوٹی تعلیم کا خطرہ - امثال 19:27</w:t>
      </w:r>
    </w:p>
    <w:p w14:paraId="1BD73527" w14:textId="77777777" w:rsidR="000F7377" w:rsidRDefault="000F7377"/>
    <w:p w14:paraId="2A1ECBBF" w14:textId="77777777" w:rsidR="000F7377" w:rsidRDefault="000F7377">
      <w:r xmlns:w="http://schemas.openxmlformats.org/wordprocessingml/2006/main">
        <w:t xml:space="preserve">2. جھوٹی تعلیم سے بچنا - اعمال 20:28-31</w:t>
      </w:r>
    </w:p>
    <w:p w14:paraId="7A7B2929" w14:textId="77777777" w:rsidR="000F7377" w:rsidRDefault="000F7377"/>
    <w:p w14:paraId="61E714BC" w14:textId="77777777" w:rsidR="000F7377" w:rsidRDefault="000F7377">
      <w:r xmlns:w="http://schemas.openxmlformats.org/wordprocessingml/2006/main">
        <w:t xml:space="preserve">1. افسیوں 4:14 - کہ اب سے ہم بچے نہیں رہیں گے، اِدھر اُدھر اُچھالے جائیں گے، اور </w:t>
      </w:r>
      <w:r xmlns:w="http://schemas.openxmlformats.org/wordprocessingml/2006/main">
        <w:lastRenderedPageBreak xmlns:w="http://schemas.openxmlformats.org/wordprocessingml/2006/main"/>
      </w:r>
      <w:r xmlns:w="http://schemas.openxmlformats.org/wordprocessingml/2006/main">
        <w:t xml:space="preserve">عقیدہ کی ہر آندھی کے ساتھ، آدمیوں کی چالاکی، اور مکارانہ چالبازیوں سے، جس کے ذریعے وہ دھوکہ دینے کی تاک میں پڑے رہیں گے۔</w:t>
      </w:r>
    </w:p>
    <w:p w14:paraId="79136076" w14:textId="77777777" w:rsidR="000F7377" w:rsidRDefault="000F7377"/>
    <w:p w14:paraId="77688BD8" w14:textId="77777777" w:rsidR="000F7377" w:rsidRDefault="000F7377">
      <w:r xmlns:w="http://schemas.openxmlformats.org/wordprocessingml/2006/main">
        <w:t xml:space="preserve">2. ططس 1:9 - وفاداری کے کلام کو مضبوطی سے پکڑے رہنا جیسا کہ اسے سکھایا گیا ہے، تاکہ وہ صحیح نظریے سے نصیحت کرنے اور فائدہ اٹھانے والوں کو قائل کرنے کے قابل ہو۔</w:t>
      </w:r>
    </w:p>
    <w:p w14:paraId="00C9DCC7" w14:textId="77777777" w:rsidR="000F7377" w:rsidRDefault="000F7377"/>
    <w:p w14:paraId="5B2762C8" w14:textId="77777777" w:rsidR="000F7377" w:rsidRDefault="000F7377">
      <w:r xmlns:w="http://schemas.openxmlformats.org/wordprocessingml/2006/main">
        <w:t xml:space="preserve">2 تیمتھیس 2:18 جنہوں نے سچائی کے بارے میں یہ کہہ کر غلطی کی ہے کہ قیامت گزر چکی ہے۔ اور بعض کے ایمان کو تہس نہس کر دیا۔</w:t>
      </w:r>
    </w:p>
    <w:p w14:paraId="11057E1C" w14:textId="77777777" w:rsidR="000F7377" w:rsidRDefault="000F7377"/>
    <w:p w14:paraId="1AC3A2E2" w14:textId="77777777" w:rsidR="000F7377" w:rsidRDefault="000F7377">
      <w:r xmlns:w="http://schemas.openxmlformats.org/wordprocessingml/2006/main">
        <w:t xml:space="preserve">یہ حوالہ قیامت کے بارے میں جھوٹی تعلیمات کے خطرات پر بحث کرتا ہے، جو کچھ کے ایمان کو ختم کرنے کا باعث بن سکتا ہے۔</w:t>
      </w:r>
    </w:p>
    <w:p w14:paraId="5E4C801B" w14:textId="77777777" w:rsidR="000F7377" w:rsidRDefault="000F7377"/>
    <w:p w14:paraId="37DB7B01" w14:textId="77777777" w:rsidR="000F7377" w:rsidRDefault="000F7377">
      <w:r xmlns:w="http://schemas.openxmlformats.org/wordprocessingml/2006/main">
        <w:t xml:space="preserve">1. قیامت کی حقیقت: جھوٹی تعلیمات سے کیسے بچیں؟</w:t>
      </w:r>
    </w:p>
    <w:p w14:paraId="7A0A9E1E" w14:textId="77777777" w:rsidR="000F7377" w:rsidRDefault="000F7377"/>
    <w:p w14:paraId="0460CD0E" w14:textId="77777777" w:rsidR="000F7377" w:rsidRDefault="000F7377">
      <w:r xmlns:w="http://schemas.openxmlformats.org/wordprocessingml/2006/main">
        <w:t xml:space="preserve">2. جھوٹی تعلیمات کی طاقت: وہ کیسے ایمان کو کمزور کر سکتی ہیں۔</w:t>
      </w:r>
    </w:p>
    <w:p w14:paraId="10A731C9" w14:textId="77777777" w:rsidR="000F7377" w:rsidRDefault="000F7377"/>
    <w:p w14:paraId="792D9920" w14:textId="77777777" w:rsidR="000F7377" w:rsidRDefault="000F7377">
      <w:r xmlns:w="http://schemas.openxmlformats.org/wordprocessingml/2006/main">
        <w:t xml:space="preserve">1. میتھیو 22:23-32 - صدوقیوں کا قیامت میں اعتقاد۔</w:t>
      </w:r>
    </w:p>
    <w:p w14:paraId="655847CD" w14:textId="77777777" w:rsidR="000F7377" w:rsidRDefault="000F7377"/>
    <w:p w14:paraId="06C761F6" w14:textId="77777777" w:rsidR="000F7377" w:rsidRDefault="000F7377">
      <w:r xmlns:w="http://schemas.openxmlformats.org/wordprocessingml/2006/main">
        <w:t xml:space="preserve">2. یوحنا 11:25-26 - یسوع کا قیامت کے ذریعے ابدی زندگی کا وعدہ۔</w:t>
      </w:r>
    </w:p>
    <w:p w14:paraId="2A05CFB8" w14:textId="77777777" w:rsidR="000F7377" w:rsidRDefault="000F7377"/>
    <w:p w14:paraId="3BFE85E8" w14:textId="77777777" w:rsidR="000F7377" w:rsidRDefault="000F7377">
      <w:r xmlns:w="http://schemas.openxmlformats.org/wordprocessingml/2006/main">
        <w:t xml:space="preserve">2 تیمتھیس 2:19 پھر بھی خُدا کی بنیاد قائم ہے، اِس مہر کے ساتھ، خُداوند اُن کو جانتا ہے جو اُس کے ہیں۔ اور، ہر ایک جو مسیح کا نام لیتا ہے بدکاری سے دور ہو جائے۔</w:t>
      </w:r>
    </w:p>
    <w:p w14:paraId="2E63FABC" w14:textId="77777777" w:rsidR="000F7377" w:rsidRDefault="000F7377"/>
    <w:p w14:paraId="4C96D5E3" w14:textId="77777777" w:rsidR="000F7377" w:rsidRDefault="000F7377">
      <w:r xmlns:w="http://schemas.openxmlformats.org/wordprocessingml/2006/main">
        <w:t xml:space="preserve">خدا کی بنیاد مضبوط ہے اور ہمیں اس طریقے سے زندگی گزارنے کی کوشش کرنی چاہئے جس سے وہ خوش ہو۔</w:t>
      </w:r>
    </w:p>
    <w:p w14:paraId="51984C44" w14:textId="77777777" w:rsidR="000F7377" w:rsidRDefault="000F7377"/>
    <w:p w14:paraId="5AB2AEA2" w14:textId="77777777" w:rsidR="000F7377" w:rsidRDefault="000F7377">
      <w:r xmlns:w="http://schemas.openxmlformats.org/wordprocessingml/2006/main">
        <w:t xml:space="preserve">1. ہمیں یاد رکھنا چاہیے کہ خدا کی محبت اور وفاداری مضبوط ہے، اور ہمیں اس کی مرضی کے مطابق زندگی گزارنی چاہیے۔</w:t>
      </w:r>
    </w:p>
    <w:p w14:paraId="13E26634" w14:textId="77777777" w:rsidR="000F7377" w:rsidRDefault="000F7377"/>
    <w:p w14:paraId="6F779B33" w14:textId="77777777" w:rsidR="000F7377" w:rsidRDefault="000F7377">
      <w:r xmlns:w="http://schemas.openxmlformats.org/wordprocessingml/2006/main">
        <w:t xml:space="preserve">2. ہمیں خُدا کے حکموں کا پابند ہونا چاہیے اور ایمان کی زندگی گزارنے کے لیے اپنے گناہ کو پیچھے چھوڑ دینا چاہیے۔</w:t>
      </w:r>
    </w:p>
    <w:p w14:paraId="5A89EA36" w14:textId="77777777" w:rsidR="000F7377" w:rsidRDefault="000F7377"/>
    <w:p w14:paraId="77EB0F07" w14:textId="77777777" w:rsidR="000F7377" w:rsidRDefault="000F7377">
      <w:r xmlns:w="http://schemas.openxmlformats.org/wordprocessingml/2006/main">
        <w:t xml:space="preserve">1. زبور 36:5 - اے خداوند، تیری ثابت قدمی آسمانوں تک، تیری وفاداری بادلوں تک پھیلی ہوئی ہے۔</w:t>
      </w:r>
    </w:p>
    <w:p w14:paraId="0FAC7196" w14:textId="77777777" w:rsidR="000F7377" w:rsidRDefault="000F7377"/>
    <w:p w14:paraId="658E4CA6" w14:textId="77777777" w:rsidR="000F7377" w:rsidRDefault="000F7377">
      <w:r xmlns:w="http://schemas.openxmlformats.org/wordprocessingml/2006/main">
        <w:t xml:space="preserve">2. رومیوں 12: 1-2 - لہذا، بھائیو، خدا کی رحمتوں سے میں آپ سے درخواست کرتا ہوں کہ اپنے جسموں کو زندہ قربانی کے طور پر پیش کریں، جو آپ کی روحانی عبادت ہے، مقدس اور خدا کے لیے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14:paraId="1F1F6F3F" w14:textId="77777777" w:rsidR="000F7377" w:rsidRDefault="000F7377"/>
    <w:p w14:paraId="13FB8FCB" w14:textId="77777777" w:rsidR="000F7377" w:rsidRDefault="000F7377">
      <w:r xmlns:w="http://schemas.openxmlformats.org/wordprocessingml/2006/main">
        <w:t xml:space="preserve">2 تیمتھیس 2:20 لیکن ایک بڑے گھر میں نہ صرف سونے اور چاندی کے برتن ہوتے ہیں بلکہ لکڑی اور مٹی کے بھی ہوتے ہیں۔ اور کچھ عزت کے لیے، اور کچھ بے عزتی کے لیے۔</w:t>
      </w:r>
    </w:p>
    <w:p w14:paraId="34C8124C" w14:textId="77777777" w:rsidR="000F7377" w:rsidRDefault="000F7377"/>
    <w:p w14:paraId="7A72C63F" w14:textId="77777777" w:rsidR="000F7377" w:rsidRDefault="000F7377">
      <w:r xmlns:w="http://schemas.openxmlformats.org/wordprocessingml/2006/main">
        <w:t xml:space="preserve">ایک عظیم گھر میں کئی طرح کے برتن ہوتے ہیں جن میں سے کچھ باعزت کاموں کے لیے استعمال ہوتے ہیں اور کچھ بے عزتی کے لیے استعمال ہوتے ہیں۔</w:t>
      </w:r>
    </w:p>
    <w:p w14:paraId="202C5A85" w14:textId="77777777" w:rsidR="000F7377" w:rsidRDefault="000F7377"/>
    <w:p w14:paraId="60996F10" w14:textId="77777777" w:rsidR="000F7377" w:rsidRDefault="000F7377">
      <w:r xmlns:w="http://schemas.openxmlformats.org/wordprocessingml/2006/main">
        <w:t xml:space="preserve">1. خدا اپنے گھر میں ہر برتن کے لیے ایک منصوبہ رکھتا ہے۔</w:t>
      </w:r>
    </w:p>
    <w:p w14:paraId="7946B557" w14:textId="77777777" w:rsidR="000F7377" w:rsidRDefault="000F7377"/>
    <w:p w14:paraId="28A7C677" w14:textId="77777777" w:rsidR="000F7377" w:rsidRDefault="000F7377">
      <w:r xmlns:w="http://schemas.openxmlformats.org/wordprocessingml/2006/main">
        <w:t xml:space="preserve">2. ہمارے انتخاب اس بات کا تعین کرتے ہیں کہ ہم کس قسم کا برتن بنیں گے۔</w:t>
      </w:r>
    </w:p>
    <w:p w14:paraId="47758072" w14:textId="77777777" w:rsidR="000F7377" w:rsidRDefault="000F7377"/>
    <w:p w14:paraId="01CD7E9E" w14:textId="77777777" w:rsidR="000F7377" w:rsidRDefault="000F7377">
      <w:r xmlns:w="http://schemas.openxmlformats.org/wordprocessingml/2006/main">
        <w:t xml:space="preserve">1. رومیوں 9:21 - کیا کمہار کو مٹی پر اختیار نہیں ہے کہ ایک ہی گانٹھ سے ایک برتن عزت کے لیے اور دوسرے کو بے عزتی کے لیے بنائے؟</w:t>
      </w:r>
    </w:p>
    <w:p w14:paraId="437F27C6" w14:textId="77777777" w:rsidR="000F7377" w:rsidRDefault="000F7377"/>
    <w:p w14:paraId="0025AF80" w14:textId="77777777" w:rsidR="000F7377" w:rsidRDefault="000F7377">
      <w:r xmlns:w="http://schemas.openxmlformats.org/wordprocessingml/2006/main">
        <w:t xml:space="preserve">2. امثال 16:9 - آدمی کا دل اپنا راستہ تیار کرتا ہے، لیکن خداوند اس کے قدموں کو درست کرتا ہے۔</w:t>
      </w:r>
    </w:p>
    <w:p w14:paraId="40CA8071" w14:textId="77777777" w:rsidR="000F7377" w:rsidRDefault="000F7377"/>
    <w:p w14:paraId="33AE38B5" w14:textId="77777777" w:rsidR="000F7377" w:rsidRDefault="000F7377">
      <w:r xmlns:w="http://schemas.openxmlformats.org/wordprocessingml/2006/main">
        <w:t xml:space="preserve">2 تیمتھیس 2:21 پس اگر کوئی شخص اپنے آپ کو اِن سے پاک کرتا ہے تو وہ عزت کا برتن، پاکیزہ، اور مالک کے استعمال کے لیے ملنے والا، اور ہر اچھے کام کے لیے تیار ہوگا۔</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ہر اچھے کام کے لیے تیار رہنے کے لیے آدمی کو اپنے آپ کو ہر طرح کی ناراستی سے پاک کرنا چاہیے۔</w:t>
      </w:r>
    </w:p>
    <w:p w14:paraId="31DE8744" w14:textId="77777777" w:rsidR="000F7377" w:rsidRDefault="000F7377"/>
    <w:p w14:paraId="40F7FC11" w14:textId="77777777" w:rsidR="000F7377" w:rsidRDefault="000F7377">
      <w:r xmlns:w="http://schemas.openxmlformats.org/wordprocessingml/2006/main">
        <w:t xml:space="preserve">1. ماسٹر کے استعمال کے لیے خود کو پاک کرنا</w:t>
      </w:r>
    </w:p>
    <w:p w14:paraId="048DF325" w14:textId="77777777" w:rsidR="000F7377" w:rsidRDefault="000F7377"/>
    <w:p w14:paraId="54B5732F" w14:textId="77777777" w:rsidR="000F7377" w:rsidRDefault="000F7377">
      <w:r xmlns:w="http://schemas.openxmlformats.org/wordprocessingml/2006/main">
        <w:t xml:space="preserve">2. ہر اچھے کام کے لیے تیار رہنا</w:t>
      </w:r>
    </w:p>
    <w:p w14:paraId="5010BA60" w14:textId="77777777" w:rsidR="000F7377" w:rsidRDefault="000F7377"/>
    <w:p w14:paraId="2CCAC8B9" w14:textId="77777777" w:rsidR="000F7377" w:rsidRDefault="000F7377">
      <w:r xmlns:w="http://schemas.openxmlformats.org/wordprocessingml/2006/main">
        <w:t xml:space="preserve">1. 1 پطرس 1:13-17 - لہٰذا، ہوشیار اور مکمل طور پر ہوشیار ذہنوں کے ساتھ، اپنی اُمید اُس فضل پر رکھیں جو یسوع مسیح کے آنے کے وقت آپ پر نازل ہو گا۔ فرمانبردار بچوں کے طور پر، ان بری خواہشات کے مطابق مت بنو جو تم نے جاہلیت میں رہتے تھے۔ لیکن جس طرح آپ کو بُلانے والا پاک ہے اُسی طرح آپ ہر کام میں پاک رہو۔ کیونکہ لکھا ہے:؟ </w:t>
      </w:r>
      <w:r xmlns:w="http://schemas.openxmlformats.org/wordprocessingml/2006/main">
        <w:rPr>
          <w:rFonts w:ascii="맑은 고딕 Semilight" w:hAnsi="맑은 고딕 Semilight"/>
        </w:rPr>
        <w:t xml:space="preserve">쏝 </w:t>
      </w:r>
      <w:r xmlns:w="http://schemas.openxmlformats.org/wordprocessingml/2006/main">
        <w:t xml:space="preserve">e مقدس، کیونکہ میں مقدس ہوں؟</w:t>
      </w:r>
    </w:p>
    <w:p w14:paraId="7A831E7F" w14:textId="77777777" w:rsidR="000F7377" w:rsidRDefault="000F7377"/>
    <w:p w14:paraId="1335DE4F" w14:textId="77777777" w:rsidR="000F7377" w:rsidRDefault="000F7377">
      <w:r xmlns:w="http://schemas.openxmlformats.org/wordprocessingml/2006/main">
        <w:t xml:space="preserve">2. رومیوں 12:2 - اس دنیا کے نمونے کے مطابق نہ بنو بلکہ اپنے ذہن کی تجدید سے تبدیل ہو جاؤ۔ پھر آپ کس خدا کو آزما سکیں گے اور منظور کر سکیں گے؟ </w:t>
      </w:r>
      <w:r xmlns:w="http://schemas.openxmlformats.org/wordprocessingml/2006/main">
        <w:rPr>
          <w:rFonts w:ascii="맑은 고딕 Semilight" w:hAnsi="맑은 고딕 Semilight"/>
        </w:rPr>
        <w:t xml:space="preserve">کیا </w:t>
      </w:r>
      <w:r xmlns:w="http://schemas.openxmlformats.org/wordprocessingml/2006/main">
        <w:t xml:space="preserve">مرضی ہے؟ </w:t>
      </w:r>
      <w:r xmlns:w="http://schemas.openxmlformats.org/wordprocessingml/2006/main">
        <w:rPr>
          <w:rFonts w:ascii="맑은 고딕 Semilight" w:hAnsi="맑은 고딕 Semilight"/>
        </w:rPr>
        <w:t xml:space="preserve">봦 </w:t>
      </w:r>
      <w:r xmlns:w="http://schemas.openxmlformats.org/wordprocessingml/2006/main">
        <w:t xml:space="preserve">اچھا، خوشنما اور کامل مرضی ہے۔</w:t>
      </w:r>
    </w:p>
    <w:p w14:paraId="149E2D08" w14:textId="77777777" w:rsidR="000F7377" w:rsidRDefault="000F7377"/>
    <w:p w14:paraId="13324574" w14:textId="77777777" w:rsidR="000F7377" w:rsidRDefault="000F7377">
      <w:r xmlns:w="http://schemas.openxmlformats.org/wordprocessingml/2006/main">
        <w:t xml:space="preserve">2 تیمتھیس 2:22 جوانی کی خواہشات سے بھی بھاگو: لیکن راستبازی، ایمان، خیرات، سلامتی، ان کے ساتھ چلو جو خالص دل سے خداوند کو پکارتے ہیں۔</w:t>
      </w:r>
    </w:p>
    <w:p w14:paraId="0A9F39CD" w14:textId="77777777" w:rsidR="000F7377" w:rsidRDefault="000F7377"/>
    <w:p w14:paraId="19792BF7" w14:textId="77777777" w:rsidR="000F7377" w:rsidRDefault="000F7377">
      <w:r xmlns:w="http://schemas.openxmlformats.org/wordprocessingml/2006/main">
        <w:t xml:space="preserve">اپنی پوری زندگی میں، ہمیں جوانی کے فتنوں کا مقابلہ کرنا چاہیے اور اس کے بجائے راستبازی، ایمان، خیرات، اور ان لوگوں کے ساتھ امن کی تلاش کرنی چاہیے جو وفاداری کے ساتھ رب کو پکارتے ہیں۔</w:t>
      </w:r>
    </w:p>
    <w:p w14:paraId="589868F0" w14:textId="77777777" w:rsidR="000F7377" w:rsidRDefault="000F7377"/>
    <w:p w14:paraId="69FEA098" w14:textId="77777777" w:rsidR="000F7377" w:rsidRDefault="000F7377">
      <w:r xmlns:w="http://schemas.openxmlformats.org/wordprocessingml/2006/main">
        <w:t xml:space="preserve">1. راستبازی کی طاقت - ایمان اور صدقہ کے ذریعے راستبازی کی زندگی کیسے گزاری جائے۔</w:t>
      </w:r>
    </w:p>
    <w:p w14:paraId="6863C627" w14:textId="77777777" w:rsidR="000F7377" w:rsidRDefault="000F7377"/>
    <w:p w14:paraId="56B5A553" w14:textId="77777777" w:rsidR="000F7377" w:rsidRDefault="000F7377">
      <w:r xmlns:w="http://schemas.openxmlformats.org/wordprocessingml/2006/main">
        <w:t xml:space="preserve">2. امن میں رہنا - ایمان اور خیرات کے ذریعے دنیا میں امن کیسے حاصل کیا جائے۔</w:t>
      </w:r>
    </w:p>
    <w:p w14:paraId="11945538" w14:textId="77777777" w:rsidR="000F7377" w:rsidRDefault="000F7377"/>
    <w:p w14:paraId="029606AF" w14:textId="77777777" w:rsidR="000F7377" w:rsidRDefault="000F7377">
      <w:r xmlns:w="http://schemas.openxmlformats.org/wordprocessingml/2006/main">
        <w:t xml:space="preserve">1. 1 جان 2:15-17 - دنیا یا دنیا کی کسی بھی چیز سے محبت نہ کرو۔ اگر کوئی دنیا سے محبت رکھتا ہے تو باپ کی محبت اس میں نہیں ہے۔</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گلتیوں 5:22-23 - لیکن روح کا پھل محبت، خوشی، امن، صبر، مہربانی، نیکی، وفاداری، نرمی اور ضبط نفس ہے۔</w:t>
      </w:r>
    </w:p>
    <w:p w14:paraId="5CBB3437" w14:textId="77777777" w:rsidR="000F7377" w:rsidRDefault="000F7377"/>
    <w:p w14:paraId="14CF0BB5" w14:textId="77777777" w:rsidR="000F7377" w:rsidRDefault="000F7377">
      <w:r xmlns:w="http://schemas.openxmlformats.org/wordprocessingml/2006/main">
        <w:t xml:space="preserve">2 تیمتھیس 2:23 لیکن احمقانہ اور غیر پڑھے لکھے سوالات سے بچتے ہیں، یہ جانتے ہوئے کہ وہ صنفی جھگڑے کرتے ہیں۔</w:t>
      </w:r>
    </w:p>
    <w:p w14:paraId="6600DD8B" w14:textId="77777777" w:rsidR="000F7377" w:rsidRDefault="000F7377"/>
    <w:p w14:paraId="4A3FFF94" w14:textId="77777777" w:rsidR="000F7377" w:rsidRDefault="000F7377">
      <w:r xmlns:w="http://schemas.openxmlformats.org/wordprocessingml/2006/main">
        <w:t xml:space="preserve">احمقانہ اور غیر پڑھے لکھے سوالات سے بچنا ضروری ہے کیونکہ وہ دلائل یا اختلاف کا سبب بن سکتے ہیں۔</w:t>
      </w:r>
    </w:p>
    <w:p w14:paraId="143CA1B1" w14:textId="77777777" w:rsidR="000F7377" w:rsidRDefault="000F7377"/>
    <w:p w14:paraId="7513BD5E" w14:textId="77777777" w:rsidR="000F7377" w:rsidRDefault="000F7377">
      <w:r xmlns:w="http://schemas.openxmlformats.org/wordprocessingml/2006/main">
        <w:t xml:space="preserve">1. فہم کی طاقت - یہ سمجھنا کہ کب کچھ بات چیت سے بچنا ہے۔</w:t>
      </w:r>
    </w:p>
    <w:p w14:paraId="1154B696" w14:textId="77777777" w:rsidR="000F7377" w:rsidRDefault="000F7377"/>
    <w:p w14:paraId="79ED60A5" w14:textId="77777777" w:rsidR="000F7377" w:rsidRDefault="000F7377">
      <w:r xmlns:w="http://schemas.openxmlformats.org/wordprocessingml/2006/main">
        <w:t xml:space="preserve">2. حکمت کی طاقت - یہ جاننا کہ بامعنی مکالمے میں کب مشغول ہونا ہے۔</w:t>
      </w:r>
    </w:p>
    <w:p w14:paraId="22A19713" w14:textId="77777777" w:rsidR="000F7377" w:rsidRDefault="000F7377"/>
    <w:p w14:paraId="2C2D7491" w14:textId="77777777" w:rsidR="000F7377" w:rsidRDefault="000F7377">
      <w:r xmlns:w="http://schemas.openxmlformats.org/wordprocessingml/2006/main">
        <w:t xml:space="preserve">1. امثال 15:2 - عقلمند کی زبان علم کا صحیح استعمال کرتی ہے، لیکن احمقوں کے منہ سے حماقت نکلتی ہے۔</w:t>
      </w:r>
    </w:p>
    <w:p w14:paraId="66DDAF26" w14:textId="77777777" w:rsidR="000F7377" w:rsidRDefault="000F7377"/>
    <w:p w14:paraId="619521CA" w14:textId="77777777" w:rsidR="000F7377" w:rsidRDefault="000F7377">
      <w:r xmlns:w="http://schemas.openxmlformats.org/wordprocessingml/2006/main">
        <w:t xml:space="preserve">2. یعقوب 3:17 - لیکن جو حکمت اوپر سے ہے وہ پہلے خالص ہے، پھر امن پسند، نرم، اور درخواست کرنے کے لئے آسان، رحم اور اچھے پھلوں سے بھری ہوئی، تعصب کے بغیر، اور منافقت کے بغیر۔</w:t>
      </w:r>
    </w:p>
    <w:p w14:paraId="313E2C2F" w14:textId="77777777" w:rsidR="000F7377" w:rsidRDefault="000F7377"/>
    <w:p w14:paraId="3931CCD5" w14:textId="77777777" w:rsidR="000F7377" w:rsidRDefault="000F7377">
      <w:r xmlns:w="http://schemas.openxmlformats.org/wordprocessingml/2006/main">
        <w:t xml:space="preserve">2 تیمتھیس 2:24 اور خُداوند کے بندے کو کوشش نہیں کرنی چاہیے۔ لیکن سب لوگوں کے ساتھ نرمی سے پیش آؤ، سکھانے کے قابل ہو، صبر کرو،</w:t>
      </w:r>
    </w:p>
    <w:p w14:paraId="468BE557" w14:textId="77777777" w:rsidR="000F7377" w:rsidRDefault="000F7377"/>
    <w:p w14:paraId="7FEA0BE6" w14:textId="77777777" w:rsidR="000F7377" w:rsidRDefault="000F7377">
      <w:r xmlns:w="http://schemas.openxmlformats.org/wordprocessingml/2006/main">
        <w:t xml:space="preserve">خُداوند کے بندے کو نرم مزاج، صبر کرنے والا اور سکھانے کے قابل ہونا چاہیے۔</w:t>
      </w:r>
    </w:p>
    <w:p w14:paraId="50D779D4" w14:textId="77777777" w:rsidR="000F7377" w:rsidRDefault="000F7377"/>
    <w:p w14:paraId="75699CD8" w14:textId="77777777" w:rsidR="000F7377" w:rsidRDefault="000F7377">
      <w:r xmlns:w="http://schemas.openxmlformats.org/wordprocessingml/2006/main">
        <w:t xml:space="preserve">1) صبر کی طاقت؛ 2) نرمی کے فائدے</w:t>
      </w:r>
    </w:p>
    <w:p w14:paraId="6FB2FAB5" w14:textId="77777777" w:rsidR="000F7377" w:rsidRDefault="000F7377"/>
    <w:p w14:paraId="4048F5DA" w14:textId="77777777" w:rsidR="000F7377" w:rsidRDefault="000F7377">
      <w:r xmlns:w="http://schemas.openxmlformats.org/wordprocessingml/2006/main">
        <w:t xml:space="preserve">1) گلتیوں 5: 22-23 - "لیکن روح کا پھل محبت، خوشی، امن، تحمل، نرمی، نیکی، ایمان، 23 حلیمی، نرمی ہے: ایسے لوگوں کے خلاف کوئی قانون نہیں ہے۔" 2) کلسیوں 3: 12-14 - "پس خدا کے برگزیدہ، مقدس اور پیارے، رحم، مہربانی، فروتنی، حلیمی، تحمل، </w:t>
      </w:r>
      <w:r xmlns:w="http://schemas.openxmlformats.org/wordprocessingml/2006/main">
        <w:lastRenderedPageBreak xmlns:w="http://schemas.openxmlformats.org/wordprocessingml/2006/main"/>
      </w:r>
      <w:r xmlns:w="http://schemas.openxmlformats.org/wordprocessingml/2006/main">
        <w:t xml:space="preserve">13 ایک دوسرے کو برداشت کرنے، اور ایک دوسرے کو معاف کرنے والے کی طرح پہنو، اگر کوئی ہو کسی سے جھگڑا کرو: جیسا کہ مسیح نے تمہیں معاف کیا، اسی طرح تم بھی کرو۔</w:t>
      </w:r>
    </w:p>
    <w:p w14:paraId="4A0C8F07" w14:textId="77777777" w:rsidR="000F7377" w:rsidRDefault="000F7377"/>
    <w:p w14:paraId="5ED7C96C" w14:textId="77777777" w:rsidR="000F7377" w:rsidRDefault="000F7377">
      <w:r xmlns:w="http://schemas.openxmlformats.org/wordprocessingml/2006/main">
        <w:t xml:space="preserve">2 تیمتھیس 2:25 حلیمی سے اپنے مخالفوں کو ہدایت دینا۔ اگر خدا ان کو سچائی کے اعتراف پر توبہ کی توفیق عطا فرمائے۔</w:t>
      </w:r>
    </w:p>
    <w:p w14:paraId="175711D3" w14:textId="77777777" w:rsidR="000F7377" w:rsidRDefault="000F7377"/>
    <w:p w14:paraId="02537A1D" w14:textId="77777777" w:rsidR="000F7377" w:rsidRDefault="000F7377">
      <w:r xmlns:w="http://schemas.openxmlformats.org/wordprocessingml/2006/main">
        <w:t xml:space="preserve">توبہ کرنے اور سچائی کو تسلیم کرنے کے لیے، تیمتھیس کو ہدایت کی گئی ہے کہ وہ حلیم بنیں اور اپنے آپ کی مخالفت کرنے والوں کو ہدایت دیں۔</w:t>
      </w:r>
    </w:p>
    <w:p w14:paraId="57804F53" w14:textId="77777777" w:rsidR="000F7377" w:rsidRDefault="000F7377"/>
    <w:p w14:paraId="7070041C" w14:textId="77777777" w:rsidR="000F7377" w:rsidRDefault="000F7377">
      <w:r xmlns:w="http://schemas.openxmlformats.org/wordprocessingml/2006/main">
        <w:t xml:space="preserve">1. نرمی کو اپنا مشن بنانا: نرمی اور محبت کے ساتھ لوگوں کو مسیح کے پاس کیسے جیتنا ہے۔</w:t>
      </w:r>
    </w:p>
    <w:p w14:paraId="145A98AA" w14:textId="77777777" w:rsidR="000F7377" w:rsidRDefault="000F7377"/>
    <w:p w14:paraId="729F7A36" w14:textId="77777777" w:rsidR="000F7377" w:rsidRDefault="000F7377">
      <w:r xmlns:w="http://schemas.openxmlformats.org/wordprocessingml/2006/main">
        <w:t xml:space="preserve">2. مخالفت کو موقع میں تبدیل کرنا: مہربانی کے ساتھ لوگوں کو سچائی کی طرف کیسے لے جایا جائے</w:t>
      </w:r>
    </w:p>
    <w:p w14:paraId="6B205C41" w14:textId="77777777" w:rsidR="000F7377" w:rsidRDefault="000F7377"/>
    <w:p w14:paraId="53802685" w14:textId="77777777" w:rsidR="000F7377" w:rsidRDefault="000F7377">
      <w:r xmlns:w="http://schemas.openxmlformats.org/wordprocessingml/2006/main">
        <w:t xml:space="preserve">1. گلتیوں 5:22-23 - لیکن روح کا پھل محبت، خوشی، امن، تحمل، مہربانی، نیکی، وفاداری، نرمی اور ضبط نفس ہے۔ ایسی چیزوں کے خلاف کوئی قانون نہیں ہے۔</w:t>
      </w:r>
    </w:p>
    <w:p w14:paraId="76528E5C" w14:textId="77777777" w:rsidR="000F7377" w:rsidRDefault="000F7377"/>
    <w:p w14:paraId="582C5BA7" w14:textId="77777777" w:rsidR="000F7377" w:rsidRDefault="000F7377">
      <w:r xmlns:w="http://schemas.openxmlformats.org/wordprocessingml/2006/main">
        <w:t xml:space="preserve">2. افسیوں 4:2 - پوری عاجزی اور نرمی کے ساتھ، صبر کے ساتھ، محبت کے ساتھ ایک دوسرے کو برداشت کرنا۔</w:t>
      </w:r>
    </w:p>
    <w:p w14:paraId="38C4F5CD" w14:textId="77777777" w:rsidR="000F7377" w:rsidRDefault="000F7377"/>
    <w:p w14:paraId="77169508" w14:textId="77777777" w:rsidR="000F7377" w:rsidRDefault="000F7377">
      <w:r xmlns:w="http://schemas.openxmlformats.org/wordprocessingml/2006/main">
        <w:t xml:space="preserve">2 تیمتھیس 2:26 اور تاکہ وہ اپنے آپ کو ابلیس کے پھندے سے چھٹکارا حاصل کریں جو اُس کی مرضی سے اُس کے اسیر ہوتے ہیں۔</w:t>
      </w:r>
    </w:p>
    <w:p w14:paraId="386052C3" w14:textId="77777777" w:rsidR="000F7377" w:rsidRDefault="000F7377"/>
    <w:p w14:paraId="6253CA3F" w14:textId="77777777" w:rsidR="000F7377" w:rsidRDefault="000F7377">
      <w:r xmlns:w="http://schemas.openxmlformats.org/wordprocessingml/2006/main">
        <w:t xml:space="preserve">2 تیمتھیس 2:26 کا یہ حوالہ اس بات کی بات کرتا ہے کہ خدا کی مرضی پر بھروسہ کرتے ہوئے مومنوں کو شیطان کے پھندے سے کیسے آزاد کیا جا سکتا ہے۔</w:t>
      </w:r>
    </w:p>
    <w:p w14:paraId="4382B0B2" w14:textId="77777777" w:rsidR="000F7377" w:rsidRDefault="000F7377"/>
    <w:p w14:paraId="07C18664" w14:textId="77777777" w:rsidR="000F7377" w:rsidRDefault="000F7377">
      <w:r xmlns:w="http://schemas.openxmlformats.org/wordprocessingml/2006/main">
        <w:t xml:space="preserve">1. خدا کی مرضی: شیطان کے پھندے سے آزادی کی کلید</w:t>
      </w:r>
    </w:p>
    <w:p w14:paraId="264D691F" w14:textId="77777777" w:rsidR="000F7377" w:rsidRDefault="000F7377"/>
    <w:p w14:paraId="02C685FC" w14:textId="77777777" w:rsidR="000F7377" w:rsidRDefault="000F7377">
      <w:r xmlns:w="http://schemas.openxmlformats.org/wordprocessingml/2006/main">
        <w:t xml:space="preserve">2. فتنہ کے سامنے مضبوط کھڑا ہونا: شیطان کے جال پر کیسے قابو پایا جائے</w:t>
      </w:r>
    </w:p>
    <w:p w14:paraId="150EBF1C" w14:textId="77777777" w:rsidR="000F7377" w:rsidRDefault="000F7377"/>
    <w:p w14:paraId="71C64F3E" w14:textId="77777777" w:rsidR="000F7377" w:rsidRDefault="000F7377">
      <w:r xmlns:w="http://schemas.openxmlformats.org/wordprocessingml/2006/main">
        <w:t xml:space="preserve">1. رومیوں 12:2 - اس دنیا کے نمونے کے مطابق نہ بنیں بلکہ اپنے ذہن کی تجدید سے تبدیل ہو جائیں۔</w:t>
      </w:r>
    </w:p>
    <w:p w14:paraId="5FDAE599" w14:textId="77777777" w:rsidR="000F7377" w:rsidRDefault="000F7377"/>
    <w:p w14:paraId="6BA703F5" w14:textId="77777777" w:rsidR="000F7377" w:rsidRDefault="000F7377">
      <w:r xmlns:w="http://schemas.openxmlformats.org/wordprocessingml/2006/main">
        <w:t xml:space="preserve">2. جیمز 1: 12-13 - مبارک ہے وہ جو آزمائش میں ثابت قدم رہتا ہے کیونکہ، امتحان میں کھڑا ہونے کے بعد، وہ شخص زندگی کا تاج حاصل کرے گا جس کا خداوند نے اپنے پیاروں سے وعدہ کیا ہے۔</w:t>
      </w:r>
    </w:p>
    <w:p w14:paraId="014FC4FF" w14:textId="77777777" w:rsidR="000F7377" w:rsidRDefault="000F7377"/>
    <w:p w14:paraId="19DACBE9" w14:textId="77777777" w:rsidR="000F7377" w:rsidRDefault="000F7377">
      <w:r xmlns:w="http://schemas.openxmlformats.org/wordprocessingml/2006/main">
        <w:t xml:space="preserve">2 تیمتھیس 3 دوسرے خط کا تیسرا باب ہے جو پولوس رسول نے اپنے پیارے ساتھی اور شاگرد تیمتھیس کو لکھا تھا۔ اس باب میں، پولس آنے والے مشکل وقت کے بارے میں خبردار کرتا ہے اور تیمتھیس کو اپنے ایمان پر ثابت قدم رہنے اور کلام پاک پر عمل کرنے کی ترغیب دیتا ہے۔</w:t>
      </w:r>
    </w:p>
    <w:p w14:paraId="79CD6C1A" w14:textId="77777777" w:rsidR="000F7377" w:rsidRDefault="000F7377"/>
    <w:p w14:paraId="58B92611" w14:textId="77777777" w:rsidR="000F7377" w:rsidRDefault="000F7377">
      <w:r xmlns:w="http://schemas.openxmlformats.org/wordprocessingml/2006/main">
        <w:t xml:space="preserve">پہلا پیراگراف: پولس آخری دنوں میں لوگوں کی خصوصیات کو بیان کرتا ہے (2 تیمتھیس 3:1-9)۔ وہ تنبیہ کرتا ہے کہ اس زمانے میں لوگ اپنے آپ سے محبت کرنے والے، پیسے کے دلدادہ، گھمنڈ کرنے والے، مغرور، بدزبانی کرنے والے، والدین کے نافرمان، ناشکرے، ناپاک، خود پر قابو نہ رکھنے والے، سفاک، اچھے سے محبت نہ کرنے والے ہوں گے۔ وہ غدار اور بہتان ہوں گے۔ پولس نے تیمتھیس کو ایسے لوگوں سے دور رہنے کی نصیحت کی ہے جن کی ظاہری شکل خدا پرستی ہے لیکن اس کی طاقت سے انکار کرتے ہیں۔ وہ اسے یاد دلاتا ہے کہ یہ لوگ اپنے فریب میں کامیاب نہیں ہوں گے کیونکہ ان کی حماقت واضح ہو جائے گی۔</w:t>
      </w:r>
    </w:p>
    <w:p w14:paraId="51F6477F" w14:textId="77777777" w:rsidR="000F7377" w:rsidRDefault="000F7377"/>
    <w:p w14:paraId="7021AD7F" w14:textId="77777777" w:rsidR="000F7377" w:rsidRDefault="000F7377">
      <w:r xmlns:w="http://schemas.openxmlformats.org/wordprocessingml/2006/main">
        <w:t xml:space="preserve">دوسرا پیراگراف: پولس کتاب کی قدر اور اختیار پر زور دیتا ہے (2 تیمتھیس 3:10-17)۔ وہ ٹموتھی کی ستائش کرتا ہے کہ وہ اذیت کا سامنا کرنے کے باوجود اس کی تعلیم اور مثال پر عمل کرتا ہے۔ پولس اسے یاد دلاتا ہے کہ وہ تمام لوگ جو مسیح یسوع میں خدائی زندگی گزارنا چاہتے ہیں انہیں اذیت کا سامنا کرنا پڑے گا۔ وہ بچپن سے سیکھی ہوئی چیزوں کو جاری رکھنے کی اہمیت پر روشنی ڈالتا ہے — وہ مقدس تحریریں جو مسیح یسوع میں ایمان کے ذریعے نجات کے لیے عقلمند بنا سکتی ہیں۔ پال زور دیتا ہے کہ تمام صحیفہ خدا کی طرف سے الہام ہے اور تعلیم دینے، اصلاح کرنے اور راستبازی کی تربیت کے لیے مفید ہے تاکہ ایماندار ہر اچھے کام کے لیے لیس ہو سکیں۔</w:t>
      </w:r>
    </w:p>
    <w:p w14:paraId="5709E396" w14:textId="77777777" w:rsidR="000F7377" w:rsidRDefault="000F7377"/>
    <w:p w14:paraId="316CD479" w14:textId="77777777" w:rsidR="000F7377" w:rsidRDefault="000F7377">
      <w:r xmlns:w="http://schemas.openxmlformats.org/wordprocessingml/2006/main">
        <w:t xml:space="preserve">تیسرا پیراگراف: باب کا اختتام ایمانداری سے کلام کی تبلیغ کرنے کے الزام کے ساتھ ہوتا ہے (2 تیمتھیس 3:14-17)۔ پولس نے تیمتھیس پر زور دیا کہ وہ بچپن سے ہی سیکھی ہوئی باتوں کو جاری رکھے اور پختہ یقین رکھتا ہے کیونکہ وہ ان لوگوں کو جانتا ہے جن سے اس نے یہ سیکھا — اپنی دادی لوئس اور ماں یونس کا حوالہ دیتے ہوئے۔ وہ نہ صرف اس لیے حوصلہ افزائی کرتا ہے کہ صحیفہ الہامی ہے بلکہ اس لیے بھی کہ یہ مومنوں کو ہر اچھے کام کے لیے تیار کرتا ہے۔ پولُس نے اُس پر حکم دیا کہ وہ کلمہ کی منادی ہر موسم میں کرے، ملامت کرے، ملامت کرے، اور بڑے صبر اور تعلیم کے ساتھ نصیحت کرے۔</w:t>
      </w:r>
    </w:p>
    <w:p w14:paraId="371FFDC6" w14:textId="77777777" w:rsidR="000F7377" w:rsidRDefault="000F7377"/>
    <w:p w14:paraId="61576A45" w14:textId="77777777" w:rsidR="000F7377" w:rsidRDefault="000F7377">
      <w:r xmlns:w="http://schemas.openxmlformats.org/wordprocessingml/2006/main">
        <w:t xml:space="preserve">خلاصہ،</w:t>
      </w:r>
    </w:p>
    <w:p w14:paraId="7194D4FF" w14:textId="77777777" w:rsidR="000F7377" w:rsidRDefault="000F7377">
      <w:r xmlns:w="http://schemas.openxmlformats.org/wordprocessingml/2006/main">
        <w:t xml:space="preserve">تیمتھیس 2 کا تیسرا باب آخری ایام میں لوگوں کی خصوصیات کے بارے میں خبردار کرتا ہے جبکہ کلام پاک کی قدر اور اختیار پر زور دیتا ہے۔</w:t>
      </w:r>
    </w:p>
    <w:p w14:paraId="75BC251B" w14:textId="77777777" w:rsidR="000F7377" w:rsidRDefault="000F7377">
      <w:r xmlns:w="http://schemas.openxmlformats.org/wordprocessingml/2006/main">
        <w:t xml:space="preserve">پولس ان رویوں کو بیان کرتا ہے جو مشکل وقت میں رائج ہوں گے، تیمتھیس کو مشورہ دیتے ہیں کہ وہ ایسے لوگوں سے بچیں جو خدا پرستی کی ظاہری شکل رکھتے ہیں لیکن اس کی طاقت سے انکار کرتے ہیں۔</w:t>
      </w:r>
    </w:p>
    <w:p w14:paraId="4DE8815B" w14:textId="77777777" w:rsidR="000F7377" w:rsidRDefault="000F7377"/>
    <w:p w14:paraId="6BB76655" w14:textId="77777777" w:rsidR="000F7377" w:rsidRDefault="000F7377">
      <w:r xmlns:w="http://schemas.openxmlformats.org/wordprocessingml/2006/main">
        <w:t xml:space="preserve">وہ صحیفے کی اہمیت پر زور دیتا ہے جیسا کہ خدا کی طرف سے الہام ہے، تعلیم دینے کے لیے فائدہ مند ہے اور مومنوں کو ہر اچھے کام کے لیے لیس کرتا ہے۔ پولس نے تیمتھیس پر الزام لگایا کہ وہ بچپن سے جو کچھ سیکھا ہے اسے جاری رکھے اور وفاداری کے ساتھ صبر اور تعلیم کے ساتھ کلام کی تبلیغ کرے۔ یہ باب اخلاقی زوال کے خلاف ایک انتباہ، صحیفے کے اختیار کی تصدیق، اور وزارت کی ذمہ داریوں کو نبھاتے ہوئے ایمان پر ثابت قدم رہنے کے الزام کے طور پر کام کرتا ہے۔</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تیمتھیس 3:1 یہ بھی جان لے کہ آخری دنوں میں خطرناک وقت آئیں گے۔</w:t>
      </w:r>
    </w:p>
    <w:p w14:paraId="623EC498" w14:textId="77777777" w:rsidR="000F7377" w:rsidRDefault="000F7377"/>
    <w:p w14:paraId="1D08E34C" w14:textId="77777777" w:rsidR="000F7377" w:rsidRDefault="000F7377">
      <w:r xmlns:w="http://schemas.openxmlformats.org/wordprocessingml/2006/main">
        <w:t xml:space="preserve">آخری دنوں میں مشکل وقت آئے گا۔</w:t>
      </w:r>
    </w:p>
    <w:p w14:paraId="7904998C" w14:textId="77777777" w:rsidR="000F7377" w:rsidRDefault="000F7377"/>
    <w:p w14:paraId="40837FE1" w14:textId="77777777" w:rsidR="000F7377" w:rsidRDefault="000F7377">
      <w:r xmlns:w="http://schemas.openxmlformats.org/wordprocessingml/2006/main">
        <w:t xml:space="preserve">1. "مشکل وقتوں کو برداشت کرنا: انجیل کی امید"</w:t>
      </w:r>
    </w:p>
    <w:p w14:paraId="0FCDA37F" w14:textId="77777777" w:rsidR="000F7377" w:rsidRDefault="000F7377"/>
    <w:p w14:paraId="5F0600EC" w14:textId="77777777" w:rsidR="000F7377" w:rsidRDefault="000F7377">
      <w:r xmlns:w="http://schemas.openxmlformats.org/wordprocessingml/2006/main">
        <w:t xml:space="preserve">2. "مشکل وقتوں پر تشریف لانا: خداوند میں طاقت"</w:t>
      </w:r>
    </w:p>
    <w:p w14:paraId="045E4A02" w14:textId="77777777" w:rsidR="000F7377" w:rsidRDefault="000F7377"/>
    <w:p w14:paraId="3049F443" w14:textId="77777777" w:rsidR="000F7377" w:rsidRDefault="000F7377">
      <w:r xmlns:w="http://schemas.openxmlformats.org/wordprocessingml/2006/main">
        <w:t xml:space="preserve">1. یسعیاہ 40:29-31 - وہ بیہوش کو طاقت دیتا ہے، اور جس کے پاس طاقت نہیں ہے وہ طاقت بڑھاتا ہے۔</w:t>
      </w:r>
    </w:p>
    <w:p w14:paraId="202C7766" w14:textId="77777777" w:rsidR="000F7377" w:rsidRDefault="000F7377"/>
    <w:p w14:paraId="64ED3B5A" w14:textId="77777777" w:rsidR="000F7377" w:rsidRDefault="000F7377">
      <w:r xmlns:w="http://schemas.openxmlformats.org/wordprocessingml/2006/main">
        <w:t xml:space="preserve">2. زبور 46: 1-2 - خدا ہماری پناہ اور طاقت ہے، مصیبت میں ایک بہت ہی حاضر مدد ہے۔</w:t>
      </w:r>
    </w:p>
    <w:p w14:paraId="7C0AC77B" w14:textId="77777777" w:rsidR="000F7377" w:rsidRDefault="000F7377"/>
    <w:p w14:paraId="4493A714" w14:textId="77777777" w:rsidR="000F7377" w:rsidRDefault="000F7377">
      <w:r xmlns:w="http://schemas.openxmlformats.org/wordprocessingml/2006/main">
        <w:t xml:space="preserve">2 تیمتھیس 3:2 کیونکہ آدمی اپنی ذات سے محبت کرنے والے، لالچی، مغرور، مغرور، ملامت کرنے والے، ماں باپ کے نافرمان، ناشکرے، ناپاک ہوں گے۔</w:t>
      </w:r>
    </w:p>
    <w:p w14:paraId="6F7D8B98" w14:textId="77777777" w:rsidR="000F7377" w:rsidRDefault="000F7377"/>
    <w:p w14:paraId="3E61448C" w14:textId="77777777" w:rsidR="000F7377" w:rsidRDefault="000F7377">
      <w:r xmlns:w="http://schemas.openxmlformats.org/wordprocessingml/2006/main">
        <w:t xml:space="preserve">لوگ خود غرض، لالچی، مغرور، مغرور، اور والدین کی بے عزتی کرنے والے، ناشکرے اور ناپاک ہو جائیں گے۔</w:t>
      </w:r>
    </w:p>
    <w:p w14:paraId="348F924A" w14:textId="77777777" w:rsidR="000F7377" w:rsidRDefault="000F7377"/>
    <w:p w14:paraId="02EBFC26" w14:textId="77777777" w:rsidR="000F7377" w:rsidRDefault="000F7377">
      <w:r xmlns:w="http://schemas.openxmlformats.org/wordprocessingml/2006/main">
        <w:t xml:space="preserve">1. خود غرضی کا خطرہ: لالچی، گھمنڈ اور بے عزت ہونے سے کیسے بچیں</w:t>
      </w:r>
    </w:p>
    <w:p w14:paraId="3234FA6C" w14:textId="77777777" w:rsidR="000F7377" w:rsidRDefault="000F7377"/>
    <w:p w14:paraId="3577D90E" w14:textId="77777777" w:rsidR="000F7377" w:rsidRDefault="000F7377">
      <w:r xmlns:w="http://schemas.openxmlformats.org/wordprocessingml/2006/main">
        <w:t xml:space="preserve">2. شکر گزاری کی طاقت: تقدس اور عزت کی زندگی کیسے گزاری جائے۔</w:t>
      </w:r>
    </w:p>
    <w:p w14:paraId="51CEB411" w14:textId="77777777" w:rsidR="000F7377" w:rsidRDefault="000F7377"/>
    <w:p w14:paraId="01DEE30C" w14:textId="77777777" w:rsidR="000F7377" w:rsidRDefault="000F7377">
      <w:r xmlns:w="http://schemas.openxmlformats.org/wordprocessingml/2006/main">
        <w:t xml:space="preserve">1. امثال 11:25 - ایک فیاض شخص خوشحال ہوتا ہے۔ جو دوسروں کو تروتازہ کرتا ہے وہ تازہ دم ہو جائے گا۔</w:t>
      </w:r>
    </w:p>
    <w:p w14:paraId="5EB8E1EE" w14:textId="77777777" w:rsidR="000F7377" w:rsidRDefault="000F7377"/>
    <w:p w14:paraId="75C0457F" w14:textId="77777777" w:rsidR="000F7377" w:rsidRDefault="000F7377">
      <w:r xmlns:w="http://schemas.openxmlformats.org/wordprocessingml/2006/main">
        <w:t xml:space="preserve">2. رومیوں 12:10 - محبت میں ایک دوسرے سے سرشار رہو۔ ایک دوسرے کو اپنے اوپر عزت دو۔</w:t>
      </w:r>
    </w:p>
    <w:p w14:paraId="6C370867" w14:textId="77777777" w:rsidR="000F7377" w:rsidRDefault="000F7377"/>
    <w:p w14:paraId="164A4D95" w14:textId="77777777" w:rsidR="000F7377" w:rsidRDefault="000F7377">
      <w:r xmlns:w="http://schemas.openxmlformats.org/wordprocessingml/2006/main">
        <w:t xml:space="preserve">2 تیمتھیس 3:3 فطری پیار کے بغیر، جنگ بندی کرنے والے، جھوٹے الزام لگانے والے، بے ضمیر، سخت، اچھے لوگوں سے نفرت کرنے والے،</w:t>
      </w:r>
    </w:p>
    <w:p w14:paraId="3B8F11D7" w14:textId="77777777" w:rsidR="000F7377" w:rsidRDefault="000F7377"/>
    <w:p w14:paraId="7AAC2E3B" w14:textId="77777777" w:rsidR="000F7377" w:rsidRDefault="000F7377">
      <w:r xmlns:w="http://schemas.openxmlformats.org/wordprocessingml/2006/main">
        <w:t xml:space="preserve">وہ لوگ جو فطری محبت کے بغیر ہوتے ہیں، صلح کو توڑ دیتے ہیں، دوسروں پر جھوٹا الزام لگاتے ہیں، اپنے جذبات پر قابو نہیں رکھ پاتے، سخت مزاج ہوتے ہیں، اور اچھے لوگوں کو حقیر سمجھتے ہیں۔</w:t>
      </w:r>
    </w:p>
    <w:p w14:paraId="3A76986D" w14:textId="77777777" w:rsidR="000F7377" w:rsidRDefault="000F7377"/>
    <w:p w14:paraId="72C26556" w14:textId="77777777" w:rsidR="000F7377" w:rsidRDefault="000F7377">
      <w:r xmlns:w="http://schemas.openxmlformats.org/wordprocessingml/2006/main">
        <w:t xml:space="preserve">1. محبت کی طاقت: ہمدردی اور مہربانی کیوں اہم ہے۔</w:t>
      </w:r>
    </w:p>
    <w:p w14:paraId="26B688FB" w14:textId="77777777" w:rsidR="000F7377" w:rsidRDefault="000F7377"/>
    <w:p w14:paraId="43B1DF06" w14:textId="77777777" w:rsidR="000F7377" w:rsidRDefault="000F7377">
      <w:r xmlns:w="http://schemas.openxmlformats.org/wordprocessingml/2006/main">
        <w:t xml:space="preserve">2. توہین کا خطرہ: ہمیں دوسروں کا احترام کیوں کرنا چاہئے۔</w:t>
      </w:r>
    </w:p>
    <w:p w14:paraId="19C5BADB" w14:textId="77777777" w:rsidR="000F7377" w:rsidRDefault="000F7377"/>
    <w:p w14:paraId="519E1696" w14:textId="77777777" w:rsidR="000F7377" w:rsidRDefault="000F7377">
      <w:r xmlns:w="http://schemas.openxmlformats.org/wordprocessingml/2006/main">
        <w:t xml:space="preserve">1. رومیوں 12:9-10 - محبت کو بغیر کسی تفریق کے رہنے دیں۔ برائی سے نفرت کرو۔ جو اچھا ہے اس پر قائم رہو۔</w:t>
      </w:r>
    </w:p>
    <w:p w14:paraId="38D546B8" w14:textId="77777777" w:rsidR="000F7377" w:rsidRDefault="000F7377"/>
    <w:p w14:paraId="6906CC98" w14:textId="77777777" w:rsidR="000F7377" w:rsidRDefault="000F7377">
      <w:r xmlns:w="http://schemas.openxmlformats.org/wordprocessingml/2006/main">
        <w:t xml:space="preserve">2. جیمز 3:14-18 - لیکن اگر آپ کے دلوں میں تلخ حسد اور جھگڑا ہے، تو فخر نہ کریں، اور سچ کے خلاف جھوٹ نہ بولیں۔ یہ حکمت اوپر سے نہیں اترتی ہے، بلکہ زمینی، حسی، شیطانی ہے۔</w:t>
      </w:r>
    </w:p>
    <w:p w14:paraId="44E3D58F" w14:textId="77777777" w:rsidR="000F7377" w:rsidRDefault="000F7377"/>
    <w:p w14:paraId="7384AFD4" w14:textId="77777777" w:rsidR="000F7377" w:rsidRDefault="000F7377">
      <w:r xmlns:w="http://schemas.openxmlformats.org/wordprocessingml/2006/main">
        <w:t xml:space="preserve">2 تیمتھیس 3:4 غدار، سرکش، اعلیٰ دماغ، لذتوں کے چاہنے والے خدا سے زیادہ محبت کرنے والے۔</w:t>
      </w:r>
    </w:p>
    <w:p w14:paraId="445A52E6" w14:textId="77777777" w:rsidR="000F7377" w:rsidRDefault="000F7377"/>
    <w:p w14:paraId="582B1732" w14:textId="77777777" w:rsidR="000F7377" w:rsidRDefault="000F7377">
      <w:r xmlns:w="http://schemas.openxmlformats.org/wordprocessingml/2006/main">
        <w:t xml:space="preserve">وہ لوگ جو غدار، سرکش اور متکبر ہیں اور جو خدا کے لیے اپنی عقیدت پر لذت کو ترجیح دیتے ہیں ان کی مذمت کی جاتی ہے۔</w:t>
      </w:r>
    </w:p>
    <w:p w14:paraId="0825CA9C" w14:textId="77777777" w:rsidR="000F7377" w:rsidRDefault="000F7377"/>
    <w:p w14:paraId="2CDA764D" w14:textId="77777777" w:rsidR="000F7377" w:rsidRDefault="000F7377">
      <w:r xmlns:w="http://schemas.openxmlformats.org/wordprocessingml/2006/main">
        <w:t xml:space="preserve">1. خدا کی محبت دنیا کی لذتوں سے زیادہ ہے۔</w:t>
      </w:r>
    </w:p>
    <w:p w14:paraId="53F92138" w14:textId="77777777" w:rsidR="000F7377" w:rsidRDefault="000F7377"/>
    <w:p w14:paraId="177C327E" w14:textId="77777777" w:rsidR="000F7377" w:rsidRDefault="000F7377">
      <w:r xmlns:w="http://schemas.openxmlformats.org/wordprocessingml/2006/main">
        <w:t xml:space="preserve">2. اعلیٰ دماغ اور خودغرض ہونے کے خطرات</w:t>
      </w:r>
    </w:p>
    <w:p w14:paraId="12A9DAC0" w14:textId="77777777" w:rsidR="000F7377" w:rsidRDefault="000F7377"/>
    <w:p w14:paraId="1939BC76" w14:textId="77777777" w:rsidR="000F7377" w:rsidRDefault="000F7377">
      <w:r xmlns:w="http://schemas.openxmlformats.org/wordprocessingml/2006/main">
        <w:t xml:space="preserve">1. افسیوں 4: 17-19 - اپنے دماغ کی باطل پر چلتے ہوئے دوسرے غیر قوموں کی طرح نہ چلیں، 18 فہم تاریک ہونے کے بعد، خدا کی زندگی سے الگ ہو کر اس جہالت کی وجہ سے جو ان میں ہے، ان کے اندھے پن کی وجہ سے۔ دل: 19 جنہوں نے ماضی کا احساس کرتے ہوئے اپنے آپ کو لالچ کے ساتھ ہر طرح کی ناپاک کام کرنے کے لئے، لالچ کے حوالے کر دیا ہے۔</w:t>
      </w:r>
    </w:p>
    <w:p w14:paraId="56FFC3FF" w14:textId="77777777" w:rsidR="000F7377" w:rsidRDefault="000F7377"/>
    <w:p w14:paraId="2D0EF244" w14:textId="77777777" w:rsidR="000F7377" w:rsidRDefault="000F7377">
      <w:r xmlns:w="http://schemas.openxmlformats.org/wordprocessingml/2006/main">
        <w:t xml:space="preserve">2. جیمز 4:6-10 - لیکن وہ زیادہ فضل دیتا ہے۔ اِس لیے وہ کہتا ہے، خُدا مغروروں کا مقابلہ کرتا ہے، لیکن فروتنوں پر فضل کرتا ہے۔ 7 پس اپنے آپ کو خدا کے حوالے کر دو۔ شیطان کا مقابلہ کرو، اور وہ تم سے بھاگ جائے گا۔ 8 خُدا کے نزدِیک آؤ تو وہ تُمہارے قریب آئے گا۔ اے گنہگارو، اپنے ہاتھ صاف کرو۔ اور اپنے دلوں کو پاک کرو، تم دوغلے ذہن ہو۔ 9مصیبت میں رہو اور ماتم کرو اور روؤ: تمہاری ہنسی ماتم میں بدل جائے اور تمہاری خوشی بھاری ہو جائے۔ 10 خُداوند کے سامنے فروتن رہو تو وہ تُمہیں سربلند کرے گا۔</w:t>
      </w:r>
    </w:p>
    <w:p w14:paraId="3170F25F" w14:textId="77777777" w:rsidR="000F7377" w:rsidRDefault="000F7377"/>
    <w:p w14:paraId="550EEDEB" w14:textId="77777777" w:rsidR="000F7377" w:rsidRDefault="000F7377">
      <w:r xmlns:w="http://schemas.openxmlformats.org/wordprocessingml/2006/main">
        <w:t xml:space="preserve">2 تیمتھیس 3:5 خدا پرستی کی ایک شکل ہے، لیکن اس کی طاقت سے انکار: ایسے لوگوں سے منہ موڑنا۔</w:t>
      </w:r>
    </w:p>
    <w:p w14:paraId="38CA2E2F" w14:textId="77777777" w:rsidR="000F7377" w:rsidRDefault="000F7377"/>
    <w:p w14:paraId="3F5A846F" w14:textId="77777777" w:rsidR="000F7377" w:rsidRDefault="000F7377">
      <w:r xmlns:w="http://schemas.openxmlformats.org/wordprocessingml/2006/main">
        <w:t xml:space="preserve">لوگ خدا کی شکل میں ظاہر ہوسکتے ہیں، لیکن خدا کی طاقت سے انکار کرتے ہیں. ایسے لوگوں سے کنارہ کشی ضروری ہے۔</w:t>
      </w:r>
    </w:p>
    <w:p w14:paraId="0E977B7B" w14:textId="77777777" w:rsidR="000F7377" w:rsidRDefault="000F7377"/>
    <w:p w14:paraId="6468D966" w14:textId="77777777" w:rsidR="000F7377" w:rsidRDefault="000F7377">
      <w:r xmlns:w="http://schemas.openxmlformats.org/wordprocessingml/2006/main">
        <w:t xml:space="preserve">1. خدا کی طاقت - اس کے تحفوں کو ہماری زندگیوں میں کیسے پہچانا اور قبول کیا جائے۔</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جھوٹے منافع - ان لوگوں کے درمیان تفریق کرنا جن کے پاس واقعی خدا کی طاقت ہے اور جو صرف ظاہر ہوتے ہیں۔</w:t>
      </w:r>
    </w:p>
    <w:p w14:paraId="6B36CFB4" w14:textId="77777777" w:rsidR="000F7377" w:rsidRDefault="000F7377"/>
    <w:p w14:paraId="30CB1AC3" w14:textId="77777777" w:rsidR="000F7377" w:rsidRDefault="000F7377">
      <w:r xmlns:w="http://schemas.openxmlformats.org/wordprocessingml/2006/main">
        <w:t xml:space="preserve">1. 1 یوحنا 4: 1 - "پیارے، ہر ایک روح پر یقین نہ کرو، لیکن روحوں کو جانچو کہ وہ خدا کی طرف سے ہیں یا نہیں، کیونکہ بہت سے جھوٹے نبی دنیا میں نکل چکے ہیں."</w:t>
      </w:r>
    </w:p>
    <w:p w14:paraId="7ACE73BE" w14:textId="77777777" w:rsidR="000F7377" w:rsidRDefault="000F7377"/>
    <w:p w14:paraId="5D3B361C" w14:textId="77777777" w:rsidR="000F7377" w:rsidRDefault="000F7377">
      <w:r xmlns:w="http://schemas.openxmlformats.org/wordprocessingml/2006/main">
        <w:t xml:space="preserve">2. میتھیو 7: 15-20 - "جھوٹے نبیوں سے ہوشیار رہو، جو آپ کے پاس بھیڑوں کے لباس میں آتے ہیں لیکن اندرونی طور پر بھیڑیے بھیڑیے ہیں۔ تم انہیں ان کے پھلوں سے پہچانو گے۔ کیا انگور کانٹوں کی جھاڑیوں سے جمع ہوتے ہیں یا انجیر جھاڑیوں سے؟ پس ہر صحت مند درخت اچھا پھل دیتا ہے لیکن بیمار درخت برا پھل لاتا ہے۔ صحت مند درخت برا پھل نہیں لا سکتا اور نہ ہی بیمار درخت اچھا پھل لا سکتا ہے۔ ہر وہ درخت جو اچھا پھل نہیں لاتا اسے کاٹ کر آگ میں پھینک دیا جاتا ہے۔ اس طرح تم انہیں ان کے پھلوں سے پہچانو گے۔"</w:t>
      </w:r>
    </w:p>
    <w:p w14:paraId="4397B434" w14:textId="77777777" w:rsidR="000F7377" w:rsidRDefault="000F7377"/>
    <w:p w14:paraId="2DE8F52D" w14:textId="77777777" w:rsidR="000F7377" w:rsidRDefault="000F7377">
      <w:r xmlns:w="http://schemas.openxmlformats.org/wordprocessingml/2006/main">
        <w:t xml:space="preserve">2 تیمتھیس 3:6 کیونکہ اس قسم کے وہ لوگ ہیں جو گھروں میں گھس جاتے ہیں اور گناہوں سے لدی بیوقوف عورتوں کو مختلف خواہشات کے ساتھ لے جاتے ہیں۔</w:t>
      </w:r>
    </w:p>
    <w:p w14:paraId="5D12815C" w14:textId="77777777" w:rsidR="000F7377" w:rsidRDefault="000F7377"/>
    <w:p w14:paraId="29F9813D" w14:textId="77777777" w:rsidR="000F7377" w:rsidRDefault="000F7377">
      <w:r xmlns:w="http://schemas.openxmlformats.org/wordprocessingml/2006/main">
        <w:t xml:space="preserve">جھوٹے استاد وہ ہوتے ہیں جو گھروں میں گھس کر گناہوں سے لدی عورتوں کو لے جاتے ہیں اور طرح طرح کی خواہشات کی طرف لے جاتے ہیں۔</w:t>
      </w:r>
    </w:p>
    <w:p w14:paraId="63DFBA54" w14:textId="77777777" w:rsidR="000F7377" w:rsidRDefault="000F7377"/>
    <w:p w14:paraId="18FC1910" w14:textId="77777777" w:rsidR="000F7377" w:rsidRDefault="000F7377">
      <w:r xmlns:w="http://schemas.openxmlformats.org/wordprocessingml/2006/main">
        <w:t xml:space="preserve">1. جھوٹے اساتذہ کا خطرہ</w:t>
      </w:r>
    </w:p>
    <w:p w14:paraId="1A5A278C" w14:textId="77777777" w:rsidR="000F7377" w:rsidRDefault="000F7377"/>
    <w:p w14:paraId="0FABEA32" w14:textId="77777777" w:rsidR="000F7377" w:rsidRDefault="000F7377">
      <w:r xmlns:w="http://schemas.openxmlformats.org/wordprocessingml/2006/main">
        <w:t xml:space="preserve">2. آزمائش کے باوجود پاکیزگی کی زندگی گزارنا</w:t>
      </w:r>
    </w:p>
    <w:p w14:paraId="51444CD1" w14:textId="77777777" w:rsidR="000F7377" w:rsidRDefault="000F7377"/>
    <w:p w14:paraId="4443C0CC" w14:textId="77777777" w:rsidR="000F7377" w:rsidRDefault="000F7377">
      <w:r xmlns:w="http://schemas.openxmlformats.org/wordprocessingml/2006/main">
        <w:t xml:space="preserve">1. جیمز 1: 14-15 - "لیکن ہر شخص اس وقت آزمایا جاتا ہے جب وہ اپنی خواہشات کے لالچ میں آتا ہے۔ پھر خواہش جب حاملہ ہو جاتی ہے تو گناہ کو جنم دیتی ہے اور گناہ جب بالغ ہو جاتا ہے تو موت کو جنم دیتا ہے۔</w:t>
      </w:r>
    </w:p>
    <w:p w14:paraId="764827E6" w14:textId="77777777" w:rsidR="000F7377" w:rsidRDefault="000F7377"/>
    <w:p w14:paraId="492FA1EF" w14:textId="77777777" w:rsidR="000F7377" w:rsidRDefault="000F7377">
      <w:r xmlns:w="http://schemas.openxmlformats.org/wordprocessingml/2006/main">
        <w:t xml:space="preserve">2. امثال 5: 3-5 - "کیونکہ حرام عورت کے ہونٹوں سے شہد ٹپکتا ہے، اور اس کی بات تیل سے زیادہ چکنی ہے، لیکن آخر میں وہ کیڑے کی طرح کڑوی، دو دھاری تلوار کی طرح تیز ہے۔ اس کے پاؤں </w:t>
      </w:r>
      <w:r xmlns:w="http://schemas.openxmlformats.org/wordprocessingml/2006/main">
        <w:lastRenderedPageBreak xmlns:w="http://schemas.openxmlformats.org/wordprocessingml/2006/main"/>
      </w:r>
      <w:r xmlns:w="http://schemas.openxmlformats.org/wordprocessingml/2006/main">
        <w:t xml:space="preserve">موت کے منہ میں چلے جاتے ہیں۔ اس کے قدم پاتال کے راستے پر چلتے ہیں۔ وہ زندگی کی راہ پر غور نہیں کرتی۔ اس کے راستے بھٹکتے ہیں، اور وہ اسے نہیں جانتی۔"</w:t>
      </w:r>
    </w:p>
    <w:p w14:paraId="43641F92" w14:textId="77777777" w:rsidR="000F7377" w:rsidRDefault="000F7377"/>
    <w:p w14:paraId="731C0465" w14:textId="77777777" w:rsidR="000F7377" w:rsidRDefault="000F7377">
      <w:r xmlns:w="http://schemas.openxmlformats.org/wordprocessingml/2006/main">
        <w:t xml:space="preserve">2 تیمتھیس 3:7 ہمیشہ سیکھتا ہے، اور کبھی بھی سچائی کے علم تک پہنچنے کے قابل نہیں ہے۔</w:t>
      </w:r>
    </w:p>
    <w:p w14:paraId="14E18729" w14:textId="77777777" w:rsidR="000F7377" w:rsidRDefault="000F7377"/>
    <w:p w14:paraId="2B0AFC19" w14:textId="77777777" w:rsidR="000F7377" w:rsidRDefault="000F7377">
      <w:r xmlns:w="http://schemas.openxmlformats.org/wordprocessingml/2006/main">
        <w:t xml:space="preserve">لوگ اپنی زندگی کا بیشتر حصہ سیکھنے میں گزار سکتے ہیں، لیکن سچائی کے علم میں کبھی نہیں آتے۔</w:t>
      </w:r>
    </w:p>
    <w:p w14:paraId="5F761A81" w14:textId="77777777" w:rsidR="000F7377" w:rsidRDefault="000F7377"/>
    <w:p w14:paraId="50E3B562" w14:textId="77777777" w:rsidR="000F7377" w:rsidRDefault="000F7377">
      <w:r xmlns:w="http://schemas.openxmlformats.org/wordprocessingml/2006/main">
        <w:t xml:space="preserve">1. حقیقی علم کی تلاش کیوں ضروری ہے۔</w:t>
      </w:r>
    </w:p>
    <w:p w14:paraId="4AB2475E" w14:textId="77777777" w:rsidR="000F7377" w:rsidRDefault="000F7377"/>
    <w:p w14:paraId="3468C807" w14:textId="77777777" w:rsidR="000F7377" w:rsidRDefault="000F7377">
      <w:r xmlns:w="http://schemas.openxmlformats.org/wordprocessingml/2006/main">
        <w:t xml:space="preserve">2. ابدی سچائیوں کی پیروی کرنا، عارضی علم نہیں۔</w:t>
      </w:r>
    </w:p>
    <w:p w14:paraId="32CE7715" w14:textId="77777777" w:rsidR="000F7377" w:rsidRDefault="000F7377"/>
    <w:p w14:paraId="35BB1F7F" w14:textId="77777777" w:rsidR="000F7377" w:rsidRDefault="000F7377">
      <w:r xmlns:w="http://schemas.openxmlformats.org/wordprocessingml/2006/main">
        <w:t xml:space="preserve">1. یوحنا 17:3 - اور یہ ابدی زندگی ہے، کہ وہ آپ کو، واحد سچے خدا کو، اور یسوع مسیح کو جسے آپ نے بھیجا ہے۔</w:t>
      </w:r>
    </w:p>
    <w:p w14:paraId="66B40DD2" w14:textId="77777777" w:rsidR="000F7377" w:rsidRDefault="000F7377"/>
    <w:p w14:paraId="24832475" w14:textId="77777777" w:rsidR="000F7377" w:rsidRDefault="000F7377">
      <w:r xmlns:w="http://schemas.openxmlformats.org/wordprocessingml/2006/main">
        <w:t xml:space="preserve">2. 2 کرنتھیوں 4: 3-4 - اور یہاں تک کہ اگر ہماری خوشخبری پر پردہ ہے، یہ ان لوگوں کے لیے پردہ ہے جو فنا ہو رہے ہیں، جن کے معاملے میں اس دنیا کے خدا نے بے ایمانوں کے ذہنوں کو اندھا کر دیا ہے تاکہ وہ روشنی نہ دیکھ سکیں۔ مسیح کے جلال کی خوشخبری، جو خدا کی صورت ہے۔</w:t>
      </w:r>
    </w:p>
    <w:p w14:paraId="561A56F2" w14:textId="77777777" w:rsidR="000F7377" w:rsidRDefault="000F7377"/>
    <w:p w14:paraId="4B8675D4" w14:textId="77777777" w:rsidR="000F7377" w:rsidRDefault="000F7377">
      <w:r xmlns:w="http://schemas.openxmlformats.org/wordprocessingml/2006/main">
        <w:t xml:space="preserve">2 تیمتھیس 3:8 اب جس طرح جینس اور جمبریس نے موسیٰ کا مقابلہ کیا، اسی طرح یہ بھی سچائی کا مقابلہ کرتے ہیں: بدعنوان دماغ والے، ایمان کے بارے میں ملامت کرنے والے۔</w:t>
      </w:r>
    </w:p>
    <w:p w14:paraId="00631FC9" w14:textId="77777777" w:rsidR="000F7377" w:rsidRDefault="000F7377"/>
    <w:p w14:paraId="75C7065B" w14:textId="77777777" w:rsidR="000F7377" w:rsidRDefault="000F7377">
      <w:r xmlns:w="http://schemas.openxmlformats.org/wordprocessingml/2006/main">
        <w:t xml:space="preserve">بدعنوان ذہنیت والے اور ایمان کے بارے میں ملامت کرنے والے لوگ سچائی کی مخالفت کر رہے ہیں، جس طرح جینس اور جیمبرس نے موسیٰ کی مخالفت کی۔</w:t>
      </w:r>
    </w:p>
    <w:p w14:paraId="6F4BD4EE" w14:textId="77777777" w:rsidR="000F7377" w:rsidRDefault="000F7377"/>
    <w:p w14:paraId="4B34B110" w14:textId="77777777" w:rsidR="000F7377" w:rsidRDefault="000F7377">
      <w:r xmlns:w="http://schemas.openxmlformats.org/wordprocessingml/2006/main">
        <w:t xml:space="preserve">1. سچائی کے خلاف مزاحمت کی طاقت</w:t>
      </w:r>
    </w:p>
    <w:p w14:paraId="3F797D5E" w14:textId="77777777" w:rsidR="000F7377" w:rsidRDefault="000F7377"/>
    <w:p w14:paraId="32CB4EB9" w14:textId="77777777" w:rsidR="000F7377" w:rsidRDefault="000F7377">
      <w:r xmlns:w="http://schemas.openxmlformats.org/wordprocessingml/2006/main">
        <w:t xml:space="preserve">2. ایمان کی راہ میں حائل رکاوٹوں پر قابو پانا</w:t>
      </w:r>
    </w:p>
    <w:p w14:paraId="3C97E54D" w14:textId="77777777" w:rsidR="000F7377" w:rsidRDefault="000F7377"/>
    <w:p w14:paraId="2A448980" w14:textId="77777777" w:rsidR="000F7377" w:rsidRDefault="000F7377">
      <w:r xmlns:w="http://schemas.openxmlformats.org/wordprocessingml/2006/main">
        <w:t xml:space="preserve">1. جیمز 1: 2-4 - میرے بھائیو اور بہنو، جب بھی آپ کو کئی قسم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14:paraId="225BB4C4" w14:textId="77777777" w:rsidR="000F7377" w:rsidRDefault="000F7377"/>
    <w:p w14:paraId="33327EB3" w14:textId="77777777" w:rsidR="000F7377" w:rsidRDefault="000F7377">
      <w:r xmlns:w="http://schemas.openxmlformats.org/wordprocessingml/2006/main">
        <w:t xml:space="preserve">2. رومیوں 5:3-5 - نہ صرف یہ، بلکہ ہم اپنے دکھوں میں بھی فخر کرتے ہیں، کیونکہ ہم جانتے ہیں کہ مصائب استقامت پیدا کرتے ہیں۔ ثابت قدمی، کردار؛ اور کردار، امید. اور امید ہمیں شرمندہ نہیں کرتی کیونکہ خدا کی محبت ہمارے دلوں میں روح القدس کے ذریعے ڈالی گئی ہے جو ہمیں دیا گیا ہے۔</w:t>
      </w:r>
    </w:p>
    <w:p w14:paraId="3333550C" w14:textId="77777777" w:rsidR="000F7377" w:rsidRDefault="000F7377"/>
    <w:p w14:paraId="535273CB" w14:textId="77777777" w:rsidR="000F7377" w:rsidRDefault="000F7377">
      <w:r xmlns:w="http://schemas.openxmlformats.org/wordprocessingml/2006/main">
        <w:t xml:space="preserve">2 تیمتھیس 3:9 لیکن وہ آگے نہیں بڑھیں گے کیونکہ ان کی حماقت سب لوگوں پر ظاہر ہو جائے گی جیسا کہ ان کی بھی تھی۔</w:t>
      </w:r>
    </w:p>
    <w:p w14:paraId="1D3102B2" w14:textId="77777777" w:rsidR="000F7377" w:rsidRDefault="000F7377"/>
    <w:p w14:paraId="7C41393B" w14:textId="77777777" w:rsidR="000F7377" w:rsidRDefault="000F7377">
      <w:r xmlns:w="http://schemas.openxmlformats.org/wordprocessingml/2006/main">
        <w:t xml:space="preserve">جو لوگ احمقانہ فیصلے کرتے ہیں وہ دنیا کے سامنے بے نقاب ہوں گے۔</w:t>
      </w:r>
    </w:p>
    <w:p w14:paraId="6D3D9314" w14:textId="77777777" w:rsidR="000F7377" w:rsidRDefault="000F7377"/>
    <w:p w14:paraId="6E404FD6" w14:textId="77777777" w:rsidR="000F7377" w:rsidRDefault="000F7377">
      <w:r xmlns:w="http://schemas.openxmlformats.org/wordprocessingml/2006/main">
        <w:t xml:space="preserve">1. خدا ہمیشہ آخر میں سچائی کو بے نقاب کرے گا۔</w:t>
      </w:r>
    </w:p>
    <w:p w14:paraId="3443C266" w14:textId="77777777" w:rsidR="000F7377" w:rsidRDefault="000F7377"/>
    <w:p w14:paraId="26858E0F" w14:textId="77777777" w:rsidR="000F7377" w:rsidRDefault="000F7377">
      <w:r xmlns:w="http://schemas.openxmlformats.org/wordprocessingml/2006/main">
        <w:t xml:space="preserve">2. ہمیں ہمیشہ دانشمندانہ فیصلے کرنے کی کوشش کرنی چاہیے۔</w:t>
      </w:r>
    </w:p>
    <w:p w14:paraId="6CA7A878" w14:textId="77777777" w:rsidR="000F7377" w:rsidRDefault="000F7377"/>
    <w:p w14:paraId="76F6E752" w14:textId="77777777" w:rsidR="000F7377" w:rsidRDefault="000F7377">
      <w:r xmlns:w="http://schemas.openxmlformats.org/wordprocessingml/2006/main">
        <w:t xml:space="preserve">1. امثال 14:12 - ایک ایسا راستہ ہے جو بظاہر درست لگتا ہے، لیکن آخر کار موت کی طرف لے جاتا ہے۔</w:t>
      </w:r>
    </w:p>
    <w:p w14:paraId="79152BFF" w14:textId="77777777" w:rsidR="000F7377" w:rsidRDefault="000F7377"/>
    <w:p w14:paraId="3C45D58A" w14:textId="77777777" w:rsidR="000F7377" w:rsidRDefault="000F7377">
      <w:r xmlns:w="http://schemas.openxmlformats.org/wordprocessingml/2006/main">
        <w:t xml:space="preserve">2. رومیوں 12:2 - اس دنیا کے مطابق نہ بنیں بلکہ اپنے ذہن کی تجدید سے تبدیل ہو جائیں۔</w:t>
      </w:r>
    </w:p>
    <w:p w14:paraId="5E1DEB5E" w14:textId="77777777" w:rsidR="000F7377" w:rsidRDefault="000F7377"/>
    <w:p w14:paraId="3CDB65FE" w14:textId="77777777" w:rsidR="000F7377" w:rsidRDefault="000F7377">
      <w:r xmlns:w="http://schemas.openxmlformats.org/wordprocessingml/2006/main">
        <w:t xml:space="preserve">2 تیمتھیس 3:10 لیکن تُو میرے عقیدہ، طرزِ زندگی، مقصد، ایمان، تحمل، خیرات، صبر سے پوری طرح واقف ہے۔</w:t>
      </w:r>
    </w:p>
    <w:p w14:paraId="47E489E1" w14:textId="77777777" w:rsidR="000F7377" w:rsidRDefault="000F7377"/>
    <w:p w14:paraId="258A56F4" w14:textId="77777777" w:rsidR="000F7377" w:rsidRDefault="000F7377">
      <w:r xmlns:w="http://schemas.openxmlformats.org/wordprocessingml/2006/main">
        <w:t xml:space="preserve">پولس نے تیمتھیس کو ان خصوصیات کی یاد دلائی جو اس نے اس سے سیکھی تھیں: اس کا نظریہ، طرز زندگی، </w:t>
      </w:r>
      <w:r xmlns:w="http://schemas.openxmlformats.org/wordprocessingml/2006/main">
        <w:lastRenderedPageBreak xmlns:w="http://schemas.openxmlformats.org/wordprocessingml/2006/main"/>
      </w:r>
      <w:r xmlns:w="http://schemas.openxmlformats.org/wordprocessingml/2006/main">
        <w:t xml:space="preserve">مقصد، ایمان، تحمل، خیرات اور صبر۔</w:t>
      </w:r>
    </w:p>
    <w:p w14:paraId="47369CCA" w14:textId="77777777" w:rsidR="000F7377" w:rsidRDefault="000F7377"/>
    <w:p w14:paraId="1529DC89" w14:textId="77777777" w:rsidR="000F7377" w:rsidRDefault="000F7377">
      <w:r xmlns:w="http://schemas.openxmlformats.org/wordprocessingml/2006/main">
        <w:t xml:space="preserve">1. تحمل اور صبر کی زندگی گزارنا</w:t>
      </w:r>
    </w:p>
    <w:p w14:paraId="01FE1D82" w14:textId="77777777" w:rsidR="000F7377" w:rsidRDefault="000F7377"/>
    <w:p w14:paraId="0CBEBE60" w14:textId="77777777" w:rsidR="000F7377" w:rsidRDefault="000F7377">
      <w:r xmlns:w="http://schemas.openxmlformats.org/wordprocessingml/2006/main">
        <w:t xml:space="preserve">2. صدقہ اور ایمان کی زندگی کے فوائد</w:t>
      </w:r>
    </w:p>
    <w:p w14:paraId="0C9A1A8F" w14:textId="77777777" w:rsidR="000F7377" w:rsidRDefault="000F7377"/>
    <w:p w14:paraId="0EF99478" w14:textId="77777777" w:rsidR="000F7377" w:rsidRDefault="000F7377">
      <w:r xmlns:w="http://schemas.openxmlformats.org/wordprocessingml/2006/main">
        <w:t xml:space="preserve">1. گلتیوں 5:22-23 - روح کا پھل: محبت، خوشی، امن، صبر، مہربانی، نیکی، وفاداری، نرمی، اور خود پر قابو</w:t>
      </w:r>
    </w:p>
    <w:p w14:paraId="17C1707A" w14:textId="77777777" w:rsidR="000F7377" w:rsidRDefault="000F7377"/>
    <w:p w14:paraId="7304C3B2" w14:textId="77777777" w:rsidR="000F7377" w:rsidRDefault="000F7377">
      <w:r xmlns:w="http://schemas.openxmlformats.org/wordprocessingml/2006/main">
        <w:t xml:space="preserve">2. رومیوں 12:12-13 - امید میں خوش رہیں، مصیبت میں صبر کریں، دعا میں مستقل رہیں۔ اولیاء کی ضروریات میں حصہ ڈالیں اور مہمان نوازی کی کوشش کریں۔</w:t>
      </w:r>
    </w:p>
    <w:p w14:paraId="18D47987" w14:textId="77777777" w:rsidR="000F7377" w:rsidRDefault="000F7377"/>
    <w:p w14:paraId="2A46FF3E" w14:textId="77777777" w:rsidR="000F7377" w:rsidRDefault="000F7377">
      <w:r xmlns:w="http://schemas.openxmlformats.org/wordprocessingml/2006/main">
        <w:t xml:space="preserve">2 تیمتھیس 3:11 وہ ایذارسانی، مصیبتیں جو مجھ پر انطاکیہ، اکونیم، لسترا میں آئیں۔ میں نے کتنی اذیتیں برداشت کیں لیکن خداوند نے مجھے ان سب میں سے چھڑایا۔</w:t>
      </w:r>
    </w:p>
    <w:p w14:paraId="00BAC724" w14:textId="77777777" w:rsidR="000F7377" w:rsidRDefault="000F7377"/>
    <w:p w14:paraId="18766CD9" w14:textId="77777777" w:rsidR="000F7377" w:rsidRDefault="000F7377">
      <w:r xmlns:w="http://schemas.openxmlformats.org/wordprocessingml/2006/main">
        <w:t xml:space="preserve">پولس نے اپنی وزارت میں بہت مشکلات اور ایذا جھیلیں، لیکن خُداوند نے اُسے اِس سب سے نجات دی۔</w:t>
      </w:r>
    </w:p>
    <w:p w14:paraId="123A803A" w14:textId="77777777" w:rsidR="000F7377" w:rsidRDefault="000F7377"/>
    <w:p w14:paraId="6955E34F" w14:textId="77777777" w:rsidR="000F7377" w:rsidRDefault="000F7377">
      <w:r xmlns:w="http://schemas.openxmlformats.org/wordprocessingml/2006/main">
        <w:t xml:space="preserve">1. خُداوند مصیبت کے وقت میں ہمارا نجات دہندہ ہے۔</w:t>
      </w:r>
    </w:p>
    <w:p w14:paraId="1EFE32AB" w14:textId="77777777" w:rsidR="000F7377" w:rsidRDefault="000F7377"/>
    <w:p w14:paraId="18EA8791" w14:textId="77777777" w:rsidR="000F7377" w:rsidRDefault="000F7377">
      <w:r xmlns:w="http://schemas.openxmlformats.org/wordprocessingml/2006/main">
        <w:t xml:space="preserve">2. خدا پر ایمان کے ساتھ مشکلات کے باوجود ثابت قدم رہنا</w:t>
      </w:r>
    </w:p>
    <w:p w14:paraId="785F770D" w14:textId="77777777" w:rsidR="000F7377" w:rsidRDefault="000F7377"/>
    <w:p w14:paraId="01672277" w14:textId="77777777" w:rsidR="000F7377" w:rsidRDefault="000F7377">
      <w:r xmlns:w="http://schemas.openxmlformats.org/wordprocessingml/2006/main">
        <w:t xml:space="preserve">1. خروج 14:13-14 - اور موسیٰ نے لوگوں سے کہا، خوف نہ کرو، خاموش کھڑے رہو، اور خداوند کی نجات کو دیکھو جو وہ تمہیں آج دکھائے گا: مصریوں کے لیے جنہیں تم نے آج دیکھا ہے۔ تم انہیں دوبارہ کبھی نہیں دیکھو گے۔ خُداوند تُمہارے لِئے لڑے گا اور تُم خاموش رہو گے۔</w:t>
      </w:r>
    </w:p>
    <w:p w14:paraId="6CA1E2B4" w14:textId="77777777" w:rsidR="000F7377" w:rsidRDefault="000F7377"/>
    <w:p w14:paraId="19830B6E" w14:textId="77777777" w:rsidR="000F7377" w:rsidRDefault="000F7377">
      <w:r xmlns:w="http://schemas.openxmlformats.org/wordprocessingml/2006/main">
        <w:t xml:space="preserve">2. یسعیاہ 55:8 - کیونکہ میرے خیالات آپ کے خیالات نہیں ہیں، اور نہ ہی آپ کی راہیں میری راہیں ہیں، خداوند فرماتا ہے۔</w:t>
      </w:r>
    </w:p>
    <w:p w14:paraId="535A3986" w14:textId="77777777" w:rsidR="000F7377" w:rsidRDefault="000F7377"/>
    <w:p w14:paraId="475DBD38" w14:textId="77777777" w:rsidR="000F7377" w:rsidRDefault="000F7377">
      <w:r xmlns:w="http://schemas.openxmlformats.org/wordprocessingml/2006/main">
        <w:t xml:space="preserve">2 تیمتھیس 3:12 ہاں، اور وہ سب جو مسیح یسوع میں دینداری سے زندگی گزاریں گے ظلم و ستم کا شکار ہوں گے۔</w:t>
      </w:r>
    </w:p>
    <w:p w14:paraId="7230EAA0" w14:textId="77777777" w:rsidR="000F7377" w:rsidRDefault="000F7377"/>
    <w:p w14:paraId="59A601CC" w14:textId="77777777" w:rsidR="000F7377" w:rsidRDefault="000F7377">
      <w:r xmlns:w="http://schemas.openxmlformats.org/wordprocessingml/2006/main">
        <w:t xml:space="preserve">خدائی زندگی گزارنے والے مسیحیوں کو اذیت کا سامنا کرنا پڑ سکتا ہے۔</w:t>
      </w:r>
    </w:p>
    <w:p w14:paraId="509FCABF" w14:textId="77777777" w:rsidR="000F7377" w:rsidRDefault="000F7377"/>
    <w:p w14:paraId="1D31E0D9" w14:textId="77777777" w:rsidR="000F7377" w:rsidRDefault="000F7377">
      <w:r xmlns:w="http://schemas.openxmlformats.org/wordprocessingml/2006/main">
        <w:t xml:space="preserve">1. "ایک خدائی زندگی گزارنا - ظلم و ستم کو برداشت کرنے کی طاقت"</w:t>
      </w:r>
    </w:p>
    <w:p w14:paraId="1D8BA80C" w14:textId="77777777" w:rsidR="000F7377" w:rsidRDefault="000F7377"/>
    <w:p w14:paraId="11BA8537" w14:textId="77777777" w:rsidR="000F7377" w:rsidRDefault="000F7377">
      <w:r xmlns:w="http://schemas.openxmlformats.org/wordprocessingml/2006/main">
        <w:t xml:space="preserve">2. "مصیبت کے وقت ثابت قدم رہنے کا طریقہ"</w:t>
      </w:r>
    </w:p>
    <w:p w14:paraId="3B9552F1" w14:textId="77777777" w:rsidR="000F7377" w:rsidRDefault="000F7377"/>
    <w:p w14:paraId="6A9BB7B9" w14:textId="77777777" w:rsidR="000F7377" w:rsidRDefault="000F7377">
      <w:r xmlns:w="http://schemas.openxmlformats.org/wordprocessingml/2006/main">
        <w:t xml:space="preserve">1. 1 پیٹر 4: 12-13 - پیارے، سوچو کہ یہ آگ کی آزمائش کے بارے میں عجیب نہیں ہے جو آپ کو آزمانا ہے، جیسے کہ آپ کے ساتھ کوئی عجیب بات ہوئی ہے. لیکن خوشی منائیں، کیونکہ آپ مسیح کے دکھوں میں شریک ہیں۔ تاکہ جب اُس کا جلال ظاہر ہو تو تم بھی بے حد خوشی کے ساتھ خوش ہو۔</w:t>
      </w:r>
    </w:p>
    <w:p w14:paraId="72E41BAE" w14:textId="77777777" w:rsidR="000F7377" w:rsidRDefault="000F7377"/>
    <w:p w14:paraId="3406DC7F" w14:textId="77777777" w:rsidR="000F7377" w:rsidRDefault="000F7377">
      <w:r xmlns:w="http://schemas.openxmlformats.org/wordprocessingml/2006/main">
        <w:t xml:space="preserve">2. رومیوں 8:18 - کیونکہ میں سمجھتا ہوں کہ اس وقت کے مصائب اس شان کے ساتھ موازنہ کرنے کے لائق نہیں ہیں جو ہم پر ظاہر ہوگا۔</w:t>
      </w:r>
    </w:p>
    <w:p w14:paraId="0645B866" w14:textId="77777777" w:rsidR="000F7377" w:rsidRDefault="000F7377"/>
    <w:p w14:paraId="3BBFE6BD" w14:textId="77777777" w:rsidR="000F7377" w:rsidRDefault="000F7377">
      <w:r xmlns:w="http://schemas.openxmlformats.org/wordprocessingml/2006/main">
        <w:t xml:space="preserve">2 تیمتھیس 3:13 لیکن شریر آدمی اور بہکانے والے بد سے بدتر ہوتے جائیں گے، دھوکہ دہی اور فریب کھا کر۔</w:t>
      </w:r>
    </w:p>
    <w:p w14:paraId="4C03B7A7" w14:textId="77777777" w:rsidR="000F7377" w:rsidRDefault="000F7377"/>
    <w:p w14:paraId="45A95716" w14:textId="77777777" w:rsidR="000F7377" w:rsidRDefault="000F7377">
      <w:r xmlns:w="http://schemas.openxmlformats.org/wordprocessingml/2006/main">
        <w:t xml:space="preserve">بدکار لوگ دھوکہ دہی اور فریب میں مزید بدتر ہوتے جائیں گے۔</w:t>
      </w:r>
    </w:p>
    <w:p w14:paraId="0C7EC388" w14:textId="77777777" w:rsidR="000F7377" w:rsidRDefault="000F7377"/>
    <w:p w14:paraId="761FF864" w14:textId="77777777" w:rsidR="000F7377" w:rsidRDefault="000F7377">
      <w:r xmlns:w="http://schemas.openxmlformats.org/wordprocessingml/2006/main">
        <w:t xml:space="preserve">1. کیا آپ کو دھوکہ دیا جا رہا ہے؟</w:t>
      </w:r>
    </w:p>
    <w:p w14:paraId="4389192D" w14:textId="77777777" w:rsidR="000F7377" w:rsidRDefault="000F7377"/>
    <w:p w14:paraId="7D97AF22" w14:textId="77777777" w:rsidR="000F7377" w:rsidRDefault="000F7377">
      <w:r xmlns:w="http://schemas.openxmlformats.org/wordprocessingml/2006/main">
        <w:t xml:space="preserve">2. فریب کے ذریعے دیکھنا۔</w:t>
      </w:r>
    </w:p>
    <w:p w14:paraId="3F2698BF" w14:textId="77777777" w:rsidR="000F7377" w:rsidRDefault="000F7377"/>
    <w:p w14:paraId="46BEB8B8" w14:textId="77777777" w:rsidR="000F7377" w:rsidRDefault="000F7377">
      <w:r xmlns:w="http://schemas.openxmlformats.org/wordprocessingml/2006/main">
        <w:t xml:space="preserve">1. میتھیو 24:11-13 "اور بہت سے جھوٹے نبی اٹھیں گے اور بہتوں کو گمراہ کریں گے۔ اور چونکہ لاقانونیت بڑھے گی، بہت سے لوگوں کی محبت ٹھنڈی پڑ جائے گی۔"</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یوحنا 4: 1 پیارے، ہر ایک روح پر یقین نہ کرو بلکہ روحوں کو جانچو کہ وہ خدا کی طرف سے ہیں یا نہیں، کیونکہ بہت سے جھوٹے نبی دنیا میں نکل چکے ہیں۔</w:t>
      </w:r>
    </w:p>
    <w:p w14:paraId="46F95602" w14:textId="77777777" w:rsidR="000F7377" w:rsidRDefault="000F7377"/>
    <w:p w14:paraId="666575F2" w14:textId="77777777" w:rsidR="000F7377" w:rsidRDefault="000F7377">
      <w:r xmlns:w="http://schemas.openxmlformats.org/wordprocessingml/2006/main">
        <w:t xml:space="preserve">2 تیمتھیس 3:14 لیکن ان باتوں پر قائم رہو جو تم نے سیکھی ہیں اور جن کے بارے میں یقین دلایا گیا ہے، یہ جانتے ہوئے کہ تم نے انہیں کس سے سیکھا ہے۔</w:t>
      </w:r>
    </w:p>
    <w:p w14:paraId="5D6AC258" w14:textId="77777777" w:rsidR="000F7377" w:rsidRDefault="000F7377"/>
    <w:p w14:paraId="63AE865A" w14:textId="77777777" w:rsidR="000F7377" w:rsidRDefault="000F7377">
      <w:r xmlns:w="http://schemas.openxmlformats.org/wordprocessingml/2006/main">
        <w:t xml:space="preserve">پال تیمتھیس کی حوصلہ افزائی کرتا ہے کہ وہ ان تعلیمات پر قائم رہے جو اس نے پال سے سیکھی ہیں اور یاد رکھیں کہ انہیں کس نے سکھایا ہے۔</w:t>
      </w:r>
    </w:p>
    <w:p w14:paraId="3965297A" w14:textId="77777777" w:rsidR="000F7377" w:rsidRDefault="000F7377"/>
    <w:p w14:paraId="78F4EDAE" w14:textId="77777777" w:rsidR="000F7377" w:rsidRDefault="000F7377">
      <w:r xmlns:w="http://schemas.openxmlformats.org/wordprocessingml/2006/main">
        <w:t xml:space="preserve">1. ایک اچھے استاد کی طاقت</w:t>
      </w:r>
    </w:p>
    <w:p w14:paraId="674F2D89" w14:textId="77777777" w:rsidR="000F7377" w:rsidRDefault="000F7377"/>
    <w:p w14:paraId="6392CE63" w14:textId="77777777" w:rsidR="000F7377" w:rsidRDefault="000F7377">
      <w:r xmlns:w="http://schemas.openxmlformats.org/wordprocessingml/2006/main">
        <w:t xml:space="preserve">2. علم کی طاقت کے ذریعے استقامت</w:t>
      </w:r>
    </w:p>
    <w:p w14:paraId="1204A234" w14:textId="77777777" w:rsidR="000F7377" w:rsidRDefault="000F7377"/>
    <w:p w14:paraId="56CF707E" w14:textId="77777777" w:rsidR="000F7377" w:rsidRDefault="000F7377">
      <w:r xmlns:w="http://schemas.openxmlformats.org/wordprocessingml/2006/main">
        <w:t xml:space="preserve">1. یوحنا 8:31-32، چنانچہ یسوع نے اُن یہودیوں سے کہا جو اُس پر ایمان لائے تھے، ''اگر تم میرے کلام پر قائم رہو گے، تو تم واقعی میرے شاگرد ہو، اور تم سچائی کو جانو گے، اور سچائی تمہیں آزاد کرے گی۔ "</w:t>
      </w:r>
    </w:p>
    <w:p w14:paraId="6F1B762D" w14:textId="77777777" w:rsidR="000F7377" w:rsidRDefault="000F7377"/>
    <w:p w14:paraId="0B91857A" w14:textId="77777777" w:rsidR="000F7377" w:rsidRDefault="000F7377">
      <w:r xmlns:w="http://schemas.openxmlformats.org/wordprocessingml/2006/main">
        <w:t xml:space="preserve">2. امثال 2:3-5، ہاں، اگر تم سمجھ کے لیے پکارو، اور سمجھ کے لیے اپنی آواز بلند کرو، اگر تم اسے چاندی کی طرح ڈھونڈو، اور اسے چھپے ہوئے خزانوں کی طرح تلاش کرو۔ تب تُم خُداوند کے خوف کو سمجھو گے اور خُدا کی پہچان پاؤ گے۔</w:t>
      </w:r>
    </w:p>
    <w:p w14:paraId="68BA46CD" w14:textId="77777777" w:rsidR="000F7377" w:rsidRDefault="000F7377"/>
    <w:p w14:paraId="4D3B0A20" w14:textId="77777777" w:rsidR="000F7377" w:rsidRDefault="000F7377">
      <w:r xmlns:w="http://schemas.openxmlformats.org/wordprocessingml/2006/main">
        <w:t xml:space="preserve">2 تیمتھیس 3:15 اور یہ کہ آپ بچپن سے ہی مقدس صحیفوں کو جانتے ہیں جو آپ کو اِیمان کے وسیلہ سے جو مسیح یسوع میں ہے نجات کے لیے عقلمند بنا سکتے ہیں۔</w:t>
      </w:r>
    </w:p>
    <w:p w14:paraId="6D005DCA" w14:textId="77777777" w:rsidR="000F7377" w:rsidRDefault="000F7377"/>
    <w:p w14:paraId="421B0B5D" w14:textId="77777777" w:rsidR="000F7377" w:rsidRDefault="000F7377">
      <w:r xmlns:w="http://schemas.openxmlformats.org/wordprocessingml/2006/main">
        <w:t xml:space="preserve">تیمتھیس کو چھوٹی عمر سے ہی صحیفے سکھائے گئے تھے، اور وہ یسوع مسیح پر ایمان کے ذریعے حکمت اور نجات کا باعث بن سکتے ہیں۔</w:t>
      </w:r>
    </w:p>
    <w:p w14:paraId="228FC7BA" w14:textId="77777777" w:rsidR="000F7377" w:rsidRDefault="000F7377"/>
    <w:p w14:paraId="00EDF55A" w14:textId="77777777" w:rsidR="000F7377" w:rsidRDefault="000F7377">
      <w:r xmlns:w="http://schemas.openxmlformats.org/wordprocessingml/2006/main">
        <w:t xml:space="preserve">1. کلام پاک کے ذریعے نجات کیسے حاصل کی جائے۔</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کلام کی طاقت کے ذریعے ایمان کی زندگی گزارنا</w:t>
      </w:r>
    </w:p>
    <w:p w14:paraId="45E56C5C" w14:textId="77777777" w:rsidR="000F7377" w:rsidRDefault="000F7377"/>
    <w:p w14:paraId="0D7ADA78" w14:textId="77777777" w:rsidR="000F7377" w:rsidRDefault="000F7377">
      <w:r xmlns:w="http://schemas.openxmlformats.org/wordprocessingml/2006/main">
        <w:t xml:space="preserve">1. رومیوں 10:17 - تو پھر ایمان سننے سے آتا ہے اور خدا کے کلام سے سنتا ہے۔</w:t>
      </w:r>
    </w:p>
    <w:p w14:paraId="3D1BE74A" w14:textId="77777777" w:rsidR="000F7377" w:rsidRDefault="000F7377"/>
    <w:p w14:paraId="7284D679" w14:textId="77777777" w:rsidR="000F7377" w:rsidRDefault="000F7377">
      <w:r xmlns:w="http://schemas.openxmlformats.org/wordprocessingml/2006/main">
        <w:t xml:space="preserve">2. زبور 119:105 - تیرا کلام میرے قدموں کے لیے چراغ ہے، اور میرے راستے کے لیے روشنی ہے۔</w:t>
      </w:r>
    </w:p>
    <w:p w14:paraId="6D24E2EE" w14:textId="77777777" w:rsidR="000F7377" w:rsidRDefault="000F7377"/>
    <w:p w14:paraId="3B22B1C8" w14:textId="77777777" w:rsidR="000F7377" w:rsidRDefault="000F7377">
      <w:r xmlns:w="http://schemas.openxmlformats.org/wordprocessingml/2006/main">
        <w:t xml:space="preserve">2 تیمتھیس 3:16 تمام صحیفے خدا کے الہام سے دیے گئے ہیں، اور تعلیم، ملامت، اصلاح، راستبازی کی تعلیم کے لیے مفید ہے۔</w:t>
      </w:r>
    </w:p>
    <w:p w14:paraId="3D0B2018" w14:textId="77777777" w:rsidR="000F7377" w:rsidRDefault="000F7377"/>
    <w:p w14:paraId="6EDB1BC5" w14:textId="77777777" w:rsidR="000F7377" w:rsidRDefault="000F7377">
      <w:r xmlns:w="http://schemas.openxmlformats.org/wordprocessingml/2006/main">
        <w:t xml:space="preserve">بائبل ہمیں خدا کی طرف سے دی گئی ہے اور ہمیں سکھانے، ہماری رہنمائی کرنے اور ایک صالح زندگی گزارنے میں ہماری مدد کرنے کے لیے استعمال کی جا سکتی ہے۔</w:t>
      </w:r>
    </w:p>
    <w:p w14:paraId="66C559B6" w14:textId="77777777" w:rsidR="000F7377" w:rsidRDefault="000F7377"/>
    <w:p w14:paraId="3C0F92C7" w14:textId="77777777" w:rsidR="000F7377" w:rsidRDefault="000F7377">
      <w:r xmlns:w="http://schemas.openxmlformats.org/wordprocessingml/2006/main">
        <w:t xml:space="preserve">1. خدا کے کلام کی طاقت: کلام کیسے ہماری زندگیوں کو متاثر کر سکتا ہے۔</w:t>
      </w:r>
    </w:p>
    <w:p w14:paraId="3C7EB934" w14:textId="77777777" w:rsidR="000F7377" w:rsidRDefault="000F7377"/>
    <w:p w14:paraId="6493E2B8" w14:textId="77777777" w:rsidR="000F7377" w:rsidRDefault="000F7377">
      <w:r xmlns:w="http://schemas.openxmlformats.org/wordprocessingml/2006/main">
        <w:t xml:space="preserve">2. صحیفہ کے ذریعے نیک زندگی گزارنا سیکھنا</w:t>
      </w:r>
    </w:p>
    <w:p w14:paraId="186D9D17" w14:textId="77777777" w:rsidR="000F7377" w:rsidRDefault="000F7377"/>
    <w:p w14:paraId="40303294" w14:textId="77777777" w:rsidR="000F7377" w:rsidRDefault="000F7377">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14:paraId="14112C96" w14:textId="77777777" w:rsidR="000F7377" w:rsidRDefault="000F7377"/>
    <w:p w14:paraId="71E841A4" w14:textId="77777777" w:rsidR="000F7377" w:rsidRDefault="000F7377">
      <w:r xmlns:w="http://schemas.openxmlformats.org/wordprocessingml/2006/main">
        <w:t xml:space="preserve">2. زبور 119:105 - تیرا کلام میرے قدموں کے لیے چراغ ہے، اور میرے راستے کے لیے روشنی ہے۔</w:t>
      </w:r>
    </w:p>
    <w:p w14:paraId="762B37E5" w14:textId="77777777" w:rsidR="000F7377" w:rsidRDefault="000F7377"/>
    <w:p w14:paraId="730C4E30" w14:textId="77777777" w:rsidR="000F7377" w:rsidRDefault="000F7377">
      <w:r xmlns:w="http://schemas.openxmlformats.org/wordprocessingml/2006/main">
        <w:t xml:space="preserve">2 تیمتھیس 3:17 تاکہ خدا کا آدمی کامل ہو، تمام اچھے کاموں کے لیے مکمل طور پر تیار ہو۔</w:t>
      </w:r>
    </w:p>
    <w:p w14:paraId="3A208D56" w14:textId="77777777" w:rsidR="000F7377" w:rsidRDefault="000F7377"/>
    <w:p w14:paraId="0DDAE680" w14:textId="77777777" w:rsidR="000F7377" w:rsidRDefault="000F7377">
      <w:r xmlns:w="http://schemas.openxmlformats.org/wordprocessingml/2006/main">
        <w:t xml:space="preserve">یہ حوالہ خداوند کی خدمت کے لیے اپنے آپ کو اچھے کاموں سے آراستہ کرنے کی اہمیت پر زور دیتا ہے۔</w:t>
      </w:r>
    </w:p>
    <w:p w14:paraId="21C97034" w14:textId="77777777" w:rsidR="000F7377" w:rsidRDefault="000F7377"/>
    <w:p w14:paraId="47E23B1B" w14:textId="77777777" w:rsidR="000F7377" w:rsidRDefault="000F7377">
      <w:r xmlns:w="http://schemas.openxmlformats.org/wordprocessingml/2006/main">
        <w:t xml:space="preserve">1. "ہمیں خدمت کے لیے بلایا گیا ہے: خدا کے لیے اچھے کام کرنے کی اہمیت"</w:t>
      </w:r>
    </w:p>
    <w:p w14:paraId="4D0247D6" w14:textId="77777777" w:rsidR="000F7377" w:rsidRDefault="000F7377"/>
    <w:p w14:paraId="6B8AAC17" w14:textId="77777777" w:rsidR="000F7377" w:rsidRDefault="000F7377">
      <w:r xmlns:w="http://schemas.openxmlformats.org/wordprocessingml/2006/main">
        <w:t xml:space="preserve">2. "خود کو کامل بنانا: اچھے کاموں کے ذریعے ایمان میں اضافہ"</w:t>
      </w:r>
    </w:p>
    <w:p w14:paraId="41F8D5E8" w14:textId="77777777" w:rsidR="000F7377" w:rsidRDefault="000F7377"/>
    <w:p w14:paraId="02330053" w14:textId="77777777" w:rsidR="000F7377" w:rsidRDefault="000F7377">
      <w:r xmlns:w="http://schemas.openxmlformats.org/wordprocessingml/2006/main">
        <w:t xml:space="preserve">1. جیمز 2: 14-17، "میرے بھائیو، کیا اچھا ہے اگر کوئی کہے کہ اس کے پاس ایمان ہے لیکن اس کے پاس کام نہیں ہیں؟ کیا یہ ایمان اسے بچا سکتا ہے؟ اگر کوئی بھائی یا بہن کمزور کپڑے پہنے اور روزمرہ کے کھانے کی کمی ہو؟ اور تم میں سے کوئی اُن سے کہتا ہے کہ سلامتی سے جاؤ، تپتے رہو، جسم کے لیے ضروری چیزیں دیے بغیر، اِس میں کیا فائدہ؟ "</w:t>
      </w:r>
    </w:p>
    <w:p w14:paraId="79A017DC" w14:textId="77777777" w:rsidR="000F7377" w:rsidRDefault="000F7377"/>
    <w:p w14:paraId="0DC05D78" w14:textId="77777777" w:rsidR="000F7377" w:rsidRDefault="000F7377">
      <w:r xmlns:w="http://schemas.openxmlformats.org/wordprocessingml/2006/main">
        <w:t xml:space="preserve">2. افسیوں 2: 8-10، "کیونکہ آپ کو ایمان کے ذریعے فضل سے نجات ملی ہے۔ اور یہ آپ کا اپنا کام نہیں ہے؛ یہ خدا کی بخشش ہے، کاموں کا نتیجہ نہیں ہے، تاکہ کوئی فخر نہ کرے۔ اُس کی کاریگری ہے، جو مسیح یسوع میں اچھے کاموں کے لیے پیدا کی گئی ہے، جسے خُدا نے پہلے سے تیار کیا تھا، تاکہ ہم اُن پر چلیں۔</w:t>
      </w:r>
    </w:p>
    <w:p w14:paraId="27CE8974" w14:textId="77777777" w:rsidR="000F7377" w:rsidRDefault="000F7377"/>
    <w:p w14:paraId="46280AC9" w14:textId="77777777" w:rsidR="000F7377" w:rsidRDefault="000F7377">
      <w:r xmlns:w="http://schemas.openxmlformats.org/wordprocessingml/2006/main">
        <w:t xml:space="preserve">2 تیمتھیس 4 دوسرے خط کا چوتھا اور آخری باب ہے جو پولوس رسول نے اپنے پیارے ساتھی اور شاگرد تیمتھیس کو لکھا تھا۔ اس باب میں، پولس تیمتھیس کو آخری ہدایات اور حوصلہ افزائی فراہم کرتا ہے جب وہ اپنی وزارت میں چیلنجوں کا سامنا کرتا ہے۔</w:t>
      </w:r>
    </w:p>
    <w:p w14:paraId="09328CA0" w14:textId="77777777" w:rsidR="000F7377" w:rsidRDefault="000F7377"/>
    <w:p w14:paraId="7349942A" w14:textId="77777777" w:rsidR="000F7377" w:rsidRDefault="000F7377">
      <w:r xmlns:w="http://schemas.openxmlformats.org/wordprocessingml/2006/main">
        <w:t xml:space="preserve">پہلا پیراگراف: پولس نے تیمتھیس کو وفاداری کے ساتھ کلام کی تبلیغ کرنے کا حکم دیا (2 تیمتھیس 4:1-5)۔ وہ سنجیدگی کے ساتھ اس پر زور دیتا ہے کہ وہ مسیح کے مستقبل کے فیصلے کی روشنی میں کلام کی تبلیغ کرے۔ پولس زور دیتا ہے کہ ایک وقت آئے گا جب لوگ صحیح تعلیم کو برداشت نہیں کریں گے بلکہ اس کے بجائے اساتذہ کی تلاش کریں گے جو انہیں بتائیں گے کہ وہ کیا سننا چاہتے ہیں۔ وہ تیمتھیس کی حوصلہ افزائی کرتا ہے کہ وہ ہوشیار ہو، مصائب کو برداشت کرے، اور ایک مبشر کے طور پر اپنی وزارت کو پورا کرے۔ وہ اسے اس دنیا سے اس کی اپنی آنے والی رخصتی کی یاد دلاتا ہے لیکن اسے یقین دلاتا ہے کہ راستبازی کا تاج ان سب کے انتظار میں ہے جنہوں نے مسیح کے ظہور سے محبت کی ہے۔</w:t>
      </w:r>
    </w:p>
    <w:p w14:paraId="68C5F861" w14:textId="77777777" w:rsidR="000F7377" w:rsidRDefault="000F7377"/>
    <w:p w14:paraId="0DD69B73" w14:textId="77777777" w:rsidR="000F7377" w:rsidRDefault="000F7377">
      <w:r xmlns:w="http://schemas.openxmlformats.org/wordprocessingml/2006/main">
        <w:t xml:space="preserve">دوسرا پیراگراف: پولس اپنے ذاتی تجربات اور صحبت کی درخواستوں پر غور کرتا ہے (2 تیمتھیس 4:6-18)۔ وہ تسلیم کرتا ہے کہ اسے پہلے ہی مشروب کی نذر کے طور پر ڈالا جا رہا ہے اور اس کی روانگی کا وقت قریب ہے۔ بہت سے لوگوں کی طرف سے ترک کرنے کا سامنا کرنے کے باوجود، وہ لیوک جیسے وفادار دوستوں کی موجودگی کے لیے شکریہ ادا کرتا ہے۔ پال نے سکندر کا تذکرہ بھی کیا جس نے اسے بہت نقصان پہنچایا۔ اس کے باوجود، وہ اس بات کی تصدیق کرتا ہے کہ خداوند اس کے ساتھ کھڑا تھا اور مشکل وقت میں اسے مضبوط کرتا تھا۔</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تیسرا پیراگراف: باب کا اختتام ذاتی سلام اور آخری تبصروں کے ساتھ ہوتا ہے (2 تیمتھیس 4:19-22)۔ پولس مختلف لوگوں سے سلام بھیجتا ہے جن میں پرسکا، اکیلا، اونیسفورس، ایراستس، تروفیمس، یوبلس، پوڈنس، لینس، کلاڈیا اور تمام بھائی شامل ہیں۔ وہ ان سب پر خدا کے فضل کے لئے دعا کرتا ہے۔ اختتامی تبصرے میں، پال خدا کی وفاداری پر اعتماد کا اظہار کرتے ہوئے تیمتھیس کے ساتھ رہنے کے لیے خُدا کی سلامتی کی درخواست کرتا ہے۔</w:t>
      </w:r>
    </w:p>
    <w:p w14:paraId="1DC89AAA" w14:textId="77777777" w:rsidR="000F7377" w:rsidRDefault="000F7377"/>
    <w:p w14:paraId="33E2254E" w14:textId="77777777" w:rsidR="000F7377" w:rsidRDefault="000F7377">
      <w:r xmlns:w="http://schemas.openxmlformats.org/wordprocessingml/2006/main">
        <w:t xml:space="preserve">خلاصہ،</w:t>
      </w:r>
    </w:p>
    <w:p w14:paraId="05BDE7FF" w14:textId="77777777" w:rsidR="000F7377" w:rsidRDefault="000F7377">
      <w:r xmlns:w="http://schemas.openxmlformats.org/wordprocessingml/2006/main">
        <w:t xml:space="preserve">تیمتھیس 2 کا باب چار آخری ہدایات اور پولس کی طرف سے عکاسی پر مشتمل ہے۔</w:t>
      </w:r>
    </w:p>
    <w:p w14:paraId="6179E020" w14:textId="77777777" w:rsidR="000F7377" w:rsidRDefault="000F7377">
      <w:r xmlns:w="http://schemas.openxmlformats.org/wordprocessingml/2006/main">
        <w:t xml:space="preserve">وہ تیمتھیس پر الزام لگاتا ہے کہ وہ وفاداری سے کلام کی تبلیغ کرے، ایک ایسے وقت کے بارے میں خبردار کرتا ہے جب لوگ صحیح تعلیم کو مسترد کر دیں گے۔</w:t>
      </w:r>
    </w:p>
    <w:p w14:paraId="1B981833" w14:textId="77777777" w:rsidR="000F7377" w:rsidRDefault="000F7377"/>
    <w:p w14:paraId="34E51792" w14:textId="77777777" w:rsidR="000F7377" w:rsidRDefault="000F7377">
      <w:r xmlns:w="http://schemas.openxmlformats.org/wordprocessingml/2006/main">
        <w:t xml:space="preserve">پولس اپنی آسنن روانگی پر غور کرتا ہے اور وفادار صحبت کے لیے شکرگزاری کا اظہار کرتا ہے اور ان لوگوں کو تسلیم کرتا ہے جنہوں نے اسے نقصان پہنچایا ہے۔ وہ مشکل وقت میں خدا کی موجودگی اور طاقت کی تصدیق کرتا ہے۔</w:t>
      </w:r>
    </w:p>
    <w:p w14:paraId="53C61AF9" w14:textId="77777777" w:rsidR="000F7377" w:rsidRDefault="000F7377"/>
    <w:p w14:paraId="7205A19D" w14:textId="77777777" w:rsidR="000F7377" w:rsidRDefault="000F7377">
      <w:r xmlns:w="http://schemas.openxmlformats.org/wordprocessingml/2006/main">
        <w:t xml:space="preserve">باب کا اختتام ذاتی سلام اور خدا کے فضل اور سلامتی کے لیے دعاؤں کے ساتھ ہوتا ہے۔ یہ باب منادی میں ثابت قدم رہنے کے لیے ایک چارج کے طور پر کام کرتا ہے، پولس کے تجربات کی عکاسی کرتا ہے، اور چیلنجوں کے درمیان خدا کی وفاداری کی یاد دہانی کرتا ہے۔</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تیمتھیس 4:1 اِس لیے مَیں تجھے خُدا اور خُداوند یسوع مسیح کے سامنے تاکید کرتا ہوں، جو اپنے ظاہر ہونے اور اپنی بادشاہی کے وقت جلد اور مُردوں کا انصاف کرے گا۔</w:t>
      </w:r>
    </w:p>
    <w:p w14:paraId="0D2DA1D6" w14:textId="77777777" w:rsidR="000F7377" w:rsidRDefault="000F7377"/>
    <w:p w14:paraId="2AA655ED" w14:textId="77777777" w:rsidR="000F7377" w:rsidRDefault="000F7377">
      <w:r xmlns:w="http://schemas.openxmlformats.org/wordprocessingml/2006/main">
        <w:t xml:space="preserve">پولس نے تیمتھیس کو خُدا اور مسیح کی فرمانبرداری کرنے کی نصیحت کی، جو زندہ اور مُردوں کا فیصلہ کرے گا جب وہ ظاہر ہوگا۔</w:t>
      </w:r>
    </w:p>
    <w:p w14:paraId="4A3B2E01" w14:textId="77777777" w:rsidR="000F7377" w:rsidRDefault="000F7377"/>
    <w:p w14:paraId="5B60AC16" w14:textId="77777777" w:rsidR="000F7377" w:rsidRDefault="000F7377">
      <w:r xmlns:w="http://schemas.openxmlformats.org/wordprocessingml/2006/main">
        <w:t xml:space="preserve">1. قیامت کا دن: ابدیت کی حقیقت کا سامنا کرنا</w:t>
      </w:r>
    </w:p>
    <w:p w14:paraId="26B6AC06" w14:textId="77777777" w:rsidR="000F7377" w:rsidRDefault="000F7377"/>
    <w:p w14:paraId="48F22876" w14:textId="77777777" w:rsidR="000F7377" w:rsidRDefault="000F7377">
      <w:r xmlns:w="http://schemas.openxmlformats.org/wordprocessingml/2006/main">
        <w:t xml:space="preserve">2. مسیح کی واپسی کی روشنی میں زندگی گزارنا</w:t>
      </w:r>
    </w:p>
    <w:p w14:paraId="0D071F3F" w14:textId="77777777" w:rsidR="000F7377" w:rsidRDefault="000F7377"/>
    <w:p w14:paraId="65466856" w14:textId="77777777" w:rsidR="000F7377" w:rsidRDefault="000F7377">
      <w:r xmlns:w="http://schemas.openxmlformats.org/wordprocessingml/2006/main">
        <w:t xml:space="preserve">1. عبرانیوں 4:13 - "تمام مخلوقات میں کوئی بھی چیز خدا کی نظروں سے پوشیدہ نہیں ہے۔ سب کچھ اس کی آنکھوں کے سامنے کھلا اور کھلا ہے جس سے ہمیں حساب دینا ہے۔</w:t>
      </w:r>
    </w:p>
    <w:p w14:paraId="591D8AC6" w14:textId="77777777" w:rsidR="000F7377" w:rsidRDefault="000F7377"/>
    <w:p w14:paraId="5D61BE78" w14:textId="77777777" w:rsidR="000F7377" w:rsidRDefault="000F7377">
      <w:r xmlns:w="http://schemas.openxmlformats.org/wordprocessingml/2006/main">
        <w:t xml:space="preserve">2. رومیوں 14:12 - "تو پھر ہم میں سے ہر ایک خدا کو اپنا حساب دے گا۔"</w:t>
      </w:r>
    </w:p>
    <w:p w14:paraId="09D4FB0E" w14:textId="77777777" w:rsidR="000F7377" w:rsidRDefault="000F7377"/>
    <w:p w14:paraId="4AB00C6C" w14:textId="77777777" w:rsidR="000F7377" w:rsidRDefault="000F7377">
      <w:r xmlns:w="http://schemas.openxmlformats.org/wordprocessingml/2006/main">
        <w:t xml:space="preserve">2 تیمتھیس 4:2 کلام کی منادی کرو۔ موسم میں فوری ہونا، موسم سے باہر؛ تمام تحمل اور نظریے کے ساتھ ملامت کرنا، ملامت کرنا، نصیحت کرنا۔</w:t>
      </w:r>
    </w:p>
    <w:p w14:paraId="5ED957E2" w14:textId="77777777" w:rsidR="000F7377" w:rsidRDefault="000F7377"/>
    <w:p w14:paraId="530D7256" w14:textId="77777777" w:rsidR="000F7377" w:rsidRDefault="000F7377">
      <w:r xmlns:w="http://schemas.openxmlformats.org/wordprocessingml/2006/main">
        <w:t xml:space="preserve">یہ حوالہ مبلغین کی حوصلہ افزائی کرتا ہے کہ وہ حالات سے قطع نظر خدا کے کلام کی وفاداری سے تبلیغ کریں۔</w:t>
      </w:r>
    </w:p>
    <w:p w14:paraId="45E82309" w14:textId="77777777" w:rsidR="000F7377" w:rsidRDefault="000F7377"/>
    <w:p w14:paraId="7594E948" w14:textId="77777777" w:rsidR="000F7377" w:rsidRDefault="000F7377">
      <w:r xmlns:w="http://schemas.openxmlformats.org/wordprocessingml/2006/main">
        <w:t xml:space="preserve">1: خدا کے کلام کی دلیری سے تبلیغ کرنا</w:t>
      </w:r>
    </w:p>
    <w:p w14:paraId="6CC66744" w14:textId="77777777" w:rsidR="000F7377" w:rsidRDefault="000F7377"/>
    <w:p w14:paraId="12747C24" w14:textId="77777777" w:rsidR="000F7377" w:rsidRDefault="000F7377">
      <w:r xmlns:w="http://schemas.openxmlformats.org/wordprocessingml/2006/main">
        <w:t xml:space="preserve">2: صبر کے ساتھ خدا کے کلام کی تبلیغ کرنا</w:t>
      </w:r>
    </w:p>
    <w:p w14:paraId="19CB1BDD" w14:textId="77777777" w:rsidR="000F7377" w:rsidRDefault="000F7377"/>
    <w:p w14:paraId="1FF8BC43" w14:textId="77777777" w:rsidR="000F7377" w:rsidRDefault="000F7377">
      <w:r xmlns:w="http://schemas.openxmlformats.org/wordprocessingml/2006/main">
        <w:t xml:space="preserve">1: اعمال 20: 20-21 - "میں نے کچھ بھی نہیں رکھا جو مددگار تھا، لیکن آپ کو اس کا اعلان کیا، اور آپ کو کھلے عام اور گھر گھر سکھایا، یہودیوں اور یونانیوں کو بھی گواہی دی، خدا کی طرف توبہ اور ہماری طرف ایمان خداوند یسوع مسیح۔"</w:t>
      </w:r>
    </w:p>
    <w:p w14:paraId="245B1B0D" w14:textId="77777777" w:rsidR="000F7377" w:rsidRDefault="000F7377"/>
    <w:p w14:paraId="56298ADA" w14:textId="77777777" w:rsidR="000F7377" w:rsidRDefault="000F7377">
      <w:r xmlns:w="http://schemas.openxmlformats.org/wordprocessingml/2006/main">
        <w:t xml:space="preserve">2: عبرانیوں 4:12 - "کیونکہ خدا کا کلام زندہ اور طاقتور ہے، اور ہر دو دھاری تلوار سے زیادہ تیز ہے، یہاں تک کہ روح اور روح اور جوڑوں اور گودے کی تقسیم تک چھیدنے والا ہے، اور خیالات کو سمجھنے والا ہے۔ اور دل کے ارادے"</w:t>
      </w:r>
    </w:p>
    <w:p w14:paraId="12C0B1D4" w14:textId="77777777" w:rsidR="000F7377" w:rsidRDefault="000F7377"/>
    <w:p w14:paraId="0572C353" w14:textId="77777777" w:rsidR="000F7377" w:rsidRDefault="000F7377">
      <w:r xmlns:w="http://schemas.openxmlformats.org/wordprocessingml/2006/main">
        <w:t xml:space="preserve">2 تیمتھیس 4:3 کیونکہ وہ وقت آئے گا جب وہ صحیح تعلیم کو برداشت نہیں کریں گے۔ لیکن وہ اپنی خواہشات کے مطابق اپنے لیے استادوں کا ڈھیر لگا دیں گے جن کے کانوں میں خارش ہے۔</w:t>
      </w:r>
    </w:p>
    <w:p w14:paraId="1EBBE833" w14:textId="77777777" w:rsidR="000F7377" w:rsidRDefault="000F7377"/>
    <w:p w14:paraId="29C7A3FA" w14:textId="77777777" w:rsidR="000F7377" w:rsidRDefault="000F7377">
      <w:r xmlns:w="http://schemas.openxmlformats.org/wordprocessingml/2006/main">
        <w:t xml:space="preserve">لوگ جلد ہی صحیح نظریے کو مسترد کر دیں گے اور اساتذہ کی تلاش کریں گے جو انہیں بتائیں گے کہ وہ کیا سننا چاہتے ہیں۔</w:t>
      </w:r>
    </w:p>
    <w:p w14:paraId="6AEA712E" w14:textId="77777777" w:rsidR="000F7377" w:rsidRDefault="000F7377"/>
    <w:p w14:paraId="3F04D6DD" w14:textId="77777777" w:rsidR="000F7377" w:rsidRDefault="000F7377">
      <w:r xmlns:w="http://schemas.openxmlformats.org/wordprocessingml/2006/main">
        <w:t xml:space="preserve">1. اپنے دلوں کا جائزہ لیں: جھوٹی تعلیم کی پیروی نہ کریں۔</w:t>
      </w:r>
    </w:p>
    <w:p w14:paraId="37B3BE84" w14:textId="77777777" w:rsidR="000F7377" w:rsidRDefault="000F7377"/>
    <w:p w14:paraId="05A0ACD1" w14:textId="77777777" w:rsidR="000F7377" w:rsidRDefault="000F7377">
      <w:r xmlns:w="http://schemas.openxmlformats.org/wordprocessingml/2006/main">
        <w:t xml:space="preserve">2. جھوٹی تعلیم کو رد کریں: خدا کے کلام کو مضبوطی سے پکڑیں۔</w:t>
      </w:r>
    </w:p>
    <w:p w14:paraId="00127FC2" w14:textId="77777777" w:rsidR="000F7377" w:rsidRDefault="000F7377"/>
    <w:p w14:paraId="60BBE0EF" w14:textId="77777777" w:rsidR="000F7377" w:rsidRDefault="000F7377">
      <w:r xmlns:w="http://schemas.openxmlformats.org/wordprocessingml/2006/main">
        <w:t xml:space="preserve">1. 2 پطرس 2: 1-3 - لیکن لوگوں میں جھوٹے نبی بھی تھے، جیسا کہ آپ کے درمیان جھوٹے استاد بھی ہوں گے، جو خفیہ طور پر لعنتی بدعتیں لائیں گے، یہاں تک کہ رب کا انکار کریں گے جس نے ان کو خریدا ہے، اور اپنے اوپر لے آئیں گے۔ تیزی سے تباہی.</w:t>
      </w:r>
    </w:p>
    <w:p w14:paraId="22B11827" w14:textId="77777777" w:rsidR="000F7377" w:rsidRDefault="000F7377"/>
    <w:p w14:paraId="7EF863C9" w14:textId="77777777" w:rsidR="000F7377" w:rsidRDefault="000F7377">
      <w:r xmlns:w="http://schemas.openxmlformats.org/wordprocessingml/2006/main">
        <w:t xml:space="preserve">2. امثال 14:12 - ایک راستہ ہے جو انسان کو صحیح لگتا ہے، لیکن اس کا انجام موت کے راستے ہیں۔</w:t>
      </w:r>
    </w:p>
    <w:p w14:paraId="1A190B23" w14:textId="77777777" w:rsidR="000F7377" w:rsidRDefault="000F7377"/>
    <w:p w14:paraId="4DCCED98" w14:textId="77777777" w:rsidR="000F7377" w:rsidRDefault="000F7377">
      <w:r xmlns:w="http://schemas.openxmlformats.org/wordprocessingml/2006/main">
        <w:t xml:space="preserve">2 تیمتھیس 4:4 اور وہ سچائی سے اپنے کان پھیر لیں گے اور کہانیوں کی طرف پلٹ جائیں گے۔</w:t>
      </w:r>
    </w:p>
    <w:p w14:paraId="49C3BCAE" w14:textId="77777777" w:rsidR="000F7377" w:rsidRDefault="000F7377"/>
    <w:p w14:paraId="752A3E97" w14:textId="77777777" w:rsidR="000F7377" w:rsidRDefault="000F7377">
      <w:r xmlns:w="http://schemas.openxmlformats.org/wordprocessingml/2006/main">
        <w:t xml:space="preserve">لوگ سچائی سے منہ موڑ لیں گے اور قصے کہانیوں کی پیروی کریں گے۔</w:t>
      </w:r>
    </w:p>
    <w:p w14:paraId="70B02FD2" w14:textId="77777777" w:rsidR="000F7377" w:rsidRDefault="000F7377"/>
    <w:p w14:paraId="32278CFE" w14:textId="77777777" w:rsidR="000F7377" w:rsidRDefault="000F7377">
      <w:r xmlns:w="http://schemas.openxmlformats.org/wordprocessingml/2006/main">
        <w:t xml:space="preserve">1. "حق سے منہ موڑنے کا خطرہ"</w:t>
      </w:r>
    </w:p>
    <w:p w14:paraId="3258AFEF" w14:textId="77777777" w:rsidR="000F7377" w:rsidRDefault="000F7377"/>
    <w:p w14:paraId="0F623E7E" w14:textId="77777777" w:rsidR="000F7377" w:rsidRDefault="000F7377">
      <w:r xmlns:w="http://schemas.openxmlformats.org/wordprocessingml/2006/main">
        <w:t xml:space="preserve">2. "خدا کے کلام کی طاقت"</w:t>
      </w:r>
    </w:p>
    <w:p w14:paraId="47041302" w14:textId="77777777" w:rsidR="000F7377" w:rsidRDefault="000F7377"/>
    <w:p w14:paraId="025A0627" w14:textId="77777777" w:rsidR="000F7377" w:rsidRDefault="000F7377">
      <w:r xmlns:w="http://schemas.openxmlformats.org/wordprocessingml/2006/main">
        <w:t xml:space="preserve">1. زبور 119:105، "تیرا کلام میرے قدموں کے لیے چراغ ہے، اور میرے راستے کے لیے روشنی ہے۔"</w:t>
      </w:r>
    </w:p>
    <w:p w14:paraId="52AAB226" w14:textId="77777777" w:rsidR="000F7377" w:rsidRDefault="000F7377"/>
    <w:p w14:paraId="79814D8C" w14:textId="77777777" w:rsidR="000F7377" w:rsidRDefault="000F7377">
      <w:r xmlns:w="http://schemas.openxmlformats.org/wordprocessingml/2006/main">
        <w:t xml:space="preserve">2. جان 14:6، "یسوع نے اس سے کہا، "میں راستہ، سچائی اور زندگی ہوں، کوئی بھی میرے ذریعے کے بغیر باپ کے پاس نہیں آتا۔"</w:t>
      </w:r>
    </w:p>
    <w:p w14:paraId="7088DA5C" w14:textId="77777777" w:rsidR="000F7377" w:rsidRDefault="000F7377"/>
    <w:p w14:paraId="4D2DE7D8" w14:textId="77777777" w:rsidR="000F7377" w:rsidRDefault="000F7377">
      <w:r xmlns:w="http://schemas.openxmlformats.org/wordprocessingml/2006/main">
        <w:t xml:space="preserve">2 تیمتھیس 4:5 لیکن تم ہر چیز میں چوکنا رہو، مصیبتوں کو برداشت کرو، مبشر کا کام کرو، اپنی خدمت کا پورا ثبوت پیش کرو۔</w:t>
      </w:r>
    </w:p>
    <w:p w14:paraId="75241D03" w14:textId="77777777" w:rsidR="000F7377" w:rsidRDefault="000F7377"/>
    <w:p w14:paraId="0579EA3D" w14:textId="77777777" w:rsidR="000F7377" w:rsidRDefault="000F7377">
      <w:r xmlns:w="http://schemas.openxmlformats.org/wordprocessingml/2006/main">
        <w:t xml:space="preserve">تیمتھیس کی حوصلہ افزائی کی جاتی ہے کہ وہ دیکھے، مصیبت کو برداشت کرے، اور ایک مبشر کے طور پر اپنی وزارت کو پورا کرے۔</w:t>
      </w:r>
    </w:p>
    <w:p w14:paraId="311BDA3D" w14:textId="77777777" w:rsidR="000F7377" w:rsidRDefault="000F7377"/>
    <w:p w14:paraId="149012DB" w14:textId="77777777" w:rsidR="000F7377" w:rsidRDefault="000F7377">
      <w:r xmlns:w="http://schemas.openxmlformats.org/wordprocessingml/2006/main">
        <w:t xml:space="preserve">1. ثابت قدمی: خدا کے جلال کے لیے مصیبت کو برداشت کرنا</w:t>
      </w:r>
    </w:p>
    <w:p w14:paraId="763013FA" w14:textId="77777777" w:rsidR="000F7377" w:rsidRDefault="000F7377"/>
    <w:p w14:paraId="2D7B5568" w14:textId="77777777" w:rsidR="000F7377" w:rsidRDefault="000F7377">
      <w:r xmlns:w="http://schemas.openxmlformats.org/wordprocessingml/2006/main">
        <w:t xml:space="preserve">2. کام کرنا: ایک مبشر کے طور پر اپنی وزارت کو پورا کرنا</w:t>
      </w:r>
    </w:p>
    <w:p w14:paraId="6F884CB9" w14:textId="77777777" w:rsidR="000F7377" w:rsidRDefault="000F7377"/>
    <w:p w14:paraId="5AF43C28" w14:textId="77777777" w:rsidR="000F7377" w:rsidRDefault="000F7377">
      <w:r xmlns:w="http://schemas.openxmlformats.org/wordprocessingml/2006/main">
        <w:t xml:space="preserve">1. رومیوں 8:28 اور ہم جانتے ہیں کہ سب چیزیں مل کر اُن کی بھلائی کے لیے کام کرتی ہیں جو خُدا سے محبت کرتے ہیں، اُن کے لیے جو اُس کے مقصد کے مطابق بُلائے گئے ہیں۔</w:t>
      </w:r>
    </w:p>
    <w:p w14:paraId="66B4BA8C" w14:textId="77777777" w:rsidR="000F7377" w:rsidRDefault="000F7377"/>
    <w:p w14:paraId="3E657BE7" w14:textId="77777777" w:rsidR="000F7377" w:rsidRDefault="000F7377">
      <w:r xmlns:w="http://schemas.openxmlformats.org/wordprocessingml/2006/main">
        <w:t xml:space="preserve">2. فلپیوں 1:6 اسی بات پر یقین رکھتے ہوئے کہ جس نے تم میں نیک کام شروع کیا ہے وہ اسے یسوع مسیح کے دن تک انجام دے گا۔</w:t>
      </w:r>
    </w:p>
    <w:p w14:paraId="564F2E19" w14:textId="77777777" w:rsidR="000F7377" w:rsidRDefault="000F7377"/>
    <w:p w14:paraId="36A8657A" w14:textId="77777777" w:rsidR="000F7377" w:rsidRDefault="000F7377">
      <w:r xmlns:w="http://schemas.openxmlformats.org/wordprocessingml/2006/main">
        <w:t xml:space="preserve">2 تیمتھیس 4:6 کیونکہ میں اب قربانی کے لیے تیار ہوں اور میرے جانے کا وقت قریب ہے۔</w:t>
      </w:r>
    </w:p>
    <w:p w14:paraId="7549BE7A" w14:textId="77777777" w:rsidR="000F7377" w:rsidRDefault="000F7377"/>
    <w:p w14:paraId="291D4143" w14:textId="77777777" w:rsidR="000F7377" w:rsidRDefault="000F7377">
      <w:r xmlns:w="http://schemas.openxmlformats.org/wordprocessingml/2006/main">
        <w:t xml:space="preserve">پولس نے پیشکش کرنے کے لیے اپنی تیاری کا اظہار کیا اور کہا کہ اس کی روانگی کا وقت قریب ہے۔</w:t>
      </w:r>
    </w:p>
    <w:p w14:paraId="625D7364" w14:textId="77777777" w:rsidR="000F7377" w:rsidRDefault="000F7377"/>
    <w:p w14:paraId="3620AB2E" w14:textId="77777777" w:rsidR="000F7377" w:rsidRDefault="000F7377">
      <w:r xmlns:w="http://schemas.openxmlformats.org/wordprocessingml/2006/main">
        <w:t xml:space="preserve">1. "تیار کا دل" - زندگی کی ہر صورت حال کے لیے تیار اور تیار رہنے کے بارے میں۔</w:t>
      </w:r>
    </w:p>
    <w:p w14:paraId="1E53D41D" w14:textId="77777777" w:rsidR="000F7377" w:rsidRDefault="000F7377"/>
    <w:p w14:paraId="10FD0C31" w14:textId="77777777" w:rsidR="000F7377" w:rsidRDefault="000F7377">
      <w:r xmlns:w="http://schemas.openxmlformats.org/wordprocessingml/2006/main">
        <w:t xml:space="preserve">2. "موت کا قریب" - موت کو سمجھنے اور زندگی کو اس کے مکمل طور پر جینے کے بارے میں۔</w:t>
      </w:r>
    </w:p>
    <w:p w14:paraId="56C97B5B" w14:textId="77777777" w:rsidR="000F7377" w:rsidRDefault="000F7377"/>
    <w:p w14:paraId="0A8E3DCF" w14:textId="77777777" w:rsidR="000F7377" w:rsidRDefault="000F7377">
      <w:r xmlns:w="http://schemas.openxmlformats.org/wordprocessingml/2006/main">
        <w:t xml:space="preserve">1. میتھیو 6:34 - "اس لیے کل کی فکر نہ کرو، کیونکہ آنے والا کل اپنے لیے فکر مند ہو گا۔ دن کے لیے کافی ہے اس کی اپنی مصیبت۔"</w:t>
      </w:r>
    </w:p>
    <w:p w14:paraId="0DE5E952" w14:textId="77777777" w:rsidR="000F7377" w:rsidRDefault="000F7377"/>
    <w:p w14:paraId="4834AE54" w14:textId="77777777" w:rsidR="000F7377" w:rsidRDefault="000F7377">
      <w:r xmlns:w="http://schemas.openxmlformats.org/wordprocessingml/2006/main">
        <w:t xml:space="preserve">2. رومیوں 14:8 - "کیونکہ اگر ہم جیتے ہیں تو خُداوند کے لیے جیتے ہیں، اور اگر ہم مرتے ہیں تو خُداوند کے لیے مرتے ہیں۔ تو پھر چاہے ہم جییں یا مریں ہم خُداوند کے ہیں۔</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تیمتھیس 4:7 میں نے ایک اچھی لڑائی لڑی ہے، میں نے اپنا کورس مکمل کر لیا ہے، میں نے ایمان کو برقرار رکھا ہے:</w:t>
      </w:r>
    </w:p>
    <w:p w14:paraId="5F03F792" w14:textId="77777777" w:rsidR="000F7377" w:rsidRDefault="000F7377"/>
    <w:p w14:paraId="363D969F" w14:textId="77777777" w:rsidR="000F7377" w:rsidRDefault="000F7377">
      <w:r xmlns:w="http://schemas.openxmlformats.org/wordprocessingml/2006/main">
        <w:t xml:space="preserve">پولس مومنوں کی حوصلہ افزائی کرتا ہے کہ وہ اپنا کورس ختم کریں اور وفادار رہیں۔</w:t>
      </w:r>
    </w:p>
    <w:p w14:paraId="73C831E4" w14:textId="77777777" w:rsidR="000F7377" w:rsidRDefault="000F7377"/>
    <w:p w14:paraId="622EF9C1" w14:textId="77777777" w:rsidR="000F7377" w:rsidRDefault="000F7377">
      <w:r xmlns:w="http://schemas.openxmlformats.org/wordprocessingml/2006/main">
        <w:t xml:space="preserve">1. ایمان میں ثابت قدم رہیں - 2 تیمتھیس 4:7</w:t>
      </w:r>
    </w:p>
    <w:p w14:paraId="3F3039C1" w14:textId="77777777" w:rsidR="000F7377" w:rsidRDefault="000F7377"/>
    <w:p w14:paraId="38247662" w14:textId="77777777" w:rsidR="000F7377" w:rsidRDefault="000F7377">
      <w:r xmlns:w="http://schemas.openxmlformats.org/wordprocessingml/2006/main">
        <w:t xml:space="preserve">2. ثابت قدم رہنے کی طاقت - 2 تیمتھیس 4:7</w:t>
      </w:r>
    </w:p>
    <w:p w14:paraId="69DE5C33" w14:textId="77777777" w:rsidR="000F7377" w:rsidRDefault="000F7377"/>
    <w:p w14:paraId="1283FF20" w14:textId="77777777" w:rsidR="000F7377" w:rsidRDefault="000F7377">
      <w:r xmlns:w="http://schemas.openxmlformats.org/wordprocessingml/2006/main">
        <w:t xml:space="preserve">1. 1 کرنتھیوں 9:24-27 - پول دوڑ میں حصہ لینے اور انعام کے لیے کوشش کرنے پر بحث کرتا ہے۔</w:t>
      </w:r>
    </w:p>
    <w:p w14:paraId="6CDF25FF" w14:textId="77777777" w:rsidR="000F7377" w:rsidRDefault="000F7377"/>
    <w:p w14:paraId="47C18A64" w14:textId="77777777" w:rsidR="000F7377" w:rsidRDefault="000F7377">
      <w:r xmlns:w="http://schemas.openxmlformats.org/wordprocessingml/2006/main">
        <w:t xml:space="preserve">2. عبرانیوں 12:1-3 - پال مومنوں کو حوصلہ دیتا ہے کہ وہ صبر کے ساتھ دوڑ میں حصہ لیں اور اپنی نگاہیں یسوع پر رکھیں۔</w:t>
      </w:r>
    </w:p>
    <w:p w14:paraId="66E707C0" w14:textId="77777777" w:rsidR="000F7377" w:rsidRDefault="000F7377"/>
    <w:p w14:paraId="48214065" w14:textId="77777777" w:rsidR="000F7377" w:rsidRDefault="000F7377">
      <w:r xmlns:w="http://schemas.openxmlformats.org/wordprocessingml/2006/main">
        <w:t xml:space="preserve">2 تیمتھیس 4:8 اب سے میرے لیے راستبازی کا ایک تاج رکھا گیا ہے، جو خُداوند، راست انصاف کرنے والا، اُس دن مجھے دے گا: اور صرف مجھے ہی نہیں، بلکہ اُن سب کو بھی جو اُس کے ظہور سے محبت کرتے ہیں۔</w:t>
      </w:r>
    </w:p>
    <w:p w14:paraId="3EB02EE5" w14:textId="77777777" w:rsidR="000F7377" w:rsidRDefault="000F7377"/>
    <w:p w14:paraId="0803D69E" w14:textId="77777777" w:rsidR="000F7377" w:rsidRDefault="000F7377">
      <w:r xmlns:w="http://schemas.openxmlformats.org/wordprocessingml/2006/main">
        <w:t xml:space="preserve">پولس تیمتھیس کو راستبازی کے تاج کی یاد دلاتا ہے جو اس کا انتظار کر رہا ہے اور تمام مومنین جو یسوع کے ظہور سے محبت کرتے ہیں۔</w:t>
      </w:r>
    </w:p>
    <w:p w14:paraId="164D338F" w14:textId="77777777" w:rsidR="000F7377" w:rsidRDefault="000F7377"/>
    <w:p w14:paraId="2ABFA55B" w14:textId="77777777" w:rsidR="000F7377" w:rsidRDefault="000F7377">
      <w:r xmlns:w="http://schemas.openxmlformats.org/wordprocessingml/2006/main">
        <w:t xml:space="preserve">1. راستبازی کا تاج: خوشی منائیں، کیونکہ ہمارا اجر یقینی ہے۔</w:t>
      </w:r>
    </w:p>
    <w:p w14:paraId="15375493" w14:textId="77777777" w:rsidR="000F7377" w:rsidRDefault="000F7377"/>
    <w:p w14:paraId="06B44DF1" w14:textId="77777777" w:rsidR="000F7377" w:rsidRDefault="000F7377">
      <w:r xmlns:w="http://schemas.openxmlformats.org/wordprocessingml/2006/main">
        <w:t xml:space="preserve">2. اس کے ظہور سے پیار کریں: تیار رہنے کی کال</w:t>
      </w:r>
    </w:p>
    <w:p w14:paraId="4E1ED56A" w14:textId="77777777" w:rsidR="000F7377" w:rsidRDefault="000F7377"/>
    <w:p w14:paraId="0FEE2C8F" w14:textId="77777777" w:rsidR="000F7377" w:rsidRDefault="000F7377">
      <w:r xmlns:w="http://schemas.openxmlformats.org/wordprocessingml/2006/main">
        <w:t xml:space="preserve">1. رومیوں 14:10-12 - لیکن آپ اپنے بھائی پر فیصلہ کیوں کرتے ہیں؟ یا تم، کیوں اپنے بھائی کو حقیر سمجھتے ہو؟ کیونکہ ہم سب خدا کی عدالت کے سامنے کھڑے ہوں گے۔ کیونکہ یہ لکھا ہے، "خداوند فرماتا ہے، میری زندگی کی قسم، ہر ایک گھٹنا میرے آگے جھکے گا، اور ہر زبان خدا کا اقرار کرے گی۔"</w:t>
      </w:r>
    </w:p>
    <w:p w14:paraId="3F3036C0" w14:textId="77777777" w:rsidR="000F7377" w:rsidRDefault="000F7377"/>
    <w:p w14:paraId="37B1448F" w14:textId="77777777" w:rsidR="000F7377" w:rsidRDefault="000F7377">
      <w:r xmlns:w="http://schemas.openxmlformats.org/wordprocessingml/2006/main">
        <w:t xml:space="preserve">2. مکاشفہ 22:12 - "دیکھو، میں جلدی آتا ہوں؛ اور میرا اجر میرے پاس ہے کہ ہر ایک کو اس کے کام کے مطابق دینا۔</w:t>
      </w:r>
    </w:p>
    <w:p w14:paraId="269FEF80" w14:textId="77777777" w:rsidR="000F7377" w:rsidRDefault="000F7377"/>
    <w:p w14:paraId="60B3DB43" w14:textId="77777777" w:rsidR="000F7377" w:rsidRDefault="000F7377">
      <w:r xmlns:w="http://schemas.openxmlformats.org/wordprocessingml/2006/main">
        <w:t xml:space="preserve">2 تیمتھیس 4:9 جلد ہی میرے پاس آنے کی پوری کوشش کر۔</w:t>
      </w:r>
    </w:p>
    <w:p w14:paraId="6EEF8A67" w14:textId="77777777" w:rsidR="000F7377" w:rsidRDefault="000F7377"/>
    <w:p w14:paraId="769D954A" w14:textId="77777777" w:rsidR="000F7377" w:rsidRDefault="000F7377">
      <w:r xmlns:w="http://schemas.openxmlformats.org/wordprocessingml/2006/main">
        <w:t xml:space="preserve">پولس تیمتھیس سے جتنی جلدی ہو سکے اس کے پاس آنے کی تاکید کرتا ہے۔</w:t>
      </w:r>
    </w:p>
    <w:p w14:paraId="16752C19" w14:textId="77777777" w:rsidR="000F7377" w:rsidRDefault="000F7377"/>
    <w:p w14:paraId="28298A6F" w14:textId="77777777" w:rsidR="000F7377" w:rsidRDefault="000F7377">
      <w:r xmlns:w="http://schemas.openxmlformats.org/wordprocessingml/2006/main">
        <w:t xml:space="preserve">1. "محنت کی اہمیت"</w:t>
      </w:r>
    </w:p>
    <w:p w14:paraId="5CB08583" w14:textId="77777777" w:rsidR="000F7377" w:rsidRDefault="000F7377"/>
    <w:p w14:paraId="7AFECD79" w14:textId="77777777" w:rsidR="000F7377" w:rsidRDefault="000F7377">
      <w:r xmlns:w="http://schemas.openxmlformats.org/wordprocessingml/2006/main">
        <w:t xml:space="preserve">2. "بروقت اطاعت کی فوری ضرورت"</w:t>
      </w:r>
    </w:p>
    <w:p w14:paraId="1C1DA7D3" w14:textId="77777777" w:rsidR="000F7377" w:rsidRDefault="000F7377"/>
    <w:p w14:paraId="38BC0FB6" w14:textId="77777777" w:rsidR="000F7377" w:rsidRDefault="000F7377">
      <w:r xmlns:w="http://schemas.openxmlformats.org/wordprocessingml/2006/main">
        <w:t xml:space="preserve">1. واعظ 9:10 - "جو کچھ آپ کے ہاتھ کو کرنا ہے، اسے اپنی پوری طاقت سے کرو..."</w:t>
      </w:r>
    </w:p>
    <w:p w14:paraId="21B38C97" w14:textId="77777777" w:rsidR="000F7377" w:rsidRDefault="000F7377"/>
    <w:p w14:paraId="00253DAC" w14:textId="77777777" w:rsidR="000F7377" w:rsidRDefault="000F7377">
      <w:r xmlns:w="http://schemas.openxmlformats.org/wordprocessingml/2006/main">
        <w:t xml:space="preserve">2. عبرانیوں 13:17 - "اپنے قائدین کی اطاعت کرو اور ان کے تابع رہو، کیونکہ وہ تمہاری جانوں کی نگرانی کر رہے ہیں، جیسا کہ انہیں حساب دینا ہے۔"</w:t>
      </w:r>
    </w:p>
    <w:p w14:paraId="2FBBA788" w14:textId="77777777" w:rsidR="000F7377" w:rsidRDefault="000F7377"/>
    <w:p w14:paraId="4D16E127" w14:textId="77777777" w:rsidR="000F7377" w:rsidRDefault="000F7377">
      <w:r xmlns:w="http://schemas.openxmlformats.org/wordprocessingml/2006/main">
        <w:t xml:space="preserve">2 تیمتھیس 4:10 کیونکہ دیماس نے اس موجودہ دنیا سے محبت کر کے مجھے چھوڑ دیا ہے اور تھسلنیکے کو چلا گیا ہے۔ گلتیہ سے کریسنس، ٹائٹس سے دلمتیا تک۔</w:t>
      </w:r>
    </w:p>
    <w:p w14:paraId="01C867BE" w14:textId="77777777" w:rsidR="000F7377" w:rsidRDefault="000F7377"/>
    <w:p w14:paraId="00409DF2" w14:textId="77777777" w:rsidR="000F7377" w:rsidRDefault="000F7377">
      <w:r xmlns:w="http://schemas.openxmlformats.org/wordprocessingml/2006/main">
        <w:t xml:space="preserve">ڈیماس نے پولس کو چھوڑ دیا ہے، مسیح سے زیادہ دنیا سے محبت کرتا ہے، اور تھیسالونیکا چلا گیا ہے، کریسنس گلتیہ چلا گیا ہے، اور ططس دلمتیا چلا گیا ہے۔</w:t>
      </w:r>
    </w:p>
    <w:p w14:paraId="49F8100D" w14:textId="77777777" w:rsidR="000F7377" w:rsidRDefault="000F7377"/>
    <w:p w14:paraId="4C8CA9F8" w14:textId="77777777" w:rsidR="000F7377" w:rsidRDefault="000F7377">
      <w:r xmlns:w="http://schemas.openxmlformats.org/wordprocessingml/2006/main">
        <w:t xml:space="preserve">1. دنیا کے لیے رب کو نہ چھوڑیں۔</w:t>
      </w:r>
    </w:p>
    <w:p w14:paraId="4B616436" w14:textId="77777777" w:rsidR="000F7377" w:rsidRDefault="000F7377"/>
    <w:p w14:paraId="724E52A4" w14:textId="77777777" w:rsidR="000F7377" w:rsidRDefault="000F7377">
      <w:r xmlns:w="http://schemas.openxmlformats.org/wordprocessingml/2006/main">
        <w:t xml:space="preserve">2. سب سے بڑھ کر رب سے محبت کریں۔</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جان 2:15-17 - دنیا یا دنیا کی چیزوں سے محبت نہ کرو۔ اگر کوئی دنیا سے محبت رکھتا ہے تو باپ کی محبت اس میں نہیں ہے۔</w:t>
      </w:r>
    </w:p>
    <w:p w14:paraId="37E3E250" w14:textId="77777777" w:rsidR="000F7377" w:rsidRDefault="000F7377"/>
    <w:p w14:paraId="3C6DFAF1" w14:textId="77777777" w:rsidR="000F7377" w:rsidRDefault="000F7377">
      <w:r xmlns:w="http://schemas.openxmlformats.org/wordprocessingml/2006/main">
        <w:t xml:space="preserve">2. عبرانیوں 13:5 -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14:paraId="6240CE42" w14:textId="77777777" w:rsidR="000F7377" w:rsidRDefault="000F7377"/>
    <w:p w14:paraId="6B35AA97" w14:textId="77777777" w:rsidR="000F7377" w:rsidRDefault="000F7377">
      <w:r xmlns:w="http://schemas.openxmlformats.org/wordprocessingml/2006/main">
        <w:t xml:space="preserve">2 تیمتھیس 4:11 صرف لوقا میرے ساتھ ہے۔ مرقس کو لے جا، اور اپنے ساتھ لے آ، کیونکہ وہ خدمت کے لیے میرے لیے فائدہ مند ہے۔</w:t>
      </w:r>
    </w:p>
    <w:p w14:paraId="04DE6349" w14:textId="77777777" w:rsidR="000F7377" w:rsidRDefault="000F7377"/>
    <w:p w14:paraId="6293A7E2" w14:textId="77777777" w:rsidR="000F7377" w:rsidRDefault="000F7377">
      <w:r xmlns:w="http://schemas.openxmlformats.org/wordprocessingml/2006/main">
        <w:t xml:space="preserve">پولس نے تیمتھیس کو ہدایت کی کہ وہ مارک کو اپنے ساتھ لے جائے، کیونکہ وہ پولس کی وزارت کے لیے فائدہ مند ہے۔</w:t>
      </w:r>
    </w:p>
    <w:p w14:paraId="559C6410" w14:textId="77777777" w:rsidR="000F7377" w:rsidRDefault="000F7377"/>
    <w:p w14:paraId="6BB7A748" w14:textId="77777777" w:rsidR="000F7377" w:rsidRDefault="000F7377">
      <w:r xmlns:w="http://schemas.openxmlformats.org/wordprocessingml/2006/main">
        <w:t xml:space="preserve">1. ٹیم ورک کی قدر: مل کر کام کرنے سے ہماری وزارت کی مدد کیسے ہو سکتی ہے۔</w:t>
      </w:r>
    </w:p>
    <w:p w14:paraId="7F995D74" w14:textId="77777777" w:rsidR="000F7377" w:rsidRDefault="000F7377"/>
    <w:p w14:paraId="39A32559" w14:textId="77777777" w:rsidR="000F7377" w:rsidRDefault="000F7377">
      <w:r xmlns:w="http://schemas.openxmlformats.org/wordprocessingml/2006/main">
        <w:t xml:space="preserve">2. شراکت کی طاقت: دوسروں کے ساتھ کام کرنے کی برکات</w:t>
      </w:r>
    </w:p>
    <w:p w14:paraId="42DCAB10" w14:textId="77777777" w:rsidR="000F7377" w:rsidRDefault="000F7377"/>
    <w:p w14:paraId="269B5596" w14:textId="77777777" w:rsidR="000F7377" w:rsidRDefault="000F7377">
      <w:r xmlns:w="http://schemas.openxmlformats.org/wordprocessingml/2006/main">
        <w:t xml:space="preserve">1. امثال 27:17 - جیسے لوہا لوہے کو تیز کرتا ہے، اسی طرح ایک شخص دوسرے کو تیز کرتا ہے۔</w:t>
      </w:r>
    </w:p>
    <w:p w14:paraId="302F2DFD" w14:textId="77777777" w:rsidR="000F7377" w:rsidRDefault="000F7377"/>
    <w:p w14:paraId="1D041C3A" w14:textId="77777777" w:rsidR="000F7377" w:rsidRDefault="000F7377">
      <w:r xmlns:w="http://schemas.openxmlformats.org/wordprocessingml/2006/main">
        <w:t xml:space="preserve">2. واعظ 4:9-10 -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w:t>
      </w:r>
    </w:p>
    <w:p w14:paraId="41BBA454" w14:textId="77777777" w:rsidR="000F7377" w:rsidRDefault="000F7377"/>
    <w:p w14:paraId="569BFA63" w14:textId="77777777" w:rsidR="000F7377" w:rsidRDefault="000F7377">
      <w:r xmlns:w="http://schemas.openxmlformats.org/wordprocessingml/2006/main">
        <w:t xml:space="preserve">2 تیمتھیس 4:12 اور تِخِکُس کو مَیں نے اِفسس بھیجا ہے۔</w:t>
      </w:r>
    </w:p>
    <w:p w14:paraId="38E199EE" w14:textId="77777777" w:rsidR="000F7377" w:rsidRDefault="000F7377"/>
    <w:p w14:paraId="41DB23DD" w14:textId="77777777" w:rsidR="000F7377" w:rsidRDefault="000F7377">
      <w:r xmlns:w="http://schemas.openxmlformats.org/wordprocessingml/2006/main">
        <w:t xml:space="preserve">پولس نے تِخِکس کو افسس بھیجا۔</w:t>
      </w:r>
    </w:p>
    <w:p w14:paraId="0EFBBE6A" w14:textId="77777777" w:rsidR="000F7377" w:rsidRDefault="000F7377"/>
    <w:p w14:paraId="6AC495E9" w14:textId="77777777" w:rsidR="000F7377" w:rsidRDefault="000F7377">
      <w:r xmlns:w="http://schemas.openxmlformats.org/wordprocessingml/2006/main">
        <w:t xml:space="preserve">1. بھیجنے کی طاقت: ہم پولس کی مثال سے کیا سیکھ سکتے ہیں۔</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وفاداری کا پھل: خدا کی مرضی پر عمل کرنے کے انعامات</w:t>
      </w:r>
    </w:p>
    <w:p w14:paraId="5B72A6F8" w14:textId="77777777" w:rsidR="000F7377" w:rsidRDefault="000F7377"/>
    <w:p w14:paraId="587C506F" w14:textId="77777777" w:rsidR="000F7377" w:rsidRDefault="000F7377">
      <w:r xmlns:w="http://schemas.openxmlformats.org/wordprocessingml/2006/main">
        <w:t xml:space="preserve">1. اعمال 20:17-38 - افسیوں کے بزرگوں کو پولس کا الوداع</w:t>
      </w:r>
    </w:p>
    <w:p w14:paraId="34269215" w14:textId="77777777" w:rsidR="000F7377" w:rsidRDefault="000F7377"/>
    <w:p w14:paraId="46BF0EB6" w14:textId="77777777" w:rsidR="000F7377" w:rsidRDefault="000F7377">
      <w:r xmlns:w="http://schemas.openxmlformats.org/wordprocessingml/2006/main">
        <w:t xml:space="preserve">2. فلپیوں 2:19-30 - تیمتھیس اور ایپفروڈیتس کی پولس کی تفصیل</w:t>
      </w:r>
    </w:p>
    <w:p w14:paraId="2AA44937" w14:textId="77777777" w:rsidR="000F7377" w:rsidRDefault="000F7377"/>
    <w:p w14:paraId="7B998870" w14:textId="77777777" w:rsidR="000F7377" w:rsidRDefault="000F7377">
      <w:r xmlns:w="http://schemas.openxmlformats.org/wordprocessingml/2006/main">
        <w:t xml:space="preserve">2 تیمتھیس 4:13 وہ چادر جو میں نے تروآس میں کارپس کے پاس چھوڑی تھی، جب تم آؤ تو اپنے ساتھ کتابیں اور خاص کر پارچمنٹ لے آؤ۔</w:t>
      </w:r>
    </w:p>
    <w:p w14:paraId="4C141923" w14:textId="77777777" w:rsidR="000F7377" w:rsidRDefault="000F7377"/>
    <w:p w14:paraId="3A1535A6" w14:textId="77777777" w:rsidR="000F7377" w:rsidRDefault="000F7377">
      <w:r xmlns:w="http://schemas.openxmlformats.org/wordprocessingml/2006/main">
        <w:t xml:space="preserve">پولس نے تیمتھیس کو ہدایت کی کہ جب تیمتھیس آئے تو وہ چادر اور کتابیں جو اس نے تروآس میں کارپس کے ساتھ چھوڑی تھی۔ خاص طور پر، پولس پارچمنٹ کی اہمیت پر زور دیتا ہے۔</w:t>
      </w:r>
    </w:p>
    <w:p w14:paraId="5AB7E44A" w14:textId="77777777" w:rsidR="000F7377" w:rsidRDefault="000F7377"/>
    <w:p w14:paraId="5BBDD38E" w14:textId="77777777" w:rsidR="000F7377" w:rsidRDefault="000F7377">
      <w:r xmlns:w="http://schemas.openxmlformats.org/wordprocessingml/2006/main">
        <w:t xml:space="preserve">1. فرمانبرداری کی اہمیت: پولس کا تیمتھیس کو جوڑا اور کتابیں لانے کی ہدایت خدا کی مرضی پر عمل کرنے میں اطاعت کی اہمیت کو واضح کرتی ہے۔</w:t>
      </w:r>
    </w:p>
    <w:p w14:paraId="1C69E546" w14:textId="77777777" w:rsidR="000F7377" w:rsidRDefault="000F7377"/>
    <w:p w14:paraId="258D7D7B" w14:textId="77777777" w:rsidR="000F7377" w:rsidRDefault="000F7377">
      <w:r xmlns:w="http://schemas.openxmlformats.org/wordprocessingml/2006/main">
        <w:t xml:space="preserve">2. ایک اچھی مثال کی طاقت: پولس کی مثال کہ اس نے کس طرح ترواس میں کارپس کے ساتھ کلاک اور کتابیں چھوڑی ہیں، قیادت میں ایک طاقتور سبق ہے اور دوسروں کے لیے پیروی کرنے کے لیے ایک اچھی مثال قائم کرتی ہے۔</w:t>
      </w:r>
    </w:p>
    <w:p w14:paraId="4013A35D" w14:textId="77777777" w:rsidR="000F7377" w:rsidRDefault="000F7377"/>
    <w:p w14:paraId="4C6EEBCB" w14:textId="77777777" w:rsidR="000F7377" w:rsidRDefault="000F7377">
      <w:r xmlns:w="http://schemas.openxmlformats.org/wordprocessingml/2006/main">
        <w:t xml:space="preserve">1. میتھیو 7:24 - "اس لیے جو کوئی میری ان باتوں کو سنتا ہے، اور ان پر عمل کرتا ہے، میں اسے ایک عقلمند آدمی سے تشبیہ دوں گا جس نے اپنا گھر چٹان پر بنایا"</w:t>
      </w:r>
    </w:p>
    <w:p w14:paraId="5658AFC0" w14:textId="77777777" w:rsidR="000F7377" w:rsidRDefault="000F7377"/>
    <w:p w14:paraId="235B2CE6" w14:textId="77777777" w:rsidR="000F7377" w:rsidRDefault="000F7377">
      <w:r xmlns:w="http://schemas.openxmlformats.org/wordprocessingml/2006/main">
        <w:t xml:space="preserve">2. امثال 13:13 - "جو لفظ کو حقیر سمجھتا ہے وہ تباہ ہو جائے گا، لیکن جو حکم سے ڈرتا ہے اسے اجر ملے گا۔"</w:t>
      </w:r>
    </w:p>
    <w:p w14:paraId="7BD6265A" w14:textId="77777777" w:rsidR="000F7377" w:rsidRDefault="000F7377"/>
    <w:p w14:paraId="618A50BE" w14:textId="77777777" w:rsidR="000F7377" w:rsidRDefault="000F7377">
      <w:r xmlns:w="http://schemas.openxmlformats.org/wordprocessingml/2006/main">
        <w:t xml:space="preserve">2 تیمتھیس 4:14 سکندر تانبے والے نے مجھ سے بہت برا کیا: خداوند اسے اس کے کاموں کے مطابق بدلہ دے۔</w:t>
      </w:r>
    </w:p>
    <w:p w14:paraId="12486138" w14:textId="77777777" w:rsidR="000F7377" w:rsidRDefault="000F7377"/>
    <w:p w14:paraId="7DC64CCC" w14:textId="77777777" w:rsidR="000F7377" w:rsidRDefault="000F7377">
      <w:r xmlns:w="http://schemas.openxmlformats.org/wordprocessingml/2006/main">
        <w:t xml:space="preserve">الیگزینڈر کاپرسمتھ نے تیمتھیس کو نقصان پہنچایا ہے اور پال درخواست کر رہا ہے کہ خداوند </w:t>
      </w:r>
      <w:r xmlns:w="http://schemas.openxmlformats.org/wordprocessingml/2006/main">
        <w:lastRenderedPageBreak xmlns:w="http://schemas.openxmlformats.org/wordprocessingml/2006/main"/>
      </w:r>
      <w:r xmlns:w="http://schemas.openxmlformats.org/wordprocessingml/2006/main">
        <w:t xml:space="preserve">اسے اس کے کاموں کے مطابق بدلہ دے۔</w:t>
      </w:r>
    </w:p>
    <w:p w14:paraId="3B7D3BCD" w14:textId="77777777" w:rsidR="000F7377" w:rsidRDefault="000F7377"/>
    <w:p w14:paraId="4E6BED88" w14:textId="77777777" w:rsidR="000F7377" w:rsidRDefault="000F7377">
      <w:r xmlns:w="http://schemas.openxmlformats.org/wordprocessingml/2006/main">
        <w:t xml:space="preserve">1. خُداوند کے پاس آخری کلام ہوگا - خُدا ان لوگوں کے ساتھ کیسے انصاف کرتا ہے جو ہمیں نقصان پہنچاتے ہیں۔</w:t>
      </w:r>
    </w:p>
    <w:p w14:paraId="1D844DE1" w14:textId="77777777" w:rsidR="000F7377" w:rsidRDefault="000F7377"/>
    <w:p w14:paraId="77AC718C" w14:textId="77777777" w:rsidR="000F7377" w:rsidRDefault="000F7377">
      <w:r xmlns:w="http://schemas.openxmlformats.org/wordprocessingml/2006/main">
        <w:t xml:space="preserve">2. دعا کی طاقت - خدا ہماری درخواستوں کو کیسے سنتا ہے اور ان کا جواب دیتا ہے۔</w:t>
      </w:r>
    </w:p>
    <w:p w14:paraId="2D8D0CA2" w14:textId="77777777" w:rsidR="000F7377" w:rsidRDefault="000F7377"/>
    <w:p w14:paraId="172A7799" w14:textId="77777777" w:rsidR="000F7377" w:rsidRDefault="000F7377">
      <w:r xmlns:w="http://schemas.openxmlformats.org/wordprocessingml/2006/main">
        <w:t xml:space="preserve">1. زبور 37:28-29 - کیونکہ خداوند انصاف کو پسند کرتا ہے۔ وہ اپنے مقدسوں کو نہیں چھوڑے گا۔ وہ ہمیشہ کے لیے محفوظ ہیں، لیکن شریروں کی اولاد کاٹ دی جائے گی۔</w:t>
      </w:r>
    </w:p>
    <w:p w14:paraId="533AECC4" w14:textId="77777777" w:rsidR="000F7377" w:rsidRDefault="000F7377"/>
    <w:p w14:paraId="169A0049" w14:textId="77777777" w:rsidR="000F7377" w:rsidRDefault="000F7377">
      <w:r xmlns:w="http://schemas.openxmlformats.org/wordprocessingml/2006/main">
        <w:t xml:space="preserve">2. رومیوں 12:19 - پیارے، کبھی اپنا بدلہ نہ لیں، بلکہ اسے خُدا کے غضب پر چھوڑ دیں، کیونکہ لکھا ہے، "انتقام لینا میرا کام ہے، میں بدلہ دوں گا، رب فرماتا ہے۔"</w:t>
      </w:r>
    </w:p>
    <w:p w14:paraId="2D09A545" w14:textId="77777777" w:rsidR="000F7377" w:rsidRDefault="000F7377"/>
    <w:p w14:paraId="66161D1C" w14:textId="77777777" w:rsidR="000F7377" w:rsidRDefault="000F7377">
      <w:r xmlns:w="http://schemas.openxmlformats.org/wordprocessingml/2006/main">
        <w:t xml:space="preserve">2 تیمتھیس 4:15 جن سے تُو بھی ہوشیار رہو۔ کیونکہ اس نے ہماری باتوں کو بہت برداشت کیا ہے۔</w:t>
      </w:r>
    </w:p>
    <w:p w14:paraId="79679B3A" w14:textId="77777777" w:rsidR="000F7377" w:rsidRDefault="000F7377"/>
    <w:p w14:paraId="16BAFB08" w14:textId="77777777" w:rsidR="000F7377" w:rsidRDefault="000F7377">
      <w:r xmlns:w="http://schemas.openxmlformats.org/wordprocessingml/2006/main">
        <w:t xml:space="preserve">پولس تیمتھیس کو خبردار کر رہا ہے کہ وہ ایک مخصوص فرد سے آگاہ رہے جس نے پال کی تعلیمات کی مخالفت کی ہے۔</w:t>
      </w:r>
    </w:p>
    <w:p w14:paraId="1E3D183B" w14:textId="77777777" w:rsidR="000F7377" w:rsidRDefault="000F7377"/>
    <w:p w14:paraId="28D75D5C" w14:textId="77777777" w:rsidR="000F7377" w:rsidRDefault="000F7377">
      <w:r xmlns:w="http://schemas.openxmlformats.org/wordprocessingml/2006/main">
        <w:t xml:space="preserve">1. ہمیں ان لوگوں سے آگاہ ہونا چاہئے جو خدا کے کلام کی سچائی کی مخالفت کرتے ہیں۔</w:t>
      </w:r>
    </w:p>
    <w:p w14:paraId="692568AA" w14:textId="77777777" w:rsidR="000F7377" w:rsidRDefault="000F7377"/>
    <w:p w14:paraId="5B2D1E38" w14:textId="77777777" w:rsidR="000F7377" w:rsidRDefault="000F7377">
      <w:r xmlns:w="http://schemas.openxmlformats.org/wordprocessingml/2006/main">
        <w:t xml:space="preserve">2. ہمیں اپنے ایمان میں چوکنا رہنا چاہیے اور جھوٹی تعلیمات کو رد کرنا چاہیے۔</w:t>
      </w:r>
    </w:p>
    <w:p w14:paraId="6CED29BA" w14:textId="77777777" w:rsidR="000F7377" w:rsidRDefault="000F7377"/>
    <w:p w14:paraId="6166A72D" w14:textId="77777777" w:rsidR="000F7377" w:rsidRDefault="000F7377">
      <w:r xmlns:w="http://schemas.openxmlformats.org/wordprocessingml/2006/main">
        <w:t xml:space="preserve">1. کلسیوں 2:8 - اس بات کا خیال رکھیں کہ کوئی بھی آپ کو کھوکھلے اور فریب پر مبنی فلسفے کے ذریعے اسیر نہ کر لے، جس کا انحصار مسیح کی بجائے انسانی روایت اور اس دنیا کی بنیادی روحانی قوتوں پر ہے۔</w:t>
      </w:r>
    </w:p>
    <w:p w14:paraId="3A2844B0" w14:textId="77777777" w:rsidR="000F7377" w:rsidRDefault="000F7377"/>
    <w:p w14:paraId="35DFD786" w14:textId="77777777" w:rsidR="000F7377" w:rsidRDefault="000F7377">
      <w:r xmlns:w="http://schemas.openxmlformats.org/wordprocessingml/2006/main">
        <w:t xml:space="preserve">2. 1 یوحنا 4:1 - پیارے دوستو، ہر ایک روح پر یقین نہ کرو بلکہ روحوں کو جانچو کہ وہ خدا کی طرف سے ہیں یا نہیں، کیونکہ بہت سے جھوٹے نبی دنیا میں نکل چکے ہیں۔</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تیمتھیس 4:16 میرے پہلے جواب پر کوئی بھی میرے ساتھ نہیں کھڑا تھا، لیکن سب لوگوں نے مجھے چھوڑ دیا: میں خدا سے دعا کرتا ہوں کہ یہ ان پر الزام نہ لگایا جائے۔</w:t>
      </w:r>
    </w:p>
    <w:p w14:paraId="50CC4C44" w14:textId="77777777" w:rsidR="000F7377" w:rsidRDefault="000F7377"/>
    <w:p w14:paraId="4896A292" w14:textId="77777777" w:rsidR="000F7377" w:rsidRDefault="000F7377">
      <w:r xmlns:w="http://schemas.openxmlformats.org/wordprocessingml/2006/main">
        <w:t xml:space="preserve">پولس اس حمایت کی کمی پر غور کرتا ہے جب اسے پہلی بار گرفتار کیا گیا تھا اور امید کرتا ہے کہ خدا اسے ان کے خلاف نہیں رکھے گا۔</w:t>
      </w:r>
    </w:p>
    <w:p w14:paraId="55E79B05" w14:textId="77777777" w:rsidR="000F7377" w:rsidRDefault="000F7377"/>
    <w:p w14:paraId="313302CE" w14:textId="77777777" w:rsidR="000F7377" w:rsidRDefault="000F7377">
      <w:r xmlns:w="http://schemas.openxmlformats.org/wordprocessingml/2006/main">
        <w:t xml:space="preserve">1. مصیبت کے وقت وفاداری</w:t>
      </w:r>
    </w:p>
    <w:p w14:paraId="0CFF7992" w14:textId="77777777" w:rsidR="000F7377" w:rsidRDefault="000F7377"/>
    <w:p w14:paraId="3FE79C9F" w14:textId="77777777" w:rsidR="000F7377" w:rsidRDefault="000F7377">
      <w:r xmlns:w="http://schemas.openxmlformats.org/wordprocessingml/2006/main">
        <w:t xml:space="preserve">2. مظلوموں کے ساتھ کھڑا ہونا</w:t>
      </w:r>
    </w:p>
    <w:p w14:paraId="33705DA6" w14:textId="77777777" w:rsidR="000F7377" w:rsidRDefault="000F7377"/>
    <w:p w14:paraId="78C573A1" w14:textId="77777777" w:rsidR="000F7377" w:rsidRDefault="000F7377">
      <w:r xmlns:w="http://schemas.openxmlformats.org/wordprocessingml/2006/main">
        <w:t xml:space="preserve">1. زبور 27:10 "جب میرے والد اور میری ماں مجھے چھوڑ دیں گے، تب خداوند مجھے اٹھا لے گا۔"</w:t>
      </w:r>
    </w:p>
    <w:p w14:paraId="49F1EEE2" w14:textId="77777777" w:rsidR="000F7377" w:rsidRDefault="000F7377"/>
    <w:p w14:paraId="616636A1" w14:textId="77777777" w:rsidR="000F7377" w:rsidRDefault="000F7377">
      <w:r xmlns:w="http://schemas.openxmlformats.org/wordprocessingml/2006/main">
        <w:t xml:space="preserve">2. 1 پطرس 4:19 "اس لیے جو لوگ خُدا کی مرضی کے مطابق دُکھ سہتے ہیں وہ نیکی کرتے ہوئے اپنی روحیں ایک وفادار خالق کے سپرد کریں۔"</w:t>
      </w:r>
    </w:p>
    <w:p w14:paraId="294AB939" w14:textId="77777777" w:rsidR="000F7377" w:rsidRDefault="000F7377"/>
    <w:p w14:paraId="32B0876A" w14:textId="77777777" w:rsidR="000F7377" w:rsidRDefault="000F7377">
      <w:r xmlns:w="http://schemas.openxmlformats.org/wordprocessingml/2006/main">
        <w:t xml:space="preserve">2 تیمتھیس 4:17 اِس کے باوجود خُداوند میرے ساتھ کھڑا رہا اور مجھے مضبوط کیا۔ تاکہ میرے وسیلہ سے منادی پوری طرح سے معلوم ہو جائے اور تمام غیر قومیں سنیں اور مجھے شیر کے منہ سے چھڑایا گیا۔</w:t>
      </w:r>
    </w:p>
    <w:p w14:paraId="3947C0D4" w14:textId="77777777" w:rsidR="000F7377" w:rsidRDefault="000F7377"/>
    <w:p w14:paraId="10BD5E42" w14:textId="77777777" w:rsidR="000F7377" w:rsidRDefault="000F7377">
      <w:r xmlns:w="http://schemas.openxmlformats.org/wordprocessingml/2006/main">
        <w:t xml:space="preserve">پال کو خُداوند کی طرف سے حوصلہ اور تقویت ملی تاکہ وہ تمام غیر قوموں کو تبلیغ کر سکے اور ایک خطرناک صورتحال سے نجات دلا سکے۔</w:t>
      </w:r>
    </w:p>
    <w:p w14:paraId="4BD5CA44" w14:textId="77777777" w:rsidR="000F7377" w:rsidRDefault="000F7377"/>
    <w:p w14:paraId="63BD66B2" w14:textId="77777777" w:rsidR="000F7377" w:rsidRDefault="000F7377">
      <w:r xmlns:w="http://schemas.openxmlformats.org/wordprocessingml/2006/main">
        <w:t xml:space="preserve">1. رب کی طاقت: مشکل وقت میں ہمت اور سکون تلاش کرنا</w:t>
      </w:r>
    </w:p>
    <w:p w14:paraId="7419AC41" w14:textId="77777777" w:rsidR="000F7377" w:rsidRDefault="000F7377"/>
    <w:p w14:paraId="17F2218B" w14:textId="77777777" w:rsidR="000F7377" w:rsidRDefault="000F7377">
      <w:r xmlns:w="http://schemas.openxmlformats.org/wordprocessingml/2006/main">
        <w:t xml:space="preserve">2. رب کا رزق: اذیت کے وقت خدا پر بھروسہ کرنا</w:t>
      </w:r>
    </w:p>
    <w:p w14:paraId="3EFD8293" w14:textId="77777777" w:rsidR="000F7377" w:rsidRDefault="000F7377"/>
    <w:p w14:paraId="1E871A45" w14:textId="77777777" w:rsidR="000F7377" w:rsidRDefault="000F7377">
      <w:r xmlns:w="http://schemas.openxmlformats.org/wordprocessingml/2006/main">
        <w:t xml:space="preserve">1. زبور 18:2 - خداوند میری چٹان، میرا قلعہ اور میرا نجات دہندہ ہے۔ میرا خدا میری چٹان ہے، جس میں میں پناہ لیتا ہوں، میری ڈھال اور میری نجات کا سینگ، میرا قلعہ ہے۔</w:t>
      </w:r>
    </w:p>
    <w:p w14:paraId="40078CE0" w14:textId="77777777" w:rsidR="000F7377" w:rsidRDefault="000F7377"/>
    <w:p w14:paraId="7CB455F9" w14:textId="77777777" w:rsidR="000F7377" w:rsidRDefault="000F7377">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14:paraId="2D53212D" w14:textId="77777777" w:rsidR="000F7377" w:rsidRDefault="000F7377"/>
    <w:p w14:paraId="692C8E97" w14:textId="77777777" w:rsidR="000F7377" w:rsidRDefault="000F7377">
      <w:r xmlns:w="http://schemas.openxmlformats.org/wordprocessingml/2006/main">
        <w:t xml:space="preserve">2 تیمتھیس 4:18 اور خُداوند مجھے ہر برے کام سے بچائے گا، اور اپنی آسمانی بادشاہی میں مجھے محفوظ رکھے گا: جس کی ابد تک جلال ہو۔ آمین۔</w:t>
      </w:r>
    </w:p>
    <w:p w14:paraId="6D672F7D" w14:textId="77777777" w:rsidR="000F7377" w:rsidRDefault="000F7377"/>
    <w:p w14:paraId="2A95B92F" w14:textId="77777777" w:rsidR="000F7377" w:rsidRDefault="000F7377">
      <w:r xmlns:w="http://schemas.openxmlformats.org/wordprocessingml/2006/main">
        <w:t xml:space="preserve">پال نے تیموتھی کی حوصلہ افزائی کی کہ وہ خُداوند کے ساتھ وفادار رہیں، کیونکہ وہ اُسے تمام برائیوں سے نجات اور حفاظت کرے گا اور اُسے اپنی آسمانی بادشاہی میں لے آئے گا۔</w:t>
      </w:r>
    </w:p>
    <w:p w14:paraId="4CEE13C5" w14:textId="77777777" w:rsidR="000F7377" w:rsidRDefault="000F7377"/>
    <w:p w14:paraId="64794248" w14:textId="77777777" w:rsidR="000F7377" w:rsidRDefault="000F7377">
      <w:r xmlns:w="http://schemas.openxmlformats.org/wordprocessingml/2006/main">
        <w:t xml:space="preserve">1. رب کا تحفظ: مصیبت کے وقت خدا پر بھروسہ کرنا</w:t>
      </w:r>
    </w:p>
    <w:p w14:paraId="1AF0BC92" w14:textId="77777777" w:rsidR="000F7377" w:rsidRDefault="000F7377"/>
    <w:p w14:paraId="207EDC8C" w14:textId="77777777" w:rsidR="000F7377" w:rsidRDefault="000F7377">
      <w:r xmlns:w="http://schemas.openxmlformats.org/wordprocessingml/2006/main">
        <w:t xml:space="preserve">2. غیر متزلزل ایمان: خُداوند میں ثابت قدم رہنا</w:t>
      </w:r>
    </w:p>
    <w:p w14:paraId="3DDFA07B" w14:textId="77777777" w:rsidR="000F7377" w:rsidRDefault="000F7377"/>
    <w:p w14:paraId="471C5C4F" w14:textId="77777777" w:rsidR="000F7377" w:rsidRDefault="000F7377">
      <w:r xmlns:w="http://schemas.openxmlformats.org/wordprocessingml/2006/main">
        <w:t xml:space="preserve">1. زبور 121:7-8 - خداوند آپ کو تمام برائیوں سے محفوظ رکھے گا: وہ آپ کی روح کی حفاظت کرے گا۔ خُداوند تیرے باہر جانے اور تیرے آنے کو اِس وقت سے لے کر ابد تک محفوظ رکھے گا۔</w:t>
      </w:r>
    </w:p>
    <w:p w14:paraId="260E236F" w14:textId="77777777" w:rsidR="000F7377" w:rsidRDefault="000F7377"/>
    <w:p w14:paraId="07721FE9" w14:textId="77777777" w:rsidR="000F7377" w:rsidRDefault="000F7377">
      <w:r xmlns:w="http://schemas.openxmlformats.org/wordprocessingml/2006/main">
        <w:t xml:space="preserve">2. 2 پطرس 1: 3-4 - جیسا کہ اس کی الہی قدرت نے ہمیں وہ تمام چیزیں عطا کی ہیں جو زندگی اور خدا پرستی سے متعلق ہیں، اس کے علم کے ذریعہ جس نے ہمیں جلال اور فضیلت کی طرف بلایا ہے: جس کے ذریعہ ہمیں بہت زیادہ دیا گیا ہے اور قیمتی وعدے: تاکہ تم ان کے ذریعہ خدائی فطرت کے حصہ دار بنو اور اس فساد سے بچ جاؤ جو دنیا میں ہوس کے ذریعہ ہے۔</w:t>
      </w:r>
    </w:p>
    <w:p w14:paraId="403EE52B" w14:textId="77777777" w:rsidR="000F7377" w:rsidRDefault="000F7377"/>
    <w:p w14:paraId="47EA6CF3" w14:textId="77777777" w:rsidR="000F7377" w:rsidRDefault="000F7377">
      <w:r xmlns:w="http://schemas.openxmlformats.org/wordprocessingml/2006/main">
        <w:t xml:space="preserve">2 تیمتھیس 4:19 پرسکہ اور اکولہ اور انیسفورس کے گھرانے کو سلام کہو۔</w:t>
      </w:r>
    </w:p>
    <w:p w14:paraId="07628750" w14:textId="77777777" w:rsidR="000F7377" w:rsidRDefault="000F7377"/>
    <w:p w14:paraId="69EDC427" w14:textId="77777777" w:rsidR="000F7377" w:rsidRDefault="000F7377">
      <w:r xmlns:w="http://schemas.openxmlformats.org/wordprocessingml/2006/main">
        <w:t xml:space="preserve">پولس نے پریسکا، اکویلا اور انیسفورس کے گھرانے کو سلام بھیجا۔</w:t>
      </w:r>
    </w:p>
    <w:p w14:paraId="618AFFEE" w14:textId="77777777" w:rsidR="000F7377" w:rsidRDefault="000F7377"/>
    <w:p w14:paraId="2C893FA7" w14:textId="77777777" w:rsidR="000F7377" w:rsidRDefault="000F7377">
      <w:r xmlns:w="http://schemas.openxmlformats.org/wordprocessingml/2006/main">
        <w:t xml:space="preserve">1. مہربانی کی طاقت: کس طرح پرسکا، اکیلا اور اونسیفورس رحمدلی اور فیاضی کی طاقت کا مظاہرہ کرتے ہیں۔</w:t>
      </w:r>
    </w:p>
    <w:p w14:paraId="285BBC9E" w14:textId="77777777" w:rsidR="000F7377" w:rsidRDefault="000F7377"/>
    <w:p w14:paraId="625FAFCB" w14:textId="77777777" w:rsidR="000F7377" w:rsidRDefault="000F7377">
      <w:r xmlns:w="http://schemas.openxmlformats.org/wordprocessingml/2006/main">
        <w:t xml:space="preserve">2. حوصلہ افزائی کی طاقت: کیسے پال نے کلیسیا کی پہچان اور تصدیق کے ذریعے حوصلہ افزائی کی۔</w:t>
      </w:r>
    </w:p>
    <w:p w14:paraId="0BE7FA02" w14:textId="77777777" w:rsidR="000F7377" w:rsidRDefault="000F7377"/>
    <w:p w14:paraId="5D6ECA7C" w14:textId="77777777" w:rsidR="000F7377" w:rsidRDefault="000F7377">
      <w:r xmlns:w="http://schemas.openxmlformats.org/wordprocessingml/2006/main">
        <w:t xml:space="preserve">1. رومیوں 16: 3-4 - مسیح یسوع میں میرے ساتھی کارکنان پرسکہ اور اکویلا کو سلام کہو جنہوں نے میری جان کے لیے اپنی گردنیں خطرے میں ڈال دیں، جن کا نہ صرف میں شکریہ ادا کرتا ہوں بلکہ غیر قوموں کی تمام کلیسیائیں بھی شکریہ ادا کرتی ہیں۔</w:t>
      </w:r>
    </w:p>
    <w:p w14:paraId="7E5AD3E1" w14:textId="77777777" w:rsidR="000F7377" w:rsidRDefault="000F7377"/>
    <w:p w14:paraId="7D7F60F6" w14:textId="77777777" w:rsidR="000F7377" w:rsidRDefault="000F7377">
      <w:r xmlns:w="http://schemas.openxmlformats.org/wordprocessingml/2006/main">
        <w:t xml:space="preserve">4. 1 تھیسلونیکیوں 5:11 - اس لیے ایک دوسرے کی حوصلہ افزائی کریں اور ایک دوسرے کی تعمیر کریں، جیسا کہ آپ کر رہے ہیں۔</w:t>
      </w:r>
    </w:p>
    <w:p w14:paraId="1AB7B1E2" w14:textId="77777777" w:rsidR="000F7377" w:rsidRDefault="000F7377"/>
    <w:p w14:paraId="142FEFF7" w14:textId="77777777" w:rsidR="000F7377" w:rsidRDefault="000F7377">
      <w:r xmlns:w="http://schemas.openxmlformats.org/wordprocessingml/2006/main">
        <w:t xml:space="preserve">2 تیمتھیس 4:20 ایراستس کرنتھس میں رہا لیکن تروفیمس کو میں نے بیمار ملٹم میں چھوڑ دیا۔</w:t>
      </w:r>
    </w:p>
    <w:p w14:paraId="0E158770" w14:textId="77777777" w:rsidR="000F7377" w:rsidRDefault="000F7377"/>
    <w:p w14:paraId="6AF989B5" w14:textId="77777777" w:rsidR="000F7377" w:rsidRDefault="000F7377">
      <w:r xmlns:w="http://schemas.openxmlformats.org/wordprocessingml/2006/main">
        <w:t xml:space="preserve">پولس نے تروفیمس نامی ایک ساتھی کو میلٹم میں چھوڑا جو بیمار تھا۔</w:t>
      </w:r>
    </w:p>
    <w:p w14:paraId="0224E389" w14:textId="77777777" w:rsidR="000F7377" w:rsidRDefault="000F7377"/>
    <w:p w14:paraId="5C39BF22" w14:textId="77777777" w:rsidR="000F7377" w:rsidRDefault="000F7377">
      <w:r xmlns:w="http://schemas.openxmlformats.org/wordprocessingml/2006/main">
        <w:t xml:space="preserve">1. صحبت کی طاقت: پال اور ٹرافیمس</w:t>
      </w:r>
    </w:p>
    <w:p w14:paraId="2E665651" w14:textId="77777777" w:rsidR="000F7377" w:rsidRDefault="000F7377"/>
    <w:p w14:paraId="270A3F8A" w14:textId="77777777" w:rsidR="000F7377" w:rsidRDefault="000F7377">
      <w:r xmlns:w="http://schemas.openxmlformats.org/wordprocessingml/2006/main">
        <w:t xml:space="preserve">2. دوستی کی طاقت: ضرورت مندوں کی دیکھ بھال کرنا</w:t>
      </w:r>
    </w:p>
    <w:p w14:paraId="4F344A01" w14:textId="77777777" w:rsidR="000F7377" w:rsidRDefault="000F7377"/>
    <w:p w14:paraId="2407DD09" w14:textId="77777777" w:rsidR="000F7377" w:rsidRDefault="000F7377">
      <w:r xmlns:w="http://schemas.openxmlformats.org/wordprocessingml/2006/main">
        <w:t xml:space="preserve">1. اعمال 20:4 - "اور وہاں اُس کے ساتھ بیریا کے آسیہ سوپاٹر میں گیا۔ اور تھیسالونیکیوں، ارسترخس اور سکنڈس میں سے۔ اور گائس آف ڈربی، اور تیموتھیس۔ اور ایشیا کے، ٹائکیکس اور ٹرافیمس۔</w:t>
      </w:r>
    </w:p>
    <w:p w14:paraId="5CB75F7C" w14:textId="77777777" w:rsidR="000F7377" w:rsidRDefault="000F7377"/>
    <w:p w14:paraId="01D70140" w14:textId="77777777" w:rsidR="000F7377" w:rsidRDefault="000F7377">
      <w:r xmlns:w="http://schemas.openxmlformats.org/wordprocessingml/2006/main">
        <w:t xml:space="preserve">2. واعظ 4:9-10 -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لیے کوئی دوسرا نہیں ہے۔</w:t>
      </w:r>
    </w:p>
    <w:p w14:paraId="3057A8A0" w14:textId="77777777" w:rsidR="000F7377" w:rsidRDefault="000F7377"/>
    <w:p w14:paraId="2DECDAB2" w14:textId="77777777" w:rsidR="000F7377" w:rsidRDefault="000F7377">
      <w:r xmlns:w="http://schemas.openxmlformats.org/wordprocessingml/2006/main">
        <w:t xml:space="preserve">2 تیمتھیس 4:21 سردیوں سے پہلے آنے کی پوری کوشش کر۔ یوبلس اور پوڈنس اور لینس اور کلاڈیا اور تمام بھائی آپ کو سلام کہتے ہیں۔</w:t>
      </w:r>
    </w:p>
    <w:p w14:paraId="728E9D9A" w14:textId="77777777" w:rsidR="000F7377" w:rsidRDefault="000F7377"/>
    <w:p w14:paraId="64410CF6" w14:textId="77777777" w:rsidR="000F7377" w:rsidRDefault="000F7377">
      <w:r xmlns:w="http://schemas.openxmlformats.org/wordprocessingml/2006/main">
        <w:t xml:space="preserve">پولس نے تیمتھیس کو سردیوں سے پہلے جلدی کرنے اور ملنے کی تاکید کی اور یوبلس، پوڈنس، لینس، کلاڈیا اور دوسرے بھائیوں کو سلام بھیجا۔</w:t>
      </w:r>
    </w:p>
    <w:p w14:paraId="2E9B287D" w14:textId="77777777" w:rsidR="000F7377" w:rsidRDefault="000F7377"/>
    <w:p w14:paraId="116D0533" w14:textId="77777777" w:rsidR="000F7377" w:rsidRDefault="000F7377">
      <w:r xmlns:w="http://schemas.openxmlformats.org/wordprocessingml/2006/main">
        <w:t xml:space="preserve">1. پال کے پیغام کی فوری ضرورت: جلدی کریں اور سردیوں سے پہلے تشریف لائیں۔</w:t>
      </w:r>
    </w:p>
    <w:p w14:paraId="1E6D3B70" w14:textId="77777777" w:rsidR="000F7377" w:rsidRDefault="000F7377"/>
    <w:p w14:paraId="5F8DFD38" w14:textId="77777777" w:rsidR="000F7377" w:rsidRDefault="000F7377">
      <w:r xmlns:w="http://schemas.openxmlformats.org/wordprocessingml/2006/main">
        <w:t xml:space="preserve">2. اخوت کی طاقت: ایوبولس، پوڈنس، لینس، کلاڈیا اور دوسرے بھائیوں کو پولس کا سلام</w:t>
      </w:r>
    </w:p>
    <w:p w14:paraId="65383CC3" w14:textId="77777777" w:rsidR="000F7377" w:rsidRDefault="000F7377"/>
    <w:p w14:paraId="397FE280" w14:textId="77777777" w:rsidR="000F7377" w:rsidRDefault="000F7377">
      <w:r xmlns:w="http://schemas.openxmlformats.org/wordprocessingml/2006/main">
        <w:t xml:space="preserve">1. امثال 19:2 - "علم کے بغیر خواہش اچھی نہیں ہے، اور جو اپنے قدموں سے جلدی کرتا ہے وہ اپنا راستہ بھول جاتا ہے۔"</w:t>
      </w:r>
    </w:p>
    <w:p w14:paraId="7A212449" w14:textId="77777777" w:rsidR="000F7377" w:rsidRDefault="000F7377"/>
    <w:p w14:paraId="6479F1EA" w14:textId="77777777" w:rsidR="000F7377" w:rsidRDefault="000F7377">
      <w:r xmlns:w="http://schemas.openxmlformats.org/wordprocessingml/2006/main">
        <w:t xml:space="preserve">2. عبرانیوں 10:24-25 - "اور آئیے ہم اس بات پر غور کریں کہ ایک دوسرے کو محبت اور اچھے کاموں کے لیے کیسے اکسایا جائے، آپس میں ملنے کو نظر انداز نہ کریں، جیسا کہ کچھ لوگوں کی عادت ہے، بلکہ ایک دوسرے کی حوصلہ افزائی کریں، اور سب کچھ آپ کی طرح۔ دیکھو دن قریب آ رہا ہے۔"</w:t>
      </w:r>
    </w:p>
    <w:p w14:paraId="35427F57" w14:textId="77777777" w:rsidR="000F7377" w:rsidRDefault="000F7377"/>
    <w:p w14:paraId="531C0492" w14:textId="77777777" w:rsidR="000F7377" w:rsidRDefault="000F7377">
      <w:r xmlns:w="http://schemas.openxmlformats.org/wordprocessingml/2006/main">
        <w:t xml:space="preserve">2 تیمتھیس 4:22 خداوند یسوع مسیح تیری روح کے ساتھ رہے۔ فضل آپ کے ساتھ ہو. آمین۔</w:t>
      </w:r>
    </w:p>
    <w:p w14:paraId="74E83851" w14:textId="77777777" w:rsidR="000F7377" w:rsidRDefault="000F7377"/>
    <w:p w14:paraId="0BC56F1E" w14:textId="77777777" w:rsidR="000F7377" w:rsidRDefault="000F7377">
      <w:r xmlns:w="http://schemas.openxmlformats.org/wordprocessingml/2006/main">
        <w:t xml:space="preserve">پال تیمتھیس کے لیے اپنی برکات کا اظہار کرتا ہے، اس کے لیے خُداوند یسوع مسیح کی موجودگی اور فضل کی خواہش کرتا ہے۔</w:t>
      </w:r>
    </w:p>
    <w:p w14:paraId="304496C2" w14:textId="77777777" w:rsidR="000F7377" w:rsidRDefault="000F7377"/>
    <w:p w14:paraId="5258678B" w14:textId="77777777" w:rsidR="000F7377" w:rsidRDefault="000F7377">
      <w:r xmlns:w="http://schemas.openxmlformats.org/wordprocessingml/2006/main">
        <w:t xml:space="preserve">1. نعمت کی طاقت: خدا کا فضل حاصل کرنا اور دینا سیکھنا</w:t>
      </w:r>
    </w:p>
    <w:p w14:paraId="24891BE2" w14:textId="77777777" w:rsidR="000F7377" w:rsidRDefault="000F7377"/>
    <w:p w14:paraId="3AFF8585" w14:textId="77777777" w:rsidR="000F7377" w:rsidRDefault="000F7377">
      <w:r xmlns:w="http://schemas.openxmlformats.org/wordprocessingml/2006/main">
        <w:t xml:space="preserve">2. خُداوند کی موجودگی میں رہنا: مسیح کے ساتھ اپنے عہد کی تجدید</w:t>
      </w:r>
    </w:p>
    <w:p w14:paraId="77B1FFAD" w14:textId="77777777" w:rsidR="000F7377" w:rsidRDefault="000F7377"/>
    <w:p w14:paraId="02AA912E" w14:textId="77777777" w:rsidR="000F7377" w:rsidRDefault="000F7377">
      <w:r xmlns:w="http://schemas.openxmlformats.org/wordprocessingml/2006/main">
        <w:t xml:space="preserve">1. افسیوں 5: 1-2 - "لہٰذا، پیارے پیارے بچوں کی طرح خدا کی تقلید کریں اور محبت کی زندگی گزاریں، جس طرح مسیح نے ہم سے محبت کی اور اپنے آپ کو ہمارے لیے ایک خوشبودار نذرانہ اور قربانی کے طور پر قربان کر دیا۔"</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رومیوں 12: 1-2 - "لہٰذا، بھائیو اور بہنو، خدا کی رحمت کے پیش نظر، میں آپ سے درخواست کرتا ہوں کہ اپنے جسموں کو زندہ قربانی کے طور پر پیش کریں، مقدس اور خُدا کو خوش کرنے کے لیے، یہ آپ کی سچی اور مناسب عبادت ہے۔ اس دنیا کے نمونے کے مطابق نہ بنیں، بلکہ اپنے ذہن کی تجدید سے تبدیل ہو جائیں۔ تب آپ جانچ اور منظور کر سکیں گے کہ خدا کی مرضی کیا ہے—اس کی اچھی، خوش کن اور کامل مرضی۔"</w:t>
      </w:r>
    </w:p>
    <w:p w14:paraId="08C8D1AF" w14:textId="77777777" w:rsidR="000F7377" w:rsidRDefault="000F7377"/>
    <w:p w14:paraId="4592E69B" w14:textId="77777777" w:rsidR="000F7377" w:rsidRDefault="000F7377">
      <w:r xmlns:w="http://schemas.openxmlformats.org/wordprocessingml/2006/main">
        <w:t xml:space="preserve">ططس 1 اس خط کا پہلا باب ہے جو پولس رسول نے ٹائٹس کو لکھا تھا، جو ایک ساتھی کارکن اور وزارت میں ساتھی تھا۔ اس باب میں، پولس بزرگوں کی تقرری کے بارے میں ٹائٹس کو ہدایات فراہم کرتا ہے اور جھوٹے اساتذہ کے خلاف خبردار کرتا ہے۔</w:t>
      </w:r>
    </w:p>
    <w:p w14:paraId="2FA5ACF0" w14:textId="77777777" w:rsidR="000F7377" w:rsidRDefault="000F7377"/>
    <w:p w14:paraId="01E84ADC" w14:textId="77777777" w:rsidR="000F7377" w:rsidRDefault="000F7377">
      <w:r xmlns:w="http://schemas.openxmlformats.org/wordprocessingml/2006/main">
        <w:t xml:space="preserve">پہلا پیراگراف: پولس بزرگوں کی قابلیت اور ذمہ داریوں پر زور دیتا ہے (ططس 1:1-9)۔ وہ اپنی شناخت خُدا کے بندے اور یسوع مسیح کے رسول کے طور پر کرتا ہے، ٹائٹس کو لکھتا ہے جو ایک مشترکہ عقیدہ رکھتا ہے۔ پولس نے ٹائٹس کی حوصلہ افزائی کی کہ وہ ہر شہر میں ایسے بزرگوں کو مقرر کریں جو بے قصور، وفادار شوہر اور ایمان والے بچوں کے ساتھ ہوں۔ ان بزرگوں کو اپنی دیانتداری کے لیے جانا جاتا ہے، شرابی یا تشدد کے لیے نہیں بلکہ مہمان نواز، خود پر قابو پانے والے، راست باز، مقدس اور نظم و ضبط والے آدمی ہونے چاہئیں۔ انہیں تعلیم کے مطابق قابل اعتماد پیغام کو مضبوطی سے پکڑنا چاہئے تاکہ وہ دوسروں کو صحیح نظریے کی ترغیب دے سکیں اور جو لوگ اس کی مخالفت کرتے ہیں ان کی تردید کر سکیں۔</w:t>
      </w:r>
    </w:p>
    <w:p w14:paraId="478C7AF7" w14:textId="77777777" w:rsidR="000F7377" w:rsidRDefault="000F7377"/>
    <w:p w14:paraId="7356338A" w14:textId="77777777" w:rsidR="000F7377" w:rsidRDefault="000F7377">
      <w:r xmlns:w="http://schemas.openxmlformats.org/wordprocessingml/2006/main">
        <w:t xml:space="preserve">دوسرا پیراگراف: پولس جھوٹے اساتذہ کے خلاف خبردار کرتا ہے (ططس 1:10-16)۔ وہ ان کو باغی لوگوں کے طور پر بیان کرتا ہے جو تمام گھرانوں کو ایسی چیزیں سکھا کر خلل ڈالتے ہیں جو انہیں بے ایمانی کے فائدے کے لیے نہیں کرنی چاہیے۔ پولس نے ٹائٹس پر زور دیا کہ وہ انہیں سختی سے جھڑکیں تاکہ وہ ایمان میں مضبوط ہوں اور سچائی کو مسترد کرنے والوں کے یہودی افسانوں یا انسانی احکامات پر توجہ نہ دیں۔ وہ اس بات پر روشنی ڈالتا ہے کہ ناپاک ذہنوں اور ضمیر والوں کے لیے کچھ بھی خالص نہیں ہے۔ وہ خدا کو جاننے کا دعویٰ کرتے ہیں لیکن اپنے اعمال سے اس کا انکار کرتے ہیں۔ یہ جھوٹے استاد قابل نفرت، نافرمان، کسی بھی اچھے کام کے لائق نہیں ہیں۔</w:t>
      </w:r>
    </w:p>
    <w:p w14:paraId="4D0435DC" w14:textId="77777777" w:rsidR="000F7377" w:rsidRDefault="000F7377"/>
    <w:p w14:paraId="35931529" w14:textId="77777777" w:rsidR="000F7377" w:rsidRDefault="000F7377">
      <w:r xmlns:w="http://schemas.openxmlformats.org/wordprocessingml/2006/main">
        <w:t xml:space="preserve">تیسرا پیراگراف: باب کلیسیا کے اندر مخصوص گروہوں سے نمٹنے کی ہدایات کے ساتھ اختتام پذیر ہوتا ہے (ططس 1:10-16)۔ پال ٹائٹس کو مختلف گروہوں کے بارے میں مشورہ دیتا ہے جیسے یہودیوں میں سے ختنہ پارٹی کے ارکان جو فضل کی سچائی کے برعکس قانونی طریقوں کو فروغ دیتے ہیں۔ وہ اسے ہدایت کرتا ہے کہ وہ ان تفرقہ انگیز تعلیمات پر توجہ نہ دے اور نہ ہی ان پر اعتبار کرے بلکہ ان کی سختی سے سرزنش کرے تاکہ وہ ایمان میں مضبوط ہوں۔</w:t>
      </w:r>
    </w:p>
    <w:p w14:paraId="669F905F" w14:textId="77777777" w:rsidR="000F7377" w:rsidRDefault="000F7377"/>
    <w:p w14:paraId="12727B7C" w14:textId="77777777" w:rsidR="000F7377" w:rsidRDefault="000F7377">
      <w:r xmlns:w="http://schemas.openxmlformats.org/wordprocessingml/2006/main">
        <w:t xml:space="preserve">خلاصہ،</w:t>
      </w:r>
    </w:p>
    <w:p w14:paraId="4CF7F7E6" w14:textId="77777777" w:rsidR="000F7377" w:rsidRDefault="000F7377">
      <w:r xmlns:w="http://schemas.openxmlformats.org/wordprocessingml/2006/main">
        <w:t xml:space="preserve">ٹائٹس کا پہلا باب بزرگوں کی تقرری پر توجہ مرکوز کرتا ہے اور </w:t>
      </w:r>
      <w:r xmlns:w="http://schemas.openxmlformats.org/wordprocessingml/2006/main">
        <w:lastRenderedPageBreak xmlns:w="http://schemas.openxmlformats.org/wordprocessingml/2006/main"/>
      </w:r>
      <w:r xmlns:w="http://schemas.openxmlformats.org/wordprocessingml/2006/main">
        <w:t xml:space="preserve">چرچ کے اندر جھوٹے اساتذہ کے خلاف خبردار کرتا ہے۔</w:t>
      </w:r>
    </w:p>
    <w:p w14:paraId="5FEE00B4" w14:textId="77777777" w:rsidR="000F7377" w:rsidRDefault="000F7377">
      <w:r xmlns:w="http://schemas.openxmlformats.org/wordprocessingml/2006/main">
        <w:t xml:space="preserve">پال ٹائٹس کو بزرگوں کی اہلیت اور ذمہ داریوں کے بارے میں ہدایات فراہم کرتا ہے، ان کی دیانتداری اور صحیح نظریے کی پابندی پر زور دیتا ہے۔</w:t>
      </w:r>
    </w:p>
    <w:p w14:paraId="489DE48A" w14:textId="77777777" w:rsidR="000F7377" w:rsidRDefault="000F7377"/>
    <w:p w14:paraId="6C55523B" w14:textId="77777777" w:rsidR="000F7377" w:rsidRDefault="000F7377">
      <w:r xmlns:w="http://schemas.openxmlformats.org/wordprocessingml/2006/main">
        <w:t xml:space="preserve">وہ جھوٹے اساتذہ کے خلاف خبردار کرتا ہے جو گھرانوں میں خلل ڈالتے ہیں اور سچائی کے برعکس تعلیمات کو فروغ دیتے ہیں۔ پولس نے ٹائٹس پر زور دیا کہ وہ انہیں سختی سے ملامت کرے اور ان کی تفرقہ انگیز تعلیمات پر اعتبار نہ کرے۔</w:t>
      </w:r>
    </w:p>
    <w:p w14:paraId="204081F2" w14:textId="77777777" w:rsidR="000F7377" w:rsidRDefault="000F7377"/>
    <w:p w14:paraId="65C5D297" w14:textId="77777777" w:rsidR="000F7377" w:rsidRDefault="000F7377">
      <w:r xmlns:w="http://schemas.openxmlformats.org/wordprocessingml/2006/main">
        <w:t xml:space="preserve">اس باب کا اختتام قانونی طریقوں کو فروغ دینے والے گروہوں سے نمٹنے کے لیے مخصوص ہدایات کے ساتھ ہوتا ہے۔ یہ باب اہل قائدین کی تقرری کے لیے ایک رہنما کے طور پر کام کرتا ہے، جھوٹی تعلیم کے خلاف ایک انتباہ، اور کلیسیا کے اندر صحیح نظریے کو برقرار رکھنے کے لیے ہدایات دیتا ہے۔</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ططس 1:1 پولُس، خُدا کا بندہ اور یسوع مسیح کا رسول، خُدا کے چُنے ہوئے اِیمان کے مُطابِق، اور اُس سچائی کا اقرار کرنا جو خُدا پرستی کے بعد ہے۔</w:t>
      </w:r>
    </w:p>
    <w:p w14:paraId="4EB99F5A" w14:textId="77777777" w:rsidR="000F7377" w:rsidRDefault="000F7377"/>
    <w:p w14:paraId="422329B8" w14:textId="77777777" w:rsidR="000F7377" w:rsidRDefault="000F7377">
      <w:r xmlns:w="http://schemas.openxmlformats.org/wordprocessingml/2006/main">
        <w:t xml:space="preserve">پولوس یسوع مسیح کا رسول ہے، اور خدا کا بندہ ہے، جسے خدا کے چنے ہوئے لوگوں کے ایمان اور خدا پرستی کی سچائی پھیلانے کے لئے بھیجا گیا ہے۔</w:t>
      </w:r>
    </w:p>
    <w:p w14:paraId="5A045281" w14:textId="77777777" w:rsidR="000F7377" w:rsidRDefault="000F7377"/>
    <w:p w14:paraId="72DE16D2" w14:textId="77777777" w:rsidR="000F7377" w:rsidRDefault="000F7377">
      <w:r xmlns:w="http://schemas.openxmlformats.org/wordprocessingml/2006/main">
        <w:t xml:space="preserve">1. خدا کے منتخب کردہ پیروی کرنے اور خدا پرستی کی سچائی کو تسلیم کرنے کی دعوت</w:t>
      </w:r>
    </w:p>
    <w:p w14:paraId="4D1E6F13" w14:textId="77777777" w:rsidR="000F7377" w:rsidRDefault="000F7377"/>
    <w:p w14:paraId="2397FE40" w14:textId="77777777" w:rsidR="000F7377" w:rsidRDefault="000F7377">
      <w:r xmlns:w="http://schemas.openxmlformats.org/wordprocessingml/2006/main">
        <w:t xml:space="preserve">2. خدا کی خدمت کرنا اور اس کی سچائی کے مطابق زندگی گزارنا</w:t>
      </w:r>
    </w:p>
    <w:p w14:paraId="1901A8A1" w14:textId="77777777" w:rsidR="000F7377" w:rsidRDefault="000F7377"/>
    <w:p w14:paraId="6FAEF7FC" w14:textId="77777777" w:rsidR="000F7377" w:rsidRDefault="000F7377">
      <w:r xmlns:w="http://schemas.openxmlformats.org/wordprocessingml/2006/main">
        <w:t xml:space="preserve">1. رومیوں 1:17 - کیونکہ اس میں خدا کی راستبازی ایمان کے لئے ایمان سے ظاہر ہوتی ہے، جیسا کہ لکھا ہے، "صادق ایمان سے زندہ رہیں گے۔"</w:t>
      </w:r>
    </w:p>
    <w:p w14:paraId="266C7409" w14:textId="77777777" w:rsidR="000F7377" w:rsidRDefault="000F7377"/>
    <w:p w14:paraId="29AC4FEB" w14:textId="77777777" w:rsidR="000F7377" w:rsidRDefault="000F7377">
      <w:r xmlns:w="http://schemas.openxmlformats.org/wordprocessingml/2006/main">
        <w:t xml:space="preserve">2. افسیوں 4: 1-3 - لہذا میں، خداوند کے لئے ایک قیدی، آپ سے درخواست کرتا ہوں کہ آپ اس دعوت کے لائق طریقے سے چلیں جس کی طرف آپ کو بلایا گیا ہے، پوری عاجزی اور نرمی، صبر کے ساتھ، ایک دوسرے کے ساتھ برداشت کرتے ہوئے محبت، امن کے بندھن میں روح کے اتحاد کو برقرار رکھنے کے لیے بے چین۔</w:t>
      </w:r>
    </w:p>
    <w:p w14:paraId="5282AB42" w14:textId="77777777" w:rsidR="000F7377" w:rsidRDefault="000F7377"/>
    <w:p w14:paraId="79F0E85A" w14:textId="77777777" w:rsidR="000F7377" w:rsidRDefault="000F7377">
      <w:r xmlns:w="http://schemas.openxmlformats.org/wordprocessingml/2006/main">
        <w:t xml:space="preserve">ططس 1:2 ہمیشہ کی زندگی کی اُمید میں، جس کا خدا، جو جھوٹ نہیں بول سکتا، دنیا کے شروع ہونے سے پہلے وعدہ کیا تھا۔</w:t>
      </w:r>
    </w:p>
    <w:p w14:paraId="2A0EBBAF" w14:textId="77777777" w:rsidR="000F7377" w:rsidRDefault="000F7377"/>
    <w:p w14:paraId="1242ED23" w14:textId="77777777" w:rsidR="000F7377" w:rsidRDefault="000F7377">
      <w:r xmlns:w="http://schemas.openxmlformats.org/wordprocessingml/2006/main">
        <w:t xml:space="preserve">یہ حوالہ خدا کے ابدی زندگی کے وعدے اور اس کی سچائی پر زور دیتا ہے۔</w:t>
      </w:r>
    </w:p>
    <w:p w14:paraId="2C9012E9" w14:textId="77777777" w:rsidR="000F7377" w:rsidRDefault="000F7377"/>
    <w:p w14:paraId="2E323B27" w14:textId="77777777" w:rsidR="000F7377" w:rsidRDefault="000F7377">
      <w:r xmlns:w="http://schemas.openxmlformats.org/wordprocessingml/2006/main">
        <w:t xml:space="preserve">1: زندگی کا خدا کا ابدی وعدہ</w:t>
      </w:r>
    </w:p>
    <w:p w14:paraId="58141E15" w14:textId="77777777" w:rsidR="000F7377" w:rsidRDefault="000F7377"/>
    <w:p w14:paraId="16D30072" w14:textId="77777777" w:rsidR="000F7377" w:rsidRDefault="000F7377">
      <w:r xmlns:w="http://schemas.openxmlformats.org/wordprocessingml/2006/main">
        <w:t xml:space="preserve">2: خدا کی اٹل سچائی</w:t>
      </w:r>
    </w:p>
    <w:p w14:paraId="37C4CFB6" w14:textId="77777777" w:rsidR="000F7377" w:rsidRDefault="000F7377"/>
    <w:p w14:paraId="146138BC" w14:textId="77777777" w:rsidR="000F7377" w:rsidRDefault="000F7377">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70CA3FF0" w14:textId="77777777" w:rsidR="000F7377" w:rsidRDefault="000F7377"/>
    <w:p w14:paraId="1A03CA82" w14:textId="77777777" w:rsidR="000F7377" w:rsidRDefault="000F7377">
      <w:r xmlns:w="http://schemas.openxmlformats.org/wordprocessingml/2006/main">
        <w:t xml:space="preserve">2: عبرانیوں 6:18 - خُدا نے یہ اِس لیے کِیا تاکہ، دو ناقابلِ تبدیلی چیزوں کے ذریعے جن میں خُدا کے لیے جھوٹ بولنا ناممکن ہے، ہم جو ہمارے سامنے رکھی اُمید کو پکڑنے کے لیے بھاگے ہیں، بہت حوصلہ پا سکیں۔</w:t>
      </w:r>
    </w:p>
    <w:p w14:paraId="1E7C9B7F" w14:textId="77777777" w:rsidR="000F7377" w:rsidRDefault="000F7377"/>
    <w:p w14:paraId="2D660871" w14:textId="77777777" w:rsidR="000F7377" w:rsidRDefault="000F7377">
      <w:r xmlns:w="http://schemas.openxmlformats.org/wordprocessingml/2006/main">
        <w:t xml:space="preserve">ططس 1:3 لیکن مناسب وقت پر منادی کے ذریعے اپنا کلام ظاہر کیا جو ہمارے نجات دہندہ خُدا کے حکم کے مطابق میرے سپرد ہے۔</w:t>
      </w:r>
    </w:p>
    <w:p w14:paraId="3E5E9E75" w14:textId="77777777" w:rsidR="000F7377" w:rsidRDefault="000F7377"/>
    <w:p w14:paraId="4EF1CC50" w14:textId="77777777" w:rsidR="000F7377" w:rsidRDefault="000F7377">
      <w:r xmlns:w="http://schemas.openxmlformats.org/wordprocessingml/2006/main">
        <w:t xml:space="preserve">پولس کو خدا کا حکم دیا گیا تھا کہ وہ مقررہ وقت پر کلام کی تبلیغ کرے۔</w:t>
      </w:r>
    </w:p>
    <w:p w14:paraId="2D3802CA" w14:textId="77777777" w:rsidR="000F7377" w:rsidRDefault="000F7377"/>
    <w:p w14:paraId="58CFBE2C" w14:textId="77777777" w:rsidR="000F7377" w:rsidRDefault="000F7377">
      <w:r xmlns:w="http://schemas.openxmlformats.org/wordprocessingml/2006/main">
        <w:t xml:space="preserve">1. تبلیغ کی طاقت اور خدا کا حکم</w:t>
      </w:r>
    </w:p>
    <w:p w14:paraId="34BF8011" w14:textId="77777777" w:rsidR="000F7377" w:rsidRDefault="000F7377"/>
    <w:p w14:paraId="31A0DD19" w14:textId="77777777" w:rsidR="000F7377" w:rsidRDefault="000F7377">
      <w:r xmlns:w="http://schemas.openxmlformats.org/wordprocessingml/2006/main">
        <w:t xml:space="preserve">2. خدا کا کلام: منادی کرنے کا حکم</w:t>
      </w:r>
    </w:p>
    <w:p w14:paraId="034EE885" w14:textId="77777777" w:rsidR="000F7377" w:rsidRDefault="000F7377"/>
    <w:p w14:paraId="053AE108" w14:textId="77777777" w:rsidR="000F7377" w:rsidRDefault="000F7377">
      <w:r xmlns:w="http://schemas.openxmlformats.org/wordprocessingml/2006/main">
        <w:t xml:space="preserve">1. 2 تیمتھیس 4:2 "کلام کی منادی کرو؛ موسم اور وقت کے ساتھ تیار رہو؛ ملامت کرو، ملامت کرو، اور نصیحت کرو، پورے صبر اور تعلیم کے ساتھ۔"</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یسعیاہ 40:8 "گھاس مرجھا جاتی ہے، پھول مرجھا جاتا ہے، لیکن ہمارے خدا کا کلام ہمیشہ قائم رہے گا۔"</w:t>
      </w:r>
    </w:p>
    <w:p w14:paraId="2EDCD921" w14:textId="77777777" w:rsidR="000F7377" w:rsidRDefault="000F7377"/>
    <w:p w14:paraId="698287A6" w14:textId="77777777" w:rsidR="000F7377" w:rsidRDefault="000F7377">
      <w:r xmlns:w="http://schemas.openxmlformats.org/wordprocessingml/2006/main">
        <w:t xml:space="preserve">ططس 1:4 عام ایمان کے مطابق میرا اپنا بیٹا ططس کو: خدا باپ اور ہمارے نجات دہندہ یسوع مسیح کی طرف سے فضل، رحمت اور سلامتی۔</w:t>
      </w:r>
    </w:p>
    <w:p w14:paraId="4F9AE224" w14:textId="77777777" w:rsidR="000F7377" w:rsidRDefault="000F7377"/>
    <w:p w14:paraId="03E25C11" w14:textId="77777777" w:rsidR="000F7377" w:rsidRDefault="000F7377">
      <w:r xmlns:w="http://schemas.openxmlformats.org/wordprocessingml/2006/main">
        <w:t xml:space="preserve">پولس نے اپنے بیٹے ٹائٹس کو ایک خط لکھا جس میں خدا باپ اور یسوع مسیح کی طرف سے فضل، رحمت اور سلامتی کی خواہش کی گئی۔</w:t>
      </w:r>
    </w:p>
    <w:p w14:paraId="1DF2BB9D" w14:textId="77777777" w:rsidR="000F7377" w:rsidRDefault="000F7377"/>
    <w:p w14:paraId="04143BCC" w14:textId="77777777" w:rsidR="000F7377" w:rsidRDefault="000F7377">
      <w:r xmlns:w="http://schemas.openxmlformats.org/wordprocessingml/2006/main">
        <w:t xml:space="preserve">1. پولس کے ایمان کی مثال سے سیکھنا۔</w:t>
      </w:r>
    </w:p>
    <w:p w14:paraId="1746B8B5" w14:textId="77777777" w:rsidR="000F7377" w:rsidRDefault="000F7377"/>
    <w:p w14:paraId="0F28C90E" w14:textId="77777777" w:rsidR="000F7377" w:rsidRDefault="000F7377">
      <w:r xmlns:w="http://schemas.openxmlformats.org/wordprocessingml/2006/main">
        <w:t xml:space="preserve">2. فضل، رحمت، اور امن میں بڑھنا۔</w:t>
      </w:r>
    </w:p>
    <w:p w14:paraId="2AB5D4A3" w14:textId="77777777" w:rsidR="000F7377" w:rsidRDefault="000F7377"/>
    <w:p w14:paraId="1CAB2DAF" w14:textId="77777777" w:rsidR="000F7377" w:rsidRDefault="000F7377">
      <w:r xmlns:w="http://schemas.openxmlformats.org/wordprocessingml/2006/main">
        <w:t xml:space="preserve">1. 2 تیمتھیس 1:5 - "مجھے آپ کا مخلصانہ ایمان یاد آرہا ہے، جو پہلے آپ کی دادی لوئس اور آپ کی والدہ یونیس میں رہتا تھا اور، مجھے یقین ہے، اب آپ میں بھی رہتا ہے۔"</w:t>
      </w:r>
    </w:p>
    <w:p w14:paraId="6E045C73" w14:textId="77777777" w:rsidR="000F7377" w:rsidRDefault="000F7377"/>
    <w:p w14:paraId="385BABBA" w14:textId="77777777" w:rsidR="000F7377" w:rsidRDefault="000F7377">
      <w:r xmlns:w="http://schemas.openxmlformats.org/wordprocessingml/2006/main">
        <w:t xml:space="preserve">2. فلپیوں 4: 6-7 - "کسی چیز کے بارے میں فکر مند نہ ہوں، لیکن ہر حال میں، دعا اور درخواست کے ذریعہ، شکر گزاری کے ساتھ، خدا کے سامنے اپنی درخواستیں پیش کریں. اور خدا کی سلامتی، جو تمام سمجھ سے بالاتر ہے، آپ کی حفاظت کرے گی. مسیح یسوع میں آپ کے دل اور دماغ۔"</w:t>
      </w:r>
    </w:p>
    <w:p w14:paraId="2FD7D377" w14:textId="77777777" w:rsidR="000F7377" w:rsidRDefault="000F7377"/>
    <w:p w14:paraId="05D84E5B" w14:textId="77777777" w:rsidR="000F7377" w:rsidRDefault="000F7377">
      <w:r xmlns:w="http://schemas.openxmlformats.org/wordprocessingml/2006/main">
        <w:t xml:space="preserve">ططس 1:5 اسی وجہ سے میں نے تجھے کریٹ میں چھوڑا ہے کہ تو مطلوبہ چیزوں کو ترتیب دے اور ہر شہر میں بزرگوں کو مقرر کرے جیسا کہ میں نے تجھے مقرر کیا تھا۔</w:t>
      </w:r>
    </w:p>
    <w:p w14:paraId="5642AF88" w14:textId="77777777" w:rsidR="000F7377" w:rsidRDefault="000F7377"/>
    <w:p w14:paraId="5754D044" w14:textId="77777777" w:rsidR="000F7377" w:rsidRDefault="000F7377">
      <w:r xmlns:w="http://schemas.openxmlformats.org/wordprocessingml/2006/main">
        <w:t xml:space="preserve">پولس نے ٹائٹس کو کریٹ میں چھوڑ دیا تاکہ کیا کرنے کی ضرورت ہے اور ہر شہر میں بزرگوں کو مقرر کریں۔</w:t>
      </w:r>
    </w:p>
    <w:p w14:paraId="6BC6B510" w14:textId="77777777" w:rsidR="000F7377" w:rsidRDefault="000F7377"/>
    <w:p w14:paraId="411D2A63" w14:textId="77777777" w:rsidR="000F7377" w:rsidRDefault="000F7377">
      <w:r xmlns:w="http://schemas.openxmlformats.org/wordprocessingml/2006/main">
        <w:t xml:space="preserve">1. مقصد کی طاقت: خدا کے منصوبے میں اپنا مقام تلاش کرنا</w:t>
      </w:r>
    </w:p>
    <w:p w14:paraId="16EFF04F" w14:textId="77777777" w:rsidR="000F7377" w:rsidRDefault="000F7377"/>
    <w:p w14:paraId="0DE2C019" w14:textId="77777777" w:rsidR="000F7377" w:rsidRDefault="000F7377">
      <w:r xmlns:w="http://schemas.openxmlformats.org/wordprocessingml/2006/main">
        <w:t xml:space="preserve">2. عظیم کمیشن: دوسروں کی خدمت کے لیے پہنچنا</w:t>
      </w:r>
    </w:p>
    <w:p w14:paraId="4EF037CD" w14:textId="77777777" w:rsidR="000F7377" w:rsidRDefault="000F7377"/>
    <w:p w14:paraId="7099A091" w14:textId="77777777" w:rsidR="000F7377" w:rsidRDefault="000F7377">
      <w:r xmlns:w="http://schemas.openxmlformats.org/wordprocessingml/2006/main">
        <w:t xml:space="preserve">1. میتھیو 28: 19-20 - لہذا جاؤ اور تمام قوموں کو شاگرد بناؤ، انہیں باپ اور بیٹے اور روح القدس کے نام سے بپتسمہ دو، اور ان کو سکھاؤ کہ وہ سب کچھ مانیں جس کا میں نے تمہیں حکم دیا ہے۔</w:t>
      </w:r>
    </w:p>
    <w:p w14:paraId="50B1C67F" w14:textId="77777777" w:rsidR="000F7377" w:rsidRDefault="000F7377"/>
    <w:p w14:paraId="4F18DEA9" w14:textId="77777777" w:rsidR="000F7377" w:rsidRDefault="000F7377">
      <w:r xmlns:w="http://schemas.openxmlformats.org/wordprocessingml/2006/main">
        <w:t xml:space="preserve">2. افسیوں 4:11-12 - چنانچہ مسیح نے خود رسولوں، نبیوں، مبشروں، پادریوں اور اساتذہ کو اپنے لوگوں کو خدمت کے کاموں سے آراستہ کرنے کے لیے دیا، تاکہ مسیح کا جسم تعمیر ہو۔</w:t>
      </w:r>
    </w:p>
    <w:p w14:paraId="0822E226" w14:textId="77777777" w:rsidR="000F7377" w:rsidRDefault="000F7377"/>
    <w:p w14:paraId="3D4A7CBC" w14:textId="77777777" w:rsidR="000F7377" w:rsidRDefault="000F7377">
      <w:r xmlns:w="http://schemas.openxmlformats.org/wordprocessingml/2006/main">
        <w:t xml:space="preserve">ططس 1:6 اگر کوئی بے قصور ہو تو ایک ہی بیوی کا شوہر جس کے وفادار بچے ہوں جن پر فساد یا بے قاعدگی کا الزام نہ ہو۔</w:t>
      </w:r>
    </w:p>
    <w:p w14:paraId="6DA00339" w14:textId="77777777" w:rsidR="000F7377" w:rsidRDefault="000F7377"/>
    <w:p w14:paraId="2EA89420" w14:textId="77777777" w:rsidR="000F7377" w:rsidRDefault="000F7377">
      <w:r xmlns:w="http://schemas.openxmlformats.org/wordprocessingml/2006/main">
        <w:t xml:space="preserve">حوالہ گرجہ گھر میں ایک بزرگ کی اہلیت کے بارے میں ہے، جس میں بے قصور ہونا اور ایک وفادار بیوی اور بچے ہونا شامل ہے جو بے قاعدہ نہیں ہیں۔</w:t>
      </w:r>
    </w:p>
    <w:p w14:paraId="14475131" w14:textId="77777777" w:rsidR="000F7377" w:rsidRDefault="000F7377"/>
    <w:p w14:paraId="0F0275CF" w14:textId="77777777" w:rsidR="000F7377" w:rsidRDefault="000F7377">
      <w:r xmlns:w="http://schemas.openxmlformats.org/wordprocessingml/2006/main">
        <w:t xml:space="preserve">1. "بے قصور زندگی گزارنا: ٹائٹس 1:6 میں ایک مطالعہ"</w:t>
      </w:r>
    </w:p>
    <w:p w14:paraId="6C6E31BB" w14:textId="77777777" w:rsidR="000F7377" w:rsidRDefault="000F7377"/>
    <w:p w14:paraId="5A76C13A" w14:textId="77777777" w:rsidR="000F7377" w:rsidRDefault="000F7377">
      <w:r xmlns:w="http://schemas.openxmlformats.org/wordprocessingml/2006/main">
        <w:t xml:space="preserve">2. "بزرگ کی اہلیت: ٹائٹس 1:6 میں ایک مطالعہ"</w:t>
      </w:r>
    </w:p>
    <w:p w14:paraId="18DFB64C" w14:textId="77777777" w:rsidR="000F7377" w:rsidRDefault="000F7377"/>
    <w:p w14:paraId="59614E7C" w14:textId="77777777" w:rsidR="000F7377" w:rsidRDefault="000F7377">
      <w:r xmlns:w="http://schemas.openxmlformats.org/wordprocessingml/2006/main">
        <w:t xml:space="preserve">1. افسیوں 5: 1-2 - "لہٰذا پیارے بچوں کی طرح خدا کی تقلید کرنے والے بنو۔ اور محبت سے چلو، جیسا کہ مسیح نے ہم سے محبت کی اور اپنے آپ کو ہمارے لئے قربان کر دیا، ایک خوشبودار قربانی اور خُدا کی قربانی۔"</w:t>
      </w:r>
    </w:p>
    <w:p w14:paraId="050CD2D4" w14:textId="77777777" w:rsidR="000F7377" w:rsidRDefault="000F7377"/>
    <w:p w14:paraId="5800B215" w14:textId="77777777" w:rsidR="000F7377" w:rsidRDefault="000F7377">
      <w:r xmlns:w="http://schemas.openxmlformats.org/wordprocessingml/2006/main">
        <w:t xml:space="preserve">2. 1 تیمتھیس 3: 2-3 - "اس لیے ایک نگہبان کو ملامت سے بالاتر ہونا چاہئے، ایک بیوی کا شوہر، سمجھدار، خود پر قابو رکھنے والا، قابل احترام، مہمان نواز، سکھانے کے قابل، شرابی نہیں، متشدد نہیں بلکہ نرم مزاج، جھگڑالو نہیں، پیسے کا عاشق نہیں۔"</w:t>
      </w:r>
    </w:p>
    <w:p w14:paraId="2DBCA9C5" w14:textId="77777777" w:rsidR="000F7377" w:rsidRDefault="000F7377"/>
    <w:p w14:paraId="39C9B1C0" w14:textId="77777777" w:rsidR="000F7377" w:rsidRDefault="000F7377">
      <w:r xmlns:w="http://schemas.openxmlformats.org/wordprocessingml/2006/main">
        <w:t xml:space="preserve">ططس 1:7 کیونکہ ایک بشپ کو بے قصور ہونا چاہیے، جیسا کہ خدا کا نگراں ہے۔ خود غرض نہیں، جلد ناراض نہیں، شراب نہیں دی گئی، کوئی اسٹرائیکر نہیں، غلیظ منافع کو نہیں دیا گیا۔</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ایک بشپ کو خدا کی خدمت کی مثالی زندگی گزارنی چاہیے۔</w:t>
      </w:r>
    </w:p>
    <w:p w14:paraId="250D4F25" w14:textId="77777777" w:rsidR="000F7377" w:rsidRDefault="000F7377"/>
    <w:p w14:paraId="0AA204CD" w14:textId="77777777" w:rsidR="000F7377" w:rsidRDefault="000F7377">
      <w:r xmlns:w="http://schemas.openxmlformats.org/wordprocessingml/2006/main">
        <w:t xml:space="preserve">1: ططس 1:7 میں، پولس ہمیں یاد دلاتا ہے کہ ہماری زندگیوں کو خُداوند کے بشپ ہونے کی دعوت کے لائق ہونا چاہیے۔</w:t>
      </w:r>
    </w:p>
    <w:p w14:paraId="049EF575" w14:textId="77777777" w:rsidR="000F7377" w:rsidRDefault="000F7377"/>
    <w:p w14:paraId="613B39D5" w14:textId="77777777" w:rsidR="000F7377" w:rsidRDefault="000F7377">
      <w:r xmlns:w="http://schemas.openxmlformats.org/wordprocessingml/2006/main">
        <w:t xml:space="preserve">2: ہمیں اپنے اعمال میں بے عیب، اپنے رویے میں حلیم اور لالچ اور غصے سے پاک ہونا چاہیے۔</w:t>
      </w:r>
    </w:p>
    <w:p w14:paraId="3826804A" w14:textId="77777777" w:rsidR="000F7377" w:rsidRDefault="000F7377"/>
    <w:p w14:paraId="38145D8A" w14:textId="77777777" w:rsidR="000F7377" w:rsidRDefault="000F7377">
      <w:r xmlns:w="http://schemas.openxmlformats.org/wordprocessingml/2006/main">
        <w:t xml:space="preserve">1: افسیوں 4: 1-3 - لہذا میں، خداوند کا قیدی، آپ سے التجا کرتا ہوں کہ آپ اس پیشے کے لائق چلیں جس کے ساتھ آپ کو بلایا گیا ہے، پوری فروتنی اور حلیمی کے ساتھ، تحمل کے ساتھ، محبت میں ایک دوسرے کو برداشت کرتے ہوئے؛ امن کے بندھن میں روح کے اتحاد کو برقرار رکھنے کی کوشش کرنا۔</w:t>
      </w:r>
    </w:p>
    <w:p w14:paraId="00555BFE" w14:textId="77777777" w:rsidR="000F7377" w:rsidRDefault="000F7377"/>
    <w:p w14:paraId="65B6BF1E" w14:textId="77777777" w:rsidR="000F7377" w:rsidRDefault="000F7377">
      <w:r xmlns:w="http://schemas.openxmlformats.org/wordprocessingml/2006/main">
        <w:t xml:space="preserve">2: یعقوب 3:17 - لیکن جو حکمت اوپر سے ہے وہ پہلے خالص ہے، پھر امن پسند، نرم، اور علاج کرنے میں آسان، رحم اور اچھے پھلوں سے بھری ہوئی، بغیر کسی تعصب کے، اور بغیر ریاکاری کے۔</w:t>
      </w:r>
    </w:p>
    <w:p w14:paraId="2ECEC34F" w14:textId="77777777" w:rsidR="000F7377" w:rsidRDefault="000F7377"/>
    <w:p w14:paraId="4D2774A8" w14:textId="77777777" w:rsidR="000F7377" w:rsidRDefault="000F7377">
      <w:r xmlns:w="http://schemas.openxmlformats.org/wordprocessingml/2006/main">
        <w:t xml:space="preserve">ططس 1:8 لیکن مہمان نوازی کا دلدادہ، نیک آدمیوں سے محبت کرنے والا، پرہیزگار، انصاف پسند، پاک، معتدل۔</w:t>
      </w:r>
    </w:p>
    <w:p w14:paraId="7DB32B64" w14:textId="77777777" w:rsidR="000F7377" w:rsidRDefault="000F7377"/>
    <w:p w14:paraId="5D949DC7" w14:textId="77777777" w:rsidR="000F7377" w:rsidRDefault="000F7377">
      <w:r xmlns:w="http://schemas.openxmlformats.org/wordprocessingml/2006/main">
        <w:t xml:space="preserve">1: ہم سب کو مہمان نواز، نیک، پرہیزگار، انصاف پسند، مقدس اور معتدل بننے کی کوشش کرنی چاہیے۔</w:t>
      </w:r>
    </w:p>
    <w:p w14:paraId="2975BE46" w14:textId="77777777" w:rsidR="000F7377" w:rsidRDefault="000F7377"/>
    <w:p w14:paraId="25115B3F" w14:textId="77777777" w:rsidR="000F7377" w:rsidRDefault="000F7377">
      <w:r xmlns:w="http://schemas.openxmlformats.org/wordprocessingml/2006/main">
        <w:t xml:space="preserve">2: محبت اور مہربانی وہ کلیدی صفات ہیں جو ہر مسیحی کے پاس ہونی چاہئیں۔</w:t>
      </w:r>
    </w:p>
    <w:p w14:paraId="25E6553B" w14:textId="77777777" w:rsidR="000F7377" w:rsidRDefault="000F7377"/>
    <w:p w14:paraId="10608E01" w14:textId="77777777" w:rsidR="000F7377" w:rsidRDefault="000F7377">
      <w:r xmlns:w="http://schemas.openxmlformats.org/wordprocessingml/2006/main">
        <w:t xml:space="preserve">1: فلپیوں 4: 8-9 - آخر میں، بھائیو، جو کچھ بھی سچ ہے، جو کچھ قابل احترام ہے، جو کچھ بھی عادل ہے، جو کچھ بھی خالص ہے، جو کچھ پیارا ہے، جو کچھ بھی قابلِ ستائش ہے، اگر کوئی کمال ہے، اگر کوئی تعریف کے لائق ہے ، ان چیزوں کے بارے میں سوچو۔</w:t>
      </w:r>
    </w:p>
    <w:p w14:paraId="63348079" w14:textId="77777777" w:rsidR="000F7377" w:rsidRDefault="000F7377"/>
    <w:p w14:paraId="70318010" w14:textId="77777777" w:rsidR="000F7377" w:rsidRDefault="000F7377">
      <w:r xmlns:w="http://schemas.openxmlformats.org/wordprocessingml/2006/main">
        <w:t xml:space="preserve">2: جیمز 1:19-20 - میرے پیارے بھائیو، یہ جان لو: ہر شخص سننے میں جلدی، بولنے میں دھیما، غصے میں دھیما ہو۔ کیونکہ انسان کا غصہ خدا کی راستبازی پیدا نہیں کرتا۔</w:t>
      </w:r>
    </w:p>
    <w:p w14:paraId="360AEB69" w14:textId="77777777" w:rsidR="000F7377" w:rsidRDefault="000F7377"/>
    <w:p w14:paraId="5BF5EFE3" w14:textId="77777777" w:rsidR="000F7377" w:rsidRDefault="000F7377">
      <w:r xmlns:w="http://schemas.openxmlformats.org/wordprocessingml/2006/main">
        <w:t xml:space="preserve">ططس 1:9 جیسا کہ اُسے سکھایا گیا ہے اُس وفادار کلام کو مضبوطی سے پکڑے رہنا، تاکہ وہ صحیح </w:t>
      </w:r>
      <w:r xmlns:w="http://schemas.openxmlformats.org/wordprocessingml/2006/main">
        <w:lastRenderedPageBreak xmlns:w="http://schemas.openxmlformats.org/wordprocessingml/2006/main"/>
      </w:r>
      <w:r xmlns:w="http://schemas.openxmlformats.org/wordprocessingml/2006/main">
        <w:t xml:space="preserve">عقیدہ کے ذریعے نصیحت کرنے اور فائدہ اٹھانے والوں کو قائل کرنے کے قابل ہو۔</w:t>
      </w:r>
    </w:p>
    <w:p w14:paraId="0500C204" w14:textId="77777777" w:rsidR="000F7377" w:rsidRDefault="000F7377"/>
    <w:p w14:paraId="091FD22C" w14:textId="77777777" w:rsidR="000F7377" w:rsidRDefault="000F7377">
      <w:r xmlns:w="http://schemas.openxmlformats.org/wordprocessingml/2006/main">
        <w:t xml:space="preserve">یہ حوالہ خُدا کے وفادار کلام کو پکڑے رہنے پر زور دیتا ہے، تاکہ لوگوں کو گناہ سے باز آنے کے لیے قائل کیا جا سکے۔</w:t>
      </w:r>
    </w:p>
    <w:p w14:paraId="24CE96BC" w14:textId="77777777" w:rsidR="000F7377" w:rsidRDefault="000F7377"/>
    <w:p w14:paraId="24797F58" w14:textId="77777777" w:rsidR="000F7377" w:rsidRDefault="000F7377">
      <w:r xmlns:w="http://schemas.openxmlformats.org/wordprocessingml/2006/main">
        <w:t xml:space="preserve">1. کلام کی طاقت: بائبل کی سچائی زندگیوں کو کیسے بدل سکتی ہے۔</w:t>
      </w:r>
    </w:p>
    <w:p w14:paraId="64170CA9" w14:textId="77777777" w:rsidR="000F7377" w:rsidRDefault="000F7377"/>
    <w:p w14:paraId="634DAA5A" w14:textId="77777777" w:rsidR="000F7377" w:rsidRDefault="000F7377">
      <w:r xmlns:w="http://schemas.openxmlformats.org/wordprocessingml/2006/main">
        <w:t xml:space="preserve">2. جھوٹی تعلیمات کو رد کرنا: خدا کا کلام ہماری رہنمائی کیسے کرتا ہے۔</w:t>
      </w:r>
    </w:p>
    <w:p w14:paraId="358D1B4F" w14:textId="77777777" w:rsidR="000F7377" w:rsidRDefault="000F7377"/>
    <w:p w14:paraId="015D6CA9" w14:textId="77777777" w:rsidR="000F7377" w:rsidRDefault="000F7377">
      <w:r xmlns:w="http://schemas.openxmlformats.org/wordprocessingml/2006/main">
        <w:t xml:space="preserve">1. 2 تیمتھیس 3: 16-17 - "تمام صحیفہ خُدا کی سانس ہے اور تعلیم، ملامت، اصلاح اور راستبازی کی تربیت کے لیے مفید ہے، تاکہ خُدا کا بندہ ہر اچھے کام کے لیے پوری طرح لیس ہو۔"</w:t>
      </w:r>
    </w:p>
    <w:p w14:paraId="781E4364" w14:textId="77777777" w:rsidR="000F7377" w:rsidRDefault="000F7377"/>
    <w:p w14:paraId="3C0C55C8" w14:textId="77777777" w:rsidR="000F7377" w:rsidRDefault="000F7377">
      <w:r xmlns:w="http://schemas.openxmlformats.org/wordprocessingml/2006/main">
        <w:t xml:space="preserve">2. عبرانیوں 4:12-13 - "کیونکہ خدا کا کلام زندہ اور فعال ہے۔ کسی بھی دو دھاری تلوار سے تیز، یہ روح اور روح، جوڑوں اور گودے کو تقسیم کرنے تک بھی گھس جاتی ہے۔ یہ دل کے خیالات اور رویوں کا فیصلہ کرتا ہے۔ تمام مخلوقات میں کوئی بھی چیز خدا کی نظروں سے پوشیدہ نہیں ہے۔ سب کچھ اس کی آنکھوں کے سامنے کھلا اور کھلا ہے جس سے ہمیں حساب دینا ہے۔</w:t>
      </w:r>
    </w:p>
    <w:p w14:paraId="4043A1D0" w14:textId="77777777" w:rsidR="000F7377" w:rsidRDefault="000F7377"/>
    <w:p w14:paraId="7DA37F53" w14:textId="77777777" w:rsidR="000F7377" w:rsidRDefault="000F7377">
      <w:r xmlns:w="http://schemas.openxmlformats.org/wordprocessingml/2006/main">
        <w:t xml:space="preserve">ططس 1:10 کیونکہ بہت سے بے ضمیر اور فضول باتیں کرنے والے اور دھوکہ دینے والے ہیں، خاص طور پر ختنہ کرنے والے۔</w:t>
      </w:r>
    </w:p>
    <w:p w14:paraId="0458A065" w14:textId="77777777" w:rsidR="000F7377" w:rsidRDefault="000F7377"/>
    <w:p w14:paraId="570E054D" w14:textId="77777777" w:rsidR="000F7377" w:rsidRDefault="000F7377">
      <w:r xmlns:w="http://schemas.openxmlformats.org/wordprocessingml/2006/main">
        <w:t xml:space="preserve">بہت سے لوگ ایسے ہیں جو بے قاعدہ ہیں اور فضول باتیں کرتے ہیں، خاص طور پر یہودی عقیدے والے۔</w:t>
      </w:r>
    </w:p>
    <w:p w14:paraId="4FEE472B" w14:textId="77777777" w:rsidR="000F7377" w:rsidRDefault="000F7377"/>
    <w:p w14:paraId="032D218E" w14:textId="77777777" w:rsidR="000F7377" w:rsidRDefault="000F7377">
      <w:r xmlns:w="http://schemas.openxmlformats.org/wordprocessingml/2006/main">
        <w:t xml:space="preserve">1. بے قاعدہ گفتگو کا خطرہ - بے جا الفاظ بولنے کے خطرات اور اپنے الفاظ کے ساتھ محتاط رہنے کی ضرورت کا پتہ لگانا۔</w:t>
      </w:r>
    </w:p>
    <w:p w14:paraId="756CEB65" w14:textId="77777777" w:rsidR="000F7377" w:rsidRDefault="000F7377"/>
    <w:p w14:paraId="6E8F8557" w14:textId="77777777" w:rsidR="000F7377" w:rsidRDefault="000F7377">
      <w:r xmlns:w="http://schemas.openxmlformats.org/wordprocessingml/2006/main">
        <w:t xml:space="preserve">2. ختنہ کا عقیدہ - یہودی لوگوں کے عقیدے اور ہماری زندگیوں میں اس کی اہمیت کو دریافت کرنا۔</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جیمز 3: 6 - "اور زبان آگ ہے، بدکاری کی دنیا: اسی طرح ہمارے اعضاء میں زبان بھی ہے، کہ وہ پورے جسم کو ناپاک کرتی ہے، اور فطرت کے راستے کو آگ لگاتی ہے؛ اور یہ آگ لگ جاتی ہے جہنم کا۔"</w:t>
      </w:r>
    </w:p>
    <w:p w14:paraId="3E5EF2B4" w14:textId="77777777" w:rsidR="000F7377" w:rsidRDefault="000F7377"/>
    <w:p w14:paraId="5B91C8C4" w14:textId="77777777" w:rsidR="000F7377" w:rsidRDefault="000F7377">
      <w:r xmlns:w="http://schemas.openxmlformats.org/wordprocessingml/2006/main">
        <w:t xml:space="preserve">2. امثال 15:28 - "صادق کا دل جواب دینے کا مطالعہ کرتا ہے، لیکن شریر کا منہ بری چیزیں نکالتا ہے۔"</w:t>
      </w:r>
    </w:p>
    <w:p w14:paraId="02CFFE31" w14:textId="77777777" w:rsidR="000F7377" w:rsidRDefault="000F7377"/>
    <w:p w14:paraId="0057625D" w14:textId="77777777" w:rsidR="000F7377" w:rsidRDefault="000F7377">
      <w:r xmlns:w="http://schemas.openxmlformats.org/wordprocessingml/2006/main">
        <w:t xml:space="preserve">ططس 1:11 جن کا منہ بند ہونا چاہیے، جو سارے گھروں کو تہس نہس کر دیتے ہیں، وہ چیزیں سکھاتے ہیں جو ان کو نہیں کرنی چاہیے، گندی نفع کی خاطر۔</w:t>
      </w:r>
    </w:p>
    <w:p w14:paraId="336544FB" w14:textId="77777777" w:rsidR="000F7377" w:rsidRDefault="000F7377"/>
    <w:p w14:paraId="4F142EB0" w14:textId="77777777" w:rsidR="000F7377" w:rsidRDefault="000F7377">
      <w:r xmlns:w="http://schemas.openxmlformats.org/wordprocessingml/2006/main">
        <w:t xml:space="preserve">ذاتی فائدے کے لیے جھوٹی تعلیم دینے والوں کو خاموش کر دیا جائے۔</w:t>
      </w:r>
    </w:p>
    <w:p w14:paraId="544FF9E4" w14:textId="77777777" w:rsidR="000F7377" w:rsidRDefault="000F7377"/>
    <w:p w14:paraId="1B328582" w14:textId="77777777" w:rsidR="000F7377" w:rsidRDefault="000F7377">
      <w:r xmlns:w="http://schemas.openxmlformats.org/wordprocessingml/2006/main">
        <w:t xml:space="preserve">1. غلط نظریے کا خطرہ</w:t>
      </w:r>
    </w:p>
    <w:p w14:paraId="7C38925B" w14:textId="77777777" w:rsidR="000F7377" w:rsidRDefault="000F7377"/>
    <w:p w14:paraId="2153ADDD" w14:textId="77777777" w:rsidR="000F7377" w:rsidRDefault="000F7377">
      <w:r xmlns:w="http://schemas.openxmlformats.org/wordprocessingml/2006/main">
        <w:t xml:space="preserve">2. لالچ اور اس کے خطرات</w:t>
      </w:r>
    </w:p>
    <w:p w14:paraId="2241B40E" w14:textId="77777777" w:rsidR="000F7377" w:rsidRDefault="000F7377"/>
    <w:p w14:paraId="4DA53C7A" w14:textId="77777777" w:rsidR="000F7377" w:rsidRDefault="000F7377">
      <w:r xmlns:w="http://schemas.openxmlformats.org/wordprocessingml/2006/main">
        <w:t xml:space="preserve">1. حزقی ایل 13:18-19 - اور کہو، خداوند خدا یوں فرماتا ہے۔ افسوس اُن عورتوں پر جو تمام بازوؤں کے سوراخوں پر تکیے سلائی کرتی ہیں، اور ہر قد کے سر پر روحوں کا شکار کرنے کے لیے رومال بناتی ہیں! کیا تم میرے لوگوں کی جانوں کا شکار کرو گے اور کیا تم ان جانوں کو زندہ بچاؤ گے جو تمہارے پاس آئیں گی؟</w:t>
      </w:r>
    </w:p>
    <w:p w14:paraId="570DE16C" w14:textId="77777777" w:rsidR="000F7377" w:rsidRDefault="000F7377"/>
    <w:p w14:paraId="4A8DC28D" w14:textId="77777777" w:rsidR="000F7377" w:rsidRDefault="000F7377">
      <w:r xmlns:w="http://schemas.openxmlformats.org/wordprocessingml/2006/main">
        <w:t xml:space="preserve">2. 1 تیمتھیس 6: 3-5 - اگر کوئی شخص دوسری طرح کی تعلیم دیتا ہے، اور صحت بخش باتوں، یہاں تک کہ ہمارے خداوند یسوع مسیح کی باتوں، اور دینداری کے مطابق تعلیم دینے پر راضی نہیں ہوتا ہے۔ وہ مغرور ہے، کچھ نہیں جانتا، مگر سوالات اور لفظوں کے جھگڑوں میں مشغول ہے، جس سے حسد، جھگڑے، جھگڑے، بُرے قیاس آرائیاں، بدعنوان ذہنوں کے لوگوں کے ٹیڑھے جھگڑے، اور حق سے محروم، یہ سمجھ کر کہ فائدہ خدا پرستی ہے۔ اپنے آپ کو</w:t>
      </w:r>
    </w:p>
    <w:p w14:paraId="3B6D7EA7" w14:textId="77777777" w:rsidR="000F7377" w:rsidRDefault="000F7377"/>
    <w:p w14:paraId="72A0A7EE" w14:textId="77777777" w:rsidR="000F7377" w:rsidRDefault="000F7377">
      <w:r xmlns:w="http://schemas.openxmlformats.org/wordprocessingml/2006/main">
        <w:t xml:space="preserve">ططس 1:12 ان میں سے ایک، یہاں تک کہ ان کے اپنے ہی ایک نبی نے، کہا، کریتی ہمیشہ جھوٹے، بدکار درندے، سست پیٹ والے ہیں۔</w:t>
      </w:r>
    </w:p>
    <w:p w14:paraId="18573872" w14:textId="77777777" w:rsidR="000F7377" w:rsidRDefault="000F7377"/>
    <w:p w14:paraId="651D1EF1" w14:textId="77777777" w:rsidR="000F7377" w:rsidRDefault="000F7377">
      <w:r xmlns:w="http://schemas.openxmlformats.org/wordprocessingml/2006/main">
        <w:t xml:space="preserve">ان کے اپنے نبی نے اعلان کیا کہ کریشین جھوٹے، بدکار درندے اور سست پیٹ والے ہیں۔</w:t>
      </w:r>
    </w:p>
    <w:p w14:paraId="2938DFDD" w14:textId="77777777" w:rsidR="000F7377" w:rsidRDefault="000F7377"/>
    <w:p w14:paraId="05F0F2BC" w14:textId="77777777" w:rsidR="000F7377" w:rsidRDefault="000F7377">
      <w:r xmlns:w="http://schemas.openxmlformats.org/wordprocessingml/2006/main">
        <w:t xml:space="preserve">1. دھوکہ دہی کا خطرہ</w:t>
      </w:r>
    </w:p>
    <w:p w14:paraId="079CDAC9" w14:textId="77777777" w:rsidR="000F7377" w:rsidRDefault="000F7377"/>
    <w:p w14:paraId="2782053F" w14:textId="77777777" w:rsidR="000F7377" w:rsidRDefault="000F7377">
      <w:r xmlns:w="http://schemas.openxmlformats.org/wordprocessingml/2006/main">
        <w:t xml:space="preserve">2. اچھے کردار کی طاقت</w:t>
      </w:r>
    </w:p>
    <w:p w14:paraId="42100C84" w14:textId="77777777" w:rsidR="000F7377" w:rsidRDefault="000F7377"/>
    <w:p w14:paraId="7CBCFA7E" w14:textId="77777777" w:rsidR="000F7377" w:rsidRDefault="000F7377">
      <w:r xmlns:w="http://schemas.openxmlformats.org/wordprocessingml/2006/main">
        <w:t xml:space="preserve">1. امثال 10:9 - جو دیانتداری سے چلتا ہے وہ محفوظ طریقے سے چلتا ہے، لیکن جو اپنی راہ کو بگاڑتا ہے وہ مشہور ہو جائے گا۔</w:t>
      </w:r>
    </w:p>
    <w:p w14:paraId="78E2AC1B" w14:textId="77777777" w:rsidR="000F7377" w:rsidRDefault="000F7377"/>
    <w:p w14:paraId="2AF17D39" w14:textId="77777777" w:rsidR="000F7377" w:rsidRDefault="000F7377">
      <w:r xmlns:w="http://schemas.openxmlformats.org/wordprocessingml/2006/main">
        <w:t xml:space="preserve">2. امثال 11:3 - راستبازوں کی دیانت ان کی رہنمائی کرے گی، لیکن بے وفا کی کج روی انہیں تباہ کر دے گی۔</w:t>
      </w:r>
    </w:p>
    <w:p w14:paraId="0D5DBF77" w14:textId="77777777" w:rsidR="000F7377" w:rsidRDefault="000F7377"/>
    <w:p w14:paraId="6086DDD8" w14:textId="77777777" w:rsidR="000F7377" w:rsidRDefault="000F7377">
      <w:r xmlns:w="http://schemas.openxmlformats.org/wordprocessingml/2006/main">
        <w:t xml:space="preserve">ططس 1:13 یہ گواہی سچ ہے۔ اِس لیے اُن کو سختی سے ملامت کرو تاکہ وہ ایمان میں مضبوط ہوں۔</w:t>
      </w:r>
    </w:p>
    <w:p w14:paraId="30F9885A" w14:textId="77777777" w:rsidR="000F7377" w:rsidRDefault="000F7377"/>
    <w:p w14:paraId="6FF0B936" w14:textId="77777777" w:rsidR="000F7377" w:rsidRDefault="000F7377">
      <w:r xmlns:w="http://schemas.openxmlformats.org/wordprocessingml/2006/main">
        <w:t xml:space="preserve">پولس نے ٹائٹس کو جھوٹے اساتذہ کو سختی سے ملامت کرنے کی ہدایت کی تاکہ وہ ایمان میں مضبوط رہیں۔</w:t>
      </w:r>
    </w:p>
    <w:p w14:paraId="00FE48A1" w14:textId="77777777" w:rsidR="000F7377" w:rsidRDefault="000F7377"/>
    <w:p w14:paraId="3634ED47" w14:textId="77777777" w:rsidR="000F7377" w:rsidRDefault="000F7377">
      <w:r xmlns:w="http://schemas.openxmlformats.org/wordprocessingml/2006/main">
        <w:t xml:space="preserve">1. ملامت کی طاقت: جھوٹی تعلیم کا جواب کیسے دیا جائے۔</w:t>
      </w:r>
    </w:p>
    <w:p w14:paraId="277F9DC1" w14:textId="77777777" w:rsidR="000F7377" w:rsidRDefault="000F7377"/>
    <w:p w14:paraId="65D3B5B3" w14:textId="77777777" w:rsidR="000F7377" w:rsidRDefault="000F7377">
      <w:r xmlns:w="http://schemas.openxmlformats.org/wordprocessingml/2006/main">
        <w:t xml:space="preserve">2. ایمان میں پختہ: جھوٹے اساتذہ کے سامنے ثابت قدم رہنا</w:t>
      </w:r>
    </w:p>
    <w:p w14:paraId="05EE83E6" w14:textId="77777777" w:rsidR="000F7377" w:rsidRDefault="000F7377"/>
    <w:p w14:paraId="2A46C94D" w14:textId="77777777" w:rsidR="000F7377" w:rsidRDefault="000F7377">
      <w:r xmlns:w="http://schemas.openxmlformats.org/wordprocessingml/2006/main">
        <w:t xml:space="preserve">1. 2 تیمتھیس 4:2-5 - کلام کی تبلیغ کرو۔ موسم میں فوری ہونا، موسم سے باہر؛ تمام تحمل اور نظریے کے ساتھ ملامت کرنا، ملامت کرنا، نصیحت کرنا۔</w:t>
      </w:r>
    </w:p>
    <w:p w14:paraId="78A55208" w14:textId="77777777" w:rsidR="000F7377" w:rsidRDefault="000F7377"/>
    <w:p w14:paraId="7948EC8C" w14:textId="77777777" w:rsidR="000F7377" w:rsidRDefault="000F7377">
      <w:r xmlns:w="http://schemas.openxmlformats.org/wordprocessingml/2006/main">
        <w:t xml:space="preserve">2. افسیوں 4: 14-15 - کہ اب سے ہم بچے نہیں رہیں گے، اِدھر اُدھر اُچھالے جائیں گے، اور عقیدہ کی ہر آندھی کے ساتھ، آدمیوں کی چالاکی، اور مکارانہ چالاکیوں سے، جس کے ذریعے وہ دھوکہ دینے کی تاک میں پڑے رہیں گے۔</w:t>
      </w:r>
    </w:p>
    <w:p w14:paraId="7DA7A992" w14:textId="77777777" w:rsidR="000F7377" w:rsidRDefault="000F7377"/>
    <w:p w14:paraId="242149D7" w14:textId="77777777" w:rsidR="000F7377" w:rsidRDefault="000F7377">
      <w:r xmlns:w="http://schemas.openxmlformats.org/wordprocessingml/2006/main">
        <w:t xml:space="preserve">ططس 1:14 یہودی کہانیوں اور انسانوں کے احکام پر دھیان نہ دینا جو سچائی سے پھر جاتے ہیں۔</w:t>
      </w:r>
    </w:p>
    <w:p w14:paraId="2C1A8410" w14:textId="77777777" w:rsidR="000F7377" w:rsidRDefault="000F7377"/>
    <w:p w14:paraId="1049342E" w14:textId="77777777" w:rsidR="000F7377" w:rsidRDefault="000F7377">
      <w:r xmlns:w="http://schemas.openxmlformats.org/wordprocessingml/2006/main">
        <w:t xml:space="preserve">پولس نے ٹائٹس کی حوصلہ افزائی کی کہ وہ جھوٹی تعلیمات کو نظر انداز کرے اور اس کے بجائے سچائی پر توجہ مرکوز کرے۔</w:t>
      </w:r>
    </w:p>
    <w:p w14:paraId="63637E6F" w14:textId="77777777" w:rsidR="000F7377" w:rsidRDefault="000F7377"/>
    <w:p w14:paraId="7AF64B3A" w14:textId="77777777" w:rsidR="000F7377" w:rsidRDefault="000F7377">
      <w:r xmlns:w="http://schemas.openxmlformats.org/wordprocessingml/2006/main">
        <w:t xml:space="preserve">1. سچائی کی طاقت: یہ جاننا سیکھنا کہ جھوٹ کے دور میں حقیقت کیا ہے</w:t>
      </w:r>
    </w:p>
    <w:p w14:paraId="55B0E748" w14:textId="77777777" w:rsidR="000F7377" w:rsidRDefault="000F7377"/>
    <w:p w14:paraId="7EA58EB1" w14:textId="77777777" w:rsidR="000F7377" w:rsidRDefault="000F7377">
      <w:r xmlns:w="http://schemas.openxmlformats.org/wordprocessingml/2006/main">
        <w:t xml:space="preserve">2. افسانوں سے رجوع: مردوں کے احکام پر عمل کرنے کے لالچ پر قابو پانا</w:t>
      </w:r>
    </w:p>
    <w:p w14:paraId="30601ED4" w14:textId="77777777" w:rsidR="000F7377" w:rsidRDefault="000F7377"/>
    <w:p w14:paraId="728B6EAC" w14:textId="77777777" w:rsidR="000F7377" w:rsidRDefault="000F7377">
      <w:r xmlns:w="http://schemas.openxmlformats.org/wordprocessingml/2006/main">
        <w:t xml:space="preserve">1. امثال 3:5-7 - اپنے پورے دل سے خداوند پر بھروسہ رکھو۔ اور اپنی سمجھ پر تکیہ نہ کرو۔ اپنی تمام راہوں میں اُسے تسلیم کر، اور وہ تیری راہوں کو ہدایت دے گا۔ اپنی نظر میں عقلمند نہ بنو: خداوند سے ڈرو اور بدی سے دور رہو۔</w:t>
      </w:r>
    </w:p>
    <w:p w14:paraId="6A21BD82" w14:textId="77777777" w:rsidR="000F7377" w:rsidRDefault="000F7377"/>
    <w:p w14:paraId="2B701C57" w14:textId="77777777" w:rsidR="000F7377" w:rsidRDefault="000F7377">
      <w:r xmlns:w="http://schemas.openxmlformats.org/wordprocessingml/2006/main">
        <w:t xml:space="preserve">2. کلسیوں 2: 8 - خبردار رہو کہ کوئی آدمی آپ کو فلسفہ اور فضول فریب کے ذریعے خراب نہ کر دے، انسانوں کی روایت کے مطابق، دنیا کی ابتدائی باتوں کے مطابق، نہ کہ مسیح کے بعد۔</w:t>
      </w:r>
    </w:p>
    <w:p w14:paraId="06FBEF9B" w14:textId="77777777" w:rsidR="000F7377" w:rsidRDefault="000F7377"/>
    <w:p w14:paraId="0A23B10E" w14:textId="77777777" w:rsidR="000F7377" w:rsidRDefault="000F7377">
      <w:r xmlns:w="http://schemas.openxmlformats.org/wordprocessingml/2006/main">
        <w:t xml:space="preserve">ططس 1:15 پاک لوگوں کے لیے سب چیزیں پاک ہیں لیکن جو ناپاک اور بے اعتقاد ہیں ان کے لیے کچھ بھی پاک نہیں۔ لیکن ان کا دماغ اور ضمیر بھی ناپاک ہے۔</w:t>
      </w:r>
    </w:p>
    <w:p w14:paraId="164C0BDA" w14:textId="77777777" w:rsidR="000F7377" w:rsidRDefault="000F7377"/>
    <w:p w14:paraId="7E6F72A6" w14:textId="77777777" w:rsidR="000F7377" w:rsidRDefault="000F7377">
      <w:r xmlns:w="http://schemas.openxmlformats.org/wordprocessingml/2006/main">
        <w:t xml:space="preserve">جو لوگ پاک ہیں ان کے لیے سب چیزیں پاک ہیں لیکن جو ناپاک اور بے ایمان ہیں ان کے لیے کچھ بھی پاک نہیں ہے۔ یہاں تک کہ ان کا دماغ اور ضمیر ناپاک ہے۔</w:t>
      </w:r>
    </w:p>
    <w:p w14:paraId="148E3CF3" w14:textId="77777777" w:rsidR="000F7377" w:rsidRDefault="000F7377"/>
    <w:p w14:paraId="2FC4E675" w14:textId="77777777" w:rsidR="000F7377" w:rsidRDefault="000F7377">
      <w:r xmlns:w="http://schemas.openxmlformats.org/wordprocessingml/2006/main">
        <w:t xml:space="preserve">1. اپنے آپ کو ناپاک نہ ہونے دیں، کیونکہ کچھ بھی پاک نہیں رہے گا۔</w:t>
      </w:r>
    </w:p>
    <w:p w14:paraId="2FC9E87A" w14:textId="77777777" w:rsidR="000F7377" w:rsidRDefault="000F7377"/>
    <w:p w14:paraId="6FE85F38" w14:textId="77777777" w:rsidR="000F7377" w:rsidRDefault="000F7377">
      <w:r xmlns:w="http://schemas.openxmlformats.org/wordprocessingml/2006/main">
        <w:t xml:space="preserve">2. ذہن اور ضمیر کی پاکیزگی کو برقرار رکھنا ضروری ہے۔</w:t>
      </w:r>
    </w:p>
    <w:p w14:paraId="4099CB73" w14:textId="77777777" w:rsidR="000F7377" w:rsidRDefault="000F7377"/>
    <w:p w14:paraId="671EC807" w14:textId="77777777" w:rsidR="000F7377" w:rsidRDefault="000F7377">
      <w:r xmlns:w="http://schemas.openxmlformats.org/wordprocessingml/2006/main">
        <w:t xml:space="preserve">1. افسیوں 4:17-32 - پرانی خودی کو اتار کر نئے نفس کو پہن لیں۔</w:t>
      </w:r>
    </w:p>
    <w:p w14:paraId="22EC98CD" w14:textId="77777777" w:rsidR="000F7377" w:rsidRDefault="000F7377"/>
    <w:p w14:paraId="69AEA54B" w14:textId="77777777" w:rsidR="000F7377" w:rsidRDefault="000F7377">
      <w:r xmlns:w="http://schemas.openxmlformats.org/wordprocessingml/2006/main">
        <w:t xml:space="preserve">2. امثال 4:23 - اپنے دل کی حفاظت کرو، کیونکہ یہ زندگی کا سرچشمہ ہے۔</w:t>
      </w:r>
    </w:p>
    <w:p w14:paraId="6C08309E" w14:textId="77777777" w:rsidR="000F7377" w:rsidRDefault="000F7377"/>
    <w:p w14:paraId="113E1FB4" w14:textId="77777777" w:rsidR="000F7377" w:rsidRDefault="000F7377">
      <w:r xmlns:w="http://schemas.openxmlformats.org/wordprocessingml/2006/main">
        <w:t xml:space="preserve">ططس 1:16 وہ دعویٰ کرتے ہیں کہ وہ خدا کو جانتے ہیں۔ لیکن کاموں میں وہ اس کا انکار کرتے ہیں، مکروہ اور نافرمان ہیں، اور ہر اچھے کام کے لیے ملامت کرتے ہیں۔</w:t>
      </w:r>
    </w:p>
    <w:p w14:paraId="1752EB13" w14:textId="77777777" w:rsidR="000F7377" w:rsidRDefault="000F7377"/>
    <w:p w14:paraId="6310F198" w14:textId="77777777" w:rsidR="000F7377" w:rsidRDefault="000F7377">
      <w:r xmlns:w="http://schemas.openxmlformats.org/wordprocessingml/2006/main">
        <w:t xml:space="preserve">ہمیں ان لوگوں کے دھوکے میں نہیں آنا چاہیے جو خدا کو جاننے کا دعویٰ کرتے ہیں، لیکن اپنے برے کاموں کے ذریعے اس کا انکار کرتے ہیں۔</w:t>
      </w:r>
    </w:p>
    <w:p w14:paraId="1C114F2E" w14:textId="77777777" w:rsidR="000F7377" w:rsidRDefault="000F7377"/>
    <w:p w14:paraId="5F174DF5" w14:textId="77777777" w:rsidR="000F7377" w:rsidRDefault="000F7377">
      <w:r xmlns:w="http://schemas.openxmlformats.org/wordprocessingml/2006/main">
        <w:t xml:space="preserve">1: "اپنے ایمان کو زندہ رکھنا: اچھے کاموں کی دعوت۔"</w:t>
      </w:r>
    </w:p>
    <w:p w14:paraId="1C169D54" w14:textId="77777777" w:rsidR="000F7377" w:rsidRDefault="000F7377"/>
    <w:p w14:paraId="2A9E5384" w14:textId="77777777" w:rsidR="000F7377" w:rsidRDefault="000F7377">
      <w:r xmlns:w="http://schemas.openxmlformats.org/wordprocessingml/2006/main">
        <w:t xml:space="preserve">2: "ایمان کی زندگی گزارنا: اعمال الفاظ سے زیادہ بلند آواز میں بولتے ہیں۔"</w:t>
      </w:r>
    </w:p>
    <w:p w14:paraId="16F6CB0B" w14:textId="77777777" w:rsidR="000F7377" w:rsidRDefault="000F7377"/>
    <w:p w14:paraId="14D8218B" w14:textId="77777777" w:rsidR="000F7377" w:rsidRDefault="000F7377">
      <w:r xmlns:w="http://schemas.openxmlformats.org/wordprocessingml/2006/main">
        <w:t xml:space="preserve">1: جیمز 2:14-17 "میرے بھائیو اور بہنو، کیا اچھا ہے اگر کوئی ایمان کا دعویٰ کرے لیکن عمل نہ ہو؟ کیا ایسا ایمان اسے بچا سکتا ہے؟ فرض کریں کہ کوئی بھائی یا بہن بغیر کپڑوں اور روزمرہ کے کھانے کے بغیر ہے۔ تم میں سے کوئی ان سے کہتا ہے کہ سکون سے جاؤ، گرم اور اچھی طرح کھانا کھلاؤ، لیکن ان کی جسمانی ضرورتوں کے بارے میں کچھ نہیں کرتا، اس میں کیا فائدہ ہے، اسی طرح ایمان، اگر عمل کے ساتھ نہ ہو، تو خود ہی ہے۔ مردہ."</w:t>
      </w:r>
    </w:p>
    <w:p w14:paraId="428B7BFB" w14:textId="77777777" w:rsidR="000F7377" w:rsidRDefault="000F7377"/>
    <w:p w14:paraId="7C2025A5" w14:textId="77777777" w:rsidR="000F7377" w:rsidRDefault="000F7377">
      <w:r xmlns:w="http://schemas.openxmlformats.org/wordprocessingml/2006/main">
        <w:t xml:space="preserve">2: میتھیو 7: 21-23 "ہر کوئی جو مجھ سے 'خداوند، خداوند' کہتا ہے، آسمان کی بادشاہی میں داخل نہیں ہوگا، لیکن صرف وہی جو میرے آسمانی باپ کی مرضی پر چلتا ہے۔ بہت سے لوگ مجھ سے کہیں گے۔ اُس دن، 'اے خُداوند، اے خُداوند، کیا ہم نے تیرے نام سے اور تیرے نام سے بدروحوں کو نہیں نکالا اور تیرے نام سے بہت سے معجزے نہیں دکھائے؟' تب میں ان سے صاف صاف کہوں گا، 'میں تمہیں کبھی نہیں جانتا تھا۔ اے بدکارو مجھ سے دور ہو جاؤ!'</w:t>
      </w:r>
    </w:p>
    <w:p w14:paraId="7851267F" w14:textId="77777777" w:rsidR="000F7377" w:rsidRDefault="000F7377"/>
    <w:p w14:paraId="5A184445" w14:textId="77777777" w:rsidR="000F7377" w:rsidRDefault="000F7377">
      <w:r xmlns:w="http://schemas.openxmlformats.org/wordprocessingml/2006/main">
        <w:t xml:space="preserve">ططس 2 اس خط کا دوسرا باب ہے جو پولس رسول نے ٹائٹس کو لکھا تھا، جو ایک ساتھی کارکن اور خدمت میں ساتھی تھا۔ اس باب میں، پولس چرچ کمیونٹی کے اندر مختلف گروہوں کے لیے عملی ہدایات فراہم کرتا ہے، جو خدائی زندگی اور صحیح نظریے پر زور دیتا ہے۔</w:t>
      </w:r>
    </w:p>
    <w:p w14:paraId="6FFFE44E" w14:textId="77777777" w:rsidR="000F7377" w:rsidRDefault="000F7377"/>
    <w:p w14:paraId="46E66AFD" w14:textId="77777777" w:rsidR="000F7377" w:rsidRDefault="000F7377">
      <w:r xmlns:w="http://schemas.openxmlformats.org/wordprocessingml/2006/main">
        <w:t xml:space="preserve">پہلا پیراگراف: پولس کلیسیا کے اندر مختلف عمر کے گروہوں کے بارے میں ٹائٹس کو ہدایت دیتا ہے (ططس 2:1-10)۔ وہ ٹائٹس پر زور دیتا ہے کہ وہ صحیح عقیدہ سکھائے جو یسوع مسیح کی خوشخبری سے ہم آہنگ ہو۔ خاص طور پر، وہ بوڑھے مردوں کی حوصلہ افزائی کرتا ہے کہ وہ ہوشیار ذہن، باوقار، خود پر قابو پانے اور ایمان میں مضبوط ہوں۔ بوڑھی </w:t>
      </w:r>
      <w:r xmlns:w="http://schemas.openxmlformats.org/wordprocessingml/2006/main">
        <w:lastRenderedPageBreak xmlns:w="http://schemas.openxmlformats.org/wordprocessingml/2006/main"/>
      </w:r>
      <w:r xmlns:w="http://schemas.openxmlformats.org/wordprocessingml/2006/main">
        <w:t xml:space="preserve">عورتوں کو ہدایت کی گئی ہے کہ وہ برتاؤ میں تعظیم رکھیں، بہتان تراشی کرنے والے یا زیادہ شراب کی غلامی کرنے والے نہیں بلکہ اچھے کام کی تعلیم دینے والی ہیں۔ نوجوان مردوں کی حوصلہ افزائی کی جاتی ہے کہ وہ خود پر قابو رکھیں اور اپنے طرز عمل میں دیانت داری کا مظاہرہ کریں۔ غلاموں کو فرمانبردار اور وفادار خادم بننے کی ہدایت کی گئی ہے۔</w:t>
      </w:r>
    </w:p>
    <w:p w14:paraId="10A3400F" w14:textId="77777777" w:rsidR="000F7377" w:rsidRDefault="000F7377"/>
    <w:p w14:paraId="61DD3240" w14:textId="77777777" w:rsidR="000F7377" w:rsidRDefault="000F7377">
      <w:r xmlns:w="http://schemas.openxmlformats.org/wordprocessingml/2006/main">
        <w:t xml:space="preserve">دوسرا پیراگراف: پولس مسیح کے نجات کے کام اور مومنوں کی زندگیوں پر اس کے اثرات پر روشنی ڈالتا ہے (ططس 2:11-14)۔ وہ اس بات پر زور دیتا ہے کہ خدا کا فضل تمام لوگوں کے لیے نجات لاتا ہوا ظاہر ہوا ہے۔ یہ فضل مومنوں کو تربیت دیتا ہے کہ وہ بے دینی اور دنیاوی خواہشات کو ترک کر دیں جبکہ اس موجودہ دور میں خود پر قابو پا کر، راست باز اور خدائی زندگی گزاریں۔ پولس ٹائٹس کو یاد دلاتا ہے کہ ایماندار اس مبارک امید کا بے تابی سے انتظار کرتے ہیں—ہمارے عظیم خدا اور نجات دہندہ یسوع مسیح کے ظہور کا—جس نے اپنے آپ کو ہمارے لیے ہر طرح کی لاقانونیت سے چھڑانے اور اپنے لیے ایک ایسی قوم کے لیے پاک کرنے کے لیے دیا جو اپنی ملکیت کے لیے اچھے کاموں کے لیے سرگرم ہیں۔</w:t>
      </w:r>
    </w:p>
    <w:p w14:paraId="7DDDA0EE" w14:textId="77777777" w:rsidR="000F7377" w:rsidRDefault="000F7377"/>
    <w:p w14:paraId="3A73C8F1" w14:textId="77777777" w:rsidR="000F7377" w:rsidRDefault="000F7377">
      <w:r xmlns:w="http://schemas.openxmlformats.org/wordprocessingml/2006/main">
        <w:t xml:space="preserve">تیسرا پیراگراف: باب کا اختتام مخصوص ہدایات کے ساتھ ہوتا ہے کہ ططس کو ان چیزوں کو کیسے سکھانا چاہئے (ططس 2:15)۔ پولس نے ٹائٹس پر زور دیا کہ وہ یہ باتیں اختیار کے ساتھ کہے تاکہ کوئی اُسے نظرانداز نہ کرے۔ وہ اسے نصیحت کرتا ہے کہ وہ اپنی جوانی کی وجہ سے کسی کو حقیر نہ سمجھے بلکہ بول چال، اخلاق، محبت، وفاداری اور پاکیزگی میں مثال قائم کرے۔</w:t>
      </w:r>
    </w:p>
    <w:p w14:paraId="06F09068" w14:textId="77777777" w:rsidR="000F7377" w:rsidRDefault="000F7377"/>
    <w:p w14:paraId="55E0AADD" w14:textId="77777777" w:rsidR="000F7377" w:rsidRDefault="000F7377">
      <w:r xmlns:w="http://schemas.openxmlformats.org/wordprocessingml/2006/main">
        <w:t xml:space="preserve">خلاصہ،</w:t>
      </w:r>
    </w:p>
    <w:p w14:paraId="2707CC42" w14:textId="77777777" w:rsidR="000F7377" w:rsidRDefault="000F7377">
      <w:r xmlns:w="http://schemas.openxmlformats.org/wordprocessingml/2006/main">
        <w:t xml:space="preserve">ٹائٹس کا دوسرا باب چرچ کمیونٹی کے اندر مختلف گروہوں کے لیے عملی ہدایات فراہم کرتا ہے، جس میں خدائی زندگی اور صحیح نظریے پر زور دیا گیا ہے۔</w:t>
      </w:r>
    </w:p>
    <w:p w14:paraId="7133CFFF" w14:textId="77777777" w:rsidR="000F7377" w:rsidRDefault="000F7377">
      <w:r xmlns:w="http://schemas.openxmlformats.org/wordprocessingml/2006/main">
        <w:t xml:space="preserve">پولس نے ٹائٹس کو بوڑھے مردوں، بوڑھی عورتوں، جوان مردوں اور غلاموں کے رویے اور طرز عمل کے بارے میں ہدایت کی۔</w:t>
      </w:r>
    </w:p>
    <w:p w14:paraId="6BBF6989" w14:textId="77777777" w:rsidR="000F7377" w:rsidRDefault="000F7377"/>
    <w:p w14:paraId="2940AF5F" w14:textId="77777777" w:rsidR="000F7377" w:rsidRDefault="000F7377">
      <w:r xmlns:w="http://schemas.openxmlformats.org/wordprocessingml/2006/main">
        <w:t xml:space="preserve">وہ مسیح کے فدیہ کے کام اور مومنوں کی زندگیوں پر اس کے اثرات پر روشنی ڈالتا ہے، بے دینی کو ترک کرنے اور مسیح کی واپسی کی توقع میں زندگی گزارنے کی ضرورت پر زور دیتا ہے۔</w:t>
      </w:r>
    </w:p>
    <w:p w14:paraId="31949A11" w14:textId="77777777" w:rsidR="000F7377" w:rsidRDefault="000F7377"/>
    <w:p w14:paraId="2CE74DC0" w14:textId="77777777" w:rsidR="000F7377" w:rsidRDefault="000F7377">
      <w:r xmlns:w="http://schemas.openxmlformats.org/wordprocessingml/2006/main">
        <w:t xml:space="preserve">اس باب کا اختتام ٹائٹس پر ایک الزام کے ساتھ ہوتا ہے کہ وہ اختیار کے ساتھ یہ چیزیں سکھائے، اپنی زندگی میں ایک مثال قائم کرے۔ یہ باب چرچ کمیونٹی کے اندر خدائی زندگی گزارنے کے لیے ایک رہنما کے طور پر کام کرتا ہے، خدا کے فضل کی تبدیلی کی طاقت کو اجاگر کرتا ہے اور مومنوں کو صحیح نظریے کے مطابق زندگی گزارنے کی تاکید کرتا ہے۔</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ططس 2:1 لیکن تُو وہ باتیں کہے جو صحیح عقیدہ بن جاتی ہیں۔</w:t>
      </w:r>
    </w:p>
    <w:p w14:paraId="34098469" w14:textId="77777777" w:rsidR="000F7377" w:rsidRDefault="000F7377"/>
    <w:p w14:paraId="6C2992AC" w14:textId="77777777" w:rsidR="000F7377" w:rsidRDefault="000F7377">
      <w:r xmlns:w="http://schemas.openxmlformats.org/wordprocessingml/2006/main">
        <w:t xml:space="preserve">1: وہ سچ بولو جو خدا کے کلام کے مطابق ہو۔</w:t>
      </w:r>
    </w:p>
    <w:p w14:paraId="11ECCB38" w14:textId="77777777" w:rsidR="000F7377" w:rsidRDefault="000F7377"/>
    <w:p w14:paraId="443CEB33" w14:textId="77777777" w:rsidR="000F7377" w:rsidRDefault="000F7377">
      <w:r xmlns:w="http://schemas.openxmlformats.org/wordprocessingml/2006/main">
        <w:t xml:space="preserve">2: خدا کے کلام کو ایمانداری اور درست طریقے سے شیئر کریں۔</w:t>
      </w:r>
    </w:p>
    <w:p w14:paraId="7017E4C8" w14:textId="77777777" w:rsidR="000F7377" w:rsidRDefault="000F7377"/>
    <w:p w14:paraId="5FB0C404" w14:textId="77777777" w:rsidR="000F7377" w:rsidRDefault="000F7377">
      <w:r xmlns:w="http://schemas.openxmlformats.org/wordprocessingml/2006/main">
        <w:t xml:space="preserve">1: امثال 23:23-24 "سچائی خریدو، اور اسے فروخت نہ کرو؛ حکمت، ہدایت، اور سمجھ خریدو."</w:t>
      </w:r>
    </w:p>
    <w:p w14:paraId="1B5CB4EF" w14:textId="77777777" w:rsidR="000F7377" w:rsidRDefault="000F7377"/>
    <w:p w14:paraId="4E95E261" w14:textId="77777777" w:rsidR="000F7377" w:rsidRDefault="000F7377">
      <w:r xmlns:w="http://schemas.openxmlformats.org/wordprocessingml/2006/main">
        <w:t xml:space="preserve">2:2 تیمتھیس 4:2 "کلام کی تبلیغ کرو۔ موسم اور موسم کے باہر تیار رہیں؛ پورے صبر اور تعلیم کے ساتھ ملامت، ملامت اور نصیحت کرو۔"</w:t>
      </w:r>
    </w:p>
    <w:p w14:paraId="671A8DDC" w14:textId="77777777" w:rsidR="000F7377" w:rsidRDefault="000F7377"/>
    <w:p w14:paraId="00C11CF9" w14:textId="77777777" w:rsidR="000F7377" w:rsidRDefault="000F7377">
      <w:r xmlns:w="http://schemas.openxmlformats.org/wordprocessingml/2006/main">
        <w:t xml:space="preserve">ططس 2:2 کہ بوڑھے ہوشیار، سنجیدہ، معتدل، ایمان میں، خیرات میں، صبر میں ہوں۔</w:t>
      </w:r>
    </w:p>
    <w:p w14:paraId="0B812D17" w14:textId="77777777" w:rsidR="000F7377" w:rsidRDefault="000F7377"/>
    <w:p w14:paraId="75AB7A69" w14:textId="77777777" w:rsidR="000F7377" w:rsidRDefault="000F7377">
      <w:r xmlns:w="http://schemas.openxmlformats.org/wordprocessingml/2006/main">
        <w:t xml:space="preserve">بوڑھے مردوں کو چاہیے کہ وہ تحمل، سنجیدگی، تحمل، وفاداری، خیرات اور صبر کی زندگی گزاریں۔</w:t>
      </w:r>
    </w:p>
    <w:p w14:paraId="4E83F62F" w14:textId="77777777" w:rsidR="000F7377" w:rsidRDefault="000F7377"/>
    <w:p w14:paraId="378837D3" w14:textId="77777777" w:rsidR="000F7377" w:rsidRDefault="000F7377">
      <w:r xmlns:w="http://schemas.openxmlformats.org/wordprocessingml/2006/main">
        <w:t xml:space="preserve">1. صبر کی فضیلت: زندگی کے طوفان میں سکون تلاش کرنا</w:t>
      </w:r>
    </w:p>
    <w:p w14:paraId="7FD26FD1" w14:textId="77777777" w:rsidR="000F7377" w:rsidRDefault="000F7377"/>
    <w:p w14:paraId="4718A0C8" w14:textId="77777777" w:rsidR="000F7377" w:rsidRDefault="000F7377">
      <w:r xmlns:w="http://schemas.openxmlformats.org/wordprocessingml/2006/main">
        <w:t xml:space="preserve">2. عمر کی حکمت: سالمیت کی زندگی کیسے گزاری جائے۔</w:t>
      </w:r>
    </w:p>
    <w:p w14:paraId="16DCFC3D" w14:textId="77777777" w:rsidR="000F7377" w:rsidRDefault="000F7377"/>
    <w:p w14:paraId="36C572FF" w14:textId="77777777" w:rsidR="000F7377" w:rsidRDefault="000F7377">
      <w:r xmlns:w="http://schemas.openxmlformats.org/wordprocessingml/2006/main">
        <w:t xml:space="preserve">1. گلتیوں 5:22-23 - لیکن روح کا پھل محبت، خوشی، امن، صبر، مہربانی، نیکی، وفاداری، نرمی، ضبط نفس ہے۔ ایسی چیزوں کے خلاف کوئی قانون نہیں ہے۔</w:t>
      </w:r>
    </w:p>
    <w:p w14:paraId="4FD97B60" w14:textId="77777777" w:rsidR="000F7377" w:rsidRDefault="000F7377"/>
    <w:p w14:paraId="655EEA70" w14:textId="77777777" w:rsidR="000F7377" w:rsidRDefault="000F7377">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ططس 2:3 اسی طرح بوڑھی عورتیں، کہ وہ پاکیزہ بن جائیں، جھوٹے الزام لگانے والے نہ ہوں، زیادہ شراب نہ پیی جائیں، اچھی باتوں کے استاد ہوں۔</w:t>
      </w:r>
    </w:p>
    <w:p w14:paraId="1CF27ABB" w14:textId="77777777" w:rsidR="000F7377" w:rsidRDefault="000F7377"/>
    <w:p w14:paraId="1D5B12D4" w14:textId="77777777" w:rsidR="000F7377" w:rsidRDefault="000F7377">
      <w:r xmlns:w="http://schemas.openxmlformats.org/wordprocessingml/2006/main">
        <w:t xml:space="preserve">بوڑھی عورتیں اپنے رویے میں پاکیزہ ہوں، جھوٹے الزامات اور شرابی سے بچیں اور اچھی باتیں سکھائیں۔</w:t>
      </w:r>
    </w:p>
    <w:p w14:paraId="49EE2003" w14:textId="77777777" w:rsidR="000F7377" w:rsidRDefault="000F7377"/>
    <w:p w14:paraId="4F4EFA7E" w14:textId="77777777" w:rsidR="000F7377" w:rsidRDefault="000F7377">
      <w:r xmlns:w="http://schemas.openxmlformats.org/wordprocessingml/2006/main">
        <w:t xml:space="preserve">1. بڑی عمر کی خواتین کے طور پر مقدس زندگی گزارنا</w:t>
      </w:r>
    </w:p>
    <w:p w14:paraId="23EC80BA" w14:textId="77777777" w:rsidR="000F7377" w:rsidRDefault="000F7377"/>
    <w:p w14:paraId="431327F4" w14:textId="77777777" w:rsidR="000F7377" w:rsidRDefault="000F7377">
      <w:r xmlns:w="http://schemas.openxmlformats.org/wordprocessingml/2006/main">
        <w:t xml:space="preserve">2. اچھی باتوں کی تعلیم دینا اور برائیوں سے بچنا</w:t>
      </w:r>
    </w:p>
    <w:p w14:paraId="50F080F3" w14:textId="77777777" w:rsidR="000F7377" w:rsidRDefault="000F7377"/>
    <w:p w14:paraId="358FC4CB" w14:textId="77777777" w:rsidR="000F7377" w:rsidRDefault="000F7377">
      <w:r xmlns:w="http://schemas.openxmlformats.org/wordprocessingml/2006/main">
        <w:t xml:space="preserve">1. افسیوں 4:17-32 - ایسے انداز میں چلنا جو بلانے کے لائق ہو۔</w:t>
      </w:r>
    </w:p>
    <w:p w14:paraId="677D6367" w14:textId="77777777" w:rsidR="000F7377" w:rsidRDefault="000F7377"/>
    <w:p w14:paraId="505B6772" w14:textId="77777777" w:rsidR="000F7377" w:rsidRDefault="000F7377">
      <w:r xmlns:w="http://schemas.openxmlformats.org/wordprocessingml/2006/main">
        <w:t xml:space="preserve">2. امثال 20:1 - شراب اور مضبوط مشروبات کی طاقت</w:t>
      </w:r>
    </w:p>
    <w:p w14:paraId="5D9C5202" w14:textId="77777777" w:rsidR="000F7377" w:rsidRDefault="000F7377"/>
    <w:p w14:paraId="51030F83" w14:textId="77777777" w:rsidR="000F7377" w:rsidRDefault="000F7377">
      <w:r xmlns:w="http://schemas.openxmlformats.org/wordprocessingml/2006/main">
        <w:t xml:space="preserve">ططس 2:4 تاکہ وہ جوان عورتوں کو ہوشیار رہنا، اپنے شوہروں سے پیار کرنا، اپنے بچوں سے پیار کرنا سکھائیں۔</w:t>
      </w:r>
    </w:p>
    <w:p w14:paraId="7D76E6EF" w14:textId="77777777" w:rsidR="000F7377" w:rsidRDefault="000F7377"/>
    <w:p w14:paraId="55865090" w14:textId="77777777" w:rsidR="000F7377" w:rsidRDefault="000F7377">
      <w:r xmlns:w="http://schemas.openxmlformats.org/wordprocessingml/2006/main">
        <w:t xml:space="preserve">یہ حوالہ ہمیں نوجوان خواتین کو خود پر قابو پانے، اپنے شوہروں سے پیار کرنے اور اپنے بچوں سے محبت کرنے کی تعلیم دینے کی ترغیب دیتا ہے۔</w:t>
      </w:r>
    </w:p>
    <w:p w14:paraId="1CCD9A54" w14:textId="77777777" w:rsidR="000F7377" w:rsidRDefault="000F7377"/>
    <w:p w14:paraId="16A63F37" w14:textId="77777777" w:rsidR="000F7377" w:rsidRDefault="000F7377">
      <w:r xmlns:w="http://schemas.openxmlformats.org/wordprocessingml/2006/main">
        <w:t xml:space="preserve">1. "محبت میں رہنا: اپنے خاندانوں کی دیکھ بھال"</w:t>
      </w:r>
    </w:p>
    <w:p w14:paraId="02D3EB63" w14:textId="77777777" w:rsidR="000F7377" w:rsidRDefault="000F7377"/>
    <w:p w14:paraId="16F9F69B" w14:textId="77777777" w:rsidR="000F7377" w:rsidRDefault="000F7377">
      <w:r xmlns:w="http://schemas.openxmlformats.org/wordprocessingml/2006/main">
        <w:t xml:space="preserve">2. "خود پر قابو پانے کی طاقت: ہر ایک کے لیے ایک نعمت"</w:t>
      </w:r>
    </w:p>
    <w:p w14:paraId="0E765049" w14:textId="77777777" w:rsidR="000F7377" w:rsidRDefault="000F7377"/>
    <w:p w14:paraId="6BF2BEEF" w14:textId="77777777" w:rsidR="000F7377" w:rsidRDefault="000F7377">
      <w:r xmlns:w="http://schemas.openxmlformats.org/wordprocessingml/2006/main">
        <w:t xml:space="preserve">1. افسیوں 5:21-33 - مسیح کی تعظیم کے ساتھ ایک دوسرے کے تابع ہونا</w:t>
      </w:r>
    </w:p>
    <w:p w14:paraId="5A93BC6D" w14:textId="77777777" w:rsidR="000F7377" w:rsidRDefault="000F7377"/>
    <w:p w14:paraId="70B0871F" w14:textId="77777777" w:rsidR="000F7377" w:rsidRDefault="000F7377">
      <w:r xmlns:w="http://schemas.openxmlformats.org/wordprocessingml/2006/main">
        <w:t xml:space="preserve">2. امثال 31:10-31 - مثالی بیوی کی خوبیاں اور طرز عمل</w:t>
      </w:r>
    </w:p>
    <w:p w14:paraId="3F3CB52F" w14:textId="77777777" w:rsidR="000F7377" w:rsidRDefault="000F7377"/>
    <w:p w14:paraId="16FFAEE8" w14:textId="77777777" w:rsidR="000F7377" w:rsidRDefault="000F7377">
      <w:r xmlns:w="http://schemas.openxmlformats.org/wordprocessingml/2006/main">
        <w:t xml:space="preserve">ططس 2:5 سمجھدار، پاکدامن، گھر کی حفاظت کرنے والی، نیک، اپنے شوہروں کی فرمانبردار بنیں تاکہ خدا کے کلام کی توہین نہ ہو۔</w:t>
      </w:r>
    </w:p>
    <w:p w14:paraId="69E5C429" w14:textId="77777777" w:rsidR="000F7377" w:rsidRDefault="000F7377"/>
    <w:p w14:paraId="2EA3367B" w14:textId="77777777" w:rsidR="000F7377" w:rsidRDefault="000F7377">
      <w:r xmlns:w="http://schemas.openxmlformats.org/wordprocessingml/2006/main">
        <w:t xml:space="preserve">یہ عبارت عورتوں کے لیے سمجھدار، پاک دامن، گھر کی نگہبان، نیک اور اپنے شوہروں کی فرمانبردار ہونے کی اہمیت پر زور دیتی ہے تاکہ خدا کے کلام کی توہین نہ ہو۔</w:t>
      </w:r>
    </w:p>
    <w:p w14:paraId="466DE181" w14:textId="77777777" w:rsidR="000F7377" w:rsidRDefault="000F7377"/>
    <w:p w14:paraId="0070DD05" w14:textId="77777777" w:rsidR="000F7377" w:rsidRDefault="000F7377">
      <w:r xmlns:w="http://schemas.openxmlformats.org/wordprocessingml/2006/main">
        <w:t xml:space="preserve">1. خواتین: خدا کے کلام کے مطابق زندگی گزارنا</w:t>
      </w:r>
    </w:p>
    <w:p w14:paraId="04DBC36A" w14:textId="77777777" w:rsidR="000F7377" w:rsidRDefault="000F7377"/>
    <w:p w14:paraId="7DE46EA1" w14:textId="77777777" w:rsidR="000F7377" w:rsidRDefault="000F7377">
      <w:r xmlns:w="http://schemas.openxmlformats.org/wordprocessingml/2006/main">
        <w:t xml:space="preserve">2. ایک خدا پرست عورت کی طاقت</w:t>
      </w:r>
    </w:p>
    <w:p w14:paraId="3F7519DF" w14:textId="77777777" w:rsidR="000F7377" w:rsidRDefault="000F7377"/>
    <w:p w14:paraId="0A6E5283" w14:textId="77777777" w:rsidR="000F7377" w:rsidRDefault="000F7377">
      <w:r xmlns:w="http://schemas.openxmlformats.org/wordprocessingml/2006/main">
        <w:t xml:space="preserve">1. امثال 31:10-31</w:t>
      </w:r>
    </w:p>
    <w:p w14:paraId="45601E8B" w14:textId="77777777" w:rsidR="000F7377" w:rsidRDefault="000F7377"/>
    <w:p w14:paraId="138081C2" w14:textId="77777777" w:rsidR="000F7377" w:rsidRDefault="000F7377">
      <w:r xmlns:w="http://schemas.openxmlformats.org/wordprocessingml/2006/main">
        <w:t xml:space="preserve">2. 1 پطرس 3:1-7</w:t>
      </w:r>
    </w:p>
    <w:p w14:paraId="43FE98FD" w14:textId="77777777" w:rsidR="000F7377" w:rsidRDefault="000F7377"/>
    <w:p w14:paraId="193FED84" w14:textId="77777777" w:rsidR="000F7377" w:rsidRDefault="000F7377">
      <w:r xmlns:w="http://schemas.openxmlformats.org/wordprocessingml/2006/main">
        <w:t xml:space="preserve">ططس 2:6 اسی طرح نوجوان بھی ہوشیار رہنے کی تلقین کرتے ہیں۔</w:t>
      </w:r>
    </w:p>
    <w:p w14:paraId="44879EFE" w14:textId="77777777" w:rsidR="000F7377" w:rsidRDefault="000F7377"/>
    <w:p w14:paraId="21EB5F66" w14:textId="77777777" w:rsidR="000F7377" w:rsidRDefault="000F7377">
      <w:r xmlns:w="http://schemas.openxmlformats.org/wordprocessingml/2006/main">
        <w:t xml:space="preserve">یہ حوالہ نوجوانوں کی حوصلہ افزائی کرتا ہے کہ وہ ایک سنجیدہ اور سمجھدار رویہ برقرار رکھیں۔</w:t>
      </w:r>
    </w:p>
    <w:p w14:paraId="5DB79FD3" w14:textId="77777777" w:rsidR="000F7377" w:rsidRDefault="000F7377"/>
    <w:p w14:paraId="687B3E56" w14:textId="77777777" w:rsidR="000F7377" w:rsidRDefault="000F7377">
      <w:r xmlns:w="http://schemas.openxmlformats.org/wordprocessingml/2006/main">
        <w:t xml:space="preserve">1. حکمت کی زندگی گزارنا: پرسکون ذہنیت کی قدر</w:t>
      </w:r>
    </w:p>
    <w:p w14:paraId="5B135D88" w14:textId="77777777" w:rsidR="000F7377" w:rsidRDefault="000F7377"/>
    <w:p w14:paraId="10F800A7" w14:textId="77777777" w:rsidR="000F7377" w:rsidRDefault="000F7377">
      <w:r xmlns:w="http://schemas.openxmlformats.org/wordprocessingml/2006/main">
        <w:t xml:space="preserve">2. ایک صالح ذہن: نوجوان مردوں کے لیے روحانی سکون</w:t>
      </w:r>
    </w:p>
    <w:p w14:paraId="153DBCC5" w14:textId="77777777" w:rsidR="000F7377" w:rsidRDefault="000F7377"/>
    <w:p w14:paraId="7C7F8A95" w14:textId="77777777" w:rsidR="000F7377" w:rsidRDefault="000F7377">
      <w:r xmlns:w="http://schemas.openxmlformats.org/wordprocessingml/2006/main">
        <w:t xml:space="preserve">1. امثال 23:19-20 - "میرے بیٹے، سنو، اور عقلمند بنو، اور اپنے دل کی راہنمائی کرو۔ شراب پینے والوں کے درمیان نہ رہو۔ فسادی گوشت کھانے والوں میں: کیونکہ شرابی اور پیٹو غربت میں آجائیں گے: اور غنودگی آدمی کو چیتھڑے پہنائے گی۔"</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امثال 3: 21-22 - "میرے بیٹے، انہیں اپنی نظروں سے دور نہ ہونے دو: حکمت اور تدبیر کو درست رکھ: تو وہ تیری جان کے لیے زندگی اور تیری گردن کے لیے فضل ہوں گے۔"</w:t>
      </w:r>
    </w:p>
    <w:p w14:paraId="04BB9BD3" w14:textId="77777777" w:rsidR="000F7377" w:rsidRDefault="000F7377"/>
    <w:p w14:paraId="2C559AFC" w14:textId="77777777" w:rsidR="000F7377" w:rsidRDefault="000F7377">
      <w:r xmlns:w="http://schemas.openxmlformats.org/wordprocessingml/2006/main">
        <w:t xml:space="preserve">ططس 2:7 ہر چیز میں اپنے آپ کو اچھے کاموں کا نمونہ دکھاتا ہے: عقیدہ میں بدعنوانی، کشش ثقل، اخلاص،</w:t>
      </w:r>
    </w:p>
    <w:p w14:paraId="6B278B43" w14:textId="77777777" w:rsidR="000F7377" w:rsidRDefault="000F7377"/>
    <w:p w14:paraId="671681BF" w14:textId="77777777" w:rsidR="000F7377" w:rsidRDefault="000F7377">
      <w:r xmlns:w="http://schemas.openxmlformats.org/wordprocessingml/2006/main">
        <w:t xml:space="preserve">یہ حوالہ ایمانداروں کو اچھے کاموں کا مظاہرہ کرنے اور اچھے نظریے کو برقرار رکھنے کی ترغیب دیتا ہے۔</w:t>
      </w:r>
    </w:p>
    <w:p w14:paraId="657C78B1" w14:textId="77777777" w:rsidR="000F7377" w:rsidRDefault="000F7377"/>
    <w:p w14:paraId="732F0540" w14:textId="77777777" w:rsidR="000F7377" w:rsidRDefault="000F7377">
      <w:r xmlns:w="http://schemas.openxmlformats.org/wordprocessingml/2006/main">
        <w:t xml:space="preserve">1: اچھے کاموں کی زندگی گزارنا - ططس 2:7</w:t>
      </w:r>
    </w:p>
    <w:p w14:paraId="6DE9581E" w14:textId="77777777" w:rsidR="000F7377" w:rsidRDefault="000F7377"/>
    <w:p w14:paraId="2BE65815" w14:textId="77777777" w:rsidR="000F7377" w:rsidRDefault="000F7377">
      <w:r xmlns:w="http://schemas.openxmlformats.org/wordprocessingml/2006/main">
        <w:t xml:space="preserve">2: صحیح نظریے کو برقرار رکھنا - ططس 2:7</w:t>
      </w:r>
    </w:p>
    <w:p w14:paraId="3ECDE7BC" w14:textId="77777777" w:rsidR="000F7377" w:rsidRDefault="000F7377"/>
    <w:p w14:paraId="7C3FE36C" w14:textId="77777777" w:rsidR="000F7377" w:rsidRDefault="000F7377">
      <w:r xmlns:w="http://schemas.openxmlformats.org/wordprocessingml/2006/main">
        <w:t xml:space="preserve">1: افسیوں 2:10 - کیونکہ ہم اُس کی کاریگری ہیں، جو مسیح یسوع میں اچھے کاموں کے لیے پیدا کیے گئے ہیں، جنہیں خُدا نے پہلے سے تیار کیا تھا کہ ہم اُن پر چلیں۔</w:t>
      </w:r>
    </w:p>
    <w:p w14:paraId="3A04950E" w14:textId="77777777" w:rsidR="000F7377" w:rsidRDefault="000F7377"/>
    <w:p w14:paraId="5CD70670" w14:textId="77777777" w:rsidR="000F7377" w:rsidRDefault="000F7377">
      <w:r xmlns:w="http://schemas.openxmlformats.org/wordprocessingml/2006/main">
        <w:t xml:space="preserve">2:2 تیمتھیس 3:16-17 - تمام صحیفہ خدا کے الہام سے دیا گیا ہے، اور تعلیم، ملامت، اصلاح، راستبازی کی ہدایت کے لیے مفید ہے، تاکہ خدا کا آدمی کامل ہو، ہر بھلائی کے لیے مکمل طور پر لیس ہو۔ کام.</w:t>
      </w:r>
    </w:p>
    <w:p w14:paraId="401ED40C" w14:textId="77777777" w:rsidR="000F7377" w:rsidRDefault="000F7377"/>
    <w:p w14:paraId="79B9B6A2" w14:textId="77777777" w:rsidR="000F7377" w:rsidRDefault="000F7377">
      <w:r xmlns:w="http://schemas.openxmlformats.org/wordprocessingml/2006/main">
        <w:t xml:space="preserve">ططس 2:8 اچھی تقریر، جس کی مذمت نہیں کی جا سکتی۔ تاکہ جو اس کے خلاف ہو وہ شرمندہ ہو اور اس کے پاس تمہارے بارے میں کوئی برائی نہ ہو۔</w:t>
      </w:r>
    </w:p>
    <w:p w14:paraId="64A062BB" w14:textId="77777777" w:rsidR="000F7377" w:rsidRDefault="000F7377"/>
    <w:p w14:paraId="77F87FC4" w14:textId="77777777" w:rsidR="000F7377" w:rsidRDefault="000F7377">
      <w:r xmlns:w="http://schemas.openxmlformats.org/wordprocessingml/2006/main">
        <w:t xml:space="preserve">ایسے الفاظ بولنے کی اہمیت جو قابل مذمت نہ ہوں اور جو ہماری مخالفت کرنے والوں کو شرمندہ نہ ہوں۔</w:t>
      </w:r>
    </w:p>
    <w:p w14:paraId="134A6842" w14:textId="77777777" w:rsidR="000F7377" w:rsidRDefault="000F7377"/>
    <w:p w14:paraId="288E6EBD" w14:textId="77777777" w:rsidR="000F7377" w:rsidRDefault="000F7377">
      <w:r xmlns:w="http://schemas.openxmlformats.org/wordprocessingml/2006/main">
        <w:t xml:space="preserve">1: ہمارے الفاظ کی طاقت - ہمارے الفاظ کیسے اچھے یا نقصان کا باعث بن سکتے ہیں۔</w:t>
      </w:r>
    </w:p>
    <w:p w14:paraId="7B3B1C6D" w14:textId="77777777" w:rsidR="000F7377" w:rsidRDefault="000F7377"/>
    <w:p w14:paraId="25BE84A6" w14:textId="77777777" w:rsidR="000F7377" w:rsidRDefault="000F7377">
      <w:r xmlns:w="http://schemas.openxmlformats.org/wordprocessingml/2006/main">
        <w:t xml:space="preserve">2: ہمارے الفاظ کی ذمہ داری - ایسے الفاظ استعمال کرنے کی ہماری ذمہ داری کس طرح ہے جو ہم پر برا اثر نہ ڈالیں </w:t>
      </w:r>
      <w:r xmlns:w="http://schemas.openxmlformats.org/wordprocessingml/2006/main">
        <w:lastRenderedPageBreak xmlns:w="http://schemas.openxmlformats.org/wordprocessingml/2006/main"/>
      </w:r>
      <w:r xmlns:w="http://schemas.openxmlformats.org/wordprocessingml/2006/main">
        <w:t xml:space="preserve">یا ہماری مخالفت کرنے والوں کو شرمندہ نہ کریں۔</w:t>
      </w:r>
    </w:p>
    <w:p w14:paraId="18F3A24F" w14:textId="77777777" w:rsidR="000F7377" w:rsidRDefault="000F7377"/>
    <w:p w14:paraId="55A6678C" w14:textId="77777777" w:rsidR="000F7377" w:rsidRDefault="000F7377">
      <w:r xmlns:w="http://schemas.openxmlformats.org/wordprocessingml/2006/main">
        <w:t xml:space="preserve">1: جیمز 3:2-10 - زبان کی طاقت اور ہماری زندگی میں اس کی اہمیت۔</w:t>
      </w:r>
    </w:p>
    <w:p w14:paraId="6BDF3E33" w14:textId="77777777" w:rsidR="000F7377" w:rsidRDefault="000F7377"/>
    <w:p w14:paraId="6E620A49" w14:textId="77777777" w:rsidR="000F7377" w:rsidRDefault="000F7377">
      <w:r xmlns:w="http://schemas.openxmlformats.org/wordprocessingml/2006/main">
        <w:t xml:space="preserve">2: امثال 12:18 - زندگی یا موت لانے کے لیے الفاظ کی طاقت۔</w:t>
      </w:r>
    </w:p>
    <w:p w14:paraId="423171C1" w14:textId="77777777" w:rsidR="000F7377" w:rsidRDefault="000F7377"/>
    <w:p w14:paraId="7DE5CDDB" w14:textId="77777777" w:rsidR="000F7377" w:rsidRDefault="000F7377">
      <w:r xmlns:w="http://schemas.openxmlformats.org/wordprocessingml/2006/main">
        <w:t xml:space="preserve">ططس 2:9 نوکروں کو نصیحت کریں کہ وہ اپنے مالکوں کے فرمانبردار رہیں اور ہر بات میں اُن کو خوش رکھیں۔ دوبارہ جواب نہیں دینا؛</w:t>
      </w:r>
    </w:p>
    <w:p w14:paraId="7417351B" w14:textId="77777777" w:rsidR="000F7377" w:rsidRDefault="000F7377"/>
    <w:p w14:paraId="395D320A" w14:textId="77777777" w:rsidR="000F7377" w:rsidRDefault="000F7377">
      <w:r xmlns:w="http://schemas.openxmlformats.org/wordprocessingml/2006/main">
        <w:t xml:space="preserve">یہ حوالہ نوکروں کی حوصلہ افزائی کرتا ہے کہ وہ ہر چیز میں اپنے آقاؤں کے فرمانبردار اور خوش رہیں، بغیر جواب دئیے۔</w:t>
      </w:r>
    </w:p>
    <w:p w14:paraId="47556C65" w14:textId="77777777" w:rsidR="000F7377" w:rsidRDefault="000F7377"/>
    <w:p w14:paraId="332C3276" w14:textId="77777777" w:rsidR="000F7377" w:rsidRDefault="000F7377">
      <w:r xmlns:w="http://schemas.openxmlformats.org/wordprocessingml/2006/main">
        <w:t xml:space="preserve">1: فرمانبرداری کی زندگی گزارنا - ططس 2:9</w:t>
      </w:r>
    </w:p>
    <w:p w14:paraId="4198B58E" w14:textId="77777777" w:rsidR="000F7377" w:rsidRDefault="000F7377"/>
    <w:p w14:paraId="1A79D684" w14:textId="77777777" w:rsidR="000F7377" w:rsidRDefault="000F7377">
      <w:r xmlns:w="http://schemas.openxmlformats.org/wordprocessingml/2006/main">
        <w:t xml:space="preserve">2: خوشنما رویوں کے ساتھ خدمت کرنا - ططس 2:9</w:t>
      </w:r>
    </w:p>
    <w:p w14:paraId="4F2735D5" w14:textId="77777777" w:rsidR="000F7377" w:rsidRDefault="000F7377"/>
    <w:p w14:paraId="2E4908D8" w14:textId="77777777" w:rsidR="000F7377" w:rsidRDefault="000F7377">
      <w:r xmlns:w="http://schemas.openxmlformats.org/wordprocessingml/2006/main">
        <w:t xml:space="preserve">1: افسیوں 6:5-8 - غلامو، اپنے زمینی آقاؤں کی عزت اور خوف کے ساتھ، اور دل کے خلوص کے ساتھ، جیسا کہ آپ مسیح کی اطاعت کریں گے۔</w:t>
      </w:r>
    </w:p>
    <w:p w14:paraId="42E4FF7D" w14:textId="77777777" w:rsidR="000F7377" w:rsidRDefault="000F7377"/>
    <w:p w14:paraId="662A4104" w14:textId="77777777" w:rsidR="000F7377" w:rsidRDefault="000F7377">
      <w:r xmlns:w="http://schemas.openxmlformats.org/wordprocessingml/2006/main">
        <w:t xml:space="preserve">2: کلسیوں 3:22-24 - غلامو، ہر چیز میں اپنے زمینی آقاؤں کی اطاعت کرو۔ اور ایسا کریں، نہ صرف اس وقت جب ان کی نظر آپ پر ہو اور ان کا احسان جیتنے کے لیے، بلکہ خلوص دل اور رب کی تعظیم کے ساتھ۔</w:t>
      </w:r>
    </w:p>
    <w:p w14:paraId="7E0D11CA" w14:textId="77777777" w:rsidR="000F7377" w:rsidRDefault="000F7377"/>
    <w:p w14:paraId="56705C55" w14:textId="77777777" w:rsidR="000F7377" w:rsidRDefault="000F7377">
      <w:r xmlns:w="http://schemas.openxmlformats.org/wordprocessingml/2006/main">
        <w:t xml:space="preserve">ططس 2:10 طعن نہیں بلکہ پوری وفاداری ظاہر کرنا۔ تاکہ وہ ہر چیز میں ہمارے نجات دہندہ خُدا کی تعلیم کو آراستہ کریں۔</w:t>
      </w:r>
    </w:p>
    <w:p w14:paraId="2F92FCBA" w14:textId="77777777" w:rsidR="000F7377" w:rsidRDefault="000F7377"/>
    <w:p w14:paraId="34F628DD" w14:textId="77777777" w:rsidR="000F7377" w:rsidRDefault="000F7377">
      <w:r xmlns:w="http://schemas.openxmlformats.org/wordprocessingml/2006/main">
        <w:t xml:space="preserve">1. وفادار ہونے کی طاقت</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ہمارے نجات دہندہ خُدا کے نظریے کو آراستہ کرنا</w:t>
      </w:r>
    </w:p>
    <w:p w14:paraId="7E2E4165" w14:textId="77777777" w:rsidR="000F7377" w:rsidRDefault="000F7377"/>
    <w:p w14:paraId="4F8FB0E8" w14:textId="77777777" w:rsidR="000F7377" w:rsidRDefault="000F7377">
      <w:r xmlns:w="http://schemas.openxmlformats.org/wordprocessingml/2006/main">
        <w:t xml:space="preserve">1. زبور 37:3، "رب پر بھروسہ رکھو اور نیکی کرو؛ زمین میں رہو اور محفوظ چراگاہ کا لطف اٹھاؤ۔"</w:t>
      </w:r>
    </w:p>
    <w:p w14:paraId="56829FCD" w14:textId="77777777" w:rsidR="000F7377" w:rsidRDefault="000F7377"/>
    <w:p w14:paraId="6C396E69" w14:textId="77777777" w:rsidR="000F7377" w:rsidRDefault="000F7377">
      <w:r xmlns:w="http://schemas.openxmlformats.org/wordprocessingml/2006/main">
        <w:t xml:space="preserve">2. عبرانیوں 13:5،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14:paraId="724DA468" w14:textId="77777777" w:rsidR="000F7377" w:rsidRDefault="000F7377"/>
    <w:p w14:paraId="27A92A23" w14:textId="77777777" w:rsidR="000F7377" w:rsidRDefault="000F7377">
      <w:r xmlns:w="http://schemas.openxmlformats.org/wordprocessingml/2006/main">
        <w:t xml:space="preserve">ططس 2:11 کیونکہ خدا کا فضل جو نجات لاتا ہے سب آدمیوں پر ظاہر ہوا ہے۔</w:t>
      </w:r>
    </w:p>
    <w:p w14:paraId="1FC23A0A" w14:textId="77777777" w:rsidR="000F7377" w:rsidRDefault="000F7377"/>
    <w:p w14:paraId="79394362" w14:textId="77777777" w:rsidR="000F7377" w:rsidRDefault="000F7377">
      <w:r xmlns:w="http://schemas.openxmlformats.org/wordprocessingml/2006/main">
        <w:t xml:space="preserve">خدا کا فضل سب پر نازل ہوا ہے، نجات لاتا ہے۔</w:t>
      </w:r>
    </w:p>
    <w:p w14:paraId="24DAF7D2" w14:textId="77777777" w:rsidR="000F7377" w:rsidRDefault="000F7377"/>
    <w:p w14:paraId="7F61F872" w14:textId="77777777" w:rsidR="000F7377" w:rsidRDefault="000F7377">
      <w:r xmlns:w="http://schemas.openxmlformats.org/wordprocessingml/2006/main">
        <w:t xml:space="preserve">1. خدا کی غیر مشروط محبت - نجات کے فضل کی تلاش</w:t>
      </w:r>
    </w:p>
    <w:p w14:paraId="6C85205A" w14:textId="77777777" w:rsidR="000F7377" w:rsidRDefault="000F7377"/>
    <w:p w14:paraId="4A370F1C" w14:textId="77777777" w:rsidR="000F7377" w:rsidRDefault="000F7377">
      <w:r xmlns:w="http://schemas.openxmlformats.org/wordprocessingml/2006/main">
        <w:t xml:space="preserve">2. فضل کا تحفہ - خدا کی نجات کیسے حاصل کی جائے۔</w:t>
      </w:r>
    </w:p>
    <w:p w14:paraId="3D4B8D19" w14:textId="77777777" w:rsidR="000F7377" w:rsidRDefault="000F7377"/>
    <w:p w14:paraId="1670CF74" w14:textId="77777777" w:rsidR="000F7377" w:rsidRDefault="000F7377">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00D340AE" w14:textId="77777777" w:rsidR="000F7377" w:rsidRDefault="000F7377"/>
    <w:p w14:paraId="4364F4C7" w14:textId="77777777" w:rsidR="000F7377" w:rsidRDefault="000F7377">
      <w:r xmlns:w="http://schemas.openxmlformats.org/wordprocessingml/2006/main">
        <w:t xml:space="preserve">2. رومیوں 6:23 - کیونکہ گناہ کی اجرت موت ہے، لیکن خدا کا تحفہ ہمارے خداوند مسیح یسوع میں ہمیشہ کی زندگی ہے۔</w:t>
      </w:r>
    </w:p>
    <w:p w14:paraId="130F5E86" w14:textId="77777777" w:rsidR="000F7377" w:rsidRDefault="000F7377"/>
    <w:p w14:paraId="4FA9ECA8" w14:textId="77777777" w:rsidR="000F7377" w:rsidRDefault="000F7377">
      <w:r xmlns:w="http://schemas.openxmlformats.org/wordprocessingml/2006/main">
        <w:t xml:space="preserve">ططس 2:12 ہمیں سکھاتا ہے کہ، بے دینی اور دنیاوی خواہشات سے انکار کرتے ہوئے، ہمیں اس موجودہ دُنیا میں ہوشیاری، راستبازی اور دینداری سے زندگی گزارنی چاہیے۔</w:t>
      </w:r>
    </w:p>
    <w:p w14:paraId="44E8C8CA" w14:textId="77777777" w:rsidR="000F7377" w:rsidRDefault="000F7377"/>
    <w:p w14:paraId="316BCC78" w14:textId="77777777" w:rsidR="000F7377" w:rsidRDefault="000F7377">
      <w:r xmlns:w="http://schemas.openxmlformats.org/wordprocessingml/2006/main">
        <w:t xml:space="preserve">دنیاوی خواہشات سے انکار کر کے اس دنیا میں خدائی زندگی بسر کریں۔</w:t>
      </w:r>
    </w:p>
    <w:p w14:paraId="0F8FDE54" w14:textId="77777777" w:rsidR="000F7377" w:rsidRDefault="000F7377"/>
    <w:p w14:paraId="1D5101FA" w14:textId="77777777" w:rsidR="000F7377" w:rsidRDefault="000F7377">
      <w:r xmlns:w="http://schemas.openxmlformats.org/wordprocessingml/2006/main">
        <w:t xml:space="preserve">1: بدی اور دنیاوی خواہشات سے انکار</w:t>
      </w:r>
    </w:p>
    <w:p w14:paraId="47C595E8" w14:textId="77777777" w:rsidR="000F7377" w:rsidRDefault="000F7377"/>
    <w:p w14:paraId="0214C711" w14:textId="77777777" w:rsidR="000F7377" w:rsidRDefault="000F7377">
      <w:r xmlns:w="http://schemas.openxmlformats.org/wordprocessingml/2006/main">
        <w:t xml:space="preserve">2: اس موجودہ دنیا میں نرمی، راستبازی اور خدائی زندگی گزارنا</w:t>
      </w:r>
    </w:p>
    <w:p w14:paraId="72258C39" w14:textId="77777777" w:rsidR="000F7377" w:rsidRDefault="000F7377"/>
    <w:p w14:paraId="258157A1" w14:textId="77777777" w:rsidR="000F7377" w:rsidRDefault="000F7377">
      <w:r xmlns:w="http://schemas.openxmlformats.org/wordprocessingml/2006/main">
        <w:t xml:space="preserve">1: 1 جان 2: 15-17 - دنیا یا دنیا کی چیزوں سے محبت نہ کرو۔ اگر کوئی دنیا سے محبت رکھتا ہے تو باپ کی محبت اس میں نہیں ہے۔</w:t>
      </w:r>
    </w:p>
    <w:p w14:paraId="6E0B7BB3" w14:textId="77777777" w:rsidR="000F7377" w:rsidRDefault="000F7377"/>
    <w:p w14:paraId="4995756B" w14:textId="77777777" w:rsidR="000F7377" w:rsidRDefault="000F7377">
      <w:r xmlns:w="http://schemas.openxmlformats.org/wordprocessingml/2006/main">
        <w:t xml:space="preserve">2: رومیوں 12:2 - اس دنیا کے مطابق نہ بنو بلکہ اپنے ذہن کی تجدید سے تبدیل ہو جاؤ۔</w:t>
      </w:r>
    </w:p>
    <w:p w14:paraId="05C65939" w14:textId="77777777" w:rsidR="000F7377" w:rsidRDefault="000F7377"/>
    <w:p w14:paraId="2559A0E6" w14:textId="77777777" w:rsidR="000F7377" w:rsidRDefault="000F7377">
      <w:r xmlns:w="http://schemas.openxmlformats.org/wordprocessingml/2006/main">
        <w:t xml:space="preserve">ططس 2:13 اُس مبارک اُمید اور عظیم خُدا اور ہمارے نجات دہندہ یسوع مسیح کے جلالی ظہور کی تلاش میں۔</w:t>
      </w:r>
    </w:p>
    <w:p w14:paraId="7A7E4C14" w14:textId="77777777" w:rsidR="000F7377" w:rsidRDefault="000F7377"/>
    <w:p w14:paraId="5A3981C4" w14:textId="77777777" w:rsidR="000F7377" w:rsidRDefault="000F7377">
      <w:r xmlns:w="http://schemas.openxmlformats.org/wordprocessingml/2006/main">
        <w:t xml:space="preserve">مبارک امید یسوع مسیح کا شاندار ظہور ہے۔</w:t>
      </w:r>
    </w:p>
    <w:p w14:paraId="6B34289F" w14:textId="77777777" w:rsidR="000F7377" w:rsidRDefault="000F7377"/>
    <w:p w14:paraId="4B075598" w14:textId="77777777" w:rsidR="000F7377" w:rsidRDefault="000F7377">
      <w:r xmlns:w="http://schemas.openxmlformats.org/wordprocessingml/2006/main">
        <w:t xml:space="preserve">1. آگے دیکھنا: یسوع مسیح کے جلالی ظہور کے لیے تیاری کرنا</w:t>
      </w:r>
    </w:p>
    <w:p w14:paraId="736B8F8B" w14:textId="77777777" w:rsidR="000F7377" w:rsidRDefault="000F7377"/>
    <w:p w14:paraId="006EB3D9" w14:textId="77777777" w:rsidR="000F7377" w:rsidRDefault="000F7377">
      <w:r xmlns:w="http://schemas.openxmlformats.org/wordprocessingml/2006/main">
        <w:t xml:space="preserve">2. مسیح کی وعدہ شدہ واپسی کی امید</w:t>
      </w:r>
    </w:p>
    <w:p w14:paraId="31F6321F" w14:textId="77777777" w:rsidR="000F7377" w:rsidRDefault="000F7377"/>
    <w:p w14:paraId="4CEDA222" w14:textId="77777777" w:rsidR="000F7377" w:rsidRDefault="000F7377">
      <w:r xmlns:w="http://schemas.openxmlformats.org/wordprocessingml/2006/main">
        <w:t xml:space="preserve">1. یسعیاہ 25:9 - اور اس دن کہا جائے گا کہ دیکھو یہ ہمارا خدا ہے۔ ہم اُس کا انتظار کر رہے ہیں، اور وہ ہمیں بچائے گا۔ یہ رب ہے۔ ہم اُس کا انتظار کر رہے ہیں، ہم اُس کی نجات پر خوش اور خوش ہوں گے۔</w:t>
      </w:r>
    </w:p>
    <w:p w14:paraId="5371D3A5" w14:textId="77777777" w:rsidR="000F7377" w:rsidRDefault="000F7377"/>
    <w:p w14:paraId="50D148A4" w14:textId="77777777" w:rsidR="000F7377" w:rsidRDefault="000F7377">
      <w:r xmlns:w="http://schemas.openxmlformats.org/wordprocessingml/2006/main">
        <w:t xml:space="preserve">2. رومیوں 8:24-25 - کیونکہ ہم اس امید میں بچائے گئے تھے، لیکن جو امید نظر آتی ہے وہ امید نہیں ہے۔ کیوں کہ جو کچھ وہ دیکھتا ہے اس کی اب بھی امید کیوں رکھتا ہے؟ لیکن اگر ہم اُس چیز کی اُمید رکھتے ہیں جو ہمیں نظر نہیں آتیں تو ہم صبر کے ساتھ اُس کا انتظار کرتے ہیں۔</w:t>
      </w:r>
    </w:p>
    <w:p w14:paraId="07DCA468" w14:textId="77777777" w:rsidR="000F7377" w:rsidRDefault="000F7377"/>
    <w:p w14:paraId="369BE1AE" w14:textId="77777777" w:rsidR="000F7377" w:rsidRDefault="000F7377">
      <w:r xmlns:w="http://schemas.openxmlformats.org/wordprocessingml/2006/main">
        <w:t xml:space="preserve">ططس 2:14 جس نے اپنے آپ کو ہمارے لیے دے دیا، تاکہ وہ ہمیں ہر طرح کی بدی سے چھڑا لے، اور اپنے لیے ایک مخصوص قوم، نیک کاموں کے شوقین کو پاک کرے۔</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خُدا نے اپنے آپ کو ہمارے لیے دے دیا تاکہ ہمیں تمام گناہوں سے چھٹکارا دلایا جائے اور ہمیں اچھے کام کرنے کے لیے ایک خاص لوگ بنایا جائے۔</w:t>
      </w:r>
    </w:p>
    <w:p w14:paraId="641099DA" w14:textId="77777777" w:rsidR="000F7377" w:rsidRDefault="000F7377"/>
    <w:p w14:paraId="6BEB2259" w14:textId="77777777" w:rsidR="000F7377" w:rsidRDefault="000F7377">
      <w:r xmlns:w="http://schemas.openxmlformats.org/wordprocessingml/2006/main">
        <w:t xml:space="preserve">1. نجات کی طاقت: کس طرح خدا کی قربانی نے ہماری زندگیوں کو بدل دیا۔</w:t>
      </w:r>
    </w:p>
    <w:p w14:paraId="3691AE96" w14:textId="77777777" w:rsidR="000F7377" w:rsidRDefault="000F7377"/>
    <w:p w14:paraId="0DE38CE2" w14:textId="77777777" w:rsidR="000F7377" w:rsidRDefault="000F7377">
      <w:r xmlns:w="http://schemas.openxmlformats.org/wordprocessingml/2006/main">
        <w:t xml:space="preserve">2. نیک کام کرنے والے لوگ بننا: یسوع کی پیروی کرنے کا کیا مطلب ہے۔</w:t>
      </w:r>
    </w:p>
    <w:p w14:paraId="6DA06C27" w14:textId="77777777" w:rsidR="000F7377" w:rsidRDefault="000F7377"/>
    <w:p w14:paraId="3E61FAE5" w14:textId="77777777" w:rsidR="000F7377" w:rsidRDefault="000F7377">
      <w:r xmlns:w="http://schemas.openxmlformats.org/wordprocessingml/2006/main">
        <w:t xml:space="preserve">1. رومیوں 3:24-25 - "کیونکہ سب نے گناہ کیا ہے اور خُدا کے جلال سے محروم ہیں، اور اُس کے فضل سے آزادانہ طور پر راستباز ٹھہرائے گئے ہیں اُس مخلصی کے ذریعے جو مسیح یسوع کے وسیلے سے آئی ہے۔"</w:t>
      </w:r>
    </w:p>
    <w:p w14:paraId="4FE2FE3B" w14:textId="77777777" w:rsidR="000F7377" w:rsidRDefault="000F7377"/>
    <w:p w14:paraId="523FEB82" w14:textId="77777777" w:rsidR="000F7377" w:rsidRDefault="000F7377">
      <w:r xmlns:w="http://schemas.openxmlformats.org/wordprocessingml/2006/main">
        <w:t xml:space="preserve">2. افسیوں 2:10 - "کیونکہ ہم خُدا کی دستکاری ہیں، جو مسیح یسوع میں اچھے کام کرنے کے لیے پیدا کیے گئے ہیں، جنہیں خُدا نے ہمارے لیے پہلے سے تیار کیا تھا۔"</w:t>
      </w:r>
    </w:p>
    <w:p w14:paraId="793ABE67" w14:textId="77777777" w:rsidR="000F7377" w:rsidRDefault="000F7377"/>
    <w:p w14:paraId="5DA77000" w14:textId="77777777" w:rsidR="000F7377" w:rsidRDefault="000F7377">
      <w:r xmlns:w="http://schemas.openxmlformats.org/wordprocessingml/2006/main">
        <w:t xml:space="preserve">ططس 2:15 یہ باتیں پورے اختیار کے ساتھ کہتی اور نصیحت کرتی اور ملامت کرتی ہیں۔ کوئی تجھ کو حقیر نہ جانے۔</w:t>
      </w:r>
    </w:p>
    <w:p w14:paraId="7B809021" w14:textId="77777777" w:rsidR="000F7377" w:rsidRDefault="000F7377"/>
    <w:p w14:paraId="0E2643EB" w14:textId="77777777" w:rsidR="000F7377" w:rsidRDefault="000F7377">
      <w:r xmlns:w="http://schemas.openxmlformats.org/wordprocessingml/2006/main">
        <w:t xml:space="preserve">یہ حوالہ مومنوں کی حوصلہ افزائی کرتا ہے کہ وہ دلیر ہوں اور خود کو حقیر نہ ہونے دیں۔</w:t>
      </w:r>
    </w:p>
    <w:p w14:paraId="6D0840A5" w14:textId="77777777" w:rsidR="000F7377" w:rsidRDefault="000F7377"/>
    <w:p w14:paraId="70A4F592" w14:textId="77777777" w:rsidR="000F7377" w:rsidRDefault="000F7377">
      <w:r xmlns:w="http://schemas.openxmlformats.org/wordprocessingml/2006/main">
        <w:t xml:space="preserve">1. اپنے ایمان پر ثابت قدم رہیں اور کسی کو آپ کو حقیر نہ جانے دیں۔</w:t>
      </w:r>
    </w:p>
    <w:p w14:paraId="036DD728" w14:textId="77777777" w:rsidR="000F7377" w:rsidRDefault="000F7377"/>
    <w:p w14:paraId="27E3C96A" w14:textId="77777777" w:rsidR="000F7377" w:rsidRDefault="000F7377">
      <w:r xmlns:w="http://schemas.openxmlformats.org/wordprocessingml/2006/main">
        <w:t xml:space="preserve">2. اپنے عقائد میں ہمت رکھیں اور ان کے لیے کھڑے ہونے سے نہ گھبرائیں۔</w:t>
      </w:r>
    </w:p>
    <w:p w14:paraId="68B29D9B" w14:textId="77777777" w:rsidR="000F7377" w:rsidRDefault="000F7377"/>
    <w:p w14:paraId="275522B2" w14:textId="77777777" w:rsidR="000F7377" w:rsidRDefault="000F7377">
      <w:r xmlns:w="http://schemas.openxmlformats.org/wordprocessingml/2006/main">
        <w:t xml:space="preserve">1. افسیوں 6:10-11 - خُداوند میں اور اُس کی طاقت کی طاقت میں مضبوط بنیں۔ خدا کے پورے ہتھیار پہن لو، تاکہ تم شیطان کی چالوں کا مقابلہ کر سکو۔</w:t>
      </w:r>
    </w:p>
    <w:p w14:paraId="0820C2E9" w14:textId="77777777" w:rsidR="000F7377" w:rsidRDefault="000F7377"/>
    <w:p w14:paraId="6BE2199E" w14:textId="77777777" w:rsidR="000F7377" w:rsidRDefault="000F7377">
      <w:r xmlns:w="http://schemas.openxmlformats.org/wordprocessingml/2006/main">
        <w:t xml:space="preserve">2. 1 پطرس 3:15 - لیکن اپنے دلوں میں مسیح خُداوند کو مقدس سمجھ کر عزت کرو، جو بھی آپ سے اُس اُمید کی وجہ پوچھے جو آپ میں ہے دفاع کرنے کے لیے ہمیشہ تیار رہتے ہیں۔ پھر بھی نرمی اور احترام کے ساتھ کرو۔</w:t>
      </w:r>
    </w:p>
    <w:p w14:paraId="5BFDAC58" w14:textId="77777777" w:rsidR="000F7377" w:rsidRDefault="000F7377"/>
    <w:p w14:paraId="0CC88C30" w14:textId="77777777" w:rsidR="000F7377" w:rsidRDefault="000F7377">
      <w:r xmlns:w="http://schemas.openxmlformats.org/wordprocessingml/2006/main">
        <w:t xml:space="preserve">ططس 3 اس خط کا تیسرا باب ہے جو پولس رسول نے ططس کو لکھا تھا، جو خدمت میں ایک ساتھی کارکن اور ساتھی تھا۔ اس باب میں، پولس کلیسیا کے اندر اچھے کاموں، خدائی سلوک، اور اتحاد کی اہمیت پر زور دیتا ہے۔</w:t>
      </w:r>
    </w:p>
    <w:p w14:paraId="04B6D73F" w14:textId="77777777" w:rsidR="000F7377" w:rsidRDefault="000F7377"/>
    <w:p w14:paraId="756C3C23" w14:textId="77777777" w:rsidR="000F7377" w:rsidRDefault="000F7377">
      <w:r xmlns:w="http://schemas.openxmlformats.org/wordprocessingml/2006/main">
        <w:t xml:space="preserve">پہلا پیراگراف: پولس نے ٹائٹس کو مومنین کی سابقہ گناہ کی حالت اور خُدا کی رحمت کی یاد دلائی (ططس 3:1-7)۔ وہ انہیں حکمرانوں اور حکام کے تابع رہنے اور ہر اچھے کام کے لیے تیار رہنے کی تاکید کرتا ہے۔ پولس اس بات پر زور دیتا ہے کہ ایماندار کبھی بے وقوف، نافرمان، جذبات اور لذتوں کے فریب میں مبتلا، بغض اور حسد میں رہتے تھے۔ تاہم، خدا کی مہربانی اور محبت یسوع مسیح کے ذریعے ظاہر ہوئی جس نے انہیں روح القدس کے ذریعے دوبارہ تخلیق اور تجدید کے دھونے کے ذریعے بچایا۔ یہ نجات ان کے اپنے اعمال صالحہ کی بنیاد پر نہیں بلکہ خدا کی رحمت کے مطابق ہے۔</w:t>
      </w:r>
    </w:p>
    <w:p w14:paraId="544C0A04" w14:textId="77777777" w:rsidR="000F7377" w:rsidRDefault="000F7377"/>
    <w:p w14:paraId="04292CAC" w14:textId="77777777" w:rsidR="000F7377" w:rsidRDefault="000F7377">
      <w:r xmlns:w="http://schemas.openxmlformats.org/wordprocessingml/2006/main">
        <w:t xml:space="preserve">دوسرا پیراگراف: پولس اچھے کاموں کی اہمیت پر زور دیتا ہے (ططس 3:8-11)۔ وہ ٹائٹس کو ان چیزوں پر اصرار کرنے کی ترغیب دیتا ہے تاکہ مومنین اپنے آپ کو اچھے کاموں کے لیے وقف کرنے میں محتاط رہیں۔ یہ نیک کام لوگوں کے لیے بہترین اور نفع بخش ہیں۔ تاہم، پولس نے احمقانہ جھگڑوں، نسب ناموں، اختلافات، اور قانون کے بارے میں جھگڑوں کے خلاف خبردار کیا ہے کیونکہ یہ بے فائدہ اور بیکار ہیں۔ وہ ٹائٹس کو مشورہ دیتا ہے کہ وہ تفرقہ ڈالنے والے لوگوں کو انتباہ دینے کے بعد رد کر دیں۔</w:t>
      </w:r>
    </w:p>
    <w:p w14:paraId="3AA38792" w14:textId="77777777" w:rsidR="000F7377" w:rsidRDefault="000F7377"/>
    <w:p w14:paraId="2E94B1A6" w14:textId="77777777" w:rsidR="000F7377" w:rsidRDefault="000F7377">
      <w:r xmlns:w="http://schemas.openxmlformats.org/wordprocessingml/2006/main">
        <w:t xml:space="preserve">تیسرا پیراگراف: باب کا اختتام ذاتی ہدایات اور سلام کے ساتھ ہوتا ہے (ططس 3:12-15)۔ پال ٹائٹس کو اپنے منصوبوں کے بارے میں مطلع کرتا ہے کہ آرٹیماس یا ٹائچکس اس کے ساتھ نیکوپولس میں شامل ہوں جہاں اس نے موسم سرما گزارنے کا فیصلہ کیا ہے۔ وہ ٹائٹس پر زور دیتا ہے کہ وہ زیناس وکیل اور اپولوس کی ان کے سفر میں بھرپور مدد کرے تاکہ انہیں کسی چیز کی کمی نہ ہو۔ آخر میں، وہ کریٹ کے مومنین کو ہدایت دیتا ہے کہ وہ سیکھیں کہ کس طرح ضروری ضروریات کے لیے اپنے آپ کو اچھے کاموں کے لیے وقف کرنا ہے تاکہ وہ بے ثمر نہ ہوں۔</w:t>
      </w:r>
    </w:p>
    <w:p w14:paraId="196FFD55" w14:textId="77777777" w:rsidR="000F7377" w:rsidRDefault="000F7377"/>
    <w:p w14:paraId="7856590D" w14:textId="77777777" w:rsidR="000F7377" w:rsidRDefault="000F7377">
      <w:r xmlns:w="http://schemas.openxmlformats.org/wordprocessingml/2006/main">
        <w:t xml:space="preserve">خلاصہ،</w:t>
      </w:r>
    </w:p>
    <w:p w14:paraId="23A34A40" w14:textId="77777777" w:rsidR="000F7377" w:rsidRDefault="000F7377">
      <w:r xmlns:w="http://schemas.openxmlformats.org/wordprocessingml/2006/main">
        <w:t xml:space="preserve">Titus کا تیسرا باب مومنوں کے لیے خُدا کی رحمت اور کلیسیائی برادری کے اندر اچھے کاموں اور اتحاد کی اہمیت پر روشنی ڈالتا ہے۔</w:t>
      </w:r>
    </w:p>
    <w:p w14:paraId="4A643CE9" w14:textId="77777777" w:rsidR="000F7377" w:rsidRDefault="000F7377">
      <w:r xmlns:w="http://schemas.openxmlformats.org/wordprocessingml/2006/main">
        <w:t xml:space="preserve">پولس نے ٹائٹس کو گناہ کی ان کی سابقہ حالت اور یسوع مسیح کے ذریعے خدا کے بچانے والے فضل کی یاد دلاتا ہے، اس بات پر زور دیتے ہوئے کہ نجات ان کے اپنے اعمال کی بجائے خدا کی رحمت پر مبنی ہے۔</w:t>
      </w:r>
    </w:p>
    <w:p w14:paraId="02819150" w14:textId="77777777" w:rsidR="000F7377" w:rsidRDefault="000F7377"/>
    <w:p w14:paraId="3FB0554C" w14:textId="77777777" w:rsidR="000F7377" w:rsidRDefault="000F7377">
      <w:r xmlns:w="http://schemas.openxmlformats.org/wordprocessingml/2006/main">
        <w:t xml:space="preserve">وہ اچھے کاموں کی اہمیت پر زور دیتا ہے، مومنوں کو ان کے لیے وقف ہونے کی تاکید کرتا ہے اور </w:t>
      </w:r>
      <w:r xmlns:w="http://schemas.openxmlformats.org/wordprocessingml/2006/main">
        <w:lastRenderedPageBreak xmlns:w="http://schemas.openxmlformats.org/wordprocessingml/2006/main"/>
      </w:r>
      <w:r xmlns:w="http://schemas.openxmlformats.org/wordprocessingml/2006/main">
        <w:t xml:space="preserve">تفرقہ انگیز تنازعات سے خبردار کرتا ہے۔ پال ذاتی ہدایات اور سلام کے ساتھ اختتام کرتا ہے، کریٹ کے مومنین کو ضروری ضروریات کے لیے اپنے آپ کو اچھے کاموں کے لیے وقف کرنے کی ترغیب دیتا ہے۔</w:t>
      </w:r>
    </w:p>
    <w:p w14:paraId="6AC51708" w14:textId="77777777" w:rsidR="000F7377" w:rsidRDefault="000F7377"/>
    <w:p w14:paraId="26117742" w14:textId="77777777" w:rsidR="000F7377" w:rsidRDefault="000F7377">
      <w:r xmlns:w="http://schemas.openxmlformats.org/wordprocessingml/2006/main">
        <w:t xml:space="preserve">یہ باب خدا کی رحمت کی یاد دہانی، اچھے کاموں کی تلقین، اور کلیسیائی برادری کے اندر اتحاد کی دعوت کے طور پر کام کرتا ہے۔</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ططس 3:1 اُن کو ذہن میں رکھو کہ وہ حکومتوں اور اختیارات کے تابع رہیں، حاکموں کی اطاعت کریں، ہر اچھے کام کے لیے تیار رہیں۔</w:t>
      </w:r>
    </w:p>
    <w:p w14:paraId="574EA06B" w14:textId="77777777" w:rsidR="000F7377" w:rsidRDefault="000F7377"/>
    <w:p w14:paraId="7E6D0D32" w14:textId="77777777" w:rsidR="000F7377" w:rsidRDefault="000F7377">
      <w:r xmlns:w="http://schemas.openxmlformats.org/wordprocessingml/2006/main">
        <w:t xml:space="preserve">لوگوں کو یاد دلائیں کہ وہ اختیار کے تابع رہیں اور جو اچھا ہے وہ کریں۔</w:t>
      </w:r>
    </w:p>
    <w:p w14:paraId="38A03FAF" w14:textId="77777777" w:rsidR="000F7377" w:rsidRDefault="000F7377"/>
    <w:p w14:paraId="76B7F49D" w14:textId="77777777" w:rsidR="000F7377" w:rsidRDefault="000F7377">
      <w:r xmlns:w="http://schemas.openxmlformats.org/wordprocessingml/2006/main">
        <w:t xml:space="preserve">1. اتھارٹی کی اطاعت: راستبازی کا راستہ</w:t>
      </w:r>
    </w:p>
    <w:p w14:paraId="0A301549" w14:textId="77777777" w:rsidR="000F7377" w:rsidRDefault="000F7377"/>
    <w:p w14:paraId="71AD5ADF" w14:textId="77777777" w:rsidR="000F7377" w:rsidRDefault="000F7377">
      <w:r xmlns:w="http://schemas.openxmlformats.org/wordprocessingml/2006/main">
        <w:t xml:space="preserve">2. اچھے کاموں کی طاقت: انجیل کے مطابق زندگی گزارنا</w:t>
      </w:r>
    </w:p>
    <w:p w14:paraId="2284168C" w14:textId="77777777" w:rsidR="000F7377" w:rsidRDefault="000F7377"/>
    <w:p w14:paraId="4061C450" w14:textId="77777777" w:rsidR="000F7377" w:rsidRDefault="000F7377">
      <w:r xmlns:w="http://schemas.openxmlformats.org/wordprocessingml/2006/main">
        <w:t xml:space="preserve">1. رومیوں 13:1-7</w:t>
      </w:r>
    </w:p>
    <w:p w14:paraId="01B50789" w14:textId="77777777" w:rsidR="000F7377" w:rsidRDefault="000F7377"/>
    <w:p w14:paraId="18EEB76A" w14:textId="77777777" w:rsidR="000F7377" w:rsidRDefault="000F7377">
      <w:r xmlns:w="http://schemas.openxmlformats.org/wordprocessingml/2006/main">
        <w:t xml:space="preserve">2. جیمز 2:14-26</w:t>
      </w:r>
    </w:p>
    <w:p w14:paraId="18FF0A2C" w14:textId="77777777" w:rsidR="000F7377" w:rsidRDefault="000F7377"/>
    <w:p w14:paraId="0B35E7FE" w14:textId="77777777" w:rsidR="000F7377" w:rsidRDefault="000F7377">
      <w:r xmlns:w="http://schemas.openxmlformats.org/wordprocessingml/2006/main">
        <w:t xml:space="preserve">ططس 3:2 کسی کو برا نہ کہو، جھگڑا نہ کرو بلکہ نرم مزاج بنو، سب لوگوں کے ساتھ نرمی دکھاؤ۔</w:t>
      </w:r>
    </w:p>
    <w:p w14:paraId="2E11C2FB" w14:textId="77777777" w:rsidR="000F7377" w:rsidRDefault="000F7377"/>
    <w:p w14:paraId="7A71EA80" w14:textId="77777777" w:rsidR="000F7377" w:rsidRDefault="000F7377">
      <w:r xmlns:w="http://schemas.openxmlformats.org/wordprocessingml/2006/main">
        <w:t xml:space="preserve">نرمی اختیار کرو اور تمام لوگوں کے ساتھ حلیمی کا مظاہرہ کرو، بُرا بولنے اور جھگڑنے سے پرہیز کرو۔</w:t>
      </w:r>
    </w:p>
    <w:p w14:paraId="7F3E3019" w14:textId="77777777" w:rsidR="000F7377" w:rsidRDefault="000F7377"/>
    <w:p w14:paraId="0FC83C2D" w14:textId="77777777" w:rsidR="000F7377" w:rsidRDefault="000F7377">
      <w:r xmlns:w="http://schemas.openxmlformats.org/wordprocessingml/2006/main">
        <w:t xml:space="preserve">1. "مہربانی کی طاقت: اپنے الفاظ کا زیادہ سے زیادہ استعمال کرنا"</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"نرم پن کی برکت: غرور پر عاجزی کا انتخاب"</w:t>
      </w:r>
    </w:p>
    <w:p w14:paraId="14BE7CCC" w14:textId="77777777" w:rsidR="000F7377" w:rsidRDefault="000F7377"/>
    <w:p w14:paraId="6AC64BF7" w14:textId="77777777" w:rsidR="000F7377" w:rsidRDefault="000F7377">
      <w:r xmlns:w="http://schemas.openxmlformats.org/wordprocessingml/2006/main">
        <w:t xml:space="preserve">1. امثال 15:1 "ایک نرم جواب غصہ کو دور کر دیتا ہے، لیکن سخت بات غصے کو بھڑکاتی ہے۔"</w:t>
      </w:r>
    </w:p>
    <w:p w14:paraId="545D22DD" w14:textId="77777777" w:rsidR="000F7377" w:rsidRDefault="000F7377"/>
    <w:p w14:paraId="140F53ED" w14:textId="77777777" w:rsidR="000F7377" w:rsidRDefault="000F7377">
      <w:r xmlns:w="http://schemas.openxmlformats.org/wordprocessingml/2006/main">
        <w:t xml:space="preserve">2. فلپیوں 4:5 "آپ کی نرمی سب پر ظاہر ہو۔"</w:t>
      </w:r>
    </w:p>
    <w:p w14:paraId="2B136432" w14:textId="77777777" w:rsidR="000F7377" w:rsidRDefault="000F7377"/>
    <w:p w14:paraId="21F79560" w14:textId="77777777" w:rsidR="000F7377" w:rsidRDefault="000F7377">
      <w:r xmlns:w="http://schemas.openxmlformats.org/wordprocessingml/2006/main">
        <w:t xml:space="preserve">ططس 3:3 کیونکہ ہم خود بھی بعض اوقات بے وقوف، نافرمان، فریب خوردہ، طرح طرح کی خواہشات اور لذتوں کی خدمت کرنے والے، کینہ اور حسد میں رہتے، نفرت کرنے والے اور ایک دوسرے سے نفرت کرنے والے تھے۔</w:t>
      </w:r>
    </w:p>
    <w:p w14:paraId="322A5B18" w14:textId="77777777" w:rsidR="000F7377" w:rsidRDefault="000F7377"/>
    <w:p w14:paraId="1DF56BAE" w14:textId="77777777" w:rsidR="000F7377" w:rsidRDefault="000F7377">
      <w:r xmlns:w="http://schemas.openxmlformats.org/wordprocessingml/2006/main">
        <w:t xml:space="preserve">لوگوں میں بے وقوف، نافرمان اور دھوکہ دہی کا رجحان ہوتا ہے، اور وہ ہوس اور لذت سے متاثر ہوسکتے ہیں، جس کے نتیجے میں وہ بغض اور حسد میں رہتے ہیں اور ایک دوسرے سے نفرت کرتے ہیں۔</w:t>
      </w:r>
    </w:p>
    <w:p w14:paraId="6B30C262" w14:textId="77777777" w:rsidR="000F7377" w:rsidRDefault="000F7377"/>
    <w:p w14:paraId="489E1114" w14:textId="77777777" w:rsidR="000F7377" w:rsidRDefault="000F7377">
      <w:r xmlns:w="http://schemas.openxmlformats.org/wordprocessingml/2006/main">
        <w:t xml:space="preserve">1. گناہ کا خطرہ اور ہماری زندگیوں پر اس کے اثرات</w:t>
      </w:r>
    </w:p>
    <w:p w14:paraId="73020042" w14:textId="77777777" w:rsidR="000F7377" w:rsidRDefault="000F7377"/>
    <w:p w14:paraId="2ED0D592" w14:textId="77777777" w:rsidR="000F7377" w:rsidRDefault="000F7377">
      <w:r xmlns:w="http://schemas.openxmlformats.org/wordprocessingml/2006/main">
        <w:t xml:space="preserve">2. گناہ کے فتنوں پر قابو پانا</w:t>
      </w:r>
    </w:p>
    <w:p w14:paraId="1C9E039B" w14:textId="77777777" w:rsidR="000F7377" w:rsidRDefault="000F7377"/>
    <w:p w14:paraId="74FD024F" w14:textId="77777777" w:rsidR="000F7377" w:rsidRDefault="000F7377">
      <w:r xmlns:w="http://schemas.openxmlformats.org/wordprocessingml/2006/main">
        <w:t xml:space="preserve">1. یعقوب 1: 13-15 - جب کوئی شخص آزمایا جائے تو یہ نہ کہے، "خدا کی طرف سے مجھے آزمایا جا رہا ہے،" کیونکہ خُدا برائی سے آزمایا نہیں جا سکتا، اور وہ خود کسی کو آزماتا نہیں ہے۔ لیکن ہر شخص اس وقت آزمایا جاتا ہے جب وہ اپنی خواہش کے لالچ میں آ جاتا ہے۔ پھر خواہش جب حاملہ ہو جاتی ہے تو گناہ کو جنم دیتی ہے اور گناہ جب بالغ ہو جاتا ہے موت کو جنم دیتا ہے۔</w:t>
      </w:r>
    </w:p>
    <w:p w14:paraId="294E88F6" w14:textId="77777777" w:rsidR="000F7377" w:rsidRDefault="000F7377"/>
    <w:p w14:paraId="44E90D60" w14:textId="77777777" w:rsidR="000F7377" w:rsidRDefault="000F7377">
      <w:r xmlns:w="http://schemas.openxmlformats.org/wordprocessingml/2006/main">
        <w:t xml:space="preserve">2. رومیوں 6:12-14 - اس لیے گناہ کو اپنے فانی جسم پر راج نہ کرنے دیں، تاکہ آپ اس کے جذبات کی اطاعت کریں۔ اپنے اعضاء کو گناہ کے لیے ناراستی کے ہتھیار کے طور پر پیش نہ کرو، بلکہ اپنے آپ کو خدا کے سامنے پیش کرو جو موت سے زندگی میں لائے گئے ہیں، اور اپنے اعضاء کو راستبازی کے آلات کے طور پر خدا کے سامنے پیش کرو۔ کیونکہ گناہ کا تم پر کوئی غلبہ نہیں ہوگا، کیونکہ تم شریعت کے تحت نہیں بلکہ فضل کے تحت ہو۔</w:t>
      </w:r>
    </w:p>
    <w:p w14:paraId="3BB2E4B5" w14:textId="77777777" w:rsidR="000F7377" w:rsidRDefault="000F7377"/>
    <w:p w14:paraId="58FCBC82" w14:textId="77777777" w:rsidR="000F7377" w:rsidRDefault="000F7377">
      <w:r xmlns:w="http://schemas.openxmlformats.org/wordprocessingml/2006/main">
        <w:t xml:space="preserve">ططس 3:4 لیکن اس کے بعد ہمارے نجات دہندہ خُدا کی مہربانی اور محبت انسان پر ظاہر ہوئی۔</w:t>
      </w:r>
    </w:p>
    <w:p w14:paraId="72D8AF60" w14:textId="77777777" w:rsidR="000F7377" w:rsidRDefault="000F7377"/>
    <w:p w14:paraId="7DCCE225" w14:textId="77777777" w:rsidR="000F7377" w:rsidRDefault="000F7377">
      <w:r xmlns:w="http://schemas.openxmlformats.org/wordprocessingml/2006/main">
        <w:t xml:space="preserve">بنی نوع انسان کے ساتھ خدا کی مہربانی اور محبت ظاہر ہوئی ہے۔</w:t>
      </w:r>
    </w:p>
    <w:p w14:paraId="380C916A" w14:textId="77777777" w:rsidR="000F7377" w:rsidRDefault="000F7377"/>
    <w:p w14:paraId="55335F9B" w14:textId="77777777" w:rsidR="000F7377" w:rsidRDefault="000F7377">
      <w:r xmlns:w="http://schemas.openxmlformats.org/wordprocessingml/2006/main">
        <w:t xml:space="preserve">1. خدا کی محبت اور مہربانی کی طاقت</w:t>
      </w:r>
    </w:p>
    <w:p w14:paraId="2EE79DD1" w14:textId="77777777" w:rsidR="000F7377" w:rsidRDefault="000F7377"/>
    <w:p w14:paraId="069E32F8" w14:textId="77777777" w:rsidR="000F7377" w:rsidRDefault="000F7377">
      <w:r xmlns:w="http://schemas.openxmlformats.org/wordprocessingml/2006/main">
        <w:t xml:space="preserve">2. خدا کی غیر مشروط محبت</w:t>
      </w:r>
    </w:p>
    <w:p w14:paraId="7E1617FA" w14:textId="77777777" w:rsidR="000F7377" w:rsidRDefault="000F7377"/>
    <w:p w14:paraId="30A2C164" w14:textId="77777777" w:rsidR="000F7377" w:rsidRDefault="000F7377">
      <w:r xmlns:w="http://schemas.openxmlformats.org/wordprocessingml/2006/main">
        <w:t xml:space="preserve">1. یوحنا 3: 16-17 - "کیونکہ خُدا نے دنیا سے ایسی محبت رکھی کہ اُس نے اپنا اکلوتا بیٹا بخش دیا تاکہ جو کوئی اُس پر ایمان لائے ہلاک نہ ہو بلکہ ہمیشہ کی زندگی پائے۔ کیونکہ خُدا نے اپنے بیٹے کو دنیا میں مجرم ٹھہرانے کے لیے نہیں بھیجا دنیا؛ لیکن اس لیے کہ دنیا اس کے ذریعے سے بچ جائے۔"</w:t>
      </w:r>
    </w:p>
    <w:p w14:paraId="6EE1DEA2" w14:textId="77777777" w:rsidR="000F7377" w:rsidRDefault="000F7377"/>
    <w:p w14:paraId="6A26EDBA" w14:textId="77777777" w:rsidR="000F7377" w:rsidRDefault="000F7377">
      <w:r xmlns:w="http://schemas.openxmlformats.org/wordprocessingml/2006/main">
        <w:t xml:space="preserve">2. رومیوں 5:8 - "لیکن خدا نے ہم پر اپنی محبت کا اظہار اس طرح کیا کہ جب ہم ابھی گنہگار ہی تھے، مسیح ہماری خاطر مرا۔"</w:t>
      </w:r>
    </w:p>
    <w:p w14:paraId="727AE297" w14:textId="77777777" w:rsidR="000F7377" w:rsidRDefault="000F7377"/>
    <w:p w14:paraId="6F53BBE1" w14:textId="77777777" w:rsidR="000F7377" w:rsidRDefault="000F7377">
      <w:r xmlns:w="http://schemas.openxmlformats.org/wordprocessingml/2006/main">
        <w:t xml:space="preserve">ططس 3:5 راستبازی کے کاموں سے نہیں جو ہم نے کیے ہیں، بلکہ اس نے اپنی رحمت کے مطابق ہمیں بچایا، تخلیق نو کے دھونے اور روح القدس کی تجدید سے۔</w:t>
      </w:r>
    </w:p>
    <w:p w14:paraId="7A5B9ED8" w14:textId="77777777" w:rsidR="000F7377" w:rsidRDefault="000F7377"/>
    <w:p w14:paraId="27E9CB44" w14:textId="77777777" w:rsidR="000F7377" w:rsidRDefault="000F7377">
      <w:r xmlns:w="http://schemas.openxmlformats.org/wordprocessingml/2006/main">
        <w:t xml:space="preserve">اپنی رحمت کے ذریعے، خُدا نے ہمیں دوبارہ تخلیق اور روح القدس کی تجدید کے ذریعے بچایا۔</w:t>
      </w:r>
    </w:p>
    <w:p w14:paraId="4F27C0DA" w14:textId="77777777" w:rsidR="000F7377" w:rsidRDefault="000F7377"/>
    <w:p w14:paraId="431E3A2B" w14:textId="77777777" w:rsidR="000F7377" w:rsidRDefault="000F7377">
      <w:r xmlns:w="http://schemas.openxmlformats.org/wordprocessingml/2006/main">
        <w:t xml:space="preserve">1. خدا کی رحمت: فدیہ اور تجدید کا تجربہ</w:t>
      </w:r>
    </w:p>
    <w:p w14:paraId="79AA6EB1" w14:textId="77777777" w:rsidR="000F7377" w:rsidRDefault="000F7377"/>
    <w:p w14:paraId="1A656BCC" w14:textId="77777777" w:rsidR="000F7377" w:rsidRDefault="000F7377">
      <w:r xmlns:w="http://schemas.openxmlformats.org/wordprocessingml/2006/main">
        <w:t xml:space="preserve">2. روح القدس کی طاقت: ہمارے گناہوں کو دھونا</w:t>
      </w:r>
    </w:p>
    <w:p w14:paraId="3FE52F60" w14:textId="77777777" w:rsidR="000F7377" w:rsidRDefault="000F7377"/>
    <w:p w14:paraId="56574D8A" w14:textId="77777777" w:rsidR="000F7377" w:rsidRDefault="000F7377">
      <w:r xmlns:w="http://schemas.openxmlformats.org/wordprocessingml/2006/main">
        <w:t xml:space="preserve">1. رومیوں 5:8-10 لیکن خُدا ہمارے لیے اپنی محبت کو اس میں ظاہر کرتا ہے: جب ہم ابھی گنہگار ہی تھے، مسیح ہمارے لیے مرا تھا۔</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51:10 اے خدا، میرے اندر ایک پاک دل پیدا کر، اور میرے اندر ایک ثابت قدمی کی تجدید کر۔</w:t>
      </w:r>
    </w:p>
    <w:p w14:paraId="2458AC4C" w14:textId="77777777" w:rsidR="000F7377" w:rsidRDefault="000F7377"/>
    <w:p w14:paraId="78D69E65" w14:textId="77777777" w:rsidR="000F7377" w:rsidRDefault="000F7377">
      <w:r xmlns:w="http://schemas.openxmlformats.org/wordprocessingml/2006/main">
        <w:t xml:space="preserve">ططس 3:6 جو اُس نے ہمارے نجات دہندہ یسوع مسیح کے ذریعے ہم پر کثرت سے بہایا۔</w:t>
      </w:r>
    </w:p>
    <w:p w14:paraId="5C879122" w14:textId="77777777" w:rsidR="000F7377" w:rsidRDefault="000F7377"/>
    <w:p w14:paraId="57D7BCB6" w14:textId="77777777" w:rsidR="000F7377" w:rsidRDefault="000F7377">
      <w:r xmlns:w="http://schemas.openxmlformats.org/wordprocessingml/2006/main">
        <w:t xml:space="preserve">یہ حوالہ خدا کے فضل کی بات کرتا ہے، جو ہمارے نجات دہندہ یسوع مسیح کے ذریعے ہمیں دیا گیا ہے۔</w:t>
      </w:r>
    </w:p>
    <w:p w14:paraId="0A6F7986" w14:textId="77777777" w:rsidR="000F7377" w:rsidRDefault="000F7377"/>
    <w:p w14:paraId="7195B044" w14:textId="77777777" w:rsidR="000F7377" w:rsidRDefault="000F7377">
      <w:r xmlns:w="http://schemas.openxmlformats.org/wordprocessingml/2006/main">
        <w:t xml:space="preserve">1. خدا کا حیرت انگیز فضل: ٹائٹس 3:6 کا مطالعہ</w:t>
      </w:r>
    </w:p>
    <w:p w14:paraId="16980F73" w14:textId="77777777" w:rsidR="000F7377" w:rsidRDefault="000F7377"/>
    <w:p w14:paraId="6295743C" w14:textId="77777777" w:rsidR="000F7377" w:rsidRDefault="000F7377">
      <w:r xmlns:w="http://schemas.openxmlformats.org/wordprocessingml/2006/main">
        <w:t xml:space="preserve">2. یسوع مسیح: وافر فضل کا ہمارا ذریعہ</w:t>
      </w:r>
    </w:p>
    <w:p w14:paraId="1A990A40" w14:textId="77777777" w:rsidR="000F7377" w:rsidRDefault="000F7377"/>
    <w:p w14:paraId="7C2AF4AA" w14:textId="77777777" w:rsidR="000F7377" w:rsidRDefault="000F7377">
      <w:r xmlns:w="http://schemas.openxmlformats.org/wordprocessingml/2006/main">
        <w:t xml:space="preserve">1. افسیوں 2:8-9 - کیونکہ آپ کو فضل سے ایمان کے ذریعے نجات ملی ہے۔ اور یہ آپ کا اپنا کام نہیں ہے۔ یہ خدا کا تحفہ ہے، 9 کاموں کا نتیجہ نہیں، تاکہ کوئی فخر نہ کرے۔</w:t>
      </w:r>
    </w:p>
    <w:p w14:paraId="16F91F89" w14:textId="77777777" w:rsidR="000F7377" w:rsidRDefault="000F7377"/>
    <w:p w14:paraId="6E3B9552" w14:textId="77777777" w:rsidR="000F7377" w:rsidRDefault="000F7377">
      <w:r xmlns:w="http://schemas.openxmlformats.org/wordprocessingml/2006/main">
        <w:t xml:space="preserve">2. عبرانیوں 4:16 - پھر ہم اعتماد کے ساتھ فضل کے تخت کے قریب آئیں، تاکہ ہم پر رحم کیا جائے اور ضرورت کے وقت مدد کرنے کے لیے فضل حاصل کریں۔</w:t>
      </w:r>
    </w:p>
    <w:p w14:paraId="7EDC60B9" w14:textId="77777777" w:rsidR="000F7377" w:rsidRDefault="000F7377"/>
    <w:p w14:paraId="677795D0" w14:textId="77777777" w:rsidR="000F7377" w:rsidRDefault="000F7377">
      <w:r xmlns:w="http://schemas.openxmlformats.org/wordprocessingml/2006/main">
        <w:t xml:space="preserve">طِطُس 3:7 کہ اُس کے فضل سے راستباز ٹھہرائے جانے سے ابدی زندگی کی اُمید کے مطابق ہم وارث بنائے جائیں۔</w:t>
      </w:r>
    </w:p>
    <w:p w14:paraId="71BB2919" w14:textId="77777777" w:rsidR="000F7377" w:rsidRDefault="000F7377"/>
    <w:p w14:paraId="34248A6F" w14:textId="77777777" w:rsidR="000F7377" w:rsidRDefault="000F7377">
      <w:r xmlns:w="http://schemas.openxmlformats.org/wordprocessingml/2006/main">
        <w:t xml:space="preserve">ہم خدا کے فضل سے راستباز ٹھہرائے گئے ہیں، اور اس کے ذریعے ہم ابدی زندگی کے وارث بن سکتے ہیں۔</w:t>
      </w:r>
    </w:p>
    <w:p w14:paraId="78DFA2F5" w14:textId="77777777" w:rsidR="000F7377" w:rsidRDefault="000F7377"/>
    <w:p w14:paraId="367B7AA7" w14:textId="77777777" w:rsidR="000F7377" w:rsidRDefault="000F7377">
      <w:r xmlns:w="http://schemas.openxmlformats.org/wordprocessingml/2006/main">
        <w:t xml:space="preserve">1. خدا کا حیرت انگیز فضل اور ابدی زندگی کی امید</w:t>
      </w:r>
    </w:p>
    <w:p w14:paraId="3A1D3701" w14:textId="77777777" w:rsidR="000F7377" w:rsidRDefault="000F7377"/>
    <w:p w14:paraId="0DD3EF24" w14:textId="77777777" w:rsidR="000F7377" w:rsidRDefault="000F7377">
      <w:r xmlns:w="http://schemas.openxmlformats.org/wordprocessingml/2006/main">
        <w:t xml:space="preserve">2. فضل سے جائز: ابدی زندگی کے وارث بننا</w:t>
      </w:r>
    </w:p>
    <w:p w14:paraId="168A0063" w14:textId="77777777" w:rsidR="000F7377" w:rsidRDefault="000F7377"/>
    <w:p w14:paraId="473D944E" w14:textId="77777777" w:rsidR="000F7377" w:rsidRDefault="000F7377">
      <w:r xmlns:w="http://schemas.openxmlformats.org/wordprocessingml/2006/main">
        <w:t xml:space="preserve">1. رومیوں 8:17 - "اور اگر بچے ہیں، تو وارث؛ خدا کے وارث، اور مسیح کے ساتھ مشترکہ وارث؛ اگر ایسا ہو کہ ہم اُس کے ساتھ دکھ اُٹھائیں، تاکہ ہم ایک ساتھ جلال بھی پائیں۔</w:t>
      </w:r>
    </w:p>
    <w:p w14:paraId="206F52F9" w14:textId="77777777" w:rsidR="000F7377" w:rsidRDefault="000F7377"/>
    <w:p w14:paraId="69CEDDBE" w14:textId="77777777" w:rsidR="000F7377" w:rsidRDefault="000F7377">
      <w:r xmlns:w="http://schemas.openxmlformats.org/wordprocessingml/2006/main">
        <w:t xml:space="preserve">2. افسیوں 1:3 - "مبارک ہو ہمارے خداوند یسوع مسیح کے خدا اور باپ کی، جس نے ہمیں مسیح میں آسمانی جگہوں پر تمام روحانی برکات سے نوازا ہے۔"</w:t>
      </w:r>
    </w:p>
    <w:p w14:paraId="401DA035" w14:textId="77777777" w:rsidR="000F7377" w:rsidRDefault="000F7377"/>
    <w:p w14:paraId="4B97F775" w14:textId="77777777" w:rsidR="000F7377" w:rsidRDefault="000F7377">
      <w:r xmlns:w="http://schemas.openxmlformats.org/wordprocessingml/2006/main">
        <w:t xml:space="preserve">ططس 3:8 یہ ایک سچا قول ہے اور میں یہ چاہتا ہوں کہ آپ مستقل طور پر ان باتوں کی تصدیق کرتے رہیں تاکہ جو لوگ خدا پر ایمان لائے ہیں وہ اچھے کام کرنے میں ہوشیار رہیں۔ یہ چیزیں مردوں کے لیے اچھی اور فائدہ مند ہیں۔</w:t>
      </w:r>
    </w:p>
    <w:p w14:paraId="1FFD140E" w14:textId="77777777" w:rsidR="000F7377" w:rsidRDefault="000F7377"/>
    <w:p w14:paraId="4AF71AAD" w14:textId="77777777" w:rsidR="000F7377" w:rsidRDefault="000F7377">
      <w:r xmlns:w="http://schemas.openxmlformats.org/wordprocessingml/2006/main">
        <w:t xml:space="preserve">یہ حوالہ خدا پر ایمان کے نتیجے میں اچھے کاموں کی اہمیت پر زور دیتا ہے۔</w:t>
      </w:r>
    </w:p>
    <w:p w14:paraId="04C74487" w14:textId="77777777" w:rsidR="000F7377" w:rsidRDefault="000F7377"/>
    <w:p w14:paraId="6B9CB52C" w14:textId="77777777" w:rsidR="000F7377" w:rsidRDefault="000F7377">
      <w:r xmlns:w="http://schemas.openxmlformats.org/wordprocessingml/2006/main">
        <w:t xml:space="preserve">1: اچھے کام خدا پر ایمان کا اختیاری اضافہ نہیں ہیں، بلکہ اس کا ایک لازمی حصہ ہیں۔</w:t>
      </w:r>
    </w:p>
    <w:p w14:paraId="75DF59C8" w14:textId="77777777" w:rsidR="000F7377" w:rsidRDefault="000F7377"/>
    <w:p w14:paraId="14845727" w14:textId="77777777" w:rsidR="000F7377" w:rsidRDefault="000F7377">
      <w:r xmlns:w="http://schemas.openxmlformats.org/wordprocessingml/2006/main">
        <w:t xml:space="preserve">2: ہمیں خدا پر اپنے ایمان کے نتیجے میں اچھے کام کرنے میں محتاط رہنا چاہئے۔</w:t>
      </w:r>
    </w:p>
    <w:p w14:paraId="341032A2" w14:textId="77777777" w:rsidR="000F7377" w:rsidRDefault="000F7377"/>
    <w:p w14:paraId="6C7344EB" w14:textId="77777777" w:rsidR="000F7377" w:rsidRDefault="000F7377">
      <w:r xmlns:w="http://schemas.openxmlformats.org/wordprocessingml/2006/main">
        <w:t xml:space="preserve">1: جیمز 2:17 - "یہاں تک کہ ایمان، اگر یہ کام نہیں کرتا، تو مردہ ہے، اکیلے رہنا."</w:t>
      </w:r>
    </w:p>
    <w:p w14:paraId="1D27E3EF" w14:textId="77777777" w:rsidR="000F7377" w:rsidRDefault="000F7377"/>
    <w:p w14:paraId="1E600558" w14:textId="77777777" w:rsidR="000F7377" w:rsidRDefault="000F7377">
      <w:r xmlns:w="http://schemas.openxmlformats.org/wordprocessingml/2006/main">
        <w:t xml:space="preserve">2: میتھیو 7: 15-20 - "جھوٹے نبیوں سے بچو، جو تمہارے پاس بھیڑوں کے لباس میں آتے ہیں، لیکن اندر سے وہ بھڑکتے بھیڑیے ہیں، تم انہیں ان کے پھلوں سے پہچانو گے۔ کیا آدمی کانٹوں کے انگور، یا جھاڑیوں کے انجیر جمع کرتے ہیں؟ اسی طرح ہر اچھا درخت اچھا پھل لاتا ہے، لیکن خراب درخت برا پھل لاتا ہے، اچھا درخت برا پھل نہیں لا سکتا اور نہ ہی خراب درخت اچھا پھل لا سکتا ہے، ہر وہ درخت جو اچھا پھل نہیں لاتا ہے کاٹ دیا جاتا ہے۔ اور آگ میں ڈالو۔ اس لیے تم ان کے پھلوں سے انہیں پہچانو گے۔"</w:t>
      </w:r>
    </w:p>
    <w:p w14:paraId="64B9B950" w14:textId="77777777" w:rsidR="000F7377" w:rsidRDefault="000F7377"/>
    <w:p w14:paraId="440722AE" w14:textId="77777777" w:rsidR="000F7377" w:rsidRDefault="000F7377">
      <w:r xmlns:w="http://schemas.openxmlformats.org/wordprocessingml/2006/main">
        <w:t xml:space="preserve">ططس 3:9 لیکن احمقانہ سوالوں اور نسب ناموں اور جھگڑوں اور شریعت کے بارے میں جھگڑوں سے بچو۔ کیونکہ وہ بے فائدہ اور بیکار ہیں۔</w:t>
      </w:r>
    </w:p>
    <w:p w14:paraId="60CA4746" w14:textId="77777777" w:rsidR="000F7377" w:rsidRDefault="000F7377"/>
    <w:p w14:paraId="4B1D2F02" w14:textId="77777777" w:rsidR="000F7377" w:rsidRDefault="000F7377">
      <w:r xmlns:w="http://schemas.openxmlformats.org/wordprocessingml/2006/main">
        <w:t xml:space="preserve">ہمیں احمقانہ سوالوں، نسبوں، جھگڑوں اور شریعت کے بارے میں بحثوں سے بچنا چاہیے کیونکہ یہ بے فائدہ اور بیکار ہیں۔</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بے فائدہ بحثوں سے بچنے کی حکمت</w:t>
      </w:r>
    </w:p>
    <w:p w14:paraId="3C11116B" w14:textId="77777777" w:rsidR="000F7377" w:rsidRDefault="000F7377"/>
    <w:p w14:paraId="75D610E8" w14:textId="77777777" w:rsidR="000F7377" w:rsidRDefault="000F7377">
      <w:r xmlns:w="http://schemas.openxmlformats.org/wordprocessingml/2006/main">
        <w:t xml:space="preserve">2. خدائی مباحث کی تلاش کی قدر</w:t>
      </w:r>
    </w:p>
    <w:p w14:paraId="305388B9" w14:textId="77777777" w:rsidR="000F7377" w:rsidRDefault="000F7377"/>
    <w:p w14:paraId="0FB0DF2D" w14:textId="77777777" w:rsidR="000F7377" w:rsidRDefault="000F7377">
      <w:r xmlns:w="http://schemas.openxmlformats.org/wordprocessingml/2006/main">
        <w:t xml:space="preserve">1. جیمز 3:13-17 - آپ میں کون عقلمند اور سمجھدار ہے؟ وہ اسے اپنی اچھی زندگی سے، عاجزی کے ساتھ کئے گئے اعمال سے ظاہر کریں جو حکمت سے آتی ہے۔</w:t>
      </w:r>
    </w:p>
    <w:p w14:paraId="0F6E7D25" w14:textId="77777777" w:rsidR="000F7377" w:rsidRDefault="000F7377"/>
    <w:p w14:paraId="1CC3A5F9" w14:textId="77777777" w:rsidR="000F7377" w:rsidRDefault="000F7377">
      <w:r xmlns:w="http://schemas.openxmlformats.org/wordprocessingml/2006/main">
        <w:t xml:space="preserve">2. امثال 14:7 - ایک بے وقوف آدمی کے سامنے سے چلے جاؤ، جب تم اس میں علم کے لبوں کو نہیں دیکھتے۔</w:t>
      </w:r>
    </w:p>
    <w:p w14:paraId="18C2F768" w14:textId="77777777" w:rsidR="000F7377" w:rsidRDefault="000F7377"/>
    <w:p w14:paraId="0A9A223B" w14:textId="77777777" w:rsidR="000F7377" w:rsidRDefault="000F7377">
      <w:r xmlns:w="http://schemas.openxmlformats.org/wordprocessingml/2006/main">
        <w:t xml:space="preserve">Titus 3:10 ایک آدمی جو پہلی اور دوسری نصیحت کو رد کرنے کے بعد ایک بدعتی ہے۔</w:t>
      </w:r>
    </w:p>
    <w:p w14:paraId="561FF5EB" w14:textId="77777777" w:rsidR="000F7377" w:rsidRDefault="000F7377"/>
    <w:p w14:paraId="232A12F6" w14:textId="77777777" w:rsidR="000F7377" w:rsidRDefault="000F7377">
      <w:r xmlns:w="http://schemas.openxmlformats.org/wordprocessingml/2006/main">
        <w:t xml:space="preserve">تفرقہ کو رد کرنا اور اتحاد کو اپنانا۔</w:t>
      </w:r>
    </w:p>
    <w:p w14:paraId="202631FF" w14:textId="77777777" w:rsidR="000F7377" w:rsidRDefault="000F7377"/>
    <w:p w14:paraId="7458DA2D" w14:textId="77777777" w:rsidR="000F7377" w:rsidRDefault="000F7377">
      <w:r xmlns:w="http://schemas.openxmlformats.org/wordprocessingml/2006/main">
        <w:t xml:space="preserve">1: مشترکہ مقصد کے لیے مل کر کام کرنا۔</w:t>
      </w:r>
    </w:p>
    <w:p w14:paraId="0FB6E8B0" w14:textId="77777777" w:rsidR="000F7377" w:rsidRDefault="000F7377"/>
    <w:p w14:paraId="7709509F" w14:textId="77777777" w:rsidR="000F7377" w:rsidRDefault="000F7377">
      <w:r xmlns:w="http://schemas.openxmlformats.org/wordprocessingml/2006/main">
        <w:t xml:space="preserve">2: امن اور اتحاد کی اہمیت۔</w:t>
      </w:r>
    </w:p>
    <w:p w14:paraId="3B66D5CE" w14:textId="77777777" w:rsidR="000F7377" w:rsidRDefault="000F7377"/>
    <w:p w14:paraId="732504FE" w14:textId="77777777" w:rsidR="000F7377" w:rsidRDefault="000F7377">
      <w:r xmlns:w="http://schemas.openxmlformats.org/wordprocessingml/2006/main">
        <w:t xml:space="preserve">1: افسیوں 4: 1-3، "اس لیے میں، خداوند کے لیے قیدی ہوں، آپ سے گزارش کرتا ہوں کہ آپ اُس طریقے سے چلیں جس کی دعوت کے لیے آپ کو بلایا گیا ہے، پوری عاجزی اور نرمی، صبر کے ساتھ، برداشت کے ساتھ۔ ایک اور محبت میں، امن کے بندھن میں روح کے اتحاد کو برقرار رکھنے کے لیے بے چین ہے۔</w:t>
      </w:r>
    </w:p>
    <w:p w14:paraId="6E3D7736" w14:textId="77777777" w:rsidR="000F7377" w:rsidRDefault="000F7377"/>
    <w:p w14:paraId="47134508" w14:textId="77777777" w:rsidR="000F7377" w:rsidRDefault="000F7377">
      <w:r xmlns:w="http://schemas.openxmlformats.org/wordprocessingml/2006/main">
        <w:t xml:space="preserve">2: زبور 133:1، "دیکھو، یہ کتنا اچھا اور خوشگوار ہوتا ہے جب بھائی اتحاد میں رہتے ہیں!"</w:t>
      </w:r>
    </w:p>
    <w:p w14:paraId="494C2BD5" w14:textId="77777777" w:rsidR="000F7377" w:rsidRDefault="000F7377"/>
    <w:p w14:paraId="0A3A61C0" w14:textId="77777777" w:rsidR="000F7377" w:rsidRDefault="000F7377">
      <w:r xmlns:w="http://schemas.openxmlformats.org/wordprocessingml/2006/main">
        <w:t xml:space="preserve">ططس 3:11 یہ جانتے ہوئے کہ جو ایسا ہے وہ اپنے آپ کو مجرم ٹھہرا کر گناہ کرتا ہے۔</w:t>
      </w:r>
    </w:p>
    <w:p w14:paraId="7CC4AE48" w14:textId="77777777" w:rsidR="000F7377" w:rsidRDefault="000F7377"/>
    <w:p w14:paraId="205EEE74" w14:textId="77777777" w:rsidR="000F7377" w:rsidRDefault="000F7377">
      <w:r xmlns:w="http://schemas.openxmlformats.org/wordprocessingml/2006/main">
        <w:t xml:space="preserve">حوالہ متنبہ کرتا ہے کہ جو لوگ غیر اخلاقی رویے میں ملوث ہیں وہ خود مجرم ہیں اور انہیں </w:t>
      </w:r>
      <w:r xmlns:w="http://schemas.openxmlformats.org/wordprocessingml/2006/main">
        <w:lastRenderedPageBreak xmlns:w="http://schemas.openxmlformats.org/wordprocessingml/2006/main"/>
      </w:r>
      <w:r xmlns:w="http://schemas.openxmlformats.org/wordprocessingml/2006/main">
        <w:t xml:space="preserve">اس کے نتائج بھگتنا ہوں گے۔</w:t>
      </w:r>
    </w:p>
    <w:p w14:paraId="74EE9A00" w14:textId="77777777" w:rsidR="000F7377" w:rsidRDefault="000F7377"/>
    <w:p w14:paraId="0096E53E" w14:textId="77777777" w:rsidR="000F7377" w:rsidRDefault="000F7377">
      <w:r xmlns:w="http://schemas.openxmlformats.org/wordprocessingml/2006/main">
        <w:t xml:space="preserve">1: ہمیں اس بات سے آگاہ ہونا چاہیے کہ ہم جس غیر اخلاقی رویے میں ملوث ہیں وہ ہماری اپنی مذمت اور تکلیف کا باعث بنے گا۔</w:t>
      </w:r>
    </w:p>
    <w:p w14:paraId="37E53D16" w14:textId="77777777" w:rsidR="000F7377" w:rsidRDefault="000F7377"/>
    <w:p w14:paraId="70654C5B" w14:textId="77777777" w:rsidR="000F7377" w:rsidRDefault="000F7377">
      <w:r xmlns:w="http://schemas.openxmlformats.org/wordprocessingml/2006/main">
        <w:t xml:space="preserve">2: اگرچہ ہم گناہ کے لیے آمادہ ہوتے ہیں، ہمیں اس کے ساتھ آنے والے نتائج کو ذہن میں رکھنا چاہیے۔</w:t>
      </w:r>
    </w:p>
    <w:p w14:paraId="792F42C8" w14:textId="77777777" w:rsidR="000F7377" w:rsidRDefault="000F7377"/>
    <w:p w14:paraId="2521D916" w14:textId="77777777" w:rsidR="000F7377" w:rsidRDefault="000F7377">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14:paraId="1E91E029" w14:textId="77777777" w:rsidR="000F7377" w:rsidRDefault="000F7377"/>
    <w:p w14:paraId="5D513D17" w14:textId="77777777" w:rsidR="000F7377" w:rsidRDefault="000F7377">
      <w:r xmlns:w="http://schemas.openxmlformats.org/wordprocessingml/2006/main">
        <w:t xml:space="preserve">2: یعقوب 1:14-15 - لیکن ہر شخص اس وقت آزمایا جاتا ہے جب وہ اپنی بُری خواہش سے گھسیٹ لیا جاتا ہے اور پھنسایا جاتا ہے۔ پھر، خواہش کے حاملہ ہونے کے بعد، یہ گناہ کو جنم دیتی ہے۔ اور گناہ، جب وہ بالغ ہو جاتا ہے، موت کو جنم دیتا ہے۔</w:t>
      </w:r>
    </w:p>
    <w:p w14:paraId="10A17E0A" w14:textId="77777777" w:rsidR="000F7377" w:rsidRDefault="000F7377"/>
    <w:p w14:paraId="1E6D0194" w14:textId="77777777" w:rsidR="000F7377" w:rsidRDefault="000F7377">
      <w:r xmlns:w="http://schemas.openxmlformats.org/wordprocessingml/2006/main">
        <w:t xml:space="preserve">ططس 3:12 جب میں تیرے پاس ارٹیماس یا ٹخِکس کو بھیجوں گا تو میرے پاس نیکوپلس آنے کے لیے کوشاں رہنا کیونکہ میں نے وہاں سردیوں کا فیصلہ کیا ہے۔</w:t>
      </w:r>
    </w:p>
    <w:p w14:paraId="56E24A3B" w14:textId="77777777" w:rsidR="000F7377" w:rsidRDefault="000F7377"/>
    <w:p w14:paraId="42468D81" w14:textId="77777777" w:rsidR="000F7377" w:rsidRDefault="000F7377">
      <w:r xmlns:w="http://schemas.openxmlformats.org/wordprocessingml/2006/main">
        <w:t xml:space="preserve">پولس نے ٹائٹس کو نیکوپولس میں اس کے پاس آنے کے لئے مستعد رہنے کی ہدایت کی، جہاں اس نے موسم سرما کا فیصلہ کیا ہے۔</w:t>
      </w:r>
    </w:p>
    <w:p w14:paraId="27AF6010" w14:textId="77777777" w:rsidR="000F7377" w:rsidRDefault="000F7377"/>
    <w:p w14:paraId="0E050342" w14:textId="77777777" w:rsidR="000F7377" w:rsidRDefault="000F7377">
      <w:r xmlns:w="http://schemas.openxmlformats.org/wordprocessingml/2006/main">
        <w:t xml:space="preserve">1: خدا ہمیں اپنے ایمان اور چلنے میں مستعد رہنے کی دعوت دیتا ہے۔</w:t>
      </w:r>
    </w:p>
    <w:p w14:paraId="715AAC5A" w14:textId="77777777" w:rsidR="000F7377" w:rsidRDefault="000F7377"/>
    <w:p w14:paraId="3E92ED6F" w14:textId="77777777" w:rsidR="000F7377" w:rsidRDefault="000F7377">
      <w:r xmlns:w="http://schemas.openxmlformats.org/wordprocessingml/2006/main">
        <w:t xml:space="preserve">2: ہمیں خدا کی پکار پر لبیک کہنے کے لیے تیار رہنا چاہیے۔</w:t>
      </w:r>
    </w:p>
    <w:p w14:paraId="25AB952A" w14:textId="77777777" w:rsidR="000F7377" w:rsidRDefault="000F7377"/>
    <w:p w14:paraId="42863DEE" w14:textId="77777777" w:rsidR="000F7377" w:rsidRDefault="000F7377">
      <w:r xmlns:w="http://schemas.openxmlformats.org/wordprocessingml/2006/main">
        <w:t xml:space="preserve">1: یعقوب 4:17 - پس جو نیکی کرنا جانتا ہے اور نہیں کرتا، اس کے لیے یہ گناہ ہے۔</w:t>
      </w:r>
    </w:p>
    <w:p w14:paraId="3302ACDA" w14:textId="77777777" w:rsidR="000F7377" w:rsidRDefault="000F7377"/>
    <w:p w14:paraId="08ADF56D" w14:textId="77777777" w:rsidR="000F7377" w:rsidRDefault="000F7377">
      <w:r xmlns:w="http://schemas.openxmlformats.org/wordprocessingml/2006/main">
        <w:t xml:space="preserve">2: لوقا 12:35-38 - اپنے کمروں پر کمر باندھے اور آپ کی روشنیاں جلتی رہیں۔ اور تم ان لوگوں کی طرح ہو جو اپنے مالک کا انتظار کرتے ہیں کہ وہ شادی سے کب واپس آئے گا۔ تاکہ جب وہ آکر </w:t>
      </w:r>
      <w:r xmlns:w="http://schemas.openxmlformats.org/wordprocessingml/2006/main">
        <w:lastRenderedPageBreak xmlns:w="http://schemas.openxmlformats.org/wordprocessingml/2006/main"/>
      </w:r>
      <w:r xmlns:w="http://schemas.openxmlformats.org/wordprocessingml/2006/main">
        <w:t xml:space="preserve">دستک دے تو وہ فوراً اس کے لیے کھولیں۔</w:t>
      </w:r>
    </w:p>
    <w:p w14:paraId="14ACFBFD" w14:textId="77777777" w:rsidR="000F7377" w:rsidRDefault="000F7377"/>
    <w:p w14:paraId="4B4BE4E3" w14:textId="77777777" w:rsidR="000F7377" w:rsidRDefault="000F7377">
      <w:r xmlns:w="http://schemas.openxmlformats.org/wordprocessingml/2006/main">
        <w:t xml:space="preserve">ططس 3:13 زیناس وکیل اور اپلوس کو ان کے سفر پر مستعدی سے لے آئیں تاکہ ان کو کچھ بھی نہ ہو۔</w:t>
      </w:r>
    </w:p>
    <w:p w14:paraId="3998B959" w14:textId="77777777" w:rsidR="000F7377" w:rsidRDefault="000F7377"/>
    <w:p w14:paraId="330B5FDA" w14:textId="77777777" w:rsidR="000F7377" w:rsidRDefault="000F7377">
      <w:r xmlns:w="http://schemas.openxmlformats.org/wordprocessingml/2006/main">
        <w:t xml:space="preserve">پولس نے ٹائٹس کو ہدایت کی کہ وہ اس بات کو یقینی بنائے کہ زیناس وکیل اور اپلوس کے پاس سفر کے لیے تمام ضروری سامان موجود ہوں۔</w:t>
      </w:r>
    </w:p>
    <w:p w14:paraId="566903D6" w14:textId="77777777" w:rsidR="000F7377" w:rsidRDefault="000F7377"/>
    <w:p w14:paraId="15C51A30" w14:textId="77777777" w:rsidR="000F7377" w:rsidRDefault="000F7377">
      <w:r xmlns:w="http://schemas.openxmlformats.org/wordprocessingml/2006/main">
        <w:t xml:space="preserve">1. مستعدی کی طاقت: ٹائٹس کو پولس کی ہدایت</w:t>
      </w:r>
    </w:p>
    <w:p w14:paraId="458A5710" w14:textId="77777777" w:rsidR="000F7377" w:rsidRDefault="000F7377"/>
    <w:p w14:paraId="673AE06B" w14:textId="77777777" w:rsidR="000F7377" w:rsidRDefault="000F7377">
      <w:r xmlns:w="http://schemas.openxmlformats.org/wordprocessingml/2006/main">
        <w:t xml:space="preserve">2. تیاری کی اہمیت: پال کی طرف سے ایک مثال</w:t>
      </w:r>
    </w:p>
    <w:p w14:paraId="58C06061" w14:textId="77777777" w:rsidR="000F7377" w:rsidRDefault="000F7377"/>
    <w:p w14:paraId="673E5E93" w14:textId="77777777" w:rsidR="000F7377" w:rsidRDefault="000F7377">
      <w:r xmlns:w="http://schemas.openxmlformats.org/wordprocessingml/2006/main">
        <w:t xml:space="preserve">1. امثال 21:5 - محنتی کی تدبیریں یقیناً فراوانی کی طرف لے جاتی ہیں، لیکن جو کوئی جلد بازی کرتا ہے وہ غریبی ہی کی طرف آتا ہے۔</w:t>
      </w:r>
    </w:p>
    <w:p w14:paraId="5EBF1879" w14:textId="77777777" w:rsidR="000F7377" w:rsidRDefault="000F7377"/>
    <w:p w14:paraId="641AC973" w14:textId="77777777" w:rsidR="000F7377" w:rsidRDefault="000F7377">
      <w:r xmlns:w="http://schemas.openxmlformats.org/wordprocessingml/2006/main">
        <w:t xml:space="preserve">2. افسیوں 5:15-16 - غور سے دیکھو کہ آپ کیسے چلتے ہیں، نادان کی طرح نہیں بلکہ عقلمند کی طرح، وقت کا بہترین استعمال کرتے ہوئے، کیونکہ دن برے ہیں۔</w:t>
      </w:r>
    </w:p>
    <w:p w14:paraId="72AF2567" w14:textId="77777777" w:rsidR="000F7377" w:rsidRDefault="000F7377"/>
    <w:p w14:paraId="443ADE73" w14:textId="77777777" w:rsidR="000F7377" w:rsidRDefault="000F7377">
      <w:r xmlns:w="http://schemas.openxmlformats.org/wordprocessingml/2006/main">
        <w:t xml:space="preserve">ططس 3:14 اور ہم بھی اچھے کاموں کو ضروری استعمال کے لیے برقرار رکھنا سیکھیں تاکہ وہ بے پھل نہ ہوں۔</w:t>
      </w:r>
    </w:p>
    <w:p w14:paraId="2174A956" w14:textId="77777777" w:rsidR="000F7377" w:rsidRDefault="000F7377"/>
    <w:p w14:paraId="13910DA1" w14:textId="77777777" w:rsidR="000F7377" w:rsidRDefault="000F7377">
      <w:r xmlns:w="http://schemas.openxmlformats.org/wordprocessingml/2006/main">
        <w:t xml:space="preserve">مسیحیوں کو ایسے اچھے کام کرنا سیکھنا چاہیے جو دوسروں کے لیے مددگار ہوں، تاکہ وہ روحانی پھل لائے۔</w:t>
      </w:r>
    </w:p>
    <w:p w14:paraId="3EC4949B" w14:textId="77777777" w:rsidR="000F7377" w:rsidRDefault="000F7377"/>
    <w:p w14:paraId="1685E437" w14:textId="77777777" w:rsidR="000F7377" w:rsidRDefault="000F7377">
      <w:r xmlns:w="http://schemas.openxmlformats.org/wordprocessingml/2006/main">
        <w:t xml:space="preserve">1. "نیک کاموں کی ضرورت"</w:t>
      </w:r>
    </w:p>
    <w:p w14:paraId="2990C6A8" w14:textId="77777777" w:rsidR="000F7377" w:rsidRDefault="000F7377"/>
    <w:p w14:paraId="3221E91C" w14:textId="77777777" w:rsidR="000F7377" w:rsidRDefault="000F7377">
      <w:r xmlns:w="http://schemas.openxmlformats.org/wordprocessingml/2006/main">
        <w:t xml:space="preserve">2. "پھل بھری زندگی گزارنا"</w:t>
      </w:r>
    </w:p>
    <w:p w14:paraId="59F894FD" w14:textId="77777777" w:rsidR="000F7377" w:rsidRDefault="000F7377"/>
    <w:p w14:paraId="30788221" w14:textId="77777777" w:rsidR="000F7377" w:rsidRDefault="000F7377">
      <w:r xmlns:w="http://schemas.openxmlformats.org/wordprocessingml/2006/main">
        <w:t xml:space="preserve">1. میتھیو 5:16 - "اپنی روشنی کو دوسروں کے سامنے چمکنے دو، تاکہ وہ آپ کے اچھے کام دیکھیں اور آپ کے آسمانی باپ کی تمجید کریں۔"</w:t>
      </w:r>
    </w:p>
    <w:p w14:paraId="1A250C20" w14:textId="77777777" w:rsidR="000F7377" w:rsidRDefault="000F7377"/>
    <w:p w14:paraId="1A4EDCD4" w14:textId="77777777" w:rsidR="000F7377" w:rsidRDefault="000F7377">
      <w:r xmlns:w="http://schemas.openxmlformats.org/wordprocessingml/2006/main">
        <w:t xml:space="preserve">2. جیمز 2:17 - "اسی طرح، ایمان بذات خود، اگر عمل کے ساتھ نہ ہو تو مردہ ہے۔"</w:t>
      </w:r>
    </w:p>
    <w:p w14:paraId="5E7A6324" w14:textId="77777777" w:rsidR="000F7377" w:rsidRDefault="000F7377"/>
    <w:p w14:paraId="183A49C7" w14:textId="77777777" w:rsidR="000F7377" w:rsidRDefault="000F7377">
      <w:r xmlns:w="http://schemas.openxmlformats.org/wordprocessingml/2006/main">
        <w:t xml:space="preserve">ططس 3:15 جو میرے ساتھ ہیں وہ سب تجھے سلام کہتے ہیں۔ اُن کو سلام جو ایمان میں ہم سے پیار کرتے ہیں۔ فضل آپ سب کے ساتھ ہو۔ آمین۔</w:t>
      </w:r>
    </w:p>
    <w:p w14:paraId="0F2D07C6" w14:textId="77777777" w:rsidR="000F7377" w:rsidRDefault="000F7377"/>
    <w:p w14:paraId="4D8FFE69" w14:textId="77777777" w:rsidR="000F7377" w:rsidRDefault="000F7377">
      <w:r xmlns:w="http://schemas.openxmlformats.org/wordprocessingml/2006/main">
        <w:t xml:space="preserve">یہ آیت مومنین کی حوصلہ افزائی کرتی ہے کہ وہ محبت اور ایمان کے ساتھ ایک دوسرے کو سلام کریں، اور ایک دوسرے پر احسان کریں۔</w:t>
      </w:r>
    </w:p>
    <w:p w14:paraId="281FE6ED" w14:textId="77777777" w:rsidR="000F7377" w:rsidRDefault="000F7377"/>
    <w:p w14:paraId="6AEAD156" w14:textId="77777777" w:rsidR="000F7377" w:rsidRDefault="000F7377">
      <w:r xmlns:w="http://schemas.openxmlformats.org/wordprocessingml/2006/main">
        <w:t xml:space="preserve">1: محبت اور ایمان میں ایک دوسرے کو سلام کرنے کی طاقت</w:t>
      </w:r>
    </w:p>
    <w:p w14:paraId="4D6DB5C5" w14:textId="77777777" w:rsidR="000F7377" w:rsidRDefault="000F7377"/>
    <w:p w14:paraId="04E32534" w14:textId="77777777" w:rsidR="000F7377" w:rsidRDefault="000F7377">
      <w:r xmlns:w="http://schemas.openxmlformats.org/wordprocessingml/2006/main">
        <w:t xml:space="preserve">2: فضل کو سب پر پھیلانے کی اہمیت</w:t>
      </w:r>
    </w:p>
    <w:p w14:paraId="1916FF2E" w14:textId="77777777" w:rsidR="000F7377" w:rsidRDefault="000F7377"/>
    <w:p w14:paraId="22483F89" w14:textId="77777777" w:rsidR="000F7377" w:rsidRDefault="000F7377">
      <w:r xmlns:w="http://schemas.openxmlformats.org/wordprocessingml/2006/main">
        <w:t xml:space="preserve">1: افسیوں 4: 2-3 "پوری عاجزی اور نرمی کے ساتھ، صبر کے ساتھ، محبت کے ساتھ ایک دوسرے کو برداشت کرتے ہوئے، امن کے بندھن میں روح کے اتحاد کو برقرار رکھنے کے لیے کوشاں۔"</w:t>
      </w:r>
    </w:p>
    <w:p w14:paraId="48BA2A9C" w14:textId="77777777" w:rsidR="000F7377" w:rsidRDefault="000F7377"/>
    <w:p w14:paraId="29017339" w14:textId="77777777" w:rsidR="000F7377" w:rsidRDefault="000F7377">
      <w:r xmlns:w="http://schemas.openxmlformats.org/wordprocessingml/2006/main">
        <w:t xml:space="preserve">2: کلسیوں 3:14 "اور ان سب سے بڑھ کر محبت کو پہنیں، جو ہر چیز کو کامل ہم آہنگی سے باندھتی ہے۔"</w:t>
      </w:r>
    </w:p>
    <w:p w14:paraId="37AE0F4D" w14:textId="77777777" w:rsidR="000F7377" w:rsidRDefault="000F7377"/>
    <w:p w14:paraId="55E09C15" w14:textId="77777777" w:rsidR="000F7377" w:rsidRDefault="000F7377">
      <w:r xmlns:w="http://schemas.openxmlformats.org/wordprocessingml/2006/main">
        <w:t xml:space="preserve">فلیمون 1 ایک ذاتی خط ہے جو پولس رسول نے ایک ساتھی مومن اور غلام مالک فلیمون کو لکھا تھا۔ اس خط میں، پولس انیسمس کی طرف سے فلیمون سے اپیل کرتا ہے، ایک بھاگا ہوا غلام جو روم میں رہتے ہوئے ایک عیسائی بن گیا تھا۔</w:t>
      </w:r>
    </w:p>
    <w:p w14:paraId="24D0B510" w14:textId="77777777" w:rsidR="000F7377" w:rsidRDefault="000F7377"/>
    <w:p w14:paraId="75BEDBB5" w14:textId="77777777" w:rsidR="000F7377" w:rsidRDefault="000F7377">
      <w:r xmlns:w="http://schemas.openxmlformats.org/wordprocessingml/2006/main">
        <w:t xml:space="preserve">پہلا پیراگراف: پولس نے فلیمون کے ایمان اور محبت کے لیے اپنی شکرگزاری کا اظہار کیا (فلیمون 1:1-7)۔ وہ فلیمون کی تعریف کرتا ہے کہ اس کی ساکھ ایک ایسے شخص کے طور پر ہے جو سنتوں سے محبت کرتا ہے اور ان کی حوصلہ افزائی کرتا ہے۔ پال </w:t>
      </w:r>
      <w:r xmlns:w="http://schemas.openxmlformats.org/wordprocessingml/2006/main">
        <w:lastRenderedPageBreak xmlns:w="http://schemas.openxmlformats.org/wordprocessingml/2006/main"/>
      </w:r>
      <w:r xmlns:w="http://schemas.openxmlformats.org/wordprocessingml/2006/main">
        <w:t xml:space="preserve">اس کے لیے ان کی دعاؤں کو تسلیم کرتا ہے اور ذکر کرتا ہے کہ اس نے کیسے خداوند یسوع مسیح اور تمام مقدسین کے لیے فلیمون کی محبت اور ایمان کے بارے میں سنا ہے۔ وہ دعا کرتا ہے کہ فلیمون کی اپنے عقیدے کو بانٹنے میں شرکت ہر ایک اچھی چیز کے علم کے ذریعے جو ان کے پاس مسیح میں ہے مؤثر ثابت ہو۔</w:t>
      </w:r>
    </w:p>
    <w:p w14:paraId="35FFB819" w14:textId="77777777" w:rsidR="000F7377" w:rsidRDefault="000F7377"/>
    <w:p w14:paraId="2E466EF9" w14:textId="77777777" w:rsidR="000F7377" w:rsidRDefault="000F7377">
      <w:r xmlns:w="http://schemas.openxmlformats.org/wordprocessingml/2006/main">
        <w:t xml:space="preserve">دوسرا پیراگراف: پولس انیسمس کی طرف سے فلیمون سے اپیل کرتا ہے (فلیمون 1:8-16)۔ وہ تسلیم کرتا ہے کہ وہ اسے صحیح میں حکم دے سکتا ہے لیکن محبت کی بنیاد پر اپیل کرنے کو ترجیح دیتا ہے۔ پولس نے ذکر کیا کہ انیسمس، جو کبھی غلام کے طور پر بے فائدہ تھا، اب اس کے اور فلیمون دونوں کے لیے مفید ہو گیا ہے۔ وہ درخواست کرتا ہے کہ فلیمون انیسمس کو محض ایک غلام کے طور پر نہیں بلکہ مسیح میں ایک پیارے بھائی کے طور پر واپس حاصل کرے۔ اگر اُنیسیمس نے کچھ غلط کیا ہے یا اُس کا مقروض ہے، تو پولس اُسے خود ادا کرنے کی پیشکش کرتا ہے۔</w:t>
      </w:r>
    </w:p>
    <w:p w14:paraId="5F1C22C4" w14:textId="77777777" w:rsidR="000F7377" w:rsidRDefault="000F7377"/>
    <w:p w14:paraId="556EB103" w14:textId="77777777" w:rsidR="000F7377" w:rsidRDefault="000F7377">
      <w:r xmlns:w="http://schemas.openxmlformats.org/wordprocessingml/2006/main">
        <w:t xml:space="preserve">تیسرا پیراگراف: خط کا اختتام ذاتی سلام اور درخواستوں کے ساتھ ہوتا ہے (فیلیمون 1:17-25)۔ پولس نے فلیمون پر زور دیا کہ وہ اس کے لیے ایک گیسٹ روم تیار کرے کیونکہ اسے امید ہے کہ ان کی دعاؤں کے ذریعے اسے جلد ہی جیل سے آزادی مل جائے گی۔ وہ ساتھی کارکنوں کی طرف سے سلام بھیجتا ہے جن میں ایپفراس، مارک، ارسترخس، ڈیماس اور لوقا شامل ہیں۔ اختتامی کلمات میں، پال ان سب پر خدا کے فضل کے لیے دعا کرتا ہے۔</w:t>
      </w:r>
    </w:p>
    <w:p w14:paraId="1289AAF1" w14:textId="77777777" w:rsidR="000F7377" w:rsidRDefault="000F7377"/>
    <w:p w14:paraId="466F93C7" w14:textId="77777777" w:rsidR="000F7377" w:rsidRDefault="000F7377">
      <w:r xmlns:w="http://schemas.openxmlformats.org/wordprocessingml/2006/main">
        <w:t xml:space="preserve">خلاصہ،</w:t>
      </w:r>
    </w:p>
    <w:p w14:paraId="418503EC" w14:textId="77777777" w:rsidR="000F7377" w:rsidRDefault="000F7377">
      <w:r xmlns:w="http://schemas.openxmlformats.org/wordprocessingml/2006/main">
        <w:t xml:space="preserve">فلیمون کی کتاب ایک ذاتی خط ہے جو پال کا لکھا گیا ہے جس میں فلیمون کو اپنے بھاگے ہوئے غلام اونیسیمس کے بارے میں اپیل کی گئی ہے۔</w:t>
      </w:r>
    </w:p>
    <w:p w14:paraId="26F44B47" w14:textId="77777777" w:rsidR="000F7377" w:rsidRDefault="000F7377">
      <w:r xmlns:w="http://schemas.openxmlformats.org/wordprocessingml/2006/main">
        <w:t xml:space="preserve">پولس نے فلیمون کے ایمان اور محبت کے لیے شکرگزاری کا اظہار کیا، اس کی ساکھ کی تعریف کرتے ہوئے ایک ایسے شخص کے طور پر جو مقدسین سے محبت اور حوصلہ افزائی کرتا ہے۔</w:t>
      </w:r>
    </w:p>
    <w:p w14:paraId="04F8B4C5" w14:textId="77777777" w:rsidR="000F7377" w:rsidRDefault="000F7377"/>
    <w:p w14:paraId="543B921A" w14:textId="77777777" w:rsidR="000F7377" w:rsidRDefault="000F7377">
      <w:r xmlns:w="http://schemas.openxmlformats.org/wordprocessingml/2006/main">
        <w:t xml:space="preserve">وہ انیسمس کی طرف سے فلیمون سے اپیل کرتا ہے، درخواست کرتا ہے کہ وہ اسے ایک غلام کے طور پر نہیں بلکہ مسیح میں ایک پیارے بھائی کے طور پر واپس وصول کرے۔ پولس انیسمس کے کسی بھی غلط یا قرض کو ادا کرنے کی پیشکش کرتا ہے۔</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فلیمون 1:1 پولس جو یسوع مسیح کا قیدی ہے اور ہمارا بھائی تیمتھیس ہمارے پیارے پیارے اور ساتھی مزدور فلیمون کو۔</w:t>
      </w:r>
    </w:p>
    <w:p w14:paraId="48541DF4" w14:textId="77777777" w:rsidR="000F7377" w:rsidRDefault="000F7377"/>
    <w:p w14:paraId="5E0E0396" w14:textId="77777777" w:rsidR="000F7377" w:rsidRDefault="000F7377">
      <w:r xmlns:w="http://schemas.openxmlformats.org/wordprocessingml/2006/main">
        <w:t xml:space="preserve">پولس کا فلیمون کو خط اس کے لیے اپنی محبت اور شکرگزاری کا اظہار کرتا ہے۔</w:t>
      </w:r>
    </w:p>
    <w:p w14:paraId="5AAC8B8D" w14:textId="77777777" w:rsidR="000F7377" w:rsidRDefault="000F7377"/>
    <w:p w14:paraId="287275F1" w14:textId="77777777" w:rsidR="000F7377" w:rsidRDefault="000F7377">
      <w:r xmlns:w="http://schemas.openxmlformats.org/wordprocessingml/2006/main">
        <w:t xml:space="preserve">1. دوسروں سے محبت اور شکرگزاری کا اظہار کیسے کریں۔</w:t>
      </w:r>
    </w:p>
    <w:p w14:paraId="4A237099" w14:textId="77777777" w:rsidR="000F7377" w:rsidRDefault="000F7377"/>
    <w:p w14:paraId="4CA37373" w14:textId="77777777" w:rsidR="000F7377" w:rsidRDefault="000F7377">
      <w:r xmlns:w="http://schemas.openxmlformats.org/wordprocessingml/2006/main">
        <w:t xml:space="preserve">2. دوستی اور رفاقت کی طاقت</w:t>
      </w:r>
    </w:p>
    <w:p w14:paraId="3590E2C3" w14:textId="77777777" w:rsidR="000F7377" w:rsidRDefault="000F7377"/>
    <w:p w14:paraId="12582078" w14:textId="77777777" w:rsidR="000F7377" w:rsidRDefault="000F7377">
      <w:r xmlns:w="http://schemas.openxmlformats.org/wordprocessingml/2006/main">
        <w:t xml:space="preserve">1. فلپیوں 1: 3-5 - میں آپ کی ہر یاد پر اپنے خدا کا شکر ادا کرتا ہوں، ہمیشہ میری ہر دعا میں آپ سب کے لیے خوشی کے ساتھ درخواست کرتے ہیں، پہلے دن سے اب تک انجیل میں آپ کی رفاقت کے لیے۔</w:t>
      </w:r>
    </w:p>
    <w:p w14:paraId="59E255F6" w14:textId="77777777" w:rsidR="000F7377" w:rsidRDefault="000F7377"/>
    <w:p w14:paraId="5B08AB50" w14:textId="77777777" w:rsidR="000F7377" w:rsidRDefault="000F7377">
      <w:r xmlns:w="http://schemas.openxmlformats.org/wordprocessingml/2006/main">
        <w:t xml:space="preserve">2. امثال 17:17 - دوست ہر وقت پیار کرتا ہے، اور بھائی مصیبت کے لیے پیدا ہوتا ہے۔</w:t>
      </w:r>
    </w:p>
    <w:p w14:paraId="76A0F9F2" w14:textId="77777777" w:rsidR="000F7377" w:rsidRDefault="000F7377"/>
    <w:p w14:paraId="18A1A99C" w14:textId="77777777" w:rsidR="000F7377" w:rsidRDefault="000F7377">
      <w:r xmlns:w="http://schemas.openxmlformats.org/wordprocessingml/2006/main">
        <w:t xml:space="preserve">فلیمون 1:2 اور ہمارے پیارے اپیا کو اور ہمارے ساتھی سپاہی ارخپس کو اور تیرے گھر کی کلیسیا کو۔</w:t>
      </w:r>
    </w:p>
    <w:p w14:paraId="0CF48058" w14:textId="77777777" w:rsidR="000F7377" w:rsidRDefault="000F7377"/>
    <w:p w14:paraId="1AEC6C10" w14:textId="77777777" w:rsidR="000F7377" w:rsidRDefault="000F7377">
      <w:r xmlns:w="http://schemas.openxmlformats.org/wordprocessingml/2006/main">
        <w:t xml:space="preserve">پولس اپیا، آرکیپس اور فلیمون کے گھر کی کلیسیا کو سلام بھیجتا ہے۔</w:t>
      </w:r>
    </w:p>
    <w:p w14:paraId="7AFA6F36" w14:textId="77777777" w:rsidR="000F7377" w:rsidRDefault="000F7377"/>
    <w:p w14:paraId="74895CCE" w14:textId="77777777" w:rsidR="000F7377" w:rsidRDefault="000F7377">
      <w:r xmlns:w="http://schemas.openxmlformats.org/wordprocessingml/2006/main">
        <w:t xml:space="preserve">1. چرچ میں رفاقت کی اہمیت</w:t>
      </w:r>
    </w:p>
    <w:p w14:paraId="54BA4425" w14:textId="77777777" w:rsidR="000F7377" w:rsidRDefault="000F7377"/>
    <w:p w14:paraId="08D51C48" w14:textId="77777777" w:rsidR="000F7377" w:rsidRDefault="000F7377">
      <w:r xmlns:w="http://schemas.openxmlformats.org/wordprocessingml/2006/main">
        <w:t xml:space="preserve">2. رب کی فوج میں خدمت کرنے کی خوشی</w:t>
      </w:r>
    </w:p>
    <w:p w14:paraId="72AAABA7" w14:textId="77777777" w:rsidR="000F7377" w:rsidRDefault="000F7377"/>
    <w:p w14:paraId="18881A09" w14:textId="77777777" w:rsidR="000F7377" w:rsidRDefault="000F7377">
      <w:r xmlns:w="http://schemas.openxmlformats.org/wordprocessingml/2006/main">
        <w:t xml:space="preserve">1. عبرانیوں 10:24-25 - اور آئیے ہم اس بات پر غور کریں کہ کس طرح ایک دوسرے کو محبت اور اچھے کاموں کے لیے اکسایا جائے، آپس میں ملنے کو نظر انداز نہ کریں، جیسا کہ بعض کی عادت ہے، بلکہ ایک دوسرے کی حوصلہ افزائی کریں، اور جیسا کہ آپ دیکھتے ہیں دن قریب آرہا ہے۔</w:t>
      </w:r>
    </w:p>
    <w:p w14:paraId="385B8231" w14:textId="77777777" w:rsidR="000F7377" w:rsidRDefault="000F7377"/>
    <w:p w14:paraId="299E711C" w14:textId="77777777" w:rsidR="000F7377" w:rsidRDefault="000F7377">
      <w:r xmlns:w="http://schemas.openxmlformats.org/wordprocessingml/2006/main">
        <w:t xml:space="preserve">2. رومیوں 12:9-13 - محبت کو حقیقی رہنے دیں۔ برائی سے نفرت کرنا۔ جو اچھا ہے اسے مضبوطی سے پکڑو۔ بھائی چارے کے ساتھ ایک دوسرے سے محبت کریں۔ عزت دکھانے میں ایک دوسرے پر سبقت لے جائیں۔ جوش میں کاہلی نہ بنو، روح میں پرجوش رہو، خداوند کی خدمت کرو۔ امید پر خوش رہو، مصیبت میں صبر کرو، دعا میں مستقل رہو۔ اولیاء کی ضروریات میں حصہ ڈالیں اور مہمان نوازی کی کوشش کریں۔</w:t>
      </w:r>
    </w:p>
    <w:p w14:paraId="3E661ACF" w14:textId="77777777" w:rsidR="000F7377" w:rsidRDefault="000F7377"/>
    <w:p w14:paraId="6E1F56A8" w14:textId="77777777" w:rsidR="000F7377" w:rsidRDefault="000F7377">
      <w:r xmlns:w="http://schemas.openxmlformats.org/wordprocessingml/2006/main">
        <w:t xml:space="preserve">فلیمون 1:3 آپ پر ہمارے باپ خدا اور خداوند یسوع مسیح کی طرف سے فضل اور سلامتی ہو۔</w:t>
      </w:r>
    </w:p>
    <w:p w14:paraId="434C549B" w14:textId="77777777" w:rsidR="000F7377" w:rsidRDefault="000F7377"/>
    <w:p w14:paraId="62569599" w14:textId="77777777" w:rsidR="000F7377" w:rsidRDefault="000F7377">
      <w:r xmlns:w="http://schemas.openxmlformats.org/wordprocessingml/2006/main">
        <w:t xml:space="preserve">پال خدا باپ اور یسوع مسیح کی طرف سے فضل اور سلامتی کا سلام بھیجتا ہے۔</w:t>
      </w:r>
    </w:p>
    <w:p w14:paraId="2EB5FFE0" w14:textId="77777777" w:rsidR="000F7377" w:rsidRDefault="000F7377"/>
    <w:p w14:paraId="1726006E" w14:textId="77777777" w:rsidR="000F7377" w:rsidRDefault="000F7377">
      <w:r xmlns:w="http://schemas.openxmlformats.org/wordprocessingml/2006/main">
        <w:t xml:space="preserve">1. "فضل ہر جگہ ہے"</w:t>
      </w:r>
    </w:p>
    <w:p w14:paraId="27EB3D73" w14:textId="77777777" w:rsidR="000F7377" w:rsidRDefault="000F7377"/>
    <w:p w14:paraId="06A1352E" w14:textId="77777777" w:rsidR="000F7377" w:rsidRDefault="000F7377">
      <w:r xmlns:w="http://schemas.openxmlformats.org/wordprocessingml/2006/main">
        <w:t xml:space="preserve">2. "امن خدا کی طرف سے ایک تحفہ ہے"</w:t>
      </w:r>
    </w:p>
    <w:p w14:paraId="7181D55D" w14:textId="77777777" w:rsidR="000F7377" w:rsidRDefault="000F7377"/>
    <w:p w14:paraId="1CE33EB5" w14:textId="77777777" w:rsidR="000F7377" w:rsidRDefault="000F7377">
      <w:r xmlns:w="http://schemas.openxmlformats.org/wordprocessingml/2006/main">
        <w:t xml:space="preserve">1. فلپیوں 4: 6-7 - "کسی چیز کے بارے میں فکر مند نہ ہوں، لیکن ہر حال میں، دعا اور درخواست کے ذریعہ، شکر گزاری کے ساتھ، خدا کے سامنے اپنی درخواستیں پیش کریں. اور خدا کی سلامتی، جو تمام سمجھ سے باہر ہے، آپ کی حفاظت کرے گا. مسیح یسوع میں آپ کے دل اور دماغ۔"</w:t>
      </w:r>
    </w:p>
    <w:p w14:paraId="54E96B36" w14:textId="77777777" w:rsidR="000F7377" w:rsidRDefault="000F7377"/>
    <w:p w14:paraId="19C2DF12" w14:textId="77777777" w:rsidR="000F7377" w:rsidRDefault="000F7377">
      <w:r xmlns:w="http://schemas.openxmlformats.org/wordprocessingml/2006/main">
        <w:t xml:space="preserve">2. افسیوں 2: 8-9 - "کیونکہ آپ کو فضل سے، ایمان کے ذریعے نجات ملی ہے- اور یہ آپ کی طرف سے نہیں ہے، یہ خدا کا تحفہ ہے- کاموں سے نہیں، تاکہ کوئی فخر نہ کر سکے۔"</w:t>
      </w:r>
    </w:p>
    <w:p w14:paraId="63F470F5" w14:textId="77777777" w:rsidR="000F7377" w:rsidRDefault="000F7377"/>
    <w:p w14:paraId="339E426B" w14:textId="77777777" w:rsidR="000F7377" w:rsidRDefault="000F7377">
      <w:r xmlns:w="http://schemas.openxmlformats.org/wordprocessingml/2006/main">
        <w:t xml:space="preserve">فلیمون 1:4 میں اپنے خدا کا شکر ادا کرتا ہوں اور اپنی دعاؤں میں ہمیشہ تیرا ذکر کرتا ہوں۔</w:t>
      </w:r>
    </w:p>
    <w:p w14:paraId="5966CD6C" w14:textId="77777777" w:rsidR="000F7377" w:rsidRDefault="000F7377"/>
    <w:p w14:paraId="57E39E2C" w14:textId="77777777" w:rsidR="000F7377" w:rsidRDefault="000F7377">
      <w:r xmlns:w="http://schemas.openxmlformats.org/wordprocessingml/2006/main">
        <w:t xml:space="preserve">حوالہ ہمیں حوصلہ دیتا ہے کہ ہم اپنے دوستوں کے لیے خدا کا شکر ادا کریں اور انہیں اپنی دعاؤں میں یاد رکھیں۔</w:t>
      </w:r>
    </w:p>
    <w:p w14:paraId="5237D414" w14:textId="77777777" w:rsidR="000F7377" w:rsidRDefault="000F7377"/>
    <w:p w14:paraId="42CFD1CA" w14:textId="77777777" w:rsidR="000F7377" w:rsidRDefault="000F7377">
      <w:r xmlns:w="http://schemas.openxmlformats.org/wordprocessingml/2006/main">
        <w:t xml:space="preserve">1. "شکر کی طاقت: دعا کے ذریعے اپنے دوستوں کو برکت دینا"</w:t>
      </w:r>
    </w:p>
    <w:p w14:paraId="39B01A02" w14:textId="77777777" w:rsidR="000F7377" w:rsidRDefault="000F7377"/>
    <w:p w14:paraId="33E2A095" w14:textId="77777777" w:rsidR="000F7377" w:rsidRDefault="000F7377">
      <w:r xmlns:w="http://schemas.openxmlformats.org/wordprocessingml/2006/main">
        <w:t xml:space="preserve">2. "صحبت کی خوشی: اپنے پیاروں کو دعا میں یاد رکھنا"</w:t>
      </w:r>
    </w:p>
    <w:p w14:paraId="18375683" w14:textId="77777777" w:rsidR="000F7377" w:rsidRDefault="000F7377"/>
    <w:p w14:paraId="1DFEA606" w14:textId="77777777" w:rsidR="000F7377" w:rsidRDefault="000F7377">
      <w:r xmlns:w="http://schemas.openxmlformats.org/wordprocessingml/2006/main">
        <w:t xml:space="preserve">1. زبور 100: 4-5 - "شکر کے ساتھ اس کے دروازوں میں داخل ہو، اور اس کے درباروں میں حمد کے ساتھ داخل ہوں۔ اس کا شکر کرو؛ اس کے نام کو برکت دو!"</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رومیوں 12:10 - "ایک دوسرے سے برادرانہ پیار سے پیار کرو۔ عزت ظاہر کرنے میں ایک دوسرے سے بڑھو۔"</w:t>
      </w:r>
    </w:p>
    <w:p w14:paraId="1479A63C" w14:textId="77777777" w:rsidR="000F7377" w:rsidRDefault="000F7377"/>
    <w:p w14:paraId="19EB0EEF" w14:textId="77777777" w:rsidR="000F7377" w:rsidRDefault="000F7377">
      <w:r xmlns:w="http://schemas.openxmlformats.org/wordprocessingml/2006/main">
        <w:t xml:space="preserve">فلیمون 1:5 آپ کی محبت اور ایمان کے بارے میں سننا جو آپ کو خداوند یسوع اور تمام مقدسین کے ساتھ ہے۔</w:t>
      </w:r>
    </w:p>
    <w:p w14:paraId="69A8B712" w14:textId="77777777" w:rsidR="000F7377" w:rsidRDefault="000F7377"/>
    <w:p w14:paraId="08841BFD" w14:textId="77777777" w:rsidR="000F7377" w:rsidRDefault="000F7377">
      <w:r xmlns:w="http://schemas.openxmlformats.org/wordprocessingml/2006/main">
        <w:t xml:space="preserve">فلیمون کو خداوند یسوع اور تمام مقدسین کے ساتھ اس کی محبت اور ایمان کے لئے سراہا گیا ہے۔</w:t>
      </w:r>
    </w:p>
    <w:p w14:paraId="4F326258" w14:textId="77777777" w:rsidR="000F7377" w:rsidRDefault="000F7377"/>
    <w:p w14:paraId="5AF3B4F7" w14:textId="77777777" w:rsidR="000F7377" w:rsidRDefault="000F7377">
      <w:r xmlns:w="http://schemas.openxmlformats.org/wordprocessingml/2006/main">
        <w:t xml:space="preserve">1. یسوع میں محبت اور ایمان کی زندگی گزارنا</w:t>
      </w:r>
    </w:p>
    <w:p w14:paraId="52725041" w14:textId="77777777" w:rsidR="000F7377" w:rsidRDefault="000F7377"/>
    <w:p w14:paraId="067DB65E" w14:textId="77777777" w:rsidR="000F7377" w:rsidRDefault="000F7377">
      <w:r xmlns:w="http://schemas.openxmlformats.org/wordprocessingml/2006/main">
        <w:t xml:space="preserve">2. خدا کی خدمت میں وفاداری کی طاقت</w:t>
      </w:r>
    </w:p>
    <w:p w14:paraId="1FC9E514" w14:textId="77777777" w:rsidR="000F7377" w:rsidRDefault="000F7377"/>
    <w:p w14:paraId="1F65FB32" w14:textId="77777777" w:rsidR="000F7377" w:rsidRDefault="000F7377">
      <w:r xmlns:w="http://schemas.openxmlformats.org/wordprocessingml/2006/main">
        <w:t xml:space="preserve">1. 1 کرنتھیوں 13:13 "اور اب یہ تین باقی ہیں: ایمان، امید اور محبت۔ لیکن ان میں سب سے بڑی محبت ہے۔"</w:t>
      </w:r>
    </w:p>
    <w:p w14:paraId="26627938" w14:textId="77777777" w:rsidR="000F7377" w:rsidRDefault="000F7377"/>
    <w:p w14:paraId="2AD11AD5" w14:textId="77777777" w:rsidR="000F7377" w:rsidRDefault="000F7377">
      <w:r xmlns:w="http://schemas.openxmlformats.org/wordprocessingml/2006/main">
        <w:t xml:space="preserve">2. عبرانیوں 11:6 "اور ایمان کے بغیر خُدا کو خوش کرنا ناممکن ہے، کیونکہ جو کوئی اُس کے پاس آتا ہے اُسے یقین کرنا چاہیے کہ وہ موجود ہے اور وہ اُن لوگوں کو بدلہ دیتا ہے جو اُس کے طالب ہیں۔"</w:t>
      </w:r>
    </w:p>
    <w:p w14:paraId="32FF2DC7" w14:textId="77777777" w:rsidR="000F7377" w:rsidRDefault="000F7377"/>
    <w:p w14:paraId="028C0151" w14:textId="77777777" w:rsidR="000F7377" w:rsidRDefault="000F7377">
      <w:r xmlns:w="http://schemas.openxmlformats.org/wordprocessingml/2006/main">
        <w:t xml:space="preserve">فلیمون 1:6 تاکہ تیرے ایمان کا ابلاغ ہر اُس اچھی چیز کو جو مسیح یسوع میں تجھ میں ہے اِس کے اقرار سے اثر پذیر ہو۔</w:t>
      </w:r>
    </w:p>
    <w:p w14:paraId="501B219E" w14:textId="77777777" w:rsidR="000F7377" w:rsidRDefault="000F7377"/>
    <w:p w14:paraId="3BE59626" w14:textId="77777777" w:rsidR="000F7377" w:rsidRDefault="000F7377">
      <w:r xmlns:w="http://schemas.openxmlformats.org/wordprocessingml/2006/main">
        <w:t xml:space="preserve">مسیح یسوع میں اچھائیوں کو تسلیم کرنے کے ذریعے کسی کے ایمان کی بات چیت کو موثر بنایا جا سکتا ہے۔</w:t>
      </w:r>
    </w:p>
    <w:p w14:paraId="71BE01EC" w14:textId="77777777" w:rsidR="000F7377" w:rsidRDefault="000F7377"/>
    <w:p w14:paraId="215CBDF0" w14:textId="77777777" w:rsidR="000F7377" w:rsidRDefault="000F7377">
      <w:r xmlns:w="http://schemas.openxmlformats.org/wordprocessingml/2006/main">
        <w:t xml:space="preserve">1. شکر گزاری کی طاقت: مسیح میں اچھائی کو دیکھنا</w:t>
      </w:r>
    </w:p>
    <w:p w14:paraId="7DEF55C2" w14:textId="77777777" w:rsidR="000F7377" w:rsidRDefault="000F7377"/>
    <w:p w14:paraId="61B9EECF" w14:textId="77777777" w:rsidR="000F7377" w:rsidRDefault="000F7377">
      <w:r xmlns:w="http://schemas.openxmlformats.org/wordprocessingml/2006/main">
        <w:t xml:space="preserve">2. خدا کے ساتھ جڑنا: اچھائی کو تسلیم کرنے کے ذریعے تاثیر</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کلسیوں 3:12-17</w:t>
      </w:r>
    </w:p>
    <w:p w14:paraId="0BC5649B" w14:textId="77777777" w:rsidR="000F7377" w:rsidRDefault="000F7377"/>
    <w:p w14:paraId="2EB1332D" w14:textId="77777777" w:rsidR="000F7377" w:rsidRDefault="000F7377">
      <w:r xmlns:w="http://schemas.openxmlformats.org/wordprocessingml/2006/main">
        <w:t xml:space="preserve">2. فلپیوں 4:4-9</w:t>
      </w:r>
    </w:p>
    <w:p w14:paraId="5F0506E9" w14:textId="77777777" w:rsidR="000F7377" w:rsidRDefault="000F7377"/>
    <w:p w14:paraId="5EE6F002" w14:textId="77777777" w:rsidR="000F7377" w:rsidRDefault="000F7377">
      <w:r xmlns:w="http://schemas.openxmlformats.org/wordprocessingml/2006/main">
        <w:t xml:space="preserve">فلیمون 1:7 کیونکہ ہمیں تیری محبت میں بڑی خوشی اور تسلی حاصل ہے، کیونکہ بھائی، مُقدّسوں کی آنتیں تجھ سے تروتازہ ہوتی ہیں۔</w:t>
      </w:r>
    </w:p>
    <w:p w14:paraId="5C9274FC" w14:textId="77777777" w:rsidR="000F7377" w:rsidRDefault="000F7377"/>
    <w:p w14:paraId="799ED5D7" w14:textId="77777777" w:rsidR="000F7377" w:rsidRDefault="000F7377">
      <w:r xmlns:w="http://schemas.openxmlformats.org/wordprocessingml/2006/main">
        <w:t xml:space="preserve">فلیمون کی محبت کی وجہ سے مقدسین خوشی اور سکون سے بھر گئے ہیں۔</w:t>
      </w:r>
    </w:p>
    <w:p w14:paraId="5D7E8154" w14:textId="77777777" w:rsidR="000F7377" w:rsidRDefault="000F7377"/>
    <w:p w14:paraId="593466D4" w14:textId="77777777" w:rsidR="000F7377" w:rsidRDefault="000F7377">
      <w:r xmlns:w="http://schemas.openxmlformats.org/wordprocessingml/2006/main">
        <w:t xml:space="preserve">1: دوسروں سے محبت کرنے کی خوشی</w:t>
      </w:r>
    </w:p>
    <w:p w14:paraId="4A59C1C2" w14:textId="77777777" w:rsidR="000F7377" w:rsidRDefault="000F7377"/>
    <w:p w14:paraId="706B1B25" w14:textId="77777777" w:rsidR="000F7377" w:rsidRDefault="000F7377">
      <w:r xmlns:w="http://schemas.openxmlformats.org/wordprocessingml/2006/main">
        <w:t xml:space="preserve">2: دوسروں سے محبت روح کو تازگی بخشتی ہے۔</w:t>
      </w:r>
    </w:p>
    <w:p w14:paraId="57FD5B51" w14:textId="77777777" w:rsidR="000F7377" w:rsidRDefault="000F7377"/>
    <w:p w14:paraId="2DA51C73" w14:textId="77777777" w:rsidR="000F7377" w:rsidRDefault="000F7377">
      <w:r xmlns:w="http://schemas.openxmlformats.org/wordprocessingml/2006/main">
        <w:t xml:space="preserve">1: یوحنا 13: 34-35 "میں تمہیں ایک نیا حکم دیتا ہوں کہ تم ایک دوسرے سے محبت کرو؛ جیسا کہ میں نے تم سے محبت کی ہے کہ تم بھی ایک دوسرے سے محبت کرتے ہو۔ اس سے سب جانیں گے کہ تم میرے شاگرد ہو، اگر تمہارے پاس ہے۔ ایک دوسرے کے لئے محبت."</w:t>
      </w:r>
    </w:p>
    <w:p w14:paraId="32414271" w14:textId="77777777" w:rsidR="000F7377" w:rsidRDefault="000F7377"/>
    <w:p w14:paraId="0C9EBAA7" w14:textId="77777777" w:rsidR="000F7377" w:rsidRDefault="000F7377">
      <w:r xmlns:w="http://schemas.openxmlformats.org/wordprocessingml/2006/main">
        <w:t xml:space="preserve">2: رومیوں 12:10 "برادرانہ محبت کے ساتھ ایک دوسرے کے ساتھ شفقت سے پیش آئیں، ایک دوسرے کو عزت دینے کے ساتھ۔"</w:t>
      </w:r>
    </w:p>
    <w:p w14:paraId="406B44BA" w14:textId="77777777" w:rsidR="000F7377" w:rsidRDefault="000F7377"/>
    <w:p w14:paraId="6E3865EA" w14:textId="77777777" w:rsidR="000F7377" w:rsidRDefault="000F7377">
      <w:r xmlns:w="http://schemas.openxmlformats.org/wordprocessingml/2006/main">
        <w:t xml:space="preserve">فلیمون 1:8 اِس لیے، اگرچہ مَیں مسیح میں بہت دلیری کر سکتا ہوں کہ آپ کو اُس کام کا حکم دوں جو مناسب ہو۔</w:t>
      </w:r>
    </w:p>
    <w:p w14:paraId="04AAB3C1" w14:textId="77777777" w:rsidR="000F7377" w:rsidRDefault="000F7377"/>
    <w:p w14:paraId="23BE9C67" w14:textId="77777777" w:rsidR="000F7377" w:rsidRDefault="000F7377">
      <w:r xmlns:w="http://schemas.openxmlformats.org/wordprocessingml/2006/main">
        <w:t xml:space="preserve">پولس نے فلیمون کو وہ کرنے کی ترغیب دی جو بہترین اور آسان ہے۔</w:t>
      </w:r>
    </w:p>
    <w:p w14:paraId="6282D21D" w14:textId="77777777" w:rsidR="000F7377" w:rsidRDefault="000F7377"/>
    <w:p w14:paraId="4FC3934D" w14:textId="77777777" w:rsidR="000F7377" w:rsidRDefault="000F7377">
      <w:r xmlns:w="http://schemas.openxmlformats.org/wordprocessingml/2006/main">
        <w:t xml:space="preserve">1: مشکل کے وقت بھی صحیح کام کریں۔</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دوسروں کی ضروریات کو اپنی ضرورتوں سے پہلے رکھیں۔</w:t>
      </w:r>
    </w:p>
    <w:p w14:paraId="12818786" w14:textId="77777777" w:rsidR="000F7377" w:rsidRDefault="000F7377"/>
    <w:p w14:paraId="0E38E7FD" w14:textId="77777777" w:rsidR="000F7377" w:rsidRDefault="000F7377">
      <w:r xmlns:w="http://schemas.openxmlformats.org/wordprocessingml/2006/main">
        <w:t xml:space="preserve">1: فلپیوں 2: 3-5 - خودغرضانہ خواہشات یا فضول تکبر سے کچھ نہ کریں بلکہ عاجزی کے ساتھ دوسروں کو اپنے سے بہتر سمجھیں۔</w:t>
      </w:r>
    </w:p>
    <w:p w14:paraId="38289340" w14:textId="77777777" w:rsidR="000F7377" w:rsidRDefault="000F7377"/>
    <w:p w14:paraId="07A5DCE3" w14:textId="77777777" w:rsidR="000F7377" w:rsidRDefault="000F7377">
      <w:r xmlns:w="http://schemas.openxmlformats.org/wordprocessingml/2006/main">
        <w:t xml:space="preserve">2: کلسیوں 3:12-14 - اپنے آپ کو ہمدردی، مہربانی، عاجزی، نرمی اور صبر کا لباس پہنائیں۔</w:t>
      </w:r>
    </w:p>
    <w:p w14:paraId="0117B3C1" w14:textId="77777777" w:rsidR="000F7377" w:rsidRDefault="000F7377"/>
    <w:p w14:paraId="0557AAF0" w14:textId="77777777" w:rsidR="000F7377" w:rsidRDefault="000F7377">
      <w:r xmlns:w="http://schemas.openxmlformats.org/wordprocessingml/2006/main">
        <w:t xml:space="preserve">فلیمون 1:9 پھر بھی محبت کی خاطر مَیں تجھ سے التجا کرتا ہوں کہ بوڑھے پولس جیسا اور اب یسوع مسیح کا قیدی ہوں۔</w:t>
      </w:r>
    </w:p>
    <w:p w14:paraId="0F457908" w14:textId="77777777" w:rsidR="000F7377" w:rsidRDefault="000F7377"/>
    <w:p w14:paraId="7740DD96" w14:textId="77777777" w:rsidR="000F7377" w:rsidRDefault="000F7377">
      <w:r xmlns:w="http://schemas.openxmlformats.org/wordprocessingml/2006/main">
        <w:t xml:space="preserve">پال، یسوع مسیح کا ایک عمر رسیدہ قیدی، فلیمون سے محبت کی وجہ سے کارروائی کرنے کی اپیل کرتا ہے۔</w:t>
      </w:r>
    </w:p>
    <w:p w14:paraId="0E81AE79" w14:textId="77777777" w:rsidR="000F7377" w:rsidRDefault="000F7377"/>
    <w:p w14:paraId="200F2210" w14:textId="77777777" w:rsidR="000F7377" w:rsidRDefault="000F7377">
      <w:r xmlns:w="http://schemas.openxmlformats.org/wordprocessingml/2006/main">
        <w:t xml:space="preserve">1. محبت کی طاقت: کیسے محبت ہمیں عمل کرنے پر مجبور کرتی ہے۔</w:t>
      </w:r>
    </w:p>
    <w:p w14:paraId="7F9A8BF0" w14:textId="77777777" w:rsidR="000F7377" w:rsidRDefault="000F7377"/>
    <w:p w14:paraId="66F76501" w14:textId="77777777" w:rsidR="000F7377" w:rsidRDefault="000F7377">
      <w:r xmlns:w="http://schemas.openxmlformats.org/wordprocessingml/2006/main">
        <w:t xml:space="preserve">2. بوڑھا لیکن پھر بھی پرجوش: پُرجوش ایمان کی پال کی مثال</w:t>
      </w:r>
    </w:p>
    <w:p w14:paraId="3BEACA14" w14:textId="77777777" w:rsidR="000F7377" w:rsidRDefault="000F7377"/>
    <w:p w14:paraId="39573EA1" w14:textId="77777777" w:rsidR="000F7377" w:rsidRDefault="000F7377">
      <w:r xmlns:w="http://schemas.openxmlformats.org/wordprocessingml/2006/main">
        <w:t xml:space="preserve">1. رومیوں 5:5 - "اور امید شرمندہ نہیں ہوتی؛ کیونکہ خُدا کی محبت ہمارے دلوں میں روح القدس کے ذریعے سے پھیل جاتی ہے جو ہمیں دیا گیا ہے۔"</w:t>
      </w:r>
    </w:p>
    <w:p w14:paraId="630A6666" w14:textId="77777777" w:rsidR="000F7377" w:rsidRDefault="000F7377"/>
    <w:p w14:paraId="210754F0" w14:textId="77777777" w:rsidR="000F7377" w:rsidRDefault="000F7377">
      <w:r xmlns:w="http://schemas.openxmlformats.org/wordprocessingml/2006/main">
        <w:t xml:space="preserve">2. 1 کرنتھیوں 13:13 - "اور اب ایمان، امید، خیرات، ان تینوں پر قائم ہے؛ لیکن ان میں سب سے بڑا صدقہ ہے۔"</w:t>
      </w:r>
    </w:p>
    <w:p w14:paraId="315234A9" w14:textId="77777777" w:rsidR="000F7377" w:rsidRDefault="000F7377"/>
    <w:p w14:paraId="39BAF716" w14:textId="77777777" w:rsidR="000F7377" w:rsidRDefault="000F7377">
      <w:r xmlns:w="http://schemas.openxmlformats.org/wordprocessingml/2006/main">
        <w:t xml:space="preserve">فلیمون 1:10 میں تجھ سے اپنے بیٹے اُنیسمس کے لیے التجا کرتا ہوں، جسے میں نے اپنے بندوں میں پیدا کیا ہے۔</w:t>
      </w:r>
    </w:p>
    <w:p w14:paraId="54A5C99A" w14:textId="77777777" w:rsidR="000F7377" w:rsidRDefault="000F7377"/>
    <w:p w14:paraId="77340524" w14:textId="77777777" w:rsidR="000F7377" w:rsidRDefault="000F7377">
      <w:r xmlns:w="http://schemas.openxmlformats.org/wordprocessingml/2006/main">
        <w:t xml:space="preserve">پولس فلیمون سے کہہ رہا ہے کہ وہ انیسمس، ایک سابق غلام، مسیح میں ایک پیارے بھائی کے طور پر واپس آئے۔</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معافی کی طاقت: انیسمس کو قبول کرنے کے لیے یسوع کی کال</w:t>
      </w:r>
    </w:p>
    <w:p w14:paraId="6F94A312" w14:textId="77777777" w:rsidR="000F7377" w:rsidRDefault="000F7377"/>
    <w:p w14:paraId="3440EB17" w14:textId="77777777" w:rsidR="000F7377" w:rsidRDefault="000F7377">
      <w:r xmlns:w="http://schemas.openxmlformats.org/wordprocessingml/2006/main">
        <w:t xml:space="preserve">2. مسیح میں ایک نئی شناخت: اتحاد میں بھائیوں کے طور پر رہنا</w:t>
      </w:r>
    </w:p>
    <w:p w14:paraId="3987AD71" w14:textId="77777777" w:rsidR="000F7377" w:rsidRDefault="000F7377"/>
    <w:p w14:paraId="2515AAF5" w14:textId="77777777" w:rsidR="000F7377" w:rsidRDefault="000F7377">
      <w:r xmlns:w="http://schemas.openxmlformats.org/wordprocessingml/2006/main">
        <w:t xml:space="preserve">1. لوقا 6:37، "فیصلہ نہ کرو، اور تم پر انصاف نہیں کیا جائے گا: مجرم نہ ٹھہراؤ، اور تم مجرم نہیں ہوں گے: معاف کرو، اور تمہیں معاف کر دیا جائے گا۔"</w:t>
      </w:r>
    </w:p>
    <w:p w14:paraId="4B4C49DA" w14:textId="77777777" w:rsidR="000F7377" w:rsidRDefault="000F7377"/>
    <w:p w14:paraId="48BA09A9" w14:textId="77777777" w:rsidR="000F7377" w:rsidRDefault="000F7377">
      <w:r xmlns:w="http://schemas.openxmlformats.org/wordprocessingml/2006/main">
        <w:t xml:space="preserve">2. رومیوں 12:10، "برادرانہ محبت کے ساتھ ایک دوسرے کے ساتھ شفقت سے پیش آئیں، ایک دوسرے کو عزت دیتے ہوئے"۔</w:t>
      </w:r>
    </w:p>
    <w:p w14:paraId="24116D97" w14:textId="77777777" w:rsidR="000F7377" w:rsidRDefault="000F7377"/>
    <w:p w14:paraId="4BA6017D" w14:textId="77777777" w:rsidR="000F7377" w:rsidRDefault="000F7377">
      <w:r xmlns:w="http://schemas.openxmlformats.org/wordprocessingml/2006/main">
        <w:t xml:space="preserve">فلیمون 1:11 جو ماضی میں تیرے لیے بے فائدہ تھا لیکن اب تیرے اور میرے لیے فائدہ مند ہے۔</w:t>
      </w:r>
    </w:p>
    <w:p w14:paraId="3A93E4C3" w14:textId="77777777" w:rsidR="000F7377" w:rsidRDefault="000F7377"/>
    <w:p w14:paraId="56BBEA33" w14:textId="77777777" w:rsidR="000F7377" w:rsidRDefault="000F7377">
      <w:r xmlns:w="http://schemas.openxmlformats.org/wordprocessingml/2006/main">
        <w:t xml:space="preserve">1: ہم اپنی غلطیوں سے سیکھ سکتے ہیں اور انہیں اچھے کام کے لیے استعمال کر سکتے ہیں۔</w:t>
      </w:r>
    </w:p>
    <w:p w14:paraId="02148CCF" w14:textId="77777777" w:rsidR="000F7377" w:rsidRDefault="000F7377"/>
    <w:p w14:paraId="696A925A" w14:textId="77777777" w:rsidR="000F7377" w:rsidRDefault="000F7377">
      <w:r xmlns:w="http://schemas.openxmlformats.org/wordprocessingml/2006/main">
        <w:t xml:space="preserve">2: اگر ہم اس پر بھروسہ کرتے ہیں تو خدا ہماری آزمائشوں کو خوشی میں بدل سکتا ہے۔</w:t>
      </w:r>
    </w:p>
    <w:p w14:paraId="387D6688" w14:textId="77777777" w:rsidR="000F7377" w:rsidRDefault="000F7377"/>
    <w:p w14:paraId="3DD34619" w14:textId="77777777" w:rsidR="000F7377" w:rsidRDefault="000F7377">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6D350CFD" w14:textId="77777777" w:rsidR="000F7377" w:rsidRDefault="000F7377"/>
    <w:p w14:paraId="274032EF" w14:textId="77777777" w:rsidR="000F7377" w:rsidRDefault="000F7377">
      <w:r xmlns:w="http://schemas.openxmlformats.org/wordprocessingml/2006/main">
        <w:t xml:space="preserve">2:2 کرنتھیوں 5:17 - لہذا اگر کوئی مسیح میں ہے تو وہ ایک نئی مخلوق ہے: پرانی چیزیں ختم ہو چکی ہیں۔ دیکھو سب چیزیں نئی ہو گئی ہیں۔</w:t>
      </w:r>
    </w:p>
    <w:p w14:paraId="64EEB963" w14:textId="77777777" w:rsidR="000F7377" w:rsidRDefault="000F7377"/>
    <w:p w14:paraId="354AFE81" w14:textId="77777777" w:rsidR="000F7377" w:rsidRDefault="000F7377">
      <w:r xmlns:w="http://schemas.openxmlformats.org/wordprocessingml/2006/main">
        <w:t xml:space="preserve">فلیمون 1:12 جسے مَیں نے دوبارہ بھیجا ہے، اِس لیے تُو اُسے قبول کرتا ہے، یعنی میری اپنی آنتیں ہیں۔</w:t>
      </w:r>
    </w:p>
    <w:p w14:paraId="19127827" w14:textId="77777777" w:rsidR="000F7377" w:rsidRDefault="000F7377"/>
    <w:p w14:paraId="7498291C" w14:textId="77777777" w:rsidR="000F7377" w:rsidRDefault="000F7377">
      <w:r xmlns:w="http://schemas.openxmlformats.org/wordprocessingml/2006/main">
        <w:t xml:space="preserve">پولس نے فلیمون کی حوصلہ افزائی کی کہ وہ انیسمس کو پیار اور شفقت کے ساتھ قبول کرے۔</w:t>
      </w:r>
    </w:p>
    <w:p w14:paraId="0C6E192D" w14:textId="77777777" w:rsidR="000F7377" w:rsidRDefault="000F7377"/>
    <w:p w14:paraId="76C88C84" w14:textId="77777777" w:rsidR="000F7377" w:rsidRDefault="000F7377">
      <w:r xmlns:w="http://schemas.openxmlformats.org/wordprocessingml/2006/main">
        <w:t xml:space="preserve">1 - محبت اور ہمدردی: ہمارے لیے خدا کا حکم</w:t>
      </w:r>
    </w:p>
    <w:p w14:paraId="06C39480" w14:textId="77777777" w:rsidR="000F7377" w:rsidRDefault="000F7377"/>
    <w:p w14:paraId="18249F63" w14:textId="77777777" w:rsidR="000F7377" w:rsidRDefault="000F7377">
      <w:r xmlns:w="http://schemas.openxmlformats.org/wordprocessingml/2006/main">
        <w:t xml:space="preserve">2 - ہمارے لیے خدا کے منصوبے پر بھروسہ کرنا</w:t>
      </w:r>
    </w:p>
    <w:p w14:paraId="500344DF" w14:textId="77777777" w:rsidR="000F7377" w:rsidRDefault="000F7377"/>
    <w:p w14:paraId="287609C9" w14:textId="77777777" w:rsidR="000F7377" w:rsidRDefault="000F7377">
      <w:r xmlns:w="http://schemas.openxmlformats.org/wordprocessingml/2006/main">
        <w:t xml:space="preserve">1 - 1 جان 4: 19-21 - ہم محبت کرتے ہیں کیونکہ اس نے پہلے ہم سے محبت کی تھی۔</w:t>
      </w:r>
    </w:p>
    <w:p w14:paraId="536237A3" w14:textId="77777777" w:rsidR="000F7377" w:rsidRDefault="000F7377"/>
    <w:p w14:paraId="79FD5D53" w14:textId="77777777" w:rsidR="000F7377" w:rsidRDefault="000F7377">
      <w:r xmlns:w="http://schemas.openxmlformats.org/wordprocessingml/2006/main">
        <w:t xml:space="preserve">2 - یرمیاہ 29:11 - کیونکہ میں جانتا ہوں کہ میرے پاس آپ کے لیے کون سے منصوبے ہیں، رب فرماتا ہے، آپ کو خوشحال کرنے کا ارادہ رکھتا ہے اور آپ کو نقصان پہنچانے کا نہیں، آپ کو امید اور مستقبل دینے کا ارادہ رکھتا ہوں۔</w:t>
      </w:r>
    </w:p>
    <w:p w14:paraId="07F235B0" w14:textId="77777777" w:rsidR="000F7377" w:rsidRDefault="000F7377"/>
    <w:p w14:paraId="72025037" w14:textId="77777777" w:rsidR="000F7377" w:rsidRDefault="000F7377">
      <w:r xmlns:w="http://schemas.openxmlformats.org/wordprocessingml/2006/main">
        <w:t xml:space="preserve">فلیمون 1:13 جسے مَیں اپنے ساتھ رکھ لیتا تاکہ تیری جگہ وہ خوشخبری کے بندھنوں میں میری خدمت کرتا۔</w:t>
      </w:r>
    </w:p>
    <w:p w14:paraId="5DCC3F6C" w14:textId="77777777" w:rsidR="000F7377" w:rsidRDefault="000F7377"/>
    <w:p w14:paraId="7FA9EC5F" w14:textId="77777777" w:rsidR="000F7377" w:rsidRDefault="000F7377">
      <w:r xmlns:w="http://schemas.openxmlformats.org/wordprocessingml/2006/main">
        <w:t xml:space="preserve">پولس درخواست کرتا ہے کہ فلیمون انیسمس کو قبول کرے، ایک سابق غلام، محبت اور معافی کے ساتھ واپس۔</w:t>
      </w:r>
    </w:p>
    <w:p w14:paraId="34DDE60F" w14:textId="77777777" w:rsidR="000F7377" w:rsidRDefault="000F7377"/>
    <w:p w14:paraId="3FCF9681" w14:textId="77777777" w:rsidR="000F7377" w:rsidRDefault="000F7377">
      <w:r xmlns:w="http://schemas.openxmlformats.org/wordprocessingml/2006/main">
        <w:t xml:space="preserve">1. انیسمس کو محبت اور معافی کے ساتھ قبول کرنا: فلیمون 1:13 کا مطالعہ</w:t>
      </w:r>
    </w:p>
    <w:p w14:paraId="19CDB087" w14:textId="77777777" w:rsidR="000F7377" w:rsidRDefault="000F7377"/>
    <w:p w14:paraId="02F9E079" w14:textId="77777777" w:rsidR="000F7377" w:rsidRDefault="000F7377">
      <w:r xmlns:w="http://schemas.openxmlformats.org/wordprocessingml/2006/main">
        <w:t xml:space="preserve">2. انجیل کی طرف سے پابند: فلیمون 1:13 میں معافی اور محبت</w:t>
      </w:r>
    </w:p>
    <w:p w14:paraId="472522A0" w14:textId="77777777" w:rsidR="000F7377" w:rsidRDefault="000F7377"/>
    <w:p w14:paraId="76AE3575" w14:textId="77777777" w:rsidR="000F7377" w:rsidRDefault="000F7377">
      <w:r xmlns:w="http://schemas.openxmlformats.org/wordprocessingml/2006/main">
        <w:t xml:space="preserve">1. یوحنا 13: 34-35 - "میں تمہیں ایک نیا حکم دیتا ہوں کہ تم ایک دوسرے سے محبت کرو: جس طرح میں نے تم سے محبت کی ہے تم بھی ایک دوسرے سے محبت رکھو۔ اس سے سب لوگ جانیں گے کہ تم میرے شاگرد ہو ، اگر آپ کو ایک دوسرے سے پیار ہے۔"</w:t>
      </w:r>
    </w:p>
    <w:p w14:paraId="1445B87A" w14:textId="77777777" w:rsidR="000F7377" w:rsidRDefault="000F7377"/>
    <w:p w14:paraId="51C2D43F" w14:textId="77777777" w:rsidR="000F7377" w:rsidRDefault="000F7377">
      <w:r xmlns:w="http://schemas.openxmlformats.org/wordprocessingml/2006/main">
        <w:t xml:space="preserve">2. افسیوں 4:32 - "ایک دوسرے کے ساتھ مہربان، نرم دل، ایک دوسرے کو معاف کرو، جیسا کہ خدا نے مسیح میں تمہیں معاف کیا ہے۔"</w:t>
      </w:r>
    </w:p>
    <w:p w14:paraId="3A554A02" w14:textId="77777777" w:rsidR="000F7377" w:rsidRDefault="000F7377"/>
    <w:p w14:paraId="7504EF63" w14:textId="77777777" w:rsidR="000F7377" w:rsidRDefault="000F7377">
      <w:r xmlns:w="http://schemas.openxmlformats.org/wordprocessingml/2006/main">
        <w:t xml:space="preserve">فلیمون 1:14 لیکن تیرے ذہن کے بغیر میں کچھ نہیں کرتا۔ کہ آپ کا فائدہ ضرورت کے مطابق نہ ہو بلکہ اپنی مرضی سے ہو۔</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چاہتا ہے کہ فلیمون اس کے لیے نیک نیتی سے کچھ کرے، بجائے اس کے کہ اسے کرنے کا پابند بنایا جائے۔</w:t>
      </w:r>
    </w:p>
    <w:p w14:paraId="15572A0C" w14:textId="77777777" w:rsidR="000F7377" w:rsidRDefault="000F7377"/>
    <w:p w14:paraId="4BF4CC06" w14:textId="77777777" w:rsidR="000F7377" w:rsidRDefault="000F7377">
      <w:r xmlns:w="http://schemas.openxmlformats.org/wordprocessingml/2006/main">
        <w:t xml:space="preserve">1. آزاد مرضی کی طاقت</w:t>
      </w:r>
    </w:p>
    <w:p w14:paraId="0943EED4" w14:textId="77777777" w:rsidR="000F7377" w:rsidRDefault="000F7377"/>
    <w:p w14:paraId="0E2DFD08" w14:textId="77777777" w:rsidR="000F7377" w:rsidRDefault="000F7377">
      <w:r xmlns:w="http://schemas.openxmlformats.org/wordprocessingml/2006/main">
        <w:t xml:space="preserve">2. باہمی فائدے کی برکت</w:t>
      </w:r>
    </w:p>
    <w:p w14:paraId="1550D05C" w14:textId="77777777" w:rsidR="000F7377" w:rsidRDefault="000F7377"/>
    <w:p w14:paraId="58561297" w14:textId="77777777" w:rsidR="000F7377" w:rsidRDefault="000F7377">
      <w:r xmlns:w="http://schemas.openxmlformats.org/wordprocessingml/2006/main">
        <w:t xml:space="preserve">1. لوقا 6:38 - "دو، اور یہ آپ کو دیا جائے گا. ایک اچھا پیمانہ، نیچے دبایا جائے گا، ایک ساتھ ہلایا جائے گا، آپ کی گود میں ڈالا جائے گا، کیونکہ آپ جس پیمائش سے استعمال کرتے ہیں، اس کی پیمائش ہوگی تم."</w:t>
      </w:r>
    </w:p>
    <w:p w14:paraId="79141B65" w14:textId="77777777" w:rsidR="000F7377" w:rsidRDefault="000F7377"/>
    <w:p w14:paraId="136BEB27" w14:textId="77777777" w:rsidR="000F7377" w:rsidRDefault="000F7377">
      <w:r xmlns:w="http://schemas.openxmlformats.org/wordprocessingml/2006/main">
        <w:t xml:space="preserve">2. 2 کرنتھیوں 8:7 - "لیکن جس طرح آپ ہر چیز میں سبقت لے جاتے ہیں - ایمان میں، تقریر میں، علم میں، مکمل خلوص اور ہم سے اپنی محبت میں - دیکھو کہ آپ بھی دینے کے اس فضل میں سبقت لے جائیں۔"</w:t>
      </w:r>
    </w:p>
    <w:p w14:paraId="2E28FB94" w14:textId="77777777" w:rsidR="000F7377" w:rsidRDefault="000F7377"/>
    <w:p w14:paraId="75483062" w14:textId="77777777" w:rsidR="000F7377" w:rsidRDefault="000F7377">
      <w:r xmlns:w="http://schemas.openxmlformats.org/wordprocessingml/2006/main">
        <w:t xml:space="preserve">فلیمون 1:15 کیونکہ شاید وہ ایک وقت کے لیے چلا گیا تھا، تاکہ تم اسے ہمیشہ کے لیے قبول کرو۔</w:t>
      </w:r>
    </w:p>
    <w:p w14:paraId="6D7514B6" w14:textId="77777777" w:rsidR="000F7377" w:rsidRDefault="000F7377"/>
    <w:p w14:paraId="3FA886B9" w14:textId="77777777" w:rsidR="000F7377" w:rsidRDefault="000F7377">
      <w:r xmlns:w="http://schemas.openxmlformats.org/wordprocessingml/2006/main">
        <w:t xml:space="preserve">پولس فلیمون کی حوصلہ افزائی کرتا ہے کہ وہ انیسمس کو ایک غلام کی بجائے مسیح میں ایک پیارے بھائی کے طور پر قبول کرے۔</w:t>
      </w:r>
    </w:p>
    <w:p w14:paraId="3F4543BE" w14:textId="77777777" w:rsidR="000F7377" w:rsidRDefault="000F7377"/>
    <w:p w14:paraId="5F44B660" w14:textId="77777777" w:rsidR="000F7377" w:rsidRDefault="000F7377">
      <w:r xmlns:w="http://schemas.openxmlformats.org/wordprocessingml/2006/main">
        <w:t xml:space="preserve">1. "Onesimus کو مسیح میں ایک پیارے بھائی کے طور پر قبول کرنا"</w:t>
      </w:r>
    </w:p>
    <w:p w14:paraId="6A155F5B" w14:textId="77777777" w:rsidR="000F7377" w:rsidRDefault="000F7377"/>
    <w:p w14:paraId="50F82822" w14:textId="77777777" w:rsidR="000F7377" w:rsidRDefault="000F7377">
      <w:r xmlns:w="http://schemas.openxmlformats.org/wordprocessingml/2006/main">
        <w:t xml:space="preserve">2. "مفاہمت کی قدر"</w:t>
      </w:r>
    </w:p>
    <w:p w14:paraId="5B2886C7" w14:textId="77777777" w:rsidR="000F7377" w:rsidRDefault="000F7377"/>
    <w:p w14:paraId="3CC765BF" w14:textId="77777777" w:rsidR="000F7377" w:rsidRDefault="000F7377">
      <w:r xmlns:w="http://schemas.openxmlformats.org/wordprocessingml/2006/main">
        <w:t xml:space="preserve">1. کلسیوں 3: 12-15 - "پھر، خدا کے چنے ہوئے، مقدس اور پیارے، ہمدرد دل، رحم دلی، فروتنی، حلیمی، اور صبر، ایک دوسرے کے ساتھ برداشت کرنے والے اور، اگر کسی کو کسی دوسرے کے خلاف شکایت ہو تو معاف کر دو۔ ایک دوسرے کو؛ جیسا کہ خداوند نے آپ کو معاف کیا ہے، اسی طرح آپ کو بھی معاف کرنا چاہیے۔ اور ان سب سے بڑھ کر محبت کو پہنیں، جو ہر چیز کو کامل ہم آہنگی سے باندھ دیتی ہے۔ ایک جسم۔ اور شکر گزار رہو۔"</w:t>
      </w:r>
    </w:p>
    <w:p w14:paraId="489727FA" w14:textId="77777777" w:rsidR="000F7377" w:rsidRDefault="000F7377"/>
    <w:p w14:paraId="69E5889F" w14:textId="77777777" w:rsidR="000F7377" w:rsidRDefault="000F7377">
      <w:r xmlns:w="http://schemas.openxmlformats.org/wordprocessingml/2006/main">
        <w:t xml:space="preserve">2. لوقا 15: 11-32 - "اور اس نے کہا، "ایک آدمی تھا جس کے دو بیٹے تھے۔ اور ان میں سے چھوٹے نے اپنے باپ سے کہا، 'ابا، مجھے جائیداد میں سے جو حصہ مل رہا ہے مجھے دے دیں۔' اور اس نے اپنی جائیداد ان دونوں کے درمیان تقسیم کر دی ۔کچھ دنوں بعد چھوٹے بیٹے نے اپنا سب کچھ اکٹھا کیا اور ایک دور دراز ملک کا سفر کر لیا اور وہاں اس نے اپنی جائیداد کو بے راہ روی میں ضائع کر دیا اور جب وہ سب کچھ خرچ کر چکا تو شدید قحط پڑ گیا۔ اُس ملک میں، اور اُس کی ضرورت پڑنے لگی، چنانچہ اُس نے جا کر اُس ملک کے ایک شہری کے پاس اپنے آپ کو کام پر رکھا، جس نے اُسے اپنے کھیتوں میں سؤروں کو چرانے کے لیے بھیجا، اور وہ اُن پھلیوں کے کھانے کو ترس رہا تھا کہ سؤروں نے کھایا اور کسی نے اسے کچھ نہ دیا لیکن جب وہ اپنے پاس آیا تو اس نے کہا، 'میرے باپ کے کتنے مزدوروں کے پاس روٹی سے زیادہ ہے، لیکن میں یہاں بھوک سے مر رہا ہوں، میں اٹھ کر اپنے باپ کے پاس جاؤں گا۔ اور میں اس سے کہوں گا، "ابا، میں نے آسمان کے خلاف اور آپ کے سامنے گناہ کیا ہے، میں اب آپ کا بیٹا کہلانے کے لائق نہیں رہا، مجھے اپنے مزدوروں میں سے ایک کی طرح سمجھو۔" اور وہ اٹھا اور اپنے باپ کے پاس آیا۔ لیکن جب وہ ابھی بہت دور ہی تھا کہ اس کے والد نے اسے دیکھا اور اس پر ترس آیا اور دوڑ کر اسے گلے لگایا اور اسے بوسہ دیا۔"</w:t>
      </w:r>
    </w:p>
    <w:p w14:paraId="25B71DB2" w14:textId="77777777" w:rsidR="000F7377" w:rsidRDefault="000F7377"/>
    <w:p w14:paraId="7CFAF8A6" w14:textId="77777777" w:rsidR="000F7377" w:rsidRDefault="000F7377">
      <w:r xmlns:w="http://schemas.openxmlformats.org/wordprocessingml/2006/main">
        <w:t xml:space="preserve">فلیمون 1:16 اب بندے کی حیثیت سے نہیں بلکہ خادم سے بڑھ کر، ایک عزیز بھائی، خاص طور پر میرے لیے، لیکن جسم اور رب دونوں میں آپ کے لیے کیا زیادہ؟</w:t>
      </w:r>
    </w:p>
    <w:p w14:paraId="4321E0FB" w14:textId="77777777" w:rsidR="000F7377" w:rsidRDefault="000F7377"/>
    <w:p w14:paraId="05C0CD96" w14:textId="77777777" w:rsidR="000F7377" w:rsidRDefault="000F7377">
      <w:r xmlns:w="http://schemas.openxmlformats.org/wordprocessingml/2006/main">
        <w:t xml:space="preserve">پولس نے فلیمون کی حوصلہ افزائی کی کہ وہ انیسمس کو اپنے گھر میں ایک نوکر کے بجائے ایک پیارے بھائی کے طور پر خوش آمدید کہے۔</w:t>
      </w:r>
    </w:p>
    <w:p w14:paraId="509BA325" w14:textId="77777777" w:rsidR="000F7377" w:rsidRDefault="000F7377"/>
    <w:p w14:paraId="7DCEB05C" w14:textId="77777777" w:rsidR="000F7377" w:rsidRDefault="000F7377">
      <w:r xmlns:w="http://schemas.openxmlformats.org/wordprocessingml/2006/main">
        <w:t xml:space="preserve">1. محبت کی طاقت: مسیح میں بھائیوں کے طور پر دوسروں کا استقبال کیسے کریں۔</w:t>
      </w:r>
    </w:p>
    <w:p w14:paraId="7D50A52A" w14:textId="77777777" w:rsidR="000F7377" w:rsidRDefault="000F7377"/>
    <w:p w14:paraId="19DD4441" w14:textId="77777777" w:rsidR="000F7377" w:rsidRDefault="000F7377">
      <w:r xmlns:w="http://schemas.openxmlformats.org/wordprocessingml/2006/main">
        <w:t xml:space="preserve">2. خدا کی نظر میں سب کو مساوی تسلیم کرنا</w:t>
      </w:r>
    </w:p>
    <w:p w14:paraId="58903F2A" w14:textId="77777777" w:rsidR="000F7377" w:rsidRDefault="000F7377"/>
    <w:p w14:paraId="30D40806" w14:textId="77777777" w:rsidR="000F7377" w:rsidRDefault="000F7377">
      <w:r xmlns:w="http://schemas.openxmlformats.org/wordprocessingml/2006/main">
        <w:t xml:space="preserve">1. گلتیوں 3:28 - "یہاں نہ یہودی ہے نہ یونانی، نہ غلام ہے نہ آزاد، نہ کوئی مرد اور عورت، کیونکہ تم سب مسیح یسوع میں ایک ہو۔"</w:t>
      </w:r>
    </w:p>
    <w:p w14:paraId="514498E2" w14:textId="77777777" w:rsidR="000F7377" w:rsidRDefault="000F7377"/>
    <w:p w14:paraId="4FA9F39D" w14:textId="77777777" w:rsidR="000F7377" w:rsidRDefault="000F7377">
      <w:r xmlns:w="http://schemas.openxmlformats.org/wordprocessingml/2006/main">
        <w:t xml:space="preserve">2. رومیوں 12:10 - "ایک دوسرے سے برادرانہ پیار سے پیار کرو۔ عزت ظاہر کرنے میں ایک دوسرے پر سبقت لے جائیں۔</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فلیمون 1:17 اگر تُو مجھے شریک سمجھتا ہے تو اُسے اپنا مان لے۔</w:t>
      </w:r>
    </w:p>
    <w:p w14:paraId="59318D3E" w14:textId="77777777" w:rsidR="000F7377" w:rsidRDefault="000F7377"/>
    <w:p w14:paraId="5D046288" w14:textId="77777777" w:rsidR="000F7377" w:rsidRDefault="000F7377">
      <w:r xmlns:w="http://schemas.openxmlformats.org/wordprocessingml/2006/main">
        <w:t xml:space="preserve">پولس نے فلیمون سے انیسمس کو قبول کرنے کی درخواست کی جیسا کہ وہ خود پولس کو قبول کرے گا۔</w:t>
      </w:r>
    </w:p>
    <w:p w14:paraId="0C44E189" w14:textId="77777777" w:rsidR="000F7377" w:rsidRDefault="000F7377"/>
    <w:p w14:paraId="498D0E59" w14:textId="77777777" w:rsidR="000F7377" w:rsidRDefault="000F7377">
      <w:r xmlns:w="http://schemas.openxmlformats.org/wordprocessingml/2006/main">
        <w:t xml:space="preserve">1: ہمیں دوسروں کے ساتھ وہی حسن سلوک اور قبولیت کا برتاؤ کرنا چاہیے جس کی ہم اپنے لیے توقع رکھتے ہیں۔</w:t>
      </w:r>
    </w:p>
    <w:p w14:paraId="436C5468" w14:textId="77777777" w:rsidR="000F7377" w:rsidRDefault="000F7377"/>
    <w:p w14:paraId="2DEEFF16" w14:textId="77777777" w:rsidR="000F7377" w:rsidRDefault="000F7377">
      <w:r xmlns:w="http://schemas.openxmlformats.org/wordprocessingml/2006/main">
        <w:t xml:space="preserve">2: ہمیں دوسروں کو قبول کرنا چاہیے اور اسی طرح محبت کرنی چاہیے جس طرح اللہ ہمیں قبول اور محبت کرتا ہے۔</w:t>
      </w:r>
    </w:p>
    <w:p w14:paraId="44BCB8A6" w14:textId="77777777" w:rsidR="000F7377" w:rsidRDefault="000F7377"/>
    <w:p w14:paraId="170480FD" w14:textId="77777777" w:rsidR="000F7377" w:rsidRDefault="000F7377">
      <w:r xmlns:w="http://schemas.openxmlformats.org/wordprocessingml/2006/main">
        <w:t xml:space="preserve">1: لوقا 6:31 - "دوسروں کے ساتھ ویسا ہی کرو جیسا کہ آپ چاہتے ہیں کہ وہ آپ کے ساتھ کریں۔"</w:t>
      </w:r>
    </w:p>
    <w:p w14:paraId="22D524BB" w14:textId="77777777" w:rsidR="000F7377" w:rsidRDefault="000F7377"/>
    <w:p w14:paraId="65EEE3F6" w14:textId="77777777" w:rsidR="000F7377" w:rsidRDefault="000F7377">
      <w:r xmlns:w="http://schemas.openxmlformats.org/wordprocessingml/2006/main">
        <w:t xml:space="preserve">2: رومیوں 15:7 - "ایک دوسرے کو قبول کرو، پھر، جیسا کہ مسیح نے تمہیں قبول کیا، خدا کی تعریف کرنے کے لیے۔"</w:t>
      </w:r>
    </w:p>
    <w:p w14:paraId="18AC3FE4" w14:textId="77777777" w:rsidR="000F7377" w:rsidRDefault="000F7377"/>
    <w:p w14:paraId="231BDA68" w14:textId="77777777" w:rsidR="000F7377" w:rsidRDefault="000F7377">
      <w:r xmlns:w="http://schemas.openxmlformats.org/wordprocessingml/2006/main">
        <w:t xml:space="preserve">فلیمون 1:18 اگر اُس نے تجھ پر ظلم کیا ہے، یا تیرا قرض ہے تو اُسے میرے حساب میں رکھ۔</w:t>
      </w:r>
    </w:p>
    <w:p w14:paraId="7E9693AE" w14:textId="77777777" w:rsidR="000F7377" w:rsidRDefault="000F7377"/>
    <w:p w14:paraId="71AC7A7C" w14:textId="77777777" w:rsidR="000F7377" w:rsidRDefault="000F7377">
      <w:r xmlns:w="http://schemas.openxmlformats.org/wordprocessingml/2006/main">
        <w:t xml:space="preserve">پولس نے فلیمون پر زور دیا کہ وہ پولس کے کھاتے میں اس پر واجب الادا کوئی بھی غلط یا قرضہ ڈال دے۔</w:t>
      </w:r>
    </w:p>
    <w:p w14:paraId="00E3E60E" w14:textId="77777777" w:rsidR="000F7377" w:rsidRDefault="000F7377"/>
    <w:p w14:paraId="41FD5611" w14:textId="77777777" w:rsidR="000F7377" w:rsidRDefault="000F7377">
      <w:r xmlns:w="http://schemas.openxmlformats.org/wordprocessingml/2006/main">
        <w:t xml:space="preserve">1. معافی: رنجشوں کو چھوڑنے کی طاقت</w:t>
      </w:r>
    </w:p>
    <w:p w14:paraId="2EDB9FBF" w14:textId="77777777" w:rsidR="000F7377" w:rsidRDefault="000F7377"/>
    <w:p w14:paraId="3A8C31F6" w14:textId="77777777" w:rsidR="000F7377" w:rsidRDefault="000F7377">
      <w:r xmlns:w="http://schemas.openxmlformats.org/wordprocessingml/2006/main">
        <w:t xml:space="preserve">2. دوسروں کے ساتھ فیاض ہونا: دوسروں کے لیے قربانی کرنے کا انعام</w:t>
      </w:r>
    </w:p>
    <w:p w14:paraId="2F658076" w14:textId="77777777" w:rsidR="000F7377" w:rsidRDefault="000F7377"/>
    <w:p w14:paraId="63FDFD64" w14:textId="77777777" w:rsidR="000F7377" w:rsidRDefault="000F7377">
      <w:r xmlns:w="http://schemas.openxmlformats.org/wordprocessingml/2006/main">
        <w:t xml:space="preserve">1. افسیوں 4:32 - "ایک دوسرے کے ساتھ مہربان اور ہمدرد بنو، ایک دوسرے کو معاف کرو، جس طرح مسیح میں خدا نے تمہیں معاف کیا ہے۔"</w:t>
      </w:r>
    </w:p>
    <w:p w14:paraId="21EECCF5" w14:textId="77777777" w:rsidR="000F7377" w:rsidRDefault="000F7377"/>
    <w:p w14:paraId="61398E7F" w14:textId="77777777" w:rsidR="000F7377" w:rsidRDefault="000F7377">
      <w:r xmlns:w="http://schemas.openxmlformats.org/wordprocessingml/2006/main">
        <w:t xml:space="preserve">2. میتھیو 6:12-14 - "اور ہمارے قرضوں کو معاف کر جیسا کہ ہم نے بھی اپنے قرض داروں کو معاف کر دیا ہے۔ اور ہمیں آزمائش میں نہ ڈالو بلکہ ہمیں شیطان سے بچا۔"</w:t>
      </w:r>
    </w:p>
    <w:p w14:paraId="781C8084" w14:textId="77777777" w:rsidR="000F7377" w:rsidRDefault="000F7377"/>
    <w:p w14:paraId="787B34BF" w14:textId="77777777" w:rsidR="000F7377" w:rsidRDefault="000F7377">
      <w:r xmlns:w="http://schemas.openxmlformats.org/wordprocessingml/2006/main">
        <w:t xml:space="preserve">فلیمون 1:19 میں پولس نے اسے اپنے ہاتھ سے لکھا ہے، میں اس کا بدلہ دوں گا، حالانکہ میں تم سے یہ نہیں کہتا ہوں کہ تم اپنی ذات کے علاوہ مجھ پر کس قدر مقروض ہو۔</w:t>
      </w:r>
    </w:p>
    <w:p w14:paraId="29A379B3" w14:textId="77777777" w:rsidR="000F7377" w:rsidRDefault="000F7377"/>
    <w:p w14:paraId="7F809AAB" w14:textId="77777777" w:rsidR="000F7377" w:rsidRDefault="000F7377">
      <w:r xmlns:w="http://schemas.openxmlformats.org/wordprocessingml/2006/main">
        <w:t xml:space="preserve">پال فلیمون کو خط لکھ رہا ہے، اسے یقین دلاتا ہے کہ وہ اس کا قرض ادا کرے گا، حالانکہ اس نے یہ نہیں بتایا کہ یہ کیا ہے۔</w:t>
      </w:r>
    </w:p>
    <w:p w14:paraId="03BA9FBD" w14:textId="77777777" w:rsidR="000F7377" w:rsidRDefault="000F7377"/>
    <w:p w14:paraId="298ED4D4" w14:textId="77777777" w:rsidR="000F7377" w:rsidRDefault="000F7377">
      <w:r xmlns:w="http://schemas.openxmlformats.org/wordprocessingml/2006/main">
        <w:t xml:space="preserve">1. خدا کا فضل اور رحمت ہمارے قرض سے زیادہ ہے۔</w:t>
      </w:r>
    </w:p>
    <w:p w14:paraId="67878136" w14:textId="77777777" w:rsidR="000F7377" w:rsidRDefault="000F7377"/>
    <w:p w14:paraId="5474D74C" w14:textId="77777777" w:rsidR="000F7377" w:rsidRDefault="000F7377">
      <w:r xmlns:w="http://schemas.openxmlformats.org/wordprocessingml/2006/main">
        <w:t xml:space="preserve">2. ہر حال میں شکر گزاری کے رویے کے ساتھ رہنا۔</w:t>
      </w:r>
    </w:p>
    <w:p w14:paraId="217460EB" w14:textId="77777777" w:rsidR="000F7377" w:rsidRDefault="000F7377"/>
    <w:p w14:paraId="08B6D6D7" w14:textId="77777777" w:rsidR="000F7377" w:rsidRDefault="000F7377">
      <w:r xmlns:w="http://schemas.openxmlformats.org/wordprocessingml/2006/main">
        <w:t xml:space="preserve">1. افسیوں 2: 4-5 "لیکن خدا، رحم سے مالا مال ہونے کی وجہ سے، اس عظیم محبت کی وجہ سے جس سے اس نے ہم سے محبت کی، یہاں تک کہ جب ہم اپنے گناہوں میں مر چکے تھے، ہمیں مسیح کے ساتھ مل کر زندہ کیا - فضل سے آپ کو نجات ملی ہے۔ "</w:t>
      </w:r>
    </w:p>
    <w:p w14:paraId="695CA3CF" w14:textId="77777777" w:rsidR="000F7377" w:rsidRDefault="000F7377"/>
    <w:p w14:paraId="220534C3" w14:textId="77777777" w:rsidR="000F7377" w:rsidRDefault="000F7377">
      <w:r xmlns:w="http://schemas.openxmlformats.org/wordprocessingml/2006/main">
        <w:t xml:space="preserve">2. کلسیوں 3: 15-17 "اور مسیح کا سکون آپ کے دلوں پر راج کرے، جس کے لیے آپ کو ایک جسم میں بلایا گیا تھا۔ اور شکر گزار بنیں۔ مسیح کے کلام کو آپ میں بھرپور طریقے سے بسنے دیں، ایک دوسرے کو پوری حکمت کے ساتھ تعلیم دیں اور نصیحت کریں، زبور اور حمد اور روحانی گیت گاتے رہیں، آپ کے دلوں میں خُدا کی شکرگزاری کے ساتھ۔ اور تم جو کچھ بھی کرتے ہو، قول و فعل میں، سب کچھ خداوند یسوع کے نام پر کرو، اس کے ذریعے خدا باپ کا شکر ادا کرو۔"</w:t>
      </w:r>
    </w:p>
    <w:p w14:paraId="3CC5DA48" w14:textId="77777777" w:rsidR="000F7377" w:rsidRDefault="000F7377"/>
    <w:p w14:paraId="0D53D3E7" w14:textId="77777777" w:rsidR="000F7377" w:rsidRDefault="000F7377">
      <w:r xmlns:w="http://schemas.openxmlformats.org/wordprocessingml/2006/main">
        <w:t xml:space="preserve">فلیمون 1:20 ہاں، بھائی، مجھے خُداوند میں تیری خوشی کرنے دو: خُداوند میں میری آنتوں کو تازہ کر۔</w:t>
      </w:r>
    </w:p>
    <w:p w14:paraId="63F4ECEE" w14:textId="77777777" w:rsidR="000F7377" w:rsidRDefault="000F7377"/>
    <w:p w14:paraId="46324026" w14:textId="77777777" w:rsidR="000F7377" w:rsidRDefault="000F7377">
      <w:r xmlns:w="http://schemas.openxmlformats.org/wordprocessingml/2006/main">
        <w:t xml:space="preserve">فلیمون انیسمس سے رب میں اس کے ساتھ صلح کرنے کے لیے کہہ رہا تھا۔</w:t>
      </w:r>
    </w:p>
    <w:p w14:paraId="10D3DBE8" w14:textId="77777777" w:rsidR="000F7377" w:rsidRDefault="000F7377"/>
    <w:p w14:paraId="2AA80E8D" w14:textId="77777777" w:rsidR="000F7377" w:rsidRDefault="000F7377">
      <w:r xmlns:w="http://schemas.openxmlformats.org/wordprocessingml/2006/main">
        <w:t xml:space="preserve">1. رب میں صلح کی طاقت</w:t>
      </w:r>
    </w:p>
    <w:p w14:paraId="0C4304B4" w14:textId="77777777" w:rsidR="000F7377" w:rsidRDefault="000F7377"/>
    <w:p w14:paraId="021819D4" w14:textId="77777777" w:rsidR="000F7377" w:rsidRDefault="000F7377">
      <w:r xmlns:w="http://schemas.openxmlformats.org/wordprocessingml/2006/main">
        <w:t xml:space="preserve">2. رب میں متحد ہونا</w:t>
      </w:r>
    </w:p>
    <w:p w14:paraId="71A38279" w14:textId="77777777" w:rsidR="000F7377" w:rsidRDefault="000F7377"/>
    <w:p w14:paraId="28D15F76" w14:textId="77777777" w:rsidR="000F7377" w:rsidRDefault="000F7377">
      <w:r xmlns:w="http://schemas.openxmlformats.org/wordprocessingml/2006/main">
        <w:t xml:space="preserve">1. رومیوں 15: 5-6 - برداشت اور حوصلہ دینے والا خدا آپ کو مسیح یسوع کے مطابق ایک دوسرے کے ساتھ اس طرح کی ہم آہنگی میں رہنے کی توفیق دے تاکہ آپ ایک آواز سے ہمارے خداوند یسوع مسیح کے خدا اور باپ کی تمجید کریں۔ .</w:t>
      </w:r>
    </w:p>
    <w:p w14:paraId="0347F3E2" w14:textId="77777777" w:rsidR="000F7377" w:rsidRDefault="000F7377"/>
    <w:p w14:paraId="7A63D98C" w14:textId="77777777" w:rsidR="000F7377" w:rsidRDefault="000F7377">
      <w:r xmlns:w="http://schemas.openxmlformats.org/wordprocessingml/2006/main">
        <w:t xml:space="preserve">2. کلسیوں 3: 13-15 - ایک دوسرے کے ساتھ برداشت کریں اور ایک دوسرے کو معاف کریں اگر آپ میں سے کسی کو کسی کے خلاف شکایت ہے۔ معاف کرو جیسے رب نے تمہیں معاف کیا ہے۔ اور ان تمام خوبیوں پر محبت ڈال دی، جو ان سب کو کامل اتحاد میں باندھ دیتی ہے۔</w:t>
      </w:r>
    </w:p>
    <w:p w14:paraId="639DD5C2" w14:textId="77777777" w:rsidR="000F7377" w:rsidRDefault="000F7377"/>
    <w:p w14:paraId="391E54A9" w14:textId="77777777" w:rsidR="000F7377" w:rsidRDefault="000F7377">
      <w:r xmlns:w="http://schemas.openxmlformats.org/wordprocessingml/2006/main">
        <w:t xml:space="preserve">فلیمون 1:21 تیری فرمانبرداری پر بھروسہ رکھتے ہوئے میں نے تجھے لکھا، یہ جانتے ہوئے کہ تو بھی میرے کہنے سے زیادہ کرے گا۔</w:t>
      </w:r>
    </w:p>
    <w:p w14:paraId="5BA2A16C" w14:textId="77777777" w:rsidR="000F7377" w:rsidRDefault="000F7377"/>
    <w:p w14:paraId="091797C3" w14:textId="77777777" w:rsidR="000F7377" w:rsidRDefault="000F7377">
      <w:r xmlns:w="http://schemas.openxmlformats.org/wordprocessingml/2006/main">
        <w:t xml:space="preserve">پولس نے فلیمون کی حوصلہ افزائی کی کہ وہ اس سے آگے بڑھے جو اس نے اس سے پوچھا ہے۔</w:t>
      </w:r>
    </w:p>
    <w:p w14:paraId="6925BA0D" w14:textId="77777777" w:rsidR="000F7377" w:rsidRDefault="000F7377"/>
    <w:p w14:paraId="675F76FC" w14:textId="77777777" w:rsidR="000F7377" w:rsidRDefault="000F7377">
      <w:r xmlns:w="http://schemas.openxmlformats.org/wordprocessingml/2006/main">
        <w:t xml:space="preserve">1: توقعات سے آگے جانا - فلپیوں 3:13-14</w:t>
      </w:r>
    </w:p>
    <w:p w14:paraId="5464A1D3" w14:textId="77777777" w:rsidR="000F7377" w:rsidRDefault="000F7377"/>
    <w:p w14:paraId="33A0F44B" w14:textId="77777777" w:rsidR="000F7377" w:rsidRDefault="000F7377">
      <w:r xmlns:w="http://schemas.openxmlformats.org/wordprocessingml/2006/main">
        <w:t xml:space="preserve">2: ایمان سے بالاتر ہونا - عبرانیوں 11:1-2</w:t>
      </w:r>
    </w:p>
    <w:p w14:paraId="40C8B684" w14:textId="77777777" w:rsidR="000F7377" w:rsidRDefault="000F7377"/>
    <w:p w14:paraId="6F0EB48D" w14:textId="77777777" w:rsidR="000F7377" w:rsidRDefault="000F7377">
      <w:r xmlns:w="http://schemas.openxmlformats.org/wordprocessingml/2006/main">
        <w:t xml:space="preserve">1: جیمز 1:22-25</w:t>
      </w:r>
    </w:p>
    <w:p w14:paraId="223173D2" w14:textId="77777777" w:rsidR="000F7377" w:rsidRDefault="000F7377"/>
    <w:p w14:paraId="5E34F6A9" w14:textId="77777777" w:rsidR="000F7377" w:rsidRDefault="000F7377">
      <w:r xmlns:w="http://schemas.openxmlformats.org/wordprocessingml/2006/main">
        <w:t xml:space="preserve">2:1 یوحنا 3:18-19</w:t>
      </w:r>
    </w:p>
    <w:p w14:paraId="30E79427" w14:textId="77777777" w:rsidR="000F7377" w:rsidRDefault="000F7377"/>
    <w:p w14:paraId="3F2B5F14" w14:textId="77777777" w:rsidR="000F7377" w:rsidRDefault="000F7377">
      <w:r xmlns:w="http://schemas.openxmlformats.org/wordprocessingml/2006/main">
        <w:t xml:space="preserve">فلیمون 1:22 لیکن ساتھ ہی میرے لیے قیام گاہ بھی تیار کرو کیونکہ مجھے یقین ہے کہ تمہاری دعاؤں کے وسیلہ سے مجھے تمہیں دیا جائے گا۔</w:t>
      </w:r>
    </w:p>
    <w:p w14:paraId="7DEB63F8" w14:textId="77777777" w:rsidR="000F7377" w:rsidRDefault="000F7377"/>
    <w:p w14:paraId="4A671BE7" w14:textId="77777777" w:rsidR="000F7377" w:rsidRDefault="000F7377">
      <w:r xmlns:w="http://schemas.openxmlformats.org/wordprocessingml/2006/main">
        <w:t xml:space="preserve">پولس نے درخواست کی کہ فلیمون دعا کی طاقت پر بھروسہ کرتے ہوئے اس کے رہنے کے لیے جگہ تیار کرے۔</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دعا کی طاقت: دعا زندگیوں کو کیسے بدل سکتی ہے۔</w:t>
      </w:r>
    </w:p>
    <w:p w14:paraId="5EA81D86" w14:textId="77777777" w:rsidR="000F7377" w:rsidRDefault="000F7377"/>
    <w:p w14:paraId="72818F1E" w14:textId="77777777" w:rsidR="000F7377" w:rsidRDefault="000F7377">
      <w:r xmlns:w="http://schemas.openxmlformats.org/wordprocessingml/2006/main">
        <w:t xml:space="preserve">2. اطاعت کی برکات: کس طرح خدا کی اطاعت سے اجر ملتا ہے۔</w:t>
      </w:r>
    </w:p>
    <w:p w14:paraId="6F5C723F" w14:textId="77777777" w:rsidR="000F7377" w:rsidRDefault="000F7377"/>
    <w:p w14:paraId="4897E0EF" w14:textId="77777777" w:rsidR="000F7377" w:rsidRDefault="000F7377">
      <w:r xmlns:w="http://schemas.openxmlformats.org/wordprocessingml/2006/main">
        <w:t xml:space="preserve">1. جیمز 5:16 - "صادق کی دعا طاقتور اور موثر ہوتی ہے۔"</w:t>
      </w:r>
    </w:p>
    <w:p w14:paraId="059D0905" w14:textId="77777777" w:rsidR="000F7377" w:rsidRDefault="000F7377"/>
    <w:p w14:paraId="746FB046" w14:textId="77777777" w:rsidR="000F7377" w:rsidRDefault="000F7377">
      <w:r xmlns:w="http://schemas.openxmlformats.org/wordprocessingml/2006/main">
        <w:t xml:space="preserve">2. فلپیوں 4: 6-7 - "کسی چیز کے بارے میں فکر مند نہ ہوں، لیکن ہر حال میں، دعا اور درخواست کے ذریعہ، شکر گزاری کے ساتھ، خدا کے سامنے اپنی درخواستیں پیش کریں. اور خدا کی سلامتی، جو تمام سمجھ سے بالاتر ہے، آپ کی حفاظت کرے گی. مسیح یسوع میں آپ کے دل اور دماغ۔"</w:t>
      </w:r>
    </w:p>
    <w:p w14:paraId="7BCA54C1" w14:textId="77777777" w:rsidR="000F7377" w:rsidRDefault="000F7377"/>
    <w:p w14:paraId="1C225C89" w14:textId="77777777" w:rsidR="000F7377" w:rsidRDefault="000F7377">
      <w:r xmlns:w="http://schemas.openxmlformats.org/wordprocessingml/2006/main">
        <w:t xml:space="preserve">فلیمون 1:23 اِپفراس، مسیح یسوع میں میرا ساتھی قیدی تجھے سلام۔</w:t>
      </w:r>
    </w:p>
    <w:p w14:paraId="6D44C750" w14:textId="77777777" w:rsidR="000F7377" w:rsidRDefault="000F7377"/>
    <w:p w14:paraId="029F3636" w14:textId="77777777" w:rsidR="000F7377" w:rsidRDefault="000F7377">
      <w:r xmlns:w="http://schemas.openxmlformats.org/wordprocessingml/2006/main">
        <w:t xml:space="preserve">پولس اپنے ساتھی قیدی ایپفراس سے فلیمون کو سلام بھیجتا ہے۔</w:t>
      </w:r>
    </w:p>
    <w:p w14:paraId="30EF69B2" w14:textId="77777777" w:rsidR="000F7377" w:rsidRDefault="000F7377"/>
    <w:p w14:paraId="6BB68E5B" w14:textId="77777777" w:rsidR="000F7377" w:rsidRDefault="000F7377">
      <w:r xmlns:w="http://schemas.openxmlformats.org/wordprocessingml/2006/main">
        <w:t xml:space="preserve">1. بھائیوں کے درمیان رفاقت اور اتحاد کی طاقت</w:t>
      </w:r>
    </w:p>
    <w:p w14:paraId="55802ED8" w14:textId="77777777" w:rsidR="000F7377" w:rsidRDefault="000F7377"/>
    <w:p w14:paraId="319202FD" w14:textId="77777777" w:rsidR="000F7377" w:rsidRDefault="000F7377">
      <w:r xmlns:w="http://schemas.openxmlformats.org/wordprocessingml/2006/main">
        <w:t xml:space="preserve">2. ضرورت مند بھائیوں تک پہنچنا</w:t>
      </w:r>
    </w:p>
    <w:p w14:paraId="49897AAD" w14:textId="77777777" w:rsidR="000F7377" w:rsidRDefault="000F7377"/>
    <w:p w14:paraId="3A3425BA" w14:textId="77777777" w:rsidR="000F7377" w:rsidRDefault="000F7377">
      <w:r xmlns:w="http://schemas.openxmlformats.org/wordprocessingml/2006/main">
        <w:t xml:space="preserve">1. افسیوں 4: 1-3 - لہذا میں، خداوند کے لئے ایک قیدی، آپ سے درخواست کرتا ہوں کہ آپ اس دعوت کے لائق طریقے سے چلیں جس کی طرف آپ کو بلایا گیا ہے، پوری عاجزی اور نرمی، صبر کے ساتھ، ایک دوسرے کے ساتھ برداشت کرتے ہوئے محبت، امن کے بندھن میں روح کے اتحاد کو برقرار رکھنے کے لیے بے چین۔</w:t>
      </w:r>
    </w:p>
    <w:p w14:paraId="7D98131A" w14:textId="77777777" w:rsidR="000F7377" w:rsidRDefault="000F7377"/>
    <w:p w14:paraId="4E21D809" w14:textId="77777777" w:rsidR="000F7377" w:rsidRDefault="000F7377">
      <w:r xmlns:w="http://schemas.openxmlformats.org/wordprocessingml/2006/main">
        <w:t xml:space="preserve">2. عبرانیوں 13:3 - اُن لوگوں کو یاد رکھو جو قید میں ہیں، گویا اُن کے ساتھ قید میں ہیں، اور اُن کے ساتھ جو بدسلوکی کا شکار ہیں، کیونکہ تم بھی جسم میں ہو۔</w:t>
      </w:r>
    </w:p>
    <w:p w14:paraId="0369BA66" w14:textId="77777777" w:rsidR="000F7377" w:rsidRDefault="000F7377"/>
    <w:p w14:paraId="0A208877" w14:textId="77777777" w:rsidR="000F7377" w:rsidRDefault="000F7377">
      <w:r xmlns:w="http://schemas.openxmlformats.org/wordprocessingml/2006/main">
        <w:t xml:space="preserve">فلیمون 1:24 مارکس، ارسترخس، ڈیماس، لوکاس، میرے ساتھی مزدور۔</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یہ آیت ایک اچھے ساتھی ہونے اور ہم آہنگی کے ساتھ مل کر کام کرنے کی اہمیت پر زور دیتی ہے۔</w:t>
      </w:r>
    </w:p>
    <w:p w14:paraId="471CE3D5" w14:textId="77777777" w:rsidR="000F7377" w:rsidRDefault="000F7377"/>
    <w:p w14:paraId="3A5D3EEB" w14:textId="77777777" w:rsidR="000F7377" w:rsidRDefault="000F7377">
      <w:r xmlns:w="http://schemas.openxmlformats.org/wordprocessingml/2006/main">
        <w:t xml:space="preserve">1. ہم ایک ساتھ کھڑے ہیں: ایک مشترکہ مقصد کی طرف کام کرنے کی طاقت</w:t>
      </w:r>
    </w:p>
    <w:p w14:paraId="26437D5D" w14:textId="77777777" w:rsidR="000F7377" w:rsidRDefault="000F7377"/>
    <w:p w14:paraId="062D10E9" w14:textId="77777777" w:rsidR="000F7377" w:rsidRDefault="000F7377">
      <w:r xmlns:w="http://schemas.openxmlformats.org/wordprocessingml/2006/main">
        <w:t xml:space="preserve">2. مومنین کی رفاقت: برادری کی برکت</w:t>
      </w:r>
    </w:p>
    <w:p w14:paraId="09EE6FFF" w14:textId="77777777" w:rsidR="000F7377" w:rsidRDefault="000F7377"/>
    <w:p w14:paraId="1B4B49B4" w14:textId="77777777" w:rsidR="000F7377" w:rsidRDefault="000F7377">
      <w:r xmlns:w="http://schemas.openxmlformats.org/wordprocessingml/2006/main">
        <w:t xml:space="preserve">1. واعظ 4:9-12 -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پھر دو ایک ساتھ لیٹیں تو گرم رہتے ہیں لیکن اکیلا کیسے گرم رکھ سکتا ہے؟ اور اگر کوئی شخص اکیلے پر غالب آجائے تو دو اس کا مقابلہ کریں گے - تین گنا ڈوری جلدی نہیں ٹوٹتی۔</w:t>
      </w:r>
    </w:p>
    <w:p w14:paraId="32573D7B" w14:textId="77777777" w:rsidR="000F7377" w:rsidRDefault="000F7377"/>
    <w:p w14:paraId="57DE6F46" w14:textId="77777777" w:rsidR="000F7377" w:rsidRDefault="000F7377">
      <w:r xmlns:w="http://schemas.openxmlformats.org/wordprocessingml/2006/main">
        <w:t xml:space="preserve">2. فلپیوں 2: 3-4 - دشمنی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14:paraId="0B5FB73C" w14:textId="77777777" w:rsidR="000F7377" w:rsidRDefault="000F7377"/>
    <w:p w14:paraId="7205345D" w14:textId="77777777" w:rsidR="000F7377" w:rsidRDefault="000F7377">
      <w:r xmlns:w="http://schemas.openxmlformats.org/wordprocessingml/2006/main">
        <w:t xml:space="preserve">فلیمون 1:25 ہمارے خداوند یسوع مسیح کا فضل تمہاری روح کے ساتھ رہے۔ آمین۔</w:t>
      </w:r>
    </w:p>
    <w:p w14:paraId="4CB6BD22" w14:textId="77777777" w:rsidR="000F7377" w:rsidRDefault="000F7377"/>
    <w:p w14:paraId="1982AA2E" w14:textId="77777777" w:rsidR="000F7377" w:rsidRDefault="000F7377">
      <w:r xmlns:w="http://schemas.openxmlformats.org/wordprocessingml/2006/main">
        <w:t xml:space="preserve">یسوع مسیح کا فضل ہماری روح میں ہمارے ساتھ ہونا چاہیے۔</w:t>
      </w:r>
    </w:p>
    <w:p w14:paraId="44C75E9C" w14:textId="77777777" w:rsidR="000F7377" w:rsidRDefault="000F7377"/>
    <w:p w14:paraId="2F854D7B" w14:textId="77777777" w:rsidR="000F7377" w:rsidRDefault="000F7377">
      <w:r xmlns:w="http://schemas.openxmlformats.org/wordprocessingml/2006/main">
        <w:t xml:space="preserve">1. خدا کا فضل ان لوگوں کے لیے سب سے بڑا تحفہ ہے جو اس پر ایمان رکھتے ہیں۔</w:t>
      </w:r>
    </w:p>
    <w:p w14:paraId="27FA341D" w14:textId="77777777" w:rsidR="000F7377" w:rsidRDefault="000F7377"/>
    <w:p w14:paraId="44ADFA80" w14:textId="77777777" w:rsidR="000F7377" w:rsidRDefault="000F7377">
      <w:r xmlns:w="http://schemas.openxmlformats.org/wordprocessingml/2006/main">
        <w:t xml:space="preserve">2. یسوع مسیح کی محبت کی قدر کریں اور اس کے فضل کو قبول کریں۔</w:t>
      </w:r>
    </w:p>
    <w:p w14:paraId="616FE2A8" w14:textId="77777777" w:rsidR="000F7377" w:rsidRDefault="000F7377"/>
    <w:p w14:paraId="1C571EED" w14:textId="77777777" w:rsidR="000F7377" w:rsidRDefault="000F7377">
      <w:r xmlns:w="http://schemas.openxmlformats.org/wordprocessingml/2006/main">
        <w:t xml:space="preserve">1. افسیوں 4:7 - لیکن ہم میں سے ہر ایک کو فضل دیا گیا ہے جیسا کہ مسیح نے اسے تقسیم کیا ہے۔</w:t>
      </w:r>
    </w:p>
    <w:p w14:paraId="554A200C" w14:textId="77777777" w:rsidR="000F7377" w:rsidRDefault="000F7377"/>
    <w:p w14:paraId="17BC3DCF" w14:textId="77777777" w:rsidR="000F7377" w:rsidRDefault="000F7377">
      <w:r xmlns:w="http://schemas.openxmlformats.org/wordprocessingml/2006/main">
        <w:t xml:space="preserve">2. رومیوں 5:17 - کیونکہ اگر ایک آدمی کی خطا سے، موت نے اُس ایک آدمی کے ذریعے حکومت کی، تو وہ لوگ جو خُدا کے فضل اور راستبازی کے تحفے کی فراوانی سے حاصل کرتے ہیں، ایک آدمی کے ذریعے زندگی میں کس قدر زیادہ حکومت کریں گے </w:t>
      </w:r>
      <w:r xmlns:w="http://schemas.openxmlformats.org/wordprocessingml/2006/main">
        <w:lastRenderedPageBreak xmlns:w="http://schemas.openxmlformats.org/wordprocessingml/2006/main"/>
      </w:r>
      <w:r xmlns:w="http://schemas.openxmlformats.org/wordprocessingml/2006/main">
        <w:t xml:space="preserve">؟ ، حضرت عیسی علیہ السلام!</w:t>
      </w:r>
    </w:p>
    <w:p w14:paraId="2B9BF2AF" w14:textId="77777777" w:rsidR="000F7377" w:rsidRDefault="000F7377"/>
    <w:p w14:paraId="2636E171" w14:textId="77777777" w:rsidR="000F7377" w:rsidRDefault="000F7377">
      <w:r xmlns:w="http://schemas.openxmlformats.org/wordprocessingml/2006/main">
        <w:t xml:space="preserve">عبرانیوں 1 عبرانیوں کی کتاب کا پہلا باب ہے، ایک خط جو یہودی عیسائیوں کو لکھا گیا تھا۔ اس باب میں مصنف نے تمام مخلوقات پر یسوع مسیح کی برتری کو اجاگر کیا ہے اور خدا کے بیٹے کے طور پر ان کی الہی فطرت اور کردار پر زور دیا ہے۔</w:t>
      </w:r>
    </w:p>
    <w:p w14:paraId="22736AC5" w14:textId="77777777" w:rsidR="000F7377" w:rsidRDefault="000F7377"/>
    <w:p w14:paraId="40D3BC51" w14:textId="77777777" w:rsidR="000F7377" w:rsidRDefault="000F7377">
      <w:r xmlns:w="http://schemas.openxmlformats.org/wordprocessingml/2006/main">
        <w:t xml:space="preserve">پہلا پیراگراف: مصنف نے تمام مخلوقات پر یسوع کی بالادستی قائم کی ہے (عبرانیوں 1:1-4)۔ وہ یہ بتاتے ہوئے شروع کرتا ہے کہ ماضی میں، خدا نے اپنے لوگوں سے نبیوں کے ذریعے بات کی تھی لیکن ان آخری دنوں میں، اس نے اپنے بیٹے کے ذریعے ہم سے بات کی ہے۔ بیٹے کو تمام چیزوں کا وارث قرار دیا گیا ہے اور جس کے ذریعے خدا نے دنیا کو تخلیق کیا ہے۔ بیٹا خدا کے جلال کو پھیلاتا ہے اور اپنے طاقتور کلام سے تمام چیزوں کو برقرار رکھتا ہے۔ مصنف اس بات پر زور دیتا ہے کہ یسوع مسیح فرشتوں سے برتر ہے، ان سے برتر ہے اور ان کے نام سے زیادہ بہترین نام وراثت میں ملا ہے۔</w:t>
      </w:r>
    </w:p>
    <w:p w14:paraId="15EC4479" w14:textId="77777777" w:rsidR="000F7377" w:rsidRDefault="000F7377"/>
    <w:p w14:paraId="240B8FA7" w14:textId="77777777" w:rsidR="000F7377" w:rsidRDefault="000F7377">
      <w:r xmlns:w="http://schemas.openxmlformats.org/wordprocessingml/2006/main">
        <w:t xml:space="preserve">دوسرا پیراگراف: مصنف نے یسوع کی برتری کے بارے میں اپنے دعوے کی تائید کے لیے پرانے عہد نامے کے متعدد اقتباسات کا حوالہ دیا ہے (عبرانیوں 1:5-14)۔ وہ زبور 2:7 سے حوالہ دیتا ہے، یہ اعلان کرتا ہے کہ خدا نے یسوع کو اپنے بیٹے کے طور پر جنم دیا ہے۔ وہ 2 سموئیل 7:14 اور استثنا 32:43 سے بھی حوالہ دیتا ہے، اس بات کی تصدیق کرتا ہے کہ خدا یسوع کو اپنا پہلوٹھا کہتا ہے اور فرشتوں سے اس کے لیے عبادت کا حکم دیتا ہے۔ مصنف نے بادشاہ کے طور پر یسوع کی ابدی حکومت کو نمایاں کرتے ہوئے ان کی عارضی نوعیت پر زور دیتے ہوئے فرشتوں کو یسوع سے مزید متصادم کیا ہے۔</w:t>
      </w:r>
    </w:p>
    <w:p w14:paraId="6A92CE42" w14:textId="77777777" w:rsidR="000F7377" w:rsidRDefault="000F7377"/>
    <w:p w14:paraId="1CFFBCF4" w14:textId="77777777" w:rsidR="000F7377" w:rsidRDefault="000F7377">
      <w:r xmlns:w="http://schemas.openxmlformats.org/wordprocessingml/2006/main">
        <w:t xml:space="preserve">تیسرا پیراگراف: باب کا اختتام فرشتوں اور ان کے وزارتی کردار کے درمیان موازنہ کے ساتھ ہوتا ہے بمقابلہ یسوع کی حیثیت ابدی بیٹے کے طور پر (عبرانیوں 1:13-14)۔ مصنف بیان بازی سے پوچھتا ہے کہ کیا کسی فرشتے سے کہا گیا ہے کہ وہ خدا کے داہنے ہاتھ پر بیٹھ جائے جب تک کہ اس کے دشمن اس کے پاؤں کی چوکی نہ بنائے۔ اس سے اس بات پر زور دیا جاتا ہے کہ کوئی بھی فرشتہ اتنا بلند مقام یا اختیار نہیں رکھتا۔ مزید برآں، فرشتوں کو خدمت کرنے والی روحوں کے طور پر بیان کیا گیا ہے جو ان لوگوں کی خدمت کے لیے بھیجے گئے ہیں جو نجات کے وارث ہوں گے۔</w:t>
      </w:r>
    </w:p>
    <w:p w14:paraId="1A00A39A" w14:textId="77777777" w:rsidR="000F7377" w:rsidRDefault="000F7377"/>
    <w:p w14:paraId="2590FEF3" w14:textId="77777777" w:rsidR="000F7377" w:rsidRDefault="000F7377">
      <w:r xmlns:w="http://schemas.openxmlformats.org/wordprocessingml/2006/main">
        <w:t xml:space="preserve">خلاصہ،</w:t>
      </w:r>
    </w:p>
    <w:p w14:paraId="46916600" w14:textId="77777777" w:rsidR="000F7377" w:rsidRDefault="000F7377">
      <w:r xmlns:w="http://schemas.openxmlformats.org/wordprocessingml/2006/main">
        <w:t xml:space="preserve">عبرانیوں کا پہلا باب تمام مخلوقات بشمول فرشتوں پر یسوع مسیح کی برتری کو قائم کرتا ہے۔</w:t>
      </w:r>
    </w:p>
    <w:p w14:paraId="5302F0E8" w14:textId="77777777" w:rsidR="000F7377" w:rsidRDefault="000F7377">
      <w:r xmlns:w="http://schemas.openxmlformats.org/wordprocessingml/2006/main">
        <w:t xml:space="preserve">مصنف اس بات پر زور دیتا ہے کہ خُدا نے اِن آخری ایام میں اپنے بیٹے کے ذریعے ہم سے بات کی ہے، اور تمام چیزوں کے وارث اور دنیا کے خالق کے طور پر یسوع کے کردار پر روشنی ڈالی ہے۔</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باب میں یسوع کی برتری کی حمایت کرنے کے لیے عہد نامہ قدیم کے حوالہ جات کا حوالہ دیا گیا ہے اور اسے فرشتوں سے متصادم کیا گیا ہے، بادشاہ کے طور پر اس کی ابدی حکومت پر زور دیا گیا ہے۔</w:t>
      </w:r>
    </w:p>
    <w:p w14:paraId="73A2A355" w14:textId="77777777" w:rsidR="000F7377" w:rsidRDefault="000F7377"/>
    <w:p w14:paraId="4160E1F3" w14:textId="77777777" w:rsidR="000F7377" w:rsidRDefault="000F7377">
      <w:r xmlns:w="http://schemas.openxmlformats.org/wordprocessingml/2006/main">
        <w:t xml:space="preserve">یہ اس بات پر روشنی ڈالتے ہوئے نتیجہ اخذ کرتا ہے کہ جب فرشتوں کا وزارتی کردار ہے، یسوع ابدی بیٹے اور عبادت کے حقدار وصول کنندہ کے طور پر ایک منفرد مقام رکھتا ہے۔ یہ باب یسوع مسیح کو تمام مخلوقات سے سرفراز کرنے اور طاقت اور اختیار دونوں میں اس کی برتری قائم کرنے کا کام کرتا ہے۔</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عبرانیوں 1:1 خُدا، جس نے مختلف اوقات میں اور طرح طرح کے انداز میں اپنے باپ دادا سے نبیوں کے وسیلے سے بات کی۔</w:t>
      </w:r>
    </w:p>
    <w:p w14:paraId="4710BFC0" w14:textId="77777777" w:rsidR="000F7377" w:rsidRDefault="000F7377"/>
    <w:p w14:paraId="6898F074" w14:textId="77777777" w:rsidR="000F7377" w:rsidRDefault="000F7377">
      <w:r xmlns:w="http://schemas.openxmlformats.org/wordprocessingml/2006/main">
        <w:t xml:space="preserve">خدا نے ماضی میں مختلف ذرائع سے باپ دادا سے بات کی۔</w:t>
      </w:r>
    </w:p>
    <w:p w14:paraId="4E4D8BD3" w14:textId="77777777" w:rsidR="000F7377" w:rsidRDefault="000F7377"/>
    <w:p w14:paraId="0FF9F6E5" w14:textId="77777777" w:rsidR="000F7377" w:rsidRDefault="000F7377">
      <w:r xmlns:w="http://schemas.openxmlformats.org/wordprocessingml/2006/main">
        <w:t xml:space="preserve">1: خدا ہمیشہ ہماری زندگیوں میں موجود ہوتا ہے، یہاں تک کہ جب ہم تنہا محسوس کرتے ہیں۔</w:t>
      </w:r>
    </w:p>
    <w:p w14:paraId="03816F7C" w14:textId="77777777" w:rsidR="000F7377" w:rsidRDefault="000F7377"/>
    <w:p w14:paraId="179E95AE" w14:textId="77777777" w:rsidR="000F7377" w:rsidRDefault="000F7377">
      <w:r xmlns:w="http://schemas.openxmlformats.org/wordprocessingml/2006/main">
        <w:t xml:space="preserve">2: خُدا کی محبت کی طاقت اُس طریقے سے ظاہر ہوتی ہے جس سے وہ ہم سے بات کرتا ہے۔</w:t>
      </w:r>
    </w:p>
    <w:p w14:paraId="39E0FF71" w14:textId="77777777" w:rsidR="000F7377" w:rsidRDefault="000F7377"/>
    <w:p w14:paraId="07B4539E" w14:textId="77777777" w:rsidR="000F7377" w:rsidRDefault="000F7377">
      <w:r xmlns:w="http://schemas.openxmlformats.org/wordprocessingml/2006/main">
        <w:t xml:space="preserve">1: رومیوں 8:38-39 - کیونکہ مجھے یقین ہے کہ نہ موت، نہ زندگی، نہ فرشتے، نہ شیاطین، نہ حال، نہ مستقبل، نہ کوئی طاقت، نہ اونچائی، نہ گہرائی، نہ تمام مخلوقات میں کوئی اور چیز۔ ہمیں خدا کی محبت سے الگ کرنے کے لئے جو ہمارے خداوند مسیح یسوع میں ہے۔</w:t>
      </w:r>
    </w:p>
    <w:p w14:paraId="2BF88567" w14:textId="77777777" w:rsidR="000F7377" w:rsidRDefault="000F7377"/>
    <w:p w14:paraId="78229250" w14:textId="77777777" w:rsidR="000F7377" w:rsidRDefault="000F7377">
      <w:r xmlns:w="http://schemas.openxmlformats.org/wordprocessingml/2006/main">
        <w:t xml:space="preserve">2: میتھیو 28:20 - اور یقینا میں عمر کے آخر تک ہمیشہ آپ کے ساتھ ہوں۔</w:t>
      </w:r>
    </w:p>
    <w:p w14:paraId="6153F55B" w14:textId="77777777" w:rsidR="000F7377" w:rsidRDefault="000F7377"/>
    <w:p w14:paraId="6CF88C48" w14:textId="77777777" w:rsidR="000F7377" w:rsidRDefault="000F7377">
      <w:r xmlns:w="http://schemas.openxmlformats.org/wordprocessingml/2006/main">
        <w:t xml:space="preserve">عبرانیوں 1:2 اِن آخری دنوں میں اُس کے بیٹے کی معرفت ہم سے بات ہوئی، جسے اُس نے ہر چیز کا وارث ٹھہرایا، جس کے ذریعے اُس نے تمام جہانوں کو بھی بنایا۔</w:t>
      </w:r>
    </w:p>
    <w:p w14:paraId="162A9966" w14:textId="77777777" w:rsidR="000F7377" w:rsidRDefault="000F7377"/>
    <w:p w14:paraId="7B4B9F9D" w14:textId="77777777" w:rsidR="000F7377" w:rsidRDefault="000F7377">
      <w:r xmlns:w="http://schemas.openxmlformats.org/wordprocessingml/2006/main">
        <w:t xml:space="preserve">خُدا نے ہم سے آخری دنوں میں اپنے بیٹے کے ذریعے بات کی، جسے اُس نے سب کا وارث مقرر کیا اور جس کے ذریعے اُس نے جہانوں کو بنایا۔</w:t>
      </w:r>
    </w:p>
    <w:p w14:paraId="1F3747C4" w14:textId="77777777" w:rsidR="000F7377" w:rsidRDefault="000F7377"/>
    <w:p w14:paraId="26C8FC40" w14:textId="77777777" w:rsidR="000F7377" w:rsidRDefault="000F7377">
      <w:r xmlns:w="http://schemas.openxmlformats.org/wordprocessingml/2006/main">
        <w:t xml:space="preserve">1. ہمارا باپ، ہمارا بادشاہ: خالق اور باپ کے طور پر خدا کا کردار</w:t>
      </w:r>
    </w:p>
    <w:p w14:paraId="0781F91F" w14:textId="77777777" w:rsidR="000F7377" w:rsidRDefault="000F7377"/>
    <w:p w14:paraId="203ED3E2" w14:textId="77777777" w:rsidR="000F7377" w:rsidRDefault="000F7377">
      <w:r xmlns:w="http://schemas.openxmlformats.org/wordprocessingml/2006/main">
        <w:t xml:space="preserve">2. تمام چیزوں کا وارث: باپ کی طرف سے مقرر کیا گیا ہے۔</w:t>
      </w:r>
    </w:p>
    <w:p w14:paraId="255352BB" w14:textId="77777777" w:rsidR="000F7377" w:rsidRDefault="000F7377"/>
    <w:p w14:paraId="08998A4E" w14:textId="77777777" w:rsidR="000F7377" w:rsidRDefault="000F7377">
      <w:r xmlns:w="http://schemas.openxmlformats.org/wordprocessingml/2006/main">
        <w:t xml:space="preserve">1. زبور 89:27 "اس کے علاوہ میں اسے اپنا پہلوٹھا بناؤں گا، زمین کے بادشاہوں سے زیادہ۔"</w:t>
      </w:r>
    </w:p>
    <w:p w14:paraId="055B98EC" w14:textId="77777777" w:rsidR="000F7377" w:rsidRDefault="000F7377"/>
    <w:p w14:paraId="26064D42" w14:textId="77777777" w:rsidR="000F7377" w:rsidRDefault="000F7377">
      <w:r xmlns:w="http://schemas.openxmlformats.org/wordprocessingml/2006/main">
        <w:t xml:space="preserve">2. یوحنا 1:3 "سب چیزیں اُس کے وسیلہ سے بنی ہیں، اور اُس کے بغیر کوئی چیز ایسی نہیں بنائی گئی جو بنائی گئی تھی۔"</w:t>
      </w:r>
    </w:p>
    <w:p w14:paraId="5ACEA74E" w14:textId="77777777" w:rsidR="000F7377" w:rsidRDefault="000F7377"/>
    <w:p w14:paraId="44F53C5E" w14:textId="77777777" w:rsidR="000F7377" w:rsidRDefault="000F7377">
      <w:r xmlns:w="http://schemas.openxmlformats.org/wordprocessingml/2006/main">
        <w:t xml:space="preserve">عبرانیوں 1:3 جو اپنے جلال کی چمک اور اپنی ذات کی ظاہری شکل بن کر اور اپنی قدرت کے کلام سے سب چیزوں کو برقرار رکھتا ہے، جب اس نے خود ہمارے گناہوں کو مٹا دیا، رب کے داہنے ہاتھ پر بیٹھ گیا۔ اعلی</w:t>
      </w:r>
    </w:p>
    <w:p w14:paraId="0F19C49C" w14:textId="77777777" w:rsidR="000F7377" w:rsidRDefault="000F7377"/>
    <w:p w14:paraId="6A983BB5" w14:textId="77777777" w:rsidR="000F7377" w:rsidRDefault="000F7377">
      <w:r xmlns:w="http://schemas.openxmlformats.org/wordprocessingml/2006/main">
        <w:t xml:space="preserve">خُدا کا جلال اور طاقت یسوع میں ظاہر ہوتی ہے، جس نے ہمارے گناہوں کو پاک کیا اور اب خُدا کے داہنے ہاتھ پر بیٹھا ہے۔</w:t>
      </w:r>
    </w:p>
    <w:p w14:paraId="6D3780F1" w14:textId="77777777" w:rsidR="000F7377" w:rsidRDefault="000F7377"/>
    <w:p w14:paraId="055A96DD" w14:textId="77777777" w:rsidR="000F7377" w:rsidRDefault="000F7377">
      <w:r xmlns:w="http://schemas.openxmlformats.org/wordprocessingml/2006/main">
        <w:t xml:space="preserve">1: یسوع کی گناہ پر فتح</w:t>
      </w:r>
    </w:p>
    <w:p w14:paraId="7F5A52C1" w14:textId="77777777" w:rsidR="000F7377" w:rsidRDefault="000F7377"/>
    <w:p w14:paraId="4725B857" w14:textId="77777777" w:rsidR="000F7377" w:rsidRDefault="000F7377">
      <w:r xmlns:w="http://schemas.openxmlformats.org/wordprocessingml/2006/main">
        <w:t xml:space="preserve">2: خدا کی قدرت کی یقین دہانی</w:t>
      </w:r>
    </w:p>
    <w:p w14:paraId="0D1DAFC2" w14:textId="77777777" w:rsidR="000F7377" w:rsidRDefault="000F7377"/>
    <w:p w14:paraId="46EC6A43" w14:textId="77777777" w:rsidR="000F7377" w:rsidRDefault="000F7377">
      <w:r xmlns:w="http://schemas.openxmlformats.org/wordprocessingml/2006/main">
        <w:t xml:space="preserve">1: میتھیو 28: 18-20 - یسوع کو آسمان اور زمین پر تمام اختیار دیا گیا ہے</w:t>
      </w:r>
    </w:p>
    <w:p w14:paraId="76B55C6F" w14:textId="77777777" w:rsidR="000F7377" w:rsidRDefault="000F7377"/>
    <w:p w14:paraId="26A81532" w14:textId="77777777" w:rsidR="000F7377" w:rsidRDefault="000F7377">
      <w:r xmlns:w="http://schemas.openxmlformats.org/wordprocessingml/2006/main">
        <w:t xml:space="preserve">2: رومیوں 8:32 - خدا نے اپنے بیٹے کو نہیں بخشا بلکہ اسے ہم سب کے لیے دے دیا</w:t>
      </w:r>
    </w:p>
    <w:p w14:paraId="1941F735" w14:textId="77777777" w:rsidR="000F7377" w:rsidRDefault="000F7377"/>
    <w:p w14:paraId="12B57024" w14:textId="77777777" w:rsidR="000F7377" w:rsidRDefault="000F7377">
      <w:r xmlns:w="http://schemas.openxmlformats.org/wordprocessingml/2006/main">
        <w:t xml:space="preserve">عبرانیوں 1:4 وہ فرشتوں سے اتنا بہتر بنایا گیا ہے جیسا کہ اُس نے وراثت میں اُن سے بہتر نام حاصل کیا ہے۔</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خُدا نے یسوع کو فرشتوں سے زیادہ عمدہ بنایا ہے اور یسوع کو ایک زیادہ عمدہ نام کی وراثت دی ہے۔</w:t>
      </w:r>
    </w:p>
    <w:p w14:paraId="63EBCEA8" w14:textId="77777777" w:rsidR="000F7377" w:rsidRDefault="000F7377"/>
    <w:p w14:paraId="6863F12C" w14:textId="77777777" w:rsidR="000F7377" w:rsidRDefault="000F7377">
      <w:r xmlns:w="http://schemas.openxmlformats.org/wordprocessingml/2006/main">
        <w:t xml:space="preserve">1: ہمیں ایک ایسا رب نصیب ہوا جو فرشتوں سے بھی افضل ہے۔</w:t>
      </w:r>
    </w:p>
    <w:p w14:paraId="5D2825A3" w14:textId="77777777" w:rsidR="000F7377" w:rsidRDefault="000F7377"/>
    <w:p w14:paraId="6838B355" w14:textId="77777777" w:rsidR="000F7377" w:rsidRDefault="000F7377">
      <w:r xmlns:w="http://schemas.openxmlformats.org/wordprocessingml/2006/main">
        <w:t xml:space="preserve">2: آئیے یسوع کے ایک اور بہترین نام کی میراث کے لیے شکر گزار ہوں۔</w:t>
      </w:r>
    </w:p>
    <w:p w14:paraId="6244AAE7" w14:textId="77777777" w:rsidR="000F7377" w:rsidRDefault="000F7377"/>
    <w:p w14:paraId="7F5D56C0" w14:textId="77777777" w:rsidR="000F7377" w:rsidRDefault="000F7377">
      <w:r xmlns:w="http://schemas.openxmlformats.org/wordprocessingml/2006/main">
        <w:t xml:space="preserve">1: فلپیوں 2: 9-11 - لہذا خدا نے اسے اعلی مقام پر سرفراز کیا اور اسے وہ نام دیا جو ہر نام سے اوپر ہے۔</w:t>
      </w:r>
    </w:p>
    <w:p w14:paraId="3AD6071A" w14:textId="77777777" w:rsidR="000F7377" w:rsidRDefault="000F7377"/>
    <w:p w14:paraId="3FDB33F5" w14:textId="77777777" w:rsidR="000F7377" w:rsidRDefault="000F7377">
      <w:r xmlns:w="http://schemas.openxmlformats.org/wordprocessingml/2006/main">
        <w:t xml:space="preserve">2: میتھیو 3:17 - اور آسمان سے آواز آئی،؟ </w:t>
      </w:r>
      <w:r xmlns:w="http://schemas.openxmlformats.org/wordprocessingml/2006/main">
        <w:rPr>
          <w:rFonts w:ascii="맑은 고딕 Semilight" w:hAnsi="맑은 고딕 Semilight"/>
        </w:rPr>
        <w:t xml:space="preserve">쏷 </w:t>
      </w:r>
      <w:r xmlns:w="http://schemas.openxmlformats.org/wordprocessingml/2006/main">
        <w:t xml:space="preserve">وہ میرا بیٹا ہے، جس سے میں پیار کرتا ہوں؛ میں اس سے خوش ہوں؟</w:t>
      </w:r>
    </w:p>
    <w:p w14:paraId="57650ABB" w14:textId="77777777" w:rsidR="000F7377" w:rsidRDefault="000F7377"/>
    <w:p w14:paraId="5A5981C5" w14:textId="77777777" w:rsidR="000F7377" w:rsidRDefault="000F7377">
      <w:r xmlns:w="http://schemas.openxmlformats.org/wordprocessingml/2006/main">
        <w:t xml:space="preserve">عبرانیوں 1:5 کیونکہ اُس نے کِسی وقت فرشتوں میں سے کِس سے کہا کہ تُو میرا بیٹا ہے، آج مَیں تجھے جنا؟ اور پھر، میں اس کے لیے باپ بنوں گا، اور وہ میرے لیے بیٹا ہو گا؟</w:t>
      </w:r>
    </w:p>
    <w:p w14:paraId="36D45A9A" w14:textId="77777777" w:rsidR="000F7377" w:rsidRDefault="000F7377"/>
    <w:p w14:paraId="0BA49F57" w14:textId="77777777" w:rsidR="000F7377" w:rsidRDefault="000F7377">
      <w:r xmlns:w="http://schemas.openxmlformats.org/wordprocessingml/2006/main">
        <w:t xml:space="preserve">خُدا نے اپنے اکلوتے بیٹے، یسوع مسیح کے ساتھ ایک خاص رشتہ قائم کیا ہے۔</w:t>
      </w:r>
    </w:p>
    <w:p w14:paraId="45817478" w14:textId="77777777" w:rsidR="000F7377" w:rsidRDefault="000F7377"/>
    <w:p w14:paraId="125DEB59" w14:textId="77777777" w:rsidR="000F7377" w:rsidRDefault="000F7377">
      <w:r xmlns:w="http://schemas.openxmlformats.org/wordprocessingml/2006/main">
        <w:t xml:space="preserve">1: یسوع مسیح خدا ہے؟ </w:t>
      </w:r>
      <w:r xmlns:w="http://schemas.openxmlformats.org/wordprocessingml/2006/main">
        <w:rPr>
          <w:rFonts w:ascii="맑은 고딕 Semilight" w:hAnsi="맑은 고딕 Semilight"/>
        </w:rPr>
        <w:t xml:space="preserve">셲 </w:t>
      </w:r>
      <w:r xmlns:w="http://schemas.openxmlformats.org/wordprocessingml/2006/main">
        <w:t xml:space="preserve">پیارا بیٹا اور ہمارا نجات دہندہ۔</w:t>
      </w:r>
    </w:p>
    <w:p w14:paraId="381A814F" w14:textId="77777777" w:rsidR="000F7377" w:rsidRDefault="000F7377"/>
    <w:p w14:paraId="6BDF9494" w14:textId="77777777" w:rsidR="000F7377" w:rsidRDefault="000F7377">
      <w:r xmlns:w="http://schemas.openxmlformats.org/wordprocessingml/2006/main">
        <w:t xml:space="preserve">2: کیا ہم خدا پر بھروسہ اور بھروسہ کر سکتے ہیں؟ </w:t>
      </w:r>
      <w:r xmlns:w="http://schemas.openxmlformats.org/wordprocessingml/2006/main">
        <w:rPr>
          <w:rFonts w:ascii="맑은 고딕 Semilight" w:hAnsi="맑은 고딕 Semilight"/>
        </w:rPr>
        <w:t xml:space="preserve">셲 </w:t>
      </w:r>
      <w:r xmlns:w="http://schemas.openxmlformats.org/wordprocessingml/2006/main">
        <w:t xml:space="preserve">اپنے بیٹے کے ذریعے ہم سے وعدہ کرتا ہے۔</w:t>
      </w:r>
    </w:p>
    <w:p w14:paraId="7B53ECA5" w14:textId="77777777" w:rsidR="000F7377" w:rsidRDefault="000F7377"/>
    <w:p w14:paraId="5DAA71F2" w14:textId="77777777" w:rsidR="000F7377" w:rsidRDefault="000F7377">
      <w:r xmlns:w="http://schemas.openxmlformats.org/wordprocessingml/2006/main">
        <w:t xml:space="preserve">1: یوحنا 3:16-17؟ </w:t>
      </w:r>
      <w:r xmlns:w="http://schemas.openxmlformats.org/wordprocessingml/2006/main">
        <w:rPr>
          <w:rFonts w:ascii="맑은 고딕 Semilight" w:hAnsi="맑은 고딕 Semilight"/>
        </w:rPr>
        <w:t xml:space="preserve">یا </w:t>
      </w:r>
      <w:r xmlns:w="http://schemas.openxmlformats.org/wordprocessingml/2006/main">
        <w:t xml:space="preserve">خدا نے دنیا سے ایسی محبت رکھی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ہے۔ لیکن اس کے ذریعے سے دنیا کو نجات مل سکتی ہے۔</w:t>
      </w:r>
    </w:p>
    <w:p w14:paraId="6EE2426E" w14:textId="77777777" w:rsidR="000F7377" w:rsidRDefault="000F7377"/>
    <w:p w14:paraId="791B56EA" w14:textId="77777777" w:rsidR="000F7377" w:rsidRDefault="000F7377">
      <w:r xmlns:w="http://schemas.openxmlformats.org/wordprocessingml/2006/main">
        <w:t xml:space="preserve">2: یسعیاہ 9:6-7؟ </w:t>
      </w:r>
      <w:r xmlns:w="http://schemas.openxmlformats.org/wordprocessingml/2006/main">
        <w:rPr>
          <w:rFonts w:ascii="맑은 고딕 Semilight" w:hAnsi="맑은 고딕 Semilight"/>
        </w:rPr>
        <w:t xml:space="preserve">쏤 </w:t>
      </w:r>
      <w:r xmlns:w="http://schemas.openxmlformats.org/wordprocessingml/2006/main">
        <w:t xml:space="preserve">یا ہمارے ہاں ایک بچہ پیدا ہوتا ہے، ہمیں ایک بیٹا دیا جاتا ہے: اور حکومت اس کے کندھے پر ہوگی: اور اس کا نام حیرت انگیز، مشیر، زبردست خدا، ابدی باپ، امن کا شہزادہ کہلائے گا </w:t>
      </w:r>
      <w:r xmlns:w="http://schemas.openxmlformats.org/wordprocessingml/2006/main">
        <w:lastRenderedPageBreak xmlns:w="http://schemas.openxmlformats.org/wordprocessingml/2006/main"/>
      </w:r>
      <w:r xmlns:w="http://schemas.openxmlformats.org/wordprocessingml/2006/main">
        <w:t xml:space="preserve">۔ داؤد کے تخت پر اور اس کی بادشاہی پر اس کی حکومت کے بڑھنے اور امن کی کوئی انتہا نہ ہو گی، اسے حکم دینے اور اسے عدل و انصاف کے ساتھ قائم کرنے کے لیے اب سے ہمیشہ کے لیے قائم رہے گی۔ رب الافواج کا جوش اس کو انجام دے گا؟</w:t>
      </w:r>
    </w:p>
    <w:p w14:paraId="28E25103" w14:textId="77777777" w:rsidR="000F7377" w:rsidRDefault="000F7377"/>
    <w:p w14:paraId="0D4A9943" w14:textId="77777777" w:rsidR="000F7377" w:rsidRDefault="000F7377">
      <w:r xmlns:w="http://schemas.openxmlformats.org/wordprocessingml/2006/main">
        <w:t xml:space="preserve">عبرانیوں 1:6 اور پھر، جب وہ پہلوٹھے کو دنیا میں لاتا ہے، تو کہتا ہے، اور خدا کے تمام فرشتے اُس کی عبادت کریں۔</w:t>
      </w:r>
    </w:p>
    <w:p w14:paraId="01E66986" w14:textId="77777777" w:rsidR="000F7377" w:rsidRDefault="000F7377"/>
    <w:p w14:paraId="7F6AE669" w14:textId="77777777" w:rsidR="000F7377" w:rsidRDefault="000F7377">
      <w:r xmlns:w="http://schemas.openxmlformats.org/wordprocessingml/2006/main">
        <w:t xml:space="preserve">خدا نے تمام فرشتوں کو حکم دیا ہے کہ وہ اپنے بیٹے یسوع کی عبادت کریں جو مخلوق کے پہلوٹھے ہیں۔</w:t>
      </w:r>
    </w:p>
    <w:p w14:paraId="431634D8" w14:textId="77777777" w:rsidR="000F7377" w:rsidRDefault="000F7377"/>
    <w:p w14:paraId="45F62633" w14:textId="77777777" w:rsidR="000F7377" w:rsidRDefault="000F7377">
      <w:r xmlns:w="http://schemas.openxmlformats.org/wordprocessingml/2006/main">
        <w:t xml:space="preserve">1. خدا کے بیٹے کی عبادت کرنا: یسوع کے لیے عقیدت اور تعظیم کیسے ظاہر کی جائے۔</w:t>
      </w:r>
    </w:p>
    <w:p w14:paraId="0F24434E" w14:textId="77777777" w:rsidR="000F7377" w:rsidRDefault="000F7377"/>
    <w:p w14:paraId="7D36B377" w14:textId="77777777" w:rsidR="000F7377" w:rsidRDefault="000F7377">
      <w:r xmlns:w="http://schemas.openxmlformats.org/wordprocessingml/2006/main">
        <w:t xml:space="preserve">2. خدا کے احکام کو سننے کی اہمیت: فرشتوں کی مثال</w:t>
      </w:r>
    </w:p>
    <w:p w14:paraId="368FDBE9" w14:textId="77777777" w:rsidR="000F7377" w:rsidRDefault="000F7377"/>
    <w:p w14:paraId="47F440E7" w14:textId="77777777" w:rsidR="000F7377" w:rsidRDefault="000F7377">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006AADCC" w14:textId="77777777" w:rsidR="000F7377" w:rsidRDefault="000F7377"/>
    <w:p w14:paraId="179A105A" w14:textId="77777777" w:rsidR="000F7377" w:rsidRDefault="000F7377">
      <w:r xmlns:w="http://schemas.openxmlformats.org/wordprocessingml/2006/main">
        <w:t xml:space="preserve">2. کلسیوں 1:15-17 - وہ پوشیدہ خدا کی صورت ہے، تمام مخلوقات کا پہلوٹھا۔ کیوں کہ آسمان اور زمین پر سب چیزیں اُسی کے وسیلہ سے پیدا کی گئیں، ظاہر اور پوشیدہ، خواہ تخت ہوں یا سلطنتیں یا حکمران یا حکام؟ </w:t>
      </w:r>
      <w:r xmlns:w="http://schemas.openxmlformats.org/wordprocessingml/2006/main">
        <w:rPr>
          <w:rFonts w:ascii="맑은 고딕 Semilight" w:hAnsi="맑은 고딕 Semilight"/>
        </w:rPr>
        <w:t xml:space="preserve">تمام </w:t>
      </w:r>
      <w:r xmlns:w="http://schemas.openxmlformats.org/wordprocessingml/2006/main">
        <w:t xml:space="preserve">چیزیں اس کے ذریعہ اور اس کے لئے پیدا کی گئیں۔ اور وہ سب چیزوں سے پہلے ہے اور اس میں سب چیزیں جمع ہیں۔</w:t>
      </w:r>
    </w:p>
    <w:p w14:paraId="0C720ABE" w14:textId="77777777" w:rsidR="000F7377" w:rsidRDefault="000F7377"/>
    <w:p w14:paraId="0E12C2ED" w14:textId="77777777" w:rsidR="000F7377" w:rsidRDefault="000F7377">
      <w:r xmlns:w="http://schemas.openxmlformats.org/wordprocessingml/2006/main">
        <w:t xml:space="preserve">عبرانیوں 1:7 اور فرشتوں کے بارے میں وہ کہتا ہے، جو اپنے فرشتوں کو روحوں اور اپنے خادموں کو آگ کا شعلہ بناتا ہے۔</w:t>
      </w:r>
    </w:p>
    <w:p w14:paraId="00CCBA28" w14:textId="77777777" w:rsidR="000F7377" w:rsidRDefault="000F7377"/>
    <w:p w14:paraId="490E4744" w14:textId="77777777" w:rsidR="000F7377" w:rsidRDefault="000F7377">
      <w:r xmlns:w="http://schemas.openxmlformats.org/wordprocessingml/2006/main">
        <w:t xml:space="preserve">خدا فرشتوں اور خادموں کو اس کی خدمت کے لیے روحوں اور آگ کے شعلوں کے طور پر مقرر کرتا ہے۔</w:t>
      </w:r>
    </w:p>
    <w:p w14:paraId="43D0DCC6" w14:textId="77777777" w:rsidR="000F7377" w:rsidRDefault="000F7377"/>
    <w:p w14:paraId="3EB27631" w14:textId="77777777" w:rsidR="000F7377" w:rsidRDefault="000F7377">
      <w:r xmlns:w="http://schemas.openxmlformats.org/wordprocessingml/2006/main">
        <w:t xml:space="preserve">1. ایک سرشار خادم کی طاقت</w:t>
      </w:r>
    </w:p>
    <w:p w14:paraId="5F6CFC9B" w14:textId="77777777" w:rsidR="000F7377" w:rsidRDefault="000F7377"/>
    <w:p w14:paraId="7323B919" w14:textId="77777777" w:rsidR="000F7377" w:rsidRDefault="000F7377">
      <w:r xmlns:w="http://schemas.openxmlformats.org/wordprocessingml/2006/main">
        <w:t xml:space="preserve">2. آگ اور جذبے کی زندگی گزارنا</w:t>
      </w:r>
    </w:p>
    <w:p w14:paraId="3C80D869" w14:textId="77777777" w:rsidR="000F7377" w:rsidRDefault="000F7377"/>
    <w:p w14:paraId="35FB1660" w14:textId="77777777" w:rsidR="000F7377" w:rsidRDefault="000F7377">
      <w:r xmlns:w="http://schemas.openxmlformats.org/wordprocessingml/2006/main">
        <w:t xml:space="preserve">1. زبور 103: 20-22 "اے اس کے فرشتے، جو طاقت میں کمال رکھتے ہیں، جو اس کے حکموں پر عمل کرتے ہیں، اس کے کلام کی آواز پر عمل کرتے ہیں۔ اے اس کے تمام لشکروں، رب کی تعریف کرو، تم اس کے خادمو، جو اُس کی رضا کے مطابق ہو۔</w:t>
      </w:r>
    </w:p>
    <w:p w14:paraId="7C963FBB" w14:textId="77777777" w:rsidR="000F7377" w:rsidRDefault="000F7377"/>
    <w:p w14:paraId="2B17E77D" w14:textId="77777777" w:rsidR="000F7377" w:rsidRDefault="000F7377">
      <w:r xmlns:w="http://schemas.openxmlformats.org/wordprocessingml/2006/main">
        <w:t xml:space="preserve">2. میتھیو 25: 31-46 "جب ابنِ آدم اپنے جلال میں آئے گا، اور تمام فرشتے اس کے ساتھ ہوں گے، وہ اپنے جلالی تخت پر بیٹھیں گے۔ تمام قومیں اس کے سامنے جمع ہوں گی، اور وہ لوگوں کو الگ کر دے گا۔ دوسرے سے جیسے چرواہا بھیڑوں کو بکریوں سے الگ کرتا ہے، وہ بھیڑوں کو اپنے دائیں طرف اور بکریوں کو بائیں طرف رکھے گا، تب بادشاہ اپنے دائیں طرف والوں سے کہے گا، 쁂 </w:t>
      </w:r>
      <w:r xmlns:w="http://schemas.openxmlformats.org/wordprocessingml/2006/main">
        <w:t xml:space="preserve">O </w:t>
      </w:r>
      <w:r xmlns:w="http://schemas.openxmlformats.org/wordprocessingml/2006/main">
        <w:rPr>
          <w:rFonts w:ascii="맑은 고딕 Semilight" w:hAnsi="맑은 고딕 Semilight"/>
        </w:rPr>
        <w:t xml:space="preserve">! </w:t>
      </w:r>
      <w:r xmlns:w="http://schemas.openxmlformats.org/wordprocessingml/2006/main">
        <w:t xml:space="preserve">اپنی میراث لے لو، بادشاہی جو دنیا کی تخلیق سے تمہارے لیے تیار کی گئی ہے، کیونکہ میں بھوکا تھا اور تم نے مجھے کھانے کو کچھ دیا، میں پیاسا تھا اور تم نے مجھے پینے کو دیا، میں اجنبی تھا اور تم نے مجھے اندر بلایا، میں کپڑوں کی ضرورت تھی اور تم نے مجھے کپڑے پہنائے، میں بیمار تھا اور تم نے میری دیکھ بھال کی، میں قید میں تھا اور تم میری عیادت کے لیے آئے تھے؟" تو صالحین جواب دیں گے، "یا اللہ ہم نے کب تمہیں </w:t>
      </w:r>
      <w:r xmlns:w="http://schemas.openxmlformats.org/wordprocessingml/2006/main">
        <w:rPr>
          <w:rFonts w:ascii="맑은 고딕 Semilight" w:hAnsi="맑은 고딕 Semilight"/>
        </w:rPr>
        <w:t xml:space="preserve">بھوکا </w:t>
      </w:r>
      <w:r xmlns:w="http://schemas.openxmlformats.org/wordprocessingml/2006/main">
        <w:t xml:space="preserve">دیکھ کر کھانا کھلایا؟" یا پیاسا ہو اور آپ کو کچھ پینے کو دو؟ہم نے کب آپ کو اجنبی دیکھا اور آپ کو اندر بلایا، یا آپ کو کپڑوں کی ضرورت تھی، ہم نے آپ کو کب بیمار یا قید میں دیکھا اور آپ سے ملنے گئے؟ ? میں آپ سے کہتا </w:t>
      </w:r>
      <w:r xmlns:w="http://schemas.openxmlformats.org/wordprocessingml/2006/main">
        <w:rPr>
          <w:rFonts w:ascii="맑은 고딕 Semilight" w:hAnsi="맑은 고딕 Semilight"/>
        </w:rPr>
        <w:t xml:space="preserve">ہوں </w:t>
      </w:r>
      <w:r xmlns:w="http://schemas.openxmlformats.org/wordprocessingml/2006/main">
        <w:t xml:space="preserve">، آپ نے جو کچھ بھی میرے ان چھوٹے بہن بھائیوں میں سے ایک کے لیے کیا، وہ آپ نے میرے لیے کیا؟</w:t>
      </w:r>
    </w:p>
    <w:p w14:paraId="4F18784E" w14:textId="77777777" w:rsidR="000F7377" w:rsidRDefault="000F7377"/>
    <w:p w14:paraId="78CC36A1" w14:textId="77777777" w:rsidR="000F7377" w:rsidRDefault="000F7377">
      <w:r xmlns:w="http://schemas.openxmlformats.org/wordprocessingml/2006/main">
        <w:t xml:space="preserve">عبرانیوں 1:8 لیکن وہ بیٹے سے کہتا ہے، اے خُدا، تیرا تخت ہمیشہ کے لیے ہے: صداقت کا عصا تیری بادشاہی کا عصا ہے۔</w:t>
      </w:r>
    </w:p>
    <w:p w14:paraId="4D58A6B7" w14:textId="77777777" w:rsidR="000F7377" w:rsidRDefault="000F7377"/>
    <w:p w14:paraId="5D00876E" w14:textId="77777777" w:rsidR="000F7377" w:rsidRDefault="000F7377">
      <w:r xmlns:w="http://schemas.openxmlformats.org/wordprocessingml/2006/main">
        <w:t xml:space="preserve">خدا بیٹے سے بات کرتا ہے، اعلان کرتا ہے کہ اس کا تخت ابدی ہے اور اس کی بادشاہی راستبازی کا عصا ہے۔</w:t>
      </w:r>
    </w:p>
    <w:p w14:paraId="785875B4" w14:textId="77777777" w:rsidR="000F7377" w:rsidRDefault="000F7377"/>
    <w:p w14:paraId="74A8660F" w14:textId="77777777" w:rsidR="000F7377" w:rsidRDefault="000F7377">
      <w:r xmlns:w="http://schemas.openxmlformats.org/wordprocessingml/2006/main">
        <w:t xml:space="preserve">1. خدا کی بادشاہی راست ہے - عبرانیوں 1:8</w:t>
      </w:r>
    </w:p>
    <w:p w14:paraId="7B604E66" w14:textId="77777777" w:rsidR="000F7377" w:rsidRDefault="000F7377"/>
    <w:p w14:paraId="38AC901F" w14:textId="77777777" w:rsidR="000F7377" w:rsidRDefault="000F7377">
      <w:r xmlns:w="http://schemas.openxmlformats.org/wordprocessingml/2006/main">
        <w:t xml:space="preserve">2. خدا کا عرش ابدی ہے - عبرانیوں 1:8</w:t>
      </w:r>
    </w:p>
    <w:p w14:paraId="4F21D2D9" w14:textId="77777777" w:rsidR="000F7377" w:rsidRDefault="000F7377"/>
    <w:p w14:paraId="5FA2A3A6" w14:textId="77777777" w:rsidR="000F7377" w:rsidRDefault="000F7377">
      <w:r xmlns:w="http://schemas.openxmlformats.org/wordprocessingml/2006/main">
        <w:t xml:space="preserve">1. زبور 45:6 - "تیرا تخت، اے خدا، ابد تک قائم رہے گا۔"</w:t>
      </w:r>
    </w:p>
    <w:p w14:paraId="7D6D08D1" w14:textId="77777777" w:rsidR="000F7377" w:rsidRDefault="000F7377"/>
    <w:p w14:paraId="5AF8413F" w14:textId="77777777" w:rsidR="000F7377" w:rsidRDefault="000F7377">
      <w:r xmlns:w="http://schemas.openxmlformats.org/wordprocessingml/2006/main">
        <w:t xml:space="preserve">2. یسعیاہ 9:7 - "حکومت اس کے کندھوں پر آرام کرے گی۔ اور وہ کہلائے گا: حیرت انگیز مشیر، غالب خدا، ابدی باپ، امن کا شہزادہ۔"</w:t>
      </w:r>
    </w:p>
    <w:p w14:paraId="00EBE987" w14:textId="77777777" w:rsidR="000F7377" w:rsidRDefault="000F7377"/>
    <w:p w14:paraId="756A9923" w14:textId="77777777" w:rsidR="000F7377" w:rsidRDefault="000F7377">
      <w:r xmlns:w="http://schemas.openxmlformats.org/wordprocessingml/2006/main">
        <w:t xml:space="preserve">عبرانیوں 1:9 تو نے راستبازی کو پسند کیا اور بدی سے نفرت کی۔ اِس لِئے خُدا نے، یہاں تک کہ تیرے خُدا نے تجھ کو تیرے ساتھیوں پر خوشی کے تیل سے مسح کِیا۔</w:t>
      </w:r>
    </w:p>
    <w:p w14:paraId="1581BD4B" w14:textId="77777777" w:rsidR="000F7377" w:rsidRDefault="000F7377"/>
    <w:p w14:paraId="2D47A2B7" w14:textId="77777777" w:rsidR="000F7377" w:rsidRDefault="000F7377">
      <w:r xmlns:w="http://schemas.openxmlformats.org/wordprocessingml/2006/main">
        <w:t xml:space="preserve">یہ حوالہ یسوع کی راستبازی سے محبت اور گناہ سے نفرت کے بارے میں بات کرتا ہے، اور خُدا نے اُسے اپنے ساتھیوں سے بڑھ کر مسح کرنے کا بدلہ دیا ہے۔</w:t>
      </w:r>
    </w:p>
    <w:p w14:paraId="303A105C" w14:textId="77777777" w:rsidR="000F7377" w:rsidRDefault="000F7377"/>
    <w:p w14:paraId="3E927702" w14:textId="77777777" w:rsidR="000F7377" w:rsidRDefault="000F7377">
      <w:r xmlns:w="http://schemas.openxmlformats.org/wordprocessingml/2006/main">
        <w:t xml:space="preserve">1. راستبازی کی طاقت: راستبازی کو اپنانا اور گناہ کو رد کرنا خدا کی خوشنودی حاصل کرتا ہے۔</w:t>
      </w:r>
    </w:p>
    <w:p w14:paraId="13EC5C8C" w14:textId="77777777" w:rsidR="000F7377" w:rsidRDefault="000F7377"/>
    <w:p w14:paraId="6DA73203" w14:textId="77777777" w:rsidR="000F7377" w:rsidRDefault="000F7377">
      <w:r xmlns:w="http://schemas.openxmlformats.org/wordprocessingml/2006/main">
        <w:t xml:space="preserve">2. خدا کا انتخاب: یسوع کی فرمانبرداری اور وفاداری کی مثال ظاہر کرتی ہے کہ خدا ہمیشہ ان لوگوں کا انتخاب کرے گا جو اس کی عزت کرتے ہیں۔</w:t>
      </w:r>
    </w:p>
    <w:p w14:paraId="42367E0C" w14:textId="77777777" w:rsidR="000F7377" w:rsidRDefault="000F7377"/>
    <w:p w14:paraId="3F8E6DFF" w14:textId="77777777" w:rsidR="000F7377" w:rsidRDefault="000F7377">
      <w:r xmlns:w="http://schemas.openxmlformats.org/wordprocessingml/2006/main">
        <w:t xml:space="preserve">1. افسیوں 5:15-16 - غور سے دیکھو کہ آپ کیسے چلتے ہیں، نادان کی طرح نہیں بلکہ عقلمند کی طرح، وقت کا بہترین استعمال کرتے ہوئے، کیونکہ دن برے ہیں۔</w:t>
      </w:r>
    </w:p>
    <w:p w14:paraId="561EAF18" w14:textId="77777777" w:rsidR="000F7377" w:rsidRDefault="000F7377"/>
    <w:p w14:paraId="7230154A" w14:textId="77777777" w:rsidR="000F7377" w:rsidRDefault="000F7377">
      <w:r xmlns:w="http://schemas.openxmlformats.org/wordprocessingml/2006/main">
        <w:t xml:space="preserve">2. میتھیو 6:33 - لیکن پہلے خدا کی بادشاہی اور اس کی راستبازی کو تلاش کرو، اور یہ سب چیزیں آپ کو مل جائیں گی۔</w:t>
      </w:r>
    </w:p>
    <w:p w14:paraId="39ADB577" w14:textId="77777777" w:rsidR="000F7377" w:rsidRDefault="000F7377"/>
    <w:p w14:paraId="58175A30" w14:textId="77777777" w:rsidR="000F7377" w:rsidRDefault="000F7377">
      <w:r xmlns:w="http://schemas.openxmlformats.org/wordprocessingml/2006/main">
        <w:t xml:space="preserve">عبرانیوں 1:10 اور اے خداوند تو نے ابتدا میں زمین کی بنیاد رکھی۔ اور آسمان تیرے ہاتھ کے کام ہیں۔</w:t>
      </w:r>
    </w:p>
    <w:p w14:paraId="12EBD9FA" w14:textId="77777777" w:rsidR="000F7377" w:rsidRDefault="000F7377"/>
    <w:p w14:paraId="7D160CEE" w14:textId="77777777" w:rsidR="000F7377" w:rsidRDefault="000F7377">
      <w:r xmlns:w="http://schemas.openxmlformats.org/wordprocessingml/2006/main">
        <w:t xml:space="preserve">خدا آسمانوں اور زمین کا خالق ہے۔</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ہم ایک ایسے خدا کی خدمت کرتے ہیں جس نے ہر چیز کو پیدا کیا ہے اور جو چاہتا ہے کہ ہم اپنی زندگیوں کے ذریعے اس کی عظمت اور عزت دلائیں۔</w:t>
      </w:r>
    </w:p>
    <w:p w14:paraId="4AF39CFD" w14:textId="77777777" w:rsidR="000F7377" w:rsidRDefault="000F7377"/>
    <w:p w14:paraId="7EDA6CE6" w14:textId="77777777" w:rsidR="000F7377" w:rsidRDefault="000F7377">
      <w:r xmlns:w="http://schemas.openxmlformats.org/wordprocessingml/2006/main">
        <w:t xml:space="preserve">2: خدا زندگی کا مصنف ہے اور ہمارے پاس جو کچھ ہے وہ اس کی وجہ سے ہے۔</w:t>
      </w:r>
    </w:p>
    <w:p w14:paraId="1C90AF57" w14:textId="77777777" w:rsidR="000F7377" w:rsidRDefault="000F7377"/>
    <w:p w14:paraId="75A352C7" w14:textId="77777777" w:rsidR="000F7377" w:rsidRDefault="000F7377">
      <w:r xmlns:w="http://schemas.openxmlformats.org/wordprocessingml/2006/main">
        <w:t xml:space="preserve">1: کلسیوں 1: 16-17 - کیوں کہ آسمان اور زمین پر سب کچھ اس کے ذریعہ سے پیدا کیا گیا، ظاہر اور پوشیدہ، چاہے تخت ہوں یا حکومتیں یا حکمران یا حکام؟ </w:t>
      </w:r>
      <w:r xmlns:w="http://schemas.openxmlformats.org/wordprocessingml/2006/main">
        <w:rPr>
          <w:rFonts w:ascii="맑은 고딕 Semilight" w:hAnsi="맑은 고딕 Semilight"/>
        </w:rPr>
        <w:t xml:space="preserve">تمام </w:t>
      </w:r>
      <w:r xmlns:w="http://schemas.openxmlformats.org/wordprocessingml/2006/main">
        <w:t xml:space="preserve">چیزیں اس کے ذریعہ اور اس کے لئے پیدا کی گئیں۔</w:t>
      </w:r>
    </w:p>
    <w:p w14:paraId="15AB82A6" w14:textId="77777777" w:rsidR="000F7377" w:rsidRDefault="000F7377"/>
    <w:p w14:paraId="6FBFD293" w14:textId="77777777" w:rsidR="000F7377" w:rsidRDefault="000F7377">
      <w:r xmlns:w="http://schemas.openxmlformats.org/wordprocessingml/2006/main">
        <w:t xml:space="preserve">2: یسعیاہ 40:26 - اپنی آنکھیں اونچی طرف اٹھائیں اور دیکھیں: ان کو کس نے بنایا؟ وہ جو ان کے لشکر کو تعداد کے لحاظ سے نکالتا ہے، ان سب کو نام لے کر پکارتا ہے، اپنی طاقت کی عظمت سے، اور اس لیے کہ وہ طاقت میں مضبوط ہے، ایک بھی غائب نہیں ہے۔</w:t>
      </w:r>
    </w:p>
    <w:p w14:paraId="2CFE3B0E" w14:textId="77777777" w:rsidR="000F7377" w:rsidRDefault="000F7377"/>
    <w:p w14:paraId="302C400F" w14:textId="77777777" w:rsidR="000F7377" w:rsidRDefault="000F7377">
      <w:r xmlns:w="http://schemas.openxmlformats.org/wordprocessingml/2006/main">
        <w:t xml:space="preserve">عبرانیوں 1:11 وہ فنا ہو جائیں گے۔ لیکن تم باقی رہو۔ اور وہ سب کپڑے کی طرح پرانے ہو جائیں گے۔</w:t>
      </w:r>
    </w:p>
    <w:p w14:paraId="2CA24D3A" w14:textId="77777777" w:rsidR="000F7377" w:rsidRDefault="000F7377"/>
    <w:p w14:paraId="69797260" w14:textId="77777777" w:rsidR="000F7377" w:rsidRDefault="000F7377">
      <w:r xmlns:w="http://schemas.openxmlformats.org/wordprocessingml/2006/main">
        <w:t xml:space="preserve">خدا کا کلام ہمیشہ کے لیے رہتا ہے، یہاں تک کہ جب جسمانی دنیا بدل جاتی ہے۔</w:t>
      </w:r>
    </w:p>
    <w:p w14:paraId="7325B193" w14:textId="77777777" w:rsidR="000F7377" w:rsidRDefault="000F7377"/>
    <w:p w14:paraId="081A5967" w14:textId="77777777" w:rsidR="000F7377" w:rsidRDefault="000F7377">
      <w:r xmlns:w="http://schemas.openxmlformats.org/wordprocessingml/2006/main">
        <w:t xml:space="preserve">1: دنیا کی چیزوں پر اپنا بھروسہ نہ رکھو، بلکہ رب پر بھروسہ رکھو، کیونکہ وہ ہمیشہ باقی ہے۔</w:t>
      </w:r>
    </w:p>
    <w:p w14:paraId="75E487C7" w14:textId="77777777" w:rsidR="000F7377" w:rsidRDefault="000F7377"/>
    <w:p w14:paraId="5B39C272" w14:textId="77777777" w:rsidR="000F7377" w:rsidRDefault="000F7377">
      <w:r xmlns:w="http://schemas.openxmlformats.org/wordprocessingml/2006/main">
        <w:t xml:space="preserve">2: جب زندگی محسوس کرتی ہے کہ یہ آپ کو برقرار رکھنے سے زیادہ تیزی سے بدل رہی ہے، تو یاد رکھیں کہ خُداوند غیر متبدل ہے اور ہمیشہ کے لیے رہتا ہے۔</w:t>
      </w:r>
    </w:p>
    <w:p w14:paraId="51E571A5" w14:textId="77777777" w:rsidR="000F7377" w:rsidRDefault="000F7377"/>
    <w:p w14:paraId="6A45A5CC" w14:textId="77777777" w:rsidR="000F7377" w:rsidRDefault="000F7377">
      <w:r xmlns:w="http://schemas.openxmlformats.org/wordprocessingml/2006/main">
        <w:t xml:space="preserve">1: یسعیاہ 40:8 - گھاس مرجھا جاتی ہے، پھول مرجھا جاتا ہے، لیکن ہمارے خدا کا کلام ہمیشہ قائم رہے گا۔</w:t>
      </w:r>
    </w:p>
    <w:p w14:paraId="0CF681AB" w14:textId="77777777" w:rsidR="000F7377" w:rsidRDefault="000F7377"/>
    <w:p w14:paraId="67D92894" w14:textId="77777777" w:rsidR="000F7377" w:rsidRDefault="000F7377">
      <w:r xmlns:w="http://schemas.openxmlformats.org/wordprocessingml/2006/main">
        <w:t xml:space="preserve">2: میتھیو 24:35 - آسمان اور زمین ٹل جائیں گے، لیکن میرے الفاظ کبھی نہیں ٹلیں گے۔</w:t>
      </w:r>
    </w:p>
    <w:p w14:paraId="10F69D18" w14:textId="77777777" w:rsidR="000F7377" w:rsidRDefault="000F7377"/>
    <w:p w14:paraId="5FF567B3" w14:textId="77777777" w:rsidR="000F7377" w:rsidRDefault="000F7377">
      <w:r xmlns:w="http://schemas.openxmlformats.org/wordprocessingml/2006/main">
        <w:t xml:space="preserve">عبرانیوں 1:12 اور ایک پوشاک کے طور پر تُو اُن کو لپیٹے گا اور وہ بدل جائیں گے لیکن تُو وہی ہے اور تیرے سال ضائع نہ ہوں گے۔</w:t>
      </w:r>
    </w:p>
    <w:p w14:paraId="649830E4" w14:textId="77777777" w:rsidR="000F7377" w:rsidRDefault="000F7377"/>
    <w:p w14:paraId="3D988620" w14:textId="77777777" w:rsidR="000F7377" w:rsidRDefault="000F7377">
      <w:r xmlns:w="http://schemas.openxmlformats.org/wordprocessingml/2006/main">
        <w:t xml:space="preserve">خُدا نہ بدلنے والا ہے اور اُس کے سال کبھی ختم نہیں ہوں گے۔</w:t>
      </w:r>
    </w:p>
    <w:p w14:paraId="1F5E57AA" w14:textId="77777777" w:rsidR="000F7377" w:rsidRDefault="000F7377"/>
    <w:p w14:paraId="0155C6AA" w14:textId="77777777" w:rsidR="000F7377" w:rsidRDefault="000F7377">
      <w:r xmlns:w="http://schemas.openxmlformats.org/wordprocessingml/2006/main">
        <w:t xml:space="preserve">1. خدا کی نہ بدلنے والی فطرت</w:t>
      </w:r>
    </w:p>
    <w:p w14:paraId="52B31A2F" w14:textId="77777777" w:rsidR="000F7377" w:rsidRDefault="000F7377"/>
    <w:p w14:paraId="3C006048" w14:textId="77777777" w:rsidR="000F7377" w:rsidRDefault="000F7377">
      <w:r xmlns:w="http://schemas.openxmlformats.org/wordprocessingml/2006/main">
        <w:t xml:space="preserve">2. خدا کی پائیدار طاقت</w:t>
      </w:r>
    </w:p>
    <w:p w14:paraId="757A7BFA" w14:textId="77777777" w:rsidR="000F7377" w:rsidRDefault="000F7377"/>
    <w:p w14:paraId="76F30D25" w14:textId="77777777" w:rsidR="000F7377" w:rsidRDefault="000F7377">
      <w:r xmlns:w="http://schemas.openxmlformats.org/wordprocessingml/2006/main">
        <w:t xml:space="preserve">1. ملاکی 3:6 - "کیونکہ میں رب نہیں بدلتا؛ اس لیے اے یعقوب کی اولاد، تم فنا نہیں ہوتے۔"</w:t>
      </w:r>
    </w:p>
    <w:p w14:paraId="654C30DC" w14:textId="77777777" w:rsidR="000F7377" w:rsidRDefault="000F7377"/>
    <w:p w14:paraId="36FB61D5" w14:textId="77777777" w:rsidR="000F7377" w:rsidRDefault="000F7377">
      <w:r xmlns:w="http://schemas.openxmlformats.org/wordprocessingml/2006/main">
        <w:t xml:space="preserve">2. زبور 102:27 - "لیکن تو وہی ہے، اور تیرے سالوں کی کوئی انتہا نہیں ہوگی۔"</w:t>
      </w:r>
    </w:p>
    <w:p w14:paraId="64E4F029" w14:textId="77777777" w:rsidR="000F7377" w:rsidRDefault="000F7377"/>
    <w:p w14:paraId="3DDE2F2F" w14:textId="77777777" w:rsidR="000F7377" w:rsidRDefault="000F7377">
      <w:r xmlns:w="http://schemas.openxmlformats.org/wordprocessingml/2006/main">
        <w:t xml:space="preserve">عبرانیوں 1:13 لیکن اُس نے کِسی وقت فرشتوں میں سے کِس سے کہا کہ میرے دہنے ہاتھ بیٹھ جا جب تک میں تیرے دشمنوں کو تیرے پاؤں کی چوکی نہ کر دوں؟</w:t>
      </w:r>
    </w:p>
    <w:p w14:paraId="0FC4F332" w14:textId="77777777" w:rsidR="000F7377" w:rsidRDefault="000F7377"/>
    <w:p w14:paraId="11B285D5" w14:textId="77777777" w:rsidR="000F7377" w:rsidRDefault="000F7377">
      <w:r xmlns:w="http://schemas.openxmlformats.org/wordprocessingml/2006/main">
        <w:t xml:space="preserve">خُدا نے ایک فرشتے کو اپنے دائیں ہاتھ بیٹھنے کا اعلان کیا جب تک کہ اُس کے دشمن پاؤں کی چوکی نہ بن جائیں۔</w:t>
      </w:r>
    </w:p>
    <w:p w14:paraId="08C4E67E" w14:textId="77777777" w:rsidR="000F7377" w:rsidRDefault="000F7377"/>
    <w:p w14:paraId="04CB2666" w14:textId="77777777" w:rsidR="000F7377" w:rsidRDefault="000F7377">
      <w:r xmlns:w="http://schemas.openxmlformats.org/wordprocessingml/2006/main">
        <w:t xml:space="preserve">1. خدا کی حاکمیت کس طرح یسوع کی طرف اشارہ کرتی ہے۔</w:t>
      </w:r>
    </w:p>
    <w:p w14:paraId="008CDA7F" w14:textId="77777777" w:rsidR="000F7377" w:rsidRDefault="000F7377"/>
    <w:p w14:paraId="36A6D988" w14:textId="77777777" w:rsidR="000F7377" w:rsidRDefault="000F7377">
      <w:r xmlns:w="http://schemas.openxmlformats.org/wordprocessingml/2006/main">
        <w:t xml:space="preserve">2. نجات کے منصوبے میں فرشتوں کا کردار</w:t>
      </w:r>
    </w:p>
    <w:p w14:paraId="39F4145E" w14:textId="77777777" w:rsidR="000F7377" w:rsidRDefault="000F7377"/>
    <w:p w14:paraId="63BE36E8" w14:textId="77777777" w:rsidR="000F7377" w:rsidRDefault="000F7377">
      <w:r xmlns:w="http://schemas.openxmlformats.org/wordprocessingml/2006/main">
        <w:t xml:space="preserve">1. دانیال 7:13-14 - رات کو اپنی رویا میں میں نے دیکھا، اور وہاں میرے سامنے ایک ابن آدم کی طرح آسمان کے بادلوں کے ساتھ آرہا تھا۔ وہ ایام قدیم کے قریب پہنچا اور اس کی موجودگی میں لے گیا۔ اسے اختیار، جلال اور خودمختار طاقت دی گئی۔ تمام قومیں اور ہر زبان کے لوگ اس کی پرستش کرتے تھے۔ اُس کی سلطنت ایک ابدی سلطنت ہے جو کبھی ختم نہیں ہو گی، اور اُس کی بادشاہی ایسی ہے جو کبھی فنا نہیں ہو گی۔</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کلسیوں 1:15-17 - وہ غیر مرئی خدا کی صورت ہے، جو تمام مخلوقات پر پہلوٹھا ہے۔ کیونکہ اُسی کے ذریعے سے سب چیزیں پیدا کی گئی ہیں: آسمان اور زمین کی چیزیں، ظاہر اور پوشیدہ، چاہے تخت ہوں یا طاقتیں یا حکمران یا حکام۔ تمام چیزیں اس کی طرف سے اور اس کے لیے بنائی گئی تھیں۔ وہ سب چیزوں سے پہلے ہے، اور اس میں سب چیزیں جمع ہیں۔</w:t>
      </w:r>
    </w:p>
    <w:p w14:paraId="17A91F74" w14:textId="77777777" w:rsidR="000F7377" w:rsidRDefault="000F7377"/>
    <w:p w14:paraId="4E285AA4" w14:textId="77777777" w:rsidR="000F7377" w:rsidRDefault="000F7377">
      <w:r xmlns:w="http://schemas.openxmlformats.org/wordprocessingml/2006/main">
        <w:t xml:space="preserve">عبرانیوں 1:14 کیا وہ سب خدمت کرنے والی روحیں نہیں ہیں، جو ان کی خدمت کے لیے بھیجے گئے ہیں جو نجات کے وارث ہوں گے؟</w:t>
      </w:r>
    </w:p>
    <w:p w14:paraId="7D2A1393" w14:textId="77777777" w:rsidR="000F7377" w:rsidRDefault="000F7377"/>
    <w:p w14:paraId="523DF1FA" w14:textId="77777777" w:rsidR="000F7377" w:rsidRDefault="000F7377">
      <w:r xmlns:w="http://schemas.openxmlformats.org/wordprocessingml/2006/main">
        <w:t xml:space="preserve">فرشتے ان لوگوں کی خدمت کے لیے بھیجے جاتے ہیں جو بچائے جائیں گے۔</w:t>
      </w:r>
    </w:p>
    <w:p w14:paraId="2D78DC2A" w14:textId="77777777" w:rsidR="000F7377" w:rsidRDefault="000F7377"/>
    <w:p w14:paraId="10A2F0A8" w14:textId="77777777" w:rsidR="000F7377" w:rsidRDefault="000F7377">
      <w:r xmlns:w="http://schemas.openxmlformats.org/wordprocessingml/2006/main">
        <w:t xml:space="preserve">1. خدا کا فضل اور محبت: فرشتے اس کی مرضی کے ایجنٹ کے طور پر کیسے کام کرتے ہیں۔</w:t>
      </w:r>
    </w:p>
    <w:p w14:paraId="55F715C0" w14:textId="77777777" w:rsidR="000F7377" w:rsidRDefault="000F7377"/>
    <w:p w14:paraId="030A53DA" w14:textId="77777777" w:rsidR="000F7377" w:rsidRDefault="000F7377">
      <w:r xmlns:w="http://schemas.openxmlformats.org/wordprocessingml/2006/main">
        <w:t xml:space="preserve">2. نجات کی امید: فرشتے ہمیں خدا کے قریب لانے کے لیے کس طرح کام کرتے ہیں۔</w:t>
      </w:r>
    </w:p>
    <w:p w14:paraId="3E3F714A" w14:textId="77777777" w:rsidR="000F7377" w:rsidRDefault="000F7377"/>
    <w:p w14:paraId="22EA0C56" w14:textId="77777777" w:rsidR="000F7377" w:rsidRDefault="000F7377">
      <w:r xmlns:w="http://schemas.openxmlformats.org/wordprocessingml/2006/main">
        <w:t xml:space="preserve">1. زبور 34:7 - خُداوند کا فرشتہ اُن لوگوں کے گرد ڈیرے ڈالتا ہے جو اُس سے ڈرتے ہیں، اور اُنہیں نجات دلاتا ہے۔</w:t>
      </w:r>
    </w:p>
    <w:p w14:paraId="07E811AB" w14:textId="77777777" w:rsidR="000F7377" w:rsidRDefault="000F7377"/>
    <w:p w14:paraId="6CFA791A" w14:textId="77777777" w:rsidR="000F7377" w:rsidRDefault="000F7377">
      <w:r xmlns:w="http://schemas.openxmlformats.org/wordprocessingml/2006/main">
        <w:t xml:space="preserve">2. لوقا 1:26-38 - فرشتہ جبرائیل مریم کو عیسیٰ کی پیدائش میں اس کے کردار کے بارے میں بتانے کے لیے آیا۔</w:t>
      </w:r>
    </w:p>
    <w:p w14:paraId="6004CC2F" w14:textId="77777777" w:rsidR="000F7377" w:rsidRDefault="000F7377"/>
    <w:p w14:paraId="0227792D" w14:textId="77777777" w:rsidR="000F7377" w:rsidRDefault="000F7377">
      <w:r xmlns:w="http://schemas.openxmlformats.org/wordprocessingml/2006/main">
        <w:t xml:space="preserve">عبرانیوں 2 عبرانیوں کی کتاب کا دوسرا باب ہے، جہاں مصنف یسوع مسیح کی برتری پر زور دیتا رہتا ہے۔ اس باب میں، مصنف یسوع کی انسانیت، ہمارے اعلیٰ کاہن کے طور پر ان کے کردار، اور ہماری نجات کو نظرانداز نہ کرنے کی اہمیت پر توجہ مرکوز کرتا ہے۔</w:t>
      </w:r>
    </w:p>
    <w:p w14:paraId="3F6071B0" w14:textId="77777777" w:rsidR="000F7377" w:rsidRDefault="000F7377"/>
    <w:p w14:paraId="71F64B92" w14:textId="77777777" w:rsidR="000F7377" w:rsidRDefault="000F7377">
      <w:r xmlns:w="http://schemas.openxmlformats.org/wordprocessingml/2006/main">
        <w:t xml:space="preserve">پہلا پیراگراف: مصنف نے یسوع کی انسانیت اور اس کے نجات کے کام پر روشنی ڈالی ہے (عبرانیوں 2:1-9)۔ وہ قارئین سے گزارش کرتا ہے کہ وہ سنی سنائی باتوں پر پوری توجہ دیں تاکہ وہ اس سے ہٹ نہ جائیں۔ فرشتوں کے ذریعے پہنچایا گیا پیغام معتبر ثابت ہوا، لیکن خود یسوع کے لائے ہوئے پیغام پر دھیان دینا کتنا ضروری ہے؟ اگرچہ فی الحال، ہم ہر چیز کو اس کے تابع نہیں دیکھتے، ہم یسوع کو دیکھتے ہیں جو تھوڑی دیر کے لیے فرشتوں سے کم کر دیا گیا تھا۔ اپنی مصائب اور صلیب پر موت کے ذریعے، اس نے ہر ایک کے لیے موت کا مزہ چکھایا اور ان لوگوں کے لیے نجات کا ذریعہ بن گیا جو اس پر ایمان رکھتے ہیں۔</w:t>
      </w:r>
    </w:p>
    <w:p w14:paraId="10BE20B2" w14:textId="77777777" w:rsidR="000F7377" w:rsidRDefault="000F7377"/>
    <w:p w14:paraId="68F8FB7E" w14:textId="77777777" w:rsidR="000F7377" w:rsidRDefault="000F7377">
      <w:r xmlns:w="http://schemas.openxmlformats.org/wordprocessingml/2006/main">
        <w:t xml:space="preserve">دوسرا پیراگراف: مصنف بتاتا ہے کہ یسوع کے لیے ہمارے جیسا بنایا جانا کیوں مناسب تھا (عبرانیوں 2:10-18)۔ خدا کے لیے یہ مناسب تھا کہ وہ یسوع کو مصائب کے ذریعے کامل بنائے کیونکہ وہ بہت سے بیٹوں اور بیٹیوں کو جلال میں لا رہا ہے۔ یسوع اور مومنین دونوں کی اصل مشترک ہے کیونکہ وہ انہیں بھائی اور بہن کہتے ہیں۔ انسان بن کر، یسوع نے اُسے تباہ کر دیا جو موت پر طاقت رکھتا ہے یعنی شیطان — اور اُن لوگوں کو آزاد کر دیا جو موت کے خوف سے غلامی میں قید تھے۔ ہمارے ہمدرد اعلیٰ کاہن کے طور پر، وہ ہر طرح سے مکمل انسان بن گیا تاکہ وہ اپنے آپ کو گناہوں کے لیے قربانی کے طور پر پیش کر سکے اور آزمائش میں پڑنے والوں کی مدد کر سکے۔</w:t>
      </w:r>
    </w:p>
    <w:p w14:paraId="32D4FEC5" w14:textId="77777777" w:rsidR="000F7377" w:rsidRDefault="000F7377"/>
    <w:p w14:paraId="303E97EB" w14:textId="77777777" w:rsidR="000F7377" w:rsidRDefault="000F7377">
      <w:r xmlns:w="http://schemas.openxmlformats.org/wordprocessingml/2006/main">
        <w:t xml:space="preserve">تیسرا پیراگراف: باب کا اختتام نجات کو نظر انداز کرنے کے خلاف ایک انتباہ کے ساتھ ہوتا ہے (عبرانیوں 2:1-4)۔ مصنف خود مسیح کی طرف سے اعلان کردہ اتنی بڑی نجات سے دور ہونے کے خلاف خبردار کرتا ہے۔ اگر کم پیغامات کے تحت ہونے والی زیادتیوں کے سنگین نتائج نکلے، تو اس عظیم نجات کو نظر انداز کرنے سے کتنے زیادہ فیصلے ہوں گے؟ خدا نے بھی نشانیوں، عجائبات، معجزوں اور روح القدس کے تحفوں کے ذریعے گواہی دی۔ مصنف اس بات پر زور دیتا ہے کہ خدا کی گواہی پیغام کی سچائی کی تصدیق کرتی ہے، اور اس پر توجہ دینا بہت ضروری ہے۔</w:t>
      </w:r>
    </w:p>
    <w:p w14:paraId="6C56EFBB" w14:textId="77777777" w:rsidR="000F7377" w:rsidRDefault="000F7377"/>
    <w:p w14:paraId="5E37BF36" w14:textId="77777777" w:rsidR="000F7377" w:rsidRDefault="000F7377">
      <w:r xmlns:w="http://schemas.openxmlformats.org/wordprocessingml/2006/main">
        <w:t xml:space="preserve">خلاصہ،</w:t>
      </w:r>
    </w:p>
    <w:p w14:paraId="1BAF5236" w14:textId="77777777" w:rsidR="000F7377" w:rsidRDefault="000F7377">
      <w:r xmlns:w="http://schemas.openxmlformats.org/wordprocessingml/2006/main">
        <w:t xml:space="preserve">عبرانیوں کا دوسرا باب یسوع کی برتری کو اجاگر کرتا ہے جبکہ اس کی انسانیت اور نجات کے کام پر زور دیتا ہے۔</w:t>
      </w:r>
    </w:p>
    <w:p w14:paraId="2FF1A20F" w14:textId="77777777" w:rsidR="000F7377" w:rsidRDefault="000F7377">
      <w:r xmlns:w="http://schemas.openxmlformats.org/wordprocessingml/2006/main">
        <w:t xml:space="preserve">مصنف نے قارئین سے گزارش کی ہے کہ وہ خود یسوع کے لائے ہوئے پیغام سے نہ ہٹیں، جو تھوڑی دیر کے لیے فرشتوں سے نیچے ہو گیا لیکن نجات کا ذریعہ بن کر سب کے لیے موت کا مزہ چکھایا۔</w:t>
      </w:r>
    </w:p>
    <w:p w14:paraId="63E2D504" w14:textId="77777777" w:rsidR="000F7377" w:rsidRDefault="000F7377"/>
    <w:p w14:paraId="1012E3CE" w14:textId="77777777" w:rsidR="000F7377" w:rsidRDefault="000F7377">
      <w:r xmlns:w="http://schemas.openxmlformats.org/wordprocessingml/2006/main">
        <w:t xml:space="preserve">باب وضاحت کرتا ہے کہ یسوع کے لیے ہمارے جیسا بنایا جانا کیوں مناسب تھا، ہمارے ہمدرد اعلیٰ کاہن کے طور پر اس کے کردار کو اجاگر کرتا ہے جس نے موت کی طاقت کو ختم کیا اور ہمیں غلامی سے آزاد کیا۔ وہ ہر طرح سے مکمل طور پر انسان بن گیا تاکہ وہ اپنے آپ کو گناہوں کی قربانی کے طور پر پیش کر سکے اور آزمائش میں پڑنے والوں کی مدد کر سکے۔</w:t>
      </w:r>
    </w:p>
    <w:p w14:paraId="3FBA1826" w14:textId="77777777" w:rsidR="000F7377" w:rsidRDefault="000F7377"/>
    <w:p w14:paraId="613D3A20" w14:textId="77777777" w:rsidR="000F7377" w:rsidRDefault="000F7377">
      <w:r xmlns:w="http://schemas.openxmlformats.org/wordprocessingml/2006/main">
        <w:t xml:space="preserve">باب کا اختتام اس عظیم نجات کو نظر انداز کرنے کے خلاف ایک انتباہ کے ساتھ ہوتا ہے جس کا اعلان خود مسیح نے کیا تھا۔ مصنف دور بہہ جانے سے خبردار کرتا ہے اور اس بات پر زور دیتا ہے کہ خدا کی گواہی اس کی سچائی کی تصدیق کرتی ہے۔ یہ باب یسوع کی انسانیت، ہماری طرف سے اُس کے چھٹکارے کے کام، اور ہماری نجات کو نظر انداز نہ کرنے کی اہمیت کی یاد دہانی کے طور پر کام کرتا ہے۔</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عبرانیوں 2:1 اِس لیے ہمیں اُن باتوں پر زیادہ سنجیدگی سے دھیان دینا چاہیے جو ہم نے سنی ہیں، ایسا نہ ہو کہ ہم اُن کو کسی وقت پھسلنے دیں۔</w:t>
      </w:r>
    </w:p>
    <w:p w14:paraId="1EE5138B" w14:textId="77777777" w:rsidR="000F7377" w:rsidRDefault="000F7377"/>
    <w:p w14:paraId="552B8FA4" w14:textId="77777777" w:rsidR="000F7377" w:rsidRDefault="000F7377">
      <w:r xmlns:w="http://schemas.openxmlformats.org/wordprocessingml/2006/main">
        <w:t xml:space="preserve">ہمیں ان تعلیمات پر پوری توجہ دینا چاہئے جو ہم نے سنی ہیں، تاکہ ہم انہیں بھول نہ جائیں۔</w:t>
      </w:r>
    </w:p>
    <w:p w14:paraId="03325FBF" w14:textId="77777777" w:rsidR="000F7377" w:rsidRDefault="000F7377"/>
    <w:p w14:paraId="3E8FDBB5" w14:textId="77777777" w:rsidR="000F7377" w:rsidRDefault="000F7377">
      <w:r xmlns:w="http://schemas.openxmlformats.org/wordprocessingml/2006/main">
        <w:t xml:space="preserve">1. دھیان کی اہمیت: عبرانیوں 2:1 پر A</w:t>
      </w:r>
    </w:p>
    <w:p w14:paraId="2FEC86E0" w14:textId="77777777" w:rsidR="000F7377" w:rsidRDefault="000F7377"/>
    <w:p w14:paraId="1FFEFADF" w14:textId="77777777" w:rsidR="000F7377" w:rsidRDefault="000F7377">
      <w:r xmlns:w="http://schemas.openxmlformats.org/wordprocessingml/2006/main">
        <w:t xml:space="preserve">2. خدا کے کلام کو یاد رکھیں: عبرانیوں 2:1 پر A</w:t>
      </w:r>
    </w:p>
    <w:p w14:paraId="13EAF908" w14:textId="77777777" w:rsidR="000F7377" w:rsidRDefault="000F7377"/>
    <w:p w14:paraId="38606E57" w14:textId="77777777" w:rsidR="000F7377" w:rsidRDefault="000F7377">
      <w:r xmlns:w="http://schemas.openxmlformats.org/wordprocessingml/2006/main">
        <w:t xml:space="preserve">1. استثنا 4:9 - صرف اپنے آپ پر دھیان رکھیں، اور تندہی سے اپنے آپ کو سنبھالیں، ایسا نہ ہو کہ آپ اپنی آنکھوں سے دیکھی ہوئی چیزوں کو بھول جائیں، اور ایسا نہ ہو کہ وہ آپ کی زندگی کے تمام دنوں میں آپ کے دل سے ہٹ جائیں۔</w:t>
      </w:r>
    </w:p>
    <w:p w14:paraId="6675CF8D" w14:textId="77777777" w:rsidR="000F7377" w:rsidRDefault="000F7377"/>
    <w:p w14:paraId="50A84D28" w14:textId="77777777" w:rsidR="000F7377" w:rsidRDefault="000F7377">
      <w:r xmlns:w="http://schemas.openxmlformats.org/wordprocessingml/2006/main">
        <w:t xml:space="preserve">2. زبور 119:11 - تیرا کلام میں نے اپنے دل میں چھپا رکھا ہے، تاکہ میں تیرے خلاف گناہ نہ کروں۔</w:t>
      </w:r>
    </w:p>
    <w:p w14:paraId="63A4D7D0" w14:textId="77777777" w:rsidR="000F7377" w:rsidRDefault="000F7377"/>
    <w:p w14:paraId="45F83010" w14:textId="77777777" w:rsidR="000F7377" w:rsidRDefault="000F7377">
      <w:r xmlns:w="http://schemas.openxmlformats.org/wordprocessingml/2006/main">
        <w:t xml:space="preserve">عبرانیوں 2:2 کیونکہ اگر فرشتوں کی طرف سے کہی گئی بات ثابت قدم رہی اور ہر خطا اور نافرمانی کا صلہ ملتا۔</w:t>
      </w:r>
    </w:p>
    <w:p w14:paraId="5D58A60F" w14:textId="77777777" w:rsidR="000F7377" w:rsidRDefault="000F7377"/>
    <w:p w14:paraId="2CE77BE5" w14:textId="77777777" w:rsidR="000F7377" w:rsidRDefault="000F7377">
      <w:r xmlns:w="http://schemas.openxmlformats.org/wordprocessingml/2006/main">
        <w:t xml:space="preserve">خدا کا کلام ثابت قدم ہے اور نافرمانی کے نتائج ہیں۔</w:t>
      </w:r>
    </w:p>
    <w:p w14:paraId="4788CFFD" w14:textId="77777777" w:rsidR="000F7377" w:rsidRDefault="000F7377"/>
    <w:p w14:paraId="66A007E8" w14:textId="77777777" w:rsidR="000F7377" w:rsidRDefault="000F7377">
      <w:r xmlns:w="http://schemas.openxmlformats.org/wordprocessingml/2006/main">
        <w:t xml:space="preserve">1: خدا کے کلام پر ثابت قدم رہو</w:t>
      </w:r>
    </w:p>
    <w:p w14:paraId="245C37CF" w14:textId="77777777" w:rsidR="000F7377" w:rsidRDefault="000F7377"/>
    <w:p w14:paraId="00D5C297" w14:textId="77777777" w:rsidR="000F7377" w:rsidRDefault="000F7377">
      <w:r xmlns:w="http://schemas.openxmlformats.org/wordprocessingml/2006/main">
        <w:t xml:space="preserve">2: نافرمانی کے نتائج</w:t>
      </w:r>
    </w:p>
    <w:p w14:paraId="2396CBC9" w14:textId="77777777" w:rsidR="000F7377" w:rsidRDefault="000F7377"/>
    <w:p w14:paraId="6B14A8F2" w14:textId="77777777" w:rsidR="000F7377" w:rsidRDefault="000F7377">
      <w:r xmlns:w="http://schemas.openxmlformats.org/wordprocessingml/2006/main">
        <w:t xml:space="preserve">1:1 کرنتھیوں 10:12-13 - پس جو کوئی یہ سمجھتا ہے کہ وہ کھڑا ہے ہوشیار رہے ایسا نہ ہو کہ گر جائے۔ کوئی فتنہ تم پر نہیں پڑا جو انسان کے لیے عام نہ ہو۔ خدا وفادار ہے، اور وہ آپ کو آپ کی استطاعت سے زیادہ آزمائش میں نہیں </w:t>
      </w:r>
      <w:r xmlns:w="http://schemas.openxmlformats.org/wordprocessingml/2006/main">
        <w:lastRenderedPageBreak xmlns:w="http://schemas.openxmlformats.org/wordprocessingml/2006/main"/>
      </w:r>
      <w:r xmlns:w="http://schemas.openxmlformats.org/wordprocessingml/2006/main">
        <w:t xml:space="preserve">آنے دے گا، بلکہ آزمائش کے ساتھ فرار کا راستہ بھی فراہم کرے گا، تاکہ آپ اسے برداشت کر سکیں۔</w:t>
      </w:r>
    </w:p>
    <w:p w14:paraId="12A249D6" w14:textId="77777777" w:rsidR="000F7377" w:rsidRDefault="000F7377"/>
    <w:p w14:paraId="76F740A0" w14:textId="77777777" w:rsidR="000F7377" w:rsidRDefault="000F7377">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14:paraId="06772893" w14:textId="77777777" w:rsidR="000F7377" w:rsidRDefault="000F7377"/>
    <w:p w14:paraId="245C38FD" w14:textId="77777777" w:rsidR="000F7377" w:rsidRDefault="000F7377">
      <w:r xmlns:w="http://schemas.openxmlformats.org/wordprocessingml/2006/main">
        <w:t xml:space="preserve">عبرانیوں 2:3 اگر ہم اتنی بڑی نجات کو نظر انداز کر دیں تو ہم کیسے بچیں گے۔ جو سب سے پہلے خُداوند کی طرف سے کہی جانے لگی اور اُس کی سُننے والوں نے ہم پر تصدیق کی۔</w:t>
      </w:r>
    </w:p>
    <w:p w14:paraId="0103147C" w14:textId="77777777" w:rsidR="000F7377" w:rsidRDefault="000F7377"/>
    <w:p w14:paraId="6E3592F7" w14:textId="77777777" w:rsidR="000F7377" w:rsidRDefault="000F7377">
      <w:r xmlns:w="http://schemas.openxmlformats.org/wordprocessingml/2006/main">
        <w:t xml:space="preserve">خدا کی عظیم نجات کو نظر انداز کرنے کے سنگین نتائج ہیں۔</w:t>
      </w:r>
    </w:p>
    <w:p w14:paraId="1853F73C" w14:textId="77777777" w:rsidR="000F7377" w:rsidRDefault="000F7377"/>
    <w:p w14:paraId="68406E38" w14:textId="77777777" w:rsidR="000F7377" w:rsidRDefault="000F7377">
      <w:r xmlns:w="http://schemas.openxmlformats.org/wordprocessingml/2006/main">
        <w:t xml:space="preserve">1: ہمیں خدا کی نجات کی اہمیت کو پہچاننا چاہیے اور اسے سنجیدگی سے لینا چاہیے۔</w:t>
      </w:r>
    </w:p>
    <w:p w14:paraId="0AD147BE" w14:textId="77777777" w:rsidR="000F7377" w:rsidRDefault="000F7377"/>
    <w:p w14:paraId="19B9FEFF" w14:textId="77777777" w:rsidR="000F7377" w:rsidRDefault="000F7377">
      <w:r xmlns:w="http://schemas.openxmlformats.org/wordprocessingml/2006/main">
        <w:t xml:space="preserve">2: ہمیں خدا کی باتوں کو ہلکا نہیں لینا چاہئے، جو یسوع کے ذریعے بولے گئے اور ان کی تصدیق جنہوں نے اسے سنا ہے۔</w:t>
      </w:r>
    </w:p>
    <w:p w14:paraId="0F782E3E" w14:textId="77777777" w:rsidR="000F7377" w:rsidRDefault="000F7377"/>
    <w:p w14:paraId="1092BD72" w14:textId="77777777" w:rsidR="000F7377" w:rsidRDefault="000F7377">
      <w:r xmlns:w="http://schemas.openxmlformats.org/wordprocessingml/2006/main">
        <w:t xml:space="preserve">1:1 تھسلنیکیوں 5:9 - کیونکہ خُدا نے ہمیں غضب کے لیے نہیں بلکہ ہمارے خُداوند یسوع مسیح کے ذریعے نجات حاصل کرنے کے لیے مقرر کیا ہے۔</w:t>
      </w:r>
    </w:p>
    <w:p w14:paraId="687A6560" w14:textId="77777777" w:rsidR="000F7377" w:rsidRDefault="000F7377"/>
    <w:p w14:paraId="3A8FFF19" w14:textId="77777777" w:rsidR="000F7377" w:rsidRDefault="000F7377">
      <w:r xmlns:w="http://schemas.openxmlformats.org/wordprocessingml/2006/main">
        <w:t xml:space="preserve">2: یوحنا 3:16 - کیونکہ خدا نے دنیا سے ایسی محبت رکھی کہ اس نے اپنا اکلوتا بیٹا بخش دیا تاکہ جو کوئی اس پر ایمان لائے ہلاک نہ ہو بلکہ ہمیشہ کی زندگی پائے۔</w:t>
      </w:r>
    </w:p>
    <w:p w14:paraId="413A3926" w14:textId="77777777" w:rsidR="000F7377" w:rsidRDefault="000F7377"/>
    <w:p w14:paraId="71AF4330" w14:textId="77777777" w:rsidR="000F7377" w:rsidRDefault="000F7377">
      <w:r xmlns:w="http://schemas.openxmlformats.org/wordprocessingml/2006/main">
        <w:t xml:space="preserve">عبرانیوں 2:4 خُدا بھی اُن کی گواہی دے رہا ہے، نشانوں اور عجائبات کے ساتھ، اور طرح طرح کے معجزات، اور روح القدس کے تحفوں کے ساتھ، اپنی مرضی کے مطابق؟</w:t>
      </w:r>
    </w:p>
    <w:p w14:paraId="6BB18737" w14:textId="77777777" w:rsidR="000F7377" w:rsidRDefault="000F7377"/>
    <w:p w14:paraId="149D2FB6" w14:textId="77777777" w:rsidR="000F7377" w:rsidRDefault="000F7377">
      <w:r xmlns:w="http://schemas.openxmlformats.org/wordprocessingml/2006/main">
        <w:t xml:space="preserve">خدا نے اپنی مرضی کے مطابق مختلف معجزات اور روح القدس کے تحفوں کے ساتھ انسانیت کو گواہی دی۔</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کی مرضی ناقابل تردید اور ناقابل تردید ہے۔</w:t>
      </w:r>
    </w:p>
    <w:p w14:paraId="3115469F" w14:textId="77777777" w:rsidR="000F7377" w:rsidRDefault="000F7377"/>
    <w:p w14:paraId="1842FD8F" w14:textId="77777777" w:rsidR="000F7377" w:rsidRDefault="000F7377">
      <w:r xmlns:w="http://schemas.openxmlformats.org/wordprocessingml/2006/main">
        <w:t xml:space="preserve">2. خدا کے معجزات اس کی موجودگی کی نشانی ہیں۔</w:t>
      </w:r>
    </w:p>
    <w:p w14:paraId="5D06087A" w14:textId="77777777" w:rsidR="000F7377" w:rsidRDefault="000F7377"/>
    <w:p w14:paraId="4B800CA2" w14:textId="77777777" w:rsidR="000F7377" w:rsidRDefault="000F7377">
      <w:r xmlns:w="http://schemas.openxmlformats.org/wordprocessingml/2006/main">
        <w:t xml:space="preserve">1. جان 4:24 - خدا روح ہے، اور جو لوگ اس کی عبادت کرتے ہیں انہیں روح اور سچائی سے عبادت کرنی چاہیے۔</w:t>
      </w:r>
    </w:p>
    <w:p w14:paraId="0A71744D" w14:textId="77777777" w:rsidR="000F7377" w:rsidRDefault="000F7377"/>
    <w:p w14:paraId="3D877275" w14:textId="77777777" w:rsidR="000F7377" w:rsidRDefault="000F7377">
      <w:r xmlns:w="http://schemas.openxmlformats.org/wordprocessingml/2006/main">
        <w:t xml:space="preserve">2. اعمال 4:29-30 - اب اے خُداوند، اُن کی دھمکیوں پر غور کریں اور اپنے بندوں کو بڑی دلیری کے ساتھ تیرا کلام سنانے کے قابل بنائیں۔ اپنے مقدس خادم یسوع کے نام کے ذریعے شفا بخشنے اور نشانیاں اور عجائبات کرنے کے لیے اپنا ہاتھ بڑھائیں۔</w:t>
      </w:r>
    </w:p>
    <w:p w14:paraId="103ECD18" w14:textId="77777777" w:rsidR="000F7377" w:rsidRDefault="000F7377"/>
    <w:p w14:paraId="544EDC59" w14:textId="77777777" w:rsidR="000F7377" w:rsidRDefault="000F7377">
      <w:r xmlns:w="http://schemas.openxmlformats.org/wordprocessingml/2006/main">
        <w:t xml:space="preserve">عبرانیوں 2:5 کیونکہ اس نے آنے والی دنیا کو جس کے بارے میں ہم بولتے ہیں فرشتوں کے تابع نہیں کیا۔</w:t>
      </w:r>
    </w:p>
    <w:p w14:paraId="706818DF" w14:textId="77777777" w:rsidR="000F7377" w:rsidRDefault="000F7377"/>
    <w:p w14:paraId="648F1B58" w14:textId="77777777" w:rsidR="000F7377" w:rsidRDefault="000F7377">
      <w:r xmlns:w="http://schemas.openxmlformats.org/wordprocessingml/2006/main">
        <w:t xml:space="preserve">آنے والی دنیا کو فرشتوں کے تابع نہیں کیا گیا ہے۔</w:t>
      </w:r>
    </w:p>
    <w:p w14:paraId="6118F461" w14:textId="77777777" w:rsidR="000F7377" w:rsidRDefault="000F7377"/>
    <w:p w14:paraId="15641F48" w14:textId="77777777" w:rsidR="000F7377" w:rsidRDefault="000F7377">
      <w:r xmlns:w="http://schemas.openxmlformats.org/wordprocessingml/2006/main">
        <w:t xml:space="preserve">1: ہمیں اپنا بھروسہ، ایمان اور امید خدا پر رکھنی چاہیے، فرشتوں پر نہیں۔</w:t>
      </w:r>
    </w:p>
    <w:p w14:paraId="3D10D22A" w14:textId="77777777" w:rsidR="000F7377" w:rsidRDefault="000F7377"/>
    <w:p w14:paraId="495B7A43" w14:textId="77777777" w:rsidR="000F7377" w:rsidRDefault="000F7377">
      <w:r xmlns:w="http://schemas.openxmlformats.org/wordprocessingml/2006/main">
        <w:t xml:space="preserve">2: ہمیں اس بات سے آگاہ ہونا چاہیے کہ آنے والی دنیا فرشتوں کے ذریعے نہیں بلکہ خدا کی طرف سے چل رہی ہے۔</w:t>
      </w:r>
    </w:p>
    <w:p w14:paraId="556E307C" w14:textId="77777777" w:rsidR="000F7377" w:rsidRDefault="000F7377"/>
    <w:p w14:paraId="7F46DE35" w14:textId="77777777" w:rsidR="000F7377" w:rsidRDefault="000F7377">
      <w:r xmlns:w="http://schemas.openxmlformats.org/wordprocessingml/2006/main">
        <w:t xml:space="preserve">1: 1 پطرس 1: 3-5 - ہمارے خداوند یسوع مسیح کے خدا اور باپ کی تعریف ہو! اپنی عظیم رحمت میں اُس نے ہمیں یسوع مسیح کے مردوں میں سے جی اُٹھنے کے ذریعے ایک زندہ اُمید میں، اور ایک ایسی وراثت میں نئی پیدائش دی ہے جو کبھی فنا، خراب یا ختم نہیں ہو سکتی۔ یہ میراث آپ کے لیے آسمان میں رکھی گئی ہے، جو ایمان کے ذریعے سے اُس نجات کے آنے تک جو آخری وقت میں ظاہر ہونے کے لیے تیار ہے خُدا کی قدرت سے محفوظ رہے گی۔</w:t>
      </w:r>
    </w:p>
    <w:p w14:paraId="5CC79D4D" w14:textId="77777777" w:rsidR="000F7377" w:rsidRDefault="000F7377"/>
    <w:p w14:paraId="70EA6B29" w14:textId="77777777" w:rsidR="000F7377" w:rsidRDefault="000F7377">
      <w:r xmlns:w="http://schemas.openxmlformats.org/wordprocessingml/2006/main">
        <w:t xml:space="preserve">2: زبور 33:20-22 - ہم خداوند کی امید میں انتظار کرتے ہیں۔ وہ ہماری مدد اور ہماری ڈھال ہے۔ اُس میں ہمارے دل خوش ہوتے ہیں، کیونکہ ہم اُس کے پاک نام پر بھروسا رکھتے ہیں۔ اے خُداوند، تیری بے پایاں محبت ہم پر قائم رہے۔</w:t>
      </w:r>
    </w:p>
    <w:p w14:paraId="6C1DFC14" w14:textId="77777777" w:rsidR="000F7377" w:rsidRDefault="000F7377"/>
    <w:p w14:paraId="555C7297" w14:textId="77777777" w:rsidR="000F7377" w:rsidRDefault="000F7377">
      <w:r xmlns:w="http://schemas.openxmlformats.org/wordprocessingml/2006/main">
        <w:t xml:space="preserve">عبرانیوں 2:6 لیکن ایک جگہ ایک نے گواہی دی کہ آدمی کیا ہے کہ تُو اُس کا خیال رکھتا ہے؟ یا ابن آدم، کہ تو اس کی عیادت کرتا ہے؟</w:t>
      </w:r>
    </w:p>
    <w:p w14:paraId="56A4F747" w14:textId="77777777" w:rsidR="000F7377" w:rsidRDefault="000F7377"/>
    <w:p w14:paraId="11AF3244" w14:textId="77777777" w:rsidR="000F7377" w:rsidRDefault="000F7377">
      <w:r xmlns:w="http://schemas.openxmlformats.org/wordprocessingml/2006/main">
        <w:t xml:space="preserve">انسان بہت کم اہمیت کا حامل ہے پھر بھی خدا اس کا نوٹس لیتا ہے۔</w:t>
      </w:r>
    </w:p>
    <w:p w14:paraId="09281B85" w14:textId="77777777" w:rsidR="000F7377" w:rsidRDefault="000F7377"/>
    <w:p w14:paraId="62B4755C" w14:textId="77777777" w:rsidR="000F7377" w:rsidRDefault="000F7377">
      <w:r xmlns:w="http://schemas.openxmlformats.org/wordprocessingml/2006/main">
        <w:t xml:space="preserve">1. خدا کا فضل اور انسان کی بے وقعتی۔</w:t>
      </w:r>
    </w:p>
    <w:p w14:paraId="40074588" w14:textId="77777777" w:rsidR="000F7377" w:rsidRDefault="000F7377"/>
    <w:p w14:paraId="72033697" w14:textId="77777777" w:rsidR="000F7377" w:rsidRDefault="000F7377">
      <w:r xmlns:w="http://schemas.openxmlformats.org/wordprocessingml/2006/main">
        <w:t xml:space="preserve">2. انسان کی عاجزی اور خدا کی حاکمیت</w:t>
      </w:r>
    </w:p>
    <w:p w14:paraId="005223F0" w14:textId="77777777" w:rsidR="000F7377" w:rsidRDefault="000F7377"/>
    <w:p w14:paraId="6A396302" w14:textId="77777777" w:rsidR="000F7377" w:rsidRDefault="000F7377">
      <w:r xmlns:w="http://schemas.openxmlformats.org/wordprocessingml/2006/main">
        <w:t xml:space="preserve">1. زبور 8: 4-5 - انسان کیا ہے، کہ آپ اس کا خیال رکھتے ہیں؟ اور ابن آدم، کہ تو اس کی عیادت کرتا ہے؟ کیونکہ تُو نے اُسے فرشتوں سے تھوڑا کم کر دیا ہے، اور اُسے جلال اور عزت کا تاج پہنایا ہے۔</w:t>
      </w:r>
    </w:p>
    <w:p w14:paraId="3698461B" w14:textId="77777777" w:rsidR="000F7377" w:rsidRDefault="000F7377"/>
    <w:p w14:paraId="0AC63DC6" w14:textId="77777777" w:rsidR="000F7377" w:rsidRDefault="000F7377">
      <w:r xmlns:w="http://schemas.openxmlformats.org/wordprocessingml/2006/main">
        <w:t xml:space="preserve">2. یسعیاہ 40:17-18 - اس سے پہلے تمام قومیں کچھ بھی نہیں ہیں۔ اور وہ اس کے نزدیک کسی بھی چیز اور باطل سے کم شمار ہوتے ہیں۔ پھر تم خدا کو کس سے تشبیہ دو گے؟ یا تم اُس کے ساتھ کیا تشبیہ دو گے؟</w:t>
      </w:r>
    </w:p>
    <w:p w14:paraId="723C7EBD" w14:textId="77777777" w:rsidR="000F7377" w:rsidRDefault="000F7377"/>
    <w:p w14:paraId="15D70024" w14:textId="77777777" w:rsidR="000F7377" w:rsidRDefault="000F7377">
      <w:r xmlns:w="http://schemas.openxmlformats.org/wordprocessingml/2006/main">
        <w:t xml:space="preserve">عبرانیوں 2:7 تو نے اُسے فرشتوں سے تھوڑا کم کر دیا۔ تو نے اسے جلال اور عزت کا تاج پہنایا، اور اسے اپنے ہاتھوں کے کاموں پر مقرر کیا:</w:t>
      </w:r>
    </w:p>
    <w:p w14:paraId="742D12B5" w14:textId="77777777" w:rsidR="000F7377" w:rsidRDefault="000F7377"/>
    <w:p w14:paraId="00339B59" w14:textId="77777777" w:rsidR="000F7377" w:rsidRDefault="000F7377">
      <w:r xmlns:w="http://schemas.openxmlformats.org/wordprocessingml/2006/main">
        <w:t xml:space="preserve">خُدا نے انسانیت کو فرشتوں سے ذرا کم تر بنایا اور اُنہیں جلال اور عزت کا تاج پہنایا، اُنہیں خُدا کے تمام کاموں پر مقرر کیا۔</w:t>
      </w:r>
    </w:p>
    <w:p w14:paraId="56DB66E5" w14:textId="77777777" w:rsidR="000F7377" w:rsidRDefault="000F7377"/>
    <w:p w14:paraId="3A07368F" w14:textId="77777777" w:rsidR="000F7377" w:rsidRDefault="000F7377">
      <w:r xmlns:w="http://schemas.openxmlformats.org/wordprocessingml/2006/main">
        <w:t xml:space="preserve">1. انسانیت کی بے مثال قدر: خدا کی شبیہ میں تخلیق ہونے کے وقار کا جشن منانا</w:t>
      </w:r>
    </w:p>
    <w:p w14:paraId="41C4EC3B" w14:textId="77777777" w:rsidR="000F7377" w:rsidRDefault="000F7377"/>
    <w:p w14:paraId="3AA77CEF" w14:textId="77777777" w:rsidR="000F7377" w:rsidRDefault="000F7377">
      <w:r xmlns:w="http://schemas.openxmlformats.org/wordprocessingml/2006/main">
        <w:t xml:space="preserve">2. عاجزی کی عظمت: تخلیق میں ہمارے مقام کو خدا کے دستکاری سے تیار کردہ تصویر کے حاملین کے طور پر قبول کرنا</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پیدائش 1:26-27 - پھر خدا نے کہا، "آئیے ہم بنی نوع انسان کو اپنی صورت پر، اپنی صورت پر بنائیں، تاکہ وہ سمندر میں مچھلیوں پر اور آسمان کے پرندوں، مویشیوں اور تمام جانوروں پر حکومت کریں۔ جنگلی جانور، اور زمین پر چلنے والی تمام مخلوقات پر۔"</w:t>
      </w:r>
    </w:p>
    <w:p w14:paraId="52D08858" w14:textId="77777777" w:rsidR="000F7377" w:rsidRDefault="000F7377"/>
    <w:p w14:paraId="250B830B" w14:textId="77777777" w:rsidR="000F7377" w:rsidRDefault="000F7377">
      <w:r xmlns:w="http://schemas.openxmlformats.org/wordprocessingml/2006/main">
        <w:t xml:space="preserve">2. زبور 8:4-5 - بنی نوع انسان کیا ہے کہ آپ ان کا خیال رکھتے ہیں، انسان کہ آپ ان کا خیال رکھتے ہیں؟ تو نے ان کو فرشتوں سے تھوڑا کم کر دیا ہے اور ان پر جلال اور عزت کا تاج پہنایا ہے۔</w:t>
      </w:r>
    </w:p>
    <w:p w14:paraId="45AF0620" w14:textId="77777777" w:rsidR="000F7377" w:rsidRDefault="000F7377"/>
    <w:p w14:paraId="668ADE40" w14:textId="77777777" w:rsidR="000F7377" w:rsidRDefault="000F7377">
      <w:r xmlns:w="http://schemas.openxmlformats.org/wordprocessingml/2006/main">
        <w:t xml:space="preserve">عبرانیوں 2:8 تُو نے سب چیزوں کو اُس کے پاؤں تلے تابع کر دیا ہے۔ کیونکہ اُس نے سب کو اپنے تابع کر دیا، اُس نے کوئی ایسی چیز نہیں چھوڑی جو اُس کے تابع نہ ہو۔ لیکن اب ہم دیکھتے ہیں کہ تمام چیزیں اُس کے ماتحت نہیں ہیں۔</w:t>
      </w:r>
    </w:p>
    <w:p w14:paraId="787D3B47" w14:textId="77777777" w:rsidR="000F7377" w:rsidRDefault="000F7377"/>
    <w:p w14:paraId="7758008F" w14:textId="77777777" w:rsidR="000F7377" w:rsidRDefault="000F7377">
      <w:r xmlns:w="http://schemas.openxmlformats.org/wordprocessingml/2006/main">
        <w:t xml:space="preserve">یسوع کو تمام چیزوں پر اختیار دیا گیا ہے اور انہوں نے انہیں اپنے تابع کر لیا ہے، لیکن ابھی تک ہر چیز اس کے اختیار میں نہیں ہے۔</w:t>
      </w:r>
    </w:p>
    <w:p w14:paraId="061A7234" w14:textId="77777777" w:rsidR="000F7377" w:rsidRDefault="000F7377"/>
    <w:p w14:paraId="3F9BD8EE" w14:textId="77777777" w:rsidR="000F7377" w:rsidRDefault="000F7377">
      <w:r xmlns:w="http://schemas.openxmlformats.org/wordprocessingml/2006/main">
        <w:t xml:space="preserve">1. یسوع کی اتھارٹی: ہمیں دی گئی طاقت کو سمجھنا</w:t>
      </w:r>
    </w:p>
    <w:p w14:paraId="58DE0A76" w14:textId="77777777" w:rsidR="000F7377" w:rsidRDefault="000F7377"/>
    <w:p w14:paraId="59442F33" w14:textId="77777777" w:rsidR="000F7377" w:rsidRDefault="000F7377">
      <w:r xmlns:w="http://schemas.openxmlformats.org/wordprocessingml/2006/main">
        <w:t xml:space="preserve">2. آسمان کی بادشاہی: تمام چیزوں کا یسوع کے تابع ہونا</w:t>
      </w:r>
    </w:p>
    <w:p w14:paraId="27D3ABAB" w14:textId="77777777" w:rsidR="000F7377" w:rsidRDefault="000F7377"/>
    <w:p w14:paraId="7E6D876C" w14:textId="77777777" w:rsidR="000F7377" w:rsidRDefault="000F7377">
      <w:r xmlns:w="http://schemas.openxmlformats.org/wordprocessingml/2006/main">
        <w:t xml:space="preserve">1. فلپیوں 2:10 - "کہ یسوع کے نام پر ہر گھٹنے کو جھکنا چاہئے، آسمان کی چیزوں کا، اور زمین کی چیزوں کا، اور زمین کے نیچے کی چیزوں کا"</w:t>
      </w:r>
    </w:p>
    <w:p w14:paraId="4AF1454D" w14:textId="77777777" w:rsidR="000F7377" w:rsidRDefault="000F7377"/>
    <w:p w14:paraId="24FC799C" w14:textId="77777777" w:rsidR="000F7377" w:rsidRDefault="000F7377">
      <w:r xmlns:w="http://schemas.openxmlformats.org/wordprocessingml/2006/main">
        <w:t xml:space="preserve">2. افسیوں 1:22 - "اور سب چیزیں اپنے پیروں کے نیچے رکھ دی ہیں، اور اسے کلیسیا کو سب چیزوں کا سربراہ بنا دیا ہے"</w:t>
      </w:r>
    </w:p>
    <w:p w14:paraId="04D218F6" w14:textId="77777777" w:rsidR="000F7377" w:rsidRDefault="000F7377"/>
    <w:p w14:paraId="0B144D31" w14:textId="77777777" w:rsidR="000F7377" w:rsidRDefault="000F7377">
      <w:r xmlns:w="http://schemas.openxmlformats.org/wordprocessingml/2006/main">
        <w:t xml:space="preserve">عبرانیوں 2:9 لیکن ہم یسوع کو دیکھتے ہیں، جسے موت کی تکلیف کے لیے فرشتوں سے تھوڑا نیچے کر دیا گیا، جلال اور عزت کا تاج پہنایا گیا۔ کہ وہ خدا کے فضل سے ہر آدمی کے لیے موت کا مزہ چکھے۔</w:t>
      </w:r>
    </w:p>
    <w:p w14:paraId="24E210A4" w14:textId="77777777" w:rsidR="000F7377" w:rsidRDefault="000F7377"/>
    <w:p w14:paraId="0FA53421" w14:textId="77777777" w:rsidR="000F7377" w:rsidRDefault="000F7377">
      <w:r xmlns:w="http://schemas.openxmlformats.org/wordprocessingml/2006/main">
        <w:t xml:space="preserve">یسوع کو فرشتوں سے کم تر بنایا گیا اور موت کا سامنا کرنا پڑا تاکہ ہر ایک کو نجات مل سکے۔</w:t>
      </w:r>
    </w:p>
    <w:p w14:paraId="4FCD9394" w14:textId="77777777" w:rsidR="000F7377" w:rsidRDefault="000F7377"/>
    <w:p w14:paraId="1CA37A72" w14:textId="77777777" w:rsidR="000F7377" w:rsidRDefault="000F7377">
      <w:r xmlns:w="http://schemas.openxmlformats.org/wordprocessingml/2006/main">
        <w:t xml:space="preserve">1. یسوع، ہمارا مصائب سے نجات دہندہ: خدا کے فضل کو سمجھنا</w:t>
      </w:r>
    </w:p>
    <w:p w14:paraId="469D2D8C" w14:textId="77777777" w:rsidR="000F7377" w:rsidRDefault="000F7377"/>
    <w:p w14:paraId="16E92E4D" w14:textId="77777777" w:rsidR="000F7377" w:rsidRDefault="000F7377">
      <w:r xmlns:w="http://schemas.openxmlformats.org/wordprocessingml/2006/main">
        <w:t xml:space="preserve">2. جلال کا تاج: یسوع کے اعزاز کا تجربہ کرنا</w:t>
      </w:r>
    </w:p>
    <w:p w14:paraId="0AA1FCAB" w14:textId="77777777" w:rsidR="000F7377" w:rsidRDefault="000F7377"/>
    <w:p w14:paraId="0366E48C" w14:textId="77777777" w:rsidR="000F7377" w:rsidRDefault="000F7377">
      <w:r xmlns:w="http://schemas.openxmlformats.org/wordprocessingml/2006/main">
        <w:t xml:space="preserve">1. یسعیاہ 53:5 "لیکن وہ ہماری خطاؤں کے لئے چھیدا گیا تھا؛ وہ ہماری بدکرداری کے سبب کچلا گیا تھا۔ اس پر وہ عذاب تھا جس نے ہمیں سکون پہنچایا اور اس کے زخموں سے ہم مندمل ہو گئے۔</w:t>
      </w:r>
    </w:p>
    <w:p w14:paraId="1D5A79B9" w14:textId="77777777" w:rsidR="000F7377" w:rsidRDefault="000F7377"/>
    <w:p w14:paraId="32FC5DCA" w14:textId="77777777" w:rsidR="000F7377" w:rsidRDefault="000F7377">
      <w:r xmlns:w="http://schemas.openxmlformats.org/wordprocessingml/2006/main">
        <w:t xml:space="preserve">2. رومیوں 5:8 "لیکن خُدا ہمارے لیے اپنی محبت اس طرح ظاہر کرتا ہے کہ جب ہم گنہگار ہی تھے، مسیح ہمارے لیے مرا۔"</w:t>
      </w:r>
    </w:p>
    <w:p w14:paraId="16A6CEF9" w14:textId="77777777" w:rsidR="000F7377" w:rsidRDefault="000F7377"/>
    <w:p w14:paraId="185EEFF7" w14:textId="77777777" w:rsidR="000F7377" w:rsidRDefault="000F7377">
      <w:r xmlns:w="http://schemas.openxmlformats.org/wordprocessingml/2006/main">
        <w:t xml:space="preserve">عبرانیوں 2:10 کیونکہ یہ وہی ہوا، جس کے لیے سب چیزیں ہیں، اور جس کے ذریعے سے سب چیزیں ہیں، بہت سے بیٹوں کو جلال میں لانے کے لیے، تاکہ اُن کی نجات کے سردار کو مصائب کے ذریعے کامل بنایا جائے۔</w:t>
      </w:r>
    </w:p>
    <w:p w14:paraId="0D28917A" w14:textId="77777777" w:rsidR="000F7377" w:rsidRDefault="000F7377"/>
    <w:p w14:paraId="6861B861" w14:textId="77777777" w:rsidR="000F7377" w:rsidRDefault="000F7377">
      <w:r xmlns:w="http://schemas.openxmlformats.org/wordprocessingml/2006/main">
        <w:t xml:space="preserve">خُدا ہماری نجات کے کپتان کو مصائب کے ذریعے کامل کرتا ہے، تاکہ بہت سے بیٹے جلال میں لائے جا سکیں۔</w:t>
      </w:r>
    </w:p>
    <w:p w14:paraId="07EB50E3" w14:textId="77777777" w:rsidR="000F7377" w:rsidRDefault="000F7377"/>
    <w:p w14:paraId="698ABA4D" w14:textId="77777777" w:rsidR="000F7377" w:rsidRDefault="000F7377">
      <w:r xmlns:w="http://schemas.openxmlformats.org/wordprocessingml/2006/main">
        <w:t xml:space="preserve">1. ہماری نجات کے کپتان کا مصائب</w:t>
      </w:r>
    </w:p>
    <w:p w14:paraId="0A1A11C3" w14:textId="77777777" w:rsidR="000F7377" w:rsidRDefault="000F7377"/>
    <w:p w14:paraId="25282DFF" w14:textId="77777777" w:rsidR="000F7377" w:rsidRDefault="000F7377">
      <w:r xmlns:w="http://schemas.openxmlformats.org/wordprocessingml/2006/main">
        <w:t xml:space="preserve">2. شاندار مستقبل بہت سے بیٹوں کا منتظر ہے۔</w:t>
      </w:r>
    </w:p>
    <w:p w14:paraId="11796668" w14:textId="77777777" w:rsidR="000F7377" w:rsidRDefault="000F7377"/>
    <w:p w14:paraId="795A644B" w14:textId="77777777" w:rsidR="000F7377" w:rsidRDefault="000F7377">
      <w:r xmlns:w="http://schemas.openxmlformats.org/wordprocessingml/2006/main">
        <w:t xml:space="preserve">1. رومیوں 8:17 - اور اگر اولاد ہے تو وارث۔ خدا کے وارث، اور مسیح کے ساتھ مشترکہ وارث؛ اگر ایسا ہو کہ ہم اُس کے ساتھ دکھ اُٹھائیں، تاکہ ہم بھی ساتھ جلال پائیں۔</w:t>
      </w:r>
    </w:p>
    <w:p w14:paraId="1BC67A26" w14:textId="77777777" w:rsidR="000F7377" w:rsidRDefault="000F7377"/>
    <w:p w14:paraId="2848C2AC" w14:textId="77777777" w:rsidR="000F7377" w:rsidRDefault="000F7377">
      <w:r xmlns:w="http://schemas.openxmlformats.org/wordprocessingml/2006/main">
        <w:t xml:space="preserve">2. میتھیو 16:24 - پھر یسوع نے اپنے شاگردوں سے کہا، اگر کوئی میرے پیچھے آنا چاہے تو وہ اپنے آپ کا انکار کرے، اور اپنی صلیب اٹھا کر میرے پیچھے چلے۔</w:t>
      </w:r>
    </w:p>
    <w:p w14:paraId="0A61032D" w14:textId="77777777" w:rsidR="000F7377" w:rsidRDefault="000F7377"/>
    <w:p w14:paraId="46C37BC9" w14:textId="77777777" w:rsidR="000F7377" w:rsidRDefault="000F7377">
      <w:r xmlns:w="http://schemas.openxmlformats.org/wordprocessingml/2006/main">
        <w:t xml:space="preserve">عبرانیوں 2:11 کیونکہ پاک کرنے والا اور پاک ہونے والے دونوں ایک ہی ہیں، اِس لیے </w:t>
      </w:r>
      <w:r xmlns:w="http://schemas.openxmlformats.org/wordprocessingml/2006/main">
        <w:lastRenderedPageBreak xmlns:w="http://schemas.openxmlformats.org/wordprocessingml/2006/main"/>
      </w:r>
      <w:r xmlns:w="http://schemas.openxmlformats.org/wordprocessingml/2006/main">
        <w:t xml:space="preserve">وہ اُن کو بھائی کہنے سے نہیں شرماتا۔</w:t>
      </w:r>
    </w:p>
    <w:p w14:paraId="5470AED3" w14:textId="77777777" w:rsidR="000F7377" w:rsidRDefault="000F7377"/>
    <w:p w14:paraId="01EFC892" w14:textId="77777777" w:rsidR="000F7377" w:rsidRDefault="000F7377">
      <w:r xmlns:w="http://schemas.openxmlformats.org/wordprocessingml/2006/main">
        <w:t xml:space="preserve">یسوع ہمیں اپنے بھائی بہن کہنے میں شرم محسوس نہیں کرتا، کیونکہ ہم سب خدا میں ایک ہی خاندان کے ہیں۔</w:t>
      </w:r>
    </w:p>
    <w:p w14:paraId="66EE3C70" w14:textId="77777777" w:rsidR="000F7377" w:rsidRDefault="000F7377"/>
    <w:p w14:paraId="5C9185C1" w14:textId="77777777" w:rsidR="000F7377" w:rsidRDefault="000F7377">
      <w:r xmlns:w="http://schemas.openxmlformats.org/wordprocessingml/2006/main">
        <w:t xml:space="preserve">1: یسوع ہمیں خاندان کہتے ہیں - عبرانیوں 2:11</w:t>
      </w:r>
    </w:p>
    <w:p w14:paraId="55C531A0" w14:textId="77777777" w:rsidR="000F7377" w:rsidRDefault="000F7377"/>
    <w:p w14:paraId="090DB247" w14:textId="77777777" w:rsidR="000F7377" w:rsidRDefault="000F7377">
      <w:r xmlns:w="http://schemas.openxmlformats.org/wordprocessingml/2006/main">
        <w:t xml:space="preserve">2: خدا میں خاندان کے طور پر رہنا - عبرانیوں 2:11</w:t>
      </w:r>
    </w:p>
    <w:p w14:paraId="6D7CF787" w14:textId="77777777" w:rsidR="000F7377" w:rsidRDefault="000F7377"/>
    <w:p w14:paraId="6E30D68C" w14:textId="77777777" w:rsidR="000F7377" w:rsidRDefault="000F7377">
      <w:r xmlns:w="http://schemas.openxmlformats.org/wordprocessingml/2006/main">
        <w:t xml:space="preserve">1: رومیوں 8:15-17 - کیونکہ آپ کو دوبارہ خوف کی غلامی کی روح نہیں ملی ہے۔ لیکن آپ کو گود لینے کی روح ملی ہے، جس سے ہم ابا، باپ پکارتے ہیں۔</w:t>
      </w:r>
    </w:p>
    <w:p w14:paraId="62A3B743" w14:textId="77777777" w:rsidR="000F7377" w:rsidRDefault="000F7377"/>
    <w:p w14:paraId="3DBA6FAA" w14:textId="77777777" w:rsidR="000F7377" w:rsidRDefault="000F7377">
      <w:r xmlns:w="http://schemas.openxmlformats.org/wordprocessingml/2006/main">
        <w:t xml:space="preserve">2: گلتیوں 4: 4-7 - لیکن جب وقت کی معموری آئی تو خدا نے اپنے بیٹے کو بھیجا، جو ایک عورت سے بنا، شریعت کے تحت بنایا گیا، تاکہ اُن کو چھڑانے کے لیے جو شریعت کے ماتحت تھے، تاکہ ہم گود لینے کو حاصل کریں۔ بیٹوں کی</w:t>
      </w:r>
    </w:p>
    <w:p w14:paraId="345A9CEF" w14:textId="77777777" w:rsidR="000F7377" w:rsidRDefault="000F7377"/>
    <w:p w14:paraId="13433DF1" w14:textId="77777777" w:rsidR="000F7377" w:rsidRDefault="000F7377">
      <w:r xmlns:w="http://schemas.openxmlformats.org/wordprocessingml/2006/main">
        <w:t xml:space="preserve">عبرانیوں 2:12 یہ کہہ کر، میں اپنے بھائیوں کو تیرے نام کا اعلان کروں گا، کلیسیا کے بیچ میں تیری ستائش گاوں گا۔</w:t>
      </w:r>
    </w:p>
    <w:p w14:paraId="15ABF41C" w14:textId="77777777" w:rsidR="000F7377" w:rsidRDefault="000F7377"/>
    <w:p w14:paraId="00C09A70" w14:textId="77777777" w:rsidR="000F7377" w:rsidRDefault="000F7377">
      <w:r xmlns:w="http://schemas.openxmlformats.org/wordprocessingml/2006/main">
        <w:t xml:space="preserve">عبرانیوں کا مصنف خدا کے نام کا اعلان کرتا ہے اور چرچ کے درمیان اس کی تعریف کرتا ہے۔</w:t>
      </w:r>
    </w:p>
    <w:p w14:paraId="77F15A01" w14:textId="77777777" w:rsidR="000F7377" w:rsidRDefault="000F7377"/>
    <w:p w14:paraId="0116D5B9" w14:textId="77777777" w:rsidR="000F7377" w:rsidRDefault="000F7377">
      <w:r xmlns:w="http://schemas.openxmlformats.org/wordprocessingml/2006/main">
        <w:t xml:space="preserve">1. تعریف کی طاقت: برادری میں خدا کے نام کا جشن منانا</w:t>
      </w:r>
    </w:p>
    <w:p w14:paraId="6411D4E0" w14:textId="77777777" w:rsidR="000F7377" w:rsidRDefault="000F7377"/>
    <w:p w14:paraId="1B2077D6" w14:textId="77777777" w:rsidR="000F7377" w:rsidRDefault="000F7377">
      <w:r xmlns:w="http://schemas.openxmlformats.org/wordprocessingml/2006/main">
        <w:t xml:space="preserve">2. عبادت کی دعوت: ایک ساتھ رب میں خوشی منانا</w:t>
      </w:r>
    </w:p>
    <w:p w14:paraId="47A1FF3E" w14:textId="77777777" w:rsidR="000F7377" w:rsidRDefault="000F7377"/>
    <w:p w14:paraId="2CC9D7B3" w14:textId="77777777" w:rsidR="000F7377" w:rsidRDefault="000F7377">
      <w:r xmlns:w="http://schemas.openxmlformats.org/wordprocessingml/2006/main">
        <w:t xml:space="preserve">1. کلسیوں 3:16 - جب آپ زبور، حمد اور روح کے گیتوں کے ذریعے ایک دوسرے کو سکھاتے اور نصیحت کرتے ہیں تو آپ کے درمیان مسیح کے پیغام کو بھرپور طریقے سے رہنے دیں، اپنے دلوں میں شکرگزاری کے ساتھ خدا کے لیے گاتے رہیں۔</w:t>
      </w:r>
    </w:p>
    <w:p w14:paraId="5664B043" w14:textId="77777777" w:rsidR="000F7377" w:rsidRDefault="000F7377"/>
    <w:p w14:paraId="6FCAEA0E" w14:textId="77777777" w:rsidR="000F7377" w:rsidRDefault="000F7377">
      <w:r xmlns:w="http://schemas.openxmlformats.org/wordprocessingml/2006/main">
        <w:t xml:space="preserve">2. افسیوں 5:19-20 - زبور، حمد اور روحانی گیتوں کے ساتھ ایک دوسرے سے بات کریں۔ اپنے دل میں خُداوند کے لیے گاؤ اور موسیقی بنائیں، ہمیشہ ہمارے خُداوند یسوع مسیح کے نام پر ہر چیز کے لیے خُدا باپ کا شکر ادا کریں۔</w:t>
      </w:r>
    </w:p>
    <w:p w14:paraId="5682149E" w14:textId="77777777" w:rsidR="000F7377" w:rsidRDefault="000F7377"/>
    <w:p w14:paraId="575DE337" w14:textId="77777777" w:rsidR="000F7377" w:rsidRDefault="000F7377">
      <w:r xmlns:w="http://schemas.openxmlformats.org/wordprocessingml/2006/main">
        <w:t xml:space="preserve">عبرانیوں 2:13 اور پھر، میں اُس پر بھروسہ کروں گا۔ اور پھر، دیکھو میں اور وہ بچے جو خدا نے مجھے دیا ہے۔</w:t>
      </w:r>
    </w:p>
    <w:p w14:paraId="47E28B73" w14:textId="77777777" w:rsidR="000F7377" w:rsidRDefault="000F7377"/>
    <w:p w14:paraId="590C85C8" w14:textId="77777777" w:rsidR="000F7377" w:rsidRDefault="000F7377">
      <w:r xmlns:w="http://schemas.openxmlformats.org/wordprocessingml/2006/main">
        <w:t xml:space="preserve">عبرانیوں کا مصنف خدا پر اپنے بھروسے کا اعلان کر رہا ہے اور خدا کی طرف سے دیے گئے بچوں کو تسلیم کر رہا ہے۔</w:t>
      </w:r>
    </w:p>
    <w:p w14:paraId="50751CAD" w14:textId="77777777" w:rsidR="000F7377" w:rsidRDefault="000F7377"/>
    <w:p w14:paraId="37D9FC94" w14:textId="77777777" w:rsidR="000F7377" w:rsidRDefault="000F7377">
      <w:r xmlns:w="http://schemas.openxmlformats.org/wordprocessingml/2006/main">
        <w:t xml:space="preserve">1. تمام حالات میں خدا پر بھروسہ کرنا</w:t>
      </w:r>
    </w:p>
    <w:p w14:paraId="40BB8A8A" w14:textId="77777777" w:rsidR="000F7377" w:rsidRDefault="000F7377"/>
    <w:p w14:paraId="75BEA2A0" w14:textId="77777777" w:rsidR="000F7377" w:rsidRDefault="000F7377">
      <w:r xmlns:w="http://schemas.openxmlformats.org/wordprocessingml/2006/main">
        <w:t xml:space="preserve">2. خدا کے وعدوں پر بھروسہ کرنا</w:t>
      </w:r>
    </w:p>
    <w:p w14:paraId="2D71D3CE" w14:textId="77777777" w:rsidR="000F7377" w:rsidRDefault="000F7377"/>
    <w:p w14:paraId="02D74D19" w14:textId="77777777" w:rsidR="000F7377" w:rsidRDefault="000F7377">
      <w:r xmlns:w="http://schemas.openxmlformats.org/wordprocessingml/2006/main">
        <w:t xml:space="preserve">1. یسعیاہ 12:2 - "دیکھو، خدا میری نجات ہے؛ میں بھروسا رکھوں گا، اور ڈروں گا نہیں: کیونکہ خداوند یہوواہ میری طاقت اور میرا گیت ہے؛ وہ میری نجات بھی بن گیا ہے۔"</w:t>
      </w:r>
    </w:p>
    <w:p w14:paraId="18B56198" w14:textId="77777777" w:rsidR="000F7377" w:rsidRDefault="000F7377"/>
    <w:p w14:paraId="016DCFD4" w14:textId="77777777" w:rsidR="000F7377" w:rsidRDefault="000F7377">
      <w:r xmlns:w="http://schemas.openxmlformats.org/wordprocessingml/2006/main">
        <w:t xml:space="preserve">2. امثال 3: 5-6 - "اپنے پورے دل سے خداوند پر بھروسہ رکھ؛ اور اپنی سمجھ کی طرف جھکاؤ نہیں۔ اپنی تمام راہوں میں اسے تسلیم کرو، اور وہ تمہاری راہوں کو ہدایت کرے گا۔"</w:t>
      </w:r>
    </w:p>
    <w:p w14:paraId="6CCAA6B2" w14:textId="77777777" w:rsidR="000F7377" w:rsidRDefault="000F7377"/>
    <w:p w14:paraId="3569DAB9" w14:textId="77777777" w:rsidR="000F7377" w:rsidRDefault="000F7377">
      <w:r xmlns:w="http://schemas.openxmlformats.org/wordprocessingml/2006/main">
        <w:t xml:space="preserve">عبرانیوں 2:14 پس چونکہ بچے گوشت اور خون کے شریک ہیں، اُس نے خود بھی اُس میں حصہ لیا۔ تاکہ وہ موت کے ذریعے اُسے ہلاک کر دے جس کے پاس موت کی طاقت تھی یعنی شیطان۔</w:t>
      </w:r>
    </w:p>
    <w:p w14:paraId="38F8CB57" w14:textId="77777777" w:rsidR="000F7377" w:rsidRDefault="000F7377"/>
    <w:p w14:paraId="3B9DA42B" w14:textId="77777777" w:rsidR="000F7377" w:rsidRDefault="000F7377">
      <w:r xmlns:w="http://schemas.openxmlformats.org/wordprocessingml/2006/main">
        <w:t xml:space="preserve">یسوع ہمیں موت اور شیطان سے بچانے کے لیے انسان بنا۔</w:t>
      </w:r>
    </w:p>
    <w:p w14:paraId="29AFDE1D" w14:textId="77777777" w:rsidR="000F7377" w:rsidRDefault="000F7377"/>
    <w:p w14:paraId="5AE8C5DE" w14:textId="77777777" w:rsidR="000F7377" w:rsidRDefault="000F7377">
      <w:r xmlns:w="http://schemas.openxmlformats.org/wordprocessingml/2006/main">
        <w:t xml:space="preserve">1: یسوع نے ہمیں موت اور شیطان سے بچانے کے لیے اپنی آسمانی زندگی چھوڑ دی۔</w:t>
      </w:r>
    </w:p>
    <w:p w14:paraId="2EFBAC7E" w14:textId="77777777" w:rsidR="000F7377" w:rsidRDefault="000F7377"/>
    <w:p w14:paraId="08152542" w14:textId="77777777" w:rsidR="000F7377" w:rsidRDefault="000F7377">
      <w:r xmlns:w="http://schemas.openxmlformats.org/wordprocessingml/2006/main">
        <w:t xml:space="preserve">2: یسوع نے بطور انسان اپنی موت کے ذریعے موت اور شیطان پر فتح حاصل کی۔</w:t>
      </w:r>
    </w:p>
    <w:p w14:paraId="2E431365" w14:textId="77777777" w:rsidR="000F7377" w:rsidRDefault="000F7377"/>
    <w:p w14:paraId="5E4BC8EE" w14:textId="77777777" w:rsidR="000F7377" w:rsidRDefault="000F7377">
      <w:r xmlns:w="http://schemas.openxmlformats.org/wordprocessingml/2006/main">
        <w:t xml:space="preserve">1: فلپیوں 2:5-11 - یسوع نے اپنے آپ کو عاجز کیا، صلیب پر موت کے لیے فرمانبردار بن گئے۔</w:t>
      </w:r>
    </w:p>
    <w:p w14:paraId="1C6837FE" w14:textId="77777777" w:rsidR="000F7377" w:rsidRDefault="000F7377"/>
    <w:p w14:paraId="6538C378" w14:textId="77777777" w:rsidR="000F7377" w:rsidRDefault="000F7377">
      <w:r xmlns:w="http://schemas.openxmlformats.org/wordprocessingml/2006/main">
        <w:t xml:space="preserve">2:1 کرنتھیوں 15:26 - تباہ ہونے والا آخری دشمن موت ہے۔</w:t>
      </w:r>
    </w:p>
    <w:p w14:paraId="4DAFB546" w14:textId="77777777" w:rsidR="000F7377" w:rsidRDefault="000F7377"/>
    <w:p w14:paraId="68CA20BC" w14:textId="77777777" w:rsidR="000F7377" w:rsidRDefault="000F7377">
      <w:r xmlns:w="http://schemas.openxmlformats.org/wordprocessingml/2006/main">
        <w:t xml:space="preserve">عبرانیوں 2:15 اور اُن کو چھڑایا جو موت کے خوف سے ساری عمر غلامی میں رہے۔</w:t>
      </w:r>
    </w:p>
    <w:p w14:paraId="2D56B220" w14:textId="77777777" w:rsidR="000F7377" w:rsidRDefault="000F7377"/>
    <w:p w14:paraId="71FC49B1" w14:textId="77777777" w:rsidR="000F7377" w:rsidRDefault="000F7377">
      <w:r xmlns:w="http://schemas.openxmlformats.org/wordprocessingml/2006/main">
        <w:t xml:space="preserve">عبرانیوں 2:15 بیان کرتا ہے کہ یسوع ہمیں موت کے خوف سے چھڑانے کے لیے آیا، جس نے ہمیں ساری زندگی غلامی میں رکھا۔</w:t>
      </w:r>
    </w:p>
    <w:p w14:paraId="76A403DB" w14:textId="77777777" w:rsidR="000F7377" w:rsidRDefault="000F7377"/>
    <w:p w14:paraId="0D34F2CE" w14:textId="77777777" w:rsidR="000F7377" w:rsidRDefault="000F7377">
      <w:r xmlns:w="http://schemas.openxmlformats.org/wordprocessingml/2006/main">
        <w:t xml:space="preserve">1. خوف پر فتح: یسوع ہمیں موت کے خوف سے نجات دلانے آیا تھا تاکہ ہم آزادی اور خوشی سے رہ سکیں۔</w:t>
      </w:r>
    </w:p>
    <w:p w14:paraId="43538142" w14:textId="77777777" w:rsidR="000F7377" w:rsidRDefault="000F7377"/>
    <w:p w14:paraId="75929232" w14:textId="77777777" w:rsidR="000F7377" w:rsidRDefault="000F7377">
      <w:r xmlns:w="http://schemas.openxmlformats.org/wordprocessingml/2006/main">
        <w:t xml:space="preserve">2. غلامی سے چھٹکارا: یسوع کے ذریعے، ہم خوف کی غلامی سے آزاد ہو سکتے ہیں اور زندگی کی معموری کا تجربہ کر سکتے ہیں۔</w:t>
      </w:r>
    </w:p>
    <w:p w14:paraId="12FF8479" w14:textId="77777777" w:rsidR="000F7377" w:rsidRDefault="000F7377"/>
    <w:p w14:paraId="6F89D69E" w14:textId="77777777" w:rsidR="000F7377" w:rsidRDefault="000F7377">
      <w:r xmlns:w="http://schemas.openxmlformats.org/wordprocessingml/2006/main">
        <w:t xml:space="preserve">1. جان 8:36 - "پس اگر بیٹا آپ کو آزاد کرتا ہے، تو آپ واقعی آزاد ہوں گے۔"</w:t>
      </w:r>
    </w:p>
    <w:p w14:paraId="15FB623D" w14:textId="77777777" w:rsidR="000F7377" w:rsidRDefault="000F7377"/>
    <w:p w14:paraId="67F474EE" w14:textId="77777777" w:rsidR="000F7377" w:rsidRDefault="000F7377">
      <w:r xmlns:w="http://schemas.openxmlformats.org/wordprocessingml/2006/main">
        <w:t xml:space="preserve">2. رومیوں 8:15 - "کیونکہ آپ کو ایسی روح نہیں ملی جو آپ کو دوبارہ خوف کا غلام بنا دے بلکہ آپ کو فرزند ہونے کی روح ملی۔ اور اس کے ذریعہ ہم پکارتے ہیں، 'ابا، باپ'۔</w:t>
      </w:r>
    </w:p>
    <w:p w14:paraId="2836C633" w14:textId="77777777" w:rsidR="000F7377" w:rsidRDefault="000F7377"/>
    <w:p w14:paraId="585E500B" w14:textId="77777777" w:rsidR="000F7377" w:rsidRDefault="000F7377">
      <w:r xmlns:w="http://schemas.openxmlformats.org/wordprocessingml/2006/main">
        <w:t xml:space="preserve">عبرانیوں 2:16 کیونکہ واقعی اُس نے فرشتوں کی فطرت اپنے اوپر نہیں لی۔ لیکن اس نے ابراہیم کی نسل کو اپنے اوپر لے لیا۔</w:t>
      </w:r>
    </w:p>
    <w:p w14:paraId="353194B5" w14:textId="77777777" w:rsidR="000F7377" w:rsidRDefault="000F7377"/>
    <w:p w14:paraId="4A22AE02" w14:textId="77777777" w:rsidR="000F7377" w:rsidRDefault="000F7377">
      <w:r xmlns:w="http://schemas.openxmlformats.org/wordprocessingml/2006/main">
        <w:t xml:space="preserve">یسوع انسانیت کو ان کے گناہوں سے بچانے کے لیے انسان بنا۔</w:t>
      </w:r>
    </w:p>
    <w:p w14:paraId="2F7A5CCB" w14:textId="77777777" w:rsidR="000F7377" w:rsidRDefault="000F7377"/>
    <w:p w14:paraId="044697F7" w14:textId="77777777" w:rsidR="000F7377" w:rsidRDefault="000F7377">
      <w:r xmlns:w="http://schemas.openxmlformats.org/wordprocessingml/2006/main">
        <w:t xml:space="preserve">1. یسوع کی عظمت: انسان بننے اور ہمیں بچانے کے اس کے مشن کو سمجھنا۔</w:t>
      </w:r>
    </w:p>
    <w:p w14:paraId="23408565" w14:textId="77777777" w:rsidR="000F7377" w:rsidRDefault="000F7377"/>
    <w:p w14:paraId="7D4A4309" w14:textId="77777777" w:rsidR="000F7377" w:rsidRDefault="000F7377">
      <w:r xmlns:w="http://schemas.openxmlformats.org/wordprocessingml/2006/main">
        <w:t xml:space="preserve">2. انسانی نسل کی قدر: خدا کی نظر میں انسان کی قدر کو پہچاننا۔</w:t>
      </w:r>
    </w:p>
    <w:p w14:paraId="24FABE30" w14:textId="77777777" w:rsidR="000F7377" w:rsidRDefault="000F7377"/>
    <w:p w14:paraId="425EEC1D" w14:textId="77777777" w:rsidR="000F7377" w:rsidRDefault="000F7377">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14:paraId="4E94E29C" w14:textId="77777777" w:rsidR="000F7377" w:rsidRDefault="000F7377"/>
    <w:p w14:paraId="40C65EDA" w14:textId="77777777" w:rsidR="000F7377" w:rsidRDefault="000F7377">
      <w:r xmlns:w="http://schemas.openxmlformats.org/wordprocessingml/2006/main">
        <w:t xml:space="preserve">2. گلتیوں 4: 4-5 - "لیکن جب مقررہ وقت مکمل طور پر آ گیا تو، خدا نے اپنے بیٹے کو بھیجا، جو ایک عورت سے پیدا ہوا، جو شریعت کے تحت پیدا ہوا، شریعت کے تحت رہنے والوں کو چھڑانے کے لیے، تاکہ ہمیں گود لینے کا بیٹا بنایا جائے۔"</w:t>
      </w:r>
    </w:p>
    <w:p w14:paraId="1531A56B" w14:textId="77777777" w:rsidR="000F7377" w:rsidRDefault="000F7377"/>
    <w:p w14:paraId="2CA3B3A4" w14:textId="77777777" w:rsidR="000F7377" w:rsidRDefault="000F7377">
      <w:r xmlns:w="http://schemas.openxmlformats.org/wordprocessingml/2006/main">
        <w:t xml:space="preserve">عبرانیوں 2:17 اِس لیے ہر بات میں اُس کے لیے لازم تھا کہ وہ اپنے بھائیوں کی مانند بنائے، تاکہ وہ خدا سے متعلق چیزوں میں ایک مہربان اور دیانت دار سردار کاہن بن کر لوگوں کے گناہوں کے لیے صلح کر سکے۔</w:t>
      </w:r>
    </w:p>
    <w:p w14:paraId="1F2F7625" w14:textId="77777777" w:rsidR="000F7377" w:rsidRDefault="000F7377"/>
    <w:p w14:paraId="7AD41B91" w14:textId="77777777" w:rsidR="000F7377" w:rsidRDefault="000F7377">
      <w:r xmlns:w="http://schemas.openxmlformats.org/wordprocessingml/2006/main">
        <w:t xml:space="preserve">یسوع ایک مہربان اور وفادار سردار کاہن بننے اور لوگوں کو خدا سے ملانے کے لیے اپنے بھائیوں اور بہنوں کی طرح بن گیا۔</w:t>
      </w:r>
    </w:p>
    <w:p w14:paraId="3632775F" w14:textId="77777777" w:rsidR="000F7377" w:rsidRDefault="000F7377"/>
    <w:p w14:paraId="491A4E5A" w14:textId="77777777" w:rsidR="000F7377" w:rsidRDefault="000F7377">
      <w:r xmlns:w="http://schemas.openxmlformats.org/wordprocessingml/2006/main">
        <w:t xml:space="preserve">1. سردار کاہن کے طور پر یسوع کی رحمت اور وفاداری۔</w:t>
      </w:r>
    </w:p>
    <w:p w14:paraId="113CC08B" w14:textId="77777777" w:rsidR="000F7377" w:rsidRDefault="000F7377"/>
    <w:p w14:paraId="62B352E9" w14:textId="77777777" w:rsidR="000F7377" w:rsidRDefault="000F7377">
      <w:r xmlns:w="http://schemas.openxmlformats.org/wordprocessingml/2006/main">
        <w:t xml:space="preserve">2. صلح اور یسوع کا کفارہ</w:t>
      </w:r>
    </w:p>
    <w:p w14:paraId="14809A40" w14:textId="77777777" w:rsidR="000F7377" w:rsidRDefault="000F7377"/>
    <w:p w14:paraId="24AA486B" w14:textId="77777777" w:rsidR="000F7377" w:rsidRDefault="000F7377">
      <w:r xmlns:w="http://schemas.openxmlformats.org/wordprocessingml/2006/main">
        <w:t xml:space="preserve">1. یسعیاہ 53:5 - لیکن وہ ہماری خطاؤں کے لئے زخمی ہوا، وہ ہماری بدکرداری کے لئے کچلا گیا: ہماری سلامتی کی سزا اس پر تھی۔ اور اس کی پٹیوں سے ہم شفا پاتے ہیں۔</w:t>
      </w:r>
    </w:p>
    <w:p w14:paraId="33A8E912" w14:textId="77777777" w:rsidR="000F7377" w:rsidRDefault="000F7377"/>
    <w:p w14:paraId="720213DB" w14:textId="77777777" w:rsidR="000F7377" w:rsidRDefault="000F7377">
      <w:r xmlns:w="http://schemas.openxmlformats.org/wordprocessingml/2006/main">
        <w:t xml:space="preserve">2. 1 پطرس 3:18 - کیونکہ مسیح نے بھی ایک بار گناہوں کے لیے دُکھ اُٹھایا، جو راستبازوں کے لیے ہے، تاکہ وہ ہمیں خُدا کے پاس لے جائے، جسمانی طور پر موت کے گھاٹ اتار دیا جائے، لیکن روح کے ذریعے زندہ کیا جائے۔</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عبرانیوں 2:18 کیونکہ اُس نے خود ہی آزمائش میں مبتلا ہو کر اُن کی مدد کر سکتا ہے جو آزمائے گئے ہیں۔</w:t>
      </w:r>
    </w:p>
    <w:p w14:paraId="724B8A9A" w14:textId="77777777" w:rsidR="000F7377" w:rsidRDefault="000F7377"/>
    <w:p w14:paraId="57112EA7" w14:textId="77777777" w:rsidR="000F7377" w:rsidRDefault="000F7377">
      <w:r xmlns:w="http://schemas.openxmlformats.org/wordprocessingml/2006/main">
        <w:t xml:space="preserve">یسوع نے دکھ جھیلا اور ہماری جدوجہد کو سمجھا، اس لیے وہ ہماری مدد کر سکتا ہے۔</w:t>
      </w:r>
    </w:p>
    <w:p w14:paraId="4937AE7C" w14:textId="77777777" w:rsidR="000F7377" w:rsidRDefault="000F7377"/>
    <w:p w14:paraId="782DA183" w14:textId="77777777" w:rsidR="000F7377" w:rsidRDefault="000F7377">
      <w:r xmlns:w="http://schemas.openxmlformats.org/wordprocessingml/2006/main">
        <w:t xml:space="preserve">1: یسوع ضرورت مند دوست ہے - عبرانیوں 2:18</w:t>
      </w:r>
    </w:p>
    <w:p w14:paraId="099A0FF6" w14:textId="77777777" w:rsidR="000F7377" w:rsidRDefault="000F7377"/>
    <w:p w14:paraId="7662FD19" w14:textId="77777777" w:rsidR="000F7377" w:rsidRDefault="000F7377">
      <w:r xmlns:w="http://schemas.openxmlformats.org/wordprocessingml/2006/main">
        <w:t xml:space="preserve">2: مسیح کی ہمدردی میں تسلی لینا - عبرانیوں 2:18</w:t>
      </w:r>
    </w:p>
    <w:p w14:paraId="4E9492C8" w14:textId="77777777" w:rsidR="000F7377" w:rsidRDefault="000F7377"/>
    <w:p w14:paraId="34CFCF4F" w14:textId="77777777" w:rsidR="000F7377" w:rsidRDefault="000F7377">
      <w:r xmlns:w="http://schemas.openxmlformats.org/wordprocessingml/2006/main">
        <w:t xml:space="preserve">1: یسعیاہ 53:3-5 - وہ لوگوں کی طرف سے حقیر اور مسترد کیا گیا تھا، ایک غمگین آدمی اور غم سے واقف تھا۔ اور جس سے لوگ اپنا منہ چھپاتے ہیں اسے حقیر سمجھا جاتا تھا، اور ہم نے اس کی قدر نہیں کی۔</w:t>
      </w:r>
    </w:p>
    <w:p w14:paraId="2350DC92" w14:textId="77777777" w:rsidR="000F7377" w:rsidRDefault="000F7377"/>
    <w:p w14:paraId="702AA2D4" w14:textId="77777777" w:rsidR="000F7377" w:rsidRDefault="000F7377">
      <w:r xmlns:w="http://schemas.openxmlformats.org/wordprocessingml/2006/main">
        <w:t xml:space="preserve">2: 2 کرنتھیوں 1: 3-4 - ہمارے خداوند یسوع مسیح کے خدا اور باپ کی برکت ہو، رحم کا باپ اور ہر طرح کی تسلی کا خدا، جو ہماری ہر مصیبت میں ہمیں تسلی دیتا ہے، تاکہ ہم ان لوگوں کو تسلی دے سکیں جو کسی بھی مصیبت میں ہوں، اس راحت کے ساتھ جس سے ہمیں خود خدا نے تسلی دی ہے۔</w:t>
      </w:r>
    </w:p>
    <w:p w14:paraId="2EB59E65" w14:textId="77777777" w:rsidR="000F7377" w:rsidRDefault="000F7377"/>
    <w:p w14:paraId="154C16D9" w14:textId="77777777" w:rsidR="000F7377" w:rsidRDefault="000F7377">
      <w:r xmlns:w="http://schemas.openxmlformats.org/wordprocessingml/2006/main">
        <w:t xml:space="preserve">عبرانیوں 3 عبرانیوں کی کتاب کا تیسرا باب ہے، جہاں مصنف قارئین کو بے اعتقادی کے خطرے کے بارے میں نصیحت اور متنبہ کرتا ہے اور انہیں مسیح میں اپنے ایمان کو مضبوطی سے تھامے رکھنے کی ترغیب دیتا ہے۔</w:t>
      </w:r>
    </w:p>
    <w:p w14:paraId="231546DE" w14:textId="77777777" w:rsidR="000F7377" w:rsidRDefault="000F7377"/>
    <w:p w14:paraId="024C89CB" w14:textId="77777777" w:rsidR="000F7377" w:rsidRDefault="000F7377">
      <w:r xmlns:w="http://schemas.openxmlformats.org/wordprocessingml/2006/main">
        <w:t xml:space="preserve">پہلا پیراگراف: مصنف نے یسوع کا موسیٰ سے موازنہ کیا ہے اور یسوع کی برتری پر زور دیا ہے (عبرانیوں 3:1-6)۔ وہ یسوع کو ہمارے اقرار کے رسول اور اعلیٰ کاہن کے طور پر بیان کرتا ہے، جو موسیٰ سے زیادہ شان کے لائق ہے۔ جبکہ موسیٰ ایک خادم کے طور پر خدا کے گھر میں وفادار تھا، یسوع ایک بیٹے کے طور پر خدا کے گھر پر وفادار ہے۔ مصنف قارئین کو یاد دلاتا ہے کہ وہ مسیح میں شریک ہیں اگر وہ اپنے اعتماد اور امید کو آخر تک مضبوطی سے تھامے رکھیں۔ وہ ان کی حوصلہ افزائی کرتا ہے کہ وہ اپنے دلوں کو سخت نہ کریں جیسا کہ ان کے باپ دادا نے بغاوت کے وقت کیا تھا بلکہ روزانہ ایک دوسرے کی حوصلہ افزائی کرتے ہیں۔</w:t>
      </w:r>
    </w:p>
    <w:p w14:paraId="4D4EEDBD" w14:textId="77777777" w:rsidR="000F7377" w:rsidRDefault="000F7377"/>
    <w:p w14:paraId="68033FF4" w14:textId="77777777" w:rsidR="000F7377" w:rsidRDefault="000F7377">
      <w:r xmlns:w="http://schemas.openxmlformats.org/wordprocessingml/2006/main">
        <w:t xml:space="preserve">دوسرا پیراگراف: مصنف بیابان میں اسرائیل کی مثال کو استعمال کرتے ہوئے کفر کے خلاف خبردار کرتا ہے (عبرانیوں </w:t>
      </w:r>
      <w:r xmlns:w="http://schemas.openxmlformats.org/wordprocessingml/2006/main">
        <w:lastRenderedPageBreak xmlns:w="http://schemas.openxmlformats.org/wordprocessingml/2006/main"/>
      </w:r>
      <w:r xmlns:w="http://schemas.openxmlformats.org/wordprocessingml/2006/main">
        <w:t xml:space="preserve">3:7-11)۔ زبور 95 کا حوالہ دیتے ہوئے، وہ انہیں خدا کے الفاظ کی یاد دلاتا ہے جب اسرائیل نے بیابان میں بغاوت کی۔ اُن کے دل سخت ہو گئے، اور اُنہوں نے چالیس سال تک اُس کے کاموں کو دیکھنے کے باوجود اُس کا امتحان لیا۔ نتیجے کے طور پر، وہ نسل خدا کے آرام میں داخل نہ ہو سکی۔ مصنف ایک بے ایمان دل رکھنے کے خلاف خبردار کرتا ہے لیکن اس کے بجائے انہیں روزانہ ایک دوسرے کو نصیحت کرنے کی تاکید کرتا ہے تاکہ کوئی بھی گناہ کے فریب سے سخت نہ ہو۔</w:t>
      </w:r>
    </w:p>
    <w:p w14:paraId="5FB971BE" w14:textId="77777777" w:rsidR="000F7377" w:rsidRDefault="000F7377"/>
    <w:p w14:paraId="684D7AC2" w14:textId="77777777" w:rsidR="000F7377" w:rsidRDefault="000F7377">
      <w:r xmlns:w="http://schemas.openxmlformats.org/wordprocessingml/2006/main">
        <w:t xml:space="preserve">تیسرا پیراگراف: باب کا اختتام اسرائیل کی نافرمانی پر مبنی نصیحت کے ساتھ ہوتا ہے (عبرانیوں 3:12-19)۔ مصنف ایک برے، بے ایمان دل کی وجہ سے زندہ خدا سے دور ہونے کے خلاف خبردار کرتا ہے۔ اس کے بجائے، وہ ان پر زور دیتا ہے کہ وہ روزانہ ایک دوسرے کی حوصلہ افزائی کریں جب کہ اسے اب بھی "آج" کہا جاتا ہے تاکہ کوئی بھی گناہ سے سخت نہ ہو۔ وہ بتاتا ہے کہ بے اعتقادی کی وجہ سے اسرائیل خُدا کے آرام میں داخل نہیں ہو سکا جس کا یشوع کے ذریعے وعدہ کیا گیا تھا۔ اس لیے وہ اپنے قارئین کو نصیحت کرتا ہے کہ وہ وہی غلطی نہ دہرائیں بلکہ ایمان کے ذریعے اس آرام میں داخل ہونے کی کوشش کریں۔</w:t>
      </w:r>
    </w:p>
    <w:p w14:paraId="7F6B6487" w14:textId="77777777" w:rsidR="000F7377" w:rsidRDefault="000F7377"/>
    <w:p w14:paraId="55FC7924" w14:textId="77777777" w:rsidR="000F7377" w:rsidRDefault="000F7377">
      <w:r xmlns:w="http://schemas.openxmlformats.org/wordprocessingml/2006/main">
        <w:t xml:space="preserve">خلاصہ،</w:t>
      </w:r>
    </w:p>
    <w:p w14:paraId="51C03BB5" w14:textId="77777777" w:rsidR="000F7377" w:rsidRDefault="000F7377">
      <w:r xmlns:w="http://schemas.openxmlformats.org/wordprocessingml/2006/main">
        <w:t xml:space="preserve">عبرانیوں کا تیسرا باب موسیٰ پر یسوع کی برتری پر زور دیتا ہے اور بیابان میں اسرائیل کی مثال کو استعمال کرتے ہوئے کفر کے خلاف خبردار کرتا ہے۔</w:t>
      </w:r>
    </w:p>
    <w:p w14:paraId="56BF8298" w14:textId="77777777" w:rsidR="000F7377" w:rsidRDefault="000F7377">
      <w:r xmlns:w="http://schemas.openxmlformats.org/wordprocessingml/2006/main">
        <w:t xml:space="preserve">مصنف یسوع کو خدا کے گھر کے وفادار بیٹے کے طور پر نمایاں کرتا ہے اور قارئین کو اس پر اپنے اعتماد کو مضبوطی سے رکھنے کی ترغیب دیتا ہے۔</w:t>
      </w:r>
    </w:p>
    <w:p w14:paraId="0C01D405" w14:textId="77777777" w:rsidR="000F7377" w:rsidRDefault="000F7377"/>
    <w:p w14:paraId="3D2F6C47" w14:textId="77777777" w:rsidR="000F7377" w:rsidRDefault="000F7377">
      <w:r xmlns:w="http://schemas.openxmlformats.org/wordprocessingml/2006/main">
        <w:t xml:space="preserve">وہ ایک سخت، بے اعتقاد دل رکھنے کے خلاف خبردار کرتا ہے جیسا کہ اسرائیل نے بیابان میں کیا تھا، ان پر زور دیا کہ وہ روزانہ ایک دوسرے کو نصیحت کریں اور گناہ کے فریب کی وجہ سے خدا سے دور نہ ہوں۔</w:t>
      </w:r>
    </w:p>
    <w:p w14:paraId="5F59BCED" w14:textId="77777777" w:rsidR="000F7377" w:rsidRDefault="000F7377"/>
    <w:p w14:paraId="10B1C7D6" w14:textId="77777777" w:rsidR="000F7377" w:rsidRDefault="000F7377">
      <w:r xmlns:w="http://schemas.openxmlformats.org/wordprocessingml/2006/main">
        <w:t xml:space="preserve">باب کا اختتام اسرائیل کی نافرمانی پر مبنی ایک نصیحت کے ساتھ ہوتا ہے، جس میں ایمان کی اہمیت پر زور دیا جاتا ہے اور خدا کے وعدہ کردہ آرام میں داخل ہونے کی کوشش کی جاتی ہے۔ یہ باب یسوع کی برتری کی یاد دہانی کے طور پر کام کرتا ہے، کفر کے خلاف ایک انتباہ، اور مومنوں کو اپنے ایمان پر ثابت قدم رہنے کی ترغیب دیتا ہے۔</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عبرانیوں 3:1 پس اے مقدس بھائیو، آسمانی دعوت کے حصہ دار، ہمارے پیشے کے رسول اور سردار کاہن، مسیح یسوع پر غور کریں۔</w:t>
      </w:r>
    </w:p>
    <w:p w14:paraId="476F47F0" w14:textId="77777777" w:rsidR="000F7377" w:rsidRDefault="000F7377"/>
    <w:p w14:paraId="1327AFD0" w14:textId="77777777" w:rsidR="000F7377" w:rsidRDefault="000F7377">
      <w:r xmlns:w="http://schemas.openxmlformats.org/wordprocessingml/2006/main">
        <w:t xml:space="preserve">یہ حوالہ ہمیں یسوع کو اپنا رسول اور سردار کاہن ماننے کی ترغیب دیتا ہے۔</w:t>
      </w:r>
    </w:p>
    <w:p w14:paraId="74906812" w14:textId="77777777" w:rsidR="000F7377" w:rsidRDefault="000F7377"/>
    <w:p w14:paraId="62F56C81" w14:textId="77777777" w:rsidR="000F7377" w:rsidRDefault="000F7377">
      <w:r xmlns:w="http://schemas.openxmlformats.org/wordprocessingml/2006/main">
        <w:t xml:space="preserve">1. ہمارے خداوند یسوع مسیح کی عظمت</w:t>
      </w:r>
    </w:p>
    <w:p w14:paraId="7C507557" w14:textId="77777777" w:rsidR="000F7377" w:rsidRDefault="000F7377"/>
    <w:p w14:paraId="35B27AB3" w14:textId="77777777" w:rsidR="000F7377" w:rsidRDefault="000F7377">
      <w:r xmlns:w="http://schemas.openxmlformats.org/wordprocessingml/2006/main">
        <w:t xml:space="preserve">2. یسوع پر غور کرنا: ہمارا اعلیٰ کاہن</w:t>
      </w:r>
    </w:p>
    <w:p w14:paraId="1B19F4AE" w14:textId="77777777" w:rsidR="000F7377" w:rsidRDefault="000F7377"/>
    <w:p w14:paraId="4DCC6DE8" w14:textId="77777777" w:rsidR="000F7377" w:rsidRDefault="000F7377">
      <w:r xmlns:w="http://schemas.openxmlformats.org/wordprocessingml/2006/main">
        <w:t xml:space="preserve">1. فلپیوں 2:5-11؛ یسوع نے اپنے آپ کو فروتن کیا اور موت تک فرمانبردار رہا۔</w:t>
      </w:r>
    </w:p>
    <w:p w14:paraId="36A14E0D" w14:textId="77777777" w:rsidR="000F7377" w:rsidRDefault="000F7377"/>
    <w:p w14:paraId="653C0A5C" w14:textId="77777777" w:rsidR="000F7377" w:rsidRDefault="000F7377">
      <w:r xmlns:w="http://schemas.openxmlformats.org/wordprocessingml/2006/main">
        <w:t xml:space="preserve">2. عبرانیوں 4:14-16؛ یسوع ہمارے عظیم سردار کاہن ہیں جو ہماری کمزوریوں میں ہمارے ساتھ ہمدردی رکھتے ہیں۔</w:t>
      </w:r>
    </w:p>
    <w:p w14:paraId="4B6649C2" w14:textId="77777777" w:rsidR="000F7377" w:rsidRDefault="000F7377"/>
    <w:p w14:paraId="2E286541" w14:textId="77777777" w:rsidR="000F7377" w:rsidRDefault="000F7377">
      <w:r xmlns:w="http://schemas.openxmlformats.org/wordprocessingml/2006/main">
        <w:t xml:space="preserve">عبرانیوں 3:2 جو اُس کا وفادار تھا جس نے اُسے مُقرر کِیا اور موسیٰ بھی اپنے سارے گھر میں وفادار تھا۔</w:t>
      </w:r>
    </w:p>
    <w:p w14:paraId="5EC136EB" w14:textId="77777777" w:rsidR="000F7377" w:rsidRDefault="000F7377"/>
    <w:p w14:paraId="3564BA13" w14:textId="77777777" w:rsidR="000F7377" w:rsidRDefault="000F7377">
      <w:r xmlns:w="http://schemas.openxmlformats.org/wordprocessingml/2006/main">
        <w:t xml:space="preserve">حوالہ خدا کے گھر میں موسیٰ کی وفاداری کے بارے میں بات کرتا ہے۔</w:t>
      </w:r>
    </w:p>
    <w:p w14:paraId="74434989" w14:textId="77777777" w:rsidR="000F7377" w:rsidRDefault="000F7377"/>
    <w:p w14:paraId="5468F66B" w14:textId="77777777" w:rsidR="000F7377" w:rsidRDefault="000F7377">
      <w:r xmlns:w="http://schemas.openxmlformats.org/wordprocessingml/2006/main">
        <w:t xml:space="preserve">1: ہمیں خُدا کی خدمت میں وفادار رہنا چاہیے۔</w:t>
      </w:r>
    </w:p>
    <w:p w14:paraId="59C24534" w14:textId="77777777" w:rsidR="000F7377" w:rsidRDefault="000F7377"/>
    <w:p w14:paraId="0CE5D008" w14:textId="77777777" w:rsidR="000F7377" w:rsidRDefault="000F7377">
      <w:r xmlns:w="http://schemas.openxmlformats.org/wordprocessingml/2006/main">
        <w:t xml:space="preserve">2: ہم موسیٰ کی طرح بننے اور خدا کے گھر میں وفادار رہنے کی کوشش کر سکتے ہیں۔</w:t>
      </w:r>
    </w:p>
    <w:p w14:paraId="676A8B36" w14:textId="77777777" w:rsidR="000F7377" w:rsidRDefault="000F7377"/>
    <w:p w14:paraId="7D6B7B51" w14:textId="77777777" w:rsidR="000F7377" w:rsidRDefault="000F7377">
      <w:r xmlns:w="http://schemas.openxmlformats.org/wordprocessingml/2006/main">
        <w:t xml:space="preserve">1: لوقا 16:10 جو کم سے کم میں دیانت دار ہے وہ بہت میں بھی وفادار ہے اور جو تھوڑی میں بھی بے انصاف ہے وہ بہت میں بھی بے انصاف ہے۔</w:t>
      </w:r>
    </w:p>
    <w:p w14:paraId="1F66D76D" w14:textId="77777777" w:rsidR="000F7377" w:rsidRDefault="000F7377"/>
    <w:p w14:paraId="476333F5" w14:textId="77777777" w:rsidR="000F7377" w:rsidRDefault="000F7377">
      <w:r xmlns:w="http://schemas.openxmlformats.org/wordprocessingml/2006/main">
        <w:t xml:space="preserve">2: گلتیوں 5:22-23 لیکن روح کا پھل محبت، خوشی، امن، تحمل، نرمی، نیکی، ایمان، حلیمی، نرمی ہے: ایسے لوگوں کے خلاف کوئی قانون نہیں ہے۔</w:t>
      </w:r>
    </w:p>
    <w:p w14:paraId="43CD2328" w14:textId="77777777" w:rsidR="000F7377" w:rsidRDefault="000F7377"/>
    <w:p w14:paraId="2FCA979D" w14:textId="77777777" w:rsidR="000F7377" w:rsidRDefault="000F7377">
      <w:r xmlns:w="http://schemas.openxmlformats.org/wordprocessingml/2006/main">
        <w:t xml:space="preserve">عبرانیوں 3:3 کیونکہ یہ شخص موسیٰ سے زیادہ عزت کے لائق سمجھا گیا، کیونکہ جس نے </w:t>
      </w:r>
      <w:r xmlns:w="http://schemas.openxmlformats.org/wordprocessingml/2006/main">
        <w:lastRenderedPageBreak xmlns:w="http://schemas.openxmlformats.org/wordprocessingml/2006/main"/>
      </w:r>
      <w:r xmlns:w="http://schemas.openxmlformats.org/wordprocessingml/2006/main">
        <w:t xml:space="preserve">گھر بنایا وہ گھر سے زیادہ عزت کا ہے۔</w:t>
      </w:r>
    </w:p>
    <w:p w14:paraId="0A2732F6" w14:textId="77777777" w:rsidR="000F7377" w:rsidRDefault="000F7377"/>
    <w:p w14:paraId="1CDAC170" w14:textId="77777777" w:rsidR="000F7377" w:rsidRDefault="000F7377">
      <w:r xmlns:w="http://schemas.openxmlformats.org/wordprocessingml/2006/main">
        <w:t xml:space="preserve">یسوع موسیٰ سے زیادہ جلالی ہے کیونکہ گھر بنانے والے کی عزت گھر سے زیادہ ہے۔</w:t>
      </w:r>
    </w:p>
    <w:p w14:paraId="0F3BB6C3" w14:textId="77777777" w:rsidR="000F7377" w:rsidRDefault="000F7377"/>
    <w:p w14:paraId="00DF1EDA" w14:textId="77777777" w:rsidR="000F7377" w:rsidRDefault="000F7377">
      <w:r xmlns:w="http://schemas.openxmlformats.org/wordprocessingml/2006/main">
        <w:t xml:space="preserve">1. یسوع کی تسبیح - عبرانیوں 3:3 میں یسوع کے جلال کا جائزہ لینا</w:t>
      </w:r>
    </w:p>
    <w:p w14:paraId="0AAF33AA" w14:textId="77777777" w:rsidR="000F7377" w:rsidRDefault="000F7377"/>
    <w:p w14:paraId="7E5DC983" w14:textId="77777777" w:rsidR="000F7377" w:rsidRDefault="000F7377">
      <w:r xmlns:w="http://schemas.openxmlformats.org/wordprocessingml/2006/main">
        <w:t xml:space="preserve">2. تعمیر کرنے والے کی حکمت - عبرانیوں 3:3 میں گھر بنانے والے کے اعزاز کی تلاش</w:t>
      </w:r>
    </w:p>
    <w:p w14:paraId="6F089A3D" w14:textId="77777777" w:rsidR="000F7377" w:rsidRDefault="000F7377"/>
    <w:p w14:paraId="3812111E" w14:textId="77777777" w:rsidR="000F7377" w:rsidRDefault="000F7377">
      <w:r xmlns:w="http://schemas.openxmlformats.org/wordprocessingml/2006/main">
        <w:t xml:space="preserve">1. یسعیاہ 66:1 - خداوند یوں فرماتا ہے، آسمان میرا تخت ہے اور زمین میرے پاؤں کی چوکی ہے، وہ گھر کہاں ہے جو تم میرے لیے بناتے ہو؟</w:t>
      </w:r>
    </w:p>
    <w:p w14:paraId="28278896" w14:textId="77777777" w:rsidR="000F7377" w:rsidRDefault="000F7377"/>
    <w:p w14:paraId="0FAFB06C" w14:textId="77777777" w:rsidR="000F7377" w:rsidRDefault="000F7377">
      <w:r xmlns:w="http://schemas.openxmlformats.org/wordprocessingml/2006/main">
        <w:t xml:space="preserve">2. میتھیو 7: 24-27 - لہذا جو کوئی میری ان باتوں کو سنتا ہے، اور ان پر عمل کرتا ہے، میں اسے ایک عقلمند آدمی سے تشبیہ دوں گا، جس نے اپنا گھر چٹان پر بنایا۔</w:t>
      </w:r>
    </w:p>
    <w:p w14:paraId="620FCF1D" w14:textId="77777777" w:rsidR="000F7377" w:rsidRDefault="000F7377"/>
    <w:p w14:paraId="13896800" w14:textId="77777777" w:rsidR="000F7377" w:rsidRDefault="000F7377">
      <w:r xmlns:w="http://schemas.openxmlformats.org/wordprocessingml/2006/main">
        <w:t xml:space="preserve">عبرانیوں 3:4 کیونکہ ہر گھر کو کوئی نہ کوئی آدمی بناتا ہے۔ لیکن جس نے سب چیزوں کو بنایا وہ خدا ہے۔</w:t>
      </w:r>
    </w:p>
    <w:p w14:paraId="19678106" w14:textId="77777777" w:rsidR="000F7377" w:rsidRDefault="000F7377"/>
    <w:p w14:paraId="32CD7F6C" w14:textId="77777777" w:rsidR="000F7377" w:rsidRDefault="000F7377">
      <w:r xmlns:w="http://schemas.openxmlformats.org/wordprocessingml/2006/main">
        <w:t xml:space="preserve">لوگ گھر بناتے ہیں لیکن اللہ نے ساری کائنات بنائی ہے۔</w:t>
      </w:r>
    </w:p>
    <w:p w14:paraId="109E2D93" w14:textId="77777777" w:rsidR="000F7377" w:rsidRDefault="000F7377"/>
    <w:p w14:paraId="1F4723FD" w14:textId="77777777" w:rsidR="000F7377" w:rsidRDefault="000F7377">
      <w:r xmlns:w="http://schemas.openxmlformats.org/wordprocessingml/2006/main">
        <w:t xml:space="preserve">1. خدا ماسٹر بلڈر ہے: خدا کی تخلیقی طاقت ہماری زندگیوں کو کیسے بدل سکتی ہے۔</w:t>
      </w:r>
    </w:p>
    <w:p w14:paraId="073C749C" w14:textId="77777777" w:rsidR="000F7377" w:rsidRDefault="000F7377"/>
    <w:p w14:paraId="35523407" w14:textId="77777777" w:rsidR="000F7377" w:rsidRDefault="000F7377">
      <w:r xmlns:w="http://schemas.openxmlformats.org/wordprocessingml/2006/main">
        <w:t xml:space="preserve">2. خدا کی فطرت محبت ہے: ہم اپنی زندگیوں میں خدا کی نعمتیں کیسے حاصل کر سکتے ہیں۔</w:t>
      </w:r>
    </w:p>
    <w:p w14:paraId="2DA2C297" w14:textId="77777777" w:rsidR="000F7377" w:rsidRDefault="000F7377"/>
    <w:p w14:paraId="580FF0B9" w14:textId="77777777" w:rsidR="000F7377" w:rsidRDefault="000F7377">
      <w:r xmlns:w="http://schemas.openxmlformats.org/wordprocessingml/2006/main">
        <w:t xml:space="preserve">1. کلسیوں 1: 16-17 - کیوں کہ آسمان اور زمین پر سب چیزیں اس کے ذریعہ سے پیدا کی گئیں، ظاہر اور پوشیدہ، چاہے تخت ہوں یا سلطنتیں یا حکمران یا حکام؟ </w:t>
      </w:r>
      <w:r xmlns:w="http://schemas.openxmlformats.org/wordprocessingml/2006/main">
        <w:rPr>
          <w:rFonts w:ascii="맑은 고딕 Semilight" w:hAnsi="맑은 고딕 Semilight"/>
        </w:rPr>
        <w:t xml:space="preserve">تمام </w:t>
      </w:r>
      <w:r xmlns:w="http://schemas.openxmlformats.org/wordprocessingml/2006/main">
        <w:t xml:space="preserve">چیزیں اس کے ذریعہ اور اس کے لئے پیدا کی گئیں۔</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یسعیاہ 40:28 - کیا تم نہیں جانتے؟ کیا تم نے نہیں سنا؟ خُداوند ابدی خُدا ہے، زمین کے کناروں کا خالق ہے۔ وہ بے ہوش نہیں ہوتا اور نہ ہی تھکتا ہے۔ اس کی سمجھ ناقابلِ تلاش ہے۔</w:t>
      </w:r>
    </w:p>
    <w:p w14:paraId="5D917854" w14:textId="77777777" w:rsidR="000F7377" w:rsidRDefault="000F7377"/>
    <w:p w14:paraId="30C21B8A" w14:textId="77777777" w:rsidR="000F7377" w:rsidRDefault="000F7377">
      <w:r xmlns:w="http://schemas.openxmlformats.org/wordprocessingml/2006/main">
        <w:t xml:space="preserve">عبرانیوں 3:5 اور موسیٰ یقیناً اپنے تمام گھرانے میں ایک خادم کی حیثیت سے وفادار تھا، اُن باتوں کی گواہی کے لیے جو بعد میں کہی جانی تھیں۔</w:t>
      </w:r>
    </w:p>
    <w:p w14:paraId="21A73BA0" w14:textId="77777777" w:rsidR="000F7377" w:rsidRDefault="000F7377"/>
    <w:p w14:paraId="27A72F56" w14:textId="77777777" w:rsidR="000F7377" w:rsidRDefault="000F7377">
      <w:r xmlns:w="http://schemas.openxmlformats.org/wordprocessingml/2006/main">
        <w:t xml:space="preserve">موسیٰ ایک خادم کے طور پر اپنے تمام فرائض میں وفادار تھا، اس کے بعد آنے والوں کے لیے ایک مثال قائم کرتا تھا۔</w:t>
      </w:r>
    </w:p>
    <w:p w14:paraId="53CFB149" w14:textId="77777777" w:rsidR="000F7377" w:rsidRDefault="000F7377"/>
    <w:p w14:paraId="61D11C74" w14:textId="77777777" w:rsidR="000F7377" w:rsidRDefault="000F7377">
      <w:r xmlns:w="http://schemas.openxmlformats.org/wordprocessingml/2006/main">
        <w:t xml:space="preserve">1. موسیٰ کی مثال: ہم جو کچھ کرتے ہیں اس میں وفاداری سے رہنا</w:t>
      </w:r>
    </w:p>
    <w:p w14:paraId="2E3D6D4D" w14:textId="77777777" w:rsidR="000F7377" w:rsidRDefault="000F7377"/>
    <w:p w14:paraId="0596F0AD" w14:textId="77777777" w:rsidR="000F7377" w:rsidRDefault="000F7377">
      <w:r xmlns:w="http://schemas.openxmlformats.org/wordprocessingml/2006/main">
        <w:t xml:space="preserve">2. ہم موسیٰ کی وفادار مثال کی پیروی کیسے کر سکتے ہیں۔</w:t>
      </w:r>
    </w:p>
    <w:p w14:paraId="0A9BDE30" w14:textId="77777777" w:rsidR="000F7377" w:rsidRDefault="000F7377"/>
    <w:p w14:paraId="18A799E7" w14:textId="77777777" w:rsidR="000F7377" w:rsidRDefault="000F7377">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14:paraId="70C7EAD0" w14:textId="77777777" w:rsidR="000F7377" w:rsidRDefault="000F7377"/>
    <w:p w14:paraId="40881ABC" w14:textId="77777777" w:rsidR="000F7377" w:rsidRDefault="000F7377">
      <w:r xmlns:w="http://schemas.openxmlformats.org/wordprocessingml/2006/main">
        <w:t xml:space="preserve">2. کلسیوں 3:23 - آپ جو بھی کریں، دل سے کام کریں، جیسا کہ خداوند کے لیے ہے نہ کہ مردوں کے لیے۔</w:t>
      </w:r>
    </w:p>
    <w:p w14:paraId="40766ACD" w14:textId="77777777" w:rsidR="000F7377" w:rsidRDefault="000F7377"/>
    <w:p w14:paraId="19EBFF69" w14:textId="77777777" w:rsidR="000F7377" w:rsidRDefault="000F7377">
      <w:r xmlns:w="http://schemas.openxmlformats.org/wordprocessingml/2006/main">
        <w:t xml:space="preserve">عبرانیوں 3:6 لیکن مسیح اپنے گھر پر ایک بیٹے کے طور پر۔ ہم کس کے گھر ہیں، اگر ہم اعتماد اور امید کی خوشی کو آخر تک مضبوطی سے پکڑے رہیں۔</w:t>
      </w:r>
    </w:p>
    <w:p w14:paraId="0DB216D2" w14:textId="77777777" w:rsidR="000F7377" w:rsidRDefault="000F7377"/>
    <w:p w14:paraId="04222832" w14:textId="77777777" w:rsidR="000F7377" w:rsidRDefault="000F7377">
      <w:r xmlns:w="http://schemas.openxmlformats.org/wordprocessingml/2006/main">
        <w:t xml:space="preserve">ہم مسیح کا گھر ہیں اگر ہم اپنے ایمان اور امید پر آخر تک ثابت قدم رہیں۔</w:t>
      </w:r>
    </w:p>
    <w:p w14:paraId="2D6CB898" w14:textId="77777777" w:rsidR="000F7377" w:rsidRDefault="000F7377"/>
    <w:p w14:paraId="3EF25C10" w14:textId="77777777" w:rsidR="000F7377" w:rsidRDefault="000F7377">
      <w:r xmlns:w="http://schemas.openxmlformats.org/wordprocessingml/2006/main">
        <w:t xml:space="preserve">1. "غیر متزلزل ایمان: مسیح میں ہماری امید رکھنا"</w:t>
      </w:r>
    </w:p>
    <w:p w14:paraId="72C2982B" w14:textId="77777777" w:rsidR="000F7377" w:rsidRDefault="000F7377"/>
    <w:p w14:paraId="2E5498F7" w14:textId="77777777" w:rsidR="000F7377" w:rsidRDefault="000F7377">
      <w:r xmlns:w="http://schemas.openxmlformats.org/wordprocessingml/2006/main">
        <w:t xml:space="preserve">2. "مسیح میں اپنی امید میں مضبوطی سے کھڑے رہنا"</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رومیوں 8:24-25؛ "کیونکہ اسی امید میں ہم بچ گئے تھے۔ اب جو امید نظر آتی ہے وہ امید نہیں ہے۔ کیونکہ جو اس کی امید رکھتا ہے جو وہ دیکھتا ہے؟ لیکن اگر ہم اس کی امید رکھتے ہیں جو ہم نہیں دیکھتے تو ہم صبر کے ساتھ اس کا انتظار کرتے ہیں۔"</w:t>
      </w:r>
    </w:p>
    <w:p w14:paraId="35E4BB08" w14:textId="77777777" w:rsidR="000F7377" w:rsidRDefault="000F7377"/>
    <w:p w14:paraId="22E7EF16" w14:textId="77777777" w:rsidR="000F7377" w:rsidRDefault="000F7377">
      <w:r xmlns:w="http://schemas.openxmlformats.org/wordprocessingml/2006/main">
        <w:t xml:space="preserve">2. 1 کرنتھیوں 15:58؛ "لہٰذا، میرے پیارے بھائیو، ثابت قدم، غیر مستحکم، ہمیشہ رب کے کام میں بڑھتے رہیں، یہ جانتے ہوئے کہ رب میں آپ کی محنت رائیگاں نہیں جاتی۔</w:t>
      </w:r>
    </w:p>
    <w:p w14:paraId="36CBD5EA" w14:textId="77777777" w:rsidR="000F7377" w:rsidRDefault="000F7377"/>
    <w:p w14:paraId="44DA5151" w14:textId="77777777" w:rsidR="000F7377" w:rsidRDefault="000F7377">
      <w:r xmlns:w="http://schemas.openxmlformats.org/wordprocessingml/2006/main">
        <w:t xml:space="preserve">عبرانیوں 3:7 اس لیے (جیسا کہ روح القدس کہتا ہے، آج اگر تم اس کی آواز سنو گے،</w:t>
      </w:r>
    </w:p>
    <w:p w14:paraId="066E6C11" w14:textId="77777777" w:rsidR="000F7377" w:rsidRDefault="000F7377"/>
    <w:p w14:paraId="55348145" w14:textId="77777777" w:rsidR="000F7377" w:rsidRDefault="000F7377">
      <w:r xmlns:w="http://schemas.openxmlformats.org/wordprocessingml/2006/main">
        <w:t xml:space="preserve">روح القدس ایمانداروں کو آج خدا کی آواز سننے کی تاکید کرتا ہے۔</w:t>
      </w:r>
    </w:p>
    <w:p w14:paraId="5A501DA4" w14:textId="77777777" w:rsidR="000F7377" w:rsidRDefault="000F7377"/>
    <w:p w14:paraId="4E8DF3CB" w14:textId="77777777" w:rsidR="000F7377" w:rsidRDefault="000F7377">
      <w:r xmlns:w="http://schemas.openxmlformats.org/wordprocessingml/2006/main">
        <w:t xml:space="preserve">1. خدا کی آواز سننا: وفادار اطاعت کی دعوت</w:t>
      </w:r>
    </w:p>
    <w:p w14:paraId="36CE9D12" w14:textId="77777777" w:rsidR="000F7377" w:rsidRDefault="000F7377"/>
    <w:p w14:paraId="2F6C8BB7" w14:textId="77777777" w:rsidR="000F7377" w:rsidRDefault="000F7377">
      <w:r xmlns:w="http://schemas.openxmlformats.org/wordprocessingml/2006/main">
        <w:t xml:space="preserve">2. روح القدس کی آواز سننا</w:t>
      </w:r>
    </w:p>
    <w:p w14:paraId="7238AC97" w14:textId="77777777" w:rsidR="000F7377" w:rsidRDefault="000F7377"/>
    <w:p w14:paraId="03421724" w14:textId="77777777" w:rsidR="000F7377" w:rsidRDefault="000F7377">
      <w:r xmlns:w="http://schemas.openxmlformats.org/wordprocessingml/2006/main">
        <w:t xml:space="preserve">1. یسعیاہ 55:3 - "اپنے کان کو جھکاو، اور میرے پاس آؤ: سنو، اور تمہاری روح زندہ رہے گی۔"</w:t>
      </w:r>
    </w:p>
    <w:p w14:paraId="197E8457" w14:textId="77777777" w:rsidR="000F7377" w:rsidRDefault="000F7377"/>
    <w:p w14:paraId="25A7C34B" w14:textId="77777777" w:rsidR="000F7377" w:rsidRDefault="000F7377">
      <w:r xmlns:w="http://schemas.openxmlformats.org/wordprocessingml/2006/main">
        <w:t xml:space="preserve">2. جان 10:27 - "میری بھیڑیں میری آواز سنتی ہیں، اور میں انہیں جانتا ہوں، اور وہ میرے پیچھے چلتے ہیں۔"</w:t>
      </w:r>
    </w:p>
    <w:p w14:paraId="2FFBDBE1" w14:textId="77777777" w:rsidR="000F7377" w:rsidRDefault="000F7377"/>
    <w:p w14:paraId="6C2F1316" w14:textId="77777777" w:rsidR="000F7377" w:rsidRDefault="000F7377">
      <w:r xmlns:w="http://schemas.openxmlformats.org/wordprocessingml/2006/main">
        <w:t xml:space="preserve">عبرانیوں 3:8 اپنے دلوں کو سخت نہ کرو جیسا کہ اشتعال انگیزی میں، بیابان میں آزمائش کے دن۔</w:t>
      </w:r>
    </w:p>
    <w:p w14:paraId="64FC36B7" w14:textId="77777777" w:rsidR="000F7377" w:rsidRDefault="000F7377"/>
    <w:p w14:paraId="3ACBF0E8" w14:textId="77777777" w:rsidR="000F7377" w:rsidRDefault="000F7377">
      <w:r xmlns:w="http://schemas.openxmlformats.org/wordprocessingml/2006/main">
        <w:t xml:space="preserve">عبرانیوں کا مصنف قارئین کو خبردار کرتا ہے کہ وہ اپنے دلوں کو سخت نہ کریں جیسا کہ بنی اسرائیل نے بیابان میں آزمائش کے وقت کیا تھا۔</w:t>
      </w:r>
    </w:p>
    <w:p w14:paraId="3CE5D9BC" w14:textId="77777777" w:rsidR="000F7377" w:rsidRDefault="000F7377"/>
    <w:p w14:paraId="58DED8E3" w14:textId="77777777" w:rsidR="000F7377" w:rsidRDefault="000F7377">
      <w:r xmlns:w="http://schemas.openxmlformats.org/wordprocessingml/2006/main">
        <w:t xml:space="preserve">1. مشکلات کو اپنے دل کو سخت نہ ہونے دیں۔</w:t>
      </w:r>
    </w:p>
    <w:p w14:paraId="78336343" w14:textId="77777777" w:rsidR="000F7377" w:rsidRDefault="000F7377"/>
    <w:p w14:paraId="667409A2" w14:textId="77777777" w:rsidR="000F7377" w:rsidRDefault="000F7377">
      <w:r xmlns:w="http://schemas.openxmlformats.org/wordprocessingml/2006/main">
        <w:t xml:space="preserve">2. آزمائش کے درمیان ایمان کا انتخاب کرنا</w:t>
      </w:r>
    </w:p>
    <w:p w14:paraId="0CA27547" w14:textId="77777777" w:rsidR="000F7377" w:rsidRDefault="000F7377"/>
    <w:p w14:paraId="4F79EE12" w14:textId="77777777" w:rsidR="000F7377" w:rsidRDefault="000F7377">
      <w:r xmlns:w="http://schemas.openxmlformats.org/wordprocessingml/2006/main">
        <w:t xml:space="preserve">1. زبور 95:7-8؟ </w:t>
      </w:r>
      <w:r xmlns:w="http://schemas.openxmlformats.org/wordprocessingml/2006/main">
        <w:rPr>
          <w:rFonts w:ascii="맑은 고딕 Semilight" w:hAnsi="맑은 고딕 Semilight"/>
        </w:rPr>
        <w:t xml:space="preserve">یا </w:t>
      </w:r>
      <w:r xmlns:w="http://schemas.openxmlformats.org/wordprocessingml/2006/main">
        <w:t xml:space="preserve">وہ ہمارا خدا ہے، اور ہم اُس کی چراگاہ کے لوگ اور اُس کے ہاتھ کی بھیڑیں ہیں۔ آج اگر تم اس کی آواز سنو تو اپنے دلوں کو سخت نہ کرو۔</w:t>
      </w:r>
    </w:p>
    <w:p w14:paraId="13AF1B1C" w14:textId="77777777" w:rsidR="000F7377" w:rsidRDefault="000F7377"/>
    <w:p w14:paraId="3FAFAA3C" w14:textId="77777777" w:rsidR="000F7377" w:rsidRDefault="000F7377">
      <w:r xmlns:w="http://schemas.openxmlformats.org/wordprocessingml/2006/main">
        <w:t xml:space="preserve">2. رومیوں 11:20-22؟ </w:t>
      </w:r>
      <w:r xmlns:w="http://schemas.openxmlformats.org/wordprocessingml/2006/main">
        <w:rPr>
          <w:rFonts w:ascii="맑은 고딕 Semilight" w:hAnsi="맑은 고딕 Semilight"/>
        </w:rPr>
        <w:t xml:space="preserve">ٹوپی </w:t>
      </w:r>
      <w:r xmlns:w="http://schemas.openxmlformats.org/wordprocessingml/2006/main">
        <w:t xml:space="preserve">سچ ہے. وہ اُن کے کفر کی وجہ سے ٹوٹ گئے، لیکن تم ایمان کے ذریعے مضبوطی سے کھڑے ہو۔ پس غرور نہ کرو بلکہ ڈرو۔ کیونکہ اگر خدا نے قدرتی شاخوں کو نہیں بخشا تو وہ تمہیں بھی نہیں بخشے گا۔</w:t>
      </w:r>
    </w:p>
    <w:p w14:paraId="512287F4" w14:textId="77777777" w:rsidR="000F7377" w:rsidRDefault="000F7377"/>
    <w:p w14:paraId="34C67269" w14:textId="77777777" w:rsidR="000F7377" w:rsidRDefault="000F7377">
      <w:r xmlns:w="http://schemas.openxmlformats.org/wordprocessingml/2006/main">
        <w:t xml:space="preserve">عبرانیوں 3:9 جب تمہارے باپ دادا نے مجھے آزمایا، میری جانچ کی اور میرے کام چالیس برس تک دیکھے۔</w:t>
      </w:r>
    </w:p>
    <w:p w14:paraId="3C1FE6A9" w14:textId="77777777" w:rsidR="000F7377" w:rsidRDefault="000F7377"/>
    <w:p w14:paraId="2EE0A3EF" w14:textId="77777777" w:rsidR="000F7377" w:rsidRDefault="000F7377">
      <w:r xmlns:w="http://schemas.openxmlformats.org/wordprocessingml/2006/main">
        <w:t xml:space="preserve">عبرانیوں کا مصنف ماضی میں باپ دادا کے اعمال پر غور کرتا ہے، جنہوں نے 40 سال تک خدا کے کاموں کو آزمایا اور دیکھا۔</w:t>
      </w:r>
    </w:p>
    <w:p w14:paraId="7AFDC6B0" w14:textId="77777777" w:rsidR="000F7377" w:rsidRDefault="000F7377"/>
    <w:p w14:paraId="74BC36FC" w14:textId="77777777" w:rsidR="000F7377" w:rsidRDefault="000F7377">
      <w:r xmlns:w="http://schemas.openxmlformats.org/wordprocessingml/2006/main">
        <w:t xml:space="preserve">1. باپ سے </w:t>
      </w:r>
      <w:r xmlns:w="http://schemas.openxmlformats.org/wordprocessingml/2006/main">
        <w:rPr>
          <w:rFonts w:ascii="맑은 고딕 Semilight" w:hAnsi="맑은 고딕 Semilight"/>
        </w:rPr>
        <w:t xml:space="preserve">کمائی </w:t>
      </w:r>
      <w:r xmlns:w="http://schemas.openxmlformats.org/wordprocessingml/2006/main">
        <w:t xml:space="preserve">: مریض کے ایمان کی طاقت؟؟</w:t>
      </w:r>
    </w:p>
    <w:p w14:paraId="739654DC" w14:textId="77777777" w:rsidR="000F7377" w:rsidRDefault="000F7377"/>
    <w:p w14:paraId="69426ABD"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خدا کو وفاداری سے پیش کرنا: باپوں کی پائیدار میراث؟؟</w:t>
      </w:r>
    </w:p>
    <w:p w14:paraId="3405C760" w14:textId="77777777" w:rsidR="000F7377" w:rsidRDefault="000F7377"/>
    <w:p w14:paraId="5CBE8B3C" w14:textId="77777777" w:rsidR="000F7377" w:rsidRDefault="000F7377">
      <w:r xmlns:w="http://schemas.openxmlformats.org/wordprocessingml/2006/main">
        <w:t xml:space="preserve">1. استثنا 8:2،؟ </w:t>
      </w:r>
      <w:r xmlns:w="http://schemas.openxmlformats.org/wordprocessingml/2006/main">
        <w:rPr>
          <w:rFonts w:ascii="맑은 고딕 Semilight" w:hAnsi="맑은 고딕 Semilight"/>
        </w:rPr>
        <w:t xml:space="preserve">اور </w:t>
      </w:r>
      <w:r xmlns:w="http://schemas.openxmlformats.org/wordprocessingml/2006/main">
        <w:t xml:space="preserve">تُو اُس تمام راہ کو یاد رکھے گا جس کی اِن چالیس برسوں میں خُداوند تیرے خُدا نے تُجھے بیابان میں رہنمائی کی تاکہ تُجھے عاجز بنائے اور تجھے پرکھے کہ تیرے دل میں کیا ہے کہ تُو اُس کے احکام پر عمل کرے گا یا نہیں۔ ?</w:t>
      </w:r>
    </w:p>
    <w:p w14:paraId="14F06314" w14:textId="77777777" w:rsidR="000F7377" w:rsidRDefault="000F7377"/>
    <w:p w14:paraId="6515A76B" w14:textId="77777777" w:rsidR="000F7377" w:rsidRDefault="000F7377">
      <w:r xmlns:w="http://schemas.openxmlformats.org/wordprocessingml/2006/main">
        <w:t xml:space="preserve">2. زبور 95:10،؟ میں نے اس نسل سے </w:t>
      </w:r>
      <w:r xmlns:w="http://schemas.openxmlformats.org/wordprocessingml/2006/main">
        <w:rPr>
          <w:rFonts w:ascii="맑은 고딕 Semilight" w:hAnsi="맑은 고딕 Semilight"/>
        </w:rPr>
        <w:t xml:space="preserve">30 </w:t>
      </w:r>
      <w:r xmlns:w="http://schemas.openxmlformats.org/wordprocessingml/2006/main">
        <w:t xml:space="preserve">سال تک غمگین رہا اور کہا کہ یہ وہ لوگ ہیں جو اپنے دل میں غلطی کرتے ہیں اور میری راہوں کو نہیں جانتے۔</w:t>
      </w:r>
    </w:p>
    <w:p w14:paraId="0AC493B5" w14:textId="77777777" w:rsidR="000F7377" w:rsidRDefault="000F7377"/>
    <w:p w14:paraId="32634672" w14:textId="77777777" w:rsidR="000F7377" w:rsidRDefault="000F7377">
      <w:r xmlns:w="http://schemas.openxmlformats.org/wordprocessingml/2006/main">
        <w:t xml:space="preserve">عبرانیوں 3:10 اِس لئے مَیں اُس نسل کے ساتھ غمگین ہوا اور کہا، ”وہ ہمیشہ اپنے دل میں غلطی کرتے ہیں۔ اور وہ میری راہوں کو نہیں جانتے۔</w:t>
      </w:r>
    </w:p>
    <w:p w14:paraId="25924607" w14:textId="77777777" w:rsidR="000F7377" w:rsidRDefault="000F7377"/>
    <w:p w14:paraId="77954060" w14:textId="77777777" w:rsidR="000F7377" w:rsidRDefault="000F7377">
      <w:r xmlns:w="http://schemas.openxmlformats.org/wordprocessingml/2006/main">
        <w:t xml:space="preserve">یہ حوالہ اپنے لوگوں سے خدا کی ناراضگی کی بات کرتا ہے جو مسلسل غلطیاں کرتے ہیں اور </w:t>
      </w:r>
      <w:r xmlns:w="http://schemas.openxmlformats.org/wordprocessingml/2006/main">
        <w:lastRenderedPageBreak xmlns:w="http://schemas.openxmlformats.org/wordprocessingml/2006/main"/>
      </w:r>
      <w:r xmlns:w="http://schemas.openxmlformats.org/wordprocessingml/2006/main">
        <w:t xml:space="preserve">اس کی راہوں پر نہیں چلتے۔</w:t>
      </w:r>
    </w:p>
    <w:p w14:paraId="33D387CE" w14:textId="77777777" w:rsidR="000F7377" w:rsidRDefault="000F7377"/>
    <w:p w14:paraId="550DB716" w14:textId="77777777" w:rsidR="000F7377" w:rsidRDefault="000F7377">
      <w:r xmlns:w="http://schemas.openxmlformats.org/wordprocessingml/2006/main">
        <w:t xml:space="preserve">1. خدا کے کلام کی طاقت: خدا کے طریقوں سے زندگی گزارنا</w:t>
      </w:r>
    </w:p>
    <w:p w14:paraId="0A35AB40" w14:textId="77777777" w:rsidR="000F7377" w:rsidRDefault="000F7377"/>
    <w:p w14:paraId="47F76B13" w14:textId="77777777" w:rsidR="000F7377" w:rsidRDefault="000F7377">
      <w:r xmlns:w="http://schemas.openxmlformats.org/wordprocessingml/2006/main">
        <w:t xml:space="preserve">2. توبہ: اپنی غلطیوں سے سیکھنا</w:t>
      </w:r>
    </w:p>
    <w:p w14:paraId="79D393E9" w14:textId="77777777" w:rsidR="000F7377" w:rsidRDefault="000F7377"/>
    <w:p w14:paraId="44DE53F2" w14:textId="77777777" w:rsidR="000F7377" w:rsidRDefault="000F7377">
      <w:r xmlns:w="http://schemas.openxmlformats.org/wordprocessingml/2006/main">
        <w:t xml:space="preserve">1. استثنا 8: 3 - "اور اس نے آپ کو خاکسار بنایا، اور آپ کو بھوکا رکھا، اور آپ کو من کھلایا، جسے آپ نہیں جانتے تھے، نہ آپ کے باپ دادا جانتے تھے؛ تاکہ وہ آپ کو بتائے کہ انسان صرف روٹی سے زندہ نہیں رہتا۔ لیکن ہر ایک لفظ سے جو خداوند کے منہ سے نکلتا ہے انسان زندہ رہتا ہے۔"</w:t>
      </w:r>
    </w:p>
    <w:p w14:paraId="20473FF6" w14:textId="77777777" w:rsidR="000F7377" w:rsidRDefault="000F7377"/>
    <w:p w14:paraId="686D7A0F" w14:textId="77777777" w:rsidR="000F7377" w:rsidRDefault="000F7377">
      <w:r xmlns:w="http://schemas.openxmlformats.org/wordprocessingml/2006/main">
        <w:t xml:space="preserve">2. یرمیاہ 17:9 - "دل ہر چیز سے بڑھ کر دھوکہ باز ہے، اور سخت شریر ہے: اسے کون جان سکتا ہے؟"</w:t>
      </w:r>
    </w:p>
    <w:p w14:paraId="4AF08C68" w14:textId="77777777" w:rsidR="000F7377" w:rsidRDefault="000F7377"/>
    <w:p w14:paraId="09474E65" w14:textId="77777777" w:rsidR="000F7377" w:rsidRDefault="000F7377">
      <w:r xmlns:w="http://schemas.openxmlformats.org/wordprocessingml/2006/main">
        <w:t xml:space="preserve">عبرانیوں 3:11 پس میں نے اپنے غضب میں قسم کھائی کہ وہ میرے آرام میں داخل نہیں ہوں گے۔</w:t>
      </w:r>
    </w:p>
    <w:p w14:paraId="0F973FA7" w14:textId="77777777" w:rsidR="000F7377" w:rsidRDefault="000F7377"/>
    <w:p w14:paraId="38719DAB" w14:textId="77777777" w:rsidR="000F7377" w:rsidRDefault="000F7377">
      <w:r xmlns:w="http://schemas.openxmlformats.org/wordprocessingml/2006/main">
        <w:t xml:space="preserve">خدا نے بنی اسرائیل کو خبردار کیا کہ اگر وہ اس کے حکم پر عمل نہیں کرتے تو وہ اس کے آرام میں داخل نہیں ہوں گے۔</w:t>
      </w:r>
    </w:p>
    <w:p w14:paraId="79BA8534" w14:textId="77777777" w:rsidR="000F7377" w:rsidRDefault="000F7377"/>
    <w:p w14:paraId="0395252A" w14:textId="77777777" w:rsidR="000F7377" w:rsidRDefault="000F7377">
      <w:r xmlns:w="http://schemas.openxmlformats.org/wordprocessingml/2006/main">
        <w:t xml:space="preserve">1. خدا کی اطاعت کریں اور اس کے آرام میں داخل ہوں۔</w:t>
      </w:r>
    </w:p>
    <w:p w14:paraId="0BBF66BF" w14:textId="77777777" w:rsidR="000F7377" w:rsidRDefault="000F7377"/>
    <w:p w14:paraId="48D5607D" w14:textId="77777777" w:rsidR="000F7377" w:rsidRDefault="000F7377">
      <w:r xmlns:w="http://schemas.openxmlformats.org/wordprocessingml/2006/main">
        <w:t xml:space="preserve">2. نافرمانی کے نتائج</w:t>
      </w:r>
    </w:p>
    <w:p w14:paraId="3CE3709B" w14:textId="77777777" w:rsidR="000F7377" w:rsidRDefault="000F7377"/>
    <w:p w14:paraId="7C63B1F0" w14:textId="77777777" w:rsidR="000F7377" w:rsidRDefault="000F7377">
      <w:r xmlns:w="http://schemas.openxmlformats.org/wordprocessingml/2006/main">
        <w:t xml:space="preserve">1. استثنا 1:19-33 - بنی اسرائیل کا خدا کی پیروی سے انکار؟ </w:t>
      </w:r>
      <w:r xmlns:w="http://schemas.openxmlformats.org/wordprocessingml/2006/main">
        <w:rPr>
          <w:rFonts w:ascii="맑은 고딕 Semilight" w:hAnsi="맑은 고딕 Semilight"/>
        </w:rPr>
        <w:t xml:space="preserve">셲 </w:t>
      </w:r>
      <w:r xmlns:w="http://schemas.openxmlformats.org/wordprocessingml/2006/main">
        <w:t xml:space="preserve">احکامات۔</w:t>
      </w:r>
    </w:p>
    <w:p w14:paraId="17AE36E8" w14:textId="77777777" w:rsidR="000F7377" w:rsidRDefault="000F7377"/>
    <w:p w14:paraId="117D195B" w14:textId="77777777" w:rsidR="000F7377" w:rsidRDefault="000F7377">
      <w:r xmlns:w="http://schemas.openxmlformats.org/wordprocessingml/2006/main">
        <w:t xml:space="preserve">2. یسعیاہ 11:10 - خدا؟ </w:t>
      </w:r>
      <w:r xmlns:w="http://schemas.openxmlformats.org/wordprocessingml/2006/main">
        <w:rPr>
          <w:rFonts w:ascii="맑은 고딕 Semilight" w:hAnsi="맑은 고딕 Semilight"/>
        </w:rPr>
        <w:t xml:space="preserve">셲 </w:t>
      </w:r>
      <w:r xmlns:w="http://schemas.openxmlformats.org/wordprocessingml/2006/main">
        <w:t xml:space="preserve">اپنے لوگوں کو آرام دینے کا وعدہ کرتا ہے۔</w:t>
      </w:r>
    </w:p>
    <w:p w14:paraId="07427EF2" w14:textId="77777777" w:rsidR="000F7377" w:rsidRDefault="000F7377"/>
    <w:p w14:paraId="1D0CB6F3" w14:textId="77777777" w:rsidR="000F7377" w:rsidRDefault="000F7377">
      <w:r xmlns:w="http://schemas.openxmlformats.org/wordprocessingml/2006/main">
        <w:t xml:space="preserve">عبرانیوں 3:12 بھائیو، ہوشیار رہو، ایسا نہ ہو کہ تم میں سے کسی کے دل میں کفر کا بُرا دِل ہو اور وہ </w:t>
      </w:r>
      <w:r xmlns:w="http://schemas.openxmlformats.org/wordprocessingml/2006/main">
        <w:lastRenderedPageBreak xmlns:w="http://schemas.openxmlformats.org/wordprocessingml/2006/main"/>
      </w:r>
      <w:r xmlns:w="http://schemas.openxmlformats.org/wordprocessingml/2006/main">
        <w:t xml:space="preserve">زندہ خدا سے الگ ہو جائے۔</w:t>
      </w:r>
    </w:p>
    <w:p w14:paraId="0BD34220" w14:textId="77777777" w:rsidR="000F7377" w:rsidRDefault="000F7377"/>
    <w:p w14:paraId="429C81CB" w14:textId="77777777" w:rsidR="000F7377" w:rsidRDefault="000F7377">
      <w:r xmlns:w="http://schemas.openxmlformats.org/wordprocessingml/2006/main">
        <w:t xml:space="preserve">بے اعتقادی دل رکھنے سے بچو جو خدا سے منہ موڑتا ہے۔</w:t>
      </w:r>
    </w:p>
    <w:p w14:paraId="092C1D1E" w14:textId="77777777" w:rsidR="000F7377" w:rsidRDefault="000F7377"/>
    <w:p w14:paraId="7C65CF9A" w14:textId="77777777" w:rsidR="000F7377" w:rsidRDefault="000F7377">
      <w:r xmlns:w="http://schemas.openxmlformats.org/wordprocessingml/2006/main">
        <w:t xml:space="preserve">1: ہمارے دل ہماری روحوں کا دروازہ ہیں۔ ان کی احتیاط سے حفاظت کرو تاکہ ہم کبھی بھی خداوند سے منہ موڑنے کی آزمائش میں نہ پڑیں۔</w:t>
      </w:r>
    </w:p>
    <w:p w14:paraId="68DA40A0" w14:textId="77777777" w:rsidR="000F7377" w:rsidRDefault="000F7377"/>
    <w:p w14:paraId="17EE39BB" w14:textId="77777777" w:rsidR="000F7377" w:rsidRDefault="000F7377">
      <w:r xmlns:w="http://schemas.openxmlformats.org/wordprocessingml/2006/main">
        <w:t xml:space="preserve">2: بے اعتقاد کو اپنے دل میں جڑ نہ پکڑنے دو، کیونکہ یہ تمہیں زندہ خدا سے دور لے جائے گا۔</w:t>
      </w:r>
    </w:p>
    <w:p w14:paraId="29297B39" w14:textId="77777777" w:rsidR="000F7377" w:rsidRDefault="000F7377"/>
    <w:p w14:paraId="37690DB4" w14:textId="77777777" w:rsidR="000F7377" w:rsidRDefault="000F7377">
      <w:r xmlns:w="http://schemas.openxmlformats.org/wordprocessingml/2006/main">
        <w:t xml:space="preserve">1: میتھیو 15:18-20؟ </w:t>
      </w:r>
      <w:r xmlns:w="http://schemas.openxmlformats.org/wordprocessingml/2006/main">
        <w:rPr>
          <w:rFonts w:ascii="맑은 고딕 Semilight" w:hAnsi="맑은 고딕 Semilight"/>
        </w:rPr>
        <w:t xml:space="preserve">جو </w:t>
      </w:r>
      <w:r xmlns:w="http://schemas.openxmlformats.org/wordprocessingml/2006/main">
        <w:t xml:space="preserve">منہ سے نکلتا ہے وہ دل سے نکلتا ہے اور یہ انسان کو ناپاک کر دیتا ہے۔ کیونکہ دل سے بُرے خیالات، قتل، زنا، بدکاری، چوری، جھوٹی گواہی، بہتان نکلتے ہیں۔ یہ ہیں جو انسان کو ناپاک کرتے ہیں۔</w:t>
      </w:r>
    </w:p>
    <w:p w14:paraId="543F7D9E" w14:textId="77777777" w:rsidR="000F7377" w:rsidRDefault="000F7377"/>
    <w:p w14:paraId="22C2FE53" w14:textId="77777777" w:rsidR="000F7377" w:rsidRDefault="000F7377">
      <w:r xmlns:w="http://schemas.openxmlformats.org/wordprocessingml/2006/main">
        <w:t xml:space="preserve">2: یرمیاہ 17:9-10؟ </w:t>
      </w:r>
      <w:r xmlns:w="http://schemas.openxmlformats.org/wordprocessingml/2006/main">
        <w:rPr>
          <w:rFonts w:ascii="맑은 고딕 Semilight" w:hAnsi="맑은 고딕 Semilight"/>
        </w:rPr>
        <w:t xml:space="preserve">쏷 </w:t>
      </w:r>
      <w:r xmlns:w="http://schemas.openxmlformats.org/wordprocessingml/2006/main">
        <w:t xml:space="preserve">اس کا دل ہر چیز سے بڑھ کر فریب ہے، اور سخت بیمار ہے۔ کون اسے سمجھ سکتا ہے؟ ? خداوند دل کو تلاش </w:t>
      </w:r>
      <w:r xmlns:w="http://schemas.openxmlformats.org/wordprocessingml/2006/main">
        <w:rPr>
          <w:rFonts w:ascii="맑은 고딕 Semilight" w:hAnsi="맑은 고딕 Semilight"/>
        </w:rPr>
        <w:t xml:space="preserve">کرتا </w:t>
      </w:r>
      <w:r xmlns:w="http://schemas.openxmlformats.org/wordprocessingml/2006/main">
        <w:t xml:space="preserve">ہے اور دماغ کو جانچتا ہے، تاکہ ہر ایک کو اس کی روش کے مطابق، اس کے اعمال کے پھل کے مطابق دے؟</w:t>
      </w:r>
    </w:p>
    <w:p w14:paraId="2DA38D85" w14:textId="77777777" w:rsidR="000F7377" w:rsidRDefault="000F7377"/>
    <w:p w14:paraId="7678F936" w14:textId="77777777" w:rsidR="000F7377" w:rsidRDefault="000F7377">
      <w:r xmlns:w="http://schemas.openxmlformats.org/wordprocessingml/2006/main">
        <w:t xml:space="preserve">عبرانیوں 3:13 لیکن روزانہ ایک دوسرے کو نصیحت کرو، جب تک کہ اسے آج کا دن کہا جاتا ہے۔ ایسا نہ ہو کہ تم میں سے کوئی گناہ کے فریب سے سخت نہ ہو جائے۔</w:t>
      </w:r>
    </w:p>
    <w:p w14:paraId="19FD7AEA" w14:textId="77777777" w:rsidR="000F7377" w:rsidRDefault="000F7377"/>
    <w:p w14:paraId="2C6124DF" w14:textId="77777777" w:rsidR="000F7377" w:rsidRDefault="000F7377">
      <w:r xmlns:w="http://schemas.openxmlformats.org/wordprocessingml/2006/main">
        <w:t xml:space="preserve">ہمیں ہر روز ایک دوسرے کو گناہ کے فریب سے دور رہنے کی ترغیب دینی چاہیے۔</w:t>
      </w:r>
    </w:p>
    <w:p w14:paraId="25D04BE4" w14:textId="77777777" w:rsidR="000F7377" w:rsidRDefault="000F7377"/>
    <w:p w14:paraId="42FC2B3E" w14:textId="77777777" w:rsidR="000F7377" w:rsidRDefault="000F7377">
      <w:r xmlns:w="http://schemas.openxmlformats.org/wordprocessingml/2006/main">
        <w:t xml:space="preserve">1. گناہ کے جھوٹ سے بیوقوف نہ بنیں۔</w:t>
      </w:r>
    </w:p>
    <w:p w14:paraId="5F13B2F4" w14:textId="77777777" w:rsidR="000F7377" w:rsidRDefault="000F7377"/>
    <w:p w14:paraId="11C514C8" w14:textId="77777777" w:rsidR="000F7377" w:rsidRDefault="000F7377">
      <w:r xmlns:w="http://schemas.openxmlformats.org/wordprocessingml/2006/main">
        <w:t xml:space="preserve">2. گناہ کے مقابلہ میں مضبوط رہنا</w:t>
      </w:r>
    </w:p>
    <w:p w14:paraId="50BB03D6" w14:textId="77777777" w:rsidR="000F7377" w:rsidRDefault="000F7377"/>
    <w:p w14:paraId="318F1803" w14:textId="77777777" w:rsidR="000F7377" w:rsidRDefault="000F7377">
      <w:r xmlns:w="http://schemas.openxmlformats.org/wordprocessingml/2006/main">
        <w:t xml:space="preserve">1. جیمز 1:13-15 - جب آزمایا جائے تو کسی کو یہ نہیں کہنا چاہیے،؟ </w:t>
      </w:r>
      <w:r xmlns:w="http://schemas.openxmlformats.org/wordprocessingml/2006/main">
        <w:rPr>
          <w:rFonts w:ascii="맑은 고딕 Semilight" w:hAnsi="맑은 고딕 Semilight"/>
        </w:rPr>
        <w:t xml:space="preserve">یہ </w:t>
      </w:r>
      <w:r xmlns:w="http://schemas.openxmlformats.org/wordprocessingml/2006/main">
        <w:t xml:space="preserve">مجھے آزما رہا ہے۔ 14 لیکن ہر ایک شخص اس وقت آزمایا جاتا ہے جب وہ </w:t>
      </w:r>
      <w:r xmlns:w="http://schemas.openxmlformats.org/wordprocessingml/2006/main">
        <w:lastRenderedPageBreak xmlns:w="http://schemas.openxmlformats.org/wordprocessingml/2006/main"/>
      </w:r>
      <w:r xmlns:w="http://schemas.openxmlformats.org/wordprocessingml/2006/main">
        <w:t xml:space="preserve">اپنی ہی بُری خواہش سے کھینچے جاتے ہیں اور بہکاتے ہیں۔ 15 پھر خواہش کے حاملہ ہونے کے بعد وہ گناہ کو جنم دیتی ہے۔ اور گناہ، جب وہ بالغ ہو جاتا ہے، موت کو جنم دیتا ہے۔</w:t>
      </w:r>
    </w:p>
    <w:p w14:paraId="5998FAD0" w14:textId="77777777" w:rsidR="000F7377" w:rsidRDefault="000F7377"/>
    <w:p w14:paraId="5CDAE197" w14:textId="77777777" w:rsidR="000F7377" w:rsidRDefault="000F7377">
      <w:r xmlns:w="http://schemas.openxmlformats.org/wordprocessingml/2006/main">
        <w:t xml:space="preserve">2. امثال 24:16 - کیونکہ راست باز سات بار گرنے کے باوجود دوبارہ جی اُٹھتے ہیں، لیکن جب آفت آتی ہے تو شریر ٹھوکر کھاتے ہیں۔</w:t>
      </w:r>
    </w:p>
    <w:p w14:paraId="540D4A80" w14:textId="77777777" w:rsidR="000F7377" w:rsidRDefault="000F7377"/>
    <w:p w14:paraId="1CEFF8E1" w14:textId="77777777" w:rsidR="000F7377" w:rsidRDefault="000F7377">
      <w:r xmlns:w="http://schemas.openxmlformats.org/wordprocessingml/2006/main">
        <w:t xml:space="preserve">عبرانیوں 3:14 کیونکہ ہم مسیح کے شریک بنائے گئے ہیں، اگر ہم اپنے اعتماد کے آغاز کو آخر تک مضبوطی سے پکڑے رہیں۔</w:t>
      </w:r>
    </w:p>
    <w:p w14:paraId="3D2B8430" w14:textId="77777777" w:rsidR="000F7377" w:rsidRDefault="000F7377"/>
    <w:p w14:paraId="497B04F9" w14:textId="77777777" w:rsidR="000F7377" w:rsidRDefault="000F7377">
      <w:r xmlns:w="http://schemas.openxmlformats.org/wordprocessingml/2006/main">
        <w:t xml:space="preserve">ہمیں اس کی فتح میں حصہ لینے کے لیے مسیح میں اپنے بھروسے پر وفادار رہنا چاہیے۔</w:t>
      </w:r>
    </w:p>
    <w:p w14:paraId="0F7A8EA4" w14:textId="77777777" w:rsidR="000F7377" w:rsidRDefault="000F7377"/>
    <w:p w14:paraId="6BBED64F" w14:textId="77777777" w:rsidR="000F7377" w:rsidRDefault="000F7377">
      <w:r xmlns:w="http://schemas.openxmlformats.org/wordprocessingml/2006/main">
        <w:t xml:space="preserve">1: مسیح کی فتح تک پہنچنے کے لیے ایمان میں ثابت قدم رہیں</w:t>
      </w:r>
    </w:p>
    <w:p w14:paraId="13307F66" w14:textId="77777777" w:rsidR="000F7377" w:rsidRDefault="000F7377"/>
    <w:p w14:paraId="469438B5" w14:textId="77777777" w:rsidR="000F7377" w:rsidRDefault="000F7377">
      <w:r xmlns:w="http://schemas.openxmlformats.org/wordprocessingml/2006/main">
        <w:t xml:space="preserve">2: مسیح کے وعدے کا تجربہ کرنے کی امید میں ثابت قدم رہیں</w:t>
      </w:r>
    </w:p>
    <w:p w14:paraId="3F504AA0" w14:textId="77777777" w:rsidR="000F7377" w:rsidRDefault="000F7377"/>
    <w:p w14:paraId="064BB1EC" w14:textId="77777777" w:rsidR="000F7377" w:rsidRDefault="000F7377">
      <w:r xmlns:w="http://schemas.openxmlformats.org/wordprocessingml/2006/main">
        <w:t xml:space="preserve">1: جیمز 1:2-4 - جب آپ کو مختلف آزمائشوں کا سامنا کرنا پڑتا ہے تو اسے پوری خوشی شمار کریں کیونکہ آپ کے ایمان کی آزمائش برداشت پیدا کرتی ہے۔</w:t>
      </w:r>
    </w:p>
    <w:p w14:paraId="20F55D63" w14:textId="77777777" w:rsidR="000F7377" w:rsidRDefault="000F7377"/>
    <w:p w14:paraId="000C70B7" w14:textId="77777777" w:rsidR="000F7377" w:rsidRDefault="000F7377">
      <w:r xmlns:w="http://schemas.openxmlformats.org/wordprocessingml/2006/main">
        <w:t xml:space="preserve">2: رومیوں 5:3-5 - ہم اپنے دکھوں میں خوش ہوتے ہیں، یہ جانتے ہوئے کہ تکلیف برداشت پیدا کرتی ہے، اور برداشت کردار پیدا کرتی ہے، اور کردار امید پیدا کرتا ہے۔</w:t>
      </w:r>
    </w:p>
    <w:p w14:paraId="784CD679" w14:textId="77777777" w:rsidR="000F7377" w:rsidRDefault="000F7377"/>
    <w:p w14:paraId="36CCD06D" w14:textId="77777777" w:rsidR="000F7377" w:rsidRDefault="000F7377">
      <w:r xmlns:w="http://schemas.openxmlformats.org/wordprocessingml/2006/main">
        <w:t xml:space="preserve">عبرانیوں 3:15 جبکہ کہا جاتا ہے کہ اگر آج تم اُس کی آواز سنو گے تو اپنے دلوں کو سخت نہ کرو جیسا کہ غصہ میں تھا۔</w:t>
      </w:r>
    </w:p>
    <w:p w14:paraId="6A64BF6F" w14:textId="77777777" w:rsidR="000F7377" w:rsidRDefault="000F7377"/>
    <w:p w14:paraId="3610FD5C" w14:textId="77777777" w:rsidR="000F7377" w:rsidRDefault="000F7377">
      <w:r xmlns:w="http://schemas.openxmlformats.org/wordprocessingml/2006/main">
        <w:t xml:space="preserve">آج کا مضمون خدا کی آواز سننے اور اپنے دلوں کو سخت نہ کرنے کی اہمیت کے بارے میں ہے۔</w:t>
      </w:r>
    </w:p>
    <w:p w14:paraId="44D48BD0" w14:textId="77777777" w:rsidR="000F7377" w:rsidRDefault="000F7377"/>
    <w:p w14:paraId="290478CA" w14:textId="77777777" w:rsidR="000F7377" w:rsidRDefault="000F7377">
      <w:r xmlns:w="http://schemas.openxmlformats.org/wordprocessingml/2006/main">
        <w:t xml:space="preserve">1. "خدا کی آواز کو سننے کا تحفہ"</w:t>
      </w:r>
    </w:p>
    <w:p w14:paraId="2B9AA923" w14:textId="77777777" w:rsidR="000F7377" w:rsidRDefault="000F7377"/>
    <w:p w14:paraId="67576FB1" w14:textId="77777777" w:rsidR="000F7377" w:rsidRDefault="000F7377">
      <w:r xmlns:w="http://schemas.openxmlformats.org/wordprocessingml/2006/main">
        <w:t xml:space="preserve">2. "خدا کی مرضی پر عمل کرنے کا انتخاب"</w:t>
      </w:r>
    </w:p>
    <w:p w14:paraId="2064BA2F" w14:textId="77777777" w:rsidR="000F7377" w:rsidRDefault="000F7377"/>
    <w:p w14:paraId="53477198" w14:textId="77777777" w:rsidR="000F7377" w:rsidRDefault="000F7377">
      <w:r xmlns:w="http://schemas.openxmlformats.org/wordprocessingml/2006/main">
        <w:t xml:space="preserve">1. یرمیاہ 29:13 - "آپ مجھے ڈھونڈیں گے اور مجھے پائیں گے جب آپ مجھے پورے دل سے ڈھونڈیں گے۔"</w:t>
      </w:r>
    </w:p>
    <w:p w14:paraId="76DDA9DC" w14:textId="77777777" w:rsidR="000F7377" w:rsidRDefault="000F7377"/>
    <w:p w14:paraId="30CA4E5D" w14:textId="77777777" w:rsidR="000F7377" w:rsidRDefault="000F7377">
      <w:r xmlns:w="http://schemas.openxmlformats.org/wordprocessingml/2006/main">
        <w:t xml:space="preserve">2. امثال 3: 5-6 - "اپنے پورے دل سے خداوند پر بھروسہ رکھو اور اپنی سمجھ پر تکیہ نہ کرو؛ اپنی تمام راہوں میں اسے تسلیم کرو، اور وہ تمہاری راہوں کو سیدھا کر دے گا۔"</w:t>
      </w:r>
    </w:p>
    <w:p w14:paraId="5C2D1FEC" w14:textId="77777777" w:rsidR="000F7377" w:rsidRDefault="000F7377"/>
    <w:p w14:paraId="4A2E8E47" w14:textId="77777777" w:rsidR="000F7377" w:rsidRDefault="000F7377">
      <w:r xmlns:w="http://schemas.openxmlformats.org/wordprocessingml/2006/main">
        <w:t xml:space="preserve">عبرانیوں 3:16 کیونکہ بعض، جب اُنہوں نے سُن لیا تو مشتعل ہو گئے، لیکن وہ سب نہیں جو مصر سے موسیٰ کے وسیلہ سے نکلے تھے۔</w:t>
      </w:r>
    </w:p>
    <w:p w14:paraId="7715290F" w14:textId="77777777" w:rsidR="000F7377" w:rsidRDefault="000F7377"/>
    <w:p w14:paraId="01D51A8A" w14:textId="77777777" w:rsidR="000F7377" w:rsidRDefault="000F7377">
      <w:r xmlns:w="http://schemas.openxmlformats.org/wordprocessingml/2006/main">
        <w:t xml:space="preserve">عبرانیوں 3:16 ان لوگوں کے بارے میں بات کرتی ہے جنہوں نے خدا کا کلام سنا لیکن اسے مشتعل کیا، حالانکہ موسیٰ کے ساتھ مصر چھوڑنے والے سبھی نے ایسا نہیں کیا۔</w:t>
      </w:r>
    </w:p>
    <w:p w14:paraId="6767DDCC" w14:textId="77777777" w:rsidR="000F7377" w:rsidRDefault="000F7377"/>
    <w:p w14:paraId="16B4C7C3" w14:textId="77777777" w:rsidR="000F7377" w:rsidRDefault="000F7377">
      <w:r xmlns:w="http://schemas.openxmlformats.org/wordprocessingml/2006/main">
        <w:t xml:space="preserve">1. خدا کے کلام میں دل لگائیں: ثابت قدم رہنے کی دعوت</w:t>
      </w:r>
    </w:p>
    <w:p w14:paraId="3060367E" w14:textId="77777777" w:rsidR="000F7377" w:rsidRDefault="000F7377"/>
    <w:p w14:paraId="76175184" w14:textId="77777777" w:rsidR="000F7377" w:rsidRDefault="000F7377">
      <w:r xmlns:w="http://schemas.openxmlformats.org/wordprocessingml/2006/main">
        <w:t xml:space="preserve">2. خدا کے کلام کے ساتھ وفادار رہنا: اطاعت کی دعوت</w:t>
      </w:r>
    </w:p>
    <w:p w14:paraId="779F3BAC" w14:textId="77777777" w:rsidR="000F7377" w:rsidRDefault="000F7377"/>
    <w:p w14:paraId="32C1261A" w14:textId="77777777" w:rsidR="000F7377" w:rsidRDefault="000F7377">
      <w:r xmlns:w="http://schemas.openxmlformats.org/wordprocessingml/2006/main">
        <w:t xml:space="preserve">1. لوقا 9: 23-25 - "اور اس نے سب سے کہا، </w:t>
      </w:r>
      <w:r xmlns:w="http://schemas.openxmlformats.org/wordprocessingml/2006/main">
        <w:t xml:space="preserve">اگر کوئی میرے پیچھے آئے تو وہ اپنے آپ سے انکار کرے اور روزانہ اپنی صلیب اٹھائے اور میرے پیچھے ہو، کیونکہ جو اپنی جان بچائے گا وہ اسے کھو دے گا، </w:t>
      </w:r>
      <w:r xmlns:w="http://schemas.openxmlformats.org/wordprocessingml/2006/main">
        <w:rPr>
          <w:rFonts w:ascii="맑은 고딕 Semilight" w:hAnsi="맑은 고딕 Semilight"/>
        </w:rPr>
        <w:t xml:space="preserve">لیکن </w:t>
      </w:r>
      <w:r xmlns:w="http://schemas.openxmlformats.org/wordprocessingml/2006/main">
        <w:t xml:space="preserve">جو میری خاطر اپنی جان کھوئے گا وہ اسے بچائے گا۔"</w:t>
      </w:r>
    </w:p>
    <w:p w14:paraId="36DF8D96" w14:textId="77777777" w:rsidR="000F7377" w:rsidRDefault="000F7377"/>
    <w:p w14:paraId="39477AAD" w14:textId="77777777" w:rsidR="000F7377" w:rsidRDefault="000F7377">
      <w:r xmlns:w="http://schemas.openxmlformats.org/wordprocessingml/2006/main">
        <w:t xml:space="preserve">2. یشوع 24:15 - "اور اگر خداوند کی خدمت کرنا تمہاری نظر میں بُرا ہے تو آج کا دن چن لو کہ تم کس کی عبادت کرو گے، خواہ تمہارے باپ دادا نے دریا کے پار کے علاقے میں جن دیوتاؤں کی عبادت کی ہو، یا اموریوں کے دیوتاؤں کی جن کی عبادت کرو۔ لیکن جہاں تک میرا اور میرا گھر ہے، ہم رب کی خدمت کریں گے؟</w:t>
      </w:r>
    </w:p>
    <w:p w14:paraId="063A07C2" w14:textId="77777777" w:rsidR="000F7377" w:rsidRDefault="000F7377"/>
    <w:p w14:paraId="7B4846D5" w14:textId="77777777" w:rsidR="000F7377" w:rsidRDefault="000F7377">
      <w:r xmlns:w="http://schemas.openxmlformats.org/wordprocessingml/2006/main">
        <w:t xml:space="preserve">عبرانیوں 3:17 لیکن وہ چالیس برس تک کس کے ساتھ غمگین رہا؟ کیا یہ ان کے ساتھ نہیں تھا جنہوں نے گناہ کیا تھا، جن کی لاشیں بیابان میں گری تھیں؟</w:t>
      </w:r>
    </w:p>
    <w:p w14:paraId="1ED263C6" w14:textId="77777777" w:rsidR="000F7377" w:rsidRDefault="000F7377"/>
    <w:p w14:paraId="084A694B" w14:textId="77777777" w:rsidR="000F7377" w:rsidRDefault="000F7377">
      <w:r xmlns:w="http://schemas.openxmlformats.org/wordprocessingml/2006/main">
        <w:t xml:space="preserve">خُدا کو اُن بنی اِسرائیلیوں سے چالیس سال تک غم تھا جنہوں نے گناہ کیا تھا اور جن کی لاشیں بیابان میں پڑی تھیں۔</w:t>
      </w:r>
    </w:p>
    <w:p w14:paraId="29B604DD" w14:textId="77777777" w:rsidR="000F7377" w:rsidRDefault="000F7377"/>
    <w:p w14:paraId="46E568FA" w14:textId="77777777" w:rsidR="000F7377" w:rsidRDefault="000F7377">
      <w:r xmlns:w="http://schemas.openxmlformats.org/wordprocessingml/2006/main">
        <w:t xml:space="preserve">1. گناہ کرنے والے لوگوں کے ساتھ خدا کا صبر</w:t>
      </w:r>
    </w:p>
    <w:p w14:paraId="69F91EBA" w14:textId="77777777" w:rsidR="000F7377" w:rsidRDefault="000F7377"/>
    <w:p w14:paraId="151CB298" w14:textId="77777777" w:rsidR="000F7377" w:rsidRDefault="000F7377">
      <w:r xmlns:w="http://schemas.openxmlformats.org/wordprocessingml/2006/main">
        <w:t xml:space="preserve">2. نافرمانی کے نتائج</w:t>
      </w:r>
    </w:p>
    <w:p w14:paraId="08FC2FB6" w14:textId="77777777" w:rsidR="000F7377" w:rsidRDefault="000F7377"/>
    <w:p w14:paraId="4DBF1F53" w14:textId="77777777" w:rsidR="000F7377" w:rsidRDefault="000F7377">
      <w:r xmlns:w="http://schemas.openxmlformats.org/wordprocessingml/2006/main">
        <w:t xml:space="preserve">1. زبور 95:10-11 -؟ </w:t>
      </w:r>
      <w:r xmlns:w="http://schemas.openxmlformats.org/wordprocessingml/2006/main">
        <w:rPr>
          <w:rFonts w:ascii="맑은 고딕 Semilight" w:hAnsi="맑은 고딕 Semilight"/>
        </w:rPr>
        <w:t xml:space="preserve">쏤 </w:t>
      </w:r>
      <w:r xmlns:w="http://schemas.openxmlformats.org/wordprocessingml/2006/main">
        <w:t xml:space="preserve">یا چالیس سال میں اس نسل سے ناراض رہا۔ میں نے کہا، ؟ </w:t>
      </w:r>
      <w:r xmlns:w="http://schemas.openxmlformats.org/wordprocessingml/2006/main">
        <w:rPr>
          <w:rFonts w:ascii="맑은 고딕 Semilight" w:hAnsi="맑은 고딕 Semilight"/>
        </w:rPr>
        <w:t xml:space="preserve">ارے </w:t>
      </w:r>
      <w:r xmlns:w="http://schemas.openxmlformats.org/wordprocessingml/2006/main">
        <w:t xml:space="preserve">وہ لوگ ہیں جن کے دل گمراہ ہیں اور وہ میری راہوں کو نہیں جانتے ہیں۔ </w:t>
      </w:r>
      <w:r xmlns:w="http://schemas.openxmlformats.org/wordprocessingml/2006/main">
        <w:rPr>
          <w:rFonts w:ascii="맑은 고딕 Semilight" w:hAnsi="맑은 고딕 Semilight"/>
        </w:rPr>
        <w:t xml:space="preserve">ارے </w:t>
      </w:r>
      <w:r xmlns:w="http://schemas.openxmlformats.org/wordprocessingml/2006/main">
        <w:t xml:space="preserve">میرے آرام میں کبھی داخل نہیں ہوں گے؟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خروج 32:7-8 - پھر خداوند نے موسیٰ سے کہا،؟ </w:t>
      </w:r>
      <w:r xmlns:w="http://schemas.openxmlformats.org/wordprocessingml/2006/main">
        <w:rPr>
          <w:rFonts w:ascii="맑은 고딕 Semilight" w:hAnsi="맑은 고딕 Semilight"/>
        </w:rPr>
        <w:t xml:space="preserve">اے </w:t>
      </w:r>
      <w:r xmlns:w="http://schemas.openxmlformats.org/wordprocessingml/2006/main">
        <w:t xml:space="preserve">نیچے، کیونکہ تیرے لوگ جن کو تُو مصر سے نکال لایا، بدعنوان ہو گئے ہیں۔ جو میں نے ان کو حکم دیا تھا اس سے وہ جلدی سے پھر گئے اور اپنے آپ کو بچھڑے کی شکل کا بت بنا لیا ہے۔ وہ اس کے آگے جھک گئے اور اس پر قربان ہو گئے اور کہا،؟ </w:t>
      </w:r>
      <w:r xmlns:w="http://schemas.openxmlformats.org/wordprocessingml/2006/main">
        <w:rPr>
          <w:rFonts w:ascii="맑은 고딕 Semilight" w:hAnsi="맑은 고딕 Semilight"/>
        </w:rPr>
        <w:t xml:space="preserve">اے </w:t>
      </w:r>
      <w:r xmlns:w="http://schemas.openxmlformats.org/wordprocessingml/2006/main">
        <w:t xml:space="preserve">اسرائیل، یہ تیرے معبود ہیں جو تجھے مصر سے نکال لائے؟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عبرانیوں 3:18 اور اُس نے کس سے قسم کھائی کہ وہ اُس کے آرام میں داخل نہ ہوں گے مگر اُن سے جو ایمان نہیں لائے؟</w:t>
      </w:r>
    </w:p>
    <w:p w14:paraId="7FAD5412" w14:textId="77777777" w:rsidR="000F7377" w:rsidRDefault="000F7377"/>
    <w:p w14:paraId="377F3D7C" w14:textId="77777777" w:rsidR="000F7377" w:rsidRDefault="000F7377">
      <w:r xmlns:w="http://schemas.openxmlformats.org/wordprocessingml/2006/main">
        <w:t xml:space="preserve">خدا نے قسم کھائی کہ جو لوگ ایمان نہیں لاتے وہ اس کے آرام میں داخل نہیں ہوں گے۔</w:t>
      </w:r>
    </w:p>
    <w:p w14:paraId="27669D22" w14:textId="77777777" w:rsidR="000F7377" w:rsidRDefault="000F7377"/>
    <w:p w14:paraId="26A6E816" w14:textId="77777777" w:rsidR="000F7377" w:rsidRDefault="000F7377">
      <w:r xmlns:w="http://schemas.openxmlformats.org/wordprocessingml/2006/main">
        <w:t xml:space="preserve">1. خدا پر ایمان کی اہمیت</w:t>
      </w:r>
    </w:p>
    <w:p w14:paraId="6C225973" w14:textId="77777777" w:rsidR="000F7377" w:rsidRDefault="000F7377"/>
    <w:p w14:paraId="7CCE7939" w14:textId="77777777" w:rsidR="000F7377" w:rsidRDefault="000F7377">
      <w:r xmlns:w="http://schemas.openxmlformats.org/wordprocessingml/2006/main">
        <w:t xml:space="preserve">2. اس کے آرام میں داخل ہونے کی برکات</w:t>
      </w:r>
    </w:p>
    <w:p w14:paraId="180D8801" w14:textId="77777777" w:rsidR="000F7377" w:rsidRDefault="000F7377"/>
    <w:p w14:paraId="5A27516C" w14:textId="77777777" w:rsidR="000F7377" w:rsidRDefault="000F7377">
      <w:r xmlns:w="http://schemas.openxmlformats.org/wordprocessingml/2006/main">
        <w:t xml:space="preserve">1. یوحنا 3:16 - "کیونکہ خُدا نے دنیا سے ایسی محبت کی کہ اُس نے اپنا اکلوتا بیٹا بخش دیا، تاکہ جو کوئی </w:t>
      </w:r>
      <w:r xmlns:w="http://schemas.openxmlformats.org/wordprocessingml/2006/main">
        <w:lastRenderedPageBreak xmlns:w="http://schemas.openxmlformats.org/wordprocessingml/2006/main"/>
      </w:r>
      <w:r xmlns:w="http://schemas.openxmlformats.org/wordprocessingml/2006/main">
        <w:t xml:space="preserve">اُس پر ایمان لائے ہلاک نہ ہو بلکہ ہمیشہ کی زندگی پائے۔"</w:t>
      </w:r>
    </w:p>
    <w:p w14:paraId="316B8BE1" w14:textId="77777777" w:rsidR="000F7377" w:rsidRDefault="000F7377"/>
    <w:p w14:paraId="05E202F2" w14:textId="77777777" w:rsidR="000F7377" w:rsidRDefault="000F7377">
      <w:r xmlns:w="http://schemas.openxmlformats.org/wordprocessingml/2006/main">
        <w:t xml:space="preserve">2. زبور 116:7 - "اے میری جان، اپنے آرام کی طرف لوٹ جا، کیونکہ رب نے تیرے ساتھ بھلائی کی ہے۔"</w:t>
      </w:r>
    </w:p>
    <w:p w14:paraId="4A97A6F9" w14:textId="77777777" w:rsidR="000F7377" w:rsidRDefault="000F7377"/>
    <w:p w14:paraId="36ED8CFA" w14:textId="77777777" w:rsidR="000F7377" w:rsidRDefault="000F7377">
      <w:r xmlns:w="http://schemas.openxmlformats.org/wordprocessingml/2006/main">
        <w:t xml:space="preserve">عبرانیوں 3:19 پس ہم دیکھتے ہیں کہ وہ بے اعتقادی کی وجہ سے داخل نہ ہو سکے۔</w:t>
      </w:r>
    </w:p>
    <w:p w14:paraId="52462996" w14:textId="77777777" w:rsidR="000F7377" w:rsidRDefault="000F7377"/>
    <w:p w14:paraId="68B6465E" w14:textId="77777777" w:rsidR="000F7377" w:rsidRDefault="000F7377">
      <w:r xmlns:w="http://schemas.openxmlformats.org/wordprocessingml/2006/main">
        <w:t xml:space="preserve">اسرائیل کے لوگ اپنے ایمان کی کمی کی وجہ سے وعدہ کی سرزمین میں داخل نہیں ہو سکے تھے۔</w:t>
      </w:r>
    </w:p>
    <w:p w14:paraId="33B66D0D" w14:textId="77777777" w:rsidR="000F7377" w:rsidRDefault="000F7377"/>
    <w:p w14:paraId="78824A96" w14:textId="77777777" w:rsidR="000F7377" w:rsidRDefault="000F7377">
      <w:r xmlns:w="http://schemas.openxmlformats.org/wordprocessingml/2006/main">
        <w:t xml:space="preserve">1. "ایمان کی طاقت: ہمارے عقائد ہماری تقدیر کا تعین کیسے کرتے ہیں"</w:t>
      </w:r>
    </w:p>
    <w:p w14:paraId="3974458B" w14:textId="77777777" w:rsidR="000F7377" w:rsidRDefault="000F7377"/>
    <w:p w14:paraId="3C9CB273" w14:textId="77777777" w:rsidR="000F7377" w:rsidRDefault="000F7377">
      <w:r xmlns:w="http://schemas.openxmlformats.org/wordprocessingml/2006/main">
        <w:t xml:space="preserve">2. "بے ایمانی کا خطرہ: خدا کے وعدوں میں قدم رکھنے سے انکار"</w:t>
      </w:r>
    </w:p>
    <w:p w14:paraId="6276AE28" w14:textId="77777777" w:rsidR="000F7377" w:rsidRDefault="000F7377"/>
    <w:p w14:paraId="7E042033" w14:textId="77777777" w:rsidR="000F7377" w:rsidRDefault="000F7377">
      <w:r xmlns:w="http://schemas.openxmlformats.org/wordprocessingml/2006/main">
        <w:t xml:space="preserve">1. رومیوں 10:17، "لہٰذا ایمان سننے سے آتا ہے، اور مسیح کے کلام سے سننا۔"</w:t>
      </w:r>
    </w:p>
    <w:p w14:paraId="7F544567" w14:textId="77777777" w:rsidR="000F7377" w:rsidRDefault="000F7377"/>
    <w:p w14:paraId="5EF76A71" w14:textId="77777777" w:rsidR="000F7377" w:rsidRDefault="000F7377">
      <w:r xmlns:w="http://schemas.openxmlformats.org/wordprocessingml/2006/main">
        <w:t xml:space="preserve">2. میتھیو 17:20، "اُس نے اُن سے کہا، </w:t>
      </w:r>
      <w:r xmlns:w="http://schemas.openxmlformats.org/wordprocessingml/2006/main">
        <w:t xml:space="preserve">تمہارے کم ایمان کی وجہ سے۔ میں تم سے سچ کہتا ہوں، اگر تمہارا ایمان رائی کے دانے کے برابر ہے، تو تم اس پہاڑ سے </w:t>
      </w:r>
      <w:r xmlns:w="http://schemas.openxmlformats.org/wordprocessingml/2006/main">
        <w:rPr>
          <w:rFonts w:ascii="맑은 고딕 Semilight" w:hAnsi="맑은 고딕 Semilight"/>
        </w:rPr>
        <w:t xml:space="preserve">کہیں </w:t>
      </w:r>
      <w:r xmlns:w="http://schemas.openxmlformats.org/wordprocessingml/2006/main">
        <w:t xml:space="preserve">گے </w:t>
      </w:r>
      <w:r xmlns:w="http://schemas.openxmlformats.org/wordprocessingml/2006/main">
        <w:rPr>
          <w:rFonts w:ascii="맑은 고딕 Semilight" w:hAnsi="맑은 고딕 Semilight"/>
        </w:rPr>
        <w:t xml:space="preserve">،؟ </w:t>
      </w:r>
      <w:r xmlns:w="http://schemas.openxmlformats.org/wordprocessingml/2006/main">
        <w:t xml:space="preserve">یہاں سے وہاں تک، اور یہ حرکت کرے گا، اور آپ کے لیے کچھ بھی ناممکن نہیں ہوگا۔</w:t>
      </w:r>
    </w:p>
    <w:p w14:paraId="54BB4BCA" w14:textId="77777777" w:rsidR="000F7377" w:rsidRDefault="000F7377"/>
    <w:p w14:paraId="1425C930" w14:textId="77777777" w:rsidR="000F7377" w:rsidRDefault="000F7377">
      <w:r xmlns:w="http://schemas.openxmlformats.org/wordprocessingml/2006/main">
        <w:t xml:space="preserve">عبرانیوں 4 عبرانیوں کی کتاب کا چوتھا باب ہے، جہاں مصنف قارئین کو یسوع مسیح پر ایمان کے ذریعے خُدا کے آرام میں داخل ہونے کی تلقین اور حوصلہ افزائی کرتا رہتا ہے۔ باب ایمان، خدا کے کلام، اور یسوع کے بطور ہمارے اعلیٰ کاہن کی اہمیت پر زور دیتا ہے۔</w:t>
      </w:r>
    </w:p>
    <w:p w14:paraId="08A40364" w14:textId="77777777" w:rsidR="000F7377" w:rsidRDefault="000F7377"/>
    <w:p w14:paraId="1722DBB6" w14:textId="77777777" w:rsidR="000F7377" w:rsidRDefault="000F7377">
      <w:r xmlns:w="http://schemas.openxmlformats.org/wordprocessingml/2006/main">
        <w:t xml:space="preserve">پہلا پیراگراف: مصنف ایمان کے ذریعے خدا کے آرام میں داخل ہونے کے وعدے پر روشنی ڈالتا ہے (عبرانیوں 4:1-10)۔ وہ یقین کرنے میں ناکام ہو کر اس وعدے کو پورا کرنے کے خلاف خبردار کرتا ہے۔ جس طرح بیابان میں اسرائیل اپنی نافرمانی اور بے اعتقادی کی وجہ سے خدا کے آرام میں داخل نہیں ہو سکے اسی طرح قارئین سے گزارش ہے کہ اس غلطی کو نہ دہرائیں۔ مصنف وضاحت کرتا ہے کہ خدا کے لوگوں کے لیے سبت کا آرام باقی ہے - ایک روحانی آرام جو مسیح میں ایمان کے ذریعے حاصل ہوتا ہے۔ جو لوگ ایمان لائے ہیں وہ اس آرام میں داخل ہو گئے ہیں جس طرح خدا نے اپنے کاموں سے ساتویں دن آرام کیا تھا۔</w:t>
      </w:r>
    </w:p>
    <w:p w14:paraId="2F539A6D" w14:textId="77777777" w:rsidR="000F7377" w:rsidRDefault="000F7377"/>
    <w:p w14:paraId="3558221D" w14:textId="77777777" w:rsidR="000F7377" w:rsidRDefault="000F7377">
      <w:r xmlns:w="http://schemas.openxmlformats.org/wordprocessingml/2006/main">
        <w:t xml:space="preserve">دوسرا پیراگراف: مصنف خدا کے کلام کی طاقت اور اختیار پر زور دیتا ہے (عبرانیوں 4:11-13)۔ وہ قارئین سے گزارش کرتا ہے کہ اس آرام میں داخل ہونے کے لیے پوری تندہی سے کوشش کریں تاکہ کوئی بھی اسرائیل کی نافرمانی کی مثال پر چل کر گر نہ جائے۔ خدا کے کلام کو زندہ اور فعال، دل کے خیالات اور ارادوں کو سمجھنے کے قابل بتایا گیا ہے۔ اس کی نظروں سے کوئی چیز پوشیدہ نہیں ہے۔ سب کچھ اس کے سامنے ظاہر ہے۔ لہٰذا مومنوں کو اس کے حضور اعتماد کے ساتھ رجوع کرنا چاہیے جو ہماری کمزوریوں کو سمجھتا ہے۔</w:t>
      </w:r>
    </w:p>
    <w:p w14:paraId="11217633" w14:textId="77777777" w:rsidR="000F7377" w:rsidRDefault="000F7377"/>
    <w:p w14:paraId="4BC036D4" w14:textId="77777777" w:rsidR="000F7377" w:rsidRDefault="000F7377">
      <w:r xmlns:w="http://schemas.openxmlformats.org/wordprocessingml/2006/main">
        <w:t xml:space="preserve">تیسرا پیراگراف: باب یسوع کو ہمارے ہمدرد اعلیٰ کاہن کے طور پر اجاگر کرتے ہوئے ختم ہوتا ہے (عبرانیوں 4:14-16)۔ مصنف مومنین کو اپنے اعتراف کو مضبوطی سے تھامے رکھنے کی ترغیب دیتا ہے کیونکہ ان کے پاس ایک عظیم اعلیٰ کاہن ہے — یسوع — جو خود آسمان سے گزرا ہے۔ زمینی اعلیٰ کاہنوں کے برعکس، یسوع ہماری کمزوریوں کے ساتھ ہمدردی ظاہر کر سکتا ہے کیونکہ وہ ہر طرح سے آزمایا گیا تھا پھر بھی گناہ کے بغیر رہا۔ لہٰذا، مومنوں کو دعوت دی جاتی ہے کہ وہ دلیری کے ساتھ اعتماد کے ساتھ اس کے فضل کے تخت کے پاس آئیں تاکہ وہ رحم حاصل کریں اور ضرورت کے وقت مدد کے لیے فضل حاصل کریں۔</w:t>
      </w:r>
    </w:p>
    <w:p w14:paraId="2804349D" w14:textId="77777777" w:rsidR="000F7377" w:rsidRDefault="000F7377"/>
    <w:p w14:paraId="44633D75" w14:textId="77777777" w:rsidR="000F7377" w:rsidRDefault="000F7377">
      <w:r xmlns:w="http://schemas.openxmlformats.org/wordprocessingml/2006/main">
        <w:t xml:space="preserve">خلاصہ،</w:t>
      </w:r>
    </w:p>
    <w:p w14:paraId="2E3983DA" w14:textId="77777777" w:rsidR="000F7377" w:rsidRDefault="000F7377">
      <w:r xmlns:w="http://schemas.openxmlformats.org/wordprocessingml/2006/main">
        <w:t xml:space="preserve">عبرانیوں کا چوتھا باب ایمان، خدا کے کلام، اور یسوع کے ہمارے اعلیٰ کاہن کے طور پر خدا کے آرام میں داخل ہونے کی اہمیت پر زور دیتا ہے۔</w:t>
      </w:r>
    </w:p>
    <w:p w14:paraId="6F840D92" w14:textId="77777777" w:rsidR="000F7377" w:rsidRDefault="000F7377">
      <w:r xmlns:w="http://schemas.openxmlformats.org/wordprocessingml/2006/main">
        <w:t xml:space="preserve">مصنف نے نافرمانی اور بے اعتقادی کے ذریعے اس وعدے کو پورا نہ کرنے کے خلاف تنبیہ کی ہے، قارئین پر زور دیا ہے کہ وہ مسیح میں ایمان کے ذریعے اس آرام میں داخل ہونے کے لیے تندہی سے کوشش کریں۔</w:t>
      </w:r>
    </w:p>
    <w:p w14:paraId="38098FE7" w14:textId="77777777" w:rsidR="000F7377" w:rsidRDefault="000F7377"/>
    <w:p w14:paraId="61E2601E" w14:textId="77777777" w:rsidR="000F7377" w:rsidRDefault="000F7377">
      <w:r xmlns:w="http://schemas.openxmlformats.org/wordprocessingml/2006/main">
        <w:t xml:space="preserve">وہ خدا کے زندہ کلام کی طاقت اور اختیار کو نمایاں کرتا ہے، جو دل کے خیالات اور ارادوں کو پہچانتا ہے۔ مومنوں کی حوصلہ افزائی کی جاتی ہے کہ وہ اعتماد کے ساتھ اُس کے سامنے آئیں جو ہماری کمزوریوں کو سمجھتا ہے۔</w:t>
      </w:r>
    </w:p>
    <w:p w14:paraId="448E3883" w14:textId="77777777" w:rsidR="000F7377" w:rsidRDefault="000F7377"/>
    <w:p w14:paraId="1F1ADCB9" w14:textId="77777777" w:rsidR="000F7377" w:rsidRDefault="000F7377">
      <w:r xmlns:w="http://schemas.openxmlformats.org/wordprocessingml/2006/main">
        <w:t xml:space="preserve">باب کا اختتام یسوع کو ہمارے ہمدرد اعلیٰ کاہن کے طور پر کرتے ہوئے ہوتا ہے جو ہماری کمزوریوں کے ساتھ ہمدردی رکھتا ہے۔ مومنوں کو دلیری کے ساتھ رحمت اور ضرورت کے وقت مدد کے لیے اس کے فضل کے تخت تک پہنچنے کی دعوت دی جاتی ہے۔ یہ باب ایمان کی اہمیت، خُدا کے کلام کی طاقت، اور ہمارے ہمدرد اعلیٰ کاہن کے طور پر یسوع کے کردار میں تسلی حاصل کرنے کی یاد دہانی کے طور پر کام کرتا ہے۔</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عبرانیوں 4:1 پس ہم ڈریں، کہیں ایسا نہ ہو کہ ہم سے اُس کے آرام میں داخل ہونے کا کوئی وعدہ رہ جائے، آپ میں سے کوئی اُس سے محروم نہ ہو۔</w:t>
      </w:r>
    </w:p>
    <w:p w14:paraId="7AF47F41" w14:textId="77777777" w:rsidR="000F7377" w:rsidRDefault="000F7377"/>
    <w:p w14:paraId="10C2E251" w14:textId="77777777" w:rsidR="000F7377" w:rsidRDefault="000F7377">
      <w:r xmlns:w="http://schemas.openxmlformats.org/wordprocessingml/2006/main">
        <w:t xml:space="preserve">عبرانیوں کا مصنف ہمیں خُداوند سے ڈرنے کی ترغیب دیتا ہے، ایسا نہ ہو کہ ہم اُس کے آرام میں داخل ہونے کے وعدے سے محروم ہو جائیں۔</w:t>
      </w:r>
    </w:p>
    <w:p w14:paraId="1F710117" w14:textId="77777777" w:rsidR="000F7377" w:rsidRDefault="000F7377"/>
    <w:p w14:paraId="4D4383A8" w14:textId="77777777" w:rsidR="000F7377" w:rsidRDefault="000F7377">
      <w:r xmlns:w="http://schemas.openxmlformats.org/wordprocessingml/2006/main">
        <w:t xml:space="preserve">1. "خداوند کا خوف: وعدہ شدہ آرام سے محروم نہ ہوں"</w:t>
      </w:r>
    </w:p>
    <w:p w14:paraId="321E95A1" w14:textId="77777777" w:rsidR="000F7377" w:rsidRDefault="000F7377"/>
    <w:p w14:paraId="5A5F13E8" w14:textId="77777777" w:rsidR="000F7377" w:rsidRDefault="000F7377">
      <w:r xmlns:w="http://schemas.openxmlformats.org/wordprocessingml/2006/main">
        <w:t xml:space="preserve">2. "آرام کا خدا کا وعدہ: اسے معمولی نہ سمجھو"</w:t>
      </w:r>
    </w:p>
    <w:p w14:paraId="0C8BA3FF" w14:textId="77777777" w:rsidR="000F7377" w:rsidRDefault="000F7377"/>
    <w:p w14:paraId="641F12A6" w14:textId="77777777" w:rsidR="000F7377" w:rsidRDefault="000F7377">
      <w:r xmlns:w="http://schemas.openxmlformats.org/wordprocessingml/2006/main">
        <w:t xml:space="preserve">1. زبور 34:11- "آؤ، بچو، میری بات سنو، میں تمہیں رب کا خوف سکھاؤں گا۔"</w:t>
      </w:r>
    </w:p>
    <w:p w14:paraId="171B602B" w14:textId="77777777" w:rsidR="000F7377" w:rsidRDefault="000F7377"/>
    <w:p w14:paraId="104520C0" w14:textId="77777777" w:rsidR="000F7377" w:rsidRDefault="000F7377">
      <w:r xmlns:w="http://schemas.openxmlformats.org/wordprocessingml/2006/main">
        <w:t xml:space="preserve">2. یسعیاہ 30:15 - "کیونکہ خداوند خدا، اسرائیل کا قدوس یوں فرماتا ہے کہ واپس آنے اور آرام کرنے سے تم نجات پاؤ گے۔ خاموشی اور بھروسے میں آپ کی طاقت ہوگی۔''</w:t>
      </w:r>
    </w:p>
    <w:p w14:paraId="47061208" w14:textId="77777777" w:rsidR="000F7377" w:rsidRDefault="000F7377"/>
    <w:p w14:paraId="4EEEA428" w14:textId="77777777" w:rsidR="000F7377" w:rsidRDefault="000F7377">
      <w:r xmlns:w="http://schemas.openxmlformats.org/wordprocessingml/2006/main">
        <w:t xml:space="preserve">عبرانیوں 4:2 کیونکہ اُن کی طرح ہمیں بھی خوشخبری سنائی گئی تھی، لیکن کلام سنانے سے اُن کو فائدہ نہیں ہوا، اُن پر ایمان کے ساتھ جو اُسے سُن رہے تھے، نہ ملا۔</w:t>
      </w:r>
    </w:p>
    <w:p w14:paraId="341C77E9" w14:textId="77777777" w:rsidR="000F7377" w:rsidRDefault="000F7377"/>
    <w:p w14:paraId="4330F644" w14:textId="77777777" w:rsidR="000F7377" w:rsidRDefault="000F7377">
      <w:r xmlns:w="http://schemas.openxmlformats.org/wordprocessingml/2006/main">
        <w:t xml:space="preserve">خوشخبری بنی اسرائیل اور ہم دونوں کو سنائی گئی تھی، لیکن اس سے انہیں کوئی فائدہ نہیں ہوا کیونکہ وہ اس پر ایمان نہیں رکھتے تھے۔</w:t>
      </w:r>
    </w:p>
    <w:p w14:paraId="486479A0" w14:textId="77777777" w:rsidR="000F7377" w:rsidRDefault="000F7377"/>
    <w:p w14:paraId="519AD0AE" w14:textId="77777777" w:rsidR="000F7377" w:rsidRDefault="000F7377">
      <w:r xmlns:w="http://schemas.openxmlformats.org/wordprocessingml/2006/main">
        <w:t xml:space="preserve">1. انجیل پر یقین: برکت کی ضرورت</w:t>
      </w:r>
    </w:p>
    <w:p w14:paraId="3B449015" w14:textId="77777777" w:rsidR="000F7377" w:rsidRDefault="000F7377"/>
    <w:p w14:paraId="50584C8C" w14:textId="77777777" w:rsidR="000F7377" w:rsidRDefault="000F7377">
      <w:r xmlns:w="http://schemas.openxmlformats.org/wordprocessingml/2006/main">
        <w:t xml:space="preserve">2. ایمان کی طاقت کو سمجھنا</w:t>
      </w:r>
    </w:p>
    <w:p w14:paraId="667D654F" w14:textId="77777777" w:rsidR="000F7377" w:rsidRDefault="000F7377"/>
    <w:p w14:paraId="73A4685B" w14:textId="77777777" w:rsidR="000F7377" w:rsidRDefault="000F7377">
      <w:r xmlns:w="http://schemas.openxmlformats.org/wordprocessingml/2006/main">
        <w:t xml:space="preserve">1. رومیوں 10:17 - تو پھر ایمان سننے سے آتا ہے اور خدا کے کلام سے سنتا ہے۔</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یوحنا 8:31-32 - پھر یسوع نے اُن یہودیوں سے کہا جو اُس پر ایمان لائے تھے، اگر تم میرے کلام پر قائم رہو گے تو واقعی میرے شاگرد ہو گے۔ اور تم سچ کو جان لو گے اور سچائی تمہیں آزاد کر دے گی۔</w:t>
      </w:r>
    </w:p>
    <w:p w14:paraId="0D78559F" w14:textId="77777777" w:rsidR="000F7377" w:rsidRDefault="000F7377"/>
    <w:p w14:paraId="5C796ED4" w14:textId="77777777" w:rsidR="000F7377" w:rsidRDefault="000F7377">
      <w:r xmlns:w="http://schemas.openxmlformats.org/wordprocessingml/2006/main">
        <w:t xml:space="preserve">عبرانیوں 4:3 کیونکہ ہم جو ایمان لائے آرام میں داخل ہوتے ہیں جیسا کہ اُس نے کہا، جیسا کہ میں نے اپنے غضب کی قسم کھائی ہے، اگر وہ میرے آرام میں داخل ہوں گے، حالانکہ کام دنیا کی بنیاد سے ہی ختم ہو چکے تھے۔</w:t>
      </w:r>
    </w:p>
    <w:p w14:paraId="399DB274" w14:textId="77777777" w:rsidR="000F7377" w:rsidRDefault="000F7377"/>
    <w:p w14:paraId="71D3D425" w14:textId="77777777" w:rsidR="000F7377" w:rsidRDefault="000F7377">
      <w:r xmlns:w="http://schemas.openxmlformats.org/wordprocessingml/2006/main">
        <w:t xml:space="preserve">ہم جو ایمان رکھتے ہیں خدا کے آرام میں داخل ہوتے ہیں۔</w:t>
      </w:r>
    </w:p>
    <w:p w14:paraId="667E7EA2" w14:textId="77777777" w:rsidR="000F7377" w:rsidRDefault="000F7377"/>
    <w:p w14:paraId="1DCCFBF9" w14:textId="77777777" w:rsidR="000F7377" w:rsidRDefault="000F7377">
      <w:r xmlns:w="http://schemas.openxmlformats.org/wordprocessingml/2006/main">
        <w:t xml:space="preserve">1: خدا کے وعدوں پر آرام کرنا</w:t>
      </w:r>
    </w:p>
    <w:p w14:paraId="5BEB413E" w14:textId="77777777" w:rsidR="000F7377" w:rsidRDefault="000F7377"/>
    <w:p w14:paraId="6B32D3CB" w14:textId="77777777" w:rsidR="000F7377" w:rsidRDefault="000F7377">
      <w:r xmlns:w="http://schemas.openxmlformats.org/wordprocessingml/2006/main">
        <w:t xml:space="preserve">2: ایمان کی زندگی گزارنا</w:t>
      </w:r>
    </w:p>
    <w:p w14:paraId="17F3FEA5" w14:textId="77777777" w:rsidR="000F7377" w:rsidRDefault="000F7377"/>
    <w:p w14:paraId="067CC900" w14:textId="77777777" w:rsidR="000F7377" w:rsidRDefault="000F7377">
      <w:r xmlns:w="http://schemas.openxmlformats.org/wordprocessingml/2006/main">
        <w:t xml:space="preserve">1: یسعیاہ 26:3 - تُو اُسے کامل امن میں رکھے گا، جس کا ذہن تجھ پر ٹھہرا ہوا ہے، کیونکہ وہ تجھ پر بھروسہ رکھتا ہے۔</w:t>
      </w:r>
    </w:p>
    <w:p w14:paraId="7C37BC4B" w14:textId="77777777" w:rsidR="000F7377" w:rsidRDefault="000F7377"/>
    <w:p w14:paraId="013F8B67" w14:textId="77777777" w:rsidR="000F7377" w:rsidRDefault="000F7377">
      <w:r xmlns:w="http://schemas.openxmlformats.org/wordprocessingml/2006/main">
        <w:t xml:space="preserve">2: زبور 46:10 - خاموش رہو، اور جان لو کہ میں خدا ہوں: میں قوموں میں سربلند ہوں گا، میں زمین پر سرفراز ہوں گا۔</w:t>
      </w:r>
    </w:p>
    <w:p w14:paraId="7DD38F28" w14:textId="77777777" w:rsidR="000F7377" w:rsidRDefault="000F7377"/>
    <w:p w14:paraId="38280032" w14:textId="77777777" w:rsidR="000F7377" w:rsidRDefault="000F7377">
      <w:r xmlns:w="http://schemas.openxmlformats.org/wordprocessingml/2006/main">
        <w:t xml:space="preserve">عبرانیوں 4:4 کیونکہ اُس نے ساتویں دِن کی ایک خاص جگہ پر اِس حکمت پر کلام کیا اور خُدا نے اپنے سب کاموں سے ساتویں دِن آرام کیا۔</w:t>
      </w:r>
    </w:p>
    <w:p w14:paraId="719C5D8C" w14:textId="77777777" w:rsidR="000F7377" w:rsidRDefault="000F7377"/>
    <w:p w14:paraId="16BDA678" w14:textId="77777777" w:rsidR="000F7377" w:rsidRDefault="000F7377">
      <w:r xmlns:w="http://schemas.openxmlformats.org/wordprocessingml/2006/main">
        <w:t xml:space="preserve">خدا نے اپنے کاموں کو مکمل کرنے کے بعد ساتویں دن آرام کیا۔</w:t>
      </w:r>
    </w:p>
    <w:p w14:paraId="04A7FE92" w14:textId="77777777" w:rsidR="000F7377" w:rsidRDefault="000F7377"/>
    <w:p w14:paraId="3BDDEAA0" w14:textId="77777777" w:rsidR="000F7377" w:rsidRDefault="000F7377">
      <w:r xmlns:w="http://schemas.openxmlformats.org/wordprocessingml/2006/main">
        <w:t xml:space="preserve">1: ہمیں بھی آرام کے لیے وقت نکالنا چاہیے، اور اپنے کاموں کو اللہ کے سپرد کرنا چاہیے۔</w:t>
      </w:r>
    </w:p>
    <w:p w14:paraId="4B7ECFD2" w14:textId="77777777" w:rsidR="000F7377" w:rsidRDefault="000F7377"/>
    <w:p w14:paraId="5AF78101" w14:textId="77777777" w:rsidR="000F7377" w:rsidRDefault="000F7377">
      <w:r xmlns:w="http://schemas.openxmlformats.org/wordprocessingml/2006/main">
        <w:t xml:space="preserve">2: سبت کا دن آرام کا دن ہے، جسے خدا کو پہچاننے اور اس کی تعظیم کے لیے الگ رکھا گیا ہے۔</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پیدائش 2:2-3 "اور ساتویں دن خدا نے اپنا کام جو اس نے بنایا تھا ختم کر دیا۔ اور ساتویں دن اپنے تمام کاموں سے جو اس نے کیا تھا آرام کیا۔ اور خُدا نے ساتویں دِن کو برکت دی اور اُسے مُقدّس ٹھہرایا کیونکہ اُس میں اُس نے اپنے اُن تمام کاموں سے آرام کیا جو خُدا نے بنایا اور بنایا۔</w:t>
      </w:r>
    </w:p>
    <w:p w14:paraId="0DD26219" w14:textId="77777777" w:rsidR="000F7377" w:rsidRDefault="000F7377"/>
    <w:p w14:paraId="5B0A0058" w14:textId="77777777" w:rsidR="000F7377" w:rsidRDefault="000F7377">
      <w:r xmlns:w="http://schemas.openxmlformats.org/wordprocessingml/2006/main">
        <w:t xml:space="preserve">2: خروج 20:8-11 "سبت کے دن کو یاد رکھنا، اسے مقدس رکھنے کے لیے۔ چھ دن مشقت کرنا اور اپنا سب کام کرنا لیکن ساتواں دن خداوند تیرے خدا کا سبت ہے اس میں نہ تو کوئی کام کرنا، نہ تیرا بیٹا، نہ تیری بیٹی، نہ تیری نوکرانی اور نہ تیری لونڈی۔ نہ تیرے مویشی اور نہ تیرے پردیسیوں کو جو تیرے پھاٹکوں کے اندر ہے کیونکہ خداوند نے چھ دنوں میں آسمان اور زمین اور سمندر اور جو کچھ ان میں ہے بنایا اور ساتویں دن آرام کیا اس لئے خداوند نے سبت کے دن کو برکت دی۔ اسے پاکیزہ قرار دیا۔"</w:t>
      </w:r>
    </w:p>
    <w:p w14:paraId="29BC10B4" w14:textId="77777777" w:rsidR="000F7377" w:rsidRDefault="000F7377"/>
    <w:p w14:paraId="2ED98FF9" w14:textId="77777777" w:rsidR="000F7377" w:rsidRDefault="000F7377">
      <w:r xmlns:w="http://schemas.openxmlformats.org/wordprocessingml/2006/main">
        <w:t xml:space="preserve">عبرانیوں 4:5 اور اس جگہ پھر، اگر وہ میرے آرام میں داخل ہوں گے۔</w:t>
      </w:r>
    </w:p>
    <w:p w14:paraId="6B752157" w14:textId="77777777" w:rsidR="000F7377" w:rsidRDefault="000F7377"/>
    <w:p w14:paraId="078CF74D" w14:textId="77777777" w:rsidR="000F7377" w:rsidRDefault="000F7377">
      <w:r xmlns:w="http://schemas.openxmlformats.org/wordprocessingml/2006/main">
        <w:t xml:space="preserve">عبرانیوں 4:5 کا یہ حوالہ ظاہر کرتا ہے کہ جو لوگ خدا کے فضل کو قبول کرتے ہیں وہ اس کے آرام میں داخل ہوں گے۔</w:t>
      </w:r>
    </w:p>
    <w:p w14:paraId="45F7FFA4" w14:textId="77777777" w:rsidR="000F7377" w:rsidRDefault="000F7377"/>
    <w:p w14:paraId="56171908" w14:textId="77777777" w:rsidR="000F7377" w:rsidRDefault="000F7377">
      <w:r xmlns:w="http://schemas.openxmlformats.org/wordprocessingml/2006/main">
        <w:t xml:space="preserve">1: خدا کا آرام ہر ایک کے لئے ہے - خدا کے فضل کو قبول کرنا ہی سکون حاصل کرنے کا واحد راستہ ہے۔</w:t>
      </w:r>
    </w:p>
    <w:p w14:paraId="4F283BAB" w14:textId="77777777" w:rsidR="000F7377" w:rsidRDefault="000F7377"/>
    <w:p w14:paraId="55860150" w14:textId="77777777" w:rsidR="000F7377" w:rsidRDefault="000F7377">
      <w:r xmlns:w="http://schemas.openxmlformats.org/wordprocessingml/2006/main">
        <w:t xml:space="preserve">2: خدا کے آرام کا وعدہ کیا گیا ہے - اس پر ایمان کے ذریعے، ہم اس کے آرام کا یقین کر سکتے ہیں۔</w:t>
      </w:r>
    </w:p>
    <w:p w14:paraId="10ED2D03" w14:textId="77777777" w:rsidR="000F7377" w:rsidRDefault="000F7377"/>
    <w:p w14:paraId="75E4827C" w14:textId="77777777" w:rsidR="000F7377" w:rsidRDefault="000F7377">
      <w:r xmlns:w="http://schemas.openxmlformats.org/wordprocessingml/2006/main">
        <w:t xml:space="preserve">1: زبور 95:11 - "اس لیے میں نے اپنے غضب میں قسم کھائی، 'وہ میرے آرام میں داخل نہیں ہوں گے۔'</w:t>
      </w:r>
    </w:p>
    <w:p w14:paraId="5A6ECA4D" w14:textId="77777777" w:rsidR="000F7377" w:rsidRDefault="000F7377"/>
    <w:p w14:paraId="6753E488" w14:textId="77777777" w:rsidR="000F7377" w:rsidRDefault="000F7377">
      <w:r xmlns:w="http://schemas.openxmlformats.org/wordprocessingml/2006/main">
        <w:t xml:space="preserve">2: میتھیو 11: 28-29 - "میرے پاس آؤ، جو محنت کرتے ہیں اور بوجھ سے دبے ہوئے ہیں، میں تمہیں آرام دوں گا۔ میرا جوا اپنے اوپر لے لو، اور مجھ سے سیکھو، کیونکہ میں نرم دل ہوں اور پست ہوں، اور تم اپنی روحوں کو سکون پاؤ گے۔"</w:t>
      </w:r>
    </w:p>
    <w:p w14:paraId="18731937" w14:textId="77777777" w:rsidR="000F7377" w:rsidRDefault="000F7377"/>
    <w:p w14:paraId="129B045C" w14:textId="77777777" w:rsidR="000F7377" w:rsidRDefault="000F7377">
      <w:r xmlns:w="http://schemas.openxmlformats.org/wordprocessingml/2006/main">
        <w:t xml:space="preserve">عبرانیوں 4:6 اِس لئے یہ باقی ہے کہ بعضوں کا اُس میں داخل ہونا ضروری ہے، اور جن کو یہ پہلی منادی کی گئی تھی وہ بے اعتقادی کے سبب سے داخل نہیں ہوئے۔</w:t>
      </w:r>
    </w:p>
    <w:p w14:paraId="60030BCC" w14:textId="77777777" w:rsidR="000F7377" w:rsidRDefault="000F7377"/>
    <w:p w14:paraId="6FE86ACC" w14:textId="77777777" w:rsidR="000F7377" w:rsidRDefault="000F7377">
      <w:r xmlns:w="http://schemas.openxmlformats.org/wordprocessingml/2006/main">
        <w:t xml:space="preserve">خُدا نے اُن لوگوں سے آرام کا وعدہ کیا جو اُس پر ایمان رکھتے ہیں، لیکن جن سے یہ وعدہ پہلے کیا گیا تھا وہ </w:t>
      </w:r>
      <w:r xmlns:w="http://schemas.openxmlformats.org/wordprocessingml/2006/main">
        <w:lastRenderedPageBreak xmlns:w="http://schemas.openxmlformats.org/wordprocessingml/2006/main"/>
      </w:r>
      <w:r xmlns:w="http://schemas.openxmlformats.org/wordprocessingml/2006/main">
        <w:t xml:space="preserve">اپنے بے اعتقادی کی وجہ سے داخل نہیں ہوئے۔</w:t>
      </w:r>
    </w:p>
    <w:p w14:paraId="4255FE35" w14:textId="77777777" w:rsidR="000F7377" w:rsidRDefault="000F7377"/>
    <w:p w14:paraId="780618E2" w14:textId="77777777" w:rsidR="000F7377" w:rsidRDefault="000F7377">
      <w:r xmlns:w="http://schemas.openxmlformats.org/wordprocessingml/2006/main">
        <w:t xml:space="preserve">1. آرام کا وعدہ: ابدی نجات کے لیے خدا پر یقین رکھیں</w:t>
      </w:r>
    </w:p>
    <w:p w14:paraId="1CF589F1" w14:textId="77777777" w:rsidR="000F7377" w:rsidRDefault="000F7377"/>
    <w:p w14:paraId="12B9B580" w14:textId="77777777" w:rsidR="000F7377" w:rsidRDefault="000F7377">
      <w:r xmlns:w="http://schemas.openxmlformats.org/wordprocessingml/2006/main">
        <w:t xml:space="preserve">2. بے اعتقاد: خدا کے وعدوں کو معمولی نہ سمجھیں۔</w:t>
      </w:r>
    </w:p>
    <w:p w14:paraId="7974A5E5" w14:textId="77777777" w:rsidR="000F7377" w:rsidRDefault="000F7377"/>
    <w:p w14:paraId="0B0D3D74" w14:textId="77777777" w:rsidR="000F7377" w:rsidRDefault="000F7377">
      <w:r xmlns:w="http://schemas.openxmlformats.org/wordprocessingml/2006/main">
        <w:t xml:space="preserve">1. رومیوں 10:17 - لہذا ایمان سننے سے آتا ہے، اور مسیح کے کلام کے ذریعے سنتا ہے۔</w:t>
      </w:r>
    </w:p>
    <w:p w14:paraId="15FB36FA" w14:textId="77777777" w:rsidR="000F7377" w:rsidRDefault="000F7377"/>
    <w:p w14:paraId="6178D243" w14:textId="77777777" w:rsidR="000F7377" w:rsidRDefault="000F7377">
      <w:r xmlns:w="http://schemas.openxmlformats.org/wordprocessingml/2006/main">
        <w:t xml:space="preserve">2. 1 پطرس 1:23 - چونکہ آپ دوبارہ پیدا ہوئے ہیں، فنا ہونے والے بیج سے نہیں بلکہ غیر فانی سے، خدا کے زندہ اور قائم رہنے والے کلام کے ذریعے۔</w:t>
      </w:r>
    </w:p>
    <w:p w14:paraId="73272C14" w14:textId="77777777" w:rsidR="000F7377" w:rsidRDefault="000F7377"/>
    <w:p w14:paraId="40D2F001" w14:textId="77777777" w:rsidR="000F7377" w:rsidRDefault="000F7377">
      <w:r xmlns:w="http://schemas.openxmlformats.org/wordprocessingml/2006/main">
        <w:t xml:space="preserve">عبرانیوں 4:7 پھر، وہ ایک مخصوص دن کو محدود کرتا ہے، داؤد میں کہا، آج، بہت طویل عرصے کے بعد؛ جیسا کہ کہا جاتا ہے، آج اگر تم اس کی آواز سنو گے تو اپنے دلوں کو سخت نہ کرو۔</w:t>
      </w:r>
    </w:p>
    <w:p w14:paraId="774E3033" w14:textId="77777777" w:rsidR="000F7377" w:rsidRDefault="000F7377"/>
    <w:p w14:paraId="0D9C0C91" w14:textId="77777777" w:rsidR="000F7377" w:rsidRDefault="000F7377">
      <w:r xmlns:w="http://schemas.openxmlformats.org/wordprocessingml/2006/main">
        <w:t xml:space="preserve">خدا نے ایک حد مقرر کر رکھی ہے کہ ہمیں کب تک اسے قبول کرنا ہے۔ ہمیں ابھی اسے قبول کرنا چاہیے یا اپنے دلوں کو سخت کرنا چاہیے۔</w:t>
      </w:r>
    </w:p>
    <w:p w14:paraId="369AC9DA" w14:textId="77777777" w:rsidR="000F7377" w:rsidRDefault="000F7377"/>
    <w:p w14:paraId="6B3E8C5B" w14:textId="77777777" w:rsidR="000F7377" w:rsidRDefault="000F7377">
      <w:r xmlns:w="http://schemas.openxmlformats.org/wordprocessingml/2006/main">
        <w:t xml:space="preserve">1: اپنے دل کو سخت نہ کرو - خدا کو قبول کرنے کا وقت اب ہے۔</w:t>
      </w:r>
    </w:p>
    <w:p w14:paraId="599B68EE" w14:textId="77777777" w:rsidR="000F7377" w:rsidRDefault="000F7377"/>
    <w:p w14:paraId="3A1565A0" w14:textId="77777777" w:rsidR="000F7377" w:rsidRDefault="000F7377">
      <w:r xmlns:w="http://schemas.openxmlformats.org/wordprocessingml/2006/main">
        <w:t xml:space="preserve">2: غیب گھڑی - خدا نے آپ کو جو وقت دیا ہے اس کا زیادہ سے زیادہ استعمال کریں۔</w:t>
      </w:r>
    </w:p>
    <w:p w14:paraId="61E88BEE" w14:textId="77777777" w:rsidR="000F7377" w:rsidRDefault="000F7377"/>
    <w:p w14:paraId="314D1D60" w14:textId="77777777" w:rsidR="000F7377" w:rsidRDefault="000F7377">
      <w:r xmlns:w="http://schemas.openxmlformats.org/wordprocessingml/2006/main">
        <w:t xml:space="preserve">1: واعظ 9: 11-12 - "میں نے سورج کے نیچے کچھ اور دیکھا ہے: دوڑ تیز رفتار یا طاقتور کے لئے جنگ نہیں ہے، اور نہ ہی کھانا عقلمندوں کے لئے آتا ہے اور نہ ہی ذہین کو دولت ملتی ہے اور نہ ہی سیکھنے والوں کے لئے احسان ہوتا ہے۔ ; لیکن وقت اور موقع ان سب کے ساتھ ہوتا ہے۔"</w:t>
      </w:r>
    </w:p>
    <w:p w14:paraId="766CC5A3" w14:textId="77777777" w:rsidR="000F7377" w:rsidRDefault="000F7377"/>
    <w:p w14:paraId="45E6EF48" w14:textId="77777777" w:rsidR="000F7377" w:rsidRDefault="000F7377">
      <w:r xmlns:w="http://schemas.openxmlformats.org/wordprocessingml/2006/main">
        <w:t xml:space="preserve">2: زبور 95:7-8 - "کیونکہ وہ ہمارا خدا ہے، اور ہم اُس کی چراگاہ کے لوگ ہیں، اُس کے زیرِ نگرانی ریوڑ۔ آج اگر تم اس کی آواز سنو تو اپنے دلوں کو سخت نہ کرو جیسا کہ تم نے مریبہ میں کیا تھا جیسا کہ تم نے اس دن بیابان میں مسہ میں کیا تھا۔</w:t>
      </w:r>
    </w:p>
    <w:p w14:paraId="47767ABE" w14:textId="77777777" w:rsidR="000F7377" w:rsidRDefault="000F7377"/>
    <w:p w14:paraId="274F9FD8" w14:textId="77777777" w:rsidR="000F7377" w:rsidRDefault="000F7377">
      <w:r xmlns:w="http://schemas.openxmlformats.org/wordprocessingml/2006/main">
        <w:t xml:space="preserve">عبرانیوں 4:8 کیونکہ اگر یسوع نے اُنہیں آرام دیا ہوتا تو کیا وہ اُس کے بعد کسی اور دن کی بات نہ کرتا۔</w:t>
      </w:r>
    </w:p>
    <w:p w14:paraId="34B3EC9F" w14:textId="77777777" w:rsidR="000F7377" w:rsidRDefault="000F7377"/>
    <w:p w14:paraId="758970B7" w14:textId="77777777" w:rsidR="000F7377" w:rsidRDefault="000F7377">
      <w:r xmlns:w="http://schemas.openxmlformats.org/wordprocessingml/2006/main">
        <w:t xml:space="preserve">یسوع لوگوں کو آرام دینے کے بعد ایک اور دن کی بات کرتا ہے۔</w:t>
      </w:r>
    </w:p>
    <w:p w14:paraId="34B61E55" w14:textId="77777777" w:rsidR="000F7377" w:rsidRDefault="000F7377"/>
    <w:p w14:paraId="49B6747A" w14:textId="77777777" w:rsidR="000F7377" w:rsidRDefault="000F7377">
      <w:r xmlns:w="http://schemas.openxmlformats.org/wordprocessingml/2006/main">
        <w:t xml:space="preserve">1. یسوع میں آرام کی تلاش</w:t>
      </w:r>
    </w:p>
    <w:p w14:paraId="779F3EBD" w14:textId="77777777" w:rsidR="000F7377" w:rsidRDefault="000F7377"/>
    <w:p w14:paraId="3336D15F" w14:textId="77777777" w:rsidR="000F7377" w:rsidRDefault="000F7377">
      <w:r xmlns:w="http://schemas.openxmlformats.org/wordprocessingml/2006/main">
        <w:t xml:space="preserve">2. مستقبل کی طرف دیکھنا</w:t>
      </w:r>
    </w:p>
    <w:p w14:paraId="590AF4F7" w14:textId="77777777" w:rsidR="000F7377" w:rsidRDefault="000F7377"/>
    <w:p w14:paraId="14647E33" w14:textId="77777777" w:rsidR="000F7377" w:rsidRDefault="000F7377">
      <w:r xmlns:w="http://schemas.openxmlformats.org/wordprocessingml/2006/main">
        <w:t xml:space="preserve">1. میتھیو 11: 28-30 - "میرے پاس آؤ، جو محنت کرتے ہیں اور بوجھ سے دبے ہوئے ہیں، اور میں تمہیں آرام دوں گا۔ میرا جوا اپنے اوپر لے لو، اور مجھ سے سیکھو، کیونکہ میں نرم دل اور پست ہوں، اور تم اپنی جانوں کو آرام پاؤ گے۔ کیونکہ میرا جوا آسان ہے اور میرا بوجھ ہلکا ہے۔"</w:t>
      </w:r>
    </w:p>
    <w:p w14:paraId="6E4A3587" w14:textId="77777777" w:rsidR="000F7377" w:rsidRDefault="000F7377"/>
    <w:p w14:paraId="2FF4756E" w14:textId="77777777" w:rsidR="000F7377" w:rsidRDefault="000F7377">
      <w:r xmlns:w="http://schemas.openxmlformats.org/wordprocessingml/2006/main">
        <w:t xml:space="preserve">2. یسعیاہ 40:28-31 - "کیا تم نے نہیں جانا؟ کیا تم نے نہیں سنا؟ خداوند ابدی خدا ہے، زمین کے کناروں کا خالق ہے۔ وہ نہ تھکتا ہے نہ تھکتا ہے؛ اس کی سمجھ ناقابلِ تلاش ہے۔ وہ بے ہوش کو طاقت دیتا ہے اور جس کے پاس طاقت نہیں ہے اس کی طاقت بڑھاتا ہے، جوان بھی بیہوش ہو جائیں گے اور تھک جائیں گے، اور جوان تھک جائیں گے، لیکن جو رب کے انتظار میں ہیں وہ اپنی طاقت کو تازہ کریں گے، وہ پروں کے ساتھ چڑھیں گے۔ عقابوں کی طرح، وہ دوڑیں گے اور تھکیں گے نہیں، وہ چلیں گے اور بے ہوش نہیں ہوں گے۔"</w:t>
      </w:r>
    </w:p>
    <w:p w14:paraId="5049BA54" w14:textId="77777777" w:rsidR="000F7377" w:rsidRDefault="000F7377"/>
    <w:p w14:paraId="377DF94A" w14:textId="77777777" w:rsidR="000F7377" w:rsidRDefault="000F7377">
      <w:r xmlns:w="http://schemas.openxmlformats.org/wordprocessingml/2006/main">
        <w:t xml:space="preserve">عبرانیوں 4:9 پس خدا کے لوگوں کے لئے آرام باقی ہے۔</w:t>
      </w:r>
    </w:p>
    <w:p w14:paraId="76D15E60" w14:textId="77777777" w:rsidR="000F7377" w:rsidRDefault="000F7377"/>
    <w:p w14:paraId="591E888D" w14:textId="77777777" w:rsidR="000F7377" w:rsidRDefault="000F7377">
      <w:r xmlns:w="http://schemas.openxmlformats.org/wordprocessingml/2006/main">
        <w:t xml:space="preserve">خدا والوں کے لیے آرام میسر ہے۔</w:t>
      </w:r>
    </w:p>
    <w:p w14:paraId="036976D9" w14:textId="77777777" w:rsidR="000F7377" w:rsidRDefault="000F7377"/>
    <w:p w14:paraId="00010C59" w14:textId="77777777" w:rsidR="000F7377" w:rsidRDefault="000F7377">
      <w:r xmlns:w="http://schemas.openxmlformats.org/wordprocessingml/2006/main">
        <w:t xml:space="preserve">1: خدا کا آرام: اس کے لوگوں کے لیے ایک تحفہ</w:t>
      </w:r>
    </w:p>
    <w:p w14:paraId="43435792" w14:textId="77777777" w:rsidR="000F7377" w:rsidRDefault="000F7377"/>
    <w:p w14:paraId="09836073" w14:textId="77777777" w:rsidR="000F7377" w:rsidRDefault="000F7377">
      <w:r xmlns:w="http://schemas.openxmlformats.org/wordprocessingml/2006/main">
        <w:t xml:space="preserve">2: خدا کے آرام کے فوائد حاصل کرنا</w:t>
      </w:r>
    </w:p>
    <w:p w14:paraId="1017C60A" w14:textId="77777777" w:rsidR="000F7377" w:rsidRDefault="000F7377"/>
    <w:p w14:paraId="7B153230" w14:textId="77777777" w:rsidR="000F7377" w:rsidRDefault="000F7377">
      <w:r xmlns:w="http://schemas.openxmlformats.org/wordprocessingml/2006/main">
        <w:t xml:space="preserve">1: میتھیو 11:28-30 - میرے پاس آؤ، جو محنت کش اور بوجھ سے دبے ہوئے ہیں، اور میں تمہیں آرام دوں گا۔</w:t>
      </w:r>
    </w:p>
    <w:p w14:paraId="7733635B" w14:textId="77777777" w:rsidR="000F7377" w:rsidRDefault="000F7377"/>
    <w:p w14:paraId="09778715" w14:textId="77777777" w:rsidR="000F7377" w:rsidRDefault="000F7377">
      <w:r xmlns:w="http://schemas.openxmlformats.org/wordprocessingml/2006/main">
        <w:t xml:space="preserve">2: یسعیاہ 30:15 - کیونکہ خداوند خدا، اسرائیل کا قدوس یوں فرماتا ہے، '' واپس آنے اور آرام کرنے سے تم نجات پاؤ گے۔ خاموشی اور بھروسے میں آپ کی طاقت ہوگی۔"</w:t>
      </w:r>
    </w:p>
    <w:p w14:paraId="4985EF32" w14:textId="77777777" w:rsidR="000F7377" w:rsidRDefault="000F7377"/>
    <w:p w14:paraId="32361E57" w14:textId="77777777" w:rsidR="000F7377" w:rsidRDefault="000F7377">
      <w:r xmlns:w="http://schemas.openxmlformats.org/wordprocessingml/2006/main">
        <w:t xml:space="preserve">عبرانیوں 4:10 کیونکہ جو اُس کے آرام میں داخِل ہوا وہ بھی اپنے کاموں سے باز آ گیا جیسا کہ خُدا نے اپنے کاموں سے کیا۔</w:t>
      </w:r>
    </w:p>
    <w:p w14:paraId="6136CCE4" w14:textId="77777777" w:rsidR="000F7377" w:rsidRDefault="000F7377"/>
    <w:p w14:paraId="0E5F2624" w14:textId="77777777" w:rsidR="000F7377" w:rsidRDefault="000F7377">
      <w:r xmlns:w="http://schemas.openxmlformats.org/wordprocessingml/2006/main">
        <w:t xml:space="preserve">خدا کے فضل میں آرام کرنے سے امن اور جدوجہد سے آزادی ملتی ہے۔</w:t>
      </w:r>
    </w:p>
    <w:p w14:paraId="7346E859" w14:textId="77777777" w:rsidR="000F7377" w:rsidRDefault="000F7377"/>
    <w:p w14:paraId="024CA428" w14:textId="77777777" w:rsidR="000F7377" w:rsidRDefault="000F7377">
      <w:r xmlns:w="http://schemas.openxmlformats.org/wordprocessingml/2006/main">
        <w:t xml:space="preserve">1. "آرام کی نعمت: جدوجہد اور خدا کے فضل پر بھروسہ کرنے سے باز آنا"</w:t>
      </w:r>
    </w:p>
    <w:p w14:paraId="514255E4" w14:textId="77777777" w:rsidR="000F7377" w:rsidRDefault="000F7377"/>
    <w:p w14:paraId="78E5F0FB" w14:textId="77777777" w:rsidR="000F7377" w:rsidRDefault="000F7377">
      <w:r xmlns:w="http://schemas.openxmlformats.org/wordprocessingml/2006/main">
        <w:t xml:space="preserve">2. "خدا کے آرام میں رہنا: جانے دینا اور خدا کو کام کرنے دینا"</w:t>
      </w:r>
    </w:p>
    <w:p w14:paraId="285AC645" w14:textId="77777777" w:rsidR="000F7377" w:rsidRDefault="000F7377"/>
    <w:p w14:paraId="3D750CEC" w14:textId="77777777" w:rsidR="000F7377" w:rsidRDefault="000F7377">
      <w:r xmlns:w="http://schemas.openxmlformats.org/wordprocessingml/2006/main">
        <w:t xml:space="preserve">1. فلپیوں 4: 6-7 - "کسی چیز کے بارے میں فکر مند نہ ہوں، لیکن ہر حال میں، دعا اور درخواست کے ذریعہ، شکر گزاری کے ساتھ، خدا کے سامنے اپنی درخواستیں پیش کریں. اور خدا کی سلامتی، جو تمام سمجھ سے باہر ہے، آپ کی حفاظت کرے گا. مسیح یسوع میں آپ کے دل اور دماغ۔"</w:t>
      </w:r>
    </w:p>
    <w:p w14:paraId="4E7D9AFE" w14:textId="77777777" w:rsidR="000F7377" w:rsidRDefault="000F7377"/>
    <w:p w14:paraId="43AFD345" w14:textId="77777777" w:rsidR="000F7377" w:rsidRDefault="000F7377">
      <w:r xmlns:w="http://schemas.openxmlformats.org/wordprocessingml/2006/main">
        <w:t xml:space="preserve">2. یسعیاہ 26:3 - "آپ ان لوگوں کو کامل امن میں رکھیں گے جن کے دماغ ثابت قدم ہیں، کیونکہ وہ آپ پر بھروسہ کرتے ہیں۔"</w:t>
      </w:r>
    </w:p>
    <w:p w14:paraId="4B48E578" w14:textId="77777777" w:rsidR="000F7377" w:rsidRDefault="000F7377"/>
    <w:p w14:paraId="4697F98C" w14:textId="77777777" w:rsidR="000F7377" w:rsidRDefault="000F7377">
      <w:r xmlns:w="http://schemas.openxmlformats.org/wordprocessingml/2006/main">
        <w:t xml:space="preserve">عبرانیوں 4:11 پس آئیے ہم اُس آرام میں داخل ہونے کے لیے محنت کریں، ایسا نہ ہو کہ کوئی بھی اِسی مثال کے بعد بے اعتقادی کے پیچھے پڑ جائے۔</w:t>
      </w:r>
    </w:p>
    <w:p w14:paraId="4F4D383D" w14:textId="77777777" w:rsidR="000F7377" w:rsidRDefault="000F7377"/>
    <w:p w14:paraId="607367D5" w14:textId="77777777" w:rsidR="000F7377" w:rsidRDefault="000F7377">
      <w:r xmlns:w="http://schemas.openxmlformats.org/wordprocessingml/2006/main">
        <w:t xml:space="preserve">ہمیں خدا کے آرام میں داخل ہونے کی کوشش کرنی چاہئے، تاکہ ہم اپنے سے پہلے والوں کی طرح بے ایمانی کا شکار نہ ہوں۔</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اپنے سے پہلے والوں کی طرح نہ بنو: خدا کے آرام کے لیے کوشش کرو</w:t>
      </w:r>
    </w:p>
    <w:p w14:paraId="469079DC" w14:textId="77777777" w:rsidR="000F7377" w:rsidRDefault="000F7377"/>
    <w:p w14:paraId="2F9FBE85" w14:textId="77777777" w:rsidR="000F7377" w:rsidRDefault="000F7377">
      <w:r xmlns:w="http://schemas.openxmlformats.org/wordprocessingml/2006/main">
        <w:t xml:space="preserve">2. آرام کی طرف کام کرنا: کفر کی مثال کی پیروی نہ کریں۔</w:t>
      </w:r>
    </w:p>
    <w:p w14:paraId="1E5CC6BD" w14:textId="77777777" w:rsidR="000F7377" w:rsidRDefault="000F7377"/>
    <w:p w14:paraId="68411301" w14:textId="77777777" w:rsidR="000F7377" w:rsidRDefault="000F7377">
      <w:r xmlns:w="http://schemas.openxmlformats.org/wordprocessingml/2006/main">
        <w:t xml:space="preserve">1. میتھیو 11: 28-30 - "میرے پاس آؤ، جو محنت کرتے ہیں اور بوجھ سے دبے ہوئے ہیں، اور میں تمہیں آرام دوں گا۔ میرا جوا اپنے اوپر لے لو، اور مجھ سے سیکھو، کیونکہ میں نرم دل اور پست ہوں، اور تم اپنی جانوں کو آرام پاؤ گے۔ کیونکہ میرا جوا آسان ہے اور میرا بوجھ ہلکا ہے۔"</w:t>
      </w:r>
    </w:p>
    <w:p w14:paraId="2382FF1B" w14:textId="77777777" w:rsidR="000F7377" w:rsidRDefault="000F7377"/>
    <w:p w14:paraId="73817E4E" w14:textId="77777777" w:rsidR="000F7377" w:rsidRDefault="000F7377">
      <w:r xmlns:w="http://schemas.openxmlformats.org/wordprocessingml/2006/main">
        <w:t xml:space="preserve">2. زبور 62: 1-2 - "واقعی میری جان خدا میں سکون پاتی ہے؛ میری نجات اسی سے آتی ہے۔ واقعی وہ میری چٹان اور میری نجات ہے؛ وہ میرا قلعہ ہے، میں کبھی نہیں ہلوں گا۔"</w:t>
      </w:r>
    </w:p>
    <w:p w14:paraId="49D76BD3" w14:textId="77777777" w:rsidR="000F7377" w:rsidRDefault="000F7377"/>
    <w:p w14:paraId="6850504C" w14:textId="77777777" w:rsidR="000F7377" w:rsidRDefault="000F7377">
      <w:r xmlns:w="http://schemas.openxmlformats.org/wordprocessingml/2006/main">
        <w:t xml:space="preserve">عبرانیوں 4:12 کیونکہ خدا کا کلام تیز اور طاقتور اور ہر دو دھاری تلوار سے زیادہ تیز ہے، یہاں تک کہ روح اور روح اور جوڑوں اور گودے کے پھٹنے تک چھیدنے والا ہے، اور لوگوں کے خیالات اور ارادوں کو جاننے والا ہے۔ دل.</w:t>
      </w:r>
    </w:p>
    <w:p w14:paraId="6C255ADC" w14:textId="77777777" w:rsidR="000F7377" w:rsidRDefault="000F7377"/>
    <w:p w14:paraId="701B8F4C" w14:textId="77777777" w:rsidR="000F7377" w:rsidRDefault="000F7377">
      <w:r xmlns:w="http://schemas.openxmlformats.org/wordprocessingml/2006/main">
        <w:t xml:space="preserve">خدا کا کلام تیز، طاقتور اور سمجھدار ہے۔</w:t>
      </w:r>
    </w:p>
    <w:p w14:paraId="6C554DAB" w14:textId="77777777" w:rsidR="000F7377" w:rsidRDefault="000F7377"/>
    <w:p w14:paraId="1F918B17" w14:textId="77777777" w:rsidR="000F7377" w:rsidRDefault="000F7377">
      <w:r xmlns:w="http://schemas.openxmlformats.org/wordprocessingml/2006/main">
        <w:t xml:space="preserve">1. خدا کے کلام کی طاقت</w:t>
      </w:r>
    </w:p>
    <w:p w14:paraId="2D91AF79" w14:textId="77777777" w:rsidR="000F7377" w:rsidRDefault="000F7377"/>
    <w:p w14:paraId="49057EB0" w14:textId="77777777" w:rsidR="000F7377" w:rsidRDefault="000F7377">
      <w:r xmlns:w="http://schemas.openxmlformats.org/wordprocessingml/2006/main">
        <w:t xml:space="preserve">2. خدا کے کلام کی تفہیم</w:t>
      </w:r>
    </w:p>
    <w:p w14:paraId="72D9F595" w14:textId="77777777" w:rsidR="000F7377" w:rsidRDefault="000F7377"/>
    <w:p w14:paraId="2EAF588E" w14:textId="77777777" w:rsidR="000F7377" w:rsidRDefault="000F7377">
      <w:r xmlns:w="http://schemas.openxmlformats.org/wordprocessingml/2006/main">
        <w:t xml:space="preserve">1. زبور 119:105 "تیرا کلام میرے قدموں کے لیے چراغ اور میری راہ کے لیے روشنی ہے۔"</w:t>
      </w:r>
    </w:p>
    <w:p w14:paraId="17E50A24" w14:textId="77777777" w:rsidR="000F7377" w:rsidRDefault="000F7377"/>
    <w:p w14:paraId="48C2D6A7" w14:textId="77777777" w:rsidR="000F7377" w:rsidRDefault="000F7377">
      <w:r xmlns:w="http://schemas.openxmlformats.org/wordprocessingml/2006/main">
        <w:t xml:space="preserve">2. 2 تیمتھیس 3:16 "تمام صحیفہ خدا کے الہام سے دیا گیا ہے، اور تعلیم، ملامت، اصلاح، راستبازی کی تعلیم کے لیے مفید ہے۔"</w:t>
      </w:r>
    </w:p>
    <w:p w14:paraId="75B19AC2" w14:textId="77777777" w:rsidR="000F7377" w:rsidRDefault="000F7377"/>
    <w:p w14:paraId="398AF95E" w14:textId="77777777" w:rsidR="000F7377" w:rsidRDefault="000F7377">
      <w:r xmlns:w="http://schemas.openxmlformats.org/wordprocessingml/2006/main">
        <w:t xml:space="preserve">عبرانیوں 4:13 نہ ہی کوئی ایسی مخلوق ہے جو اُس کی نظر میں ظاہر نہ ہو بلکہ سب چیزیں اُس کی آنکھوں کے سامنے کھلی ہوئی ہیں جن کے ساتھ ہمیں کرنا ہے۔</w:t>
      </w:r>
    </w:p>
    <w:p w14:paraId="238D4C6A" w14:textId="77777777" w:rsidR="000F7377" w:rsidRDefault="000F7377"/>
    <w:p w14:paraId="7EB939FF" w14:textId="77777777" w:rsidR="000F7377" w:rsidRDefault="000F7377">
      <w:r xmlns:w="http://schemas.openxmlformats.org/wordprocessingml/2006/main">
        <w:t xml:space="preserve">خدا ہماری زندگی میں جو کچھ ہوتا ہے اسے دیکھتا ہے اور ہمارے دلوں کو جانتا ہے۔</w:t>
      </w:r>
    </w:p>
    <w:p w14:paraId="22F2F462" w14:textId="77777777" w:rsidR="000F7377" w:rsidRDefault="000F7377"/>
    <w:p w14:paraId="5D961A1C" w14:textId="77777777" w:rsidR="000F7377" w:rsidRDefault="000F7377">
      <w:r xmlns:w="http://schemas.openxmlformats.org/wordprocessingml/2006/main">
        <w:t xml:space="preserve">1: ہمیں ہمیشہ یاد رکھنا چاہیے کہ خدا ہماری نگرانی کر رہا ہے، یہاں تک کہ جب ہم سوچتے ہیں کہ کوئی اور نہیں ہے۔</w:t>
      </w:r>
    </w:p>
    <w:p w14:paraId="62747B16" w14:textId="77777777" w:rsidR="000F7377" w:rsidRDefault="000F7377"/>
    <w:p w14:paraId="29A2EFCF" w14:textId="77777777" w:rsidR="000F7377" w:rsidRDefault="000F7377">
      <w:r xmlns:w="http://schemas.openxmlformats.org/wordprocessingml/2006/main">
        <w:t xml:space="preserve">2: اللہ ہمارے ہر عمل کو دیکھتا ہے اور ہماری ہر سوچ کو جانتا ہے، اس لیے ہمیں اس کی مرضی کے مطابق زندگی گزارنے کی کوشش کرنی چاہیے۔</w:t>
      </w:r>
    </w:p>
    <w:p w14:paraId="6AD6927E" w14:textId="77777777" w:rsidR="000F7377" w:rsidRDefault="000F7377"/>
    <w:p w14:paraId="44BED1C0" w14:textId="77777777" w:rsidR="000F7377" w:rsidRDefault="000F7377">
      <w:r xmlns:w="http://schemas.openxmlformats.org/wordprocessingml/2006/main">
        <w:t xml:space="preserve">1: زبور 33:13-15 - خداوند آسمان سے دیکھتا ہے۔ وہ تمام بنی آدم کو دیکھتا ہے۔ وہ اپنے مسکن کی جگہ سے زمین کے تمام باشندوں کو دیکھتا ہے۔ وہ ان کے دلوں کو ایک جیسا بناتا ہے۔ وہ ان کے تمام کاموں پر غور کرتا ہے۔</w:t>
      </w:r>
    </w:p>
    <w:p w14:paraId="678194D4" w14:textId="77777777" w:rsidR="000F7377" w:rsidRDefault="000F7377"/>
    <w:p w14:paraId="7137804C" w14:textId="77777777" w:rsidR="000F7377" w:rsidRDefault="000F7377">
      <w:r xmlns:w="http://schemas.openxmlformats.org/wordprocessingml/2006/main">
        <w:t xml:space="preserve">2: امثال 15:3 - خُداوند کی آنکھیں ہر جگہ برائی اور نیکی کو دیکھتی ہیں۔</w:t>
      </w:r>
    </w:p>
    <w:p w14:paraId="7941EA67" w14:textId="77777777" w:rsidR="000F7377" w:rsidRDefault="000F7377"/>
    <w:p w14:paraId="70CA68ED" w14:textId="77777777" w:rsidR="000F7377" w:rsidRDefault="000F7377">
      <w:r xmlns:w="http://schemas.openxmlformats.org/wordprocessingml/2006/main">
        <w:t xml:space="preserve">عبرانیوں 4:14 پس یہ دیکھتے ہوئے کہ ہمارا ایک عظیم سردار کاہن ہے جو آسمانوں پر گیا ہے یعنی یسوع ابنِ خدا، آئیے ہم اپنے پیشے کو مضبوطی سے پکڑیں۔</w:t>
      </w:r>
    </w:p>
    <w:p w14:paraId="20284183" w14:textId="77777777" w:rsidR="000F7377" w:rsidRDefault="000F7377"/>
    <w:p w14:paraId="43660A58" w14:textId="77777777" w:rsidR="000F7377" w:rsidRDefault="000F7377">
      <w:r xmlns:w="http://schemas.openxmlformats.org/wordprocessingml/2006/main">
        <w:t xml:space="preserve">ہمیں یسوع، خدا کے بیٹے، ہمارے عظیم سردار کاہن پر اپنے ایمان کو مضبوطی سے پکڑے رہنا چاہیے جو آسمان میں چلا گیا ہے۔</w:t>
      </w:r>
    </w:p>
    <w:p w14:paraId="3CA79DF2" w14:textId="77777777" w:rsidR="000F7377" w:rsidRDefault="000F7377"/>
    <w:p w14:paraId="05632DCD" w14:textId="77777777" w:rsidR="000F7377" w:rsidRDefault="000F7377">
      <w:r xmlns:w="http://schemas.openxmlformats.org/wordprocessingml/2006/main">
        <w:t xml:space="preserve">1. یسوع سے چمٹے رہنا - ہمارے عظیم اعلیٰ کاہن کی وفاداری۔</w:t>
      </w:r>
    </w:p>
    <w:p w14:paraId="48E0BFA1" w14:textId="77777777" w:rsidR="000F7377" w:rsidRDefault="000F7377"/>
    <w:p w14:paraId="71245921" w14:textId="77777777" w:rsidR="000F7377" w:rsidRDefault="000F7377">
      <w:r xmlns:w="http://schemas.openxmlformats.org/wordprocessingml/2006/main">
        <w:t xml:space="preserve">2. ہمارے عظیم اعلیٰ کاہن کی روشنی میں رہنا</w:t>
      </w:r>
    </w:p>
    <w:p w14:paraId="1A7C386F" w14:textId="77777777" w:rsidR="000F7377" w:rsidRDefault="000F7377"/>
    <w:p w14:paraId="2A8DAE1A" w14:textId="77777777" w:rsidR="000F7377" w:rsidRDefault="000F7377">
      <w:r xmlns:w="http://schemas.openxmlformats.org/wordprocessingml/2006/main">
        <w:t xml:space="preserve">1. عبرانیوں 4:14</w:t>
      </w:r>
    </w:p>
    <w:p w14:paraId="185CE2A1" w14:textId="77777777" w:rsidR="000F7377" w:rsidRDefault="000F7377"/>
    <w:p w14:paraId="3E6F0365" w14:textId="77777777" w:rsidR="000F7377" w:rsidRDefault="000F7377">
      <w:r xmlns:w="http://schemas.openxmlformats.org/wordprocessingml/2006/main">
        <w:t xml:space="preserve">2. فلپیوں 2: 5-11 - آپس میں یہ ذہن رکھو، جو مسیح یسوع میں تمہارا ہے، جس نے اگرچہ وہ </w:t>
      </w:r>
      <w:r xmlns:w="http://schemas.openxmlformats.org/wordprocessingml/2006/main">
        <w:lastRenderedPageBreak xmlns:w="http://schemas.openxmlformats.org/wordprocessingml/2006/main"/>
      </w:r>
      <w:r xmlns:w="http://schemas.openxmlformats.org/wordprocessingml/2006/main">
        <w:t xml:space="preserve">خدا کی شکل میں تھا، خدا کے ساتھ برابری کو پکڑنے والی چیز نہ سمجھا، بلکہ اپنے آپ کو خالی کر دیا۔ نوکر کی شکل اختیار کرنا، مردوں کی شکل میں پیدا ہونا۔ اور انسانی شکل میں پائے جانے کے بعد، اس نے موت تک، یہاں تک کہ صلیب پر موت تک فرمانبردار ہو کر اپنے آپ کو عاجز کیا۔ اس لیے خدا نے اسے بہت بلند کیا اور اس کو وہ نام عطا کیا جو ہر نام سے اوپر ہے۔</w:t>
      </w:r>
    </w:p>
    <w:p w14:paraId="43E2096A" w14:textId="77777777" w:rsidR="000F7377" w:rsidRDefault="000F7377"/>
    <w:p w14:paraId="51900B89" w14:textId="77777777" w:rsidR="000F7377" w:rsidRDefault="000F7377">
      <w:r xmlns:w="http://schemas.openxmlformats.org/wordprocessingml/2006/main">
        <w:t xml:space="preserve">عبرانیوں 4:15 کیونکہ ہمارا کوئی سردار کاہن نہیں ہے جسے ہماری کمزوریوں کے احساس سے چھو نہیں سکتا۔ لیکن تمام نکات میں آزمائش میں تھا جیسا کہ ہم ہیں، پھر بھی بغیر گناہ کے۔</w:t>
      </w:r>
    </w:p>
    <w:p w14:paraId="1E17736B" w14:textId="77777777" w:rsidR="000F7377" w:rsidRDefault="000F7377"/>
    <w:p w14:paraId="04B391E3" w14:textId="77777777" w:rsidR="000F7377" w:rsidRDefault="000F7377">
      <w:r xmlns:w="http://schemas.openxmlformats.org/wordprocessingml/2006/main">
        <w:t xml:space="preserve">یہ حوالہ ہمیں یاد دلاتا ہے کہ یسوع ہماری جدوجہد کو سمجھتا ہے کیونکہ اس نے ہماری طرح آزمائش کا تجربہ کیا، پھر بھی وہ بے گناہ رہا۔</w:t>
      </w:r>
    </w:p>
    <w:p w14:paraId="77F065E9" w14:textId="77777777" w:rsidR="000F7377" w:rsidRDefault="000F7377"/>
    <w:p w14:paraId="5C82A18A" w14:textId="77777777" w:rsidR="000F7377" w:rsidRDefault="000F7377">
      <w:r xmlns:w="http://schemas.openxmlformats.org/wordprocessingml/2006/main">
        <w:t xml:space="preserve">1. "صلیب کی طاقت: یسوع کے ذریعے آزمائش پر قابو پانا"</w:t>
      </w:r>
    </w:p>
    <w:p w14:paraId="1A7C1BC1" w14:textId="77777777" w:rsidR="000F7377" w:rsidRDefault="000F7377"/>
    <w:p w14:paraId="26416ED1" w14:textId="77777777" w:rsidR="000F7377" w:rsidRDefault="000F7377">
      <w:r xmlns:w="http://schemas.openxmlformats.org/wordprocessingml/2006/main">
        <w:t xml:space="preserve">2. "نجات دہندہ کی امید: یسوع کی تسلی کا تجربہ"</w:t>
      </w:r>
    </w:p>
    <w:p w14:paraId="37450824" w14:textId="77777777" w:rsidR="000F7377" w:rsidRDefault="000F7377"/>
    <w:p w14:paraId="6E561A1A" w14:textId="77777777" w:rsidR="000F7377" w:rsidRDefault="000F7377">
      <w:r xmlns:w="http://schemas.openxmlformats.org/wordprocessingml/2006/main">
        <w:t xml:space="preserve">1. 1 کرنتھیوں 10:13 - "کوئی آزمائش آپ پر نہیں پڑی جو انسان کے لیے عام نہ ہو۔ خدا وفادار ہے، اور وہ آپ کو آپ کی استطاعت سے زیادہ آزمائش میں نہیں آنے دے گا، بلکہ آزمائش کے ساتھ فرار کی راہ بھی فراہم کرے گا، تاکہ آپ اسے برداشت کر سکیں۔"</w:t>
      </w:r>
    </w:p>
    <w:p w14:paraId="78344D28" w14:textId="77777777" w:rsidR="000F7377" w:rsidRDefault="000F7377"/>
    <w:p w14:paraId="0980DF29" w14:textId="77777777" w:rsidR="000F7377" w:rsidRDefault="000F7377">
      <w:r xmlns:w="http://schemas.openxmlformats.org/wordprocessingml/2006/main">
        <w:t xml:space="preserve">2. جیمز 1:12-15 - "مبارک ہے وہ آدمی جو آزمائش میں ثابت قدم رہتا ہے، کیونکہ جب وہ امتحان میں کھڑا ہو جائے گا تو اسے زندگی کا تاج ملے گا، جس کا خدا نے اپنے پیاروں سے وعدہ کیا ہے۔ جب کوئی آزمایا جائے تو یہ نہ کہے، 'خدا کی طرف سے میری آزمائش ہو رہی ہے، کیونکہ خُدا بدی سے آزمایا نہیں جا سکتا، اور وہ خود کسی کو آزماتا نہیں ہے۔ لیکن ہر شخص اس وقت آزمایا جاتا ہے جب وہ اپنی خواہش کے لالچ میں آ جاتا ہے۔ پھر خواہش جب حاملہ ہو جاتی ہے تو گناہ کو جنم دیتی ہے اور گناہ جب بالغ ہو جاتا ہے تو موت کو جنم دیتا ہے۔</w:t>
      </w:r>
    </w:p>
    <w:p w14:paraId="2FFDE377" w14:textId="77777777" w:rsidR="000F7377" w:rsidRDefault="000F7377"/>
    <w:p w14:paraId="3A0C0F38" w14:textId="77777777" w:rsidR="000F7377" w:rsidRDefault="000F7377">
      <w:r xmlns:w="http://schemas.openxmlformats.org/wordprocessingml/2006/main">
        <w:t xml:space="preserve">عبرانیوں 4:16 پس آئیے ہم دلیری سے فضل کے تخت کے پاس آئیں، تاکہ ہم پر رحم ہو، اور ضرورت کے وقت مدد کرنے کے لیے فضل حاصل کریں۔</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رحم کے لیے فضل کے تخت پر دلیری سے آنا اور ضرورت کے وقت مدد کے لیے فضل تلاش کرنا۔</w:t>
      </w:r>
    </w:p>
    <w:p w14:paraId="41127C1C" w14:textId="77777777" w:rsidR="000F7377" w:rsidRDefault="000F7377"/>
    <w:p w14:paraId="7D3009D9" w14:textId="77777777" w:rsidR="000F7377" w:rsidRDefault="000F7377">
      <w:r xmlns:w="http://schemas.openxmlformats.org/wordprocessingml/2006/main">
        <w:t xml:space="preserve">1: ضرورت کے وقت خدا کا قرب حاصل کرنا۔</w:t>
      </w:r>
    </w:p>
    <w:p w14:paraId="36F6B535" w14:textId="77777777" w:rsidR="000F7377" w:rsidRDefault="000F7377"/>
    <w:p w14:paraId="319270F8" w14:textId="77777777" w:rsidR="000F7377" w:rsidRDefault="000F7377">
      <w:r xmlns:w="http://schemas.openxmlformats.org/wordprocessingml/2006/main">
        <w:t xml:space="preserve">2: خدا تک پہنچنے کے لیے ایمان اور دلیری میں اضافہ۔</w:t>
      </w:r>
    </w:p>
    <w:p w14:paraId="5A04B535" w14:textId="77777777" w:rsidR="000F7377" w:rsidRDefault="000F7377"/>
    <w:p w14:paraId="01A8874D" w14:textId="77777777" w:rsidR="000F7377" w:rsidRDefault="000F7377">
      <w:r xmlns:w="http://schemas.openxmlformats.org/wordprocessingml/2006/main">
        <w:t xml:space="preserve">1: جیمز 4:8 - خدا کے قریب آؤ اور وہ آپ کے قریب آئے گا۔</w:t>
      </w:r>
    </w:p>
    <w:p w14:paraId="395B4EAB" w14:textId="77777777" w:rsidR="000F7377" w:rsidRDefault="000F7377"/>
    <w:p w14:paraId="7EE5CAB6" w14:textId="77777777" w:rsidR="000F7377" w:rsidRDefault="000F7377">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14:paraId="509EB68E" w14:textId="77777777" w:rsidR="000F7377" w:rsidRDefault="000F7377"/>
    <w:p w14:paraId="689C61AD" w14:textId="77777777" w:rsidR="000F7377" w:rsidRDefault="000F7377">
      <w:r xmlns:w="http://schemas.openxmlformats.org/wordprocessingml/2006/main">
        <w:t xml:space="preserve">عبرانیوں 5 عبرانیوں کی کتاب کا پانچواں باب ہے، جہاں مصنف نے اعلیٰ کاہنوں کی قابلیت اور کردار پر بحث کی ہے، اور یسوع کو ہمارے آخری اعلیٰ کاہن کے طور پر اجاگر کیا ہے۔ باب یسوع کی فرمانبرداری، خُدا کی طرف سے اُس کی تقرری، اور مومنوں کے درمیان روحانی پختگی کی ضرورت پر زور دیتا ہے۔</w:t>
      </w:r>
    </w:p>
    <w:p w14:paraId="525C18E4" w14:textId="77777777" w:rsidR="000F7377" w:rsidRDefault="000F7377"/>
    <w:p w14:paraId="3233C403" w14:textId="77777777" w:rsidR="000F7377" w:rsidRDefault="000F7377">
      <w:r xmlns:w="http://schemas.openxmlformats.org/wordprocessingml/2006/main">
        <w:t xml:space="preserve">پہلا پیراگراف: مصنف نے اعلیٰ کاہنوں کی اہلیت اور فرائض پر بحث کی ہے (عبرانیوں 5:1-4)۔ وہ وضاحت کرتا ہے کہ ہر سردار کاہن کو مردوں میں سے لیا جاتا ہے اور خدا سے متعلق معاملات میں ان کی نمائندگی کے لیے مقرر کیا جاتا ہے۔ اعلیٰ کاہن گناہوں کے لیے تحفے اور قربانیاں پیش کرتے ہیں، جو جاہل اور گمراہ ہو رہے ہیں ان کے لیے ہمدردی کا اظہار کرتے ہیں۔ وہ خود کمزوری کا شکار ہیں، جو انہیں اپنے گناہوں کے لیے بھی قربانیاں پیش کرنے پر اکساتا ہے۔ اس اعزاز کو کوئی اپنے اوپر نہیں لیتا۔ اسے خدا کی طرف سے بلایا جانا چاہئے.</w:t>
      </w:r>
    </w:p>
    <w:p w14:paraId="06F3711F" w14:textId="77777777" w:rsidR="000F7377" w:rsidRDefault="000F7377"/>
    <w:p w14:paraId="4447776C" w14:textId="77777777" w:rsidR="000F7377" w:rsidRDefault="000F7377">
      <w:r xmlns:w="http://schemas.openxmlformats.org/wordprocessingml/2006/main">
        <w:t xml:space="preserve">دوسرا پیراگراف: مصنف نے یسوع کی تقرری کو ہمارے اعلیٰ کاہن کے طور پر اجاگر کیا ہے (عبرانیوں 5:5-10)۔ زبور 2:7 اور زبور 110:4 کا حوالہ دیتے ہوئے، وہ اعلان کرتا ہے کہ مسیح نے خود کو اعلیٰ کاہن بننے کے لیے نہیں بنایا بلکہ خدا کی طرف سے مقرر کیا گیا تھا جس نے کہا، "تو میرا بیٹا ہے، آج میں نے تجھے جنم دیا ہے۔" اگرچہ یسوع خُدا کا بیٹا تھا، اُس نے مصائب کے ذریعے فرمانبرداری سیکھی۔ اپنی زمینی زندگی میں، اس نے بلند آواز سے رونے اور آنسوؤں کے ساتھ دعا کی جو اسے موت سے بچا سکتا تھا۔ اپنی کامل فرمانبرداری کی وجہ سے، یسوع ان تمام لوگوں کے لیے ابدی نجات کا ذریعہ بن گیا جو اس کی اطاعت کرتے ہیں۔</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تیسرا پیراگراف: باب کا اختتام روحانی پختگی کے بارے میں ایک نصیحت کے ساتھ ہوتا ہے (عبرانیوں 5:11-14)۔ مصنف نے اپنی مایوسی کا اظہار کیا ہے کہ ملک زیدک کے حکم کے مطابق یسوع کے سردار کاہن ہونے کے بارے میں کہنے کے لیے اور بھی بہت کچھ ہے لیکن اس کی وضاحت کرنا مشکل ہے کیونکہ اس کے قارئین سننے میں کمزور ہو چکے ہیں۔ روحانی سچائیوں کے بارے میں اپنی سمجھ میں ترقی کرنے کے بجائے، انہیں اب بھی بالغ مومنوں کے لیے ٹھوس کھانے کی بجائے دودھ کی ضرورت ہے۔ جو لوگ صرف دودھ پیتے ہیں وہ ایمان میں شیر خوار ہوتے ہیں جب کہ جنہوں نے اپنے آپ کو عمل سے اچھائی اور برائی کی تمیز کرنے کی تربیت دی ہو وہ بالغ ہوتے ہیں۔</w:t>
      </w:r>
    </w:p>
    <w:p w14:paraId="342ED025" w14:textId="77777777" w:rsidR="000F7377" w:rsidRDefault="000F7377"/>
    <w:p w14:paraId="02F3F416" w14:textId="77777777" w:rsidR="000F7377" w:rsidRDefault="000F7377">
      <w:r xmlns:w="http://schemas.openxmlformats.org/wordprocessingml/2006/main">
        <w:t xml:space="preserve">خلاصہ،</w:t>
      </w:r>
    </w:p>
    <w:p w14:paraId="63E79EE5" w14:textId="77777777" w:rsidR="000F7377" w:rsidRDefault="000F7377">
      <w:r xmlns:w="http://schemas.openxmlformats.org/wordprocessingml/2006/main">
        <w:t xml:space="preserve">عبرانیوں کا پانچواں باب اعلیٰ کاہنوں کی قابلیت اور کردار پر بحث کرتا ہے، یسوع کو ہمارے حتمی اعلیٰ کاہن کے طور پر اجاگر کرتا ہے۔</w:t>
      </w:r>
    </w:p>
    <w:p w14:paraId="47C7AC28" w14:textId="77777777" w:rsidR="000F7377" w:rsidRDefault="000F7377">
      <w:r xmlns:w="http://schemas.openxmlformats.org/wordprocessingml/2006/main">
        <w:t xml:space="preserve">مصنف وضاحت کرتا ہے کہ اعلیٰ پادریوں کو مردوں میں سے لیا جاتا ہے، گناہوں کے لیے قربانیاں پیش کرتے ہیں اور ہمدردی کا مظاہرہ کرتے ہیں۔ وہ خود کمزوری کا شکار ہیں اور انہیں خدا کی طرف سے بلایا جانا چاہیے۔</w:t>
      </w:r>
    </w:p>
    <w:p w14:paraId="522459C4" w14:textId="77777777" w:rsidR="000F7377" w:rsidRDefault="000F7377"/>
    <w:p w14:paraId="579488DF" w14:textId="77777777" w:rsidR="000F7377" w:rsidRDefault="000F7377">
      <w:r xmlns:w="http://schemas.openxmlformats.org/wordprocessingml/2006/main">
        <w:t xml:space="preserve">یسوع کو خدا نے ہمارے سردار کاہن کے طور پر مقرر کیا تھا۔ اس نے اطاعت کو مصائب سے سیکھا، آنسوؤں کے ساتھ نماز پڑھی۔ اس کی کامل اطاعت اسے ان لوگوں کے لیے ابدی نجات کا ذریعہ بناتی ہے جو اس کی اطاعت کرتے ہیں۔</w:t>
      </w:r>
    </w:p>
    <w:p w14:paraId="7853B697" w14:textId="77777777" w:rsidR="000F7377" w:rsidRDefault="000F7377"/>
    <w:p w14:paraId="3E90A80E" w14:textId="77777777" w:rsidR="000F7377" w:rsidRDefault="000F7377">
      <w:r xmlns:w="http://schemas.openxmlformats.org/wordprocessingml/2006/main">
        <w:t xml:space="preserve">اس باب کا اختتام روحانی پختگی کے بارے میں ایک نصیحت کے ساتھ ہوتا ہے، اس مایوسی کا اظہار کرتے ہوئے کہ قارئین سننے سے محروم ہو گئے ہیں۔ افہام و تفہیم میں ترقی کرنے کے بجائے، انہیں اب بھی بالغ مومنوں کے لیے ٹھوس خوراک کی بجائے دودھ کی ضرورت ہے۔ روحانی پختگی مشق اور اچھائی اور برائی کے درمیان تمیز کے ذریعے حاصل کی جاتی ہے۔ یہ باب ہمارے سردار کاہن کے طور پر یسوع کی تقرری، اطاعت کی اہمیت، اور ایمانداروں کو روحانی ترقی اور پختگی کے لیے کوشش کرنے کی ضرورت کی یاد دہانی کا کام کرتا ہے۔</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عبرانیوں 5:1 کیونکہ ہر ایک سردار کاہن جو آدمیوں میں سے لیا جاتا ہے آدمیوں کے لیے خُدا سے متعلق باتوں میں مقرر کیا جاتا ہے تاکہ وہ گُناہوں کے لیے نذرانے اور قربانیاں دونوں پیش کرے۔</w:t>
      </w:r>
    </w:p>
    <w:p w14:paraId="4FDD0CBD" w14:textId="77777777" w:rsidR="000F7377" w:rsidRDefault="000F7377"/>
    <w:p w14:paraId="6E3E7D7B" w14:textId="77777777" w:rsidR="000F7377" w:rsidRDefault="000F7377">
      <w:r xmlns:w="http://schemas.openxmlformats.org/wordprocessingml/2006/main">
        <w:t xml:space="preserve">اعلیٰ پادریوں کو خدا نے انسانوں کے گناہوں کے لیے تحفے اور قربانیاں پیش کرنے کے لیے مقرر کیا ہے۔</w:t>
      </w:r>
    </w:p>
    <w:p w14:paraId="6E60DB2E" w14:textId="77777777" w:rsidR="000F7377" w:rsidRDefault="000F7377"/>
    <w:p w14:paraId="14C56B86" w14:textId="77777777" w:rsidR="000F7377" w:rsidRDefault="000F7377">
      <w:r xmlns:w="http://schemas.openxmlformats.org/wordprocessingml/2006/main">
        <w:t xml:space="preserve">1. معافی کی طاقت: کیسے اعلیٰ پادری خدا کی رحمت کے ایجنٹوں کے طور پر کام کرتے ہیں۔</w:t>
      </w:r>
    </w:p>
    <w:p w14:paraId="74BAB83C" w14:textId="77777777" w:rsidR="000F7377" w:rsidRDefault="000F7377"/>
    <w:p w14:paraId="3A3ADDB8" w14:textId="77777777" w:rsidR="000F7377" w:rsidRDefault="000F7377">
      <w:r xmlns:w="http://schemas.openxmlformats.org/wordprocessingml/2006/main">
        <w:t xml:space="preserve">2. اعلیٰ کاہن کی وزارت: ہم خدا کی نمائندگی اور خدمت کیسے کر سکتے ہیں۔</w:t>
      </w:r>
    </w:p>
    <w:p w14:paraId="7F58A27F" w14:textId="77777777" w:rsidR="000F7377" w:rsidRDefault="000F7377"/>
    <w:p w14:paraId="065EED5B" w14:textId="77777777" w:rsidR="000F7377" w:rsidRDefault="000F7377">
      <w:r xmlns:w="http://schemas.openxmlformats.org/wordprocessingml/2006/main">
        <w:t xml:space="preserve">1. خروج 28:1 - اور بنی اسرائیل میں سے اپنے بھائی ہارون اور اس کے بیٹوں کو اپنے پاس لے جانا تاکہ وہ کاہن کے عہدے پر میری خدمت کریں، یہاں تک کہ ہارون، نداب اور ابیہو، الیعزر اور اِتمار۔ ، ہارون کے بیٹے۔</w:t>
      </w:r>
    </w:p>
    <w:p w14:paraId="02C4826C" w14:textId="77777777" w:rsidR="000F7377" w:rsidRDefault="000F7377"/>
    <w:p w14:paraId="47CC0BDA" w14:textId="77777777" w:rsidR="000F7377" w:rsidRDefault="000F7377">
      <w:r xmlns:w="http://schemas.openxmlformats.org/wordprocessingml/2006/main">
        <w:t xml:space="preserve">2. یوحنا 1:29 - اگلے دن یوحنا نے یسوع کو اپنے پاس آتے دیکھا، اور کہا، دیکھو خدا کا برّہ، جو دنیا کے گناہ کو اُٹھا لے جاتا ہے۔</w:t>
      </w:r>
    </w:p>
    <w:p w14:paraId="79EF80E3" w14:textId="77777777" w:rsidR="000F7377" w:rsidRDefault="000F7377"/>
    <w:p w14:paraId="74307B60" w14:textId="77777777" w:rsidR="000F7377" w:rsidRDefault="000F7377">
      <w:r xmlns:w="http://schemas.openxmlformats.org/wordprocessingml/2006/main">
        <w:t xml:space="preserve">عبرانیوں 5:2 جو جاہلوں پر رحم کر سکتا ہے، اور اُن پر جو راستے سے باہر ہیں۔ اس کے لیے وہ خود بھی کمزوری میں گھرا ہوا ہے۔</w:t>
      </w:r>
    </w:p>
    <w:p w14:paraId="02F9F5E9" w14:textId="77777777" w:rsidR="000F7377" w:rsidRDefault="000F7377"/>
    <w:p w14:paraId="4A5B8BA3" w14:textId="77777777" w:rsidR="000F7377" w:rsidRDefault="000F7377">
      <w:r xmlns:w="http://schemas.openxmlformats.org/wordprocessingml/2006/main">
        <w:t xml:space="preserve">ہمدردی ضروری ہے، کیونکہ ہر کسی کو کمزوری کا سامنا ہے۔</w:t>
      </w:r>
    </w:p>
    <w:p w14:paraId="3508DB90" w14:textId="77777777" w:rsidR="000F7377" w:rsidRDefault="000F7377"/>
    <w:p w14:paraId="2FDBEAA5" w14:textId="77777777" w:rsidR="000F7377" w:rsidRDefault="000F7377">
      <w:r xmlns:w="http://schemas.openxmlformats.org/wordprocessingml/2006/main">
        <w:t xml:space="preserve">1. ہمدردی: ہر مسیحی کے لیے ضروری فضیلت</w:t>
      </w:r>
    </w:p>
    <w:p w14:paraId="22C592C9" w14:textId="77777777" w:rsidR="000F7377" w:rsidRDefault="000F7377"/>
    <w:p w14:paraId="109CF081" w14:textId="77777777" w:rsidR="000F7377" w:rsidRDefault="000F7377">
      <w:r xmlns:w="http://schemas.openxmlformats.org/wordprocessingml/2006/main">
        <w:t xml:space="preserve">2. ہمدردی: دوسروں کی جدوجہد کو سمجھنا</w:t>
      </w:r>
    </w:p>
    <w:p w14:paraId="6FC34347" w14:textId="77777777" w:rsidR="000F7377" w:rsidRDefault="000F7377"/>
    <w:p w14:paraId="30F8E066" w14:textId="77777777" w:rsidR="000F7377" w:rsidRDefault="000F7377">
      <w:r xmlns:w="http://schemas.openxmlformats.org/wordprocessingml/2006/main">
        <w:t xml:space="preserve">1. جیمز 5:11-12 - "دیکھو، ہم اُن کو خوش شمار کرتے ہیں جو برداشت کرتے ہیں۔ تم نے ایوب کے صبر کے بارے میں سنا ہے، اور خُداوند کے انجام کو دیکھا ہے؛ کہ خُداوند بڑا رحم دل اور رحم کرنے والا ہے۔"</w:t>
      </w:r>
    </w:p>
    <w:p w14:paraId="56C56838" w14:textId="77777777" w:rsidR="000F7377" w:rsidRDefault="000F7377"/>
    <w:p w14:paraId="6E3C0AE7" w14:textId="77777777" w:rsidR="000F7377" w:rsidRDefault="000F7377">
      <w:r xmlns:w="http://schemas.openxmlformats.org/wordprocessingml/2006/main">
        <w:t xml:space="preserve">2. 1 پطرس 4:8 - "اور سب سے بڑھ کر آپس میں صدقہ خیرات کرو کیونکہ صدقہ گناہوں کی کثرت کو ڈھانپ دیتا ہے۔"</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عبرانیوں 5:3 اور اِس کی وجہ سے اُسے چاہیے، جیسا کہ لوگوں کے لیے، اسی طرح اپنے لیے بھی، گناہوں کے لیے قربانی کرے۔</w:t>
      </w:r>
    </w:p>
    <w:p w14:paraId="7EB5AF29" w14:textId="77777777" w:rsidR="000F7377" w:rsidRDefault="000F7377"/>
    <w:p w14:paraId="1B0DAE35" w14:textId="77777777" w:rsidR="000F7377" w:rsidRDefault="000F7377">
      <w:r xmlns:w="http://schemas.openxmlformats.org/wordprocessingml/2006/main">
        <w:t xml:space="preserve">یسوع، سردار کاہن کے طور پر، خود کو دوسروں کے گناہوں کے لیے قربانی کے طور پر پیش کیا۔</w:t>
      </w:r>
    </w:p>
    <w:p w14:paraId="76E0F9E6" w14:textId="77777777" w:rsidR="000F7377" w:rsidRDefault="000F7377"/>
    <w:p w14:paraId="2FDFD3CF" w14:textId="77777777" w:rsidR="000F7377" w:rsidRDefault="000F7377">
      <w:r xmlns:w="http://schemas.openxmlformats.org/wordprocessingml/2006/main">
        <w:t xml:space="preserve">1. آخری قربانی: ہمارے گناہوں کے لیے یسوع کی موت</w:t>
      </w:r>
    </w:p>
    <w:p w14:paraId="38CD6B5D" w14:textId="77777777" w:rsidR="000F7377" w:rsidRDefault="000F7377"/>
    <w:p w14:paraId="3B9CAD58" w14:textId="77777777" w:rsidR="000F7377" w:rsidRDefault="000F7377">
      <w:r xmlns:w="http://schemas.openxmlformats.org/wordprocessingml/2006/main">
        <w:t xml:space="preserve">2. معافی کی طاقت: یسوع کی مفاہمت کی وزارت</w:t>
      </w:r>
    </w:p>
    <w:p w14:paraId="04B2EBA7" w14:textId="77777777" w:rsidR="000F7377" w:rsidRDefault="000F7377"/>
    <w:p w14:paraId="5F07219C" w14:textId="77777777" w:rsidR="000F7377" w:rsidRDefault="000F7377">
      <w:r xmlns:w="http://schemas.openxmlformats.org/wordprocessingml/2006/main">
        <w:t xml:space="preserve">1. رومیوں 5:10-11 - کیونکہ جب ہم دشمن تھے تو اس کے بیٹے کی موت سے ہمارا خدا سے میل ملاپ ہو گیا تھا، اس سے کہیں زیادہ، اب جب کہ ہم صلح کر چکے ہیں، کیا ہم اس کی زندگی سے بچ جائیں گے۔</w:t>
      </w:r>
    </w:p>
    <w:p w14:paraId="2FA14380" w14:textId="77777777" w:rsidR="000F7377" w:rsidRDefault="000F7377"/>
    <w:p w14:paraId="58A75992" w14:textId="77777777" w:rsidR="000F7377" w:rsidRDefault="000F7377">
      <w:r xmlns:w="http://schemas.openxmlformats.org/wordprocessingml/2006/main">
        <w:t xml:space="preserve">2. یسعیاہ 53:5-6 - لیکن وہ ہماری خطاؤں کے لیے زخمی ہو گیا تھا۔ وہ ہماری بدکرداری کے سبب کچلا گیا تھا۔ اس پر وہ عذاب تھا جس نے ہمیں سکون پہنچایا، اور اس کی پٹیوں سے ہم شفا پا گئے۔ ہم سب بھیڑوں کی طرح بھٹک گئے ہیں۔ ہم بدل گئے ہیں؟ </w:t>
      </w:r>
      <w:r xmlns:w="http://schemas.openxmlformats.org/wordprocessingml/2006/main">
        <w:rPr>
          <w:rFonts w:ascii="맑은 고딕 Semilight" w:hAnsi="맑은 고딕 Semilight"/>
        </w:rPr>
        <w:t xml:space="preserve">بہت </w:t>
      </w:r>
      <w:r xmlns:w="http://schemas.openxmlformats.org/wordprocessingml/2006/main">
        <w:t xml:space="preserve">ایک؟ </w:t>
      </w:r>
      <w:r xmlns:w="http://schemas.openxmlformats.org/wordprocessingml/2006/main">
        <w:t xml:space="preserve">اپنے طریقے سے </w:t>
      </w:r>
      <w:r xmlns:w="http://schemas.openxmlformats.org/wordprocessingml/2006/main">
        <w:rPr>
          <w:rFonts w:ascii="맑은 고딕 Semilight" w:hAnsi="맑은 고딕 Semilight"/>
        </w:rPr>
        <w:t xml:space="preserve">؛ </w:t>
      </w:r>
      <w:r xmlns:w="http://schemas.openxmlformats.org/wordprocessingml/2006/main">
        <w:t xml:space="preserve">اور خُداوند نے اُس پر ہم سب کی بدکاری لاد دی ہے۔</w:t>
      </w:r>
    </w:p>
    <w:p w14:paraId="2724083D" w14:textId="77777777" w:rsidR="000F7377" w:rsidRDefault="000F7377"/>
    <w:p w14:paraId="2C5CC99A" w14:textId="77777777" w:rsidR="000F7377" w:rsidRDefault="000F7377">
      <w:r xmlns:w="http://schemas.openxmlformats.org/wordprocessingml/2006/main">
        <w:t xml:space="preserve">عبرانیوں 5:4 اور کوئی بھی اس عزت کو اپنے لیے نہیں لیتا مگر وہ جو خدا کی طرف سے بلایا جاتا ہے جیسا کہ ہارون تھا۔</w:t>
      </w:r>
    </w:p>
    <w:p w14:paraId="7EAEF0AF" w14:textId="77777777" w:rsidR="000F7377" w:rsidRDefault="000F7377"/>
    <w:p w14:paraId="18545E51" w14:textId="77777777" w:rsidR="000F7377" w:rsidRDefault="000F7377">
      <w:r xmlns:w="http://schemas.openxmlformats.org/wordprocessingml/2006/main">
        <w:t xml:space="preserve">ہارون کو خدا کی طرف سے اسرائیل کا اعلیٰ کاہن بننے کے لیے بلایا گیا تھا، جس نے کسی کام کے لیے خُدا کے چنے جانے کی اہمیت پر زور دیا۔</w:t>
      </w:r>
    </w:p>
    <w:p w14:paraId="77B2FCE6" w14:textId="77777777" w:rsidR="000F7377" w:rsidRDefault="000F7377"/>
    <w:p w14:paraId="289CFB97" w14:textId="77777777" w:rsidR="000F7377" w:rsidRDefault="000F7377">
      <w:r xmlns:w="http://schemas.openxmlformats.org/wordprocessingml/2006/main">
        <w:t xml:space="preserve">1: خُدا ہمیں اپنی مرضی پوری کرنے کے لیے بلاتا ہے - عبرانیوں 5:4</w:t>
      </w:r>
    </w:p>
    <w:p w14:paraId="296CA965" w14:textId="77777777" w:rsidR="000F7377" w:rsidRDefault="000F7377"/>
    <w:p w14:paraId="48AB63DA" w14:textId="77777777" w:rsidR="000F7377" w:rsidRDefault="000F7377">
      <w:r xmlns:w="http://schemas.openxmlformats.org/wordprocessingml/2006/main">
        <w:t xml:space="preserve">2: ہمیں خُدا کی دعوتوں میں فروتنی ہونا چاہیے - عبرانیوں 5:4</w:t>
      </w:r>
    </w:p>
    <w:p w14:paraId="72228C11" w14:textId="77777777" w:rsidR="000F7377" w:rsidRDefault="000F7377"/>
    <w:p w14:paraId="32645B44" w14:textId="77777777" w:rsidR="000F7377" w:rsidRDefault="000F7377">
      <w:r xmlns:w="http://schemas.openxmlformats.org/wordprocessingml/2006/main">
        <w:t xml:space="preserve">1: میتھیو 22:14 - "کیونکہ بہت سے بلائے گئے ہیں، لیکن چند چنے گئے ہیں۔"</w:t>
      </w:r>
    </w:p>
    <w:p w14:paraId="4F0E198B" w14:textId="77777777" w:rsidR="000F7377" w:rsidRDefault="000F7377"/>
    <w:p w14:paraId="6AF6BB2A" w14:textId="77777777" w:rsidR="000F7377" w:rsidRDefault="000F7377">
      <w:r xmlns:w="http://schemas.openxmlformats.org/wordprocessingml/2006/main">
        <w:t xml:space="preserve">2: رومیوں 12:3 - "کیونکہ جو فضل مجھے دیا گیا ہے میں تم میں سے ہر ایک سے کہتا ہوں کہ اپنے آپ کو اس سے زیادہ اعلیٰ نہ سمجھو جس سے وہ سوچنا چاہئے، بلکہ عقلمندی کے ساتھ سوچو، ہر ایک ایمان کے اس پیمانہ کے مطابق جو خدا ہے۔ تفویض کیا ہے۔"</w:t>
      </w:r>
    </w:p>
    <w:p w14:paraId="16773A03" w14:textId="77777777" w:rsidR="000F7377" w:rsidRDefault="000F7377"/>
    <w:p w14:paraId="76F95363" w14:textId="77777777" w:rsidR="000F7377" w:rsidRDefault="000F7377">
      <w:r xmlns:w="http://schemas.openxmlformats.org/wordprocessingml/2006/main">
        <w:t xml:space="preserve">عبرانیوں 5:5 اسی طرح مسیح نے بھی اپنے آپ کو اعلیٰ کاہن بننے کے لیے جلال نہیں دیا۔ لیکن جس نے اُس سے کہا، تُو میرا بیٹا ہے، آج میں نے تجھے جنم دیا ہے۔</w:t>
      </w:r>
    </w:p>
    <w:p w14:paraId="5600F60C" w14:textId="77777777" w:rsidR="000F7377" w:rsidRDefault="000F7377"/>
    <w:p w14:paraId="7DEC1893" w14:textId="77777777" w:rsidR="000F7377" w:rsidRDefault="000F7377">
      <w:r xmlns:w="http://schemas.openxmlformats.org/wordprocessingml/2006/main">
        <w:t xml:space="preserve">مسیح نے اپنے آپ کو جلال نہیں دیا، لیکن خدا کی طرف سے جلال دیا گیا تھا.</w:t>
      </w:r>
    </w:p>
    <w:p w14:paraId="6577C705" w14:textId="77777777" w:rsidR="000F7377" w:rsidRDefault="000F7377"/>
    <w:p w14:paraId="3F1B0254" w14:textId="77777777" w:rsidR="000F7377" w:rsidRDefault="000F7377">
      <w:r xmlns:w="http://schemas.openxmlformats.org/wordprocessingml/2006/main">
        <w:t xml:space="preserve">1. خدا کے جلال کے سامنے عاجزی کا مظاہرہ کرنا</w:t>
      </w:r>
    </w:p>
    <w:p w14:paraId="0A351F7E" w14:textId="77777777" w:rsidR="000F7377" w:rsidRDefault="000F7377"/>
    <w:p w14:paraId="3305E97C" w14:textId="77777777" w:rsidR="000F7377" w:rsidRDefault="000F7377">
      <w:r xmlns:w="http://schemas.openxmlformats.org/wordprocessingml/2006/main">
        <w:t xml:space="preserve">2. عاجزی اور شکرگزاری کے ساتھ خدا کی خدمت کرنا</w:t>
      </w:r>
    </w:p>
    <w:p w14:paraId="04DB032E" w14:textId="77777777" w:rsidR="000F7377" w:rsidRDefault="000F7377"/>
    <w:p w14:paraId="6115B9FA" w14:textId="77777777" w:rsidR="000F7377" w:rsidRDefault="000F7377">
      <w:r xmlns:w="http://schemas.openxmlformats.org/wordprocessingml/2006/main">
        <w:t xml:space="preserve">1. فلپیوں 2: 6-7 - "جس نے، اگرچہ وہ خدا کی شکل میں تھا، خدا کے ساتھ برابری کو پکڑنے والی چیز نہیں سمجھا، بلکہ اپنے آپ کو خالی کر دیا، ایک خادم کی شکل اختیار کر کے، مثال میں پیدا ہوا مردوں کی."</w:t>
      </w:r>
    </w:p>
    <w:p w14:paraId="198C837D" w14:textId="77777777" w:rsidR="000F7377" w:rsidRDefault="000F7377"/>
    <w:p w14:paraId="3E9D19D1" w14:textId="77777777" w:rsidR="000F7377" w:rsidRDefault="000F7377">
      <w:r xmlns:w="http://schemas.openxmlformats.org/wordprocessingml/2006/main">
        <w:t xml:space="preserve">2. 1 پطرس 5: 5-6 - "اسی طرح، تم جو چھوٹے ہو، بزرگوں کے تابع رہو، تم سب ایک دوسرے کے ساتھ عاجزی کے ساتھ لباس پہنو، </w:t>
      </w:r>
      <w:r xmlns:w="http://schemas.openxmlformats.org/wordprocessingml/2006/main">
        <w:t xml:space="preserve">کیونکہ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عبرانیوں 5:6 جیسا کہ وہ ایک اور جگہ بھی کہتا ہے، تُو ملکِصدق کے حکم کے مطابق ہمیشہ کے لیے کاہن ہے۔</w:t>
      </w:r>
    </w:p>
    <w:p w14:paraId="273C06F9" w14:textId="77777777" w:rsidR="000F7377" w:rsidRDefault="000F7377"/>
    <w:p w14:paraId="44E43A2D" w14:textId="77777777" w:rsidR="000F7377" w:rsidRDefault="000F7377">
      <w:r xmlns:w="http://schemas.openxmlformats.org/wordprocessingml/2006/main">
        <w:t xml:space="preserve">عبرانیوں کے مصنف نے خدا کا حوالہ دیتے ہوئے کہا ہے کہ یسوع ہمیشہ کے لئے ایک پادری ہے، میلکیسیڈیک کے حکم کے بعد۔</w:t>
      </w:r>
    </w:p>
    <w:p w14:paraId="0298A146" w14:textId="77777777" w:rsidR="000F7377" w:rsidRDefault="000F7377"/>
    <w:p w14:paraId="346FB480" w14:textId="77777777" w:rsidR="000F7377" w:rsidRDefault="000F7377">
      <w:r xmlns:w="http://schemas.openxmlformats.org/wordprocessingml/2006/main">
        <w:t xml:space="preserve">1. یسوع: ابدی اعلیٰ کاہن</w:t>
      </w:r>
    </w:p>
    <w:p w14:paraId="3C6C6393" w14:textId="77777777" w:rsidR="000F7377" w:rsidRDefault="000F7377"/>
    <w:p w14:paraId="2534DD6A" w14:textId="77777777" w:rsidR="000F7377" w:rsidRDefault="000F7377">
      <w:r xmlns:w="http://schemas.openxmlformats.org/wordprocessingml/2006/main">
        <w:t xml:space="preserve">2. میلکیسیڈیک کا حکم: عقیدے کا ایک پجاری</w:t>
      </w:r>
    </w:p>
    <w:p w14:paraId="781EEB45" w14:textId="77777777" w:rsidR="000F7377" w:rsidRDefault="000F7377"/>
    <w:p w14:paraId="5534A602" w14:textId="77777777" w:rsidR="000F7377" w:rsidRDefault="000F7377">
      <w:r xmlns:w="http://schemas.openxmlformats.org/wordprocessingml/2006/main">
        <w:t xml:space="preserve">1. عبرانیوں 7:17 - ؟ </w:t>
      </w:r>
      <w:r xmlns:w="http://schemas.openxmlformats.org/wordprocessingml/2006/main">
        <w:rPr>
          <w:rFonts w:ascii="맑은 고딕 Semilight" w:hAnsi="맑은 고딕 Semilight"/>
        </w:rPr>
        <w:t xml:space="preserve">یا </w:t>
      </w:r>
      <w:r xmlns:w="http://schemas.openxmlformats.org/wordprocessingml/2006/main">
        <w:t xml:space="preserve">اُس کے بارے میں گواہی دی گئی ہے کہ تم ہمیشہ کے لیے میلکیسیڈیک کے حکم کے مطابق پجاری ہو؟</w:t>
      </w:r>
    </w:p>
    <w:p w14:paraId="5FD182F3" w14:textId="77777777" w:rsidR="000F7377" w:rsidRDefault="000F7377"/>
    <w:p w14:paraId="03999785" w14:textId="77777777" w:rsidR="000F7377" w:rsidRDefault="000F7377">
      <w:r xmlns:w="http://schemas.openxmlformats.org/wordprocessingml/2006/main">
        <w:t xml:space="preserve">2. زبور 110:4 -؟ </w:t>
      </w:r>
      <w:r xmlns:w="http://schemas.openxmlformats.org/wordprocessingml/2006/main">
        <w:rPr>
          <w:rFonts w:ascii="맑은 고딕 Semilight" w:hAnsi="맑은 고딕 Semilight"/>
        </w:rPr>
        <w:t xml:space="preserve">쏷 </w:t>
      </w:r>
      <w:r xmlns:w="http://schemas.openxmlformats.org/wordprocessingml/2006/main">
        <w:t xml:space="preserve">اُس نے خُداوند کی قسم کھائی ہے، اور توبہ نہیں کرے گا، تُو ہمیشہ کے لیے ملکِصدیک کے حکم کے مطابق پجاری ہے؟</w:t>
      </w:r>
    </w:p>
    <w:p w14:paraId="36568ABB" w14:textId="77777777" w:rsidR="000F7377" w:rsidRDefault="000F7377"/>
    <w:p w14:paraId="3114F15D" w14:textId="77777777" w:rsidR="000F7377" w:rsidRDefault="000F7377">
      <w:r xmlns:w="http://schemas.openxmlformats.org/wordprocessingml/2006/main">
        <w:t xml:space="preserve">عبرانیوں 5:7 جس نے اپنے جسم کے دنوں میں، جب اُس نے اُس کے لیے زور زور سے رونے اور آنسوؤں کے ساتھ دعائیں اور منتیں کیں جو اُسے موت سے بچا سکتا تھا، اور اُس کی سنی گئی جس سے وہ ڈرتا تھا۔</w:t>
      </w:r>
    </w:p>
    <w:p w14:paraId="0B7C56ED" w14:textId="77777777" w:rsidR="000F7377" w:rsidRDefault="000F7377"/>
    <w:p w14:paraId="3C1F8948" w14:textId="77777777" w:rsidR="000F7377" w:rsidRDefault="000F7377">
      <w:r xmlns:w="http://schemas.openxmlformats.org/wordprocessingml/2006/main">
        <w:t xml:space="preserve">مسیح نے اپنے تجربے سے ظاہر کیا کہ عاجزی اور خلوص کے ساتھ دعا خدا کی طرف سے سنی اور جواب دی جاتی ہے۔</w:t>
      </w:r>
    </w:p>
    <w:p w14:paraId="20E25810" w14:textId="77777777" w:rsidR="000F7377" w:rsidRDefault="000F7377"/>
    <w:p w14:paraId="26592D8A" w14:textId="77777777" w:rsidR="000F7377" w:rsidRDefault="000F7377">
      <w:r xmlns:w="http://schemas.openxmlformats.org/wordprocessingml/2006/main">
        <w:t xml:space="preserve">1. دعا کی طاقت: اپنی کمزوری میں خدا پر بھروسہ اور بھروسہ کرنا</w:t>
      </w:r>
    </w:p>
    <w:p w14:paraId="4634C4CC" w14:textId="77777777" w:rsidR="000F7377" w:rsidRDefault="000F7377"/>
    <w:p w14:paraId="716EB2C1" w14:textId="77777777" w:rsidR="000F7377" w:rsidRDefault="000F7377">
      <w:r xmlns:w="http://schemas.openxmlformats.org/wordprocessingml/2006/main">
        <w:t xml:space="preserve">2. ایمان کی زندگی گزارنا: مسلسل دعا کی مسیح کی مثال کی پیروی کرنا</w:t>
      </w:r>
    </w:p>
    <w:p w14:paraId="3ECC7E7D" w14:textId="77777777" w:rsidR="000F7377" w:rsidRDefault="000F7377"/>
    <w:p w14:paraId="461D5C4C" w14:textId="77777777" w:rsidR="000F7377" w:rsidRDefault="000F7377">
      <w:r xmlns:w="http://schemas.openxmlformats.org/wordprocessingml/2006/main">
        <w:t xml:space="preserve">1. جیمز 5:13-18</w:t>
      </w:r>
    </w:p>
    <w:p w14:paraId="6F6AB61C" w14:textId="77777777" w:rsidR="000F7377" w:rsidRDefault="000F7377"/>
    <w:p w14:paraId="6BD93C97" w14:textId="77777777" w:rsidR="000F7377" w:rsidRDefault="000F7377">
      <w:r xmlns:w="http://schemas.openxmlformats.org/wordprocessingml/2006/main">
        <w:t xml:space="preserve">2. میتھیو 6:9-13</w:t>
      </w:r>
    </w:p>
    <w:p w14:paraId="07F666C4" w14:textId="77777777" w:rsidR="000F7377" w:rsidRDefault="000F7377"/>
    <w:p w14:paraId="12D13510" w14:textId="77777777" w:rsidR="000F7377" w:rsidRDefault="000F7377">
      <w:r xmlns:w="http://schemas.openxmlformats.org/wordprocessingml/2006/main">
        <w:t xml:space="preserve">عبرانیوں 5:8 گو کہ وہ بیٹا تھا، پھر بھی اُس نے اُن چیزوں سے اطاعت سیکھی جو اُس نے برداشت کیں۔</w:t>
      </w:r>
    </w:p>
    <w:p w14:paraId="7EED61B4" w14:textId="77777777" w:rsidR="000F7377" w:rsidRDefault="000F7377"/>
    <w:p w14:paraId="73CA2DC0" w14:textId="77777777" w:rsidR="000F7377" w:rsidRDefault="000F7377">
      <w:r xmlns:w="http://schemas.openxmlformats.org/wordprocessingml/2006/main">
        <w:t xml:space="preserve">یسوع نے خوشی سے مصائب برداشت کر کے خدا کے لیے اپنی فرمانبرداری کا مظاہرہ کیا۔</w:t>
      </w:r>
    </w:p>
    <w:p w14:paraId="2E4A063A" w14:textId="77777777" w:rsidR="000F7377" w:rsidRDefault="000F7377"/>
    <w:p w14:paraId="68DDB310" w14:textId="77777777" w:rsidR="000F7377" w:rsidRDefault="000F7377">
      <w:r xmlns:w="http://schemas.openxmlformats.org/wordprocessingml/2006/main">
        <w:t xml:space="preserve">1. اطاعت کی طاقت: یسوع بطور مثال</w:t>
      </w:r>
    </w:p>
    <w:p w14:paraId="1C2B5E68" w14:textId="77777777" w:rsidR="000F7377" w:rsidRDefault="000F7377"/>
    <w:p w14:paraId="46D17D58" w14:textId="77777777" w:rsidR="000F7377" w:rsidRDefault="000F7377">
      <w:r xmlns:w="http://schemas.openxmlformats.org/wordprocessingml/2006/main">
        <w:t xml:space="preserve">2. مصائب کی ضرورت: یسوع کے ذریعے اطاعت سیکھنا</w:t>
      </w:r>
    </w:p>
    <w:p w14:paraId="6DC27055" w14:textId="77777777" w:rsidR="000F7377" w:rsidRDefault="000F7377"/>
    <w:p w14:paraId="575C6523" w14:textId="77777777" w:rsidR="000F7377" w:rsidRDefault="000F7377">
      <w:r xmlns:w="http://schemas.openxmlformats.org/wordprocessingml/2006/main">
        <w:t xml:space="preserve">1. فلپیوں 2:5-8 - یسوع؟ </w:t>
      </w:r>
      <w:r xmlns:w="http://schemas.openxmlformats.org/wordprocessingml/2006/main">
        <w:rPr>
          <w:rFonts w:ascii="맑은 고딕 Semilight" w:hAnsi="맑은 고딕 Semilight"/>
        </w:rPr>
        <w:t xml:space="preserve">یہاں </w:t>
      </w:r>
      <w:r xmlns:w="http://schemas.openxmlformats.org/wordprocessingml/2006/main">
        <w:t xml:space="preserve">تک کہ موت تک خدا کی عاجزانہ اطاعت</w:t>
      </w:r>
    </w:p>
    <w:p w14:paraId="0EA0DE16" w14:textId="77777777" w:rsidR="000F7377" w:rsidRDefault="000F7377"/>
    <w:p w14:paraId="4C74BAD2" w14:textId="77777777" w:rsidR="000F7377" w:rsidRDefault="000F7377">
      <w:r xmlns:w="http://schemas.openxmlformats.org/wordprocessingml/2006/main">
        <w:t xml:space="preserve">2. رومیوں 5:3-5 - مصائب کی طاقت اور وہ امید جو یہ لا سکتی ہے۔</w:t>
      </w:r>
    </w:p>
    <w:p w14:paraId="352FF969" w14:textId="77777777" w:rsidR="000F7377" w:rsidRDefault="000F7377"/>
    <w:p w14:paraId="0C7FF2EF" w14:textId="77777777" w:rsidR="000F7377" w:rsidRDefault="000F7377">
      <w:r xmlns:w="http://schemas.openxmlformats.org/wordprocessingml/2006/main">
        <w:t xml:space="preserve">عبرانیوں 5:9 اور کامل ہو کر، وہ اُن سب کے لیے جو اُس کی اطاعت کرتے ہیں ابدی نجات کا مصنف بن گیا۔</w:t>
      </w:r>
    </w:p>
    <w:p w14:paraId="239780BC" w14:textId="77777777" w:rsidR="000F7377" w:rsidRDefault="000F7377"/>
    <w:p w14:paraId="063271D6" w14:textId="77777777" w:rsidR="000F7377" w:rsidRDefault="000F7377">
      <w:r xmlns:w="http://schemas.openxmlformats.org/wordprocessingml/2006/main">
        <w:t xml:space="preserve">یسوع کامل بن گیا اور ان سب کے لیے ابدی نجات کا مصنف ہے جو اس کی اطاعت کرتے ہیں۔</w:t>
      </w:r>
    </w:p>
    <w:p w14:paraId="5845C16F" w14:textId="77777777" w:rsidR="000F7377" w:rsidRDefault="000F7377"/>
    <w:p w14:paraId="071A9CFD" w14:textId="77777777" w:rsidR="000F7377" w:rsidRDefault="000F7377">
      <w:r xmlns:w="http://schemas.openxmlformats.org/wordprocessingml/2006/main">
        <w:t xml:space="preserve">1. یسوع کا کمال اور ابدی نجات کا وعدہ</w:t>
      </w:r>
    </w:p>
    <w:p w14:paraId="23054B56" w14:textId="77777777" w:rsidR="000F7377" w:rsidRDefault="000F7377"/>
    <w:p w14:paraId="1D27E947" w14:textId="77777777" w:rsidR="000F7377" w:rsidRDefault="000F7377">
      <w:r xmlns:w="http://schemas.openxmlformats.org/wordprocessingml/2006/main">
        <w:t xml:space="preserve">2. یسوع کی اطاعت اور ابدی نجات حاصل کرنا</w:t>
      </w:r>
    </w:p>
    <w:p w14:paraId="1F2D03C4" w14:textId="77777777" w:rsidR="000F7377" w:rsidRDefault="000F7377"/>
    <w:p w14:paraId="1CF627CF" w14:textId="77777777" w:rsidR="000F7377" w:rsidRDefault="000F7377">
      <w:r xmlns:w="http://schemas.openxmlformats.org/wordprocessingml/2006/main">
        <w:t xml:space="preserve">1. رومیوں 10:9-10 - کہ اگر آپ اپنے منہ سے اقرار کرتے ہیں کہ یسوع خداوند ہے اور اپنے دل میں یقین رکھتے ہیں کہ خدا نے اسے مردوں میں سے زندہ کیا، تو آپ بچ جائیں گے۔</w:t>
      </w:r>
    </w:p>
    <w:p w14:paraId="2A61ED1E" w14:textId="77777777" w:rsidR="000F7377" w:rsidRDefault="000F7377"/>
    <w:p w14:paraId="09D2653A" w14:textId="77777777" w:rsidR="000F7377" w:rsidRDefault="000F7377">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14:paraId="678226ED" w14:textId="77777777" w:rsidR="000F7377" w:rsidRDefault="000F7377"/>
    <w:p w14:paraId="071C4F88" w14:textId="77777777" w:rsidR="000F7377" w:rsidRDefault="000F7377">
      <w:r xmlns:w="http://schemas.openxmlformats.org/wordprocessingml/2006/main">
        <w:t xml:space="preserve">عبرانیوں 5:10 میلکیسیڈیک کے حکم کے بعد خدا کی طرف سے ایک اعلیٰ کاہن کہلایا۔</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یہ اقتباس خدا کے بارے میں بتاتا ہے کہ وہ میلکیسیڈیک کے حکم کے بعد ایک اعلیٰ پادری کو بلا رہا ہے۔</w:t>
      </w:r>
    </w:p>
    <w:p w14:paraId="1176679B" w14:textId="77777777" w:rsidR="000F7377" w:rsidRDefault="000F7377"/>
    <w:p w14:paraId="067159E9" w14:textId="77777777" w:rsidR="000F7377" w:rsidRDefault="000F7377">
      <w:r xmlns:w="http://schemas.openxmlformats.org/wordprocessingml/2006/main">
        <w:t xml:space="preserve">1. خدا کے بلانے کی طاقت</w:t>
      </w:r>
    </w:p>
    <w:p w14:paraId="459306C0" w14:textId="77777777" w:rsidR="000F7377" w:rsidRDefault="000F7377"/>
    <w:p w14:paraId="3476DC0D" w14:textId="77777777" w:rsidR="000F7377" w:rsidRDefault="000F7377">
      <w:r xmlns:w="http://schemas.openxmlformats.org/wordprocessingml/2006/main">
        <w:t xml:space="preserve">2. اللہ کے حکم پر عمل کرنا</w:t>
      </w:r>
    </w:p>
    <w:p w14:paraId="4EE4B291" w14:textId="77777777" w:rsidR="000F7377" w:rsidRDefault="000F7377"/>
    <w:p w14:paraId="36A34855" w14:textId="77777777" w:rsidR="000F7377" w:rsidRDefault="000F7377">
      <w:r xmlns:w="http://schemas.openxmlformats.org/wordprocessingml/2006/main">
        <w:t xml:space="preserve">1. رومیوں 8:29 - جن کے لیے خُدا پہلے سے جانتا تھا اُس نے اپنے بیٹے کی صورت کے مطابق ہونے کے لیے بھی پہلے سے مقرر کیا تھا، تاکہ وہ بہت سے بھائیوں اور بہنوں میں پہلوٹھا ہو۔</w:t>
      </w:r>
    </w:p>
    <w:p w14:paraId="311AAEAF" w14:textId="77777777" w:rsidR="000F7377" w:rsidRDefault="000F7377"/>
    <w:p w14:paraId="67AC4630" w14:textId="77777777" w:rsidR="000F7377" w:rsidRDefault="000F7377">
      <w:r xmlns:w="http://schemas.openxmlformats.org/wordprocessingml/2006/main">
        <w:t xml:space="preserve">2. یسعیاہ 49:5-6 - اور اب رب کہتا ہے؟ </w:t>
      </w:r>
      <w:r xmlns:w="http://schemas.openxmlformats.org/wordprocessingml/2006/main">
        <w:rPr>
          <w:rFonts w:ascii="맑은 고딕 Semilight" w:hAnsi="맑은 고딕 Semilight"/>
        </w:rPr>
        <w:t xml:space="preserve">اور </w:t>
      </w:r>
      <w:r xmlns:w="http://schemas.openxmlformats.org/wordprocessingml/2006/main">
        <w:t xml:space="preserve">کس نے مجھے رحم میں اس کا بندہ بنایا کہ یعقوب کو اس کے پاس واپس لاؤں اور اسرائیل کو اپنے پاس جمع کروں کیونکہ میں خداوند کی نظر میں معزز ہوں اور میرا خدا میری طاقت ہے؟ </w:t>
      </w:r>
      <w:r xmlns:w="http://schemas.openxmlformats.org/wordprocessingml/2006/main">
        <w:rPr>
          <w:rFonts w:ascii="맑은 고딕 Semilight" w:hAnsi="맑은 고딕 Semilight"/>
        </w:rPr>
        <w:t xml:space="preserve">کیا </w:t>
      </w:r>
      <w:r xmlns:w="http://schemas.openxmlformats.org/wordprocessingml/2006/main">
        <w:t xml:space="preserve">کہتے ہیں:؟ </w:t>
      </w:r>
      <w:r xmlns:w="http://schemas.openxmlformats.org/wordprocessingml/2006/main">
        <w:rPr>
          <w:rFonts w:ascii="맑은 고딕 Semilight" w:hAnsi="맑은 고딕 Semilight"/>
        </w:rPr>
        <w:t xml:space="preserve">یہ </w:t>
      </w:r>
      <w:r xmlns:w="http://schemas.openxmlformats.org/wordprocessingml/2006/main">
        <w:t xml:space="preserve">بہت چھوٹی بات ہے کہ آپ میرے خادم بن کر یعقوب کے قبیلوں کو بحال کرنے اور اسرائیل کے جن کو میں نے رکھا ہے واپس لانا ہے۔ میں تجھے غیر قوموں کے لیے بھی روشنی بناؤں گا، تاکہ میری نجات زمین کے کناروں تک پہنچ جائے۔</w:t>
      </w:r>
    </w:p>
    <w:p w14:paraId="570D9EBD" w14:textId="77777777" w:rsidR="000F7377" w:rsidRDefault="000F7377"/>
    <w:p w14:paraId="408FA9CD" w14:textId="77777777" w:rsidR="000F7377" w:rsidRDefault="000F7377">
      <w:r xmlns:w="http://schemas.openxmlformats.org/wordprocessingml/2006/main">
        <w:t xml:space="preserve">عبرانیوں 5:11 جس کے بارے میں ہمارے پاس کہنے کو بہت سی باتیں ہیں اور کہنا مشکل ہے کیونکہ آپ سننے سے قاصر ہیں۔</w:t>
      </w:r>
    </w:p>
    <w:p w14:paraId="627201F3" w14:textId="77777777" w:rsidR="000F7377" w:rsidRDefault="000F7377"/>
    <w:p w14:paraId="4AC1B75F" w14:textId="77777777" w:rsidR="000F7377" w:rsidRDefault="000F7377">
      <w:r xmlns:w="http://schemas.openxmlformats.org/wordprocessingml/2006/main">
        <w:t xml:space="preserve">عبرانیوں کے مصنف کے پاس کہنے کے لیے بہت کچھ تھا، لیکن اسے ان لوگوں تک پہنچانا مشکل تھا جنہیں سمجھنے میں دشواری تھی۔</w:t>
      </w:r>
    </w:p>
    <w:p w14:paraId="04A4872A" w14:textId="77777777" w:rsidR="000F7377" w:rsidRDefault="000F7377"/>
    <w:p w14:paraId="36E20CF5" w14:textId="77777777" w:rsidR="000F7377" w:rsidRDefault="000F7377">
      <w:r xmlns:w="http://schemas.openxmlformats.org/wordprocessingml/2006/main">
        <w:t xml:space="preserve">1. واضح مواصلات کی طاقت</w:t>
      </w:r>
    </w:p>
    <w:p w14:paraId="1917DD69" w14:textId="77777777" w:rsidR="000F7377" w:rsidRDefault="000F7377"/>
    <w:p w14:paraId="4395C6C8" w14:textId="77777777" w:rsidR="000F7377" w:rsidRDefault="000F7377">
      <w:r xmlns:w="http://schemas.openxmlformats.org/wordprocessingml/2006/main">
        <w:t xml:space="preserve">2. قابل تعلیم دل کے فوائد</w:t>
      </w:r>
    </w:p>
    <w:p w14:paraId="63F7C4FD" w14:textId="77777777" w:rsidR="000F7377" w:rsidRDefault="000F7377"/>
    <w:p w14:paraId="334D120D" w14:textId="77777777" w:rsidR="000F7377" w:rsidRDefault="000F7377">
      <w:r xmlns:w="http://schemas.openxmlformats.org/wordprocessingml/2006/main">
        <w:t xml:space="preserve">1. امثال 8: 5-9 - "اے سادہ لوح، حکمت کو سمجھو: اور اے احمقو، سمجھدار دل کے بنو، سنو، کیونکہ میں بہترین باتیں کہوں گا؛ اور میرے ہونٹوں کا کھلنا صحیح باتیں ہوں گے۔ کیونکہ میرا منہ سچ بولے گا اور شرارت میرے ہونٹوں کے لیے مکروہ ہے، میرے منہ کی تمام باتیں راستبازی پر ہیں، ان میں کوئی کج روی یا ٹیڑھی چیز نہیں ہے، جو سمجھتا ہے اس کے لیے وہ سب صاف اور پاگل ہیں </w:t>
      </w:r>
      <w:r xmlns:w="http://schemas.openxmlformats.org/wordprocessingml/2006/main">
        <w:lastRenderedPageBreak xmlns:w="http://schemas.openxmlformats.org/wordprocessingml/2006/main"/>
      </w:r>
      <w:r xmlns:w="http://schemas.openxmlformats.org/wordprocessingml/2006/main">
        <w:t xml:space="preserve">۔ علم."</w:t>
      </w:r>
    </w:p>
    <w:p w14:paraId="2EBA4508" w14:textId="77777777" w:rsidR="000F7377" w:rsidRDefault="000F7377"/>
    <w:p w14:paraId="3AF7023F" w14:textId="77777777" w:rsidR="000F7377" w:rsidRDefault="000F7377">
      <w:r xmlns:w="http://schemas.openxmlformats.org/wordprocessingml/2006/main">
        <w:t xml:space="preserve">2. 2 تیمتھیس 2:15 - "اپنے آپ کو خُدا کے نزدیک منظور ظاہر کرنے کے لیے مطالعہ کرو، ایسا کام کرنے والا جسے شرمندہ ہونے کی ضرورت نہیں ہے، حق کے کلام کو صحیح طور پر تقسیم کرتے ہوئے"۔</w:t>
      </w:r>
    </w:p>
    <w:p w14:paraId="311E0986" w14:textId="77777777" w:rsidR="000F7377" w:rsidRDefault="000F7377"/>
    <w:p w14:paraId="68601CF7" w14:textId="77777777" w:rsidR="000F7377" w:rsidRDefault="000F7377">
      <w:r xmlns:w="http://schemas.openxmlformats.org/wordprocessingml/2006/main">
        <w:t xml:space="preserve">عبرانیوں 5:12 کیونکہ جب آپ کو اُستاد بننا چاہیے تو آپ کو ضرورت ہے کہ وہ آپ کو دوبارہ سکھائے جو خدا کے کلام کے پہلے اصول ہیں۔ اور ایسے ہو گئے ہیں جیسے دودھ کی ضرورت ہے، نہ کہ مضبوط گوشت کی۔</w:t>
      </w:r>
    </w:p>
    <w:p w14:paraId="4A440DEA" w14:textId="77777777" w:rsidR="000F7377" w:rsidRDefault="000F7377"/>
    <w:p w14:paraId="2FD6B036" w14:textId="77777777" w:rsidR="000F7377" w:rsidRDefault="000F7377">
      <w:r xmlns:w="http://schemas.openxmlformats.org/wordprocessingml/2006/main">
        <w:t xml:space="preserve">عبرانیوں کا مصنف قارئین کو یاد دلا رہا ہے کہ انہیں پہلے ہی استاد ہونا چاہئے جیسا کہ انہیں خدا کے کلام کے پہلے اصول سکھائے جانے چاہئے تھے۔ تاہم وہ ان اصولوں سے اس قدر ناواقف ہو چکے ہیں کہ انہیں دوبارہ سکھانے کی ضرورت ہے جیسے وہ دودھ کے محتاج ہوں۔</w:t>
      </w:r>
    </w:p>
    <w:p w14:paraId="5A32D82A" w14:textId="77777777" w:rsidR="000F7377" w:rsidRDefault="000F7377"/>
    <w:p w14:paraId="6B9BA736" w14:textId="77777777" w:rsidR="000F7377" w:rsidRDefault="000F7377">
      <w:r xmlns:w="http://schemas.openxmlformats.org/wordprocessingml/2006/main">
        <w:t xml:space="preserve">1. دودھ اور گوشت کے لیے مومن کی ضرورت: خدا کے کلام کے پہلے اصولوں کو دوبارہ کیسے قائم کیا جائے</w:t>
      </w:r>
    </w:p>
    <w:p w14:paraId="4D6AA84B" w14:textId="77777777" w:rsidR="000F7377" w:rsidRDefault="000F7377"/>
    <w:p w14:paraId="0FC731D2" w14:textId="77777777" w:rsidR="000F7377" w:rsidRDefault="000F7377">
      <w:r xmlns:w="http://schemas.openxmlformats.org/wordprocessingml/2006/main">
        <w:t xml:space="preserve">2. استاد کی ذمہ داری: خدا کے کلام کے پہلے اصولوں کو دوبارہ قائم کرنا</w:t>
      </w:r>
    </w:p>
    <w:p w14:paraId="67CF0055" w14:textId="77777777" w:rsidR="000F7377" w:rsidRDefault="000F7377"/>
    <w:p w14:paraId="0B4C9BD1" w14:textId="77777777" w:rsidR="000F7377" w:rsidRDefault="000F7377">
      <w:r xmlns:w="http://schemas.openxmlformats.org/wordprocessingml/2006/main">
        <w:t xml:space="preserve">1. 1 پطرس 2:2 - "نوزائیدہ بچوں کی طرح، کلام کے سچے دودھ کی تمنا کرو، تاکہ تم اس سے بڑھو"</w:t>
      </w:r>
    </w:p>
    <w:p w14:paraId="150259B9" w14:textId="77777777" w:rsidR="000F7377" w:rsidRDefault="000F7377"/>
    <w:p w14:paraId="1638DBE9" w14:textId="77777777" w:rsidR="000F7377" w:rsidRDefault="000F7377">
      <w:r xmlns:w="http://schemas.openxmlformats.org/wordprocessingml/2006/main">
        <w:t xml:space="preserve">2. کلسیوں 2: 8 - "خبردار کہیں ایسا نہ ہو کہ کوئی آدمی آپ کو فلسفہ اور فضول فریب کے ذریعہ، مردوں کی روایت کے مطابق، دنیا کی ابتدائی باتوں کے مطابق، نہ کہ مسیح کے بعد"</w:t>
      </w:r>
    </w:p>
    <w:p w14:paraId="1E593AFC" w14:textId="77777777" w:rsidR="000F7377" w:rsidRDefault="000F7377"/>
    <w:p w14:paraId="60389802" w14:textId="77777777" w:rsidR="000F7377" w:rsidRDefault="000F7377">
      <w:r xmlns:w="http://schemas.openxmlformats.org/wordprocessingml/2006/main">
        <w:t xml:space="preserve">عبرانیوں 5:13 کیونکہ ہر ایک جو دودھ کا استعمال کرتا ہے وہ راستبازی کے کلام میں بے ہنر ہے کیونکہ وہ بچہ ہے۔</w:t>
      </w:r>
    </w:p>
    <w:p w14:paraId="762C62FC" w14:textId="77777777" w:rsidR="000F7377" w:rsidRDefault="000F7377"/>
    <w:p w14:paraId="1FDE4AB8" w14:textId="77777777" w:rsidR="000F7377" w:rsidRDefault="000F7377">
      <w:r xmlns:w="http://schemas.openxmlformats.org/wordprocessingml/2006/main">
        <w:t xml:space="preserve">ہر کوئی جو راستبازی کی بات کو سمجھنے میں نادان ہے وہ اس بچے کی مانند ہے جو صرف دودھ پی سکتا ہے۔</w:t>
      </w:r>
    </w:p>
    <w:p w14:paraId="2DE54159" w14:textId="77777777" w:rsidR="000F7377" w:rsidRDefault="000F7377"/>
    <w:p w14:paraId="4F08B844" w14:textId="77777777" w:rsidR="000F7377" w:rsidRDefault="000F7377">
      <w:r xmlns:w="http://schemas.openxmlformats.org/wordprocessingml/2006/main">
        <w:t xml:space="preserve">1. راستبازی کے کلام کے بارے میں ہمارے علم میں اضافہ</w:t>
      </w:r>
    </w:p>
    <w:p w14:paraId="1C91E6BE" w14:textId="77777777" w:rsidR="000F7377" w:rsidRDefault="000F7377"/>
    <w:p w14:paraId="244DB8ED" w14:textId="77777777" w:rsidR="000F7377" w:rsidRDefault="000F7377">
      <w:r xmlns:w="http://schemas.openxmlformats.org/wordprocessingml/2006/main">
        <w:t xml:space="preserve">2. خدا کی مرضی کے بارے میں ہماری سمجھ میں پختگی</w:t>
      </w:r>
    </w:p>
    <w:p w14:paraId="54BC34E3" w14:textId="77777777" w:rsidR="000F7377" w:rsidRDefault="000F7377"/>
    <w:p w14:paraId="5345CBAB" w14:textId="77777777" w:rsidR="000F7377" w:rsidRDefault="000F7377">
      <w:r xmlns:w="http://schemas.openxmlformats.org/wordprocessingml/2006/main">
        <w:t xml:space="preserve">1. فلپیوں 3: 15-16 - اس لیے آئیے، جتنے بھی کامل ہیں، اس طرح ذہن میں رہیں: اور اگر کسی چیز میں آپ دوسری سوچ رکھتے ہیں، تو خُدا یہ بھی آپ پر ظاہر کرے گا۔ بہر حال، جہاں تک ہم پہنچ چکے ہیں، آئیے اسی اصول کے مطابق چلیں، آئیے ایک ہی چیز کو ذہن میں رکھیں۔</w:t>
      </w:r>
    </w:p>
    <w:p w14:paraId="37A34BD8" w14:textId="77777777" w:rsidR="000F7377" w:rsidRDefault="000F7377"/>
    <w:p w14:paraId="0EA16674" w14:textId="77777777" w:rsidR="000F7377" w:rsidRDefault="000F7377">
      <w:r xmlns:w="http://schemas.openxmlformats.org/wordprocessingml/2006/main">
        <w:t xml:space="preserve">2. جیمز 1:5 - اگر آپ میں سے کسی کے پاس حکمت کی کمی ہے تو وہ خدا سے مانگے، جو سب لوگوں کو دل کھول کر دیتا ہے، نہ کہ غصہ کرتا ہے۔ اور اسے دیا جائے گا۔</w:t>
      </w:r>
    </w:p>
    <w:p w14:paraId="60E42078" w14:textId="77777777" w:rsidR="000F7377" w:rsidRDefault="000F7377"/>
    <w:p w14:paraId="2ABE7B81" w14:textId="77777777" w:rsidR="000F7377" w:rsidRDefault="000F7377">
      <w:r xmlns:w="http://schemas.openxmlformats.org/wordprocessingml/2006/main">
        <w:t xml:space="preserve">عبرانیوں 5:14 لیکن مضبوط گوشت اُن کا ہے جو پوری عمر کے ہیں، یہاں تک کہ جن کے استعمال کے سبب سے اچھے اور برے دونوں کی تمیز کرنے کے لیے اپنے حواس کام کر چکے ہیں۔</w:t>
      </w:r>
    </w:p>
    <w:p w14:paraId="6894CA85" w14:textId="77777777" w:rsidR="000F7377" w:rsidRDefault="000F7377"/>
    <w:p w14:paraId="2F2A352C" w14:textId="77777777" w:rsidR="000F7377" w:rsidRDefault="000F7377">
      <w:r xmlns:w="http://schemas.openxmlformats.org/wordprocessingml/2006/main">
        <w:t xml:space="preserve">وہ مومن جو روحانی طور پر پختہ ہو چکے ہیں وہ مشق کے ذریعے اپنے حواس کی نشوونما کی وجہ سے اچھے اور برائی کو پہچان سکتے ہیں۔</w:t>
      </w:r>
    </w:p>
    <w:p w14:paraId="01469F32" w14:textId="77777777" w:rsidR="000F7377" w:rsidRDefault="000F7377"/>
    <w:p w14:paraId="0D55FC36" w14:textId="77777777" w:rsidR="000F7377" w:rsidRDefault="000F7377">
      <w:r xmlns:w="http://schemas.openxmlformats.org/wordprocessingml/2006/main">
        <w:t xml:space="preserve">1. تفہیم کا راستہ</w:t>
      </w:r>
    </w:p>
    <w:p w14:paraId="36B95C31" w14:textId="77777777" w:rsidR="000F7377" w:rsidRDefault="000F7377"/>
    <w:p w14:paraId="0012881A" w14:textId="77777777" w:rsidR="000F7377" w:rsidRDefault="000F7377">
      <w:r xmlns:w="http://schemas.openxmlformats.org/wordprocessingml/2006/main">
        <w:t xml:space="preserve">2. نیکی اور بدی کے علم میں بڑھنا</w:t>
      </w:r>
    </w:p>
    <w:p w14:paraId="61FC0364" w14:textId="77777777" w:rsidR="000F7377" w:rsidRDefault="000F7377"/>
    <w:p w14:paraId="1C1B0B24" w14:textId="77777777" w:rsidR="000F7377" w:rsidRDefault="000F7377">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14:paraId="54873633" w14:textId="77777777" w:rsidR="000F7377" w:rsidRDefault="000F7377"/>
    <w:p w14:paraId="62371F5D" w14:textId="77777777" w:rsidR="000F7377" w:rsidRDefault="000F7377">
      <w:r xmlns:w="http://schemas.openxmlformats.org/wordprocessingml/2006/main">
        <w:t xml:space="preserve">2. رومیوں 12:2 - اس دنیا کے مطابق نہ بنو، بلکہ اپنے ذہن کی تجدید سے تبدیل ہو جاؤ، تاکہ جانچ کر آپ جان سکیں کہ خدا کی مرضی کیا ہے، کیا اچھی اور قابل قبول اور کامل ہے۔</w:t>
      </w:r>
    </w:p>
    <w:p w14:paraId="77BB0EA5" w14:textId="77777777" w:rsidR="000F7377" w:rsidRDefault="000F7377"/>
    <w:p w14:paraId="083B1671" w14:textId="77777777" w:rsidR="000F7377" w:rsidRDefault="000F7377">
      <w:r xmlns:w="http://schemas.openxmlformats.org/wordprocessingml/2006/main">
        <w:t xml:space="preserve">عبرانیوں 6 عبرانیوں کی کتاب کا چھٹا باب ہے، جہاں مصنف روحانی ترقی کی اہمیت کو بیان کرتا ہے اور ایمان سے دور ہونے کے خلاف خبردار کرتا ہے۔ باب خدا کے ساتھ ہمارے تعلقات میں پختگی، ثابت قدمی اور یقین دہانی کی ضرورت پر زور دیتا ہے۔</w:t>
      </w:r>
    </w:p>
    <w:p w14:paraId="5DD8919D" w14:textId="77777777" w:rsidR="000F7377" w:rsidRDefault="000F7377"/>
    <w:p w14:paraId="58572673" w14:textId="77777777" w:rsidR="000F7377" w:rsidRDefault="000F7377">
      <w:r xmlns:w="http://schemas.openxmlformats.org/wordprocessingml/2006/main">
        <w:t xml:space="preserve">پہلا پیراگراف: مصنف اپنے قارئین سے ابتدائی تعلیمات سے آگے بڑھنے اور پختگی کے لیے کوشش کرنے کی تاکید کرتا ہے (عبرانیوں 6:1-3)۔ وہ انہیں بنیادی اصولوں کو پیچھے چھوڑنے کی ترغیب دیتا ہے جیسے کہ مردہ کاموں سے توبہ، خُدا کی طرف ایمان، نہانے کے بارے میں ہدایات، ہاتھ پر ہاتھ رکھنا، مُردوں کا جی اُٹھنا، اور ابدی عدالت۔ اس کے بجائے، انہیں گہری تفہیم پر زور دینا چاہیے۔ مصنف نے خدا سے اپنی خواہش کا اظہار کیا ہے کہ اگر یہ اس کی مرضی ہے تو انہیں یہ موقع فراہم کرے۔</w:t>
      </w:r>
    </w:p>
    <w:p w14:paraId="226AF1A1" w14:textId="77777777" w:rsidR="000F7377" w:rsidRDefault="000F7377"/>
    <w:p w14:paraId="7BC47DE2" w14:textId="77777777" w:rsidR="000F7377" w:rsidRDefault="000F7377">
      <w:r xmlns:w="http://schemas.openxmlformats.org/wordprocessingml/2006/main">
        <w:t xml:space="preserve">دوسرا پیراگراف: مصنف ایمان سے دور ہونے کے خلاف ایک انتباہ جاری کرتا ہے (عبرانیوں 6:4-8)۔ وہ ایک فرضی منظر نامے کو بیان کرتا ہے جہاں وہ لوگ جنہوں نے خدا کے کلام کی بھلائی کا مزہ چکھا ہے اور آنے والے زمانے کی طاقت کا تجربہ کیا ہے۔ اگر وہ روشن ہونے کے بعد اور روح القدس کے کام میں حصہ لینے کے بعد مسیح کو مسترد کرتے ہیں، تو ان کو دوبارہ توبہ پر بحال کرنا ناممکن ہوگا۔ ایسے لوگ زمین کی مانند ہوں گے جو بارش میں پی جاتی ہے لیکن صرف کانٹے اور جھاڑیاں ہی پیدا کرتی ہے—بیکار اور تباہی کے قریب۔</w:t>
      </w:r>
    </w:p>
    <w:p w14:paraId="3C1E437C" w14:textId="77777777" w:rsidR="000F7377" w:rsidRDefault="000F7377"/>
    <w:p w14:paraId="700FB39A" w14:textId="77777777" w:rsidR="000F7377" w:rsidRDefault="000F7377">
      <w:r xmlns:w="http://schemas.openxmlformats.org/wordprocessingml/2006/main">
        <w:t xml:space="preserve">تیسرا پیراگراف: باب کا اختتام مومنین کے لیے اپنے ایمان پر ثابت قدم رہنے کی حوصلہ افزائی کے ساتھ ہوتا ہے (عبرانیوں 6:9-20)۔ مصنف اس اعتماد کا اظہار کرتا ہے کہ اس کے قارئین ان لوگوں میں شامل نہیں ہیں جو گر جائیں گے بلکہ ان کا تعلق ان لوگوں سے ہے جو اس کے مقدسین کی خدمت کرکے خدا کے نام سے محبت کا مظاہرہ کرتے ہیں۔ وہ اُن کی حوصلہ افزائی کرتا ہے کہ وہ آخر تک اپنی اُمید کو پورا کرنے میں مستعدی کا مظاہرہ کریں تاکہ وہ اُس چیز کے وارث ہو سکیں جس کا وعدہ ایمان اور صبر کے ذریعے کیا گیا ہے۔ انہیں مزید یقین دلانے کے لیے، وہ بتاتا ہے کہ کس طرح خُدا نے ابراہیم کے ساتھ اپنے وعدے کی تصدیق کے طور پر ایک قسم کھائی — ایک ناقابلِ تبدیلی وعدہ جو ہمارے سردار کاہن کے طور پر یسوع کے آسمان میں داخلے کے ذریعے ہماری روحوں کے لیے لنگر کا کام کرتا ہے۔</w:t>
      </w:r>
    </w:p>
    <w:p w14:paraId="256A06B2" w14:textId="77777777" w:rsidR="000F7377" w:rsidRDefault="000F7377"/>
    <w:p w14:paraId="6F8F95EE" w14:textId="77777777" w:rsidR="000F7377" w:rsidRDefault="000F7377">
      <w:r xmlns:w="http://schemas.openxmlformats.org/wordprocessingml/2006/main">
        <w:t xml:space="preserve">خلاصہ،</w:t>
      </w:r>
    </w:p>
    <w:p w14:paraId="7277BF4C" w14:textId="77777777" w:rsidR="000F7377" w:rsidRDefault="000F7377">
      <w:r xmlns:w="http://schemas.openxmlformats.org/wordprocessingml/2006/main">
        <w:t xml:space="preserve">عبرانیوں کا چھٹا باب روحانی ترقی کی اہمیت پر زور دیتا ہے، ایمان سے دور ہونے کے خلاف خبردار کرتا ہے، اور مومنوں کو ثابت قدم رہنے کی ترغیب دیتا ہے۔</w:t>
      </w:r>
    </w:p>
    <w:p w14:paraId="76F2BFEA" w14:textId="77777777" w:rsidR="000F7377" w:rsidRDefault="000F7377">
      <w:r xmlns:w="http://schemas.openxmlformats.org/wordprocessingml/2006/main">
        <w:t xml:space="preserve">مصنف قارئین پر زور دیتا ہے کہ وہ بنیادی تعلیمات سے آگے بڑھیں اور خدا کے کلام کو سمجھنے میں پختگی کے لیے کوشش کریں۔</w:t>
      </w:r>
    </w:p>
    <w:p w14:paraId="59B97735" w14:textId="77777777" w:rsidR="000F7377" w:rsidRDefault="000F7377"/>
    <w:p w14:paraId="3B1F0831" w14:textId="77777777" w:rsidR="000F7377" w:rsidRDefault="000F7377">
      <w:r xmlns:w="http://schemas.openxmlformats.org/wordprocessingml/2006/main">
        <w:t xml:space="preserve">وہ ایمان سے گرنے کے خلاف ایک انتباہ جاری کرتا ہے، ان لوگوں کے لیے سنگین نتائج کو بیان کرتا ہے جو مسیح کی نیکی کا تجربہ کرنے اور روح القدس کے کام میں حصہ لینے کے بعد اسے مسترد کرتے ہیں۔</w:t>
      </w:r>
    </w:p>
    <w:p w14:paraId="308A14C5" w14:textId="77777777" w:rsidR="000F7377" w:rsidRDefault="000F7377"/>
    <w:p w14:paraId="3C4BA2A8" w14:textId="77777777" w:rsidR="000F7377" w:rsidRDefault="000F7377">
      <w:r xmlns:w="http://schemas.openxmlformats.org/wordprocessingml/2006/main">
        <w:t xml:space="preserve">باب کا اختتام مومنین کے لیے ثابت قدم رہنے کی حوصلہ افزائی کے ساتھ ہوتا ہے، اپنے ایمان پر اعتماد کا اظہار کرتے ہیں۔ مصنف آخر تک اپنی امید کو محسوس کرتے ہوئے مستعدی کا مظاہرہ کرنے کی ترغیب دیتا ہے۔ وہ انہیں یقین دلاتا ہے کہ خُدا کا ناقابلِ تبدیلی وعدہ ہماری روحوں کے لیے لنگر کے طور پر کام کرتا ہے یسوع کے ہمارے اعلیٰ کاہن کے کردار کے ذریعے۔ یہ باب روحانی ترقی، ایمان میں ثابت قدمی، اور خُدا کے وعدوں پر یقین دہانی کی ضرورت کی یاد دہانی کے طور پر کام کرتا ہے۔</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عبرانیوں 6:1 اس لیے مسیح کی تعلیم کے اصولوں کو چھوڑ کر، ہم کمال کی طرف چلتے ہیں۔ مردہ کاموں سے توبہ اور خدا پر ایمان کی بنیاد دوبارہ نہ ڈالنا،</w:t>
      </w:r>
    </w:p>
    <w:p w14:paraId="678B24E9" w14:textId="77777777" w:rsidR="000F7377" w:rsidRDefault="000F7377"/>
    <w:p w14:paraId="6013FF38" w14:textId="77777777" w:rsidR="000F7377" w:rsidRDefault="000F7377">
      <w:r xmlns:w="http://schemas.openxmlformats.org/wordprocessingml/2006/main">
        <w:t xml:space="preserve">عبرانیوں کا مصنف عیسائیوں کی حوصلہ افزائی کرتا ہے کہ وہ مسیح کے عقیدے کے بنیادی اصولوں سے آگے بڑھیں اور اپنے ایمان میں بڑھتے رہیں، گناہ کے کاموں سے توبہ اور خدا پر ایمان جیسی بنیادی باتوں کو دہرانے کی ضرورت نہیں۔</w:t>
      </w:r>
    </w:p>
    <w:p w14:paraId="7A32FBDB" w14:textId="77777777" w:rsidR="000F7377" w:rsidRDefault="000F7377"/>
    <w:p w14:paraId="10F4EBB6" w14:textId="77777777" w:rsidR="000F7377" w:rsidRDefault="000F7377">
      <w:r xmlns:w="http://schemas.openxmlformats.org/wordprocessingml/2006/main">
        <w:t xml:space="preserve">1. "بنیادوں کو چھوڑنا: ایمان میں اضافہ"</w:t>
      </w:r>
    </w:p>
    <w:p w14:paraId="1F034F01" w14:textId="77777777" w:rsidR="000F7377" w:rsidRDefault="000F7377"/>
    <w:p w14:paraId="5CFAA171" w14:textId="77777777" w:rsidR="000F7377" w:rsidRDefault="000F7377">
      <w:r xmlns:w="http://schemas.openxmlformats.org/wordprocessingml/2006/main">
        <w:t xml:space="preserve">2. "بنیادی باتوں سے آگے بڑھنا: ایمان میں اگلا قدم اٹھانا"</w:t>
      </w:r>
    </w:p>
    <w:p w14:paraId="16106237" w14:textId="77777777" w:rsidR="000F7377" w:rsidRDefault="000F7377"/>
    <w:p w14:paraId="0D949C9E" w14:textId="77777777" w:rsidR="000F7377" w:rsidRDefault="000F7377">
      <w:r xmlns:w="http://schemas.openxmlformats.org/wordprocessingml/2006/main">
        <w:t xml:space="preserve">1. میتھیو 5:48 - "پس تم کامل بنو، جیسا کہ تمہارا باپ جو آسمان پر ہے کامل ہے۔"</w:t>
      </w:r>
    </w:p>
    <w:p w14:paraId="19491B90" w14:textId="77777777" w:rsidR="000F7377" w:rsidRDefault="000F7377"/>
    <w:p w14:paraId="24B325B3" w14:textId="77777777" w:rsidR="000F7377" w:rsidRDefault="000F7377">
      <w:r xmlns:w="http://schemas.openxmlformats.org/wordprocessingml/2006/main">
        <w:t xml:space="preserve">2. رومیوں 12:2 - "اور اس دنیا کے مطابق نہ بنو: بلکہ اپنے ذہن کی تجدید سے تبدیل ہو جاؤ، تاکہ تم یہ ثابت کر سکو کہ خدا کی وہ اچھی، قابل قبول اور کامل مرضی کیا ہے۔"</w:t>
      </w:r>
    </w:p>
    <w:p w14:paraId="07BA1B53" w14:textId="77777777" w:rsidR="000F7377" w:rsidRDefault="000F7377"/>
    <w:p w14:paraId="09B6E3B9" w14:textId="77777777" w:rsidR="000F7377" w:rsidRDefault="000F7377">
      <w:r xmlns:w="http://schemas.openxmlformats.org/wordprocessingml/2006/main">
        <w:t xml:space="preserve">عبرانیوں 6:2 بپتسمہ دینے اور ہاتھ رکھنے اور مُردوں کے جی اُٹھنے اور ابدی عدالت کے اصول کے بارے میں۔</w:t>
      </w:r>
    </w:p>
    <w:p w14:paraId="484AD5E5" w14:textId="77777777" w:rsidR="000F7377" w:rsidRDefault="000F7377"/>
    <w:p w14:paraId="79FC9A0A" w14:textId="77777777" w:rsidR="000F7377" w:rsidRDefault="000F7377">
      <w:r xmlns:w="http://schemas.openxmlformats.org/wordprocessingml/2006/main">
        <w:t xml:space="preserve">یہ حوالہ بپتسمہ کے عقائد، ہاتھ باندھنے، مُردوں کے جی اُٹھنے، اور ابدی عدالت پر بحث کرتا ہے۔</w:t>
      </w:r>
    </w:p>
    <w:p w14:paraId="6AAE6864" w14:textId="77777777" w:rsidR="000F7377" w:rsidRDefault="000F7377"/>
    <w:p w14:paraId="3FE7C0C9" w14:textId="77777777" w:rsidR="000F7377" w:rsidRDefault="000F7377">
      <w:r xmlns:w="http://schemas.openxmlformats.org/wordprocessingml/2006/main">
        <w:t xml:space="preserve">1. ایک مومن کی زندگی میں بپتسمہ کی اہمیت</w:t>
      </w:r>
    </w:p>
    <w:p w14:paraId="38DBAD8C" w14:textId="77777777" w:rsidR="000F7377" w:rsidRDefault="000F7377"/>
    <w:p w14:paraId="5E9D951F" w14:textId="77777777" w:rsidR="000F7377" w:rsidRDefault="000F7377">
      <w:r xmlns:w="http://schemas.openxmlformats.org/wordprocessingml/2006/main">
        <w:t xml:space="preserve">2. خدا کے لوگوں کی زندگیوں میں ابدی فیصلے کی ضرورت</w:t>
      </w:r>
    </w:p>
    <w:p w14:paraId="5E6EA81E" w14:textId="77777777" w:rsidR="000F7377" w:rsidRDefault="000F7377"/>
    <w:p w14:paraId="56346947" w14:textId="77777777" w:rsidR="000F7377" w:rsidRDefault="000F7377">
      <w:r xmlns:w="http://schemas.openxmlformats.org/wordprocessingml/2006/main">
        <w:t xml:space="preserve">1. رومیوں 6: 3-4، "کیا تم نہیں جانتے کہ ہم سب جنہوں نے مسیح یسوع میں بپتسمہ لیا ہے اُس کی موت میں بپتسمہ لیا گیا ہے؟ اِس لیے ہم اُس کے ساتھ موت میں بپتسمہ لے کر دفن کیے گئے، تاکہ، جیسا کہ مسیح تھا۔ باپ کے جلال سے مُردوں میں سے جی اُٹھا، ہم بھی زندگی کی نئی زندگی میں چل سکتے ہیں۔"</w:t>
      </w:r>
    </w:p>
    <w:p w14:paraId="33B7B597" w14:textId="77777777" w:rsidR="000F7377" w:rsidRDefault="000F7377"/>
    <w:p w14:paraId="29BE31CE" w14:textId="77777777" w:rsidR="000F7377" w:rsidRDefault="000F7377">
      <w:r xmlns:w="http://schemas.openxmlformats.org/wordprocessingml/2006/main">
        <w:t xml:space="preserve">2. میتھیو 25:31-32، "جب ابنِ آدم اپنے جلال میں آئے گا، اور تمام فرشتے اس کے ساتھ ہوں گے، تب وہ اپنے جلالی تخت پر بیٹھے گا۔ اُس کے سامنے تمام قومیں جمع کی جائیں گی، اور وہ لوگوں کو ایک دوسرے سے الگ کرے گا جیسے چرواہا بھیڑوں کو بکریوں سے الگ کرتا ہے۔"</w:t>
      </w:r>
    </w:p>
    <w:p w14:paraId="00897E69" w14:textId="77777777" w:rsidR="000F7377" w:rsidRDefault="000F7377"/>
    <w:p w14:paraId="35C33C11" w14:textId="77777777" w:rsidR="000F7377" w:rsidRDefault="000F7377">
      <w:r xmlns:w="http://schemas.openxmlformats.org/wordprocessingml/2006/main">
        <w:t xml:space="preserve">عبرانیوں 6:3 اور اگر خدا اجازت دے تو ہم یہ کریں گے۔</w:t>
      </w:r>
    </w:p>
    <w:p w14:paraId="1DE41B51" w14:textId="77777777" w:rsidR="000F7377" w:rsidRDefault="000F7377"/>
    <w:p w14:paraId="52F8A7C6" w14:textId="77777777" w:rsidR="000F7377" w:rsidRDefault="000F7377">
      <w:r xmlns:w="http://schemas.openxmlformats.org/wordprocessingml/2006/main">
        <w:t xml:space="preserve">عبرانیوں کے مصنف کا کہنا ہے کہ اگر خدا اجازت دیتا ہے تو وہ عمل کریں گے۔</w:t>
      </w:r>
    </w:p>
    <w:p w14:paraId="28493D5C" w14:textId="77777777" w:rsidR="000F7377" w:rsidRDefault="000F7377"/>
    <w:p w14:paraId="1CC3B184" w14:textId="77777777" w:rsidR="000F7377" w:rsidRDefault="000F7377">
      <w:r xmlns:w="http://schemas.openxmlformats.org/wordprocessingml/2006/main">
        <w:t xml:space="preserve">1. یہ جاننا ضروری ہے کہ ہم جو کچھ کرتے ہیں اس میں ہمیں خدا کی مرضی کے مطابق ہونا چاہیے۔</w:t>
      </w:r>
    </w:p>
    <w:p w14:paraId="1A7DC62F" w14:textId="77777777" w:rsidR="000F7377" w:rsidRDefault="000F7377"/>
    <w:p w14:paraId="6628B983" w14:textId="77777777" w:rsidR="000F7377" w:rsidRDefault="000F7377">
      <w:r xmlns:w="http://schemas.openxmlformats.org/wordprocessingml/2006/main">
        <w:t xml:space="preserve">2. ہمارے منصوبے اور اعمال ہمیشہ خدا کی مرضی کے پیرامیٹرز کے اندر ہونے چاہئیں۔</w:t>
      </w:r>
    </w:p>
    <w:p w14:paraId="4361B885" w14:textId="77777777" w:rsidR="000F7377" w:rsidRDefault="000F7377"/>
    <w:p w14:paraId="16F0AFAB" w14:textId="77777777" w:rsidR="000F7377" w:rsidRDefault="000F7377">
      <w:r xmlns:w="http://schemas.openxmlformats.org/wordprocessingml/2006/main">
        <w:t xml:space="preserve">1. یرمیاہ 29:11-13 - کیونکہ میں جانتا ہوں کہ میرے پاس آپ کے لیے کون سے منصوبے ہیں،" رب کا اعلان ہے، "آپ کی خوشحالی کے منصوبے ہیں اور آپ کو نقصان پہنچانے کے نہیں، آپ کو امید اور مستقبل دینے کے منصوبے ہیں۔</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تب تم مجھے پکارو گے اور آکر مجھ سے دعا کرو گے اور میں تمہاری سنوں گا۔ 13 تم مجھے ڈھونڈو گے اور پاو گے جب تم مجھے اپنے پورے دل سے ڈھونڈو گے۔</w:t>
      </w:r>
    </w:p>
    <w:p w14:paraId="51AC765A" w14:textId="77777777" w:rsidR="000F7377" w:rsidRDefault="000F7377"/>
    <w:p w14:paraId="60454CCF" w14:textId="77777777" w:rsidR="000F7377" w:rsidRDefault="000F7377">
      <w:r xmlns:w="http://schemas.openxmlformats.org/wordprocessingml/2006/main">
        <w:t xml:space="preserve">2. جیمز 4:13-15 - اب سنو، تم جو کہتے ہو، "آج یا کل ہم اس یا اس شہر میں جائیں گے، وہاں ایک سال گزاریں گے، کاروبار کریں گے اور پیسہ کمائیں گے۔" 14 کیوں، تم یہ بھی نہیں جانتے کہ کل کیا ہو گا۔ آپ کی زندگی کیا ہے؟ تم ایک دھند ہو جو تھوڑی دیر کے لیے ظاہر ہوتا ہے اور پھر غائب ہو جاتا ہے۔ 15 اس کے بجائے، آپ کو یہ کہنا چاہیے، "اگر یہ رب کی مرضی ہے، تو ہم زندہ رہیں گے اور یہ یا وہ کریں گے۔"</w:t>
      </w:r>
    </w:p>
    <w:p w14:paraId="5DA0938A" w14:textId="77777777" w:rsidR="000F7377" w:rsidRDefault="000F7377"/>
    <w:p w14:paraId="7448F603" w14:textId="77777777" w:rsidR="000F7377" w:rsidRDefault="000F7377">
      <w:r xmlns:w="http://schemas.openxmlformats.org/wordprocessingml/2006/main">
        <w:t xml:space="preserve">عبرانیوں 6:4 کیونکہ یہ اُن لوگوں کے لیے ناممکن ہے جو کبھی روشن ہو گئے تھے، اور آسمانی تحفہ چکھ چکے ہیں، اور روح القدس کے شریک ہوئے ہیں۔</w:t>
      </w:r>
    </w:p>
    <w:p w14:paraId="2E12CBF9" w14:textId="77777777" w:rsidR="000F7377" w:rsidRDefault="000F7377"/>
    <w:p w14:paraId="2227E51A" w14:textId="77777777" w:rsidR="000F7377" w:rsidRDefault="000F7377">
      <w:r xmlns:w="http://schemas.openxmlformats.org/wordprocessingml/2006/main">
        <w:t xml:space="preserve">خدا کے فضل اور قدرت کا تجربہ کرنے کے بعد اس سے منہ موڑنا ناممکن ہے۔</w:t>
      </w:r>
    </w:p>
    <w:p w14:paraId="6F8CE185" w14:textId="77777777" w:rsidR="000F7377" w:rsidRDefault="000F7377"/>
    <w:p w14:paraId="0AB4ABAC" w14:textId="77777777" w:rsidR="000F7377" w:rsidRDefault="000F7377">
      <w:r xmlns:w="http://schemas.openxmlformats.org/wordprocessingml/2006/main">
        <w:t xml:space="preserve">1: آئیے خدا کے فضل کو معمولی نہ سمجھیں۔</w:t>
      </w:r>
    </w:p>
    <w:p w14:paraId="502A9ECE" w14:textId="77777777" w:rsidR="000F7377" w:rsidRDefault="000F7377"/>
    <w:p w14:paraId="0E1B1CF4" w14:textId="77777777" w:rsidR="000F7377" w:rsidRDefault="000F7377">
      <w:r xmlns:w="http://schemas.openxmlformats.org/wordprocessingml/2006/main">
        <w:t xml:space="preserve">2: خدا کی انجیل پر سچے رہیں</w:t>
      </w:r>
    </w:p>
    <w:p w14:paraId="4132877F" w14:textId="77777777" w:rsidR="000F7377" w:rsidRDefault="000F7377"/>
    <w:p w14:paraId="4A84D838" w14:textId="77777777" w:rsidR="000F7377" w:rsidRDefault="000F7377">
      <w:r xmlns:w="http://schemas.openxmlformats.org/wordprocessingml/2006/main">
        <w:t xml:space="preserve">1: رومیوں 11:22 - پس خُدا کی بھلائی اور سختی دیکھو: اُن پر جو گرے، سختی۔ لیکن اگر تُو اُس کی بھلائی پر قائم رہے تو تیرے ساتھ بھلائی ہے، ورنہ تُو بھی کاٹ دیا جائے گا۔</w:t>
      </w:r>
    </w:p>
    <w:p w14:paraId="6567C850" w14:textId="77777777" w:rsidR="000F7377" w:rsidRDefault="000F7377"/>
    <w:p w14:paraId="597C9B73" w14:textId="77777777" w:rsidR="000F7377" w:rsidRDefault="000F7377">
      <w:r xmlns:w="http://schemas.openxmlformats.org/wordprocessingml/2006/main">
        <w:t xml:space="preserve">2:1 کرنتھیوں 10:12 - اس لیے جو سوچتا ہے کہ وہ کھڑا ہے ہوشیار رہے کہیں وہ گر نہ جائے۔</w:t>
      </w:r>
    </w:p>
    <w:p w14:paraId="1C646452" w14:textId="77777777" w:rsidR="000F7377" w:rsidRDefault="000F7377"/>
    <w:p w14:paraId="52695396" w14:textId="77777777" w:rsidR="000F7377" w:rsidRDefault="000F7377">
      <w:r xmlns:w="http://schemas.openxmlformats.org/wordprocessingml/2006/main">
        <w:t xml:space="preserve">عبرانیوں 6:5 اور خدا کے اچھے کلام اور آنے والی دنیا کی طاقتوں کا مزہ چکھ لیا ہے۔</w:t>
      </w:r>
    </w:p>
    <w:p w14:paraId="2DB88B5E" w14:textId="77777777" w:rsidR="000F7377" w:rsidRDefault="000F7377"/>
    <w:p w14:paraId="1BC761E1" w14:textId="77777777" w:rsidR="000F7377" w:rsidRDefault="000F7377">
      <w:r xmlns:w="http://schemas.openxmlformats.org/wordprocessingml/2006/main">
        <w:t xml:space="preserve">یہ حوالہ خدا کے کلام کی بھلائی اور آنے والی دنیا کی طاقت کو چکھنے کی بات کرتا ہے۔</w:t>
      </w:r>
    </w:p>
    <w:p w14:paraId="4B02A837" w14:textId="77777777" w:rsidR="000F7377" w:rsidRDefault="000F7377"/>
    <w:p w14:paraId="3FFC17A7" w14:textId="77777777" w:rsidR="000F7377" w:rsidRDefault="000F7377">
      <w:r xmlns:w="http://schemas.openxmlformats.org/wordprocessingml/2006/main">
        <w:t xml:space="preserve">1. "خدا کے کلام کی طاقت"</w:t>
      </w:r>
    </w:p>
    <w:p w14:paraId="45243B0F" w14:textId="77777777" w:rsidR="000F7377" w:rsidRDefault="000F7377"/>
    <w:p w14:paraId="19FA7CAD" w14:textId="77777777" w:rsidR="000F7377" w:rsidRDefault="000F7377">
      <w:r xmlns:w="http://schemas.openxmlformats.org/wordprocessingml/2006/main">
        <w:t xml:space="preserve">2. "خدا کے کلام کی خوبی کو دریافت کرنا"</w:t>
      </w:r>
    </w:p>
    <w:p w14:paraId="398DC49A" w14:textId="77777777" w:rsidR="000F7377" w:rsidRDefault="000F7377"/>
    <w:p w14:paraId="0EBC13ED" w14:textId="77777777" w:rsidR="000F7377" w:rsidRDefault="000F7377">
      <w:r xmlns:w="http://schemas.openxmlformats.org/wordprocessingml/2006/main">
        <w:t xml:space="preserve">1. زبور 119:103 - "آپ کے الفاظ میرے ذائقے میں کتنے پیارے ہیں، میرے منہ میں شہد سے زیادہ میٹھے!"</w:t>
      </w:r>
    </w:p>
    <w:p w14:paraId="6055259D" w14:textId="77777777" w:rsidR="000F7377" w:rsidRDefault="000F7377"/>
    <w:p w14:paraId="3D90F2EB" w14:textId="77777777" w:rsidR="000F7377" w:rsidRDefault="000F7377">
      <w:r xmlns:w="http://schemas.openxmlformats.org/wordprocessingml/2006/main">
        <w:t xml:space="preserve">2. یسعیاہ 55:10-11 - "کیونکہ جس طرح بارش اور برف آسمان سے اُترتی ہے اور وہاں واپس نہیں آتی بلکہ زمین کو پانی دیتی ہے، اُسے اگاتی اور اُگتی ہے، بونے والے کو بیج اور کھانے والے کو روٹی دیتی ہے۔ کیا میرا کلام وہی ہو گا جو میرے منہ سے نکلتا ہے، وہ میرے پاس خالی نہیں لوٹے گا، بلکہ وہ میرے مقصد کو پورا کرے گا، اور اس کام میں کامیاب ہو گا جس کے لیے میں نے اسے بھیجا ہے۔"</w:t>
      </w:r>
    </w:p>
    <w:p w14:paraId="7CC3F703" w14:textId="77777777" w:rsidR="000F7377" w:rsidRDefault="000F7377"/>
    <w:p w14:paraId="04E81F89" w14:textId="77777777" w:rsidR="000F7377" w:rsidRDefault="000F7377">
      <w:r xmlns:w="http://schemas.openxmlformats.org/wordprocessingml/2006/main">
        <w:t xml:space="preserve">عبرانیوں 6:6 اگر وہ گر جائیں، توبہ کے لیے دوبارہ ان کی تجدید کرنے کے لیے۔ یہ دیکھ کر کہ وہ اپنے لیے خدا کے بیٹے کو نئے سرے سے مصلوب کرتے ہیں، اور اُسے کھلی شرمندگی میں ڈالتے ہیں۔</w:t>
      </w:r>
    </w:p>
    <w:p w14:paraId="580E7E8B" w14:textId="77777777" w:rsidR="000F7377" w:rsidRDefault="000F7377"/>
    <w:p w14:paraId="3F19880B" w14:textId="77777777" w:rsidR="000F7377" w:rsidRDefault="000F7377">
      <w:r xmlns:w="http://schemas.openxmlformats.org/wordprocessingml/2006/main">
        <w:t xml:space="preserve">جو لوگ نجات کا تجربہ کرنے کے بعد گر جاتے ہیں وہ یسوع کو دوبارہ مصلوب کرنے اور اسے شرمندہ کرنے کے خطرے میں ہیں۔</w:t>
      </w:r>
    </w:p>
    <w:p w14:paraId="5184D6E7" w14:textId="77777777" w:rsidR="000F7377" w:rsidRDefault="000F7377"/>
    <w:p w14:paraId="70352BA4" w14:textId="77777777" w:rsidR="000F7377" w:rsidRDefault="000F7377">
      <w:r xmlns:w="http://schemas.openxmlformats.org/wordprocessingml/2006/main">
        <w:t xml:space="preserve">1. اپنی نجات کو معمولی نہ سمجھیں۔</w:t>
      </w:r>
    </w:p>
    <w:p w14:paraId="42D8169C" w14:textId="77777777" w:rsidR="000F7377" w:rsidRDefault="000F7377"/>
    <w:p w14:paraId="76E82507" w14:textId="77777777" w:rsidR="000F7377" w:rsidRDefault="000F7377">
      <w:r xmlns:w="http://schemas.openxmlformats.org/wordprocessingml/2006/main">
        <w:t xml:space="preserve">2. یسوع کی قربانی کو مت بھولنا</w:t>
      </w:r>
    </w:p>
    <w:p w14:paraId="42E16CE3" w14:textId="77777777" w:rsidR="000F7377" w:rsidRDefault="000F7377"/>
    <w:p w14:paraId="5D1B174E" w14:textId="77777777" w:rsidR="000F7377" w:rsidRDefault="000F7377">
      <w:r xmlns:w="http://schemas.openxmlformats.org/wordprocessingml/2006/main">
        <w:t xml:space="preserve">1. رومیوں 6:23 - کیونکہ گناہ کی اجرت موت ہے، لیکن خدا کا تحفہ ہمارے خداوند مسیح یسوع میں ہمیشہ کی زندگی ہے۔</w:t>
      </w:r>
    </w:p>
    <w:p w14:paraId="7359F92E" w14:textId="77777777" w:rsidR="000F7377" w:rsidRDefault="000F7377"/>
    <w:p w14:paraId="5DB93E7D" w14:textId="77777777" w:rsidR="000F7377" w:rsidRDefault="000F7377">
      <w:r xmlns:w="http://schemas.openxmlformats.org/wordprocessingml/2006/main">
        <w:t xml:space="preserve">2. عبرانیوں 10: 26-27 - کیونکہ اگر ہم سچائی کا علم حاصل کرنے کے بعد جان بوجھ کر گناہ کرتے رہیں تو گناہوں کی قربانی باقی نہیں رہتی، بلکہ فیصلے کی خوفناک توقع، اور آگ کا غضب جو دشمنوں کو بھسم کر دے گا۔ .</w:t>
      </w:r>
    </w:p>
    <w:p w14:paraId="269F2717" w14:textId="77777777" w:rsidR="000F7377" w:rsidRDefault="000F7377"/>
    <w:p w14:paraId="42AB637D" w14:textId="77777777" w:rsidR="000F7377" w:rsidRDefault="000F7377">
      <w:r xmlns:w="http://schemas.openxmlformats.org/wordprocessingml/2006/main">
        <w:t xml:space="preserve">عبرانیوں 6:7 کیونکہ وہ زمین جو اپنے اوپر ہونے والی بارش کو پیتی ہے اور </w:t>
      </w:r>
      <w:r xmlns:w="http://schemas.openxmlformats.org/wordprocessingml/2006/main">
        <w:lastRenderedPageBreak xmlns:w="http://schemas.openxmlformats.org/wordprocessingml/2006/main"/>
      </w:r>
      <w:r xmlns:w="http://schemas.openxmlformats.org/wordprocessingml/2006/main">
        <w:t xml:space="preserve">جڑی بوٹیاں اُگاتی ہے اُن کے لیے جن کے ذریعے اُس کو پہنایا جاتا ہے، اللہ کی طرف سے برکت حاصل کرتی ہے۔</w:t>
      </w:r>
    </w:p>
    <w:p w14:paraId="44148CD9" w14:textId="77777777" w:rsidR="000F7377" w:rsidRDefault="000F7377"/>
    <w:p w14:paraId="636C43E3" w14:textId="77777777" w:rsidR="000F7377" w:rsidRDefault="000F7377">
      <w:r xmlns:w="http://schemas.openxmlformats.org/wordprocessingml/2006/main">
        <w:t xml:space="preserve">زمین پھلدار ہونے اور اس پر محنت کرنے والوں کے لیے جڑی بوٹیاں مہیا کرنے کے لیے خدا کی طرف سے برکت ہے۔</w:t>
      </w:r>
    </w:p>
    <w:p w14:paraId="4B753A40" w14:textId="77777777" w:rsidR="000F7377" w:rsidRDefault="000F7377"/>
    <w:p w14:paraId="6B487A78" w14:textId="77777777" w:rsidR="000F7377" w:rsidRDefault="000F7377">
      <w:r xmlns:w="http://schemas.openxmlformats.org/wordprocessingml/2006/main">
        <w:t xml:space="preserve">1. خدا مہربان ہے اور محنت کرنے والوں کو برکت دے گا۔</w:t>
      </w:r>
    </w:p>
    <w:p w14:paraId="568F49E6" w14:textId="77777777" w:rsidR="000F7377" w:rsidRDefault="000F7377"/>
    <w:p w14:paraId="5212E395" w14:textId="77777777" w:rsidR="000F7377" w:rsidRDefault="000F7377">
      <w:r xmlns:w="http://schemas.openxmlformats.org/wordprocessingml/2006/main">
        <w:t xml:space="preserve">2. ہم فطرت سے سیکھ سکتے ہیں اور اپنی زندگیوں میں خدا کی نعمتوں کو دیکھ سکتے ہیں۔</w:t>
      </w:r>
    </w:p>
    <w:p w14:paraId="39B19B9A" w14:textId="77777777" w:rsidR="000F7377" w:rsidRDefault="000F7377"/>
    <w:p w14:paraId="6DAB3FEE" w14:textId="77777777" w:rsidR="000F7377" w:rsidRDefault="000F7377">
      <w:r xmlns:w="http://schemas.openxmlformats.org/wordprocessingml/2006/main">
        <w:t xml:space="preserve">1. میتھیو 5:45: "تاکہ تم اپنے آسمانی باپ کے فرزند بنو۔ وہ اپنے سورج کو برے اور اچھے پر طلوع کرتا ہے، اور راستبازوں اور بدکاروں پر بارش بھیجتا ہے۔"</w:t>
      </w:r>
    </w:p>
    <w:p w14:paraId="5DC07742" w14:textId="77777777" w:rsidR="000F7377" w:rsidRDefault="000F7377"/>
    <w:p w14:paraId="3BAC0B19" w14:textId="77777777" w:rsidR="000F7377" w:rsidRDefault="000F7377">
      <w:r xmlns:w="http://schemas.openxmlformats.org/wordprocessingml/2006/main">
        <w:t xml:space="preserve">2. زبور 104:14: "وہ مویشیوں کے لیے گھاس اگاتا ہے اور لوگوں کے لیے پودے اُگاتا ہے — زمین سے خوراک پیدا کرتا ہے: شراب جو انسانی دلوں کو خوش کرتی ہے، ان کے چہروں کو چمکانے کے لیے تیل، اور روٹی جو ان کے دلوں کو برقرار رکھتی ہے۔"</w:t>
      </w:r>
    </w:p>
    <w:p w14:paraId="52329C0B" w14:textId="77777777" w:rsidR="000F7377" w:rsidRDefault="000F7377"/>
    <w:p w14:paraId="7A99234A" w14:textId="77777777" w:rsidR="000F7377" w:rsidRDefault="000F7377">
      <w:r xmlns:w="http://schemas.openxmlformats.org/wordprocessingml/2006/main">
        <w:t xml:space="preserve">عبرانیوں 6:8 لیکن جو کانٹوں اور جھاڑیوں کو اُگاتا ہے رد کیا جاتا ہے، اور لعنت کے قریب ہے۔ جس کا انجام جلانا ہے۔</w:t>
      </w:r>
    </w:p>
    <w:p w14:paraId="5FEBD128" w14:textId="77777777" w:rsidR="000F7377" w:rsidRDefault="000F7377"/>
    <w:p w14:paraId="74C3CE5C" w14:textId="77777777" w:rsidR="000F7377" w:rsidRDefault="000F7377">
      <w:r xmlns:w="http://schemas.openxmlformats.org/wordprocessingml/2006/main">
        <w:t xml:space="preserve">خُدا اُن لوگوں کو رد کرتا ہے جو اُس پر بھروسا نہیں کرتے اور اُنہیں تباہی کی طرف لے جائے گا۔</w:t>
      </w:r>
    </w:p>
    <w:p w14:paraId="16D08FAB" w14:textId="77777777" w:rsidR="000F7377" w:rsidRDefault="000F7377"/>
    <w:p w14:paraId="5A244A7E" w14:textId="77777777" w:rsidR="000F7377" w:rsidRDefault="000F7377">
      <w:r xmlns:w="http://schemas.openxmlformats.org/wordprocessingml/2006/main">
        <w:t xml:space="preserve">1. خدا کو رد کرنا تباہی کی طرف لے جاتا ہے۔</w:t>
      </w:r>
    </w:p>
    <w:p w14:paraId="3D4AA688" w14:textId="77777777" w:rsidR="000F7377" w:rsidRDefault="000F7377"/>
    <w:p w14:paraId="73E37250" w14:textId="77777777" w:rsidR="000F7377" w:rsidRDefault="000F7377">
      <w:r xmlns:w="http://schemas.openxmlformats.org/wordprocessingml/2006/main">
        <w:t xml:space="preserve">2. خدا پر بھروسہ برکت لاتا ہے۔</w:t>
      </w:r>
    </w:p>
    <w:p w14:paraId="77A56F21" w14:textId="77777777" w:rsidR="000F7377" w:rsidRDefault="000F7377"/>
    <w:p w14:paraId="20A53FCC" w14:textId="77777777" w:rsidR="000F7377" w:rsidRDefault="000F7377">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پیٹر 5:7 - اپنی تمام پریشانیاں اس پر ڈال دیں کیونکہ وہ آپ کی پرواہ کرتا ہے۔</w:t>
      </w:r>
    </w:p>
    <w:p w14:paraId="6BA8B8FF" w14:textId="77777777" w:rsidR="000F7377" w:rsidRDefault="000F7377"/>
    <w:p w14:paraId="42CE0014" w14:textId="77777777" w:rsidR="000F7377" w:rsidRDefault="000F7377">
      <w:r xmlns:w="http://schemas.openxmlformats.org/wordprocessingml/2006/main">
        <w:t xml:space="preserve">عبرانیوں 6:9 لیکن اے پیارے، ہم آپ کی بہتر باتوں اور نجات کے ساتھ ہونے والی چیزوں کے قائل ہیں، اگرچہ ہم یوں کہتے ہیں۔</w:t>
      </w:r>
    </w:p>
    <w:p w14:paraId="73E5D967" w14:textId="77777777" w:rsidR="000F7377" w:rsidRDefault="000F7377"/>
    <w:p w14:paraId="53D231F6" w14:textId="77777777" w:rsidR="000F7377" w:rsidRDefault="000F7377">
      <w:r xmlns:w="http://schemas.openxmlformats.org/wordprocessingml/2006/main">
        <w:t xml:space="preserve">عبرانیوں کا مصنف قارئین کو بہتر چیزوں کے لیے کوشش کرنے کی ترغیب دیتا ہے جو نجات کے ساتھ ہیں۔</w:t>
      </w:r>
    </w:p>
    <w:p w14:paraId="41D399C9" w14:textId="77777777" w:rsidR="000F7377" w:rsidRDefault="000F7377"/>
    <w:p w14:paraId="6DBF91AD" w14:textId="77777777" w:rsidR="000F7377" w:rsidRDefault="000F7377">
      <w:r xmlns:w="http://schemas.openxmlformats.org/wordprocessingml/2006/main">
        <w:t xml:space="preserve">1. بہتر چیزوں کا تعاقب: ایمان میں بڑھنے کی ہماری ذمہ داری</w:t>
      </w:r>
    </w:p>
    <w:p w14:paraId="69449BFF" w14:textId="77777777" w:rsidR="000F7377" w:rsidRDefault="000F7377"/>
    <w:p w14:paraId="0821731C" w14:textId="77777777" w:rsidR="000F7377" w:rsidRDefault="000F7377">
      <w:r xmlns:w="http://schemas.openxmlformats.org/wordprocessingml/2006/main">
        <w:t xml:space="preserve">2. نجات کے ساتھ: خدا کے ساتھ قریبی تعلق کا حصول</w:t>
      </w:r>
    </w:p>
    <w:p w14:paraId="0649BB1D" w14:textId="77777777" w:rsidR="000F7377" w:rsidRDefault="000F7377"/>
    <w:p w14:paraId="559BF504" w14:textId="77777777" w:rsidR="000F7377" w:rsidRDefault="000F7377">
      <w:r xmlns:w="http://schemas.openxmlformats.org/wordprocessingml/2006/main">
        <w:t xml:space="preserve">1. فلپیوں 3:12-14 - یہ نہیں کہ میں نے یہ پہلے ہی حاصل کر لیا ہے یا پہلے سے ہی کامل ہوں، لیکن میں اسے اپنا بنانے کے لیے دباؤ ڈالتا ہوں، کیونکہ مسیح یسوع نے مجھے اپنا بنایا ہے۔ بھائیو، میں نہیں سمجھتا کہ میں نے اسے اپنا بنایا ہے۔ لیکن میں ایک کام کرتا ہوں: جو کچھ پیچھے ہے اسے بھول کر اور آگے جو کچھ ہے اس پر دباؤ ڈالتے ہوئے، میں مسیح یسوع میں خُدا کی اوپر کی کال کے انعام کے لیے مقصد کی طرف بڑھتا ہوں۔</w:t>
      </w:r>
    </w:p>
    <w:p w14:paraId="5B137E1B" w14:textId="77777777" w:rsidR="000F7377" w:rsidRDefault="000F7377"/>
    <w:p w14:paraId="15D9C1FB" w14:textId="77777777" w:rsidR="000F7377" w:rsidRDefault="000F7377">
      <w:r xmlns:w="http://schemas.openxmlformats.org/wordprocessingml/2006/main">
        <w:t xml:space="preserve">2. کلسیوں 3: 1-3 - پھر اگر آپ مسیح کے ساتھ جی اٹھائے گئے ہیں، تو ان چیزوں کی تلاش کریں جو اوپر ہیں، جہاں مسیح ہے، خدا کے داہنے ہاتھ پر بیٹھا ہے۔ اپنے ذہن کو اوپر والی چیزوں پر لگائیں، نہ کہ زمین پر موجود چیزوں پر۔ کیونکہ آپ مر چکے ہیں، اور آپ کی زندگی مسیح کے ساتھ خُدا میں پوشیدہ ہے۔</w:t>
      </w:r>
    </w:p>
    <w:p w14:paraId="5DF36A70" w14:textId="77777777" w:rsidR="000F7377" w:rsidRDefault="000F7377"/>
    <w:p w14:paraId="5E4723A0" w14:textId="77777777" w:rsidR="000F7377" w:rsidRDefault="000F7377">
      <w:r xmlns:w="http://schemas.openxmlformats.org/wordprocessingml/2006/main">
        <w:t xml:space="preserve">عبرانیوں 6:10 کیونکہ خُدا بے انصاف نہیں کہ آپ کے کام اور محبت کی محنت کو بھول جائے جو آپ نے اُس کے نام کے لیے ظاہر کی ہے کہ آپ نے مقدسوں کی خدمت کی اور خدمت کی۔</w:t>
      </w:r>
    </w:p>
    <w:p w14:paraId="6A2EA244" w14:textId="77777777" w:rsidR="000F7377" w:rsidRDefault="000F7377"/>
    <w:p w14:paraId="1A13EF2F" w14:textId="77777777" w:rsidR="000F7377" w:rsidRDefault="000F7377">
      <w:r xmlns:w="http://schemas.openxmlformats.org/wordprocessingml/2006/main">
        <w:t xml:space="preserve">خدا محبت کے اس کام کو نہیں بھولے گا جو عیسائیوں نے دوسروں کی خدمت کے لیے کیا ہے۔</w:t>
      </w:r>
    </w:p>
    <w:p w14:paraId="09CBA7CF" w14:textId="77777777" w:rsidR="000F7377" w:rsidRDefault="000F7377"/>
    <w:p w14:paraId="64F1597C" w14:textId="77777777" w:rsidR="000F7377" w:rsidRDefault="000F7377">
      <w:r xmlns:w="http://schemas.openxmlformats.org/wordprocessingml/2006/main">
        <w:t xml:space="preserve">1. عمل میں محبت: دوسروں کی خدمت کرنے کی طاقت</w:t>
      </w:r>
    </w:p>
    <w:p w14:paraId="1A02C71C" w14:textId="77777777" w:rsidR="000F7377" w:rsidRDefault="000F7377"/>
    <w:p w14:paraId="779D4793" w14:textId="77777777" w:rsidR="000F7377" w:rsidRDefault="000F7377">
      <w:r xmlns:w="http://schemas.openxmlformats.org/wordprocessingml/2006/main">
        <w:t xml:space="preserve">2. وفاداری کی خدمت کا صلہ</w:t>
      </w:r>
    </w:p>
    <w:p w14:paraId="67CFBA67" w14:textId="77777777" w:rsidR="000F7377" w:rsidRDefault="000F7377"/>
    <w:p w14:paraId="272EDFC1" w14:textId="77777777" w:rsidR="000F7377" w:rsidRDefault="000F7377">
      <w:r xmlns:w="http://schemas.openxmlformats.org/wordprocessingml/2006/main">
        <w:t xml:space="preserve">1. 1 یوحنا 3: 17-18 - "لیکن اگر کسی کے پاس دنیا کا سامان ہو اور وہ اپنے بھائی کو محتاج دیکھتا ہے، پھر بھی اس کے خلاف اپنا دل بند کر لیتا ہے، تو خدا کی محبت اس میں کیسے قائم رہتی ہے؟ چھوٹے بچو، ہم لفظوں میں محبت نہ کریں بات کریں لیکن عمل اور سچائی سے۔"</w:t>
      </w:r>
    </w:p>
    <w:p w14:paraId="4C4ABCE3" w14:textId="77777777" w:rsidR="000F7377" w:rsidRDefault="000F7377"/>
    <w:p w14:paraId="6A3D3F22" w14:textId="77777777" w:rsidR="000F7377" w:rsidRDefault="000F7377">
      <w:r xmlns:w="http://schemas.openxmlformats.org/wordprocessingml/2006/main">
        <w:t xml:space="preserve">2. گلتیوں 5:13 - "بھائیو، آپ کو آزادی کے لیے بُلایا گیا تھا۔ اپنی آزادی کو صرف جسمانی موقع کے طور پر استعمال نہ کریں، بلکہ محبت کے ذریعے ایک دوسرے کی خدمت کریں۔"</w:t>
      </w:r>
    </w:p>
    <w:p w14:paraId="4AABE00E" w14:textId="77777777" w:rsidR="000F7377" w:rsidRDefault="000F7377"/>
    <w:p w14:paraId="3EBF57B9" w14:textId="77777777" w:rsidR="000F7377" w:rsidRDefault="000F7377">
      <w:r xmlns:w="http://schemas.openxmlformats.org/wordprocessingml/2006/main">
        <w:t xml:space="preserve">عبرانیوں 6:11 اور ہم چاہتے ہیں کہ آپ میں سے ہر ایک آخر تک اُمید کی مکمل یقین دہانی کے لیے یکساں مستعدی کا مظاہرہ کرے۔</w:t>
      </w:r>
    </w:p>
    <w:p w14:paraId="4D95177E" w14:textId="77777777" w:rsidR="000F7377" w:rsidRDefault="000F7377"/>
    <w:p w14:paraId="6BB31AF5" w14:textId="77777777" w:rsidR="000F7377" w:rsidRDefault="000F7377">
      <w:r xmlns:w="http://schemas.openxmlformats.org/wordprocessingml/2006/main">
        <w:t xml:space="preserve">عبرانیوں کا مصنف قارئین کو ایمان پر ثابت قدم رہنے کی ترغیب دیتا ہے، آخر تک امید کی یقین دہانی کی تلاش میں مستعدی کا مظاہرہ کرتا ہے۔</w:t>
      </w:r>
    </w:p>
    <w:p w14:paraId="511E0F35" w14:textId="77777777" w:rsidR="000F7377" w:rsidRDefault="000F7377"/>
    <w:p w14:paraId="093A34CE" w14:textId="77777777" w:rsidR="000F7377" w:rsidRDefault="000F7377">
      <w:r xmlns:w="http://schemas.openxmlformats.org/wordprocessingml/2006/main">
        <w:t xml:space="preserve">1. ایمان میں ثابت قدم رہیں: عبرانیوں 6:11</w:t>
      </w:r>
    </w:p>
    <w:p w14:paraId="1908806E" w14:textId="77777777" w:rsidR="000F7377" w:rsidRDefault="000F7377"/>
    <w:p w14:paraId="7633BB46" w14:textId="77777777" w:rsidR="000F7377" w:rsidRDefault="000F7377">
      <w:r xmlns:w="http://schemas.openxmlformats.org/wordprocessingml/2006/main">
        <w:t xml:space="preserve">2. آخر میں امید: عبرانیوں کا مطالعہ 6:11</w:t>
      </w:r>
    </w:p>
    <w:p w14:paraId="39A458ED" w14:textId="77777777" w:rsidR="000F7377" w:rsidRDefault="000F7377"/>
    <w:p w14:paraId="70F45689" w14:textId="77777777" w:rsidR="000F7377" w:rsidRDefault="000F7377">
      <w:r xmlns:w="http://schemas.openxmlformats.org/wordprocessingml/2006/main">
        <w:t xml:space="preserve">1. رومیوں 5: 1-5 - لہذا، چونکہ ہم ایمان کے ذریعے راستباز ٹھہرائے گئے ہیں، اس لیے ہمارے خُداوند یسوع مسیح کے ذریعے ہمارا خُدا کے ساتھ امن ہے۔</w:t>
      </w:r>
    </w:p>
    <w:p w14:paraId="68A8A8D3" w14:textId="77777777" w:rsidR="000F7377" w:rsidRDefault="000F7377"/>
    <w:p w14:paraId="29618597" w14:textId="77777777" w:rsidR="000F7377" w:rsidRDefault="000F7377">
      <w:r xmlns:w="http://schemas.openxmlformats.org/wordprocessingml/2006/main">
        <w:t xml:space="preserve">2. رومیوں 8:24-25 - کیونکہ اس امید پر ہم بچ گئے تھے۔ اب جو امید نظر آتی ہے وہ امید نہیں ہے۔ کیونکہ جو دیکھتا ہے اس کی امید کون رکھتا ہے؟</w:t>
      </w:r>
    </w:p>
    <w:p w14:paraId="1D4EAAA7" w14:textId="77777777" w:rsidR="000F7377" w:rsidRDefault="000F7377"/>
    <w:p w14:paraId="6DF5965E" w14:textId="77777777" w:rsidR="000F7377" w:rsidRDefault="000F7377">
      <w:r xmlns:w="http://schemas.openxmlformats.org/wordprocessingml/2006/main">
        <w:t xml:space="preserve">عبرانیوں 6:12 تاکہ تم سست نہ بنو بلکہ اُن کے پیروکار بنو جو ایمان اور صبر سے وعدوں کے وارث ہوتے ہیں۔</w:t>
      </w:r>
    </w:p>
    <w:p w14:paraId="01967BDA" w14:textId="77777777" w:rsidR="000F7377" w:rsidRDefault="000F7377"/>
    <w:p w14:paraId="051A1CA9" w14:textId="77777777" w:rsidR="000F7377" w:rsidRDefault="000F7377">
      <w:r xmlns:w="http://schemas.openxmlformats.org/wordprocessingml/2006/main">
        <w:t xml:space="preserve">ہمیں خدا کے وعدوں کو حاصل کرنے کے لیے ایمان اور صبر کے ساتھ زندگی گزارنے کی کوشش کرنی چاہیے۔</w:t>
      </w:r>
    </w:p>
    <w:p w14:paraId="55CA374B" w14:textId="77777777" w:rsidR="000F7377" w:rsidRDefault="000F7377"/>
    <w:p w14:paraId="49B80A8D" w14:textId="77777777" w:rsidR="000F7377" w:rsidRDefault="000F7377">
      <w:r xmlns:w="http://schemas.openxmlformats.org/wordprocessingml/2006/main">
        <w:t xml:space="preserve">1: ہمیشہ ثابت قدم رہنا: ایمان اور صبر کے ساتھ رہنا</w:t>
      </w:r>
    </w:p>
    <w:p w14:paraId="347996B2" w14:textId="77777777" w:rsidR="000F7377" w:rsidRDefault="000F7377"/>
    <w:p w14:paraId="3796EB7A" w14:textId="77777777" w:rsidR="000F7377" w:rsidRDefault="000F7377">
      <w:r xmlns:w="http://schemas.openxmlformats.org/wordprocessingml/2006/main">
        <w:t xml:space="preserve">2: برداشت کی طاقت: خدا کے وعدوں کو حاصل کرنا</w:t>
      </w:r>
    </w:p>
    <w:p w14:paraId="33D485BB" w14:textId="77777777" w:rsidR="000F7377" w:rsidRDefault="000F7377"/>
    <w:p w14:paraId="7B1B2BAD" w14:textId="77777777" w:rsidR="000F7377" w:rsidRDefault="000F7377">
      <w:r xmlns:w="http://schemas.openxmlformats.org/wordprocessingml/2006/main">
        <w:t xml:space="preserve">1: رومیوں 8:25 - لیکن اگر ہم اُس چیز کی امید رکھتے ہیں جو ہمارے پاس ابھی تک نہیں ہے، تو ہم صبر سے اس کا انتظار کرتے ہیں۔</w:t>
      </w:r>
    </w:p>
    <w:p w14:paraId="5C677665" w14:textId="77777777" w:rsidR="000F7377" w:rsidRDefault="000F7377"/>
    <w:p w14:paraId="0835E5EC" w14:textId="77777777" w:rsidR="000F7377" w:rsidRDefault="000F7377">
      <w:r xmlns:w="http://schemas.openxmlformats.org/wordprocessingml/2006/main">
        <w:t xml:space="preserve">2: جیمز 1:2-4 -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14:paraId="16C2516C" w14:textId="77777777" w:rsidR="000F7377" w:rsidRDefault="000F7377"/>
    <w:p w14:paraId="37BA6909" w14:textId="77777777" w:rsidR="000F7377" w:rsidRDefault="000F7377">
      <w:r xmlns:w="http://schemas.openxmlformats.org/wordprocessingml/2006/main">
        <w:t xml:space="preserve">عبرانیوں 6:13 کیونکہ جب خُدا نے ابرہام سے وعدہ کیا تھا کیونکہ وہ کسی سے بڑی قسم کی قسم نہیں کھا سکتا تھا، اُس نے اپنی ہی قسم کھائی۔</w:t>
      </w:r>
    </w:p>
    <w:p w14:paraId="055C5F15" w14:textId="77777777" w:rsidR="000F7377" w:rsidRDefault="000F7377"/>
    <w:p w14:paraId="43B84FD1" w14:textId="77777777" w:rsidR="000F7377" w:rsidRDefault="000F7377">
      <w:r xmlns:w="http://schemas.openxmlformats.org/wordprocessingml/2006/main">
        <w:t xml:space="preserve">ابراہیم سے خدا کا وعدہ اتنا اہم تھا کہ اس نے اپنی قسم کھائی۔</w:t>
      </w:r>
    </w:p>
    <w:p w14:paraId="10DADEB1" w14:textId="77777777" w:rsidR="000F7377" w:rsidRDefault="000F7377"/>
    <w:p w14:paraId="379DF701" w14:textId="77777777" w:rsidR="000F7377" w:rsidRDefault="000F7377">
      <w:r xmlns:w="http://schemas.openxmlformats.org/wordprocessingml/2006/main">
        <w:t xml:space="preserve">1. خدا کے وعدے اٹوٹ ہیں۔</w:t>
      </w:r>
    </w:p>
    <w:p w14:paraId="4219BEE0" w14:textId="77777777" w:rsidR="000F7377" w:rsidRDefault="000F7377"/>
    <w:p w14:paraId="70BC6539" w14:textId="77777777" w:rsidR="000F7377" w:rsidRDefault="000F7377">
      <w:r xmlns:w="http://schemas.openxmlformats.org/wordprocessingml/2006/main">
        <w:t xml:space="preserve">2. خدا کے کلام کی طاقت</w:t>
      </w:r>
    </w:p>
    <w:p w14:paraId="06843159" w14:textId="77777777" w:rsidR="000F7377" w:rsidRDefault="000F7377"/>
    <w:p w14:paraId="1865DDB4" w14:textId="77777777" w:rsidR="000F7377" w:rsidRDefault="000F7377">
      <w:r xmlns:w="http://schemas.openxmlformats.org/wordprocessingml/2006/main">
        <w:t xml:space="preserve">1. پیدائش 15:1-6</w:t>
      </w:r>
    </w:p>
    <w:p w14:paraId="16F708FA" w14:textId="77777777" w:rsidR="000F7377" w:rsidRDefault="000F7377"/>
    <w:p w14:paraId="1E201658" w14:textId="77777777" w:rsidR="000F7377" w:rsidRDefault="000F7377">
      <w:r xmlns:w="http://schemas.openxmlformats.org/wordprocessingml/2006/main">
        <w:t xml:space="preserve">2. یسعیاہ 55:11</w:t>
      </w:r>
    </w:p>
    <w:p w14:paraId="5005F84C" w14:textId="77777777" w:rsidR="000F7377" w:rsidRDefault="000F7377"/>
    <w:p w14:paraId="10135CA5" w14:textId="77777777" w:rsidR="000F7377" w:rsidRDefault="000F7377">
      <w:r xmlns:w="http://schemas.openxmlformats.org/wordprocessingml/2006/main">
        <w:t xml:space="preserve">عبرانیوں 6:14 یہ کہتے ہوئے کہ یقیناً مَیں تجھے برکت دوں گا اور بڑھا کر تجھے بڑھاؤں گا۔</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خُدا نے اُن کو برکت دینے اور اُن کو بڑھانے کا وعدہ کیا ہے جو اُس کی پیروی کرتے ہیں۔</w:t>
      </w:r>
    </w:p>
    <w:p w14:paraId="4FB6D250" w14:textId="77777777" w:rsidR="000F7377" w:rsidRDefault="000F7377"/>
    <w:p w14:paraId="33AF1A02" w14:textId="77777777" w:rsidR="000F7377" w:rsidRDefault="000F7377">
      <w:r xmlns:w="http://schemas.openxmlformats.org/wordprocessingml/2006/main">
        <w:t xml:space="preserve">1. "اطاعت کی برکت: خدا ہماری نعمتوں کو کس طرح بڑھاتا ہے"</w:t>
      </w:r>
    </w:p>
    <w:p w14:paraId="5F859B7C" w14:textId="77777777" w:rsidR="000F7377" w:rsidRDefault="000F7377"/>
    <w:p w14:paraId="23AADF4E" w14:textId="77777777" w:rsidR="000F7377" w:rsidRDefault="000F7377">
      <w:r xmlns:w="http://schemas.openxmlformats.org/wordprocessingml/2006/main">
        <w:t xml:space="preserve">2. "خدا کا وعدہ: اس کی برکتیں حاصل کریں اور بڑھیں"</w:t>
      </w:r>
    </w:p>
    <w:p w14:paraId="6D458574" w14:textId="77777777" w:rsidR="000F7377" w:rsidRDefault="000F7377"/>
    <w:p w14:paraId="1F1DB658" w14:textId="77777777" w:rsidR="000F7377" w:rsidRDefault="000F7377">
      <w:r xmlns:w="http://schemas.openxmlformats.org/wordprocessingml/2006/main">
        <w:t xml:space="preserve">1. استثنا 28:1-14 - رب کا وعدہ ان لوگوں کے لیے جو اس کی اطاعت کرتے ہیں</w:t>
      </w:r>
    </w:p>
    <w:p w14:paraId="51E9038B" w14:textId="77777777" w:rsidR="000F7377" w:rsidRDefault="000F7377"/>
    <w:p w14:paraId="7339C076" w14:textId="77777777" w:rsidR="000F7377" w:rsidRDefault="000F7377">
      <w:r xmlns:w="http://schemas.openxmlformats.org/wordprocessingml/2006/main">
        <w:t xml:space="preserve">2. یسعیاہ 1:19 – اگر آپ راضی ہیں اور اطاعت کرتے ہیں، تو آپ زمین کی بہترین چیزیں کھائیں گے۔</w:t>
      </w:r>
    </w:p>
    <w:p w14:paraId="09996E53" w14:textId="77777777" w:rsidR="000F7377" w:rsidRDefault="000F7377"/>
    <w:p w14:paraId="5E2A1894" w14:textId="77777777" w:rsidR="000F7377" w:rsidRDefault="000F7377">
      <w:r xmlns:w="http://schemas.openxmlformats.org/wordprocessingml/2006/main">
        <w:t xml:space="preserve">عبرانیوں 6:15 اور اِس طرح، صبر سے برداشت کرنے کے بعد، اُس نے وعدہ حاصل کیا۔</w:t>
      </w:r>
    </w:p>
    <w:p w14:paraId="0FFDC8F9" w14:textId="77777777" w:rsidR="000F7377" w:rsidRDefault="000F7377"/>
    <w:p w14:paraId="1613BED1" w14:textId="77777777" w:rsidR="000F7377" w:rsidRDefault="000F7377">
      <w:r xmlns:w="http://schemas.openxmlformats.org/wordprocessingml/2006/main">
        <w:t xml:space="preserve">خدا نے صبر کے ساتھ صبر کیا اور ایک وعدہ حاصل کیا۔</w:t>
      </w:r>
    </w:p>
    <w:p w14:paraId="0E8C20E9" w14:textId="77777777" w:rsidR="000F7377" w:rsidRDefault="000F7377"/>
    <w:p w14:paraId="30D73AF9" w14:textId="77777777" w:rsidR="000F7377" w:rsidRDefault="000F7377">
      <w:r xmlns:w="http://schemas.openxmlformats.org/wordprocessingml/2006/main">
        <w:t xml:space="preserve">1. صبر کی طاقت: ایمان میں مضبوطی سے قائم رہنا</w:t>
      </w:r>
    </w:p>
    <w:p w14:paraId="4BFE425D" w14:textId="77777777" w:rsidR="000F7377" w:rsidRDefault="000F7377"/>
    <w:p w14:paraId="7444D6CE" w14:textId="77777777" w:rsidR="000F7377" w:rsidRDefault="000F7377">
      <w:r xmlns:w="http://schemas.openxmlformats.org/wordprocessingml/2006/main">
        <w:t xml:space="preserve">2. خدا کے وعدوں کو کیسے حاصل کیا جائے: استقامت کی برکت</w:t>
      </w:r>
    </w:p>
    <w:p w14:paraId="0FF181B1" w14:textId="77777777" w:rsidR="000F7377" w:rsidRDefault="000F7377"/>
    <w:p w14:paraId="3F0929A9" w14:textId="77777777" w:rsidR="000F7377" w:rsidRDefault="000F7377">
      <w:r xmlns:w="http://schemas.openxmlformats.org/wordprocessingml/2006/main">
        <w:t xml:space="preserve">1. رومیوں 8:22-25، "ہم جانتے ہیں کہ تمام مخلوقات ابھی تک ولادت کے درد کی طرح کراہ رہی ہے۔ اور ہم ایماندار بھی کراہتے ہیں، حالانکہ ہمارے اندر روح القدس موجود ہے۔ مستقبل کی شان، ہم اپنے جسموں کو گناہ اور مصائب سے نجات دلانے کی آرزو کرتے ہیں۔ ہم بھی بے صبری سے اُس دن کا انتظار کرتے ہیں جب خُدا ہمیں اپنے گود لیے ہوئے بچوں کے طور پر ہمارے مکمل حقوق دے گا، جس میں اُس نے ہم سے وعدہ کیا ہے۔ ہمیں یہ امید تب دی گئی تھی جب ہم بچ گئے تھے۔"</w:t>
      </w:r>
    </w:p>
    <w:p w14:paraId="5D900160" w14:textId="77777777" w:rsidR="000F7377" w:rsidRDefault="000F7377"/>
    <w:p w14:paraId="78919690" w14:textId="77777777" w:rsidR="000F7377" w:rsidRDefault="000F7377">
      <w:r xmlns:w="http://schemas.openxmlformats.org/wordprocessingml/2006/main">
        <w:t xml:space="preserve">2. جیمز 5: 7-8، "تو بھائیو اور بہنو، خُداوند کے آنے تک صبر کرو۔ دیکھو کہ کسان کس طرح زمین سے اپنی قیمتی فصل پیدا کرنے کا انتظار کرتا ہے، صبر سے خزاں اور بہار کی بارشوں کا انتظار کرتا ہے۔ آپ بھی، صبر کرو اور ثابت قدم رہو، کیونکہ خداوند کی آمد قریب ہے۔"</w:t>
      </w:r>
    </w:p>
    <w:p w14:paraId="044A1897" w14:textId="77777777" w:rsidR="000F7377" w:rsidRDefault="000F7377"/>
    <w:p w14:paraId="299DF927" w14:textId="77777777" w:rsidR="000F7377" w:rsidRDefault="000F7377">
      <w:r xmlns:w="http://schemas.openxmlformats.org/wordprocessingml/2006/main">
        <w:t xml:space="preserve">عبرانیوں 6:16 کیونکہ آدمی یقیناً بڑے کی قسم کھاتے ہیں، اور تصدیق کی قسم اُن کے لیے تمام جھگڑوں کا خاتمہ ہے۔</w:t>
      </w:r>
    </w:p>
    <w:p w14:paraId="2C6C0BA9" w14:textId="77777777" w:rsidR="000F7377" w:rsidRDefault="000F7377"/>
    <w:p w14:paraId="4808189A" w14:textId="77777777" w:rsidR="000F7377" w:rsidRDefault="000F7377">
      <w:r xmlns:w="http://schemas.openxmlformats.org/wordprocessingml/2006/main">
        <w:t xml:space="preserve">لوگ تنازعات کے حل کے لیے قسمیں کھاتے ہیں، اپنے سے بڑی چیز کی قسم کھاتے ہیں۔</w:t>
      </w:r>
    </w:p>
    <w:p w14:paraId="79A4AD59" w14:textId="77777777" w:rsidR="000F7377" w:rsidRDefault="000F7377"/>
    <w:p w14:paraId="3D9B34A1" w14:textId="77777777" w:rsidR="000F7377" w:rsidRDefault="000F7377">
      <w:r xmlns:w="http://schemas.openxmlformats.org/wordprocessingml/2006/main">
        <w:t xml:space="preserve">1. وعدے کی طاقت</w:t>
      </w:r>
    </w:p>
    <w:p w14:paraId="063EE3BA" w14:textId="77777777" w:rsidR="000F7377" w:rsidRDefault="000F7377"/>
    <w:p w14:paraId="35B304E1" w14:textId="77777777" w:rsidR="000F7377" w:rsidRDefault="000F7377">
      <w:r xmlns:w="http://schemas.openxmlformats.org/wordprocessingml/2006/main">
        <w:t xml:space="preserve">2. قسم کی طاقت</w:t>
      </w:r>
    </w:p>
    <w:p w14:paraId="2FCEE8F5" w14:textId="77777777" w:rsidR="000F7377" w:rsidRDefault="000F7377"/>
    <w:p w14:paraId="2FCBC1D7" w14:textId="77777777" w:rsidR="000F7377" w:rsidRDefault="000F7377">
      <w:r xmlns:w="http://schemas.openxmlformats.org/wordprocessingml/2006/main">
        <w:t xml:space="preserve">1. میتھیو 5:33-37 - یسوع اپنے پیروکاروں کو اپنی قسموں اور وعدوں کو پورا کرنے کی ترغیب دیتا ہے۔</w:t>
      </w:r>
    </w:p>
    <w:p w14:paraId="36D82FD8" w14:textId="77777777" w:rsidR="000F7377" w:rsidRDefault="000F7377"/>
    <w:p w14:paraId="1EB04A09" w14:textId="77777777" w:rsidR="000F7377" w:rsidRDefault="000F7377">
      <w:r xmlns:w="http://schemas.openxmlformats.org/wordprocessingml/2006/main">
        <w:t xml:space="preserve">2. جیمز 5:12 - ایک صالح قسم کی طاقت۔</w:t>
      </w:r>
    </w:p>
    <w:p w14:paraId="6C150991" w14:textId="77777777" w:rsidR="000F7377" w:rsidRDefault="000F7377"/>
    <w:p w14:paraId="7E1CF8C2" w14:textId="77777777" w:rsidR="000F7377" w:rsidRDefault="000F7377">
      <w:r xmlns:w="http://schemas.openxmlformats.org/wordprocessingml/2006/main">
        <w:t xml:space="preserve">عبرانیوں 6:17 جس میں خُدا نے، وعدہ کے وارثوں کو اپنے مشورے کی متغیر ہونے کو زیادہ کثرت سے ظاہر کرنے کے لیے، ایک قسم کے ذریعے اس کی تصدیق کی:</w:t>
      </w:r>
    </w:p>
    <w:p w14:paraId="388018B2" w14:textId="77777777" w:rsidR="000F7377" w:rsidRDefault="000F7377"/>
    <w:p w14:paraId="254045FF" w14:textId="77777777" w:rsidR="000F7377" w:rsidRDefault="000F7377">
      <w:r xmlns:w="http://schemas.openxmlformats.org/wordprocessingml/2006/main">
        <w:t xml:space="preserve">خدا کے وعدے قابل بھروسہ ہیں اور تبدیل نہیں ہوں گے۔</w:t>
      </w:r>
    </w:p>
    <w:p w14:paraId="2DCA1F9B" w14:textId="77777777" w:rsidR="000F7377" w:rsidRDefault="000F7377"/>
    <w:p w14:paraId="3E2B3A3A" w14:textId="77777777" w:rsidR="000F7377" w:rsidRDefault="000F7377">
      <w:r xmlns:w="http://schemas.openxmlformats.org/wordprocessingml/2006/main">
        <w:t xml:space="preserve">1. خدا کے وعدے - غیر یقینی اوقات میں ایک اینکر</w:t>
      </w:r>
    </w:p>
    <w:p w14:paraId="1B659066" w14:textId="77777777" w:rsidR="000F7377" w:rsidRDefault="000F7377"/>
    <w:p w14:paraId="22615DEA" w14:textId="77777777" w:rsidR="000F7377" w:rsidRDefault="000F7377">
      <w:r xmlns:w="http://schemas.openxmlformats.org/wordprocessingml/2006/main">
        <w:t xml:space="preserve">2. خدا کا نہ بدلنے والا کلام - امید کی بنیاد</w:t>
      </w:r>
    </w:p>
    <w:p w14:paraId="0C5CB114" w14:textId="77777777" w:rsidR="000F7377" w:rsidRDefault="000F7377"/>
    <w:p w14:paraId="5B02024A" w14:textId="77777777" w:rsidR="000F7377" w:rsidRDefault="000F7377">
      <w:r xmlns:w="http://schemas.openxmlformats.org/wordprocessingml/2006/main">
        <w:t xml:space="preserve">1. یسعیاہ 40:8 - گھاس مرجھا جاتی ہے، پھول مرجھا جاتا ہے، لیکن ہمارے خدا کا کلام ہمیشہ قائم رہے گا۔</w:t>
      </w:r>
    </w:p>
    <w:p w14:paraId="771EA94C" w14:textId="77777777" w:rsidR="000F7377" w:rsidRDefault="000F7377"/>
    <w:p w14:paraId="6E51AF55" w14:textId="77777777" w:rsidR="000F7377" w:rsidRDefault="000F7377">
      <w:r xmlns:w="http://schemas.openxmlformats.org/wordprocessingml/2006/main">
        <w:t xml:space="preserve">2. زبور 33:11 - خداوند کا مشورہ ابد تک قائم رہتا ہے، اس کے دل کے منصوبے تمام نسلوں تک۔</w:t>
      </w:r>
    </w:p>
    <w:p w14:paraId="4EC05148" w14:textId="77777777" w:rsidR="000F7377" w:rsidRDefault="000F7377"/>
    <w:p w14:paraId="42FB054E" w14:textId="77777777" w:rsidR="000F7377" w:rsidRDefault="000F7377">
      <w:r xmlns:w="http://schemas.openxmlformats.org/wordprocessingml/2006/main">
        <w:t xml:space="preserve">عبرانیوں 6:18 کہ دو غیر متغیر چیزوں سے، جن میں خدا کے لیے جھوٹ بولنا ناممکن تھا، ہمیں ایک مضبوط تسلی حاصل ہو سکتی ہے، جو ہمارے سامنے رکھی ہوئی امید کو پکڑنے کے لیے پناہ کے لیے بھاگے ہیں:</w:t>
      </w:r>
    </w:p>
    <w:p w14:paraId="33076C7C" w14:textId="77777777" w:rsidR="000F7377" w:rsidRDefault="000F7377"/>
    <w:p w14:paraId="3ED9A125" w14:textId="77777777" w:rsidR="000F7377" w:rsidRDefault="000F7377">
      <w:r xmlns:w="http://schemas.openxmlformats.org/wordprocessingml/2006/main">
        <w:t xml:space="preserve">خدا نے ہمیں دو ناقابل تبدیلی سچائیوں کے ذریعے امید کا ایک اٹوٹ وعدہ فراہم کیا ہے۔</w:t>
      </w:r>
    </w:p>
    <w:p w14:paraId="3E07E8F3" w14:textId="77777777" w:rsidR="000F7377" w:rsidRDefault="000F7377"/>
    <w:p w14:paraId="50808A51" w14:textId="77777777" w:rsidR="000F7377" w:rsidRDefault="000F7377">
      <w:r xmlns:w="http://schemas.openxmlformats.org/wordprocessingml/2006/main">
        <w:t xml:space="preserve">1. ناقابل تبدیلی سچائیوں میں امید - عبرانیوں 6:18</w:t>
      </w:r>
    </w:p>
    <w:p w14:paraId="6E472FAC" w14:textId="77777777" w:rsidR="000F7377" w:rsidRDefault="000F7377"/>
    <w:p w14:paraId="3BFCC90E" w14:textId="77777777" w:rsidR="000F7377" w:rsidRDefault="000F7377">
      <w:r xmlns:w="http://schemas.openxmlformats.org/wordprocessingml/2006/main">
        <w:t xml:space="preserve">2. پناہ کے لیے بھاگنا - عبرانیوں 6:18</w:t>
      </w:r>
    </w:p>
    <w:p w14:paraId="6BB9E364" w14:textId="77777777" w:rsidR="000F7377" w:rsidRDefault="000F7377"/>
    <w:p w14:paraId="55557434" w14:textId="77777777" w:rsidR="000F7377" w:rsidRDefault="000F7377">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14:paraId="4A57D8EA" w14:textId="77777777" w:rsidR="000F7377" w:rsidRDefault="000F7377"/>
    <w:p w14:paraId="272963AC" w14:textId="77777777" w:rsidR="000F7377" w:rsidRDefault="000F7377">
      <w:r xmlns:w="http://schemas.openxmlformats.org/wordprocessingml/2006/main">
        <w:t xml:space="preserve">2. ططس 1:2 - ابدی زندگی کی امید میں، جس کا خدا، جو جھوٹ نہیں بول سکتا، دنیا کے شروع ہونے سے پہلے وعدہ کیا تھا۔</w:t>
      </w:r>
    </w:p>
    <w:p w14:paraId="79E18F14" w14:textId="77777777" w:rsidR="000F7377" w:rsidRDefault="000F7377"/>
    <w:p w14:paraId="5D3AEB0C" w14:textId="77777777" w:rsidR="000F7377" w:rsidRDefault="000F7377">
      <w:r xmlns:w="http://schemas.openxmlformats.org/wordprocessingml/2006/main">
        <w:t xml:space="preserve">عبرانیوں 6:19 جو امید ہمارے پاس روح کے لنگر کے طور پر ہے، یقینی اور ثابت قدم، اور جو پردے کے اندر اندر داخل ہوتی ہے۔</w:t>
      </w:r>
    </w:p>
    <w:p w14:paraId="38582412" w14:textId="77777777" w:rsidR="000F7377" w:rsidRDefault="000F7377"/>
    <w:p w14:paraId="286C91EB" w14:textId="77777777" w:rsidR="000F7377" w:rsidRDefault="000F7377">
      <w:r xmlns:w="http://schemas.openxmlformats.org/wordprocessingml/2006/main">
        <w:t xml:space="preserve">مومنوں کی امید روح کا ایک لنگر ہے، جو مضبوطی اور استحکام فراہم کرتی ہے اور مومنوں کو خدا کی بارگاہ میں لے جاتی ہے۔</w:t>
      </w:r>
    </w:p>
    <w:p w14:paraId="6826B3DE" w14:textId="77777777" w:rsidR="000F7377" w:rsidRDefault="000F7377"/>
    <w:p w14:paraId="2FCF4123" w14:textId="77777777" w:rsidR="000F7377" w:rsidRDefault="000F7377">
      <w:r xmlns:w="http://schemas.openxmlformats.org/wordprocessingml/2006/main">
        <w:t xml:space="preserve">1. روح کی امید: خدا میں مضبوطی اور استحکام تلاش کرنا</w:t>
      </w:r>
    </w:p>
    <w:p w14:paraId="3D02AE5C" w14:textId="77777777" w:rsidR="000F7377" w:rsidRDefault="000F7377"/>
    <w:p w14:paraId="2AE7E6AD" w14:textId="77777777" w:rsidR="000F7377" w:rsidRDefault="000F7377">
      <w:r xmlns:w="http://schemas.openxmlformats.org/wordprocessingml/2006/main">
        <w:t xml:space="preserve">2. پردے کے اندر لنگر: خدا کی موجودگی کا تجربہ</w:t>
      </w:r>
    </w:p>
    <w:p w14:paraId="1D8939DD" w14:textId="77777777" w:rsidR="000F7377" w:rsidRDefault="000F7377"/>
    <w:p w14:paraId="347DA3E9" w14:textId="77777777" w:rsidR="000F7377" w:rsidRDefault="000F7377">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14:paraId="5305E634" w14:textId="77777777" w:rsidR="000F7377" w:rsidRDefault="000F7377"/>
    <w:p w14:paraId="245D3A73" w14:textId="77777777" w:rsidR="000F7377" w:rsidRDefault="000F7377">
      <w:r xmlns:w="http://schemas.openxmlformats.org/wordprocessingml/2006/main">
        <w:t xml:space="preserve">2. افسیوں 3: 17-19 - "یہ کہ مسیح ایمان کے ذریعہ آپ کے دلوں میں بسے؛ تاکہ آپ محبت میں جڑیں اور بنیاد رکھتے ہوئے، تمام مقدسین کے ساتھ یہ سمجھنے کے قابل ہو جائیں کہ چوڑائی، لمبائی، گہرائی، اور کیا ہے۔ اونچائی؛ اور مسیح کی محبت کو جاننا، جو علم سے گزرتا ہے، تاکہ تم خدا کی تمام معموری سے معمور ہو جاؤ۔"</w:t>
      </w:r>
    </w:p>
    <w:p w14:paraId="27981449" w14:textId="77777777" w:rsidR="000F7377" w:rsidRDefault="000F7377"/>
    <w:p w14:paraId="104F0B71" w14:textId="77777777" w:rsidR="000F7377" w:rsidRDefault="000F7377">
      <w:r xmlns:w="http://schemas.openxmlformats.org/wordprocessingml/2006/main">
        <w:t xml:space="preserve">عبرانیوں 6:20 جہاں ہمارے لیے پیش رو داخل ہوا، یہاں تک کہ یسوع نے ملکیسدیک کے حکم کے مطابق ہمیشہ کے لیے ایک سردار کاہن بنایا۔</w:t>
      </w:r>
    </w:p>
    <w:p w14:paraId="43769623" w14:textId="77777777" w:rsidR="000F7377" w:rsidRDefault="000F7377"/>
    <w:p w14:paraId="376A9D60" w14:textId="77777777" w:rsidR="000F7377" w:rsidRDefault="000F7377">
      <w:r xmlns:w="http://schemas.openxmlformats.org/wordprocessingml/2006/main">
        <w:t xml:space="preserve">میلکیسیڈیک کے حکم کے بعد عیسیٰ کو ایک ابدی سردار کاہن بنایا گیا تھا۔</w:t>
      </w:r>
    </w:p>
    <w:p w14:paraId="10242B7E" w14:textId="77777777" w:rsidR="000F7377" w:rsidRDefault="000F7377"/>
    <w:p w14:paraId="56A53C6A" w14:textId="77777777" w:rsidR="000F7377" w:rsidRDefault="000F7377">
      <w:r xmlns:w="http://schemas.openxmlformats.org/wordprocessingml/2006/main">
        <w:t xml:space="preserve">1. ابدی اعلیٰ کاہن: یسوع مسیح</w:t>
      </w:r>
    </w:p>
    <w:p w14:paraId="1C0B9ED4" w14:textId="77777777" w:rsidR="000F7377" w:rsidRDefault="000F7377"/>
    <w:p w14:paraId="04D8E936" w14:textId="77777777" w:rsidR="000F7377" w:rsidRDefault="000F7377">
      <w:r xmlns:w="http://schemas.openxmlformats.org/wordprocessingml/2006/main">
        <w:t xml:space="preserve">2. میلکیسیڈیک کا حکم: ابدی نعمتیں۔</w:t>
      </w:r>
    </w:p>
    <w:p w14:paraId="107766F4" w14:textId="77777777" w:rsidR="000F7377" w:rsidRDefault="000F7377"/>
    <w:p w14:paraId="4FB56A2B" w14:textId="77777777" w:rsidR="000F7377" w:rsidRDefault="000F7377">
      <w:r xmlns:w="http://schemas.openxmlformats.org/wordprocessingml/2006/main">
        <w:t xml:space="preserve">1. عبرانیوں 7:17 - کیونکہ وہ گواہی دیتا ہے کہ تم ہمیشہ کے لیے ملکسیدیک کے حکم کے مطابق کاہن ہو۔</w:t>
      </w:r>
    </w:p>
    <w:p w14:paraId="7DB6D10E" w14:textId="77777777" w:rsidR="000F7377" w:rsidRDefault="000F7377"/>
    <w:p w14:paraId="697EF354" w14:textId="77777777" w:rsidR="000F7377" w:rsidRDefault="000F7377">
      <w:r xmlns:w="http://schemas.openxmlformats.org/wordprocessingml/2006/main">
        <w:t xml:space="preserve">2. زبور 110: 4 - خداوند نے قسم کھائی ہے، اور توبہ نہیں کرے گا، آپ ملکسیدیک کے حکم کے مطابق ہمیشہ کے لئے کاہن ہیں۔</w:t>
      </w:r>
    </w:p>
    <w:p w14:paraId="4649D76D" w14:textId="77777777" w:rsidR="000F7377" w:rsidRDefault="000F7377"/>
    <w:p w14:paraId="1C4667F6" w14:textId="77777777" w:rsidR="000F7377" w:rsidRDefault="000F7377">
      <w:r xmlns:w="http://schemas.openxmlformats.org/wordprocessingml/2006/main">
        <w:t xml:space="preserve">عبرانیوں 7 عبرانیوں کی کتاب کا ساتواں باب ہے، جہاں مصنف نے ملک صدق کے کہانت کی برتری اور کس طرح یسوع کی کہانت میلک صدق کے حکم کے مطابق قائم کی گئی اس پر بحث کی ہے۔ باب یسوع کے ابدی کہانت، ثالث کے طور پر اس کے کردار، اور مکمل طور پر بچانے کی صلاحیت پر زور دیتا ہے۔</w:t>
      </w:r>
    </w:p>
    <w:p w14:paraId="540F0E20" w14:textId="77777777" w:rsidR="000F7377" w:rsidRDefault="000F7377"/>
    <w:p w14:paraId="609DBF95" w14:textId="77777777" w:rsidR="000F7377" w:rsidRDefault="000F7377">
      <w:r xmlns:w="http://schemas.openxmlformats.org/wordprocessingml/2006/main">
        <w:t xml:space="preserve">پہلا پیراگراف: مصنف نے ملک زیدک کا تعارف کرایا اور ابراہیم پر اس کی برتری کو اجاگر کیا (عبرانیوں 7:1-10)۔ وہ بتاتا ہے کہ سیلم کے بادشاہ اور خدائے بزرگ و برتر کے پجاری ملک زیدک نے ابراہیم کو برکت دی جب وہ جنگ سے واپس آئے۔ یہاں تک کہ ابراہیم نے اسے اپنے پاس موجود ہر چیز کا دسواں حصہ دیا۔ مصنف نے نشاندہی کی ہے کہ لاوی، جو ابراہیم کی نسل سے تھا اور اسرائیل کے </w:t>
      </w:r>
      <w:r xmlns:w="http://schemas.openxmlformats.org/wordprocessingml/2006/main">
        <w:lastRenderedPageBreak xmlns:w="http://schemas.openxmlformats.org/wordprocessingml/2006/main"/>
      </w:r>
      <w:r xmlns:w="http://schemas.openxmlformats.org/wordprocessingml/2006/main">
        <w:t xml:space="preserve">نظام میں ایک پادری بن گیا تھا، نے ابراہیم کے ذریعے ملک زیدک کو دسواں حصہ دیا تھا۔ اس سے ظاہر ہوتا ہے کہ ملک زیدک کی کہانت لاوی سے زیادہ ہے اور زیادہ اہمیت رکھتی ہے۔</w:t>
      </w:r>
    </w:p>
    <w:p w14:paraId="1ECBAECB" w14:textId="77777777" w:rsidR="000F7377" w:rsidRDefault="000F7377"/>
    <w:p w14:paraId="06FD584C" w14:textId="77777777" w:rsidR="000F7377" w:rsidRDefault="000F7377">
      <w:r xmlns:w="http://schemas.openxmlformats.org/wordprocessingml/2006/main">
        <w:t xml:space="preserve">دوسرا پیراگراف: مصنف وضاحت کرتا ہے کہ کس طرح یسوع کی کہانت لاوی کے پادریوں سے آگے ہے (عبرانیوں 7:11-24)۔ وہ استدلال کرتا ہے کہ اگر لاوی کے کہانت کے ذریعے کمال حاصل کیا جا سکتا تھا، تو ملک زیدک کے حکم کے مطابق کسی اور پادری کی ضرورت نہ تھی۔ تاہم، چونکہ کہانت میں تبدیلی آئی تھی، اس لیے قانون میں بھی تبدیلی ہونی چاہیے۔ یسوع کا تعلق ایک مختلف قبیلے سے ہے — یہوداہ — اور وہ نہیں جس سے روایتی طور پر پادری آئے تھے۔ وہ شجرہ نسب سے نہیں بلکہ غیر فنا ہونے والی زندگی سے پادری بنا۔</w:t>
      </w:r>
    </w:p>
    <w:p w14:paraId="40311814" w14:textId="77777777" w:rsidR="000F7377" w:rsidRDefault="000F7377"/>
    <w:p w14:paraId="36758125" w14:textId="77777777" w:rsidR="000F7377" w:rsidRDefault="000F7377">
      <w:r xmlns:w="http://schemas.openxmlformats.org/wordprocessingml/2006/main">
        <w:t xml:space="preserve">تیسرا پیراگراف: باب کا اختتام یسوع کے ابدی کہانت کے اثبات کے ساتھ ہوتا ہے (عبرانیوں 7:25-28)۔ مصنف اعلان کرتا ہے کہ یسوع ان لوگوں کو مکمل طور پر بچانے کے قابل ہے جو اس کے ذریعے خدا کے پاس آتے ہیں کیونکہ وہ ہمیشہ ان کی شفاعت کرنے کے لیے زندہ رہتا ہے۔ زمینی اعلیٰ پادریوں کے برعکس جنہیں روزانہ اپنے گناہوں کے ساتھ ساتھ دوسروں کے لیے بھی قربانیاں پیش کرنے کی ضرورت تھی، یسوع نے اپنے آپ کو ایک بار پیش کیا جب اس نے اپنے آپ کو صلیب پر قربان کیا۔ وہ پاک، بے عیب، پاکیزہ اور آسمانوں سے بلند ہے۔ اسے بار بار قربانیاں پیش کرنے کی ضرورت نہیں ہے بلکہ اس نے اپنے آپ کو ایک بار اور ہمیشہ کے لیے گناہوں کے لیے کامل قربانی کے طور پر پیش کیا۔</w:t>
      </w:r>
    </w:p>
    <w:p w14:paraId="54E84607" w14:textId="77777777" w:rsidR="000F7377" w:rsidRDefault="000F7377"/>
    <w:p w14:paraId="6DD34F5C" w14:textId="77777777" w:rsidR="000F7377" w:rsidRDefault="000F7377">
      <w:r xmlns:w="http://schemas.openxmlformats.org/wordprocessingml/2006/main">
        <w:t xml:space="preserve">خلاصہ،</w:t>
      </w:r>
    </w:p>
    <w:p w14:paraId="5E986DF0" w14:textId="77777777" w:rsidR="000F7377" w:rsidRDefault="000F7377">
      <w:r xmlns:w="http://schemas.openxmlformats.org/wordprocessingml/2006/main">
        <w:t xml:space="preserve">عبرانیوں کا ساتواں باب ملک صدق کے کہانت کی برتری پر بحث کرتا ہے اور یہ کہ کس طرح یسوع کا کہانت ملک صدق کے حکم کے مطابق قائم ہوتا ہے۔</w:t>
      </w:r>
    </w:p>
    <w:p w14:paraId="18BE7139" w14:textId="77777777" w:rsidR="000F7377" w:rsidRDefault="000F7377">
      <w:r xmlns:w="http://schemas.openxmlformats.org/wordprocessingml/2006/main">
        <w:t xml:space="preserve">مصنف نے ابراہیم اور لیوی پر ملک زیدک کی برتری کو اجاگر کرتے ہوئے اس بات پر زور دیا کہ اس کی کہانت زیادہ اہمیت رکھتی ہے۔</w:t>
      </w:r>
    </w:p>
    <w:p w14:paraId="5D0A53CC" w14:textId="77777777" w:rsidR="000F7377" w:rsidRDefault="000F7377"/>
    <w:p w14:paraId="703DACDF" w14:textId="77777777" w:rsidR="000F7377" w:rsidRDefault="000F7377">
      <w:r xmlns:w="http://schemas.openxmlformats.org/wordprocessingml/2006/main">
        <w:t xml:space="preserve">وہ بتاتا ہے کہ کس طرح یسوع کی کہانت لاوی کے پجاریوں سے آگے ہے۔ چونکہ کہانت میں تبدیلی آئی تھی اس لیے قانون میں بھی تبدیلی ہونی چاہیے۔ یسوع نسب سے نہیں بلکہ ایک ناقابلِ فنا زندگی کے ذریعے کاہن بنا۔</w:t>
      </w:r>
    </w:p>
    <w:p w14:paraId="091DD935" w14:textId="77777777" w:rsidR="000F7377" w:rsidRDefault="000F7377"/>
    <w:p w14:paraId="592272D6" w14:textId="77777777" w:rsidR="000F7377" w:rsidRDefault="000F7377">
      <w:r xmlns:w="http://schemas.openxmlformats.org/wordprocessingml/2006/main">
        <w:t xml:space="preserve">باب کا اختتام یسوع کے ابدی کہانت کے اثبات کے ساتھ ہوتا ہے۔ وہ مکمل طور پر بچانے کے قابل ہے کیونکہ وہ ہمیشہ مومنوں کی شفاعت کے لیے زندہ رہتا ہے۔ زمینی اعلیٰ کاہنوں کے برعکس جنہیں بار بار قربانیوں کی ضرورت تھی، یسوع نے اپنے آپ کو گناہوں کے لیے کامل قربانی کے طور پر ایک بار پیش کیا۔ یہ باب </w:t>
      </w:r>
      <w:r xmlns:w="http://schemas.openxmlformats.org/wordprocessingml/2006/main">
        <w:lastRenderedPageBreak xmlns:w="http://schemas.openxmlformats.org/wordprocessingml/2006/main"/>
      </w:r>
      <w:r xmlns:w="http://schemas.openxmlformats.org/wordprocessingml/2006/main">
        <w:t xml:space="preserve">ملک زیدک کے حکم کے مطابق یسوع کے اعلیٰ کہانت کی یاد دہانی کے طور پر کام کرتا ہے اور مومنوں کی طرف سے اس کی قربانی کے کام کے ذریعے مکمل طور پر بچانے کی اس کی صلاحیت۔</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عبرانیوں 7:1 اِس ملکِصدیک کے لیے، سالم کا بادشاہ، اعلیٰ ترین خُدا کا پجاری، جس نے بادشاہوں کے قتل سے واپس آتے ہوئے ابراہیم سے ملاقات کی اور اُسے برکت دی۔</w:t>
      </w:r>
    </w:p>
    <w:p w14:paraId="7F86876A" w14:textId="77777777" w:rsidR="000F7377" w:rsidRDefault="000F7377"/>
    <w:p w14:paraId="6705EFCE" w14:textId="77777777" w:rsidR="000F7377" w:rsidRDefault="000F7377">
      <w:r xmlns:w="http://schemas.openxmlformats.org/wordprocessingml/2006/main">
        <w:t xml:space="preserve">سیلم کے بادشاہ اور اعلیٰ ترین خدا کے پجاری میلکیسیڈیک نے ابراہیم کو برکت دی جب وہ بادشاہوں کو قتل کرنے سے واپس آیا۔</w:t>
      </w:r>
    </w:p>
    <w:p w14:paraId="69CDAD3E" w14:textId="77777777" w:rsidR="000F7377" w:rsidRDefault="000F7377"/>
    <w:p w14:paraId="127C0396" w14:textId="77777777" w:rsidR="000F7377" w:rsidRDefault="000F7377">
      <w:r xmlns:w="http://schemas.openxmlformats.org/wordprocessingml/2006/main">
        <w:t xml:space="preserve">1. خدا کی نعمت - ہم اپنی زندگیوں میں خدا کی نعمتیں کیسے حاصل کر سکتے ہیں۔</w:t>
      </w:r>
    </w:p>
    <w:p w14:paraId="3AA23FB9" w14:textId="77777777" w:rsidR="000F7377" w:rsidRDefault="000F7377"/>
    <w:p w14:paraId="7D7378D1" w14:textId="77777777" w:rsidR="000F7377" w:rsidRDefault="000F7377">
      <w:r xmlns:w="http://schemas.openxmlformats.org/wordprocessingml/2006/main">
        <w:t xml:space="preserve">2. پادری بادشاہ - میلکیسیڈیک اور بائبل میں اس کا کردار</w:t>
      </w:r>
    </w:p>
    <w:p w14:paraId="51EED73F" w14:textId="77777777" w:rsidR="000F7377" w:rsidRDefault="000F7377"/>
    <w:p w14:paraId="52C46653" w14:textId="77777777" w:rsidR="000F7377" w:rsidRDefault="000F7377">
      <w:r xmlns:w="http://schemas.openxmlformats.org/wordprocessingml/2006/main">
        <w:t xml:space="preserve">1. پیدائش 14:17-20 - ابراہیم میلکیسیدک سے ملتا ہے اور اس کی طرف سے برکت ملتی ہے</w:t>
      </w:r>
    </w:p>
    <w:p w14:paraId="53966135" w14:textId="77777777" w:rsidR="000F7377" w:rsidRDefault="000F7377"/>
    <w:p w14:paraId="4B1C0D0A" w14:textId="77777777" w:rsidR="000F7377" w:rsidRDefault="000F7377">
      <w:r xmlns:w="http://schemas.openxmlformats.org/wordprocessingml/2006/main">
        <w:t xml:space="preserve">2. زبور 110:4 - خدا نے میلکیسیڈیک کو ہمیشہ کے لیے کاہن قرار دیا</w:t>
      </w:r>
    </w:p>
    <w:p w14:paraId="0E2D09DC" w14:textId="77777777" w:rsidR="000F7377" w:rsidRDefault="000F7377"/>
    <w:p w14:paraId="70DFEC80" w14:textId="77777777" w:rsidR="000F7377" w:rsidRDefault="000F7377">
      <w:r xmlns:w="http://schemas.openxmlformats.org/wordprocessingml/2006/main">
        <w:t xml:space="preserve">عبرانیوں 7:2 جسے ابراہیم نے بھی سب کا دسواں حصہ دیا۔ سب سے پہلے راستبازی کا بادشاہ، اور اس کے بعد سلیم کا بادشاہ، جو کہ امن کا بادشاہ ہے۔</w:t>
      </w:r>
    </w:p>
    <w:p w14:paraId="5980D173" w14:textId="77777777" w:rsidR="000F7377" w:rsidRDefault="000F7377"/>
    <w:p w14:paraId="3DF018CC" w14:textId="77777777" w:rsidR="000F7377" w:rsidRDefault="000F7377">
      <w:r xmlns:w="http://schemas.openxmlformats.org/wordprocessingml/2006/main">
        <w:t xml:space="preserve">ابراہیم نے اپنے تمام مال کا دسواں حصہ ملک صدق کو دیا، جو راستبازی کا بادشاہ اور سالم کے بادشاہ کے طور پر جانا جاتا تھا، جو امن کا بادشاہ ہے۔</w:t>
      </w:r>
    </w:p>
    <w:p w14:paraId="3EF412CA" w14:textId="77777777" w:rsidR="000F7377" w:rsidRDefault="000F7377"/>
    <w:p w14:paraId="3481B091" w14:textId="77777777" w:rsidR="000F7377" w:rsidRDefault="000F7377">
      <w:r xmlns:w="http://schemas.openxmlformats.org/wordprocessingml/2006/main">
        <w:t xml:space="preserve">1: ہم ابراہیم کی مثال سے سیکھ سکتے ہیں، جس نے راستبازی اور امن کے بادشاہ ملک صدق کو فراخدلی اور فروتنی سے دیا تھا۔</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اپنی مثال کے ذریعے، ابراہیم ہمیں دینے کی اہمیت سکھاتا ہے، اور یہ ہمیں خدا کے قریب کیسے لا سکتا ہے۔</w:t>
      </w:r>
    </w:p>
    <w:p w14:paraId="121BC5AA" w14:textId="77777777" w:rsidR="000F7377" w:rsidRDefault="000F7377"/>
    <w:p w14:paraId="4E7AB744" w14:textId="77777777" w:rsidR="000F7377" w:rsidRDefault="000F7377">
      <w:r xmlns:w="http://schemas.openxmlformats.org/wordprocessingml/2006/main">
        <w:t xml:space="preserve">1: لوقا 6:38 - "دو، اور یہ آپ کو دیا جائے گا. ایک اچھا پیمانہ، نیچے دبایا، ایک ساتھ ہلایا اور دوڑتا ہوا، آپ کی گود میں ڈالا جائے گا۔ کیونکہ جس پیمانہ سے آپ استعمال کرتے ہیں، وہی آپ کے لیے ناپا جائے گا۔</w:t>
      </w:r>
    </w:p>
    <w:p w14:paraId="54D5817F" w14:textId="77777777" w:rsidR="000F7377" w:rsidRDefault="000F7377"/>
    <w:p w14:paraId="1DD5BE27" w14:textId="77777777" w:rsidR="000F7377" w:rsidRDefault="000F7377">
      <w:r xmlns:w="http://schemas.openxmlformats.org/wordprocessingml/2006/main">
        <w:t xml:space="preserve">2: امثال 11:24-25 - "ایک شخص آزادانہ طور پر دیتا ہے، لیکن اس سے بھی زیادہ فائدہ اٹھاتا ہے۔ دوسرا غیر ضروری طور پر روکتا ہے، لیکن غربت میں آتا ہے. ایک سخی آدمی خوشحال ہو گا؛ جو دوسروں کو تروتازہ کرتا ہے وہ تازہ دم ہو جائے گا۔"</w:t>
      </w:r>
    </w:p>
    <w:p w14:paraId="2BECAFEB" w14:textId="77777777" w:rsidR="000F7377" w:rsidRDefault="000F7377"/>
    <w:p w14:paraId="3225845E" w14:textId="77777777" w:rsidR="000F7377" w:rsidRDefault="000F7377">
      <w:r xmlns:w="http://schemas.openxmlformats.org/wordprocessingml/2006/main">
        <w:t xml:space="preserve">عبرانیوں 7:3 بغیر باپ کے، بغیر ماں کے، بغیر نزول کے، نہ دِنوں کی ابتدا ہے اور نہ زندگی کی انتہا ہے۔ لیکن خدا کے بیٹے کی مانند بنایا۔ ایک پادری مسلسل رہتا ہے.</w:t>
      </w:r>
    </w:p>
    <w:p w14:paraId="6453D440" w14:textId="77777777" w:rsidR="000F7377" w:rsidRDefault="000F7377"/>
    <w:p w14:paraId="7F028DBD" w14:textId="77777777" w:rsidR="000F7377" w:rsidRDefault="000F7377">
      <w:r xmlns:w="http://schemas.openxmlformats.org/wordprocessingml/2006/main">
        <w:t xml:space="preserve">عبرانیوں 7:3 میں یہ آیت یسوع مسیح کے ابدی کہانت کی بات کرتی ہے، جس کی کوئی ابتدا یا انتہا نہیں ہے۔</w:t>
      </w:r>
    </w:p>
    <w:p w14:paraId="20047A7B" w14:textId="77777777" w:rsidR="000F7377" w:rsidRDefault="000F7377"/>
    <w:p w14:paraId="66DB8D09" w14:textId="77777777" w:rsidR="000F7377" w:rsidRDefault="000F7377">
      <w:r xmlns:w="http://schemas.openxmlformats.org/wordprocessingml/2006/main">
        <w:t xml:space="preserve">1. "یسوع مسیح کا ابدی کہانت"</w:t>
      </w:r>
    </w:p>
    <w:p w14:paraId="0FBE6FA2" w14:textId="77777777" w:rsidR="000F7377" w:rsidRDefault="000F7377"/>
    <w:p w14:paraId="17CD59C5" w14:textId="77777777" w:rsidR="000F7377" w:rsidRDefault="000F7377">
      <w:r xmlns:w="http://schemas.openxmlformats.org/wordprocessingml/2006/main">
        <w:t xml:space="preserve">2. "ہمارے نجات دہندہ کی لامتناہی محبت"</w:t>
      </w:r>
    </w:p>
    <w:p w14:paraId="3BF98BB8" w14:textId="77777777" w:rsidR="000F7377" w:rsidRDefault="000F7377"/>
    <w:p w14:paraId="6F71F1AD" w14:textId="77777777" w:rsidR="000F7377" w:rsidRDefault="000F7377">
      <w:r xmlns:w="http://schemas.openxmlformats.org/wordprocessingml/2006/main">
        <w:t xml:space="preserve">1. یوحنا 1: 1-3، "ابتداء میں کلام تھا، اور کلام خدا کے ساتھ تھا، اور کلام خدا تھا، وہ شروع میں خدا کے ساتھ تھا۔ سب چیزیں اسی کے ذریعے سے بنی تھیں، اور اس کے بغیر نہیں تھیں۔ کوئی بھی چیز جو بنائی گئی تھی۔"</w:t>
      </w:r>
    </w:p>
    <w:p w14:paraId="01515FE7" w14:textId="77777777" w:rsidR="000F7377" w:rsidRDefault="000F7377"/>
    <w:p w14:paraId="29D8E3AE" w14:textId="77777777" w:rsidR="000F7377" w:rsidRDefault="000F7377">
      <w:r xmlns:w="http://schemas.openxmlformats.org/wordprocessingml/2006/main">
        <w:t xml:space="preserve">2. 1 یوحنا 4: 9-10، "اس میں خدا کی محبت ہمارے درمیان ظاہر ہوئی، کہ خدا نے اپنے اکلوتے بیٹے کو دنیا میں بھیجا، تاکہ ہم اس کے ذریعے زندہ رہیں۔ محبت اس میں ہے، نہ کہ ہمارے پاس۔ خدا سے پیار کیا لیکن اس نے ہم سے محبت کی اور اپنے بیٹے کو ہمارے گناہوں کا کفارہ بننے کے لیے بھیجا"۔</w:t>
      </w:r>
    </w:p>
    <w:p w14:paraId="00A35DFC" w14:textId="77777777" w:rsidR="000F7377" w:rsidRDefault="000F7377"/>
    <w:p w14:paraId="16594E60" w14:textId="77777777" w:rsidR="000F7377" w:rsidRDefault="000F7377">
      <w:r xmlns:w="http://schemas.openxmlformats.org/wordprocessingml/2006/main">
        <w:t xml:space="preserve">عبرانیوں 7:4 اب غور کریں کہ یہ شخص کتنا عظیم تھا جسے ابرہام نے بھی </w:t>
      </w:r>
      <w:r xmlns:w="http://schemas.openxmlformats.org/wordprocessingml/2006/main">
        <w:lastRenderedPageBreak xmlns:w="http://schemas.openxmlformats.org/wordprocessingml/2006/main"/>
      </w:r>
      <w:r xmlns:w="http://schemas.openxmlformats.org/wordprocessingml/2006/main">
        <w:t xml:space="preserve">غنیمت کا دسواں حصہ دیا۔</w:t>
      </w:r>
    </w:p>
    <w:p w14:paraId="7B206F15" w14:textId="77777777" w:rsidR="000F7377" w:rsidRDefault="000F7377"/>
    <w:p w14:paraId="26528126" w14:textId="77777777" w:rsidR="000F7377" w:rsidRDefault="000F7377">
      <w:r xmlns:w="http://schemas.openxmlformats.org/wordprocessingml/2006/main">
        <w:t xml:space="preserve">یہ حوالہ اس شخص کی عظمت کا ذکر کرتا ہے جسے حضرت ابراہیم علیہ السلام نے بھی اپنے مال کا دسواں حصہ دیا تھا۔</w:t>
      </w:r>
    </w:p>
    <w:p w14:paraId="463166D8" w14:textId="77777777" w:rsidR="000F7377" w:rsidRDefault="000F7377"/>
    <w:p w14:paraId="704356B7" w14:textId="77777777" w:rsidR="000F7377" w:rsidRDefault="000F7377">
      <w:r xmlns:w="http://schemas.openxmlformats.org/wordprocessingml/2006/main">
        <w:t xml:space="preserve">1. خدا کے بندوں کی عظمت: ابراہیم کی مثال سے سیکھنا</w:t>
      </w:r>
    </w:p>
    <w:p w14:paraId="62629A0C" w14:textId="77777777" w:rsidR="000F7377" w:rsidRDefault="000F7377"/>
    <w:p w14:paraId="7BBCAA07" w14:textId="77777777" w:rsidR="000F7377" w:rsidRDefault="000F7377">
      <w:r xmlns:w="http://schemas.openxmlformats.org/wordprocessingml/2006/main">
        <w:t xml:space="preserve">2. ایک وفادار ذمہ دار ہونے کا کیا مطلب ہے: عبادت کے عمل کے طور پر دسواں حصہ دینا</w:t>
      </w:r>
    </w:p>
    <w:p w14:paraId="0FD3CF6C" w14:textId="77777777" w:rsidR="000F7377" w:rsidRDefault="000F7377"/>
    <w:p w14:paraId="4BC925E5" w14:textId="77777777" w:rsidR="000F7377" w:rsidRDefault="000F7377">
      <w:r xmlns:w="http://schemas.openxmlformats.org/wordprocessingml/2006/main">
        <w:t xml:space="preserve">1. پیدائش 14:17-20 (ابراہام غنیمت کا دسواں حصہ دیتے ہوئے)</w:t>
      </w:r>
    </w:p>
    <w:p w14:paraId="7EBF9CDA" w14:textId="77777777" w:rsidR="000F7377" w:rsidRDefault="000F7377"/>
    <w:p w14:paraId="17F14F29" w14:textId="77777777" w:rsidR="000F7377" w:rsidRDefault="000F7377">
      <w:r xmlns:w="http://schemas.openxmlformats.org/wordprocessingml/2006/main">
        <w:t xml:space="preserve">2. لوقا 16:10-12 (وفادار نگران کی تمثیل)</w:t>
      </w:r>
    </w:p>
    <w:p w14:paraId="1F768408" w14:textId="77777777" w:rsidR="000F7377" w:rsidRDefault="000F7377"/>
    <w:p w14:paraId="20B3D9DC" w14:textId="77777777" w:rsidR="000F7377" w:rsidRDefault="000F7377">
      <w:r xmlns:w="http://schemas.openxmlformats.org/wordprocessingml/2006/main">
        <w:t xml:space="preserve">عبرانیوں 7:5 اور بے شک وہ جو بنی لاوی میں سے ہیں، جو کہانت کا عہدہ پاتے ہیں، اُن کو حکم ہے کہ وہ شریعت کے مطابق لوگوں کا دسواں حصہ لیں، یعنی اپنے بھائیوں سے، اگرچہ وہ اُس سے باہر آئیں۔ ابراہیم کی کمر:</w:t>
      </w:r>
    </w:p>
    <w:p w14:paraId="2EB9942E" w14:textId="77777777" w:rsidR="000F7377" w:rsidRDefault="000F7377"/>
    <w:p w14:paraId="20767896" w14:textId="77777777" w:rsidR="000F7377" w:rsidRDefault="000F7377">
      <w:r xmlns:w="http://schemas.openxmlformats.org/wordprocessingml/2006/main">
        <w:t xml:space="preserve">لاوی کاہنوں کو اپنے ساتھی اسرائیلیوں سے دسواں حصہ لینے کا حکم ہے، حالانکہ وہ سب ابراہیم کی اولاد ہیں۔</w:t>
      </w:r>
    </w:p>
    <w:p w14:paraId="7BFCDE17" w14:textId="77777777" w:rsidR="000F7377" w:rsidRDefault="000F7377"/>
    <w:p w14:paraId="2EE12320" w14:textId="77777777" w:rsidR="000F7377" w:rsidRDefault="000F7377">
      <w:r xmlns:w="http://schemas.openxmlformats.org/wordprocessingml/2006/main">
        <w:t xml:space="preserve">1. خدا کے احکام کے مطابق زندگی گزارنے کی اہمیت۔</w:t>
      </w:r>
    </w:p>
    <w:p w14:paraId="0E0D4564" w14:textId="77777777" w:rsidR="000F7377" w:rsidRDefault="000F7377"/>
    <w:p w14:paraId="2E2BBABC" w14:textId="77777777" w:rsidR="000F7377" w:rsidRDefault="000F7377">
      <w:r xmlns:w="http://schemas.openxmlformats.org/wordprocessingml/2006/main">
        <w:t xml:space="preserve">2. بائبل میں دسواں حصہ کی اہمیت۔</w:t>
      </w:r>
    </w:p>
    <w:p w14:paraId="5EA79AFB" w14:textId="77777777" w:rsidR="000F7377" w:rsidRDefault="000F7377"/>
    <w:p w14:paraId="5EF18379" w14:textId="77777777" w:rsidR="000F7377" w:rsidRDefault="000F7377">
      <w:r xmlns:w="http://schemas.openxmlformats.org/wordprocessingml/2006/main">
        <w:t xml:space="preserve">1. استثنا 14:22-23: "تم اپنے بیج کی ساری پیداوار کا دسواں حصہ، جو کھیت سے سال بہ سال نکلتی ہے۔ وہاں تم اپنے اناج، اپنی شراب اور اپنے تیل کا دسواں حصہ اور اپنے ریوڑ اور ریوڑ کے پہلوٹھے کھاؤ تاکہ تم ہمیشہ خداوند اپنے خدا سے ڈرنا سیکھو۔"</w:t>
      </w:r>
    </w:p>
    <w:p w14:paraId="724D8F32" w14:textId="77777777" w:rsidR="000F7377" w:rsidRDefault="000F7377"/>
    <w:p w14:paraId="247B73FE" w14:textId="77777777" w:rsidR="000F7377" w:rsidRDefault="000F7377">
      <w:r xmlns:w="http://schemas.openxmlformats.org/wordprocessingml/2006/main">
        <w:t xml:space="preserve">2. میتھیو 23:23: "افسوس، فقیہو اور فریسیو، منافقو! تم پودینہ اور دال اور جیرا کا دسواں حصہ دیتے ہو، اور شریعت کے اہم ترین معاملات یعنی انصاف، رحم اور وفاداری کو نظر انداز کر دیا ہے۔ یہ تمہیں کرنا چاہیے تھا، دوسروں کو نظرانداز کیے بغیر۔"</w:t>
      </w:r>
    </w:p>
    <w:p w14:paraId="2F1D9072" w14:textId="77777777" w:rsidR="000F7377" w:rsidRDefault="000F7377"/>
    <w:p w14:paraId="1C3B2F98" w14:textId="77777777" w:rsidR="000F7377" w:rsidRDefault="000F7377">
      <w:r xmlns:w="http://schemas.openxmlformats.org/wordprocessingml/2006/main">
        <w:t xml:space="preserve">عبرانیوں 7:6 لیکن جس کی نسل کو ان میں سے شمار نہیں کیا جاتا اس نے ابراہیم سے دسواں حصہ حاصل کیا اور اس کو برکت دی جس کے وعدے تھے۔</w:t>
      </w:r>
    </w:p>
    <w:p w14:paraId="259DAD51" w14:textId="77777777" w:rsidR="000F7377" w:rsidRDefault="000F7377"/>
    <w:p w14:paraId="2D0EC0C3" w14:textId="77777777" w:rsidR="000F7377" w:rsidRDefault="000F7377">
      <w:r xmlns:w="http://schemas.openxmlformats.org/wordprocessingml/2006/main">
        <w:t xml:space="preserve">میلک زیدک، ایک پراسرار شخصیت، نے ابراہیم سے دسواں حصہ وصول کیا اور اسے برکت دی حالانکہ وہ نزول کے ذریعہ ابراہیم سے متعلق نہیں تھا۔</w:t>
      </w:r>
    </w:p>
    <w:p w14:paraId="2A05C57E" w14:textId="77777777" w:rsidR="000F7377" w:rsidRDefault="000F7377"/>
    <w:p w14:paraId="3A7645A5" w14:textId="77777777" w:rsidR="000F7377" w:rsidRDefault="000F7377">
      <w:r xmlns:w="http://schemas.openxmlformats.org/wordprocessingml/2006/main">
        <w:t xml:space="preserve">1. خدا کے پراسرار طریقوں کی برکت</w:t>
      </w:r>
    </w:p>
    <w:p w14:paraId="665AA0BB" w14:textId="77777777" w:rsidR="000F7377" w:rsidRDefault="000F7377"/>
    <w:p w14:paraId="3DD52550" w14:textId="77777777" w:rsidR="000F7377" w:rsidRDefault="000F7377">
      <w:r xmlns:w="http://schemas.openxmlformats.org/wordprocessingml/2006/main">
        <w:t xml:space="preserve">2. غیر مانوس علاقے میں ایمان کی طاقت</w:t>
      </w:r>
    </w:p>
    <w:p w14:paraId="35053FCF" w14:textId="77777777" w:rsidR="000F7377" w:rsidRDefault="000F7377"/>
    <w:p w14:paraId="256DC88F" w14:textId="77777777" w:rsidR="000F7377" w:rsidRDefault="000F7377">
      <w:r xmlns:w="http://schemas.openxmlformats.org/wordprocessingml/2006/main">
        <w:t xml:space="preserve">1. رومیوں 4:13-17 - ایمان کا وعدہ</w:t>
      </w:r>
    </w:p>
    <w:p w14:paraId="7FB3E00D" w14:textId="77777777" w:rsidR="000F7377" w:rsidRDefault="000F7377"/>
    <w:p w14:paraId="32A74537" w14:textId="77777777" w:rsidR="000F7377" w:rsidRDefault="000F7377">
      <w:r xmlns:w="http://schemas.openxmlformats.org/wordprocessingml/2006/main">
        <w:t xml:space="preserve">2. پیدائش 14:17-20 - ملک صدق کا راز</w:t>
      </w:r>
    </w:p>
    <w:p w14:paraId="5617176F" w14:textId="77777777" w:rsidR="000F7377" w:rsidRDefault="000F7377"/>
    <w:p w14:paraId="4EEAEFF7" w14:textId="77777777" w:rsidR="000F7377" w:rsidRDefault="000F7377">
      <w:r xmlns:w="http://schemas.openxmlformats.org/wordprocessingml/2006/main">
        <w:t xml:space="preserve">عبرانیوں 7:7 اور بغیر کسی تضاد کے کم کو بہتر سے نوازا جاتا ہے۔</w:t>
      </w:r>
    </w:p>
    <w:p w14:paraId="2604AD20" w14:textId="77777777" w:rsidR="000F7377" w:rsidRDefault="000F7377"/>
    <w:p w14:paraId="1C7268AA" w14:textId="77777777" w:rsidR="000F7377" w:rsidRDefault="000F7377">
      <w:r xmlns:w="http://schemas.openxmlformats.org/wordprocessingml/2006/main">
        <w:t xml:space="preserve">چھوٹے کو بڑے سے نوازا جاتا ہے۔</w:t>
      </w:r>
    </w:p>
    <w:p w14:paraId="6C25F289" w14:textId="77777777" w:rsidR="000F7377" w:rsidRDefault="000F7377"/>
    <w:p w14:paraId="06D65521" w14:textId="77777777" w:rsidR="000F7377" w:rsidRDefault="000F7377">
      <w:r xmlns:w="http://schemas.openxmlformats.org/wordprocessingml/2006/main">
        <w:t xml:space="preserve">1. بڑے پر بھروسہ کرنے کی برکات</w:t>
      </w:r>
    </w:p>
    <w:p w14:paraId="678C8111" w14:textId="77777777" w:rsidR="000F7377" w:rsidRDefault="000F7377"/>
    <w:p w14:paraId="14405E37" w14:textId="77777777" w:rsidR="000F7377" w:rsidRDefault="000F7377">
      <w:r xmlns:w="http://schemas.openxmlformats.org/wordprocessingml/2006/main">
        <w:t xml:space="preserve">2. خدا کی نعمت کی طاقت</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افسیوں 3:20 - "اب اُس کے لیے جو ہمارے اندر کام کرنے والی اُس کی طاقت کے مطابق جو ہم مانگتے یا تصور کرتے ہیں اُس سے کہیں زیادہ کرنے کے قابل ہے۔"</w:t>
      </w:r>
    </w:p>
    <w:p w14:paraId="094B6449" w14:textId="77777777" w:rsidR="000F7377" w:rsidRDefault="000F7377"/>
    <w:p w14:paraId="2C5303E9" w14:textId="77777777" w:rsidR="000F7377" w:rsidRDefault="000F7377">
      <w:r xmlns:w="http://schemas.openxmlformats.org/wordprocessingml/2006/main">
        <w:t xml:space="preserve">2. جیمز 4: 6-7 - "لیکن وہ ہمیں زیادہ فضل دیتا ہے۔ اسی وجہ سے کلام پاک کہتا ہے: "خدا مغروروں کی مخالفت کرتا ہے لیکن حلیموں پر احسان کرتا ہے۔"</w:t>
      </w:r>
    </w:p>
    <w:p w14:paraId="07C9CEC0" w14:textId="77777777" w:rsidR="000F7377" w:rsidRDefault="000F7377"/>
    <w:p w14:paraId="640D4BB4" w14:textId="77777777" w:rsidR="000F7377" w:rsidRDefault="000F7377">
      <w:r xmlns:w="http://schemas.openxmlformats.org/wordprocessingml/2006/main">
        <w:t xml:space="preserve">عبرانیوں 7:8 اور یہاں مرنے والوں کو دسواں حصہ ملتا ہے۔ لیکن وہاں وہ ان کو قبول کرتا ہے، جن کے بارے میں گواہی دی جاتی ہے کہ وہ زندہ ہے۔</w:t>
      </w:r>
    </w:p>
    <w:p w14:paraId="6D1E1BD1" w14:textId="77777777" w:rsidR="000F7377" w:rsidRDefault="000F7377"/>
    <w:p w14:paraId="371E228D" w14:textId="77777777" w:rsidR="000F7377" w:rsidRDefault="000F7377">
      <w:r xmlns:w="http://schemas.openxmlformats.org/wordprocessingml/2006/main">
        <w:t xml:space="preserve">زمین پر آدمی دوسرے آدمیوں کو دسواں حصہ دیتے ہیں، لیکن آسمان پر دسواں حصہ اس شخص کو دیا جاتا ہے جو زندہ ہے، خدا۔</w:t>
      </w:r>
    </w:p>
    <w:p w14:paraId="1A205E5B" w14:textId="77777777" w:rsidR="000F7377" w:rsidRDefault="000F7377"/>
    <w:p w14:paraId="66D08872" w14:textId="77777777" w:rsidR="000F7377" w:rsidRDefault="000F7377">
      <w:r xmlns:w="http://schemas.openxmlformats.org/wordprocessingml/2006/main">
        <w:t xml:space="preserve">1. یسوع زندہ خدا ہے جو ہمارے دسویں حصے کے لائق ہے۔</w:t>
      </w:r>
    </w:p>
    <w:p w14:paraId="690F70E0" w14:textId="77777777" w:rsidR="000F7377" w:rsidRDefault="000F7377"/>
    <w:p w14:paraId="106A3E0F" w14:textId="77777777" w:rsidR="000F7377" w:rsidRDefault="000F7377">
      <w:r xmlns:w="http://schemas.openxmlformats.org/wordprocessingml/2006/main">
        <w:t xml:space="preserve">2. دسواں حصہ زندہ خدا پر ہمارے اعتماد کی علامت ہے۔</w:t>
      </w:r>
    </w:p>
    <w:p w14:paraId="56DB8284" w14:textId="77777777" w:rsidR="000F7377" w:rsidRDefault="000F7377"/>
    <w:p w14:paraId="3E2ADD37" w14:textId="77777777" w:rsidR="000F7377" w:rsidRDefault="000F7377">
      <w:r xmlns:w="http://schemas.openxmlformats.org/wordprocessingml/2006/main">
        <w:t xml:space="preserve">1. عبرانیوں 7:8</w:t>
      </w:r>
    </w:p>
    <w:p w14:paraId="0D7569F7" w14:textId="77777777" w:rsidR="000F7377" w:rsidRDefault="000F7377"/>
    <w:p w14:paraId="6C6EDA2E" w14:textId="77777777" w:rsidR="000F7377" w:rsidRDefault="000F7377">
      <w:r xmlns:w="http://schemas.openxmlformats.org/wordprocessingml/2006/main">
        <w:t xml:space="preserve">2. یوحنا 14:6 - یسوع نے اس سے کہا، "میں راستہ، سچائی اور زندگی ہوں۔ کوئی بھی میرے ذریعے سے باپ کے پاس نہیں آتا۔</w:t>
      </w:r>
    </w:p>
    <w:p w14:paraId="73B5126A" w14:textId="77777777" w:rsidR="000F7377" w:rsidRDefault="000F7377"/>
    <w:p w14:paraId="04906885" w14:textId="77777777" w:rsidR="000F7377" w:rsidRDefault="000F7377">
      <w:r xmlns:w="http://schemas.openxmlformats.org/wordprocessingml/2006/main">
        <w:t xml:space="preserve">عبرانیوں 7:9 اور جیسا کہ میں کہہ سکتا ہوں، لاوی نے بھی، جو دسواں حصہ لیتا ہے، ابراہیم میں دسواں حصہ دیا۔</w:t>
      </w:r>
    </w:p>
    <w:p w14:paraId="33065B1B" w14:textId="77777777" w:rsidR="000F7377" w:rsidRDefault="000F7377"/>
    <w:p w14:paraId="15E1FBC5" w14:textId="77777777" w:rsidR="000F7377" w:rsidRDefault="000F7377">
      <w:r xmlns:w="http://schemas.openxmlformats.org/wordprocessingml/2006/main">
        <w:t xml:space="preserve">لیوی ابراہیم کی نسل سے تھا جس نے دسواں حصہ وصول کیا اور دسواں حصہ دیا۔</w:t>
      </w:r>
    </w:p>
    <w:p w14:paraId="198469B1" w14:textId="77777777" w:rsidR="000F7377" w:rsidRDefault="000F7377"/>
    <w:p w14:paraId="07D77CD4" w14:textId="77777777" w:rsidR="000F7377" w:rsidRDefault="000F7377">
      <w:r xmlns:w="http://schemas.openxmlformats.org/wordprocessingml/2006/main">
        <w:t xml:space="preserve">1. خدا کی اطاعت ایمان کی برکات لاتی ہے۔</w:t>
      </w:r>
    </w:p>
    <w:p w14:paraId="70DC761A" w14:textId="77777777" w:rsidR="000F7377" w:rsidRDefault="000F7377"/>
    <w:p w14:paraId="54ABC046" w14:textId="77777777" w:rsidR="000F7377" w:rsidRDefault="000F7377">
      <w:r xmlns:w="http://schemas.openxmlformats.org/wordprocessingml/2006/main">
        <w:t xml:space="preserve">2. خُدا کی خدمت ہم سے تقاضا کرتی ہے کہ ہم اُسے واپس دیں۔</w:t>
      </w:r>
    </w:p>
    <w:p w14:paraId="5BFC2EF2" w14:textId="77777777" w:rsidR="000F7377" w:rsidRDefault="000F7377"/>
    <w:p w14:paraId="74A1DADE" w14:textId="77777777" w:rsidR="000F7377" w:rsidRDefault="000F7377">
      <w:r xmlns:w="http://schemas.openxmlformats.org/wordprocessingml/2006/main">
        <w:t xml:space="preserve">1. پیدائش 14:20 - اور مبارک ہو وہ اعلیٰ ترین خدا جس نے تیرے دشمنوں کو تیرے ہاتھ میں کر دیا۔ اور اس نے اسے سب کا دسواں حصہ دیا۔</w:t>
      </w:r>
    </w:p>
    <w:p w14:paraId="00567881" w14:textId="77777777" w:rsidR="000F7377" w:rsidRDefault="000F7377"/>
    <w:p w14:paraId="1059981A" w14:textId="77777777" w:rsidR="000F7377" w:rsidRDefault="000F7377">
      <w:r xmlns:w="http://schemas.openxmlformats.org/wordprocessingml/2006/main">
        <w:t xml:space="preserve">2. ملاکی 3:10 - تم سب دسواں حصہ گودام میں لے آؤ، تاکہ میرے گھر میں گوشت ہو، اور اب مجھے اس کے ساتھ ثابت کرو، رب الافواج فرماتا ہے، اگر میں تم پر آسمان کی کھڑکیاں نہ کھولوں اور نہ ڈالوں۔ آپ کو ایک نعمت ہے، کہ اسے حاصل کرنے کی گنجائش نہیں ہوگی۔</w:t>
      </w:r>
    </w:p>
    <w:p w14:paraId="582CC981" w14:textId="77777777" w:rsidR="000F7377" w:rsidRDefault="000F7377"/>
    <w:p w14:paraId="493B3A94" w14:textId="77777777" w:rsidR="000F7377" w:rsidRDefault="000F7377">
      <w:r xmlns:w="http://schemas.openxmlformats.org/wordprocessingml/2006/main">
        <w:t xml:space="preserve">عبرانیوں 7:10 کیونکہ وہ ابھی اپنے باپ کی کمر میں تھا جب ملکصدک اُس سے ملا۔</w:t>
      </w:r>
    </w:p>
    <w:p w14:paraId="00430E38" w14:textId="77777777" w:rsidR="000F7377" w:rsidRDefault="000F7377"/>
    <w:p w14:paraId="278534A4" w14:textId="77777777" w:rsidR="000F7377" w:rsidRDefault="000F7377">
      <w:r xmlns:w="http://schemas.openxmlformats.org/wordprocessingml/2006/main">
        <w:t xml:space="preserve">یہ حوالہ بتاتا ہے کہ جب یسوع ابراہیم سے ملے تو میلکیسیڈیک کی شکل میں کیسے موجود تھے۔</w:t>
      </w:r>
    </w:p>
    <w:p w14:paraId="3C413732" w14:textId="77777777" w:rsidR="000F7377" w:rsidRDefault="000F7377"/>
    <w:p w14:paraId="2CEF4332" w14:textId="77777777" w:rsidR="000F7377" w:rsidRDefault="000F7377">
      <w:r xmlns:w="http://schemas.openxmlformats.org/wordprocessingml/2006/main">
        <w:t xml:space="preserve">1. غیب کی طاقت: میلکیسیڈیک کے شخص کے ذریعے عیسیٰ کی پیشگی موجودگی کے مضمرات کی کھوج</w:t>
      </w:r>
    </w:p>
    <w:p w14:paraId="71F19A52" w14:textId="77777777" w:rsidR="000F7377" w:rsidRDefault="000F7377"/>
    <w:p w14:paraId="5CBA2EBA" w14:textId="77777777" w:rsidR="000F7377" w:rsidRDefault="000F7377">
      <w:r xmlns:w="http://schemas.openxmlformats.org/wordprocessingml/2006/main">
        <w:t xml:space="preserve">2. وقت کا باہمی ربط: میلکیسیڈیک کے ساتھ ابراہیم کے مقابلے میں عیسیٰ کیسے موجود تھے</w:t>
      </w:r>
    </w:p>
    <w:p w14:paraId="6D9F87FC" w14:textId="77777777" w:rsidR="000F7377" w:rsidRDefault="000F7377"/>
    <w:p w14:paraId="1C30B666" w14:textId="77777777" w:rsidR="000F7377" w:rsidRDefault="000F7377">
      <w:r xmlns:w="http://schemas.openxmlformats.org/wordprocessingml/2006/main">
        <w:t xml:space="preserve">1. پیدائش 14:18-20 - ابرام مال کا دسواں حصہ میلکیسیڈیک کو دیتا ہے</w:t>
      </w:r>
    </w:p>
    <w:p w14:paraId="13D2379B" w14:textId="77777777" w:rsidR="000F7377" w:rsidRDefault="000F7377"/>
    <w:p w14:paraId="02ABF2E7" w14:textId="77777777" w:rsidR="000F7377" w:rsidRDefault="000F7377">
      <w:r xmlns:w="http://schemas.openxmlformats.org/wordprocessingml/2006/main">
        <w:t xml:space="preserve">2. رومیوں 5:12-14 - کس طرح موت ایک آدمی کے ذریعے آئی اور دوسرے کے ذریعے زندگی لاتی ہے۔</w:t>
      </w:r>
    </w:p>
    <w:p w14:paraId="1992473C" w14:textId="77777777" w:rsidR="000F7377" w:rsidRDefault="000F7377"/>
    <w:p w14:paraId="1BC38EEF" w14:textId="77777777" w:rsidR="000F7377" w:rsidRDefault="000F7377">
      <w:r xmlns:w="http://schemas.openxmlformats.org/wordprocessingml/2006/main">
        <w:t xml:space="preserve">عبرانیوں 7:11 پس اگر کمال لاویوں کے کہانت سے ہوتا (کیونکہ اس کے تحت لوگوں کو شریعت ملی تھی) تو اس سے بڑھ کر کیا ضرورت تھی کہ ملکصدیک کے حکم کے مطابق دوسرا کاہن کھڑا ہو اور ہارون کے حکم کے مطابق نہ بلایا جائے۔</w:t>
      </w:r>
    </w:p>
    <w:p w14:paraId="384F31E7" w14:textId="77777777" w:rsidR="000F7377" w:rsidRDefault="000F7377"/>
    <w:p w14:paraId="513A44E8" w14:textId="77777777" w:rsidR="000F7377" w:rsidRDefault="000F7377">
      <w:r xmlns:w="http://schemas.openxmlformats.org/wordprocessingml/2006/main">
        <w:t xml:space="preserve">لاوی کا کہانت کمال لانے کے لیے کافی نہیں تھا، اس لیے میلکیسیڈیک کے حکم سے ایک نیا پادری مقرر کیا گیا تھا، ہارون کے حکم سے نہیں۔</w:t>
      </w:r>
    </w:p>
    <w:p w14:paraId="437257E4" w14:textId="77777777" w:rsidR="000F7377" w:rsidRDefault="000F7377"/>
    <w:p w14:paraId="14A296FA" w14:textId="77777777" w:rsidR="000F7377" w:rsidRDefault="000F7377">
      <w:r xmlns:w="http://schemas.openxmlformats.org/wordprocessingml/2006/main">
        <w:t xml:space="preserve">1. ایک عظیم پادری کے ذریعے کمال</w:t>
      </w:r>
    </w:p>
    <w:p w14:paraId="3C86C3CC" w14:textId="77777777" w:rsidR="000F7377" w:rsidRDefault="000F7377"/>
    <w:p w14:paraId="19122DD2" w14:textId="77777777" w:rsidR="000F7377" w:rsidRDefault="000F7377">
      <w:r xmlns:w="http://schemas.openxmlformats.org/wordprocessingml/2006/main">
        <w:t xml:space="preserve">2. میلکیسیڈیک کے آرڈر کی اہمیت</w:t>
      </w:r>
    </w:p>
    <w:p w14:paraId="69749A6B" w14:textId="77777777" w:rsidR="000F7377" w:rsidRDefault="000F7377"/>
    <w:p w14:paraId="3954DF80" w14:textId="77777777" w:rsidR="000F7377" w:rsidRDefault="000F7377">
      <w:r xmlns:w="http://schemas.openxmlformats.org/wordprocessingml/2006/main">
        <w:t xml:space="preserve">1. زبور 110:4 - خُداوند نے قسم کھائی ہے اور وہ اپنا ارادہ نہیں بدلے گا: "تم ہمیشہ کے لیے ملک صدق کی ترتیب سے کاہن ہو۔"</w:t>
      </w:r>
    </w:p>
    <w:p w14:paraId="080F092B" w14:textId="77777777" w:rsidR="000F7377" w:rsidRDefault="000F7377"/>
    <w:p w14:paraId="43DF7E07" w14:textId="77777777" w:rsidR="000F7377" w:rsidRDefault="000F7377">
      <w:r xmlns:w="http://schemas.openxmlformats.org/wordprocessingml/2006/main">
        <w:t xml:space="preserve">2. رومیوں 10:4 - کیونکہ مسیح ہر اس شخص کے لیے جو ایمان رکھتا ہے راستبازی کے لیے شریعت کا خاتمہ ہے۔</w:t>
      </w:r>
    </w:p>
    <w:p w14:paraId="6FF2B05A" w14:textId="77777777" w:rsidR="000F7377" w:rsidRDefault="000F7377"/>
    <w:p w14:paraId="4C64566B" w14:textId="77777777" w:rsidR="000F7377" w:rsidRDefault="000F7377">
      <w:r xmlns:w="http://schemas.openxmlformats.org/wordprocessingml/2006/main">
        <w:t xml:space="preserve">عبرانیوں 7:12 جب کہ کہانت کو تبدیل کیا جا رہا ہے، شریعت میں بھی تبدیلی ضروری ہے۔</w:t>
      </w:r>
    </w:p>
    <w:p w14:paraId="40542C19" w14:textId="77777777" w:rsidR="000F7377" w:rsidRDefault="000F7377"/>
    <w:p w14:paraId="782CA421" w14:textId="77777777" w:rsidR="000F7377" w:rsidRDefault="000F7377">
      <w:r xmlns:w="http://schemas.openxmlformats.org/wordprocessingml/2006/main">
        <w:t xml:space="preserve">کہانت بدل گئی ہے، لہٰذا قانون بھی بدلنا چاہیے۔</w:t>
      </w:r>
    </w:p>
    <w:p w14:paraId="63A17927" w14:textId="77777777" w:rsidR="000F7377" w:rsidRDefault="000F7377"/>
    <w:p w14:paraId="44B1AE0D" w14:textId="77777777" w:rsidR="000F7377" w:rsidRDefault="000F7377">
      <w:r xmlns:w="http://schemas.openxmlformats.org/wordprocessingml/2006/main">
        <w:t xml:space="preserve">1: خدا کا قانون ہمیشہ بدلتا رہتا ہے اور اس کے لوگوں کی ضروریات کو پورا کرتا ہے۔</w:t>
      </w:r>
    </w:p>
    <w:p w14:paraId="6F6EFD3D" w14:textId="77777777" w:rsidR="000F7377" w:rsidRDefault="000F7377"/>
    <w:p w14:paraId="0FF6092B" w14:textId="77777777" w:rsidR="000F7377" w:rsidRDefault="000F7377">
      <w:r xmlns:w="http://schemas.openxmlformats.org/wordprocessingml/2006/main">
        <w:t xml:space="preserve">2: یسوع کا کہانت ہمارے ایمان کا سنگ بنیاد ہے، اور اسی کے ذریعے ہم نجات پا سکتے ہیں۔</w:t>
      </w:r>
    </w:p>
    <w:p w14:paraId="6CCA81C6" w14:textId="77777777" w:rsidR="000F7377" w:rsidRDefault="000F7377"/>
    <w:p w14:paraId="2FE169E3" w14:textId="77777777" w:rsidR="000F7377" w:rsidRDefault="000F7377">
      <w:r xmlns:w="http://schemas.openxmlformats.org/wordprocessingml/2006/main">
        <w:t xml:space="preserve">1: گلتیوں 3:13 - مسیح نے ہمیں شریعت کی لعنت سے نجات دلائی، ہمارے لیے لعنت بنا۔</w:t>
      </w:r>
    </w:p>
    <w:p w14:paraId="75A80519" w14:textId="77777777" w:rsidR="000F7377" w:rsidRDefault="000F7377"/>
    <w:p w14:paraId="49D895E7" w14:textId="77777777" w:rsidR="000F7377" w:rsidRDefault="000F7377">
      <w:r xmlns:w="http://schemas.openxmlformats.org/wordprocessingml/2006/main">
        <w:t xml:space="preserve">2: یوحنا 1:17 - کیونکہ شریعت موسیٰ کی طرف سے دی گئی تھی، لیکن فضل اور سچائی یسوع مسیح کے ذریعے آئی۔</w:t>
      </w:r>
    </w:p>
    <w:p w14:paraId="14FBA8A5" w14:textId="77777777" w:rsidR="000F7377" w:rsidRDefault="000F7377"/>
    <w:p w14:paraId="158180BC" w14:textId="77777777" w:rsidR="000F7377" w:rsidRDefault="000F7377">
      <w:r xmlns:w="http://schemas.openxmlformats.org/wordprocessingml/2006/main">
        <w:t xml:space="preserve">عبرانیوں 7:13 کیونکہ جس کے بارے میں یہ باتیں کہی جاتی ہیں وہ دوسرے قبیلے سے تعلق رکھتا ہے جس میں سے کسی نے قربان گاہ پر حاضری نہیں دی۔</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حوالہ کسی ایسے شخص کی بات کرتا ہے جس کا تعلق اسی قبیلے سے نہیں ہے جو قربان گاہ پر حاضر ہوتے ہیں۔</w:t>
      </w:r>
    </w:p>
    <w:p w14:paraId="22A46D4F" w14:textId="77777777" w:rsidR="000F7377" w:rsidRDefault="000F7377"/>
    <w:p w14:paraId="190240C6" w14:textId="77777777" w:rsidR="000F7377" w:rsidRDefault="000F7377">
      <w:r xmlns:w="http://schemas.openxmlformats.org/wordprocessingml/2006/main">
        <w:t xml:space="preserve">1. ایمان میں اتحاد اور برادری کی اہمیت۔</w:t>
      </w:r>
    </w:p>
    <w:p w14:paraId="067BB3F1" w14:textId="77777777" w:rsidR="000F7377" w:rsidRDefault="000F7377"/>
    <w:p w14:paraId="52B2C704" w14:textId="77777777" w:rsidR="000F7377" w:rsidRDefault="000F7377">
      <w:r xmlns:w="http://schemas.openxmlformats.org/wordprocessingml/2006/main">
        <w:t xml:space="preserve">2. خدا کا فضل سب پر پھیلا ہوا ہے، قطع نظر نسل یا نسل سے۔</w:t>
      </w:r>
    </w:p>
    <w:p w14:paraId="2F89D393" w14:textId="77777777" w:rsidR="000F7377" w:rsidRDefault="000F7377"/>
    <w:p w14:paraId="55867030" w14:textId="77777777" w:rsidR="000F7377" w:rsidRDefault="000F7377">
      <w:r xmlns:w="http://schemas.openxmlformats.org/wordprocessingml/2006/main">
        <w:t xml:space="preserve">1. یوحنا 13: 34-35 - "میں تمہیں ایک نیا حکم دیتا ہوں کہ تم ایک دوسرے سے محبت کرو؛ جیسا کہ میں نے تم سے محبت کی ہے کہ تم بھی ایک دوسرے سے محبت کرتے ہو۔ اس سے سب جان جائیں گے کہ تم میرے شاگرد ہو، اگر تم ایک دوسرے سے پیار کرو۔"</w:t>
      </w:r>
    </w:p>
    <w:p w14:paraId="218ACDB6" w14:textId="77777777" w:rsidR="000F7377" w:rsidRDefault="000F7377"/>
    <w:p w14:paraId="650284A6" w14:textId="77777777" w:rsidR="000F7377" w:rsidRDefault="000F7377">
      <w:r xmlns:w="http://schemas.openxmlformats.org/wordprocessingml/2006/main">
        <w:t xml:space="preserve">2. گلتیوں 3:28 - "یہاں نہ یہودی ہے نہ یونانی، نہ غلام ہے نہ آزاد، نہ مرد ہے نہ عورت۔ کیونکہ تم سب مسیح یسوع میں ایک ہو۔"</w:t>
      </w:r>
    </w:p>
    <w:p w14:paraId="2CA7C3B9" w14:textId="77777777" w:rsidR="000F7377" w:rsidRDefault="000F7377"/>
    <w:p w14:paraId="3B0C6DDE" w14:textId="77777777" w:rsidR="000F7377" w:rsidRDefault="000F7377">
      <w:r xmlns:w="http://schemas.openxmlformats.org/wordprocessingml/2006/main">
        <w:t xml:space="preserve">عبرانیوں 7:14 کیونکہ یہ ظاہر ہے کہ ہمارا خُداوند یہوداہ سے نکلا ہے۔ جس قبیلے کے بارے میں موسیٰ نے کہانت کے بارے میں کچھ نہیں کہا۔</w:t>
      </w:r>
    </w:p>
    <w:p w14:paraId="66DFB96F" w14:textId="77777777" w:rsidR="000F7377" w:rsidRDefault="000F7377"/>
    <w:p w14:paraId="2FD9C4B9" w14:textId="77777777" w:rsidR="000F7377" w:rsidRDefault="000F7377">
      <w:r xmlns:w="http://schemas.openxmlformats.org/wordprocessingml/2006/main">
        <w:t xml:space="preserve">عبرانیوں 7:14 میں یہ بیان کیا گیا ہے کہ یسوع مسیح یہوداہ کے قبیلے سے ہیں، اور موسیٰ نے اس قبیلے سے کہانت کی بات نہیں کی۔</w:t>
      </w:r>
    </w:p>
    <w:p w14:paraId="505CA82D" w14:textId="77777777" w:rsidR="000F7377" w:rsidRDefault="000F7377"/>
    <w:p w14:paraId="0DAC9E51" w14:textId="77777777" w:rsidR="000F7377" w:rsidRDefault="000F7377">
      <w:r xmlns:w="http://schemas.openxmlformats.org/wordprocessingml/2006/main">
        <w:t xml:space="preserve">1. یسوع مسیح: ہمارا عظیم اعلیٰ کاہن</w:t>
      </w:r>
    </w:p>
    <w:p w14:paraId="32424658" w14:textId="77777777" w:rsidR="000F7377" w:rsidRDefault="000F7377"/>
    <w:p w14:paraId="33916B4C" w14:textId="77777777" w:rsidR="000F7377" w:rsidRDefault="000F7377">
      <w:r xmlns:w="http://schemas.openxmlformats.org/wordprocessingml/2006/main">
        <w:t xml:space="preserve">2. خدا کے فضل سے ہماری نجات</w:t>
      </w:r>
    </w:p>
    <w:p w14:paraId="6CCE0777" w14:textId="77777777" w:rsidR="000F7377" w:rsidRDefault="000F7377"/>
    <w:p w14:paraId="37015DA9" w14:textId="77777777" w:rsidR="000F7377" w:rsidRDefault="000F7377">
      <w:r xmlns:w="http://schemas.openxmlformats.org/wordprocessingml/2006/main">
        <w:t xml:space="preserve">1. میتھیو 1: 1-17 - یسوع مسیح کا نسب نامہ، داؤد کے بیٹے، ابراہیم کے بیٹے۔</w:t>
      </w:r>
    </w:p>
    <w:p w14:paraId="4A72F8EE" w14:textId="77777777" w:rsidR="000F7377" w:rsidRDefault="000F7377"/>
    <w:p w14:paraId="37C4A8D0" w14:textId="77777777" w:rsidR="000F7377" w:rsidRDefault="000F7377">
      <w:r xmlns:w="http://schemas.openxmlformats.org/wordprocessingml/2006/main">
        <w:t xml:space="preserve">2. رومیوں 5:17-19 - کیونکہ اگر ایک آدمی کی خطا سے، موت نے اُس ایک آدمی کے ذریعے حکومت کی، تو وہ لوگ کتنے زیادہ ہوں گے جنہیں خدا کے فضل اور راستبازی کے تحفے کی فراوانی کے ذریعے زندگی میں حکومت ملتی ہے </w:t>
      </w:r>
      <w:r xmlns:w="http://schemas.openxmlformats.org/wordprocessingml/2006/main">
        <w:lastRenderedPageBreak xmlns:w="http://schemas.openxmlformats.org/wordprocessingml/2006/main"/>
      </w:r>
      <w:r xmlns:w="http://schemas.openxmlformats.org/wordprocessingml/2006/main">
        <w:t xml:space="preserve">۔ ایک آدمی، یسوع مسیح۔</w:t>
      </w:r>
    </w:p>
    <w:p w14:paraId="0E8D120D" w14:textId="77777777" w:rsidR="000F7377" w:rsidRDefault="000F7377"/>
    <w:p w14:paraId="54FA3212" w14:textId="77777777" w:rsidR="000F7377" w:rsidRDefault="000F7377">
      <w:r xmlns:w="http://schemas.openxmlformats.org/wordprocessingml/2006/main">
        <w:t xml:space="preserve">عبرانیوں 7:15 اور یہ اور بھی زیادہ واضح ہے: کیونکہ ملکِصدیک کی مثال کے بعد ایک اور کاہن پیدا ہوا،</w:t>
      </w:r>
    </w:p>
    <w:p w14:paraId="1D5FC2F8" w14:textId="77777777" w:rsidR="000F7377" w:rsidRDefault="000F7377"/>
    <w:p w14:paraId="7DC7632E" w14:textId="77777777" w:rsidR="000F7377" w:rsidRDefault="000F7377">
      <w:r xmlns:w="http://schemas.openxmlformats.org/wordprocessingml/2006/main">
        <w:t xml:space="preserve">یہ حوالہ کہتا ہے کہ میلکیسیڈیک کی قائم کردہ مثال کے بعد، ایک اور پادری جی اُٹھا ہے۔</w:t>
      </w:r>
    </w:p>
    <w:p w14:paraId="6534D9AA" w14:textId="77777777" w:rsidR="000F7377" w:rsidRDefault="000F7377"/>
    <w:p w14:paraId="378F35A3" w14:textId="77777777" w:rsidR="000F7377" w:rsidRDefault="000F7377">
      <w:r xmlns:w="http://schemas.openxmlformats.org/wordprocessingml/2006/main">
        <w:t xml:space="preserve">1. ایک اچھی مثال کی طاقت: میلکیسیڈیک کے نقش قدم پر چلنا کس طرح فرق کر سکتا ہے</w:t>
      </w:r>
    </w:p>
    <w:p w14:paraId="0C0970C1" w14:textId="77777777" w:rsidR="000F7377" w:rsidRDefault="000F7377"/>
    <w:p w14:paraId="61375AFA" w14:textId="77777777" w:rsidR="000F7377" w:rsidRDefault="000F7377">
      <w:r xmlns:w="http://schemas.openxmlformats.org/wordprocessingml/2006/main">
        <w:t xml:space="preserve">2. نئے پادری کی امید: غیر یقینی کے وقت میں طاقت کیسے تلاش کی جائے۔</w:t>
      </w:r>
    </w:p>
    <w:p w14:paraId="23AA11DF" w14:textId="77777777" w:rsidR="000F7377" w:rsidRDefault="000F7377"/>
    <w:p w14:paraId="4E7C64D0" w14:textId="77777777" w:rsidR="000F7377" w:rsidRDefault="000F7377">
      <w:r xmlns:w="http://schemas.openxmlformats.org/wordprocessingml/2006/main">
        <w:t xml:space="preserve">1. امثال 13:20 - جو عقلمندوں کے ساتھ چلتا ہے وہ عقلمند ہو گا، لیکن احمقوں کا ساتھی تباہ ہو جائے گا۔</w:t>
      </w:r>
    </w:p>
    <w:p w14:paraId="1534605F" w14:textId="77777777" w:rsidR="000F7377" w:rsidRDefault="000F7377"/>
    <w:p w14:paraId="1561EA11" w14:textId="77777777" w:rsidR="000F7377" w:rsidRDefault="000F7377">
      <w:r xmlns:w="http://schemas.openxmlformats.org/wordprocessingml/2006/main">
        <w:t xml:space="preserve">2. 1 کرنتھیوں 10:23-24 - میرے لیے سب چیزیں حلال ہیں، لیکن تمام چیزیں فائدہ مند نہیں ہیں: سب چیزیں میرے لیے حلال ہیں، لیکن سب چیزیں اصلاح نہیں کرتیں۔ کوئی بھی شخص اپنا نہیں بلکہ ہر ایک دوسرے کا مال تلاش کرے۔</w:t>
      </w:r>
    </w:p>
    <w:p w14:paraId="685D4193" w14:textId="77777777" w:rsidR="000F7377" w:rsidRDefault="000F7377"/>
    <w:p w14:paraId="5CA99578" w14:textId="77777777" w:rsidR="000F7377" w:rsidRDefault="000F7377">
      <w:r xmlns:w="http://schemas.openxmlformats.org/wordprocessingml/2006/main">
        <w:t xml:space="preserve">عبرانیوں 7:16 جو کسی جسمانی حکم کے قانون کے بعد نہیں بلکہ لامتناہی زندگی کی طاقت کے بعد بنایا گیا ہے۔</w:t>
      </w:r>
    </w:p>
    <w:p w14:paraId="70D7FA1A" w14:textId="77777777" w:rsidR="000F7377" w:rsidRDefault="000F7377"/>
    <w:p w14:paraId="28A2ABA9" w14:textId="77777777" w:rsidR="000F7377" w:rsidRDefault="000F7377">
      <w:r xmlns:w="http://schemas.openxmlformats.org/wordprocessingml/2006/main">
        <w:t xml:space="preserve">عبرانیوں 7:16 وضاحت کرتی ہے کہ یسوع کو زمینی حکم کے قانون کے مطابق نہیں بلکہ لامتناہی زندگی کی طاقت کے مطابق بنایا گیا ہے۔</w:t>
      </w:r>
    </w:p>
    <w:p w14:paraId="03A041BF" w14:textId="77777777" w:rsidR="000F7377" w:rsidRDefault="000F7377"/>
    <w:p w14:paraId="3606FD93" w14:textId="77777777" w:rsidR="000F7377" w:rsidRDefault="000F7377">
      <w:r xmlns:w="http://schemas.openxmlformats.org/wordprocessingml/2006/main">
        <w:t xml:space="preserve">1. "ابدی زندگی کی طاقت: ہمارے لیے اس کا کیا مطلب ہے؟"</w:t>
      </w:r>
    </w:p>
    <w:p w14:paraId="453ACB4A" w14:textId="77777777" w:rsidR="000F7377" w:rsidRDefault="000F7377"/>
    <w:p w14:paraId="7B95BC62" w14:textId="77777777" w:rsidR="000F7377" w:rsidRDefault="000F7377">
      <w:r xmlns:w="http://schemas.openxmlformats.org/wordprocessingml/2006/main">
        <w:t xml:space="preserve">2. "قانون سے بالاتر زندگی گزارنا: یسوع اور ایک لامتناہی زندگی کی طاقت"</w:t>
      </w:r>
    </w:p>
    <w:p w14:paraId="3A68E806" w14:textId="77777777" w:rsidR="000F7377" w:rsidRDefault="000F7377"/>
    <w:p w14:paraId="659A01B9" w14:textId="77777777" w:rsidR="000F7377" w:rsidRDefault="000F7377">
      <w:r xmlns:w="http://schemas.openxmlformats.org/wordprocessingml/2006/main">
        <w:t xml:space="preserve">1. یوحنا 10:10 - "چور صرف چوری کرنے اور مارنے اور تباہ کرنے کے لیے آتا ہے؛ میں اس لیے آیا ہوں کہ وہ زندگی پائیں، اور اسے مکمل حاصل کریں۔"</w:t>
      </w:r>
    </w:p>
    <w:p w14:paraId="6041045A" w14:textId="77777777" w:rsidR="000F7377" w:rsidRDefault="000F7377"/>
    <w:p w14:paraId="3950CAFC" w14:textId="77777777" w:rsidR="000F7377" w:rsidRDefault="000F7377">
      <w:r xmlns:w="http://schemas.openxmlformats.org/wordprocessingml/2006/main">
        <w:t xml:space="preserve">2. رومیوں 6:23 - "کیونکہ گناہ کی اجرت موت ہے، لیکن خدا کا تحفہ ہمارے خداوند مسیح یسوع میں ہمیشہ کی زندگی ہے۔"</w:t>
      </w:r>
    </w:p>
    <w:p w14:paraId="6B87FAAA" w14:textId="77777777" w:rsidR="000F7377" w:rsidRDefault="000F7377"/>
    <w:p w14:paraId="5AA832C8" w14:textId="77777777" w:rsidR="000F7377" w:rsidRDefault="000F7377">
      <w:r xmlns:w="http://schemas.openxmlformats.org/wordprocessingml/2006/main">
        <w:t xml:space="preserve">عبرانیوں 7:17 کیونکہ وہ گواہی دیتا ہے کہ تُو ملکِصدیک کے حکم کے مطابق ہمیشہ کے لیے کاہن ہے۔</w:t>
      </w:r>
    </w:p>
    <w:p w14:paraId="01B11992" w14:textId="77777777" w:rsidR="000F7377" w:rsidRDefault="000F7377"/>
    <w:p w14:paraId="022EB3A2" w14:textId="77777777" w:rsidR="000F7377" w:rsidRDefault="000F7377">
      <w:r xmlns:w="http://schemas.openxmlformats.org/wordprocessingml/2006/main">
        <w:t xml:space="preserve">عبرانیوں کا مصنف گواہی دیتا ہے کہ یسوع ہمیشہ کے لیے میلکیسیڈیک کے حکم کے مطابق کاہن ہے۔</w:t>
      </w:r>
    </w:p>
    <w:p w14:paraId="54AE0D2B" w14:textId="77777777" w:rsidR="000F7377" w:rsidRDefault="000F7377"/>
    <w:p w14:paraId="343C07C1" w14:textId="77777777" w:rsidR="000F7377" w:rsidRDefault="000F7377">
      <w:r xmlns:w="http://schemas.openxmlformats.org/wordprocessingml/2006/main">
        <w:t xml:space="preserve">1. یسوع: ابدی پادری</w:t>
      </w:r>
    </w:p>
    <w:p w14:paraId="7E0240D7" w14:textId="77777777" w:rsidR="000F7377" w:rsidRDefault="000F7377"/>
    <w:p w14:paraId="377E6E1E" w14:textId="77777777" w:rsidR="000F7377" w:rsidRDefault="000F7377">
      <w:r xmlns:w="http://schemas.openxmlformats.org/wordprocessingml/2006/main">
        <w:t xml:space="preserve">2. میلکیسیڈیک: یسوع کی تصویر</w:t>
      </w:r>
    </w:p>
    <w:p w14:paraId="0853520A" w14:textId="77777777" w:rsidR="000F7377" w:rsidRDefault="000F7377"/>
    <w:p w14:paraId="7F7EF4A3" w14:textId="77777777" w:rsidR="000F7377" w:rsidRDefault="000F7377">
      <w:r xmlns:w="http://schemas.openxmlformats.org/wordprocessingml/2006/main">
        <w:t xml:space="preserve">1. فلپیوں 2:5-8 - یسوع نے اپنے آپ کو خدمت کرنے اور ہمارے اعلیٰ کاہن بننے کے لیے عاجزی کی۔</w:t>
      </w:r>
    </w:p>
    <w:p w14:paraId="447C1B75" w14:textId="77777777" w:rsidR="000F7377" w:rsidRDefault="000F7377"/>
    <w:p w14:paraId="68363649" w14:textId="77777777" w:rsidR="000F7377" w:rsidRDefault="000F7377">
      <w:r xmlns:w="http://schemas.openxmlformats.org/wordprocessingml/2006/main">
        <w:t xml:space="preserve">2. پیدائش 14:17-20 - ایک پادری اور بادشاہ کے طور پر میلکیسیڈیک کا کردار</w:t>
      </w:r>
    </w:p>
    <w:p w14:paraId="02CD861C" w14:textId="77777777" w:rsidR="000F7377" w:rsidRDefault="000F7377"/>
    <w:p w14:paraId="219E8FC1" w14:textId="77777777" w:rsidR="000F7377" w:rsidRDefault="000F7377">
      <w:r xmlns:w="http://schemas.openxmlformats.org/wordprocessingml/2006/main">
        <w:t xml:space="preserve">عبرانیوں 7:18 کیونکہ اس کی کمزوری اور بے فائدہ ہونے کی وجہ سے پہلے سے موجود حکم کی منسوخی ہے۔</w:t>
      </w:r>
    </w:p>
    <w:p w14:paraId="5AFD9FB4" w14:textId="77777777" w:rsidR="000F7377" w:rsidRDefault="000F7377"/>
    <w:p w14:paraId="4EE49CE6" w14:textId="77777777" w:rsidR="000F7377" w:rsidRDefault="000F7377">
      <w:r xmlns:w="http://schemas.openxmlformats.org/wordprocessingml/2006/main">
        <w:t xml:space="preserve">جو حکم پہلے آیا تھا اسے منسوخ کر دیا گیا ہے کیونکہ وہ ضعیف اور بے کار تھا۔</w:t>
      </w:r>
    </w:p>
    <w:p w14:paraId="3363FB99" w14:textId="77777777" w:rsidR="000F7377" w:rsidRDefault="000F7377"/>
    <w:p w14:paraId="1DB7E078" w14:textId="77777777" w:rsidR="000F7377" w:rsidRDefault="000F7377">
      <w:r xmlns:w="http://schemas.openxmlformats.org/wordprocessingml/2006/main">
        <w:t xml:space="preserve">1. تبدیلی کی طاقت: ہم کس طرح کمزوری اور غیر منافع بخش پن پر قابو پا سکتے ہیں۔</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نئے عہد کی خوبصورتی: ہم خُداوند میں طاقت کیسے حاصل کر سکتے ہیں۔</w:t>
      </w:r>
    </w:p>
    <w:p w14:paraId="07F5A04D" w14:textId="77777777" w:rsidR="000F7377" w:rsidRDefault="000F7377"/>
    <w:p w14:paraId="751371C0" w14:textId="77777777" w:rsidR="000F7377" w:rsidRDefault="000F7377">
      <w:r xmlns:w="http://schemas.openxmlformats.org/wordprocessingml/2006/main">
        <w:t xml:space="preserve">1. رومیوں 8: 1-2 "پس اب ان پر جو مسیح یسوع میں ہیں کوئی سزا نہیں ہے جو جسم کے مطابق نہیں بلکہ روح کے مطابق چلتے ہیں۔ کیونکہ مسیح یسوع میں زندگی کی روح کی شریعت نے مجھے آزاد کیا ہے۔ گناہ اور موت کے قانون سے۔"</w:t>
      </w:r>
    </w:p>
    <w:p w14:paraId="05FFD368" w14:textId="77777777" w:rsidR="000F7377" w:rsidRDefault="000F7377"/>
    <w:p w14:paraId="425DEB9D" w14:textId="77777777" w:rsidR="000F7377" w:rsidRDefault="000F7377">
      <w:r xmlns:w="http://schemas.openxmlformats.org/wordprocessingml/2006/main">
        <w:t xml:space="preserve">2. 2 کرنتھیوں 12:9-10 "اور اس نے مجھ سے کہا، میرا فضل تیرے لیے کافی ہے؛ کیونکہ میری طاقت کمزوری میں کامل ہوتی ہے۔ اس لیے میں اپنی کمزوریوں پر فخر کروں گا، تاکہ مسیح کی طاقت آرام کرے۔ اس لیے میں مسیح کی خاطر کمزوریوں، ملامتوں، ضرورتوں، اذیتوں، تکالیف میں خوشی محسوس کرتا ہوں، کیونکہ جب میں کمزور ہوں، تب میں مضبوط ہوں۔"</w:t>
      </w:r>
    </w:p>
    <w:p w14:paraId="2824ADAB" w14:textId="77777777" w:rsidR="000F7377" w:rsidRDefault="000F7377"/>
    <w:p w14:paraId="2227457A" w14:textId="77777777" w:rsidR="000F7377" w:rsidRDefault="000F7377">
      <w:r xmlns:w="http://schemas.openxmlformats.org/wordprocessingml/2006/main">
        <w:t xml:space="preserve">عبرانیوں 7:19 کیونکہ شریعت نے کچھ بھی کامل نہیں بنایا، بلکہ بہتر اُمید لانے سے۔ جس سے ہم خدا کے قریب آتے ہیں۔</w:t>
      </w:r>
    </w:p>
    <w:p w14:paraId="57A11051" w14:textId="77777777" w:rsidR="000F7377" w:rsidRDefault="000F7377"/>
    <w:p w14:paraId="58FBD9B4" w14:textId="77777777" w:rsidR="000F7377" w:rsidRDefault="000F7377">
      <w:r xmlns:w="http://schemas.openxmlformats.org/wordprocessingml/2006/main">
        <w:t xml:space="preserve">نئی لائن عبرانیوں 7:19 میں، قانون کو نامکمل کے طور پر دیکھا گیا ہے اور ایک بہتر امید پیش کی گئی ہے جو ہمیں خدا کے قریب آنے کی اجازت دیتی ہے۔</w:t>
      </w:r>
    </w:p>
    <w:p w14:paraId="50DBA5E8" w14:textId="77777777" w:rsidR="000F7377" w:rsidRDefault="000F7377"/>
    <w:p w14:paraId="1578951E" w14:textId="77777777" w:rsidR="000F7377" w:rsidRDefault="000F7377">
      <w:r xmlns:w="http://schemas.openxmlformats.org/wordprocessingml/2006/main">
        <w:t xml:space="preserve">1. خدا میں امید: ہمارا ایمان ہمیں اس کے قریب کیسے کرتا ہے۔</w:t>
      </w:r>
    </w:p>
    <w:p w14:paraId="4DFD5F96" w14:textId="77777777" w:rsidR="000F7377" w:rsidRDefault="000F7377"/>
    <w:p w14:paraId="0C48E678" w14:textId="77777777" w:rsidR="000F7377" w:rsidRDefault="000F7377">
      <w:r xmlns:w="http://schemas.openxmlformats.org/wordprocessingml/2006/main">
        <w:t xml:space="preserve">2. ایمان کا کمال: اپنی امید کے ذریعے خدا کو جاننا</w:t>
      </w:r>
    </w:p>
    <w:p w14:paraId="63BE4F6D" w14:textId="77777777" w:rsidR="000F7377" w:rsidRDefault="000F7377"/>
    <w:p w14:paraId="16F9ED87" w14:textId="77777777" w:rsidR="000F7377" w:rsidRDefault="000F7377">
      <w:r xmlns:w="http://schemas.openxmlformats.org/wordprocessingml/2006/main">
        <w:t xml:space="preserve">1. رومیوں 5:2 - اُس کے وسیلہ سے ہم نے بھی اُس فضل تک ایمان کے ساتھ رسائی حاصل کی ہے جس میں ہم کھڑے ہیں، اور ہم خُدا کے جلال کی اُمید میں خوشی مناتے ہیں۔</w:t>
      </w:r>
    </w:p>
    <w:p w14:paraId="0D1A2139" w14:textId="77777777" w:rsidR="000F7377" w:rsidRDefault="000F7377"/>
    <w:p w14:paraId="3E793EA1" w14:textId="77777777" w:rsidR="000F7377" w:rsidRDefault="000F7377">
      <w:r xmlns:w="http://schemas.openxmlformats.org/wordprocessingml/2006/main">
        <w:t xml:space="preserve">2. افسیوں 2:18 - کیونکہ اُس کے ذریعے ہم دونوں کو ایک ہی روح میں باپ تک رسائی حاصل ہے۔</w:t>
      </w:r>
    </w:p>
    <w:p w14:paraId="4C6485CC" w14:textId="77777777" w:rsidR="000F7377" w:rsidRDefault="000F7377"/>
    <w:p w14:paraId="476DBEBF" w14:textId="77777777" w:rsidR="000F7377" w:rsidRDefault="000F7377">
      <w:r xmlns:w="http://schemas.openxmlformats.org/wordprocessingml/2006/main">
        <w:t xml:space="preserve">عبرانیوں 7:20 اور اِس کے باوجود کہ اُسے قسم کھائے بغیر کاہن بنایا گیا۔</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عبرانیوں کا مصنف اس بارے میں بات کرتا ہے کہ کس طرح یسوع کو حلف کے ساتھ کاہن بنایا گیا تھا۔</w:t>
      </w:r>
    </w:p>
    <w:p w14:paraId="66604936" w14:textId="77777777" w:rsidR="000F7377" w:rsidRDefault="000F7377"/>
    <w:p w14:paraId="16E586F1" w14:textId="77777777" w:rsidR="000F7377" w:rsidRDefault="000F7377">
      <w:r xmlns:w="http://schemas.openxmlformats.org/wordprocessingml/2006/main">
        <w:t xml:space="preserve">1. وعدہ کے ساتھ ایک پادری: عبرانیوں 7:20 میں حلف کی اہمیت</w:t>
      </w:r>
    </w:p>
    <w:p w14:paraId="7E769BB8" w14:textId="77777777" w:rsidR="000F7377" w:rsidRDefault="000F7377"/>
    <w:p w14:paraId="2740EFAF" w14:textId="77777777" w:rsidR="000F7377" w:rsidRDefault="000F7377">
      <w:r xmlns:w="http://schemas.openxmlformats.org/wordprocessingml/2006/main">
        <w:t xml:space="preserve">2. خُداوند کے پجاری: یسوع مسیح بطور اعلیٰ کاہن</w:t>
      </w:r>
    </w:p>
    <w:p w14:paraId="0137E093" w14:textId="77777777" w:rsidR="000F7377" w:rsidRDefault="000F7377"/>
    <w:p w14:paraId="57AF0C44" w14:textId="77777777" w:rsidR="000F7377" w:rsidRDefault="000F7377">
      <w:r xmlns:w="http://schemas.openxmlformats.org/wordprocessingml/2006/main">
        <w:t xml:space="preserve">1. پیدائش 22: 16-17 - اور کہا، میں نے اپنی قسم کھائی ہے، خداوند فرماتا ہے، کیونکہ تو نے یہ کام کیا ہے، اور اپنے بیٹے، تیرے اکلوتے بیٹے کو نہیں روکا:</w:t>
      </w:r>
    </w:p>
    <w:p w14:paraId="717674A1" w14:textId="77777777" w:rsidR="000F7377" w:rsidRDefault="000F7377"/>
    <w:p w14:paraId="68652751" w14:textId="77777777" w:rsidR="000F7377" w:rsidRDefault="000F7377">
      <w:r xmlns:w="http://schemas.openxmlformats.org/wordprocessingml/2006/main">
        <w:t xml:space="preserve">2. زبور 110:4 - خداوند نے قسم کھائی ہے، اور توبہ نہیں کرے گا، تم ملک صدق کے حکم کے مطابق ہمیشہ کے لیے کاہن ہو۔</w:t>
      </w:r>
    </w:p>
    <w:p w14:paraId="0BA23EBF" w14:textId="77777777" w:rsidR="000F7377" w:rsidRDefault="000F7377"/>
    <w:p w14:paraId="6A4DE393" w14:textId="77777777" w:rsidR="000F7377" w:rsidRDefault="000F7377">
      <w:r xmlns:w="http://schemas.openxmlformats.org/wordprocessingml/2006/main">
        <w:t xml:space="preserve">عبرانیوں 7:21 (کیونکہ وہ کاہن بغیر حلف کے بنائے گئے تھے؛ لیکن یہ اس کی قسم کے ساتھ جس نے اس سے کہا کہ خداوند نے قسم کھائی ہے اور توبہ نہیں کرے گا، تو ملکصدیک کے حکم کے مطابق ہمیشہ کے لئے کاہن ہے:)</w:t>
      </w:r>
    </w:p>
    <w:p w14:paraId="49207577" w14:textId="77777777" w:rsidR="000F7377" w:rsidRDefault="000F7377"/>
    <w:p w14:paraId="7D4721C1" w14:textId="77777777" w:rsidR="000F7377" w:rsidRDefault="000F7377">
      <w:r xmlns:w="http://schemas.openxmlformats.org/wordprocessingml/2006/main">
        <w:t xml:space="preserve">عہد نامہ قدیم کے پادریوں کو بغیر حلف کے مقرر کیا گیا تھا، جبکہ یسوع کو خود خدا کی طرف سے حلف کے ساتھ مقرر کیا گیا تھا۔</w:t>
      </w:r>
    </w:p>
    <w:p w14:paraId="2CE6ECEA" w14:textId="77777777" w:rsidR="000F7377" w:rsidRDefault="000F7377"/>
    <w:p w14:paraId="321B93F7" w14:textId="77777777" w:rsidR="000F7377" w:rsidRDefault="000F7377">
      <w:r xmlns:w="http://schemas.openxmlformats.org/wordprocessingml/2006/main">
        <w:t xml:space="preserve">1. ایک اٹوٹ حلف: یسوع سے خداوند کا وعدہ</w:t>
      </w:r>
    </w:p>
    <w:p w14:paraId="67084518" w14:textId="77777777" w:rsidR="000F7377" w:rsidRDefault="000F7377"/>
    <w:p w14:paraId="434F85CE" w14:textId="77777777" w:rsidR="000F7377" w:rsidRDefault="000F7377">
      <w:r xmlns:w="http://schemas.openxmlformats.org/wordprocessingml/2006/main">
        <w:t xml:space="preserve">2. یسوع کا کہانت: ایک اعلیٰ حکم</w:t>
      </w:r>
    </w:p>
    <w:p w14:paraId="5CCD12BD" w14:textId="77777777" w:rsidR="000F7377" w:rsidRDefault="000F7377"/>
    <w:p w14:paraId="4254D3DF" w14:textId="77777777" w:rsidR="000F7377" w:rsidRDefault="000F7377">
      <w:r xmlns:w="http://schemas.openxmlformats.org/wordprocessingml/2006/main">
        <w:t xml:space="preserve">1. زبور 110:4 - "خداوند نے قسم کھائی ہے اور وہ اپنا ارادہ نہیں بدلے گا، 'تم ملک صدق کے حکم کے مطابق ہمیشہ کے لیے کاہن ہو۔'</w:t>
      </w:r>
    </w:p>
    <w:p w14:paraId="4B50EB7A" w14:textId="77777777" w:rsidR="000F7377" w:rsidRDefault="000F7377"/>
    <w:p w14:paraId="7A667C83" w14:textId="77777777" w:rsidR="000F7377" w:rsidRDefault="000F7377">
      <w:r xmlns:w="http://schemas.openxmlformats.org/wordprocessingml/2006/main">
        <w:t xml:space="preserve">2. پیدائش 14:18-20 - "پھر سالم کے بادشاہ ملک صدق نے روٹی اور شراب نکالی۔ وہ خدا تعالیٰ کا پجاری تھا۔ اور اُس نے اُسے برکت دی اور کہا: ابرام خُدا کی مُبارک ہو جو </w:t>
      </w:r>
      <w:r xmlns:w="http://schemas.openxmlformats.org/wordprocessingml/2006/main">
        <w:lastRenderedPageBreak xmlns:w="http://schemas.openxmlformats.org/wordprocessingml/2006/main"/>
      </w:r>
      <w:r xmlns:w="http://schemas.openxmlformats.org/wordprocessingml/2006/main">
        <w:t xml:space="preserve">آسمان اور زمین کا مالک ہے۔ اور مُبارک ہو خدا تعالیٰ جس نے تیرے دشمنوں کو تیرے ہاتھ میں کر دیا۔ اور اس نے اسے سب کا دسواں حصہ دیا۔"</w:t>
      </w:r>
    </w:p>
    <w:p w14:paraId="48C39B96" w14:textId="77777777" w:rsidR="000F7377" w:rsidRDefault="000F7377"/>
    <w:p w14:paraId="133495D9" w14:textId="77777777" w:rsidR="000F7377" w:rsidRDefault="000F7377">
      <w:r xmlns:w="http://schemas.openxmlformats.org/wordprocessingml/2006/main">
        <w:t xml:space="preserve">عبرانیوں 7:22 اس حد تک یسوع کو ایک بہتر عہد نامہ کا ضامن بنایا گیا۔</w:t>
      </w:r>
    </w:p>
    <w:p w14:paraId="63655CD4" w14:textId="77777777" w:rsidR="000F7377" w:rsidRDefault="000F7377"/>
    <w:p w14:paraId="42A7174B" w14:textId="77777777" w:rsidR="000F7377" w:rsidRDefault="000F7377">
      <w:r xmlns:w="http://schemas.openxmlformats.org/wordprocessingml/2006/main">
        <w:t xml:space="preserve">یسوع کو ایک بہتر عہد کی ضمانت کے طور پر دیا گیا تھا جو خدا نے بنی اسرائیل کے ساتھ کیا تھا۔</w:t>
      </w:r>
    </w:p>
    <w:p w14:paraId="1F356FC4" w14:textId="77777777" w:rsidR="000F7377" w:rsidRDefault="000F7377"/>
    <w:p w14:paraId="600D6BAC" w14:textId="77777777" w:rsidR="000F7377" w:rsidRDefault="000F7377">
      <w:r xmlns:w="http://schemas.openxmlformats.org/wordprocessingml/2006/main">
        <w:t xml:space="preserve">1. یسوع - ایک بہتر عہد کی ضمانت</w:t>
      </w:r>
    </w:p>
    <w:p w14:paraId="7DE88B89" w14:textId="77777777" w:rsidR="000F7377" w:rsidRDefault="000F7377"/>
    <w:p w14:paraId="5D3DEFBE" w14:textId="77777777" w:rsidR="000F7377" w:rsidRDefault="000F7377">
      <w:r xmlns:w="http://schemas.openxmlformats.org/wordprocessingml/2006/main">
        <w:t xml:space="preserve">2. ایک بہتر عہد نامہ کی یسوع کی ضمانت کی اہمیت</w:t>
      </w:r>
    </w:p>
    <w:p w14:paraId="2C23384C" w14:textId="77777777" w:rsidR="000F7377" w:rsidRDefault="000F7377"/>
    <w:p w14:paraId="5E338124" w14:textId="77777777" w:rsidR="000F7377" w:rsidRDefault="000F7377">
      <w:r xmlns:w="http://schemas.openxmlformats.org/wordprocessingml/2006/main">
        <w:t xml:space="preserve">1. یرمیاہ 31:31-34 - "دیکھو، وہ دن آتے ہیں، خداوند فرماتا ہے، جب میں اسرائیل کے گھرانے اور یہوداہ کے گھرانے سے نیا عہد باندھوں گا، اس عہد کی طرح نہیں جو میں نے ان کے باپ دادا سے کیا تھا۔ جس دن مَیں نے اُن کا ہاتھ پکڑ کر اُنہیں مصر سے نکالا، میرا عہد جو اُنہوں نے توڑا، حالانکہ میں اُن کا شوہر تھا، رب فرماتا ہے۔ لیکن یہ وہ عہد ہے جو مَیں اُن دنوں کے بعد اسرائیل کے گھرانے سے باندھوں گا، رب فرماتا ہے: مَیں اپنی شریعت اُن کے اندر رکھوں گا اور اُن کے دلوں پر لکھوں گا۔ اور میں ان کا خدا ہوں گا اور وہ میرے لوگ ہوں گے۔ اور ہر ایک اپنے پڑوسی اور ہر ایک بھائی کو یہ کہہ کر نہ سکھائے گا کہ 'رب کو جانو' کیونکہ وہ سب مجھے جانیں گے، ان میں سے چھوٹے سے بڑے تک، خداوند فرماتا ہے۔ کیونکہ مَیں اُن کی بدکرداری کو معاف کر دوں گا اور اُن کے گناہ کو پھر یاد نہیں کروں گا۔‘‘</w:t>
      </w:r>
    </w:p>
    <w:p w14:paraId="78EE317E" w14:textId="77777777" w:rsidR="000F7377" w:rsidRDefault="000F7377"/>
    <w:p w14:paraId="64EDB2CC" w14:textId="77777777" w:rsidR="000F7377" w:rsidRDefault="000F7377">
      <w:r xmlns:w="http://schemas.openxmlformats.org/wordprocessingml/2006/main">
        <w:t xml:space="preserve">2. حزقی ایل 36:25-27 - "میں تم پر صاف پانی چھڑکوں گا، اور تم اپنی تمام ناپاکیوں سے پاک ہو جاؤ گے، اور میں تمہیں تمہارے تمام بتوں سے پاک کروں گا۔ اور میں تمہیں ایک نیا دل دوں گا، اور ایک نئی روح تمہارے اندر ڈالوں گا۔ اور میں تمہارے جسم سے پتھر کا دل نکال کر تمہیں گوشت کا دل دوں گا۔ اور میں تم میں اپنی روح ڈالوں گا، اور تمہیں میرے آئین پر چلنے اور میرے احکام کی تعمیل کرنے میں ہوشیار رہنے کا حکم دوں گا۔"</w:t>
      </w:r>
    </w:p>
    <w:p w14:paraId="0DF1180D" w14:textId="77777777" w:rsidR="000F7377" w:rsidRDefault="000F7377"/>
    <w:p w14:paraId="75345953" w14:textId="77777777" w:rsidR="000F7377" w:rsidRDefault="000F7377">
      <w:r xmlns:w="http://schemas.openxmlformats.org/wordprocessingml/2006/main">
        <w:t xml:space="preserve">عبرانیوں 7:23 اور وہ واقعی بہت سے کاہن تھے، کیونکہ موت کی وجہ سے اُن پر قائم رہنے کی تکلیف نہیں ہوئی تھی۔</w:t>
      </w:r>
    </w:p>
    <w:p w14:paraId="7453C49A" w14:textId="77777777" w:rsidR="000F7377" w:rsidRDefault="000F7377"/>
    <w:p w14:paraId="4CAA4719" w14:textId="77777777" w:rsidR="000F7377" w:rsidRDefault="000F7377">
      <w:r xmlns:w="http://schemas.openxmlformats.org/wordprocessingml/2006/main">
        <w:t xml:space="preserve">پرانے عہد نامے میں بہت سے پادری موت کی وجہ سے جاری نہیں رہ سکے تھے۔</w:t>
      </w:r>
    </w:p>
    <w:p w14:paraId="3B766D5D" w14:textId="77777777" w:rsidR="000F7377" w:rsidRDefault="000F7377"/>
    <w:p w14:paraId="494E561C" w14:textId="77777777" w:rsidR="000F7377" w:rsidRDefault="000F7377">
      <w:r xmlns:w="http://schemas.openxmlformats.org/wordprocessingml/2006/main">
        <w:t xml:space="preserve">1: یسوع ہمارے عظیم سردار کاہن ہیں جو کبھی نہیں مریں گے۔</w:t>
      </w:r>
    </w:p>
    <w:p w14:paraId="5D4A5B65" w14:textId="77777777" w:rsidR="000F7377" w:rsidRDefault="000F7377"/>
    <w:p w14:paraId="08A108C3" w14:textId="77777777" w:rsidR="000F7377" w:rsidRDefault="000F7377">
      <w:r xmlns:w="http://schemas.openxmlformats.org/wordprocessingml/2006/main">
        <w:t xml:space="preserve">2: ہم یسوع پر بھروسہ کر سکتے ہیں، جو نہ بدلنے والا سردار کاہن ہے۔</w:t>
      </w:r>
    </w:p>
    <w:p w14:paraId="24D9D6DD" w14:textId="77777777" w:rsidR="000F7377" w:rsidRDefault="000F7377"/>
    <w:p w14:paraId="5414B4B3" w14:textId="77777777" w:rsidR="000F7377" w:rsidRDefault="000F7377">
      <w:r xmlns:w="http://schemas.openxmlformats.org/wordprocessingml/2006/main">
        <w:t xml:space="preserve">1: عبرانیوں 4:14 - پھر یہ دیکھتے ہوئے کہ ہمارا ایک عظیم سردار کاہن ہے، جو آسمانوں پر گیا ہے، یسوع خدا کا بیٹا، آئیے ہم اپنے پیشے کو مضبوطی سے پکڑیں۔</w:t>
      </w:r>
    </w:p>
    <w:p w14:paraId="39651DC1" w14:textId="77777777" w:rsidR="000F7377" w:rsidRDefault="000F7377"/>
    <w:p w14:paraId="77335013" w14:textId="77777777" w:rsidR="000F7377" w:rsidRDefault="000F7377">
      <w:r xmlns:w="http://schemas.openxmlformats.org/wordprocessingml/2006/main">
        <w:t xml:space="preserve">2: عبرانیوں 10:21 - اور خدا کے گھر کا ایک سردار کاہن ہونا۔</w:t>
      </w:r>
    </w:p>
    <w:p w14:paraId="0693D660" w14:textId="77777777" w:rsidR="000F7377" w:rsidRDefault="000F7377"/>
    <w:p w14:paraId="7093E2E2" w14:textId="77777777" w:rsidR="000F7377" w:rsidRDefault="000F7377">
      <w:r xmlns:w="http://schemas.openxmlformats.org/wordprocessingml/2006/main">
        <w:t xml:space="preserve">عبرانیوں 7:24 لیکن یہ آدمی، کیونکہ وہ ہمیشہ جاری رہتا ہے، ایک ناقابل تبدیلی کاہن ہے.</w:t>
      </w:r>
    </w:p>
    <w:p w14:paraId="7473F946" w14:textId="77777777" w:rsidR="000F7377" w:rsidRDefault="000F7377"/>
    <w:p w14:paraId="202EF854" w14:textId="77777777" w:rsidR="000F7377" w:rsidRDefault="000F7377">
      <w:r xmlns:w="http://schemas.openxmlformats.org/wordprocessingml/2006/main">
        <w:t xml:space="preserve">پرانے عہد نامے کے کہانت کے برعکس یسوع کا کہانت ناقابل تغیر ہے۔</w:t>
      </w:r>
    </w:p>
    <w:p w14:paraId="44F978C5" w14:textId="77777777" w:rsidR="000F7377" w:rsidRDefault="000F7377"/>
    <w:p w14:paraId="319AF7A2" w14:textId="77777777" w:rsidR="000F7377" w:rsidRDefault="000F7377">
      <w:r xmlns:w="http://schemas.openxmlformats.org/wordprocessingml/2006/main">
        <w:t xml:space="preserve">1. ناقابل تبدیلی محبت: یسوع مسیح کا غیر تبدیل شدہ کہانت</w:t>
      </w:r>
    </w:p>
    <w:p w14:paraId="211AC211" w14:textId="77777777" w:rsidR="000F7377" w:rsidRDefault="000F7377"/>
    <w:p w14:paraId="1A93D334" w14:textId="77777777" w:rsidR="000F7377" w:rsidRDefault="000F7377">
      <w:r xmlns:w="http://schemas.openxmlformats.org/wordprocessingml/2006/main">
        <w:t xml:space="preserve">2. یسوع کا پروہتی کمال: نہ بدلنے والا، نہ ختم ہونے والا، اور نہ ختم ہونے والا</w:t>
      </w:r>
    </w:p>
    <w:p w14:paraId="341A413E" w14:textId="77777777" w:rsidR="000F7377" w:rsidRDefault="000F7377"/>
    <w:p w14:paraId="6E45A8B5" w14:textId="77777777" w:rsidR="000F7377" w:rsidRDefault="000F7377">
      <w:r xmlns:w="http://schemas.openxmlformats.org/wordprocessingml/2006/main">
        <w:t xml:space="preserve">1. عبرانیوں 5:6 "جیسا کہ وہ ایک اور جگہ بھی کہتا ہے، تو ملکصدیک کے حکم کے مطابق ہمیشہ کے لیے کاہن ہے۔"</w:t>
      </w:r>
    </w:p>
    <w:p w14:paraId="01662902" w14:textId="77777777" w:rsidR="000F7377" w:rsidRDefault="000F7377"/>
    <w:p w14:paraId="473FF1F1" w14:textId="77777777" w:rsidR="000F7377" w:rsidRDefault="000F7377">
      <w:r xmlns:w="http://schemas.openxmlformats.org/wordprocessingml/2006/main">
        <w:t xml:space="preserve">2. رومیوں 8:35-39 "کون ہمیں مسیح کی محبت سے الگ کرے گا؟ کیا مصیبت، یا مصیبت، یا ایذا، یا قحط، یا برہنگی، یا خطرہ، یا تلوار؟ جیسا کہ لکھا ہے، ”تیری خاطر ہم دن بھر مارے جاتے ہیں۔ ہم ذبح کرنے والی بھیڑیں سمجھے جاتے ہیں۔ بلکہ ان سب باتوں میں ہم اس کے وسیلہ سے زیادہ فاتح ہیں جس نے ہم سے محبت کی۔ کیونکہ مجھے یقین ہے کہ نہ موت، نہ زندگی، نہ </w:t>
      </w:r>
      <w:r xmlns:w="http://schemas.openxmlformats.org/wordprocessingml/2006/main">
        <w:lastRenderedPageBreak xmlns:w="http://schemas.openxmlformats.org/wordprocessingml/2006/main"/>
      </w:r>
      <w:r xmlns:w="http://schemas.openxmlformats.org/wordprocessingml/2006/main">
        <w:t xml:space="preserve">فرشتے، نہ سلطنتیں، نہ طاقتیں، نہ موجود چیزیں، نہ آنے والی چیزیں، نہ اونچائی، نہ گہرائی، نہ کوئی دوسری مخلوق، ہمیں محبت سے جدا کر سکے گی۔ خدا کی طرف سے جو ہمارے خداوند مسیح یسوع میں ہے۔</w:t>
      </w:r>
    </w:p>
    <w:p w14:paraId="7B317793" w14:textId="77777777" w:rsidR="000F7377" w:rsidRDefault="000F7377"/>
    <w:p w14:paraId="33C54394" w14:textId="77777777" w:rsidR="000F7377" w:rsidRDefault="000F7377">
      <w:r xmlns:w="http://schemas.openxmlformats.org/wordprocessingml/2006/main">
        <w:t xml:space="preserve">عبرانیوں 7:25 اِس لیے وہ اُن کو آخری حد تک بچانے کے قابل بھی ہے جو اُس کے ذریعے سے خُدا کے پاس آتے ہیں، اِس لیے کہ وہ اُن کی شفاعت کرنے کے لیے ہمیشہ زندہ ہے۔</w:t>
      </w:r>
    </w:p>
    <w:p w14:paraId="31BE644D" w14:textId="77777777" w:rsidR="000F7377" w:rsidRDefault="000F7377"/>
    <w:p w14:paraId="701AA826" w14:textId="77777777" w:rsidR="000F7377" w:rsidRDefault="000F7377">
      <w:r xmlns:w="http://schemas.openxmlformats.org/wordprocessingml/2006/main">
        <w:t xml:space="preserve">یسوع ان لوگوں کو بچانے کے قابل ہے جو اس کی طرف رجوع کرتے ہیں اور وہ ان کے لیے مسلسل شفاعت کرتا ہے۔</w:t>
      </w:r>
    </w:p>
    <w:p w14:paraId="49B1B343" w14:textId="77777777" w:rsidR="000F7377" w:rsidRDefault="000F7377"/>
    <w:p w14:paraId="4136FC1D" w14:textId="77777777" w:rsidR="000F7377" w:rsidRDefault="000F7377">
      <w:r xmlns:w="http://schemas.openxmlformats.org/wordprocessingml/2006/main">
        <w:t xml:space="preserve">1. یسوع: سب سے زیادہ نجات دہندہ</w:t>
      </w:r>
    </w:p>
    <w:p w14:paraId="7572B827" w14:textId="77777777" w:rsidR="000F7377" w:rsidRDefault="000F7377"/>
    <w:p w14:paraId="4D0FA548" w14:textId="77777777" w:rsidR="000F7377" w:rsidRDefault="000F7377">
      <w:r xmlns:w="http://schemas.openxmlformats.org/wordprocessingml/2006/main">
        <w:t xml:space="preserve">2. یسوع: ہمارا شفاعت کرنے والا</w:t>
      </w:r>
    </w:p>
    <w:p w14:paraId="6C449165" w14:textId="77777777" w:rsidR="000F7377" w:rsidRDefault="000F7377"/>
    <w:p w14:paraId="1D8AD285" w14:textId="77777777" w:rsidR="000F7377" w:rsidRDefault="000F7377">
      <w:r xmlns:w="http://schemas.openxmlformats.org/wordprocessingml/2006/main">
        <w:t xml:space="preserve">1. یوحنا 14:6، "یسوع نے اُس سے کہا، "راستہ، سچائی اور زندگی میں ہوں۔ کوئی بھی میرے ذریعے کے بغیر باپ کے پاس نہیں آتا۔"</w:t>
      </w:r>
    </w:p>
    <w:p w14:paraId="71BAF17C" w14:textId="77777777" w:rsidR="000F7377" w:rsidRDefault="000F7377"/>
    <w:p w14:paraId="2BCF1297" w14:textId="77777777" w:rsidR="000F7377" w:rsidRDefault="000F7377">
      <w:r xmlns:w="http://schemas.openxmlformats.org/wordprocessingml/2006/main">
        <w:t xml:space="preserve">2. رومیوں 8:26-27، "اسی طرح روح بھی ہماری کمزوری میں ہماری مدد کرتا ہے۔ کیونکہ ہم نہیں جانتے کہ کس چیز کے لیے ہمیں دعا کرنی چاہیے، لیکن روح خود ہماری شفاعت کرتی ہے کہ الفاظ کے لیے بہت گہرے کراہوں کے ساتھ۔"</w:t>
      </w:r>
    </w:p>
    <w:p w14:paraId="4208FE1A" w14:textId="77777777" w:rsidR="000F7377" w:rsidRDefault="000F7377"/>
    <w:p w14:paraId="6E08FDB7" w14:textId="77777777" w:rsidR="000F7377" w:rsidRDefault="000F7377">
      <w:r xmlns:w="http://schemas.openxmlformats.org/wordprocessingml/2006/main">
        <w:t xml:space="preserve">عبرانیوں 7:26 کیونکہ ایسا سردار کاہن ہمارے لیے ہوا جو پاک، بے ضرر، بے داغ، گنہگاروں سے الگ اور آسمانوں سے بلند ہے۔</w:t>
      </w:r>
    </w:p>
    <w:p w14:paraId="69FA4040" w14:textId="77777777" w:rsidR="000F7377" w:rsidRDefault="000F7377"/>
    <w:p w14:paraId="407FD14F" w14:textId="77777777" w:rsidR="000F7377" w:rsidRDefault="000F7377">
      <w:r xmlns:w="http://schemas.openxmlformats.org/wordprocessingml/2006/main">
        <w:t xml:space="preserve">یسوع ہمارا اعلیٰ کاہن ہے، جو پاک، بے ضرر، بے داغ، اور گنہگاروں سے الگ ہے۔ وہ آسمانوں سے بلند ہے۔</w:t>
      </w:r>
    </w:p>
    <w:p w14:paraId="028D996C" w14:textId="77777777" w:rsidR="000F7377" w:rsidRDefault="000F7377"/>
    <w:p w14:paraId="0D436FEC" w14:textId="77777777" w:rsidR="000F7377" w:rsidRDefault="000F7377">
      <w:r xmlns:w="http://schemas.openxmlformats.org/wordprocessingml/2006/main">
        <w:t xml:space="preserve">1. یسوع: ہمارا کامل اعلیٰ کاہن</w:t>
      </w:r>
    </w:p>
    <w:p w14:paraId="6F29603D" w14:textId="77777777" w:rsidR="000F7377" w:rsidRDefault="000F7377"/>
    <w:p w14:paraId="215DFB24" w14:textId="77777777" w:rsidR="000F7377" w:rsidRDefault="000F7377">
      <w:r xmlns:w="http://schemas.openxmlformats.org/wordprocessingml/2006/main">
        <w:t xml:space="preserve">2. یسوع مسیح کا تقدس</w:t>
      </w:r>
    </w:p>
    <w:p w14:paraId="2D784981" w14:textId="77777777" w:rsidR="000F7377" w:rsidRDefault="000F7377"/>
    <w:p w14:paraId="7AA8A0E4" w14:textId="77777777" w:rsidR="000F7377" w:rsidRDefault="000F7377">
      <w:r xmlns:w="http://schemas.openxmlformats.org/wordprocessingml/2006/main">
        <w:t xml:space="preserve">1. 1 پطرس 1: 15-16 - "لیکن جیسا کہ وہ جس نے تمہیں بلایا ہے مقدس ہے، اسی طرح ہر طرح کی گفتگو میں مقدس رہو؛ کیونکہ لکھا ہے، مقدس رہو؛ کیونکہ میں مقدس ہوں۔"</w:t>
      </w:r>
    </w:p>
    <w:p w14:paraId="32315286" w14:textId="77777777" w:rsidR="000F7377" w:rsidRDefault="000F7377"/>
    <w:p w14:paraId="2937B6B9" w14:textId="77777777" w:rsidR="000F7377" w:rsidRDefault="000F7377">
      <w:r xmlns:w="http://schemas.openxmlformats.org/wordprocessingml/2006/main">
        <w:t xml:space="preserve">2. میتھیو 5:48 - "پس تم کامل بنو، جیسا کہ تمہارا باپ جو آسمان پر ہے کامل ہے۔"</w:t>
      </w:r>
    </w:p>
    <w:p w14:paraId="59699B17" w14:textId="77777777" w:rsidR="000F7377" w:rsidRDefault="000F7377"/>
    <w:p w14:paraId="436FB0EC" w14:textId="77777777" w:rsidR="000F7377" w:rsidRDefault="000F7377">
      <w:r xmlns:w="http://schemas.openxmlformats.org/wordprocessingml/2006/main">
        <w:t xml:space="preserve">عبرانیوں 7:27 جسے اُن سردار کاہنوں کی طرح ہر روز قربانی چڑھانے کی ضرورت نہیں ہے، پہلے اپنے گناہوں کے لیے، پھر لوگوں کے لیے: ایسا اُس نے ایک بار کیا، جب اُس نے اپنے آپ کو قربان کیا۔</w:t>
      </w:r>
    </w:p>
    <w:p w14:paraId="2EE33955" w14:textId="77777777" w:rsidR="000F7377" w:rsidRDefault="000F7377"/>
    <w:p w14:paraId="5E1B456C" w14:textId="77777777" w:rsidR="000F7377" w:rsidRDefault="000F7377">
      <w:r xmlns:w="http://schemas.openxmlformats.org/wordprocessingml/2006/main">
        <w:t xml:space="preserve">سردار کاہن نے اپنے گناہوں اور لوگوں کے لیے قربانیاں پیش کیں، لیکن یسوع مسیح کو صرف ایک بار اپنے آپ کو پیش کرنے کی ضرورت تھی۔</w:t>
      </w:r>
    </w:p>
    <w:p w14:paraId="57432E61" w14:textId="77777777" w:rsidR="000F7377" w:rsidRDefault="000F7377"/>
    <w:p w14:paraId="47571987" w14:textId="77777777" w:rsidR="000F7377" w:rsidRDefault="000F7377">
      <w:r xmlns:w="http://schemas.openxmlformats.org/wordprocessingml/2006/main">
        <w:t xml:space="preserve">1. یسوع مسیح کی قربانی: اس کی لازوال محبت کی یاد دہانی</w:t>
      </w:r>
    </w:p>
    <w:p w14:paraId="737B2529" w14:textId="77777777" w:rsidR="000F7377" w:rsidRDefault="000F7377"/>
    <w:p w14:paraId="564D7CEB" w14:textId="77777777" w:rsidR="000F7377" w:rsidRDefault="000F7377">
      <w:r xmlns:w="http://schemas.openxmlformats.org/wordprocessingml/2006/main">
        <w:t xml:space="preserve">2. ہماری زندگیوں میں یسوع کی قربانی کی اہمیت کو سمجھنا</w:t>
      </w:r>
    </w:p>
    <w:p w14:paraId="75BE3A48" w14:textId="77777777" w:rsidR="000F7377" w:rsidRDefault="000F7377"/>
    <w:p w14:paraId="1DCEC01D" w14:textId="77777777" w:rsidR="000F7377" w:rsidRDefault="000F7377">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14:paraId="1FACD800" w14:textId="77777777" w:rsidR="000F7377" w:rsidRDefault="000F7377"/>
    <w:p w14:paraId="44E74C12" w14:textId="77777777" w:rsidR="000F7377" w:rsidRDefault="000F7377">
      <w:r xmlns:w="http://schemas.openxmlformats.org/wordprocessingml/2006/main">
        <w:t xml:space="preserve">2. افسیوں 2: 4-5 - لیکن ہمارے لئے اپنی عظیم محبت کی وجہ سے، خدا نے، جو رحم سے مالا مال ہے، ہمیں مسیح کے ساتھ اس وقت بھی زندہ کیا جب ہم گناہوں میں مر چکے تھے- یہ فضل سے آپ کو نجات ملی ہے۔</w:t>
      </w:r>
    </w:p>
    <w:p w14:paraId="785E20BB" w14:textId="77777777" w:rsidR="000F7377" w:rsidRDefault="000F7377"/>
    <w:p w14:paraId="4E1AB01A" w14:textId="77777777" w:rsidR="000F7377" w:rsidRDefault="000F7377">
      <w:r xmlns:w="http://schemas.openxmlformats.org/wordprocessingml/2006/main">
        <w:t xml:space="preserve">عبرانیوں 7:28 کیونکہ شریعت ایسے آدمیوں کو سردار کاہن بناتی ہے جو کمزور ہیں۔ لیکن حلف کا لفظ، جو شریعت کے بعد سے تھا، بیٹے کو بناتا ہے، جو ہمیشہ کے لیے مخصوص کیا جاتا ہے۔</w:t>
      </w:r>
    </w:p>
    <w:p w14:paraId="70E2AD2F" w14:textId="77777777" w:rsidR="000F7377" w:rsidRDefault="000F7377"/>
    <w:p w14:paraId="431AD8D0" w14:textId="77777777" w:rsidR="000F7377" w:rsidRDefault="000F7377">
      <w:r xmlns:w="http://schemas.openxmlformats.org/wordprocessingml/2006/main">
        <w:t xml:space="preserve">یہ حوالہ بتاتا ہے کہ کس طرح موسیٰ کی شریعت مردوں کو اعلیٰ کاہن بناتی ہے، جو اپنی کمزوریوں سے محدود ہوتے ہیں، جب کہ حلف کا لفظ یسوع مسیح کو بیٹا بناتا ہے، جو ہمیشہ کے لیے مخصوص کیا جاتا ہے۔</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مسیح کے کہانت کی لازوال امید</w:t>
      </w:r>
    </w:p>
    <w:p w14:paraId="06810DE6" w14:textId="77777777" w:rsidR="000F7377" w:rsidRDefault="000F7377"/>
    <w:p w14:paraId="1FFEE65B" w14:textId="77777777" w:rsidR="000F7377" w:rsidRDefault="000F7377">
      <w:r xmlns:w="http://schemas.openxmlformats.org/wordprocessingml/2006/main">
        <w:t xml:space="preserve">2. مسیح کی تقدیس کا کمال</w:t>
      </w:r>
    </w:p>
    <w:p w14:paraId="10D7F492" w14:textId="77777777" w:rsidR="000F7377" w:rsidRDefault="000F7377"/>
    <w:p w14:paraId="47CE51C4" w14:textId="77777777" w:rsidR="000F7377" w:rsidRDefault="000F7377">
      <w:r xmlns:w="http://schemas.openxmlformats.org/wordprocessingml/2006/main">
        <w:t xml:space="preserve">1. رومیوں 8: 1-4 - لہذا اب ان لوگوں کے لئے کوئی سزا نہیں ہے جو مسیح یسوع میں ہیں۔</w:t>
      </w:r>
    </w:p>
    <w:p w14:paraId="5123A60B" w14:textId="77777777" w:rsidR="000F7377" w:rsidRDefault="000F7377"/>
    <w:p w14:paraId="5FA5C5AB" w14:textId="77777777" w:rsidR="000F7377" w:rsidRDefault="000F7377">
      <w:r xmlns:w="http://schemas.openxmlformats.org/wordprocessingml/2006/main">
        <w:t xml:space="preserve">2. فلپیوں 2:5-11 - اس نے موت تک، یہاں تک کہ صلیب پر موت تک فرمانبردار بن کر اپنے آپ کو عاجز کیا۔</w:t>
      </w:r>
    </w:p>
    <w:p w14:paraId="759D0A82" w14:textId="77777777" w:rsidR="000F7377" w:rsidRDefault="000F7377"/>
    <w:p w14:paraId="14D5F00D" w14:textId="77777777" w:rsidR="000F7377" w:rsidRDefault="000F7377">
      <w:r xmlns:w="http://schemas.openxmlformats.org/wordprocessingml/2006/main">
        <w:t xml:space="preserve">عبرانیوں 8 عبرانیوں کی کتاب کا آٹھواں باب ہے، جہاں مصنف یسوع مسیح کے قائم کردہ نئے عہد پر بحث کرتا ہے، جو موسیٰ کے تحت کیے گئے پرانے عہد سے متصادم ہے۔ اس باب میں نئے عہد کی برتری اور تاثیر، اس کے وعدوں اور اس کے ثالث کے طور پر یسوع کے کردار پر زور دیا گیا ہے۔</w:t>
      </w:r>
    </w:p>
    <w:p w14:paraId="6E66D659" w14:textId="77777777" w:rsidR="000F7377" w:rsidRDefault="000F7377"/>
    <w:p w14:paraId="7A39F3F0" w14:textId="77777777" w:rsidR="000F7377" w:rsidRDefault="000F7377">
      <w:r xmlns:w="http://schemas.openxmlformats.org/wordprocessingml/2006/main">
        <w:t xml:space="preserve">پہلا پیراگراف: مصنف نے آسمانی مقدس میں ایک اعلیٰ کاہن کے طور پر یسوع کی وزارت کی برتری کو بیان کیا ہے (عبرانیوں 8:1-6)۔ وہ وضاحت کرتا ہے کہ یسوع خدا کے داہنے ہاتھ پر بیٹھا ہے، سچے خیمے میں خدمت کر رہا ہے—جو آسمانی خدا نے قائم کیا ہے۔ زمینی خیمہ آسمان میں موجود چیزوں کی نقل اور سائے کے طور پر کام کرتا ہے۔ یسوع کی وزارت اعلیٰ ہے کیونکہ وہ ایک بہتر قربانی پیش کرتا ہے—خود—اور بہتر وعدوں پر مبنی ایک بہترین وزارت میں خدمت کرتا ہے۔ موسیٰ کے ذریعے کیا گیا پرانا عہد عارضی اور نامکمل تھا، لیکن یسوع نے ایک زیادہ عمدہ خدمت حاصل کی ہے جو مستقل ہے۔</w:t>
      </w:r>
    </w:p>
    <w:p w14:paraId="1C5035B3" w14:textId="77777777" w:rsidR="000F7377" w:rsidRDefault="000F7377"/>
    <w:p w14:paraId="4C28E314" w14:textId="77777777" w:rsidR="000F7377" w:rsidRDefault="000F7377">
      <w:r xmlns:w="http://schemas.openxmlformats.org/wordprocessingml/2006/main">
        <w:t xml:space="preserve">دوسرا پیراگراف: مصنف پرانے عہد کو نئے عہد سے متصادم کرتا ہے (عبرانیوں 8:7-13)۔ وہ یہ ظاہر کرنے کے لیے یرمیاہ 31:31-34 کا حوالہ دیتا ہے کہ خدا نے اپنے لوگوں کے ساتھ ایک نیا عہد قائم کرنے کا وعدہ کیا تھا۔ پرانا عہد ناقص تھا کیونکہ اسرائیل اس پر قائم نہیں رہا۔ انہوں نے خدا کے قوانین کو توڑا اور نافرمان تھے۔ تاہم، خُدا نے ایک نیا عہد باندھنے کا وعدہ کیا تھا جو پرانے کی طرح نہیں تھا—ایک عہد جو پتھر کی تختیوں کے بجائے اُن کے دلوں پر لکھا گیا تھا۔ اس نئے عہد میں گناہوں کی معافی اور اس کے تمام لوگوں کے لیے خُدا کا گہرا علم شامل ہوگا۔</w:t>
      </w:r>
    </w:p>
    <w:p w14:paraId="579C41F1" w14:textId="77777777" w:rsidR="000F7377" w:rsidRDefault="000F7377"/>
    <w:p w14:paraId="209AA5ED" w14:textId="77777777" w:rsidR="000F7377" w:rsidRDefault="000F7377">
      <w:r xmlns:w="http://schemas.openxmlformats.org/wordprocessingml/2006/main">
        <w:t xml:space="preserve">تیسرا پیراگراف: باب اس بات پر زور دے کر ختم ہوتا ہے کہ یسوع کے کام کے ذریعے، اس نے </w:t>
      </w:r>
      <w:r xmlns:w="http://schemas.openxmlformats.org/wordprocessingml/2006/main">
        <w:lastRenderedPageBreak xmlns:w="http://schemas.openxmlformats.org/wordprocessingml/2006/main"/>
      </w:r>
      <w:r xmlns:w="http://schemas.openxmlformats.org/wordprocessingml/2006/main">
        <w:t xml:space="preserve">پہلے عہد کو متروک کر دیا ہے (عبرانیوں 8:13)۔ اسے "متروک" کہنے سے یہ واضح ہے کہ ایک بہتر چیز کا قیام عمل میں آیا ہے—مسیح کے ذریعے نیا عہد۔ اس قیام سے جو کبھی عارضی تھا وہ اب مستقل اور بہت برتر ہو گیا ہے۔ یسوع کے ذریعہ فراہم کردہ اس نئے اور بہتر طریقے کے ذریعے، مومنین کو معافی، خدا کے ساتھ ذاتی تعلق، اور اس کے وعدوں کی تکمیل تک رسائی حاصل ہے۔</w:t>
      </w:r>
    </w:p>
    <w:p w14:paraId="67DC33BC" w14:textId="77777777" w:rsidR="000F7377" w:rsidRDefault="000F7377"/>
    <w:p w14:paraId="05B9ADCF" w14:textId="77777777" w:rsidR="000F7377" w:rsidRDefault="000F7377">
      <w:r xmlns:w="http://schemas.openxmlformats.org/wordprocessingml/2006/main">
        <w:t xml:space="preserve">خلاصہ،</w:t>
      </w:r>
    </w:p>
    <w:p w14:paraId="3F4D9100" w14:textId="77777777" w:rsidR="000F7377" w:rsidRDefault="000F7377">
      <w:r xmlns:w="http://schemas.openxmlformats.org/wordprocessingml/2006/main">
        <w:t xml:space="preserve">عبرانیوں کا آٹھواں باب یسوع مسیح کے قائم کردہ نئے عہد کی برتری اور تاثیر پر بحث کرتا ہے، جو موسیٰ کے تحت پرانے عہد سے متصادم ہے۔</w:t>
      </w:r>
    </w:p>
    <w:p w14:paraId="1DC08CB0" w14:textId="77777777" w:rsidR="000F7377" w:rsidRDefault="000F7377">
      <w:r xmlns:w="http://schemas.openxmlformats.org/wordprocessingml/2006/main">
        <w:t xml:space="preserve">مصنف نے یسوع کی وزارت کو آسمانی حرم میں ایک اعلیٰ کاہن کے طور پر بیان کیا ہے، جس میں زمینی خیمہ پر اس کی برتری اور اس کی عارضی نوعیت پر زور دیا گیا ہے۔</w:t>
      </w:r>
    </w:p>
    <w:p w14:paraId="7EE1EDB0" w14:textId="77777777" w:rsidR="000F7377" w:rsidRDefault="000F7377"/>
    <w:p w14:paraId="3C686A28" w14:textId="77777777" w:rsidR="000F7377" w:rsidRDefault="000F7377">
      <w:r xmlns:w="http://schemas.openxmlformats.org/wordprocessingml/2006/main">
        <w:t xml:space="preserve">وہ پرانے عہد کو نئے عہد سے متصادم کرتا ہے، دلوں پر لکھا ہوا ایک نیا عہد قائم کرنے کے خدا کے وعدے کو نمایاں کرتا ہے۔ اسرائیل کی نافرمانی کی وجہ سے پرانا عہد ناقص تھا لیکن حضرت عیسیٰ علیہ السلام کے کام کے ذریعے ایک نیا اور بہتر طریقہ قائم ہوا ہے۔</w:t>
      </w:r>
    </w:p>
    <w:p w14:paraId="0CBD45B2" w14:textId="77777777" w:rsidR="000F7377" w:rsidRDefault="000F7377"/>
    <w:p w14:paraId="542763E0" w14:textId="77777777" w:rsidR="000F7377" w:rsidRDefault="000F7377">
      <w:r xmlns:w="http://schemas.openxmlformats.org/wordprocessingml/2006/main">
        <w:t xml:space="preserve">باب اس بات پر زور دے کر ختم ہوتا ہے کہ یسوع کے کام کے ذریعے، اس نے پہلے عہد کو متروک کر دیا ہے۔ اس نئے اور بہتر طریقے کا قیام مومنوں کو گناہوں کی معافی، خدا کے بارے میں گہرا علم اور اس کے وعدوں تک رسائی فراہم کرتا ہے۔ یہ باب نئے عہد کے قیام میں ثالث کے طور پر یسوع کے کردار کی برتری اور تاثیر کی یاد دہانی کے طور پر کام کرتا ہے۔</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عبرانیوں 8:1 اب ہم نے جو باتیں کہی ہیں ان کا خلاصہ یہ ہے کہ ہمارا ایک ایسا سردار کاہن ہے جو آسمان پر عالی شان کے تخت کے دہنے ہاتھ پر براجمان ہے۔</w:t>
      </w:r>
    </w:p>
    <w:p w14:paraId="345840C7" w14:textId="77777777" w:rsidR="000F7377" w:rsidRDefault="000F7377"/>
    <w:p w14:paraId="38B9E10B" w14:textId="77777777" w:rsidR="000F7377" w:rsidRDefault="000F7377">
      <w:r xmlns:w="http://schemas.openxmlformats.org/wordprocessingml/2006/main">
        <w:t xml:space="preserve">ہمارے پاس ایک عظیم سردار کاہن ہے جو خدا کے داہنے ہاتھ پر بیٹھا ہے۔</w:t>
      </w:r>
    </w:p>
    <w:p w14:paraId="4DFB392A" w14:textId="77777777" w:rsidR="000F7377" w:rsidRDefault="000F7377"/>
    <w:p w14:paraId="39CCD5C0" w14:textId="77777777" w:rsidR="000F7377" w:rsidRDefault="000F7377">
      <w:r xmlns:w="http://schemas.openxmlformats.org/wordprocessingml/2006/main">
        <w:t xml:space="preserve">1. ہمارے اعلیٰ پادری کی عظمت اور طاقت</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ہمارے اعلیٰ کاہن کی مثال پر عمل کرنا</w:t>
      </w:r>
    </w:p>
    <w:p w14:paraId="30E1DA55" w14:textId="77777777" w:rsidR="000F7377" w:rsidRDefault="000F7377"/>
    <w:p w14:paraId="6381B7B5" w14:textId="77777777" w:rsidR="000F7377" w:rsidRDefault="000F7377">
      <w:r xmlns:w="http://schemas.openxmlformats.org/wordprocessingml/2006/main">
        <w:t xml:space="preserve">1. میتھیو 3:17 - اور آسمان سے ایک آواز آئی کہ یہ میرا پیارا بیٹا ہے جس سے میں خوش ہوں۔</w:t>
      </w:r>
    </w:p>
    <w:p w14:paraId="027189E0" w14:textId="77777777" w:rsidR="000F7377" w:rsidRDefault="000F7377"/>
    <w:p w14:paraId="58C31829" w14:textId="77777777" w:rsidR="000F7377" w:rsidRDefault="000F7377">
      <w:r xmlns:w="http://schemas.openxmlformats.org/wordprocessingml/2006/main">
        <w:t xml:space="preserve">2. 1 پطرس 2:21 - یہاں تک کہ آپ کو یہاں تک بلایا گیا تھا: کیونکہ مسیح نے بھی ہمارے لئے دکھ اٹھائے، ہمارے لئے ایک مثال چھوڑی، تاکہ آپ اس کے نقش قدم پر چلیں۔</w:t>
      </w:r>
    </w:p>
    <w:p w14:paraId="4F82C92B" w14:textId="77777777" w:rsidR="000F7377" w:rsidRDefault="000F7377"/>
    <w:p w14:paraId="676C5328" w14:textId="77777777" w:rsidR="000F7377" w:rsidRDefault="000F7377">
      <w:r xmlns:w="http://schemas.openxmlformats.org/wordprocessingml/2006/main">
        <w:t xml:space="preserve">عبرانیوں 8:2 مقدِس کا خادم، اور حقیقی خیمہ کا، جسے خُداوند نے کھڑا کیا، نہ کہ انسان۔</w:t>
      </w:r>
    </w:p>
    <w:p w14:paraId="41BF0BE2" w14:textId="77777777" w:rsidR="000F7377" w:rsidRDefault="000F7377"/>
    <w:p w14:paraId="5937BB96" w14:textId="77777777" w:rsidR="000F7377" w:rsidRDefault="000F7377">
      <w:r xmlns:w="http://schemas.openxmlformats.org/wordprocessingml/2006/main">
        <w:t xml:space="preserve">یہ حوالہ یسوع مسیح کے بارے میں بتاتا ہے، جو عہد کا اعلیٰ کاہن ہے، حقیقی خیمے کے وزیر ہونے کے ناطے، جسے خُداوند نے کھڑا کیا تھا نہ کہ انسان۔</w:t>
      </w:r>
    </w:p>
    <w:p w14:paraId="4A244534" w14:textId="77777777" w:rsidR="000F7377" w:rsidRDefault="000F7377"/>
    <w:p w14:paraId="6C7FC251" w14:textId="77777777" w:rsidR="000F7377" w:rsidRDefault="000F7377">
      <w:r xmlns:w="http://schemas.openxmlformats.org/wordprocessingml/2006/main">
        <w:t xml:space="preserve">1. یسوع: عہد کا اعلیٰ کاہن</w:t>
      </w:r>
    </w:p>
    <w:p w14:paraId="7C4E82E0" w14:textId="77777777" w:rsidR="000F7377" w:rsidRDefault="000F7377"/>
    <w:p w14:paraId="6AFFC97A" w14:textId="77777777" w:rsidR="000F7377" w:rsidRDefault="000F7377">
      <w:r xmlns:w="http://schemas.openxmlformats.org/wordprocessingml/2006/main">
        <w:t xml:space="preserve">2. رب کا خیمہ: اس کی وفاداری کی علامت</w:t>
      </w:r>
    </w:p>
    <w:p w14:paraId="71E14221" w14:textId="77777777" w:rsidR="000F7377" w:rsidRDefault="000F7377"/>
    <w:p w14:paraId="69B2F315" w14:textId="77777777" w:rsidR="000F7377" w:rsidRDefault="000F7377">
      <w:r xmlns:w="http://schemas.openxmlformats.org/wordprocessingml/2006/main">
        <w:t xml:space="preserve">1. عبرانیوں 10:20، "ہمارے لیے پردے کے ذریعے ایک نئے اور زندہ راستے سے، یعنی اُس کا جسم"</w:t>
      </w:r>
    </w:p>
    <w:p w14:paraId="112459A7" w14:textId="77777777" w:rsidR="000F7377" w:rsidRDefault="000F7377"/>
    <w:p w14:paraId="3A901A29" w14:textId="77777777" w:rsidR="000F7377" w:rsidRDefault="000F7377">
      <w:r xmlns:w="http://schemas.openxmlformats.org/wordprocessingml/2006/main">
        <w:t xml:space="preserve">2. یوحنا 1:14، "اور کلام جسم بن کر ہمارے درمیان بسا، اور ہم نے اس کا جلال دیکھا، جیسا کہ باپ کے اکلوتے بیٹے کا جلال، فضل اور سچائی سے بھرا ہوا ہے۔"</w:t>
      </w:r>
    </w:p>
    <w:p w14:paraId="45485D1A" w14:textId="77777777" w:rsidR="000F7377" w:rsidRDefault="000F7377"/>
    <w:p w14:paraId="04288FDB" w14:textId="77777777" w:rsidR="000F7377" w:rsidRDefault="000F7377">
      <w:r xmlns:w="http://schemas.openxmlformats.org/wordprocessingml/2006/main">
        <w:t xml:space="preserve">عبرانیوں 8:3 کیونکہ ہر ایک سردار کاہن کو نذرانے اور قربانیاں پیش کرنے کے لیے مقرر کیا گیا ہے، اِس لیے ضروری ہے کہ اِس آدمی کے پاس بھی پیش کرنے کے لیے کچھ ہو۔</w:t>
      </w:r>
    </w:p>
    <w:p w14:paraId="23237D22" w14:textId="77777777" w:rsidR="000F7377" w:rsidRDefault="000F7377"/>
    <w:p w14:paraId="23843A26" w14:textId="77777777" w:rsidR="000F7377" w:rsidRDefault="000F7377">
      <w:r xmlns:w="http://schemas.openxmlformats.org/wordprocessingml/2006/main">
        <w:t xml:space="preserve">ہر سردار کاہن کو قربانیاں پیش کرنے کا حکم دیا گیا ہے، یعنی یسوع کو بھی کچھ نہ کچھ پیش کرنا چاہیے۔</w:t>
      </w:r>
    </w:p>
    <w:p w14:paraId="22B79182" w14:textId="77777777" w:rsidR="000F7377" w:rsidRDefault="000F7377"/>
    <w:p w14:paraId="7755E990" w14:textId="77777777" w:rsidR="000F7377" w:rsidRDefault="000F7377">
      <w:r xmlns:w="http://schemas.openxmlformats.org/wordprocessingml/2006/main">
        <w:t xml:space="preserve">1. یسوع کی ضرورت - عبرانیوں 8:3 کو دیکھتے ہوئے، ہمیں یسوع کی اہمیت اور اس کی پیشکش کی یاد دلائی جاتی ہے۔</w:t>
      </w:r>
    </w:p>
    <w:p w14:paraId="35EE2223" w14:textId="77777777" w:rsidR="000F7377" w:rsidRDefault="000F7377"/>
    <w:p w14:paraId="0BA0770E" w14:textId="77777777" w:rsidR="000F7377" w:rsidRDefault="000F7377">
      <w:r xmlns:w="http://schemas.openxmlformats.org/wordprocessingml/2006/main">
        <w:t xml:space="preserve">2. یسوع کا کہانت - عبرانیوں 8:3 کا جائزہ لینے سے، ہمیں پتہ چلتا ہے کہ یسوع ہمارے اعلیٰ کاہن کے طور پر ہماری زندگیوں میں اہم کردار ادا کرتا ہے۔</w:t>
      </w:r>
    </w:p>
    <w:p w14:paraId="2603FB80" w14:textId="77777777" w:rsidR="000F7377" w:rsidRDefault="000F7377"/>
    <w:p w14:paraId="01D425CF" w14:textId="77777777" w:rsidR="000F7377" w:rsidRDefault="000F7377">
      <w:r xmlns:w="http://schemas.openxmlformats.org/wordprocessingml/2006/main">
        <w:t xml:space="preserve">1. عبرانیوں 9:14-15 - مسیح کا خون، جس نے ابدی روح کے ذریعے اپنے آپ کو بے داغ خدا کے لیے پیش کیا، آپ کے ضمیر کو زندہ خدا کی خدمت کے لیے مردہ کاموں سے پاک کرے گا؟ اور اس وجہ سے وہ نئے عہد نامے کا ثالث ہے، تاکہ موت کے ذریعے، پہلے عہد کے تحت ہونے والی خطاؤں کے چھٹکارے کے لیے، وہ جو کہلائے گئے ہیں ابدی میراث کا وعدہ حاصل کریں۔</w:t>
      </w:r>
    </w:p>
    <w:p w14:paraId="42BB348A" w14:textId="77777777" w:rsidR="000F7377" w:rsidRDefault="000F7377"/>
    <w:p w14:paraId="22DB70C6" w14:textId="77777777" w:rsidR="000F7377" w:rsidRDefault="000F7377">
      <w:r xmlns:w="http://schemas.openxmlformats.org/wordprocessingml/2006/main">
        <w:t xml:space="preserve">2. احبار 17:11 - کیونکہ گوشت کی زندگی خون میں ہے: اور میں نے اسے قربان گاہ پر آپ کو دیا ہے کہ آپ کی روحوں کا کفارہ دیں: کیونکہ یہ خون ہے جو روح کا کفارہ بناتا ہے۔</w:t>
      </w:r>
    </w:p>
    <w:p w14:paraId="57820FDB" w14:textId="77777777" w:rsidR="000F7377" w:rsidRDefault="000F7377"/>
    <w:p w14:paraId="33A719AE" w14:textId="77777777" w:rsidR="000F7377" w:rsidRDefault="000F7377">
      <w:r xmlns:w="http://schemas.openxmlformats.org/wordprocessingml/2006/main">
        <w:t xml:space="preserve">عبرانیوں 8:4 کیونکہ اگر وہ زمین پر ہوتا تو کاہن نہیں ہونا چاہیے کیونکہ وہاں ایسے کاہن ہیں جو شریعت کے مطابق نذرانے پیش کرتے ہیں۔</w:t>
      </w:r>
    </w:p>
    <w:p w14:paraId="2C90E8E0" w14:textId="77777777" w:rsidR="000F7377" w:rsidRDefault="000F7377"/>
    <w:p w14:paraId="4E42A9D9" w14:textId="77777777" w:rsidR="000F7377" w:rsidRDefault="000F7377">
      <w:r xmlns:w="http://schemas.openxmlformats.org/wordprocessingml/2006/main">
        <w:t xml:space="preserve">عبرانیوں 8:4 کا یہ حوالہ بیان کرتا ہے کہ کس طرح یسوع زمین پر کاہن نہیں ہے، جیسا کہ پہلے سے ہی قانون کے مطابق تحفے پیش کرنے والے پادری موجود ہیں۔</w:t>
      </w:r>
    </w:p>
    <w:p w14:paraId="6E7AC6D1" w14:textId="77777777" w:rsidR="000F7377" w:rsidRDefault="000F7377"/>
    <w:p w14:paraId="772A29B9" w14:textId="77777777" w:rsidR="000F7377" w:rsidRDefault="000F7377">
      <w:r xmlns:w="http://schemas.openxmlformats.org/wordprocessingml/2006/main">
        <w:t xml:space="preserve">1. ہمارے اعلیٰ کاہن کے طور پر یسوع کی انفرادیت</w:t>
      </w:r>
    </w:p>
    <w:p w14:paraId="278F8A55" w14:textId="77777777" w:rsidR="000F7377" w:rsidRDefault="000F7377"/>
    <w:p w14:paraId="48BA968D" w14:textId="77777777" w:rsidR="000F7377" w:rsidRDefault="000F7377">
      <w:r xmlns:w="http://schemas.openxmlformats.org/wordprocessingml/2006/main">
        <w:t xml:space="preserve">2. قانون کی پیروی کرنا اور ہماری پادریانہ ذمہ داریوں کو سمجھنا</w:t>
      </w:r>
    </w:p>
    <w:p w14:paraId="392E777D" w14:textId="77777777" w:rsidR="000F7377" w:rsidRDefault="000F7377"/>
    <w:p w14:paraId="46AACF33" w14:textId="77777777" w:rsidR="000F7377" w:rsidRDefault="000F7377">
      <w:r xmlns:w="http://schemas.openxmlformats.org/wordprocessingml/2006/main">
        <w:t xml:space="preserve">1. عبرانیوں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احبار 4:1-35</w:t>
      </w:r>
    </w:p>
    <w:p w14:paraId="20C8EA03" w14:textId="77777777" w:rsidR="000F7377" w:rsidRDefault="000F7377"/>
    <w:p w14:paraId="56C64BC8" w14:textId="77777777" w:rsidR="000F7377" w:rsidRDefault="000F7377">
      <w:r xmlns:w="http://schemas.openxmlformats.org/wordprocessingml/2006/main">
        <w:t xml:space="preserve">عبرانیوں 8:5 جو آسمانی چیزوں کے نمونے اور سائے کی خدمت کرتے ہیں، جیسا کہ موسیٰ کو خُدا کی طرف سے نصیحت کی گئی تھی جب وہ خیمہ بنانے والے تھے، کیونکہ دیکھو، وہ کہتا ہے کہ تُو سب چیزوں کو اُس نمونے کے مطابق بناتا ہے جو آپ کو دکھایا گیا ہے۔ پہاڑ</w:t>
      </w:r>
    </w:p>
    <w:p w14:paraId="10561791" w14:textId="77777777" w:rsidR="000F7377" w:rsidRDefault="000F7377"/>
    <w:p w14:paraId="51D2DC55" w14:textId="77777777" w:rsidR="000F7377" w:rsidRDefault="000F7377">
      <w:r xmlns:w="http://schemas.openxmlformats.org/wordprocessingml/2006/main">
        <w:t xml:space="preserve">عبرانیوں 8:5 میں، موسیٰ کو خیمے کے لیے دکھائے گئے نمونے پر عمل کرنے کی اہمیت کے بارے میں خُدا کی طرف سے یاد دلایا جا رہا ہے۔</w:t>
      </w:r>
    </w:p>
    <w:p w14:paraId="215B8DBC" w14:textId="77777777" w:rsidR="000F7377" w:rsidRDefault="000F7377"/>
    <w:p w14:paraId="50592B81" w14:textId="77777777" w:rsidR="000F7377" w:rsidRDefault="000F7377">
      <w:r xmlns:w="http://schemas.openxmlformats.org/wordprocessingml/2006/main">
        <w:t xml:space="preserve">1. اطاعت کی طاقت: زندگی کے لیے خدا کے نمونے کو اپنانا</w:t>
      </w:r>
    </w:p>
    <w:p w14:paraId="07E6D546" w14:textId="77777777" w:rsidR="000F7377" w:rsidRDefault="000F7377"/>
    <w:p w14:paraId="3D909700" w14:textId="77777777" w:rsidR="000F7377" w:rsidRDefault="000F7377">
      <w:r xmlns:w="http://schemas.openxmlformats.org/wordprocessingml/2006/main">
        <w:t xml:space="preserve">2. خدا کے نمونے پر عمل کرنے کا اجر: اس کی نعمتوں کا تجربہ کرنا</w:t>
      </w:r>
    </w:p>
    <w:p w14:paraId="6EFDBA28" w14:textId="77777777" w:rsidR="000F7377" w:rsidRDefault="000F7377"/>
    <w:p w14:paraId="16DB8499" w14:textId="77777777" w:rsidR="000F7377" w:rsidRDefault="000F7377">
      <w:r xmlns:w="http://schemas.openxmlformats.org/wordprocessingml/2006/main">
        <w:t xml:space="preserve">1. خروج 25:40 - "اور دیکھو کہ آپ انہیں ان کے نمونے کے مطابق بنائیں، جو آپ کو پہاڑ پر دکھایا گیا تھا۔"</w:t>
      </w:r>
    </w:p>
    <w:p w14:paraId="7E7AA2FE" w14:textId="77777777" w:rsidR="000F7377" w:rsidRDefault="000F7377"/>
    <w:p w14:paraId="41CBDA11" w14:textId="77777777" w:rsidR="000F7377" w:rsidRDefault="000F7377">
      <w:r xmlns:w="http://schemas.openxmlformats.org/wordprocessingml/2006/main">
        <w:t xml:space="preserve">2. زبور 119:105 - "تیرا کلام میرے قدموں کے لیے چراغ ہے، اور میرے راستے کے لیے روشنی ہے۔"</w:t>
      </w:r>
    </w:p>
    <w:p w14:paraId="44799851" w14:textId="77777777" w:rsidR="000F7377" w:rsidRDefault="000F7377"/>
    <w:p w14:paraId="07D5229D" w14:textId="77777777" w:rsidR="000F7377" w:rsidRDefault="000F7377">
      <w:r xmlns:w="http://schemas.openxmlformats.org/wordprocessingml/2006/main">
        <w:t xml:space="preserve">عبرانیوں 8:6 لیکن اب اُس نے زیادہ عمدہ خدمت حاصل کر لی ہے، وہ کس قدر بہتر عہد کا ثالث ہے، جو بہتر وعدوں پر قائم ہوا تھا۔</w:t>
      </w:r>
    </w:p>
    <w:p w14:paraId="169D8394" w14:textId="77777777" w:rsidR="000F7377" w:rsidRDefault="000F7377"/>
    <w:p w14:paraId="33CD947E" w14:textId="77777777" w:rsidR="000F7377" w:rsidRDefault="000F7377">
      <w:r xmlns:w="http://schemas.openxmlformats.org/wordprocessingml/2006/main">
        <w:t xml:space="preserve">یسوع کی نئی وزارت اعلیٰ اور بہتر وعدوں پر قائم ہے۔</w:t>
      </w:r>
    </w:p>
    <w:p w14:paraId="70C66370" w14:textId="77777777" w:rsidR="000F7377" w:rsidRDefault="000F7377"/>
    <w:p w14:paraId="05E1AC56" w14:textId="77777777" w:rsidR="000F7377" w:rsidRDefault="000F7377">
      <w:r xmlns:w="http://schemas.openxmlformats.org/wordprocessingml/2006/main">
        <w:t xml:space="preserve">1. یسوع کی وزارت کی برتری</w:t>
      </w:r>
    </w:p>
    <w:p w14:paraId="3D9D2168" w14:textId="77777777" w:rsidR="000F7377" w:rsidRDefault="000F7377"/>
    <w:p w14:paraId="5017552B" w14:textId="77777777" w:rsidR="000F7377" w:rsidRDefault="000F7377">
      <w:r xmlns:w="http://schemas.openxmlformats.org/wordprocessingml/2006/main">
        <w:t xml:space="preserve">2. بہتر عہد ہمیں کیا پیش کرتا ہے۔</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یرمیاہ 31:31-34 - نیا عہد</w:t>
      </w:r>
    </w:p>
    <w:p w14:paraId="263D833E" w14:textId="77777777" w:rsidR="000F7377" w:rsidRDefault="000F7377"/>
    <w:p w14:paraId="20E0A303" w14:textId="77777777" w:rsidR="000F7377" w:rsidRDefault="000F7377">
      <w:r xmlns:w="http://schemas.openxmlformats.org/wordprocessingml/2006/main">
        <w:t xml:space="preserve">2. رومیوں 5:6-11 - یسوع کی کفارہ کی قربانی</w:t>
      </w:r>
    </w:p>
    <w:p w14:paraId="64DA7A7C" w14:textId="77777777" w:rsidR="000F7377" w:rsidRDefault="000F7377"/>
    <w:p w14:paraId="2C99E36E" w14:textId="77777777" w:rsidR="000F7377" w:rsidRDefault="000F7377">
      <w:r xmlns:w="http://schemas.openxmlformats.org/wordprocessingml/2006/main">
        <w:t xml:space="preserve">عبرانیوں 8:7 کیونکہ اگر وہ پہلا عہد بے عیب ہوتا تو دوسرے کے لیے کوئی جگہ تلاش نہ کی جاتی۔</w:t>
      </w:r>
    </w:p>
    <w:p w14:paraId="26B6BA85" w14:textId="77777777" w:rsidR="000F7377" w:rsidRDefault="000F7377"/>
    <w:p w14:paraId="4B1E45B3" w14:textId="77777777" w:rsidR="000F7377" w:rsidRDefault="000F7377">
      <w:r xmlns:w="http://schemas.openxmlformats.org/wordprocessingml/2006/main">
        <w:t xml:space="preserve">پہلا عہد غلطیوں کے بغیر نہیں تھا، اس لیے دوسرے عہد کی ضرورت تھی۔</w:t>
      </w:r>
    </w:p>
    <w:p w14:paraId="6364C582" w14:textId="77777777" w:rsidR="000F7377" w:rsidRDefault="000F7377"/>
    <w:p w14:paraId="2BF9F221" w14:textId="77777777" w:rsidR="000F7377" w:rsidRDefault="000F7377">
      <w:r xmlns:w="http://schemas.openxmlformats.org/wordprocessingml/2006/main">
        <w:t xml:space="preserve">1. دوسرے عہد میں خدا کی فراہمی</w:t>
      </w:r>
    </w:p>
    <w:p w14:paraId="2ECAB707" w14:textId="77777777" w:rsidR="000F7377" w:rsidRDefault="000F7377"/>
    <w:p w14:paraId="31DC559F" w14:textId="77777777" w:rsidR="000F7377" w:rsidRDefault="000F7377">
      <w:r xmlns:w="http://schemas.openxmlformats.org/wordprocessingml/2006/main">
        <w:t xml:space="preserve">2. پہلے عہد کا نامکمل ہونا</w:t>
      </w:r>
    </w:p>
    <w:p w14:paraId="6CCD7293" w14:textId="77777777" w:rsidR="000F7377" w:rsidRDefault="000F7377"/>
    <w:p w14:paraId="20B16BFD" w14:textId="77777777" w:rsidR="000F7377" w:rsidRDefault="000F7377">
      <w:r xmlns:w="http://schemas.openxmlformats.org/wordprocessingml/2006/main">
        <w:t xml:space="preserve">1. یرمیاہ 31:31-34 - "دیکھو، وہ دن آتے ہیں، خداوند فرماتا ہے، جب میں اسرائیل کے گھرانے اور یہوداہ کے گھرانے سے نیا عہد باندھوں گا، اس عہد کی طرح نہیں جو میں نے ان کے باپ دادا سے کیا تھا۔ جس دن مَیں نے اُن کا ہاتھ پکڑ کر اُنہیں مصر سے نکالا، میرا عہد جو اُنہوں نے توڑا، حالانکہ میں اُن کا شوہر تھا، رب فرماتا ہے۔ لیکن یہ وہ عہد ہے جو مَیں اُن دنوں کے بعد اسرائیل کے گھرانے سے باندھوں گا، رب فرماتا ہے: مَیں اپنی شریعت اُن کے اندر رکھوں گا اور اُن کے دلوں پر لکھوں گا۔ اور میں ان کا خدا ہوں گا اور وہ میرے لوگ ہوں گے۔ اور ہر ایک اپنے پڑوسی اور ہر ایک بھائی کو یہ کہہ کر نہ سکھائے گا کہ 'رب کو جانو' کیونکہ وہ سب مجھے جانیں گے، ان میں سے چھوٹے سے بڑے تک، خداوند فرماتا ہے۔ کیونکہ مَیں اُن کی بدکرداری کو معاف کر دوں گا اور اُن کے گناہ کو پھر یاد نہیں کروں گا۔‘‘</w:t>
      </w:r>
    </w:p>
    <w:p w14:paraId="518882AE" w14:textId="77777777" w:rsidR="000F7377" w:rsidRDefault="000F7377"/>
    <w:p w14:paraId="7D0A28C5" w14:textId="77777777" w:rsidR="000F7377" w:rsidRDefault="000F7377">
      <w:r xmlns:w="http://schemas.openxmlformats.org/wordprocessingml/2006/main">
        <w:t xml:space="preserve">2. گلتیوں 3: 13-14 - "مسیح نے ہمارے لئے لعنت بن کر ہمیں شریعت کی لعنت سے چھڑایا- کیونکہ لکھا ہے، 'ملعون ہے ہر وہ شخص جو درخت پر لٹکا ہوا ہے'- تاکہ مسیح یسوع میں برکت ہو۔ ہو سکتا ہے کہ ابرہام غیر قوموں کے پاس آئے، تاکہ ہم ایمان کے ذریعے سے وعدہ شدہ روح حاصل کر سکیں۔"</w:t>
      </w:r>
    </w:p>
    <w:p w14:paraId="09CB0C6C" w14:textId="77777777" w:rsidR="000F7377" w:rsidRDefault="000F7377"/>
    <w:p w14:paraId="4DA852A4" w14:textId="77777777" w:rsidR="000F7377" w:rsidRDefault="000F7377">
      <w:r xmlns:w="http://schemas.openxmlformats.org/wordprocessingml/2006/main">
        <w:t xml:space="preserve">عبرانیوں 8:8 اُن میں عیب تلاش کرنے کے لیے، اُس نے کہا، دیکھ وہ دن آتے ہیں، رب فرماتا ہے، جب مَیں اسرائیل کے گھرانے اور یہوداہ کے گھرانے سے نیا عہد باندھوں گا۔</w:t>
      </w:r>
    </w:p>
    <w:p w14:paraId="4D773B63" w14:textId="77777777" w:rsidR="000F7377" w:rsidRDefault="000F7377"/>
    <w:p w14:paraId="722E2EB0" w14:textId="77777777" w:rsidR="000F7377" w:rsidRDefault="000F7377">
      <w:r xmlns:w="http://schemas.openxmlformats.org/wordprocessingml/2006/main">
        <w:t xml:space="preserve">خدا اسرائیل اور یہوداہ کے لوگوں کے ساتھ ایک نیا عہد باندھے گا۔</w:t>
      </w:r>
    </w:p>
    <w:p w14:paraId="70C1FB17" w14:textId="77777777" w:rsidR="000F7377" w:rsidRDefault="000F7377"/>
    <w:p w14:paraId="5CCA8396" w14:textId="77777777" w:rsidR="000F7377" w:rsidRDefault="000F7377">
      <w:r xmlns:w="http://schemas.openxmlformats.org/wordprocessingml/2006/main">
        <w:t xml:space="preserve">1. نیا عہد: ایک نئی شروعات</w:t>
      </w:r>
    </w:p>
    <w:p w14:paraId="6026F06D" w14:textId="77777777" w:rsidR="000F7377" w:rsidRDefault="000F7377"/>
    <w:p w14:paraId="50E264C2" w14:textId="77777777" w:rsidR="000F7377" w:rsidRDefault="000F7377">
      <w:r xmlns:w="http://schemas.openxmlformats.org/wordprocessingml/2006/main">
        <w:t xml:space="preserve">2. تجدید کی طاقت: ایک نیا عہد</w:t>
      </w:r>
    </w:p>
    <w:p w14:paraId="1840342E" w14:textId="77777777" w:rsidR="000F7377" w:rsidRDefault="000F7377"/>
    <w:p w14:paraId="721E8A0C" w14:textId="77777777" w:rsidR="000F7377" w:rsidRDefault="000F7377">
      <w:r xmlns:w="http://schemas.openxmlformats.org/wordprocessingml/2006/main">
        <w:t xml:space="preserve">1. یرمیاہ 31:31-33</w:t>
      </w:r>
    </w:p>
    <w:p w14:paraId="18A2D730" w14:textId="77777777" w:rsidR="000F7377" w:rsidRDefault="000F7377"/>
    <w:p w14:paraId="3A260469" w14:textId="77777777" w:rsidR="000F7377" w:rsidRDefault="000F7377">
      <w:r xmlns:w="http://schemas.openxmlformats.org/wordprocessingml/2006/main">
        <w:t xml:space="preserve">2. رومیوں 11:26-27</w:t>
      </w:r>
    </w:p>
    <w:p w14:paraId="5F83FDEB" w14:textId="77777777" w:rsidR="000F7377" w:rsidRDefault="000F7377"/>
    <w:p w14:paraId="65B10F0A" w14:textId="77777777" w:rsidR="000F7377" w:rsidRDefault="000F7377">
      <w:r xmlns:w="http://schemas.openxmlformats.org/wordprocessingml/2006/main">
        <w:t xml:space="preserve">عبرانیوں 8:9 اُس عہد کے مطابق نہیں جو مَیں نے اُن کے باپ دادا سے اُس دن باندھا تھا جب مَیں نے اُن کا ہاتھ پکڑ کر اُنہیں مصر سے نکال لیا تھا۔ کیونکہ وہ میرے عہد پر قائم نہیں رہے اور میں نے اُن کا خیال نہیں رکھا، رب فرماتا ہے۔</w:t>
      </w:r>
    </w:p>
    <w:p w14:paraId="549AD756" w14:textId="77777777" w:rsidR="000F7377" w:rsidRDefault="000F7377"/>
    <w:p w14:paraId="5343DCE0" w14:textId="77777777" w:rsidR="000F7377" w:rsidRDefault="000F7377">
      <w:r xmlns:w="http://schemas.openxmlformats.org/wordprocessingml/2006/main">
        <w:t xml:space="preserve">اپنے لوگوں کے ساتھ خدا کا عہد ان کی اطاعت پر مشروط نہیں ہے۔</w:t>
      </w:r>
    </w:p>
    <w:p w14:paraId="6D7D6705" w14:textId="77777777" w:rsidR="000F7377" w:rsidRDefault="000F7377"/>
    <w:p w14:paraId="7EE62F5C" w14:textId="77777777" w:rsidR="000F7377" w:rsidRDefault="000F7377">
      <w:r xmlns:w="http://schemas.openxmlformats.org/wordprocessingml/2006/main">
        <w:t xml:space="preserve">1: خدا کی وفاداری ہماری وفاداری پر منحصر نہیں ہے۔</w:t>
      </w:r>
    </w:p>
    <w:p w14:paraId="5FB3E910" w14:textId="77777777" w:rsidR="000F7377" w:rsidRDefault="000F7377"/>
    <w:p w14:paraId="1400E268" w14:textId="77777777" w:rsidR="000F7377" w:rsidRDefault="000F7377">
      <w:r xmlns:w="http://schemas.openxmlformats.org/wordprocessingml/2006/main">
        <w:t xml:space="preserve">2: خداوند ہماری حدود سے محدود نہیں ہے۔</w:t>
      </w:r>
    </w:p>
    <w:p w14:paraId="00FA7039" w14:textId="77777777" w:rsidR="000F7377" w:rsidRDefault="000F7377"/>
    <w:p w14:paraId="22AFF647" w14:textId="77777777" w:rsidR="000F7377" w:rsidRDefault="000F7377">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5387C4C7" w14:textId="77777777" w:rsidR="000F7377" w:rsidRDefault="000F7377"/>
    <w:p w14:paraId="1A94FA79" w14:textId="77777777" w:rsidR="000F7377" w:rsidRDefault="000F7377">
      <w:r xmlns:w="http://schemas.openxmlformats.org/wordprocessingml/2006/main">
        <w:t xml:space="preserve">2: رومیوں 8:38-39 - "کیونکہ مجھے یقین ہے کہ نہ موت، نہ زندگی، نہ فرشتے، نہ شیاطین، نہ حال، نہ مستقبل، نہ کوئی طاقت، نہ اونچائی، نہ گہرائی، نہ ہی تمام مخلوقات میں کوئی اور چیز۔ ہمیں خدا کی محبت سے جو مسیح یسوع ہمارے خداوند میں ہے الگ کرنے کے قابل ہے۔</w:t>
      </w:r>
    </w:p>
    <w:p w14:paraId="6059AC9A" w14:textId="77777777" w:rsidR="000F7377" w:rsidRDefault="000F7377"/>
    <w:p w14:paraId="6B3F7612" w14:textId="77777777" w:rsidR="000F7377" w:rsidRDefault="000F7377">
      <w:r xmlns:w="http://schemas.openxmlformats.org/wordprocessingml/2006/main">
        <w:t xml:space="preserve">عبرانیوں 8:10 کیونکہ یہ وہ عہد ہے جو میں اُن دنوں کے بعد اسرائیل کے گھرانے سے باندھوں گا، رب فرماتا ہے۔ میں اپنے قوانین کو ان کے دماغ میں ڈالوں گا، اور ان کے دلوں میں لکھوں گا: اور میں ان کے لیے خدا ہوں گا، اور وہ میرے لیے ایک قوم ہوں گے۔</w:t>
      </w:r>
    </w:p>
    <w:p w14:paraId="7CA1807B" w14:textId="77777777" w:rsidR="000F7377" w:rsidRDefault="000F7377"/>
    <w:p w14:paraId="5ACAD6E8" w14:textId="77777777" w:rsidR="000F7377" w:rsidRDefault="000F7377">
      <w:r xmlns:w="http://schemas.openxmlformats.org/wordprocessingml/2006/main">
        <w:t xml:space="preserve">خدا وعدہ کرتا ہے کہ وہ اپنے قوانین کو بنی اسرائیل کے ذہنوں اور دلوں میں ڈالے گا۔</w:t>
      </w:r>
    </w:p>
    <w:p w14:paraId="32A37599" w14:textId="77777777" w:rsidR="000F7377" w:rsidRDefault="000F7377"/>
    <w:p w14:paraId="43E336F6" w14:textId="77777777" w:rsidR="000F7377" w:rsidRDefault="000F7377">
      <w:r xmlns:w="http://schemas.openxmlformats.org/wordprocessingml/2006/main">
        <w:t xml:space="preserve">1. محبت کا خُدا کا نہ ختم ہونے والا عہد</w:t>
      </w:r>
    </w:p>
    <w:p w14:paraId="7EC06709" w14:textId="77777777" w:rsidR="000F7377" w:rsidRDefault="000F7377"/>
    <w:p w14:paraId="363DC526" w14:textId="77777777" w:rsidR="000F7377" w:rsidRDefault="000F7377">
      <w:r xmlns:w="http://schemas.openxmlformats.org/wordprocessingml/2006/main">
        <w:t xml:space="preserve">2. خدا کی مرضی کے مطابق زندگی گزارنا</w:t>
      </w:r>
    </w:p>
    <w:p w14:paraId="7AC10676" w14:textId="77777777" w:rsidR="000F7377" w:rsidRDefault="000F7377"/>
    <w:p w14:paraId="5A21DDE4" w14:textId="77777777" w:rsidR="000F7377" w:rsidRDefault="000F7377">
      <w:r xmlns:w="http://schemas.openxmlformats.org/wordprocessingml/2006/main">
        <w:t xml:space="preserve">1. یرمیاہ 31:33 - لیکن یہ وہ عہد ہوگا جو میں اسرائیل کے گھرانے سے کروں گا۔ ان دنوں کے بعد خداوند فرماتا ہے کہ میں اپنی شریعت کو ان کے باطن میں ڈالوں گا اور ان کے دلوں میں لکھوں گا۔</w:t>
      </w:r>
    </w:p>
    <w:p w14:paraId="604A6BF0" w14:textId="77777777" w:rsidR="000F7377" w:rsidRDefault="000F7377"/>
    <w:p w14:paraId="221BB68C" w14:textId="77777777" w:rsidR="000F7377" w:rsidRDefault="000F7377">
      <w:r xmlns:w="http://schemas.openxmlformats.org/wordprocessingml/2006/main">
        <w:t xml:space="preserve">2. جان 14:15 - اگر تم مجھ سے محبت کرتے ہو تو میرے احکام پر عمل کرو۔</w:t>
      </w:r>
    </w:p>
    <w:p w14:paraId="1C36E2F7" w14:textId="77777777" w:rsidR="000F7377" w:rsidRDefault="000F7377"/>
    <w:p w14:paraId="00ADE9DD" w14:textId="77777777" w:rsidR="000F7377" w:rsidRDefault="000F7377">
      <w:r xmlns:w="http://schemas.openxmlformats.org/wordprocessingml/2006/main">
        <w:t xml:space="preserve">عبرانیوں 8:11 اور وہ ہر ایک کو اپنے پڑوسی اور ہر ایک اپنے بھائی کو یہ کہتے ہوئے نہیں سکھائیں گے کہ خداوند کو جانو کیونکہ چھوٹے سے بڑے تک سب مجھے جانیں گے۔</w:t>
      </w:r>
    </w:p>
    <w:p w14:paraId="2AF16561" w14:textId="77777777" w:rsidR="000F7377" w:rsidRDefault="000F7377"/>
    <w:p w14:paraId="09CB0685" w14:textId="77777777" w:rsidR="000F7377" w:rsidRDefault="000F7377">
      <w:r xmlns:w="http://schemas.openxmlformats.org/wordprocessingml/2006/main">
        <w:t xml:space="preserve">خُداوند کو چھوٹے سے بڑے تک سب پہچانیں گے۔</w:t>
      </w:r>
    </w:p>
    <w:p w14:paraId="4CC5D7D9" w14:textId="77777777" w:rsidR="000F7377" w:rsidRDefault="000F7377"/>
    <w:p w14:paraId="5CF67284" w14:textId="77777777" w:rsidR="000F7377" w:rsidRDefault="000F7377">
      <w:r xmlns:w="http://schemas.openxmlformats.org/wordprocessingml/2006/main">
        <w:t xml:space="preserve">1: رب اور اس کی عظمت کو جاننا</w:t>
      </w:r>
    </w:p>
    <w:p w14:paraId="75940977" w14:textId="77777777" w:rsidR="000F7377" w:rsidRDefault="000F7377"/>
    <w:p w14:paraId="4B3C206D" w14:textId="77777777" w:rsidR="000F7377" w:rsidRDefault="000F7377">
      <w:r xmlns:w="http://schemas.openxmlformats.org/wordprocessingml/2006/main">
        <w:t xml:space="preserve">2: خداوند کے بارے میں دوسروں کو سکھانے کی اہمیت</w:t>
      </w:r>
    </w:p>
    <w:p w14:paraId="5CB4DBB9" w14:textId="77777777" w:rsidR="000F7377" w:rsidRDefault="000F7377"/>
    <w:p w14:paraId="215E3827" w14:textId="77777777" w:rsidR="000F7377" w:rsidRDefault="000F7377">
      <w:r xmlns:w="http://schemas.openxmlformats.org/wordprocessingml/2006/main">
        <w:t xml:space="preserve">1: یرمیاہ 31:34 - "اور وہ ہر ایک کو اپنے پڑوسی اور ہر ایک اپنے بھائی کو یہ کہتے ہوئے مزید نہیں سکھائیں گے کہ خداوند کو جانو کیونکہ وہ سب مجھے پہچانیں گے، ان میں سے چھوٹے سے بڑے تک، کہتا ہے </w:t>
      </w:r>
      <w:r xmlns:w="http://schemas.openxmlformats.org/wordprocessingml/2006/main">
        <w:lastRenderedPageBreak xmlns:w="http://schemas.openxmlformats.org/wordprocessingml/2006/main"/>
      </w:r>
      <w:r xmlns:w="http://schemas.openxmlformats.org/wordprocessingml/2006/main">
        <w:t xml:space="preserve">۔ خُداوند: کیونکہ میں اُن کی بدکرداری کو معاف کروں گا، اور اُن کے گناہوں کو پھر یاد نہیں کروں گا۔"</w:t>
      </w:r>
    </w:p>
    <w:p w14:paraId="369CF1E2" w14:textId="77777777" w:rsidR="000F7377" w:rsidRDefault="000F7377"/>
    <w:p w14:paraId="3DF82A0B" w14:textId="77777777" w:rsidR="000F7377" w:rsidRDefault="000F7377">
      <w:r xmlns:w="http://schemas.openxmlformats.org/wordprocessingml/2006/main">
        <w:t xml:space="preserve">2: یوحنا 17:3 - "اور یہ ابدی زندگی ہے، تاکہ وہ تجھ کو واحد سچے خدا اور یسوع مسیح کو جانیں جسے تو نے بھیجا ہے۔"</w:t>
      </w:r>
    </w:p>
    <w:p w14:paraId="7471B1A6" w14:textId="77777777" w:rsidR="000F7377" w:rsidRDefault="000F7377"/>
    <w:p w14:paraId="48B91C59" w14:textId="77777777" w:rsidR="000F7377" w:rsidRDefault="000F7377">
      <w:r xmlns:w="http://schemas.openxmlformats.org/wordprocessingml/2006/main">
        <w:t xml:space="preserve">عبرانیوں 8:12 کیونکہ مَیں اُن کی ناراستی پر رحم کروں گا اور اُن کے گناہوں اور بدکاریوں کو پھر یاد نہ کروں گا۔</w:t>
      </w:r>
    </w:p>
    <w:p w14:paraId="008163AB" w14:textId="77777777" w:rsidR="000F7377" w:rsidRDefault="000F7377"/>
    <w:p w14:paraId="7ED948B8" w14:textId="77777777" w:rsidR="000F7377" w:rsidRDefault="000F7377">
      <w:r xmlns:w="http://schemas.openxmlformats.org/wordprocessingml/2006/main">
        <w:t xml:space="preserve">جو لوگ توبہ کرتے ہیں اور اس کی طرف رجوع کرتے ہیں ان کے لیے خدا کا رحم اور فضل کا وعدہ۔</w:t>
      </w:r>
    </w:p>
    <w:p w14:paraId="70C7C47C" w14:textId="77777777" w:rsidR="000F7377" w:rsidRDefault="000F7377"/>
    <w:p w14:paraId="3AC9C85A" w14:textId="77777777" w:rsidR="000F7377" w:rsidRDefault="000F7377">
      <w:r xmlns:w="http://schemas.openxmlformats.org/wordprocessingml/2006/main">
        <w:t xml:space="preserve">1. "خدا کی بخشش کی طاقت"</w:t>
      </w:r>
    </w:p>
    <w:p w14:paraId="6A17EF8C" w14:textId="77777777" w:rsidR="000F7377" w:rsidRDefault="000F7377"/>
    <w:p w14:paraId="334DB94F" w14:textId="77777777" w:rsidR="000F7377" w:rsidRDefault="000F7377">
      <w:r xmlns:w="http://schemas.openxmlformats.org/wordprocessingml/2006/main">
        <w:t xml:space="preserve">2. "خدا کی رحمت کے ساتھ ایک نئی شروعات"</w:t>
      </w:r>
    </w:p>
    <w:p w14:paraId="47CAD14F" w14:textId="77777777" w:rsidR="000F7377" w:rsidRDefault="000F7377"/>
    <w:p w14:paraId="4ACC93B9" w14:textId="77777777" w:rsidR="000F7377" w:rsidRDefault="000F7377">
      <w:r xmlns:w="http://schemas.openxmlformats.org/wordprocessingml/2006/main">
        <w:t xml:space="preserve">1. یسعیاہ 43:25 - "میں، یہاں تک کہ میں، وہ ہوں جو آپ کی خطاؤں کو اپنی خاطر مٹاتا ہوں، اور آپ کے گناہوں کو مزید یاد نہیں کرتا۔"</w:t>
      </w:r>
    </w:p>
    <w:p w14:paraId="254BF9C0" w14:textId="77777777" w:rsidR="000F7377" w:rsidRDefault="000F7377"/>
    <w:p w14:paraId="6EB8F08C" w14:textId="77777777" w:rsidR="000F7377" w:rsidRDefault="000F7377">
      <w:r xmlns:w="http://schemas.openxmlformats.org/wordprocessingml/2006/main">
        <w:t xml:space="preserve">2. زبور 103:12 - "جتنا مشرق مغرب سے دور ہے، اُس نے ہماری خطاؤں کو ہم سے دور کر دیا ہے۔"</w:t>
      </w:r>
    </w:p>
    <w:p w14:paraId="47F114BC" w14:textId="77777777" w:rsidR="000F7377" w:rsidRDefault="000F7377"/>
    <w:p w14:paraId="06B53D1A" w14:textId="77777777" w:rsidR="000F7377" w:rsidRDefault="000F7377">
      <w:r xmlns:w="http://schemas.openxmlformats.org/wordprocessingml/2006/main">
        <w:t xml:space="preserve">عبرانیوں 8:13 اس میں وہ کہتا ہے کہ ایک نیا عہد، اس نے پہلے کو پرانا کر دیا ہے۔ اب جو بوسیدہ اور پرانی ہے وہ مٹنے کے لیے تیار ہے۔</w:t>
      </w:r>
    </w:p>
    <w:p w14:paraId="71F5C8E3" w14:textId="77777777" w:rsidR="000F7377" w:rsidRDefault="000F7377"/>
    <w:p w14:paraId="7D28A060" w14:textId="77777777" w:rsidR="000F7377" w:rsidRDefault="000F7377">
      <w:r xmlns:w="http://schemas.openxmlformats.org/wordprocessingml/2006/main">
        <w:t xml:space="preserve">خُدا نے ایک نیا عہد بنایا جس نے پرانے عہد کی جگہ لے لی، اور پرانا عہد ختم ہو رہا ہے۔</w:t>
      </w:r>
    </w:p>
    <w:p w14:paraId="1A9D8314" w14:textId="77777777" w:rsidR="000F7377" w:rsidRDefault="000F7377"/>
    <w:p w14:paraId="27BA6804" w14:textId="77777777" w:rsidR="000F7377" w:rsidRDefault="000F7377">
      <w:r xmlns:w="http://schemas.openxmlformats.org/wordprocessingml/2006/main">
        <w:t xml:space="preserve">1. "نیا عہد: ایک ابدی وعدہ"</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"نئے عہد میں ایمان کی طاقت"</w:t>
      </w:r>
    </w:p>
    <w:p w14:paraId="0A75AE3B" w14:textId="77777777" w:rsidR="000F7377" w:rsidRDefault="000F7377"/>
    <w:p w14:paraId="5FA9D5E3" w14:textId="77777777" w:rsidR="000F7377" w:rsidRDefault="000F7377">
      <w:r xmlns:w="http://schemas.openxmlformats.org/wordprocessingml/2006/main">
        <w:t xml:space="preserve">1. یرمیاہ 31:31-34: "دیکھو، وہ دن آتے ہیں، رب فرماتا ہے کہ میں اسرائیل کے گھرانے اور یہوداہ کے گھرانے کے ساتھ ایک نیا عہد باندھوں گا: اس عہد کے مطابق نہیں جو میں نے ان کے ساتھ کیا تھا۔ باپ دادا جس دن مَیں نے اُن کا ہاتھ پکڑ کر اُنہیں مصر سے باہر نکالا، جو میرا عہد اُنہوں نے توڑا، حالانکہ میں اُن کا شوہر تھا، رب فرماتا ہے: لیکن یہ وہ عہد ہو گا جو مَیں باندھوں گا۔ اُن دنوں کے بعد خُداوند فرماتا ہے کہ مَیں اپنی شریعت اُن کے باطن میں ڈالُوں گا اور اُن کے دلوں میں لکھوں گا اور اُن کا خُدا ہو گا اور وہ میرے لوگ ہوں گے۔ آدمی اپنا پڑوسی اور ہر ایک اپنا بھائی کہتا ہے کہ خداوند کو جانو کیونکہ وہ سب مجھے پہچانیں گے، ان میں سے چھوٹے سے بڑے تک، خداوند فرماتا ہے: کیونکہ میں ان کی بدکرداری کو معاف کروں گا، اور ان کو یاد رکھوں گا۔ مزید گناہ نہ کرنا۔"</w:t>
      </w:r>
    </w:p>
    <w:p w14:paraId="117F581C" w14:textId="77777777" w:rsidR="000F7377" w:rsidRDefault="000F7377"/>
    <w:p w14:paraId="5D63DA33" w14:textId="77777777" w:rsidR="000F7377" w:rsidRDefault="000F7377">
      <w:r xmlns:w="http://schemas.openxmlformats.org/wordprocessingml/2006/main">
        <w:t xml:space="preserve">2. عبرانیوں 10:16: "یہ وہ عہد ہے جو میں ان دنوں کے بعد ان کے ساتھ باندھوں گا، خداوند فرماتا ہے، میں اپنے قوانین ان کے دلوں میں ڈالوں گا، اور ان کے ذہنوں میں لکھوں گا۔"</w:t>
      </w:r>
    </w:p>
    <w:p w14:paraId="5AB6C0ED" w14:textId="77777777" w:rsidR="000F7377" w:rsidRDefault="000F7377"/>
    <w:p w14:paraId="34E4CEFF" w14:textId="77777777" w:rsidR="000F7377" w:rsidRDefault="000F7377">
      <w:r xmlns:w="http://schemas.openxmlformats.org/wordprocessingml/2006/main">
        <w:t xml:space="preserve">عبرانیوں 9 عبرانیوں کی کتاب کا نواں باب ہے، جہاں مصنف پرانے عہد کی رسومات اور قربانیوں کے مقابلے میں مسیح کی قربانی کی اہمیت اور برتری کو دریافت کرتا ہے۔ باب ہمارے اعلیٰ کاہن کے طور پر یسوع کے کردار، ایک کامل قربانی کے طور پر اپنے آپ کو پیش کرنے، اور ایمانداروں کے لیے اس نے ابدی نجات حاصل کرنے پر زور دیا ہے۔</w:t>
      </w:r>
    </w:p>
    <w:p w14:paraId="48E5CAC1" w14:textId="77777777" w:rsidR="000F7377" w:rsidRDefault="000F7377"/>
    <w:p w14:paraId="32A017D8" w14:textId="77777777" w:rsidR="000F7377" w:rsidRDefault="000F7377">
      <w:r xmlns:w="http://schemas.openxmlformats.org/wordprocessingml/2006/main">
        <w:t xml:space="preserve">پہلا پیراگراف: مصنف نے زمینی خیمہ اور اس کی رسومات کو تفصیل سے بیان کیا ہے (عبرانیوں 9:1-10)۔ وہ بتاتا ہے کہ کس طرح خدا کی موجودگی تک رسائی صرف مخصوص افراد تک محدود تھی، خاص طور پر اعلیٰ پادری جو سال میں ایک بار خون کی قربانیوں کے ساتھ مقدس ترین مقام میں داخل ہوتے تھے۔ یہ قربانیاں عارضی اور علامتی تھیں، جو لوگوں کے ضمیروں کو گناہ سے پاک کرنے سے قاصر تھیں۔ انہوں نے مستقل معافی فراہم کرنے کے بجائے گناہ کی یاد دہانی کے طور پر کام کیا۔</w:t>
      </w:r>
    </w:p>
    <w:p w14:paraId="42BF891E" w14:textId="77777777" w:rsidR="000F7377" w:rsidRDefault="000F7377"/>
    <w:p w14:paraId="48FC20F6" w14:textId="77777777" w:rsidR="000F7377" w:rsidRDefault="000F7377">
      <w:r xmlns:w="http://schemas.openxmlformats.org/wordprocessingml/2006/main">
        <w:t xml:space="preserve">دوسرا پیراگراف: مصنف ان زمینی رسومات کا مسیح کی اعلیٰ قربانی سے متصادم ہے (عبرانیوں 9:11-22)۔ وہ اعلان کرتا ہے کہ یسوع، ہمارے اعلیٰ کاہن، اپنے خون کے ساتھ خود آسمان میں داخل ہوئے — ایمانداروں کے لیے ابدی نجات حاصل کرتے ہوئے۔ عارضی جانوروں کی قربانیوں کے برعکس جنہیں ہر سال دہرانے کی ضرورت ہوتی ہے، یسوع نے اپنے آپ کو ہمیشہ کے لیے ایک بار پیش کیا۔ اس کی قربانی ہمارے ضمیروں کو مردہ کاموں سے پاک کرتی ہے تاکہ ہم زندہ خدا کی خدمت کر سکیں۔ جس طرح پرانے عہد کے تحت خون صاف کرنے کے لیے ضروری تھا، اسی طرح یسوع کا بہایا ہوا خون نئے عہد کے تحت معافی کے لیے ضروری ہے۔</w:t>
      </w:r>
    </w:p>
    <w:p w14:paraId="0B8947C6" w14:textId="77777777" w:rsidR="000F7377" w:rsidRDefault="000F7377"/>
    <w:p w14:paraId="2C933892" w14:textId="77777777" w:rsidR="000F7377" w:rsidRDefault="000F7377">
      <w:r xmlns:w="http://schemas.openxmlformats.org/wordprocessingml/2006/main">
        <w:t xml:space="preserve">تیسرا پیراگراف: باب کا اختتام عہد نامہ قدیم کی پیشین گوئیوں کو پورا کرنے میں مسیح کے کردار پر زور دے کر ہوتا ہے (عبرانیوں 9:23-28)۔ مصنف وضاحت کرتا ہے کہ الہٰی نمونہ کے مطابق، تزکیہ کے لیے خود آسمانی چیزوں کی ضرورت ہوتی ہے—آسمانی حرمت—اور زمین پر پیش کی جانے والی قربانیوں سے بہتر قربانیاں۔ مسیح اپنے آپ کو قربان کر کے گناہ کو دور کرنے کے لیے ایک ہی بار ظاہر ہوا ہے۔ جیسا کہ لوگوں کے لیے مقرر کیا گیا ہے کہ وہ ایک بار مریں اور پھر عدالت کا سامنا کریں، اسی طرح مسیح کو گناہوں کو برداشت کرنے کے لیے ایک بار پیش کیا گیا تھا لیکن وہ گناہ کے حوالے کے بغیر دوبارہ ظاہر ہو گا — ان لوگوں کے لیے نجات لانے کے لیے جو اس کا بے صبری سے انتظار کرتے ہیں۔</w:t>
      </w:r>
    </w:p>
    <w:p w14:paraId="26EDF103" w14:textId="77777777" w:rsidR="000F7377" w:rsidRDefault="000F7377"/>
    <w:p w14:paraId="1143CDDE" w14:textId="77777777" w:rsidR="000F7377" w:rsidRDefault="000F7377">
      <w:r xmlns:w="http://schemas.openxmlformats.org/wordprocessingml/2006/main">
        <w:t xml:space="preserve">خلاصہ،</w:t>
      </w:r>
    </w:p>
    <w:p w14:paraId="713D85F4" w14:textId="77777777" w:rsidR="000F7377" w:rsidRDefault="000F7377">
      <w:r xmlns:w="http://schemas.openxmlformats.org/wordprocessingml/2006/main">
        <w:t xml:space="preserve">عبرانیوں کا نویں باب زمینی رسومات اور قربانیوں کے مقابلے میں مسیح کی اعلیٰ قربانی کو دریافت کرتا ہے۔</w:t>
      </w:r>
    </w:p>
    <w:p w14:paraId="6048C658" w14:textId="77777777" w:rsidR="000F7377" w:rsidRDefault="000F7377">
      <w:r xmlns:w="http://schemas.openxmlformats.org/wordprocessingml/2006/main">
        <w:t xml:space="preserve">مصنف نے تفصیل سے بتایا ہے کہ پرانے عہد کے تحت عارضی جانوروں کی قربانیوں کے ذریعے خدا تک رسائی کیسے محدود تھی۔</w:t>
      </w:r>
    </w:p>
    <w:p w14:paraId="62EDFC9A" w14:textId="77777777" w:rsidR="000F7377" w:rsidRDefault="000F7377"/>
    <w:p w14:paraId="5F008998" w14:textId="77777777" w:rsidR="000F7377" w:rsidRDefault="000F7377">
      <w:r xmlns:w="http://schemas.openxmlformats.org/wordprocessingml/2006/main">
        <w:t xml:space="preserve">وہ ان زمینی رسومات کو یسوع کے اپنے آپ کو ایک کامل قربانی کے طور پر پیش کرنے سے متصادم ہے - ابدی چھٹکارا حاصل کرنا اور ہمارے ضمیر کو گناہ سے پاک کرنا۔</w:t>
      </w:r>
    </w:p>
    <w:p w14:paraId="32AB6A68" w14:textId="77777777" w:rsidR="000F7377" w:rsidRDefault="000F7377"/>
    <w:p w14:paraId="751DD79E" w14:textId="77777777" w:rsidR="000F7377" w:rsidRDefault="000F7377">
      <w:r xmlns:w="http://schemas.openxmlformats.org/wordprocessingml/2006/main">
        <w:t xml:space="preserve">باب اپنے قربانی کے کام کے ذریعے پرانے عہد نامہ کی پیشین گوئیوں کی مسیح کی تکمیل پر زور دے کر اختتام پذیر ہوتا ہے اور اس کی مستقبل میں واپسی کا وعدہ کرتا ہے جو ان لوگوں کے لیے نجات کا باعث بنتا ہے جو اس کا بے تابی سے انتظار کرتے ہیں۔ یہ باب ہمارے اعلیٰ کاہن کے طور پر یسوع کے کردار کی یاددہانی کے طور پر کام کرتا ہے جس نے اپنے آپ کو ایک کامل قربانی کے طور پر پیش کیا — ایک قربانی اپنی تاثیر اور ابدی چھٹکارا فراہم کرنے کی صلاحیت میں بہت زیادہ ہے۔</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عبرانیوں 9:1 پھر بے شک پہلے عہد میں الہٰی خدمت کے احکام بھی تھے اور ایک دُنیاوی مقدس مقام بھی۔</w:t>
      </w:r>
    </w:p>
    <w:p w14:paraId="27A0075B" w14:textId="77777777" w:rsidR="000F7377" w:rsidRDefault="000F7377"/>
    <w:p w14:paraId="414708DF" w14:textId="77777777" w:rsidR="000F7377" w:rsidRDefault="000F7377">
      <w:r xmlns:w="http://schemas.openxmlformats.org/wordprocessingml/2006/main">
        <w:t xml:space="preserve">خُدا اور اُس کے لوگوں کے درمیان پہلے عہد میں عبادت کے ضابطے اور ایک جسمانی حرمت شامل تھی۔</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پرانے عہد کے ذریعے فرمانبرداری کی طاقت سیکھنا</w:t>
      </w:r>
    </w:p>
    <w:p w14:paraId="102E25BB" w14:textId="77777777" w:rsidR="000F7377" w:rsidRDefault="000F7377"/>
    <w:p w14:paraId="556A3B44" w14:textId="77777777" w:rsidR="000F7377" w:rsidRDefault="000F7377">
      <w:r xmlns:w="http://schemas.openxmlformats.org/wordprocessingml/2006/main">
        <w:t xml:space="preserve">2. پرانے عہد کے مقدس مقام کی اہمیت</w:t>
      </w:r>
    </w:p>
    <w:p w14:paraId="677092B7" w14:textId="77777777" w:rsidR="000F7377" w:rsidRDefault="000F7377"/>
    <w:p w14:paraId="64B96FB6" w14:textId="77777777" w:rsidR="000F7377" w:rsidRDefault="000F7377">
      <w:r xmlns:w="http://schemas.openxmlformats.org/wordprocessingml/2006/main">
        <w:t xml:space="preserve">1. خروج 25:8-9 اور وہ مجھے ایک مقدس مقام بنائیں۔ تاکہ میں ان کے درمیان رہ سکوں۔ جو کچھ مَیں تُجھے دِکھاتا ہُوں اُس کے مُطابِق مسکن کے نمونے اور اُس کے سب آلات کے نمونے کے مُطابِق تُم اُسے بنانا۔</w:t>
      </w:r>
    </w:p>
    <w:p w14:paraId="38FF9546" w14:textId="77777777" w:rsidR="000F7377" w:rsidRDefault="000F7377"/>
    <w:p w14:paraId="400E7772" w14:textId="77777777" w:rsidR="000F7377" w:rsidRDefault="000F7377">
      <w:r xmlns:w="http://schemas.openxmlformats.org/wordprocessingml/2006/main">
        <w:t xml:space="preserve">2. حزقی ایل 37:26-28 مزید یہ کہ میں ان کے ساتھ صلح کا عہد باندھوں گا۔ یہ اُن کے ساتھ ایک ابدی عہد ہو گا: اور میں اُن کو رکھوں گا اور اُن کو بڑھاؤں گا، اور اُن کے درمیان اپنا مقدِس ہمیشہ کے لیے قائم کروں گا۔</w:t>
      </w:r>
    </w:p>
    <w:p w14:paraId="0609222A" w14:textId="77777777" w:rsidR="000F7377" w:rsidRDefault="000F7377"/>
    <w:p w14:paraId="27705F41" w14:textId="77777777" w:rsidR="000F7377" w:rsidRDefault="000F7377">
      <w:r xmlns:w="http://schemas.openxmlformats.org/wordprocessingml/2006/main">
        <w:t xml:space="preserve">عبرانیوں 9:2 کیونکہ وہاں ایک خیمہ بنایا گیا تھا۔ پہلا، جس میں شمع دان، میز اور شیو روٹی تھی۔ جسے حرم کہا جاتا ہے۔</w:t>
      </w:r>
    </w:p>
    <w:p w14:paraId="1D030AB8" w14:textId="77777777" w:rsidR="000F7377" w:rsidRDefault="000F7377"/>
    <w:p w14:paraId="18BF00F9" w14:textId="77777777" w:rsidR="000F7377" w:rsidRDefault="000F7377">
      <w:r xmlns:w="http://schemas.openxmlformats.org/wordprocessingml/2006/main">
        <w:t xml:space="preserve">بائبل میں پہلے خیمہ میں شمع دان، ایک میز، اور شو روٹی تھی، اور اسے مقدس جگہ کہا جاتا تھا۔</w:t>
      </w:r>
    </w:p>
    <w:p w14:paraId="729518E9" w14:textId="77777777" w:rsidR="000F7377" w:rsidRDefault="000F7377"/>
    <w:p w14:paraId="5CE99549" w14:textId="77777777" w:rsidR="000F7377" w:rsidRDefault="000F7377">
      <w:r xmlns:w="http://schemas.openxmlformats.org/wordprocessingml/2006/main">
        <w:t xml:space="preserve">1. خدا کے مقدس مقام کا تقدس</w:t>
      </w:r>
    </w:p>
    <w:p w14:paraId="0810E811" w14:textId="77777777" w:rsidR="000F7377" w:rsidRDefault="000F7377"/>
    <w:p w14:paraId="0BA37FCA" w14:textId="77777777" w:rsidR="000F7377" w:rsidRDefault="000F7377">
      <w:r xmlns:w="http://schemas.openxmlformats.org/wordprocessingml/2006/main">
        <w:t xml:space="preserve">2. خیمے میں فرنشننگ کی اہمیت</w:t>
      </w:r>
    </w:p>
    <w:p w14:paraId="1A6A10EC" w14:textId="77777777" w:rsidR="000F7377" w:rsidRDefault="000F7377"/>
    <w:p w14:paraId="7217EB79" w14:textId="77777777" w:rsidR="000F7377" w:rsidRDefault="000F7377">
      <w:r xmlns:w="http://schemas.openxmlformats.org/wordprocessingml/2006/main">
        <w:t xml:space="preserve">1. خروج 25:31-40 (خُدا موسیٰ کو خیمہ بنانے کے لیے ہدایات دیتا ہے)</w:t>
      </w:r>
    </w:p>
    <w:p w14:paraId="1AB17493" w14:textId="77777777" w:rsidR="000F7377" w:rsidRDefault="000F7377"/>
    <w:p w14:paraId="24D1E95F" w14:textId="77777777" w:rsidR="000F7377" w:rsidRDefault="000F7377">
      <w:r xmlns:w="http://schemas.openxmlformats.org/wordprocessingml/2006/main">
        <w:t xml:space="preserve">2. خروج 26:1-37 (خیمہ کے پردے بنانے کے لیے خدا کی ہدایات)</w:t>
      </w:r>
    </w:p>
    <w:p w14:paraId="23F29D4E" w14:textId="77777777" w:rsidR="000F7377" w:rsidRDefault="000F7377"/>
    <w:p w14:paraId="2D89913A" w14:textId="77777777" w:rsidR="000F7377" w:rsidRDefault="000F7377">
      <w:r xmlns:w="http://schemas.openxmlformats.org/wordprocessingml/2006/main">
        <w:t xml:space="preserve">عبرانیوں 9:3 اور دوسرے پردے کے بعد وہ خیمہ جو سب سے مقدس کہلاتا ہے۔</w:t>
      </w:r>
    </w:p>
    <w:p w14:paraId="11953A63" w14:textId="77777777" w:rsidR="000F7377" w:rsidRDefault="000F7377"/>
    <w:p w14:paraId="24ED930D" w14:textId="77777777" w:rsidR="000F7377" w:rsidRDefault="000F7377">
      <w:r xmlns:w="http://schemas.openxmlformats.org/wordprocessingml/2006/main">
        <w:t xml:space="preserve">سب سے مقدس خیمہ عبرانیوں کی کتاب میں دوسرے پردے کے پیچھے واقع تھا۔</w:t>
      </w:r>
    </w:p>
    <w:p w14:paraId="492F1E35" w14:textId="77777777" w:rsidR="000F7377" w:rsidRDefault="000F7377"/>
    <w:p w14:paraId="2FA6B1D8" w14:textId="77777777" w:rsidR="000F7377" w:rsidRDefault="000F7377">
      <w:r xmlns:w="http://schemas.openxmlformats.org/wordprocessingml/2006/main">
        <w:t xml:space="preserve">1. تقدس کی طاقت</w:t>
      </w:r>
    </w:p>
    <w:p w14:paraId="29017619" w14:textId="77777777" w:rsidR="000F7377" w:rsidRDefault="000F7377"/>
    <w:p w14:paraId="381C73A0" w14:textId="77777777" w:rsidR="000F7377" w:rsidRDefault="000F7377">
      <w:r xmlns:w="http://schemas.openxmlformats.org/wordprocessingml/2006/main">
        <w:t xml:space="preserve">2. خیمے میں خدا کا تقدس</w:t>
      </w:r>
    </w:p>
    <w:p w14:paraId="368C9319" w14:textId="77777777" w:rsidR="000F7377" w:rsidRDefault="000F7377"/>
    <w:p w14:paraId="49F3F4FB" w14:textId="77777777" w:rsidR="000F7377" w:rsidRDefault="000F7377">
      <w:r xmlns:w="http://schemas.openxmlformats.org/wordprocessingml/2006/main">
        <w:t xml:space="preserve">1۔ خروج 25:8-9، "اور وہ میرے لیے ایک مقدس جگہ بنائیں؛ تاکہ میں ان کے درمیان رہوں۔ جو کچھ میں تمہیں دکھاتا ہوں، خیمہ کے نمونے اور اس کے تمام آلات کے نمونے کے مطابق، یہاں تک کہ تو آپ اسے بنائیں گے۔"</w:t>
      </w:r>
    </w:p>
    <w:p w14:paraId="2F0A254A" w14:textId="77777777" w:rsidR="000F7377" w:rsidRDefault="000F7377"/>
    <w:p w14:paraId="33455523" w14:textId="77777777" w:rsidR="000F7377" w:rsidRDefault="000F7377">
      <w:r xmlns:w="http://schemas.openxmlformats.org/wordprocessingml/2006/main">
        <w:t xml:space="preserve">2. عبرانیوں 10: 19-20، "پس، بھائیو، یسوع کے خون کے وسیلے سے مقدس ترین میں داخل ہونے کی دلیری، ایک نئے اور زندہ راستے سے، جسے اُس نے ہمارے لیے پردہ کے ذریعے مخصوص کیا ہے، یعنی، اس کا گوشت۔"</w:t>
      </w:r>
    </w:p>
    <w:p w14:paraId="05DFDD9C" w14:textId="77777777" w:rsidR="000F7377" w:rsidRDefault="000F7377"/>
    <w:p w14:paraId="78455E7E" w14:textId="77777777" w:rsidR="000F7377" w:rsidRDefault="000F7377">
      <w:r xmlns:w="http://schemas.openxmlformats.org/wordprocessingml/2006/main">
        <w:t xml:space="preserve">عبرانیوں 9:4 جس میں سونے کا بخوردار تھا، اور عہد کا صندوق چاروں طرف سونے سے منڈھا ہوا تھا، جس میں سونے کا برتن تھا جس میں من تھا، اور ہارون کا عصا جس میں کلی تھی، اور عہد کی میزیں تھیں۔</w:t>
      </w:r>
    </w:p>
    <w:p w14:paraId="18470A27" w14:textId="77777777" w:rsidR="000F7377" w:rsidRDefault="000F7377"/>
    <w:p w14:paraId="785D2FBD" w14:textId="77777777" w:rsidR="000F7377" w:rsidRDefault="000F7377">
      <w:r xmlns:w="http://schemas.openxmlformats.org/wordprocessingml/2006/main">
        <w:t xml:space="preserve">یہ حوالہ عہد کے صندوق کے بارے میں بتاتا ہے، جس میں سونے کا عود، من، ہارون کی چھڑی اور عہد کی میزیں تھیں۔</w:t>
      </w:r>
    </w:p>
    <w:p w14:paraId="29FD60FE" w14:textId="77777777" w:rsidR="000F7377" w:rsidRDefault="000F7377"/>
    <w:p w14:paraId="787EC983" w14:textId="77777777" w:rsidR="000F7377" w:rsidRDefault="000F7377">
      <w:r xmlns:w="http://schemas.openxmlformats.org/wordprocessingml/2006/main">
        <w:t xml:space="preserve">1. عہد کا صندوق: اس کے لوگوں کے ساتھ خدا کے عہد کی علامت</w:t>
      </w:r>
    </w:p>
    <w:p w14:paraId="33058D3E" w14:textId="77777777" w:rsidR="000F7377" w:rsidRDefault="000F7377"/>
    <w:p w14:paraId="770857AA" w14:textId="77777777" w:rsidR="000F7377" w:rsidRDefault="000F7377">
      <w:r xmlns:w="http://schemas.openxmlformats.org/wordprocessingml/2006/main">
        <w:t xml:space="preserve">2. عہد کے صندوق میں اشیاء کی اہمیت</w:t>
      </w:r>
    </w:p>
    <w:p w14:paraId="1618144A" w14:textId="77777777" w:rsidR="000F7377" w:rsidRDefault="000F7377"/>
    <w:p w14:paraId="34CF145B" w14:textId="77777777" w:rsidR="000F7377" w:rsidRDefault="000F7377">
      <w:r xmlns:w="http://schemas.openxmlformats.org/wordprocessingml/2006/main">
        <w:t xml:space="preserve">1. خروج 16:33-34، "اور موسیٰ نے ہارون سے کہا، "ایک برتن لے اور اس میں من سے بھرا ہوا اومر رکھ اور اسے خداوند کے سامنے رکھ تاکہ تمہاری نسلوں کے لیے رکھا جائے، جیسا کہ خداوند نے موسیٰ کو حکم دیا تھا، </w:t>
      </w:r>
      <w:r xmlns:w="http://schemas.openxmlformats.org/wordprocessingml/2006/main">
        <w:lastRenderedPageBreak xmlns:w="http://schemas.openxmlformats.org/wordprocessingml/2006/main"/>
      </w:r>
      <w:r xmlns:w="http://schemas.openxmlformats.org/wordprocessingml/2006/main">
        <w:t xml:space="preserve">اس لیے ہارون نے اسے گواہی کے سامنے رکھا تاکہ رکھا جائے۔"</w:t>
      </w:r>
    </w:p>
    <w:p w14:paraId="074CA6C0" w14:textId="77777777" w:rsidR="000F7377" w:rsidRDefault="000F7377"/>
    <w:p w14:paraId="22A5D65D" w14:textId="77777777" w:rsidR="000F7377" w:rsidRDefault="000F7377">
      <w:r xmlns:w="http://schemas.openxmlformats.org/wordprocessingml/2006/main">
        <w:t xml:space="preserve">2. گنتی 17:8، "اور ایسا ہوا کہ اگلے دن موسیٰ خیمہ گاہ میں گئے، اور دیکھو، لاوی کے گھرانے کے لیے ہارون کی لاٹھی کو کلیاں ملی اور اس سے کلیاں نکلیں، اور پھول کھلے۔ اور بادام ملے۔"</w:t>
      </w:r>
    </w:p>
    <w:p w14:paraId="4F1D739E" w14:textId="77777777" w:rsidR="000F7377" w:rsidRDefault="000F7377"/>
    <w:p w14:paraId="37E95954" w14:textId="77777777" w:rsidR="000F7377" w:rsidRDefault="000F7377">
      <w:r xmlns:w="http://schemas.openxmlformats.org/wordprocessingml/2006/main">
        <w:t xml:space="preserve">عبرانیوں 9:5 اور اُس پر جلال کے کروبی فرشتے سایہ کر رہے ہیں۔ جس پر اب ہم خاص طور پر بات نہیں کر سکتے۔</w:t>
      </w:r>
    </w:p>
    <w:p w14:paraId="0E14B8B2" w14:textId="77777777" w:rsidR="000F7377" w:rsidRDefault="000F7377"/>
    <w:p w14:paraId="4BFE3B96" w14:textId="77777777" w:rsidR="000F7377" w:rsidRDefault="000F7377">
      <w:r xmlns:w="http://schemas.openxmlformats.org/wordprocessingml/2006/main">
        <w:t xml:space="preserve">عبرانیوں کی کتاب رحم کی نشست پر بحث کرتی ہے، جو کروبیوں سے ڈھکی ہوئی ہے، تاہم تفصیلات بیان نہیں کی گئی ہیں۔</w:t>
      </w:r>
    </w:p>
    <w:p w14:paraId="7340C8CC" w14:textId="77777777" w:rsidR="000F7377" w:rsidRDefault="000F7377"/>
    <w:p w14:paraId="17643C1D" w14:textId="77777777" w:rsidR="000F7377" w:rsidRDefault="000F7377">
      <w:r xmlns:w="http://schemas.openxmlformats.org/wordprocessingml/2006/main">
        <w:t xml:space="preserve">1. خدا کی رحمت رحمت کی نشست کے ذریعے ظاہر ہوتی ہے۔</w:t>
      </w:r>
    </w:p>
    <w:p w14:paraId="7B62DDB4" w14:textId="77777777" w:rsidR="000F7377" w:rsidRDefault="000F7377"/>
    <w:p w14:paraId="1AE032EF" w14:textId="77777777" w:rsidR="000F7377" w:rsidRDefault="000F7377">
      <w:r xmlns:w="http://schemas.openxmlformats.org/wordprocessingml/2006/main">
        <w:t xml:space="preserve">2. خدا کا جلال جس کی نمائندگی کروبیوں کے ذریعہ کی گئی ہے۔</w:t>
      </w:r>
    </w:p>
    <w:p w14:paraId="260ECE12" w14:textId="77777777" w:rsidR="000F7377" w:rsidRDefault="000F7377"/>
    <w:p w14:paraId="21045AD0" w14:textId="77777777" w:rsidR="000F7377" w:rsidRDefault="000F7377">
      <w:r xmlns:w="http://schemas.openxmlformats.org/wordprocessingml/2006/main">
        <w:t xml:space="preserve">1. خروج 25:17-22 - اور آپ کو خالص سونے کا ایک رحم کا تخت بنانا چاہئے: اس کی لمبائی ڈھائی ہاتھ اور چوڑائی ڈیڑھ ہاتھ ہو گی۔</w:t>
      </w:r>
    </w:p>
    <w:p w14:paraId="3F1CA1F9" w14:textId="77777777" w:rsidR="000F7377" w:rsidRDefault="000F7377"/>
    <w:p w14:paraId="487EA114" w14:textId="77777777" w:rsidR="000F7377" w:rsidRDefault="000F7377">
      <w:r xmlns:w="http://schemas.openxmlformats.org/wordprocessingml/2006/main">
        <w:t xml:space="preserve">2. حزقی ایل 10: 1-5 - پھر میں نے نظر ڈالی، اور دیکھتا ہوں، کروبیوں کے سر کے اوپر جو آسمان تھا وہاں ان کے اوپر نیلم کا پتھر دکھائی دیتا تھا، جیسا کہ تخت کی مشابہت ہے۔</w:t>
      </w:r>
    </w:p>
    <w:p w14:paraId="3CF64B04" w14:textId="77777777" w:rsidR="000F7377" w:rsidRDefault="000F7377"/>
    <w:p w14:paraId="4FA8AE9F" w14:textId="77777777" w:rsidR="000F7377" w:rsidRDefault="000F7377">
      <w:r xmlns:w="http://schemas.openxmlformats.org/wordprocessingml/2006/main">
        <w:t xml:space="preserve">عبرانیوں 9:6 اب جب اِن باتوں کو اِس طرح مقرر کیا گیا تو کاہن ہمیشہ خیمۂ اول میں جا کر خُدا کی خدمت کو پورا کرتے تھے۔</w:t>
      </w:r>
    </w:p>
    <w:p w14:paraId="153FDF42" w14:textId="77777777" w:rsidR="000F7377" w:rsidRDefault="000F7377"/>
    <w:p w14:paraId="4E64A41E" w14:textId="77777777" w:rsidR="000F7377" w:rsidRDefault="000F7377">
      <w:r xmlns:w="http://schemas.openxmlformats.org/wordprocessingml/2006/main">
        <w:t xml:space="preserve">پرانے عہد میں پادریوں کو ہدایت کی گئی تھی کہ وہ خدا کے حکم کے مطابق پہلے خیمے میں خدمات پیش کریں۔</w:t>
      </w:r>
    </w:p>
    <w:p w14:paraId="05F8F522" w14:textId="77777777" w:rsidR="000F7377" w:rsidRDefault="000F7377"/>
    <w:p w14:paraId="3AE0D1D9" w14:textId="77777777" w:rsidR="000F7377" w:rsidRDefault="000F7377">
      <w:r xmlns:w="http://schemas.openxmlformats.org/wordprocessingml/2006/main">
        <w:t xml:space="preserve">1. کاہن کی وزارت: خدمت اور قربانی کا ایک نمونہ</w:t>
      </w:r>
    </w:p>
    <w:p w14:paraId="5DDF4A05" w14:textId="77777777" w:rsidR="000F7377" w:rsidRDefault="000F7377"/>
    <w:p w14:paraId="5A279A00" w14:textId="77777777" w:rsidR="000F7377" w:rsidRDefault="000F7377">
      <w:r xmlns:w="http://schemas.openxmlformats.org/wordprocessingml/2006/main">
        <w:t xml:space="preserve">2. پرانا عہد: نئے کے لیے ایک بنیاد</w:t>
      </w:r>
    </w:p>
    <w:p w14:paraId="3C4BD954" w14:textId="77777777" w:rsidR="000F7377" w:rsidRDefault="000F7377"/>
    <w:p w14:paraId="44DD3180" w14:textId="77777777" w:rsidR="000F7377" w:rsidRDefault="000F7377">
      <w:r xmlns:w="http://schemas.openxmlformats.org/wordprocessingml/2006/main">
        <w:t xml:space="preserve">1. رومیوں 12: 1-2 - "لہٰذا، بھائیو، خدا کی رحمتوں سے میں آپ سے درخواست کرتا ہوں کہ اپنے جسموں کو زندہ قربانی کے طور پر پیش کریں، جو کہ آپ کی روحانی عبادت ہے، مقدس اور قابل قبول ہو۔ یہ دنیا، لیکن اپنے ذہن کی تجدید سے تبدیل ہو، تاکہ جانچ کر آپ جان سکیں کہ خدا کی مرضی کیا ہے، کیا اچھی اور قابل قبول اور کامل ہے۔"</w:t>
      </w:r>
    </w:p>
    <w:p w14:paraId="74C0C800" w14:textId="77777777" w:rsidR="000F7377" w:rsidRDefault="000F7377"/>
    <w:p w14:paraId="22C5934D" w14:textId="77777777" w:rsidR="000F7377" w:rsidRDefault="000F7377">
      <w:r xmlns:w="http://schemas.openxmlformats.org/wordprocessingml/2006/main">
        <w:t xml:space="preserve">2. احبار 10: 1-3 - "اب ہارون کے بیٹوں نداب اور ابیہو نے ہر ایک نے اپنا بخور دان لیا اور اس میں آگ ڈالی اور اس پر بخور ڈالا اور رب کے سامنے غیر مجاز آگ پیش کی جس کا اس نے انہیں حکم نہیں دیا تھا۔ رب کے سامنے سے آگ نکلی اور اُن کو بھسم کر دیا، اور وہ رب کے سامنے مر گئے، تب موسیٰ نے ہارون سے کہا، ”رب نے یہ کہا ہے، 'جو لوگ میرے قریب ہیں، اُن میں سے مَیں پاک کیا جاؤں گا اور تمام لوگوں کے سامنے۔ مجھے جلال ملے گا۔'' اور ہارون نے خاموشی اختیار کی۔</w:t>
      </w:r>
    </w:p>
    <w:p w14:paraId="10B0A8A6" w14:textId="77777777" w:rsidR="000F7377" w:rsidRDefault="000F7377"/>
    <w:p w14:paraId="64429A34" w14:textId="77777777" w:rsidR="000F7377" w:rsidRDefault="000F7377">
      <w:r xmlns:w="http://schemas.openxmlformats.org/wordprocessingml/2006/main">
        <w:t xml:space="preserve">عبرانیوں 9:7 لیکن دوسرے میں سردار کاہن سال میں ایک بار اکیلا جاتا تھا، بغیر خون کے، جو اس نے اپنے لیے اور لوگوں کی غلطیوں کے لیے پیش کیا تھا۔</w:t>
      </w:r>
    </w:p>
    <w:p w14:paraId="6A22BC0B" w14:textId="77777777" w:rsidR="000F7377" w:rsidRDefault="000F7377"/>
    <w:p w14:paraId="5194D533" w14:textId="77777777" w:rsidR="000F7377" w:rsidRDefault="000F7377">
      <w:r xmlns:w="http://schemas.openxmlformats.org/wordprocessingml/2006/main">
        <w:t xml:space="preserve">سردار کاہن سال میں ایک بار مقدس کے دوسرے حصے میں اپنے اور لوگوں کے گناہوں کے لیے خون کی قربانی پیش کرنے کے لیے جاتا تھا۔</w:t>
      </w:r>
    </w:p>
    <w:p w14:paraId="55C3F23F" w14:textId="77777777" w:rsidR="000F7377" w:rsidRDefault="000F7377"/>
    <w:p w14:paraId="59314A3B" w14:textId="77777777" w:rsidR="000F7377" w:rsidRDefault="000F7377">
      <w:r xmlns:w="http://schemas.openxmlformats.org/wordprocessingml/2006/main">
        <w:t xml:space="preserve">1: ہمارے سردار کاہن یسوع نے ہمارے اور ہمارے گناہوں کے لیے ایک کامل قربانی دی۔</w:t>
      </w:r>
    </w:p>
    <w:p w14:paraId="52F99020" w14:textId="77777777" w:rsidR="000F7377" w:rsidRDefault="000F7377"/>
    <w:p w14:paraId="4B1AFB88" w14:textId="77777777" w:rsidR="000F7377" w:rsidRDefault="000F7377">
      <w:r xmlns:w="http://schemas.openxmlformats.org/wordprocessingml/2006/main">
        <w:t xml:space="preserve">2: ہمیں یسوع مسیح کی کامل اور موثر قربانی سے نجات ملی ہے۔</w:t>
      </w:r>
    </w:p>
    <w:p w14:paraId="65307D6D" w14:textId="77777777" w:rsidR="000F7377" w:rsidRDefault="000F7377"/>
    <w:p w14:paraId="1048A374" w14:textId="77777777" w:rsidR="000F7377" w:rsidRDefault="000F7377">
      <w:r xmlns:w="http://schemas.openxmlformats.org/wordprocessingml/2006/main">
        <w:t xml:space="preserve">1: عبرانیوں 10:10-14 - جس کی مرضی سے ہم یسوع مسیح کے جسم کی قربانی کے ذریعے ہمیشہ کے لیے پاک ہوتے ہیں۔</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عبرانیوں 4: 14-16 - پھر یہ دیکھتے ہوئے کہ ہمارا ایک عظیم سردار کاہن ہے، جو آسمانوں پر گیا ہے، یسوع ابنِ خدا، آئیے ہم اپنے پیشے کو مضبوطی سے تھام لیں۔</w:t>
      </w:r>
    </w:p>
    <w:p w14:paraId="27D1C399" w14:textId="77777777" w:rsidR="000F7377" w:rsidRDefault="000F7377"/>
    <w:p w14:paraId="35497D74" w14:textId="77777777" w:rsidR="000F7377" w:rsidRDefault="000F7377">
      <w:r xmlns:w="http://schemas.openxmlformats.org/wordprocessingml/2006/main">
        <w:t xml:space="preserve">عبرانیوں 9:8 روح القدس اس بات کی طرف اشارہ کرتا ہے کہ سب سے مقدس ترین میں جانے کا راستہ ابھی تک ظاہر نہیں ہوا تھا، جب کہ پہلا خیمہ ابھی کھڑا تھا۔</w:t>
      </w:r>
    </w:p>
    <w:p w14:paraId="5F5E9FCF" w14:textId="77777777" w:rsidR="000F7377" w:rsidRDefault="000F7377"/>
    <w:p w14:paraId="4C25ABC7" w14:textId="77777777" w:rsidR="000F7377" w:rsidRDefault="000F7377">
      <w:r xmlns:w="http://schemas.openxmlformats.org/wordprocessingml/2006/main">
        <w:t xml:space="preserve">روح القدس ظاہر کر رہا تھا کہ مقدس ترین جگہ میں جانے کا راستہ ابھی ظاہر نہیں ہوا تھا جب کہ پہلا خیمہ ابھی کھڑا تھا۔</w:t>
      </w:r>
    </w:p>
    <w:p w14:paraId="5C3BDA7E" w14:textId="77777777" w:rsidR="000F7377" w:rsidRDefault="000F7377"/>
    <w:p w14:paraId="7F39EE82" w14:textId="77777777" w:rsidR="000F7377" w:rsidRDefault="000F7377">
      <w:r xmlns:w="http://schemas.openxmlformats.org/wordprocessingml/2006/main">
        <w:t xml:space="preserve">1. سب سے مقدس: روح القدس نے کیا ظاہر کیا۔</w:t>
      </w:r>
    </w:p>
    <w:p w14:paraId="6C7FF027" w14:textId="77777777" w:rsidR="000F7377" w:rsidRDefault="000F7377"/>
    <w:p w14:paraId="032CFCFC" w14:textId="77777777" w:rsidR="000F7377" w:rsidRDefault="000F7377">
      <w:r xmlns:w="http://schemas.openxmlformats.org/wordprocessingml/2006/main">
        <w:t xml:space="preserve">2. خیمے کی اہمیت: عبرانیوں 9:8 کا ایک جائزہ</w:t>
      </w:r>
    </w:p>
    <w:p w14:paraId="6FF209EA" w14:textId="77777777" w:rsidR="000F7377" w:rsidRDefault="000F7377"/>
    <w:p w14:paraId="337342F5" w14:textId="77777777" w:rsidR="000F7377" w:rsidRDefault="000F7377">
      <w:r xmlns:w="http://schemas.openxmlformats.org/wordprocessingml/2006/main">
        <w:t xml:space="preserve">1. خروج 40:34-35 - پھر بادل نے خیمہ اجتماع کو ڈھانپ لیا، اور خیمۂ خداوند کے جلال سے بھر گیا۔ اور موسیٰ خیمۂ اجتماع میں داخل نہ ہو سکا کیونکہ بادل اُس پر جما ہوا تھا اور خیمۂ خداوند کے جلال سے بھر گیا تھا۔</w:t>
      </w:r>
    </w:p>
    <w:p w14:paraId="67DC7F9A" w14:textId="77777777" w:rsidR="000F7377" w:rsidRDefault="000F7377"/>
    <w:p w14:paraId="1118258B" w14:textId="77777777" w:rsidR="000F7377" w:rsidRDefault="000F7377">
      <w:r xmlns:w="http://schemas.openxmlformats.org/wordprocessingml/2006/main">
        <w:t xml:space="preserve">2. یوحنا 14:6 - یسوع نے اس سے کہا، "میں راستہ، سچائی اور زندگی ہوں۔ کوئی بھی میرے ذریعے سے باپ کے پاس نہیں آتا۔</w:t>
      </w:r>
    </w:p>
    <w:p w14:paraId="6664FCDE" w14:textId="77777777" w:rsidR="000F7377" w:rsidRDefault="000F7377"/>
    <w:p w14:paraId="4B45B367" w14:textId="77777777" w:rsidR="000F7377" w:rsidRDefault="000F7377">
      <w:r xmlns:w="http://schemas.openxmlformats.org/wordprocessingml/2006/main">
        <w:t xml:space="preserve">عبرانیوں 9:9 جو اُس وقت کے وقت کے لیے ایک ایسی شخصیت تھی جس میں نذرانے اور قربانیاں پیش کی جاتی تھیں، جو خدمت کرنے والے کو ضمیر کے مطابق کامل نہیں بنا سکتا تھا۔</w:t>
      </w:r>
    </w:p>
    <w:p w14:paraId="4C005FB1" w14:textId="77777777" w:rsidR="000F7377" w:rsidRDefault="000F7377"/>
    <w:p w14:paraId="4563EB02" w14:textId="77777777" w:rsidR="000F7377" w:rsidRDefault="000F7377">
      <w:r xmlns:w="http://schemas.openxmlformats.org/wordprocessingml/2006/main">
        <w:t xml:space="preserve">حوالہ عبرانیوں 9:9 میں ایک شخصیت پر بحث کرتا ہے جو مسیح سے پہلے کے وقت میں خدا کو تحفے اور قربانیوں کی پیشکش کرتا ہے۔</w:t>
      </w:r>
    </w:p>
    <w:p w14:paraId="253B802C" w14:textId="77777777" w:rsidR="000F7377" w:rsidRDefault="000F7377"/>
    <w:p w14:paraId="76B0E6A8" w14:textId="77777777" w:rsidR="000F7377" w:rsidRDefault="000F7377">
      <w:r xmlns:w="http://schemas.openxmlformats.org/wordprocessingml/2006/main">
        <w:t xml:space="preserve">1. یسوع مسیح: کامل قربانی</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مسیح میں ضمیر کا وعدہ</w:t>
      </w:r>
    </w:p>
    <w:p w14:paraId="2E0FFE75" w14:textId="77777777" w:rsidR="000F7377" w:rsidRDefault="000F7377"/>
    <w:p w14:paraId="36A190BE" w14:textId="77777777" w:rsidR="000F7377" w:rsidRDefault="000F7377">
      <w:r xmlns:w="http://schemas.openxmlformats.org/wordprocessingml/2006/main">
        <w:t xml:space="preserve">1. عبرانیوں 10:1-4</w:t>
      </w:r>
    </w:p>
    <w:p w14:paraId="6F3A9260" w14:textId="77777777" w:rsidR="000F7377" w:rsidRDefault="000F7377"/>
    <w:p w14:paraId="350E6669" w14:textId="77777777" w:rsidR="000F7377" w:rsidRDefault="000F7377">
      <w:r xmlns:w="http://schemas.openxmlformats.org/wordprocessingml/2006/main">
        <w:t xml:space="preserve">2. رومیوں 6:22-23</w:t>
      </w:r>
    </w:p>
    <w:p w14:paraId="047B959A" w14:textId="77777777" w:rsidR="000F7377" w:rsidRDefault="000F7377"/>
    <w:p w14:paraId="1426E50D" w14:textId="77777777" w:rsidR="000F7377" w:rsidRDefault="000F7377">
      <w:r xmlns:w="http://schemas.openxmlformats.org/wordprocessingml/2006/main">
        <w:t xml:space="preserve">عبرانیوں 9:10 جو صرف گوشت اور مشروبات، اور طرح طرح کے دھلائیوں، اور جسمانی احکام میں قائم تھے، جو اصلاح کے وقت تک ان پر نافذ تھے۔</w:t>
      </w:r>
    </w:p>
    <w:p w14:paraId="332DEEBA" w14:textId="77777777" w:rsidR="000F7377" w:rsidRDefault="000F7377"/>
    <w:p w14:paraId="042C2898" w14:textId="77777777" w:rsidR="000F7377" w:rsidRDefault="000F7377">
      <w:r xmlns:w="http://schemas.openxmlformats.org/wordprocessingml/2006/main">
        <w:t xml:space="preserve">یہ آیت وضاحت کرتی ہے کہ کس طرح پرانے عہد نامے کا قانون صرف کھانے، دھونے اور ان ضوابط کے حوالے سے تھا جو اصلاح کے وقت تک موجود تھے۔</w:t>
      </w:r>
    </w:p>
    <w:p w14:paraId="2D1E0C96" w14:textId="77777777" w:rsidR="000F7377" w:rsidRDefault="000F7377"/>
    <w:p w14:paraId="74D5A743" w14:textId="77777777" w:rsidR="000F7377" w:rsidRDefault="000F7377">
      <w:r xmlns:w="http://schemas.openxmlformats.org/wordprocessingml/2006/main">
        <w:t xml:space="preserve">1. اصلاح کی طاقت: جب ہم اپنی زندگیوں کو بہتر کے لیے بدلتے ہیں۔</w:t>
      </w:r>
    </w:p>
    <w:p w14:paraId="437EAE33" w14:textId="77777777" w:rsidR="000F7377" w:rsidRDefault="000F7377"/>
    <w:p w14:paraId="6DEDB3EA" w14:textId="77777777" w:rsidR="000F7377" w:rsidRDefault="000F7377">
      <w:r xmlns:w="http://schemas.openxmlformats.org/wordprocessingml/2006/main">
        <w:t xml:space="preserve">2. پرانے عہد نامے کا قانون: ضوابط کے مقاصد کو سمجھنا</w:t>
      </w:r>
    </w:p>
    <w:p w14:paraId="531C0C98" w14:textId="77777777" w:rsidR="000F7377" w:rsidRDefault="000F7377"/>
    <w:p w14:paraId="761C1555" w14:textId="77777777" w:rsidR="000F7377" w:rsidRDefault="000F7377">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2E6B5039" w14:textId="77777777" w:rsidR="000F7377" w:rsidRDefault="000F7377"/>
    <w:p w14:paraId="65F15560" w14:textId="77777777" w:rsidR="000F7377" w:rsidRDefault="000F7377">
      <w:r xmlns:w="http://schemas.openxmlformats.org/wordprocessingml/2006/main">
        <w:t xml:space="preserve">2. گلتیوں 5:22-23 - "لیکن روح کا پھل محبت، خوشی، امن، صبر، مہربانی، نیکی، وفاداری، نرمی، خود پر قابو ہے؛ ایسی چیزوں کے خلاف کوئی قانون نہیں ہے۔"</w:t>
      </w:r>
    </w:p>
    <w:p w14:paraId="76652654" w14:textId="77777777" w:rsidR="000F7377" w:rsidRDefault="000F7377"/>
    <w:p w14:paraId="217C5848" w14:textId="77777777" w:rsidR="000F7377" w:rsidRDefault="000F7377">
      <w:r xmlns:w="http://schemas.openxmlformats.org/wordprocessingml/2006/main">
        <w:t xml:space="preserve">عبرانیوں 9:11 لیکن مسیح آنے والی اچھی چیزوں کا سردار کاہن ہونے کے ناطے، ایک عظیم اور کامل خیمہ کے ذریعے، جو ہاتھوں سے نہیں بنایا گیا، یعنی اس عمارت کا نہیں۔</w:t>
      </w:r>
    </w:p>
    <w:p w14:paraId="3A538E0F" w14:textId="77777777" w:rsidR="000F7377" w:rsidRDefault="000F7377"/>
    <w:p w14:paraId="327DAF5D" w14:textId="77777777" w:rsidR="000F7377" w:rsidRDefault="000F7377">
      <w:r xmlns:w="http://schemas.openxmlformats.org/wordprocessingml/2006/main">
        <w:t xml:space="preserve">مسیح آنے والی اچھی چیزوں کا سردار کاہن ہے، ہاتھ سے بنے ہوئے خیمے سے نہیں، بلکہ ایک عظیم اور کامل۔</w:t>
      </w:r>
    </w:p>
    <w:p w14:paraId="1ABD5B6E" w14:textId="77777777" w:rsidR="000F7377" w:rsidRDefault="000F7377"/>
    <w:p w14:paraId="6D6939DD" w14:textId="77777777" w:rsidR="000F7377" w:rsidRDefault="000F7377">
      <w:r xmlns:w="http://schemas.openxmlformats.org/wordprocessingml/2006/main">
        <w:t xml:space="preserve">1. مسیح کا عظیم تر اور زیادہ کامل خیمہ</w:t>
      </w:r>
    </w:p>
    <w:p w14:paraId="78DDC83F" w14:textId="77777777" w:rsidR="000F7377" w:rsidRDefault="000F7377"/>
    <w:p w14:paraId="6F58078E" w14:textId="77777777" w:rsidR="000F7377" w:rsidRDefault="000F7377">
      <w:r xmlns:w="http://schemas.openxmlformats.org/wordprocessingml/2006/main">
        <w:t xml:space="preserve">2. مسیح کے ذریعے آنے والی اچھی چیزیں</w:t>
      </w:r>
    </w:p>
    <w:p w14:paraId="1F26B75E" w14:textId="77777777" w:rsidR="000F7377" w:rsidRDefault="000F7377"/>
    <w:p w14:paraId="2B555077" w14:textId="77777777" w:rsidR="000F7377" w:rsidRDefault="000F7377">
      <w:r xmlns:w="http://schemas.openxmlformats.org/wordprocessingml/2006/main">
        <w:t xml:space="preserve">1. رومیوں 8:18-25 - مسیح کے ذریعے مستقبل کی نجات کی امید اور جلال</w:t>
      </w:r>
    </w:p>
    <w:p w14:paraId="02FCAB5E" w14:textId="77777777" w:rsidR="000F7377" w:rsidRDefault="000F7377"/>
    <w:p w14:paraId="3246E93A" w14:textId="77777777" w:rsidR="000F7377" w:rsidRDefault="000F7377">
      <w:r xmlns:w="http://schemas.openxmlformats.org/wordprocessingml/2006/main">
        <w:t xml:space="preserve">2. کلسیوں 1:19-20 - تمام مخلوقات کے لیے مفاہمت اور امن کے لیے مسیح کی طاقت</w:t>
      </w:r>
    </w:p>
    <w:p w14:paraId="656E12C3" w14:textId="77777777" w:rsidR="000F7377" w:rsidRDefault="000F7377"/>
    <w:p w14:paraId="4AD2B8A0" w14:textId="77777777" w:rsidR="000F7377" w:rsidRDefault="000F7377">
      <w:r xmlns:w="http://schemas.openxmlformats.org/wordprocessingml/2006/main">
        <w:t xml:space="preserve">عبرانیوں 9:12 نہ بکریوں اور بچھڑوں کے خون سے بلکہ اپنے ہی خون سے ہمارے لیے ابدی نجات پا کر مقدس مقام میں ایک بار داخل ہوا۔</w:t>
      </w:r>
    </w:p>
    <w:p w14:paraId="1101C0A6" w14:textId="77777777" w:rsidR="000F7377" w:rsidRDefault="000F7377"/>
    <w:p w14:paraId="0B4850B6" w14:textId="77777777" w:rsidR="000F7377" w:rsidRDefault="000F7377">
      <w:r xmlns:w="http://schemas.openxmlformats.org/wordprocessingml/2006/main">
        <w:t xml:space="preserve">یسوع اپنے خون کے ساتھ مقدس مقام میں داخل ہوا، ہم سب کے لیے ابدی چھٹکارا حاصل کیا۔</w:t>
      </w:r>
    </w:p>
    <w:p w14:paraId="704D16A1" w14:textId="77777777" w:rsidR="000F7377" w:rsidRDefault="000F7377"/>
    <w:p w14:paraId="586A0763" w14:textId="77777777" w:rsidR="000F7377" w:rsidRDefault="000F7377">
      <w:r xmlns:w="http://schemas.openxmlformats.org/wordprocessingml/2006/main">
        <w:t xml:space="preserve">1. "چھٹکارے کی قیمت: ہماری نجات کی عظیم قیمت"</w:t>
      </w:r>
    </w:p>
    <w:p w14:paraId="76AA4631" w14:textId="77777777" w:rsidR="000F7377" w:rsidRDefault="000F7377"/>
    <w:p w14:paraId="7D53AED9" w14:textId="77777777" w:rsidR="000F7377" w:rsidRDefault="000F7377">
      <w:r xmlns:w="http://schemas.openxmlformats.org/wordprocessingml/2006/main">
        <w:t xml:space="preserve">2. "خون کی طاقت: یسوع کی حقیقی قربانی کو سمجھنا"</w:t>
      </w:r>
    </w:p>
    <w:p w14:paraId="0E67AE26" w14:textId="77777777" w:rsidR="000F7377" w:rsidRDefault="000F7377"/>
    <w:p w14:paraId="3A90B043" w14:textId="77777777" w:rsidR="000F7377" w:rsidRDefault="000F7377">
      <w:r xmlns:w="http://schemas.openxmlformats.org/wordprocessingml/2006/main">
        <w:t xml:space="preserve">1. یسعیاہ 53:5 - "لیکن وہ ہماری خطاؤں کے لئے چھیدا گیا تھا، وہ ہماری بدکاریوں کے لئے کچل دیا گیا تھا؛ وہ سزا جس نے ہمیں امن دیا، اس پر تھا، اور اس کے زخموں سے ہم شفا پاتے ہیں."</w:t>
      </w:r>
    </w:p>
    <w:p w14:paraId="5BC6C69E" w14:textId="77777777" w:rsidR="000F7377" w:rsidRDefault="000F7377"/>
    <w:p w14:paraId="73BE71CA" w14:textId="77777777" w:rsidR="000F7377" w:rsidRDefault="000F7377">
      <w:r xmlns:w="http://schemas.openxmlformats.org/wordprocessingml/2006/main">
        <w:t xml:space="preserve">2. 1 پطرس 1: 18-19 - "کیونکہ آپ جانتے ہیں کہ چاندی یا سونے جیسی فنا ہونے والی چیزوں سے آپ کو آپ کے باپ دادا کی طرف سے آپ کے حوالے کی گئی خالی زندگی سے چھٹکارا نہیں ملا بلکہ آپ کے قیمتی خون سے۔ مسیح، بے عیب اور عیب کے بغیر برّہ۔"</w:t>
      </w:r>
    </w:p>
    <w:p w14:paraId="6C203CC7" w14:textId="77777777" w:rsidR="000F7377" w:rsidRDefault="000F7377"/>
    <w:p w14:paraId="2BC89BCD" w14:textId="77777777" w:rsidR="000F7377" w:rsidRDefault="000F7377">
      <w:r xmlns:w="http://schemas.openxmlformats.org/wordprocessingml/2006/main">
        <w:t xml:space="preserve">عبرانیوں 9:13 کیونکہ اگر بیلوں اور بکریوں کا خون اور گائے کی راکھ ناپاک پر چھڑکتی ہے تو گوشت کو پاک کرنے کے لیے پاک کرتی ہے۔</w:t>
      </w:r>
    </w:p>
    <w:p w14:paraId="4A0DC48A" w14:textId="77777777" w:rsidR="000F7377" w:rsidRDefault="000F7377"/>
    <w:p w14:paraId="0D39BD66" w14:textId="77777777" w:rsidR="000F7377" w:rsidRDefault="000F7377">
      <w:r xmlns:w="http://schemas.openxmlformats.org/wordprocessingml/2006/main">
        <w:t xml:space="preserve">بیلوں اور بکریوں کا خون اور گائے کی راکھ گوشت کو پاک کر سکتی ہے۔</w:t>
      </w:r>
    </w:p>
    <w:p w14:paraId="7B23AEAB" w14:textId="77777777" w:rsidR="000F7377" w:rsidRDefault="000F7377"/>
    <w:p w14:paraId="22F0D44D" w14:textId="77777777" w:rsidR="000F7377" w:rsidRDefault="000F7377">
      <w:r xmlns:w="http://schemas.openxmlformats.org/wordprocessingml/2006/main">
        <w:t xml:space="preserve">1: ہمیں پاک ہونا چاہیے۔</w:t>
      </w:r>
    </w:p>
    <w:p w14:paraId="0C0D6352" w14:textId="77777777" w:rsidR="000F7377" w:rsidRDefault="000F7377"/>
    <w:p w14:paraId="78A7EFFE" w14:textId="77777777" w:rsidR="000F7377" w:rsidRDefault="000F7377">
      <w:r xmlns:w="http://schemas.openxmlformats.org/wordprocessingml/2006/main">
        <w:t xml:space="preserve">2: یہ مسیح کے خون کے وسیلے سے ہم پاک صاف کیے گئے ہیں۔</w:t>
      </w:r>
    </w:p>
    <w:p w14:paraId="5DAECDBF" w14:textId="77777777" w:rsidR="000F7377" w:rsidRDefault="000F7377"/>
    <w:p w14:paraId="1617F693" w14:textId="77777777" w:rsidR="000F7377" w:rsidRDefault="000F7377">
      <w:r xmlns:w="http://schemas.openxmlformats.org/wordprocessingml/2006/main">
        <w:t xml:space="preserve">1:1 یوحنا 1:7 - لیکن اگر ہم روشنی میں چلتے ہیں، جیسا کہ وہ نور میں ہے، تو ہماری ایک دوسرے کے ساتھ رفاقت ہے، اور اُس کے بیٹے یسوع مسیح کا خون ہمیں تمام گناہوں سے پاک کرتا ہے۔</w:t>
      </w:r>
    </w:p>
    <w:p w14:paraId="305B253E" w14:textId="77777777" w:rsidR="000F7377" w:rsidRDefault="000F7377"/>
    <w:p w14:paraId="33B08C13" w14:textId="77777777" w:rsidR="000F7377" w:rsidRDefault="000F7377">
      <w:r xmlns:w="http://schemas.openxmlformats.org/wordprocessingml/2006/main">
        <w:t xml:space="preserve">2: رومیوں 5: 8-9 - لیکن خدا نے ہم پر اپنی محبت کا اظہار کیا، اس میں، جب ہم ابھی گنہگار تھے، مسیح ہمارے لیے مرا۔ اس سے کہیں زیادہ، اب اُس کے خون سے راستباز ٹھہرے ہوئے، ہم اُس کے ذریعے غضب سے بچ جائیں گے۔</w:t>
      </w:r>
    </w:p>
    <w:p w14:paraId="16FA727F" w14:textId="77777777" w:rsidR="000F7377" w:rsidRDefault="000F7377"/>
    <w:p w14:paraId="21073174" w14:textId="77777777" w:rsidR="000F7377" w:rsidRDefault="000F7377">
      <w:r xmlns:w="http://schemas.openxmlformats.org/wordprocessingml/2006/main">
        <w:t xml:space="preserve">عبرانیوں 9:14 مسیح کا خون، جس نے ابدی روح کے ذریعے اپنے آپ کو بے داغ خدا کے لیے پیش کیا، آپ کے ضمیر کو زندہ خدا کی خدمت کرنے کے لیے مردہ کاموں سے پاک کرے گا؟</w:t>
      </w:r>
    </w:p>
    <w:p w14:paraId="2C00F546" w14:textId="77777777" w:rsidR="000F7377" w:rsidRDefault="000F7377"/>
    <w:p w14:paraId="3BCE58DE" w14:textId="77777777" w:rsidR="000F7377" w:rsidRDefault="000F7377">
      <w:r xmlns:w="http://schemas.openxmlformats.org/wordprocessingml/2006/main">
        <w:t xml:space="preserve">مسیح کا خون ہمارے ضمیر کو پاک کر سکتا ہے اور ہمیں زندہ خدا کی خدمت کرنے کے قابل بنا سکتا ہے۔</w:t>
      </w:r>
    </w:p>
    <w:p w14:paraId="76341FB3" w14:textId="77777777" w:rsidR="000F7377" w:rsidRDefault="000F7377"/>
    <w:p w14:paraId="48B11B2D" w14:textId="77777777" w:rsidR="000F7377" w:rsidRDefault="000F7377">
      <w:r xmlns:w="http://schemas.openxmlformats.org/wordprocessingml/2006/main">
        <w:t xml:space="preserve">1. ہمارے ضمیر کو پاک کرنے کے لیے مسیح کے خون کی طاقت</w:t>
      </w:r>
    </w:p>
    <w:p w14:paraId="4D6C5EA5" w14:textId="77777777" w:rsidR="000F7377" w:rsidRDefault="000F7377"/>
    <w:p w14:paraId="5177BCDA" w14:textId="77777777" w:rsidR="000F7377" w:rsidRDefault="000F7377">
      <w:r xmlns:w="http://schemas.openxmlformats.org/wordprocessingml/2006/main">
        <w:t xml:space="preserve">2. زندہ خدا کی خدمت کی دعوت</w:t>
      </w:r>
    </w:p>
    <w:p w14:paraId="7994DA06" w14:textId="77777777" w:rsidR="000F7377" w:rsidRDefault="000F7377"/>
    <w:p w14:paraId="5E7D086C" w14:textId="77777777" w:rsidR="000F7377" w:rsidRDefault="000F7377">
      <w:r xmlns:w="http://schemas.openxmlformats.org/wordprocessingml/2006/main">
        <w:t xml:space="preserve">1. افسیوں 1:7 - اُس میں ہمیں اُس کے خون کے ذریعے مخلصی، گناہوں کی معافی، خُدا کے فضل کی دولت کے مطابق ملتی ہے۔</w:t>
      </w:r>
    </w:p>
    <w:p w14:paraId="7DB8F4F7" w14:textId="77777777" w:rsidR="000F7377" w:rsidRDefault="000F7377"/>
    <w:p w14:paraId="3B9AB0DA" w14:textId="77777777" w:rsidR="000F7377" w:rsidRDefault="000F7377">
      <w:r xmlns:w="http://schemas.openxmlformats.org/wordprocessingml/2006/main">
        <w:t xml:space="preserve">2. رومیوں 12: 1-2 - لہذا، میں آپ سے درخواست کرتا ہوں، بھائیو اور بہنو، خدا کی رحمت کے پیش نظر، اپنے جسموں کو زندہ قربانی کے طور پر، مقدس اور خدا کو خوش کرنے کے لیے پیش کریں- </w:t>
      </w:r>
      <w:r xmlns:w="http://schemas.openxmlformats.org/wordprocessingml/2006/main">
        <w:lastRenderedPageBreak xmlns:w="http://schemas.openxmlformats.org/wordprocessingml/2006/main"/>
      </w:r>
      <w:r xmlns:w="http://schemas.openxmlformats.org/wordprocessingml/2006/main">
        <w:t xml:space="preserve">یہ آپ کی سچی اور صحیح عبادت ہے۔ اس دنیا کے نمونے کے مطابق نہ بنو بلکہ اپنے ذہن کی تجدید سے تبدیل ہو جاؤ۔ تب آپ خدا کی مرضی - اس کی اچھی، خوشنما اور کامل مرضی کو جانچنے اور منظور کرنے کے قابل ہو جائیں گے۔</w:t>
      </w:r>
    </w:p>
    <w:p w14:paraId="387F5E42" w14:textId="77777777" w:rsidR="000F7377" w:rsidRDefault="000F7377"/>
    <w:p w14:paraId="094FD343" w14:textId="77777777" w:rsidR="000F7377" w:rsidRDefault="000F7377">
      <w:r xmlns:w="http://schemas.openxmlformats.org/wordprocessingml/2006/main">
        <w:t xml:space="preserve">عبرانیوں 9:15 اور اس وجہ سے وہ نئے عہد نامہ کا ثالث ہے، تاکہ موت کے ذریعے، پہلے عہد کے تحت ہونے والی خطاؤں کے چھٹکارے کے لیے، وہ جو بلائے گئے ہیں ابدی میراث کا وعدہ حاصل کریں۔</w:t>
      </w:r>
    </w:p>
    <w:p w14:paraId="5668572D" w14:textId="77777777" w:rsidR="000F7377" w:rsidRDefault="000F7377"/>
    <w:p w14:paraId="7BE54F22" w14:textId="77777777" w:rsidR="000F7377" w:rsidRDefault="000F7377">
      <w:r xmlns:w="http://schemas.openxmlformats.org/wordprocessingml/2006/main">
        <w:t xml:space="preserve">نئے عہد نامے کا ثالث ابدی وراثت کا وعدہ حاصل کرنے کے لیے، پہلے عہد نامے کے تحت خطاؤں سے چھٹکارا فراہم کرنے کا ذمہ دار ہے۔</w:t>
      </w:r>
    </w:p>
    <w:p w14:paraId="2719B9DF" w14:textId="77777777" w:rsidR="000F7377" w:rsidRDefault="000F7377"/>
    <w:p w14:paraId="20FC76DB" w14:textId="77777777" w:rsidR="000F7377" w:rsidRDefault="000F7377">
      <w:r xmlns:w="http://schemas.openxmlformats.org/wordprocessingml/2006/main">
        <w:t xml:space="preserve">1. مسیح کے عہد کو سمجھنا: گناہوں کے چھٹکارے پر ایک نظر</w:t>
      </w:r>
    </w:p>
    <w:p w14:paraId="1068770B" w14:textId="77777777" w:rsidR="000F7377" w:rsidRDefault="000F7377"/>
    <w:p w14:paraId="12AB9F6A" w14:textId="77777777" w:rsidR="000F7377" w:rsidRDefault="000F7377">
      <w:r xmlns:w="http://schemas.openxmlformats.org/wordprocessingml/2006/main">
        <w:t xml:space="preserve">2. ابدی وراثت کا خدا کا وعدہ: نئے عہد نامے کی اہمیت</w:t>
      </w:r>
    </w:p>
    <w:p w14:paraId="5D0F64BF" w14:textId="77777777" w:rsidR="000F7377" w:rsidRDefault="000F7377"/>
    <w:p w14:paraId="3298D8EA" w14:textId="77777777" w:rsidR="000F7377" w:rsidRDefault="000F7377">
      <w:r xmlns:w="http://schemas.openxmlformats.org/wordprocessingml/2006/main">
        <w:t xml:space="preserve">1. رومیوں 3:23-25 - سب نے گناہ کیا ہے اور خدا کے جلال سے محروم ہیں، لیکن فضل سے، ہم یسوع مسیح پر ایمان کے ذریعے بچائے گئے ہیں۔</w:t>
      </w:r>
    </w:p>
    <w:p w14:paraId="2CC66792" w14:textId="77777777" w:rsidR="000F7377" w:rsidRDefault="000F7377"/>
    <w:p w14:paraId="5280085B" w14:textId="77777777" w:rsidR="000F7377" w:rsidRDefault="000F7377">
      <w:r xmlns:w="http://schemas.openxmlformats.org/wordprocessingml/2006/main">
        <w:t xml:space="preserve">2. یوحنا 3: 16-17 - کیونکہ خدا نے دنیا سے ایسی محبت کی کہ اس نے اپنا اکلوتا بیٹا بخش دیا، تاکہ جو کوئی اس پر ایمان لائے ہلاک نہ ہو بلکہ ہمیشہ کی زندگی پائے۔</w:t>
      </w:r>
    </w:p>
    <w:p w14:paraId="14CD6D5E" w14:textId="77777777" w:rsidR="000F7377" w:rsidRDefault="000F7377"/>
    <w:p w14:paraId="27E96E9D" w14:textId="77777777" w:rsidR="000F7377" w:rsidRDefault="000F7377">
      <w:r xmlns:w="http://schemas.openxmlformats.org/wordprocessingml/2006/main">
        <w:t xml:space="preserve">عبرانیوں 9:16 کیونکہ جہاں وصیت ہے وہاں وصیت کرنے والے کی موت بھی ضروری ہے۔</w:t>
      </w:r>
    </w:p>
    <w:p w14:paraId="4145511B" w14:textId="77777777" w:rsidR="000F7377" w:rsidRDefault="000F7377"/>
    <w:p w14:paraId="1B454B02" w14:textId="77777777" w:rsidR="000F7377" w:rsidRDefault="000F7377">
      <w:r xmlns:w="http://schemas.openxmlformats.org/wordprocessingml/2006/main">
        <w:t xml:space="preserve">وصیت کے صحیح ہونے کے لیے وصیت کرنے والے کی موت ضروری ہے۔</w:t>
      </w:r>
    </w:p>
    <w:p w14:paraId="4C5B492B" w14:textId="77777777" w:rsidR="000F7377" w:rsidRDefault="000F7377"/>
    <w:p w14:paraId="6512CE5C" w14:textId="77777777" w:rsidR="000F7377" w:rsidRDefault="000F7377">
      <w:r xmlns:w="http://schemas.openxmlformats.org/wordprocessingml/2006/main">
        <w:t xml:space="preserve">وصیت نامہ قائم کرنے میں وصیت کرنے والے کی موت کی اہمیت</w:t>
      </w:r>
    </w:p>
    <w:p w14:paraId="1D83942A" w14:textId="77777777" w:rsidR="000F7377" w:rsidRDefault="000F7377"/>
    <w:p w14:paraId="5BD7C295" w14:textId="77777777" w:rsidR="000F7377" w:rsidRDefault="000F7377">
      <w:r xmlns:w="http://schemas.openxmlformats.org/wordprocessingml/2006/main">
        <w:t xml:space="preserve">2. وصیت کرنے والے کی ناگزیر موت کے لیے صحیح طریقے سے تیاری کیسے کی جائے۔</w:t>
      </w:r>
    </w:p>
    <w:p w14:paraId="7F50B839" w14:textId="77777777" w:rsidR="000F7377" w:rsidRDefault="000F7377"/>
    <w:p w14:paraId="56B86AB3" w14:textId="77777777" w:rsidR="000F7377" w:rsidRDefault="000F7377">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14:paraId="7BE248F0" w14:textId="77777777" w:rsidR="000F7377" w:rsidRDefault="000F7377"/>
    <w:p w14:paraId="33151F51" w14:textId="77777777" w:rsidR="000F7377" w:rsidRDefault="000F7377">
      <w:r xmlns:w="http://schemas.openxmlformats.org/wordprocessingml/2006/main">
        <w:t xml:space="preserve">2. واعظ 12:7 - "اور مٹی اسی زمین پر لوٹ آتی ہے جس سے وہ آئی تھی، اور روح خدا کی طرف لوٹ جاتی ہے جس نے اسے دیا تھا۔"</w:t>
      </w:r>
    </w:p>
    <w:p w14:paraId="4C5F3147" w14:textId="77777777" w:rsidR="000F7377" w:rsidRDefault="000F7377"/>
    <w:p w14:paraId="7AF25C3D" w14:textId="77777777" w:rsidR="000F7377" w:rsidRDefault="000F7377">
      <w:r xmlns:w="http://schemas.openxmlformats.org/wordprocessingml/2006/main">
        <w:t xml:space="preserve">عبرانیوں 9:17 کیونکہ وصیت مردوں کے مرنے کے بعد مضبوط ہوتی ہے ورنہ جب تک وصیت کرنے والا زندہ رہتا ہے اس کی کوئی طاقت نہیں۔</w:t>
      </w:r>
    </w:p>
    <w:p w14:paraId="3EC97C22" w14:textId="77777777" w:rsidR="000F7377" w:rsidRDefault="000F7377"/>
    <w:p w14:paraId="52ABF473" w14:textId="77777777" w:rsidR="000F7377" w:rsidRDefault="000F7377">
      <w:r xmlns:w="http://schemas.openxmlformats.org/wordprocessingml/2006/main">
        <w:t xml:space="preserve">وصیت کرنے والے کی موت کے بعد ہی وصیت درست ہوتی ہے۔</w:t>
      </w:r>
    </w:p>
    <w:p w14:paraId="29CDC049" w14:textId="77777777" w:rsidR="000F7377" w:rsidRDefault="000F7377"/>
    <w:p w14:paraId="5556888F" w14:textId="77777777" w:rsidR="000F7377" w:rsidRDefault="000F7377">
      <w:r xmlns:w="http://schemas.openxmlformats.org/wordprocessingml/2006/main">
        <w:t xml:space="preserve">1. گواہی کی طاقت: ہمارے مرنے کے بعد ہمارے الفاظ کیسے زندہ رہتے ہیں۔</w:t>
      </w:r>
    </w:p>
    <w:p w14:paraId="73C1C032" w14:textId="77777777" w:rsidR="000F7377" w:rsidRDefault="000F7377"/>
    <w:p w14:paraId="6AF72DBB" w14:textId="77777777" w:rsidR="000F7377" w:rsidRDefault="000F7377">
      <w:r xmlns:w="http://schemas.openxmlformats.org/wordprocessingml/2006/main">
        <w:t xml:space="preserve">2. ہماری گواہی کی قدر: ہم مستقبل کی نسلوں کے لیے کیا چھوڑتے ہیں۔</w:t>
      </w:r>
    </w:p>
    <w:p w14:paraId="27A24A9B" w14:textId="77777777" w:rsidR="000F7377" w:rsidRDefault="000F7377"/>
    <w:p w14:paraId="1814F6E6" w14:textId="77777777" w:rsidR="000F7377" w:rsidRDefault="000F7377">
      <w:r xmlns:w="http://schemas.openxmlformats.org/wordprocessingml/2006/main">
        <w:t xml:space="preserve">1. امثال 13:22 - ایک نیک آدمی اپنے بچوں کے بچوں کے لیے وراثت چھوڑ جاتا ہے، لیکن گنہگار کی دولت راستبازوں کے لیے رکھی جاتی ہے۔</w:t>
      </w:r>
    </w:p>
    <w:p w14:paraId="7750A02E" w14:textId="77777777" w:rsidR="000F7377" w:rsidRDefault="000F7377"/>
    <w:p w14:paraId="6B1E019D" w14:textId="77777777" w:rsidR="000F7377" w:rsidRDefault="000F7377">
      <w:r xmlns:w="http://schemas.openxmlformats.org/wordprocessingml/2006/main">
        <w:t xml:space="preserve">2. زبور 49:17 - کیونکہ جب وہ مر جائے گا تو وہ کچھ نہیں لے جائے گا۔ اُس کا جلال اُس کے بعد نہ اُترے گا۔</w:t>
      </w:r>
    </w:p>
    <w:p w14:paraId="7930DC71" w14:textId="77777777" w:rsidR="000F7377" w:rsidRDefault="000F7377"/>
    <w:p w14:paraId="6285D75B" w14:textId="77777777" w:rsidR="000F7377" w:rsidRDefault="000F7377">
      <w:r xmlns:w="http://schemas.openxmlformats.org/wordprocessingml/2006/main">
        <w:t xml:space="preserve">عبرانیوں 9:18 اس کے بعد نہ تو پہلا عہد نامہ بغیر خون کے وقف کیا گیا تھا۔</w:t>
      </w:r>
    </w:p>
    <w:p w14:paraId="43A3A516" w14:textId="77777777" w:rsidR="000F7377" w:rsidRDefault="000F7377"/>
    <w:p w14:paraId="78010D76" w14:textId="77777777" w:rsidR="000F7377" w:rsidRDefault="000F7377">
      <w:r xmlns:w="http://schemas.openxmlformats.org/wordprocessingml/2006/main">
        <w:t xml:space="preserve">پہلا عہد نامہ خون بہانے کے ساتھ وقف تھا۔</w:t>
      </w:r>
    </w:p>
    <w:p w14:paraId="5B6E6B37" w14:textId="77777777" w:rsidR="000F7377" w:rsidRDefault="000F7377"/>
    <w:p w14:paraId="361406DB" w14:textId="77777777" w:rsidR="000F7377" w:rsidRDefault="000F7377">
      <w:r xmlns:w="http://schemas.openxmlformats.org/wordprocessingml/2006/main">
        <w:t xml:space="preserve">1. خون کی طاقت: قربانی کے خون کی اہمیت کو سمجھنا</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خون کی میراث: پہلے عہد نامہ کی لگن کا اثر</w:t>
      </w:r>
    </w:p>
    <w:p w14:paraId="06462919" w14:textId="77777777" w:rsidR="000F7377" w:rsidRDefault="000F7377"/>
    <w:p w14:paraId="4CA35742" w14:textId="77777777" w:rsidR="000F7377" w:rsidRDefault="000F7377">
      <w:r xmlns:w="http://schemas.openxmlformats.org/wordprocessingml/2006/main">
        <w:t xml:space="preserve">1. احبار 17:11، "کیونکہ گوشت کی زندگی خون میں ہے، اور میں نے اسے قربان گاہ پر آپ کے لیے دیا ہے کہ آپ کی جانوں کا کفارہ دیں، کیونکہ یہ خون ہے جو زندگی سے کفارہ دیتا ہے۔"</w:t>
      </w:r>
    </w:p>
    <w:p w14:paraId="31575B24" w14:textId="77777777" w:rsidR="000F7377" w:rsidRDefault="000F7377"/>
    <w:p w14:paraId="7F503796" w14:textId="77777777" w:rsidR="000F7377" w:rsidRDefault="000F7377">
      <w:r xmlns:w="http://schemas.openxmlformats.org/wordprocessingml/2006/main">
        <w:t xml:space="preserve">2. خروج 24:8، "پھر موسیٰ نے خون لے کر لوگوں پر پھینکا اور کہا، 'دیکھو اُس عہد کا خون جو رب نے اِن تمام باتوں کے مطابق تم سے باندھا ہے۔'</w:t>
      </w:r>
    </w:p>
    <w:p w14:paraId="43716895" w14:textId="77777777" w:rsidR="000F7377" w:rsidRDefault="000F7377"/>
    <w:p w14:paraId="70C5F5F7" w14:textId="77777777" w:rsidR="000F7377" w:rsidRDefault="000F7377">
      <w:r xmlns:w="http://schemas.openxmlformats.org/wordprocessingml/2006/main">
        <w:t xml:space="preserve">عبرانیوں 9:19 کیونکہ جب موسیٰ نے شریعت کے مُطابق ہر ایک حکم سب لوگوں کو سنا دیا تو اُس نے بچھڑوں اور بکریوں کا خون پانی اور قرمزی اون اور زوفا کے ساتھ لیا اور کتاب اور تمام لوگوں پر چھڑکا۔ ،</w:t>
      </w:r>
    </w:p>
    <w:p w14:paraId="7579FCC3" w14:textId="77777777" w:rsidR="000F7377" w:rsidRDefault="000F7377"/>
    <w:p w14:paraId="63E2C4BE" w14:textId="77777777" w:rsidR="000F7377" w:rsidRDefault="000F7377">
      <w:r xmlns:w="http://schemas.openxmlformats.org/wordprocessingml/2006/main">
        <w:t xml:space="preserve">موسیٰ، قانون کے حصے کے طور پر، لوگوں سے بات کرتا تھا اور کتاب اور ان پر بچھڑوں اور بکریوں، پانی، سرخ رنگ کی اون اور زوفا کے خون کے مرکب سے چھڑکتا تھا۔</w:t>
      </w:r>
    </w:p>
    <w:p w14:paraId="0DA28943" w14:textId="77777777" w:rsidR="000F7377" w:rsidRDefault="000F7377"/>
    <w:p w14:paraId="2F7899D2" w14:textId="77777777" w:rsidR="000F7377" w:rsidRDefault="000F7377">
      <w:r xmlns:w="http://schemas.openxmlformats.org/wordprocessingml/2006/main">
        <w:t xml:space="preserve">1. خدا کے قانون پر عمل کرنے اور کتاب اور لوگوں پر خون چھڑکنے کی رسم کو پورا کرنے کی اہمیت۔</w:t>
      </w:r>
    </w:p>
    <w:p w14:paraId="40B1D5E5" w14:textId="77777777" w:rsidR="000F7377" w:rsidRDefault="000F7377"/>
    <w:p w14:paraId="01678C69" w14:textId="77777777" w:rsidR="000F7377" w:rsidRDefault="000F7377">
      <w:r xmlns:w="http://schemas.openxmlformats.org/wordprocessingml/2006/main">
        <w:t xml:space="preserve">2. خون کے چھڑکاؤ کی علامتی نوعیت اور کس طرح یسوع ہمارے گناہوں کے لیے حتمی قربانی ہے۔</w:t>
      </w:r>
    </w:p>
    <w:p w14:paraId="7C823FEE" w14:textId="77777777" w:rsidR="000F7377" w:rsidRDefault="000F7377"/>
    <w:p w14:paraId="2BDB789C" w14:textId="77777777" w:rsidR="000F7377" w:rsidRDefault="000F7377">
      <w:r xmlns:w="http://schemas.openxmlformats.org/wordprocessingml/2006/main">
        <w:t xml:space="preserve">1. Leviticus 16:14-16 - قربانی کے جانوروں کے خون کے چھڑکاؤ کی رسم کو بیان کرتا ہے۔</w:t>
      </w:r>
    </w:p>
    <w:p w14:paraId="1DAED450" w14:textId="77777777" w:rsidR="000F7377" w:rsidRDefault="000F7377"/>
    <w:p w14:paraId="5713BA28" w14:textId="77777777" w:rsidR="000F7377" w:rsidRDefault="000F7377">
      <w:r xmlns:w="http://schemas.openxmlformats.org/wordprocessingml/2006/main">
        <w:t xml:space="preserve">2. 1 جان 1:7 - "لیکن اگر ہم روشنی میں چلتے ہیں، جیسا کہ وہ نور میں ہے، تو ہماری ایک دوسرے کے ساتھ رفاقت ہے، اور اس کے بیٹے یسوع کا خون ہمیں تمام گناہوں سے پاک کرتا ہے۔"</w:t>
      </w:r>
    </w:p>
    <w:p w14:paraId="2AD97A1B" w14:textId="77777777" w:rsidR="000F7377" w:rsidRDefault="000F7377"/>
    <w:p w14:paraId="742E3506" w14:textId="77777777" w:rsidR="000F7377" w:rsidRDefault="000F7377">
      <w:r xmlns:w="http://schemas.openxmlformats.org/wordprocessingml/2006/main">
        <w:t xml:space="preserve">عبرانیوں 9:20 یہ کہتے ہوئے کہ یہ اُس عہد کا خون ہے جس کا خدا نے تمہیں حکم دیا ہے۔</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یہ آیت ہمیں بتاتی ہے کہ یسوع کا خون ہمارے ساتھ خدا کے عہد کو پورا کرنے کے لیے بہایا گیا تھا۔</w:t>
      </w:r>
    </w:p>
    <w:p w14:paraId="68F3EA9D" w14:textId="77777777" w:rsidR="000F7377" w:rsidRDefault="000F7377"/>
    <w:p w14:paraId="707C7F32" w14:textId="77777777" w:rsidR="000F7377" w:rsidRDefault="000F7377">
      <w:r xmlns:w="http://schemas.openxmlformats.org/wordprocessingml/2006/main">
        <w:t xml:space="preserve">1. مسیح کے خون کے ذریعے نجات کا وعدہ</w:t>
      </w:r>
    </w:p>
    <w:p w14:paraId="73288C29" w14:textId="77777777" w:rsidR="000F7377" w:rsidRDefault="000F7377"/>
    <w:p w14:paraId="7595E96B" w14:textId="77777777" w:rsidR="000F7377" w:rsidRDefault="000F7377">
      <w:r xmlns:w="http://schemas.openxmlformats.org/wordprocessingml/2006/main">
        <w:t xml:space="preserve">2. عہد کے خون کی طاقت</w:t>
      </w:r>
    </w:p>
    <w:p w14:paraId="132896B3" w14:textId="77777777" w:rsidR="000F7377" w:rsidRDefault="000F7377"/>
    <w:p w14:paraId="172A0900" w14:textId="77777777" w:rsidR="000F7377" w:rsidRDefault="000F7377">
      <w:r xmlns:w="http://schemas.openxmlformats.org/wordprocessingml/2006/main">
        <w:t xml:space="preserve">1. یسعیاہ 53:5 - "لیکن وہ ہماری خطاؤں کے لئے چھیدا گیا تھا، وہ ہماری بدکاریوں کے لئے کچل دیا گیا تھا؛ وہ سزا جس نے ہمیں امن دیا، اس پر تھا، اور اس کے زخموں سے ہم شفا پاتے ہیں."</w:t>
      </w:r>
    </w:p>
    <w:p w14:paraId="42A812C7" w14:textId="77777777" w:rsidR="000F7377" w:rsidRDefault="000F7377"/>
    <w:p w14:paraId="44E52499" w14:textId="77777777" w:rsidR="000F7377" w:rsidRDefault="000F7377">
      <w:r xmlns:w="http://schemas.openxmlformats.org/wordprocessingml/2006/main">
        <w:t xml:space="preserve">2. 1 یوحنا 1:7 - "لیکن اگر ہم روشنی میں چلتے ہیں، جیسا کہ وہ نور میں ہے، تو ہماری ایک دوسرے کے ساتھ رفاقت ہے، اور اس کے بیٹے یسوع کا خون ہمیں تمام گناہوں سے پاک کرتا ہے۔"</w:t>
      </w:r>
    </w:p>
    <w:p w14:paraId="25B9E64A" w14:textId="77777777" w:rsidR="000F7377" w:rsidRDefault="000F7377"/>
    <w:p w14:paraId="67C45D27" w14:textId="77777777" w:rsidR="000F7377" w:rsidRDefault="000F7377">
      <w:r xmlns:w="http://schemas.openxmlformats.org/wordprocessingml/2006/main">
        <w:t xml:space="preserve">عبرانیوں 9:21 اور اُس نے خیمے اور خدمت کے تمام برتنوں پر خون چھڑکا۔</w:t>
      </w:r>
    </w:p>
    <w:p w14:paraId="73368AD0" w14:textId="77777777" w:rsidR="000F7377" w:rsidRDefault="000F7377"/>
    <w:p w14:paraId="0E78521D" w14:textId="77777777" w:rsidR="000F7377" w:rsidRDefault="000F7377">
      <w:r xmlns:w="http://schemas.openxmlformats.org/wordprocessingml/2006/main">
        <w:t xml:space="preserve">عبرانیوں 9 کے مصنف نے خیمے میں خون کی اہمیت اور وزارت میں استعمال ہونے والی تمام اشیاء پر زور دیا ہے۔</w:t>
      </w:r>
    </w:p>
    <w:p w14:paraId="38F2E273" w14:textId="77777777" w:rsidR="000F7377" w:rsidRDefault="000F7377"/>
    <w:p w14:paraId="58E62D4B" w14:textId="77777777" w:rsidR="000F7377" w:rsidRDefault="000F7377">
      <w:r xmlns:w="http://schemas.openxmlformats.org/wordprocessingml/2006/main">
        <w:t xml:space="preserve">1. خون کی طاقت: خیمے میں خون کے معنی اور اہمیت کی کھوج</w:t>
      </w:r>
    </w:p>
    <w:p w14:paraId="11647615" w14:textId="77777777" w:rsidR="000F7377" w:rsidRDefault="000F7377"/>
    <w:p w14:paraId="5612C351" w14:textId="77777777" w:rsidR="000F7377" w:rsidRDefault="000F7377">
      <w:r xmlns:w="http://schemas.openxmlformats.org/wordprocessingml/2006/main">
        <w:t xml:space="preserve">2. خیمے کی وزارت: خیمے اور اس کے برتنوں کی اہمیت کا مطالعہ</w:t>
      </w:r>
    </w:p>
    <w:p w14:paraId="28DBE367" w14:textId="77777777" w:rsidR="000F7377" w:rsidRDefault="000F7377"/>
    <w:p w14:paraId="16AFAC41" w14:textId="77777777" w:rsidR="000F7377" w:rsidRDefault="000F7377">
      <w:r xmlns:w="http://schemas.openxmlformats.org/wordprocessingml/2006/main">
        <w:t xml:space="preserve">1. خروج 24:3-8؛ اور موسیٰ نے آکر لوگوں کو خداوند کی تمام باتیں اور تمام احکام بتائے اور سب لوگوں نے یک آواز ہو کر جواب دیا کہ جو باتیں خداوند نے کہی ہیں ہم کریں گے۔ اور موسیٰ نے خداوند کی تمام باتیں لکھیں اور صبح سویرے اُٹھ کر پہاڑی کے نیچے ایک قربان گاہ اور اسرائیل کے بارہ قبیلوں کے مطابق بارہ ستون بنائے۔ اور اُس نے بنی اِسرائیل کے جوانوں کو بھیجا جنہوں نے سوختنی قُربانیاں چڑھائیں اور بیلوں کی سلامتی کی قُربانیاں خُداوند کے لِئے چڑھائیں۔ موسیٰ نے آدھا خون لے کر کٹوروں میں ڈالا۔ اور آدھا خون قربان گاہ پر چھڑکا۔ اور اُس نے عہد کی کتاب لے کر </w:t>
      </w:r>
      <w:r xmlns:w="http://schemas.openxmlformats.org/wordprocessingml/2006/main">
        <w:lastRenderedPageBreak xmlns:w="http://schemas.openxmlformats.org/wordprocessingml/2006/main"/>
      </w:r>
      <w:r xmlns:w="http://schemas.openxmlformats.org/wordprocessingml/2006/main">
        <w:t xml:space="preserve">لوگوں کے سامنے پڑھی اور کہنے لگے کہ جو کچھ خُداوند نے کہا ہے ہم کریں گے اور فرمانبردار رہیں گے۔</w:t>
      </w:r>
    </w:p>
    <w:p w14:paraId="6C6FF82D" w14:textId="77777777" w:rsidR="000F7377" w:rsidRDefault="000F7377"/>
    <w:p w14:paraId="1E90C9E4" w14:textId="77777777" w:rsidR="000F7377" w:rsidRDefault="000F7377">
      <w:r xmlns:w="http://schemas.openxmlformats.org/wordprocessingml/2006/main">
        <w:t xml:space="preserve">احبار 17:11؛ کیونکہ گوشت کی زندگی خون میں ہے: اور میں نے اسے قربان گاہ پر آپ کو دیا ہے کہ آپ کی جانوں کا کفارہ دیں؛ کیونکہ یہ خون ہے جو روح کا کفارہ بناتا ہے۔</w:t>
      </w:r>
    </w:p>
    <w:p w14:paraId="339DE6E7" w14:textId="77777777" w:rsidR="000F7377" w:rsidRDefault="000F7377"/>
    <w:p w14:paraId="4BAFF2CD" w14:textId="77777777" w:rsidR="000F7377" w:rsidRDefault="000F7377">
      <w:r xmlns:w="http://schemas.openxmlformats.org/wordprocessingml/2006/main">
        <w:t xml:space="preserve">عبرانیوں 9:22 اور تقریباً تمام چیزیں شریعت سے خون سے پاک ہوتی ہیں۔ اور خون بہائے بغیر معافی نہیں ہے۔</w:t>
      </w:r>
    </w:p>
    <w:p w14:paraId="380275DE" w14:textId="77777777" w:rsidR="000F7377" w:rsidRDefault="000F7377"/>
    <w:p w14:paraId="5170A5DB" w14:textId="77777777" w:rsidR="000F7377" w:rsidRDefault="000F7377">
      <w:r xmlns:w="http://schemas.openxmlformats.org/wordprocessingml/2006/main">
        <w:t xml:space="preserve">قانون کا تقاضا ہے کہ معافی کے لیے خون بہایا جائے۔</w:t>
      </w:r>
    </w:p>
    <w:p w14:paraId="6997A516" w14:textId="77777777" w:rsidR="000F7377" w:rsidRDefault="000F7377"/>
    <w:p w14:paraId="79A537B9" w14:textId="77777777" w:rsidR="000F7377" w:rsidRDefault="000F7377">
      <w:r xmlns:w="http://schemas.openxmlformats.org/wordprocessingml/2006/main">
        <w:t xml:space="preserve">1. معافی کی قیمت: یسوع نے حتمی قیمت کیسے ادا کی۔</w:t>
      </w:r>
    </w:p>
    <w:p w14:paraId="5257A247" w14:textId="77777777" w:rsidR="000F7377" w:rsidRDefault="000F7377"/>
    <w:p w14:paraId="06F95131" w14:textId="77777777" w:rsidR="000F7377" w:rsidRDefault="000F7377">
      <w:r xmlns:w="http://schemas.openxmlformats.org/wordprocessingml/2006/main">
        <w:t xml:space="preserve">2. یسوع کے خون کی کیا اہمیت ہے؟</w:t>
      </w:r>
    </w:p>
    <w:p w14:paraId="25AC7EA6" w14:textId="77777777" w:rsidR="000F7377" w:rsidRDefault="000F7377"/>
    <w:p w14:paraId="65836278" w14:textId="77777777" w:rsidR="000F7377" w:rsidRDefault="000F7377">
      <w:r xmlns:w="http://schemas.openxmlformats.org/wordprocessingml/2006/main">
        <w:t xml:space="preserve">1. احبار 17:11 - کیونکہ گوشت کی زندگی خون میں ہے: اور میں نے اسے قربان گاہ پر آپ کو آپ کی روحوں کا کفارہ دینے کے لئے دیا ہے: کیونکہ یہ خون ہے جو روح کا کفارہ بناتا ہے۔</w:t>
      </w:r>
    </w:p>
    <w:p w14:paraId="7C659053" w14:textId="77777777" w:rsidR="000F7377" w:rsidRDefault="000F7377"/>
    <w:p w14:paraId="5F5EAE38" w14:textId="77777777" w:rsidR="000F7377" w:rsidRDefault="000F7377">
      <w:r xmlns:w="http://schemas.openxmlformats.org/wordprocessingml/2006/main">
        <w:t xml:space="preserve">2. رومیوں 5:8 - لیکن خُدا ہم پر اپنی محبت کا اظہار کرتا ہے، جب کہ ہم ابھی گنہگار ہی تھے، مسیح ہمارے لیے مرا۔</w:t>
      </w:r>
    </w:p>
    <w:p w14:paraId="4E4E941A" w14:textId="77777777" w:rsidR="000F7377" w:rsidRDefault="000F7377"/>
    <w:p w14:paraId="379489A7" w14:textId="77777777" w:rsidR="000F7377" w:rsidRDefault="000F7377">
      <w:r xmlns:w="http://schemas.openxmlformats.org/wordprocessingml/2006/main">
        <w:t xml:space="preserve">عبرانیوں 9:23 اس لیے ضروری تھا کہ آسمانی چیزوں کے نمونوں کو ان سے پاک کیا جائے۔ لیکن آسمانی چیزیں خود ان سے بہتر قربانیوں کے ساتھ۔</w:t>
      </w:r>
    </w:p>
    <w:p w14:paraId="5871AE33" w14:textId="77777777" w:rsidR="000F7377" w:rsidRDefault="000F7377"/>
    <w:p w14:paraId="1C34AEE6" w14:textId="77777777" w:rsidR="000F7377" w:rsidRDefault="000F7377">
      <w:r xmlns:w="http://schemas.openxmlformats.org/wordprocessingml/2006/main">
        <w:t xml:space="preserve">آسمانی چیزوں کو زمین کی قربانیوں سے بہتر قربانیوں سے پاک کیا جانا چاہیے۔</w:t>
      </w:r>
    </w:p>
    <w:p w14:paraId="2C267543" w14:textId="77777777" w:rsidR="000F7377" w:rsidRDefault="000F7377"/>
    <w:p w14:paraId="5A6D5EA9" w14:textId="77777777" w:rsidR="000F7377" w:rsidRDefault="000F7377">
      <w:r xmlns:w="http://schemas.openxmlformats.org/wordprocessingml/2006/main">
        <w:t xml:space="preserve">1. قربانی کی محبت کی طاقت</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اللہ کی اطاعت کی اہمیت</w:t>
      </w:r>
    </w:p>
    <w:p w14:paraId="7F56E3DB" w14:textId="77777777" w:rsidR="000F7377" w:rsidRDefault="000F7377"/>
    <w:p w14:paraId="43703A27" w14:textId="77777777" w:rsidR="000F7377" w:rsidRDefault="000F7377">
      <w:r xmlns:w="http://schemas.openxmlformats.org/wordprocessingml/2006/main">
        <w:t xml:space="preserve">1. رومیوں 12:1-2 اس لیے، میں آپ سے گزارش کرتا ہوں کہ بھائیو اور بہنو، خدا کی رحمت کے پیش نظر، اپنے جسموں کو زندہ قربانی کے طور پر پیش کریں، یہ آپ کی سچی اور مناسب عبادت ہے۔</w:t>
      </w:r>
    </w:p>
    <w:p w14:paraId="4373C2CF" w14:textId="77777777" w:rsidR="000F7377" w:rsidRDefault="000F7377"/>
    <w:p w14:paraId="4B055478" w14:textId="77777777" w:rsidR="000F7377" w:rsidRDefault="000F7377">
      <w:r xmlns:w="http://schemas.openxmlformats.org/wordprocessingml/2006/main">
        <w:t xml:space="preserve">2. عبرانیوں 10:19-22 پس اے بھائیو اور بہنو، چونکہ ہمیں یسوع کے خون سے مقدس ترین جگہ میں داخل ہونے کا یقین ہے، ایک نئے اور زندہ راستے سے جو ہمارے لیے پردے کے ذریعے کھولا گیا ہے، یعنی اس کے جسم اور چونکہ ہمارے پاس خدا کے گھر کا ایک عظیم پجاری ہے، آئیے ہم سچے دل کے ساتھ اور پورے یقین کے ساتھ خدا کے قریب جائیں، جو ایمان لاتا ہے، ہمارے دلوں کو مجرم ضمیر سے پاک کرنے کے لیے چھڑکایا جاتا ہے اور اپنے جسموں کو پاک پانی سے دھویا جاتا ہے۔ .</w:t>
      </w:r>
    </w:p>
    <w:p w14:paraId="26864E32" w14:textId="77777777" w:rsidR="000F7377" w:rsidRDefault="000F7377"/>
    <w:p w14:paraId="09729C66" w14:textId="77777777" w:rsidR="000F7377" w:rsidRDefault="000F7377">
      <w:r xmlns:w="http://schemas.openxmlformats.org/wordprocessingml/2006/main">
        <w:t xml:space="preserve">عبرانیوں 9:24 کیونکہ مسیح اُن مُقدّس جگہوں میں داخل نہیں ہوتا جو ہاتھوں سے بنی ہوئی ہیں، جو کہ سچی شکل ہیں۔ لیکن خود آسمان میں، اب ہمارے لیے خُدا کے حضور حاضر ہونے کے لیے:</w:t>
      </w:r>
    </w:p>
    <w:p w14:paraId="0CE6AC6E" w14:textId="77777777" w:rsidR="000F7377" w:rsidRDefault="000F7377"/>
    <w:p w14:paraId="0871B45B" w14:textId="77777777" w:rsidR="000F7377" w:rsidRDefault="000F7377">
      <w:r xmlns:w="http://schemas.openxmlformats.org/wordprocessingml/2006/main">
        <w:t xml:space="preserve">مسیح ہماری طرف سے خُدا کے سامنے حاضر ہونے کے لیے آسمان میں داخل ہوا۔</w:t>
      </w:r>
    </w:p>
    <w:p w14:paraId="0D20C9F9" w14:textId="77777777" w:rsidR="000F7377" w:rsidRDefault="000F7377"/>
    <w:p w14:paraId="3DF110CD" w14:textId="77777777" w:rsidR="000F7377" w:rsidRDefault="000F7377">
      <w:r xmlns:w="http://schemas.openxmlformats.org/wordprocessingml/2006/main">
        <w:t xml:space="preserve">1. مسیح کی قربانی: ہمارے لیے خدا کے سامنے اس کا ظہور</w:t>
      </w:r>
    </w:p>
    <w:p w14:paraId="641E5CEA" w14:textId="77777777" w:rsidR="000F7377" w:rsidRDefault="000F7377"/>
    <w:p w14:paraId="7BDF720B" w14:textId="77777777" w:rsidR="000F7377" w:rsidRDefault="000F7377">
      <w:r xmlns:w="http://schemas.openxmlformats.org/wordprocessingml/2006/main">
        <w:t xml:space="preserve">2. مسیح کے ذریعے ہماری شفاعت کی طاقت</w:t>
      </w:r>
    </w:p>
    <w:p w14:paraId="4627058F" w14:textId="77777777" w:rsidR="000F7377" w:rsidRDefault="000F7377"/>
    <w:p w14:paraId="620D18A3" w14:textId="77777777" w:rsidR="000F7377" w:rsidRDefault="000F7377">
      <w:r xmlns:w="http://schemas.openxmlformats.org/wordprocessingml/2006/main">
        <w:t xml:space="preserve">1. رومیوں 8:34 - "مجرم کون ہے؟ مسیح یسوع وہ ہے جو مر گیا — اس سے بڑھ کر، جو جی اُٹھا — جو خدا کے داہنے ہاتھ ہے، جو واقعی ہماری شفاعت کر رہا ہے۔</w:t>
      </w:r>
    </w:p>
    <w:p w14:paraId="2B770F51" w14:textId="77777777" w:rsidR="000F7377" w:rsidRDefault="000F7377"/>
    <w:p w14:paraId="119351B2" w14:textId="77777777" w:rsidR="000F7377" w:rsidRDefault="000F7377">
      <w:r xmlns:w="http://schemas.openxmlformats.org/wordprocessingml/2006/main">
        <w:t xml:space="preserve">2. عبرانیوں 4:16 - "پھر ہم اعتماد کے ساتھ فضل کے تخت کے قریب آئیں، تاکہ ہم پر رحم کیا جائے اور ضرورت کے وقت مدد کرنے کے لیے فضل پایا جائے۔"</w:t>
      </w:r>
    </w:p>
    <w:p w14:paraId="5BB1E723" w14:textId="77777777" w:rsidR="000F7377" w:rsidRDefault="000F7377"/>
    <w:p w14:paraId="52FD22E0" w14:textId="77777777" w:rsidR="000F7377" w:rsidRDefault="000F7377">
      <w:r xmlns:w="http://schemas.openxmlformats.org/wordprocessingml/2006/main">
        <w:t xml:space="preserve">عبرانیوں 9:25 اور نہ ہی یہ کہ وہ اپنے آپ کو کثرت سے پیش کرے جیسا کہ سردار کاہن ہر سال مقدس مقام میں دوسروں کا خون لے کر داخل ہوتا ہے۔</w:t>
      </w:r>
    </w:p>
    <w:p w14:paraId="542FBA33" w14:textId="77777777" w:rsidR="000F7377" w:rsidRDefault="000F7377"/>
    <w:p w14:paraId="460713AA" w14:textId="77777777" w:rsidR="000F7377" w:rsidRDefault="000F7377">
      <w:r xmlns:w="http://schemas.openxmlformats.org/wordprocessingml/2006/main">
        <w:t xml:space="preserve">عبرانیوں کا مصنف وضاحت کرتا ہے کہ یسوع کو اپنے آپ کو مسلسل قربانی کے طور پر پیش کرنے کی ضرورت نہیں تھی، جیسا کہ سردار کاہن کو ہر سال دوسروں کا خون پیش کرنے کی ضرورت تھی۔</w:t>
      </w:r>
    </w:p>
    <w:p w14:paraId="188A3222" w14:textId="77777777" w:rsidR="000F7377" w:rsidRDefault="000F7377"/>
    <w:p w14:paraId="08B1FFDF" w14:textId="77777777" w:rsidR="000F7377" w:rsidRDefault="000F7377">
      <w:r xmlns:w="http://schemas.openxmlformats.org/wordprocessingml/2006/main">
        <w:t xml:space="preserve">1: یسوع کی اپنی ایک بار کی قربانی ہمیں نجات دلانے کے لیے کافی تھی۔</w:t>
      </w:r>
    </w:p>
    <w:p w14:paraId="2FB1C65C" w14:textId="77777777" w:rsidR="000F7377" w:rsidRDefault="000F7377"/>
    <w:p w14:paraId="521381AD" w14:textId="77777777" w:rsidR="000F7377" w:rsidRDefault="000F7377">
      <w:r xmlns:w="http://schemas.openxmlformats.org/wordprocessingml/2006/main">
        <w:t xml:space="preserve">2: ہم شکر گزار ہو سکتے ہیں کہ یسوع کی قربانی ہمارے گناہوں کو چھپانے کے لیے کافی تھی۔</w:t>
      </w:r>
    </w:p>
    <w:p w14:paraId="5162A3E9" w14:textId="77777777" w:rsidR="000F7377" w:rsidRDefault="000F7377"/>
    <w:p w14:paraId="50370838" w14:textId="77777777" w:rsidR="000F7377" w:rsidRDefault="000F7377">
      <w:r xmlns:w="http://schemas.openxmlformats.org/wordprocessingml/2006/main">
        <w:t xml:space="preserve">1: رومیوں 6:10 - موت کے لئے وہ مر گیا وہ گناہ کے لئے مر گیا، ہمیشہ کے لئے، لیکن جو زندگی وہ جیتا ہے وہ خدا کے لئے جیتا ہے۔</w:t>
      </w:r>
    </w:p>
    <w:p w14:paraId="6A433FBB" w14:textId="77777777" w:rsidR="000F7377" w:rsidRDefault="000F7377"/>
    <w:p w14:paraId="30F0DEA6" w14:textId="77777777" w:rsidR="000F7377" w:rsidRDefault="000F7377">
      <w:r xmlns:w="http://schemas.openxmlformats.org/wordprocessingml/2006/main">
        <w:t xml:space="preserve">2:1 پطرس 3:18 - کیونکہ مسیح نے بھی ایک بار گناہوں کے لیے دُکھ اُٹھایا، راستباز نے ناراستوں کے لیے، تاکہ وہ ہمیں خُدا کے پاس لے آئے۔</w:t>
      </w:r>
    </w:p>
    <w:p w14:paraId="239A477F" w14:textId="77777777" w:rsidR="000F7377" w:rsidRDefault="000F7377"/>
    <w:p w14:paraId="70B587A9" w14:textId="77777777" w:rsidR="000F7377" w:rsidRDefault="000F7377">
      <w:r xmlns:w="http://schemas.openxmlformats.org/wordprocessingml/2006/main">
        <w:t xml:space="preserve">عبرانیوں 9:26 کیونکہ اُس وقت دُنیا کی بنیاد کے بعد سے اُس نے اکثر دُکھ اُٹھائے ہوں گے لیکن اب ایک بار دُنیا کے آخر میں وہ اپنے آپ کی قربانی سے گناہ کو دُور کرنے کے لیے ظاہر ہوا ہے۔</w:t>
      </w:r>
    </w:p>
    <w:p w14:paraId="7F2244E5" w14:textId="77777777" w:rsidR="000F7377" w:rsidRDefault="000F7377"/>
    <w:p w14:paraId="60B9F19C" w14:textId="77777777" w:rsidR="000F7377" w:rsidRDefault="000F7377">
      <w:r xmlns:w="http://schemas.openxmlformats.org/wordprocessingml/2006/main">
        <w:t xml:space="preserve">1: یسوع مسیح اپنے آپ کو قربان کر کے ہم سب کے گناہ کو دور کرنے آیا ہے۔</w:t>
      </w:r>
    </w:p>
    <w:p w14:paraId="5876E794" w14:textId="77777777" w:rsidR="000F7377" w:rsidRDefault="000F7377"/>
    <w:p w14:paraId="649F06E9" w14:textId="77777777" w:rsidR="000F7377" w:rsidRDefault="000F7377">
      <w:r xmlns:w="http://schemas.openxmlformats.org/wordprocessingml/2006/main">
        <w:t xml:space="preserve">2: یسوع مسیح اپنی قربانی کے ذریعے گناہ کو دور کرنے کے لیے دنیا کے آخر میں ایک بار ظاہر ہوا ہے۔</w:t>
      </w:r>
    </w:p>
    <w:p w14:paraId="43D8F2EF" w14:textId="77777777" w:rsidR="000F7377" w:rsidRDefault="000F7377"/>
    <w:p w14:paraId="74EC8FF1" w14:textId="77777777" w:rsidR="000F7377" w:rsidRDefault="000F7377">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325AF794" w14:textId="77777777" w:rsidR="000F7377" w:rsidRDefault="000F7377"/>
    <w:p w14:paraId="66D8B950" w14:textId="77777777" w:rsidR="000F7377" w:rsidRDefault="000F7377">
      <w:r xmlns:w="http://schemas.openxmlformats.org/wordprocessingml/2006/main">
        <w:t xml:space="preserve">2:1 یوحنا 2:2 - وہ ہمارے گناہوں کا کفارہ ہے، اور نہ صرف ہمارے بلکہ پوری دنیا کے گناہوں کا۔</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عبرانیوں 9:27 اور جیسا کہ مردوں کے لیے ایک بار مرنا مقرر کیا گیا ہے، لیکن اس کے بعد فیصلہ:</w:t>
      </w:r>
    </w:p>
    <w:p w14:paraId="413C477C" w14:textId="77777777" w:rsidR="000F7377" w:rsidRDefault="000F7377"/>
    <w:p w14:paraId="408F3A7C" w14:textId="77777777" w:rsidR="000F7377" w:rsidRDefault="000F7377">
      <w:r xmlns:w="http://schemas.openxmlformats.org/wordprocessingml/2006/main">
        <w:t xml:space="preserve">تمام لوگ آخرکار مر جائیں گے اور اس کے بعد فیصلے کا سامنا کرنا پڑے گا۔</w:t>
      </w:r>
    </w:p>
    <w:p w14:paraId="51C38A1A" w14:textId="77777777" w:rsidR="000F7377" w:rsidRDefault="000F7377"/>
    <w:p w14:paraId="5595E63B" w14:textId="77777777" w:rsidR="000F7377" w:rsidRDefault="000F7377">
      <w:r xmlns:w="http://schemas.openxmlformats.org/wordprocessingml/2006/main">
        <w:t xml:space="preserve">1. ہر ایک کی آخری منزل: زندگی، موت، اور فیصلہ</w:t>
      </w:r>
    </w:p>
    <w:p w14:paraId="72AE36A7" w14:textId="77777777" w:rsidR="000F7377" w:rsidRDefault="000F7377"/>
    <w:p w14:paraId="2073A0FA" w14:textId="77777777" w:rsidR="000F7377" w:rsidRDefault="000F7377">
      <w:r xmlns:w="http://schemas.openxmlformats.org/wordprocessingml/2006/main">
        <w:t xml:space="preserve">2. موت کی یقینی حالت اور فیصلے کی غیر یقینی صورتحال</w:t>
      </w:r>
    </w:p>
    <w:p w14:paraId="0EF3577D" w14:textId="77777777" w:rsidR="000F7377" w:rsidRDefault="000F7377"/>
    <w:p w14:paraId="28700086" w14:textId="77777777" w:rsidR="000F7377" w:rsidRDefault="000F7377">
      <w:r xmlns:w="http://schemas.openxmlformats.org/wordprocessingml/2006/main">
        <w:t xml:space="preserve">1. واعظ 12:7-8 (اور مٹی اسی زمین پر واپس آتی ہے جس سے وہ آئی تھی، اور روح خدا کی طرف لوٹ جاتی ہے جس نے اسے دیا تھا۔ "ہر چیز بے معنی ہے،" استاد کہتے ہیں، "مکمل طور پر بے معنی!")</w:t>
      </w:r>
    </w:p>
    <w:p w14:paraId="6BD0CB4D" w14:textId="77777777" w:rsidR="000F7377" w:rsidRDefault="000F7377"/>
    <w:p w14:paraId="441432C5" w14:textId="77777777" w:rsidR="000F7377" w:rsidRDefault="000F7377">
      <w:r xmlns:w="http://schemas.openxmlformats.org/wordprocessingml/2006/main">
        <w:t xml:space="preserve">2. لوقا 16: 19-31 ("ایک امیر آدمی تھا جو ارغوانی اور باریک کتان کا لباس پہنتا تھا اور جو ہر روز شاندار کھانا کھاتا تھا۔ اور اس کے دروازے پر لعزر نامی ایک غریب آدمی کو زخموں سے ڈھکا رکھا گیا تھا، جو چاہتا تھا۔ امیر کے دسترخوان سے جو گرا اسے کھلایا۔ مزید یہ کہ کتے بھی آکر اس کے زخم چاٹتے رہے۔)</w:t>
      </w:r>
    </w:p>
    <w:p w14:paraId="55EC9BB0" w14:textId="77777777" w:rsidR="000F7377" w:rsidRDefault="000F7377"/>
    <w:p w14:paraId="711D8CE5" w14:textId="77777777" w:rsidR="000F7377" w:rsidRDefault="000F7377">
      <w:r xmlns:w="http://schemas.openxmlformats.org/wordprocessingml/2006/main">
        <w:t xml:space="preserve">عبرانیوں 9:28 چنانچہ مسیح ایک بار بہت سے لوگوں کے گناہوں کو برداشت کرنے کے لیے پیش کیا گیا۔ اور جو اُس کی تلاش کرتے ہیں اُن کے سامنے وہ دوسری بار نجات کے لیے بغیر گناہ کے ظاہر ہو گا۔</w:t>
      </w:r>
    </w:p>
    <w:p w14:paraId="15B324DB" w14:textId="77777777" w:rsidR="000F7377" w:rsidRDefault="000F7377"/>
    <w:p w14:paraId="14999C2F" w14:textId="77777777" w:rsidR="000F7377" w:rsidRDefault="000F7377">
      <w:r xmlns:w="http://schemas.openxmlformats.org/wordprocessingml/2006/main">
        <w:t xml:space="preserve">مسیح کو بہت سے لوگوں کے گناہوں کو برداشت کرنے کے لیے ایک بار پیش کیا گیا تھا اور دوسری بار نجات کے لیے ظاہر ہوگا۔</w:t>
      </w:r>
    </w:p>
    <w:p w14:paraId="64097A82" w14:textId="77777777" w:rsidR="000F7377" w:rsidRDefault="000F7377"/>
    <w:p w14:paraId="5AADB959" w14:textId="77777777" w:rsidR="000F7377" w:rsidRDefault="000F7377">
      <w:r xmlns:w="http://schemas.openxmlformats.org/wordprocessingml/2006/main">
        <w:t xml:space="preserve">1: یسوع ہمیں ہمارے گناہوں سے بچانے کے لیے آیا تھا، اور وہ ہمیں نجات دلانے کے لیے دوبارہ آئے گا۔</w:t>
      </w:r>
    </w:p>
    <w:p w14:paraId="55AC694B" w14:textId="77777777" w:rsidR="000F7377" w:rsidRDefault="000F7377"/>
    <w:p w14:paraId="5250338B" w14:textId="77777777" w:rsidR="000F7377" w:rsidRDefault="000F7377">
      <w:r xmlns:w="http://schemas.openxmlformats.org/wordprocessingml/2006/main">
        <w:t xml:space="preserve">2: یسوع کا خون پہلے ہی ہمارے لیے بہایا جا چکا تھا، اور ایک دن وہ ہمیں بچانے والے فضل میں لانے کے لیے واپس آئے گا۔</w:t>
      </w:r>
    </w:p>
    <w:p w14:paraId="69D63868" w14:textId="77777777" w:rsidR="000F7377" w:rsidRDefault="000F7377"/>
    <w:p w14:paraId="5A3ED09C" w14:textId="77777777" w:rsidR="000F7377" w:rsidRDefault="000F7377">
      <w:r xmlns:w="http://schemas.openxmlformats.org/wordprocessingml/2006/main">
        <w:t xml:space="preserve">1: رومیوں 5: 8-9 - لیکن خدا ہمارے لئے اپنی محبت کو اس میں ظاہر کرتا ہے: جب ہم ابھی گنہگار ہی تھے، مسیح ہمارے لئے مرا۔ چونکہ اب ہم اُس کے خون سے راستباز ٹھہرے ہیں، اِس لیے ہم اُس کے ذریعے خُدا کے غضب سے کتنا زیادہ </w:t>
      </w:r>
      <w:r xmlns:w="http://schemas.openxmlformats.org/wordprocessingml/2006/main">
        <w:lastRenderedPageBreak xmlns:w="http://schemas.openxmlformats.org/wordprocessingml/2006/main"/>
      </w:r>
      <w:r xmlns:w="http://schemas.openxmlformats.org/wordprocessingml/2006/main">
        <w:t xml:space="preserve">بچ جائیں گے!</w:t>
      </w:r>
    </w:p>
    <w:p w14:paraId="36D5E0EA" w14:textId="77777777" w:rsidR="000F7377" w:rsidRDefault="000F7377"/>
    <w:p w14:paraId="46224E98" w14:textId="77777777" w:rsidR="000F7377" w:rsidRDefault="000F7377">
      <w:r xmlns:w="http://schemas.openxmlformats.org/wordprocessingml/2006/main">
        <w:t xml:space="preserve">2: یسعیاہ 53:5 - لیکن وہ ہماری خطاؤں کے لئے چھیدا گیا، وہ ہماری بدکاریوں کے لئے کچلا گیا؛ وہ سزا جس سے ہمیں سکون ملا، اور اس کے زخموں سے ہم شفایاب ہوئے۔</w:t>
      </w:r>
    </w:p>
    <w:p w14:paraId="2D2DF20A" w14:textId="77777777" w:rsidR="000F7377" w:rsidRDefault="000F7377"/>
    <w:p w14:paraId="26914EF8" w14:textId="77777777" w:rsidR="000F7377" w:rsidRDefault="000F7377">
      <w:r xmlns:w="http://schemas.openxmlformats.org/wordprocessingml/2006/main">
        <w:t xml:space="preserve">عبرانیوں 10 عبرانیوں کی کتاب کا دسواں باب ہے، جہاں مصنف مسیح کی قربانی کی برتری اور کفایت پر زور دیتا رہتا ہے۔ باب اس بات کی کھوج کرتا ہے کہ کس طرح یسوع کی قربانی پرانے عہد کی قربانیوں کو پیچھے چھوڑتی ہے اور ایمانداروں کو مسیح کے ذریعے نجات کی یقین دہانی پر یقین پر قائم رہنے کی دعوت دیتی ہے۔</w:t>
      </w:r>
    </w:p>
    <w:p w14:paraId="2F8F4F98" w14:textId="77777777" w:rsidR="000F7377" w:rsidRDefault="000F7377"/>
    <w:p w14:paraId="27ED4958" w14:textId="77777777" w:rsidR="000F7377" w:rsidRDefault="000F7377">
      <w:r xmlns:w="http://schemas.openxmlformats.org/wordprocessingml/2006/main">
        <w:t xml:space="preserve">پہلا پیراگراف: مصنف نے پرانے عہد کے تحت جانوروں کی قربانی کی کمی کو نمایاں کیا ہے (عبرانیوں 10:1-18)۔ وہ بتاتا ہے کہ یہ قربانیاں گناہوں کو دور نہیں کر سکتیں بلکہ سال بہ سال گناہ کی یاد دہانی تھیں۔ اس کے برعکس، یسوع کی قربانی کامل اور مکمل ہے۔ اپنے جسم کو ہمیشہ کے لیے ایک بار پیش کر کے، اس نے مومنوں کو پاک کیا اور انہیں ہمیشہ کے لیے مکمل کیا۔ روح القدس بھی گواہی دیتا ہے کہ خدا اس نئے عہد کے تحت ان کے گناہوں کو مزید یاد نہیں کرے گا۔</w:t>
      </w:r>
    </w:p>
    <w:p w14:paraId="5523879D" w14:textId="77777777" w:rsidR="000F7377" w:rsidRDefault="000F7377"/>
    <w:p w14:paraId="4F167949" w14:textId="77777777" w:rsidR="000F7377" w:rsidRDefault="000F7377">
      <w:r xmlns:w="http://schemas.openxmlformats.org/wordprocessingml/2006/main">
        <w:t xml:space="preserve">دوسرا پیراگراف: مصنف ایمانداروں کی حوصلہ افزائی کرتا ہے کہ وہ یسوع کے ذریعے اعتماد کے ساتھ خدا سے رجوع کریں (عبرانیوں 10:19-25)۔ وہ اس بات پر زور دیتا ہے کہ چونکہ ہمیں یسوع کے خون سے خُدا کی موجودگی میں داخل ہونے کا بھروسہ ہے، ہمیں سچے دل اور ایمان کی مکمل یقین دہانی کے ساتھ قریب آنا چاہیے۔ مومنوں سے تاکید کی جاتی ہے کہ وہ اپنے اقرار پر ڈٹے رہیں کیونکہ خدا اپنے وعدوں کا وفادار ہے۔ انہیں اس بات پر بھی غور کرنا چاہیے کہ وہ کس طرح ایک دوسرے کو محبت اور اچھے کاموں کی طرف راغب کر سکتے ہیں، حوصلہ افزائی کے لیے باقاعدگی سے اکٹھے ہو سکتے ہیں۔</w:t>
      </w:r>
    </w:p>
    <w:p w14:paraId="2C37CAE6" w14:textId="77777777" w:rsidR="000F7377" w:rsidRDefault="000F7377"/>
    <w:p w14:paraId="736FAA2D" w14:textId="77777777" w:rsidR="000F7377" w:rsidRDefault="000F7377">
      <w:r xmlns:w="http://schemas.openxmlformats.org/wordprocessingml/2006/main">
        <w:t xml:space="preserve">تیسرا پیراگراف: باب جان بوجھ کر گناہ کرنے کے خلاف تنبیہ کرتے ہوئے ختم ہوتا ہے (عبرانیوں 10:26-39)۔ مصنف متنبہ کرتا ہے کہ اگر کوئی جان بوجھ کر سچائی کا علم حاصل کرنے کے بعد گناہ کرتا رہتا ہے، تو اس کے گناہوں کے لیے کوئی قربانی باقی نہیں رہتی ہے - صرف فیصلے کی خوفناک توقع اور آگ کے غضب۔ مومنوں کو یاد دہانی کرائی جاتی ہے کہ وہ اپنے اعتماد کو دور نہ کریں بلکہ اس کے بجائے ایمان پر ثابت قدم رہیں تاکہ وہ وہ حاصل کر سکیں جس کا وعدہ کیا گیا ہے - خدا کی طرف سے ایک انعام۔ ان کی حوصلہ افزائی کی جاتی ہے کہ وہ پیچھے نہ ہٹیں بلکہ وہ بنیں جو ایمان رکھتے ہیں اور اپنی روح کو محفوظ رکھتے ہیں۔</w:t>
      </w:r>
    </w:p>
    <w:p w14:paraId="1DE06B46" w14:textId="77777777" w:rsidR="000F7377" w:rsidRDefault="000F7377"/>
    <w:p w14:paraId="458017B3" w14:textId="77777777" w:rsidR="000F7377" w:rsidRDefault="000F7377">
      <w:r xmlns:w="http://schemas.openxmlformats.org/wordprocessingml/2006/main">
        <w:t xml:space="preserve">خلاصہ،</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عبرانیوں کا دس باب پرانے عہد کے تحت جانوروں کی قربانیوں کے مقابلے میں مسیح کی اعلیٰ قربانی پر زور دیتا ہے۔</w:t>
      </w:r>
    </w:p>
    <w:p w14:paraId="25D256A9" w14:textId="77777777" w:rsidR="000F7377" w:rsidRDefault="000F7377">
      <w:r xmlns:w="http://schemas.openxmlformats.org/wordprocessingml/2006/main">
        <w:t xml:space="preserve">مصنف نے اس بات پر روشنی ڈالی ہے کہ کس طرح یسوع کی قربانی کامل اور مکمل ہے، مومنوں کو ہمیشہ کے لیے مقدس کرتی ہے۔</w:t>
      </w:r>
    </w:p>
    <w:p w14:paraId="11536039" w14:textId="77777777" w:rsidR="000F7377" w:rsidRDefault="000F7377"/>
    <w:p w14:paraId="469F217B" w14:textId="77777777" w:rsidR="000F7377" w:rsidRDefault="000F7377">
      <w:r xmlns:w="http://schemas.openxmlformats.org/wordprocessingml/2006/main">
        <w:t xml:space="preserve">مومنوں کی حوصلہ افزائی کی جاتی ہے کہ وہ یسوع کے خون کے ذریعے اعتماد کے ساتھ خُدا کے پاس جائیں، بغیر کسی ڈگمگا کے اپنے اقرار کو مضبوطی سے تھامے رکھیں۔ ان پر زور دیا جاتا ہے کہ وہ محبت اور اچھے کاموں میں باہمی حوصلہ افزائی کے لیے اکٹھے ہوں۔</w:t>
      </w:r>
    </w:p>
    <w:p w14:paraId="61D43D0E" w14:textId="77777777" w:rsidR="000F7377" w:rsidRDefault="000F7377"/>
    <w:p w14:paraId="263725F8" w14:textId="77777777" w:rsidR="000F7377" w:rsidRDefault="000F7377">
      <w:r xmlns:w="http://schemas.openxmlformats.org/wordprocessingml/2006/main">
        <w:t xml:space="preserve">باب کا اختتام جان بوجھ کر گناہ کرنے کے خلاف ایک انتباہ کے ساتھ ہوتا ہے، مومنوں کو یاد دلاتا ہے کہ وہ اپنے اعتماد کو ختم نہ کریں بلکہ اس وقت تک ایمان پر قائم رہیں جب تک کہ وہ خدا کی طرف سے ایک انعام حاصل نہ کر لیں جس کا وعدہ کیا گیا ہے۔ یہ باب مسیح کی کافی قربانی کی یاد دہانی کے طور پر کام کرتا ہے، ایمانداروں کو مکمل یقین دہانی کے ساتھ ایمان پر قائم رہنے کی دعوت دیتا ہے اور ابدی نجات کی طرف سفر کے دوران ایک دوسرے کی حوصلہ افزائی کرتا ہے۔</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عبرانیوں 10:1 کیونکہ شریعت آنے والی اچھی چیزوں کا سایہ رکھتی ہے، اور چیزوں کی صورت نہیں، اُن قربانیوں سے جو وہ سال بہ سال پیش کرتے ہیں کبھی بھی آنے والوں کو کامل نہیں کر سکتے۔</w:t>
      </w:r>
    </w:p>
    <w:p w14:paraId="23DF31A2" w14:textId="77777777" w:rsidR="000F7377" w:rsidRDefault="000F7377"/>
    <w:p w14:paraId="447FE0F4" w14:textId="77777777" w:rsidR="000F7377" w:rsidRDefault="000F7377">
      <w:r xmlns:w="http://schemas.openxmlformats.org/wordprocessingml/2006/main">
        <w:t xml:space="preserve">پرانے عہد نامے کا قانون آنے والی کامل چیزوں کا محض ایک سایہ تھا۔ قربانیاں نمازیوں کو کامل نہیں بنا سکتیں۔</w:t>
      </w:r>
    </w:p>
    <w:p w14:paraId="78E5C6F4" w14:textId="77777777" w:rsidR="000F7377" w:rsidRDefault="000F7377"/>
    <w:p w14:paraId="220E8870" w14:textId="77777777" w:rsidR="000F7377" w:rsidRDefault="000F7377">
      <w:r xmlns:w="http://schemas.openxmlformats.org/wordprocessingml/2006/main">
        <w:t xml:space="preserve">1. یسوع کی موت نے وہ کام کر دیا جو عہد نامہ قدیم نہیں کر سکا</w:t>
      </w:r>
    </w:p>
    <w:p w14:paraId="2294E5AA" w14:textId="77777777" w:rsidR="000F7377" w:rsidRDefault="000F7377"/>
    <w:p w14:paraId="453B6E58" w14:textId="77777777" w:rsidR="000F7377" w:rsidRDefault="000F7377">
      <w:r xmlns:w="http://schemas.openxmlformats.org/wordprocessingml/2006/main">
        <w:t xml:space="preserve">2. یسوع کی موت کا کمال: عہد نامہ قدیم کو پورا کرنا</w:t>
      </w:r>
    </w:p>
    <w:p w14:paraId="1404F9AB" w14:textId="77777777" w:rsidR="000F7377" w:rsidRDefault="000F7377"/>
    <w:p w14:paraId="1DEAC47A" w14:textId="77777777" w:rsidR="000F7377" w:rsidRDefault="000F7377">
      <w:r xmlns:w="http://schemas.openxmlformats.org/wordprocessingml/2006/main">
        <w:t xml:space="preserve">1. رومیوں 10:4 - کیونکہ مسیح ہر ایک ایمان لانے والے کے لیے راستبازی کے لیے شریعت کا خاتمہ ہے۔</w:t>
      </w:r>
    </w:p>
    <w:p w14:paraId="52804E5E" w14:textId="77777777" w:rsidR="000F7377" w:rsidRDefault="000F7377"/>
    <w:p w14:paraId="1F4B4205" w14:textId="77777777" w:rsidR="000F7377" w:rsidRDefault="000F7377">
      <w:r xmlns:w="http://schemas.openxmlformats.org/wordprocessingml/2006/main">
        <w:t xml:space="preserve">2. گلتیوں 3:24-25 - چنانچہ مسیح کے آنے تک شریعت ہماری محافظ تھی، تاکہ ہم </w:t>
      </w:r>
      <w:r xmlns:w="http://schemas.openxmlformats.org/wordprocessingml/2006/main">
        <w:lastRenderedPageBreak xmlns:w="http://schemas.openxmlformats.org/wordprocessingml/2006/main"/>
      </w:r>
      <w:r xmlns:w="http://schemas.openxmlformats.org/wordprocessingml/2006/main">
        <w:t xml:space="preserve">ایمان سے راستباز ٹھہریں۔ لیکن اب جب کہ ایمان آ گیا ہے، اب ہم کسی سرپرست کے ماتحت نہیں رہے۔</w:t>
      </w:r>
    </w:p>
    <w:p w14:paraId="25307370" w14:textId="77777777" w:rsidR="000F7377" w:rsidRDefault="000F7377"/>
    <w:p w14:paraId="4EC95D50" w14:textId="77777777" w:rsidR="000F7377" w:rsidRDefault="000F7377">
      <w:r xmlns:w="http://schemas.openxmlformats.org/wordprocessingml/2006/main">
        <w:t xml:space="preserve">عبرانیوں 10:2 کیوں کہ تو کیا اُن کا نذرانہ دینا بند نہ ہوتا؟ کیونکہ نمازیوں کو ایک بار پاک ہونے کے بعد گناہوں کا مزید شعور نہیں ہونا چاہیے تھا۔</w:t>
      </w:r>
    </w:p>
    <w:p w14:paraId="1E0DA6CC" w14:textId="77777777" w:rsidR="000F7377" w:rsidRDefault="000F7377"/>
    <w:p w14:paraId="0CC4A6B2" w14:textId="77777777" w:rsidR="000F7377" w:rsidRDefault="000F7377">
      <w:r xmlns:w="http://schemas.openxmlformats.org/wordprocessingml/2006/main">
        <w:t xml:space="preserve">خُدا کے پرستاروں کو پاک کر دیا گیا ہے اور اُن کو گناہ کا مزید ضمیر نہیں ہونا چاہیے۔</w:t>
      </w:r>
    </w:p>
    <w:p w14:paraId="6F3BB22F" w14:textId="77777777" w:rsidR="000F7377" w:rsidRDefault="000F7377"/>
    <w:p w14:paraId="602FA5C4" w14:textId="77777777" w:rsidR="000F7377" w:rsidRDefault="000F7377">
      <w:r xmlns:w="http://schemas.openxmlformats.org/wordprocessingml/2006/main">
        <w:t xml:space="preserve">1. طہارت کی طاقت: کفارہ کی اہمیت کو سمجھنا</w:t>
      </w:r>
    </w:p>
    <w:p w14:paraId="1EF7313D" w14:textId="77777777" w:rsidR="000F7377" w:rsidRDefault="000F7377"/>
    <w:p w14:paraId="0C28AD42" w14:textId="77777777" w:rsidR="000F7377" w:rsidRDefault="000F7377">
      <w:r xmlns:w="http://schemas.openxmlformats.org/wordprocessingml/2006/main">
        <w:t xml:space="preserve">2. اپنے ضمیر کو آزاد کرنا: پاکیزگی کی آزادی کا تجربہ کرنا</w:t>
      </w:r>
    </w:p>
    <w:p w14:paraId="0F8B6404" w14:textId="77777777" w:rsidR="000F7377" w:rsidRDefault="000F7377"/>
    <w:p w14:paraId="7188B947" w14:textId="77777777" w:rsidR="000F7377" w:rsidRDefault="000F7377">
      <w:r xmlns:w="http://schemas.openxmlformats.org/wordprocessingml/2006/main">
        <w:t xml:space="preserve">1. زبور 103:12 - جتنی دور مشرق مغرب سے ہے، اتنی ہی دور اس نے ہماری خطاؤں کو ہم سے دور کر دیا ہے۔</w:t>
      </w:r>
    </w:p>
    <w:p w14:paraId="2538D21B" w14:textId="77777777" w:rsidR="000F7377" w:rsidRDefault="000F7377"/>
    <w:p w14:paraId="0FE10C49" w14:textId="77777777" w:rsidR="000F7377" w:rsidRDefault="000F7377">
      <w:r xmlns:w="http://schemas.openxmlformats.org/wordprocessingml/2006/main">
        <w:t xml:space="preserve">2. 1 یوحنا 1: 7-9 - لیکن اگر ہم روشنی میں چلتے ہیں، جیسا کہ وہ روشنی میں ہے، تو ہماری ایک دوسرے کے ساتھ رفاقت ہے، اور اس کے بیٹے یسوع کا خون ہمیں تمام گناہوں سے پاک کرتا ہے۔</w:t>
      </w:r>
    </w:p>
    <w:p w14:paraId="47A10205" w14:textId="77777777" w:rsidR="000F7377" w:rsidRDefault="000F7377"/>
    <w:p w14:paraId="06D747D2" w14:textId="77777777" w:rsidR="000F7377" w:rsidRDefault="000F7377">
      <w:r xmlns:w="http://schemas.openxmlformats.org/wordprocessingml/2006/main">
        <w:t xml:space="preserve">عبرانیوں 10:3 لیکن ان قربانیوں میں ہر سال گناہوں کی یاد تازہ کی جاتی ہے۔</w:t>
      </w:r>
    </w:p>
    <w:p w14:paraId="0BEAFA24" w14:textId="77777777" w:rsidR="000F7377" w:rsidRDefault="000F7377"/>
    <w:p w14:paraId="508AE90E" w14:textId="77777777" w:rsidR="000F7377" w:rsidRDefault="000F7377">
      <w:r xmlns:w="http://schemas.openxmlformats.org/wordprocessingml/2006/main">
        <w:t xml:space="preserve">عبرانیوں کے مصنف کا کہنا ہے کہ عہد نامہ قدیم میں ہر سال گناہ کی یاد دہانی کے طور پر قربانیاں دی جاتی تھیں۔</w:t>
      </w:r>
    </w:p>
    <w:p w14:paraId="7C1B9DD7" w14:textId="77777777" w:rsidR="000F7377" w:rsidRDefault="000F7377"/>
    <w:p w14:paraId="4A83468D" w14:textId="77777777" w:rsidR="000F7377" w:rsidRDefault="000F7377">
      <w:r xmlns:w="http://schemas.openxmlformats.org/wordprocessingml/2006/main">
        <w:t xml:space="preserve">1. یاد کی طاقت: عہد نامہ قدیم سے سیکھنا</w:t>
      </w:r>
    </w:p>
    <w:p w14:paraId="29367C65" w14:textId="77777777" w:rsidR="000F7377" w:rsidRDefault="000F7377"/>
    <w:p w14:paraId="2A4EFB1F" w14:textId="77777777" w:rsidR="000F7377" w:rsidRDefault="000F7377">
      <w:r xmlns:w="http://schemas.openxmlformats.org/wordprocessingml/2006/main">
        <w:t xml:space="preserve">2. قربانی کا مفہوم: کفارہ کے ذریعے تجدید کو تلاش کرنا</w:t>
      </w:r>
    </w:p>
    <w:p w14:paraId="3304923B" w14:textId="77777777" w:rsidR="000F7377" w:rsidRDefault="000F7377"/>
    <w:p w14:paraId="516A9D3A" w14:textId="77777777" w:rsidR="000F7377" w:rsidRDefault="000F7377">
      <w:r xmlns:w="http://schemas.openxmlformats.org/wordprocessingml/2006/main">
        <w:t xml:space="preserve">1. یسعیاہ 43:25 - "میں، یہاں تک کہ میں، وہ ہوں جو آپ کی خطاؤں کو اپنی خاطر مٹاتا ہوں، اور </w:t>
      </w:r>
      <w:r xmlns:w="http://schemas.openxmlformats.org/wordprocessingml/2006/main">
        <w:lastRenderedPageBreak xmlns:w="http://schemas.openxmlformats.org/wordprocessingml/2006/main"/>
      </w:r>
      <w:r xmlns:w="http://schemas.openxmlformats.org/wordprocessingml/2006/main">
        <w:t xml:space="preserve">آپ کے گناہوں کو مزید یاد نہیں کرتا۔"</w:t>
      </w:r>
    </w:p>
    <w:p w14:paraId="021E91F7" w14:textId="77777777" w:rsidR="000F7377" w:rsidRDefault="000F7377"/>
    <w:p w14:paraId="69D266AD" w14:textId="77777777" w:rsidR="000F7377" w:rsidRDefault="000F7377">
      <w:r xmlns:w="http://schemas.openxmlformats.org/wordprocessingml/2006/main">
        <w:t xml:space="preserve">2. لوقا 22: 19-20 - "اور اس نے روٹی لی، شکر ادا کیا اور اسے توڑ دیا، اور اسے دیا، اور یہ کہا، "یہ میرا جسم ہے جو آپ کے لئے دیا گیا ہے؛ یہ میری یاد میں کرو۔"</w:t>
      </w:r>
    </w:p>
    <w:p w14:paraId="47B9F2A9" w14:textId="77777777" w:rsidR="000F7377" w:rsidRDefault="000F7377"/>
    <w:p w14:paraId="439F18E2" w14:textId="77777777" w:rsidR="000F7377" w:rsidRDefault="000F7377">
      <w:r xmlns:w="http://schemas.openxmlformats.org/wordprocessingml/2006/main">
        <w:t xml:space="preserve">عبرانیوں 10:4 کیونکہ یہ ممکن نہیں کہ بیلوں اور بکریوں کا خون گناہوں کو دور کر دے۔</w:t>
      </w:r>
    </w:p>
    <w:p w14:paraId="498A67A0" w14:textId="77777777" w:rsidR="000F7377" w:rsidRDefault="000F7377"/>
    <w:p w14:paraId="5DB63094" w14:textId="77777777" w:rsidR="000F7377" w:rsidRDefault="000F7377">
      <w:r xmlns:w="http://schemas.openxmlformats.org/wordprocessingml/2006/main">
        <w:t xml:space="preserve">بیلوں اور بکریوں کا خون گناہوں کو دور نہیں کر سکتا۔</w:t>
      </w:r>
    </w:p>
    <w:p w14:paraId="3172743C" w14:textId="77777777" w:rsidR="000F7377" w:rsidRDefault="000F7377"/>
    <w:p w14:paraId="0EE1ECCE" w14:textId="77777777" w:rsidR="000F7377" w:rsidRDefault="000F7377">
      <w:r xmlns:w="http://schemas.openxmlformats.org/wordprocessingml/2006/main">
        <w:t xml:space="preserve">1. ہمارے گناہوں کو دور کرنے کے لیے یسوع کے خون کی طاقت</w:t>
      </w:r>
    </w:p>
    <w:p w14:paraId="0C46477F" w14:textId="77777777" w:rsidR="000F7377" w:rsidRDefault="000F7377"/>
    <w:p w14:paraId="7F319080" w14:textId="77777777" w:rsidR="000F7377" w:rsidRDefault="000F7377">
      <w:r xmlns:w="http://schemas.openxmlformats.org/wordprocessingml/2006/main">
        <w:t xml:space="preserve">2. ہمیں معاف کرنے کے لیے خدا کے فضل کی طاقت</w:t>
      </w:r>
    </w:p>
    <w:p w14:paraId="2B8175A3" w14:textId="77777777" w:rsidR="000F7377" w:rsidRDefault="000F7377"/>
    <w:p w14:paraId="208AC0DD" w14:textId="77777777" w:rsidR="000F7377" w:rsidRDefault="000F7377">
      <w:r xmlns:w="http://schemas.openxmlformats.org/wordprocessingml/2006/main">
        <w:t xml:space="preserve">1. رومیوں 3:24-26 - اُس کے فضل سے اُس مخلصی کے ذریعے جو مسیح یسوع میں ہے آزادانہ طور پر راستباز ہونا۔</w:t>
      </w:r>
    </w:p>
    <w:p w14:paraId="06159F2D" w14:textId="77777777" w:rsidR="000F7377" w:rsidRDefault="000F7377"/>
    <w:p w14:paraId="0688405E" w14:textId="77777777" w:rsidR="000F7377" w:rsidRDefault="000F7377">
      <w:r xmlns:w="http://schemas.openxmlformats.org/wordprocessingml/2006/main">
        <w:t xml:space="preserve">2. کلسیوں 1: 13-14 - کیونکہ اس نے ہمیں تاریکی کے تسلط سے بچایا اور ہمیں اس بیٹے کی بادشاہی میں لایا جس سے وہ پیار کرتا ہے، جس میں ہمیں مخلصی، گناہوں کی معافی ہے۔</w:t>
      </w:r>
    </w:p>
    <w:p w14:paraId="341A0069" w14:textId="77777777" w:rsidR="000F7377" w:rsidRDefault="000F7377"/>
    <w:p w14:paraId="648E80B4" w14:textId="77777777" w:rsidR="000F7377" w:rsidRDefault="000F7377">
      <w:r xmlns:w="http://schemas.openxmlformats.org/wordprocessingml/2006/main">
        <w:t xml:space="preserve">عبرانیوں 10:5 اِس لیے جب وہ دُنیا میں آتا ہے تو کہتا ہے، قربانی اور نذرانہ تو نہیں چاہتا لیکن تُو نے مجھے ایک جسم تیار کیا ہے۔</w:t>
      </w:r>
    </w:p>
    <w:p w14:paraId="49EC5AF2" w14:textId="77777777" w:rsidR="000F7377" w:rsidRDefault="000F7377"/>
    <w:p w14:paraId="0B69E2CA" w14:textId="77777777" w:rsidR="000F7377" w:rsidRDefault="000F7377">
      <w:r xmlns:w="http://schemas.openxmlformats.org/wordprocessingml/2006/main">
        <w:t xml:space="preserve">قربانی اور ہدیہ وہ نہیں تھا جو خدا چاہتا تھا، بلکہ وہ اس کے لیے تیار کردہ جسم کی خواہش کرتا تھا۔</w:t>
      </w:r>
    </w:p>
    <w:p w14:paraId="782E0FEF" w14:textId="77777777" w:rsidR="000F7377" w:rsidRDefault="000F7377"/>
    <w:p w14:paraId="1A2638A4" w14:textId="77777777" w:rsidR="000F7377" w:rsidRDefault="000F7377">
      <w:r xmlns:w="http://schemas.openxmlformats.org/wordprocessingml/2006/main">
        <w:t xml:space="preserve">1: مسیح کا جسم - اس پر ایک نظر کہ خدا نے اس کے لیے تیار کردہ جسم کیوں چاہا۔</w:t>
      </w:r>
    </w:p>
    <w:p w14:paraId="4757A5F2" w14:textId="77777777" w:rsidR="000F7377" w:rsidRDefault="000F7377"/>
    <w:p w14:paraId="088621DD" w14:textId="77777777" w:rsidR="000F7377" w:rsidRDefault="000F7377">
      <w:r xmlns:w="http://schemas.openxmlformats.org/wordprocessingml/2006/main">
        <w:t xml:space="preserve">2: اپنے آپ کو قربان کرنا - اس بات کا جائزہ لینا کہ خود کو </w:t>
      </w:r>
      <w:r xmlns:w="http://schemas.openxmlformats.org/wordprocessingml/2006/main">
        <w:lastRenderedPageBreak xmlns:w="http://schemas.openxmlformats.org/wordprocessingml/2006/main"/>
      </w:r>
      <w:r xmlns:w="http://schemas.openxmlformats.org/wordprocessingml/2006/main">
        <w:t xml:space="preserve">خدا کے لیے زندہ قربانیوں کے طور پر پیش کرنے کا کیا مطلب ہے۔</w:t>
      </w:r>
    </w:p>
    <w:p w14:paraId="1CCDD2CF" w14:textId="77777777" w:rsidR="000F7377" w:rsidRDefault="000F7377"/>
    <w:p w14:paraId="1F1D1988" w14:textId="77777777" w:rsidR="000F7377" w:rsidRDefault="000F7377">
      <w:r xmlns:w="http://schemas.openxmlformats.org/wordprocessingml/2006/main">
        <w:t xml:space="preserve">1: فلپیوں 2: 5-8 - یہ دماغ آپ میں رہنے دو، جو مسیح یسوع میں بھی تھا: جس نے، خدا کی شکل میں، خدا کے برابر ہونے کو چوری نہیں سمجھا: لیکن اپنے آپ کو غیر معروف بنایا، اور اس پر ایک خادم کی شکل اختیار کی، اور آدمیوں کی شکل میں بنایا گیا: اور ایک آدمی کے طور پر فیشن میں پایا گیا، اس نے اپنے آپ کو عاجز کیا، اور موت تک فرمانبردار رہا، یہاں تک کہ صلیب کی موت تک۔</w:t>
      </w:r>
    </w:p>
    <w:p w14:paraId="3A693113" w14:textId="77777777" w:rsidR="000F7377" w:rsidRDefault="000F7377"/>
    <w:p w14:paraId="708C885B" w14:textId="77777777" w:rsidR="000F7377" w:rsidRDefault="000F7377">
      <w:r xmlns:w="http://schemas.openxmlformats.org/wordprocessingml/2006/main">
        <w:t xml:space="preserve">2: رومیوں 12: 1-2 - پس بھائیو، خدا کی رحمتوں کے وسیلے سے میں آپ سے التجا کرتا ہوں کہ آپ اپنے جسموں کو زندہ قربانی پیش کریں، مقدس، خدا کے لیے قابل قبول، جو آپ کی معقول خدمت ہے۔ اور اس دنیا کے مطابق نہ بنو بلکہ اپنے ذہن کی تجدید سے تبدیل ہو جاؤ، تاکہ تم یہ ثابت کر سکو کہ خدا کی وہ اچھی، قابل قبول اور کامل مرضی کیا ہے۔</w:t>
      </w:r>
    </w:p>
    <w:p w14:paraId="5A57FED2" w14:textId="77777777" w:rsidR="000F7377" w:rsidRDefault="000F7377"/>
    <w:p w14:paraId="7CD7B08D" w14:textId="77777777" w:rsidR="000F7377" w:rsidRDefault="000F7377">
      <w:r xmlns:w="http://schemas.openxmlformats.org/wordprocessingml/2006/main">
        <w:t xml:space="preserve">عبرانیوں 10:6 سوختنی قربانیوں اور گناہ کی قربانیوں سے تجھے خوشی نہیں ہوئی۔</w:t>
      </w:r>
    </w:p>
    <w:p w14:paraId="799D117F" w14:textId="77777777" w:rsidR="000F7377" w:rsidRDefault="000F7377"/>
    <w:p w14:paraId="19B53425" w14:textId="77777777" w:rsidR="000F7377" w:rsidRDefault="000F7377">
      <w:r xmlns:w="http://schemas.openxmlformats.org/wordprocessingml/2006/main">
        <w:t xml:space="preserve">خدا کو سوختنی قربانیوں اور گناہوں کی قربانیوں سے خوشی نہیں ملتی۔</w:t>
      </w:r>
    </w:p>
    <w:p w14:paraId="579E1E6C" w14:textId="77777777" w:rsidR="000F7377" w:rsidRDefault="000F7377"/>
    <w:p w14:paraId="6801EACD" w14:textId="77777777" w:rsidR="000F7377" w:rsidRDefault="000F7377">
      <w:r xmlns:w="http://schemas.openxmlformats.org/wordprocessingml/2006/main">
        <w:t xml:space="preserve">1. خدا کی رحمت ہمارے گناہ سے زیادہ ہے۔</w:t>
      </w:r>
    </w:p>
    <w:p w14:paraId="2C99A4F3" w14:textId="77777777" w:rsidR="000F7377" w:rsidRDefault="000F7377"/>
    <w:p w14:paraId="1D59B607" w14:textId="77777777" w:rsidR="000F7377" w:rsidRDefault="000F7377">
      <w:r xmlns:w="http://schemas.openxmlformats.org/wordprocessingml/2006/main">
        <w:t xml:space="preserve">2. توبہ اور معافی کی طاقت</w:t>
      </w:r>
    </w:p>
    <w:p w14:paraId="15A8E36B" w14:textId="77777777" w:rsidR="000F7377" w:rsidRDefault="000F7377"/>
    <w:p w14:paraId="0B292E2E" w14:textId="77777777" w:rsidR="000F7377" w:rsidRDefault="000F7377">
      <w:r xmlns:w="http://schemas.openxmlformats.org/wordprocessingml/2006/main">
        <w:t xml:space="preserve">1. یسعیاہ 1: 11-17 - "میرے نزدیک آپ کی قربانیوں کی کثرت کیا ہے؟" رب فرماتا ہے؛ "میرے پاس مینڈھوں کی سوختنی قربانی اور جانوروں کی چربی کافی ہے۔ میں بیلوں یا بھیڑوں یا بکریوں کے خون سے خوش نہیں ہوں۔</w:t>
      </w:r>
    </w:p>
    <w:p w14:paraId="45DD57ED" w14:textId="77777777" w:rsidR="000F7377" w:rsidRDefault="000F7377"/>
    <w:p w14:paraId="5783084C" w14:textId="77777777" w:rsidR="000F7377" w:rsidRDefault="000F7377">
      <w:r xmlns:w="http://schemas.openxmlformats.org/wordprocessingml/2006/main">
        <w:t xml:space="preserve">2. زبور 51:16-17 - کیونکہ آپ قربانی سے خوش نہیں ہوں گے، یا میں اسے دوں گا۔ تم بھسم ہونے والی قربانی سے خوش نہیں ہو گے۔ خُدا کی قربانیاں ٹوٹی ہوئی روح ہیں۔ ایک ٹوٹا ہوا اور پشیمان دل، اے خدا، تُو حقیر نہیں ہو گا۔</w:t>
      </w:r>
    </w:p>
    <w:p w14:paraId="58E22659" w14:textId="77777777" w:rsidR="000F7377" w:rsidRDefault="000F7377"/>
    <w:p w14:paraId="76E5FCE5" w14:textId="77777777" w:rsidR="000F7377" w:rsidRDefault="000F7377">
      <w:r xmlns:w="http://schemas.openxmlformats.org/wordprocessingml/2006/main">
        <w:t xml:space="preserve">عبرانیوں 10:7 تب میں نے کہا، دیکھو، میں آیا ہوں (کتاب کی جلد میں یہ میرے بارے میں لکھا ہے،) </w:t>
      </w:r>
      <w:r xmlns:w="http://schemas.openxmlformats.org/wordprocessingml/2006/main">
        <w:lastRenderedPageBreak xmlns:w="http://schemas.openxmlformats.org/wordprocessingml/2006/main"/>
      </w:r>
      <w:r xmlns:w="http://schemas.openxmlformats.org/wordprocessingml/2006/main">
        <w:t xml:space="preserve">اے خدا، تیری مرضی پوری کرنے کے لیے۔</w:t>
      </w:r>
    </w:p>
    <w:p w14:paraId="7023D1DA" w14:textId="77777777" w:rsidR="000F7377" w:rsidRDefault="000F7377"/>
    <w:p w14:paraId="2936915B" w14:textId="77777777" w:rsidR="000F7377" w:rsidRDefault="000F7377">
      <w:r xmlns:w="http://schemas.openxmlformats.org/wordprocessingml/2006/main">
        <w:t xml:space="preserve">یہ حوالہ یسوع کے زمین پر آنے کے ذریعے خدا کی مرضی کے پورا ہونے کی بات کرتا ہے۔</w:t>
      </w:r>
    </w:p>
    <w:p w14:paraId="2D731EF6" w14:textId="77777777" w:rsidR="000F7377" w:rsidRDefault="000F7377"/>
    <w:p w14:paraId="3477811C" w14:textId="77777777" w:rsidR="000F7377" w:rsidRDefault="000F7377">
      <w:r xmlns:w="http://schemas.openxmlformats.org/wordprocessingml/2006/main">
        <w:t xml:space="preserve">1. "خدا کی مرضی ہمیشہ پوری ہوتی ہے"</w:t>
      </w:r>
    </w:p>
    <w:p w14:paraId="67A0DC6C" w14:textId="77777777" w:rsidR="000F7377" w:rsidRDefault="000F7377"/>
    <w:p w14:paraId="2134FF7E" w14:textId="77777777" w:rsidR="000F7377" w:rsidRDefault="000F7377">
      <w:r xmlns:w="http://schemas.openxmlformats.org/wordprocessingml/2006/main">
        <w:t xml:space="preserve">2. "خدا کی مرضی کے تابع ہونا"</w:t>
      </w:r>
    </w:p>
    <w:p w14:paraId="093A399A" w14:textId="77777777" w:rsidR="000F7377" w:rsidRDefault="000F7377"/>
    <w:p w14:paraId="19C07E99" w14:textId="77777777" w:rsidR="000F7377" w:rsidRDefault="000F7377">
      <w:r xmlns:w="http://schemas.openxmlformats.org/wordprocessingml/2006/main">
        <w:t xml:space="preserve">1. رومیوں 8:28-30 "اور ہم جانتے ہیں کہ خدا ہر چیز میں ان لوگوں کی بھلائی کے لئے کام کرتا ہے جو اس سے محبت کرتے ہیں، جو اس کے مقصد کے مطابق بلائے گئے ہیں۔ اُس کا بیٹا، تاکہ وہ بہت سے بھائیوں اور بہنوں میں پہلوٹھا ہو۔ اور جن کو اُس نے پہلے سے مقرر کیا، اُس نے بُلایا بھی، جنہیں اُس نے بلایا، اُنہیں راستباز بھی ٹھہرایا، جنہیں اُس نے راستباز ٹھہرایا، اُنہیں جلال بھی دیا۔"</w:t>
      </w:r>
    </w:p>
    <w:p w14:paraId="08C56929" w14:textId="77777777" w:rsidR="000F7377" w:rsidRDefault="000F7377"/>
    <w:p w14:paraId="185FF881" w14:textId="77777777" w:rsidR="000F7377" w:rsidRDefault="000F7377">
      <w:r xmlns:w="http://schemas.openxmlformats.org/wordprocessingml/2006/main">
        <w:t xml:space="preserve">2. زبور 40: 7-8 "پھر میں نے کہا، "میں حاضر ہوں، میں آیا ہوں- میرے بارے میں طومار میں لکھا ہے۔ میں تیری مرضی پوری کرنا چاہتا ہوں، اے میرے خدا، تیری شریعت میرے دل میں ہے۔"</w:t>
      </w:r>
    </w:p>
    <w:p w14:paraId="34CD1F97" w14:textId="77777777" w:rsidR="000F7377" w:rsidRDefault="000F7377"/>
    <w:p w14:paraId="3C41BC92" w14:textId="77777777" w:rsidR="000F7377" w:rsidRDefault="000F7377">
      <w:r xmlns:w="http://schemas.openxmlformats.org/wordprocessingml/2006/main">
        <w:t xml:space="preserve">عبرانیوں 10:8 اُوپر جب اُس نے کہا، قربانی اور قربانی اور سوختنی قربانیاں اور گناہ کے نذرانے سے تو خوش نہیں ہو گا۔ جو قانون کے ذریعہ پیش کیے جاتے ہیں؛</w:t>
      </w:r>
    </w:p>
    <w:p w14:paraId="40EC0947" w14:textId="77777777" w:rsidR="000F7377" w:rsidRDefault="000F7377"/>
    <w:p w14:paraId="3A2CB346" w14:textId="77777777" w:rsidR="000F7377" w:rsidRDefault="000F7377">
      <w:r xmlns:w="http://schemas.openxmlformats.org/wordprocessingml/2006/main">
        <w:t xml:space="preserve">خُداوند نے اُن پیش کشوں کو رد کر دیا جو شریعت کی طرف سے تجویز کی گئی تھیں۔</w:t>
      </w:r>
    </w:p>
    <w:p w14:paraId="5FE64D09" w14:textId="77777777" w:rsidR="000F7377" w:rsidRDefault="000F7377"/>
    <w:p w14:paraId="21262C7C" w14:textId="77777777" w:rsidR="000F7377" w:rsidRDefault="000F7377">
      <w:r xmlns:w="http://schemas.openxmlformats.org/wordprocessingml/2006/main">
        <w:t xml:space="preserve">1: یسوع نے ہمیں ہمارے گناہوں سے بچانے کے لیے شریعت کو پورا کیا۔</w:t>
      </w:r>
    </w:p>
    <w:p w14:paraId="50855F32" w14:textId="77777777" w:rsidR="000F7377" w:rsidRDefault="000F7377"/>
    <w:p w14:paraId="27A1EC50" w14:textId="77777777" w:rsidR="000F7377" w:rsidRDefault="000F7377">
      <w:r xmlns:w="http://schemas.openxmlformats.org/wordprocessingml/2006/main">
        <w:t xml:space="preserve">2: ہم مسیح میں ایمان کے ذریعے خدا کے پاس آ سکتے ہیں۔</w:t>
      </w:r>
    </w:p>
    <w:p w14:paraId="09F3892A" w14:textId="77777777" w:rsidR="000F7377" w:rsidRDefault="000F7377"/>
    <w:p w14:paraId="5EE1CA67" w14:textId="77777777" w:rsidR="000F7377" w:rsidRDefault="000F7377">
      <w:r xmlns:w="http://schemas.openxmlformats.org/wordprocessingml/2006/main">
        <w:t xml:space="preserve">1: رومیوں 3:25-26 - یسوع کی قربانی خدا کے ساتھ درست ہونے کا واحد راستہ ہے۔</w:t>
      </w:r>
    </w:p>
    <w:p w14:paraId="171EA976" w14:textId="77777777" w:rsidR="000F7377" w:rsidRDefault="000F7377"/>
    <w:p w14:paraId="0E57D7C1" w14:textId="77777777" w:rsidR="000F7377" w:rsidRDefault="000F7377">
      <w:r xmlns:w="http://schemas.openxmlformats.org/wordprocessingml/2006/main">
        <w:t xml:space="preserve">2: عبرانیوں 9:14 - مسیح کی موت ہمارے گناہوں کے لیے کامل قربانی تھی۔</w:t>
      </w:r>
    </w:p>
    <w:p w14:paraId="5AFCD051" w14:textId="77777777" w:rsidR="000F7377" w:rsidRDefault="000F7377"/>
    <w:p w14:paraId="2FD09F06" w14:textId="77777777" w:rsidR="000F7377" w:rsidRDefault="000F7377">
      <w:r xmlns:w="http://schemas.openxmlformats.org/wordprocessingml/2006/main">
        <w:t xml:space="preserve">عبرانیوں 10:9 تب اُس نے کہا، اے خُدا، میں تیری مرضی پوری کرنے آیا ہوں۔ وہ پہلی کو چھین لیتا ہے تاکہ دوسرے کو قائم کرے۔</w:t>
      </w:r>
    </w:p>
    <w:p w14:paraId="71717CB9" w14:textId="77777777" w:rsidR="000F7377" w:rsidRDefault="000F7377"/>
    <w:p w14:paraId="29CAB35A" w14:textId="77777777" w:rsidR="000F7377" w:rsidRDefault="000F7377">
      <w:r xmlns:w="http://schemas.openxmlformats.org/wordprocessingml/2006/main">
        <w:t xml:space="preserve">یسوع خدا کی مرضی کو پورا کرنے اور پرانے عہد کو ایک نئے عہد سے بدلنے آیا تھا۔</w:t>
      </w:r>
    </w:p>
    <w:p w14:paraId="604F5E22" w14:textId="77777777" w:rsidR="000F7377" w:rsidRDefault="000F7377"/>
    <w:p w14:paraId="5FDB2168" w14:textId="77777777" w:rsidR="000F7377" w:rsidRDefault="000F7377">
      <w:r xmlns:w="http://schemas.openxmlformats.org/wordprocessingml/2006/main">
        <w:t xml:space="preserve">1. یسوع: خدا کی مرضی کو پورا کرنے والا</w:t>
      </w:r>
    </w:p>
    <w:p w14:paraId="749D7190" w14:textId="77777777" w:rsidR="000F7377" w:rsidRDefault="000F7377"/>
    <w:p w14:paraId="571A98E6" w14:textId="77777777" w:rsidR="000F7377" w:rsidRDefault="000F7377">
      <w:r xmlns:w="http://schemas.openxmlformats.org/wordprocessingml/2006/main">
        <w:t xml:space="preserve">2. ایک نیا عہد: پرانے کا متبادل</w:t>
      </w:r>
    </w:p>
    <w:p w14:paraId="32688580" w14:textId="77777777" w:rsidR="000F7377" w:rsidRDefault="000F7377"/>
    <w:p w14:paraId="6ED64016" w14:textId="77777777" w:rsidR="000F7377" w:rsidRDefault="000F7377">
      <w:r xmlns:w="http://schemas.openxmlformats.org/wordprocessingml/2006/main">
        <w:t xml:space="preserve">1. یوحنا 3: 16-17 "کیونکہ خدا نے دنیا سے ایسی محبت کی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تھا۔ دنیا، لیکن اس کے ذریعے دنیا کو بچانے کے لیے۔"</w:t>
      </w:r>
    </w:p>
    <w:p w14:paraId="2C657BDD" w14:textId="77777777" w:rsidR="000F7377" w:rsidRDefault="000F7377"/>
    <w:p w14:paraId="4C4D881A" w14:textId="77777777" w:rsidR="000F7377" w:rsidRDefault="000F7377">
      <w:r xmlns:w="http://schemas.openxmlformats.org/wordprocessingml/2006/main">
        <w:t xml:space="preserve">2. عبرانیوں 8: 6-7 "لیکن درحقیقت یسوع کو جو خدمت ملی ہے وہ اُن سے اتنی ہی اعلیٰ ہے جتنا کہ وہ عہد جس کا وہ ثالث ہے پرانے عہد سے برتر ہے، اور یہ بہتر وعدوں پر قائم ہے۔ کیونکہ اگر وہاں ہوتا۔ اس پہلے عہد میں کوئی حرج نہیں، دوسرے عہد کے لیے کوئی جگہ نہیں مانگی جاتی۔"</w:t>
      </w:r>
    </w:p>
    <w:p w14:paraId="556B3DD6" w14:textId="77777777" w:rsidR="000F7377" w:rsidRDefault="000F7377"/>
    <w:p w14:paraId="0E302645" w14:textId="77777777" w:rsidR="000F7377" w:rsidRDefault="000F7377">
      <w:r xmlns:w="http://schemas.openxmlformats.org/wordprocessingml/2006/main">
        <w:t xml:space="preserve">عبرانیوں 10:10 جس کی مرضی سے ہم یسوع مسیح کے جسم کی قربانی کے وسیلے سے ہمیشہ کے لیے پاک ہوتے ہیں۔</w:t>
      </w:r>
    </w:p>
    <w:p w14:paraId="6838CB47" w14:textId="77777777" w:rsidR="000F7377" w:rsidRDefault="000F7377"/>
    <w:p w14:paraId="65DB550E" w14:textId="77777777" w:rsidR="000F7377" w:rsidRDefault="000F7377">
      <w:r xmlns:w="http://schemas.openxmlformats.org/wordprocessingml/2006/main">
        <w:t xml:space="preserve">یسوع مسیح کے جسم کے نذرانے سے، ہم ایک بار ہمیشہ کے لیے مقدس ہوتے ہیں۔</w:t>
      </w:r>
    </w:p>
    <w:p w14:paraId="2A5AFA5D" w14:textId="77777777" w:rsidR="000F7377" w:rsidRDefault="000F7377"/>
    <w:p w14:paraId="7F439A6C" w14:textId="77777777" w:rsidR="000F7377" w:rsidRDefault="000F7377">
      <w:r xmlns:w="http://schemas.openxmlformats.org/wordprocessingml/2006/main">
        <w:t xml:space="preserve">1: ہمیں یسوع مسیح کی حتمی قربانی کے ذریعے پاک کیا گیا ہے اور ہمیں نجات کا تحفہ دیا گیا ہے۔</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ہم اس علم میں یقین رکھ سکتے ہیں کہ یسوع کا جسم ہمیں ہمیشہ کے لیے پاک کرنے کے لیے ایک ابدی قربانی کے طور پر پیش کیا گیا تھا۔</w:t>
      </w:r>
    </w:p>
    <w:p w14:paraId="34350239" w14:textId="77777777" w:rsidR="000F7377" w:rsidRDefault="000F7377"/>
    <w:p w14:paraId="70A31A33" w14:textId="77777777" w:rsidR="000F7377" w:rsidRDefault="000F7377">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3C30FA08" w14:textId="77777777" w:rsidR="000F7377" w:rsidRDefault="000F7377"/>
    <w:p w14:paraId="3DF4E723" w14:textId="77777777" w:rsidR="000F7377" w:rsidRDefault="000F7377">
      <w:r xmlns:w="http://schemas.openxmlformats.org/wordprocessingml/2006/main">
        <w:t xml:space="preserve">2: رومیوں 5:8 - لیکن خدا ہمارے لیے اپنی محبت کا اظہار اس میں کرتا ہے: جب ہم ابھی گنہگار ہی تھے، مسیح ہمارے لیے مرا۔</w:t>
      </w:r>
    </w:p>
    <w:p w14:paraId="77540892" w14:textId="77777777" w:rsidR="000F7377" w:rsidRDefault="000F7377"/>
    <w:p w14:paraId="6DD9C797" w14:textId="77777777" w:rsidR="000F7377" w:rsidRDefault="000F7377">
      <w:r xmlns:w="http://schemas.openxmlformats.org/wordprocessingml/2006/main">
        <w:t xml:space="preserve">عبرانیوں 10:11 اور ہر ایک کاہن روزانہ کھڑا ہو کر خدمت کرتا ہے اور اکثر وہی قربانیاں پیش کرتا ہے جو گناہوں کو کبھی دور نہیں کر سکتیں۔</w:t>
      </w:r>
    </w:p>
    <w:p w14:paraId="56CAE41D" w14:textId="77777777" w:rsidR="000F7377" w:rsidRDefault="000F7377"/>
    <w:p w14:paraId="409E1AE8" w14:textId="77777777" w:rsidR="000F7377" w:rsidRDefault="000F7377">
      <w:r xmlns:w="http://schemas.openxmlformats.org/wordprocessingml/2006/main">
        <w:t xml:space="preserve">عبرانیوں 10:11 کا صحیفہ سکھاتا ہے کہ پادری روزانہ قربانیاں پیش کرتے ہیں، لیکن یہ قربانیاں گناہوں کو دور نہیں کر سکتیں۔</w:t>
      </w:r>
    </w:p>
    <w:p w14:paraId="0C7AFF1D" w14:textId="77777777" w:rsidR="000F7377" w:rsidRDefault="000F7377"/>
    <w:p w14:paraId="6599C44A" w14:textId="77777777" w:rsidR="000F7377" w:rsidRDefault="000F7377">
      <w:r xmlns:w="http://schemas.openxmlformats.org/wordprocessingml/2006/main">
        <w:t xml:space="preserve">1: ہمیں خدا کے لیے اپنی جانیں قربان کرنے کے لیے بلایا گیا ہے۔</w:t>
      </w:r>
    </w:p>
    <w:p w14:paraId="570C3308" w14:textId="77777777" w:rsidR="000F7377" w:rsidRDefault="000F7377"/>
    <w:p w14:paraId="0A0EA62E" w14:textId="77777777" w:rsidR="000F7377" w:rsidRDefault="000F7377">
      <w:r xmlns:w="http://schemas.openxmlformats.org/wordprocessingml/2006/main">
        <w:t xml:space="preserve">2: ہمیں اس طرح زندگی گزارنے کی کوشش کرنی چاہیے جس سے خدا کی عزت ہو، کیونکہ قربانیاں ہمارے گناہوں کو دور نہیں کر سکتیں۔</w:t>
      </w:r>
    </w:p>
    <w:p w14:paraId="6F09F83E" w14:textId="77777777" w:rsidR="000F7377" w:rsidRDefault="000F7377"/>
    <w:p w14:paraId="6C8551F0" w14:textId="77777777" w:rsidR="000F7377" w:rsidRDefault="000F7377">
      <w:r xmlns:w="http://schemas.openxmlformats.org/wordprocessingml/2006/main">
        <w:t xml:space="preserve">1: رومیوں 12: 1-2 "لہذا، میں آپ سے درخواست کرتا ہوں، بھائیو اور بہنو، خدا کی رحمت کے پیش نظر، اپنے جسموں کو زندہ قربانی کے طور پر پیش کریں، مقدس اور خُدا کو خوش کرنے کے لیے- یہ آپ کی سچی اور مناسب عبادت ہے۔ اس دنیا کے نمونے کے مطابق نہ بنو بلکہ اپنے ذہن کی تجدید سے تبدیل ہو جاؤ۔ تب آپ خدا کی مرضی - اس کی اچھی، خوشنما اور کامل مرضی کو جانچنے اور منظور کرنے کے قابل ہو جائیں گے۔"</w:t>
      </w:r>
    </w:p>
    <w:p w14:paraId="51A56849" w14:textId="77777777" w:rsidR="000F7377" w:rsidRDefault="000F7377"/>
    <w:p w14:paraId="519E9B59" w14:textId="77777777" w:rsidR="000F7377" w:rsidRDefault="000F7377">
      <w:r xmlns:w="http://schemas.openxmlformats.org/wordprocessingml/2006/main">
        <w:t xml:space="preserve">2: یسعیاہ 1:16-17 "اپنے آپ کو دھو کر پاک صاف کرو۔ اپنی برائیوں کو میری نظروں سے دور کر۔ غلط کرنا بند کرو. صحیح کرنا سیکھیں؛ انصاف مانگو. مظلوموں کا دفاع کریں۔ یتیموں کی حمایت کرو۔ بیوہ کا مقدمہ چلاؤ۔"</w:t>
      </w:r>
    </w:p>
    <w:p w14:paraId="4CBA9593" w14:textId="77777777" w:rsidR="000F7377" w:rsidRDefault="000F7377"/>
    <w:p w14:paraId="2D0905FD" w14:textId="77777777" w:rsidR="000F7377" w:rsidRDefault="000F7377">
      <w:r xmlns:w="http://schemas.openxmlformats.org/wordprocessingml/2006/main">
        <w:t xml:space="preserve">عبرانیوں 10:12 لیکن یہ آدمی، ہمیشہ کے لیے گناہوں کے لیے ایک ہی قربانی چڑھانے کے بعد، </w:t>
      </w:r>
      <w:r xmlns:w="http://schemas.openxmlformats.org/wordprocessingml/2006/main">
        <w:lastRenderedPageBreak xmlns:w="http://schemas.openxmlformats.org/wordprocessingml/2006/main"/>
      </w:r>
      <w:r xmlns:w="http://schemas.openxmlformats.org/wordprocessingml/2006/main">
        <w:t xml:space="preserve">خُدا کے دہنے ہاتھ پر بیٹھ گیا۔</w:t>
      </w:r>
    </w:p>
    <w:p w14:paraId="4E378FBA" w14:textId="77777777" w:rsidR="000F7377" w:rsidRDefault="000F7377"/>
    <w:p w14:paraId="4491C416" w14:textId="77777777" w:rsidR="000F7377" w:rsidRDefault="000F7377">
      <w:r xmlns:w="http://schemas.openxmlformats.org/wordprocessingml/2006/main">
        <w:t xml:space="preserve">حوالہ یسوع کے بارے میں بتاتا ہے کہ وہ بنی نوع انسان کے گناہوں کے لیے ایک قربانی پیش کرتا ہے، اور اپنی نشست خُدا کے داہنے ہاتھ پر لے جاتا ہے۔</w:t>
      </w:r>
    </w:p>
    <w:p w14:paraId="271C60F4" w14:textId="77777777" w:rsidR="000F7377" w:rsidRDefault="000F7377"/>
    <w:p w14:paraId="06C025C5" w14:textId="77777777" w:rsidR="000F7377" w:rsidRDefault="000F7377">
      <w:r xmlns:w="http://schemas.openxmlformats.org/wordprocessingml/2006/main">
        <w:t xml:space="preserve">1: یسوع کی ایک قربانی ہمارے تمام گناہوں کو، اب اور ہمیشہ کے لیے ڈھانپنے کے لیے کافی ہے۔</w:t>
      </w:r>
    </w:p>
    <w:p w14:paraId="1475A1BA" w14:textId="77777777" w:rsidR="000F7377" w:rsidRDefault="000F7377"/>
    <w:p w14:paraId="7FCA2805" w14:textId="77777777" w:rsidR="000F7377" w:rsidRDefault="000F7377">
      <w:r xmlns:w="http://schemas.openxmlformats.org/wordprocessingml/2006/main">
        <w:t xml:space="preserve">2: ہمیں معافی اور ابدی زندگی کا تحفہ حاصل کرنے کے لیے یسوع کی قربانی کو قبول کرنا چاہیے۔</w:t>
      </w:r>
    </w:p>
    <w:p w14:paraId="096E44A7" w14:textId="77777777" w:rsidR="000F7377" w:rsidRDefault="000F7377"/>
    <w:p w14:paraId="664C5F75" w14:textId="77777777" w:rsidR="000F7377" w:rsidRDefault="000F7377">
      <w:r xmlns:w="http://schemas.openxmlformats.org/wordprocessingml/2006/main">
        <w:t xml:space="preserve">1: رومیوں 6:23 - کیونکہ گناہ کی اجرت موت ہے، لیکن خدا کا تحفہ ہمارے خداوند مسیح یسوع میں ہمیشہ کی زندگی ہے۔</w:t>
      </w:r>
    </w:p>
    <w:p w14:paraId="1AF6EC77" w14:textId="77777777" w:rsidR="000F7377" w:rsidRDefault="000F7377"/>
    <w:p w14:paraId="0DDA465C" w14:textId="77777777" w:rsidR="000F7377" w:rsidRDefault="000F7377">
      <w:r xmlns:w="http://schemas.openxmlformats.org/wordprocessingml/2006/main">
        <w:t xml:space="preserve">2: افسیوں 2: 8-9 - کیونکہ یہ آپ کے فضل سے، ایمان کے وسیلے سے نجات پائی ہے — اور یہ آپ کی طرف سے نہیں ہے، یہ خدا کا تحفہ ہے — نہیں اعمال کے ذریعے، تاکہ کوئی فخر نہ کر سکے۔</w:t>
      </w:r>
    </w:p>
    <w:p w14:paraId="09C9E296" w14:textId="77777777" w:rsidR="000F7377" w:rsidRDefault="000F7377"/>
    <w:p w14:paraId="21063995" w14:textId="77777777" w:rsidR="000F7377" w:rsidRDefault="000F7377">
      <w:r xmlns:w="http://schemas.openxmlformats.org/wordprocessingml/2006/main">
        <w:t xml:space="preserve">عبرانیوں 10:13 اب سے اُس وقت تک انتظار کریں جب تک کہ اُس کے دشمن اُس کے پاؤں کی چوکی نہ بن جائیں۔</w:t>
      </w:r>
    </w:p>
    <w:p w14:paraId="06DBDF9A" w14:textId="77777777" w:rsidR="000F7377" w:rsidRDefault="000F7377"/>
    <w:p w14:paraId="3C1DBB96" w14:textId="77777777" w:rsidR="000F7377" w:rsidRDefault="000F7377">
      <w:r xmlns:w="http://schemas.openxmlformats.org/wordprocessingml/2006/main">
        <w:t xml:space="preserve">یہ حوالہ یسوع کے بارے میں بتاتا ہے کہ اس کے دشمنوں کو اس کے قدموں کی چوکی بنا دیا جائے گا۔</w:t>
      </w:r>
    </w:p>
    <w:p w14:paraId="5BB23C83" w14:textId="77777777" w:rsidR="000F7377" w:rsidRDefault="000F7377"/>
    <w:p w14:paraId="5FC85151" w14:textId="77777777" w:rsidR="000F7377" w:rsidRDefault="000F7377">
      <w:r xmlns:w="http://schemas.openxmlformats.org/wordprocessingml/2006/main">
        <w:t xml:space="preserve">1. صبر کی طاقت: خدا کے وعدے کے پورا ہونے کا انتظار کرنا</w:t>
      </w:r>
    </w:p>
    <w:p w14:paraId="22E48790" w14:textId="77777777" w:rsidR="000F7377" w:rsidRDefault="000F7377"/>
    <w:p w14:paraId="343171CF" w14:textId="77777777" w:rsidR="000F7377" w:rsidRDefault="000F7377">
      <w:r xmlns:w="http://schemas.openxmlformats.org/wordprocessingml/2006/main">
        <w:t xml:space="preserve">2. ایمان کی فتح: ہماری زندگیوں کے لیے خدا کے منصوبے پر بھروسہ کرنا</w:t>
      </w:r>
    </w:p>
    <w:p w14:paraId="67E7EB83" w14:textId="77777777" w:rsidR="000F7377" w:rsidRDefault="000F7377"/>
    <w:p w14:paraId="4742EE36" w14:textId="77777777" w:rsidR="000F7377" w:rsidRDefault="000F7377">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14:paraId="6DB95D7D" w14:textId="77777777" w:rsidR="000F7377" w:rsidRDefault="000F7377"/>
    <w:p w14:paraId="7B44765F" w14:textId="77777777" w:rsidR="000F7377" w:rsidRDefault="000F7377">
      <w:r xmlns:w="http://schemas.openxmlformats.org/wordprocessingml/2006/main">
        <w:t xml:space="preserve">2. زبور 37:7-9 - خداوند کے سامنے خاموش رہو اور صبر سے اس کا انتظار کرو۔ جب لوگ </w:t>
      </w:r>
      <w:r xmlns:w="http://schemas.openxmlformats.org/wordprocessingml/2006/main">
        <w:t xml:space="preserve">اپنے راستوں میں کامیاب ہوتے ہیں، جب وہ اپنے شریر منصوبوں کو انجام دیتے ہیں تو </w:t>
      </w:r>
      <w:r xmlns:w="http://schemas.openxmlformats.org/wordprocessingml/2006/main">
        <w:t xml:space="preserve">پریشان نہ ہوں ۔ </w:t>
      </w:r>
      <w:r xmlns:w="http://schemas.openxmlformats.org/wordprocessingml/2006/main">
        <w:lastRenderedPageBreak xmlns:w="http://schemas.openxmlformats.org/wordprocessingml/2006/main"/>
      </w:r>
      <w:r xmlns:w="http://schemas.openxmlformats.org/wordprocessingml/2006/main">
        <w:t xml:space="preserve">غصہ سے باز رہو اور غضب سے باز آؤ۔ پریشان نہ ہوں - یہ صرف برائی کی طرف جاتا ہے۔ کیونکہ جو بُرے ہیں وہ تباہ ہو جائیں گے، لیکن جو رب پر امید رکھتے ہیں وہ زمین کے وارث ہوں گے۔</w:t>
      </w:r>
    </w:p>
    <w:p w14:paraId="0C7E255B" w14:textId="77777777" w:rsidR="000F7377" w:rsidRDefault="000F7377"/>
    <w:p w14:paraId="5E6BDDDD" w14:textId="77777777" w:rsidR="000F7377" w:rsidRDefault="000F7377">
      <w:r xmlns:w="http://schemas.openxmlformats.org/wordprocessingml/2006/main">
        <w:t xml:space="preserve">عبرانیوں 10:14 کیونکہ اُس نے ایک ہی نذرانے سے اُن کو ہمیشہ کے لیے کامل کر دیا جو پاک ہیں۔</w:t>
      </w:r>
    </w:p>
    <w:p w14:paraId="6B2B3DE6" w14:textId="77777777" w:rsidR="000F7377" w:rsidRDefault="000F7377"/>
    <w:p w14:paraId="74F29FDB" w14:textId="77777777" w:rsidR="000F7377" w:rsidRDefault="000F7377">
      <w:r xmlns:w="http://schemas.openxmlformats.org/wordprocessingml/2006/main">
        <w:t xml:space="preserve">یسوع کی ایک قربانی سے، وہ لوگ جو پاک کیے گئے ہیں ہمیشہ کے لیے کامل ہو گئے ہیں۔</w:t>
      </w:r>
    </w:p>
    <w:p w14:paraId="1AEB85C7" w14:textId="77777777" w:rsidR="000F7377" w:rsidRDefault="000F7377"/>
    <w:p w14:paraId="5877E873" w14:textId="77777777" w:rsidR="000F7377" w:rsidRDefault="000F7377">
      <w:r xmlns:w="http://schemas.openxmlformats.org/wordprocessingml/2006/main">
        <w:t xml:space="preserve">1. مسیح کی قربانی کی طاقت: کیسے یسوع نے ہمیں ہمیشہ کے لیے کامل کیا۔</w:t>
      </w:r>
    </w:p>
    <w:p w14:paraId="0B1D76B9" w14:textId="77777777" w:rsidR="000F7377" w:rsidRDefault="000F7377"/>
    <w:p w14:paraId="04603CC0" w14:textId="77777777" w:rsidR="000F7377" w:rsidRDefault="000F7377">
      <w:r xmlns:w="http://schemas.openxmlformats.org/wordprocessingml/2006/main">
        <w:t xml:space="preserve">2. تقدیس کا کمال: یسوع کی پیشکش سے ہم کیسے مکمل ہو جاتے ہیں۔</w:t>
      </w:r>
    </w:p>
    <w:p w14:paraId="7B07454C" w14:textId="77777777" w:rsidR="000F7377" w:rsidRDefault="000F7377"/>
    <w:p w14:paraId="60FA739C" w14:textId="77777777" w:rsidR="000F7377" w:rsidRDefault="000F7377">
      <w:r xmlns:w="http://schemas.openxmlformats.org/wordprocessingml/2006/main">
        <w:t xml:space="preserve">1. رومیوں 8: 1-4 - لہذا اب ان لوگوں کے لئے کوئی سزا نہیں ہے جو مسیح یسوع میں ہیں۔</w:t>
      </w:r>
    </w:p>
    <w:p w14:paraId="03322362" w14:textId="77777777" w:rsidR="000F7377" w:rsidRDefault="000F7377"/>
    <w:p w14:paraId="358415CF" w14:textId="77777777" w:rsidR="000F7377" w:rsidRDefault="000F7377">
      <w:r xmlns:w="http://schemas.openxmlformats.org/wordprocessingml/2006/main">
        <w:t xml:space="preserve">2. عبرانیوں 9: 11-14 - لیکن جب مسیح آنے والی اچھی چیزوں کے سردار کاہن کے طور پر ظاہر ہوا، تو وہ عظیم اور زیادہ کامل خیمے کے ذریعے (ہاتھوں سے نہیں بنایا گیا، یعنی اس تخلیق کا نہیں) ایک بار داخل ہوا۔ سب کے لیے مقدس مقامات میں، بکریوں اور بچھڑوں کے خون کے ذریعے نہیں بلکہ اپنے خون کے ذریعے، اس طرح ایک ابدی نجات حاصل کرنا۔</w:t>
      </w:r>
    </w:p>
    <w:p w14:paraId="27456A50" w14:textId="77777777" w:rsidR="000F7377" w:rsidRDefault="000F7377"/>
    <w:p w14:paraId="2D0C4DD0" w14:textId="77777777" w:rsidR="000F7377" w:rsidRDefault="000F7377">
      <w:r xmlns:w="http://schemas.openxmlformats.org/wordprocessingml/2006/main">
        <w:t xml:space="preserve">عبرانیوں 10:15 جس کا رُوح القدس بھی ہمارے لیے گواہ ہے کیونکہ اُس کے بعد اُس نے پہلے کہا تھا۔</w:t>
      </w:r>
    </w:p>
    <w:p w14:paraId="4C11FABB" w14:textId="77777777" w:rsidR="000F7377" w:rsidRDefault="000F7377"/>
    <w:p w14:paraId="68CCAD6D" w14:textId="77777777" w:rsidR="000F7377" w:rsidRDefault="000F7377">
      <w:r xmlns:w="http://schemas.openxmlformats.org/wordprocessingml/2006/main">
        <w:t xml:space="preserve">روح القدس ہمارے لئے گواہی دیتا ہے کہ ہم خدا کے سامنے دلیری سے آ سکتے ہیں۔</w:t>
      </w:r>
    </w:p>
    <w:p w14:paraId="0F26121B" w14:textId="77777777" w:rsidR="000F7377" w:rsidRDefault="000F7377"/>
    <w:p w14:paraId="429151AD" w14:textId="77777777" w:rsidR="000F7377" w:rsidRDefault="000F7377">
      <w:r xmlns:w="http://schemas.openxmlformats.org/wordprocessingml/2006/main">
        <w:t xml:space="preserve">1: "دلیری سے خدا کے پاس جانا"</w:t>
      </w:r>
    </w:p>
    <w:p w14:paraId="5BF738B5" w14:textId="77777777" w:rsidR="000F7377" w:rsidRDefault="000F7377"/>
    <w:p w14:paraId="36474FF2" w14:textId="77777777" w:rsidR="000F7377" w:rsidRDefault="000F7377">
      <w:r xmlns:w="http://schemas.openxmlformats.org/wordprocessingml/2006/main">
        <w:t xml:space="preserve">2: "مسیح میں اعتماد کی طاقت"</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رومیوں 8:34 - "مسیح یسوع وہ ہے جو مر گیا - اس سے بڑھ کر، جو اٹھایا گیا - جو خدا کے داہنے ہاتھ ہے، جو واقعی ہماری شفاعت کر رہا ہے۔"</w:t>
      </w:r>
    </w:p>
    <w:p w14:paraId="3509AF1C" w14:textId="77777777" w:rsidR="000F7377" w:rsidRDefault="000F7377"/>
    <w:p w14:paraId="4F8F91D3" w14:textId="77777777" w:rsidR="000F7377" w:rsidRDefault="000F7377">
      <w:r xmlns:w="http://schemas.openxmlformats.org/wordprocessingml/2006/main">
        <w:t xml:space="preserve">2: 1 یوحنا 4: 17-18 - "اسی سے ہمارے ساتھ محبت کامل ہوتی ہے، تاکہ ہم عدالت کے دن پر بھروسا رکھیں، کیونکہ جیسا وہ ہے ہم بھی اس دنیا میں ہیں۔ محبت میں کوئی خوف نہیں ہوتا، لیکن کامل محبت خوف کو دور کرتی ہے۔"</w:t>
      </w:r>
    </w:p>
    <w:p w14:paraId="51DA1E86" w14:textId="77777777" w:rsidR="000F7377" w:rsidRDefault="000F7377"/>
    <w:p w14:paraId="37D1D079" w14:textId="77777777" w:rsidR="000F7377" w:rsidRDefault="000F7377">
      <w:r xmlns:w="http://schemas.openxmlformats.org/wordprocessingml/2006/main">
        <w:t xml:space="preserve">عبرانیوں 10:16 یہ وہ عہد ہے جو مَیں اُن دنوں کے بعد اُن سے باندھوں گا، رب فرماتا ہے، مَیں اپنی شریعت اُن کے دلوں میں ڈالوں گا اور اُن کے ذہنوں میں اُن کو لکھوں گا۔</w:t>
      </w:r>
    </w:p>
    <w:p w14:paraId="07378AFA" w14:textId="77777777" w:rsidR="000F7377" w:rsidRDefault="000F7377"/>
    <w:p w14:paraId="78DB4433" w14:textId="77777777" w:rsidR="000F7377" w:rsidRDefault="000F7377">
      <w:r xmlns:w="http://schemas.openxmlformats.org/wordprocessingml/2006/main">
        <w:t xml:space="preserve">خُدا کا فضل کا عہد ہمارے دلوں اور دماغوں میں اُس کے قوانین لکھنے کا وعدہ کرتا ہے۔</w:t>
      </w:r>
    </w:p>
    <w:p w14:paraId="0ED45F40" w14:textId="77777777" w:rsidR="000F7377" w:rsidRDefault="000F7377"/>
    <w:p w14:paraId="0456E482" w14:textId="77777777" w:rsidR="000F7377" w:rsidRDefault="000F7377">
      <w:r xmlns:w="http://schemas.openxmlformats.org/wordprocessingml/2006/main">
        <w:t xml:space="preserve">1. ہماری زندگیوں میں خدا کے عہد کی طاقت</w:t>
      </w:r>
    </w:p>
    <w:p w14:paraId="148902EE" w14:textId="77777777" w:rsidR="000F7377" w:rsidRDefault="000F7377"/>
    <w:p w14:paraId="674224AC" w14:textId="77777777" w:rsidR="000F7377" w:rsidRDefault="000F7377">
      <w:r xmlns:w="http://schemas.openxmlformats.org/wordprocessingml/2006/main">
        <w:t xml:space="preserve">2. اطاعت کے ذریعے فضل کا تجربہ کرنا</w:t>
      </w:r>
    </w:p>
    <w:p w14:paraId="6F85CDDF" w14:textId="77777777" w:rsidR="000F7377" w:rsidRDefault="000F7377"/>
    <w:p w14:paraId="7B37D9B9" w14:textId="77777777" w:rsidR="000F7377" w:rsidRDefault="000F7377">
      <w:r xmlns:w="http://schemas.openxmlformats.org/wordprocessingml/2006/main">
        <w:t xml:space="preserve">1. یرمیاہ 31:33 - "لیکن یہ وہ عہد ہوگا جو میں اسرائیل کے گھرانے سے باندھوں گا؛ ان دنوں کے بعد، خداوند فرماتا ہے، میں اپنی شریعت کو ان کے باطن میں ڈالوں گا، اور ان کے دلوں میں لکھوں گا؛ اور ان کا خدا ہو گا، اور وہ میرے لوگ ہوں گے۔"</w:t>
      </w:r>
    </w:p>
    <w:p w14:paraId="28A875D6" w14:textId="77777777" w:rsidR="000F7377" w:rsidRDefault="000F7377"/>
    <w:p w14:paraId="61BD4E4F" w14:textId="77777777" w:rsidR="000F7377" w:rsidRDefault="000F7377">
      <w:r xmlns:w="http://schemas.openxmlformats.org/wordprocessingml/2006/main">
        <w:t xml:space="preserve">2. استثنا 30: 11-14 - "اس حکم کے لئے جو میں آج آپ کو حکم دیتا ہوں، یہ آپ سے پوشیدہ نہیں ہے، نہ ہی یہ دور ہے، یہ آسمان میں نہیں ہے کہ آپ یہ کہیں کہ ہمارے لئے کون چڑھے گا؟ آسمان پر، اور اسے ہمارے پاس لے آؤ، تاکہ ہم اسے سنیں، اور اس پر عمل کریں، نہ ہی یہ سمندر کے پار ہے، کہ تم کہو کہ ہمارے لیے کون سمندر کے پار جائے گا، اور اسے ہمارے پاس لے آئے گا، تاکہ ہم سنیں۔ یہ، اور یہ کرو؟</w:t>
      </w:r>
    </w:p>
    <w:p w14:paraId="3672160D" w14:textId="77777777" w:rsidR="000F7377" w:rsidRDefault="000F7377"/>
    <w:p w14:paraId="51C4B309" w14:textId="77777777" w:rsidR="000F7377" w:rsidRDefault="000F7377">
      <w:r xmlns:w="http://schemas.openxmlformats.org/wordprocessingml/2006/main">
        <w:t xml:space="preserve">عبرانیوں 10:17 اور میں اُن کے گناہوں اور بدکاریوں کو مزید یاد نہیں کروں گا۔</w:t>
      </w:r>
    </w:p>
    <w:p w14:paraId="02153099" w14:textId="77777777" w:rsidR="000F7377" w:rsidRDefault="000F7377"/>
    <w:p w14:paraId="01F60646" w14:textId="77777777" w:rsidR="000F7377" w:rsidRDefault="000F7377">
      <w:r xmlns:w="http://schemas.openxmlformats.org/wordprocessingml/2006/main">
        <w:t xml:space="preserve">ہمارے گناہوں اور بدکاریوں کو مزید یاد </w:t>
      </w:r>
      <w:r xmlns:w="http://schemas.openxmlformats.org/wordprocessingml/2006/main">
        <w:t xml:space="preserve">نہیں رکھے گا ۔</w:t>
      </w:r>
      <w:r xmlns:w="http://schemas.openxmlformats.org/wordprocessingml/2006/main">
        <w:lastRenderedPageBreak xmlns:w="http://schemas.openxmlformats.org/wordprocessingml/2006/main"/>
      </w:r>
    </w:p>
    <w:p w14:paraId="565B50BF" w14:textId="77777777" w:rsidR="000F7377" w:rsidRDefault="000F7377"/>
    <w:p w14:paraId="08358B66" w14:textId="77777777" w:rsidR="000F7377" w:rsidRDefault="000F7377">
      <w:r xmlns:w="http://schemas.openxmlformats.org/wordprocessingml/2006/main">
        <w:t xml:space="preserve">1: خدا کا بے پایاں فضل - عبرانیوں 10:17</w:t>
      </w:r>
    </w:p>
    <w:p w14:paraId="093175FD" w14:textId="77777777" w:rsidR="000F7377" w:rsidRDefault="000F7377"/>
    <w:p w14:paraId="49882BA6" w14:textId="77777777" w:rsidR="000F7377" w:rsidRDefault="000F7377">
      <w:r xmlns:w="http://schemas.openxmlformats.org/wordprocessingml/2006/main">
        <w:t xml:space="preserve">2: ناقابل فراموش رحمت - عبرانیوں 10:17</w:t>
      </w:r>
    </w:p>
    <w:p w14:paraId="07FF56C0" w14:textId="77777777" w:rsidR="000F7377" w:rsidRDefault="000F7377"/>
    <w:p w14:paraId="69AFB640" w14:textId="77777777" w:rsidR="000F7377" w:rsidRDefault="000F7377">
      <w:r xmlns:w="http://schemas.openxmlformats.org/wordprocessingml/2006/main">
        <w:t xml:space="preserve">1: یسعیاہ 43:25 - "میں، یہاں تک کہ میں، وہ ہوں جو آپ کے گناہوں کو اپنی خاطر، مٹاتا ہوں، اور آپ کے گناہوں کو مزید یاد نہیں کرتا ہوں۔"</w:t>
      </w:r>
    </w:p>
    <w:p w14:paraId="14EF9F6D" w14:textId="77777777" w:rsidR="000F7377" w:rsidRDefault="000F7377"/>
    <w:p w14:paraId="47C3DAD6" w14:textId="77777777" w:rsidR="000F7377" w:rsidRDefault="000F7377">
      <w:r xmlns:w="http://schemas.openxmlformats.org/wordprocessingml/2006/main">
        <w:t xml:space="preserve">2: میکاہ 7:19 - "وہ پھر ہم پر رحم کرے گا۔ وہ ہماری بدکاریوں کو پاؤں تلے روند دے گا۔ آپ ہمارے تمام گناہ سمندر کی گہرائیوں میں پھینک دیں گے۔"</w:t>
      </w:r>
    </w:p>
    <w:p w14:paraId="3FAF0D19" w14:textId="77777777" w:rsidR="000F7377" w:rsidRDefault="000F7377"/>
    <w:p w14:paraId="39964B41" w14:textId="77777777" w:rsidR="000F7377" w:rsidRDefault="000F7377">
      <w:r xmlns:w="http://schemas.openxmlformats.org/wordprocessingml/2006/main">
        <w:t xml:space="preserve">عبرانیوں 10:18 اب جہاں ان کی معافی ہے، وہاں گناہ کی قربانی نہیں ہے۔</w:t>
      </w:r>
    </w:p>
    <w:p w14:paraId="55D1C7EA" w14:textId="77777777" w:rsidR="000F7377" w:rsidRDefault="000F7377"/>
    <w:p w14:paraId="6BEF4AE6" w14:textId="77777777" w:rsidR="000F7377" w:rsidRDefault="000F7377">
      <w:r xmlns:w="http://schemas.openxmlformats.org/wordprocessingml/2006/main">
        <w:t xml:space="preserve">عبرانیوں کا مصنف وضاحت کرتا ہے کہ جب خدا کی معافی قبول ہو جاتی ہے، تو گناہ کے لیے جانوروں کی قربانی کی ضرورت نہیں رہتی۔</w:t>
      </w:r>
    </w:p>
    <w:p w14:paraId="5619532A" w14:textId="77777777" w:rsidR="000F7377" w:rsidRDefault="000F7377"/>
    <w:p w14:paraId="2498449B" w14:textId="77777777" w:rsidR="000F7377" w:rsidRDefault="000F7377">
      <w:r xmlns:w="http://schemas.openxmlformats.org/wordprocessingml/2006/main">
        <w:t xml:space="preserve">1. معافی کی طاقت: نجات کا خدا کا تحفہ کیسے حاصل کیا جائے۔</w:t>
      </w:r>
    </w:p>
    <w:p w14:paraId="008CB9B1" w14:textId="77777777" w:rsidR="000F7377" w:rsidRDefault="000F7377"/>
    <w:p w14:paraId="31BC6470" w14:textId="77777777" w:rsidR="000F7377" w:rsidRDefault="000F7377">
      <w:r xmlns:w="http://schemas.openxmlformats.org/wordprocessingml/2006/main">
        <w:t xml:space="preserve">2. معافی کا مفہوم: قربانی کی پیشکش کی اہمیت کو سمجھنا</w:t>
      </w:r>
    </w:p>
    <w:p w14:paraId="2365EBD1" w14:textId="77777777" w:rsidR="000F7377" w:rsidRDefault="000F7377"/>
    <w:p w14:paraId="181468B6" w14:textId="77777777" w:rsidR="000F7377" w:rsidRDefault="000F7377">
      <w:r xmlns:w="http://schemas.openxmlformats.org/wordprocessingml/2006/main">
        <w:t xml:space="preserve">1. رومیوں 5:8 - لیکن خُدا ہمارے لیے اپنی محبت کو ظاہر کرتا ہے کہ جب ہم ابھی گنہگار ہی تھے، مسیح ہمارے لیے مرا۔</w:t>
      </w:r>
    </w:p>
    <w:p w14:paraId="6201DDA7" w14:textId="77777777" w:rsidR="000F7377" w:rsidRDefault="000F7377"/>
    <w:p w14:paraId="7CA13574" w14:textId="77777777" w:rsidR="000F7377" w:rsidRDefault="000F7377">
      <w:r xmlns:w="http://schemas.openxmlformats.org/wordprocessingml/2006/main">
        <w:t xml:space="preserve">2. یسعیاہ 53:4-5 - یقیناً اس نے ہمارے دکھ اٹھائے ہیں اور ہمارے دکھ اٹھائے ہیں۔ پھر بھی ہم نے اُسے مارا ہوا، خُدا کی طرف سے مارا، اور مصیبت زدہ سمجھا۔ لیکن وہ ہماری خطاؤں کے سبب سے زخمی ہوا تھا۔ وہ ہماری بدکرداری کے سبب کچلا گیا تھا۔ اس پر وہ عذاب تھا جس نے ہمیں سکون پہنچایا، اور اس کی پٹیوں سے ہم شفا پا گئے۔</w:t>
      </w:r>
    </w:p>
    <w:p w14:paraId="4F8CAD4F" w14:textId="77777777" w:rsidR="000F7377" w:rsidRDefault="000F7377"/>
    <w:p w14:paraId="62E18770" w14:textId="77777777" w:rsidR="000F7377" w:rsidRDefault="000F7377">
      <w:r xmlns:w="http://schemas.openxmlformats.org/wordprocessingml/2006/main">
        <w:t xml:space="preserve">عبرانیوں 10:19 پس اے بھائیو، یسوع کے خون سے مقدس ترین میں داخل ہونے کی دلیری کے ساتھ۔</w:t>
      </w:r>
    </w:p>
    <w:p w14:paraId="0115C86E" w14:textId="77777777" w:rsidR="000F7377" w:rsidRDefault="000F7377"/>
    <w:p w14:paraId="3BB6D74A" w14:textId="77777777" w:rsidR="000F7377" w:rsidRDefault="000F7377">
      <w:r xmlns:w="http://schemas.openxmlformats.org/wordprocessingml/2006/main">
        <w:t xml:space="preserve">یہ حوالہ یسوع کی قربانی کے ذریعے خدا کے سامنے آنے کی ہماری دلیری کی بات کرتا ہے۔</w:t>
      </w:r>
    </w:p>
    <w:p w14:paraId="706DF59E" w14:textId="77777777" w:rsidR="000F7377" w:rsidRDefault="000F7377"/>
    <w:p w14:paraId="45749B7E" w14:textId="77777777" w:rsidR="000F7377" w:rsidRDefault="000F7377">
      <w:r xmlns:w="http://schemas.openxmlformats.org/wordprocessingml/2006/main">
        <w:t xml:space="preserve">1. خدا کی موجودگی میں ہماری دلیری - عبرانیوں 10:19</w:t>
      </w:r>
    </w:p>
    <w:p w14:paraId="257E1C99" w14:textId="77777777" w:rsidR="000F7377" w:rsidRDefault="000F7377"/>
    <w:p w14:paraId="721BDBAB" w14:textId="77777777" w:rsidR="000F7377" w:rsidRDefault="000F7377">
      <w:r xmlns:w="http://schemas.openxmlformats.org/wordprocessingml/2006/main">
        <w:t xml:space="preserve">2. یسوع کے خون کی طاقت - عبرانیوں 10:19</w:t>
      </w:r>
    </w:p>
    <w:p w14:paraId="31C710E7" w14:textId="77777777" w:rsidR="000F7377" w:rsidRDefault="000F7377"/>
    <w:p w14:paraId="3CE04968" w14:textId="77777777" w:rsidR="000F7377" w:rsidRDefault="000F7377">
      <w:r xmlns:w="http://schemas.openxmlformats.org/wordprocessingml/2006/main">
        <w:t xml:space="preserve">1. افسیوں 3:12 - اس میں اور اس پر ایمان کے ذریعے ہم آزادی اور اعتماد کے ساتھ خدا کے پاس جا سکتے ہیں۔</w:t>
      </w:r>
    </w:p>
    <w:p w14:paraId="036CEC4F" w14:textId="77777777" w:rsidR="000F7377" w:rsidRDefault="000F7377"/>
    <w:p w14:paraId="04B237CB" w14:textId="77777777" w:rsidR="000F7377" w:rsidRDefault="000F7377">
      <w:r xmlns:w="http://schemas.openxmlformats.org/wordprocessingml/2006/main">
        <w:t xml:space="preserve">2. جان 10: 7-9 - یسوع نے کہا، "میں تم سے سچ کہتا ہوں، میں بھیڑوں کے لیے دروازہ ہوں۔ میرے سامنے آنے والے سب چور اور ڈاکو ہیں لیکن بھیڑوں نے ان کی بات نہیں سنی۔ میں دروازہ ہوں جو کوئی میرے ذریعے داخل ہو گا نجات پائے گا۔ وہ اندر آئیں گے اور باہر جائیں گے اور چراگاہ پائیں گے۔</w:t>
      </w:r>
    </w:p>
    <w:p w14:paraId="441316DA" w14:textId="77777777" w:rsidR="000F7377" w:rsidRDefault="000F7377"/>
    <w:p w14:paraId="2B607433" w14:textId="77777777" w:rsidR="000F7377" w:rsidRDefault="000F7377">
      <w:r xmlns:w="http://schemas.openxmlformats.org/wordprocessingml/2006/main">
        <w:t xml:space="preserve">عبرانیوں 10:20 ایک نئے اور زندہ طریقے سے، جسے اُس نے ہمارے لیے پردے کے ذریعے، یعنی اُس کے جسم کو مخصوص کیا ہے۔</w:t>
      </w:r>
    </w:p>
    <w:p w14:paraId="2E569B8D" w14:textId="77777777" w:rsidR="000F7377" w:rsidRDefault="000F7377"/>
    <w:p w14:paraId="4B9A2D97" w14:textId="77777777" w:rsidR="000F7377" w:rsidRDefault="000F7377">
      <w:r xmlns:w="http://schemas.openxmlformats.org/wordprocessingml/2006/main">
        <w:t xml:space="preserve">1: یسوع کی قربانی نے ہمیں خدا سے براہ راست تعلق اور ہمیشہ کی زندگی کا راستہ بنانے کے قابل بنایا۔</w:t>
      </w:r>
    </w:p>
    <w:p w14:paraId="74D3CAA0" w14:textId="77777777" w:rsidR="000F7377" w:rsidRDefault="000F7377"/>
    <w:p w14:paraId="7C1154FB" w14:textId="77777777" w:rsidR="000F7377" w:rsidRDefault="000F7377">
      <w:r xmlns:w="http://schemas.openxmlformats.org/wordprocessingml/2006/main">
        <w:t xml:space="preserve">2: یسوع کی موت اور جی اٹھنے نے اس میں نجات کی نئی زندگی کا دروازہ کھولا۔</w:t>
      </w:r>
    </w:p>
    <w:p w14:paraId="3FF620F0" w14:textId="77777777" w:rsidR="000F7377" w:rsidRDefault="000F7377"/>
    <w:p w14:paraId="605A657C" w14:textId="77777777" w:rsidR="000F7377" w:rsidRDefault="000F7377">
      <w:r xmlns:w="http://schemas.openxmlformats.org/wordprocessingml/2006/main">
        <w:t xml:space="preserve">1: یوحنا 10:9 - "میں دروازہ ہوں؛ جو کوئی مجھ سے داخل ہو گا وہ نجات پائے گا۔"</w:t>
      </w:r>
    </w:p>
    <w:p w14:paraId="06F43F23" w14:textId="77777777" w:rsidR="000F7377" w:rsidRDefault="000F7377"/>
    <w:p w14:paraId="6326C335" w14:textId="77777777" w:rsidR="000F7377" w:rsidRDefault="000F7377">
      <w:r xmlns:w="http://schemas.openxmlformats.org/wordprocessingml/2006/main">
        <w:t xml:space="preserve">2: رومیوں 6:23 - "کیونکہ گناہ کی اجرت موت ہے، لیکن خدا کا تحفہ ہمارے خداوند مسیح یسوع میں ہمیشہ کی زندگی ہے۔"</w:t>
      </w:r>
    </w:p>
    <w:p w14:paraId="611BA982" w14:textId="77777777" w:rsidR="000F7377" w:rsidRDefault="000F7377"/>
    <w:p w14:paraId="7D42D795" w14:textId="77777777" w:rsidR="000F7377" w:rsidRDefault="000F7377">
      <w:r xmlns:w="http://schemas.openxmlformats.org/wordprocessingml/2006/main">
        <w:t xml:space="preserve">عبرانیوں 10:21 اور خدا کے گھر کا سردار کاہن۔</w:t>
      </w:r>
    </w:p>
    <w:p w14:paraId="08557CE6" w14:textId="77777777" w:rsidR="000F7377" w:rsidRDefault="000F7377"/>
    <w:p w14:paraId="52A52A24" w14:textId="77777777" w:rsidR="000F7377" w:rsidRDefault="000F7377">
      <w:r xmlns:w="http://schemas.openxmlformats.org/wordprocessingml/2006/main">
        <w:t xml:space="preserve">حوالہ خدا کے گھر پر ایک اعلی کاہن رکھنے کی اہمیت کی بات کرتا ہے۔</w:t>
      </w:r>
    </w:p>
    <w:p w14:paraId="254E95D3" w14:textId="77777777" w:rsidR="000F7377" w:rsidRDefault="000F7377"/>
    <w:p w14:paraId="52D684F6" w14:textId="77777777" w:rsidR="000F7377" w:rsidRDefault="000F7377">
      <w:r xmlns:w="http://schemas.openxmlformats.org/wordprocessingml/2006/main">
        <w:t xml:space="preserve">1. خدا کے گھر میں ایک اعلیٰ کاہن کا لازمی کردار</w:t>
      </w:r>
    </w:p>
    <w:p w14:paraId="0AB7ABE2" w14:textId="77777777" w:rsidR="000F7377" w:rsidRDefault="000F7377"/>
    <w:p w14:paraId="4349C0C3" w14:textId="77777777" w:rsidR="000F7377" w:rsidRDefault="000F7377">
      <w:r xmlns:w="http://schemas.openxmlformats.org/wordprocessingml/2006/main">
        <w:t xml:space="preserve">2. خدا کے گھر میں ایک اعلیٰ کاہن کی اہمیت</w:t>
      </w:r>
    </w:p>
    <w:p w14:paraId="7F74D380" w14:textId="77777777" w:rsidR="000F7377" w:rsidRDefault="000F7377"/>
    <w:p w14:paraId="3FE2CD76" w14:textId="77777777" w:rsidR="000F7377" w:rsidRDefault="000F7377">
      <w:r xmlns:w="http://schemas.openxmlformats.org/wordprocessingml/2006/main">
        <w:t xml:space="preserve">1۔ خروج 28:1 - "پھر اپنے بھائی ہارون کو اور اس کے ساتھ اس کے بیٹوں کو بنی اسرائیل میں سے اپنے قریب لاؤ، تاکہ وہ میری خدمت کر سکیں - ہارون اور ہارون کے بیٹوں، نداب اور ابیہو، الیعزر اور اِتامار۔"</w:t>
      </w:r>
    </w:p>
    <w:p w14:paraId="7AF0FA5C" w14:textId="77777777" w:rsidR="000F7377" w:rsidRDefault="000F7377"/>
    <w:p w14:paraId="09C19B1A" w14:textId="77777777" w:rsidR="000F7377" w:rsidRDefault="000F7377">
      <w:r xmlns:w="http://schemas.openxmlformats.org/wordprocessingml/2006/main">
        <w:t xml:space="preserve">2. عبرانیوں 4:14-16 - "اس کے بعد سے ہمارے پاس ایک عظیم سردار کاہن ہے جو آسمانوں سے گزرا ہے، یسوع، خدا کا بیٹا، آئیے ہم اپنے اقرار کو مضبوطی سے پکڑیں۔ کیونکہ ہمارے پاس کوئی سردار کاہن نہیں ہے جو ہماری کمزوریوں پر ہمدردی نہ کر سکے بلکہ وہ جو ہر لحاظ سے ہماری طرح آزمایا گیا، پھر بھی بغیر گناہ کے۔ تو آئیے ہم اعتماد کے ساتھ فضل کے تخت کے قریب آئیں، تاکہ ہم پر رحم کیا جائے اور ضرورت کے وقت مدد کرنے کے لیے فضل حاصل کریں۔"</w:t>
      </w:r>
    </w:p>
    <w:p w14:paraId="6367FBB3" w14:textId="77777777" w:rsidR="000F7377" w:rsidRDefault="000F7377"/>
    <w:p w14:paraId="272FF844" w14:textId="77777777" w:rsidR="000F7377" w:rsidRDefault="000F7377">
      <w:r xmlns:w="http://schemas.openxmlformats.org/wordprocessingml/2006/main">
        <w:t xml:space="preserve">عبرانیوں 10:22 آئیے ہم سچے دل کے ساتھ ایمان کی مکمل یقین دہانی کے ساتھ قریب آئیں، ہمارے دلوں کو بُرے ضمیر سے چھڑک کر اور اپنے جسموں کو پاکیزہ پانی سے دھویا جائے۔</w:t>
      </w:r>
    </w:p>
    <w:p w14:paraId="7654144E" w14:textId="77777777" w:rsidR="000F7377" w:rsidRDefault="000F7377"/>
    <w:p w14:paraId="129BD8BE" w14:textId="77777777" w:rsidR="000F7377" w:rsidRDefault="000F7377">
      <w:r xmlns:w="http://schemas.openxmlformats.org/wordprocessingml/2006/main">
        <w:t xml:space="preserve">یقین اور یقین کے ساتھ خدا کے قریب جاؤ۔</w:t>
      </w:r>
    </w:p>
    <w:p w14:paraId="7FD6B3C8" w14:textId="77777777" w:rsidR="000F7377" w:rsidRDefault="000F7377"/>
    <w:p w14:paraId="6ABBF9C9" w14:textId="77777777" w:rsidR="000F7377" w:rsidRDefault="000F7377">
      <w:r xmlns:w="http://schemas.openxmlformats.org/wordprocessingml/2006/main">
        <w:t xml:space="preserve">1: صاف دل اور صاف ضمیر</w:t>
      </w:r>
    </w:p>
    <w:p w14:paraId="486A9738" w14:textId="77777777" w:rsidR="000F7377" w:rsidRDefault="000F7377"/>
    <w:p w14:paraId="3C381B35" w14:textId="77777777" w:rsidR="000F7377" w:rsidRDefault="000F7377">
      <w:r xmlns:w="http://schemas.openxmlformats.org/wordprocessingml/2006/main">
        <w:t xml:space="preserve">2: بھروسے کے ساتھ خدا سے رجوع کریں۔</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زبور 51:10 "اے خدا، مجھ میں ایک صاف دل پیدا کر۔ اور میرے اندر ایک صحیح روح کی تجدید کرو۔"</w:t>
      </w:r>
    </w:p>
    <w:p w14:paraId="25BBE6FF" w14:textId="77777777" w:rsidR="000F7377" w:rsidRDefault="000F7377"/>
    <w:p w14:paraId="34997E08" w14:textId="77777777" w:rsidR="000F7377" w:rsidRDefault="000F7377">
      <w:r xmlns:w="http://schemas.openxmlformats.org/wordprocessingml/2006/main">
        <w:t xml:space="preserve">2: جیمز 4:8 "خدا کے قریب آؤ اور وہ تمہارے قریب آئے گا۔"</w:t>
      </w:r>
    </w:p>
    <w:p w14:paraId="7F84D7FD" w14:textId="77777777" w:rsidR="000F7377" w:rsidRDefault="000F7377"/>
    <w:p w14:paraId="265EF202" w14:textId="77777777" w:rsidR="000F7377" w:rsidRDefault="000F7377">
      <w:r xmlns:w="http://schemas.openxmlformats.org/wordprocessingml/2006/main">
        <w:t xml:space="preserve">عبرانیوں 10:23 آئیے ہم اپنے ایمان کے پیشے کو بغیر کسی ڈگمگاے مضبوطی سے تھامے رکھیں۔ (کیونکہ وہ وفادار ہے جس نے وعدہ کیا تھا۔)</w:t>
      </w:r>
    </w:p>
    <w:p w14:paraId="2376FC30" w14:textId="77777777" w:rsidR="000F7377" w:rsidRDefault="000F7377"/>
    <w:p w14:paraId="26B57F87" w14:textId="77777777" w:rsidR="000F7377" w:rsidRDefault="000F7377">
      <w:r xmlns:w="http://schemas.openxmlformats.org/wordprocessingml/2006/main">
        <w:t xml:space="preserve">مسیحیوں کو اپنے ایمان پر ثابت قدم رہنا چاہیے، کیونکہ خُدا وفادار ہے اور اپنے وعدوں کو پورا کرے گا۔</w:t>
      </w:r>
    </w:p>
    <w:p w14:paraId="1BEA1977" w14:textId="77777777" w:rsidR="000F7377" w:rsidRDefault="000F7377"/>
    <w:p w14:paraId="7EDF9F47" w14:textId="77777777" w:rsidR="000F7377" w:rsidRDefault="000F7377">
      <w:r xmlns:w="http://schemas.openxmlformats.org/wordprocessingml/2006/main">
        <w:t xml:space="preserve">1. "اپنے ایمان پر ثابت قدم رہو"</w:t>
      </w:r>
    </w:p>
    <w:p w14:paraId="63EE57B5" w14:textId="77777777" w:rsidR="000F7377" w:rsidRDefault="000F7377"/>
    <w:p w14:paraId="49A7B0C4" w14:textId="77777777" w:rsidR="000F7377" w:rsidRDefault="000F7377">
      <w:r xmlns:w="http://schemas.openxmlformats.org/wordprocessingml/2006/main">
        <w:t xml:space="preserve">2. "خدا کی وفاداری"</w:t>
      </w:r>
    </w:p>
    <w:p w14:paraId="41352C44" w14:textId="77777777" w:rsidR="000F7377" w:rsidRDefault="000F7377"/>
    <w:p w14:paraId="2FEFF71C" w14:textId="77777777" w:rsidR="000F7377" w:rsidRDefault="000F7377">
      <w:r xmlns:w="http://schemas.openxmlformats.org/wordprocessingml/2006/main">
        <w:t xml:space="preserve">1. یسعیاہ 40:31 -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14:paraId="23E7AED0" w14:textId="77777777" w:rsidR="000F7377" w:rsidRDefault="000F7377"/>
    <w:p w14:paraId="0A2A198A" w14:textId="77777777" w:rsidR="000F7377" w:rsidRDefault="000F7377">
      <w:r xmlns:w="http://schemas.openxmlformats.org/wordprocessingml/2006/main">
        <w:t xml:space="preserve">2. 1 کرنتھیوں 15:58 - "لہذا، میرے پیارے بھائیو، آپ ثابت قدم، غیر متزلزل، ہمیشہ خداوند کے کام میں بڑھتے رہیں، کیونکہ آپ جانتے ہیں کہ آپ کی محنت خداوند میں رائیگاں نہیں ہے۔"</w:t>
      </w:r>
    </w:p>
    <w:p w14:paraId="0C226A8C" w14:textId="77777777" w:rsidR="000F7377" w:rsidRDefault="000F7377"/>
    <w:p w14:paraId="1F5E452B" w14:textId="77777777" w:rsidR="000F7377" w:rsidRDefault="000F7377">
      <w:r xmlns:w="http://schemas.openxmlformats.org/wordprocessingml/2006/main">
        <w:t xml:space="preserve">عبرانیوں 10:24 اور آئیے ہم ایک دوسرے کو محبت اور اچھے کاموں کے لیے اکسانے کے لیے غور کریں۔</w:t>
      </w:r>
    </w:p>
    <w:p w14:paraId="7E9040F5" w14:textId="77777777" w:rsidR="000F7377" w:rsidRDefault="000F7377"/>
    <w:p w14:paraId="7F18FC00" w14:textId="77777777" w:rsidR="000F7377" w:rsidRDefault="000F7377">
      <w:r xmlns:w="http://schemas.openxmlformats.org/wordprocessingml/2006/main">
        <w:t xml:space="preserve">مسیحیوں کو ایک دوسرے کی حوصلہ افزائی کرنی چاہیے کہ وہ دوسروں سے محبت کرنے اور اچھے کام کرنے کی کوشش کریں۔</w:t>
      </w:r>
    </w:p>
    <w:p w14:paraId="7C8875B8" w14:textId="77777777" w:rsidR="000F7377" w:rsidRDefault="000F7377"/>
    <w:p w14:paraId="1A191F70" w14:textId="77777777" w:rsidR="000F7377" w:rsidRDefault="000F7377">
      <w:r xmlns:w="http://schemas.openxmlformats.org/wordprocessingml/2006/main">
        <w:t xml:space="preserve">1. "حوصلہ افزائی کی طاقت: محبت اور اچھے کاموں کی خاطر دوسروں میں سرمایہ کاری کرنا"</w:t>
      </w:r>
    </w:p>
    <w:p w14:paraId="50D7CE73" w14:textId="77777777" w:rsidR="000F7377" w:rsidRDefault="000F7377"/>
    <w:p w14:paraId="0217E58D" w14:textId="77777777" w:rsidR="000F7377" w:rsidRDefault="000F7377">
      <w:r xmlns:w="http://schemas.openxmlformats.org/wordprocessingml/2006/main">
        <w:t xml:space="preserve">2. "ایک کال ٹو ایکشن: محبت اور اچھے کاموں کی طرف ایک دوسرے کو کیسے آگے بڑھایا جائے"</w:t>
      </w:r>
    </w:p>
    <w:p w14:paraId="69CE088B" w14:textId="77777777" w:rsidR="000F7377" w:rsidRDefault="000F7377"/>
    <w:p w14:paraId="202AB0CA" w14:textId="77777777" w:rsidR="000F7377" w:rsidRDefault="000F7377">
      <w:r xmlns:w="http://schemas.openxmlformats.org/wordprocessingml/2006/main">
        <w:t xml:space="preserve">1. رومیوں 12:10 "برادرانہ محبت کے ساتھ ایک دوسرے کے ساتھ شفقت سے پیش آؤ؛ احترام میں ایک دوسرے کو ترجیح دیتے ہو"</w:t>
      </w:r>
    </w:p>
    <w:p w14:paraId="20CCFC44" w14:textId="77777777" w:rsidR="000F7377" w:rsidRDefault="000F7377"/>
    <w:p w14:paraId="72F69018" w14:textId="77777777" w:rsidR="000F7377" w:rsidRDefault="000F7377">
      <w:r xmlns:w="http://schemas.openxmlformats.org/wordprocessingml/2006/main">
        <w:t xml:space="preserve">2. گلتیوں 6:10 "چونکہ ہمارے پاس موقع ہے، آئیے ہم سب آدمیوں کے ساتھ بھلائی کریں، خاص کر اُن کے ساتھ جو ایمان کے گھرانے میں سے ہیں"</w:t>
      </w:r>
    </w:p>
    <w:p w14:paraId="7802EF49" w14:textId="77777777" w:rsidR="000F7377" w:rsidRDefault="000F7377"/>
    <w:p w14:paraId="23A2CC6A" w14:textId="77777777" w:rsidR="000F7377" w:rsidRDefault="000F7377">
      <w:r xmlns:w="http://schemas.openxmlformats.org/wordprocessingml/2006/main">
        <w:t xml:space="preserve">عبرانیوں 10:25 اپنے آپ کو ایک ساتھ جمع کرنے کو نہیں چھوڑنا، جیسا کہ بعض کا طریقہ ہے۔ لیکن ایک دوسرے کو نصیحت کرتے ہیں: اور اتنا ہی زیادہ، جیسا کہ آپ دیکھتے ہیں کہ دن قریب آتا ہے۔</w:t>
      </w:r>
    </w:p>
    <w:p w14:paraId="3788D2F4" w14:textId="77777777" w:rsidR="000F7377" w:rsidRDefault="000F7377"/>
    <w:p w14:paraId="1711A951" w14:textId="77777777" w:rsidR="000F7377" w:rsidRDefault="000F7377">
      <w:r xmlns:w="http://schemas.openxmlformats.org/wordprocessingml/2006/main">
        <w:t xml:space="preserve">مومنوں کو جمع ہونے اور ایک دوسرے کی حوصلہ افزائی کرنے میں کوتاہی نہیں کرنی چاہئے، خاص طور پر جیسے ہی خداوند کا دن قریب آتا ہے۔</w:t>
      </w:r>
    </w:p>
    <w:p w14:paraId="1B9957A1" w14:textId="77777777" w:rsidR="000F7377" w:rsidRDefault="000F7377"/>
    <w:p w14:paraId="64C36EBD" w14:textId="77777777" w:rsidR="000F7377" w:rsidRDefault="000F7377">
      <w:r xmlns:w="http://schemas.openxmlformats.org/wordprocessingml/2006/main">
        <w:t xml:space="preserve">1. رفاقت کی طاقت: ایک ساتھ آنا ہمارے ایمان کو کیسے مضبوط کرتا ہے۔</w:t>
      </w:r>
    </w:p>
    <w:p w14:paraId="387C2BCB" w14:textId="77777777" w:rsidR="000F7377" w:rsidRDefault="000F7377"/>
    <w:p w14:paraId="0EA8CA24" w14:textId="77777777" w:rsidR="000F7377" w:rsidRDefault="000F7377">
      <w:r xmlns:w="http://schemas.openxmlformats.org/wordprocessingml/2006/main">
        <w:t xml:space="preserve">2. ایک ساتھ برداشت کرنا: مشکل وقتوں میں جڑے رہنا</w:t>
      </w:r>
    </w:p>
    <w:p w14:paraId="7C5F6DD0" w14:textId="77777777" w:rsidR="000F7377" w:rsidRDefault="000F7377"/>
    <w:p w14:paraId="7404C13E" w14:textId="77777777" w:rsidR="000F7377" w:rsidRDefault="000F7377">
      <w:r xmlns:w="http://schemas.openxmlformats.org/wordprocessingml/2006/main">
        <w:t xml:space="preserve">1. اعمال 2:42-47 - رفاقت کے لیے ابتدائی کلیسیا کا عہد</w:t>
      </w:r>
    </w:p>
    <w:p w14:paraId="75764AF3" w14:textId="77777777" w:rsidR="000F7377" w:rsidRDefault="000F7377"/>
    <w:p w14:paraId="56264DFA" w14:textId="77777777" w:rsidR="000F7377" w:rsidRDefault="000F7377">
      <w:r xmlns:w="http://schemas.openxmlformats.org/wordprocessingml/2006/main">
        <w:t xml:space="preserve">2. افسیوں 4:2-3 - مسیح کے جسم میں اتحاد کی اہمیت</w:t>
      </w:r>
    </w:p>
    <w:p w14:paraId="168A59D9" w14:textId="77777777" w:rsidR="000F7377" w:rsidRDefault="000F7377"/>
    <w:p w14:paraId="54A58E22" w14:textId="77777777" w:rsidR="000F7377" w:rsidRDefault="000F7377">
      <w:r xmlns:w="http://schemas.openxmlformats.org/wordprocessingml/2006/main">
        <w:t xml:space="preserve">عبرانیوں 10:26 کیونکہ اگر ہم سچائی کا علم حاصل کرنے کے بعد جان بوجھ کر گناہ کریں تو گناہوں کے لیے کوئی قربانی باقی نہیں رہتی۔</w:t>
      </w:r>
    </w:p>
    <w:p w14:paraId="6E4A7FF2" w14:textId="77777777" w:rsidR="000F7377" w:rsidRDefault="000F7377"/>
    <w:p w14:paraId="3B1B5FB3" w14:textId="77777777" w:rsidR="000F7377" w:rsidRDefault="000F7377">
      <w:r xmlns:w="http://schemas.openxmlformats.org/wordprocessingml/2006/main">
        <w:t xml:space="preserve">حوالہ متنبہ کرتا ہے کہ اگر کوئی جان بوجھ کر اور جان بوجھ کر سچائی کا علم حاصل کرنے کے بعد گناہ کرتا ہے تو گناہوں کے لیے کوئی قربانی نہیں ہے۔</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جان بوجھ کر گناہ کرنے کا نتیجہ</w:t>
      </w:r>
    </w:p>
    <w:p w14:paraId="057CAB1E" w14:textId="77777777" w:rsidR="000F7377" w:rsidRDefault="000F7377"/>
    <w:p w14:paraId="1ABD46A9" w14:textId="77777777" w:rsidR="000F7377" w:rsidRDefault="000F7377">
      <w:r xmlns:w="http://schemas.openxmlformats.org/wordprocessingml/2006/main">
        <w:t xml:space="preserve">2. خُدا کی اٹل سچائی</w:t>
      </w:r>
    </w:p>
    <w:p w14:paraId="6A4C940A" w14:textId="77777777" w:rsidR="000F7377" w:rsidRDefault="000F7377"/>
    <w:p w14:paraId="16D82AE3" w14:textId="77777777" w:rsidR="000F7377" w:rsidRDefault="000F7377">
      <w:r xmlns:w="http://schemas.openxmlformats.org/wordprocessingml/2006/main">
        <w:t xml:space="preserve">1. زبور 51:3-4 "کیونکہ میں اپنی خطاؤں کو تسلیم کرتا ہوں، اور میرا گناہ ہمیشہ میرے سامنے ہے۔ صرف تیرے ہی خلاف، میں نے گناہ کیا ہے، اور تیری نظر میں یہ برائی کی ہے۔"</w:t>
      </w:r>
    </w:p>
    <w:p w14:paraId="7DF2057A" w14:textId="77777777" w:rsidR="000F7377" w:rsidRDefault="000F7377"/>
    <w:p w14:paraId="48C9104E" w14:textId="77777777" w:rsidR="000F7377" w:rsidRDefault="000F7377">
      <w:r xmlns:w="http://schemas.openxmlformats.org/wordprocessingml/2006/main">
        <w:t xml:space="preserve">2. امثال 28:13 "جو اپنے گناہوں پر پردہ ڈالتا ہے وہ کامیاب نہیں ہو گا: لیکن جو ان کا اقرار کرتا ہے اور انہیں چھوڑ دیتا ہے، رحم کیا جائے گا۔"</w:t>
      </w:r>
    </w:p>
    <w:p w14:paraId="64836B42" w14:textId="77777777" w:rsidR="000F7377" w:rsidRDefault="000F7377"/>
    <w:p w14:paraId="20B6A489" w14:textId="77777777" w:rsidR="000F7377" w:rsidRDefault="000F7377">
      <w:r xmlns:w="http://schemas.openxmlformats.org/wordprocessingml/2006/main">
        <w:t xml:space="preserve">عبرانیوں 10:27 لیکن ایک خاص خوفناک فیصلے اور آگ کے غصے کی تلاش میں ہے، جو مخالفوں کو کھا جائے گا۔</w:t>
      </w:r>
    </w:p>
    <w:p w14:paraId="19D2E248" w14:textId="77777777" w:rsidR="000F7377" w:rsidRDefault="000F7377"/>
    <w:p w14:paraId="4A3F94B6" w14:textId="77777777" w:rsidR="000F7377" w:rsidRDefault="000F7377">
      <w:r xmlns:w="http://schemas.openxmlformats.org/wordprocessingml/2006/main">
        <w:t xml:space="preserve">عبرانیوں 10:27 کا حوالہ ان لوگوں پر آنے والے فیصلے اور شدید غصے سے خبردار کرتا ہے جو خدا کی اطاعت نہیں کرتے۔</w:t>
      </w:r>
    </w:p>
    <w:p w14:paraId="0438D892" w14:textId="77777777" w:rsidR="000F7377" w:rsidRDefault="000F7377"/>
    <w:p w14:paraId="13D91356" w14:textId="77777777" w:rsidR="000F7377" w:rsidRDefault="000F7377">
      <w:r xmlns:w="http://schemas.openxmlformats.org/wordprocessingml/2006/main">
        <w:t xml:space="preserve">1. خوف نہ کریں: فیصلے کے چہرے میں فضل کی یقین دہانی</w:t>
      </w:r>
    </w:p>
    <w:p w14:paraId="09C789DC" w14:textId="77777777" w:rsidR="000F7377" w:rsidRDefault="000F7377"/>
    <w:p w14:paraId="47007891" w14:textId="77777777" w:rsidR="000F7377" w:rsidRDefault="000F7377">
      <w:r xmlns:w="http://schemas.openxmlformats.org/wordprocessingml/2006/main">
        <w:t xml:space="preserve">2. تقدس میں بڑھنا: رب کا شدید غصہ</w:t>
      </w:r>
    </w:p>
    <w:p w14:paraId="781E1CA0" w14:textId="77777777" w:rsidR="000F7377" w:rsidRDefault="000F7377"/>
    <w:p w14:paraId="363D310B" w14:textId="77777777" w:rsidR="000F7377" w:rsidRDefault="000F7377">
      <w:r xmlns:w="http://schemas.openxmlformats.org/wordprocessingml/2006/main">
        <w:t xml:space="preserve">1. رومیوں 8: 1-2 "پس اب ان پر جو مسیح یسوع میں ہیں کوئی سزا نہیں ہے جو جسم کے مطابق نہیں بلکہ روح کے مطابق چلتے ہیں۔ کیونکہ مسیح یسوع میں زندگی کی روح کی شریعت نے مجھے آزاد کیا ہے۔ گناہ اور موت کے قانون سے۔"</w:t>
      </w:r>
    </w:p>
    <w:p w14:paraId="648F43D8" w14:textId="77777777" w:rsidR="000F7377" w:rsidRDefault="000F7377"/>
    <w:p w14:paraId="672A8EEE" w14:textId="77777777" w:rsidR="000F7377" w:rsidRDefault="000F7377">
      <w:r xmlns:w="http://schemas.openxmlformats.org/wordprocessingml/2006/main">
        <w:t xml:space="preserve">2. یسعیاہ 26:9 "میں نے رات کو اپنی جان سے تجھے چاہا؛ ہاں، اپنے اندر اپنی روح کے ساتھ میں تجھے جلد ڈھونڈوں گا؛ کیونکہ جب تیرے فیصلے زمین پر ہوں گے، دنیا کے باشندے راستبازی سیکھیں گے۔"</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عبرانیوں 10:28 جس نے موسیٰ کی شریعت کو حقیر جانا وہ دو یا تین گواہوں کے تحت بغیر رحم کے مر گیا۔</w:t>
      </w:r>
    </w:p>
    <w:p w14:paraId="5B972F21" w14:textId="77777777" w:rsidR="000F7377" w:rsidRDefault="000F7377"/>
    <w:p w14:paraId="51F7E259" w14:textId="77777777" w:rsidR="000F7377" w:rsidRDefault="000F7377">
      <w:r xmlns:w="http://schemas.openxmlformats.org/wordprocessingml/2006/main">
        <w:t xml:space="preserve">عبرانیوں 10:28 کا حوالہ یہ ظاہر کرتا ہے کہ جو لوگ موسیٰ کی شریعت کو رد کرتے ہیں انہیں بغیر رحم کے سزا دی جائے گی اگر دو یا تین گواہ ان کے خلاف گواہی دیں۔</w:t>
      </w:r>
    </w:p>
    <w:p w14:paraId="2DB3569C" w14:textId="77777777" w:rsidR="000F7377" w:rsidRDefault="000F7377"/>
    <w:p w14:paraId="540E7630" w14:textId="77777777" w:rsidR="000F7377" w:rsidRDefault="000F7377">
      <w:r xmlns:w="http://schemas.openxmlformats.org/wordprocessingml/2006/main">
        <w:t xml:space="preserve">1. خدا کے قانون کی اطاعت کی اہمیت۔</w:t>
      </w:r>
    </w:p>
    <w:p w14:paraId="49D8EF45" w14:textId="77777777" w:rsidR="000F7377" w:rsidRDefault="000F7377"/>
    <w:p w14:paraId="2260101F" w14:textId="77777777" w:rsidR="000F7377" w:rsidRDefault="000F7377">
      <w:r xmlns:w="http://schemas.openxmlformats.org/wordprocessingml/2006/main">
        <w:t xml:space="preserve">2. خدا کے قانون کی نافرمانی کے نتائج۔</w:t>
      </w:r>
    </w:p>
    <w:p w14:paraId="5A5737DF" w14:textId="77777777" w:rsidR="000F7377" w:rsidRDefault="000F7377"/>
    <w:p w14:paraId="5F075235" w14:textId="77777777" w:rsidR="000F7377" w:rsidRDefault="000F7377">
      <w:r xmlns:w="http://schemas.openxmlformats.org/wordprocessingml/2006/main">
        <w:t xml:space="preserve">1. میتھیو 5:17-20 - یسوع قانون پر عمل کرنے کی اہمیت کی وضاحت کرتا ہے۔</w:t>
      </w:r>
    </w:p>
    <w:p w14:paraId="36E9A02F" w14:textId="77777777" w:rsidR="000F7377" w:rsidRDefault="000F7377"/>
    <w:p w14:paraId="3BB2F840" w14:textId="77777777" w:rsidR="000F7377" w:rsidRDefault="000F7377">
      <w:r xmlns:w="http://schemas.openxmlformats.org/wordprocessingml/2006/main">
        <w:t xml:space="preserve">2. خروج 20:1-17 - دس احکام نازل ہوئے ہیں۔</w:t>
      </w:r>
    </w:p>
    <w:p w14:paraId="5BEA8C89" w14:textId="77777777" w:rsidR="000F7377" w:rsidRDefault="000F7377"/>
    <w:p w14:paraId="501E4314" w14:textId="77777777" w:rsidR="000F7377" w:rsidRDefault="000F7377">
      <w:r xmlns:w="http://schemas.openxmlformats.org/wordprocessingml/2006/main">
        <w:t xml:space="preserve">عبرانیوں 10:29، فرض کریں کہ آپ کس قدر سنگین سزا کے لائق سمجھے جائیں گے، جس نے خُدا کے بیٹے کو پاؤں تلے روندا ہے، اور عہد کے خون کو شمار کیا ہے، جس سے وہ پاک کیا گیا، ایک ناپاک کام، اور کیا ہے۔ فضل کی روح کے پاس کے باوجود؟</w:t>
      </w:r>
    </w:p>
    <w:p w14:paraId="340031E7" w14:textId="77777777" w:rsidR="000F7377" w:rsidRDefault="000F7377"/>
    <w:p w14:paraId="06874A61" w14:textId="77777777" w:rsidR="000F7377" w:rsidRDefault="000F7377">
      <w:r xmlns:w="http://schemas.openxmlformats.org/wordprocessingml/2006/main">
        <w:t xml:space="preserve">عبرانیوں 10:29 کا یہ حوالہ اس سنگین سزا کے بارے میں بتاتا ہے جنہوں نے خدا کے بیٹے کو پامال کیا اور عہد کے خون کو نظرانداز کیا ہے۔</w:t>
      </w:r>
    </w:p>
    <w:p w14:paraId="0F3D2E74" w14:textId="77777777" w:rsidR="000F7377" w:rsidRDefault="000F7377"/>
    <w:p w14:paraId="392BC8FF" w14:textId="77777777" w:rsidR="000F7377" w:rsidRDefault="000F7377">
      <w:r xmlns:w="http://schemas.openxmlformats.org/wordprocessingml/2006/main">
        <w:t xml:space="preserve">1. عیسیٰ کی قربانی کو رد کرنے کے نتائج</w:t>
      </w:r>
    </w:p>
    <w:p w14:paraId="5FCAA298" w14:textId="77777777" w:rsidR="000F7377" w:rsidRDefault="000F7377"/>
    <w:p w14:paraId="7BCC97C1" w14:textId="77777777" w:rsidR="000F7377" w:rsidRDefault="000F7377">
      <w:r xmlns:w="http://schemas.openxmlformats.org/wordprocessingml/2006/main">
        <w:t xml:space="preserve">2. خدا کی موجودگی کی بے عزتی کی قیمت کو سمجھنا</w:t>
      </w:r>
    </w:p>
    <w:p w14:paraId="72E6AE96" w14:textId="77777777" w:rsidR="000F7377" w:rsidRDefault="000F7377"/>
    <w:p w14:paraId="16C4AADA" w14:textId="77777777" w:rsidR="000F7377" w:rsidRDefault="000F7377">
      <w:r xmlns:w="http://schemas.openxmlformats.org/wordprocessingml/2006/main">
        <w:t xml:space="preserve">1. 1 جان 1: 7-9 - لیکن اگر ہم روشنی میں چلتے ہیں، جیسا کہ وہ روشنی میں ہے، تو ہماری ایک دوسرے کے ساتھ رفاقت ہے، اور اس کے بیٹے یسوع مسیح کا خون ہمیں تمام گناہوں سے پاک کرتا ہے۔</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رومیوں 3:25 - جسے خُدا نے اُس کے خون پر ایمان کے وسیلے سے کفارہ ہونے کے لیے، خُدا کی برداشت کے ذریعے، ماضی کے گناہوں کی معافی کے لیے اپنی راستبازی کا اعلان کرنے کے لیے مقرر کیا ہے۔</w:t>
      </w:r>
    </w:p>
    <w:p w14:paraId="59CBB926" w14:textId="77777777" w:rsidR="000F7377" w:rsidRDefault="000F7377"/>
    <w:p w14:paraId="778ADF70" w14:textId="77777777" w:rsidR="000F7377" w:rsidRDefault="000F7377">
      <w:r xmlns:w="http://schemas.openxmlformats.org/wordprocessingml/2006/main">
        <w:t xml:space="preserve">عبرانیوں 10:30 کیونکہ ہم اُس کو جانتے ہیں جس نے کہا ہے کہ انتقام میرا ہے، میں بدلہ دوں گا، خداوند فرماتا ہے۔ اور دوبارہ، خداوند اپنے لوگوں کا انصاف کرے گا۔</w:t>
      </w:r>
    </w:p>
    <w:p w14:paraId="25AAB676" w14:textId="77777777" w:rsidR="000F7377" w:rsidRDefault="000F7377"/>
    <w:p w14:paraId="2126A090" w14:textId="77777777" w:rsidR="000F7377" w:rsidRDefault="000F7377">
      <w:r xmlns:w="http://schemas.openxmlformats.org/wordprocessingml/2006/main">
        <w:t xml:space="preserve">خداوند اپنے لوگوں کا انصاف کرے گا کیونکہ انتقام صرف اسی کا ہے۔</w:t>
      </w:r>
    </w:p>
    <w:p w14:paraId="61EA8A07" w14:textId="77777777" w:rsidR="000F7377" w:rsidRDefault="000F7377"/>
    <w:p w14:paraId="7DBE26F3" w14:textId="77777777" w:rsidR="000F7377" w:rsidRDefault="000F7377">
      <w:r xmlns:w="http://schemas.openxmlformats.org/wordprocessingml/2006/main">
        <w:t xml:space="preserve">1. خُداوند ہمارا منصف ہے۔</w:t>
      </w:r>
    </w:p>
    <w:p w14:paraId="02E93483" w14:textId="77777777" w:rsidR="000F7377" w:rsidRDefault="000F7377"/>
    <w:p w14:paraId="47903F5C" w14:textId="77777777" w:rsidR="000F7377" w:rsidRDefault="000F7377">
      <w:r xmlns:w="http://schemas.openxmlformats.org/wordprocessingml/2006/main">
        <w:t xml:space="preserve">2. انتقام کو اپنے ہاتھوں میں نہ لیں۔</w:t>
      </w:r>
    </w:p>
    <w:p w14:paraId="03DB87FE" w14:textId="77777777" w:rsidR="000F7377" w:rsidRDefault="000F7377"/>
    <w:p w14:paraId="17FCBE0B" w14:textId="77777777" w:rsidR="000F7377" w:rsidRDefault="000F7377">
      <w:r xmlns:w="http://schemas.openxmlformats.org/wordprocessingml/2006/main">
        <w:t xml:space="preserve">1. رومیوں 12:19 - "پیارے، کبھی اپنا بدلہ نہ لیں، لیکن اسے خدا کے غضب پر چھوڑ دو، کیونکہ لکھا ہے، "انتقام لینا میرا کام ہے، میں بدلہ دوں گا، رب فرماتا ہے۔"</w:t>
      </w:r>
    </w:p>
    <w:p w14:paraId="56136A43" w14:textId="77777777" w:rsidR="000F7377" w:rsidRDefault="000F7377"/>
    <w:p w14:paraId="41E06402" w14:textId="77777777" w:rsidR="000F7377" w:rsidRDefault="000F7377">
      <w:r xmlns:w="http://schemas.openxmlformats.org/wordprocessingml/2006/main">
        <w:t xml:space="preserve">2. Deuteronomy 32:35 - "انتقام میرا ہے، اور بدلہ، اس وقت کے لیے جب ان کے پاؤں پھسل جائیں؛ کیونکہ ان کی آفت کا دن قریب ہے، اور ان کا عذاب تیزی سے آتا ہے۔"</w:t>
      </w:r>
    </w:p>
    <w:p w14:paraId="58696822" w14:textId="77777777" w:rsidR="000F7377" w:rsidRDefault="000F7377"/>
    <w:p w14:paraId="5ECCBE29" w14:textId="77777777" w:rsidR="000F7377" w:rsidRDefault="000F7377">
      <w:r xmlns:w="http://schemas.openxmlformats.org/wordprocessingml/2006/main">
        <w:t xml:space="preserve">عبرانیوں 10:31 زندہ خدا کے ہاتھ میں پڑنا ایک خوفناک چیز ہے۔</w:t>
      </w:r>
    </w:p>
    <w:p w14:paraId="6FA8149E" w14:textId="77777777" w:rsidR="000F7377" w:rsidRDefault="000F7377"/>
    <w:p w14:paraId="1E2BD68E" w14:textId="77777777" w:rsidR="000F7377" w:rsidRDefault="000F7377">
      <w:r xmlns:w="http://schemas.openxmlformats.org/wordprocessingml/2006/main">
        <w:t xml:space="preserve">عبرانیوں 10:31 ہمیں خُدا کی پاک اور طاقتور فطرت کی یاد دلاتا ہے، اس بات پر زور دیتے ہوئے کہ اُس کے ہاتھوں میں پڑنا ایک خوفناک چیز ہے۔</w:t>
      </w:r>
    </w:p>
    <w:p w14:paraId="12D2C175" w14:textId="77777777" w:rsidR="000F7377" w:rsidRDefault="000F7377"/>
    <w:p w14:paraId="3A545E00" w14:textId="77777777" w:rsidR="000F7377" w:rsidRDefault="000F7377">
      <w:r xmlns:w="http://schemas.openxmlformats.org/wordprocessingml/2006/main">
        <w:t xml:space="preserve">1. "رب کا خوف: خدا کی طاقت کو پہچاننا"</w:t>
      </w:r>
    </w:p>
    <w:p w14:paraId="51A6FE31" w14:textId="77777777" w:rsidR="000F7377" w:rsidRDefault="000F7377"/>
    <w:p w14:paraId="0E726FA0" w14:textId="77777777" w:rsidR="000F7377" w:rsidRDefault="000F7377">
      <w:r xmlns:w="http://schemas.openxmlformats.org/wordprocessingml/2006/main">
        <w:t xml:space="preserve">2. "صرف ایک قول نہیں: عبرانیوں 10:31 کی وارننگ پر عمل کرنا"</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زبور 33:8 - "ساری زمین خداوند کا خوف مانے؛ دنیا کے تمام باشندے اس سے ڈرتے رہیں۔"</w:t>
      </w:r>
    </w:p>
    <w:p w14:paraId="77282C1B" w14:textId="77777777" w:rsidR="000F7377" w:rsidRDefault="000F7377"/>
    <w:p w14:paraId="5B30F31B" w14:textId="77777777" w:rsidR="000F7377" w:rsidRDefault="000F7377">
      <w:r xmlns:w="http://schemas.openxmlformats.org/wordprocessingml/2006/main">
        <w:t xml:space="preserve">2. امثال 1:7 - "خداوند کا خوف علم کا آغاز ہے؛ احمق حکمت اور ہدایت کو حقیر جانتے ہیں۔"</w:t>
      </w:r>
    </w:p>
    <w:p w14:paraId="7FEB30D7" w14:textId="77777777" w:rsidR="000F7377" w:rsidRDefault="000F7377"/>
    <w:p w14:paraId="7CBDA6BB" w14:textId="77777777" w:rsidR="000F7377" w:rsidRDefault="000F7377">
      <w:r xmlns:w="http://schemas.openxmlformats.org/wordprocessingml/2006/main">
        <w:t xml:space="preserve">عبرانیوں 10:32 لیکن اُن پرانے دنوں کو یاد کرنے کے لیے پکارو، جن میں، آپ کے روشن ہونے کے بعد، آپ نے مصیبتوں کی ایک بڑی جنگ کو برداشت کیا۔</w:t>
      </w:r>
    </w:p>
    <w:p w14:paraId="12B2533D" w14:textId="77777777" w:rsidR="000F7377" w:rsidRDefault="000F7377"/>
    <w:p w14:paraId="5E301603" w14:textId="77777777" w:rsidR="000F7377" w:rsidRDefault="000F7377">
      <w:r xmlns:w="http://schemas.openxmlformats.org/wordprocessingml/2006/main">
        <w:t xml:space="preserve">مومنین روشن تھے اور ماضی میں مصائب برداشت کرتے تھے۔</w:t>
      </w:r>
    </w:p>
    <w:p w14:paraId="75C95C89" w14:textId="77777777" w:rsidR="000F7377" w:rsidRDefault="000F7377"/>
    <w:p w14:paraId="48EFDFBE" w14:textId="77777777" w:rsidR="000F7377" w:rsidRDefault="000F7377">
      <w:r xmlns:w="http://schemas.openxmlformats.org/wordprocessingml/2006/main">
        <w:t xml:space="preserve">1. آزمائشوں اور مصیبتوں کے ذریعے ثابت قدم رہیں</w:t>
      </w:r>
    </w:p>
    <w:p w14:paraId="35674C1F" w14:textId="77777777" w:rsidR="000F7377" w:rsidRDefault="000F7377"/>
    <w:p w14:paraId="56E021C5" w14:textId="77777777" w:rsidR="000F7377" w:rsidRDefault="000F7377">
      <w:r xmlns:w="http://schemas.openxmlformats.org/wordprocessingml/2006/main">
        <w:t xml:space="preserve">2. مشکل وقت میں خدا کی طاقت پر بھروسہ کریں۔</w:t>
      </w:r>
    </w:p>
    <w:p w14:paraId="6F7C5A9B" w14:textId="77777777" w:rsidR="000F7377" w:rsidRDefault="000F7377"/>
    <w:p w14:paraId="10ACD68F" w14:textId="77777777" w:rsidR="000F7377" w:rsidRDefault="000F7377">
      <w:r xmlns:w="http://schemas.openxmlformats.org/wordprocessingml/2006/main">
        <w:t xml:space="preserve">1. جیمز 1: 2-3 - میرے بھائیو، جب آپ کو طرح طرح کی آزمائشوں کا سامنا کرنا پڑتا ہے تو اس کو خوشی سمجھیں، کیونکہ آپ جانتے ہیں کہ آپ کے ایمان کی آزمائش ثابت قدمی پیدا کرتی ہے۔</w:t>
      </w:r>
    </w:p>
    <w:p w14:paraId="51AFF54E" w14:textId="77777777" w:rsidR="000F7377" w:rsidRDefault="000F7377"/>
    <w:p w14:paraId="66628481" w14:textId="77777777" w:rsidR="000F7377" w:rsidRDefault="000F7377">
      <w:r xmlns:w="http://schemas.openxmlformats.org/wordprocessingml/2006/main">
        <w:t xml:space="preserve">2. 1 پیٹر 5:7 - اپنی تمام پریشانیاں اس پر ڈال دیں، کیونکہ وہ آپ کی پرواہ کرتا ہے۔</w:t>
      </w:r>
    </w:p>
    <w:p w14:paraId="6C823A87" w14:textId="77777777" w:rsidR="000F7377" w:rsidRDefault="000F7377"/>
    <w:p w14:paraId="5B0C3BEF" w14:textId="77777777" w:rsidR="000F7377" w:rsidRDefault="000F7377">
      <w:r xmlns:w="http://schemas.openxmlformats.org/wordprocessingml/2006/main">
        <w:t xml:space="preserve">عبرانیوں 10:33 جزوی طور پر، جب کہ آپ کو ملامتوں اور تکالیف دونوں کے ذریعے نگاہوں کا نشان بنایا گیا تھا۔ اور جزوی طور پر، جب کہ آپ ان کے ساتھی بن گئے جو اس طرح استعمال کیے گئے تھے۔</w:t>
      </w:r>
    </w:p>
    <w:p w14:paraId="7F64396E" w14:textId="77777777" w:rsidR="000F7377" w:rsidRDefault="000F7377"/>
    <w:p w14:paraId="42FC2998" w14:textId="77777777" w:rsidR="000F7377" w:rsidRDefault="000F7377">
      <w:r xmlns:w="http://schemas.openxmlformats.org/wordprocessingml/2006/main">
        <w:t xml:space="preserve">یہ حوالہ ملامتوں اور تکالیف کے ذریعے نگاہوں کا نشان بنائے جانے اور ان لوگوں کے ساتھی بننے کی بات کرتا ہے جو اس کا تجربہ کرتے ہیں۔</w:t>
      </w:r>
    </w:p>
    <w:p w14:paraId="5ED49724" w14:textId="77777777" w:rsidR="000F7377" w:rsidRDefault="000F7377"/>
    <w:p w14:paraId="1CB721A3" w14:textId="77777777" w:rsidR="000F7377" w:rsidRDefault="000F7377">
      <w:r xmlns:w="http://schemas.openxmlformats.org/wordprocessingml/2006/main">
        <w:t xml:space="preserve">1. آزمائشوں کے درمیان ایمان کو برقرار رکھنا</w:t>
      </w:r>
    </w:p>
    <w:p w14:paraId="389230B9" w14:textId="77777777" w:rsidR="000F7377" w:rsidRDefault="000F7377"/>
    <w:p w14:paraId="5B64001F" w14:textId="77777777" w:rsidR="000F7377" w:rsidRDefault="000F7377">
      <w:r xmlns:w="http://schemas.openxmlformats.org/wordprocessingml/2006/main">
        <w:t xml:space="preserve">2. مصائب میں برادری کی طاقت</w:t>
      </w:r>
    </w:p>
    <w:p w14:paraId="26659A14" w14:textId="77777777" w:rsidR="000F7377" w:rsidRDefault="000F7377"/>
    <w:p w14:paraId="22D4AB90" w14:textId="77777777" w:rsidR="000F7377" w:rsidRDefault="000F7377">
      <w:r xmlns:w="http://schemas.openxmlformats.org/wordprocessingml/2006/main">
        <w:t xml:space="preserve">1. 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14:paraId="53C672ED" w14:textId="77777777" w:rsidR="000F7377" w:rsidRDefault="000F7377"/>
    <w:p w14:paraId="7F33D01A" w14:textId="77777777" w:rsidR="000F7377" w:rsidRDefault="000F7377">
      <w:r xmlns:w="http://schemas.openxmlformats.org/wordprocessingml/2006/main">
        <w:t xml:space="preserve">2.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14:paraId="01C365C4" w14:textId="77777777" w:rsidR="000F7377" w:rsidRDefault="000F7377"/>
    <w:p w14:paraId="4023CE78" w14:textId="77777777" w:rsidR="000F7377" w:rsidRDefault="000F7377">
      <w:r xmlns:w="http://schemas.openxmlformats.org/wordprocessingml/2006/main">
        <w:t xml:space="preserve">عبرانیوں 10:34 کیونکہ تم نے میرے بندھنوں میں مجھ پر ترس کھایا اور اپنے مال کے لُوٹ جانے کو خوشی سے لیا، یہ جانتے ہوئے کہ تمہارے پاس آسمان میں ایک بہتر اور پائیدار مال ہے۔</w:t>
      </w:r>
    </w:p>
    <w:p w14:paraId="38B4A943" w14:textId="77777777" w:rsidR="000F7377" w:rsidRDefault="000F7377"/>
    <w:p w14:paraId="05CE4DC1" w14:textId="77777777" w:rsidR="000F7377" w:rsidRDefault="000F7377">
      <w:r xmlns:w="http://schemas.openxmlformats.org/wordprocessingml/2006/main">
        <w:t xml:space="preserve">یہ حوالہ دکھوں کے درمیان خوشی حاصل کرنے کی بات کرتا ہے، یہ جانتے ہوئے کہ جنت میں ہمارے لیے ایک بڑا انعام منتظر ہے۔</w:t>
      </w:r>
    </w:p>
    <w:p w14:paraId="5689937E" w14:textId="77777777" w:rsidR="000F7377" w:rsidRDefault="000F7377"/>
    <w:p w14:paraId="76EC3352" w14:textId="77777777" w:rsidR="000F7377" w:rsidRDefault="000F7377">
      <w:r xmlns:w="http://schemas.openxmlformats.org/wordprocessingml/2006/main">
        <w:t xml:space="preserve">1. مصائب کے درمیان خوشی: ہمارے ابدی انعام کو جاننے میں سکون تلاش کرنا</w:t>
      </w:r>
    </w:p>
    <w:p w14:paraId="5E79B5DE" w14:textId="77777777" w:rsidR="000F7377" w:rsidRDefault="000F7377"/>
    <w:p w14:paraId="7E42E0D5" w14:textId="77777777" w:rsidR="000F7377" w:rsidRDefault="000F7377">
      <w:r xmlns:w="http://schemas.openxmlformats.org/wordprocessingml/2006/main">
        <w:t xml:space="preserve">2. جنت کا مادہ: ایک بہتر اور پائیدار اجر پر یقین رکھنا</w:t>
      </w:r>
    </w:p>
    <w:p w14:paraId="66B84DC1" w14:textId="77777777" w:rsidR="000F7377" w:rsidRDefault="000F7377"/>
    <w:p w14:paraId="478BC10D" w14:textId="77777777" w:rsidR="000F7377" w:rsidRDefault="000F7377">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14:paraId="5779E4B1" w14:textId="77777777" w:rsidR="000F7377" w:rsidRDefault="000F7377"/>
    <w:p w14:paraId="7A473363" w14:textId="77777777" w:rsidR="000F7377" w:rsidRDefault="000F7377">
      <w:r xmlns:w="http://schemas.openxmlformats.org/wordprocessingml/2006/main">
        <w:t xml:space="preserve">2. زبور 73:24-26 - آپ اپنے مشورے سے میری رہنمائی کرتے ہیں، اور اس کے بعد آپ مجھے جلال میں قبول کریں گے۔ جنت میں تیرے سوا میرا کون ہے؟ اور زمین پر میں تیرے سوا کوئی چیز نہیں چاہتا۔ میرا جسم اور میرا دل ناکام ہو سکتا ہے، لیکن خدا میرے دل کی طاقت اور میرا حصہ ہمیشہ کے لیے ہے۔</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عبرانیوں 10:35 پس اپنے بھروسے کو مت چھوڑو جس کا اجر عظیم ہے۔</w:t>
      </w:r>
    </w:p>
    <w:p w14:paraId="62FE3E46" w14:textId="77777777" w:rsidR="000F7377" w:rsidRDefault="000F7377"/>
    <w:p w14:paraId="4EA7F266" w14:textId="77777777" w:rsidR="000F7377" w:rsidRDefault="000F7377">
      <w:r xmlns:w="http://schemas.openxmlformats.org/wordprocessingml/2006/main">
        <w:t xml:space="preserve">ہمیں اپنے ایمان سے دستبردار نہیں ہونا چاہیے کیونکہ اس کا بہت زیادہ اجر ملے گا۔</w:t>
      </w:r>
    </w:p>
    <w:p w14:paraId="1C0B0D45" w14:textId="77777777" w:rsidR="000F7377" w:rsidRDefault="000F7377"/>
    <w:p w14:paraId="6F08DE37" w14:textId="77777777" w:rsidR="000F7377" w:rsidRDefault="000F7377">
      <w:r xmlns:w="http://schemas.openxmlformats.org/wordprocessingml/2006/main">
        <w:t xml:space="preserve">1. "ایمان کا اجر"</w:t>
      </w:r>
    </w:p>
    <w:p w14:paraId="4241CF21" w14:textId="77777777" w:rsidR="000F7377" w:rsidRDefault="000F7377"/>
    <w:p w14:paraId="71B3F53C" w14:textId="77777777" w:rsidR="000F7377" w:rsidRDefault="000F7377">
      <w:r xmlns:w="http://schemas.openxmlformats.org/wordprocessingml/2006/main">
        <w:t xml:space="preserve">2. "اعتماد سے چمٹے رہنا"</w:t>
      </w:r>
    </w:p>
    <w:p w14:paraId="1FD3ED3E" w14:textId="77777777" w:rsidR="000F7377" w:rsidRDefault="000F7377"/>
    <w:p w14:paraId="20413379" w14:textId="77777777" w:rsidR="000F7377" w:rsidRDefault="000F7377">
      <w:r xmlns:w="http://schemas.openxmlformats.org/wordprocessingml/2006/main">
        <w:t xml:space="preserve">1. جیمز 1:12 - "مبارک ہے وہ آدمی جو آزمائش کو برداشت کرتا ہے: کیونکہ جب وہ آزمایا جائے گا تو اسے زندگی کا تاج ملے گا، جس کا وعدہ خداوند نے ان سے کیا ہے جو اس سے محبت کرتے ہیں۔"</w:t>
      </w:r>
    </w:p>
    <w:p w14:paraId="00607B88" w14:textId="77777777" w:rsidR="000F7377" w:rsidRDefault="000F7377"/>
    <w:p w14:paraId="106FCA54" w14:textId="77777777" w:rsidR="000F7377" w:rsidRDefault="000F7377">
      <w:r xmlns:w="http://schemas.openxmlformats.org/wordprocessingml/2006/main">
        <w:t xml:space="preserve">2. 2 تیمتھیس 4: 7-8 - "میں نے ایک اچھی لڑائی لڑی ہے، میں نے اپنا کورس مکمل کر لیا ہے، میں نے ایمان کو برقرار رکھا ہے: اب سے میرے لیے راستبازی کا تاج رکھا گیا ہے، جس کا خُداوند، راست انصاف کرتا ہے۔ مجھے اس دن دے گا: اور صرف مجھے ہی نہیں بلکہ ان سب کو بھی جو اس کے ظہور سے محبت کرتے ہیں۔"</w:t>
      </w:r>
    </w:p>
    <w:p w14:paraId="2BB1BBA8" w14:textId="77777777" w:rsidR="000F7377" w:rsidRDefault="000F7377"/>
    <w:p w14:paraId="5C78D448" w14:textId="77777777" w:rsidR="000F7377" w:rsidRDefault="000F7377">
      <w:r xmlns:w="http://schemas.openxmlformats.org/wordprocessingml/2006/main">
        <w:t xml:space="preserve">عبرانیوں 10:36 کیونکہ آپ کو صبر کی ضرورت ہے تاکہ خدا کی مرضی پوری کرنے کے بعد آپ کو وعدہ حاصل ہو۔</w:t>
      </w:r>
    </w:p>
    <w:p w14:paraId="2274BFAD" w14:textId="77777777" w:rsidR="000F7377" w:rsidRDefault="000F7377"/>
    <w:p w14:paraId="73EA0A70" w14:textId="77777777" w:rsidR="000F7377" w:rsidRDefault="000F7377">
      <w:r xmlns:w="http://schemas.openxmlformats.org/wordprocessingml/2006/main">
        <w:t xml:space="preserve">خدا کی مرضی پر عمل کرنے کے بعد اس کا وعدہ حاصل کرنے کے لیے صبر کی ضرورت ہے۔</w:t>
      </w:r>
    </w:p>
    <w:p w14:paraId="749F6C89" w14:textId="77777777" w:rsidR="000F7377" w:rsidRDefault="000F7377"/>
    <w:p w14:paraId="2313BBBB" w14:textId="77777777" w:rsidR="000F7377" w:rsidRDefault="000F7377">
      <w:r xmlns:w="http://schemas.openxmlformats.org/wordprocessingml/2006/main">
        <w:t xml:space="preserve">1. "صبر کا وعدہ"</w:t>
      </w:r>
    </w:p>
    <w:p w14:paraId="4715C76E" w14:textId="77777777" w:rsidR="000F7377" w:rsidRDefault="000F7377"/>
    <w:p w14:paraId="2990A047" w14:textId="77777777" w:rsidR="000F7377" w:rsidRDefault="000F7377">
      <w:r xmlns:w="http://schemas.openxmlformats.org/wordprocessingml/2006/main">
        <w:t xml:space="preserve">2. "اس کی مرضی کے مطابق خدا کا وعدہ حاصل کرنا"</w:t>
      </w:r>
    </w:p>
    <w:p w14:paraId="2C618B0D" w14:textId="77777777" w:rsidR="000F7377" w:rsidRDefault="000F7377"/>
    <w:p w14:paraId="35204199" w14:textId="77777777" w:rsidR="000F7377" w:rsidRDefault="000F7377">
      <w:r xmlns:w="http://schemas.openxmlformats.org/wordprocessingml/2006/main">
        <w:t xml:space="preserve">1. رومیوں 8: 25-27 - "لیکن اگر ہم اس چیز کی امید رکھتے ہیں جو ہم نہیں دیکھتے ہیں تو ہم صبر کے ساتھ اس کا انتظار کرتے ہیں۔"</w:t>
      </w:r>
    </w:p>
    <w:p w14:paraId="31815630" w14:textId="77777777" w:rsidR="000F7377" w:rsidRDefault="000F7377"/>
    <w:p w14:paraId="49D42D7A" w14:textId="77777777" w:rsidR="000F7377" w:rsidRDefault="000F7377">
      <w:r xmlns:w="http://schemas.openxmlformats.org/wordprocessingml/2006/main">
        <w:t xml:space="preserve">2. جیمز 5: 7-8 - "پس، بھائیو، رب کے آنے تک صبر کرو۔ دیکھو کسان کیسے </w:t>
      </w:r>
      <w:r xmlns:w="http://schemas.openxmlformats.org/wordprocessingml/2006/main">
        <w:lastRenderedPageBreak xmlns:w="http://schemas.openxmlformats.org/wordprocessingml/2006/main"/>
      </w:r>
      <w:r xmlns:w="http://schemas.openxmlformats.org/wordprocessingml/2006/main">
        <w:t xml:space="preserve">زمین کے قیمتی پھلوں کا انتظار کرتا ہے، اس کے بارے میں صبر کرتا ہے، جب تک کہ اسے ابتدائی اور دیر سے بارش نہ ہو جائے۔"</w:t>
      </w:r>
    </w:p>
    <w:p w14:paraId="6BE18A71" w14:textId="77777777" w:rsidR="000F7377" w:rsidRDefault="000F7377"/>
    <w:p w14:paraId="46890B2F" w14:textId="77777777" w:rsidR="000F7377" w:rsidRDefault="000F7377">
      <w:r xmlns:w="http://schemas.openxmlformats.org/wordprocessingml/2006/main">
        <w:t xml:space="preserve">عبرانیوں 10:37 ابھی تھوڑی دیر کے لیے اور جو آنے والا ہے وہ آئے گا اور دیر نہ کرے گا۔</w:t>
      </w:r>
    </w:p>
    <w:p w14:paraId="127EE6EA" w14:textId="77777777" w:rsidR="000F7377" w:rsidRDefault="000F7377"/>
    <w:p w14:paraId="296D5482" w14:textId="77777777" w:rsidR="000F7377" w:rsidRDefault="000F7377">
      <w:r xmlns:w="http://schemas.openxmlformats.org/wordprocessingml/2006/main">
        <w:t xml:space="preserve">رب جلد آنے والا ہے اور دیر نہیں کرے گا۔</w:t>
      </w:r>
    </w:p>
    <w:p w14:paraId="624FCD3A" w14:textId="77777777" w:rsidR="000F7377" w:rsidRDefault="000F7377"/>
    <w:p w14:paraId="2A810748" w14:textId="77777777" w:rsidR="000F7377" w:rsidRDefault="000F7377">
      <w:r xmlns:w="http://schemas.openxmlformats.org/wordprocessingml/2006/main">
        <w:t xml:space="preserve">1. تیاری کے لیے ایک فوری کال - خُداوند جلد آ رہا ہے۔</w:t>
      </w:r>
    </w:p>
    <w:p w14:paraId="33012D7F" w14:textId="77777777" w:rsidR="000F7377" w:rsidRDefault="000F7377"/>
    <w:p w14:paraId="4F3B40E5" w14:textId="77777777" w:rsidR="000F7377" w:rsidRDefault="000F7377">
      <w:r xmlns:w="http://schemas.openxmlformats.org/wordprocessingml/2006/main">
        <w:t xml:space="preserve">2. ہماری نجات کو جاننے کا سکون قریب ہے - خداوند دیر نہیں کرے گا۔</w:t>
      </w:r>
    </w:p>
    <w:p w14:paraId="2F357047" w14:textId="77777777" w:rsidR="000F7377" w:rsidRDefault="000F7377"/>
    <w:p w14:paraId="30211A87" w14:textId="77777777" w:rsidR="000F7377" w:rsidRDefault="000F7377">
      <w:r xmlns:w="http://schemas.openxmlformats.org/wordprocessingml/2006/main">
        <w:t xml:space="preserve">1. 2 پطرس 3: 8-9 - لیکن پیارے، اس ایک بات سے ناواقف نہ رہو، کہ ایک دن رب کے نزدیک ہزار سال اور ہزار سال ایک دن کے برابر ہے۔ خداوند اپنے وعدے کے بارے میں سست نہیں ہے، جیسا کہ کچھ لوگ سستی کو شمار کرتے ہیں؛ لیکن ہم سے صبر کر رہا ہے، یہ نہیں چاہتا کہ کوئی ہلاک ہو جائے، لیکن یہ کہ سب کو توبہ کرنی چاہیے۔</w:t>
      </w:r>
    </w:p>
    <w:p w14:paraId="01037281" w14:textId="77777777" w:rsidR="000F7377" w:rsidRDefault="000F7377"/>
    <w:p w14:paraId="7C4C80F2" w14:textId="77777777" w:rsidR="000F7377" w:rsidRDefault="000F7377">
      <w:r xmlns:w="http://schemas.openxmlformats.org/wordprocessingml/2006/main">
        <w:t xml:space="preserve">2.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14:paraId="1DFBCC10" w14:textId="77777777" w:rsidR="000F7377" w:rsidRDefault="000F7377"/>
    <w:p w14:paraId="5FD04279" w14:textId="77777777" w:rsidR="000F7377" w:rsidRDefault="000F7377">
      <w:r xmlns:w="http://schemas.openxmlformats.org/wordprocessingml/2006/main">
        <w:t xml:space="preserve">عبرانیوں 10:38 اب صادق ایمان سے زندہ رہے گا لیکن اگر کوئی پیچھے ہٹ جائے تو میری جان اس سے خوش نہ ہو گی۔</w:t>
      </w:r>
    </w:p>
    <w:p w14:paraId="539312CB" w14:textId="77777777" w:rsidR="000F7377" w:rsidRDefault="000F7377"/>
    <w:p w14:paraId="4C44D2BB" w14:textId="77777777" w:rsidR="000F7377" w:rsidRDefault="000F7377">
      <w:r xmlns:w="http://schemas.openxmlformats.org/wordprocessingml/2006/main">
        <w:t xml:space="preserve">راست باز ایمان سے زندہ رہیں گے لیکن پیچھے ہٹنے والوں کو خدا کی طرف سے کوئی خوشی نہیں ہوگی۔</w:t>
      </w:r>
    </w:p>
    <w:p w14:paraId="075539BC" w14:textId="77777777" w:rsidR="000F7377" w:rsidRDefault="000F7377"/>
    <w:p w14:paraId="6B94A70E" w14:textId="77777777" w:rsidR="000F7377" w:rsidRDefault="000F7377">
      <w:r xmlns:w="http://schemas.openxmlformats.org/wordprocessingml/2006/main">
        <w:t xml:space="preserve">1. صرف ایمان کے ساتھ زندہ رہے گا: طاقت کے لئے خدا پر بھروسہ کرنا</w:t>
      </w:r>
    </w:p>
    <w:p w14:paraId="40D9A20C" w14:textId="77777777" w:rsidR="000F7377" w:rsidRDefault="000F7377"/>
    <w:p w14:paraId="782A77CE" w14:textId="77777777" w:rsidR="000F7377" w:rsidRDefault="000F7377">
      <w:r xmlns:w="http://schemas.openxmlformats.org/wordprocessingml/2006/main">
        <w:t xml:space="preserve">2. پیچھے نہ ہٹیں: خدا کے منصوبے پر قائم رہنا</w:t>
      </w:r>
    </w:p>
    <w:p w14:paraId="104304B0" w14:textId="77777777" w:rsidR="000F7377" w:rsidRDefault="000F7377"/>
    <w:p w14:paraId="7617884F" w14:textId="77777777" w:rsidR="000F7377" w:rsidRDefault="000F7377">
      <w:r xmlns:w="http://schemas.openxmlformats.org/wordprocessingml/2006/main">
        <w:t xml:space="preserve">1. حبقوق 2:4: ’’دیکھو، اُس کی روح جو اُٹھائی گئی ہے اُس میں سیدھی نہیں ہے، لیکن صادق اپنے ایمان سے زندہ رہے گا۔‘‘</w:t>
      </w:r>
    </w:p>
    <w:p w14:paraId="7FD53DA0" w14:textId="77777777" w:rsidR="000F7377" w:rsidRDefault="000F7377"/>
    <w:p w14:paraId="32AA17F0" w14:textId="77777777" w:rsidR="000F7377" w:rsidRDefault="000F7377">
      <w:r xmlns:w="http://schemas.openxmlformats.org/wordprocessingml/2006/main">
        <w:t xml:space="preserve">2. رومیوں 1:17: "کیونکہ اس میں خدا کی راستبازی ایمان سے ایمان تک ظاہر ہوتی ہے: جیسا کہ لکھا ہے، صادق ایمان سے زندہ رہے گا۔"</w:t>
      </w:r>
    </w:p>
    <w:p w14:paraId="426532EC" w14:textId="77777777" w:rsidR="000F7377" w:rsidRDefault="000F7377"/>
    <w:p w14:paraId="3F5F4E51" w14:textId="77777777" w:rsidR="000F7377" w:rsidRDefault="000F7377">
      <w:r xmlns:w="http://schemas.openxmlformats.org/wordprocessingml/2006/main">
        <w:t xml:space="preserve">عبرانیوں 10:39 لیکن ہم ان میں سے نہیں ہیں جو تباہی کی طرف پلٹتے ہیں۔ لیکن ان میں سے جو روح کی نجات پر یقین رکھتے ہیں۔</w:t>
      </w:r>
    </w:p>
    <w:p w14:paraId="464C5750" w14:textId="77777777" w:rsidR="000F7377" w:rsidRDefault="000F7377"/>
    <w:p w14:paraId="79BE6263" w14:textId="77777777" w:rsidR="000F7377" w:rsidRDefault="000F7377">
      <w:r xmlns:w="http://schemas.openxmlformats.org/wordprocessingml/2006/main">
        <w:t xml:space="preserve">مومن پیچھے نہیں ہٹتے اور اس کے بجائے ایمان رکھتے ہیں جو ان کی روح کی نجات کا باعث بنتا ہے۔</w:t>
      </w:r>
    </w:p>
    <w:p w14:paraId="17D1775D" w14:textId="77777777" w:rsidR="000F7377" w:rsidRDefault="000F7377"/>
    <w:p w14:paraId="59DCE6F4" w14:textId="77777777" w:rsidR="000F7377" w:rsidRDefault="000F7377">
      <w:r xmlns:w="http://schemas.openxmlformats.org/wordprocessingml/2006/main">
        <w:t xml:space="preserve">1. خُداوند میں رہو اور وہ تم میں رہے گا۔</w:t>
      </w:r>
    </w:p>
    <w:p w14:paraId="0A94F303" w14:textId="77777777" w:rsidR="000F7377" w:rsidRDefault="000F7377"/>
    <w:p w14:paraId="0F3B81CD" w14:textId="77777777" w:rsidR="000F7377" w:rsidRDefault="000F7377">
      <w:r xmlns:w="http://schemas.openxmlformats.org/wordprocessingml/2006/main">
        <w:t xml:space="preserve">2. اپنی روح کی نجات کے لیے ایمان میں مضبوطی سے کھڑے رہیں</w:t>
      </w:r>
    </w:p>
    <w:p w14:paraId="78EF426D" w14:textId="77777777" w:rsidR="000F7377" w:rsidRDefault="000F7377"/>
    <w:p w14:paraId="0DD44F34" w14:textId="77777777" w:rsidR="000F7377" w:rsidRDefault="000F7377">
      <w:r xmlns:w="http://schemas.openxmlformats.org/wordprocessingml/2006/main">
        <w:t xml:space="preserve">1. یوحنا 15:4-7 - مجھ میں قائم رہو، اور میں تم میں۔ جیسا کہ شاخ خود پھل نہیں لا سکتی، سوائے اس کے کہ وہ انگور کی بیل میں رہتی ہے۔ تم مزید نہیں کر سکتے، سوائے تم مجھ میں قائم رہو۔</w:t>
      </w:r>
    </w:p>
    <w:p w14:paraId="24EF3E42" w14:textId="77777777" w:rsidR="000F7377" w:rsidRDefault="000F7377"/>
    <w:p w14:paraId="09341E94" w14:textId="77777777" w:rsidR="000F7377" w:rsidRDefault="000F7377">
      <w:r xmlns:w="http://schemas.openxmlformats.org/wordprocessingml/2006/main">
        <w:t xml:space="preserve">5 میں انگور کی بیل ہوں، تم شاخیں ہو: جو مجھ میں رہتا ہے اور میں اس میں رہتا ہوں، وہی بہت پھل لاتا ہے، کیونکہ میرے بغیر تم کچھ نہیں کر سکتے۔</w:t>
      </w:r>
    </w:p>
    <w:p w14:paraId="2F85DAE0" w14:textId="77777777" w:rsidR="000F7377" w:rsidRDefault="000F7377"/>
    <w:p w14:paraId="3D2A8550" w14:textId="77777777" w:rsidR="000F7377" w:rsidRDefault="000F7377">
      <w:r xmlns:w="http://schemas.openxmlformats.org/wordprocessingml/2006/main">
        <w:t xml:space="preserve">2. جیمز 1:12 - مبارک ہے وہ آدمی جو آزمائش کو برداشت کرتا ہے: کیونکہ جب وہ آزمایا جائے گا تو اسے زندگی کا تاج ملے گا، جس کا وعدہ خداوند نے ان سے کیا ہے جو اس سے محبت کرتے ہیں۔</w:t>
      </w:r>
    </w:p>
    <w:p w14:paraId="234921E9" w14:textId="77777777" w:rsidR="000F7377" w:rsidRDefault="000F7377"/>
    <w:p w14:paraId="4FDAB282" w14:textId="77777777" w:rsidR="000F7377" w:rsidRDefault="000F7377">
      <w:r xmlns:w="http://schemas.openxmlformats.org/wordprocessingml/2006/main">
        <w:t xml:space="preserve">عبرانیوں 11، جسے اکثر "ہال آف فیتھ" کہا جاتا ہے، عبرانیوں کی کتاب کا گیارہواں باب ہے۔ یہ ایمان کے بارے میں ایک طاقتور نمائش فراہم کرتا ہے اور پرانے عہد نامے سے ان افراد کی بے شمار مثالوں پر روشنی ڈالتا ہے جنہوں نے خدا پر بہت زیادہ ایمان کا مظاہرہ کیا۔</w:t>
      </w:r>
    </w:p>
    <w:p w14:paraId="13FEF4E1" w14:textId="77777777" w:rsidR="000F7377" w:rsidRDefault="000F7377"/>
    <w:p w14:paraId="37051270" w14:textId="77777777" w:rsidR="000F7377" w:rsidRDefault="000F7377">
      <w:r xmlns:w="http://schemas.openxmlformats.org/wordprocessingml/2006/main">
        <w:t xml:space="preserve">پہلا پیراگراف: مصنف ایمان اور اس کی اہمیت کی وضاحت کرتا ہے (عبرانیوں 11:1-7)۔ ایمان کو ان چیزوں کی یقین دہانی کے طور پر بیان کیا گیا ہے جن کی امید کی جاتی ہے، نظر نہ آنے والی چیزوں کا یقین۔ ایمان سے، پوری تاریخ میں لوگوں نے خدا کی طرف سے تعریف حاصل کی ہے۔ مصنف اس بات پر زور دیتا ہے کہ ایمان کے ذریعے ہی ہم سمجھتے ہیں کہ خدا نے کائنات کو اپنے کلام سے تخلیق کیا۔ ہابیل کی پیشکش، خُدا کے ساتھ حنوک کا چلنا، اور کشتی بنانے میں نوح کی فرمانبرداری کو اُن افراد کی مثالوں کے طور پر پیش کیا گیا ہے جنہوں نے اپنے اٹل ایمان کے ذریعے خُدا کو خوش کیا۔</w:t>
      </w:r>
    </w:p>
    <w:p w14:paraId="58A11D17" w14:textId="77777777" w:rsidR="000F7377" w:rsidRDefault="000F7377"/>
    <w:p w14:paraId="37E5E35B" w14:textId="77777777" w:rsidR="000F7377" w:rsidRDefault="000F7377">
      <w:r xmlns:w="http://schemas.openxmlformats.org/wordprocessingml/2006/main">
        <w:t xml:space="preserve">دوسرا پیراگراف: مصنف غیر معمولی ایمان کی مزید مثالیں بیان کرتا رہتا ہے (عبرانیوں 11:8-31)۔ اپنا وطن چھوڑنے میں ابراہیم کی فرمانبرداری اور آئندہ نسلوں کے بارے میں اسحاق کی برکات خدا کے وعدوں پر ان کے اٹل اعتماد کو ظاہر کرتی ہیں۔ دیگر شخصیات جیسے سارہ، موسیٰ کے والدین، خود موسیٰ، اور راہب کو ان کے ایمان کے قابل ذکر کاموں کے لیے سراہا جاتا ہے۔ انہوں نے چیلنجوں یا غیر یقینی حالات کا سامنا کرتے ہوئے بھی ہمت، برداشت اور خدا پر بھروسا ظاہر کیا۔</w:t>
      </w:r>
    </w:p>
    <w:p w14:paraId="094FF866" w14:textId="77777777" w:rsidR="000F7377" w:rsidRDefault="000F7377"/>
    <w:p w14:paraId="5BF90877" w14:textId="77777777" w:rsidR="000F7377" w:rsidRDefault="000F7377">
      <w:r xmlns:w="http://schemas.openxmlformats.org/wordprocessingml/2006/main">
        <w:t xml:space="preserve">تیسرا پیراگراف: باب کا اختتام اس بات پر زور دیتے ہوئے ہوتا ہے کہ کس طرح ان تمام وفادار افراد نے خدا پر اپنے بھروسے کے ذریعے اچھی گواہی حاصل کی (عبرانیوں 11:32-40)۔ اگرچہ کچھ نے اپنے ایمان کی وجہ سے فتح اور معجزات کا تجربہ کیا، دوسروں کو ظلم و ستم کا سامنا کرنا پڑا۔ اس کے باوجود، وہ ثابت قدم رہے کیونکہ وہ خدا کے تیار کردہ آسمانی شہر کے منتظر تھے۔ ان کا پائیدار ایمان آج کے مومنین کے لیے ایک تحریک کا کام کرتا ہے کہ وہ یسوع پر اپنی نگاہیں جمائے ہوئے آزمائشوں کے درمیان ثابت قدم رہیں - کامل ایمان کی حتمی مثال۔</w:t>
      </w:r>
    </w:p>
    <w:p w14:paraId="7BC6ABE5" w14:textId="77777777" w:rsidR="000F7377" w:rsidRDefault="000F7377"/>
    <w:p w14:paraId="0FBD7B43" w14:textId="77777777" w:rsidR="000F7377" w:rsidRDefault="000F7377">
      <w:r xmlns:w="http://schemas.openxmlformats.org/wordprocessingml/2006/main">
        <w:t xml:space="preserve">خلاصہ،</w:t>
      </w:r>
    </w:p>
    <w:p w14:paraId="732E719C" w14:textId="77777777" w:rsidR="000F7377" w:rsidRDefault="000F7377">
      <w:r xmlns:w="http://schemas.openxmlformats.org/wordprocessingml/2006/main">
        <w:t xml:space="preserve">عبرانیوں کا گیارہ باب پرانے عہد نامے کے اعداد و شمار سے متعدد مثالوں کو اجاگر کرکے ایمان کی طاقت اور اہمیت کا جشن مناتا ہے۔</w:t>
      </w:r>
    </w:p>
    <w:p w14:paraId="57C95752" w14:textId="77777777" w:rsidR="000F7377" w:rsidRDefault="000F7377">
      <w:r xmlns:w="http://schemas.openxmlformats.org/wordprocessingml/2006/main">
        <w:t xml:space="preserve">مصنف ایمان کی تعریف غیب حقائق کے بارے میں یقین دہانی اور یقین کے طور پر کرتا ہے۔</w:t>
      </w:r>
    </w:p>
    <w:p w14:paraId="6227C31F" w14:textId="77777777" w:rsidR="000F7377" w:rsidRDefault="000F7377"/>
    <w:p w14:paraId="2A757067" w14:textId="77777777" w:rsidR="000F7377" w:rsidRDefault="000F7377">
      <w:r xmlns:w="http://schemas.openxmlformats.org/wordprocessingml/2006/main">
        <w:t xml:space="preserve">باب غیر معمولی ایمان کا مظاہرہ کرنے والے مختلف کاموں کا ذکر کرتا ہے - راحب کے تحفظ کے لیے ہابیل کی پیشکش سے - اور اس بات پر زور دیتا ہے کہ کس طرح ان افراد نے خدا پر اپنے بھروسے کے ذریعے اچھی گواہی حاصل کی۔</w:t>
      </w:r>
    </w:p>
    <w:p w14:paraId="7665E7B9" w14:textId="77777777" w:rsidR="000F7377" w:rsidRDefault="000F7377"/>
    <w:p w14:paraId="3E7788E9" w14:textId="77777777" w:rsidR="000F7377" w:rsidRDefault="000F7377">
      <w:r xmlns:w="http://schemas.openxmlformats.org/wordprocessingml/2006/main">
        <w:t xml:space="preserve">اس باب کا اختتام اس بات پر روشنی ڈالتے ہوئے ہوتا ہے کہ کیسے یہ وفادار لوگ چیلنجوں یا مصائب کے باوجود ثابت قدم رہے کیونکہ وہ خدا کے تیار کردہ آسمانی شہر کے منتظر تھے۔ ان کی متاثر کن مثالیں آج کے ایمانداروں کو حوصلہ دیتی ہیں کہ وہ آزمائشوں کے درمیان غیر متزلزل اعتماد کا مظاہرہ کرتے ہوئے یسوع پر اپنی نگاہیں جمائیں — جو حقیقی ایمان کی پائیدار طاقت کا ثبوت ہے۔</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عبرانیوں 11:1 اب ایمان اُمید کی چیزوں کا مادہ ہے، نہ دیکھی جانے والی چیزوں کا ثبوت۔</w:t>
      </w:r>
    </w:p>
    <w:p w14:paraId="5C3306FF" w14:textId="77777777" w:rsidR="000F7377" w:rsidRDefault="000F7377"/>
    <w:p w14:paraId="2CA05B8D" w14:textId="77777777" w:rsidR="000F7377" w:rsidRDefault="000F7377">
      <w:r xmlns:w="http://schemas.openxmlformats.org/wordprocessingml/2006/main">
        <w:t xml:space="preserve">ایمان ہماری امید کا یقین اور غیب چیزوں کا ثبوت ہے۔</w:t>
      </w:r>
    </w:p>
    <w:p w14:paraId="1EE4EDD1" w14:textId="77777777" w:rsidR="000F7377" w:rsidRDefault="000F7377"/>
    <w:p w14:paraId="4F842A3D" w14:textId="77777777" w:rsidR="000F7377" w:rsidRDefault="000F7377">
      <w:r xmlns:w="http://schemas.openxmlformats.org/wordprocessingml/2006/main">
        <w:t xml:space="preserve">1. ہماری زندگیوں میں ایمان کی طاقت</w:t>
      </w:r>
    </w:p>
    <w:p w14:paraId="1C5552A9" w14:textId="77777777" w:rsidR="000F7377" w:rsidRDefault="000F7377"/>
    <w:p w14:paraId="1050D179" w14:textId="77777777" w:rsidR="000F7377" w:rsidRDefault="000F7377">
      <w:r xmlns:w="http://schemas.openxmlformats.org/wordprocessingml/2006/main">
        <w:t xml:space="preserve">2. غیر یقینی وقت میں ایمان ہمیں کیسے مضبوط کرتا ہے۔</w:t>
      </w:r>
    </w:p>
    <w:p w14:paraId="0780CBA7" w14:textId="77777777" w:rsidR="000F7377" w:rsidRDefault="000F7377"/>
    <w:p w14:paraId="73117E16" w14:textId="77777777" w:rsidR="000F7377" w:rsidRDefault="000F7377">
      <w:r xmlns:w="http://schemas.openxmlformats.org/wordprocessingml/2006/main">
        <w:t xml:space="preserve">1. رومیوں 8:24-25 - کیونکہ اس امید پر ہم بچ گئے تھے۔ اب جو امید نظر آتی ہے وہ امید نہیں ہے۔ کیونکہ جو دیکھتا ہے اس کی امید کون رکھتا ہے؟</w:t>
      </w:r>
    </w:p>
    <w:p w14:paraId="011F0995" w14:textId="77777777" w:rsidR="000F7377" w:rsidRDefault="000F7377"/>
    <w:p w14:paraId="1EBF48B6" w14:textId="77777777" w:rsidR="000F7377" w:rsidRDefault="000F7377">
      <w:r xmlns:w="http://schemas.openxmlformats.org/wordprocessingml/2006/main">
        <w:t xml:space="preserve">2. 1 پطرس 1:3-5 - ہمارے خداوند یسوع مسیح کے خدا اور باپ کی برکت ہو! اپنی عظیم رحمت کے مطابق، اُس نے ہمیں یسوع مسیح کے مُردوں میں سے جی اُٹھنے کے وسیلے سے ایک زندہ اُمید کے لیے دوبارہ پیدا کیا، ایک ایسی میراث کے لیے جو لافانی، بے داغ، اور نہ ختم ہونے والی ہے، جو آپ کے لیے آسمان میں رکھی گئی ہے، جو خدا کی قدرت سے ہے۔ آخری وقت میں نازل ہونے کے لیے تیار نجات کے لیے ایمان کے ذریعے حفاظت کی جا رہی ہے۔</w:t>
      </w:r>
    </w:p>
    <w:p w14:paraId="2B552EB5" w14:textId="77777777" w:rsidR="000F7377" w:rsidRDefault="000F7377"/>
    <w:p w14:paraId="7DEDAAC2" w14:textId="77777777" w:rsidR="000F7377" w:rsidRDefault="000F7377">
      <w:r xmlns:w="http://schemas.openxmlformats.org/wordprocessingml/2006/main">
        <w:t xml:space="preserve">عبرانیوں 11:2 کیونکہ اس سے بزرگوں کو اچھی خبر ملی۔</w:t>
      </w:r>
    </w:p>
    <w:p w14:paraId="21BCC43C" w14:textId="77777777" w:rsidR="000F7377" w:rsidRDefault="000F7377"/>
    <w:p w14:paraId="61C0F54E" w14:textId="77777777" w:rsidR="000F7377" w:rsidRDefault="000F7377">
      <w:r xmlns:w="http://schemas.openxmlformats.org/wordprocessingml/2006/main">
        <w:t xml:space="preserve">بزرگوں نے اپنے ایمان کے ذریعے اچھی رپورٹ حاصل کی۔</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ایمان کی طاقت - ایمان کس طرح روحانی اور دنیاوی دونوں معاملات میں اچھی رپورٹیں لا سکتا ہے۔</w:t>
      </w:r>
    </w:p>
    <w:p w14:paraId="748D715B" w14:textId="77777777" w:rsidR="000F7377" w:rsidRDefault="000F7377"/>
    <w:p w14:paraId="7142AFCF" w14:textId="77777777" w:rsidR="000F7377" w:rsidRDefault="000F7377">
      <w:r xmlns:w="http://schemas.openxmlformats.org/wordprocessingml/2006/main">
        <w:t xml:space="preserve">2. بزرگوں کی تقلید - ہم اپنی زندگیوں میں اچھی رپورٹیں لانے کے لیے بزرگوں کے ایمان سے کیسے سیکھ سکتے ہیں۔</w:t>
      </w:r>
    </w:p>
    <w:p w14:paraId="265F8CDD" w14:textId="77777777" w:rsidR="000F7377" w:rsidRDefault="000F7377"/>
    <w:p w14:paraId="3AABCD15" w14:textId="77777777" w:rsidR="000F7377" w:rsidRDefault="000F7377">
      <w:r xmlns:w="http://schemas.openxmlformats.org/wordprocessingml/2006/main">
        <w:t xml:space="preserve">1. رومیوں 10:17 - تو پھر ایمان سننے سے آتا ہے، اور خدا کے کلام سے سنتا ہے۔</w:t>
      </w:r>
    </w:p>
    <w:p w14:paraId="6BE76D73" w14:textId="77777777" w:rsidR="000F7377" w:rsidRDefault="000F7377"/>
    <w:p w14:paraId="285ED847" w14:textId="77777777" w:rsidR="000F7377" w:rsidRDefault="000F7377">
      <w:r xmlns:w="http://schemas.openxmlformats.org/wordprocessingml/2006/main">
        <w:t xml:space="preserve">2. جیمز 2: 17-18 - اسی طرح ایمان، اگر اس کے کوئی کام نہیں ہیں، خود ہی مردہ ہے۔ ہاں، ایک آدمی کہہ سکتا ہے، "تمہارے پاس ایمان ہے، اور میرے پاس عمل ہیں۔" مجھے اپنے کاموں کے بغیر اپنا ایمان دکھا، اور میں اپنے کاموں سے تمہیں اپنا ایمان دکھاؤں گا۔</w:t>
      </w:r>
    </w:p>
    <w:p w14:paraId="599BED3D" w14:textId="77777777" w:rsidR="000F7377" w:rsidRDefault="000F7377"/>
    <w:p w14:paraId="4DE92802" w14:textId="77777777" w:rsidR="000F7377" w:rsidRDefault="000F7377">
      <w:r xmlns:w="http://schemas.openxmlformats.org/wordprocessingml/2006/main">
        <w:t xml:space="preserve">عبرانیوں 11:3 ایمان کے ذریعے ہم سمجھتے ہیں کہ جہانوں کو خدا کے کلام سے تشکیل دیا گیا ہے، اس لیے جو چیزیں نظر آتی ہیں وہ ظاہر ہونے والی چیزوں سے نہیں بنی تھیں۔</w:t>
      </w:r>
    </w:p>
    <w:p w14:paraId="04B0AF52" w14:textId="77777777" w:rsidR="000F7377" w:rsidRDefault="000F7377"/>
    <w:p w14:paraId="0942810F" w14:textId="77777777" w:rsidR="000F7377" w:rsidRDefault="000F7377">
      <w:r xmlns:w="http://schemas.openxmlformats.org/wordprocessingml/2006/main">
        <w:t xml:space="preserve">ہم ایمان کے ذریعے سمجھتے ہیں کہ خدا نے دنیا کو اپنے کلام سے تخلیق کیا، نہ کہ نظر آنے والی چیزوں سے۔</w:t>
      </w:r>
    </w:p>
    <w:p w14:paraId="575DCCA1" w14:textId="77777777" w:rsidR="000F7377" w:rsidRDefault="000F7377"/>
    <w:p w14:paraId="44800E76" w14:textId="77777777" w:rsidR="000F7377" w:rsidRDefault="000F7377">
      <w:r xmlns:w="http://schemas.openxmlformats.org/wordprocessingml/2006/main">
        <w:t xml:space="preserve">1. خدا کی وفاداری: یہ جان کر کہ خدا ہمیں کبھی ناکام نہیں کرے گا۔</w:t>
      </w:r>
    </w:p>
    <w:p w14:paraId="7FB793C3" w14:textId="77777777" w:rsidR="000F7377" w:rsidRDefault="000F7377"/>
    <w:p w14:paraId="40ACAA4F" w14:textId="77777777" w:rsidR="000F7377" w:rsidRDefault="000F7377">
      <w:r xmlns:w="http://schemas.openxmlformats.org/wordprocessingml/2006/main">
        <w:t xml:space="preserve">2. خدا کی طاقت: اس کا کلام دنیا کو کیسے تخلیق کر سکتا ہے۔</w:t>
      </w:r>
    </w:p>
    <w:p w14:paraId="3B0E65F3" w14:textId="77777777" w:rsidR="000F7377" w:rsidRDefault="000F7377"/>
    <w:p w14:paraId="3269FF88" w14:textId="77777777" w:rsidR="000F7377" w:rsidRDefault="000F7377">
      <w:r xmlns:w="http://schemas.openxmlformats.org/wordprocessingml/2006/main">
        <w:t xml:space="preserve">1. یرمیاہ 32:17 اے خداوند خدا! دیکھ تُو نے اپنی عظیم قدرت سے آسمان اور زمین کو بنایا اور بازو پھیلایا اور تیرے لیے کوئی مشکل نہیں ہے۔</w:t>
      </w:r>
    </w:p>
    <w:p w14:paraId="277CDF99" w14:textId="77777777" w:rsidR="000F7377" w:rsidRDefault="000F7377"/>
    <w:p w14:paraId="7C9AA63A" w14:textId="77777777" w:rsidR="000F7377" w:rsidRDefault="000F7377">
      <w:r xmlns:w="http://schemas.openxmlformats.org/wordprocessingml/2006/main">
        <w:t xml:space="preserve">2. زبور 33:6 خداوند کے کلام سے آسمان بنائے گئے۔ اور اُن میں سے تمام لشکر اُس کے منہ کی سانس سے۔</w:t>
      </w:r>
    </w:p>
    <w:p w14:paraId="53E8015F" w14:textId="77777777" w:rsidR="000F7377" w:rsidRDefault="000F7377"/>
    <w:p w14:paraId="06896E8F" w14:textId="77777777" w:rsidR="000F7377" w:rsidRDefault="000F7377">
      <w:r xmlns:w="http://schemas.openxmlformats.org/wordprocessingml/2006/main">
        <w:t xml:space="preserve">عبرانیوں 11:4 ایمان سے ہابیل نے خُدا کو قابیل سے زیادہ عمدہ قربانی پیش کی، جس سے اُس نے گواہی دی کہ وہ راستباز ہے، خُدا اپنے تحفوں کی گواہی دیتا ہے، اور اِس سے وہ مر کر بھی بولتا ہے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ایمان سے ہابیل نے قابیل سے زیادہ عمدہ قربانی پیش کی، اور خدا کی طرف سے اپنی راستبازی کی گواہی حاصل کی۔ وہ اب بھی قبر سے بولتا ہے۔</w:t>
      </w:r>
    </w:p>
    <w:p w14:paraId="5114BF61" w14:textId="77777777" w:rsidR="000F7377" w:rsidRDefault="000F7377"/>
    <w:p w14:paraId="23FED990" w14:textId="77777777" w:rsidR="000F7377" w:rsidRDefault="000F7377">
      <w:r xmlns:w="http://schemas.openxmlformats.org/wordprocessingml/2006/main">
        <w:t xml:space="preserve">1. ہماری زندگیوں میں ایمان کی طاقت</w:t>
      </w:r>
    </w:p>
    <w:p w14:paraId="02ED1D51" w14:textId="77777777" w:rsidR="000F7377" w:rsidRDefault="000F7377"/>
    <w:p w14:paraId="5D8A6226" w14:textId="77777777" w:rsidR="000F7377" w:rsidRDefault="000F7377">
      <w:r xmlns:w="http://schemas.openxmlformats.org/wordprocessingml/2006/main">
        <w:t xml:space="preserve">2. راستبازی کی زندگی گزارنا</w:t>
      </w:r>
    </w:p>
    <w:p w14:paraId="20E42EB7" w14:textId="77777777" w:rsidR="000F7377" w:rsidRDefault="000F7377"/>
    <w:p w14:paraId="6CE0E3F7" w14:textId="77777777" w:rsidR="000F7377" w:rsidRDefault="000F7377">
      <w:r xmlns:w="http://schemas.openxmlformats.org/wordprocessingml/2006/main">
        <w:t xml:space="preserve">1. جیمز 2:21-24 - کیا ہمارے باپ ابراہیم کو کاموں سے راستباز نہیں ٹھہرایا گیا تھا، جب اس نے اپنے بیٹے اسحاق کو قربان گاہ پر پیش کیا تھا؟ کیا تُو دیکھتا ہے کہ اُس کے کاموں سے اِیمان کیسے کام کرتا تھا اور اِیمان کامِل ہوتا تھا؟</w:t>
      </w:r>
    </w:p>
    <w:p w14:paraId="0A96717F" w14:textId="77777777" w:rsidR="000F7377" w:rsidRDefault="000F7377"/>
    <w:p w14:paraId="488CC4DE" w14:textId="77777777" w:rsidR="000F7377" w:rsidRDefault="000F7377">
      <w:r xmlns:w="http://schemas.openxmlformats.org/wordprocessingml/2006/main">
        <w:t xml:space="preserve">2. 1 جان 3:12 - قابیل کی طرح نہیں، جو اس بدکار میں سے تھا، اور اس نے اپنے بھائی کو مار ڈالا۔ اور اس نے اسے کیوں قتل کیا؟ کیونکہ اُس کے اپنے کام بُرے تھے اور اُس کے بھائی کے نیک۔</w:t>
      </w:r>
    </w:p>
    <w:p w14:paraId="5B69472C" w14:textId="77777777" w:rsidR="000F7377" w:rsidRDefault="000F7377"/>
    <w:p w14:paraId="70DC4A9C" w14:textId="77777777" w:rsidR="000F7377" w:rsidRDefault="000F7377">
      <w:r xmlns:w="http://schemas.openxmlformats.org/wordprocessingml/2006/main">
        <w:t xml:space="preserve">عبرانیوں 11:5 ایمان سے حنوک کا ترجمہ ہوا کہ وہ موت کو نہ دیکھے۔ اور نہ ملا، کیونکہ خدا نے اس کا ترجمہ کیا تھا۔</w:t>
      </w:r>
    </w:p>
    <w:p w14:paraId="4E272487" w14:textId="77777777" w:rsidR="000F7377" w:rsidRDefault="000F7377"/>
    <w:p w14:paraId="4EB13193" w14:textId="77777777" w:rsidR="000F7377" w:rsidRDefault="000F7377">
      <w:r xmlns:w="http://schemas.openxmlformats.org/wordprocessingml/2006/main">
        <w:t xml:space="preserve">حنوک ایک ایماندار آدمی کی مثال ہے جس نے خدا کو خوش کیا۔</w:t>
      </w:r>
    </w:p>
    <w:p w14:paraId="7EC7A8C5" w14:textId="77777777" w:rsidR="000F7377" w:rsidRDefault="000F7377"/>
    <w:p w14:paraId="4CA27BA3" w14:textId="77777777" w:rsidR="000F7377" w:rsidRDefault="000F7377">
      <w:r xmlns:w="http://schemas.openxmlformats.org/wordprocessingml/2006/main">
        <w:t xml:space="preserve">1: جب ہم اپنی زندگی خدا کے لیے گزارتے ہیں، تو وہ ہمیں ان طریقوں سے اجر دے گا جس کا ہم تصور بھی نہیں کر سکتے۔</w:t>
      </w:r>
    </w:p>
    <w:p w14:paraId="106DEF9D" w14:textId="77777777" w:rsidR="000F7377" w:rsidRDefault="000F7377"/>
    <w:p w14:paraId="648E13E1" w14:textId="77777777" w:rsidR="000F7377" w:rsidRDefault="000F7377">
      <w:r xmlns:w="http://schemas.openxmlformats.org/wordprocessingml/2006/main">
        <w:t xml:space="preserve">2: خدا پر یقین رکھنے سے ہمارے لیے وہ دروازے کھل جائیں گے جن کے بارے میں ہم نے کبھی سوچا بھی نہیں تھا۔</w:t>
      </w:r>
    </w:p>
    <w:p w14:paraId="399D8145" w14:textId="77777777" w:rsidR="000F7377" w:rsidRDefault="000F7377"/>
    <w:p w14:paraId="6A75086F" w14:textId="77777777" w:rsidR="000F7377" w:rsidRDefault="000F7377">
      <w:r xmlns:w="http://schemas.openxmlformats.org/wordprocessingml/2006/main">
        <w:t xml:space="preserve">1: جیمز 2:17 - "یہاں تک کہ ایمان، اگر یہ کام نہیں کرتا، تو مردہ ہے، اکیلے رہنا."</w:t>
      </w:r>
    </w:p>
    <w:p w14:paraId="26D17865" w14:textId="77777777" w:rsidR="000F7377" w:rsidRDefault="000F7377"/>
    <w:p w14:paraId="4D048E03" w14:textId="77777777" w:rsidR="000F7377" w:rsidRDefault="000F7377">
      <w:r xmlns:w="http://schemas.openxmlformats.org/wordprocessingml/2006/main">
        <w:t xml:space="preserve">2: میتھیو 6:33 - "لیکن تم سب سے پہلے خدا کی بادشاہی اور اس کی راستبازی کو تلاش کرو؛ اور یہ سب چیزیں تم کو مل جائیں گی۔"</w:t>
      </w:r>
    </w:p>
    <w:p w14:paraId="42C8E254" w14:textId="77777777" w:rsidR="000F7377" w:rsidRDefault="000F7377"/>
    <w:p w14:paraId="2F9F972B" w14:textId="77777777" w:rsidR="000F7377" w:rsidRDefault="000F7377">
      <w:r xmlns:w="http://schemas.openxmlformats.org/wordprocessingml/2006/main">
        <w:t xml:space="preserve">عبرانیوں 11:6 لیکن اِیمان کے بغیر اُسے خوش کرنا ناممکن ہے کیونکہ جو خُدا کے پاس آتا ہے اُسے اِیمان لانا چاہئے کہ وہ ہے اور وہ اُن کا اجر ہے جو اُس کے طالب ہیں۔</w:t>
      </w:r>
    </w:p>
    <w:p w14:paraId="1877209E" w14:textId="77777777" w:rsidR="000F7377" w:rsidRDefault="000F7377"/>
    <w:p w14:paraId="2D2B18A1" w14:textId="77777777" w:rsidR="000F7377" w:rsidRDefault="000F7377">
      <w:r xmlns:w="http://schemas.openxmlformats.org/wordprocessingml/2006/main">
        <w:t xml:space="preserve">خُدا کو خوش کرنے کے لیے، کسی کو یقین ہونا چاہیے اور یقین ہونا چاہیے کہ خُدا موجود ہے اور اُس کی تلاش کرنے والوں کو اجر دے گا۔</w:t>
      </w:r>
    </w:p>
    <w:p w14:paraId="695C9A0C" w14:textId="77777777" w:rsidR="000F7377" w:rsidRDefault="000F7377"/>
    <w:p w14:paraId="208EBC17" w14:textId="77777777" w:rsidR="000F7377" w:rsidRDefault="000F7377">
      <w:r xmlns:w="http://schemas.openxmlformats.org/wordprocessingml/2006/main">
        <w:t xml:space="preserve">1. "ایمان: خدا کو خوش کرنے کی کلید"</w:t>
      </w:r>
    </w:p>
    <w:p w14:paraId="1ED29041" w14:textId="77777777" w:rsidR="000F7377" w:rsidRDefault="000F7377"/>
    <w:p w14:paraId="0EF4D58C" w14:textId="77777777" w:rsidR="000F7377" w:rsidRDefault="000F7377">
      <w:r xmlns:w="http://schemas.openxmlformats.org/wordprocessingml/2006/main">
        <w:t xml:space="preserve">2. "خُدا کی تندہی سے تلاش کریں: وہ آپ کو اجر دے گا"</w:t>
      </w:r>
    </w:p>
    <w:p w14:paraId="61B11DB8" w14:textId="77777777" w:rsidR="000F7377" w:rsidRDefault="000F7377"/>
    <w:p w14:paraId="62CE0F15" w14:textId="77777777" w:rsidR="000F7377" w:rsidRDefault="000F7377">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14:paraId="16258068" w14:textId="77777777" w:rsidR="000F7377" w:rsidRDefault="000F7377"/>
    <w:p w14:paraId="37BBDF36" w14:textId="77777777" w:rsidR="000F7377" w:rsidRDefault="000F7377">
      <w:r xmlns:w="http://schemas.openxmlformats.org/wordprocessingml/2006/main">
        <w:t xml:space="preserve">2. رومیوں 10:17 - لہذا ایمان سننے سے آتا ہے، اور مسیح کے کلام کے ذریعے سنتا ہے۔</w:t>
      </w:r>
    </w:p>
    <w:p w14:paraId="3D6EF4C2" w14:textId="77777777" w:rsidR="000F7377" w:rsidRDefault="000F7377"/>
    <w:p w14:paraId="64B07DA8" w14:textId="77777777" w:rsidR="000F7377" w:rsidRDefault="000F7377">
      <w:r xmlns:w="http://schemas.openxmlformats.org/wordprocessingml/2006/main">
        <w:t xml:space="preserve">عبرانیوں 11:7 ایمان سے نوح کو خُدا کی طرف سے اُن چیزوں کے بارے میں خبردار کیا گیا جو ابھی تک نہیں دیکھی گئی تھیں، خوف کے مارے حرکت میں آیا، اپنے گھر کو بچانے کے لیے ایک کشتی تیار کی۔ جس کے وسیلہ سے اس نے دنیا کو مجرم ٹھہرایا اور راستبازی کا وارث بنا جو ایمان سے ہے۔</w:t>
      </w:r>
    </w:p>
    <w:p w14:paraId="61D1854C" w14:textId="77777777" w:rsidR="000F7377" w:rsidRDefault="000F7377"/>
    <w:p w14:paraId="3DF3AAB2" w14:textId="77777777" w:rsidR="000F7377" w:rsidRDefault="000F7377">
      <w:r xmlns:w="http://schemas.openxmlformats.org/wordprocessingml/2006/main">
        <w:t xml:space="preserve">نوح کو ان چیزوں کے بارے میں خبردار کیا گیا جو خدا نے نہیں دیکھی تھیں، اور اس نے خوف کے ساتھ کام کیا اور اپنے خاندان کو بچانے کے لیے ایک کشتی تیار کی۔ اپنے ایمان کے ذریعے، اس نے دنیا کی مذمت کی اور راستبازی کا وارث بن گیا۔</w:t>
      </w:r>
    </w:p>
    <w:p w14:paraId="47E852B1" w14:textId="77777777" w:rsidR="000F7377" w:rsidRDefault="000F7377"/>
    <w:p w14:paraId="36B93CF3" w14:textId="77777777" w:rsidR="000F7377" w:rsidRDefault="000F7377">
      <w:r xmlns:w="http://schemas.openxmlformats.org/wordprocessingml/2006/main">
        <w:t xml:space="preserve">1. ایمان کی طاقت: نوح کی مثال سے سیکھنا</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ایمان کے ذریعے راستبازی کو سمجھنا: نوح کی میراث</w:t>
      </w:r>
    </w:p>
    <w:p w14:paraId="3835D133" w14:textId="77777777" w:rsidR="000F7377" w:rsidRDefault="000F7377"/>
    <w:p w14:paraId="03A75BB6" w14:textId="77777777" w:rsidR="000F7377" w:rsidRDefault="000F7377">
      <w:r xmlns:w="http://schemas.openxmlformats.org/wordprocessingml/2006/main">
        <w:t xml:space="preserve">1. رومیوں 10:10 - "کیونکہ دل سے ایمان لاتا ہے اور راستباز ٹھہرایا جاتا ہے، اور منہ سے اقرار کرتا ہے اور نجات پاتا ہے۔"</w:t>
      </w:r>
    </w:p>
    <w:p w14:paraId="467601D9" w14:textId="77777777" w:rsidR="000F7377" w:rsidRDefault="000F7377"/>
    <w:p w14:paraId="3831CC88" w14:textId="77777777" w:rsidR="000F7377" w:rsidRDefault="000F7377">
      <w:r xmlns:w="http://schemas.openxmlformats.org/wordprocessingml/2006/main">
        <w:t xml:space="preserve">2. جیمز 2: 14-17 - "میرے بھائیو، کیا اچھا ہے اگر کوئی کہے کہ اس کے پاس ایمان ہے لیکن اس کے پاس کام نہیں ہیں؟ کیا یہ ایمان اسے بچا سکتا ہے؟ اگر کوئی بھائی یا بہن کمزور کپڑے پہنے اور روزمرہ کے کھانے کی کمی ہو؟ اور تم میں سے کوئی اُن سے کہتا ہے کہ سلامتی سے جاؤ، تپتے رہو، جسم کے لیے ضروری چیزیں دیے بغیر، اِس میں کیا فائدہ؟ "</w:t>
      </w:r>
    </w:p>
    <w:p w14:paraId="69804A0E" w14:textId="77777777" w:rsidR="000F7377" w:rsidRDefault="000F7377"/>
    <w:p w14:paraId="79A5F451" w14:textId="77777777" w:rsidR="000F7377" w:rsidRDefault="000F7377">
      <w:r xmlns:w="http://schemas.openxmlformats.org/wordprocessingml/2006/main">
        <w:t xml:space="preserve">عبرانیوں 11:8 ایمان سے جب ابراہیم کو ایک ایسی جگہ میں جانے کے لیے بلایا گیا جو اسے میراث کے لیے ملنی چاہیے تھی، تو وہ مانا۔ اور وہ باہر چلا گیا، نہ جانے کہاں گیا تھا۔</w:t>
      </w:r>
    </w:p>
    <w:p w14:paraId="6E9AC394" w14:textId="77777777" w:rsidR="000F7377" w:rsidRDefault="000F7377"/>
    <w:p w14:paraId="424E0438" w14:textId="77777777" w:rsidR="000F7377" w:rsidRDefault="000F7377">
      <w:r xmlns:w="http://schemas.openxmlformats.org/wordprocessingml/2006/main">
        <w:t xml:space="preserve">ابراہیم نے خدا کی فرمانبرداری کی جب اسے نامعلوم جگہ پر جانے کے لئے بلایا گیا تھا، اس کے باوجود کہ یہ نہیں جانتا تھا کہ یہ اس کے لئے کیا ہے۔</w:t>
      </w:r>
    </w:p>
    <w:p w14:paraId="4604B122" w14:textId="77777777" w:rsidR="000F7377" w:rsidRDefault="000F7377"/>
    <w:p w14:paraId="3D0C488F" w14:textId="77777777" w:rsidR="000F7377" w:rsidRDefault="000F7377">
      <w:r xmlns:w="http://schemas.openxmlformats.org/wordprocessingml/2006/main">
        <w:t xml:space="preserve">1. بے یقینی کے باوجود خدا کی اطاعت: ابراہیم کے ایمان سے سیکھنا</w:t>
      </w:r>
    </w:p>
    <w:p w14:paraId="1B485C4F" w14:textId="77777777" w:rsidR="000F7377" w:rsidRDefault="000F7377"/>
    <w:p w14:paraId="420A0BAE" w14:textId="77777777" w:rsidR="000F7377" w:rsidRDefault="000F7377">
      <w:r xmlns:w="http://schemas.openxmlformats.org/wordprocessingml/2006/main">
        <w:t xml:space="preserve">2. خدا اور اس کے منصوبوں پر بھروسہ: ابراہیم کی مثال</w:t>
      </w:r>
    </w:p>
    <w:p w14:paraId="166EE8E8" w14:textId="77777777" w:rsidR="000F7377" w:rsidRDefault="000F7377"/>
    <w:p w14:paraId="37E9C5D4" w14:textId="77777777" w:rsidR="000F7377" w:rsidRDefault="000F7377">
      <w:r xmlns:w="http://schemas.openxmlformats.org/wordprocessingml/2006/main">
        <w:t xml:space="preserve">1. پیدائش 12:1-4 - ابراہام کو اپنا گھر چھوڑنے اور ایک نئی سرزمین پر جانے کے لیے رب کی پکار</w:t>
      </w:r>
    </w:p>
    <w:p w14:paraId="1E571CAD" w14:textId="77777777" w:rsidR="000F7377" w:rsidRDefault="000F7377"/>
    <w:p w14:paraId="0EF3D757" w14:textId="77777777" w:rsidR="000F7377" w:rsidRDefault="000F7377">
      <w:r xmlns:w="http://schemas.openxmlformats.org/wordprocessingml/2006/main">
        <w:t xml:space="preserve">2. رومیوں 4:13-17 - ابراہام کا خدا پر ایمان اور اس کی راستبازی کا سہرا اسے دیا جانا</w:t>
      </w:r>
    </w:p>
    <w:p w14:paraId="3B98EAD0" w14:textId="77777777" w:rsidR="000F7377" w:rsidRDefault="000F7377"/>
    <w:p w14:paraId="74750EF7" w14:textId="77777777" w:rsidR="000F7377" w:rsidRDefault="000F7377">
      <w:r xmlns:w="http://schemas.openxmlformats.org/wordprocessingml/2006/main">
        <w:t xml:space="preserve">عبرانیوں 11:9 اِیمان کے سبب سے وہ وعدہ کے مُلک میں، جیسے ایک اجنبی مُلک میں، اِضحاق اور یعقوب کے ساتھ خیموں میں رہتا تھا، جو اُس کے ساتھ اُسی وعدے کے وارث تھے۔</w:t>
      </w:r>
    </w:p>
    <w:p w14:paraId="49CC1F07" w14:textId="77777777" w:rsidR="000F7377" w:rsidRDefault="000F7377"/>
    <w:p w14:paraId="36CF2EC7" w14:textId="77777777" w:rsidR="000F7377" w:rsidRDefault="000F7377">
      <w:r xmlns:w="http://schemas.openxmlformats.org/wordprocessingml/2006/main">
        <w:t xml:space="preserve">ابرہام ایک ایماندار آدمی تھا، اور اس نے خدا کے وعدے پر بھروسہ کیا جب وہ اور اس کا خاندان ایک </w:t>
      </w:r>
      <w:r xmlns:w="http://schemas.openxmlformats.org/wordprocessingml/2006/main">
        <w:lastRenderedPageBreak xmlns:w="http://schemas.openxmlformats.org/wordprocessingml/2006/main"/>
      </w:r>
      <w:r xmlns:w="http://schemas.openxmlformats.org/wordprocessingml/2006/main">
        <w:t xml:space="preserve">پردیس میں چلا گیا۔</w:t>
      </w:r>
    </w:p>
    <w:p w14:paraId="45425CF6" w14:textId="77777777" w:rsidR="000F7377" w:rsidRDefault="000F7377"/>
    <w:p w14:paraId="1DF52CF3" w14:textId="77777777" w:rsidR="000F7377" w:rsidRDefault="000F7377">
      <w:r xmlns:w="http://schemas.openxmlformats.org/wordprocessingml/2006/main">
        <w:t xml:space="preserve">1. ایمان کا وعدہ: عجیب حالات میں خدا پر بھروسہ کرنا</w:t>
      </w:r>
    </w:p>
    <w:p w14:paraId="61CA291D" w14:textId="77777777" w:rsidR="000F7377" w:rsidRDefault="000F7377"/>
    <w:p w14:paraId="23981846" w14:textId="77777777" w:rsidR="000F7377" w:rsidRDefault="000F7377">
      <w:r xmlns:w="http://schemas.openxmlformats.org/wordprocessingml/2006/main">
        <w:t xml:space="preserve">2. ایک ساتھ رہنا: ابراہیم، اسحاق اور جیکب اور خاندان کے بندھن</w:t>
      </w:r>
    </w:p>
    <w:p w14:paraId="1CE80DFF" w14:textId="77777777" w:rsidR="000F7377" w:rsidRDefault="000F7377"/>
    <w:p w14:paraId="0D6DBDF1" w14:textId="77777777" w:rsidR="000F7377" w:rsidRDefault="000F7377">
      <w:r xmlns:w="http://schemas.openxmlformats.org/wordprocessingml/2006/main">
        <w:t xml:space="preserve">1. پیدائش 12:1-4؛ 15:7-21 - خدا کا ابراہیم سے وعدہ</w:t>
      </w:r>
    </w:p>
    <w:p w14:paraId="461C72E9" w14:textId="77777777" w:rsidR="000F7377" w:rsidRDefault="000F7377"/>
    <w:p w14:paraId="4C711C80" w14:textId="77777777" w:rsidR="000F7377" w:rsidRDefault="000F7377">
      <w:r xmlns:w="http://schemas.openxmlformats.org/wordprocessingml/2006/main">
        <w:t xml:space="preserve">2. پیدائش 26:1-5؛ 28:10-15 - ابراہیم، اسحاق اور یعقوب کا وعدہ کے ملک میں قیام</w:t>
      </w:r>
    </w:p>
    <w:p w14:paraId="2A5F3BC2" w14:textId="77777777" w:rsidR="000F7377" w:rsidRDefault="000F7377"/>
    <w:p w14:paraId="2284527A" w14:textId="77777777" w:rsidR="000F7377" w:rsidRDefault="000F7377">
      <w:r xmlns:w="http://schemas.openxmlformats.org/wordprocessingml/2006/main">
        <w:t xml:space="preserve">عبرانیوں 11:10 کیونکہ وہ ایک ایسے شہر کی تلاش میں تھا جس کی بنیادیں ہوں، جس کا بنانے والا اور بنانے والا خدا ہے۔</w:t>
      </w:r>
    </w:p>
    <w:p w14:paraId="495CD35C" w14:textId="77777777" w:rsidR="000F7377" w:rsidRDefault="000F7377"/>
    <w:p w14:paraId="09253D60" w14:textId="77777777" w:rsidR="000F7377" w:rsidRDefault="000F7377">
      <w:r xmlns:w="http://schemas.openxmlformats.org/wordprocessingml/2006/main">
        <w:t xml:space="preserve">ابراہیم ایک ایسے شہر کا انتظار کر رہا تھا جس کی بنیاد خدا نے بنائی تھی۔</w:t>
      </w:r>
    </w:p>
    <w:p w14:paraId="74B05441" w14:textId="77777777" w:rsidR="000F7377" w:rsidRDefault="000F7377"/>
    <w:p w14:paraId="2B9D2D49" w14:textId="77777777" w:rsidR="000F7377" w:rsidRDefault="000F7377">
      <w:r xmlns:w="http://schemas.openxmlformats.org/wordprocessingml/2006/main">
        <w:t xml:space="preserve">1. ابدی شہر میں ابراہیم کا ایمان</w:t>
      </w:r>
    </w:p>
    <w:p w14:paraId="47DF241C" w14:textId="77777777" w:rsidR="000F7377" w:rsidRDefault="000F7377"/>
    <w:p w14:paraId="567910CD" w14:textId="77777777" w:rsidR="000F7377" w:rsidRDefault="000F7377">
      <w:r xmlns:w="http://schemas.openxmlformats.org/wordprocessingml/2006/main">
        <w:t xml:space="preserve">2. خدا میں ہماری امید کی بنیاد</w:t>
      </w:r>
    </w:p>
    <w:p w14:paraId="7D865F03" w14:textId="77777777" w:rsidR="000F7377" w:rsidRDefault="000F7377"/>
    <w:p w14:paraId="26F7EE6D" w14:textId="77777777" w:rsidR="000F7377" w:rsidRDefault="000F7377">
      <w:r xmlns:w="http://schemas.openxmlformats.org/wordprocessingml/2006/main">
        <w:t xml:space="preserve">1. یسعیاہ 26:4 - ہمیشہ کے لیے خُداوند پر بھروسہ رکھو، کیونکہ خُداوند خُدا میں آپ کے پاس ابدی چٹان ہے۔</w:t>
      </w:r>
    </w:p>
    <w:p w14:paraId="10829AA6" w14:textId="77777777" w:rsidR="000F7377" w:rsidRDefault="000F7377"/>
    <w:p w14:paraId="7D739DFB" w14:textId="77777777" w:rsidR="000F7377" w:rsidRDefault="000F7377">
      <w:r xmlns:w="http://schemas.openxmlformats.org/wordprocessingml/2006/main">
        <w:t xml:space="preserve">2. 2 کرنتھیوں 5: 1 - کیونکہ ہم جانتے ہیں کہ اگر خیمہ جو ہمارا زمینی گھر ہے تباہ ہو جائے تو ہمارے پاس خدا کی طرف سے ایک عمارت ہے، ایک گھر جو ہاتھوں سے نہیں بنایا گیا، آسمانوں میں ابدی ہے۔</w:t>
      </w:r>
    </w:p>
    <w:p w14:paraId="5780918E" w14:textId="77777777" w:rsidR="000F7377" w:rsidRDefault="000F7377"/>
    <w:p w14:paraId="7A5CD9A9" w14:textId="77777777" w:rsidR="000F7377" w:rsidRDefault="000F7377">
      <w:r xmlns:w="http://schemas.openxmlformats.org/wordprocessingml/2006/main">
        <w:t xml:space="preserve">عبرانیوں 11:11 ایمان کے وسیلہ سے سارہ نے خود بھی اولاد کو حاملہ کرنے کی طاقت حاصل کی، اور جب اس کی عمر گزر گئی تو بچہ پیدا ہوا، کیونکہ اس نے وعدہ کرنے والے کو وفادار سمجھا۔</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ایمان کے ذریعے، سارہ کو اپنے بڑھاپے میں ایک بچہ حاملہ کرنے کی طاقت ملی، باوجود اس کے کہ یہ وعدہ ناممکن نظر آتا تھا۔</w:t>
      </w:r>
    </w:p>
    <w:p w14:paraId="69D06A24" w14:textId="77777777" w:rsidR="000F7377" w:rsidRDefault="000F7377"/>
    <w:p w14:paraId="7B84E208" w14:textId="77777777" w:rsidR="000F7377" w:rsidRDefault="000F7377">
      <w:r xmlns:w="http://schemas.openxmlformats.org/wordprocessingml/2006/main">
        <w:t xml:space="preserve">1: ایمان ہمیں بظاہر ناممکن پر قابو پانے کی طاقت دے سکتا ہے۔</w:t>
      </w:r>
    </w:p>
    <w:p w14:paraId="33E04FE2" w14:textId="77777777" w:rsidR="000F7377" w:rsidRDefault="000F7377"/>
    <w:p w14:paraId="3F65580F" w14:textId="77777777" w:rsidR="000F7377" w:rsidRDefault="000F7377">
      <w:r xmlns:w="http://schemas.openxmlformats.org/wordprocessingml/2006/main">
        <w:t xml:space="preserve">2: خدا وفادار ہے اور اپنے وعدوں کو پورا کرے گا، چاہے وہ کتنے ہی ناممکن کیوں نہ ہوں۔</w:t>
      </w:r>
    </w:p>
    <w:p w14:paraId="2DF011D0" w14:textId="77777777" w:rsidR="000F7377" w:rsidRDefault="000F7377"/>
    <w:p w14:paraId="6DE834A6" w14:textId="77777777" w:rsidR="000F7377" w:rsidRDefault="000F7377">
      <w:r xmlns:w="http://schemas.openxmlformats.org/wordprocessingml/2006/main">
        <w:t xml:space="preserve">1: رومیوں 4: 19-21 - اور ایمان میں کمزور نہ ہونے کی وجہ سے اس نے اپنے جسم کو اب مردہ نہیں سمجھا جب وہ سو سال کا تھا اور نہ ہی سارہ کے رحم کے مردہ ہونے کو: وہ خدا کے وعدے پر لڑکھڑاتا نہیں تھا۔ کفر کے ذریعے؛ لیکن ایمان میں مضبوط تھا اور خدا کی تمجید کرتا تھا۔ اور اس بات پر پوری طرح قائل ہو کر کہ اس نے جو وعدہ کیا تھا وہ پورا کرنے کے قابل بھی تھا۔</w:t>
      </w:r>
    </w:p>
    <w:p w14:paraId="0038A737" w14:textId="77777777" w:rsidR="000F7377" w:rsidRDefault="000F7377"/>
    <w:p w14:paraId="18739378" w14:textId="77777777" w:rsidR="000F7377" w:rsidRDefault="000F7377">
      <w:r xmlns:w="http://schemas.openxmlformats.org/wordprocessingml/2006/main">
        <w:t xml:space="preserve">2: لوقا 1:37 - کیونکہ خدا کے ساتھ کچھ بھی ناممکن نہیں ہے۔</w:t>
      </w:r>
    </w:p>
    <w:p w14:paraId="24ED15B3" w14:textId="77777777" w:rsidR="000F7377" w:rsidRDefault="000F7377"/>
    <w:p w14:paraId="3666313A" w14:textId="77777777" w:rsidR="000F7377" w:rsidRDefault="000F7377">
      <w:r xmlns:w="http://schemas.openxmlformats.org/wordprocessingml/2006/main">
        <w:t xml:space="preserve">عبرانیوں 11:12 اِس لیے وہاں ایک بھی اُگ آیا، اور وہ اُتنا ہی اچھا ہے جتنا کہ مُردہ، آسمان کے ستاروں کی تعداد میں اور سمندر کے کنارے کی ریت کی طرح بے شمار۔</w:t>
      </w:r>
    </w:p>
    <w:p w14:paraId="097B48C7" w14:textId="77777777" w:rsidR="000F7377" w:rsidRDefault="000F7377"/>
    <w:p w14:paraId="59A3B170" w14:textId="77777777" w:rsidR="000F7377" w:rsidRDefault="000F7377">
      <w:r xmlns:w="http://schemas.openxmlformats.org/wordprocessingml/2006/main">
        <w:t xml:space="preserve">ابرہام کو مردہ جتنا اچھا سمجھا جاتا تھا، پھر بھی خدا نے اس سے وعدہ کیا کہ اس کی اولاد آسمان کے ستاروں اور ساحل کی ریت کی طرح بے شمار ہوگی۔</w:t>
      </w:r>
    </w:p>
    <w:p w14:paraId="77DB09E6" w14:textId="77777777" w:rsidR="000F7377" w:rsidRDefault="000F7377"/>
    <w:p w14:paraId="2917B232" w14:textId="77777777" w:rsidR="000F7377" w:rsidRDefault="000F7377">
      <w:r xmlns:w="http://schemas.openxmlformats.org/wordprocessingml/2006/main">
        <w:t xml:space="preserve">1. ابراہیم کا ایمان: خدا کے وعدوں کی طاقت</w:t>
      </w:r>
    </w:p>
    <w:p w14:paraId="0D1BE289" w14:textId="77777777" w:rsidR="000F7377" w:rsidRDefault="000F7377"/>
    <w:p w14:paraId="01CE685B" w14:textId="77777777" w:rsidR="000F7377" w:rsidRDefault="000F7377">
      <w:r xmlns:w="http://schemas.openxmlformats.org/wordprocessingml/2006/main">
        <w:t xml:space="preserve">2. کچھ نہیں سے کچھ تک: ایمان کی طاقت</w:t>
      </w:r>
    </w:p>
    <w:p w14:paraId="66862294" w14:textId="77777777" w:rsidR="000F7377" w:rsidRDefault="000F7377"/>
    <w:p w14:paraId="42E97876" w14:textId="77777777" w:rsidR="000F7377" w:rsidRDefault="000F7377">
      <w:r xmlns:w="http://schemas.openxmlformats.org/wordprocessingml/2006/main">
        <w:t xml:space="preserve">1. رومیوں 4:17-20 - ابراہام نے اولاد پیدا کرنے کے ناممکن ہونے کے باوجود خدا پر یقین کیا</w:t>
      </w:r>
    </w:p>
    <w:p w14:paraId="11BF188B" w14:textId="77777777" w:rsidR="000F7377" w:rsidRDefault="000F7377"/>
    <w:p w14:paraId="6B1D3F85" w14:textId="77777777" w:rsidR="000F7377" w:rsidRDefault="000F7377">
      <w:r xmlns:w="http://schemas.openxmlformats.org/wordprocessingml/2006/main">
        <w:t xml:space="preserve">2. عبرانیوں 10:22-23 - خدا کے قریب آنے اور اس کے وعدوں پر مضبوطی سے قائم رہنے کی ایمان کی طاقت</w:t>
      </w:r>
    </w:p>
    <w:p w14:paraId="5C1AC5E7" w14:textId="77777777" w:rsidR="000F7377" w:rsidRDefault="000F7377"/>
    <w:p w14:paraId="0A27210A" w14:textId="77777777" w:rsidR="000F7377" w:rsidRDefault="000F7377">
      <w:r xmlns:w="http://schemas.openxmlformats.org/wordprocessingml/2006/main">
        <w:t xml:space="preserve">عبرانیوں 11:13 یہ سب ایمان کے ساتھ مرے، وعدے نہ پا کر، بلکہ اُنہیں دور سے دیکھ کر، اُن سے قائل ہو گئے، اور اُن سے گلے ملے، اور اقرار کیا کہ وہ زمین پر اجنبی اور حجاج ہیں۔</w:t>
      </w:r>
    </w:p>
    <w:p w14:paraId="1A2B2240" w14:textId="77777777" w:rsidR="000F7377" w:rsidRDefault="000F7377"/>
    <w:p w14:paraId="03CDABC6" w14:textId="77777777" w:rsidR="000F7377" w:rsidRDefault="000F7377">
      <w:r xmlns:w="http://schemas.openxmlformats.org/wordprocessingml/2006/main">
        <w:t xml:space="preserve">عبرانیوں 11:13 کا حوالہ اُن لوگوں کے بارے میں بتاتا ہے جو ایمان کے ساتھ مر گئے، جنہوں نے کبھی خُدا کے وعدوں کو حاصل نہیں کیا، لیکن پھر بھی بھروسہ رکھتے ہوئے کہ وہ پورے ہوں گے۔</w:t>
      </w:r>
    </w:p>
    <w:p w14:paraId="04437917" w14:textId="77777777" w:rsidR="000F7377" w:rsidRDefault="000F7377"/>
    <w:p w14:paraId="2B8916A3" w14:textId="77777777" w:rsidR="000F7377" w:rsidRDefault="000F7377">
      <w:r xmlns:w="http://schemas.openxmlformats.org/wordprocessingml/2006/main">
        <w:t xml:space="preserve">1. خدا کے وعدوں پر بھروسہ کرنا - عبرانیوں 11:13</w:t>
      </w:r>
    </w:p>
    <w:p w14:paraId="4536364B" w14:textId="77777777" w:rsidR="000F7377" w:rsidRDefault="000F7377"/>
    <w:p w14:paraId="4BCDB53C" w14:textId="77777777" w:rsidR="000F7377" w:rsidRDefault="000F7377">
      <w:r xmlns:w="http://schemas.openxmlformats.org/wordprocessingml/2006/main">
        <w:t xml:space="preserve">2. اجنبیوں اور حاجیوں کے طور پر رہنا - عبرانیوں 11:13</w:t>
      </w:r>
    </w:p>
    <w:p w14:paraId="2DAE9E68" w14:textId="77777777" w:rsidR="000F7377" w:rsidRDefault="000F7377"/>
    <w:p w14:paraId="1EFFCCEE" w14:textId="77777777" w:rsidR="000F7377" w:rsidRDefault="000F7377">
      <w:r xmlns:w="http://schemas.openxmlformats.org/wordprocessingml/2006/main">
        <w:t xml:space="preserve">1. رومیوں 8:24-25 - کیونکہ اس امید پر ہم بچ گئے تھے۔ اب جو امید نظر آتی ہے وہ امید نہیں ہے۔ کیونکہ جو دیکھتا ہے اس کی امید کون رکھتا ہے؟ لیکن اگر ہم اُس چیز کی امید کرتے ہیں جو ہمیں نظر نہیں آتیں تو ہم صبر کے ساتھ اس کا انتظار کرتے ہیں۔</w:t>
      </w:r>
    </w:p>
    <w:p w14:paraId="5665956F" w14:textId="77777777" w:rsidR="000F7377" w:rsidRDefault="000F7377"/>
    <w:p w14:paraId="1222AE66" w14:textId="77777777" w:rsidR="000F7377" w:rsidRDefault="000F7377">
      <w:r xmlns:w="http://schemas.openxmlformats.org/wordprocessingml/2006/main">
        <w:t xml:space="preserve">2. 1 پطرس 2:11 - پیارے، میں آپ کو پردیسیوں اور جلاوطنوں کی حیثیت سے تاکید کرتا ہوں کہ آپ جسمانی جذبات سے پرہیز کریں، جو آپ کی روح کے خلاف جنگ کرتے ہیں۔</w:t>
      </w:r>
    </w:p>
    <w:p w14:paraId="5789482F" w14:textId="77777777" w:rsidR="000F7377" w:rsidRDefault="000F7377"/>
    <w:p w14:paraId="48A317B4" w14:textId="77777777" w:rsidR="000F7377" w:rsidRDefault="000F7377">
      <w:r xmlns:w="http://schemas.openxmlformats.org/wordprocessingml/2006/main">
        <w:t xml:space="preserve">عبرانیوں 11:14 کیونکہ جو ایسی باتیں کہتے ہیں وہ صاف اعلان کرتے ہیں کہ وہ ایک ملک چاہتے ہیں۔</w:t>
      </w:r>
    </w:p>
    <w:p w14:paraId="33D12C0F" w14:textId="77777777" w:rsidR="000F7377" w:rsidRDefault="000F7377"/>
    <w:p w14:paraId="7A9402DA" w14:textId="77777777" w:rsidR="000F7377" w:rsidRDefault="000F7377">
      <w:r xmlns:w="http://schemas.openxmlformats.org/wordprocessingml/2006/main">
        <w:t xml:space="preserve">جو لوگ ایک بہتر ملک کے خواہاں ہیں ان الفاظ سے اپنی خواہش کا اظہار کرتے ہیں۔</w:t>
      </w:r>
    </w:p>
    <w:p w14:paraId="1B3E695F" w14:textId="77777777" w:rsidR="000F7377" w:rsidRDefault="000F7377"/>
    <w:p w14:paraId="445D24DF" w14:textId="77777777" w:rsidR="000F7377" w:rsidRDefault="000F7377">
      <w:r xmlns:w="http://schemas.openxmlformats.org/wordprocessingml/2006/main">
        <w:t xml:space="preserve">1. اپنے خوابوں کو حاصل کرنا: ایمان آپ کو اپنے مقاصد تک پہنچنے میں کس طرح مدد کر سکتا ہے۔</w:t>
      </w:r>
    </w:p>
    <w:p w14:paraId="445C642A" w14:textId="77777777" w:rsidR="000F7377" w:rsidRDefault="000F7377"/>
    <w:p w14:paraId="277B8157" w14:textId="77777777" w:rsidR="000F7377" w:rsidRDefault="000F7377">
      <w:r xmlns:w="http://schemas.openxmlformats.org/wordprocessingml/2006/main">
        <w:t xml:space="preserve">2. ایک بہتر مستقبل میں یقین کرنے کی قدر</w:t>
      </w:r>
    </w:p>
    <w:p w14:paraId="481DB787" w14:textId="77777777" w:rsidR="000F7377" w:rsidRDefault="000F7377"/>
    <w:p w14:paraId="3716967A" w14:textId="77777777" w:rsidR="000F7377" w:rsidRDefault="000F7377">
      <w:r xmlns:w="http://schemas.openxmlformats.org/wordprocessingml/2006/main">
        <w:t xml:space="preserve">1. امثال 13:12 - امید میں تاخیر دل کو بیمار کرتی ہے، لیکن خواہش کی تکمیل زندگی کا درخت ہے۔</w:t>
      </w:r>
    </w:p>
    <w:p w14:paraId="78979764" w14:textId="77777777" w:rsidR="000F7377" w:rsidRDefault="000F7377"/>
    <w:p w14:paraId="6A97C5B2" w14:textId="77777777" w:rsidR="000F7377" w:rsidRDefault="000F7377">
      <w:r xmlns:w="http://schemas.openxmlformats.org/wordprocessingml/2006/main">
        <w:t xml:space="preserve">2. زبور 37:4 - خُداوند میں خوش رہو، اور وہ آپ کے دل کی خواہشات کو پورا کرے گا۔</w:t>
      </w:r>
    </w:p>
    <w:p w14:paraId="5B882CEE" w14:textId="77777777" w:rsidR="000F7377" w:rsidRDefault="000F7377"/>
    <w:p w14:paraId="12309C8D" w14:textId="77777777" w:rsidR="000F7377" w:rsidRDefault="000F7377">
      <w:r xmlns:w="http://schemas.openxmlformats.org/wordprocessingml/2006/main">
        <w:t xml:space="preserve">عبرانیوں 11:15 اور واقعی، اگر وہ اُس ملک کے بارے میں سوچتے جہاں سے وہ نکلے تھے، تو شاید اُنہیں واپس جانے کا موقع ملتا۔</w:t>
      </w:r>
    </w:p>
    <w:p w14:paraId="6DF28AE3" w14:textId="77777777" w:rsidR="000F7377" w:rsidRDefault="000F7377"/>
    <w:p w14:paraId="0CC7131D" w14:textId="77777777" w:rsidR="000F7377" w:rsidRDefault="000F7377">
      <w:r xmlns:w="http://schemas.openxmlformats.org/wordprocessingml/2006/main">
        <w:t xml:space="preserve">عبرانیوں کا مصنف قارئین کو ان کی آبائی جڑوں کی یاد دلاتا ہے اور تجویز کرتا ہے کہ شاید انہیں وہاں سے واپس آنے کا موقع ملا ہو گا جہاں سے وہ آئے تھے۔</w:t>
      </w:r>
    </w:p>
    <w:p w14:paraId="4C3501B2" w14:textId="77777777" w:rsidR="000F7377" w:rsidRDefault="000F7377"/>
    <w:p w14:paraId="288EF26A" w14:textId="77777777" w:rsidR="000F7377" w:rsidRDefault="000F7377">
      <w:r xmlns:w="http://schemas.openxmlformats.org/wordprocessingml/2006/main">
        <w:t xml:space="preserve">1. یاد کی طاقت: ہماری جڑوں کو گلے لگانا</w:t>
      </w:r>
    </w:p>
    <w:p w14:paraId="0EF6A3CD" w14:textId="77777777" w:rsidR="000F7377" w:rsidRDefault="000F7377"/>
    <w:p w14:paraId="26F6BA67" w14:textId="77777777" w:rsidR="000F7377" w:rsidRDefault="000F7377">
      <w:r xmlns:w="http://schemas.openxmlformats.org/wordprocessingml/2006/main">
        <w:t xml:space="preserve">2. بصیرت اور رہنمائی کے لیے ماضی کی طرف دیکھنا</w:t>
      </w:r>
    </w:p>
    <w:p w14:paraId="6259CD78" w14:textId="77777777" w:rsidR="000F7377" w:rsidRDefault="000F7377"/>
    <w:p w14:paraId="2A2C5C72" w14:textId="77777777" w:rsidR="000F7377" w:rsidRDefault="000F7377">
      <w:r xmlns:w="http://schemas.openxmlformats.org/wordprocessingml/2006/main">
        <w:t xml:space="preserve">1. پیدائش 12:1-3 - اب خُداوند نے ابرام سے کہا تھا کہ تُو اپنے ملک اور اپنے رشتہ داروں اور اپنے باپ کے گھر سے نکل کر اُس ملک میں چلا جا جو میں تجھے دکھاؤں گا۔</w:t>
      </w:r>
    </w:p>
    <w:p w14:paraId="02E351D1" w14:textId="77777777" w:rsidR="000F7377" w:rsidRDefault="000F7377"/>
    <w:p w14:paraId="65C66E94" w14:textId="77777777" w:rsidR="000F7377" w:rsidRDefault="000F7377">
      <w:r xmlns:w="http://schemas.openxmlformats.org/wordprocessingml/2006/main">
        <w:t xml:space="preserve">2. فلپیوں 3: 13-14 - بھائیو، میں اپنے آپ کو پکڑا ہوا نہیں سمجھتا، لیکن میں یہ ایک کام کرتا ہوں، ان چیزوں کو بھول کر جو پیچھے ہیں، اور ان چیزوں تک پہنچتا ہوں جو پہلے ہیں۔</w:t>
      </w:r>
    </w:p>
    <w:p w14:paraId="088D11B1" w14:textId="77777777" w:rsidR="000F7377" w:rsidRDefault="000F7377"/>
    <w:p w14:paraId="26EC6953" w14:textId="77777777" w:rsidR="000F7377" w:rsidRDefault="000F7377">
      <w:r xmlns:w="http://schemas.openxmlformats.org/wordprocessingml/2006/main">
        <w:t xml:space="preserve">عبرانیوں 11:16 لیکن اب وہ ایک بہتر ملک کی خواہش رکھتے ہیں، یعنی ایک آسمانی؛ اِس لیے خُدا کو اُن کا خُدا کہلانے میں شرم نہیں آتی، کیونکہ اُس نے اُن کے لیے ایک شہر تیار کیا ہے۔</w:t>
      </w:r>
    </w:p>
    <w:p w14:paraId="56916D91" w14:textId="77777777" w:rsidR="000F7377" w:rsidRDefault="000F7377"/>
    <w:p w14:paraId="24253A68" w14:textId="77777777" w:rsidR="000F7377" w:rsidRDefault="000F7377">
      <w:r xmlns:w="http://schemas.openxmlformats.org/wordprocessingml/2006/main">
        <w:t xml:space="preserve">خدا کے لوگ ایک بہتر ملک، آسمانی ملک کے خواہاں ہیں، اور خدا کو ان کا خدا کہلانے میں شرم نہیں آتی کیونکہ اس نے ان کے لئے ایک شہر تیار کیا ہے۔</w:t>
      </w:r>
    </w:p>
    <w:p w14:paraId="433E5C62" w14:textId="77777777" w:rsidR="000F7377" w:rsidRDefault="000F7377"/>
    <w:p w14:paraId="4A6AE2B5" w14:textId="77777777" w:rsidR="000F7377" w:rsidRDefault="000F7377">
      <w:r xmlns:w="http://schemas.openxmlformats.org/wordprocessingml/2006/main">
        <w:t xml:space="preserve">1. خدا پر ایمان کی زندگی بسر کرنا ایک ابدی گھر کا راستہ ہے۔</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خدا کے وعدے یقینی ہیں اور اس کی وفاداری ابدی ہے۔</w:t>
      </w:r>
    </w:p>
    <w:p w14:paraId="39A0FC1E" w14:textId="77777777" w:rsidR="000F7377" w:rsidRDefault="000F7377"/>
    <w:p w14:paraId="6FF4E02A" w14:textId="77777777" w:rsidR="000F7377" w:rsidRDefault="000F7377">
      <w:r xmlns:w="http://schemas.openxmlformats.org/wordprocessingml/2006/main">
        <w:t xml:space="preserve">1. یوحنا 14:1-3 آپ کا دل پریشان نہ ہو: آپ خدا پر یقین رکھتے ہیں، مجھ پر بھی یقین رکھتے ہیں۔ میرے باپ کے گھر میں بہت سے حویلیاں ہیں: اگر ایسا نہ ہوتا تو میں تمہیں بتاتا۔ میں تمہارے لیے جگہ تیار کرنے جا رہا ہوں۔</w:t>
      </w:r>
    </w:p>
    <w:p w14:paraId="2048A039" w14:textId="77777777" w:rsidR="000F7377" w:rsidRDefault="000F7377"/>
    <w:p w14:paraId="1D377304" w14:textId="77777777" w:rsidR="000F7377" w:rsidRDefault="000F7377">
      <w:r xmlns:w="http://schemas.openxmlformats.org/wordprocessingml/2006/main">
        <w:t xml:space="preserve">2. یسعیاہ 26:1 اس دن یہ گیت ملک یہوداہ میں گایا جائے گا۔ ہمارے پاس ایک مضبوط شہر ہے۔ نجات خدا دیواروں اور بلوارکس کے لیے مقرر کرے گا۔</w:t>
      </w:r>
    </w:p>
    <w:p w14:paraId="73441ECA" w14:textId="77777777" w:rsidR="000F7377" w:rsidRDefault="000F7377"/>
    <w:p w14:paraId="175E3062" w14:textId="77777777" w:rsidR="000F7377" w:rsidRDefault="000F7377">
      <w:r xmlns:w="http://schemas.openxmlformats.org/wordprocessingml/2006/main">
        <w:t xml:space="preserve">عبرانیوں 11:17 ایمان سے ابرہام نے جب اُس کی آزمائش کی گئی تو اِضحاق کو پیش کیا اور جس نے وعدے حاصل کیے اُس نے اپنے اکلوتے بیٹے کو پیش کیا۔</w:t>
      </w:r>
    </w:p>
    <w:p w14:paraId="1372E2F7" w14:textId="77777777" w:rsidR="000F7377" w:rsidRDefault="000F7377"/>
    <w:p w14:paraId="3979DC85" w14:textId="77777777" w:rsidR="000F7377" w:rsidRDefault="000F7377">
      <w:r xmlns:w="http://schemas.openxmlformats.org/wordprocessingml/2006/main">
        <w:t xml:space="preserve">ابراہیم کا ایمان اس وقت ظاہر ہوا جب اس نے اسحاق کو قربانی کے طور پر پیش کیا۔</w:t>
      </w:r>
    </w:p>
    <w:p w14:paraId="130DBC67" w14:textId="77777777" w:rsidR="000F7377" w:rsidRDefault="000F7377"/>
    <w:p w14:paraId="110165FB" w14:textId="77777777" w:rsidR="000F7377" w:rsidRDefault="000F7377">
      <w:r xmlns:w="http://schemas.openxmlformats.org/wordprocessingml/2006/main">
        <w:t xml:space="preserve">1. ایمان کی طاقت: ابراہیم کے ایمان نے خدا پر اس کے بھروسے کو کیسے ظاہر کیا۔</w:t>
      </w:r>
    </w:p>
    <w:p w14:paraId="7DB20840" w14:textId="77777777" w:rsidR="000F7377" w:rsidRDefault="000F7377"/>
    <w:p w14:paraId="31F376B0" w14:textId="77777777" w:rsidR="000F7377" w:rsidRDefault="000F7377">
      <w:r xmlns:w="http://schemas.openxmlformats.org/wordprocessingml/2006/main">
        <w:t xml:space="preserve">2. قربانی کی محبت: ابراہیم کی خدا کی غیر مشروط اطاعت</w:t>
      </w:r>
    </w:p>
    <w:p w14:paraId="641D0617" w14:textId="77777777" w:rsidR="000F7377" w:rsidRDefault="000F7377"/>
    <w:p w14:paraId="487F9D7C" w14:textId="77777777" w:rsidR="000F7377" w:rsidRDefault="000F7377">
      <w:r xmlns:w="http://schemas.openxmlformats.org/wordprocessingml/2006/main">
        <w:t xml:space="preserve">1. پیدائش 22:1-19</w:t>
      </w:r>
    </w:p>
    <w:p w14:paraId="62C984EC" w14:textId="77777777" w:rsidR="000F7377" w:rsidRDefault="000F7377"/>
    <w:p w14:paraId="67FD3AA2" w14:textId="77777777" w:rsidR="000F7377" w:rsidRDefault="000F7377">
      <w:r xmlns:w="http://schemas.openxmlformats.org/wordprocessingml/2006/main">
        <w:t xml:space="preserve">2. جیمز 2:21-23</w:t>
      </w:r>
    </w:p>
    <w:p w14:paraId="78BF3E14" w14:textId="77777777" w:rsidR="000F7377" w:rsidRDefault="000F7377"/>
    <w:p w14:paraId="5BBD6E50" w14:textId="77777777" w:rsidR="000F7377" w:rsidRDefault="000F7377">
      <w:r xmlns:w="http://schemas.openxmlformats.org/wordprocessingml/2006/main">
        <w:t xml:space="preserve">عبرانیوں 11:18 جن کے بارے میں کہا گیا تھا کہ تیری نسل اسحاق میں کہلائے گی۔</w:t>
      </w:r>
    </w:p>
    <w:p w14:paraId="0D3DE661" w14:textId="77777777" w:rsidR="000F7377" w:rsidRDefault="000F7377"/>
    <w:p w14:paraId="1ABBDF9F" w14:textId="77777777" w:rsidR="000F7377" w:rsidRDefault="000F7377">
      <w:r xmlns:w="http://schemas.openxmlformats.org/wordprocessingml/2006/main">
        <w:t xml:space="preserve">خدا اپنے وعدوں پر وفادار ہے یہاں تک کہ جب یہ ناممکن لگتا ہے۔</w:t>
      </w:r>
    </w:p>
    <w:p w14:paraId="347E9C12" w14:textId="77777777" w:rsidR="000F7377" w:rsidRDefault="000F7377"/>
    <w:p w14:paraId="7836390D" w14:textId="77777777" w:rsidR="000F7377" w:rsidRDefault="000F7377">
      <w:r xmlns:w="http://schemas.openxmlformats.org/wordprocessingml/2006/main">
        <w:t xml:space="preserve">1: ناممکن حالات میں خدا کی وفاداری</w:t>
      </w:r>
    </w:p>
    <w:p w14:paraId="533791BF" w14:textId="77777777" w:rsidR="000F7377" w:rsidRDefault="000F7377"/>
    <w:p w14:paraId="15DF2721" w14:textId="77777777" w:rsidR="000F7377" w:rsidRDefault="000F7377">
      <w:r xmlns:w="http://schemas.openxmlformats.org/wordprocessingml/2006/main">
        <w:t xml:space="preserve">2: جب زندگی غیر متوقع ہو تو خدا کے وعدوں پر بھروسہ کرنا</w:t>
      </w:r>
    </w:p>
    <w:p w14:paraId="2CECCF31" w14:textId="77777777" w:rsidR="000F7377" w:rsidRDefault="000F7377"/>
    <w:p w14:paraId="13D5591B" w14:textId="77777777" w:rsidR="000F7377" w:rsidRDefault="000F7377">
      <w:r xmlns:w="http://schemas.openxmlformats.org/wordprocessingml/2006/main">
        <w:t xml:space="preserve">1: پیدائش 17:19 - اور خُدا نے کہا، تیری بیوی سارہ کے ہاں واقعی بیٹا ہو گا۔ اور تُو اُس کا نام اِضحاق رکھنا۔ اور مَیں اُس کے ساتھ ابدی عہد اور اُس کے بعد اُس کی نسل کے ساتھ اپنا عہد قائم کروں گا۔</w:t>
      </w:r>
    </w:p>
    <w:p w14:paraId="7AC80D2A" w14:textId="77777777" w:rsidR="000F7377" w:rsidRDefault="000F7377"/>
    <w:p w14:paraId="67ADF27A" w14:textId="77777777" w:rsidR="000F7377" w:rsidRDefault="000F7377">
      <w:r xmlns:w="http://schemas.openxmlformats.org/wordprocessingml/2006/main">
        <w:t xml:space="preserve">2: رومیوں 4:17-21 - (جیسا کہ لکھا ہے کہ میں نے تجھے بہت سی قوموں کا باپ بنایا ہے) اس کے سامنے جس پر وہ ایمان لایا، یہاں تک کہ خدا جو مردوں کو زندہ کرتا ہے، اور ان چیزوں کو بلاتا ہے جو گویا نہیں ہیں۔ تھے جو اُمید کے خلاف اُمید پر یقین رکھتا تھا، تاکہ وہ بہت سی قوموں کا باپ بنے۔ اُس کے مطابق جو کہا گیا تھا، تیری نسل بھی ایسی ہی ہوگی۔ اور اِیمان میں کمزور نہ ہونے کی وجہ سے اُس نے اپنے جسم کو اب مردہ نہ سمجھا، جب وہ تقریباً سو برس کا تھا، نہ ہی سارہ کے رحم کی مُردہ حالت کو۔ لیکن ایمان میں مضبوط تھا اور خدا کی تمجید کرتا تھا۔</w:t>
      </w:r>
    </w:p>
    <w:p w14:paraId="173C13A8" w14:textId="77777777" w:rsidR="000F7377" w:rsidRDefault="000F7377"/>
    <w:p w14:paraId="76CAC5A1" w14:textId="77777777" w:rsidR="000F7377" w:rsidRDefault="000F7377">
      <w:r xmlns:w="http://schemas.openxmlformats.org/wordprocessingml/2006/main">
        <w:t xml:space="preserve">عبرانیوں 11:19 اِس حساب سے کہ خُدا اُسے مُردوں میں سے بھی زندہ کرنے پر قادر تھا۔ جہاں سے اس نے اسے ایک شکل میں وصول کیا۔</w:t>
      </w:r>
    </w:p>
    <w:p w14:paraId="5C0CBB21" w14:textId="77777777" w:rsidR="000F7377" w:rsidRDefault="000F7377"/>
    <w:p w14:paraId="6F73D4C0" w14:textId="77777777" w:rsidR="000F7377" w:rsidRDefault="000F7377">
      <w:r xmlns:w="http://schemas.openxmlformats.org/wordprocessingml/2006/main">
        <w:t xml:space="preserve">عبرانیوں کا مصنف تسلیم کرتا ہے کہ خدا یسوع کو مردوں میں سے زندہ کرنے کے قابل تھا۔</w:t>
      </w:r>
    </w:p>
    <w:p w14:paraId="49B5BBF1" w14:textId="77777777" w:rsidR="000F7377" w:rsidRDefault="000F7377"/>
    <w:p w14:paraId="5BF7DF7F" w14:textId="77777777" w:rsidR="000F7377" w:rsidRDefault="000F7377">
      <w:r xmlns:w="http://schemas.openxmlformats.org/wordprocessingml/2006/main">
        <w:t xml:space="preserve">1: خدا کی طاقت: خدا کیسے ناممکن کو کر سکتا ہے۔</w:t>
      </w:r>
    </w:p>
    <w:p w14:paraId="4F45E7E6" w14:textId="77777777" w:rsidR="000F7377" w:rsidRDefault="000F7377"/>
    <w:p w14:paraId="47DE3773" w14:textId="77777777" w:rsidR="000F7377" w:rsidRDefault="000F7377">
      <w:r xmlns:w="http://schemas.openxmlformats.org/wordprocessingml/2006/main">
        <w:t xml:space="preserve">2: قیامت: خدا کی فتح کی علامت</w:t>
      </w:r>
    </w:p>
    <w:p w14:paraId="330208E6" w14:textId="77777777" w:rsidR="000F7377" w:rsidRDefault="000F7377"/>
    <w:p w14:paraId="701C3C63" w14:textId="77777777" w:rsidR="000F7377" w:rsidRDefault="000F7377">
      <w:r xmlns:w="http://schemas.openxmlformats.org/wordprocessingml/2006/main">
        <w:t xml:space="preserve">1: رومیوں 8:11 - "لیکن اگر اُس کا روح جس نے یسوع کو مردوں میں سے زندہ کیا، وہ آپ میں بستا ہے، تو وہ جس نے مسیح کو مردوں میں سے زندہ کیا وہ آپ کے فانی جسموں کو اپنی روح سے جو آپ میں بستا ہے زندہ کرے گا۔"</w:t>
      </w:r>
    </w:p>
    <w:p w14:paraId="0645A432" w14:textId="77777777" w:rsidR="000F7377" w:rsidRDefault="000F7377"/>
    <w:p w14:paraId="38B8B9F4" w14:textId="77777777" w:rsidR="000F7377" w:rsidRDefault="000F7377">
      <w:r xmlns:w="http://schemas.openxmlformats.org/wordprocessingml/2006/main">
        <w:t xml:space="preserve">2: یوحنا 11:25 - "یسوع نے اس سے کہا، میں قیامت اور زندگی ہوں: جو مجھ پر ایمان رکھتا ہے، </w:t>
      </w:r>
      <w:r xmlns:w="http://schemas.openxmlformats.org/wordprocessingml/2006/main">
        <w:lastRenderedPageBreak xmlns:w="http://schemas.openxmlformats.org/wordprocessingml/2006/main"/>
      </w:r>
      <w:r xmlns:w="http://schemas.openxmlformats.org/wordprocessingml/2006/main">
        <w:t xml:space="preserve">اگرچہ وہ مر گیا تھا، پھر بھی وہ زندہ رہے گا۔"</w:t>
      </w:r>
    </w:p>
    <w:p w14:paraId="21C28A6D" w14:textId="77777777" w:rsidR="000F7377" w:rsidRDefault="000F7377"/>
    <w:p w14:paraId="3F4547B2" w14:textId="77777777" w:rsidR="000F7377" w:rsidRDefault="000F7377">
      <w:r xmlns:w="http://schemas.openxmlformats.org/wordprocessingml/2006/main">
        <w:t xml:space="preserve">عبرانیوں 11:20 ایمان سے اسحاق نے یعقوب اور عیسو کو آنے والی چیزوں کے بارے میں برکت دی۔</w:t>
      </w:r>
    </w:p>
    <w:p w14:paraId="5FDC582C" w14:textId="77777777" w:rsidR="000F7377" w:rsidRDefault="000F7377"/>
    <w:p w14:paraId="232F6807" w14:textId="77777777" w:rsidR="000F7377" w:rsidRDefault="000F7377">
      <w:r xmlns:w="http://schemas.openxmlformats.org/wordprocessingml/2006/main">
        <w:t xml:space="preserve">اسحاق نے اپنے بیٹوں یعقوب اور عیسو کو مستقبل کے بارے میں ایمان سے برکت دی۔</w:t>
      </w:r>
    </w:p>
    <w:p w14:paraId="6CB6986D" w14:textId="77777777" w:rsidR="000F7377" w:rsidRDefault="000F7377"/>
    <w:p w14:paraId="34027D2B" w14:textId="77777777" w:rsidR="000F7377" w:rsidRDefault="000F7377">
      <w:r xmlns:w="http://schemas.openxmlformats.org/wordprocessingml/2006/main">
        <w:t xml:space="preserve">1. ایمان کی طاقت: اسحاق کی برکت ہمیں کیسے متاثر کر سکتی ہے۔</w:t>
      </w:r>
    </w:p>
    <w:p w14:paraId="5E889FEE" w14:textId="77777777" w:rsidR="000F7377" w:rsidRDefault="000F7377"/>
    <w:p w14:paraId="3A6C47FA" w14:textId="77777777" w:rsidR="000F7377" w:rsidRDefault="000F7377">
      <w:r xmlns:w="http://schemas.openxmlformats.org/wordprocessingml/2006/main">
        <w:t xml:space="preserve">2. ابھی زندہ رہنا: اسحاق کی برکت کی اہمیت</w:t>
      </w:r>
    </w:p>
    <w:p w14:paraId="6712057A" w14:textId="77777777" w:rsidR="000F7377" w:rsidRDefault="000F7377"/>
    <w:p w14:paraId="39691A59" w14:textId="77777777" w:rsidR="000F7377" w:rsidRDefault="000F7377">
      <w:r xmlns:w="http://schemas.openxmlformats.org/wordprocessingml/2006/main">
        <w:t xml:space="preserve">1. پیدائش 27:27-29 - اسحاق کی یعقوب کی برکت</w:t>
      </w:r>
    </w:p>
    <w:p w14:paraId="102499EF" w14:textId="77777777" w:rsidR="000F7377" w:rsidRDefault="000F7377"/>
    <w:p w14:paraId="673211E1" w14:textId="77777777" w:rsidR="000F7377" w:rsidRDefault="000F7377">
      <w:r xmlns:w="http://schemas.openxmlformats.org/wordprocessingml/2006/main">
        <w:t xml:space="preserve">2. پیدائش 27:30-40 - عیسو کی اسحاق کی برکت</w:t>
      </w:r>
    </w:p>
    <w:p w14:paraId="06E4DD74" w14:textId="77777777" w:rsidR="000F7377" w:rsidRDefault="000F7377"/>
    <w:p w14:paraId="15105028" w14:textId="77777777" w:rsidR="000F7377" w:rsidRDefault="000F7377">
      <w:r xmlns:w="http://schemas.openxmlformats.org/wordprocessingml/2006/main">
        <w:t xml:space="preserve">عبرانیوں 11:21 ایمان سے یعقوب نے، جب وہ مر رہا تھا، یوسف کے دونوں بیٹوں کو برکت دی۔ اور اپنے عصا کے اوپر ٹیک لگا کر عبادت کی۔</w:t>
      </w:r>
    </w:p>
    <w:p w14:paraId="2DDFDE08" w14:textId="77777777" w:rsidR="000F7377" w:rsidRDefault="000F7377"/>
    <w:p w14:paraId="0055A809" w14:textId="77777777" w:rsidR="000F7377" w:rsidRDefault="000F7377">
      <w:r xmlns:w="http://schemas.openxmlformats.org/wordprocessingml/2006/main">
        <w:t xml:space="preserve">یعقوب نے اپنے بیٹوں کو ایمان کے ساتھ برکت دی جب وہ موت کے قریب تھا۔</w:t>
      </w:r>
    </w:p>
    <w:p w14:paraId="711C0D8D" w14:textId="77777777" w:rsidR="000F7377" w:rsidRDefault="000F7377"/>
    <w:p w14:paraId="5C40C179" w14:textId="77777777" w:rsidR="000F7377" w:rsidRDefault="000F7377">
      <w:r xmlns:w="http://schemas.openxmlformats.org/wordprocessingml/2006/main">
        <w:t xml:space="preserve">1. مشکل وقت میں ایمان کی طاقت</w:t>
      </w:r>
    </w:p>
    <w:p w14:paraId="3B4B32B9" w14:textId="77777777" w:rsidR="000F7377" w:rsidRDefault="000F7377"/>
    <w:p w14:paraId="4EE5AF09" w14:textId="77777777" w:rsidR="000F7377" w:rsidRDefault="000F7377">
      <w:r xmlns:w="http://schemas.openxmlformats.org/wordprocessingml/2006/main">
        <w:t xml:space="preserve">2. ہمارے بچوں کو برکت دینے کی میراث</w:t>
      </w:r>
    </w:p>
    <w:p w14:paraId="5C78BF37" w14:textId="77777777" w:rsidR="000F7377" w:rsidRDefault="000F7377"/>
    <w:p w14:paraId="1F4C7DBE" w14:textId="77777777" w:rsidR="000F7377" w:rsidRDefault="000F7377">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14:paraId="5480B6EB" w14:textId="77777777" w:rsidR="000F7377" w:rsidRDefault="000F7377"/>
    <w:p w14:paraId="68F6277E" w14:textId="77777777" w:rsidR="000F7377" w:rsidRDefault="000F7377">
      <w:r xmlns:w="http://schemas.openxmlformats.org/wordprocessingml/2006/main">
        <w:t xml:space="preserve">2. امثال 13:22 - ایک نیک آدمی اپنے بچوں کے بچوں کے لیے وراثت چھوڑ جاتا ہے، لیکن گنہگار کی دولت راستبازوں کے لیے رکھی جاتی ہے۔</w:t>
      </w:r>
    </w:p>
    <w:p w14:paraId="4655E99C" w14:textId="77777777" w:rsidR="000F7377" w:rsidRDefault="000F7377"/>
    <w:p w14:paraId="68EFE188" w14:textId="77777777" w:rsidR="000F7377" w:rsidRDefault="000F7377">
      <w:r xmlns:w="http://schemas.openxmlformats.org/wordprocessingml/2006/main">
        <w:t xml:space="preserve">عبرانیوں 11:22 ایمان سے یوسف، جب وہ مر گیا، بنی اسرائیل کے جانے کا ذکر کیا۔ اور اس کی ہڈیوں کے بارے میں حکم دیا۔</w:t>
      </w:r>
    </w:p>
    <w:p w14:paraId="55AC12C5" w14:textId="77777777" w:rsidR="000F7377" w:rsidRDefault="000F7377"/>
    <w:p w14:paraId="4558ECC7" w14:textId="77777777" w:rsidR="000F7377" w:rsidRDefault="000F7377">
      <w:r xmlns:w="http://schemas.openxmlformats.org/wordprocessingml/2006/main">
        <w:t xml:space="preserve">جوزف، ایک ایماندار آدمی، نے مرنے سے پہلے بنی اسرائیل کے خروج کا ذکر کیا اور اپنی ہڈیوں کے بارے میں ہدایات دیں۔</w:t>
      </w:r>
    </w:p>
    <w:p w14:paraId="7F8066A1" w14:textId="77777777" w:rsidR="000F7377" w:rsidRDefault="000F7377"/>
    <w:p w14:paraId="7BEE349B" w14:textId="77777777" w:rsidR="000F7377" w:rsidRDefault="000F7377">
      <w:r xmlns:w="http://schemas.openxmlformats.org/wordprocessingml/2006/main">
        <w:t xml:space="preserve">1. ایمان کی طاقت: جوزف کی مثال</w:t>
      </w:r>
    </w:p>
    <w:p w14:paraId="7C6523E7" w14:textId="77777777" w:rsidR="000F7377" w:rsidRDefault="000F7377"/>
    <w:p w14:paraId="4F1F5006" w14:textId="77777777" w:rsidR="000F7377" w:rsidRDefault="000F7377">
      <w:r xmlns:w="http://schemas.openxmlformats.org/wordprocessingml/2006/main">
        <w:t xml:space="preserve">2. خدا کی مرضی کی پیروی: جوزف کے آخری الفاظ سے سبق</w:t>
      </w:r>
    </w:p>
    <w:p w14:paraId="7F4DE0CD" w14:textId="77777777" w:rsidR="000F7377" w:rsidRDefault="000F7377"/>
    <w:p w14:paraId="69B60484" w14:textId="77777777" w:rsidR="000F7377" w:rsidRDefault="000F7377">
      <w:r xmlns:w="http://schemas.openxmlformats.org/wordprocessingml/2006/main">
        <w:t xml:space="preserve">1. رومیوں 1:17 - "کیونکہ اس میں خدا کی راستبازی ایمان کے لیے ایمان سے ظاہر ہوتی ہے، جیسا کہ لکھا ہے، 'صادق ایمان سے زندہ رہیں گے۔'</w:t>
      </w:r>
    </w:p>
    <w:p w14:paraId="06D83976" w14:textId="77777777" w:rsidR="000F7377" w:rsidRDefault="000F7377"/>
    <w:p w14:paraId="302120DC" w14:textId="77777777" w:rsidR="000F7377" w:rsidRDefault="000F7377">
      <w:r xmlns:w="http://schemas.openxmlformats.org/wordprocessingml/2006/main">
        <w:t xml:space="preserve">2. جان 15:14 - "تم میرے دوست ہو اگر تم وہی کرو جو میں تمہیں حکم دیتا ہوں۔"</w:t>
      </w:r>
    </w:p>
    <w:p w14:paraId="01F66C38" w14:textId="77777777" w:rsidR="000F7377" w:rsidRDefault="000F7377"/>
    <w:p w14:paraId="65A26114" w14:textId="77777777" w:rsidR="000F7377" w:rsidRDefault="000F7377">
      <w:r xmlns:w="http://schemas.openxmlformats.org/wordprocessingml/2006/main">
        <w:t xml:space="preserve">عبرانیوں 11:23 ایمان سے موسیٰ، جب وہ پیدا ہوا تو اپنے والدین سے تین مہینے چھپایا گیا، کیونکہ اُنہوں نے دیکھا کہ وہ ایک اچھا بچہ ہے۔ اور وہ بادشاہ کے حکم سے نہ ڈرے۔</w:t>
      </w:r>
    </w:p>
    <w:p w14:paraId="21733A13" w14:textId="77777777" w:rsidR="000F7377" w:rsidRDefault="000F7377"/>
    <w:p w14:paraId="5C87B468" w14:textId="77777777" w:rsidR="000F7377" w:rsidRDefault="000F7377">
      <w:r xmlns:w="http://schemas.openxmlformats.org/wordprocessingml/2006/main">
        <w:t xml:space="preserve">موسیٰ ایمان کی ایک مثال تھے جب وہ پیدا ہوئے اور خدا کی مرضی کی اطاعت میں چھپ گئے۔</w:t>
      </w:r>
    </w:p>
    <w:p w14:paraId="5D20DAE3" w14:textId="77777777" w:rsidR="000F7377" w:rsidRDefault="000F7377"/>
    <w:p w14:paraId="507A1FE3" w14:textId="77777777" w:rsidR="000F7377" w:rsidRDefault="000F7377">
      <w:r xmlns:w="http://schemas.openxmlformats.org/wordprocessingml/2006/main">
        <w:t xml:space="preserve">1: خدا پر ہمارا ایمان ہمیشہ ہمیں نقصان سے محفوظ رکھے گا، چاہے کوئی بھی قیمت کیوں نہ ہو۔</w:t>
      </w:r>
    </w:p>
    <w:p w14:paraId="7826371B" w14:textId="77777777" w:rsidR="000F7377" w:rsidRDefault="000F7377"/>
    <w:p w14:paraId="6D1CF95F" w14:textId="77777777" w:rsidR="000F7377" w:rsidRDefault="000F7377">
      <w:r xmlns:w="http://schemas.openxmlformats.org/wordprocessingml/2006/main">
        <w:t xml:space="preserve">2: ہمیں خُدا کے منصوبے پر بھروسہ کرنا چاہیے اور اُس کی مرضی کو پورا کرنے کے لیے یقین رکھنا چاہیے، چاہے یہ مشکل ہی کیوں نہ ہو۔</w:t>
      </w:r>
    </w:p>
    <w:p w14:paraId="0B97A761" w14:textId="77777777" w:rsidR="000F7377" w:rsidRDefault="000F7377"/>
    <w:p w14:paraId="53FCDD13" w14:textId="77777777" w:rsidR="000F7377" w:rsidRDefault="000F7377">
      <w:r xmlns:w="http://schemas.openxmlformats.org/wordprocessingml/2006/main">
        <w:t xml:space="preserve">1: خروج 2:2-4 اور عورت حاملہ ہوئی، اور ایک بیٹا پیدا ہوا: اور جب اس نے اسے دیکھا کہ وہ ایک اچھا بچہ ہے، اس نے اسے تین مہینے تک چھپا دیا.</w:t>
      </w:r>
    </w:p>
    <w:p w14:paraId="26B9FB85" w14:textId="77777777" w:rsidR="000F7377" w:rsidRDefault="000F7377"/>
    <w:p w14:paraId="47F2DA15" w14:textId="77777777" w:rsidR="000F7377" w:rsidRDefault="000F7377">
      <w:r xmlns:w="http://schemas.openxmlformats.org/wordprocessingml/2006/main">
        <w:t xml:space="preserve">2: میتھیو 10: 28-29 اور ان سے مت ڈرو جو جسم کو مار ڈالتے ہیں لیکن روح کو مارنے کے قابل نہیں ہیں بلکہ اس سے ڈرو جو روح اور جسم دونوں کو جہنم میں تباہ کرنے پر قادر ہے۔</w:t>
      </w:r>
    </w:p>
    <w:p w14:paraId="4AA53D62" w14:textId="77777777" w:rsidR="000F7377" w:rsidRDefault="000F7377"/>
    <w:p w14:paraId="4030A5B4" w14:textId="77777777" w:rsidR="000F7377" w:rsidRDefault="000F7377">
      <w:r xmlns:w="http://schemas.openxmlformats.org/wordprocessingml/2006/main">
        <w:t xml:space="preserve">عبرانیوں 11:24 ایمان سے موسیٰ، جب وہ برسوں کا ہوا تو فرعون کی بیٹی کا بیٹا کہلانے سے انکار کیا۔</w:t>
      </w:r>
    </w:p>
    <w:p w14:paraId="2551C0B6" w14:textId="77777777" w:rsidR="000F7377" w:rsidRDefault="000F7377"/>
    <w:p w14:paraId="4C5AC32F" w14:textId="77777777" w:rsidR="000F7377" w:rsidRDefault="000F7377">
      <w:r xmlns:w="http://schemas.openxmlformats.org/wordprocessingml/2006/main">
        <w:t xml:space="preserve">موسیٰ نے اپنی شناخت پر ایمان کا انتخاب کیا۔</w:t>
      </w:r>
    </w:p>
    <w:p w14:paraId="50FEBD56" w14:textId="77777777" w:rsidR="000F7377" w:rsidRDefault="000F7377"/>
    <w:p w14:paraId="57B26F39" w14:textId="77777777" w:rsidR="000F7377" w:rsidRDefault="000F7377">
      <w:r xmlns:w="http://schemas.openxmlformats.org/wordprocessingml/2006/main">
        <w:t xml:space="preserve">1. خدا کی وفاداری ہمیشہ کسی بھی زمینی شناخت پر غالب رہے گی۔</w:t>
      </w:r>
    </w:p>
    <w:p w14:paraId="7361B585" w14:textId="77777777" w:rsidR="000F7377" w:rsidRDefault="000F7377"/>
    <w:p w14:paraId="067DAB07" w14:textId="77777777" w:rsidR="000F7377" w:rsidRDefault="000F7377">
      <w:r xmlns:w="http://schemas.openxmlformats.org/wordprocessingml/2006/main">
        <w:t xml:space="preserve">2. خدا پر یقین ہمیں دنیاوی خواہشات پر ایمان کا انتخاب کرنے کی طاقت دیتا ہے۔</w:t>
      </w:r>
    </w:p>
    <w:p w14:paraId="1E16DAD3" w14:textId="77777777" w:rsidR="000F7377" w:rsidRDefault="000F7377"/>
    <w:p w14:paraId="6DD59BBA" w14:textId="77777777" w:rsidR="000F7377" w:rsidRDefault="000F7377">
      <w:r xmlns:w="http://schemas.openxmlformats.org/wordprocessingml/2006/main">
        <w:t xml:space="preserve">1. گلتیوں 5:1، "یہ آزادی کے لیے ہے کہ مسیح نے ہمیں آزاد کیا ہے۔ تو ثابت قدم رہو، اور اپنے آپ کو دوبارہ غلامی کے جوئے میں نہ ڈالو۔"</w:t>
      </w:r>
    </w:p>
    <w:p w14:paraId="36C42EEC" w14:textId="77777777" w:rsidR="000F7377" w:rsidRDefault="000F7377"/>
    <w:p w14:paraId="1F48F36C" w14:textId="77777777" w:rsidR="000F7377" w:rsidRDefault="000F7377">
      <w:r xmlns:w="http://schemas.openxmlformats.org/wordprocessingml/2006/main">
        <w:t xml:space="preserve">2. 2 تیمتھیس 1:7، "کیونکہ خُدا نے ہمیں ڈرپوک کی روح نہیں دی بلکہ طاقت، محبت اور ضبط نفس کی روح دی ہے۔"</w:t>
      </w:r>
    </w:p>
    <w:p w14:paraId="4CAF27FC" w14:textId="77777777" w:rsidR="000F7377" w:rsidRDefault="000F7377"/>
    <w:p w14:paraId="769DDFC3" w14:textId="77777777" w:rsidR="000F7377" w:rsidRDefault="000F7377">
      <w:r xmlns:w="http://schemas.openxmlformats.org/wordprocessingml/2006/main">
        <w:t xml:space="preserve">عبرانیوں 11:25 ایک وقت کے لیے گناہ کی لذتوں سے لطف اندوز ہونے کے بجائے خُدا کے لوگوں کے ساتھ دُکھ اُٹھانے کا انتخاب کرنا۔</w:t>
      </w:r>
    </w:p>
    <w:p w14:paraId="219E274A" w14:textId="77777777" w:rsidR="000F7377" w:rsidRDefault="000F7377"/>
    <w:p w14:paraId="4B5607A4" w14:textId="77777777" w:rsidR="000F7377" w:rsidRDefault="000F7377">
      <w:r xmlns:w="http://schemas.openxmlformats.org/wordprocessingml/2006/main">
        <w:t xml:space="preserve">موسیٰ نے گناہ کی دنیاوی لذتوں سے لطف اندوز ہونے کے بجائے خدا کے لوگوں کے ساتھ مشکلات برداشت کرنے کا انتخاب کیا۔</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وفادار برداشت کی طاقت</w:t>
      </w:r>
    </w:p>
    <w:p w14:paraId="261B57E0" w14:textId="77777777" w:rsidR="000F7377" w:rsidRDefault="000F7377"/>
    <w:p w14:paraId="0206E8D9" w14:textId="77777777" w:rsidR="000F7377" w:rsidRDefault="000F7377">
      <w:r xmlns:w="http://schemas.openxmlformats.org/wordprocessingml/2006/main">
        <w:t xml:space="preserve">2. گناہ کی خوشی کی عارضی نوعیت</w:t>
      </w:r>
    </w:p>
    <w:p w14:paraId="5E1F7059" w14:textId="77777777" w:rsidR="000F7377" w:rsidRDefault="000F7377"/>
    <w:p w14:paraId="7725E3EB" w14:textId="77777777" w:rsidR="000F7377" w:rsidRDefault="000F7377">
      <w:r xmlns:w="http://schemas.openxmlformats.org/wordprocessingml/2006/main">
        <w:t xml:space="preserve">1. گلتیوں 6:9 "اور ہمیں نیکی کرتے ہوئے نہ تھکنے دو: کیونکہ اگر ہم بے ہوش نہ ہوئے تو ہم مقررہ وقت پر کاٹیں گے۔"</w:t>
      </w:r>
    </w:p>
    <w:p w14:paraId="03A59A32" w14:textId="77777777" w:rsidR="000F7377" w:rsidRDefault="000F7377"/>
    <w:p w14:paraId="03193254" w14:textId="77777777" w:rsidR="000F7377" w:rsidRDefault="000F7377">
      <w:r xmlns:w="http://schemas.openxmlformats.org/wordprocessingml/2006/main">
        <w:t xml:space="preserve">2. رومیوں 8:18 "کیونکہ میں سمجھتا ہوں کہ اس وقت کے مصائب اس جلال کے ساتھ موازنہ کرنے کے لائق نہیں ہیں جو ہم پر ظاہر ہوگا۔"</w:t>
      </w:r>
    </w:p>
    <w:p w14:paraId="78AC82E6" w14:textId="77777777" w:rsidR="000F7377" w:rsidRDefault="000F7377"/>
    <w:p w14:paraId="0D26AF37" w14:textId="77777777" w:rsidR="000F7377" w:rsidRDefault="000F7377">
      <w:r xmlns:w="http://schemas.openxmlformats.org/wordprocessingml/2006/main">
        <w:t xml:space="preserve">عبرانیوں 11:26 مسیح کی ملامت کو مصر کے خزانوں سے زیادہ دولت مند سمجھنا کیونکہ وہ اجر کے بدلے کا احترام کرتا تھا۔</w:t>
      </w:r>
    </w:p>
    <w:p w14:paraId="201C8C8D" w14:textId="77777777" w:rsidR="000F7377" w:rsidRDefault="000F7377"/>
    <w:p w14:paraId="0248C036" w14:textId="77777777" w:rsidR="000F7377" w:rsidRDefault="000F7377">
      <w:r xmlns:w="http://schemas.openxmlformats.org/wordprocessingml/2006/main">
        <w:t xml:space="preserve">مسیح کی ملامت زمینی دولت سے زیادہ قیمتی ہے۔ وہ جنت کے انعام کا منتظر تھا۔</w:t>
      </w:r>
    </w:p>
    <w:p w14:paraId="3C0299EE" w14:textId="77777777" w:rsidR="000F7377" w:rsidRDefault="000F7377"/>
    <w:p w14:paraId="4AD80FC9" w14:textId="77777777" w:rsidR="000F7377" w:rsidRDefault="000F7377">
      <w:r xmlns:w="http://schemas.openxmlformats.org/wordprocessingml/2006/main">
        <w:t xml:space="preserve">1. ہماری صلیب اٹھانے کی قدر</w:t>
      </w:r>
    </w:p>
    <w:p w14:paraId="5DE27812" w14:textId="77777777" w:rsidR="000F7377" w:rsidRDefault="000F7377"/>
    <w:p w14:paraId="54253383" w14:textId="77777777" w:rsidR="000F7377" w:rsidRDefault="000F7377">
      <w:r xmlns:w="http://schemas.openxmlformats.org/wordprocessingml/2006/main">
        <w:t xml:space="preserve">2. ابدی انعامات میں سرمایہ کاری کی حکمت</w:t>
      </w:r>
    </w:p>
    <w:p w14:paraId="323614CA" w14:textId="77777777" w:rsidR="000F7377" w:rsidRDefault="000F7377"/>
    <w:p w14:paraId="5FC847F2" w14:textId="77777777" w:rsidR="000F7377" w:rsidRDefault="000F7377">
      <w:r xmlns:w="http://schemas.openxmlformats.org/wordprocessingml/2006/main">
        <w:t xml:space="preserve">1. میتھیو 16: 24-26 - "پھر یسوع نے اپنے شاگردوں سے کہا، اگر کوئی میرے پیچھے آئے تو وہ اپنے آپ سے انکار کرے، اور اپنی صلیب اٹھا کر میرے پیچھے ہو لے۔ کیونکہ جو اپنی جان بچانا چاہتا ہے وہ اسے کھو دے گا اور جو میری خاطر اپنی جان کھوئے گا وہ اسے پائے گا۔ آدمی کو کیا فائدہ، اگر وہ ساری دنیا حاصل کر لے، اور اپنی جان کھو دے؟ یا آدمی اپنی جان کے بدلے کیا دے گا؟</w:t>
      </w:r>
    </w:p>
    <w:p w14:paraId="217D0275" w14:textId="77777777" w:rsidR="000F7377" w:rsidRDefault="000F7377"/>
    <w:p w14:paraId="53D3F96D" w14:textId="77777777" w:rsidR="000F7377" w:rsidRDefault="000F7377">
      <w:r xmlns:w="http://schemas.openxmlformats.org/wordprocessingml/2006/main">
        <w:t xml:space="preserve">2. کلسیوں 3: 1-4 - "اگر آپ مسیح کے ساتھ جی اٹھے ہیں، تو ان چیزوں کی تلاش کریں جو اوپر ہیں، جہاں مسیح خدا کے داہنے ہاتھ پر بیٹھا ہے۔ اپنا پیار اوپر کی چیزوں پر رکھیں، زمین کی چیزوں پر نہیں۔ کیونکہ تم مر چکے ہو، اور تمہاری زندگی مسیح کے ساتھ خدا میں چھپی ہوئی ہے۔ جب مسیح، جو ہماری زندگی ہے، ظاہر ہو گا، تب تم بھی اُس کے ساتھ جلال کے ساتھ ظاہر ہو گے۔"</w:t>
      </w:r>
    </w:p>
    <w:p w14:paraId="0614A9E9" w14:textId="77777777" w:rsidR="000F7377" w:rsidRDefault="000F7377"/>
    <w:p w14:paraId="61C704EB" w14:textId="77777777" w:rsidR="000F7377" w:rsidRDefault="000F7377">
      <w:r xmlns:w="http://schemas.openxmlformats.org/wordprocessingml/2006/main">
        <w:t xml:space="preserve">عبرانیوں 11:27 اِیمان ہی سے اُس نے بادشاہ کے غضب سے نہ ڈرتے ہوئے مصر کو چھوڑ دیا کیونکہ اُس نے اُس کو جو پوشیدہ دیکھتا ہے صبر کیا۔</w:t>
      </w:r>
    </w:p>
    <w:p w14:paraId="2B148AD5" w14:textId="77777777" w:rsidR="000F7377" w:rsidRDefault="000F7377"/>
    <w:p w14:paraId="4E1ED097" w14:textId="77777777" w:rsidR="000F7377" w:rsidRDefault="000F7377">
      <w:r xmlns:w="http://schemas.openxmlformats.org/wordprocessingml/2006/main">
        <w:t xml:space="preserve">ایمان سے، موسیٰ نے مصر کو چھوڑ دیا اور بادشاہ کے غضب کے باوجود برداشت کیا کیونکہ اس نے خدا کو دیکھا جو پوشیدہ ہے۔</w:t>
      </w:r>
    </w:p>
    <w:p w14:paraId="0F350813" w14:textId="77777777" w:rsidR="000F7377" w:rsidRDefault="000F7377"/>
    <w:p w14:paraId="008384DE" w14:textId="77777777" w:rsidR="000F7377" w:rsidRDefault="000F7377">
      <w:r xmlns:w="http://schemas.openxmlformats.org/wordprocessingml/2006/main">
        <w:t xml:space="preserve">1. خوف اور مصیبت پر قابو پانے کے لیے ایمان کی طاقت۔</w:t>
      </w:r>
    </w:p>
    <w:p w14:paraId="508CE275" w14:textId="77777777" w:rsidR="000F7377" w:rsidRDefault="000F7377"/>
    <w:p w14:paraId="47D889FB" w14:textId="77777777" w:rsidR="000F7377" w:rsidRDefault="000F7377">
      <w:r xmlns:w="http://schemas.openxmlformats.org/wordprocessingml/2006/main">
        <w:t xml:space="preserve">2. پوشیدہ خدا پر بھروسہ کرنے کی اہمیت۔</w:t>
      </w:r>
    </w:p>
    <w:p w14:paraId="59324191" w14:textId="77777777" w:rsidR="000F7377" w:rsidRDefault="000F7377"/>
    <w:p w14:paraId="780A3A47" w14:textId="77777777" w:rsidR="000F7377" w:rsidRDefault="000F7377">
      <w:r xmlns:w="http://schemas.openxmlformats.org/wordprocessingml/2006/main">
        <w:t xml:space="preserve">1. یسعیاہ 26: 3-4 - آپ اسے کامل امن میں رکھیں گے، جس کا دماغ آپ پر ٹھہرا ہوا ہے: کیونکہ وہ آپ پر بھروسہ کرتا ہے۔ خُداوند پر ہمیشہ بھروسا رکھو کیونکہ خُداوند خُداوند میں ہمیشہ کی طاقت ہے۔</w:t>
      </w:r>
    </w:p>
    <w:p w14:paraId="3B6AB77F" w14:textId="77777777" w:rsidR="000F7377" w:rsidRDefault="000F7377"/>
    <w:p w14:paraId="080E46CD" w14:textId="77777777" w:rsidR="000F7377" w:rsidRDefault="000F7377">
      <w:r xmlns:w="http://schemas.openxmlformats.org/wordprocessingml/2006/main">
        <w:t xml:space="preserve">2. رومیوں 8:38-39 - کیونکہ مجھے یقین ہے کہ نہ موت، نہ زندگی، نہ فرشتے، نہ حکومتیں، نہ طاقتیں، نہ موجود چیزیں، نہ آنے والی چیزیں، نہ اونچائی، نہ گہرائی، نہ کوئی دوسری مخلوق، ہمیں خدا کی محبت سے الگ کر سکے گا، جو ہمارے خداوند مسیح یسوع میں ہے۔</w:t>
      </w:r>
    </w:p>
    <w:p w14:paraId="26BEDAC6" w14:textId="77777777" w:rsidR="000F7377" w:rsidRDefault="000F7377"/>
    <w:p w14:paraId="02DBAF88" w14:textId="77777777" w:rsidR="000F7377" w:rsidRDefault="000F7377">
      <w:r xmlns:w="http://schemas.openxmlformats.org/wordprocessingml/2006/main">
        <w:t xml:space="preserve">عبرانیوں 11:28 اُس نے ایمان کے وسیلے سے عیدِفسح اور خون کے چھڑکاؤ کی پابندی کی، ایسا نہ ہو کہ پہلوٹھوں کو ہلاک کرنے والا اُن کو ہاتھ نہ لگائے۔</w:t>
      </w:r>
    </w:p>
    <w:p w14:paraId="40E9A077" w14:textId="77777777" w:rsidR="000F7377" w:rsidRDefault="000F7377"/>
    <w:p w14:paraId="5DBDC794" w14:textId="77777777" w:rsidR="000F7377" w:rsidRDefault="000F7377">
      <w:r xmlns:w="http://schemas.openxmlformats.org/wordprocessingml/2006/main">
        <w:t xml:space="preserve">ایمان کے ذریعے، موسیٰ نے فسح کو منایا اور برّہ کا خون چھڑکا تاکہ پہلوٹھوں کو تباہ کرنے والا بنی اسرائیل کو نقصان نہ پہنچائے۔</w:t>
      </w:r>
    </w:p>
    <w:p w14:paraId="549E5B25" w14:textId="77777777" w:rsidR="000F7377" w:rsidRDefault="000F7377"/>
    <w:p w14:paraId="5A1B873C" w14:textId="77777777" w:rsidR="000F7377" w:rsidRDefault="000F7377">
      <w:r xmlns:w="http://schemas.openxmlformats.org/wordprocessingml/2006/main">
        <w:t xml:space="preserve">1. ایمان کی طاقت: کیسے موسیٰ نے بنی اسرائیل کو آزادی کی طرف لے جانے کے لیے خدا پر بھروسہ کیا۔</w:t>
      </w:r>
    </w:p>
    <w:p w14:paraId="6D1FFF1B" w14:textId="77777777" w:rsidR="000F7377" w:rsidRDefault="000F7377"/>
    <w:p w14:paraId="7F8AA7BD" w14:textId="77777777" w:rsidR="000F7377" w:rsidRDefault="000F7377">
      <w:r xmlns:w="http://schemas.openxmlformats.org/wordprocessingml/2006/main">
        <w:t xml:space="preserve">2. فسح کی طاقت: کیسے برہ کے خون نے بنی اسرائیل کی نجات کو محفوظ بنایا</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خروج 12:12-15؛ 21-28 - موسیٰ نے بنی اسرائیل کو فسح منانے اور اپنے دروازوں کو برّہ کے خون سے نشان زد کرنے کی ہدایت کی</w:t>
      </w:r>
    </w:p>
    <w:p w14:paraId="2CBB4EA5" w14:textId="77777777" w:rsidR="000F7377" w:rsidRDefault="000F7377"/>
    <w:p w14:paraId="28C4D4A7" w14:textId="77777777" w:rsidR="000F7377" w:rsidRDefault="000F7377">
      <w:r xmlns:w="http://schemas.openxmlformats.org/wordprocessingml/2006/main">
        <w:t xml:space="preserve">2. خروج 11:1-10 - خداوند نے موسیٰ کو حکم دیا کہ وہ فرعون کو پہلوٹھے بیٹوں کی آنے والی موت سے خبردار کرے</w:t>
      </w:r>
    </w:p>
    <w:p w14:paraId="221ED3CD" w14:textId="77777777" w:rsidR="000F7377" w:rsidRDefault="000F7377"/>
    <w:p w14:paraId="13B01DBE" w14:textId="77777777" w:rsidR="000F7377" w:rsidRDefault="000F7377">
      <w:r xmlns:w="http://schemas.openxmlformats.org/wordprocessingml/2006/main">
        <w:t xml:space="preserve">عبرانیوں 11:29 ایمان سے وہ بحرِ قلزم سے ایسے گزرے جیسے خشک زمین سے، جسے مصری کرنے کا ارادہ کر رہے تھے، غرق ہو گئے۔</w:t>
      </w:r>
    </w:p>
    <w:p w14:paraId="6671B353" w14:textId="77777777" w:rsidR="000F7377" w:rsidRDefault="000F7377"/>
    <w:p w14:paraId="32F964EC" w14:textId="77777777" w:rsidR="000F7377" w:rsidRDefault="000F7377">
      <w:r xmlns:w="http://schemas.openxmlformats.org/wordprocessingml/2006/main">
        <w:t xml:space="preserve">ایمان کی بدولت بنی اسرائیل نے بحیرہ احمر کو اس طرح عبور کیا کہ گویا یہ خشک زمین ہے جبکہ مصری اسی کوشش میں غرق ہو گئے۔</w:t>
      </w:r>
    </w:p>
    <w:p w14:paraId="24A18F8C" w14:textId="77777777" w:rsidR="000F7377" w:rsidRDefault="000F7377"/>
    <w:p w14:paraId="650CB138" w14:textId="77777777" w:rsidR="000F7377" w:rsidRDefault="000F7377">
      <w:r xmlns:w="http://schemas.openxmlformats.org/wordprocessingml/2006/main">
        <w:t xml:space="preserve">1. خدا پر ایمان معجزانہ نتائج کا باعث بنتا ہے۔</w:t>
      </w:r>
    </w:p>
    <w:p w14:paraId="32F79680" w14:textId="77777777" w:rsidR="000F7377" w:rsidRDefault="000F7377"/>
    <w:p w14:paraId="5F556837" w14:textId="77777777" w:rsidR="000F7377" w:rsidRDefault="000F7377">
      <w:r xmlns:w="http://schemas.openxmlformats.org/wordprocessingml/2006/main">
        <w:t xml:space="preserve">2. خدا کی طاقت کو کبھی کم نہ سمجھیں۔</w:t>
      </w:r>
    </w:p>
    <w:p w14:paraId="6A8BFD44" w14:textId="77777777" w:rsidR="000F7377" w:rsidRDefault="000F7377"/>
    <w:p w14:paraId="177FFA23" w14:textId="77777777" w:rsidR="000F7377" w:rsidRDefault="000F7377">
      <w:r xmlns:w="http://schemas.openxmlformats.org/wordprocessingml/2006/main">
        <w:t xml:space="preserve">1. خروج 14:21-22 - پھر موسیٰ نے اپنا ہاتھ سمندر پر پھیلایا۔ اور خُداوند نے اُس رات ایک تیز مشرقی ہوا کے ذریعے سمندر کو واپس کر دیا اور سمندر کو خشک زمین بنا دیا اور پانی تقسیم ہو گیا۔</w:t>
      </w:r>
    </w:p>
    <w:p w14:paraId="23ABE1CA" w14:textId="77777777" w:rsidR="000F7377" w:rsidRDefault="000F7377"/>
    <w:p w14:paraId="1401CA64" w14:textId="77777777" w:rsidR="000F7377" w:rsidRDefault="000F7377">
      <w:r xmlns:w="http://schemas.openxmlformats.org/wordprocessingml/2006/main">
        <w:t xml:space="preserve">2. یشوع 3:13-17 - اور ایسا ہو گا، جیسے ہی کاہنوں کے پاؤں کے تلوے جو رب، تمام زمین کے رب کے صندوق کو اٹھائے ہوئے ہیں، یردن کے پانیوں میں آرام کریں گے، کہ یردن کا پانی اوپر سے نیچے آنے والے پانیوں سے کاٹ دیا جائے گا۔ اور وہ ایک ڈھیر پر کھڑے ہوں گے۔</w:t>
      </w:r>
    </w:p>
    <w:p w14:paraId="23BE2729" w14:textId="77777777" w:rsidR="000F7377" w:rsidRDefault="000F7377"/>
    <w:p w14:paraId="50F118A6" w14:textId="77777777" w:rsidR="000F7377" w:rsidRDefault="000F7377">
      <w:r xmlns:w="http://schemas.openxmlformats.org/wordprocessingml/2006/main">
        <w:t xml:space="preserve">عبرانیوں 11:30 ایمان سے یریحو کی دیواریں تقریباً سات دن تک گھیرنے کے بعد گر گئیں۔</w:t>
      </w:r>
    </w:p>
    <w:p w14:paraId="4C4B8074" w14:textId="77777777" w:rsidR="000F7377" w:rsidRDefault="000F7377"/>
    <w:p w14:paraId="078BCE6A" w14:textId="77777777" w:rsidR="000F7377" w:rsidRDefault="000F7377">
      <w:r xmlns:w="http://schemas.openxmlformats.org/wordprocessingml/2006/main">
        <w:t xml:space="preserve">ایمان سے، یریحو کی دیواریں گر گئیں جب اسرائیلیوں نے سات دن تک اس کا چکر لگایا۔</w:t>
      </w:r>
    </w:p>
    <w:p w14:paraId="197A7E0B" w14:textId="77777777" w:rsidR="000F7377" w:rsidRDefault="000F7377"/>
    <w:p w14:paraId="0B42350E" w14:textId="77777777" w:rsidR="000F7377" w:rsidRDefault="000F7377">
      <w:r xmlns:w="http://schemas.openxmlformats.org/wordprocessingml/2006/main">
        <w:t xml:space="preserve">1. ایمان کی طاقت: ہم کسی بھی چیلنج پر کیسے قابو پا سکتے ہیں۔</w:t>
      </w:r>
    </w:p>
    <w:p w14:paraId="05FA1163" w14:textId="77777777" w:rsidR="000F7377" w:rsidRDefault="000F7377"/>
    <w:p w14:paraId="6579B863" w14:textId="77777777" w:rsidR="000F7377" w:rsidRDefault="000F7377">
      <w:r xmlns:w="http://schemas.openxmlformats.org/wordprocessingml/2006/main">
        <w:t xml:space="preserve">2. خدا پر توکل کی اہمیت</w:t>
      </w:r>
    </w:p>
    <w:p w14:paraId="09A39B5D" w14:textId="77777777" w:rsidR="000F7377" w:rsidRDefault="000F7377"/>
    <w:p w14:paraId="648BF9C0" w14:textId="77777777" w:rsidR="000F7377" w:rsidRDefault="000F7377">
      <w:r xmlns:w="http://schemas.openxmlformats.org/wordprocessingml/2006/main">
        <w:t xml:space="preserve">1. یشوع 6:1-20</w:t>
      </w:r>
    </w:p>
    <w:p w14:paraId="68F93914" w14:textId="77777777" w:rsidR="000F7377" w:rsidRDefault="000F7377"/>
    <w:p w14:paraId="3C0F978C" w14:textId="77777777" w:rsidR="000F7377" w:rsidRDefault="000F7377">
      <w:r xmlns:w="http://schemas.openxmlformats.org/wordprocessingml/2006/main">
        <w:t xml:space="preserve">2. میتھیو 17:20 - "اس نے ان سے کہا، "تمہارے کم ایمان کی وجہ سے۔ کیونکہ میں تم سے سچ کہتا ہوں کہ اگر تم میں رائی کے دانے کے برابر بھی ایمان ہو تو تم اس پہاڑ سے کہو گے کہ یہاں سے وہاں کی طرف ہٹ جاؤ، اور وہ حرکت کرے گا اور تمہارے لیے کچھ بھی ناممکن نہیں رہے گا۔</w:t>
      </w:r>
    </w:p>
    <w:p w14:paraId="3D35A330" w14:textId="77777777" w:rsidR="000F7377" w:rsidRDefault="000F7377"/>
    <w:p w14:paraId="4DC22D4C" w14:textId="77777777" w:rsidR="000F7377" w:rsidRDefault="000F7377">
      <w:r xmlns:w="http://schemas.openxmlformats.org/wordprocessingml/2006/main">
        <w:t xml:space="preserve">عبرانیوں 11:31 ایمان ہی سے راحب فاحشہ اُن کے ساتھ ہلاک نہیں ہوئی جو ایمان نہیں لائے، جب اُس نے جاسوسوں کو سلامتی کے ساتھ قبول کیا تھا۔</w:t>
      </w:r>
    </w:p>
    <w:p w14:paraId="2D5093AD" w14:textId="77777777" w:rsidR="000F7377" w:rsidRDefault="000F7377"/>
    <w:p w14:paraId="073E303D" w14:textId="77777777" w:rsidR="000F7377" w:rsidRDefault="000F7377">
      <w:r xmlns:w="http://schemas.openxmlformats.org/wordprocessingml/2006/main">
        <w:t xml:space="preserve">راحب کے خدا پر ایمان نے اسے تباہی سے بچایا۔</w:t>
      </w:r>
    </w:p>
    <w:p w14:paraId="77CD4636" w14:textId="77777777" w:rsidR="000F7377" w:rsidRDefault="000F7377"/>
    <w:p w14:paraId="190B6C59" w14:textId="77777777" w:rsidR="000F7377" w:rsidRDefault="000F7377">
      <w:r xmlns:w="http://schemas.openxmlformats.org/wordprocessingml/2006/main">
        <w:t xml:space="preserve">1: ہم خدا پر بھروسہ کر سکتے ہیں کہ وہ ہمیں زبردست مشکلات کے باوجود بچائے۔</w:t>
      </w:r>
    </w:p>
    <w:p w14:paraId="66484701" w14:textId="77777777" w:rsidR="000F7377" w:rsidRDefault="000F7377"/>
    <w:p w14:paraId="7DD8E5CC" w14:textId="77777777" w:rsidR="000F7377" w:rsidRDefault="000F7377">
      <w:r xmlns:w="http://schemas.openxmlformats.org/wordprocessingml/2006/main">
        <w:t xml:space="preserve">2: راحب کا ایمان ہمیں خدا پر ایمان رکھنے کی ترغیب دے۔</w:t>
      </w:r>
    </w:p>
    <w:p w14:paraId="04F4CDA8" w14:textId="77777777" w:rsidR="000F7377" w:rsidRDefault="000F7377"/>
    <w:p w14:paraId="3E8253F6" w14:textId="77777777" w:rsidR="000F7377" w:rsidRDefault="000F7377">
      <w:r xmlns:w="http://schemas.openxmlformats.org/wordprocessingml/2006/main">
        <w:t xml:space="preserve">1: جیمز 2:25 - "اسی طرح، کیا راحب فاحشہ بھی کاموں سے راستباز نہیں ٹھہری تھی، جب اس نے قاصدوں کو قبول کر کے انہیں کسی اور راستے سے بھیجا تھا؟"</w:t>
      </w:r>
    </w:p>
    <w:p w14:paraId="28DBEB78" w14:textId="77777777" w:rsidR="000F7377" w:rsidRDefault="000F7377"/>
    <w:p w14:paraId="17E5320A" w14:textId="77777777" w:rsidR="000F7377" w:rsidRDefault="000F7377">
      <w:r xmlns:w="http://schemas.openxmlformats.org/wordprocessingml/2006/main">
        <w:t xml:space="preserve">2: یشوع 2: 1-3 - "اب نون کے بیٹے یشوع نے ببول کے باغ سے دو آدمیوں کو خفیہ طور پر جاسوسی کرنے کے لئے بھیجا، اور کہا، "جاؤ، ملک، خاص طور پر یریحو کو دیکھو." چنانچہ وہ گئے، اور کے گھر پہنچے. راحب نام کی ایک فاحشہ نے وہاں قیام کیا اور یریحو کے بادشاہ کو خبر ملی کہ دیکھو آج رات بنی اسرائیل سے آدمی ملک کی تلاش کے لیے یہاں آئے ہیں۔</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عبرانیوں 11:32 اور میں مزید کیا کہوں؟ کیونکہ وقت مجھے جدعون، برق، سمسون اور یفتھی کے بارے میں بتانے میں ناکام رہے گا۔ داؤد کی بھی اور سموئیل کی اور نبیوں کی:</w:t>
      </w:r>
    </w:p>
    <w:p w14:paraId="6090F347" w14:textId="77777777" w:rsidR="000F7377" w:rsidRDefault="000F7377"/>
    <w:p w14:paraId="33D1DA83" w14:textId="77777777" w:rsidR="000F7377" w:rsidRDefault="000F7377">
      <w:r xmlns:w="http://schemas.openxmlformats.org/wordprocessingml/2006/main">
        <w:t xml:space="preserve">بائبل ایمان کے بہت سے وفادار ہیروز کی کہانیاں بیان کرتی ہے۔</w:t>
      </w:r>
    </w:p>
    <w:p w14:paraId="14B8A6C3" w14:textId="77777777" w:rsidR="000F7377" w:rsidRDefault="000F7377"/>
    <w:p w14:paraId="0AE25225" w14:textId="77777777" w:rsidR="000F7377" w:rsidRDefault="000F7377">
      <w:r xmlns:w="http://schemas.openxmlformats.org/wordprocessingml/2006/main">
        <w:t xml:space="preserve">1. وفادار ہیرو: جدیون، بارک، سمسون، یفتھی، ڈیوڈ، سیموئیل اور انبیاء کی مثالیں منانا</w:t>
      </w:r>
    </w:p>
    <w:p w14:paraId="27761DF9" w14:textId="77777777" w:rsidR="000F7377" w:rsidRDefault="000F7377"/>
    <w:p w14:paraId="7968ACB3" w14:textId="77777777" w:rsidR="000F7377" w:rsidRDefault="000F7377">
      <w:r xmlns:w="http://schemas.openxmlformats.org/wordprocessingml/2006/main">
        <w:t xml:space="preserve">2. فعال طور پر ایمان کی پیروی کرنا: جدیون، براق، سمسون، یفتھی، ڈیوڈ، سموئیل اور انبیاء کی زندگیوں سے سیکھنا</w:t>
      </w:r>
    </w:p>
    <w:p w14:paraId="3FB647AA" w14:textId="77777777" w:rsidR="000F7377" w:rsidRDefault="000F7377"/>
    <w:p w14:paraId="4EE80951" w14:textId="77777777" w:rsidR="000F7377" w:rsidRDefault="000F7377">
      <w:r xmlns:w="http://schemas.openxmlformats.org/wordprocessingml/2006/main">
        <w:t xml:space="preserve">1. جیمز 2: 17-18 - "یہاں تک کہ ایمان، اگر یہ کام نہیں کرتا ہے تو، اکیلے رہنا، مردہ ہے، ہاں، ایک آدمی کہہ سکتا ہے، آپ کے پاس ایمان ہے، اور میرے پاس کام ہیں: مجھے اپنے کاموں کے بغیر اپنا ایمان دکھا، اور میں تمہیں اپنے کاموں سے اپنا ایمان دکھاؤں گا۔"</w:t>
      </w:r>
    </w:p>
    <w:p w14:paraId="36BA49FC" w14:textId="77777777" w:rsidR="000F7377" w:rsidRDefault="000F7377"/>
    <w:p w14:paraId="23B50F0E" w14:textId="77777777" w:rsidR="000F7377" w:rsidRDefault="000F7377">
      <w:r xmlns:w="http://schemas.openxmlformats.org/wordprocessingml/2006/main">
        <w:t xml:space="preserve">2. 1 کرنتھیوں 10:11 - "اب یہ سب چیزیں ان کے ساتھ نمونے کے طور پر ہوئیں: اور یہ ہماری نصیحت کے لیے لکھی گئی ہیں، جن پر دنیا کی انتہا آ گئی ہے۔"</w:t>
      </w:r>
    </w:p>
    <w:p w14:paraId="740F6300" w14:textId="77777777" w:rsidR="000F7377" w:rsidRDefault="000F7377"/>
    <w:p w14:paraId="0D55EBD1" w14:textId="77777777" w:rsidR="000F7377" w:rsidRDefault="000F7377">
      <w:r xmlns:w="http://schemas.openxmlformats.org/wordprocessingml/2006/main">
        <w:t xml:space="preserve">عبرانیوں 11:33 جس نے ایمان کے ذریعے سلطنتوں کو مسخر کیا، راستبازی کی، وعدے حاصل کیے، شیروں کے منہ بند کیے،</w:t>
      </w:r>
    </w:p>
    <w:p w14:paraId="34446B4C" w14:textId="77777777" w:rsidR="000F7377" w:rsidRDefault="000F7377"/>
    <w:p w14:paraId="3FD50931" w14:textId="77777777" w:rsidR="000F7377" w:rsidRDefault="000F7377">
      <w:r xmlns:w="http://schemas.openxmlformats.org/wordprocessingml/2006/main">
        <w:t xml:space="preserve">حوالہ ان لوگوں کے بارے میں بتاتا ہے جنہوں نے ایمان کے ذریعے بڑے کام کیے ہیں۔</w:t>
      </w:r>
    </w:p>
    <w:p w14:paraId="6ACE7AAF" w14:textId="77777777" w:rsidR="000F7377" w:rsidRDefault="000F7377"/>
    <w:p w14:paraId="0E457C45" w14:textId="77777777" w:rsidR="000F7377" w:rsidRDefault="000F7377">
      <w:r xmlns:w="http://schemas.openxmlformats.org/wordprocessingml/2006/main">
        <w:t xml:space="preserve">1: ایمان رکھیں اور بہادر بنیں - عبرانیوں 11:33</w:t>
      </w:r>
    </w:p>
    <w:p w14:paraId="1ABD1DBD" w14:textId="77777777" w:rsidR="000F7377" w:rsidRDefault="000F7377"/>
    <w:p w14:paraId="642A97C0" w14:textId="77777777" w:rsidR="000F7377" w:rsidRDefault="000F7377">
      <w:r xmlns:w="http://schemas.openxmlformats.org/wordprocessingml/2006/main">
        <w:t xml:space="preserve">2: اپنے آپ پر یقین رکھیں اور آپ کچھ بھی کر سکتے ہیں - عبرانیوں 11:33</w:t>
      </w:r>
    </w:p>
    <w:p w14:paraId="510C9483" w14:textId="77777777" w:rsidR="000F7377" w:rsidRDefault="000F7377"/>
    <w:p w14:paraId="6AAA57C7" w14:textId="77777777" w:rsidR="000F7377" w:rsidRDefault="000F7377">
      <w:r xmlns:w="http://schemas.openxmlformats.org/wordprocessingml/2006/main">
        <w:t xml:space="preserve">1: یعقوب 1:6 - لیکن وہ ایمان کے ساتھ مانگے، کچھ بھی نہ ہلے۔ کیونکہ جو ڈگمگاتا ہے وہ سمندر کی لہر کی مانند ہے </w:t>
      </w:r>
      <w:r xmlns:w="http://schemas.openxmlformats.org/wordprocessingml/2006/main">
        <w:lastRenderedPageBreak xmlns:w="http://schemas.openxmlformats.org/wordprocessingml/2006/main"/>
      </w:r>
      <w:r xmlns:w="http://schemas.openxmlformats.org/wordprocessingml/2006/main">
        <w:t xml:space="preserve">جو ہوا کے ساتھ چلتی ہے اور اچھالتی ہے۔</w:t>
      </w:r>
    </w:p>
    <w:p w14:paraId="23F6669B" w14:textId="77777777" w:rsidR="000F7377" w:rsidRDefault="000F7377"/>
    <w:p w14:paraId="3ECAFEB5" w14:textId="77777777" w:rsidR="000F7377" w:rsidRDefault="000F7377">
      <w:r xmlns:w="http://schemas.openxmlformats.org/wordprocessingml/2006/main">
        <w:t xml:space="preserve">2: رومیوں 4:20-21 - وہ بے اعتقادی کے ذریعے خدا کے وعدے پر نہیں لڑکھڑاتا۔ لیکن ایمان میں مضبوط تھا اور خدا کی تمجید کرتا تھا۔ اور اس بات پر پوری طرح قائل ہو کر کہ اس نے جو وعدہ کیا تھا وہ پورا کرنے کے قابل بھی تھا۔</w:t>
      </w:r>
    </w:p>
    <w:p w14:paraId="0C9A3AA7" w14:textId="77777777" w:rsidR="000F7377" w:rsidRDefault="000F7377"/>
    <w:p w14:paraId="13C8C46E" w14:textId="77777777" w:rsidR="000F7377" w:rsidRDefault="000F7377">
      <w:r xmlns:w="http://schemas.openxmlformats.org/wordprocessingml/2006/main">
        <w:t xml:space="preserve">عبرانیوں 11:34 آگ کے تشدد کو بجھایا، تلوار کی دھار سے بچ گئے، کمزوری سے مضبوط، جنگ میں بہادر بنے، غیر ملکیوں کی فوجوں کو اڑانے کے لیے مڑ گئے۔</w:t>
      </w:r>
    </w:p>
    <w:p w14:paraId="18246670" w14:textId="77777777" w:rsidR="000F7377" w:rsidRDefault="000F7377"/>
    <w:p w14:paraId="477A8C30" w14:textId="77777777" w:rsidR="000F7377" w:rsidRDefault="000F7377">
      <w:r xmlns:w="http://schemas.openxmlformats.org/wordprocessingml/2006/main">
        <w:t xml:space="preserve">وہ مشکل آزمائشوں میں ثابت قدم رہے اور اپنے ایمان میں مضبوط ہوئے۔</w:t>
      </w:r>
    </w:p>
    <w:p w14:paraId="4360DB70" w14:textId="77777777" w:rsidR="000F7377" w:rsidRDefault="000F7377"/>
    <w:p w14:paraId="75CF34E5" w14:textId="77777777" w:rsidR="000F7377" w:rsidRDefault="000F7377">
      <w:r xmlns:w="http://schemas.openxmlformats.org/wordprocessingml/2006/main">
        <w:t xml:space="preserve">1: ایمان ہمیں کسی بھی رکاوٹ پر قابو پانے کی طاقت دیتا ہے۔</w:t>
      </w:r>
    </w:p>
    <w:p w14:paraId="292D33E6" w14:textId="77777777" w:rsidR="000F7377" w:rsidRDefault="000F7377"/>
    <w:p w14:paraId="462CB806" w14:textId="77777777" w:rsidR="000F7377" w:rsidRDefault="000F7377">
      <w:r xmlns:w="http://schemas.openxmlformats.org/wordprocessingml/2006/main">
        <w:t xml:space="preserve">2: کمزوری میں طاقت</w:t>
      </w:r>
    </w:p>
    <w:p w14:paraId="3C9CA43C" w14:textId="77777777" w:rsidR="000F7377" w:rsidRDefault="000F7377"/>
    <w:p w14:paraId="60555468" w14:textId="77777777" w:rsidR="000F7377" w:rsidRDefault="000F7377">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14:paraId="449405FA" w14:textId="77777777" w:rsidR="000F7377" w:rsidRDefault="000F7377"/>
    <w:p w14:paraId="7DB62CBF" w14:textId="77777777" w:rsidR="000F7377" w:rsidRDefault="000F7377">
      <w:r xmlns:w="http://schemas.openxmlformats.org/wordprocessingml/2006/main">
        <w:t xml:space="preserve">2: رومیوں 5:3-5 - نہ صرف یہ، بلکہ ہم اپنے دکھوں میں بھی فخر کرتے ہیں، کیونکہ ہم جانتے ہیں کہ مصائب استقامت پیدا کرتے ہیں۔ ثابت قدمی، کردار؛ اور کردار، امید. اور امید ہمیں شرمندہ نہیں کرتی کیونکہ خدا کی محبت ہمارے دلوں میں روح القدس کے ذریعے ڈالی گئی ہے جو ہمیں دیا گیا ہے۔</w:t>
      </w:r>
    </w:p>
    <w:p w14:paraId="50DF8EED" w14:textId="77777777" w:rsidR="000F7377" w:rsidRDefault="000F7377"/>
    <w:p w14:paraId="2B7AF789" w14:textId="77777777" w:rsidR="000F7377" w:rsidRDefault="000F7377">
      <w:r xmlns:w="http://schemas.openxmlformats.org/wordprocessingml/2006/main">
        <w:t xml:space="preserve">عبرانیوں 11:35 عورتوں نے اپنے مُردوں کو دوبارہ زندہ کیا، اور دوسروں کو اذیتیں دی گئیں، نجات کو قبول نہ کیا۔ تاکہ وہ بہتر قیامت حاصل کر سکیں:</w:t>
      </w:r>
    </w:p>
    <w:p w14:paraId="277709A7" w14:textId="77777777" w:rsidR="000F7377" w:rsidRDefault="000F7377"/>
    <w:p w14:paraId="1CBA1F11" w14:textId="77777777" w:rsidR="000F7377" w:rsidRDefault="000F7377">
      <w:r xmlns:w="http://schemas.openxmlformats.org/wordprocessingml/2006/main">
        <w:t xml:space="preserve">بائبل میں خواتین ظلم و ستم اور موت کے سامنے ایمان اور لچک کی مثالیں تھیں۔</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ایمان کی طاقت اور مصیبت کے مقابلہ میں لچک</w:t>
      </w:r>
    </w:p>
    <w:p w14:paraId="39A095B4" w14:textId="77777777" w:rsidR="000F7377" w:rsidRDefault="000F7377"/>
    <w:p w14:paraId="609BE218" w14:textId="77777777" w:rsidR="000F7377" w:rsidRDefault="000F7377">
      <w:r xmlns:w="http://schemas.openxmlformats.org/wordprocessingml/2006/main">
        <w:t xml:space="preserve">2. موت کے وقت بھی بہتر مستقبل کو گلے لگانے کی اہمیت</w:t>
      </w:r>
    </w:p>
    <w:p w14:paraId="573DAC67" w14:textId="77777777" w:rsidR="000F7377" w:rsidRDefault="000F7377"/>
    <w:p w14:paraId="740BC4A8" w14:textId="77777777" w:rsidR="000F7377" w:rsidRDefault="000F7377">
      <w:r xmlns:w="http://schemas.openxmlformats.org/wordprocessingml/2006/main">
        <w:t xml:space="preserve">1. عبرانیوں 11:35</w:t>
      </w:r>
    </w:p>
    <w:p w14:paraId="028447B0" w14:textId="77777777" w:rsidR="000F7377" w:rsidRDefault="000F7377"/>
    <w:p w14:paraId="27BED8B8" w14:textId="77777777" w:rsidR="000F7377" w:rsidRDefault="000F7377">
      <w:r xmlns:w="http://schemas.openxmlformats.org/wordprocessingml/2006/main">
        <w:t xml:space="preserve">2. رومیوں 8:18 - کیونکہ میں سمجھتا ہوں کہ اس وقت کے مصائب اس جلال کے ساتھ موازنہ کرنے کے لائق نہیں ہیں جو ہم پر ظاہر ہوگا۔</w:t>
      </w:r>
    </w:p>
    <w:p w14:paraId="5F8CE402" w14:textId="77777777" w:rsidR="000F7377" w:rsidRDefault="000F7377"/>
    <w:p w14:paraId="3B14176A" w14:textId="77777777" w:rsidR="000F7377" w:rsidRDefault="000F7377">
      <w:r xmlns:w="http://schemas.openxmlformats.org/wordprocessingml/2006/main">
        <w:t xml:space="preserve">عبرانیوں 11:36 اور دوسروں پر ظالمانہ ٹھٹھوں اور کوڑے مارے گئے، ہاں، قید اور قید کے علاوہ:</w:t>
      </w:r>
    </w:p>
    <w:p w14:paraId="0CD30C90" w14:textId="77777777" w:rsidR="000F7377" w:rsidRDefault="000F7377"/>
    <w:p w14:paraId="179595A1" w14:textId="77777777" w:rsidR="000F7377" w:rsidRDefault="000F7377">
      <w:r xmlns:w="http://schemas.openxmlformats.org/wordprocessingml/2006/main">
        <w:t xml:space="preserve">عبرانیوں 11:36 ایمان والوں کی طرف سے برداشت کی جانے والی آزمائشوں اور مصیبتوں کے بارے میں بات کرتی ہے، بشمول ظالمانہ مذاق، کوڑے، بندھن اور قید۔</w:t>
      </w:r>
    </w:p>
    <w:p w14:paraId="609A067F" w14:textId="77777777" w:rsidR="000F7377" w:rsidRDefault="000F7377"/>
    <w:p w14:paraId="0FF81B25" w14:textId="77777777" w:rsidR="000F7377" w:rsidRDefault="000F7377">
      <w:r xmlns:w="http://schemas.openxmlformats.org/wordprocessingml/2006/main">
        <w:t xml:space="preserve">1. "ایمان کی ہمت: مصیبت میں ثابت قدم رہنا"</w:t>
      </w:r>
    </w:p>
    <w:p w14:paraId="3C360839" w14:textId="77777777" w:rsidR="000F7377" w:rsidRDefault="000F7377"/>
    <w:p w14:paraId="7FE64BDE" w14:textId="77777777" w:rsidR="000F7377" w:rsidRDefault="000F7377">
      <w:r xmlns:w="http://schemas.openxmlformats.org/wordprocessingml/2006/main">
        <w:t xml:space="preserve">2. "خدا کی طاقت: بڑی سے بڑی آزمائشوں پر قابو پانا"</w:t>
      </w:r>
    </w:p>
    <w:p w14:paraId="40F989B2" w14:textId="77777777" w:rsidR="000F7377" w:rsidRDefault="000F7377"/>
    <w:p w14:paraId="402449DB" w14:textId="77777777" w:rsidR="000F7377" w:rsidRDefault="000F7377">
      <w:r xmlns:w="http://schemas.openxmlformats.org/wordprocessingml/2006/main">
        <w:t xml:space="preserve">1. جیمز 1: 2-4 - میرے بھائیوں، جب آپ مختلف قسم کی آزمائشوں کا سامنا کرتے ہیں تو اس کو تمام خوشی شمار کریں۔</w:t>
      </w:r>
    </w:p>
    <w:p w14:paraId="4B322861" w14:textId="77777777" w:rsidR="000F7377" w:rsidRDefault="000F7377"/>
    <w:p w14:paraId="5E43F890" w14:textId="77777777" w:rsidR="000F7377" w:rsidRDefault="000F7377">
      <w:r xmlns:w="http://schemas.openxmlformats.org/wordprocessingml/2006/main">
        <w:t xml:space="preserve">2. 1 پیٹر 1: 6-7 - اس میں آپ خوش ہیں، اگرچہ اب تھوڑی دیر کے لئے، اگر ضروری ہو تو، آپ کو مختلف آزمائشوں سے غمگین کیا گیا ہے.</w:t>
      </w:r>
    </w:p>
    <w:p w14:paraId="70A398A8" w14:textId="77777777" w:rsidR="000F7377" w:rsidRDefault="000F7377"/>
    <w:p w14:paraId="4F2457E5" w14:textId="77777777" w:rsidR="000F7377" w:rsidRDefault="000F7377">
      <w:r xmlns:w="http://schemas.openxmlformats.org/wordprocessingml/2006/main">
        <w:t xml:space="preserve">عبرانیوں 11:37 اُنہیں سنگسار کیا گیا، اُن پر آرے کاٹے گئے، آزمائے گئے، تلوار سے مارے گئے: وہ بھیڑ کی کھالوں اور بکریوں کی کھالوں میں گھومتے رہے۔ بے سہارا، مصیبت زدہ، عذاب میں مبتلا ہونا؛</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عبرانیوں 11:37 کا حوالہ اُن مشکلات کے بارے میں بتاتا ہے جو ایمان والوں نے برداشت کیں، بشمول سنگسار کیا جانا، آرا کاٹنا، آزمایا جانا، اور تلوار سے مارنا۔ وہ مناسب لباس یا رزق کے بغیر بھٹکتے تھے، اور بے سہارا، مصیبت زدہ اور عذاب میں مبتلا تھے۔</w:t>
      </w:r>
    </w:p>
    <w:p w14:paraId="34A4BB92" w14:textId="77777777" w:rsidR="000F7377" w:rsidRDefault="000F7377"/>
    <w:p w14:paraId="2EBCA935" w14:textId="77777777" w:rsidR="000F7377" w:rsidRDefault="000F7377">
      <w:r xmlns:w="http://schemas.openxmlformats.org/wordprocessingml/2006/main">
        <w:t xml:space="preserve">1. "آگ کے ذریعے بہتر ہونے والا ایمان: مصیبت میں ثابت قدم رہنا"</w:t>
      </w:r>
    </w:p>
    <w:p w14:paraId="16B40F94" w14:textId="77777777" w:rsidR="000F7377" w:rsidRDefault="000F7377"/>
    <w:p w14:paraId="14C65285" w14:textId="77777777" w:rsidR="000F7377" w:rsidRDefault="000F7377">
      <w:r xmlns:w="http://schemas.openxmlformats.org/wordprocessingml/2006/main">
        <w:t xml:space="preserve">2. "وفاداروں کی طاقت: برداشت اور مشکلات پر قابو پانا"</w:t>
      </w:r>
    </w:p>
    <w:p w14:paraId="1758832C" w14:textId="77777777" w:rsidR="000F7377" w:rsidRDefault="000F7377"/>
    <w:p w14:paraId="39ACF412" w14:textId="77777777" w:rsidR="000F7377" w:rsidRDefault="000F7377">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14:paraId="3B1C1C26" w14:textId="77777777" w:rsidR="000F7377" w:rsidRDefault="000F7377"/>
    <w:p w14:paraId="4070ADD4" w14:textId="77777777" w:rsidR="000F7377" w:rsidRDefault="000F7377">
      <w:r xmlns:w="http://schemas.openxmlformats.org/wordprocessingml/2006/main">
        <w:t xml:space="preserve">2. رومیوں 8:35-37 - کون ہمیں مسیح کی محبت سے الگ کرے گا؟ کیا مصیبت، یا مصیبت، یا ایذا، یا قحط، یا ننگا، یا خطرہ، یا تلوار؟ جیسا کہ لکھا ہے، ”تیری خاطر ہم دن بھر مارے جا رہے ہیں۔ ہمیں ذبح کی جانے والی بھیڑوں کی طرح سمجھا جاتا ہے۔" نہیں، اِن سب چیزوں میں ہم اُس کے ذریعے سے زیادہ فاتح ہیں جس نے ہم سے محبت کی۔</w:t>
      </w:r>
    </w:p>
    <w:p w14:paraId="3DC9778E" w14:textId="77777777" w:rsidR="000F7377" w:rsidRDefault="000F7377"/>
    <w:p w14:paraId="74FC5EBF" w14:textId="77777777" w:rsidR="000F7377" w:rsidRDefault="000F7377">
      <w:r xmlns:w="http://schemas.openxmlformats.org/wordprocessingml/2006/main">
        <w:t xml:space="preserve">عبرانیوں 11:38 (جس کے لائق دنیا نہیں تھی:) وہ صحراؤں اور پہاڑوں میں اور زمین کے گھاٹوں اور غاروں میں پھرتے تھے۔</w:t>
      </w:r>
    </w:p>
    <w:p w14:paraId="10CBAF43" w14:textId="77777777" w:rsidR="000F7377" w:rsidRDefault="000F7377"/>
    <w:p w14:paraId="710F6A24" w14:textId="77777777" w:rsidR="000F7377" w:rsidRDefault="000F7377">
      <w:r xmlns:w="http://schemas.openxmlformats.org/wordprocessingml/2006/main">
        <w:t xml:space="preserve">یہ آیت ان لوگوں کے بارے میں بتاتی ہے جو اس دنیا کے لائق نہیں تھے جس میں وہ رہتے تھے اور پھر بھی اپنے ایمان کے لیے سخت مشکلات کو برداشت کرنے کے لیے تیار تھے۔</w:t>
      </w:r>
    </w:p>
    <w:p w14:paraId="7767C7E2" w14:textId="77777777" w:rsidR="000F7377" w:rsidRDefault="000F7377"/>
    <w:p w14:paraId="636C1D04" w14:textId="77777777" w:rsidR="000F7377" w:rsidRDefault="000F7377">
      <w:r xmlns:w="http://schemas.openxmlformats.org/wordprocessingml/2006/main">
        <w:t xml:space="preserve">1. "ایمان کی مضبوطی: ہم جس چیز پر یقین رکھتے ہیں اس کے لیے مشکلات کو برداشت کرنا"</w:t>
      </w:r>
    </w:p>
    <w:p w14:paraId="45A1FC4B" w14:textId="77777777" w:rsidR="000F7377" w:rsidRDefault="000F7377"/>
    <w:p w14:paraId="72589AEA" w14:textId="77777777" w:rsidR="000F7377" w:rsidRDefault="000F7377">
      <w:r xmlns:w="http://schemas.openxmlformats.org/wordprocessingml/2006/main">
        <w:t xml:space="preserve">2. "دنیا کی نااہلی: مسترد ہونے کے باوجود وفاداری سے جینا"</w:t>
      </w:r>
    </w:p>
    <w:p w14:paraId="4C3C02C3" w14:textId="77777777" w:rsidR="000F7377" w:rsidRDefault="000F7377"/>
    <w:p w14:paraId="3542C124" w14:textId="77777777" w:rsidR="000F7377" w:rsidRDefault="000F7377">
      <w:r xmlns:w="http://schemas.openxmlformats.org/wordprocessingml/2006/main">
        <w:t xml:space="preserve">1. یسعیاہ 43:2 - جب تو پانی سے گزرے گا، میں تیرے ساتھ ہوں گا۔ اور دریاؤں میں سے، وہ تجھے بہا نہیں دیں گے۔ نہ </w:t>
      </w:r>
      <w:r xmlns:w="http://schemas.openxmlformats.org/wordprocessingml/2006/main">
        <w:lastRenderedPageBreak xmlns:w="http://schemas.openxmlformats.org/wordprocessingml/2006/main"/>
      </w:r>
      <w:r xmlns:w="http://schemas.openxmlformats.org/wordprocessingml/2006/main">
        <w:t xml:space="preserve">شعلہ تجھ پر جلے گا۔</w:t>
      </w:r>
    </w:p>
    <w:p w14:paraId="5CF854CC" w14:textId="77777777" w:rsidR="000F7377" w:rsidRDefault="000F7377"/>
    <w:p w14:paraId="3DDA0454" w14:textId="77777777" w:rsidR="000F7377" w:rsidRDefault="000F7377">
      <w:r xmlns:w="http://schemas.openxmlformats.org/wordprocessingml/2006/main">
        <w:t xml:space="preserve">2. جیمز 1:2-4 - میرے بھائیو، جب آپ متنوع آزمائشوں میں پڑتے ہیں تو اس کو پوری خوشی شمار کریں۔ یہ جانتے ہوئے کہ آپ کے ایمان کی کوشش صبر کو کام دیتی ہے۔ لیکن صبر کو اپنا کام پورا کرنے دو، تاکہ تم کامل اور مکمل ہو جاؤ، کسی چیز کی ضرورت نہ ہو۔</w:t>
      </w:r>
    </w:p>
    <w:p w14:paraId="6FE4EBC5" w14:textId="77777777" w:rsidR="000F7377" w:rsidRDefault="000F7377"/>
    <w:p w14:paraId="3C35DBEE" w14:textId="77777777" w:rsidR="000F7377" w:rsidRDefault="000F7377">
      <w:r xmlns:w="http://schemas.openxmlformats.org/wordprocessingml/2006/main">
        <w:t xml:space="preserve">عبرانیوں 11:39 اور اِن سب نے اِیمان کے وسیلہ سے اچھی خبر حاصل کرنے کے بعد وعدہ نہیں پایا۔</w:t>
      </w:r>
    </w:p>
    <w:p w14:paraId="7942FA92" w14:textId="77777777" w:rsidR="000F7377" w:rsidRDefault="000F7377"/>
    <w:p w14:paraId="1993AD53" w14:textId="77777777" w:rsidR="000F7377" w:rsidRDefault="000F7377">
      <w:r xmlns:w="http://schemas.openxmlformats.org/wordprocessingml/2006/main">
        <w:t xml:space="preserve">عبرانیوں 11:39 میں، مصنف بہت سے لوگوں کے ایمان کو بیان کرتا ہے جو ہم سے پہلے گزر چکے ہیں اور ان کی تعریف کی گئی ہے، لیکن جن کو وعدہ نہیں ملا۔</w:t>
      </w:r>
    </w:p>
    <w:p w14:paraId="516D0D69" w14:textId="77777777" w:rsidR="000F7377" w:rsidRDefault="000F7377"/>
    <w:p w14:paraId="5FA86131" w14:textId="77777777" w:rsidR="000F7377" w:rsidRDefault="000F7377">
      <w:r xmlns:w="http://schemas.openxmlformats.org/wordprocessingml/2006/main">
        <w:t xml:space="preserve">1. "ایمان کی طاقت: بغیر دیکھے یقین کرنا"</w:t>
      </w:r>
    </w:p>
    <w:p w14:paraId="59A56BCB" w14:textId="77777777" w:rsidR="000F7377" w:rsidRDefault="000F7377"/>
    <w:p w14:paraId="3A25202A" w14:textId="77777777" w:rsidR="000F7377" w:rsidRDefault="000F7377">
      <w:r xmlns:w="http://schemas.openxmlformats.org/wordprocessingml/2006/main">
        <w:t xml:space="preserve">2. "ایک غیر وعدہ دنیا میں ایمان کے ساتھ رہنا"</w:t>
      </w:r>
    </w:p>
    <w:p w14:paraId="3D4FC7CB" w14:textId="77777777" w:rsidR="000F7377" w:rsidRDefault="000F7377"/>
    <w:p w14:paraId="38B09D19" w14:textId="77777777" w:rsidR="000F7377" w:rsidRDefault="000F7377">
      <w:r xmlns:w="http://schemas.openxmlformats.org/wordprocessingml/2006/main">
        <w:t xml:space="preserve">1. رومیوں 4:18-21</w:t>
      </w:r>
    </w:p>
    <w:p w14:paraId="6A87A690" w14:textId="77777777" w:rsidR="000F7377" w:rsidRDefault="000F7377"/>
    <w:p w14:paraId="710DE463" w14:textId="77777777" w:rsidR="000F7377" w:rsidRDefault="000F7377">
      <w:r xmlns:w="http://schemas.openxmlformats.org/wordprocessingml/2006/main">
        <w:t xml:space="preserve">2. جیمز 2:14-26</w:t>
      </w:r>
    </w:p>
    <w:p w14:paraId="3CFF9064" w14:textId="77777777" w:rsidR="000F7377" w:rsidRDefault="000F7377"/>
    <w:p w14:paraId="335331DB" w14:textId="77777777" w:rsidR="000F7377" w:rsidRDefault="000F7377">
      <w:r xmlns:w="http://schemas.openxmlformats.org/wordprocessingml/2006/main">
        <w:t xml:space="preserve">عبرانیوں 11:40 خُدا نے ہمارے لیے کوئی بہتر چیز مہیا کی کہ وہ ہمارے بغیر کامل نہ ہوں۔</w:t>
      </w:r>
    </w:p>
    <w:p w14:paraId="19AC7D1F" w14:textId="77777777" w:rsidR="000F7377" w:rsidRDefault="000F7377"/>
    <w:p w14:paraId="0948CA95" w14:textId="77777777" w:rsidR="000F7377" w:rsidRDefault="000F7377">
      <w:r xmlns:w="http://schemas.openxmlformats.org/wordprocessingml/2006/main">
        <w:t xml:space="preserve">خدا نے ہمیں کامل بنانے کا ایک بہتر طریقہ فراہم کیا ہے۔</w:t>
      </w:r>
    </w:p>
    <w:p w14:paraId="48907212" w14:textId="77777777" w:rsidR="000F7377" w:rsidRDefault="000F7377"/>
    <w:p w14:paraId="6875025D" w14:textId="77777777" w:rsidR="000F7377" w:rsidRDefault="000F7377">
      <w:r xmlns:w="http://schemas.openxmlformats.org/wordprocessingml/2006/main">
        <w:t xml:space="preserve">1: ایک بہتر طریقہ - ہم اپنی زندگیوں کو کامل بنانے کے لیے خدا کے منصوبے پر بھروسہ کرنے کا انتخاب کر سکتے ہیں۔</w:t>
      </w:r>
    </w:p>
    <w:p w14:paraId="6BE8A437" w14:textId="77777777" w:rsidR="000F7377" w:rsidRDefault="000F7377"/>
    <w:p w14:paraId="56F0CA8A" w14:textId="77777777" w:rsidR="000F7377" w:rsidRDefault="000F7377">
      <w:r xmlns:w="http://schemas.openxmlformats.org/wordprocessingml/2006/main">
        <w:t xml:space="preserve">خدا </w:t>
      </w:r>
      <w:r xmlns:w="http://schemas.openxmlformats.org/wordprocessingml/2006/main">
        <w:t xml:space="preserve">کی نظر میں کامل بن سکتے ہیں ۔</w:t>
      </w:r>
      <w:r xmlns:w="http://schemas.openxmlformats.org/wordprocessingml/2006/main">
        <w:lastRenderedPageBreak xmlns:w="http://schemas.openxmlformats.org/wordprocessingml/2006/main"/>
      </w:r>
    </w:p>
    <w:p w14:paraId="6E96F402" w14:textId="77777777" w:rsidR="000F7377" w:rsidRDefault="000F7377"/>
    <w:p w14:paraId="301BF5CD" w14:textId="77777777" w:rsidR="000F7377" w:rsidRDefault="000F7377">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3BB183BA" w14:textId="77777777" w:rsidR="000F7377" w:rsidRDefault="000F7377"/>
    <w:p w14:paraId="241750A3" w14:textId="77777777" w:rsidR="000F7377" w:rsidRDefault="000F7377">
      <w:r xmlns:w="http://schemas.openxmlformats.org/wordprocessingml/2006/main">
        <w:t xml:space="preserve">2: عبرانیوں 12:2 - یسوع کی طرف دیکھنا جو ہمارے ایمان کے مصنف اور مکمل کرنے والا ہے۔ جس نے اُس خوشی کے لیے جو اُس کے سامنے رکھی گئی تھی، شرمندگی کو حقیر سمجھ کر صلیب کو برداشت کیا، اور خُدا کے تخت کے دہنے ہاتھ بیٹھا ہے۔</w:t>
      </w:r>
    </w:p>
    <w:p w14:paraId="2D7D3D6E" w14:textId="77777777" w:rsidR="000F7377" w:rsidRDefault="000F7377"/>
    <w:p w14:paraId="47BD4042" w14:textId="77777777" w:rsidR="000F7377" w:rsidRDefault="000F7377">
      <w:r xmlns:w="http://schemas.openxmlformats.org/wordprocessingml/2006/main">
        <w:t xml:space="preserve">عبرانیوں 12 نئے عہد نامے میں عبرانیوں کی کتاب کا بارہواں باب ہے۔ یہ باب مسیحی عقیدے میں برداشت اور استقامت کے موضوع پر توجہ مرکوز کرتا ہے، اتھلیٹک تصویروں کا استعمال کرتے ہوئے مومنین کو اپنے سامنے رکھی ہوئی دوڑ میں حصہ لینے کی ترغیب دیتا ہے۔</w:t>
      </w:r>
    </w:p>
    <w:p w14:paraId="4257041C" w14:textId="77777777" w:rsidR="000F7377" w:rsidRDefault="000F7377"/>
    <w:p w14:paraId="1F4581BD" w14:textId="77777777" w:rsidR="000F7377" w:rsidRDefault="000F7377">
      <w:r xmlns:w="http://schemas.openxmlformats.org/wordprocessingml/2006/main">
        <w:t xml:space="preserve">1st پیراگراف: باب کا آغاز مومنین پر زور دیتے ہوئے ہوتا ہے کہ وہ ہر بوجھ اور گناہ کو ایک طرف رکھ دیں جو ان کی راہ میں رکاوٹ بنتا ہے، تاکہ وہ برداشت کے ساتھ دوڑ سکیں جو ان کے سامنے رکھی گئی ہے۔ ان کی حوصلہ افزائی کی جاتی ہے کہ وہ اپنی نگاہیں یسوع پر رکھیں، جو ان کے ایمان کا مصنف اور کامل دونوں ہے (عبرانیوں 12:1-2)۔ مصنف انہیں یسوع کے مصائب میں برداشت اور اس کی حتمی فتح کی یاد دلاتا ہے، ان کی حوصلہ افزائی کرتا ہے کہ وہ تھکنے یا ہمت نہ ہاریں۔</w:t>
      </w:r>
    </w:p>
    <w:p w14:paraId="488EE1C9" w14:textId="77777777" w:rsidR="000F7377" w:rsidRDefault="000F7377"/>
    <w:p w14:paraId="2C78C9B7" w14:textId="77777777" w:rsidR="000F7377" w:rsidRDefault="000F7377">
      <w:r xmlns:w="http://schemas.openxmlformats.org/wordprocessingml/2006/main">
        <w:t xml:space="preserve">دوسرا پیراگراف: آیات 3-13 میں، مومنوں کے لیے یسوع کی مثال پر غور کرنے اور خدا کی طرف سے نظم و ضبط کے طور پر مشکلات کو برداشت کرنے کی نصیحت ہے۔ جس طرح ایک پیار کرنے والا باپ اپنے بچوں کو ان کی بھلائی کے لیے تربیت دیتا ہے، اسی طرح خدا اپنے بچوں کو ان کی روحانی نشوونما اور تقدس کے لیے تربیت دیتا ہے۔ مومنوں سے تاکید کی جاتی ہے کہ وہ خُدا کے نظم و ضبط کو حقیر نہ سمجھیں اور نہ ہی حوصلہ شکن ہوں بلکہ اسے اس کی محبت کے ثبوت کے طور پر دیکھیں (عبرانیوں 12:5-6)۔ مصنف انہیں راستبازی کے پرامن پھل پیدا کرنے کے نظریہ کے ساتھ مشکلات کو برداشت کرنے کی ترغیب دیتا ہے۔</w:t>
      </w:r>
    </w:p>
    <w:p w14:paraId="30DF4853" w14:textId="77777777" w:rsidR="000F7377" w:rsidRDefault="000F7377"/>
    <w:p w14:paraId="00E65FA3" w14:textId="77777777" w:rsidR="000F7377" w:rsidRDefault="000F7377">
      <w:r xmlns:w="http://schemas.openxmlformats.org/wordprocessingml/2006/main">
        <w:t xml:space="preserve">تیسرا پیراگراف: آیت 14 کے بعد سے، تمام لوگوں کے ساتھ امن اور تقدس کی پیروی پر زور دیا گیا ہے جس کے بغیر کوئی بھی خداوند کو نہیں دیکھ سکتا ہے۔ ایمانداروں سے تاکید کی جاتی ہے کہ وہ تلخی یا بداخلاقی کو ناپاک نہ ہونے دیں بلکہ آپس میں صلح کی کوشش کریں (عبرانیوں 12:14-17)۔ مصنف خدا کی آواز کو رد کرنے کے خلاف خبردار کرتا ہے جیسا کہ اسرائیل نے کوہ سینا پر کیا تھا لیکن مومنوں کی حوصلہ افزائی کرتا ہے کہ وہ کوہ صیون پر آئے ہیں، آسمانی یروشلم جہاں انہیں یسوع مسیح کے ذریعے خدا تک رسائی حاصل ہے (عبرانیوں 12:18-24) </w:t>
      </w:r>
      <w:r xmlns:w="http://schemas.openxmlformats.org/wordprocessingml/2006/main">
        <w:lastRenderedPageBreak xmlns:w="http://schemas.openxmlformats.org/wordprocessingml/2006/main"/>
      </w:r>
      <w:r xmlns:w="http://schemas.openxmlformats.org/wordprocessingml/2006/main">
        <w:t xml:space="preserve">۔ یہ حوالہ اس بات پر زور دے کر ختم ہوتا ہے کہ ایمانداروں کو مسیح کے ذریعے غیر متزلزل بادشاہی ملی ہے۔ لہٰذا، انہیں عقیدت اور خوف کے ساتھ قابل قبول عبادت پیش کرنی چاہیے کیونکہ ہمارا خدا بھسم کرنے والی آگ ہے (عبرانیوں 12:25-29)۔</w:t>
      </w:r>
    </w:p>
    <w:p w14:paraId="20EFAEA2" w14:textId="77777777" w:rsidR="000F7377" w:rsidRDefault="000F7377"/>
    <w:p w14:paraId="260B3C18" w14:textId="77777777" w:rsidR="000F7377" w:rsidRDefault="000F7377">
      <w:r xmlns:w="http://schemas.openxmlformats.org/wordprocessingml/2006/main">
        <w:t xml:space="preserve">خلاصہ میں، عبرانیوں 12 مومنوں کو دوڑ میں دوڑنے والوں کی طرح اپنے ایمان پر ثابت قدم رہنے کی تلقین کرتا ہے۔ یہ خدا کی طرف سے نظم و ضبط کے طور پر مشکلات کو برداشت کرتے ہوئے اپنی مثال کے طور پر یسوع پر اپنی نگاہیں جمانے پر زور دیتا ہے۔ ہمیں امن اور پاکیزگی کی پیروی کرنے کے لیے بلایا گیا ہے، یہ تسلیم کرتے ہوئے کہ ہمیں مسیح کے ذریعے خُدا تک رسائی حاصل ہے۔ بالآخر، ہمیں یاد دلایا جاتا ہے کہ ہمارا تعلق ایک غیر متزلزل بادشاہی سے ہے اور ہمیں یہ جانتے ہوئے کہ وہ ابھی تک اپنے بچوں کو پیار سے نظم و ضبط کے ساتھ خدا کی عبادت کر رہا ہے۔</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عبرانیوں 12:1 پس یہ دیکھ کر کہ ہم بھی گواہوں کے اتنے بڑے بادل سے گھیرے ہوئے ہیں، آئیے ہم ہر بوجھ اور گناہ کو جو ہمیں آسانی سے گھیر لیتے ہیں ایک طرف رکھیں اور صبر کے ساتھ اس دوڑ میں دوڑیں جو ہمارے سامنے کھڑی ہے۔</w:t>
      </w:r>
    </w:p>
    <w:p w14:paraId="0F4EBB60" w14:textId="77777777" w:rsidR="000F7377" w:rsidRDefault="000F7377"/>
    <w:p w14:paraId="5A76FE28" w14:textId="77777777" w:rsidR="000F7377" w:rsidRDefault="000F7377">
      <w:r xmlns:w="http://schemas.openxmlformats.org/wordprocessingml/2006/main">
        <w:t xml:space="preserve">ہم گواہوں کی ایک بڑی تعداد سے گھرے ہوئے ہیں اور ہمیں اپنے آپ کو گناہ اور وزن سے چھٹکارا حاصل کرنا چاہئے جو ہمیں روکے ہوئے ہیں، اور اس دوڑ کو چلانا چاہئے جو خدا نے ہمیں صبر کے ساتھ دیا ہے۔</w:t>
      </w:r>
    </w:p>
    <w:p w14:paraId="22012BC9" w14:textId="77777777" w:rsidR="000F7377" w:rsidRDefault="000F7377"/>
    <w:p w14:paraId="21F97D09" w14:textId="77777777" w:rsidR="000F7377" w:rsidRDefault="000F7377">
      <w:r xmlns:w="http://schemas.openxmlformats.org/wordprocessingml/2006/main">
        <w:t xml:space="preserve">1. "گناہ کے وزن کو ایک طرف رکھنا"</w:t>
      </w:r>
    </w:p>
    <w:p w14:paraId="7B3E92E4" w14:textId="77777777" w:rsidR="000F7377" w:rsidRDefault="000F7377"/>
    <w:p w14:paraId="2A961FC1" w14:textId="77777777" w:rsidR="000F7377" w:rsidRDefault="000F7377">
      <w:r xmlns:w="http://schemas.openxmlformats.org/wordprocessingml/2006/main">
        <w:t xml:space="preserve">2. "دوڑ میں صبر کے ساتھ دوڑنا خدا نے ہمارے سامنے رکھا ہے"</w:t>
      </w:r>
    </w:p>
    <w:p w14:paraId="5C4CEA61" w14:textId="77777777" w:rsidR="000F7377" w:rsidRDefault="000F7377"/>
    <w:p w14:paraId="0DC87F15" w14:textId="77777777" w:rsidR="000F7377" w:rsidRDefault="000F7377">
      <w:r xmlns:w="http://schemas.openxmlformats.org/wordprocessingml/2006/main">
        <w:t xml:space="preserve">1. امثال 4:23 - "سب سے بڑھ کر، اپنے دل کی حفاظت کرو، کیونکہ جو کچھ تم کرتے ہو اس سے نکلتا ہے۔"</w:t>
      </w:r>
    </w:p>
    <w:p w14:paraId="5FBFF50F" w14:textId="77777777" w:rsidR="000F7377" w:rsidRDefault="000F7377"/>
    <w:p w14:paraId="622935A3" w14:textId="77777777" w:rsidR="000F7377" w:rsidRDefault="000F7377">
      <w:r xmlns:w="http://schemas.openxmlformats.org/wordprocessingml/2006/main">
        <w:t xml:space="preserve">2. رومیوں 12:2 - "اس دنیا کے نمونے کے مطابق نہ بنو، بلکہ اپنے ذہن کی تجدید سے تبدیل ہو جاؤ۔ تب تم خدا کی مرضی - اس کی اچھی، خوشنما اور کامل مرضی کو جانچنے اور منظور کرنے کے قابل ہو جاؤ گے۔ "</w:t>
      </w:r>
    </w:p>
    <w:p w14:paraId="61FB8B59" w14:textId="77777777" w:rsidR="000F7377" w:rsidRDefault="000F7377"/>
    <w:p w14:paraId="0A1DCD12" w14:textId="77777777" w:rsidR="000F7377" w:rsidRDefault="000F7377">
      <w:r xmlns:w="http://schemas.openxmlformats.org/wordprocessingml/2006/main">
        <w:t xml:space="preserve">عبرانیوں 12:2 یسوع کی طرف دیکھتے ہیں جو ہمارے ایمان کا مصنف اور مکمل کرنے والا ہے۔ جس نے اُس خوشی کے لیے جو </w:t>
      </w:r>
      <w:r xmlns:w="http://schemas.openxmlformats.org/wordprocessingml/2006/main">
        <w:lastRenderedPageBreak xmlns:w="http://schemas.openxmlformats.org/wordprocessingml/2006/main"/>
      </w:r>
      <w:r xmlns:w="http://schemas.openxmlformats.org/wordprocessingml/2006/main">
        <w:t xml:space="preserve">اُس کے سامنے رکھی گئی تھی، شرمندگی کو حقیر سمجھ کر صلیب کو برداشت کیا، اور خُدا کے تخت کے دہنے ہاتھ بیٹھا ہے۔</w:t>
      </w:r>
    </w:p>
    <w:p w14:paraId="3450E90E" w14:textId="77777777" w:rsidR="000F7377" w:rsidRDefault="000F7377"/>
    <w:p w14:paraId="1F099CCC" w14:textId="77777777" w:rsidR="000F7377" w:rsidRDefault="000F7377">
      <w:r xmlns:w="http://schemas.openxmlformats.org/wordprocessingml/2006/main">
        <w:t xml:space="preserve">یسوع نے اپنے سامنے رکھی خوشی کے لیے صلیب کو برداشت کیا، اور اب وہ خدا کے تخت کے دائیں ہاتھ پر بیٹھا ہے۔</w:t>
      </w:r>
    </w:p>
    <w:p w14:paraId="4ED1085D" w14:textId="77777777" w:rsidR="000F7377" w:rsidRDefault="000F7377"/>
    <w:p w14:paraId="443AB1D9" w14:textId="77777777" w:rsidR="000F7377" w:rsidRDefault="000F7377">
      <w:r xmlns:w="http://schemas.openxmlformats.org/wordprocessingml/2006/main">
        <w:t xml:space="preserve">1. صلیب میں خوشی: کیسے یسوع کی مثال ہمیں برداشت کرنے کی ترغیب دے سکتی ہے۔</w:t>
      </w:r>
    </w:p>
    <w:p w14:paraId="1AC5B869" w14:textId="77777777" w:rsidR="000F7377" w:rsidRDefault="000F7377"/>
    <w:p w14:paraId="2E40612C" w14:textId="77777777" w:rsidR="000F7377" w:rsidRDefault="000F7377">
      <w:r xmlns:w="http://schemas.openxmlformats.org/wordprocessingml/2006/main">
        <w:t xml:space="preserve">2. یسوع کی راستبازی: اس نے خدا کے نجات کے منصوبے کو کیسے پورا کیا۔</w:t>
      </w:r>
    </w:p>
    <w:p w14:paraId="76DCA455" w14:textId="77777777" w:rsidR="000F7377" w:rsidRDefault="000F7377"/>
    <w:p w14:paraId="0999386F" w14:textId="77777777" w:rsidR="000F7377" w:rsidRDefault="000F7377">
      <w:r xmlns:w="http://schemas.openxmlformats.org/wordprocessingml/2006/main">
        <w:t xml:space="preserve">1. فلپیوں 3: 7-8 - لیکن مجھے جو بھی فائدہ ہوا، میں نے مسیح کی خاطر نقصان شمار کیا۔ درحقیقت، میں ہر چیز کو نقصان کے طور پر شمار کرتا ہوں کیونکہ مسیح یسوع اپنے خُداوند کو جاننے کی بے مثال قدر ہے۔</w:t>
      </w:r>
    </w:p>
    <w:p w14:paraId="5616AEFF" w14:textId="77777777" w:rsidR="000F7377" w:rsidRDefault="000F7377"/>
    <w:p w14:paraId="3F446113" w14:textId="77777777" w:rsidR="000F7377" w:rsidRDefault="000F7377">
      <w:r xmlns:w="http://schemas.openxmlformats.org/wordprocessingml/2006/main">
        <w:t xml:space="preserve">2. یسعیاہ 53:5 - لیکن وہ ہماری خطاؤں کے لیے چھیدا گیا تھا۔ وہ ہماری بدکرداری کے سبب کچلا گیا تھا۔ اس پر وہ عذاب تھا جس نے ہمیں سکون پہنچایا، اور اس کے زخموں سے ہم مندمل ہوئے۔</w:t>
      </w:r>
    </w:p>
    <w:p w14:paraId="3D4CFA15" w14:textId="77777777" w:rsidR="000F7377" w:rsidRDefault="000F7377"/>
    <w:p w14:paraId="4D22CBD9" w14:textId="77777777" w:rsidR="000F7377" w:rsidRDefault="000F7377">
      <w:r xmlns:w="http://schemas.openxmlformats.org/wordprocessingml/2006/main">
        <w:t xml:space="preserve">عبرانیوں 12:3 کیونکہ اُس پر غور کرو جس نے اپنے خلاف گنہگاروں کے ایسے تضاد کو برداشت کیا، ایسا نہ ہو کہ تم تھک جاؤ اور اپنے دماغوں میں بے ہوش ہو جاؤ۔</w:t>
      </w:r>
    </w:p>
    <w:p w14:paraId="4AF323F7" w14:textId="77777777" w:rsidR="000F7377" w:rsidRDefault="000F7377"/>
    <w:p w14:paraId="6CB7964A" w14:textId="77777777" w:rsidR="000F7377" w:rsidRDefault="000F7377">
      <w:r xmlns:w="http://schemas.openxmlformats.org/wordprocessingml/2006/main">
        <w:t xml:space="preserve">عبرانیوں کا مصنف قارئین کو یسوع پر غور کرنے کی ترغیب دیتا ہے، جسے گنہگاروں کی مخالفت کا سامنا کرنا پڑا، تاکہ وہ تھک نہ جائیں اور ایمان کھو نہ جائیں۔</w:t>
      </w:r>
    </w:p>
    <w:p w14:paraId="5A0D93BC" w14:textId="77777777" w:rsidR="000F7377" w:rsidRDefault="000F7377"/>
    <w:p w14:paraId="55E98111" w14:textId="77777777" w:rsidR="000F7377" w:rsidRDefault="000F7377">
      <w:r xmlns:w="http://schemas.openxmlformats.org/wordprocessingml/2006/main">
        <w:t xml:space="preserve">1: یسوع ہمارا برداشت کا نمونہ ہے۔</w:t>
      </w:r>
    </w:p>
    <w:p w14:paraId="7A0946FC" w14:textId="77777777" w:rsidR="000F7377" w:rsidRDefault="000F7377"/>
    <w:p w14:paraId="50F51B45" w14:textId="77777777" w:rsidR="000F7377" w:rsidRDefault="000F7377">
      <w:r xmlns:w="http://schemas.openxmlformats.org/wordprocessingml/2006/main">
        <w:t xml:space="preserve">2: مخالفت کے درمیان دل نہ ہاریں۔</w:t>
      </w:r>
    </w:p>
    <w:p w14:paraId="66240B4B" w14:textId="77777777" w:rsidR="000F7377" w:rsidRDefault="000F7377"/>
    <w:p w14:paraId="0FD2254C" w14:textId="77777777" w:rsidR="000F7377" w:rsidRDefault="000F7377">
      <w:r xmlns:w="http://schemas.openxmlformats.org/wordprocessingml/2006/main">
        <w:t xml:space="preserve">1: فلپیوں 4:12-13 - "میں جانتا ہوں کہ ضرورت مند ہونا کیا ہے، اور میں جانتا ہوں کہ وافر مقدار میں ہونا کیا ہے۔ میں نے ہر حال میں مطمئن رہنے کا راز سیکھا ہے، خواہ اچھی طرح سے کھانا کھلایا جائے یا بھوکا، </w:t>
      </w:r>
      <w:r xmlns:w="http://schemas.openxmlformats.org/wordprocessingml/2006/main">
        <w:t xml:space="preserve">میں یہ سب کچھ اس کے ذریعے کر سکتا ہوں جو مجھے طاقت دیتا ہے۔ </w:t>
      </w:r>
      <w:r xmlns:w="http://schemas.openxmlformats.org/wordprocessingml/2006/main">
        <w:t xml:space="preserve">"</w:t>
      </w:r>
      <w:r xmlns:w="http://schemas.openxmlformats.org/wordprocessingml/2006/main">
        <w:lastRenderedPageBreak xmlns:w="http://schemas.openxmlformats.org/wordprocessingml/2006/main"/>
      </w:r>
    </w:p>
    <w:p w14:paraId="0BEDA16A" w14:textId="77777777" w:rsidR="000F7377" w:rsidRDefault="000F7377"/>
    <w:p w14:paraId="365619F4" w14:textId="77777777" w:rsidR="000F7377" w:rsidRDefault="000F7377">
      <w:r xmlns:w="http://schemas.openxmlformats.org/wordprocessingml/2006/main">
        <w:t xml:space="preserve">2: یسعیاہ 40:28-31 - "کیا تم نہیں جانتے؟ کیا تم نے نہیں سنا؟ خداوند ابدی خدا ہے، زمین کے کناروں کا خالق ہے۔ وہ نہ تھکا ہوا ہے اور نہ تھکا ہوا ہے، اور اس کی سمجھ کو کوئی نہیں سمجھ سکتا۔ وہ تھکے ہوئے کو طاقت دیتا ہے اور کمزوروں کی طاقت بڑھاتا ہے، یہاں تک کہ نوجوان تھکے ہوئے اور تھکے ہوئے ہیں، اور جوان ٹھوکر کھا کر گرتے ہیں، لیکن جو رب پر امید رکھتے ہیں وہ اپنی طاقت کو تازہ کریں گے، وہ عقاب کی طرح پروں پر چڑھیں گے۔ وہ دوڑیں گے اور تھکیں گے نہیں، وہ چلیں گے اور بے ہوش نہیں ہوں گے۔"</w:t>
      </w:r>
    </w:p>
    <w:p w14:paraId="202E7332" w14:textId="77777777" w:rsidR="000F7377" w:rsidRDefault="000F7377"/>
    <w:p w14:paraId="3105F891" w14:textId="77777777" w:rsidR="000F7377" w:rsidRDefault="000F7377">
      <w:r xmlns:w="http://schemas.openxmlformats.org/wordprocessingml/2006/main">
        <w:t xml:space="preserve">عبرانیوں 12:4 تم نے ابھی تک خون کے خلاف مزاحمت نہیں کی، گناہ کے خلاف جدوجہد کی۔</w:t>
      </w:r>
    </w:p>
    <w:p w14:paraId="4D1D9D61" w14:textId="77777777" w:rsidR="000F7377" w:rsidRDefault="000F7377"/>
    <w:p w14:paraId="042B6FC1" w14:textId="77777777" w:rsidR="000F7377" w:rsidRDefault="000F7377">
      <w:r xmlns:w="http://schemas.openxmlformats.org/wordprocessingml/2006/main">
        <w:t xml:space="preserve">عیسائیوں کو اپنے ایمان پر ثابت قدم رہنے اور گناہ کے لالچ کا مقابلہ کرنے کی ترغیب دی جاتی ہے، چاہے اس کا مطلب اپنی جان کی قربانی دینا ہی کیوں نہ ہو۔</w:t>
      </w:r>
    </w:p>
    <w:p w14:paraId="116AE69B" w14:textId="77777777" w:rsidR="000F7377" w:rsidRDefault="000F7377"/>
    <w:p w14:paraId="4D1D7138" w14:textId="77777777" w:rsidR="000F7377" w:rsidRDefault="000F7377">
      <w:r xmlns:w="http://schemas.openxmlformats.org/wordprocessingml/2006/main">
        <w:t xml:space="preserve">1. "استقامت کی طاقت: آزمائش پر قابو پانے اور اپنی بلند ترین صلاحیت تک پہنچنے کا طریقہ"</w:t>
      </w:r>
    </w:p>
    <w:p w14:paraId="7D8D51EC" w14:textId="77777777" w:rsidR="000F7377" w:rsidRDefault="000F7377"/>
    <w:p w14:paraId="318CD01C" w14:textId="77777777" w:rsidR="000F7377" w:rsidRDefault="000F7377">
      <w:r xmlns:w="http://schemas.openxmlformats.org/wordprocessingml/2006/main">
        <w:t xml:space="preserve">2. "شاگردی کی قیمت: مسیح کی پیروی کے لیے اپنا سب کچھ دینا"</w:t>
      </w:r>
    </w:p>
    <w:p w14:paraId="021881F1" w14:textId="77777777" w:rsidR="000F7377" w:rsidRDefault="000F7377"/>
    <w:p w14:paraId="013D9DC5" w14:textId="77777777" w:rsidR="000F7377" w:rsidRDefault="000F7377">
      <w:r xmlns:w="http://schemas.openxmlformats.org/wordprocessingml/2006/main">
        <w:t xml:space="preserve">1. ایوب 1:21 - "رب نے دیا اور رب نے لے لیا؛ خُداوند کے نام کی ستائش ہو۔"</w:t>
      </w:r>
    </w:p>
    <w:p w14:paraId="33DA5048" w14:textId="77777777" w:rsidR="000F7377" w:rsidRDefault="000F7377"/>
    <w:p w14:paraId="5946B018" w14:textId="77777777" w:rsidR="000F7377" w:rsidRDefault="000F7377">
      <w:r xmlns:w="http://schemas.openxmlformats.org/wordprocessingml/2006/main">
        <w:t xml:space="preserve">2. فلپیوں 3: 7-8 - "لیکن جو کچھ میرے لئے فائدہ مند تھا اب میں مسیح کی خاطر نقصان سمجھتا ہوں۔ مزید یہ کہ میں ہر چیز کو نقصان سمجھتا ہوں کیونکہ مسیح یسوع کو اپنے خُداوند کو جاننے کی عظیم قیمت ہے، جس کی خاطر میں نے سب کچھ کھو دیا ہے۔"</w:t>
      </w:r>
    </w:p>
    <w:p w14:paraId="07DE5C88" w14:textId="77777777" w:rsidR="000F7377" w:rsidRDefault="000F7377"/>
    <w:p w14:paraId="78907411" w14:textId="77777777" w:rsidR="000F7377" w:rsidRDefault="000F7377">
      <w:r xmlns:w="http://schemas.openxmlformats.org/wordprocessingml/2006/main">
        <w:t xml:space="preserve">عبرانیوں 12:5 اور تُم اُس نصیحت کو بھول گئے جو تُم سے بچّوں کی طرح کہتی تھی، اے میرے بیٹے، تُو خُداوند کی تنبیہ کو حقیر نہ جان، اور جب تُو اُس سے ملامت کرے تو بے ہوش نہ ہو:</w:t>
      </w:r>
    </w:p>
    <w:p w14:paraId="58C1A5E3" w14:textId="77777777" w:rsidR="000F7377" w:rsidRDefault="000F7377"/>
    <w:p w14:paraId="1805DD18" w14:textId="77777777" w:rsidR="000F7377" w:rsidRDefault="000F7377">
      <w:r xmlns:w="http://schemas.openxmlformats.org/wordprocessingml/2006/main">
        <w:t xml:space="preserve">عبرانیوں کا مصنف قارئین کی حوصلہ افزائی کرتا ہے کہ وہ رب کے نظم و ضبط کو حقیر نہ سمجھیں یا درست ہونے پر حوصلہ شکنی نہ کریں۔</w:t>
      </w:r>
    </w:p>
    <w:p w14:paraId="33FF9D36" w14:textId="77777777" w:rsidR="000F7377" w:rsidRDefault="000F7377"/>
    <w:p w14:paraId="703F02FF" w14:textId="77777777" w:rsidR="000F7377" w:rsidRDefault="000F7377">
      <w:r xmlns:w="http://schemas.openxmlformats.org/wordprocessingml/2006/main">
        <w:t xml:space="preserve">1. رب کا نظم - خُدا کے عذاب کو خوشی سے قبول کرنا سیکھنا</w:t>
      </w:r>
    </w:p>
    <w:p w14:paraId="3C62DD6F" w14:textId="77777777" w:rsidR="000F7377" w:rsidRDefault="000F7377"/>
    <w:p w14:paraId="37D5BB46" w14:textId="77777777" w:rsidR="000F7377" w:rsidRDefault="000F7377">
      <w:r xmlns:w="http://schemas.openxmlformats.org/wordprocessingml/2006/main">
        <w:t xml:space="preserve">2. تنبیہ اور ڈانٹ ڈپٹ - نظم و ضبط کے ذریعے خدا کے قریب جانا</w:t>
      </w:r>
    </w:p>
    <w:p w14:paraId="1D7E3F01" w14:textId="77777777" w:rsidR="000F7377" w:rsidRDefault="000F7377"/>
    <w:p w14:paraId="0F43C349" w14:textId="77777777" w:rsidR="000F7377" w:rsidRDefault="000F7377">
      <w:r xmlns:w="http://schemas.openxmlformats.org/wordprocessingml/2006/main">
        <w:t xml:space="preserve">1. امثال 3: 11-12 - میرے بیٹے، رب کے نظم و ضبط کو حقیر نہ جانو اور نہ ہی اس کی ملامت سے تھک جاؤ، کیونکہ رب اس کو ملامت کرتا ہے جس سے وہ پیار کرتا ہے، جیسا کہ وہ باپ بیٹا جس سے وہ خوش ہوتا ہے۔</w:t>
      </w:r>
    </w:p>
    <w:p w14:paraId="35A78AA8" w14:textId="77777777" w:rsidR="000F7377" w:rsidRDefault="000F7377"/>
    <w:p w14:paraId="777F1F47" w14:textId="77777777" w:rsidR="000F7377" w:rsidRDefault="000F7377">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14:paraId="62DFD53C" w14:textId="77777777" w:rsidR="000F7377" w:rsidRDefault="000F7377"/>
    <w:p w14:paraId="4004551C" w14:textId="77777777" w:rsidR="000F7377" w:rsidRDefault="000F7377">
      <w:r xmlns:w="http://schemas.openxmlformats.org/wordprocessingml/2006/main">
        <w:t xml:space="preserve">عبرانیوں 12:6 کیونکہ رب جس سے پیار کرتا ہے وہ ہر ایک بیٹے کو جس کو وہ قبول کرتا ہے تادیب کرتا اور کوڑے لگاتا ہے۔</w:t>
      </w:r>
    </w:p>
    <w:p w14:paraId="0141E5BF" w14:textId="77777777" w:rsidR="000F7377" w:rsidRDefault="000F7377"/>
    <w:p w14:paraId="58178A4E" w14:textId="77777777" w:rsidR="000F7377" w:rsidRDefault="000F7377">
      <w:r xmlns:w="http://schemas.openxmlformats.org/wordprocessingml/2006/main">
        <w:t xml:space="preserve">خدا ان لوگوں کی تربیت کرتا ہے جن سے وہ محبت کرتا ہے اور انہیں سیدھا راستہ دکھاتا ہے۔</w:t>
      </w:r>
    </w:p>
    <w:p w14:paraId="1A21BBD7" w14:textId="77777777" w:rsidR="000F7377" w:rsidRDefault="000F7377"/>
    <w:p w14:paraId="1B2FDC75" w14:textId="77777777" w:rsidR="000F7377" w:rsidRDefault="000F7377">
      <w:r xmlns:w="http://schemas.openxmlformats.org/wordprocessingml/2006/main">
        <w:t xml:space="preserve">1. نظم و ضبط کی طاقت: کس طرح خدا کی محبت ہمیں صحیح راستہ دکھاتی ہے۔</w:t>
      </w:r>
    </w:p>
    <w:p w14:paraId="16293492" w14:textId="77777777" w:rsidR="000F7377" w:rsidRDefault="000F7377"/>
    <w:p w14:paraId="45D28421" w14:textId="77777777" w:rsidR="000F7377" w:rsidRDefault="000F7377">
      <w:r xmlns:w="http://schemas.openxmlformats.org/wordprocessingml/2006/main">
        <w:t xml:space="preserve">2. نظم و ضبط کی طاقت: کس طرح خدا کی محبت ہمیں طاقت دیتی ہے۔</w:t>
      </w:r>
    </w:p>
    <w:p w14:paraId="3823BD95" w14:textId="77777777" w:rsidR="000F7377" w:rsidRDefault="000F7377"/>
    <w:p w14:paraId="4E2CBD91" w14:textId="77777777" w:rsidR="000F7377" w:rsidRDefault="000F7377">
      <w:r xmlns:w="http://schemas.openxmlformats.org/wordprocessingml/2006/main">
        <w:t xml:space="preserve">1. رومیوں 5: 3-4 - "صرف یہی نہیں، بلکہ ہم اپنے دکھوں میں خوش ہوتے ہیں، یہ جانتے ہوئے کہ تکلیف برداشت پیدا کرتی ہے، اور برداشت کردار پیدا کرتی ہے، اور کردار امید پیدا کرتا ہے"</w:t>
      </w:r>
    </w:p>
    <w:p w14:paraId="2571459C" w14:textId="77777777" w:rsidR="000F7377" w:rsidRDefault="000F7377"/>
    <w:p w14:paraId="058834A9" w14:textId="77777777" w:rsidR="000F7377" w:rsidRDefault="000F7377">
      <w:r xmlns:w="http://schemas.openxmlformats.org/wordprocessingml/2006/main">
        <w:t xml:space="preserve">2. امثال 3:11-12 - "میرے بیٹے، رب کے نظم و ضبط کو حقیر نہ جانو اور نہ ہی اس کی ملامت سے تھک جاؤ، کیونکہ رب اس کو ملامت کرتا ہے جس سے وہ پیار کرتا ہے، جیسا کہ وہ باپ بیٹا جس سے وہ خوش ہوتا ہے۔"</w:t>
      </w:r>
    </w:p>
    <w:p w14:paraId="5558F9B5" w14:textId="77777777" w:rsidR="000F7377" w:rsidRDefault="000F7377"/>
    <w:p w14:paraId="51706514" w14:textId="77777777" w:rsidR="000F7377" w:rsidRDefault="000F7377">
      <w:r xmlns:w="http://schemas.openxmlformats.org/wordprocessingml/2006/main">
        <w:t xml:space="preserve">عبرانیوں 12:7 اگر تم تعذیب برداشت کرتے رہو تو خدا تمہارے ساتھ بیٹوں جیسا سلوک کرتا ہے۔ کیوں کہ وہ کون سا بیٹا ہے جسے </w:t>
      </w:r>
      <w:r xmlns:w="http://schemas.openxmlformats.org/wordprocessingml/2006/main">
        <w:lastRenderedPageBreak xmlns:w="http://schemas.openxmlformats.org/wordprocessingml/2006/main"/>
      </w:r>
      <w:r xmlns:w="http://schemas.openxmlformats.org/wordprocessingml/2006/main">
        <w:t xml:space="preserve">باپ نہیں سکھاتا؟</w:t>
      </w:r>
    </w:p>
    <w:p w14:paraId="5FE27F50" w14:textId="77777777" w:rsidR="000F7377" w:rsidRDefault="000F7377"/>
    <w:p w14:paraId="0F3B121B" w14:textId="77777777" w:rsidR="000F7377" w:rsidRDefault="000F7377">
      <w:r xmlns:w="http://schemas.openxmlformats.org/wordprocessingml/2006/main">
        <w:t xml:space="preserve">خُدا ہماری تربیت کرتا ہے جیسا کہ باپ اپنے بیٹے کو تربیت دیتا ہے کیونکہ وہ ہم سے پیار کرتا ہے۔</w:t>
      </w:r>
    </w:p>
    <w:p w14:paraId="68325AD1" w14:textId="77777777" w:rsidR="000F7377" w:rsidRDefault="000F7377"/>
    <w:p w14:paraId="6ED2E8ED" w14:textId="77777777" w:rsidR="000F7377" w:rsidRDefault="000F7377">
      <w:r xmlns:w="http://schemas.openxmlformats.org/wordprocessingml/2006/main">
        <w:t xml:space="preserve">1. محبت کے تحفے کے طور پر نظم و ضبط کو اپنانا سیکھنا</w:t>
      </w:r>
    </w:p>
    <w:p w14:paraId="2C3EC69B" w14:textId="77777777" w:rsidR="000F7377" w:rsidRDefault="000F7377"/>
    <w:p w14:paraId="7F56018B" w14:textId="77777777" w:rsidR="000F7377" w:rsidRDefault="000F7377">
      <w:r xmlns:w="http://schemas.openxmlformats.org/wordprocessingml/2006/main">
        <w:t xml:space="preserve">2. خدا کا نظم و ضبط: اس کی باپ کی محبت کی علامت</w:t>
      </w:r>
    </w:p>
    <w:p w14:paraId="21863E83" w14:textId="77777777" w:rsidR="000F7377" w:rsidRDefault="000F7377"/>
    <w:p w14:paraId="3618FBBC" w14:textId="77777777" w:rsidR="000F7377" w:rsidRDefault="000F7377">
      <w:r xmlns:w="http://schemas.openxmlformats.org/wordprocessingml/2006/main">
        <w:t xml:space="preserve">1. امثال 3:11-12 - "میرے بیٹے، خُداوند کے نظم و ضبط کو حقیر نہ جانو اور نہ ہی اُس کی ملامت سے تنگ آؤ، کیونکہ خُداوند اُس کو ملامت کرتا ہے جس سے وہ پیار کرتا ہے، جیسا کہ باپ اُس بیٹے کو جس سے وہ خوش ہوتا ہے۔"</w:t>
      </w:r>
    </w:p>
    <w:p w14:paraId="777E3475" w14:textId="77777777" w:rsidR="000F7377" w:rsidRDefault="000F7377"/>
    <w:p w14:paraId="3FAF728D" w14:textId="77777777" w:rsidR="000F7377" w:rsidRDefault="000F7377">
      <w:r xmlns:w="http://schemas.openxmlformats.org/wordprocessingml/2006/main">
        <w:t xml:space="preserve">2. جیمز 1: 1-4 - "میرے بھائیو، جب آپ کو طرح طرح کی آزمائشوں کا سامنا کرنا پڑتا ہے تو اسے خوشی سے شمار کریں، کیونکہ آپ جانتے ہیں کہ آپ کے ایمان کی آزمائش ثابت قدمی پیدا کرتی ہے۔ اور ثابت قدمی کا پورا اثر ہو، تاکہ آپ کامل اور مکمل، کسی چیز کی کمی نہیں۔"</w:t>
      </w:r>
    </w:p>
    <w:p w14:paraId="48CA636A" w14:textId="77777777" w:rsidR="000F7377" w:rsidRDefault="000F7377"/>
    <w:p w14:paraId="1754AB55" w14:textId="77777777" w:rsidR="000F7377" w:rsidRDefault="000F7377">
      <w:r xmlns:w="http://schemas.openxmlformats.org/wordprocessingml/2006/main">
        <w:t xml:space="preserve">عبرانیوں 12:8 لیکن اگر تم عذاب کے بغیر ہو، جس میں سب شریک ہیں، تو تم کمینے ہو، بیٹے نہیں۔</w:t>
      </w:r>
    </w:p>
    <w:p w14:paraId="263D9CD8" w14:textId="77777777" w:rsidR="000F7377" w:rsidRDefault="000F7377"/>
    <w:p w14:paraId="24B6D074" w14:textId="77777777" w:rsidR="000F7377" w:rsidRDefault="000F7377">
      <w:r xmlns:w="http://schemas.openxmlformats.org/wordprocessingml/2006/main">
        <w:t xml:space="preserve">تمام مومنین عذاب کے تابع ہیں، اور عذاب کو قبول کرنے میں ناکامی کا مطلب یہ ہے کہ مومن خدا کا حقیقی فرزند نہیں ہے۔</w:t>
      </w:r>
    </w:p>
    <w:p w14:paraId="1467BEA5" w14:textId="77777777" w:rsidR="000F7377" w:rsidRDefault="000F7377"/>
    <w:p w14:paraId="6B0984E0" w14:textId="77777777" w:rsidR="000F7377" w:rsidRDefault="000F7377">
      <w:r xmlns:w="http://schemas.openxmlformats.org/wordprocessingml/2006/main">
        <w:t xml:space="preserve">1. خدا کا نظم و ضبط: سچی اولاد کا راستہ</w:t>
      </w:r>
    </w:p>
    <w:p w14:paraId="673B6368" w14:textId="77777777" w:rsidR="000F7377" w:rsidRDefault="000F7377"/>
    <w:p w14:paraId="6C618B7C" w14:textId="77777777" w:rsidR="000F7377" w:rsidRDefault="000F7377">
      <w:r xmlns:w="http://schemas.openxmlformats.org/wordprocessingml/2006/main">
        <w:t xml:space="preserve">2. عذاب کی نعمت: قبولیت کے انعامات کاٹنا</w:t>
      </w:r>
    </w:p>
    <w:p w14:paraId="7530F3CD" w14:textId="77777777" w:rsidR="000F7377" w:rsidRDefault="000F7377"/>
    <w:p w14:paraId="72060511" w14:textId="77777777" w:rsidR="000F7377" w:rsidRDefault="000F7377">
      <w:r xmlns:w="http://schemas.openxmlformats.org/wordprocessingml/2006/main">
        <w:t xml:space="preserve">1. امثال 3:11-12: "میرے بیٹے، رب کے نظم و ضبط کو حقیر نہ جانو اور نہ ہی اس کی ملامت سے تھک جاؤ، کیونکہ رب اس کو ملامت کرتا ہے جس سے وہ پیار کرتا ہے، جیسا کہ وہ باپ بیٹا جس سے وہ خوش ہوتا ہے۔"</w:t>
      </w:r>
    </w:p>
    <w:p w14:paraId="6BFD5848" w14:textId="77777777" w:rsidR="000F7377" w:rsidRDefault="000F7377"/>
    <w:p w14:paraId="7130ACC7" w14:textId="77777777" w:rsidR="000F7377" w:rsidRDefault="000F7377">
      <w:r xmlns:w="http://schemas.openxmlformats.org/wordprocessingml/2006/main">
        <w:t xml:space="preserve">2. جیمز 1:12: "مبارک ہے وہ جو آزمائش میں ثابت قدم رہتا ہے، کیونکہ جب وہ امتحان میں کھڑا ہوگا تو اسے زندگی کا تاج ملے گا، جس کا خدا نے اپنے پیاروں سے وعدہ کیا ہے۔"</w:t>
      </w:r>
    </w:p>
    <w:p w14:paraId="73613A69" w14:textId="77777777" w:rsidR="000F7377" w:rsidRDefault="000F7377"/>
    <w:p w14:paraId="740AD28A" w14:textId="77777777" w:rsidR="000F7377" w:rsidRDefault="000F7377">
      <w:r xmlns:w="http://schemas.openxmlformats.org/wordprocessingml/2006/main">
        <w:t xml:space="preserve">عبرانیوں 12:9 مزید یہ کہ ہمارے جسم کے باپ تھے جنہوں نے ہمیں درست کیا، اور ہم نے ان کی تعظیم کی: کیا ہم اس کے بجائے روحوں کے باپ کے تابع نہیں رہیں گے، اور زندہ رہیں گے؟</w:t>
      </w:r>
    </w:p>
    <w:p w14:paraId="5E3BF6D6" w14:textId="77777777" w:rsidR="000F7377" w:rsidRDefault="000F7377"/>
    <w:p w14:paraId="3D794F93" w14:textId="77777777" w:rsidR="000F7377" w:rsidRDefault="000F7377">
      <w:r xmlns:w="http://schemas.openxmlformats.org/wordprocessingml/2006/main">
        <w:t xml:space="preserve">ہمیں خدا کی تعظیم کرنی چاہئے اور اس کے تابع رہنا چاہئے تاکہ ہم زندہ رہیں۔</w:t>
      </w:r>
    </w:p>
    <w:p w14:paraId="71EEA074" w14:textId="77777777" w:rsidR="000F7377" w:rsidRDefault="000F7377"/>
    <w:p w14:paraId="6A8E6B1D" w14:textId="77777777" w:rsidR="000F7377" w:rsidRDefault="000F7377">
      <w:r xmlns:w="http://schemas.openxmlformats.org/wordprocessingml/2006/main">
        <w:t xml:space="preserve">1. خدا کے اختیار کی طاقت</w:t>
      </w:r>
    </w:p>
    <w:p w14:paraId="74B023CE" w14:textId="77777777" w:rsidR="000F7377" w:rsidRDefault="000F7377"/>
    <w:p w14:paraId="245A81BC" w14:textId="77777777" w:rsidR="000F7377" w:rsidRDefault="000F7377">
      <w:r xmlns:w="http://schemas.openxmlformats.org/wordprocessingml/2006/main">
        <w:t xml:space="preserve">2. خدا کی اطاعت کرنے کی ہماری ذمہ داری</w:t>
      </w:r>
    </w:p>
    <w:p w14:paraId="3F2FD25A" w14:textId="77777777" w:rsidR="000F7377" w:rsidRDefault="000F7377"/>
    <w:p w14:paraId="28A5A45C" w14:textId="77777777" w:rsidR="000F7377" w:rsidRDefault="000F7377">
      <w:r xmlns:w="http://schemas.openxmlformats.org/wordprocessingml/2006/main">
        <w:t xml:space="preserve">1. امثال 3: 11-12 - میرے بیٹے، رب کے نظم و ضبط کو حقیر نہ جانو اور نہ ہی اس کی ملامت سے تھک جاؤ، کیونکہ رب اس کو ملامت کرتا ہے جس سے وہ پیار کرتا ہے، جیسا کہ وہ باپ بیٹا جس سے وہ خوش ہوتا ہے۔</w:t>
      </w:r>
    </w:p>
    <w:p w14:paraId="759F12D8" w14:textId="77777777" w:rsidR="000F7377" w:rsidRDefault="000F7377"/>
    <w:p w14:paraId="72A2D5DC" w14:textId="77777777" w:rsidR="000F7377" w:rsidRDefault="000F7377">
      <w:r xmlns:w="http://schemas.openxmlformats.org/wordprocessingml/2006/main">
        <w:t xml:space="preserve">2. رومیوں 8:14-15 - کیونکہ وہ سب جو خُدا کے رُوح سے چلتے ہیں خُدا کے بیٹے ہیں۔ کیونکہ آپ کو غلامی کی روح نہیں ملی کہ آپ خوف میں واپس جائیں، بلکہ آپ کو گود لینے کی روح ملی ہے، جس کے ذریعے ہم پکارتے ہیں، "ابا! باپ!"</w:t>
      </w:r>
    </w:p>
    <w:p w14:paraId="6BF3609D" w14:textId="77777777" w:rsidR="000F7377" w:rsidRDefault="000F7377"/>
    <w:p w14:paraId="72CE6570" w14:textId="77777777" w:rsidR="000F7377" w:rsidRDefault="000F7377">
      <w:r xmlns:w="http://schemas.openxmlformats.org/wordprocessingml/2006/main">
        <w:t xml:space="preserve">عبرانیوں 12:10 کیونکہ اُنہوں نے واقعی چند دنوں کے لیے اپنی مرضی کے مطابق ہمیں تنبیہ کی۔ لیکن وہ ہمارے فائدے کے لیے، تاکہ ہم اُس کی پاکیزگی میں شریک ہوں۔</w:t>
      </w:r>
    </w:p>
    <w:p w14:paraId="73166402" w14:textId="77777777" w:rsidR="000F7377" w:rsidRDefault="000F7377"/>
    <w:p w14:paraId="3D079757" w14:textId="77777777" w:rsidR="000F7377" w:rsidRDefault="000F7377">
      <w:r xmlns:w="http://schemas.openxmlformats.org/wordprocessingml/2006/main">
        <w:t xml:space="preserve">خُدا ہمیں ہمارے اپنے فائدے کے لیے سزا دیتا ہے، تاکہ ہم اُس کی پاکیزگی میں حصہ لے سکیں۔</w:t>
      </w:r>
    </w:p>
    <w:p w14:paraId="6745ACC2" w14:textId="77777777" w:rsidR="000F7377" w:rsidRDefault="000F7377"/>
    <w:p w14:paraId="77018B9B" w14:textId="77777777" w:rsidR="000F7377" w:rsidRDefault="000F7377">
      <w:r xmlns:w="http://schemas.openxmlformats.org/wordprocessingml/2006/main">
        <w:t xml:space="preserve">1. "تعزیت کی برکت: کس طرح خدا کا نظم و ضبط اس کے قریب ہونے میں ہماری مدد کر سکتا ہے"</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"تقدس کا تحفہ: اس کے نظم و ضبط کے ذریعے خدا کے تقدس کا حصہ دار بننا"</w:t>
      </w:r>
    </w:p>
    <w:p w14:paraId="1AE0FC8F" w14:textId="77777777" w:rsidR="000F7377" w:rsidRDefault="000F7377"/>
    <w:p w14:paraId="4445B884" w14:textId="77777777" w:rsidR="000F7377" w:rsidRDefault="000F7377">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14:paraId="41C46D21" w14:textId="77777777" w:rsidR="000F7377" w:rsidRDefault="000F7377"/>
    <w:p w14:paraId="279B6847" w14:textId="77777777" w:rsidR="000F7377" w:rsidRDefault="000F7377">
      <w:r xmlns:w="http://schemas.openxmlformats.org/wordprocessingml/2006/main">
        <w:t xml:space="preserve">2. امثال 3:11-12 - میرے بیٹے، خُداوند کے نظم و ضبط کو حقیر نہ جانو اور نہ ہی اُس کی ملامت سے تنگ آؤ، کیونکہ خُداوند اُس کو ملامت کرتا ہے جس سے وہ پیار کرتا ہے، جیسا کہ باپ بیٹا جس سے وہ خوش ہوتا ہے۔</w:t>
      </w:r>
    </w:p>
    <w:p w14:paraId="0FFC24BE" w14:textId="77777777" w:rsidR="000F7377" w:rsidRDefault="000F7377"/>
    <w:p w14:paraId="571A424C" w14:textId="77777777" w:rsidR="000F7377" w:rsidRDefault="000F7377">
      <w:r xmlns:w="http://schemas.openxmlformats.org/wordprocessingml/2006/main">
        <w:t xml:space="preserve">عبرانیوں 12:11 اب موجودہ کے لیے کوئی بھی سزا خوشی کی نہیں بلکہ افسوسناک معلوم ہوتی ہے، تاہم بعد میں یہ اُن کے لیے راستبازی کا امن بخش پھل لاتا ہے جو اِس کے ذریعے استعمال کیے جاتے ہیں۔</w:t>
      </w:r>
    </w:p>
    <w:p w14:paraId="256E3D12" w14:textId="77777777" w:rsidR="000F7377" w:rsidRDefault="000F7377"/>
    <w:p w14:paraId="11299EC1" w14:textId="77777777" w:rsidR="000F7377" w:rsidRDefault="000F7377">
      <w:r xmlns:w="http://schemas.openxmlformats.org/wordprocessingml/2006/main">
        <w:t xml:space="preserve">ہو سکتا ہے کہ تادیب اس وقت خوش کن معلوم نہ ہو، لیکن یہ بعد میں نیک اور پرامن پھل پیدا کرے گا۔</w:t>
      </w:r>
    </w:p>
    <w:p w14:paraId="04BC02F8" w14:textId="77777777" w:rsidR="000F7377" w:rsidRDefault="000F7377"/>
    <w:p w14:paraId="3BCAA80E" w14:textId="77777777" w:rsidR="000F7377" w:rsidRDefault="000F7377">
      <w:r xmlns:w="http://schemas.openxmlformats.org/wordprocessingml/2006/main">
        <w:t xml:space="preserve">1: نیکی کا صلہ حاصل کرنے کے لیے زندگی کی سختیوں کو قبول کرنا۔</w:t>
      </w:r>
    </w:p>
    <w:p w14:paraId="689DF142" w14:textId="77777777" w:rsidR="000F7377" w:rsidRDefault="000F7377"/>
    <w:p w14:paraId="0E3D5875" w14:textId="77777777" w:rsidR="000F7377" w:rsidRDefault="000F7377">
      <w:r xmlns:w="http://schemas.openxmlformats.org/wordprocessingml/2006/main">
        <w:t xml:space="preserve">2: خدا کے نظم و ضبط کے نتائج پر خوش ہونا۔</w:t>
      </w:r>
    </w:p>
    <w:p w14:paraId="62772E0F" w14:textId="77777777" w:rsidR="000F7377" w:rsidRDefault="000F7377"/>
    <w:p w14:paraId="112EE013" w14:textId="77777777" w:rsidR="000F7377" w:rsidRDefault="000F7377">
      <w:r xmlns:w="http://schemas.openxmlformats.org/wordprocessingml/2006/main">
        <w:t xml:space="preserve">1: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14:paraId="4E56FE96" w14:textId="77777777" w:rsidR="000F7377" w:rsidRDefault="000F7377"/>
    <w:p w14:paraId="7A71977B" w14:textId="77777777" w:rsidR="000F7377" w:rsidRDefault="000F7377">
      <w:r xmlns:w="http://schemas.openxmlformats.org/wordprocessingml/2006/main">
        <w:t xml:space="preserve">2: امثال 3: 11-12 - میرے بیٹے، رب کے نظم و ضبط کو حقیر نہ جانو، اور اس کی ملامت کو ناراض نہ کرو، کیونکہ رب ان لوگوں کی تربیت کرتا ہے جن سے وہ پیار کرتا ہے، جیسا کہ ایک باپ بیٹے سے وہ خوش ہوتا ہے۔</w:t>
      </w:r>
    </w:p>
    <w:p w14:paraId="72CD4576" w14:textId="77777777" w:rsidR="000F7377" w:rsidRDefault="000F7377"/>
    <w:p w14:paraId="47EEC2C4" w14:textId="77777777" w:rsidR="000F7377" w:rsidRDefault="000F7377">
      <w:r xmlns:w="http://schemas.openxmlformats.org/wordprocessingml/2006/main">
        <w:t xml:space="preserve">عبرانیوں 12:12 پس لٹکے ہوئے ہاتھ اور کمزور گھٹنوں کو اٹھاؤ۔</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حوالہ ہمیں مضبوط بننے اور ہمت نہ ہارنے کی ترغیب دیتا ہے۔</w:t>
      </w:r>
    </w:p>
    <w:p w14:paraId="4FBCBD24" w14:textId="77777777" w:rsidR="000F7377" w:rsidRDefault="000F7377"/>
    <w:p w14:paraId="16B0F4E2" w14:textId="77777777" w:rsidR="000F7377" w:rsidRDefault="000F7377">
      <w:r xmlns:w="http://schemas.openxmlformats.org/wordprocessingml/2006/main">
        <w:t xml:space="preserve">1. اٹھو اور ثابت قدم رہو: ایمان کے ساتھ چیلنجوں پر کیسے قابو پایا جائے۔</w:t>
      </w:r>
    </w:p>
    <w:p w14:paraId="1DAF3DAC" w14:textId="77777777" w:rsidR="000F7377" w:rsidRDefault="000F7377"/>
    <w:p w14:paraId="66DDB278" w14:textId="77777777" w:rsidR="000F7377" w:rsidRDefault="000F7377">
      <w:r xmlns:w="http://schemas.openxmlformats.org/wordprocessingml/2006/main">
        <w:t xml:space="preserve">2. ہمارے ایمان کو مضبوط کرنا: مشکل وقت میں کیسے مضبوطی سے کھڑے رہیں</w:t>
      </w:r>
    </w:p>
    <w:p w14:paraId="62148E44" w14:textId="77777777" w:rsidR="000F7377" w:rsidRDefault="000F7377"/>
    <w:p w14:paraId="49A2BD64" w14:textId="77777777" w:rsidR="000F7377" w:rsidRDefault="000F7377">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14:paraId="03487462" w14:textId="77777777" w:rsidR="000F7377" w:rsidRDefault="000F7377"/>
    <w:p w14:paraId="0DA578EB" w14:textId="77777777" w:rsidR="000F7377" w:rsidRDefault="000F7377">
      <w:r xmlns:w="http://schemas.openxmlformats.org/wordprocessingml/2006/main">
        <w:t xml:space="preserve">2. 1 کرنتھیوں 16:13 - "دیکھو، ایمان میں مضبوطی سے کھڑے رہو، مردوں کی طرح چھوڑ دو، مضبوط بنو۔"</w:t>
      </w:r>
    </w:p>
    <w:p w14:paraId="201C9462" w14:textId="77777777" w:rsidR="000F7377" w:rsidRDefault="000F7377"/>
    <w:p w14:paraId="03754940" w14:textId="77777777" w:rsidR="000F7377" w:rsidRDefault="000F7377">
      <w:r xmlns:w="http://schemas.openxmlformats.org/wordprocessingml/2006/main">
        <w:t xml:space="preserve">عبرانیوں 12:13 اور اپنے پاؤں کے لیے سیدھی راہیں بنائیں، ایسا نہ ہو کہ لنگڑا راستے سے ہٹ جائے۔ لیکن اسے ٹھیک ہونے دو۔</w:t>
      </w:r>
    </w:p>
    <w:p w14:paraId="4587C0F7" w14:textId="77777777" w:rsidR="000F7377" w:rsidRDefault="000F7377"/>
    <w:p w14:paraId="04029DB9" w14:textId="77777777" w:rsidR="000F7377" w:rsidRDefault="000F7377">
      <w:r xmlns:w="http://schemas.openxmlformats.org/wordprocessingml/2006/main">
        <w:t xml:space="preserve">ہمیں صراط مستقیم پر چلنے کی کوشش کرنی چاہیے اور ضرورت مندوں کو نظر انداز کرنے کے بجائے ان کی مدد کرنی چاہیے۔</w:t>
      </w:r>
    </w:p>
    <w:p w14:paraId="73697B73" w14:textId="77777777" w:rsidR="000F7377" w:rsidRDefault="000F7377"/>
    <w:p w14:paraId="30B1E24A" w14:textId="77777777" w:rsidR="000F7377" w:rsidRDefault="000F7377">
      <w:r xmlns:w="http://schemas.openxmlformats.org/wordprocessingml/2006/main">
        <w:t xml:space="preserve">1. "نیکی کا راستہ"</w:t>
      </w:r>
    </w:p>
    <w:p w14:paraId="3342FFEF" w14:textId="77777777" w:rsidR="000F7377" w:rsidRDefault="000F7377"/>
    <w:p w14:paraId="2C613F81" w14:textId="77777777" w:rsidR="000F7377" w:rsidRDefault="000F7377">
      <w:r xmlns:w="http://schemas.openxmlformats.org/wordprocessingml/2006/main">
        <w:t xml:space="preserve">2. "لنگڑے کی مدد کرنا"</w:t>
      </w:r>
    </w:p>
    <w:p w14:paraId="29CDFCE0" w14:textId="77777777" w:rsidR="000F7377" w:rsidRDefault="000F7377"/>
    <w:p w14:paraId="5E6ADC03" w14:textId="77777777" w:rsidR="000F7377" w:rsidRDefault="000F7377">
      <w:r xmlns:w="http://schemas.openxmlformats.org/wordprocessingml/2006/main">
        <w:t xml:space="preserve">1. امثال 14:12 - ایک ایسا راستہ ہے جو بظاہر درست لگتا ہے، لیکن آخر کار موت کی طرف لے جاتا ہے۔</w:t>
      </w:r>
    </w:p>
    <w:p w14:paraId="44875999" w14:textId="77777777" w:rsidR="000F7377" w:rsidRDefault="000F7377"/>
    <w:p w14:paraId="17851BC0" w14:textId="77777777" w:rsidR="000F7377" w:rsidRDefault="000F7377">
      <w:r xmlns:w="http://schemas.openxmlformats.org/wordprocessingml/2006/main">
        <w:t xml:space="preserve">2. جیمز 1:27 - وہ مذہب جسے ہمارا باپ خدا خالص اور بے عیب تسلیم کرتا ہے یہ ہے: یتیموں اور بیواؤں کی مصیبت میں ان کی دیکھ بھال کرنا اور اپنے آپ کو دنیا سے آلودہ ہونے سے بچانا۔</w:t>
      </w:r>
    </w:p>
    <w:p w14:paraId="68864E11" w14:textId="77777777" w:rsidR="000F7377" w:rsidRDefault="000F7377"/>
    <w:p w14:paraId="036DE0A9" w14:textId="77777777" w:rsidR="000F7377" w:rsidRDefault="000F7377">
      <w:r xmlns:w="http://schemas.openxmlformats.org/wordprocessingml/2006/main">
        <w:t xml:space="preserve">عبرانیوں 12:14 تمام آدمیوں کے ساتھ امن اور پاکیزگی کی پیروی کرو، جس کے بغیر کوئی آدمی خداوند کو نہیں دیکھ سکتا۔</w:t>
      </w:r>
    </w:p>
    <w:p w14:paraId="295057E3" w14:textId="77777777" w:rsidR="000F7377" w:rsidRDefault="000F7377"/>
    <w:p w14:paraId="0A48648D" w14:textId="77777777" w:rsidR="000F7377" w:rsidRDefault="000F7377">
      <w:r xmlns:w="http://schemas.openxmlformats.org/wordprocessingml/2006/main">
        <w:t xml:space="preserve">ہمیں امن اور تقدس کے لیے کوشش کرنی چاہیے، جیسا کہ ان کے بغیر کوئی بھی رب کو نہیں دیکھ سکے گا۔</w:t>
      </w:r>
    </w:p>
    <w:p w14:paraId="16463AD5" w14:textId="77777777" w:rsidR="000F7377" w:rsidRDefault="000F7377"/>
    <w:p w14:paraId="1F4BCD68" w14:textId="77777777" w:rsidR="000F7377" w:rsidRDefault="000F7377">
      <w:r xmlns:w="http://schemas.openxmlformats.org/wordprocessingml/2006/main">
        <w:t xml:space="preserve">1. خدا کے ساتھ تعلق کے لیے پاکیزگی ضروری ہے۔</w:t>
      </w:r>
    </w:p>
    <w:p w14:paraId="3A13C1F5" w14:textId="77777777" w:rsidR="000F7377" w:rsidRDefault="000F7377"/>
    <w:p w14:paraId="2304B02B" w14:textId="77777777" w:rsidR="000F7377" w:rsidRDefault="000F7377">
      <w:r xmlns:w="http://schemas.openxmlformats.org/wordprocessingml/2006/main">
        <w:t xml:space="preserve">2. امن کی پیروی خوشی کا راستہ ہے۔</w:t>
      </w:r>
    </w:p>
    <w:p w14:paraId="05E72523" w14:textId="77777777" w:rsidR="000F7377" w:rsidRDefault="000F7377"/>
    <w:p w14:paraId="0F885615" w14:textId="77777777" w:rsidR="000F7377" w:rsidRDefault="000F7377">
      <w:r xmlns:w="http://schemas.openxmlformats.org/wordprocessingml/2006/main">
        <w:t xml:space="preserve">1. 1 پطرس 1:15-16 - لیکن جس طرح وہ جس نے آپ کو بلایا وہ مقدس ہے، اسی طرح آپ اپنے تمام کاموں میں پاک رہو۔ کیونکہ لکھا ہے: "مقدس رہو، کیونکہ میں مقدس ہوں۔"</w:t>
      </w:r>
    </w:p>
    <w:p w14:paraId="7C5B171A" w14:textId="77777777" w:rsidR="000F7377" w:rsidRDefault="000F7377"/>
    <w:p w14:paraId="4D92387B" w14:textId="77777777" w:rsidR="000F7377" w:rsidRDefault="000F7377">
      <w:r xmlns:w="http://schemas.openxmlformats.org/wordprocessingml/2006/main">
        <w:t xml:space="preserve">2. رومیوں 12:18 - اگر یہ ممکن ہے، جہاں تک یہ آپ پر منحصر ہے، سب کے ساتھ امن سے رہیں۔</w:t>
      </w:r>
    </w:p>
    <w:p w14:paraId="7D8DA038" w14:textId="77777777" w:rsidR="000F7377" w:rsidRDefault="000F7377"/>
    <w:p w14:paraId="3D4886DF" w14:textId="77777777" w:rsidR="000F7377" w:rsidRDefault="000F7377">
      <w:r xmlns:w="http://schemas.openxmlformats.org/wordprocessingml/2006/main">
        <w:t xml:space="preserve">عبرانیوں 12:15 پوری توجہ سے دیکھنا کہ کوئی آدمی خدا کے فضل سے محروم نہ ہو جائے۔ ایسا نہ ہو کہ کڑواہٹ کی کوئی جڑ آپ کو پریشان کرے اور اس سے بہت سے لوگ ناپاک ہوجائیں۔</w:t>
      </w:r>
    </w:p>
    <w:p w14:paraId="226ADCAD" w14:textId="77777777" w:rsidR="000F7377" w:rsidRDefault="000F7377"/>
    <w:p w14:paraId="78A08D25" w14:textId="77777777" w:rsidR="000F7377" w:rsidRDefault="000F7377">
      <w:r xmlns:w="http://schemas.openxmlformats.org/wordprocessingml/2006/main">
        <w:t xml:space="preserve">خدا کے فضل کی تلاش میں مستعد رہو تاکہ تلخی آپ کی زندگی میں داخل نہ ہو اور دوسروں کو ناپاک نہ کرے۔</w:t>
      </w:r>
    </w:p>
    <w:p w14:paraId="4253BC67" w14:textId="77777777" w:rsidR="000F7377" w:rsidRDefault="000F7377"/>
    <w:p w14:paraId="216F8DEB" w14:textId="77777777" w:rsidR="000F7377" w:rsidRDefault="000F7377">
      <w:r xmlns:w="http://schemas.openxmlformats.org/wordprocessingml/2006/main">
        <w:t xml:space="preserve">1. اپنی زندگی میں تلخی کو جڑ پکڑنے نہ دیں۔</w:t>
      </w:r>
    </w:p>
    <w:p w14:paraId="4FA42352" w14:textId="77777777" w:rsidR="000F7377" w:rsidRDefault="000F7377"/>
    <w:p w14:paraId="66EBEE68" w14:textId="77777777" w:rsidR="000F7377" w:rsidRDefault="000F7377">
      <w:r xmlns:w="http://schemas.openxmlformats.org/wordprocessingml/2006/main">
        <w:t xml:space="preserve">2. فضل تلاش کریں اور فتنہ سے بچیں۔</w:t>
      </w:r>
    </w:p>
    <w:p w14:paraId="04260206" w14:textId="77777777" w:rsidR="000F7377" w:rsidRDefault="000F7377"/>
    <w:p w14:paraId="4128456B" w14:textId="77777777" w:rsidR="000F7377" w:rsidRDefault="000F7377">
      <w:r xmlns:w="http://schemas.openxmlformats.org/wordprocessingml/2006/main">
        <w:t xml:space="preserve">1. افسیوں 4:26-27 - ایک دوسرے کے ساتھ مہربان اور ہمدرد بنیں، ایک دوسرے کو معاف کریں، بالکل اسی طرح جیسے مسیح میں خدا نے آپ کو معاف کیا۔</w:t>
      </w:r>
    </w:p>
    <w:p w14:paraId="40FBFE46" w14:textId="77777777" w:rsidR="000F7377" w:rsidRDefault="000F7377"/>
    <w:p w14:paraId="1E56AC8E" w14:textId="77777777" w:rsidR="000F7377" w:rsidRDefault="000F7377">
      <w:r xmlns:w="http://schemas.openxmlformats.org/wordprocessingml/2006/main">
        <w:t xml:space="preserve">2. جیمز 1: 14-15 - لیکن ہر شخص اس وقت آزمایا جاتا ہے جب وہ اپنی بُری خواہش سے گھسیٹ لیا جاتا ہے اور پھنسایا جاتا ہے۔ پھر، خواہش کے حاملہ ہونے کے بعد، یہ گناہ کو جنم دیتی ہے۔ اور گناہ، جب وہ بالغ ہو جاتا ہے، </w:t>
      </w:r>
      <w:r xmlns:w="http://schemas.openxmlformats.org/wordprocessingml/2006/main">
        <w:lastRenderedPageBreak xmlns:w="http://schemas.openxmlformats.org/wordprocessingml/2006/main"/>
      </w:r>
      <w:r xmlns:w="http://schemas.openxmlformats.org/wordprocessingml/2006/main">
        <w:t xml:space="preserve">موت کو جنم دیتا ہے۔</w:t>
      </w:r>
    </w:p>
    <w:p w14:paraId="7E26975A" w14:textId="77777777" w:rsidR="000F7377" w:rsidRDefault="000F7377"/>
    <w:p w14:paraId="29895ABF" w14:textId="77777777" w:rsidR="000F7377" w:rsidRDefault="000F7377">
      <w:r xmlns:w="http://schemas.openxmlformats.org/wordprocessingml/2006/main">
        <w:t xml:space="preserve">عبرانیوں 12:16 کہیں ایسا نہ ہو کہ کوئی زانی، یا عیسو کی طرح ناپاک ہو، جس نے گوشت کے ایک لقمے کے عوض اپنا پیدائشی حق بیچ ڈالا۔</w:t>
      </w:r>
    </w:p>
    <w:p w14:paraId="156B1F64" w14:textId="77777777" w:rsidR="000F7377" w:rsidRDefault="000F7377"/>
    <w:p w14:paraId="499FF62D" w14:textId="77777777" w:rsidR="000F7377" w:rsidRDefault="000F7377">
      <w:r xmlns:w="http://schemas.openxmlformats.org/wordprocessingml/2006/main">
        <w:t xml:space="preserve">عیسو کی لاپرواہی ایک انتباہ کے طور پر کام کرتی ہے کہ اتنی آسانی سے دنیاوی خواہشات میں نہ پھنسیں۔</w:t>
      </w:r>
    </w:p>
    <w:p w14:paraId="18B3F4B1" w14:textId="77777777" w:rsidR="000F7377" w:rsidRDefault="000F7377"/>
    <w:p w14:paraId="4ABEE3B2" w14:textId="77777777" w:rsidR="000F7377" w:rsidRDefault="000F7377">
      <w:r xmlns:w="http://schemas.openxmlformats.org/wordprocessingml/2006/main">
        <w:t xml:space="preserve">1: عیسو کی طرح مت بنو جس نے ایک لمحاتی خوشی کے لیے اپنا پیدائشی حق ترک کر دیا۔</w:t>
      </w:r>
    </w:p>
    <w:p w14:paraId="183202C0" w14:textId="77777777" w:rsidR="000F7377" w:rsidRDefault="000F7377"/>
    <w:p w14:paraId="51A0467B" w14:textId="77777777" w:rsidR="000F7377" w:rsidRDefault="000F7377">
      <w:r xmlns:w="http://schemas.openxmlformats.org/wordprocessingml/2006/main">
        <w:t xml:space="preserve">2: عارضی لذتوں کے ذریعہ خدا کے وعدوں سے دور رہنے کے ہمارے رجحان سے بچو۔</w:t>
      </w:r>
    </w:p>
    <w:p w14:paraId="0CBCC882" w14:textId="77777777" w:rsidR="000F7377" w:rsidRDefault="000F7377"/>
    <w:p w14:paraId="4164E550" w14:textId="77777777" w:rsidR="000F7377" w:rsidRDefault="000F7377">
      <w:r xmlns:w="http://schemas.openxmlformats.org/wordprocessingml/2006/main">
        <w:t xml:space="preserve">1: جیمز 4: 3-4 - آپ مانگتے ہیں اور وصول نہیں کرتے، کیونکہ آپ غلط مانگتے ہیں، تاکہ آپ اسے اپنی خوشیوں پر خرچ کر سکیں۔</w:t>
      </w:r>
    </w:p>
    <w:p w14:paraId="56BE0FD8" w14:textId="77777777" w:rsidR="000F7377" w:rsidRDefault="000F7377"/>
    <w:p w14:paraId="5472ACE1" w14:textId="77777777" w:rsidR="000F7377" w:rsidRDefault="000F7377">
      <w:r xmlns:w="http://schemas.openxmlformats.org/wordprocessingml/2006/main">
        <w:t xml:space="preserve">2:2 تیمتھیس 2:22 - جوانی کی خواہشوں سے بھی بھاگو: لیکن راستبازی، ایمان، خیرات، سلامتی کی پیروی کرو، ان کے ساتھ جو خالص دل سے خداوند کو پکارتے ہیں۔</w:t>
      </w:r>
    </w:p>
    <w:p w14:paraId="4E5F24A8" w14:textId="77777777" w:rsidR="000F7377" w:rsidRDefault="000F7377"/>
    <w:p w14:paraId="330E109B" w14:textId="77777777" w:rsidR="000F7377" w:rsidRDefault="000F7377">
      <w:r xmlns:w="http://schemas.openxmlformats.org/wordprocessingml/2006/main">
        <w:t xml:space="preserve">عبرانیوں 12:17 کیونکہ تم جانتے ہو کہ اس کے بعد جب وہ برکت کا وارث ہونا چاہتا تھا تو وہ رد کر دیا گیا کیونکہ اس نے توبہ کی کوئی جگہ نہیں پائی، حالانکہ اس نے آنسو بہا کر اسے تلاش کیا۔</w:t>
      </w:r>
    </w:p>
    <w:p w14:paraId="3D9FE067" w14:textId="77777777" w:rsidR="000F7377" w:rsidRDefault="000F7377"/>
    <w:p w14:paraId="39709DF2" w14:textId="77777777" w:rsidR="000F7377" w:rsidRDefault="000F7377">
      <w:r xmlns:w="http://schemas.openxmlformats.org/wordprocessingml/2006/main">
        <w:t xml:space="preserve">یہ حوالہ عیسو کی سچی توبہ کے باوجود اپنے والد اسحاق سے وہ برکت حاصل کرنے کے قابل نہیں تھا جو اس نے اپنے والد اسحاق سے مانگی تھی۔</w:t>
      </w:r>
    </w:p>
    <w:p w14:paraId="30680E2E" w14:textId="77777777" w:rsidR="000F7377" w:rsidRDefault="000F7377"/>
    <w:p w14:paraId="22F4B635" w14:textId="77777777" w:rsidR="000F7377" w:rsidRDefault="000F7377">
      <w:r xmlns:w="http://schemas.openxmlformats.org/wordprocessingml/2006/main">
        <w:t xml:space="preserve">1. حقیقی توبہ کی ضرورت: عیسو کی کہانی کا جائزہ لینا</w:t>
      </w:r>
    </w:p>
    <w:p w14:paraId="20FECB46" w14:textId="77777777" w:rsidR="000F7377" w:rsidRDefault="000F7377"/>
    <w:p w14:paraId="69C902DC" w14:textId="77777777" w:rsidR="000F7377" w:rsidRDefault="000F7377">
      <w:r xmlns:w="http://schemas.openxmlformats.org/wordprocessingml/2006/main">
        <w:t xml:space="preserve">2. خدا کی نعمتیں کیسے حاصل کی جائیں: عیسو کی کہانی سے سیکھنا</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کرنتھیوں 7:10 - "کیونکہ خدائی غم ایک توبہ پیدا کرتا ہے جو ندامت کے بغیر نجات کی طرف لے جاتا ہے، جب کہ دنیاوی غم موت کو جنم دیتا ہے۔"</w:t>
      </w:r>
    </w:p>
    <w:p w14:paraId="412A6E6E" w14:textId="77777777" w:rsidR="000F7377" w:rsidRDefault="000F7377"/>
    <w:p w14:paraId="13DB5B77" w14:textId="77777777" w:rsidR="000F7377" w:rsidRDefault="000F7377">
      <w:r xmlns:w="http://schemas.openxmlformats.org/wordprocessingml/2006/main">
        <w:t xml:space="preserve">2. جیمز 4:8 - "خدا کے قریب آؤ، اور وہ آپ کے قریب آئے گا۔ اے گنہگارو، اپنے ہاتھوں کو صاف کرو، اور اپنے دلوں کو پاک کرو، اے دوغلے ذہن والے۔"</w:t>
      </w:r>
    </w:p>
    <w:p w14:paraId="61508E1D" w14:textId="77777777" w:rsidR="000F7377" w:rsidRDefault="000F7377"/>
    <w:p w14:paraId="6A68DCFA" w14:textId="77777777" w:rsidR="000F7377" w:rsidRDefault="000F7377">
      <w:r xmlns:w="http://schemas.openxmlformats.org/wordprocessingml/2006/main">
        <w:t xml:space="preserve">عبرانیوں 12:18 کیونکہ تُم اُس پہاڑ کے پاس نہیں آئے جو چھونے کے قابل ہو، اور جو آگ سے جل جائے، نہ تاریکی اور تاریکی اور طوفان کی طرف۔</w:t>
      </w:r>
    </w:p>
    <w:p w14:paraId="53F258FB" w14:textId="77777777" w:rsidR="000F7377" w:rsidRDefault="000F7377"/>
    <w:p w14:paraId="134C802F" w14:textId="77777777" w:rsidR="000F7377" w:rsidRDefault="000F7377">
      <w:r xmlns:w="http://schemas.openxmlformats.org/wordprocessingml/2006/main">
        <w:t xml:space="preserve">یہ حوالہ عیسائیوں کو جسمانی آزمائشوں کو برداشت نہیں کرنے کی بات کرتا ہے جیسا کہ بنی اسرائیل نے کوہ سینا پر کیا تھا۔</w:t>
      </w:r>
    </w:p>
    <w:p w14:paraId="78DE4D3C" w14:textId="77777777" w:rsidR="000F7377" w:rsidRDefault="000F7377"/>
    <w:p w14:paraId="0345DF8D" w14:textId="77777777" w:rsidR="000F7377" w:rsidRDefault="000F7377">
      <w:r xmlns:w="http://schemas.openxmlformats.org/wordprocessingml/2006/main">
        <w:t xml:space="preserve">1: ہمیں زندہ ایمان کی طرف بلایا گیا ہے، جسمانی آزمائش نہیں۔</w:t>
      </w:r>
    </w:p>
    <w:p w14:paraId="2A9DD54D" w14:textId="77777777" w:rsidR="000F7377" w:rsidRDefault="000F7377"/>
    <w:p w14:paraId="040CC3D8" w14:textId="77777777" w:rsidR="000F7377" w:rsidRDefault="000F7377">
      <w:r xmlns:w="http://schemas.openxmlformats.org/wordprocessingml/2006/main">
        <w:t xml:space="preserve">2: ہمیں روحانی عہد سے نوازا گیا ہے، جسمانی نہیں۔</w:t>
      </w:r>
    </w:p>
    <w:p w14:paraId="78C1E9EA" w14:textId="77777777" w:rsidR="000F7377" w:rsidRDefault="000F7377"/>
    <w:p w14:paraId="4237BBE8" w14:textId="77777777" w:rsidR="000F7377" w:rsidRDefault="000F7377">
      <w:r xmlns:w="http://schemas.openxmlformats.org/wordprocessingml/2006/main">
        <w:t xml:space="preserve">1: خروج 19:12-13 - موسی نے اسرائیلیوں کو جسمانی آزمائشوں سے خبردار کیا جو وہ برداشت کریں گے۔</w:t>
      </w:r>
    </w:p>
    <w:p w14:paraId="6F307D88" w14:textId="77777777" w:rsidR="000F7377" w:rsidRDefault="000F7377"/>
    <w:p w14:paraId="324CCAD6" w14:textId="77777777" w:rsidR="000F7377" w:rsidRDefault="000F7377">
      <w:r xmlns:w="http://schemas.openxmlformats.org/wordprocessingml/2006/main">
        <w:t xml:space="preserve">2: عبرانیوں 10:22 - ہمیں ایک ایسا ایمان رکھنے کے لیے بلایا گیا ہے جو اندرونی راستبازی پیدا کرتا ہے۔</w:t>
      </w:r>
    </w:p>
    <w:p w14:paraId="470E341B" w14:textId="77777777" w:rsidR="000F7377" w:rsidRDefault="000F7377"/>
    <w:p w14:paraId="06F1CAC6" w14:textId="77777777" w:rsidR="000F7377" w:rsidRDefault="000F7377">
      <w:r xmlns:w="http://schemas.openxmlformats.org/wordprocessingml/2006/main">
        <w:t xml:space="preserve">عبرانیوں 12:19 اور نرسنگے کی آواز اور الفاظ کی آواز۔ کون سی آواز سننے والوں نے التجا کی کہ اب ان سے کلام نہ کیا جائے؟</w:t>
      </w:r>
    </w:p>
    <w:p w14:paraId="04FCD50A" w14:textId="77777777" w:rsidR="000F7377" w:rsidRDefault="000F7377"/>
    <w:p w14:paraId="7285A291" w14:textId="77777777" w:rsidR="000F7377" w:rsidRDefault="000F7377">
      <w:r xmlns:w="http://schemas.openxmlformats.org/wordprocessingml/2006/main">
        <w:t xml:space="preserve">جنہوں نے خُدا کی آواز کو نرسنگا پھونکتے ہوئے سُنا تھا کہ اُن سے مزید کلام نہ کیا جائے۔</w:t>
      </w:r>
    </w:p>
    <w:p w14:paraId="0BBA8EE3" w14:textId="77777777" w:rsidR="000F7377" w:rsidRDefault="000F7377"/>
    <w:p w14:paraId="0F0857D6" w14:textId="77777777" w:rsidR="000F7377" w:rsidRDefault="000F7377">
      <w:r xmlns:w="http://schemas.openxmlformats.org/wordprocessingml/2006/main">
        <w:t xml:space="preserve">1. خدا کی آواز کی طاقت: ہمارا ردعمل کیسا ہونا چاہیے۔</w:t>
      </w:r>
    </w:p>
    <w:p w14:paraId="4E1E5727" w14:textId="77777777" w:rsidR="000F7377" w:rsidRDefault="000F7377"/>
    <w:p w14:paraId="7D0245A9" w14:textId="77777777" w:rsidR="000F7377" w:rsidRDefault="000F7377">
      <w:r xmlns:w="http://schemas.openxmlformats.org/wordprocessingml/2006/main">
        <w:t xml:space="preserve">2. سننے اور ماننے کی دعوت: ہم عبرانیوں 12:19 سے کیا سیکھتے ہیں۔</w:t>
      </w:r>
    </w:p>
    <w:p w14:paraId="5B376412" w14:textId="77777777" w:rsidR="000F7377" w:rsidRDefault="000F7377"/>
    <w:p w14:paraId="7706F428" w14:textId="77777777" w:rsidR="000F7377" w:rsidRDefault="000F7377">
      <w:r xmlns:w="http://schemas.openxmlformats.org/wordprocessingml/2006/main">
        <w:t xml:space="preserve">1. یسعیاہ 30:21 - اور آپ کے کان آپ کے پیچھے ایک لفظ سنیں گے، کہ یہ راستہ ہے، اس میں چلو، جب تم دائیں طرف مڑو، اور جب تم بائیں طرف مڑو۔</w:t>
      </w:r>
    </w:p>
    <w:p w14:paraId="60D198C4" w14:textId="77777777" w:rsidR="000F7377" w:rsidRDefault="000F7377"/>
    <w:p w14:paraId="63DE8951" w14:textId="77777777" w:rsidR="000F7377" w:rsidRDefault="000F7377">
      <w:r xmlns:w="http://schemas.openxmlformats.org/wordprocessingml/2006/main">
        <w:t xml:space="preserve">2. جیمز 1:22 - لیکن آپ کلام پر عمل کرنے والے بنیں، اور صرف سننے والے ہی نہیں، اپنے آپ کو دھوکہ دیتے ہیں۔</w:t>
      </w:r>
    </w:p>
    <w:p w14:paraId="6B46DAC4" w14:textId="77777777" w:rsidR="000F7377" w:rsidRDefault="000F7377"/>
    <w:p w14:paraId="18437217" w14:textId="77777777" w:rsidR="000F7377" w:rsidRDefault="000F7377">
      <w:r xmlns:w="http://schemas.openxmlformats.org/wordprocessingml/2006/main">
        <w:t xml:space="preserve">عبرانیوں 12:20 (کیونکہ وہ اس بات کو برداشت نہیں کر سکتے تھے جس کا حکم دیا گیا تھا، اور اگر کوئی جانور پہاڑ کو چھو لے تو اسے سنگسار کیا جائے گا، یا دھاگے سے پھینک دیا جائے گا:</w:t>
      </w:r>
    </w:p>
    <w:p w14:paraId="6E7C8A95" w14:textId="77777777" w:rsidR="000F7377" w:rsidRDefault="000F7377"/>
    <w:p w14:paraId="3ADD791B" w14:textId="77777777" w:rsidR="000F7377" w:rsidRDefault="000F7377">
      <w:r xmlns:w="http://schemas.openxmlformats.org/wordprocessingml/2006/main">
        <w:t xml:space="preserve">یہ حوالہ بنی اسرائیل کے کوہ سینا کے خوف کے بارے میں بتاتا ہے جب خدا نے پہاڑ سے ان سے بات کی اور انہیں حکم دیا کہ اسے چھونے نہ دیں ورنہ انہیں سزا دی جائے گی۔</w:t>
      </w:r>
    </w:p>
    <w:p w14:paraId="5D7BC7C4" w14:textId="77777777" w:rsidR="000F7377" w:rsidRDefault="000F7377"/>
    <w:p w14:paraId="70AB8490" w14:textId="77777777" w:rsidR="000F7377" w:rsidRDefault="000F7377">
      <w:r xmlns:w="http://schemas.openxmlformats.org/wordprocessingml/2006/main">
        <w:t xml:space="preserve">1. رب کا خوف حکمت کا آغاز ہے۔</w:t>
      </w:r>
    </w:p>
    <w:p w14:paraId="7F098AC2" w14:textId="77777777" w:rsidR="000F7377" w:rsidRDefault="000F7377"/>
    <w:p w14:paraId="2C1D3DD2" w14:textId="77777777" w:rsidR="000F7377" w:rsidRDefault="000F7377">
      <w:r xmlns:w="http://schemas.openxmlformats.org/wordprocessingml/2006/main">
        <w:t xml:space="preserve">2. خدا پاک ہے اور ہم سے تقدس کا مطالبہ کرتا ہے۔</w:t>
      </w:r>
    </w:p>
    <w:p w14:paraId="78D9792D" w14:textId="77777777" w:rsidR="000F7377" w:rsidRDefault="000F7377"/>
    <w:p w14:paraId="4A0AB606" w14:textId="77777777" w:rsidR="000F7377" w:rsidRDefault="000F7377">
      <w:r xmlns:w="http://schemas.openxmlformats.org/wordprocessingml/2006/main">
        <w:t xml:space="preserve">1. خروج 19:12-13 - جب رب نے کوہ سینا سے بنی اسرائیل سے بات کی تو وہ ڈر گئے اور اپنی دوری برقرار رکھی۔</w:t>
      </w:r>
    </w:p>
    <w:p w14:paraId="17F5D5A1" w14:textId="77777777" w:rsidR="000F7377" w:rsidRDefault="000F7377"/>
    <w:p w14:paraId="4D1145F9" w14:textId="77777777" w:rsidR="000F7377" w:rsidRDefault="000F7377">
      <w:r xmlns:w="http://schemas.openxmlformats.org/wordprocessingml/2006/main">
        <w:t xml:space="preserve">2. یسعیاہ 6: 1-3 - یسعیاہ کا خُداوند کا اُس کی پاکیزگی میں وژن۔</w:t>
      </w:r>
    </w:p>
    <w:p w14:paraId="2AB63C0C" w14:textId="77777777" w:rsidR="000F7377" w:rsidRDefault="000F7377"/>
    <w:p w14:paraId="2C2A62FD" w14:textId="77777777" w:rsidR="000F7377" w:rsidRDefault="000F7377">
      <w:r xmlns:w="http://schemas.openxmlformats.org/wordprocessingml/2006/main">
        <w:t xml:space="preserve">عبرانیوں 12:21 اور یہ نظارہ اتنا خوفناک تھا کہ موسیٰ نے کہا کہ میں بہت ڈرتا ہوں اور کانپتا ہوں۔</w:t>
      </w:r>
    </w:p>
    <w:p w14:paraId="71245A73" w14:textId="77777777" w:rsidR="000F7377" w:rsidRDefault="000F7377"/>
    <w:p w14:paraId="1AAEE61D" w14:textId="77777777" w:rsidR="000F7377" w:rsidRDefault="000F7377">
      <w:r xmlns:w="http://schemas.openxmlformats.org/wordprocessingml/2006/main">
        <w:t xml:space="preserve">جب موسیٰ نے کوہ سینا پر خدا کے جلال کا مشاہدہ کیا تو وہ گھبرا گئے۔</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"ڈرو نہیں: خدا کے خوف پر ایک نظر"</w:t>
      </w:r>
    </w:p>
    <w:p w14:paraId="71A4E7FE" w14:textId="77777777" w:rsidR="000F7377" w:rsidRDefault="000F7377"/>
    <w:p w14:paraId="5E64E046" w14:textId="77777777" w:rsidR="000F7377" w:rsidRDefault="000F7377">
      <w:r xmlns:w="http://schemas.openxmlformats.org/wordprocessingml/2006/main">
        <w:t xml:space="preserve">2. "خدا کی طاقت: خدا کے جلال کا تجربہ کرنا"</w:t>
      </w:r>
    </w:p>
    <w:p w14:paraId="5EFCD7F0" w14:textId="77777777" w:rsidR="000F7377" w:rsidRDefault="000F7377"/>
    <w:p w14:paraId="24F4EB5B" w14:textId="77777777" w:rsidR="000F7377" w:rsidRDefault="000F7377">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14:paraId="62F5BB60" w14:textId="77777777" w:rsidR="000F7377" w:rsidRDefault="000F7377"/>
    <w:p w14:paraId="0822505C" w14:textId="77777777" w:rsidR="000F7377" w:rsidRDefault="000F7377">
      <w:r xmlns:w="http://schemas.openxmlformats.org/wordprocessingml/2006/main">
        <w:t xml:space="preserve">2. زبور 27:1 - "رب میرا نور اور میری نجات ہے؛ میں کس سے ڈروں؟ رب میری زندگی کا قلعہ ہے؛ میں کس سے ڈروں؟"</w:t>
      </w:r>
    </w:p>
    <w:p w14:paraId="27717DEA" w14:textId="77777777" w:rsidR="000F7377" w:rsidRDefault="000F7377"/>
    <w:p w14:paraId="47F83F17" w14:textId="77777777" w:rsidR="000F7377" w:rsidRDefault="000F7377">
      <w:r xmlns:w="http://schemas.openxmlformats.org/wordprocessingml/2006/main">
        <w:t xml:space="preserve">عبرانیوں 12:22 لیکن آپ کوہِ صیون پر اور زندہ خدا کے شہر، آسمانی یروشلم اور فرشتوں کی ایک بے شمار جماعت کے پاس آئے ہیں۔</w:t>
      </w:r>
    </w:p>
    <w:p w14:paraId="19994154" w14:textId="77777777" w:rsidR="000F7377" w:rsidRDefault="000F7377"/>
    <w:p w14:paraId="276C038A" w14:textId="77777777" w:rsidR="000F7377" w:rsidRDefault="000F7377">
      <w:r xmlns:w="http://schemas.openxmlformats.org/wordprocessingml/2006/main">
        <w:t xml:space="preserve">عبرانیوں کا مصنف قارئین کو ماؤنٹ سیون، زندہ خدا کے شہر، اور آسمانی یروشلم میں آنے کی ترغیب دے رہا ہے، جہاں فرشتوں کی ایک بے شمار جماعت منتظر ہے۔</w:t>
      </w:r>
    </w:p>
    <w:p w14:paraId="75D09EAB" w14:textId="77777777" w:rsidR="000F7377" w:rsidRDefault="000F7377"/>
    <w:p w14:paraId="5F6408A5" w14:textId="77777777" w:rsidR="000F7377" w:rsidRDefault="000F7377">
      <w:r xmlns:w="http://schemas.openxmlformats.org/wordprocessingml/2006/main">
        <w:t xml:space="preserve">1. جنت کی بے مثال خوبصورتی۔</w:t>
      </w:r>
    </w:p>
    <w:p w14:paraId="1BAC8BF8" w14:textId="77777777" w:rsidR="000F7377" w:rsidRDefault="000F7377"/>
    <w:p w14:paraId="45825D65" w14:textId="77777777" w:rsidR="000F7377" w:rsidRDefault="000F7377">
      <w:r xmlns:w="http://schemas.openxmlformats.org/wordprocessingml/2006/main">
        <w:t xml:space="preserve">2. کوہ سیون پر آنے کی دعوت</w:t>
      </w:r>
    </w:p>
    <w:p w14:paraId="3545BD4A" w14:textId="77777777" w:rsidR="000F7377" w:rsidRDefault="000F7377"/>
    <w:p w14:paraId="4F7B924E" w14:textId="77777777" w:rsidR="000F7377" w:rsidRDefault="000F7377">
      <w:r xmlns:w="http://schemas.openxmlformats.org/wordprocessingml/2006/main">
        <w:t xml:space="preserve">1. زبور 48:1-2 "خداوند عظیم ہے اور ہمارے خدا کے شہر میں سب سے زیادہ تعریف کے لائق ہے۔ اُس کا مُقدّس پہاڑ، بلندی میں خوبصورت، تمام زمین کی خوشی ہے، کوہِ صیون، دور شمال میں، عظیم بادشاہ کا شہر۔"</w:t>
      </w:r>
    </w:p>
    <w:p w14:paraId="52A88CAE" w14:textId="77777777" w:rsidR="000F7377" w:rsidRDefault="000F7377"/>
    <w:p w14:paraId="2729E0F4" w14:textId="77777777" w:rsidR="000F7377" w:rsidRDefault="000F7377">
      <w:r xmlns:w="http://schemas.openxmlformats.org/wordprocessingml/2006/main">
        <w:t xml:space="preserve">2. مکاشفہ 3:12 "جو غالب آئے گا میں اپنے خدا کی ہیکل میں ایک ستون بناؤں گا۔ پھر کبھی نہیں چھوڑیں گے۔ مَیں اُن پر اپنے خدا کا نام اور اپنے خدا کے شہر، نئے یروشلم کا نام لکھوں گا، جو میرے خدا کی طرف سے آسمان سے اُتر رہا ہے۔ اور میں ان پر اپنا نیا نام بھی لکھوں گا۔</w:t>
      </w:r>
    </w:p>
    <w:p w14:paraId="0CA7C025" w14:textId="77777777" w:rsidR="000F7377" w:rsidRDefault="000F7377"/>
    <w:p w14:paraId="1A82F434" w14:textId="77777777" w:rsidR="000F7377" w:rsidRDefault="000F7377">
      <w:r xmlns:w="http://schemas.openxmlformats.org/wordprocessingml/2006/main">
        <w:t xml:space="preserve">عبرانیوں 12:23 عام اجتماع اور پہلوٹھوں کی کلیسیا کو، جو آسمان پر لکھے گئے ہیں، اور سب کے منصف خُدا کے لیے، اور راستباز آدمیوں کی روحوں کو جو کامل بنائے گئے ہیں۔</w:t>
      </w:r>
    </w:p>
    <w:p w14:paraId="2CDF418A" w14:textId="77777777" w:rsidR="000F7377" w:rsidRDefault="000F7377"/>
    <w:p w14:paraId="0BE20C06" w14:textId="77777777" w:rsidR="000F7377" w:rsidRDefault="000F7377">
      <w:r xmlns:w="http://schemas.openxmlformats.org/wordprocessingml/2006/main">
        <w:t xml:space="preserve">یہ حوالہ پہلوٹھوں کی کلیسیا کے اجتماع کی بات کرتا ہے، جو آسمان پر لکھی گئی ہے، اور سب کے منصف خُدا کے لیے، اور راستباز آدمیوں کی روحوں کے لیے جو کامل ہیں۔</w:t>
      </w:r>
    </w:p>
    <w:p w14:paraId="79F40131" w14:textId="77777777" w:rsidR="000F7377" w:rsidRDefault="000F7377"/>
    <w:p w14:paraId="20DEABCA" w14:textId="77777777" w:rsidR="000F7377" w:rsidRDefault="000F7377">
      <w:r xmlns:w="http://schemas.openxmlformats.org/wordprocessingml/2006/main">
        <w:t xml:space="preserve">1. پاکیزگی کی زندگی گزارنا - مسیح میں کاملیت کی طرف جدوجہد کرنے کی اہمیت</w:t>
      </w:r>
    </w:p>
    <w:p w14:paraId="197128F2" w14:textId="77777777" w:rsidR="000F7377" w:rsidRDefault="000F7377"/>
    <w:p w14:paraId="253C871C" w14:textId="77777777" w:rsidR="000F7377" w:rsidRDefault="000F7377">
      <w:r xmlns:w="http://schemas.openxmlformats.org/wordprocessingml/2006/main">
        <w:t xml:space="preserve">2. آسمانی چرچ - چرچ کی اہمیت کو سمجھنا جیسا کہ یہ آسمان میں لکھا گیا ہے</w:t>
      </w:r>
    </w:p>
    <w:p w14:paraId="1E1803AF" w14:textId="77777777" w:rsidR="000F7377" w:rsidRDefault="000F7377"/>
    <w:p w14:paraId="1A520121" w14:textId="77777777" w:rsidR="000F7377" w:rsidRDefault="000F7377">
      <w:r xmlns:w="http://schemas.openxmlformats.org/wordprocessingml/2006/main">
        <w:t xml:space="preserve">1. افسیوں 4: 1-3 - اس طریقے سے چلنا جس کے لیے ہمیں بلایا گیا ہے۔</w:t>
      </w:r>
    </w:p>
    <w:p w14:paraId="57021D70" w14:textId="77777777" w:rsidR="000F7377" w:rsidRDefault="000F7377"/>
    <w:p w14:paraId="07303259" w14:textId="77777777" w:rsidR="000F7377" w:rsidRDefault="000F7377">
      <w:r xmlns:w="http://schemas.openxmlformats.org/wordprocessingml/2006/main">
        <w:t xml:space="preserve">2. کلسیوں 3:12-17 - نئے نفس کو پہننا اور ایک دوسرے کے ساتھ محبت اور امن میں رہنا</w:t>
      </w:r>
    </w:p>
    <w:p w14:paraId="5F083FF2" w14:textId="77777777" w:rsidR="000F7377" w:rsidRDefault="000F7377"/>
    <w:p w14:paraId="5A8A08EB" w14:textId="77777777" w:rsidR="000F7377" w:rsidRDefault="000F7377">
      <w:r xmlns:w="http://schemas.openxmlformats.org/wordprocessingml/2006/main">
        <w:t xml:space="preserve">عبرانیوں 12:24 اور نئے عہد کے ثالث عیسیٰ کے لیے، اور چھڑکنے والے خون کے لیے، جو ہابیل سے بہتر باتیں کہتا ہے۔</w:t>
      </w:r>
    </w:p>
    <w:p w14:paraId="7C850FAF" w14:textId="77777777" w:rsidR="000F7377" w:rsidRDefault="000F7377"/>
    <w:p w14:paraId="17B7B77E" w14:textId="77777777" w:rsidR="000F7377" w:rsidRDefault="000F7377">
      <w:r xmlns:w="http://schemas.openxmlformats.org/wordprocessingml/2006/main">
        <w:t xml:space="preserve">عبرانیوں کے مصنف یسوع نئے عہد کے ثالث کے طور پر، اور چھڑکنے کا خون جو ہابیل سے بہتر باتیں کرتا ہے۔</w:t>
      </w:r>
    </w:p>
    <w:p w14:paraId="7E072D9E" w14:textId="77777777" w:rsidR="000F7377" w:rsidRDefault="000F7377"/>
    <w:p w14:paraId="746E0639" w14:textId="77777777" w:rsidR="000F7377" w:rsidRDefault="000F7377">
      <w:r xmlns:w="http://schemas.openxmlformats.org/wordprocessingml/2006/main">
        <w:t xml:space="preserve">1. نئے عہد کا ثالث یسوع - کس طرح اس کی قربانی ہمیں امید دیتی ہے۔</w:t>
      </w:r>
    </w:p>
    <w:p w14:paraId="3BF1B46A" w14:textId="77777777" w:rsidR="000F7377" w:rsidRDefault="000F7377"/>
    <w:p w14:paraId="42A31C27" w14:textId="77777777" w:rsidR="000F7377" w:rsidRDefault="000F7377">
      <w:r xmlns:w="http://schemas.openxmlformats.org/wordprocessingml/2006/main">
        <w:t xml:space="preserve">2. بہتر چیزیں جو چھڑکنے کے خون کے ذریعے بولتی ہیں - یسوع کی قربانی کی تعریف کرنا</w:t>
      </w:r>
    </w:p>
    <w:p w14:paraId="067BCF40" w14:textId="77777777" w:rsidR="000F7377" w:rsidRDefault="000F7377"/>
    <w:p w14:paraId="56CA7DE0" w14:textId="77777777" w:rsidR="000F7377" w:rsidRDefault="000F7377">
      <w:r xmlns:w="http://schemas.openxmlformats.org/wordprocessingml/2006/main">
        <w:t xml:space="preserve">1. پیدائش 4:10 - اور اس نے کہا، تم نے کیا کیا ہے؟ تیرے بھائی کے خون کی آواز زمین سے مجھے پکار رہی ہے۔</w:t>
      </w:r>
    </w:p>
    <w:p w14:paraId="314BD9FC" w14:textId="77777777" w:rsidR="000F7377" w:rsidRDefault="000F7377"/>
    <w:p w14:paraId="45F669B2" w14:textId="77777777" w:rsidR="000F7377" w:rsidRDefault="000F7377">
      <w:r xmlns:w="http://schemas.openxmlformats.org/wordprocessingml/2006/main">
        <w:t xml:space="preserve">2. 1 جان 1:7 - لیکن اگر ہم روشنی میں چلتے ہیں، جیسا کہ وہ نور میں ہے، تو ہماری ایک دوسرے کے ساتھ رفاقت ہے، اور اس کے بیٹے یسوع مسیح کا خون ہمیں تمام گناہوں سے پاک کرتا ہے۔</w:t>
      </w:r>
    </w:p>
    <w:p w14:paraId="1941A0A4" w14:textId="77777777" w:rsidR="000F7377" w:rsidRDefault="000F7377"/>
    <w:p w14:paraId="05BC784B" w14:textId="77777777" w:rsidR="000F7377" w:rsidRDefault="000F7377">
      <w:r xmlns:w="http://schemas.openxmlformats.org/wordprocessingml/2006/main">
        <w:t xml:space="preserve">عبرانیوں 12:25 دیکھو کہ بولنے والے کا انکار نہ کرو۔ کیونکہ اگر وہ نہ بچ سکے جس نے اُس سے انکار کیا جو زمین پر بولتا تھا، تو ہم اُس سے بھی زیادہ نہیں بچ پائیں گے، اگر ہم آسمان سے بولنے والے سے منہ موڑ لیں:</w:t>
      </w:r>
    </w:p>
    <w:p w14:paraId="2A5F7804" w14:textId="77777777" w:rsidR="000F7377" w:rsidRDefault="000F7377"/>
    <w:p w14:paraId="2B8BEFB8" w14:textId="77777777" w:rsidR="000F7377" w:rsidRDefault="000F7377">
      <w:r xmlns:w="http://schemas.openxmlformats.org/wordprocessingml/2006/main">
        <w:t xml:space="preserve">ہمیں خدا کے کلام کو رد نہیں کرنا چاہئے، کیونکہ اگر وہ لوگ جنہوں نے اسے زمین پر سنا ہے سزا سے بچ نہیں سکتے، اگر ہم آسمان سے بولنے والے کی طرف سے منہ موڑ لیں تو ہم یقیناً ایسا نہیں کریں گے۔</w:t>
      </w:r>
    </w:p>
    <w:p w14:paraId="32783D83" w14:textId="77777777" w:rsidR="000F7377" w:rsidRDefault="000F7377"/>
    <w:p w14:paraId="49DC91FF" w14:textId="77777777" w:rsidR="000F7377" w:rsidRDefault="000F7377">
      <w:r xmlns:w="http://schemas.openxmlformats.org/wordprocessingml/2006/main">
        <w:t xml:space="preserve">1. خدا کے کلام کا رد: ایک خطرناک انتخاب</w:t>
      </w:r>
    </w:p>
    <w:p w14:paraId="2DD9C173" w14:textId="77777777" w:rsidR="000F7377" w:rsidRDefault="000F7377"/>
    <w:p w14:paraId="15DF1C24" w14:textId="77777777" w:rsidR="000F7377" w:rsidRDefault="000F7377">
      <w:r xmlns:w="http://schemas.openxmlformats.org/wordprocessingml/2006/main">
        <w:t xml:space="preserve">2. خدا کے کلام کو رد کرنا: نتائج</w:t>
      </w:r>
    </w:p>
    <w:p w14:paraId="2B474FDF" w14:textId="77777777" w:rsidR="000F7377" w:rsidRDefault="000F7377"/>
    <w:p w14:paraId="69CFD9BA" w14:textId="77777777" w:rsidR="000F7377" w:rsidRDefault="000F7377">
      <w:r xmlns:w="http://schemas.openxmlformats.org/wordprocessingml/2006/main">
        <w:t xml:space="preserve">1. یرمیاہ 17: 9-10 - دل ہر چیز سے بڑھ کر دھوکے باز اور سخت شریر ہے: اسے کون جان سکتا ہے؟ مَیں خُداوند دِل کو تلاش کرتا ہُوں، مَیں لگام آزماتا ہُوں، یہاں تک کہ ہر ایک کو اُس کی روش اور اُس کے کاموں کے پھل کے مُطابِق عطا کروں۔</w:t>
      </w:r>
    </w:p>
    <w:p w14:paraId="65E0ABDB" w14:textId="77777777" w:rsidR="000F7377" w:rsidRDefault="000F7377"/>
    <w:p w14:paraId="772DD0FD" w14:textId="77777777" w:rsidR="000F7377" w:rsidRDefault="000F7377">
      <w:r xmlns:w="http://schemas.openxmlformats.org/wordprocessingml/2006/main">
        <w:t xml:space="preserve">2. رومیوں 2: 3-4 - کیا تم سمجھتے ہو کہ اے انسان جو ایسے کام کرنے والوں کا فیصلہ کرتے ہیں اور پھر بھی خود کرتے ہیں- کہ تم خدا کے فیصلے سے بچ جاؤ گے؟ یا کیا آپ اس کی مہربانی اور بردباری اور صبر کی دولت پر قیاس کرتے ہیں، یہ نہیں جانتے کہ خدا کی مہربانی آپ کو توبہ کی طرف لے جانے کے لیے ہے؟</w:t>
      </w:r>
    </w:p>
    <w:p w14:paraId="33B77159" w14:textId="77777777" w:rsidR="000F7377" w:rsidRDefault="000F7377"/>
    <w:p w14:paraId="1F842B7E" w14:textId="77777777" w:rsidR="000F7377" w:rsidRDefault="000F7377">
      <w:r xmlns:w="http://schemas.openxmlformats.org/wordprocessingml/2006/main">
        <w:t xml:space="preserve">عبرانیوں 12:26 جس کی آواز نے تب زمین کو ہلا دیا، لیکن اب اس نے وعدہ کیا ہے کہ میں ایک بار پھر نہ صرف زمین بلکہ آسمان کو بھی ہلا دوں گا۔</w:t>
      </w:r>
    </w:p>
    <w:p w14:paraId="2C85312E" w14:textId="77777777" w:rsidR="000F7377" w:rsidRDefault="000F7377"/>
    <w:p w14:paraId="0CBC723A" w14:textId="77777777" w:rsidR="000F7377" w:rsidRDefault="000F7377">
      <w:r xmlns:w="http://schemas.openxmlformats.org/wordprocessingml/2006/main">
        <w:t xml:space="preserve">خدا نے زمین اور آسمان کو ایک بار پھر ہلانے کا وعدہ کیا۔</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کے وعدے: زمین اور آسمان کو ہلانا</w:t>
      </w:r>
    </w:p>
    <w:p w14:paraId="295738D2" w14:textId="77777777" w:rsidR="000F7377" w:rsidRDefault="000F7377"/>
    <w:p w14:paraId="122B9D18" w14:textId="77777777" w:rsidR="000F7377" w:rsidRDefault="000F7377">
      <w:r xmlns:w="http://schemas.openxmlformats.org/wordprocessingml/2006/main">
        <w:t xml:space="preserve">2. خدا کے وعدوں کی طاقت</w:t>
      </w:r>
    </w:p>
    <w:p w14:paraId="2E365C2A" w14:textId="77777777" w:rsidR="000F7377" w:rsidRDefault="000F7377"/>
    <w:p w14:paraId="767A84CE" w14:textId="77777777" w:rsidR="000F7377" w:rsidRDefault="000F7377">
      <w:r xmlns:w="http://schemas.openxmlformats.org/wordprocessingml/2006/main">
        <w:t xml:space="preserve">1. یسعیاہ 34:4 اور آسمان کا تمام لشکر پگھل جائے گا، اور آسمان ایک طومار کی طرح لپیٹے جائیں گے: اور ان کا تمام لشکر گر جائے گا، جیسے انگور سے پتا گرتا ہے، اور انجیر کی طرح گر جاتا ہے۔ انجیر کا درخت</w:t>
      </w:r>
    </w:p>
    <w:p w14:paraId="5545D2F6" w14:textId="77777777" w:rsidR="000F7377" w:rsidRDefault="000F7377"/>
    <w:p w14:paraId="72BB1895" w14:textId="77777777" w:rsidR="000F7377" w:rsidRDefault="000F7377">
      <w:r xmlns:w="http://schemas.openxmlformats.org/wordprocessingml/2006/main">
        <w:t xml:space="preserve">2. یسعیاہ 13:13 اس لیے میں آسمان کو ہلا دوں گا، اور زمین اپنی جگہ سے ہٹ جائے گی، رب الافواج کے غضب میں، اور اس کے شدید غضب کے دن۔</w:t>
      </w:r>
    </w:p>
    <w:p w14:paraId="0EAAF794" w14:textId="77777777" w:rsidR="000F7377" w:rsidRDefault="000F7377"/>
    <w:p w14:paraId="4FE8AE86" w14:textId="77777777" w:rsidR="000F7377" w:rsidRDefault="000F7377">
      <w:r xmlns:w="http://schemas.openxmlformats.org/wordprocessingml/2006/main">
        <w:t xml:space="preserve">عبرانیوں 12:27 اور یہ لفظ، پھر بھی، ایک بار پھر، اُن چیزوں کے ہٹانے کی طرف اشارہ کرتا ہے جو ہلائی جاتی ہیں، بنی ہوئی چیزوں کی طرح، تاکہ وہ چیزیں باقی رہیں جو ہلائی نہیں جا سکتیں۔</w:t>
      </w:r>
    </w:p>
    <w:p w14:paraId="2C7C28A4" w14:textId="77777777" w:rsidR="000F7377" w:rsidRDefault="000F7377"/>
    <w:p w14:paraId="322FECE0" w14:textId="77777777" w:rsidR="000F7377" w:rsidRDefault="000F7377">
      <w:r xmlns:w="http://schemas.openxmlformats.org/wordprocessingml/2006/main">
        <w:t xml:space="preserve">عبرانیوں 12:27 کا مصنف وضاحت کرتا ہے کہ یہ جملہ، "ابھی ایک بار پھر،" تخلیق شدہ چیزوں کو ہٹانے کی طرف اشارہ کرتا ہے جو ہلائی جا سکتی ہیں، تاکہ صرف وہی چیزیں باقی رہیں جو ہلائی نہیں جا سکتیں۔</w:t>
      </w:r>
    </w:p>
    <w:p w14:paraId="739F2A49" w14:textId="77777777" w:rsidR="000F7377" w:rsidRDefault="000F7377"/>
    <w:p w14:paraId="3C26155A" w14:textId="77777777" w:rsidR="000F7377" w:rsidRDefault="000F7377">
      <w:r xmlns:w="http://schemas.openxmlformats.org/wordprocessingml/2006/main">
        <w:t xml:space="preserve">1. "ہر چیز کا ہلنا: ہم عبرانیوں 12:27 سے کیا سیکھ سکتے ہیں؟"</w:t>
      </w:r>
    </w:p>
    <w:p w14:paraId="1C0DE7A7" w14:textId="77777777" w:rsidR="000F7377" w:rsidRDefault="000F7377"/>
    <w:p w14:paraId="5C7CAFDB" w14:textId="77777777" w:rsidR="000F7377" w:rsidRDefault="000F7377">
      <w:r xmlns:w="http://schemas.openxmlformats.org/wordprocessingml/2006/main">
        <w:t xml:space="preserve">2. "غیر متزلزل بنیادوں پر کھڑا ہونا: زندہ رہنا عبرانیوں 12:27 ہماری زندگیوں میں"</w:t>
      </w:r>
    </w:p>
    <w:p w14:paraId="36735B9F" w14:textId="77777777" w:rsidR="000F7377" w:rsidRDefault="000F7377"/>
    <w:p w14:paraId="028EAE4B" w14:textId="77777777" w:rsidR="000F7377" w:rsidRDefault="000F7377">
      <w:r xmlns:w="http://schemas.openxmlformats.org/wordprocessingml/2006/main">
        <w:t xml:space="preserve">1. یسعیاہ 66: 1-2 - "خداوند یوں فرماتا ہے: "آسمان میرا تخت ہے، اور زمین میرے پاؤں کی چوکی ہے۔ وہ گھر کہاں ہے جسے تم مجھے تعمیر کرو گے؟ اور میرے آرام کی جگہ کہاں ہے؟ ان تمام چیزوں کے لیے میرے ہاتھ نے بنایا، اور وہ سب چیزیں موجود ہیں،" رب فرماتا ہے۔</w:t>
      </w:r>
    </w:p>
    <w:p w14:paraId="36C12A52" w14:textId="77777777" w:rsidR="000F7377" w:rsidRDefault="000F7377"/>
    <w:p w14:paraId="2B8152AD" w14:textId="77777777" w:rsidR="000F7377" w:rsidRDefault="000F7377">
      <w:r xmlns:w="http://schemas.openxmlformats.org/wordprocessingml/2006/main">
        <w:t xml:space="preserve">2. میتھیو 7: 24-27 - "اس لیے جو کوئی میری یہ باتیں سنتا ہے، اور ان پر عمل کرتا ہے، میں اسے ایک عقلمند آدمی سے تشبیہ دوں گا جس نے اپنا گھر چٹان پر بنایا: اور بارش برسی، سیلاب آیا، اور ہوائیں چلیں۔ اُس گھر کو پھونکا اور مارا اور وہ گرا نہیں کیونکہ اُس کی بنیاد چٹان پر رکھی گئی تھی </w:t>
      </w:r>
      <w:r xmlns:w="http://schemas.openxmlformats.org/wordprocessingml/2006/main">
        <w:lastRenderedPageBreak xmlns:w="http://schemas.openxmlformats.org/wordprocessingml/2006/main"/>
      </w:r>
      <w:r xmlns:w="http://schemas.openxmlformats.org/wordprocessingml/2006/main">
        <w:t xml:space="preserve">۔ اور بارش نازل ہوئی، سیلاب آیا، اور ہوا چلی اور اس گھر کو مارا، اور وہ گر گیا، اور اس کا گرنا بہت اچھا تھا."</w:t>
      </w:r>
    </w:p>
    <w:p w14:paraId="1B4D7AE3" w14:textId="77777777" w:rsidR="000F7377" w:rsidRDefault="000F7377"/>
    <w:p w14:paraId="0670073F" w14:textId="77777777" w:rsidR="000F7377" w:rsidRDefault="000F7377">
      <w:r xmlns:w="http://schemas.openxmlformats.org/wordprocessingml/2006/main">
        <w:t xml:space="preserve">عبرانیوں 12:28 پس ہم ایک ایسی بادشاہی حاصل کر رہے ہیں جس کو منتقل نہیں کیا جا سکتا، آئیے ہم پر فضل کریں، جس کے ذریعے ہم احترام اور خدائی خوف کے ساتھ خدا کی قابل قبول خدمت کر سکتے ہیں۔</w:t>
      </w:r>
    </w:p>
    <w:p w14:paraId="12D2B8E2" w14:textId="77777777" w:rsidR="000F7377" w:rsidRDefault="000F7377"/>
    <w:p w14:paraId="390B6409" w14:textId="77777777" w:rsidR="000F7377" w:rsidRDefault="000F7377">
      <w:r xmlns:w="http://schemas.openxmlformats.org/wordprocessingml/2006/main">
        <w:t xml:space="preserve">ہمیں اس کی غیر متزلزل بادشاہی حاصل کرنے کے لیے تعظیم اور خدائی خوف کے ساتھ خدا کی خدمت کرنی چاہیے۔</w:t>
      </w:r>
    </w:p>
    <w:p w14:paraId="05096E03" w14:textId="77777777" w:rsidR="000F7377" w:rsidRDefault="000F7377"/>
    <w:p w14:paraId="55CE1A2B" w14:textId="77777777" w:rsidR="000F7377" w:rsidRDefault="000F7377">
      <w:r xmlns:w="http://schemas.openxmlformats.org/wordprocessingml/2006/main">
        <w:t xml:space="preserve">1. احترام اور خدائی خوف کی زندگی گزارنا</w:t>
      </w:r>
    </w:p>
    <w:p w14:paraId="5ECEBC7C" w14:textId="77777777" w:rsidR="000F7377" w:rsidRDefault="000F7377"/>
    <w:p w14:paraId="3C21CB39" w14:textId="77777777" w:rsidR="000F7377" w:rsidRDefault="000F7377">
      <w:r xmlns:w="http://schemas.openxmlformats.org/wordprocessingml/2006/main">
        <w:t xml:space="preserve">2. خدا کی بادشاہی حاصل کرنا</w:t>
      </w:r>
    </w:p>
    <w:p w14:paraId="777E0BF1" w14:textId="77777777" w:rsidR="000F7377" w:rsidRDefault="000F7377"/>
    <w:p w14:paraId="399D0C45" w14:textId="77777777" w:rsidR="000F7377" w:rsidRDefault="000F7377">
      <w:r xmlns:w="http://schemas.openxmlformats.org/wordprocessingml/2006/main">
        <w:t xml:space="preserve">1. واعظ 12:13 آئیے ہم پورے معاملے کا نتیجہ سنتے ہیں: خدا سے ڈرو، اور اس کے احکام پر عمل کرو؛ کیونکہ یہ انسان کا پورا فرض ہے۔</w:t>
      </w:r>
    </w:p>
    <w:p w14:paraId="58EC864F" w14:textId="77777777" w:rsidR="000F7377" w:rsidRDefault="000F7377"/>
    <w:p w14:paraId="04E97D56" w14:textId="77777777" w:rsidR="000F7377" w:rsidRDefault="000F7377">
      <w:r xmlns:w="http://schemas.openxmlformats.org/wordprocessingml/2006/main">
        <w:t xml:space="preserve">2. میتھیو 6:33 لیکن پہلے خدا کی بادشاہی اور اس کی راستبازی کو تلاش کرو۔ اور یہ سب چیزیں آپ کے لیے شامل کی جائیں گی۔</w:t>
      </w:r>
    </w:p>
    <w:p w14:paraId="0C7A10A8" w14:textId="77777777" w:rsidR="000F7377" w:rsidRDefault="000F7377"/>
    <w:p w14:paraId="41DDAA4A" w14:textId="77777777" w:rsidR="000F7377" w:rsidRDefault="000F7377">
      <w:r xmlns:w="http://schemas.openxmlformats.org/wordprocessingml/2006/main">
        <w:t xml:space="preserve">عبرانیوں 12:29 کیونکہ ہمارا خدا بھسم کرنے والی آگ ہے۔</w:t>
      </w:r>
    </w:p>
    <w:p w14:paraId="6FDAA7A1" w14:textId="77777777" w:rsidR="000F7377" w:rsidRDefault="000F7377"/>
    <w:p w14:paraId="325DC805" w14:textId="77777777" w:rsidR="000F7377" w:rsidRDefault="000F7377">
      <w:r xmlns:w="http://schemas.openxmlformats.org/wordprocessingml/2006/main">
        <w:t xml:space="preserve">خدا ایک طاقتور اور پرجوش ہستی ہے جو ہمارے دلوں کو بھسم کرنا چاہتا ہے۔</w:t>
      </w:r>
    </w:p>
    <w:p w14:paraId="52CF3D75" w14:textId="77777777" w:rsidR="000F7377" w:rsidRDefault="000F7377"/>
    <w:p w14:paraId="7375A2F1" w14:textId="77777777" w:rsidR="000F7377" w:rsidRDefault="000F7377">
      <w:r xmlns:w="http://schemas.openxmlformats.org/wordprocessingml/2006/main">
        <w:t xml:space="preserve">1: ہمارا خدا جوش کی آگ ہے - عبرانیوں 12:29</w:t>
      </w:r>
    </w:p>
    <w:p w14:paraId="02F8F7E8" w14:textId="77777777" w:rsidR="000F7377" w:rsidRDefault="000F7377"/>
    <w:p w14:paraId="244B389A" w14:textId="77777777" w:rsidR="000F7377" w:rsidRDefault="000F7377">
      <w:r xmlns:w="http://schemas.openxmlformats.org/wordprocessingml/2006/main">
        <w:t xml:space="preserve">2: خدا کی آگ کی طاقت - عبرانیوں 12:29</w:t>
      </w:r>
    </w:p>
    <w:p w14:paraId="74C7440F" w14:textId="77777777" w:rsidR="000F7377" w:rsidRDefault="000F7377"/>
    <w:p w14:paraId="1B8AFBAC" w14:textId="77777777" w:rsidR="000F7377" w:rsidRDefault="000F7377">
      <w:r xmlns:w="http://schemas.openxmlformats.org/wordprocessingml/2006/main">
        <w:t xml:space="preserve">1: Deuteronomy 4:24 - کیونکہ رب تمہارا خدا بھسم کرنے والی آگ ہے، غیرت مند خدا ہے۔</w:t>
      </w:r>
    </w:p>
    <w:p w14:paraId="3DE5B1A7" w14:textId="77777777" w:rsidR="000F7377" w:rsidRDefault="000F7377"/>
    <w:p w14:paraId="2FDD280A" w14:textId="77777777" w:rsidR="000F7377" w:rsidRDefault="000F7377">
      <w:r xmlns:w="http://schemas.openxmlformats.org/wordprocessingml/2006/main">
        <w:t xml:space="preserve">2: خروج 24:17 - اور خداوند کے جلال کی شکل بنی اسرائیل کی نظر میں پہاڑ کی چوٹی پر بھسم کرنے والی آگ کی طرح تھی۔</w:t>
      </w:r>
    </w:p>
    <w:p w14:paraId="5255CF57" w14:textId="77777777" w:rsidR="000F7377" w:rsidRDefault="000F7377"/>
    <w:p w14:paraId="3284F5D5" w14:textId="77777777" w:rsidR="000F7377" w:rsidRDefault="000F7377">
      <w:r xmlns:w="http://schemas.openxmlformats.org/wordprocessingml/2006/main">
        <w:t xml:space="preserve">عبرانیوں 13 نئے عہد نامے میں عبرانیوں کی کتاب کا تیرھواں اور آخری باب ہے۔ اس باب میں مومنین کے لیے مختلف نصیحتیں اور ہدایات ہیں، جو عملی مسیحی زندگی گزارنے اور محبت، مہمان نوازی اور فرمانبرداری کی اہمیت پر زور دیتے ہیں۔</w:t>
      </w:r>
    </w:p>
    <w:p w14:paraId="31D7BEA7" w14:textId="77777777" w:rsidR="000F7377" w:rsidRDefault="000F7377"/>
    <w:p w14:paraId="3CB9D114" w14:textId="77777777" w:rsidR="000F7377" w:rsidRDefault="000F7377">
      <w:r xmlns:w="http://schemas.openxmlformats.org/wordprocessingml/2006/main">
        <w:t xml:space="preserve">1st پیراگراف: باب کا آغاز مومنوں پر زور دیتے ہوئے ہوتا ہے کہ وہ برادرانہ محبت کو جاری رکھیں۔ ان کی حوصلہ افزائی کی جاتی ہے کہ وہ اجنبیوں کے ساتھ مہمان نوازی کریں، جیسا کہ بعض نے یہ جانے بغیر فرشتوں کی مہمان نوازی کی ہے۔ مصنف اس بات پر زور دیتا ہے کہ مومنوں کو ان لوگوں کو یاد رکھنا چاہئے جو جیل میں ہیں اور جن کے ساتھ بدسلوکی کی گئی ہے، گویا وہ خود تکلیف میں ہیں (عبرانیوں 13:1-3)۔ شادی کا احترام کیا جاتا ہے، اور جنسی بدکاری کے خلاف خبردار کیا جاتا ہے۔ جو کچھ کسی کے پاس ہے اس پر قناعت پر پیسے کی محبت پر زور دیا گیا ہے (عبرانیوں 13:4-6)۔</w:t>
      </w:r>
    </w:p>
    <w:p w14:paraId="3F96BFE3" w14:textId="77777777" w:rsidR="000F7377" w:rsidRDefault="000F7377"/>
    <w:p w14:paraId="154C3638" w14:textId="77777777" w:rsidR="000F7377" w:rsidRDefault="000F7377">
      <w:r xmlns:w="http://schemas.openxmlformats.org/wordprocessingml/2006/main">
        <w:t xml:space="preserve">دوسرا پیراگراف: آیات 7-17 میں، ان رہنماؤں کو یاد رکھنے کی تلقین کی گئی ہے جنہوں نے ان سے خدا کا کلام سنایا اور ان کے طرز زندگی کو ایمان کی مثال کے طور پر سمجھا۔ مومنوں سے گزارش کی جاتی ہے کہ وہ متنوع تعلیمات سے دور نہ ہوں بلکہ مسیح کے فضل میں ثابت قدم رہیں (عبرانیوں 13:8-9)۔ ان کی حوصلہ افزائی کی جاتی ہے کہ وہ یسوع کے نام کے ذریعے مسلسل تعریف کی قربانیاں پیش کریں اور دوسروں کے ساتھ اشتراک کرتے ہوئے اچھے کام کریں (عبرانیوں 13:15-16)۔ روحانی رہنماؤں کی اطاعت پر زور دیا گیا ہے، کیونکہ وہ روحوں پر نظر رکھتے ہیں اور حساب دیں گے۔</w:t>
      </w:r>
    </w:p>
    <w:p w14:paraId="27C8B226" w14:textId="77777777" w:rsidR="000F7377" w:rsidRDefault="000F7377"/>
    <w:p w14:paraId="5967314C" w14:textId="77777777" w:rsidR="000F7377" w:rsidRDefault="000F7377">
      <w:r xmlns:w="http://schemas.openxmlformats.org/wordprocessingml/2006/main">
        <w:t xml:space="preserve">تیسرا پیراگراف: آیت 18 کے بعد سے، مصنف کی جانب سے دعاؤں کی درخواست اور بحالی کی خواہش ہے تاکہ وہ جلد ان سے ملنے کے قابل ہو سکے (عبرانیوں 13:18-19)۔ مصنف اپنے اختتام کو ایک دعا کے ساتھ کرتا ہے جس میں خُدا کے امن کے لیے اپنی خواہش کا اظہار ہوتا ہے جو کہ یسوع مسیح کے ذریعے اُن کے ساتھ رہنے کی تمام سمجھ سے بالاتر ہے۔ وہ اٹلی میں رہنے والوں (ممکنہ طور پر ساتھی مومنین) کی طرف سے سلام بھیجتا ہے اور ان پر زور دیتا ہے کہ وہ ایک دوسرے کو مقدس بوسے کے ساتھ سلام کریں۔ آخر میں، وہ دعا کرتا ہے کہ خدا کا فضل ان سب کے ساتھ ہو (عبرانیوں 13:20-25)۔</w:t>
      </w:r>
    </w:p>
    <w:p w14:paraId="66DB141D" w14:textId="77777777" w:rsidR="000F7377" w:rsidRDefault="000F7377"/>
    <w:p w14:paraId="7D9F7EC3" w14:textId="77777777" w:rsidR="000F7377" w:rsidRDefault="000F7377">
      <w:r xmlns:w="http://schemas.openxmlformats.org/wordprocessingml/2006/main">
        <w:t xml:space="preserve">خلاصہ یہ کہ عبرانیوں 13 مسیحی زندگی گزارنے کے لیے عملی ہدایات فراہم کرتا ہے۔ یہ برادرانہ محبت، اجنبیوں کے ساتھ مہمان نوازی، ان لوگوں کو یاد رکھنے پر زور دیتا ہے جو قید میں ہیں یا قید ہیں، جنسی بے حیائی سے بچتے ہوئے شادی کا احترام کرتے ہیں۔ یہ دولت کی لالچ پر قناعت کی حوصلہ افزائی کرتا ہے۔ </w:t>
      </w:r>
      <w:r xmlns:w="http://schemas.openxmlformats.org/wordprocessingml/2006/main">
        <w:lastRenderedPageBreak xmlns:w="http://schemas.openxmlformats.org/wordprocessingml/2006/main"/>
      </w:r>
      <w:r xmlns:w="http://schemas.openxmlformats.org/wordprocessingml/2006/main">
        <w:t xml:space="preserve">باب متنوع تعلیمات کے درمیان فضل میں ثابت قدم رہتے ہوئے وفادار رہنماؤں کی مثالوں پر عمل کرنے کی اہمیت کو بھی اجاگر کرتا ہے۔ اچھے کام کرتے ہوئے اور دوسروں کے ساتھ اشتراک کرتے ہوئے یسوع کے نام کے ذریعے تعریف کی قربانیاں پیش کرنے کے ساتھ ساتھ روحانی رہنماؤں کی اطاعت پر زور دیا جاتا ہے۔ مصنف ان کی طرف سے دعاؤں کی درخواست کرتا ہے ان پر خدا کی سلامتی کی بحالی کی امید کرتا ہے اٹلی سے سلام بھیجتا ہے مومنین کے درمیان باہمی سلام کی تاکید کرتا ہے سب پر خدا کے فضل کی خواہش کا اظہار کرتا ہے۔</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عبرانیوں 13:1 برادرانہ محبت قائم رہنے دیں۔</w:t>
      </w:r>
    </w:p>
    <w:p w14:paraId="1712800E" w14:textId="77777777" w:rsidR="000F7377" w:rsidRDefault="000F7377"/>
    <w:p w14:paraId="3BC75BB3" w14:textId="77777777" w:rsidR="000F7377" w:rsidRDefault="000F7377">
      <w:r xmlns:w="http://schemas.openxmlformats.org/wordprocessingml/2006/main">
        <w:t xml:space="preserve">عبرانیوں کا مصنف قارئین کی حوصلہ افزائی کرتا ہے کہ وہ برادرانہ محبت کا مظاہرہ کرتے رہیں۔</w:t>
      </w:r>
    </w:p>
    <w:p w14:paraId="6A15A7DC" w14:textId="77777777" w:rsidR="000F7377" w:rsidRDefault="000F7377"/>
    <w:p w14:paraId="5BD587D9" w14:textId="77777777" w:rsidR="000F7377" w:rsidRDefault="000F7377">
      <w:r xmlns:w="http://schemas.openxmlformats.org/wordprocessingml/2006/main">
        <w:t xml:space="preserve">1. "محبت کی طاقت: ہم برادرانہ محبت کا مظاہرہ کیسے کر سکتے ہیں"</w:t>
      </w:r>
    </w:p>
    <w:p w14:paraId="29C98360" w14:textId="77777777" w:rsidR="000F7377" w:rsidRDefault="000F7377"/>
    <w:p w14:paraId="32C1B0CC" w14:textId="77777777" w:rsidR="000F7377" w:rsidRDefault="000F7377">
      <w:r xmlns:w="http://schemas.openxmlformats.org/wordprocessingml/2006/main">
        <w:t xml:space="preserve">2. "برادرانہ محبت کا چیلنج: ہم محبت بھرے تعلقات کیسے پیدا کر سکتے ہیں"</w:t>
      </w:r>
    </w:p>
    <w:p w14:paraId="4BA8616B" w14:textId="77777777" w:rsidR="000F7377" w:rsidRDefault="000F7377"/>
    <w:p w14:paraId="15AE2183" w14:textId="77777777" w:rsidR="000F7377" w:rsidRDefault="000F7377">
      <w:r xmlns:w="http://schemas.openxmlformats.org/wordprocessingml/2006/main">
        <w:t xml:space="preserve">1. جان 13: 34-35 - "میں آپ کو ایک نیا حکم دیتا ہوں کہ آپ ایک دوسرے سے محبت کرتے ہیں: جس طرح میں نے تم سے محبت کی ہے، تم بھی ایک دوسرے سے محبت کرو۔ اس سے سب لوگ جان لیں گے کہ تم میرے شاگرد ہو، اگر تم ایک دوسرے سے محبت رکھتے ہو۔"</w:t>
      </w:r>
    </w:p>
    <w:p w14:paraId="544857AF" w14:textId="77777777" w:rsidR="000F7377" w:rsidRDefault="000F7377"/>
    <w:p w14:paraId="7658BE25" w14:textId="77777777" w:rsidR="000F7377" w:rsidRDefault="000F7377">
      <w:r xmlns:w="http://schemas.openxmlformats.org/wordprocessingml/2006/main">
        <w:t xml:space="preserve">2. 1 جان 4: 7-8 - "محبوب، ہم ایک دوسرے سے محبت کریں، کیونکہ محبت خدا کی طرف سے ہے، اور جو محبت کرتا ہے وہ خدا سے پیدا ہوا ہے اور خدا کو جانتا ہے۔ جو محبت نہیں کرتا وہ خدا کو نہیں جانتا کیونکہ خدا محبت ہے۔</w:t>
      </w:r>
    </w:p>
    <w:p w14:paraId="45838F05" w14:textId="77777777" w:rsidR="000F7377" w:rsidRDefault="000F7377"/>
    <w:p w14:paraId="63129D23" w14:textId="77777777" w:rsidR="000F7377" w:rsidRDefault="000F7377">
      <w:r xmlns:w="http://schemas.openxmlformats.org/wordprocessingml/2006/main">
        <w:t xml:space="preserve">عبرانیوں 13:2 اجنبیوں کی مہمان نوازی کرنا نہ بھولیں کیونکہ اس طرح بعض نے بے خبری میں فرشتوں کی مہمان نوازی کی ہے۔</w:t>
      </w:r>
    </w:p>
    <w:p w14:paraId="5C233E40" w14:textId="77777777" w:rsidR="000F7377" w:rsidRDefault="000F7377"/>
    <w:p w14:paraId="4F1804BA" w14:textId="77777777" w:rsidR="000F7377" w:rsidRDefault="000F7377">
      <w:r xmlns:w="http://schemas.openxmlformats.org/wordprocessingml/2006/main">
        <w:t xml:space="preserve">اجنبیوں کی مہمان نوازی کرنا نہ بھولیں: بعض نے انجانے میں فرشتوں کو مہمان کے طور پر قبول کیا ہے۔</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مہمان نوازی اور اجنبیوں کا استقبال کرنے کی اہمیت۔</w:t>
      </w:r>
    </w:p>
    <w:p w14:paraId="2EE50BF4" w14:textId="77777777" w:rsidR="000F7377" w:rsidRDefault="000F7377"/>
    <w:p w14:paraId="240866A2" w14:textId="77777777" w:rsidR="000F7377" w:rsidRDefault="000F7377">
      <w:r xmlns:w="http://schemas.openxmlformats.org/wordprocessingml/2006/main">
        <w:t xml:space="preserve">2. مہمان نوازی کے ذریعے ہم غیر دانستہ طور پر خدا کے فضل کو کیسے بڑھا سکتے ہیں۔</w:t>
      </w:r>
    </w:p>
    <w:p w14:paraId="71562A44" w14:textId="77777777" w:rsidR="000F7377" w:rsidRDefault="000F7377"/>
    <w:p w14:paraId="11A0759B" w14:textId="77777777" w:rsidR="000F7377" w:rsidRDefault="000F7377">
      <w:r xmlns:w="http://schemas.openxmlformats.org/wordprocessingml/2006/main">
        <w:t xml:space="preserve">1. پیدائش 18:1-8 - ابراہیم اور سارہ تین اجنبیوں کا استقبال کرتے ہوئے۔</w:t>
      </w:r>
    </w:p>
    <w:p w14:paraId="53CC7B5F" w14:textId="77777777" w:rsidR="000F7377" w:rsidRDefault="000F7377"/>
    <w:p w14:paraId="66A5D0F6" w14:textId="77777777" w:rsidR="000F7377" w:rsidRDefault="000F7377">
      <w:r xmlns:w="http://schemas.openxmlformats.org/wordprocessingml/2006/main">
        <w:t xml:space="preserve">2. لوقا 10:25-37 - اچھے سامری کی تمثیل۔</w:t>
      </w:r>
    </w:p>
    <w:p w14:paraId="024E6B53" w14:textId="77777777" w:rsidR="000F7377" w:rsidRDefault="000F7377"/>
    <w:p w14:paraId="15780F98" w14:textId="77777777" w:rsidR="000F7377" w:rsidRDefault="000F7377">
      <w:r xmlns:w="http://schemas.openxmlformats.org/wordprocessingml/2006/main">
        <w:t xml:space="preserve">عبرانیوں 13:3 اُن کو یاد رکھو جو اُن کے ساتھ بندھے ہوئے ہیں۔ اور جو مصیبتیں جھیلتے ہیں، جیسا کہ آپ خود بھی جسم میں ہیں۔</w:t>
      </w:r>
    </w:p>
    <w:p w14:paraId="39FAF5CA" w14:textId="77777777" w:rsidR="000F7377" w:rsidRDefault="000F7377"/>
    <w:p w14:paraId="6BB4205F" w14:textId="77777777" w:rsidR="000F7377" w:rsidRDefault="000F7377">
      <w:r xmlns:w="http://schemas.openxmlformats.org/wordprocessingml/2006/main">
        <w:t xml:space="preserve">ہمیں ان لوگوں کو یاد رکھنا چاہئے جو جیل میں ہیں اور جو تکلیف اٹھا رہے ہیں اسی طرح ہم خود کو یاد کرتے ہیں۔</w:t>
      </w:r>
    </w:p>
    <w:p w14:paraId="784ABC1E" w14:textId="77777777" w:rsidR="000F7377" w:rsidRDefault="000F7377"/>
    <w:p w14:paraId="661FC268" w14:textId="77777777" w:rsidR="000F7377" w:rsidRDefault="000F7377">
      <w:r xmlns:w="http://schemas.openxmlformats.org/wordprocessingml/2006/main">
        <w:t xml:space="preserve">1. ہمیں اپنے ساتھی آدمی کی محبت اور دیکھ بھال کے لیے بلایا گیا ہے۔</w:t>
      </w:r>
    </w:p>
    <w:p w14:paraId="6B720531" w14:textId="77777777" w:rsidR="000F7377" w:rsidRDefault="000F7377"/>
    <w:p w14:paraId="103E1AD8" w14:textId="77777777" w:rsidR="000F7377" w:rsidRDefault="000F7377">
      <w:r xmlns:w="http://schemas.openxmlformats.org/wordprocessingml/2006/main">
        <w:t xml:space="preserve">2. جدوجہد کرنے والوں اور مظلوموں کے لیے ہمدردی</w:t>
      </w:r>
    </w:p>
    <w:p w14:paraId="399895A1" w14:textId="77777777" w:rsidR="000F7377" w:rsidRDefault="000F7377"/>
    <w:p w14:paraId="2DB10E11" w14:textId="77777777" w:rsidR="000F7377" w:rsidRDefault="000F7377">
      <w:r xmlns:w="http://schemas.openxmlformats.org/wordprocessingml/2006/main">
        <w:t xml:space="preserve">1. میتھیو 25:36-40 - "میں جیل میں تھا اور آپ مجھ سے ملنے آئے تھے"</w:t>
      </w:r>
    </w:p>
    <w:p w14:paraId="7C756E13" w14:textId="77777777" w:rsidR="000F7377" w:rsidRDefault="000F7377"/>
    <w:p w14:paraId="400CCF2E" w14:textId="77777777" w:rsidR="000F7377" w:rsidRDefault="000F7377">
      <w:r xmlns:w="http://schemas.openxmlformats.org/wordprocessingml/2006/main">
        <w:t xml:space="preserve">2. رومیوں 12:15 - "خوش ہونے والوں کے ساتھ خوش رہو۔ رونے والوں کے ساتھ رونا۔"</w:t>
      </w:r>
    </w:p>
    <w:p w14:paraId="4674F05A" w14:textId="77777777" w:rsidR="000F7377" w:rsidRDefault="000F7377"/>
    <w:p w14:paraId="0F3581F8" w14:textId="77777777" w:rsidR="000F7377" w:rsidRDefault="000F7377">
      <w:r xmlns:w="http://schemas.openxmlformats.org/wordprocessingml/2006/main">
        <w:t xml:space="preserve">عبرانیوں 13:4 شادی سب میں معزز ہے، اور بستر بے داغ ہے، لیکن بدکاریوں اور زناکاروں کا خدا فیصلہ کرے گا۔</w:t>
      </w:r>
    </w:p>
    <w:p w14:paraId="12C7AF55" w14:textId="77777777" w:rsidR="000F7377" w:rsidRDefault="000F7377"/>
    <w:p w14:paraId="119E181D" w14:textId="77777777" w:rsidR="000F7377" w:rsidRDefault="000F7377">
      <w:r xmlns:w="http://schemas.openxmlformats.org/wordprocessingml/2006/main">
        <w:t xml:space="preserve">شادی ایک مقدس ادارہ ہے جس کا احترام کیا جانا چاہیے۔ جنسی بے حیائی خدا کی طرف سے سزا کے بغیر نہیں جائے گا.</w:t>
      </w:r>
    </w:p>
    <w:p w14:paraId="790FC7E7" w14:textId="77777777" w:rsidR="000F7377" w:rsidRDefault="000F7377"/>
    <w:p w14:paraId="6D74F209" w14:textId="77777777" w:rsidR="000F7377" w:rsidRDefault="000F7377">
      <w:r xmlns:w="http://schemas.openxmlformats.org/wordprocessingml/2006/main">
        <w:t xml:space="preserve">1: شادی خدا کی طرف سے ایک تحفہ ہے: اس کا احترام کریں اور خدا اسے برکت دے گا۔</w:t>
      </w:r>
    </w:p>
    <w:p w14:paraId="3A762CB2" w14:textId="77777777" w:rsidR="000F7377" w:rsidRDefault="000F7377"/>
    <w:p w14:paraId="629D7204" w14:textId="77777777" w:rsidR="000F7377" w:rsidRDefault="000F7377">
      <w:r xmlns:w="http://schemas.openxmlformats.org/wordprocessingml/2006/main">
        <w:t xml:space="preserve">2: خدا اعلیٰ منصف ہے: بدکاری اور زنا کرنے والوں سے بچو</w:t>
      </w:r>
    </w:p>
    <w:p w14:paraId="4D2BFCFD" w14:textId="77777777" w:rsidR="000F7377" w:rsidRDefault="000F7377"/>
    <w:p w14:paraId="2B954137" w14:textId="77777777" w:rsidR="000F7377" w:rsidRDefault="000F7377">
      <w:r xmlns:w="http://schemas.openxmlformats.org/wordprocessingml/2006/main">
        <w:t xml:space="preserve">1: افسیوں 5:25-33 - شوہرو، اپنی بیویوں سے پیار کرو، جیسا کہ مسیح نے بھی کلیسیا سے محبت کی، اور اپنے آپ کو اس کے لیے دے دیا۔</w:t>
      </w:r>
    </w:p>
    <w:p w14:paraId="17F3A384" w14:textId="77777777" w:rsidR="000F7377" w:rsidRDefault="000F7377"/>
    <w:p w14:paraId="78D4ABD5" w14:textId="77777777" w:rsidR="000F7377" w:rsidRDefault="000F7377">
      <w:r xmlns:w="http://schemas.openxmlformats.org/wordprocessingml/2006/main">
        <w:t xml:space="preserve">2:1 کرنتھیوں 6:18-20 - حرامکاری سے بچو۔ ہر وہ گناہ جو آدمی کرتا ہے جسم کے بغیر ہوتا ہے۔ لیکن جو حرام کاری کرتا ہے وہ اپنے ہی جسم کے خلاف گناہ کرتا ہے۔</w:t>
      </w:r>
    </w:p>
    <w:p w14:paraId="11D10304" w14:textId="77777777" w:rsidR="000F7377" w:rsidRDefault="000F7377"/>
    <w:p w14:paraId="1A6D7504" w14:textId="77777777" w:rsidR="000F7377" w:rsidRDefault="000F7377">
      <w:r xmlns:w="http://schemas.openxmlformats.org/wordprocessingml/2006/main">
        <w:t xml:space="preserve">عبرانیوں 13:5 آپ کی گفتگو لالچ کے بغیر ہو۔ اور جو کچھ تمہارے پاس ہے اسی پر راضی رہو کیونکہ اس نے کہا ہے کہ میں تمہیں کبھی نہیں چھوڑوں گا اور نہ ہی تمہیں چھوڑوں گا۔</w:t>
      </w:r>
    </w:p>
    <w:p w14:paraId="742ED5A5" w14:textId="77777777" w:rsidR="000F7377" w:rsidRDefault="000F7377"/>
    <w:p w14:paraId="43C707D0" w14:textId="77777777" w:rsidR="000F7377" w:rsidRDefault="000F7377">
      <w:r xmlns:w="http://schemas.openxmlformats.org/wordprocessingml/2006/main">
        <w:t xml:space="preserve">ہمیں اپنے الفاظ کے ساتھ فراخ دل ہونا چاہئے اور جو کچھ ہمارے پاس ہے اس پر راضی ہونا چاہئے، کیونکہ خدا نے وعدہ کیا ہے کہ وہ ہمیں کبھی نہیں چھوڑے گا یا ہمیں نہیں چھوڑے گا۔</w:t>
      </w:r>
    </w:p>
    <w:p w14:paraId="45838D8E" w14:textId="77777777" w:rsidR="000F7377" w:rsidRDefault="000F7377"/>
    <w:p w14:paraId="62DA5601" w14:textId="77777777" w:rsidR="000F7377" w:rsidRDefault="000F7377">
      <w:r xmlns:w="http://schemas.openxmlformats.org/wordprocessingml/2006/main">
        <w:t xml:space="preserve">1. خدا کی لازوال محبت کا وعدہ</w:t>
      </w:r>
    </w:p>
    <w:p w14:paraId="6D2240E6" w14:textId="77777777" w:rsidR="000F7377" w:rsidRDefault="000F7377"/>
    <w:p w14:paraId="56209DE8" w14:textId="77777777" w:rsidR="000F7377" w:rsidRDefault="000F7377">
      <w:r xmlns:w="http://schemas.openxmlformats.org/wordprocessingml/2006/main">
        <w:t xml:space="preserve">2. غیر متنازعہ دنیا میں قناعت</w:t>
      </w:r>
    </w:p>
    <w:p w14:paraId="3C56ABEB" w14:textId="77777777" w:rsidR="000F7377" w:rsidRDefault="000F7377"/>
    <w:p w14:paraId="640E19A8" w14:textId="77777777" w:rsidR="000F7377" w:rsidRDefault="000F7377">
      <w:r xmlns:w="http://schemas.openxmlformats.org/wordprocessingml/2006/main">
        <w:t xml:space="preserve">1. استثنا 31:6 - مضبوط اور بہادر بنیں۔ اُن سے مت ڈرو اور نہ گھبراؤ، کیونکہ رب تمہارا خدا تمہارے ساتھ ہے۔ وہ آپ کو کبھی نہیں چھوڑے گا اور نہ ہی آپ کو چھوڑے گا۔</w:t>
      </w:r>
    </w:p>
    <w:p w14:paraId="0BFB2038" w14:textId="77777777" w:rsidR="000F7377" w:rsidRDefault="000F7377"/>
    <w:p w14:paraId="3C0FC42F" w14:textId="77777777" w:rsidR="000F7377" w:rsidRDefault="000F7377">
      <w:r xmlns:w="http://schemas.openxmlformats.org/wordprocessingml/2006/main">
        <w:t xml:space="preserve">2. فلپیوں 4: 11-13 - ایسا نہیں ہے کہ میں ضرورت کے بارے میں بات کرتا ہوں: کیونکہ میں نے سیکھا ہے کہ میں جس حالت میں بھی ہوں، اس سے مطمئن رہنا۔ میں دونوں کو جانتا ہوں کہ کس طرح ذلیل ہونا ہے، اور میں جانتا ہوں کہ کس طرح فراوانی کرنا ہے: ہر جگہ اور ہر چیز میں مجھے سیر ہونے اور بھوکے رہنے کی ہدایت دی گئی ہے، دونوں میں فراوانی اور ضرورت کا سامنا کرنا پڑتا ہے۔</w:t>
      </w:r>
    </w:p>
    <w:p w14:paraId="43E60F9F" w14:textId="77777777" w:rsidR="000F7377" w:rsidRDefault="000F7377"/>
    <w:p w14:paraId="6BF22AB7" w14:textId="77777777" w:rsidR="000F7377" w:rsidRDefault="000F7377">
      <w:r xmlns:w="http://schemas.openxmlformats.org/wordprocessingml/2006/main">
        <w:t xml:space="preserve">عبرانیوں 13:6 تاکہ ہم دلیری سے کہہ سکیں کہ خداوند میرا مددگار ہے اور میں نہیں ڈروں گا کہ آدمی میرے ساتھ کیا کرے گا۔</w:t>
      </w:r>
    </w:p>
    <w:p w14:paraId="445D9429" w14:textId="77777777" w:rsidR="000F7377" w:rsidRDefault="000F7377"/>
    <w:p w14:paraId="5509AF1A" w14:textId="77777777" w:rsidR="000F7377" w:rsidRDefault="000F7377">
      <w:r xmlns:w="http://schemas.openxmlformats.org/wordprocessingml/2006/main">
        <w:t xml:space="preserve">خدا ہمارا مددگار ہے اور ہمیں کسی بھی چیز سے ڈرنے کی ضرورت نہیں ہے جو انسان کر سکتا ہے۔</w:t>
      </w:r>
    </w:p>
    <w:p w14:paraId="6F8F59D9" w14:textId="77777777" w:rsidR="000F7377" w:rsidRDefault="000F7377"/>
    <w:p w14:paraId="6976DF21" w14:textId="77777777" w:rsidR="000F7377" w:rsidRDefault="000F7377">
      <w:r xmlns:w="http://schemas.openxmlformats.org/wordprocessingml/2006/main">
        <w:t xml:space="preserve">1: خدا پر ایمان کے ساتھ خوف کا سامنا کرنا</w:t>
      </w:r>
    </w:p>
    <w:p w14:paraId="105AD43A" w14:textId="77777777" w:rsidR="000F7377" w:rsidRDefault="000F7377"/>
    <w:p w14:paraId="078C6361" w14:textId="77777777" w:rsidR="000F7377" w:rsidRDefault="000F7377">
      <w:r xmlns:w="http://schemas.openxmlformats.org/wordprocessingml/2006/main">
        <w:t xml:space="preserve">2: ظلم و ستم کے وقت اللہ پر بھروسہ کرنا</w:t>
      </w:r>
    </w:p>
    <w:p w14:paraId="2FCD3D75" w14:textId="77777777" w:rsidR="000F7377" w:rsidRDefault="000F7377"/>
    <w:p w14:paraId="6FBB7456" w14:textId="77777777" w:rsidR="000F7377" w:rsidRDefault="000F7377">
      <w:r xmlns:w="http://schemas.openxmlformats.org/wordprocessingml/2006/main">
        <w:t xml:space="preserve">1: Psalms 46: 1-2 "خدا ہماری پناہ اور طاقت ہے، مصیبت میں ایک بہت ہی حاضر مدد ہے، لہذا ہم نہیں ڈریں گے، اگرچہ زمین کو ہٹا دیا جائے، اور پہاڑوں کو سمندر کے درمیان لے جایا جائے."</w:t>
      </w:r>
    </w:p>
    <w:p w14:paraId="056B0859" w14:textId="77777777" w:rsidR="000F7377" w:rsidRDefault="000F7377"/>
    <w:p w14:paraId="762BF09B" w14:textId="77777777" w:rsidR="000F7377" w:rsidRDefault="000F7377">
      <w:r xmlns:w="http://schemas.openxmlformats.org/wordprocessingml/2006/main">
        <w:t xml:space="preserve">2: یسعیاہ 41:10 "تُو مت ڈر، کیونکہ میں تیرے ساتھ ہوں، گھبرانا نہیں، کیونکہ میں تیرا خدا ہوں، میں تجھے تقویت دوں گا؛ ہاں، میں تیری مدد کروں گا؛ ہاں، میں تیرے دہنے ہاتھ سے سنبھالوں گا۔ میری صداقت"</w:t>
      </w:r>
    </w:p>
    <w:p w14:paraId="0EBA65F2" w14:textId="77777777" w:rsidR="000F7377" w:rsidRDefault="000F7377"/>
    <w:p w14:paraId="1FE59D4D" w14:textId="77777777" w:rsidR="000F7377" w:rsidRDefault="000F7377">
      <w:r xmlns:w="http://schemas.openxmlformats.org/wordprocessingml/2006/main">
        <w:t xml:space="preserve">عبرانیوں 13:7 اُن کو یاد رکھو جو تم پر حکومت کرتے ہیں، جنہوں نے تم سے خدا کا کلام سنایا ہے: جن کے ایمان کی پیروی کرتے ہوئے، اُن کی گفتگو کے اختتام پر غور کریں۔</w:t>
      </w:r>
    </w:p>
    <w:p w14:paraId="46D06924" w14:textId="77777777" w:rsidR="000F7377" w:rsidRDefault="000F7377"/>
    <w:p w14:paraId="445E5F92" w14:textId="77777777" w:rsidR="000F7377" w:rsidRDefault="000F7377">
      <w:r xmlns:w="http://schemas.openxmlformats.org/wordprocessingml/2006/main">
        <w:t xml:space="preserve">یاد رکھیں اور ان لوگوں کی مثال پر عمل کریں جنہوں نے خدا کا کلام کہا ہے۔</w:t>
      </w:r>
    </w:p>
    <w:p w14:paraId="7385478A" w14:textId="77777777" w:rsidR="000F7377" w:rsidRDefault="000F7377"/>
    <w:p w14:paraId="5B1681BA" w14:textId="77777777" w:rsidR="000F7377" w:rsidRDefault="000F7377">
      <w:r xmlns:w="http://schemas.openxmlformats.org/wordprocessingml/2006/main">
        <w:t xml:space="preserve">1. پیروی کرنے کے لیے ایک اچھی مثال بنیں۔</w:t>
      </w:r>
    </w:p>
    <w:p w14:paraId="097B9B82" w14:textId="77777777" w:rsidR="000F7377" w:rsidRDefault="000F7377"/>
    <w:p w14:paraId="66098305" w14:textId="77777777" w:rsidR="000F7377" w:rsidRDefault="000F7377">
      <w:r xmlns:w="http://schemas.openxmlformats.org/wordprocessingml/2006/main">
        <w:t xml:space="preserve">2. ایسے جیو جیسے آج آخری دن ہے۔</w:t>
      </w:r>
    </w:p>
    <w:p w14:paraId="15F44AE2" w14:textId="77777777" w:rsidR="000F7377" w:rsidRDefault="000F7377"/>
    <w:p w14:paraId="57E98170" w14:textId="77777777" w:rsidR="000F7377" w:rsidRDefault="000F7377">
      <w:r xmlns:w="http://schemas.openxmlformats.org/wordprocessingml/2006/main">
        <w:t xml:space="preserve">1. فلپیوں 3:17 - بھائیو اور بہنو، میری نقل کرنے میں شامل ہوں، اور ان لوگوں کا مشاہدہ کریں جو </w:t>
      </w:r>
      <w:r xmlns:w="http://schemas.openxmlformats.org/wordprocessingml/2006/main">
        <w:lastRenderedPageBreak xmlns:w="http://schemas.openxmlformats.org/wordprocessingml/2006/main"/>
      </w:r>
      <w:r xmlns:w="http://schemas.openxmlformats.org/wordprocessingml/2006/main">
        <w:t xml:space="preserve">آپ کی مثال کے مطابق زندگی گزارتے ہیں۔</w:t>
      </w:r>
    </w:p>
    <w:p w14:paraId="34178E83" w14:textId="77777777" w:rsidR="000F7377" w:rsidRDefault="000F7377"/>
    <w:p w14:paraId="06C315DA" w14:textId="77777777" w:rsidR="000F7377" w:rsidRDefault="000F7377">
      <w:r xmlns:w="http://schemas.openxmlformats.org/wordprocessingml/2006/main">
        <w:t xml:space="preserve">2. جیمز 4:14 - آپ یہ بھی نہیں جانتے کہ کل کیا ہوگا۔ آپ کی زندگی کیا ہے؟ تم ایک دھند ہو جو تھوڑی دیر کے لیے ظاہر ہوتا ہے اور پھر غائب ہو جاتا ہے۔</w:t>
      </w:r>
    </w:p>
    <w:p w14:paraId="052A1302" w14:textId="77777777" w:rsidR="000F7377" w:rsidRDefault="000F7377"/>
    <w:p w14:paraId="3A27D9CA" w14:textId="77777777" w:rsidR="000F7377" w:rsidRDefault="000F7377">
      <w:r xmlns:w="http://schemas.openxmlformats.org/wordprocessingml/2006/main">
        <w:t xml:space="preserve">عبرانیوں 13:8 یسوع مسیح کل، آج اور ہمیشہ کے لیے ایک جیسا ہے۔</w:t>
      </w:r>
    </w:p>
    <w:p w14:paraId="25DAFEB7" w14:textId="77777777" w:rsidR="000F7377" w:rsidRDefault="000F7377"/>
    <w:p w14:paraId="5D6A6E46" w14:textId="77777777" w:rsidR="000F7377" w:rsidRDefault="000F7377">
      <w:r xmlns:w="http://schemas.openxmlformats.org/wordprocessingml/2006/main">
        <w:t xml:space="preserve">یسوع مسیح مستقل اور نہ بدلنے والا ہے۔</w:t>
      </w:r>
    </w:p>
    <w:p w14:paraId="57154B52" w14:textId="77777777" w:rsidR="000F7377" w:rsidRDefault="000F7377"/>
    <w:p w14:paraId="66F76519" w14:textId="77777777" w:rsidR="000F7377" w:rsidRDefault="000F7377">
      <w:r xmlns:w="http://schemas.openxmlformats.org/wordprocessingml/2006/main">
        <w:t xml:space="preserve">1: خدا وفادار ہے - ہم اس کے وعدوں پر بھروسہ کر سکتے ہیں اور اس کے ثابت قدم کردار پر بھروسہ کر سکتے ہیں۔</w:t>
      </w:r>
    </w:p>
    <w:p w14:paraId="3BEE67E5" w14:textId="77777777" w:rsidR="000F7377" w:rsidRDefault="000F7377"/>
    <w:p w14:paraId="441480AD" w14:textId="77777777" w:rsidR="000F7377" w:rsidRDefault="000F7377">
      <w:r xmlns:w="http://schemas.openxmlformats.org/wordprocessingml/2006/main">
        <w:t xml:space="preserve">2: خدا نہ بدلنے والا ہے - اس کا کردار کل، آج اور ہمیشہ کے لیے ایک جیسا ہے۔</w:t>
      </w:r>
    </w:p>
    <w:p w14:paraId="6199476F" w14:textId="77777777" w:rsidR="000F7377" w:rsidRDefault="000F7377"/>
    <w:p w14:paraId="50565E51" w14:textId="77777777" w:rsidR="000F7377" w:rsidRDefault="000F7377">
      <w:r xmlns:w="http://schemas.openxmlformats.org/wordprocessingml/2006/main">
        <w:t xml:space="preserve">1: یسعیاہ 40:8 - گھاس مرجھا جاتی ہے، پھول مرجھا جاتا ہے، لیکن ہمارے خدا کا کلام ہمیشہ قائم رہے گا۔</w:t>
      </w:r>
    </w:p>
    <w:p w14:paraId="1C6D1FF8" w14:textId="77777777" w:rsidR="000F7377" w:rsidRDefault="000F7377"/>
    <w:p w14:paraId="21703F11" w14:textId="77777777" w:rsidR="000F7377" w:rsidRDefault="000F7377">
      <w:r xmlns:w="http://schemas.openxmlformats.org/wordprocessingml/2006/main">
        <w:t xml:space="preserve">2:1 پطرس 1:25 - لیکن خُداوند کا کلام ابد تک قائم رہتا ہے۔ اور یہ کلام وہ خوشخبری ہے جو آپ کو سنائی گئی تھی۔</w:t>
      </w:r>
    </w:p>
    <w:p w14:paraId="6A303E13" w14:textId="77777777" w:rsidR="000F7377" w:rsidRDefault="000F7377"/>
    <w:p w14:paraId="57CA4301" w14:textId="77777777" w:rsidR="000F7377" w:rsidRDefault="000F7377">
      <w:r xmlns:w="http://schemas.openxmlformats.org/wordprocessingml/2006/main">
        <w:t xml:space="preserve">عبرانیوں 13:9 متنوع اور عجیب و غریب عقائد کے ساتھ پریشان نہ ہوں۔ کیونکہ یہ اچھی بات ہے کہ دل کو فضل سے قائم رکھا جائے۔ گوشت کے ساتھ نہیں، جس نے ان کو فائدہ نہیں پہنچایا جو اس میں مصروف ہیں۔</w:t>
      </w:r>
    </w:p>
    <w:p w14:paraId="057970FB" w14:textId="77777777" w:rsidR="000F7377" w:rsidRDefault="000F7377"/>
    <w:p w14:paraId="1EF00B14" w14:textId="77777777" w:rsidR="000F7377" w:rsidRDefault="000F7377">
      <w:r xmlns:w="http://schemas.openxmlformats.org/wordprocessingml/2006/main">
        <w:t xml:space="preserve">عبرانیوں کا مصنف قارئین کو مختلف تعلیمات سے متاثر نہ ہونے کی ترغیب دیتا ہے، کیونکہ بیرونی ضابطوں کی فکر کرنے سے بہتر ہے کہ فضل میں قائم رہیں۔</w:t>
      </w:r>
    </w:p>
    <w:p w14:paraId="79E5B316" w14:textId="77777777" w:rsidR="000F7377" w:rsidRDefault="000F7377"/>
    <w:p w14:paraId="7C14555D" w14:textId="77777777" w:rsidR="000F7377" w:rsidRDefault="000F7377">
      <w:r xmlns:w="http://schemas.openxmlformats.org/wordprocessingml/2006/main">
        <w:t xml:space="preserve">1. خدا کا فضل قانون پرستی سے بڑا ہے۔</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اپنے دل کو خدا کے فضل میں قائم کرنا</w:t>
      </w:r>
    </w:p>
    <w:p w14:paraId="6D6FE153" w14:textId="77777777" w:rsidR="000F7377" w:rsidRDefault="000F7377"/>
    <w:p w14:paraId="7824281B" w14:textId="77777777" w:rsidR="000F7377" w:rsidRDefault="000F7377">
      <w:r xmlns:w="http://schemas.openxmlformats.org/wordprocessingml/2006/main">
        <w:t xml:space="preserve">1. گلتیوں 5: 1-4 - لہذا اس آزادی میں مضبوطی سے کھڑے رہیں جس کے ساتھ مسیح نے ہمیں آزاد کیا ہے، اور دوبارہ غلامی کے جوئے میں نہ الجھیں۔</w:t>
      </w:r>
    </w:p>
    <w:p w14:paraId="1E2396DC" w14:textId="77777777" w:rsidR="000F7377" w:rsidRDefault="000F7377"/>
    <w:p w14:paraId="565F43EC" w14:textId="77777777" w:rsidR="000F7377" w:rsidRDefault="000F7377">
      <w:r xmlns:w="http://schemas.openxmlformats.org/wordprocessingml/2006/main">
        <w:t xml:space="preserve">2. رومیوں 8: 1-2 - لہذا اب ان پر کوئی سزا نہیں ہے جو مسیح یسوع میں ہیں، جو جسم کے مطابق نہیں بلکہ روح کے مطابق چلتے ہیں۔</w:t>
      </w:r>
    </w:p>
    <w:p w14:paraId="1FBD91F3" w14:textId="77777777" w:rsidR="000F7377" w:rsidRDefault="000F7377"/>
    <w:p w14:paraId="4694C941" w14:textId="77777777" w:rsidR="000F7377" w:rsidRDefault="000F7377">
      <w:r xmlns:w="http://schemas.openxmlformats.org/wordprocessingml/2006/main">
        <w:t xml:space="preserve">عبرانیوں 13:10 ہمارے پاس ایک قربان گاہ ہے جس کے کھانے کا انہیں حق نہیں ہے جو خیمہ کی خدمت کرتے ہیں۔</w:t>
      </w:r>
    </w:p>
    <w:p w14:paraId="54F9A25F" w14:textId="77777777" w:rsidR="000F7377" w:rsidRDefault="000F7377"/>
    <w:p w14:paraId="07D6F599" w14:textId="77777777" w:rsidR="000F7377" w:rsidRDefault="000F7377">
      <w:r xmlns:w="http://schemas.openxmlformats.org/wordprocessingml/2006/main">
        <w:t xml:space="preserve">یہ حوالہ خیمہ گاہ کی خدمت کرنے والوں اور قربان گاہ رکھنے والوں کے درمیان تقسیم کو نمایاں کرتا ہے۔</w:t>
      </w:r>
    </w:p>
    <w:p w14:paraId="5C98B550" w14:textId="77777777" w:rsidR="000F7377" w:rsidRDefault="000F7377"/>
    <w:p w14:paraId="6970A9E2" w14:textId="77777777" w:rsidR="000F7377" w:rsidRDefault="000F7377">
      <w:r xmlns:w="http://schemas.openxmlformats.org/wordprocessingml/2006/main">
        <w:t xml:space="preserve">1. وفاداروں کے مراعات: خیمے کی خدمت کرنے والوں اور قربان گاہ رکھنے والوں کے درمیان فرق کو تلاش کرنا</w:t>
      </w:r>
    </w:p>
    <w:p w14:paraId="22322B8E" w14:textId="77777777" w:rsidR="000F7377" w:rsidRDefault="000F7377"/>
    <w:p w14:paraId="79BDA200" w14:textId="77777777" w:rsidR="000F7377" w:rsidRDefault="000F7377">
      <w:r xmlns:w="http://schemas.openxmlformats.org/wordprocessingml/2006/main">
        <w:t xml:space="preserve">2. قربان گاہ کی اہمیت: قربان گاہ تک رسائی کی اہمیت کو سمجھنا</w:t>
      </w:r>
    </w:p>
    <w:p w14:paraId="7AFCDBC6" w14:textId="77777777" w:rsidR="000F7377" w:rsidRDefault="000F7377"/>
    <w:p w14:paraId="51882BD9" w14:textId="77777777" w:rsidR="000F7377" w:rsidRDefault="000F7377">
      <w:r xmlns:w="http://schemas.openxmlformats.org/wordprocessingml/2006/main">
        <w:t xml:space="preserve">1. 1 کرنتھیوں 10:18 - "جسم کے بعد اسرائیل کو دیکھو: کیا وہ قربان گاہ کے حصہ دار نہیں ہیں جو قربانیاں کھاتے ہیں؟"</w:t>
      </w:r>
    </w:p>
    <w:p w14:paraId="7006F37A" w14:textId="77777777" w:rsidR="000F7377" w:rsidRDefault="000F7377"/>
    <w:p w14:paraId="55B792BE" w14:textId="77777777" w:rsidR="000F7377" w:rsidRDefault="000F7377">
      <w:r xmlns:w="http://schemas.openxmlformats.org/wordprocessingml/2006/main">
        <w:t xml:space="preserve">2. خروج 24:4-8 - "اور موسیٰ نے رب کے تمام الفاظ لکھے، اور صبح سویرے اُٹھ کر پہاڑی کے نیچے ایک قربان گاہ اور اسرائیل کے بارہ قبیلوں کے مطابق بارہ ستون بنائے۔"</w:t>
      </w:r>
    </w:p>
    <w:p w14:paraId="7E8573F0" w14:textId="77777777" w:rsidR="000F7377" w:rsidRDefault="000F7377"/>
    <w:p w14:paraId="60BDB41F" w14:textId="77777777" w:rsidR="000F7377" w:rsidRDefault="000F7377">
      <w:r xmlns:w="http://schemas.openxmlformats.org/wordprocessingml/2006/main">
        <w:t xml:space="preserve">عبرانیوں 13:11 کیونکہ اُن درندوں کی لاشیں، جن کا خون سردار کاہن گناہ کے لیے مقدِس میں لایا جاتا ہے، کیمپ کے بغیر جلایا جاتا ہے۔</w:t>
      </w:r>
    </w:p>
    <w:p w14:paraId="68B405DE" w14:textId="77777777" w:rsidR="000F7377" w:rsidRDefault="000F7377"/>
    <w:p w14:paraId="5D51F21C" w14:textId="77777777" w:rsidR="000F7377" w:rsidRDefault="000F7377">
      <w:r xmlns:w="http://schemas.openxmlformats.org/wordprocessingml/2006/main">
        <w:t xml:space="preserve">عبرانیوں 13:11 میں، یہ بیان کیا گیا ہے کہ قربانی کے جانوروں کی لاشوں کو کیمپ کے باہر جلا دیا جاتا ہے </w:t>
      </w:r>
      <w:r xmlns:w="http://schemas.openxmlformats.org/wordprocessingml/2006/main">
        <w:lastRenderedPageBreak xmlns:w="http://schemas.openxmlformats.org/wordprocessingml/2006/main"/>
      </w:r>
      <w:r xmlns:w="http://schemas.openxmlformats.org/wordprocessingml/2006/main">
        <w:t xml:space="preserve">جب سردار کاہن ان کا خون گناہ کے لیے مقدس میں لے آتا ہے۔</w:t>
      </w:r>
    </w:p>
    <w:p w14:paraId="2BC1FB8F" w14:textId="77777777" w:rsidR="000F7377" w:rsidRDefault="000F7377"/>
    <w:p w14:paraId="4BDC5931" w14:textId="77777777" w:rsidR="000F7377" w:rsidRDefault="000F7377">
      <w:r xmlns:w="http://schemas.openxmlformats.org/wordprocessingml/2006/main">
        <w:t xml:space="preserve">1: ہمیں یسوع کی قربانی اور اس کی رحمت کے لیے شکر گزار ہونا چاہیے جو ہمیں ہمارے گناہوں سے بچاتی ہے۔</w:t>
      </w:r>
    </w:p>
    <w:p w14:paraId="5F568823" w14:textId="77777777" w:rsidR="000F7377" w:rsidRDefault="000F7377"/>
    <w:p w14:paraId="15B190AB" w14:textId="77777777" w:rsidR="000F7377" w:rsidRDefault="000F7377">
      <w:r xmlns:w="http://schemas.openxmlformats.org/wordprocessingml/2006/main">
        <w:t xml:space="preserve">2: ہمیں پرانے عہد نامے میں قربانی کے نظام کی اہمیت اور جس طرح سے یہ یسوع کی کامل قربانی کی طرف اشارہ کرتا ہے اسے تسلیم کرنا چاہیے۔</w:t>
      </w:r>
    </w:p>
    <w:p w14:paraId="58079D74" w14:textId="77777777" w:rsidR="000F7377" w:rsidRDefault="000F7377"/>
    <w:p w14:paraId="373040DC" w14:textId="77777777" w:rsidR="000F7377" w:rsidRDefault="000F7377">
      <w:r xmlns:w="http://schemas.openxmlformats.org/wordprocessingml/2006/main">
        <w:t xml:space="preserve">1: رومیوں 5:8 - لیکن خدا ہمارے لیے اپنی محبت کا اظہار اس میں کرتا ہے: جب ہم ابھی گنہگار ہی تھے، مسیح ہمارے لیے مرا۔</w:t>
      </w:r>
    </w:p>
    <w:p w14:paraId="513509F8" w14:textId="77777777" w:rsidR="000F7377" w:rsidRDefault="000F7377"/>
    <w:p w14:paraId="7ACC44F5" w14:textId="77777777" w:rsidR="000F7377" w:rsidRDefault="000F7377">
      <w:r xmlns:w="http://schemas.openxmlformats.org/wordprocessingml/2006/main">
        <w:t xml:space="preserve">2: یسعیاہ 53:4-5 - پھر بھی یہ خُداوند کی مرضی تھی کہ وہ اُسے کچل دے اور اُسے دُکھ پہنچا دے، اور اگرچہ خُداوند اُس کی جان کو جرم کی قربانی بناتا ہے، وہ اپنی اولاد کو دیکھے گا اور اُس کے دِنوں کو طول دے گا، اور اُس کی مرضی۔ خُداوند اُس کے ہاتھ میں ترقی کرے گا۔</w:t>
      </w:r>
    </w:p>
    <w:p w14:paraId="097E715B" w14:textId="77777777" w:rsidR="000F7377" w:rsidRDefault="000F7377"/>
    <w:p w14:paraId="52CF5765" w14:textId="77777777" w:rsidR="000F7377" w:rsidRDefault="000F7377">
      <w:r xmlns:w="http://schemas.openxmlformats.org/wordprocessingml/2006/main">
        <w:t xml:space="preserve">عبرانیوں 13:12 اِس لیے یسوع نے بھی، تاکہ وہ اپنے خون سے لوگوں کو پاک کرے، دروازے کے بغیر دُکھ اُٹھایا۔</w:t>
      </w:r>
    </w:p>
    <w:p w14:paraId="7758A564" w14:textId="77777777" w:rsidR="000F7377" w:rsidRDefault="000F7377"/>
    <w:p w14:paraId="1ECDD628" w14:textId="77777777" w:rsidR="000F7377" w:rsidRDefault="000F7377">
      <w:r xmlns:w="http://schemas.openxmlformats.org/wordprocessingml/2006/main">
        <w:t xml:space="preserve">لوگوں کو پاک کرنے کے لیے یسوع کی اپنی قربانی خود قربانی کی حتمی مثال ہے۔</w:t>
      </w:r>
    </w:p>
    <w:p w14:paraId="599D7480" w14:textId="77777777" w:rsidR="000F7377" w:rsidRDefault="000F7377"/>
    <w:p w14:paraId="088B46A4" w14:textId="77777777" w:rsidR="000F7377" w:rsidRDefault="000F7377">
      <w:r xmlns:w="http://schemas.openxmlformats.org/wordprocessingml/2006/main">
        <w:t xml:space="preserve">1: یسوع کی خود قربانی کی بہترین مثال۔</w:t>
      </w:r>
    </w:p>
    <w:p w14:paraId="6221C9E2" w14:textId="77777777" w:rsidR="000F7377" w:rsidRDefault="000F7377"/>
    <w:p w14:paraId="454AC7CE" w14:textId="77777777" w:rsidR="000F7377" w:rsidRDefault="000F7377">
      <w:r xmlns:w="http://schemas.openxmlformats.org/wordprocessingml/2006/main">
        <w:t xml:space="preserve">2: حضرت عیسیٰ علیہ السلام کی قربانی کی اہمیت۔</w:t>
      </w:r>
    </w:p>
    <w:p w14:paraId="60E00878" w14:textId="77777777" w:rsidR="000F7377" w:rsidRDefault="000F7377"/>
    <w:p w14:paraId="0DB1CD3F" w14:textId="77777777" w:rsidR="000F7377" w:rsidRDefault="000F7377">
      <w:r xmlns:w="http://schemas.openxmlformats.org/wordprocessingml/2006/main">
        <w:t xml:space="preserve">1: مرقس 10:45 - کیونکہ ابنِ آدم بھی خدمت کے لیے نہیں آیا بلکہ خدمت کرنے اور بہتوں کے فدیے میں اپنی جان دینے آیا ہے۔</w:t>
      </w:r>
    </w:p>
    <w:p w14:paraId="791BA1B5" w14:textId="77777777" w:rsidR="000F7377" w:rsidRDefault="000F7377"/>
    <w:p w14:paraId="341782F5" w14:textId="77777777" w:rsidR="000F7377" w:rsidRDefault="000F7377">
      <w:r xmlns:w="http://schemas.openxmlformats.org/wordprocessingml/2006/main">
        <w:t xml:space="preserve">2: جان 15:13 - اس سے بڑی محبت کوئی نہیں ہے: اپنے دوستوں کے لیے اپنی جان دینا۔</w:t>
      </w:r>
    </w:p>
    <w:p w14:paraId="0507C18E" w14:textId="77777777" w:rsidR="000F7377" w:rsidRDefault="000F7377"/>
    <w:p w14:paraId="1599222E" w14:textId="77777777" w:rsidR="000F7377" w:rsidRDefault="000F7377">
      <w:r xmlns:w="http://schemas.openxmlformats.org/wordprocessingml/2006/main">
        <w:t xml:space="preserve">عبرانیوں 13:13 پس آؤ ہم اُس کی ملامت برداشت کرتے ہوئے کیمپ کے باہر اُس کے پاس چلیں۔</w:t>
      </w:r>
    </w:p>
    <w:p w14:paraId="2EC0FE07" w14:textId="77777777" w:rsidR="000F7377" w:rsidRDefault="000F7377"/>
    <w:p w14:paraId="3CDE18AD" w14:textId="77777777" w:rsidR="000F7377" w:rsidRDefault="000F7377">
      <w:r xmlns:w="http://schemas.openxmlformats.org/wordprocessingml/2006/main">
        <w:t xml:space="preserve">عبرانیوں کا مصنف قارئین کو یسوع کی ملامت کو قبول کرنے اور کیمپ کے بغیر اس کے پاس جانے کی ترغیب دیتا ہے۔</w:t>
      </w:r>
    </w:p>
    <w:p w14:paraId="2F657F4A" w14:textId="77777777" w:rsidR="000F7377" w:rsidRDefault="000F7377"/>
    <w:p w14:paraId="63D0F693" w14:textId="77777777" w:rsidR="000F7377" w:rsidRDefault="000F7377">
      <w:r xmlns:w="http://schemas.openxmlformats.org/wordprocessingml/2006/main">
        <w:t xml:space="preserve">1: یسوع کی ملامت کو قبول کریں اور دنیا کی اقدار کو مسترد کریں۔</w:t>
      </w:r>
    </w:p>
    <w:p w14:paraId="6290442F" w14:textId="77777777" w:rsidR="000F7377" w:rsidRDefault="000F7377"/>
    <w:p w14:paraId="5394B6A9" w14:textId="77777777" w:rsidR="000F7377" w:rsidRDefault="000F7377">
      <w:r xmlns:w="http://schemas.openxmlformats.org/wordprocessingml/2006/main">
        <w:t xml:space="preserve">2: یسوع کی ملامت کو برداشت کرنا اور خدا کی سچائی کے لیے کھڑا ہونا</w:t>
      </w:r>
    </w:p>
    <w:p w14:paraId="0B304757" w14:textId="77777777" w:rsidR="000F7377" w:rsidRDefault="000F7377"/>
    <w:p w14:paraId="562D9531" w14:textId="77777777" w:rsidR="000F7377" w:rsidRDefault="000F7377">
      <w:r xmlns:w="http://schemas.openxmlformats.org/wordprocessingml/2006/main">
        <w:t xml:space="preserve">1: یسعیاہ 53:3-5 - وہ حقیر اور مردوں سے مسترد کیا جاتا ہے۔ ایک غمگین آدمی، اور غم سے آشنا: اور ہم نے اس سے اپنا چہرہ چھپا لیا۔ وہ حقیر تھا، اور ہم نے اُس کی قدر نہیں کی۔</w:t>
      </w:r>
    </w:p>
    <w:p w14:paraId="2DC168AC" w14:textId="77777777" w:rsidR="000F7377" w:rsidRDefault="000F7377"/>
    <w:p w14:paraId="6FD9493A" w14:textId="77777777" w:rsidR="000F7377" w:rsidRDefault="000F7377">
      <w:r xmlns:w="http://schemas.openxmlformats.org/wordprocessingml/2006/main">
        <w:t xml:space="preserve">2: میتھیو 10:39 - جو اپنی جان پاتا ہے وہ اسے کھو دے گا اور جو میری خاطر اپنی جان کھوئے گا وہ اسے پائے گا۔</w:t>
      </w:r>
    </w:p>
    <w:p w14:paraId="7DDB1F7E" w14:textId="77777777" w:rsidR="000F7377" w:rsidRDefault="000F7377"/>
    <w:p w14:paraId="5A54147E" w14:textId="77777777" w:rsidR="000F7377" w:rsidRDefault="000F7377">
      <w:r xmlns:w="http://schemas.openxmlformats.org/wordprocessingml/2006/main">
        <w:t xml:space="preserve">عبرانیوں 13:14 کیونکہ یہاں ہمارا کوئی شہر جاری نہیں ہے بلکہ ہم آنے والے شہر کی تلاش میں ہیں۔</w:t>
      </w:r>
    </w:p>
    <w:p w14:paraId="66A2F904" w14:textId="77777777" w:rsidR="000F7377" w:rsidRDefault="000F7377"/>
    <w:p w14:paraId="15380717" w14:textId="77777777" w:rsidR="000F7377" w:rsidRDefault="000F7377">
      <w:r xmlns:w="http://schemas.openxmlformats.org/wordprocessingml/2006/main">
        <w:t xml:space="preserve">مومن ایک آسمانی شہر کے منتظر ہیں جو کبھی ختم نہیں ہوگا۔</w:t>
      </w:r>
    </w:p>
    <w:p w14:paraId="2174C1C4" w14:textId="77777777" w:rsidR="000F7377" w:rsidRDefault="000F7377"/>
    <w:p w14:paraId="173A4FD3" w14:textId="77777777" w:rsidR="000F7377" w:rsidRDefault="000F7377">
      <w:r xmlns:w="http://schemas.openxmlformats.org/wordprocessingml/2006/main">
        <w:t xml:space="preserve">1. "ہم ایک آسمانی گھر تلاش کرتے ہیں"</w:t>
      </w:r>
    </w:p>
    <w:p w14:paraId="33152067" w14:textId="77777777" w:rsidR="000F7377" w:rsidRDefault="000F7377"/>
    <w:p w14:paraId="4C88E596" w14:textId="77777777" w:rsidR="000F7377" w:rsidRDefault="000F7377">
      <w:r xmlns:w="http://schemas.openxmlformats.org/wordprocessingml/2006/main">
        <w:t xml:space="preserve">2. "زمینی تحفظ کے بغیر رہنا"</w:t>
      </w:r>
    </w:p>
    <w:p w14:paraId="3ADC80FC" w14:textId="77777777" w:rsidR="000F7377" w:rsidRDefault="000F7377"/>
    <w:p w14:paraId="384D270D" w14:textId="77777777" w:rsidR="000F7377" w:rsidRDefault="000F7377">
      <w:r xmlns:w="http://schemas.openxmlformats.org/wordprocessingml/2006/main">
        <w:t xml:space="preserve">1. 2 کرنتھیوں 5: 1-4 - کیونکہ ہم جانتے ہیں کہ اگر ہمارا اس خیمہ کا زمینی گھر تحلیل ہو گیا تو ہمارے پاس خدا کی ایک عمارت ہے، ایک گھر جو ہاتھوں سے نہیں بنایا گیا، آسمانوں میں ابدی ہے۔</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مکاشفہ 21:1-2 - اور میں نے ایک نیا آسمان اور ایک نئی زمین دیکھی: کیونکہ پہلا آسمان اور پہلی زمین ختم ہو گئی تھی۔ اور کوئی سمندر نہیں تھا۔ اور میں یوحنا نے مقدس شہر، نئے یروشلم کو، آسمان سے خُدا کی طرف سے اُترتے ہوئے دیکھا، جو اپنے شوہر کے لیے دلہن کی طرح تیار تھا۔</w:t>
      </w:r>
    </w:p>
    <w:p w14:paraId="34B190B2" w14:textId="77777777" w:rsidR="000F7377" w:rsidRDefault="000F7377"/>
    <w:p w14:paraId="1B08BF21" w14:textId="77777777" w:rsidR="000F7377" w:rsidRDefault="000F7377">
      <w:r xmlns:w="http://schemas.openxmlformats.org/wordprocessingml/2006/main">
        <w:t xml:space="preserve">عبرانیوں 13:15 پس آؤ ہم اُس کے وسیلہ سے حمد کی قُربانی ہمیشہ خُدا کے لِئے پیش کرتے رہیں، یعنی اُس کے نام کا شُکر کرتے ہوئے اپنے ہونٹوں کا پھل۔</w:t>
      </w:r>
    </w:p>
    <w:p w14:paraId="39990CE3" w14:textId="77777777" w:rsidR="000F7377" w:rsidRDefault="000F7377"/>
    <w:p w14:paraId="3F902746" w14:textId="77777777" w:rsidR="000F7377" w:rsidRDefault="000F7377">
      <w:r xmlns:w="http://schemas.openxmlformats.org/wordprocessingml/2006/main">
        <w:t xml:space="preserve">حمد کی قربانی خدا کے لیے ایک نذرانہ ہے جو مسلسل دی جانی چاہیے۔</w:t>
      </w:r>
    </w:p>
    <w:p w14:paraId="183F74DC" w14:textId="77777777" w:rsidR="000F7377" w:rsidRDefault="000F7377"/>
    <w:p w14:paraId="5572D9E3" w14:textId="77777777" w:rsidR="000F7377" w:rsidRDefault="000F7377">
      <w:r xmlns:w="http://schemas.openxmlformats.org/wordprocessingml/2006/main">
        <w:t xml:space="preserve">1. تعریف کی قربانی: خدا کے لئے ایک پیشکش 2. خدا کا شکر ادا کرنا: تعریف کا ایک عمل</w:t>
      </w:r>
    </w:p>
    <w:p w14:paraId="321DBB9F" w14:textId="77777777" w:rsidR="000F7377" w:rsidRDefault="000F7377"/>
    <w:p w14:paraId="39B39AA7" w14:textId="77777777" w:rsidR="000F7377" w:rsidRDefault="000F7377">
      <w:r xmlns:w="http://schemas.openxmlformats.org/wordprocessingml/2006/main">
        <w:t xml:space="preserve">1. زبور 100:4-5 شکر کے ساتھ اُس کے دروازوں میں داخل ہو، اور اُس کے درباروں میں حمد کے ساتھ! اس کا شکر ادا کرو۔ اس کے نام کی برکت! 2. کلسیوں 3:15-17 اور مسیح کا سکون آپ کے دلوں پر راج کرے، جس کے لیے آپ کو ایک جسم میں بلایا گیا تھا۔ اور شکر گزار بنیں۔ مسیح کے کلام کو آپ میں بھرپور طریقے سے بسنے دیں، ایک دوسرے کو پوری حکمت کے ساتھ تعلیم دیں اور نصیحت کریں، زبور اور حمد اور روحانی گیت گاتے رہیں، آپ کے دلوں میں خُدا کی شکرگزاری کے ساتھ۔</w:t>
      </w:r>
    </w:p>
    <w:p w14:paraId="3A40D4FB" w14:textId="77777777" w:rsidR="000F7377" w:rsidRDefault="000F7377"/>
    <w:p w14:paraId="643772A1" w14:textId="77777777" w:rsidR="000F7377" w:rsidRDefault="000F7377">
      <w:r xmlns:w="http://schemas.openxmlformats.org/wordprocessingml/2006/main">
        <w:t xml:space="preserve">عبرانیوں 13:16 لیکن نیکی کرنے اور بات چیت کرنے کے لیے مت بھولنا کیونکہ ایسی قربانیوں سے خدا خوش ہوتا ہے۔</w:t>
      </w:r>
    </w:p>
    <w:p w14:paraId="3E357556" w14:textId="77777777" w:rsidR="000F7377" w:rsidRDefault="000F7377"/>
    <w:p w14:paraId="23E33ED5" w14:textId="77777777" w:rsidR="000F7377" w:rsidRDefault="000F7377">
      <w:r xmlns:w="http://schemas.openxmlformats.org/wordprocessingml/2006/main">
        <w:t xml:space="preserve">نیکی کرنا اور دوسروں کو دینا اللہ کو پسند ہے۔</w:t>
      </w:r>
    </w:p>
    <w:p w14:paraId="5FEE3C02" w14:textId="77777777" w:rsidR="000F7377" w:rsidRDefault="000F7377"/>
    <w:p w14:paraId="5180EF45" w14:textId="77777777" w:rsidR="000F7377" w:rsidRDefault="000F7377">
      <w:r xmlns:w="http://schemas.openxmlformats.org/wordprocessingml/2006/main">
        <w:t xml:space="preserve">1: یسوع کی ہمدردی اور سخاوت کی مثال اس بات کی یاددہانی ہے جو خدا کو خوش کرتی ہے۔</w:t>
      </w:r>
    </w:p>
    <w:p w14:paraId="5A67FC09" w14:textId="77777777" w:rsidR="000F7377" w:rsidRDefault="000F7377"/>
    <w:p w14:paraId="623CDA88" w14:textId="77777777" w:rsidR="000F7377" w:rsidRDefault="000F7377">
      <w:r xmlns:w="http://schemas.openxmlformats.org/wordprocessingml/2006/main">
        <w:t xml:space="preserve">2: احسان کرنا اور دوسروں کو دینا خدا کی تعظیم کا ایک طریقہ ہے۔</w:t>
      </w:r>
    </w:p>
    <w:p w14:paraId="53987782" w14:textId="77777777" w:rsidR="000F7377" w:rsidRDefault="000F7377"/>
    <w:p w14:paraId="1B2DA9D8" w14:textId="77777777" w:rsidR="000F7377" w:rsidRDefault="000F7377">
      <w:r xmlns:w="http://schemas.openxmlformats.org/wordprocessingml/2006/main">
        <w:t xml:space="preserve">1: اعمال 10:38، "کس طرح خُدا نے یسوع ناصری کو روح القدس اور طاقت کے ساتھ مسح کیا، جو نیکی کرنے اور اُن سب کو شفا دیتا رہا جو ابلیس کے ہاتھوں مظلوم تھے، کیونکہ خُدا اُس کے ساتھ تھا۔"</w:t>
      </w:r>
    </w:p>
    <w:p w14:paraId="41D9815C" w14:textId="77777777" w:rsidR="000F7377" w:rsidRDefault="000F7377"/>
    <w:p w14:paraId="5044819C" w14:textId="77777777" w:rsidR="000F7377" w:rsidRDefault="000F7377">
      <w:r xmlns:w="http://schemas.openxmlformats.org/wordprocessingml/2006/main">
        <w:t xml:space="preserve">2: گلتیوں 6:10، "لہٰذا، جیسا کہ ہمیں موقع ملے، ہم سب کے ساتھ بھلائی کریں، خاص کر اُن کے ساتھ جو ایمان کے گھرانے میں سے ہیں۔"</w:t>
      </w:r>
    </w:p>
    <w:p w14:paraId="6F2D19AE" w14:textId="77777777" w:rsidR="000F7377" w:rsidRDefault="000F7377"/>
    <w:p w14:paraId="303F2A83" w14:textId="77777777" w:rsidR="000F7377" w:rsidRDefault="000F7377">
      <w:r xmlns:w="http://schemas.openxmlformats.org/wordprocessingml/2006/main">
        <w:t xml:space="preserve">عبرانیوں 13:17 اُن کی اطاعت کرو جو تم پر حاکم ہیں اور اپنے آپ کو تابع رکھو کیونکہ وہ تمہاری جانوں کی حفاظت کرتے ہیں جیسا کہ حساب دینا ہے تاکہ وہ خوشی سے کریں نہ کہ غم کے ساتھ کیونکہ یہ تمہارے لیے فائدہ مند نہیں ہے۔ .</w:t>
      </w:r>
    </w:p>
    <w:p w14:paraId="024EB8A3" w14:textId="77777777" w:rsidR="000F7377" w:rsidRDefault="000F7377"/>
    <w:p w14:paraId="210DFEE9" w14:textId="77777777" w:rsidR="000F7377" w:rsidRDefault="000F7377">
      <w:r xmlns:w="http://schemas.openxmlformats.org/wordprocessingml/2006/main">
        <w:t xml:space="preserve">ہمیں اپنے روحانی پیشواؤں کی اطاعت اور تابعداری کرنی چاہیے، کیونکہ وہ ہماری روحوں کے ذمہ دار ہیں اور وہ ہماری دیکھ بھال کا حساب دیں گے۔</w:t>
      </w:r>
    </w:p>
    <w:p w14:paraId="30F9053E" w14:textId="77777777" w:rsidR="000F7377" w:rsidRDefault="000F7377"/>
    <w:p w14:paraId="5C4AE8C6" w14:textId="77777777" w:rsidR="000F7377" w:rsidRDefault="000F7377">
      <w:r xmlns:w="http://schemas.openxmlformats.org/wordprocessingml/2006/main">
        <w:t xml:space="preserve">1. روحانی اتھارٹی کی پیروی کی اہمیت</w:t>
      </w:r>
    </w:p>
    <w:p w14:paraId="40D0D82F" w14:textId="77777777" w:rsidR="000F7377" w:rsidRDefault="000F7377"/>
    <w:p w14:paraId="27025E44" w14:textId="77777777" w:rsidR="000F7377" w:rsidRDefault="000F7377">
      <w:r xmlns:w="http://schemas.openxmlformats.org/wordprocessingml/2006/main">
        <w:t xml:space="preserve">2. خدا کے مقرر کردہ رہنماؤں کی حمایت کرنے کی خوشی</w:t>
      </w:r>
    </w:p>
    <w:p w14:paraId="20E70C5B" w14:textId="77777777" w:rsidR="000F7377" w:rsidRDefault="000F7377"/>
    <w:p w14:paraId="5AD1B4A2" w14:textId="77777777" w:rsidR="000F7377" w:rsidRDefault="000F7377">
      <w:r xmlns:w="http://schemas.openxmlformats.org/wordprocessingml/2006/main">
        <w:t xml:space="preserve">1. 1 پطرس 5:5، "اسی طرح، تم چھوٹے، اپنے آپ کو بڑے کے تابع کرو۔ ہاں، تم سب ایک دوسرے کے تابع رہو، اور عاجزی کا لباس پہنو، کیونکہ خدا مغروروں کا مقابلہ کرتا ہے، اور عاجزوں پر فضل کرتا ہے۔"</w:t>
      </w:r>
    </w:p>
    <w:p w14:paraId="3A0B7FD2" w14:textId="77777777" w:rsidR="000F7377" w:rsidRDefault="000F7377"/>
    <w:p w14:paraId="66337460" w14:textId="77777777" w:rsidR="000F7377" w:rsidRDefault="000F7377">
      <w:r xmlns:w="http://schemas.openxmlformats.org/wordprocessingml/2006/main">
        <w:t xml:space="preserve">2. یسعیاہ 9: 6-7، "ہمارے لئے ایک بچہ پیدا ہوا ہے، ہمیں ایک بیٹا دیا گیا ہے: اور حکومت اس کے کندھے پر ہوگی: اور اس کا نام حیرت انگیز، مشیر، زبردست خدا، ابدی کہلائے گا باپ، امن کا شہزادہ۔ داؤد کے تخت پر اور اس کی بادشاہی پر اس کی حکومت کے بڑھنے اور امن کی کوئی انتہا نہ ہو گی، اسے حکم دینے اور اسے عدل و انصاف کے ساتھ قائم کرنے کے لیے اب سے ہمیشہ کے لیے قائم رہے گی۔ رب الافواج کا جوش اس کو انجام دے گا۔"</w:t>
      </w:r>
    </w:p>
    <w:p w14:paraId="5F0485F4" w14:textId="77777777" w:rsidR="000F7377" w:rsidRDefault="000F7377"/>
    <w:p w14:paraId="4B93BDE1" w14:textId="77777777" w:rsidR="000F7377" w:rsidRDefault="000F7377">
      <w:r xmlns:w="http://schemas.openxmlformats.org/wordprocessingml/2006/main">
        <w:t xml:space="preserve">عبرانیوں 13:18 ہمارے لیے دعا کریں کیونکہ ہمیں یقین ہے کہ ہمارا ضمیر اچھا ہے، ہر چیز میں ایمانداری سے زندگی گزارنے کے لیے تیار ہے۔</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ہمیں ان لوگوں کے لیے دعا کرنی چاہیے جو ایمانداری کے ساتھ زندگی گزارنے کے لیے تیار ہیں اور ایک اچھا ضمیر رکھتے ہیں۔</w:t>
      </w:r>
    </w:p>
    <w:p w14:paraId="6E730390" w14:textId="77777777" w:rsidR="000F7377" w:rsidRDefault="000F7377"/>
    <w:p w14:paraId="4D5CA6CB" w14:textId="77777777" w:rsidR="000F7377" w:rsidRDefault="000F7377">
      <w:r xmlns:w="http://schemas.openxmlformats.org/wordprocessingml/2006/main">
        <w:t xml:space="preserve">1. دعا کی طاقت: رضامند اور ایماندار کی حمایت کے لیے دعا کا استعمال</w:t>
      </w:r>
    </w:p>
    <w:p w14:paraId="7677A0C5" w14:textId="77777777" w:rsidR="000F7377" w:rsidRDefault="000F7377"/>
    <w:p w14:paraId="665F9C67" w14:textId="77777777" w:rsidR="000F7377" w:rsidRDefault="000F7377">
      <w:r xmlns:w="http://schemas.openxmlformats.org/wordprocessingml/2006/main">
        <w:t xml:space="preserve">2. اچھے ضمیر کی اہمیت: دیانتداری اور دیانت کے ساتھ زندگی گزارنا</w:t>
      </w:r>
    </w:p>
    <w:p w14:paraId="7CFFF88D" w14:textId="77777777" w:rsidR="000F7377" w:rsidRDefault="000F7377"/>
    <w:p w14:paraId="02EF30F6" w14:textId="77777777" w:rsidR="000F7377" w:rsidRDefault="000F7377">
      <w:r xmlns:w="http://schemas.openxmlformats.org/wordprocessingml/2006/main">
        <w:t xml:space="preserve">1. امثال 11:3 (صادق کی راستبازی ان کی رہنمائی کرتی ہے، لیکن غداروں کی کجی انہیں تباہ کر دیتی ہے۔)</w:t>
      </w:r>
    </w:p>
    <w:p w14:paraId="2D360B09" w14:textId="77777777" w:rsidR="000F7377" w:rsidRDefault="000F7377"/>
    <w:p w14:paraId="0D521E8F" w14:textId="77777777" w:rsidR="000F7377" w:rsidRDefault="000F7377">
      <w:r xmlns:w="http://schemas.openxmlformats.org/wordprocessingml/2006/main">
        <w:t xml:space="preserve">2. 1 پطرس 3:16 (اچھا ضمیر رکھنا، تاکہ جب آپ کی تہمت لگائی جائے، تو وہ لوگ جو مسیح میں آپ کے اچھے سلوک کی توہین کرتے ہیں شرمندہ ہو جائیں۔)</w:t>
      </w:r>
    </w:p>
    <w:p w14:paraId="226B069A" w14:textId="77777777" w:rsidR="000F7377" w:rsidRDefault="000F7377"/>
    <w:p w14:paraId="7EE913B0" w14:textId="77777777" w:rsidR="000F7377" w:rsidRDefault="000F7377">
      <w:r xmlns:w="http://schemas.openxmlformats.org/wordprocessingml/2006/main">
        <w:t xml:space="preserve">عبرانیوں 13:19 لیکن میں آپ سے گزارش کرتا ہوں کہ آپ ایسا کریں تاکہ میں جلد آپ کے پاس واپس آؤں۔</w:t>
      </w:r>
    </w:p>
    <w:p w14:paraId="4EA54DA8" w14:textId="77777777" w:rsidR="000F7377" w:rsidRDefault="000F7377"/>
    <w:p w14:paraId="36A116A6" w14:textId="77777777" w:rsidR="000F7377" w:rsidRDefault="000F7377">
      <w:r xmlns:w="http://schemas.openxmlformats.org/wordprocessingml/2006/main">
        <w:t xml:space="preserve">عبرانیوں کا مصنف اپنے قارئین کو کچھ کرنے کی ترغیب دیتا ہے تاکہ وہ جلد ان کے پاس واپس آجائے۔</w:t>
      </w:r>
    </w:p>
    <w:p w14:paraId="5CEEB85E" w14:textId="77777777" w:rsidR="000F7377" w:rsidRDefault="000F7377"/>
    <w:p w14:paraId="4D23D4BA" w14:textId="77777777" w:rsidR="000F7377" w:rsidRDefault="000F7377">
      <w:r xmlns:w="http://schemas.openxmlformats.org/wordprocessingml/2006/main">
        <w:t xml:space="preserve">1: وہ کرو جو صحیح ہے خدا تمہیں اجر دے گا۔</w:t>
      </w:r>
    </w:p>
    <w:p w14:paraId="72A4B098" w14:textId="77777777" w:rsidR="000F7377" w:rsidRDefault="000F7377"/>
    <w:p w14:paraId="3317ACEF" w14:textId="77777777" w:rsidR="000F7377" w:rsidRDefault="000F7377">
      <w:r xmlns:w="http://schemas.openxmlformats.org/wordprocessingml/2006/main">
        <w:t xml:space="preserve">2: جب ہم نیکی کرنے کے لیے اکٹھے ہوتے ہیں تو اللہ ہمیں برکت دے گا۔</w:t>
      </w:r>
    </w:p>
    <w:p w14:paraId="2E520E17" w14:textId="77777777" w:rsidR="000F7377" w:rsidRDefault="000F7377"/>
    <w:p w14:paraId="1CF343DA" w14:textId="77777777" w:rsidR="000F7377" w:rsidRDefault="000F7377">
      <w:r xmlns:w="http://schemas.openxmlformats.org/wordprocessingml/2006/main">
        <w:t xml:space="preserve">1: رومیوں 12:10-13 - بھائی چارے کے ساتھ ایک دوسرے سے محبت کریں۔ عزت دکھانے میں ایک دوسرے پر سبقت لے جائیں۔</w:t>
      </w:r>
    </w:p>
    <w:p w14:paraId="3B7EBE37" w14:textId="77777777" w:rsidR="000F7377" w:rsidRDefault="000F7377"/>
    <w:p w14:paraId="08540A6B" w14:textId="77777777" w:rsidR="000F7377" w:rsidRDefault="000F7377">
      <w:r xmlns:w="http://schemas.openxmlformats.org/wordprocessingml/2006/main">
        <w:t xml:space="preserve">2: گلتیوں 6:9-10 - اور ہمیں نیکی کرتے ہوئے نہ تھکنے دیں، کیونکہ اگر ہم ہمت نہیں ہاریں گے تو ہم مناسب وقت پر کاٹیں گے۔ پس جب ہمارے پاس موقع ہے ہم سب کے ساتھ بھلائی کریں اور خاص کر اُن کے ساتھ جو ایمان کے گھرانے میں سے ہیں۔</w:t>
      </w:r>
    </w:p>
    <w:p w14:paraId="1B205475" w14:textId="77777777" w:rsidR="000F7377" w:rsidRDefault="000F7377"/>
    <w:p w14:paraId="4254DF13" w14:textId="77777777" w:rsidR="000F7377" w:rsidRDefault="000F7377">
      <w:r xmlns:w="http://schemas.openxmlformats.org/wordprocessingml/2006/main">
        <w:t xml:space="preserve">عبرانیوں 13:20 اب امن کا خدا، جو ہمارے خداوند یسوع کو مردوں میں سے زندہ کر کے لایا، بھیڑوں کے وہ عظیم چرواہے، ابدی عہد کے خون کے ذریعے۔</w:t>
      </w:r>
    </w:p>
    <w:p w14:paraId="4CFEBC2F" w14:textId="77777777" w:rsidR="000F7377" w:rsidRDefault="000F7377"/>
    <w:p w14:paraId="63864092" w14:textId="77777777" w:rsidR="000F7377" w:rsidRDefault="000F7377">
      <w:r xmlns:w="http://schemas.openxmlformats.org/wordprocessingml/2006/main">
        <w:t xml:space="preserve">امن کا خدا یسوع کو واپس لاتا ہے، بھیڑوں کے عظیم چرواہے، ابدی عہد کے ذریعے۔</w:t>
      </w:r>
    </w:p>
    <w:p w14:paraId="306817A7" w14:textId="77777777" w:rsidR="000F7377" w:rsidRDefault="000F7377"/>
    <w:p w14:paraId="246029C0" w14:textId="77777777" w:rsidR="000F7377" w:rsidRDefault="000F7377">
      <w:r xmlns:w="http://schemas.openxmlformats.org/wordprocessingml/2006/main">
        <w:t xml:space="preserve">1: ہم خدا کے امن کے ابدی عہد پر انحصار کر سکتے ہیں۔</w:t>
      </w:r>
    </w:p>
    <w:p w14:paraId="182E7A8D" w14:textId="77777777" w:rsidR="000F7377" w:rsidRDefault="000F7377"/>
    <w:p w14:paraId="4A2037DB" w14:textId="77777777" w:rsidR="000F7377" w:rsidRDefault="000F7377">
      <w:r xmlns:w="http://schemas.openxmlformats.org/wordprocessingml/2006/main">
        <w:t xml:space="preserve">2: یسوع ہمارا عظیم چرواہا ہے، اور ہم اُس کے ابدی عہد پر بھروسہ کر سکتے ہیں۔</w:t>
      </w:r>
    </w:p>
    <w:p w14:paraId="510BB515" w14:textId="77777777" w:rsidR="000F7377" w:rsidRDefault="000F7377"/>
    <w:p w14:paraId="492ECF61" w14:textId="77777777" w:rsidR="000F7377" w:rsidRDefault="000F7377">
      <w:r xmlns:w="http://schemas.openxmlformats.org/wordprocessingml/2006/main">
        <w:t xml:space="preserve">1: یسعیاہ 53:5-6 "لیکن وہ ہماری خطاؤں کے لئے زخمی ہوا، وہ ہماری بدکرداری کے لئے کچلا گیا: ہماری سلامتی کی سزا اس پر تھی۔ اور اس کی پٹیوں سے ہم شفا پاتے ہیں۔ ہم سب بھیڑوں کی طرح بھٹک گئے ہیں۔ ہم نے ہر ایک کو اپنے راستے پر پھیر دیا ہے۔ اور خُداوند نے اُس پر ہم سب کی بدکاری لاد دی ہے۔"</w:t>
      </w:r>
    </w:p>
    <w:p w14:paraId="23D69388" w14:textId="77777777" w:rsidR="000F7377" w:rsidRDefault="000F7377"/>
    <w:p w14:paraId="79E69355" w14:textId="77777777" w:rsidR="000F7377" w:rsidRDefault="000F7377">
      <w:r xmlns:w="http://schemas.openxmlformats.org/wordprocessingml/2006/main">
        <w:t xml:space="preserve">2: یرمیاہ 32:40 "اور میں اُن کے ساتھ ایک ابدی عہد باندھوں گا، کہ مَیں اُن سے نہ ہٹوں گا، اُن کی بھلائی کروں گا۔ لیکن میں اپنا خوف ان کے دلوں میں ڈالوں گا کہ وہ مجھ سے دور نہیں ہوں گے۔"</w:t>
      </w:r>
    </w:p>
    <w:p w14:paraId="1DAF164C" w14:textId="77777777" w:rsidR="000F7377" w:rsidRDefault="000F7377"/>
    <w:p w14:paraId="60F7232C" w14:textId="77777777" w:rsidR="000F7377" w:rsidRDefault="000F7377">
      <w:r xmlns:w="http://schemas.openxmlformats.org/wordprocessingml/2006/main">
        <w:t xml:space="preserve">عبرانیوں 13:21 آپ کو ہر اچھے کام میں کامل بناتا ہے کہ آپ اُس کی مرضی پوری کریں، آپ میں وہ کام کریں جو اُس کی نظر میں خوش ہو، یسوع مسیح کے ذریعے۔ جس کی ابد تک جلال ہو۔ آمین۔</w:t>
      </w:r>
    </w:p>
    <w:p w14:paraId="040D265B" w14:textId="77777777" w:rsidR="000F7377" w:rsidRDefault="000F7377"/>
    <w:p w14:paraId="07851C99" w14:textId="77777777" w:rsidR="000F7377" w:rsidRDefault="000F7377">
      <w:r xmlns:w="http://schemas.openxmlformats.org/wordprocessingml/2006/main">
        <w:t xml:space="preserve">خُدا ہمیں اُس کی خدمت کرنے اور اُس کی مرضی پوری کرنے کے لیے بُلاتا ہے، اور یسوع مسیح ہمیں ایسا کرنے کی طاقت دیتا ہے۔</w:t>
      </w:r>
    </w:p>
    <w:p w14:paraId="18A6BB27" w14:textId="77777777" w:rsidR="000F7377" w:rsidRDefault="000F7377"/>
    <w:p w14:paraId="4F668908" w14:textId="77777777" w:rsidR="000F7377" w:rsidRDefault="000F7377">
      <w:r xmlns:w="http://schemas.openxmlformats.org/wordprocessingml/2006/main">
        <w:t xml:space="preserve">1. پاک اور خُدا کو خوش کرنے والی زندگی گزارنا</w:t>
      </w:r>
    </w:p>
    <w:p w14:paraId="2BA3C4C9" w14:textId="77777777" w:rsidR="000F7377" w:rsidRDefault="000F7377"/>
    <w:p w14:paraId="44C1146F" w14:textId="77777777" w:rsidR="000F7377" w:rsidRDefault="000F7377">
      <w:r xmlns:w="http://schemas.openxmlformats.org/wordprocessingml/2006/main">
        <w:t xml:space="preserve">2. ہماری زندگیوں میں یسوع مسیح کی طاقت</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کلسیوں 3:17 - اور جو کچھ بھی تم کرتے ہو، چاہے قول ہو یا عمل، یہ سب کچھ خداوند یسوع کے نام پر کرو، اس کے ذریعے خدا باپ کا شکر ادا کرو۔</w:t>
      </w:r>
    </w:p>
    <w:p w14:paraId="2F24D9CC" w14:textId="77777777" w:rsidR="000F7377" w:rsidRDefault="000F7377"/>
    <w:p w14:paraId="33C43004" w14:textId="77777777" w:rsidR="000F7377" w:rsidRDefault="000F7377">
      <w:r xmlns:w="http://schemas.openxmlformats.org/wordprocessingml/2006/main">
        <w:t xml:space="preserve">2. فلپیوں 4:13 - میں اس کے ذریعے سب کچھ کر سکتا ہوں جو مجھے مضبوط کرتا ہے۔</w:t>
      </w:r>
    </w:p>
    <w:p w14:paraId="0872D92E" w14:textId="77777777" w:rsidR="000F7377" w:rsidRDefault="000F7377"/>
    <w:p w14:paraId="39027761" w14:textId="77777777" w:rsidR="000F7377" w:rsidRDefault="000F7377">
      <w:r xmlns:w="http://schemas.openxmlformats.org/wordprocessingml/2006/main">
        <w:t xml:space="preserve">عبرانیوں 13:22 اور میں آپ سے التجا کرتا ہوں کہ بھائیو، نصیحت کے کلام کو برداشت کریں کیونکہ میں نے آپ کو چند الفاظ میں ایک خط لکھا ہے۔</w:t>
      </w:r>
    </w:p>
    <w:p w14:paraId="2EAA8A86" w14:textId="77777777" w:rsidR="000F7377" w:rsidRDefault="000F7377"/>
    <w:p w14:paraId="5F90F8B1" w14:textId="77777777" w:rsidR="000F7377" w:rsidRDefault="000F7377">
      <w:r xmlns:w="http://schemas.openxmlformats.org/wordprocessingml/2006/main">
        <w:t xml:space="preserve">عبرانیوں 13:22 کا مصنف قارئین کو اس کی نصیحت کو سننے کی ترغیب دیتا ہے، کیونکہ اس نے انہیں چند الفاظ کے ساتھ ایک خط لکھا ہے۔</w:t>
      </w:r>
    </w:p>
    <w:p w14:paraId="57A1791D" w14:textId="77777777" w:rsidR="000F7377" w:rsidRDefault="000F7377"/>
    <w:p w14:paraId="68B02D11" w14:textId="77777777" w:rsidR="000F7377" w:rsidRDefault="000F7377">
      <w:r xmlns:w="http://schemas.openxmlformats.org/wordprocessingml/2006/main">
        <w:t xml:space="preserve">1. چند الفاظ کی طاقت: سمجھداری سے بولنا سیکھنا</w:t>
      </w:r>
    </w:p>
    <w:p w14:paraId="49BDD5B8" w14:textId="77777777" w:rsidR="000F7377" w:rsidRDefault="000F7377"/>
    <w:p w14:paraId="12BCC6F1" w14:textId="77777777" w:rsidR="000F7377" w:rsidRDefault="000F7377">
      <w:r xmlns:w="http://schemas.openxmlformats.org/wordprocessingml/2006/main">
        <w:t xml:space="preserve">2. سننے کی برکت: نصیحت کے کلام پر دھیان دینا</w:t>
      </w:r>
    </w:p>
    <w:p w14:paraId="6F28CFE2" w14:textId="77777777" w:rsidR="000F7377" w:rsidRDefault="000F7377"/>
    <w:p w14:paraId="0BBC041F" w14:textId="77777777" w:rsidR="000F7377" w:rsidRDefault="000F7377">
      <w:r xmlns:w="http://schemas.openxmlformats.org/wordprocessingml/2006/main">
        <w:t xml:space="preserve">1. امثال 10:19 - الفاظ کی کثرت میں گناہ نہیں چاہتا: لیکن جو اپنے ہونٹوں کو روکتا ہے وہ عقلمند ہے۔</w:t>
      </w:r>
    </w:p>
    <w:p w14:paraId="46F6C5D8" w14:textId="77777777" w:rsidR="000F7377" w:rsidRDefault="000F7377"/>
    <w:p w14:paraId="0410CC3C" w14:textId="77777777" w:rsidR="000F7377" w:rsidRDefault="000F7377">
      <w:r xmlns:w="http://schemas.openxmlformats.org/wordprocessingml/2006/main">
        <w:t xml:space="preserve">2. کلسیوں 4: 6 - آپ کی گفتگو ہمیشہ فضل کے ساتھ، نمک کے ساتھ پکا ہوا، تاکہ آپ جان سکیں کہ آپ کو ہر ایک کو کیسے جواب دینا چاہئے.</w:t>
      </w:r>
    </w:p>
    <w:p w14:paraId="1377C855" w14:textId="77777777" w:rsidR="000F7377" w:rsidRDefault="000F7377"/>
    <w:p w14:paraId="754D10A2" w14:textId="77777777" w:rsidR="000F7377" w:rsidRDefault="000F7377">
      <w:r xmlns:w="http://schemas.openxmlformats.org/wordprocessingml/2006/main">
        <w:t xml:space="preserve">عبرانیوں 13:23 تم جانتے ہو کہ ہمارا بھائی تیمتھیس آزاد ہو گیا ہے۔ جس کے ساتھ، اگر وہ جلد ہی آئے تو میں تم سے ملوں گا۔</w:t>
      </w:r>
    </w:p>
    <w:p w14:paraId="28841A0E" w14:textId="77777777" w:rsidR="000F7377" w:rsidRDefault="000F7377"/>
    <w:p w14:paraId="6EE840A8" w14:textId="77777777" w:rsidR="000F7377" w:rsidRDefault="000F7377">
      <w:r xmlns:w="http://schemas.openxmlformats.org/wordprocessingml/2006/main">
        <w:t xml:space="preserve">ہمارے بھائی تیمتھیس کو رہا کر دیا گیا ہے اور وہ جلد ہی ہم سے ملنے آ رہا ہے۔</w:t>
      </w:r>
    </w:p>
    <w:p w14:paraId="5F05685D" w14:textId="77777777" w:rsidR="000F7377" w:rsidRDefault="000F7377"/>
    <w:p w14:paraId="6D819106" w14:textId="77777777" w:rsidR="000F7377" w:rsidRDefault="000F7377">
      <w:r xmlns:w="http://schemas.openxmlformats.org/wordprocessingml/2006/main">
        <w:t xml:space="preserve">1. اتحاد کی آزادی: دوسروں کی حمایت میں طاقت تلاش کرنا</w:t>
      </w:r>
    </w:p>
    <w:p w14:paraId="1EA579D5" w14:textId="77777777" w:rsidR="000F7377" w:rsidRDefault="000F7377"/>
    <w:p w14:paraId="4D3FB486" w14:textId="77777777" w:rsidR="000F7377" w:rsidRDefault="000F7377">
      <w:r xmlns:w="http://schemas.openxmlformats.org/wordprocessingml/2006/main">
        <w:t xml:space="preserve">2. ایک نیا باب: تبدیلی کے مواقع کو قبول کرنا</w:t>
      </w:r>
    </w:p>
    <w:p w14:paraId="1FFD51D9" w14:textId="77777777" w:rsidR="000F7377" w:rsidRDefault="000F7377"/>
    <w:p w14:paraId="5439AB27" w14:textId="77777777" w:rsidR="000F7377" w:rsidRDefault="000F7377">
      <w:r xmlns:w="http://schemas.openxmlformats.org/wordprocessingml/2006/main">
        <w:t xml:space="preserve">1. رومیوں 8:31 - "پھر ہم ان چیزوں کو کیا کہیں؟ اگر خدا ہمارے حق میں ہے تو کون ہمارے خلاف ہو سکتا ہے؟</w:t>
      </w:r>
    </w:p>
    <w:p w14:paraId="4367CF49" w14:textId="77777777" w:rsidR="000F7377" w:rsidRDefault="000F7377"/>
    <w:p w14:paraId="0087EE61" w14:textId="77777777" w:rsidR="000F7377" w:rsidRDefault="000F7377">
      <w:r xmlns:w="http://schemas.openxmlformats.org/wordprocessingml/2006/main">
        <w:t xml:space="preserve">2. افسیوں 4: 2-3 - "[2] پوری عاجزی اور نرمی کے ساتھ، صبر کے ساتھ، ایک دوسرے کے ساتھ محبت کے ساتھ برداشت کرنا، [3] امن کے بندھن میں روح کے اتحاد کو برقرار رکھنے کے لیے کوشاں۔"</w:t>
      </w:r>
    </w:p>
    <w:p w14:paraId="79D09DF5" w14:textId="77777777" w:rsidR="000F7377" w:rsidRDefault="000F7377"/>
    <w:p w14:paraId="5348ABFA" w14:textId="77777777" w:rsidR="000F7377" w:rsidRDefault="000F7377">
      <w:r xmlns:w="http://schemas.openxmlformats.org/wordprocessingml/2006/main">
        <w:t xml:space="preserve">عبرانیوں 13:24 اُن سب کو سلام کہو جو تم پر حاکم ہیں اور تمام مقدسین۔ اٹلی کے لوگ آپ کو سلام کرتے ہیں۔</w:t>
      </w:r>
    </w:p>
    <w:p w14:paraId="25FA7176" w14:textId="77777777" w:rsidR="000F7377" w:rsidRDefault="000F7377"/>
    <w:p w14:paraId="13DF74F7" w14:textId="77777777" w:rsidR="000F7377" w:rsidRDefault="000F7377">
      <w:r xmlns:w="http://schemas.openxmlformats.org/wordprocessingml/2006/main">
        <w:t xml:space="preserve">عبرانیوں کا مصنف قارئین کی حوصلہ افزائی کرتا ہے کہ وہ صاحبان اختیار اور تمام مقدسین کو سلام کریں، اور بتاتے ہیں کہ اٹلی کے لوگ بھی اپنا سلام بھیج رہے ہیں۔</w:t>
      </w:r>
    </w:p>
    <w:p w14:paraId="7E96EAF0" w14:textId="77777777" w:rsidR="000F7377" w:rsidRDefault="000F7377"/>
    <w:p w14:paraId="7EBFF6C4" w14:textId="77777777" w:rsidR="000F7377" w:rsidRDefault="000F7377">
      <w:r xmlns:w="http://schemas.openxmlformats.org/wordprocessingml/2006/main">
        <w:t xml:space="preserve">1. "حکمرانوں کو سلام کرنا"</w:t>
      </w:r>
    </w:p>
    <w:p w14:paraId="256AA787" w14:textId="77777777" w:rsidR="000F7377" w:rsidRDefault="000F7377"/>
    <w:p w14:paraId="07A9B64C" w14:textId="77777777" w:rsidR="000F7377" w:rsidRDefault="000F7377">
      <w:r xmlns:w="http://schemas.openxmlformats.org/wordprocessingml/2006/main">
        <w:t xml:space="preserve">2. "تمام سنتوں سے محبت کا اظہار"</w:t>
      </w:r>
    </w:p>
    <w:p w14:paraId="14C32354" w14:textId="77777777" w:rsidR="000F7377" w:rsidRDefault="000F7377"/>
    <w:p w14:paraId="1D2F1D51" w14:textId="77777777" w:rsidR="000F7377" w:rsidRDefault="000F7377">
      <w:r xmlns:w="http://schemas.openxmlformats.org/wordprocessingml/2006/main">
        <w:t xml:space="preserve">1. رومیوں 13:1-7</w:t>
      </w:r>
    </w:p>
    <w:p w14:paraId="33847110" w14:textId="77777777" w:rsidR="000F7377" w:rsidRDefault="000F7377"/>
    <w:p w14:paraId="7AF234F9" w14:textId="77777777" w:rsidR="000F7377" w:rsidRDefault="000F7377">
      <w:r xmlns:w="http://schemas.openxmlformats.org/wordprocessingml/2006/main">
        <w:t xml:space="preserve">2. 1 پطرس 5:5-7</w:t>
      </w:r>
    </w:p>
    <w:p w14:paraId="38E71D35" w14:textId="77777777" w:rsidR="000F7377" w:rsidRDefault="000F7377"/>
    <w:p w14:paraId="155851B3" w14:textId="77777777" w:rsidR="000F7377" w:rsidRDefault="000F7377">
      <w:r xmlns:w="http://schemas.openxmlformats.org/wordprocessingml/2006/main">
        <w:t xml:space="preserve">عبرانیوں 13:25 تم سب پر فضل ہو۔ آمین۔</w:t>
      </w:r>
    </w:p>
    <w:p w14:paraId="7842F287" w14:textId="77777777" w:rsidR="000F7377" w:rsidRDefault="000F7377"/>
    <w:p w14:paraId="3B5F0F38" w14:textId="77777777" w:rsidR="000F7377" w:rsidRDefault="000F7377">
      <w:r xmlns:w="http://schemas.openxmlformats.org/wordprocessingml/2006/main">
        <w:t xml:space="preserve">عبرانیوں کا مصنف اپنے قارئین کو یاد دلاتا ہے کہ خدا کا فضل ان سب کے ساتھ ہے۔</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"فضل کی طاقت"</w:t>
      </w:r>
    </w:p>
    <w:p w14:paraId="1FB17C1C" w14:textId="77777777" w:rsidR="000F7377" w:rsidRDefault="000F7377"/>
    <w:p w14:paraId="76F309D9" w14:textId="77777777" w:rsidR="000F7377" w:rsidRDefault="000F7377">
      <w:r xmlns:w="http://schemas.openxmlformats.org/wordprocessingml/2006/main">
        <w:t xml:space="preserve">2. "خدا کے فضل کی برکت"</w:t>
      </w:r>
    </w:p>
    <w:p w14:paraId="64CDB534" w14:textId="77777777" w:rsidR="000F7377" w:rsidRDefault="000F7377"/>
    <w:p w14:paraId="42AD70F8" w14:textId="77777777" w:rsidR="000F7377" w:rsidRDefault="000F7377">
      <w:r xmlns:w="http://schemas.openxmlformats.org/wordprocessingml/2006/main">
        <w:t xml:space="preserve">1. افسیوں 2: 8-9 - "کیونکہ آپ کو ایمان کے ذریعے فضل سے نجات ملی ہے۔ اور یہ آپ کا اپنا کام نہیں ہے؛ یہ خدا کی بخشش ہے، کاموں کا نتیجہ نہیں، تاکہ کوئی فخر نہ کرے۔"</w:t>
      </w:r>
    </w:p>
    <w:p w14:paraId="12D3B536" w14:textId="77777777" w:rsidR="000F7377" w:rsidRDefault="000F7377"/>
    <w:p w14:paraId="5EDB874C" w14:textId="77777777" w:rsidR="000F7377" w:rsidRDefault="000F7377">
      <w:r xmlns:w="http://schemas.openxmlformats.org/wordprocessingml/2006/main">
        <w:t xml:space="preserve">2. یوحنا 1:17 - "کیونکہ شریعت موسیٰ کے ذریعے دی گئی؛ فضل اور سچائی یسوع مسیح کے ذریعے آئی۔"</w:t>
      </w:r>
    </w:p>
    <w:p w14:paraId="26E24EAB" w14:textId="77777777" w:rsidR="000F7377" w:rsidRDefault="000F7377"/>
    <w:p w14:paraId="5CBCFCBC" w14:textId="77777777" w:rsidR="000F7377" w:rsidRDefault="000F7377">
      <w:r xmlns:w="http://schemas.openxmlformats.org/wordprocessingml/2006/main">
        <w:t xml:space="preserve">جیمز 1 نئے عہد نامے میں جیمز کے خط کا پہلا باب ہے۔ یہ باب مسیحی زندگی میں آزمائش، حکمت، اور استقامت جیسے مختلف موضوعات پر روشنی ڈالتا ہے۔</w:t>
      </w:r>
    </w:p>
    <w:p w14:paraId="59389548" w14:textId="77777777" w:rsidR="000F7377" w:rsidRDefault="000F7377"/>
    <w:p w14:paraId="6AC3D4F4" w14:textId="77777777" w:rsidR="000F7377" w:rsidRDefault="000F7377">
      <w:r xmlns:w="http://schemas.openxmlformats.org/wordprocessingml/2006/main">
        <w:t xml:space="preserve">پہلا پیراگراف: باب کا آغاز صبر آزما آزمائشوں کی اہمیت کو اجاگر کرنے اور انہیں ترقی کے مواقع کے طور پر کرنے سے ہوتا ہے۔ مومنوں کی حوصلہ افزائی کی جاتی ہے کہ وہ مختلف آزمائشوں کا سامنا کرتے وقت یہ تمام خوشی شمار کریں کیونکہ وہ برداشت پیدا کرتے ہیں اور بالآخر پختگی کا باعث بنتے ہیں (جیمز 1:2-4)۔ مصنف اس بات پر زور دیتا ہے کہ جن کے پاس حکمت کی کمی ہے ان کو خدا سے مانگنا چاہئے، جو سخاوت سے بغیر ملامت کے حکمت دیتا ہے۔ تاہم، انہیں بغیر کسی شک کے ایمان کے ساتھ مانگنا چاہیے، کیونکہ دوغلے ذہن والے شخص کو خُداوند سے کچھ حاصل کرنے کی توقع نہیں رکھنی چاہیے (جیمز 1:5-8)۔</w:t>
      </w:r>
    </w:p>
    <w:p w14:paraId="75CD80C2" w14:textId="77777777" w:rsidR="000F7377" w:rsidRDefault="000F7377"/>
    <w:p w14:paraId="67D196CC" w14:textId="77777777" w:rsidR="000F7377" w:rsidRDefault="000F7377">
      <w:r xmlns:w="http://schemas.openxmlformats.org/wordprocessingml/2006/main">
        <w:t xml:space="preserve">دوسرا پیراگراف: آیات 9-18 میں، عاجزی اور قناعت پر زور دیا گیا ہے۔ ادنیٰ بھائی کو ترغیب دی جاتی ہے کہ وہ اپنی سربلندی پر فخر کرے جبکہ امیر کو اپنی ذلت پر فخر کرنا چاہیے کیونکہ دنیاوی دولت عارضی ہے۔ مومنوں کو ان کی خواہشات کے دھوکے میں آنے سے خبردار کیا گیا ہے جو گناہ اور موت کا باعث بن سکتی ہیں (جیمز 1:12-15)۔ اس کے بجائے، ہر اچھا تحفہ خدا کی طرف سے آتا ہے جو بدلتے ہوئے سائے کی طرح نہیں بدلتا۔ اُس نے ہمیں اپنے کلام سچائی سے پیدا کیا تاکہ ہم اُس کی مخلوقات میں ایک قسم کا پہلا پھل بنیں (جیمز 1:16-18)۔</w:t>
      </w:r>
    </w:p>
    <w:p w14:paraId="6E9307EB" w14:textId="77777777" w:rsidR="000F7377" w:rsidRDefault="000F7377"/>
    <w:p w14:paraId="19A3AD39" w14:textId="77777777" w:rsidR="000F7377" w:rsidRDefault="000F7377">
      <w:r xmlns:w="http://schemas.openxmlformats.org/wordprocessingml/2006/main">
        <w:t xml:space="preserve">تیسرا پیراگراف: آیت 19 کے بعد سے، مومنوں کو سننے میں جلدی، بولنے میں دھیمے اور غصے میں سست ہونے کی نصیحت ہے۔ انسانی غصہ راستبازی پیدا نہیں کرتا۔ لہٰذا، مومنین سے تاکید کی جاتی ہے کہ وہ ہر طرح کی گندگی اور پھیلی ہوئی برائیوں کو دور کر دیں اور نرمی کے ساتھ لگائے گئے لفظ کو قبول کریں جو ان کی روحوں کو بچا سکتا ہے (جیمز 1:19-21)۔ باب کا اختتام </w:t>
      </w:r>
      <w:r xmlns:w="http://schemas.openxmlformats.org/wordprocessingml/2006/main">
        <w:t xml:space="preserve">خدا کے کلام کو سننے کے بجائے فعال اطاعت </w:t>
      </w:r>
      <w:r xmlns:w="http://schemas.openxmlformats.org/wordprocessingml/2006/main">
        <w:t xml:space="preserve">کی دعوت کے ساتھ ہوتا ہے ۔ </w:t>
      </w:r>
      <w:r xmlns:w="http://schemas.openxmlformats.org/wordprocessingml/2006/main">
        <w:lastRenderedPageBreak xmlns:w="http://schemas.openxmlformats.org/wordprocessingml/2006/main"/>
      </w:r>
      <w:r xmlns:w="http://schemas.openxmlformats.org/wordprocessingml/2006/main">
        <w:t xml:space="preserve">سچے مذہب میں یتیموں اور بیواؤں کی تکلیف میں ان کی عیادت کرنا شامل ہے اور اپنے آپ کو دنیا سے بے داغ رکھتے ہوئے (جیمز 1:22-27)۔ یہ حوالہ آزمائشوں کے ذریعے برداشت کی اہمیت پر زور دیتا ہے، وفاداری کے ساتھ خدا سے حکمت تلاش کرنا، دنیاوی حیثیت سے قطع نظر عاجزی اور قناعت کی مشق کرنا، خدا کے کلام کے سامنے نرمی کے ذریعے اپنی بات اور غصے پر قابو رکھنا۔</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یعقوب 1:1 یعقوب جو خُدا اور خُداوند یِسُوع مسِیح کا بندہ ہے اُن بارہ قبیلوں کو جو پراگندہ ہیں، سلام۔</w:t>
      </w:r>
    </w:p>
    <w:p w14:paraId="7BB829F3" w14:textId="77777777" w:rsidR="000F7377" w:rsidRDefault="000F7377"/>
    <w:p w14:paraId="632E3D7F" w14:textId="77777777" w:rsidR="000F7377" w:rsidRDefault="000F7377">
      <w:r xmlns:w="http://schemas.openxmlformats.org/wordprocessingml/2006/main">
        <w:t xml:space="preserve">جیمز، خُدا کا بندہ اور خُداوند یسوع مسیح، دنیا بھر میں پھیلے ہوئے اسرائیل کے بارہ قبیلوں کو اپنا سلام بھیجتا ہے۔</w:t>
      </w:r>
    </w:p>
    <w:p w14:paraId="7FFA1277" w14:textId="77777777" w:rsidR="000F7377" w:rsidRDefault="000F7377"/>
    <w:p w14:paraId="37A35D8F" w14:textId="77777777" w:rsidR="000F7377" w:rsidRDefault="000F7377">
      <w:r xmlns:w="http://schemas.openxmlformats.org/wordprocessingml/2006/main">
        <w:t xml:space="preserve">1. جیمز کی مثال پر عمل کریں اور اپنے پورے دل سے خدا کی خدمت کریں۔</w:t>
      </w:r>
    </w:p>
    <w:p w14:paraId="11491A62" w14:textId="77777777" w:rsidR="000F7377" w:rsidRDefault="000F7377"/>
    <w:p w14:paraId="3C85D680" w14:textId="77777777" w:rsidR="000F7377" w:rsidRDefault="000F7377">
      <w:r xmlns:w="http://schemas.openxmlformats.org/wordprocessingml/2006/main">
        <w:t xml:space="preserve">2. اپنے اختلافات کے باوجود، ہم سب ایک خاندان کا حصہ ہیں، خدا کے لیے ہماری محبت میں متحد ہیں۔</w:t>
      </w:r>
    </w:p>
    <w:p w14:paraId="7582CF7A" w14:textId="77777777" w:rsidR="000F7377" w:rsidRDefault="000F7377"/>
    <w:p w14:paraId="365E7980" w14:textId="77777777" w:rsidR="000F7377" w:rsidRDefault="000F7377">
      <w:r xmlns:w="http://schemas.openxmlformats.org/wordprocessingml/2006/main">
        <w:t xml:space="preserve">1. رومیوں 12:10 - محبت میں ایک دوسرے سے سرشار رہو۔ ایک دوسرے کو اپنے اوپر عزت دو۔</w:t>
      </w:r>
    </w:p>
    <w:p w14:paraId="6167F8D7" w14:textId="77777777" w:rsidR="000F7377" w:rsidRDefault="000F7377"/>
    <w:p w14:paraId="6CC24C09" w14:textId="77777777" w:rsidR="000F7377" w:rsidRDefault="000F7377">
      <w:r xmlns:w="http://schemas.openxmlformats.org/wordprocessingml/2006/main">
        <w:t xml:space="preserve">2. کلسیوں 3: 12-14 - لہذا، خدا کے چنے ہوئے لوگوں کے طور پر، مقدس اور پیارے پیارے، اپنے آپ کو ہمدردی، مہربانی، عاجزی، نرمی اور صبر کا لباس پہنیں۔ ایک دوسرے کے ساتھ برداشت کرو اور ایک دوسرے کو معاف کرو اگر تم میں سے کسی کو کسی سے کوئی شکایت ہو۔ معاف کرو جیسے رب نے تمہیں معاف کیا ہے۔ اور ان تمام خوبیوں پر محبت ڈال دی، جو ان سب کو کامل اتحاد میں باندھ دیتی ہے۔</w:t>
      </w:r>
    </w:p>
    <w:p w14:paraId="74EBDFBD" w14:textId="77777777" w:rsidR="000F7377" w:rsidRDefault="000F7377"/>
    <w:p w14:paraId="17F35A36" w14:textId="77777777" w:rsidR="000F7377" w:rsidRDefault="000F7377">
      <w:r xmlns:w="http://schemas.openxmlformats.org/wordprocessingml/2006/main">
        <w:t xml:space="preserve">جیمز 1:2 میرے بھائیو، جب آپ متنوع آزمائشوں میں پڑتے ہیں تو اسے پوری خوشی سمجھیں۔</w:t>
      </w:r>
    </w:p>
    <w:p w14:paraId="6DD88987" w14:textId="77777777" w:rsidR="000F7377" w:rsidRDefault="000F7377"/>
    <w:p w14:paraId="2720FDED" w14:textId="77777777" w:rsidR="000F7377" w:rsidRDefault="000F7377">
      <w:r xmlns:w="http://schemas.openxmlformats.org/wordprocessingml/2006/main">
        <w:t xml:space="preserve">یہ حوالہ مومنوں کو آزمائش کے وقت خوشی حاصل کرنے کی ترغیب دیتا ہے۔</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آزمائشوں کو فتح میں بدلنا: مشکل وقت میں خوشی تلاش کرنا</w:t>
      </w:r>
    </w:p>
    <w:p w14:paraId="23B2BE8C" w14:textId="77777777" w:rsidR="000F7377" w:rsidRDefault="000F7377"/>
    <w:p w14:paraId="1B44C6C5" w14:textId="77777777" w:rsidR="000F7377" w:rsidRDefault="000F7377">
      <w:r xmlns:w="http://schemas.openxmlformats.org/wordprocessingml/2006/main">
        <w:t xml:space="preserve">2. آزمائش: ہم اپنی جدوجہد میں خوشی کیسے حاصل کر سکتے ہیں؟</w:t>
      </w:r>
    </w:p>
    <w:p w14:paraId="388A391A" w14:textId="77777777" w:rsidR="000F7377" w:rsidRDefault="000F7377"/>
    <w:p w14:paraId="29BD6381" w14:textId="77777777" w:rsidR="000F7377" w:rsidRDefault="000F7377">
      <w:r xmlns:w="http://schemas.openxmlformats.org/wordprocessingml/2006/main">
        <w:t xml:space="preserve">1. رومیوں 5:3-5 - نہ صرف یہ، بلکہ ہم اپنے دکھوں میں بھی فخر کرتے ہیں، کیونکہ ہم جانتے ہیں کہ مصائب استقامت پیدا کرتے ہیں۔ ثابت قدمی، کردار؛ اور کردار، امید.</w:t>
      </w:r>
    </w:p>
    <w:p w14:paraId="619F0329" w14:textId="77777777" w:rsidR="000F7377" w:rsidRDefault="000F7377"/>
    <w:p w14:paraId="2C4917AF" w14:textId="77777777" w:rsidR="000F7377" w:rsidRDefault="000F7377">
      <w:r xmlns:w="http://schemas.openxmlformats.org/wordprocessingml/2006/main">
        <w:t xml:space="preserve">2. 1 پطرس 1: 6-7 - اس میں آپ بہت خوش ہوتے ہیں، اگرچہ اب تھوڑی دیر کے لیے آپ کو ہر قسم کی آزمائشوں میں غم کا سامنا کرنا پڑا ہو گا۔ یہ اس لیے آئے ہیں کہ آپ کے ایمان کی ثابت شدہ سچائی — سونے سے بھی زیادہ قیمتی، جو کہ آگ سے صاف ہونے کے باوجود فنا ہو جاتی ہے — یسوع مسیح کے ظاہر ہونے پر تعریف، جلال اور عزت کا نتیجہ ہو سکتا ہے۔</w:t>
      </w:r>
    </w:p>
    <w:p w14:paraId="0B1E5B9C" w14:textId="77777777" w:rsidR="000F7377" w:rsidRDefault="000F7377"/>
    <w:p w14:paraId="26AD2AA4" w14:textId="77777777" w:rsidR="000F7377" w:rsidRDefault="000F7377">
      <w:r xmlns:w="http://schemas.openxmlformats.org/wordprocessingml/2006/main">
        <w:t xml:space="preserve">یعقوب 1:3 یہ جانتے ہوئے کہ آپ کے ایمان کی کوشش صبر کو کام دیتی ہے۔</w:t>
      </w:r>
    </w:p>
    <w:p w14:paraId="5C49AD8B" w14:textId="77777777" w:rsidR="000F7377" w:rsidRDefault="000F7377"/>
    <w:p w14:paraId="119390C7" w14:textId="77777777" w:rsidR="000F7377" w:rsidRDefault="000F7377">
      <w:r xmlns:w="http://schemas.openxmlformats.org/wordprocessingml/2006/main">
        <w:t xml:space="preserve">یہ حوالہ ثابت قدمی کی اہمیت پر زور دیتا ہے، کیونکہ آزمائشیں اور مصیبتیں صبر کو مضبوط اور ترقی دے سکتی ہیں۔</w:t>
      </w:r>
    </w:p>
    <w:p w14:paraId="6525EF9E" w14:textId="77777777" w:rsidR="000F7377" w:rsidRDefault="000F7377"/>
    <w:p w14:paraId="7B666B9E" w14:textId="77777777" w:rsidR="000F7377" w:rsidRDefault="000F7377">
      <w:r xmlns:w="http://schemas.openxmlformats.org/wordprocessingml/2006/main">
        <w:t xml:space="preserve">1. "ایمان پر قائم رہنا: کس طرح ثابت قدمی ہمارے صبر کو مضبوط کرتی ہے"</w:t>
      </w:r>
    </w:p>
    <w:p w14:paraId="233B89D5" w14:textId="77777777" w:rsidR="000F7377" w:rsidRDefault="000F7377"/>
    <w:p w14:paraId="3E23668D" w14:textId="77777777" w:rsidR="000F7377" w:rsidRDefault="000F7377">
      <w:r xmlns:w="http://schemas.openxmlformats.org/wordprocessingml/2006/main">
        <w:t xml:space="preserve">2. "صبر کی طاقت: ہم آزمائشوں کے ذریعے کیسے بڑھ سکتے ہیں"</w:t>
      </w:r>
    </w:p>
    <w:p w14:paraId="6F221592" w14:textId="77777777" w:rsidR="000F7377" w:rsidRDefault="000F7377"/>
    <w:p w14:paraId="09A286E4" w14:textId="77777777" w:rsidR="000F7377" w:rsidRDefault="000F7377">
      <w:r xmlns:w="http://schemas.openxmlformats.org/wordprocessingml/2006/main">
        <w:t xml:space="preserve">1. رومیوں 5: 3-4 "صرف یہی نہیں، بلکہ ہم اپنے دکھوں میں بھی فخر کرتے ہیں، کیونکہ ہم جانتے ہیں کہ مصائب صبر، استقامت، کردار؛ اور کردار، امید پیدا کرتے ہیں۔"</w:t>
      </w:r>
    </w:p>
    <w:p w14:paraId="3B1D8E41" w14:textId="77777777" w:rsidR="000F7377" w:rsidRDefault="000F7377"/>
    <w:p w14:paraId="77E71AA4" w14:textId="77777777" w:rsidR="000F7377" w:rsidRDefault="000F7377">
      <w:r xmlns:w="http://schemas.openxmlformats.org/wordprocessingml/2006/main">
        <w:t xml:space="preserve">2. عبرانیوں 10:36 "کیونکہ آپ کو صبر کی ضرورت ہے، تاکہ آپ خدا کی مرضی کو پورا کرنے کے بعد وعدہ حاصل کر سکیں"</w:t>
      </w:r>
    </w:p>
    <w:p w14:paraId="77F60D45" w14:textId="77777777" w:rsidR="000F7377" w:rsidRDefault="000F7377"/>
    <w:p w14:paraId="35680E79" w14:textId="77777777" w:rsidR="000F7377" w:rsidRDefault="000F7377">
      <w:r xmlns:w="http://schemas.openxmlformats.org/wordprocessingml/2006/main">
        <w:t xml:space="preserve">یعقوب 1:4 لیکن صبر کو اپنا کام پورا کرنے دو تاکہ تم کامل اور مکمل ہو جاؤ اور کسی چیز کی ضرورت نہ ہو۔</w:t>
      </w:r>
    </w:p>
    <w:p w14:paraId="73FFFBEA" w14:textId="77777777" w:rsidR="000F7377" w:rsidRDefault="000F7377"/>
    <w:p w14:paraId="3E70368B" w14:textId="77777777" w:rsidR="000F7377" w:rsidRDefault="000F7377">
      <w:r xmlns:w="http://schemas.openxmlformats.org/wordprocessingml/2006/main">
        <w:t xml:space="preserve">روحانی ترقی اور بغیر کسی کمی کے زندگی کے حصول کے لیے صبر ضروری ہے۔</w:t>
      </w:r>
    </w:p>
    <w:p w14:paraId="71E95A1F" w14:textId="77777777" w:rsidR="000F7377" w:rsidRDefault="000F7377"/>
    <w:p w14:paraId="2033391F" w14:textId="77777777" w:rsidR="000F7377" w:rsidRDefault="000F7377">
      <w:r xmlns:w="http://schemas.openxmlformats.org/wordprocessingml/2006/main">
        <w:t xml:space="preserve">1: صبر ایک ایسی خوبی ہے جو روحانی پختگی کی طرف لے جاتی ہے۔</w:t>
      </w:r>
    </w:p>
    <w:p w14:paraId="6823166D" w14:textId="77777777" w:rsidR="000F7377" w:rsidRDefault="000F7377"/>
    <w:p w14:paraId="25204E55" w14:textId="77777777" w:rsidR="000F7377" w:rsidRDefault="000F7377">
      <w:r xmlns:w="http://schemas.openxmlformats.org/wordprocessingml/2006/main">
        <w:t xml:space="preserve">2: صبر کی آبیاری ایک ایسی زندگی کی طرف لے جاتی ہے جس میں مکمل اور کسی چیز کی کمی نہ ہو۔</w:t>
      </w:r>
    </w:p>
    <w:p w14:paraId="6369DA95" w14:textId="77777777" w:rsidR="000F7377" w:rsidRDefault="000F7377"/>
    <w:p w14:paraId="6EF37FCF" w14:textId="77777777" w:rsidR="000F7377" w:rsidRDefault="000F7377">
      <w:r xmlns:w="http://schemas.openxmlformats.org/wordprocessingml/2006/main">
        <w:t xml:space="preserve">1: فلپیوں 4:12-13 - میں جانتا ہوں کہ کس طرح پست کیا جانا ہے، اور میں جانتا ہوں کہ کس طرح زیادہ ہونا ہے۔ کسی بھی اور ہر حالت میں، میں نے کثرت اور بھوک، کثرت اور ضرورت کا سامنا کرنے کا راز سیکھا ہے۔</w:t>
      </w:r>
    </w:p>
    <w:p w14:paraId="0E7B27CE" w14:textId="77777777" w:rsidR="000F7377" w:rsidRDefault="000F7377"/>
    <w:p w14:paraId="25B2CA34" w14:textId="77777777" w:rsidR="000F7377" w:rsidRDefault="000F7377">
      <w:r xmlns:w="http://schemas.openxmlformats.org/wordprocessingml/2006/main">
        <w:t xml:space="preserve">2: زبور 37:7-8 - خداوند کے سامنے خاموش رہو اور صبر سے اس کا انتظار کرو۔ اپنے آپ کو اُس شخص پر جو اپنی راہ میں ترقی کرتا ہے، اُس آدمی پر جو بُرے چالیں چلاتا ہے، پریشان نہ ہو!</w:t>
      </w:r>
    </w:p>
    <w:p w14:paraId="5703E17D" w14:textId="77777777" w:rsidR="000F7377" w:rsidRDefault="000F7377"/>
    <w:p w14:paraId="4AEE65E1" w14:textId="77777777" w:rsidR="000F7377" w:rsidRDefault="000F7377">
      <w:r xmlns:w="http://schemas.openxmlformats.org/wordprocessingml/2006/main">
        <w:t xml:space="preserve">جیمز 1:5 اگر آپ میں سے کسی میں حکمت کی کمی ہے تو وہ خُدا سے مانگے جو سب آدمیوں کو فراخدلی سے دیتا ہے، اور غصہ نہیں کرتا۔ اور اسے دیا جائے گا۔</w:t>
      </w:r>
    </w:p>
    <w:p w14:paraId="36C7510A" w14:textId="77777777" w:rsidR="000F7377" w:rsidRDefault="000F7377"/>
    <w:p w14:paraId="177CC07B" w14:textId="77777777" w:rsidR="000F7377" w:rsidRDefault="000F7377">
      <w:r xmlns:w="http://schemas.openxmlformats.org/wordprocessingml/2006/main">
        <w:t xml:space="preserve">جیمز ان لوگوں کی حوصلہ افزائی کرتا ہے جن کے پاس حکمت کی کمی ہے وہ خدا سے مانگیں، جیسا کہ وہ فراخدلی سے اسے بغیر ملامت کے عطا کرتا ہے۔</w:t>
      </w:r>
    </w:p>
    <w:p w14:paraId="27F0EBFA" w14:textId="77777777" w:rsidR="000F7377" w:rsidRDefault="000F7377"/>
    <w:p w14:paraId="60999F9F" w14:textId="77777777" w:rsidR="000F7377" w:rsidRDefault="000F7377">
      <w:r xmlns:w="http://schemas.openxmlformats.org/wordprocessingml/2006/main">
        <w:t xml:space="preserve">1. خدا کی سخاوت: اس کی حکمت کو حاصل کرنا سیکھنا</w:t>
      </w:r>
    </w:p>
    <w:p w14:paraId="008D93BF" w14:textId="77777777" w:rsidR="000F7377" w:rsidRDefault="000F7377"/>
    <w:p w14:paraId="5269B8F6" w14:textId="77777777" w:rsidR="000F7377" w:rsidRDefault="000F7377">
      <w:r xmlns:w="http://schemas.openxmlformats.org/wordprocessingml/2006/main">
        <w:t xml:space="preserve">2. پوچھنے کی حکمت: جیمز 1:5 کو ہماری زندگیوں پر لاگو کرنا</w:t>
      </w:r>
    </w:p>
    <w:p w14:paraId="3CE9A683" w14:textId="77777777" w:rsidR="000F7377" w:rsidRDefault="000F7377"/>
    <w:p w14:paraId="6AA5B92B" w14:textId="77777777" w:rsidR="000F7377" w:rsidRDefault="000F7377">
      <w:r xmlns:w="http://schemas.openxmlformats.org/wordprocessingml/2006/main">
        <w:t xml:space="preserve">1. یسعیاہ 55:6-7 - رب کو ڈھونڈو جب تک وہ مل جائے۔ اسے پکارو جب وہ قریب ہو۔ شریر اپنی راہ چھوڑ دے، اور بدکار اپنے خیالات کو چھوڑ دے۔ وہ خُداوند کے پاس واپس آئے تاکہ اُس پر اور ہمارے خُدا پر ترس آئے کیونکہ وہ کثرت سے معاف کرے گا۔</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امثال 2:6-7 - کیونکہ خداوند حکمت دیتا ہے۔ اس کے منہ سے علم اور سمجھ نکلتی ہے۔ وہ راست بازوں کے لیے صحیح حکمت جمع کرتا ہے۔ وہ اُن کے لیے ڈھال ہے جو راستی سے چلتے ہیں۔</w:t>
      </w:r>
    </w:p>
    <w:p w14:paraId="52C21EBF" w14:textId="77777777" w:rsidR="000F7377" w:rsidRDefault="000F7377"/>
    <w:p w14:paraId="7C227481" w14:textId="77777777" w:rsidR="000F7377" w:rsidRDefault="000F7377">
      <w:r xmlns:w="http://schemas.openxmlformats.org/wordprocessingml/2006/main">
        <w:t xml:space="preserve">یعقوب 1:6 لیکن وہ ایمان کے ساتھ مانگے، کچھ بھی نہ ہلے۔ کیونکہ جو ڈگمگاتا ہے وہ سمندر کی لہر کی مانند ہے جو ہوا کے ساتھ چلتی ہے اور اچھالتی ہے۔</w:t>
      </w:r>
    </w:p>
    <w:p w14:paraId="50DC6103" w14:textId="77777777" w:rsidR="000F7377" w:rsidRDefault="000F7377"/>
    <w:p w14:paraId="31829C83" w14:textId="77777777" w:rsidR="000F7377" w:rsidRDefault="000F7377">
      <w:r xmlns:w="http://schemas.openxmlformats.org/wordprocessingml/2006/main">
        <w:t xml:space="preserve">یہ حوالہ ہمیں حوصلہ دیتا ہے کہ ہم ڈگمگانے اور اچھلنے کی بجائے ایمان اور یقین کے ساتھ خدا سے مدد مانگیں۔</w:t>
      </w:r>
    </w:p>
    <w:p w14:paraId="7ABB210F" w14:textId="77777777" w:rsidR="000F7377" w:rsidRDefault="000F7377"/>
    <w:p w14:paraId="77F0239F" w14:textId="77777777" w:rsidR="000F7377" w:rsidRDefault="000F7377">
      <w:r xmlns:w="http://schemas.openxmlformats.org/wordprocessingml/2006/main">
        <w:t xml:space="preserve">1. "ایمان اور یقین کی زندگی گزارنا"</w:t>
      </w:r>
    </w:p>
    <w:p w14:paraId="52938F9C" w14:textId="77777777" w:rsidR="000F7377" w:rsidRDefault="000F7377"/>
    <w:p w14:paraId="01F92F77" w14:textId="77777777" w:rsidR="000F7377" w:rsidRDefault="000F7377">
      <w:r xmlns:w="http://schemas.openxmlformats.org/wordprocessingml/2006/main">
        <w:t xml:space="preserve">2. "شک کے فتنے کا مقابلہ کرنا"</w:t>
      </w:r>
    </w:p>
    <w:p w14:paraId="4F9E88E6" w14:textId="77777777" w:rsidR="000F7377" w:rsidRDefault="000F7377"/>
    <w:p w14:paraId="0FF6C0E4" w14:textId="77777777" w:rsidR="000F7377" w:rsidRDefault="000F7377">
      <w:r xmlns:w="http://schemas.openxmlformats.org/wordprocessingml/2006/main">
        <w:t xml:space="preserve">1. رومیوں 4:17-21 - خدا کے وعدے پر ابراہیم کے ایمان کو راستبازی قرار دیا گیا</w:t>
      </w:r>
    </w:p>
    <w:p w14:paraId="0852B370" w14:textId="77777777" w:rsidR="000F7377" w:rsidRDefault="000F7377"/>
    <w:p w14:paraId="67BA8389" w14:textId="77777777" w:rsidR="000F7377" w:rsidRDefault="000F7377">
      <w:r xmlns:w="http://schemas.openxmlformats.org/wordprocessingml/2006/main">
        <w:t xml:space="preserve">2. یسعیاہ 7:9 - اگر آپ اپنے ایمان پر ثابت قدم نہیں رہتے ہیں، تو آپ بالکل بھی کھڑے نہیں ہوں گے۔</w:t>
      </w:r>
    </w:p>
    <w:p w14:paraId="79551348" w14:textId="77777777" w:rsidR="000F7377" w:rsidRDefault="000F7377"/>
    <w:p w14:paraId="4FD19C4E" w14:textId="77777777" w:rsidR="000F7377" w:rsidRDefault="000F7377">
      <w:r xmlns:w="http://schemas.openxmlformats.org/wordprocessingml/2006/main">
        <w:t xml:space="preserve">یعقوب 1:7 کیونکہ وہ آدمی یہ نہ سمجھے کہ وہ خُداوند کی کوئی چیز پائے گا۔</w:t>
      </w:r>
    </w:p>
    <w:p w14:paraId="37662C96" w14:textId="77777777" w:rsidR="000F7377" w:rsidRDefault="000F7377"/>
    <w:p w14:paraId="65C93E92" w14:textId="77777777" w:rsidR="000F7377" w:rsidRDefault="000F7377">
      <w:r xmlns:w="http://schemas.openxmlformats.org/wordprocessingml/2006/main">
        <w:t xml:space="preserve">یہ حوالہ اس بات پر زور دیتا ہے کہ رب کسی ایسے شخص کو کچھ نہیں دے گا جو اس پر بھروسہ نہیں کرتا۔</w:t>
      </w:r>
    </w:p>
    <w:p w14:paraId="74725D33" w14:textId="77777777" w:rsidR="000F7377" w:rsidRDefault="000F7377"/>
    <w:p w14:paraId="626E5886" w14:textId="77777777" w:rsidR="000F7377" w:rsidRDefault="000F7377">
      <w:r xmlns:w="http://schemas.openxmlformats.org/wordprocessingml/2006/main">
        <w:t xml:space="preserve">1. "خداوند پر بھروسہ: اس کی برکتیں حاصل کرنے کے لیے ایک ضروری رویہ"</w:t>
      </w:r>
    </w:p>
    <w:p w14:paraId="3E46F535" w14:textId="77777777" w:rsidR="000F7377" w:rsidRDefault="000F7377"/>
    <w:p w14:paraId="4339B4A4" w14:textId="77777777" w:rsidR="000F7377" w:rsidRDefault="000F7377">
      <w:r xmlns:w="http://schemas.openxmlformats.org/wordprocessingml/2006/main">
        <w:t xml:space="preserve">2. "ایمان کی طاقت: رب کی نعمتوں کو کھولنا"</w:t>
      </w:r>
    </w:p>
    <w:p w14:paraId="17D3CEDF" w14:textId="77777777" w:rsidR="000F7377" w:rsidRDefault="000F7377"/>
    <w:p w14:paraId="33B40BF1" w14:textId="77777777" w:rsidR="000F7377" w:rsidRDefault="000F7377">
      <w:r xmlns:w="http://schemas.openxmlformats.org/wordprocessingml/2006/main">
        <w:t xml:space="preserve">1. رومیوں 10:17 - "تو ایمان سننے سے آتا ہے، اور مسیح کے کلام کے ذریعے سننا۔"</w:t>
      </w:r>
    </w:p>
    <w:p w14:paraId="1D3AE89B" w14:textId="77777777" w:rsidR="000F7377" w:rsidRDefault="000F7377"/>
    <w:p w14:paraId="77FA43CB" w14:textId="77777777" w:rsidR="000F7377" w:rsidRDefault="000F7377">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راہیں سیدھی کر دے گا۔"</w:t>
      </w:r>
    </w:p>
    <w:p w14:paraId="5707B982" w14:textId="77777777" w:rsidR="000F7377" w:rsidRDefault="000F7377"/>
    <w:p w14:paraId="5E648651" w14:textId="77777777" w:rsidR="000F7377" w:rsidRDefault="000F7377">
      <w:r xmlns:w="http://schemas.openxmlformats.org/wordprocessingml/2006/main">
        <w:t xml:space="preserve">یعقوب 1:8 ایک دوغلا آدمی اپنی تمام راہوں میں غیر مستحکم ہوتا ہے۔</w:t>
      </w:r>
    </w:p>
    <w:p w14:paraId="5181C650" w14:textId="77777777" w:rsidR="000F7377" w:rsidRDefault="000F7377"/>
    <w:p w14:paraId="7AA1D2AF" w14:textId="77777777" w:rsidR="000F7377" w:rsidRDefault="000F7377">
      <w:r xmlns:w="http://schemas.openxmlformats.org/wordprocessingml/2006/main">
        <w:t xml:space="preserve">ایک شخص جو دوغلا ہے وہ اپنی زندگی کے تمام پہلوؤں میں ناقابل اعتبار ہے۔</w:t>
      </w:r>
    </w:p>
    <w:p w14:paraId="2D1C8BCC" w14:textId="77777777" w:rsidR="000F7377" w:rsidRDefault="000F7377"/>
    <w:p w14:paraId="3B2BCD47" w14:textId="77777777" w:rsidR="000F7377" w:rsidRDefault="000F7377">
      <w:r xmlns:w="http://schemas.openxmlformats.org/wordprocessingml/2006/main">
        <w:t xml:space="preserve">1. اپنے اعتقادات میں ثابت قدم رہو، دوغلے ذہن نہیں - جیمز 1:8</w:t>
      </w:r>
    </w:p>
    <w:p w14:paraId="1A6EF12A" w14:textId="77777777" w:rsidR="000F7377" w:rsidRDefault="000F7377"/>
    <w:p w14:paraId="2D269FF7" w14:textId="77777777" w:rsidR="000F7377" w:rsidRDefault="000F7377">
      <w:r xmlns:w="http://schemas.openxmlformats.org/wordprocessingml/2006/main">
        <w:t xml:space="preserve">2. دوہری ذہن والے شخص کی غیر مستحکم زندگی - جیمز 1:8</w:t>
      </w:r>
    </w:p>
    <w:p w14:paraId="3DD39A0D" w14:textId="77777777" w:rsidR="000F7377" w:rsidRDefault="000F7377"/>
    <w:p w14:paraId="79C9BDF6" w14:textId="77777777" w:rsidR="000F7377" w:rsidRDefault="000F7377">
      <w:r xmlns:w="http://schemas.openxmlformats.org/wordprocessingml/2006/main">
        <w:t xml:space="preserve">1. امثال 11:3 - راست بازوں کی دیانت ان کی رہنمائی کرتی ہے، لیکن غداروں کی ٹیڑھی ان کو تباہ کر دیتی ہے۔</w:t>
      </w:r>
    </w:p>
    <w:p w14:paraId="4B896D05" w14:textId="77777777" w:rsidR="000F7377" w:rsidRDefault="000F7377"/>
    <w:p w14:paraId="72282CF5" w14:textId="77777777" w:rsidR="000F7377" w:rsidRDefault="000F7377">
      <w:r xmlns:w="http://schemas.openxmlformats.org/wordprocessingml/2006/main">
        <w:t xml:space="preserve">2. امثال 4:23 - اپنے دل کو پوری چوکسی کے ساتھ رکھو، کیونکہ اسی سے زندگی کے چشمے پھوٹتے ہیں۔</w:t>
      </w:r>
    </w:p>
    <w:p w14:paraId="0A51B289" w14:textId="77777777" w:rsidR="000F7377" w:rsidRDefault="000F7377"/>
    <w:p w14:paraId="7B3AEB3C" w14:textId="77777777" w:rsidR="000F7377" w:rsidRDefault="000F7377">
      <w:r xmlns:w="http://schemas.openxmlformats.org/wordprocessingml/2006/main">
        <w:t xml:space="preserve">یعقوب 1:9 پست درجے کا بھائی خوشی منائیں کہ وہ سرفراز ہے۔</w:t>
      </w:r>
    </w:p>
    <w:p w14:paraId="1E5F6937" w14:textId="77777777" w:rsidR="000F7377" w:rsidRDefault="000F7377"/>
    <w:p w14:paraId="4D5425BE" w14:textId="77777777" w:rsidR="000F7377" w:rsidRDefault="000F7377">
      <w:r xmlns:w="http://schemas.openxmlformats.org/wordprocessingml/2006/main">
        <w:t xml:space="preserve">یہ حوالہ مسیحیوں کی حوصلہ افزائی کرتا ہے کہ وہ اپنی حیثیت میں خوشی تلاش کریں، چاہے وہ کتنا ہی عاجز کیوں نہ ہو۔</w:t>
      </w:r>
    </w:p>
    <w:p w14:paraId="3038BDCB" w14:textId="77777777" w:rsidR="000F7377" w:rsidRDefault="000F7377"/>
    <w:p w14:paraId="0BD5F170" w14:textId="77777777" w:rsidR="000F7377" w:rsidRDefault="000F7377">
      <w:r xmlns:w="http://schemas.openxmlformats.org/wordprocessingml/2006/main">
        <w:t xml:space="preserve">1. ہر حال میں قناعت کی اہمیت پر۔</w:t>
      </w:r>
    </w:p>
    <w:p w14:paraId="299BFD40" w14:textId="77777777" w:rsidR="000F7377" w:rsidRDefault="000F7377"/>
    <w:p w14:paraId="604F567E" w14:textId="77777777" w:rsidR="000F7377" w:rsidRDefault="000F7377">
      <w:r xmlns:w="http://schemas.openxmlformats.org/wordprocessingml/2006/main">
        <w:t xml:space="preserve">2. ایک بڑی مسیحی برادری کا حصہ ہونے کی خوشی پر۔</w:t>
      </w:r>
    </w:p>
    <w:p w14:paraId="5EB5FC3C" w14:textId="77777777" w:rsidR="000F7377" w:rsidRDefault="000F7377"/>
    <w:p w14:paraId="069A692F" w14:textId="77777777" w:rsidR="000F7377" w:rsidRDefault="000F7377">
      <w:r xmlns:w="http://schemas.openxmlformats.org/wordprocessingml/2006/main">
        <w:t xml:space="preserve">1. فلپیوں 4: 11-13 - ایسا نہیں ہے کہ میں ضرورت کے بارے میں بات کرتا ہوں: کیونکہ میں نے سیکھا ہے کہ </w:t>
      </w:r>
      <w:r xmlns:w="http://schemas.openxmlformats.org/wordprocessingml/2006/main">
        <w:lastRenderedPageBreak xmlns:w="http://schemas.openxmlformats.org/wordprocessingml/2006/main"/>
      </w:r>
      <w:r xmlns:w="http://schemas.openxmlformats.org/wordprocessingml/2006/main">
        <w:t xml:space="preserve">میں جس حالت میں بھی ہوں، اس سے مطمئن رہنا۔</w:t>
      </w:r>
    </w:p>
    <w:p w14:paraId="6CC1EC50" w14:textId="77777777" w:rsidR="000F7377" w:rsidRDefault="000F7377"/>
    <w:p w14:paraId="6693BAC3" w14:textId="77777777" w:rsidR="000F7377" w:rsidRDefault="000F7377">
      <w:r xmlns:w="http://schemas.openxmlformats.org/wordprocessingml/2006/main">
        <w:t xml:space="preserve">2. رومیوں 12:15-16 - خوشی منائیں ان کے ساتھ جو خوش ہوں، اور ان کے ساتھ روئیں جو روتے ہیں۔ ایک دوسرے کے بارے میں یکساں خیال رکھیں۔ اونچی باتوں کا خیال نہ رکھو، بلکہ پست طبقے کے لوگوں کے سامنے جھک جاؤ۔ اپنی سوچ میں عقلمند نہ بنو۔</w:t>
      </w:r>
    </w:p>
    <w:p w14:paraId="4C70B4DD" w14:textId="77777777" w:rsidR="000F7377" w:rsidRDefault="000F7377"/>
    <w:p w14:paraId="1AD75CF3" w14:textId="77777777" w:rsidR="000F7377" w:rsidRDefault="000F7377">
      <w:r xmlns:w="http://schemas.openxmlformats.org/wordprocessingml/2006/main">
        <w:t xml:space="preserve">یعقوب 1:10 لیکن دولت مند اس میں پست کر دیا گیا ہے کیونکہ وہ گھاس کے پھول کی طرح مر جائے گا۔</w:t>
      </w:r>
    </w:p>
    <w:p w14:paraId="5315A7E0" w14:textId="77777777" w:rsidR="000F7377" w:rsidRDefault="000F7377"/>
    <w:p w14:paraId="00D60ECD" w14:textId="77777777" w:rsidR="000F7377" w:rsidRDefault="000F7377">
      <w:r xmlns:w="http://schemas.openxmlformats.org/wordprocessingml/2006/main">
        <w:t xml:space="preserve">امیر آدمی عاجز ہو جائے گا کیونکہ اس کی دولت گھاس میں پھول کی طرح جلد ختم ہو جاتی ہے۔</w:t>
      </w:r>
    </w:p>
    <w:p w14:paraId="2F027A75" w14:textId="77777777" w:rsidR="000F7377" w:rsidRDefault="000F7377"/>
    <w:p w14:paraId="0D20A5E3" w14:textId="77777777" w:rsidR="000F7377" w:rsidRDefault="000F7377">
      <w:r xmlns:w="http://schemas.openxmlformats.org/wordprocessingml/2006/main">
        <w:t xml:space="preserve">1. دولت کی باطل: فخر کیسے عاجزی کی طرف لے جائے گا۔</w:t>
      </w:r>
    </w:p>
    <w:p w14:paraId="3888AA1A" w14:textId="77777777" w:rsidR="000F7377" w:rsidRDefault="000F7377"/>
    <w:p w14:paraId="6DF28537" w14:textId="77777777" w:rsidR="000F7377" w:rsidRDefault="000F7377">
      <w:r xmlns:w="http://schemas.openxmlformats.org/wordprocessingml/2006/main">
        <w:t xml:space="preserve">2. حقیقی دولت کی تلاش: زمینی املاک کی عدم استحکام</w:t>
      </w:r>
    </w:p>
    <w:p w14:paraId="0BED885E" w14:textId="77777777" w:rsidR="000F7377" w:rsidRDefault="000F7377"/>
    <w:p w14:paraId="32953B84" w14:textId="77777777" w:rsidR="000F7377" w:rsidRDefault="000F7377">
      <w:r xmlns:w="http://schemas.openxmlformats.org/wordprocessingml/2006/main">
        <w:t xml:space="preserve">1. امثال 21:20 - "عقلمند کے گھر میں قیمتی خزانہ اور تیل ہوتا ہے، لیکن احمق اسے خرچ کرتا ہے۔"</w:t>
      </w:r>
    </w:p>
    <w:p w14:paraId="221907BA" w14:textId="77777777" w:rsidR="000F7377" w:rsidRDefault="000F7377"/>
    <w:p w14:paraId="354A3D11" w14:textId="77777777" w:rsidR="000F7377" w:rsidRDefault="000F7377">
      <w:r xmlns:w="http://schemas.openxmlformats.org/wordprocessingml/2006/main">
        <w:t xml:space="preserve">2. واعظ 5:10-11 - "جو چاندی کو پسند کرتا ہے وہ چاندی سے سیر نہیں ہوگا؛ اور نہ ہی وہ جو کثرت کو بڑھنے سے پسند کرتا ہے: یہ بھی باطل ہے۔ جب مال بڑھتا ہے تو وہ بڑھ جاتا ہے جو اسے کھاتے ہیں: اور اس میں کیا اچھا ہے؟ اس کے مالکان کو، ان کو اپنی آنکھوں سے دیکھتے ہوئے؟"</w:t>
      </w:r>
    </w:p>
    <w:p w14:paraId="7C158E7D" w14:textId="77777777" w:rsidR="000F7377" w:rsidRDefault="000F7377"/>
    <w:p w14:paraId="62083F07" w14:textId="77777777" w:rsidR="000F7377" w:rsidRDefault="000F7377">
      <w:r xmlns:w="http://schemas.openxmlformats.org/wordprocessingml/2006/main">
        <w:t xml:space="preserve">یعقوب 1:11 کیونکہ سورج جلتی ہوئی تپش کے ساتھ طلوع نہیں ہوتا بلکہ گھاس کو مرجھا دیتا ہے اور اس کا پھول جھڑ جاتا ہے اور اس کے فیشن کا فضل فنا ہو جاتا ہے اسی طرح امیر آدمی بھی اپنی راہوں میں مٹ جائے گا۔</w:t>
      </w:r>
    </w:p>
    <w:p w14:paraId="7166E5DA" w14:textId="77777777" w:rsidR="000F7377" w:rsidRDefault="000F7377"/>
    <w:p w14:paraId="138CD522" w14:textId="77777777" w:rsidR="000F7377" w:rsidRDefault="000F7377">
      <w:r xmlns:w="http://schemas.openxmlformats.org/wordprocessingml/2006/main">
        <w:t xml:space="preserve">یہ حوالہ مادی دولت کی عارضی نوعیت کی بات کرتا ہے اور یہ کہ یہ ہمیشہ کے لیے کیسے قائم نہیں رہ سکتی۔</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"دولت کا انتقال" - بائبل کی سچائی کو تلاش کرنا کہ مادی دولت عارضی اور عارضی ہے۔</w:t>
      </w:r>
    </w:p>
    <w:p w14:paraId="50D1A9B4" w14:textId="77777777" w:rsidR="000F7377" w:rsidRDefault="000F7377"/>
    <w:p w14:paraId="16684D96" w14:textId="77777777" w:rsidR="000F7377" w:rsidRDefault="000F7377">
      <w:r xmlns:w="http://schemas.openxmlformats.org/wordprocessingml/2006/main">
        <w:t xml:space="preserve">2. "دولت کی عدم استحکام" - اس بات کا جائزہ لینا کہ دولت کس طرح پائیدار خوشی اور تکمیل کی ضمانت نہیں دیتی۔</w:t>
      </w:r>
    </w:p>
    <w:p w14:paraId="3A753C40" w14:textId="77777777" w:rsidR="000F7377" w:rsidRDefault="000F7377"/>
    <w:p w14:paraId="3E95250A" w14:textId="77777777" w:rsidR="000F7377" w:rsidRDefault="000F7377">
      <w:r xmlns:w="http://schemas.openxmlformats.org/wordprocessingml/2006/main">
        <w:t xml:space="preserve">1. میتھیو 6: 19-20 -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اور نہ ہی زنگ۔ چور توڑ پھوڑ نہیں کرتے اور چوری نہیں کرتے۔"</w:t>
      </w:r>
    </w:p>
    <w:p w14:paraId="7ABAB68A" w14:textId="77777777" w:rsidR="000F7377" w:rsidRDefault="000F7377"/>
    <w:p w14:paraId="67F9B807" w14:textId="77777777" w:rsidR="000F7377" w:rsidRDefault="000F7377">
      <w:r xmlns:w="http://schemas.openxmlformats.org/wordprocessingml/2006/main">
        <w:t xml:space="preserve">2. واعظ 5:10 - "جو پیسے سے پیار کرتا ہے اس کے پاس کبھی پیسہ نہیں ہوتا؛ جو دولت سے محبت کرتا ہے وہ اپنی آمدنی سے کبھی مطمئن نہیں ہوتا ہے۔ یہ بھی بے معنی ہے۔"</w:t>
      </w:r>
    </w:p>
    <w:p w14:paraId="7215D3F5" w14:textId="77777777" w:rsidR="000F7377" w:rsidRDefault="000F7377"/>
    <w:p w14:paraId="4A716207" w14:textId="77777777" w:rsidR="000F7377" w:rsidRDefault="000F7377">
      <w:r xmlns:w="http://schemas.openxmlformats.org/wordprocessingml/2006/main">
        <w:t xml:space="preserve">یعقوب 1:12 مبارک ہے وہ آدمی جو آزمائش کو برداشت کرتا ہے کیونکہ جب وہ آزمایا جائے گا تو اسے زندگی کا وہ تاج ملے گا جس کا وعدہ خداوند نے اپنے پیاروں سے کیا ہے۔</w:t>
      </w:r>
    </w:p>
    <w:p w14:paraId="7ACA827A" w14:textId="77777777" w:rsidR="000F7377" w:rsidRDefault="000F7377"/>
    <w:p w14:paraId="45FC7DA7" w14:textId="77777777" w:rsidR="000F7377" w:rsidRDefault="000F7377">
      <w:r xmlns:w="http://schemas.openxmlformats.org/wordprocessingml/2006/main">
        <w:t xml:space="preserve">یہ حوالہ ابدی زندگی کی نعمت حاصل کرنے کے لیے آزمائشوں اور آزمائشوں کے ذریعے ثابت قدم رہنے کی اہمیت پر زور دیتا ہے۔</w:t>
      </w:r>
    </w:p>
    <w:p w14:paraId="026D48E9" w14:textId="77777777" w:rsidR="000F7377" w:rsidRDefault="000F7377"/>
    <w:p w14:paraId="3592D2EF" w14:textId="77777777" w:rsidR="000F7377" w:rsidRDefault="000F7377">
      <w:r xmlns:w="http://schemas.openxmlformats.org/wordprocessingml/2006/main">
        <w:t xml:space="preserve">1. "استقامت کی برکت: آزمائشوں کو کیسے برداشت کریں اور زندگی کا تاج حاصل کریں"</w:t>
      </w:r>
    </w:p>
    <w:p w14:paraId="5CB2EED2" w14:textId="77777777" w:rsidR="000F7377" w:rsidRDefault="000F7377"/>
    <w:p w14:paraId="5780D085" w14:textId="77777777" w:rsidR="000F7377" w:rsidRDefault="000F7377">
      <w:r xmlns:w="http://schemas.openxmlformats.org/wordprocessingml/2006/main">
        <w:t xml:space="preserve">2. "وعدہ کیا ہوا انعام: رب سے محبت کرنے والوں کے لیے ابدی زندگی کی نعمت"</w:t>
      </w:r>
    </w:p>
    <w:p w14:paraId="03CC5D2E" w14:textId="77777777" w:rsidR="000F7377" w:rsidRDefault="000F7377"/>
    <w:p w14:paraId="521F5F8A" w14:textId="77777777" w:rsidR="000F7377" w:rsidRDefault="000F7377">
      <w:r xmlns:w="http://schemas.openxmlformats.org/wordprocessingml/2006/main">
        <w:t xml:space="preserve">1. رومیوں 8:17 - اور اگر اولاد ہے تو وارث۔ خدا کے وارث، اور مسیح کے ساتھ مشترکہ وارث؛ اگر ایسا ہو کہ ہم اُس کے ساتھ دکھ اُٹھائیں، تاکہ ہم بھی ساتھ جلال پائیں۔</w:t>
      </w:r>
    </w:p>
    <w:p w14:paraId="18A102F5" w14:textId="77777777" w:rsidR="000F7377" w:rsidRDefault="000F7377"/>
    <w:p w14:paraId="73FB31F7" w14:textId="77777777" w:rsidR="000F7377" w:rsidRDefault="000F7377">
      <w:r xmlns:w="http://schemas.openxmlformats.org/wordprocessingml/2006/main">
        <w:t xml:space="preserve">2. میتھیو 5: 10-12 - مبارک ہیں وہ جو راستبازی کی خاطر ستائے جاتے ہیں: کیونکہ آسمان کی بادشاہی ان کی ہے۔ مبارک ہو تم جب میری خاطر لوگ تم کو گالی دیں گے اور ستائیں گے اور تمہارے خلاف ہر طرح کی برائی جھوٹی کہیں گے۔ خوش ہو، اور بہت زیادہ خوش ہو، کیونکہ </w:t>
      </w:r>
      <w:r xmlns:w="http://schemas.openxmlformats.org/wordprocessingml/2006/main">
        <w:lastRenderedPageBreak xmlns:w="http://schemas.openxmlformats.org/wordprocessingml/2006/main"/>
      </w:r>
      <w:r xmlns:w="http://schemas.openxmlformats.org/wordprocessingml/2006/main">
        <w:t xml:space="preserve">جنت میں تمہارا اجر عظیم ہے۔</w:t>
      </w:r>
    </w:p>
    <w:p w14:paraId="06B8BD15" w14:textId="77777777" w:rsidR="000F7377" w:rsidRDefault="000F7377"/>
    <w:p w14:paraId="783A74EA" w14:textId="77777777" w:rsidR="000F7377" w:rsidRDefault="000F7377">
      <w:r xmlns:w="http://schemas.openxmlformats.org/wordprocessingml/2006/main">
        <w:t xml:space="preserve">یعقوب 1:13 جب کوئی شخص آزمایا جائے تو یہ نہ کہے کہ مَیں خُدا کی طرف سے آزمایا گیا ہوں کیونکہ خُدا بدی سے آزمایا نہیں جا سکتا اور نہ وہ کسی کو آزماتا ہے۔</w:t>
      </w:r>
    </w:p>
    <w:p w14:paraId="75A42E3D" w14:textId="77777777" w:rsidR="000F7377" w:rsidRDefault="000F7377"/>
    <w:p w14:paraId="368ED678" w14:textId="77777777" w:rsidR="000F7377" w:rsidRDefault="000F7377">
      <w:r xmlns:w="http://schemas.openxmlformats.org/wordprocessingml/2006/main">
        <w:t xml:space="preserve">خدا کسی کو برائی سے نہیں آزماتا، اور یہ سوچنا غلط ہے کہ وہ کرتا ہے۔</w:t>
      </w:r>
    </w:p>
    <w:p w14:paraId="20C67A42" w14:textId="77777777" w:rsidR="000F7377" w:rsidRDefault="000F7377"/>
    <w:p w14:paraId="794D0672" w14:textId="77777777" w:rsidR="000F7377" w:rsidRDefault="000F7377">
      <w:r xmlns:w="http://schemas.openxmlformats.org/wordprocessingml/2006/main">
        <w:t xml:space="preserve">1. خدا کی طاقت کے ذریعے آزمائش پر قابو پانا</w:t>
      </w:r>
    </w:p>
    <w:p w14:paraId="1AFD46C4" w14:textId="77777777" w:rsidR="000F7377" w:rsidRDefault="000F7377"/>
    <w:p w14:paraId="019090B8" w14:textId="77777777" w:rsidR="000F7377" w:rsidRDefault="000F7377">
      <w:r xmlns:w="http://schemas.openxmlformats.org/wordprocessingml/2006/main">
        <w:t xml:space="preserve">2. خدا کے خلاف غلط الزامات سے بچو</w:t>
      </w:r>
    </w:p>
    <w:p w14:paraId="220C8936" w14:textId="77777777" w:rsidR="000F7377" w:rsidRDefault="000F7377"/>
    <w:p w14:paraId="55F89018" w14:textId="77777777" w:rsidR="000F7377" w:rsidRDefault="000F7377">
      <w:r xmlns:w="http://schemas.openxmlformats.org/wordprocessingml/2006/main">
        <w:t xml:space="preserve">1. 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14:paraId="3BBCC5E5" w14:textId="77777777" w:rsidR="000F7377" w:rsidRDefault="000F7377"/>
    <w:p w14:paraId="5400A3D4" w14:textId="77777777" w:rsidR="000F7377" w:rsidRDefault="000F7377">
      <w:r xmlns:w="http://schemas.openxmlformats.org/wordprocessingml/2006/main">
        <w:t xml:space="preserve">2. عبرانیوں 2:18 - کیونکہ چونکہ اس نے خود آزمائش میں مبتلا ہو کر دکھ اٹھائے ہیں، اس لیے وہ ان لوگوں کی مدد کرنے کے قابل ہے جو آزمائے ہوئے ہیں۔</w:t>
      </w:r>
    </w:p>
    <w:p w14:paraId="3799DA5A" w14:textId="77777777" w:rsidR="000F7377" w:rsidRDefault="000F7377"/>
    <w:p w14:paraId="245A7C79" w14:textId="77777777" w:rsidR="000F7377" w:rsidRDefault="000F7377">
      <w:r xmlns:w="http://schemas.openxmlformats.org/wordprocessingml/2006/main">
        <w:t xml:space="preserve">یعقوب 1:14 لیکن ہر آدمی آزمایا جاتا ہے، جب وہ اپنی خواہشات سے ہٹ جاتا ہے، اور بہکاتا ہے۔</w:t>
      </w:r>
    </w:p>
    <w:p w14:paraId="3E65F643" w14:textId="77777777" w:rsidR="000F7377" w:rsidRDefault="000F7377"/>
    <w:p w14:paraId="68A54D0B" w14:textId="77777777" w:rsidR="000F7377" w:rsidRDefault="000F7377">
      <w:r xmlns:w="http://schemas.openxmlformats.org/wordprocessingml/2006/main">
        <w:t xml:space="preserve">ہر کوئی اس وقت آزمایا جاتا ہے جب اس کی اپنی خواہشات اسے گمراہ کر دیتی ہیں۔</w:t>
      </w:r>
    </w:p>
    <w:p w14:paraId="28897DA2" w14:textId="77777777" w:rsidR="000F7377" w:rsidRDefault="000F7377"/>
    <w:p w14:paraId="3DA57323" w14:textId="77777777" w:rsidR="000F7377" w:rsidRDefault="000F7377">
      <w:r xmlns:w="http://schemas.openxmlformats.org/wordprocessingml/2006/main">
        <w:t xml:space="preserve">1. "ہوشیار رہو: اپنے آپ کو فتنہ سے بچاؤ"</w:t>
      </w:r>
    </w:p>
    <w:p w14:paraId="0F3EE3E7" w14:textId="77777777" w:rsidR="000F7377" w:rsidRDefault="000F7377"/>
    <w:p w14:paraId="7AB9D4C1" w14:textId="77777777" w:rsidR="000F7377" w:rsidRDefault="000F7377">
      <w:r xmlns:w="http://schemas.openxmlformats.org/wordprocessingml/2006/main">
        <w:t xml:space="preserve">2. "ہماری اپنی خواہشات کا خطرہ"</w:t>
      </w:r>
    </w:p>
    <w:p w14:paraId="4623E706" w14:textId="77777777" w:rsidR="000F7377" w:rsidRDefault="000F7377"/>
    <w:p w14:paraId="6A62B535" w14:textId="77777777" w:rsidR="000F7377" w:rsidRDefault="000F7377">
      <w:r xmlns:w="http://schemas.openxmlformats.org/wordprocessingml/2006/main">
        <w:t xml:space="preserve">1. امثال 16:18 - تباہی سے پہلے غرور اور زوال سے پہلے مغرور روح۔</w:t>
      </w:r>
    </w:p>
    <w:p w14:paraId="67CE9EE6" w14:textId="77777777" w:rsidR="000F7377" w:rsidRDefault="000F7377"/>
    <w:p w14:paraId="7CB2C5ED" w14:textId="77777777" w:rsidR="000F7377" w:rsidRDefault="000F7377">
      <w:r xmlns:w="http://schemas.openxmlformats.org/wordprocessingml/2006/main">
        <w:t xml:space="preserve">2. عبرانیوں 2:18 - کیونکہ اس نے خود آزمائش کا سامنا کیا ہے، وہ ان کی مدد کرنے کے قابل ہے جو آزمائے گئے ہیں۔</w:t>
      </w:r>
    </w:p>
    <w:p w14:paraId="71601645" w14:textId="77777777" w:rsidR="000F7377" w:rsidRDefault="000F7377"/>
    <w:p w14:paraId="0E435AF7" w14:textId="77777777" w:rsidR="000F7377" w:rsidRDefault="000F7377">
      <w:r xmlns:w="http://schemas.openxmlformats.org/wordprocessingml/2006/main">
        <w:t xml:space="preserve">یعقوب 1:15 پھر جب ہوس حاملہ ہو جاتی ہے تو گناہ کو جنم دیتی ہے اور گناہ جب ختم ہو جاتا ہے تو موت کو جنم دیتا ہے۔</w:t>
      </w:r>
    </w:p>
    <w:p w14:paraId="49057FFC" w14:textId="77777777" w:rsidR="000F7377" w:rsidRDefault="000F7377"/>
    <w:p w14:paraId="730BC09C" w14:textId="77777777" w:rsidR="000F7377" w:rsidRDefault="000F7377">
      <w:r xmlns:w="http://schemas.openxmlformats.org/wordprocessingml/2006/main">
        <w:t xml:space="preserve">جیمز گناہ کے نتائج کے خلاف خبردار کرتا ہے، جو کہ موت ہے۔</w:t>
      </w:r>
    </w:p>
    <w:p w14:paraId="24E90740" w14:textId="77777777" w:rsidR="000F7377" w:rsidRDefault="000F7377"/>
    <w:p w14:paraId="1AC7EF5B" w14:textId="77777777" w:rsidR="000F7377" w:rsidRDefault="000F7377">
      <w:r xmlns:w="http://schemas.openxmlformats.org/wordprocessingml/2006/main">
        <w:t xml:space="preserve">1. گناہ کا خطرہ: اپنے انتخاب کے نتائج کو سمجھنا</w:t>
      </w:r>
    </w:p>
    <w:p w14:paraId="03362604" w14:textId="77777777" w:rsidR="000F7377" w:rsidRDefault="000F7377"/>
    <w:p w14:paraId="4F5D2485" w14:textId="77777777" w:rsidR="000F7377" w:rsidRDefault="000F7377">
      <w:r xmlns:w="http://schemas.openxmlformats.org/wordprocessingml/2006/main">
        <w:t xml:space="preserve">2. اطاعت کی طاقت: راستبازی کے ذریعے زندگی کی تلاش</w:t>
      </w:r>
    </w:p>
    <w:p w14:paraId="434EDD95" w14:textId="77777777" w:rsidR="000F7377" w:rsidRDefault="000F7377"/>
    <w:p w14:paraId="439770C0" w14:textId="77777777" w:rsidR="000F7377" w:rsidRDefault="000F7377">
      <w:r xmlns:w="http://schemas.openxmlformats.org/wordprocessingml/2006/main">
        <w:t xml:space="preserve">1. رومیوں 6:23 - کیونکہ گناہ کی اجرت موت ہے، لیکن خدا کا تحفہ ہمارے خداوند مسیح یسوع میں ہمیشہ کی زندگی ہے۔</w:t>
      </w:r>
    </w:p>
    <w:p w14:paraId="23CD4480" w14:textId="77777777" w:rsidR="000F7377" w:rsidRDefault="000F7377"/>
    <w:p w14:paraId="14C9B8AC" w14:textId="77777777" w:rsidR="000F7377" w:rsidRDefault="000F7377">
      <w:r xmlns:w="http://schemas.openxmlformats.org/wordprocessingml/2006/main">
        <w:t xml:space="preserve">2. امثال 11:19 - سچا صادق آدمی زندگی پاتا ہے، لیکن جو بدی کا پیچھا کرتا ہے وہ مر جاتا ہے۔</w:t>
      </w:r>
    </w:p>
    <w:p w14:paraId="19BE4D9E" w14:textId="77777777" w:rsidR="000F7377" w:rsidRDefault="000F7377"/>
    <w:p w14:paraId="34B4638A" w14:textId="77777777" w:rsidR="000F7377" w:rsidRDefault="000F7377">
      <w:r xmlns:w="http://schemas.openxmlformats.org/wordprocessingml/2006/main">
        <w:t xml:space="preserve">جیمز 1:16 میرے پیارے بھائیو، غلطی مت کرو۔</w:t>
      </w:r>
    </w:p>
    <w:p w14:paraId="075B875E" w14:textId="77777777" w:rsidR="000F7377" w:rsidRDefault="000F7377"/>
    <w:p w14:paraId="5D64D9A5" w14:textId="77777777" w:rsidR="000F7377" w:rsidRDefault="000F7377">
      <w:r xmlns:w="http://schemas.openxmlformats.org/wordprocessingml/2006/main">
        <w:t xml:space="preserve">گزرنا:</w:t>
      </w:r>
    </w:p>
    <w:p w14:paraId="00FE6723" w14:textId="77777777" w:rsidR="000F7377" w:rsidRDefault="000F7377"/>
    <w:p w14:paraId="3AC7552D" w14:textId="77777777" w:rsidR="000F7377" w:rsidRDefault="000F7377">
      <w:r xmlns:w="http://schemas.openxmlformats.org/wordprocessingml/2006/main">
        <w:t xml:space="preserve">جیمز 1:16-17: "میرے پیارے بھائیو، غلطی مت کرو۔ ہر اچھا تحفہ اور ہر کامل تحفہ اوپر کی طرف سے ہے، اور روشنیوں کے باپ کی طرف سے نازل ہوتا ہے، جس کے ساتھ نہ کوئی تغیر ہے، نہ بدلنے کا سایہ۔"</w:t>
      </w:r>
    </w:p>
    <w:p w14:paraId="0C1B6051" w14:textId="77777777" w:rsidR="000F7377" w:rsidRDefault="000F7377"/>
    <w:p w14:paraId="114AAE83" w14:textId="77777777" w:rsidR="000F7377" w:rsidRDefault="000F7377">
      <w:r xmlns:w="http://schemas.openxmlformats.org/wordprocessingml/2006/main">
        <w:t xml:space="preserve">جیمز مومنوں کی حوصلہ افزائی کرتا ہے کہ وہ دھوکے میں نہ آئیں، انہیں یاد دلاتے ہوئے کہ تمام اچھے اور کامل تحفے </w:t>
      </w:r>
      <w:r xmlns:w="http://schemas.openxmlformats.org/wordprocessingml/2006/main">
        <w:lastRenderedPageBreak xmlns:w="http://schemas.openxmlformats.org/wordprocessingml/2006/main"/>
      </w:r>
      <w:r xmlns:w="http://schemas.openxmlformats.org/wordprocessingml/2006/main">
        <w:t xml:space="preserve">خُدا کی طرف سے آتے ہیں، جو کبھی نہیں بدلتے۔</w:t>
      </w:r>
    </w:p>
    <w:p w14:paraId="79159C12" w14:textId="77777777" w:rsidR="000F7377" w:rsidRDefault="000F7377"/>
    <w:p w14:paraId="4D115F7D" w14:textId="77777777" w:rsidR="000F7377" w:rsidRDefault="000F7377">
      <w:r xmlns:w="http://schemas.openxmlformats.org/wordprocessingml/2006/main">
        <w:t xml:space="preserve">1. خدا کی غیر متبدل محبت - یہ دریافت کرنا کہ کس طرح خدا کی محبت کبھی ڈگمگاتی نہیں ہے اور ہم اس کی ثابت قدمی پر کیسے بھروسہ کر سکتے ہیں</w:t>
      </w:r>
    </w:p>
    <w:p w14:paraId="2E892F7A" w14:textId="77777777" w:rsidR="000F7377" w:rsidRDefault="000F7377"/>
    <w:p w14:paraId="5FEF38D4" w14:textId="77777777" w:rsidR="000F7377" w:rsidRDefault="000F7377">
      <w:r xmlns:w="http://schemas.openxmlformats.org/wordprocessingml/2006/main">
        <w:t xml:space="preserve">2. خدا کے کمالات - اس بات پر بحث کرتے ہوئے کہ تمام اچھے اور کامل تحفے خدا کی طرف سے کیسے آتے ہیں اور ہمیں اس کی رحمت اور فضل کے لئے کس طرح شکرگزار ہونا چاہئے۔</w:t>
      </w:r>
    </w:p>
    <w:p w14:paraId="7764113A" w14:textId="77777777" w:rsidR="000F7377" w:rsidRDefault="000F7377"/>
    <w:p w14:paraId="54F5D3B5" w14:textId="77777777" w:rsidR="000F7377" w:rsidRDefault="000F7377">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قابل ہے۔"</w:t>
      </w:r>
    </w:p>
    <w:p w14:paraId="75C7A77C" w14:textId="77777777" w:rsidR="000F7377" w:rsidRDefault="000F7377"/>
    <w:p w14:paraId="07712CFF" w14:textId="77777777" w:rsidR="000F7377" w:rsidRDefault="000F7377">
      <w:r xmlns:w="http://schemas.openxmlformats.org/wordprocessingml/2006/main">
        <w:t xml:space="preserve">2. زبور 145:8-9 - "رب مہربان اور رحم کرنے والا ہے، غصہ کرنے میں سست اور ثابت قدمی سے بھر پور محبت کرنے والا ہے۔ رب سب کے لیے اچھا ہے، اور اس کی رحمت ان سب چیزوں پر ہے جو اس نے بنایا ہے۔"</w:t>
      </w:r>
    </w:p>
    <w:p w14:paraId="1BD7EA50" w14:textId="77777777" w:rsidR="000F7377" w:rsidRDefault="000F7377"/>
    <w:p w14:paraId="4544B0F7" w14:textId="77777777" w:rsidR="000F7377" w:rsidRDefault="000F7377">
      <w:r xmlns:w="http://schemas.openxmlformats.org/wordprocessingml/2006/main">
        <w:t xml:space="preserve">یعقوب 1:17 ہر اچھا تحفہ اور ہر کامل تحفہ اوپر سے ہے، اور روشنیوں کے باپ کی طرف سے نیچے آتا ہے، جس کے ساتھ کوئی تغیر نہیں ہے، نہ بدلنے کا سایہ۔</w:t>
      </w:r>
    </w:p>
    <w:p w14:paraId="7745CC84" w14:textId="77777777" w:rsidR="000F7377" w:rsidRDefault="000F7377"/>
    <w:p w14:paraId="4BC3ED85" w14:textId="77777777" w:rsidR="000F7377" w:rsidRDefault="000F7377">
      <w:r xmlns:w="http://schemas.openxmlformats.org/wordprocessingml/2006/main">
        <w:t xml:space="preserve">خدا تمام اچھے تحفوں کا ذریعہ ہے اور تبدیل نہیں ہوتا ہے۔</w:t>
      </w:r>
    </w:p>
    <w:p w14:paraId="367BF40A" w14:textId="77777777" w:rsidR="000F7377" w:rsidRDefault="000F7377"/>
    <w:p w14:paraId="4C4DEC9D" w14:textId="77777777" w:rsidR="000F7377" w:rsidRDefault="000F7377">
      <w:r xmlns:w="http://schemas.openxmlformats.org/wordprocessingml/2006/main">
        <w:t xml:space="preserve">1: خدا تمام اچھے تحفوں کا عطا کرنے والا ہے اور اس کا کردار مستقل اور غیر متغیر ہے۔</w:t>
      </w:r>
    </w:p>
    <w:p w14:paraId="647B19BA" w14:textId="77777777" w:rsidR="000F7377" w:rsidRDefault="000F7377"/>
    <w:p w14:paraId="6196D47A" w14:textId="77777777" w:rsidR="000F7377" w:rsidRDefault="000F7377">
      <w:r xmlns:w="http://schemas.openxmlformats.org/wordprocessingml/2006/main">
        <w:t xml:space="preserve">2: خُدا نے ہمیں جو تحفے عطا کیے ہیں اُن میں خوش ہوں، یہ جانتے ہوئے کہ وہ محبت اور فضل کا ایک غیر متبدل ذریعہ ہے۔</w:t>
      </w:r>
    </w:p>
    <w:p w14:paraId="72623957" w14:textId="77777777" w:rsidR="000F7377" w:rsidRDefault="000F7377"/>
    <w:p w14:paraId="3D3EA376" w14:textId="77777777" w:rsidR="000F7377" w:rsidRDefault="000F7377">
      <w:r xmlns:w="http://schemas.openxmlformats.org/wordprocessingml/2006/main">
        <w:t xml:space="preserve">1: ملاکی 3:6 "کیونکہ میں رب ہوں، میں نہیں بدلتا، اس لیے تم یعقوب کے بیٹے فنا نہیں ہوئے"۔</w:t>
      </w:r>
    </w:p>
    <w:p w14:paraId="2711AC3A" w14:textId="77777777" w:rsidR="000F7377" w:rsidRDefault="000F7377"/>
    <w:p w14:paraId="6C08F60C" w14:textId="77777777" w:rsidR="000F7377" w:rsidRDefault="000F7377">
      <w:r xmlns:w="http://schemas.openxmlformats.org/wordprocessingml/2006/main">
        <w:t xml:space="preserve">2: عبرانیوں 13:8 "یسوع مسیح کل، آج، اور ہمیشہ کے لیے ایک جیسا"۔</w:t>
      </w:r>
    </w:p>
    <w:p w14:paraId="2ED4276B" w14:textId="77777777" w:rsidR="000F7377" w:rsidRDefault="000F7377"/>
    <w:p w14:paraId="1BF8ED7E" w14:textId="77777777" w:rsidR="000F7377" w:rsidRDefault="000F7377">
      <w:r xmlns:w="http://schemas.openxmlformats.org/wordprocessingml/2006/main">
        <w:t xml:space="preserve">یعقوب 1:18 اُس نے اپنی مرضی سے ہمیں سچائی کے کلام سے پیدا کیا، تاکہ ہم اُس کی مخلوقات میں سے ایک قسم کا پہلا پھل بنیں۔</w:t>
      </w:r>
    </w:p>
    <w:p w14:paraId="37BBC866" w14:textId="77777777" w:rsidR="000F7377" w:rsidRDefault="000F7377"/>
    <w:p w14:paraId="3A03D1CA" w14:textId="77777777" w:rsidR="000F7377" w:rsidRDefault="000F7377">
      <w:r xmlns:w="http://schemas.openxmlformats.org/wordprocessingml/2006/main">
        <w:t xml:space="preserve">خدا نے ہمیں اپنی خواہش سے اور اپنی سچائی کے ساتھ پیدا کیا، تاکہ اس کی تخلیق کا پہلا حصہ ہو۔</w:t>
      </w:r>
    </w:p>
    <w:p w14:paraId="3F93F8F7" w14:textId="77777777" w:rsidR="000F7377" w:rsidRDefault="000F7377"/>
    <w:p w14:paraId="2AC2F99E" w14:textId="77777777" w:rsidR="000F7377" w:rsidRDefault="000F7377">
      <w:r xmlns:w="http://schemas.openxmlformats.org/wordprocessingml/2006/main">
        <w:t xml:space="preserve">1: خدا ہمیں چاہتا ہے، اور اس نے اپنی سچائی کے ساتھ ہمیں اپنی تخلیق میں سب سے پہلے بننے کے لئے تیار کیا ہے۔</w:t>
      </w:r>
    </w:p>
    <w:p w14:paraId="14EEECBB" w14:textId="77777777" w:rsidR="000F7377" w:rsidRDefault="000F7377"/>
    <w:p w14:paraId="2CFC7C9B" w14:textId="77777777" w:rsidR="000F7377" w:rsidRDefault="000F7377">
      <w:r xmlns:w="http://schemas.openxmlformats.org/wordprocessingml/2006/main">
        <w:t xml:space="preserve">2: اپنی محبت میں، خدا نے ہمیں اپنی مخلوقات میں سے سب سے پہلے پیدا کرنے کا انتخاب کیا، اور اس نے اپنی سچائی کے ساتھ ایسا کیا۔</w:t>
      </w:r>
    </w:p>
    <w:p w14:paraId="6D450266" w14:textId="77777777" w:rsidR="000F7377" w:rsidRDefault="000F7377"/>
    <w:p w14:paraId="0B79F6D3" w14:textId="77777777" w:rsidR="000F7377" w:rsidRDefault="000F7377">
      <w:r xmlns:w="http://schemas.openxmlformats.org/wordprocessingml/2006/main">
        <w:t xml:space="preserve">1: افسیوں 2:10 - "کیونکہ ہم اُس کی کاریگری ہیں، جو مسیح یسوع میں اچھے کاموں کے لیے پیدا کیے گئے ہیں، جنہیں خُدا نے پہلے ہی مقرر کیا ہے کہ ہم اُن پر چلیں۔"</w:t>
      </w:r>
    </w:p>
    <w:p w14:paraId="60FEA231" w14:textId="77777777" w:rsidR="000F7377" w:rsidRDefault="000F7377"/>
    <w:p w14:paraId="23A10BB7" w14:textId="77777777" w:rsidR="000F7377" w:rsidRDefault="000F7377">
      <w:r xmlns:w="http://schemas.openxmlformats.org/wordprocessingml/2006/main">
        <w:t xml:space="preserve">2: کلسیوں 3:10 - "اور نئے انسان کو پہنا ہے، جو اس کے پیدا کرنے والے کی صورت کے بعد علم میں تجدید ہوتا ہے۔"</w:t>
      </w:r>
    </w:p>
    <w:p w14:paraId="744B441E" w14:textId="77777777" w:rsidR="000F7377" w:rsidRDefault="000F7377"/>
    <w:p w14:paraId="06812E89" w14:textId="77777777" w:rsidR="000F7377" w:rsidRDefault="000F7377">
      <w:r xmlns:w="http://schemas.openxmlformats.org/wordprocessingml/2006/main">
        <w:t xml:space="preserve">یعقوب 1:19 پس اے میرے پیارے بھائیو، ہر ایک سننے میں تیز، بولنے میں دھیما اور غضب میں دھیما ہو۔</w:t>
      </w:r>
    </w:p>
    <w:p w14:paraId="24E2E628" w14:textId="77777777" w:rsidR="000F7377" w:rsidRDefault="000F7377"/>
    <w:p w14:paraId="2FA462B3" w14:textId="77777777" w:rsidR="000F7377" w:rsidRDefault="000F7377">
      <w:r xmlns:w="http://schemas.openxmlformats.org/wordprocessingml/2006/main">
        <w:t xml:space="preserve">یہ حوالہ ہمیں زیادہ سننے اور کم بولنے، اور اپنے جذبات پر قابو پانے کی ترغیب دیتا ہے۔</w:t>
      </w:r>
    </w:p>
    <w:p w14:paraId="506B4285" w14:textId="77777777" w:rsidR="000F7377" w:rsidRDefault="000F7377"/>
    <w:p w14:paraId="3DE3CBD2" w14:textId="77777777" w:rsidR="000F7377" w:rsidRDefault="000F7377">
      <w:r xmlns:w="http://schemas.openxmlformats.org/wordprocessingml/2006/main">
        <w:t xml:space="preserve">1: "صبر کی طاقت: اپنے جذبات کو سننا اور کنٹرول کرنا سیکھنا"</w:t>
      </w:r>
    </w:p>
    <w:p w14:paraId="670F1985" w14:textId="77777777" w:rsidR="000F7377" w:rsidRDefault="000F7377"/>
    <w:p w14:paraId="4952E22D" w14:textId="77777777" w:rsidR="000F7377" w:rsidRDefault="000F7377">
      <w:r xmlns:w="http://schemas.openxmlformats.org/wordprocessingml/2006/main">
        <w:t xml:space="preserve">2: "سست ہونے کی برکت: سننے میں تیز ہو جانا"</w:t>
      </w:r>
    </w:p>
    <w:p w14:paraId="0BBBB08B" w14:textId="77777777" w:rsidR="000F7377" w:rsidRDefault="000F7377"/>
    <w:p w14:paraId="3A706FF5" w14:textId="77777777" w:rsidR="000F7377" w:rsidRDefault="000F7377">
      <w:r xmlns:w="http://schemas.openxmlformats.org/wordprocessingml/2006/main">
        <w:t xml:space="preserve">1: امثال 12:23 - ہوشیار آدمی علم کو چھپاتا ہے، لیکن احمقوں کا دل حماقت کا اعلان کرتا ہے۔</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جیمز 1:5 - اگر آپ میں سے کسی میں حکمت کی کمی ہے، تو وہ خدا سے مانگے، جو تمام آدمیوں کو آزادانہ طور پر دیتا ہے، اور تنگ نہیں کرتا۔ اور اسے دیا جائے گا۔</w:t>
      </w:r>
    </w:p>
    <w:p w14:paraId="056F95C5" w14:textId="77777777" w:rsidR="000F7377" w:rsidRDefault="000F7377"/>
    <w:p w14:paraId="24D16B81" w14:textId="77777777" w:rsidR="000F7377" w:rsidRDefault="000F7377">
      <w:r xmlns:w="http://schemas.openxmlformats.org/wordprocessingml/2006/main">
        <w:t xml:space="preserve">جیمز 1:20 کیونکہ انسان کا غضب خدا کی راستبازی کو کام نہیں کرتا۔</w:t>
      </w:r>
    </w:p>
    <w:p w14:paraId="1115EB8A" w14:textId="77777777" w:rsidR="000F7377" w:rsidRDefault="000F7377"/>
    <w:p w14:paraId="10F9BF0A" w14:textId="77777777" w:rsidR="000F7377" w:rsidRDefault="000F7377">
      <w:r xmlns:w="http://schemas.openxmlformats.org/wordprocessingml/2006/main">
        <w:t xml:space="preserve">یہ حوالہ اس بات پر زور دیتا ہے کہ انسانوں کا غصہ خدا کی راستبازی پیدا نہیں کر سکتا۔</w:t>
      </w:r>
    </w:p>
    <w:p w14:paraId="5822950F" w14:textId="77777777" w:rsidR="000F7377" w:rsidRDefault="000F7377"/>
    <w:p w14:paraId="41BD43A8" w14:textId="77777777" w:rsidR="000F7377" w:rsidRDefault="000F7377">
      <w:r xmlns:w="http://schemas.openxmlformats.org/wordprocessingml/2006/main">
        <w:t xml:space="preserve">1: "صداقت کی طاقت: غصے سے بالاتر"</w:t>
      </w:r>
    </w:p>
    <w:p w14:paraId="14D94A64" w14:textId="77777777" w:rsidR="000F7377" w:rsidRDefault="000F7377"/>
    <w:p w14:paraId="6F07A74E" w14:textId="77777777" w:rsidR="000F7377" w:rsidRDefault="000F7377">
      <w:r xmlns:w="http://schemas.openxmlformats.org/wordprocessingml/2006/main">
        <w:t xml:space="preserve">2: "تقدس کا راستہ: غضب پر قابو پانا"</w:t>
      </w:r>
    </w:p>
    <w:p w14:paraId="13AA5865" w14:textId="77777777" w:rsidR="000F7377" w:rsidRDefault="000F7377"/>
    <w:p w14:paraId="090DD451" w14:textId="77777777" w:rsidR="000F7377" w:rsidRDefault="000F7377">
      <w:r xmlns:w="http://schemas.openxmlformats.org/wordprocessingml/2006/main">
        <w:t xml:space="preserve">1: افسیوں 4: 31-32 - "تمام تلخی، غصہ، غصہ، شور مچانا، اور بُرا بولنا، ہر طرح کی بغض کے ساتھ تم سے دور کیا جائے: اور تم ایک دوسرے کے ساتھ مہربان، نرم دل، ایک دوسرے کو معاف کرنے والے بنو۔ جیسا کہ خدا نے مسیح کی خاطر آپ کو معاف کر دیا ہے۔"</w:t>
      </w:r>
    </w:p>
    <w:p w14:paraId="7296CEAF" w14:textId="77777777" w:rsidR="000F7377" w:rsidRDefault="000F7377"/>
    <w:p w14:paraId="1E8416AC" w14:textId="77777777" w:rsidR="000F7377" w:rsidRDefault="000F7377">
      <w:r xmlns:w="http://schemas.openxmlformats.org/wordprocessingml/2006/main">
        <w:t xml:space="preserve">2: زبور 37:8 - "غصہ سے باز رہو، اور غصے کو چھوڑ دو: اپنے آپ کو کسی بھی طرح سے برا کرنے کے لئے پریشان نہ کرو۔"</w:t>
      </w:r>
    </w:p>
    <w:p w14:paraId="4C668B24" w14:textId="77777777" w:rsidR="000F7377" w:rsidRDefault="000F7377"/>
    <w:p w14:paraId="14F4C8EF" w14:textId="77777777" w:rsidR="000F7377" w:rsidRDefault="000F7377">
      <w:r xmlns:w="http://schemas.openxmlformats.org/wordprocessingml/2006/main">
        <w:t xml:space="preserve">یعقوب 1:21 پس ہر طرح کی گندگی اور فضول خرچی کو دُور رکھو اور تراشے ہوئے کلام کو نرمی سے قبول کرو جو تمہاری جانوں کو بچانے کے قابل ہے۔</w:t>
      </w:r>
    </w:p>
    <w:p w14:paraId="0DCD3F09" w14:textId="77777777" w:rsidR="000F7377" w:rsidRDefault="000F7377"/>
    <w:p w14:paraId="15F7F751" w14:textId="77777777" w:rsidR="000F7377" w:rsidRDefault="000F7377">
      <w:r xmlns:w="http://schemas.openxmlformats.org/wordprocessingml/2006/main">
        <w:t xml:space="preserve">ہمیں اپنے آپ کو تمام برائیوں اور برائیوں سے چھٹکارا حاصل کرنا چاہئے اور عاجزی کے ساتھ خدا کے کلام کو قبول کرنا چاہئے، جو ہماری جانوں کو بچانے کے قابل ہے۔</w:t>
      </w:r>
    </w:p>
    <w:p w14:paraId="64D796FF" w14:textId="77777777" w:rsidR="000F7377" w:rsidRDefault="000F7377"/>
    <w:p w14:paraId="3DC893CC" w14:textId="77777777" w:rsidR="000F7377" w:rsidRDefault="000F7377">
      <w:r xmlns:w="http://schemas.openxmlformats.org/wordprocessingml/2006/main">
        <w:t xml:space="preserve">1. "کلام کی طاقت"</w:t>
      </w:r>
    </w:p>
    <w:p w14:paraId="52DAC6CF" w14:textId="77777777" w:rsidR="000F7377" w:rsidRDefault="000F7377"/>
    <w:p w14:paraId="2E09DAE7" w14:textId="77777777" w:rsidR="000F7377" w:rsidRDefault="000F7377">
      <w:r xmlns:w="http://schemas.openxmlformats.org/wordprocessingml/2006/main">
        <w:t xml:space="preserve">2. "گندگی کا نتیجہ"</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مرقس 4:24-25 - "اور اُس نے اُن سے کہا، جو کچھ تم سنتے ہو اُس پر دھیان رکھو: جس پیمانہ سے تم ناپتے ہو، وہی تمہیں ناپا جائے گا: اور جو سنتا ہے اُسے زیادہ دیا جائے گا۔ اسے دیا جائے گا اور جس کے پاس نہیں ہے اس سے وہ بھی لے لیا جائے گا جو اس کے پاس ہے۔</w:t>
      </w:r>
    </w:p>
    <w:p w14:paraId="3DF2024F" w14:textId="77777777" w:rsidR="000F7377" w:rsidRDefault="000F7377"/>
    <w:p w14:paraId="084F5D21" w14:textId="77777777" w:rsidR="000F7377" w:rsidRDefault="000F7377">
      <w:r xmlns:w="http://schemas.openxmlformats.org/wordprocessingml/2006/main">
        <w:t xml:space="preserve">2. یوحنا 3:16-17 - "کیونکہ خُدا نے دُنیا سے ایسی محبت کی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دنیا؛ لیکن اس لیے کہ دنیا اس کے ذریعے سے بچ جائے۔"</w:t>
      </w:r>
    </w:p>
    <w:p w14:paraId="67B478F4" w14:textId="77777777" w:rsidR="000F7377" w:rsidRDefault="000F7377"/>
    <w:p w14:paraId="11910ACD" w14:textId="77777777" w:rsidR="000F7377" w:rsidRDefault="000F7377">
      <w:r xmlns:w="http://schemas.openxmlformats.org/wordprocessingml/2006/main">
        <w:t xml:space="preserve">یعقوب 1:22 لیکن تم کلام پر عمل کرنے والے بنو، اور صرف سننے والے ہی نہیں، اپنے آپ کو دھوکہ دیتے ہو۔</w:t>
      </w:r>
    </w:p>
    <w:p w14:paraId="04580C01" w14:textId="77777777" w:rsidR="000F7377" w:rsidRDefault="000F7377"/>
    <w:p w14:paraId="40D13850" w14:textId="77777777" w:rsidR="000F7377" w:rsidRDefault="000F7377">
      <w:r xmlns:w="http://schemas.openxmlformats.org/wordprocessingml/2006/main">
        <w:t xml:space="preserve">خود فریبی سے بچنے کے لیے کلام پر عمل کرنے والے بنیں نہ کہ صرف سننے والے۔</w:t>
      </w:r>
    </w:p>
    <w:p w14:paraId="356A2683" w14:textId="77777777" w:rsidR="000F7377" w:rsidRDefault="000F7377"/>
    <w:p w14:paraId="44543413" w14:textId="77777777" w:rsidR="000F7377" w:rsidRDefault="000F7377">
      <w:r xmlns:w="http://schemas.openxmlformats.org/wordprocessingml/2006/main">
        <w:t xml:space="preserve">1. صرف کلام نہ سنیں، کلام کریں۔</w:t>
      </w:r>
    </w:p>
    <w:p w14:paraId="6D5E977D" w14:textId="77777777" w:rsidR="000F7377" w:rsidRDefault="000F7377"/>
    <w:p w14:paraId="60E68766" w14:textId="77777777" w:rsidR="000F7377" w:rsidRDefault="000F7377">
      <w:r xmlns:w="http://schemas.openxmlformats.org/wordprocessingml/2006/main">
        <w:t xml:space="preserve">2. عمل کے ذریعے خود فریبی سے بچیں۔</w:t>
      </w:r>
    </w:p>
    <w:p w14:paraId="06E550F7" w14:textId="77777777" w:rsidR="000F7377" w:rsidRDefault="000F7377"/>
    <w:p w14:paraId="265FBF57" w14:textId="77777777" w:rsidR="000F7377" w:rsidRDefault="000F7377">
      <w:r xmlns:w="http://schemas.openxmlformats.org/wordprocessingml/2006/main">
        <w:t xml:space="preserve">1. میتھیو 7: 24-27 - جو بھی میرے ان الفاظ کو سنتا ہے اور ان پر عمل کرتا ہے وہ اس عقلمند آدمی کی طرح ہے جس نے اپنا گھر چٹان پر بنایا۔</w:t>
      </w:r>
    </w:p>
    <w:p w14:paraId="423C3B81" w14:textId="77777777" w:rsidR="000F7377" w:rsidRDefault="000F7377"/>
    <w:p w14:paraId="1BC3A7F8" w14:textId="77777777" w:rsidR="000F7377" w:rsidRDefault="000F7377">
      <w:r xmlns:w="http://schemas.openxmlformats.org/wordprocessingml/2006/main">
        <w:t xml:space="preserve">25 بارش برسی، نہریں بلند ہوئیں اور ہوائیں چلیں اور اس گھر سے ٹکرائیں۔ لیکن وہ گرا نہیں، کیونکہ اس کی بنیاد چٹان پر تھی۔</w:t>
      </w:r>
    </w:p>
    <w:p w14:paraId="3C0FA258" w14:textId="77777777" w:rsidR="000F7377" w:rsidRDefault="000F7377"/>
    <w:p w14:paraId="3ED3EE39" w14:textId="77777777" w:rsidR="000F7377" w:rsidRDefault="000F7377">
      <w:r xmlns:w="http://schemas.openxmlformats.org/wordprocessingml/2006/main">
        <w:t xml:space="preserve">2. جیمز 4:17 - پھر اگر کوئی جانتا ہے کہ اسے کیا کرنا چاہیے اور وہ نہیں کرتا تو یہ اس کے لیے گناہ ہے۔</w:t>
      </w:r>
    </w:p>
    <w:p w14:paraId="6366DBE5" w14:textId="77777777" w:rsidR="000F7377" w:rsidRDefault="000F7377"/>
    <w:p w14:paraId="7C0EBC33" w14:textId="77777777" w:rsidR="000F7377" w:rsidRDefault="000F7377">
      <w:r xmlns:w="http://schemas.openxmlformats.org/wordprocessingml/2006/main">
        <w:t xml:space="preserve">یعقوب 1:23 کیونکہ اگر کوئی کلام کا سننے والا ہو اور عمل کرنے والا نہ ہو تو وہ اس آدمی کی مانند ہے جو شیشے میں اپنا قدرتی چہرہ دیکھ رہا ہے۔</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حوالہ ایک ایسے شخص کا موازنہ کرتا ہے جو خدا کا کلام سنتا ہے لیکن اس پر عمل نہیں کرتا جو آئینے میں اپنا عکس دیکھتا ہے۔</w:t>
      </w:r>
    </w:p>
    <w:p w14:paraId="580D1382" w14:textId="77777777" w:rsidR="000F7377" w:rsidRDefault="000F7377"/>
    <w:p w14:paraId="08B236D3" w14:textId="77777777" w:rsidR="000F7377" w:rsidRDefault="000F7377">
      <w:r xmlns:w="http://schemas.openxmlformats.org/wordprocessingml/2006/main">
        <w:t xml:space="preserve">1. خدا کا کلام ہماری روحوں کے لیے ایک آئینہ ہے۔</w:t>
      </w:r>
    </w:p>
    <w:p w14:paraId="37EDF2E7" w14:textId="77777777" w:rsidR="000F7377" w:rsidRDefault="000F7377"/>
    <w:p w14:paraId="3E8C4EE0" w14:textId="77777777" w:rsidR="000F7377" w:rsidRDefault="000F7377">
      <w:r xmlns:w="http://schemas.openxmlformats.org/wordprocessingml/2006/main">
        <w:t xml:space="preserve">2. خدا کے کلام میں خود کو دیکھنا</w:t>
      </w:r>
    </w:p>
    <w:p w14:paraId="27BAC1BE" w14:textId="77777777" w:rsidR="000F7377" w:rsidRDefault="000F7377"/>
    <w:p w14:paraId="42A74BBF" w14:textId="77777777" w:rsidR="000F7377" w:rsidRDefault="000F7377">
      <w:r xmlns:w="http://schemas.openxmlformats.org/wordprocessingml/2006/main">
        <w:t xml:space="preserve">1. گلتیوں 5:22-23 - لیکن روح کا پھل محبت، خوشی، امن، صبر، مہربانی، نیکی، وفاداری، نرمی، ضبط نفس ہے۔ ایسی چیزوں کے خلاف کوئی قانون نہیں ہے۔</w:t>
      </w:r>
    </w:p>
    <w:p w14:paraId="2711C14B" w14:textId="77777777" w:rsidR="000F7377" w:rsidRDefault="000F7377"/>
    <w:p w14:paraId="6F312B17" w14:textId="77777777" w:rsidR="000F7377" w:rsidRDefault="000F7377">
      <w:r xmlns:w="http://schemas.openxmlformats.org/wordprocessingml/2006/main">
        <w:t xml:space="preserve">2. جیمز 1:22 - لیکن کلام پر عمل کرنے والے بنیں، اور صرف سننے والے ہی نہیں، اپنے آپ کو دھوکہ دیتے ہیں۔</w:t>
      </w:r>
    </w:p>
    <w:p w14:paraId="4C4F112F" w14:textId="77777777" w:rsidR="000F7377" w:rsidRDefault="000F7377"/>
    <w:p w14:paraId="10530D6C" w14:textId="77777777" w:rsidR="000F7377" w:rsidRDefault="000F7377">
      <w:r xmlns:w="http://schemas.openxmlformats.org/wordprocessingml/2006/main">
        <w:t xml:space="preserve">یعقوب 1:24 کیونکہ وہ اپنے آپ کو دیکھتا ہے اور اپنی راہ چلا جاتا ہے اور فوراً بھول جاتا ہے کہ وہ کیسا آدمی تھا۔</w:t>
      </w:r>
    </w:p>
    <w:p w14:paraId="5D369770" w14:textId="77777777" w:rsidR="000F7377" w:rsidRDefault="000F7377"/>
    <w:p w14:paraId="125C8E2A" w14:textId="77777777" w:rsidR="000F7377" w:rsidRDefault="000F7377">
      <w:r xmlns:w="http://schemas.openxmlformats.org/wordprocessingml/2006/main">
        <w:t xml:space="preserve">یہ آیت ہمیں اپنے آپ کو دیانتداری سے دیکھنے اور اپنی کمزوریوں کو پہچاننے کی ترغیب دیتی ہے، تاکہ ہم بہتر انسان بننے کی کوشش کر سکیں۔</w:t>
      </w:r>
    </w:p>
    <w:p w14:paraId="03C69902" w14:textId="77777777" w:rsidR="000F7377" w:rsidRDefault="000F7377"/>
    <w:p w14:paraId="74E89A98" w14:textId="77777777" w:rsidR="000F7377" w:rsidRDefault="000F7377">
      <w:r xmlns:w="http://schemas.openxmlformats.org/wordprocessingml/2006/main">
        <w:t xml:space="preserve">1. خود کی عکاسی کی طاقت: ہماری زندگیوں میں مثبت تبدیلی کیسے لائی جائے۔</w:t>
      </w:r>
    </w:p>
    <w:p w14:paraId="1A7FB441" w14:textId="77777777" w:rsidR="000F7377" w:rsidRDefault="000F7377"/>
    <w:p w14:paraId="3032DEFB" w14:textId="77777777" w:rsidR="000F7377" w:rsidRDefault="000F7377">
      <w:r xmlns:w="http://schemas.openxmlformats.org/wordprocessingml/2006/main">
        <w:t xml:space="preserve">2. خود امتحان کے ذریعے رکاوٹوں پر قابو پانا</w:t>
      </w:r>
    </w:p>
    <w:p w14:paraId="2AA113F5" w14:textId="77777777" w:rsidR="000F7377" w:rsidRDefault="000F7377"/>
    <w:p w14:paraId="00877081" w14:textId="77777777" w:rsidR="000F7377" w:rsidRDefault="000F7377">
      <w:r xmlns:w="http://schemas.openxmlformats.org/wordprocessingml/2006/main">
        <w:t xml:space="preserve">1. فلپیوں 4: 8 "آخر میں، بھائیو اور بہنو، جو کچھ بھی سچ ہے، جو بھی عظیم ہے، جو کچھ بھی صحیح ہے، جو کچھ بھی خالص ہے، جو کچھ بھی پیارا ہے، جو کچھ بھی قابل تعریف ہے - اگر کوئی چیز بہترین یا قابل تعریف ہے - ایسی چیزوں کے بارے میں سوچو۔"</w:t>
      </w:r>
    </w:p>
    <w:p w14:paraId="66F3B7D0" w14:textId="77777777" w:rsidR="000F7377" w:rsidRDefault="000F7377"/>
    <w:p w14:paraId="2EDF942F" w14:textId="77777777" w:rsidR="000F7377" w:rsidRDefault="000F7377">
      <w:r xmlns:w="http://schemas.openxmlformats.org/wordprocessingml/2006/main">
        <w:t xml:space="preserve">2. امثال 11:14 "جہاں راہنمائی نہیں ہوتی وہاں قوم گر جاتی ہے، لیکن مشیروں کی کثرت میں حفاظت ہوتی ہے۔"</w:t>
      </w:r>
    </w:p>
    <w:p w14:paraId="5244AA69" w14:textId="77777777" w:rsidR="000F7377" w:rsidRDefault="000F7377"/>
    <w:p w14:paraId="2F4A6818" w14:textId="77777777" w:rsidR="000F7377" w:rsidRDefault="000F7377">
      <w:r xmlns:w="http://schemas.openxmlformats.org/wordprocessingml/2006/main">
        <w:t xml:space="preserve">جیمز 1:25 لیکن جو شخص آزادی کے کامل قانون کو دیکھتا ہے اور اس پر قائم رہتا ہے، وہ سننے والا بھولنے والا نہیں بلکہ کام کرنے والا ہے، اس آدمی کو اس کے کام میں برکت ملے گی۔</w:t>
      </w:r>
    </w:p>
    <w:p w14:paraId="5488346A" w14:textId="77777777" w:rsidR="000F7377" w:rsidRDefault="000F7377"/>
    <w:p w14:paraId="084F9C3B" w14:textId="77777777" w:rsidR="000F7377" w:rsidRDefault="000F7377">
      <w:r xmlns:w="http://schemas.openxmlformats.org/wordprocessingml/2006/main">
        <w:t xml:space="preserve">وہ لوگ جو آزادی کے کامل قانون کو دیکھتے ہیں اور مستقل طور پر اس پر عمل کرتے ہیں، بھولنے والے سننے کے بجائے کام کرنے والے بن جاتے ہیں، ان کے اعمال میں برکت ہوگی۔</w:t>
      </w:r>
    </w:p>
    <w:p w14:paraId="71292F1D" w14:textId="77777777" w:rsidR="000F7377" w:rsidRDefault="000F7377"/>
    <w:p w14:paraId="540167C4" w14:textId="77777777" w:rsidR="000F7377" w:rsidRDefault="000F7377">
      <w:r xmlns:w="http://schemas.openxmlformats.org/wordprocessingml/2006/main">
        <w:t xml:space="preserve">1. عمل کرنے والوں کی برکت: آزادی کے کامل قانون پر عمل کرنے کے فوائد کیسے حاصل کیے جائیں</w:t>
      </w:r>
    </w:p>
    <w:p w14:paraId="54F6AA56" w14:textId="77777777" w:rsidR="000F7377" w:rsidRDefault="000F7377"/>
    <w:p w14:paraId="15F180CF" w14:textId="77777777" w:rsidR="000F7377" w:rsidRDefault="000F7377">
      <w:r xmlns:w="http://schemas.openxmlformats.org/wordprocessingml/2006/main">
        <w:t xml:space="preserve">2. وفاداری کی اطاعت کے ذریعے حقیقی آزادی کا حصول</w:t>
      </w:r>
    </w:p>
    <w:p w14:paraId="6CE73753" w14:textId="77777777" w:rsidR="000F7377" w:rsidRDefault="000F7377"/>
    <w:p w14:paraId="7D4258D8" w14:textId="77777777" w:rsidR="000F7377" w:rsidRDefault="000F7377">
      <w:r xmlns:w="http://schemas.openxmlformats.org/wordprocessingml/2006/main">
        <w:t xml:space="preserve">1. گلتیوں 5:1 - "یہ آزادی کے لیے ہے کہ مسیح نے ہمیں آزاد کیا ہے۔ پس ثابت قدم رہیں، اور اپنے آپ کو دوبارہ غلامی کے جوئے کے بوجھ میں نہ ڈالیں۔"</w:t>
      </w:r>
    </w:p>
    <w:p w14:paraId="755753AC" w14:textId="77777777" w:rsidR="000F7377" w:rsidRDefault="000F7377"/>
    <w:p w14:paraId="3231DB68" w14:textId="77777777" w:rsidR="000F7377" w:rsidRDefault="000F7377">
      <w:r xmlns:w="http://schemas.openxmlformats.org/wordprocessingml/2006/main">
        <w:t xml:space="preserve">2. کلسیوں 3: 23-24 - "آپ جو کچھ بھی کریں، پورے دل سے اس پر عمل کریں، جیسا کہ رب کے لیے کام کرتے ہیں، نہ کہ انسانی آقاؤں کے لیے، کیونکہ آپ جانتے ہیں کہ آپ کو رب کی طرف سے انعام کے طور پر وراثت ملے گی۔ وہی خداوند مسیح ہے جس کی تم خدمت کر رہے ہو۔"</w:t>
      </w:r>
    </w:p>
    <w:p w14:paraId="3DBAEA3E" w14:textId="77777777" w:rsidR="000F7377" w:rsidRDefault="000F7377"/>
    <w:p w14:paraId="46B90E9C" w14:textId="77777777" w:rsidR="000F7377" w:rsidRDefault="000F7377">
      <w:r xmlns:w="http://schemas.openxmlformats.org/wordprocessingml/2006/main">
        <w:t xml:space="preserve">یعقوب 1:26 اگر تم میں سے کوئی دینی معلوم ہوتا ہے اور اپنی زبان پر لگام نہیں لگاتا بلکہ اپنے دل کو دھوکا دیتا ہے تو اس آدمی کا مذہب باطل ہے۔</w:t>
      </w:r>
    </w:p>
    <w:p w14:paraId="44725874" w14:textId="77777777" w:rsidR="000F7377" w:rsidRDefault="000F7377"/>
    <w:p w14:paraId="71B8358D" w14:textId="77777777" w:rsidR="000F7377" w:rsidRDefault="000F7377">
      <w:r xmlns:w="http://schemas.openxmlformats.org/wordprocessingml/2006/main">
        <w:t xml:space="preserve">یہ حوالہ سچا ایمان رکھنے کے لیے اپنی زبان کو قابو میں رکھنے کی اہمیت کے بارے میں بتاتا ہے۔</w:t>
      </w:r>
    </w:p>
    <w:p w14:paraId="42EB5324" w14:textId="77777777" w:rsidR="000F7377" w:rsidRDefault="000F7377"/>
    <w:p w14:paraId="58E15BBA" w14:textId="77777777" w:rsidR="000F7377" w:rsidRDefault="000F7377">
      <w:r xmlns:w="http://schemas.openxmlformats.org/wordprocessingml/2006/main">
        <w:t xml:space="preserve">1. زبان کی طاقت: سچے ایمان کے لیے اپنے الفاظ کو کیسے کنٹرول کریں۔</w:t>
      </w:r>
    </w:p>
    <w:p w14:paraId="5888CBA1" w14:textId="77777777" w:rsidR="000F7377" w:rsidRDefault="000F7377"/>
    <w:p w14:paraId="12F8D042" w14:textId="77777777" w:rsidR="000F7377" w:rsidRDefault="000F7377">
      <w:r xmlns:w="http://schemas.openxmlformats.org/wordprocessingml/2006/main">
        <w:t xml:space="preserve">2. سچے مذہب کی زندگی گزارنا: زبان کو لگام لگانا</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افسیوں 4: 29-31 - آپ کے منہ سے کوئی خراب بات نہ نکلے، لیکن صرف وہی جو تعمیر کے لئے اچھی ہو، جیسا کہ موقع کے مطابق ہو، تاکہ سننے والوں پر فضل ہو۔</w:t>
      </w:r>
    </w:p>
    <w:p w14:paraId="2746585D" w14:textId="77777777" w:rsidR="000F7377" w:rsidRDefault="000F7377"/>
    <w:p w14:paraId="50B8B70F" w14:textId="77777777" w:rsidR="000F7377" w:rsidRDefault="000F7377">
      <w:r xmlns:w="http://schemas.openxmlformats.org/wordprocessingml/2006/main">
        <w:t xml:space="preserve">2. امثال 16:23-24 - عقلمند کا دل اس کی بات کو درست بناتا ہے اور اس کے ہونٹوں پر قائل کرتا ہے۔ مہربان الفاظ شہد کے چھتے کی مانند ہیں، روح کے لیے مٹھاس اور جسم کے لیے صحت۔</w:t>
      </w:r>
    </w:p>
    <w:p w14:paraId="59539B08" w14:textId="77777777" w:rsidR="000F7377" w:rsidRDefault="000F7377"/>
    <w:p w14:paraId="776F60EA" w14:textId="77777777" w:rsidR="000F7377" w:rsidRDefault="000F7377">
      <w:r xmlns:w="http://schemas.openxmlformats.org/wordprocessingml/2006/main">
        <w:t xml:space="preserve">جیمز 1:27 خدا اور باپ کے سامنے خالص اور بے داغ دین یہ ہے کہ یتیموں اور بیواؤں کی مصیبت میں ان کی عیادت کریں اور اپنے آپ کو دنیا سے بے داغ رکھیں۔</w:t>
      </w:r>
    </w:p>
    <w:p w14:paraId="06E5D724" w14:textId="77777777" w:rsidR="000F7377" w:rsidRDefault="000F7377"/>
    <w:p w14:paraId="3A7B235F" w14:textId="77777777" w:rsidR="000F7377" w:rsidRDefault="000F7377">
      <w:r xmlns:w="http://schemas.openxmlformats.org/wordprocessingml/2006/main">
        <w:t xml:space="preserve">خالص مذہب ضرورت مندوں کی مدد کرنا اور دنیاوی اثرات سے پاک رہنا ہے۔</w:t>
      </w:r>
    </w:p>
    <w:p w14:paraId="2108BC32" w14:textId="77777777" w:rsidR="000F7377" w:rsidRDefault="000F7377"/>
    <w:p w14:paraId="672884FB" w14:textId="77777777" w:rsidR="000F7377" w:rsidRDefault="000F7377">
      <w:r xmlns:w="http://schemas.openxmlformats.org/wordprocessingml/2006/main">
        <w:t xml:space="preserve">1. پاکیزگی کی زندگی گزارنے کی اہمیت</w:t>
      </w:r>
    </w:p>
    <w:p w14:paraId="18828194" w14:textId="77777777" w:rsidR="000F7377" w:rsidRDefault="000F7377"/>
    <w:p w14:paraId="61B1CFEC" w14:textId="77777777" w:rsidR="000F7377" w:rsidRDefault="000F7377">
      <w:r xmlns:w="http://schemas.openxmlformats.org/wordprocessingml/2006/main">
        <w:t xml:space="preserve">2. ضرورت مندوں کی مدد کیسے کی جائے۔</w:t>
      </w:r>
    </w:p>
    <w:p w14:paraId="7D8283AC" w14:textId="77777777" w:rsidR="000F7377" w:rsidRDefault="000F7377"/>
    <w:p w14:paraId="13024FC1" w14:textId="77777777" w:rsidR="000F7377" w:rsidRDefault="000F7377">
      <w:r xmlns:w="http://schemas.openxmlformats.org/wordprocessingml/2006/main">
        <w:t xml:space="preserve">1. فلپیوں 4:8 - آخر میں، بھائیو اور بہنو، جو کچھ بھی سچ ہے، جو بھی عمدہ ہے، جو کچھ صحیح ہے، جو کچھ بھی خالص ہے، جو کچھ پیارا ہے، جو بھی قابلِ تعریف ہے - اگر کوئی چیز بہترین یا قابلِ تعریف ہے - ایسی چیزوں کے بارے میں سوچو۔</w:t>
      </w:r>
    </w:p>
    <w:p w14:paraId="5ABA52BD" w14:textId="77777777" w:rsidR="000F7377" w:rsidRDefault="000F7377"/>
    <w:p w14:paraId="3904FC45" w14:textId="77777777" w:rsidR="000F7377" w:rsidRDefault="000F7377">
      <w:r xmlns:w="http://schemas.openxmlformats.org/wordprocessingml/2006/main">
        <w:t xml:space="preserve">2. یسعیاہ 1:17 - صحیح کرنا سیکھیں۔ انصاف مانگو. مظلوموں کا دفاع کریں۔ یتیموں کی حمایت کرو۔ بیوہ کا مقدمہ چلائیں۔</w:t>
      </w:r>
    </w:p>
    <w:p w14:paraId="0F4EB438" w14:textId="77777777" w:rsidR="000F7377" w:rsidRDefault="000F7377"/>
    <w:p w14:paraId="0096E95C" w14:textId="77777777" w:rsidR="000F7377" w:rsidRDefault="000F7377">
      <w:r xmlns:w="http://schemas.openxmlformats.org/wordprocessingml/2006/main">
        <w:t xml:space="preserve">جیمز 2 نئے عہد نامے میں جیمز کے خط کا دوسرا باب ہے۔ یہ باب ایمان اور کاموں کے موضوع پر توجہ مرکوز کرتا ہے، اس بات پر زور دیتا ہے کہ حقیقی ایمان کا مظاہرہ صالح اعمال سے ہوتا ہے نہ کہ محض عقلی عقیدے سے۔</w:t>
      </w:r>
    </w:p>
    <w:p w14:paraId="388331C8" w14:textId="77777777" w:rsidR="000F7377" w:rsidRDefault="000F7377"/>
    <w:p w14:paraId="1C19AAD0" w14:textId="77777777" w:rsidR="000F7377" w:rsidRDefault="000F7377">
      <w:r xmlns:w="http://schemas.openxmlformats.org/wordprocessingml/2006/main">
        <w:t xml:space="preserve">پہلا پیراگراف: باب کا آغاز مسیحی برادری کے اندر تعصب اور جانبداری کے مسئلے کو حل کرنے سے ہوتا ہے۔ مصنف نے غریبوں کو نظر انداز کرتے ہوئے یا ان کے ساتھ بدسلوکی کرتے ہوئے امیروں کو ترجیح دینے کی سخت مذمت کی ہے۔ وہ مومنوں کو یاد دلاتا ہے کہ ایسا سلوک </w:t>
      </w:r>
      <w:r xmlns:w="http://schemas.openxmlformats.org/wordprocessingml/2006/main">
        <w:lastRenderedPageBreak xmlns:w="http://schemas.openxmlformats.org/wordprocessingml/2006/main"/>
      </w:r>
      <w:r xmlns:w="http://schemas.openxmlformats.org/wordprocessingml/2006/main">
        <w:t xml:space="preserve">خدا کے حکم کے خلاف ہے کہ وہ اپنے پڑوسیوں سے اپنے جیسا پیار کریں (جیمز 2:1-9)۔ سچا عقیدہ جانبداری نہیں دکھاتا بلکہ تمام لوگوں سے برابری اور احترام کے ساتھ پیش آتا ہے۔</w:t>
      </w:r>
    </w:p>
    <w:p w14:paraId="1FBAB4BF" w14:textId="77777777" w:rsidR="000F7377" w:rsidRDefault="000F7377"/>
    <w:p w14:paraId="58B4CC4A" w14:textId="77777777" w:rsidR="000F7377" w:rsidRDefault="000F7377">
      <w:r xmlns:w="http://schemas.openxmlformats.org/wordprocessingml/2006/main">
        <w:t xml:space="preserve">دوسرا پیراگراف: آیات 10-17 میں، ایمان اور اعمال کے درمیان لازم و ملزوم تعلق پر زور دیا گیا ہے۔ مصنف کا کہنا ہے کہ جو شخص پورے قانون کی پاسداری کرتا ہے لیکن ایک نکتے میں ناکام رہتا ہے وہ اس سب کو توڑنے کا مجرم ہوتا ہے۔ وہ دلیل دیتا ہے کہ عمل کے بغیر ایمان مردہ ہے، اس کا موازنہ روح کے بغیر جسم سے کرتا ہے (جیمز 2:14-17)۔ حقیقی ایمان ٹھوس اعمال پیدا کرتا ہے جو خدا کی محبت اور راستبازی کو ظاہر کرتا ہے۔</w:t>
      </w:r>
    </w:p>
    <w:p w14:paraId="2B0E28F9" w14:textId="77777777" w:rsidR="000F7377" w:rsidRDefault="000F7377"/>
    <w:p w14:paraId="5946961F" w14:textId="77777777" w:rsidR="000F7377" w:rsidRDefault="000F7377">
      <w:r xmlns:w="http://schemas.openxmlformats.org/wordprocessingml/2006/main">
        <w:t xml:space="preserve">تیسرا پیراگراف: آیت 18 کے بعد سے، ان لوگوں کے لیے براہ راست چیلنج ہے جو ایمان کا دعویٰ کرتے ہیں لیکن ان کے کاموں کی کمی ہے۔ مصنف ان کو یہ کہہ کر چیلنج کرتا ہے، "اپنے کاموں کے علاوہ مجھے اپنا ایمان دکھاؤ، اور میں تمہیں اپنے کاموں سے اپنا ایمان دکھاؤں گا" (جیمز 2:18b)۔ وہ ابراہیم اور راحب جیسی مثالوں کا استعمال کرتے ہوئے یہ واضح کرتا ہے کہ ان کے اعمال نے خدا پر ان کے حقیقی اعتماد کو کیسے ظاہر کیا۔ اسحاق کو قربانی کے طور پر پیش کرنے کے لیے ابراہیم کی رضامندی نے اس کی فعال فرمانبرداری کو ظاہر کیا، جب کہ راحب کی جاسوسوں کے لیے مہمان نوازی نے اس کے خُدا پر یقین ظاہر کیا (جیمز 2:21-26)۔ یہ اقتباس اس بات پر زور دیتا ہے کہ حقیقی نجات کا ایمان محض عقلی رضامندی یا خالی پیشے کے بجائے صالح اعمال سے ظاہر ہوتا ہے۔</w:t>
      </w:r>
    </w:p>
    <w:p w14:paraId="03FA0FE9" w14:textId="77777777" w:rsidR="000F7377" w:rsidRDefault="000F7377"/>
    <w:p w14:paraId="2B411FA8" w14:textId="77777777" w:rsidR="000F7377" w:rsidRDefault="000F7377">
      <w:r xmlns:w="http://schemas.openxmlformats.org/wordprocessingml/2006/main">
        <w:t xml:space="preserve">خلاصہ طور پر، جیمز 2 مسیحی برادریوں کے اندر غیر جانبداری کی اہمیت کو اجاگر کرتا ہے، دنیاوی حیثیت کی بنیاد پر جانبداری کی مذمت کرتا ہے۔ یہ اس بات پر زور دیتا ہے کہ حقیقی ایمان صالح اعمال سے الگ نہیں کیا جا سکتا اور مومنوں سے مطالبہ کرتا ہے کہ وہ دوسروں کے ساتھ محبت بھرے اعمال کے ذریعے اپنے عقائد کا مظاہرہ کریں۔ یہ ان لوگوں کو چیلنج کرتا ہے جو متعلقہ کاموں کے بغیر ایمان کا دعویٰ کرتے ہیں، اس بات کی تصدیق کرتے ہوئے کہ سچے نجات دینے والے ایمان کا ثبوت فعال فرمانبرداری سے ہوتا ہے جس کی جڑیں خدا پر بھروسہ ہوتی ہیں۔</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یعقوب 2:1 میرے بھائیو، ہمارے خُداوند یسوع مسیح پر، جو جلال کے خُداوند ہے، لوگوں کے بارے میں ایمان نہ رکھیں۔</w:t>
      </w:r>
    </w:p>
    <w:p w14:paraId="3F9CD776" w14:textId="77777777" w:rsidR="000F7377" w:rsidRDefault="000F7377"/>
    <w:p w14:paraId="7F02B071" w14:textId="77777777" w:rsidR="000F7377" w:rsidRDefault="000F7377">
      <w:r xmlns:w="http://schemas.openxmlformats.org/wordprocessingml/2006/main">
        <w:t xml:space="preserve">جیمز مومنوں کی حوصلہ افزائی کرتا ہے کہ وہ کسی بھی شخص کے ساتھ تعصب کے بغیر ایمان پر عمل کریں۔</w:t>
      </w:r>
    </w:p>
    <w:p w14:paraId="2537D271" w14:textId="77777777" w:rsidR="000F7377" w:rsidRDefault="000F7377"/>
    <w:p w14:paraId="69910866" w14:textId="77777777" w:rsidR="000F7377" w:rsidRDefault="000F7377">
      <w:r xmlns:w="http://schemas.openxmlformats.org/wordprocessingml/2006/main">
        <w:t xml:space="preserve">1. "خدا کا جلال: تعصب کے بغیر ایمان کی دعوت"</w:t>
      </w:r>
    </w:p>
    <w:p w14:paraId="7BFC189A" w14:textId="77777777" w:rsidR="000F7377" w:rsidRDefault="000F7377"/>
    <w:p w14:paraId="1148CD33" w14:textId="77777777" w:rsidR="000F7377" w:rsidRDefault="000F7377">
      <w:r xmlns:w="http://schemas.openxmlformats.org/wordprocessingml/2006/main">
        <w:t xml:space="preserve">2. "شخص کے احترام کے بغیر تمام لوگوں کو منانا"</w:t>
      </w:r>
    </w:p>
    <w:p w14:paraId="30F4DDBE" w14:textId="77777777" w:rsidR="000F7377" w:rsidRDefault="000F7377"/>
    <w:p w14:paraId="3CEB8F0D" w14:textId="77777777" w:rsidR="000F7377" w:rsidRDefault="000F7377">
      <w:r xmlns:w="http://schemas.openxmlformats.org/wordprocessingml/2006/main">
        <w:t xml:space="preserve">1. 1 کرنتھیوں 12:13 - "کیونکہ ہم سب کو ایک ہی روح سے ایک جسم میں بپتسمہ دیا گیا ہے، چاہے ہم یہودی ہوں یا غیر قومیں، چاہے ہم غلام ہوں یا آزاد؛ اور سب کو ایک ہی روح میں پلایا گیا ہے۔"</w:t>
      </w:r>
    </w:p>
    <w:p w14:paraId="33DBB513" w14:textId="77777777" w:rsidR="000F7377" w:rsidRDefault="000F7377"/>
    <w:p w14:paraId="0EBE5B18" w14:textId="77777777" w:rsidR="000F7377" w:rsidRDefault="000F7377">
      <w:r xmlns:w="http://schemas.openxmlformats.org/wordprocessingml/2006/main">
        <w:t xml:space="preserve">2. گلتیوں 3:28 - "یہاں نہ کوئی یہودی ہے نہ یونانی، نہ کوئی بندہ ہے نہ آزاد، نہ مرد ہے نہ عورت؛ کیونکہ تم سب مسیح یسوع میں ایک ہو۔"</w:t>
      </w:r>
    </w:p>
    <w:p w14:paraId="37B95C3F" w14:textId="77777777" w:rsidR="000F7377" w:rsidRDefault="000F7377"/>
    <w:p w14:paraId="5D149D06" w14:textId="77777777" w:rsidR="000F7377" w:rsidRDefault="000F7377">
      <w:r xmlns:w="http://schemas.openxmlformats.org/wordprocessingml/2006/main">
        <w:t xml:space="preserve">یعقوب 2:2 کیونکہ اگر آپ کی مجلس میں کوئی آدمی سونے کی انگوٹھی کے ساتھ اچھے لباس میں آتا ہے اور ایک غریب آدمی بھی گندے لباس میں آتا ہے۔</w:t>
      </w:r>
    </w:p>
    <w:p w14:paraId="7AD8DB99" w14:textId="77777777" w:rsidR="000F7377" w:rsidRDefault="000F7377"/>
    <w:p w14:paraId="6C6D766A" w14:textId="77777777" w:rsidR="000F7377" w:rsidRDefault="000F7377">
      <w:r xmlns:w="http://schemas.openxmlformats.org/wordprocessingml/2006/main">
        <w:t xml:space="preserve">یہ اقتباس لوگوں میں ان کی ظاہری شکلوں کی بنیاد پر پسندیدگی کے بارے میں بات کرتا ہے۔</w:t>
      </w:r>
    </w:p>
    <w:p w14:paraId="3E64A7D6" w14:textId="77777777" w:rsidR="000F7377" w:rsidRDefault="000F7377"/>
    <w:p w14:paraId="368782CD" w14:textId="77777777" w:rsidR="000F7377" w:rsidRDefault="000F7377">
      <w:r xmlns:w="http://schemas.openxmlformats.org/wordprocessingml/2006/main">
        <w:t xml:space="preserve">1. اپنے پڑوسی سے محبت کریں: پسندیدگی ناقابل قبول ہے۔</w:t>
      </w:r>
    </w:p>
    <w:p w14:paraId="07B1C5F2" w14:textId="77777777" w:rsidR="000F7377" w:rsidRDefault="000F7377"/>
    <w:p w14:paraId="4A0395BA" w14:textId="77777777" w:rsidR="000F7377" w:rsidRDefault="000F7377">
      <w:r xmlns:w="http://schemas.openxmlformats.org/wordprocessingml/2006/main">
        <w:t xml:space="preserve">2. اپنے عقیدے سے باہر رہنا: تعصب کو مسترد کرنا</w:t>
      </w:r>
    </w:p>
    <w:p w14:paraId="0693DEFC" w14:textId="77777777" w:rsidR="000F7377" w:rsidRDefault="000F7377"/>
    <w:p w14:paraId="71DE17ED" w14:textId="77777777" w:rsidR="000F7377" w:rsidRDefault="000F7377">
      <w:r xmlns:w="http://schemas.openxmlformats.org/wordprocessingml/2006/main">
        <w:t xml:space="preserve">1. لوقا 6:31 - دوسروں کے ساتھ ویسا ہی کریں جیسا آپ چاہتے ہیں کہ وہ آپ کے ساتھ کریں۔</w:t>
      </w:r>
    </w:p>
    <w:p w14:paraId="7048C9A5" w14:textId="77777777" w:rsidR="000F7377" w:rsidRDefault="000F7377"/>
    <w:p w14:paraId="336CA42C" w14:textId="77777777" w:rsidR="000F7377" w:rsidRDefault="000F7377">
      <w:r xmlns:w="http://schemas.openxmlformats.org/wordprocessingml/2006/main">
        <w:t xml:space="preserve">2. گلتیوں 5:14 - کیونکہ پوری شریعت اس ایک حکم پر پوری ہوتی ہے: "اپنے پڑوسی سے اپنے جیسا پیار کرو۔"</w:t>
      </w:r>
    </w:p>
    <w:p w14:paraId="69E2EEBE" w14:textId="77777777" w:rsidR="000F7377" w:rsidRDefault="000F7377"/>
    <w:p w14:paraId="41EDE928" w14:textId="77777777" w:rsidR="000F7377" w:rsidRDefault="000F7377">
      <w:r xmlns:w="http://schemas.openxmlformats.org/wordprocessingml/2006/main">
        <w:t xml:space="preserve">جیمز 2:3 اور تم اُس کا احترام کرتے ہو جو ہم جنس پرستوں کا لباس پہنتا ہے، اور اُس سے کہو، تم یہاں اچھی جگہ بیٹھو۔ اور غریبوں سے کہو، تم وہاں کھڑے رہو، یا یہاں میرے پاؤں کی چوکی کے نیچے بیٹھو۔</w:t>
      </w:r>
    </w:p>
    <w:p w14:paraId="5F168037" w14:textId="77777777" w:rsidR="000F7377" w:rsidRDefault="000F7377"/>
    <w:p w14:paraId="7D41B244" w14:textId="77777777" w:rsidR="000F7377" w:rsidRDefault="000F7377">
      <w:r xmlns:w="http://schemas.openxmlformats.org/wordprocessingml/2006/main">
        <w:t xml:space="preserve">یہ عبارت ان لوگوں کی عزت کرنے کے بارے میں ہے جو دولت مند ہیں اور غریبوں کو نظر انداز کرنا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"حقیقی دولت: ہر ایک کی قدر کرنے کی کال"</w:t>
      </w:r>
    </w:p>
    <w:p w14:paraId="0D64BA27" w14:textId="77777777" w:rsidR="000F7377" w:rsidRDefault="000F7377"/>
    <w:p w14:paraId="6C462249" w14:textId="77777777" w:rsidR="000F7377" w:rsidRDefault="000F7377">
      <w:r xmlns:w="http://schemas.openxmlformats.org/wordprocessingml/2006/main">
        <w:t xml:space="preserve">2. "انجیل کی سخاوت: ضرورت مندوں تک پہنچنا"</w:t>
      </w:r>
    </w:p>
    <w:p w14:paraId="599E4C98" w14:textId="77777777" w:rsidR="000F7377" w:rsidRDefault="000F7377"/>
    <w:p w14:paraId="28ED49A6" w14:textId="77777777" w:rsidR="000F7377" w:rsidRDefault="000F7377">
      <w:r xmlns:w="http://schemas.openxmlformats.org/wordprocessingml/2006/main">
        <w:t xml:space="preserve">1. لوقا 14:12-14، "پھر یسوع نے اپنے میزبان سے کہا، 'جب آپ لنچ یا ڈنر دیں تو اپنے دوستوں، اپنے بھائیوں یا رشتہ داروں یا اپنے امیر پڑوسیوں کو مدعو نہ کریں؛ اگر آپ ایسا کرتے ہیں تو وہ آپ کو مدعو کر سکتے ہیں۔ لیکن جب آپ ضیافت کرتے ہیں تو غریبوں، اپاہجوں، لنگڑوں، اندھوں کو مدعو کرتے ہیں، اور آپ کو برکت ملے گی، اگرچہ وہ آپ کو ادا نہیں کر سکتے ہیں، لیکن آپ کو نیک لوگوں کے جی اٹھنے پر بدلہ دیا جائے گا. .'"</w:t>
      </w:r>
    </w:p>
    <w:p w14:paraId="322F2465" w14:textId="77777777" w:rsidR="000F7377" w:rsidRDefault="000F7377"/>
    <w:p w14:paraId="55940E48" w14:textId="77777777" w:rsidR="000F7377" w:rsidRDefault="000F7377">
      <w:r xmlns:w="http://schemas.openxmlformats.org/wordprocessingml/2006/main">
        <w:t xml:space="preserve">2. میتھیو 25: 34-36، "پھر بادشاہ اپنے دائیں طرف والوں سے کہے گا، 'آؤ، میرے باپ کی طرف سے برکت پانے والے، اپنی میراث لے لو، وہ بادشاہی جو دنیا کی تخلیق سے تمہارے لیے تیار کی گئی ہے۔ بھوکا تھا اور تم نے مجھے کھانے کے لیے کچھ دیا، میں پیاسا تھا اور تم نے مجھے پینے کے لیے کچھ دیا، میں اجنبی تھا اور تم نے مجھے اندر بلایا، مجھے کپڑوں کی ضرورت تھی اور تم نے مجھے کپڑے پہنائے، میں بیمار تھا اور تم نے میری دیکھ بھال کی، میں جیل میں اور تم مجھ سے ملنے آئے ہو''۔</w:t>
      </w:r>
    </w:p>
    <w:p w14:paraId="2BF4C6F6" w14:textId="77777777" w:rsidR="000F7377" w:rsidRDefault="000F7377"/>
    <w:p w14:paraId="688186EF" w14:textId="77777777" w:rsidR="000F7377" w:rsidRDefault="000F7377">
      <w:r xmlns:w="http://schemas.openxmlformats.org/wordprocessingml/2006/main">
        <w:t xml:space="preserve">یعقوب 2:4 تو کیا تُم اپنے آپ میں طرفدار نہیں ہو اور بُرے خیالات کے منصف بن گئے ہو؟</w:t>
      </w:r>
    </w:p>
    <w:p w14:paraId="4C22682C" w14:textId="77777777" w:rsidR="000F7377" w:rsidRDefault="000F7377"/>
    <w:p w14:paraId="5F0348A8" w14:textId="77777777" w:rsidR="000F7377" w:rsidRDefault="000F7377">
      <w:r xmlns:w="http://schemas.openxmlformats.org/wordprocessingml/2006/main">
        <w:t xml:space="preserve">یہ حوالہ فیصلہ کن اور منافقانہ ہونے کے خطرے کی بات کرتا ہے۔</w:t>
      </w:r>
    </w:p>
    <w:p w14:paraId="1C074BB8" w14:textId="77777777" w:rsidR="000F7377" w:rsidRDefault="000F7377"/>
    <w:p w14:paraId="5EF0A0E4" w14:textId="77777777" w:rsidR="000F7377" w:rsidRDefault="000F7377">
      <w:r xmlns:w="http://schemas.openxmlformats.org/wordprocessingml/2006/main">
        <w:t xml:space="preserve">1: فیصلہ کرنے میں جلدی نہ کرو</w:t>
      </w:r>
    </w:p>
    <w:p w14:paraId="50593CDE" w14:textId="77777777" w:rsidR="000F7377" w:rsidRDefault="000F7377"/>
    <w:p w14:paraId="0A80FC06" w14:textId="77777777" w:rsidR="000F7377" w:rsidRDefault="000F7377">
      <w:r xmlns:w="http://schemas.openxmlformats.org/wordprocessingml/2006/main">
        <w:t xml:space="preserve">2: خدا کے سامنے عاجزی کرو</w:t>
      </w:r>
    </w:p>
    <w:p w14:paraId="115130D3" w14:textId="77777777" w:rsidR="000F7377" w:rsidRDefault="000F7377"/>
    <w:p w14:paraId="72CABC6E" w14:textId="77777777" w:rsidR="000F7377" w:rsidRDefault="000F7377">
      <w:r xmlns:w="http://schemas.openxmlformats.org/wordprocessingml/2006/main">
        <w:t xml:space="preserve">1: میتھیو 7: 1-5 - "انصاف نہ کریں، کہ آپ پر انصاف نہ کیا جائے، کیونکہ آپ جس فیصلے کا اعلان کرتے ہیں اسی سے آپ کا فیصلہ کیا جائے گا، اور جس پیمائش سے آپ استعمال کریں گے اسی سے آپ کو ناپا جائے گا۔"</w:t>
      </w:r>
    </w:p>
    <w:p w14:paraId="66ABC77D" w14:textId="77777777" w:rsidR="000F7377" w:rsidRDefault="000F7377"/>
    <w:p w14:paraId="6710E63E" w14:textId="77777777" w:rsidR="000F7377" w:rsidRDefault="000F7377">
      <w:r xmlns:w="http://schemas.openxmlformats.org/wordprocessingml/2006/main">
        <w:t xml:space="preserve">2: رومیوں 2: 1-3 - "لہذا، اے انسان، آپ میں سے ہر ایک جو فیصلہ کرتا ہے، آپ کے پاس کوئی عذر نہیں ہے۔ کیونکہ آپ دوسرے پر فیصلہ کرتے ہوئے اپنے آپ کو مجرم قرار دیتے ہیں، کیونکہ آپ، جج، وہی کام کرتے ہیں."</w:t>
      </w:r>
    </w:p>
    <w:p w14:paraId="0E5DBE94" w14:textId="77777777" w:rsidR="000F7377" w:rsidRDefault="000F7377"/>
    <w:p w14:paraId="3D64F661" w14:textId="77777777" w:rsidR="000F7377" w:rsidRDefault="000F7377">
      <w:r xmlns:w="http://schemas.openxmlformats.org/wordprocessingml/2006/main">
        <w:t xml:space="preserve">یعقوب 2:5 سنو، میرے پیارے بھائیو، کیا خدا نے اس دنیا کے غریبوں کو ایمان سے مالا مال اور اس بادشاہی کے وارثوں کو نہیں چنا جس کا اس نے اپنے پیاروں سے وعدہ کیا ہے؟</w:t>
      </w:r>
    </w:p>
    <w:p w14:paraId="654CAD12" w14:textId="77777777" w:rsidR="000F7377" w:rsidRDefault="000F7377"/>
    <w:p w14:paraId="49987078" w14:textId="77777777" w:rsidR="000F7377" w:rsidRDefault="000F7377">
      <w:r xmlns:w="http://schemas.openxmlformats.org/wordprocessingml/2006/main">
        <w:t xml:space="preserve">خدا نے غریبوں کو ایمان کے ساتھ برکت دینے کا انتخاب کیا ہے اور ان سے وعدہ کیا ہے کہ اگر وہ اس سے محبت کرتے ہیں تو انہیں اس کی بادشاہی میں جگہ ملے گی۔</w:t>
      </w:r>
    </w:p>
    <w:p w14:paraId="781F78C4" w14:textId="77777777" w:rsidR="000F7377" w:rsidRDefault="000F7377"/>
    <w:p w14:paraId="6A68FADA" w14:textId="77777777" w:rsidR="000F7377" w:rsidRDefault="000F7377">
      <w:r xmlns:w="http://schemas.openxmlformats.org/wordprocessingml/2006/main">
        <w:t xml:space="preserve">1. زندگی میں آپ کے مقام سے کوئی فرق نہیں پڑتا، خدا کی محبت ان تمام لوگوں کے لیے دستیاب ہے جو اس سے محبت کرتے ہیں۔</w:t>
      </w:r>
    </w:p>
    <w:p w14:paraId="586C5C94" w14:textId="77777777" w:rsidR="000F7377" w:rsidRDefault="000F7377"/>
    <w:p w14:paraId="50287C5F" w14:textId="77777777" w:rsidR="000F7377" w:rsidRDefault="000F7377">
      <w:r xmlns:w="http://schemas.openxmlformats.org/wordprocessingml/2006/main">
        <w:t xml:space="preserve">2. ہم سب خدا کی نظر میں برابر ہیں اور وہ ان لوگوں کو انعام دیتا ہے جو اس سے محبت کرتے ہیں۔</w:t>
      </w:r>
    </w:p>
    <w:p w14:paraId="3C3823DA" w14:textId="77777777" w:rsidR="000F7377" w:rsidRDefault="000F7377"/>
    <w:p w14:paraId="50C425C8" w14:textId="77777777" w:rsidR="000F7377" w:rsidRDefault="000F7377">
      <w:r xmlns:w="http://schemas.openxmlformats.org/wordprocessingml/2006/main">
        <w:t xml:space="preserve">1. گلتیوں 3:26-29 - کیونکہ مسیح یسوع میں آپ سب خدا کے بیٹے ہیں، ایمان کے ذریعے۔</w:t>
      </w:r>
    </w:p>
    <w:p w14:paraId="0FEA3D5B" w14:textId="77777777" w:rsidR="000F7377" w:rsidRDefault="000F7377"/>
    <w:p w14:paraId="28407B6A" w14:textId="77777777" w:rsidR="000F7377" w:rsidRDefault="000F7377">
      <w:r xmlns:w="http://schemas.openxmlformats.org/wordprocessingml/2006/main">
        <w:t xml:space="preserve">2. 1 یوحنا 4: 7-11 - پیارے، ہم ایک دوسرے سے محبت کریں، کیونکہ محبت خدا کی طرف سے ہے، اور جو محبت کرتا ہے وہ خدا سے پیدا ہوا ہے اور خدا کو جانتا ہے۔</w:t>
      </w:r>
    </w:p>
    <w:p w14:paraId="4CCB638E" w14:textId="77777777" w:rsidR="000F7377" w:rsidRDefault="000F7377"/>
    <w:p w14:paraId="31B71474" w14:textId="77777777" w:rsidR="000F7377" w:rsidRDefault="000F7377">
      <w:r xmlns:w="http://schemas.openxmlformats.org/wordprocessingml/2006/main">
        <w:t xml:space="preserve">جیمز 2:6 لیکن تم نے غریبوں کو حقیر جانا ہے۔ کیا امیر لوگ آپ پر ظلم نہیں کرتے، اور آپ کو عدالت کی نشستوں کے سامنے نہیں کھینچتے؟</w:t>
      </w:r>
    </w:p>
    <w:p w14:paraId="5798861F" w14:textId="77777777" w:rsidR="000F7377" w:rsidRDefault="000F7377"/>
    <w:p w14:paraId="115E4741" w14:textId="77777777" w:rsidR="000F7377" w:rsidRDefault="000F7377">
      <w:r xmlns:w="http://schemas.openxmlformats.org/wordprocessingml/2006/main">
        <w:t xml:space="preserve">جیمز 2:6 کا حوالہ اس بارے میں بتاتا ہے کہ کس طرح امیر غریبوں پر ظلم کرتے ہیں اور انہیں عدالتی نشستوں کے سامنے لاتے ہیں۔</w:t>
      </w:r>
    </w:p>
    <w:p w14:paraId="68E042FB" w14:textId="77777777" w:rsidR="000F7377" w:rsidRDefault="000F7377"/>
    <w:p w14:paraId="7E768420" w14:textId="77777777" w:rsidR="000F7377" w:rsidRDefault="000F7377">
      <w:r xmlns:w="http://schemas.openxmlformats.org/wordprocessingml/2006/main">
        <w:t xml:space="preserve">1. غریبوں پر ظلم کرنے کا خطرہ: کم خوش نصیبوں کے ساتھ بدسلوکی اور ظلم کرنے کے نتائج پر۔</w:t>
      </w:r>
    </w:p>
    <w:p w14:paraId="23B7C3E0" w14:textId="77777777" w:rsidR="000F7377" w:rsidRDefault="000F7377"/>
    <w:p w14:paraId="5BE232C7" w14:textId="77777777" w:rsidR="000F7377" w:rsidRDefault="000F7377">
      <w:r xmlns:w="http://schemas.openxmlformats.org/wordprocessingml/2006/main">
        <w:t xml:space="preserve">2. میرا پڑوسی کون ہے؟ A پسماندہ افراد کے ساتھ احترام اور مہربانی کے ساتھ سلوک کرنے کی ذمہ داری پر۔</w:t>
      </w:r>
    </w:p>
    <w:p w14:paraId="0FC2E44C" w14:textId="77777777" w:rsidR="000F7377" w:rsidRDefault="000F7377"/>
    <w:p w14:paraId="42BCEF95" w14:textId="77777777" w:rsidR="000F7377" w:rsidRDefault="000F7377">
      <w:r xmlns:w="http://schemas.openxmlformats.org/wordprocessingml/2006/main">
        <w:t xml:space="preserve">1. خروج 22:21-24 - "تم کسی پردیسی پر ظلم نہ کرو اور نہ اس پر ظلم کرو، کیونکہ تم مصر میں پردیسی تھے، تم کسی بیوہ یا یتیم بچے کے ساتھ برا سلوک نہ کرو۔ مجھے، میں ضرور ان کی فریاد سنوں گا، اور میرا غضب بھڑک اٹھے گا، اور میں تمہیں تلوار سے مار ڈالوں گا، اور تمہاری بیویاں بیوہ اور تمہارے بچے یتیم ہو جائیں گے۔</w:t>
      </w:r>
    </w:p>
    <w:p w14:paraId="653FF4E7" w14:textId="77777777" w:rsidR="000F7377" w:rsidRDefault="000F7377"/>
    <w:p w14:paraId="61A33096" w14:textId="77777777" w:rsidR="000F7377" w:rsidRDefault="000F7377">
      <w:r xmlns:w="http://schemas.openxmlformats.org/wordprocessingml/2006/main">
        <w:t xml:space="preserve">2. امثال 31:8-9 - "گونگے کے لیے اپنا منہ کھولو، ان سب کے حقوق کے لیے جو بے سہارا ہیں۔ اپنا منہ کھولو، انصاف سے فیصلہ کرو، غریبوں اور مسکینوں کے حقوق کا دفاع کرو۔"</w:t>
      </w:r>
    </w:p>
    <w:p w14:paraId="4C8BCF32" w14:textId="77777777" w:rsidR="000F7377" w:rsidRDefault="000F7377"/>
    <w:p w14:paraId="2A988FCD" w14:textId="77777777" w:rsidR="000F7377" w:rsidRDefault="000F7377">
      <w:r xmlns:w="http://schemas.openxmlformats.org/wordprocessingml/2006/main">
        <w:t xml:space="preserve">جیمز 2:7 کیا وہ اُس لائق نام کی توہین نہیں کرتے جس سے تم کہلاتے ہو؟</w:t>
      </w:r>
    </w:p>
    <w:p w14:paraId="39D16EC2" w14:textId="77777777" w:rsidR="000F7377" w:rsidRDefault="000F7377"/>
    <w:p w14:paraId="3292E6AA" w14:textId="77777777" w:rsidR="000F7377" w:rsidRDefault="000F7377">
      <w:r xmlns:w="http://schemas.openxmlformats.org/wordprocessingml/2006/main">
        <w:t xml:space="preserve">یہ حوالہ خدا کے نام کی توہین کرنے کے خلاف ایک انتباہ ہے جس کے ذریعہ عیسائیوں کو بلایا جاتا ہے۔</w:t>
      </w:r>
    </w:p>
    <w:p w14:paraId="48A7C799" w14:textId="77777777" w:rsidR="000F7377" w:rsidRDefault="000F7377"/>
    <w:p w14:paraId="67A10921" w14:textId="77777777" w:rsidR="000F7377" w:rsidRDefault="000F7377">
      <w:r xmlns:w="http://schemas.openxmlformats.org/wordprocessingml/2006/main">
        <w:t xml:space="preserve">1. "نام کی طاقت: ہمیں خدا کے نام کا احترام کیوں کرنا چاہئے"</w:t>
      </w:r>
    </w:p>
    <w:p w14:paraId="27E81AF2" w14:textId="77777777" w:rsidR="000F7377" w:rsidRDefault="000F7377"/>
    <w:p w14:paraId="0E5E753B" w14:textId="77777777" w:rsidR="000F7377" w:rsidRDefault="000F7377">
      <w:r xmlns:w="http://schemas.openxmlformats.org/wordprocessingml/2006/main">
        <w:t xml:space="preserve">2. "نام کی برکت: ہم خدا کے نام کی عزت کیسے کر سکتے ہیں"</w:t>
      </w:r>
    </w:p>
    <w:p w14:paraId="58C41E91" w14:textId="77777777" w:rsidR="000F7377" w:rsidRDefault="000F7377"/>
    <w:p w14:paraId="76D57B1C" w14:textId="77777777" w:rsidR="000F7377" w:rsidRDefault="000F7377">
      <w:r xmlns:w="http://schemas.openxmlformats.org/wordprocessingml/2006/main">
        <w:t xml:space="preserve">1. یسعیاہ 42:8 - "میں خداوند ہوں؛ یہ میرا نام ہے؛ میں اپنا جلال کسی اور کو نہیں دیتا، اور نہ ہی اپنی تعریف تراشے ہوئے بتوں کو دیتا ہوں۔"</w:t>
      </w:r>
    </w:p>
    <w:p w14:paraId="76E0EA96" w14:textId="77777777" w:rsidR="000F7377" w:rsidRDefault="000F7377"/>
    <w:p w14:paraId="2D9481CB" w14:textId="77777777" w:rsidR="000F7377" w:rsidRDefault="000F7377">
      <w:r xmlns:w="http://schemas.openxmlformats.org/wordprocessingml/2006/main">
        <w:t xml:space="preserve">2. افسیوں 3: 14-15 - "اسی وجہ سے میں باپ کے سامنے اپنے گھٹنے ٹیکتا ہوں، جس سے آسمان اور زمین پر ہر خاندان کا نام لیا گیا ہے۔"</w:t>
      </w:r>
    </w:p>
    <w:p w14:paraId="3544019E" w14:textId="77777777" w:rsidR="000F7377" w:rsidRDefault="000F7377"/>
    <w:p w14:paraId="0CFEDF12" w14:textId="77777777" w:rsidR="000F7377" w:rsidRDefault="000F7377">
      <w:r xmlns:w="http://schemas.openxmlformats.org/wordprocessingml/2006/main">
        <w:t xml:space="preserve">یعقوب 2:8 اگر آپ صحیفہ کے مطابق شاہی قانون کو پورا کرتے ہیں، تو اپنے پڑوسی سے اپنے جیسی محبت رکھ، تو آپ اچھا کرتے ہیں۔</w:t>
      </w:r>
    </w:p>
    <w:p w14:paraId="28C072C2" w14:textId="77777777" w:rsidR="000F7377" w:rsidRDefault="000F7377"/>
    <w:p w14:paraId="79FF3F4F" w14:textId="77777777" w:rsidR="000F7377" w:rsidRDefault="000F7377">
      <w:r xmlns:w="http://schemas.openxmlformats.org/wordprocessingml/2006/main">
        <w:t xml:space="preserve">جیمز ہمیں صحیفہ کے مطابق شاہی قانون کو پورا کرنے کی ترغیب دیتا ہے جو اپنے پڑوسی سے اپنے جیسا پیار کرنا ہے۔</w:t>
      </w:r>
    </w:p>
    <w:p w14:paraId="502CBACD" w14:textId="77777777" w:rsidR="000F7377" w:rsidRDefault="000F7377"/>
    <w:p w14:paraId="5F07231C" w14:textId="77777777" w:rsidR="000F7377" w:rsidRDefault="000F7377">
      <w:r xmlns:w="http://schemas.openxmlformats.org/wordprocessingml/2006/main">
        <w:t xml:space="preserve">1. محبت کی طاقت: اپنے پڑوسی سے اپنے جیسا پیار کیسے کریں۔</w:t>
      </w:r>
    </w:p>
    <w:p w14:paraId="2FDAE4CE" w14:textId="77777777" w:rsidR="000F7377" w:rsidRDefault="000F7377"/>
    <w:p w14:paraId="7B88816F" w14:textId="77777777" w:rsidR="000F7377" w:rsidRDefault="000F7377">
      <w:r xmlns:w="http://schemas.openxmlformats.org/wordprocessingml/2006/main">
        <w:t xml:space="preserve">2. محبت کا شاہی قانون: صحیفہ ہمیں اپنے پڑوسی سے محبت کرنے کے بارے میں کیا بتاتا ہے۔</w:t>
      </w:r>
    </w:p>
    <w:p w14:paraId="3EDA6DEB" w14:textId="77777777" w:rsidR="000F7377" w:rsidRDefault="000F7377"/>
    <w:p w14:paraId="5CB7AE1B" w14:textId="77777777" w:rsidR="000F7377" w:rsidRDefault="000F7377">
      <w:r xmlns:w="http://schemas.openxmlformats.org/wordprocessingml/2006/main">
        <w:t xml:space="preserve">1. 1 یوحنا 4:7-12</w:t>
      </w:r>
    </w:p>
    <w:p w14:paraId="0D9F2491" w14:textId="77777777" w:rsidR="000F7377" w:rsidRDefault="000F7377"/>
    <w:p w14:paraId="2D4A9197" w14:textId="77777777" w:rsidR="000F7377" w:rsidRDefault="000F7377">
      <w:r xmlns:w="http://schemas.openxmlformats.org/wordprocessingml/2006/main">
        <w:t xml:space="preserve">2. مرقس 12:28-31</w:t>
      </w:r>
    </w:p>
    <w:p w14:paraId="20C00933" w14:textId="77777777" w:rsidR="000F7377" w:rsidRDefault="000F7377"/>
    <w:p w14:paraId="022DBDFA" w14:textId="77777777" w:rsidR="000F7377" w:rsidRDefault="000F7377">
      <w:r xmlns:w="http://schemas.openxmlformats.org/wordprocessingml/2006/main">
        <w:t xml:space="preserve">یعقوب 2:9 لیکن اگر آپ لوگوں کا احترام کرتے ہیں، تو آپ گناہ کرتے ہیں، اور آپ کو قانون کی خلاف ورزی کرنے کے قائل ہیں۔</w:t>
      </w:r>
    </w:p>
    <w:p w14:paraId="2FDDC822" w14:textId="77777777" w:rsidR="000F7377" w:rsidRDefault="000F7377"/>
    <w:p w14:paraId="6A538F8D" w14:textId="77777777" w:rsidR="000F7377" w:rsidRDefault="000F7377">
      <w:r xmlns:w="http://schemas.openxmlformats.org/wordprocessingml/2006/main">
        <w:t xml:space="preserve">لوگوں کا احترام گناہ کی طرف نہ لے جائے ورنہ قانون ٹوٹ جائے گا۔</w:t>
      </w:r>
    </w:p>
    <w:p w14:paraId="22B704D8" w14:textId="77777777" w:rsidR="000F7377" w:rsidRDefault="000F7377"/>
    <w:p w14:paraId="6241862B" w14:textId="77777777" w:rsidR="000F7377" w:rsidRDefault="000F7377">
      <w:r xmlns:w="http://schemas.openxmlformats.org/wordprocessingml/2006/main">
        <w:t xml:space="preserve">1. سماجی حیثیت سے قطع نظر ہر ایک کا احترام کریں۔</w:t>
      </w:r>
    </w:p>
    <w:p w14:paraId="06C50634" w14:textId="77777777" w:rsidR="000F7377" w:rsidRDefault="000F7377"/>
    <w:p w14:paraId="4F8B9F8E" w14:textId="77777777" w:rsidR="000F7377" w:rsidRDefault="000F7377">
      <w:r xmlns:w="http://schemas.openxmlformats.org/wordprocessingml/2006/main">
        <w:t xml:space="preserve">2. ایک دوسرے سے محبت کریں اور قانون کی پابندی کریں۔</w:t>
      </w:r>
    </w:p>
    <w:p w14:paraId="3A74D9F0" w14:textId="77777777" w:rsidR="000F7377" w:rsidRDefault="000F7377"/>
    <w:p w14:paraId="2FD98D60" w14:textId="77777777" w:rsidR="000F7377" w:rsidRDefault="000F7377">
      <w:r xmlns:w="http://schemas.openxmlformats.org/wordprocessingml/2006/main">
        <w:t xml:space="preserve">1. افسیوں 6:9 - اور آقا، اپنے غلاموں کے ساتھ بھی ایسا ہی سلوک کریں۔ انہیں دھمکی نہ دو کیونکہ تم جانتے ہو کہ جو ان کا اور تمہارا دونوں کا مالک ہے وہ جنت میں ہے اور اس کے ساتھ کوئی احسان نہیں ہے۔</w:t>
      </w:r>
    </w:p>
    <w:p w14:paraId="481176C3" w14:textId="77777777" w:rsidR="000F7377" w:rsidRDefault="000F7377"/>
    <w:p w14:paraId="6105FD57" w14:textId="77777777" w:rsidR="000F7377" w:rsidRDefault="000F7377">
      <w:r xmlns:w="http://schemas.openxmlformats.org/wordprocessingml/2006/main">
        <w:t xml:space="preserve">2. میتھیو 22:37-39 - یسوع نے جواب دیا: '''رب اپنے خدا سے اپنے سارے دل اور اپنی ساری جان اور اپنی ساری عقل سے پیار کرو۔' یہ پہلا اور سب سے بڑا حکم ہے۔ اور دوسرا اس جیسا ہے: 'اپنے پڑوسی سے اپنے جیسا پیار کرو۔'</w:t>
      </w:r>
    </w:p>
    <w:p w14:paraId="3DD4DF07" w14:textId="77777777" w:rsidR="000F7377" w:rsidRDefault="000F7377"/>
    <w:p w14:paraId="2A7CE304" w14:textId="77777777" w:rsidR="000F7377" w:rsidRDefault="000F7377">
      <w:r xmlns:w="http://schemas.openxmlformats.org/wordprocessingml/2006/main">
        <w:t xml:space="preserve">یعقوب 2:10 کیونکہ جو کوئی پوری شریعت پر عمل کرتا ہے، اور پھر بھی ایک بات میں خلاف ورزی کرتا ہے، وہ سب کا قصوروار ہے۔</w:t>
      </w:r>
    </w:p>
    <w:p w14:paraId="141DD145" w14:textId="77777777" w:rsidR="000F7377" w:rsidRDefault="000F7377"/>
    <w:p w14:paraId="56F1FC1D" w14:textId="77777777" w:rsidR="000F7377" w:rsidRDefault="000F7377">
      <w:r xmlns:w="http://schemas.openxmlformats.org/wordprocessingml/2006/main">
        <w:t xml:space="preserve">بے قصور رہنے کے لیے پورے قانون کو برقرار رکھا جانا چاہیے۔ ایک پوائنٹ میں کمی کا مطلب تمام نکات کے لیے جرم ہے۔</w:t>
      </w:r>
    </w:p>
    <w:p w14:paraId="1C61B948" w14:textId="77777777" w:rsidR="000F7377" w:rsidRDefault="000F7377"/>
    <w:p w14:paraId="6C0DC357" w14:textId="77777777" w:rsidR="000F7377" w:rsidRDefault="000F7377">
      <w:r xmlns:w="http://schemas.openxmlformats.org/wordprocessingml/2006/main">
        <w:t xml:space="preserve">1. "کامل معیار: پورے قانون کو برقرار رکھنا"</w:t>
      </w:r>
    </w:p>
    <w:p w14:paraId="670BC5AF" w14:textId="77777777" w:rsidR="000F7377" w:rsidRDefault="000F7377"/>
    <w:p w14:paraId="49ABA5C3" w14:textId="77777777" w:rsidR="000F7377" w:rsidRDefault="000F7377">
      <w:r xmlns:w="http://schemas.openxmlformats.org/wordprocessingml/2006/main">
        <w:t xml:space="preserve">2. "نیکی کا حصول: کمال کے لیے کوشش کرنا"</w:t>
      </w:r>
    </w:p>
    <w:p w14:paraId="590305DA" w14:textId="77777777" w:rsidR="000F7377" w:rsidRDefault="000F7377"/>
    <w:p w14:paraId="64045821" w14:textId="77777777" w:rsidR="000F7377" w:rsidRDefault="000F7377">
      <w:r xmlns:w="http://schemas.openxmlformats.org/wordprocessingml/2006/main">
        <w:t xml:space="preserve">1. میتھیو 5:48 - "پس تم کامل بنو، جیسا کہ تمہارا باپ جو آسمان پر ہے کامل ہے۔"</w:t>
      </w:r>
    </w:p>
    <w:p w14:paraId="15B5E553" w14:textId="77777777" w:rsidR="000F7377" w:rsidRDefault="000F7377"/>
    <w:p w14:paraId="7E2B53E0" w14:textId="77777777" w:rsidR="000F7377" w:rsidRDefault="000F7377">
      <w:r xmlns:w="http://schemas.openxmlformats.org/wordprocessingml/2006/main">
        <w:t xml:space="preserve">2. گلتیوں 3: 10-11 - "کیونکہ جتنے بھی شریعت کے کام ہیں لعنت کے نیچے ہیں: کیونکہ لکھا ہے کہ ہر وہ شخص ملعون ہے جو شریعت کی کتاب میں لکھی ہوئی تمام چیزوں پر قائم نہیں رہتا۔ لیکن یہ کہ خدا کی نظر میں کوئی بھی شخص شریعت سے راستباز نہیں ٹھہرتا، یہ ظاہر ہے: کیونکہ صادق ایمان سے زندہ رہے گا۔</w:t>
      </w:r>
    </w:p>
    <w:p w14:paraId="5F3DB774" w14:textId="77777777" w:rsidR="000F7377" w:rsidRDefault="000F7377"/>
    <w:p w14:paraId="5DB3B960" w14:textId="77777777" w:rsidR="000F7377" w:rsidRDefault="000F7377">
      <w:r xmlns:w="http://schemas.openxmlformats.org/wordprocessingml/2006/main">
        <w:t xml:space="preserve">یعقوب 2:11 کیونکہ جس نے کہا کہ زنا نہ کرو اُس نے یہ بھی کہا کہ قتل نہ کرو۔ اب اگر تم نے زنا نہیں کیا، پھر بھی اگر تم قتل کرو گے تو تم قانون کے خلاف ورزی کرنے والے ہو گے۔</w:t>
      </w:r>
    </w:p>
    <w:p w14:paraId="52DB88B7" w14:textId="77777777" w:rsidR="000F7377" w:rsidRDefault="000F7377"/>
    <w:p w14:paraId="4B18C373" w14:textId="77777777" w:rsidR="000F7377" w:rsidRDefault="000F7377">
      <w:r xmlns:w="http://schemas.openxmlformats.org/wordprocessingml/2006/main">
        <w:t xml:space="preserve">یہ اقتباس بتاتا ہے کہ زنا نہ کرنا کافی نہیں ہے، لیکن ہمیں صالح رہنے کے لیے قتل بھی نہیں کرنا چاہیے۔</w:t>
      </w:r>
    </w:p>
    <w:p w14:paraId="100EECFF" w14:textId="77777777" w:rsidR="000F7377" w:rsidRDefault="000F7377"/>
    <w:p w14:paraId="27A69A6D" w14:textId="77777777" w:rsidR="000F7377" w:rsidRDefault="000F7377">
      <w:r xmlns:w="http://schemas.openxmlformats.org/wordprocessingml/2006/main">
        <w:t xml:space="preserve">1. "صحیح زندگی گزارنا: زنا اور قتل سے بچنا"</w:t>
      </w:r>
    </w:p>
    <w:p w14:paraId="3D7F0C62" w14:textId="77777777" w:rsidR="000F7377" w:rsidRDefault="000F7377"/>
    <w:p w14:paraId="4E0ADBB3" w14:textId="77777777" w:rsidR="000F7377" w:rsidRDefault="000F7377">
      <w:r xmlns:w="http://schemas.openxmlformats.org/wordprocessingml/2006/main">
        <w:t xml:space="preserve">2. "خدا کا قانون: تمام دس احکام کی تعمیل کرنا"</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خروج 20:13 - "تم قتل نہ کرو۔"</w:t>
      </w:r>
    </w:p>
    <w:p w14:paraId="1B064473" w14:textId="77777777" w:rsidR="000F7377" w:rsidRDefault="000F7377"/>
    <w:p w14:paraId="5A7CB8FB" w14:textId="77777777" w:rsidR="000F7377" w:rsidRDefault="000F7377">
      <w:r xmlns:w="http://schemas.openxmlformats.org/wordprocessingml/2006/main">
        <w:t xml:space="preserve">2. میتھیو 5: 27-28 - "تم نے سنا ہے کہ پرانے زمانے میں ان کی طرف سے کہا گیا تھا کہ تم زنا نہ کرو: لیکن میں تم سے کہتا ہوں کہ جو کسی عورت کو اپنی خواہش کی نظر سے دیکھتا ہے اس نے اس کے ساتھ زنا کیا ہے۔ پہلے ہی اس کے دل میں۔"</w:t>
      </w:r>
    </w:p>
    <w:p w14:paraId="7DD160C7" w14:textId="77777777" w:rsidR="000F7377" w:rsidRDefault="000F7377"/>
    <w:p w14:paraId="647AAC33" w14:textId="77777777" w:rsidR="000F7377" w:rsidRDefault="000F7377">
      <w:r xmlns:w="http://schemas.openxmlformats.org/wordprocessingml/2006/main">
        <w:t xml:space="preserve">یعقوب 2:12 تو بولو اور کرو بھی جیسا کہ آزادی کے قانون سے فیصلہ کیا جائے گا۔</w:t>
      </w:r>
    </w:p>
    <w:p w14:paraId="512D0EBF" w14:textId="77777777" w:rsidR="000F7377" w:rsidRDefault="000F7377"/>
    <w:p w14:paraId="489B96A5" w14:textId="77777777" w:rsidR="000F7377" w:rsidRDefault="000F7377">
      <w:r xmlns:w="http://schemas.openxmlformats.org/wordprocessingml/2006/main">
        <w:t xml:space="preserve">عیسائیوں کو اپنی زندگی آزادی کے قانون کے مطابق گزارنی چاہیے، بولنا اور عمل کرنا چاہیے اس طریقے سے جس کا فیصلہ اس قانون سے کیا جائے۔</w:t>
      </w:r>
    </w:p>
    <w:p w14:paraId="13EF08F1" w14:textId="77777777" w:rsidR="000F7377" w:rsidRDefault="000F7377"/>
    <w:p w14:paraId="5436C696" w14:textId="77777777" w:rsidR="000F7377" w:rsidRDefault="000F7377">
      <w:r xmlns:w="http://schemas.openxmlformats.org/wordprocessingml/2006/main">
        <w:t xml:space="preserve">1. آزادی کا قانون: خدا کی مرضی کے مطابق زندگی گزارنا</w:t>
      </w:r>
    </w:p>
    <w:p w14:paraId="546D5BCE" w14:textId="77777777" w:rsidR="000F7377" w:rsidRDefault="000F7377"/>
    <w:p w14:paraId="0267DC96" w14:textId="77777777" w:rsidR="000F7377" w:rsidRDefault="000F7377">
      <w:r xmlns:w="http://schemas.openxmlformats.org/wordprocessingml/2006/main">
        <w:t xml:space="preserve">2. آزادی کا فیصلہ: زندگی میں صحیح انتخاب کرنا</w:t>
      </w:r>
    </w:p>
    <w:p w14:paraId="65860570" w14:textId="77777777" w:rsidR="000F7377" w:rsidRDefault="000F7377"/>
    <w:p w14:paraId="618B7434" w14:textId="77777777" w:rsidR="000F7377" w:rsidRDefault="000F7377">
      <w:r xmlns:w="http://schemas.openxmlformats.org/wordprocessingml/2006/main">
        <w:t xml:space="preserve">1. لوقا 6:46 تم مجھے خداوند، خداوند کیوں کہتے ہو اور جو کچھ میں کہتا ہوں وہ نہیں کرتے؟</w:t>
      </w:r>
    </w:p>
    <w:p w14:paraId="3DF5C98E" w14:textId="77777777" w:rsidR="000F7377" w:rsidRDefault="000F7377"/>
    <w:p w14:paraId="19421E2F" w14:textId="77777777" w:rsidR="000F7377" w:rsidRDefault="000F7377">
      <w:r xmlns:w="http://schemas.openxmlformats.org/wordprocessingml/2006/main">
        <w:t xml:space="preserve">2. رومیوں 8:1-2 اس لیے اب ان لوگوں کے لیے جو مسیح یسوع میں ہیں کوئی سزا نہیں ہے، کیونکہ مسیح یسوع کے ذریعے زندگی کی روح کی شریعت نے مجھے گناہ اور موت کے قانون سے آزاد کیا۔</w:t>
      </w:r>
    </w:p>
    <w:p w14:paraId="188CC380" w14:textId="77777777" w:rsidR="000F7377" w:rsidRDefault="000F7377"/>
    <w:p w14:paraId="6B34B17B" w14:textId="77777777" w:rsidR="000F7377" w:rsidRDefault="000F7377">
      <w:r xmlns:w="http://schemas.openxmlformats.org/wordprocessingml/2006/main">
        <w:t xml:space="preserve">یعقوب 2:13 کیونکہ اس کا فیصلہ رحم کے بغیر ہوگا، جس نے رحم نہیں کیا۔ اور رحم فیصلے کے خلاف خوش ہوتا ہے۔</w:t>
      </w:r>
    </w:p>
    <w:p w14:paraId="5F89AD6C" w14:textId="77777777" w:rsidR="000F7377" w:rsidRDefault="000F7377"/>
    <w:p w14:paraId="3FCEFE3F" w14:textId="77777777" w:rsidR="000F7377" w:rsidRDefault="000F7377">
      <w:r xmlns:w="http://schemas.openxmlformats.org/wordprocessingml/2006/main">
        <w:t xml:space="preserve">یہ آیت خدا کے فیصلے اور رحمت کے بارے میں بتاتی ہے: جو دوسروں پر رحم کرتے ہیں خدا ان پر رحم کرے گا، جبکہ جو نہیں کرتے ان پر رحم نہیں کیا جائے گا۔</w:t>
      </w:r>
    </w:p>
    <w:p w14:paraId="02FC93F4" w14:textId="77777777" w:rsidR="000F7377" w:rsidRDefault="000F7377"/>
    <w:p w14:paraId="2EC49BAF" w14:textId="77777777" w:rsidR="000F7377" w:rsidRDefault="000F7377">
      <w:r xmlns:w="http://schemas.openxmlformats.org/wordprocessingml/2006/main">
        <w:t xml:space="preserve">1. "رحم کی زندگی گزارنا: بخشش کی طاقت"</w:t>
      </w:r>
    </w:p>
    <w:p w14:paraId="47954A37" w14:textId="77777777" w:rsidR="000F7377" w:rsidRDefault="000F7377"/>
    <w:p w14:paraId="454CEEF4" w14:textId="77777777" w:rsidR="000F7377" w:rsidRDefault="000F7377">
      <w:r xmlns:w="http://schemas.openxmlformats.org/wordprocessingml/2006/main">
        <w:t xml:space="preserve">2. "خدا کی رحمت اور انصاف: ہمدردی اور راستبازی کا توازن"</w:t>
      </w:r>
    </w:p>
    <w:p w14:paraId="3377F1B7" w14:textId="77777777" w:rsidR="000F7377" w:rsidRDefault="000F7377"/>
    <w:p w14:paraId="1B80C29D" w14:textId="77777777" w:rsidR="000F7377" w:rsidRDefault="000F7377">
      <w:r xmlns:w="http://schemas.openxmlformats.org/wordprocessingml/2006/main">
        <w:t xml:space="preserve">1. میکاہ 6:8 "اُس نے تجھ سے کہا ہے کہ اے انسان، بھلائی کیا ہے؟ اور خُداوند تجھ سے انصاف کرنے، مہربانی سے محبت کرنے اور اپنے خُدا کے ساتھ فروتنی سے چلنے کے سوا کیا چاہتا ہے؟"</w:t>
      </w:r>
    </w:p>
    <w:p w14:paraId="35B6BF4D" w14:textId="77777777" w:rsidR="000F7377" w:rsidRDefault="000F7377"/>
    <w:p w14:paraId="3ED5C4A4" w14:textId="77777777" w:rsidR="000F7377" w:rsidRDefault="000F7377">
      <w:r xmlns:w="http://schemas.openxmlformats.org/wordprocessingml/2006/main">
        <w:t xml:space="preserve">2. افسیوں 2: 4-5 "لیکن خدا، رحم سے مالا مال ہو کر، اس عظیم محبت کی وجہ سے جس سے اس نے ہم سے محبت کی، یہاں تک کہ جب ہم اپنے گناہوں میں مر چکے تھے، ہمیں مسیح کے ساتھ مل کر زندہ کیا- فضل سے آپ کو نجات ملی ہے۔ "</w:t>
      </w:r>
    </w:p>
    <w:p w14:paraId="29E58EFD" w14:textId="77777777" w:rsidR="000F7377" w:rsidRDefault="000F7377"/>
    <w:p w14:paraId="66AB375B" w14:textId="77777777" w:rsidR="000F7377" w:rsidRDefault="000F7377">
      <w:r xmlns:w="http://schemas.openxmlformats.org/wordprocessingml/2006/main">
        <w:t xml:space="preserve">یعقوب 2:14 میرے بھائیو، اِس سے کیا فائدہ، حالانکہ آدمی کہتا ہے کہ اُس کے پاس ایمان ہے، اور کام نہیں کرتے؟ کیا ایمان اسے بچا سکتا ہے؟</w:t>
      </w:r>
    </w:p>
    <w:p w14:paraId="517787C8" w14:textId="77777777" w:rsidR="000F7377" w:rsidRDefault="000F7377"/>
    <w:p w14:paraId="71A0E8CF" w14:textId="77777777" w:rsidR="000F7377" w:rsidRDefault="000F7377">
      <w:r xmlns:w="http://schemas.openxmlformats.org/wordprocessingml/2006/main">
        <w:t xml:space="preserve">جیمز پوچھتا ہے کہ ایمان کیا اچھا ہے اگر یہ اعمال کے ساتھ نہ ہو۔</w:t>
      </w:r>
    </w:p>
    <w:p w14:paraId="45102F48" w14:textId="77777777" w:rsidR="000F7377" w:rsidRDefault="000F7377"/>
    <w:p w14:paraId="18F2AE28" w14:textId="77777777" w:rsidR="000F7377" w:rsidRDefault="000F7377">
      <w:r xmlns:w="http://schemas.openxmlformats.org/wordprocessingml/2006/main">
        <w:t xml:space="preserve">1) عمل کے بغیر ایمان مردہ ہے، 2) ہمارے اعمال ہمارے ایمان کو ظاہر کرتے ہیں۔</w:t>
      </w:r>
    </w:p>
    <w:p w14:paraId="310FF592" w14:textId="77777777" w:rsidR="000F7377" w:rsidRDefault="000F7377"/>
    <w:p w14:paraId="4C4CAEFD" w14:textId="77777777" w:rsidR="000F7377" w:rsidRDefault="000F7377">
      <w:r xmlns:w="http://schemas.openxmlformats.org/wordprocessingml/2006/main">
        <w:t xml:space="preserve">1) رومیوں 10:17، "تو ایمان سننے سے آتا ہے، اور مسیح کے کلام کے ذریعے سننا،" 2) میتھیو 7:21-23، "ہر کوئی جو مجھ سے کہتا ہے، 'خداوند،' بادشاہی میں داخل نہیں ہو گا۔ آسمان کا، لیکن وہ جو میرے آسمانی باپ کی مرضی پر چلتا ہے، اُس دن بہت سے لوگ مجھ سے کہیں گے، 'اے رب، رب، کیا ہم نے تیرے نام سے نبوت نہیں کی، اور تیرے نام سے بدروحوں کو نہیں نکالا، اور کیا آپ کے نام پر بہت سے عظیم کام؟' اور پھر مَیں اُن سے اعلان کروں گا، 'میں تمہیں کبھی نہیں جانتا تھا، اَے لاقانونیت کے کارکنوں، مجھ سے دور ہو جاؤ۔'</w:t>
      </w:r>
    </w:p>
    <w:p w14:paraId="34E20EA8" w14:textId="77777777" w:rsidR="000F7377" w:rsidRDefault="000F7377"/>
    <w:p w14:paraId="5F590857" w14:textId="77777777" w:rsidR="000F7377" w:rsidRDefault="000F7377">
      <w:r xmlns:w="http://schemas.openxmlformats.org/wordprocessingml/2006/main">
        <w:t xml:space="preserve">جیمز 2:15 اگر کوئی بھائی یا بہن برہنہ ہو اور روزمرہ کے کھانے سے محروم ہو،</w:t>
      </w:r>
    </w:p>
    <w:p w14:paraId="75A1CC1E" w14:textId="77777777" w:rsidR="000F7377" w:rsidRDefault="000F7377"/>
    <w:p w14:paraId="5B2084EC" w14:textId="77777777" w:rsidR="000F7377" w:rsidRDefault="000F7377">
      <w:r xmlns:w="http://schemas.openxmlformats.org/wordprocessingml/2006/main">
        <w:t xml:space="preserve">حوالہ ضرورت مندوں کو فراہم کرنے کی ضرورت کی بات کرتا ہے۔</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"ہمدردی کا دل: غریبوں اور ضرورت مندوں کے لئے محبت اور دیکھ بھال"</w:t>
      </w:r>
    </w:p>
    <w:p w14:paraId="437440FB" w14:textId="77777777" w:rsidR="000F7377" w:rsidRDefault="000F7377"/>
    <w:p w14:paraId="5DEDAFE7" w14:textId="77777777" w:rsidR="000F7377" w:rsidRDefault="000F7377">
      <w:r xmlns:w="http://schemas.openxmlformats.org/wordprocessingml/2006/main">
        <w:t xml:space="preserve">2. "اچھے کام کرنا: جیمز 2:15 کے احکام کو پورا کرنا"</w:t>
      </w:r>
    </w:p>
    <w:p w14:paraId="02821F24" w14:textId="77777777" w:rsidR="000F7377" w:rsidRDefault="000F7377"/>
    <w:p w14:paraId="54F162F9" w14:textId="77777777" w:rsidR="000F7377" w:rsidRDefault="000F7377">
      <w:r xmlns:w="http://schemas.openxmlformats.org/wordprocessingml/2006/main">
        <w:t xml:space="preserve">1. میتھیو 25: 35-36 - "کیونکہ میں بھوکا تھا اور تم نے مجھے کھانے کو کچھ دیا، میں پیاسا تھا اور تم نے مجھے پینے کے لیے کچھ دیا، میں اجنبی تھا اور تم نے مجھے اندر بلایا۔"</w:t>
      </w:r>
    </w:p>
    <w:p w14:paraId="4B6EBB75" w14:textId="77777777" w:rsidR="000F7377" w:rsidRDefault="000F7377"/>
    <w:p w14:paraId="721A4F8B" w14:textId="77777777" w:rsidR="000F7377" w:rsidRDefault="000F7377">
      <w:r xmlns:w="http://schemas.openxmlformats.org/wordprocessingml/2006/main">
        <w:t xml:space="preserve">2. یسعیاہ 58: 6-7 - "کیا یہ وہ روزہ نہیں ہے جسے میں نے چنا ہے: برائی کے بندھنوں کو کھولنے کے لئے، بھاری بوجھ کو ہٹانے کے لئے، مظلوموں کو آزاد کرنے کے لئے، اور یہ کہ تم ہر جوئے کو توڑ دو؟ کیا یہ نہیں کہ تم بھوکوں کے ساتھ اپنی روٹی بانٹتے ہو اور اپنے گھر سے نکالے گئے غریبوں کو لاؤ۔ جب تُو برہنہ دیکھے تو اُسے ڈھانپتا ہے اور اپنے آپ کو اپنے جسم سے نہیں چھپاتا؟</w:t>
      </w:r>
    </w:p>
    <w:p w14:paraId="766A71BE" w14:textId="77777777" w:rsidR="000F7377" w:rsidRDefault="000F7377"/>
    <w:p w14:paraId="6C9A75BD" w14:textId="77777777" w:rsidR="000F7377" w:rsidRDefault="000F7377">
      <w:r xmlns:w="http://schemas.openxmlformats.org/wordprocessingml/2006/main">
        <w:t xml:space="preserve">یعقوب 2:16 اور تم میں سے کوئی اُن سے کہتا ہے، سلامتی سے چلے جاؤ، گرم اور سیر ہو جاؤ۔ حالانکہ تم انہیں وہ چیزیں نہیں دیتے جو جسم کے لیے ضروری ہیں۔ اس کا کیا فائدہ ہے؟</w:t>
      </w:r>
    </w:p>
    <w:p w14:paraId="7CA3CD44" w14:textId="77777777" w:rsidR="000F7377" w:rsidRDefault="000F7377"/>
    <w:p w14:paraId="3306A26A" w14:textId="77777777" w:rsidR="000F7377" w:rsidRDefault="000F7377">
      <w:r xmlns:w="http://schemas.openxmlformats.org/wordprocessingml/2006/main">
        <w:t xml:space="preserve">یہ اقتباس ایک دوسرے کے لیے خیرات اور مہربانی کے کاموں کو ظاہر کرنے کی اہمیت کو اجاگر کرتا ہے، کیونکہ صرف ان کی خیر خواہی کافی نہیں ہے۔</w:t>
      </w:r>
    </w:p>
    <w:p w14:paraId="209187F6" w14:textId="77777777" w:rsidR="000F7377" w:rsidRDefault="000F7377"/>
    <w:p w14:paraId="0A19BED7" w14:textId="77777777" w:rsidR="000F7377" w:rsidRDefault="000F7377">
      <w:r xmlns:w="http://schemas.openxmlformats.org/wordprocessingml/2006/main">
        <w:t xml:space="preserve">1. "سب کا سب سے بڑا تحفہ: ہمدردی"</w:t>
      </w:r>
    </w:p>
    <w:p w14:paraId="18BAE2C0" w14:textId="77777777" w:rsidR="000F7377" w:rsidRDefault="000F7377"/>
    <w:p w14:paraId="54998C68" w14:textId="77777777" w:rsidR="000F7377" w:rsidRDefault="000F7377">
      <w:r xmlns:w="http://schemas.openxmlformats.org/wordprocessingml/2006/main">
        <w:t xml:space="preserve">2. "مہربانی اور خیرات کی طاقت"</w:t>
      </w:r>
    </w:p>
    <w:p w14:paraId="21AC5583" w14:textId="77777777" w:rsidR="000F7377" w:rsidRDefault="000F7377"/>
    <w:p w14:paraId="6B59535C" w14:textId="77777777" w:rsidR="000F7377" w:rsidRDefault="000F7377">
      <w:r xmlns:w="http://schemas.openxmlformats.org/wordprocessingml/2006/main">
        <w:t xml:space="preserve">1. 1 یوحنا 3: 17-18: "لیکن اگر کسی کے پاس دنیا کا سامان ہو اور وہ اپنے بھائی کو محتاج دیکھتا ہے، پھر بھی اس کے خلاف اپنا دل بند کر لیتا ہے، تو خدا کی محبت اس میں کیسے قائم رہے گی؟ چھوٹے بچو، آئیے ہم لفظوں سے محبت نہ کریں۔ بات کریں لیکن عمل اور سچائی سے۔"</w:t>
      </w:r>
    </w:p>
    <w:p w14:paraId="5CDFE948" w14:textId="77777777" w:rsidR="000F7377" w:rsidRDefault="000F7377"/>
    <w:p w14:paraId="1505488C" w14:textId="77777777" w:rsidR="000F7377" w:rsidRDefault="000F7377">
      <w:r xmlns:w="http://schemas.openxmlformats.org/wordprocessingml/2006/main">
        <w:t xml:space="preserve">2. امثال 19:17: "جو غریبوں کے لیے فیاض ہے وہ رب کو قرض دیتا ہے، اور وہ اسے اس کے اعمال کا بدلہ دے گا۔"</w:t>
      </w:r>
    </w:p>
    <w:p w14:paraId="06BCF117" w14:textId="77777777" w:rsidR="000F7377" w:rsidRDefault="000F7377"/>
    <w:p w14:paraId="1979A4BF" w14:textId="77777777" w:rsidR="000F7377" w:rsidRDefault="000F7377">
      <w:r xmlns:w="http://schemas.openxmlformats.org/wordprocessingml/2006/main">
        <w:t xml:space="preserve">یعقوب 2:17 اِسی طرح ایمان بھی اگر کام نہ کرے تو تنہا ہو کر مردہ ہے۔</w:t>
      </w:r>
    </w:p>
    <w:p w14:paraId="6AB1FF5D" w14:textId="77777777" w:rsidR="000F7377" w:rsidRDefault="000F7377"/>
    <w:p w14:paraId="499E73AB" w14:textId="77777777" w:rsidR="000F7377" w:rsidRDefault="000F7377">
      <w:r xmlns:w="http://schemas.openxmlformats.org/wordprocessingml/2006/main">
        <w:t xml:space="preserve">ایمان بذات خود کافی نہیں ہے، اس کے موثر ہونے کے لیے عمل کے ساتھ ہونا چاہیے۔</w:t>
      </w:r>
    </w:p>
    <w:p w14:paraId="5EC83BA3" w14:textId="77777777" w:rsidR="000F7377" w:rsidRDefault="000F7377"/>
    <w:p w14:paraId="42A4D839" w14:textId="77777777" w:rsidR="000F7377" w:rsidRDefault="000F7377">
      <w:r xmlns:w="http://schemas.openxmlformats.org/wordprocessingml/2006/main">
        <w:t xml:space="preserve">1. "عمل کے بغیر ایمان مردہ ہے"</w:t>
      </w:r>
    </w:p>
    <w:p w14:paraId="4907CDC9" w14:textId="77777777" w:rsidR="000F7377" w:rsidRDefault="000F7377"/>
    <w:p w14:paraId="4B6E7202" w14:textId="77777777" w:rsidR="000F7377" w:rsidRDefault="000F7377">
      <w:r xmlns:w="http://schemas.openxmlformats.org/wordprocessingml/2006/main">
        <w:t xml:space="preserve">2. "عمل میں ایمان کی طاقت"</w:t>
      </w:r>
    </w:p>
    <w:p w14:paraId="67189655" w14:textId="77777777" w:rsidR="000F7377" w:rsidRDefault="000F7377"/>
    <w:p w14:paraId="354C3264" w14:textId="77777777" w:rsidR="000F7377" w:rsidRDefault="000F7377">
      <w:r xmlns:w="http://schemas.openxmlformats.org/wordprocessingml/2006/main">
        <w:t xml:space="preserve">1. رومیوں 4:20-21 - "وہ خُدا کے وعدے کے بارے میں بے اعتقادی سے نہیں ڈگمگا، بلکہ اپنے ایمان میں مضبوط ہوا اور خُدا کو جلال بخشا، اس بات پر پورا یقین تھا کہ خُدا اپنے وعدے کو پورا کرنے کی طاقت رکھتا ہے۔"</w:t>
      </w:r>
    </w:p>
    <w:p w14:paraId="4735F54D" w14:textId="77777777" w:rsidR="000F7377" w:rsidRDefault="000F7377"/>
    <w:p w14:paraId="7C10760B" w14:textId="77777777" w:rsidR="000F7377" w:rsidRDefault="000F7377">
      <w:r xmlns:w="http://schemas.openxmlformats.org/wordprocessingml/2006/main">
        <w:t xml:space="preserve">2. جیمز 1:22 - "صرف کلام کو نہ سنو، اور اس طرح اپنے آپ کو دھوکہ دو۔ وہ کرو جو یہ کہتا ہے۔"</w:t>
      </w:r>
    </w:p>
    <w:p w14:paraId="1E8D737E" w14:textId="77777777" w:rsidR="000F7377" w:rsidRDefault="000F7377"/>
    <w:p w14:paraId="3394670A" w14:textId="77777777" w:rsidR="000F7377" w:rsidRDefault="000F7377">
      <w:r xmlns:w="http://schemas.openxmlformats.org/wordprocessingml/2006/main">
        <w:t xml:space="preserve">جیمز 2:18 جی ہاں، ایک آدمی کہہ سکتا ہے، آپ کے پاس ایمان ہے، اور میرے پاس عمل ہیں: مجھے اپنے کاموں کے بغیر اپنا ایمان دکھا، اور میں آپ کو اپنے کاموں سے اپنا ایمان دکھاؤں گا۔</w:t>
      </w:r>
    </w:p>
    <w:p w14:paraId="5F41C24C" w14:textId="77777777" w:rsidR="000F7377" w:rsidRDefault="000F7377"/>
    <w:p w14:paraId="78C7CB60" w14:textId="77777777" w:rsidR="000F7377" w:rsidRDefault="000F7377">
      <w:r xmlns:w="http://schemas.openxmlformats.org/wordprocessingml/2006/main">
        <w:t xml:space="preserve">جیمز قارئین کو چیلنج کرتا ہے کہ وہ کاموں کے ذریعے یہ ثابت کر کے کہ ایمان حقیقی ہے۔</w:t>
      </w:r>
    </w:p>
    <w:p w14:paraId="23D2260D" w14:textId="77777777" w:rsidR="000F7377" w:rsidRDefault="000F7377"/>
    <w:p w14:paraId="500A8415" w14:textId="77777777" w:rsidR="000F7377" w:rsidRDefault="000F7377">
      <w:r xmlns:w="http://schemas.openxmlformats.org/wordprocessingml/2006/main">
        <w:t xml:space="preserve">1. ایمان کی طاقت: ہمارے اعمال ہمارے عقائد کو کیسے ظاہر کرتے ہیں۔</w:t>
      </w:r>
    </w:p>
    <w:p w14:paraId="3E79FEC8" w14:textId="77777777" w:rsidR="000F7377" w:rsidRDefault="000F7377"/>
    <w:p w14:paraId="693020BC" w14:textId="77777777" w:rsidR="000F7377" w:rsidRDefault="000F7377">
      <w:r xmlns:w="http://schemas.openxmlformats.org/wordprocessingml/2006/main">
        <w:t xml:space="preserve">2. ایمان کا ثبوت: اپنے اعمال کے ذریعے اپنے عقائد کو ظاہر کرنا</w:t>
      </w:r>
    </w:p>
    <w:p w14:paraId="7664C394" w14:textId="77777777" w:rsidR="000F7377" w:rsidRDefault="000F7377"/>
    <w:p w14:paraId="12B00B91" w14:textId="77777777" w:rsidR="000F7377" w:rsidRDefault="000F7377">
      <w:r xmlns:w="http://schemas.openxmlformats.org/wordprocessingml/2006/main">
        <w:t xml:space="preserve">1. رومیوں 10:17 - لہذا ایمان سننے سے آتا ہے، اور مسیح کے کلام کے ذریعے سنتا ہے۔</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افسیوں 2:8-10 - کیونکہ فضل سے آپ کو ایمان کے ذریعے نجات ملی ہے۔ اور یہ آپ کا اپنا کام نہیں ہے۔ یہ خدا کا تحفہ ہے، کاموں کا نتیجہ نہیں، تاکہ کوئی فخر نہ کرے۔ کیونکہ ہم اُس کی کاریگری ہیں، جو مسیح یسوع میں اچھے کاموں کے لیے پیدا کیے گئے ہیں، جنہیں خُدا نے پہلے سے تیار کیا تھا کہ ہم اُن پر چلیں۔</w:t>
      </w:r>
    </w:p>
    <w:p w14:paraId="0069102F" w14:textId="77777777" w:rsidR="000F7377" w:rsidRDefault="000F7377"/>
    <w:p w14:paraId="599E7DEA" w14:textId="77777777" w:rsidR="000F7377" w:rsidRDefault="000F7377">
      <w:r xmlns:w="http://schemas.openxmlformats.org/wordprocessingml/2006/main">
        <w:t xml:space="preserve">جیمز 2:19 آپ یقین رکھتے ہیں کہ ایک ہی خدا ہے۔ تم اچھا کرتے ہو: شیاطین بھی ایمان لاتے ہیں اور کانپتے ہیں۔</w:t>
      </w:r>
    </w:p>
    <w:p w14:paraId="3051659C" w14:textId="77777777" w:rsidR="000F7377" w:rsidRDefault="000F7377"/>
    <w:p w14:paraId="3DB3CD3E" w14:textId="77777777" w:rsidR="000F7377" w:rsidRDefault="000F7377">
      <w:r xmlns:w="http://schemas.openxmlformats.org/wordprocessingml/2006/main">
        <w:t xml:space="preserve">ایک خدا پر ایمان لانا قابل ستائش ہے، لیکن یہ کسی شخص کو گناہ کے نتائج سے بچانے کے لیے کافی نہیں ہے۔</w:t>
      </w:r>
    </w:p>
    <w:p w14:paraId="35D58683" w14:textId="77777777" w:rsidR="000F7377" w:rsidRDefault="000F7377"/>
    <w:p w14:paraId="5B9611E6" w14:textId="77777777" w:rsidR="000F7377" w:rsidRDefault="000F7377">
      <w:r xmlns:w="http://schemas.openxmlformats.org/wordprocessingml/2006/main">
        <w:t xml:space="preserve">1: اگر ہم نجات پانا چاہتے ہیں تو ہمیں یسوع اور اس کی موت اور جی اٹھنے پر اپنا ایمان رکھنا چاہیے۔</w:t>
      </w:r>
    </w:p>
    <w:p w14:paraId="27399B3E" w14:textId="77777777" w:rsidR="000F7377" w:rsidRDefault="000F7377"/>
    <w:p w14:paraId="68056892" w14:textId="77777777" w:rsidR="000F7377" w:rsidRDefault="000F7377">
      <w:r xmlns:w="http://schemas.openxmlformats.org/wordprocessingml/2006/main">
        <w:t xml:space="preserve">2: ہمیں صرف خدا پر یقین کرنے سے بالاتر نظر آنا چاہئے اور اپنے ایمان کو اس طرح سے زندہ کرنا چاہئے جس طرح ہم اپنی زندگی گزارتے ہیں۔</w:t>
      </w:r>
    </w:p>
    <w:p w14:paraId="32899B15" w14:textId="77777777" w:rsidR="000F7377" w:rsidRDefault="000F7377"/>
    <w:p w14:paraId="640F39A3" w14:textId="77777777" w:rsidR="000F7377" w:rsidRDefault="000F7377">
      <w:r xmlns:w="http://schemas.openxmlformats.org/wordprocessingml/2006/main">
        <w:t xml:space="preserve">1: رومیوں 10:9 - کہ اگر تم اپنے منہ سے خداوند یسوع کا اقرار کرو اور اپنے دل سے یقین کرو کہ خدا نے اسے مردوں میں سے زندہ کیا ہے تو تم نجات پاؤ گے۔</w:t>
      </w:r>
    </w:p>
    <w:p w14:paraId="37230738" w14:textId="77777777" w:rsidR="000F7377" w:rsidRDefault="000F7377"/>
    <w:p w14:paraId="55D8C37D" w14:textId="77777777" w:rsidR="000F7377" w:rsidRDefault="000F7377">
      <w:r xmlns:w="http://schemas.openxmlformats.org/wordprocessingml/2006/main">
        <w:t xml:space="preserve">2: افسیوں 2:8-9 - کیونکہ آپ کو ایمان کے ذریعے فضل سے نجات ملی ہے۔ اور یہ آپ کی طرف سے نہیں: یہ خدا کا تحفہ ہے: کاموں سے نہیں، ایسا نہ ہو کہ کوئی فخر کرے۔</w:t>
      </w:r>
    </w:p>
    <w:p w14:paraId="77D06B92" w14:textId="77777777" w:rsidR="000F7377" w:rsidRDefault="000F7377"/>
    <w:p w14:paraId="11BBC617" w14:textId="77777777" w:rsidR="000F7377" w:rsidRDefault="000F7377">
      <w:r xmlns:w="http://schemas.openxmlformats.org/wordprocessingml/2006/main">
        <w:t xml:space="preserve">یعقوب 2:20 لیکن کیا تُو جانتا ہے کہ اے بیکار آدمی، ایمان بغیر عمل کے مردہ ہے؟</w:t>
      </w:r>
    </w:p>
    <w:p w14:paraId="6BAB122E" w14:textId="77777777" w:rsidR="000F7377" w:rsidRDefault="000F7377"/>
    <w:p w14:paraId="1CE566E6" w14:textId="77777777" w:rsidR="000F7377" w:rsidRDefault="000F7377">
      <w:r xmlns:w="http://schemas.openxmlformats.org/wordprocessingml/2006/main">
        <w:t xml:space="preserve">جیمز 2:20 سکھاتا ہے کہ متعلقہ کاموں کے بغیر ایمان بیکار ہے۔</w:t>
      </w:r>
    </w:p>
    <w:p w14:paraId="27A94685" w14:textId="77777777" w:rsidR="000F7377" w:rsidRDefault="000F7377"/>
    <w:p w14:paraId="2403224D" w14:textId="77777777" w:rsidR="000F7377" w:rsidRDefault="000F7377">
      <w:r xmlns:w="http://schemas.openxmlformats.org/wordprocessingml/2006/main">
        <w:t xml:space="preserve">1. "اپنے ایمان کو زندہ رکھنا: آپ کے کام آپ کے عقائد کی عکاسی کیسے کرتے ہیں"</w:t>
      </w:r>
    </w:p>
    <w:p w14:paraId="2747B07A" w14:textId="77777777" w:rsidR="000F7377" w:rsidRDefault="000F7377"/>
    <w:p w14:paraId="0449FD42" w14:textId="77777777" w:rsidR="000F7377" w:rsidRDefault="000F7377">
      <w:r xmlns:w="http://schemas.openxmlformats.org/wordprocessingml/2006/main">
        <w:t xml:space="preserve">2. "ایمان اور عمل کے درمیان تعلق کی اہمیت"</w:t>
      </w:r>
    </w:p>
    <w:p w14:paraId="258584A6" w14:textId="77777777" w:rsidR="000F7377" w:rsidRDefault="000F7377"/>
    <w:p w14:paraId="0E3EAC93" w14:textId="77777777" w:rsidR="000F7377" w:rsidRDefault="000F7377">
      <w:r xmlns:w="http://schemas.openxmlformats.org/wordprocessingml/2006/main">
        <w:t xml:space="preserve">1. میتھیو 7: 16-20 (آپ انہیں ان کے پھلوں سے پہچانیں گے)</w:t>
      </w:r>
    </w:p>
    <w:p w14:paraId="156F35D5" w14:textId="77777777" w:rsidR="000F7377" w:rsidRDefault="000F7377"/>
    <w:p w14:paraId="6670E938" w14:textId="77777777" w:rsidR="000F7377" w:rsidRDefault="000F7377">
      <w:r xmlns:w="http://schemas.openxmlformats.org/wordprocessingml/2006/main">
        <w:t xml:space="preserve">2. کلسیوں 1:9-11 (خُداوند کے لائق چلیں، اُسے پوری طرح خوش کرتے ہوئے، ہر اچھے کام میں پھل لاتے ہوئے)</w:t>
      </w:r>
    </w:p>
    <w:p w14:paraId="14AFF611" w14:textId="77777777" w:rsidR="000F7377" w:rsidRDefault="000F7377"/>
    <w:p w14:paraId="3D7FB328" w14:textId="77777777" w:rsidR="000F7377" w:rsidRDefault="000F7377">
      <w:r xmlns:w="http://schemas.openxmlformats.org/wordprocessingml/2006/main">
        <w:t xml:space="preserve">یعقوب 2:21 کیا ہمارے باپ ابراہیم کو اعمال سے راستباز نہیں ٹھہرایا گیا جب اُس نے اپنے بیٹے اسحاق کو قربان گاہ پر چڑھایا تھا؟</w:t>
      </w:r>
    </w:p>
    <w:p w14:paraId="6708DC39" w14:textId="77777777" w:rsidR="000F7377" w:rsidRDefault="000F7377"/>
    <w:p w14:paraId="59F5569D" w14:textId="77777777" w:rsidR="000F7377" w:rsidRDefault="000F7377">
      <w:r xmlns:w="http://schemas.openxmlformats.org/wordprocessingml/2006/main">
        <w:t xml:space="preserve">یہ حوالہ اس بات پر بحث کرتا ہے کہ جب ابراہیم نے اپنے بیٹے اسحاق کو قربان گاہ پر پیش کیا تو وہ اپنے کاموں سے کیسے راستباز ٹھہرے۔</w:t>
      </w:r>
    </w:p>
    <w:p w14:paraId="3408B20F" w14:textId="77777777" w:rsidR="000F7377" w:rsidRDefault="000F7377"/>
    <w:p w14:paraId="4CA3A7F0" w14:textId="77777777" w:rsidR="000F7377" w:rsidRDefault="000F7377">
      <w:r xmlns:w="http://schemas.openxmlformats.org/wordprocessingml/2006/main">
        <w:t xml:space="preserve">1: ہمارے اعمال الفاظ سے زیادہ بلند آواز میں بولتے ہیں۔</w:t>
      </w:r>
    </w:p>
    <w:p w14:paraId="3D6E8EC2" w14:textId="77777777" w:rsidR="000F7377" w:rsidRDefault="000F7377"/>
    <w:p w14:paraId="556789E2" w14:textId="77777777" w:rsidR="000F7377" w:rsidRDefault="000F7377">
      <w:r xmlns:w="http://schemas.openxmlformats.org/wordprocessingml/2006/main">
        <w:t xml:space="preserve">2: ابراہیم کا ایمان اور خدا کی اطاعت ان کے کاموں سے ثابت ہوئی۔</w:t>
      </w:r>
    </w:p>
    <w:p w14:paraId="0021820A" w14:textId="77777777" w:rsidR="000F7377" w:rsidRDefault="000F7377"/>
    <w:p w14:paraId="2086726E" w14:textId="77777777" w:rsidR="000F7377" w:rsidRDefault="000F7377">
      <w:r xmlns:w="http://schemas.openxmlformats.org/wordprocessingml/2006/main">
        <w:t xml:space="preserve">1: عبرانیوں 11:17-19 - ایمان سے ابراہیم نے، جب اس کی آزمائش کی گئی، اسحاق کو پیش کیا، اور جس نے وعدے حاصل کیے تھے اس نے اپنے اکلوتے بیٹے کو پیش کیا۔</w:t>
      </w:r>
    </w:p>
    <w:p w14:paraId="60E0B3A9" w14:textId="77777777" w:rsidR="000F7377" w:rsidRDefault="000F7377"/>
    <w:p w14:paraId="2759507C" w14:textId="77777777" w:rsidR="000F7377" w:rsidRDefault="000F7377">
      <w:r xmlns:w="http://schemas.openxmlformats.org/wordprocessingml/2006/main">
        <w:t xml:space="preserve">2: پیدائش 22:1-18 - ابراہیم نے خداوند کی اطاعت کی اور اپنے بیٹے اسحاق کی قربانی کو انجام دیا۔</w:t>
      </w:r>
    </w:p>
    <w:p w14:paraId="287162B7" w14:textId="77777777" w:rsidR="000F7377" w:rsidRDefault="000F7377"/>
    <w:p w14:paraId="20E4CCC4" w14:textId="77777777" w:rsidR="000F7377" w:rsidRDefault="000F7377">
      <w:r xmlns:w="http://schemas.openxmlformats.org/wordprocessingml/2006/main">
        <w:t xml:space="preserve">یعقوب 2:22 کیا تُو دیکھتا ہے کہ اُس کے کاموں سے اِیمان کیسے کام کرتا تھا اور اِیمان کامِل ہوتا تھا؟</w:t>
      </w:r>
    </w:p>
    <w:p w14:paraId="04903D38" w14:textId="77777777" w:rsidR="000F7377" w:rsidRDefault="000F7377"/>
    <w:p w14:paraId="2C8941CC" w14:textId="77777777" w:rsidR="000F7377" w:rsidRDefault="000F7377">
      <w:r xmlns:w="http://schemas.openxmlformats.org/wordprocessingml/2006/main">
        <w:t xml:space="preserve">جیمز 2:22 سکھاتا ہے کہ ایمان اور کام ایک ساتھ کام کرتے ہیں: ایمان کامل ہوتا ہے جب اس کے ساتھ اچھے کام ہوتے ہیں۔</w:t>
      </w:r>
    </w:p>
    <w:p w14:paraId="28ADE848" w14:textId="77777777" w:rsidR="000F7377" w:rsidRDefault="000F7377"/>
    <w:p w14:paraId="32B4DC56" w14:textId="77777777" w:rsidR="000F7377" w:rsidRDefault="000F7377">
      <w:r xmlns:w="http://schemas.openxmlformats.org/wordprocessingml/2006/main">
        <w:t xml:space="preserve">1. "ایمان اور کام: کمال کے لیے ایک ساتھ کام کرنا"</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"وفادار عمل کی طاقت"</w:t>
      </w:r>
    </w:p>
    <w:p w14:paraId="71F49533" w14:textId="77777777" w:rsidR="000F7377" w:rsidRDefault="000F7377"/>
    <w:p w14:paraId="4F0CBEC3" w14:textId="77777777" w:rsidR="000F7377" w:rsidRDefault="000F7377">
      <w:r xmlns:w="http://schemas.openxmlformats.org/wordprocessingml/2006/main">
        <w:t xml:space="preserve">1. رومیوں 4:20-21 - "کسی بھی بے اعتقادی نے اسے خدا کے وعدے کے بارے میں متزلزل نہیں کیا، لیکن وہ اپنے ایمان میں مضبوط ہوا جب اس نے خدا کو جلال دیا، اس بات پر پورا یقین تھا کہ خدا اس کے قابل ہے جو اس نے وعدہ کیا تھا۔"</w:t>
      </w:r>
    </w:p>
    <w:p w14:paraId="36FF14C9" w14:textId="77777777" w:rsidR="000F7377" w:rsidRDefault="000F7377"/>
    <w:p w14:paraId="72CD239B" w14:textId="77777777" w:rsidR="000F7377" w:rsidRDefault="000F7377">
      <w:r xmlns:w="http://schemas.openxmlformats.org/wordprocessingml/2006/main">
        <w:t xml:space="preserve">2. عبرانیوں 11: 17-19 - "ایمان سے ابراہیم، جب وہ آزمایا گیا تو، اسحاق کو پیش کیا، اور جس نے وعدہ کیا تھا وہ اپنے اکلوتے بیٹے کو پیش کرنے کے عمل میں تھا، جس کے بارے میں کہا گیا تھا، 'اسحاق کے ذریعے کیا تیری اولاد کا نام رکھا جائے؟' اُس نے سمجھا کہ خُدا اُسے مُردوں میں سے زندہ کرنے پر بھی قادر تھا، جس میں سے، علامتی طور پر، اُس نے اُسے واپس حاصل کیا۔</w:t>
      </w:r>
    </w:p>
    <w:p w14:paraId="42DBE12D" w14:textId="77777777" w:rsidR="000F7377" w:rsidRDefault="000F7377"/>
    <w:p w14:paraId="085A5C89" w14:textId="77777777" w:rsidR="000F7377" w:rsidRDefault="000F7377">
      <w:r xmlns:w="http://schemas.openxmlformats.org/wordprocessingml/2006/main">
        <w:t xml:space="preserve">یعقوب 2:23 اور وہ صحیفہ پورا ہوا جو کہتا ہے کہ ابرہام نے خدا پر ایمان لایا اور یہ اُس کے لئے راستبازی کے طور پر شمار کیا گیا اور وہ خدا کا دوست کہلایا۔</w:t>
      </w:r>
    </w:p>
    <w:p w14:paraId="0D9C9770" w14:textId="77777777" w:rsidR="000F7377" w:rsidRDefault="000F7377"/>
    <w:p w14:paraId="4B6A68D9" w14:textId="77777777" w:rsidR="000F7377" w:rsidRDefault="000F7377">
      <w:r xmlns:w="http://schemas.openxmlformats.org/wordprocessingml/2006/main">
        <w:t xml:space="preserve">ابراہیم کو خدا کی طرف سے راستبازی دی گئی تھی جب وہ اس پر ایمان لائے تھے، اور انہیں "خدا کا دوست" کا خطاب دیا گیا تھا۔</w:t>
      </w:r>
    </w:p>
    <w:p w14:paraId="4C451969" w14:textId="77777777" w:rsidR="000F7377" w:rsidRDefault="000F7377"/>
    <w:p w14:paraId="11EC9D0D" w14:textId="77777777" w:rsidR="000F7377" w:rsidRDefault="000F7377">
      <w:r xmlns:w="http://schemas.openxmlformats.org/wordprocessingml/2006/main">
        <w:t xml:space="preserve">1. ایمان کی طاقت: ابراہیم کے خدا کے ساتھ تعلق کا مطالعہ</w:t>
      </w:r>
    </w:p>
    <w:p w14:paraId="3D51AF46" w14:textId="77777777" w:rsidR="000F7377" w:rsidRDefault="000F7377"/>
    <w:p w14:paraId="01BDE913" w14:textId="77777777" w:rsidR="000F7377" w:rsidRDefault="000F7377">
      <w:r xmlns:w="http://schemas.openxmlformats.org/wordprocessingml/2006/main">
        <w:t xml:space="preserve">2. راستبازی کی برکت: ابراہیم کے لیے خدا کی محبت کو سمجھنا</w:t>
      </w:r>
    </w:p>
    <w:p w14:paraId="6DA32CCE" w14:textId="77777777" w:rsidR="000F7377" w:rsidRDefault="000F7377"/>
    <w:p w14:paraId="27FACFCE" w14:textId="77777777" w:rsidR="000F7377" w:rsidRDefault="000F7377">
      <w:r xmlns:w="http://schemas.openxmlformats.org/wordprocessingml/2006/main">
        <w:t xml:space="preserve">1. پیدائش 15:6 - اور وہ خداوند پر ایمان لایا۔ اور اُس نے اُسے اُس کے لیے راستبازی میں شمار کیا۔</w:t>
      </w:r>
    </w:p>
    <w:p w14:paraId="5C02CAB5" w14:textId="77777777" w:rsidR="000F7377" w:rsidRDefault="000F7377"/>
    <w:p w14:paraId="7227566C" w14:textId="77777777" w:rsidR="000F7377" w:rsidRDefault="000F7377">
      <w:r xmlns:w="http://schemas.openxmlformats.org/wordprocessingml/2006/main">
        <w:t xml:space="preserve">2. یسعیاہ 41:8 - لیکن تُو، اسرائیل، میرا بندہ، یعقوب جسے میں نے چنا، میرے دوست ابراہیم کی نسل ہے۔</w:t>
      </w:r>
    </w:p>
    <w:p w14:paraId="6A2B50D0" w14:textId="77777777" w:rsidR="000F7377" w:rsidRDefault="000F7377"/>
    <w:p w14:paraId="1AC824D7" w14:textId="77777777" w:rsidR="000F7377" w:rsidRDefault="000F7377">
      <w:r xmlns:w="http://schemas.openxmlformats.org/wordprocessingml/2006/main">
        <w:t xml:space="preserve">یعقوب 2:24 پھر تم دیکھتے ہو کہ آدمی صرف ایمان سے نہیں بلکہ اعمال سے راستباز ٹھہرتا ہے۔</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جیمز سکھاتا ہے کہ نجات اچھے کاموں کے ذریعے حاصل کی جاتی ہے نہ کہ صرف ایمان کے ذریعے۔</w:t>
      </w:r>
    </w:p>
    <w:p w14:paraId="4C1BA862" w14:textId="77777777" w:rsidR="000F7377" w:rsidRDefault="000F7377"/>
    <w:p w14:paraId="5C1786CD" w14:textId="77777777" w:rsidR="000F7377" w:rsidRDefault="000F7377">
      <w:r xmlns:w="http://schemas.openxmlformats.org/wordprocessingml/2006/main">
        <w:t xml:space="preserve">1. نجات کے حصول کے لیے اچھے کاموں کی ضرورت</w:t>
      </w:r>
    </w:p>
    <w:p w14:paraId="0D9B4017" w14:textId="77777777" w:rsidR="000F7377" w:rsidRDefault="000F7377"/>
    <w:p w14:paraId="17F66F20" w14:textId="77777777" w:rsidR="000F7377" w:rsidRDefault="000F7377">
      <w:r xmlns:w="http://schemas.openxmlformats.org/wordprocessingml/2006/main">
        <w:t xml:space="preserve">2. ایمان اور عمل کی اہمیت</w:t>
      </w:r>
    </w:p>
    <w:p w14:paraId="6411DE03" w14:textId="77777777" w:rsidR="000F7377" w:rsidRDefault="000F7377"/>
    <w:p w14:paraId="1C7F0C8F" w14:textId="77777777" w:rsidR="000F7377" w:rsidRDefault="000F7377">
      <w:r xmlns:w="http://schemas.openxmlformats.org/wordprocessingml/2006/main">
        <w:t xml:space="preserve">1. رومیوں 2:13 - "کیونکہ شریعت کے سننے والے خدا کے نزدیک راستباز نہیں ہیں بلکہ شریعت پر عمل کرنے والے راستباز ٹھہریں گے۔"</w:t>
      </w:r>
    </w:p>
    <w:p w14:paraId="511179E7" w14:textId="77777777" w:rsidR="000F7377" w:rsidRDefault="000F7377"/>
    <w:p w14:paraId="267E765A" w14:textId="77777777" w:rsidR="000F7377" w:rsidRDefault="000F7377">
      <w:r xmlns:w="http://schemas.openxmlformats.org/wordprocessingml/2006/main">
        <w:t xml:space="preserve">2. افسیوں 2:10 - "کیونکہ ہم اُس کی کاریگری ہیں، جو مسیح یسوع میں اچھے کاموں کے لیے پیدا کیے گئے ہیں، جنہیں خُدا نے پہلے سے تیار کیا تھا، تاکہ ہم اُن پر چلیں۔"</w:t>
      </w:r>
    </w:p>
    <w:p w14:paraId="5C8F0F98" w14:textId="77777777" w:rsidR="000F7377" w:rsidRDefault="000F7377"/>
    <w:p w14:paraId="77561D32" w14:textId="77777777" w:rsidR="000F7377" w:rsidRDefault="000F7377">
      <w:r xmlns:w="http://schemas.openxmlformats.org/wordprocessingml/2006/main">
        <w:t xml:space="preserve">یعقوب 2:25 اِسی طرح کیا راحب فاحشہ بھی کاموں سے راستباز نہیں ٹھہری، جب اُس نے قاصدوں کو قبول کر کے اُنہیں دوسرے راستے سے بھیجا تھا؟</w:t>
      </w:r>
    </w:p>
    <w:p w14:paraId="3DAB0558" w14:textId="77777777" w:rsidR="000F7377" w:rsidRDefault="000F7377"/>
    <w:p w14:paraId="64F8D64F" w14:textId="77777777" w:rsidR="000F7377" w:rsidRDefault="000F7377">
      <w:r xmlns:w="http://schemas.openxmlformats.org/wordprocessingml/2006/main">
        <w:t xml:space="preserve">راحب فاحشہ اپنے کاموں سے راستباز ٹھہری جب اس نے خدا کے رسولوں کی حفاظت کی۔</w:t>
      </w:r>
    </w:p>
    <w:p w14:paraId="394290A2" w14:textId="77777777" w:rsidR="000F7377" w:rsidRDefault="000F7377"/>
    <w:p w14:paraId="49B35AF6" w14:textId="77777777" w:rsidR="000F7377" w:rsidRDefault="000F7377">
      <w:r xmlns:w="http://schemas.openxmlformats.org/wordprocessingml/2006/main">
        <w:t xml:space="preserve">1. عمل کے بغیر ایمان مردہ ہے۔</w:t>
      </w:r>
    </w:p>
    <w:p w14:paraId="00B56D7B" w14:textId="77777777" w:rsidR="000F7377" w:rsidRDefault="000F7377"/>
    <w:p w14:paraId="4B35C08E" w14:textId="77777777" w:rsidR="000F7377" w:rsidRDefault="000F7377">
      <w:r xmlns:w="http://schemas.openxmlformats.org/wordprocessingml/2006/main">
        <w:t xml:space="preserve">2. کارروائی کرنے کی اہمیت</w:t>
      </w:r>
    </w:p>
    <w:p w14:paraId="6828DC41" w14:textId="77777777" w:rsidR="000F7377" w:rsidRDefault="000F7377"/>
    <w:p w14:paraId="029698A9" w14:textId="77777777" w:rsidR="000F7377" w:rsidRDefault="000F7377">
      <w:r xmlns:w="http://schemas.openxmlformats.org/wordprocessingml/2006/main">
        <w:t xml:space="preserve">1. عبرانیوں 11:31 - "ایمان سے راحب طوائف نافرمانوں کے ساتھ ہلاک نہیں ہوئی، کیونکہ اس نے جاسوسوں کا دوستانہ استقبال کیا تھا۔"</w:t>
      </w:r>
    </w:p>
    <w:p w14:paraId="666B4636" w14:textId="77777777" w:rsidR="000F7377" w:rsidRDefault="000F7377"/>
    <w:p w14:paraId="3C717603" w14:textId="77777777" w:rsidR="000F7377" w:rsidRDefault="000F7377">
      <w:r xmlns:w="http://schemas.openxmlformats.org/wordprocessingml/2006/main">
        <w:t xml:space="preserve">2. میتھیو 25:35-36 - "کیونکہ میں بھوکا تھا اور تم نے مجھے کھانے کے لیے کچھ دیا، میں پیاسا تھا اور تم نے مجھے پینے کے لیے کچھ دیا، میں اجنبی تھا اور تم نے مجھے اندر بلایا۔"</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یعقوب 2:26 کیونکہ جس طرح جسم بغیر روح کے مردہ ہے اسی طرح ایمان بھی بغیر اعمال کے مردہ ہے۔</w:t>
      </w:r>
    </w:p>
    <w:p w14:paraId="5F91CA5A" w14:textId="77777777" w:rsidR="000F7377" w:rsidRDefault="000F7377"/>
    <w:p w14:paraId="770CB888" w14:textId="77777777" w:rsidR="000F7377" w:rsidRDefault="000F7377">
      <w:r xmlns:w="http://schemas.openxmlformats.org/wordprocessingml/2006/main">
        <w:t xml:space="preserve">عمل کے بغیر ایمان مردہ ہے، جس طرح جسم بغیر روح کے مردہ ہے۔</w:t>
      </w:r>
    </w:p>
    <w:p w14:paraId="3E103171" w14:textId="77777777" w:rsidR="000F7377" w:rsidRDefault="000F7377"/>
    <w:p w14:paraId="0E459598" w14:textId="77777777" w:rsidR="000F7377" w:rsidRDefault="000F7377">
      <w:r xmlns:w="http://schemas.openxmlformats.org/wordprocessingml/2006/main">
        <w:t xml:space="preserve">1. "ایمان اور کام کی طاقت"</w:t>
      </w:r>
    </w:p>
    <w:p w14:paraId="1E889E05" w14:textId="77777777" w:rsidR="000F7377" w:rsidRDefault="000F7377"/>
    <w:p w14:paraId="7A22E953" w14:textId="77777777" w:rsidR="000F7377" w:rsidRDefault="000F7377">
      <w:r xmlns:w="http://schemas.openxmlformats.org/wordprocessingml/2006/main">
        <w:t xml:space="preserve">2. "ایمان اور عمل کی ضرورت"</w:t>
      </w:r>
    </w:p>
    <w:p w14:paraId="285E083E" w14:textId="77777777" w:rsidR="000F7377" w:rsidRDefault="000F7377"/>
    <w:p w14:paraId="3A6F0C5D" w14:textId="77777777" w:rsidR="000F7377" w:rsidRDefault="000F7377">
      <w:r xmlns:w="http://schemas.openxmlformats.org/wordprocessingml/2006/main">
        <w:t xml:space="preserve">1. احبار 19:18، "تم اپنے پڑوسی سے اپنے جیسی محبت رکھو"</w:t>
      </w:r>
    </w:p>
    <w:p w14:paraId="513A1D75" w14:textId="77777777" w:rsidR="000F7377" w:rsidRDefault="000F7377"/>
    <w:p w14:paraId="3D88EAE5" w14:textId="77777777" w:rsidR="000F7377" w:rsidRDefault="000F7377">
      <w:r xmlns:w="http://schemas.openxmlformats.org/wordprocessingml/2006/main">
        <w:t xml:space="preserve">2. رومیوں 12:10، "ایک دوسرے سے برادرانہ پیار سے پیار کرو؛ عزت کرنے میں ایک دوسرے سے بڑھو۔"</w:t>
      </w:r>
    </w:p>
    <w:p w14:paraId="48A8216B" w14:textId="77777777" w:rsidR="000F7377" w:rsidRDefault="000F7377"/>
    <w:p w14:paraId="1C683298" w14:textId="77777777" w:rsidR="000F7377" w:rsidRDefault="000F7377">
      <w:r xmlns:w="http://schemas.openxmlformats.org/wordprocessingml/2006/main">
        <w:t xml:space="preserve">جیمز 3 نئے عہد نامے میں جیمز کے خط کا تیسرا باب ہے۔ یہ باب بنیادی طور پر کسی کی بولی کو کنٹرول کرنے کی طاقت اور اہمیت پر توجہ مرکوز کرتا ہے، جس میں کسی بے زبان زبان سے ہونے والے ممکنہ نقصان کو اجاگر کیا جاتا ہے۔</w:t>
      </w:r>
    </w:p>
    <w:p w14:paraId="6469A37E" w14:textId="77777777" w:rsidR="000F7377" w:rsidRDefault="000F7377"/>
    <w:p w14:paraId="43B21468" w14:textId="77777777" w:rsidR="000F7377" w:rsidRDefault="000F7377">
      <w:r xmlns:w="http://schemas.openxmlformats.org/wordprocessingml/2006/main">
        <w:t xml:space="preserve">پہلا پیراگراف: باب کا آغاز مومنین کو اس ذمہ داری اور اثر و رسوخ کے بارے میں خبردار کرنے سے ہوتا ہے جو مسیحی برادری میں اساتذہ یا رہنما ہونے کے ساتھ آتی ہے۔ مصنف اس بات پر زور دیتا ہے کہ جو لوگ تعلیم دیتے ہیں ان کے ساتھ زیادہ سختی کے ساتھ فیصلہ کیا جائے گا، کیونکہ ان کے الفاظ وزن اور دوسروں پر اثر انداز ہوتے ہیں (جیمز 3:1-2)۔ اس کے بعد وہ واضح تصویروں کا استعمال کرتے ہوئے یہ واضح کرتا ہے کہ کس طرح ایک چھوٹا سا گھوڑے کو کنٹرول کر سکتا ہے، ایک چھوٹا سا پتلا ایک بڑے جہاز کو چلا سکتا ہے، اور اسی طرح، ایک چھوٹی زبان بھی اہم اثرات مرتب کر سکتی ہے۔ زبان کو ایک آگ کے طور پر بیان کیا گیا ہے جو پورے جنگل کو جلا سکتی ہے (جیمز 3:3-6)۔</w:t>
      </w:r>
    </w:p>
    <w:p w14:paraId="21C5A862" w14:textId="77777777" w:rsidR="000F7377" w:rsidRDefault="000F7377"/>
    <w:p w14:paraId="36D97FD5" w14:textId="77777777" w:rsidR="000F7377" w:rsidRDefault="000F7377">
      <w:r xmlns:w="http://schemas.openxmlformats.org/wordprocessingml/2006/main">
        <w:t xml:space="preserve">دوسرا پیراگراف: آیات 7-12 میں، انسانی تقریر کی متضاد نوعیت کی تلاش ہے۔ مصنف نے اس بات پر روشنی ڈالی ہے کہ کس طرح انسانوں نے مختلف جانوروں کو پالا اور پالا ہے لیکن اپنی زبانوں کو قابو کرنے کی جدوجہد کرتے ہیں۔ وہ بتاتا ہے کہ ایک ہی منہ سے برکت اور لعنت دونوں نکلتے ہیں، جو ایسا نہیں ہونا چاہیے (جیمز 3:9-10)۔ وہ اس عدم مطابقت کا موازنہ تازہ پانی اور اسی چشمے سے بہنے والے کھارے پانی سے کرتا ہے یا انجیر کے درختوں سے زیتون یا انگور کی بیلیں جو انجیر پیدا کرتی ہیں۔ اس طرح کے تضادات عقل کی کمی کو ظاہر کرتے ہیں۔</w:t>
      </w:r>
    </w:p>
    <w:p w14:paraId="5109EC1D" w14:textId="77777777" w:rsidR="000F7377" w:rsidRDefault="000F7377"/>
    <w:p w14:paraId="04B3F74B" w14:textId="77777777" w:rsidR="000F7377" w:rsidRDefault="000F7377">
      <w:r xmlns:w="http://schemas.openxmlformats.org/wordprocessingml/2006/main">
        <w:t xml:space="preserve">تیسرا پیراگراف: آیت 13 کے بعد سے، خالی الفاظ کی بجائے اچھے اخلاق کے ذریعے ظاہر ہونے والی حقیقی حکمت پر زور دیا گیا ہے۔ مصنف نے زمینی حکمت کے درمیان فرق کیا ہے جس کی خصوصیت حسد، خود غرضی، اور خرابی بمقابلہ آسمانی حکمت ہے جس کی خصوصیت پاکیزگی، امن پسندی، نرمی، معقولیت، رحم، غیر جانبداری، اور اخلاص سے ہوتی ہے (جیمز 3:14-18)۔ سچی حکمت راستبازی کی طرف لے جاتی ہے اور دوسروں کے ساتھ تعلقات میں اچھا پھل پیدا کرتی ہے۔</w:t>
      </w:r>
    </w:p>
    <w:p w14:paraId="0722BB29" w14:textId="77777777" w:rsidR="000F7377" w:rsidRDefault="000F7377"/>
    <w:p w14:paraId="5A72CF3D" w14:textId="77777777" w:rsidR="000F7377" w:rsidRDefault="000F7377">
      <w:r xmlns:w="http://schemas.openxmlformats.org/wordprocessingml/2006/main">
        <w:t xml:space="preserve">خلاصہ طور پر، جیمز 3 تقریر کی طاقت اور اس کے نقصان اور برکت دونوں کے امکانات کو نمایاں کرتا ہے۔ یہ ہماری زبانوں کو لاپرواہی یا تباہ کن طور پر استعمال کرنے کے خلاف تنبیہ کرتا ہے لیکن مومنوں کو اپنے الفاظ پر خود پر قابو پانے کی ترغیب دیتا ہے۔ یہ اس بات پر زور دیتا ہے کہ حقیقی حکمت خالی الفاظ یا دنیاوی عزائم کے بجائے عاجزی اور راستبازی سے نشان زد مستقل طرز عمل سے ظاہر ہوتی ہے۔ بالآخر یہ مومنوں سے آسمانی حکمت کی پیروی کرنے کا مطالبہ کرتا ہے جو حسد، خودغرضی اور بے راہ روی سے گریز کرتے ہوئے پاکیزگی، نرمی اور رحم پر مبنی پرامن تعلقات کو فروغ دیتا ہے۔</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یعقوب 3:1 میرے بھائیو، زیادہ مالک نہ بنو، یہ جانتے ہوئے کہ ہمیں زیادہ سزا ملے گی۔</w:t>
      </w:r>
    </w:p>
    <w:p w14:paraId="6198AD9D" w14:textId="77777777" w:rsidR="000F7377" w:rsidRDefault="000F7377"/>
    <w:p w14:paraId="39494916" w14:textId="77777777" w:rsidR="000F7377" w:rsidRDefault="000F7377">
      <w:r xmlns:w="http://schemas.openxmlformats.org/wordprocessingml/2006/main">
        <w:t xml:space="preserve">یہ اقتباس تعلیم دینے یا قائدانہ کردار ادا کرنے میں بہت جلد بازی کے خلاف احتیاط کر رہا ہے، کیونکہ یہ ہمیں بڑے فیصلے کے لیے کھول سکتا ہے۔</w:t>
      </w:r>
    </w:p>
    <w:p w14:paraId="4B859DCB" w14:textId="77777777" w:rsidR="000F7377" w:rsidRDefault="000F7377"/>
    <w:p w14:paraId="6003558D" w14:textId="77777777" w:rsidR="000F7377" w:rsidRDefault="000F7377">
      <w:r xmlns:w="http://schemas.openxmlformats.org/wordprocessingml/2006/main">
        <w:t xml:space="preserve">1. خُداوند کی وزارت میں رہنما ہونے کو ہلکے سے نہیں لیا جانا چاہیے۔</w:t>
      </w:r>
    </w:p>
    <w:p w14:paraId="7AF5F622" w14:textId="77777777" w:rsidR="000F7377" w:rsidRDefault="000F7377"/>
    <w:p w14:paraId="48F0767B" w14:textId="77777777" w:rsidR="000F7377" w:rsidRDefault="000F7377">
      <w:r xmlns:w="http://schemas.openxmlformats.org/wordprocessingml/2006/main">
        <w:t xml:space="preserve">2. ہمیں خُداوند کی وزارت میں عاجزی اور احتیاط کے ساتھ قیادت سے رجوع کرنا چاہیے۔</w:t>
      </w:r>
    </w:p>
    <w:p w14:paraId="4BFE1789" w14:textId="77777777" w:rsidR="000F7377" w:rsidRDefault="000F7377"/>
    <w:p w14:paraId="6DD9CE37" w14:textId="77777777" w:rsidR="000F7377" w:rsidRDefault="000F7377">
      <w:r xmlns:w="http://schemas.openxmlformats.org/wordprocessingml/2006/main">
        <w:t xml:space="preserve">1. میتھیو 23: 8-10 - "لیکن آپ کو ربی نہ کہا جائے: ایک ہی تمہارا مالک ہے، مسیح بھی، اور تم سب بھائی بھائی ہو۔ اور زمین پر کسی کو اپنا باپ نہ کہو، کیونکہ تمہارا باپ ایک ہے، جنت میں، نہ آپ کو آقا کہلائیں: کیونکہ ایک ہی تمہارا مالک ہے، مسیح بھی۔"</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پطرس 5: 2-3 - "خدا کے ریوڑ کو جو آپ کے درمیان ہے چراؤ، اس کی نگرانی کرو، مجبوری سے نہیں، بلکہ خوشی سے؛ گندی نعمت کے لئے نہیں، بلکہ تیار دماغ سے؛ نہ ہی خدا کے مالک ہونے کے ناطے ورثہ، لیکن ریوڑ کے لیے نمونہ ہونا۔"</w:t>
      </w:r>
    </w:p>
    <w:p w14:paraId="626C4A2B" w14:textId="77777777" w:rsidR="000F7377" w:rsidRDefault="000F7377"/>
    <w:p w14:paraId="6F662BA9" w14:textId="77777777" w:rsidR="000F7377" w:rsidRDefault="000F7377">
      <w:r xmlns:w="http://schemas.openxmlformats.org/wordprocessingml/2006/main">
        <w:t xml:space="preserve">جیمز 3:2 کیونکہ بہت سی چیزوں میں ہم سب کو ٹھیس پہنچاتے ہیں۔ اگر کوئی شخص باتوں میں ناگوار گزرے تو وہی ایک کامل آدمی ہے اور پورے جسم پر لگام لگانے کے قابل بھی ہے۔</w:t>
      </w:r>
    </w:p>
    <w:p w14:paraId="3DA5DCA5" w14:textId="77777777" w:rsidR="000F7377" w:rsidRDefault="000F7377"/>
    <w:p w14:paraId="1F0E6F4C" w14:textId="77777777" w:rsidR="000F7377" w:rsidRDefault="000F7377">
      <w:r xmlns:w="http://schemas.openxmlformats.org/wordprocessingml/2006/main">
        <w:t xml:space="preserve">ہم سب غلطیاں کرتے ہیں، لیکن کامل آدمی اپنے پورے جسم پر قابو پا سکتا ہے۔</w:t>
      </w:r>
    </w:p>
    <w:p w14:paraId="07D089C9" w14:textId="77777777" w:rsidR="000F7377" w:rsidRDefault="000F7377"/>
    <w:p w14:paraId="664288F5" w14:textId="77777777" w:rsidR="000F7377" w:rsidRDefault="000F7377">
      <w:r xmlns:w="http://schemas.openxmlformats.org/wordprocessingml/2006/main">
        <w:t xml:space="preserve">1. "خود پر قابو پانے کی طاقت"</w:t>
      </w:r>
    </w:p>
    <w:p w14:paraId="218D0DE6" w14:textId="77777777" w:rsidR="000F7377" w:rsidRDefault="000F7377"/>
    <w:p w14:paraId="3B5B03CD" w14:textId="77777777" w:rsidR="000F7377" w:rsidRDefault="000F7377">
      <w:r xmlns:w="http://schemas.openxmlformats.org/wordprocessingml/2006/main">
        <w:t xml:space="preserve">2. "کامل آدمی"</w:t>
      </w:r>
    </w:p>
    <w:p w14:paraId="2DADA1BF" w14:textId="77777777" w:rsidR="000F7377" w:rsidRDefault="000F7377"/>
    <w:p w14:paraId="7922E0CB" w14:textId="77777777" w:rsidR="000F7377" w:rsidRDefault="000F7377">
      <w:r xmlns:w="http://schemas.openxmlformats.org/wordprocessingml/2006/main">
        <w:t xml:space="preserve">1. گلتیوں 5:22-23 - "لیکن روح کا پھل محبت، خوشی، امن، صبر، مہربانی، نیکی، وفاداری، نرمی، خود پر قابو ہے؛ ایسی چیزوں کے خلاف کوئی قانون نہیں ہے۔"</w:t>
      </w:r>
    </w:p>
    <w:p w14:paraId="4A16C5BB" w14:textId="77777777" w:rsidR="000F7377" w:rsidRDefault="000F7377"/>
    <w:p w14:paraId="66AC65AE" w14:textId="77777777" w:rsidR="000F7377" w:rsidRDefault="000F7377">
      <w:r xmlns:w="http://schemas.openxmlformats.org/wordprocessingml/2006/main">
        <w:t xml:space="preserve">2. امثال 16:32 - "جو غصہ کرنے میں دھیما ہے وہ طاقتور سے بہتر ہے، اور جو اپنی روح پر حکومت کرتا ہے وہ شہر پر قبضہ کرنے والے سے بہتر ہے۔"</w:t>
      </w:r>
    </w:p>
    <w:p w14:paraId="7EC5C0BD" w14:textId="77777777" w:rsidR="000F7377" w:rsidRDefault="000F7377"/>
    <w:p w14:paraId="03800E85" w14:textId="77777777" w:rsidR="000F7377" w:rsidRDefault="000F7377">
      <w:r xmlns:w="http://schemas.openxmlformats.org/wordprocessingml/2006/main">
        <w:t xml:space="preserve">یعقوب 3:3 دیکھو، ہم گھوڑوں کے منہ میں ٹکڑے ڈالتے ہیں تاکہ وہ ہماری بات مانیں۔ اور ہم ان کے پورے جسم کا رخ کرتے ہیں۔</w:t>
      </w:r>
    </w:p>
    <w:p w14:paraId="62B9C188" w14:textId="77777777" w:rsidR="000F7377" w:rsidRDefault="000F7377"/>
    <w:p w14:paraId="0B42679C" w14:textId="77777777" w:rsidR="000F7377" w:rsidRDefault="000F7377">
      <w:r xmlns:w="http://schemas.openxmlformats.org/wordprocessingml/2006/main">
        <w:t xml:space="preserve">جیمز 3:3 یہ بتاتا ہے کہ کس طرح انسان گھوڑوں کو ان کا حکم ماننے کے لیے بٹس کا استعمال کر کے کنٹرول کر سکتے ہیں۔</w:t>
      </w:r>
    </w:p>
    <w:p w14:paraId="0D8D800D" w14:textId="77777777" w:rsidR="000F7377" w:rsidRDefault="000F7377"/>
    <w:p w14:paraId="087624EE" w14:textId="77777777" w:rsidR="000F7377" w:rsidRDefault="000F7377">
      <w:r xmlns:w="http://schemas.openxmlformats.org/wordprocessingml/2006/main">
        <w:t xml:space="preserve">1) فرمانبرداری کی طاقت: کس طرح اطاعت اور خدا کی طرف سے کنٹرول کیا جائے</w:t>
      </w:r>
    </w:p>
    <w:p w14:paraId="37736666" w14:textId="77777777" w:rsidR="000F7377" w:rsidRDefault="000F7377"/>
    <w:p w14:paraId="612C29C6" w14:textId="77777777" w:rsidR="000F7377" w:rsidRDefault="000F7377">
      <w:r xmlns:w="http://schemas.openxmlformats.org/wordprocessingml/2006/main">
        <w:t xml:space="preserve">2) تسلیم کرنے کی طاقت: خدا کی مرضی کو تسلیم کرنا سیکھنا</w:t>
      </w:r>
    </w:p>
    <w:p w14:paraId="764B7F25" w14:textId="77777777" w:rsidR="000F7377" w:rsidRDefault="000F7377"/>
    <w:p w14:paraId="4959B610" w14:textId="77777777" w:rsidR="000F7377" w:rsidRDefault="000F7377">
      <w:r xmlns:w="http://schemas.openxmlformats.org/wordprocessingml/2006/main">
        <w:t xml:space="preserve">1) امثال 16:9 - "انسان اپنے دلوں میں اپنے راستے کی منصوبہ بندی کرتے ہیں، لیکن خداوند ان کے قدموں کو قائم کرتا ہے۔"</w:t>
      </w:r>
    </w:p>
    <w:p w14:paraId="11AA54F7" w14:textId="77777777" w:rsidR="000F7377" w:rsidRDefault="000F7377"/>
    <w:p w14:paraId="4E8A3057" w14:textId="77777777" w:rsidR="000F7377" w:rsidRDefault="000F7377">
      <w:r xmlns:w="http://schemas.openxmlformats.org/wordprocessingml/2006/main">
        <w:t xml:space="preserve">2) میتھیو 6:33 - "لیکن پہلے اس کی بادشاہی اور اس کی راستبازی کو تلاش کرو، اور یہ سب چیزیں تمہیں بھی دی جائیں گی۔"</w:t>
      </w:r>
    </w:p>
    <w:p w14:paraId="266D64AE" w14:textId="77777777" w:rsidR="000F7377" w:rsidRDefault="000F7377"/>
    <w:p w14:paraId="4DBC3057" w14:textId="77777777" w:rsidR="000F7377" w:rsidRDefault="000F7377">
      <w:r xmlns:w="http://schemas.openxmlformats.org/wordprocessingml/2006/main">
        <w:t xml:space="preserve">یعقوب 3:4 بحری جہازوں کو بھی دیکھو، اگرچہ وہ اتنے بڑے ہیں، اور تیز ہواؤں سے چلائے جاتے ہیں، پھر بھی وہ جہاں کہیں بھی گورنر کی فہرست ہے، ایک بہت ہی چھوٹی ہیلم کے ساتھ گھوم رہے ہیں۔</w:t>
      </w:r>
    </w:p>
    <w:p w14:paraId="47975E3C" w14:textId="77777777" w:rsidR="000F7377" w:rsidRDefault="000F7377"/>
    <w:p w14:paraId="1506FB77" w14:textId="77777777" w:rsidR="000F7377" w:rsidRDefault="000F7377">
      <w:r xmlns:w="http://schemas.openxmlformats.org/wordprocessingml/2006/main">
        <w:t xml:space="preserve">یہ اقتباس ہوا کی سمت کو کنٹرول کرکے بڑی چیزوں جیسے بحری جہازوں کو منتقل کرنے کے لیے ایک چھوٹی قوت کی طاقت پر زور دیتا ہے۔</w:t>
      </w:r>
    </w:p>
    <w:p w14:paraId="47E9CBA3" w14:textId="77777777" w:rsidR="000F7377" w:rsidRDefault="000F7377"/>
    <w:p w14:paraId="6F360A06" w14:textId="77777777" w:rsidR="000F7377" w:rsidRDefault="000F7377">
      <w:r xmlns:w="http://schemas.openxmlformats.org/wordprocessingml/2006/main">
        <w:t xml:space="preserve">1. ایک بڑی دنیا میں چھوٹے عمل کی طاقت</w:t>
      </w:r>
    </w:p>
    <w:p w14:paraId="072B71E8" w14:textId="77777777" w:rsidR="000F7377" w:rsidRDefault="000F7377"/>
    <w:p w14:paraId="28BD9026" w14:textId="77777777" w:rsidR="000F7377" w:rsidRDefault="000F7377">
      <w:r xmlns:w="http://schemas.openxmlformats.org/wordprocessingml/2006/main">
        <w:t xml:space="preserve">2. تبدیلی کی ہواؤں کو کیسے استعمال کیا جائے۔</w:t>
      </w:r>
    </w:p>
    <w:p w14:paraId="0B4FC47F" w14:textId="77777777" w:rsidR="000F7377" w:rsidRDefault="000F7377"/>
    <w:p w14:paraId="0E31E294" w14:textId="77777777" w:rsidR="000F7377" w:rsidRDefault="000F7377">
      <w:r xmlns:w="http://schemas.openxmlformats.org/wordprocessingml/2006/main">
        <w:t xml:space="preserve">1. امثال 21:5 - محنتی کی تدبیریں یقیناً فراوانی کی طرف لے جاتی ہیں، لیکن جو کوئی جلد بازی کرتا ہے وہ غریبی ہی کی طرف آتا ہے۔</w:t>
      </w:r>
    </w:p>
    <w:p w14:paraId="2ACE0236" w14:textId="77777777" w:rsidR="000F7377" w:rsidRDefault="000F7377"/>
    <w:p w14:paraId="3C379F2B" w14:textId="77777777" w:rsidR="000F7377" w:rsidRDefault="000F7377">
      <w:r xmlns:w="http://schemas.openxmlformats.org/wordprocessingml/2006/main">
        <w:t xml:space="preserve">2. میتھیو 17:20 - اس نے ان سے کہا،؟ </w:t>
      </w:r>
      <w:r xmlns:w="http://schemas.openxmlformats.org/wordprocessingml/2006/main">
        <w:t xml:space="preserve">آپ کے چھوٹے ایمان کی وجہ سے </w:t>
      </w:r>
      <w:r xmlns:w="http://schemas.openxmlformats.org/wordprocessingml/2006/main">
        <w:rPr>
          <w:rFonts w:ascii="맑은 고딕 Semilight" w:hAnsi="맑은 고딕 Semilight"/>
        </w:rPr>
        <w:t xml:space="preserve">۔ </w:t>
      </w:r>
      <w:r xmlns:w="http://schemas.openxmlformats.org/wordprocessingml/2006/main">
        <w:t xml:space="preserve">کیونکہ میں تم سے سچ کہتا ہوں کہ اگر تم میں رائی کے دانے کے برابر ایمان ہو تو تم اس پہاڑ سے کہو گے؟ </w:t>
      </w:r>
      <w:r xmlns:w="http://schemas.openxmlformats.org/wordprocessingml/2006/main">
        <w:t xml:space="preserve">یہاں سے وہاں تک، اور یہ حرکت کرے گا، اور آپ کے لیے کچھ بھی ناممکن نہیں ہوگا </w:t>
      </w:r>
      <w:r xmlns:w="http://schemas.openxmlformats.org/wordprocessingml/2006/main">
        <w:rPr>
          <w:rFonts w:ascii="맑은 고딕 Semilight" w:hAnsi="맑은 고딕 Semilight"/>
        </w:rPr>
        <w:t xml:space="preserve">۔</w:t>
      </w:r>
    </w:p>
    <w:p w14:paraId="3CE20E63" w14:textId="77777777" w:rsidR="000F7377" w:rsidRDefault="000F7377"/>
    <w:p w14:paraId="474EB6AB" w14:textId="77777777" w:rsidR="000F7377" w:rsidRDefault="000F7377">
      <w:r xmlns:w="http://schemas.openxmlformats.org/wordprocessingml/2006/main">
        <w:t xml:space="preserve">یعقوب 3:5 ویسے ہی زبان ایک چھوٹا عضو ہے اور بڑی بڑی باتوں پر فخر کرتی ہے۔ دیکھو، ایک چھوٹی سی آگ کتنی بڑی بات ہے!</w:t>
      </w:r>
    </w:p>
    <w:p w14:paraId="31C29BA2" w14:textId="77777777" w:rsidR="000F7377" w:rsidRDefault="000F7377"/>
    <w:p w14:paraId="11D963B5" w14:textId="77777777" w:rsidR="000F7377" w:rsidRDefault="000F7377">
      <w:r xmlns:w="http://schemas.openxmlformats.org/wordprocessingml/2006/main">
        <w:t xml:space="preserve">زبان جسم کا ایک چھوٹا سا حصہ ہے، پھر بھی یہ بڑی تباہی کا باعث بن سکتی ہے۔ آگ کی ایک چھوٹی چنگاری ایک بڑی آگ پیدا کر سکتی ہے۔</w:t>
      </w:r>
    </w:p>
    <w:p w14:paraId="5BD2BFAA" w14:textId="77777777" w:rsidR="000F7377" w:rsidRDefault="000F7377"/>
    <w:p w14:paraId="3F0FBD57" w14:textId="77777777" w:rsidR="000F7377" w:rsidRDefault="000F7377">
      <w:r xmlns:w="http://schemas.openxmlformats.org/wordprocessingml/2006/main">
        <w:t xml:space="preserve">1. زبان کی طاقت - ہمارے الفاظ کس طرح بڑی تباہی کا باعث بن سکتے ہیں۔</w:t>
      </w:r>
    </w:p>
    <w:p w14:paraId="59DF919D" w14:textId="77777777" w:rsidR="000F7377" w:rsidRDefault="000F7377"/>
    <w:p w14:paraId="70E21A29" w14:textId="77777777" w:rsidR="000F7377" w:rsidRDefault="000F7377">
      <w:r xmlns:w="http://schemas.openxmlformats.org/wordprocessingml/2006/main">
        <w:t xml:space="preserve">2. چھوٹی آگ - اس پر ایک نظر کہ کس طرح ایک چھوٹی چنگاری ایک بڑی آگ پیدا کر سکتی ہے۔</w:t>
      </w:r>
    </w:p>
    <w:p w14:paraId="2D1286D7" w14:textId="77777777" w:rsidR="000F7377" w:rsidRDefault="000F7377"/>
    <w:p w14:paraId="3ACBA7F8" w14:textId="77777777" w:rsidR="000F7377" w:rsidRDefault="000F7377">
      <w:r xmlns:w="http://schemas.openxmlformats.org/wordprocessingml/2006/main">
        <w:t xml:space="preserve">1. جیمز 1:26 - اگر کوئی یہ سمجھتا ہے کہ وہ مذہبی ہے اور اپنی زبان پر لگام نہیں لگاتا بلکہ اپنے دل کو دھوکہ دیتا ہے تو اس شخص کا مذہب بے فائدہ ہے۔</w:t>
      </w:r>
    </w:p>
    <w:p w14:paraId="31F7A1F9" w14:textId="77777777" w:rsidR="000F7377" w:rsidRDefault="000F7377"/>
    <w:p w14:paraId="040D8EE0" w14:textId="77777777" w:rsidR="000F7377" w:rsidRDefault="000F7377">
      <w:r xmlns:w="http://schemas.openxmlformats.org/wordprocessingml/2006/main">
        <w:t xml:space="preserve">2. امثال 18:21 - موت اور زندگی زبان کے اختیار میں ہیں، اور جو اس سے محبت کرتے ہیں وہ اس کا پھل کھائیں گے۔</w:t>
      </w:r>
    </w:p>
    <w:p w14:paraId="172ECA72" w14:textId="77777777" w:rsidR="000F7377" w:rsidRDefault="000F7377"/>
    <w:p w14:paraId="79192B30" w14:textId="77777777" w:rsidR="000F7377" w:rsidRDefault="000F7377">
      <w:r xmlns:w="http://schemas.openxmlformats.org/wordprocessingml/2006/main">
        <w:t xml:space="preserve">یعقوب 3:6 اور زبان ایک آگ ہے، بدکرداری کی دنیا: اسی طرح ہمارے اعضاء میں زبان بھی ہے، کہ وہ سارے جسم کو ناپاک کرتی ہے، اور فطرت کے راستے کو آگ لگاتی ہے۔ اور اسے جہنم کی آگ لگائی جاتی ہے۔</w:t>
      </w:r>
    </w:p>
    <w:p w14:paraId="559ABDFB" w14:textId="77777777" w:rsidR="000F7377" w:rsidRDefault="000F7377"/>
    <w:p w14:paraId="2C77359A" w14:textId="77777777" w:rsidR="000F7377" w:rsidRDefault="000F7377">
      <w:r xmlns:w="http://schemas.openxmlformats.org/wordprocessingml/2006/main">
        <w:t xml:space="preserve">زبان ایک طاقتور قوت ہے جو تباہی کا باعث بن سکتی ہے اور پورے جسم کو ناپاک کر دیتی ہے اور اسے جہنم کی آگ لگ جاتی ہے۔</w:t>
      </w:r>
    </w:p>
    <w:p w14:paraId="7450329A" w14:textId="77777777" w:rsidR="000F7377" w:rsidRDefault="000F7377"/>
    <w:p w14:paraId="43B24019" w14:textId="77777777" w:rsidR="000F7377" w:rsidRDefault="000F7377">
      <w:r xmlns:w="http://schemas.openxmlformats.org/wordprocessingml/2006/main">
        <w:t xml:space="preserve">1. ہمارے الفاظ کی طاقت - زبان کو اچھے یا برے کے لیے کیسے استعمال کیا جا سکتا ہے۔</w:t>
      </w:r>
    </w:p>
    <w:p w14:paraId="2851C631" w14:textId="77777777" w:rsidR="000F7377" w:rsidRDefault="000F7377"/>
    <w:p w14:paraId="642D07BC" w14:textId="77777777" w:rsidR="000F7377" w:rsidRDefault="000F7377">
      <w:r xmlns:w="http://schemas.openxmlformats.org/wordprocessingml/2006/main">
        <w:t xml:space="preserve">2. جہنم سے آگ - گناہ کی تباہ کن طاقت</w:t>
      </w:r>
    </w:p>
    <w:p w14:paraId="2E8EB182" w14:textId="77777777" w:rsidR="000F7377" w:rsidRDefault="000F7377"/>
    <w:p w14:paraId="333C8585" w14:textId="77777777" w:rsidR="000F7377" w:rsidRDefault="000F7377">
      <w:r xmlns:w="http://schemas.openxmlformats.org/wordprocessingml/2006/main">
        <w:t xml:space="preserve">1. امثال 18:21 - موت اور زندگی زبان کے اختیار میں ہیں۔</w:t>
      </w:r>
    </w:p>
    <w:p w14:paraId="33DB091F" w14:textId="77777777" w:rsidR="000F7377" w:rsidRDefault="000F7377"/>
    <w:p w14:paraId="74F9C0E0" w14:textId="77777777" w:rsidR="000F7377" w:rsidRDefault="000F7377">
      <w:r xmlns:w="http://schemas.openxmlformats.org/wordprocessingml/2006/main">
        <w:t xml:space="preserve">2. افسیوں 4:29 - آپ کے منہ سے کوئی غلط بات نہ نکلے۔</w:t>
      </w:r>
    </w:p>
    <w:p w14:paraId="2C6950AE" w14:textId="77777777" w:rsidR="000F7377" w:rsidRDefault="000F7377"/>
    <w:p w14:paraId="5F48EE10" w14:textId="77777777" w:rsidR="000F7377" w:rsidRDefault="000F7377">
      <w:r xmlns:w="http://schemas.openxmlformats.org/wordprocessingml/2006/main">
        <w:t xml:space="preserve">یعقوب 3:7 کیونکہ ہر قسم کے درندوں اور پرندوں اور سانپوں اور سمندر کی چیزوں کو قابو میں رکھا گیا ہے اور بنی نوع انسان کو پالیا گیا ہے۔</w:t>
      </w:r>
    </w:p>
    <w:p w14:paraId="0BE1C743" w14:textId="77777777" w:rsidR="000F7377" w:rsidRDefault="000F7377"/>
    <w:p w14:paraId="6FA61AF2" w14:textId="77777777" w:rsidR="000F7377" w:rsidRDefault="000F7377">
      <w:r xmlns:w="http://schemas.openxmlformats.org/wordprocessingml/2006/main">
        <w:t xml:space="preserve">بنی نوع انسان نے جنگلی درندوں، پرندوں اور سمندری مخلوق کو قابو کرنے کی صلاحیت کا مظاہرہ کیا ہے۔</w:t>
      </w:r>
    </w:p>
    <w:p w14:paraId="5264AC4D" w14:textId="77777777" w:rsidR="000F7377" w:rsidRDefault="000F7377"/>
    <w:p w14:paraId="7B32DF82" w14:textId="77777777" w:rsidR="000F7377" w:rsidRDefault="000F7377">
      <w:r xmlns:w="http://schemas.openxmlformats.org/wordprocessingml/2006/main">
        <w:t xml:space="preserve">1. ٹیمنگ کی طاقت: فطرت سے ایک سبق</w:t>
      </w:r>
    </w:p>
    <w:p w14:paraId="69B580C0" w14:textId="77777777" w:rsidR="000F7377" w:rsidRDefault="000F7377"/>
    <w:p w14:paraId="73192FC5" w14:textId="77777777" w:rsidR="000F7377" w:rsidRDefault="000F7377">
      <w:r xmlns:w="http://schemas.openxmlformats.org/wordprocessingml/2006/main">
        <w:t xml:space="preserve">2. گھریلو عمل کی برکت: ہماری صلاحیت کو دریافت کرنا</w:t>
      </w:r>
    </w:p>
    <w:p w14:paraId="284A9998" w14:textId="77777777" w:rsidR="000F7377" w:rsidRDefault="000F7377"/>
    <w:p w14:paraId="50F32DF7" w14:textId="77777777" w:rsidR="000F7377" w:rsidRDefault="000F7377">
      <w:r xmlns:w="http://schemas.openxmlformats.org/wordprocessingml/2006/main">
        <w:t xml:space="preserve">1. امثال 16:32 - جو غصہ کرنے میں دھیما ہے وہ طاقتور سے بہتر ہے، اور جو اپنی روح پر حکومت کرتا ہے وہ شہر پر قبضہ کرنے والے سے بہتر ہے۔</w:t>
      </w:r>
    </w:p>
    <w:p w14:paraId="1C373D17" w14:textId="77777777" w:rsidR="000F7377" w:rsidRDefault="000F7377"/>
    <w:p w14:paraId="0E2F6577" w14:textId="77777777" w:rsidR="000F7377" w:rsidRDefault="000F7377">
      <w:r xmlns:w="http://schemas.openxmlformats.org/wordprocessingml/2006/main">
        <w:t xml:space="preserve">2. رومیوں 8:14 - کیونکہ وہ لوگ جو خُدا کے رُوح سے چلتے ہیں خُدا کے فرزند ہیں۔</w:t>
      </w:r>
    </w:p>
    <w:p w14:paraId="4B542BFE" w14:textId="77777777" w:rsidR="000F7377" w:rsidRDefault="000F7377"/>
    <w:p w14:paraId="77289E17" w14:textId="77777777" w:rsidR="000F7377" w:rsidRDefault="000F7377">
      <w:r xmlns:w="http://schemas.openxmlformats.org/wordprocessingml/2006/main">
        <w:t xml:space="preserve">جیمز 3:8 لیکن زبان کو کوئی قابو نہیں کر سکتا۔ یہ ایک بے قابو برائی ہے، مہلک زہر سے بھری ہوئی ہے۔</w:t>
      </w:r>
    </w:p>
    <w:p w14:paraId="6C45CAFE" w14:textId="77777777" w:rsidR="000F7377" w:rsidRDefault="000F7377"/>
    <w:p w14:paraId="4C896F2E" w14:textId="77777777" w:rsidR="000F7377" w:rsidRDefault="000F7377">
      <w:r xmlns:w="http://schemas.openxmlformats.org/wordprocessingml/2006/main">
        <w:t xml:space="preserve">زبان ناقابل تسخیر ہے اور برائی اور تباہی کا ذریعہ ہے۔</w:t>
      </w:r>
    </w:p>
    <w:p w14:paraId="4F7B09C2" w14:textId="77777777" w:rsidR="000F7377" w:rsidRDefault="000F7377"/>
    <w:p w14:paraId="3E322D58" w14:textId="77777777" w:rsidR="000F7377" w:rsidRDefault="000F7377">
      <w:r xmlns:w="http://schemas.openxmlformats.org/wordprocessingml/2006/main">
        <w:t xml:space="preserve">1. آپ کے الفاظ کی طاقت: ہماری زبان کے اثر کو سمجھنا</w:t>
      </w:r>
    </w:p>
    <w:p w14:paraId="260268F4" w14:textId="77777777" w:rsidR="000F7377" w:rsidRDefault="000F7377"/>
    <w:p w14:paraId="45812644" w14:textId="77777777" w:rsidR="000F7377" w:rsidRDefault="000F7377">
      <w:r xmlns:w="http://schemas.openxmlformats.org/wordprocessingml/2006/main">
        <w:t xml:space="preserve">2. زبان پر قابو پانا: ہمارے الفاظ کی طاقت کا امتحان</w:t>
      </w:r>
    </w:p>
    <w:p w14:paraId="06A5DF70" w14:textId="77777777" w:rsidR="000F7377" w:rsidRDefault="000F7377"/>
    <w:p w14:paraId="24799246" w14:textId="77777777" w:rsidR="000F7377" w:rsidRDefault="000F7377">
      <w:r xmlns:w="http://schemas.openxmlformats.org/wordprocessingml/2006/main">
        <w:t xml:space="preserve">1. امثال 18:21 - موت اور زندگی زبان کے اختیار میں ہیں۔</w:t>
      </w:r>
    </w:p>
    <w:p w14:paraId="66ED3EF3" w14:textId="77777777" w:rsidR="000F7377" w:rsidRDefault="000F7377"/>
    <w:p w14:paraId="3694E0F8" w14:textId="77777777" w:rsidR="000F7377" w:rsidRDefault="000F7377">
      <w:r xmlns:w="http://schemas.openxmlformats.org/wordprocessingml/2006/main">
        <w:t xml:space="preserve">2. واعظ 5:2 - اپنے منہ سے جلدی نہ کرو، اور اپنے دل کو خدا کے سامنے عجلت میں کوئی بات نہ کہو۔</w:t>
      </w:r>
    </w:p>
    <w:p w14:paraId="08876B21" w14:textId="77777777" w:rsidR="000F7377" w:rsidRDefault="000F7377"/>
    <w:p w14:paraId="4E258D15" w14:textId="77777777" w:rsidR="000F7377" w:rsidRDefault="000F7377">
      <w:r xmlns:w="http://schemas.openxmlformats.org/wordprocessingml/2006/main">
        <w:t xml:space="preserve">یعقوب 3:9 اِس سے ہم خُدا کو، باپ کو بھی برکت دیتے ہیں۔ اور اس کے ساتھ ہم مردوں پر لعنت بھیجتے ہیں، جو </w:t>
      </w:r>
      <w:r xmlns:w="http://schemas.openxmlformats.org/wordprocessingml/2006/main">
        <w:lastRenderedPageBreak xmlns:w="http://schemas.openxmlformats.org/wordprocessingml/2006/main"/>
      </w:r>
      <w:r xmlns:w="http://schemas.openxmlformats.org/wordprocessingml/2006/main">
        <w:t xml:space="preserve">خدا کی مثال کے بعد بنائے گئے ہیں۔</w:t>
      </w:r>
    </w:p>
    <w:p w14:paraId="11A22C08" w14:textId="77777777" w:rsidR="000F7377" w:rsidRDefault="000F7377"/>
    <w:p w14:paraId="157FFABD" w14:textId="77777777" w:rsidR="000F7377" w:rsidRDefault="000F7377">
      <w:r xmlns:w="http://schemas.openxmlformats.org/wordprocessingml/2006/main">
        <w:t xml:space="preserve">جیمز 3:9 کا حوالہ بتاتا ہے کہ ہمیں کس طرح خُدا کی برکت کرنی چاہئے اور اُن لوگوں پر لعنت نہیں کرنی چاہئے، جنہیں خُدا کی صورت پر تخلیق کیا گیا تھا۔</w:t>
      </w:r>
    </w:p>
    <w:p w14:paraId="69C2D13E" w14:textId="77777777" w:rsidR="000F7377" w:rsidRDefault="000F7377"/>
    <w:p w14:paraId="71E21448" w14:textId="77777777" w:rsidR="000F7377" w:rsidRDefault="000F7377">
      <w:r xmlns:w="http://schemas.openxmlformats.org/wordprocessingml/2006/main">
        <w:t xml:space="preserve">1: ہم سب کو اپنے اختلافات سے قطع نظر دوسروں کو خدا کی محبت ظاہر کرنے کی کوشش کرنی چاہئے، جیسا کہ ہم سب اس کی صورت پر بنائے گئے ہیں۔</w:t>
      </w:r>
    </w:p>
    <w:p w14:paraId="0931096B" w14:textId="77777777" w:rsidR="000F7377" w:rsidRDefault="000F7377"/>
    <w:p w14:paraId="3942F9B4" w14:textId="77777777" w:rsidR="000F7377" w:rsidRDefault="000F7377">
      <w:r xmlns:w="http://schemas.openxmlformats.org/wordprocessingml/2006/main">
        <w:t xml:space="preserve">2: ہمیں اپنی زبان کو لوگوں پر لعنت بھیجنے کے بجائے محبت کا اظہار کرنے اور اللہ کا شکر ادا کرنے کے لیے استعمال کرنا چاہیے۔</w:t>
      </w:r>
    </w:p>
    <w:p w14:paraId="59725232" w14:textId="77777777" w:rsidR="000F7377" w:rsidRDefault="000F7377"/>
    <w:p w14:paraId="11C81FE9" w14:textId="77777777" w:rsidR="000F7377" w:rsidRDefault="000F7377">
      <w:r xmlns:w="http://schemas.openxmlformats.org/wordprocessingml/2006/main">
        <w:t xml:space="preserve">1: افسیوں 4:29 - آپ کے منہ سے کوئی بھی غلط بات نہ نکلے، لیکن وہ بات جو اصلاح کرنے کے لیے اچھی ہو، تاکہ سننے والوں پر فضل ہو۔</w:t>
      </w:r>
    </w:p>
    <w:p w14:paraId="457CD5A8" w14:textId="77777777" w:rsidR="000F7377" w:rsidRDefault="000F7377"/>
    <w:p w14:paraId="611D67B8" w14:textId="77777777" w:rsidR="000F7377" w:rsidRDefault="000F7377">
      <w:r xmlns:w="http://schemas.openxmlformats.org/wordprocessingml/2006/main">
        <w:t xml:space="preserve">2: کلسیوں 3:8-10 - لیکن اب آپ ان سب کو بھی ترک کر دیتے ہیں۔ آپ کے منہ سے غصہ، غصہ، بغض، توہین، گندی بات چیت۔</w:t>
      </w:r>
    </w:p>
    <w:p w14:paraId="4020E7F1" w14:textId="77777777" w:rsidR="000F7377" w:rsidRDefault="000F7377"/>
    <w:p w14:paraId="496EEA2F" w14:textId="77777777" w:rsidR="000F7377" w:rsidRDefault="000F7377">
      <w:r xmlns:w="http://schemas.openxmlformats.org/wordprocessingml/2006/main">
        <w:t xml:space="preserve">جیمز 3:10 ایک ہی منہ سے برکت اور لعنت نکلتی ہے۔ میرے بھائیو، یہ چیزیں ایسی نہیں ہونی چاہئیں۔</w:t>
      </w:r>
    </w:p>
    <w:p w14:paraId="3F1ADA8D" w14:textId="77777777" w:rsidR="000F7377" w:rsidRDefault="000F7377"/>
    <w:p w14:paraId="043F2606" w14:textId="77777777" w:rsidR="000F7377" w:rsidRDefault="000F7377">
      <w:r xmlns:w="http://schemas.openxmlformats.org/wordprocessingml/2006/main">
        <w:t xml:space="preserve">جیمز خبردار کرتا ہے کہ ہمیں ایک ہی منہ سے برکت اور لعنت دونوں نہیں بولنا چاہیے۔</w:t>
      </w:r>
    </w:p>
    <w:p w14:paraId="05A25CA5" w14:textId="77777777" w:rsidR="000F7377" w:rsidRDefault="000F7377"/>
    <w:p w14:paraId="40C8DCB7" w14:textId="77777777" w:rsidR="000F7377" w:rsidRDefault="000F7377">
      <w:r xmlns:w="http://schemas.openxmlformats.org/wordprocessingml/2006/main">
        <w:t xml:space="preserve">1. ہمارے الفاظ کی طاقت: اپنی زبان کو کنٹرول کرنا</w:t>
      </w:r>
    </w:p>
    <w:p w14:paraId="74C829DA" w14:textId="77777777" w:rsidR="000F7377" w:rsidRDefault="000F7377"/>
    <w:p w14:paraId="3DFA7413" w14:textId="77777777" w:rsidR="000F7377" w:rsidRDefault="000F7377">
      <w:r xmlns:w="http://schemas.openxmlformats.org/wordprocessingml/2006/main">
        <w:t xml:space="preserve">2. برکت یا لعنت: زندہ رہنا جیمز 3:10</w:t>
      </w:r>
    </w:p>
    <w:p w14:paraId="4C43DBB0" w14:textId="77777777" w:rsidR="000F7377" w:rsidRDefault="000F7377"/>
    <w:p w14:paraId="624FC028" w14:textId="77777777" w:rsidR="000F7377" w:rsidRDefault="000F7377">
      <w:r xmlns:w="http://schemas.openxmlformats.org/wordprocessingml/2006/main">
        <w:t xml:space="preserve">1. افسیوں 4:29 - ؟ </w:t>
      </w:r>
      <w:r xmlns:w="http://schemas.openxmlformats.org/wordprocessingml/2006/main">
        <w:rPr>
          <w:rFonts w:ascii="맑은 고딕 Semilight" w:hAnsi="맑은 고딕 Semilight"/>
        </w:rPr>
        <w:t xml:space="preserve">اور </w:t>
      </w:r>
      <w:r xmlns:w="http://schemas.openxmlformats.org/wordprocessingml/2006/main">
        <w:t xml:space="preserve">تمہارے منہ سے کوئی خراب بات نہ نکلے، بلکہ صرف وہی جو تعمیر کرنے کے لیے اچھی ہو، جیسا کہ موقع کے مطابق ہو، تاکہ سننے والوں پر فضل ہو۔</w:t>
      </w:r>
    </w:p>
    <w:p w14:paraId="288BBAD7" w14:textId="77777777" w:rsidR="000F7377" w:rsidRDefault="000F7377"/>
    <w:p w14:paraId="138B8AB2" w14:textId="77777777" w:rsidR="000F7377" w:rsidRDefault="000F7377">
      <w:r xmlns:w="http://schemas.openxmlformats.org/wordprocessingml/2006/main">
        <w:t xml:space="preserve">2. امثال 18:21 - ؟ </w:t>
      </w:r>
      <w:r xmlns:w="http://schemas.openxmlformats.org/wordprocessingml/2006/main">
        <w:rPr>
          <w:rFonts w:ascii="맑은 고딕 Semilight" w:hAnsi="맑은 고딕 Semilight"/>
        </w:rPr>
        <w:t xml:space="preserve">쏡 </w:t>
      </w:r>
      <w:r xmlns:w="http://schemas.openxmlformats.org/wordprocessingml/2006/main">
        <w:t xml:space="preserve">کھانا اور زندگی زبان کے اختیار میں ہے اور اس سے محبت کرنے والے اس کا پھل کھائیں گے؟</w:t>
      </w:r>
    </w:p>
    <w:p w14:paraId="6B54982B" w14:textId="77777777" w:rsidR="000F7377" w:rsidRDefault="000F7377"/>
    <w:p w14:paraId="275E8ABB" w14:textId="77777777" w:rsidR="000F7377" w:rsidRDefault="000F7377">
      <w:r xmlns:w="http://schemas.openxmlformats.org/wordprocessingml/2006/main">
        <w:t xml:space="preserve">یعقوب 3:11 کیا ایک چشمہ ایک ہی جگہ میٹھا اور کڑوا پانی بھیجتا ہے؟</w:t>
      </w:r>
    </w:p>
    <w:p w14:paraId="70FCEAFE" w14:textId="77777777" w:rsidR="000F7377" w:rsidRDefault="000F7377"/>
    <w:p w14:paraId="31D001EB" w14:textId="77777777" w:rsidR="000F7377" w:rsidRDefault="000F7377">
      <w:r xmlns:w="http://schemas.openxmlformats.org/wordprocessingml/2006/main">
        <w:t xml:space="preserve">جیمز 3:11 پوچھتا ہے کہ کیا ایک چشمہ ایک ہی جگہ سے میٹھا اور کڑوا دونوں پانی نکال سکتا ہے۔</w:t>
      </w:r>
    </w:p>
    <w:p w14:paraId="13E660BA" w14:textId="77777777" w:rsidR="000F7377" w:rsidRDefault="000F7377"/>
    <w:p w14:paraId="08197692" w14:textId="77777777" w:rsidR="000F7377" w:rsidRDefault="000F7377">
      <w:r xmlns:w="http://schemas.openxmlformats.org/wordprocessingml/2006/main">
        <w:t xml:space="preserve">1. "ہمارے الفاظ کی طاقت: جیمز 3:11 پر عکاسی"</w:t>
      </w:r>
    </w:p>
    <w:p w14:paraId="53E67EF4" w14:textId="77777777" w:rsidR="000F7377" w:rsidRDefault="000F7377"/>
    <w:p w14:paraId="4CA12E28" w14:textId="77777777" w:rsidR="000F7377" w:rsidRDefault="000F7377">
      <w:r xmlns:w="http://schemas.openxmlformats.org/wordprocessingml/2006/main">
        <w:t xml:space="preserve">2. "زندگی کی میٹھی اور تلخ: ایکسپلورنگ جیمز 3:11"</w:t>
      </w:r>
    </w:p>
    <w:p w14:paraId="5E74945D" w14:textId="77777777" w:rsidR="000F7377" w:rsidRDefault="000F7377"/>
    <w:p w14:paraId="396C99D7" w14:textId="77777777" w:rsidR="000F7377" w:rsidRDefault="000F7377">
      <w:r xmlns:w="http://schemas.openxmlformats.org/wordprocessingml/2006/main">
        <w:t xml:space="preserve">1. امثال 16:24 - "خوشگوار الفاظ شہد کے چھتے کی مانند ہیں، روح کے لیے مٹھاس اور ہڈیوں کے لیے صحت۔"</w:t>
      </w:r>
    </w:p>
    <w:p w14:paraId="16568FB8" w14:textId="77777777" w:rsidR="000F7377" w:rsidRDefault="000F7377"/>
    <w:p w14:paraId="11D44BAE" w14:textId="77777777" w:rsidR="000F7377" w:rsidRDefault="000F7377">
      <w:r xmlns:w="http://schemas.openxmlformats.org/wordprocessingml/2006/main">
        <w:t xml:space="preserve">2. یسعیاہ 5:20 - "افسوس ان لوگوں پر جو برائی کو اچھا اور اچھے کو برا کہتے ہیں، جنہوں نے روشنی کے بدلے اندھیرے اور روشنی کو تاریکی کے بدلے کڑوا اور میٹھا کو کڑوا قرار دیا!"</w:t>
      </w:r>
    </w:p>
    <w:p w14:paraId="186810C7" w14:textId="77777777" w:rsidR="000F7377" w:rsidRDefault="000F7377"/>
    <w:p w14:paraId="6B586F77" w14:textId="77777777" w:rsidR="000F7377" w:rsidRDefault="000F7377">
      <w:r xmlns:w="http://schemas.openxmlformats.org/wordprocessingml/2006/main">
        <w:t xml:space="preserve">یعقوب 3:12 کیا انجیر کا درخت، میرے بھائیو، زیتون کے بیر لے سکتا ہے؟ یا تو انگور کی بیل، انجیر؟ لہٰذا کوئی بھی چشمہ نمکین اور تازہ دونوں پانی نہیں دے سکتا۔</w:t>
      </w:r>
    </w:p>
    <w:p w14:paraId="3AB92BE1" w14:textId="77777777" w:rsidR="000F7377" w:rsidRDefault="000F7377"/>
    <w:p w14:paraId="6CD5361F" w14:textId="77777777" w:rsidR="000F7377" w:rsidRDefault="000F7377">
      <w:r xmlns:w="http://schemas.openxmlformats.org/wordprocessingml/2006/main">
        <w:t xml:space="preserve">کسی چیز کے لیے بیک وقت دو متضاد چیزیں پیدا کرنا ناممکن ہے۔</w:t>
      </w:r>
    </w:p>
    <w:p w14:paraId="4A8A25DE" w14:textId="77777777" w:rsidR="000F7377" w:rsidRDefault="000F7377"/>
    <w:p w14:paraId="30DB90FD" w14:textId="77777777" w:rsidR="000F7377" w:rsidRDefault="000F7377">
      <w:r xmlns:w="http://schemas.openxmlformats.org/wordprocessingml/2006/main">
        <w:t xml:space="preserve">1. "مخالف کی توقع کی غیر حقیقت"</w:t>
      </w:r>
    </w:p>
    <w:p w14:paraId="7255FD7E" w14:textId="77777777" w:rsidR="000F7377" w:rsidRDefault="000F7377"/>
    <w:p w14:paraId="67EAC4D4" w14:textId="77777777" w:rsidR="000F7377" w:rsidRDefault="000F7377">
      <w:r xmlns:w="http://schemas.openxmlformats.org/wordprocessingml/2006/main">
        <w:t xml:space="preserve">2. "سمجھوتہ کی طاقت"</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لوقا 6:37-38 "انصاف نہ کریں، اور آپ پر فیصلہ نہیں کیا جائے گا: مجرم نہ ٹھہراؤ، اور آپ کو مجرم نہیں ٹھہرایا جائے گا: معاف کرو، اور آپ کو معاف کر دیا جائے گا۔"</w:t>
      </w:r>
    </w:p>
    <w:p w14:paraId="30393BC0" w14:textId="77777777" w:rsidR="000F7377" w:rsidRDefault="000F7377"/>
    <w:p w14:paraId="1EB5EEBF" w14:textId="77777777" w:rsidR="000F7377" w:rsidRDefault="000F7377">
      <w:r xmlns:w="http://schemas.openxmlformats.org/wordprocessingml/2006/main">
        <w:t xml:space="preserve">2. گلتیوں 5:22-23 "لیکن روح کا پھل محبت، خوشی، امن، تحمل، نرمی، نیکی، ایمان، حلیمی، نرمی ہے: ایسے لوگوں کے خلاف کوئی قانون نہیں ہے۔"</w:t>
      </w:r>
    </w:p>
    <w:p w14:paraId="4494DF7E" w14:textId="77777777" w:rsidR="000F7377" w:rsidRDefault="000F7377"/>
    <w:p w14:paraId="1E4EB0E7" w14:textId="77777777" w:rsidR="000F7377" w:rsidRDefault="000F7377">
      <w:r xmlns:w="http://schemas.openxmlformats.org/wordprocessingml/2006/main">
        <w:t xml:space="preserve">یعقوب 3:13 آپ کے درمیان کون عقلمند اور علم والا آدمی ہے؟ اسے اچھی گفتگو سے اپنے کاموں کو حکمت کی نرمی کے ساتھ دکھانے دیں۔</w:t>
      </w:r>
    </w:p>
    <w:p w14:paraId="4BE55660" w14:textId="77777777" w:rsidR="000F7377" w:rsidRDefault="000F7377"/>
    <w:p w14:paraId="382F6D27" w14:textId="77777777" w:rsidR="000F7377" w:rsidRDefault="000F7377">
      <w:r xmlns:w="http://schemas.openxmlformats.org/wordprocessingml/2006/main">
        <w:t xml:space="preserve">حکمت اور علم کا اظہار اچھے کاموں اور نرمی سے ہونا چاہیے۔</w:t>
      </w:r>
    </w:p>
    <w:p w14:paraId="0E7B4790" w14:textId="77777777" w:rsidR="000F7377" w:rsidRDefault="000F7377"/>
    <w:p w14:paraId="2A752359" w14:textId="77777777" w:rsidR="000F7377" w:rsidRDefault="000F7377">
      <w:r xmlns:w="http://schemas.openxmlformats.org/wordprocessingml/2006/main">
        <w:t xml:space="preserve">1. اچھے کاموں کی حکمت</w:t>
      </w:r>
    </w:p>
    <w:p w14:paraId="6AD9E479" w14:textId="77777777" w:rsidR="000F7377" w:rsidRDefault="000F7377"/>
    <w:p w14:paraId="441ED950" w14:textId="77777777" w:rsidR="000F7377" w:rsidRDefault="000F7377">
      <w:r xmlns:w="http://schemas.openxmlformats.org/wordprocessingml/2006/main">
        <w:t xml:space="preserve">2. علم اور حلیمی کی زندگی گزارنا</w:t>
      </w:r>
    </w:p>
    <w:p w14:paraId="6E83A681" w14:textId="77777777" w:rsidR="000F7377" w:rsidRDefault="000F7377"/>
    <w:p w14:paraId="4B9797E7" w14:textId="77777777" w:rsidR="000F7377" w:rsidRDefault="000F7377">
      <w:r xmlns:w="http://schemas.openxmlformats.org/wordprocessingml/2006/main">
        <w:t xml:space="preserve">1. امثال 16:22-24 - "اچھی عقل اس کے لیے زندگی کا سرچشمہ ہے جس کے پاس یہ ہے، لیکن احمقوں کی ہدایت حماقت ہے۔ عقلمند کا دل اپنے منہ کو ہدایت دیتا ہے اور اس کے ہونٹوں پر قائل ہے۔ شہد کا چھلا، روح کے لیے میٹھا اور ہڈیوں کو شفا بخشتا ہے۔"</w:t>
      </w:r>
    </w:p>
    <w:p w14:paraId="11AB4845" w14:textId="77777777" w:rsidR="000F7377" w:rsidRDefault="000F7377"/>
    <w:p w14:paraId="73004040" w14:textId="77777777" w:rsidR="000F7377" w:rsidRDefault="000F7377">
      <w:r xmlns:w="http://schemas.openxmlformats.org/wordprocessingml/2006/main">
        <w:t xml:space="preserve">2. فلپیوں 2: 14-15 - "سب کچھ بڑبڑاتے ہوئے اور جھگڑے کے بغیر کرو، تاکہ تم بے عیب اور بے عیب، ٹیڑھی اور مڑی ہوئی نسل کے درمیان خدا کے بے عیب بچے ہو، جن کے درمیان تم دنیا میں روشنیوں کی طرح چمکتے ہو۔ "</w:t>
      </w:r>
    </w:p>
    <w:p w14:paraId="6BADD880" w14:textId="77777777" w:rsidR="000F7377" w:rsidRDefault="000F7377"/>
    <w:p w14:paraId="07578D15" w14:textId="77777777" w:rsidR="000F7377" w:rsidRDefault="000F7377">
      <w:r xmlns:w="http://schemas.openxmlformats.org/wordprocessingml/2006/main">
        <w:t xml:space="preserve">یعقوب 3:14 لیکن اگر آپ کے دلوں میں تلخ حسد اور جھگڑا ہے تو فخر نہ کریں اور سچائی کے خلاف جھوٹ نہ بولیں۔</w:t>
      </w:r>
    </w:p>
    <w:p w14:paraId="44CC055E" w14:textId="77777777" w:rsidR="000F7377" w:rsidRDefault="000F7377"/>
    <w:p w14:paraId="61F6BD77" w14:textId="77777777" w:rsidR="000F7377" w:rsidRDefault="000F7377">
      <w:r xmlns:w="http://schemas.openxmlformats.org/wordprocessingml/2006/main">
        <w:t xml:space="preserve">یہ حوالہ کسی کے دل میں حسد، جھگڑے اور جھوٹ کو موجود رہنے کی اجازت دینے کے خلاف خبردار کرتا ہے۔</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حسد اور جھگڑے کا خطرہ: موازنہ کرنے کے لالچ سے کیسے بچیں۔</w:t>
      </w:r>
    </w:p>
    <w:p w14:paraId="5848EF03" w14:textId="77777777" w:rsidR="000F7377" w:rsidRDefault="000F7377"/>
    <w:p w14:paraId="01061DE9" w14:textId="77777777" w:rsidR="000F7377" w:rsidRDefault="000F7377">
      <w:r xmlns:w="http://schemas.openxmlformats.org/wordprocessingml/2006/main">
        <w:t xml:space="preserve">2. سچائی کی طاقت: جھوٹ کیسے تعلقات کو تباہ کرتا ہے۔</w:t>
      </w:r>
    </w:p>
    <w:p w14:paraId="62B6229F" w14:textId="77777777" w:rsidR="000F7377" w:rsidRDefault="000F7377"/>
    <w:p w14:paraId="005B29B3" w14:textId="77777777" w:rsidR="000F7377" w:rsidRDefault="000F7377">
      <w:r xmlns:w="http://schemas.openxmlformats.org/wordprocessingml/2006/main">
        <w:t xml:space="preserve">1. امثال 14:30 - ایک درست دل جسم کی زندگی ہے: لیکن ہڈیوں کی بوسیدگی پر رشک کرتا ہے۔</w:t>
      </w:r>
    </w:p>
    <w:p w14:paraId="445B613D" w14:textId="77777777" w:rsidR="000F7377" w:rsidRDefault="000F7377"/>
    <w:p w14:paraId="00AE3742" w14:textId="77777777" w:rsidR="000F7377" w:rsidRDefault="000F7377">
      <w:r xmlns:w="http://schemas.openxmlformats.org/wordprocessingml/2006/main">
        <w:t xml:space="preserve">2. رومیوں 12:14-16 - ان کو برکت دو جو آپ کو ستاتے ہیں: برکت دیں، اور لعنت نہ کریں۔ ان کے ساتھ خوش رہو جو خوش ہیں، اور ان کے ساتھ روئیں جو روتے ہیں۔ ایک دوسرے کے بارے میں یکساں خیال رکھیں۔ اونچی باتوں کا خیال نہ رکھو، بلکہ پست طبقے کے لوگوں کے سامنے جھک جاؤ۔ اپنی سوچ میں عقلمند نہ بنو۔</w:t>
      </w:r>
    </w:p>
    <w:p w14:paraId="368A9586" w14:textId="77777777" w:rsidR="000F7377" w:rsidRDefault="000F7377"/>
    <w:p w14:paraId="7D971882" w14:textId="77777777" w:rsidR="000F7377" w:rsidRDefault="000F7377">
      <w:r xmlns:w="http://schemas.openxmlformats.org/wordprocessingml/2006/main">
        <w:t xml:space="preserve">یعقوب 3:15 یہ حکمت اوپر سے نہیں آتی بلکہ زمینی، جنسی، شیطانی ہے۔</w:t>
      </w:r>
    </w:p>
    <w:p w14:paraId="28942EEF" w14:textId="77777777" w:rsidR="000F7377" w:rsidRDefault="000F7377"/>
    <w:p w14:paraId="57D95C77" w14:textId="77777777" w:rsidR="000F7377" w:rsidRDefault="000F7377">
      <w:r xmlns:w="http://schemas.openxmlformats.org/wordprocessingml/2006/main">
        <w:t xml:space="preserve">یہ حوالہ زمینی حکمت کو الہٰی حکمت کے مخالف قرار دیتا ہے، کیونکہ یہ حسی اور شیطانی ہے۔</w:t>
      </w:r>
    </w:p>
    <w:p w14:paraId="48BD32AC" w14:textId="77777777" w:rsidR="000F7377" w:rsidRDefault="000F7377"/>
    <w:p w14:paraId="1D4DCA7A" w14:textId="77777777" w:rsidR="000F7377" w:rsidRDefault="000F7377">
      <w:r xmlns:w="http://schemas.openxmlformats.org/wordprocessingml/2006/main">
        <w:t xml:space="preserve">1. زمینی حکمت سے بچو</w:t>
      </w:r>
    </w:p>
    <w:p w14:paraId="4C5D6391" w14:textId="77777777" w:rsidR="000F7377" w:rsidRDefault="000F7377"/>
    <w:p w14:paraId="35C182D3" w14:textId="77777777" w:rsidR="000F7377" w:rsidRDefault="000F7377">
      <w:r xmlns:w="http://schemas.openxmlformats.org/wordprocessingml/2006/main">
        <w:t xml:space="preserve">2. الہی اور زمینی حکمت کے درمیان فرق</w:t>
      </w:r>
    </w:p>
    <w:p w14:paraId="5BC4A7A0" w14:textId="77777777" w:rsidR="000F7377" w:rsidRDefault="000F7377"/>
    <w:p w14:paraId="225F9033" w14:textId="77777777" w:rsidR="000F7377" w:rsidRDefault="000F7377">
      <w:r xmlns:w="http://schemas.openxmlformats.org/wordprocessingml/2006/main">
        <w:t xml:space="preserve">1. یسعیاہ 55:8-9 ??? </w:t>
      </w:r>
      <w:r xmlns:w="http://schemas.openxmlformats.org/wordprocessingml/2006/main">
        <w:rPr>
          <w:rFonts w:ascii="맑은 고딕 Semilight" w:hAnsi="맑은 고딕 Semilight"/>
        </w:rPr>
        <w:t xml:space="preserve">یا </w:t>
      </w:r>
      <w:r xmlns:w="http://schemas.openxmlformats.org/wordprocessingml/2006/main">
        <w:t xml:space="preserve">میرے خیالات آپ کے خیالات نہیں ہیں، نہ ہی آپ کی راہیں میری راہیں ہیں، رب فرماتا ہے۔ کیونکہ جس طرح آسمان زمین سے اونچے ہیں، اسی طرح میری راہیں تمہاری راہوں سے اور میرے خیالات تمہارے خیالات سے بلند ہیں؟</w:t>
      </w:r>
    </w:p>
    <w:p w14:paraId="472BBDA8" w14:textId="77777777" w:rsidR="000F7377" w:rsidRDefault="000F7377"/>
    <w:p w14:paraId="7417BAA8" w14:textId="77777777" w:rsidR="000F7377" w:rsidRDefault="000F7377">
      <w:r xmlns:w="http://schemas.openxmlformats.org/wordprocessingml/2006/main">
        <w:t xml:space="preserve">2. امثال 3:5-7 ??? </w:t>
      </w:r>
      <w:r xmlns:w="http://schemas.openxmlformats.org/wordprocessingml/2006/main">
        <w:t xml:space="preserve">اپنے پورے دل سے رب میں زنگ </w:t>
      </w:r>
      <w:r xmlns:w="http://schemas.openxmlformats.org/wordprocessingml/2006/main">
        <w:rPr>
          <w:rFonts w:ascii="맑은 고딕 Semilight" w:hAnsi="맑은 고딕 Semilight"/>
        </w:rPr>
        <w:t xml:space="preserve">لگو ۔ </w:t>
      </w:r>
      <w:r xmlns:w="http://schemas.openxmlformats.org/wordprocessingml/2006/main">
        <w:t xml:space="preserve">اور اپنی سمجھ پر تکیہ نہ کرو۔ اپنی تمام راہوں میں اُسے تسلیم کر، اور وہ تیری راہوں کو ہدایت دے گا۔ اپنی نظر میں عقلمند نہ بنو: خداوند سے ڈرو اور برائی سے دور رہو۔</w:t>
      </w:r>
    </w:p>
    <w:p w14:paraId="4D60BD0F" w14:textId="77777777" w:rsidR="000F7377" w:rsidRDefault="000F7377"/>
    <w:p w14:paraId="1341D65F" w14:textId="77777777" w:rsidR="000F7377" w:rsidRDefault="000F7377">
      <w:r xmlns:w="http://schemas.openxmlformats.org/wordprocessingml/2006/main">
        <w:t xml:space="preserve">یعقوب 3:16 کیونکہ جہاں حسد اور جھگڑا ہے وہیں الجھن اور ہر ایک بُرا کام ہے۔</w:t>
      </w:r>
    </w:p>
    <w:p w14:paraId="5FC9BFE5" w14:textId="77777777" w:rsidR="000F7377" w:rsidRDefault="000F7377"/>
    <w:p w14:paraId="59D395AC" w14:textId="77777777" w:rsidR="000F7377" w:rsidRDefault="000F7377">
      <w:r xmlns:w="http://schemas.openxmlformats.org/wordprocessingml/2006/main">
        <w:t xml:space="preserve">جیمز کی یہ آیت ہمیں سکھاتی ہے کہ جب حسد اور تصادم موجود ہے تو افراتفری اور برائی اس کے بعد آئے گی۔</w:t>
      </w:r>
    </w:p>
    <w:p w14:paraId="2521CD64" w14:textId="77777777" w:rsidR="000F7377" w:rsidRDefault="000F7377"/>
    <w:p w14:paraId="1CD12A01" w14:textId="77777777" w:rsidR="000F7377" w:rsidRDefault="000F7377">
      <w:r xmlns:w="http://schemas.openxmlformats.org/wordprocessingml/2006/main">
        <w:t xml:space="preserve">1: حسد اور جھگڑے کو اپنی زندگی کے سکون سے محروم نہ ہونے دیں۔</w:t>
      </w:r>
    </w:p>
    <w:p w14:paraId="1F453671" w14:textId="77777777" w:rsidR="000F7377" w:rsidRDefault="000F7377"/>
    <w:p w14:paraId="3D464ADE" w14:textId="77777777" w:rsidR="000F7377" w:rsidRDefault="000F7377">
      <w:r xmlns:w="http://schemas.openxmlformats.org/wordprocessingml/2006/main">
        <w:t xml:space="preserve">2: حسد کرنے کے بجائے جو کچھ رب نے آپ کو دیا ہے اس پر راضی رہنے کی کوشش کریں۔</w:t>
      </w:r>
    </w:p>
    <w:p w14:paraId="4CB2FADE" w14:textId="77777777" w:rsidR="000F7377" w:rsidRDefault="000F7377"/>
    <w:p w14:paraId="094EF6C9" w14:textId="77777777" w:rsidR="000F7377" w:rsidRDefault="000F7377">
      <w:r xmlns:w="http://schemas.openxmlformats.org/wordprocessingml/2006/main">
        <w:t xml:space="preserve">1: امثال 15:17 "جہاں محبت ہو وہاں جڑی بوٹیوں کا کھانا نفرت کے موٹے بچھڑے سے بہتر ہے۔"</w:t>
      </w:r>
    </w:p>
    <w:p w14:paraId="355E3238" w14:textId="77777777" w:rsidR="000F7377" w:rsidRDefault="000F7377"/>
    <w:p w14:paraId="79B966D5" w14:textId="77777777" w:rsidR="000F7377" w:rsidRDefault="000F7377">
      <w:r xmlns:w="http://schemas.openxmlformats.org/wordprocessingml/2006/main">
        <w:t xml:space="preserve">2: فلپیوں 4: 11-13 "یہ نہیں کہ میں محتاجی کے بارے میں بات کرتا ہوں: کیونکہ میں نے سیکھا ہے کہ میں جس حال میں بھی ہوں، اس سے مطمئن ہوں۔ جہاں اور ہر چیز میں مجھے سیر ہونے اور بھوکے رہنے کی ہدایت دی گئی ہے، کثرت سے رہنا اور ضرورت کا سامنا کرنا۔ میں مسیح کے ذریعے سب کچھ کر سکتا ہوں جو مجھے تقویت دیتا ہے۔"</w:t>
      </w:r>
    </w:p>
    <w:p w14:paraId="58AAE713" w14:textId="77777777" w:rsidR="000F7377" w:rsidRDefault="000F7377"/>
    <w:p w14:paraId="2F6F9ABF" w14:textId="77777777" w:rsidR="000F7377" w:rsidRDefault="000F7377">
      <w:r xmlns:w="http://schemas.openxmlformats.org/wordprocessingml/2006/main">
        <w:t xml:space="preserve">یعقوب 3:17 لیکن جو حکمت اوپر سے ہے وہ پہلے پاک ہے، پھر امن پسند، نرم، اور علاج کے لیے آسان، رحم اور اچھے پھلوں سے بھری، بغیر جانبداری اور ریاکاری کے بغیر۔</w:t>
      </w:r>
    </w:p>
    <w:p w14:paraId="679058DE" w14:textId="77777777" w:rsidR="000F7377" w:rsidRDefault="000F7377"/>
    <w:p w14:paraId="27AE216E" w14:textId="77777777" w:rsidR="000F7377" w:rsidRDefault="000F7377">
      <w:r xmlns:w="http://schemas.openxmlformats.org/wordprocessingml/2006/main">
        <w:t xml:space="preserve">یعقوب 3:17 اوپر سے آنے والی حکمت کے بارے میں کہتا ہے کہ وہ خالص، امن پسند، نرم، اور آسانی سے درخواست کی جا سکتی ہے، رحم اور اچھے پھلوں سے بھری ہوئی ہے، بغیر کسی تعصب کے، اور بغیر منافقت کے۔</w:t>
      </w:r>
    </w:p>
    <w:p w14:paraId="5E453833" w14:textId="77777777" w:rsidR="000F7377" w:rsidRDefault="000F7377"/>
    <w:p w14:paraId="2089E20F" w14:textId="77777777" w:rsidR="000F7377" w:rsidRDefault="000F7377">
      <w:r xmlns:w="http://schemas.openxmlformats.org/wordprocessingml/2006/main">
        <w:t xml:space="preserve">1. "اوپر کی حکمت: جانبداری اور منافقت کو چھوڑنا"</w:t>
      </w:r>
    </w:p>
    <w:p w14:paraId="64B211A5" w14:textId="77777777" w:rsidR="000F7377" w:rsidRDefault="000F7377"/>
    <w:p w14:paraId="1E5BC9A0" w14:textId="77777777" w:rsidR="000F7377" w:rsidRDefault="000F7377">
      <w:r xmlns:w="http://schemas.openxmlformats.org/wordprocessingml/2006/main">
        <w:t xml:space="preserve">2. "رحمت اور اچھے پھلوں کی زندگی گزارنا"</w:t>
      </w:r>
    </w:p>
    <w:p w14:paraId="4252BB11" w14:textId="77777777" w:rsidR="000F7377" w:rsidRDefault="000F7377"/>
    <w:p w14:paraId="7ADF6100" w14:textId="77777777" w:rsidR="000F7377" w:rsidRDefault="000F7377">
      <w:r xmlns:w="http://schemas.openxmlformats.org/wordprocessingml/2006/main">
        <w:t xml:space="preserve">1. میتھیو 7:12 - "اس لیے جو کچھ تم چاہتے ہو کہ لوگ تمہارے ساتھ کریں، تم بھی ان کے ساتھ ایسا ہی کرو کیونکہ شریعت اور نبیوں کا یہی حکم ہے۔"</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جان 15:12 - "یہ میرا حکم ہے، کہ تم ایک دوسرے سے محبت کرو، جیسا کہ میں نے تم سے محبت کی ہے۔"</w:t>
      </w:r>
    </w:p>
    <w:p w14:paraId="08F8E4DE" w14:textId="77777777" w:rsidR="000F7377" w:rsidRDefault="000F7377"/>
    <w:p w14:paraId="4F70C1C9" w14:textId="77777777" w:rsidR="000F7377" w:rsidRDefault="000F7377">
      <w:r xmlns:w="http://schemas.openxmlformats.org/wordprocessingml/2006/main">
        <w:t xml:space="preserve">یعقوب 3:18 اور راستبازی کا پھل اُن کی سلامتی میں بویا جاتا ہے جو صلح کرتے ہیں۔</w:t>
      </w:r>
    </w:p>
    <w:p w14:paraId="33C70B25" w14:textId="77777777" w:rsidR="000F7377" w:rsidRDefault="000F7377"/>
    <w:p w14:paraId="76035D16" w14:textId="77777777" w:rsidR="000F7377" w:rsidRDefault="000F7377">
      <w:r xmlns:w="http://schemas.openxmlformats.org/wordprocessingml/2006/main">
        <w:t xml:space="preserve">امن راستبازی کا پھل ہے جو ان لوگوں کے ذریعہ بویا جاتا ہے جو امن قائم کرنے کے لئے پرعزم ہیں۔</w:t>
      </w:r>
    </w:p>
    <w:p w14:paraId="7A16FC3D" w14:textId="77777777" w:rsidR="000F7377" w:rsidRDefault="000F7377"/>
    <w:p w14:paraId="5ED7BC0D" w14:textId="77777777" w:rsidR="000F7377" w:rsidRDefault="000F7377">
      <w:r xmlns:w="http://schemas.openxmlformats.org/wordprocessingml/2006/main">
        <w:t xml:space="preserve">1. امن ایک انتخاب ہے: راستبازی کے بیج کیسے بوئے۔</w:t>
      </w:r>
    </w:p>
    <w:p w14:paraId="15561D5C" w14:textId="77777777" w:rsidR="000F7377" w:rsidRDefault="000F7377"/>
    <w:p w14:paraId="23B115B6" w14:textId="77777777" w:rsidR="000F7377" w:rsidRDefault="000F7377">
      <w:r xmlns:w="http://schemas.openxmlformats.org/wordprocessingml/2006/main">
        <w:t xml:space="preserve">2. راستبازی کی طاقت: ایک پرامن دل پیدا کرنا</w:t>
      </w:r>
    </w:p>
    <w:p w14:paraId="5B9A9EF0" w14:textId="77777777" w:rsidR="000F7377" w:rsidRDefault="000F7377"/>
    <w:p w14:paraId="55D04364" w14:textId="77777777" w:rsidR="000F7377" w:rsidRDefault="000F7377">
      <w:r xmlns:w="http://schemas.openxmlformats.org/wordprocessingml/2006/main">
        <w:t xml:space="preserve">1. فلپیوں 4:4-7 - خُداوند میں ہمیشہ خوش رہیں۔ میں پھر کہوں گا، خوش ہو! آپ کی نرمی سب کو معلوم ہو۔ رب قریب ہے۔ کسی بات کی فکر نہ کرو بلکہ ہر بات میں دعا اور منت کے ساتھ شکرگزاری کے ساتھ تمہاری درخواستیں خدا کے سامنے پیش کی جائیں۔ اور خُدا کا اِطمینان، جو تمام فہم سے بالاتر ہے، مسیح یسوع میں آپ کے دلوں اور دماغوں کی حفاظت کرے گا۔</w:t>
      </w:r>
    </w:p>
    <w:p w14:paraId="31B623E1" w14:textId="77777777" w:rsidR="000F7377" w:rsidRDefault="000F7377"/>
    <w:p w14:paraId="338B2C55" w14:textId="77777777" w:rsidR="000F7377" w:rsidRDefault="000F7377">
      <w:r xmlns:w="http://schemas.openxmlformats.org/wordprocessingml/2006/main">
        <w:t xml:space="preserve">2. رومیوں 12:18 - اگر ممکن ہو، جہاں تک یہ آپ پر منحصر ہے، سب کے ساتھ امن سے رہیں۔</w:t>
      </w:r>
    </w:p>
    <w:p w14:paraId="7D307831" w14:textId="77777777" w:rsidR="000F7377" w:rsidRDefault="000F7377"/>
    <w:p w14:paraId="2485DFB9" w14:textId="77777777" w:rsidR="000F7377" w:rsidRDefault="000F7377">
      <w:r xmlns:w="http://schemas.openxmlformats.org/wordprocessingml/2006/main">
        <w:t xml:space="preserve">جیمز 4 نئے عہد نامے میں جیمز کے خط کا چوتھا باب ہے۔ یہ باب تنازعات، دنیاوی خواہشات، اور خدا کے سامنے عاجزی سے متعلق مختلف مسائل کو حل کرتا ہے۔</w:t>
      </w:r>
    </w:p>
    <w:p w14:paraId="3EE485B6" w14:textId="77777777" w:rsidR="000F7377" w:rsidRDefault="000F7377"/>
    <w:p w14:paraId="5FEA7839" w14:textId="77777777" w:rsidR="000F7377" w:rsidRDefault="000F7377">
      <w:r xmlns:w="http://schemas.openxmlformats.org/wordprocessingml/2006/main">
        <w:t xml:space="preserve">پہلا پیراگراف: باب کا آغاز مومنین کے درمیان تنازعات اور جھگڑوں کی اصل وجہ کو بیان کرنے سے ہوتا ہے۔ مصنف ان تنازعات کو خود غرض خواہشات سے منسوب کرتا ہے جو افراد کے اندر جنگ چھیڑتی ہیں۔ وہ اس بات پر زور دیتا ہے کہ جب لوگ غلط مقاصد کے ساتھ چیزیں مانگتے ہیں یا اپنی خوشیوں کو پورا کرنے کی کوشش کرتے ہیں، تو انہیں وہ نہیں ملے گا جو وہ خدا سے مانگتے ہیں (جیمز 4:1-3)۔ مصنف انہیں نصیحت کرتا ہے کہ وہ اپنے آپ کو خدا کے سپرد کریں، شیطان کا مقابلہ کریں اور توبہ کرتے ہوئے خدا کے قریب ہوجائیں۔</w:t>
      </w:r>
    </w:p>
    <w:p w14:paraId="41130C22" w14:textId="77777777" w:rsidR="000F7377" w:rsidRDefault="000F7377"/>
    <w:p w14:paraId="12C53DA2" w14:textId="77777777" w:rsidR="000F7377" w:rsidRDefault="000F7377">
      <w:r xmlns:w="http://schemas.openxmlformats.org/wordprocessingml/2006/main">
        <w:t xml:space="preserve">دوسرا پیراگراف: آیات 4-10 میں، دنیا اور اس کی اقدار کے ساتھ دوستی کے خطرے پر زور دیا گیا ہے۔ مصنف نے دنیا سے دوستی کرنے سے خبردار کیا ہے کیونکہ یہ خدا کے ساتھ دشمنی کا باعث بنتا ہے۔ وہ اس بات پر روشنی ڈالتا ہے کہ دنیا کے ساتھ دوستی روحانی زنا اور </w:t>
      </w:r>
      <w:r xmlns:w="http://schemas.openxmlformats.org/wordprocessingml/2006/main">
        <w:lastRenderedPageBreak xmlns:w="http://schemas.openxmlformats.org/wordprocessingml/2006/main"/>
      </w:r>
      <w:r xmlns:w="http://schemas.openxmlformats.org/wordprocessingml/2006/main">
        <w:t xml:space="preserve">خدا اور دنیاوی حصول کے درمیان تقسیم وفاداری کی خصوصیت ہے (جیمز 4:4-6)۔ اس کے بجائے، مومنین کو خدا کے سامنے عاجزی کے لیے بلایا جاتا ہے، اس کی حاکمیت کو تسلیم کرتے ہوئے اور اس کے فضل کی تلاش میں۔ ان کی حوصلہ افزائی کی جاتی ہے کہ وہ اپنے ہاتھوں کو گناہ سے صاف کریں اور حقیقی توبہ کے ذریعے اپنے دلوں کو پاک کریں۔</w:t>
      </w:r>
    </w:p>
    <w:p w14:paraId="33DA3C0E" w14:textId="77777777" w:rsidR="000F7377" w:rsidRDefault="000F7377"/>
    <w:p w14:paraId="563EB482" w14:textId="77777777" w:rsidR="000F7377" w:rsidRDefault="000F7377">
      <w:r xmlns:w="http://schemas.openxmlformats.org/wordprocessingml/2006/main">
        <w:t xml:space="preserve">تیسرا پیراگراف: آیت 11 کے بعد سے، ایک دوسرے کے بارے میں فیصلہ کن رویوں سے بچنے پر توجہ دی گئی ہے۔ مصنف برے بولنے یا ساتھی مومنوں کا انصاف کرنے سے خبردار کرتا ہے کیونکہ یہ بطور جج خدا کے کردار کو غصب کرنے کے مترادف ہے (جیمز 4:11-12)۔ وہ اس بات پر زور دیتا ہے کہ صرف ایک ہی قانون دینے والا اور منصف ہے - خدا خود - اور مومنوں کو عاجزی کے ساتھ ان کے مقام کو غلط انسانوں کے طور پر پہچاننا چاہیے۔ ان سے تاکید کی جاتی ہے کہ وہ مستقبل کے منصوبوں پر فخر نہ کریں بلکہ اپنی زندگیوں کے لیے خُدا کی مرضی پر انحصار کو تسلیم کریں (جیمز 4:13-17)۔ یہ اقتباس خدا کے سامنے عاجزی کی ضرورت پر زور دیتا ہے، خود غرض خواہشات کے خلاف مزاحمت جو تنازعات کا باعث بنتا ہے، توبہ کے ذریعے خدا کے ساتھ قربت حاصل کرتے ہوئے دنیاوی اقدار کے ساتھ دوستی سے گریز کرتا ہے، اور ہماری محدود سمجھ کو تسلیم کرتے ہوئے دوسروں کے بارے میں فیصلہ کن رویوں سے پرہیز کرتا ہے۔</w:t>
      </w:r>
    </w:p>
    <w:p w14:paraId="3E9FCDBF" w14:textId="77777777" w:rsidR="000F7377" w:rsidRDefault="000F7377"/>
    <w:p w14:paraId="13A4EF28" w14:textId="77777777" w:rsidR="000F7377" w:rsidRDefault="000F7377">
      <w:r xmlns:w="http://schemas.openxmlformats.org/wordprocessingml/2006/main">
        <w:t xml:space="preserve">خلاصہ طور پر، جیمز 4 افراد کے اندر خود غرض خواہشات سے پیدا ہونے والے تنازعات سے متعلق مسائل کو حل کرتا ہے۔ یہ دنیاوی اقدار کی پیروی کرنے کے خلاف تنبیہ کرتا ہے اور مومنوں پر زور دیتا ہے کہ وہ اطاعت، برائی کے خلاف مزاحمت، اور حقیقی توبہ کے ذریعے خدا کے ساتھ قربت حاصل کریں۔ گناہ سے، اور ذاتی منصوبوں پر فخر کرنے کے بجائے خدا کی مرضی پر بھروسہ۔</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جیمز 4:1 تمہارے درمیان جنگیں اور لڑائیاں کہاں سے آتی ہیں؟ کیا وہ آپ کی خواہشات سے بھی آپ کے اعضا میں جنگ نہیں کرتے؟</w:t>
      </w:r>
    </w:p>
    <w:p w14:paraId="4BF0E7EC" w14:textId="77777777" w:rsidR="000F7377" w:rsidRDefault="000F7377"/>
    <w:p w14:paraId="73FE15AF" w14:textId="77777777" w:rsidR="000F7377" w:rsidRDefault="000F7377">
      <w:r xmlns:w="http://schemas.openxmlformats.org/wordprocessingml/2006/main">
        <w:t xml:space="preserve">انسان اپنی نفسانی خواہشات کی وجہ سے مسلسل کشمکش میں رہتا ہے۔</w:t>
      </w:r>
    </w:p>
    <w:p w14:paraId="7592C951" w14:textId="77777777" w:rsidR="000F7377" w:rsidRDefault="000F7377"/>
    <w:p w14:paraId="1B421440" w14:textId="77777777" w:rsidR="000F7377" w:rsidRDefault="000F7377">
      <w:r xmlns:w="http://schemas.openxmlformats.org/wordprocessingml/2006/main">
        <w:t xml:space="preserve">1. خود غرض خواہشات تنازعات کا باعث بنتی ہیں۔</w:t>
      </w:r>
    </w:p>
    <w:p w14:paraId="510F9D69" w14:textId="77777777" w:rsidR="000F7377" w:rsidRDefault="000F7377"/>
    <w:p w14:paraId="5F16ADE5" w14:textId="77777777" w:rsidR="000F7377" w:rsidRDefault="000F7377">
      <w:r xmlns:w="http://schemas.openxmlformats.org/wordprocessingml/2006/main">
        <w:t xml:space="preserve">2. خود غرضی کی قیمت</w:t>
      </w:r>
    </w:p>
    <w:p w14:paraId="041A017D" w14:textId="77777777" w:rsidR="000F7377" w:rsidRDefault="000F7377"/>
    <w:p w14:paraId="74B7BCF9" w14:textId="77777777" w:rsidR="000F7377" w:rsidRDefault="000F7377">
      <w:r xmlns:w="http://schemas.openxmlformats.org/wordprocessingml/2006/main">
        <w:t xml:space="preserve">1. یعقوب 1:14-15 "لیکن ہر شخص اس وقت آزمایا جاتا ہے جب وہ اپنی بُری خواہش سے گھسیٹ کر لے جایا جاتا ہے۔ پھر خواہش کے حاملہ ہونے کے بعد، وہ گناہ کو جنم دیتی ہے؛ اور گناہ، جب وہ بالغ ہو جاتا ہے، موت کو جنم دیتا ہے۔"</w:t>
      </w:r>
    </w:p>
    <w:p w14:paraId="47D98EDF" w14:textId="77777777" w:rsidR="000F7377" w:rsidRDefault="000F7377"/>
    <w:p w14:paraId="004AE8F1" w14:textId="77777777" w:rsidR="000F7377" w:rsidRDefault="000F7377">
      <w:r xmlns:w="http://schemas.openxmlformats.org/wordprocessingml/2006/main">
        <w:t xml:space="preserve">2. امثال 14:12 "ایک راستہ ایسا ہے جو بظاہر درست معلوم ہوتا ہے، لیکن آخر کار موت کی طرف لے جاتا ہے۔"</w:t>
      </w:r>
    </w:p>
    <w:p w14:paraId="54D7168E" w14:textId="77777777" w:rsidR="000F7377" w:rsidRDefault="000F7377"/>
    <w:p w14:paraId="5A89177C" w14:textId="77777777" w:rsidR="000F7377" w:rsidRDefault="000F7377">
      <w:r xmlns:w="http://schemas.openxmlformats.org/wordprocessingml/2006/main">
        <w:t xml:space="preserve">جیمز 4:2 تم ہوس کرتے ہو، اور نہیں رکھتے: تم قتل کرتے ہو، اور حاصل کرنے کی خواہش رکھتے ہو، اور حاصل نہیں کر سکتے: تم لڑتے اور جنگ کرتے ہو، لیکن تم نہیں رکھتے، کیونکہ تم نہیں مانگتے۔</w:t>
      </w:r>
    </w:p>
    <w:p w14:paraId="5856C65D" w14:textId="77777777" w:rsidR="000F7377" w:rsidRDefault="000F7377"/>
    <w:p w14:paraId="1404C138" w14:textId="77777777" w:rsidR="000F7377" w:rsidRDefault="000F7377">
      <w:r xmlns:w="http://schemas.openxmlformats.org/wordprocessingml/2006/main">
        <w:t xml:space="preserve">انسان اپنی خواہشات کو پورا کرنے کے لیے مسلسل کوشاں رہتے ہیں، لیکن مدد طلب نہ ہونے کی وجہ سے اکثر ایسا کرنے میں ناکام رہتے ہیں۔</w:t>
      </w:r>
    </w:p>
    <w:p w14:paraId="1575363F" w14:textId="77777777" w:rsidR="000F7377" w:rsidRDefault="000F7377"/>
    <w:p w14:paraId="4CAECB81" w14:textId="77777777" w:rsidR="000F7377" w:rsidRDefault="000F7377">
      <w:r xmlns:w="http://schemas.openxmlformats.org/wordprocessingml/2006/main">
        <w:t xml:space="preserve">1. دعا کی طاقت: کس طرح مدد مانگنا تکمیل کا باعث بن سکتا ہے۔</w:t>
      </w:r>
    </w:p>
    <w:p w14:paraId="68C1EBAD" w14:textId="77777777" w:rsidR="000F7377" w:rsidRDefault="000F7377"/>
    <w:p w14:paraId="727B478D" w14:textId="77777777" w:rsidR="000F7377" w:rsidRDefault="000F7377">
      <w:r xmlns:w="http://schemas.openxmlformats.org/wordprocessingml/2006/main">
        <w:t xml:space="preserve">2. انسانی خواہشات کی حدود: ادھوری خواہشات کے سامنے اطمینان تلاش کرنا</w:t>
      </w:r>
    </w:p>
    <w:p w14:paraId="7E74E827" w14:textId="77777777" w:rsidR="000F7377" w:rsidRDefault="000F7377"/>
    <w:p w14:paraId="65FB0ACA" w14:textId="77777777" w:rsidR="000F7377" w:rsidRDefault="000F7377">
      <w:r xmlns:w="http://schemas.openxmlformats.org/wordprocessingml/2006/main">
        <w:t xml:space="preserve">1. فلپیوں 4: 11-13 - ایسا نہیں ہے کہ میں ضرورت کے بارے میں بات کرتا ہوں: کیونکہ میں نے سیکھا ہے کہ میں جس حالت میں بھی ہوں، اس سے مطمئن رہنا۔ میں دونوں کو جانتا ہوں کہ کس طرح ذلیل ہونا ہے، اور میں جانتا ہوں کہ کس طرح فراوانی کرنا ہے: ہر جگہ اور ہر چیز میں مجھے سیر ہونے اور بھوکے رہنے کی ہدایت دی گئی ہے، دونوں میں فراوانی اور ضرورت کا سامنا کرنا پڑتا ہے۔</w:t>
      </w:r>
    </w:p>
    <w:p w14:paraId="6AD9D381" w14:textId="77777777" w:rsidR="000F7377" w:rsidRDefault="000F7377"/>
    <w:p w14:paraId="4193D9D3" w14:textId="77777777" w:rsidR="000F7377" w:rsidRDefault="000F7377">
      <w:r xmlns:w="http://schemas.openxmlformats.org/wordprocessingml/2006/main">
        <w:t xml:space="preserve">13 میں مسیح کے ذریعے سب کچھ کر سکتا ہوں جو مجھے مضبوط کرتا ہے۔</w:t>
      </w:r>
    </w:p>
    <w:p w14:paraId="60184519" w14:textId="77777777" w:rsidR="000F7377" w:rsidRDefault="000F7377"/>
    <w:p w14:paraId="1E1FBAEF" w14:textId="77777777" w:rsidR="000F7377" w:rsidRDefault="000F7377">
      <w:r xmlns:w="http://schemas.openxmlformats.org/wordprocessingml/2006/main">
        <w:t xml:space="preserve">2. میتھیو 6:25-34 - اس لیے میں تم سے کہتا ہوں، اپنی زندگی کے بارے میں کچھ خیال نہ کرو کہ تم کیا کھاؤ گے، کیا پیو گے۔ اور نہ ہی ابھی تک آپ کے جسم کے لیے، آپ کیا پہنیں گے۔ کیا جان گوشت سے اور جسم لباس سے زیادہ نہیں؟ ہوا کے پرندوں کو دیکھو کیونکہ وہ نہ بوتے ہیں، نہ کاٹتے ہیں، نہ گوداموں میں جمع ہوتے ہیں۔ پھر بھی تمہارا آسمانی باپ انہیں کھلاتا ہے۔ کیا تم ان سے زیادہ بہتر نہیں ہو؟</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یعقوب 4:3 تم مانگتے ہو اور حاصل نہیں کرتے، کیونکہ تم غلط مانگتے ہو تاکہ اسے اپنی خواہشات کے مطابق استعمال کرو۔</w:t>
      </w:r>
    </w:p>
    <w:p w14:paraId="33BB0B3D" w14:textId="77777777" w:rsidR="000F7377" w:rsidRDefault="000F7377"/>
    <w:p w14:paraId="29AAF522" w14:textId="77777777" w:rsidR="000F7377" w:rsidRDefault="000F7377">
      <w:r xmlns:w="http://schemas.openxmlformats.org/wordprocessingml/2006/main">
        <w:t xml:space="preserve">ہمیں خدا سے ایسی چیزیں نہیں مانگنی چاہئیں جو صرف ہماری اپنی خواہشات کو پورا کرے۔</w:t>
      </w:r>
    </w:p>
    <w:p w14:paraId="1E8AE841" w14:textId="77777777" w:rsidR="000F7377" w:rsidRDefault="000F7377"/>
    <w:p w14:paraId="51FCC35A" w14:textId="77777777" w:rsidR="000F7377" w:rsidRDefault="000F7377">
      <w:r xmlns:w="http://schemas.openxmlformats.org/wordprocessingml/2006/main">
        <w:t xml:space="preserve">1: ہمیں ایسی چیزیں نہیں مانگنی چاہئیں جو صرف ہماری ہی تباہی کا باعث بنیں۔</w:t>
      </w:r>
    </w:p>
    <w:p w14:paraId="68DF474F" w14:textId="77777777" w:rsidR="000F7377" w:rsidRDefault="000F7377"/>
    <w:p w14:paraId="58BF85F4" w14:textId="77777777" w:rsidR="000F7377" w:rsidRDefault="000F7377">
      <w:r xmlns:w="http://schemas.openxmlformats.org/wordprocessingml/2006/main">
        <w:t xml:space="preserve">2: ہماری دعائیں خدا کی مرضی کے حصول پر مرکوز ہونی چاہئیں نہ کہ اپنی نفسانی خواہشات پر۔</w:t>
      </w:r>
    </w:p>
    <w:p w14:paraId="4682BCD4" w14:textId="77777777" w:rsidR="000F7377" w:rsidRDefault="000F7377"/>
    <w:p w14:paraId="2092ED08" w14:textId="77777777" w:rsidR="000F7377" w:rsidRDefault="000F7377">
      <w:r xmlns:w="http://schemas.openxmlformats.org/wordprocessingml/2006/main">
        <w:t xml:space="preserve">1: فلپیوں 4: 6-7 - کسی چیز کے بارے میں فکر مند نہ ہوں، لیکن ہر حال میں، دعا اور درخواست کے ذریعہ، شکریہ کے ساتھ، خدا کے سامنے اپنی درخواستیں پیش کریں.</w:t>
      </w:r>
    </w:p>
    <w:p w14:paraId="3F9C017B" w14:textId="77777777" w:rsidR="000F7377" w:rsidRDefault="000F7377"/>
    <w:p w14:paraId="5EF1A0A7" w14:textId="77777777" w:rsidR="000F7377" w:rsidRDefault="000F7377">
      <w:r xmlns:w="http://schemas.openxmlformats.org/wordprocessingml/2006/main">
        <w:t xml:space="preserve">2: یعقوب 1:5 - اگر آپ میں سے کسی میں حکمت کی کمی ہے تو آپ کو خدا سے مانگنا چاہئے، جو بغیر کسی عیب کے سب کو فراخدلی سے دیتا ہے، اور وہ آپ کو دیا جائے گا۔</w:t>
      </w:r>
    </w:p>
    <w:p w14:paraId="76ACFFC1" w14:textId="77777777" w:rsidR="000F7377" w:rsidRDefault="000F7377"/>
    <w:p w14:paraId="65DC8E31" w14:textId="77777777" w:rsidR="000F7377" w:rsidRDefault="000F7377">
      <w:r xmlns:w="http://schemas.openxmlformats.org/wordprocessingml/2006/main">
        <w:t xml:space="preserve">یعقوب 4:4 اے زنا کارو اور زناکارو، کیا تم نہیں جانتے کہ دنیا کی دوستی خدا سے دشمنی ہے؟ پس جو کوئی دنیا کا دوست بنے گا وہ خدا کا دشمن ہے۔</w:t>
      </w:r>
    </w:p>
    <w:p w14:paraId="5947CA09" w14:textId="77777777" w:rsidR="000F7377" w:rsidRDefault="000F7377"/>
    <w:p w14:paraId="321EAC1D" w14:textId="77777777" w:rsidR="000F7377" w:rsidRDefault="000F7377">
      <w:r xmlns:w="http://schemas.openxmlformats.org/wordprocessingml/2006/main">
        <w:t xml:space="preserve">دنیا سے دوستی خدا سے دوستی میں خیانت ہے۔ 1: ہمیں دنیاوی چیزوں کے لیے اپنی محبت کو خدا کے لیے اپنی محبت سے ہٹانے نہیں دینا چاہیے۔ 2: ہمیں دنیا کے لیے اپنی محبت کو خدا کے ساتھ اپنے تعلق میں رکاوٹ نہیں بننے دینا چاہیے۔ 1: 1 جان 2: 15-17، "دنیا یا دنیا کی چیزوں سے محبت نہ کرو۔ اگر کوئی دنیا سے محبت رکھتا ہے تو باپ کی محبت اس میں نہیں ہے۔ کیونکہ جو کچھ دنیا میں ہے یعنی جسم کی خواہشات اور آنکھوں کی خواہشات اور زندگی کا غرور باپ کی طرف سے نہیں بلکہ دنیا کی طرف سے ہے۔ اور دنیا اپنی خواہشات سمیت ختم ہو رہی ہے لیکن جو خدا کی مرضی پر چلتا ہے وہ ہمیشہ قائم رہتا ہے۔ 2: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14:paraId="5DBD9D24" w14:textId="77777777" w:rsidR="000F7377" w:rsidRDefault="000F7377"/>
    <w:p w14:paraId="4E42484B" w14:textId="77777777" w:rsidR="000F7377" w:rsidRDefault="000F7377">
      <w:r xmlns:w="http://schemas.openxmlformats.org/wordprocessingml/2006/main">
        <w:t xml:space="preserve">یعقوب 4:5 کیا تم سمجھتے ہو کہ صحیفہ بے فائدہ کہتا ہے کہ جو روح ہم میں بسی ہے وہ حسد کی خواہش رکھتی ہے؟</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صحیفہ ہمیں خبردار کرتا ہے کہ وہ روح جو ہم میں رہتی ہے حسد کرنا چاہتی ہے۔</w:t>
      </w:r>
    </w:p>
    <w:p w14:paraId="00D6CC35" w14:textId="77777777" w:rsidR="000F7377" w:rsidRDefault="000F7377"/>
    <w:p w14:paraId="4B64C766" w14:textId="77777777" w:rsidR="000F7377" w:rsidRDefault="000F7377">
      <w:r xmlns:w="http://schemas.openxmlformats.org/wordprocessingml/2006/main">
        <w:t xml:space="preserve">1. اپنے حسد پر قابو پانا سیکھیں اور عاجزی کا مظاہرہ کریں۔</w:t>
      </w:r>
    </w:p>
    <w:p w14:paraId="74426C18" w14:textId="77777777" w:rsidR="000F7377" w:rsidRDefault="000F7377"/>
    <w:p w14:paraId="3339CA6F" w14:textId="77777777" w:rsidR="000F7377" w:rsidRDefault="000F7377">
      <w:r xmlns:w="http://schemas.openxmlformats.org/wordprocessingml/2006/main">
        <w:t xml:space="preserve">2. اپنی خواہشات سے گمراہ نہ ہوں۔</w:t>
      </w:r>
    </w:p>
    <w:p w14:paraId="4B17C596" w14:textId="77777777" w:rsidR="000F7377" w:rsidRDefault="000F7377"/>
    <w:p w14:paraId="6A03ED59" w14:textId="77777777" w:rsidR="000F7377" w:rsidRDefault="000F7377">
      <w:r xmlns:w="http://schemas.openxmlformats.org/wordprocessingml/2006/main">
        <w:t xml:space="preserve">1. امثال 14:30 - "دل کا سکون جسم کو زندگی دیتا ہے، لیکن حسد ہڈیوں کو سڑ جاتا ہے۔"</w:t>
      </w:r>
    </w:p>
    <w:p w14:paraId="33B551B7" w14:textId="77777777" w:rsidR="000F7377" w:rsidRDefault="000F7377"/>
    <w:p w14:paraId="4E0C9FEA" w14:textId="77777777" w:rsidR="000F7377" w:rsidRDefault="000F7377">
      <w:r xmlns:w="http://schemas.openxmlformats.org/wordprocessingml/2006/main">
        <w:t xml:space="preserve">2. گلتیوں 5: 16-17 - "لیکن میں کہتا ہوں کہ روح کے مطابق چلو، اور تم جسمانی خواہشات کو پورا نہیں کرو گے، کیونکہ جسم کی خواہشات روح کے خلاف ہیں، اور روح کی خواہشات کے خلاف ہیں. گوشت، کیونکہ یہ ایک دوسرے کے مخالف ہیں، تاکہ آپ کو ان کاموں سے باز رکھیں جو آپ کرنا چاہتے ہیں۔"</w:t>
      </w:r>
    </w:p>
    <w:p w14:paraId="555FA3F5" w14:textId="77777777" w:rsidR="000F7377" w:rsidRDefault="000F7377"/>
    <w:p w14:paraId="5121C093" w14:textId="77777777" w:rsidR="000F7377" w:rsidRDefault="000F7377">
      <w:r xmlns:w="http://schemas.openxmlformats.org/wordprocessingml/2006/main">
        <w:t xml:space="preserve">جیمز 4:6 لیکن وہ زیادہ فضل دیتا ہے۔ اِس لیے وہ کہتا ہے، خُدا مغروروں کا مقابلہ کرتا ہے، لیکن فروتنوں پر فضل کرتا ہے۔</w:t>
      </w:r>
    </w:p>
    <w:p w14:paraId="16E5A7B0" w14:textId="77777777" w:rsidR="000F7377" w:rsidRDefault="000F7377"/>
    <w:p w14:paraId="035ECE14" w14:textId="77777777" w:rsidR="000F7377" w:rsidRDefault="000F7377">
      <w:r xmlns:w="http://schemas.openxmlformats.org/wordprocessingml/2006/main">
        <w:t xml:space="preserve">خُدا عاجز کو فضل دیتا ہے لیکن مغروروں کی مخالفت کرتا ہے۔</w:t>
      </w:r>
    </w:p>
    <w:p w14:paraId="67147F26" w14:textId="77777777" w:rsidR="000F7377" w:rsidRDefault="000F7377"/>
    <w:p w14:paraId="185EC340" w14:textId="77777777" w:rsidR="000F7377" w:rsidRDefault="000F7377">
      <w:r xmlns:w="http://schemas.openxmlformats.org/wordprocessingml/2006/main">
        <w:t xml:space="preserve">1. خدا کا فضل: عاجزی کو اپنائیں اور غرور کو مسترد کریں۔</w:t>
      </w:r>
    </w:p>
    <w:p w14:paraId="06753E0D" w14:textId="77777777" w:rsidR="000F7377" w:rsidRDefault="000F7377"/>
    <w:p w14:paraId="5ADA3D5B" w14:textId="77777777" w:rsidR="000F7377" w:rsidRDefault="000F7377">
      <w:r xmlns:w="http://schemas.openxmlformats.org/wordprocessingml/2006/main">
        <w:t xml:space="preserve">2. عاجزی کی طاقت: خدا کے فضل کا تحفہ حاصل کریں۔</w:t>
      </w:r>
    </w:p>
    <w:p w14:paraId="0170B496" w14:textId="77777777" w:rsidR="000F7377" w:rsidRDefault="000F7377"/>
    <w:p w14:paraId="5BCCA0E1" w14:textId="77777777" w:rsidR="000F7377" w:rsidRDefault="000F7377">
      <w:r xmlns:w="http://schemas.openxmlformats.org/wordprocessingml/2006/main">
        <w:t xml:space="preserve">1. امثال 22:4 - "عاجزی رب کا خوف ہے؛ اس کی اجرت دولت، عزت اور زندگی ہے۔"</w:t>
      </w:r>
    </w:p>
    <w:p w14:paraId="5444AF08" w14:textId="77777777" w:rsidR="000F7377" w:rsidRDefault="000F7377"/>
    <w:p w14:paraId="69FB9C4C" w14:textId="77777777" w:rsidR="000F7377" w:rsidRDefault="000F7377">
      <w:r xmlns:w="http://schemas.openxmlformats.org/wordprocessingml/2006/main">
        <w:t xml:space="preserve">2. 1 پطرس 5: 5-6 - "ایک دوسرے کے ساتھ عاجزی کا لباس پہنو، کیونکہ "خدا مغروروں کا مقابلہ کرتا ہے لیکن فروتن پر فضل کرتا ہے۔" لہٰذا اپنے آپ کو خُدا کے قوی ہاتھ کے نیچے فروتن کرو تاکہ وہ مناسب وقت پر آپ کو سرفراز کرے۔"</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یعقوب 4:7 پس اپنے آپ کو خدا کے تابع کر دو۔ شیطان کا مقابلہ کرو، اور وہ تم سے بھاگ جائے گا۔</w:t>
      </w:r>
    </w:p>
    <w:p w14:paraId="039B2915" w14:textId="77777777" w:rsidR="000F7377" w:rsidRDefault="000F7377"/>
    <w:p w14:paraId="7283BF9A" w14:textId="77777777" w:rsidR="000F7377" w:rsidRDefault="000F7377">
      <w:r xmlns:w="http://schemas.openxmlformats.org/wordprocessingml/2006/main">
        <w:t xml:space="preserve">ہمیں خدا کے سامنے سرتسلیم خم کرنا چاہیے اور شیطان کا مقابلہ کرنا چاہیے، اور وہ ہم سے بھاگ جائے گا۔</w:t>
      </w:r>
    </w:p>
    <w:p w14:paraId="435A60E5" w14:textId="77777777" w:rsidR="000F7377" w:rsidRDefault="000F7377"/>
    <w:p w14:paraId="7D440508" w14:textId="77777777" w:rsidR="000F7377" w:rsidRDefault="000F7377">
      <w:r xmlns:w="http://schemas.openxmlformats.org/wordprocessingml/2006/main">
        <w:t xml:space="preserve">1. تسلیم کرنے کی طاقت: شیطان کا مقابلہ کیسے کریں۔</w:t>
      </w:r>
    </w:p>
    <w:p w14:paraId="35820DED" w14:textId="77777777" w:rsidR="000F7377" w:rsidRDefault="000F7377"/>
    <w:p w14:paraId="595D070D" w14:textId="77777777" w:rsidR="000F7377" w:rsidRDefault="000F7377">
      <w:r xmlns:w="http://schemas.openxmlformats.org/wordprocessingml/2006/main">
        <w:t xml:space="preserve">2. آزمائشوں پر قابو پانا: خدا کی مرضی کی پیروی کرنا</w:t>
      </w:r>
    </w:p>
    <w:p w14:paraId="60E46246" w14:textId="77777777" w:rsidR="000F7377" w:rsidRDefault="000F7377"/>
    <w:p w14:paraId="349B0E7E" w14:textId="77777777" w:rsidR="000F7377" w:rsidRDefault="000F7377">
      <w:r xmlns:w="http://schemas.openxmlformats.org/wordprocessingml/2006/main">
        <w:t xml:space="preserve">1. 1 پطرس 5: 8-9 - " ہوشیار رہو؛ ہوشیار رہو۔ تمہارا مخالف شیطان گرجنے والے شیر کی طرح چاروں طرف گھومتا ہے، کسی کو ہڑپ کرنے کے لیے تلاش کرتا ہے، اس کا مقابلہ کرو، اپنے ایمان پر قائم رہو، یہ جانتے ہوئے کہ اسی قسم کی مصیبتیں آتی ہیں۔ پوری دنیا میں آپ کے بھائی چارے کا تجربہ کیا جا رہا ہے۔"</w:t>
      </w:r>
    </w:p>
    <w:p w14:paraId="3B87C34D" w14:textId="77777777" w:rsidR="000F7377" w:rsidRDefault="000F7377"/>
    <w:p w14:paraId="625C3E68" w14:textId="77777777" w:rsidR="000F7377" w:rsidRDefault="000F7377">
      <w:r xmlns:w="http://schemas.openxmlformats.org/wordprocessingml/2006/main">
        <w:t xml:space="preserve">2. افسیوں 6:10-11 - "آخر میں، خُداوند میں اور اُس کی طاقت کے زور پر مضبوط بنو۔ خُدا کے سارے ہتھیار پہن لو، تاکہ تم شیطان کی چالوں کا مقابلہ کر سکو۔"</w:t>
      </w:r>
    </w:p>
    <w:p w14:paraId="07D30908" w14:textId="77777777" w:rsidR="000F7377" w:rsidRDefault="000F7377"/>
    <w:p w14:paraId="460E24F0" w14:textId="77777777" w:rsidR="000F7377" w:rsidRDefault="000F7377">
      <w:r xmlns:w="http://schemas.openxmlformats.org/wordprocessingml/2006/main">
        <w:t xml:space="preserve">یعقوب 4:8 خدا کے قریب آؤ، اور وہ تمہارے قریب آئے گا۔ اے گنہگارو، اپنے ہاتھ صاف کرو۔ اور اپنے دلوں کو پاک کرو، تم دوغلے ذہن ہو۔</w:t>
      </w:r>
    </w:p>
    <w:p w14:paraId="27ABEB66" w14:textId="77777777" w:rsidR="000F7377" w:rsidRDefault="000F7377"/>
    <w:p w14:paraId="0972643A" w14:textId="77777777" w:rsidR="000F7377" w:rsidRDefault="000F7377">
      <w:r xmlns:w="http://schemas.openxmlformats.org/wordprocessingml/2006/main">
        <w:t xml:space="preserve">خدا کے قریب آؤ وہ تمہارے قریب آئے گا۔ اپنے گناہوں سے توبہ کریں اور اپنے مقاصد کو پاک کریں۔</w:t>
      </w:r>
    </w:p>
    <w:p w14:paraId="047BB315" w14:textId="77777777" w:rsidR="000F7377" w:rsidRDefault="000F7377"/>
    <w:p w14:paraId="1891CDFA" w14:textId="77777777" w:rsidR="000F7377" w:rsidRDefault="000F7377">
      <w:r xmlns:w="http://schemas.openxmlformats.org/wordprocessingml/2006/main">
        <w:t xml:space="preserve">1: خدا ہمیشہ قریب ہے، لیکن وہ ہمارے قریب آنے کا انتظار کر رہا ہے۔</w:t>
      </w:r>
    </w:p>
    <w:p w14:paraId="2C979CC7" w14:textId="77777777" w:rsidR="000F7377" w:rsidRDefault="000F7377"/>
    <w:p w14:paraId="4F665788" w14:textId="77777777" w:rsidR="000F7377" w:rsidRDefault="000F7377">
      <w:r xmlns:w="http://schemas.openxmlformats.org/wordprocessingml/2006/main">
        <w:t xml:space="preserve">2: خدا کے قریب ہونے کے لیے اپنے دل کا جائزہ لیں اور اپنے گناہوں سے منہ موڑ لیں۔</w:t>
      </w:r>
    </w:p>
    <w:p w14:paraId="2438E30F" w14:textId="77777777" w:rsidR="000F7377" w:rsidRDefault="000F7377"/>
    <w:p w14:paraId="356B8A72" w14:textId="77777777" w:rsidR="000F7377" w:rsidRDefault="000F7377">
      <w:r xmlns:w="http://schemas.openxmlformats.org/wordprocessingml/2006/main">
        <w:t xml:space="preserve">1: یسعیاہ 55:6 رب کو ڈھونڈو جب تک وہ مل جائے۔ اسے پکارو جب وہ قریب ہو۔</w:t>
      </w:r>
    </w:p>
    <w:p w14:paraId="79AB02A4" w14:textId="77777777" w:rsidR="000F7377" w:rsidRDefault="000F7377"/>
    <w:p w14:paraId="30913581" w14:textId="77777777" w:rsidR="000F7377" w:rsidRDefault="000F7377">
      <w:r xmlns:w="http://schemas.openxmlformats.org/wordprocessingml/2006/main">
        <w:t xml:space="preserve">2: زبور 32:8 میں تمہیں ہدایت دوں گا اور تمہیں سکھاؤں گا جس راستے پر تمہیں جانا ہے۔ میں </w:t>
      </w:r>
      <w:r xmlns:w="http://schemas.openxmlformats.org/wordprocessingml/2006/main">
        <w:lastRenderedPageBreak xmlns:w="http://schemas.openxmlformats.org/wordprocessingml/2006/main"/>
      </w:r>
      <w:r xmlns:w="http://schemas.openxmlformats.org/wordprocessingml/2006/main">
        <w:t xml:space="preserve">تم پر اپنی محبت بھری نظر رکھ کر تمہیں مشورہ دوں گا۔</w:t>
      </w:r>
    </w:p>
    <w:p w14:paraId="4DBE6D4E" w14:textId="77777777" w:rsidR="000F7377" w:rsidRDefault="000F7377"/>
    <w:p w14:paraId="1D742234" w14:textId="77777777" w:rsidR="000F7377" w:rsidRDefault="000F7377">
      <w:r xmlns:w="http://schemas.openxmlformats.org/wordprocessingml/2006/main">
        <w:t xml:space="preserve">یعقوب 4:9 مصیبت زدہ ہو اور ماتم کرو اور روؤ: تمہاری ہنسی ماتم میں بدل جائے، اور تمہاری خوشی بھاری ہو جائے۔</w:t>
      </w:r>
    </w:p>
    <w:p w14:paraId="0B50E8B4" w14:textId="77777777" w:rsidR="000F7377" w:rsidRDefault="000F7377"/>
    <w:p w14:paraId="39FC03A1" w14:textId="77777777" w:rsidR="000F7377" w:rsidRDefault="000F7377">
      <w:r xmlns:w="http://schemas.openxmlformats.org/wordprocessingml/2006/main">
        <w:t xml:space="preserve">یہ حوالہ ہمیں اپنی موت کو پہچاننے اور خوشی اور ہنسی سے ماتم اور غم کی طرف موڑنے کی ترغیب دیتا ہے۔</w:t>
      </w:r>
    </w:p>
    <w:p w14:paraId="142400D9" w14:textId="77777777" w:rsidR="000F7377" w:rsidRDefault="000F7377"/>
    <w:p w14:paraId="444131A4" w14:textId="77777777" w:rsidR="000F7377" w:rsidRDefault="000F7377">
      <w:r xmlns:w="http://schemas.openxmlformats.org/wordprocessingml/2006/main">
        <w:t xml:space="preserve">1. "غم کی طاقت: خوشی سے غم کی طرف منہ موڑنا"</w:t>
      </w:r>
    </w:p>
    <w:p w14:paraId="141A2BE2" w14:textId="77777777" w:rsidR="000F7377" w:rsidRDefault="000F7377"/>
    <w:p w14:paraId="4B1245A2" w14:textId="77777777" w:rsidR="000F7377" w:rsidRDefault="000F7377">
      <w:r xmlns:w="http://schemas.openxmlformats.org/wordprocessingml/2006/main">
        <w:t xml:space="preserve">2. "موت کا وزن: ہماری زندگیوں پر توجہ مرکوز کرنے کے لیے مصیبت کا استعمال"</w:t>
      </w:r>
    </w:p>
    <w:p w14:paraId="17062B1A" w14:textId="77777777" w:rsidR="000F7377" w:rsidRDefault="000F7377"/>
    <w:p w14:paraId="62B0305A" w14:textId="77777777" w:rsidR="000F7377" w:rsidRDefault="000F7377">
      <w:r xmlns:w="http://schemas.openxmlformats.org/wordprocessingml/2006/main">
        <w:t xml:space="preserve">1. واعظ 3:4 - "رونے کا ایک وقت، اور ایک وقت ہنسنے کا۔ ماتم کرنے کا ایک وقت، اور رقص کرنے کا وقت"</w:t>
      </w:r>
    </w:p>
    <w:p w14:paraId="1C3BD778" w14:textId="77777777" w:rsidR="000F7377" w:rsidRDefault="000F7377"/>
    <w:p w14:paraId="3EC5EA37" w14:textId="77777777" w:rsidR="000F7377" w:rsidRDefault="000F7377">
      <w:r xmlns:w="http://schemas.openxmlformats.org/wordprocessingml/2006/main">
        <w:t xml:space="preserve">2. یسعیاہ 61:3 - "صیون میں ماتم کرنے والوں کو تسلی دینے کے لئے، راکھ کے بدلے انہیں خوبصورتی دینے کے لئے، ماتم کے لئے خوشی کا تیل، بھاری ہونے کی روح کے لئے تعریف کا لباس؛ تاکہ وہ راستبازی کے درخت کہلائیں، خداوند کا پودا، تاکہ وہ جلال پائے۔"</w:t>
      </w:r>
    </w:p>
    <w:p w14:paraId="49B70EBB" w14:textId="77777777" w:rsidR="000F7377" w:rsidRDefault="000F7377"/>
    <w:p w14:paraId="0EBCF21B" w14:textId="77777777" w:rsidR="000F7377" w:rsidRDefault="000F7377">
      <w:r xmlns:w="http://schemas.openxmlformats.org/wordprocessingml/2006/main">
        <w:t xml:space="preserve">یعقوب 4:10 خُداوند کے سامنے فروتنی اختیار کرو اور وہ آپ کو سربلند کرے گا۔</w:t>
      </w:r>
    </w:p>
    <w:p w14:paraId="01A0A4F1" w14:textId="77777777" w:rsidR="000F7377" w:rsidRDefault="000F7377"/>
    <w:p w14:paraId="0AE46EB2" w14:textId="77777777" w:rsidR="000F7377" w:rsidRDefault="000F7377">
      <w:r xmlns:w="http://schemas.openxmlformats.org/wordprocessingml/2006/main">
        <w:t xml:space="preserve">یہ حوالہ ہمیں خُداوند کے سامنے عاجزی کرنے کی ترغیب دیتا ہے تاکہ وہ ہمیں بلند کرے۔</w:t>
      </w:r>
    </w:p>
    <w:p w14:paraId="78775E88" w14:textId="77777777" w:rsidR="000F7377" w:rsidRDefault="000F7377"/>
    <w:p w14:paraId="167271C5" w14:textId="77777777" w:rsidR="000F7377" w:rsidRDefault="000F7377">
      <w:r xmlns:w="http://schemas.openxmlformats.org/wordprocessingml/2006/main">
        <w:t xml:space="preserve">1. خدا کی محبت اور رہنمائی: کس طرح عاجزی ہمارے ایمان میں اضافہ کا باعث بن سکتی ہے۔</w:t>
      </w:r>
    </w:p>
    <w:p w14:paraId="3F835314" w14:textId="77777777" w:rsidR="000F7377" w:rsidRDefault="000F7377"/>
    <w:p w14:paraId="2C170F2B" w14:textId="77777777" w:rsidR="000F7377" w:rsidRDefault="000F7377">
      <w:r xmlns:w="http://schemas.openxmlformats.org/wordprocessingml/2006/main">
        <w:t xml:space="preserve">2. عاجزی میں طاقت تلاش کرنا: خدا کے منصوبے کو تسلیم کرنا</w:t>
      </w:r>
    </w:p>
    <w:p w14:paraId="0BADA37D" w14:textId="77777777" w:rsidR="000F7377" w:rsidRDefault="000F7377"/>
    <w:p w14:paraId="1F65B519" w14:textId="77777777" w:rsidR="000F7377" w:rsidRDefault="000F7377">
      <w:r xmlns:w="http://schemas.openxmlformats.org/wordprocessingml/2006/main">
        <w:t xml:space="preserve">1. میتھیو 5: 5 - "مبارک ہیں حلیم، کیونکہ وہ زمین کے وارث ہوں گے۔"</w:t>
      </w:r>
    </w:p>
    <w:p w14:paraId="1BE14CE3" w14:textId="77777777" w:rsidR="000F7377" w:rsidRDefault="000F7377"/>
    <w:p w14:paraId="2D4F5AE9" w14:textId="77777777" w:rsidR="000F7377" w:rsidRDefault="000F7377">
      <w:r xmlns:w="http://schemas.openxmlformats.org/wordprocessingml/2006/main">
        <w:t xml:space="preserve">2. زبور 25:9 - "وہ عاجزوں کو صحیح کی رہنمائی کرتا ہے اور انہیں اپنا راستہ سکھاتا ہے۔"</w:t>
      </w:r>
    </w:p>
    <w:p w14:paraId="585F6A32" w14:textId="77777777" w:rsidR="000F7377" w:rsidRDefault="000F7377"/>
    <w:p w14:paraId="5F79D9ED" w14:textId="77777777" w:rsidR="000F7377" w:rsidRDefault="000F7377">
      <w:r xmlns:w="http://schemas.openxmlformats.org/wordprocessingml/2006/main">
        <w:t xml:space="preserve">یعقوب 4:11 بھائیو، ایک دوسرے کو برا نہ کہو۔ جو اپنے بھائی کے بارے میں برا کہتا ہے اور اپنے بھائی کا انصاف کرتا ہے وہ شریعت کو برا کہتا ہے اور شریعت کا فیصلہ کرتا ہے لیکن اگر آپ شریعت کا فیصلہ کرتے ہیں تو آپ شریعت پر عمل کرنے والے نہیں بلکہ منصف ہیں۔</w:t>
      </w:r>
    </w:p>
    <w:p w14:paraId="60AA4A2A" w14:textId="77777777" w:rsidR="000F7377" w:rsidRDefault="000F7377"/>
    <w:p w14:paraId="7FEC0AC4" w14:textId="77777777" w:rsidR="000F7377" w:rsidRDefault="000F7377">
      <w:r xmlns:w="http://schemas.openxmlformats.org/wordprocessingml/2006/main">
        <w:t xml:space="preserve">ایک دوسرے کو برا بھلا نہ کہو کیونکہ یہ شریعت کے خلاف ہے۔</w:t>
      </w:r>
    </w:p>
    <w:p w14:paraId="1D65F56B" w14:textId="77777777" w:rsidR="000F7377" w:rsidRDefault="000F7377"/>
    <w:p w14:paraId="6B84D938" w14:textId="77777777" w:rsidR="000F7377" w:rsidRDefault="000F7377">
      <w:r xmlns:w="http://schemas.openxmlformats.org/wordprocessingml/2006/main">
        <w:t xml:space="preserve">1. اپنی زبان کی حفاظت کریں: الفاظ کی طاقت</w:t>
      </w:r>
    </w:p>
    <w:p w14:paraId="628E20E5" w14:textId="77777777" w:rsidR="000F7377" w:rsidRDefault="000F7377"/>
    <w:p w14:paraId="0190CC3C" w14:textId="77777777" w:rsidR="000F7377" w:rsidRDefault="000F7377">
      <w:r xmlns:w="http://schemas.openxmlformats.org/wordprocessingml/2006/main">
        <w:t xml:space="preserve">2. خدا کے قانون کی زندگی: فیصلہ کرنے سے باز رہنا</w:t>
      </w:r>
    </w:p>
    <w:p w14:paraId="2AF7C183" w14:textId="77777777" w:rsidR="000F7377" w:rsidRDefault="000F7377"/>
    <w:p w14:paraId="7DC77C67" w14:textId="77777777" w:rsidR="000F7377" w:rsidRDefault="000F7377">
      <w:r xmlns:w="http://schemas.openxmlformats.org/wordprocessingml/2006/main">
        <w:t xml:space="preserve">1. میتھیو 12: 36-37 "لیکن میں آپ سے کہتا ہوں کہ ہر ایک کو اپنے کہے گئے ہر خالی لفظ کا حساب عدالت کے دن دینا پڑے گا۔ کیونکہ آپ کے الفاظ سے آپ بری ہو جائیں گے اور آپ کے الفاظ سے آپ کو مجرم ٹھہرایا جائے گا۔ "</w:t>
      </w:r>
    </w:p>
    <w:p w14:paraId="68FC8180" w14:textId="77777777" w:rsidR="000F7377" w:rsidRDefault="000F7377"/>
    <w:p w14:paraId="3A00FA52" w14:textId="77777777" w:rsidR="000F7377" w:rsidRDefault="000F7377">
      <w:r xmlns:w="http://schemas.openxmlformats.org/wordprocessingml/2006/main">
        <w:t xml:space="preserve">2. افسیوں 4:29 "کوئی بھی ناگوار بات اپنے منہ سے نہ نکلنے دیں، بلکہ صرف وہی جو دوسروں کی ضرورتوں کے مطابق تعمیر کرنے میں مددگار ہو، تاکہ سننے والوں کو فائدہ پہنچے۔"</w:t>
      </w:r>
    </w:p>
    <w:p w14:paraId="528FE811" w14:textId="77777777" w:rsidR="000F7377" w:rsidRDefault="000F7377"/>
    <w:p w14:paraId="75C6AA91" w14:textId="77777777" w:rsidR="000F7377" w:rsidRDefault="000F7377">
      <w:r xmlns:w="http://schemas.openxmlformats.org/wordprocessingml/2006/main">
        <w:t xml:space="preserve">جیمز 4:12 ایک شریعت دینے والا ہے، جو بچانے اور تباہ کرنے پر قادر ہے: تو کون ہے جو دوسرے کا فیصلہ کرتا ہے؟</w:t>
      </w:r>
    </w:p>
    <w:p w14:paraId="618A6712" w14:textId="77777777" w:rsidR="000F7377" w:rsidRDefault="000F7377"/>
    <w:p w14:paraId="15A11B0C" w14:textId="77777777" w:rsidR="000F7377" w:rsidRDefault="000F7377">
      <w:r xmlns:w="http://schemas.openxmlformats.org/wordprocessingml/2006/main">
        <w:t xml:space="preserve">جیمز ہمیں یاد دلاتا ہے کہ صرف خدا ہی حتمی جج ہے اور ہمیں دوسروں کا فیصلہ کرنے کی کوشش نہیں کرنی چاہیے۔</w:t>
      </w:r>
    </w:p>
    <w:p w14:paraId="60975859" w14:textId="77777777" w:rsidR="000F7377" w:rsidRDefault="000F7377"/>
    <w:p w14:paraId="292548FE" w14:textId="77777777" w:rsidR="000F7377" w:rsidRDefault="000F7377">
      <w:r xmlns:w="http://schemas.openxmlformats.org/wordprocessingml/2006/main">
        <w:t xml:space="preserve">1. خدا منصف ہے - ہمیں بغیر کسی فیصلے کے دوسروں کے نقطہ نظر کو سمجھنے کی کوشش کرنی چاہیے۔</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فخر اور عاجزی - ہمیں عاجزی کے ساتھ دوسروں سے رجوع کرنا چاہئے، یہ تسلیم کرتے ہوئے کہ صرف خدا ہی فیصلہ کر سکتا ہے۔</w:t>
      </w:r>
    </w:p>
    <w:p w14:paraId="7C1E9D45" w14:textId="77777777" w:rsidR="000F7377" w:rsidRDefault="000F7377"/>
    <w:p w14:paraId="3D844A3E" w14:textId="77777777" w:rsidR="000F7377" w:rsidRDefault="000F7377">
      <w:r xmlns:w="http://schemas.openxmlformats.org/wordprocessingml/2006/main">
        <w:t xml:space="preserve">1. رومیوں 14:10-13 - ہم میں سے ہر ایک خدا کو اپنا حساب دے گا۔</w:t>
      </w:r>
    </w:p>
    <w:p w14:paraId="1720EED6" w14:textId="77777777" w:rsidR="000F7377" w:rsidRDefault="000F7377"/>
    <w:p w14:paraId="65775810" w14:textId="77777777" w:rsidR="000F7377" w:rsidRDefault="000F7377">
      <w:r xmlns:w="http://schemas.openxmlformats.org/wordprocessingml/2006/main">
        <w:t xml:space="preserve">2. میتھیو 7: 1-5 - دوسروں کا فیصلہ نہ کریں، کیونکہ صرف خدا ہی فیصلہ کر سکتا ہے۔</w:t>
      </w:r>
    </w:p>
    <w:p w14:paraId="2E7A533A" w14:textId="77777777" w:rsidR="000F7377" w:rsidRDefault="000F7377"/>
    <w:p w14:paraId="25D7A3C0" w14:textId="77777777" w:rsidR="000F7377" w:rsidRDefault="000F7377">
      <w:r xmlns:w="http://schemas.openxmlformats.org/wordprocessingml/2006/main">
        <w:t xml:space="preserve">یعقوب 4:13 اب جاؤ، تم جو کہتے ہو، آج یا کل ہم ایسے شہر میں جائیں گے، اور وہاں ایک سال رہیں گے، اور خرید و فروخت کریں گے، اور فائدہ حاصل کریں گے۔</w:t>
      </w:r>
    </w:p>
    <w:p w14:paraId="5CB1C1C2" w14:textId="77777777" w:rsidR="000F7377" w:rsidRDefault="000F7377"/>
    <w:p w14:paraId="2A63147B" w14:textId="77777777" w:rsidR="000F7377" w:rsidRDefault="000F7377">
      <w:r xmlns:w="http://schemas.openxmlformats.org/wordprocessingml/2006/main">
        <w:t xml:space="preserve">یہ حوالہ ہمیں زندگی کی غیر یقینی صورتحال کی یاد دلاتا ہے اور ہمیں اپنے مستقبل کے لیے منصوبہ بندی کرنے کے بجائے خدا پر بھروسہ کرنے کی ترغیب دیتا ہے۔</w:t>
      </w:r>
    </w:p>
    <w:p w14:paraId="361586D4" w14:textId="77777777" w:rsidR="000F7377" w:rsidRDefault="000F7377"/>
    <w:p w14:paraId="72E24C2D" w14:textId="77777777" w:rsidR="000F7377" w:rsidRDefault="000F7377">
      <w:r xmlns:w="http://schemas.openxmlformats.org/wordprocessingml/2006/main">
        <w:t xml:space="preserve">1. رب پر بھروسہ: زندگی کی غیر یقینی صورتحال</w:t>
      </w:r>
    </w:p>
    <w:p w14:paraId="6E916064" w14:textId="77777777" w:rsidR="000F7377" w:rsidRDefault="000F7377"/>
    <w:p w14:paraId="5A2BDAE1" w14:textId="77777777" w:rsidR="000F7377" w:rsidRDefault="000F7377">
      <w:r xmlns:w="http://schemas.openxmlformats.org/wordprocessingml/2006/main">
        <w:t xml:space="preserve">2. جانے دو اور خدا کو جانے دینا سیکھیں۔</w:t>
      </w:r>
    </w:p>
    <w:p w14:paraId="5F78E1FF" w14:textId="77777777" w:rsidR="000F7377" w:rsidRDefault="000F7377"/>
    <w:p w14:paraId="3B82E1EF" w14:textId="77777777" w:rsidR="000F7377" w:rsidRDefault="000F7377">
      <w:r xmlns:w="http://schemas.openxmlformats.org/wordprocessingml/2006/main">
        <w:t xml:space="preserve">1. زبور 46:10 - "چپ رہو، اور جان لو کہ میں خدا ہوں۔"</w:t>
      </w:r>
    </w:p>
    <w:p w14:paraId="27224FB0" w14:textId="77777777" w:rsidR="000F7377" w:rsidRDefault="000F7377"/>
    <w:p w14:paraId="6A57DFD0" w14:textId="77777777" w:rsidR="000F7377" w:rsidRDefault="000F7377">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14:paraId="48321657" w14:textId="77777777" w:rsidR="000F7377" w:rsidRDefault="000F7377"/>
    <w:p w14:paraId="448FD109" w14:textId="77777777" w:rsidR="000F7377" w:rsidRDefault="000F7377">
      <w:r xmlns:w="http://schemas.openxmlformats.org/wordprocessingml/2006/main">
        <w:t xml:space="preserve">جیمز 4:14 جبکہ تم نہیں جانتے کہ کل کیا ہو گا۔ آپ کی زندگی کس لیے ہے؟ یہ ایک بخارات بھی ہے جو تھوڑی دیر کے لیے ظاہر ہوتا ہے اور پھر غائب ہو جاتا ہے۔</w:t>
      </w:r>
    </w:p>
    <w:p w14:paraId="5C532068" w14:textId="77777777" w:rsidR="000F7377" w:rsidRDefault="000F7377"/>
    <w:p w14:paraId="7C0F2353" w14:textId="77777777" w:rsidR="000F7377" w:rsidRDefault="000F7377">
      <w:r xmlns:w="http://schemas.openxmlformats.org/wordprocessingml/2006/main">
        <w:t xml:space="preserve">ہماری زندگی مختصر اور غیر یقینی ہے، اور ہم نہیں جانتے کہ کل کیا ہوگا۔</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زمین پر ہماری زندگیاں عارضی ہیں - جیمز 4:14</w:t>
      </w:r>
    </w:p>
    <w:p w14:paraId="3E2306FB" w14:textId="77777777" w:rsidR="000F7377" w:rsidRDefault="000F7377"/>
    <w:p w14:paraId="60CF9450" w14:textId="77777777" w:rsidR="000F7377" w:rsidRDefault="000F7377">
      <w:r xmlns:w="http://schemas.openxmlformats.org/wordprocessingml/2006/main">
        <w:t xml:space="preserve">2. اپنے وقت کا زیادہ سے زیادہ فائدہ اٹھانا - جیمز 4:14</w:t>
      </w:r>
    </w:p>
    <w:p w14:paraId="1679A5B2" w14:textId="77777777" w:rsidR="000F7377" w:rsidRDefault="000F7377"/>
    <w:p w14:paraId="53D64EF7" w14:textId="77777777" w:rsidR="000F7377" w:rsidRDefault="000F7377">
      <w:r xmlns:w="http://schemas.openxmlformats.org/wordprocessingml/2006/main">
        <w:t xml:space="preserve">1. افسیوں 5:15-17 - تو بہت محتاط رہیں کہ آپ کس طرح زندگی گزار رہے ہیں - نادان کی طرح نہیں بلکہ عقلمند کی طرح، ہر موقع کا بھرپور فائدہ اٹھاتے ہوئے، کیونکہ دن برے ہیں۔</w:t>
      </w:r>
    </w:p>
    <w:p w14:paraId="5FA04780" w14:textId="77777777" w:rsidR="000F7377" w:rsidRDefault="000F7377"/>
    <w:p w14:paraId="22E3D750" w14:textId="77777777" w:rsidR="000F7377" w:rsidRDefault="000F7377">
      <w:r xmlns:w="http://schemas.openxmlformats.org/wordprocessingml/2006/main">
        <w:t xml:space="preserve">2. زبور 90:12 - ہمیں اپنے دنوں کی گنتی کرنا سکھائیں، تاکہ ہم حکمت کا دل حاصل کر سکیں۔</w:t>
      </w:r>
    </w:p>
    <w:p w14:paraId="19C7DB6D" w14:textId="77777777" w:rsidR="000F7377" w:rsidRDefault="000F7377"/>
    <w:p w14:paraId="2339A364" w14:textId="77777777" w:rsidR="000F7377" w:rsidRDefault="000F7377">
      <w:r xmlns:w="http://schemas.openxmlformats.org/wordprocessingml/2006/main">
        <w:t xml:space="preserve">یعقوب 4:15 کیونکہ آپ کو یہ کہنا چاہئے کہ اگر خداوند چاہے تو ہم زندہ رہیں گے اور یہ یا وہ کریں گے۔</w:t>
      </w:r>
    </w:p>
    <w:p w14:paraId="753DEF0B" w14:textId="77777777" w:rsidR="000F7377" w:rsidRDefault="000F7377"/>
    <w:p w14:paraId="64087048" w14:textId="77777777" w:rsidR="000F7377" w:rsidRDefault="000F7377">
      <w:r xmlns:w="http://schemas.openxmlformats.org/wordprocessingml/2006/main">
        <w:t xml:space="preserve">یہ حوالہ خدا کی مرضی کے تابع ہونے اور مستقبل کے لیے اس پر بھروسہ کرنے کی اہمیت پر زور دیتا ہے۔</w:t>
      </w:r>
    </w:p>
    <w:p w14:paraId="32C85A97" w14:textId="77777777" w:rsidR="000F7377" w:rsidRDefault="000F7377"/>
    <w:p w14:paraId="4B4823ED" w14:textId="77777777" w:rsidR="000F7377" w:rsidRDefault="000F7377">
      <w:r xmlns:w="http://schemas.openxmlformats.org/wordprocessingml/2006/main">
        <w:t xml:space="preserve">1. "قناعت میں رہنا: خدا کی مرضی کے تابع ہونا"</w:t>
      </w:r>
    </w:p>
    <w:p w14:paraId="29972978" w14:textId="77777777" w:rsidR="000F7377" w:rsidRDefault="000F7377"/>
    <w:p w14:paraId="271EA96D" w14:textId="77777777" w:rsidR="000F7377" w:rsidRDefault="000F7377">
      <w:r xmlns:w="http://schemas.openxmlformats.org/wordprocessingml/2006/main">
        <w:t xml:space="preserve">2. "مستقبل کے لیے خدا پر بھروسہ"</w:t>
      </w:r>
    </w:p>
    <w:p w14:paraId="5E56835A" w14:textId="77777777" w:rsidR="000F7377" w:rsidRDefault="000F7377"/>
    <w:p w14:paraId="37F9FBD9" w14:textId="77777777" w:rsidR="000F7377" w:rsidRDefault="000F7377">
      <w:r xmlns:w="http://schemas.openxmlformats.org/wordprocessingml/2006/main">
        <w:t xml:space="preserve">1. امثال 3:5-6 - اپنے پورے دل سے خداوند پر بھروسہ رکھیں اور اپنی سمجھ پر تکیہ نہ کریں۔</w:t>
      </w:r>
    </w:p>
    <w:p w14:paraId="0C3F79BE" w14:textId="77777777" w:rsidR="000F7377" w:rsidRDefault="000F7377"/>
    <w:p w14:paraId="7A2E338E" w14:textId="77777777" w:rsidR="000F7377" w:rsidRDefault="000F7377">
      <w:r xmlns:w="http://schemas.openxmlformats.org/wordprocessingml/2006/main">
        <w:t xml:space="preserve">6. زبور 37:3-5 - خُداوند پر بھروسہ کریں اور نیکی کریں۔ زمین میں رہو اور محفوظ چراگاہوں سے لطف اندوز ہوں۔ اپنے آپ کو خُداوند میں خوش رکھو اور وہ آپ کو آپ کے دل کی خواہشات دے گا۔ رب کو اپنا راستہ سونپ دو۔ اس پر بھروسہ کریں اور وہ یہ کرے گا۔</w:t>
      </w:r>
    </w:p>
    <w:p w14:paraId="597CBE01" w14:textId="77777777" w:rsidR="000F7377" w:rsidRDefault="000F7377"/>
    <w:p w14:paraId="21920A1A" w14:textId="77777777" w:rsidR="000F7377" w:rsidRDefault="000F7377">
      <w:r xmlns:w="http://schemas.openxmlformats.org/wordprocessingml/2006/main">
        <w:t xml:space="preserve">یعقوب 4:16 لیکن اب تم اپنی گھمنڈوں میں خوش ہو رہے ہو، ایسی تمام خوشی بری ہے۔</w:t>
      </w:r>
    </w:p>
    <w:p w14:paraId="7A9A43D6" w14:textId="77777777" w:rsidR="000F7377" w:rsidRDefault="000F7377"/>
    <w:p w14:paraId="0B295205" w14:textId="77777777" w:rsidR="000F7377" w:rsidRDefault="000F7377">
      <w:r xmlns:w="http://schemas.openxmlformats.org/wordprocessingml/2006/main">
        <w:t xml:space="preserve">یہ حوالہ گھمنڈ میں خوش ہونے کے خلاف خبردار کرتا ہے، کیونکہ یہ ایک برے عمل ہے۔</w:t>
      </w:r>
    </w:p>
    <w:p w14:paraId="4B3C453C" w14:textId="77777777" w:rsidR="000F7377" w:rsidRDefault="000F7377"/>
    <w:p w14:paraId="6238EA35" w14:textId="77777777" w:rsidR="000F7377" w:rsidRDefault="000F7377">
      <w:r xmlns:w="http://schemas.openxmlformats.org/wordprocessingml/2006/main">
        <w:t xml:space="preserve">1. فخر ایک گناہ ہے: گھمنڈ میں خوش ہونا برائی ہے۔</w:t>
      </w:r>
    </w:p>
    <w:p w14:paraId="3C7DE42C" w14:textId="77777777" w:rsidR="000F7377" w:rsidRDefault="000F7377"/>
    <w:p w14:paraId="44A73B8F" w14:textId="77777777" w:rsidR="000F7377" w:rsidRDefault="000F7377">
      <w:r xmlns:w="http://schemas.openxmlformats.org/wordprocessingml/2006/main">
        <w:t xml:space="preserve">2. گھمنڈ کرنے والے فخر اور اس میں خوش ہونے سے بچیں۔</w:t>
      </w:r>
    </w:p>
    <w:p w14:paraId="5EA4B30A" w14:textId="77777777" w:rsidR="000F7377" w:rsidRDefault="000F7377"/>
    <w:p w14:paraId="6F757B85" w14:textId="77777777" w:rsidR="000F7377" w:rsidRDefault="000F7377">
      <w:r xmlns:w="http://schemas.openxmlformats.org/wordprocessingml/2006/main">
        <w:t xml:space="preserve">1. امثال 16:18-19 - تباہی سے پہلے غرور اور زوال سے پہلے مغرور روح۔ غریبوں کے ساتھ پست روی کا ہونا مغروروں کے ساتھ غنیمت بانٹنے سے بہتر ہے۔</w:t>
      </w:r>
    </w:p>
    <w:p w14:paraId="091084F2" w14:textId="77777777" w:rsidR="000F7377" w:rsidRDefault="000F7377"/>
    <w:p w14:paraId="59C8F37B" w14:textId="77777777" w:rsidR="000F7377" w:rsidRDefault="000F7377">
      <w:r xmlns:w="http://schemas.openxmlformats.org/wordprocessingml/2006/main">
        <w:t xml:space="preserve">2. رومیوں 12:3 - کیونکہ جو فضل مجھے دیا گیا ہے میں تم میں سے ہر ایک سے کہتا ہوں کہ اپنے آپ کو اس سے زیادہ بلند نہ سمجھو جس سے وہ سوچنا چاہیے، بلکہ عقلمندی کے ساتھ سوچنا چاہیے، ہر ایک اپنے ایمان کی پیمائش کے مطابق جو خدا کے پاس ہے۔ تفویض</w:t>
      </w:r>
    </w:p>
    <w:p w14:paraId="0D319F09" w14:textId="77777777" w:rsidR="000F7377" w:rsidRDefault="000F7377"/>
    <w:p w14:paraId="43AEDE95" w14:textId="77777777" w:rsidR="000F7377" w:rsidRDefault="000F7377">
      <w:r xmlns:w="http://schemas.openxmlformats.org/wordprocessingml/2006/main">
        <w:t xml:space="preserve">یعقوب 4:17 پس جو نیکی کرنا جانتا ہے اور نہیں کرتا اُس کے لیے گناہ ہے۔</w:t>
      </w:r>
    </w:p>
    <w:p w14:paraId="269DCA74" w14:textId="77777777" w:rsidR="000F7377" w:rsidRDefault="000F7377"/>
    <w:p w14:paraId="0E6C9331" w14:textId="77777777" w:rsidR="000F7377" w:rsidRDefault="000F7377">
      <w:r xmlns:w="http://schemas.openxmlformats.org/wordprocessingml/2006/main">
        <w:t xml:space="preserve">اچھے کام کرنے کی توقع ان لوگوں سے کی جاتی ہے جو جانتے ہیں کہ کیا صحیح ہے۔</w:t>
      </w:r>
    </w:p>
    <w:p w14:paraId="76578A7A" w14:textId="77777777" w:rsidR="000F7377" w:rsidRDefault="000F7377"/>
    <w:p w14:paraId="176855B2" w14:textId="77777777" w:rsidR="000F7377" w:rsidRDefault="000F7377">
      <w:r xmlns:w="http://schemas.openxmlformats.org/wordprocessingml/2006/main">
        <w:t xml:space="preserve">1. جو صحیح ہے وہ کرنا ہم سے متوقع ہے۔</w:t>
      </w:r>
    </w:p>
    <w:p w14:paraId="18AC4C62" w14:textId="77777777" w:rsidR="000F7377" w:rsidRDefault="000F7377"/>
    <w:p w14:paraId="24FB005A" w14:textId="77777777" w:rsidR="000F7377" w:rsidRDefault="000F7377">
      <w:r xmlns:w="http://schemas.openxmlformats.org/wordprocessingml/2006/main">
        <w:t xml:space="preserve">2. نیکی کرنے کی ہماری ذمہ داریوں کو پورا کرنا</w:t>
      </w:r>
    </w:p>
    <w:p w14:paraId="4C4951BD" w14:textId="77777777" w:rsidR="000F7377" w:rsidRDefault="000F7377"/>
    <w:p w14:paraId="33D19FB8" w14:textId="77777777" w:rsidR="000F7377" w:rsidRDefault="000F7377">
      <w:r xmlns:w="http://schemas.openxmlformats.org/wordprocessingml/2006/main">
        <w:t xml:space="preserve">1. جیمز 1:22 - لیکن آپ کلام پر عمل کرنے والے بنیں، اور صرف سننے والے ہی نہیں، اپنے آپ کو دھوکہ دیتے ہیں۔</w:t>
      </w:r>
    </w:p>
    <w:p w14:paraId="0BE92A71" w14:textId="77777777" w:rsidR="000F7377" w:rsidRDefault="000F7377"/>
    <w:p w14:paraId="0B0DE74D" w14:textId="77777777" w:rsidR="000F7377" w:rsidRDefault="000F7377">
      <w:r xmlns:w="http://schemas.openxmlformats.org/wordprocessingml/2006/main">
        <w:t xml:space="preserve">2. میکاہ 6:8 - اُس نے تجھ کو دکھایا، اے انسان، کیا اچھا ہے؟ اور خُداوند تجھ سے کیا چاہتا ہے سوائے انصاف کرنے اور رحم سے پیار کرنے اور اپنے خُدا کے ساتھ فروتنی سے چلنے کے؟</w:t>
      </w:r>
    </w:p>
    <w:p w14:paraId="2F6F3BEE" w14:textId="77777777" w:rsidR="000F7377" w:rsidRDefault="000F7377"/>
    <w:p w14:paraId="6BF59BD8" w14:textId="77777777" w:rsidR="000F7377" w:rsidRDefault="000F7377">
      <w:r xmlns:w="http://schemas.openxmlformats.org/wordprocessingml/2006/main">
        <w:t xml:space="preserve">جیمز 5 نئے عہد نامے میں جیمز کے خط کا پانچواں اور آخری باب ہے۔ یہ باب مختلف موضوعات پر توجہ مرکوز کرتا ہے جیسے کہ دولت، مصائب میں صبر، دعا، اور </w:t>
      </w:r>
      <w:r xmlns:w="http://schemas.openxmlformats.org/wordprocessingml/2006/main">
        <w:t xml:space="preserve">حق سے بھٹکنے والوں کو بحال کرنے </w:t>
      </w:r>
      <w:r xmlns:w="http://schemas.openxmlformats.org/wordprocessingml/2006/main">
        <w:t xml:space="preserve">کی اہمیت ۔</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پہلا پیراگراف: باب دولت کے مسئلے اور اس کے ممکنہ نقصانات کو حل کرنے سے شروع ہوتا ہے۔ مصنف امیروں کو ان کے آنے والے فیصلے کے بارے میں متنبہ کرتا ہے اور انہیں ان مصائب پر رونے اور چیخنے کی ترغیب دیتا ہے جو ان پر آنے والے ہیں۔ وہ اس بات پر روشنی ڈالتا ہے کہ کس طرح ان کی دولت سڑ گئی، ان کے کپڑے کیڑے کھا گئے، اور ان کا سونا اور چاندی زائل ہو گیا (جیمز 5:1-3)۔ مصنف اس بات پر زور دیتا ہے کہ یہ مادی اثاثے انہیں بچا نہیں سکتے بلکہ دوسروں کا استحصال کرنے کے لیے ان کے خلاف ثبوت کے طور پر کام کرتے ہیں۔ وہ مومنوں کو اپنے دکھوں میں صبر کرنے کی دعوت دیتا ہے کیونکہ خدا کا فیصلہ آنے والا ہے۔</w:t>
      </w:r>
    </w:p>
    <w:p w14:paraId="5E115078" w14:textId="77777777" w:rsidR="000F7377" w:rsidRDefault="000F7377"/>
    <w:p w14:paraId="59490580" w14:textId="77777777" w:rsidR="000F7377" w:rsidRDefault="000F7377">
      <w:r xmlns:w="http://schemas.openxmlformats.org/wordprocessingml/2006/main">
        <w:t xml:space="preserve">دوسرا پیراگراف: آیات 7-12 میں، آزمائش کے اوقات میں برداشت اور صبر پر زور دیا گیا ہے۔ مصنف مومنوں کو صبر کرنے کی تلقین کرتا ہے جیسے ایک کسان اپنی فصل کے پھل آنے کا انتظار کرتا ہے۔ انہیں اپنے دلوں کو مضبوط کرنے کی ترغیب دی جاتی ہے کیونکہ خُداوند کی آمد قریب ہے (جیمز 5:7-8)۔ وہ ایک دوسرے کے خلاف بڑبڑانے یا شکایت کرنے کے خلاف مشورہ دیتا ہے بلکہ انہیں ایوب جیسی مثالوں کو دیکھنے کی ترغیب دیتا ہے جنہوں نے ثابت قدمی کے ساتھ مصائب کو برداشت کیا (جیمز 5:9-11)۔ مومنوں کو یاد دلایا جاتا ہے کہ وہ اپنی "ہاں" کو ہاں اور ان کی "نہیں" کو نہ ہونے دیں تاکہ فیصلے میں نہ پڑیں۔</w:t>
      </w:r>
    </w:p>
    <w:p w14:paraId="6164EDA5" w14:textId="77777777" w:rsidR="000F7377" w:rsidRDefault="000F7377"/>
    <w:p w14:paraId="77FDAD3A" w14:textId="77777777" w:rsidR="000F7377" w:rsidRDefault="000F7377">
      <w:r xmlns:w="http://schemas.openxmlformats.org/wordprocessingml/2006/main">
        <w:t xml:space="preserve">تیسرا پیراگراف: آیت 13 کے بعد سے، کمیونٹی کے اندر دعا اور بحالی پر توجہ دی گئی ہے۔ مصنف ان لوگوں کی حوصلہ افزائی کرتا ہے جو تکلیف میں ہیں یا خوش ہیں دعا کرنے کے لیے - خواہ وہ شفا یابی کے لیے ہو - اور شیئر کرتا ہے کہ جب دعا ایمان کے ساتھ کی جاتی ہے تو اس میں طاقت ہوتی ہے (جیمز 5:13-16)۔ مومنوں کو بھی تاکید کی جاتی ہے کہ وہ ایک دوسرے کے سامنے اپنے گناہوں کا اعتراف کریں تاکہ وہ شفا پائیں۔ ان سے دعا میں ایک دوسرے کے لیے شفاعت کرنے کے لیے کہا جاتا ہے، اس کی تاثیر کو تسلیم کرتے ہوئے (جیمز 5:16b)۔ آخر میں، ان لوگوں کو بحال کرنے پر زور دیا گیا ہے جو سچائی سے بھٹک گئے ہیں اور انہیں ان کی روحوں کے لیے محبت اور فکر کے ذریعے واپس لا کر۔</w:t>
      </w:r>
    </w:p>
    <w:p w14:paraId="59EB858D" w14:textId="77777777" w:rsidR="000F7377" w:rsidRDefault="000F7377"/>
    <w:p w14:paraId="3B6F5940" w14:textId="77777777" w:rsidR="000F7377" w:rsidRDefault="000F7377">
      <w:r xmlns:w="http://schemas.openxmlformats.org/wordprocessingml/2006/main">
        <w:t xml:space="preserve">خلاصہ طور پر، جیمز 5 دولت سے متعلق مسائل کو حل کرتا ہے، اس کی عارضی نوعیت پر زور دیتا ہے جبکہ ذاتی فائدے کے لیے دوسروں کا استحصال کرنے کے خلاف خبردار کرتا ہے۔ یہ مومنوں کو خدا کے حتمی فیصلے کے منتظر رہتے ہوئے آزمائش کے وقت صبر سے برداشت کرنے کی دعوت دیتا ہے۔ ایک دوسرے کے لیے شفاعت کے ساتھ ساتھ مومنین کے درمیان گناہوں کے اعتراف پر زور دیتے ہوئے دعا کو مصائب اور شکر دونوں وقتوں میں ایک طاقتور آلے کے طور پر اجاگر کیا گیا ہے۔ باب ہماری ضرورت کو تسلیم کرتے ہوئے سچائی سے بھٹکے ہوئے لوگوں کو پیار سے واپس لا کر کمیونٹی کے اندر بحالی پر بھی زور دیتا ہے۔ صبر، برداشت، اور باہمی تعاون۔</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یعقوب 5:1 اب جاؤ، امیر آدمیو، اپنی مصیبتوں پر جو تم پر آنے والی ہیں روئیں اور روئیں۔</w:t>
      </w:r>
    </w:p>
    <w:p w14:paraId="065FE8B5" w14:textId="77777777" w:rsidR="000F7377" w:rsidRDefault="000F7377"/>
    <w:p w14:paraId="286F1F5A" w14:textId="77777777" w:rsidR="000F7377" w:rsidRDefault="000F7377">
      <w:r xmlns:w="http://schemas.openxmlformats.org/wordprocessingml/2006/main">
        <w:t xml:space="preserve">یہ اقتباس دولت مندوں کو خبردار کرتا ہے کہ وہ اپنے اعمال کے بارے میں ہوشیار رہیں اور اس کے نتیجے میں آنے والے مصائب پر رونے اور چیخیں۔</w:t>
      </w:r>
    </w:p>
    <w:p w14:paraId="4A1290FE" w14:textId="77777777" w:rsidR="000F7377" w:rsidRDefault="000F7377"/>
    <w:p w14:paraId="45513D2F" w14:textId="77777777" w:rsidR="000F7377" w:rsidRDefault="000F7377">
      <w:r xmlns:w="http://schemas.openxmlformats.org/wordprocessingml/2006/main">
        <w:t xml:space="preserve">1. لالچ کا خطرہ: دولت کو اپنی روح کو کیسے خراب نہ ہونے دیں۔</w:t>
      </w:r>
    </w:p>
    <w:p w14:paraId="58A516E7" w14:textId="77777777" w:rsidR="000F7377" w:rsidRDefault="000F7377"/>
    <w:p w14:paraId="506C8C29" w14:textId="77777777" w:rsidR="000F7377" w:rsidRDefault="000F7377">
      <w:r xmlns:w="http://schemas.openxmlformats.org/wordprocessingml/2006/main">
        <w:t xml:space="preserve">2. قناعت: جو آپ کے پاس ہے اس میں خوشی تلاش کرنا، نہ کہ آپ کی کمی</w:t>
      </w:r>
    </w:p>
    <w:p w14:paraId="6F49DE7A" w14:textId="77777777" w:rsidR="000F7377" w:rsidRDefault="000F7377"/>
    <w:p w14:paraId="7FE8E980" w14:textId="77777777" w:rsidR="000F7377" w:rsidRDefault="000F7377">
      <w:r xmlns:w="http://schemas.openxmlformats.org/wordprocessingml/2006/main">
        <w:t xml:space="preserve">1. امثال 11:28 - "وہ جو اپنی دولت پر بھروسا رکھتا ہے گر جائے گا، لیکن صادق شاخ کی طرح پھلے پھولے گا۔"</w:t>
      </w:r>
    </w:p>
    <w:p w14:paraId="2552C505" w14:textId="77777777" w:rsidR="000F7377" w:rsidRDefault="000F7377"/>
    <w:p w14:paraId="735D0B7C" w14:textId="77777777" w:rsidR="000F7377" w:rsidRDefault="000F7377">
      <w:r xmlns:w="http://schemas.openxmlformats.org/wordprocessingml/2006/main">
        <w:t xml:space="preserve">2. میتھیو 6: 19-21 - "اپنے لیے زمین پر خزانے جمع نہ کرو، جہاں کیڑا اور زنگ خراب کرتے ہیں، اور جہاں چور توڑ پھوڑ کر چوری کرتے ہیں؛ بلکہ اپنے لیے آسمان پر خزانے جمع کرو، جہاں نہ کیڑا خراب کرتا ہے اور نہ ہی زنگ۔ اور جہاں چور نہ تو توڑ پھوڑ کرتے ہیں اور نہ ہی چوری کرتے ہیں: کیونکہ جہاں تمہارا خزانہ ہے وہاں تمہارا دل بھی ہو گا۔"</w:t>
      </w:r>
    </w:p>
    <w:p w14:paraId="538E7680" w14:textId="77777777" w:rsidR="000F7377" w:rsidRDefault="000F7377"/>
    <w:p w14:paraId="1B65006B" w14:textId="77777777" w:rsidR="000F7377" w:rsidRDefault="000F7377">
      <w:r xmlns:w="http://schemas.openxmlformats.org/wordprocessingml/2006/main">
        <w:t xml:space="preserve">یعقوب 5:2 آپ کی دولت خراب ہو گئی ہے، اور آپ کے کپڑوں کو خاکستر کر دیا گیا ہے۔</w:t>
      </w:r>
    </w:p>
    <w:p w14:paraId="0CCDBC46" w14:textId="77777777" w:rsidR="000F7377" w:rsidRDefault="000F7377"/>
    <w:p w14:paraId="4BBC9422" w14:textId="77777777" w:rsidR="000F7377" w:rsidRDefault="000F7377">
      <w:r xmlns:w="http://schemas.openxmlformats.org/wordprocessingml/2006/main">
        <w:t xml:space="preserve">یہ حوالہ جیمز کی طرف سے ان لوگوں کے لیے ایک انتباہ ہے جو دولت مند ہیں اور انہوں نے اپنی دولت پر بھروسہ کیا ہے۔ وہ خبردار کرتا ہے کہ آخرکار ان کی دولت خراب ہو جائے گی اور ان کے کپڑے کیڑے کھا جائیں گے۔</w:t>
      </w:r>
    </w:p>
    <w:p w14:paraId="1C8BB9DD" w14:textId="77777777" w:rsidR="000F7377" w:rsidRDefault="000F7377"/>
    <w:p w14:paraId="37662123" w14:textId="77777777" w:rsidR="000F7377" w:rsidRDefault="000F7377">
      <w:r xmlns:w="http://schemas.openxmlformats.org/wordprocessingml/2006/main">
        <w:t xml:space="preserve">1. دولت پر بھروسہ نہ کریں - یہ سوچنے کا خطرہ کہ آپ کی دولت ہمیشہ رہے گی</w:t>
      </w:r>
    </w:p>
    <w:p w14:paraId="64120AFD" w14:textId="77777777" w:rsidR="000F7377" w:rsidRDefault="000F7377"/>
    <w:p w14:paraId="233C6C7F" w14:textId="77777777" w:rsidR="000F7377" w:rsidRDefault="000F7377">
      <w:r xmlns:w="http://schemas.openxmlformats.org/wordprocessingml/2006/main">
        <w:t xml:space="preserve">2. دولت کی عدم استحکام - جیمز 5:2 ہمیں ہماری دولت کی ناگزیر بدعنوانی سے خبردار کرتا ہے</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امثال 11:28 - "جو اپنی دولت پر بھروسہ کرتا ہے گر جائے گا، لیکن صادق سبز پتوں کی طرح پھلے پھولے گا۔"</w:t>
      </w:r>
    </w:p>
    <w:p w14:paraId="3BED6A9A" w14:textId="77777777" w:rsidR="000F7377" w:rsidRDefault="000F7377"/>
    <w:p w14:paraId="1E1F57A9" w14:textId="77777777" w:rsidR="000F7377" w:rsidRDefault="000F7377">
      <w:r xmlns:w="http://schemas.openxmlformats.org/wordprocessingml/2006/main">
        <w:t xml:space="preserve">2. مرقس 8:36 - "آدمی کو کیا فائدہ ہوگا، اگر وہ ساری دنیا حاصل کر لے، اور اپنی جان کھو دے؟"</w:t>
      </w:r>
    </w:p>
    <w:p w14:paraId="3372AD56" w14:textId="77777777" w:rsidR="000F7377" w:rsidRDefault="000F7377"/>
    <w:p w14:paraId="517085E5" w14:textId="77777777" w:rsidR="000F7377" w:rsidRDefault="000F7377">
      <w:r xmlns:w="http://schemas.openxmlformats.org/wordprocessingml/2006/main">
        <w:t xml:space="preserve">یعقوب 5:3 تمہارا سونا اور چاندی ٹوٹ گیا ہے۔ اور ان کا زنگ تمہارے خلاف گواہی دے گا اور تمہارے گوشت کو آگ کی طرح کھا جائے گا۔ تم نے آخری دنوں تک خزانہ جمع کر رکھا ہے۔</w:t>
      </w:r>
    </w:p>
    <w:p w14:paraId="64CD913C" w14:textId="77777777" w:rsidR="000F7377" w:rsidRDefault="000F7377"/>
    <w:p w14:paraId="3D498BFB" w14:textId="77777777" w:rsidR="000F7377" w:rsidRDefault="000F7377">
      <w:r xmlns:w="http://schemas.openxmlformats.org/wordprocessingml/2006/main">
        <w:t xml:space="preserve">جیمز 5:3 میں بائبل دولت کو ذخیرہ کرنے کے خطرات سے خبردار کرتی ہے، کیونکہ ان دولتوں کا زنگ ان کے خلاف گواہی دے گا اور ان کا گوشت آگ کی طرح کھا جائے گا۔</w:t>
      </w:r>
    </w:p>
    <w:p w14:paraId="498BE636" w14:textId="77777777" w:rsidR="000F7377" w:rsidRDefault="000F7377"/>
    <w:p w14:paraId="170B9124" w14:textId="77777777" w:rsidR="000F7377" w:rsidRDefault="000F7377">
      <w:r xmlns:w="http://schemas.openxmlformats.org/wordprocessingml/2006/main">
        <w:t xml:space="preserve">1. دولت کو ذخیرہ کرنے کے خطرات سے بچو</w:t>
      </w:r>
    </w:p>
    <w:p w14:paraId="31CBDEA8" w14:textId="77777777" w:rsidR="000F7377" w:rsidRDefault="000F7377"/>
    <w:p w14:paraId="75299EEE" w14:textId="77777777" w:rsidR="000F7377" w:rsidRDefault="000F7377">
      <w:r xmlns:w="http://schemas.openxmlformats.org/wordprocessingml/2006/main">
        <w:t xml:space="preserve">2. لالچ کی corrosive طاقت</w:t>
      </w:r>
    </w:p>
    <w:p w14:paraId="58C310BD" w14:textId="77777777" w:rsidR="000F7377" w:rsidRDefault="000F7377"/>
    <w:p w14:paraId="4E65FB4D" w14:textId="77777777" w:rsidR="000F7377" w:rsidRDefault="000F7377">
      <w:r xmlns:w="http://schemas.openxmlformats.org/wordprocessingml/2006/main">
        <w:t xml:space="preserve">1. امثال 11:28 - "جو اپنی دولت پر بھروسہ کرتا ہے گر جائے گا، لیکن صادق سبز پتوں کی طرح پھلے پھولے گا۔"</w:t>
      </w:r>
    </w:p>
    <w:p w14:paraId="39668E3E" w14:textId="77777777" w:rsidR="000F7377" w:rsidRDefault="000F7377"/>
    <w:p w14:paraId="2E6BAF20" w14:textId="77777777" w:rsidR="000F7377" w:rsidRDefault="000F7377">
      <w:r xmlns:w="http://schemas.openxmlformats.org/wordprocessingml/2006/main">
        <w:t xml:space="preserve">2. واعظ 5:10 - "جو پیسے سے پیار کرتا ہے وہ کبھی بھی کافی نہیں ہوتا ہے۔ جو مال سے محبت کرتا ہے وہ اپنی آمدنی سے کبھی مطمئن نہیں ہوتا۔</w:t>
      </w:r>
    </w:p>
    <w:p w14:paraId="742A26DA" w14:textId="77777777" w:rsidR="000F7377" w:rsidRDefault="000F7377"/>
    <w:p w14:paraId="10217D4C" w14:textId="77777777" w:rsidR="000F7377" w:rsidRDefault="000F7377">
      <w:r xmlns:w="http://schemas.openxmlformats.org/wordprocessingml/2006/main">
        <w:t xml:space="preserve">یعقوب 5:4 دیکھو، اُن مزدوروں کے اُجرت والے جنہوں نے تمہارے کھیتوں کو کاٹ لیا، جو تم میں سے دھوکہ دہی سے روکے گئے ہیں، چیختے ہیں اور کاٹنے والوں کی فریاد سبعوت کے رب کے کانوں میں پہنچی ہے۔</w:t>
      </w:r>
    </w:p>
    <w:p w14:paraId="6FD08913" w14:textId="77777777" w:rsidR="000F7377" w:rsidRDefault="000F7377"/>
    <w:p w14:paraId="2E278E25" w14:textId="77777777" w:rsidR="000F7377" w:rsidRDefault="000F7377">
      <w:r xmlns:w="http://schemas.openxmlformats.org/wordprocessingml/2006/main">
        <w:t xml:space="preserve">جیمز 5:4 کا یہ حوالہ دھوکہ دہی یا لالچ سے مزدوروں کی اجرت روکنے کے خلاف ایک انتباہ ہے۔</w:t>
      </w:r>
    </w:p>
    <w:p w14:paraId="3E84FF2D" w14:textId="77777777" w:rsidR="000F7377" w:rsidRDefault="000F7377"/>
    <w:p w14:paraId="0F3E441B" w14:textId="77777777" w:rsidR="000F7377" w:rsidRDefault="000F7377">
      <w:r xmlns:w="http://schemas.openxmlformats.org/wordprocessingml/2006/main">
        <w:t xml:space="preserve">1: خدا مظلوموں کی فریاد سنتا ہے اور ان پر ظلم کرنے والوں کا انصاف کرے گا۔</w:t>
      </w:r>
    </w:p>
    <w:p w14:paraId="62C782B8" w14:textId="77777777" w:rsidR="000F7377" w:rsidRDefault="000F7377"/>
    <w:p w14:paraId="1AEEAE8E" w14:textId="77777777" w:rsidR="000F7377" w:rsidRDefault="000F7377">
      <w:r xmlns:w="http://schemas.openxmlformats.org/wordprocessingml/2006/main">
        <w:t xml:space="preserve">2: لالچ کا خطرہ اور پیش کیے جانے کے لیے انصاف کی ضرورت</w:t>
      </w:r>
    </w:p>
    <w:p w14:paraId="51AB2BAB" w14:textId="77777777" w:rsidR="000F7377" w:rsidRDefault="000F7377"/>
    <w:p w14:paraId="2EB70DCC" w14:textId="77777777" w:rsidR="000F7377" w:rsidRDefault="000F7377">
      <w:r xmlns:w="http://schemas.openxmlformats.org/wordprocessingml/2006/main">
        <w:t xml:space="preserve">1: امثال 22:16 - وہ جو اپنی دولت بڑھانے کے لیے غریبوں پر ظلم کرتا ہے، اور جو امیر کو دیتا ہے، یقیناً تنگ آ جائے گا۔</w:t>
      </w:r>
    </w:p>
    <w:p w14:paraId="3F991A4F" w14:textId="77777777" w:rsidR="000F7377" w:rsidRDefault="000F7377"/>
    <w:p w14:paraId="6F932250" w14:textId="77777777" w:rsidR="000F7377" w:rsidRDefault="000F7377">
      <w:r xmlns:w="http://schemas.openxmlformats.org/wordprocessingml/2006/main">
        <w:t xml:space="preserve">2: یسعیاہ 58:6 - کیا یہ وہ روزہ نہیں ہے جسے میں نے چنا ہے؟ برائی کی پٹیوں کو کھولنے کے لئے، بھاری بوجھ کو ختم کرنے کے لئے، اور مظلوم کو آزاد کرنے کے لئے، اور آپ ہر جوئے کو توڑ دیتے ہیں؟</w:t>
      </w:r>
    </w:p>
    <w:p w14:paraId="7A983A30" w14:textId="77777777" w:rsidR="000F7377" w:rsidRDefault="000F7377"/>
    <w:p w14:paraId="3CFD4FA1" w14:textId="77777777" w:rsidR="000F7377" w:rsidRDefault="000F7377">
      <w:r xmlns:w="http://schemas.openxmlformats.org/wordprocessingml/2006/main">
        <w:t xml:space="preserve">یعقوب 5:5 تم نے زمین پر عیش و عشرت کی زندگی بسر کی، تم نے اپنے دلوں کی پرورش کی ہے جیسا کہ ذبح کے دن میں۔</w:t>
      </w:r>
    </w:p>
    <w:p w14:paraId="5CE4A7A2" w14:textId="77777777" w:rsidR="000F7377" w:rsidRDefault="000F7377"/>
    <w:p w14:paraId="4AFFCB04" w14:textId="77777777" w:rsidR="000F7377" w:rsidRDefault="000F7377">
      <w:r xmlns:w="http://schemas.openxmlformats.org/wordprocessingml/2006/main">
        <w:t xml:space="preserve">یہ عبارت ان لوگوں کے لیے ایک تنبیہ ہے جنہوں نے عیش و عشرت کی زندگی بسر کی ہے اور لذتوں میں مگن ہیں کہ ان کے حساب کا وقت آنے والا ہے۔</w:t>
      </w:r>
    </w:p>
    <w:p w14:paraId="521C3823" w14:textId="77777777" w:rsidR="000F7377" w:rsidRDefault="000F7377"/>
    <w:p w14:paraId="1FA26ED5" w14:textId="77777777" w:rsidR="000F7377" w:rsidRDefault="000F7377">
      <w:r xmlns:w="http://schemas.openxmlformats.org/wordprocessingml/2006/main">
        <w:t xml:space="preserve">1. یوم حساب: عیش و عشرت میں رہنا اب ہمیشہ کے لیے نہیں رہے گا۔</w:t>
      </w:r>
    </w:p>
    <w:p w14:paraId="3582AC3C" w14:textId="77777777" w:rsidR="000F7377" w:rsidRDefault="000F7377"/>
    <w:p w14:paraId="71163EE1" w14:textId="77777777" w:rsidR="000F7377" w:rsidRDefault="000F7377">
      <w:r xmlns:w="http://schemas.openxmlformats.org/wordprocessingml/2006/main">
        <w:t xml:space="preserve">2. ذبح کے دن کے لیے اپنے دلوں کی پرورش کریں: جیمز کی طرف سے ایک انتباہ</w:t>
      </w:r>
    </w:p>
    <w:p w14:paraId="7D7729B5" w14:textId="77777777" w:rsidR="000F7377" w:rsidRDefault="000F7377"/>
    <w:p w14:paraId="5F87FB37" w14:textId="77777777" w:rsidR="000F7377" w:rsidRDefault="000F7377">
      <w:r xmlns:w="http://schemas.openxmlformats.org/wordprocessingml/2006/main">
        <w:t xml:space="preserve">1. واعظ 11:9 - اے نوجوان، اپنی جوانی میں خوش ہو! اور جوانی کے دنوں میں تیرا دل تجھے خوش رکھے، اور تیرے دل کی راہوں پر اور تیری آنکھوں کے سامنے چلے۔ لیکن جان لو کہ ان سب چیزوں کے لیے خُدا تجھے عدالت میں لائے گا۔</w:t>
      </w:r>
    </w:p>
    <w:p w14:paraId="7EBD4D8F" w14:textId="77777777" w:rsidR="000F7377" w:rsidRDefault="000F7377"/>
    <w:p w14:paraId="3F556C52" w14:textId="77777777" w:rsidR="000F7377" w:rsidRDefault="000F7377">
      <w:r xmlns:w="http://schemas.openxmlformats.org/wordprocessingml/2006/main">
        <w:t xml:space="preserve">2. مکاشفہ 3:17-18 - کیونکہ آپ کہتے ہیں، میں دولت مند ہوں، اور مال میں اضافہ ہوا ہوں، اور مجھے کسی چیز کی ضرورت نہیں ہے۔ اور نہیں جانتا کہ تو بدبخت ہے، دکھی ہے، غریب ہے، اندھا ہے اور ننگا ہے۔ میں تجھے مشورہ دیتا ہوں کہ مجھ سے آگ میں آزمایا ہوا سونا خرید لو، تاکہ تو امیر ہو جائے۔ اور سفید پوشاک تاکہ </w:t>
      </w:r>
      <w:r xmlns:w="http://schemas.openxmlformats.org/wordprocessingml/2006/main">
        <w:lastRenderedPageBreak xmlns:w="http://schemas.openxmlformats.org/wordprocessingml/2006/main"/>
      </w:r>
      <w:r xmlns:w="http://schemas.openxmlformats.org/wordprocessingml/2006/main">
        <w:t xml:space="preserve">تُو پہنے جا سکے اور تیری برہنگی کی شرمندگی ظاہر نہ ہو۔ اور اپنی آنکھوں کو آنکھوں سے مسح کرو، تاکہ تم دیکھ سکو۔</w:t>
      </w:r>
    </w:p>
    <w:p w14:paraId="4B296BEA" w14:textId="77777777" w:rsidR="000F7377" w:rsidRDefault="000F7377"/>
    <w:p w14:paraId="0F1DDFF4" w14:textId="77777777" w:rsidR="000F7377" w:rsidRDefault="000F7377">
      <w:r xmlns:w="http://schemas.openxmlformats.org/wordprocessingml/2006/main">
        <w:t xml:space="preserve">یعقوب 5:6 تم نے راستبازوں کو مجرم ٹھہرایا اور مار ڈالا۔ اور وہ تم سے مزاحمت نہیں کرتا۔</w:t>
      </w:r>
    </w:p>
    <w:p w14:paraId="0825555B" w14:textId="77777777" w:rsidR="000F7377" w:rsidRDefault="000F7377"/>
    <w:p w14:paraId="1B484300" w14:textId="77777777" w:rsidR="000F7377" w:rsidRDefault="000F7377">
      <w:r xmlns:w="http://schemas.openxmlformats.org/wordprocessingml/2006/main">
        <w:t xml:space="preserve">یہ حوالہ اس بارے میں بات کرتا ہے کہ جو لوگ انصاف کرتے ہیں وہ ان کی مذمت اور قتل کرنے والوں کا مقابلہ کیسے نہیں کریں گے۔</w:t>
      </w:r>
    </w:p>
    <w:p w14:paraId="3E3F20A8" w14:textId="77777777" w:rsidR="000F7377" w:rsidRDefault="000F7377"/>
    <w:p w14:paraId="16D495B7" w14:textId="77777777" w:rsidR="000F7377" w:rsidRDefault="000F7377">
      <w:r xmlns:w="http://schemas.openxmlformats.org/wordprocessingml/2006/main">
        <w:t xml:space="preserve">1. رحم کی طاقت: ان لوگوں کو کیسے جواب دیا جائے جو ہم پر ظلم کرتے ہیں۔</w:t>
      </w:r>
    </w:p>
    <w:p w14:paraId="7480484C" w14:textId="77777777" w:rsidR="000F7377" w:rsidRDefault="000F7377"/>
    <w:p w14:paraId="78627C00" w14:textId="77777777" w:rsidR="000F7377" w:rsidRDefault="000F7377">
      <w:r xmlns:w="http://schemas.openxmlformats.org/wordprocessingml/2006/main">
        <w:t xml:space="preserve">2. فیصلہ کرنے میں جلدی نہ کریں: معافی کی طاقت</w:t>
      </w:r>
    </w:p>
    <w:p w14:paraId="753BF785" w14:textId="77777777" w:rsidR="000F7377" w:rsidRDefault="000F7377"/>
    <w:p w14:paraId="18939C56" w14:textId="77777777" w:rsidR="000F7377" w:rsidRDefault="000F7377">
      <w:r xmlns:w="http://schemas.openxmlformats.org/wordprocessingml/2006/main">
        <w:t xml:space="preserve">1. لوقا 6:37-38 - "فیصلہ نہ کرو، اور تم پر فیصلہ نہیں کیا جائے گا؛ مجرم نہ کرو، اور آپ کو مجرم نہیں کیا جائے گا. معاف کرو، اور آپ کو معاف کیا جائے گا."</w:t>
      </w:r>
    </w:p>
    <w:p w14:paraId="71E13BD2" w14:textId="77777777" w:rsidR="000F7377" w:rsidRDefault="000F7377"/>
    <w:p w14:paraId="68C0EA69" w14:textId="77777777" w:rsidR="000F7377" w:rsidRDefault="000F7377">
      <w:r xmlns:w="http://schemas.openxmlformats.org/wordprocessingml/2006/main">
        <w:t xml:space="preserve">2. رومیوں 12:19 - "میرے پیارے دوستو، بدلہ نہ لو، لیکن خدا کے غضب کے لیے جگہ چھوڑ دو، کیونکہ لکھا ہے: 'بدلہ لینا میرا کام ہے؛ میں بدلہ دوں گا،' رب فرماتا ہے۔"</w:t>
      </w:r>
    </w:p>
    <w:p w14:paraId="4BEDB98D" w14:textId="77777777" w:rsidR="000F7377" w:rsidRDefault="000F7377"/>
    <w:p w14:paraId="79F43647" w14:textId="77777777" w:rsidR="000F7377" w:rsidRDefault="000F7377">
      <w:r xmlns:w="http://schemas.openxmlformats.org/wordprocessingml/2006/main">
        <w:t xml:space="preserve">یعقوب 5:7 پس اے بھائیو، رب کی آمد تک صبر کرو۔ دیکھو، باغبان زمین کے قیمتی پھل کا انتظار کرتا ہے، اور اس کے لیے دیر تک صبر کرتا ہے، جب تک کہ اسے ابتدائی اور آخری بارش نہ ہو۔</w:t>
      </w:r>
    </w:p>
    <w:p w14:paraId="28D33CC1" w14:textId="77777777" w:rsidR="000F7377" w:rsidRDefault="000F7377"/>
    <w:p w14:paraId="4ACE6E70" w14:textId="77777777" w:rsidR="000F7377" w:rsidRDefault="000F7377">
      <w:r xmlns:w="http://schemas.openxmlformats.org/wordprocessingml/2006/main">
        <w:t xml:space="preserve">یہ حوالہ صبر اور رب پر ایمان کی حوصلہ افزائی کرتا ہے، کیونکہ وہ مقررہ وقت پر حتمی اجر لائے گا۔</w:t>
      </w:r>
    </w:p>
    <w:p w14:paraId="6C6F8C9C" w14:textId="77777777" w:rsidR="000F7377" w:rsidRDefault="000F7377"/>
    <w:p w14:paraId="0E723948" w14:textId="77777777" w:rsidR="000F7377" w:rsidRDefault="000F7377">
      <w:r xmlns:w="http://schemas.openxmlformats.org/wordprocessingml/2006/main">
        <w:t xml:space="preserve">1. خداوند کا انتظار: صبر اور خدا کے وقت پر یقین</w:t>
      </w:r>
    </w:p>
    <w:p w14:paraId="4F0C3554" w14:textId="77777777" w:rsidR="000F7377" w:rsidRDefault="000F7377"/>
    <w:p w14:paraId="2266BDDF" w14:textId="77777777" w:rsidR="000F7377" w:rsidRDefault="000F7377">
      <w:r xmlns:w="http://schemas.openxmlformats.org/wordprocessingml/2006/main">
        <w:t xml:space="preserve">2. بھرپور زندگی گزارنا: خداوند پر انتظار کرنے کے انعامات</w:t>
      </w:r>
    </w:p>
    <w:p w14:paraId="5A8ECC22" w14:textId="77777777" w:rsidR="000F7377" w:rsidRDefault="000F7377"/>
    <w:p w14:paraId="333A1011" w14:textId="77777777" w:rsidR="000F7377" w:rsidRDefault="000F7377">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14:paraId="55871C3D" w14:textId="77777777" w:rsidR="000F7377" w:rsidRDefault="000F7377"/>
    <w:p w14:paraId="3B53359D" w14:textId="77777777" w:rsidR="000F7377" w:rsidRDefault="000F7377">
      <w:r xmlns:w="http://schemas.openxmlformats.org/wordprocessingml/2006/main">
        <w:t xml:space="preserve">2. زبور 27:14 - خداوند کا انتظار کرو: ہمت رکھو، اور وہ تمہارے دل کو مضبوط کرے گا: انتظار کرو، میں خداوند پر کہتا ہوں۔</w:t>
      </w:r>
    </w:p>
    <w:p w14:paraId="023C9FA1" w14:textId="77777777" w:rsidR="000F7377" w:rsidRDefault="000F7377"/>
    <w:p w14:paraId="6AC4A3ED" w14:textId="77777777" w:rsidR="000F7377" w:rsidRDefault="000F7377">
      <w:r xmlns:w="http://schemas.openxmlformats.org/wordprocessingml/2006/main">
        <w:t xml:space="preserve">یعقوب 5:8 تم بھی صبر کرو۔ اپنے دلوں کو مضبوط کرو کیونکہ رب کی آمد قریب آ رہی ہے۔</w:t>
      </w:r>
    </w:p>
    <w:p w14:paraId="14D19D09" w14:textId="77777777" w:rsidR="000F7377" w:rsidRDefault="000F7377"/>
    <w:p w14:paraId="488215E5" w14:textId="77777777" w:rsidR="000F7377" w:rsidRDefault="000F7377">
      <w:r xmlns:w="http://schemas.openxmlformats.org/wordprocessingml/2006/main">
        <w:t xml:space="preserve">رب کے آنے کے انتظار میں صبر ضروری ہے۔</w:t>
      </w:r>
    </w:p>
    <w:p w14:paraId="418ED1CD" w14:textId="77777777" w:rsidR="000F7377" w:rsidRDefault="000F7377"/>
    <w:p w14:paraId="1F13769F" w14:textId="77777777" w:rsidR="000F7377" w:rsidRDefault="000F7377">
      <w:r xmlns:w="http://schemas.openxmlformats.org/wordprocessingml/2006/main">
        <w:t xml:space="preserve">1: رب کی واپسی کا انتظار کرتے وقت، ہمیں اپنے ایمان پر صبر اور ثابت قدم رہنا چاہیے۔</w:t>
      </w:r>
    </w:p>
    <w:p w14:paraId="48BA80BC" w14:textId="77777777" w:rsidR="000F7377" w:rsidRDefault="000F7377"/>
    <w:p w14:paraId="35E9975F" w14:textId="77777777" w:rsidR="000F7377" w:rsidRDefault="000F7377">
      <w:r xmlns:w="http://schemas.openxmlformats.org/wordprocessingml/2006/main">
        <w:t xml:space="preserve">2: جب ہم رب کی واپسی کا انتظار کرتے ہیں تو ہمارے دل ثابت قدم اور صبر سے بھرے رہیں۔</w:t>
      </w:r>
    </w:p>
    <w:p w14:paraId="5D60E0A4" w14:textId="77777777" w:rsidR="000F7377" w:rsidRDefault="000F7377"/>
    <w:p w14:paraId="6896D834" w14:textId="77777777" w:rsidR="000F7377" w:rsidRDefault="000F7377">
      <w:r xmlns:w="http://schemas.openxmlformats.org/wordprocessingml/2006/main">
        <w:t xml:space="preserve">1: رومیوں 8:25 "لیکن اگر ہم اُس چیز کی امید رکھتے ہیں جو ہمارے پاس ابھی تک نہیں ہے، تو ہم صبر سے اس کا انتظار کرتے ہیں۔"</w:t>
      </w:r>
    </w:p>
    <w:p w14:paraId="7DF140EB" w14:textId="77777777" w:rsidR="000F7377" w:rsidRDefault="000F7377"/>
    <w:p w14:paraId="2B546525" w14:textId="77777777" w:rsidR="000F7377" w:rsidRDefault="000F7377">
      <w:r xmlns:w="http://schemas.openxmlformats.org/wordprocessingml/2006/main">
        <w:t xml:space="preserve">2: زبور 27:14 "رب کا انتظار کرو۔ مضبوط بنو اور دل پکڑو اور خداوند کا انتظار کرو۔"</w:t>
      </w:r>
    </w:p>
    <w:p w14:paraId="5FB8F3F6" w14:textId="77777777" w:rsidR="000F7377" w:rsidRDefault="000F7377"/>
    <w:p w14:paraId="5574150F" w14:textId="77777777" w:rsidR="000F7377" w:rsidRDefault="000F7377">
      <w:r xmlns:w="http://schemas.openxmlformats.org/wordprocessingml/2006/main">
        <w:t xml:space="preserve">یعقوب 5:9 اے بھائیو، ایک دوسرے سے بغض نہ رکھو، ایسا نہ ہو کہ تم مجرم ٹھہرے، دیکھو، منصف دروازے کے سامنے کھڑا ہے۔</w:t>
      </w:r>
    </w:p>
    <w:p w14:paraId="6158C17B" w14:textId="77777777" w:rsidR="000F7377" w:rsidRDefault="000F7377"/>
    <w:p w14:paraId="25036E24" w14:textId="77777777" w:rsidR="000F7377" w:rsidRDefault="000F7377">
      <w:r xmlns:w="http://schemas.openxmlformats.org/wordprocessingml/2006/main">
        <w:t xml:space="preserve">ایک دوسرے کے تئیں تلخی اور ناراضگی کو بڑھنے نہ دیں بلکہ معاف کر دیں اور صلح کر لیں۔</w:t>
      </w:r>
    </w:p>
    <w:p w14:paraId="0FA5287B" w14:textId="77777777" w:rsidR="000F7377" w:rsidRDefault="000F7377"/>
    <w:p w14:paraId="4E0EC283" w14:textId="77777777" w:rsidR="000F7377" w:rsidRDefault="000F7377">
      <w:r xmlns:w="http://schemas.openxmlformats.org/wordprocessingml/2006/main">
        <w:t xml:space="preserve">1. معافی کی طاقت: رنجشوں کو چھوڑنا</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مفاہمت کی دعوت: تلخی پر قابو پانا</w:t>
      </w:r>
    </w:p>
    <w:p w14:paraId="2D13684D" w14:textId="77777777" w:rsidR="000F7377" w:rsidRDefault="000F7377"/>
    <w:p w14:paraId="5C952418" w14:textId="77777777" w:rsidR="000F7377" w:rsidRDefault="000F7377">
      <w:r xmlns:w="http://schemas.openxmlformats.org/wordprocessingml/2006/main">
        <w:t xml:space="preserve">1. کلسیوں 3:13 - ایک دوسرے کے ساتھ برداشت کرنا اور، اگر ایک دوسرے کے خلاف شکایت ہے، ایک دوسرے کو معاف کرنا؛ جیسا کہ رب نے تمہیں معاف کیا ہے، اسی طرح تمہیں بھی معاف کرنا چاہیے۔</w:t>
      </w:r>
    </w:p>
    <w:p w14:paraId="6096898E" w14:textId="77777777" w:rsidR="000F7377" w:rsidRDefault="000F7377"/>
    <w:p w14:paraId="0A27E874" w14:textId="77777777" w:rsidR="000F7377" w:rsidRDefault="000F7377">
      <w:r xmlns:w="http://schemas.openxmlformats.org/wordprocessingml/2006/main">
        <w:t xml:space="preserve">2. افسیوں 4:31-32 - ہر طرح کی تلخی اور غصہ اور غصہ اور شور مچانا اور بہتان تراشی کے ساتھ ساتھ ہر قسم کی بغض آپ سے دور ہو جائے۔ ایک دوسرے کے ساتھ مہربان، نرم دل، ایک دوسرے کو معاف کریں، جیسا کہ خدا نے مسیح میں آپ کو معاف کیا۔</w:t>
      </w:r>
    </w:p>
    <w:p w14:paraId="380D51C7" w14:textId="77777777" w:rsidR="000F7377" w:rsidRDefault="000F7377"/>
    <w:p w14:paraId="72071C80" w14:textId="77777777" w:rsidR="000F7377" w:rsidRDefault="000F7377">
      <w:r xmlns:w="http://schemas.openxmlformats.org/wordprocessingml/2006/main">
        <w:t xml:space="preserve">یعقوب 5:10 میرے بھائیو، اُن نبیوں کو، جنہوں نے خُداوند کے نام سے کلام کیا ہے، مصائب برداشت کرنے اور صبر کی مثال لیں۔</w:t>
      </w:r>
    </w:p>
    <w:p w14:paraId="15DD5935" w14:textId="77777777" w:rsidR="000F7377" w:rsidRDefault="000F7377"/>
    <w:p w14:paraId="67B3FFB9" w14:textId="77777777" w:rsidR="000F7377" w:rsidRDefault="000F7377">
      <w:r xmlns:w="http://schemas.openxmlformats.org/wordprocessingml/2006/main">
        <w:t xml:space="preserve">رب کے نبی صبر اور مصائب میں برداشت کی مثال ہیں۔</w:t>
      </w:r>
    </w:p>
    <w:p w14:paraId="7F664241" w14:textId="77777777" w:rsidR="000F7377" w:rsidRDefault="000F7377"/>
    <w:p w14:paraId="1108C6F4" w14:textId="77777777" w:rsidR="000F7377" w:rsidRDefault="000F7377">
      <w:r xmlns:w="http://schemas.openxmlformats.org/wordprocessingml/2006/main">
        <w:t xml:space="preserve">1. مصائب میں صبر اور برداشت - جیمز 5:10</w:t>
      </w:r>
    </w:p>
    <w:p w14:paraId="18C5448D" w14:textId="77777777" w:rsidR="000F7377" w:rsidRDefault="000F7377"/>
    <w:p w14:paraId="62E39AC1" w14:textId="77777777" w:rsidR="000F7377" w:rsidRDefault="000F7377">
      <w:r xmlns:w="http://schemas.openxmlformats.org/wordprocessingml/2006/main">
        <w:t xml:space="preserve">2. انبیاء کی مثال - یعقوب 5:10</w:t>
      </w:r>
    </w:p>
    <w:p w14:paraId="50B4CD88" w14:textId="77777777" w:rsidR="000F7377" w:rsidRDefault="000F7377"/>
    <w:p w14:paraId="433DB811" w14:textId="77777777" w:rsidR="000F7377" w:rsidRDefault="000F7377">
      <w:r xmlns:w="http://schemas.openxmlformats.org/wordprocessingml/2006/main">
        <w:t xml:space="preserve">1. عبرانیوں 12: 1-3 - لہذا، چونکہ ہم گواہوں کے اتنے بڑے بادل سے گھرے ہوئے ہیں، آئیے ہم بھی ہر بوجھ کو ایک طرف رکھ دیں، اور گناہ جو بہت قریب سے چمٹا ہوا ہے، اور ہم صبر کے ساتھ اس دوڑ میں دوڑیں جو سامنے رکھی گئی ہے۔ ہم اپنے ایمان کے بانی اور کامل کرنے والے یسوع کی طرف دیکھتے ہیں، جس نے اُس خوشی کے لیے جو اُس کے سامنے رکھی گئی تھی، شرمندگی کو حقیر سمجھ کر صلیب کو برداشت کیا، اور خُدا کے تخت کے دائیں ہاتھ پر بیٹھا ہے۔</w:t>
      </w:r>
    </w:p>
    <w:p w14:paraId="31CB3FF7" w14:textId="77777777" w:rsidR="000F7377" w:rsidRDefault="000F7377"/>
    <w:p w14:paraId="5D61ADC3" w14:textId="77777777" w:rsidR="000F7377" w:rsidRDefault="000F7377">
      <w:r xmlns:w="http://schemas.openxmlformats.org/wordprocessingml/2006/main">
        <w:t xml:space="preserve">2. رومیوں 5: 3-5 - اس سے بڑھ کر، ہم اپنے دکھوں میں خوش ہوتے ہیں، یہ جانتے ہوئے کہ تکلیف برداشت پیدا کرتی ہے، اور برداشت کردار پیدا کرتی ہے، اور کردار امید پیدا کرتا ہے، اور امید ہمیں شرمندہ نہیں کرتی، کیونکہ خدا کی محبت ڈالی گئی ہے۔ روح القدس کے ذریعے ہمارے دلوں میں جو ہمیں دیا گیا ہے۔</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جیمز 5:11 دیکھو، ہم اُن کو خوش شمار کرتے ہیں جو برداشت کرتے ہیں۔ تم نے ایوب کے صبر کے بارے میں سنا ہے، اور خداوند کے انجام کو دیکھا ہے۔ کہ خُداوند بڑا رحم کرنے والا اور رحم کرنے والا ہے۔</w:t>
      </w:r>
    </w:p>
    <w:p w14:paraId="5C0B6B8E" w14:textId="77777777" w:rsidR="000F7377" w:rsidRDefault="000F7377"/>
    <w:p w14:paraId="3D2A1A47" w14:textId="77777777" w:rsidR="000F7377" w:rsidRDefault="000F7377">
      <w:r xmlns:w="http://schemas.openxmlformats.org/wordprocessingml/2006/main">
        <w:t xml:space="preserve">یہ حوالہ ہمیں اپنی آزمائشوں میں صبر کرنے کی ترغیب دیتا ہے، جیسا کہ ہم ایوب کی مثال سے سیکھ سکتے ہیں جس نے صبر کے ساتھ اپنی مشکلات کو برداشت کیا اور بالآخر خدا کی رحمت سے نوازا گیا۔</w:t>
      </w:r>
    </w:p>
    <w:p w14:paraId="133EDAA8" w14:textId="77777777" w:rsidR="000F7377" w:rsidRDefault="000F7377"/>
    <w:p w14:paraId="6D570FBB" w14:textId="77777777" w:rsidR="000F7377" w:rsidRDefault="000F7377">
      <w:r xmlns:w="http://schemas.openxmlformats.org/wordprocessingml/2006/main">
        <w:t xml:space="preserve">1. "نوکری کا صبر: آزمائشوں کو برداشت کرنے کے لیے ایک رہنما"</w:t>
      </w:r>
    </w:p>
    <w:p w14:paraId="40037BAF" w14:textId="77777777" w:rsidR="000F7377" w:rsidRDefault="000F7377"/>
    <w:p w14:paraId="60ACC110" w14:textId="77777777" w:rsidR="000F7377" w:rsidRDefault="000F7377">
      <w:r xmlns:w="http://schemas.openxmlformats.org/wordprocessingml/2006/main">
        <w:t xml:space="preserve">2. "خدا رحم کرنے والا ہے: وفادار برداشت کے اجر کا تجربہ کرنا"</w:t>
      </w:r>
    </w:p>
    <w:p w14:paraId="5E777082" w14:textId="77777777" w:rsidR="000F7377" w:rsidRDefault="000F7377"/>
    <w:p w14:paraId="27240212" w14:textId="77777777" w:rsidR="000F7377" w:rsidRDefault="000F7377">
      <w:r xmlns:w="http://schemas.openxmlformats.org/wordprocessingml/2006/main">
        <w:t xml:space="preserve">1. رومیوں 5: 3-5 - "صرف یہی نہیں، بلکہ ہم اپنے دکھوں میں بھی فخر کرتے ہیں، کیونکہ ہم جانتے ہیں کہ مصائب ہمت پیدا کرتے ہیں؛ استقامت، کردار؛ اور کردار، امید؛ اور امید ہمیں شرمندہ نہیں کرتی، کیونکہ خدا کی روح القدس کے ذریعے ہمارے دلوں میں محبت ڈالی گئی ہے، جو ہمیں دیا گیا ہے۔"</w:t>
      </w:r>
    </w:p>
    <w:p w14:paraId="2B703406" w14:textId="77777777" w:rsidR="000F7377" w:rsidRDefault="000F7377"/>
    <w:p w14:paraId="0A888899" w14:textId="77777777" w:rsidR="000F7377" w:rsidRDefault="000F7377">
      <w:r xmlns:w="http://schemas.openxmlformats.org/wordprocessingml/2006/main">
        <w:t xml:space="preserve">2. 2 کرنتھیوں 12:9-10 - "لیکن اس نے مجھ سے کہا، "میرا فضل تیرے لیے کافی ہے، کیونکہ میری طاقت کمزوری میں کامل ہوتی ہے۔" اِس لیے میں اپنی کمزوریوں کے بارے میں اور زیادہ خوشی سے فخر کروں گا، تاکہ مسیح کی قدرت مجھ پر قائم رہے، اِسی لیے، مسیح کی خاطر، میں کمزوریوں، توہین، مشکلات، ایذارسانی، مشکلات میں خوش ہوں۔ کمزور، پھر میں مضبوط ہوں۔"</w:t>
      </w:r>
    </w:p>
    <w:p w14:paraId="32ED14D3" w14:textId="77777777" w:rsidR="000F7377" w:rsidRDefault="000F7377"/>
    <w:p w14:paraId="4C44A1D1" w14:textId="77777777" w:rsidR="000F7377" w:rsidRDefault="000F7377">
      <w:r xmlns:w="http://schemas.openxmlformats.org/wordprocessingml/2006/main">
        <w:t xml:space="preserve">یعقوب 5:12 لیکن سب سے بڑھ کر، میرے بھائیو، قسم نہ کھائیں، نہ آسمان کی، نہ زمین کی، نہ کسی اور قسم کی؛ لیکن آپ کی ہاں میں ہاں رہنے دیں۔ اور آپ کی نہیں، نہیں؛ ایسا نہ ہو کہ تم سزا میں پڑ جاؤ۔</w:t>
      </w:r>
    </w:p>
    <w:p w14:paraId="0000AD7D" w14:textId="77777777" w:rsidR="000F7377" w:rsidRDefault="000F7377"/>
    <w:p w14:paraId="350C50BA" w14:textId="77777777" w:rsidR="000F7377" w:rsidRDefault="000F7377">
      <w:r xmlns:w="http://schemas.openxmlformats.org/wordprocessingml/2006/main">
        <w:t xml:space="preserve">یہ آیت ہمیں قسموں کی ضرورت کے بغیر سچ بولنے کی تلقین کرتی ہے۔</w:t>
      </w:r>
    </w:p>
    <w:p w14:paraId="3481D1E1" w14:textId="77777777" w:rsidR="000F7377" w:rsidRDefault="000F7377"/>
    <w:p w14:paraId="735D71FD" w14:textId="77777777" w:rsidR="000F7377" w:rsidRDefault="000F7377">
      <w:r xmlns:w="http://schemas.openxmlformats.org/wordprocessingml/2006/main">
        <w:t xml:space="preserve">1. سچائی کی طاقت: حلف کی ضرورت پر قابو پانا</w:t>
      </w:r>
    </w:p>
    <w:p w14:paraId="62EADB2A" w14:textId="77777777" w:rsidR="000F7377" w:rsidRDefault="000F7377"/>
    <w:p w14:paraId="66E6B598" w14:textId="77777777" w:rsidR="000F7377" w:rsidRDefault="000F7377">
      <w:r xmlns:w="http://schemas.openxmlformats.org/wordprocessingml/2006/main">
        <w:t xml:space="preserve">2. اپنے الفاظ کو برقرار رکھنا: اپنے وعدوں کا احترام کرنے کی ذمہ داری</w:t>
      </w:r>
    </w:p>
    <w:p w14:paraId="3BD1722B" w14:textId="77777777" w:rsidR="000F7377" w:rsidRDefault="000F7377"/>
    <w:p w14:paraId="6D15AF50" w14:textId="77777777" w:rsidR="000F7377" w:rsidRDefault="000F7377">
      <w:r xmlns:w="http://schemas.openxmlformats.org/wordprocessingml/2006/main">
        <w:t xml:space="preserve">1. افسیوں 4:29 - آپ کے منہ سے کوئی بھی غلط بات نہ نکلے، لیکن وہ جو اصلاح کرنے کے لیے اچھا ہے، تاکہ سننے والوں کے لیے فضل کا باعث بنے۔</w:t>
      </w:r>
    </w:p>
    <w:p w14:paraId="73F38C24" w14:textId="77777777" w:rsidR="000F7377" w:rsidRDefault="000F7377"/>
    <w:p w14:paraId="6154397C" w14:textId="77777777" w:rsidR="000F7377" w:rsidRDefault="000F7377">
      <w:r xmlns:w="http://schemas.openxmlformats.org/wordprocessingml/2006/main">
        <w:t xml:space="preserve">2. میتھیو 5: 33-37 - "پھر آپ نے سنا ہے کہ پرانے لوگوں سے کہا گیا تھا، 'جھوٹی قسمیں نہ کھاؤ بلکہ خداوند کے سامنے اپنی قسمیں پوری کرو۔' لیکن میں تم سے کہتا ہوں کہ ہرگز قسم نہ کھاؤ، نہ آسمان کی، کیونکہ وہ خدا کا تخت ہے، نہ زمین کی، کیونکہ وہ اس کے قدموں کی چوکی ہے، نہ یروشلم کی، کیونکہ یہ عظیم بادشاہ کا شہر ہے۔ اپنے سر کی قسم کھاؤ کیونکہ تم ایک بال کو سفید یا کالا نہیں کر سکتے لیکن تمہاری 'ہاں' کو 'ہاں' اور 'نہیں' 'نہیں' ہونے دو۔ کیونکہ جو کچھ ان سے زیادہ ہے وہ شریر کی طرف سے ہے۔</w:t>
      </w:r>
    </w:p>
    <w:p w14:paraId="772E465A" w14:textId="77777777" w:rsidR="000F7377" w:rsidRDefault="000F7377"/>
    <w:p w14:paraId="454DD1A6" w14:textId="77777777" w:rsidR="000F7377" w:rsidRDefault="000F7377">
      <w:r xmlns:w="http://schemas.openxmlformats.org/wordprocessingml/2006/main">
        <w:t xml:space="preserve">جیمز 5:13 کیا تم میں سے کوئی مصیبت زدہ ہے؟ اسے دعا کرنے دو. کیا کوئی خوش ہے؟ اسے زبور گانے دو۔</w:t>
      </w:r>
    </w:p>
    <w:p w14:paraId="557096F5" w14:textId="77777777" w:rsidR="000F7377" w:rsidRDefault="000F7377"/>
    <w:p w14:paraId="5B5C240C" w14:textId="77777777" w:rsidR="000F7377" w:rsidRDefault="000F7377">
      <w:r xmlns:w="http://schemas.openxmlformats.org/wordprocessingml/2006/main">
        <w:t xml:space="preserve">یہ حوالہ ہمیں اپنے جذبات اور حالات کے جواب کے طور پر دعا اور گانا استعمال کرنے کی ترغیب دیتا ہے۔</w:t>
      </w:r>
    </w:p>
    <w:p w14:paraId="78DFC18A" w14:textId="77777777" w:rsidR="000F7377" w:rsidRDefault="000F7377"/>
    <w:p w14:paraId="3B10BB87" w14:textId="77777777" w:rsidR="000F7377" w:rsidRDefault="000F7377">
      <w:r xmlns:w="http://schemas.openxmlformats.org/wordprocessingml/2006/main">
        <w:t xml:space="preserve">1. "درد کے ذریعے تعریف کرنا: ہمارا ایمان ہمیں کس طرح قابو پانے کے قابل بناتا ہے"</w:t>
      </w:r>
    </w:p>
    <w:p w14:paraId="0BF6EF35" w14:textId="77777777" w:rsidR="000F7377" w:rsidRDefault="000F7377"/>
    <w:p w14:paraId="1B436A78" w14:textId="77777777" w:rsidR="000F7377" w:rsidRDefault="000F7377">
      <w:r xmlns:w="http://schemas.openxmlformats.org/wordprocessingml/2006/main">
        <w:t xml:space="preserve">2. "خوشی سے گاؤ: موسیقی آپ کی روح کی تجدید کیسے کر سکتی ہے"</w:t>
      </w:r>
    </w:p>
    <w:p w14:paraId="04584980" w14:textId="77777777" w:rsidR="000F7377" w:rsidRDefault="000F7377"/>
    <w:p w14:paraId="4A08670D" w14:textId="77777777" w:rsidR="000F7377" w:rsidRDefault="000F7377">
      <w:r xmlns:w="http://schemas.openxmlformats.org/wordprocessingml/2006/main">
        <w:t xml:space="preserve">1. فل 4:4-7: خُداوند میں ہمیشہ خوش رہو۔ میں پھر کہوں گا، خوشی مناؤ۔ آپ کی معقولیت سب کو معلوم ہو۔ رب ہاتھ میں ہے۔ کسی چیز کی فکر نہ کرو بلکہ ہر چیز میں دعا اور منت کے ساتھ شکرگزاری کے ساتھ تمہاری درخواستیں خدا کے سامنے پیش کی جائیں۔ اور خُدا کا اِطمینان، جو تمام فہم سے بالاتر ہے، مسیح یسوع میں آپ کے دلوں اور دماغوں کی حفاظت کرے گا۔</w:t>
      </w:r>
    </w:p>
    <w:p w14:paraId="3F66365D" w14:textId="77777777" w:rsidR="000F7377" w:rsidRDefault="000F7377"/>
    <w:p w14:paraId="4F40630E" w14:textId="77777777" w:rsidR="000F7377" w:rsidRDefault="000F7377">
      <w:r xmlns:w="http://schemas.openxmlformats.org/wordprocessingml/2006/main">
        <w:t xml:space="preserve">2. عیسیٰ 61:3: صیون میں ماتم کرنے والوں کو عطا کرنے کے لیے- راکھ کی بجائے خوبصورت سر کا لباس، ماتم کے بجائے خوشی کا تیل، بیہوش روح کے بجائے تعریف کا لباس؛ تاکہ وہ راستبازی کے بلوط کہلائیں، رب کا پودا، تاکہ وہ جلال پائے۔</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جیمز 5:14 کیا تم میں سے کوئی بیمار ہے؟ اسے چرچ کے بزرگوں کو بلانے دو۔ اور وہ رب کے نام پر تیل سے مسح کر کے اس پر دعا کریں۔</w:t>
      </w:r>
    </w:p>
    <w:p w14:paraId="5315255B" w14:textId="77777777" w:rsidR="000F7377" w:rsidRDefault="000F7377"/>
    <w:p w14:paraId="6D46F6D0" w14:textId="77777777" w:rsidR="000F7377" w:rsidRDefault="000F7377">
      <w:r xmlns:w="http://schemas.openxmlformats.org/wordprocessingml/2006/main">
        <w:t xml:space="preserve">یہ حوالہ ہماری حوصلہ افزائی کرتا ہے کہ جب ہم بیمار ہوں تو چرچ کے بزرگوں سے مدد حاصل کریں، اور رب کے نام پر تیل سے مسح کریں۔</w:t>
      </w:r>
    </w:p>
    <w:p w14:paraId="567772D6" w14:textId="77777777" w:rsidR="000F7377" w:rsidRDefault="000F7377"/>
    <w:p w14:paraId="3F7D5D86" w14:textId="77777777" w:rsidR="000F7377" w:rsidRDefault="000F7377">
      <w:r xmlns:w="http://schemas.openxmlformats.org/wordprocessingml/2006/main">
        <w:t xml:space="preserve">1: دعا کی شفا بخش طاقت - جیمز 5:14</w:t>
      </w:r>
    </w:p>
    <w:p w14:paraId="4779B918" w14:textId="77777777" w:rsidR="000F7377" w:rsidRDefault="000F7377"/>
    <w:p w14:paraId="23BE9846" w14:textId="77777777" w:rsidR="000F7377" w:rsidRDefault="000F7377">
      <w:r xmlns:w="http://schemas.openxmlformats.org/wordprocessingml/2006/main">
        <w:t xml:space="preserve">2: خدا کی مدد کے لیے پہنچنا - جیمز 5:14</w:t>
      </w:r>
    </w:p>
    <w:p w14:paraId="61E48500" w14:textId="77777777" w:rsidR="000F7377" w:rsidRDefault="000F7377"/>
    <w:p w14:paraId="16CF4D75" w14:textId="77777777" w:rsidR="000F7377" w:rsidRDefault="000F7377">
      <w:r xmlns:w="http://schemas.openxmlformats.org/wordprocessingml/2006/main">
        <w:t xml:space="preserve">1: یسعیاہ 53: 4-5 - "یقیناً اُس نے ہمارے دُکھ اُٹھائے، اور ہمارے دُکھ اُٹھائے، پھر بھی ہم نے اُسے مارا ہوا، خُدا کی طرف سے مارا، اور مصیبت زدہ سمجھا۔ لیکن وہ ہماری خطاؤں کے سبب سے زخمی ہوا، ہماری بدکاریوں کے سبب سے کچلا گیا۔ اس پر ہماری سلامتی کا عذاب تھا، اور اس کے وار سے ہم شفایاب ہو گئے۔</w:t>
      </w:r>
    </w:p>
    <w:p w14:paraId="29DB5008" w14:textId="77777777" w:rsidR="000F7377" w:rsidRDefault="000F7377"/>
    <w:p w14:paraId="5D9A042B" w14:textId="77777777" w:rsidR="000F7377" w:rsidRDefault="000F7377">
      <w:r xmlns:w="http://schemas.openxmlformats.org/wordprocessingml/2006/main">
        <w:t xml:space="preserve">2: مرقس 6:13 - "اور اُنہوں نے بہت سے بدروحوں کو نکالا، اور بہت سے بیماروں کو تیل سے مسح کر کے اُنہیں شفا دی۔"</w:t>
      </w:r>
    </w:p>
    <w:p w14:paraId="789EC779" w14:textId="77777777" w:rsidR="000F7377" w:rsidRDefault="000F7377"/>
    <w:p w14:paraId="7E5775B3" w14:textId="77777777" w:rsidR="000F7377" w:rsidRDefault="000F7377">
      <w:r xmlns:w="http://schemas.openxmlformats.org/wordprocessingml/2006/main">
        <w:t xml:space="preserve">جیمز 5:15 اور ایمان کی دعا بیمار کو بچائے گی، اور خُداوند اُسے اٹھائے گا۔ اور اگر اس نے گناہ کیے ہیں تو وہ اسے معاف کر دیے جائیں گے۔</w:t>
      </w:r>
    </w:p>
    <w:p w14:paraId="7C4B40E5" w14:textId="77777777" w:rsidR="000F7377" w:rsidRDefault="000F7377"/>
    <w:p w14:paraId="6E058E8B" w14:textId="77777777" w:rsidR="000F7377" w:rsidRDefault="000F7377">
      <w:r xmlns:w="http://schemas.openxmlformats.org/wordprocessingml/2006/main">
        <w:t xml:space="preserve">یہ حوالہ بیماروں کو شفا دینے اور گناہوں کی معافی دینے کے لیے دعا میں ایمان کی طاقت کی بات کرتا ہے۔</w:t>
      </w:r>
    </w:p>
    <w:p w14:paraId="663A665A" w14:textId="77777777" w:rsidR="000F7377" w:rsidRDefault="000F7377"/>
    <w:p w14:paraId="69756E46" w14:textId="77777777" w:rsidR="000F7377" w:rsidRDefault="000F7377">
      <w:r xmlns:w="http://schemas.openxmlformats.org/wordprocessingml/2006/main">
        <w:t xml:space="preserve">1. ایمان کی شفا بخش طاقت: دعا صحت اور بخشش کیسے لا سکتی ہے۔</w:t>
      </w:r>
    </w:p>
    <w:p w14:paraId="59145CA1" w14:textId="77777777" w:rsidR="000F7377" w:rsidRDefault="000F7377"/>
    <w:p w14:paraId="7D326739" w14:textId="77777777" w:rsidR="000F7377" w:rsidRDefault="000F7377">
      <w:r xmlns:w="http://schemas.openxmlformats.org/wordprocessingml/2006/main">
        <w:t xml:space="preserve">2. خُدا کے اٹل وعدے: اس کی دعاؤں کے جوابات کا یقین</w:t>
      </w:r>
    </w:p>
    <w:p w14:paraId="11AEF4A4" w14:textId="77777777" w:rsidR="000F7377" w:rsidRDefault="000F7377"/>
    <w:p w14:paraId="7FEBDFA9" w14:textId="77777777" w:rsidR="000F7377" w:rsidRDefault="000F7377">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14:paraId="16F05D6B" w14:textId="77777777" w:rsidR="000F7377" w:rsidRDefault="000F7377"/>
    <w:p w14:paraId="1E3C91A3" w14:textId="77777777" w:rsidR="000F7377" w:rsidRDefault="000F7377">
      <w:r xmlns:w="http://schemas.openxmlformats.org/wordprocessingml/2006/main">
        <w:t xml:space="preserve">2. 1 پطرس 5:7 - "اپنی تمام پریشانیاں اس پر ڈالنا، کیونکہ وہ آپ کا خیال رکھتا ہے۔"</w:t>
      </w:r>
    </w:p>
    <w:p w14:paraId="14ABE3CC" w14:textId="77777777" w:rsidR="000F7377" w:rsidRDefault="000F7377"/>
    <w:p w14:paraId="214ECAD3" w14:textId="77777777" w:rsidR="000F7377" w:rsidRDefault="000F7377">
      <w:r xmlns:w="http://schemas.openxmlformats.org/wordprocessingml/2006/main">
        <w:t xml:space="preserve">جیمز 5:16 ایک دوسرے کے سامنے اپنی غلطیوں کا اقرار کریں، اور ایک دوسرے کے لیے دعا کریں، تاکہ آپ شفا پائیں۔ ایک نیک آدمی کی مؤثر دعا بہت فائدہ دیتی ہے۔</w:t>
      </w:r>
    </w:p>
    <w:p w14:paraId="66C7BF97" w14:textId="77777777" w:rsidR="000F7377" w:rsidRDefault="000F7377"/>
    <w:p w14:paraId="180DF3E0" w14:textId="77777777" w:rsidR="000F7377" w:rsidRDefault="000F7377">
      <w:r xmlns:w="http://schemas.openxmlformats.org/wordprocessingml/2006/main">
        <w:t xml:space="preserve">ایک دوسرے سے اقرار کریں اور ایک دوسرے کے لیے شفا کے لیے دعا کریں۔ ایک نیک آدمی کی طاقتور دعا بہت موثر ہے۔</w:t>
      </w:r>
    </w:p>
    <w:p w14:paraId="6A51A10E" w14:textId="77777777" w:rsidR="000F7377" w:rsidRDefault="000F7377"/>
    <w:p w14:paraId="589C7744" w14:textId="77777777" w:rsidR="000F7377" w:rsidRDefault="000F7377">
      <w:r xmlns:w="http://schemas.openxmlformats.org/wordprocessingml/2006/main">
        <w:t xml:space="preserve">1. دعا کی طاقت: دعا کو شفا یابی کے آلے کے طور پر استعمال کرنا</w:t>
      </w:r>
    </w:p>
    <w:p w14:paraId="05985C19" w14:textId="77777777" w:rsidR="000F7377" w:rsidRDefault="000F7377"/>
    <w:p w14:paraId="4111F03E" w14:textId="77777777" w:rsidR="000F7377" w:rsidRDefault="000F7377">
      <w:r xmlns:w="http://schemas.openxmlformats.org/wordprocessingml/2006/main">
        <w:t xml:space="preserve">2. اعتراف: بحالی اور شفایابی کا راستہ</w:t>
      </w:r>
    </w:p>
    <w:p w14:paraId="683A4719" w14:textId="77777777" w:rsidR="000F7377" w:rsidRDefault="000F7377"/>
    <w:p w14:paraId="1EC67C5A" w14:textId="77777777" w:rsidR="000F7377" w:rsidRDefault="000F7377">
      <w:r xmlns:w="http://schemas.openxmlformats.org/wordprocessingml/2006/main">
        <w:t xml:space="preserve">1. یسعیاہ 40:28-31 - "کیا تم نہیں جانتے؟ کیا تم نے نہیں سنا؟ خُداوند ابدی خُدا ہے، زمین کے کناروں کا خالق ہے۔ وہ نہ تھکا ہو گا اور نہ تھکا ہوا ہو گا، اور اس کی سمجھ کو کوئی نہیں سمجھ سکتا۔ وہ تھکے ہوئے کو طاقت دیتا ہے اور کمزوروں کی طاقت بڑھاتا ہے۔ یہاں تک کہ نوجوان تھک کر تھک جاتے ہیں، اور جوان ٹھوکر کھا کر گرتے ہیں۔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14:paraId="3F9D3C3F" w14:textId="77777777" w:rsidR="000F7377" w:rsidRDefault="000F7377"/>
    <w:p w14:paraId="0E1D1588" w14:textId="77777777" w:rsidR="000F7377" w:rsidRDefault="000F7377">
      <w:r xmlns:w="http://schemas.openxmlformats.org/wordprocessingml/2006/main">
        <w:t xml:space="preserve">2. یوحنا 14:12-14 - "میں تم سے سچ کہتا ہوں، جو کوئی مجھ پر ایمان لائے گا وہ کام کرے گا جو میں کرتا رہا ہوں، اور وہ ان سے بھی بڑے کام کریں گے، کیونکہ میں باپ کے پاس جا رہا ہوں۔ اور جو کچھ تم میرے نام سے مانگو گے میں کروں گا تاکہ باپ بیٹے میں جلال پائے۔ آپ مجھ سے میرے نام پر کچھ بھی مانگ سکتے ہیں اور میں کروں گا۔</w:t>
      </w:r>
    </w:p>
    <w:p w14:paraId="0CCFB151" w14:textId="77777777" w:rsidR="000F7377" w:rsidRDefault="000F7377"/>
    <w:p w14:paraId="16D218AA" w14:textId="77777777" w:rsidR="000F7377" w:rsidRDefault="000F7377">
      <w:r xmlns:w="http://schemas.openxmlformats.org/wordprocessingml/2006/main">
        <w:t xml:space="preserve">یعقوب 5:17 الیاس ایک آدمی تھا جیسا کہ ہماری طرح جذبات کا تابع تھا، اور اس نے دل سے دعا کی کہ بارش نہ ہو: اور زمین پر تین سال اور چھ مہینے تک بارش نہیں ہوئی۔</w:t>
      </w:r>
    </w:p>
    <w:p w14:paraId="1508F9FE" w14:textId="77777777" w:rsidR="000F7377" w:rsidRDefault="000F7377"/>
    <w:p w14:paraId="146B3CA6" w14:textId="77777777" w:rsidR="000F7377" w:rsidRDefault="000F7377">
      <w:r xmlns:w="http://schemas.openxmlformats.org/wordprocessingml/2006/main">
        <w:t xml:space="preserve">ساڑھے تین سال </w:t>
      </w:r>
      <w:r xmlns:w="http://schemas.openxmlformats.org/wordprocessingml/2006/main">
        <w:t xml:space="preserve">تک بارش نہ ہو ، اور نہیں ہوئی۔</w:t>
      </w:r>
      <w:r xmlns:w="http://schemas.openxmlformats.org/wordprocessingml/2006/main">
        <w:lastRenderedPageBreak xmlns:w="http://schemas.openxmlformats.org/wordprocessingml/2006/main"/>
      </w:r>
    </w:p>
    <w:p w14:paraId="710268B2" w14:textId="77777777" w:rsidR="000F7377" w:rsidRDefault="000F7377"/>
    <w:p w14:paraId="04775DF1" w14:textId="77777777" w:rsidR="000F7377" w:rsidRDefault="000F7377">
      <w:r xmlns:w="http://schemas.openxmlformats.org/wordprocessingml/2006/main">
        <w:t xml:space="preserve">1. دعا کی طاقت: الیاس کی مثال سے سیکھنا</w:t>
      </w:r>
    </w:p>
    <w:p w14:paraId="725BA1F7" w14:textId="77777777" w:rsidR="000F7377" w:rsidRDefault="000F7377"/>
    <w:p w14:paraId="40618282" w14:textId="77777777" w:rsidR="000F7377" w:rsidRDefault="000F7377">
      <w:r xmlns:w="http://schemas.openxmlformats.org/wordprocessingml/2006/main">
        <w:t xml:space="preserve">2. کمزوری کی طاقت: دعا میں ہماری انسانیت کو اپنانا</w:t>
      </w:r>
    </w:p>
    <w:p w14:paraId="77D87FC7" w14:textId="77777777" w:rsidR="000F7377" w:rsidRDefault="000F7377"/>
    <w:p w14:paraId="47AAEB3B" w14:textId="77777777" w:rsidR="000F7377" w:rsidRDefault="000F7377">
      <w:r xmlns:w="http://schemas.openxmlformats.org/wordprocessingml/2006/main">
        <w:t xml:space="preserve">1. دانیال 6:10 - "اب جب دانیال کو معلوم ہوا کہ تحریر پر دستخط ہو چکے ہیں، تو وہ اپنے گھر چلا گیا۔ اور اس کی کھڑکیاں یروشلم کی طرف اپنے حجرے میں کھلی تھیں، اس نے دن میں تین بار گھٹنے ٹیک کر دعا کی، اور اپنے خدا کا شکر ادا کیا، جیسا کہ اس نے پہلے کیا تھا۔"</w:t>
      </w:r>
    </w:p>
    <w:p w14:paraId="030F0CAE" w14:textId="77777777" w:rsidR="000F7377" w:rsidRDefault="000F7377"/>
    <w:p w14:paraId="7366254E" w14:textId="77777777" w:rsidR="000F7377" w:rsidRDefault="000F7377">
      <w:r xmlns:w="http://schemas.openxmlformats.org/wordprocessingml/2006/main">
        <w:t xml:space="preserve">2. فلپیوں 4:6 - "کسی چیز کے لئے محتاط رہو؛ لیکن ہر بات میں دعا اور منت کے ساتھ شکرگزاری کے ساتھ تمہاری درخواستیں خدا کے سامنے پیش کی جائیں۔</w:t>
      </w:r>
    </w:p>
    <w:p w14:paraId="30B22716" w14:textId="77777777" w:rsidR="000F7377" w:rsidRDefault="000F7377"/>
    <w:p w14:paraId="3D924A3D" w14:textId="77777777" w:rsidR="000F7377" w:rsidRDefault="000F7377">
      <w:r xmlns:w="http://schemas.openxmlformats.org/wordprocessingml/2006/main">
        <w:t xml:space="preserve">یعقوب 5:18 اور اُس نے دوبارہ دعا کی، اور آسمان نے بارش برسائی، اور زمین نے اپنا پھل اُگایا۔</w:t>
      </w:r>
    </w:p>
    <w:p w14:paraId="3036D86F" w14:textId="77777777" w:rsidR="000F7377" w:rsidRDefault="000F7377"/>
    <w:p w14:paraId="4319DEBC" w14:textId="77777777" w:rsidR="000F7377" w:rsidRDefault="000F7377">
      <w:r xmlns:w="http://schemas.openxmlformats.org/wordprocessingml/2006/main">
        <w:t xml:space="preserve">یہ حوالہ بتاتا ہے کہ ایلیاہ نے کیسے خدا سے بارش کے لیے دو بار دعا کی اور اس کی دعا قبول کی گئی۔</w:t>
      </w:r>
    </w:p>
    <w:p w14:paraId="5282A5EB" w14:textId="77777777" w:rsidR="000F7377" w:rsidRDefault="000F7377"/>
    <w:p w14:paraId="7923F71E" w14:textId="77777777" w:rsidR="000F7377" w:rsidRDefault="000F7377">
      <w:r xmlns:w="http://schemas.openxmlformats.org/wordprocessingml/2006/main">
        <w:t xml:space="preserve">1: خدا دعاؤں کا جواب دیتا ہے، اور ہمیں یقین ہونا چاہئے کہ وہ ان کو پورا کرے گا۔</w:t>
      </w:r>
    </w:p>
    <w:p w14:paraId="73CC366D" w14:textId="77777777" w:rsidR="000F7377" w:rsidRDefault="000F7377"/>
    <w:p w14:paraId="7C50EF9A" w14:textId="77777777" w:rsidR="000F7377" w:rsidRDefault="000F7377">
      <w:r xmlns:w="http://schemas.openxmlformats.org/wordprocessingml/2006/main">
        <w:t xml:space="preserve">2: ہمیں اپنی دعاؤں میں ثابت قدم رہنا چاہیے اور اللہ سے مانگتے رہنا چاہیے جس کی ہمیں ضرورت ہے۔</w:t>
      </w:r>
    </w:p>
    <w:p w14:paraId="4804D876" w14:textId="77777777" w:rsidR="000F7377" w:rsidRDefault="000F7377"/>
    <w:p w14:paraId="7CF107E5" w14:textId="77777777" w:rsidR="000F7377" w:rsidRDefault="000F7377">
      <w:r xmlns:w="http://schemas.openxmlformats.org/wordprocessingml/2006/main">
        <w:t xml:space="preserve">1: میتھیو 7: 7-8 "پوچھو، اور یہ آپ کو دیا جائے گا؛ تلاش کرو اور تمہیں مل جائے گا۔ دستک دیں، اور یہ آپ کے لیے کھول دیا جائے گا۔ کیونکہ جو کوئی مانگتا ہے وہ پاتا ہے اور جو ڈھونڈتا ہے وہ پاتا ہے اور جو کھٹکھٹاتا ہے اس کے لیے کھول دیا جائے گا۔</w:t>
      </w:r>
    </w:p>
    <w:p w14:paraId="45C8E503" w14:textId="77777777" w:rsidR="000F7377" w:rsidRDefault="000F7377"/>
    <w:p w14:paraId="470671A4" w14:textId="77777777" w:rsidR="000F7377" w:rsidRDefault="000F7377">
      <w:r xmlns:w="http://schemas.openxmlformats.org/wordprocessingml/2006/main">
        <w:t xml:space="preserve">2: 1 یوحنا 5: 14-15 "اب یہ ہے کہ ہمارا اُس پر بھروسہ ہے، کہ اگر ہم اُس کی مرضی کے مطابق کچھ مانگیں تو وہ ہماری سنتا ہے۔ اور اگر ہم جانتے ہیں کہ وہ ہماری سنتا ہے، ہم جو کچھ بھی مانگتے ہیں، تو ہم جانتے ہیں کہ ہمارے پاس وہ درخواستیں ہیں جو ہم نے اس سے مانگی ہیں۔"</w:t>
      </w:r>
    </w:p>
    <w:p w14:paraId="5D427A57" w14:textId="77777777" w:rsidR="000F7377" w:rsidRDefault="000F7377"/>
    <w:p w14:paraId="5A5C4CAC" w14:textId="77777777" w:rsidR="000F7377" w:rsidRDefault="000F7377">
      <w:r xmlns:w="http://schemas.openxmlformats.org/wordprocessingml/2006/main">
        <w:t xml:space="preserve">جیمز 5:19 بھائیو، اگر آپ میں سے کوئی سچائی سے گمراہ ہو جائے اور کوئی اُسے تبدیل کر لے۔</w:t>
      </w:r>
    </w:p>
    <w:p w14:paraId="21F63FFF" w14:textId="77777777" w:rsidR="000F7377" w:rsidRDefault="000F7377"/>
    <w:p w14:paraId="7F01E77C" w14:textId="77777777" w:rsidR="000F7377" w:rsidRDefault="000F7377">
      <w:r xmlns:w="http://schemas.openxmlformats.org/wordprocessingml/2006/main">
        <w:t xml:space="preserve">یہ حوالہ ہمیں ایک دوسرے کو صحیح راستے پر رہنے میں مدد کرنے کی ترغیب دیتا ہے۔</w:t>
      </w:r>
    </w:p>
    <w:p w14:paraId="071A75B0" w14:textId="77777777" w:rsidR="000F7377" w:rsidRDefault="000F7377"/>
    <w:p w14:paraId="1D219B4F" w14:textId="77777777" w:rsidR="000F7377" w:rsidRDefault="000F7377">
      <w:r xmlns:w="http://schemas.openxmlformats.org/wordprocessingml/2006/main">
        <w:t xml:space="preserve">1: "ایک مدد کرنے والا ہاتھ" - ہم سب کو وقتاً فوقتاً مدد کرنے والے ہاتھ کی ضرورت ہوتی ہے۔ ہمیں دوسروں کو صحیح راستے پر چلنے میں مدد کرنے اور انہیں حق سے بھٹکنے سے روکنے کے لیے تیار رہنا چاہیے۔</w:t>
      </w:r>
    </w:p>
    <w:p w14:paraId="2D4FEC48" w14:textId="77777777" w:rsidR="000F7377" w:rsidRDefault="000F7377"/>
    <w:p w14:paraId="6E28640A" w14:textId="77777777" w:rsidR="000F7377" w:rsidRDefault="000F7377">
      <w:r xmlns:w="http://schemas.openxmlformats.org/wordprocessingml/2006/main">
        <w:t xml:space="preserve">2: "سچے رہو" - ہم سب کو سچائی پر قائم رہنا چاہیے اور دوسروں کو بھی ایسا کرنے میں مدد کرنی چاہیے۔ یہ ہماری ذمہ داری ہے کہ ہم اپنے بھائیوں اور بہنوں کو صحیح راستے پر چلنے میں مدد کریں۔</w:t>
      </w:r>
    </w:p>
    <w:p w14:paraId="1E92C454" w14:textId="77777777" w:rsidR="000F7377" w:rsidRDefault="000F7377"/>
    <w:p w14:paraId="7F82852E" w14:textId="77777777" w:rsidR="000F7377" w:rsidRDefault="000F7377">
      <w:r xmlns:w="http://schemas.openxmlformats.org/wordprocessingml/2006/main">
        <w:t xml:space="preserve">1: امثال 27:17 - "جس طرح لوہا لوہے کو تیز کرتا ہے، اسی طرح ایک شخص دوسرے کو تیز کرتا ہے۔"</w:t>
      </w:r>
    </w:p>
    <w:p w14:paraId="4D3C3E88" w14:textId="77777777" w:rsidR="000F7377" w:rsidRDefault="000F7377"/>
    <w:p w14:paraId="1B37B4F6" w14:textId="77777777" w:rsidR="000F7377" w:rsidRDefault="000F7377">
      <w:r xmlns:w="http://schemas.openxmlformats.org/wordprocessingml/2006/main">
        <w:t xml:space="preserve">2: گلتیوں 6:1 - "بھائیو اور بہنو، اگر کوئی گناہ میں گرفتار ہو جائے تو تم جو روح کے وسیلہ سے جیتے ہو، اُس شخص کو نرمی سے بحال کرو۔ لیکن اپنے آپ کو ہوشیار رکھو، ورنہ تم بھی آزمائش میں پڑ سکتے ہو۔"</w:t>
      </w:r>
    </w:p>
    <w:p w14:paraId="4325F4C5" w14:textId="77777777" w:rsidR="000F7377" w:rsidRDefault="000F7377"/>
    <w:p w14:paraId="222BF446" w14:textId="77777777" w:rsidR="000F7377" w:rsidRDefault="000F7377">
      <w:r xmlns:w="http://schemas.openxmlformats.org/wordprocessingml/2006/main">
        <w:t xml:space="preserve">جیمز 5:20 وہ جان لے کہ جو گنہگار کو اس کی راہ کی گمراہی سے بدلتا ہے وہ ایک جان کو موت سے بچائے گا، اور بہت سے گناہوں کو چھپا لے گا۔</w:t>
      </w:r>
    </w:p>
    <w:p w14:paraId="0B46D895" w14:textId="77777777" w:rsidR="000F7377" w:rsidRDefault="000F7377"/>
    <w:p w14:paraId="37EF739E" w14:textId="77777777" w:rsidR="000F7377" w:rsidRDefault="000F7377">
      <w:r xmlns:w="http://schemas.openxmlformats.org/wordprocessingml/2006/main">
        <w:t xml:space="preserve">یہ آیت ہمیں ان لوگوں کی مدد کرنے کی ترغیب دیتی ہے جو حق سے بھٹک گئے ہیں اور انہیں راستبازی کی طرف واپس لا سکتے ہیں، کیونکہ یہ ایک روح کو موت سے بچا سکتا ہے اور بہت سے گناہوں پر پردہ ڈال سکتا ہے۔</w:t>
      </w:r>
    </w:p>
    <w:p w14:paraId="783343AB" w14:textId="77777777" w:rsidR="000F7377" w:rsidRDefault="000F7377"/>
    <w:p w14:paraId="61B7FE11" w14:textId="77777777" w:rsidR="000F7377" w:rsidRDefault="000F7377">
      <w:r xmlns:w="http://schemas.openxmlformats.org/wordprocessingml/2006/main">
        <w:t xml:space="preserve">1. "تبدیلی کی طاقت"</w:t>
      </w:r>
    </w:p>
    <w:p w14:paraId="6A9AB142" w14:textId="77777777" w:rsidR="000F7377" w:rsidRDefault="000F7377"/>
    <w:p w14:paraId="4B8F1E12" w14:textId="77777777" w:rsidR="000F7377" w:rsidRDefault="000F7377">
      <w:r xmlns:w="http://schemas.openxmlformats.org/wordprocessingml/2006/main">
        <w:t xml:space="preserve">2. "بخشش کی رحمت"</w:t>
      </w:r>
    </w:p>
    <w:p w14:paraId="4C81845C" w14:textId="77777777" w:rsidR="000F7377" w:rsidRDefault="000F7377"/>
    <w:p w14:paraId="1FBFA5E0" w14:textId="77777777" w:rsidR="000F7377" w:rsidRDefault="000F7377">
      <w:r xmlns:w="http://schemas.openxmlformats.org/wordprocessingml/2006/main">
        <w:t xml:space="preserve">1. حزقی ایل 18:20-21 - "جو جان گناہ کرتی ہے وہ مر جائے گی۔ بیٹا باپ کی بدکرداری کا شکار نہیں ہوگا </w:t>
      </w:r>
      <w:r xmlns:w="http://schemas.openxmlformats.org/wordprocessingml/2006/main">
        <w:lastRenderedPageBreak xmlns:w="http://schemas.openxmlformats.org/wordprocessingml/2006/main"/>
      </w:r>
      <w:r xmlns:w="http://schemas.openxmlformats.org/wordprocessingml/2006/main">
        <w:t xml:space="preserve">، اور نہ باپ بیٹے کی بدکرداری کا دکھ اٹھائے گا۔ راستباز کی راستبازی اپنے اوپر ہوگی۔ اور شریر کی شرارت اپنے اوپر ہو گی۔"</w:t>
      </w:r>
    </w:p>
    <w:p w14:paraId="164B3DCC" w14:textId="77777777" w:rsidR="000F7377" w:rsidRDefault="000F7377"/>
    <w:p w14:paraId="5F8E7028" w14:textId="77777777" w:rsidR="000F7377" w:rsidRDefault="000F7377">
      <w:r xmlns:w="http://schemas.openxmlformats.org/wordprocessingml/2006/main">
        <w:t xml:space="preserve">2. میتھیو 18: 15-17 - "اگر آپ کا بھائی آپ کے خلاف گناہ کرتا ہے، تو جاؤ اور اسے اپنے اور اس کے درمیان اس کی غلطی بتاؤ، اگر وہ آپ کی بات سنتا ہے، تو آپ نے اپنے بھائی کو حاصل کر لیا ہے، لیکن اگر وہ نہیں مانتا ہے، تو اسے لے لو۔ آپ کے ساتھ ایک یا دو اور بھی ہیں تاکہ ہر الزام دو یا تین گواہوں کی گواہی سے ثابت ہو جائے اگر وہ ان کی بات نہ مانے تو کلیسیا کو بتائیں اور اگر وہ کلیسیا کی بھی سننے سے انکار کرے تو اسے جانے دیں۔ آپ کے لیے غیر قوم اور ٹیکس لینے والے کی طرح ہو۔"</w:t>
      </w:r>
    </w:p>
    <w:p w14:paraId="76719F72" w14:textId="77777777" w:rsidR="000F7377" w:rsidRDefault="000F7377"/>
    <w:p w14:paraId="6A7127A3" w14:textId="77777777" w:rsidR="000F7377" w:rsidRDefault="000F7377">
      <w:r xmlns:w="http://schemas.openxmlformats.org/wordprocessingml/2006/main">
        <w:t xml:space="preserve">1 پطرس 1 نئے عہد نامے میں پطرس کے پہلے خط کا پہلا باب ہے۔ یہ باب آزمائشوں اور مصائب کے درمیان نجات، ایمان، اور امید جیسے موضوعات پر مرکوز ہے۔</w:t>
      </w:r>
    </w:p>
    <w:p w14:paraId="120A9845" w14:textId="77777777" w:rsidR="000F7377" w:rsidRDefault="000F7377"/>
    <w:p w14:paraId="3B8052CD" w14:textId="77777777" w:rsidR="000F7377" w:rsidRDefault="000F7377">
      <w:r xmlns:w="http://schemas.openxmlformats.org/wordprocessingml/2006/main">
        <w:t xml:space="preserve">پہلا پیراگراف: باب ایمانداروں کی زندہ امید اور یسوع مسیح کے ذریعے وراثت پر زور دینے کے ساتھ شروع ہوتا ہے۔ مصنف خُدا کی اُس کی کثرت رحمت کے لیے تعریف کرتا ہے، جس کی وجہ سے مسیح کے جی اُٹھنے کے ذریعے ایماندار دوبارہ زندہ اُمید میں پیدا ہوئے ہیں (1 پطرس 1:3)۔ وہ اس بات پر روشنی ڈالتا ہے کہ یہ وراثت لافانی، بے داغ، اور نہ ختم ہونے والی ہے، جو آسمان میں ان لوگوں کے لیے رکھی گئی ہے جو ایمان کے ذریعے خدا کی قدرت سے محفوظ ہیں (1 پطرس 1:4-5)۔ ان کے ایمان کی جانچ کرنے والے مختلف آزمائشوں کا سامنا کرنے کے باوجود، مومن خوش ہو سکتے ہیں کیونکہ ان آزمائشوں کے ذریعے ان کا ایمان سونے کی طرح صاف ہو رہا ہے۔</w:t>
      </w:r>
    </w:p>
    <w:p w14:paraId="44F5641B" w14:textId="77777777" w:rsidR="000F7377" w:rsidRDefault="000F7377"/>
    <w:p w14:paraId="150E2D4A" w14:textId="77777777" w:rsidR="000F7377" w:rsidRDefault="000F7377">
      <w:r xmlns:w="http://schemas.openxmlformats.org/wordprocessingml/2006/main">
        <w:t xml:space="preserve">دوسرا پیراگراف: آیات 6-12 میں، تکلیف کے درمیان خوشی کی متضاد نوعیت کی تلاش ہے۔ مصنف تسلیم کرتا ہے کہ مومنوں کو مختلف آزمائشوں کی وجہ سے غم اور پریشانی کا سامنا کرنا پڑ سکتا ہے لیکن انہیں یاد دلاتا ہے کہ ایسی آزمائشیں ایک مقصد کی تکمیل کرتی ہیں - ان کے ایمان کو بہتر بنانا اور خدا کی شان میں اضافہ کرنا۔ وہ انہیں ان مشکلات میں بھی خوش ہونے کی ترغیب دیتا ہے کیونکہ وہ مسیح کے دکھوں میں شریک ہیں (1 پطرس 1:6-7)۔ مصنف نے اس اعزاز اور استحقاق کو بھی اجاگر کیا ہے جو ایمانداروں کو نجات کے وصول کنندگان کے ذریعہ عطا کیا گیا ہے - ایک نجات جو پرانے زمانے کے نبیوں نے بے تابی سے توقع کی تھی لیکن یسوع مسیح کے ذریعے مکمل طور پر ظاہر کی گئی تھی (1 پطرس 1:10-12)۔</w:t>
      </w:r>
    </w:p>
    <w:p w14:paraId="5BEC1C50" w14:textId="77777777" w:rsidR="000F7377" w:rsidRDefault="000F7377"/>
    <w:p w14:paraId="0C071E41" w14:textId="77777777" w:rsidR="000F7377" w:rsidRDefault="000F7377">
      <w:r xmlns:w="http://schemas.openxmlformats.org/wordprocessingml/2006/main">
        <w:t xml:space="preserve">تیسرا پیراگراف: آیت 13 کے بعد سے، خدا کے فضل کی بنیاد پر مقدس زندگی گزارنے کی دعوت ہے۔ ایمانداروں سے تاکید کی جاتی ہے کہ وہ اپنے ذہنوں کو عمل کے لیے تیار کریں اور ہوشیار رہیں کیونکہ وہ یسوع کے مکاشفہ کے وقت آنے والے فضل پر اپنی امید پوری طرح رکھتے ہیں (1 پطرس 1:13)۔ وہ فرمانبردار بچے کہلاتے ہیں جو سابقہ جاہلانہ طریقوں کے مطابق نہیں ہوتے بلکہ خدا کے کردار کی عکاسی کرتے ہوئے مقدس زندگی گزارتے ہیں (1 پیٹر 14-16)۔ مصنف اس بات پر زور دیتا ہے کہ مخلصی مہنگی تھی — </w:t>
      </w:r>
      <w:r xmlns:w="http://schemas.openxmlformats.org/wordprocessingml/2006/main">
        <w:lastRenderedPageBreak xmlns:w="http://schemas.openxmlformats.org/wordprocessingml/2006/main"/>
      </w:r>
      <w:r xmlns:w="http://schemas.openxmlformats.org/wordprocessingml/2006/main">
        <w:t xml:space="preserve">مسیح کا قیمتی خون — اور ایمانداروں کے درمیان مخلصانہ برادرانہ محبت کا مطالبہ کرتا ہے (1 پطرس 18-22)۔</w:t>
      </w:r>
    </w:p>
    <w:p w14:paraId="08205A64" w14:textId="77777777" w:rsidR="000F7377" w:rsidRDefault="000F7377"/>
    <w:p w14:paraId="5C385956" w14:textId="77777777" w:rsidR="000F7377" w:rsidRDefault="000F7377">
      <w:r xmlns:w="http://schemas.openxmlformats.org/wordprocessingml/2006/main">
        <w:t xml:space="preserve">خلاصہ طور پر، 1 پطرس 1 آزمائشوں کا سامنا کرنے کے باوجود یسوع مسیح کے ذریعے مومن کی زندہ امید اور میراث پر روشنی ڈالتا ہے۔ یہ اس بات کی کھوج کرتا ہے کہ خوشی کس طرح مصائب کے ساتھ رہ سکتی ہے کیونکہ یہ کسی کے ایمان کو بہتر بناتی ہے۔ یہ خدا کے فضل پر مبنی مقدس زندگی پر زور دیتا ہے جبکہ ایک دوسرے کے لیے مخلصانہ محبت پر مبنی فرمانبرداری کا مطالبہ کرتا ہے جو مسیح کے ذریعے ہماری لافانی میراث کو تسلیم کرتا ہے۔</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پطرس 1:1 پطرس، یسوع مسیح کا رسول، پونٹس، گلتیہ، کپادوکیہ، ایشیا اور بتھینیا میں پھیلے ہوئے اجنبیوں کے لیے۔</w:t>
      </w:r>
    </w:p>
    <w:p w14:paraId="1D76F92F" w14:textId="77777777" w:rsidR="000F7377" w:rsidRDefault="000F7377"/>
    <w:p w14:paraId="7842406F" w14:textId="77777777" w:rsidR="000F7377" w:rsidRDefault="000F7377">
      <w:r xmlns:w="http://schemas.openxmlformats.org/wordprocessingml/2006/main">
        <w:t xml:space="preserve">یسوع مسیح کا ایک رسول پیٹر، ایشیا مائنر کے مختلف علاقوں میں بکھرے ہوئے اجنبیوں کو ایک خط لکھتا ہے۔</w:t>
      </w:r>
    </w:p>
    <w:p w14:paraId="20AEE3A7" w14:textId="77777777" w:rsidR="000F7377" w:rsidRDefault="000F7377"/>
    <w:p w14:paraId="706044EC" w14:textId="77777777" w:rsidR="000F7377" w:rsidRDefault="000F7377">
      <w:r xmlns:w="http://schemas.openxmlformats.org/wordprocessingml/2006/main">
        <w:t xml:space="preserve">1. خدا کی محبت تمام لوگوں تک پھیلی ہوئی ہے، چاہے وہ کہیں بھی ہوں۔</w:t>
      </w:r>
    </w:p>
    <w:p w14:paraId="384107F9" w14:textId="77777777" w:rsidR="000F7377" w:rsidRDefault="000F7377"/>
    <w:p w14:paraId="31DBA736" w14:textId="77777777" w:rsidR="000F7377" w:rsidRDefault="000F7377">
      <w:r xmlns:w="http://schemas.openxmlformats.org/wordprocessingml/2006/main">
        <w:t xml:space="preserve">2. اس کی انجیل کی طاقت دور اور وسیع تک پہنچنے کے لیے۔</w:t>
      </w:r>
    </w:p>
    <w:p w14:paraId="52AA8E98" w14:textId="77777777" w:rsidR="000F7377" w:rsidRDefault="000F7377"/>
    <w:p w14:paraId="742D3E19" w14:textId="77777777" w:rsidR="000F7377" w:rsidRDefault="000F7377">
      <w:r xmlns:w="http://schemas.openxmlformats.org/wordprocessingml/2006/main">
        <w:t xml:space="preserve">1. رومیوں 10:18: "لیکن میں پوچھتا ہوں، کیا انہوں نے نہیں سنا؟ درحقیقت اُن کے پاس ہے، کیونکہ ’’اُن کی آواز ساری زمین تک اور اُن کی باتیں دُنیا کے کناروں تک پہنچی ہیں۔‘‘</w:t>
      </w:r>
    </w:p>
    <w:p w14:paraId="06B43FF8" w14:textId="77777777" w:rsidR="000F7377" w:rsidRDefault="000F7377"/>
    <w:p w14:paraId="4C06BC60" w14:textId="77777777" w:rsidR="000F7377" w:rsidRDefault="000F7377">
      <w:r xmlns:w="http://schemas.openxmlformats.org/wordprocessingml/2006/main">
        <w:t xml:space="preserve">2. میتھیو 28:19-20: "اس لیے جاؤ اور تمام قوموں کو شاگرد بناؤ، انہیں باپ اور بیٹے اور روح القدس کے نام سے بپتسمہ دو، اور انہیں ان سب باتوں کی تعمیل کرنا سکھاؤ جس کا میں نے تمہیں حکم دیا ہے۔"</w:t>
      </w:r>
    </w:p>
    <w:p w14:paraId="397579F4" w14:textId="77777777" w:rsidR="000F7377" w:rsidRDefault="000F7377"/>
    <w:p w14:paraId="6AD45FA1" w14:textId="77777777" w:rsidR="000F7377" w:rsidRDefault="000F7377">
      <w:r xmlns:w="http://schemas.openxmlformats.org/wordprocessingml/2006/main">
        <w:t xml:space="preserve">1 پطرس 1:2 خدا باپ کی پیشگوئی کے مطابق روح کی تقدیس کے ذریعے، فرمانبرداری اور یسوع مسیح کے خون کے چھڑکاؤ کے لیے چُنیں: آپ پر فضل اور سلامتی ہوتی رہے۔</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حوالہ اس بارے میں بات کرتا ہے کہ کس طرح ایمانداروں کو خُدا کی پیشن گوئی کے ذریعے، روح کی تقدیس کے ذریعے، اطاعت اور یسوع مسیح کے خون کے چھڑکاؤ کے لیے چنا جاتا ہے۔</w:t>
      </w:r>
    </w:p>
    <w:p w14:paraId="53E4D17B" w14:textId="77777777" w:rsidR="000F7377" w:rsidRDefault="000F7377"/>
    <w:p w14:paraId="0C454DBB" w14:textId="77777777" w:rsidR="000F7377" w:rsidRDefault="000F7377">
      <w:r xmlns:w="http://schemas.openxmlformats.org/wordprocessingml/2006/main">
        <w:t xml:space="preserve">1. "خدا کی پیش گوئی کی طاقت: ہمیں اس کی محبت سے کیسے چنا جاتا ہے"</w:t>
      </w:r>
    </w:p>
    <w:p w14:paraId="59C3A90B" w14:textId="77777777" w:rsidR="000F7377" w:rsidRDefault="000F7377"/>
    <w:p w14:paraId="4238E7FB" w14:textId="77777777" w:rsidR="000F7377" w:rsidRDefault="000F7377">
      <w:r xmlns:w="http://schemas.openxmlformats.org/wordprocessingml/2006/main">
        <w:t xml:space="preserve">2. "روح کی پاکیزگی: خدا کی فرمانبرداری میں رہنا"</w:t>
      </w:r>
    </w:p>
    <w:p w14:paraId="1C2871FC" w14:textId="77777777" w:rsidR="000F7377" w:rsidRDefault="000F7377"/>
    <w:p w14:paraId="56A9964E" w14:textId="77777777" w:rsidR="000F7377" w:rsidRDefault="000F7377">
      <w:r xmlns:w="http://schemas.openxmlformats.org/wordprocessingml/2006/main">
        <w:t xml:space="preserve">1. رومیوں 8: 29-30 - "جس کے لئے اس نے پہلے سے جانا تھا، اس نے اپنے بیٹے کی صورت کے مطابق ہونے کے لئے بھی پہلے سے مقرر کیا تھا، تاکہ وہ بہت سے بھائیوں میں پہلوٹھا ہو۔ اور جن کو اس نے بلایا انہیں راستباز بھی ٹھہرایا اور جن کو راستباز ٹھہرایا انہیں جلال بھی بخشا۔</w:t>
      </w:r>
    </w:p>
    <w:p w14:paraId="42F80C4C" w14:textId="77777777" w:rsidR="000F7377" w:rsidRDefault="000F7377"/>
    <w:p w14:paraId="40FC90E8" w14:textId="77777777" w:rsidR="000F7377" w:rsidRDefault="000F7377">
      <w:r xmlns:w="http://schemas.openxmlformats.org/wordprocessingml/2006/main">
        <w:t xml:space="preserve">2. یوحنا 14:15-17 - "اگر تم مجھ سے محبت رکھتے ہو تو میرے حکموں پر عمل کرو۔ اور میں باپ سے دعا کروں گا، اور وہ تمہیں ایک اور تسلی دینے والا دے گا، تاکہ وہ ہمیشہ تمہارے ساتھ رہے؛ یہاں تک کہ سچائی کی روح؛ جسے دنیا قبول نہیں کر سکتی، کیونکہ وہ اسے نہیں دیکھتی، نہ اسے جانتی ہے، لیکن تم اسے جانتے ہو، کیونکہ وہ تمہارے ساتھ رہتا ہے اور تم میں رہے گا۔"</w:t>
      </w:r>
    </w:p>
    <w:p w14:paraId="344FF132" w14:textId="77777777" w:rsidR="000F7377" w:rsidRDefault="000F7377"/>
    <w:p w14:paraId="79E4C7A1" w14:textId="77777777" w:rsidR="000F7377" w:rsidRDefault="000F7377">
      <w:r xmlns:w="http://schemas.openxmlformats.org/wordprocessingml/2006/main">
        <w:t xml:space="preserve">1 پطرس 1:3 مُبارک ہو ہمارے خُداوند یسوع مسیح کا خُدا اور باپ جس نے اپنی کثرت رحمت کے مُطابِق ہمیں یسوع مسیح کے مُردوں میں سے جی اُٹھنے کے وسیلے سے زندہ اُمید کے لیے پھر سے جنم دیا ہے۔</w:t>
      </w:r>
    </w:p>
    <w:p w14:paraId="58CB5BBB" w14:textId="77777777" w:rsidR="000F7377" w:rsidRDefault="000F7377"/>
    <w:p w14:paraId="0C8AF2AC" w14:textId="77777777" w:rsidR="000F7377" w:rsidRDefault="000F7377">
      <w:r xmlns:w="http://schemas.openxmlformats.org/wordprocessingml/2006/main">
        <w:t xml:space="preserve">خُدا کی بے پناہ رحمت کے ذریعے، اُس نے ہمیں یسوع کے مُردوں میں سے جی اُٹھنے کے ذریعے ایک زندہ اُمید دی ہے۔</w:t>
      </w:r>
    </w:p>
    <w:p w14:paraId="498C6CE0" w14:textId="77777777" w:rsidR="000F7377" w:rsidRDefault="000F7377"/>
    <w:p w14:paraId="2B39B6A7" w14:textId="77777777" w:rsidR="000F7377" w:rsidRDefault="000F7377">
      <w:r xmlns:w="http://schemas.openxmlformats.org/wordprocessingml/2006/main">
        <w:t xml:space="preserve">1. خدا کی رحمت اور بے پناہ محبت</w:t>
      </w:r>
    </w:p>
    <w:p w14:paraId="6020E002" w14:textId="77777777" w:rsidR="000F7377" w:rsidRDefault="000F7377"/>
    <w:p w14:paraId="683EA788" w14:textId="77777777" w:rsidR="000F7377" w:rsidRDefault="000F7377">
      <w:r xmlns:w="http://schemas.openxmlformats.org/wordprocessingml/2006/main">
        <w:t xml:space="preserve">2. زندہ امید کی طاقت</w:t>
      </w:r>
    </w:p>
    <w:p w14:paraId="46AE0172" w14:textId="77777777" w:rsidR="000F7377" w:rsidRDefault="000F7377"/>
    <w:p w14:paraId="1C7A419E" w14:textId="77777777" w:rsidR="000F7377" w:rsidRDefault="000F7377">
      <w:r xmlns:w="http://schemas.openxmlformats.org/wordprocessingml/2006/main">
        <w:t xml:space="preserve">1. رومیوں 5:5 - اور امید شرمندہ نہیں ہوتی۔ کیونکہ خُدا کی محبت ہمارے دلوں میں روح القدس کے ذریعے سے بہائی جاتی ہے جو ہمیں دیا گیا ہے۔</w:t>
      </w:r>
    </w:p>
    <w:p w14:paraId="1933FDA7" w14:textId="77777777" w:rsidR="000F7377" w:rsidRDefault="000F7377"/>
    <w:p w14:paraId="7A96AC6E" w14:textId="77777777" w:rsidR="000F7377" w:rsidRDefault="000F7377">
      <w:r xmlns:w="http://schemas.openxmlformats.org/wordprocessingml/2006/main">
        <w:t xml:space="preserve">2. یوحنا 11: 25-26 - یسوع نے اس سے کہا، میں قیامت اور زندگی ہوں: وہ جو مجھ پر ایمان رکھتا ہے، اگرچہ وہ مردہ تھا، پھر بھی وہ زندہ رہے گا: اور جو کوئی زندہ ہے اور مجھ پر ایمان رکھتا ہے وہ کبھی نہیں مرے گا۔ کیا آپ اس پر یقین کرتے ہیں؟</w:t>
      </w:r>
    </w:p>
    <w:p w14:paraId="01620415" w14:textId="77777777" w:rsidR="000F7377" w:rsidRDefault="000F7377"/>
    <w:p w14:paraId="28434085" w14:textId="77777777" w:rsidR="000F7377" w:rsidRDefault="000F7377">
      <w:r xmlns:w="http://schemas.openxmlformats.org/wordprocessingml/2006/main">
        <w:t xml:space="preserve">1 پطرس 1:4 ایسی میراث کے لیے جو غیر فانی، بے داغ اور مٹنے والی نہیں، آسمان میں تمہارے لیے مخصوص ہے۔</w:t>
      </w:r>
    </w:p>
    <w:p w14:paraId="370EEC36" w14:textId="77777777" w:rsidR="000F7377" w:rsidRDefault="000F7377"/>
    <w:p w14:paraId="528893F1" w14:textId="77777777" w:rsidR="000F7377" w:rsidRDefault="000F7377">
      <w:r xmlns:w="http://schemas.openxmlformats.org/wordprocessingml/2006/main">
        <w:t xml:space="preserve">پیٹر مومنوں کی حوصلہ افزائی کرتا ہے کہ ان کے پاس جنت میں میراث ہے جو کبھی ختم نہیں ہوگی۔</w:t>
      </w:r>
    </w:p>
    <w:p w14:paraId="5CA06F3F" w14:textId="77777777" w:rsidR="000F7377" w:rsidRDefault="000F7377"/>
    <w:p w14:paraId="11D8B6E8" w14:textId="77777777" w:rsidR="000F7377" w:rsidRDefault="000F7377">
      <w:r xmlns:w="http://schemas.openxmlformats.org/wordprocessingml/2006/main">
        <w:t xml:space="preserve">1. جنت کی امید: ہماری ابدی میراث ہمیں طاقت کیسے دے سکتی ہے</w:t>
      </w:r>
    </w:p>
    <w:p w14:paraId="41ED8ECA" w14:textId="77777777" w:rsidR="000F7377" w:rsidRDefault="000F7377"/>
    <w:p w14:paraId="518BB12D" w14:textId="77777777" w:rsidR="000F7377" w:rsidRDefault="000F7377">
      <w:r xmlns:w="http://schemas.openxmlformats.org/wordprocessingml/2006/main">
        <w:t xml:space="preserve">2. مسیح میں محفوظ: جنت کی غیر متزلزل وراثت کو سمجھنا</w:t>
      </w:r>
    </w:p>
    <w:p w14:paraId="7718E45C" w14:textId="77777777" w:rsidR="000F7377" w:rsidRDefault="000F7377"/>
    <w:p w14:paraId="10FD9589" w14:textId="77777777" w:rsidR="000F7377" w:rsidRDefault="000F7377">
      <w:r xmlns:w="http://schemas.openxmlformats.org/wordprocessingml/2006/main">
        <w:t xml:space="preserve">1. رومیوں 8: 16-17 - روح ہماری روح کے ساتھ گواہی دیتا ہے کہ ہم خدا کے بچے ہیں، اور اگر بچے ہیں، تو وارث - خدا کے وارث اور مسیح کے ساتھی وارث۔</w:t>
      </w:r>
    </w:p>
    <w:p w14:paraId="6B5E62D6" w14:textId="77777777" w:rsidR="000F7377" w:rsidRDefault="000F7377"/>
    <w:p w14:paraId="1F02A32E" w14:textId="77777777" w:rsidR="000F7377" w:rsidRDefault="000F7377">
      <w:r xmlns:w="http://schemas.openxmlformats.org/wordprocessingml/2006/main">
        <w:t xml:space="preserve">2. کلسیوں 3: 1-4 - ان چیزوں کو تلاش کریں جو اوپر ہیں، جہاں مسیح ہے، خدا کے داہنے ہاتھ پر بیٹھا ہے۔ اپنے ذہن کو اوپر والی چیزوں پر لگائیں، نہ کہ زمین پر موجود چیزوں پر۔</w:t>
      </w:r>
    </w:p>
    <w:p w14:paraId="433AE3DE" w14:textId="77777777" w:rsidR="000F7377" w:rsidRDefault="000F7377"/>
    <w:p w14:paraId="4544926A" w14:textId="77777777" w:rsidR="000F7377" w:rsidRDefault="000F7377">
      <w:r xmlns:w="http://schemas.openxmlformats.org/wordprocessingml/2006/main">
        <w:t xml:space="preserve">1 پطرس 1:5 جو خُدا کی قُدرت سے اِیمان کے وسیلہ سے اُس نجات کے لیے محفوظ رکھے گئے ہیں جو آخری وقت میں ظاہر ہونے کے لیے تیار ہیں۔</w:t>
      </w:r>
    </w:p>
    <w:p w14:paraId="72B1D362" w14:textId="77777777" w:rsidR="000F7377" w:rsidRDefault="000F7377"/>
    <w:p w14:paraId="2B073F81" w14:textId="77777777" w:rsidR="000F7377" w:rsidRDefault="000F7377">
      <w:r xmlns:w="http://schemas.openxmlformats.org/wordprocessingml/2006/main">
        <w:t xml:space="preserve">1 پطرس 1:5 میں، ایمانداروں کو ایمان کے ذریعے خُدا کی طاقت سے رکھا جاتا ہے اور وہ آخری وقت میں نجات پائیں گے۔</w:t>
      </w:r>
    </w:p>
    <w:p w14:paraId="501BF6BA" w14:textId="77777777" w:rsidR="000F7377" w:rsidRDefault="000F7377"/>
    <w:p w14:paraId="5BD5269E" w14:textId="77777777" w:rsidR="000F7377" w:rsidRDefault="000F7377">
      <w:r xmlns:w="http://schemas.openxmlformats.org/wordprocessingml/2006/main">
        <w:t xml:space="preserve">1. خدا کی لازوال طاقت: نجات کا وعدہ</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ایمان اور امید: خدا کے منصوبے پر بھروسہ</w:t>
      </w:r>
    </w:p>
    <w:p w14:paraId="70AF51CF" w14:textId="77777777" w:rsidR="000F7377" w:rsidRDefault="000F7377"/>
    <w:p w14:paraId="10E27254" w14:textId="77777777" w:rsidR="000F7377" w:rsidRDefault="000F7377">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ہمارے خداوند مسیح یسوع میں ہمیں خدا کی محبت سے الگ کرنے کے قابل ہے۔</w:t>
      </w:r>
    </w:p>
    <w:p w14:paraId="5A48CB5E" w14:textId="77777777" w:rsidR="000F7377" w:rsidRDefault="000F7377"/>
    <w:p w14:paraId="35AEC099" w14:textId="77777777" w:rsidR="000F7377" w:rsidRDefault="000F7377">
      <w:r xmlns:w="http://schemas.openxmlformats.org/wordprocessingml/2006/main">
        <w:t xml:space="preserve">2. عبرانیوں 11: 1 - "اب ایمان ان چیزوں کی یقین دہانی ہے جن کی امید کی جاتی ہے، ان چیزوں کا یقین ہے جو نظر نہیں آتی ہیں۔"</w:t>
      </w:r>
    </w:p>
    <w:p w14:paraId="0C1F7332" w14:textId="77777777" w:rsidR="000F7377" w:rsidRDefault="000F7377"/>
    <w:p w14:paraId="2D92EED3" w14:textId="77777777" w:rsidR="000F7377" w:rsidRDefault="000F7377">
      <w:r xmlns:w="http://schemas.openxmlformats.org/wordprocessingml/2006/main">
        <w:t xml:space="preserve">1 پطرس 1:6 جس میں آپ بہت خوش ہوتے ہیں، اگرچہ اب ایک وقت کے لیے، اگر ضرورت ہو تو، آپ کئی طرح کی آزمائشوں کے بوجھ میں ہیں۔</w:t>
      </w:r>
    </w:p>
    <w:p w14:paraId="78E0EE30" w14:textId="77777777" w:rsidR="000F7377" w:rsidRDefault="000F7377"/>
    <w:p w14:paraId="681EA9F6" w14:textId="77777777" w:rsidR="000F7377" w:rsidRDefault="000F7377">
      <w:r xmlns:w="http://schemas.openxmlformats.org/wordprocessingml/2006/main">
        <w:t xml:space="preserve">مسیحیوں کو ان تکالیف کے باوجود خوشی منانی چاہیے کہ وہ مختلف آزمائشوں کا سامنا کر سکتے ہیں۔</w:t>
      </w:r>
    </w:p>
    <w:p w14:paraId="7B6B2C63" w14:textId="77777777" w:rsidR="000F7377" w:rsidRDefault="000F7377"/>
    <w:p w14:paraId="5992D2FD" w14:textId="77777777" w:rsidR="000F7377" w:rsidRDefault="000F7377">
      <w:r xmlns:w="http://schemas.openxmlformats.org/wordprocessingml/2006/main">
        <w:t xml:space="preserve">1. مصائب کے وقت خدا پر بھروسہ کرنا</w:t>
      </w:r>
    </w:p>
    <w:p w14:paraId="70B52C04" w14:textId="77777777" w:rsidR="000F7377" w:rsidRDefault="000F7377"/>
    <w:p w14:paraId="71669C2C" w14:textId="77777777" w:rsidR="000F7377" w:rsidRDefault="000F7377">
      <w:r xmlns:w="http://schemas.openxmlformats.org/wordprocessingml/2006/main">
        <w:t xml:space="preserve">2. مشکلات کے باوجود خوشی منانے کی خوشی</w:t>
      </w:r>
    </w:p>
    <w:p w14:paraId="0882349B" w14:textId="77777777" w:rsidR="000F7377" w:rsidRDefault="000F7377"/>
    <w:p w14:paraId="0628D217" w14:textId="77777777" w:rsidR="000F7377" w:rsidRDefault="000F7377">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14:paraId="67105D2C" w14:textId="77777777" w:rsidR="000F7377" w:rsidRDefault="000F7377"/>
    <w:p w14:paraId="79D35040" w14:textId="77777777" w:rsidR="000F7377" w:rsidRDefault="000F7377">
      <w:r xmlns:w="http://schemas.openxmlformats.org/wordprocessingml/2006/main">
        <w:t xml:space="preserve">2. جیمز 1:2-4 - میرے بھائیو، جب آپ متنوع آزمائشوں میں پڑتے ہیں تو اس کو پوری خوشی شمار کریں۔ یہ جانتے ہوئے کہ آپ کے ایمان کی کوشش صبر کو کام دیتی ہے۔ لیکن صبر کو اپنا کام پورا کرنے دو، تاکہ تم کامل اور مکمل ہو جاؤ، کسی چیز کی ضرورت نہ ہو۔</w:t>
      </w:r>
    </w:p>
    <w:p w14:paraId="3ABA9D56" w14:textId="77777777" w:rsidR="000F7377" w:rsidRDefault="000F7377"/>
    <w:p w14:paraId="2432D046" w14:textId="77777777" w:rsidR="000F7377" w:rsidRDefault="000F7377">
      <w:r xmlns:w="http://schemas.openxmlformats.org/wordprocessingml/2006/main">
        <w:t xml:space="preserve">1 پطرس 1:7 تاکہ آپ کے ایمان کی آزمائش، فنا ہونے والے سونے سے کہیں زیادہ قیمتی ہونے کے باوجود، اگرچہ اسے آگ سے آزمایا جائے، یسوع مسیح کے ظہور کے وقت تعریف اور عزت اور جلال کے لیے پایا جائے:</w:t>
      </w:r>
    </w:p>
    <w:p w14:paraId="4C6CD3B6" w14:textId="77777777" w:rsidR="000F7377" w:rsidRDefault="000F7377"/>
    <w:p w14:paraId="0602D57F" w14:textId="77777777" w:rsidR="000F7377" w:rsidRDefault="000F7377">
      <w:r xmlns:w="http://schemas.openxmlformats.org/wordprocessingml/2006/main">
        <w:t xml:space="preserve">یہ حوالہ ایمان کی آزمائش کے بارے میں بتاتا ہے جو سونے سے زیادہ قیمتی ہے، اور یہ کہ یہ یسوع مسیح کے ظہور کے وقت تعریف اور عزت اور جلال کے لیے پائے گا۔</w:t>
      </w:r>
    </w:p>
    <w:p w14:paraId="35C51D96" w14:textId="77777777" w:rsidR="000F7377" w:rsidRDefault="000F7377"/>
    <w:p w14:paraId="660CE306" w14:textId="77777777" w:rsidR="000F7377" w:rsidRDefault="000F7377">
      <w:r xmlns:w="http://schemas.openxmlformats.org/wordprocessingml/2006/main">
        <w:t xml:space="preserve">1. یسوع مسیح میں ہمارے ایمان کی قدر</w:t>
      </w:r>
    </w:p>
    <w:p w14:paraId="176E4DBA" w14:textId="77777777" w:rsidR="000F7377" w:rsidRDefault="000F7377"/>
    <w:p w14:paraId="7DA8854D" w14:textId="77777777" w:rsidR="000F7377" w:rsidRDefault="000F7377">
      <w:r xmlns:w="http://schemas.openxmlformats.org/wordprocessingml/2006/main">
        <w:t xml:space="preserve">2. مومن کی حقیقی دولت</w:t>
      </w:r>
    </w:p>
    <w:p w14:paraId="450EC5AC" w14:textId="77777777" w:rsidR="000F7377" w:rsidRDefault="000F7377"/>
    <w:p w14:paraId="62C22422" w14:textId="77777777" w:rsidR="000F7377" w:rsidRDefault="000F7377">
      <w:r xmlns:w="http://schemas.openxmlformats.org/wordprocessingml/2006/main">
        <w:t xml:space="preserve">1. جیمز 1: 2-3 - میرے بھائیو، جب آپ کو طرح طرح کی آزمائشوں کا سامنا کرنا پڑتا ہے تو اس کو خوشی سمجھیں، کیونکہ آپ جانتے ہیں کہ آپ کے ایمان کی آزمائش ثابت قدمی پیدا کرتی ہے۔</w:t>
      </w:r>
    </w:p>
    <w:p w14:paraId="4CF12596" w14:textId="77777777" w:rsidR="000F7377" w:rsidRDefault="000F7377"/>
    <w:p w14:paraId="5A3BC149" w14:textId="77777777" w:rsidR="000F7377" w:rsidRDefault="000F7377">
      <w:r xmlns:w="http://schemas.openxmlformats.org/wordprocessingml/2006/main">
        <w:t xml:space="preserve">2. عبرانیوں 11:1 - اب ایمان ان چیزوں کی یقین دہانی ہے جن کی امید کی جاتی ہے، نظر نہ آنے والی چیزوں کا یقین۔</w:t>
      </w:r>
    </w:p>
    <w:p w14:paraId="4172E689" w14:textId="77777777" w:rsidR="000F7377" w:rsidRDefault="000F7377"/>
    <w:p w14:paraId="7002E784" w14:textId="77777777" w:rsidR="000F7377" w:rsidRDefault="000F7377">
      <w:r xmlns:w="http://schemas.openxmlformats.org/wordprocessingml/2006/main">
        <w:t xml:space="preserve">1 پطرس 1:8 جسے نہ دیکھ کر پیار کرتے ہو۔ جس میں، اگرچہ اب تم اُسے نہیں دیکھتے، پھر بھی اِیمان رکھتے ہوئے، ناقابل بیان اور جلال سے بھری خوشی کے ساتھ خوش ہو رہے ہو۔</w:t>
      </w:r>
    </w:p>
    <w:p w14:paraId="3A789350" w14:textId="77777777" w:rsidR="000F7377" w:rsidRDefault="000F7377"/>
    <w:p w14:paraId="3EB82E51" w14:textId="77777777" w:rsidR="000F7377" w:rsidRDefault="000F7377">
      <w:r xmlns:w="http://schemas.openxmlformats.org/wordprocessingml/2006/main">
        <w:t xml:space="preserve">عیسائیوں کا ایسا عقیدہ ہے جو یسوع کو حال میں نہ دیکھنے کے باوجود خوشی کا باعث بنتا ہے۔</w:t>
      </w:r>
    </w:p>
    <w:p w14:paraId="3AD5B37D" w14:textId="77777777" w:rsidR="000F7377" w:rsidRDefault="000F7377"/>
    <w:p w14:paraId="3353A8FD" w14:textId="77777777" w:rsidR="000F7377" w:rsidRDefault="000F7377">
      <w:r xmlns:w="http://schemas.openxmlformats.org/wordprocessingml/2006/main">
        <w:t xml:space="preserve">1. ایمان کی خوشی: غیر یقینی صورتحال کے باوجود رب میں کیسے خوشی منائی جائے۔</w:t>
      </w:r>
    </w:p>
    <w:p w14:paraId="2B86BEF0" w14:textId="77777777" w:rsidR="000F7377" w:rsidRDefault="000F7377"/>
    <w:p w14:paraId="6B57CC89" w14:textId="77777777" w:rsidR="000F7377" w:rsidRDefault="000F7377">
      <w:r xmlns:w="http://schemas.openxmlformats.org/wordprocessingml/2006/main">
        <w:t xml:space="preserve">2. غیب امید کی نعمت: مسیحی ایمان کے ذریعے خوشی کا تجربہ کرنا</w:t>
      </w:r>
    </w:p>
    <w:p w14:paraId="224E8B53" w14:textId="77777777" w:rsidR="000F7377" w:rsidRDefault="000F7377"/>
    <w:p w14:paraId="3A43A3D4" w14:textId="77777777" w:rsidR="000F7377" w:rsidRDefault="000F7377">
      <w:r xmlns:w="http://schemas.openxmlformats.org/wordprocessingml/2006/main">
        <w:t xml:space="preserve">1. رومیوں 5: 1-5 - لہذا، چونکہ ہم ایمان کے ذریعے راستباز ٹھہرائے گئے ہیں، اس لیے ہمارے خُداوند یسوع مسیح کے ذریعے ہمارا خُدا کے ساتھ امن ہے۔</w:t>
      </w:r>
    </w:p>
    <w:p w14:paraId="4FF0CA17" w14:textId="77777777" w:rsidR="000F7377" w:rsidRDefault="000F7377"/>
    <w:p w14:paraId="6385B888" w14:textId="77777777" w:rsidR="000F7377" w:rsidRDefault="000F7377">
      <w:r xmlns:w="http://schemas.openxmlformats.org/wordprocessingml/2006/main">
        <w:t xml:space="preserve">2.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14:paraId="1C0533FE" w14:textId="77777777" w:rsidR="000F7377" w:rsidRDefault="000F7377"/>
    <w:p w14:paraId="0EA8510C" w14:textId="77777777" w:rsidR="000F7377" w:rsidRDefault="000F7377">
      <w:r xmlns:w="http://schemas.openxmlformats.org/wordprocessingml/2006/main">
        <w:t xml:space="preserve">1 پطرس 1:9 آپ کے ایمان کا خاتمہ، یہاں تک کہ آپ کی جانوں کی نجات حاصل کرنا۔</w:t>
      </w:r>
    </w:p>
    <w:p w14:paraId="6A39EE8E" w14:textId="77777777" w:rsidR="000F7377" w:rsidRDefault="000F7377"/>
    <w:p w14:paraId="4B81BC70" w14:textId="77777777" w:rsidR="000F7377" w:rsidRDefault="000F7377">
      <w:r xmlns:w="http://schemas.openxmlformats.org/wordprocessingml/2006/main">
        <w:t xml:space="preserve">پطرس مسیحیوں کی حوصلہ افزائی کرتا ہے کہ وہ خدا پر ایمان رکھیں اور اس علم کے ساتھ زندگی گزاریں کہ نجات ان کی منتظر ہے۔</w:t>
      </w:r>
    </w:p>
    <w:p w14:paraId="4B270262" w14:textId="77777777" w:rsidR="000F7377" w:rsidRDefault="000F7377"/>
    <w:p w14:paraId="32934072" w14:textId="77777777" w:rsidR="000F7377" w:rsidRDefault="000F7377">
      <w:r xmlns:w="http://schemas.openxmlformats.org/wordprocessingml/2006/main">
        <w:t xml:space="preserve">1. "ایمان کی طاقت: خدا پر یقین کے انعامات کا حصول"</w:t>
      </w:r>
    </w:p>
    <w:p w14:paraId="561C1CE5" w14:textId="77777777" w:rsidR="000F7377" w:rsidRDefault="000F7377"/>
    <w:p w14:paraId="0F8D61F9" w14:textId="77777777" w:rsidR="000F7377" w:rsidRDefault="000F7377">
      <w:r xmlns:w="http://schemas.openxmlformats.org/wordprocessingml/2006/main">
        <w:t xml:space="preserve">2. "ایمان میں رہنا: ہماری زندگیوں میں خدا کی محبت کو سمجھنا"</w:t>
      </w:r>
    </w:p>
    <w:p w14:paraId="3DF44CB2" w14:textId="77777777" w:rsidR="000F7377" w:rsidRDefault="000F7377"/>
    <w:p w14:paraId="602F2E31" w14:textId="77777777" w:rsidR="000F7377" w:rsidRDefault="000F7377">
      <w:r xmlns:w="http://schemas.openxmlformats.org/wordprocessingml/2006/main">
        <w:t xml:space="preserve">1. میتھیو 19:26 - "لیکن یسوع نے ان کو دیکھا، اور ان سے کہا، مردوں کے لئے یہ ناممکن ہے؛ لیکن خدا کے ساتھ سب کچھ ممکن ہے."</w:t>
      </w:r>
    </w:p>
    <w:p w14:paraId="0D0BEC5D" w14:textId="77777777" w:rsidR="000F7377" w:rsidRDefault="000F7377"/>
    <w:p w14:paraId="1D77681B" w14:textId="77777777" w:rsidR="000F7377" w:rsidRDefault="000F7377">
      <w:r xmlns:w="http://schemas.openxmlformats.org/wordprocessingml/2006/main">
        <w:t xml:space="preserve">2. رومیوں 10:17 - "تو پھر ایمان سننے سے آتا ہے اور خدا کے کلام سے سنتا ہے۔"</w:t>
      </w:r>
    </w:p>
    <w:p w14:paraId="08E18FC1" w14:textId="77777777" w:rsidR="000F7377" w:rsidRDefault="000F7377"/>
    <w:p w14:paraId="50549E94" w14:textId="77777777" w:rsidR="000F7377" w:rsidRDefault="000F7377">
      <w:r xmlns:w="http://schemas.openxmlformats.org/wordprocessingml/2006/main">
        <w:t xml:space="preserve">1 پطرس 1:10 جس نجات کے بارے میں نبیوں نے دریافت کیا اور تندہی سے تلاش کیا، جنہوں نے اس فضل کی پیشین گوئی کی جو تم پر آنے والا ہے۔</w:t>
      </w:r>
    </w:p>
    <w:p w14:paraId="595467D5" w14:textId="77777777" w:rsidR="000F7377" w:rsidRDefault="000F7377"/>
    <w:p w14:paraId="16204EF1" w14:textId="77777777" w:rsidR="000F7377" w:rsidRDefault="000F7377">
      <w:r xmlns:w="http://schemas.openxmlformats.org/wordprocessingml/2006/main">
        <w:t xml:space="preserve">پرانے عہد نامے کے نبیوں نے اس نجات کے لیے تندہی سے تلاش کی جو فضل کے ذریعے فراہم کی جائے گی۔</w:t>
      </w:r>
    </w:p>
    <w:p w14:paraId="708130FD" w14:textId="77777777" w:rsidR="000F7377" w:rsidRDefault="000F7377"/>
    <w:p w14:paraId="27415804" w14:textId="77777777" w:rsidR="000F7377" w:rsidRDefault="000F7377">
      <w:r xmlns:w="http://schemas.openxmlformats.org/wordprocessingml/2006/main">
        <w:t xml:space="preserve">1. پرانے عہد نامے کے انبیاء نے نجات کے وعدے کو کیسے دریافت کیا۔</w:t>
      </w:r>
    </w:p>
    <w:p w14:paraId="10DA5FE8" w14:textId="77777777" w:rsidR="000F7377" w:rsidRDefault="000F7377"/>
    <w:p w14:paraId="249E0194" w14:textId="77777777" w:rsidR="000F7377" w:rsidRDefault="000F7377">
      <w:r xmlns:w="http://schemas.openxmlformats.org/wordprocessingml/2006/main">
        <w:t xml:space="preserve">2. نجات کی تلاش اور فضل کا تحفہ</w:t>
      </w:r>
    </w:p>
    <w:p w14:paraId="5CAF4A61" w14:textId="77777777" w:rsidR="000F7377" w:rsidRDefault="000F7377"/>
    <w:p w14:paraId="4BC54D3E" w14:textId="77777777" w:rsidR="000F7377" w:rsidRDefault="000F7377">
      <w:r xmlns:w="http://schemas.openxmlformats.org/wordprocessingml/2006/main">
        <w:t xml:space="preserve">1. لوقا 24:25-27 - اور اُس نے اُن سے کہا، اَے احمق اور اُن سب باتوں پر یقین کرنے میں سست دل جو نبیوں نے کہا: کیا مسیح کو اِن باتوں کو برداشت نہیں کرنا چاہیے تھا، اور اپنے جلال میں داخل ہونا چاہیے تھا؟ اور </w:t>
      </w:r>
      <w:r xmlns:w="http://schemas.openxmlformats.org/wordprocessingml/2006/main">
        <w:lastRenderedPageBreak xmlns:w="http://schemas.openxmlformats.org/wordprocessingml/2006/main"/>
      </w:r>
      <w:r xmlns:w="http://schemas.openxmlformats.org/wordprocessingml/2006/main">
        <w:t xml:space="preserve">موسیٰ اور تمام نبیوں سے شروع کر کے تمام صحیفوں میں ان کو اپنے بارے میں بیان کیا۔</w:t>
      </w:r>
    </w:p>
    <w:p w14:paraId="6B3133D7" w14:textId="77777777" w:rsidR="000F7377" w:rsidRDefault="000F7377"/>
    <w:p w14:paraId="599EA3A8" w14:textId="77777777" w:rsidR="000F7377" w:rsidRDefault="000F7377">
      <w:r xmlns:w="http://schemas.openxmlformats.org/wordprocessingml/2006/main">
        <w:t xml:space="preserve">2. یسعیاہ 53:5 - لیکن وہ ہماری خطاؤں کے لئے زخمی ہوا، وہ ہماری بدکاریوں کے لئے کچلا گیا: ہماری سلامتی کی سزا اس پر تھی۔ اور اس کی پٹیوں سے ہم شفا پاتے ہیں۔</w:t>
      </w:r>
    </w:p>
    <w:p w14:paraId="35F95B3E" w14:textId="77777777" w:rsidR="000F7377" w:rsidRDefault="000F7377"/>
    <w:p w14:paraId="3A2E32FD" w14:textId="77777777" w:rsidR="000F7377" w:rsidRDefault="000F7377">
      <w:r xmlns:w="http://schemas.openxmlformats.org/wordprocessingml/2006/main">
        <w:t xml:space="preserve">1 پطرس 1:11 یہ تلاش کر رہے تھے کہ مسیح کی روح جو اُن میں تھی کیا، یا کس وقت کی طرف اشارہ کرتی تھی، جب اُس نے مسیح کے دُکھوں اور اُس جلال کی گواہی پہلے سے دی تھی جو بعد میں آنے والی تھی۔</w:t>
      </w:r>
    </w:p>
    <w:p w14:paraId="1966E91B" w14:textId="77777777" w:rsidR="000F7377" w:rsidRDefault="000F7377"/>
    <w:p w14:paraId="1C097871" w14:textId="77777777" w:rsidR="000F7377" w:rsidRDefault="000F7377">
      <w:r xmlns:w="http://schemas.openxmlformats.org/wordprocessingml/2006/main">
        <w:t xml:space="preserve">مسیح کی روح نے پہلے ہی مسیح کے دکھوں اور جلال کی گواہی دی جو بعد میں آنی چاہیے۔</w:t>
      </w:r>
    </w:p>
    <w:p w14:paraId="325E5367" w14:textId="77777777" w:rsidR="000F7377" w:rsidRDefault="000F7377"/>
    <w:p w14:paraId="67B273C7" w14:textId="77777777" w:rsidR="000F7377" w:rsidRDefault="000F7377">
      <w:r xmlns:w="http://schemas.openxmlformats.org/wordprocessingml/2006/main">
        <w:t xml:space="preserve">1. مسیح کا دکھ اور جلال</w:t>
      </w:r>
    </w:p>
    <w:p w14:paraId="44107F92" w14:textId="77777777" w:rsidR="000F7377" w:rsidRDefault="000F7377"/>
    <w:p w14:paraId="47FADB8E" w14:textId="77777777" w:rsidR="000F7377" w:rsidRDefault="000F7377">
      <w:r xmlns:w="http://schemas.openxmlformats.org/wordprocessingml/2006/main">
        <w:t xml:space="preserve">2. مسیح کی روح کی اہمیت</w:t>
      </w:r>
    </w:p>
    <w:p w14:paraId="7DC5B66A" w14:textId="77777777" w:rsidR="000F7377" w:rsidRDefault="000F7377"/>
    <w:p w14:paraId="24F40CED" w14:textId="77777777" w:rsidR="000F7377" w:rsidRDefault="000F7377">
      <w:r xmlns:w="http://schemas.openxmlformats.org/wordprocessingml/2006/main">
        <w:t xml:space="preserve">1. یسعیاہ 53:3-5 وہ حقیر اور مردوں سے مسترد کیا جاتا ہے؛ ایک غمگین آدمی، اور غم سے آشنا: اور ہم نے اس سے اپنا چہرہ چھپا لیا۔ وہ حقیر تھا، اور ہم نے اُس کی قدر نہیں کی۔</w:t>
      </w:r>
    </w:p>
    <w:p w14:paraId="41A0A2DC" w14:textId="77777777" w:rsidR="000F7377" w:rsidRDefault="000F7377"/>
    <w:p w14:paraId="4A94A5B1" w14:textId="77777777" w:rsidR="000F7377" w:rsidRDefault="000F7377">
      <w:r xmlns:w="http://schemas.openxmlformats.org/wordprocessingml/2006/main">
        <w:t xml:space="preserve">2. رومیوں 8:17 اور اگر اولاد ہے تو وارث۔ خدا کے وارث، اور مسیح کے ساتھ مشترکہ وارث؛ اگر ایسا ہو کہ ہم اُس کے ساتھ دکھ اُٹھائیں، تاکہ ہم بھی ساتھ جلال پائیں۔</w:t>
      </w:r>
    </w:p>
    <w:p w14:paraId="43A553FD" w14:textId="77777777" w:rsidR="000F7377" w:rsidRDefault="000F7377"/>
    <w:p w14:paraId="3893DED6" w14:textId="77777777" w:rsidR="000F7377" w:rsidRDefault="000F7377">
      <w:r xmlns:w="http://schemas.openxmlformats.org/wordprocessingml/2006/main">
        <w:t xml:space="preserve">1 پطرس 1:12 جن پر یہ نازل ہوا کہ وہ اپنے آپ پر نہیں بلکہ ہماری خدمت کرتے تھے، جو اب آپ کو اُن کے ذریعہ سنائی جاتی ہیں جنہوں نے آسمان سے نازل کردہ روح القدس کے ساتھ آپ کو خوشخبری سنائی۔ جن چیزوں کو فرشتے دیکھنا چاہتے ہیں۔</w:t>
      </w:r>
    </w:p>
    <w:p w14:paraId="1BD88DFD" w14:textId="77777777" w:rsidR="000F7377" w:rsidRDefault="000F7377"/>
    <w:p w14:paraId="5DCBD902" w14:textId="77777777" w:rsidR="000F7377" w:rsidRDefault="000F7377">
      <w:r xmlns:w="http://schemas.openxmlformats.org/wordprocessingml/2006/main">
        <w:t xml:space="preserve">یہ آیت انجیل کی طاقت کے بارے میں بتاتی ہے، جو پہلے نبیوں پر نازل ہوئی تھی اور پھر روح القدس کی طاقت والے لوگوں کے ذریعہ منادی کی گئی تھی، ایک ایسا پیغام جسے فرشتے بھی سمجھنا چاہتے ہیں۔</w:t>
      </w:r>
    </w:p>
    <w:p w14:paraId="7051011C" w14:textId="77777777" w:rsidR="000F7377" w:rsidRDefault="000F7377"/>
    <w:p w14:paraId="6EA471C6" w14:textId="77777777" w:rsidR="000F7377" w:rsidRDefault="000F7377">
      <w:r xmlns:w="http://schemas.openxmlformats.org/wordprocessingml/2006/main">
        <w:t xml:space="preserve">1. انجیل کی طاقت: ہمارے الفاظ آسمان اور زمین تک کیسے پہنچ سکتے ہیں۔</w:t>
      </w:r>
    </w:p>
    <w:p w14:paraId="35ADBAA2" w14:textId="77777777" w:rsidR="000F7377" w:rsidRDefault="000F7377"/>
    <w:p w14:paraId="64DD9C83" w14:textId="77777777" w:rsidR="000F7377" w:rsidRDefault="000F7377">
      <w:r xmlns:w="http://schemas.openxmlformats.org/wordprocessingml/2006/main">
        <w:t xml:space="preserve">2. فرشتوں کی خواہش: انجیل کس طرح انسانی سمجھ سے بالاتر ہے۔</w:t>
      </w:r>
    </w:p>
    <w:p w14:paraId="24CA2841" w14:textId="77777777" w:rsidR="000F7377" w:rsidRDefault="000F7377"/>
    <w:p w14:paraId="7A771735" w14:textId="77777777" w:rsidR="000F7377" w:rsidRDefault="000F7377">
      <w:r xmlns:w="http://schemas.openxmlformats.org/wordprocessingml/2006/main">
        <w:t xml:space="preserve">1. رومیوں 1: 16-17 - کیوں کہ میں خوشخبری سے شرمندہ نہیں ہوں، کیونکہ یہ ہر ایک ایمان لانے والے کے لیے نجات کے لیے خدا کی قدرت ہے، پہلے یہودیوں کے لیے اور یونانیوں کے لیے بھی۔ کیونکہ اِس میں خُدا کی راستبازی ایمان کے سبب سے ظاہر ہوتی ہے جیسا کہ لکھا ہے، ’’صادق ایمان سے زندہ رہیں گے۔‘‘</w:t>
      </w:r>
    </w:p>
    <w:p w14:paraId="45C2450A" w14:textId="77777777" w:rsidR="000F7377" w:rsidRDefault="000F7377"/>
    <w:p w14:paraId="48DF62FB" w14:textId="77777777" w:rsidR="000F7377" w:rsidRDefault="000F7377">
      <w:r xmlns:w="http://schemas.openxmlformats.org/wordprocessingml/2006/main">
        <w:t xml:space="preserve">2. میتھیو 28:19-20 - اس لیے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14:paraId="3CE50290" w14:textId="77777777" w:rsidR="000F7377" w:rsidRDefault="000F7377"/>
    <w:p w14:paraId="38A01DD0" w14:textId="77777777" w:rsidR="000F7377" w:rsidRDefault="000F7377">
      <w:r xmlns:w="http://schemas.openxmlformats.org/wordprocessingml/2006/main">
        <w:t xml:space="preserve">1 پطرس 1:13 لہٰذا اپنے دماغ کی کمر باندھو، ہوشیار رہو، اور اُس فضل کی اُمید رکھو جو یسوع مسیح کے ظہور کے وقت تم پر ہونے والا ہے۔</w:t>
      </w:r>
    </w:p>
    <w:p w14:paraId="71A483AF" w14:textId="77777777" w:rsidR="000F7377" w:rsidRDefault="000F7377"/>
    <w:p w14:paraId="4F5CC995" w14:textId="77777777" w:rsidR="000F7377" w:rsidRDefault="000F7377">
      <w:r xmlns:w="http://schemas.openxmlformats.org/wordprocessingml/2006/main">
        <w:t xml:space="preserve">ہمیں مستعد رہنا چاہیے اور اس فضل کی توقع میں پرامید رہنا چاہیے جو یسوع مسیح کی واپسی پر عطا کیا جائے گا۔</w:t>
      </w:r>
    </w:p>
    <w:p w14:paraId="35AE4075" w14:textId="77777777" w:rsidR="000F7377" w:rsidRDefault="000F7377"/>
    <w:p w14:paraId="78EB8E7C" w14:textId="77777777" w:rsidR="000F7377" w:rsidRDefault="000F7377">
      <w:r xmlns:w="http://schemas.openxmlformats.org/wordprocessingml/2006/main">
        <w:t xml:space="preserve">1. امید کے ساتھ ثابت قدم رہو - 1 پیٹر 1:13</w:t>
      </w:r>
    </w:p>
    <w:p w14:paraId="7FC61DE9" w14:textId="77777777" w:rsidR="000F7377" w:rsidRDefault="000F7377"/>
    <w:p w14:paraId="6E765F04" w14:textId="77777777" w:rsidR="000F7377" w:rsidRDefault="000F7377">
      <w:r xmlns:w="http://schemas.openxmlformats.org/wordprocessingml/2006/main">
        <w:t xml:space="preserve">2. اپنے دماغ کو مضبوط کرو اور ہوشیار رہو - 1 پیٹر 1:13</w:t>
      </w:r>
    </w:p>
    <w:p w14:paraId="4E280188" w14:textId="77777777" w:rsidR="000F7377" w:rsidRDefault="000F7377"/>
    <w:p w14:paraId="6FCF9997" w14:textId="77777777" w:rsidR="000F7377" w:rsidRDefault="000F7377">
      <w:r xmlns:w="http://schemas.openxmlformats.org/wordprocessingml/2006/main">
        <w:t xml:space="preserve">1. رومیوں 12:2 - اس دنیا کے نمونے کے مطابق نہ بنیں بلکہ اپنے ذہن کی تجدید سے تبدیل ہو جائیں۔</w:t>
      </w:r>
    </w:p>
    <w:p w14:paraId="0A44383C" w14:textId="77777777" w:rsidR="000F7377" w:rsidRDefault="000F7377"/>
    <w:p w14:paraId="762E0B5E" w14:textId="77777777" w:rsidR="000F7377" w:rsidRDefault="000F7377">
      <w:r xmlns:w="http://schemas.openxmlformats.org/wordprocessingml/2006/main">
        <w:t xml:space="preserve">2.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14:paraId="5F77107B" w14:textId="77777777" w:rsidR="000F7377" w:rsidRDefault="000F7377"/>
    <w:p w14:paraId="75C017EC" w14:textId="77777777" w:rsidR="000F7377" w:rsidRDefault="000F7377">
      <w:r xmlns:w="http://schemas.openxmlformats.org/wordprocessingml/2006/main">
        <w:t xml:space="preserve">1 پطرس 1:14 فرمانبردار بچوں کی طرح، اپنی لاعلمی میں سابقہ خواہشات کے مطابق نہ بنو۔</w:t>
      </w:r>
    </w:p>
    <w:p w14:paraId="65629F62" w14:textId="77777777" w:rsidR="000F7377" w:rsidRDefault="000F7377"/>
    <w:p w14:paraId="13896D1D" w14:textId="77777777" w:rsidR="000F7377" w:rsidRDefault="000F7377">
      <w:r xmlns:w="http://schemas.openxmlformats.org/wordprocessingml/2006/main">
        <w:t xml:space="preserve">مسیحیوں کو اپنی پرانی خواہشات کے مطابق زندگی نہیں گزارنی چاہیے، بلکہ خدا کی فرمانبرداری میں زندگی گزارنی چاہیے۔</w:t>
      </w:r>
    </w:p>
    <w:p w14:paraId="1A2BA457" w14:textId="77777777" w:rsidR="000F7377" w:rsidRDefault="000F7377"/>
    <w:p w14:paraId="174C56EE" w14:textId="77777777" w:rsidR="000F7377" w:rsidRDefault="000F7377">
      <w:r xmlns:w="http://schemas.openxmlformats.org/wordprocessingml/2006/main">
        <w:t xml:space="preserve">1. آزمائش کے وقت خدا کی اطاعت کرنا</w:t>
      </w:r>
    </w:p>
    <w:p w14:paraId="66AF9A36" w14:textId="77777777" w:rsidR="000F7377" w:rsidRDefault="000F7377"/>
    <w:p w14:paraId="79BBFAD5" w14:textId="77777777" w:rsidR="000F7377" w:rsidRDefault="000F7377">
      <w:r xmlns:w="http://schemas.openxmlformats.org/wordprocessingml/2006/main">
        <w:t xml:space="preserve">2. ہماری زندگیوں میں اطاعت کی طاقت</w:t>
      </w:r>
    </w:p>
    <w:p w14:paraId="3B92A8D4" w14:textId="77777777" w:rsidR="000F7377" w:rsidRDefault="000F7377"/>
    <w:p w14:paraId="046392C7" w14:textId="77777777" w:rsidR="000F7377" w:rsidRDefault="000F7377">
      <w:r xmlns:w="http://schemas.openxmlformats.org/wordprocessingml/2006/main">
        <w:t xml:space="preserve">1. رومیوں 6:12-13 - "اس لیے گناہ کو اپنے فانی جسم پر راج نہ کرنے دیں، کہ تم اس کی خواہشات پر عمل کرو۔ نہ ہی اپنے اعضاء کو گناہ کے لیے ناراستی کے ہتھیار کے طور پر پیش کرو، بلکہ اپنے آپ کو خُدا کے حوالے کر دو، جیسا کہ جو مُردوں میں سے زندہ ہیں، اور تمہارے اعضا خدا کے لیے راستبازی کے ہتھیار ہیں۔"</w:t>
      </w:r>
    </w:p>
    <w:p w14:paraId="7B0293E3" w14:textId="77777777" w:rsidR="000F7377" w:rsidRDefault="000F7377"/>
    <w:p w14:paraId="2CF06320" w14:textId="77777777" w:rsidR="000F7377" w:rsidRDefault="000F7377">
      <w:r xmlns:w="http://schemas.openxmlformats.org/wordprocessingml/2006/main">
        <w:t xml:space="preserve">2. ٹائٹس 2: 11-12 - "کیونکہ خدا کا فضل جو نجات لاتا ہے تمام آدمیوں پر ظاہر ہوا ہے، ہمیں یہ سکھاتا ہے کہ، بے دینی اور دنیاوی خواہشات سے انکار کرتے ہوئے، ہمیں اس موجودہ دنیا میں نرمی، راستبازی اور دینداری سے زندگی گزارنی چاہیے۔"</w:t>
      </w:r>
    </w:p>
    <w:p w14:paraId="1D179F9D" w14:textId="77777777" w:rsidR="000F7377" w:rsidRDefault="000F7377"/>
    <w:p w14:paraId="2E530D79" w14:textId="77777777" w:rsidR="000F7377" w:rsidRDefault="000F7377">
      <w:r xmlns:w="http://schemas.openxmlformats.org/wordprocessingml/2006/main">
        <w:t xml:space="preserve">1 پطرس 1:15 لیکن جیسا کہ آپ کو بُلانے والا پاک ہے اُسی طرح ہر طرح کی گفتگو میں پاک رہو۔</w:t>
      </w:r>
    </w:p>
    <w:p w14:paraId="4338A0B7" w14:textId="77777777" w:rsidR="000F7377" w:rsidRDefault="000F7377"/>
    <w:p w14:paraId="6E7A6A70" w14:textId="77777777" w:rsidR="000F7377" w:rsidRDefault="000F7377">
      <w:r xmlns:w="http://schemas.openxmlformats.org/wordprocessingml/2006/main">
        <w:t xml:space="preserve">عیسائیوں کو ایک مقدس زندگی گزارنی چاہئے، جو خدا کے کردار کی عکاسی کرتی ہے جس نے انہیں بلایا ہے۔</w:t>
      </w:r>
    </w:p>
    <w:p w14:paraId="69524259" w14:textId="77777777" w:rsidR="000F7377" w:rsidRDefault="000F7377"/>
    <w:p w14:paraId="13C82D52" w14:textId="77777777" w:rsidR="000F7377" w:rsidRDefault="000F7377">
      <w:r xmlns:w="http://schemas.openxmlformats.org/wordprocessingml/2006/main">
        <w:t xml:space="preserve">1. پاکیزگی کی زندگی گزارنا - 1 پیٹر 1:15</w:t>
      </w:r>
    </w:p>
    <w:p w14:paraId="017F663B" w14:textId="77777777" w:rsidR="000F7377" w:rsidRDefault="000F7377"/>
    <w:p w14:paraId="0F8184D5" w14:textId="77777777" w:rsidR="000F7377" w:rsidRDefault="000F7377">
      <w:r xmlns:w="http://schemas.openxmlformats.org/wordprocessingml/2006/main">
        <w:t xml:space="preserve">2. خدا کا تقدس کا معیار - 1 پطرس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احبار 19:2 - "بنی اسرائیل کی تمام جماعت سے کہو، اور ان سے کہو کہ تم مقدس رہو کیونکہ میں خداوند تمہارا خدا مقدس ہوں۔"</w:t>
      </w:r>
    </w:p>
    <w:p w14:paraId="650B8612" w14:textId="77777777" w:rsidR="000F7377" w:rsidRDefault="000F7377"/>
    <w:p w14:paraId="06233B0E" w14:textId="77777777" w:rsidR="000F7377" w:rsidRDefault="000F7377">
      <w:r xmlns:w="http://schemas.openxmlformats.org/wordprocessingml/2006/main">
        <w:t xml:space="preserve">2. میتھیو 5:48 - "پس تم کامل بنو، جیسا کہ تمہارا باپ جو آسمان پر ہے کامل ہے۔"</w:t>
      </w:r>
    </w:p>
    <w:p w14:paraId="109D4BC0" w14:textId="77777777" w:rsidR="000F7377" w:rsidRDefault="000F7377"/>
    <w:p w14:paraId="7D6FB90C" w14:textId="77777777" w:rsidR="000F7377" w:rsidRDefault="000F7377">
      <w:r xmlns:w="http://schemas.openxmlformats.org/wordprocessingml/2006/main">
        <w:t xml:space="preserve">1 پطرس 1:16 کیونکہ لکھا ہے کہ پاک رہو۔ کیونکہ میں مقدس ہوں۔</w:t>
      </w:r>
    </w:p>
    <w:p w14:paraId="421AF952" w14:textId="77777777" w:rsidR="000F7377" w:rsidRDefault="000F7377"/>
    <w:p w14:paraId="1FDB914A" w14:textId="77777777" w:rsidR="000F7377" w:rsidRDefault="000F7377">
      <w:r xmlns:w="http://schemas.openxmlformats.org/wordprocessingml/2006/main">
        <w:t xml:space="preserve">پیٹر مومنوں کو ایک مقدس زندگی گزارنے کی ترغیب دیتا ہے، کیونکہ خُدا پاک ہے۔</w:t>
      </w:r>
    </w:p>
    <w:p w14:paraId="456176D6" w14:textId="77777777" w:rsidR="000F7377" w:rsidRDefault="000F7377"/>
    <w:p w14:paraId="4718B700" w14:textId="77777777" w:rsidR="000F7377" w:rsidRDefault="000F7377">
      <w:r xmlns:w="http://schemas.openxmlformats.org/wordprocessingml/2006/main">
        <w:t xml:space="preserve">1. "مقدس ہونے کو کہا جاتا ہے: خدا کی پاکیزگی کو اپنانا"</w:t>
      </w:r>
    </w:p>
    <w:p w14:paraId="1A314AE0" w14:textId="77777777" w:rsidR="000F7377" w:rsidRDefault="000F7377"/>
    <w:p w14:paraId="70123EFA" w14:textId="77777777" w:rsidR="000F7377" w:rsidRDefault="000F7377">
      <w:r xmlns:w="http://schemas.openxmlformats.org/wordprocessingml/2006/main">
        <w:t xml:space="preserve">2. "خدا کی پاکیزگی کی طاقت: پاکیزگی کی زندگی گزارنا"</w:t>
      </w:r>
    </w:p>
    <w:p w14:paraId="0706E13A" w14:textId="77777777" w:rsidR="000F7377" w:rsidRDefault="000F7377"/>
    <w:p w14:paraId="2DFB30D5" w14:textId="77777777" w:rsidR="000F7377" w:rsidRDefault="000F7377">
      <w:r xmlns:w="http://schemas.openxmlformats.org/wordprocessingml/2006/main">
        <w:t xml:space="preserve">1. Leviticus 11:44-45 - "کیونکہ میں خداوند تمہارا خدا ہوں: اس لیے تم اپنے آپ کو مقدس کرو گے، اور تم مقدس رہو گے؛ کیونکہ میں مقدس ہوں..."</w:t>
      </w:r>
    </w:p>
    <w:p w14:paraId="188D2F27" w14:textId="77777777" w:rsidR="000F7377" w:rsidRDefault="000F7377"/>
    <w:p w14:paraId="7B56A17D" w14:textId="77777777" w:rsidR="000F7377" w:rsidRDefault="000F7377">
      <w:r xmlns:w="http://schemas.openxmlformats.org/wordprocessingml/2006/main">
        <w:t xml:space="preserve">2. 1 تھیسلنیکیوں 4: 3-5 - "کیونکہ یہ خدا کی مرضی ہے، یہاں تک کہ آپ کی تقدیس بھی، کہ تم حرامکاری سے بچو: کہ تم میں سے ہر ایک جان لے کہ اپنے برتن کو پاکیزگی اور عزت کے ساتھ کیسے رکھنا ہے..."</w:t>
      </w:r>
    </w:p>
    <w:p w14:paraId="457E2CB3" w14:textId="77777777" w:rsidR="000F7377" w:rsidRDefault="000F7377"/>
    <w:p w14:paraId="1485A546" w14:textId="77777777" w:rsidR="000F7377" w:rsidRDefault="000F7377">
      <w:r xmlns:w="http://schemas.openxmlformats.org/wordprocessingml/2006/main">
        <w:t xml:space="preserve">1 پطرس 1:17 اور اگر تم باپ کو پکارتے ہو، جو ہر شخص کے کام کے مطابق فیصلہ کرتا ہے، تو اپنے قیام کا وقت خوف سے گزارو۔</w:t>
      </w:r>
    </w:p>
    <w:p w14:paraId="66222487" w14:textId="77777777" w:rsidR="000F7377" w:rsidRDefault="000F7377"/>
    <w:p w14:paraId="46E02E6D" w14:textId="77777777" w:rsidR="000F7377" w:rsidRDefault="000F7377">
      <w:r xmlns:w="http://schemas.openxmlformats.org/wordprocessingml/2006/main">
        <w:t xml:space="preserve">ہمیں عزت اور احترام کے ساتھ زندگی گزارنی چاہئے، کیونکہ ہم خدا کے سامنے جوابدہ ہیں جو ہمارے اعمال کے مطابق فیصلہ کرتا ہے۔</w:t>
      </w:r>
    </w:p>
    <w:p w14:paraId="2161EE35" w14:textId="77777777" w:rsidR="000F7377" w:rsidRDefault="000F7377"/>
    <w:p w14:paraId="44FC1C3A" w14:textId="77777777" w:rsidR="000F7377" w:rsidRDefault="000F7377">
      <w:r xmlns:w="http://schemas.openxmlformats.org/wordprocessingml/2006/main">
        <w:t xml:space="preserve">1. ایک کے سامعین کے لیے رہنا: احترام کے ساتھ جینے کی دعوت</w:t>
      </w:r>
    </w:p>
    <w:p w14:paraId="16D3C706" w14:textId="77777777" w:rsidR="000F7377" w:rsidRDefault="000F7377"/>
    <w:p w14:paraId="5586DE83" w14:textId="77777777" w:rsidR="000F7377" w:rsidRDefault="000F7377">
      <w:r xmlns:w="http://schemas.openxmlformats.org/wordprocessingml/2006/main">
        <w:t xml:space="preserve">2. ڈرو نہیں، کیونکہ خدا میں امید ہے: بے یقینی کے درمیان ایمان کے ساتھ رہنا</w:t>
      </w:r>
    </w:p>
    <w:p w14:paraId="32131D4F" w14:textId="77777777" w:rsidR="000F7377" w:rsidRDefault="000F7377"/>
    <w:p w14:paraId="225831BF" w14:textId="77777777" w:rsidR="000F7377" w:rsidRDefault="000F7377">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14:paraId="2C794242" w14:textId="77777777" w:rsidR="000F7377" w:rsidRDefault="000F7377"/>
    <w:p w14:paraId="42EF9799" w14:textId="77777777" w:rsidR="000F7377" w:rsidRDefault="000F7377">
      <w:r xmlns:w="http://schemas.openxmlformats.org/wordprocessingml/2006/main">
        <w:t xml:space="preserve">2. عبرانیوں 4:13 - "اور کوئی بھی مخلوق اس کی نظروں سے پوشیدہ نہیں ہے، لیکن سب ننگے ہیں اور اس کی آنکھوں کے سامنے کھلے ہیں جس سے ہمیں حساب دینا ہے."</w:t>
      </w:r>
    </w:p>
    <w:p w14:paraId="7C979634" w14:textId="77777777" w:rsidR="000F7377" w:rsidRDefault="000F7377"/>
    <w:p w14:paraId="5E6A4FFC" w14:textId="77777777" w:rsidR="000F7377" w:rsidRDefault="000F7377">
      <w:r xmlns:w="http://schemas.openxmlformats.org/wordprocessingml/2006/main">
        <w:t xml:space="preserve">1 پطرس 1:18 جیسا کہ آپ جانتے ہیں کہ آپ کو آپ کے باپ دادا کی روایت کے مطابق آپ کی فضول گفتگو سے چاندی اور سونے کی طرح فانی چیزوں سے نجات نہیں ملی۔</w:t>
      </w:r>
    </w:p>
    <w:p w14:paraId="2F8B6392" w14:textId="77777777" w:rsidR="000F7377" w:rsidRDefault="000F7377"/>
    <w:p w14:paraId="11779688" w14:textId="77777777" w:rsidR="000F7377" w:rsidRDefault="000F7377">
      <w:r xmlns:w="http://schemas.openxmlformats.org/wordprocessingml/2006/main">
        <w:t xml:space="preserve">مومنوں کو گناہ سے نجات ملی ہے، مادی سامان سے نہیں، بلکہ خدا کے فضل سے۔</w:t>
      </w:r>
    </w:p>
    <w:p w14:paraId="33D6A59D" w14:textId="77777777" w:rsidR="000F7377" w:rsidRDefault="000F7377"/>
    <w:p w14:paraId="4C9C5971" w14:textId="77777777" w:rsidR="000F7377" w:rsidRDefault="000F7377">
      <w:r xmlns:w="http://schemas.openxmlformats.org/wordprocessingml/2006/main">
        <w:t xml:space="preserve">1. نجات کی طاقت: خدا کا فضل ہمیں کیسے بچاتا ہے۔</w:t>
      </w:r>
    </w:p>
    <w:p w14:paraId="252022FD" w14:textId="77777777" w:rsidR="000F7377" w:rsidRDefault="000F7377"/>
    <w:p w14:paraId="5CEAFCB4" w14:textId="77777777" w:rsidR="000F7377" w:rsidRDefault="000F7377">
      <w:r xmlns:w="http://schemas.openxmlformats.org/wordprocessingml/2006/main">
        <w:t xml:space="preserve">2. مسیح میں زندگی کی آزادی: روایت سے آزاد کیسے رہنا ہے۔</w:t>
      </w:r>
    </w:p>
    <w:p w14:paraId="3DED7974" w14:textId="77777777" w:rsidR="000F7377" w:rsidRDefault="000F7377"/>
    <w:p w14:paraId="5A593ED7" w14:textId="77777777" w:rsidR="000F7377" w:rsidRDefault="000F7377">
      <w:r xmlns:w="http://schemas.openxmlformats.org/wordprocessingml/2006/main">
        <w:t xml:space="preserve">1. رومیوں 3:24 - اُس کے فضل سے اُس مخلصی کے ذریعے جو مسیح یسوع میں ہے آزادانہ طور پر راستباز ہونا۔</w:t>
      </w:r>
    </w:p>
    <w:p w14:paraId="2CCCA6EF" w14:textId="77777777" w:rsidR="000F7377" w:rsidRDefault="000F7377"/>
    <w:p w14:paraId="422CD6B9" w14:textId="77777777" w:rsidR="000F7377" w:rsidRDefault="000F7377">
      <w:r xmlns:w="http://schemas.openxmlformats.org/wordprocessingml/2006/main">
        <w:t xml:space="preserve">2. کلسیوں 2: 6-7 - جیسا کہ آپ نے مسیح یسوع خداوند کو قبول کیا ہے، اسی طرح آپ اس میں چلیں: اس میں جڑیں اور تعمیر کریں، اور ایمان میں مضبوط رہیں، جیسا کہ آپ کو سکھایا گیا ہے، اس میں شکر گزاری کے ساتھ بہت زیادہ ہو.</w:t>
      </w:r>
    </w:p>
    <w:p w14:paraId="4D363E04" w14:textId="77777777" w:rsidR="000F7377" w:rsidRDefault="000F7377"/>
    <w:p w14:paraId="34F5EBE2" w14:textId="77777777" w:rsidR="000F7377" w:rsidRDefault="000F7377">
      <w:r xmlns:w="http://schemas.openxmlformats.org/wordprocessingml/2006/main">
        <w:t xml:space="preserve">1 پطرس 1:19 لیکن مسیح کے قیمتی خون کے ساتھ، جیسے بے عیب اور بے داغ برّہ:</w:t>
      </w:r>
    </w:p>
    <w:p w14:paraId="5966FB11" w14:textId="77777777" w:rsidR="000F7377" w:rsidRDefault="000F7377"/>
    <w:p w14:paraId="5EBA9D55" w14:textId="77777777" w:rsidR="000F7377" w:rsidRDefault="000F7377">
      <w:r xmlns:w="http://schemas.openxmlformats.org/wordprocessingml/2006/main">
        <w:t xml:space="preserve">گزرنا:</w:t>
      </w:r>
    </w:p>
    <w:p w14:paraId="38329DC5" w14:textId="77777777" w:rsidR="000F7377" w:rsidRDefault="000F7377"/>
    <w:p w14:paraId="08DB6AE2" w14:textId="77777777" w:rsidR="000F7377" w:rsidRDefault="000F7377">
      <w:r xmlns:w="http://schemas.openxmlformats.org/wordprocessingml/2006/main">
        <w:t xml:space="preserve">پطرس رسول نے لکھا کہ یسوع مسیح بے عیب اور بے داغ حتمی برّہ تھا، اور یہ کہ اُس کا خون قیمتی تھا۔</w:t>
      </w:r>
    </w:p>
    <w:p w14:paraId="64A00B2F" w14:textId="77777777" w:rsidR="000F7377" w:rsidRDefault="000F7377"/>
    <w:p w14:paraId="6AD9F4EB" w14:textId="77777777" w:rsidR="000F7377" w:rsidRDefault="000F7377">
      <w:r xmlns:w="http://schemas.openxmlformats.org/wordprocessingml/2006/main">
        <w:t xml:space="preserve">پطرس رسول سکھاتا ہے کہ یسوع مسیح کامل، بے گناہ برّہ ہے، اور اُس کا خون بہت قیمتی ہے۔</w:t>
      </w:r>
    </w:p>
    <w:p w14:paraId="4695DC53" w14:textId="77777777" w:rsidR="000F7377" w:rsidRDefault="000F7377"/>
    <w:p w14:paraId="7E3226DA" w14:textId="77777777" w:rsidR="000F7377" w:rsidRDefault="000F7377">
      <w:r xmlns:w="http://schemas.openxmlformats.org/wordprocessingml/2006/main">
        <w:t xml:space="preserve">1. کامل برّہ: کس طرح یسوع مسیح ہمارا نجات دہندہ ہے۔</w:t>
      </w:r>
    </w:p>
    <w:p w14:paraId="65097D11" w14:textId="77777777" w:rsidR="000F7377" w:rsidRDefault="000F7377"/>
    <w:p w14:paraId="380FE964" w14:textId="77777777" w:rsidR="000F7377" w:rsidRDefault="000F7377">
      <w:r xmlns:w="http://schemas.openxmlformats.org/wordprocessingml/2006/main">
        <w:t xml:space="preserve">2. مسیح کا قیمتی خون: اس کی قربانی کی اہمیت کو سمجھنا</w:t>
      </w:r>
    </w:p>
    <w:p w14:paraId="5579709A" w14:textId="77777777" w:rsidR="000F7377" w:rsidRDefault="000F7377"/>
    <w:p w14:paraId="2EE1A487" w14:textId="77777777" w:rsidR="000F7377" w:rsidRDefault="000F7377">
      <w:r xmlns:w="http://schemas.openxmlformats.org/wordprocessingml/2006/main">
        <w:t xml:space="preserve">1. یسعیاہ 53:7 - وہ مظلوم تھا، اور وہ مصیبت میں تھا، لیکن اس نے اپنا منہ نہیں کھولا: وہ ذبح کرنے کے لئے ایک برّہ کی طرح لایا جاتا ہے، اور ایک بھیڑ اپنے کترنے والوں کے سامنے گونگا ہے، اس طرح وہ اپنا منہ نہیں کھولتا ہے۔</w:t>
      </w:r>
    </w:p>
    <w:p w14:paraId="2171AE0E" w14:textId="77777777" w:rsidR="000F7377" w:rsidRDefault="000F7377"/>
    <w:p w14:paraId="212F0EDA" w14:textId="77777777" w:rsidR="000F7377" w:rsidRDefault="000F7377">
      <w:r xmlns:w="http://schemas.openxmlformats.org/wordprocessingml/2006/main">
        <w:t xml:space="preserve">2. کلسیوں 1:20 - اور، اپنی صلیب کے خون کے ذریعے صلح کر کے، اُس کے ذریعے سے ہر چیز کو اپنے ساتھ ملانے کے لیے۔ اُس کے ذریعے، میں کہتا ہوں، چاہے وہ چیزیں زمین کی ہوں، یا آسمان کی چیزیں۔</w:t>
      </w:r>
    </w:p>
    <w:p w14:paraId="25598AC7" w14:textId="77777777" w:rsidR="000F7377" w:rsidRDefault="000F7377"/>
    <w:p w14:paraId="772DB601" w14:textId="77777777" w:rsidR="000F7377" w:rsidRDefault="000F7377">
      <w:r xmlns:w="http://schemas.openxmlformats.org/wordprocessingml/2006/main">
        <w:t xml:space="preserve">1 پطرس 1:20 جو یقیناً دُنیا کی بنیاد سے پہلے ہی مقرر کیا گیا تھا، لیکن اِن آخری وقتوں میں آپ کے لیے ظاہر ہوا،</w:t>
      </w:r>
    </w:p>
    <w:p w14:paraId="2FAC29AB" w14:textId="77777777" w:rsidR="000F7377" w:rsidRDefault="000F7377"/>
    <w:p w14:paraId="7AC74EC6" w14:textId="77777777" w:rsidR="000F7377" w:rsidRDefault="000F7377">
      <w:r xmlns:w="http://schemas.openxmlformats.org/wordprocessingml/2006/main">
        <w:t xml:space="preserve">یہ حوالہ یسوع کے دنیا کی بنیاد سے پہلے مقرر کیے جانے اور آخری وقتوں میں ظاہر ہونے کی بات کرتا ہے۔</w:t>
      </w:r>
    </w:p>
    <w:p w14:paraId="4B25F0F9" w14:textId="77777777" w:rsidR="000F7377" w:rsidRDefault="000F7377"/>
    <w:p w14:paraId="099A61CB" w14:textId="77777777" w:rsidR="000F7377" w:rsidRDefault="000F7377">
      <w:r xmlns:w="http://schemas.openxmlformats.org/wordprocessingml/2006/main">
        <w:t xml:space="preserve">1. یسوع کی شاندار پیشگی ترتیب</w:t>
      </w:r>
    </w:p>
    <w:p w14:paraId="02A65A5A" w14:textId="77777777" w:rsidR="000F7377" w:rsidRDefault="000F7377"/>
    <w:p w14:paraId="42E4EB9D" w14:textId="77777777" w:rsidR="000F7377" w:rsidRDefault="000F7377">
      <w:r xmlns:w="http://schemas.openxmlformats.org/wordprocessingml/2006/main">
        <w:t xml:space="preserve">2. آخری زمانے میں یسوع کا ظہور</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افسیوں 1: 4 - جیسا کہ اس نے ہمیں دنیا کی بنیاد سے پہلے اپنے میں چن لیا ہے، تاکہ ہم محبت میں اس کے سامنے پاک اور بے عیب رہیں۔</w:t>
      </w:r>
    </w:p>
    <w:p w14:paraId="129DF84F" w14:textId="77777777" w:rsidR="000F7377" w:rsidRDefault="000F7377"/>
    <w:p w14:paraId="514BA58C" w14:textId="77777777" w:rsidR="000F7377" w:rsidRDefault="000F7377">
      <w:r xmlns:w="http://schemas.openxmlformats.org/wordprocessingml/2006/main">
        <w:t xml:space="preserve">2. 1 یوحنا 3:8 - جو گناہ کرتا ہے وہ شیطان سے ہے۔ کیونکہ شیطان شروع سے ہی گناہ کرتا ہے۔ اِس مقصد کے لیے خُدا کا بیٹا ظاہر ہوا، تاکہ وہ ابلیس کے کاموں کو تباہ کرے۔</w:t>
      </w:r>
    </w:p>
    <w:p w14:paraId="5E1AC433" w14:textId="77777777" w:rsidR="000F7377" w:rsidRDefault="000F7377"/>
    <w:p w14:paraId="43E5B849" w14:textId="77777777" w:rsidR="000F7377" w:rsidRDefault="000F7377">
      <w:r xmlns:w="http://schemas.openxmlformats.org/wordprocessingml/2006/main">
        <w:t xml:space="preserve">1 پطرس 1:21 جو اُس کے وسیلہ سے اُس خُدا پر ایمان لاتے ہیں جس نے اُسے مُردوں میں سے جِلایا اور جلال بخشا۔ تاکہ آپ کا ایمان اور امید خدا پر ہو۔</w:t>
      </w:r>
    </w:p>
    <w:p w14:paraId="5EDBA79A" w14:textId="77777777" w:rsidR="000F7377" w:rsidRDefault="000F7377"/>
    <w:p w14:paraId="2BB9AC0B" w14:textId="77777777" w:rsidR="000F7377" w:rsidRDefault="000F7377">
      <w:r xmlns:w="http://schemas.openxmlformats.org/wordprocessingml/2006/main">
        <w:t xml:space="preserve">یہ حوالہ مومنوں کو خدا پر بھروسہ کرنے کی ترغیب دیتا ہے جس نے یسوع کو مردوں میں سے زندہ کیا اور اسے جلال بخشا، تاکہ ان کا ایمان اور امید خدا پر ہو۔</w:t>
      </w:r>
    </w:p>
    <w:p w14:paraId="0D09E775" w14:textId="77777777" w:rsidR="000F7377" w:rsidRDefault="000F7377"/>
    <w:p w14:paraId="50013597" w14:textId="77777777" w:rsidR="000F7377" w:rsidRDefault="000F7377">
      <w:r xmlns:w="http://schemas.openxmlformats.org/wordprocessingml/2006/main">
        <w:t xml:space="preserve">1: مشکل کے وقت رب پر بھروسہ رکھنا</w:t>
      </w:r>
    </w:p>
    <w:p w14:paraId="5971C3A3" w14:textId="77777777" w:rsidR="000F7377" w:rsidRDefault="000F7377"/>
    <w:p w14:paraId="7C6B1FA0" w14:textId="77777777" w:rsidR="000F7377" w:rsidRDefault="000F7377">
      <w:r xmlns:w="http://schemas.openxmlformats.org/wordprocessingml/2006/main">
        <w:t xml:space="preserve">2: خدا پر ایمان اور امید کی طاقت</w:t>
      </w:r>
    </w:p>
    <w:p w14:paraId="34A92E0B" w14:textId="77777777" w:rsidR="000F7377" w:rsidRDefault="000F7377"/>
    <w:p w14:paraId="59582BA5" w14:textId="77777777" w:rsidR="000F7377" w:rsidRDefault="000F7377">
      <w:r xmlns:w="http://schemas.openxmlformats.org/wordprocessingml/2006/main">
        <w:t xml:space="preserve">1: رومیوں 10:9-10 - کہ اگر تم اپنے منہ سے خداوند یسوع کا اقرار کرو، اور اپنے دل سے یقین کرو کہ خدا نے اسے مردوں میں سے زندہ کیا ہے، تو تم نجات پاؤ گے۔</w:t>
      </w:r>
    </w:p>
    <w:p w14:paraId="268F3601" w14:textId="77777777" w:rsidR="000F7377" w:rsidRDefault="000F7377"/>
    <w:p w14:paraId="5F178EC4" w14:textId="77777777" w:rsidR="000F7377" w:rsidRDefault="000F7377">
      <w:r xmlns:w="http://schemas.openxmlformats.org/wordprocessingml/2006/main">
        <w:t xml:space="preserve">2: عبرانیوں 11:1 - اب ایمان ان چیزوں کا مادہ ہے جس کی امید کی جاتی ہے، ان چیزوں کا ثبوت جو نظر نہیں آتی ہیں۔</w:t>
      </w:r>
    </w:p>
    <w:p w14:paraId="25CCDD35" w14:textId="77777777" w:rsidR="000F7377" w:rsidRDefault="000F7377"/>
    <w:p w14:paraId="3F4EF23A" w14:textId="77777777" w:rsidR="000F7377" w:rsidRDefault="000F7377">
      <w:r xmlns:w="http://schemas.openxmlformats.org/wordprocessingml/2006/main">
        <w:t xml:space="preserve">1 پطرس 1:22 یہ دیکھ کر کہ آپ نے اپنی روحوں کو روح کے وسیلہ سے سچائی کی فرمانبرداری کرنے سے بھائیوں کی بے نظیر محبت کے لیے پاک کیا ہے، دیکھو کہ آپ ایک دوسرے سے پاک دل سے محبت رکھو۔</w:t>
      </w:r>
    </w:p>
    <w:p w14:paraId="52AF68D8" w14:textId="77777777" w:rsidR="000F7377" w:rsidRDefault="000F7377"/>
    <w:p w14:paraId="2E561524" w14:textId="77777777" w:rsidR="000F7377" w:rsidRDefault="000F7377">
      <w:r xmlns:w="http://schemas.openxmlformats.org/wordprocessingml/2006/main">
        <w:t xml:space="preserve">مومنوں نے روح کی سچائی کو مان کر اپنی روحوں کو پاک کیا ہے، اور ایک دوسرے سے پاک دل سے محبت کرنی چاہیے۔</w:t>
      </w:r>
    </w:p>
    <w:p w14:paraId="3775C46B" w14:textId="77777777" w:rsidR="000F7377" w:rsidRDefault="000F7377"/>
    <w:p w14:paraId="3BFD1B82" w14:textId="77777777" w:rsidR="000F7377" w:rsidRDefault="000F7377">
      <w:r xmlns:w="http://schemas.openxmlformats.org/wordprocessingml/2006/main">
        <w:t xml:space="preserve">1. پاک دل سے ایک دوسرے سے محبت کیسے کی جائے۔</w:t>
      </w:r>
    </w:p>
    <w:p w14:paraId="78150D82" w14:textId="77777777" w:rsidR="000F7377" w:rsidRDefault="000F7377"/>
    <w:p w14:paraId="5AB438C6" w14:textId="77777777" w:rsidR="000F7377" w:rsidRDefault="000F7377">
      <w:r xmlns:w="http://schemas.openxmlformats.org/wordprocessingml/2006/main">
        <w:t xml:space="preserve">2. بے ساختہ محبت کی طاقت</w:t>
      </w:r>
    </w:p>
    <w:p w14:paraId="4EF2EA35" w14:textId="77777777" w:rsidR="000F7377" w:rsidRDefault="000F7377"/>
    <w:p w14:paraId="580FCAC5" w14:textId="77777777" w:rsidR="000F7377" w:rsidRDefault="000F7377">
      <w:r xmlns:w="http://schemas.openxmlformats.org/wordprocessingml/2006/main">
        <w:t xml:space="preserve">1. رومیوں 12:9-10 - محبت مخلص ہونی چاہیے۔ برائی سے نفرت کرو۔ جو اچھا ہے اس سے چمٹے رہو۔</w:t>
      </w:r>
    </w:p>
    <w:p w14:paraId="70E2C766" w14:textId="77777777" w:rsidR="000F7377" w:rsidRDefault="000F7377"/>
    <w:p w14:paraId="47087A1B" w14:textId="77777777" w:rsidR="000F7377" w:rsidRDefault="000F7377">
      <w:r xmlns:w="http://schemas.openxmlformats.org/wordprocessingml/2006/main">
        <w:t xml:space="preserve">2. افسیوں 4:32 - ایک دوسرے کے ساتھ مہربان اور ہمدرد بنو، ایک دوسرے کو معاف کرو، جیسے مسیح میں خدا نے تمہیں معاف کیا۔</w:t>
      </w:r>
    </w:p>
    <w:p w14:paraId="2B4146EF" w14:textId="77777777" w:rsidR="000F7377" w:rsidRDefault="000F7377"/>
    <w:p w14:paraId="024B1299" w14:textId="77777777" w:rsidR="000F7377" w:rsidRDefault="000F7377">
      <w:r xmlns:w="http://schemas.openxmlformats.org/wordprocessingml/2006/main">
        <w:t xml:space="preserve">1 پطرس 1:23 نئے سرے سے پیدا ہونا، فانی بیج سے نہیں بلکہ غیر فانی سے، خدا کے کلام سے جو ابد تک زندہ اور قائم ہے۔</w:t>
      </w:r>
    </w:p>
    <w:p w14:paraId="15152DE8" w14:textId="77777777" w:rsidR="000F7377" w:rsidRDefault="000F7377"/>
    <w:p w14:paraId="688EEB35" w14:textId="77777777" w:rsidR="000F7377" w:rsidRDefault="000F7377">
      <w:r xmlns:w="http://schemas.openxmlformats.org/wordprocessingml/2006/main">
        <w:t xml:space="preserve">یہ حوالہ خدا کے کلام کے ذریعے نئے سرے سے پیدا ہونے کی اہمیت کی بات کرتا ہے۔</w:t>
      </w:r>
    </w:p>
    <w:p w14:paraId="4DE23D80" w14:textId="77777777" w:rsidR="000F7377" w:rsidRDefault="000F7377"/>
    <w:p w14:paraId="7B5E2AE4" w14:textId="77777777" w:rsidR="000F7377" w:rsidRDefault="000F7377">
      <w:r xmlns:w="http://schemas.openxmlformats.org/wordprocessingml/2006/main">
        <w:t xml:space="preserve">1. خدا کے کلام کے ذریعے نئی زندگی</w:t>
      </w:r>
    </w:p>
    <w:p w14:paraId="66A07366" w14:textId="77777777" w:rsidR="000F7377" w:rsidRDefault="000F7377"/>
    <w:p w14:paraId="3477F296" w14:textId="77777777" w:rsidR="000F7377" w:rsidRDefault="000F7377">
      <w:r xmlns:w="http://schemas.openxmlformats.org/wordprocessingml/2006/main">
        <w:t xml:space="preserve">2. خدا کے کلام کے ساتھ ایک تازگی کا آغاز</w:t>
      </w:r>
    </w:p>
    <w:p w14:paraId="78A238DC" w14:textId="77777777" w:rsidR="000F7377" w:rsidRDefault="000F7377"/>
    <w:p w14:paraId="026C3DFF" w14:textId="77777777" w:rsidR="000F7377" w:rsidRDefault="000F7377">
      <w:r xmlns:w="http://schemas.openxmlformats.org/wordprocessingml/2006/main">
        <w:t xml:space="preserve">1. یوحنا 1: 12-13 - لیکن جتنے لوگوں نے اسے قبول کیا، ان کو اس نے خدا کے بیٹے بننے کا اختیار دیا، یہاں تک کہ ان کو بھی جو اس کے نام پر یقین رکھتے ہیں: جو پیدا ہوئے، نہ خون سے، نہ ہی اس کی مرضی سے۔ جسم، اور نہ ہی انسان کی مرضی، لیکن خدا کی.</w:t>
      </w:r>
    </w:p>
    <w:p w14:paraId="0D930CAC" w14:textId="77777777" w:rsidR="000F7377" w:rsidRDefault="000F7377"/>
    <w:p w14:paraId="5D59DC54" w14:textId="77777777" w:rsidR="000F7377" w:rsidRDefault="000F7377">
      <w:r xmlns:w="http://schemas.openxmlformats.org/wordprocessingml/2006/main">
        <w:t xml:space="preserve">2. جیمز 1:18 - اس نے اپنی مرضی سے ہمیں سچائی کے کلام سے جنم دیا، تاکہ ہم اس کی مخلوقات میں سے ایک قسم کے پہلے پھل بنیں۔</w:t>
      </w:r>
    </w:p>
    <w:p w14:paraId="5B667C0C" w14:textId="77777777" w:rsidR="000F7377" w:rsidRDefault="000F7377"/>
    <w:p w14:paraId="05B1CA08" w14:textId="77777777" w:rsidR="000F7377" w:rsidRDefault="000F7377">
      <w:r xmlns:w="http://schemas.openxmlformats.org/wordprocessingml/2006/main">
        <w:t xml:space="preserve">1 پطرس 1:24 کیونکہ تمام جسم گھاس کی مانند ہے اور انسان کا سارا جلال گھاس کے پھول کی مانند ہے۔ گھاس سوکھ جاتی ہے، اور اس کا پھول جھڑ جاتا ہے۔</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تمام انسانی شان عارضی ہے اور میدان کی گھاس اور پھولوں کی طرح مٹ جاتی ہے۔</w:t>
      </w:r>
    </w:p>
    <w:p w14:paraId="22B22F14" w14:textId="77777777" w:rsidR="000F7377" w:rsidRDefault="000F7377"/>
    <w:p w14:paraId="28C4D6D4" w14:textId="77777777" w:rsidR="000F7377" w:rsidRDefault="000F7377">
      <w:r xmlns:w="http://schemas.openxmlformats.org/wordprocessingml/2006/main">
        <w:t xml:space="preserve">1. عبور کو گلے لگائیں: لمحے میں خوشی تلاش کرنا</w:t>
      </w:r>
    </w:p>
    <w:p w14:paraId="22723E36" w14:textId="77777777" w:rsidR="000F7377" w:rsidRDefault="000F7377"/>
    <w:p w14:paraId="13C96421" w14:textId="77777777" w:rsidR="000F7377" w:rsidRDefault="000F7377">
      <w:r xmlns:w="http://schemas.openxmlformats.org/wordprocessingml/2006/main">
        <w:t xml:space="preserve">2. زندگی کو پسند کرنا: زندگی کی خوبصورتی کو اس کی تیز فطرت کے باوجود منانا</w:t>
      </w:r>
    </w:p>
    <w:p w14:paraId="3012F68B" w14:textId="77777777" w:rsidR="000F7377" w:rsidRDefault="000F7377"/>
    <w:p w14:paraId="628900F2" w14:textId="77777777" w:rsidR="000F7377" w:rsidRDefault="000F7377">
      <w:r xmlns:w="http://schemas.openxmlformats.org/wordprocessingml/2006/main">
        <w:t xml:space="preserve">1. جیمز 1: 10-11 - "لیکن امیر، اس میں وہ پست کر دیا گیا ہے: کیونکہ وہ گھاس کے پھول کی طرح مر جائے گا؛ کیونکہ سورج جلنے والی گرمی کے ساتھ جلد طلوع نہیں ہوتا ہے، لیکن وہ گھاس کو مرجھا دیتا ہے۔ اور اس کا پھول گر جاتا ہے، اور اس کے فیشن کا فضل فنا ہو جاتا ہے۔"</w:t>
      </w:r>
    </w:p>
    <w:p w14:paraId="3CF62492" w14:textId="77777777" w:rsidR="000F7377" w:rsidRDefault="000F7377"/>
    <w:p w14:paraId="49E5DB04" w14:textId="77777777" w:rsidR="000F7377" w:rsidRDefault="000F7377">
      <w:r xmlns:w="http://schemas.openxmlformats.org/wordprocessingml/2006/main">
        <w:t xml:space="preserve">2. یسعیاہ 40: 6-7 - "آواز نے کہا، رو۔ اور اس نے کہا، میں کیا روؤں؟ تمام گوشت گھاس ہے، اور اس کی تمام خوبیاں میدان کے پھول کی طرح ہیں: گھاس مرجھا جاتی ہے، پھول مرجھا جاتا ہے۔ کیونکہ خُداوند کی روح اُس پر پھونکتی ہے: یقیناً لوگ گھاس ہیں۔"</w:t>
      </w:r>
    </w:p>
    <w:p w14:paraId="12100A76" w14:textId="77777777" w:rsidR="000F7377" w:rsidRDefault="000F7377"/>
    <w:p w14:paraId="0C6E1AD3" w14:textId="77777777" w:rsidR="000F7377" w:rsidRDefault="000F7377">
      <w:r xmlns:w="http://schemas.openxmlformats.org/wordprocessingml/2006/main">
        <w:t xml:space="preserve">1 پطرس 1:25 لیکن خداوند کا کلام ابد تک قائم رہتا ہے۔ اور یہ وہ کلام ہے جس کی خوشخبری آپ کو سنائی جاتی ہے۔</w:t>
      </w:r>
    </w:p>
    <w:p w14:paraId="7707CED7" w14:textId="77777777" w:rsidR="000F7377" w:rsidRDefault="000F7377"/>
    <w:p w14:paraId="0197052C" w14:textId="77777777" w:rsidR="000F7377" w:rsidRDefault="000F7377">
      <w:r xmlns:w="http://schemas.openxmlformats.org/wordprocessingml/2006/main">
        <w:t xml:space="preserve">خُداوند کا کلام لازوال ہے اور اِس کی تبلیغ ہمیں انجیل کے ذریعے کی جاتی ہے۔</w:t>
      </w:r>
    </w:p>
    <w:p w14:paraId="19AE0E3A" w14:textId="77777777" w:rsidR="000F7377" w:rsidRDefault="000F7377"/>
    <w:p w14:paraId="4564851D" w14:textId="77777777" w:rsidR="000F7377" w:rsidRDefault="000F7377">
      <w:r xmlns:w="http://schemas.openxmlformats.org/wordprocessingml/2006/main">
        <w:t xml:space="preserve">1. رب کا ابدی کلام</w:t>
      </w:r>
    </w:p>
    <w:p w14:paraId="3C5377CC" w14:textId="77777777" w:rsidR="000F7377" w:rsidRDefault="000F7377"/>
    <w:p w14:paraId="6927AF90" w14:textId="77777777" w:rsidR="000F7377" w:rsidRDefault="000F7377">
      <w:r xmlns:w="http://schemas.openxmlformats.org/wordprocessingml/2006/main">
        <w:t xml:space="preserve">2. نجات کی انجیل کی تبلیغ کرنا</w:t>
      </w:r>
    </w:p>
    <w:p w14:paraId="32871B14" w14:textId="77777777" w:rsidR="000F7377" w:rsidRDefault="000F7377"/>
    <w:p w14:paraId="04269A19" w14:textId="77777777" w:rsidR="000F7377" w:rsidRDefault="000F7377">
      <w:r xmlns:w="http://schemas.openxmlformats.org/wordprocessingml/2006/main">
        <w:t xml:space="preserve">1. یسعیاہ 40:8: "گھاس مرجھا جاتی ہے، پھول مرجھا جاتا ہے، لیکن ہمارے خدا کا کلام ہمیشہ قائم رہے گا۔"</w:t>
      </w:r>
    </w:p>
    <w:p w14:paraId="57F25DAA" w14:textId="77777777" w:rsidR="000F7377" w:rsidRDefault="000F7377"/>
    <w:p w14:paraId="08001F86" w14:textId="77777777" w:rsidR="000F7377" w:rsidRDefault="000F7377">
      <w:r xmlns:w="http://schemas.openxmlformats.org/wordprocessingml/2006/main">
        <w:t xml:space="preserve">2. مرقس 1: 14-15: "اب یوحنا کے جیل میں ڈالے جانے کے بعد، یسوع گلیل میں آیا، خدا کی بادشاہی کی خوشخبری سناتا ہوا، اور کہا، وقت پورا ہو گیا ہے، اور خدا کی بادشاہی قریب ہے: توبہ کرو، اور انجیل پر یقین کرو۔"</w:t>
      </w:r>
    </w:p>
    <w:p w14:paraId="07C60637" w14:textId="77777777" w:rsidR="000F7377" w:rsidRDefault="000F7377"/>
    <w:p w14:paraId="2ADC44A8" w14:textId="77777777" w:rsidR="000F7377" w:rsidRDefault="000F7377">
      <w:r xmlns:w="http://schemas.openxmlformats.org/wordprocessingml/2006/main">
        <w:t xml:space="preserve">1 پطرس 2 نئے عہد نامے میں پطرس کے پہلے خط کا دوسرا باب ہے۔ یہ باب روحانی ترقی، خُدا کے چُنے ہوئے لوگوں کے طور پر زندگی گزارنے، اور مسیح کی مثال کی پیروی جیسے موضوعات پر مرکوز ہے۔</w:t>
      </w:r>
    </w:p>
    <w:p w14:paraId="5F429A20" w14:textId="77777777" w:rsidR="000F7377" w:rsidRDefault="000F7377"/>
    <w:p w14:paraId="191FA734" w14:textId="77777777" w:rsidR="000F7377" w:rsidRDefault="000F7377">
      <w:r xmlns:w="http://schemas.openxmlformats.org/wordprocessingml/2006/main">
        <w:t xml:space="preserve">پہلا پیراگراف: باب کا آغاز مومنین کے لیے بغض، فریب، منافقت، حسد اور بہتان سے چھٹکارا پانے کی نصیحت سے ہوتا ہے۔ انہیں خالص روحانی دودھ کی خواہش کے لیے بلایا گیا ہے تاکہ وہ اپنی نجات میں بڑھیں (1 پطرس 2:1-3)۔ مصنف اس بات پر زور دیتا ہے کہ وہ ایک چنے ہوئے لوگ ہیں — ایک مقدس کاہن اور ایک شاہی قوم — جنہیں تاریکی سے خدا کی شاندار روشنی میں بلایا گیا ہے (1 پطرس 2:9)۔ مومنوں کی حوصلہ افزائی کی جاتی ہے کہ وہ خُدا کی عظمت کا اعلان کریں اور باعزت زندگیاں گزاریں جو اُس کی شان لاتی ہیں۔</w:t>
      </w:r>
    </w:p>
    <w:p w14:paraId="6E5E26BE" w14:textId="77777777" w:rsidR="000F7377" w:rsidRDefault="000F7377"/>
    <w:p w14:paraId="2D013159" w14:textId="77777777" w:rsidR="000F7377" w:rsidRDefault="000F7377">
      <w:r xmlns:w="http://schemas.openxmlformats.org/wordprocessingml/2006/main">
        <w:t xml:space="preserve">دوسرا پیراگراف: آیات 4-10 میں، یسوع مسیح پر زندہ پتھر کے طور پر اور مومنوں پر زندہ پتھروں کے طور پر روحانی گھر کی تعمیر پر زور دیا گیا ہے۔ مصنف اس بات پر روشنی ڈالتا ہے کہ کس طرح یسوع کو انسانوں نے مسترد کیا لیکن خدا کی طرف سے سنگ بنیاد کے طور پر منتخب کیا گیا — وہ بنیاد جس پر سب کچھ بنایا گیا ہے (1 پطرس 2:4-8)۔ مومنوں کو ایک منتخب نسل، ایک شاہی پجاری، ایک مقدس قوم کے طور پر بیان کیا گیا ہے جو کہ خدا کی حمد کا اعلان کرنے کے لیے بلایا جاتا ہے۔ وہ کبھی ایک قوم نہیں تھے لیکن اب مسیح کے ذریعے رحم حاصل کر چکے ہیں۔</w:t>
      </w:r>
    </w:p>
    <w:p w14:paraId="21CEF395" w14:textId="77777777" w:rsidR="000F7377" w:rsidRDefault="000F7377"/>
    <w:p w14:paraId="1B636336" w14:textId="77777777" w:rsidR="000F7377" w:rsidRDefault="000F7377">
      <w:r xmlns:w="http://schemas.openxmlformats.org/wordprocessingml/2006/main">
        <w:t xml:space="preserve">تیسرا پیراگراف: آیت 11 کے بعد سے، مومنوں کے لیے ایک نصیحت ہے کہ وہ کافروں کے درمیان عزت سے رہیں۔ مصنف ان کی حوصلہ افزائی کرتا ہے کہ وہ گناہ کی خواہشات سے پرہیز کریں جو ان کی روحوں کے خلاف جنگ چھیڑتی ہیں اور اس کے بجائے خود کو ایسے باوقار رویے کے ساتھ چلائیں کہ جو لوگ ان کے خلاف بات کرتے ہیں وہ بھی ملاقات کے دن خدا کی تمجید کریں (1 پطرس 2:11-12)۔ ایمانداروں کو کہا جاتا ہے کہ وہ اپنے آپ کو خُداوند کی خاطر—حکمرانوں اور حکام کے سامنے پیش کریں—اور ساتھی مومنوں سے دل کی گہرائیوں سے محبت کرتے ہوئے ہر ایک کی عزت کریں (1 پطرس 2:13-17)۔ مصنف گھریلو رشتوں کو بھی مخاطب کرتا ہے - غیر منصفانہ سلوک میں بھی نوکروں کو فرمانبردار رہنے کے لیے بلاتا ہے اور شوہر اور بیویوں کو سمجھداری اور احترام کے ساتھ اپنے متعلقہ کردار ادا کرنے کی ترغیب دیتا ہے۔</w:t>
      </w:r>
    </w:p>
    <w:p w14:paraId="4EE1DE6A" w14:textId="77777777" w:rsidR="000F7377" w:rsidRDefault="000F7377"/>
    <w:p w14:paraId="4A1E7381" w14:textId="77777777" w:rsidR="000F7377" w:rsidRDefault="000F7377">
      <w:r xmlns:w="http://schemas.openxmlformats.org/wordprocessingml/2006/main">
        <w:t xml:space="preserve">خلاصہ طور پر، 1 پیٹر 2 مومنوں کو روحانی ترقی کی خواہش کرتے ہوئے اپنے آپ کو گنہگار رویوں سے چھٹکارا دلانے کے لیے بلاتا ہے۔ یہ چنے ہوئے لوگوں کے طور پر ان کی شناخت پر زور دیتا ہے جنہیں یسوع مسیح کے ذریعے خدا کی شاندار روشنی میں لایا گیا ہے۔ یہ مسیح کو بنیاد کے پتھر کے طور پر نمایاں کرتا ہے جس پر ایمانداروں کو ایک روحانی گھر بنایا جاتا ہے جبکہ کافروں کے درمیان باعزت طرز عمل کی حوصلہ افزائی ہوتی ہے۔ یہ سماجی ڈھانچے کے اندر جمع کرانے پر بھی توجہ دیتا ہے اور </w:t>
      </w:r>
      <w:r xmlns:w="http://schemas.openxmlformats.org/wordprocessingml/2006/main">
        <w:t xml:space="preserve">محبت، احترام </w:t>
      </w:r>
      <w:r xmlns:w="http://schemas.openxmlformats.org/wordprocessingml/2006/main">
        <w:t xml:space="preserve">پر مبنی گھریلو تعلقات کے لیے رہنمائی فراہم کرتا ہے ، اور کسی کے کردار کو پورا کرنے کے لیے ہمارے بلاوے کو پہچانتا ہے جیسا کہ فضل سے الگ کیے گئے منتخب لوگوں کے طور پر۔</w:t>
      </w:r>
      <w:r xmlns:w="http://schemas.openxmlformats.org/wordprocessingml/2006/main">
        <w:lastRenderedPageBreak xmlns:w="http://schemas.openxmlformats.org/wordprocessingml/2006/main"/>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پطرس 2:1 پس ہر طرح کی بغض اور ہر طرح کی فریب اور ریاکاری اور حسد اور تمام بری باتوں کو ایک طرف رکھ کر</w:t>
      </w:r>
    </w:p>
    <w:p w14:paraId="1A350FDC" w14:textId="77777777" w:rsidR="000F7377" w:rsidRDefault="000F7377"/>
    <w:p w14:paraId="00AE36FA" w14:textId="77777777" w:rsidR="000F7377" w:rsidRDefault="000F7377">
      <w:r xmlns:w="http://schemas.openxmlformats.org/wordprocessingml/2006/main">
        <w:t xml:space="preserve">پیٹر مومنوں کی حوصلہ افزائی کرتا ہے کہ وہ تمام منفی خصلتوں اور رویوں کو ایک طرف رکھیں۔</w:t>
      </w:r>
    </w:p>
    <w:p w14:paraId="367FD64F" w14:textId="77777777" w:rsidR="000F7377" w:rsidRDefault="000F7377"/>
    <w:p w14:paraId="614D6519" w14:textId="77777777" w:rsidR="000F7377" w:rsidRDefault="000F7377">
      <w:r xmlns:w="http://schemas.openxmlformats.org/wordprocessingml/2006/main">
        <w:t xml:space="preserve">1. فضیلت کی زندگی گزارنا: مثبت خصلتوں کو کیسے تیار کیا جائے۔</w:t>
      </w:r>
    </w:p>
    <w:p w14:paraId="712C5190" w14:textId="77777777" w:rsidR="000F7377" w:rsidRDefault="000F7377"/>
    <w:p w14:paraId="4C41E737" w14:textId="77777777" w:rsidR="000F7377" w:rsidRDefault="000F7377">
      <w:r xmlns:w="http://schemas.openxmlformats.org/wordprocessingml/2006/main">
        <w:t xml:space="preserve">2. اپنی روح کو صاف کرنا: گناہ کے فتنوں کو ترک کرنا۔</w:t>
      </w:r>
    </w:p>
    <w:p w14:paraId="17500405" w14:textId="77777777" w:rsidR="000F7377" w:rsidRDefault="000F7377"/>
    <w:p w14:paraId="73B701E4" w14:textId="77777777" w:rsidR="000F7377" w:rsidRDefault="000F7377">
      <w:r xmlns:w="http://schemas.openxmlformats.org/wordprocessingml/2006/main">
        <w:t xml:space="preserve">1. فلپیوں 4: 8 - آخر میں، بھائیو، جو کچھ سچ ہے، جو کچھ قابل احترام ہے، جو کچھ بھی عادل ہے، جو کچھ بھی خالص ہے، جو کچھ پیارا ہے، جو کچھ بھی قابل ستائش ہے، اگر کوئی فضیلت ہے، اگر کوئی تعریف کے لائق ہے تو سوچو۔ ان چیزوں کے بارے میں.</w:t>
      </w:r>
    </w:p>
    <w:p w14:paraId="4ED06C02" w14:textId="77777777" w:rsidR="000F7377" w:rsidRDefault="000F7377"/>
    <w:p w14:paraId="2CCC5D06" w14:textId="77777777" w:rsidR="000F7377" w:rsidRDefault="000F7377">
      <w:r xmlns:w="http://schemas.openxmlformats.org/wordprocessingml/2006/main">
        <w:t xml:space="preserve">2. کلسیوں 3:12 - پھر، خدا کے چنے ہوئے، مقدس اور پیارے، ہمدرد دل، مہربانی، فروتنی، حلیمی اور صبر کو پہنیں۔</w:t>
      </w:r>
    </w:p>
    <w:p w14:paraId="37196FEB" w14:textId="77777777" w:rsidR="000F7377" w:rsidRDefault="000F7377"/>
    <w:p w14:paraId="65E761CF" w14:textId="77777777" w:rsidR="000F7377" w:rsidRDefault="000F7377">
      <w:r xmlns:w="http://schemas.openxmlformats.org/wordprocessingml/2006/main">
        <w:t xml:space="preserve">1 پطرس 2:2 نوزائیدہ بچوں کے طور پر، کلام کے خالص دودھ کی تمنا کرو، تاکہ تم اس سے بڑھو۔</w:t>
      </w:r>
    </w:p>
    <w:p w14:paraId="78A0416D" w14:textId="77777777" w:rsidR="000F7377" w:rsidRDefault="000F7377"/>
    <w:p w14:paraId="36FADCC6" w14:textId="77777777" w:rsidR="000F7377" w:rsidRDefault="000F7377">
      <w:r xmlns:w="http://schemas.openxmlformats.org/wordprocessingml/2006/main">
        <w:t xml:space="preserve">نئے مسیحیوں کو خدا کے کلام کے خالص دودھ کی خواہش کرنی چاہئے تاکہ وہ روحانی طور پر بڑھیں۔</w:t>
      </w:r>
    </w:p>
    <w:p w14:paraId="50F45A3E" w14:textId="77777777" w:rsidR="000F7377" w:rsidRDefault="000F7377"/>
    <w:p w14:paraId="4936CCD9" w14:textId="77777777" w:rsidR="000F7377" w:rsidRDefault="000F7377">
      <w:r xmlns:w="http://schemas.openxmlformats.org/wordprocessingml/2006/main">
        <w:t xml:space="preserve">1. کلام میں اضافہ: ہماری زندگی میں خدا کے کلام کی اہمیت کو سمجھنا۔</w:t>
      </w:r>
    </w:p>
    <w:p w14:paraId="565D6FE1" w14:textId="77777777" w:rsidR="000F7377" w:rsidRDefault="000F7377"/>
    <w:p w14:paraId="5999FCC7" w14:textId="77777777" w:rsidR="000F7377" w:rsidRDefault="000F7377">
      <w:r xmlns:w="http://schemas.openxmlformats.org/wordprocessingml/2006/main">
        <w:t xml:space="preserve">2. روحانی دودھ: نوزائیدہ عیسائیوں کے طور پر خدا کے کلام کی اہمیت کو سیکھنا۔</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عبرانیوں 5: 12-14 - "کیونکہ جب آپ کو اُستاد بننا چاہیے تھا، آپ کو ضرورت تھی کہ وہ آپ کو دوبارہ سکھائے جو خُدا کے کلام کے پہلے اصول ہیں؛ اور ایسے ہو گئے ہیں جیسے دودھ کی ضرورت ہو، اور مضبوط گوشت کا نہیں کیونکہ ہر ایک جو دودھ کا استعمال کرتا ہے وہ راستبازی کے کلام میں بے ہنر ہے کیونکہ وہ بچہ ہے لیکن مضبوط گوشت ان لوگوں کا ہے جو پوری عمر کے ہیں یہاں تک کہ جن کے استعمال سے ان کے حواس مستفید ہوتے ہیں۔ اچھے اور برے کی تمیز کرو۔"</w:t>
      </w:r>
    </w:p>
    <w:p w14:paraId="500783FC" w14:textId="77777777" w:rsidR="000F7377" w:rsidRDefault="000F7377"/>
    <w:p w14:paraId="4B5F33B6" w14:textId="77777777" w:rsidR="000F7377" w:rsidRDefault="000F7377">
      <w:r xmlns:w="http://schemas.openxmlformats.org/wordprocessingml/2006/main">
        <w:t xml:space="preserve">2. 1 پطرس 2: 1-3 - "چنانچہ ہر طرح کی بدگمانی، تمام فریب، منافقت، اور حسد اور تمام برائیوں کو ایک طرف رکھ کر، نوزائیدہ بچوں کی طرح، کلام کے سچے دودھ کی تمنا کرو، تاکہ تم اس سے بڑھو: اگر ایسا ہے تو تم نے چکھا ہے کہ خداوند مہربان ہے۔"</w:t>
      </w:r>
    </w:p>
    <w:p w14:paraId="1E4FACCE" w14:textId="77777777" w:rsidR="000F7377" w:rsidRDefault="000F7377"/>
    <w:p w14:paraId="71A50C96" w14:textId="77777777" w:rsidR="000F7377" w:rsidRDefault="000F7377">
      <w:r xmlns:w="http://schemas.openxmlformats.org/wordprocessingml/2006/main">
        <w:t xml:space="preserve">1 پطرس 2:3 اگر ایسا ہے تو تم نے چکھ لیا ہے کہ خداوند مہربان ہے۔</w:t>
      </w:r>
    </w:p>
    <w:p w14:paraId="63E0C7B5" w14:textId="77777777" w:rsidR="000F7377" w:rsidRDefault="000F7377"/>
    <w:p w14:paraId="415A5647" w14:textId="77777777" w:rsidR="000F7377" w:rsidRDefault="000F7377">
      <w:r xmlns:w="http://schemas.openxmlformats.org/wordprocessingml/2006/main">
        <w:t xml:space="preserve">مومنوں کو پہچاننا چاہیے اور اس کی تعریف کرنی چاہیے کہ رب رحیم ہے۔</w:t>
      </w:r>
    </w:p>
    <w:p w14:paraId="41ACAE5F" w14:textId="77777777" w:rsidR="000F7377" w:rsidRDefault="000F7377"/>
    <w:p w14:paraId="18AA3E6B" w14:textId="77777777" w:rsidR="000F7377" w:rsidRDefault="000F7377">
      <w:r xmlns:w="http://schemas.openxmlformats.org/wordprocessingml/2006/main">
        <w:t xml:space="preserve">1. رب کی مہربانی کے لیے اس کا شکر ادا کرنا</w:t>
      </w:r>
    </w:p>
    <w:p w14:paraId="5629426C" w14:textId="77777777" w:rsidR="000F7377" w:rsidRDefault="000F7377"/>
    <w:p w14:paraId="07E601E1" w14:textId="77777777" w:rsidR="000F7377" w:rsidRDefault="000F7377">
      <w:r xmlns:w="http://schemas.openxmlformats.org/wordprocessingml/2006/main">
        <w:t xml:space="preserve">2. خدا کے فضل کو پہچاننا اور نرمی سے جواب دینا</w:t>
      </w:r>
    </w:p>
    <w:p w14:paraId="1DE2C3A5" w14:textId="77777777" w:rsidR="000F7377" w:rsidRDefault="000F7377"/>
    <w:p w14:paraId="1F785F8B" w14:textId="77777777" w:rsidR="000F7377" w:rsidRDefault="000F7377">
      <w:r xmlns:w="http://schemas.openxmlformats.org/wordprocessingml/2006/main">
        <w:t xml:space="preserve">1. افسیوں 2: 4-7 - لیکن خدا، رحم سے مالا مال ہو کر، اس عظیم محبت کی وجہ سے جس سے اس نے ہم سے محبت کی، یہاں تک کہ جب ہم اپنے گناہوں میں مر چکے تھے، ہمیں مسیح کے ساتھ مل کر زندہ کیا - فضل سے آپ کو نجات ملی۔ - اور ہمیں اپنے ساتھ اٹھایا اور مسیح یسوع میں آسمانی جگہوں پر اپنے ساتھ بٹھایا۔</w:t>
      </w:r>
    </w:p>
    <w:p w14:paraId="67F61FBA" w14:textId="77777777" w:rsidR="000F7377" w:rsidRDefault="000F7377"/>
    <w:p w14:paraId="682C004E" w14:textId="77777777" w:rsidR="000F7377" w:rsidRDefault="000F7377">
      <w:r xmlns:w="http://schemas.openxmlformats.org/wordprocessingml/2006/main">
        <w:t xml:space="preserve">2. زبور 84:11 - کیونکہ خداوند خدا سورج اور ڈھال ہے۔ رب فضل اور عزت دیتا ہے۔ وہ ان لوگوں سے کوئی اچھی چیز نہیں روکتا جو سیدھے راستے پر چلتے ہیں۔</w:t>
      </w:r>
    </w:p>
    <w:p w14:paraId="7B149317" w14:textId="77777777" w:rsidR="000F7377" w:rsidRDefault="000F7377"/>
    <w:p w14:paraId="5F5BC2A1" w14:textId="77777777" w:rsidR="000F7377" w:rsidRDefault="000F7377">
      <w:r xmlns:w="http://schemas.openxmlformats.org/wordprocessingml/2006/main">
        <w:t xml:space="preserve">1 پطرس 2:4 جس کے پاس زندہ پتھر کی طرح آنا، انسانوں کے لیے ناپسندیدہ، لیکن خدا کا چنا ہوا اور قیمتی،</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حوالہ یسوع کو ایک زندہ پتھر کے طور پر بیان کرتا ہے، جسے انسانوں نے مسترد کر دیا لیکن خدا کے لیے منتخب اور قیمتی ہے۔</w:t>
      </w:r>
    </w:p>
    <w:p w14:paraId="76DBBF3C" w14:textId="77777777" w:rsidR="000F7377" w:rsidRDefault="000F7377"/>
    <w:p w14:paraId="674456BB" w14:textId="77777777" w:rsidR="000F7377" w:rsidRDefault="000F7377">
      <w:r xmlns:w="http://schemas.openxmlformats.org/wordprocessingml/2006/main">
        <w:t xml:space="preserve">1. خُدا کے لیے قیمتی: مردوں کی طرف سے یسوع کے مسترد ہونے کا جائزہ لینا</w:t>
      </w:r>
    </w:p>
    <w:p w14:paraId="43C0408A" w14:textId="77777777" w:rsidR="000F7377" w:rsidRDefault="000F7377"/>
    <w:p w14:paraId="4178CA98" w14:textId="77777777" w:rsidR="000F7377" w:rsidRDefault="000F7377">
      <w:r xmlns:w="http://schemas.openxmlformats.org/wordprocessingml/2006/main">
        <w:t xml:space="preserve">2. زندہ پتھر: مسیح میں اپنی شناخت تلاش کرنا</w:t>
      </w:r>
    </w:p>
    <w:p w14:paraId="5201089A" w14:textId="77777777" w:rsidR="000F7377" w:rsidRDefault="000F7377"/>
    <w:p w14:paraId="0CB3DE8E" w14:textId="77777777" w:rsidR="000F7377" w:rsidRDefault="000F7377">
      <w:r xmlns:w="http://schemas.openxmlformats.org/wordprocessingml/2006/main">
        <w:t xml:space="preserve">1. یسعیاہ 53:3 - وہ لوگوں کی طرف سے حقیر اور مسترد کیا جاتا ہے؛ غم کا آدمی، اور غم سے واقف؛ اور ہم نے اُس سے اپنا چہرہ چھپا لیا۔ وہ حقیر تھا، اور ہم نے اُس کی قدر نہیں کی۔</w:t>
      </w:r>
    </w:p>
    <w:p w14:paraId="6B6DA28F" w14:textId="77777777" w:rsidR="000F7377" w:rsidRDefault="000F7377"/>
    <w:p w14:paraId="680231E5" w14:textId="77777777" w:rsidR="000F7377" w:rsidRDefault="000F7377">
      <w:r xmlns:w="http://schemas.openxmlformats.org/wordprocessingml/2006/main">
        <w:t xml:space="preserve">2. زبور 118:22 - جس پتھر کو معماروں نے انکار کیا وہ کونے کا سر پتھر بن گیا۔</w:t>
      </w:r>
    </w:p>
    <w:p w14:paraId="37411866" w14:textId="77777777" w:rsidR="000F7377" w:rsidRDefault="000F7377"/>
    <w:p w14:paraId="5751E4B5" w14:textId="77777777" w:rsidR="000F7377" w:rsidRDefault="000F7377">
      <w:r xmlns:w="http://schemas.openxmlformats.org/wordprocessingml/2006/main">
        <w:t xml:space="preserve">1 پطرس 2:5 تم بھی، زندہ پتھروں کی طرح، ایک روحانی گھر، ایک مقدس کہانت، روحانی قربانیاں پیش کرنے کے لیے، جو یسوع مسیح کے وسیلہ سے خُدا کے نزدیک قابلِ قبول ہو۔</w:t>
      </w:r>
    </w:p>
    <w:p w14:paraId="7BBFE3EB" w14:textId="77777777" w:rsidR="000F7377" w:rsidRDefault="000F7377"/>
    <w:p w14:paraId="0B97AB5B" w14:textId="77777777" w:rsidR="000F7377" w:rsidRDefault="000F7377">
      <w:r xmlns:w="http://schemas.openxmlformats.org/wordprocessingml/2006/main">
        <w:t xml:space="preserve">مومن ایک روحانی گھر میں زندہ پتھر ہیں، جنہیں یسوع مسیح کے ذریعے خدا کو روحانی قربانیاں پیش کرنے کے لیے بلایا جاتا ہے۔</w:t>
      </w:r>
    </w:p>
    <w:p w14:paraId="549574A2" w14:textId="77777777" w:rsidR="000F7377" w:rsidRDefault="000F7377"/>
    <w:p w14:paraId="04A85BFF" w14:textId="77777777" w:rsidR="000F7377" w:rsidRDefault="000F7377">
      <w:r xmlns:w="http://schemas.openxmlformats.org/wordprocessingml/2006/main">
        <w:t xml:space="preserve">1. "زندہ پتھر: روحانی قربانی کی دعوت"</w:t>
      </w:r>
    </w:p>
    <w:p w14:paraId="49DE03C1" w14:textId="77777777" w:rsidR="000F7377" w:rsidRDefault="000F7377"/>
    <w:p w14:paraId="6542CCD7" w14:textId="77777777" w:rsidR="000F7377" w:rsidRDefault="000F7377">
      <w:r xmlns:w="http://schemas.openxmlformats.org/wordprocessingml/2006/main">
        <w:t xml:space="preserve">2. "تقدس کی طرف بلایا گیا: مومنوں کا پروہت"</w:t>
      </w:r>
    </w:p>
    <w:p w14:paraId="4EB94A1E" w14:textId="77777777" w:rsidR="000F7377" w:rsidRDefault="000F7377"/>
    <w:p w14:paraId="355D3DF6" w14:textId="77777777" w:rsidR="000F7377" w:rsidRDefault="000F7377">
      <w:r xmlns:w="http://schemas.openxmlformats.org/wordprocessingml/2006/main">
        <w:t xml:space="preserve">1. یسعیاہ 28:16 - "اس لیے خُداوند خُدا یوں فرماتا ہے، دیکھو، میں صیون میں بنیاد کے لیے ایک پتھر، ایک آزمایا ہوا پتھر، ایک قیمتی کونے کا پتھر، ایک پختہ بنیاد رکھتا ہوں: جو ایمان لاتا ہے وہ جلد بازی نہیں کرے گا۔"</w:t>
      </w:r>
    </w:p>
    <w:p w14:paraId="551ED0C5" w14:textId="77777777" w:rsidR="000F7377" w:rsidRDefault="000F7377"/>
    <w:p w14:paraId="1A3BFD92" w14:textId="77777777" w:rsidR="000F7377" w:rsidRDefault="000F7377">
      <w:r xmlns:w="http://schemas.openxmlformats.org/wordprocessingml/2006/main">
        <w:t xml:space="preserve">2. خروج 19:6 - "اور تم میرے لیے پادریوں کی بادشاہی اور ایک مقدس قوم ہو گے۔ یہ وہ الفاظ ہیں جو تم بنی اسرائیل سے کہو گے۔"</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پطرس 2:6 اِس لِئے صحیفے میں بھی یہ لکھا ہے کہ دیکھو مَیں صیون میں کونے کا ایک بڑا پتھر رکھتا ہوں جو چُنے ہوئے اور قیمتی ہے اور جو اُس پر ایمان لاتا ہے شرمندہ نہ ہو گا۔</w:t>
      </w:r>
    </w:p>
    <w:p w14:paraId="4E715EF4" w14:textId="77777777" w:rsidR="000F7377" w:rsidRDefault="000F7377"/>
    <w:p w14:paraId="6E549B57" w14:textId="77777777" w:rsidR="000F7377" w:rsidRDefault="000F7377">
      <w:r xmlns:w="http://schemas.openxmlformats.org/wordprocessingml/2006/main">
        <w:t xml:space="preserve">1 پطرس 2:6 میں، صحیفہ کہتا ہے کہ جو لوگ کونے کے اہم پتھر پر یقین رکھتے ہیں، جو کہ منتخب اور قیمتی ہے، شرمندہ نہیں ہوں گے۔</w:t>
      </w:r>
    </w:p>
    <w:p w14:paraId="3ED85D9B" w14:textId="77777777" w:rsidR="000F7377" w:rsidRDefault="000F7377"/>
    <w:p w14:paraId="0D8BC6AC" w14:textId="77777777" w:rsidR="000F7377" w:rsidRDefault="000F7377">
      <w:r xmlns:w="http://schemas.openxmlformats.org/wordprocessingml/2006/main">
        <w:t xml:space="preserve">1: خدا نے ہمیں منتخب کیا ہے اور ہمیں قیمتی بنایا ہے۔ ہم اس کی بادشاہی کا سنگ بنیاد ہیں، اور جب ہم اس پر بھروسہ کرتے ہیں، تو وہ ہمیں کبھی مایوس نہیں کرے گا۔</w:t>
      </w:r>
    </w:p>
    <w:p w14:paraId="46517346" w14:textId="77777777" w:rsidR="000F7377" w:rsidRDefault="000F7377"/>
    <w:p w14:paraId="3DC02683" w14:textId="77777777" w:rsidR="000F7377" w:rsidRDefault="000F7377">
      <w:r xmlns:w="http://schemas.openxmlformats.org/wordprocessingml/2006/main">
        <w:t xml:space="preserve">2: یسوع خدا کی بادشاہی کا سنگ بنیاد ہے۔ جب ہم اُس پر ایمان رکھتے ہیں، تو وہ ہمیں مایوس نہیں کرے گا۔ اس پر ہمارا بھروسہ کبھی رائیگاں نہیں جائے گا۔</w:t>
      </w:r>
    </w:p>
    <w:p w14:paraId="0F924084" w14:textId="77777777" w:rsidR="000F7377" w:rsidRDefault="000F7377"/>
    <w:p w14:paraId="78C1C205" w14:textId="77777777" w:rsidR="000F7377" w:rsidRDefault="000F7377">
      <w:r xmlns:w="http://schemas.openxmlformats.org/wordprocessingml/2006/main">
        <w:t xml:space="preserve">1: یسعیاہ 28:16 - اِس لیے رب قادرِ مطلق فرماتا ہے، 'دیکھو، مَیں صیون میں بنیاد کے لیے ایک پتھر، ایک آزمایا ہوا پتھر، ایک قیمتی کونے کا پتھر، ایک پختہ بنیاد رکھتا ہوں: جو ایمان لائے وہ جلدی نہیں کرے گا۔</w:t>
      </w:r>
    </w:p>
    <w:p w14:paraId="3C3D3141" w14:textId="77777777" w:rsidR="000F7377" w:rsidRDefault="000F7377"/>
    <w:p w14:paraId="129752C6" w14:textId="77777777" w:rsidR="000F7377" w:rsidRDefault="000F7377">
      <w:r xmlns:w="http://schemas.openxmlformats.org/wordprocessingml/2006/main">
        <w:t xml:space="preserve">2: افسیوں 2:20 - اور رسولوں اور نبیوں کی بنیاد پر بنائے گئے ہیں، یسوع مسیح خود کونے کا پتھر ہے۔</w:t>
      </w:r>
    </w:p>
    <w:p w14:paraId="524F2655" w14:textId="77777777" w:rsidR="000F7377" w:rsidRDefault="000F7377"/>
    <w:p w14:paraId="417E71C1" w14:textId="77777777" w:rsidR="000F7377" w:rsidRDefault="000F7377">
      <w:r xmlns:w="http://schemas.openxmlformats.org/wordprocessingml/2006/main">
        <w:t xml:space="preserve">1 پطرس 2:7 اِس لِئے تُمہارے لِئے جو اِیمان رکھتے ہیں کہ وہ قیمتی ہے، لیکن جو نافرمان ہیں اُن کے لِئے وہ پتھّر جِس کو معماروں نے منع کِیا تھا، وہی کونے کا سرہ بنا دیا گیا ہے۔</w:t>
      </w:r>
    </w:p>
    <w:p w14:paraId="2ADEE204" w14:textId="77777777" w:rsidR="000F7377" w:rsidRDefault="000F7377"/>
    <w:p w14:paraId="43917251" w14:textId="77777777" w:rsidR="000F7377" w:rsidRDefault="000F7377">
      <w:r xmlns:w="http://schemas.openxmlformats.org/wordprocessingml/2006/main">
        <w:t xml:space="preserve">مومن خدا کے نزدیک قیمتی ہیں، لیکن جو لوگ اس کی نافرمانی کرتے ہیں وہ رد کر دیے جائیں گے۔</w:t>
      </w:r>
    </w:p>
    <w:p w14:paraId="3DDB767A" w14:textId="77777777" w:rsidR="000F7377" w:rsidRDefault="000F7377"/>
    <w:p w14:paraId="275CF320" w14:textId="77777777" w:rsidR="000F7377" w:rsidRDefault="000F7377">
      <w:r xmlns:w="http://schemas.openxmlformats.org/wordprocessingml/2006/main">
        <w:t xml:space="preserve">1. اس کی نظر میں قیمتی: خدا کی طرف سے قیمتی ہونے کا کیا مطلب ہے؟</w:t>
      </w:r>
    </w:p>
    <w:p w14:paraId="33E7CD12" w14:textId="77777777" w:rsidR="000F7377" w:rsidRDefault="000F7377"/>
    <w:p w14:paraId="5EB2F917" w14:textId="77777777" w:rsidR="000F7377" w:rsidRDefault="000F7377">
      <w:r xmlns:w="http://schemas.openxmlformats.org/wordprocessingml/2006/main">
        <w:t xml:space="preserve">2. خدا کی بنیاد کو مسترد کرنا: جب ہم نافرمانی کرتے ہیں تو کیا ہوتا ہے؟</w:t>
      </w:r>
    </w:p>
    <w:p w14:paraId="130AC11F" w14:textId="77777777" w:rsidR="000F7377" w:rsidRDefault="000F7377"/>
    <w:p w14:paraId="1E9F8CF8" w14:textId="77777777" w:rsidR="000F7377" w:rsidRDefault="000F7377">
      <w:r xmlns:w="http://schemas.openxmlformats.org/wordprocessingml/2006/main">
        <w:t xml:space="preserve">1. میتھیو 21:42 - یسوع نے ان سے کہا، "کیا آپ نے صحیفوں میں کبھی نہیں پڑھا: 'جس پتھر کو </w:t>
      </w:r>
      <w:r xmlns:w="http://schemas.openxmlformats.org/wordprocessingml/2006/main">
        <w:lastRenderedPageBreak xmlns:w="http://schemas.openxmlformats.org/wordprocessingml/2006/main"/>
      </w:r>
      <w:r xmlns:w="http://schemas.openxmlformats.org/wordprocessingml/2006/main">
        <w:t xml:space="preserve">معماروں نے رد کیا وہ کونے کا پتھر بن گیا؛ خداوند نے یہ کیا ہے، اور یہ ہماری نظر میں حیرت انگیز ہے'؟</w:t>
      </w:r>
    </w:p>
    <w:p w14:paraId="69EFBD3D" w14:textId="77777777" w:rsidR="000F7377" w:rsidRDefault="000F7377"/>
    <w:p w14:paraId="2D3BC160" w14:textId="77777777" w:rsidR="000F7377" w:rsidRDefault="000F7377">
      <w:r xmlns:w="http://schemas.openxmlformats.org/wordprocessingml/2006/main">
        <w:t xml:space="preserve">2. زبور 118:22 - جس پتھر کو معماروں نے مسترد کیا وہ سنگ بنیاد بن گیا ہے۔</w:t>
      </w:r>
    </w:p>
    <w:p w14:paraId="68764F26" w14:textId="77777777" w:rsidR="000F7377" w:rsidRDefault="000F7377"/>
    <w:p w14:paraId="1DC74564" w14:textId="77777777" w:rsidR="000F7377" w:rsidRDefault="000F7377">
      <w:r xmlns:w="http://schemas.openxmlformats.org/wordprocessingml/2006/main">
        <w:t xml:space="preserve">1 پطرس 2:8 اور ٹھوکر کھانے کا پتھر اور ٹھوکر کھانے والی چٹان، ان کے لیے بھی جو کلام سے ٹھوکر کھاتے ہیں، نافرمان ہو کر؛ جس کے لیے وہ بھی مقرر کیے گئے تھے۔</w:t>
      </w:r>
    </w:p>
    <w:p w14:paraId="00BDC5FA" w14:textId="77777777" w:rsidR="000F7377" w:rsidRDefault="000F7377"/>
    <w:p w14:paraId="0B60C796" w14:textId="77777777" w:rsidR="000F7377" w:rsidRDefault="000F7377">
      <w:r xmlns:w="http://schemas.openxmlformats.org/wordprocessingml/2006/main">
        <w:t xml:space="preserve">1 پطرس 2:8 کا یہ حوالہ بیان کرتا ہے کہ جو لوگ نافرمان ہیں اور خدا کے کلام سے ٹھوکر کھاتے ہیں وہ کس طرح ایک مقصد کے لیے مقرر کیے گئے ہیں۔</w:t>
      </w:r>
    </w:p>
    <w:p w14:paraId="1AD58F13" w14:textId="77777777" w:rsidR="000F7377" w:rsidRDefault="000F7377"/>
    <w:p w14:paraId="0DDE991F" w14:textId="77777777" w:rsidR="000F7377" w:rsidRDefault="000F7377">
      <w:r xmlns:w="http://schemas.openxmlformats.org/wordprocessingml/2006/main">
        <w:t xml:space="preserve">1. کافروں کے لیے خدا کا منصوبہ: نافرمانی کے مقصد سے پردہ اٹھانا</w:t>
      </w:r>
    </w:p>
    <w:p w14:paraId="2FA4E17D" w14:textId="77777777" w:rsidR="000F7377" w:rsidRDefault="000F7377"/>
    <w:p w14:paraId="636B427A" w14:textId="77777777" w:rsidR="000F7377" w:rsidRDefault="000F7377">
      <w:r xmlns:w="http://schemas.openxmlformats.org/wordprocessingml/2006/main">
        <w:t xml:space="preserve">2. خدا کے کلام کی طاقت: ہمارے رد عمل کے اثرات کو سمجھنا</w:t>
      </w:r>
    </w:p>
    <w:p w14:paraId="24E21E26" w14:textId="77777777" w:rsidR="000F7377" w:rsidRDefault="000F7377"/>
    <w:p w14:paraId="11AB4F1B" w14:textId="77777777" w:rsidR="000F7377" w:rsidRDefault="000F7377">
      <w:r xmlns:w="http://schemas.openxmlformats.org/wordprocessingml/2006/main">
        <w:t xml:space="preserve">1. یسعیاہ 8:14 - اور وہ مقدِس کے لیے ہو گا۔ لیکن اسرائیل کے دونوں گھرانوں کے لیے ٹھوکر کا پتھر اور ٹھوکر کھانے والی چٹان کے لیے، یروشلم کے باشندوں کے لیے جن اور پھندے کے لیے۔</w:t>
      </w:r>
    </w:p>
    <w:p w14:paraId="7406743B" w14:textId="77777777" w:rsidR="000F7377" w:rsidRDefault="000F7377"/>
    <w:p w14:paraId="36A5E8D4" w14:textId="77777777" w:rsidR="000F7377" w:rsidRDefault="000F7377">
      <w:r xmlns:w="http://schemas.openxmlformats.org/wordprocessingml/2006/main">
        <w:t xml:space="preserve">2. رومیوں 9:33 - جیسا کہ لکھا ہے، دیکھو، میں صیون میں ٹھوکر کا پتھر اور جرم کی چٹان رکھتا ہوں: اور جو کوئی اس پر ایمان لائے وہ شرمندہ نہیں ہوگا۔</w:t>
      </w:r>
    </w:p>
    <w:p w14:paraId="15E1EE5A" w14:textId="77777777" w:rsidR="000F7377" w:rsidRDefault="000F7377"/>
    <w:p w14:paraId="1781A44D" w14:textId="77777777" w:rsidR="000F7377" w:rsidRDefault="000F7377">
      <w:r xmlns:w="http://schemas.openxmlformats.org/wordprocessingml/2006/main">
        <w:t xml:space="preserve">1 پطرس 2:9 لیکن تم ایک برگزیدہ نسل، شاہی کاہن، ایک مقدس قوم، ایک مخصوص قوم ہو۔ تاکہ آپ اُس کی ستائش کریں جس نے آپ کو تاریکی سے اپنی شاندار روشنی میں بلایا ہے۔</w:t>
      </w:r>
    </w:p>
    <w:p w14:paraId="6388DAE3" w14:textId="77777777" w:rsidR="000F7377" w:rsidRDefault="000F7377"/>
    <w:p w14:paraId="14422A28" w14:textId="77777777" w:rsidR="000F7377" w:rsidRDefault="000F7377">
      <w:r xmlns:w="http://schemas.openxmlformats.org/wordprocessingml/2006/main">
        <w:t xml:space="preserve">مومنوں کو ایک شاہی کہانت، ایک مقدس قوم، اور ایک مخصوص قوم کے طور پر منتخب کیا جاتا ہے، اور انہیں خدا کی حمد کا اظہار کرنا چاہیے۔</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سیٹ اپ لوگوں کے طور پر رہنے کے لیے بلایا جاتا ہے۔</w:t>
      </w:r>
    </w:p>
    <w:p w14:paraId="62569314" w14:textId="77777777" w:rsidR="000F7377" w:rsidRDefault="000F7377"/>
    <w:p w14:paraId="2E553EAF" w14:textId="77777777" w:rsidR="000F7377" w:rsidRDefault="000F7377">
      <w:r xmlns:w="http://schemas.openxmlformats.org/wordprocessingml/2006/main">
        <w:t xml:space="preserve">2. خدا کی تسبیح کے لیے بلایا جاتا ہے۔</w:t>
      </w:r>
    </w:p>
    <w:p w14:paraId="17527FF1" w14:textId="77777777" w:rsidR="000F7377" w:rsidRDefault="000F7377"/>
    <w:p w14:paraId="5302F526" w14:textId="77777777" w:rsidR="000F7377" w:rsidRDefault="000F7377">
      <w:r xmlns:w="http://schemas.openxmlformats.org/wordprocessingml/2006/main">
        <w:t xml:space="preserve">1. یسعیاہ 43:7 - ہر وہ شخص جو میرے نام سے پکارا جاتا ہے، جسے میں نے اپنے جلال کے لیے پیدا کیا، جسے میں نے بنایا اور بنایا۔</w:t>
      </w:r>
    </w:p>
    <w:p w14:paraId="3383A047" w14:textId="77777777" w:rsidR="000F7377" w:rsidRDefault="000F7377"/>
    <w:p w14:paraId="5BA885BA" w14:textId="77777777" w:rsidR="000F7377" w:rsidRDefault="000F7377">
      <w:r xmlns:w="http://schemas.openxmlformats.org/wordprocessingml/2006/main">
        <w:t xml:space="preserve">2. افسیوں 3:10 - اُس کا ارادہ یہ تھا کہ اب، کلیسیا کے ذریعے، آسمانی دائروں میں حکمرانوں اور حکام کو خُدا کی کئی گنا حکمتوں سے آگاہ کیا جائے۔</w:t>
      </w:r>
    </w:p>
    <w:p w14:paraId="6B1F2AC7" w14:textId="77777777" w:rsidR="000F7377" w:rsidRDefault="000F7377"/>
    <w:p w14:paraId="25B8F7F3" w14:textId="77777777" w:rsidR="000F7377" w:rsidRDefault="000F7377">
      <w:r xmlns:w="http://schemas.openxmlformats.org/wordprocessingml/2006/main">
        <w:t xml:space="preserve">1 پطرس 2:10 جو ماضی میں لوگ نہیں تھے لیکن اب خدا کے لوگ ہیں: جن پر رحم نہیں کیا گیا تھا لیکن اب رحم کیا گیا ہے۔</w:t>
      </w:r>
    </w:p>
    <w:p w14:paraId="440CEF3B" w14:textId="77777777" w:rsidR="000F7377" w:rsidRDefault="000F7377"/>
    <w:p w14:paraId="3F428EFD" w14:textId="77777777" w:rsidR="000F7377" w:rsidRDefault="000F7377">
      <w:r xmlns:w="http://schemas.openxmlformats.org/wordprocessingml/2006/main">
        <w:t xml:space="preserve">1 پیٹر کا یہ حوالہ ایسے لوگوں کی تبدیلی کی تصدیق کرتا ہے جو کبھی خدا کے لوگوں کا حصہ نہیں تھے، لیکن اب رحم حاصل کر چکے ہیں اور خدا کے لوگ سمجھے جاتے ہیں۔</w:t>
      </w:r>
    </w:p>
    <w:p w14:paraId="7774509B" w14:textId="77777777" w:rsidR="000F7377" w:rsidRDefault="000F7377"/>
    <w:p w14:paraId="44453C33" w14:textId="77777777" w:rsidR="000F7377" w:rsidRDefault="000F7377">
      <w:r xmlns:w="http://schemas.openxmlformats.org/wordprocessingml/2006/main">
        <w:t xml:space="preserve">1. تبدیلی کی طاقت: خدا کی رحمت زندگیوں کو کیسے بدل سکتی ہے۔</w:t>
      </w:r>
    </w:p>
    <w:p w14:paraId="2F234DF7" w14:textId="77777777" w:rsidR="000F7377" w:rsidRDefault="000F7377"/>
    <w:p w14:paraId="7872C39C" w14:textId="77777777" w:rsidR="000F7377" w:rsidRDefault="000F7377">
      <w:r xmlns:w="http://schemas.openxmlformats.org/wordprocessingml/2006/main">
        <w:t xml:space="preserve">2. محبوب برادری: خدا کے منصوبے میں ہمارے مقام کو سمجھنا</w:t>
      </w:r>
    </w:p>
    <w:p w14:paraId="65C7316E" w14:textId="77777777" w:rsidR="000F7377" w:rsidRDefault="000F7377"/>
    <w:p w14:paraId="25C0293F" w14:textId="77777777" w:rsidR="000F7377" w:rsidRDefault="000F7377">
      <w:r xmlns:w="http://schemas.openxmlformats.org/wordprocessingml/2006/main">
        <w:t xml:space="preserve">1. رومیوں 5:20-21 - "لیکن جہاں گناہ بہت زیادہ ہوا وہاں فضل بھی بہت زیادہ ہوا: کہ جس طرح گناہ نے موت تک حکومت کی ہے، اسی طرح فضل ہمارے خداوند یسوع مسیح کے ذریعے ہمیشہ کی زندگی تک راستبازی کے ذریعے حکومت کرے۔"</w:t>
      </w:r>
    </w:p>
    <w:p w14:paraId="57FB1905" w14:textId="77777777" w:rsidR="000F7377" w:rsidRDefault="000F7377"/>
    <w:p w14:paraId="56FBCB6D" w14:textId="77777777" w:rsidR="000F7377" w:rsidRDefault="000F7377">
      <w:r xmlns:w="http://schemas.openxmlformats.org/wordprocessingml/2006/main">
        <w:t xml:space="preserve">2. افسیوں 2: 4-5 - "لیکن خدا، جو رحم سے مالا مال ہے، اپنی عظیم محبت کے لیے جس سے اس نے ہم سے محبت کی، یہاں تک کہ جب ہم گناہوں میں مر چکے تھے، ہمیں مسیح کے ساتھ زندہ کیا، (فضل سے آپ کو نجات ملی۔ )"</w:t>
      </w:r>
    </w:p>
    <w:p w14:paraId="14B8030C" w14:textId="77777777" w:rsidR="000F7377" w:rsidRDefault="000F7377"/>
    <w:p w14:paraId="72598CCB" w14:textId="77777777" w:rsidR="000F7377" w:rsidRDefault="000F7377">
      <w:r xmlns:w="http://schemas.openxmlformats.org/wordprocessingml/2006/main">
        <w:t xml:space="preserve">1 پطرس 2:11 پیارے پیارے، میں آپ سے اجنبی اور حجاج کی التجا کرتا ہوں، جسمانی خواہشات سے پرہیز کرو، </w:t>
      </w:r>
      <w:r xmlns:w="http://schemas.openxmlformats.org/wordprocessingml/2006/main">
        <w:lastRenderedPageBreak xmlns:w="http://schemas.openxmlformats.org/wordprocessingml/2006/main"/>
      </w:r>
      <w:r xmlns:w="http://schemas.openxmlformats.org/wordprocessingml/2006/main">
        <w:t xml:space="preserve">جو روح کے خلاف جنگ کرتی ہیں۔</w:t>
      </w:r>
    </w:p>
    <w:p w14:paraId="707B32BE" w14:textId="77777777" w:rsidR="000F7377" w:rsidRDefault="000F7377"/>
    <w:p w14:paraId="41568B8C" w14:textId="77777777" w:rsidR="000F7377" w:rsidRDefault="000F7377">
      <w:r xmlns:w="http://schemas.openxmlformats.org/wordprocessingml/2006/main">
        <w:t xml:space="preserve">پیٹر مومنوں کو گناہ کی خواہشات سے پرہیز کرنے کی ترغیب دیتا ہے اور انہیں مقدس زندگی گزارنے کی تاکید کرتا ہے۔</w:t>
      </w:r>
    </w:p>
    <w:p w14:paraId="303462AF" w14:textId="77777777" w:rsidR="000F7377" w:rsidRDefault="000F7377"/>
    <w:p w14:paraId="64BAB1D5" w14:textId="77777777" w:rsidR="000F7377" w:rsidRDefault="000F7377">
      <w:r xmlns:w="http://schemas.openxmlformats.org/wordprocessingml/2006/main">
        <w:t xml:space="preserve">1. تقدس میں چلنا: جسمانی خواہشات سے پرہیز کرنا</w:t>
      </w:r>
    </w:p>
    <w:p w14:paraId="6945258C" w14:textId="77777777" w:rsidR="000F7377" w:rsidRDefault="000F7377"/>
    <w:p w14:paraId="1CBE5EA7" w14:textId="77777777" w:rsidR="000F7377" w:rsidRDefault="000F7377">
      <w:r xmlns:w="http://schemas.openxmlformats.org/wordprocessingml/2006/main">
        <w:t xml:space="preserve">2. ہماری روحوں کے خلاف جنگ: گناہ کی خواہشات کے خلاف مزاحمت</w:t>
      </w:r>
    </w:p>
    <w:p w14:paraId="4E41EAA2" w14:textId="77777777" w:rsidR="000F7377" w:rsidRDefault="000F7377"/>
    <w:p w14:paraId="51D32B02" w14:textId="77777777" w:rsidR="000F7377" w:rsidRDefault="000F7377">
      <w:r xmlns:w="http://schemas.openxmlformats.org/wordprocessingml/2006/main">
        <w:t xml:space="preserve">1. رومیوں 6:12-13 - "اس لیے گناہ کو اپنے فانی جسم پر راج نہ کرنے دیں، کہ تم اس کی خواہشات پر عمل کرو۔ نہ ہی اپنے اعضاء کو گناہ کے لیے ناراستی کے ہتھیار کے طور پر پیش کرو، بلکہ اپنے آپ کو خُدا کے حوالے کر دو، جیسا کہ جو مُردوں میں سے زندہ ہیں، اور تمہارے اعضا خدا کے لیے راستبازی کے ہتھیار ہیں۔"</w:t>
      </w:r>
    </w:p>
    <w:p w14:paraId="2D25C39E" w14:textId="77777777" w:rsidR="000F7377" w:rsidRDefault="000F7377"/>
    <w:p w14:paraId="1CCE60B6" w14:textId="77777777" w:rsidR="000F7377" w:rsidRDefault="000F7377">
      <w:r xmlns:w="http://schemas.openxmlformats.org/wordprocessingml/2006/main">
        <w:t xml:space="preserve">2. جیمز 4:7 - "اس لیے اپنے آپ کو خدا کے حوالے کر دو۔ شیطان کا مقابلہ کرو، اور وہ تم سے بھاگ جائے گا۔"</w:t>
      </w:r>
    </w:p>
    <w:p w14:paraId="3460F791" w14:textId="77777777" w:rsidR="000F7377" w:rsidRDefault="000F7377"/>
    <w:p w14:paraId="07063A2A" w14:textId="77777777" w:rsidR="000F7377" w:rsidRDefault="000F7377">
      <w:r xmlns:w="http://schemas.openxmlformats.org/wordprocessingml/2006/main">
        <w:t xml:space="preserve">1 پطرس 2:12 غیر قوموں میں آپ کی گفتگو ایمانداری سے ہو: تاکہ وہ آپ کے خلاف بدکار کہہ کر بات کریں، وہ آپ کے اچھے کاموں سے جنہیں وہ دیکھیں گے، ملاقات کے دن خدا کی تمجید کریں۔</w:t>
      </w:r>
    </w:p>
    <w:p w14:paraId="14F2117C" w14:textId="77777777" w:rsidR="000F7377" w:rsidRDefault="000F7377"/>
    <w:p w14:paraId="25958CAD" w14:textId="77777777" w:rsidR="000F7377" w:rsidRDefault="000F7377">
      <w:r xmlns:w="http://schemas.openxmlformats.org/wordprocessingml/2006/main">
        <w:t xml:space="preserve">عیسائیوں کو چاہیے کہ وہ اپنے آپ کو دیانتداری کے ساتھ برتاؤ کریں اور غیر ایمانداروں کے درمیان اچھے کام کریں تاکہ خدا کی تمجید ہو۔</w:t>
      </w:r>
    </w:p>
    <w:p w14:paraId="75429F63" w14:textId="77777777" w:rsidR="000F7377" w:rsidRDefault="000F7377"/>
    <w:p w14:paraId="17E9914D" w14:textId="77777777" w:rsidR="000F7377" w:rsidRDefault="000F7377">
      <w:r xmlns:w="http://schemas.openxmlformats.org/wordprocessingml/2006/main">
        <w:t xml:space="preserve">1. تاریکی کی دنیا میں دیانتداری کی زندگی گزارنا</w:t>
      </w:r>
    </w:p>
    <w:p w14:paraId="76780605" w14:textId="77777777" w:rsidR="000F7377" w:rsidRDefault="000F7377"/>
    <w:p w14:paraId="758BDFDB" w14:textId="77777777" w:rsidR="000F7377" w:rsidRDefault="000F7377">
      <w:r xmlns:w="http://schemas.openxmlformats.org/wordprocessingml/2006/main">
        <w:t xml:space="preserve">2. ہماری روزمرہ کی زندگی میں ایک اچھی مثال کی طاقت</w:t>
      </w:r>
    </w:p>
    <w:p w14:paraId="1217C015" w14:textId="77777777" w:rsidR="000F7377" w:rsidRDefault="000F7377"/>
    <w:p w14:paraId="3430B248" w14:textId="77777777" w:rsidR="000F7377" w:rsidRDefault="000F7377">
      <w:r xmlns:w="http://schemas.openxmlformats.org/wordprocessingml/2006/main">
        <w:t xml:space="preserve">1. میتھیو 5: 16 "آپ کی روشنی لوگوں کے سامنے چمکنے دو، تاکہ وہ آپ کے اچھے کام دیکھیں، اور آپ کے آسمانی باپ کی تمجید کریں۔"</w:t>
      </w:r>
    </w:p>
    <w:p w14:paraId="4B344707" w14:textId="77777777" w:rsidR="000F7377" w:rsidRDefault="000F7377"/>
    <w:p w14:paraId="2F95AD56" w14:textId="77777777" w:rsidR="000F7377" w:rsidRDefault="000F7377">
      <w:r xmlns:w="http://schemas.openxmlformats.org/wordprocessingml/2006/main">
        <w:t xml:space="preserve">2. ٹائٹس 2: 7-8 "ہر چیز میں اپنے آپ کو اچھے کاموں کا نمونہ دکھاتا ہے: نظریے میں بدعنوانی، کشش ثقل، خلوص، اچھی تقریر، جس کی مذمت نہیں کی جاسکتی ہے؛ تاکہ جو اس کے خلاف ہو وہ شرمندہ ہو اور تمہارے بارے میں کوئی برائی نہ کہے۔</w:t>
      </w:r>
    </w:p>
    <w:p w14:paraId="1C279542" w14:textId="77777777" w:rsidR="000F7377" w:rsidRDefault="000F7377"/>
    <w:p w14:paraId="3595D6B9" w14:textId="77777777" w:rsidR="000F7377" w:rsidRDefault="000F7377">
      <w:r xmlns:w="http://schemas.openxmlformats.org/wordprocessingml/2006/main">
        <w:t xml:space="preserve">1 پطرس 2:13 خُداوند کی خاطِر اپنے آپ کو اِنسان کے ہر حکم کے تابع رکھو: خواہ وہ بادشاہ کے لیے ہو، اعلٰی کے طور پر۔</w:t>
      </w:r>
    </w:p>
    <w:p w14:paraId="505B5790" w14:textId="77777777" w:rsidR="000F7377" w:rsidRDefault="000F7377"/>
    <w:p w14:paraId="5B3B1FC7" w14:textId="77777777" w:rsidR="000F7377" w:rsidRDefault="000F7377">
      <w:r xmlns:w="http://schemas.openxmlformats.org/wordprocessingml/2006/main">
        <w:t xml:space="preserve">عیسائیوں کو حکومت کے قوانین کی پابندی کرنی چاہیے، چاہے حکومت عیسائی کیوں نہ ہو۔</w:t>
      </w:r>
    </w:p>
    <w:p w14:paraId="063F07CA" w14:textId="77777777" w:rsidR="000F7377" w:rsidRDefault="000F7377"/>
    <w:p w14:paraId="3B1A727A" w14:textId="77777777" w:rsidR="000F7377" w:rsidRDefault="000F7377">
      <w:r xmlns:w="http://schemas.openxmlformats.org/wordprocessingml/2006/main">
        <w:t xml:space="preserve">1. زمین کے قانون کی پابندی کریں۔</w:t>
      </w:r>
    </w:p>
    <w:p w14:paraId="00A67E9A" w14:textId="77777777" w:rsidR="000F7377" w:rsidRDefault="000F7377"/>
    <w:p w14:paraId="0E5389FA" w14:textId="77777777" w:rsidR="000F7377" w:rsidRDefault="000F7377">
      <w:r xmlns:w="http://schemas.openxmlformats.org/wordprocessingml/2006/main">
        <w:t xml:space="preserve">2. وفادار شہریت</w:t>
      </w:r>
    </w:p>
    <w:p w14:paraId="35E0FFDB" w14:textId="77777777" w:rsidR="000F7377" w:rsidRDefault="000F7377"/>
    <w:p w14:paraId="13C45734" w14:textId="77777777" w:rsidR="000F7377" w:rsidRDefault="000F7377">
      <w:r xmlns:w="http://schemas.openxmlformats.org/wordprocessingml/2006/main">
        <w:t xml:space="preserve">1. رومیوں 13:1-7</w:t>
      </w:r>
    </w:p>
    <w:p w14:paraId="6E523191" w14:textId="77777777" w:rsidR="000F7377" w:rsidRDefault="000F7377"/>
    <w:p w14:paraId="6244730C" w14:textId="77777777" w:rsidR="000F7377" w:rsidRDefault="000F7377">
      <w:r xmlns:w="http://schemas.openxmlformats.org/wordprocessingml/2006/main">
        <w:t xml:space="preserve">2. 1 تیمتھیس 2:1-3</w:t>
      </w:r>
    </w:p>
    <w:p w14:paraId="76FE786F" w14:textId="77777777" w:rsidR="000F7377" w:rsidRDefault="000F7377"/>
    <w:p w14:paraId="1B5F3BCE" w14:textId="77777777" w:rsidR="000F7377" w:rsidRDefault="000F7377">
      <w:r xmlns:w="http://schemas.openxmlformats.org/wordprocessingml/2006/main">
        <w:t xml:space="preserve">1 پطرس 2:14 یا گورنروں کے پاس، جیسا کہ اُس کی طرف سے بدکرداروں کی سزا اور اچھے کام کرنے والوں کی تعریف کے لیے بھیجا گیا ہے۔</w:t>
      </w:r>
    </w:p>
    <w:p w14:paraId="2F85FC85" w14:textId="77777777" w:rsidR="000F7377" w:rsidRDefault="000F7377"/>
    <w:p w14:paraId="42353403" w14:textId="77777777" w:rsidR="000F7377" w:rsidRDefault="000F7377">
      <w:r xmlns:w="http://schemas.openxmlformats.org/wordprocessingml/2006/main">
        <w:t xml:space="preserve">عیسائیوں کو حکومتی حکام کے تابع ہونا چاہیے، اور ان کا فرمانبردار ہونا چاہیے، چاہے وہ بدکاروں کو سزا دے رہے ہوں یا اچھے کام کرنے والوں کی تعریف کر رہے ہوں۔</w:t>
      </w:r>
    </w:p>
    <w:p w14:paraId="0E192BB0" w14:textId="77777777" w:rsidR="000F7377" w:rsidRDefault="000F7377"/>
    <w:p w14:paraId="76ADB52F" w14:textId="77777777" w:rsidR="000F7377" w:rsidRDefault="000F7377">
      <w:r xmlns:w="http://schemas.openxmlformats.org/wordprocessingml/2006/main">
        <w:t xml:space="preserve">1. حکومتی حکام کی اطاعت کرنا عیسائیوں کی ذمہ داری</w:t>
      </w:r>
    </w:p>
    <w:p w14:paraId="010CB966" w14:textId="77777777" w:rsidR="000F7377" w:rsidRDefault="000F7377"/>
    <w:p w14:paraId="60313221" w14:textId="77777777" w:rsidR="000F7377" w:rsidRDefault="000F7377">
      <w:r xmlns:w="http://schemas.openxmlformats.org/wordprocessingml/2006/main">
        <w:t xml:space="preserve">2. نیکی کرنا اور برائی سے بچنا: معاشرے کے لیے ہمارا فرض ہے۔</w:t>
      </w:r>
    </w:p>
    <w:p w14:paraId="5A5CFF0B" w14:textId="77777777" w:rsidR="000F7377" w:rsidRDefault="000F7377"/>
    <w:p w14:paraId="3CB1333F" w14:textId="77777777" w:rsidR="000F7377" w:rsidRDefault="000F7377">
      <w:r xmlns:w="http://schemas.openxmlformats.org/wordprocessingml/2006/main">
        <w:t xml:space="preserve">1. رومیوں 13:1-7</w:t>
      </w:r>
    </w:p>
    <w:p w14:paraId="7507C117" w14:textId="77777777" w:rsidR="000F7377" w:rsidRDefault="000F7377"/>
    <w:p w14:paraId="45877AF4" w14:textId="77777777" w:rsidR="000F7377" w:rsidRDefault="000F7377">
      <w:r xmlns:w="http://schemas.openxmlformats.org/wordprocessingml/2006/main">
        <w:t xml:space="preserve">2. ططس 3:1-2</w:t>
      </w:r>
    </w:p>
    <w:p w14:paraId="7984B62F" w14:textId="77777777" w:rsidR="000F7377" w:rsidRDefault="000F7377"/>
    <w:p w14:paraId="734E1737" w14:textId="77777777" w:rsidR="000F7377" w:rsidRDefault="000F7377">
      <w:r xmlns:w="http://schemas.openxmlformats.org/wordprocessingml/2006/main">
        <w:t xml:space="preserve">1 پطرس 2:15 کیونکہ خُدا کی مرضی یہی ہے کہ نیکی سے تم بے وقوفوں کی جہالت کو خاموش کرو۔</w:t>
      </w:r>
    </w:p>
    <w:p w14:paraId="15DD99C9" w14:textId="77777777" w:rsidR="000F7377" w:rsidRDefault="000F7377"/>
    <w:p w14:paraId="716170C9" w14:textId="77777777" w:rsidR="000F7377" w:rsidRDefault="000F7377">
      <w:r xmlns:w="http://schemas.openxmlformats.org/wordprocessingml/2006/main">
        <w:t xml:space="preserve">ہمیں وہی کرنا چاہئے جو صحیح اور اچھا ہے تاکہ جو لوگ ہماری مخالفت کرتے ہیں وہ خاموش ہو جائیں۔</w:t>
      </w:r>
    </w:p>
    <w:p w14:paraId="4230B4C6" w14:textId="77777777" w:rsidR="000F7377" w:rsidRDefault="000F7377"/>
    <w:p w14:paraId="6193DD2E" w14:textId="77777777" w:rsidR="000F7377" w:rsidRDefault="000F7377">
      <w:r xmlns:w="http://schemas.openxmlformats.org/wordprocessingml/2006/main">
        <w:t xml:space="preserve">1. مخالفت کے سامنے نیکی کرنا</w:t>
      </w:r>
    </w:p>
    <w:p w14:paraId="009911F8" w14:textId="77777777" w:rsidR="000F7377" w:rsidRDefault="000F7377"/>
    <w:p w14:paraId="0B530BEC" w14:textId="77777777" w:rsidR="000F7377" w:rsidRDefault="000F7377">
      <w:r xmlns:w="http://schemas.openxmlformats.org/wordprocessingml/2006/main">
        <w:t xml:space="preserve">2. اچھا کرنے کی طاقت</w:t>
      </w:r>
    </w:p>
    <w:p w14:paraId="0BFD1263" w14:textId="77777777" w:rsidR="000F7377" w:rsidRDefault="000F7377"/>
    <w:p w14:paraId="06B7210B" w14:textId="77777777" w:rsidR="000F7377" w:rsidRDefault="000F7377">
      <w:r xmlns:w="http://schemas.openxmlformats.org/wordprocessingml/2006/main">
        <w:t xml:space="preserve">1. جیمز 1:27 - خدا اور باپ کے سامنے خالص اور بے داغ مذہب یہ ہے کہ یتیموں اور بیواؤں کی مصیبت میں ان کی عیادت کریں، اور اپنے آپ کو دنیا سے بے داغ رکھیں۔</w:t>
      </w:r>
    </w:p>
    <w:p w14:paraId="3A7B6040" w14:textId="77777777" w:rsidR="000F7377" w:rsidRDefault="000F7377"/>
    <w:p w14:paraId="2A2850C1" w14:textId="77777777" w:rsidR="000F7377" w:rsidRDefault="000F7377">
      <w:r xmlns:w="http://schemas.openxmlformats.org/wordprocessingml/2006/main">
        <w:t xml:space="preserve">2. امثال 3:27 - جب یہ آپ کے ہاتھ میں ہو تو جن کے ساتھ یہ واجب ہے ان سے بھلائی نہ روکو۔</w:t>
      </w:r>
    </w:p>
    <w:p w14:paraId="67AEC1A5" w14:textId="77777777" w:rsidR="000F7377" w:rsidRDefault="000F7377"/>
    <w:p w14:paraId="3647C65C" w14:textId="77777777" w:rsidR="000F7377" w:rsidRDefault="000F7377">
      <w:r xmlns:w="http://schemas.openxmlformats.org/wordprocessingml/2006/main">
        <w:t xml:space="preserve">1 پطرس 2:16 آزاد کے طور پر، اور اپنی آزادی کو بدنیتی کے لبادے کے لیے استعمال نہیں کرنا، بلکہ خدا کے بندوں کی طرح۔</w:t>
      </w:r>
    </w:p>
    <w:p w14:paraId="7A919514" w14:textId="77777777" w:rsidR="000F7377" w:rsidRDefault="000F7377"/>
    <w:p w14:paraId="3E11226B" w14:textId="77777777" w:rsidR="000F7377" w:rsidRDefault="000F7377">
      <w:r xmlns:w="http://schemas.openxmlformats.org/wordprocessingml/2006/main">
        <w:t xml:space="preserve">مسیحیوں کو اپنی آزادی کو خدا کی خدمت کے لیے استعمال کرنا چاہیے نہ کہ اسے غلط کرنے کے لیے استعمال کریں۔</w:t>
      </w:r>
    </w:p>
    <w:p w14:paraId="326229FB" w14:textId="77777777" w:rsidR="000F7377" w:rsidRDefault="000F7377"/>
    <w:p w14:paraId="7AF1441E" w14:textId="77777777" w:rsidR="000F7377" w:rsidRDefault="000F7377">
      <w:r xmlns:w="http://schemas.openxmlformats.org/wordprocessingml/2006/main">
        <w:t xml:space="preserve">1. اپنی آزادی کو غلط کرنے کی بجائے خدا کی خدمت کے لیے استعمال کریں۔</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خُدا کے بلاوے کو قبول کریں اور اپنی آزادی کو صحیح کرنے کے لیے استعمال کریں۔</w:t>
      </w:r>
    </w:p>
    <w:p w14:paraId="51A5A6E8" w14:textId="77777777" w:rsidR="000F7377" w:rsidRDefault="000F7377"/>
    <w:p w14:paraId="5B00E4ED" w14:textId="77777777" w:rsidR="000F7377" w:rsidRDefault="000F7377">
      <w:r xmlns:w="http://schemas.openxmlformats.org/wordprocessingml/2006/main">
        <w:t xml:space="preserve">1. گلتیوں 5:13 - "کیونکہ، بھائیو، آپ کو آزادی کے لیے بلایا گیا ہے؛ آزادی کو صرف جسمانی کام کے لیے استعمال نہ کرو، بلکہ محبت سے ایک دوسرے کی خدمت کرو۔"</w:t>
      </w:r>
    </w:p>
    <w:p w14:paraId="4C5B3F59" w14:textId="77777777" w:rsidR="000F7377" w:rsidRDefault="000F7377"/>
    <w:p w14:paraId="639A1EB5" w14:textId="77777777" w:rsidR="000F7377" w:rsidRDefault="000F7377">
      <w:r xmlns:w="http://schemas.openxmlformats.org/wordprocessingml/2006/main">
        <w:t xml:space="preserve">2. رومیوں 6:18 - "پھر گناہ سے آزاد ہونے کے بعد، آپ راستبازی کے خادم بن گئے۔"</w:t>
      </w:r>
    </w:p>
    <w:p w14:paraId="2A98FCBE" w14:textId="77777777" w:rsidR="000F7377" w:rsidRDefault="000F7377"/>
    <w:p w14:paraId="4A24C995" w14:textId="77777777" w:rsidR="000F7377" w:rsidRDefault="000F7377">
      <w:r xmlns:w="http://schemas.openxmlformats.org/wordprocessingml/2006/main">
        <w:t xml:space="preserve">1 پطرس 2:17 سب آدمیوں کی عزت کرو۔ بھائی چارے سے محبت کریں۔ خوف خدا. بادشاہ کی عزت کرو۔</w:t>
      </w:r>
    </w:p>
    <w:p w14:paraId="00563AB1" w14:textId="77777777" w:rsidR="000F7377" w:rsidRDefault="000F7377"/>
    <w:p w14:paraId="07163873" w14:textId="77777777" w:rsidR="000F7377" w:rsidRDefault="000F7377">
      <w:r xmlns:w="http://schemas.openxmlformats.org/wordprocessingml/2006/main">
        <w:t xml:space="preserve">ہمیں تمام لوگوں کی عزت کرنی چاہیے، اپنے مسیحی خاندان سے محبت کرنی چاہیے، خدا سے ڈرنا چاہیے، اور اپنے رہنماؤں کا احترام کرنا چاہیے۔</w:t>
      </w:r>
    </w:p>
    <w:p w14:paraId="7A804454" w14:textId="77777777" w:rsidR="000F7377" w:rsidRDefault="000F7377"/>
    <w:p w14:paraId="25CA4DB5" w14:textId="77777777" w:rsidR="000F7377" w:rsidRDefault="000F7377">
      <w:r xmlns:w="http://schemas.openxmlformats.org/wordprocessingml/2006/main">
        <w:t xml:space="preserve">1. عزت کی طاقت: ہمیں تمام لوگوں کی عزت کیوں کرنی چاہیے۔</w:t>
      </w:r>
    </w:p>
    <w:p w14:paraId="5D13E567" w14:textId="77777777" w:rsidR="000F7377" w:rsidRDefault="000F7377"/>
    <w:p w14:paraId="5F5499A6" w14:textId="77777777" w:rsidR="000F7377" w:rsidRDefault="000F7377">
      <w:r xmlns:w="http://schemas.openxmlformats.org/wordprocessingml/2006/main">
        <w:t xml:space="preserve">2. خدا سے ڈرو، بھائی چارے سے محبت کرو: مسیحی رفاقت کی اہمیت</w:t>
      </w:r>
    </w:p>
    <w:p w14:paraId="4B977176" w14:textId="77777777" w:rsidR="000F7377" w:rsidRDefault="000F7377"/>
    <w:p w14:paraId="0BE894E3" w14:textId="77777777" w:rsidR="000F7377" w:rsidRDefault="000F7377">
      <w:r xmlns:w="http://schemas.openxmlformats.org/wordprocessingml/2006/main">
        <w:t xml:space="preserve">1. 1 پطرس 2:17</w:t>
      </w:r>
    </w:p>
    <w:p w14:paraId="74A473D8" w14:textId="77777777" w:rsidR="000F7377" w:rsidRDefault="000F7377"/>
    <w:p w14:paraId="63FD2C30" w14:textId="77777777" w:rsidR="000F7377" w:rsidRDefault="000F7377">
      <w:r xmlns:w="http://schemas.openxmlformats.org/wordprocessingml/2006/main">
        <w:t xml:space="preserve">2. رومیوں 13:1-7</w:t>
      </w:r>
    </w:p>
    <w:p w14:paraId="02951E0F" w14:textId="77777777" w:rsidR="000F7377" w:rsidRDefault="000F7377"/>
    <w:p w14:paraId="2DAED927" w14:textId="77777777" w:rsidR="000F7377" w:rsidRDefault="000F7377">
      <w:r xmlns:w="http://schemas.openxmlformats.org/wordprocessingml/2006/main">
        <w:t xml:space="preserve">1 پطرس 2:18 نوکرو، پورے خوف کے ساتھ اپنے مالکوں کے تابع رہو۔ نہ صرف اچھے اور شریف لوگوں کے لیے بلکہ بدتمیزوں کے لیے بھی۔</w:t>
      </w:r>
    </w:p>
    <w:p w14:paraId="27CD6D63" w14:textId="77777777" w:rsidR="000F7377" w:rsidRDefault="000F7377"/>
    <w:p w14:paraId="0EEA2CA2" w14:textId="77777777" w:rsidR="000F7377" w:rsidRDefault="000F7377">
      <w:r xmlns:w="http://schemas.openxmlformats.org/wordprocessingml/2006/main">
        <w:t xml:space="preserve">پیٹر نوکروں کو ہدایت کرتا ہے کہ وہ اپنے مالکوں کے فرمانبردار رہیں، خواہ ان کے مزاج کچھ بھی ہوں۔</w:t>
      </w:r>
    </w:p>
    <w:p w14:paraId="48BF0922" w14:textId="77777777" w:rsidR="000F7377" w:rsidRDefault="000F7377"/>
    <w:p w14:paraId="63CE45BA" w14:textId="77777777" w:rsidR="000F7377" w:rsidRDefault="000F7377">
      <w:r xmlns:w="http://schemas.openxmlformats.org/wordprocessingml/2006/main">
        <w:t xml:space="preserve">1. "اتھارٹی کو جمع کرنا: خادموں کے لیے ایک رہنما"</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"اطاعت کی خدا کی توقعات"</w:t>
      </w:r>
    </w:p>
    <w:p w14:paraId="2D8A5EF8" w14:textId="77777777" w:rsidR="000F7377" w:rsidRDefault="000F7377"/>
    <w:p w14:paraId="306A2A29" w14:textId="77777777" w:rsidR="000F7377" w:rsidRDefault="000F7377">
      <w:r xmlns:w="http://schemas.openxmlformats.org/wordprocessingml/2006/main">
        <w:t xml:space="preserve">1. کلسیوں 3: 22-24 - "نوکروں، جسم کے مطابق ہر چیز میں اپنے مالکوں کی اطاعت کرو؛ آنکھوں کی خدمت کے ساتھ نہیں، مردوں کو خوش کرنے کے لئے؛ بلکہ دل کی تنہائی سے، خدا سے ڈرتے ہوئے؛ اور جو کچھ بھی کرو، دل سے کرو، جیسا کہ خُداوند کے لیے، نہ کہ آدمیوں کے لیے؛ خُداوند کو جان کر آپ کو میراث کا اجر ملے گا، کیونکہ آپ خُداوند مسیح کی خدمت کرتے ہیں۔"</w:t>
      </w:r>
    </w:p>
    <w:p w14:paraId="73E0271B" w14:textId="77777777" w:rsidR="000F7377" w:rsidRDefault="000F7377"/>
    <w:p w14:paraId="79492A32" w14:textId="77777777" w:rsidR="000F7377" w:rsidRDefault="000F7377">
      <w:r xmlns:w="http://schemas.openxmlformats.org/wordprocessingml/2006/main">
        <w:t xml:space="preserve">2. افسیوں 6: 5-8 - "خادموں، ان کی اطاعت کرو جو جسم کے مطابق تمہارے مالک ہیں، خوف اور کانپتے ہوئے، اپنے دل کی تنہائی میں، مسیح کی طرح؛ آنکھوں کی خدمت کے ساتھ نہیں، مردوں کی طرح؛ بلکہ مسیح کے بندے، دل سے خدا کی مرضی پوری کرتے ہیں؛ نیک نیتی سے خدمت کرتے ہیں، جیسا کہ خداوند کی، نہ کہ آدمیوں کی: یہ جانتے ہوئے کہ کوئی آدمی جو بھی اچھا کام کرے گا، وہ خداوند کی طرف سے پائے گا، چاہے وہ کیوں نہ ہو۔ بانڈ یا مفت۔"</w:t>
      </w:r>
    </w:p>
    <w:p w14:paraId="06E4B5E1" w14:textId="77777777" w:rsidR="000F7377" w:rsidRDefault="000F7377"/>
    <w:p w14:paraId="0F223A01" w14:textId="77777777" w:rsidR="000F7377" w:rsidRDefault="000F7377">
      <w:r xmlns:w="http://schemas.openxmlformats.org/wordprocessingml/2006/main">
        <w:t xml:space="preserve">1 پطرس 2:19 کیونکہ یہ شُکر کے لائق ہے اگر کوئی شخص خُدا کی طرف ضمیر کے سبب سے ناانصافی کے ساتھ غم سہے۔</w:t>
      </w:r>
    </w:p>
    <w:p w14:paraId="2F17F3DC" w14:textId="77777777" w:rsidR="000F7377" w:rsidRDefault="000F7377"/>
    <w:p w14:paraId="44F2FAF1" w14:textId="77777777" w:rsidR="000F7377" w:rsidRDefault="000F7377">
      <w:r xmlns:w="http://schemas.openxmlformats.org/wordprocessingml/2006/main">
        <w:t xml:space="preserve">مسیحیوں کو خُدا کی طرف ضمیر کی خاطر دُکھ برداشت کرنا چاہیے، چاہے اُسے غلط طور پر پہنچایا گیا ہو۔</w:t>
      </w:r>
    </w:p>
    <w:p w14:paraId="3891B5FC" w14:textId="77777777" w:rsidR="000F7377" w:rsidRDefault="000F7377"/>
    <w:p w14:paraId="48FF547F" w14:textId="77777777" w:rsidR="000F7377" w:rsidRDefault="000F7377">
      <w:r xmlns:w="http://schemas.openxmlformats.org/wordprocessingml/2006/main">
        <w:t xml:space="preserve">1. "ضمیر کی خاطر دکھ سہنا"</w:t>
      </w:r>
    </w:p>
    <w:p w14:paraId="06595EB6" w14:textId="77777777" w:rsidR="000F7377" w:rsidRDefault="000F7377"/>
    <w:p w14:paraId="2D93260A" w14:textId="77777777" w:rsidR="000F7377" w:rsidRDefault="000F7377">
      <w:r xmlns:w="http://schemas.openxmlformats.org/wordprocessingml/2006/main">
        <w:t xml:space="preserve">2. "صاف ضمیر کے ساتھ مصائب کو برداشت کرنا"</w:t>
      </w:r>
    </w:p>
    <w:p w14:paraId="012710C6" w14:textId="77777777" w:rsidR="000F7377" w:rsidRDefault="000F7377"/>
    <w:p w14:paraId="52BB25D0" w14:textId="77777777" w:rsidR="000F7377" w:rsidRDefault="000F7377">
      <w:r xmlns:w="http://schemas.openxmlformats.org/wordprocessingml/2006/main">
        <w:t xml:space="preserve">1. میتھیو 5: 10-12، "مبارک ہیں وہ جو راستبازی کی وجہ سے ستائے جاتے ہیں، کیونکہ آسمان کی بادشاہی اُن کی ہے۔ مبارک ہو تم جب دوسرے تم پر طعنہ زنی کریں اور تمہیں ستائیں اور ہر قسم کی برائی تم پر جھوٹی طور پر کہیں۔ خوش رہو اور خوش رہو، کیونکہ آسمان پر تمہارا اجر عظیم ہے، کیونکہ انہوں نے تم سے پہلے نبیوں کو بھی ستایا۔</w:t>
      </w:r>
    </w:p>
    <w:p w14:paraId="70A68B01" w14:textId="77777777" w:rsidR="000F7377" w:rsidRDefault="000F7377"/>
    <w:p w14:paraId="402FA6FD" w14:textId="77777777" w:rsidR="000F7377" w:rsidRDefault="000F7377">
      <w:r xmlns:w="http://schemas.openxmlformats.org/wordprocessingml/2006/main">
        <w:t xml:space="preserve">2. عبرانیوں 12: 1-3، "چونکہ ہم گواہوں کے اتنے بڑے بادل سے گھرے ہوئے ہیں، آئیے ہم بھی </w:t>
      </w:r>
      <w:r xmlns:w="http://schemas.openxmlformats.org/wordprocessingml/2006/main">
        <w:lastRenderedPageBreak xmlns:w="http://schemas.openxmlformats.org/wordprocessingml/2006/main"/>
      </w:r>
      <w:r xmlns:w="http://schemas.openxmlformats.org/wordprocessingml/2006/main">
        <w:t xml:space="preserve">ہر وزن اور گناہ کو ایک طرف رکھیں جو بہت قریب سے چمٹا ہوا ہے، اور ہم صبر کے ساتھ اس دوڑ میں دوڑیں جو مقرر کی گئی ہے۔ ہمارے سامنے، ہمارے ایمان کے بانی اور کامل کرنے والے عیسیٰ کی طرف دیکھ رہے ہیں، جس نے اُس خوشی کے لیے جو اُس کے سامنے رکھی گئی تھی، شرمندگی کو حقیر سمجھ کر صلیب کو برداشت کیا، اور خُدا کے تخت کے داہنے ہاتھ پر بیٹھا ہے۔ گنہگار اپنے آپ کے خلاف ایسی دشمنی کرتے ہیں، تاکہ تم تھک نہ جاؤ۔"</w:t>
      </w:r>
    </w:p>
    <w:p w14:paraId="7F261B09" w14:textId="77777777" w:rsidR="000F7377" w:rsidRDefault="000F7377"/>
    <w:p w14:paraId="73E83462" w14:textId="77777777" w:rsidR="000F7377" w:rsidRDefault="000F7377">
      <w:r xmlns:w="http://schemas.openxmlformats.org/wordprocessingml/2006/main">
        <w:t xml:space="preserve">1 پطرس 2:20 یہ کیا شان ہے، اگر، جب آپ کو آپ کی غلطیوں کے لئے مارا جائے، آپ اسے صبر سے لیں گے؟ لیکن اگر، جب تم اچھا کرتے ہو، اور اس کے لیے دکھ اٹھاؤ، تو صبر سے کام لو، یہ اللہ کے نزدیک قابل قبول ہے۔</w:t>
      </w:r>
    </w:p>
    <w:p w14:paraId="2E2E8738" w14:textId="77777777" w:rsidR="000F7377" w:rsidRDefault="000F7377"/>
    <w:p w14:paraId="4A062D4F" w14:textId="77777777" w:rsidR="000F7377" w:rsidRDefault="000F7377">
      <w:r xmlns:w="http://schemas.openxmlformats.org/wordprocessingml/2006/main">
        <w:t xml:space="preserve">نیکی کرتے وقت صبر کرنا خدا کے نزدیک مقبول ہے۔</w:t>
      </w:r>
    </w:p>
    <w:p w14:paraId="6A0511DA" w14:textId="77777777" w:rsidR="000F7377" w:rsidRDefault="000F7377"/>
    <w:p w14:paraId="5F8AD673" w14:textId="77777777" w:rsidR="000F7377" w:rsidRDefault="000F7377">
      <w:r xmlns:w="http://schemas.openxmlformats.org/wordprocessingml/2006/main">
        <w:t xml:space="preserve">1. نیکی کرنے میں صبر کی طاقت</w:t>
      </w:r>
    </w:p>
    <w:p w14:paraId="6C51D616" w14:textId="77777777" w:rsidR="000F7377" w:rsidRDefault="000F7377"/>
    <w:p w14:paraId="1A8F01CE" w14:textId="77777777" w:rsidR="000F7377" w:rsidRDefault="000F7377">
      <w:r xmlns:w="http://schemas.openxmlformats.org/wordprocessingml/2006/main">
        <w:t xml:space="preserve">2. خدا کے ساتھ مصائب اور قبولیت</w:t>
      </w:r>
    </w:p>
    <w:p w14:paraId="7B450064" w14:textId="77777777" w:rsidR="000F7377" w:rsidRDefault="000F7377"/>
    <w:p w14:paraId="212D0440" w14:textId="77777777" w:rsidR="000F7377" w:rsidRDefault="000F7377">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14:paraId="5708D1E8" w14:textId="77777777" w:rsidR="000F7377" w:rsidRDefault="000F7377"/>
    <w:p w14:paraId="08699623" w14:textId="77777777" w:rsidR="000F7377" w:rsidRDefault="000F7377">
      <w:r xmlns:w="http://schemas.openxmlformats.org/wordprocessingml/2006/main">
        <w:t xml:space="preserve">2. رومیوں 5: 3-5 - صرف یہی نہیں، بلکہ ہم اپنے دکھوں میں خوش ہوتے ہیں، یہ جانتے ہوئے کہ تکلیف برداشت پیدا کرتی ہے، اور برداشت کردار پیدا کرتی ہے، اور کردار امید پیدا کرتا ہے، اور امید ہمیں شرمندہ نہیں کرتی، کیونکہ خدا کی محبت ہے۔ روح القدس کے ذریعے ہمارے دلوں میں ڈالا جو ہمیں دیا گیا ہے۔</w:t>
      </w:r>
    </w:p>
    <w:p w14:paraId="55B182EC" w14:textId="77777777" w:rsidR="000F7377" w:rsidRDefault="000F7377"/>
    <w:p w14:paraId="15F87925" w14:textId="77777777" w:rsidR="000F7377" w:rsidRDefault="000F7377">
      <w:r xmlns:w="http://schemas.openxmlformats.org/wordprocessingml/2006/main">
        <w:t xml:space="preserve">1 پطرس 2:21 کیونکہ یہاں تک کہ آپ کو بلایا گیا ہے، کیونکہ مسیح نے بھی ہماری خاطر دُکھ اُٹھا کر ہمارے لیے ایک نمونہ چھوڑا، تاکہ تم اُس کے نقش قدم پر چلو۔</w:t>
      </w:r>
    </w:p>
    <w:p w14:paraId="784C3902" w14:textId="77777777" w:rsidR="000F7377" w:rsidRDefault="000F7377"/>
    <w:p w14:paraId="1F340740" w14:textId="77777777" w:rsidR="000F7377" w:rsidRDefault="000F7377">
      <w:r xmlns:w="http://schemas.openxmlformats.org/wordprocessingml/2006/main">
        <w:t xml:space="preserve">عیسائیوں کو یسوع کی مثال پر عمل کرنے اور راستبازی کی خاطر دکھ جھیلنے کے لیے کہا جاتا ہے۔</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ہمیں مسیح کی مثال پر چلنے کے لیے بلایا گیا ہے۔</w:t>
      </w:r>
    </w:p>
    <w:p w14:paraId="1994476E" w14:textId="77777777" w:rsidR="000F7377" w:rsidRDefault="000F7377"/>
    <w:p w14:paraId="6884FF9B" w14:textId="77777777" w:rsidR="000F7377" w:rsidRDefault="000F7377">
      <w:r xmlns:w="http://schemas.openxmlformats.org/wordprocessingml/2006/main">
        <w:t xml:space="preserve">2. راستبازی کے لیے مصائب برداشت کرنے کی طاقت</w:t>
      </w:r>
    </w:p>
    <w:p w14:paraId="514EC36F" w14:textId="77777777" w:rsidR="000F7377" w:rsidRDefault="000F7377"/>
    <w:p w14:paraId="55AC6944" w14:textId="77777777" w:rsidR="000F7377" w:rsidRDefault="000F7377">
      <w:r xmlns:w="http://schemas.openxmlformats.org/wordprocessingml/2006/main">
        <w:t xml:space="preserve">1. میتھیو 16: 24-25 - "پھر یسوع نے اپنے شاگردوں سے کہا، 'اگر کوئی میرے پیچھے آنا چاہے تو اپنے آپ سے انکار کرے اور اپنی صلیب اٹھا کر میرے پیچھے ہو لے۔ کیونکہ جو اپنی جان بچانا چاہتا ہے وہ اسے کھو دے گا، لیکن جو میری خاطر اپنی جان کھوئے گا وہ اسے پائے گا۔''</w:t>
      </w:r>
    </w:p>
    <w:p w14:paraId="524F3DC7" w14:textId="77777777" w:rsidR="000F7377" w:rsidRDefault="000F7377"/>
    <w:p w14:paraId="4501E099" w14:textId="77777777" w:rsidR="000F7377" w:rsidRDefault="000F7377">
      <w:r xmlns:w="http://schemas.openxmlformats.org/wordprocessingml/2006/main">
        <w:t xml:space="preserve">2. رومیوں 8:17 - "اور اگر بچے، تو وارث - خُدا کے وارث اور مسیح کے ساتھی وارث، بشرطیکہ ہم اُس کے ساتھ دُکھ اُٹھائیں تاکہ ہم بھی اُس کے ساتھ جلال پائے۔"</w:t>
      </w:r>
    </w:p>
    <w:p w14:paraId="7412173C" w14:textId="77777777" w:rsidR="000F7377" w:rsidRDefault="000F7377"/>
    <w:p w14:paraId="751247D6" w14:textId="77777777" w:rsidR="000F7377" w:rsidRDefault="000F7377">
      <w:r xmlns:w="http://schemas.openxmlformats.org/wordprocessingml/2006/main">
        <w:t xml:space="preserve">1 پطرس 2:22 جس نے نہ کوئی گناہ کیا، نہ اس کے منہ میں فریب پایا۔</w:t>
      </w:r>
    </w:p>
    <w:p w14:paraId="595AE470" w14:textId="77777777" w:rsidR="000F7377" w:rsidRDefault="000F7377"/>
    <w:p w14:paraId="0EFA74BB" w14:textId="77777777" w:rsidR="000F7377" w:rsidRDefault="000F7377">
      <w:r xmlns:w="http://schemas.openxmlformats.org/wordprocessingml/2006/main">
        <w:t xml:space="preserve">حوالہ یسوع کو بیان کرتا ہے کہ انہوں نے کوئی گناہ نہیں کیا اور اس کے منہ میں کوئی فریب نہیں ہے۔</w:t>
      </w:r>
    </w:p>
    <w:p w14:paraId="395CEDD2" w14:textId="77777777" w:rsidR="000F7377" w:rsidRDefault="000F7377"/>
    <w:p w14:paraId="3D1C5A7F" w14:textId="77777777" w:rsidR="000F7377" w:rsidRDefault="000F7377">
      <w:r xmlns:w="http://schemas.openxmlformats.org/wordprocessingml/2006/main">
        <w:t xml:space="preserve">1. یسوع مسیح کا تقدس: کیسے اس کا کمال مومنوں کے لیے ایک مثال قائم کرتا ہے۔</w:t>
      </w:r>
    </w:p>
    <w:p w14:paraId="03C87F60" w14:textId="77777777" w:rsidR="000F7377" w:rsidRDefault="000F7377"/>
    <w:p w14:paraId="3DCB330F" w14:textId="77777777" w:rsidR="000F7377" w:rsidRDefault="000F7377">
      <w:r xmlns:w="http://schemas.openxmlformats.org/wordprocessingml/2006/main">
        <w:t xml:space="preserve">2. خالص زبان کی طاقت: یسوع کے الفاظ ہماری زندگیوں کو کیسے بدل سکتے ہیں۔</w:t>
      </w:r>
    </w:p>
    <w:p w14:paraId="37728E3B" w14:textId="77777777" w:rsidR="000F7377" w:rsidRDefault="000F7377"/>
    <w:p w14:paraId="40C747B9" w14:textId="77777777" w:rsidR="000F7377" w:rsidRDefault="000F7377">
      <w:r xmlns:w="http://schemas.openxmlformats.org/wordprocessingml/2006/main">
        <w:t xml:space="preserve">1. میتھیو 22:37-40 – خداوند اپنے خدا سے اپنے سارے دل، جان اور دماغ سے محبت کریں۔</w:t>
      </w:r>
    </w:p>
    <w:p w14:paraId="38175954" w14:textId="77777777" w:rsidR="000F7377" w:rsidRDefault="000F7377"/>
    <w:p w14:paraId="72CAAC2D" w14:textId="77777777" w:rsidR="000F7377" w:rsidRDefault="000F7377">
      <w:r xmlns:w="http://schemas.openxmlformats.org/wordprocessingml/2006/main">
        <w:t xml:space="preserve">2. افسیوں 4: 29-32 - آپ کے منہ سے کوئی خراب بات نہ نکلے، لیکن صرف وہی جو تعمیر کے لیے اچھی ہو، جیسا کہ موقع کے مطابق ہو، تاکہ سننے والوں پر فضل ہو۔</w:t>
      </w:r>
    </w:p>
    <w:p w14:paraId="643C312F" w14:textId="77777777" w:rsidR="000F7377" w:rsidRDefault="000F7377"/>
    <w:p w14:paraId="7437B535" w14:textId="77777777" w:rsidR="000F7377" w:rsidRDefault="000F7377">
      <w:r xmlns:w="http://schemas.openxmlformats.org/wordprocessingml/2006/main">
        <w:t xml:space="preserve">1 پطرس 2:23 جس نے، جب اُس کی گالی دی گئی، دوبارہ گالی نہ دی۔ جب اسے تکلیف ہوئی تو اس نے دھمکی نہیں دی۔ لیکن اپنے آپ کو اُس کے حوالے کر دیا جو راستی سے فیصلہ کرتا ہے۔</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یسوع مسیح نے بدلہ لیے بغیر تکلیف برداشت کی اور خدا پر بھروسہ کیا کہ وہ انصاف کے ساتھ انصاف کرے۔</w:t>
      </w:r>
    </w:p>
    <w:p w14:paraId="4B440DD5" w14:textId="77777777" w:rsidR="000F7377" w:rsidRDefault="000F7377"/>
    <w:p w14:paraId="0CD38CE8" w14:textId="77777777" w:rsidR="000F7377" w:rsidRDefault="000F7377">
      <w:r xmlns:w="http://schemas.openxmlformats.org/wordprocessingml/2006/main">
        <w:t xml:space="preserve">1. معافی کی طاقت: یسوع نے ہمیں کیسے دکھایا کہ مصائب کا جواب کیسے دیا جائے۔</w:t>
      </w:r>
    </w:p>
    <w:p w14:paraId="2AD162AB" w14:textId="77777777" w:rsidR="000F7377" w:rsidRDefault="000F7377"/>
    <w:p w14:paraId="3DC3116A" w14:textId="77777777" w:rsidR="000F7377" w:rsidRDefault="000F7377">
      <w:r xmlns:w="http://schemas.openxmlformats.org/wordprocessingml/2006/main">
        <w:t xml:space="preserve">2. مشکل وقت میں خدا پر بھروسہ کرنا: یسوع کی مثال</w:t>
      </w:r>
    </w:p>
    <w:p w14:paraId="7F7FDA6F" w14:textId="77777777" w:rsidR="000F7377" w:rsidRDefault="000F7377"/>
    <w:p w14:paraId="66EBC6BD" w14:textId="77777777" w:rsidR="000F7377" w:rsidRDefault="000F7377">
      <w:r xmlns:w="http://schemas.openxmlformats.org/wordprocessingml/2006/main">
        <w:t xml:space="preserve">1. میتھیو 5:38-42 - اپنے دشمنوں سے محبت کرنے اور بدلہ نہ لینے کے بارے میں یسوع کی تعلیم۔</w:t>
      </w:r>
    </w:p>
    <w:p w14:paraId="7E342895" w14:textId="77777777" w:rsidR="000F7377" w:rsidRDefault="000F7377"/>
    <w:p w14:paraId="3205D9DC" w14:textId="77777777" w:rsidR="000F7377" w:rsidRDefault="000F7377">
      <w:r xmlns:w="http://schemas.openxmlformats.org/wordprocessingml/2006/main">
        <w:t xml:space="preserve">2. یسعیاہ 53:7 - یسوع کے مصائب اور خدا پر بھروسہ کرنے کے بارے میں یسعیاہ کی پیشین گوئی۔</w:t>
      </w:r>
    </w:p>
    <w:p w14:paraId="25839EF8" w14:textId="77777777" w:rsidR="000F7377" w:rsidRDefault="000F7377"/>
    <w:p w14:paraId="457665F6" w14:textId="77777777" w:rsidR="000F7377" w:rsidRDefault="000F7377">
      <w:r xmlns:w="http://schemas.openxmlformats.org/wordprocessingml/2006/main">
        <w:t xml:space="preserve">1 پطرس 2:24 جس نے خود ہمارے گناہوں کو اپنے جسم پر درخت پر اُٹھایا تاکہ ہم گناہوں کے لیے مردہ ہو کر راستبازی کے لیے جییں جس کے ماروں سے آپ شفا پائے۔</w:t>
      </w:r>
    </w:p>
    <w:p w14:paraId="6A326E59" w14:textId="77777777" w:rsidR="000F7377" w:rsidRDefault="000F7377"/>
    <w:p w14:paraId="2BC04053" w14:textId="77777777" w:rsidR="000F7377" w:rsidRDefault="000F7377">
      <w:r xmlns:w="http://schemas.openxmlformats.org/wordprocessingml/2006/main">
        <w:t xml:space="preserve">حوالہ یسوع کے بارے میں بات کرتا ہے، جس نے صلیب پر اپنے جسم میں ہمارے گناہوں کو اٹھایا، تاکہ ہم صحت یاب ہو سکیں اور راستبازی سے زندگی گزار سکیں۔</w:t>
      </w:r>
    </w:p>
    <w:p w14:paraId="09706A86" w14:textId="77777777" w:rsidR="000F7377" w:rsidRDefault="000F7377"/>
    <w:p w14:paraId="38B35D43" w14:textId="77777777" w:rsidR="000F7377" w:rsidRDefault="000F7377">
      <w:r xmlns:w="http://schemas.openxmlformats.org/wordprocessingml/2006/main">
        <w:t xml:space="preserve">1. یسوع کی قربانی کی طاقت: کس طرح یسوع نے ہماری نجات کی حتمی قیمت ادا کی</w:t>
      </w:r>
    </w:p>
    <w:p w14:paraId="540DB139" w14:textId="77777777" w:rsidR="000F7377" w:rsidRDefault="000F7377"/>
    <w:p w14:paraId="2C54C867" w14:textId="77777777" w:rsidR="000F7377" w:rsidRDefault="000F7377">
      <w:r xmlns:w="http://schemas.openxmlformats.org/wordprocessingml/2006/main">
        <w:t xml:space="preserve">2. شفایابی کا تحفہ: کس طرح یسوع ہمیں راستبازی کی نئی زندگی پیش کرتا ہے۔</w:t>
      </w:r>
    </w:p>
    <w:p w14:paraId="4B98D216" w14:textId="77777777" w:rsidR="000F7377" w:rsidRDefault="000F7377"/>
    <w:p w14:paraId="40C07873" w14:textId="77777777" w:rsidR="000F7377" w:rsidRDefault="000F7377">
      <w:r xmlns:w="http://schemas.openxmlformats.org/wordprocessingml/2006/main">
        <w:t xml:space="preserve">1. یسعیاہ 53:5 لیکن وہ ہماری خطاؤں کے لئے زخمی ہوا، وہ ہماری بدکرداری کے لئے کچلا گیا: ہماری سلامتی کی سزا اس پر تھی۔ اور اس کی پٹیوں سے ہم شفا پاتے ہیں۔</w:t>
      </w:r>
    </w:p>
    <w:p w14:paraId="32D9A12E" w14:textId="77777777" w:rsidR="000F7377" w:rsidRDefault="000F7377"/>
    <w:p w14:paraId="62092D89" w14:textId="77777777" w:rsidR="000F7377" w:rsidRDefault="000F7377">
      <w:r xmlns:w="http://schemas.openxmlformats.org/wordprocessingml/2006/main">
        <w:t xml:space="preserve">2. افسیوں 2: 4-5 لیکن خدا، جو رحم سے مالا مال ہے، اپنی عظیم محبت کے لیے جس سے اس نے ہم سے محبت کی، یہاں تک کہ جب ہم گناہوں میں مر چکے تھے، ہمیں مسیح کے ساتھ زندہ کیا، (فضل سے آپ کو نجات ملی؛)</w:t>
      </w:r>
    </w:p>
    <w:p w14:paraId="1524DA15" w14:textId="77777777" w:rsidR="000F7377" w:rsidRDefault="000F7377"/>
    <w:p w14:paraId="41CF0E07" w14:textId="77777777" w:rsidR="000F7377" w:rsidRDefault="000F7377">
      <w:r xmlns:w="http://schemas.openxmlformats.org/wordprocessingml/2006/main">
        <w:t xml:space="preserve">1 پطرس 2:25 کیونکہ تم بھٹکنے والی بھیڑوں کی مانند تھے۔ لیکن اب </w:t>
      </w:r>
      <w:r xmlns:w="http://schemas.openxmlformats.org/wordprocessingml/2006/main">
        <w:t xml:space="preserve">آپ کی روحوں کے </w:t>
      </w:r>
      <w:r xmlns:w="http://schemas.openxmlformats.org/wordprocessingml/2006/main">
        <w:t xml:space="preserve">چرواہے اور بشپ کے پاس واپس آ گئے ہیں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عیسائی راستبازی کے راستے سے بھٹک گئے ہیں لیکن اگر وہ اپنی روح کے چرواہے اور بشپ عیسیٰ کے پاس واپس آجائیں تو وہ اپنا راستہ تلاش کر سکتے ہیں۔</w:t>
      </w:r>
    </w:p>
    <w:p w14:paraId="4BC6C309" w14:textId="77777777" w:rsidR="000F7377" w:rsidRDefault="000F7377"/>
    <w:p w14:paraId="23350C35" w14:textId="77777777" w:rsidR="000F7377" w:rsidRDefault="000F7377">
      <w:r xmlns:w="http://schemas.openxmlformats.org/wordprocessingml/2006/main">
        <w:t xml:space="preserve">1. یسوع، چرواہا جو گمشدہ بھیڑوں کی رہنمائی کرتا ہے۔</w:t>
      </w:r>
    </w:p>
    <w:p w14:paraId="45222239" w14:textId="77777777" w:rsidR="000F7377" w:rsidRDefault="000F7377"/>
    <w:p w14:paraId="4987BDCC" w14:textId="77777777" w:rsidR="000F7377" w:rsidRDefault="000F7377">
      <w:r xmlns:w="http://schemas.openxmlformats.org/wordprocessingml/2006/main">
        <w:t xml:space="preserve">2. یسوع کی طرف واپس جانا، ہماری روحوں کے بشپ</w:t>
      </w:r>
    </w:p>
    <w:p w14:paraId="778913D2" w14:textId="77777777" w:rsidR="000F7377" w:rsidRDefault="000F7377"/>
    <w:p w14:paraId="60CA61E3" w14:textId="77777777" w:rsidR="000F7377" w:rsidRDefault="000F7377">
      <w:r xmlns:w="http://schemas.openxmlformats.org/wordprocessingml/2006/main">
        <w:t xml:space="preserve">1. یسعیاہ 53:6 - ہم سب بھیڑوں کی طرح بھٹک گئے ہیں۔ ہم نے ہر ایک کو اپنے راستے پر پھیر دیا ہے۔ اور خُداوند نے اُس پر ہم سب کی بدکاری لاد دی ہے۔</w:t>
      </w:r>
    </w:p>
    <w:p w14:paraId="4F1A3262" w14:textId="77777777" w:rsidR="000F7377" w:rsidRDefault="000F7377"/>
    <w:p w14:paraId="3B0BA92D" w14:textId="77777777" w:rsidR="000F7377" w:rsidRDefault="000F7377">
      <w:r xmlns:w="http://schemas.openxmlformats.org/wordprocessingml/2006/main">
        <w:t xml:space="preserve">2. جان 10:11 - میں اچھا چرواہا ہوں: اچھا چرواہا بھیڑوں کے لیے اپنی جان دیتا ہے۔</w:t>
      </w:r>
    </w:p>
    <w:p w14:paraId="4965F971" w14:textId="77777777" w:rsidR="000F7377" w:rsidRDefault="000F7377"/>
    <w:p w14:paraId="775FFC2F" w14:textId="77777777" w:rsidR="000F7377" w:rsidRDefault="000F7377">
      <w:r xmlns:w="http://schemas.openxmlformats.org/wordprocessingml/2006/main">
        <w:t xml:space="preserve">1 پطرس 3 نئے عہد نامے میں پطرس کے پہلے خط کا تیسرا باب ہے۔ یہ باب بنیادی طور پر مختلف رشتوں کے لیے ہدایات پر توجہ مرکوز کرتا ہے، بشمول شادی اور کافروں کے ساتھ تعامل۔</w:t>
      </w:r>
    </w:p>
    <w:p w14:paraId="385A9DDF" w14:textId="77777777" w:rsidR="000F7377" w:rsidRDefault="000F7377"/>
    <w:p w14:paraId="0767452A" w14:textId="77777777" w:rsidR="000F7377" w:rsidRDefault="000F7377">
      <w:r xmlns:w="http://schemas.openxmlformats.org/wordprocessingml/2006/main">
        <w:t xml:space="preserve">پہلا پیراگراف: باب کا آغاز بیویوں اور شوہروں کے لیے ہدایات سے ہوتا ہے۔ بیویوں کی حوصلہ افزائی کی جاتی ہے کہ وہ اپنے شوہروں کے تابع رہیں، چاہے وہ کلام کی نافرمانی ہی کیوں نہ کریں، اس امید کے ساتھ کہ ان کا خدائی طرز عمل ان پر غالب آجائے (1 پطرس 3:1-2)۔ مصنف نے باطنی خوبصورتی اور نرم روح کو قیمتی خوبیوں کے طور پر زور دیا ہے جو کہ ظاہری زینت کی بجائے بیویوں کی خصوصیت ہونی چاہیے (1 پطرس 3:3-4)۔ دوسری طرف، شوہروں کو ہدایت کی گئی ہے کہ وہ اپنی بیویوں کے ساتھ مل جل کر زندگی گزاریں، انہیں خُدا کے فضل کے ساتھی وارث کے طور پر عزت کا مظاہرہ کریں (1 پطرس 3:7)۔</w:t>
      </w:r>
    </w:p>
    <w:p w14:paraId="1FD504DF" w14:textId="77777777" w:rsidR="000F7377" w:rsidRDefault="000F7377"/>
    <w:p w14:paraId="4A28A3B8" w14:textId="77777777" w:rsidR="000F7377" w:rsidRDefault="000F7377">
      <w:r xmlns:w="http://schemas.openxmlformats.org/wordprocessingml/2006/main">
        <w:t xml:space="preserve">دوسرا پیراگراف: آیات 8-12 میں، اتحاد، ہمدردی، اور برائی پر اچھائی سے قابو پانے پر زور دیا گیا ہے۔ مومنوں کو ہم آہنگ، ہمدرد، بھائیوں اور بہنوں کی طرح محبت کرنے والے، نرم دل، اور ایک دوسرے کے ساتھ بات چیت میں حلیم ہونے کے لیے بلایا جاتا ہے (1 پطرس 3:8)۔ ان کی حوصلہ افزائی کی جاتی ہے کہ وہ برائی کا بدلہ برائی نہ دیں یا توہین کے بدلے توہین نہ کریں بلکہ اس کے بجائے دوسروں کو برکت دیں تاکہ وہ </w:t>
      </w:r>
      <w:r xmlns:w="http://schemas.openxmlformats.org/wordprocessingml/2006/main">
        <w:lastRenderedPageBreak xmlns:w="http://schemas.openxmlformats.org/wordprocessingml/2006/main"/>
      </w:r>
      <w:r xmlns:w="http://schemas.openxmlformats.org/wordprocessingml/2006/main">
        <w:t xml:space="preserve">خود ایک نعمت کے وارث ہوں (1 پطرس 3:9-12)۔ مصنف اس بات پر روشنی ڈالتا ہے کہ جو لوگ زندگی سے پیار کرنا اور اچھے دن دیکھنا چاہتے ہیں انہیں برائی سے کنارہ کشی اختیار کرنی چاہیے اور راستبازی کی پیروی کرنی چاہیے۔</w:t>
      </w:r>
    </w:p>
    <w:p w14:paraId="141DB957" w14:textId="77777777" w:rsidR="000F7377" w:rsidRDefault="000F7377"/>
    <w:p w14:paraId="535BFCDF" w14:textId="77777777" w:rsidR="000F7377" w:rsidRDefault="000F7377">
      <w:r xmlns:w="http://schemas.openxmlformats.org/wordprocessingml/2006/main">
        <w:t xml:space="preserve">تیسرا پیراگراف: آیت 13 کے بعد سے، مومنوں کے لیے ایک نصیحت ہے کہ وہ مخالفت یا ظلم و ستم کا سامنا کرنے پر اپنے عقیدے کا دفاع کرنے کے لیے تیار رہیں۔ مصنف ان کی حوصلہ افزائی کرتا ہے کہ وہ ان لوگوں سے نہ ڈریں جو انہیں نقصان پہنچا سکتے ہیں بلکہ اس کے بجائے اپنے دلوں میں مسیح کو خداوند کے طور پر مقدس کریں۔ انہیں دوسروں کے ساتھ نرمی اور احترام کا رویہ برقرار رکھتے ہوئے اپنی امید کی وجہ فراہم کرنے کے لیے ہمیشہ تیار رہنا چاہیے (1 پطرس 3:14-16)۔ مصنف یہ بھی بتاتا ہے کہ برائی کرنے سے اچھا کرنے کے لیے دکھ جھیلنا بہتر ہے — مسیح کی ناانصافی سے تکلیف اٹھانے کی مثال کو اجاگر کرنا لیکن آخرکار اپنی موت اور قیامت کے ذریعے گناہ پر فتح حاصل کرنا۔</w:t>
      </w:r>
    </w:p>
    <w:p w14:paraId="0B00CEAE" w14:textId="77777777" w:rsidR="000F7377" w:rsidRDefault="000F7377"/>
    <w:p w14:paraId="3905B09E" w14:textId="77777777" w:rsidR="000F7377" w:rsidRDefault="000F7377">
      <w:r xmlns:w="http://schemas.openxmlformats.org/wordprocessingml/2006/main">
        <w:t xml:space="preserve">خلاصہ طور پر، 1 پیٹر 3 عیسائی برادری کے اندر مختلف رشتوں کے بارے میں ہدایات فراہم کرتا ہے۔ یہ بیویوں اور شوہروں کے کرداروں کو مخاطب کرتا ہے جس میں تابعداری، احترام اور باہمی احترام پر زور دیا جاتا ہے۔ یہ مومنوں کو اتحاد، ہمدردی، اور برائیوں پر برائیوں پر قابو پانے کی بجائے انتقام کی بجائے دعوت دیتا ہے۔ مسیح کی ناانصافی سے تکلیف اٹھانے کی مثال۔ باب رشتوں کے اندر خدائی اصولوں کے مطابق زندگی گزارنے، ہماری امید کی گواہی دینے، اور ایمانداری سے ظلم و ستم کو برداشت کرنے پر زور دیتا ہے۔</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پطرس 3:1 اسی طرح اے بیویو، اپنے شوہروں کے تابع رہو۔ کہ، اگر کوئی کلام نہ مانے تو وہ بھی بغیر لفظ کے بیویوں کی گفتگو سے جیت جائے گا۔</w:t>
      </w:r>
    </w:p>
    <w:p w14:paraId="4113D28A" w14:textId="77777777" w:rsidR="000F7377" w:rsidRDefault="000F7377"/>
    <w:p w14:paraId="3080C90E" w14:textId="77777777" w:rsidR="000F7377" w:rsidRDefault="000F7377">
      <w:r xmlns:w="http://schemas.openxmlformats.org/wordprocessingml/2006/main">
        <w:t xml:space="preserve">بیویوں کو چاہیے کہ وہ اپنے شوہروں کے تابع ہو جائیں اور ایسا کرنے سے شوہروں کو ان کی تبلیغ کے بغیر فتح حاصل ہو سکتی ہے۔</w:t>
      </w:r>
    </w:p>
    <w:p w14:paraId="57ADFE84" w14:textId="77777777" w:rsidR="000F7377" w:rsidRDefault="000F7377"/>
    <w:p w14:paraId="490A0563" w14:textId="77777777" w:rsidR="000F7377" w:rsidRDefault="000F7377">
      <w:r xmlns:w="http://schemas.openxmlformats.org/wordprocessingml/2006/main">
        <w:t xml:space="preserve">1. خدا کے منصوبے پر عمل کرنا: اپنے شوہر کے تابع ہونا</w:t>
      </w:r>
    </w:p>
    <w:p w14:paraId="207D9556" w14:textId="77777777" w:rsidR="000F7377" w:rsidRDefault="000F7377"/>
    <w:p w14:paraId="0CD6CD13" w14:textId="77777777" w:rsidR="000F7377" w:rsidRDefault="000F7377">
      <w:r xmlns:w="http://schemas.openxmlformats.org/wordprocessingml/2006/main">
        <w:t xml:space="preserve">2. شادی میں خدائی مثال کی طاقت</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افسیوں 5:22-33 - بیویو، اپنے شوہروں کے تابع رہو جیسا کہ خداوند کے آگے۔</w:t>
      </w:r>
    </w:p>
    <w:p w14:paraId="0E83DBFC" w14:textId="77777777" w:rsidR="000F7377" w:rsidRDefault="000F7377"/>
    <w:p w14:paraId="739B1814" w14:textId="77777777" w:rsidR="000F7377" w:rsidRDefault="000F7377">
      <w:r xmlns:w="http://schemas.openxmlformats.org/wordprocessingml/2006/main">
        <w:t xml:space="preserve">2. کلسیوں 3:18-19 - بیویو، اپنے شوہروں کے تابع رہو، جیسا کہ خداوند میں مناسب ہے۔</w:t>
      </w:r>
    </w:p>
    <w:p w14:paraId="1FF7A6B0" w14:textId="77777777" w:rsidR="000F7377" w:rsidRDefault="000F7377"/>
    <w:p w14:paraId="7AC2654E" w14:textId="77777777" w:rsidR="000F7377" w:rsidRDefault="000F7377">
      <w:r xmlns:w="http://schemas.openxmlformats.org/wordprocessingml/2006/main">
        <w:t xml:space="preserve">1 پطرس 3:2 جب کہ وہ خوف کے ساتھ آپ کی پاکیزہ گفتگو کو دیکھتے ہیں۔</w:t>
      </w:r>
    </w:p>
    <w:p w14:paraId="0EB56A75" w14:textId="77777777" w:rsidR="000F7377" w:rsidRDefault="000F7377"/>
    <w:p w14:paraId="60C1CD90" w14:textId="77777777" w:rsidR="000F7377" w:rsidRDefault="000F7377">
      <w:r xmlns:w="http://schemas.openxmlformats.org/wordprocessingml/2006/main">
        <w:t xml:space="preserve">مومنوں کو اپنی زندگی اس طرح گزارنی چاہیے کہ اس سے خدا کی تعظیم ظاہر ہو۔</w:t>
      </w:r>
    </w:p>
    <w:p w14:paraId="05F7FCF6" w14:textId="77777777" w:rsidR="000F7377" w:rsidRDefault="000F7377"/>
    <w:p w14:paraId="15B00F35" w14:textId="77777777" w:rsidR="000F7377" w:rsidRDefault="000F7377">
      <w:r xmlns:w="http://schemas.openxmlformats.org/wordprocessingml/2006/main">
        <w:t xml:space="preserve">1. ایسی زندگی بسر کریں جو خدا کی تعظیم کی عکاسی کرتی ہو۔</w:t>
      </w:r>
    </w:p>
    <w:p w14:paraId="1E4433AE" w14:textId="77777777" w:rsidR="000F7377" w:rsidRDefault="000F7377"/>
    <w:p w14:paraId="397F625E" w14:textId="77777777" w:rsidR="000F7377" w:rsidRDefault="000F7377">
      <w:r xmlns:w="http://schemas.openxmlformats.org/wordprocessingml/2006/main">
        <w:t xml:space="preserve">2. اپنے عمل سے اپنے ایمان کا مظاہرہ کریں۔</w:t>
      </w:r>
    </w:p>
    <w:p w14:paraId="66ED86EA" w14:textId="77777777" w:rsidR="000F7377" w:rsidRDefault="000F7377"/>
    <w:p w14:paraId="415DA5E2" w14:textId="77777777" w:rsidR="000F7377" w:rsidRDefault="000F7377">
      <w:r xmlns:w="http://schemas.openxmlformats.org/wordprocessingml/2006/main">
        <w:t xml:space="preserve">1. کلسیوں 3:12-17 - ہمدرد دل، مہربانی، عاجزی، حلیمی اور صبر کو پہنیں۔</w:t>
      </w:r>
    </w:p>
    <w:p w14:paraId="40B1B800" w14:textId="77777777" w:rsidR="000F7377" w:rsidRDefault="000F7377"/>
    <w:p w14:paraId="7CECBD3A" w14:textId="77777777" w:rsidR="000F7377" w:rsidRDefault="000F7377">
      <w:r xmlns:w="http://schemas.openxmlformats.org/wordprocessingml/2006/main">
        <w:t xml:space="preserve">2. جیمز 2:26 - عمل کے بغیر ایمان مردہ ہے۔</w:t>
      </w:r>
    </w:p>
    <w:p w14:paraId="2124431F" w14:textId="77777777" w:rsidR="000F7377" w:rsidRDefault="000F7377"/>
    <w:p w14:paraId="072FC938" w14:textId="77777777" w:rsidR="000F7377" w:rsidRDefault="000F7377">
      <w:r xmlns:w="http://schemas.openxmlformats.org/wordprocessingml/2006/main">
        <w:t xml:space="preserve">1 پطرس 3:3 جس کی آرائش ظاہری زیبائش بالوں کو سجانے اور سونے کے پہننے یا لباس پہننے کی نہ ہو۔</w:t>
      </w:r>
    </w:p>
    <w:p w14:paraId="4F470B5C" w14:textId="77777777" w:rsidR="000F7377" w:rsidRDefault="000F7377"/>
    <w:p w14:paraId="738BB417" w14:textId="77777777" w:rsidR="000F7377" w:rsidRDefault="000F7377">
      <w:r xmlns:w="http://schemas.openxmlformats.org/wordprocessingml/2006/main">
        <w:t xml:space="preserve">پیٹر مومنوں کی حوصلہ افزائی کرتا ہے کہ وہ ظاہری شکل و صورت پر توجہ نہ دیں، جیسے وسیع بالوں کے انداز اور مہنگے لباس۔</w:t>
      </w:r>
    </w:p>
    <w:p w14:paraId="5188D73B" w14:textId="77777777" w:rsidR="000F7377" w:rsidRDefault="000F7377"/>
    <w:p w14:paraId="09B5DC76" w14:textId="77777777" w:rsidR="000F7377" w:rsidRDefault="000F7377">
      <w:r xmlns:w="http://schemas.openxmlformats.org/wordprocessingml/2006/main">
        <w:t xml:space="preserve">1. "اندر سے خوبصورتی: خوبصورتی کے عالمی معیار کو مسترد کرنا"</w:t>
      </w:r>
    </w:p>
    <w:p w14:paraId="20D74F2B" w14:textId="77777777" w:rsidR="000F7377" w:rsidRDefault="000F7377"/>
    <w:p w14:paraId="7F04F637" w14:textId="77777777" w:rsidR="000F7377" w:rsidRDefault="000F7377">
      <w:r xmlns:w="http://schemas.openxmlformats.org/wordprocessingml/2006/main">
        <w:t xml:space="preserve">2. "حقیقی آرائش: ظہور بمقابلہ کردار"</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یسعیاہ 61:10 - "میں خُداوند میں بہت خوش ہوں گا؛ میری جان اپنے خُدا میں شادمان ہو گی، کیونکہ اُس نے مجھے نجات کا لباس پہنایا ہے، اُس نے مجھے راستبازی کا لباس پہنایا ہے۔"</w:t>
      </w:r>
    </w:p>
    <w:p w14:paraId="1089EDAE" w14:textId="77777777" w:rsidR="000F7377" w:rsidRDefault="000F7377"/>
    <w:p w14:paraId="166FDC51" w14:textId="77777777" w:rsidR="000F7377" w:rsidRDefault="000F7377">
      <w:r xmlns:w="http://schemas.openxmlformats.org/wordprocessingml/2006/main">
        <w:t xml:space="preserve">2. کلسیوں 3:12 - "پھر، خدا کے چنے ہوئے، مقدس اور پیارے، ہمدرد دل، مہربانی، فروتنی، حلیمی اور صبر کو پہنو۔"</w:t>
      </w:r>
    </w:p>
    <w:p w14:paraId="5C63DA6D" w14:textId="77777777" w:rsidR="000F7377" w:rsidRDefault="000F7377"/>
    <w:p w14:paraId="7DBF80FA" w14:textId="77777777" w:rsidR="000F7377" w:rsidRDefault="000F7377">
      <w:r xmlns:w="http://schemas.openxmlformats.org/wordprocessingml/2006/main">
        <w:t xml:space="preserve">1 پطرس 3:4 لیکن اُسے دِل کا پوشیدہ آدمی، اُس میں جو خراب نہ ہو، حتیٰ کہ حلیم اور پرسکون روح کا زیور ہو، جو خُدا کی نظر میں بہت قیمتی ہے۔</w:t>
      </w:r>
    </w:p>
    <w:p w14:paraId="36C400EA" w14:textId="77777777" w:rsidR="000F7377" w:rsidRDefault="000F7377"/>
    <w:p w14:paraId="1863E1DC" w14:textId="77777777" w:rsidR="000F7377" w:rsidRDefault="000F7377">
      <w:r xmlns:w="http://schemas.openxmlformats.org/wordprocessingml/2006/main">
        <w:t xml:space="preserve">مسیحیوں کو ایک حلیم اور پرسکون جذبہ پیدا کرنے کی کوشش کرنی چاہیے، جو خدا کے نزدیک انتہائی قابل قدر ہے۔</w:t>
      </w:r>
    </w:p>
    <w:p w14:paraId="4ADC6806" w14:textId="77777777" w:rsidR="000F7377" w:rsidRDefault="000F7377"/>
    <w:p w14:paraId="048F8361" w14:textId="77777777" w:rsidR="000F7377" w:rsidRDefault="000F7377">
      <w:r xmlns:w="http://schemas.openxmlformats.org/wordprocessingml/2006/main">
        <w:t xml:space="preserve">1. "ایک حلیم اور پرسکون روح کی خوبصورتی"</w:t>
      </w:r>
    </w:p>
    <w:p w14:paraId="10AFC182" w14:textId="77777777" w:rsidR="000F7377" w:rsidRDefault="000F7377"/>
    <w:p w14:paraId="419F6494" w14:textId="77777777" w:rsidR="000F7377" w:rsidRDefault="000F7377">
      <w:r xmlns:w="http://schemas.openxmlformats.org/wordprocessingml/2006/main">
        <w:t xml:space="preserve">2. "ایک حلیم اور پرسکون روح کی قدر"</w:t>
      </w:r>
    </w:p>
    <w:p w14:paraId="1AE25F21" w14:textId="77777777" w:rsidR="000F7377" w:rsidRDefault="000F7377"/>
    <w:p w14:paraId="796834E6" w14:textId="77777777" w:rsidR="000F7377" w:rsidRDefault="000F7377">
      <w:r xmlns:w="http://schemas.openxmlformats.org/wordprocessingml/2006/main">
        <w:t xml:space="preserve">1. جیمز 1: 19-20 - "میرے پیارے بھائیو، یہ جان لو: ہر شخص سننے میں جلدی، بولنے میں دھیما، غصے میں دھیما ہو۔ کیونکہ انسان کا غصہ خدا کی راستبازی پیدا نہیں کرتا۔</w:t>
      </w:r>
    </w:p>
    <w:p w14:paraId="2DC25970" w14:textId="77777777" w:rsidR="000F7377" w:rsidRDefault="000F7377"/>
    <w:p w14:paraId="13EDD729" w14:textId="77777777" w:rsidR="000F7377" w:rsidRDefault="000F7377">
      <w:r xmlns:w="http://schemas.openxmlformats.org/wordprocessingml/2006/main">
        <w:t xml:space="preserve">2. یسعیاہ 66:2 - "ان تمام چیزوں کے لیے جو میرے ہاتھ نے بنائی ہیں، اور وہ تمام چیزیں موجود ہیں،" خداوند فرماتا ہے۔ ’’لیکن میں اس کی طرف دیکھوں گا: اس پر جو غریب اور پشیمان ہے، اور جو میرے کلام سے کانپتا ہے۔‘‘</w:t>
      </w:r>
    </w:p>
    <w:p w14:paraId="2663FF96" w14:textId="77777777" w:rsidR="000F7377" w:rsidRDefault="000F7377"/>
    <w:p w14:paraId="6550E01A" w14:textId="77777777" w:rsidR="000F7377" w:rsidRDefault="000F7377">
      <w:r xmlns:w="http://schemas.openxmlformats.org/wordprocessingml/2006/main">
        <w:t xml:space="preserve">1 پطرس 3:5 کیونکہ پرانے زمانے میں بھی اِس طرح کی مُقدّس عورتیں جو خُدا پر بھروسا رکھتی تھیں، اپنے شوہروں کے تابع رہ کر اپنے آپ کو آراستہ کرتی تھیں۔</w:t>
      </w:r>
    </w:p>
    <w:p w14:paraId="6AB231A4" w14:textId="77777777" w:rsidR="000F7377" w:rsidRDefault="000F7377"/>
    <w:p w14:paraId="51274581" w14:textId="77777777" w:rsidR="000F7377" w:rsidRDefault="000F7377">
      <w:r xmlns:w="http://schemas.openxmlformats.org/wordprocessingml/2006/main">
        <w:t xml:space="preserve">ماضی کی مقدس خواتین نے خدا پر بھروسہ کیا اور اپنے شوہروں کے تابع رہتے ہوئے خود کو آراستہ کیا۔</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خدائی بیوی کی طاقت</w:t>
      </w:r>
    </w:p>
    <w:p w14:paraId="23E455B4" w14:textId="77777777" w:rsidR="000F7377" w:rsidRDefault="000F7377"/>
    <w:p w14:paraId="09B88FAB" w14:textId="77777777" w:rsidR="000F7377" w:rsidRDefault="000F7377">
      <w:r xmlns:w="http://schemas.openxmlformats.org/wordprocessingml/2006/main">
        <w:t xml:space="preserve">2. خدا اور اس کی شادی کے منصوبے پر بھروسہ کریں۔</w:t>
      </w:r>
    </w:p>
    <w:p w14:paraId="086C4C38" w14:textId="77777777" w:rsidR="000F7377" w:rsidRDefault="000F7377"/>
    <w:p w14:paraId="3DB4C38E" w14:textId="77777777" w:rsidR="000F7377" w:rsidRDefault="000F7377">
      <w:r xmlns:w="http://schemas.openxmlformats.org/wordprocessingml/2006/main">
        <w:t xml:space="preserve">1. افسیوں 5:22-24 - بیویاں اپنے شوہروں کے تابع رہیں</w:t>
      </w:r>
    </w:p>
    <w:p w14:paraId="5ABEF5CD" w14:textId="77777777" w:rsidR="000F7377" w:rsidRDefault="000F7377"/>
    <w:p w14:paraId="6AE8A3CB" w14:textId="77777777" w:rsidR="000F7377" w:rsidRDefault="000F7377">
      <w:r xmlns:w="http://schemas.openxmlformats.org/wordprocessingml/2006/main">
        <w:t xml:space="preserve">2. امثال 31:10-31 - نیک بیوی</w:t>
      </w:r>
    </w:p>
    <w:p w14:paraId="79E09948" w14:textId="77777777" w:rsidR="000F7377" w:rsidRDefault="000F7377"/>
    <w:p w14:paraId="386546C8" w14:textId="77777777" w:rsidR="000F7377" w:rsidRDefault="000F7377">
      <w:r xmlns:w="http://schemas.openxmlformats.org/wordprocessingml/2006/main">
        <w:t xml:space="preserve">1 پطرس 3:6 جیسا کہ سارہ نے ابرہام کی بات مانی، اُسے خُداوند کہا: تم جن کی بیٹیاں ہو، جب تک تم اچھے کام کرتے ہو، اور کسی تعجب سے نہیں ڈرتے۔</w:t>
      </w:r>
    </w:p>
    <w:p w14:paraId="20594897" w14:textId="77777777" w:rsidR="000F7377" w:rsidRDefault="000F7377"/>
    <w:p w14:paraId="1C428BD8" w14:textId="77777777" w:rsidR="000F7377" w:rsidRDefault="000F7377">
      <w:r xmlns:w="http://schemas.openxmlformats.org/wordprocessingml/2006/main">
        <w:t xml:space="preserve">عیسائیوں کو سارہ کی مثال کی پیروی کرنی چاہئے جس نے ابراہیم کی اطاعت کی اور انہیں رب کہا، اور اگر وہ اچھے کام کریں اور خوف نہ کھائیں تو انہیں برکت ملے گی۔</w:t>
      </w:r>
    </w:p>
    <w:p w14:paraId="3FFB9FC8" w14:textId="77777777" w:rsidR="000F7377" w:rsidRDefault="000F7377"/>
    <w:p w14:paraId="332D8BFB" w14:textId="77777777" w:rsidR="000F7377" w:rsidRDefault="000F7377">
      <w:r xmlns:w="http://schemas.openxmlformats.org/wordprocessingml/2006/main">
        <w:t xml:space="preserve">1. اطاعت کی طاقت: سارہ کی مثال سے سیکھنا</w:t>
      </w:r>
    </w:p>
    <w:p w14:paraId="755FEB3B" w14:textId="77777777" w:rsidR="000F7377" w:rsidRDefault="000F7377"/>
    <w:p w14:paraId="7BD02879" w14:textId="77777777" w:rsidR="000F7377" w:rsidRDefault="000F7377">
      <w:r xmlns:w="http://schemas.openxmlformats.org/wordprocessingml/2006/main">
        <w:t xml:space="preserve">2. ڈرو نہیں: پریشانی پر قابو پانا اور ایمان کی نعمت حاصل کرنا</w:t>
      </w:r>
    </w:p>
    <w:p w14:paraId="7BAD957A" w14:textId="77777777" w:rsidR="000F7377" w:rsidRDefault="000F7377"/>
    <w:p w14:paraId="4D4C5C56" w14:textId="77777777" w:rsidR="000F7377" w:rsidRDefault="000F7377">
      <w:r xmlns:w="http://schemas.openxmlformats.org/wordprocessingml/2006/main">
        <w:t xml:space="preserve">1. پیدائش 21:12 - اور خُدا نے ابراہیم سے کہا، یہ تیری نظر میں لڑکے اور اپنی لونڈی کی وجہ سے غمگین نہ ہو۔ سارہ نے جو کچھ تم سے کہا ہے اس میں اس کی بات سنو۔ کیونکہ اسحاق میں تیری نسل کو بلایا جائے گا۔</w:t>
      </w:r>
    </w:p>
    <w:p w14:paraId="057F2231" w14:textId="77777777" w:rsidR="000F7377" w:rsidRDefault="000F7377"/>
    <w:p w14:paraId="794F6832" w14:textId="77777777" w:rsidR="000F7377" w:rsidRDefault="000F7377">
      <w:r xmlns:w="http://schemas.openxmlformats.org/wordprocessingml/2006/main">
        <w:t xml:space="preserve">2. عبرانیوں 13:7 - ان لوگوں کو یاد رکھیں جو آپ پر حکمران ہیں، جنہوں نے آپ کو خدا کا کلام سنایا ہے: جن کے ایمان کی پیروی کرتے ہوئے، ان کی گفتگو کے اختتام پر غور کریں۔</w:t>
      </w:r>
    </w:p>
    <w:p w14:paraId="765D416B" w14:textId="77777777" w:rsidR="000F7377" w:rsidRDefault="000F7377"/>
    <w:p w14:paraId="72A39E6E" w14:textId="77777777" w:rsidR="000F7377" w:rsidRDefault="000F7377">
      <w:r xmlns:w="http://schemas.openxmlformats.org/wordprocessingml/2006/main">
        <w:t xml:space="preserve">1 پطرس 3:7 اِسی طرح، اَے شوہرو، اُن کے ساتھ علم کے مطابق رہو، بیوی کی عزت کرو، کمزور برتن کی طرح اور زندگی کے فضل کے ایک ساتھ وارث بن کر۔ کہ آپ کی دعاؤں میں کوئی رکاوٹ نہ آئے۔</w:t>
      </w:r>
    </w:p>
    <w:p w14:paraId="0A01C5D8" w14:textId="77777777" w:rsidR="000F7377" w:rsidRDefault="000F7377"/>
    <w:p w14:paraId="010FA7E5" w14:textId="77777777" w:rsidR="000F7377" w:rsidRDefault="000F7377">
      <w:r xmlns:w="http://schemas.openxmlformats.org/wordprocessingml/2006/main">
        <w:t xml:space="preserve">شوہروں کو چاہیے کہ وہ اپنی بیویوں کی عزت کریں اور ان کے ساتھ احترام سے پیش آئیں، تاکہ ان کی نماز میں رکاوٹ نہ ہو۔</w:t>
      </w:r>
    </w:p>
    <w:p w14:paraId="50A8A70D" w14:textId="77777777" w:rsidR="000F7377" w:rsidRDefault="000F7377"/>
    <w:p w14:paraId="711D73AA" w14:textId="77777777" w:rsidR="000F7377" w:rsidRDefault="000F7377">
      <w:r xmlns:w="http://schemas.openxmlformats.org/wordprocessingml/2006/main">
        <w:t xml:space="preserve">1. شادی میں باہمی احترام کی طاقت</w:t>
      </w:r>
    </w:p>
    <w:p w14:paraId="11EB332D" w14:textId="77777777" w:rsidR="000F7377" w:rsidRDefault="000F7377"/>
    <w:p w14:paraId="071706EA" w14:textId="77777777" w:rsidR="000F7377" w:rsidRDefault="000F7377">
      <w:r xmlns:w="http://schemas.openxmlformats.org/wordprocessingml/2006/main">
        <w:t xml:space="preserve">2. اپنے شریک حیات کی عزت کرنا: دعاؤں کا جواب دینے کا ایک راستہ</w:t>
      </w:r>
    </w:p>
    <w:p w14:paraId="1970F003" w14:textId="77777777" w:rsidR="000F7377" w:rsidRDefault="000F7377"/>
    <w:p w14:paraId="1CB474FD" w14:textId="77777777" w:rsidR="000F7377" w:rsidRDefault="000F7377">
      <w:r xmlns:w="http://schemas.openxmlformats.org/wordprocessingml/2006/main">
        <w:t xml:space="preserve">1. افسیوں 5:25-33 - شوہروں کو اپنی بیویوں سے اس طرح محبت کرنی چاہیے جیسے مسیح نے کلیسیا سے محبت کی۔</w:t>
      </w:r>
    </w:p>
    <w:p w14:paraId="51F8D5D7" w14:textId="77777777" w:rsidR="000F7377" w:rsidRDefault="000F7377"/>
    <w:p w14:paraId="52308154" w14:textId="77777777" w:rsidR="000F7377" w:rsidRDefault="000F7377">
      <w:r xmlns:w="http://schemas.openxmlformats.org/wordprocessingml/2006/main">
        <w:t xml:space="preserve">2. کلسیوں 3:19 - شوہروں کو اپنی بیویوں کے ساتھ مہربان اور نرم دل ہونا چاہیے۔</w:t>
      </w:r>
    </w:p>
    <w:p w14:paraId="29DE66C2" w14:textId="77777777" w:rsidR="000F7377" w:rsidRDefault="000F7377"/>
    <w:p w14:paraId="5418E1E3" w14:textId="77777777" w:rsidR="000F7377" w:rsidRDefault="000F7377">
      <w:r xmlns:w="http://schemas.openxmlformats.org/wordprocessingml/2006/main">
        <w:t xml:space="preserve">1 پطرس 3:8 آخر میں، تم سب ایک ہو جاؤ، ایک دوسرے سے ہمدردی رکھو، بھائیوں کی طرح پیار کرو، رحم دل ہو، مہربان بنو۔</w:t>
      </w:r>
    </w:p>
    <w:p w14:paraId="599EB142" w14:textId="77777777" w:rsidR="000F7377" w:rsidRDefault="000F7377"/>
    <w:p w14:paraId="38030B1E" w14:textId="77777777" w:rsidR="000F7377" w:rsidRDefault="000F7377">
      <w:r xmlns:w="http://schemas.openxmlformats.org/wordprocessingml/2006/main">
        <w:t xml:space="preserve">حوالہ پیٹر عیسائیوں کو متحد، مہربان، محبت کرنے والا، اور ایک دوسرے کے ساتھ شائستہ رہنے کی ترغیب دیتا ہے۔</w:t>
      </w:r>
    </w:p>
    <w:p w14:paraId="67CE4514" w14:textId="77777777" w:rsidR="000F7377" w:rsidRDefault="000F7377"/>
    <w:p w14:paraId="6F3CFF88" w14:textId="77777777" w:rsidR="000F7377" w:rsidRDefault="000F7377">
      <w:r xmlns:w="http://schemas.openxmlformats.org/wordprocessingml/2006/main">
        <w:t xml:space="preserve">1. "اتحاد میں رہنا: ہمیں مسیح میں اپنے بھائیوں اور بہنوں سے محبت کرنے کی ضرورت کیوں ہے"</w:t>
      </w:r>
    </w:p>
    <w:p w14:paraId="1223FA7F" w14:textId="77777777" w:rsidR="000F7377" w:rsidRDefault="000F7377"/>
    <w:p w14:paraId="094D97CE" w14:textId="77777777" w:rsidR="000F7377" w:rsidRDefault="000F7377">
      <w:r xmlns:w="http://schemas.openxmlformats.org/wordprocessingml/2006/main">
        <w:t xml:space="preserve">2. "چرچ میں ہمدردی: ہم ایک دوسرے کے ساتھ مہربانی کیسے کر سکتے ہیں"</w:t>
      </w:r>
    </w:p>
    <w:p w14:paraId="00C5801F" w14:textId="77777777" w:rsidR="000F7377" w:rsidRDefault="000F7377"/>
    <w:p w14:paraId="33D0E746" w14:textId="77777777" w:rsidR="000F7377" w:rsidRDefault="000F7377">
      <w:r xmlns:w="http://schemas.openxmlformats.org/wordprocessingml/2006/main">
        <w:t xml:space="preserve">1. یوحنا 13:34-35 "میں تمہیں ایک نیا حکم دیتا ہوں، کہ تم ایک دوسرے سے محبت کرو۔ جیسا کہ میں نے تم سے محبت کی ہے کہ تم بھی ایک دوسرے سے محبت کرو۔ اس سے سب لوگ جان لیں گے کہ تم میرے شاگرد ہو، اگر تم ایک دوسرے سے محبت رکھو۔"</w:t>
      </w:r>
    </w:p>
    <w:p w14:paraId="7045433E" w14:textId="77777777" w:rsidR="000F7377" w:rsidRDefault="000F7377"/>
    <w:p w14:paraId="2C318C8F" w14:textId="77777777" w:rsidR="000F7377" w:rsidRDefault="000F7377">
      <w:r xmlns:w="http://schemas.openxmlformats.org/wordprocessingml/2006/main">
        <w:t xml:space="preserve">2. رومیوں 12:10 "برادرانہ محبت کے ساتھ ایک دوسرے کے ساتھ شفقت سے پیش آئیں۔ عزت میں ایک دوسرے کو ترجیح دینا۔"</w:t>
      </w:r>
    </w:p>
    <w:p w14:paraId="03EA22E5" w14:textId="77777777" w:rsidR="000F7377" w:rsidRDefault="000F7377"/>
    <w:p w14:paraId="48494F9B" w14:textId="77777777" w:rsidR="000F7377" w:rsidRDefault="000F7377">
      <w:r xmlns:w="http://schemas.openxmlformats.org/wordprocessingml/2006/main">
        <w:t xml:space="preserve">1 پطرس 3:9 برائی کا بدلہ برائی یا ریلنگ کے بدلے ریلنگ نہیں بلکہ اس کے برعکس برکت۔ یہ جانتے ہوئے کہ آپ اس کے لیے بلائے گئے ہیں، تاکہ آپ کو ایک نعمت کے وارث بنیں۔</w:t>
      </w:r>
    </w:p>
    <w:p w14:paraId="3F7FD1CA" w14:textId="77777777" w:rsidR="000F7377" w:rsidRDefault="000F7377"/>
    <w:p w14:paraId="259FFC1D" w14:textId="77777777" w:rsidR="000F7377" w:rsidRDefault="000F7377">
      <w:r xmlns:w="http://schemas.openxmlformats.org/wordprocessingml/2006/main">
        <w:t xml:space="preserve">ہمیں برائی کا جواب زیادہ برائی سے نہیں دینا چاہئے، اس کے بجائے ہمیں ان لوگوں کو برکت دینی چاہئے جو ہم سے غلط کام کرتے ہیں، یہ سمجھتے ہوئے کہ یہ خدا کی طرف سے ایک نعمت کے وارث ہونے کی ہماری دعوت ہے۔</w:t>
      </w:r>
    </w:p>
    <w:p w14:paraId="0597B430" w14:textId="77777777" w:rsidR="000F7377" w:rsidRDefault="000F7377"/>
    <w:p w14:paraId="27E84C23" w14:textId="77777777" w:rsidR="000F7377" w:rsidRDefault="000F7377">
      <w:r xmlns:w="http://schemas.openxmlformats.org/wordprocessingml/2006/main">
        <w:t xml:space="preserve">1: برائی کا جواب زیادہ برائی سے نہ دیں۔ اس کے بجائے، ان لوگوں کو برکت دیں جو آپ کو غلط کرتے ہیں، یہ جانتے ہوئے کہ خدا نے آپ کو برکت حاصل کرنے کے لیے بلایا ہے۔</w:t>
      </w:r>
    </w:p>
    <w:p w14:paraId="15BDA51F" w14:textId="77777777" w:rsidR="000F7377" w:rsidRDefault="000F7377"/>
    <w:p w14:paraId="277457E7" w14:textId="77777777" w:rsidR="000F7377" w:rsidRDefault="000F7377">
      <w:r xmlns:w="http://schemas.openxmlformats.org/wordprocessingml/2006/main">
        <w:t xml:space="preserve">2: ہمیں اپنے ساتھ ہونے والی غلطیوں کا بدلہ نہیں لینا چاہیے، بلکہ ہمیں ان لوگوں کو نوازنا چاہیے جنہوں نے ہمیں تکلیف دی ہے اور اس بات پر بھروسہ کرنا چاہیے کہ اللہ ہمیں نعمت عطا کرے گا۔</w:t>
      </w:r>
    </w:p>
    <w:p w14:paraId="355CF0E4" w14:textId="77777777" w:rsidR="000F7377" w:rsidRDefault="000F7377"/>
    <w:p w14:paraId="4992289A" w14:textId="77777777" w:rsidR="000F7377" w:rsidRDefault="000F7377">
      <w:r xmlns:w="http://schemas.openxmlformats.org/wordprocessingml/2006/main">
        <w:t xml:space="preserve">1: رومیوں 12:14-21 - آپ کو ستانے والوں کو برکت دو۔ ان پر لعنت مت کرو.</w:t>
      </w:r>
    </w:p>
    <w:p w14:paraId="072C8A9E" w14:textId="77777777" w:rsidR="000F7377" w:rsidRDefault="000F7377"/>
    <w:p w14:paraId="52CE8DBD" w14:textId="77777777" w:rsidR="000F7377" w:rsidRDefault="000F7377">
      <w:r xmlns:w="http://schemas.openxmlformats.org/wordprocessingml/2006/main">
        <w:t xml:space="preserve">2: میتھیو 5:43-48 - اپنے دشمنوں سے پیار کرو اور ان لوگوں کے لیے دعا کرو جو تمہیں ستاتے ہیں۔</w:t>
      </w:r>
    </w:p>
    <w:p w14:paraId="59206A4B" w14:textId="77777777" w:rsidR="000F7377" w:rsidRDefault="000F7377"/>
    <w:p w14:paraId="4B9AA8E5" w14:textId="77777777" w:rsidR="000F7377" w:rsidRDefault="000F7377">
      <w:r xmlns:w="http://schemas.openxmlformats.org/wordprocessingml/2006/main">
        <w:t xml:space="preserve">1 پطرس 3:10 کیونکہ جو زندگی سے پیار کرے گا اور اچھے دن دیکھے گا وہ اپنی زبان کو برائی سے باز رکھے اور اپنے ہونٹوں سے فریب نہ بولے۔</w:t>
      </w:r>
    </w:p>
    <w:p w14:paraId="074E3761" w14:textId="77777777" w:rsidR="000F7377" w:rsidRDefault="000F7377"/>
    <w:p w14:paraId="5EAF4413" w14:textId="77777777" w:rsidR="000F7377" w:rsidRDefault="000F7377">
      <w:r xmlns:w="http://schemas.openxmlformats.org/wordprocessingml/2006/main">
        <w:t xml:space="preserve">محبت اور خوشی کی زندگی گزارنے کے لیے برائی اور فریب سے پرہیز کرنا چاہیے۔</w:t>
      </w:r>
    </w:p>
    <w:p w14:paraId="04D383D1" w14:textId="77777777" w:rsidR="000F7377" w:rsidRDefault="000F7377"/>
    <w:p w14:paraId="4174A684" w14:textId="77777777" w:rsidR="000F7377" w:rsidRDefault="000F7377">
      <w:r xmlns:w="http://schemas.openxmlformats.org/wordprocessingml/2006/main">
        <w:t xml:space="preserve">1. الفاظ کی طاقت: زندگی اور محبت کو کیسے بولیں۔</w:t>
      </w:r>
    </w:p>
    <w:p w14:paraId="3324FBA2" w14:textId="77777777" w:rsidR="000F7377" w:rsidRDefault="000F7377"/>
    <w:p w14:paraId="2CD63BFC" w14:textId="77777777" w:rsidR="000F7377" w:rsidRDefault="000F7377">
      <w:r xmlns:w="http://schemas.openxmlformats.org/wordprocessingml/2006/main">
        <w:t xml:space="preserve">2. اچھے دنوں کی کاشت: برائی سے کیسے بچیں؟</w:t>
      </w:r>
    </w:p>
    <w:p w14:paraId="31C80CFD" w14:textId="77777777" w:rsidR="000F7377" w:rsidRDefault="000F7377"/>
    <w:p w14:paraId="62A7029A" w14:textId="77777777" w:rsidR="000F7377" w:rsidRDefault="000F7377">
      <w:r xmlns:w="http://schemas.openxmlformats.org/wordprocessingml/2006/main">
        <w:t xml:space="preserve">1. جیمز 3:5-12 - زبان پر قابو پانا</w:t>
      </w:r>
    </w:p>
    <w:p w14:paraId="3C1BACBB" w14:textId="77777777" w:rsidR="000F7377" w:rsidRDefault="000F7377"/>
    <w:p w14:paraId="0CBE5329" w14:textId="77777777" w:rsidR="000F7377" w:rsidRDefault="000F7377">
      <w:r xmlns:w="http://schemas.openxmlformats.org/wordprocessingml/2006/main">
        <w:t xml:space="preserve">2. امثال 12:18 - نیک الفاظ خوشی اور زندگی لاتے ہیں۔</w:t>
      </w:r>
    </w:p>
    <w:p w14:paraId="7C88FB78" w14:textId="77777777" w:rsidR="000F7377" w:rsidRDefault="000F7377"/>
    <w:p w14:paraId="2E2437E9" w14:textId="77777777" w:rsidR="000F7377" w:rsidRDefault="000F7377">
      <w:r xmlns:w="http://schemas.openxmlformats.org/wordprocessingml/2006/main">
        <w:t xml:space="preserve">1 پطرس 3:11 وہ بُرائی سے بچ کر نیکی کرے۔ اسے امن کی تلاش کرنے دو، اور اس کے نتیجے میں۔</w:t>
      </w:r>
    </w:p>
    <w:p w14:paraId="3E81AF4D" w14:textId="77777777" w:rsidR="000F7377" w:rsidRDefault="000F7377"/>
    <w:p w14:paraId="102EE5A8" w14:textId="77777777" w:rsidR="000F7377" w:rsidRDefault="000F7377">
      <w:r xmlns:w="http://schemas.openxmlformats.org/wordprocessingml/2006/main">
        <w:t xml:space="preserve">عیسائیوں کو چاہیے کہ وہ برائی سے باز آجائیں اور نیکی کریں، امن کی تلاش میں رہیں اور اس کی پیروی کرتے رہیں۔</w:t>
      </w:r>
    </w:p>
    <w:p w14:paraId="722D18D9" w14:textId="77777777" w:rsidR="000F7377" w:rsidRDefault="000F7377"/>
    <w:p w14:paraId="471F2D39" w14:textId="77777777" w:rsidR="000F7377" w:rsidRDefault="000F7377">
      <w:r xmlns:w="http://schemas.openxmlformats.org/wordprocessingml/2006/main">
        <w:t xml:space="preserve">1. "امن کی راہ کا انتخاب"</w:t>
      </w:r>
    </w:p>
    <w:p w14:paraId="1216CF3B" w14:textId="77777777" w:rsidR="000F7377" w:rsidRDefault="000F7377"/>
    <w:p w14:paraId="1018D703" w14:textId="77777777" w:rsidR="000F7377" w:rsidRDefault="000F7377">
      <w:r xmlns:w="http://schemas.openxmlformats.org/wordprocessingml/2006/main">
        <w:t xml:space="preserve">2. "برائی سے منہ موڑنا"</w:t>
      </w:r>
    </w:p>
    <w:p w14:paraId="23FD59FF" w14:textId="77777777" w:rsidR="000F7377" w:rsidRDefault="000F7377"/>
    <w:p w14:paraId="49723F30" w14:textId="77777777" w:rsidR="000F7377" w:rsidRDefault="000F7377">
      <w:r xmlns:w="http://schemas.openxmlformats.org/wordprocessingml/2006/main">
        <w:t xml:space="preserve">1. رومیوں 12:18 - "اگر ممکن ہو، جہاں تک یہ آپ پر منحصر ہے، تمام مردوں کے ساتھ امن سے رہو۔"</w:t>
      </w:r>
    </w:p>
    <w:p w14:paraId="3EEEED14" w14:textId="77777777" w:rsidR="000F7377" w:rsidRDefault="000F7377"/>
    <w:p w14:paraId="6F09ED88" w14:textId="77777777" w:rsidR="000F7377" w:rsidRDefault="000F7377">
      <w:r xmlns:w="http://schemas.openxmlformats.org/wordprocessingml/2006/main">
        <w:t xml:space="preserve">2. فلپیوں 4: 8 - "آخر میں، بھائیوں، جو کچھ بھی سچ ہے، جو کچھ قابل احترام ہے، جو کچھ صحیح ہے، جو کچھ بھی پاک ہے، جو کچھ پیارا ہے، جو کچھ اچھی شہرت کا حامل ہے، اگر کوئی عمدہ چیز ہے اور اگر کوئی تعریف کے لائق ہے، ان چیزوں پر غور کرو۔"</w:t>
      </w:r>
    </w:p>
    <w:p w14:paraId="6AEA6F5E" w14:textId="77777777" w:rsidR="000F7377" w:rsidRDefault="000F7377"/>
    <w:p w14:paraId="3EBF57D1" w14:textId="77777777" w:rsidR="000F7377" w:rsidRDefault="000F7377">
      <w:r xmlns:w="http://schemas.openxmlformats.org/wordprocessingml/2006/main">
        <w:t xml:space="preserve">1 پطرس 3:12 کیونکہ خُداوند کی آنکھیں راستبازوں پر ہیں اور اُس کے کان اُن کی دعاؤں کے لیے کھلے ہیں لیکن خُداوند کا چہرہ بدی کرنے والوں کے خلاف ہے۔</w:t>
      </w:r>
    </w:p>
    <w:p w14:paraId="4D98D1B4" w14:textId="77777777" w:rsidR="000F7377" w:rsidRDefault="000F7377"/>
    <w:p w14:paraId="7AB1CBFD" w14:textId="77777777" w:rsidR="000F7377" w:rsidRDefault="000F7377">
      <w:r xmlns:w="http://schemas.openxmlformats.org/wordprocessingml/2006/main">
        <w:t xml:space="preserve">خُداوند نیک لوگوں کی دعاؤں کا دھیان رکھتا ہے اور برے کام کرنے والوں کی مخالفت کرے گا۔</w:t>
      </w:r>
    </w:p>
    <w:p w14:paraId="11EBB4CE" w14:textId="77777777" w:rsidR="000F7377" w:rsidRDefault="000F7377"/>
    <w:p w14:paraId="1A83FB1C" w14:textId="77777777" w:rsidR="000F7377" w:rsidRDefault="000F7377">
      <w:r xmlns:w="http://schemas.openxmlformats.org/wordprocessingml/2006/main">
        <w:t xml:space="preserve">1. خدا نیک لوگوں کی دعائیں سنتا ہے اور ان کی حفاظت کرے گا۔</w:t>
      </w:r>
    </w:p>
    <w:p w14:paraId="54452475" w14:textId="77777777" w:rsidR="000F7377" w:rsidRDefault="000F7377"/>
    <w:p w14:paraId="7B947AAF" w14:textId="77777777" w:rsidR="000F7377" w:rsidRDefault="000F7377">
      <w:r xmlns:w="http://schemas.openxmlformats.org/wordprocessingml/2006/main">
        <w:t xml:space="preserve">2. ہمیں وہ کرنے کی کوشش کرنی چاہیے جو رب کی نظر میں ٹھیک ہے، کیونکہ وہ برائی کی مخالفت کرے گا۔</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زبور 34:15 - خداوند کی آنکھیں راستبازوں پر ہیں، اور اس کے کان ان کی فریاد پر کھلے ہیں۔</w:t>
      </w:r>
    </w:p>
    <w:p w14:paraId="265A7715" w14:textId="77777777" w:rsidR="000F7377" w:rsidRDefault="000F7377"/>
    <w:p w14:paraId="77972017" w14:textId="77777777" w:rsidR="000F7377" w:rsidRDefault="000F7377">
      <w:r xmlns:w="http://schemas.openxmlformats.org/wordprocessingml/2006/main">
        <w:t xml:space="preserve">2. امثال 15:29 - خُداوند شریروں سے دُور ہے، لیکن وہ راستبازوں کی دعا سنتا ہے۔</w:t>
      </w:r>
    </w:p>
    <w:p w14:paraId="7BB70CC9" w14:textId="77777777" w:rsidR="000F7377" w:rsidRDefault="000F7377"/>
    <w:p w14:paraId="387273BB" w14:textId="77777777" w:rsidR="000F7377" w:rsidRDefault="000F7377">
      <w:r xmlns:w="http://schemas.openxmlformats.org/wordprocessingml/2006/main">
        <w:t xml:space="preserve">1 پطرس 3:13 اور وہ کون ہے جو آپ کو نقصان پہنچائے گا، اگر آپ نیکی کے پیروکار ہیں؟</w:t>
      </w:r>
    </w:p>
    <w:p w14:paraId="19CE9864" w14:textId="77777777" w:rsidR="000F7377" w:rsidRDefault="000F7377"/>
    <w:p w14:paraId="25B8E46F" w14:textId="77777777" w:rsidR="000F7377" w:rsidRDefault="000F7377">
      <w:r xmlns:w="http://schemas.openxmlformats.org/wordprocessingml/2006/main">
        <w:t xml:space="preserve">مسیح میں ایمان لانے والوں کو ان لوگوں سے نقصان کا خوف نہیں ہونا چاہیے جو ان کی مخالفت کرتے ہیں کیونکہ نیکی کرنے سے تحفظ ملتا ہے۔</w:t>
      </w:r>
    </w:p>
    <w:p w14:paraId="41204154" w14:textId="77777777" w:rsidR="000F7377" w:rsidRDefault="000F7377"/>
    <w:p w14:paraId="0D77068A" w14:textId="77777777" w:rsidR="000F7377" w:rsidRDefault="000F7377">
      <w:r xmlns:w="http://schemas.openxmlformats.org/wordprocessingml/2006/main">
        <w:t xml:space="preserve">1. خدا کی مخالفت کرنے والوں سے مت ڈرو کیونکہ وہ ان کی حفاظت کرے گا جو اس کی پیروی کرتے ہیں۔</w:t>
      </w:r>
    </w:p>
    <w:p w14:paraId="2A429980" w14:textId="77777777" w:rsidR="000F7377" w:rsidRDefault="000F7377"/>
    <w:p w14:paraId="58079446" w14:textId="77777777" w:rsidR="000F7377" w:rsidRDefault="000F7377">
      <w:r xmlns:w="http://schemas.openxmlformats.org/wordprocessingml/2006/main">
        <w:t xml:space="preserve">2. اللہ پر بھروسہ رکھو اور نقصان سے محفوظ رہو گے۔</w:t>
      </w:r>
    </w:p>
    <w:p w14:paraId="35D013ED" w14:textId="77777777" w:rsidR="000F7377" w:rsidRDefault="000F7377"/>
    <w:p w14:paraId="0A99446A" w14:textId="77777777" w:rsidR="000F7377" w:rsidRDefault="000F7377">
      <w:r xmlns:w="http://schemas.openxmlformats.org/wordprocessingml/2006/main">
        <w:t xml:space="preserve">1.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14:paraId="34E25DC4" w14:textId="77777777" w:rsidR="000F7377" w:rsidRDefault="000F7377"/>
    <w:p w14:paraId="6B33F813" w14:textId="77777777" w:rsidR="000F7377" w:rsidRDefault="000F7377">
      <w:r xmlns:w="http://schemas.openxmlformats.org/wordprocessingml/2006/main">
        <w:t xml:space="preserve">2. زبور 34:7 - "خُداوند کا فرشتہ اُن کے ارد گرد ڈیرے ڈالتا ہے جو اُس سے ڈرتے ہیں، اور اُن کو بچاتا ہے۔"</w:t>
      </w:r>
    </w:p>
    <w:p w14:paraId="43C0E2DE" w14:textId="77777777" w:rsidR="000F7377" w:rsidRDefault="000F7377"/>
    <w:p w14:paraId="59CC4320" w14:textId="77777777" w:rsidR="000F7377" w:rsidRDefault="000F7377">
      <w:r xmlns:w="http://schemas.openxmlformats.org/wordprocessingml/2006/main">
        <w:t xml:space="preserve">1 پطرس 3:14 لیکن اگر آپ راستبازی کی خاطر دُکھ اُٹھاتے ہیں تو آپ خوش ہوتے ہیں اور اُن کے خوف سے نہ ڈرو اور نہ گھبراؤ۔</w:t>
      </w:r>
    </w:p>
    <w:p w14:paraId="0C3812B9" w14:textId="77777777" w:rsidR="000F7377" w:rsidRDefault="000F7377"/>
    <w:p w14:paraId="5E32EC7E" w14:textId="77777777" w:rsidR="000F7377" w:rsidRDefault="000F7377">
      <w:r xmlns:w="http://schemas.openxmlformats.org/wordprocessingml/2006/main">
        <w:t xml:space="preserve">مسیحیوں کو خُدا پر اُن کے ایمان کی وجہ سے ظلم و ستم سہنے سے نہیں ڈرنا چاہیے، کیونکہ یہ اُن کے لیے خوشی کا باعث ہے۔</w:t>
      </w:r>
    </w:p>
    <w:p w14:paraId="62A77AD5" w14:textId="77777777" w:rsidR="000F7377" w:rsidRDefault="000F7377"/>
    <w:p w14:paraId="4E202E25" w14:textId="77777777" w:rsidR="000F7377" w:rsidRDefault="000F7377">
      <w:r xmlns:w="http://schemas.openxmlformats.org/wordprocessingml/2006/main">
        <w:t xml:space="preserve">1. آپ کے دلوں کو پریشان نہ ہونے دیں: کیسے خُداوند ہمیں اذیت کے ذریعے تسلی دیتا ہے</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خُداوند میں خوشی منائیں: راستبازی کے لیے مصائب میں خوشی تلاش کرنا</w:t>
      </w:r>
    </w:p>
    <w:p w14:paraId="23514DBE" w14:textId="77777777" w:rsidR="000F7377" w:rsidRDefault="000F7377"/>
    <w:p w14:paraId="01203A55" w14:textId="77777777" w:rsidR="000F7377" w:rsidRDefault="000F7377">
      <w:r xmlns:w="http://schemas.openxmlformats.org/wordprocessingml/2006/main">
        <w:t xml:space="preserve">1. یسعیاہ 41:10 - "تُو مت ڈر۔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14:paraId="4C6A8D38" w14:textId="77777777" w:rsidR="000F7377" w:rsidRDefault="000F7377"/>
    <w:p w14:paraId="2EB87BFB" w14:textId="77777777" w:rsidR="000F7377" w:rsidRDefault="000F7377">
      <w:r xmlns:w="http://schemas.openxmlformats.org/wordprocessingml/2006/main">
        <w:t xml:space="preserve">2. 2 کرنتھیوں 4: 17-18 - "ہماری ہلکی مصیبت کے لئے، جو صرف ایک لمحے کے لئے ہے، ہمارے لئے بہت زیادہ اور ابدی عظمت کا وزن کام کرتا ہے؛ جب کہ ہم نظر آنے والی چیزوں کو نہیں دیکھتے بلکہ ان چیزوں کو دیکھتے ہیں جو نظر نہیں آتیں۔ کیونکہ جو چیزیں نظر آتی ہیں وہ وقتی ہیں۔ لیکن جو چیزیں نظر نہیں آتیں وہ ابدی ہیں۔"</w:t>
      </w:r>
    </w:p>
    <w:p w14:paraId="76791AEE" w14:textId="77777777" w:rsidR="000F7377" w:rsidRDefault="000F7377"/>
    <w:p w14:paraId="1F0B18FE" w14:textId="77777777" w:rsidR="000F7377" w:rsidRDefault="000F7377">
      <w:r xmlns:w="http://schemas.openxmlformats.org/wordprocessingml/2006/main">
        <w:t xml:space="preserve">1 پطرس 3:15 لیکن اپنے دلوں میں خُداوند خُدا کی تقدیس کرو اور ہر اُس آدمی کو جواب دینے کے لیے ہر وقت تیار رہو جو تم سے اُمید کی وجہ پوچھے جو تم میں حلم اور خوف کے ساتھ ہے۔</w:t>
      </w:r>
    </w:p>
    <w:p w14:paraId="07CA9DEC" w14:textId="77777777" w:rsidR="000F7377" w:rsidRDefault="000F7377"/>
    <w:p w14:paraId="03190B74" w14:textId="77777777" w:rsidR="000F7377" w:rsidRDefault="000F7377">
      <w:r xmlns:w="http://schemas.openxmlformats.org/wordprocessingml/2006/main">
        <w:t xml:space="preserve">عیسائیوں کو ہمیشہ عاجزی اور احترام کے ساتھ اپنے ایمان کی وضاحت کرنے کے لیے تیار رہنا چاہیے۔</w:t>
      </w:r>
    </w:p>
    <w:p w14:paraId="72D914C3" w14:textId="77777777" w:rsidR="000F7377" w:rsidRDefault="000F7377"/>
    <w:p w14:paraId="0CFE82D1" w14:textId="77777777" w:rsidR="000F7377" w:rsidRDefault="000F7377">
      <w:r xmlns:w="http://schemas.openxmlformats.org/wordprocessingml/2006/main">
        <w:t xml:space="preserve">1. ایمان کی زندگی گزارنے اور دوسروں کو سمجھانے کے قابل ہونے کی اہمیت۔</w:t>
      </w:r>
    </w:p>
    <w:p w14:paraId="1AED4DCA" w14:textId="77777777" w:rsidR="000F7377" w:rsidRDefault="000F7377"/>
    <w:p w14:paraId="1CCE0B43" w14:textId="77777777" w:rsidR="000F7377" w:rsidRDefault="000F7377">
      <w:r xmlns:w="http://schemas.openxmlformats.org/wordprocessingml/2006/main">
        <w:t xml:space="preserve">2. خوشخبری کی امید کو نرمی اور احترام کے ساتھ کیسے بانٹنا ہے۔</w:t>
      </w:r>
    </w:p>
    <w:p w14:paraId="2792CAC1" w14:textId="77777777" w:rsidR="000F7377" w:rsidRDefault="000F7377"/>
    <w:p w14:paraId="4579178B" w14:textId="77777777" w:rsidR="000F7377" w:rsidRDefault="000F7377">
      <w:r xmlns:w="http://schemas.openxmlformats.org/wordprocessingml/2006/main">
        <w:t xml:space="preserve">1. میتھیو 5:16 - آپ کی روشنی لوگوں کے سامنے چمکنے دو، تاکہ وہ آپ کے اچھے کام دیکھیں، اور آپ کے آسمانی باپ کی تمجید کریں۔</w:t>
      </w:r>
    </w:p>
    <w:p w14:paraId="518909A2" w14:textId="77777777" w:rsidR="000F7377" w:rsidRDefault="000F7377"/>
    <w:p w14:paraId="11437966" w14:textId="77777777" w:rsidR="000F7377" w:rsidRDefault="000F7377">
      <w:r xmlns:w="http://schemas.openxmlformats.org/wordprocessingml/2006/main">
        <w:t xml:space="preserve">2. کلسیوں 4:5-6 - ان کی طرف حکمت کے ساتھ چلیں جو بے وقت ہیں، وقت کو چھڑاتے ہیں۔ آپ کی گفتگو ہمیشہ فضل کے ساتھ، نمک کے ساتھ ذائقہ دار ہو، تاکہ آپ کو معلوم ہو کہ آپ کو ہر ایک کو کیسے جواب دینا چاہئے.</w:t>
      </w:r>
    </w:p>
    <w:p w14:paraId="649506F5" w14:textId="77777777" w:rsidR="000F7377" w:rsidRDefault="000F7377"/>
    <w:p w14:paraId="4438DB17" w14:textId="77777777" w:rsidR="000F7377" w:rsidRDefault="000F7377">
      <w:r xmlns:w="http://schemas.openxmlformats.org/wordprocessingml/2006/main">
        <w:t xml:space="preserve">1 پطرس 3:16 اچھا ضمیر ہونا۔ کہ، جب وہ بدکرداروں کی طرح آپ کو برا کہتے ہیں، وہ شرمندہ ہوں جو مسیح میں آپ کی اچھی گفتگو کا جھوٹا الزام لگاتے ہیں۔</w:t>
      </w:r>
    </w:p>
    <w:p w14:paraId="5439E562" w14:textId="77777777" w:rsidR="000F7377" w:rsidRDefault="000F7377"/>
    <w:p w14:paraId="4C21CD3F" w14:textId="77777777" w:rsidR="000F7377" w:rsidRDefault="000F7377">
      <w:r xmlns:w="http://schemas.openxmlformats.org/wordprocessingml/2006/main">
        <w:t xml:space="preserve">یہ حوالہ مسیحیوں کی حوصلہ افزائی کرتا ہے کہ وہ ایک اچھا ضمیر رکھیں، تاکہ ان کے ستانے والے اپنے جھوٹے الزامات پر شرمندہ ہوں۔</w:t>
      </w:r>
    </w:p>
    <w:p w14:paraId="47CBD243" w14:textId="77777777" w:rsidR="000F7377" w:rsidRDefault="000F7377"/>
    <w:p w14:paraId="714E2F26" w14:textId="77777777" w:rsidR="000F7377" w:rsidRDefault="000F7377">
      <w:r xmlns:w="http://schemas.openxmlformats.org/wordprocessingml/2006/main">
        <w:t xml:space="preserve">1. "ایک اچھا ضمیر: مسیحی زندگی کی بنیاد"</w:t>
      </w:r>
    </w:p>
    <w:p w14:paraId="5F73CAB3" w14:textId="77777777" w:rsidR="000F7377" w:rsidRDefault="000F7377"/>
    <w:p w14:paraId="783425A4" w14:textId="77777777" w:rsidR="000F7377" w:rsidRDefault="000F7377">
      <w:r xmlns:w="http://schemas.openxmlformats.org/wordprocessingml/2006/main">
        <w:t xml:space="preserve">2. "روشنی میں رہنا: اچھے ضمیر کے ذریعے ظلم و ستم پر قابو پانا"</w:t>
      </w:r>
    </w:p>
    <w:p w14:paraId="03950502" w14:textId="77777777" w:rsidR="000F7377" w:rsidRDefault="000F7377"/>
    <w:p w14:paraId="06EDDE18" w14:textId="77777777" w:rsidR="000F7377" w:rsidRDefault="000F7377">
      <w:r xmlns:w="http://schemas.openxmlformats.org/wordprocessingml/2006/main">
        <w:t xml:space="preserve">1. رومیوں 12: 1-2 - لہذا، میں آپ سے درخواست کرتا ہوں، بھائیو اور بہنو، خدا کی رحمت کے پیش نظر، اپنے جسموں کو زندہ قربانی کے طور پر پیش کریں، مقدس اور خُدا کو خوش کرنے کے لیے- یہ آپ کی حقیقی اور صحیح عبادت ہے۔ اس دنیا کے نمونے کے مطابق نہ بنو بلکہ اپنے ذہن کی تجدید سے تبدیل ہو جاؤ۔ تب آپ خدا کی مرضی - اس کی اچھی، خوشنما اور کامل مرضی کو جانچنے اور منظور کرنے کے قابل ہو جائیں گے۔</w:t>
      </w:r>
    </w:p>
    <w:p w14:paraId="6E6DF351" w14:textId="77777777" w:rsidR="000F7377" w:rsidRDefault="000F7377"/>
    <w:p w14:paraId="0B1C57E6" w14:textId="77777777" w:rsidR="000F7377" w:rsidRDefault="000F7377">
      <w:r xmlns:w="http://schemas.openxmlformats.org/wordprocessingml/2006/main">
        <w:t xml:space="preserve">2. 1 کرنتھیوں 10:31 - تو چاہے آپ کھائیں یا پییں یا جو کچھ بھی کریں، یہ سب خدا کے جلال کے لیے کریں۔</w:t>
      </w:r>
    </w:p>
    <w:p w14:paraId="5964D491" w14:textId="77777777" w:rsidR="000F7377" w:rsidRDefault="000F7377"/>
    <w:p w14:paraId="0C3B997E" w14:textId="77777777" w:rsidR="000F7377" w:rsidRDefault="000F7377">
      <w:r xmlns:w="http://schemas.openxmlformats.org/wordprocessingml/2006/main">
        <w:t xml:space="preserve">1 پطرس 3:17 کیونکہ اگر خُدا کی مرضی ایسی ہو تو بُرے کاموں سے دُکھ اُٹھانے سے بہتر ہے۔</w:t>
      </w:r>
    </w:p>
    <w:p w14:paraId="657C2FF1" w14:textId="77777777" w:rsidR="000F7377" w:rsidRDefault="000F7377"/>
    <w:p w14:paraId="68482117" w14:textId="77777777" w:rsidR="000F7377" w:rsidRDefault="000F7377">
      <w:r xmlns:w="http://schemas.openxmlformats.org/wordprocessingml/2006/main">
        <w:t xml:space="preserve">خُدا کی مرضی کے مطابق برائی کرنے سے نیکی کرنے پر دُکھ اُٹھانا بہتر ہے۔</w:t>
      </w:r>
    </w:p>
    <w:p w14:paraId="322A68D1" w14:textId="77777777" w:rsidR="000F7377" w:rsidRDefault="000F7377"/>
    <w:p w14:paraId="2003DE43" w14:textId="77777777" w:rsidR="000F7377" w:rsidRDefault="000F7377">
      <w:r xmlns:w="http://schemas.openxmlformats.org/wordprocessingml/2006/main">
        <w:t xml:space="preserve">1. نیکی کرنے کی طاقت: خدائی مصائب کی زندگی کیسے گزاری جائے۔</w:t>
      </w:r>
    </w:p>
    <w:p w14:paraId="4F727CFE" w14:textId="77777777" w:rsidR="000F7377" w:rsidRDefault="000F7377"/>
    <w:p w14:paraId="7631EF24" w14:textId="77777777" w:rsidR="000F7377" w:rsidRDefault="000F7377">
      <w:r xmlns:w="http://schemas.openxmlformats.org/wordprocessingml/2006/main">
        <w:t xml:space="preserve">2. نیک مصائب کے انعامات: خدا کی مرضی کے ساتھ جینا سیکھنا</w:t>
      </w:r>
    </w:p>
    <w:p w14:paraId="74B0343B" w14:textId="77777777" w:rsidR="000F7377" w:rsidRDefault="000F7377"/>
    <w:p w14:paraId="26D0BAE3" w14:textId="77777777" w:rsidR="000F7377" w:rsidRDefault="000F7377">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فلپیوں 1:29 - کیونکہ یہ آپ کو عطا کیا گیا ہے کہ آپ کو مسیح کی خاطر نہ صرف اس پر ایمان لانا چاہیے بلکہ اس کی خاطر دکھ بھی اٹھانا چاہیے۔</w:t>
      </w:r>
    </w:p>
    <w:p w14:paraId="437C85A6" w14:textId="77777777" w:rsidR="000F7377" w:rsidRDefault="000F7377"/>
    <w:p w14:paraId="1B1FFA4A" w14:textId="77777777" w:rsidR="000F7377" w:rsidRDefault="000F7377">
      <w:r xmlns:w="http://schemas.openxmlformats.org/wordprocessingml/2006/main">
        <w:t xml:space="preserve">1 پطرس 3:18 کیونکہ مسیح نے بھی ایک بار گناہوں کے لیے دُکھ اُٹھایا، جو راستبازوں کے لیے ہے، تاکہ وہ ہمیں خُدا کے پاس لے جائے، جسمانی طور پر موت کے گھاٹ اُتار کر، لیکن روح کے ذریعے سے زندہ کیا گیا۔</w:t>
      </w:r>
    </w:p>
    <w:p w14:paraId="34D19936" w14:textId="77777777" w:rsidR="000F7377" w:rsidRDefault="000F7377"/>
    <w:p w14:paraId="67EF8C86" w14:textId="77777777" w:rsidR="000F7377" w:rsidRDefault="000F7377">
      <w:r xmlns:w="http://schemas.openxmlformats.org/wordprocessingml/2006/main">
        <w:t xml:space="preserve">مسیح نے ہمیں خُدا کے پاس لانے کے لیے دُکھ اُٹھایا اور مر گیا، لیکن اُسے روح کے ذریعے زندہ کیا گیا۔</w:t>
      </w:r>
    </w:p>
    <w:p w14:paraId="6BEEDDB3" w14:textId="77777777" w:rsidR="000F7377" w:rsidRDefault="000F7377"/>
    <w:p w14:paraId="45BC00E1" w14:textId="77777777" w:rsidR="000F7377" w:rsidRDefault="000F7377">
      <w:r xmlns:w="http://schemas.openxmlformats.org/wordprocessingml/2006/main">
        <w:t xml:space="preserve">1. "انصاف اور غیر منصفانہ: مسیح کی حتمی قربانی"</w:t>
      </w:r>
    </w:p>
    <w:p w14:paraId="587AA475" w14:textId="77777777" w:rsidR="000F7377" w:rsidRDefault="000F7377"/>
    <w:p w14:paraId="74040BD8" w14:textId="77777777" w:rsidR="000F7377" w:rsidRDefault="000F7377">
      <w:r xmlns:w="http://schemas.openxmlformats.org/wordprocessingml/2006/main">
        <w:t xml:space="preserve">2. "قیامت کی طاقت"</w:t>
      </w:r>
    </w:p>
    <w:p w14:paraId="5A475A86" w14:textId="77777777" w:rsidR="000F7377" w:rsidRDefault="000F7377"/>
    <w:p w14:paraId="7E68A6A9" w14:textId="77777777" w:rsidR="000F7377" w:rsidRDefault="000F7377">
      <w:r xmlns:w="http://schemas.openxmlformats.org/wordprocessingml/2006/main">
        <w:t xml:space="preserve">1. یسعیاہ 53:5 - لیکن وہ ہماری خطاؤں کے لئے چھیدا گیا، وہ ہماری بدکاریوں کے لئے کچلا گیا؛ وہ سزا جس سے ہمیں سکون ملا، اور اس کے زخموں سے ہم شفایاب ہوئے۔</w:t>
      </w:r>
    </w:p>
    <w:p w14:paraId="0FCE9563" w14:textId="77777777" w:rsidR="000F7377" w:rsidRDefault="000F7377"/>
    <w:p w14:paraId="0345B157" w14:textId="77777777" w:rsidR="000F7377" w:rsidRDefault="000F7377">
      <w:r xmlns:w="http://schemas.openxmlformats.org/wordprocessingml/2006/main">
        <w:t xml:space="preserve">2. رومیوں 8:11 - اور اگر اُس کا روح جس نے یسوع کو مردوں میں سے زندہ کیا وہ آپ میں زندہ ہے تو جس نے مسیح کو مردوں میں سے زندہ کیا وہ آپ کے فانی جسموں کو بھی اپنی روح کی وجہ سے زندہ کرے گا جو آپ میں رہتا ہے۔</w:t>
      </w:r>
    </w:p>
    <w:p w14:paraId="23B0F6D4" w14:textId="77777777" w:rsidR="000F7377" w:rsidRDefault="000F7377"/>
    <w:p w14:paraId="56F9DA8A" w14:textId="77777777" w:rsidR="000F7377" w:rsidRDefault="000F7377">
      <w:r xmlns:w="http://schemas.openxmlformats.org/wordprocessingml/2006/main">
        <w:t xml:space="preserve">1 پطرس 3:19 جس کے ذریعے وہ بھی گیا اور جیل میں موجود روحوں کو منادی کیا۔</w:t>
      </w:r>
    </w:p>
    <w:p w14:paraId="4A41C177" w14:textId="77777777" w:rsidR="000F7377" w:rsidRDefault="000F7377"/>
    <w:p w14:paraId="57A7CA32" w14:textId="77777777" w:rsidR="000F7377" w:rsidRDefault="000F7377">
      <w:r xmlns:w="http://schemas.openxmlformats.org/wordprocessingml/2006/main">
        <w:t xml:space="preserve">یسوع نے جیل میں روحوں کو منادی کی۔</w:t>
      </w:r>
    </w:p>
    <w:p w14:paraId="5B04C371" w14:textId="77777777" w:rsidR="000F7377" w:rsidRDefault="000F7377"/>
    <w:p w14:paraId="60CAB9BD" w14:textId="77777777" w:rsidR="000F7377" w:rsidRDefault="000F7377">
      <w:r xmlns:w="http://schemas.openxmlformats.org/wordprocessingml/2006/main">
        <w:t xml:space="preserve">1. عیسیٰ کی طاقت: خدا کا پیغام سب تک پہنچانا۔</w:t>
      </w:r>
    </w:p>
    <w:p w14:paraId="5C4472E2" w14:textId="77777777" w:rsidR="000F7377" w:rsidRDefault="000F7377"/>
    <w:p w14:paraId="48F81F2B" w14:textId="77777777" w:rsidR="000F7377" w:rsidRDefault="000F7377">
      <w:r xmlns:w="http://schemas.openxmlformats.org/wordprocessingml/2006/main">
        <w:t xml:space="preserve">2. یسوع کی انجیل کس طرح بظاہر ناامید نظر آنے والے کو بھی بدل سکتی ہے۔</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افسیوں 4: 8-10 - لہذا یہ کہتا ہے، "جب وہ بلندی پر چڑھا تو اس نے قیدیوں کے ایک گروہ کی قیادت کی، اور اس نے مردوں کو تحفے دیئے"۔ (یہ کہنے سے کہ "وہ چڑھ گیا"، اس کا کیا مطلب ہے مگر یہ کہ وہ نیچے کے علاقوں یعنی زمین میں بھی اُترا تھا؟ جو اُترا ہے وہی ہے جو تمام آسمانوں سے بھی اوپر چڑھ گیا ہے، تاکہ وہ ہر چیز کو بھر دے۔)</w:t>
      </w:r>
    </w:p>
    <w:p w14:paraId="692595CD" w14:textId="77777777" w:rsidR="000F7377" w:rsidRDefault="000F7377"/>
    <w:p w14:paraId="61F0DACC" w14:textId="77777777" w:rsidR="000F7377" w:rsidRDefault="000F7377">
      <w:r xmlns:w="http://schemas.openxmlformats.org/wordprocessingml/2006/main">
        <w:t xml:space="preserve">2. عبرانیوں 2: 14-15 - چوں کہ بچے گوشت اور خون میں شریک ہوتے ہیں، اس لیے اس نے خود بھی انہی چیزوں میں حصہ لیا، تاکہ وہ موت کے ذریعے موت کی طاقت رکھنے والے کو، یعنی شیطان کو تباہ کر دے۔ ان تمام لوگوں کو نجات دے جو موت کے خوف سے عمر بھر کی غلامی کا شکار تھے۔</w:t>
      </w:r>
    </w:p>
    <w:p w14:paraId="7006B194" w14:textId="77777777" w:rsidR="000F7377" w:rsidRDefault="000F7377"/>
    <w:p w14:paraId="4BD76311" w14:textId="77777777" w:rsidR="000F7377" w:rsidRDefault="000F7377">
      <w:r xmlns:w="http://schemas.openxmlformats.org/wordprocessingml/2006/main">
        <w:t xml:space="preserve">1 پطرس 3:20 جو کبھی نافرمان تھے، جب نوح کے زمانے میں ایک بار خُدا کی تحمل کا انتظار تھا، جب کہ کشتی تیاری کر رہی تھی، جس میں چند، یعنی آٹھ جانیں پانی سے بچائی گئیں۔</w:t>
      </w:r>
    </w:p>
    <w:p w14:paraId="21005706" w14:textId="77777777" w:rsidR="000F7377" w:rsidRDefault="000F7377"/>
    <w:p w14:paraId="25173E79" w14:textId="77777777" w:rsidR="000F7377" w:rsidRDefault="000F7377">
      <w:r xmlns:w="http://schemas.openxmlformats.org/wordprocessingml/2006/main">
        <w:t xml:space="preserve">نوح کے دنوں میں، خدا نے صبر سے انتظار کیا جب کشتی تیار ہو رہی تھی، اور آخر کار صرف آٹھ جانیں بچ گئیں۔</w:t>
      </w:r>
    </w:p>
    <w:p w14:paraId="07C471C4" w14:textId="77777777" w:rsidR="000F7377" w:rsidRDefault="000F7377"/>
    <w:p w14:paraId="164D1C76" w14:textId="77777777" w:rsidR="000F7377" w:rsidRDefault="000F7377">
      <w:r xmlns:w="http://schemas.openxmlformats.org/wordprocessingml/2006/main">
        <w:t xml:space="preserve">1. خدا پر صبر سے انتظار کرنا سیکھنا، یہ بھروسہ رکھنا کہ وہ اپنے وعدوں کو پورا کرے گا۔</w:t>
      </w:r>
    </w:p>
    <w:p w14:paraId="27498D72" w14:textId="77777777" w:rsidR="000F7377" w:rsidRDefault="000F7377"/>
    <w:p w14:paraId="4BC41931" w14:textId="77777777" w:rsidR="000F7377" w:rsidRDefault="000F7377">
      <w:r xmlns:w="http://schemas.openxmlformats.org/wordprocessingml/2006/main">
        <w:t xml:space="preserve">2. خدا کی مرضی کی اطاعت کی اہمیت۔</w:t>
      </w:r>
    </w:p>
    <w:p w14:paraId="3D075148" w14:textId="77777777" w:rsidR="000F7377" w:rsidRDefault="000F7377"/>
    <w:p w14:paraId="5CC600E2" w14:textId="77777777" w:rsidR="000F7377" w:rsidRDefault="000F7377">
      <w:r xmlns:w="http://schemas.openxmlformats.org/wordprocessingml/2006/main">
        <w:t xml:space="preserve">1. پیدائش 6:5-7 - اور خدا نے دیکھا کہ زمین پر انسان کی شرارت بہت زیادہ تھی، اور اس کے دل کے خیالات کا ہر تصور ہمیشہ بدی ہے۔ اور اس نے خُداوند سے توبہ کی کہ اُس نے انسان کو زمین پر بنایا، اور اُس نے اُس کے دل میں غمگین کیا۔ اور خُداوند نے کہا مَیں اُس آدمِی کو جو مَیں نے رُوئے زمین سے پیدا کِیا ہے ہلاک کر دوں گا۔ انسان اور جانور، اور رینگنے والی چیز، اور ہوا کے پرندے دونوں۔ کیونکہ یہ مجھے توبہ کرتا ہے کہ میں نے انہیں بنایا ہے۔</w:t>
      </w:r>
    </w:p>
    <w:p w14:paraId="331CD41D" w14:textId="77777777" w:rsidR="000F7377" w:rsidRDefault="000F7377"/>
    <w:p w14:paraId="74023998" w14:textId="77777777" w:rsidR="000F7377" w:rsidRDefault="000F7377">
      <w:r xmlns:w="http://schemas.openxmlformats.org/wordprocessingml/2006/main">
        <w:t xml:space="preserve">2. رومیوں 5:6-8 - کیونکہ جب ہم ابھی طاقت سے محروم تھے، مقررہ وقت پر مسیح بے دینوں کے لیے مرا۔ کیونکہ ایک نیک آدمی کے لیے شاید ہی کوئی مرے گا، لیکن ہو سکتا ہے کہ ایک نیک آدمی کے لیے کچھ لوگ مرنے کی ہمت بھی کریں۔ لیکن خُدا ہم پر اپنی محبت کا اظہار کرتا ہے، اِس میں، جب ہم ابھی گنہگار ہی تھے، مسیح ہمارے لیے مرا۔</w:t>
      </w:r>
    </w:p>
    <w:p w14:paraId="14686CFD" w14:textId="77777777" w:rsidR="000F7377" w:rsidRDefault="000F7377"/>
    <w:p w14:paraId="0529E7A0" w14:textId="77777777" w:rsidR="000F7377" w:rsidRDefault="000F7377">
      <w:r xmlns:w="http://schemas.openxmlformats.org/wordprocessingml/2006/main">
        <w:t xml:space="preserve">1 پطرس 3:21 جیسا کہ بپتسمہ بھی اب ہمیں یسوع مسیح کے جی اُٹھنے سے بچاتا ہے (جسمانی گندگی کو دور کرنے سے نہیں بلکہ خُدا کی طرف اچھے ضمیر کا جواب)۔</w:t>
      </w:r>
    </w:p>
    <w:p w14:paraId="33A7A411" w14:textId="77777777" w:rsidR="000F7377" w:rsidRDefault="000F7377"/>
    <w:p w14:paraId="414DE9D5" w14:textId="77777777" w:rsidR="000F7377" w:rsidRDefault="000F7377">
      <w:r xmlns:w="http://schemas.openxmlformats.org/wordprocessingml/2006/main">
        <w:t xml:space="preserve">بپتسمہ کو اس نجات کی نمائندگی کے طور پر دیکھا جاتا ہے جو یسوع مسیح کے جی اٹھنے سے آتی ہے، جو ہمیں خُدا کے سامنے ایک اچھا ضمیر لاتی ہے۔</w:t>
      </w:r>
    </w:p>
    <w:p w14:paraId="6510590F" w14:textId="77777777" w:rsidR="000F7377" w:rsidRDefault="000F7377"/>
    <w:p w14:paraId="3F3575A2" w14:textId="77777777" w:rsidR="000F7377" w:rsidRDefault="000F7377">
      <w:r xmlns:w="http://schemas.openxmlformats.org/wordprocessingml/2006/main">
        <w:t xml:space="preserve">1. بپتسمہ یسوع مسیح کے ذریعے ہماری نجات کی ایک طاقتور علامت ہے۔</w:t>
      </w:r>
    </w:p>
    <w:p w14:paraId="00EE91E3" w14:textId="77777777" w:rsidR="000F7377" w:rsidRDefault="000F7377"/>
    <w:p w14:paraId="5B5F5042" w14:textId="77777777" w:rsidR="000F7377" w:rsidRDefault="000F7377">
      <w:r xmlns:w="http://schemas.openxmlformats.org/wordprocessingml/2006/main">
        <w:t xml:space="preserve">2. ہمیں یسوع مسیح کے جی اٹھنے کے ذریعے خدا کے سامنے ایک اچھا ضمیر ہونا چاہیے۔</w:t>
      </w:r>
    </w:p>
    <w:p w14:paraId="7296E6EA" w14:textId="77777777" w:rsidR="000F7377" w:rsidRDefault="000F7377"/>
    <w:p w14:paraId="22259CBD" w14:textId="77777777" w:rsidR="000F7377" w:rsidRDefault="000F7377">
      <w:r xmlns:w="http://schemas.openxmlformats.org/wordprocessingml/2006/main">
        <w:t xml:space="preserve">1. رومیوں 6:3-4 - کیا آپ نہیں جانتے کہ ہم میں سے جتنے لوگ یسوع مسیح میں بپتسمہ لے چکے ہیں ان کی موت میں بپتسمہ لیا گیا؟ پس ہم موت کے بپتسمہ سے اُس کے ساتھ دفن ہوئے ہیں: کہ جس طرح مسیح باپ کے جلال سے مُردوں میں سے جی اُٹھا، اُسی طرح ہمیں بھی زندگی کی نئی زندگی میں چلنا چاہیے۔</w:t>
      </w:r>
    </w:p>
    <w:p w14:paraId="17FAD0B6" w14:textId="77777777" w:rsidR="000F7377" w:rsidRDefault="000F7377"/>
    <w:p w14:paraId="0C2585A0" w14:textId="77777777" w:rsidR="000F7377" w:rsidRDefault="000F7377">
      <w:r xmlns:w="http://schemas.openxmlformats.org/wordprocessingml/2006/main">
        <w:t xml:space="preserve">2. رومیوں 10:9-10 - کہ اگر تم اپنے منہ سے خداوند یسوع کا اقرار کرو، اور اپنے دل سے یقین کرو کہ خدا نے اسے مردوں میں سے زندہ کیا ہے، تو تم نجات پاؤ گے۔ کیونکہ دل سے آدمی راستبازی پر ایمان لاتا ہے۔ اور منہ سے اقرار نجات کے لیے کیا جاتا ہے۔</w:t>
      </w:r>
    </w:p>
    <w:p w14:paraId="168404BF" w14:textId="77777777" w:rsidR="000F7377" w:rsidRDefault="000F7377"/>
    <w:p w14:paraId="61B6E103" w14:textId="77777777" w:rsidR="000F7377" w:rsidRDefault="000F7377">
      <w:r xmlns:w="http://schemas.openxmlformats.org/wordprocessingml/2006/main">
        <w:t xml:space="preserve">1 پطرس 3:22 جو آسمان پر گیا ہے اور خدا کے دہنے ہاتھ ہے۔ فرشتے اور حکام اور طاقتیں اس کے تابع ہیں۔</w:t>
      </w:r>
    </w:p>
    <w:p w14:paraId="3FE310D3" w14:textId="77777777" w:rsidR="000F7377" w:rsidRDefault="000F7377"/>
    <w:p w14:paraId="0509353D" w14:textId="77777777" w:rsidR="000F7377" w:rsidRDefault="000F7377">
      <w:r xmlns:w="http://schemas.openxmlformats.org/wordprocessingml/2006/main">
        <w:t xml:space="preserve">یہ اقتباس مسیح کی بالادستی اور اختیار کی بات کرتا ہے، جس میں تمام فرشتے اور حکام اور طاقتیں اس کے تابع ہیں۔</w:t>
      </w:r>
    </w:p>
    <w:p w14:paraId="4D4C1CAE" w14:textId="77777777" w:rsidR="000F7377" w:rsidRDefault="000F7377"/>
    <w:p w14:paraId="7BF52FE6" w14:textId="77777777" w:rsidR="000F7377" w:rsidRDefault="000F7377">
      <w:r xmlns:w="http://schemas.openxmlformats.org/wordprocessingml/2006/main">
        <w:t xml:space="preserve">1. مسیح کی عظمت اور طاقت</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مسیح کی حاکمیت کو سمجھنا</w:t>
      </w:r>
    </w:p>
    <w:p w14:paraId="6D2E4E91" w14:textId="77777777" w:rsidR="000F7377" w:rsidRDefault="000F7377"/>
    <w:p w14:paraId="2488FEE6" w14:textId="77777777" w:rsidR="000F7377" w:rsidRDefault="000F7377">
      <w:r xmlns:w="http://schemas.openxmlformats.org/wordprocessingml/2006/main">
        <w:t xml:space="preserve">1. کلسیوں 1:15-17 جو پوشیدہ خدا کی صورت ہے، ہر مخلوق کا پہلوٹھا:</w:t>
      </w:r>
    </w:p>
    <w:p w14:paraId="36A77886" w14:textId="77777777" w:rsidR="000F7377" w:rsidRDefault="000F7377"/>
    <w:p w14:paraId="51C784A5" w14:textId="77777777" w:rsidR="000F7377" w:rsidRDefault="000F7377">
      <w:r xmlns:w="http://schemas.openxmlformats.org/wordprocessingml/2006/main">
        <w:t xml:space="preserve">2. مکاشفہ 5:11-14 اور ہر ایک جاندار جو آسمان پر ہے اور زمین پر ہے اور زمین کے نیچے ہے اور جو سمندر میں ہے اور جو ان میں ہے سب کو میں نے یہ کہتے ہوئے سنا ہے کہ برکت اور عزت ہے۔ اور جلال، اور طاقت، تخت پر بیٹھنے والے کے لیے، اور برّہ کے لیے ہمیشہ ہمیشہ کے لیے ہو۔</w:t>
      </w:r>
    </w:p>
    <w:p w14:paraId="6E389138" w14:textId="77777777" w:rsidR="000F7377" w:rsidRDefault="000F7377"/>
    <w:p w14:paraId="34312520" w14:textId="77777777" w:rsidR="000F7377" w:rsidRDefault="000F7377">
      <w:r xmlns:w="http://schemas.openxmlformats.org/wordprocessingml/2006/main">
        <w:t xml:space="preserve">پہلا پطرس 4 پطرس کے پہلے خط کا چوتھا باب ہے، جہاں رسول مومنوں سے خطاب کرتا ہے اور انہیں مسیح میں اپنی نئی شناخت کی روشنی میں زندگی گزارنے کی ترغیب دیتا ہے۔ باب خدا کے مقاصد کے لیے زندگی گزارنے، مصائب کو برداشت کرنے، اور ایک دوسرے کے ساتھ محبت اور مہمان نوازی کی اہمیت پر زور دیتا ہے۔</w:t>
      </w:r>
    </w:p>
    <w:p w14:paraId="5C6A03BB" w14:textId="77777777" w:rsidR="000F7377" w:rsidRDefault="000F7377"/>
    <w:p w14:paraId="6A1E053B" w14:textId="77777777" w:rsidR="000F7377" w:rsidRDefault="000F7377">
      <w:r xmlns:w="http://schemas.openxmlformats.org/wordprocessingml/2006/main">
        <w:t xml:space="preserve">پہلا پیراگراف: پطرس ایمانداروں کو مسیح کی ذہنیت سے مسلح کرنے کی تاکید کرتا ہے (1 پطرس 4:1-6)۔ وہ اُنہیں یاد دلاتا ہے کہ چونکہ مسیح نے اپنی زمینی زندگی میں دُکھ اُٹھائے تھے، اِس لیے اُنہیں بھی دکھ اٹھانے کے لیے تیار رہنا چاہیے۔ گناہ کی خواہشات میں ملوث ہونے کے بجائے خدا کی مرضی پر مرکوز ذہنیت کو اپنانے سے، وہ زمین پر اپنے باقی وقت کے لیے خدا کے مقاصد کے مطابق زندگی گزار سکتے ہیں۔ رسول اس بات پر روشنی ڈالتا ہے کہ ان کی پچھلی زندگیاں دنیاوی طرز عمل سے متصف تھیں، لیکن اب انہیں مختلف طریقے سے زندگی گزارنے کے لیے بلایا جاتا ہے — انسانی خواہشات کی پیروی کرنے کے بجائے خدا کی عزت کرنا۔</w:t>
      </w:r>
    </w:p>
    <w:p w14:paraId="1CBBA2A5" w14:textId="77777777" w:rsidR="000F7377" w:rsidRDefault="000F7377"/>
    <w:p w14:paraId="655B513B" w14:textId="77777777" w:rsidR="000F7377" w:rsidRDefault="000F7377">
      <w:r xmlns:w="http://schemas.openxmlformats.org/wordprocessingml/2006/main">
        <w:t xml:space="preserve">دوسرا پیراگراف: پیٹر مومنوں کو ایک دوسرے سے گہری محبت کرنے اور مہمان نوازی کرنے کی ترغیب دیتا ہے (1 پیٹر 4:7-11)۔ وہ اِس بات پر زور دیتا ہے کہ تمام چیزوں کا خاتمہ قریب ہے، اُنہیں نماز میں صاف ذہن اور خود پر قابو رکھنے کی تاکید کرتا ہے۔ انہیں ایک دوسرے سے محبت کرنی چاہیے کیونکہ محبت بہت سے گناہوں کو ڈھانپتی ہے۔ ایمانداروں کو بھی حوصلہ افزائی کی جاتی ہے کہ وہ اپنے روحانی تحفوں کو ایک دوسرے کی وفاداری کے ساتھ خدمت کرنے کے لیے استعمال کریں- چاہے وہ بولنا ہو یا خدمت کرنا- یسوع مسیح کے ذریعے خدا کو جلال بخشنے کے لیے۔</w:t>
      </w:r>
    </w:p>
    <w:p w14:paraId="7B483499" w14:textId="77777777" w:rsidR="000F7377" w:rsidRDefault="000F7377"/>
    <w:p w14:paraId="1C16CE91" w14:textId="77777777" w:rsidR="000F7377" w:rsidRDefault="000F7377">
      <w:r xmlns:w="http://schemas.openxmlformats.org/wordprocessingml/2006/main">
        <w:t xml:space="preserve">تیسرا پیراگراف: باب کا اختتام مسیحی ہونے کی وجہ سے مصائب کا ازالہ کرتے ہوئے ہوتا ہے (1 پطرس 4:12-19)۔ پیٹر مومنوں کو یقین دلاتا ہے کہ انہیں آگ کی آزمائشوں کا سامنا کرتے ہوئے حیران نہیں ہونا چاہیے جیسے کچھ عجیب ہو رہا ہو۔ اس کے بجائے، انہیں خوشی منانی چاہیے کیونکہ وہ مسیح کے دکھوں میں شریک ہیں—خوشی اور مستقبل کے جلال کا سبب۔ اگر مسیح کے نام کو لے کر ستایا جاتا ہے، تو مومنوں کو برکت ملتی ہے کیونکہ یہ ظاہر کرتا ہے کہ جلال کی روح ان پر ٹکی ہوئی ہے۔ انہیں حوصلہ افزائی کی جاتی ہے کہ وہ </w:t>
      </w:r>
      <w:r xmlns:w="http://schemas.openxmlformats.org/wordprocessingml/2006/main">
        <w:lastRenderedPageBreak xmlns:w="http://schemas.openxmlformats.org/wordprocessingml/2006/main"/>
      </w:r>
      <w:r xmlns:w="http://schemas.openxmlformats.org/wordprocessingml/2006/main">
        <w:t xml:space="preserve">شرمندہ نہ ہوں بلکہ اپنے آپ کو اس کی وفادار دیکھ بھال کے سپرد کرتے ہوئے ظلم و ستم کے درمیان بھی خدا کی تمجید کریں۔</w:t>
      </w:r>
    </w:p>
    <w:p w14:paraId="31FF4341" w14:textId="77777777" w:rsidR="000F7377" w:rsidRDefault="000F7377"/>
    <w:p w14:paraId="28C3DF65" w14:textId="77777777" w:rsidR="000F7377" w:rsidRDefault="000F7377">
      <w:r xmlns:w="http://schemas.openxmlformats.org/wordprocessingml/2006/main">
        <w:t xml:space="preserve">خلاصہ،</w:t>
      </w:r>
    </w:p>
    <w:p w14:paraId="7D5DE3CE" w14:textId="77777777" w:rsidR="000F7377" w:rsidRDefault="000F7377">
      <w:r xmlns:w="http://schemas.openxmlformats.org/wordprocessingml/2006/main">
        <w:t xml:space="preserve">پہلا پطرس کا باب چار مومنوں کو خدا کی مرضی پر مرکوز ایک تبدیل شدہ ذہنیت کے ساتھ زندگی گزارنے کی تلقین کرتا ہے۔</w:t>
      </w:r>
    </w:p>
    <w:p w14:paraId="15F945EE" w14:textId="77777777" w:rsidR="000F7377" w:rsidRDefault="000F7377">
      <w:r xmlns:w="http://schemas.openxmlformats.org/wordprocessingml/2006/main">
        <w:t xml:space="preserve">پیٹر ان پر زور دیتا ہے کہ وہ دنیاوی رویوں کو چھوڑ کر مسیح کے دکھوں میں شریک ہونے کے طور پر دکھوں کو قبول کریں۔</w:t>
      </w:r>
    </w:p>
    <w:p w14:paraId="16FC8B1D" w14:textId="77777777" w:rsidR="000F7377" w:rsidRDefault="000F7377"/>
    <w:p w14:paraId="71718E3B" w14:textId="77777777" w:rsidR="000F7377" w:rsidRDefault="000F7377">
      <w:r xmlns:w="http://schemas.openxmlformats.org/wordprocessingml/2006/main">
        <w:t xml:space="preserve">مومنوں کی حوصلہ افزائی کی جاتی ہے کہ وہ ایک دوسرے سے دل کی گہرائیوں سے محبت کریں اور اپنے روحانی تحفوں کو وفاداری کے ساتھ استعمال کرتے ہوئے مہمان نوازی کریں۔</w:t>
      </w:r>
    </w:p>
    <w:p w14:paraId="2C6A5E34" w14:textId="77777777" w:rsidR="000F7377" w:rsidRDefault="000F7377"/>
    <w:p w14:paraId="07ACB29B" w14:textId="77777777" w:rsidR="000F7377" w:rsidRDefault="000F7377">
      <w:r xmlns:w="http://schemas.openxmlformats.org/wordprocessingml/2006/main">
        <w:t xml:space="preserve">باب کا اختتام ایمانداروں کو یقین دہانی کراتے ہوئے ہوتا ہے کہ اگرچہ انہیں مسیحی ہونے کی وجہ سے اذیت یا آزمائشوں کا سامنا کرنا پڑ سکتا ہے، لیکن وہ یہ جان کر خوش ہو سکتے ہیں کہ وہ مسیح کے دکھوں اور مستقبل کے جلال میں شریک ہیں۔ انہیں شرمندہ نہ ہونے کے لیے بلایا گیا ہے بلکہ اپنے آپ کو اس کی وفادار دیکھ بھال کے سپرد کرتے ہوئے مشکلات کے درمیان خدا کی تسبیح کرتے ہیں۔</w:t>
      </w:r>
    </w:p>
    <w:p w14:paraId="074CA341" w14:textId="77777777" w:rsidR="000F7377" w:rsidRDefault="000F7377"/>
    <w:p w14:paraId="221F97E8" w14:textId="77777777" w:rsidR="000F7377" w:rsidRDefault="000F7377">
      <w:r xmlns:w="http://schemas.openxmlformats.org/wordprocessingml/2006/main">
        <w:t xml:space="preserve">1 پطرس 4:1 پس جس طرح مسیح نے جسمانی طور پر ہمارے لیے دُکھ اُٹھایا ہے، اُسی طرح اپنے آپ کو اُسی ذہن سے مسلح کرو کیونکہ جس نے جسمانی طور پر دُکھ اُٹھایا ہے وہ گناہ سے باز آ گیا ہے۔</w:t>
      </w:r>
    </w:p>
    <w:p w14:paraId="311367F7" w14:textId="77777777" w:rsidR="000F7377" w:rsidRDefault="000F7377"/>
    <w:p w14:paraId="5088298C" w14:textId="77777777" w:rsidR="000F7377" w:rsidRDefault="000F7377">
      <w:r xmlns:w="http://schemas.openxmlformats.org/wordprocessingml/2006/main">
        <w:t xml:space="preserve">مسیحیوں کو مسیح کی مثال کی پیروی کرنی چاہیے اور اپنے آپ کو اسی ذہنیت کے ساتھ مسلح کرنا چاہیے، جیسا کہ مسیح نے ہمارے لیے دکھ اٹھائے اور گناہ سے باز آ گئے۔</w:t>
      </w:r>
    </w:p>
    <w:p w14:paraId="12AED041" w14:textId="77777777" w:rsidR="000F7377" w:rsidRDefault="000F7377"/>
    <w:p w14:paraId="577812C5" w14:textId="77777777" w:rsidR="000F7377" w:rsidRDefault="000F7377">
      <w:r xmlns:w="http://schemas.openxmlformats.org/wordprocessingml/2006/main">
        <w:t xml:space="preserve">1. قربانی کی زندگی گزارنا: مسیح کی مثال کی پیروی کیسے کی جائے۔</w:t>
      </w:r>
    </w:p>
    <w:p w14:paraId="34750282" w14:textId="77777777" w:rsidR="000F7377" w:rsidRDefault="000F7377"/>
    <w:p w14:paraId="07EE0122" w14:textId="77777777" w:rsidR="000F7377" w:rsidRDefault="000F7377">
      <w:r xmlns:w="http://schemas.openxmlformats.org/wordprocessingml/2006/main">
        <w:t xml:space="preserve">2. گناہ سے باز آنا: پاکیزگی کی زندگی کیسے گزاری جائے۔</w:t>
      </w:r>
    </w:p>
    <w:p w14:paraId="50AE28E7" w14:textId="77777777" w:rsidR="000F7377" w:rsidRDefault="000F7377"/>
    <w:p w14:paraId="4463FE8F" w14:textId="77777777" w:rsidR="000F7377" w:rsidRDefault="000F7377">
      <w:r xmlns:w="http://schemas.openxmlformats.org/wordprocessingml/2006/main">
        <w:t xml:space="preserve">1. رومیوں 6:1-2 - "پھر ہم کیا کہیں؟ کیا ہم گناہ میں ہی رہیں، تاکہ فضل زیادہ ہو؟ خدا نہ کرے۔ ہم جو گناہ کی وجہ سے مر چکے ہیں، اس میں مزید کیسے زندہ رہیں گے؟"</w:t>
      </w:r>
    </w:p>
    <w:p w14:paraId="4B298938" w14:textId="77777777" w:rsidR="000F7377" w:rsidRDefault="000F7377"/>
    <w:p w14:paraId="1381F7F2" w14:textId="77777777" w:rsidR="000F7377" w:rsidRDefault="000F7377">
      <w:r xmlns:w="http://schemas.openxmlformats.org/wordprocessingml/2006/main">
        <w:t xml:space="preserve">2. گلتیوں 5:24 - "اور جو مسیح کے ہیں انہوں نے جسم کو پیار اور خواہشات کے ساتھ مصلوب کیا ہے۔"</w:t>
      </w:r>
    </w:p>
    <w:p w14:paraId="7C11C724" w14:textId="77777777" w:rsidR="000F7377" w:rsidRDefault="000F7377"/>
    <w:p w14:paraId="5111B42D" w14:textId="77777777" w:rsidR="000F7377" w:rsidRDefault="000F7377">
      <w:r xmlns:w="http://schemas.openxmlformats.org/wordprocessingml/2006/main">
        <w:t xml:space="preserve">1 پطرس 4:2 کہ وہ اپنا باقی وقت جسم میں آدمیوں کی خواہشات کے مطابق نہ گزارے بلکہ خدا کی مرضی کے مطابق رہے۔</w:t>
      </w:r>
    </w:p>
    <w:p w14:paraId="2F3A052E" w14:textId="77777777" w:rsidR="000F7377" w:rsidRDefault="000F7377"/>
    <w:p w14:paraId="5FE57F97" w14:textId="77777777" w:rsidR="000F7377" w:rsidRDefault="000F7377">
      <w:r xmlns:w="http://schemas.openxmlformats.org/wordprocessingml/2006/main">
        <w:t xml:space="preserve">مومنوں کو اب انسانوں کی خواہشات کے مطابق نہیں بلکہ خدا کی مرضی کے مطابق زندگی گزارنی چاہیے۔</w:t>
      </w:r>
    </w:p>
    <w:p w14:paraId="025CA172" w14:textId="77777777" w:rsidR="000F7377" w:rsidRDefault="000F7377"/>
    <w:p w14:paraId="36AA40DF" w14:textId="77777777" w:rsidR="000F7377" w:rsidRDefault="000F7377">
      <w:r xmlns:w="http://schemas.openxmlformats.org/wordprocessingml/2006/main">
        <w:t xml:space="preserve">1. خدا کی مرضی کی طاقت: فرمانبرداری کی زندگی کیسے گزاری جائے۔</w:t>
      </w:r>
    </w:p>
    <w:p w14:paraId="3C87762B" w14:textId="77777777" w:rsidR="000F7377" w:rsidRDefault="000F7377"/>
    <w:p w14:paraId="33CD2138" w14:textId="77777777" w:rsidR="000F7377" w:rsidRDefault="000F7377">
      <w:r xmlns:w="http://schemas.openxmlformats.org/wordprocessingml/2006/main">
        <w:t xml:space="preserve">2. اپنی خواہشات پر خدا کی مرضی کا انتخاب کرنا</w:t>
      </w:r>
    </w:p>
    <w:p w14:paraId="5F8033C3" w14:textId="77777777" w:rsidR="000F7377" w:rsidRDefault="000F7377"/>
    <w:p w14:paraId="544EB88C" w14:textId="77777777" w:rsidR="000F7377" w:rsidRDefault="000F7377">
      <w:r xmlns:w="http://schemas.openxmlformats.org/wordprocessingml/2006/main">
        <w:t xml:space="preserve">1. رومیوں 12:2 - اس دنیا کے نمونے کے مطابق نہ بنیں بلکہ اپنے ذہن کی تجدید سے تبدیل ہو جائیں۔</w:t>
      </w:r>
    </w:p>
    <w:p w14:paraId="6B0AC499" w14:textId="77777777" w:rsidR="000F7377" w:rsidRDefault="000F7377"/>
    <w:p w14:paraId="17251772" w14:textId="77777777" w:rsidR="000F7377" w:rsidRDefault="000F7377">
      <w:r xmlns:w="http://schemas.openxmlformats.org/wordprocessingml/2006/main">
        <w:t xml:space="preserve">2. افسیوں 5:15-17 - غور سے دیکھیں کہ آپ کیسے چلتے ہیں، نادان کی طرح نہیں بلکہ عقلمند کی طرح، وقت کا بہترین استعمال کرتے ہوئے، کیونکہ دن برے ہیں۔ پس بے وقوف نہ بنو بلکہ سمجھو کہ خداوند کی مرضی کیا ہے۔</w:t>
      </w:r>
    </w:p>
    <w:p w14:paraId="05013F9E" w14:textId="77777777" w:rsidR="000F7377" w:rsidRDefault="000F7377"/>
    <w:p w14:paraId="1BF243A7" w14:textId="77777777" w:rsidR="000F7377" w:rsidRDefault="000F7377">
      <w:r xmlns:w="http://schemas.openxmlformats.org/wordprocessingml/2006/main">
        <w:t xml:space="preserve">1 پطرس 4:3 کیونکہ ہماری زندگی کا گزرا زمانہ غیر قوموں کی مرضی پر عمل کرنے کے لیے کافی ہو سکتا ہے، جب ہم بے حیائی، شہوت، مے کی زیادتی، بدمعاشی، ضیافتوں اور مکروہ بت پرستی میں چلتے تھے۔</w:t>
      </w:r>
    </w:p>
    <w:p w14:paraId="381A1A70" w14:textId="77777777" w:rsidR="000F7377" w:rsidRDefault="000F7377"/>
    <w:p w14:paraId="5C74FA13" w14:textId="77777777" w:rsidR="000F7377" w:rsidRDefault="000F7377">
      <w:r xmlns:w="http://schemas.openxmlformats.org/wordprocessingml/2006/main">
        <w:t xml:space="preserve">ہماری زندگی کا ماضی غیر قوموں کی خواہشات کی پیروی میں گزرا، جس میں گناہ پر مبنی رویے اور بتوں کی پرستش شامل ہیں۔</w:t>
      </w:r>
    </w:p>
    <w:p w14:paraId="0EAA9E5F" w14:textId="77777777" w:rsidR="000F7377" w:rsidRDefault="000F7377"/>
    <w:p w14:paraId="428A5277" w14:textId="77777777" w:rsidR="000F7377" w:rsidRDefault="000F7377">
      <w:r xmlns:w="http://schemas.openxmlformats.org/wordprocessingml/2006/main">
        <w:t xml:space="preserve">1. توبہ کی طاقت</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خدا کی بخشش کی نیکی</w:t>
      </w:r>
    </w:p>
    <w:p w14:paraId="5692D803" w14:textId="77777777" w:rsidR="000F7377" w:rsidRDefault="000F7377"/>
    <w:p w14:paraId="5A75C2E8" w14:textId="77777777" w:rsidR="000F7377" w:rsidRDefault="000F7377">
      <w:r xmlns:w="http://schemas.openxmlformats.org/wordprocessingml/2006/main">
        <w:t xml:space="preserve">1. یسعیاہ 55:7 - شریر اپنی راہ چھوڑ دے، اور بدکار اپنے خیالات کو چھوڑ دے: اور وہ رب کی طرف لوٹ جائے، اور وہ اس پر رحم کرے گا۔ اور ہمارے خدا کو، کیونکہ وہ کثرت سے معاف کرے گا۔</w:t>
      </w:r>
    </w:p>
    <w:p w14:paraId="72C3139F" w14:textId="77777777" w:rsidR="000F7377" w:rsidRDefault="000F7377"/>
    <w:p w14:paraId="40D4B6B2" w14:textId="77777777" w:rsidR="000F7377" w:rsidRDefault="000F7377">
      <w:r xmlns:w="http://schemas.openxmlformats.org/wordprocessingml/2006/main">
        <w:t xml:space="preserve">2. رومیوں 5:8- لیکن خُدا نے ہم پر اپنی محبت کا اظہار اس طرح کیا کہ جب ہم ابھی گنہگار ہی تھے، مسیح ہمارے لیے مرا۔</w:t>
      </w:r>
    </w:p>
    <w:p w14:paraId="3B718EED" w14:textId="77777777" w:rsidR="000F7377" w:rsidRDefault="000F7377"/>
    <w:p w14:paraId="0E84DFC9" w14:textId="77777777" w:rsidR="000F7377" w:rsidRDefault="000F7377">
      <w:r xmlns:w="http://schemas.openxmlformats.org/wordprocessingml/2006/main">
        <w:t xml:space="preserve">1 پطرس 4:4 جس میں وہ یہ عجیب سمجھتے ہیں کہ تم اُن کے ساتھ اُسی حد تک فساد کی طرف نہیں بھاگتے جو تم کو برا بھلا کہتے ہو۔</w:t>
      </w:r>
    </w:p>
    <w:p w14:paraId="1A89D2A7" w14:textId="77777777" w:rsidR="000F7377" w:rsidRDefault="000F7377"/>
    <w:p w14:paraId="3462FFB9" w14:textId="77777777" w:rsidR="000F7377" w:rsidRDefault="000F7377">
      <w:r xmlns:w="http://schemas.openxmlformats.org/wordprocessingml/2006/main">
        <w:t xml:space="preserve">عیسائیوں کو ان کے ساتھیوں کی طرح گناہ کی سرگرمیوں میں حصہ نہ لینے پر تنقید کا نشانہ بنایا جا رہا ہے۔</w:t>
      </w:r>
    </w:p>
    <w:p w14:paraId="54F938BE" w14:textId="77777777" w:rsidR="000F7377" w:rsidRDefault="000F7377"/>
    <w:p w14:paraId="7802B75F" w14:textId="77777777" w:rsidR="000F7377" w:rsidRDefault="000F7377">
      <w:r xmlns:w="http://schemas.openxmlformats.org/wordprocessingml/2006/main">
        <w:t xml:space="preserve">1. گنہگار رویوں سے پرہیز کریں اور دنیا کے مطابق ہونے سے انکار کریں۔</w:t>
      </w:r>
    </w:p>
    <w:p w14:paraId="1B41BC5D" w14:textId="77777777" w:rsidR="000F7377" w:rsidRDefault="000F7377"/>
    <w:p w14:paraId="43E3F136" w14:textId="77777777" w:rsidR="000F7377" w:rsidRDefault="000F7377">
      <w:r xmlns:w="http://schemas.openxmlformats.org/wordprocessingml/2006/main">
        <w:t xml:space="preserve">2. دنیا کے مطابق نہ بنیں، لیکن اپنے ذہن کی تجدید سے تبدیل ہو جائیں۔</w:t>
      </w:r>
    </w:p>
    <w:p w14:paraId="1AA96BA7" w14:textId="77777777" w:rsidR="000F7377" w:rsidRDefault="000F7377"/>
    <w:p w14:paraId="7093A0A2" w14:textId="77777777" w:rsidR="000F7377" w:rsidRDefault="000F7377">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6A86652E" w14:textId="77777777" w:rsidR="000F7377" w:rsidRDefault="000F7377"/>
    <w:p w14:paraId="40E47924" w14:textId="77777777" w:rsidR="000F7377" w:rsidRDefault="000F7377">
      <w:r xmlns:w="http://schemas.openxmlformats.org/wordprocessingml/2006/main">
        <w:t xml:space="preserve">2. 1 جان 2:15-17 - دنیا یا دنیا کی چیزوں سے محبت نہ کرو۔ اگر کوئی دنیا سے محبت رکھتا ہے تو باپ کی محبت اس میں نہیں ہے۔ کیونکہ جو کچھ دُنیا میں ہے یعنی جسم کی خواہشات اور آنکھوں کی خواہشات اور مال پر فخر، وہ باپ کی طرف سے نہیں بلکہ دنیا کی طرف سے ہے۔ اور دنیا اپنی خواہشات کے ساتھ ساتھ جاتی ہے لیکن جو کوئی خدا کی مرضی پر چلتا ہے وہ ہمیشہ قائم رہتا ہے۔</w:t>
      </w:r>
    </w:p>
    <w:p w14:paraId="18083558" w14:textId="77777777" w:rsidR="000F7377" w:rsidRDefault="000F7377"/>
    <w:p w14:paraId="0DF32D97" w14:textId="77777777" w:rsidR="000F7377" w:rsidRDefault="000F7377">
      <w:r xmlns:w="http://schemas.openxmlformats.org/wordprocessingml/2006/main">
        <w:t xml:space="preserve">1 پطرس 4:5 جو اُس کو حساب دے گا جو جلدی اور مُردوں کا انصاف کرنے کے لیے تیار ہے۔</w:t>
      </w:r>
    </w:p>
    <w:p w14:paraId="4528AB4F" w14:textId="77777777" w:rsidR="000F7377" w:rsidRDefault="000F7377"/>
    <w:p w14:paraId="4440CB0B" w14:textId="77777777" w:rsidR="000F7377" w:rsidRDefault="000F7377">
      <w:r xmlns:w="http://schemas.openxmlformats.org/wordprocessingml/2006/main">
        <w:t xml:space="preserve">حوالہ: ہر ایک کو اپنے اعمال کا حساب خدا کو دینا ہو گا، جو زندہ اور مردہ دونوں کا فیصلہ کرنے کے لیے تیار ہے۔</w:t>
      </w:r>
    </w:p>
    <w:p w14:paraId="04BA3A91" w14:textId="77777777" w:rsidR="000F7377" w:rsidRDefault="000F7377"/>
    <w:p w14:paraId="776590C8" w14:textId="77777777" w:rsidR="000F7377" w:rsidRDefault="000F7377">
      <w:r xmlns:w="http://schemas.openxmlformats.org/wordprocessingml/2006/main">
        <w:t xml:space="preserve">1. خدا کے فیصلے سے کوئی نہیں بچ سکتا - ہمیں تیار رہنا چاہیے۔</w:t>
      </w:r>
    </w:p>
    <w:p w14:paraId="0E704D22" w14:textId="77777777" w:rsidR="000F7377" w:rsidRDefault="000F7377"/>
    <w:p w14:paraId="054BCA3A" w14:textId="77777777" w:rsidR="000F7377" w:rsidRDefault="000F7377">
      <w:r xmlns:w="http://schemas.openxmlformats.org/wordprocessingml/2006/main">
        <w:t xml:space="preserve">2. ہم سب کو ایسی زندگی گزارنی چاہیے جو خدا کو پسند ہو، تاکہ ہمیں قیامت کے دن سے خوفزدہ نہ ہونا پڑے۔</w:t>
      </w:r>
    </w:p>
    <w:p w14:paraId="4799C160" w14:textId="77777777" w:rsidR="000F7377" w:rsidRDefault="000F7377"/>
    <w:p w14:paraId="709C6374" w14:textId="77777777" w:rsidR="000F7377" w:rsidRDefault="000F7377">
      <w:r xmlns:w="http://schemas.openxmlformats.org/wordprocessingml/2006/main">
        <w:t xml:space="preserve">1. عبرانیوں 9:27 - اور جیسا کہ مردوں کے لیے ایک بار مرنا مقرر کیا گیا ہے، لیکن اس کے بعد فیصلہ:</w:t>
      </w:r>
    </w:p>
    <w:p w14:paraId="3AA04257" w14:textId="77777777" w:rsidR="000F7377" w:rsidRDefault="000F7377"/>
    <w:p w14:paraId="311DDE58" w14:textId="77777777" w:rsidR="000F7377" w:rsidRDefault="000F7377">
      <w:r xmlns:w="http://schemas.openxmlformats.org/wordprocessingml/2006/main">
        <w:t xml:space="preserve">2. رومیوں 14:12 - تو پھر ہم میں سے ہر ایک کو اپنا حساب خدا کو دینا ہوگا۔</w:t>
      </w:r>
    </w:p>
    <w:p w14:paraId="61E7AE88" w14:textId="77777777" w:rsidR="000F7377" w:rsidRDefault="000F7377"/>
    <w:p w14:paraId="101F8C13" w14:textId="77777777" w:rsidR="000F7377" w:rsidRDefault="000F7377">
      <w:r xmlns:w="http://schemas.openxmlformats.org/wordprocessingml/2006/main">
        <w:t xml:space="preserve">1 پطرس 4:6 اِسی وجہ سے اُن کو بھی خوشخبری سنائی گئی جو مُردہ ہیں تاکہ اُن کی عدالت جسمانی طور پر آدمیوں کے مطابق کی جائے لیکن روح میں خُدا کے مطابق زندگی گزاریں۔</w:t>
      </w:r>
    </w:p>
    <w:p w14:paraId="254D6143" w14:textId="77777777" w:rsidR="000F7377" w:rsidRDefault="000F7377"/>
    <w:p w14:paraId="24990F33" w14:textId="77777777" w:rsidR="000F7377" w:rsidRDefault="000F7377">
      <w:r xmlns:w="http://schemas.openxmlformats.org/wordprocessingml/2006/main">
        <w:t xml:space="preserve">خوشخبری ان لوگوں کو سنائی گئی جو مر چکے ہیں تاکہ وہ جسمانی طور پر مردوں کے ذریعہ انصاف کریں لیکن خدا کی روح میں زندہ رہیں۔</w:t>
      </w:r>
    </w:p>
    <w:p w14:paraId="1EE8D26C" w14:textId="77777777" w:rsidR="000F7377" w:rsidRDefault="000F7377"/>
    <w:p w14:paraId="64DD4A3B" w14:textId="77777777" w:rsidR="000F7377" w:rsidRDefault="000F7377">
      <w:r xmlns:w="http://schemas.openxmlformats.org/wordprocessingml/2006/main">
        <w:t xml:space="preserve">1. انجیل کی طاقت: انجیل زندگیوں کو کیسے بدل سکتی ہے۔</w:t>
      </w:r>
    </w:p>
    <w:p w14:paraId="1875A0D6" w14:textId="77777777" w:rsidR="000F7377" w:rsidRDefault="000F7377"/>
    <w:p w14:paraId="73A7FEB1" w14:textId="77777777" w:rsidR="000F7377" w:rsidRDefault="000F7377">
      <w:r xmlns:w="http://schemas.openxmlformats.org/wordprocessingml/2006/main">
        <w:t xml:space="preserve">2. خُدا کی زندگی بخشنے والی روح: روح القدس سے تازہ دم زندگی کا تجربہ کرنا</w:t>
      </w:r>
    </w:p>
    <w:p w14:paraId="0EE2BB0C" w14:textId="77777777" w:rsidR="000F7377" w:rsidRDefault="000F7377"/>
    <w:p w14:paraId="2B2E80D2" w14:textId="77777777" w:rsidR="000F7377" w:rsidRDefault="000F7377">
      <w:r xmlns:w="http://schemas.openxmlformats.org/wordprocessingml/2006/main">
        <w:t xml:space="preserve">1. جان 6:63 - یہ روح ہے جو زندگی دیتا ہے؛ گوشت بالکل بھی مددگار نہیں ہے.</w:t>
      </w:r>
    </w:p>
    <w:p w14:paraId="3210BA61" w14:textId="77777777" w:rsidR="000F7377" w:rsidRDefault="000F7377"/>
    <w:p w14:paraId="46CAD6A8" w14:textId="77777777" w:rsidR="000F7377" w:rsidRDefault="000F7377">
      <w:r xmlns:w="http://schemas.openxmlformats.org/wordprocessingml/2006/main">
        <w:t xml:space="preserve">2. رومیوں 8:11 - اگر اُس کا روح جس نے یسوع کو مُردوں میں سے زندہ کیا تو وہ جس نے مسیح یسوع کو مُردوں میں سے زندہ کیا وہ آپ کے فانی جسموں کو بھی اپنی روح کے ذریعے زندہ کرے گا جو آپ میں بستا ہے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پطرس 4:7 لیکن سب چیزوں کا انجام قریب ہے، اس لیے ہوشیار رہو اور دعا کے لیے چوکس رہو۔</w:t>
      </w:r>
    </w:p>
    <w:p w14:paraId="7C1072BD" w14:textId="77777777" w:rsidR="000F7377" w:rsidRDefault="000F7377"/>
    <w:p w14:paraId="1E0EC016" w14:textId="77777777" w:rsidR="000F7377" w:rsidRDefault="000F7377">
      <w:r xmlns:w="http://schemas.openxmlformats.org/wordprocessingml/2006/main">
        <w:t xml:space="preserve">ہمیں دنیا کے خاتمے کے لیے چوکنا اور تیار رہنا چاہیے، اور دعا پر توجہ مرکوز کرنی چاہیے۔</w:t>
      </w:r>
    </w:p>
    <w:p w14:paraId="36EBD68C" w14:textId="77777777" w:rsidR="000F7377" w:rsidRDefault="000F7377"/>
    <w:p w14:paraId="10928870" w14:textId="77777777" w:rsidR="000F7377" w:rsidRDefault="000F7377">
      <w:r xmlns:w="http://schemas.openxmlformats.org/wordprocessingml/2006/main">
        <w:t xml:space="preserve">1. جب خاتمہ قریب ہے: بے یقینی کے وقت میں دعا کی اہمیت</w:t>
      </w:r>
    </w:p>
    <w:p w14:paraId="6088E06A" w14:textId="77777777" w:rsidR="000F7377" w:rsidRDefault="000F7377"/>
    <w:p w14:paraId="7E163764" w14:textId="77777777" w:rsidR="000F7377" w:rsidRDefault="000F7377">
      <w:r xmlns:w="http://schemas.openxmlformats.org/wordprocessingml/2006/main">
        <w:t xml:space="preserve">2. ہوشیار رہو اور دعا کرو: دنیا کے خاتمے کے لیے کیسے تیاری کی جائے۔</w:t>
      </w:r>
    </w:p>
    <w:p w14:paraId="35580551" w14:textId="77777777" w:rsidR="000F7377" w:rsidRDefault="000F7377"/>
    <w:p w14:paraId="0CD0D65C" w14:textId="77777777" w:rsidR="000F7377" w:rsidRDefault="000F7377">
      <w:r xmlns:w="http://schemas.openxmlformats.org/wordprocessingml/2006/main">
        <w:t xml:space="preserve">1. میتھیو 6:5-13 - دعا کے بارے میں یسوع کی تعلیم</w:t>
      </w:r>
    </w:p>
    <w:p w14:paraId="42BC4A68" w14:textId="77777777" w:rsidR="000F7377" w:rsidRDefault="000F7377"/>
    <w:p w14:paraId="4C7F6075" w14:textId="77777777" w:rsidR="000F7377" w:rsidRDefault="000F7377">
      <w:r xmlns:w="http://schemas.openxmlformats.org/wordprocessingml/2006/main">
        <w:t xml:space="preserve">2. 1 تھسلنیکیوں 5:6-8 - چوکس اور چوکس رہنے کے بارے میں پولس کی تعلیم</w:t>
      </w:r>
    </w:p>
    <w:p w14:paraId="4DA438D4" w14:textId="77777777" w:rsidR="000F7377" w:rsidRDefault="000F7377"/>
    <w:p w14:paraId="3024EC11" w14:textId="77777777" w:rsidR="000F7377" w:rsidRDefault="000F7377">
      <w:r xmlns:w="http://schemas.openxmlformats.org/wordprocessingml/2006/main">
        <w:t xml:space="preserve">1 پطرس 4:8 اور سب سے بڑھ کر آپس میں صدقہ خیرات کرو کیونکہ صدقہ گناہوں کی کثرت کو ڈھانپ دیتا ہے۔</w:t>
      </w:r>
    </w:p>
    <w:p w14:paraId="138113DB" w14:textId="77777777" w:rsidR="000F7377" w:rsidRDefault="000F7377"/>
    <w:p w14:paraId="59E37D91" w14:textId="77777777" w:rsidR="000F7377" w:rsidRDefault="000F7377">
      <w:r xmlns:w="http://schemas.openxmlformats.org/wordprocessingml/2006/main">
        <w:t xml:space="preserve">مسیحیوں کو ایک دوسرے کے لیے شدید محبت رکھنی چاہیے، کیونکہ محبت بہت سے گناہوں کو ڈھانپتی ہے۔</w:t>
      </w:r>
    </w:p>
    <w:p w14:paraId="075508AF" w14:textId="77777777" w:rsidR="000F7377" w:rsidRDefault="000F7377"/>
    <w:p w14:paraId="643ACF5B" w14:textId="77777777" w:rsidR="000F7377" w:rsidRDefault="000F7377">
      <w:r xmlns:w="http://schemas.openxmlformats.org/wordprocessingml/2006/main">
        <w:t xml:space="preserve">1. "محبت کی طاقت: محبت ہمارے گناہوں کو کیسے ڈھانپتی ہے"</w:t>
      </w:r>
    </w:p>
    <w:p w14:paraId="3F31AF39" w14:textId="77777777" w:rsidR="000F7377" w:rsidRDefault="000F7377"/>
    <w:p w14:paraId="701BFD63" w14:textId="77777777" w:rsidR="000F7377" w:rsidRDefault="000F7377">
      <w:r xmlns:w="http://schemas.openxmlformats.org/wordprocessingml/2006/main">
        <w:t xml:space="preserve">2. "پرجوش صدقہ: سب کا سب سے بڑا حکم"</w:t>
      </w:r>
    </w:p>
    <w:p w14:paraId="7CD4BD71" w14:textId="77777777" w:rsidR="000F7377" w:rsidRDefault="000F7377"/>
    <w:p w14:paraId="08748945" w14:textId="77777777" w:rsidR="000F7377" w:rsidRDefault="000F7377">
      <w:r xmlns:w="http://schemas.openxmlformats.org/wordprocessingml/2006/main">
        <w:t xml:space="preserve">1. 1 کرنتھیوں 13: 4-7 - "محبت صابر ہے، محبت مہربان ہے۔ یہ حسد نہیں کرتا، یہ فخر نہیں کرتا، یہ فخر نہیں کرتا، یہ دوسروں کی بے عزتی نہیں کرتا، یہ خود پسندی نہیں ہے، یہ نہیں ہے آسانی سے غصے میں آجاتا ہے، یہ غلطیوں کا کوئی ریکارڈ نہیں رکھتا۔ محبت برائی سے خوش نہیں ہوتی بلکہ سچائی سے خوش ہوتی ہے۔ یہ ہمیشہ حفاظت کرتی ہے، ہمیشہ بھروسہ کرتی ہے، ہمیشہ امید رکھتی ہے، ہمیشہ ثابت قدم رہتی ہے۔"</w:t>
      </w:r>
    </w:p>
    <w:p w14:paraId="79C2E139" w14:textId="77777777" w:rsidR="000F7377" w:rsidRDefault="000F7377"/>
    <w:p w14:paraId="44473AA6" w14:textId="77777777" w:rsidR="000F7377" w:rsidRDefault="000F7377">
      <w:r xmlns:w="http://schemas.openxmlformats.org/wordprocessingml/2006/main">
        <w:t xml:space="preserve">2. جیمز 5:16 - "اس لیے، ایک دوسرے کے سامنے اپنے گناہوں کا اقرار کریں اور ایک دوسرے کے لیے دعا کریں، تاکہ آپ شفا پائیں۔ ایک نیک شخص کی دعا میں بڑی طاقت ہوتی ہے جیسا کہ یہ کام کر رہی ہے۔"</w:t>
      </w:r>
    </w:p>
    <w:p w14:paraId="7BA1BE5B" w14:textId="77777777" w:rsidR="000F7377" w:rsidRDefault="000F7377"/>
    <w:p w14:paraId="071090EA" w14:textId="77777777" w:rsidR="000F7377" w:rsidRDefault="000F7377">
      <w:r xmlns:w="http://schemas.openxmlformats.org/wordprocessingml/2006/main">
        <w:t xml:space="preserve">1 پطرس 4:9 بغیر رنجش کے ایک دوسرے کی مہمان نوازی کریں۔</w:t>
      </w:r>
    </w:p>
    <w:p w14:paraId="21940B32" w14:textId="77777777" w:rsidR="000F7377" w:rsidRDefault="000F7377"/>
    <w:p w14:paraId="477E3AC1" w14:textId="77777777" w:rsidR="000F7377" w:rsidRDefault="000F7377">
      <w:r xmlns:w="http://schemas.openxmlformats.org/wordprocessingml/2006/main">
        <w:t xml:space="preserve">مسیحیوں کو بغیر شکایت کے ایک دوسرے کی مہمان نوازی کرنی چاہیے۔</w:t>
      </w:r>
    </w:p>
    <w:p w14:paraId="50A0E3CA" w14:textId="77777777" w:rsidR="000F7377" w:rsidRDefault="000F7377"/>
    <w:p w14:paraId="474FA8E1" w14:textId="77777777" w:rsidR="000F7377" w:rsidRDefault="000F7377">
      <w:r xmlns:w="http://schemas.openxmlformats.org/wordprocessingml/2006/main">
        <w:t xml:space="preserve">1. سخاوت: 1 پیٹر 4:9 سے ایک سبق</w:t>
      </w:r>
    </w:p>
    <w:p w14:paraId="560E9A2D" w14:textId="77777777" w:rsidR="000F7377" w:rsidRDefault="000F7377"/>
    <w:p w14:paraId="093D9368" w14:textId="77777777" w:rsidR="000F7377" w:rsidRDefault="000F7377">
      <w:r xmlns:w="http://schemas.openxmlformats.org/wordprocessingml/2006/main">
        <w:t xml:space="preserve">2. مہمان نوازی کی طاقت: ساتھی مومنوں سے محبت کا اظہار</w:t>
      </w:r>
    </w:p>
    <w:p w14:paraId="1A4CB534" w14:textId="77777777" w:rsidR="000F7377" w:rsidRDefault="000F7377"/>
    <w:p w14:paraId="0BD05D1E" w14:textId="77777777" w:rsidR="000F7377" w:rsidRDefault="000F7377">
      <w:r xmlns:w="http://schemas.openxmlformats.org/wordprocessingml/2006/main">
        <w:t xml:space="preserve">1. رومیوں 12:13 - خدا کے لوگوں کے ساتھ اشتراک کریں جو ضرورت مند ہیں۔ مہمان نوازی کی مشق کریں۔</w:t>
      </w:r>
    </w:p>
    <w:p w14:paraId="5390F77A" w14:textId="77777777" w:rsidR="000F7377" w:rsidRDefault="000F7377"/>
    <w:p w14:paraId="7B72EA45" w14:textId="77777777" w:rsidR="000F7377" w:rsidRDefault="000F7377">
      <w:r xmlns:w="http://schemas.openxmlformats.org/wordprocessingml/2006/main">
        <w:t xml:space="preserve">2. عبرانیوں 13:2 - اجنبیوں کی مہمان نوازی کرنا نہ بھولیں، کیونکہ ایسا کرنے سے کچھ لوگوں نے فرشتوں کی مہمان نوازی کی ہے، یہ جانے بغیر۔</w:t>
      </w:r>
    </w:p>
    <w:p w14:paraId="029248F0" w14:textId="77777777" w:rsidR="000F7377" w:rsidRDefault="000F7377"/>
    <w:p w14:paraId="4104DA02" w14:textId="77777777" w:rsidR="000F7377" w:rsidRDefault="000F7377">
      <w:r xmlns:w="http://schemas.openxmlformats.org/wordprocessingml/2006/main">
        <w:t xml:space="preserve">1 پطرس 4:10 جس طرح ہر ایک کو تحفہ ملا ہے، اُسی طرح خدا کے کئی گنا فضل کے اچھے محافظوں کی طرح ایک دوسرے کی خدمت بھی کریں۔</w:t>
      </w:r>
    </w:p>
    <w:p w14:paraId="722C48C1" w14:textId="77777777" w:rsidR="000F7377" w:rsidRDefault="000F7377"/>
    <w:p w14:paraId="27F016A4" w14:textId="77777777" w:rsidR="000F7377" w:rsidRDefault="000F7377">
      <w:r xmlns:w="http://schemas.openxmlformats.org/wordprocessingml/2006/main">
        <w:t xml:space="preserve">مسیحیوں کو اپنے تحائف کو عاجزی اور شکرگزاری کے ساتھ ایک دوسرے کی خدمت کے لیے استعمال کرنا چاہیے۔</w:t>
      </w:r>
    </w:p>
    <w:p w14:paraId="40A1553D" w14:textId="77777777" w:rsidR="000F7377" w:rsidRDefault="000F7377"/>
    <w:p w14:paraId="084FDFD4" w14:textId="77777777" w:rsidR="000F7377" w:rsidRDefault="000F7377">
      <w:r xmlns:w="http://schemas.openxmlformats.org/wordprocessingml/2006/main">
        <w:t xml:space="preserve">1. "خدا کے فضل کے محافظ"</w:t>
      </w:r>
    </w:p>
    <w:p w14:paraId="7B4A733F" w14:textId="77777777" w:rsidR="000F7377" w:rsidRDefault="000F7377"/>
    <w:p w14:paraId="723430AB" w14:textId="77777777" w:rsidR="000F7377" w:rsidRDefault="000F7377">
      <w:r xmlns:w="http://schemas.openxmlformats.org/wordprocessingml/2006/main">
        <w:t xml:space="preserve">2. "دوسروں کی خدمت میں عاجزی"</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میتھیو 25:14-30 - ہنر کی تمثیل</w:t>
      </w:r>
    </w:p>
    <w:p w14:paraId="657927D8" w14:textId="77777777" w:rsidR="000F7377" w:rsidRDefault="000F7377"/>
    <w:p w14:paraId="73FA7AD5" w14:textId="77777777" w:rsidR="000F7377" w:rsidRDefault="000F7377">
      <w:r xmlns:w="http://schemas.openxmlformats.org/wordprocessingml/2006/main">
        <w:t xml:space="preserve">2. افسیوں 4:7 - ہم میں سے ہر ایک کے پاس مسیح کے جسم کے فائدے کے لیے استعمال کرنے کا ایک تحفہ ہے</w:t>
      </w:r>
    </w:p>
    <w:p w14:paraId="6B4736C3" w14:textId="77777777" w:rsidR="000F7377" w:rsidRDefault="000F7377"/>
    <w:p w14:paraId="260CBA92" w14:textId="77777777" w:rsidR="000F7377" w:rsidRDefault="000F7377">
      <w:r xmlns:w="http://schemas.openxmlformats.org/wordprocessingml/2006/main">
        <w:t xml:space="preserve">1 پطرس 4:11 اگر کوئی بولے تو خدا کے کلام کی طرح بولے۔ اگر کوئی خدمت کرے تو اُسے اُس قابلیت کے مطابق کرے جو خُدا دیتا ہے: تاکہ خُدا ہر بات میں یسوع مسیح کے وسیلہ سے جلال پائے، جس کی حمد اور بادشاہی ابد تک ہو۔ آمین۔</w:t>
      </w:r>
    </w:p>
    <w:p w14:paraId="515E43E3" w14:textId="77777777" w:rsidR="000F7377" w:rsidRDefault="000F7377"/>
    <w:p w14:paraId="285F34EE" w14:textId="77777777" w:rsidR="000F7377" w:rsidRDefault="000F7377">
      <w:r xmlns:w="http://schemas.openxmlformats.org/wordprocessingml/2006/main">
        <w:t xml:space="preserve">مسیحیوں کو اپنے الفاظ اور صلاحیتوں کو یسوع مسیح کے ذریعے خدا کی تمجید کرنے کے لیے استعمال کرنا چاہیے۔</w:t>
      </w:r>
    </w:p>
    <w:p w14:paraId="677E63A7" w14:textId="77777777" w:rsidR="000F7377" w:rsidRDefault="000F7377"/>
    <w:p w14:paraId="76C1EBA9" w14:textId="77777777" w:rsidR="000F7377" w:rsidRDefault="000F7377">
      <w:r xmlns:w="http://schemas.openxmlformats.org/wordprocessingml/2006/main">
        <w:t xml:space="preserve">1. "یسوع مسیح کے ذریعے خدا کی تمجید کرنا"</w:t>
      </w:r>
    </w:p>
    <w:p w14:paraId="087AA51D" w14:textId="77777777" w:rsidR="000F7377" w:rsidRDefault="000F7377"/>
    <w:p w14:paraId="641D009B" w14:textId="77777777" w:rsidR="000F7377" w:rsidRDefault="000F7377">
      <w:r xmlns:w="http://schemas.openxmlformats.org/wordprocessingml/2006/main">
        <w:t xml:space="preserve">2. "خدا کی تعظیم کے لیے اپنے الفاظ اور صلاحیتوں کا استعمال"</w:t>
      </w:r>
    </w:p>
    <w:p w14:paraId="47AD278E" w14:textId="77777777" w:rsidR="000F7377" w:rsidRDefault="000F7377"/>
    <w:p w14:paraId="58D345FB" w14:textId="77777777" w:rsidR="000F7377" w:rsidRDefault="000F7377">
      <w:r xmlns:w="http://schemas.openxmlformats.org/wordprocessingml/2006/main">
        <w:t xml:space="preserve">1. افسیوں 2:10: کیونکہ ہم اُس کی کاریگری ہیں، جو مسیح یسوع میں اچھے کاموں کے لیے پیدا کیے گئے ہیں، جنہیں خُدا نے پہلے سے تیار کیا تھا کہ ہم اُن پر چلیں۔</w:t>
      </w:r>
    </w:p>
    <w:p w14:paraId="3C308E64" w14:textId="77777777" w:rsidR="000F7377" w:rsidRDefault="000F7377"/>
    <w:p w14:paraId="2DD374DC" w14:textId="77777777" w:rsidR="000F7377" w:rsidRDefault="000F7377">
      <w:r xmlns:w="http://schemas.openxmlformats.org/wordprocessingml/2006/main">
        <w:t xml:space="preserve">2. کلسیوں 1:10: تاکہ خُداوند کے لائق، اُس کو پوری طرح خوش کرنے کے لیے چلیں، ہر اچھے کام میں پھل لائے اور خُدا کے علم میں بڑھے۔</w:t>
      </w:r>
    </w:p>
    <w:p w14:paraId="2436F04B" w14:textId="77777777" w:rsidR="000F7377" w:rsidRDefault="000F7377"/>
    <w:p w14:paraId="6AAD34F3" w14:textId="77777777" w:rsidR="000F7377" w:rsidRDefault="000F7377">
      <w:r xmlns:w="http://schemas.openxmlformats.org/wordprocessingml/2006/main">
        <w:t xml:space="preserve">1 پطرس 4:12 پیارے، اس آگ کی آزمائش کے بارے میں جو آپ کو آزمانا ہے عجیب نہیں سمجھو، جیسے آپ کے ساتھ کوئی عجیب بات ہوئی ہے۔</w:t>
      </w:r>
    </w:p>
    <w:p w14:paraId="11D547F7" w14:textId="77777777" w:rsidR="000F7377" w:rsidRDefault="000F7377"/>
    <w:p w14:paraId="3E36819B" w14:textId="77777777" w:rsidR="000F7377" w:rsidRDefault="000F7377">
      <w:r xmlns:w="http://schemas.openxmlformats.org/wordprocessingml/2006/main">
        <w:t xml:space="preserve">پیٹر مومنوں کی حوصلہ افزائی کرتا ہے کہ آزمائشوں کا سامنا کرتے وقت حیران نہ ہوں، کیونکہ یہ مسیحی تجربے کا حصہ ہے۔</w:t>
      </w:r>
    </w:p>
    <w:p w14:paraId="4C16FDF6" w14:textId="77777777" w:rsidR="000F7377" w:rsidRDefault="000F7377"/>
    <w:p w14:paraId="29199A5D" w14:textId="77777777" w:rsidR="000F7377" w:rsidRDefault="000F7377">
      <w:r xmlns:w="http://schemas.openxmlformats.org/wordprocessingml/2006/main">
        <w:t xml:space="preserve">1. "ایمان کے ساتھ آزمائشوں کا سامنا کرنا: مشکل وقت میں طاقت کیسے حاصل کی جائے"</w:t>
      </w:r>
    </w:p>
    <w:p w14:paraId="5643AD03" w14:textId="77777777" w:rsidR="000F7377" w:rsidRDefault="000F7377"/>
    <w:p w14:paraId="7D513403" w14:textId="77777777" w:rsidR="000F7377" w:rsidRDefault="000F7377">
      <w:r xmlns:w="http://schemas.openxmlformats.org/wordprocessingml/2006/main">
        <w:t xml:space="preserve">2. "آگ کا امتحان: مومن کی زندگی میں آزمائشوں کو سمجھنا"</w:t>
      </w:r>
    </w:p>
    <w:p w14:paraId="2F4554D2" w14:textId="77777777" w:rsidR="000F7377" w:rsidRDefault="000F7377"/>
    <w:p w14:paraId="11D3CE57" w14:textId="77777777" w:rsidR="000F7377" w:rsidRDefault="000F7377">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14:paraId="059F8F1D" w14:textId="77777777" w:rsidR="000F7377" w:rsidRDefault="000F7377"/>
    <w:p w14:paraId="55420527" w14:textId="77777777" w:rsidR="000F7377" w:rsidRDefault="000F7377">
      <w:r xmlns:w="http://schemas.openxmlformats.org/wordprocessingml/2006/main">
        <w:t xml:space="preserve">2. رومیوں 8:18 - "کیونکہ میں سمجھتا ہوں کہ اس وقت کے مصائب اس جلال کے ساتھ موازنہ کرنے کے قابل نہیں ہیں جو ہم پر ظاہر ہونے والا ہے۔"</w:t>
      </w:r>
    </w:p>
    <w:p w14:paraId="60CC9D28" w14:textId="77777777" w:rsidR="000F7377" w:rsidRDefault="000F7377"/>
    <w:p w14:paraId="24B5E844" w14:textId="77777777" w:rsidR="000F7377" w:rsidRDefault="000F7377">
      <w:r xmlns:w="http://schemas.openxmlformats.org/wordprocessingml/2006/main">
        <w:t xml:space="preserve">1 پطرس 4:13 لیکن خوشی منائیں، کیونکہ آپ مسیح کے دکھوں میں شریک ہیں۔ تاکہ جب اُس کا جلال ظاہر ہو تو تم بھی بے حد خوشی کے ساتھ خوش ہو۔</w:t>
      </w:r>
    </w:p>
    <w:p w14:paraId="719C3F48" w14:textId="77777777" w:rsidR="000F7377" w:rsidRDefault="000F7377"/>
    <w:p w14:paraId="1234B168" w14:textId="77777777" w:rsidR="000F7377" w:rsidRDefault="000F7377">
      <w:r xmlns:w="http://schemas.openxmlformats.org/wordprocessingml/2006/main">
        <w:t xml:space="preserve">مومنوں کو مصیبت میں خوشی محسوس کرنی چاہیے، کیونکہ یہ مسیح کے پیروکار ہونے کا حصہ ہے، اور جب مسیح کا جلال ظاہر ہو گا، تو وہ خوشی سے بھر جائیں گے۔</w:t>
      </w:r>
    </w:p>
    <w:p w14:paraId="0A86AD30" w14:textId="77777777" w:rsidR="000F7377" w:rsidRDefault="000F7377"/>
    <w:p w14:paraId="6BAECC13" w14:textId="77777777" w:rsidR="000F7377" w:rsidRDefault="000F7377">
      <w:r xmlns:w="http://schemas.openxmlformats.org/wordprocessingml/2006/main">
        <w:t xml:space="preserve">1. دکھ میں خوشی منائیں: درد میں خوشی کیسے تلاش کی جائے۔</w:t>
      </w:r>
    </w:p>
    <w:p w14:paraId="2BD7D33D" w14:textId="77777777" w:rsidR="000F7377" w:rsidRDefault="000F7377"/>
    <w:p w14:paraId="11CF9904" w14:textId="77777777" w:rsidR="000F7377" w:rsidRDefault="000F7377">
      <w:r xmlns:w="http://schemas.openxmlformats.org/wordprocessingml/2006/main">
        <w:t xml:space="preserve">2. مسیح کا جلال: اس کی ظاہری شان سے خوشی حاصل کرنا</w:t>
      </w:r>
    </w:p>
    <w:p w14:paraId="642DD75D" w14:textId="77777777" w:rsidR="000F7377" w:rsidRDefault="000F7377"/>
    <w:p w14:paraId="4DABEB5E" w14:textId="77777777" w:rsidR="000F7377" w:rsidRDefault="000F7377">
      <w:r xmlns:w="http://schemas.openxmlformats.org/wordprocessingml/2006/main">
        <w:t xml:space="preserve">1. رومیوں 5:3-5 - صرف یہی نہیں، بلکہ ہم اپنے دکھوں میں خوش ہوتے ہیں، یہ جانتے ہوئے کہ تکلیف برداشت پیدا کرتی ہے، اور برداشت کردار پیدا کرتی ہے، اور کردار امید پیدا کرتا ہے، اور امید ہمیں شرمندہ نہیں کرتی۔</w:t>
      </w:r>
    </w:p>
    <w:p w14:paraId="57715428" w14:textId="77777777" w:rsidR="000F7377" w:rsidRDefault="000F7377"/>
    <w:p w14:paraId="31B668A9" w14:textId="77777777" w:rsidR="000F7377" w:rsidRDefault="000F7377">
      <w:r xmlns:w="http://schemas.openxmlformats.org/wordprocessingml/2006/main">
        <w:t xml:space="preserve">2. یسعیاہ 35:10 - اور خداوند کے فدیے والے واپس آئیں گے اور گاتے ہوئے صیون میں آئیں گے۔ ابدی خوشی ان کے سروں پر رہے گی۔ وہ خوشی اور مسرت حاصل کریں گے، اور غم اور آہیں دور ہو جائیں گی۔</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پطرس 4:14 اگر آپ کو مسیح کے نام کی وجہ سے ملامت کی جائے تو آپ خوش ہیں۔ کیونکہ جلال اور خُدا کی روح تم پر ٹھہری ہوئی ہے۔</w:t>
      </w:r>
    </w:p>
    <w:p w14:paraId="7A17A2B5" w14:textId="77777777" w:rsidR="000F7377" w:rsidRDefault="000F7377"/>
    <w:p w14:paraId="77C9E9C5" w14:textId="77777777" w:rsidR="000F7377" w:rsidRDefault="000F7377">
      <w:r xmlns:w="http://schemas.openxmlformats.org/wordprocessingml/2006/main">
        <w:t xml:space="preserve">مسیح میں ایمان لانے والوں کو اُس کے نام کی ملامت کرتے ہوئے شرمندہ نہیں ہونا چاہیے، کیونکہ یہ اس بات کی علامت ہے کہ خُدا کی روح اُن پر ٹھہرتی ہے اور اُس کا جلال ہوتا ہے۔</w:t>
      </w:r>
    </w:p>
    <w:p w14:paraId="181A19B0" w14:textId="77777777" w:rsidR="000F7377" w:rsidRDefault="000F7377"/>
    <w:p w14:paraId="3C5836CD" w14:textId="77777777" w:rsidR="000F7377" w:rsidRDefault="000F7377">
      <w:r xmlns:w="http://schemas.openxmlformats.org/wordprocessingml/2006/main">
        <w:t xml:space="preserve">1. ملامت میں خوشی منانا: مسیح کی خاطر ظلم و ستم کا جشن منانا</w:t>
      </w:r>
    </w:p>
    <w:p w14:paraId="1F3B235A" w14:textId="77777777" w:rsidR="000F7377" w:rsidRDefault="000F7377"/>
    <w:p w14:paraId="3AC7F51C" w14:textId="77777777" w:rsidR="000F7377" w:rsidRDefault="000F7377">
      <w:r xmlns:w="http://schemas.openxmlformats.org/wordprocessingml/2006/main">
        <w:t xml:space="preserve">2. روح کی برکت: تنقید کے وقت خدا کے آرام کا تجربہ کرنا</w:t>
      </w:r>
    </w:p>
    <w:p w14:paraId="2412FC9B" w14:textId="77777777" w:rsidR="000F7377" w:rsidRDefault="000F7377"/>
    <w:p w14:paraId="07717A16" w14:textId="77777777" w:rsidR="000F7377" w:rsidRDefault="000F7377">
      <w:r xmlns:w="http://schemas.openxmlformats.org/wordprocessingml/2006/main">
        <w:t xml:space="preserve">1. 2 تیمتھیس 3:12 - وہ تمام لوگ جو مسیح یسوع میں ایک خدائی زندگی گزارنا چاہتے ہیں ظلم کیا جائے گا۔</w:t>
      </w:r>
    </w:p>
    <w:p w14:paraId="2765652D" w14:textId="77777777" w:rsidR="000F7377" w:rsidRDefault="000F7377"/>
    <w:p w14:paraId="77E73840" w14:textId="77777777" w:rsidR="000F7377" w:rsidRDefault="000F7377">
      <w:r xmlns:w="http://schemas.openxmlformats.org/wordprocessingml/2006/main">
        <w:t xml:space="preserve">2. اعمال 5:41 - رسولوں نے خوشی کا اظہار کیا کہ وہ یسوع کے نام کی بے عزتی برداشت کرنے کے لائق شمار کیے گئے تھے۔</w:t>
      </w:r>
    </w:p>
    <w:p w14:paraId="7C65E555" w14:textId="77777777" w:rsidR="000F7377" w:rsidRDefault="000F7377"/>
    <w:p w14:paraId="6C1BF845" w14:textId="77777777" w:rsidR="000F7377" w:rsidRDefault="000F7377">
      <w:r xmlns:w="http://schemas.openxmlformats.org/wordprocessingml/2006/main">
        <w:t xml:space="preserve">1 پطرس 4:15 لیکن تم میں سے کوئی بھی قاتل یا چور یا بدکردار یا دوسرے آدمیوں کے معاملات میں مصروف ہو کر دکھ نہ اٹھائے۔</w:t>
      </w:r>
    </w:p>
    <w:p w14:paraId="08105BCB" w14:textId="77777777" w:rsidR="000F7377" w:rsidRDefault="000F7377"/>
    <w:p w14:paraId="769E1D6F" w14:textId="77777777" w:rsidR="000F7377" w:rsidRDefault="000F7377">
      <w:r xmlns:w="http://schemas.openxmlformats.org/wordprocessingml/2006/main">
        <w:t xml:space="preserve">مسیحیوں کو کسی بھی طرح سے قاتل، چور، بدکردار، یا مصروف ہونے کی وجہ سے تکلیف نہیں اٹھانی چاہیے۔</w:t>
      </w:r>
    </w:p>
    <w:p w14:paraId="2ADC2F59" w14:textId="77777777" w:rsidR="000F7377" w:rsidRDefault="000F7377"/>
    <w:p w14:paraId="5C114545" w14:textId="77777777" w:rsidR="000F7377" w:rsidRDefault="000F7377">
      <w:r xmlns:w="http://schemas.openxmlformats.org/wordprocessingml/2006/main">
        <w:t xml:space="preserve">1. "پاکیزگی کی زندگی گزارنا"</w:t>
      </w:r>
    </w:p>
    <w:p w14:paraId="1D9B3D0A" w14:textId="77777777" w:rsidR="000F7377" w:rsidRDefault="000F7377"/>
    <w:p w14:paraId="67815B5B" w14:textId="77777777" w:rsidR="000F7377" w:rsidRDefault="000F7377">
      <w:r xmlns:w="http://schemas.openxmlformats.org/wordprocessingml/2006/main">
        <w:t xml:space="preserve">2. "خدا کی مرضی کے مطابق زندگی گزارنا"</w:t>
      </w:r>
    </w:p>
    <w:p w14:paraId="689AB123" w14:textId="77777777" w:rsidR="000F7377" w:rsidRDefault="000F7377"/>
    <w:p w14:paraId="118A67F4" w14:textId="77777777" w:rsidR="000F7377" w:rsidRDefault="000F7377">
      <w:r xmlns:w="http://schemas.openxmlformats.org/wordprocessingml/2006/main">
        <w:t xml:space="preserve">1. امثال 11:3 - راست بازوں کی دیانت ان کی رہنمائی کرتی ہے، لیکن غداروں کی ٹیڑھی ان کو تباہ کر دیتی ہے۔</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افسیوں 4:28 - چور اب چوری نہ کرے بلکہ محنت کرے، اپنے ہاتھوں سے دیانتداری سے کام کرے، تاکہ اس کے پاس کسی ضرورت مند کے ساتھ اشتراک کرنے کے لیے کچھ ہو۔</w:t>
      </w:r>
    </w:p>
    <w:p w14:paraId="12CC2DDD" w14:textId="77777777" w:rsidR="000F7377" w:rsidRDefault="000F7377"/>
    <w:p w14:paraId="3E084570" w14:textId="77777777" w:rsidR="000F7377" w:rsidRDefault="000F7377">
      <w:r xmlns:w="http://schemas.openxmlformats.org/wordprocessingml/2006/main">
        <w:t xml:space="preserve">1 پطرس 4:16 پھر بھی اگر کوئی مسیحی ہونے کی وجہ سے دکھ اٹھاتا ہے تو وہ شرمندہ نہ ہو۔ لیکن وہ اس کی طرف سے خدا کی تمجید کرے۔</w:t>
      </w:r>
    </w:p>
    <w:p w14:paraId="5E5C9E78" w14:textId="77777777" w:rsidR="000F7377" w:rsidRDefault="000F7377"/>
    <w:p w14:paraId="2238580F" w14:textId="77777777" w:rsidR="000F7377" w:rsidRDefault="000F7377">
      <w:r xmlns:w="http://schemas.openxmlformats.org/wordprocessingml/2006/main">
        <w:t xml:space="preserve">مسیحیوں کو اپنے ایمان کی وجہ سے تکلیف اٹھانے میں شرمندہ نہیں ہونا چاہیے، بلکہ ایسا کرتے ہوئے خدا کی تمجید کرنی چاہیے۔</w:t>
      </w:r>
    </w:p>
    <w:p w14:paraId="6696F197" w14:textId="77777777" w:rsidR="000F7377" w:rsidRDefault="000F7377"/>
    <w:p w14:paraId="47BF2C42" w14:textId="77777777" w:rsidR="000F7377" w:rsidRDefault="000F7377">
      <w:r xmlns:w="http://schemas.openxmlformats.org/wordprocessingml/2006/main">
        <w:t xml:space="preserve">1. "ایمان کی طاقت: مصائب کے ذریعے کیسے ثابت قدم رہیں"</w:t>
      </w:r>
    </w:p>
    <w:p w14:paraId="0C11CA3A" w14:textId="77777777" w:rsidR="000F7377" w:rsidRDefault="000F7377"/>
    <w:p w14:paraId="2187DC47" w14:textId="77777777" w:rsidR="000F7377" w:rsidRDefault="000F7377">
      <w:r xmlns:w="http://schemas.openxmlformats.org/wordprocessingml/2006/main">
        <w:t xml:space="preserve">2. "ہمارے اعتقادات کی مضبوطی: مصیبت کے وقت ثابت قدم رہنا"</w:t>
      </w:r>
    </w:p>
    <w:p w14:paraId="741A5506" w14:textId="77777777" w:rsidR="000F7377" w:rsidRDefault="000F7377"/>
    <w:p w14:paraId="313CC117" w14:textId="77777777" w:rsidR="000F7377" w:rsidRDefault="000F7377">
      <w:r xmlns:w="http://schemas.openxmlformats.org/wordprocessingml/2006/main">
        <w:t xml:space="preserve">1. رومیوں 5:3-5 - نہ صرف یہ، بلکہ ہم اپنے دکھوں میں بھی فخر کرتے ہیں، کیونکہ ہم جانتے ہیں کہ مصائب استقامت پیدا کرتے ہیں۔ 4 استقامت، کردار؛ اور کردار، امید. 5 اور امید ہمیں شرمندہ نہیں کرتی کیونکہ خدا کی محبت ہمارے دلوں میں روح القدس کے ذریعے سے ڈالی گئی ہے جو ہمیں دیا گیا ہے۔</w:t>
      </w:r>
    </w:p>
    <w:p w14:paraId="02C85737" w14:textId="77777777" w:rsidR="000F7377" w:rsidRDefault="000F7377"/>
    <w:p w14:paraId="5AC693DF" w14:textId="77777777" w:rsidR="000F7377" w:rsidRDefault="000F7377">
      <w:r xmlns:w="http://schemas.openxmlformats.org/wordprocessingml/2006/main">
        <w:t xml:space="preserve">2. جیمز 1: 2-4 - میرے بھائیو اور بہنو، جب بھی آپ کو کئی طرح کی آزمائشوں کا سامنا کرنا پڑتا ہے تو اسے خالص خوشی سمجھیں، 3 کیونکہ آپ جانتے ہیں کہ آپ کے ایمان کی آزمائش ثابت قدمی پیدا کرتی ہے۔ 4 صبر کو اپنا کام مکمل کرنے دو تاکہ تم بالغ اور کامل ہو جاؤ اور تم میں کسی چیز کی کمی نہ ہو۔</w:t>
      </w:r>
    </w:p>
    <w:p w14:paraId="0F23C961" w14:textId="77777777" w:rsidR="000F7377" w:rsidRDefault="000F7377"/>
    <w:p w14:paraId="6AF13FEA" w14:textId="77777777" w:rsidR="000F7377" w:rsidRDefault="000F7377">
      <w:r xmlns:w="http://schemas.openxmlformats.org/wordprocessingml/2006/main">
        <w:t xml:space="preserve">1 پطرس 4:17 کیونکہ وہ وقت آ گیا ہے کہ عدالت کا آغاز خُدا کے گھر سے ہونا ہے اور اگر وہ پہلے ہم سے شروع ہو تو اُن کا انجام کیا ہو گا جو خُدا کی خوشخبری کو نہیں مانتے؟</w:t>
      </w:r>
    </w:p>
    <w:p w14:paraId="442DDE42" w14:textId="77777777" w:rsidR="000F7377" w:rsidRDefault="000F7377"/>
    <w:p w14:paraId="2EB45355" w14:textId="77777777" w:rsidR="000F7377" w:rsidRDefault="000F7377">
      <w:r xmlns:w="http://schemas.openxmlformats.org/wordprocessingml/2006/main">
        <w:t xml:space="preserve">عدالت کا وقت آ گیا ہے کہ خدا کے گھر سے آغاز کیا جائے اور اگر ایسا ہوا تو جو لوگ خدا کی خوشخبری کو نہیں مانتے ان کا انجام کیا ہوگا؟</w:t>
      </w:r>
    </w:p>
    <w:p w14:paraId="56EDB70C" w14:textId="77777777" w:rsidR="000F7377" w:rsidRDefault="000F7377"/>
    <w:p w14:paraId="78943906" w14:textId="77777777" w:rsidR="000F7377" w:rsidRDefault="000F7377">
      <w:r xmlns:w="http://schemas.openxmlformats.org/wordprocessingml/2006/main">
        <w:t xml:space="preserve">1. "خدا کا آنے والا فیصلہ: کیا آپ تیار ہیں؟"</w:t>
      </w:r>
    </w:p>
    <w:p w14:paraId="695C8A12" w14:textId="77777777" w:rsidR="000F7377" w:rsidRDefault="000F7377"/>
    <w:p w14:paraId="1E29CE26" w14:textId="77777777" w:rsidR="000F7377" w:rsidRDefault="000F7377">
      <w:r xmlns:w="http://schemas.openxmlformats.org/wordprocessingml/2006/main">
        <w:t xml:space="preserve">2. "انجیل: خدا کے فیصلے سے بچنے کا واحد راستہ"</w:t>
      </w:r>
    </w:p>
    <w:p w14:paraId="44D65A13" w14:textId="77777777" w:rsidR="000F7377" w:rsidRDefault="000F7377"/>
    <w:p w14:paraId="6E4A75AC" w14:textId="77777777" w:rsidR="000F7377" w:rsidRDefault="000F7377">
      <w:r xmlns:w="http://schemas.openxmlformats.org/wordprocessingml/2006/main">
        <w:t xml:space="preserve">1. رومیوں 2:5-11</w:t>
      </w:r>
    </w:p>
    <w:p w14:paraId="39914178" w14:textId="77777777" w:rsidR="000F7377" w:rsidRDefault="000F7377"/>
    <w:p w14:paraId="14896759" w14:textId="77777777" w:rsidR="000F7377" w:rsidRDefault="000F7377">
      <w:r xmlns:w="http://schemas.openxmlformats.org/wordprocessingml/2006/main">
        <w:t xml:space="preserve">2. جیمز 2:13-17</w:t>
      </w:r>
    </w:p>
    <w:p w14:paraId="764E7122" w14:textId="77777777" w:rsidR="000F7377" w:rsidRDefault="000F7377"/>
    <w:p w14:paraId="3A572135" w14:textId="77777777" w:rsidR="000F7377" w:rsidRDefault="000F7377">
      <w:r xmlns:w="http://schemas.openxmlformats.org/wordprocessingml/2006/main">
        <w:t xml:space="preserve">1 پطرس 4:18 اور اگر راستباز مشکل سے ہی نجات پائے تو بے دین اور گنہگار کہاں ظاہر ہوں گے؟</w:t>
      </w:r>
    </w:p>
    <w:p w14:paraId="3BA1D1D6" w14:textId="77777777" w:rsidR="000F7377" w:rsidRDefault="000F7377"/>
    <w:p w14:paraId="49FBC194" w14:textId="77777777" w:rsidR="000F7377" w:rsidRDefault="000F7377">
      <w:r xmlns:w="http://schemas.openxmlformats.org/wordprocessingml/2006/main">
        <w:t xml:space="preserve">پیٹر ایک بیاناتی سوال پوچھ رہا ہے، یہ تجویز کرتا ہے کہ نیک لوگوں کے مقابلے میں بے دین اور گنہگاروں کا اچھا نتیجہ نہیں نکلے گا۔</w:t>
      </w:r>
    </w:p>
    <w:p w14:paraId="5A3E2581" w14:textId="77777777" w:rsidR="000F7377" w:rsidRDefault="000F7377"/>
    <w:p w14:paraId="1D319E6E" w14:textId="77777777" w:rsidR="000F7377" w:rsidRDefault="000F7377">
      <w:r xmlns:w="http://schemas.openxmlformats.org/wordprocessingml/2006/main">
        <w:t xml:space="preserve">1: ہمیں خدا کے فضل پر بھروسہ کرتے ہوئے ایک صالح زندگی گزارنے کی کوشش کرنی چاہیے، تاکہ ہم نجات پا سکیں۔</w:t>
      </w:r>
    </w:p>
    <w:p w14:paraId="1397B044" w14:textId="77777777" w:rsidR="000F7377" w:rsidRDefault="000F7377"/>
    <w:p w14:paraId="3D51CD10" w14:textId="77777777" w:rsidR="000F7377" w:rsidRDefault="000F7377">
      <w:r xmlns:w="http://schemas.openxmlformats.org/wordprocessingml/2006/main">
        <w:t xml:space="preserve">2: ہمارا ایمان خدا پر مرکوز ہونا چاہئے، اور ہمارے اعمال اس کی راستبازی کے مطابق ہونے چاہئیں، تاکہ ہم نجات پائیں۔</w:t>
      </w:r>
    </w:p>
    <w:p w14:paraId="0634A6AC" w14:textId="77777777" w:rsidR="000F7377" w:rsidRDefault="000F7377"/>
    <w:p w14:paraId="2CEACF61" w14:textId="77777777" w:rsidR="000F7377" w:rsidRDefault="000F7377">
      <w:r xmlns:w="http://schemas.openxmlformats.org/wordprocessingml/2006/main">
        <w:t xml:space="preserve">1: میتھیو 7: 13-14 - "تنگ دروازے سے داخل ہو، کیونکہ دروازہ چوڑا ہے اور راستہ چوڑا ہے جو تباہی کی طرف لے جاتا ہے، اور بہت سے ہیں جو اس سے داخل ہوتے ہیں۔ کیونکہ دروازہ تنگ ہے اور مشکل ہے۔ وہ راستہ جو زندگی کی طرف لے جاتا ہے، اور اسے ڈھونڈنے والے بہت کم ہیں۔"</w:t>
      </w:r>
    </w:p>
    <w:p w14:paraId="47228D3C" w14:textId="77777777" w:rsidR="000F7377" w:rsidRDefault="000F7377"/>
    <w:p w14:paraId="13911E33" w14:textId="77777777" w:rsidR="000F7377" w:rsidRDefault="000F7377">
      <w:r xmlns:w="http://schemas.openxmlformats.org/wordprocessingml/2006/main">
        <w:t xml:space="preserve">2: افسیوں 4: 17-19 - "اس لیے، میں یہ کہتا ہوں، اور خداوند میں گواہی دیتا ہوں کہ اب آپ کو اس طرح نہیں چلنا چاہیے جس طرح باقی غیریہودیاں چلتی ہیں، ان کی عقل کی فضولیت میں، ان کی سمجھ کو تاریک کر کے، بیگانہ ہو کر۔ خدا کی زندگی سے، اس جہالت کی وجہ سے جو ان میں ہے، ان کے دل کے اندھے پن کی وجہ سے؛ جنہوں نے ماضی کے احساس کے باعث، اپنے آپ کو بے حیائی کے حوالے کر دیا ہے، تاکہ ہر طرح کی ناپاکی لالچ سے کام لے۔"</w:t>
      </w:r>
    </w:p>
    <w:p w14:paraId="4140577B" w14:textId="77777777" w:rsidR="000F7377" w:rsidRDefault="000F7377"/>
    <w:p w14:paraId="5C68D210" w14:textId="77777777" w:rsidR="000F7377" w:rsidRDefault="000F7377">
      <w:r xmlns:w="http://schemas.openxmlformats.org/wordprocessingml/2006/main">
        <w:t xml:space="preserve">1 پطرس 4:19 پس وہ جو خُدا کی مرضی کے مُطابِق دُکھ اُٹھتے ہیں اپنی جانوں کی حفاظت </w:t>
      </w:r>
      <w:r xmlns:w="http://schemas.openxmlformats.org/wordprocessingml/2006/main">
        <w:lastRenderedPageBreak xmlns:w="http://schemas.openxmlformats.org/wordprocessingml/2006/main"/>
      </w:r>
      <w:r xmlns:w="http://schemas.openxmlformats.org/wordprocessingml/2006/main">
        <w:t xml:space="preserve">اُس کے سپرد کریں جیسا کہ ایک وفادار خالق کے سپرد کریں۔</w:t>
      </w:r>
    </w:p>
    <w:p w14:paraId="3C4F9B7C" w14:textId="77777777" w:rsidR="000F7377" w:rsidRDefault="000F7377"/>
    <w:p w14:paraId="550CBE8F" w14:textId="77777777" w:rsidR="000F7377" w:rsidRDefault="000F7377">
      <w:r xmlns:w="http://schemas.openxmlformats.org/wordprocessingml/2006/main">
        <w:t xml:space="preserve">یہ حوالہ مومنین کو اپنی روحوں کو خدا کے سپرد کرنے اور اچھے کام کرنے کی ترغیب دیتا ہے۔</w:t>
      </w:r>
    </w:p>
    <w:p w14:paraId="64F75DF9" w14:textId="77777777" w:rsidR="000F7377" w:rsidRDefault="000F7377"/>
    <w:p w14:paraId="00DCF420" w14:textId="77777777" w:rsidR="000F7377" w:rsidRDefault="000F7377">
      <w:r xmlns:w="http://schemas.openxmlformats.org/wordprocessingml/2006/main">
        <w:t xml:space="preserve">1. "خدا پر بھروسہ کرنے کی طاقت"</w:t>
      </w:r>
    </w:p>
    <w:p w14:paraId="378E1ADC" w14:textId="77777777" w:rsidR="000F7377" w:rsidRDefault="000F7377"/>
    <w:p w14:paraId="61A93C58" w14:textId="77777777" w:rsidR="000F7377" w:rsidRDefault="000F7377">
      <w:r xmlns:w="http://schemas.openxmlformats.org/wordprocessingml/2006/main">
        <w:t xml:space="preserve">2. "اچھے کام کرنے کی اہمیت"</w:t>
      </w:r>
    </w:p>
    <w:p w14:paraId="347CD9C8" w14:textId="77777777" w:rsidR="000F7377" w:rsidRDefault="000F7377"/>
    <w:p w14:paraId="34BB9105" w14:textId="77777777" w:rsidR="000F7377" w:rsidRDefault="000F7377">
      <w:r xmlns:w="http://schemas.openxmlformats.org/wordprocessingml/2006/main">
        <w:t xml:space="preserve">1. میتھیو 6: 25-34 - فکر نہ کرو، خدا پر بھروسہ کرو اور پہلے اس کی بادشاہی کو تلاش کرو</w:t>
      </w:r>
    </w:p>
    <w:p w14:paraId="1AB72B9C" w14:textId="77777777" w:rsidR="000F7377" w:rsidRDefault="000F7377"/>
    <w:p w14:paraId="0010BB65" w14:textId="77777777" w:rsidR="000F7377" w:rsidRDefault="000F7377">
      <w:r xmlns:w="http://schemas.openxmlformats.org/wordprocessingml/2006/main">
        <w:t xml:space="preserve">2. جیمز 2:14-26 - اعمال کے بغیر ایمان مردہ ہے، اعمال کے ذریعے ایمان کا مظاہرہ کریں۔</w:t>
      </w:r>
    </w:p>
    <w:p w14:paraId="1CF1BC41" w14:textId="77777777" w:rsidR="000F7377" w:rsidRDefault="000F7377"/>
    <w:p w14:paraId="5B23BD14" w14:textId="77777777" w:rsidR="000F7377" w:rsidRDefault="000F7377">
      <w:r xmlns:w="http://schemas.openxmlformats.org/wordprocessingml/2006/main">
        <w:t xml:space="preserve">پہلا پطرس 5 پطرس کے پہلے خط کا پانچواں اور آخری باب ہے، جہاں رسول بزرگوں اور چھوٹے مومنوں دونوں کو ہدایات فراہم کرتا ہے، عاجزی، خدا کی دیکھ بھال پر بھروسہ، اور شیطان کے حملوں کے خلاف مزاحمت پر زور دیتا ہے۔</w:t>
      </w:r>
    </w:p>
    <w:p w14:paraId="05198E19" w14:textId="77777777" w:rsidR="000F7377" w:rsidRDefault="000F7377"/>
    <w:p w14:paraId="406D02CA" w14:textId="77777777" w:rsidR="000F7377" w:rsidRDefault="000F7377">
      <w:r xmlns:w="http://schemas.openxmlformats.org/wordprocessingml/2006/main">
        <w:t xml:space="preserve">پہلا پیراگراف: پطرس بزرگوں کو مخاطب کرتا ہے اور انہیں عاجزی کے ساتھ خُدا کے گلہ کی چرواہی کرنے کی تلقین کرتا ہے (1 پطرس 5:1-4)۔ وہ ان کی حوصلہ افزائی کرتا ہے کہ وہ رضامندی سے نگہبان کے طور پر خدمت کریں، مجبوری میں نہیں بلکہ خدا کے لوگوں کی دیکھ بھال کرنے کی حقیقی خواہش کے ساتھ۔ بزرگوں کو تاکید کی جاتی ہے کہ وہ دوسروں پر اپنے اختیار کو مسلط کرنے کے بجائے عاجزی کی مثال بنیں۔ انہیں بے تابی سے مسیح کی طرف سے اپنے ابدی اجر کا انتظار کرنا چاہیے جب وہ ظاہر ہو گا۔</w:t>
      </w:r>
    </w:p>
    <w:p w14:paraId="3110D195" w14:textId="77777777" w:rsidR="000F7377" w:rsidRDefault="000F7377"/>
    <w:p w14:paraId="6D44FE91" w14:textId="77777777" w:rsidR="000F7377" w:rsidRDefault="000F7377">
      <w:r xmlns:w="http://schemas.openxmlformats.org/wordprocessingml/2006/main">
        <w:t xml:space="preserve">دوسرا پیراگراف: پطرس اپنی توجہ نوجوان مومنوں کی طرف مبذول کرتا ہے اور انہیں ایک دوسرے کے ساتھ عاجزی کا لباس پہننے کی ہدایت کرتا ہے (1 پطرس 5:5-7)۔ وہ اس بات پر زور دیتا ہے کہ خُدا مغرور کی مخالفت کرتا ہے لیکن عاجزوں کو فضل دیتا ہے۔ نوجوان مومنوں کی حوصلہ افزائی کی جاتی ہے کہ وہ اپنے آپ کو خُدا کے قوی ہاتھ کے ماتحت کر دیں اور اپنی تمام پریشانیاں اُس پر ڈال دیں کیونکہ وہ اُن کا خیال رکھتا ہے۔ انہیں یاد دلایا جاتا ہے کہ وقت آنے پر خدا انہیں سرفراز کرے گا۔</w:t>
      </w:r>
    </w:p>
    <w:p w14:paraId="0AE6FEC9" w14:textId="77777777" w:rsidR="000F7377" w:rsidRDefault="000F7377"/>
    <w:p w14:paraId="5AC90D1B" w14:textId="77777777" w:rsidR="000F7377" w:rsidRDefault="000F7377">
      <w:r xmlns:w="http://schemas.openxmlformats.org/wordprocessingml/2006/main">
        <w:t xml:space="preserve">تیسرا پیراگراف: باب کا اختتام شیطان کے حملوں کے بارے میں انتباہ اور </w:t>
      </w:r>
      <w:r xmlns:w="http://schemas.openxmlformats.org/wordprocessingml/2006/main">
        <w:lastRenderedPageBreak xmlns:w="http://schemas.openxmlformats.org/wordprocessingml/2006/main"/>
      </w:r>
      <w:r xmlns:w="http://schemas.openxmlformats.org/wordprocessingml/2006/main">
        <w:t xml:space="preserve">ثابت قدمی کی حوصلہ افزائی کے ساتھ ہوتا ہے (1 پطرس 5:8-14)۔ مومنوں کو ہوشیار اور ہوشیار رہنے کی تاکید کی گئی ہے کیونکہ ان کا مخالف شیطان، کسی کو کھا جانے کی تلاش میں گھومتا ہے۔ انہیں ایمان کے ساتھ ثابت قدمی سے اس کا مقابلہ کرنا چاہئے یہ جانتے ہوئے کہ پوری دنیا میں دوسرے مومن بھی اسی طرح کی آزمائشوں کا سامنا کر رہے ہیں۔ رسول مارک کی طرف سے سلام بھیجتا ہے اور مختلف مقامات پر مومنوں کو ہدایت دیتا ہے کہ انہیں محبت کے ساتھ ایک دوسرے کو کیسے سلام کرنا چاہیے۔</w:t>
      </w:r>
    </w:p>
    <w:p w14:paraId="6E08A577" w14:textId="77777777" w:rsidR="000F7377" w:rsidRDefault="000F7377"/>
    <w:p w14:paraId="5CC0AC35" w14:textId="77777777" w:rsidR="000F7377" w:rsidRDefault="000F7377">
      <w:r xmlns:w="http://schemas.openxmlformats.org/wordprocessingml/2006/main">
        <w:t xml:space="preserve">خلاصہ،</w:t>
      </w:r>
    </w:p>
    <w:p w14:paraId="669B4F55" w14:textId="77777777" w:rsidR="000F7377" w:rsidRDefault="000F7377">
      <w:r xmlns:w="http://schemas.openxmlformats.org/wordprocessingml/2006/main">
        <w:t xml:space="preserve">پہلا پطرس کا باب پانچ بزرگوں اور چھوٹے مومنوں دونوں کے لیے ہدایات فراہم کرتا ہے۔</w:t>
      </w:r>
    </w:p>
    <w:p w14:paraId="6F3F672A" w14:textId="77777777" w:rsidR="000F7377" w:rsidRDefault="000F7377">
      <w:r xmlns:w="http://schemas.openxmlformats.org/wordprocessingml/2006/main">
        <w:t xml:space="preserve">بزرگوں کو اپنے ابدی اجر کا بے تابی سے انتظار کرتے ہوئے عاجزی کے ساتھ خدا کے گلہ کی نگہبانی کرنے کی تلقین کی گئی ہے۔</w:t>
      </w:r>
    </w:p>
    <w:p w14:paraId="6E6596B0" w14:textId="77777777" w:rsidR="000F7377" w:rsidRDefault="000F7377"/>
    <w:p w14:paraId="4A52D573" w14:textId="77777777" w:rsidR="000F7377" w:rsidRDefault="000F7377">
      <w:r xmlns:w="http://schemas.openxmlformats.org/wordprocessingml/2006/main">
        <w:t xml:space="preserve">نوجوان مومنوں کی حوصلہ افزائی کی جاتی ہے کہ وہ اپنے آپ کو ایک دوسرے کے ساتھ عاجزی کا لباس پہنائیں، جب وہ اپنی پریشانیاں اس پر ڈالتے ہیں تو خدا کی دیکھ بھال میں سرتسلیم خم کریں۔</w:t>
      </w:r>
    </w:p>
    <w:p w14:paraId="66D36BD3" w14:textId="77777777" w:rsidR="000F7377" w:rsidRDefault="000F7377"/>
    <w:p w14:paraId="57DC6FB1" w14:textId="77777777" w:rsidR="000F7377" w:rsidRDefault="000F7377">
      <w:r xmlns:w="http://schemas.openxmlformats.org/wordprocessingml/2006/main">
        <w:t xml:space="preserve">باب کا اختتام شیطان کے حملوں کے بارے میں تنبیہ اور اس کے خلاف مزاحمت میں ثابت قدم رہنے کی تاکید کے ساتھ ہوتا ہے۔ ایمانداروں کو ساتھی مسیحیوں کی یاد دلائی جاتی ہے جو دنیا بھر میں اسی طرح کی آزمائشوں کا سامنا کر رہے ہیں جبکہ مارک کی طرف سے مبارکباد کے ساتھ ایک دوسرے کو پیار سے سلام کرنے کی ہدایات بھی موصول ہوتی ہیں۔</w:t>
      </w:r>
    </w:p>
    <w:p w14:paraId="3EB5C4AC" w14:textId="77777777" w:rsidR="000F7377" w:rsidRDefault="000F7377"/>
    <w:p w14:paraId="5E46DF7C" w14:textId="77777777" w:rsidR="000F7377" w:rsidRDefault="000F7377">
      <w:r xmlns:w="http://schemas.openxmlformats.org/wordprocessingml/2006/main">
        <w:t xml:space="preserve">1 پطرس 5:1 میں تم میں سے بزرگوں کو نصیحت کرتا ہوں جو بزرگ بھی ہیں اور مسیح کے دکھوں کے گواہ اور ظاہر ہونے والے جلال کے شریک ہیں۔</w:t>
      </w:r>
    </w:p>
    <w:p w14:paraId="5FF8928E" w14:textId="77777777" w:rsidR="000F7377" w:rsidRDefault="000F7377"/>
    <w:p w14:paraId="5E1B2AC0" w14:textId="77777777" w:rsidR="000F7377" w:rsidRDefault="000F7377">
      <w:r xmlns:w="http://schemas.openxmlformats.org/wordprocessingml/2006/main">
        <w:t xml:space="preserve">پیٹر، خود ایک بزرگ، ایمانداروں میں سے دوسرے بزرگوں کو مسیح کے دکھوں کے گواہ بننے اور اس جلال کے شریک ہونے کی نصیحت کرتا ہے جو ظاہر کیا جائے گا۔</w:t>
      </w:r>
    </w:p>
    <w:p w14:paraId="5343E76F" w14:textId="77777777" w:rsidR="000F7377" w:rsidRDefault="000F7377"/>
    <w:p w14:paraId="6F126570" w14:textId="77777777" w:rsidR="000F7377" w:rsidRDefault="000F7377">
      <w:r xmlns:w="http://schemas.openxmlformats.org/wordprocessingml/2006/main">
        <w:t xml:space="preserve">1. مسیح کی گواہی دینا: اس کے مصائب کی روشنی میں رہنا</w:t>
      </w:r>
    </w:p>
    <w:p w14:paraId="2FCA6AE8" w14:textId="77777777" w:rsidR="000F7377" w:rsidRDefault="000F7377"/>
    <w:p w14:paraId="03740B72" w14:textId="77777777" w:rsidR="000F7377" w:rsidRDefault="000F7377">
      <w:r xmlns:w="http://schemas.openxmlformats.org/wordprocessingml/2006/main">
        <w:t xml:space="preserve">2. خُدا کے جلال میں خوشی منانا: مسیح کے ذریعے اس کی عکاسی کا تجربہ کرنا</w:t>
      </w:r>
    </w:p>
    <w:p w14:paraId="15E7BAA1" w14:textId="77777777" w:rsidR="000F7377" w:rsidRDefault="000F7377"/>
    <w:p w14:paraId="75EF7E63" w14:textId="77777777" w:rsidR="000F7377" w:rsidRDefault="000F7377">
      <w:r xmlns:w="http://schemas.openxmlformats.org/wordprocessingml/2006/main">
        <w:t xml:space="preserve">1. 1 یوحنا 1:7 - لیکن اگر ہم روشنی میں چلتے ہیں، جیسا کہ وہ نور میں ہے، تو ہماری ایک دوسرے کے ساتھ رفاقت ہے، اور اس کے بیٹے یسوع مسیح کا خون ہمیں تمام گناہوں سے پاک کرتا ہے۔</w:t>
      </w:r>
    </w:p>
    <w:p w14:paraId="7FD09C3D" w14:textId="77777777" w:rsidR="000F7377" w:rsidRDefault="000F7377"/>
    <w:p w14:paraId="0106CF2B" w14:textId="77777777" w:rsidR="000F7377" w:rsidRDefault="000F7377">
      <w:r xmlns:w="http://schemas.openxmlformats.org/wordprocessingml/2006/main">
        <w:t xml:space="preserve">2. 2 کرنتھیوں 3:18 - لیکن ہم سب، کھلے چہرے کے ساتھ، جیسے شیشے میں رب کا جلال دیکھ رہے ہیں، ایک ہی شکل میں جلال سے جلال میں تبدیل ہو گئے ہیں، یہاں تک کہ رب کے روح سے۔</w:t>
      </w:r>
    </w:p>
    <w:p w14:paraId="7D465399" w14:textId="77777777" w:rsidR="000F7377" w:rsidRDefault="000F7377"/>
    <w:p w14:paraId="0E021085" w14:textId="77777777" w:rsidR="000F7377" w:rsidRDefault="000F7377">
      <w:r xmlns:w="http://schemas.openxmlformats.org/wordprocessingml/2006/main">
        <w:t xml:space="preserve">1 پطرس 5:2 خُدا کے ریوڑ کو جو آپ کے درمیان ہے چراؤ، اُس کی نگرانی کرو، مجبوری سے نہیں، بلکہ اپنی مرضی سے۔ غلیظ منافع کے لیے نہیں بلکہ تیار دماغ کے لیے۔</w:t>
      </w:r>
    </w:p>
    <w:p w14:paraId="0040679B" w14:textId="77777777" w:rsidR="000F7377" w:rsidRDefault="000F7377"/>
    <w:p w14:paraId="41D35C02" w14:textId="77777777" w:rsidR="000F7377" w:rsidRDefault="000F7377">
      <w:r xmlns:w="http://schemas.openxmlformats.org/wordprocessingml/2006/main">
        <w:t xml:space="preserve">پیٹر پادریوں کو ہدایت کرتا ہے کہ وہ مادی فائدے کی توقع کیے بغیر خوشی سے خدا کے گلے کی رہنمائی کریں۔</w:t>
      </w:r>
    </w:p>
    <w:p w14:paraId="647D8321" w14:textId="77777777" w:rsidR="000F7377" w:rsidRDefault="000F7377"/>
    <w:p w14:paraId="3E1C7F60" w14:textId="77777777" w:rsidR="000F7377" w:rsidRDefault="000F7377">
      <w:r xmlns:w="http://schemas.openxmlformats.org/wordprocessingml/2006/main">
        <w:t xml:space="preserve">1. رضامندی کے ساتھ خدمت کرنے کے فوائد</w:t>
      </w:r>
    </w:p>
    <w:p w14:paraId="664F5F6A" w14:textId="77777777" w:rsidR="000F7377" w:rsidRDefault="000F7377"/>
    <w:p w14:paraId="0E0C41AC" w14:textId="77777777" w:rsidR="000F7377" w:rsidRDefault="000F7377">
      <w:r xmlns:w="http://schemas.openxmlformats.org/wordprocessingml/2006/main">
        <w:t xml:space="preserve">2. خدا کے ریوڑ کا چرواہا ہونے کی برکات</w:t>
      </w:r>
    </w:p>
    <w:p w14:paraId="07402700" w14:textId="77777777" w:rsidR="000F7377" w:rsidRDefault="000F7377"/>
    <w:p w14:paraId="4324D15D" w14:textId="77777777" w:rsidR="000F7377" w:rsidRDefault="000F7377">
      <w:r xmlns:w="http://schemas.openxmlformats.org/wordprocessingml/2006/main">
        <w:t xml:space="preserve">1. اعمال 20:28-35 - افسس کی کلیسیا کے بزرگوں کو پولس کی نصیحت</w:t>
      </w:r>
    </w:p>
    <w:p w14:paraId="7680B69F" w14:textId="77777777" w:rsidR="000F7377" w:rsidRDefault="000F7377"/>
    <w:p w14:paraId="42EAE9CC" w14:textId="77777777" w:rsidR="000F7377" w:rsidRDefault="000F7377">
      <w:r xmlns:w="http://schemas.openxmlformats.org/wordprocessingml/2006/main">
        <w:t xml:space="preserve">2. یرمیاہ 3:15 - چرواہوں کو اپنے ریوڑ کی دیکھ بھال کے لیے خُدا کی پکار۔</w:t>
      </w:r>
    </w:p>
    <w:p w14:paraId="491810A6" w14:textId="77777777" w:rsidR="000F7377" w:rsidRDefault="000F7377"/>
    <w:p w14:paraId="3B438C78" w14:textId="77777777" w:rsidR="000F7377" w:rsidRDefault="000F7377">
      <w:r xmlns:w="http://schemas.openxmlformats.org/wordprocessingml/2006/main">
        <w:t xml:space="preserve">1 پطرس 5:3 نہ تو خدا کی میراث کے مالک ہونے کی حیثیت سے بلکہ ریوڑ کے لیے نمونہ ہونے کی حیثیت سے۔</w:t>
      </w:r>
    </w:p>
    <w:p w14:paraId="29709B1B" w14:textId="77777777" w:rsidR="000F7377" w:rsidRDefault="000F7377"/>
    <w:p w14:paraId="5FFB2789" w14:textId="77777777" w:rsidR="000F7377" w:rsidRDefault="000F7377">
      <w:r xmlns:w="http://schemas.openxmlformats.org/wordprocessingml/2006/main">
        <w:t xml:space="preserve">مسیحیوں کو غالب نہیں ہونا چاہیے بلکہ گلہ کے لیے مثال کے طور پر کام کرنا چاہیے۔</w:t>
      </w:r>
    </w:p>
    <w:p w14:paraId="41288C9C" w14:textId="77777777" w:rsidR="000F7377" w:rsidRDefault="000F7377"/>
    <w:p w14:paraId="4BA70E58" w14:textId="77777777" w:rsidR="000F7377" w:rsidRDefault="000F7377">
      <w:r xmlns:w="http://schemas.openxmlformats.org/wordprocessingml/2006/main">
        <w:t xml:space="preserve">1. "ایک مثال کے طور پر خدمت کرنا: خدا کے لوگوں کی رہنمائی کرنے کا کیا مطلب ہے"</w:t>
      </w:r>
    </w:p>
    <w:p w14:paraId="62DE1F5B" w14:textId="77777777" w:rsidR="000F7377" w:rsidRDefault="000F7377"/>
    <w:p w14:paraId="7E65DAA5" w14:textId="77777777" w:rsidR="000F7377" w:rsidRDefault="000F7377">
      <w:r xmlns:w="http://schemas.openxmlformats.org/wordprocessingml/2006/main">
        <w:t xml:space="preserve">2. "مسیح کے جسم میں قیادت: عاجزی کی اہمیت"</w:t>
      </w:r>
    </w:p>
    <w:p w14:paraId="2481DE0F" w14:textId="77777777" w:rsidR="000F7377" w:rsidRDefault="000F7377"/>
    <w:p w14:paraId="2530B181" w14:textId="77777777" w:rsidR="000F7377" w:rsidRDefault="000F7377">
      <w:r xmlns:w="http://schemas.openxmlformats.org/wordprocessingml/2006/main">
        <w:t xml:space="preserve">1. میتھیو 20:25-27 - یسوع نے کہا، "تم جانتے ہو کہ غیر قوموں کے حکمران ان پر حکومت کرتے ہیں، اور </w:t>
      </w:r>
      <w:r xmlns:w="http://schemas.openxmlformats.org/wordprocessingml/2006/main">
        <w:lastRenderedPageBreak xmlns:w="http://schemas.openxmlformats.org/wordprocessingml/2006/main"/>
      </w:r>
      <w:r xmlns:w="http://schemas.openxmlformats.org/wordprocessingml/2006/main">
        <w:t xml:space="preserve">ان کے بڑے ان پر اختیار کرتے ہیں۔ تمہارے درمیان ایسا نہ ہو۔ لیکن جو کوئی تم میں سے بڑا ہونا چاہے وہ تمہارا خادم ہو اور جو تم میں سے پہلا ہو وہ تمہارا غلام ہو جیسا کہ ابنِ آدم خدمت کے لیے نہیں بلکہ خدمت کرنے اور بہت سے لوگوں کے فدیے میں اپنی جان دینے کے لیے آیا ہے۔ "</w:t>
      </w:r>
    </w:p>
    <w:p w14:paraId="58166359" w14:textId="77777777" w:rsidR="000F7377" w:rsidRDefault="000F7377"/>
    <w:p w14:paraId="6DEE4417" w14:textId="77777777" w:rsidR="000F7377" w:rsidRDefault="000F7377">
      <w:r xmlns:w="http://schemas.openxmlformats.org/wordprocessingml/2006/main">
        <w:t xml:space="preserve">2. 1 کرنتھیوں 11:1 - میری تقلید کرو، جیسا کہ میں مسیح کا ہوں۔</w:t>
      </w:r>
    </w:p>
    <w:p w14:paraId="68B722BC" w14:textId="77777777" w:rsidR="000F7377" w:rsidRDefault="000F7377"/>
    <w:p w14:paraId="54BC7437" w14:textId="77777777" w:rsidR="000F7377" w:rsidRDefault="000F7377">
      <w:r xmlns:w="http://schemas.openxmlformats.org/wordprocessingml/2006/main">
        <w:t xml:space="preserve">1 پطرس 5:4 اور جب سردار چرواہا ظاہر ہو گا تو تمہیں جلال کا تاج ملے گا جو مٹتا نہیں ہے۔</w:t>
      </w:r>
    </w:p>
    <w:p w14:paraId="5CC34DBA" w14:textId="77777777" w:rsidR="000F7377" w:rsidRDefault="000F7377"/>
    <w:p w14:paraId="4B89BA0D" w14:textId="77777777" w:rsidR="000F7377" w:rsidRDefault="000F7377">
      <w:r xmlns:w="http://schemas.openxmlformats.org/wordprocessingml/2006/main">
        <w:t xml:space="preserve">ایمانداروں کو جلال کے ابدی تاج سے نوازا جائے گا جب یسوع مسیح، چیف چرواہا، ظاہر ہوگا۔</w:t>
      </w:r>
    </w:p>
    <w:p w14:paraId="7DB36A9F" w14:textId="77777777" w:rsidR="000F7377" w:rsidRDefault="000F7377"/>
    <w:p w14:paraId="670E5729" w14:textId="77777777" w:rsidR="000F7377" w:rsidRDefault="000F7377">
      <w:r xmlns:w="http://schemas.openxmlformats.org/wordprocessingml/2006/main">
        <w:t xml:space="preserve">1. ایمان لانے کا انعام: 1 پطرس 5:4 پر ایک نظر</w:t>
      </w:r>
    </w:p>
    <w:p w14:paraId="2C32B469" w14:textId="77777777" w:rsidR="000F7377" w:rsidRDefault="000F7377"/>
    <w:p w14:paraId="303FE4EE" w14:textId="77777777" w:rsidR="000F7377" w:rsidRDefault="000F7377">
      <w:r xmlns:w="http://schemas.openxmlformats.org/wordprocessingml/2006/main">
        <w:t xml:space="preserve">2. مسیح کا ابدی جلال: 1 پطرس 5:4 میں جلال کے تاج کو سمجھنا</w:t>
      </w:r>
    </w:p>
    <w:p w14:paraId="1E3E4E90" w14:textId="77777777" w:rsidR="000F7377" w:rsidRDefault="000F7377"/>
    <w:p w14:paraId="5758A475" w14:textId="77777777" w:rsidR="000F7377" w:rsidRDefault="000F7377">
      <w:r xmlns:w="http://schemas.openxmlformats.org/wordprocessingml/2006/main">
        <w:t xml:space="preserve">1. زبور 23:1-4</w:t>
      </w:r>
    </w:p>
    <w:p w14:paraId="7EA9F48B" w14:textId="77777777" w:rsidR="000F7377" w:rsidRDefault="000F7377"/>
    <w:p w14:paraId="591762BE" w14:textId="77777777" w:rsidR="000F7377" w:rsidRDefault="000F7377">
      <w:r xmlns:w="http://schemas.openxmlformats.org/wordprocessingml/2006/main">
        <w:t xml:space="preserve">2. میتھیو 25:31-46</w:t>
      </w:r>
    </w:p>
    <w:p w14:paraId="713402BD" w14:textId="77777777" w:rsidR="000F7377" w:rsidRDefault="000F7377"/>
    <w:p w14:paraId="735A0631" w14:textId="77777777" w:rsidR="000F7377" w:rsidRDefault="000F7377">
      <w:r xmlns:w="http://schemas.openxmlformats.org/wordprocessingml/2006/main">
        <w:t xml:space="preserve">1 پطرس 5:5 اِسی طرح اَے چھوٹےو، اپنے آپ کو بڑے کے تابع رکھو۔ ہاں، تم سب ایک دوسرے کے تابع رہو، اور عاجزی کا لباس پہنو، کیونکہ خدا مغروروں کا مقابلہ کرتا ہے، اور فروتنوں پر فضل کرتا ہے۔</w:t>
      </w:r>
    </w:p>
    <w:p w14:paraId="5FAC779E" w14:textId="77777777" w:rsidR="000F7377" w:rsidRDefault="000F7377"/>
    <w:p w14:paraId="7675BEF0" w14:textId="77777777" w:rsidR="000F7377" w:rsidRDefault="000F7377">
      <w:r xmlns:w="http://schemas.openxmlformats.org/wordprocessingml/2006/main">
        <w:t xml:space="preserve">مسیحیوں کو ایک دوسرے کے تابع ہونا چاہیے اور عاجزی کا لباس پہننا چاہیے، جیسا کہ خُدا مغرور کی مخالفت کرتا ہے اور عاجزوں پر فضل ظاہر کرتا ہے۔</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فخر بمقابلہ عاجزی: کیوں خدا ایک کو حقیر اور دوسرے سے پیار کرتا ہے۔</w:t>
      </w:r>
    </w:p>
    <w:p w14:paraId="0968A59D" w14:textId="77777777" w:rsidR="000F7377" w:rsidRDefault="000F7377"/>
    <w:p w14:paraId="0EA63D33" w14:textId="77777777" w:rsidR="000F7377" w:rsidRDefault="000F7377">
      <w:r xmlns:w="http://schemas.openxmlformats.org/wordprocessingml/2006/main">
        <w:t xml:space="preserve">2. "عاجزی کا لباس": خدا کے حکم پر عمل کرنے کا کیا مطلب ہے؟</w:t>
      </w:r>
    </w:p>
    <w:p w14:paraId="1A8673BE" w14:textId="77777777" w:rsidR="000F7377" w:rsidRDefault="000F7377"/>
    <w:p w14:paraId="33130BED" w14:textId="77777777" w:rsidR="000F7377" w:rsidRDefault="000F7377">
      <w:r xmlns:w="http://schemas.openxmlformats.org/wordprocessingml/2006/main">
        <w:t xml:space="preserve">1. جیمز 4:6 - "خدا مغرور کا مقابلہ کرتا ہے، لیکن عاجزوں کو فضل دیتا ہے۔"</w:t>
      </w:r>
    </w:p>
    <w:p w14:paraId="7CBD5D02" w14:textId="77777777" w:rsidR="000F7377" w:rsidRDefault="000F7377"/>
    <w:p w14:paraId="07A614BC" w14:textId="77777777" w:rsidR="000F7377" w:rsidRDefault="000F7377">
      <w:r xmlns:w="http://schemas.openxmlformats.org/wordprocessingml/2006/main">
        <w:t xml:space="preserve">2. فلپیوں 2:3-8 - "خود غرضانہ خواہشات یا تکبر سے کچھ نہ کریں، بلکہ عاجزی کے ساتھ دوسروں کو اپنے سے زیادہ اہم شمار کریں۔</w:t>
      </w:r>
    </w:p>
    <w:p w14:paraId="09761F48" w14:textId="77777777" w:rsidR="000F7377" w:rsidRDefault="000F7377"/>
    <w:p w14:paraId="139ABC5D" w14:textId="77777777" w:rsidR="000F7377" w:rsidRDefault="000F7377">
      <w:r xmlns:w="http://schemas.openxmlformats.org/wordprocessingml/2006/main">
        <w:t xml:space="preserve">1 پطرس 5:6 پس اپنے آپ کو خُدا کے قوی ہاتھ کے نیچے فروتن رکھو تاکہ وہ تمہیں وقت پر سرفراز کرے۔</w:t>
      </w:r>
    </w:p>
    <w:p w14:paraId="3238FFE5" w14:textId="77777777" w:rsidR="000F7377" w:rsidRDefault="000F7377"/>
    <w:p w14:paraId="4FBDD24D" w14:textId="77777777" w:rsidR="000F7377" w:rsidRDefault="000F7377">
      <w:r xmlns:w="http://schemas.openxmlformats.org/wordprocessingml/2006/main">
        <w:t xml:space="preserve">ہمیں اپنے آپ کو خُدا کے سامنے فروتن ہونا چاہیے، تاکہ وہ ہمیں اُٹھا لے جب مناسب وقت ہو۔</w:t>
      </w:r>
    </w:p>
    <w:p w14:paraId="4039B335" w14:textId="77777777" w:rsidR="000F7377" w:rsidRDefault="000F7377"/>
    <w:p w14:paraId="009CCCED" w14:textId="77777777" w:rsidR="000F7377" w:rsidRDefault="000F7377">
      <w:r xmlns:w="http://schemas.openxmlformats.org/wordprocessingml/2006/main">
        <w:t xml:space="preserve">1. عاجزی کی اہمیت اور اس سے خدا کا فضل کیسے ہوتا ہے۔</w:t>
      </w:r>
    </w:p>
    <w:p w14:paraId="1A6E5D51" w14:textId="77777777" w:rsidR="000F7377" w:rsidRDefault="000F7377"/>
    <w:p w14:paraId="16FEAF44" w14:textId="77777777" w:rsidR="000F7377" w:rsidRDefault="000F7377">
      <w:r xmlns:w="http://schemas.openxmlformats.org/wordprocessingml/2006/main">
        <w:t xml:space="preserve">2. خدا کی نعمت کا وقت اور یہ ہمیشہ کامل کیسے ہوتا ہے۔</w:t>
      </w:r>
    </w:p>
    <w:p w14:paraId="43968394" w14:textId="77777777" w:rsidR="000F7377" w:rsidRDefault="000F7377"/>
    <w:p w14:paraId="0042ABFC" w14:textId="77777777" w:rsidR="000F7377" w:rsidRDefault="000F7377">
      <w:r xmlns:w="http://schemas.openxmlformats.org/wordprocessingml/2006/main">
        <w:t xml:space="preserve">1. جیمز 4:10 - اپنے آپ کو خُداوند کے سامنے فروتن بناؤ، اور وہ آپ کو اوپر اٹھائے گا۔</w:t>
      </w:r>
    </w:p>
    <w:p w14:paraId="18CC8ADC" w14:textId="77777777" w:rsidR="000F7377" w:rsidRDefault="000F7377"/>
    <w:p w14:paraId="79F7E91F" w14:textId="77777777" w:rsidR="000F7377" w:rsidRDefault="000F7377">
      <w:r xmlns:w="http://schemas.openxmlformats.org/wordprocessingml/2006/main">
        <w:t xml:space="preserve">2. امثال 16:18 - تباہی سے پہلے غرور اور زوال سے پہلے مغرور روح۔</w:t>
      </w:r>
    </w:p>
    <w:p w14:paraId="36B7323F" w14:textId="77777777" w:rsidR="000F7377" w:rsidRDefault="000F7377"/>
    <w:p w14:paraId="2D0F5ACD" w14:textId="77777777" w:rsidR="000F7377" w:rsidRDefault="000F7377">
      <w:r xmlns:w="http://schemas.openxmlformats.org/wordprocessingml/2006/main">
        <w:t xml:space="preserve">1 پطرس 5:7 اپنی ساری فکر اُس پر ڈالنا۔ کیونکہ وہ تمہاری پرواہ کرتا ہے۔</w:t>
      </w:r>
    </w:p>
    <w:p w14:paraId="411B41FD" w14:textId="77777777" w:rsidR="000F7377" w:rsidRDefault="000F7377"/>
    <w:p w14:paraId="4DBF66BE" w14:textId="77777777" w:rsidR="000F7377" w:rsidRDefault="000F7377">
      <w:r xmlns:w="http://schemas.openxmlformats.org/wordprocessingml/2006/main">
        <w:t xml:space="preserve">گزرنا:</w:t>
      </w:r>
    </w:p>
    <w:p w14:paraId="42D56D13" w14:textId="77777777" w:rsidR="000F7377" w:rsidRDefault="000F7377"/>
    <w:p w14:paraId="10C65AE1" w14:textId="77777777" w:rsidR="000F7377" w:rsidRDefault="000F7377">
      <w:r xmlns:w="http://schemas.openxmlformats.org/wordprocessingml/2006/main">
        <w:t xml:space="preserve">گرجہ گھر کے نام اپنے پہلے خط میں، پطرس مومنوں کی حوصلہ افزائی کرتا ہے کہ وہ اپنی فکریں اور فکر خُداوند پر ڈالیں، کیونکہ وہ اُن کا خیال رکھتا ہے۔</w:t>
      </w:r>
    </w:p>
    <w:p w14:paraId="24992F93" w14:textId="77777777" w:rsidR="000F7377" w:rsidRDefault="000F7377"/>
    <w:p w14:paraId="23C2D8F8" w14:textId="77777777" w:rsidR="000F7377" w:rsidRDefault="000F7377">
      <w:r xmlns:w="http://schemas.openxmlformats.org/wordprocessingml/2006/main">
        <w:t xml:space="preserve">پیٹر مسیحیوں کو اپنی پریشانیوں اور فکروں کے ساتھ خُدا پر بھروسہ کرنے کی نصیحت کرتا ہے، کیونکہ وہ اُن کی طرف وفاداری سے توجہ کرتا ہے۔</w:t>
      </w:r>
    </w:p>
    <w:p w14:paraId="050A6F46" w14:textId="77777777" w:rsidR="000F7377" w:rsidRDefault="000F7377"/>
    <w:p w14:paraId="7C5B8759" w14:textId="77777777" w:rsidR="000F7377" w:rsidRDefault="000F7377">
      <w:r xmlns:w="http://schemas.openxmlformats.org/wordprocessingml/2006/main">
        <w:t xml:space="preserve">1. "خداوند کی اپنے لوگوں کی دیکھ بھال"</w:t>
      </w:r>
    </w:p>
    <w:p w14:paraId="5E646701" w14:textId="77777777" w:rsidR="000F7377" w:rsidRDefault="000F7377"/>
    <w:p w14:paraId="4CD06D00" w14:textId="77777777" w:rsidR="000F7377" w:rsidRDefault="000F7377">
      <w:r xmlns:w="http://schemas.openxmlformats.org/wordprocessingml/2006/main">
        <w:t xml:space="preserve">2. "اپنی دیکھ بھال خُداوند پر ڈالنا"</w:t>
      </w:r>
    </w:p>
    <w:p w14:paraId="72F27875" w14:textId="77777777" w:rsidR="000F7377" w:rsidRDefault="000F7377"/>
    <w:p w14:paraId="5B040A14" w14:textId="77777777" w:rsidR="000F7377" w:rsidRDefault="000F7377">
      <w:r xmlns:w="http://schemas.openxmlformats.org/wordprocessingml/2006/main">
        <w:t xml:space="preserve">1. میتھیو 6:25-34 - فکر نہ کرنے کے بارے میں یسوع کی تعلیم</w:t>
      </w:r>
    </w:p>
    <w:p w14:paraId="4503788F" w14:textId="77777777" w:rsidR="000F7377" w:rsidRDefault="000F7377"/>
    <w:p w14:paraId="3134D0E1" w14:textId="77777777" w:rsidR="000F7377" w:rsidRDefault="000F7377">
      <w:r xmlns:w="http://schemas.openxmlformats.org/wordprocessingml/2006/main">
        <w:t xml:space="preserve">2. زبور 55:22 - اپنا بوجھ خداوند پر ڈال دو، اور وہ تمہیں برقرار رکھے گا۔</w:t>
      </w:r>
    </w:p>
    <w:p w14:paraId="523E13CA" w14:textId="77777777" w:rsidR="000F7377" w:rsidRDefault="000F7377"/>
    <w:p w14:paraId="328A143C" w14:textId="77777777" w:rsidR="000F7377" w:rsidRDefault="000F7377">
      <w:r xmlns:w="http://schemas.openxmlformats.org/wordprocessingml/2006/main">
        <w:t xml:space="preserve">1 پطرس 5:8 ہوشیار رہو، ہوشیار رہو۔ کیونکہ تمہارا مخالف ابلیس گرجنے والے شیر کی طرح گھومتا پھرتا ہے کہ وہ کس کو کھا جائے۔</w:t>
      </w:r>
    </w:p>
    <w:p w14:paraId="76371231" w14:textId="77777777" w:rsidR="000F7377" w:rsidRDefault="000F7377"/>
    <w:p w14:paraId="39C1DE2F" w14:textId="77777777" w:rsidR="000F7377" w:rsidRDefault="000F7377">
      <w:r xmlns:w="http://schemas.openxmlformats.org/wordprocessingml/2006/main">
        <w:t xml:space="preserve">مومنوں کو ہوشیار اور ہوشیار رہنا چاہیے، کیونکہ شیطان ہر وقت موجود ہوتا ہے اور حملہ کرنے کا موقع ڈھونڈتا ہے۔</w:t>
      </w:r>
    </w:p>
    <w:p w14:paraId="5D7578A1" w14:textId="77777777" w:rsidR="000F7377" w:rsidRDefault="000F7377"/>
    <w:p w14:paraId="7EA1A43B" w14:textId="77777777" w:rsidR="000F7377" w:rsidRDefault="000F7377">
      <w:r xmlns:w="http://schemas.openxmlformats.org/wordprocessingml/2006/main">
        <w:t xml:space="preserve">1. شیطان ہمیشہ چھپا رہتا ہے: چوکسی کی ضرورت کو سمجھنا۔</w:t>
      </w:r>
    </w:p>
    <w:p w14:paraId="1A267348" w14:textId="77777777" w:rsidR="000F7377" w:rsidRDefault="000F7377"/>
    <w:p w14:paraId="502150C5" w14:textId="77777777" w:rsidR="000F7377" w:rsidRDefault="000F7377">
      <w:r xmlns:w="http://schemas.openxmlformats.org/wordprocessingml/2006/main">
        <w:t xml:space="preserve">2. پرسکون ذہنیت کی طاقت: دشمن کے خلاف چوکنا رہنا۔</w:t>
      </w:r>
    </w:p>
    <w:p w14:paraId="29247793" w14:textId="77777777" w:rsidR="000F7377" w:rsidRDefault="000F7377"/>
    <w:p w14:paraId="770C0C5B" w14:textId="77777777" w:rsidR="000F7377" w:rsidRDefault="000F7377">
      <w:r xmlns:w="http://schemas.openxmlformats.org/wordprocessingml/2006/main">
        <w:t xml:space="preserve">1. افسیوں 6:10-18 - شیطان کی چالوں کے خلاف کھڑے ہونے کے لیے خُدا کے تمام ہتھیاروں کو پہننا۔</w:t>
      </w:r>
    </w:p>
    <w:p w14:paraId="2442E39D" w14:textId="77777777" w:rsidR="000F7377" w:rsidRDefault="000F7377"/>
    <w:p w14:paraId="3522CEE2" w14:textId="77777777" w:rsidR="000F7377" w:rsidRDefault="000F7377">
      <w:r xmlns:w="http://schemas.openxmlformats.org/wordprocessingml/2006/main">
        <w:t xml:space="preserve">2. جیمز 4:7 - شیطان کا مقابلہ کرنا اور وہ آپ سے بھاگ جائے گا۔</w:t>
      </w:r>
    </w:p>
    <w:p w14:paraId="13678D92" w14:textId="77777777" w:rsidR="000F7377" w:rsidRDefault="000F7377"/>
    <w:p w14:paraId="06AEC8E0" w14:textId="77777777" w:rsidR="000F7377" w:rsidRDefault="000F7377">
      <w:r xmlns:w="http://schemas.openxmlformats.org/wordprocessingml/2006/main">
        <w:t xml:space="preserve">1 پطرس 5:9 جو ایمان میں مضبوطی سے مقابلہ کرتے ہیں، یہ جانتے ہوئے کہ آپ کے بھائیوں پر جو دنیا میں ہیں وہی مصیبتیں آتی ہیں۔</w:t>
      </w:r>
    </w:p>
    <w:p w14:paraId="7A5CDAA4" w14:textId="77777777" w:rsidR="000F7377" w:rsidRDefault="000F7377"/>
    <w:p w14:paraId="573CB84B" w14:textId="77777777" w:rsidR="000F7377" w:rsidRDefault="000F7377">
      <w:r xmlns:w="http://schemas.openxmlformats.org/wordprocessingml/2006/main">
        <w:t xml:space="preserve">بائبل مومنوں کو اپنے ایمان پر ثابت قدم رہنے کی ترغیب دیتی ہے، یہاں تک کہ مصائب کے باوجود، کیونکہ ان کے بہت سے ساتھی ایماندار بھی جدوجہد کر رہے ہیں۔</w:t>
      </w:r>
    </w:p>
    <w:p w14:paraId="4F76F2AE" w14:textId="77777777" w:rsidR="000F7377" w:rsidRDefault="000F7377"/>
    <w:p w14:paraId="2148EA75" w14:textId="77777777" w:rsidR="000F7377" w:rsidRDefault="000F7377">
      <w:r xmlns:w="http://schemas.openxmlformats.org/wordprocessingml/2006/main">
        <w:t xml:space="preserve">1. اپنے ایمان میں ثابت قدم رہیں: 1 پطرس 5:9 میں ایک مطالعہ</w:t>
      </w:r>
    </w:p>
    <w:p w14:paraId="05575DE7" w14:textId="77777777" w:rsidR="000F7377" w:rsidRDefault="000F7377"/>
    <w:p w14:paraId="03BA20C4" w14:textId="77777777" w:rsidR="000F7377" w:rsidRDefault="000F7377">
      <w:r xmlns:w="http://schemas.openxmlformats.org/wordprocessingml/2006/main">
        <w:t xml:space="preserve">2. ایمان کے ذریعے آزمائشوں پر قابو پانا: 1 پطرس 5:9</w:t>
      </w:r>
    </w:p>
    <w:p w14:paraId="1687BB60" w14:textId="77777777" w:rsidR="000F7377" w:rsidRDefault="000F7377"/>
    <w:p w14:paraId="702BFFE1" w14:textId="77777777" w:rsidR="000F7377" w:rsidRDefault="000F7377">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w:t>
      </w:r>
    </w:p>
    <w:p w14:paraId="630448CE" w14:textId="77777777" w:rsidR="000F7377" w:rsidRDefault="000F7377"/>
    <w:p w14:paraId="366A0098" w14:textId="77777777" w:rsidR="000F7377" w:rsidRDefault="000F7377">
      <w:r xmlns:w="http://schemas.openxmlformats.org/wordprocessingml/2006/main">
        <w:t xml:space="preserve">2. عبرانیوں 10:35-36 - لہذا اپنے اعتماد کو دور نہ کریں، جس کا بڑا اجر ہے۔ کیونکہ آپ کو صبر کی ضرورت ہے، تاکہ جب آپ خدا کی مرضی پوری کر لیں تو آپ کو وہ چیز ملے جس کا وعدہ کیا گیا ہے۔</w:t>
      </w:r>
    </w:p>
    <w:p w14:paraId="1BA5A76E" w14:textId="77777777" w:rsidR="000F7377" w:rsidRDefault="000F7377"/>
    <w:p w14:paraId="3D14E321" w14:textId="77777777" w:rsidR="000F7377" w:rsidRDefault="000F7377">
      <w:r xmlns:w="http://schemas.openxmlformats.org/wordprocessingml/2006/main">
        <w:t xml:space="preserve">1 پطرس 5:10 لیکن تمام فضل کا خُدا جس نے ہمیں مسیح یسوع کے وسیلہ سے اپنے ابدی جلال کے لیے بلایا ہے، اُس کے بعد تم نے کچھ عرصہ تک دُکھ سہنے کے بعد، تمہیں کامل، مستحکم، مضبوط، آباد کیا۔</w:t>
      </w:r>
    </w:p>
    <w:p w14:paraId="655A3D5B" w14:textId="77777777" w:rsidR="000F7377" w:rsidRDefault="000F7377"/>
    <w:p w14:paraId="51F0BA21" w14:textId="77777777" w:rsidR="000F7377" w:rsidRDefault="000F7377">
      <w:r xmlns:w="http://schemas.openxmlformats.org/wordprocessingml/2006/main">
        <w:t xml:space="preserve">تمام فضل کا خُدا ہمیں یسوع مسیح کے ذریعے ابدی جلال کے لیے بُلاتا ہے جب ہم کچھ دیر تک دُکھ سہنے کے بعد۔</w:t>
      </w:r>
    </w:p>
    <w:p w14:paraId="1B215750" w14:textId="77777777" w:rsidR="000F7377" w:rsidRDefault="000F7377"/>
    <w:p w14:paraId="691F4AF0" w14:textId="77777777" w:rsidR="000F7377" w:rsidRDefault="000F7377">
      <w:r xmlns:w="http://schemas.openxmlformats.org/wordprocessingml/2006/main">
        <w:t xml:space="preserve">1. خدا کے فضل پر بھروسہ: مشکل وقت میں طاقت تلاش کرنا</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خدا کا ابدی جلال: ہماری اعلیٰ ترین دعوت تک پہنچنا</w:t>
      </w:r>
    </w:p>
    <w:p w14:paraId="772903BF" w14:textId="77777777" w:rsidR="000F7377" w:rsidRDefault="000F7377"/>
    <w:p w14:paraId="7B81A547" w14:textId="77777777" w:rsidR="000F7377" w:rsidRDefault="000F7377">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14:paraId="37AE8E67" w14:textId="77777777" w:rsidR="000F7377" w:rsidRDefault="000F7377"/>
    <w:p w14:paraId="3E99D7C4" w14:textId="77777777" w:rsidR="000F7377" w:rsidRDefault="000F7377">
      <w:r xmlns:w="http://schemas.openxmlformats.org/wordprocessingml/2006/main">
        <w:t xml:space="preserve">2. رومیوں 8:18 - کیونکہ میں سمجھتا ہوں کہ اس وقت کے مصائب اس جلال کے ساتھ موازنہ کرنے کے لائق نہیں ہیں جو ہم پر ظاہر ہوگا۔</w:t>
      </w:r>
    </w:p>
    <w:p w14:paraId="2EF74595" w14:textId="77777777" w:rsidR="000F7377" w:rsidRDefault="000F7377"/>
    <w:p w14:paraId="5F3534A0" w14:textId="77777777" w:rsidR="000F7377" w:rsidRDefault="000F7377">
      <w:r xmlns:w="http://schemas.openxmlformats.org/wordprocessingml/2006/main">
        <w:t xml:space="preserve">1 پطرس 5:11 اُس کا جلال اور بادشاہی ابد تک ہو۔ آمین۔</w:t>
      </w:r>
    </w:p>
    <w:p w14:paraId="1730D39E" w14:textId="77777777" w:rsidR="000F7377" w:rsidRDefault="000F7377"/>
    <w:p w14:paraId="473300AE" w14:textId="77777777" w:rsidR="000F7377" w:rsidRDefault="000F7377">
      <w:r xmlns:w="http://schemas.openxmlformats.org/wordprocessingml/2006/main">
        <w:t xml:space="preserve">پطرس مومنوں کی حوصلہ افزائی کرتا ہے کہ وہ ہمیشہ اور ہمیشہ کے لیے خُدا کی تعریف اور جلال کے ساتھ عزت کریں۔</w:t>
      </w:r>
    </w:p>
    <w:p w14:paraId="0AADFA77" w14:textId="77777777" w:rsidR="000F7377" w:rsidRDefault="000F7377"/>
    <w:p w14:paraId="4F6E663F" w14:textId="77777777" w:rsidR="000F7377" w:rsidRDefault="000F7377">
      <w:r xmlns:w="http://schemas.openxmlformats.org/wordprocessingml/2006/main">
        <w:t xml:space="preserve">1. تعریف کی طاقت: خدا کی عزت کیسے ابدی انعامات حاصل کرتی ہے۔</w:t>
      </w:r>
    </w:p>
    <w:p w14:paraId="59554F82" w14:textId="77777777" w:rsidR="000F7377" w:rsidRDefault="000F7377"/>
    <w:p w14:paraId="38D81926" w14:textId="77777777" w:rsidR="000F7377" w:rsidRDefault="000F7377">
      <w:r xmlns:w="http://schemas.openxmlformats.org/wordprocessingml/2006/main">
        <w:t xml:space="preserve">2. خُداوند میں خوشی منائیں: خُدا کے شاندار تسلط کا جشن منانا</w:t>
      </w:r>
    </w:p>
    <w:p w14:paraId="5549A85C" w14:textId="77777777" w:rsidR="000F7377" w:rsidRDefault="000F7377"/>
    <w:p w14:paraId="05CCBE4C" w14:textId="77777777" w:rsidR="000F7377" w:rsidRDefault="000F7377">
      <w:r xmlns:w="http://schemas.openxmlformats.org/wordprocessingml/2006/main">
        <w:t xml:space="preserve">1. زبور 103:19-22—رب نے آسمان پر اپنا تخت قائم کیا ہے، اور اس کی بادشاہی سب پر حکومت کرتی ہے۔</w:t>
      </w:r>
    </w:p>
    <w:p w14:paraId="1AAD1A2A" w14:textId="77777777" w:rsidR="000F7377" w:rsidRDefault="000F7377"/>
    <w:p w14:paraId="7DD18BB4" w14:textId="77777777" w:rsidR="000F7377" w:rsidRDefault="000F7377">
      <w:r xmlns:w="http://schemas.openxmlformats.org/wordprocessingml/2006/main">
        <w:t xml:space="preserve">2. مکاشفہ 5:12—برّہ، جسے ذبح کیا گیا تھا، طاقت اور دولت اور حکمت اور طاقت اور عزت اور جلال اور تعریف حاصل کرنے کے لائق ہے!</w:t>
      </w:r>
    </w:p>
    <w:p w14:paraId="6AE97F69" w14:textId="77777777" w:rsidR="000F7377" w:rsidRDefault="000F7377"/>
    <w:p w14:paraId="1AC9C546" w14:textId="77777777" w:rsidR="000F7377" w:rsidRDefault="000F7377">
      <w:r xmlns:w="http://schemas.openxmlformats.org/wordprocessingml/2006/main">
        <w:t xml:space="preserve">1 پطرس 5:12 آپ کے لیے ایک وفادار بھائی سلوینس کی معرفت، جیسا کہ میرا خیال ہے، میں نے مختصراً لکھا، نصیحت اور گواہی دیتے ہوئے کہ یہ خدا کا حقیقی فضل ہے جس میں آپ کھڑے ہیں۔</w:t>
      </w:r>
    </w:p>
    <w:p w14:paraId="49A1D815" w14:textId="77777777" w:rsidR="000F7377" w:rsidRDefault="000F7377"/>
    <w:p w14:paraId="60EB8CAC" w14:textId="77777777" w:rsidR="000F7377" w:rsidRDefault="000F7377">
      <w:r xmlns:w="http://schemas.openxmlformats.org/wordprocessingml/2006/main">
        <w:t xml:space="preserve">سلوانس نے مومنوں کو ایک مختصر خط لکھا ہے، جس میں گواہی دی گئی ہے کہ وہ خدا کے حقیقی فضل میں کھڑے ہیں۔</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کے حقیقی فضل میں کھڑا ہونا</w:t>
      </w:r>
    </w:p>
    <w:p w14:paraId="6D60FA53" w14:textId="77777777" w:rsidR="000F7377" w:rsidRDefault="000F7377"/>
    <w:p w14:paraId="3C703518" w14:textId="77777777" w:rsidR="000F7377" w:rsidRDefault="000F7377">
      <w:r xmlns:w="http://schemas.openxmlformats.org/wordprocessingml/2006/main">
        <w:t xml:space="preserve">2. خدا کا فضل حاصل کرنے کا اعزاز</w:t>
      </w:r>
    </w:p>
    <w:p w14:paraId="37B1A5C6" w14:textId="77777777" w:rsidR="000F7377" w:rsidRDefault="000F7377"/>
    <w:p w14:paraId="35315E6B" w14:textId="77777777" w:rsidR="000F7377" w:rsidRDefault="000F7377">
      <w:r xmlns:w="http://schemas.openxmlformats.org/wordprocessingml/2006/main">
        <w:t xml:space="preserve">1. افسیوں 2:8-9 کیونکہ فضل سے آپ ایمان کے وسیلے سے بچائے گئے ہیں۔ اور یہ آپ کا اپنا کام نہیں ہے۔ یہ خدا کا تحفہ ہے، کاموں کا نتیجہ نہیں، تاکہ کوئی فخر نہ کرے۔</w:t>
      </w:r>
    </w:p>
    <w:p w14:paraId="41FFFF45" w14:textId="77777777" w:rsidR="000F7377" w:rsidRDefault="000F7377"/>
    <w:p w14:paraId="14F0D016" w14:textId="77777777" w:rsidR="000F7377" w:rsidRDefault="000F7377">
      <w:r xmlns:w="http://schemas.openxmlformats.org/wordprocessingml/2006/main">
        <w:t xml:space="preserve">2. ططس 2: 11-12 کیونکہ خدا کا فضل ظاہر ہوا ہے، جو تمام لوگوں کے لیے نجات لاتا ہے، ہمیں بے دینی اور دنیاوی خواہشات کو ترک کرنے، اور موجودہ دور میں خود پر قابو پانے، راستبازی اور خدائی زندگی گزارنے کی تربیت دیتا ہے۔</w:t>
      </w:r>
    </w:p>
    <w:p w14:paraId="756BA38C" w14:textId="77777777" w:rsidR="000F7377" w:rsidRDefault="000F7377"/>
    <w:p w14:paraId="3D6E1D9B" w14:textId="77777777" w:rsidR="000F7377" w:rsidRDefault="000F7377">
      <w:r xmlns:w="http://schemas.openxmlformats.org/wordprocessingml/2006/main">
        <w:t xml:space="preserve">1 پطرس 5:13 بابل کی کلیسیا، جو آپ کے ساتھ منتخب کی گئی ہے، آپ کو سلام کہتی ہے۔ اور میرا بیٹا مارکس بھی۔</w:t>
      </w:r>
    </w:p>
    <w:p w14:paraId="4472A4F1" w14:textId="77777777" w:rsidR="000F7377" w:rsidRDefault="000F7377"/>
    <w:p w14:paraId="7D2E7F06" w14:textId="77777777" w:rsidR="000F7377" w:rsidRDefault="000F7377">
      <w:r xmlns:w="http://schemas.openxmlformats.org/wordprocessingml/2006/main">
        <w:t xml:space="preserve">بابل کی کلیسیا مومنین کو اپنا سلام بھیجتی ہے۔</w:t>
      </w:r>
    </w:p>
    <w:p w14:paraId="7BCC0256" w14:textId="77777777" w:rsidR="000F7377" w:rsidRDefault="000F7377"/>
    <w:p w14:paraId="5C829281" w14:textId="77777777" w:rsidR="000F7377" w:rsidRDefault="000F7377">
      <w:r xmlns:w="http://schemas.openxmlformats.org/wordprocessingml/2006/main">
        <w:t xml:space="preserve">1. خدا کی محبت کوئی حد نہیں جانتی، یہاں تک کہ دور دراز مقامات پر بھی مومنین تک پھیلی ہوئی ہے۔</w:t>
      </w:r>
    </w:p>
    <w:p w14:paraId="183B430C" w14:textId="77777777" w:rsidR="000F7377" w:rsidRDefault="000F7377"/>
    <w:p w14:paraId="3487D137" w14:textId="77777777" w:rsidR="000F7377" w:rsidRDefault="000F7377">
      <w:r xmlns:w="http://schemas.openxmlformats.org/wordprocessingml/2006/main">
        <w:t xml:space="preserve">2. ہم سب مسیح کے جسم میں جڑے ہوئے ہیں، چاہے کتنا ہی دور کیوں نہ ہوں۔</w:t>
      </w:r>
    </w:p>
    <w:p w14:paraId="59720B1D" w14:textId="77777777" w:rsidR="000F7377" w:rsidRDefault="000F7377"/>
    <w:p w14:paraId="0721331A" w14:textId="77777777" w:rsidR="000F7377" w:rsidRDefault="000F7377">
      <w:r xmlns:w="http://schemas.openxmlformats.org/wordprocessingml/2006/main">
        <w:t xml:space="preserve">1. اعمال 2: 44-45 - "اور وہ سب جو ایمان لائے تھے اکٹھے تھے اور سب چیزوں میں مشترک تھے۔ اور وہ اپنا مال و اسباب بیچ رہے تھے اور آمدنی سب میں تقسیم کر رہے تھے، جیسا کہ کسی کو ضرورت تھی۔"</w:t>
      </w:r>
    </w:p>
    <w:p w14:paraId="1FB21E93" w14:textId="77777777" w:rsidR="000F7377" w:rsidRDefault="000F7377"/>
    <w:p w14:paraId="0F4BB4BD" w14:textId="77777777" w:rsidR="000F7377" w:rsidRDefault="000F7377">
      <w:r xmlns:w="http://schemas.openxmlformats.org/wordprocessingml/2006/main">
        <w:t xml:space="preserve">2. افسیوں 4: 4-6 - "ایک جسم اور ایک روح ہے — جس طرح آپ کو ایک امید کے لیے بلایا گیا تھا جو آپ کی کال سے تعلق رکھتی ہے — ایک رب، ایک ایمان، ایک بپتسمہ، ایک خدا اور سب کا باپ، جو سب پر اور سب کے ذریعے اور سب میں ہے۔"</w:t>
      </w:r>
    </w:p>
    <w:p w14:paraId="66616723" w14:textId="77777777" w:rsidR="000F7377" w:rsidRDefault="000F7377"/>
    <w:p w14:paraId="41BE978F" w14:textId="77777777" w:rsidR="000F7377" w:rsidRDefault="000F7377">
      <w:r xmlns:w="http://schemas.openxmlformats.org/wordprocessingml/2006/main">
        <w:t xml:space="preserve">1 پطرس 5:14 صدقہ کے بوسے کے ساتھ ایک دوسرے کو سلام کرو۔ آپ سب کے ساتھ سلامتی ہو جو مسیح </w:t>
      </w:r>
      <w:r xmlns:w="http://schemas.openxmlformats.org/wordprocessingml/2006/main">
        <w:lastRenderedPageBreak xmlns:w="http://schemas.openxmlformats.org/wordprocessingml/2006/main"/>
      </w:r>
      <w:r xmlns:w="http://schemas.openxmlformats.org/wordprocessingml/2006/main">
        <w:t xml:space="preserve">یسوع میں ہیں۔ آمین۔</w:t>
      </w:r>
    </w:p>
    <w:p w14:paraId="47C92DBA" w14:textId="77777777" w:rsidR="000F7377" w:rsidRDefault="000F7377"/>
    <w:p w14:paraId="0BEC1E2D" w14:textId="77777777" w:rsidR="000F7377" w:rsidRDefault="000F7377">
      <w:r xmlns:w="http://schemas.openxmlformats.org/wordprocessingml/2006/main">
        <w:t xml:space="preserve">ایمانداروں کو ایک دوسرے کے لیے محبت کا اظہار کرنا چاہیے ایک دوسرے کو خیرات کا بوسہ دے کر اور مسیح یسوع میں رہنے والوں کے لیے سلامتی کی خواہش کرنا۔</w:t>
      </w:r>
    </w:p>
    <w:p w14:paraId="7C4E6382" w14:textId="77777777" w:rsidR="000F7377" w:rsidRDefault="000F7377"/>
    <w:p w14:paraId="664C7726" w14:textId="77777777" w:rsidR="000F7377" w:rsidRDefault="000F7377">
      <w:r xmlns:w="http://schemas.openxmlformats.org/wordprocessingml/2006/main">
        <w:t xml:space="preserve">1. ایک دوسرے سے محبت کریں: چیریٹی کے بوسے کی اہمیت</w:t>
      </w:r>
    </w:p>
    <w:p w14:paraId="1E83CFA3" w14:textId="77777777" w:rsidR="000F7377" w:rsidRDefault="000F7377"/>
    <w:p w14:paraId="41C16A18" w14:textId="77777777" w:rsidR="000F7377" w:rsidRDefault="000F7377">
      <w:r xmlns:w="http://schemas.openxmlformats.org/wordprocessingml/2006/main">
        <w:t xml:space="preserve">2. مسیح یسوع میں ہونے کی برکات: امن کا تجربہ کرنا</w:t>
      </w:r>
    </w:p>
    <w:p w14:paraId="340FF84E" w14:textId="77777777" w:rsidR="000F7377" w:rsidRDefault="000F7377"/>
    <w:p w14:paraId="63B59D27" w14:textId="77777777" w:rsidR="000F7377" w:rsidRDefault="000F7377">
      <w:r xmlns:w="http://schemas.openxmlformats.org/wordprocessingml/2006/main">
        <w:t xml:space="preserve">1. رومیوں 12:10 - "ایک دوسرے سے برادرانہ پیار سے پیار کرو۔ عزت ظاہر کرنے میں ایک دوسرے سے بڑھو۔"</w:t>
      </w:r>
    </w:p>
    <w:p w14:paraId="495AD2AF" w14:textId="77777777" w:rsidR="000F7377" w:rsidRDefault="000F7377"/>
    <w:p w14:paraId="3C516488" w14:textId="77777777" w:rsidR="000F7377" w:rsidRDefault="000F7377">
      <w:r xmlns:w="http://schemas.openxmlformats.org/wordprocessingml/2006/main">
        <w:t xml:space="preserve">2. کلسیوں 3:15 - "اور مسیح کا سکون آپ کے دلوں پر راج کرے، جس کے لیے آپ کو ایک ہی جسم میں بلایا گیا ہے۔ اور شکر گزار بنو۔"</w:t>
      </w:r>
    </w:p>
    <w:p w14:paraId="198A90E5" w14:textId="77777777" w:rsidR="000F7377" w:rsidRDefault="000F7377"/>
    <w:p w14:paraId="64FC1240" w14:textId="77777777" w:rsidR="000F7377" w:rsidRDefault="000F7377">
      <w:r xmlns:w="http://schemas.openxmlformats.org/wordprocessingml/2006/main">
        <w:t xml:space="preserve">دوسرا پطرس 1 پطرس کے دوسرے خط کا پہلا باب ہے، جہاں رسول مومنوں کو اپنے ایمان میں بڑھنے کی ترغیب دیتا ہے اور انہیں مسیح کے ساتھ چلنے میں علم، فضیلت، اور یقین دہانی کی اہمیت کی یاد دلاتا ہے۔</w:t>
      </w:r>
    </w:p>
    <w:p w14:paraId="35550594" w14:textId="77777777" w:rsidR="000F7377" w:rsidRDefault="000F7377"/>
    <w:p w14:paraId="19C3E0ED" w14:textId="77777777" w:rsidR="000F7377" w:rsidRDefault="000F7377">
      <w:r xmlns:w="http://schemas.openxmlformats.org/wordprocessingml/2006/main">
        <w:t xml:space="preserve">پہلا پیراگراف: پطرس ایمان اور علم کی اہمیت پر زور دیتے ہوئے آغاز کرتا ہے (2 پطرس 1:1-4)۔ وہ اپنا خط ان لوگوں کو مخاطب کرتا ہے جنہوں نے رسولوں کے برابر ایمان حاصل کیا ہے۔ خدا کی الہی طاقت کے ذریعے، مومنوں کو وہ سب کچھ دیا گیا ہے جس کی انہیں زندگی اور پرہیزگاری کی ضرورت ہے۔ مسیح اور اُس کے وعدوں کو جاننے سے، وہ دنیاوی خواہشات کی وجہ سے ہونے والی بدعنوانی سے بچ سکتے ہیں اور خُدا کی الہی فطرت میں حصہ لے سکتے ہیں۔</w:t>
      </w:r>
    </w:p>
    <w:p w14:paraId="0A9895A1" w14:textId="77777777" w:rsidR="000F7377" w:rsidRDefault="000F7377"/>
    <w:p w14:paraId="1AB0F770" w14:textId="77777777" w:rsidR="000F7377" w:rsidRDefault="000F7377">
      <w:r xmlns:w="http://schemas.openxmlformats.org/wordprocessingml/2006/main">
        <w:t xml:space="preserve">دوسرا پیراگراف: پطرس ایمانداروں کو اپنے ایمان میں نیکی، علم، ضبط نفس، ثابت قدمی، دینداری، برادرانہ پیار اور محبت شامل کرنے کی تاکید کرتا ہے (2 پطرس 1:5-11)۔ مستعدی سے ان خصوصیات کی پیروی کرنے اور ان میں بڑھنے سے، مومنین یسوع مسیح کے بارے میں اپنے علم میں موثر اور نتیجہ خیز ثابت ہوں گے۔ جن لوگوں میں ان خصوصیات کی کمی ہے انہیں بصیرت یا اندھا کہا جاتا ہے۔ پیٹر اس بات پر زور دیتا ہے کہ اگر مومن ان خوبیوں پر کثرت سے عمل کرتے ہیں، تو وہ کبھی ٹھوکر نہیں کھائیں گے بلکہ </w:t>
      </w:r>
      <w:r xmlns:w="http://schemas.openxmlformats.org/wordprocessingml/2006/main">
        <w:lastRenderedPageBreak xmlns:w="http://schemas.openxmlformats.org/wordprocessingml/2006/main"/>
      </w:r>
      <w:r xmlns:w="http://schemas.openxmlformats.org/wordprocessingml/2006/main">
        <w:t xml:space="preserve">ابدی بادشاہی میں ان کا بھرپور استقبال کیا جائے گا۔</w:t>
      </w:r>
    </w:p>
    <w:p w14:paraId="12115523" w14:textId="77777777" w:rsidR="000F7377" w:rsidRDefault="000F7377"/>
    <w:p w14:paraId="3DFBE433" w14:textId="77777777" w:rsidR="000F7377" w:rsidRDefault="000F7377">
      <w:r xmlns:w="http://schemas.openxmlformats.org/wordprocessingml/2006/main">
        <w:t xml:space="preserve">تیسرا پیراگراف: باب کا اختتام پطرس کے ساتھ ہوتا ہے کہ وہ اپنے قارئین کو اپنی آنے والی موت کی یاد دلاتا ہے (2 پطرس 1:12-21)۔ وہ چاہتا ہے کہ ان کے جانے کے بعد بھی انہیں ہمیشہ یہ باتیں یاد دلائی جائیں۔ وہ انہیں یقین دلاتا ہے کہ اس نے مسیح کا اعلان کرتے وقت چالاکی سے تیار کی گئی خرافات کی پیروی نہیں کی بلکہ مقدس پہاڑ پر اس کی عظمت کا خود مشاہدہ کیا۔ مزید برآں، وہ اس بات پر زور دیتا ہے کہ کلام پاک کی کوئی پیشین گوئی انسانی تشریح سے نہیں آئی بلکہ روح القدس کے الہام سے انسانوں کے ذریعے دی گئی تھی۔</w:t>
      </w:r>
    </w:p>
    <w:p w14:paraId="036E531F" w14:textId="77777777" w:rsidR="000F7377" w:rsidRDefault="000F7377"/>
    <w:p w14:paraId="3A777087" w14:textId="77777777" w:rsidR="000F7377" w:rsidRDefault="000F7377">
      <w:r xmlns:w="http://schemas.openxmlformats.org/wordprocessingml/2006/main">
        <w:t xml:space="preserve">خلاصہ،</w:t>
      </w:r>
    </w:p>
    <w:p w14:paraId="1324C197" w14:textId="77777777" w:rsidR="000F7377" w:rsidRDefault="000F7377">
      <w:r xmlns:w="http://schemas.openxmlformats.org/wordprocessingml/2006/main">
        <w:t xml:space="preserve">دوسرا پطرس کا پہلا باب مومنوں کو اپنی زندگیوں میں مختلف خوبیاں شامل کر کے اپنے ایمان میں بڑھنے کی دعوت دیتا ہے۔</w:t>
      </w:r>
    </w:p>
    <w:p w14:paraId="04236978" w14:textId="77777777" w:rsidR="000F7377" w:rsidRDefault="000F7377">
      <w:r xmlns:w="http://schemas.openxmlformats.org/wordprocessingml/2006/main">
        <w:t xml:space="preserve">پیٹر اس بات پر روشنی ڈالتا ہے کہ کس طرح خدا کی قدرت کے ذریعے انہیں زندگی اور خدا پرستی کے لیے درکار ہر چیز عطا کی گئی ہے۔</w:t>
      </w:r>
    </w:p>
    <w:p w14:paraId="5D91C921" w14:textId="77777777" w:rsidR="000F7377" w:rsidRDefault="000F7377"/>
    <w:p w14:paraId="3CDDDB18" w14:textId="77777777" w:rsidR="000F7377" w:rsidRDefault="000F7377">
      <w:r xmlns:w="http://schemas.openxmlformats.org/wordprocessingml/2006/main">
        <w:t xml:space="preserve">مومنوں سے تاکید کی جاتی ہے کہ وہ علم، ضبط نفس، پرہیزگاری، برادرانہ پیار،</w:t>
      </w:r>
    </w:p>
    <w:p w14:paraId="262AF4F9" w14:textId="77777777" w:rsidR="000F7377" w:rsidRDefault="000F7377">
      <w:r xmlns:w="http://schemas.openxmlformats.org/wordprocessingml/2006/main">
        <w:t xml:space="preserve">اور ان کے ایمان کے ساتھ محبت - جس کا نتیجہ تاثیر اور نتیجہ خیز ہے۔</w:t>
      </w:r>
    </w:p>
    <w:p w14:paraId="5904B259" w14:textId="77777777" w:rsidR="000F7377" w:rsidRDefault="000F7377"/>
    <w:p w14:paraId="243ADB86" w14:textId="77777777" w:rsidR="000F7377" w:rsidRDefault="000F7377">
      <w:r xmlns:w="http://schemas.openxmlformats.org/wordprocessingml/2006/main">
        <w:t xml:space="preserve">باب کا اختتام پطرس کی آنے والی موت کے بارے میں یاددہانی کے ساتھ ہوتا ہے جبکہ مسیح کی عظمت کے اس کے خود گواہی پر زور دیتا ہے۔</w:t>
      </w:r>
    </w:p>
    <w:p w14:paraId="01045955" w14:textId="77777777" w:rsidR="000F7377" w:rsidRDefault="000F7377">
      <w:r xmlns:w="http://schemas.openxmlformats.org/wordprocessingml/2006/main">
        <w:t xml:space="preserve">وہ اس بات کی تصدیق کرتا ہے کہ کلام پاک انسانی تشریح پر مبنی نہیں ہے بلکہ روح القدس سے متاثر مردوں کی طرف سے آتا ہے- جو ایمانداروں کے لیے ایک قابل اعتماد رہنما کے طور پر اس کے اختیار کا ثبوت ہے۔</w:t>
      </w:r>
    </w:p>
    <w:p w14:paraId="1EE3C774" w14:textId="77777777" w:rsidR="000F7377" w:rsidRDefault="000F7377"/>
    <w:p w14:paraId="2367821D" w14:textId="77777777" w:rsidR="000F7377" w:rsidRDefault="000F7377">
      <w:r xmlns:w="http://schemas.openxmlformats.org/wordprocessingml/2006/main">
        <w:t xml:space="preserve">2 پطرس 1:1 شمعون پطرس، جو یسوع مسیح کا خادم اور رسول ہے، اُن لوگوں کے لیے جنہوں نے ہمارے ساتھ خدا اور ہمارے نجات دہندہ یسوع مسیح کی راستبازی کے وسیلے سے قیمتی ایمان حاصل کیا ہے۔</w:t>
      </w:r>
    </w:p>
    <w:p w14:paraId="54F750C3" w14:textId="77777777" w:rsidR="000F7377" w:rsidRDefault="000F7377"/>
    <w:p w14:paraId="2EE23034" w14:textId="77777777" w:rsidR="000F7377" w:rsidRDefault="000F7377">
      <w:r xmlns:w="http://schemas.openxmlformats.org/wordprocessingml/2006/main">
        <w:t xml:space="preserve">شمعون پیٹر، یسوع مسیح کا خادم اور رسول، اُن لوگوں کو لکھتا ہے جنہوں نے راستبازی کے ذریعے خدا اور یسوع مسیح پر ایک جیسا ایمان حاصل کیا ہے۔</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یسوع مسیح کا قیمتی ایمان</w:t>
      </w:r>
    </w:p>
    <w:p w14:paraId="054530A8" w14:textId="77777777" w:rsidR="000F7377" w:rsidRDefault="000F7377"/>
    <w:p w14:paraId="4A6852C1" w14:textId="77777777" w:rsidR="000F7377" w:rsidRDefault="000F7377">
      <w:r xmlns:w="http://schemas.openxmlformats.org/wordprocessingml/2006/main">
        <w:t xml:space="preserve">2. خدا اور یسوع مسیح کے ذریعے راستبازی حاصل کرنا</w:t>
      </w:r>
    </w:p>
    <w:p w14:paraId="1F3B9905" w14:textId="77777777" w:rsidR="000F7377" w:rsidRDefault="000F7377"/>
    <w:p w14:paraId="4C6A25AA" w14:textId="77777777" w:rsidR="000F7377" w:rsidRDefault="000F7377">
      <w:r xmlns:w="http://schemas.openxmlformats.org/wordprocessingml/2006/main">
        <w:t xml:space="preserve">1. رومیوں 3:21-22، "لیکن اب شریعت کے علاوہ خُدا کی راستبازی ظاہر ہوتی ہے، شریعت اور نبیوں، یہاں تک کہ خُدا کی راستبازی، یسوع مسیح پر ایمان لانے کے ذریعے سے، سب پر اور سب پر ظاہر ہوتی ہے۔ یقین."</w:t>
      </w:r>
    </w:p>
    <w:p w14:paraId="1F33C439" w14:textId="77777777" w:rsidR="000F7377" w:rsidRDefault="000F7377"/>
    <w:p w14:paraId="1FFB93E7" w14:textId="77777777" w:rsidR="000F7377" w:rsidRDefault="000F7377">
      <w:r xmlns:w="http://schemas.openxmlformats.org/wordprocessingml/2006/main">
        <w:t xml:space="preserve">2. گلتیوں 2:16، "یہ جانتے ہوئے کہ آدمی شریعت کے کاموں سے راستباز نہیں ٹھہرتا بلکہ یسوع مسیح پر ایمان لانے سے، یہاں تک کہ ہم نے مسیح یسوع پر ایمان لایا، تاکہ ہم مسیح پر ایمان لانے سے راستباز ٹھہریں نہ کہ اعمال سے۔ شریعت کے، کیونکہ شریعت کے کاموں سے کوئی شخص راستباز نہیں ٹھہرایا جائے گا۔"</w:t>
      </w:r>
    </w:p>
    <w:p w14:paraId="1165CC8D" w14:textId="77777777" w:rsidR="000F7377" w:rsidRDefault="000F7377"/>
    <w:p w14:paraId="09650994" w14:textId="77777777" w:rsidR="000F7377" w:rsidRDefault="000F7377">
      <w:r xmlns:w="http://schemas.openxmlformats.org/wordprocessingml/2006/main">
        <w:t xml:space="preserve">2 پطرس 1:2 خدا اور ہمارے خداوند یسوع کی پہچان کے وسیلہ سے تم پر فضل اور سلامتی بڑھتی رہے۔</w:t>
      </w:r>
    </w:p>
    <w:p w14:paraId="042D29C4" w14:textId="77777777" w:rsidR="000F7377" w:rsidRDefault="000F7377"/>
    <w:p w14:paraId="53A8041E" w14:textId="77777777" w:rsidR="000F7377" w:rsidRDefault="000F7377">
      <w:r xmlns:w="http://schemas.openxmlformats.org/wordprocessingml/2006/main">
        <w:t xml:space="preserve">2 پیٹر 1: 2 مومنوں کو خدا اور یسوع کے بارے میں علم حاصل کرنے کی ترغیب دیتا ہے، جو فضل اور امن لائے گا۔</w:t>
      </w:r>
    </w:p>
    <w:p w14:paraId="6FB2CA69" w14:textId="77777777" w:rsidR="000F7377" w:rsidRDefault="000F7377"/>
    <w:p w14:paraId="390C2458" w14:textId="77777777" w:rsidR="000F7377" w:rsidRDefault="000F7377">
      <w:r xmlns:w="http://schemas.openxmlformats.org/wordprocessingml/2006/main">
        <w:t xml:space="preserve">1. خدا اور یسوع کو جاننا امن اور خوشی لاتا ہے۔</w:t>
      </w:r>
    </w:p>
    <w:p w14:paraId="21DB03BC" w14:textId="77777777" w:rsidR="000F7377" w:rsidRDefault="000F7377"/>
    <w:p w14:paraId="6A2B0CE0" w14:textId="77777777" w:rsidR="000F7377" w:rsidRDefault="000F7377">
      <w:r xmlns:w="http://schemas.openxmlformats.org/wordprocessingml/2006/main">
        <w:t xml:space="preserve">2. خدا کے علم میں بڑھنے سے روحانی ترقی ہوتی ہے۔</w:t>
      </w:r>
    </w:p>
    <w:p w14:paraId="1099D574" w14:textId="77777777" w:rsidR="000F7377" w:rsidRDefault="000F7377"/>
    <w:p w14:paraId="789E8214" w14:textId="77777777" w:rsidR="000F7377" w:rsidRDefault="000F7377">
      <w:r xmlns:w="http://schemas.openxmlformats.org/wordprocessingml/2006/main">
        <w:t xml:space="preserve">1. یرمیاہ 29:13 - جب آپ مجھے پورے دل سے ڈھونڈیں گے تو آپ مجھے ڈھونڈیں گے اور مجھے پائیں گے۔</w:t>
      </w:r>
    </w:p>
    <w:p w14:paraId="73F12948" w14:textId="77777777" w:rsidR="000F7377" w:rsidRDefault="000F7377"/>
    <w:p w14:paraId="05C99E47" w14:textId="77777777" w:rsidR="000F7377" w:rsidRDefault="000F7377">
      <w:r xmlns:w="http://schemas.openxmlformats.org/wordprocessingml/2006/main">
        <w:t xml:space="preserve">2. گلتیوں 5:22-23 - لیکن روح کا پھل محبت، خوشی، امن، صبر، مہربانی، نیکی، وفاداری ہے۔</w:t>
      </w:r>
    </w:p>
    <w:p w14:paraId="22C9CBA8" w14:textId="77777777" w:rsidR="000F7377" w:rsidRDefault="000F7377"/>
    <w:p w14:paraId="3296B8E9" w14:textId="77777777" w:rsidR="000F7377" w:rsidRDefault="000F7377">
      <w:r xmlns:w="http://schemas.openxmlformats.org/wordprocessingml/2006/main">
        <w:t xml:space="preserve">2 پطرس 1:3 جیسا کہ اس کی الہی قدرت نے ہمیں وہ تمام چیزیں عطا کی ہیں جو زندگی اور خدا پرستی سے متعلق ہیں </w:t>
      </w:r>
      <w:r xmlns:w="http://schemas.openxmlformats.org/wordprocessingml/2006/main">
        <w:lastRenderedPageBreak xmlns:w="http://schemas.openxmlformats.org/wordprocessingml/2006/main"/>
      </w:r>
      <w:r xmlns:w="http://schemas.openxmlformats.org/wordprocessingml/2006/main">
        <w:t xml:space="preserve">، اس کے علم کے ذریعے جس نے ہمیں جلال اور فضیلت کی طرف بلایا ہے۔</w:t>
      </w:r>
    </w:p>
    <w:p w14:paraId="5B40840E" w14:textId="77777777" w:rsidR="000F7377" w:rsidRDefault="000F7377"/>
    <w:p w14:paraId="5516FCE1" w14:textId="77777777" w:rsidR="000F7377" w:rsidRDefault="000F7377">
      <w:r xmlns:w="http://schemas.openxmlformats.org/wordprocessingml/2006/main">
        <w:t xml:space="preserve">خُدا نے ہمیں وہ تمام چیزیں عطا کی ہیں جن کی ہمیں زندگی کے لیے اور ایک دیندار زندگی گزارنے کے لیے درکار ہے، یسوع کو جاننے کے ذریعے جس نے ہمیں پاک ہونے اور نیک کام کرنے کے لیے بلایا ہے۔</w:t>
      </w:r>
    </w:p>
    <w:p w14:paraId="6DF01DE0" w14:textId="77777777" w:rsidR="000F7377" w:rsidRDefault="000F7377"/>
    <w:p w14:paraId="2FB707EC" w14:textId="77777777" w:rsidR="000F7377" w:rsidRDefault="000F7377">
      <w:r xmlns:w="http://schemas.openxmlformats.org/wordprocessingml/2006/main">
        <w:t xml:space="preserve">1. زندگی اور خدا پرستی کے خدا کے تحفے کو قبول کرنا</w:t>
      </w:r>
    </w:p>
    <w:p w14:paraId="1BB7B1CB" w14:textId="77777777" w:rsidR="000F7377" w:rsidRDefault="000F7377"/>
    <w:p w14:paraId="712C700A" w14:textId="77777777" w:rsidR="000F7377" w:rsidRDefault="000F7377">
      <w:r xmlns:w="http://schemas.openxmlformats.org/wordprocessingml/2006/main">
        <w:t xml:space="preserve">2. خدا کی دعوت کے ساتھ زندگی گزارنا</w:t>
      </w:r>
    </w:p>
    <w:p w14:paraId="50D331C8" w14:textId="77777777" w:rsidR="000F7377" w:rsidRDefault="000F7377"/>
    <w:p w14:paraId="5129B320" w14:textId="77777777" w:rsidR="000F7377" w:rsidRDefault="000F7377">
      <w:r xmlns:w="http://schemas.openxmlformats.org/wordprocessingml/2006/main">
        <w:t xml:space="preserve">1. رومیوں 8: 28-29 - "اور ہم جانتے ہیں کہ سب چیزیں مل کر ان لوگوں کے لئے بھلائی کے لئے کام کرتی ہیں جو خدا سے محبت کرتے ہیں، ان کے لئے جو اس کے مقصد کے مطابق بلائے گئے ہیں۔ جس کے لیے وہ پہلے سے ہی جانتا تھا، اس نے اپنے بیٹے کی صورت کے مطابق ہونے کے لیے بھی پہلے سے مقرر کیا تھا، تاکہ وہ بہت سے بھائیوں میں پہلوٹھا ہو۔"</w:t>
      </w:r>
    </w:p>
    <w:p w14:paraId="47C9BAED" w14:textId="77777777" w:rsidR="000F7377" w:rsidRDefault="000F7377"/>
    <w:p w14:paraId="2114E9F2" w14:textId="77777777" w:rsidR="000F7377" w:rsidRDefault="000F7377">
      <w:r xmlns:w="http://schemas.openxmlformats.org/wordprocessingml/2006/main">
        <w:t xml:space="preserve">2. افسیوں 2:10 – "کیونکہ ہم اُس کی کاریگری ہیں، جو مسیح یسوع میں اچھے کاموں کے لیے پیدا کیے گئے، جسے خُدا نے پہلے سے تیار کیا کہ ہم اُن پر چلیں۔"</w:t>
      </w:r>
    </w:p>
    <w:p w14:paraId="3A5FA635" w14:textId="77777777" w:rsidR="000F7377" w:rsidRDefault="000F7377"/>
    <w:p w14:paraId="02780910" w14:textId="77777777" w:rsidR="000F7377" w:rsidRDefault="000F7377">
      <w:r xmlns:w="http://schemas.openxmlformats.org/wordprocessingml/2006/main">
        <w:t xml:space="preserve">2 پطرس 1:4 جس کے ذریعے ہمیں بڑے بڑے اور قیمتی وعدے دئے گئے ہیں: تاکہ تم اُن کے وسیلہ سے اُس بدکاری سے جو دنیا میں ہوس کے سبب سے ہے بچ کر خدائی فطرت کے شریک بنو۔</w:t>
      </w:r>
    </w:p>
    <w:p w14:paraId="52005B11" w14:textId="77777777" w:rsidR="000F7377" w:rsidRDefault="000F7377"/>
    <w:p w14:paraId="72B2741E" w14:textId="77777777" w:rsidR="000F7377" w:rsidRDefault="000F7377">
      <w:r xmlns:w="http://schemas.openxmlformats.org/wordprocessingml/2006/main">
        <w:t xml:space="preserve">خدا نے ہمیں بہت سے عظیم اور قیمتی وعدے دیئے ہیں، جو ہمیں اس کی الہی فطرت کے حصہ دار بننے اور اپنی خواہشات کی وجہ سے ہونے والی دنیا کی خرابی سے بچنے کی اجازت دیتے ہیں۔</w:t>
      </w:r>
    </w:p>
    <w:p w14:paraId="431D84AE" w14:textId="77777777" w:rsidR="000F7377" w:rsidRDefault="000F7377"/>
    <w:p w14:paraId="5E77E2B2" w14:textId="77777777" w:rsidR="000F7377" w:rsidRDefault="000F7377">
      <w:r xmlns:w="http://schemas.openxmlformats.org/wordprocessingml/2006/main">
        <w:t xml:space="preserve">1. خدا کے وعدے: اس کی الہی فطرت کا حصہ دار بننا</w:t>
      </w:r>
    </w:p>
    <w:p w14:paraId="3840BE8D" w14:textId="77777777" w:rsidR="000F7377" w:rsidRDefault="000F7377"/>
    <w:p w14:paraId="26DAF2AD" w14:textId="77777777" w:rsidR="000F7377" w:rsidRDefault="000F7377">
      <w:r xmlns:w="http://schemas.openxmlformats.org/wordprocessingml/2006/main">
        <w:t xml:space="preserve">2. ہوس کے خراب اثر سے بچنا</w:t>
      </w:r>
    </w:p>
    <w:p w14:paraId="389CAD51" w14:textId="77777777" w:rsidR="000F7377" w:rsidRDefault="000F7377"/>
    <w:p w14:paraId="6DB1C76D" w14:textId="77777777" w:rsidR="000F7377" w:rsidRDefault="000F7377">
      <w:r xmlns:w="http://schemas.openxmlformats.org/wordprocessingml/2006/main">
        <w:t xml:space="preserve">1. رومیوں 8:14-17 کیونکہ جتنے لوگ خدا کی روح سے چلتے ہیں، وہ خدا کے بیٹے ہیں۔</w:t>
      </w:r>
    </w:p>
    <w:p w14:paraId="583C99FB" w14:textId="77777777" w:rsidR="000F7377" w:rsidRDefault="000F7377"/>
    <w:p w14:paraId="27EC15EA" w14:textId="77777777" w:rsidR="000F7377" w:rsidRDefault="000F7377">
      <w:r xmlns:w="http://schemas.openxmlformats.org/wordprocessingml/2006/main">
        <w:t xml:space="preserve">2. افسیوں 2: 1-10 کیونکہ فضل سے آپ ایمان کے وسیلہ سے بچائے گئے ہیں، نہ کہ آپ کی طرف سے۔ یہ خدا کا تحفہ ہے۔</w:t>
      </w:r>
    </w:p>
    <w:p w14:paraId="271182C8" w14:textId="77777777" w:rsidR="000F7377" w:rsidRDefault="000F7377"/>
    <w:p w14:paraId="65D30526" w14:textId="77777777" w:rsidR="000F7377" w:rsidRDefault="000F7377">
      <w:r xmlns:w="http://schemas.openxmlformats.org/wordprocessingml/2006/main">
        <w:t xml:space="preserve">2 پطرس 1:5 اور اِس کے علاوہ، پوری تندہی سے، اپنے ایمان کی خوبی میں اضافہ کریں۔ اور فضیلت علم کے لیے؛</w:t>
      </w:r>
    </w:p>
    <w:p w14:paraId="6B79827B" w14:textId="77777777" w:rsidR="000F7377" w:rsidRDefault="000F7377"/>
    <w:p w14:paraId="2F8F964E" w14:textId="77777777" w:rsidR="000F7377" w:rsidRDefault="000F7377">
      <w:r xmlns:w="http://schemas.openxmlformats.org/wordprocessingml/2006/main">
        <w:t xml:space="preserve">مومنوں کو چاہیے کہ اپنے ایمان میں خوبی اور علم کا اضافہ کریں۔</w:t>
      </w:r>
    </w:p>
    <w:p w14:paraId="3285FE49" w14:textId="77777777" w:rsidR="000F7377" w:rsidRDefault="000F7377"/>
    <w:p w14:paraId="59790917" w14:textId="77777777" w:rsidR="000F7377" w:rsidRDefault="000F7377">
      <w:r xmlns:w="http://schemas.openxmlformats.org/wordprocessingml/2006/main">
        <w:t xml:space="preserve">1. مستعد ایمان کی طاقت: فضیلت اور علم میں کیسے اضافہ کیا جائے۔</w:t>
      </w:r>
    </w:p>
    <w:p w14:paraId="135E97A4" w14:textId="77777777" w:rsidR="000F7377" w:rsidRDefault="000F7377"/>
    <w:p w14:paraId="2EEC31B7" w14:textId="77777777" w:rsidR="000F7377" w:rsidRDefault="000F7377">
      <w:r xmlns:w="http://schemas.openxmlformats.org/wordprocessingml/2006/main">
        <w:t xml:space="preserve">2. ایک مضبوط بنیاد بنانا: ایمان، فضیلت، اور علم</w:t>
      </w:r>
    </w:p>
    <w:p w14:paraId="363C09BB" w14:textId="77777777" w:rsidR="000F7377" w:rsidRDefault="000F7377"/>
    <w:p w14:paraId="384E1304" w14:textId="77777777" w:rsidR="000F7377" w:rsidRDefault="000F7377">
      <w:r xmlns:w="http://schemas.openxmlformats.org/wordprocessingml/2006/main">
        <w:t xml:space="preserve">1. جیمز 1: 5 - "اگر آپ میں سے کسی میں حکمت کی کمی ہے، تو وہ خدا سے مانگے، جو آزادانہ طور پر سب آدمیوں کو دیتا ہے، نہ کہ گالیاں دیتا ہے؛ اور اسے دیا جائے گا۔"</w:t>
      </w:r>
    </w:p>
    <w:p w14:paraId="263C5041" w14:textId="77777777" w:rsidR="000F7377" w:rsidRDefault="000F7377"/>
    <w:p w14:paraId="72DF923F" w14:textId="77777777" w:rsidR="000F7377" w:rsidRDefault="000F7377">
      <w:r xmlns:w="http://schemas.openxmlformats.org/wordprocessingml/2006/main">
        <w:t xml:space="preserve">2. کلسیوں 3: 14-15 - "اور ان سب سے بڑھ کر صدقہ کو پہنو، جو کاملیت کا بندھن ہے۔ اور خدا کا سکون تمہارے دلوں پر راج کرے، جس کے لیے تم بھی ایک جسم میں بلائے گئے ہو۔ تم شکر گزار ہو۔"</w:t>
      </w:r>
    </w:p>
    <w:p w14:paraId="05FA636A" w14:textId="77777777" w:rsidR="000F7377" w:rsidRDefault="000F7377"/>
    <w:p w14:paraId="71C49BF7" w14:textId="77777777" w:rsidR="000F7377" w:rsidRDefault="000F7377">
      <w:r xmlns:w="http://schemas.openxmlformats.org/wordprocessingml/2006/main">
        <w:t xml:space="preserve">2 پطرس 1:6 اور علم کے لیے تحمل۔ اور صبر سے کام لینا۔ اور خدا پرستی پر صبر کرو۔</w:t>
      </w:r>
    </w:p>
    <w:p w14:paraId="1EA0575B" w14:textId="77777777" w:rsidR="000F7377" w:rsidRDefault="000F7377"/>
    <w:p w14:paraId="08440505" w14:textId="77777777" w:rsidR="000F7377" w:rsidRDefault="000F7377">
      <w:r xmlns:w="http://schemas.openxmlformats.org/wordprocessingml/2006/main">
        <w:t xml:space="preserve">پیٹر عیسائیوں کو اپنے ایمان میں علم، تحمل، صبر اور خدا پرستی کو شامل کرنے کی ترغیب دیتا ہے۔</w:t>
      </w:r>
    </w:p>
    <w:p w14:paraId="348144D1" w14:textId="77777777" w:rsidR="000F7377" w:rsidRDefault="000F7377"/>
    <w:p w14:paraId="5E39E203" w14:textId="77777777" w:rsidR="000F7377" w:rsidRDefault="000F7377">
      <w:r xmlns:w="http://schemas.openxmlformats.org/wordprocessingml/2006/main">
        <w:t xml:space="preserve">1. خدا پرستی میں بڑھنا: ایک عیسائی کا سفر</w:t>
      </w:r>
    </w:p>
    <w:p w14:paraId="6DA06FFE" w14:textId="77777777" w:rsidR="000F7377" w:rsidRDefault="000F7377"/>
    <w:p w14:paraId="3EF55A7C" w14:textId="77777777" w:rsidR="000F7377" w:rsidRDefault="000F7377">
      <w:r xmlns:w="http://schemas.openxmlformats.org/wordprocessingml/2006/main">
        <w:t xml:space="preserve">2. تیز رفتار دنیا میں صبر اور تحمل کو فروغ دینا</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جیمز 1: 2-4 - "میرے بھائیو اور بہنو، جب بھی آپ کو کئی قسم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تم بالغ اور مکمل ہو جاؤ اور تم میں کسی چیز کی کمی نہ ہو۔"</w:t>
      </w:r>
    </w:p>
    <w:p w14:paraId="5EBE4E8A" w14:textId="77777777" w:rsidR="000F7377" w:rsidRDefault="000F7377"/>
    <w:p w14:paraId="45D7F739" w14:textId="77777777" w:rsidR="000F7377" w:rsidRDefault="000F7377">
      <w:r xmlns:w="http://schemas.openxmlformats.org/wordprocessingml/2006/main">
        <w:t xml:space="preserve">2. رومیوں 5: 3-5 - "صرف یہی نہیں، بلکہ ہم اپنے دکھوں میں بھی فخر کرتے ہیں، کیونکہ ہم جانتے ہیں کہ مصائب استقامت پیدا کرتے ہیں۔ ثابت قدمی، کردار؛ اور کردار، امید. اور امید ہمیں شرمندہ نہیں کرتی، کیونکہ خُدا کی محبت ہمارے دلوں میں روح القدس کے ذریعے سے ڈالی گئی ہے، جو ہمیں دیا گیا ہے۔"</w:t>
      </w:r>
    </w:p>
    <w:p w14:paraId="09341F8D" w14:textId="77777777" w:rsidR="000F7377" w:rsidRDefault="000F7377"/>
    <w:p w14:paraId="2FAB0F88" w14:textId="77777777" w:rsidR="000F7377" w:rsidRDefault="000F7377">
      <w:r xmlns:w="http://schemas.openxmlformats.org/wordprocessingml/2006/main">
        <w:t xml:space="preserve">2 پطرس 1:7 اور دینداری کے لیے برادرانہ مہربانی۔ اور بھائی چارے کے لیے صدقہ جاریہ۔</w:t>
      </w:r>
    </w:p>
    <w:p w14:paraId="507FADCC" w14:textId="77777777" w:rsidR="000F7377" w:rsidRDefault="000F7377"/>
    <w:p w14:paraId="4D3B3956" w14:textId="77777777" w:rsidR="000F7377" w:rsidRDefault="000F7377">
      <w:r xmlns:w="http://schemas.openxmlformats.org/wordprocessingml/2006/main">
        <w:t xml:space="preserve">پیٹر اپنے قارئین کو خدا پرستی، برادرانہ مہربانی اور خیرات کی پیروی کرنے کی ترغیب دیتا ہے۔</w:t>
      </w:r>
    </w:p>
    <w:p w14:paraId="741363FE" w14:textId="77777777" w:rsidR="000F7377" w:rsidRDefault="000F7377"/>
    <w:p w14:paraId="26EFF99E" w14:textId="77777777" w:rsidR="000F7377" w:rsidRDefault="000F7377">
      <w:r xmlns:w="http://schemas.openxmlformats.org/wordprocessingml/2006/main">
        <w:t xml:space="preserve">1. "خدا پرستی اور محبت: ایک اعلی دعوت کی پیروی کرنے کی دعوت"</w:t>
      </w:r>
    </w:p>
    <w:p w14:paraId="5F47DD11" w14:textId="77777777" w:rsidR="000F7377" w:rsidRDefault="000F7377"/>
    <w:p w14:paraId="62F8B7A1" w14:textId="77777777" w:rsidR="000F7377" w:rsidRDefault="000F7377">
      <w:r xmlns:w="http://schemas.openxmlformats.org/wordprocessingml/2006/main">
        <w:t xml:space="preserve">2. "تقدس کا راستہ: برادرانہ مہربانی اور خیرات کا اظہار"</w:t>
      </w:r>
    </w:p>
    <w:p w14:paraId="7AA98F40" w14:textId="77777777" w:rsidR="000F7377" w:rsidRDefault="000F7377"/>
    <w:p w14:paraId="55E97C71" w14:textId="77777777" w:rsidR="000F7377" w:rsidRDefault="000F7377">
      <w:r xmlns:w="http://schemas.openxmlformats.org/wordprocessingml/2006/main">
        <w:t xml:space="preserve">1. رومیوں 12:10 - "محبت میں ایک دوسرے کے لیے وقف رہو۔ اپنے اوپر ایک دوسرے کی عزت کرو۔"</w:t>
      </w:r>
    </w:p>
    <w:p w14:paraId="7957CDFE" w14:textId="77777777" w:rsidR="000F7377" w:rsidRDefault="000F7377"/>
    <w:p w14:paraId="38868C66" w14:textId="77777777" w:rsidR="000F7377" w:rsidRDefault="000F7377">
      <w:r xmlns:w="http://schemas.openxmlformats.org/wordprocessingml/2006/main">
        <w:t xml:space="preserve">2. 1 یوحنا 3: 16-18 - "ہم اس طرح جانتے ہیں کہ محبت کیا ہے: یسوع مسیح نے ہمارے لئے اپنی جان دی۔ اور ہمیں اپنے بھائیوں اور بہنوں کے لئے اپنی جان دینا چاہئے۔ ایک بھائی یا بہن ضرورت مند ہے لیکن اس پر کوئی ترس نہیں رکھتا، اس شخص میں خدا کی محبت کیسے ہو سکتی ہے؟ پیارے بچو، آئیے ہم الفاظ یا تقریر سے نہیں بلکہ عمل اور سچائی سے پیار کریں۔</w:t>
      </w:r>
    </w:p>
    <w:p w14:paraId="1CC4FA1A" w14:textId="77777777" w:rsidR="000F7377" w:rsidRDefault="000F7377"/>
    <w:p w14:paraId="4BBB7124" w14:textId="77777777" w:rsidR="000F7377" w:rsidRDefault="000F7377">
      <w:r xmlns:w="http://schemas.openxmlformats.org/wordprocessingml/2006/main">
        <w:t xml:space="preserve">2 پطرس 1:8 کیونکہ اگر یہ چیزیں تُم میں ہوں اور کثرت سے ہوں تو یہ تُم کو ہمارے خُداوند یِسُوع مسِیح کے علم میں نہ تو بانجھ اور نہ بے پھل بنائیں گی۔</w:t>
      </w:r>
    </w:p>
    <w:p w14:paraId="70F046AB" w14:textId="77777777" w:rsidR="000F7377" w:rsidRDefault="000F7377"/>
    <w:p w14:paraId="4CD41118" w14:textId="77777777" w:rsidR="000F7377" w:rsidRDefault="000F7377">
      <w:r xmlns:w="http://schemas.openxmlformats.org/wordprocessingml/2006/main">
        <w:t xml:space="preserve">پطرس اپنے قارئین کو یسوع مسیح کے علم میں نتیجہ خیز بننے کی ترغیب دیتا ہے اس بات کو یقینی بنا کر کہ ایمان، فضیلت، علم، تحمل، صبر، خدا پرستی اور برادرانہ مہربانی جیسی خوبیاں ان کی زندگیوں میں موجود ہوں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کثرت سے پھلدار ہونا: مسیح میں نیکی کی زندگی کو فروغ دینا</w:t>
      </w:r>
    </w:p>
    <w:p w14:paraId="2DF2F2E0" w14:textId="77777777" w:rsidR="000F7377" w:rsidRDefault="000F7377"/>
    <w:p w14:paraId="5C5C45ED" w14:textId="77777777" w:rsidR="000F7377" w:rsidRDefault="000F7377">
      <w:r xmlns:w="http://schemas.openxmlformats.org/wordprocessingml/2006/main">
        <w:t xml:space="preserve">2. علم کا راستہ: ایمان، نیکی، تحمل، صبر اور خدا پرستی میں اضافہ</w:t>
      </w:r>
    </w:p>
    <w:p w14:paraId="5AF38B09" w14:textId="77777777" w:rsidR="000F7377" w:rsidRDefault="000F7377"/>
    <w:p w14:paraId="4C29AE5D" w14:textId="77777777" w:rsidR="000F7377" w:rsidRDefault="000F7377">
      <w:r xmlns:w="http://schemas.openxmlformats.org/wordprocessingml/2006/main">
        <w:t xml:space="preserve">1. کلسیوں 3:16-17 - مسیح کا کلام آپ میں پوری حکمت کے ساتھ بھرپور طریقے سے بسے؛ زبور، حمد اور روحانی گیتوں میں ایک دوسرے کو سکھانا اور نصیحت کرنا، اپنے دلوں میں رب کے لیے فضل کے ساتھ گانا۔</w:t>
      </w:r>
    </w:p>
    <w:p w14:paraId="7612F44F" w14:textId="77777777" w:rsidR="000F7377" w:rsidRDefault="000F7377"/>
    <w:p w14:paraId="50336253" w14:textId="77777777" w:rsidR="000F7377" w:rsidRDefault="000F7377">
      <w:r xmlns:w="http://schemas.openxmlformats.org/wordprocessingml/2006/main">
        <w:t xml:space="preserve">2. جیمز 1:2-4 - میرے بھائیو، جب آپ متنوع آزمائشوں میں پڑتے ہیں تو اس کو پوری خوشی شمار کریں۔ یہ جانتے ہوئے کہ آپ کے ایمان کی کوشش صبر کو کام دیتی ہے۔ لیکن صبر کو اپنا کام پورا کرنے دو، تاکہ تم کامل اور مکمل ہو جاؤ، کسی چیز کی ضرورت نہ ہو۔</w:t>
      </w:r>
    </w:p>
    <w:p w14:paraId="5E4FEC15" w14:textId="77777777" w:rsidR="000F7377" w:rsidRDefault="000F7377"/>
    <w:p w14:paraId="3B20CAFB" w14:textId="77777777" w:rsidR="000F7377" w:rsidRDefault="000F7377">
      <w:r xmlns:w="http://schemas.openxmlformats.org/wordprocessingml/2006/main">
        <w:t xml:space="preserve">2 پطرس 1:9 لیکن جس کے پاس ان چیزوں کی کمی ہے وہ اندھا ہے اور دور سے نہیں دیکھ سکتا اور بھول گیا ہے کہ وہ اپنے پرانے گناہوں سے پاک ہو گیا ہے۔</w:t>
      </w:r>
    </w:p>
    <w:p w14:paraId="7417C17E" w14:textId="77777777" w:rsidR="000F7377" w:rsidRDefault="000F7377"/>
    <w:p w14:paraId="4E66F576" w14:textId="77777777" w:rsidR="000F7377" w:rsidRDefault="000F7377">
      <w:r xmlns:w="http://schemas.openxmlformats.org/wordprocessingml/2006/main">
        <w:t xml:space="preserve">جس شخص میں ایمان، فضیلت، علم، تحمل، صبر، پرہیزگاری، برادرانہ مہربانی اور خدمت جیسی ضروری صفات نہیں ہیں وہ روحانی طور پر اندھا ہے اور اپنے پچھلے گناہوں کی معافی کو بھول گیا ہے۔</w:t>
      </w:r>
    </w:p>
    <w:p w14:paraId="5EE37EEA" w14:textId="77777777" w:rsidR="000F7377" w:rsidRDefault="000F7377"/>
    <w:p w14:paraId="5888C90C" w14:textId="77777777" w:rsidR="000F7377" w:rsidRDefault="000F7377">
      <w:r xmlns:w="http://schemas.openxmlformats.org/wordprocessingml/2006/main">
        <w:t xml:space="preserve">1. "ایمان رکھنے کے فائدے"</w:t>
      </w:r>
    </w:p>
    <w:p w14:paraId="1295BCBC" w14:textId="77777777" w:rsidR="000F7377" w:rsidRDefault="000F7377"/>
    <w:p w14:paraId="157636F1" w14:textId="77777777" w:rsidR="000F7377" w:rsidRDefault="000F7377">
      <w:r xmlns:w="http://schemas.openxmlformats.org/wordprocessingml/2006/main">
        <w:t xml:space="preserve">2. "خدا کی بخشش کی طاقت"</w:t>
      </w:r>
    </w:p>
    <w:p w14:paraId="73266954" w14:textId="77777777" w:rsidR="000F7377" w:rsidRDefault="000F7377"/>
    <w:p w14:paraId="23A3BB0C" w14:textId="77777777" w:rsidR="000F7377" w:rsidRDefault="000F7377">
      <w:r xmlns:w="http://schemas.openxmlformats.org/wordprocessingml/2006/main">
        <w:t xml:space="preserve">1. یوحنا 8:12 - جب یسوع نے لوگوں سے دوبارہ بات کی، تو اس نے کہا، "میں دنیا کا نور ہوں۔ جو کوئی میری پیروی کرے گا وہ کبھی بھی اندھیرے میں نہیں چلے گا بلکہ زندگی کی روشنی پائے گا۔</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رومیوں 8: 1-2 - لہذا، اب ان لوگوں کے لئے کوئی سزا نہیں ہے جو مسیح یسوع میں ہیں، کیونکہ مسیح یسوع کے ذریعہ روح کی شریعت جو زندگی دیتا ہے آپ کو گناہ اور موت کے قانون سے آزاد کیا ہے.</w:t>
      </w:r>
    </w:p>
    <w:p w14:paraId="0A8DA827" w14:textId="77777777" w:rsidR="000F7377" w:rsidRDefault="000F7377"/>
    <w:p w14:paraId="7778A613" w14:textId="77777777" w:rsidR="000F7377" w:rsidRDefault="000F7377">
      <w:r xmlns:w="http://schemas.openxmlformats.org/wordprocessingml/2006/main">
        <w:t xml:space="preserve">2 پطرس 1:10 پس اے بھائیو، اپنی دعوت اور انتخاب کو یقینی بنانے کی پوری کوشش کرو کیونکہ اگر تم یہ کام کرو گے تو کبھی گر نہیں پاؤ گے۔</w:t>
      </w:r>
    </w:p>
    <w:p w14:paraId="6A8812CC" w14:textId="77777777" w:rsidR="000F7377" w:rsidRDefault="000F7377"/>
    <w:p w14:paraId="01460B88" w14:textId="77777777" w:rsidR="000F7377" w:rsidRDefault="000F7377">
      <w:r xmlns:w="http://schemas.openxmlformats.org/wordprocessingml/2006/main">
        <w:t xml:space="preserve">مومنوں کو اپنی دعوت اور انتخاب کو یقینی بنانے کی کوشش کرنی چاہیے، کیونکہ ایسا کرنے سے یہ یقینی ہو جائے گا کہ وہ کبھی گر نہیں سکتے۔</w:t>
      </w:r>
    </w:p>
    <w:p w14:paraId="773517B3" w14:textId="77777777" w:rsidR="000F7377" w:rsidRDefault="000F7377"/>
    <w:p w14:paraId="4ADB302E" w14:textId="77777777" w:rsidR="000F7377" w:rsidRDefault="000F7377">
      <w:r xmlns:w="http://schemas.openxmlformats.org/wordprocessingml/2006/main">
        <w:t xml:space="preserve">1. "اپنی کالنگ کو محفوظ بنائیں: ثابت قدمی کا راستہ"</w:t>
      </w:r>
    </w:p>
    <w:p w14:paraId="55D4275B" w14:textId="77777777" w:rsidR="000F7377" w:rsidRDefault="000F7377"/>
    <w:p w14:paraId="46F6B54F" w14:textId="77777777" w:rsidR="000F7377" w:rsidRDefault="000F7377">
      <w:r xmlns:w="http://schemas.openxmlformats.org/wordprocessingml/2006/main">
        <w:t xml:space="preserve">2. "اعتماد کے ساتھ رہنا: اپنے انتخاب کو یقینی بنانا"</w:t>
      </w:r>
    </w:p>
    <w:p w14:paraId="01967D15" w14:textId="77777777" w:rsidR="000F7377" w:rsidRDefault="000F7377"/>
    <w:p w14:paraId="054938E4" w14:textId="77777777" w:rsidR="000F7377" w:rsidRDefault="000F7377">
      <w:r xmlns:w="http://schemas.openxmlformats.org/wordprocessingml/2006/main">
        <w:t xml:space="preserve">1. رومیوں 8:28-30 - اور ہم جانتے ہیں کہ سب چیزیں مل کر اُن کے لیے بھلائی کے لیے کام کرتی ہیں جو خُدا سے محبت کرتے ہیں، اُن کے لیے جو اُس کے مقصد کے مطابق بُلائے گئے ہیں۔ جس کے لیے وہ پہلے سے ہی جانتا تھا، اُس نے اپنے بیٹے کی صورت کے مطابق ہونے کے لیے بھی پہلے سے مقرر کیا تھا، تاکہ وہ بہت سے بھائیوں میں پہلوٹھا ہو۔ اس کے علاوہ جن کو اس نے پہلے سے مقرر کیا، انہیں بھی بلایا؛ اور جنہیں اس نے بلایا، انہیں راستباز بھی ٹھہرایا؛ اور جنہیں اس نے راستباز ٹھہرایا، انہیں جلال بھی بخشا۔</w:t>
      </w:r>
    </w:p>
    <w:p w14:paraId="65184763" w14:textId="77777777" w:rsidR="000F7377" w:rsidRDefault="000F7377"/>
    <w:p w14:paraId="6F778E04" w14:textId="77777777" w:rsidR="000F7377" w:rsidRDefault="000F7377">
      <w:r xmlns:w="http://schemas.openxmlformats.org/wordprocessingml/2006/main">
        <w:t xml:space="preserve">2. عبرانیوں 3: 12-14 - بھائیو، ہوشیار رہو، ایسا نہ ہو کہ تم میں سے کسی کے دل میں کفر کا بُرا دل ہو اور زندہ خدا سے الگ ہو جائے۔ لیکن روزانہ ایک دوسرے کو نصیحت کرو، جب کہ اسے آج کا دن کہا جاتا ہے۔ ایسا نہ ہو کہ تم میں سے کوئی گناہ کے فریب سے سخت نہ ہو جائے۔ کیونکہ ہم مسیح کے شریک بنائے گئے ہیں، اگر ہم اپنے اعتماد کے آغاز کو آخر تک مضبوطی سے پکڑے رہیں۔</w:t>
      </w:r>
    </w:p>
    <w:p w14:paraId="5890235E" w14:textId="77777777" w:rsidR="000F7377" w:rsidRDefault="000F7377"/>
    <w:p w14:paraId="2CA9A6FD" w14:textId="77777777" w:rsidR="000F7377" w:rsidRDefault="000F7377">
      <w:r xmlns:w="http://schemas.openxmlformats.org/wordprocessingml/2006/main">
        <w:t xml:space="preserve">2 پطرس 1:11 کیونکہ اِس طرح ہمارے خُداوند اور نجات دہندہ یسوع مسیح کی ابدی بادشاہی میں آپ کے لیے داخلے کی کثرت سے خدمت کی جائے گی۔</w:t>
      </w:r>
    </w:p>
    <w:p w14:paraId="03780996" w14:textId="77777777" w:rsidR="000F7377" w:rsidRDefault="000F7377"/>
    <w:p w14:paraId="2F147285" w14:textId="77777777" w:rsidR="000F7377" w:rsidRDefault="000F7377">
      <w:r xmlns:w="http://schemas.openxmlformats.org/wordprocessingml/2006/main">
        <w:t xml:space="preserve">پیٹر مومنوں کو حوصلہ دیتا ہے کہ وہ اپنے ایمان میں اضافہ کرنے کی ہر ممکن کوشش کریں تاکہ وہ </w:t>
      </w:r>
      <w:r xmlns:w="http://schemas.openxmlformats.org/wordprocessingml/2006/main">
        <w:lastRenderedPageBreak xmlns:w="http://schemas.openxmlformats.org/wordprocessingml/2006/main"/>
      </w:r>
      <w:r xmlns:w="http://schemas.openxmlformats.org/wordprocessingml/2006/main">
        <w:t xml:space="preserve">مسیح کی ابدی بادشاہی میں بھرپور داخلہ حاصل کر سکیں۔</w:t>
      </w:r>
    </w:p>
    <w:p w14:paraId="3E7A268B" w14:textId="77777777" w:rsidR="000F7377" w:rsidRDefault="000F7377"/>
    <w:p w14:paraId="6F256E3F" w14:textId="77777777" w:rsidR="000F7377" w:rsidRDefault="000F7377">
      <w:r xmlns:w="http://schemas.openxmlformats.org/wordprocessingml/2006/main">
        <w:t xml:space="preserve">1: خُدا اُن مومنوں کے لیے اپنی بادشاہی میں کثرت سے داخلے کا وعدہ کرتا ہے جو اپنے ایمان میں اضافہ کرنے کی کوشش کرتے ہیں۔</w:t>
      </w:r>
    </w:p>
    <w:p w14:paraId="0A03593B" w14:textId="77777777" w:rsidR="000F7377" w:rsidRDefault="000F7377"/>
    <w:p w14:paraId="3D82E71A" w14:textId="77777777" w:rsidR="000F7377" w:rsidRDefault="000F7377">
      <w:r xmlns:w="http://schemas.openxmlformats.org/wordprocessingml/2006/main">
        <w:t xml:space="preserve">2: ہم یسوع میں اپنے ایمان میں اضافہ کرنے کی کوشش کر کے ایک ابدی خوشی کا تجربہ کر سکتے ہیں۔</w:t>
      </w:r>
    </w:p>
    <w:p w14:paraId="61E8B2E6" w14:textId="77777777" w:rsidR="000F7377" w:rsidRDefault="000F7377"/>
    <w:p w14:paraId="37241552" w14:textId="77777777" w:rsidR="000F7377" w:rsidRDefault="000F7377">
      <w:r xmlns:w="http://schemas.openxmlformats.org/wordprocessingml/2006/main">
        <w:t xml:space="preserve">1: جیمز 2: 14-17 - عمل کے بغیر ایمان مردہ ہے۔</w:t>
      </w:r>
    </w:p>
    <w:p w14:paraId="7E52B69D" w14:textId="77777777" w:rsidR="000F7377" w:rsidRDefault="000F7377"/>
    <w:p w14:paraId="46349E58" w14:textId="77777777" w:rsidR="000F7377" w:rsidRDefault="000F7377">
      <w:r xmlns:w="http://schemas.openxmlformats.org/wordprocessingml/2006/main">
        <w:t xml:space="preserve">2: 1 کرنتھیوں 15:58 - اس لیے میرے پیارے بھائیو، ثابت قدم، غیر متزلزل، ہمیشہ رب کے کام میں بڑھتے رہیں، یہ جانتے ہوئے کہ رب میں آپ کی محنت رائیگاں نہیں جاتی۔</w:t>
      </w:r>
    </w:p>
    <w:p w14:paraId="6BAB72CD" w14:textId="77777777" w:rsidR="000F7377" w:rsidRDefault="000F7377"/>
    <w:p w14:paraId="2B6024B3" w14:textId="77777777" w:rsidR="000F7377" w:rsidRDefault="000F7377">
      <w:r xmlns:w="http://schemas.openxmlformats.org/wordprocessingml/2006/main">
        <w:t xml:space="preserve">2 پطرس 1:12 اِس لیے مَیں آپ کو اِن باتوں کو ہمیشہ یاد رکھنے میں کوتاہی نہیں کروں گا، حالانکہ آپ اُن کو جانتے ہیں، اور موجودہ سچائی پر قائم رہیں۔</w:t>
      </w:r>
    </w:p>
    <w:p w14:paraId="226CB52E" w14:textId="77777777" w:rsidR="000F7377" w:rsidRDefault="000F7377"/>
    <w:p w14:paraId="3F6F6A7F" w14:textId="77777777" w:rsidR="000F7377" w:rsidRDefault="000F7377">
      <w:r xmlns:w="http://schemas.openxmlformats.org/wordprocessingml/2006/main">
        <w:t xml:space="preserve">پیٹر اپنے قارئین کو سچائی کو یاد رکھنے اور اس پر قائم رہنے کی ترغیب دیتا ہے۔</w:t>
      </w:r>
    </w:p>
    <w:p w14:paraId="30555A3D" w14:textId="77777777" w:rsidR="000F7377" w:rsidRDefault="000F7377"/>
    <w:p w14:paraId="5573904E" w14:textId="77777777" w:rsidR="000F7377" w:rsidRDefault="000F7377">
      <w:r xmlns:w="http://schemas.openxmlformats.org/wordprocessingml/2006/main">
        <w:t xml:space="preserve">1. سچائی کو یاد کرنے کی اہمیت۔</w:t>
      </w:r>
    </w:p>
    <w:p w14:paraId="4D73D860" w14:textId="77777777" w:rsidR="000F7377" w:rsidRDefault="000F7377"/>
    <w:p w14:paraId="7040C51F" w14:textId="77777777" w:rsidR="000F7377" w:rsidRDefault="000F7377">
      <w:r xmlns:w="http://schemas.openxmlformats.org/wordprocessingml/2006/main">
        <w:t xml:space="preserve">2. اپنے آپ کو سچائی پر قائم کرنا۔</w:t>
      </w:r>
    </w:p>
    <w:p w14:paraId="7FD725D4" w14:textId="77777777" w:rsidR="000F7377" w:rsidRDefault="000F7377"/>
    <w:p w14:paraId="7BD321AF" w14:textId="77777777" w:rsidR="000F7377" w:rsidRDefault="000F7377">
      <w:r xmlns:w="http://schemas.openxmlformats.org/wordprocessingml/2006/main">
        <w:t xml:space="preserve">1. یسعیاہ 26:3 - آپ ان تمام لوگوں کو کامل امن میں رکھیں گے جو آپ پر بھروسہ کرتے ہیں، جن کے تمام خیالات آپ پر قائم ہیں!</w:t>
      </w:r>
    </w:p>
    <w:p w14:paraId="6DC03786" w14:textId="77777777" w:rsidR="000F7377" w:rsidRDefault="000F7377"/>
    <w:p w14:paraId="021F00C0" w14:textId="77777777" w:rsidR="000F7377" w:rsidRDefault="000F7377">
      <w:r xmlns:w="http://schemas.openxmlformats.org/wordprocessingml/2006/main">
        <w:t xml:space="preserve">2. زبور 119:11 - میں نے تیرا کلام اپنے دل میں چھپا رکھا ہے، تاکہ میں تیرے خلاف گناہ نہ کروں۔</w:t>
      </w:r>
    </w:p>
    <w:p w14:paraId="7A6C7CF8" w14:textId="77777777" w:rsidR="000F7377" w:rsidRDefault="000F7377"/>
    <w:p w14:paraId="2F033148" w14:textId="77777777" w:rsidR="000F7377" w:rsidRDefault="000F7377">
      <w:r xmlns:w="http://schemas.openxmlformats.org/wordprocessingml/2006/main">
        <w:t xml:space="preserve">2 پطرس 1:13 ہاں، مجھے لگتا ہے کہ جب تک میں اِس خیمے میں ہوں، آپ کو یاد کر کے آپ کو اُبھاروں گا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پیٹر مومنوں کو خوشخبری پر ثابت قدم اور وفادار رہنے کی ترغیب دیتا ہے، چاہے ان کے موجودہ حالات ہی کیوں نہ ہوں۔</w:t>
      </w:r>
    </w:p>
    <w:p w14:paraId="640B13D2" w14:textId="77777777" w:rsidR="000F7377" w:rsidRDefault="000F7377"/>
    <w:p w14:paraId="1804577A" w14:textId="77777777" w:rsidR="000F7377" w:rsidRDefault="000F7377">
      <w:r xmlns:w="http://schemas.openxmlformats.org/wordprocessingml/2006/main">
        <w:t xml:space="preserve">1. اپنے ایمان پر ثابت قدم رہیں: مشکل وقت میں کیسے ثابت قدم رہیں</w:t>
      </w:r>
    </w:p>
    <w:p w14:paraId="799CA448" w14:textId="77777777" w:rsidR="000F7377" w:rsidRDefault="000F7377"/>
    <w:p w14:paraId="09574A82" w14:textId="77777777" w:rsidR="000F7377" w:rsidRDefault="000F7377">
      <w:r xmlns:w="http://schemas.openxmlformats.org/wordprocessingml/2006/main">
        <w:t xml:space="preserve">2. یاد کی طاقت: انجیل کے پابند کیسے رہیں</w:t>
      </w:r>
    </w:p>
    <w:p w14:paraId="74D20383" w14:textId="77777777" w:rsidR="000F7377" w:rsidRDefault="000F7377"/>
    <w:p w14:paraId="37DDB1D3" w14:textId="77777777" w:rsidR="000F7377" w:rsidRDefault="000F7377">
      <w:r xmlns:w="http://schemas.openxmlformats.org/wordprocessingml/2006/main">
        <w:t xml:space="preserve">1. یسعیاہ 40:31-لیکن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14:paraId="4EFBC198" w14:textId="77777777" w:rsidR="000F7377" w:rsidRDefault="000F7377"/>
    <w:p w14:paraId="2B3ECB2C" w14:textId="77777777" w:rsidR="000F7377" w:rsidRDefault="000F7377">
      <w:r xmlns:w="http://schemas.openxmlformats.org/wordprocessingml/2006/main">
        <w:t xml:space="preserve">2. عبرانیوں 13:5-اپنی گفتگو کو لالچ کے بغیر رہنے دو۔ اور جو کچھ تمہارے پاس ہے اسی پر راضی رہو کیونکہ اس نے کہا ہے کہ میں تمہیں کبھی نہیں چھوڑوں گا اور نہ ہی تمہیں چھوڑوں گا۔</w:t>
      </w:r>
    </w:p>
    <w:p w14:paraId="2305207E" w14:textId="77777777" w:rsidR="000F7377" w:rsidRDefault="000F7377"/>
    <w:p w14:paraId="16BC3C85" w14:textId="77777777" w:rsidR="000F7377" w:rsidRDefault="000F7377">
      <w:r xmlns:w="http://schemas.openxmlformats.org/wordprocessingml/2006/main">
        <w:t xml:space="preserve">2 پطرس 1:14 یہ جانتے ہوئے کہ مجھے عنقریب اپنے خیمے کو چھوڑ دینا ہے جیسا کہ ہمارے خداوند یسوع مسیح نے مجھے دکھایا ہے۔</w:t>
      </w:r>
    </w:p>
    <w:p w14:paraId="4E6A7D60" w14:textId="77777777" w:rsidR="000F7377" w:rsidRDefault="000F7377"/>
    <w:p w14:paraId="6658BB84" w14:textId="77777777" w:rsidR="000F7377" w:rsidRDefault="000F7377">
      <w:r xmlns:w="http://schemas.openxmlformats.org/wordprocessingml/2006/main">
        <w:t xml:space="preserve">پطرس رسول اس بات سے واقف ہے کہ اس کا زمینی جسم جلد ہی فنا ہو جائے گا اور اسے اپنی موت کے لیے تیاری کرنی چاہیے، جیسا کہ یسوع نے اسے دکھایا تھا۔</w:t>
      </w:r>
    </w:p>
    <w:p w14:paraId="751EA984" w14:textId="77777777" w:rsidR="000F7377" w:rsidRDefault="000F7377"/>
    <w:p w14:paraId="345A22BE" w14:textId="77777777" w:rsidR="000F7377" w:rsidRDefault="000F7377">
      <w:r xmlns:w="http://schemas.openxmlformats.org/wordprocessingml/2006/main">
        <w:t xml:space="preserve">1. موت کے سائے میں جینا سیکھنا</w:t>
      </w:r>
    </w:p>
    <w:p w14:paraId="00F39B2F" w14:textId="77777777" w:rsidR="000F7377" w:rsidRDefault="000F7377"/>
    <w:p w14:paraId="1C950A7B" w14:textId="77777777" w:rsidR="000F7377" w:rsidRDefault="000F7377">
      <w:r xmlns:w="http://schemas.openxmlformats.org/wordprocessingml/2006/main">
        <w:t xml:space="preserve">2. ابدیت کی تیاری</w:t>
      </w:r>
    </w:p>
    <w:p w14:paraId="1CBFD133" w14:textId="77777777" w:rsidR="000F7377" w:rsidRDefault="000F7377"/>
    <w:p w14:paraId="05C95F92" w14:textId="77777777" w:rsidR="000F7377" w:rsidRDefault="000F7377">
      <w:r xmlns:w="http://schemas.openxmlformats.org/wordprocessingml/2006/main">
        <w:t xml:space="preserve">1. لوقا 12:20 - "لیکن خدا نے اس سے کہا، 'اے احمق! اسی رات تجھ سے تیری جان مانگی جائے گی۔'</w:t>
      </w:r>
    </w:p>
    <w:p w14:paraId="19640B31" w14:textId="77777777" w:rsidR="000F7377" w:rsidRDefault="000F7377"/>
    <w:p w14:paraId="2E0E19E7" w14:textId="77777777" w:rsidR="000F7377" w:rsidRDefault="000F7377">
      <w:r xmlns:w="http://schemas.openxmlformats.org/wordprocessingml/2006/main">
        <w:t xml:space="preserve">2. فلپیوں 1: 20-21 - "میں بے تابی سے امید کرتا ہوں اور امید کرتا ہوں کہ میں کسی بھی طرح سے شرمندہ نہیں ہوں گا، لیکن اتنی ہمت ہو گی کہ اب ہمیشہ کی طرح مسیح میرے جسم میں سربلند ہو گا، چاہے زندگی سے یا موت سے۔ میرے نزدیک جینا مسیح ہے اور مرنا فائدہ ہے۔"</w:t>
      </w:r>
    </w:p>
    <w:p w14:paraId="6E046C7F" w14:textId="77777777" w:rsidR="000F7377" w:rsidRDefault="000F7377"/>
    <w:p w14:paraId="3AC347D3" w14:textId="77777777" w:rsidR="000F7377" w:rsidRDefault="000F7377">
      <w:r xmlns:w="http://schemas.openxmlformats.org/wordprocessingml/2006/main">
        <w:t xml:space="preserve">2 پطرس 1:15 مزید یہ کہ میں کوشش کروں گا کہ میرے مرنے کے بعد تم ان چیزوں کو ہمیشہ یاد رکھو۔</w:t>
      </w:r>
    </w:p>
    <w:p w14:paraId="70A7394C" w14:textId="77777777" w:rsidR="000F7377" w:rsidRDefault="000F7377"/>
    <w:p w14:paraId="5A4E1C08" w14:textId="77777777" w:rsidR="000F7377" w:rsidRDefault="000F7377">
      <w:r xmlns:w="http://schemas.openxmlformats.org/wordprocessingml/2006/main">
        <w:t xml:space="preserve">2 پیٹر کا مصنف اپنے قارئین کو ان سچائیوں کو یاد رکھنے کی ترغیب دیتا ہے جو وہ اپنی موت کے بعد انہیں سکھا رہا ہے۔</w:t>
      </w:r>
    </w:p>
    <w:p w14:paraId="01964FD4" w14:textId="77777777" w:rsidR="000F7377" w:rsidRDefault="000F7377"/>
    <w:p w14:paraId="7E812139" w14:textId="77777777" w:rsidR="000F7377" w:rsidRDefault="000F7377">
      <w:r xmlns:w="http://schemas.openxmlformats.org/wordprocessingml/2006/main">
        <w:t xml:space="preserve">1. خدا کے وعدوں کو یاد رکھنا: ہم ایمان میں کیسے ثابت قدم رہ سکتے ہیں۔</w:t>
      </w:r>
    </w:p>
    <w:p w14:paraId="3AE4842A" w14:textId="77777777" w:rsidR="000F7377" w:rsidRDefault="000F7377"/>
    <w:p w14:paraId="6BAF1965" w14:textId="77777777" w:rsidR="000F7377" w:rsidRDefault="000F7377">
      <w:r xmlns:w="http://schemas.openxmlformats.org/wordprocessingml/2006/main">
        <w:t xml:space="preserve">2. یاد کرنے کی طاقت: خدا کی سچائیوں پر غور کرنا</w:t>
      </w:r>
    </w:p>
    <w:p w14:paraId="376E253D" w14:textId="77777777" w:rsidR="000F7377" w:rsidRDefault="000F7377"/>
    <w:p w14:paraId="17975E38" w14:textId="77777777" w:rsidR="000F7377" w:rsidRDefault="000F7377">
      <w:r xmlns:w="http://schemas.openxmlformats.org/wordprocessingml/2006/main">
        <w:t xml:space="preserve">1. زبور 119:11 "میں نے تیرا کلام اپنے دل میں محفوظ کر لیا ہے، تاکہ میں تیرے خلاف گناہ نہ کروں۔"</w:t>
      </w:r>
    </w:p>
    <w:p w14:paraId="250641A5" w14:textId="77777777" w:rsidR="000F7377" w:rsidRDefault="000F7377"/>
    <w:p w14:paraId="7C110C5D" w14:textId="77777777" w:rsidR="000F7377" w:rsidRDefault="000F7377">
      <w:r xmlns:w="http://schemas.openxmlformats.org/wordprocessingml/2006/main">
        <w:t xml:space="preserve">2. فلپیوں 4: 8 "آخر میں، بھائیو، جو کچھ سچ ہے، جو کچھ قابل احترام ہے، جو کچھ بھی عادل ہے، جو کچھ بھی خالص ہے، جو کچھ پیارا ہے، جو کچھ بھی قابل ستائش ہے، اگر کوئی کمال ہے، اگر کوئی تعریف کے لائق ہے تو سوچو۔ ان چیزوں کے بارے میں۔"</w:t>
      </w:r>
    </w:p>
    <w:p w14:paraId="3514392E" w14:textId="77777777" w:rsidR="000F7377" w:rsidRDefault="000F7377"/>
    <w:p w14:paraId="63E27B0A" w14:textId="77777777" w:rsidR="000F7377" w:rsidRDefault="000F7377">
      <w:r xmlns:w="http://schemas.openxmlformats.org/wordprocessingml/2006/main">
        <w:t xml:space="preserve">2 پطرس 1:16 کیونکہ جب ہم نے آپ کو اپنے خُداوند یسوع مسیح کی قدرت اور آنے کی خبر دی تھی تو ہم نے چالاکی سے بنائی گئی کہانیوں کی پیروی نہیں کی بلکہ اُس کی عظمت کے عینی شاہد تھے۔</w:t>
      </w:r>
    </w:p>
    <w:p w14:paraId="02972CF7" w14:textId="77777777" w:rsidR="000F7377" w:rsidRDefault="000F7377"/>
    <w:p w14:paraId="7CA4BCA5" w14:textId="77777777" w:rsidR="000F7377" w:rsidRDefault="000F7377">
      <w:r xmlns:w="http://schemas.openxmlformats.org/wordprocessingml/2006/main">
        <w:t xml:space="preserve">2 پیٹر کا مصنف یسوع مسیح کی طاقت اور آنے کا عینی شاہد تھا اور اس پیغام کو پہنچاتے وقت من گھڑت کہانیوں پر بھروسہ نہیں کر رہا تھا۔</w:t>
      </w:r>
    </w:p>
    <w:p w14:paraId="56E5F9A2" w14:textId="77777777" w:rsidR="000F7377" w:rsidRDefault="000F7377"/>
    <w:p w14:paraId="4FA697CA" w14:textId="77777777" w:rsidR="000F7377" w:rsidRDefault="000F7377">
      <w:r xmlns:w="http://schemas.openxmlformats.org/wordprocessingml/2006/main">
        <w:t xml:space="preserve">1. عیسیٰ کے قابل اعتماد گواہ: 2 پطرس 1:16 کا امتحان</w:t>
      </w:r>
    </w:p>
    <w:p w14:paraId="4519F55A" w14:textId="77777777" w:rsidR="000F7377" w:rsidRDefault="000F7377"/>
    <w:p w14:paraId="0FE656CA" w14:textId="77777777" w:rsidR="000F7377" w:rsidRDefault="000F7377">
      <w:r xmlns:w="http://schemas.openxmlformats.org/wordprocessingml/2006/main">
        <w:t xml:space="preserve">2. عیسیٰ کی عظمت: 2 پیٹر 1:16 کی تحقیق</w:t>
      </w:r>
    </w:p>
    <w:p w14:paraId="129C35BD" w14:textId="77777777" w:rsidR="000F7377" w:rsidRDefault="000F7377"/>
    <w:p w14:paraId="0DC64989" w14:textId="77777777" w:rsidR="000F7377" w:rsidRDefault="000F7377">
      <w:r xmlns:w="http://schemas.openxmlformats.org/wordprocessingml/2006/main">
        <w:t xml:space="preserve">1. میتھیو 17: 1-8 - یسوع کی تبدیلی</w:t>
      </w:r>
    </w:p>
    <w:p w14:paraId="0AFFD740" w14:textId="77777777" w:rsidR="000F7377" w:rsidRDefault="000F7377"/>
    <w:p w14:paraId="13F17ADC" w14:textId="77777777" w:rsidR="000F7377" w:rsidRDefault="000F7377">
      <w:r xmlns:w="http://schemas.openxmlformats.org/wordprocessingml/2006/main">
        <w:t xml:space="preserve">2. اعمال 1:3-8 - یسوع کا آسمان پر چڑھ جانا</w:t>
      </w:r>
    </w:p>
    <w:p w14:paraId="3202FDC6" w14:textId="77777777" w:rsidR="000F7377" w:rsidRDefault="000F7377"/>
    <w:p w14:paraId="37CE6315" w14:textId="77777777" w:rsidR="000F7377" w:rsidRDefault="000F7377">
      <w:r xmlns:w="http://schemas.openxmlformats.org/wordprocessingml/2006/main">
        <w:t xml:space="preserve">2 پطرس 1:17 کیونکہ اُس نے خُدا باپ کی طرف سے عزت اور جلال پایا جب اُس کے پاس شاندار جلال سے ایسی آواز آئی کہ یہ میرا پیارا بیٹا ہے جس سے میں خوش ہوں۔</w:t>
      </w:r>
    </w:p>
    <w:p w14:paraId="03BBE16B" w14:textId="77777777" w:rsidR="000F7377" w:rsidRDefault="000F7377"/>
    <w:p w14:paraId="59C36F9B" w14:textId="77777777" w:rsidR="000F7377" w:rsidRDefault="000F7377">
      <w:r xmlns:w="http://schemas.openxmlformats.org/wordprocessingml/2006/main">
        <w:t xml:space="preserve">گزرنا خدا باپ نے یسوع کو عزت اور جلال بخشا جب شاندار جلال سے ایک آواز نے اعلان کیا کہ یسوع اس کا پیارا بیٹا ہے اور جس سے وہ خوش ہے۔</w:t>
      </w:r>
    </w:p>
    <w:p w14:paraId="399D6DD1" w14:textId="77777777" w:rsidR="000F7377" w:rsidRDefault="000F7377"/>
    <w:p w14:paraId="678AC2F7" w14:textId="77777777" w:rsidR="000F7377" w:rsidRDefault="000F7377">
      <w:r xmlns:w="http://schemas.openxmlformats.org/wordprocessingml/2006/main">
        <w:t xml:space="preserve">1. یسوع کی بے حد قیمت - یسوع کو اس کے باپ کی طرف سے ملنے والی عزت اور جلال کی تلاش۔</w:t>
      </w:r>
    </w:p>
    <w:p w14:paraId="516667FA" w14:textId="77777777" w:rsidR="000F7377" w:rsidRDefault="000F7377"/>
    <w:p w14:paraId="60AFD163" w14:textId="77777777" w:rsidR="000F7377" w:rsidRDefault="000F7377">
      <w:r xmlns:w="http://schemas.openxmlformats.org/wordprocessingml/2006/main">
        <w:t xml:space="preserve">2. باپ کی خوشی - یسوع میں باپ کی خوشی کی اہمیت کو سمجھنا۔</w:t>
      </w:r>
    </w:p>
    <w:p w14:paraId="5400AE90" w14:textId="77777777" w:rsidR="000F7377" w:rsidRDefault="000F7377"/>
    <w:p w14:paraId="39359DDC" w14:textId="77777777" w:rsidR="000F7377" w:rsidRDefault="000F7377">
      <w:r xmlns:w="http://schemas.openxmlformats.org/wordprocessingml/2006/main">
        <w:t xml:space="preserve">1. یسعیاہ 42:1 - "دیکھو میرا بندہ، جسے میں سنبھالتا ہوں؛ میرا برگزیدہ، جس سے میری جان خوش ہے؛ میں نے اپنی روح اس پر رکھ دی ہے: وہ غیر قوموں کے لیے عدالت لائے گا۔"</w:t>
      </w:r>
    </w:p>
    <w:p w14:paraId="58F5C8B4" w14:textId="77777777" w:rsidR="000F7377" w:rsidRDefault="000F7377"/>
    <w:p w14:paraId="68217BAD" w14:textId="77777777" w:rsidR="000F7377" w:rsidRDefault="000F7377">
      <w:r xmlns:w="http://schemas.openxmlformats.org/wordprocessingml/2006/main">
        <w:t xml:space="preserve">2. میتھیو 3:17 - "اور آسمان سے ایک آواز آئی کہ یہ میرا پیارا بیٹا ہے، جس سے میں خوش ہوں۔"</w:t>
      </w:r>
    </w:p>
    <w:p w14:paraId="67929754" w14:textId="77777777" w:rsidR="000F7377" w:rsidRDefault="000F7377"/>
    <w:p w14:paraId="7DC4588A" w14:textId="77777777" w:rsidR="000F7377" w:rsidRDefault="000F7377">
      <w:r xmlns:w="http://schemas.openxmlformats.org/wordprocessingml/2006/main">
        <w:t xml:space="preserve">2 پطرس 1:18 اور یہ آواز جو آسمان سے آئی ہم نے اس وقت سنی جب ہم اس کے ساتھ کوہ مقدس پر تھے۔</w:t>
      </w:r>
    </w:p>
    <w:p w14:paraId="70859CF7" w14:textId="77777777" w:rsidR="000F7377" w:rsidRDefault="000F7377"/>
    <w:p w14:paraId="50E3B33B" w14:textId="77777777" w:rsidR="000F7377" w:rsidRDefault="000F7377">
      <w:r xmlns:w="http://schemas.openxmlformats.org/wordprocessingml/2006/main">
        <w:t xml:space="preserve">2 پطرس کا مصنف ایک ایسے وقت کا ذکر کرتا ہے جب اس نے آسمان سے ایک آواز سنی جب وہ </w:t>
      </w:r>
      <w:r xmlns:w="http://schemas.openxmlformats.org/wordprocessingml/2006/main">
        <w:lastRenderedPageBreak xmlns:w="http://schemas.openxmlformats.org/wordprocessingml/2006/main"/>
      </w:r>
      <w:r xmlns:w="http://schemas.openxmlformats.org/wordprocessingml/2006/main">
        <w:t xml:space="preserve">مقدس پہاڑ پر تھا۔</w:t>
      </w:r>
    </w:p>
    <w:p w14:paraId="4A5FAFE1" w14:textId="77777777" w:rsidR="000F7377" w:rsidRDefault="000F7377"/>
    <w:p w14:paraId="53EB3596" w14:textId="77777777" w:rsidR="000F7377" w:rsidRDefault="000F7377">
      <w:r xmlns:w="http://schemas.openxmlformats.org/wordprocessingml/2006/main">
        <w:t xml:space="preserve">1. خدا کی آواز سننے کی طاقت</w:t>
      </w:r>
    </w:p>
    <w:p w14:paraId="01739616" w14:textId="77777777" w:rsidR="000F7377" w:rsidRDefault="000F7377"/>
    <w:p w14:paraId="4A516E42" w14:textId="77777777" w:rsidR="000F7377" w:rsidRDefault="000F7377">
      <w:r xmlns:w="http://schemas.openxmlformats.org/wordprocessingml/2006/main">
        <w:t xml:space="preserve">2. تقدس کی اہمیت</w:t>
      </w:r>
    </w:p>
    <w:p w14:paraId="30FFB085" w14:textId="77777777" w:rsidR="000F7377" w:rsidRDefault="000F7377"/>
    <w:p w14:paraId="5C23BBC0" w14:textId="77777777" w:rsidR="000F7377" w:rsidRDefault="000F7377">
      <w:r xmlns:w="http://schemas.openxmlformats.org/wordprocessingml/2006/main">
        <w:t xml:space="preserve">1. یسعیاہ 30:21 - اور آپ کے کان آپ کے پیچھے ایک لفظ سنیں گے، کہ یہ راستہ ہے، اس میں چلو، جب تم دائیں طرف مڑو، اور جب تم بائیں طرف مڑو۔</w:t>
      </w:r>
    </w:p>
    <w:p w14:paraId="61E6A1FE" w14:textId="77777777" w:rsidR="000F7377" w:rsidRDefault="000F7377"/>
    <w:p w14:paraId="67E18708" w14:textId="77777777" w:rsidR="000F7377" w:rsidRDefault="000F7377">
      <w:r xmlns:w="http://schemas.openxmlformats.org/wordprocessingml/2006/main">
        <w:t xml:space="preserve">2. میتھیو 7: 24-27 - لہذا جو کوئی میری ان باتوں کو سنتا ہے، اور ان پر عمل کرتا ہے، میں اسے ایک عقلمند آدمی سے تشبیہ دوں گا، جس نے اپنا گھر چٹان پر بنایا: اور بارش برسی، سیلاب آیا، اور ہوائیں چلیں، اور اس گھر کو مارا۔ اور وہ گرا نہیں کیونکہ اس کی بنیاد چٹان پر رکھی گئی تھی۔</w:t>
      </w:r>
    </w:p>
    <w:p w14:paraId="52061E1D" w14:textId="77777777" w:rsidR="000F7377" w:rsidRDefault="000F7377"/>
    <w:p w14:paraId="4FBE2111" w14:textId="77777777" w:rsidR="000F7377" w:rsidRDefault="000F7377">
      <w:r xmlns:w="http://schemas.openxmlformats.org/wordprocessingml/2006/main">
        <w:t xml:space="preserve">2 پطرس 1:19 ہمارے پاس پیشن گوئی کا ایک زیادہ یقینی کلام بھی ہے۔ آپ کے لئے اچھا ہے کہ آپ اس روشنی کی طرح دھیان رکھیں جو تاریک جگہ میں چمکتی ہے، جب تک کہ دن طلوع نہ ہو اور دن کا ستارہ آپ کے دلوں میں طلوع ہو:</w:t>
      </w:r>
    </w:p>
    <w:p w14:paraId="4C075D8B" w14:textId="77777777" w:rsidR="000F7377" w:rsidRDefault="000F7377"/>
    <w:p w14:paraId="519C8B91" w14:textId="77777777" w:rsidR="000F7377" w:rsidRDefault="000F7377">
      <w:r xmlns:w="http://schemas.openxmlformats.org/wordprocessingml/2006/main">
        <w:t xml:space="preserve">پطرس قارئین کی حوصلہ افزائی کرتا ہے کہ وہ پیشن گوئی کے یقینی کلام پر توجہ دیں، کیونکہ یہ ایک روشنی ہے جو یسوع کے واپس آنے تک اندھیرے میں رہنمائی کرے گی۔</w:t>
      </w:r>
    </w:p>
    <w:p w14:paraId="7DA30CFE" w14:textId="77777777" w:rsidR="000F7377" w:rsidRDefault="000F7377"/>
    <w:p w14:paraId="73366BE0" w14:textId="77777777" w:rsidR="000F7377" w:rsidRDefault="000F7377">
      <w:r xmlns:w="http://schemas.openxmlformats.org/wordprocessingml/2006/main">
        <w:t xml:space="preserve">1. نور نبوت: خدا کے کلام پر بھروسہ</w:t>
      </w:r>
    </w:p>
    <w:p w14:paraId="09D5571B" w14:textId="77777777" w:rsidR="000F7377" w:rsidRDefault="000F7377"/>
    <w:p w14:paraId="587B5B7B" w14:textId="77777777" w:rsidR="000F7377" w:rsidRDefault="000F7377">
      <w:r xmlns:w="http://schemas.openxmlformats.org/wordprocessingml/2006/main">
        <w:t xml:space="preserve">2. خُدا کا ناقابلِ شکست کلام: زندگی کے لیے قابلِ اعتماد گائیڈ</w:t>
      </w:r>
    </w:p>
    <w:p w14:paraId="0F717220" w14:textId="77777777" w:rsidR="000F7377" w:rsidRDefault="000F7377"/>
    <w:p w14:paraId="0E33F372" w14:textId="77777777" w:rsidR="000F7377" w:rsidRDefault="000F7377">
      <w:r xmlns:w="http://schemas.openxmlformats.org/wordprocessingml/2006/main">
        <w:t xml:space="preserve">1. زبور 119:105 - تیرا کلام میرے قدموں کے لیے چراغ اور میری راہ کے لیے روشنی ہے۔</w:t>
      </w:r>
    </w:p>
    <w:p w14:paraId="7A0F0A44" w14:textId="77777777" w:rsidR="000F7377" w:rsidRDefault="000F7377"/>
    <w:p w14:paraId="2E09D933" w14:textId="77777777" w:rsidR="000F7377" w:rsidRDefault="000F7377">
      <w:r xmlns:w="http://schemas.openxmlformats.org/wordprocessingml/2006/main">
        <w:t xml:space="preserve">2. یسعیاہ 8:20 - قانون اور گواہی کے لئے: اگر وہ اس کلام کے مطابق نہیں بولتے ہیں، تو اس کی وجہ یہ ہے کہ ان میں روشنی نہیں ہے۔</w:t>
      </w:r>
    </w:p>
    <w:p w14:paraId="4ADE552A" w14:textId="77777777" w:rsidR="000F7377" w:rsidRDefault="000F7377"/>
    <w:p w14:paraId="4E760BB7" w14:textId="77777777" w:rsidR="000F7377" w:rsidRDefault="000F7377">
      <w:r xmlns:w="http://schemas.openxmlformats.org/wordprocessingml/2006/main">
        <w:t xml:space="preserve">2 پطرس 1:20 پہلے یہ جاننا کہ صحیفے کی کوئی بھی پیشین گوئی کسی ذاتی تشریح کی نہیں ہے۔</w:t>
      </w:r>
    </w:p>
    <w:p w14:paraId="21AC550E" w14:textId="77777777" w:rsidR="000F7377" w:rsidRDefault="000F7377"/>
    <w:p w14:paraId="6B47D14D" w14:textId="77777777" w:rsidR="000F7377" w:rsidRDefault="000F7377">
      <w:r xmlns:w="http://schemas.openxmlformats.org/wordprocessingml/2006/main">
        <w:t xml:space="preserve">بائبل الہی الہامی ہے اور صحیفے کے پورے سیاق و سباق کو مدنظر رکھے بغیر اس کی تشریح نہیں کی جانی چاہئے۔</w:t>
      </w:r>
    </w:p>
    <w:p w14:paraId="3D35614C" w14:textId="77777777" w:rsidR="000F7377" w:rsidRDefault="000F7377"/>
    <w:p w14:paraId="43E270DC" w14:textId="77777777" w:rsidR="000F7377" w:rsidRDefault="000F7377">
      <w:r xmlns:w="http://schemas.openxmlformats.org/wordprocessingml/2006/main">
        <w:t xml:space="preserve">1. بائبل خدا کے کلام کے طور پر: اس کی پیشین گوئیوں کی تشریح کیسے کی جائے۔</w:t>
      </w:r>
    </w:p>
    <w:p w14:paraId="61107000" w14:textId="77777777" w:rsidR="000F7377" w:rsidRDefault="000F7377"/>
    <w:p w14:paraId="4EA5A629" w14:textId="77777777" w:rsidR="000F7377" w:rsidRDefault="000F7377">
      <w:r xmlns:w="http://schemas.openxmlformats.org/wordprocessingml/2006/main">
        <w:t xml:space="preserve">2. سیاق و سباق کو سمجھنا: بائبل کی تشریح کے لیے ایک رہنما</w:t>
      </w:r>
    </w:p>
    <w:p w14:paraId="43E45DE4" w14:textId="77777777" w:rsidR="000F7377" w:rsidRDefault="000F7377"/>
    <w:p w14:paraId="2AF2DC5B" w14:textId="77777777" w:rsidR="000F7377" w:rsidRDefault="000F7377">
      <w:r xmlns:w="http://schemas.openxmlformats.org/wordprocessingml/2006/main">
        <w:t xml:space="preserve">1. استثنا 29:29 - "خفیہ چیزیں خداوند ہمارے خدا کی ہیں، لیکن جو چیزیں ظاہر ہوتی ہیں وہ ہم سے اور ہماری اولاد کی ہیں، تاکہ ہم اس شریعت کی تمام باتوں پر عمل کریں۔"</w:t>
      </w:r>
    </w:p>
    <w:p w14:paraId="41FC5172" w14:textId="77777777" w:rsidR="000F7377" w:rsidRDefault="000F7377"/>
    <w:p w14:paraId="07CD59B6" w14:textId="77777777" w:rsidR="000F7377" w:rsidRDefault="000F7377">
      <w:r xmlns:w="http://schemas.openxmlformats.org/wordprocessingml/2006/main">
        <w:t xml:space="preserve">2. یسعیاہ 28:10-11 - "کیونکہ حکم حکم پر ہونا چاہئے، حکم پر حکم؛ لائن پر لائن، لائن پر لائن؛ یہاں تھوڑا، اور وہاں تھوڑا سا۔"</w:t>
      </w:r>
    </w:p>
    <w:p w14:paraId="6BF73FAE" w14:textId="77777777" w:rsidR="000F7377" w:rsidRDefault="000F7377"/>
    <w:p w14:paraId="0752E8A1" w14:textId="77777777" w:rsidR="000F7377" w:rsidRDefault="000F7377">
      <w:r xmlns:w="http://schemas.openxmlformats.org/wordprocessingml/2006/main">
        <w:t xml:space="preserve">2 پطرس 1:21 کیونکہ پیشن گوئی پرانے زمانے میں انسان کی مرضی سے نہیں آئی بلکہ خُدا کے مُقدّس لوگ روح القدس سے متاثر ہوتے ہوئے بولتے تھے۔</w:t>
      </w:r>
    </w:p>
    <w:p w14:paraId="12B32A0E" w14:textId="77777777" w:rsidR="000F7377" w:rsidRDefault="000F7377"/>
    <w:p w14:paraId="7E610C16" w14:textId="77777777" w:rsidR="000F7377" w:rsidRDefault="000F7377">
      <w:r xmlns:w="http://schemas.openxmlformats.org/wordprocessingml/2006/main">
        <w:t xml:space="preserve">بائبل میں پیشن گوئی انسان کی مرضی سے نہیں آئی بلکہ روح القدس سے، خدا کے مقدس مردوں کو متاثر کرتی ہے۔</w:t>
      </w:r>
    </w:p>
    <w:p w14:paraId="6C19A040" w14:textId="77777777" w:rsidR="000F7377" w:rsidRDefault="000F7377"/>
    <w:p w14:paraId="2E25A59F" w14:textId="77777777" w:rsidR="000F7377" w:rsidRDefault="000F7377">
      <w:r xmlns:w="http://schemas.openxmlformats.org/wordprocessingml/2006/main">
        <w:t xml:space="preserve">1. "نبوت کی طاقت: انسان کے ذریعے خدا کی آواز"</w:t>
      </w:r>
    </w:p>
    <w:p w14:paraId="754F8DAA" w14:textId="77777777" w:rsidR="000F7377" w:rsidRDefault="000F7377"/>
    <w:p w14:paraId="07FAA8D9" w14:textId="77777777" w:rsidR="000F7377" w:rsidRDefault="000F7377">
      <w:r xmlns:w="http://schemas.openxmlformats.org/wordprocessingml/2006/main">
        <w:t xml:space="preserve">2. "بائبل کی پیشن گوئی کی انفرادیت: ہمارے لئے خدا کا کلام"</w:t>
      </w:r>
    </w:p>
    <w:p w14:paraId="362C4A80" w14:textId="77777777" w:rsidR="000F7377" w:rsidRDefault="000F7377"/>
    <w:p w14:paraId="5C32D6C8" w14:textId="77777777" w:rsidR="000F7377" w:rsidRDefault="000F7377">
      <w:r xmlns:w="http://schemas.openxmlformats.org/wordprocessingml/2006/main">
        <w:t xml:space="preserve">1. یسعیاہ 59:21 - "جہاں تک میرا تعلق ہے، یہ میرا اُن کے ساتھ عہد ہے، رب فرماتا ہے، میری روح جو تجھ پر ہے </w:t>
      </w:r>
      <w:r xmlns:w="http://schemas.openxmlformats.org/wordprocessingml/2006/main">
        <w:lastRenderedPageBreak xmlns:w="http://schemas.openxmlformats.org/wordprocessingml/2006/main"/>
      </w:r>
      <w:r xmlns:w="http://schemas.openxmlformats.org/wordprocessingml/2006/main">
        <w:t xml:space="preserve">، اور میری باتیں جو میں نے تیرے منہ میں ڈالی ہیں، تیرے منہ سے نہیں جائیں گے اور نہ ہی تیری نسل کے منہ سے نکلے اور نہ تیری نسل کے منہ سے نکلے، رب فرماتا ہے، اب سے اور ابد تک۔"</w:t>
      </w:r>
    </w:p>
    <w:p w14:paraId="25669F09" w14:textId="77777777" w:rsidR="000F7377" w:rsidRDefault="000F7377"/>
    <w:p w14:paraId="6CEFD0B8" w14:textId="77777777" w:rsidR="000F7377" w:rsidRDefault="000F7377">
      <w:r xmlns:w="http://schemas.openxmlformats.org/wordprocessingml/2006/main">
        <w:t xml:space="preserve">2. عبرانیوں 1: 1-2 - "خدا، جس نے مختلف اوقات میں اور مختلف طریقوں سے ماضی میں باپ دادا سے نبیوں کے ذریعہ بات کی، ان آخری دنوں میں اپنے بیٹے کے ذریعہ ہم سے بات کی ہے، جسے اس نے سب کا وارث مقرر کیا ہے چیزیں، جن سے اس نے دنیا کو بھی بنایا۔"</w:t>
      </w:r>
    </w:p>
    <w:p w14:paraId="47270261" w14:textId="77777777" w:rsidR="000F7377" w:rsidRDefault="000F7377"/>
    <w:p w14:paraId="5A58FF12" w14:textId="77777777" w:rsidR="000F7377" w:rsidRDefault="000F7377">
      <w:r xmlns:w="http://schemas.openxmlformats.org/wordprocessingml/2006/main">
        <w:t xml:space="preserve">دوسرا پطرس 2 پطرس کے دوسرے خط کا دوسرا باب ہے، جہاں رسول جھوٹے اساتذہ اور چرچ کے اندر ان کے تباہ کن اثر و رسوخ کے خلاف خبردار کرتا ہے۔ وہ ان کے فریب کاروں کو بے نقاب کرتا ہے، ان کے آنے والے فیصلے کو بیان کرتا ہے، اور مومنوں کو سچائی پر ثابت قدم رہنے کی ترغیب دیتا ہے۔</w:t>
      </w:r>
    </w:p>
    <w:p w14:paraId="233E3C0B" w14:textId="77777777" w:rsidR="000F7377" w:rsidRDefault="000F7377"/>
    <w:p w14:paraId="2592380E" w14:textId="77777777" w:rsidR="000F7377" w:rsidRDefault="000F7377">
      <w:r xmlns:w="http://schemas.openxmlformats.org/wordprocessingml/2006/main">
        <w:t xml:space="preserve">1st پیراگراف: پیٹر جھوٹے نبیوں اور اساتذہ کی موجودگی کو نمایاں کرنے سے شروع ہوتا ہے (2 پیٹر 2: 1-3)۔ وہ خبردار کرتا ہے کہ جس طرح ماضی میں خدا کے لوگوں میں جھوٹے نبی تھے، ان میں بھی جھوٹے استاد ہوں گے جو تباہ کن بدعتیں متعارف کرائیں گے۔ یہ دھوکے باز لوگ اپنے فریب آمیز الفاظ سے مومنوں کا استحصال کریں گے، حتیٰ کہ اس رب کا بھی انکار کریں گے جس نے انہیں خریدا تھا۔ ان کا لالچ اور ہیرا پھیری بہت سے لوگوں کو گمراہ کر دے گی، اپنے اوپر تباہی لائے گی۔</w:t>
      </w:r>
    </w:p>
    <w:p w14:paraId="757D448E" w14:textId="77777777" w:rsidR="000F7377" w:rsidRDefault="000F7377"/>
    <w:p w14:paraId="61BBE2C3" w14:textId="77777777" w:rsidR="000F7377" w:rsidRDefault="000F7377">
      <w:r xmlns:w="http://schemas.openxmlformats.org/wordprocessingml/2006/main">
        <w:t xml:space="preserve">دوسرا پیراگراف: رسول تاریخ سے مثالیں فراہم کرتا ہے تاکہ ان لوگوں کے بارے میں خدا کے فیصلے کو واضح کیا جائے جو اس کے اختیار کو مسترد کرتے ہیں (2 پطرس 2:4-10a)۔ وہ بتاتا ہے کہ خدا نے فرشتوں کو نہیں بخشا جب انہوں نے گناہ کیا بلکہ انہیں جہنم میں ڈال دیا۔ اس نے نوح کی نسل اور سدوم اور عمورہ کا بھی برائی پر الہٰی فیصلے کی مثالوں کے طور پر ذکر کیا۔ تاہم، وہ ایمانداروں کو یقین دلاتا ہے کہ خدا جانتا ہے کہ کس طرح خدا پرستوں کو آزمائشوں سے بچانا ہے جبکہ بدکاروں کے لیے سزا محفوظ کرنا ہے۔ پیٹر اس بات پر زور دیتا ہے کہ جو لوگ گناہ میں ملوث ہوتے ہیں اور اختیار کو حقیر سمجھتے ہیں وہ خاص طور پر تباہی کا شکار ہوتے ہیں۔</w:t>
      </w:r>
    </w:p>
    <w:p w14:paraId="7FF73152" w14:textId="77777777" w:rsidR="000F7377" w:rsidRDefault="000F7377"/>
    <w:p w14:paraId="492C18DD" w14:textId="77777777" w:rsidR="000F7377" w:rsidRDefault="000F7377">
      <w:r xmlns:w="http://schemas.openxmlformats.org/wordprocessingml/2006/main">
        <w:t xml:space="preserve">تیسرا پیراگراف: پیٹر جھوٹے اساتذہ کی خصوصیات کے بارے میں اپنی وضاحت جاری رکھتا ہے (2 پیٹر 2:10b-22)۔ وہ انہیں مغرور، خود غرض افراد کے طور پر پیش کرتا ہے جو آسمانی مخلوقات کی توہین کرنے یا ان کی سمجھ میں نہ آنے والی چیزوں کے خلاف برا بولنے سے نہیں ہچکچاتے۔ وہ جسمانی خواہشات سے متاثر ہوتے ہیں اور نتائج سے آزادی کا وعدہ کرتے ہوئے دوسروں کو بداخلاقی کی طرف مائل کرتے ہیں۔ حالانکہ وہ خود کرپشن کے غلام ہیں۔ رسول ان کا موازنہ بلعام سے کرتا ہے—ایک نبی جو لالچ سے متاثر ہوا—اور ان کی قسمت کو ایک کتے سے تشبیہ دیتا ہے جو اپنی قے کی طرف لوٹتا ہے یا ایک دھوئے ہوئے سور سے جو کیچڑ میں دھنستا ہے۔</w:t>
      </w:r>
    </w:p>
    <w:p w14:paraId="3BC2BCB6" w14:textId="77777777" w:rsidR="000F7377" w:rsidRDefault="000F7377"/>
    <w:p w14:paraId="38CE7792" w14:textId="77777777" w:rsidR="000F7377" w:rsidRDefault="000F7377">
      <w:r xmlns:w="http://schemas.openxmlformats.org/wordprocessingml/2006/main">
        <w:t xml:space="preserve">خلاصہ،</w:t>
      </w:r>
    </w:p>
    <w:p w14:paraId="63CDF3A1" w14:textId="77777777" w:rsidR="000F7377" w:rsidRDefault="000F7377">
      <w:r xmlns:w="http://schemas.openxmlformats.org/wordprocessingml/2006/main">
        <w:t xml:space="preserve">دوسرا پیٹر کا باب دو جھوٹے اساتذہ کے چرچ میں گھسنے کے خلاف ایک انتباہ کے طور پر کام کرتا ہے۔</w:t>
      </w:r>
    </w:p>
    <w:p w14:paraId="6F084E4A" w14:textId="77777777" w:rsidR="000F7377" w:rsidRDefault="000F7377">
      <w:r xmlns:w="http://schemas.openxmlformats.org/wordprocessingml/2006/main">
        <w:t xml:space="preserve">پیٹر ان کے فریب کاروں کو بے نقاب کرتا ہے، اس بات پر زور دیتا ہے کہ وہ کس طرح مسیح کا انکار کرتے ہیں اور ذاتی فائدے کے لیے مومنوں کا استحصال کرتے ہیں۔</w:t>
      </w:r>
    </w:p>
    <w:p w14:paraId="2CB04ED1" w14:textId="77777777" w:rsidR="000F7377" w:rsidRDefault="000F7377"/>
    <w:p w14:paraId="02CC6AFE" w14:textId="77777777" w:rsidR="000F7377" w:rsidRDefault="000F7377">
      <w:r xmlns:w="http://schemas.openxmlformats.org/wordprocessingml/2006/main">
        <w:t xml:space="preserve">وہ تاریخی مثالیں پیش کرتا ہے جو ان لوگوں پر خدا کے فیصلے کی وضاحت کرتا ہے جو اس کے اختیار کو مسترد کرتے ہیں،</w:t>
      </w:r>
    </w:p>
    <w:p w14:paraId="77313530" w14:textId="77777777" w:rsidR="000F7377" w:rsidRDefault="000F7377">
      <w:r xmlns:w="http://schemas.openxmlformats.org/wordprocessingml/2006/main">
        <w:t xml:space="preserve">مومنوں کو یقین دلانا کہ خدا جانتا ہے کہ کس طرح بدکاروں کے لئے سزا محفوظ کرتے ہوئے خدا پرستوں کو بچانا ہے۔</w:t>
      </w:r>
    </w:p>
    <w:p w14:paraId="35D26502" w14:textId="77777777" w:rsidR="000F7377" w:rsidRDefault="000F7377"/>
    <w:p w14:paraId="6379BDCA" w14:textId="77777777" w:rsidR="000F7377" w:rsidRDefault="000F7377">
      <w:r xmlns:w="http://schemas.openxmlformats.org/wordprocessingml/2006/main">
        <w:t xml:space="preserve">باب کا اختتام جھوٹے اساتذہ کی مزید خصوصیات کو بیان کرتے ہوئے ہوتا ہے—گناہ بھری خواہشات سے چلنے والے متکبر افراد—جو بدعنوانی کے غلام ہوتے ہوئے دوسروں کو بداخلاقی کی طرف مائل کرتے ہیں۔</w:t>
      </w:r>
    </w:p>
    <w:p w14:paraId="5072D3D6" w14:textId="77777777" w:rsidR="000F7377" w:rsidRDefault="000F7377">
      <w:r xmlns:w="http://schemas.openxmlformats.org/wordprocessingml/2006/main">
        <w:t xml:space="preserve">پیٹر نے ان کا موازنہ بلام کے ساتھ کیا اور ان کی قسمت کو روحانی انحطاط اور حتمی تباہی کے طور پر دکھایا۔</w:t>
      </w:r>
    </w:p>
    <w:p w14:paraId="60359055" w14:textId="77777777" w:rsidR="000F7377" w:rsidRDefault="000F7377"/>
    <w:p w14:paraId="01EEF3AF" w14:textId="77777777" w:rsidR="000F7377" w:rsidRDefault="000F7377">
      <w:r xmlns:w="http://schemas.openxmlformats.org/wordprocessingml/2006/main">
        <w:t xml:space="preserve">2 پطرس 2:1 لیکن لوگوں میں جھوٹے نبی بھی تھے، جیسا کہ تمہارے درمیان جھوٹے اُستاد بھی ہوں گے، جو خفیہ طور پر لعنتی بدعتیں لائیں گے، یہاں تک کہ رب کا انکار کریں گے جس نے اُنہیں خریدا ہے، اور اپنے اوپر تیزی سے تباہی لائیں گے۔</w:t>
      </w:r>
    </w:p>
    <w:p w14:paraId="47073C24" w14:textId="77777777" w:rsidR="000F7377" w:rsidRDefault="000F7377"/>
    <w:p w14:paraId="7B9B1A6D" w14:textId="77777777" w:rsidR="000F7377" w:rsidRDefault="000F7377">
      <w:r xmlns:w="http://schemas.openxmlformats.org/wordprocessingml/2006/main">
        <w:t xml:space="preserve">جھوٹے انبیاء اور اساتذہ ماضی میں موجود رہے ہیں اور رہیں گے، جو بدعتیں لاتے ہیں اور رب کا انکار کرتے ہیں جس نے انہیں خریدا تھا، جس سے ان کی اپنی تباہی ہوتی ہے۔</w:t>
      </w:r>
    </w:p>
    <w:p w14:paraId="0851C747" w14:textId="77777777" w:rsidR="000F7377" w:rsidRDefault="000F7377"/>
    <w:p w14:paraId="4456B60D" w14:textId="77777777" w:rsidR="000F7377" w:rsidRDefault="000F7377">
      <w:r xmlns:w="http://schemas.openxmlformats.org/wordprocessingml/2006/main">
        <w:t xml:space="preserve">1. جھوٹے انبیاء اور اساتذہ کا خطرہ</w:t>
      </w:r>
    </w:p>
    <w:p w14:paraId="4D92E099" w14:textId="77777777" w:rsidR="000F7377" w:rsidRDefault="000F7377"/>
    <w:p w14:paraId="16BF1930" w14:textId="77777777" w:rsidR="000F7377" w:rsidRDefault="000F7377">
      <w:r xmlns:w="http://schemas.openxmlformats.org/wordprocessingml/2006/main">
        <w:t xml:space="preserve">2. رب کا انکار کرنے کے نتائج</w:t>
      </w:r>
    </w:p>
    <w:p w14:paraId="3C36047B" w14:textId="77777777" w:rsidR="000F7377" w:rsidRDefault="000F7377"/>
    <w:p w14:paraId="7F56A571" w14:textId="77777777" w:rsidR="000F7377" w:rsidRDefault="000F7377">
      <w:r xmlns:w="http://schemas.openxmlformats.org/wordprocessingml/2006/main">
        <w:t xml:space="preserve">1. یرمیاہ 23: 16-17 - "رب الافواج یوں فرماتا ہے: "ان نبیوں کی باتیں نہ سنو جو تم سے نبوت کرتے ہیں۔ وہ آپ کو بیکار بناتے ہیں۔ وہ </w:t>
      </w:r>
      <w:r xmlns:w="http://schemas.openxmlformats.org/wordprocessingml/2006/main">
        <w:t xml:space="preserve">رب کے منہ </w:t>
      </w:r>
      <w:r xmlns:w="http://schemas.openxmlformats.org/wordprocessingml/2006/main">
        <w:t xml:space="preserve">سے نہیں بلکہ اپنے دل کا رویا بولتے ہیں ۔</w:t>
      </w:r>
      <w:r xmlns:w="http://schemas.openxmlformats.org/wordprocessingml/2006/main">
        <w:lastRenderedPageBreak xmlns:w="http://schemas.openxmlformats.org/wordprocessingml/2006/main"/>
      </w:r>
    </w:p>
    <w:p w14:paraId="3A15DA2F" w14:textId="77777777" w:rsidR="000F7377" w:rsidRDefault="000F7377"/>
    <w:p w14:paraId="736019E8" w14:textId="77777777" w:rsidR="000F7377" w:rsidRDefault="000F7377">
      <w:r xmlns:w="http://schemas.openxmlformats.org/wordprocessingml/2006/main">
        <w:t xml:space="preserve">2. میتھیو 7: 15-20 - "جھوٹے نبیوں سے ہوشیار رہو، جو آپ کے پاس بھیڑوں کے لباس میں آتے ہیں، لیکن وہ باطنی بھیڑیے ہیں۔ تم انہیں ان کے پھلوں سے جانو گے۔ کیا آدمی کانٹے دار جھاڑیوں سے انگور یا جھاڑیوں سے انجیر جمع کرتے ہیں؟ یوں بھی ہر اچھا درخت اچھا پھل لاتا ہے لیکن برا درخت برا پھل لاتا ہے۔ اچھا درخت برا پھل نہیں لا سکتا اور نہ ہی برا درخت اچھا پھل لا سکتا ہے۔ ہر وہ درخت جو اچھا پھل نہیں لاتا اسے کاٹ کر آگ میں پھینک دیا جاتا ہے۔ اس لیے تم ان کے پھلوں سے انہیں پہچانو گے۔‘‘</w:t>
      </w:r>
    </w:p>
    <w:p w14:paraId="48CEDB82" w14:textId="77777777" w:rsidR="000F7377" w:rsidRDefault="000F7377"/>
    <w:p w14:paraId="42C7D860" w14:textId="77777777" w:rsidR="000F7377" w:rsidRDefault="000F7377">
      <w:r xmlns:w="http://schemas.openxmlformats.org/wordprocessingml/2006/main">
        <w:t xml:space="preserve">2 پطرس 2:2 اور بہت سے لوگ اپنے نقصان دہ طریقوں کی پیروی کریں گے۔ جس کی وجہ سے سچائی کی راہ برائی کی جائے گی۔</w:t>
      </w:r>
    </w:p>
    <w:p w14:paraId="07C4C607" w14:textId="77777777" w:rsidR="000F7377" w:rsidRDefault="000F7377"/>
    <w:p w14:paraId="22EDA448" w14:textId="77777777" w:rsidR="000F7377" w:rsidRDefault="000F7377">
      <w:r xmlns:w="http://schemas.openxmlformats.org/wordprocessingml/2006/main">
        <w:t xml:space="preserve">بہت سے لوگ بری مثالوں کی پیروی کریں گے اور اس کے نتیجے میں سچائی کو بدنام کیا جائے گا۔</w:t>
      </w:r>
    </w:p>
    <w:p w14:paraId="11C4184E" w14:textId="77777777" w:rsidR="000F7377" w:rsidRDefault="000F7377"/>
    <w:p w14:paraId="2AE51A04" w14:textId="77777777" w:rsidR="000F7377" w:rsidRDefault="000F7377">
      <w:r xmlns:w="http://schemas.openxmlformats.org/wordprocessingml/2006/main">
        <w:t xml:space="preserve">1. مثال کی طاقت: دیانتداری کی زندگی گزارنا</w:t>
      </w:r>
    </w:p>
    <w:p w14:paraId="3223CF57" w14:textId="77777777" w:rsidR="000F7377" w:rsidRDefault="000F7377"/>
    <w:p w14:paraId="22D605D0" w14:textId="77777777" w:rsidR="000F7377" w:rsidRDefault="000F7377">
      <w:r xmlns:w="http://schemas.openxmlformats.org/wordprocessingml/2006/main">
        <w:t xml:space="preserve">2. دوسروں کو اپنی سچائی کی وضاحت نہ کرنے دیں۔</w:t>
      </w:r>
    </w:p>
    <w:p w14:paraId="07A9C1CD" w14:textId="77777777" w:rsidR="000F7377" w:rsidRDefault="000F7377"/>
    <w:p w14:paraId="167C82A8" w14:textId="77777777" w:rsidR="000F7377" w:rsidRDefault="000F7377">
      <w:r xmlns:w="http://schemas.openxmlformats.org/wordprocessingml/2006/main">
        <w:t xml:space="preserve">1. امثال 22:1 - "بڑی دولت کے بجائے اچھا نام چنا جانا ہے، اور احسان چاندی یا سونے سے بہتر ہے۔"</w:t>
      </w:r>
    </w:p>
    <w:p w14:paraId="41AD2ED0" w14:textId="77777777" w:rsidR="000F7377" w:rsidRDefault="000F7377"/>
    <w:p w14:paraId="2BE9BBDA" w14:textId="77777777" w:rsidR="000F7377" w:rsidRDefault="000F7377">
      <w:r xmlns:w="http://schemas.openxmlformats.org/wordprocessingml/2006/main">
        <w:t xml:space="preserve">2. 1 پطرس 3:16 - "اچھا ضمیر رکھنا، تاکہ جب آپ کی تہمت لگائی جائے، تو وہ لوگ جو مسیح میں آپ کے اچھے برتاؤ کی توہین کرتے ہیں شرمندہ ہو جائیں۔"</w:t>
      </w:r>
    </w:p>
    <w:p w14:paraId="40D86F50" w14:textId="77777777" w:rsidR="000F7377" w:rsidRDefault="000F7377"/>
    <w:p w14:paraId="4A333717" w14:textId="77777777" w:rsidR="000F7377" w:rsidRDefault="000F7377">
      <w:r xmlns:w="http://schemas.openxmlformats.org/wordprocessingml/2006/main">
        <w:t xml:space="preserve">2 پطرس 2:3 اور لالچ کے ذریعے وہ جھوٹی باتوں سے آپ کا سودا کریں گے: جن کا فیصلہ اب طویل عرصے سے نہیں ٹھہرتا، اور ان کی سزا کو نیند نہیں آتی۔</w:t>
      </w:r>
    </w:p>
    <w:p w14:paraId="29D53DD5" w14:textId="77777777" w:rsidR="000F7377" w:rsidRDefault="000F7377"/>
    <w:p w14:paraId="74B1CB00" w14:textId="77777777" w:rsidR="000F7377" w:rsidRDefault="000F7377">
      <w:r xmlns:w="http://schemas.openxmlformats.org/wordprocessingml/2006/main">
        <w:t xml:space="preserve">لوگ دوسروں سے پیسہ کمانے کے لیے دھوکہ دہی والے الفاظ استعمال کرتے ہیں، اور اس کے لیے ان کو سزا دی جائے گی۔</w:t>
      </w:r>
    </w:p>
    <w:p w14:paraId="63C5A8CC" w14:textId="77777777" w:rsidR="000F7377" w:rsidRDefault="000F7377"/>
    <w:p w14:paraId="30E9863B" w14:textId="77777777" w:rsidR="000F7377" w:rsidRDefault="000F7377">
      <w:r xmlns:w="http://schemas.openxmlformats.org/wordprocessingml/2006/main">
        <w:t xml:space="preserve">1. دھوکہ نہ کھائیں: لالچ کا خطرہ</w:t>
      </w:r>
    </w:p>
    <w:p w14:paraId="09CF6366" w14:textId="77777777" w:rsidR="000F7377" w:rsidRDefault="000F7377"/>
    <w:p w14:paraId="7424EAFC" w14:textId="77777777" w:rsidR="000F7377" w:rsidRDefault="000F7377">
      <w:r xmlns:w="http://schemas.openxmlformats.org/wordprocessingml/2006/main">
        <w:t xml:space="preserve">2. اپنے دل کی حفاظت کریں: لالچ کے خطرات</w:t>
      </w:r>
    </w:p>
    <w:p w14:paraId="4757C8D2" w14:textId="77777777" w:rsidR="000F7377" w:rsidRDefault="000F7377"/>
    <w:p w14:paraId="0DC0031F" w14:textId="77777777" w:rsidR="000F7377" w:rsidRDefault="000F7377">
      <w:r xmlns:w="http://schemas.openxmlformats.org/wordprocessingml/2006/main">
        <w:t xml:space="preserve">1. امثال 28:25 - وہ جو مغرور دل ہے جھگڑے کو ہوا دیتا ہے، لیکن جو رب پر بھروسہ رکھتا ہے وہ موٹا ہو جائے گا۔</w:t>
      </w:r>
    </w:p>
    <w:p w14:paraId="1A448625" w14:textId="77777777" w:rsidR="000F7377" w:rsidRDefault="000F7377"/>
    <w:p w14:paraId="51DAF0AA" w14:textId="77777777" w:rsidR="000F7377" w:rsidRDefault="000F7377">
      <w:r xmlns:w="http://schemas.openxmlformats.org/wordprocessingml/2006/main">
        <w:t xml:space="preserve">2. افسیوں 5: 3-5 - لیکن زنا، اور ہر طرح کی ناپاکی، یا لالچ، آپ کے درمیان ایک بار نام نہ لیا جائے، جیسا کہ مقدسین بنتے ہیں۔ نہ گندگی، نہ احمقانہ باتیں، نہ مذاق، جو آسان نہ ہوں: بلکہ شکر ادا کرنا۔ اِس لِئے کہ تُم جانتے ہو کہ نہ زناکار، نہ ناپاک اور نہ لالچی آدمی جو بُت پرست ہو، مسیح اور خُدا کی بادشاہی میں کوئی میراث نہیں رکھتا۔</w:t>
      </w:r>
    </w:p>
    <w:p w14:paraId="574F7E93" w14:textId="77777777" w:rsidR="000F7377" w:rsidRDefault="000F7377"/>
    <w:p w14:paraId="1FB7BEEC" w14:textId="77777777" w:rsidR="000F7377" w:rsidRDefault="000F7377">
      <w:r xmlns:w="http://schemas.openxmlformats.org/wordprocessingml/2006/main">
        <w:t xml:space="preserve">2 پطرس 2:4 کیونکہ اگر خُدا نے گناہ کرنے والے فرشتوں کو نہ بخشا بلکہ اُنہیں جہنم میں ڈالا، اور اُنہیں تاریکی کی زنجیروں میں ڈال دیا، تاکہ اُنہیں عدالت کے لیے محفوظ رکھا جائے۔</w:t>
      </w:r>
    </w:p>
    <w:p w14:paraId="67241E54" w14:textId="77777777" w:rsidR="000F7377" w:rsidRDefault="000F7377"/>
    <w:p w14:paraId="6FAC5800" w14:textId="77777777" w:rsidR="000F7377" w:rsidRDefault="000F7377">
      <w:r xmlns:w="http://schemas.openxmlformats.org/wordprocessingml/2006/main">
        <w:t xml:space="preserve">خدا ان لوگوں کا فیصلہ کرے گا جو گناہ کرتے ہیں اور توبہ نہیں کرتے۔</w:t>
      </w:r>
    </w:p>
    <w:p w14:paraId="41B8EFE3" w14:textId="77777777" w:rsidR="000F7377" w:rsidRDefault="000F7377"/>
    <w:p w14:paraId="6ED7A2EA" w14:textId="77777777" w:rsidR="000F7377" w:rsidRDefault="000F7377">
      <w:r xmlns:w="http://schemas.openxmlformats.org/wordprocessingml/2006/main">
        <w:t xml:space="preserve">1. خدا کی رحمت اور فیصلہ</w:t>
      </w:r>
    </w:p>
    <w:p w14:paraId="6191E7D6" w14:textId="77777777" w:rsidR="000F7377" w:rsidRDefault="000F7377"/>
    <w:p w14:paraId="3577EE42" w14:textId="77777777" w:rsidR="000F7377" w:rsidRDefault="000F7377">
      <w:r xmlns:w="http://schemas.openxmlformats.org/wordprocessingml/2006/main">
        <w:t xml:space="preserve">2. نیکی اور توبہ</w:t>
      </w:r>
    </w:p>
    <w:p w14:paraId="54FC3AEF" w14:textId="77777777" w:rsidR="000F7377" w:rsidRDefault="000F7377"/>
    <w:p w14:paraId="6B6DBE4F" w14:textId="77777777" w:rsidR="000F7377" w:rsidRDefault="000F7377">
      <w:r xmlns:w="http://schemas.openxmlformats.org/wordprocessingml/2006/main">
        <w:t xml:space="preserve">1. عبرانیوں 10:30 "کیونکہ ہم اُس کو جانتے ہیں جس نے کہا ہے کہ انتقام میرا ہے، میں بدلہ دوں گا، رب فرماتا ہے۔ اور دوبارہ، خداوند اپنے لوگوں کا انصاف کرے گا۔"</w:t>
      </w:r>
    </w:p>
    <w:p w14:paraId="6C2AD495" w14:textId="77777777" w:rsidR="000F7377" w:rsidRDefault="000F7377"/>
    <w:p w14:paraId="422A49F2" w14:textId="77777777" w:rsidR="000F7377" w:rsidRDefault="000F7377">
      <w:r xmlns:w="http://schemas.openxmlformats.org/wordprocessingml/2006/main">
        <w:t xml:space="preserve">2. حزقی ایل 18:30-32 "لہٰذا، اے اسرائیل کے گھرانے، میں تمہاری عدالت کروں گا، ہر ایک کو اس کی روش کے مطابق، خداوند خدا فرماتا ہے۔ توبہ کرو اور اپنی تمام خطاؤں سے باز آؤ۔ تو بدکرداری تمہاری بربادی نہ ہو۔ تُم سے اُن تمام خطاؤں کو دُور کر دو جن سے تم نے سرکشی کی ہے۔ اور </w:t>
      </w:r>
      <w:r xmlns:w="http://schemas.openxmlformats.org/wordprocessingml/2006/main">
        <w:lastRenderedPageBreak xmlns:w="http://schemas.openxmlformats.org/wordprocessingml/2006/main"/>
      </w:r>
      <w:r xmlns:w="http://schemas.openxmlformats.org/wordprocessingml/2006/main">
        <w:t xml:space="preserve">آپ کو ایک نیا دل اور نئی روح بناتا ہے۔ کیونکہ اے اسرائیل کے گھرانے، تم کیوں مرو گے؟ کیونکہ مجھے اُس کے مرنے سے کوئی خوشی نہیں جو مرتا ہے، خُداوند خُدا فرماتا ہے۔</w:t>
      </w:r>
    </w:p>
    <w:p w14:paraId="6B639F74" w14:textId="77777777" w:rsidR="000F7377" w:rsidRDefault="000F7377"/>
    <w:p w14:paraId="67E91D79" w14:textId="77777777" w:rsidR="000F7377" w:rsidRDefault="000F7377">
      <w:r xmlns:w="http://schemas.openxmlformats.org/wordprocessingml/2006/main">
        <w:t xml:space="preserve">2 پطرس 2:5 اور پرانی دنیا کو نہیں بخشا بلکہ آٹھویں شخص نوح کو بچایا، جو راستبازی کا مبلغ تھا، بے دینوں کی دنیا پر سیلاب لایا۔</w:t>
      </w:r>
    </w:p>
    <w:p w14:paraId="751CA05E" w14:textId="77777777" w:rsidR="000F7377" w:rsidRDefault="000F7377"/>
    <w:p w14:paraId="66412830" w14:textId="77777777" w:rsidR="000F7377" w:rsidRDefault="000F7377">
      <w:r xmlns:w="http://schemas.openxmlformats.org/wordprocessingml/2006/main">
        <w:t xml:space="preserve">خدا نے پرانی دنیا کے لوگوں کو نہیں بخشا، بلکہ اس کے بجائے نوح کو بچایا، جس نے راستبازی کی تبلیغ کی، اور بے دینوں کو سزا دینے کے لیے سیلاب لایا۔</w:t>
      </w:r>
    </w:p>
    <w:p w14:paraId="6CAFA4F5" w14:textId="77777777" w:rsidR="000F7377" w:rsidRDefault="000F7377"/>
    <w:p w14:paraId="29583DF2" w14:textId="77777777" w:rsidR="000F7377" w:rsidRDefault="000F7377">
      <w:r xmlns:w="http://schemas.openxmlformats.org/wordprocessingml/2006/main">
        <w:t xml:space="preserve">1. "نوح: ناموافق حالات میں ایمان کا نمونہ"</w:t>
      </w:r>
    </w:p>
    <w:p w14:paraId="394D38F8" w14:textId="77777777" w:rsidR="000F7377" w:rsidRDefault="000F7377"/>
    <w:p w14:paraId="628F4394" w14:textId="77777777" w:rsidR="000F7377" w:rsidRDefault="000F7377">
      <w:r xmlns:w="http://schemas.openxmlformats.org/wordprocessingml/2006/main">
        <w:t xml:space="preserve">2. "نوح کی کشتی کی کہانی میں خدا کا انصاف اور رحمت"</w:t>
      </w:r>
    </w:p>
    <w:p w14:paraId="2D207B87" w14:textId="77777777" w:rsidR="000F7377" w:rsidRDefault="000F7377"/>
    <w:p w14:paraId="522FC00F" w14:textId="77777777" w:rsidR="000F7377" w:rsidRDefault="000F7377">
      <w:r xmlns:w="http://schemas.openxmlformats.org/wordprocessingml/2006/main">
        <w:t xml:space="preserve">1. رومیوں 1:18-32 – ناراستی کے خلاف خدا کا غضب</w:t>
      </w:r>
    </w:p>
    <w:p w14:paraId="0CE7ED5F" w14:textId="77777777" w:rsidR="000F7377" w:rsidRDefault="000F7377"/>
    <w:p w14:paraId="388A1AE5" w14:textId="77777777" w:rsidR="000F7377" w:rsidRDefault="000F7377">
      <w:r xmlns:w="http://schemas.openxmlformats.org/wordprocessingml/2006/main">
        <w:t xml:space="preserve">2. عبرانیوں 11:7 - نوح کا ایمان اور خدا کی اطاعت</w:t>
      </w:r>
    </w:p>
    <w:p w14:paraId="2536A4AD" w14:textId="77777777" w:rsidR="000F7377" w:rsidRDefault="000F7377"/>
    <w:p w14:paraId="3C584063" w14:textId="77777777" w:rsidR="000F7377" w:rsidRDefault="000F7377">
      <w:r xmlns:w="http://schemas.openxmlformats.org/wordprocessingml/2006/main">
        <w:t xml:space="preserve">2 پطرس 2:6 اور سدوم اور عمورہ کے شہروں کو راکھ میں تبدیل کر کے اُنہیں اکھاڑ پھینکا اور اُن کے لیے ایک نمونہ بنا دیا جو بعد میں بے دین زندگی گزاریں گے۔</w:t>
      </w:r>
    </w:p>
    <w:p w14:paraId="20AAF101" w14:textId="77777777" w:rsidR="000F7377" w:rsidRDefault="000F7377"/>
    <w:p w14:paraId="58EC8170" w14:textId="77777777" w:rsidR="000F7377" w:rsidRDefault="000F7377">
      <w:r xmlns:w="http://schemas.openxmlformats.org/wordprocessingml/2006/main">
        <w:t xml:space="preserve">خُدا نے سدوم اور عمورہ کی مذمت کی اور اُنہیں راکھ میں تبدیل کر کے اُن لوگوں کے لیے ایک مثال بنایا جو بے دین زندگی گزارتے ہیں۔</w:t>
      </w:r>
    </w:p>
    <w:p w14:paraId="042E89DF" w14:textId="77777777" w:rsidR="000F7377" w:rsidRDefault="000F7377"/>
    <w:p w14:paraId="086BDDDF" w14:textId="77777777" w:rsidR="000F7377" w:rsidRDefault="000F7377">
      <w:r xmlns:w="http://schemas.openxmlformats.org/wordprocessingml/2006/main">
        <w:t xml:space="preserve">1. بددیانتی کے نتائج: سدوم اور عمورہ سے ایک انتباہ</w:t>
      </w:r>
    </w:p>
    <w:p w14:paraId="2D2B6DC8" w14:textId="77777777" w:rsidR="000F7377" w:rsidRDefault="000F7377"/>
    <w:p w14:paraId="761F6D37" w14:textId="77777777" w:rsidR="000F7377" w:rsidRDefault="000F7377">
      <w:r xmlns:w="http://schemas.openxmlformats.org/wordprocessingml/2006/main">
        <w:t xml:space="preserve">2. راستی سے زندگی گزارنا: سدوم اور عمورہ کی خدا کی مذمت سے ایک سبق</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14:paraId="0A50A19E" w14:textId="77777777" w:rsidR="000F7377" w:rsidRDefault="000F7377"/>
    <w:p w14:paraId="5254EDC2" w14:textId="77777777" w:rsidR="000F7377" w:rsidRDefault="000F7377">
      <w:r xmlns:w="http://schemas.openxmlformats.org/wordprocessingml/2006/main">
        <w:t xml:space="preserve">2. یسعیاہ 1:16-17 - آپ کو دھوئے، آپ کو پاک کرے؛ اپنے کاموں کی برائیوں کو میری آنکھوں کے سامنے سے دور کر۔ برائی کرنا چھوڑ دیں اچھا کرنا سیکھیں؛ انصاف مانگو، مظلوموں کو راحت دو، یتیموں کا انصاف کرو، بیوہ کی فریاد کرو۔</w:t>
      </w:r>
    </w:p>
    <w:p w14:paraId="1F3210A2" w14:textId="77777777" w:rsidR="000F7377" w:rsidRDefault="000F7377"/>
    <w:p w14:paraId="5EB4D291" w14:textId="77777777" w:rsidR="000F7377" w:rsidRDefault="000F7377">
      <w:r xmlns:w="http://schemas.openxmlformats.org/wordprocessingml/2006/main">
        <w:t xml:space="preserve">2 پطرس 2:7 اور شریروں کی غلیظ گفتگو سے پریشان ہو کر انصاف پسند لوط کو بچایا۔</w:t>
      </w:r>
    </w:p>
    <w:p w14:paraId="59FEFBF6" w14:textId="77777777" w:rsidR="000F7377" w:rsidRDefault="000F7377"/>
    <w:p w14:paraId="2614ECCD" w14:textId="77777777" w:rsidR="000F7377" w:rsidRDefault="000F7377">
      <w:r xmlns:w="http://schemas.openxmlformats.org/wordprocessingml/2006/main">
        <w:t xml:space="preserve">لوط کو خُدا نے شریروں سے بچایا جو اُن کی بداخلاقی سے پریشان تھا۔</w:t>
      </w:r>
    </w:p>
    <w:p w14:paraId="0BCD458C" w14:textId="77777777" w:rsidR="000F7377" w:rsidRDefault="000F7377"/>
    <w:p w14:paraId="5CF1D3DD" w14:textId="77777777" w:rsidR="000F7377" w:rsidRDefault="000F7377">
      <w:r xmlns:w="http://schemas.openxmlformats.org/wordprocessingml/2006/main">
        <w:t xml:space="preserve">1. برائی پر قابو پانے کے لیے خدا کی طاقت</w:t>
      </w:r>
    </w:p>
    <w:p w14:paraId="4459B47B" w14:textId="77777777" w:rsidR="000F7377" w:rsidRDefault="000F7377"/>
    <w:p w14:paraId="406D9B70" w14:textId="77777777" w:rsidR="000F7377" w:rsidRDefault="000F7377">
      <w:r xmlns:w="http://schemas.openxmlformats.org/wordprocessingml/2006/main">
        <w:t xml:space="preserve">2. ناپاک گفتگو کا خطرہ</w:t>
      </w:r>
    </w:p>
    <w:p w14:paraId="47F0FFD6" w14:textId="77777777" w:rsidR="000F7377" w:rsidRDefault="000F7377"/>
    <w:p w14:paraId="0393A105" w14:textId="77777777" w:rsidR="000F7377" w:rsidRDefault="000F7377">
      <w:r xmlns:w="http://schemas.openxmlformats.org/wordprocessingml/2006/main">
        <w:t xml:space="preserve">1. رومیوں 12:2 - "اور اس دنیا کے مطابق نہ بنو بلکہ اپنے ذہن کی تجدید سے تبدیل ہو جاؤ، تاکہ تم ثابت کر سکو کہ خدا کی وہ اچھی اور قابل قبول اور کامل مرضی کیا ہے۔"</w:t>
      </w:r>
    </w:p>
    <w:p w14:paraId="5194DBFC" w14:textId="77777777" w:rsidR="000F7377" w:rsidRDefault="000F7377"/>
    <w:p w14:paraId="56C841F7" w14:textId="77777777" w:rsidR="000F7377" w:rsidRDefault="000F7377">
      <w:r xmlns:w="http://schemas.openxmlformats.org/wordprocessingml/2006/main">
        <w:t xml:space="preserve">2. امثال 4:23 - "اپنے دل کو پوری تندہی کے ساتھ رکھو، کیونکہ اسی سے زندگی کے مسائل جنم لیتے ہیں۔"</w:t>
      </w:r>
    </w:p>
    <w:p w14:paraId="5B977E64" w14:textId="77777777" w:rsidR="000F7377" w:rsidRDefault="000F7377"/>
    <w:p w14:paraId="5DD89E1D" w14:textId="77777777" w:rsidR="000F7377" w:rsidRDefault="000F7377">
      <w:r xmlns:w="http://schemas.openxmlformats.org/wordprocessingml/2006/main">
        <w:t xml:space="preserve">2 پطرس 2:8 (کیونکہ وہ راستباز آدمی جو اُن کے درمیان رہتا تھا، دیکھنے اور سننے میں، اُن کے ناجائز کاموں سے روز بہ روز اپنی راستباز جان کو پریشان کرتا تھا۔)</w:t>
      </w:r>
    </w:p>
    <w:p w14:paraId="5A36ABEE" w14:textId="77777777" w:rsidR="000F7377" w:rsidRDefault="000F7377"/>
    <w:p w14:paraId="7E6EAACA" w14:textId="77777777" w:rsidR="000F7377" w:rsidRDefault="000F7377">
      <w:r xmlns:w="http://schemas.openxmlformats.org/wordprocessingml/2006/main">
        <w:t xml:space="preserve">بدکاروں کے درمیان رہنے والا ایک راست باز آدمی روزانہ اُن کے غیرقانونی کاموں کی وجہ سے دل دہلا دینے والی اذیت کا شکار تھا۔</w:t>
      </w:r>
    </w:p>
    <w:p w14:paraId="769B05B5" w14:textId="77777777" w:rsidR="000F7377" w:rsidRDefault="000F7377"/>
    <w:p w14:paraId="3436FA8C" w14:textId="77777777" w:rsidR="000F7377" w:rsidRDefault="000F7377">
      <w:r xmlns:w="http://schemas.openxmlformats.org/wordprocessingml/2006/main">
        <w:t xml:space="preserve">1. خدا کے کلام کو دیکھنے اور سننے کی طاقت</w:t>
      </w:r>
    </w:p>
    <w:p w14:paraId="3C36A833" w14:textId="77777777" w:rsidR="000F7377" w:rsidRDefault="000F7377"/>
    <w:p w14:paraId="17DF701E" w14:textId="77777777" w:rsidR="000F7377" w:rsidRDefault="000F7377">
      <w:r xmlns:w="http://schemas.openxmlformats.org/wordprocessingml/2006/main">
        <w:t xml:space="preserve">2. گناہ اور نیکی کا دل ٹوٹنا</w:t>
      </w:r>
    </w:p>
    <w:p w14:paraId="71DCDC3A" w14:textId="77777777" w:rsidR="000F7377" w:rsidRDefault="000F7377"/>
    <w:p w14:paraId="40F99927" w14:textId="77777777" w:rsidR="000F7377" w:rsidRDefault="000F7377">
      <w:r xmlns:w="http://schemas.openxmlformats.org/wordprocessingml/2006/main">
        <w:t xml:space="preserve">1. زبور 119:136 (میری آنکھوں سے آنسو بہہ رہے ہیں، کیونکہ لوگ تیری شریعت کو نہیں مانتے۔)</w:t>
      </w:r>
    </w:p>
    <w:p w14:paraId="42753F37" w14:textId="77777777" w:rsidR="000F7377" w:rsidRDefault="000F7377"/>
    <w:p w14:paraId="2706F6DA" w14:textId="77777777" w:rsidR="000F7377" w:rsidRDefault="000F7377">
      <w:r xmlns:w="http://schemas.openxmlformats.org/wordprocessingml/2006/main">
        <w:t xml:space="preserve">2. امثال 24:11 (ان کو بچاؤ جو موت کے منہ میں لے جا رہے ہیں؛ ان کو روکو جو ذبح کی ٹھوکر کھا رہے ہیں۔)</w:t>
      </w:r>
    </w:p>
    <w:p w14:paraId="5138C2D0" w14:textId="77777777" w:rsidR="000F7377" w:rsidRDefault="000F7377"/>
    <w:p w14:paraId="0996998E" w14:textId="77777777" w:rsidR="000F7377" w:rsidRDefault="000F7377">
      <w:r xmlns:w="http://schemas.openxmlformats.org/wordprocessingml/2006/main">
        <w:t xml:space="preserve">2 پطرس 2:9 خُداوند جانتا ہے کہ کس طرح دینداروں کو آزمائشوں سے بچانا ہے، اور ظالموں کو سزا کے دن تک محفوظ رکھنا ہے۔</w:t>
      </w:r>
    </w:p>
    <w:p w14:paraId="718D96F4" w14:textId="77777777" w:rsidR="000F7377" w:rsidRDefault="000F7377"/>
    <w:p w14:paraId="5FE4FB96" w14:textId="77777777" w:rsidR="000F7377" w:rsidRDefault="000F7377">
      <w:r xmlns:w="http://schemas.openxmlformats.org/wordprocessingml/2006/main">
        <w:t xml:space="preserve">خدا جانتا ہے کہ نیک لوگوں کو آزمائشوں سے کیسے بچانا ہے اور قیامت کے دن بدکاروں کو سزا دے گا۔</w:t>
      </w:r>
    </w:p>
    <w:p w14:paraId="6E948786" w14:textId="77777777" w:rsidR="000F7377" w:rsidRDefault="000F7377"/>
    <w:p w14:paraId="53201E4F" w14:textId="77777777" w:rsidR="000F7377" w:rsidRDefault="000F7377">
      <w:r xmlns:w="http://schemas.openxmlformats.org/wordprocessingml/2006/main">
        <w:t xml:space="preserve">1. خدا کی طاقت: خدا اپنے لوگوں کو کیسے بچاتا اور ان کا انصاف کرتا ہے۔</w:t>
      </w:r>
    </w:p>
    <w:p w14:paraId="123795A4" w14:textId="77777777" w:rsidR="000F7377" w:rsidRDefault="000F7377"/>
    <w:p w14:paraId="79747F5A" w14:textId="77777777" w:rsidR="000F7377" w:rsidRDefault="000F7377">
      <w:r xmlns:w="http://schemas.openxmlformats.org/wordprocessingml/2006/main">
        <w:t xml:space="preserve">2. راستباز اور بدکار: خدا کے انصاف پر بھروسہ</w:t>
      </w:r>
    </w:p>
    <w:p w14:paraId="0546AA8B" w14:textId="77777777" w:rsidR="000F7377" w:rsidRDefault="000F7377"/>
    <w:p w14:paraId="030939F1" w14:textId="77777777" w:rsidR="000F7377" w:rsidRDefault="000F7377">
      <w:r xmlns:w="http://schemas.openxmlformats.org/wordprocessingml/2006/main">
        <w:t xml:space="preserve">1. زبور 37:39-40 - لیکن راستبازوں کی نجات خداوند کی طرف سے ہے: وہ مصیبت کے وقت ان کی طاقت ہے۔ اور خُداوند اُن کی مدد کرے گا اور اُن کو چھڑائے گا۔</w:t>
      </w:r>
    </w:p>
    <w:p w14:paraId="140082CF" w14:textId="77777777" w:rsidR="000F7377" w:rsidRDefault="000F7377"/>
    <w:p w14:paraId="72A6F1C7" w14:textId="77777777" w:rsidR="000F7377" w:rsidRDefault="000F7377">
      <w:r xmlns:w="http://schemas.openxmlformats.org/wordprocessingml/2006/main">
        <w:t xml:space="preserve">2. رومیوں 12:19 - پیارے پیارو، بدلہ نہ لو بلکہ غضب کو جگہ دو کیونکہ لکھا ہے کہ انتقام میرا کام ہے۔ میں بدلہ دوں گا، رب فرماتا ہے۔</w:t>
      </w:r>
    </w:p>
    <w:p w14:paraId="09964114" w14:textId="77777777" w:rsidR="000F7377" w:rsidRDefault="000F7377"/>
    <w:p w14:paraId="644B5163" w14:textId="77777777" w:rsidR="000F7377" w:rsidRDefault="000F7377">
      <w:r xmlns:w="http://schemas.openxmlformats.org/wordprocessingml/2006/main">
        <w:t xml:space="preserve">2 پطرس 2:10 لیکن خاص طور پر وہ جو ناپاکی کی خواہش میں جسم کے پیچھے چلتے ہیں اور حکومت کو حقیر جانتے ہیں۔ وہ متکبر ہیں، خود غرض ہیں، وہ عزت کی برائی کہنے سے نہیں ڈرتے۔</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پیٹر ان لوگوں کے خلاف خبردار کرتا ہے جو جسمانی خواہشات میں رہتے ہیں اور اختیار کو نظر انداز کرتے ہیں، کیونکہ وہ مغرور ہیں اور اقتدار میں رہنے والوں کو برا بھلا کہیں گے۔</w:t>
      </w:r>
    </w:p>
    <w:p w14:paraId="0C1B1EC7" w14:textId="77777777" w:rsidR="000F7377" w:rsidRDefault="000F7377"/>
    <w:p w14:paraId="07785CF0" w14:textId="77777777" w:rsidR="000F7377" w:rsidRDefault="000F7377">
      <w:r xmlns:w="http://schemas.openxmlformats.org/wordprocessingml/2006/main">
        <w:t xml:space="preserve">1: اتھارٹی کا احترام کریں۔</w:t>
      </w:r>
    </w:p>
    <w:p w14:paraId="2F920FD9" w14:textId="77777777" w:rsidR="000F7377" w:rsidRDefault="000F7377"/>
    <w:p w14:paraId="1176B534" w14:textId="77777777" w:rsidR="000F7377" w:rsidRDefault="000F7377">
      <w:r xmlns:w="http://schemas.openxmlformats.org/wordprocessingml/2006/main">
        <w:t xml:space="preserve">2: تقدس میں چلنا</w:t>
      </w:r>
    </w:p>
    <w:p w14:paraId="1212364E" w14:textId="77777777" w:rsidR="000F7377" w:rsidRDefault="000F7377"/>
    <w:p w14:paraId="5FB9FA78" w14:textId="77777777" w:rsidR="000F7377" w:rsidRDefault="000F7377">
      <w:r xmlns:w="http://schemas.openxmlformats.org/wordprocessingml/2006/main">
        <w:t xml:space="preserve">1: رومیوں 13:1-2 - ہر جان کو اعلیٰ طاقتوں کے تابع رہنے دیں۔ کیونکہ خدا کے سوا کوئی طاقت نہیں: جو طاقتیں ہیں وہ خدا کی طرف سے مقرر کی گئی ہیں۔</w:t>
      </w:r>
    </w:p>
    <w:p w14:paraId="7CCAA6E8" w14:textId="77777777" w:rsidR="000F7377" w:rsidRDefault="000F7377"/>
    <w:p w14:paraId="0571FFE8" w14:textId="77777777" w:rsidR="000F7377" w:rsidRDefault="000F7377">
      <w:r xmlns:w="http://schemas.openxmlformats.org/wordprocessingml/2006/main">
        <w:t xml:space="preserve">2: ططس 3: 1-2 - ان کو ذہن میں رکھو کہ وہ حاکموں اور اختیارات کے تابع رہیں، حاکموں کی اطاعت کریں، ہر اچھے کام کے لیے تیار رہیں، کسی کی برائی نہ کہیں، جھگڑالو نہ بنیں، بلکہ نرم، سب کچھ ظاہر کریں۔ تمام مردوں کے ساتھ نرمی.</w:t>
      </w:r>
    </w:p>
    <w:p w14:paraId="017310DF" w14:textId="77777777" w:rsidR="000F7377" w:rsidRDefault="000F7377"/>
    <w:p w14:paraId="365AE738" w14:textId="77777777" w:rsidR="000F7377" w:rsidRDefault="000F7377">
      <w:r xmlns:w="http://schemas.openxmlformats.org/wordprocessingml/2006/main">
        <w:t xml:space="preserve">2 پطرس 2:11 جب کہ فرشتے جو کہ طاقت اور طاقت میں زیادہ ہیں، رب کے سامنے اُن پر کوئی الزام نہیں لگاتے۔</w:t>
      </w:r>
    </w:p>
    <w:p w14:paraId="58652FA0" w14:textId="77777777" w:rsidR="000F7377" w:rsidRDefault="000F7377"/>
    <w:p w14:paraId="3CE10217" w14:textId="77777777" w:rsidR="000F7377" w:rsidRDefault="000F7377">
      <w:r xmlns:w="http://schemas.openxmlformats.org/wordprocessingml/2006/main">
        <w:t xml:space="preserve">فرشتے، انسانوں سے زیادہ طاقتور اور طاقتور ہونے کی وجہ سے، رب کے سامنے انسانوں پر الزام نہیں لگاتے۔</w:t>
      </w:r>
    </w:p>
    <w:p w14:paraId="1F19F497" w14:textId="77777777" w:rsidR="000F7377" w:rsidRDefault="000F7377"/>
    <w:p w14:paraId="41C8FC3A" w14:textId="77777777" w:rsidR="000F7377" w:rsidRDefault="000F7377">
      <w:r xmlns:w="http://schemas.openxmlformats.org/wordprocessingml/2006/main">
        <w:t xml:space="preserve">1. "ہمارے ایمان میں فرشتوں کی اہمیت"</w:t>
      </w:r>
    </w:p>
    <w:p w14:paraId="56811FD3" w14:textId="77777777" w:rsidR="000F7377" w:rsidRDefault="000F7377"/>
    <w:p w14:paraId="32AECAED" w14:textId="77777777" w:rsidR="000F7377" w:rsidRDefault="000F7377">
      <w:r xmlns:w="http://schemas.openxmlformats.org/wordprocessingml/2006/main">
        <w:t xml:space="preserve">2. "خدا کی رحمت اور فضل کی طاقت"</w:t>
      </w:r>
    </w:p>
    <w:p w14:paraId="76ABC7CD" w14:textId="77777777" w:rsidR="000F7377" w:rsidRDefault="000F7377"/>
    <w:p w14:paraId="371CFE48" w14:textId="77777777" w:rsidR="000F7377" w:rsidRDefault="000F7377">
      <w:r xmlns:w="http://schemas.openxmlformats.org/wordprocessingml/2006/main">
        <w:t xml:space="preserve">1. عبرانیوں 1:14 - "کیا وہ سب خدمت کرنے والی روحیں نہیں ہیں، جو ان کی خدمت کے لیے بھیجے گئے ہیں جو نجات کے وارث ہوں گے؟"</w:t>
      </w:r>
    </w:p>
    <w:p w14:paraId="6E53DEE7" w14:textId="77777777" w:rsidR="000F7377" w:rsidRDefault="000F7377"/>
    <w:p w14:paraId="229B4073" w14:textId="77777777" w:rsidR="000F7377" w:rsidRDefault="000F7377">
      <w:r xmlns:w="http://schemas.openxmlformats.org/wordprocessingml/2006/main">
        <w:t xml:space="preserve">2. رومیوں 5:8 - "لیکن خدا نے ہم پر اپنی محبت کا اظہار اس طرح کیا کہ جب ہم ابھی گنہگار ہی تھے، مسیح ہماری خاطر مرا۔"</w:t>
      </w:r>
    </w:p>
    <w:p w14:paraId="3904516C" w14:textId="77777777" w:rsidR="000F7377" w:rsidRDefault="000F7377"/>
    <w:p w14:paraId="75B4674F" w14:textId="77777777" w:rsidR="000F7377" w:rsidRDefault="000F7377">
      <w:r xmlns:w="http://schemas.openxmlformats.org/wordprocessingml/2006/main">
        <w:t xml:space="preserve">2 پطرس 2:12 لیکن یہ، فطری وحشی درندوں کی طرح، جو پکڑے جانے اور تباہ ہونے کے لیے بنائے گئے ہیں، اُن باتوں کو برا بھلا کہتے ہیں جو وہ نہیں سمجھتے۔ اور اپنی ہی کرپشن میں بالکل فنا ہو جائیں گے۔</w:t>
      </w:r>
    </w:p>
    <w:p w14:paraId="24EC420E" w14:textId="77777777" w:rsidR="000F7377" w:rsidRDefault="000F7377"/>
    <w:p w14:paraId="16AECC69" w14:textId="77777777" w:rsidR="000F7377" w:rsidRDefault="000F7377">
      <w:r xmlns:w="http://schemas.openxmlformats.org/wordprocessingml/2006/main">
        <w:t xml:space="preserve">پطرس نے اُن لوگوں کے خلاف خبردار کیا جو اُن چیزوں کی بُری باتیں کرتے ہیں جنہیں وہ سمجھ نہیں پاتے، کیونکہ وہ اپنی ہی بددیانتی میں ہلاک ہو جائیں گے۔</w:t>
      </w:r>
    </w:p>
    <w:p w14:paraId="4AE489E6" w14:textId="77777777" w:rsidR="000F7377" w:rsidRDefault="000F7377"/>
    <w:p w14:paraId="3C8B0769" w14:textId="77777777" w:rsidR="000F7377" w:rsidRDefault="000F7377">
      <w:r xmlns:w="http://schemas.openxmlformats.org/wordprocessingml/2006/main">
        <w:t xml:space="preserve">1. جس چیز کی سمجھ میں نہ آئے اس کے بارے میں برا کہنے سے بچو</w:t>
      </w:r>
    </w:p>
    <w:p w14:paraId="3CA80C3B" w14:textId="77777777" w:rsidR="000F7377" w:rsidRDefault="000F7377"/>
    <w:p w14:paraId="15E9F90B" w14:textId="77777777" w:rsidR="000F7377" w:rsidRDefault="000F7377">
      <w:r xmlns:w="http://schemas.openxmlformats.org/wordprocessingml/2006/main">
        <w:t xml:space="preserve">2. جس چیز کو آپ نہیں جانتے اسے برا کہنے کے نتائج</w:t>
      </w:r>
    </w:p>
    <w:p w14:paraId="4C03EB05" w14:textId="77777777" w:rsidR="000F7377" w:rsidRDefault="000F7377"/>
    <w:p w14:paraId="4D5BF85B" w14:textId="77777777" w:rsidR="000F7377" w:rsidRDefault="000F7377">
      <w:r xmlns:w="http://schemas.openxmlformats.org/wordprocessingml/2006/main">
        <w:t xml:space="preserve">1. جیمز 3: 1-2 - میرے بھائیو، آپ میں سے بہت سے لوگ استاد نہ بنیں، یہ جانتے ہوئے کہ اس طرح ہمیں سخت سزا دی جائے گی۔ کیونکہ ہم سب بہت سے طریقوں سے ٹھوکر کھاتے ہیں۔ اگر کوئی اپنی باتوں میں ٹھوکر نہیں کھاتا ہے تو وہ کامل آدمی ہے، پورے جسم پر لگام لگانے کے قابل ہے۔</w:t>
      </w:r>
    </w:p>
    <w:p w14:paraId="5C539738" w14:textId="77777777" w:rsidR="000F7377" w:rsidRDefault="000F7377"/>
    <w:p w14:paraId="0DDD2939" w14:textId="77777777" w:rsidR="000F7377" w:rsidRDefault="000F7377">
      <w:r xmlns:w="http://schemas.openxmlformats.org/wordprocessingml/2006/main">
        <w:t xml:space="preserve">2. امثال 18:13- جو سننے سے پہلے جواب دیتا ہے، یہ اس کے لیے حماقت اور شرم کی بات ہے۔</w:t>
      </w:r>
    </w:p>
    <w:p w14:paraId="78831611" w14:textId="77777777" w:rsidR="000F7377" w:rsidRDefault="000F7377"/>
    <w:p w14:paraId="57F28A61" w14:textId="77777777" w:rsidR="000F7377" w:rsidRDefault="000F7377">
      <w:r xmlns:w="http://schemas.openxmlformats.org/wordprocessingml/2006/main">
        <w:t xml:space="preserve">2 پطرس 2:13 اور ناراستی کا صلہ ملے گا جیسا کہ وہ لوگ جو اسے دن کے وقت فساد کرنا پسند کرتے ہیں۔ وہ دھبے اور داغ ہیں، جب وہ آپ کے ساتھ کھانا کھاتے ہیں تو اپنے آپ کو دھوکہ دیتے ہیں۔</w:t>
      </w:r>
    </w:p>
    <w:p w14:paraId="0EB37CFD" w14:textId="77777777" w:rsidR="000F7377" w:rsidRDefault="000F7377"/>
    <w:p w14:paraId="16CEAFE8" w14:textId="77777777" w:rsidR="000F7377" w:rsidRDefault="000F7377">
      <w:r xmlns:w="http://schemas.openxmlformats.org/wordprocessingml/2006/main">
        <w:t xml:space="preserve">جھوٹے استاد بدکردار ہوتے ہیں، اور وہ دوسروں کی صحبت سے لطف اندوز ہوتے ہوئے بھی اپنے گناہوں میں خوش ہوتے ہیں۔</w:t>
      </w:r>
    </w:p>
    <w:p w14:paraId="123F2163" w14:textId="77777777" w:rsidR="000F7377" w:rsidRDefault="000F7377"/>
    <w:p w14:paraId="1AF09F18" w14:textId="77777777" w:rsidR="000F7377" w:rsidRDefault="000F7377">
      <w:r xmlns:w="http://schemas.openxmlformats.org/wordprocessingml/2006/main">
        <w:t xml:space="preserve">1. "بدکاروں پر خدا کا فیصلہ"</w:t>
      </w:r>
    </w:p>
    <w:p w14:paraId="1C14242D" w14:textId="77777777" w:rsidR="000F7377" w:rsidRDefault="000F7377"/>
    <w:p w14:paraId="4BBC9EA0" w14:textId="77777777" w:rsidR="000F7377" w:rsidRDefault="000F7377">
      <w:r xmlns:w="http://schemas.openxmlformats.org/wordprocessingml/2006/main">
        <w:t xml:space="preserve">2. "ایک گناہ سے بھری دنیا میں نیک زندگی گزارنا"</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رومیوں 6:23، "کیونکہ گناہ کی اجرت موت ہے، لیکن خدا کا تحفہ ہمارے خداوند مسیح یسوع میں ہمیشہ کی زندگی ہے۔"</w:t>
      </w:r>
    </w:p>
    <w:p w14:paraId="0DFD63D7" w14:textId="77777777" w:rsidR="000F7377" w:rsidRDefault="000F7377"/>
    <w:p w14:paraId="4CEBEC19" w14:textId="77777777" w:rsidR="000F7377" w:rsidRDefault="000F7377">
      <w:r xmlns:w="http://schemas.openxmlformats.org/wordprocessingml/2006/main">
        <w:t xml:space="preserve">2. جیمز 4:17، "اس لیے، جو شخص صحیح کام کرنا جانتا ہے اور اسے نہیں کرتا، اس کے لیے یہ گناہ ہے۔"</w:t>
      </w:r>
    </w:p>
    <w:p w14:paraId="11CD4F61" w14:textId="77777777" w:rsidR="000F7377" w:rsidRDefault="000F7377"/>
    <w:p w14:paraId="0C6AFCFB" w14:textId="77777777" w:rsidR="000F7377" w:rsidRDefault="000F7377">
      <w:r xmlns:w="http://schemas.openxmlformats.org/wordprocessingml/2006/main">
        <w:t xml:space="preserve">2 پطرس 2:14 جس کی آنکھیں زنا سے بھری ہوئی ہیں، اور یہ گناہ سے باز نہیں آسکتی۔ غیر مستحکم روحوں کو بہکانے والی: ایک دل جو انہوں نے لالچ کے طریقوں سے استعمال کیا ہے۔ لعنتی بچے:</w:t>
      </w:r>
    </w:p>
    <w:p w14:paraId="7F77DA42" w14:textId="77777777" w:rsidR="000F7377" w:rsidRDefault="000F7377"/>
    <w:p w14:paraId="33FD1535" w14:textId="77777777" w:rsidR="000F7377" w:rsidRDefault="000F7377">
      <w:r xmlns:w="http://schemas.openxmlformats.org/wordprocessingml/2006/main">
        <w:t xml:space="preserve">ایسے لوگ جن کی آنکھیں زنا سے بھری ہوئی ہیں اور گناہ سے باز نہیں آسکتی ہیں وہ غیر مستحکم روحوں کو دھوکا دے رہے ہیں اور اپنے دل کو لالچ کے کاموں کے ساتھ استعمال کر رہے ہیں، جس کے نتیجے میں بچے ملعون ہیں۔</w:t>
      </w:r>
    </w:p>
    <w:p w14:paraId="0F235638" w14:textId="77777777" w:rsidR="000F7377" w:rsidRDefault="000F7377"/>
    <w:p w14:paraId="59AF4C27" w14:textId="77777777" w:rsidR="000F7377" w:rsidRDefault="000F7377">
      <w:r xmlns:w="http://schemas.openxmlformats.org/wordprocessingml/2006/main">
        <w:t xml:space="preserve">1. آزمائش میں نہ پڑو- 2 پطرس 2:14</w:t>
      </w:r>
    </w:p>
    <w:p w14:paraId="35095BA5" w14:textId="77777777" w:rsidR="000F7377" w:rsidRDefault="000F7377"/>
    <w:p w14:paraId="430D9CDC" w14:textId="77777777" w:rsidR="000F7377" w:rsidRDefault="000F7377">
      <w:r xmlns:w="http://schemas.openxmlformats.org/wordprocessingml/2006/main">
        <w:t xml:space="preserve">2. لالچ کے طرز عمل کی لعنت- 2 پطرس 2:14</w:t>
      </w:r>
    </w:p>
    <w:p w14:paraId="7C478E8B" w14:textId="77777777" w:rsidR="000F7377" w:rsidRDefault="000F7377"/>
    <w:p w14:paraId="6034568B" w14:textId="77777777" w:rsidR="000F7377" w:rsidRDefault="000F7377">
      <w:r xmlns:w="http://schemas.openxmlformats.org/wordprocessingml/2006/main">
        <w:t xml:space="preserve">1. یعقوب 1:13-15 جب کوئی شخص آزمایا جائے تو یہ نہ کہے، ’’میں خدا کی طرف سے آزمایا گیا ہوں‘‘؛ کیونکہ خدا کو برائی سے آزمایا نہیں جا سکتا اور نہ ہی وہ خود کسی کو آزماتا ہے۔</w:t>
      </w:r>
    </w:p>
    <w:p w14:paraId="52E8E9A3" w14:textId="77777777" w:rsidR="000F7377" w:rsidRDefault="000F7377"/>
    <w:p w14:paraId="4C57F592" w14:textId="77777777" w:rsidR="000F7377" w:rsidRDefault="000F7377">
      <w:r xmlns:w="http://schemas.openxmlformats.org/wordprocessingml/2006/main">
        <w:t xml:space="preserve">2. کلسیوں 3:5 پس اپنے اعضا کو جو زمین پر ہیں مار ڈالو: حرامکاری، ناپاکی، شہوت، بری خواہش اور لالچ جو کہ بت پرستی ہے۔</w:t>
      </w:r>
    </w:p>
    <w:p w14:paraId="6574B655" w14:textId="77777777" w:rsidR="000F7377" w:rsidRDefault="000F7377"/>
    <w:p w14:paraId="4983C1FB" w14:textId="77777777" w:rsidR="000F7377" w:rsidRDefault="000F7377">
      <w:r xmlns:w="http://schemas.openxmlformats.org/wordprocessingml/2006/main">
        <w:t xml:space="preserve">2 پطرس 2:15 جنہوں نے سیدھی راہ چھوڑ دی ہے اور بُسور کے بیٹے بلعام کی راہ پر چل پڑے ہیں، جو ناراستی کی اجرت کو پسند کرتا تھا۔</w:t>
      </w:r>
    </w:p>
    <w:p w14:paraId="5EB591A0" w14:textId="77777777" w:rsidR="000F7377" w:rsidRDefault="000F7377"/>
    <w:p w14:paraId="76A07FFD" w14:textId="77777777" w:rsidR="000F7377" w:rsidRDefault="000F7377">
      <w:r xmlns:w="http://schemas.openxmlformats.org/wordprocessingml/2006/main">
        <w:t xml:space="preserve">پطرس جھوٹے اساتذہ کے خلاف خبردار کرتا ہے، جو گمراہ ہو چکے ہیں اور بلعام کی راہ پر چل رہے ہیں، جو مالی فائدہ حاصل کرنے کی کوشش کرتے تھے۔</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جھوٹے اساتذہ کے خطرات</w:t>
      </w:r>
    </w:p>
    <w:p w14:paraId="40C885A9" w14:textId="77777777" w:rsidR="000F7377" w:rsidRDefault="000F7377"/>
    <w:p w14:paraId="67BC7371" w14:textId="77777777" w:rsidR="000F7377" w:rsidRDefault="000F7377">
      <w:r xmlns:w="http://schemas.openxmlformats.org/wordprocessingml/2006/main">
        <w:t xml:space="preserve">2. خدا کے طریقوں کی پیروی کریں نہ کہ دنیا کے</w:t>
      </w:r>
    </w:p>
    <w:p w14:paraId="43A5A817" w14:textId="77777777" w:rsidR="000F7377" w:rsidRDefault="000F7377"/>
    <w:p w14:paraId="452E65BA" w14:textId="77777777" w:rsidR="000F7377" w:rsidRDefault="000F7377">
      <w:r xmlns:w="http://schemas.openxmlformats.org/wordprocessingml/2006/main">
        <w:t xml:space="preserve">1. یرمیاہ 17:9، "دل ہر چیز سے بڑھ کر دھوکہ باز ہے، اور سخت شریر ہے: کون اسے جان سکتا ہے؟"</w:t>
      </w:r>
    </w:p>
    <w:p w14:paraId="20017593" w14:textId="77777777" w:rsidR="000F7377" w:rsidRDefault="000F7377"/>
    <w:p w14:paraId="73085C8B" w14:textId="77777777" w:rsidR="000F7377" w:rsidRDefault="000F7377">
      <w:r xmlns:w="http://schemas.openxmlformats.org/wordprocessingml/2006/main">
        <w:t xml:space="preserve">2. جیمز 4: 7-8، "لہٰذا اپنے آپ کو خدا کے حوالے کر دو۔ شیطان کا مقابلہ کرو، اور وہ تم سے بھاگ جائے گا۔ خدا کے قریب آؤ تو وہ تمہارے قریب آئے گا۔ اے گنہگارو، اپنے ہاتھ صاف کرو، اور اپنے ہاتھوں کو پاک کرو۔ دلوں، تم دوغلے ذہن والے ہو۔"</w:t>
      </w:r>
    </w:p>
    <w:p w14:paraId="22D34007" w14:textId="77777777" w:rsidR="000F7377" w:rsidRDefault="000F7377"/>
    <w:p w14:paraId="1D4C0604" w14:textId="77777777" w:rsidR="000F7377" w:rsidRDefault="000F7377">
      <w:r xmlns:w="http://schemas.openxmlformats.org/wordprocessingml/2006/main">
        <w:t xml:space="preserve">2 پطرس 2:16 لیکن اُس کی بدکرداری کے لیے ملامت کی گئی: گونگے گدھے نے آدمی کی آواز سے بات کرتے ہوئے نبی کے دیوانے سے منع کیا۔</w:t>
      </w:r>
    </w:p>
    <w:p w14:paraId="088F8725" w14:textId="77777777" w:rsidR="000F7377" w:rsidRDefault="000F7377"/>
    <w:p w14:paraId="0540590E" w14:textId="77777777" w:rsidR="000F7377" w:rsidRDefault="000F7377">
      <w:r xmlns:w="http://schemas.openxmlformats.org/wordprocessingml/2006/main">
        <w:t xml:space="preserve">پطرس نے ایک گمنام شخص کو ان کے غلط کاموں کے لیے ڈانٹا، اور ایک گدھے نے انسانی آواز سے بات کرتے ہوئے نبی کی حماقت کی سرزنش کی۔</w:t>
      </w:r>
    </w:p>
    <w:p w14:paraId="10A533EC" w14:textId="77777777" w:rsidR="000F7377" w:rsidRDefault="000F7377"/>
    <w:p w14:paraId="2CC5A34D" w14:textId="77777777" w:rsidR="000F7377" w:rsidRDefault="000F7377">
      <w:r xmlns:w="http://schemas.openxmlformats.org/wordprocessingml/2006/main">
        <w:t xml:space="preserve">1. بے وقوف نہ بنو - پیٹر اور گدھے کی کہانی سے سبق</w:t>
      </w:r>
    </w:p>
    <w:p w14:paraId="35168E26" w14:textId="77777777" w:rsidR="000F7377" w:rsidRDefault="000F7377"/>
    <w:p w14:paraId="3D582517" w14:textId="77777777" w:rsidR="000F7377" w:rsidRDefault="000F7377">
      <w:r xmlns:w="http://schemas.openxmlformats.org/wordprocessingml/2006/main">
        <w:t xml:space="preserve">2. ملامت کی طاقت - ایک آواز کیسے زندگی بدل سکتی ہے۔</w:t>
      </w:r>
    </w:p>
    <w:p w14:paraId="7993C2A9" w14:textId="77777777" w:rsidR="000F7377" w:rsidRDefault="000F7377"/>
    <w:p w14:paraId="349FCF65" w14:textId="77777777" w:rsidR="000F7377" w:rsidRDefault="000F7377">
      <w:r xmlns:w="http://schemas.openxmlformats.org/wordprocessingml/2006/main">
        <w:t xml:space="preserve">1. 2 پطرس 2:16 - لیکن اس کی بدکرداری کے لئے ملامت کی گئی: گونگے گدھے نے آدمی کی آواز سے بات کرنے سے نبی کے دیوانے سے منع کیا۔</w:t>
      </w:r>
    </w:p>
    <w:p w14:paraId="71E43539" w14:textId="77777777" w:rsidR="000F7377" w:rsidRDefault="000F7377"/>
    <w:p w14:paraId="5ADABC3F" w14:textId="77777777" w:rsidR="000F7377" w:rsidRDefault="000F7377">
      <w:r xmlns:w="http://schemas.openxmlformats.org/wordprocessingml/2006/main">
        <w:t xml:space="preserve">2. گنتی 22:28-30 - تب خُداوند نے گدھے کا منہ کھولا، اور اُس نے بلعام سے کہا، "میں نے تیرے ساتھ کیا کیا کہ تُو نے مجھے تین بار مارا؟" اور بلعام نے گدھے سے کہا، "کیونکہ تم نے میرا مذاق اڑایا ہے۔ کاش میرے ہاتھ میں تلوار ہوتی تو میں تمہیں قتل کر دیتا۔ تب گدھے نے بلعام سے کہا کیا میں تمہارا گدھا نہیں ہوں جس پر تو نے سواری کی ہے جب سے میں تیرا بنا ہوں آج تک؟ کیا میں نے کبھی آپ کے ساتھ ایسا کرنے کا ارادہ کیا تھا؟" اور اس نے کہا، "نہیں۔"</w:t>
      </w:r>
    </w:p>
    <w:p w14:paraId="1474B680" w14:textId="77777777" w:rsidR="000F7377" w:rsidRDefault="000F7377"/>
    <w:p w14:paraId="5C89F868" w14:textId="77777777" w:rsidR="000F7377" w:rsidRDefault="000F7377">
      <w:r xmlns:w="http://schemas.openxmlformats.org/wordprocessingml/2006/main">
        <w:t xml:space="preserve">2 پطرس 2:17 یہ پانی کے بغیر کنویں ہیں، بادل جو طوفان کے ساتھ لے جاتے ہیں۔ جن کے لیے اندھیرے کی دھند ہمیشہ کے لیے محفوظ ہے۔</w:t>
      </w:r>
    </w:p>
    <w:p w14:paraId="340B988E" w14:textId="77777777" w:rsidR="000F7377" w:rsidRDefault="000F7377"/>
    <w:p w14:paraId="3BE85335" w14:textId="77777777" w:rsidR="000F7377" w:rsidRDefault="000F7377">
      <w:r xmlns:w="http://schemas.openxmlformats.org/wordprocessingml/2006/main">
        <w:t xml:space="preserve">جو لوگ خدا کی پیروی نہیں کرتے وہ پانی کے بغیر کنویں اور بارش کے بغیر بادلوں کی مانند ہیں اور ہمیشہ کے لیے اندھیرے میں ڈوب جاتے ہیں۔</w:t>
      </w:r>
    </w:p>
    <w:p w14:paraId="5ACCE701" w14:textId="77777777" w:rsidR="000F7377" w:rsidRDefault="000F7377"/>
    <w:p w14:paraId="01C6E789" w14:textId="77777777" w:rsidR="000F7377" w:rsidRDefault="000F7377">
      <w:r xmlns:w="http://schemas.openxmlformats.org/wordprocessingml/2006/main">
        <w:t xml:space="preserve">1: خُدا چاہتا ہے کہ ہم اُس کی سچائی کی روشنی میں زندگی گزارنے کا انتخاب کریں، نہ کہ برائی کے اندھیرے میں۔</w:t>
      </w:r>
    </w:p>
    <w:p w14:paraId="46AD21E6" w14:textId="77777777" w:rsidR="000F7377" w:rsidRDefault="000F7377"/>
    <w:p w14:paraId="7AFA580F" w14:textId="77777777" w:rsidR="000F7377" w:rsidRDefault="000F7377">
      <w:r xmlns:w="http://schemas.openxmlformats.org/wordprocessingml/2006/main">
        <w:t xml:space="preserve">2: ہمیں اپنا وقت خدا کی تلاش اور اس کی سچائی کو تلاش کرنے کے لیے استعمال کرنا چاہیے، تاکہ ہم گناہ کی تاریکی سے دور رہ سکیں۔</w:t>
      </w:r>
    </w:p>
    <w:p w14:paraId="711130AE" w14:textId="77777777" w:rsidR="000F7377" w:rsidRDefault="000F7377"/>
    <w:p w14:paraId="3B857F84" w14:textId="77777777" w:rsidR="000F7377" w:rsidRDefault="000F7377">
      <w:r xmlns:w="http://schemas.openxmlformats.org/wordprocessingml/2006/main">
        <w:t xml:space="preserve">1: یوحنا 8:12 - یسوع نے لوگوں سے کہا، "میں دنیا کا نور ہوں، جو کوئی میری پیروی کرے گا وہ کبھی بھی اندھیرے میں نہیں چلے گا، بلکہ زندگی کی روشنی پائے گا۔"</w:t>
      </w:r>
    </w:p>
    <w:p w14:paraId="0B79D1FC" w14:textId="77777777" w:rsidR="000F7377" w:rsidRDefault="000F7377"/>
    <w:p w14:paraId="5B795AA8" w14:textId="77777777" w:rsidR="000F7377" w:rsidRDefault="000F7377">
      <w:r xmlns:w="http://schemas.openxmlformats.org/wordprocessingml/2006/main">
        <w:t xml:space="preserve">2: یسعیاہ 60:19-20 - "خداوند تمہارا ابدی نور ہو گا، اور تمہارا خدا تمہارا جلال ہو گا۔ تیرا سورج پھر کبھی غروب نہیں ہوگا، اور تیرا چاند کبھی نہیں ڈوبے گا۔ خُداوند تیری ابدی روشنی ہو گا، اور تیرے غم کے دن ختم ہو جائیں گے۔"</w:t>
      </w:r>
    </w:p>
    <w:p w14:paraId="5997BC04" w14:textId="77777777" w:rsidR="000F7377" w:rsidRDefault="000F7377"/>
    <w:p w14:paraId="2D14CF41" w14:textId="77777777" w:rsidR="000F7377" w:rsidRDefault="000F7377">
      <w:r xmlns:w="http://schemas.openxmlformats.org/wordprocessingml/2006/main">
        <w:t xml:space="preserve">2 پطرس 2:18 کیونکہ جب وہ بے ہودہ باتیں بولتے ہیں تو وہ جسم کی خواہشات سے بہت زیادہ بے وقوفی کے ذریعے اپنی طرف راغب کرتے ہیں، جو پاک تھے وہ ان سے بچ گئے جو گمراہی میں رہتے ہیں۔</w:t>
      </w:r>
    </w:p>
    <w:p w14:paraId="125FB660" w14:textId="77777777" w:rsidR="000F7377" w:rsidRDefault="000F7377"/>
    <w:p w14:paraId="7CE43878" w14:textId="77777777" w:rsidR="000F7377" w:rsidRDefault="000F7377">
      <w:r xmlns:w="http://schemas.openxmlformats.org/wordprocessingml/2006/main">
        <w:t xml:space="preserve">وہ لوگ جو سامعین کو لبھانے کے لیے شاندار الفاظ اور چاپلوسی کا استعمال کرتے ہیں وہ انہیں گناہ کی خواہشات میں مبتلا کر سکتے ہیں۔</w:t>
      </w:r>
    </w:p>
    <w:p w14:paraId="5A574B41" w14:textId="77777777" w:rsidR="000F7377" w:rsidRDefault="000F7377"/>
    <w:p w14:paraId="61EED999" w14:textId="77777777" w:rsidR="000F7377" w:rsidRDefault="000F7377">
      <w:r xmlns:w="http://schemas.openxmlformats.org/wordprocessingml/2006/main">
        <w:t xml:space="preserve">1. جھوٹے انبیاء اور ان کے مکروہ کلمات سے بچو</w:t>
      </w:r>
    </w:p>
    <w:p w14:paraId="231EAC62" w14:textId="77777777" w:rsidR="000F7377" w:rsidRDefault="000F7377"/>
    <w:p w14:paraId="6AC7F15C" w14:textId="77777777" w:rsidR="000F7377" w:rsidRDefault="000F7377">
      <w:r xmlns:w="http://schemas.openxmlformats.org/wordprocessingml/2006/main">
        <w:t xml:space="preserve">2. شہوت اور فتنہ کا خطرہ</w:t>
      </w:r>
    </w:p>
    <w:p w14:paraId="13833463" w14:textId="77777777" w:rsidR="000F7377" w:rsidRDefault="000F7377"/>
    <w:p w14:paraId="2B7D650D" w14:textId="77777777" w:rsidR="000F7377" w:rsidRDefault="000F7377">
      <w:r xmlns:w="http://schemas.openxmlformats.org/wordprocessingml/2006/main">
        <w:t xml:space="preserve">1. یرمیاہ 23:17 - وہ اپنے دل کی رویا بولتے ہیں، نہ کہ رب کے منہ سے۔</w:t>
      </w:r>
    </w:p>
    <w:p w14:paraId="049A6836" w14:textId="77777777" w:rsidR="000F7377" w:rsidRDefault="000F7377"/>
    <w:p w14:paraId="329C93D8" w14:textId="77777777" w:rsidR="000F7377" w:rsidRDefault="000F7377">
      <w:r xmlns:w="http://schemas.openxmlformats.org/wordprocessingml/2006/main">
        <w:t xml:space="preserve">2. میتھیو 5: 27-28 - آپ نے سنا ہے کہ پرانے وقتوں میں ان کی طرف سے کہا گیا تھا کہ تم زنا نہ کرو: لیکن میں تم سے کہتا ہوں کہ جو کوئی کسی عورت کو اپنی خواہش کی نظر سے دیکھتا ہے وہ پہلے ہی اس کے ساتھ زنا کر چکا ہے۔ اس کے دل میں.</w:t>
      </w:r>
    </w:p>
    <w:p w14:paraId="3BE09019" w14:textId="77777777" w:rsidR="000F7377" w:rsidRDefault="000F7377"/>
    <w:p w14:paraId="3104E5A0" w14:textId="77777777" w:rsidR="000F7377" w:rsidRDefault="000F7377">
      <w:r xmlns:w="http://schemas.openxmlformats.org/wordprocessingml/2006/main">
        <w:t xml:space="preserve">2 پطرس 2:19 جب کہ وہ اُن سے آزادی کا وعدہ کرتے ہیں، وہ خود بدعنوانی کے غلام ہیں: جس سے آدمی مغلوب ہوتا ہے، اُسی کی غلامی میں لایا جاتا ہے۔</w:t>
      </w:r>
    </w:p>
    <w:p w14:paraId="23E9FD19" w14:textId="77777777" w:rsidR="000F7377" w:rsidRDefault="000F7377"/>
    <w:p w14:paraId="629F76FB" w14:textId="77777777" w:rsidR="000F7377" w:rsidRDefault="000F7377">
      <w:r xmlns:w="http://schemas.openxmlformats.org/wordprocessingml/2006/main">
        <w:t xml:space="preserve">جھوٹے اساتذہ آزادی اور آزادی کا وعدہ کرتے ہیں، لیکن اصل میں غلامی اور بدعنوانی کو جنم دیتے ہیں۔</w:t>
      </w:r>
    </w:p>
    <w:p w14:paraId="1AA45F4A" w14:textId="77777777" w:rsidR="000F7377" w:rsidRDefault="000F7377"/>
    <w:p w14:paraId="2EE86723" w14:textId="77777777" w:rsidR="000F7377" w:rsidRDefault="000F7377">
      <w:r xmlns:w="http://schemas.openxmlformats.org/wordprocessingml/2006/main">
        <w:t xml:space="preserve">1. جھوٹی تعلیم کے خطرات: گناہ کی غلامی سے کیسے بچیں۔</w:t>
      </w:r>
    </w:p>
    <w:p w14:paraId="24C9679C" w14:textId="77777777" w:rsidR="000F7377" w:rsidRDefault="000F7377"/>
    <w:p w14:paraId="5D98807F" w14:textId="77777777" w:rsidR="000F7377" w:rsidRDefault="000F7377">
      <w:r xmlns:w="http://schemas.openxmlformats.org/wordprocessingml/2006/main">
        <w:t xml:space="preserve">2. خدا کی پیروی کی آزادی: حقیقی آزادی کا راستہ</w:t>
      </w:r>
    </w:p>
    <w:p w14:paraId="3E866426" w14:textId="77777777" w:rsidR="000F7377" w:rsidRDefault="000F7377"/>
    <w:p w14:paraId="44BCE1BE" w14:textId="77777777" w:rsidR="000F7377" w:rsidRDefault="000F7377">
      <w:r xmlns:w="http://schemas.openxmlformats.org/wordprocessingml/2006/main">
        <w:t xml:space="preserve">1. گلتیوں 5:1 "آزادی کے لیے مسیح نے ہمیں آزاد کیا؛ اس لیے ثابت قدم رہو، اور دوبارہ غلامی کے جوئے کے تابع نہ ہو جاؤ۔"</w:t>
      </w:r>
    </w:p>
    <w:p w14:paraId="1D2D0AFF" w14:textId="77777777" w:rsidR="000F7377" w:rsidRDefault="000F7377"/>
    <w:p w14:paraId="640B8B5C" w14:textId="77777777" w:rsidR="000F7377" w:rsidRDefault="000F7377">
      <w:r xmlns:w="http://schemas.openxmlformats.org/wordprocessingml/2006/main">
        <w:t xml:space="preserve">2. جان 8:36 "پس اگر بیٹا آپ کو آزاد کرتا ہے، تو آپ واقعی آزاد ہوں گے۔"</w:t>
      </w:r>
    </w:p>
    <w:p w14:paraId="29EE4780" w14:textId="77777777" w:rsidR="000F7377" w:rsidRDefault="000F7377"/>
    <w:p w14:paraId="3539D5BD" w14:textId="77777777" w:rsidR="000F7377" w:rsidRDefault="000F7377">
      <w:r xmlns:w="http://schemas.openxmlformats.org/wordprocessingml/2006/main">
        <w:t xml:space="preserve">2 پطرس 2:20 کیونکہ اگر وہ خُداوند اور نجات دہندہ یسوع مسیح کی پہچان کے وسیلہ سے دُنیا کی آلودگیوں سے بچ کر دوبارہ اُس میں پھنس گئے اور غالب آ گئے تو اُن کے ساتھ آخری انجام ابتدا سے بھی بدتر ہے۔</w:t>
      </w:r>
    </w:p>
    <w:p w14:paraId="06C97E25" w14:textId="77777777" w:rsidR="000F7377" w:rsidRDefault="000F7377"/>
    <w:p w14:paraId="7AF8F3AE" w14:textId="77777777" w:rsidR="000F7377" w:rsidRDefault="000F7377">
      <w:r xmlns:w="http://schemas.openxmlformats.org/wordprocessingml/2006/main">
        <w:t xml:space="preserve">لوگوں کو دنیا کی لغزشوں سے نجات دلانے کے بعد اگر وہ دوبارہ اس میں پڑیں گے تو ان کا عذاب پہلے سے بھی زیادہ ہو گا۔</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سے دور ہونے کے نتائج کا ادراک</w:t>
      </w:r>
    </w:p>
    <w:p w14:paraId="6402DD8D" w14:textId="77777777" w:rsidR="000F7377" w:rsidRDefault="000F7377"/>
    <w:p w14:paraId="5CFA60D5" w14:textId="77777777" w:rsidR="000F7377" w:rsidRDefault="000F7377">
      <w:r xmlns:w="http://schemas.openxmlformats.org/wordprocessingml/2006/main">
        <w:t xml:space="preserve">2. گناہ کی زندگی میں واپس آنے کا خطرہ</w:t>
      </w:r>
    </w:p>
    <w:p w14:paraId="0C61B9D4" w14:textId="77777777" w:rsidR="000F7377" w:rsidRDefault="000F7377"/>
    <w:p w14:paraId="1C22A374" w14:textId="77777777" w:rsidR="000F7377" w:rsidRDefault="000F7377">
      <w:r xmlns:w="http://schemas.openxmlformats.org/wordprocessingml/2006/main">
        <w:t xml:space="preserve">1. عبرانیوں 10:26-31 - نجات کو قبول کرنے کے بعد گرنے کے خلاف انتباہ</w:t>
      </w:r>
    </w:p>
    <w:p w14:paraId="77E55DC6" w14:textId="77777777" w:rsidR="000F7377" w:rsidRDefault="000F7377"/>
    <w:p w14:paraId="354B5D75" w14:textId="77777777" w:rsidR="000F7377" w:rsidRDefault="000F7377">
      <w:r xmlns:w="http://schemas.openxmlformats.org/wordprocessingml/2006/main">
        <w:t xml:space="preserve">2. رومیوں 6:1-2 - یہ بتانا کہ نجات کو قبول کرنے کے بعد ہم گناہ کے غلام نہیں رہے</w:t>
      </w:r>
    </w:p>
    <w:p w14:paraId="274D13F8" w14:textId="77777777" w:rsidR="000F7377" w:rsidRDefault="000F7377"/>
    <w:p w14:paraId="5303C8FD" w14:textId="77777777" w:rsidR="000F7377" w:rsidRDefault="000F7377">
      <w:r xmlns:w="http://schemas.openxmlformats.org/wordprocessingml/2006/main">
        <w:t xml:space="preserve">2 پطرس 2:21 کیونکہ اُن کے لیے یہ بہتر تھا کہ وہ راستبازی کی راہ کو نہ جانتے، اِس سے کہ وہ اُسے جان لینے کے بعد، اُن کو دیے گئے مقدس حکم سے رجوع کرتے۔</w:t>
      </w:r>
    </w:p>
    <w:p w14:paraId="53427F14" w14:textId="77777777" w:rsidR="000F7377" w:rsidRDefault="000F7377"/>
    <w:p w14:paraId="3912150E" w14:textId="77777777" w:rsidR="000F7377" w:rsidRDefault="000F7377">
      <w:r xmlns:w="http://schemas.openxmlformats.org/wordprocessingml/2006/main">
        <w:t xml:space="preserve">2 پطرس کا یہ حوالہ اسے جاننے کے بعد راستبازی کی راہ سے منہ موڑنے سے خبردار کرتا ہے۔</w:t>
      </w:r>
    </w:p>
    <w:p w14:paraId="05BE9E6B" w14:textId="77777777" w:rsidR="000F7377" w:rsidRDefault="000F7377"/>
    <w:p w14:paraId="7CD02AA9" w14:textId="77777777" w:rsidR="000F7377" w:rsidRDefault="000F7377">
      <w:r xmlns:w="http://schemas.openxmlformats.org/wordprocessingml/2006/main">
        <w:t xml:space="preserve">1. کورس میں رہنا: راستی کے راستے پر قائم رہنے کی اہمیت</w:t>
      </w:r>
    </w:p>
    <w:p w14:paraId="590193A6" w14:textId="77777777" w:rsidR="000F7377" w:rsidRDefault="000F7377"/>
    <w:p w14:paraId="2C8A23B1" w14:textId="77777777" w:rsidR="000F7377" w:rsidRDefault="000F7377">
      <w:r xmlns:w="http://schemas.openxmlformats.org/wordprocessingml/2006/main">
        <w:t xml:space="preserve">2. احکام سے رجوع کرنے کے نتائج: 2 پیٹر کی طرف سے ایک انتباہ</w:t>
      </w:r>
    </w:p>
    <w:p w14:paraId="4A8815B7" w14:textId="77777777" w:rsidR="000F7377" w:rsidRDefault="000F7377"/>
    <w:p w14:paraId="61B5F435" w14:textId="77777777" w:rsidR="000F7377" w:rsidRDefault="000F7377">
      <w:r xmlns:w="http://schemas.openxmlformats.org/wordprocessingml/2006/main">
        <w:t xml:space="preserve">1. رومیوں 6:12-14 - "لہٰذا اپنے فانی جسم میں گناہ کو راج نہ ہونے دیں تاکہ آپ اس کی خواہشات پر عمل کریں۔ موت سے زندگی تک، اور آپ کے اعضا خدا کے لیے راستبازی کے آلات کے طور پر ہیں۔ کیونکہ گناہ کا آپ پر کوئی غلبہ نہیں ہوگا، کیونکہ آپ شریعت کے تحت نہیں بلکہ فضل کے تحت ہیں۔"</w:t>
      </w:r>
    </w:p>
    <w:p w14:paraId="1C667038" w14:textId="77777777" w:rsidR="000F7377" w:rsidRDefault="000F7377"/>
    <w:p w14:paraId="20EBDB74" w14:textId="77777777" w:rsidR="000F7377" w:rsidRDefault="000F7377">
      <w:r xmlns:w="http://schemas.openxmlformats.org/wordprocessingml/2006/main">
        <w:t xml:space="preserve">2. امثال 4: 25-27 - "اپنی آنکھیں براہ راست آگے دیکھیں، اور آپ کی نگاہیں آپ کے سامنے سیدھی رہیں۔ اپنے پیروں کے راستے پر غور کریں تو آپ کے تمام راستے یقینی ہوجائیں گے۔ دائیں یا بائیں طرف مت مڑیں۔ اپنے قدموں کو برائی سے باز رکھو۔"</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پطرس 2:22 لیکن اُن کے ساتھ سچی کہاوت کے مطابق ایسا ہوا کہ کتا پھر اپنی ہی قے کی طرف مڑ جاتا ہے۔ اور وہ بونا جو اس کی دلدل میں دھنسنے کے لیے دھویا گیا تھا۔</w:t>
      </w:r>
    </w:p>
    <w:p w14:paraId="191447D4" w14:textId="77777777" w:rsidR="000F7377" w:rsidRDefault="000F7377"/>
    <w:p w14:paraId="3A1459D2" w14:textId="77777777" w:rsidR="000F7377" w:rsidRDefault="000F7377">
      <w:r xmlns:w="http://schemas.openxmlformats.org/wordprocessingml/2006/main">
        <w:t xml:space="preserve">گزرنا لوگ اکثر اپنی پرانی عادات اور طرز عمل کی طرف لوٹ جاتے ہیں، چاہے وہ بدلنے میں کتنی ہی کوشش کیوں نہ کریں۔</w:t>
      </w:r>
    </w:p>
    <w:p w14:paraId="39C6A3E8" w14:textId="77777777" w:rsidR="000F7377" w:rsidRDefault="000F7377"/>
    <w:p w14:paraId="148AD439" w14:textId="77777777" w:rsidR="000F7377" w:rsidRDefault="000F7377">
      <w:r xmlns:w="http://schemas.openxmlformats.org/wordprocessingml/2006/main">
        <w:t xml:space="preserve">1. خدا ہماری پرانی عادات اور طرز عمل کو توڑنے میں ہماری مدد کرنے کے لیے موجود ہے، چاہے یہ کتنا ہی مشکل کیوں نہ ہو۔</w:t>
      </w:r>
    </w:p>
    <w:p w14:paraId="2CFC597D" w14:textId="77777777" w:rsidR="000F7377" w:rsidRDefault="000F7377"/>
    <w:p w14:paraId="6801CE86" w14:textId="77777777" w:rsidR="000F7377" w:rsidRDefault="000F7377">
      <w:r xmlns:w="http://schemas.openxmlformats.org/wordprocessingml/2006/main">
        <w:t xml:space="preserve">2. اپنے پرانے طریقوں کو آپ کی تعریف نہ ہونے دیں۔ خدا آپ کو آزاد ہونے میں مدد کرنے کی طاقت رکھتا ہے۔</w:t>
      </w:r>
    </w:p>
    <w:p w14:paraId="285CDAC6" w14:textId="77777777" w:rsidR="000F7377" w:rsidRDefault="000F7377"/>
    <w:p w14:paraId="0D41AD95" w14:textId="77777777" w:rsidR="000F7377" w:rsidRDefault="000F7377">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2BACE3D4" w14:textId="77777777" w:rsidR="000F7377" w:rsidRDefault="000F7377"/>
    <w:p w14:paraId="22AD066C" w14:textId="77777777" w:rsidR="000F7377" w:rsidRDefault="000F7377">
      <w:r xmlns:w="http://schemas.openxmlformats.org/wordprocessingml/2006/main">
        <w:t xml:space="preserve">2. گلتیوں 5:16 - "لیکن میں کہتا ہوں کہ روح کے مطابق چلو، اور تم جسمانی خواہشات کو پورا نہیں کرو گے۔"</w:t>
      </w:r>
    </w:p>
    <w:p w14:paraId="62DC1EDF" w14:textId="77777777" w:rsidR="000F7377" w:rsidRDefault="000F7377"/>
    <w:p w14:paraId="4AB860CD" w14:textId="77777777" w:rsidR="000F7377" w:rsidRDefault="000F7377">
      <w:r xmlns:w="http://schemas.openxmlformats.org/wordprocessingml/2006/main">
        <w:t xml:space="preserve">دوسرا پطرس 3 پطرس کے دوسرے خط کا تیسرا اور آخری باب ہے، جہاں رسول مسیح کی دوسری آمد پر سوال کرنے والے طعنوں کے مسئلے کو حل کرتا ہے۔ وہ مومنوں کو خدا کے وعدے کو یاد رکھنے کی ترغیب دیتا ہے، آنے والے فیصلے کے بارے میں خبردار کرتا ہے، اور مسیح کی واپسی کی توقع میں مقدس زندگی اور ثابت قدمی کی ضرورت پر زور دیتا ہے۔</w:t>
      </w:r>
    </w:p>
    <w:p w14:paraId="1E667EAD" w14:textId="77777777" w:rsidR="000F7377" w:rsidRDefault="000F7377"/>
    <w:p w14:paraId="5D168365" w14:textId="77777777" w:rsidR="000F7377" w:rsidRDefault="000F7377">
      <w:r xmlns:w="http://schemas.openxmlformats.org/wordprocessingml/2006/main">
        <w:t xml:space="preserve">پہلا پیراگراف: پطرس ان لوگوں کو مخاطب کرتا ہے جو مسیح کی واپسی پر شک کرتے ہیں یا ان کا مذاق اڑاتے ہیں (2 پطرس 3:1-7)۔ وہ مومنوں کو یاد دلاتا ہے کہ ماضی میں انبیاء کے ذریعہ کہے گئے دونوں الفاظ اور عیسیٰ کے ذریعہ اپنے رسولوں کے ذریعہ دیئے گئے احکام کو یاد کریں۔ ان آخری دنوں میں طعنہ دینے والے اٹھیں گے، مسیح کے آنے کے وعدے کا مذاق اڑائیں گے۔ تاہم، وہ جان بوجھ کر اس بات کو نظر انداز کرتے ہیں کہ خدا نے ہر چیز کو اپنے کلام سے پیدا کیا ہے اور یہ کہ ایک دن آنے والا ہے جب آسمان اور زمین کا فیصلہ کیا جائے گا اور آگ سے تباہ ہو جائیں گے۔</w:t>
      </w:r>
    </w:p>
    <w:p w14:paraId="43BB9DA5" w14:textId="77777777" w:rsidR="000F7377" w:rsidRDefault="000F7377"/>
    <w:p w14:paraId="0F9BA89F" w14:textId="77777777" w:rsidR="000F7377" w:rsidRDefault="000F7377">
      <w:r xmlns:w="http://schemas.openxmlformats.org/wordprocessingml/2006/main">
        <w:t xml:space="preserve">دوسرا پیراگراف: رسول مومنوں کو یقین دلاتا ہے کہ خدا اپنے وعدے پر صبر کرتا ہے (2 پطرس 3:8-10)۔ وہ انہیں یاد دلاتا ہے کہ خدا کے نزدیک ایک دن ہزار سال کی طرح ہے اور اس کے برعکس۔ </w:t>
      </w:r>
      <w:r xmlns:w="http://schemas.openxmlformats.org/wordprocessingml/2006/main">
        <w:lastRenderedPageBreak xmlns:w="http://schemas.openxmlformats.org/wordprocessingml/2006/main"/>
      </w:r>
      <w:r xmlns:w="http://schemas.openxmlformats.org/wordprocessingml/2006/main">
        <w:t xml:space="preserve">مسیح کی واپسی میں ظاہری تاخیر کو سستی کے طور پر نہیں بلکہ توبہ اور نجات کے موقع کے طور پر تعبیر کیا جانا چاہیے۔ فیصلے کا دن چور کی طرح غیر متوقع طور پر آئے گا جب آسمان دھاڑتے ہوئے ٹل جائے گا، عناصر جل جائیں گے، اور زمین اپنے کاموں کے ساتھ بے نقاب ہو جائے گی۔</w:t>
      </w:r>
    </w:p>
    <w:p w14:paraId="61A0A1E5" w14:textId="77777777" w:rsidR="000F7377" w:rsidRDefault="000F7377"/>
    <w:p w14:paraId="6A6FA8A1" w14:textId="77777777" w:rsidR="000F7377" w:rsidRDefault="000F7377">
      <w:r xmlns:w="http://schemas.openxmlformats.org/wordprocessingml/2006/main">
        <w:t xml:space="preserve">تیسرا پیراگراف: پیٹر مومنوں کو مسیح کی واپسی کا انتظار کرتے ہوئے مقدس زندگی گزارنے کی تلقین کرتا ہے (2 پطرس 3:11-18)۔ چونکہ ہر چیز اس طریقے سے تحلیل ہو جائے گی، اس لیے وہ اس بات پر زور دیتا ہے کہ تقدس اور خدا پرستی کی خصوصیت والی زندگی گزارنا کتنا ضروری ہے۔ مومنوں کو نئے آسمانوں اور نئی زمین کا بے تابی سے انتظار کرنا چاہیے جہاں راستبازی بسی ہوئی ہو۔ اُن سے تاکید کی جاتی ہے کہ وہ یسوع مسیح کے علم میں بڑھتے ہوئے خُدا کے سامنے بے قصور ثابت ہونے کی ہر ممکن کوشش کریں—اپنے ایمان میں ثابت قدم رہیں۔ آخر میں، پیٹر لاقانون لوگوں کے ہاتھوں بہہ جانے کے خلاف خبردار کرتا ہے لیکن اب اور ہمیشہ کے لیے یسوع کی تمجید کرتے ہوئے انہیں فضل میں بڑھنے کی ترغیب دیتا ہے۔</w:t>
      </w:r>
    </w:p>
    <w:p w14:paraId="58A50B8B" w14:textId="77777777" w:rsidR="000F7377" w:rsidRDefault="000F7377"/>
    <w:p w14:paraId="4EB8B248" w14:textId="77777777" w:rsidR="000F7377" w:rsidRDefault="000F7377">
      <w:r xmlns:w="http://schemas.openxmlformats.org/wordprocessingml/2006/main">
        <w:t xml:space="preserve">خلاصہ،</w:t>
      </w:r>
    </w:p>
    <w:p w14:paraId="1E9C4562" w14:textId="77777777" w:rsidR="000F7377" w:rsidRDefault="000F7377">
      <w:r xmlns:w="http://schemas.openxmlformats.org/wordprocessingml/2006/main">
        <w:t xml:space="preserve">دوسرا پطرس کا باب تین مسیح کی واپسی کے بارے میں شکوک و شبہات کو دور کرتا ہے۔</w:t>
      </w:r>
    </w:p>
    <w:p w14:paraId="6C1E702E" w14:textId="77777777" w:rsidR="000F7377" w:rsidRDefault="000F7377">
      <w:r xmlns:w="http://schemas.openxmlformats.org/wordprocessingml/2006/main">
        <w:t xml:space="preserve">پیٹر مومنوں کو یاد دلاتا ہے کہ وہ اس واقعہ کے بارے میں پیشن گوئی کے الفاظ کو یاد کریں جبکہ اس کا مذاق اڑانے والوں کے بارے میں انتباہ دیتے ہیں۔</w:t>
      </w:r>
    </w:p>
    <w:p w14:paraId="66C27BA9" w14:textId="77777777" w:rsidR="000F7377" w:rsidRDefault="000F7377"/>
    <w:p w14:paraId="4E0EF269" w14:textId="77777777" w:rsidR="000F7377" w:rsidRDefault="000F7377">
      <w:r xmlns:w="http://schemas.openxmlformats.org/wordprocessingml/2006/main">
        <w:t xml:space="preserve">وہ انہیں یقین دلاتا ہے کہ اگرچہ انسانی نقطہ نظر سے تاخیر کی طرح لگتا ہے،</w:t>
      </w:r>
    </w:p>
    <w:p w14:paraId="2E769531" w14:textId="77777777" w:rsidR="000F7377" w:rsidRDefault="000F7377">
      <w:r xmlns:w="http://schemas.openxmlformats.org/wordprocessingml/2006/main">
        <w:t xml:space="preserve">خدا صبر کرتا ہے کیونکہ وہ آگ کی طرح اچانک فیصلہ آنے سے پہلے توبہ چاہتا ہے۔</w:t>
      </w:r>
    </w:p>
    <w:p w14:paraId="1646339F" w14:textId="77777777" w:rsidR="000F7377" w:rsidRDefault="000F7377"/>
    <w:p w14:paraId="1E3724CB" w14:textId="77777777" w:rsidR="000F7377" w:rsidRDefault="000F7377">
      <w:r xmlns:w="http://schemas.openxmlformats.org/wordprocessingml/2006/main">
        <w:t xml:space="preserve">مومنوں کی حوصلہ افزائی کی جاتی ہے کہ وہ مقدس زندگی گزاریں جس کی خصوصیت خدا پرستی کی ہے جبکہ خدا کی طرف سے وعدہ کیے گئے نئے آسمانوں اور زمین کا بے تابی سے انتظار کر رہے ہیں۔ ان سے تاکید کی جاتی ہے کہ وہ اپنے ایمان پر ثابت قدم رہیں، لاقانونیت سے بچتے ہوئے یسوع مسیح کے علم میں بڑھتے جائیں۔</w:t>
      </w:r>
    </w:p>
    <w:p w14:paraId="448B44E8" w14:textId="77777777" w:rsidR="000F7377" w:rsidRDefault="000F7377">
      <w:r xmlns:w="http://schemas.openxmlformats.org/wordprocessingml/2006/main">
        <w:t xml:space="preserve">پیٹر یسوع کو اب اور ہمیشہ کے لیے جلال دیتے ہوئے فضل میں بڑھنے کی نصیحت کے ساتھ اختتام کرتا ہے۔</w:t>
      </w:r>
    </w:p>
    <w:p w14:paraId="2DDF44DC" w14:textId="77777777" w:rsidR="000F7377" w:rsidRDefault="000F7377"/>
    <w:p w14:paraId="696177D2" w14:textId="77777777" w:rsidR="000F7377" w:rsidRDefault="000F7377">
      <w:r xmlns:w="http://schemas.openxmlformats.org/wordprocessingml/2006/main">
        <w:t xml:space="preserve">2 پطرس 3:1 یہ دوسرا خط، پیارے، اب میں آپ کو لکھ رہا ہوں۔ دونوں میں یاد کے ذریعہ تمہارے پاکیزہ ذہنوں کو ابھارتا ہوں۔</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پطرس قارئین کو خوشخبری کی سچائی کو یاد رکھنے کی ترغیب دیتا ہے اور اس کی تعلیمات کو ذہن میں رکھنے کی اہمیت پر زور دیتا ہے۔</w:t>
      </w:r>
    </w:p>
    <w:p w14:paraId="13DBEAB2" w14:textId="77777777" w:rsidR="000F7377" w:rsidRDefault="000F7377"/>
    <w:p w14:paraId="76C77D43" w14:textId="77777777" w:rsidR="000F7377" w:rsidRDefault="000F7377">
      <w:r xmlns:w="http://schemas.openxmlformats.org/wordprocessingml/2006/main">
        <w:t xml:space="preserve">1. انجیل کو یاد رکھنے اور اس کی تعلیمات کے مطابق زندگی گزارنے کی اہمیت</w:t>
      </w:r>
    </w:p>
    <w:p w14:paraId="5E1D61EF" w14:textId="77777777" w:rsidR="000F7377" w:rsidRDefault="000F7377"/>
    <w:p w14:paraId="2842EB90" w14:textId="77777777" w:rsidR="000F7377" w:rsidRDefault="000F7377">
      <w:r xmlns:w="http://schemas.openxmlformats.org/wordprocessingml/2006/main">
        <w:t xml:space="preserve">2. انجیل کی سچائی ہمیں گمراہ ہونے سے کیسے روک سکتی ہے۔</w:t>
      </w:r>
    </w:p>
    <w:p w14:paraId="2A53AFB5" w14:textId="77777777" w:rsidR="000F7377" w:rsidRDefault="000F7377"/>
    <w:p w14:paraId="678875AA" w14:textId="77777777" w:rsidR="000F7377" w:rsidRDefault="000F7377">
      <w:r xmlns:w="http://schemas.openxmlformats.org/wordprocessingml/2006/main">
        <w:t xml:space="preserve">1. 1 پطرس 1:13-16 - لہذا، اپنے دماغ کی کمر باندھیں، ہوشیار رہیں، اور اپنی پوری امید اس فضل پر رکھیں جو یسوع مسیح کے نزول کے وقت آپ پر لایا جائے گا۔ فرمانبردار بچوں کی طرح، اپنے آپ کو سابقہ خواہشات کے مطابق نہ بنائیں، جیسا کہ آپ کی لاعلمی میں تھا۔ لیکن جیسا کہ آپ کو بُلانے والا پاک ہے، آپ بھی اپنے تمام چال چلن میں پاک رہو، کیونکہ لکھا ہے، "مقدس رہو، کیونکہ میں پاک ہوں۔"</w:t>
      </w:r>
    </w:p>
    <w:p w14:paraId="7916DC76" w14:textId="77777777" w:rsidR="000F7377" w:rsidRDefault="000F7377"/>
    <w:p w14:paraId="7D1495AC" w14:textId="77777777" w:rsidR="000F7377" w:rsidRDefault="000F7377">
      <w:r xmlns:w="http://schemas.openxmlformats.org/wordprocessingml/2006/main">
        <w:t xml:space="preserve">2. رومیوں 12:2 - اور اس دنیا کے مطابق نہ بنو بلکہ اپنے ذہن کی تجدید سے تبدیل ہو جاؤ تاکہ تم ثابت کر سکو کہ خدا کی وہ اچھی اور قابل قبول اور کامل مرضی کیا ہے۔</w:t>
      </w:r>
    </w:p>
    <w:p w14:paraId="19BEDC9A" w14:textId="77777777" w:rsidR="000F7377" w:rsidRDefault="000F7377"/>
    <w:p w14:paraId="4A21AFD3" w14:textId="77777777" w:rsidR="000F7377" w:rsidRDefault="000F7377">
      <w:r xmlns:w="http://schemas.openxmlformats.org/wordprocessingml/2006/main">
        <w:t xml:space="preserve">2 پطرس 3:2 تاکہ تُم اُن باتوں کو یاد رکھو جو پہلے مُقدّس نبیوں کی طرف سے کہے گئے تھے، اور اُس حکم کو جو خُداوند اور نجات دہندہ کے رسولوں نے ہمیں دیا تھا۔</w:t>
      </w:r>
    </w:p>
    <w:p w14:paraId="09630E1E" w14:textId="77777777" w:rsidR="000F7377" w:rsidRDefault="000F7377"/>
    <w:p w14:paraId="38214DEB" w14:textId="77777777" w:rsidR="000F7377" w:rsidRDefault="000F7377">
      <w:r xmlns:w="http://schemas.openxmlformats.org/wordprocessingml/2006/main">
        <w:t xml:space="preserve">پیٹر مومنوں کو یاد دلاتا ہے کہ وہ مقدس نبیوں کے الفاظ اور خداوند اور نجات دہندہ کے رسولوں کے احکام کو یاد رکھیں۔</w:t>
      </w:r>
    </w:p>
    <w:p w14:paraId="70B712F9" w14:textId="77777777" w:rsidR="000F7377" w:rsidRDefault="000F7377"/>
    <w:p w14:paraId="3A5FDC29" w14:textId="77777777" w:rsidR="000F7377" w:rsidRDefault="000F7377">
      <w:r xmlns:w="http://schemas.openxmlformats.org/wordprocessingml/2006/main">
        <w:t xml:space="preserve">1. خدا کے کلام کو یاد کرنے کی اہمیت</w:t>
      </w:r>
    </w:p>
    <w:p w14:paraId="0A8DD48F" w14:textId="77777777" w:rsidR="000F7377" w:rsidRDefault="000F7377"/>
    <w:p w14:paraId="7E20263F" w14:textId="77777777" w:rsidR="000F7377" w:rsidRDefault="000F7377">
      <w:r xmlns:w="http://schemas.openxmlformats.org/wordprocessingml/2006/main">
        <w:t xml:space="preserve">2. مسیح کے پیروکار کے طور پر خدا کے احکام کی تعمیل کرنا</w:t>
      </w:r>
    </w:p>
    <w:p w14:paraId="326836D9" w14:textId="77777777" w:rsidR="000F7377" w:rsidRDefault="000F7377"/>
    <w:p w14:paraId="630CF554" w14:textId="77777777" w:rsidR="000F7377" w:rsidRDefault="000F7377">
      <w:r xmlns:w="http://schemas.openxmlformats.org/wordprocessingml/2006/main">
        <w:t xml:space="preserve">1. یسعیاہ 40:8 - "گھاس مرجھا جاتی ہے، پھول مرجھا جاتا ہے، لیکن ہمارے خدا کا کلام ہمیشہ قائم رہے گا۔"</w:t>
      </w:r>
    </w:p>
    <w:p w14:paraId="032C70D6" w14:textId="77777777" w:rsidR="000F7377" w:rsidRDefault="000F7377"/>
    <w:p w14:paraId="5AF162A2" w14:textId="77777777" w:rsidR="000F7377" w:rsidRDefault="000F7377">
      <w:r xmlns:w="http://schemas.openxmlformats.org/wordprocessingml/2006/main">
        <w:t xml:space="preserve">2. جان 14:15 - "اگر تم مجھ سے محبت کرتے ہو، تو تم میرے احکام پر عمل کرو گے۔"</w:t>
      </w:r>
    </w:p>
    <w:p w14:paraId="7961D716" w14:textId="77777777" w:rsidR="000F7377" w:rsidRDefault="000F7377"/>
    <w:p w14:paraId="39856FF6" w14:textId="77777777" w:rsidR="000F7377" w:rsidRDefault="000F7377">
      <w:r xmlns:w="http://schemas.openxmlformats.org/wordprocessingml/2006/main">
        <w:t xml:space="preserve">2 پطرس 3:3 پہلے یہ جان کر کہ آخری دنوں میں ٹھٹھا کرنے والے آئیں گے اور اپنی خواہشات کے مطابق چلیں گے۔</w:t>
      </w:r>
    </w:p>
    <w:p w14:paraId="4F250BB4" w14:textId="77777777" w:rsidR="000F7377" w:rsidRDefault="000F7377"/>
    <w:p w14:paraId="5B3EE257" w14:textId="77777777" w:rsidR="000F7377" w:rsidRDefault="000F7377">
      <w:r xmlns:w="http://schemas.openxmlformats.org/wordprocessingml/2006/main">
        <w:t xml:space="preserve">آخری زمانے میں ایسے لوگ ہوں گے جو مذاق اڑاتے ہیں اور اپنی خواہشات کی پیروی کرتے ہیں۔</w:t>
      </w:r>
    </w:p>
    <w:p w14:paraId="167DF74E" w14:textId="77777777" w:rsidR="000F7377" w:rsidRDefault="000F7377"/>
    <w:p w14:paraId="79851AB0" w14:textId="77777777" w:rsidR="000F7377" w:rsidRDefault="000F7377">
      <w:r xmlns:w="http://schemas.openxmlformats.org/wordprocessingml/2006/main">
        <w:t xml:space="preserve">1. خدا کی روشنی میں چلنا: دنیاوی خواہشات کے لالچ سے بچنا</w:t>
      </w:r>
    </w:p>
    <w:p w14:paraId="025DCA5A" w14:textId="77777777" w:rsidR="000F7377" w:rsidRDefault="000F7377"/>
    <w:p w14:paraId="63288E46" w14:textId="77777777" w:rsidR="000F7377" w:rsidRDefault="000F7377">
      <w:r xmlns:w="http://schemas.openxmlformats.org/wordprocessingml/2006/main">
        <w:t xml:space="preserve">2. آخری وقت میں رہنا: خدا کے طریقوں پر چلنا نہ کہ انسانوں کے</w:t>
      </w:r>
    </w:p>
    <w:p w14:paraId="25E6FA63" w14:textId="77777777" w:rsidR="000F7377" w:rsidRDefault="000F7377"/>
    <w:p w14:paraId="2920621C" w14:textId="77777777" w:rsidR="000F7377" w:rsidRDefault="000F7377">
      <w:r xmlns:w="http://schemas.openxmlformats.org/wordprocessingml/2006/main">
        <w:t xml:space="preserve">1. میتھیو 6:24 - "کوئی بھی دو مالکوں کی خدمت نہیں کر سکتا، کیونکہ یا تو وہ ایک سے نفرت کرے گا اور دوسرے سے محبت کرے گا، یا وہ ایک سے عقیدت رکھے گا اور دوسرے کو حقیر جانے گا۔ تم خدا اور پیسے کی خدمت نہیں کر سکتے۔"</w:t>
      </w:r>
    </w:p>
    <w:p w14:paraId="5A60A436" w14:textId="77777777" w:rsidR="000F7377" w:rsidRDefault="000F7377"/>
    <w:p w14:paraId="488895DE" w14:textId="77777777" w:rsidR="000F7377" w:rsidRDefault="000F7377">
      <w:r xmlns:w="http://schemas.openxmlformats.org/wordprocessingml/2006/main">
        <w:t xml:space="preserve">2. زبور 1: 1-2 - "مبارک ہے وہ آدمی جو شریروں کے مشورے پر نہیں چلتا، نہ گنہگاروں کی راہ میں کھڑا ہوتا ہے، نہ ٹھٹھا کرنے والوں کی کرسی پر بیٹھتا ہے۔ لیکن اُس کی خوشی خُداوند کی شریعت میں ہے اور وہ دن رات اُس کی شریعت پر غور کرتا ہے۔</w:t>
      </w:r>
    </w:p>
    <w:p w14:paraId="3AEA2EDB" w14:textId="77777777" w:rsidR="000F7377" w:rsidRDefault="000F7377"/>
    <w:p w14:paraId="45144CCB" w14:textId="77777777" w:rsidR="000F7377" w:rsidRDefault="000F7377">
      <w:r xmlns:w="http://schemas.openxmlformats.org/wordprocessingml/2006/main">
        <w:t xml:space="preserve">2 پطرس 3:4 اور کہا کہ اُس کے آنے کا وعدہ کہاں ہے؟ کیونکہ جب سے باپ دادا سو گئے، سب چیزیں اسی طرح چل رہی ہیں جیسے وہ تخلیق کی ابتدا سے تھیں۔</w:t>
      </w:r>
    </w:p>
    <w:p w14:paraId="36D2DB4B" w14:textId="77777777" w:rsidR="000F7377" w:rsidRDefault="000F7377"/>
    <w:p w14:paraId="52339407" w14:textId="77777777" w:rsidR="000F7377" w:rsidRDefault="000F7377">
      <w:r xmlns:w="http://schemas.openxmlformats.org/wordprocessingml/2006/main">
        <w:t xml:space="preserve">لوگ پوچھ رہے ہیں کہ یسوع کے آنے کا وعدہ کہاں ہے جب سے باپ دادا سو گئے ہیں اور سب چیزیں اسی طرح چل رہی ہیں جیسے وہ تخلیق کے آغاز سے تھیں۔</w:t>
      </w:r>
    </w:p>
    <w:p w14:paraId="1FC2AAD5" w14:textId="77777777" w:rsidR="000F7377" w:rsidRDefault="000F7377"/>
    <w:p w14:paraId="0A208280" w14:textId="77777777" w:rsidR="000F7377" w:rsidRDefault="000F7377">
      <w:r xmlns:w="http://schemas.openxmlformats.org/wordprocessingml/2006/main">
        <w:t xml:space="preserve">1. "یسوع کا انتظار: غیر یقینی اوقات میں صبر اور امید"</w:t>
      </w:r>
    </w:p>
    <w:p w14:paraId="1C3B292A" w14:textId="77777777" w:rsidR="000F7377" w:rsidRDefault="000F7377"/>
    <w:p w14:paraId="24A700BC" w14:textId="77777777" w:rsidR="000F7377" w:rsidRDefault="000F7377">
      <w:r xmlns:w="http://schemas.openxmlformats.org/wordprocessingml/2006/main">
        <w:t xml:space="preserve">2. "خدا کے وعدے کی یقین دہانی: ہم یسوع پر کیوں یقین رکھتے ہیں"</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یسعیاہ 40:31 - "لیکن جو خداوند کا انتظار کرتے ہیں وہ اپنی طاقت کو تازہ کریں گے؛ وہ عقابوں کی طرح پروں کے ساتھ چڑھیں گے؛ وہ بھاگیں گے اور تھکیں گے نہیں؛ وہ چلیں گے اور بیہوش نہیں ہوں گے۔"</w:t>
      </w:r>
    </w:p>
    <w:p w14:paraId="6FABCCBD" w14:textId="77777777" w:rsidR="000F7377" w:rsidRDefault="000F7377"/>
    <w:p w14:paraId="2CDA72FC" w14:textId="77777777" w:rsidR="000F7377" w:rsidRDefault="000F7377">
      <w:r xmlns:w="http://schemas.openxmlformats.org/wordprocessingml/2006/main">
        <w:t xml:space="preserve">2. رومیوں 8: 24-25 - "کیونکہ اس امید پر ہم بچ گئے تھے۔ اب جو امید نظر آتی ہے وہ امید نہیں ہے۔ کیونکہ کون اس کی امید رکھتا ہے جو وہ دیکھتا ہے؟ لیکن اگر ہم اس کی امید رکھتے ہیں جو ہم نہیں دیکھتے ہیں تو ہم اس کا انتظار کرتے ہیں۔ صبر کے ساتھ۔"</w:t>
      </w:r>
    </w:p>
    <w:p w14:paraId="5379FEFE" w14:textId="77777777" w:rsidR="000F7377" w:rsidRDefault="000F7377"/>
    <w:p w14:paraId="0A384120" w14:textId="77777777" w:rsidR="000F7377" w:rsidRDefault="000F7377">
      <w:r xmlns:w="http://schemas.openxmlformats.org/wordprocessingml/2006/main">
        <w:t xml:space="preserve">2 پطرس 3:5 کیونکہ وہ خوشی سے اس بات سے ناواقف ہیں کہ خدا کے کلام سے آسمان پرانے تھے اور زمین پانی سے باہر اور پانی میں کھڑی ہے۔</w:t>
      </w:r>
    </w:p>
    <w:p w14:paraId="2B271CDA" w14:textId="77777777" w:rsidR="000F7377" w:rsidRDefault="000F7377"/>
    <w:p w14:paraId="168AA1D4" w14:textId="77777777" w:rsidR="000F7377" w:rsidRDefault="000F7377">
      <w:r xmlns:w="http://schemas.openxmlformats.org/wordprocessingml/2006/main">
        <w:t xml:space="preserve">لوگ خوشی سے اس حقیقت سے ناواقف ہیں کہ خدا نے آسمانوں اور زمین کو اپنے کلام کے ذریعے پیدا کیا ہے۔</w:t>
      </w:r>
    </w:p>
    <w:p w14:paraId="5F6EF231" w14:textId="77777777" w:rsidR="000F7377" w:rsidRDefault="000F7377"/>
    <w:p w14:paraId="3E4E3A23" w14:textId="77777777" w:rsidR="000F7377" w:rsidRDefault="000F7377">
      <w:r xmlns:w="http://schemas.openxmlformats.org/wordprocessingml/2006/main">
        <w:t xml:space="preserve">1. تخلیق کرنے کے لیے خدا کے کلام کی طاقت</w:t>
      </w:r>
    </w:p>
    <w:p w14:paraId="5A191F9D" w14:textId="77777777" w:rsidR="000F7377" w:rsidRDefault="000F7377"/>
    <w:p w14:paraId="10DEAE24" w14:textId="77777777" w:rsidR="000F7377" w:rsidRDefault="000F7377">
      <w:r xmlns:w="http://schemas.openxmlformats.org/wordprocessingml/2006/main">
        <w:t xml:space="preserve">2. انسان کی جان بوجھ کر جہالت</w:t>
      </w:r>
    </w:p>
    <w:p w14:paraId="49CB6854" w14:textId="77777777" w:rsidR="000F7377" w:rsidRDefault="000F7377"/>
    <w:p w14:paraId="1B6E42C6" w14:textId="77777777" w:rsidR="000F7377" w:rsidRDefault="000F7377">
      <w:r xmlns:w="http://schemas.openxmlformats.org/wordprocessingml/2006/main">
        <w:t xml:space="preserve">1. پیدائش 1:1-31 - خدا اپنے کلام کے ذریعے دنیا کو تخلیق کرتا ہے۔</w:t>
      </w:r>
    </w:p>
    <w:p w14:paraId="70045AC0" w14:textId="77777777" w:rsidR="000F7377" w:rsidRDefault="000F7377"/>
    <w:p w14:paraId="721A7A1F" w14:textId="77777777" w:rsidR="000F7377" w:rsidRDefault="000F7377">
      <w:r xmlns:w="http://schemas.openxmlformats.org/wordprocessingml/2006/main">
        <w:t xml:space="preserve">2. رومیوں 1:21-23 - لوگ جان بوجھ کر خدا کی سچائی سے ناواقف ہیں۔</w:t>
      </w:r>
    </w:p>
    <w:p w14:paraId="7CCBF98F" w14:textId="77777777" w:rsidR="000F7377" w:rsidRDefault="000F7377"/>
    <w:p w14:paraId="3831DE5B" w14:textId="77777777" w:rsidR="000F7377" w:rsidRDefault="000F7377">
      <w:r xmlns:w="http://schemas.openxmlformats.org/wordprocessingml/2006/main">
        <w:t xml:space="preserve">2 پطرس 3:6 جس سے وہ دُنیا جو اُس وقت تھی، پانی سے بہہ گئی، فنا ہو گئی۔</w:t>
      </w:r>
    </w:p>
    <w:p w14:paraId="6C2C2930" w14:textId="77777777" w:rsidR="000F7377" w:rsidRDefault="000F7377"/>
    <w:p w14:paraId="7535185C" w14:textId="77777777" w:rsidR="000F7377" w:rsidRDefault="000F7377">
      <w:r xmlns:w="http://schemas.openxmlformats.org/wordprocessingml/2006/main">
        <w:t xml:space="preserve">وہ دنیا جو سیلاب سے پہلے موجود تھی پانی سے تباہ ہو گئی۔</w:t>
      </w:r>
    </w:p>
    <w:p w14:paraId="10F4806E" w14:textId="77777777" w:rsidR="000F7377" w:rsidRDefault="000F7377"/>
    <w:p w14:paraId="0EEFAAF2" w14:textId="77777777" w:rsidR="000F7377" w:rsidRDefault="000F7377">
      <w:r xmlns:w="http://schemas.openxmlformats.org/wordprocessingml/2006/main">
        <w:t xml:space="preserve">1. فیصلے کے پانی - خدا کے غضب اور رحمت کی تلاش۔</w:t>
      </w:r>
    </w:p>
    <w:p w14:paraId="1B7DB51F" w14:textId="77777777" w:rsidR="000F7377" w:rsidRDefault="000F7377"/>
    <w:p w14:paraId="409A2A5F" w14:textId="77777777" w:rsidR="000F7377" w:rsidRDefault="000F7377">
      <w:r xmlns:w="http://schemas.openxmlformats.org/wordprocessingml/2006/main">
        <w:t xml:space="preserve">2. سیلاب کی حقیقت: الہی منصوبے میں ہمارے مقام کو سمجھنا۔</w:t>
      </w:r>
    </w:p>
    <w:p w14:paraId="75585C9E" w14:textId="77777777" w:rsidR="000F7377" w:rsidRDefault="000F7377"/>
    <w:p w14:paraId="59E61EFF" w14:textId="77777777" w:rsidR="000F7377" w:rsidRDefault="000F7377">
      <w:r xmlns:w="http://schemas.openxmlformats.org/wordprocessingml/2006/main">
        <w:t xml:space="preserve">1. پیدائش 6-9 - نوح کے سیلاب کی کہانی۔</w:t>
      </w:r>
    </w:p>
    <w:p w14:paraId="6C3FF161" w14:textId="77777777" w:rsidR="000F7377" w:rsidRDefault="000F7377"/>
    <w:p w14:paraId="6C1C00C9" w14:textId="77777777" w:rsidR="000F7377" w:rsidRDefault="000F7377">
      <w:r xmlns:w="http://schemas.openxmlformats.org/wordprocessingml/2006/main">
        <w:t xml:space="preserve">2. زبور 29:10 - خُداوند کی آواز پانیوں کو لرزاتی ہے۔</w:t>
      </w:r>
    </w:p>
    <w:p w14:paraId="09570440" w14:textId="77777777" w:rsidR="000F7377" w:rsidRDefault="000F7377"/>
    <w:p w14:paraId="6A4ACE02" w14:textId="77777777" w:rsidR="000F7377" w:rsidRDefault="000F7377">
      <w:r xmlns:w="http://schemas.openxmlformats.org/wordprocessingml/2006/main">
        <w:t xml:space="preserve">2 پطرس 3:7 لیکن آسمان اور زمین، جو اب ہیں، اسی کلام کے ذریعے، بے دین آدمیوں کی عدالت اور ہلاکت کے دن کے لیے آگ کے لیے محفوظ رکھے گئے ہیں۔</w:t>
      </w:r>
    </w:p>
    <w:p w14:paraId="52CE1CDC" w14:textId="77777777" w:rsidR="000F7377" w:rsidRDefault="000F7377"/>
    <w:p w14:paraId="4836009C" w14:textId="77777777" w:rsidR="000F7377" w:rsidRDefault="000F7377">
      <w:r xmlns:w="http://schemas.openxmlformats.org/wordprocessingml/2006/main">
        <w:t xml:space="preserve">بائبل فیصلے کے دن اور بے دین آدمیوں کی تباہی کے بارے میں بتاتی ہے، جو اسی لفظ کے ذریعے ہو گا جس نے آسمانوں اور زمین کو تخلیق کیا تھا۔</w:t>
      </w:r>
    </w:p>
    <w:p w14:paraId="5AC22E99" w14:textId="77777777" w:rsidR="000F7377" w:rsidRDefault="000F7377"/>
    <w:p w14:paraId="668279D3" w14:textId="77777777" w:rsidR="000F7377" w:rsidRDefault="000F7377">
      <w:r xmlns:w="http://schemas.openxmlformats.org/wordprocessingml/2006/main">
        <w:t xml:space="preserve">1. یومِ جزا کی حقیقت: ہمیں اب اپنے انتخاب کی فکر کیوں کرنی چاہیے۔</w:t>
      </w:r>
    </w:p>
    <w:p w14:paraId="3688701D" w14:textId="77777777" w:rsidR="000F7377" w:rsidRDefault="000F7377"/>
    <w:p w14:paraId="2B41E7EC" w14:textId="77777777" w:rsidR="000F7377" w:rsidRDefault="000F7377">
      <w:r xmlns:w="http://schemas.openxmlformats.org/wordprocessingml/2006/main">
        <w:t xml:space="preserve">2. آگ اور گندھک: خدا کا کلام ہمارے اخلاقی فیصلوں کو کیسے تشکیل دیتا ہے۔</w:t>
      </w:r>
    </w:p>
    <w:p w14:paraId="1A6B04FB" w14:textId="77777777" w:rsidR="000F7377" w:rsidRDefault="000F7377"/>
    <w:p w14:paraId="16AAC629" w14:textId="77777777" w:rsidR="000F7377" w:rsidRDefault="000F7377">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14:paraId="3080D67B" w14:textId="77777777" w:rsidR="000F7377" w:rsidRDefault="000F7377"/>
    <w:p w14:paraId="59B10061" w14:textId="77777777" w:rsidR="000F7377" w:rsidRDefault="000F7377">
      <w:r xmlns:w="http://schemas.openxmlformats.org/wordprocessingml/2006/main">
        <w:t xml:space="preserve">2. جیمز 4:17 - لہذا جو کوئی صحیح کام کرنا جانتا ہے اور اسے کرنے میں ناکام رہتا ہے، اس کے لیے یہ گناہ ہے۔</w:t>
      </w:r>
    </w:p>
    <w:p w14:paraId="76685EF4" w14:textId="77777777" w:rsidR="000F7377" w:rsidRDefault="000F7377"/>
    <w:p w14:paraId="1D0FAF0E" w14:textId="77777777" w:rsidR="000F7377" w:rsidRDefault="000F7377">
      <w:r xmlns:w="http://schemas.openxmlformats.org/wordprocessingml/2006/main">
        <w:t xml:space="preserve">2 پطرس 3:8 لیکن اے عزیزو، اِس ایک بات سے ناواقف نہ رہو کہ خُداوند کے نزدیک ایک دِن ہزار برس اور ہزار برس ایک دن کے برابر ہے۔</w:t>
      </w:r>
    </w:p>
    <w:p w14:paraId="7DBB5BA9" w14:textId="77777777" w:rsidR="000F7377" w:rsidRDefault="000F7377"/>
    <w:p w14:paraId="17B86FB6" w14:textId="77777777" w:rsidR="000F7377" w:rsidRDefault="000F7377">
      <w:r xmlns:w="http://schemas.openxmlformats.org/wordprocessingml/2006/main">
        <w:t xml:space="preserve">پیٹر مومنوں کو یہ یاد رکھنے کی ترغیب دیتا ہے کہ وقت کے بارے میں خدا کا تصور ہمارے اپنے سے بہت مختلف ہے۔</w:t>
      </w:r>
    </w:p>
    <w:p w14:paraId="19A262C6" w14:textId="77777777" w:rsidR="000F7377" w:rsidRDefault="000F7377"/>
    <w:p w14:paraId="05B40E9D" w14:textId="77777777" w:rsidR="000F7377" w:rsidRDefault="000F7377">
      <w:r xmlns:w="http://schemas.openxmlformats.org/wordprocessingml/2006/main">
        <w:t xml:space="preserve">1. خدا کی بے وقتیت: ہمیں وقت کو ابدیت کی روشنی میں کیسے دیکھنا چاہیے۔</w:t>
      </w:r>
    </w:p>
    <w:p w14:paraId="67A157DA" w14:textId="77777777" w:rsidR="000F7377" w:rsidRDefault="000F7377"/>
    <w:p w14:paraId="33B43697" w14:textId="77777777" w:rsidR="000F7377" w:rsidRDefault="000F7377">
      <w:r xmlns:w="http://schemas.openxmlformats.org/wordprocessingml/2006/main">
        <w:t xml:space="preserve">2. وقت کے بارے میں اپنے تصور پر نظر ثانی: پیٹر کے الفاظ سے ہم کیا سیکھ سکتے ہیں۔</w:t>
      </w:r>
    </w:p>
    <w:p w14:paraId="239F0404" w14:textId="77777777" w:rsidR="000F7377" w:rsidRDefault="000F7377"/>
    <w:p w14:paraId="2669DA08" w14:textId="77777777" w:rsidR="000F7377" w:rsidRDefault="000F7377">
      <w:r xmlns:w="http://schemas.openxmlformats.org/wordprocessingml/2006/main">
        <w:t xml:space="preserve">1. واعظ 3:11 - اس نے اپنے وقت میں ہر چیز کو خوبصورت بنایا ہے۔ اس نے انسان کے دل میں ابدیت بھی رکھی ہے۔ پھر بھی کوئی نہیں سمجھ سکتا کہ خدا نے شروع سے آخر تک کیا کیا ہے۔</w:t>
      </w:r>
    </w:p>
    <w:p w14:paraId="45DE30CF" w14:textId="77777777" w:rsidR="000F7377" w:rsidRDefault="000F7377"/>
    <w:p w14:paraId="78034F1C" w14:textId="77777777" w:rsidR="000F7377" w:rsidRDefault="000F7377">
      <w:r xmlns:w="http://schemas.openxmlformats.org/wordprocessingml/2006/main">
        <w:t xml:space="preserve">2. یسعیاہ 40:28 - کیا آپ نہیں جانتے؟ کیا تم نے نہیں سنا؟ خُداوند ابدی خُدا ہے، زمین کے کناروں کا خالق ہے۔ وہ نہ تھکا ہو گا اور نہ تھکا ہوا ہو گا، اور اس کی سمجھ کو کوئی نہیں سمجھ سکتا۔</w:t>
      </w:r>
    </w:p>
    <w:p w14:paraId="31FEE42D" w14:textId="77777777" w:rsidR="000F7377" w:rsidRDefault="000F7377"/>
    <w:p w14:paraId="1A8467B2" w14:textId="77777777" w:rsidR="000F7377" w:rsidRDefault="000F7377">
      <w:r xmlns:w="http://schemas.openxmlformats.org/wordprocessingml/2006/main">
        <w:t xml:space="preserve">2 پطرس 3:9 خُداوند اپنے وعدے میں سستی نہیں کرتا جیسا کہ بعض لوگ سستی کو شمار کرتے ہیں۔ لیکن ہم سے صبر کر رہا ہے، یہ نہیں چاہتا کہ کوئی ہلاک ہو جائے، لیکن یہ کہ سب کو توبہ کرنی چاہیے۔</w:t>
      </w:r>
    </w:p>
    <w:p w14:paraId="648AC6DE" w14:textId="77777777" w:rsidR="000F7377" w:rsidRDefault="000F7377"/>
    <w:p w14:paraId="3AFC1D1F" w14:textId="77777777" w:rsidR="000F7377" w:rsidRDefault="000F7377">
      <w:r xmlns:w="http://schemas.openxmlformats.org/wordprocessingml/2006/main">
        <w:t xml:space="preserve">خُدا صابر اور محبت کرنے والا ہے، چاہتا ہے کہ تمام لوگ اپنے گناہوں سے باز آ جائیں اور نجات پائیں۔</w:t>
      </w:r>
    </w:p>
    <w:p w14:paraId="74F60C5E" w14:textId="77777777" w:rsidR="000F7377" w:rsidRDefault="000F7377"/>
    <w:p w14:paraId="1E4577BF" w14:textId="77777777" w:rsidR="000F7377" w:rsidRDefault="000F7377">
      <w:r xmlns:w="http://schemas.openxmlformats.org/wordprocessingml/2006/main">
        <w:t xml:space="preserve">1. خدا کی محبت اور صبر: خداوند کی لامتناہی رحمت</w:t>
      </w:r>
    </w:p>
    <w:p w14:paraId="6A0FAF21" w14:textId="77777777" w:rsidR="000F7377" w:rsidRDefault="000F7377"/>
    <w:p w14:paraId="76BE6F89" w14:textId="77777777" w:rsidR="000F7377" w:rsidRDefault="000F7377">
      <w:r xmlns:w="http://schemas.openxmlformats.org/wordprocessingml/2006/main">
        <w:t xml:space="preserve">2. توبہ کی طاقت: ہماری زندگی کا رخ بدلنا</w:t>
      </w:r>
    </w:p>
    <w:p w14:paraId="02C9BFDA" w14:textId="77777777" w:rsidR="000F7377" w:rsidRDefault="000F7377"/>
    <w:p w14:paraId="10D1C306" w14:textId="77777777" w:rsidR="000F7377" w:rsidRDefault="000F7377">
      <w:r xmlns:w="http://schemas.openxmlformats.org/wordprocessingml/2006/main">
        <w:t xml:space="preserve">1. یسعیاہ 55:6-7 - رب کو ڈھونڈو جب تک وہ مل جائے۔ اسے پکارو جب وہ قریب ہو۔ شریر اپنی راہ کو ترک کر دے اور بدکار اپنے خیالات کو چھوڑ دے۔ وہ رب کے پاس واپس آئے، اور وہ اُس پر رحم کرے گا۔ اور ہمارے خدا کو، کیونکہ وہ بہت زیادہ معاف کرے گا۔</w:t>
      </w:r>
    </w:p>
    <w:p w14:paraId="5A3372D4" w14:textId="77777777" w:rsidR="000F7377" w:rsidRDefault="000F7377"/>
    <w:p w14:paraId="02C921F6" w14:textId="77777777" w:rsidR="000F7377" w:rsidRDefault="000F7377">
      <w:r xmlns:w="http://schemas.openxmlformats.org/wordprocessingml/2006/main">
        <w:t xml:space="preserve">2. لوقا 15:11-32 - اجنبی بیٹے کی تمثیل۔</w:t>
      </w:r>
    </w:p>
    <w:p w14:paraId="79287FE7" w14:textId="77777777" w:rsidR="000F7377" w:rsidRDefault="000F7377"/>
    <w:p w14:paraId="21BFC133" w14:textId="77777777" w:rsidR="000F7377" w:rsidRDefault="000F7377">
      <w:r xmlns:w="http://schemas.openxmlformats.org/wordprocessingml/2006/main">
        <w:t xml:space="preserve">2 پطرس 3:10 لیکن خُداوند کا دِن اُس طرح آئے گا جیسے رات کو چور آئے گا۔ جس میں آسمان ایک بڑے شور کے ساتھ ٹل جائے گا، اور عناصر شدید گرمی سے پگھل جائیں گے، زمین بھی اور جو کام اس میں ہیں جل جائیں گے۔</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خُداوند کا دن غیر متوقع طور پر ایک بڑے شور کے ساتھ آئے گا، جس سے عناصر پگھل جائیں گے اور زمین اور اس کے کام جل جائیں گے۔</w:t>
      </w:r>
    </w:p>
    <w:p w14:paraId="1E5CEFBC" w14:textId="77777777" w:rsidR="000F7377" w:rsidRDefault="000F7377"/>
    <w:p w14:paraId="6E65C7D3" w14:textId="77777777" w:rsidR="000F7377" w:rsidRDefault="000F7377">
      <w:r xmlns:w="http://schemas.openxmlformats.org/wordprocessingml/2006/main">
        <w:t xml:space="preserve">1. خدا کے وقت کی غیر متوقعیت</w:t>
      </w:r>
    </w:p>
    <w:p w14:paraId="51AFE343" w14:textId="77777777" w:rsidR="000F7377" w:rsidRDefault="000F7377"/>
    <w:p w14:paraId="63AE53AF" w14:textId="77777777" w:rsidR="000F7377" w:rsidRDefault="000F7377">
      <w:r xmlns:w="http://schemas.openxmlformats.org/wordprocessingml/2006/main">
        <w:t xml:space="preserve">2. کفر کے نتائج</w:t>
      </w:r>
    </w:p>
    <w:p w14:paraId="31CD5251" w14:textId="77777777" w:rsidR="000F7377" w:rsidRDefault="000F7377"/>
    <w:p w14:paraId="2CDBBCED" w14:textId="77777777" w:rsidR="000F7377" w:rsidRDefault="000F7377">
      <w:r xmlns:w="http://schemas.openxmlformats.org/wordprocessingml/2006/main">
        <w:t xml:space="preserve">1. میتھیو 24:36-44 - یسوع کی اپنی آمد کے آثار پر گفتگو</w:t>
      </w:r>
    </w:p>
    <w:p w14:paraId="04EB9F3A" w14:textId="77777777" w:rsidR="000F7377" w:rsidRDefault="000F7377"/>
    <w:p w14:paraId="5E48205A" w14:textId="77777777" w:rsidR="000F7377" w:rsidRDefault="000F7377">
      <w:r xmlns:w="http://schemas.openxmlformats.org/wordprocessingml/2006/main">
        <w:t xml:space="preserve">2. یسعیاہ 65:17-18 - ایک نئے آسمان اور نئی زمین کا خُداوند کا وعدہ</w:t>
      </w:r>
    </w:p>
    <w:p w14:paraId="100E03F3" w14:textId="77777777" w:rsidR="000F7377" w:rsidRDefault="000F7377"/>
    <w:p w14:paraId="04BA404C" w14:textId="77777777" w:rsidR="000F7377" w:rsidRDefault="000F7377">
      <w:r xmlns:w="http://schemas.openxmlformats.org/wordprocessingml/2006/main">
        <w:t xml:space="preserve">2 پطرس 3:11 یہ دیکھتے ہوئے کہ یہ سب چیزیں تحلیل ہو جائیں گی، آپ کو تمام مقدس گفتگو اور خدا پرستی میں کیسا ہونا چاہیے؟</w:t>
      </w:r>
    </w:p>
    <w:p w14:paraId="78414DDE" w14:textId="77777777" w:rsidR="000F7377" w:rsidRDefault="000F7377"/>
    <w:p w14:paraId="7C552891" w14:textId="77777777" w:rsidR="000F7377" w:rsidRDefault="000F7377">
      <w:r xmlns:w="http://schemas.openxmlformats.org/wordprocessingml/2006/main">
        <w:t xml:space="preserve">پیٹر مومنوں کو ایک مقدس زندگی گزارنے کی ترغیب دیتا ہے، کیونکہ تمام زمینی چیزیں ایک دن ختم ہو جائیں گی۔</w:t>
      </w:r>
    </w:p>
    <w:p w14:paraId="6A024AAB" w14:textId="77777777" w:rsidR="000F7377" w:rsidRDefault="000F7377"/>
    <w:p w14:paraId="74F77608" w14:textId="77777777" w:rsidR="000F7377" w:rsidRDefault="000F7377">
      <w:r xmlns:w="http://schemas.openxmlformats.org/wordprocessingml/2006/main">
        <w:t xml:space="preserve">1. زمینی چیزوں کا عدم استحکام: ہمیں اس کی روشنی میں کیسے رہنا چاہیے؟</w:t>
      </w:r>
    </w:p>
    <w:p w14:paraId="54781108" w14:textId="77777777" w:rsidR="000F7377" w:rsidRDefault="000F7377"/>
    <w:p w14:paraId="1D325120" w14:textId="77777777" w:rsidR="000F7377" w:rsidRDefault="000F7377">
      <w:r xmlns:w="http://schemas.openxmlformats.org/wordprocessingml/2006/main">
        <w:t xml:space="preserve">2. تقدس: سچے مومنوں کا نشان۔</w:t>
      </w:r>
    </w:p>
    <w:p w14:paraId="2E5EFDB6" w14:textId="77777777" w:rsidR="000F7377" w:rsidRDefault="000F7377"/>
    <w:p w14:paraId="0D37F4BB" w14:textId="77777777" w:rsidR="000F7377" w:rsidRDefault="000F7377">
      <w:r xmlns:w="http://schemas.openxmlformats.org/wordprocessingml/2006/main">
        <w:t xml:space="preserve">1. یسعیاہ 40:8 - "گھاس مرجھا جاتی ہے، پھول مرجھا جاتا ہے، لیکن ہمارے خدا کا کلام ہمیشہ قائم رہے گا۔"</w:t>
      </w:r>
    </w:p>
    <w:p w14:paraId="36B45398" w14:textId="77777777" w:rsidR="000F7377" w:rsidRDefault="000F7377"/>
    <w:p w14:paraId="3EF7C7C2" w14:textId="77777777" w:rsidR="000F7377" w:rsidRDefault="000F7377">
      <w:r xmlns:w="http://schemas.openxmlformats.org/wordprocessingml/2006/main">
        <w:t xml:space="preserve">2. جیمز 4:14 - "پھر بھی تم نہیں جانتے کہ آنے والا کل کیا لائے گا۔ تمہاری زندگی کیا ہے؟ کیونکہ تم ایک دھند ہو جو تھوڑی دیر کے لیے ظاہر ہوتی ہے اور پھر غائب ہو جاتی ہے۔"</w:t>
      </w:r>
    </w:p>
    <w:p w14:paraId="42B739A3" w14:textId="77777777" w:rsidR="000F7377" w:rsidRDefault="000F7377"/>
    <w:p w14:paraId="0A2B0C18" w14:textId="77777777" w:rsidR="000F7377" w:rsidRDefault="000F7377">
      <w:r xmlns:w="http://schemas.openxmlformats.org/wordprocessingml/2006/main">
        <w:t xml:space="preserve">2 پطرس 3:12 خدا کے دن کے آنے کی تلاش اور جلدی کر رہے ہیں، جس میں آسمان جل جائے گا، اور عناصر شدید گرمی سے پگھل جائیں گے؟</w:t>
      </w:r>
    </w:p>
    <w:p w14:paraId="307B9B15" w14:textId="77777777" w:rsidR="000F7377" w:rsidRDefault="000F7377"/>
    <w:p w14:paraId="10F94E79" w14:textId="77777777" w:rsidR="000F7377" w:rsidRDefault="000F7377">
      <w:r xmlns:w="http://schemas.openxmlformats.org/wordprocessingml/2006/main">
        <w:t xml:space="preserve">پیٹر مومنوں کو مسیح کی دوسری آمد کا بے تابی سے انتظار کرنے کی ترغیب دیتا ہے، جس میں آسمان آگ سے تحلیل ہو جائیں گے اور عناصر بڑی گرمی سے پگھل جائیں گے۔</w:t>
      </w:r>
    </w:p>
    <w:p w14:paraId="47442344" w14:textId="77777777" w:rsidR="000F7377" w:rsidRDefault="000F7377"/>
    <w:p w14:paraId="1C09C118" w14:textId="77777777" w:rsidR="000F7377" w:rsidRDefault="000F7377">
      <w:r xmlns:w="http://schemas.openxmlformats.org/wordprocessingml/2006/main">
        <w:t xml:space="preserve">1. دوسری آمد: تیار رہنا اور تیار رہنا</w:t>
      </w:r>
    </w:p>
    <w:p w14:paraId="3D4183F2" w14:textId="77777777" w:rsidR="000F7377" w:rsidRDefault="000F7377"/>
    <w:p w14:paraId="156FA6AB" w14:textId="77777777" w:rsidR="000F7377" w:rsidRDefault="000F7377">
      <w:r xmlns:w="http://schemas.openxmlformats.org/wordprocessingml/2006/main">
        <w:t xml:space="preserve">2. خداوند کا دن: ہماری امید اور اعتماد</w:t>
      </w:r>
    </w:p>
    <w:p w14:paraId="7759BA18" w14:textId="77777777" w:rsidR="000F7377" w:rsidRDefault="000F7377"/>
    <w:p w14:paraId="484531F7" w14:textId="77777777" w:rsidR="000F7377" w:rsidRDefault="000F7377">
      <w:r xmlns:w="http://schemas.openxmlformats.org/wordprocessingml/2006/main">
        <w:t xml:space="preserve">1. رومیوں 13: 11-12 - "اور موجودہ وقت کو سمجھتے ہوئے یہ کریں: آپ کے لیے نیند سے بیدار ہونے کا وقت آ گیا ہے، کیونکہ ہماری نجات اس وقت سے زیادہ قریب ہے جب ہم پہلے ایمان لائے تھے۔ رات تقریباً ختم ہو چکی ہے۔ دن قریب آ گیا ہے۔"</w:t>
      </w:r>
    </w:p>
    <w:p w14:paraId="219AA554" w14:textId="77777777" w:rsidR="000F7377" w:rsidRDefault="000F7377"/>
    <w:p w14:paraId="44C53DC4" w14:textId="77777777" w:rsidR="000F7377" w:rsidRDefault="000F7377">
      <w:r xmlns:w="http://schemas.openxmlformats.org/wordprocessingml/2006/main">
        <w:t xml:space="preserve">2. 1 تھسلنیکیوں 4: 16-17 - "کیونکہ خُداوند خود آسمان سے اُترے گا، ایک اونچی آواز کے ساتھ، فرشتہ کی آواز کے ساتھ اور خُدا کے نرسنگے کے ساتھ، اور مسیح میں مُردے پہلے جی اُٹھیں گے۔ کہ ہم جو ابھی تک زندہ ہیں اور باقی ہیں بادلوں میں اُٹھائے جائیں گے تاکہ ہوا میں خُداوند سے مل سکیں اور اِس طرح ہم ہمیشہ خُداوند کے ساتھ رہیں گے۔</w:t>
      </w:r>
    </w:p>
    <w:p w14:paraId="5DDF4F29" w14:textId="77777777" w:rsidR="000F7377" w:rsidRDefault="000F7377"/>
    <w:p w14:paraId="5AECB242" w14:textId="77777777" w:rsidR="000F7377" w:rsidRDefault="000F7377">
      <w:r xmlns:w="http://schemas.openxmlformats.org/wordprocessingml/2006/main">
        <w:t xml:space="preserve">2 پطرس 3:13 پھر بھی ہم، اُس کے وعدے کے مطابق، نئے آسمان اور نئی زمین کی تلاش کرتے ہیں، جن میں راستبازی بسی ہوئی ہے۔</w:t>
      </w:r>
    </w:p>
    <w:p w14:paraId="457F6A10" w14:textId="77777777" w:rsidR="000F7377" w:rsidRDefault="000F7377"/>
    <w:p w14:paraId="4414CAB8" w14:textId="77777777" w:rsidR="000F7377" w:rsidRDefault="000F7377">
      <w:r xmlns:w="http://schemas.openxmlformats.org/wordprocessingml/2006/main">
        <w:t xml:space="preserve">مسیحیوں کو ایک نئے آسمان اور زمین کے وعدے کا انتظار کرنا چاہیے، جہاں راستبازی کا معیار ہوگا۔</w:t>
      </w:r>
    </w:p>
    <w:p w14:paraId="6CB1C5B0" w14:textId="77777777" w:rsidR="000F7377" w:rsidRDefault="000F7377"/>
    <w:p w14:paraId="7AF9F0C3" w14:textId="77777777" w:rsidR="000F7377" w:rsidRDefault="000F7377">
      <w:r xmlns:w="http://schemas.openxmlformats.org/wordprocessingml/2006/main">
        <w:t xml:space="preserve">1. "ایک نئے آسمان اور زمین کا وعدہ"</w:t>
      </w:r>
    </w:p>
    <w:p w14:paraId="6196648B" w14:textId="77777777" w:rsidR="000F7377" w:rsidRDefault="000F7377"/>
    <w:p w14:paraId="619C2480" w14:textId="77777777" w:rsidR="000F7377" w:rsidRDefault="000F7377">
      <w:r xmlns:w="http://schemas.openxmlformats.org/wordprocessingml/2006/main">
        <w:t xml:space="preserve">2. "نئی زمین کی توقع میں صحیح طریقے سے رہنا"</w:t>
      </w:r>
    </w:p>
    <w:p w14:paraId="3E3133F1" w14:textId="77777777" w:rsidR="000F7377" w:rsidRDefault="000F7377"/>
    <w:p w14:paraId="00A27E8B" w14:textId="77777777" w:rsidR="000F7377" w:rsidRDefault="000F7377">
      <w:r xmlns:w="http://schemas.openxmlformats.org/wordprocessingml/2006/main">
        <w:t xml:space="preserve">1. یسعیاہ 65:17، "کیونکہ، دیکھو، میں نئے آسمان اور نئی زمین پیدا کرتا ہوں: اور پہلے کو </w:t>
      </w:r>
      <w:r xmlns:w="http://schemas.openxmlformats.org/wordprocessingml/2006/main">
        <w:lastRenderedPageBreak xmlns:w="http://schemas.openxmlformats.org/wordprocessingml/2006/main"/>
      </w:r>
      <w:r xmlns:w="http://schemas.openxmlformats.org/wordprocessingml/2006/main">
        <w:t xml:space="preserve">یاد نہیں کیا جائے گا، نہ ذہن میں آئے گا۔"</w:t>
      </w:r>
    </w:p>
    <w:p w14:paraId="74DD53BD" w14:textId="77777777" w:rsidR="000F7377" w:rsidRDefault="000F7377"/>
    <w:p w14:paraId="69E2712B" w14:textId="77777777" w:rsidR="000F7377" w:rsidRDefault="000F7377">
      <w:r xmlns:w="http://schemas.openxmlformats.org/wordprocessingml/2006/main">
        <w:t xml:space="preserve">2. رومیوں 8:19-21، "کیونکہ مخلوق خدا کے بیٹوں کے ظاہر ہونے کی بے تابی سے انتظار کر رہی ہے۔ کیونکہ خلقت کو اپنی مرضی سے نہیں بلکہ اس کی وجہ سے جس نے اسے مسخر کیا، اس امید کے ساتھ کہ مخلوق خود اس کی خرابی کی غلامی سے آزاد ہو جائے گی اور خدا کے فرزندوں کے جلال کی آزادی حاصل کرے گی۔ کیونکہ ہم جانتے ہیں کہ ساری مخلوق اب تک ولادت کے درد میں ایک ساتھ کراہ رہی ہے۔‘‘</w:t>
      </w:r>
    </w:p>
    <w:p w14:paraId="2F1C7F93" w14:textId="77777777" w:rsidR="000F7377" w:rsidRDefault="000F7377"/>
    <w:p w14:paraId="7356F507" w14:textId="77777777" w:rsidR="000F7377" w:rsidRDefault="000F7377">
      <w:r xmlns:w="http://schemas.openxmlformats.org/wordprocessingml/2006/main">
        <w:t xml:space="preserve">2 پطرس 3:14 پس اے عزیزو، یہ دیکھ کر کہ آپ ایسی چیزوں کی تلاش میں رہتے ہیں، اِس لیے مستعد رہو کہ اُس کے پاس سلامتی، بے داغ اور بے عیب پاؤ۔</w:t>
      </w:r>
    </w:p>
    <w:p w14:paraId="6A030A72" w14:textId="77777777" w:rsidR="000F7377" w:rsidRDefault="000F7377"/>
    <w:p w14:paraId="11B4AFD4" w14:textId="77777777" w:rsidR="000F7377" w:rsidRDefault="000F7377">
      <w:r xmlns:w="http://schemas.openxmlformats.org/wordprocessingml/2006/main">
        <w:t xml:space="preserve">مومنوں کو مستعد ہونا چاہئے اور امن کے ساتھ، بے داغ اور بے عیب تلاش کرنے کی کوشش کرنی چاہئے۔</w:t>
      </w:r>
    </w:p>
    <w:p w14:paraId="5BCA0785" w14:textId="77777777" w:rsidR="000F7377" w:rsidRDefault="000F7377"/>
    <w:p w14:paraId="708F594C" w14:textId="77777777" w:rsidR="000F7377" w:rsidRDefault="000F7377">
      <w:r xmlns:w="http://schemas.openxmlformats.org/wordprocessingml/2006/main">
        <w:t xml:space="preserve">1: ہمیں اپنے ایمان میں مستعد رہنے اور راستبازی کے لیے کوشش کرنے کے لیے کہا گیا ہے۔</w:t>
      </w:r>
    </w:p>
    <w:p w14:paraId="4661AC99" w14:textId="77777777" w:rsidR="000F7377" w:rsidRDefault="000F7377"/>
    <w:p w14:paraId="2C274A51" w14:textId="77777777" w:rsidR="000F7377" w:rsidRDefault="000F7377">
      <w:r xmlns:w="http://schemas.openxmlformats.org/wordprocessingml/2006/main">
        <w:t xml:space="preserve">2: ہمیں خدا کے سامنے بے عیب ثابت ہونے کی کوشش کرنی چاہیے اور امن سے رہنا چاہیے۔</w:t>
      </w:r>
    </w:p>
    <w:p w14:paraId="7A5ACC01" w14:textId="77777777" w:rsidR="000F7377" w:rsidRDefault="000F7377"/>
    <w:p w14:paraId="0851469E" w14:textId="77777777" w:rsidR="000F7377" w:rsidRDefault="000F7377">
      <w:r xmlns:w="http://schemas.openxmlformats.org/wordprocessingml/2006/main">
        <w:t xml:space="preserve">1: رومیوں 12:2 - اس دنیا کے نمونے کے مطابق نہ بنو بلکہ اپنے ذہن کی تجدید سے تبدیل ہو جاؤ۔</w:t>
      </w:r>
    </w:p>
    <w:p w14:paraId="310EBF71" w14:textId="77777777" w:rsidR="000F7377" w:rsidRDefault="000F7377"/>
    <w:p w14:paraId="1DD313B1" w14:textId="77777777" w:rsidR="000F7377" w:rsidRDefault="000F7377">
      <w:r xmlns:w="http://schemas.openxmlformats.org/wordprocessingml/2006/main">
        <w:t xml:space="preserve">2: یعقوب 1:22 - محض کلام پر کان نہ دھریں اور اپنے آپ کو دھوکہ دیں۔ جو کہتا ہے وہ کرو۔</w:t>
      </w:r>
    </w:p>
    <w:p w14:paraId="45A72546" w14:textId="77777777" w:rsidR="000F7377" w:rsidRDefault="000F7377"/>
    <w:p w14:paraId="384DBC35" w14:textId="77777777" w:rsidR="000F7377" w:rsidRDefault="000F7377">
      <w:r xmlns:w="http://schemas.openxmlformats.org/wordprocessingml/2006/main">
        <w:t xml:space="preserve">2 پطرس 3:15 اور یاد رکھیں کہ ہمارے خُداوند کی تحمل نجات ہے۔ جیسا کہ ہمارے پیارے بھائی پولس نے بھی اپنی حکمت کے مطابق آپ کو لکھا ہے۔</w:t>
      </w:r>
    </w:p>
    <w:p w14:paraId="193A0590" w14:textId="77777777" w:rsidR="000F7377" w:rsidRDefault="000F7377"/>
    <w:p w14:paraId="61F423A7" w14:textId="77777777" w:rsidR="000F7377" w:rsidRDefault="000F7377">
      <w:r xmlns:w="http://schemas.openxmlformats.org/wordprocessingml/2006/main">
        <w:t xml:space="preserve">پیٹر مومنوں کو یہ یاد رکھنے کی ترغیب دیتا ہے کہ خُداوند کا صبر نجات کا ذریعہ ہے اور اُس کی تحریروں میں پال کو دی گئی حکمت پر دھیان دینا ہے۔</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کا صبر نجات لاتا ہے۔</w:t>
      </w:r>
    </w:p>
    <w:p w14:paraId="3806F519" w14:textId="77777777" w:rsidR="000F7377" w:rsidRDefault="000F7377"/>
    <w:p w14:paraId="7DF58DDB" w14:textId="77777777" w:rsidR="000F7377" w:rsidRDefault="000F7377">
      <w:r xmlns:w="http://schemas.openxmlformats.org/wordprocessingml/2006/main">
        <w:t xml:space="preserve">2. پال کی تحریروں کی حکمت</w:t>
      </w:r>
    </w:p>
    <w:p w14:paraId="504FF93A" w14:textId="77777777" w:rsidR="000F7377" w:rsidRDefault="000F7377"/>
    <w:p w14:paraId="27190ADA" w14:textId="77777777" w:rsidR="000F7377" w:rsidRDefault="000F7377">
      <w:r xmlns:w="http://schemas.openxmlformats.org/wordprocessingml/2006/main">
        <w:t xml:space="preserve">1. رومیوں 10:9-10 - کہ اگر تم اپنے منہ سے خداوند یسوع کا اقرار کرو، اور اپنے دل سے یقین کرو کہ خدا نے اسے مردوں میں سے زندہ کیا ہے، تو تم نجات پاؤ گے۔ کیونکہ دل سے آدمی راستبازی پر ایمان لاتا ہے۔ اور منہ سے اقرار نجات کے لیے کیا جاتا ہے۔</w:t>
      </w:r>
    </w:p>
    <w:p w14:paraId="06C20C70" w14:textId="77777777" w:rsidR="000F7377" w:rsidRDefault="000F7377"/>
    <w:p w14:paraId="5D63E3DA" w14:textId="77777777" w:rsidR="000F7377" w:rsidRDefault="000F7377">
      <w:r xmlns:w="http://schemas.openxmlformats.org/wordprocessingml/2006/main">
        <w:t xml:space="preserve">2. 2 تیمتھیس 3: 16-17 - تمام صحیفے خدا کے الہام سے دیے گئے ہیں، اور تعلیم کے لیے، ملامت کے لیے، اصلاح کے لیے، راستبازی کی ہدایت کے لیے نفع بخش ہیں: تاکہ خدا کا آدمی کامل ہو، ہر طرح کی بھلائی کے لیے تیار ہو۔ کام کرتا ہے</w:t>
      </w:r>
    </w:p>
    <w:p w14:paraId="5C2900C1" w14:textId="77777777" w:rsidR="000F7377" w:rsidRDefault="000F7377"/>
    <w:p w14:paraId="2C0ECECC" w14:textId="77777777" w:rsidR="000F7377" w:rsidRDefault="000F7377">
      <w:r xmlns:w="http://schemas.openxmlformats.org/wordprocessingml/2006/main">
        <w:t xml:space="preserve">2 پطرس 3:16 جیسا کہ اُس کے تمام خطوط میں بھی اِن باتوں کے بارے میں بتاتا ہے۔ جس میں کچھ چیزیں سمجھنا مشکل ہیں، جو ان پڑھ اور غیر مستحکم ہیں، جیسا کہ وہ دوسرے صحیفوں کو بھی کرتے ہیں، اپنی ہی تباہی کے لیے۔</w:t>
      </w:r>
    </w:p>
    <w:p w14:paraId="4F20240D" w14:textId="77777777" w:rsidR="000F7377" w:rsidRDefault="000F7377"/>
    <w:p w14:paraId="1F13EC8D" w14:textId="77777777" w:rsidR="000F7377" w:rsidRDefault="000F7377">
      <w:r xmlns:w="http://schemas.openxmlformats.org/wordprocessingml/2006/main">
        <w:t xml:space="preserve">پیٹر ان لوگوں کے بارے میں خبردار کرتا ہے جو کلام پاک کی غلط تشریح کرتے ہیں اور اپنی تباہی کا سبب بنتے ہیں۔</w:t>
      </w:r>
    </w:p>
    <w:p w14:paraId="5A66B14A" w14:textId="77777777" w:rsidR="000F7377" w:rsidRDefault="000F7377"/>
    <w:p w14:paraId="30AC5C72" w14:textId="77777777" w:rsidR="000F7377" w:rsidRDefault="000F7377">
      <w:r xmlns:w="http://schemas.openxmlformats.org/wordprocessingml/2006/main">
        <w:t xml:space="preserve">1. کتاب کی غلط تشریح کرنے کا خطرہ</w:t>
      </w:r>
    </w:p>
    <w:p w14:paraId="5F633EDB" w14:textId="77777777" w:rsidR="000F7377" w:rsidRDefault="000F7377"/>
    <w:p w14:paraId="7D6F2F4C" w14:textId="77777777" w:rsidR="000F7377" w:rsidRDefault="000F7377">
      <w:r xmlns:w="http://schemas.openxmlformats.org/wordprocessingml/2006/main">
        <w:t xml:space="preserve">2. کلام کو سمجھنے کی ضرورت</w:t>
      </w:r>
    </w:p>
    <w:p w14:paraId="2D766B59" w14:textId="77777777" w:rsidR="000F7377" w:rsidRDefault="000F7377"/>
    <w:p w14:paraId="33010F2C" w14:textId="77777777" w:rsidR="000F7377" w:rsidRDefault="000F7377">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14:paraId="4AAFDCA8" w14:textId="77777777" w:rsidR="000F7377" w:rsidRDefault="000F7377"/>
    <w:p w14:paraId="57B0F26B" w14:textId="77777777" w:rsidR="000F7377" w:rsidRDefault="000F7377">
      <w:r xmlns:w="http://schemas.openxmlformats.org/wordprocessingml/2006/main">
        <w:t xml:space="preserve">2. یسعیاہ 28:10-13 - کیونکہ حکم حکم پر ہونا چاہیے، حکم پر حکم ہونا چاہیے۔ لائن پر لائن، لائن پر لائن؛ یہاں تھوڑا اور وہاں تھوڑا سا: کیونکہ وہ ان لوگوں سے لڑکھڑاتے ہونٹوں اور دوسری زبان سے بات کرے گا۔ جس سے اُس نے کہا، یہ وہ آرام ہے جس سے تم تھکے ہوئے لوگوں کو آرام کر سکتے ہو۔ اور یہ تازگی ہے: لیکن انہوں نے نہیں سنا۔ لیکن رب کا کلام اُن کے لیے </w:t>
      </w:r>
      <w:r xmlns:w="http://schemas.openxmlformats.org/wordprocessingml/2006/main">
        <w:lastRenderedPageBreak xmlns:w="http://schemas.openxmlformats.org/wordprocessingml/2006/main"/>
      </w:r>
      <w:r xmlns:w="http://schemas.openxmlformats.org/wordprocessingml/2006/main">
        <w:t xml:space="preserve">حکم پر حکم، حکم پر حکم تھا۔ لائن پر لائن، لائن پر لائن؛ یہاں تھوڑا، اور وہاں تھوڑا؛ تاکہ وہ جا کر پیچھے ہٹ جائیں، ٹوٹ جائیں، پھندے اور پکڑے جائیں۔</w:t>
      </w:r>
    </w:p>
    <w:p w14:paraId="3A50E776" w14:textId="77777777" w:rsidR="000F7377" w:rsidRDefault="000F7377"/>
    <w:p w14:paraId="4CCC659F" w14:textId="77777777" w:rsidR="000F7377" w:rsidRDefault="000F7377">
      <w:r xmlns:w="http://schemas.openxmlformats.org/wordprocessingml/2006/main">
        <w:t xml:space="preserve">2 پطرس 3:17 پس اے عزیزو، یہ دیکھ کر کہ آپ ان باتوں کو پہلے سے جانتے ہیں، ہوشیار رہنا کہیں ایسا نہ ہو کہ آپ بھی شریروں کی گمراہی میں پھنسے ہوئے، اپنی ثابت قدمی سے گر جائیں۔</w:t>
      </w:r>
    </w:p>
    <w:p w14:paraId="586350BD" w14:textId="77777777" w:rsidR="000F7377" w:rsidRDefault="000F7377"/>
    <w:p w14:paraId="751D438A" w14:textId="77777777" w:rsidR="000F7377" w:rsidRDefault="000F7377">
      <w:r xmlns:w="http://schemas.openxmlformats.org/wordprocessingml/2006/main">
        <w:t xml:space="preserve">اہل ایمان کو چاہیے کہ وہ بدکاروں کی گمراہی سے باخبر رہیں اور اپنے ایمان پر ثابت قدم رہیں۔</w:t>
      </w:r>
    </w:p>
    <w:p w14:paraId="7EB50003" w14:textId="77777777" w:rsidR="000F7377" w:rsidRDefault="000F7377"/>
    <w:p w14:paraId="00CE6F1A" w14:textId="77777777" w:rsidR="000F7377" w:rsidRDefault="000F7377">
      <w:r xmlns:w="http://schemas.openxmlformats.org/wordprocessingml/2006/main">
        <w:t xml:space="preserve">1. اپنے ایمان میں مضبوطی سے کھڑے رہیں</w:t>
      </w:r>
    </w:p>
    <w:p w14:paraId="0A88DD3D" w14:textId="77777777" w:rsidR="000F7377" w:rsidRDefault="000F7377"/>
    <w:p w14:paraId="3F9C27C1" w14:textId="77777777" w:rsidR="000F7377" w:rsidRDefault="000F7377">
      <w:r xmlns:w="http://schemas.openxmlformats.org/wordprocessingml/2006/main">
        <w:t xml:space="preserve">2. شریروں کی غلطی سے بچو</w:t>
      </w:r>
    </w:p>
    <w:p w14:paraId="64ADFE1A" w14:textId="77777777" w:rsidR="000F7377" w:rsidRDefault="000F7377"/>
    <w:p w14:paraId="01FA0BA8" w14:textId="77777777" w:rsidR="000F7377" w:rsidRDefault="000F7377">
      <w:r xmlns:w="http://schemas.openxmlformats.org/wordprocessingml/2006/main">
        <w:t xml:space="preserve">1. میتھیو 10:22 - "اور میرے نام کی وجہ سے سب تم سے نفرت کریں گے۔ لیکن جو آخر تک برداشت کرے گا وہ نجات پائے گا۔"</w:t>
      </w:r>
    </w:p>
    <w:p w14:paraId="709DE832" w14:textId="77777777" w:rsidR="000F7377" w:rsidRDefault="000F7377"/>
    <w:p w14:paraId="74E1C0E5" w14:textId="77777777" w:rsidR="000F7377" w:rsidRDefault="000F7377">
      <w:r xmlns:w="http://schemas.openxmlformats.org/wordprocessingml/2006/main">
        <w:t xml:space="preserve">2. کلسیوں 1:23 - "اگر آپ واقعی ایمان پر قائم رہتے ہیں، مضبوط اور ثابت قدم رہتے ہیں، اور آپ نے جو خوشخبری سنی ہے اس کی امید سے دور نہیں ہوتے ہیں۔"</w:t>
      </w:r>
    </w:p>
    <w:p w14:paraId="13B21658" w14:textId="77777777" w:rsidR="000F7377" w:rsidRDefault="000F7377"/>
    <w:p w14:paraId="320FD8E7" w14:textId="77777777" w:rsidR="000F7377" w:rsidRDefault="000F7377">
      <w:r xmlns:w="http://schemas.openxmlformats.org/wordprocessingml/2006/main">
        <w:t xml:space="preserve">2 پطرس 3:18 لیکن فضل میں اور ہمارے خداوند اور نجات دہندہ یسوع مسیح کے علم میں بڑھو۔ اُس کے لیے اب اور ابد تک جلال ہو۔ آمین۔</w:t>
      </w:r>
    </w:p>
    <w:p w14:paraId="2500F2D5" w14:textId="77777777" w:rsidR="000F7377" w:rsidRDefault="000F7377"/>
    <w:p w14:paraId="307091D9" w14:textId="77777777" w:rsidR="000F7377" w:rsidRDefault="000F7377">
      <w:r xmlns:w="http://schemas.openxmlformats.org/wordprocessingml/2006/main">
        <w:t xml:space="preserve">یسوع مسیح کے فضل اور علم میں بڑھنا اب اور ہمیشہ کے لیے جلال لاتا ہے۔</w:t>
      </w:r>
    </w:p>
    <w:p w14:paraId="6997FBB6" w14:textId="77777777" w:rsidR="000F7377" w:rsidRDefault="000F7377"/>
    <w:p w14:paraId="06A052B5" w14:textId="77777777" w:rsidR="000F7377" w:rsidRDefault="000F7377">
      <w:r xmlns:w="http://schemas.openxmlformats.org/wordprocessingml/2006/main">
        <w:t xml:space="preserve">1. فضل میں رہنا: تکمیل کا راستہ</w:t>
      </w:r>
    </w:p>
    <w:p w14:paraId="4F919835" w14:textId="77777777" w:rsidR="000F7377" w:rsidRDefault="000F7377"/>
    <w:p w14:paraId="1F891AC6" w14:textId="77777777" w:rsidR="000F7377" w:rsidRDefault="000F7377">
      <w:r xmlns:w="http://schemas.openxmlformats.org/wordprocessingml/2006/main">
        <w:t xml:space="preserve">2. یسوع کو جاننا: دیرپا امن کی کلید</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افسیوں 2:8-10 - کیونکہ فضل سے آپ کو ایمان کے ذریعے نجات ملی ہے۔ اور یہ آپ کا اپنا کام نہیں ہے۔ یہ خدا کا تحفہ ہے، کاموں کا نتیجہ نہیں، تاکہ کوئی فخر نہ کرے۔ کیونکہ ہم اُس کی کاریگری ہیں، جو مسیح یسوع میں اچھے کاموں کے لیے پیدا کیے گئے ہیں، جنہیں خُدا نے پہلے سے تیار کیا تھا کہ ہم اُن پر چلیں۔</w:t>
      </w:r>
    </w:p>
    <w:p w14:paraId="3D400B25" w14:textId="77777777" w:rsidR="000F7377" w:rsidRDefault="000F7377"/>
    <w:p w14:paraId="5CF855E5" w14:textId="77777777" w:rsidR="000F7377" w:rsidRDefault="000F7377">
      <w:r xmlns:w="http://schemas.openxmlformats.org/wordprocessingml/2006/main">
        <w:t xml:space="preserve">2. جان 14:27 - میں آپ کے ساتھ امن چھوڑ رہا ہوں؛ میرا سکون میں تمہیں دیتا ہوں۔ نہیں جیسا کہ دنیا دیتی ہے میں تمہیں دیتا ہوں۔ تیرے دل پریشان نہ ہوں، نہ ڈریں۔</w:t>
      </w:r>
    </w:p>
    <w:p w14:paraId="3E0408A9" w14:textId="77777777" w:rsidR="000F7377" w:rsidRDefault="000F7377"/>
    <w:p w14:paraId="26C9F02D" w14:textId="77777777" w:rsidR="000F7377" w:rsidRDefault="000F7377">
      <w:r xmlns:w="http://schemas.openxmlformats.org/wordprocessingml/2006/main">
        <w:t xml:space="preserve">پہلا یوحنا 1 یوحنا کے پہلے خط کا ابتدائی باب ہے، جہاں رسول خدا اور ایک دوسرے کے ساتھ رفاقت، گناہ کو تسلیم کرنے اور روشنی میں چلنے کی اہمیت پر زور دیتا ہے۔</w:t>
      </w:r>
    </w:p>
    <w:p w14:paraId="2C0FBADA" w14:textId="77777777" w:rsidR="000F7377" w:rsidRDefault="000F7377"/>
    <w:p w14:paraId="72800DA1" w14:textId="77777777" w:rsidR="000F7377" w:rsidRDefault="000F7377">
      <w:r xmlns:w="http://schemas.openxmlformats.org/wordprocessingml/2006/main">
        <w:t xml:space="preserve">پہلا پیراگراف: یوحنا یسوع مسیح کے ساتھ اپنے تجربے کا اعلان کرتے ہوئے شروع کرتا ہے (1 جان 1:1-4)۔ وہ گواہی دیتا ہے کہ اس نے یسوع کو دیکھا، سنا، اور چھوا ہے — زندگی کا کلام۔ اس کے اعلان کا مقصد دوسروں کو اس کے ساتھ اور خدا کے ساتھ رفاقت کی دعوت دینا ہے۔ اس رفاقت میں شریک ہو کر، مومن حقیقی خوشی کا تجربہ کر سکتے ہیں اور اپنی خوشی کو مکمل کر سکتے ہیں۔</w:t>
      </w:r>
    </w:p>
    <w:p w14:paraId="3597C62C" w14:textId="77777777" w:rsidR="000F7377" w:rsidRDefault="000F7377"/>
    <w:p w14:paraId="1A9A5EC7" w14:textId="77777777" w:rsidR="000F7377" w:rsidRDefault="000F7377">
      <w:r xmlns:w="http://schemas.openxmlformats.org/wordprocessingml/2006/main">
        <w:t xml:space="preserve">دوسرا پیراگراف: جان روشنی میں چلنے کی اہمیت پر روشنی ڈالتا ہے (1 جان 1:5-7)۔ وہ اعلان کرتا ہے کہ خدا روشنی ہے، اور اس میں کوئی اندھیرا نہیں ہے۔ اگر ایماندار اندھیرے میں رہتے ہوئے خدا کے ساتھ رفاقت کا دعویٰ کرتے ہیں - یعنی ایک طرز زندگی جو گناہ کی خصوصیت ہے - وہ اپنے آپ کو دھوکہ دے رہے ہیں۔ تاہم، اگر وہ روشنی میں چلتے ہیں جیسا کہ مسیح روشنی میں ہے، تو ان کی ایک دوسرے کے ساتھ حقیقی رفاقت ہے کیونکہ اس کا خون انہیں تمام گناہوں سے پاک کرتا ہے۔</w:t>
      </w:r>
    </w:p>
    <w:p w14:paraId="2F32B523" w14:textId="77777777" w:rsidR="000F7377" w:rsidRDefault="000F7377"/>
    <w:p w14:paraId="475BC613" w14:textId="77777777" w:rsidR="000F7377" w:rsidRDefault="000F7377">
      <w:r xmlns:w="http://schemas.openxmlformats.org/wordprocessingml/2006/main">
        <w:t xml:space="preserve">تیسرا پیراگراف: رسول ان لوگوں کو مخاطب کرتا ہے جو اپنی گناہ کی فطرت سے انکار کرتے ہیں (1 یوحنا 1:8-10)۔ وہ دعویٰ کرتا ہے کہ اگر کوئی گناہ کے بغیر ہونے کا دعویٰ کرتا ہے تو وہ اپنے آپ کو دھوکہ دیتے ہیں اور خدا کو جھوٹا قرار دیتے ہیں۔ تاہم، اگر ایماندار خدا کے سامنے ایمانداری سے اپنے گناہوں کا اعتراف کرتے ہیں - ان کی معافی کی ضرورت کو تسلیم کرتے ہوئے - وہ ان کو ہر طرح کی ناراستی سے پاک کرتے ہوئے انہیں معاف کرنے کے لیے وفادار اور انصاف پسند ہے۔ اپنی گناہ کی حالت کو پہچان کر اور اقرار کے ذریعے معافی مانگنے سے، مومنین خدا کے ساتھ صحیح تعلق قائم رکھ سکتے ہیں۔</w:t>
      </w:r>
    </w:p>
    <w:p w14:paraId="26CA8FE2" w14:textId="77777777" w:rsidR="000F7377" w:rsidRDefault="000F7377"/>
    <w:p w14:paraId="43FEA7CB" w14:textId="77777777" w:rsidR="000F7377" w:rsidRDefault="000F7377">
      <w:r xmlns:w="http://schemas.openxmlformats.org/wordprocessingml/2006/main">
        <w:t xml:space="preserve">خلاصہ،</w:t>
      </w:r>
    </w:p>
    <w:p w14:paraId="1B77F6A8" w14:textId="77777777" w:rsidR="000F7377" w:rsidRDefault="000F7377">
      <w:r xmlns:w="http://schemas.openxmlformats.org/wordprocessingml/2006/main">
        <w:t xml:space="preserve">پہلا یوحنا کا باب خدا اور ایک دوسرے کے ساتھ رفاقت پر زور دیتا ہے۔</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جان اس رفاقت میں دعوت کے طور پر یسوع مسیح کے ساتھ اپنے ذاتی تجربے کی گواہی دیتا ہے۔</w:t>
      </w:r>
    </w:p>
    <w:p w14:paraId="45D0B1CA" w14:textId="77777777" w:rsidR="000F7377" w:rsidRDefault="000F7377"/>
    <w:p w14:paraId="72417EF3" w14:textId="77777777" w:rsidR="000F7377" w:rsidRDefault="000F7377">
      <w:r xmlns:w="http://schemas.openxmlformats.org/wordprocessingml/2006/main">
        <w:t xml:space="preserve">مومنوں کو روشنی میں چلنے کی ترغیب دی جاتی ہے — خدائی اصولوں کے مطابق زندگی گزاریں — اور ایسے طرز زندگی سے گریز کریں جس کی خصوصیت گناہ ہو۔ روشنی میں چلنے کے ذریعے، حقیقی رفاقت کا تجربہ کیا جا سکتا ہے، اور گناہ سے پاکیزگی مسیح کے خون کے ذریعے ہوتی ہے۔</w:t>
      </w:r>
    </w:p>
    <w:p w14:paraId="55B0380C" w14:textId="77777777" w:rsidR="000F7377" w:rsidRDefault="000F7377"/>
    <w:p w14:paraId="6463034B" w14:textId="77777777" w:rsidR="000F7377" w:rsidRDefault="000F7377">
      <w:r xmlns:w="http://schemas.openxmlformats.org/wordprocessingml/2006/main">
        <w:t xml:space="preserve">باب کا اختتام اُن لوگوں سے ہوتا ہے جو اپنی گناہ کی فطرت کا انکار کرتے ہیں۔</w:t>
      </w:r>
    </w:p>
    <w:p w14:paraId="45823368" w14:textId="77777777" w:rsidR="000F7377" w:rsidRDefault="000F7377">
      <w:r xmlns:w="http://schemas.openxmlformats.org/wordprocessingml/2006/main">
        <w:t xml:space="preserve">مومنوں سے تاکید کی جاتی ہے کہ وہ اپنے گناہوں کا ایمانداری کے ساتھ خدا کے سامنے معافی اور ناانصافی سے پاکیزگی کے لیے اعتراف کریں - اس کے ساتھ صحیح تعلق برقرار رکھنے کا ایک اہم پہلو۔</w:t>
      </w:r>
    </w:p>
    <w:p w14:paraId="2EFAEA7C" w14:textId="77777777" w:rsidR="000F7377" w:rsidRDefault="000F7377"/>
    <w:p w14:paraId="6B025862" w14:textId="77777777" w:rsidR="000F7377" w:rsidRDefault="000F7377">
      <w:r xmlns:w="http://schemas.openxmlformats.org/wordprocessingml/2006/main">
        <w:t xml:space="preserve">1 یوحنا 1:1 جو شروع سے تھا، جسے ہم نے سنا، جسے ہم نے اپنی آنکھوں سے دیکھا، جسے ہم نے دیکھا، اور اپنے ہاتھوں کو سنبھالا، زندگی کے کلام کا۔</w:t>
      </w:r>
    </w:p>
    <w:p w14:paraId="5405906D" w14:textId="77777777" w:rsidR="000F7377" w:rsidRDefault="000F7377"/>
    <w:p w14:paraId="748283EE" w14:textId="77777777" w:rsidR="000F7377" w:rsidRDefault="000F7377">
      <w:r xmlns:w="http://schemas.openxmlformats.org/wordprocessingml/2006/main">
        <w:t xml:space="preserve">یوحنا رسول لکھتے ہیں کہ اس نے اور دوسرے مسیحیوں نے زندگی کے کلام کو سنا، دیکھا اور چھوا ہے، جو شروع سے ہی موجود ہے۔</w:t>
      </w:r>
    </w:p>
    <w:p w14:paraId="4E0C3599" w14:textId="77777777" w:rsidR="000F7377" w:rsidRDefault="000F7377"/>
    <w:p w14:paraId="45711D67" w14:textId="77777777" w:rsidR="000F7377" w:rsidRDefault="000F7377">
      <w:r xmlns:w="http://schemas.openxmlformats.org/wordprocessingml/2006/main">
        <w:t xml:space="preserve">1. زندہ کلام: ہماری زندگیوں میں یسوع کی موجودگی کا تجربہ کیسے کریں۔</w:t>
      </w:r>
    </w:p>
    <w:p w14:paraId="1F81C4B3" w14:textId="77777777" w:rsidR="000F7377" w:rsidRDefault="000F7377"/>
    <w:p w14:paraId="5063B70E" w14:textId="77777777" w:rsidR="000F7377" w:rsidRDefault="000F7377">
      <w:r xmlns:w="http://schemas.openxmlformats.org/wordprocessingml/2006/main">
        <w:t xml:space="preserve">2. رابطے سے تبدیلی تک: ماضی کو کیسے جانے دیں اور مسیح میں تجدید تلاش کریں۔</w:t>
      </w:r>
    </w:p>
    <w:p w14:paraId="1C727E7D" w14:textId="77777777" w:rsidR="000F7377" w:rsidRDefault="000F7377"/>
    <w:p w14:paraId="6F6B3230" w14:textId="77777777" w:rsidR="000F7377" w:rsidRDefault="000F7377">
      <w:r xmlns:w="http://schemas.openxmlformats.org/wordprocessingml/2006/main">
        <w:t xml:space="preserve">1. فلپیوں 3: 8-11 - یسوع کو جاننا اور اس کے جی اٹھنے کی طاقت اور اس کے دکھوں میں شریک ہونے کی رفاقت، اس کی موت میں اس جیسا بننا، اور اس طرح، کسی نہ کسی طرح، مردوں میں سے جی اٹھنا۔</w:t>
      </w:r>
    </w:p>
    <w:p w14:paraId="7E713ECA" w14:textId="77777777" w:rsidR="000F7377" w:rsidRDefault="000F7377"/>
    <w:p w14:paraId="5982C630" w14:textId="77777777" w:rsidR="000F7377" w:rsidRDefault="000F7377">
      <w:r xmlns:w="http://schemas.openxmlformats.org/wordprocessingml/2006/main">
        <w:t xml:space="preserve">2. یوحنا 14: 1-3 - یسوع نے اپنے شاگردوں سے کہا، "اپنے دلوں کو پریشان نہ ہونے دو، خدا پر بھروسہ کرو، مجھ پر بھی بھروسہ کرو، میرے باپ کے گھر میں بہت سے کمرے ہیں، اگر ایسا نہ ہوتا تو میرے پاس ہوتے۔ تم سے کہا میں وہاں جا رہا ہوں تمہارے لیے جگہ تیار کرنے۔</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یوحنا 1: 2 (کیونکہ زندگی ظاہر ہوئی، اور ہم نے اسے دیکھا، اور گواہی دیتے ہیں، اور آپ کو وہ ابدی زندگی دکھاتے ہیں، جو باپ کے ساتھ تھی، اور ہم پر ظاہر ہوئی؛)</w:t>
      </w:r>
    </w:p>
    <w:p w14:paraId="1A3A40D3" w14:textId="77777777" w:rsidR="000F7377" w:rsidRDefault="000F7377"/>
    <w:p w14:paraId="47D59BDE" w14:textId="77777777" w:rsidR="000F7377" w:rsidRDefault="000F7377">
      <w:r xmlns:w="http://schemas.openxmlformats.org/wordprocessingml/2006/main">
        <w:t xml:space="preserve">حوالہ: یوحنا لکھتے ہیں کہ جو زندگی باپ کے ساتھ تھی وہ ہم پر ظاہر ہوئی اور ہم نے اسے دیکھا، سنا اور دیکھا۔</w:t>
      </w:r>
    </w:p>
    <w:p w14:paraId="68C97CD8" w14:textId="77777777" w:rsidR="000F7377" w:rsidRDefault="000F7377"/>
    <w:p w14:paraId="14C76B93" w14:textId="77777777" w:rsidR="000F7377" w:rsidRDefault="000F7377">
      <w:r xmlns:w="http://schemas.openxmlformats.org/wordprocessingml/2006/main">
        <w:t xml:space="preserve">1. خُدا مسلسل اپنے آپ کو اور اپنی محبت کو ہم پر ظاہر کر رہا ہے۔</w:t>
      </w:r>
    </w:p>
    <w:p w14:paraId="4176989B" w14:textId="77777777" w:rsidR="000F7377" w:rsidRDefault="000F7377"/>
    <w:p w14:paraId="7DC9409B" w14:textId="77777777" w:rsidR="000F7377" w:rsidRDefault="000F7377">
      <w:r xmlns:w="http://schemas.openxmlformats.org/wordprocessingml/2006/main">
        <w:t xml:space="preserve">2. خدا کی زندگی کا گواہ بننے کی خوشی۔</w:t>
      </w:r>
    </w:p>
    <w:p w14:paraId="2CC07365" w14:textId="77777777" w:rsidR="000F7377" w:rsidRDefault="000F7377"/>
    <w:p w14:paraId="6E17B18C" w14:textId="77777777" w:rsidR="000F7377" w:rsidRDefault="000F7377">
      <w:r xmlns:w="http://schemas.openxmlformats.org/wordprocessingml/2006/main">
        <w:t xml:space="preserve">1. 1 یوحنا 4: 9 - اس میں ہم پر خدا کی محبت ظاہر ہوئی، کیونکہ خدا نے اپنے اکلوتے بیٹے کو دنیا میں بھیجا، تاکہ ہم اس کے ذریعے زندہ رہیں۔</w:t>
      </w:r>
    </w:p>
    <w:p w14:paraId="1E03291E" w14:textId="77777777" w:rsidR="000F7377" w:rsidRDefault="000F7377"/>
    <w:p w14:paraId="7A4D350B" w14:textId="77777777" w:rsidR="000F7377" w:rsidRDefault="000F7377">
      <w:r xmlns:w="http://schemas.openxmlformats.org/wordprocessingml/2006/main">
        <w:t xml:space="preserve">2. 2 کرنتھیوں 4:6 - کیونکہ خُدا جس نے روشنی کو تاریکی سے چمکانے کا حکم دیا، ہمارے دلوں میں چمکا، تاکہ یسوع مسیح کے چہرے پر خُدا کے جلال کی پہچان کا نور ہو۔</w:t>
      </w:r>
    </w:p>
    <w:p w14:paraId="7EF8DC55" w14:textId="77777777" w:rsidR="000F7377" w:rsidRDefault="000F7377"/>
    <w:p w14:paraId="2C29941A" w14:textId="77777777" w:rsidR="000F7377" w:rsidRDefault="000F7377">
      <w:r xmlns:w="http://schemas.openxmlformats.org/wordprocessingml/2006/main">
        <w:t xml:space="preserve">1 یوحنا 1:3 جو ہم نے دیکھا اور سنا ہے وہ ہم آپ کو بتاتے ہیں تاکہ آپ کی بھی ہمارے ساتھ رفاقت ہو اور واقعی ہماری رفاقت باپ اور اس کے بیٹے یسوع مسیح کے ساتھ ہے۔</w:t>
      </w:r>
    </w:p>
    <w:p w14:paraId="52238096" w14:textId="77777777" w:rsidR="000F7377" w:rsidRDefault="000F7377"/>
    <w:p w14:paraId="3708DDD9" w14:textId="77777777" w:rsidR="000F7377" w:rsidRDefault="000F7377">
      <w:r xmlns:w="http://schemas.openxmlformats.org/wordprocessingml/2006/main">
        <w:t xml:space="preserve">حوالہ ہم یسوع مسیح کے بارے میں اپنے تجربات کا اشتراک کرتے ہیں تاکہ دوسرے بھی ہمارے ساتھ اور خدا باپ اور اس کے بیٹے یسوع مسیح کے ساتھ رفاقت کا اشتراک کریں۔</w:t>
      </w:r>
    </w:p>
    <w:p w14:paraId="6A33A220" w14:textId="77777777" w:rsidR="000F7377" w:rsidRDefault="000F7377"/>
    <w:p w14:paraId="59DF8CBA" w14:textId="77777777" w:rsidR="000F7377" w:rsidRDefault="000F7377">
      <w:r xmlns:w="http://schemas.openxmlformats.org/wordprocessingml/2006/main">
        <w:t xml:space="preserve">1. یسوع مسیح کی رفاقت: اپنے تجربات کو کس طرح بانٹنا روحانی اتحاد کا باعث بن سکتا ہے</w:t>
      </w:r>
    </w:p>
    <w:p w14:paraId="70269302" w14:textId="77777777" w:rsidR="000F7377" w:rsidRDefault="000F7377"/>
    <w:p w14:paraId="12E2B2F5" w14:textId="77777777" w:rsidR="000F7377" w:rsidRDefault="000F7377">
      <w:r xmlns:w="http://schemas.openxmlformats.org/wordprocessingml/2006/main">
        <w:t xml:space="preserve">2. رفاقت کی طاقت: دوسروں کے ساتھ جڑنا ہمیں خدا کے قریب کیسے لا سکتا ہے۔</w:t>
      </w:r>
    </w:p>
    <w:p w14:paraId="1DF824F7" w14:textId="77777777" w:rsidR="000F7377" w:rsidRDefault="000F7377"/>
    <w:p w14:paraId="53AEE7E7" w14:textId="77777777" w:rsidR="000F7377" w:rsidRDefault="000F7377">
      <w:r xmlns:w="http://schemas.openxmlformats.org/wordprocessingml/2006/main">
        <w:t xml:space="preserve">1. رومیوں 5: 1-2 - لہذا، چونکہ ہم ایمان کے ذریعے راستباز ٹھہرائے گئے ہیں، اس لیے ہمیں اپنے خُداوند یسوع مسیح کے ذریعے خُدا کے ساتھ امن ہے، جس کے ذریعے ہم نے ایمان کے ذریعے اُس فضل تک رسائی حاصل کی ہے جس میں ہم اب کھڑے ہیں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فلپیوں 2: 1-3 - لہذا اگر آپ کو مسیح کے ساتھ متحد ہونے سے کوئی حوصلہ افزائی ہے، اگر اس کی محبت سے کوئی تسلی ہے، اگر روح میں کوئی مشترک شراکت ہے، اگر کوئی نرمی اور ہمدردی ہے، تو میری خوشی کو پورا کر کے ایسا بنیں۔ ذہن رکھنے والا، یکساں محبت رکھنے والا، روح اور ایک دماغ کا ہونا۔</w:t>
      </w:r>
    </w:p>
    <w:p w14:paraId="6F33994B" w14:textId="77777777" w:rsidR="000F7377" w:rsidRDefault="000F7377"/>
    <w:p w14:paraId="298CBE4B" w14:textId="77777777" w:rsidR="000F7377" w:rsidRDefault="000F7377">
      <w:r xmlns:w="http://schemas.openxmlformats.org/wordprocessingml/2006/main">
        <w:t xml:space="preserve">1 یوحنا 1:4 اور یہ باتیں ہم آپ کو لکھتے ہیں تاکہ آپ کی خوشی پوری ہو۔</w:t>
      </w:r>
    </w:p>
    <w:p w14:paraId="176D1A64" w14:textId="77777777" w:rsidR="000F7377" w:rsidRDefault="000F7377"/>
    <w:p w14:paraId="4F9A2B52" w14:textId="77777777" w:rsidR="000F7377" w:rsidRDefault="000F7377">
      <w:r xmlns:w="http://schemas.openxmlformats.org/wordprocessingml/2006/main">
        <w:t xml:space="preserve">1 یوحنا کا مصنف قارئین کو خوش کرنے کے لیے لکھ رہا ہے۔</w:t>
      </w:r>
    </w:p>
    <w:p w14:paraId="687CBD15" w14:textId="77777777" w:rsidR="000F7377" w:rsidRDefault="000F7377"/>
    <w:p w14:paraId="146EB5BC" w14:textId="77777777" w:rsidR="000F7377" w:rsidRDefault="000F7377">
      <w:r xmlns:w="http://schemas.openxmlformats.org/wordprocessingml/2006/main">
        <w:t xml:space="preserve">1. رفاقت کی خوشی: برادری کے ذریعے خدا کی محبت کا تجربہ کرنا</w:t>
      </w:r>
    </w:p>
    <w:p w14:paraId="763E9E5F" w14:textId="77777777" w:rsidR="000F7377" w:rsidRDefault="000F7377"/>
    <w:p w14:paraId="5B4EA1BD" w14:textId="77777777" w:rsidR="000F7377" w:rsidRDefault="000F7377">
      <w:r xmlns:w="http://schemas.openxmlformats.org/wordprocessingml/2006/main">
        <w:t xml:space="preserve">2. خوشی کی بحالی: خدا کے کلام کے ذریعے حقیقی خوشی کو دریافت کرنا</w:t>
      </w:r>
    </w:p>
    <w:p w14:paraId="729FB9FB" w14:textId="77777777" w:rsidR="000F7377" w:rsidRDefault="000F7377"/>
    <w:p w14:paraId="74AEC8B8" w14:textId="77777777" w:rsidR="000F7377" w:rsidRDefault="000F7377">
      <w:r xmlns:w="http://schemas.openxmlformats.org/wordprocessingml/2006/main">
        <w:t xml:space="preserve">1. نحمیاہ 8:10 - "خداوند کی خوشی آپ کی طاقت ہے"</w:t>
      </w:r>
    </w:p>
    <w:p w14:paraId="70572278" w14:textId="77777777" w:rsidR="000F7377" w:rsidRDefault="000F7377"/>
    <w:p w14:paraId="59D23786" w14:textId="77777777" w:rsidR="000F7377" w:rsidRDefault="000F7377">
      <w:r xmlns:w="http://schemas.openxmlformats.org/wordprocessingml/2006/main">
        <w:t xml:space="preserve">2. فلپیوں 4: 4-7 - "خداوند میں ہمیشہ خوش رہو، اور میں پھر کہتا ہوں، خوش رہو"</w:t>
      </w:r>
    </w:p>
    <w:p w14:paraId="70A8F91A" w14:textId="77777777" w:rsidR="000F7377" w:rsidRDefault="000F7377"/>
    <w:p w14:paraId="1D694A17" w14:textId="77777777" w:rsidR="000F7377" w:rsidRDefault="000F7377">
      <w:r xmlns:w="http://schemas.openxmlformats.org/wordprocessingml/2006/main">
        <w:t xml:space="preserve">1 یوحنا 1:5 تو یہ وہ پیغام ہے جو ہم نے اُس کے بارے میں سنا ہے اور آپ کو بتاتے ہیں کہ خدا نور ہے اور اُس میں کوئی تاریکی نہیں ہے۔</w:t>
      </w:r>
    </w:p>
    <w:p w14:paraId="6B4C20B5" w14:textId="77777777" w:rsidR="000F7377" w:rsidRDefault="000F7377"/>
    <w:p w14:paraId="628F9D1D" w14:textId="77777777" w:rsidR="000F7377" w:rsidRDefault="000F7377">
      <w:r xmlns:w="http://schemas.openxmlformats.org/wordprocessingml/2006/main">
        <w:t xml:space="preserve">جو پیغام ہم نے خدا سے سنا ہے وہ یہ ہے کہ وہ روشنی کا منبع ہے، اور اس میں کوئی تاریکی نہیں ہے۔</w:t>
      </w:r>
    </w:p>
    <w:p w14:paraId="3A8B47F6" w14:textId="77777777" w:rsidR="000F7377" w:rsidRDefault="000F7377"/>
    <w:p w14:paraId="0C548DD3" w14:textId="77777777" w:rsidR="000F7377" w:rsidRDefault="000F7377">
      <w:r xmlns:w="http://schemas.openxmlformats.org/wordprocessingml/2006/main">
        <w:t xml:space="preserve">1. خدا ہماری روشنی اور امید کا سرچشمہ ہے، اور وہ ہمیں راستبازی کی راہ پر گامزن کرے گا۔</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خدا ہمارا محافظ اور فراہم کنندہ ہے، اور وہ ہمیں کبھی گمراہ نہیں کرے گا۔</w:t>
      </w:r>
    </w:p>
    <w:p w14:paraId="6670BE10" w14:textId="77777777" w:rsidR="000F7377" w:rsidRDefault="000F7377"/>
    <w:p w14:paraId="0E38552A" w14:textId="77777777" w:rsidR="000F7377" w:rsidRDefault="000F7377">
      <w:r xmlns:w="http://schemas.openxmlformats.org/wordprocessingml/2006/main">
        <w:t xml:space="preserve">1. زبور 119:105، "تیرا کلام میرے قدموں کے لیے چراغ ہے، میرے راستے پر روشنی ہے۔"</w:t>
      </w:r>
    </w:p>
    <w:p w14:paraId="2227EE92" w14:textId="77777777" w:rsidR="000F7377" w:rsidRDefault="000F7377"/>
    <w:p w14:paraId="70F8275C" w14:textId="77777777" w:rsidR="000F7377" w:rsidRDefault="000F7377">
      <w:r xmlns:w="http://schemas.openxmlformats.org/wordprocessingml/2006/main">
        <w:t xml:space="preserve">2. میتھیو 5: 14-16، "آپ دنیا کی روشنی ہیں، ایک پہاڑی پر بنا ہوا شہر چھپا نہیں سکتا، نہ ہی لوگ چراغ جلاتے ہیں اور اسے پیالے کے نیچے رکھتے ہیں، اس کے بجائے وہ اسے اس کے اسٹینڈ پر رکھتے ہیں، اور اس سے گھر میں سب کو روشنی ملتی ہے۔ اسی طرح اپنی روشنی دوسروں کے سامنے چمکے تاکہ وہ آپ کے اچھے کام دیکھیں اور آپ کے آسمانی باپ کی تمجید کریں۔"</w:t>
      </w:r>
    </w:p>
    <w:p w14:paraId="7B0AE9D5" w14:textId="77777777" w:rsidR="000F7377" w:rsidRDefault="000F7377"/>
    <w:p w14:paraId="6CB9827E" w14:textId="77777777" w:rsidR="000F7377" w:rsidRDefault="000F7377">
      <w:r xmlns:w="http://schemas.openxmlformats.org/wordprocessingml/2006/main">
        <w:t xml:space="preserve">1 یوحنا 1: 6 اگر ہم کہتے ہیں کہ ہماری اس کے ساتھ رفاقت ہے، اور اندھیرے میں چلتے ہیں، تو ہم جھوٹ بولتے ہیں اور سچائی نہیں کرتے۔</w:t>
      </w:r>
    </w:p>
    <w:p w14:paraId="23D00E31" w14:textId="77777777" w:rsidR="000F7377" w:rsidRDefault="000F7377"/>
    <w:p w14:paraId="7FBD2F5C" w14:textId="77777777" w:rsidR="000F7377" w:rsidRDefault="000F7377">
      <w:r xmlns:w="http://schemas.openxmlformats.org/wordprocessingml/2006/main">
        <w:t xml:space="preserve">اگر ہم اندھیرے میں رہ رہے ہیں تو ہم خدا کے ساتھ رفاقت کا دعویٰ نہیں کر سکتے، جیسا کہ یہ سچائی کے خلاف ہے۔</w:t>
      </w:r>
    </w:p>
    <w:p w14:paraId="17CEDA28" w14:textId="77777777" w:rsidR="000F7377" w:rsidRDefault="000F7377"/>
    <w:p w14:paraId="7593DC36" w14:textId="77777777" w:rsidR="000F7377" w:rsidRDefault="000F7377">
      <w:r xmlns:w="http://schemas.openxmlformats.org/wordprocessingml/2006/main">
        <w:t xml:space="preserve">1. خدا کی سچائی کی روشنی میں چلنا</w:t>
      </w:r>
    </w:p>
    <w:p w14:paraId="4473FFD9" w14:textId="77777777" w:rsidR="000F7377" w:rsidRDefault="000F7377"/>
    <w:p w14:paraId="312B07F7" w14:textId="77777777" w:rsidR="000F7377" w:rsidRDefault="000F7377">
      <w:r xmlns:w="http://schemas.openxmlformats.org/wordprocessingml/2006/main">
        <w:t xml:space="preserve">2. خدا کے ساتھ رفاقت میں رہنا</w:t>
      </w:r>
    </w:p>
    <w:p w14:paraId="5ADD6A4B" w14:textId="77777777" w:rsidR="000F7377" w:rsidRDefault="000F7377"/>
    <w:p w14:paraId="7B4397BC" w14:textId="77777777" w:rsidR="000F7377" w:rsidRDefault="000F7377">
      <w:r xmlns:w="http://schemas.openxmlformats.org/wordprocessingml/2006/main">
        <w:t xml:space="preserve">1. افسیوں 5: 8-10 - کیونکہ آپ پہلے اندھیرے تھے، لیکن اب آپ خداوند میں روشنی ہیں۔ روشنی کے بچوں کی طرح جیو۔</w:t>
      </w:r>
    </w:p>
    <w:p w14:paraId="6B20F4FD" w14:textId="77777777" w:rsidR="000F7377" w:rsidRDefault="000F7377"/>
    <w:p w14:paraId="6A638B1D" w14:textId="77777777" w:rsidR="000F7377" w:rsidRDefault="000F7377">
      <w:r xmlns:w="http://schemas.openxmlformats.org/wordprocessingml/2006/main">
        <w:t xml:space="preserve">2. جان 8:12 - یسوع نے ایک بار پھر لوگوں سے بات کی اور کہا، "میں دنیا کا نور ہوں۔ اگر تم میری پیروی کرو گے تو تمہیں اندھیرے میں نہیں چلنا پڑے گا، کیونکہ تمہارے پاس وہ روشنی ہوگی جو زندگی کی طرف لے جاتی ہے۔"</w:t>
      </w:r>
    </w:p>
    <w:p w14:paraId="07DCC575" w14:textId="77777777" w:rsidR="000F7377" w:rsidRDefault="000F7377"/>
    <w:p w14:paraId="3B8FDEE3" w14:textId="77777777" w:rsidR="000F7377" w:rsidRDefault="000F7377">
      <w:r xmlns:w="http://schemas.openxmlformats.org/wordprocessingml/2006/main">
        <w:t xml:space="preserve">1 یوحنا 1:7 لیکن اگر ہم روشنی میں چلتے ہیں، جیسا کہ وہ نور میں ہے، تو ہماری ایک دوسرے کے ساتھ رفاقت ہے، اور اُس کے بیٹے یسوع مسیح کا خون ہمیں تمام گناہوں سے پاک کرتا ہے۔</w:t>
      </w:r>
    </w:p>
    <w:p w14:paraId="19668BF3" w14:textId="77777777" w:rsidR="000F7377" w:rsidRDefault="000F7377"/>
    <w:p w14:paraId="0E13A8D2" w14:textId="77777777" w:rsidR="000F7377" w:rsidRDefault="000F7377">
      <w:r xmlns:w="http://schemas.openxmlformats.org/wordprocessingml/2006/main">
        <w:t xml:space="preserve">حوالہ اس بات پر زور دیتا ہے کہ روشنی میں چلنے سے ایک دوسرے کے ساتھ رفاقت اور </w:t>
      </w:r>
      <w:r xmlns:w="http://schemas.openxmlformats.org/wordprocessingml/2006/main">
        <w:lastRenderedPageBreak xmlns:w="http://schemas.openxmlformats.org/wordprocessingml/2006/main"/>
      </w:r>
      <w:r xmlns:w="http://schemas.openxmlformats.org/wordprocessingml/2006/main">
        <w:t xml:space="preserve">یسوع مسیح کے خون کو صاف کرنے کی طاقت ملتی ہے۔</w:t>
      </w:r>
    </w:p>
    <w:p w14:paraId="234034F7" w14:textId="77777777" w:rsidR="000F7377" w:rsidRDefault="000F7377"/>
    <w:p w14:paraId="713CB5CE" w14:textId="77777777" w:rsidR="000F7377" w:rsidRDefault="000F7377">
      <w:r xmlns:w="http://schemas.openxmlformats.org/wordprocessingml/2006/main">
        <w:t xml:space="preserve">1. روشنی سے بھری زندگی کی طاقت</w:t>
      </w:r>
    </w:p>
    <w:p w14:paraId="41178404" w14:textId="77777777" w:rsidR="000F7377" w:rsidRDefault="000F7377"/>
    <w:p w14:paraId="3E3061BF" w14:textId="77777777" w:rsidR="000F7377" w:rsidRDefault="000F7377">
      <w:r xmlns:w="http://schemas.openxmlformats.org/wordprocessingml/2006/main">
        <w:t xml:space="preserve">2. یسوع کا صاف کرنے والا خون</w:t>
      </w:r>
    </w:p>
    <w:p w14:paraId="6122C37D" w14:textId="77777777" w:rsidR="000F7377" w:rsidRDefault="000F7377"/>
    <w:p w14:paraId="0DB269DB" w14:textId="77777777" w:rsidR="000F7377" w:rsidRDefault="000F7377">
      <w:r xmlns:w="http://schemas.openxmlformats.org/wordprocessingml/2006/main">
        <w:t xml:space="preserve">1. یسعیاہ 2:5 - اے یعقوب کے گھرانے، آؤ اور ہم رب کی روشنی میں چلیں۔</w:t>
      </w:r>
    </w:p>
    <w:p w14:paraId="1093A910" w14:textId="77777777" w:rsidR="000F7377" w:rsidRDefault="000F7377"/>
    <w:p w14:paraId="0BC98EA0" w14:textId="77777777" w:rsidR="000F7377" w:rsidRDefault="000F7377">
      <w:r xmlns:w="http://schemas.openxmlformats.org/wordprocessingml/2006/main">
        <w:t xml:space="preserve">2. مکاشفہ 7:14 - اور میں نے اس سے کہا، جناب، آپ جانتے ہیں۔ اور اُس نے مجھ سے کہا، یہ وہ ہیں جو بڑی مصیبت سے نکلے، اور اپنے لباس کو برّہ کے خون سے دھو کر سفید کیا۔</w:t>
      </w:r>
    </w:p>
    <w:p w14:paraId="4E71525C" w14:textId="77777777" w:rsidR="000F7377" w:rsidRDefault="000F7377"/>
    <w:p w14:paraId="6C718323" w14:textId="77777777" w:rsidR="000F7377" w:rsidRDefault="000F7377">
      <w:r xmlns:w="http://schemas.openxmlformats.org/wordprocessingml/2006/main">
        <w:t xml:space="preserve">1 یوحنا 1:8 اگر ہم کہیں کہ ہم میں کوئی گناہ نہیں ہے تو ہم اپنے آپ کو دھوکہ دیتے ہیں اور سچائی ہم میں نہیں ہے۔</w:t>
      </w:r>
    </w:p>
    <w:p w14:paraId="59C0CF3F" w14:textId="77777777" w:rsidR="000F7377" w:rsidRDefault="000F7377"/>
    <w:p w14:paraId="54DB95B4" w14:textId="77777777" w:rsidR="000F7377" w:rsidRDefault="000F7377">
      <w:r xmlns:w="http://schemas.openxmlformats.org/wordprocessingml/2006/main">
        <w:t xml:space="preserve">کوئی بھی گناہ کے بغیر نہیں ہے، اور اس کے بارے میں ایماندار ہونا ضروری ہے۔</w:t>
      </w:r>
    </w:p>
    <w:p w14:paraId="070AF0DD" w14:textId="77777777" w:rsidR="000F7377" w:rsidRDefault="000F7377"/>
    <w:p w14:paraId="49C6F2ED" w14:textId="77777777" w:rsidR="000F7377" w:rsidRDefault="000F7377">
      <w:r xmlns:w="http://schemas.openxmlformats.org/wordprocessingml/2006/main">
        <w:t xml:space="preserve">1. ہم سب گناہ کے ساتھ جدوجہد کرتے ہیں: 1 جان 1:8 کی روشنی میں اپنے اعمال کا جائزہ لینا</w:t>
      </w:r>
    </w:p>
    <w:p w14:paraId="7062411E" w14:textId="77777777" w:rsidR="000F7377" w:rsidRDefault="000F7377"/>
    <w:p w14:paraId="0468FFA2" w14:textId="77777777" w:rsidR="000F7377" w:rsidRDefault="000F7377">
      <w:r xmlns:w="http://schemas.openxmlformats.org/wordprocessingml/2006/main">
        <w:t xml:space="preserve">2. ایمانداری کی طاقت: 1 جان 1:8 کی روشنی میں اپنی غلطیوں پر قابو پانا سیکھنا</w:t>
      </w:r>
    </w:p>
    <w:p w14:paraId="4B239456" w14:textId="77777777" w:rsidR="000F7377" w:rsidRDefault="000F7377"/>
    <w:p w14:paraId="2EFE80B5" w14:textId="77777777" w:rsidR="000F7377" w:rsidRDefault="000F7377">
      <w:r xmlns:w="http://schemas.openxmlformats.org/wordprocessingml/2006/main">
        <w:t xml:space="preserve">1. رومیوں 3:23 - کیونکہ سب نے گناہ کیا ہے اور خدا کے جلال سے محروم ہیں۔</w:t>
      </w:r>
    </w:p>
    <w:p w14:paraId="749C74F2" w14:textId="77777777" w:rsidR="000F7377" w:rsidRDefault="000F7377"/>
    <w:p w14:paraId="313F55E9" w14:textId="77777777" w:rsidR="000F7377" w:rsidRDefault="000F7377">
      <w:r xmlns:w="http://schemas.openxmlformats.org/wordprocessingml/2006/main">
        <w:t xml:space="preserve">2. جیمز 5:16 - اس لیے ایک دوسرے کے سامنے اپنے گناہوں کا اعتراف کریں اور ایک دوسرے کے لیے دعا کریں تاکہ آپ شفا پائیں۔</w:t>
      </w:r>
    </w:p>
    <w:p w14:paraId="65CF97FF" w14:textId="77777777" w:rsidR="000F7377" w:rsidRDefault="000F7377"/>
    <w:p w14:paraId="6806EEFF" w14:textId="77777777" w:rsidR="000F7377" w:rsidRDefault="000F7377">
      <w:r xmlns:w="http://schemas.openxmlformats.org/wordprocessingml/2006/main">
        <w:t xml:space="preserve">1 یوحنا 1: 9 اگر ہم اپنے گناہوں کا اقرار کرتے ہیں، تو وہ ہمارے گناہوں کو معاف کرنے، اور ہمیں ہر طرح کی ناراستی سے پاک کرنے کے لیے وفادار اور عادل ہے۔</w:t>
      </w:r>
    </w:p>
    <w:p w14:paraId="6D0B92E9" w14:textId="77777777" w:rsidR="000F7377" w:rsidRDefault="000F7377"/>
    <w:p w14:paraId="700FF285" w14:textId="77777777" w:rsidR="000F7377" w:rsidRDefault="000F7377">
      <w:r xmlns:w="http://schemas.openxmlformats.org/wordprocessingml/2006/main">
        <w:t xml:space="preserve">حوالہ: بائبل ہمیں بتاتی ہے کہ ہم اپنے گناہوں کا اعتراف کر سکتے ہیں اور خُدا ہمیں معاف کر دے گا اور ہماری غلطیوں سے پاک کر دے گا۔</w:t>
      </w:r>
    </w:p>
    <w:p w14:paraId="2ED7DE84" w14:textId="77777777" w:rsidR="000F7377" w:rsidRDefault="000F7377"/>
    <w:p w14:paraId="2A802DB8" w14:textId="77777777" w:rsidR="000F7377" w:rsidRDefault="000F7377">
      <w:r xmlns:w="http://schemas.openxmlformats.org/wordprocessingml/2006/main">
        <w:t xml:space="preserve">ہم خُدا کی طرف رجوع کر سکتے ہیں اور اپنی خطاؤں کے لیے اُس سے معافی مانگ سکتے ہیں۔</w:t>
      </w:r>
    </w:p>
    <w:p w14:paraId="1266B56D" w14:textId="77777777" w:rsidR="000F7377" w:rsidRDefault="000F7377"/>
    <w:p w14:paraId="094AD850" w14:textId="77777777" w:rsidR="000F7377" w:rsidRDefault="000F7377">
      <w:r xmlns:w="http://schemas.openxmlformats.org/wordprocessingml/2006/main">
        <w:t xml:space="preserve">1. اعتراف کی طاقت: اپنے گناہوں کو پہچاننا اور معافی مانگنا</w:t>
      </w:r>
    </w:p>
    <w:p w14:paraId="17593401" w14:textId="77777777" w:rsidR="000F7377" w:rsidRDefault="000F7377"/>
    <w:p w14:paraId="542CD404" w14:textId="77777777" w:rsidR="000F7377" w:rsidRDefault="000F7377">
      <w:r xmlns:w="http://schemas.openxmlformats.org/wordprocessingml/2006/main">
        <w:t xml:space="preserve">2. خدا کی وفاداری اور انصاف: صفائی اور رحم کے لیے اس کی طرف رجوع کرنا</w:t>
      </w:r>
    </w:p>
    <w:p w14:paraId="56CE8C7F" w14:textId="77777777" w:rsidR="000F7377" w:rsidRDefault="000F7377"/>
    <w:p w14:paraId="4CF0C551" w14:textId="77777777" w:rsidR="000F7377" w:rsidRDefault="000F7377">
      <w:r xmlns:w="http://schemas.openxmlformats.org/wordprocessingml/2006/main">
        <w:t xml:space="preserve">1. زبور 51: 1-5 - "اے خدا، اپنی ثابت قدمی کے مطابق مجھ پر رحم کر۔ اپنی کثرت رحمت کے مطابق میری خطاؤں کو مٹا دے۔ مجھے میری بدکاری سے اچھی طرح دھو، اور مجھے میرے گناہ سے پاک صاف کر! کیونکہ میں اپنے گناہوں کو جانتا ہوں، اور میرا گناہ ہمیشہ میرے سامنے ہے۔ صرف تیرے ہی خلاف، میں نے گناہ کیا ہے اور وہ کیا ہے جو تیری نظر میں بُرا ہے، تاکہ تُو اپنی باتوں میں راستباز ٹھہرے اور اپنے فیصلے میں بے عیب ٹھہرے۔ دیکھو، میں بدکرداری میں پیدا ہوا تھا، اور میری ماں نے مجھے گناہ میں حاملہ کیا تھا۔"</w:t>
      </w:r>
    </w:p>
    <w:p w14:paraId="4BCEA4D1" w14:textId="77777777" w:rsidR="000F7377" w:rsidRDefault="000F7377"/>
    <w:p w14:paraId="5195D172" w14:textId="77777777" w:rsidR="000F7377" w:rsidRDefault="000F7377">
      <w:r xmlns:w="http://schemas.openxmlformats.org/wordprocessingml/2006/main">
        <w:t xml:space="preserve">2. حزقی ایل 36:25-27 - "میں تم پر صاف پانی چھڑکوں گا، اور تم اپنی تمام ناپاکیوں سے پاک ہو جاؤ گے، اور میں تمہیں تمہارے تمام بتوں سے پاک کروں گا۔ اور میں تمہیں ایک نیا دل دوں گا، اور ایک نئی روح تمہارے اندر ڈالوں گا۔ اور میں تمہارے جسم سے پتھر کا دل نکال کر تمہیں گوشت کا دل دوں گا۔ اور میں تم میں اپنی روح ڈالوں گا، اور تمہیں میرے آئین پر چلنے اور میرے احکام کی تعمیل کرنے میں ہوشیار رہنے کا حکم دوں گا۔"</w:t>
      </w:r>
    </w:p>
    <w:p w14:paraId="7B90F55A" w14:textId="77777777" w:rsidR="000F7377" w:rsidRDefault="000F7377"/>
    <w:p w14:paraId="03216FF7" w14:textId="77777777" w:rsidR="000F7377" w:rsidRDefault="000F7377">
      <w:r xmlns:w="http://schemas.openxmlformats.org/wordprocessingml/2006/main">
        <w:t xml:space="preserve">1 یوحنا 1:10 اگر ہم کہیں کہ ہم نے گناہ نہیں کیا تو ہم اسے جھوٹا قرار دیتے ہیں اور اس کا کلام ہم میں نہیں ہے۔</w:t>
      </w:r>
    </w:p>
    <w:p w14:paraId="34D10A5B" w14:textId="77777777" w:rsidR="000F7377" w:rsidRDefault="000F7377"/>
    <w:p w14:paraId="528724AB" w14:textId="77777777" w:rsidR="000F7377" w:rsidRDefault="000F7377">
      <w:r xmlns:w="http://schemas.openxmlformats.org/wordprocessingml/2006/main">
        <w:t xml:space="preserve">ہم اپنے گناہوں سے انکار نہیں کر سکتے، کیونکہ یہ خدا کے کلام سے براہ راست تضاد ہوگا۔</w:t>
      </w:r>
    </w:p>
    <w:p w14:paraId="25969C46" w14:textId="77777777" w:rsidR="000F7377" w:rsidRDefault="000F7377"/>
    <w:p w14:paraId="1DF5EF57" w14:textId="77777777" w:rsidR="000F7377" w:rsidRDefault="000F7377">
      <w:r xmlns:w="http://schemas.openxmlformats.org/wordprocessingml/2006/main">
        <w:t xml:space="preserve">1. خدا کا کلام سچا اور بدلنے والا نہیں ہے۔ ہم اپنے گناہ سے انکار نہیں کر سکتے</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خود فریبی کا شکار نہ ہوں: ہم سب گنہگار ہیں۔</w:t>
      </w:r>
    </w:p>
    <w:p w14:paraId="1F1CDE17" w14:textId="77777777" w:rsidR="000F7377" w:rsidRDefault="000F7377"/>
    <w:p w14:paraId="3180D4C0" w14:textId="77777777" w:rsidR="000F7377" w:rsidRDefault="000F7377">
      <w:r xmlns:w="http://schemas.openxmlformats.org/wordprocessingml/2006/main">
        <w:t xml:space="preserve">1. رومیوں 3:23 - "کیونکہ سب نے گناہ کیا ہے اور خدا کے جلال سے محروم ہیں۔"</w:t>
      </w:r>
    </w:p>
    <w:p w14:paraId="366E8CA9" w14:textId="77777777" w:rsidR="000F7377" w:rsidRDefault="000F7377"/>
    <w:p w14:paraId="4A17111A" w14:textId="77777777" w:rsidR="000F7377" w:rsidRDefault="000F7377">
      <w:r xmlns:w="http://schemas.openxmlformats.org/wordprocessingml/2006/main">
        <w:t xml:space="preserve">2. جیمز 3:2 - "کیونکہ ہم سب بہت سے طریقوں سے ٹھوکر کھاتے ہیں۔ اور اگر کوئی اپنی باتوں میں ٹھوکر نہیں کھاتا ہے تو وہ ایک کامل آدمی ہے اور اپنے پورے جسم پر لگام لگانے کے قابل بھی ہے۔"</w:t>
      </w:r>
    </w:p>
    <w:p w14:paraId="71F7E6E3" w14:textId="77777777" w:rsidR="000F7377" w:rsidRDefault="000F7377"/>
    <w:p w14:paraId="6D5E4381" w14:textId="77777777" w:rsidR="000F7377" w:rsidRDefault="000F7377">
      <w:r xmlns:w="http://schemas.openxmlformats.org/wordprocessingml/2006/main">
        <w:t xml:space="preserve">1 یوحنا 2 نئے عہد نامے میں یوحنا کے پہلے خط کا دوسرا باب ہے۔ اس باب میں خدا کے احکام کی اطاعت، ایک دوسرے سے محبت اور حق و باطل میں تمیز جیسے موضوعات پر بحث کی گئی ہے۔</w:t>
      </w:r>
    </w:p>
    <w:p w14:paraId="54508F4B" w14:textId="77777777" w:rsidR="000F7377" w:rsidRDefault="000F7377"/>
    <w:p w14:paraId="31960B96" w14:textId="77777777" w:rsidR="000F7377" w:rsidRDefault="000F7377">
      <w:r xmlns:w="http://schemas.openxmlformats.org/wordprocessingml/2006/main">
        <w:t xml:space="preserve">پہلا پیراگراف: اس باب کا آغاز مصنف نے اپنے قارئین کو "میرے پیارے بچے" کہہ کر کیا اور اپنی خواہش کا اظہار کیا کہ وہ گناہ نہ کریں۔ تاہم، وہ اس بات کو تسلیم کرتا ہے کہ اگر کوئی گناہ کرتا ہے، تو ان کے پاس باپ کے ساتھ ایک وکیل ہے—یسوع مسیح، جو ہمارے گناہوں کا کفارہ دینے والا قربانی ہے (1 یوحنا 2:1-2)۔ مصنف اس بات پر زور دیتا ہے کہ خُدا کے احکام پر عمل کرنا اُس کے لیے ہماری محبت کا مظہر ہے (1 جان 2:3-5)۔ وہ کہتا ہے کہ جو لوگ خدا کو جاننے کا دعویٰ کرتے ہیں لیکن اس کے احکام پر عمل نہیں کرتے وہ جھوٹے ہیں، جبکہ جو لوگ اس کے کلام کو مانتے ہیں ان میں خدا کی محبت کامل ہوتی ہے (1 یوحنا 2:4-5)۔</w:t>
      </w:r>
    </w:p>
    <w:p w14:paraId="64473D13" w14:textId="77777777" w:rsidR="000F7377" w:rsidRDefault="000F7377"/>
    <w:p w14:paraId="1BFEFBF7" w14:textId="77777777" w:rsidR="000F7377" w:rsidRDefault="000F7377">
      <w:r xmlns:w="http://schemas.openxmlformats.org/wordprocessingml/2006/main">
        <w:t xml:space="preserve">دوسرا پیراگراف: آیات 7-11 میں، ایک دوسرے سے محبت کرنے پر زور دیا گیا ہے۔ مصنف کا کہنا ہے کہ وہ اپنے قارئین کے لیے ایک نیا حکم لکھ رہا ہے — ایک حکم جو پرانا اور نیا ہے کیونکہ یہ یسوع مسیح میں پورا ہوا ہے (1 یوحنا 2:7-8)۔ وہ مومنوں کو روشنی میں چلنے کی تاکید کرتا ہے اور اپنے بھائیوں یا بہنوں سے نفرت کرکے ٹھوکر نہ کھائیں۔ اس کے بجائے، انہیں ایک دوسرے سے محبت کرنی چاہیے کیونکہ جو کوئی اپنے بھائی یا بہن سے محبت کرتا ہے وہ روشنی میں رہتا ہے (1 یوحنا 2:9-10)۔ مصنف نے اس کا مقابلہ ان لوگوں سے کیا ہے جو دوسروں سے نفرت کرتے ہیں۔ وہ ابھی تک تاریکی میں رہ رہے ہیں اور نہیں جانتے کہ وہ کہاں جا رہے ہیں۔</w:t>
      </w:r>
    </w:p>
    <w:p w14:paraId="2014E216" w14:textId="77777777" w:rsidR="000F7377" w:rsidRDefault="000F7377"/>
    <w:p w14:paraId="5C32380A" w14:textId="77777777" w:rsidR="000F7377" w:rsidRDefault="000F7377">
      <w:r xmlns:w="http://schemas.openxmlformats.org/wordprocessingml/2006/main">
        <w:t xml:space="preserve">تیسرا پیراگراف: آیت 12 سے لے کر باب کے آخر تک، مصنف معاشرے کے اندر روحانی پختگی کے مختلف مراحل یعنی بچوں، جوانوں، اور باپوں (12-14) کو مخاطب کرتا ہے۔ مضبوط لوگ، اور وہ جو اسے جانتے ہیں (12-14) .مصنف دنیا کی محبت کے خلاف خبردار کرتے ہوئے کہتے ہیں کہ اگر کوئی دنیا سے محبت کرتا ہے تو باپ کی محبت اس میں نہیں ہے (1 یوحنا 2:15)۔ وہ مومنوں سے تاکید کرتا ہے کہ وہ سمجھدار بنیں اور ہر ایک </w:t>
      </w:r>
      <w:r xmlns:w="http://schemas.openxmlformats.org/wordprocessingml/2006/main">
        <w:lastRenderedPageBreak xmlns:w="http://schemas.openxmlformats.org/wordprocessingml/2006/main"/>
      </w:r>
      <w:r xmlns:w="http://schemas.openxmlformats.org/wordprocessingml/2006/main">
        <w:t xml:space="preserve">روح پر یقین نہ کریں بلکہ ان کو آزمائیں کہ آیا وہ خدا کی طرف سے ہیں (1 یوحنا 2:18-19)۔ وہ اس بات پر زور دیتا ہے کہ جو لوگ مسیح میں قائم رہتے ہیں ان کو بھروسہ ہوگا اور وہ اس کے آنے پر شرمندہ نہیں ہوں گے (1 یوحنا 2:28)۔</w:t>
      </w:r>
    </w:p>
    <w:p w14:paraId="0D9CAD81" w14:textId="77777777" w:rsidR="000F7377" w:rsidRDefault="000F7377"/>
    <w:p w14:paraId="4EB8E77C" w14:textId="77777777" w:rsidR="000F7377" w:rsidRDefault="000F7377">
      <w:r xmlns:w="http://schemas.openxmlformats.org/wordprocessingml/2006/main">
        <w:t xml:space="preserve">خلاصہ طور پر، یوحنا رسول کے پہلے خط کا دوسرا باب خدا کے لیے ہماری محبت کے مظاہرے کے طور پر اس کے احکام کی اطاعت پر زور دیتا ہے۔ یہ مومنوں سے ایک دوسرے سے محبت کرنے کا مطالبہ کرتا ہے اور دوسروں سے نفرت کرنے سے خبردار کرتا ہے۔ یہ باب کمیونٹی کے اندر روحانی پختگی کے مختلف مراحل پر روشنی ڈالتا ہے اور سچ اور جھوٹ کے درمیان تفہیم کی حوصلہ افزائی کرتا ہے۔ بالآخر، یہ مسیح میں قائم رہنے اور اس کے آنے پر بھروسہ رکھنے کی اہمیت کو واضح کرتا ہے۔</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یوحنا 2:1 میرے بچو، یہ باتیں میں تمہیں لکھ رہا ہوں تاکہ تم گناہ نہ کرو۔ اور اگر کوئی گناہ کرتا ہے تو ہمارے پاس باپ کے پاس ایک وکیل ہے، یسوع مسیح راستباز۔</w:t>
      </w:r>
    </w:p>
    <w:p w14:paraId="65D343FB" w14:textId="77777777" w:rsidR="000F7377" w:rsidRDefault="000F7377"/>
    <w:p w14:paraId="74E3E4DF" w14:textId="77777777" w:rsidR="000F7377" w:rsidRDefault="000F7377">
      <w:r xmlns:w="http://schemas.openxmlformats.org/wordprocessingml/2006/main">
        <w:t xml:space="preserve">1 یوحنا 2: 1 میں، یوحنا اپنے قارئین کو گناہ نہ کرنے کی یاد دلاتا ہے لیکن یقین دہانی پیش کرتا ہے کہ اگر وہ ایسا کرتے ہیں تو یسوع مسیح باپ کے ساتھ ان کا وکیل ہے۔</w:t>
      </w:r>
    </w:p>
    <w:p w14:paraId="65D04668" w14:textId="77777777" w:rsidR="000F7377" w:rsidRDefault="000F7377"/>
    <w:p w14:paraId="0229E651" w14:textId="77777777" w:rsidR="000F7377" w:rsidRDefault="000F7377">
      <w:r xmlns:w="http://schemas.openxmlformats.org/wordprocessingml/2006/main">
        <w:t xml:space="preserve">1. یسوع مسیح کی یقین دہانی: باپ کے ساتھ ہمارا وکیل</w:t>
      </w:r>
    </w:p>
    <w:p w14:paraId="1C755F6F" w14:textId="77777777" w:rsidR="000F7377" w:rsidRDefault="000F7377"/>
    <w:p w14:paraId="5DDAED08" w14:textId="77777777" w:rsidR="000F7377" w:rsidRDefault="000F7377">
      <w:r xmlns:w="http://schemas.openxmlformats.org/wordprocessingml/2006/main">
        <w:t xml:space="preserve">2. یسوع مسیح پر بھروسہ کرکے گناہ پر قابو پانا</w:t>
      </w:r>
    </w:p>
    <w:p w14:paraId="32C4363B" w14:textId="77777777" w:rsidR="000F7377" w:rsidRDefault="000F7377"/>
    <w:p w14:paraId="2C61459C" w14:textId="77777777" w:rsidR="000F7377" w:rsidRDefault="000F7377">
      <w:r xmlns:w="http://schemas.openxmlformats.org/wordprocessingml/2006/main">
        <w:t xml:space="preserve">1. رومیوں 8:34 - "مجرم کون ہے؟ مسیح یسوع وہ ہے جو مر گیا — اس سے بڑھ کر، جو جی اُٹھا — جو خدا کے داہنے ہاتھ ہے، جو واقعی ہماری شفاعت کر رہا ہے۔</w:t>
      </w:r>
    </w:p>
    <w:p w14:paraId="2AB832C9" w14:textId="77777777" w:rsidR="000F7377" w:rsidRDefault="000F7377"/>
    <w:p w14:paraId="77811CF0" w14:textId="77777777" w:rsidR="000F7377" w:rsidRDefault="000F7377">
      <w:r xmlns:w="http://schemas.openxmlformats.org/wordprocessingml/2006/main">
        <w:t xml:space="preserve">2. عبرانیوں 4: 15-16 - "کیونکہ ہمارے پاس کوئی سردار کاہن نہیں ہے جو ہماری کمزوریوں پر ہمدردی نہ کر سکے، لیکن وہ جو ہر لحاظ سے ہماری طرح آزمایا گیا، پھر بھی گناہ کے بغیر۔ تو آئیے ہم اعتماد کے ساتھ فضل کے تخت کے قریب آئیں، تاکہ ہم پر رحم کیا جائے اور ضرورت کے وقت مدد کرنے کے لیے فضل حاصل کریں۔"</w:t>
      </w:r>
    </w:p>
    <w:p w14:paraId="2F400DD0" w14:textId="77777777" w:rsidR="000F7377" w:rsidRDefault="000F7377"/>
    <w:p w14:paraId="475EAA52" w14:textId="77777777" w:rsidR="000F7377" w:rsidRDefault="000F7377">
      <w:r xmlns:w="http://schemas.openxmlformats.org/wordprocessingml/2006/main">
        <w:t xml:space="preserve">1 یوحنا 2:2 اور وہ ہمارے گناہوں کا کفارہ ہے: اور صرف ہمارے ہی نہیں بلکہ ساری </w:t>
      </w:r>
      <w:r xmlns:w="http://schemas.openxmlformats.org/wordprocessingml/2006/main">
        <w:lastRenderedPageBreak xmlns:w="http://schemas.openxmlformats.org/wordprocessingml/2006/main"/>
      </w:r>
      <w:r xmlns:w="http://schemas.openxmlformats.org/wordprocessingml/2006/main">
        <w:t xml:space="preserve">دنیا کے گناہوں کا بھی۔</w:t>
      </w:r>
    </w:p>
    <w:p w14:paraId="15B8E9C1" w14:textId="77777777" w:rsidR="000F7377" w:rsidRDefault="000F7377"/>
    <w:p w14:paraId="71EC3C0B" w14:textId="77777777" w:rsidR="000F7377" w:rsidRDefault="000F7377">
      <w:r xmlns:w="http://schemas.openxmlformats.org/wordprocessingml/2006/main">
        <w:t xml:space="preserve">حوالہ وضاحت کرتا ہے کہ یسوع پوری دنیا کے گناہوں کا کفارہ ہے۔</w:t>
      </w:r>
    </w:p>
    <w:p w14:paraId="0EC87546" w14:textId="77777777" w:rsidR="000F7377" w:rsidRDefault="000F7377"/>
    <w:p w14:paraId="3B47BAE6" w14:textId="77777777" w:rsidR="000F7377" w:rsidRDefault="000F7377">
      <w:r xmlns:w="http://schemas.openxmlformats.org/wordprocessingml/2006/main">
        <w:t xml:space="preserve">1. یسوع کی قربانی سب کے لیے ہے - 1 یوحنا 2:2 کے معنی کی تلاش</w:t>
      </w:r>
    </w:p>
    <w:p w14:paraId="49D9D36F" w14:textId="77777777" w:rsidR="000F7377" w:rsidRDefault="000F7377"/>
    <w:p w14:paraId="449126E9" w14:textId="77777777" w:rsidR="000F7377" w:rsidRDefault="000F7377">
      <w:r xmlns:w="http://schemas.openxmlformats.org/wordprocessingml/2006/main">
        <w:t xml:space="preserve">2. نجات کا تحفہ - یسوع کے کفارہ کی حد پر ایک عکاسی</w:t>
      </w:r>
    </w:p>
    <w:p w14:paraId="0F8E8D77" w14:textId="77777777" w:rsidR="000F7377" w:rsidRDefault="000F7377"/>
    <w:p w14:paraId="6AD5D962" w14:textId="77777777" w:rsidR="000F7377" w:rsidRDefault="000F7377">
      <w:r xmlns:w="http://schemas.openxmlformats.org/wordprocessingml/2006/main">
        <w:t xml:space="preserve">1. رومیوں 3:24-26 - یسوع مسیح میں ایمان کے ذریعے سب کے لیے جواز</w:t>
      </w:r>
    </w:p>
    <w:p w14:paraId="2901658F" w14:textId="77777777" w:rsidR="000F7377" w:rsidRDefault="000F7377"/>
    <w:p w14:paraId="35A1FA96" w14:textId="77777777" w:rsidR="000F7377" w:rsidRDefault="000F7377">
      <w:r xmlns:w="http://schemas.openxmlformats.org/wordprocessingml/2006/main">
        <w:t xml:space="preserve">2. عبرانیوں 10:14 - ہمارے گناہوں کے لیے یسوع کی کامل قربانی</w:t>
      </w:r>
    </w:p>
    <w:p w14:paraId="22172BF4" w14:textId="77777777" w:rsidR="000F7377" w:rsidRDefault="000F7377"/>
    <w:p w14:paraId="6DFDF2D9" w14:textId="77777777" w:rsidR="000F7377" w:rsidRDefault="000F7377">
      <w:r xmlns:w="http://schemas.openxmlformats.org/wordprocessingml/2006/main">
        <w:t xml:space="preserve">1 یوحنا 2:3 اور اِس سے ہم جانتے ہیں کہ ہم اُسے جانتے ہیں، اگر ہم اُس کے احکام پر عمل کریں۔</w:t>
      </w:r>
    </w:p>
    <w:p w14:paraId="425A6C69" w14:textId="77777777" w:rsidR="000F7377" w:rsidRDefault="000F7377"/>
    <w:p w14:paraId="21FDE278" w14:textId="77777777" w:rsidR="000F7377" w:rsidRDefault="000F7377">
      <w:r xmlns:w="http://schemas.openxmlformats.org/wordprocessingml/2006/main">
        <w:t xml:space="preserve">ہم خدا کو جان سکتے ہیں اگر ہم اس کے احکام پر عمل کریں۔</w:t>
      </w:r>
    </w:p>
    <w:p w14:paraId="23E5E5C5" w14:textId="77777777" w:rsidR="000F7377" w:rsidRDefault="000F7377"/>
    <w:p w14:paraId="45AC77AE" w14:textId="77777777" w:rsidR="000F7377" w:rsidRDefault="000F7377">
      <w:r xmlns:w="http://schemas.openxmlformats.org/wordprocessingml/2006/main">
        <w:t xml:space="preserve">1. خُدا کی محبت میں قائم رہیں: جب ہم اُس کے احکام پر عمل کرتے ہیں تو ہم خُدا کی محبت کی معموری کا تجربہ کر سکتے ہیں۔</w:t>
      </w:r>
    </w:p>
    <w:p w14:paraId="04782222" w14:textId="77777777" w:rsidR="000F7377" w:rsidRDefault="000F7377"/>
    <w:p w14:paraId="0FC2369D" w14:textId="77777777" w:rsidR="000F7377" w:rsidRDefault="000F7377">
      <w:r xmlns:w="http://schemas.openxmlformats.org/wordprocessingml/2006/main">
        <w:t xml:space="preserve">2. خُداوند میں فرمانبرداری: خُدا کے احکام کی تعمیل ہی اُسے جاننے کا واحد راستہ ہے۔</w:t>
      </w:r>
    </w:p>
    <w:p w14:paraId="28B5EAB8" w14:textId="77777777" w:rsidR="000F7377" w:rsidRDefault="000F7377"/>
    <w:p w14:paraId="65FA6BD5" w14:textId="77777777" w:rsidR="000F7377" w:rsidRDefault="000F7377">
      <w:r xmlns:w="http://schemas.openxmlformats.org/wordprocessingml/2006/main">
        <w:t xml:space="preserve">1. رومیوں 8: 14-16 - کیونکہ جتنے لوگ خدا کی روح سے چلتے ہیں، وہ خدا کے بیٹے ہیں۔</w:t>
      </w:r>
    </w:p>
    <w:p w14:paraId="5307C629" w14:textId="77777777" w:rsidR="000F7377" w:rsidRDefault="000F7377"/>
    <w:p w14:paraId="6C49EF6E" w14:textId="77777777" w:rsidR="000F7377" w:rsidRDefault="000F7377">
      <w:r xmlns:w="http://schemas.openxmlformats.org/wordprocessingml/2006/main">
        <w:t xml:space="preserve">2. زبور 119:165 - جو تیری شریعت سے محبت کرتے ہیں ان کو بہت سکون ملتا ہے: اور کوئی چیز انہیں ناراض نہیں کرے گی۔</w:t>
      </w:r>
    </w:p>
    <w:p w14:paraId="6B733550" w14:textId="77777777" w:rsidR="000F7377" w:rsidRDefault="000F7377"/>
    <w:p w14:paraId="3DD11CB3" w14:textId="77777777" w:rsidR="000F7377" w:rsidRDefault="000F7377">
      <w:r xmlns:w="http://schemas.openxmlformats.org/wordprocessingml/2006/main">
        <w:t xml:space="preserve">1 یوحنا 2:4 جو کہتا ہے کہ میں اُسے جانتا ہوں اور اُس کے احکام پر عمل نہیں کرتا وہ جھوٹا ہے اور اُس میں سچائی نہیں ہے۔</w:t>
      </w:r>
    </w:p>
    <w:p w14:paraId="1A46C264" w14:textId="77777777" w:rsidR="000F7377" w:rsidRDefault="000F7377"/>
    <w:p w14:paraId="279C351F" w14:textId="77777777" w:rsidR="000F7377" w:rsidRDefault="000F7377">
      <w:r xmlns:w="http://schemas.openxmlformats.org/wordprocessingml/2006/main">
        <w:t xml:space="preserve">حوالہ اس بات پر زور دیتا ہے کہ خدا کا علم اس کے احکام کی اطاعت سے ظاہر ہوتا ہے۔</w:t>
      </w:r>
    </w:p>
    <w:p w14:paraId="2EAEA1FB" w14:textId="77777777" w:rsidR="000F7377" w:rsidRDefault="000F7377"/>
    <w:p w14:paraId="7C88EB1A" w14:textId="77777777" w:rsidR="000F7377" w:rsidRDefault="000F7377">
      <w:r xmlns:w="http://schemas.openxmlformats.org/wordprocessingml/2006/main">
        <w:t xml:space="preserve">1. اطاعت کے ذریعے خدا سے محبت کرنا سیکھنا</w:t>
      </w:r>
    </w:p>
    <w:p w14:paraId="2BB04B3E" w14:textId="77777777" w:rsidR="000F7377" w:rsidRDefault="000F7377"/>
    <w:p w14:paraId="25435AAC" w14:textId="77777777" w:rsidR="000F7377" w:rsidRDefault="000F7377">
      <w:r xmlns:w="http://schemas.openxmlformats.org/wordprocessingml/2006/main">
        <w:t xml:space="preserve">2. اپنے ایمان کو زندہ رکھنے کی طاقت</w:t>
      </w:r>
    </w:p>
    <w:p w14:paraId="23FA4776" w14:textId="77777777" w:rsidR="000F7377" w:rsidRDefault="000F7377"/>
    <w:p w14:paraId="53943E93" w14:textId="77777777" w:rsidR="000F7377" w:rsidRDefault="000F7377">
      <w:r xmlns:w="http://schemas.openxmlformats.org/wordprocessingml/2006/main">
        <w:t xml:space="preserve">1. یوحنا 14:15 - "اگر تم مجھ سے محبت کرتے ہو، تو تم میرے احکام کی تعمیل کرو گے۔"</w:t>
      </w:r>
    </w:p>
    <w:p w14:paraId="79317CE4" w14:textId="77777777" w:rsidR="000F7377" w:rsidRDefault="000F7377"/>
    <w:p w14:paraId="7A9141D1" w14:textId="77777777" w:rsidR="000F7377" w:rsidRDefault="000F7377">
      <w:r xmlns:w="http://schemas.openxmlformats.org/wordprocessingml/2006/main">
        <w:t xml:space="preserve">2. جیمز 1:22 - "کلام پر عمل کرنے والے بنیں، اور صرف سننے والے ہی نہیں۔"</w:t>
      </w:r>
    </w:p>
    <w:p w14:paraId="3196ED08" w14:textId="77777777" w:rsidR="000F7377" w:rsidRDefault="000F7377"/>
    <w:p w14:paraId="06101A5C" w14:textId="77777777" w:rsidR="000F7377" w:rsidRDefault="000F7377">
      <w:r xmlns:w="http://schemas.openxmlformats.org/wordprocessingml/2006/main">
        <w:t xml:space="preserve">1 یوحنا 2:5 لیکن جو اُس کے کلام پر عمل کرتا ہے اُس میں یقیناً خُدا کی محبت کامل ہوتی ہے: اِس سے ہم جانتے ہیں کہ ہم اُس میں ہیں۔</w:t>
      </w:r>
    </w:p>
    <w:p w14:paraId="32CFF5B8" w14:textId="77777777" w:rsidR="000F7377" w:rsidRDefault="000F7377"/>
    <w:p w14:paraId="6F125375" w14:textId="77777777" w:rsidR="000F7377" w:rsidRDefault="000F7377">
      <w:r xmlns:w="http://schemas.openxmlformats.org/wordprocessingml/2006/main">
        <w:t xml:space="preserve">جب ہم اُس کے کلام پر عمل کرتے ہیں تو ہم یقین رکھ سکتے ہیں کہ ہم خدا کی محبت میں ہیں۔</w:t>
      </w:r>
    </w:p>
    <w:p w14:paraId="2D189183" w14:textId="77777777" w:rsidR="000F7377" w:rsidRDefault="000F7377"/>
    <w:p w14:paraId="2293188C" w14:textId="77777777" w:rsidR="000F7377" w:rsidRDefault="000F7377">
      <w:r xmlns:w="http://schemas.openxmlformats.org/wordprocessingml/2006/main">
        <w:t xml:space="preserve">1. خدا کے کلام کو برقرار رکھنا: اس کی کامل محبت کی علامت</w:t>
      </w:r>
    </w:p>
    <w:p w14:paraId="0021710E" w14:textId="77777777" w:rsidR="000F7377" w:rsidRDefault="000F7377"/>
    <w:p w14:paraId="1DFAD06C" w14:textId="77777777" w:rsidR="000F7377" w:rsidRDefault="000F7377">
      <w:r xmlns:w="http://schemas.openxmlformats.org/wordprocessingml/2006/main">
        <w:t xml:space="preserve">2. خدا کی محبت کی ضمانت میں رہنا: اس کے کلام پر قائم رہنا</w:t>
      </w:r>
    </w:p>
    <w:p w14:paraId="3A1A8AC4" w14:textId="77777777" w:rsidR="000F7377" w:rsidRDefault="000F7377"/>
    <w:p w14:paraId="274A46AA" w14:textId="77777777" w:rsidR="000F7377" w:rsidRDefault="000F7377">
      <w:r xmlns:w="http://schemas.openxmlformats.org/wordprocessingml/2006/main">
        <w:t xml:space="preserve">1. امثال 3: 1-2، "میرے بیٹے، میری شریعت کو مت بھولنا؛ لیکن اپنے دل کو میرے حکموں پر عمل کرنے دو: دن کی لمبا، لمبی عمر، اور سلامتی، وہ تجھے مزید کریں گے۔"</w:t>
      </w:r>
    </w:p>
    <w:p w14:paraId="6785A9D8" w14:textId="77777777" w:rsidR="000F7377" w:rsidRDefault="000F7377"/>
    <w:p w14:paraId="0DD1A541" w14:textId="77777777" w:rsidR="000F7377" w:rsidRDefault="000F7377">
      <w:r xmlns:w="http://schemas.openxmlformats.org/wordprocessingml/2006/main">
        <w:t xml:space="preserve">2. یوحنا 14:15، "اگر تم مجھ سے محبت رکھتے ہو تو میرے احکام پر عمل کرو۔"</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یوحنا 2:6 جو کہتا ہے کہ وہ اُس میں رہتا ہے اُسے خود بھی چلنا چاہیے جیسا کہ وہ چلتا تھا۔</w:t>
      </w:r>
    </w:p>
    <w:p w14:paraId="17E13BA4" w14:textId="77777777" w:rsidR="000F7377" w:rsidRDefault="000F7377"/>
    <w:p w14:paraId="36B9B250" w14:textId="77777777" w:rsidR="000F7377" w:rsidRDefault="000F7377">
      <w:r xmlns:w="http://schemas.openxmlformats.org/wordprocessingml/2006/main">
        <w:t xml:space="preserve">ایمانداروں کو اپنی زندگی اس انداز سے گزارنی چاہیے جس طرح یسوع نے زندگی گزاری۔</w:t>
      </w:r>
    </w:p>
    <w:p w14:paraId="0CFA663B" w14:textId="77777777" w:rsidR="000F7377" w:rsidRDefault="000F7377"/>
    <w:p w14:paraId="7D309DA0" w14:textId="77777777" w:rsidR="000F7377" w:rsidRDefault="000F7377">
      <w:r xmlns:w="http://schemas.openxmlformats.org/wordprocessingml/2006/main">
        <w:t xml:space="preserve">1. یسوع کی طرح چلنا: تقدس کی زندگی گزارنا</w:t>
      </w:r>
    </w:p>
    <w:p w14:paraId="4D1C0C2B" w14:textId="77777777" w:rsidR="000F7377" w:rsidRDefault="000F7377"/>
    <w:p w14:paraId="480BB000" w14:textId="77777777" w:rsidR="000F7377" w:rsidRDefault="000F7377">
      <w:r xmlns:w="http://schemas.openxmlformats.org/wordprocessingml/2006/main">
        <w:t xml:space="preserve">2. مسیح کے ساتھ رہنا: زندگی گزارنے کا ایک نمونہ</w:t>
      </w:r>
    </w:p>
    <w:p w14:paraId="036BDCCD" w14:textId="77777777" w:rsidR="000F7377" w:rsidRDefault="000F7377"/>
    <w:p w14:paraId="5C024E0E" w14:textId="77777777" w:rsidR="000F7377" w:rsidRDefault="000F7377">
      <w:r xmlns:w="http://schemas.openxmlformats.org/wordprocessingml/2006/main">
        <w:t xml:space="preserve">1. میتھیو 11:29 - "میرا جوا اپنے اوپر لے لو، اور مجھ سے سیکھو؛ کیونکہ میں حلیم اور حلیم دل ہوں: اور تم اپنی جانوں کو سکون پاؤ گے۔"</w:t>
      </w:r>
    </w:p>
    <w:p w14:paraId="5F796805" w14:textId="77777777" w:rsidR="000F7377" w:rsidRDefault="000F7377"/>
    <w:p w14:paraId="4F986819" w14:textId="77777777" w:rsidR="000F7377" w:rsidRDefault="000F7377">
      <w:r xmlns:w="http://schemas.openxmlformats.org/wordprocessingml/2006/main">
        <w:t xml:space="preserve">2. رومیوں 13:14 - "لیکن آپ خُداوند یسوع مسیح کو پہنائیں، اور جسم کی خواہشات کو پورا کرنے کے لیے سامان نہ بنائیں۔"</w:t>
      </w:r>
    </w:p>
    <w:p w14:paraId="24DE7095" w14:textId="77777777" w:rsidR="000F7377" w:rsidRDefault="000F7377"/>
    <w:p w14:paraId="0491D462" w14:textId="77777777" w:rsidR="000F7377" w:rsidRDefault="000F7377">
      <w:r xmlns:w="http://schemas.openxmlformats.org/wordprocessingml/2006/main">
        <w:t xml:space="preserve">1 یوحنا 2:7 بھائیو، مَیں آپ کو کوئی نیا حکم نہیں لکھتا بلکہ ایک پرانا حکم جو آپ کو شروع سے تھا۔ پرانا حکم وہ کلام ہے جو تم نے شروع سے سنا ہے۔</w:t>
      </w:r>
    </w:p>
    <w:p w14:paraId="698D5551" w14:textId="77777777" w:rsidR="000F7377" w:rsidRDefault="000F7377"/>
    <w:p w14:paraId="6E0EFA96" w14:textId="77777777" w:rsidR="000F7377" w:rsidRDefault="000F7377">
      <w:r xmlns:w="http://schemas.openxmlformats.org/wordprocessingml/2006/main">
        <w:t xml:space="preserve">یوحنا بھائیوں کو ایک پرانا حکم یاد دلا رہا ہے جو انہوں نے شروع سے سنا ہے۔</w:t>
      </w:r>
    </w:p>
    <w:p w14:paraId="4FB0377D" w14:textId="77777777" w:rsidR="000F7377" w:rsidRDefault="000F7377"/>
    <w:p w14:paraId="364D9EF0" w14:textId="77777777" w:rsidR="000F7377" w:rsidRDefault="000F7377">
      <w:r xmlns:w="http://schemas.openxmlformats.org/wordprocessingml/2006/main">
        <w:t xml:space="preserve">1. شروع سے خدا کے کلام پر عمل کرنے کی اہمیت۔</w:t>
      </w:r>
    </w:p>
    <w:p w14:paraId="5AD71F93" w14:textId="77777777" w:rsidR="000F7377" w:rsidRDefault="000F7377"/>
    <w:p w14:paraId="09E321B3" w14:textId="77777777" w:rsidR="000F7377" w:rsidRDefault="000F7377">
      <w:r xmlns:w="http://schemas.openxmlformats.org/wordprocessingml/2006/main">
        <w:t xml:space="preserve">2. خدا کے کلام کی طاقت جو ہمیں وقت بھر برقرار رکھتی ہے۔</w:t>
      </w:r>
    </w:p>
    <w:p w14:paraId="69907497" w14:textId="77777777" w:rsidR="000F7377" w:rsidRDefault="000F7377"/>
    <w:p w14:paraId="65D5B745" w14:textId="77777777" w:rsidR="000F7377" w:rsidRDefault="000F7377">
      <w:r xmlns:w="http://schemas.openxmlformats.org/wordprocessingml/2006/main">
        <w:t xml:space="preserve">1. استثنا 6:4-9 - اے اسرائیل سنو: خداوند ہمارا خدا، خداوند ایک ہے۔ خُداوند اپنے خُدا سے اپنے سارے دِل اور اپنی ساری جان اور اپنی ساری طاقت سے محبت رکھ۔</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119:105 - تیرا کلام میرے قدموں کے لیے چراغ ہے، میرے راستے پر روشنی ہے۔</w:t>
      </w:r>
    </w:p>
    <w:p w14:paraId="15D12796" w14:textId="77777777" w:rsidR="000F7377" w:rsidRDefault="000F7377"/>
    <w:p w14:paraId="13E86D0D" w14:textId="77777777" w:rsidR="000F7377" w:rsidRDefault="000F7377">
      <w:r xmlns:w="http://schemas.openxmlformats.org/wordprocessingml/2006/main">
        <w:t xml:space="preserve">1 یوحنا 2:8 پھر، میں آپ کو ایک نیا حکم لکھ رہا ہوں، جو اُس میں اور آپ میں سچ ہے: کیونکہ اندھیرا ختم ہو چکا ہے، اور حقیقی روشنی اب چمک رہی ہے۔</w:t>
      </w:r>
    </w:p>
    <w:p w14:paraId="56AC511B" w14:textId="77777777" w:rsidR="000F7377" w:rsidRDefault="000F7377"/>
    <w:p w14:paraId="2BB05A4B" w14:textId="77777777" w:rsidR="000F7377" w:rsidRDefault="000F7377">
      <w:r xmlns:w="http://schemas.openxmlformats.org/wordprocessingml/2006/main">
        <w:t xml:space="preserve">1 یوحنا 2:8 میں، مصنف ایک نیا حکم سکھا رہا ہے، جو اس کے اور قارئین دونوں میں سچ ثابت ہوا ہے، کیونکہ اب اندھیرا ختم ہو چکا ہے اور حقیقی روشنی چمک رہی ہے۔</w:t>
      </w:r>
    </w:p>
    <w:p w14:paraId="2784AEC9" w14:textId="77777777" w:rsidR="000F7377" w:rsidRDefault="000F7377"/>
    <w:p w14:paraId="2832300F" w14:textId="77777777" w:rsidR="000F7377" w:rsidRDefault="000F7377">
      <w:r xmlns:w="http://schemas.openxmlformats.org/wordprocessingml/2006/main">
        <w:t xml:space="preserve">1. "حقیقی روشنی یہاں ہے: پیروی کرنے کا ایک نیا حکم"</w:t>
      </w:r>
    </w:p>
    <w:p w14:paraId="286A7D87" w14:textId="77777777" w:rsidR="000F7377" w:rsidRDefault="000F7377"/>
    <w:p w14:paraId="185E61DD" w14:textId="77777777" w:rsidR="000F7377" w:rsidRDefault="000F7377">
      <w:r xmlns:w="http://schemas.openxmlformats.org/wordprocessingml/2006/main">
        <w:t xml:space="preserve">2. "اندھیرے کا گزرنا: ترقی کی ایک نئی امید"</w:t>
      </w:r>
    </w:p>
    <w:p w14:paraId="77DD0923" w14:textId="77777777" w:rsidR="000F7377" w:rsidRDefault="000F7377"/>
    <w:p w14:paraId="75B48A35" w14:textId="77777777" w:rsidR="000F7377" w:rsidRDefault="000F7377">
      <w:r xmlns:w="http://schemas.openxmlformats.org/wordprocessingml/2006/main">
        <w:t xml:space="preserve">1. یوحنا 8:12 - "جب یسوع نے لوگوں سے دوبارہ بات کی، تو اس نے کہا، "میں دنیا کا نور ہوں، جو کوئی میری پیروی کرے گا وہ کبھی بھی اندھیرے میں نہیں چلے گا، بلکہ زندگی کی روشنی پائے گا۔"</w:t>
      </w:r>
    </w:p>
    <w:p w14:paraId="2A271542" w14:textId="77777777" w:rsidR="000F7377" w:rsidRDefault="000F7377"/>
    <w:p w14:paraId="38673E26" w14:textId="77777777" w:rsidR="000F7377" w:rsidRDefault="000F7377">
      <w:r xmlns:w="http://schemas.openxmlformats.org/wordprocessingml/2006/main">
        <w:t xml:space="preserve">2. افسیوں 5:8 - "کیونکہ آپ پہلے اندھیرے تھے، لیکن اب آپ خداوند میں روشنی ہیں. روشنی کے بچوں کی طرح زندگی گزارو۔"</w:t>
      </w:r>
    </w:p>
    <w:p w14:paraId="6BC801FB" w14:textId="77777777" w:rsidR="000F7377" w:rsidRDefault="000F7377"/>
    <w:p w14:paraId="7300F3A4" w14:textId="77777777" w:rsidR="000F7377" w:rsidRDefault="000F7377">
      <w:r xmlns:w="http://schemas.openxmlformats.org/wordprocessingml/2006/main">
        <w:t xml:space="preserve">1 یوحنا 2:9 جو کہتا ہے کہ وہ روشنی میں ہے اور اپنے بھائی سے نفرت کرتا ہے وہ اب تک تاریکی میں ہے۔</w:t>
      </w:r>
    </w:p>
    <w:p w14:paraId="068FC55B" w14:textId="77777777" w:rsidR="000F7377" w:rsidRDefault="000F7377"/>
    <w:p w14:paraId="5492E164" w14:textId="77777777" w:rsidR="000F7377" w:rsidRDefault="000F7377">
      <w:r xmlns:w="http://schemas.openxmlformats.org/wordprocessingml/2006/main">
        <w:t xml:space="preserve">جو لوگ روشنی میں ہونے کا دعویٰ کرتے ہیں لیکن اپنے بھائی سے نفرت کرتے ہیں وہ ابھی تک اندھیرے میں ہیں۔</w:t>
      </w:r>
    </w:p>
    <w:p w14:paraId="21DD8F0C" w14:textId="77777777" w:rsidR="000F7377" w:rsidRDefault="000F7377"/>
    <w:p w14:paraId="4BC59168" w14:textId="77777777" w:rsidR="000F7377" w:rsidRDefault="000F7377">
      <w:r xmlns:w="http://schemas.openxmlformats.org/wordprocessingml/2006/main">
        <w:t xml:space="preserve">1. "محبت کی روشنی: نفرت پر قابو پانا"</w:t>
      </w:r>
    </w:p>
    <w:p w14:paraId="756818A5" w14:textId="77777777" w:rsidR="000F7377" w:rsidRDefault="000F7377"/>
    <w:p w14:paraId="3586784A" w14:textId="77777777" w:rsidR="000F7377" w:rsidRDefault="000F7377">
      <w:r xmlns:w="http://schemas.openxmlformats.org/wordprocessingml/2006/main">
        <w:t xml:space="preserve">2. "اخوت کی طاقت: تاریکی کو مسترد کرنا"</w:t>
      </w:r>
    </w:p>
    <w:p w14:paraId="02C17C96" w14:textId="77777777" w:rsidR="000F7377" w:rsidRDefault="000F7377"/>
    <w:p w14:paraId="53D547D4" w14:textId="77777777" w:rsidR="000F7377" w:rsidRDefault="000F7377">
      <w:r xmlns:w="http://schemas.openxmlformats.org/wordprocessingml/2006/main">
        <w:t xml:space="preserve">1. لوقا 6:31 - دوسروں کے ساتھ ویسا ہی کریں جیسا آپ چاہتے ہیں کہ وہ آپ کے ساتھ کریں۔</w:t>
      </w:r>
    </w:p>
    <w:p w14:paraId="383178D8" w14:textId="77777777" w:rsidR="000F7377" w:rsidRDefault="000F7377"/>
    <w:p w14:paraId="5CF5C55E" w14:textId="77777777" w:rsidR="000F7377" w:rsidRDefault="000F7377">
      <w:r xmlns:w="http://schemas.openxmlformats.org/wordprocessingml/2006/main">
        <w:t xml:space="preserve">2. رومیوں 12:14-21 - ان لوگوں کو برکت دینا جو آپ کو ستاتے ہیں۔</w:t>
      </w:r>
    </w:p>
    <w:p w14:paraId="5BA18B40" w14:textId="77777777" w:rsidR="000F7377" w:rsidRDefault="000F7377"/>
    <w:p w14:paraId="5F6809DD" w14:textId="77777777" w:rsidR="000F7377" w:rsidRDefault="000F7377">
      <w:r xmlns:w="http://schemas.openxmlformats.org/wordprocessingml/2006/main">
        <w:t xml:space="preserve">1 یوحنا 2:10 جو اپنے بھائی سے پیار کرتا ہے وہ روشنی میں رہتا ہے اور اس میں ٹھوکر کھانے کا کوئی موقع نہیں ہے۔</w:t>
      </w:r>
    </w:p>
    <w:p w14:paraId="354F478A" w14:textId="77777777" w:rsidR="000F7377" w:rsidRDefault="000F7377"/>
    <w:p w14:paraId="3D785452" w14:textId="77777777" w:rsidR="000F7377" w:rsidRDefault="000F7377">
      <w:r xmlns:w="http://schemas.openxmlformats.org/wordprocessingml/2006/main">
        <w:t xml:space="preserve">اپنے بھائی سے محبت ایک کو روشنی میں رکھتی ہے اور ٹھوکر کھانے سے روکتی ہے۔</w:t>
      </w:r>
    </w:p>
    <w:p w14:paraId="4C47A9CD" w14:textId="77777777" w:rsidR="000F7377" w:rsidRDefault="000F7377"/>
    <w:p w14:paraId="7449F968" w14:textId="77777777" w:rsidR="000F7377" w:rsidRDefault="000F7377">
      <w:r xmlns:w="http://schemas.openxmlformats.org/wordprocessingml/2006/main">
        <w:t xml:space="preserve">1. "محبت کی روشنی: دوسروں سے محبت کرنے کے ذریعے روشنی میں رہنا"</w:t>
      </w:r>
    </w:p>
    <w:p w14:paraId="54F2061D" w14:textId="77777777" w:rsidR="000F7377" w:rsidRDefault="000F7377"/>
    <w:p w14:paraId="63E15FC6" w14:textId="77777777" w:rsidR="000F7377" w:rsidRDefault="000F7377">
      <w:r xmlns:w="http://schemas.openxmlformats.org/wordprocessingml/2006/main">
        <w:t xml:space="preserve">2. "اپنے بھائیوں سے پیار کرنا: روحانی پاکیزگی کا راستہ"</w:t>
      </w:r>
    </w:p>
    <w:p w14:paraId="58241595" w14:textId="77777777" w:rsidR="000F7377" w:rsidRDefault="000F7377"/>
    <w:p w14:paraId="7B5CC91F" w14:textId="77777777" w:rsidR="000F7377" w:rsidRDefault="000F7377">
      <w:r xmlns:w="http://schemas.openxmlformats.org/wordprocessingml/2006/main">
        <w:t xml:space="preserve">1. میتھیو 5: 14-16 - "آپ دنیا کی روشنی ہیں۔ پہاڑی پر بنی بستی چھپ نہیں سکتی۔ نہ لوگ چراغ جلا کر پیالے کے نیچے رکھتے ہیں۔ اس کے بجائے وہ اسے اس کے اسٹینڈ پر رکھتے ہیں، اور یہ گھر میں سب کو روشنی دیتا ہے۔ اسی طرح آپ کی روشنی دوسروں کے سامنے چمکے تاکہ وہ آپ کے اچھے کام دیکھیں اور آپ کے آسمانی باپ کی تمجید کریں۔</w:t>
      </w:r>
    </w:p>
    <w:p w14:paraId="319C9BDB" w14:textId="77777777" w:rsidR="000F7377" w:rsidRDefault="000F7377"/>
    <w:p w14:paraId="6013E21F" w14:textId="77777777" w:rsidR="000F7377" w:rsidRDefault="000F7377">
      <w:r xmlns:w="http://schemas.openxmlformats.org/wordprocessingml/2006/main">
        <w:t xml:space="preserve">2. امثال 10: 9 - "جو دیانتداری سے چلتا ہے وہ محفوظ طریقے سے چلتا ہے، لیکن جو ٹیڑھی راہیں اختیار کرتا ہے وہ تلاش کیا جائے گا۔"</w:t>
      </w:r>
    </w:p>
    <w:p w14:paraId="75D696A0" w14:textId="77777777" w:rsidR="000F7377" w:rsidRDefault="000F7377"/>
    <w:p w14:paraId="445D7063" w14:textId="77777777" w:rsidR="000F7377" w:rsidRDefault="000F7377">
      <w:r xmlns:w="http://schemas.openxmlformats.org/wordprocessingml/2006/main">
        <w:t xml:space="preserve">1 یوحنا 2:11 لیکن جو اپنے بھائی سے نفرت کرتا ہے وہ اندھیرے میں ہے، اور تاریکی میں چلتا ہے، اور نہیں جانتا کہ وہ کہاں جائے گا، کیونکہ اس تاریکی نے اس کی آنکھیں اندھی کر دی ہیں۔</w:t>
      </w:r>
    </w:p>
    <w:p w14:paraId="4FAD4DF8" w14:textId="77777777" w:rsidR="000F7377" w:rsidRDefault="000F7377"/>
    <w:p w14:paraId="4695124A" w14:textId="77777777" w:rsidR="000F7377" w:rsidRDefault="000F7377">
      <w:r xmlns:w="http://schemas.openxmlformats.org/wordprocessingml/2006/main">
        <w:t xml:space="preserve">اپنے بھائی سے نفرت اندھیرے اور اندھے پن کی طرف لے جاتی ہے، جس سے راستہ تلاش کرنا مشکل ہو جاتا ہے۔</w:t>
      </w:r>
    </w:p>
    <w:p w14:paraId="5FEB69A3" w14:textId="77777777" w:rsidR="000F7377" w:rsidRDefault="000F7377"/>
    <w:p w14:paraId="65407A5D" w14:textId="77777777" w:rsidR="000F7377" w:rsidRDefault="000F7377">
      <w:r xmlns:w="http://schemas.openxmlformats.org/wordprocessingml/2006/main">
        <w:t xml:space="preserve">1. "اپنے بھائیوں میں خدا کی محبت کو دیکھنا"</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"نفرت کے خطرات"</w:t>
      </w:r>
    </w:p>
    <w:p w14:paraId="52541E9A" w14:textId="77777777" w:rsidR="000F7377" w:rsidRDefault="000F7377"/>
    <w:p w14:paraId="0026D79C" w14:textId="77777777" w:rsidR="000F7377" w:rsidRDefault="000F7377">
      <w:r xmlns:w="http://schemas.openxmlformats.org/wordprocessingml/2006/main">
        <w:t xml:space="preserve">1. امثال 10:12 - نفرت جھگڑے کو جنم دیتی ہے، لیکن محبت تمام جرائم کا احاطہ کرتی ہے۔</w:t>
      </w:r>
    </w:p>
    <w:p w14:paraId="6D2A3118" w14:textId="77777777" w:rsidR="000F7377" w:rsidRDefault="000F7377"/>
    <w:p w14:paraId="06AA531F" w14:textId="77777777" w:rsidR="000F7377" w:rsidRDefault="000F7377">
      <w:r xmlns:w="http://schemas.openxmlformats.org/wordprocessingml/2006/main">
        <w:t xml:space="preserve">2. افسیوں 4:31-32 - ہر طرح کی تلخی اور غصہ اور غصہ اور شور مچانا اور بہتان تراشی کے ساتھ ساتھ ہر قسم کی بغض آپ سے دور ہو جائے۔ ایک دوسرے کے ساتھ مہربان، نرم دل، ایک دوسرے کو معاف کریں، جیسا کہ خدا نے مسیح میں آپ کو معاف کیا۔</w:t>
      </w:r>
    </w:p>
    <w:p w14:paraId="4F436F41" w14:textId="77777777" w:rsidR="000F7377" w:rsidRDefault="000F7377"/>
    <w:p w14:paraId="690FE3C8" w14:textId="77777777" w:rsidR="000F7377" w:rsidRDefault="000F7377">
      <w:r xmlns:w="http://schemas.openxmlformats.org/wordprocessingml/2006/main">
        <w:t xml:space="preserve">1 یوحنا 2:12 بچو، میں تمہیں لکھ رہا ہوں، کیونکہ تمہارے گناہ اُس کے نام کی خاطر معاف ہو گئے ہیں۔</w:t>
      </w:r>
    </w:p>
    <w:p w14:paraId="21A26153" w14:textId="77777777" w:rsidR="000F7377" w:rsidRDefault="000F7377"/>
    <w:p w14:paraId="6D7C75AE" w14:textId="77777777" w:rsidR="000F7377" w:rsidRDefault="000F7377">
      <w:r xmlns:w="http://schemas.openxmlformats.org/wordprocessingml/2006/main">
        <w:t xml:space="preserve">یسوع مسیح کے ذریعے ایمانداروں کو ان کے گناہوں کی معافی دی جاتی ہے۔</w:t>
      </w:r>
    </w:p>
    <w:p w14:paraId="5ABB8DD1" w14:textId="77777777" w:rsidR="000F7377" w:rsidRDefault="000F7377"/>
    <w:p w14:paraId="683C83A2" w14:textId="77777777" w:rsidR="000F7377" w:rsidRDefault="000F7377">
      <w:r xmlns:w="http://schemas.openxmlformats.org/wordprocessingml/2006/main">
        <w:t xml:space="preserve">1. یسوع کے نام کے ذریعے گناہوں کی معافی</w:t>
      </w:r>
    </w:p>
    <w:p w14:paraId="7492CF97" w14:textId="77777777" w:rsidR="000F7377" w:rsidRDefault="000F7377"/>
    <w:p w14:paraId="3F32C9B8" w14:textId="77777777" w:rsidR="000F7377" w:rsidRDefault="000F7377">
      <w:r xmlns:w="http://schemas.openxmlformats.org/wordprocessingml/2006/main">
        <w:t xml:space="preserve">2. معافی کا تجربہ کرنا: یسوع پر یقین کرنا</w:t>
      </w:r>
    </w:p>
    <w:p w14:paraId="1A71670C" w14:textId="77777777" w:rsidR="000F7377" w:rsidRDefault="000F7377"/>
    <w:p w14:paraId="0B8AEA9D" w14:textId="77777777" w:rsidR="000F7377" w:rsidRDefault="000F7377">
      <w:r xmlns:w="http://schemas.openxmlformats.org/wordprocessingml/2006/main">
        <w:t xml:space="preserve">1. کلسیوں 1:14 - اس نے ہمارے تمام گناہوں کو معاف کر دیا ہے۔</w:t>
      </w:r>
    </w:p>
    <w:p w14:paraId="6B5745CD" w14:textId="77777777" w:rsidR="000F7377" w:rsidRDefault="000F7377"/>
    <w:p w14:paraId="0E1DAF3B" w14:textId="77777777" w:rsidR="000F7377" w:rsidRDefault="000F7377">
      <w:r xmlns:w="http://schemas.openxmlformats.org/wordprocessingml/2006/main">
        <w:t xml:space="preserve">2. زبور 103:12 - جتنی دور مشرق مغرب سے ہے، اُس نے ہماری خطاؤں کو ہم سے دور کر دیا ہے۔</w:t>
      </w:r>
    </w:p>
    <w:p w14:paraId="23D81153" w14:textId="77777777" w:rsidR="000F7377" w:rsidRDefault="000F7377"/>
    <w:p w14:paraId="331D5B0B" w14:textId="77777777" w:rsidR="000F7377" w:rsidRDefault="000F7377">
      <w:r xmlns:w="http://schemas.openxmlformats.org/wordprocessingml/2006/main">
        <w:t xml:space="preserve">1 یوحنا 2:13 باپو، میں آپ کو اس لیے لکھ رہا ہوں کہ تم اُسے جانتے ہو جو شروع سے ہے۔ اے نوجوانو، مَیں تمہیں لکھ رہا ہوں کیونکہ تم نے شریر پر قابو پا لیا ہے۔ بچو، میں تمہیں اس لیے لکھ رہا ہوں کہ تم باپ کو جانتے ہو۔</w:t>
      </w:r>
    </w:p>
    <w:p w14:paraId="083A9030" w14:textId="77777777" w:rsidR="000F7377" w:rsidRDefault="000F7377"/>
    <w:p w14:paraId="49BA3716" w14:textId="77777777" w:rsidR="000F7377" w:rsidRDefault="000F7377">
      <w:r xmlns:w="http://schemas.openxmlformats.org/wordprocessingml/2006/main">
        <w:t xml:space="preserve">1 جان کا مصنف لوگوں کے تین الگ الگ گروہوں کو لکھ رہا ہے: باپ، جوان اور چھوٹے بچے۔ وہ اُنہیں یسوع اور خُدا باپ کے بارے میں جاننے کی ترغیب دے رہا ہے۔</w:t>
      </w:r>
    </w:p>
    <w:p w14:paraId="07E022EF" w14:textId="77777777" w:rsidR="000F7377" w:rsidRDefault="000F7377"/>
    <w:p w14:paraId="3CA8D96E" w14:textId="77777777" w:rsidR="000F7377" w:rsidRDefault="000F7377">
      <w:r xmlns:w="http://schemas.openxmlformats.org/wordprocessingml/2006/main">
        <w:t xml:space="preserve">1. یسوع اور باپ کو جاننا: بدی پر قابو پانے کا ایک راستہ</w:t>
      </w:r>
    </w:p>
    <w:p w14:paraId="34AA2A0D" w14:textId="77777777" w:rsidR="000F7377" w:rsidRDefault="000F7377"/>
    <w:p w14:paraId="7F1C0D6F" w14:textId="77777777" w:rsidR="000F7377" w:rsidRDefault="000F7377">
      <w:r xmlns:w="http://schemas.openxmlformats.org/wordprocessingml/2006/main">
        <w:t xml:space="preserve">2. باپ، نوجوان، اور چھوٹے بچے: باپ اور یسوع کو جاننا</w:t>
      </w:r>
    </w:p>
    <w:p w14:paraId="723C5DEC" w14:textId="77777777" w:rsidR="000F7377" w:rsidRDefault="000F7377"/>
    <w:p w14:paraId="10EC17A8" w14:textId="77777777" w:rsidR="000F7377" w:rsidRDefault="000F7377">
      <w:r xmlns:w="http://schemas.openxmlformats.org/wordprocessingml/2006/main">
        <w:t xml:space="preserve">1. میتھیو 11:25-30 - یسوع اپنے پاس آنے والوں پر باپ کو ظاہر کرتا ہے۔</w:t>
      </w:r>
    </w:p>
    <w:p w14:paraId="4C543151" w14:textId="77777777" w:rsidR="000F7377" w:rsidRDefault="000F7377"/>
    <w:p w14:paraId="54F4CD7C" w14:textId="77777777" w:rsidR="000F7377" w:rsidRDefault="000F7377">
      <w:r xmlns:w="http://schemas.openxmlformats.org/wordprocessingml/2006/main">
        <w:t xml:space="preserve">2. جان 10:14-18 - یسوع اچھا چرواہا ہے جو اپنی بھیڑوں اور باپ کو جانتا ہے۔</w:t>
      </w:r>
    </w:p>
    <w:p w14:paraId="4E7BFED0" w14:textId="77777777" w:rsidR="000F7377" w:rsidRDefault="000F7377"/>
    <w:p w14:paraId="05EB5991" w14:textId="77777777" w:rsidR="000F7377" w:rsidRDefault="000F7377">
      <w:r xmlns:w="http://schemas.openxmlformats.org/wordprocessingml/2006/main">
        <w:t xml:space="preserve">1 یوحنا 2:14 باپو، مَیں نے آپ کو اس لیے لکھا ہے کہ آپ اُسے جانتے ہیں جو شروع سے ہے۔ اے نوجوانو، میں نے تمہیں اس لیے لکھا ہے کہ تم مضبوط ہو، اور خدا کا کلام تم میں رہتا ہے، اور تم نے شریر پر غالب آئے ہیں۔</w:t>
      </w:r>
    </w:p>
    <w:p w14:paraId="30D7C7A6" w14:textId="77777777" w:rsidR="000F7377" w:rsidRDefault="000F7377"/>
    <w:p w14:paraId="6112F914" w14:textId="77777777" w:rsidR="000F7377" w:rsidRDefault="000F7377">
      <w:r xmlns:w="http://schemas.openxmlformats.org/wordprocessingml/2006/main">
        <w:t xml:space="preserve">یوحنا لوگوں کے دو الگ الگ گروہوں کو لکھتا ہے، وہ باپ جو یسوع کو شروع سے جانتے ہیں، اور وہ نوجوان جو ایمان میں مضبوط ہیں اور شریر پر غالب آئے ہیں۔</w:t>
      </w:r>
    </w:p>
    <w:p w14:paraId="2FEA62F0" w14:textId="77777777" w:rsidR="000F7377" w:rsidRDefault="000F7377"/>
    <w:p w14:paraId="4DE24F87" w14:textId="77777777" w:rsidR="000F7377" w:rsidRDefault="000F7377">
      <w:r xmlns:w="http://schemas.openxmlformats.org/wordprocessingml/2006/main">
        <w:t xml:space="preserve">1. ایمان میں جوان مردوں کی طاقت</w:t>
      </w:r>
    </w:p>
    <w:p w14:paraId="7E11CCAD" w14:textId="77777777" w:rsidR="000F7377" w:rsidRDefault="000F7377"/>
    <w:p w14:paraId="0BE5F280" w14:textId="77777777" w:rsidR="000F7377" w:rsidRDefault="000F7377">
      <w:r xmlns:w="http://schemas.openxmlformats.org/wordprocessingml/2006/main">
        <w:t xml:space="preserve">2. یسوع کے علم میں بڑھنا</w:t>
      </w:r>
    </w:p>
    <w:p w14:paraId="0F94D07A" w14:textId="77777777" w:rsidR="000F7377" w:rsidRDefault="000F7377"/>
    <w:p w14:paraId="5B0E7FBB" w14:textId="77777777" w:rsidR="000F7377" w:rsidRDefault="000F7377">
      <w:r xmlns:w="http://schemas.openxmlformats.org/wordprocessingml/2006/main">
        <w:t xml:space="preserve">1. 1 یوحنا 2:14</w:t>
      </w:r>
    </w:p>
    <w:p w14:paraId="5647179A" w14:textId="77777777" w:rsidR="000F7377" w:rsidRDefault="000F7377"/>
    <w:p w14:paraId="006153A7" w14:textId="77777777" w:rsidR="000F7377" w:rsidRDefault="000F7377">
      <w:r xmlns:w="http://schemas.openxmlformats.org/wordprocessingml/2006/main">
        <w:t xml:space="preserve">2. زبور 119:9-11</w:t>
      </w:r>
    </w:p>
    <w:p w14:paraId="30D2E5F1" w14:textId="77777777" w:rsidR="000F7377" w:rsidRDefault="000F7377"/>
    <w:p w14:paraId="25CC11D7" w14:textId="77777777" w:rsidR="000F7377" w:rsidRDefault="000F7377">
      <w:r xmlns:w="http://schemas.openxmlformats.org/wordprocessingml/2006/main">
        <w:t xml:space="preserve">1 یوحنا 2:15 دنیا سے محبت نہ کرو، نہ ان چیزوں سے جو دنیا میں ہیں۔ اگر کوئی دنیا سے محبت رکھتا ہے تو باپ کی محبت اس میں نہیں ہے۔</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ہمیں دنیا یا اس میں موجود چیزوں سے محبت نہیں کرنی چاہیے کیونکہ دنیا سے محبت کرنے کا مطلب یہ ہے کہ ہم خدا سے محبت نہیں کر رہے ہیں۔</w:t>
      </w:r>
    </w:p>
    <w:p w14:paraId="61394387" w14:textId="77777777" w:rsidR="000F7377" w:rsidRDefault="000F7377"/>
    <w:p w14:paraId="6CE07133" w14:textId="77777777" w:rsidR="000F7377" w:rsidRDefault="000F7377">
      <w:r xmlns:w="http://schemas.openxmlformats.org/wordprocessingml/2006/main">
        <w:t xml:space="preserve">1. "دنیا سے محبت کرنے کا کیا مطلب ہے؟": دنیا سے محبت کے مضمرات کا جائزہ لینا اور یہ خدا کے ساتھ ہمارے تعلقات کو کیسے متاثر کرتا ہے</w:t>
      </w:r>
    </w:p>
    <w:p w14:paraId="7963A597" w14:textId="77777777" w:rsidR="000F7377" w:rsidRDefault="000F7377"/>
    <w:p w14:paraId="7ED479A1" w14:textId="77777777" w:rsidR="000F7377" w:rsidRDefault="000F7377">
      <w:r xmlns:w="http://schemas.openxmlformats.org/wordprocessingml/2006/main">
        <w:t xml:space="preserve">2. "خدا سے محبت کیسے کی جائے اور دنیا سے نہیں": دنیا کے فتنوں سے بچتے ہوئے خدا کے قریب ہونے کا طریقہ دریافت کرنا</w:t>
      </w:r>
    </w:p>
    <w:p w14:paraId="384B055B" w14:textId="77777777" w:rsidR="000F7377" w:rsidRDefault="000F7377"/>
    <w:p w14:paraId="3119553E" w14:textId="77777777" w:rsidR="000F7377" w:rsidRDefault="000F7377">
      <w:r xmlns:w="http://schemas.openxmlformats.org/wordprocessingml/2006/main">
        <w:t xml:space="preserve">1. جیمز 4: 4 - "اے زانی اور زناکار، تم نہیں جانتے کہ دنیا کی دوستی خدا کے ساتھ دشمنی ہے؟ پس جو کوئی دنیا کا دوست بنے گا وہ خدا کا دشمن ہے۔"</w:t>
      </w:r>
    </w:p>
    <w:p w14:paraId="33E7F58E" w14:textId="77777777" w:rsidR="000F7377" w:rsidRDefault="000F7377"/>
    <w:p w14:paraId="64C40DBE" w14:textId="77777777" w:rsidR="000F7377" w:rsidRDefault="000F7377">
      <w:r xmlns:w="http://schemas.openxmlformats.org/wordprocessingml/2006/main">
        <w:t xml:space="preserve">2. میتھیو 6:24 - "کوئی آدمی دو مالکوں کی خدمت نہیں کر سکتا: کیونکہ یا تو وہ ایک سے نفرت کرے گا، اور دوسرے سے محبت کرے گا؛ یا وہ ایک کو پکڑے گا، اور دوسرے کو حقیر سمجھے گا۔ تم خدا اور مال کی خدمت نہیں کر سکتے۔"</w:t>
      </w:r>
    </w:p>
    <w:p w14:paraId="505024F6" w14:textId="77777777" w:rsidR="000F7377" w:rsidRDefault="000F7377"/>
    <w:p w14:paraId="2DA6E3A2" w14:textId="77777777" w:rsidR="000F7377" w:rsidRDefault="000F7377">
      <w:r xmlns:w="http://schemas.openxmlformats.org/wordprocessingml/2006/main">
        <w:t xml:space="preserve">1 یوحنا 2:16 کیونکہ جو کچھ دنیا میں ہے، جسم کی خواہش، آنکھوں کی خواہش اور زندگی کا غرور، باپ کی طرف سے نہیں بلکہ دنیا کی طرف سے ہے۔</w:t>
      </w:r>
    </w:p>
    <w:p w14:paraId="767797C3" w14:textId="77777777" w:rsidR="000F7377" w:rsidRDefault="000F7377"/>
    <w:p w14:paraId="650612D7" w14:textId="77777777" w:rsidR="000F7377" w:rsidRDefault="000F7377">
      <w:r xmlns:w="http://schemas.openxmlformats.org/wordprocessingml/2006/main">
        <w:t xml:space="preserve">دنیا فتنوں سے بھری ہوئی ہے جو جسم، آنکھوں اور غرور کی خواہشات سے آتی ہے، جو خدا کی طرف سے نہیں ہیں۔</w:t>
      </w:r>
    </w:p>
    <w:p w14:paraId="350DBDD0" w14:textId="77777777" w:rsidR="000F7377" w:rsidRDefault="000F7377"/>
    <w:p w14:paraId="6B37AA21" w14:textId="77777777" w:rsidR="000F7377" w:rsidRDefault="000F7377">
      <w:r xmlns:w="http://schemas.openxmlformats.org/wordprocessingml/2006/main">
        <w:t xml:space="preserve">1. غرور تباہی کی طرف لے جاتا ہے۔</w:t>
      </w:r>
    </w:p>
    <w:p w14:paraId="51869E76" w14:textId="77777777" w:rsidR="000F7377" w:rsidRDefault="000F7377"/>
    <w:p w14:paraId="3479F30E" w14:textId="77777777" w:rsidR="000F7377" w:rsidRDefault="000F7377">
      <w:r xmlns:w="http://schemas.openxmlformats.org/wordprocessingml/2006/main">
        <w:t xml:space="preserve">2. دنیا کے فتنوں پر قابو پانا</w:t>
      </w:r>
    </w:p>
    <w:p w14:paraId="456E1FED" w14:textId="77777777" w:rsidR="000F7377" w:rsidRDefault="000F7377"/>
    <w:p w14:paraId="2CCB97A6" w14:textId="77777777" w:rsidR="000F7377" w:rsidRDefault="000F7377">
      <w:r xmlns:w="http://schemas.openxmlformats.org/wordprocessingml/2006/main">
        <w:t xml:space="preserve">1. افسیوں 4: 22-24 – اپنے پرانے نفس کو جو اس کی فریبی خواہشات سے خراب ہو رہی ہے اتار دیں، اور اپنے ذہنوں کی روح میں تجدید ہو جائیں، اور نئے نفس کو پہنیں، جو حقیقی راستبازی اور خدا کی مانند بننے کے لیے تخلیق کیا گیا ہے۔ تقدس</w:t>
      </w:r>
    </w:p>
    <w:p w14:paraId="198578E6" w14:textId="77777777" w:rsidR="000F7377" w:rsidRDefault="000F7377"/>
    <w:p w14:paraId="307BCEDF" w14:textId="77777777" w:rsidR="000F7377" w:rsidRDefault="000F7377">
      <w:r xmlns:w="http://schemas.openxmlformats.org/wordprocessingml/2006/main">
        <w:t xml:space="preserve">2. جیمز 1: 14-15 - لیکن ہر شخص اس وقت آزمایا جاتا ہے جب وہ اپنی ہی بری خواہش کے ذریعے گھسیٹ لیا جاتا ہے اور بہلایا جاتا ہے۔ پھر، خواہش کے حاملہ ہونے کے بعد، یہ گناہ کو جنم دیتی ہے۔ اور گناہ، جب وہ بالغ ہو جاتا ہے، موت کو جنم دیتا ہے۔</w:t>
      </w:r>
    </w:p>
    <w:p w14:paraId="18BC0726" w14:textId="77777777" w:rsidR="000F7377" w:rsidRDefault="000F7377"/>
    <w:p w14:paraId="006AF0E2" w14:textId="77777777" w:rsidR="000F7377" w:rsidRDefault="000F7377">
      <w:r xmlns:w="http://schemas.openxmlformats.org/wordprocessingml/2006/main">
        <w:t xml:space="preserve">1 یوحنا 2:17 اور دُنیا اور اُس کی ہوس مٹ جاتی ہے لیکن جو خُدا کی مرضی پر چلتا ہے وہ ابد تک قائم رہتا ہے۔</w:t>
      </w:r>
    </w:p>
    <w:p w14:paraId="21A7CACC" w14:textId="77777777" w:rsidR="000F7377" w:rsidRDefault="000F7377"/>
    <w:p w14:paraId="3D1BAC88" w14:textId="77777777" w:rsidR="000F7377" w:rsidRDefault="000F7377">
      <w:r xmlns:w="http://schemas.openxmlformats.org/wordprocessingml/2006/main">
        <w:t xml:space="preserve">دنیا اور اس کی خواہشات ختم ہو جائیں گی، لیکن جو خدا کی مرضی پر چلتے ہیں وہ ابد تک رہیں گے۔</w:t>
      </w:r>
    </w:p>
    <w:p w14:paraId="69B6BA21" w14:textId="77777777" w:rsidR="000F7377" w:rsidRDefault="000F7377"/>
    <w:p w14:paraId="220F688B" w14:textId="77777777" w:rsidR="000F7377" w:rsidRDefault="000F7377">
      <w:r xmlns:w="http://schemas.openxmlformats.org/wordprocessingml/2006/main">
        <w:t xml:space="preserve">1. خدا کی مرضی: ابدی زندگی کا راستہ</w:t>
      </w:r>
    </w:p>
    <w:p w14:paraId="442A6D32" w14:textId="77777777" w:rsidR="000F7377" w:rsidRDefault="000F7377"/>
    <w:p w14:paraId="2AABE2B2" w14:textId="77777777" w:rsidR="000F7377" w:rsidRDefault="000F7377">
      <w:r xmlns:w="http://schemas.openxmlformats.org/wordprocessingml/2006/main">
        <w:t xml:space="preserve">2. دنیاوی خواہشات کا انتقال</w:t>
      </w:r>
    </w:p>
    <w:p w14:paraId="1F247DBD" w14:textId="77777777" w:rsidR="000F7377" w:rsidRDefault="000F7377"/>
    <w:p w14:paraId="55F8828B" w14:textId="77777777" w:rsidR="000F7377" w:rsidRDefault="000F7377">
      <w:r xmlns:w="http://schemas.openxmlformats.org/wordprocessingml/2006/main">
        <w:t xml:space="preserve">1. زبور 103:15-16 - جہاں تک انسان کا تعلق ہے، اس کے دن گھاس کی طرح ہیں۔ وہ کھیت کے پھول کی طرح پھلتا پھولتا ہے۔ کیونکہ ہوا اُس کے اوپر سے گزرتی ہے، اور وہ چلی گئی، اور اُس کی جگہ کا پتہ نہیں چلتا۔</w:t>
      </w:r>
    </w:p>
    <w:p w14:paraId="39B4E1E4" w14:textId="77777777" w:rsidR="000F7377" w:rsidRDefault="000F7377"/>
    <w:p w14:paraId="6B4AC809" w14:textId="77777777" w:rsidR="000F7377" w:rsidRDefault="000F7377">
      <w:r xmlns:w="http://schemas.openxmlformats.org/wordprocessingml/2006/main">
        <w:t xml:space="preserve">2.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اور نہ ہی زنگ۔ چور توڑ پھوڑ نہیں کرتے اور چوری نہیں کرتے۔ کیونکہ جہاں تمہارا خزانہ ہے وہاں تمہارا دل بھی ہو گا۔</w:t>
      </w:r>
    </w:p>
    <w:p w14:paraId="2EE8E3CD" w14:textId="77777777" w:rsidR="000F7377" w:rsidRDefault="000F7377"/>
    <w:p w14:paraId="377803EB" w14:textId="77777777" w:rsidR="000F7377" w:rsidRDefault="000F7377">
      <w:r xmlns:w="http://schemas.openxmlformats.org/wordprocessingml/2006/main">
        <w:t xml:space="preserve">1 یوحنا 2:18 بچو، یہ آخری وقت ہے: اور جیسا کہ تم نے سنا ہے کہ دجال آئے گا، اب بھی بہت سے دجال ہیں۔ جس سے ہم جانتے ہیں کہ یہ آخری وقت ہے۔</w:t>
      </w:r>
    </w:p>
    <w:p w14:paraId="123B1D0D" w14:textId="77777777" w:rsidR="000F7377" w:rsidRDefault="000F7377"/>
    <w:p w14:paraId="00D62490" w14:textId="77777777" w:rsidR="000F7377" w:rsidRDefault="000F7377">
      <w:r xmlns:w="http://schemas.openxmlformats.org/wordprocessingml/2006/main">
        <w:t xml:space="preserve">یہ حوالہ بہت سے دجالوں کی موجودگی کی بات کرتا ہے، جس سے ظاہر ہوتا ہے کہ یہ آخری وقت ہے۔</w:t>
      </w:r>
    </w:p>
    <w:p w14:paraId="32455B91" w14:textId="77777777" w:rsidR="000F7377" w:rsidRDefault="000F7377"/>
    <w:p w14:paraId="29D68672" w14:textId="77777777" w:rsidR="000F7377" w:rsidRDefault="000F7377">
      <w:r xmlns:w="http://schemas.openxmlformats.org/wordprocessingml/2006/main">
        <w:t xml:space="preserve">1. آخری وقت قریب ہے: یسوع کی واپسی کی تیاری</w:t>
      </w:r>
    </w:p>
    <w:p w14:paraId="25F08E4F" w14:textId="77777777" w:rsidR="000F7377" w:rsidRDefault="000F7377"/>
    <w:p w14:paraId="18902217" w14:textId="77777777" w:rsidR="000F7377" w:rsidRDefault="000F7377">
      <w:r xmlns:w="http://schemas.openxmlformats.org/wordprocessingml/2006/main">
        <w:t xml:space="preserve">2. نیکی اور بدی کے درمیان جنگ: دجال کو پہچاننا اور ان سے بچنا</w:t>
      </w:r>
    </w:p>
    <w:p w14:paraId="6C787CB8" w14:textId="77777777" w:rsidR="000F7377" w:rsidRDefault="000F7377"/>
    <w:p w14:paraId="6555956A" w14:textId="77777777" w:rsidR="000F7377" w:rsidRDefault="000F7377">
      <w:r xmlns:w="http://schemas.openxmlformats.org/wordprocessingml/2006/main">
        <w:t xml:space="preserve">1. میتھیو 24:4-14 - یسوع کا آخری وقت کی نشانیوں کی وضاحت</w:t>
      </w:r>
    </w:p>
    <w:p w14:paraId="1F5201C4" w14:textId="77777777" w:rsidR="000F7377" w:rsidRDefault="000F7377"/>
    <w:p w14:paraId="281A7227" w14:textId="77777777" w:rsidR="000F7377" w:rsidRDefault="000F7377">
      <w:r xmlns:w="http://schemas.openxmlformats.org/wordprocessingml/2006/main">
        <w:t xml:space="preserve">2. 2 تھسلنیکیوں 2:3-4 - جھوٹے نبیوں اور دجال کے بارے میں پولس کی تنبیہات</w:t>
      </w:r>
    </w:p>
    <w:p w14:paraId="199A139E" w14:textId="77777777" w:rsidR="000F7377" w:rsidRDefault="000F7377"/>
    <w:p w14:paraId="46EF58E2" w14:textId="77777777" w:rsidR="000F7377" w:rsidRDefault="000F7377">
      <w:r xmlns:w="http://schemas.openxmlformats.org/wordprocessingml/2006/main">
        <w:t xml:space="preserve">1 یوحنا 2:19 وہ ہم سے نکل گئے، لیکن وہ ہم میں سے نہیں تھے۔ کیونکہ اگر وہ ہم میں سے ہوتے تو بلاشبہ ہمارے ساتھ ہی چلتے لیکن وہ باہر گئے تاکہ ظاہر ہو جائیں کہ وہ ہم میں سے نہیں ہیں۔</w:t>
      </w:r>
    </w:p>
    <w:p w14:paraId="6731B0B0" w14:textId="77777777" w:rsidR="000F7377" w:rsidRDefault="000F7377"/>
    <w:p w14:paraId="785440ED" w14:textId="77777777" w:rsidR="000F7377" w:rsidRDefault="000F7377">
      <w:r xmlns:w="http://schemas.openxmlformats.org/wordprocessingml/2006/main">
        <w:t xml:space="preserve">کچھ لوگ ایک گروپ کا حصہ تھے، لیکن آخر کار چھوڑ گئے، یہ ظاہر کرتے ہوئے کہ وہ واقعی اس گروپ کا حصہ نہیں تھے۔</w:t>
      </w:r>
    </w:p>
    <w:p w14:paraId="534BC101" w14:textId="77777777" w:rsidR="000F7377" w:rsidRDefault="000F7377"/>
    <w:p w14:paraId="1C38156A" w14:textId="77777777" w:rsidR="000F7377" w:rsidRDefault="000F7377">
      <w:r xmlns:w="http://schemas.openxmlformats.org/wordprocessingml/2006/main">
        <w:t xml:space="preserve">1. جب یہ بات آتی ہے کہ ہم اپنے آپ کو کس کے ساتھ گھیرتے ہیں تو ہمیں سمجھدار ہونا چاہئے، کیونکہ کچھ وہ نہیں ہوتے جو وہ نظر آتے ہیں۔</w:t>
      </w:r>
    </w:p>
    <w:p w14:paraId="2E9A3304" w14:textId="77777777" w:rsidR="000F7377" w:rsidRDefault="000F7377"/>
    <w:p w14:paraId="6CA3DA12" w14:textId="77777777" w:rsidR="000F7377" w:rsidRDefault="000F7377">
      <w:r xmlns:w="http://schemas.openxmlformats.org/wordprocessingml/2006/main">
        <w:t xml:space="preserve">2. لوگوں کے اعمال ان کی اصل فطرت اور گروپ کے ساتھ ان کے ارادوں کو ظاہر کر سکتے ہیں۔</w:t>
      </w:r>
    </w:p>
    <w:p w14:paraId="64F1D887" w14:textId="77777777" w:rsidR="000F7377" w:rsidRDefault="000F7377"/>
    <w:p w14:paraId="2D0C93C7" w14:textId="77777777" w:rsidR="000F7377" w:rsidRDefault="000F7377">
      <w:r xmlns:w="http://schemas.openxmlformats.org/wordprocessingml/2006/main">
        <w:t xml:space="preserve">1. میتھیو 7: 15-16 "جھوٹے نبیوں سے بچو، جو تمہارے پاس بھیڑوں کے لباس میں آتے ہیں لیکن باطن میں بھیڑیے ہیں۔ تم انہیں ان کے پھلوں سے پہچانو گے۔"</w:t>
      </w:r>
    </w:p>
    <w:p w14:paraId="568DFFE0" w14:textId="77777777" w:rsidR="000F7377" w:rsidRDefault="000F7377"/>
    <w:p w14:paraId="209E1243" w14:textId="77777777" w:rsidR="000F7377" w:rsidRDefault="000F7377">
      <w:r xmlns:w="http://schemas.openxmlformats.org/wordprocessingml/2006/main">
        <w:t xml:space="preserve">2. 2 تیمتھیس 3:13 "لیکن برے لوگ اور دھوکے باز بد سے بدتر ہوتے جائیں گے، فریب کھاتے اور فریب کھاتے رہیں گے۔"</w:t>
      </w:r>
    </w:p>
    <w:p w14:paraId="6B2F5EAB" w14:textId="77777777" w:rsidR="000F7377" w:rsidRDefault="000F7377"/>
    <w:p w14:paraId="134FA728" w14:textId="77777777" w:rsidR="000F7377" w:rsidRDefault="000F7377">
      <w:r xmlns:w="http://schemas.openxmlformats.org/wordprocessingml/2006/main">
        <w:t xml:space="preserve">1 یوحنا 2:20 لیکن آپ کو قدوس کی طرف سے ملاپ ہے اور آپ سب کچھ جانتے ہیں۔</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مومنوں کو روح القدس کا مسح کیا جاتا ہے اور انہیں ہر چیز کا علم دیا جاتا ہے۔</w:t>
      </w:r>
    </w:p>
    <w:p w14:paraId="765A08E8" w14:textId="77777777" w:rsidR="000F7377" w:rsidRDefault="000F7377"/>
    <w:p w14:paraId="7714B3E6" w14:textId="77777777" w:rsidR="000F7377" w:rsidRDefault="000F7377">
      <w:r xmlns:w="http://schemas.openxmlformats.org/wordprocessingml/2006/main">
        <w:t xml:space="preserve">1. خدا کا مسح: ہمارے اندر روح القدس کی طاقت</w:t>
      </w:r>
    </w:p>
    <w:p w14:paraId="70467610" w14:textId="77777777" w:rsidR="000F7377" w:rsidRDefault="000F7377"/>
    <w:p w14:paraId="5A2C3939" w14:textId="77777777" w:rsidR="000F7377" w:rsidRDefault="000F7377">
      <w:r xmlns:w="http://schemas.openxmlformats.org/wordprocessingml/2006/main">
        <w:t xml:space="preserve">2. تمام چیزوں کو جاننا: کام پر روح القدس کی طاقت</w:t>
      </w:r>
    </w:p>
    <w:p w14:paraId="6D9C31D2" w14:textId="77777777" w:rsidR="000F7377" w:rsidRDefault="000F7377"/>
    <w:p w14:paraId="1C3037A2" w14:textId="77777777" w:rsidR="000F7377" w:rsidRDefault="000F7377">
      <w:r xmlns:w="http://schemas.openxmlformats.org/wordprocessingml/2006/main">
        <w:t xml:space="preserve">1. یوحنا 14:26 - لیکن وکیل، روح القدس، جسے باپ میرے نام سے بھیجے گا، آپ کو سب کچھ سکھائے گا اور آپ کو وہ سب کچھ یاد دلائے گا جو میں نے آپ سے کہا ہے۔</w:t>
      </w:r>
    </w:p>
    <w:p w14:paraId="00D2FC86" w14:textId="77777777" w:rsidR="000F7377" w:rsidRDefault="000F7377"/>
    <w:p w14:paraId="392E5CC6" w14:textId="77777777" w:rsidR="000F7377" w:rsidRDefault="000F7377">
      <w:r xmlns:w="http://schemas.openxmlformats.org/wordprocessingml/2006/main">
        <w:t xml:space="preserve">2. 2 تیمتھیس 3: 16-17 - تمام صحیفہ خدا کی سانس ہے اور سکھانے، ملامت کرنے، درست کرنے اور راستبازی کی تربیت کے لیے مفید ہے، تاکہ خدا کا بندہ ہر اچھے کام کے لیے پوری طرح سے لیس ہو۔</w:t>
      </w:r>
    </w:p>
    <w:p w14:paraId="42A9E555" w14:textId="77777777" w:rsidR="000F7377" w:rsidRDefault="000F7377"/>
    <w:p w14:paraId="0ACFC52D" w14:textId="77777777" w:rsidR="000F7377" w:rsidRDefault="000F7377">
      <w:r xmlns:w="http://schemas.openxmlformats.org/wordprocessingml/2006/main">
        <w:t xml:space="preserve">1 یوحنا 2:21 میں نے آپ کو اس لیے نہیں لکھا کہ آپ سچائی کو نہیں جانتے بلکہ اس لیے کہ آپ اسے جانتے ہیں، اور یہ کہ کوئی جھوٹ سچائی سے نہیں ہوتا۔</w:t>
      </w:r>
    </w:p>
    <w:p w14:paraId="5FCBF3E9" w14:textId="77777777" w:rsidR="000F7377" w:rsidRDefault="000F7377"/>
    <w:p w14:paraId="2E592410" w14:textId="77777777" w:rsidR="000F7377" w:rsidRDefault="000F7377">
      <w:r xmlns:w="http://schemas.openxmlformats.org/wordprocessingml/2006/main">
        <w:t xml:space="preserve">یہ آیت سچائی سے آگاہ ہونے کی اہمیت پر زور دیتی ہے اور یہ کہ جھوٹ سچ سے نہیں ہوتا۔</w:t>
      </w:r>
    </w:p>
    <w:p w14:paraId="2CC93B4D" w14:textId="77777777" w:rsidR="000F7377" w:rsidRDefault="000F7377"/>
    <w:p w14:paraId="3EF4C95F" w14:textId="77777777" w:rsidR="000F7377" w:rsidRDefault="000F7377">
      <w:r xmlns:w="http://schemas.openxmlformats.org/wordprocessingml/2006/main">
        <w:t xml:space="preserve">1. خدا کی سچائی اہم ہے - ہم اپنی زندگیوں کی رہنمائی کے لئے خدا کی سچائی کو کس طرح استعمال کر سکتے ہیں۔</w:t>
      </w:r>
    </w:p>
    <w:p w14:paraId="4FDE1787" w14:textId="77777777" w:rsidR="000F7377" w:rsidRDefault="000F7377"/>
    <w:p w14:paraId="163983F7" w14:textId="77777777" w:rsidR="000F7377" w:rsidRDefault="000F7377">
      <w:r xmlns:w="http://schemas.openxmlformats.org/wordprocessingml/2006/main">
        <w:t xml:space="preserve">2. جھوٹ اور فریب - ہمیں اپنی زندگی میں جھوٹ اور فریب سے کیوں بچنا چاہیے۔</w:t>
      </w:r>
    </w:p>
    <w:p w14:paraId="3788601D" w14:textId="77777777" w:rsidR="000F7377" w:rsidRDefault="000F7377"/>
    <w:p w14:paraId="05DC1A05" w14:textId="77777777" w:rsidR="000F7377" w:rsidRDefault="000F7377">
      <w:r xmlns:w="http://schemas.openxmlformats.org/wordprocessingml/2006/main">
        <w:t xml:space="preserve">1. کلسیوں 3:9 - "ایک دوسرے سے جھوٹ نہ بولو، یہ دیکھ کر کہ تم نے پرانے نفس کو اس کے طریقوں سے ترک کر دیا ہے۔"</w:t>
      </w:r>
    </w:p>
    <w:p w14:paraId="67DEF15A" w14:textId="77777777" w:rsidR="000F7377" w:rsidRDefault="000F7377"/>
    <w:p w14:paraId="6EDE0B18" w14:textId="77777777" w:rsidR="000F7377" w:rsidRDefault="000F7377">
      <w:r xmlns:w="http://schemas.openxmlformats.org/wordprocessingml/2006/main">
        <w:t xml:space="preserve">2. امثال 12:22 - "جھوٹ بولنا خداوند کے نزدیک مکروہ ہے، لیکن جو وفاداری سے کام کرتے ہیں وہ اس کی خوشنودی ہے۔"</w:t>
      </w:r>
    </w:p>
    <w:p w14:paraId="575C8C28" w14:textId="77777777" w:rsidR="000F7377" w:rsidRDefault="000F7377"/>
    <w:p w14:paraId="1479BEDD" w14:textId="77777777" w:rsidR="000F7377" w:rsidRDefault="000F7377">
      <w:r xmlns:w="http://schemas.openxmlformats.org/wordprocessingml/2006/main">
        <w:t xml:space="preserve">1 یوحنا 2:22 جھوٹا کون ہے سوائے اس کے جو اس سے انکار کرے کہ یسوع مسیح ہے؟ وہ دجال ہے، جو باپ اور بیٹے کا انکار کرتا ہے۔</w:t>
      </w:r>
    </w:p>
    <w:p w14:paraId="1D9BE015" w14:textId="77777777" w:rsidR="000F7377" w:rsidRDefault="000F7377"/>
    <w:p w14:paraId="7FF03727" w14:textId="77777777" w:rsidR="000F7377" w:rsidRDefault="000F7377">
      <w:r xmlns:w="http://schemas.openxmlformats.org/wordprocessingml/2006/main">
        <w:t xml:space="preserve">1 یوحنا 2:22 کا یہ حوالہ یسوع کو مسیح کے طور پر انکار کرنے کے بارے میں بات کرتا ہے اور ایسا کرنا کسی کو کیسے مخالف مسیح بناتا ہے۔</w:t>
      </w:r>
    </w:p>
    <w:p w14:paraId="3D80D5D8" w14:textId="77777777" w:rsidR="000F7377" w:rsidRDefault="000F7377"/>
    <w:p w14:paraId="129890EB" w14:textId="77777777" w:rsidR="000F7377" w:rsidRDefault="000F7377">
      <w:r xmlns:w="http://schemas.openxmlformats.org/wordprocessingml/2006/main">
        <w:t xml:space="preserve">1. یسوع مسیح کو خدا کے بیٹے کے طور پر قبول کرنے کی اہمیت پر۔</w:t>
      </w:r>
    </w:p>
    <w:p w14:paraId="01FC4BDC" w14:textId="77777777" w:rsidR="000F7377" w:rsidRDefault="000F7377"/>
    <w:p w14:paraId="46F6EB26" w14:textId="77777777" w:rsidR="000F7377" w:rsidRDefault="000F7377">
      <w:r xmlns:w="http://schemas.openxmlformats.org/wordprocessingml/2006/main">
        <w:t xml:space="preserve">2. عیسیٰ کا انکار کرنے کا کیا مطلب ہے اور اس کے نتائج</w:t>
      </w:r>
    </w:p>
    <w:p w14:paraId="09A7DB70" w14:textId="77777777" w:rsidR="000F7377" w:rsidRDefault="000F7377"/>
    <w:p w14:paraId="079A1EE0" w14:textId="77777777" w:rsidR="000F7377" w:rsidRDefault="000F7377">
      <w:r xmlns:w="http://schemas.openxmlformats.org/wordprocessingml/2006/main">
        <w:t xml:space="preserve">1. یوحنا 14:6 - "یسوع نے اس سے کہا، "میں راستہ، سچائی اور زندگی ہوں۔ کوئی بھی میرے ذریعے سے باپ کے پاس نہیں آتا۔"</w:t>
      </w:r>
    </w:p>
    <w:p w14:paraId="3E9F19EB" w14:textId="77777777" w:rsidR="000F7377" w:rsidRDefault="000F7377"/>
    <w:p w14:paraId="78B21C17" w14:textId="77777777" w:rsidR="000F7377" w:rsidRDefault="000F7377">
      <w:r xmlns:w="http://schemas.openxmlformats.org/wordprocessingml/2006/main">
        <w:t xml:space="preserve">2. 1 جان 1: 3 - "جو ہم نے دیکھا اور سنا ہے ہم آپ کو بھی اعلان کرتے ہیں، تاکہ آپ بھی ہمارے ساتھ رفاقت رکھیں؛ اور واقعی ہماری رفاقت باپ اور اس کے بیٹے یسوع مسیح کے ساتھ ہے۔"</w:t>
      </w:r>
    </w:p>
    <w:p w14:paraId="63ECA8BF" w14:textId="77777777" w:rsidR="000F7377" w:rsidRDefault="000F7377"/>
    <w:p w14:paraId="0912941D" w14:textId="77777777" w:rsidR="000F7377" w:rsidRDefault="000F7377">
      <w:r xmlns:w="http://schemas.openxmlformats.org/wordprocessingml/2006/main">
        <w:t xml:space="preserve">1 یوحنا 2:23 جو کوئی بیٹے کا انکار کرتا ہے اس کا باپ نہیں ہے: جو بیٹے کو تسلیم کرتا ہے اس کا باپ بھی ہے۔</w:t>
      </w:r>
    </w:p>
    <w:p w14:paraId="28C8BF27" w14:textId="77777777" w:rsidR="000F7377" w:rsidRDefault="000F7377"/>
    <w:p w14:paraId="385A11DC" w14:textId="77777777" w:rsidR="000F7377" w:rsidRDefault="000F7377">
      <w:r xmlns:w="http://schemas.openxmlformats.org/wordprocessingml/2006/main">
        <w:t xml:space="preserve">حوالہ اس بات پر زور دیتا ہے کہ باپ کو حاصل کرنے کے لیے بیٹے کو تسلیم کرنا چاہیے۔</w:t>
      </w:r>
    </w:p>
    <w:p w14:paraId="726C04D4" w14:textId="77777777" w:rsidR="000F7377" w:rsidRDefault="000F7377"/>
    <w:p w14:paraId="3502260A" w14:textId="77777777" w:rsidR="000F7377" w:rsidRDefault="000F7377">
      <w:r xmlns:w="http://schemas.openxmlformats.org/wordprocessingml/2006/main">
        <w:t xml:space="preserve">1. اگر ہم خدا باپ کے ساتھ رشتہ قائم کرنا چاہتے ہیں تو ہمیں یسوع کو خدا کا بیٹا تسلیم کرنا چاہیے۔</w:t>
      </w:r>
    </w:p>
    <w:p w14:paraId="2E7A0C33" w14:textId="77777777" w:rsidR="000F7377" w:rsidRDefault="000F7377"/>
    <w:p w14:paraId="1B32CDB5" w14:textId="77777777" w:rsidR="000F7377" w:rsidRDefault="000F7377">
      <w:r xmlns:w="http://schemas.openxmlformats.org/wordprocessingml/2006/main">
        <w:t xml:space="preserve">2. ہم یسوع کا انکار نہیں کر سکتے اور پھر بھی خدا باپ کے ساتھ تعلق رکھنے کی توقع رکھتے ہیں۔</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یوحنا 14: 6 - یسوع نے اس سے کہا، "میں راستہ، سچائی اور زندگی ہوں۔ کوئی بھی میرے ذریعے سے باپ کے پاس نہیں آتا۔</w:t>
      </w:r>
    </w:p>
    <w:p w14:paraId="4EDDFD2B" w14:textId="77777777" w:rsidR="000F7377" w:rsidRDefault="000F7377"/>
    <w:p w14:paraId="35463A15" w14:textId="77777777" w:rsidR="000F7377" w:rsidRDefault="000F7377">
      <w:r xmlns:w="http://schemas.openxmlformats.org/wordprocessingml/2006/main">
        <w:t xml:space="preserve">2. اعمال 4:12 - اور کسی اور میں نجات نہیں ہے، کیونکہ آسمان کے نیچے انسانوں کے درمیان کوئی دوسرا نام نہیں دیا گیا ہے جس کے وسیلہ سے ہمیں نجات ملنی چاہیے۔</w:t>
      </w:r>
    </w:p>
    <w:p w14:paraId="622EFAD6" w14:textId="77777777" w:rsidR="000F7377" w:rsidRDefault="000F7377"/>
    <w:p w14:paraId="3F59E153" w14:textId="77777777" w:rsidR="000F7377" w:rsidRDefault="000F7377">
      <w:r xmlns:w="http://schemas.openxmlformats.org/wordprocessingml/2006/main">
        <w:t xml:space="preserve">1 یوحنا 2:24 پس وہ تم میں قائم رہے جو تم شروع سے سنتے آئے ہو۔ جو کچھ تم نے شروع سے سنا ہے اگر وہ تم میں قائم رہے گا تو تم بھی بیٹے اور باپ میں قائم رہو گے۔</w:t>
      </w:r>
    </w:p>
    <w:p w14:paraId="7625F11C" w14:textId="77777777" w:rsidR="000F7377" w:rsidRDefault="000F7377"/>
    <w:p w14:paraId="289FB5B6" w14:textId="77777777" w:rsidR="000F7377" w:rsidRDefault="000F7377">
      <w:r xmlns:w="http://schemas.openxmlformats.org/wordprocessingml/2006/main">
        <w:t xml:space="preserve">ہمیں یسوع کے ان الفاظ پر قائم رہنا چاہیے جو ہم نے شروع سے سنتے آئے ہیں، اور اس سے ہمیں بیٹے اور باپ سے جڑے رہنے میں مدد ملے گی۔</w:t>
      </w:r>
    </w:p>
    <w:p w14:paraId="120AC862" w14:textId="77777777" w:rsidR="000F7377" w:rsidRDefault="000F7377"/>
    <w:p w14:paraId="42B61318" w14:textId="77777777" w:rsidR="000F7377" w:rsidRDefault="000F7377">
      <w:r xmlns:w="http://schemas.openxmlformats.org/wordprocessingml/2006/main">
        <w:t xml:space="preserve">1. خدا کے کلام میں رہیں: یسوع کے ساتھ قریبی تعلق کا راستہ</w:t>
      </w:r>
    </w:p>
    <w:p w14:paraId="5E076219" w14:textId="77777777" w:rsidR="000F7377" w:rsidRDefault="000F7377"/>
    <w:p w14:paraId="5C4B45E0" w14:textId="77777777" w:rsidR="000F7377" w:rsidRDefault="000F7377">
      <w:r xmlns:w="http://schemas.openxmlformats.org/wordprocessingml/2006/main">
        <w:t xml:space="preserve">2. انجیل کی سچائی پر قائم رہیں: خدا سے جڑے رہنے کی کلید</w:t>
      </w:r>
    </w:p>
    <w:p w14:paraId="4EC498B0" w14:textId="77777777" w:rsidR="000F7377" w:rsidRDefault="000F7377"/>
    <w:p w14:paraId="67226A82" w14:textId="77777777" w:rsidR="000F7377" w:rsidRDefault="000F7377">
      <w:r xmlns:w="http://schemas.openxmlformats.org/wordprocessingml/2006/main">
        <w:t xml:space="preserve">1. یوحنا 15:4-5 - مجھ میں قائم رہو، اور میں تم میں۔ جیسا کہ شاخ خود پھل نہیں لا سکتی، سوائے اس کے کہ وہ انگور کی بیل میں رہتی ہے۔ تم مزید نہیں کر سکتے، سوائے تم مجھ میں قائم رہو۔</w:t>
      </w:r>
    </w:p>
    <w:p w14:paraId="2E5CDD83" w14:textId="77777777" w:rsidR="000F7377" w:rsidRDefault="000F7377"/>
    <w:p w14:paraId="3BAAADBA" w14:textId="77777777" w:rsidR="000F7377" w:rsidRDefault="000F7377">
      <w:r xmlns:w="http://schemas.openxmlformats.org/wordprocessingml/2006/main">
        <w:t xml:space="preserve">2. کلسیوں 3:16 - مسیح کا کلام آپ میں پوری حکمت کے ساتھ بھرپور طریقے سے بسے؛ زبور، حمد اور روحانی گیتوں میں ایک دوسرے کو سکھانا اور نصیحت کرنا، اپنے دلوں میں رب کے لیے فضل کے ساتھ گانا۔</w:t>
      </w:r>
    </w:p>
    <w:p w14:paraId="1DD788D2" w14:textId="77777777" w:rsidR="000F7377" w:rsidRDefault="000F7377"/>
    <w:p w14:paraId="70A8A85E" w14:textId="77777777" w:rsidR="000F7377" w:rsidRDefault="000F7377">
      <w:r xmlns:w="http://schemas.openxmlformats.org/wordprocessingml/2006/main">
        <w:t xml:space="preserve">1 یوحنا 2:25 اور یہ وہ وعدہ ہے جس کا اُس نے ہم سے وعدہ کیا ہے، یہاں تک کہ ہمیشہ کی زندگی۔</w:t>
      </w:r>
    </w:p>
    <w:p w14:paraId="11501450" w14:textId="77777777" w:rsidR="000F7377" w:rsidRDefault="000F7377"/>
    <w:p w14:paraId="482805C6" w14:textId="77777777" w:rsidR="000F7377" w:rsidRDefault="000F7377">
      <w:r xmlns:w="http://schemas.openxmlformats.org/wordprocessingml/2006/main">
        <w:t xml:space="preserve">یوحنا خدا کے ابدی زندگی کے وعدے کا اظہار کرتا ہے۔</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ابدی زندگی کا خدا کا وعدہ - 1 یوحنا 2:25</w:t>
      </w:r>
    </w:p>
    <w:p w14:paraId="724EE0EE" w14:textId="77777777" w:rsidR="000F7377" w:rsidRDefault="000F7377"/>
    <w:p w14:paraId="5717F83B" w14:textId="77777777" w:rsidR="000F7377" w:rsidRDefault="000F7377">
      <w:r xmlns:w="http://schemas.openxmlformats.org/wordprocessingml/2006/main">
        <w:t xml:space="preserve">2. نجات کی امید - 1 یوحنا 2:25</w:t>
      </w:r>
    </w:p>
    <w:p w14:paraId="4D9ACD51" w14:textId="77777777" w:rsidR="000F7377" w:rsidRDefault="000F7377"/>
    <w:p w14:paraId="46C38D1E" w14:textId="77777777" w:rsidR="000F7377" w:rsidRDefault="000F7377">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570998EE" w14:textId="77777777" w:rsidR="000F7377" w:rsidRDefault="000F7377"/>
    <w:p w14:paraId="263CC4EB" w14:textId="77777777" w:rsidR="000F7377" w:rsidRDefault="000F7377">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14:paraId="045B38C7" w14:textId="77777777" w:rsidR="000F7377" w:rsidRDefault="000F7377"/>
    <w:p w14:paraId="3A9DCFC2" w14:textId="77777777" w:rsidR="000F7377" w:rsidRDefault="000F7377">
      <w:r xmlns:w="http://schemas.openxmlformats.org/wordprocessingml/2006/main">
        <w:t xml:space="preserve">1 یوحنا 2:26 یہ باتیں میں نے آپ کو ان کے بارے میں لکھی ہیں جو آپ کو بہکاتے ہیں۔</w:t>
      </w:r>
    </w:p>
    <w:p w14:paraId="5338186C" w14:textId="77777777" w:rsidR="000F7377" w:rsidRDefault="000F7377"/>
    <w:p w14:paraId="2A0DC3FF" w14:textId="77777777" w:rsidR="000F7377" w:rsidRDefault="000F7377">
      <w:r xmlns:w="http://schemas.openxmlformats.org/wordprocessingml/2006/main">
        <w:t xml:space="preserve">جان نے اپنے قارئین کو ان لوگوں سے خبردار کرنے کے لیے لکھا جو انھیں گمراہ کرنے کی کوشش کرتے ہیں۔</w:t>
      </w:r>
    </w:p>
    <w:p w14:paraId="6D24E287" w14:textId="77777777" w:rsidR="000F7377" w:rsidRDefault="000F7377"/>
    <w:p w14:paraId="3B134D87" w14:textId="77777777" w:rsidR="000F7377" w:rsidRDefault="000F7377">
      <w:r xmlns:w="http://schemas.openxmlformats.org/wordprocessingml/2006/main">
        <w:t xml:space="preserve">1. دھوکہ دہی کا خطرہ: جھوٹی تعلیمات کی شناخت اور ان سے بچنا</w:t>
      </w:r>
    </w:p>
    <w:p w14:paraId="6E9210E0" w14:textId="77777777" w:rsidR="000F7377" w:rsidRDefault="000F7377"/>
    <w:p w14:paraId="749E6399" w14:textId="77777777" w:rsidR="000F7377" w:rsidRDefault="000F7377">
      <w:r xmlns:w="http://schemas.openxmlformats.org/wordprocessingml/2006/main">
        <w:t xml:space="preserve">2. خدا کے کلام کے ساتھ وفادار رہنا: جھوٹے نبیوں سے اپنے آپ کو بچانا</w:t>
      </w:r>
    </w:p>
    <w:p w14:paraId="7B5FD918" w14:textId="77777777" w:rsidR="000F7377" w:rsidRDefault="000F7377"/>
    <w:p w14:paraId="271858F1" w14:textId="77777777" w:rsidR="000F7377" w:rsidRDefault="000F7377">
      <w:r xmlns:w="http://schemas.openxmlformats.org/wordprocessingml/2006/main">
        <w:t xml:space="preserve">1. افسیوں 6:11-13 - خُدا کے سارے ہتھیار پہن لو، تاکہ تم شیطان کی چالوں کا مقابلہ کر سکو۔</w:t>
      </w:r>
    </w:p>
    <w:p w14:paraId="6C18ECB1" w14:textId="77777777" w:rsidR="000F7377" w:rsidRDefault="000F7377"/>
    <w:p w14:paraId="133D25A9" w14:textId="77777777" w:rsidR="000F7377" w:rsidRDefault="000F7377">
      <w:r xmlns:w="http://schemas.openxmlformats.org/wordprocessingml/2006/main">
        <w:t xml:space="preserve">2. یرمیاہ 29:8-9 - اس شہر کے امن اور خوشحالی کی تلاش کریں جہاں میں آپ کو جلاوطنی میں لے گیا ہوں۔ اس کے لیے خُداوند سے دعا کریں، کیونکہ اگر یہ کام کرتا ہے تو آپ بھی خوشحال ہوں گے۔</w:t>
      </w:r>
    </w:p>
    <w:p w14:paraId="2BDA727A" w14:textId="77777777" w:rsidR="000F7377" w:rsidRDefault="000F7377"/>
    <w:p w14:paraId="766680FE" w14:textId="77777777" w:rsidR="000F7377" w:rsidRDefault="000F7377">
      <w:r xmlns:w="http://schemas.openxmlformats.org/wordprocessingml/2006/main">
        <w:t xml:space="preserve">1 یوحنا 2:27 لیکن جو مسح آپ کو اس سے ملا ہے وہ آپ میں قائم ہے اور آپ کو اس بات کی ضرورت نہیں ہے کہ کوئی آپ کو سکھائے لیکن جیسا کہ وہی مسح آپ کو ہر چیز کی تعلیم دیتا ہے اور سچ ہے اور جھوٹ نہیں ہے۔ جیسا کہ اس نے تمہیں سکھایا ہے، تم اس میں قائم رہو گے۔</w:t>
      </w:r>
    </w:p>
    <w:p w14:paraId="556F85D6" w14:textId="77777777" w:rsidR="000F7377" w:rsidRDefault="000F7377"/>
    <w:p w14:paraId="326E3C6F" w14:textId="77777777" w:rsidR="000F7377" w:rsidRDefault="000F7377">
      <w:r xmlns:w="http://schemas.openxmlformats.org/wordprocessingml/2006/main">
        <w:t xml:space="preserve">وہ مسح جو ایمانداروں کو یسوع سے ملا ہے وہ ان کے ساتھ رہتا ہے اور انہیں سب کچھ سکھاتا ہے۔ انہیں سکھانے کے لیے کسی آدمی پر بھروسہ کرنے کی ضرورت نہیں ہے، کیونکہ مسح سچا اور قابل اعتماد ہے۔</w:t>
      </w:r>
    </w:p>
    <w:p w14:paraId="4A11320F" w14:textId="77777777" w:rsidR="000F7377" w:rsidRDefault="000F7377"/>
    <w:p w14:paraId="10BA4B16" w14:textId="77777777" w:rsidR="000F7377" w:rsidRDefault="000F7377">
      <w:r xmlns:w="http://schemas.openxmlformats.org/wordprocessingml/2006/main">
        <w:t xml:space="preserve">1. خدا کا مسح: سچائی کا ایک قابل اعتماد ذریعہ</w:t>
      </w:r>
    </w:p>
    <w:p w14:paraId="55DF321B" w14:textId="77777777" w:rsidR="000F7377" w:rsidRDefault="000F7377"/>
    <w:p w14:paraId="6E92089A" w14:textId="77777777" w:rsidR="000F7377" w:rsidRDefault="000F7377">
      <w:r xmlns:w="http://schemas.openxmlformats.org/wordprocessingml/2006/main">
        <w:t xml:space="preserve">2. مسح کے ذریعے یسوع میں رہنا</w:t>
      </w:r>
    </w:p>
    <w:p w14:paraId="7360F121" w14:textId="77777777" w:rsidR="000F7377" w:rsidRDefault="000F7377"/>
    <w:p w14:paraId="690F827C" w14:textId="77777777" w:rsidR="000F7377" w:rsidRDefault="000F7377">
      <w:r xmlns:w="http://schemas.openxmlformats.org/wordprocessingml/2006/main">
        <w:t xml:space="preserve">1. یسعیاہ 10:27 - "اور اُس دن ایسا ہو گا کہ اُس کا بوجھ تیرے کندھے سے ہٹا دیا جائے گا، اور اُس کا جوا تیری گردن سے ہٹا دیا جائے گا، اور مسح کرنے کے سبب سے اُس کا جوا تباہ ہو جائے گا۔"</w:t>
      </w:r>
    </w:p>
    <w:p w14:paraId="130DC6DC" w14:textId="77777777" w:rsidR="000F7377" w:rsidRDefault="000F7377"/>
    <w:p w14:paraId="1292AA69" w14:textId="77777777" w:rsidR="000F7377" w:rsidRDefault="000F7377">
      <w:r xmlns:w="http://schemas.openxmlformats.org/wordprocessingml/2006/main">
        <w:t xml:space="preserve">2. جیمز 1:25 - "لیکن جو شخص آزادی کے کامل قانون کو دیکھتا ہے، اور اسے جاری رکھتا ہے، وہ سننے والا بھولنے والا نہیں بلکہ کام کرنے والا ہے، اس آدمی کو اپنے عمل میں برکت ملے گی۔"</w:t>
      </w:r>
    </w:p>
    <w:p w14:paraId="1FA0325F" w14:textId="77777777" w:rsidR="000F7377" w:rsidRDefault="000F7377"/>
    <w:p w14:paraId="5FB93124" w14:textId="77777777" w:rsidR="000F7377" w:rsidRDefault="000F7377">
      <w:r xmlns:w="http://schemas.openxmlformats.org/wordprocessingml/2006/main">
        <w:t xml:space="preserve">1 یوحنا 2:28 اور اب، بچو، اُس میں قائم رہو۔ کہ جب وہ ظاہر ہو گا تو ہمیں اعتماد ہو اور اس کے آنے پر اس کے سامنے شرمندہ نہ ہوں۔</w:t>
      </w:r>
    </w:p>
    <w:p w14:paraId="5E9F089E" w14:textId="77777777" w:rsidR="000F7377" w:rsidRDefault="000F7377"/>
    <w:p w14:paraId="161A8DBC" w14:textId="77777777" w:rsidR="000F7377" w:rsidRDefault="000F7377">
      <w:r xmlns:w="http://schemas.openxmlformats.org/wordprocessingml/2006/main">
        <w:t xml:space="preserve">ہمیں خُدا کی حضوری میں رہنا چاہیے تاکہ جب مسیح واپس آئے تو ہمیں شرم کی بجائے اعتماد حاصل ہو۔</w:t>
      </w:r>
    </w:p>
    <w:p w14:paraId="13BC3433" w14:textId="77777777" w:rsidR="000F7377" w:rsidRDefault="000F7377"/>
    <w:p w14:paraId="362B4645" w14:textId="77777777" w:rsidR="000F7377" w:rsidRDefault="000F7377">
      <w:r xmlns:w="http://schemas.openxmlformats.org/wordprocessingml/2006/main">
        <w:t xml:space="preserve">1. مسیح کی واپسی کی روشنی میں زندگی گزارنے کی اہمیت</w:t>
      </w:r>
    </w:p>
    <w:p w14:paraId="35339252" w14:textId="77777777" w:rsidR="000F7377" w:rsidRDefault="000F7377"/>
    <w:p w14:paraId="168111AF" w14:textId="77777777" w:rsidR="000F7377" w:rsidRDefault="000F7377">
      <w:r xmlns:w="http://schemas.openxmlformats.org/wordprocessingml/2006/main">
        <w:t xml:space="preserve">2. جب وہ واپس آئے گا تو اس کے فضل اور رحمت کا تجربہ کرنے کے لیے خدا میں رہنا</w:t>
      </w:r>
    </w:p>
    <w:p w14:paraId="70901B65" w14:textId="77777777" w:rsidR="000F7377" w:rsidRDefault="000F7377"/>
    <w:p w14:paraId="6377F411" w14:textId="77777777" w:rsidR="000F7377" w:rsidRDefault="000F7377">
      <w:r xmlns:w="http://schemas.openxmlformats.org/wordprocessingml/2006/main">
        <w:t xml:space="preserve">1. یسعیاہ 26:20 - آؤ، میرے لوگو، اپنے حجروں میں داخل ہو، اور اپنے پیچھے اپنے دروازے بند کرو۔ تھوڑی دیر کے لیے چھپ جاؤ جب تک کہ غصہ ختم نہ ہو جائے۔</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رومیوں 8:1 - لہذا اب ان لوگوں کے لئے کوئی سزا نہیں ہے جو مسیح یسوع میں ہیں۔</w:t>
      </w:r>
    </w:p>
    <w:p w14:paraId="77E3F2F3" w14:textId="77777777" w:rsidR="000F7377" w:rsidRDefault="000F7377"/>
    <w:p w14:paraId="7EEC536D" w14:textId="77777777" w:rsidR="000F7377" w:rsidRDefault="000F7377">
      <w:r xmlns:w="http://schemas.openxmlformats.org/wordprocessingml/2006/main">
        <w:t xml:space="preserve">1 یوحنا 2:29 اگر آپ جانتے ہیں کہ وہ راستباز ہے تو آپ جانتے ہیں کہ ہر ایک جو راستبازی کرتا ہے اُس سے پیدا ہوا ہے۔</w:t>
      </w:r>
    </w:p>
    <w:p w14:paraId="4B49863E" w14:textId="77777777" w:rsidR="000F7377" w:rsidRDefault="000F7377"/>
    <w:p w14:paraId="5EAFC5EC" w14:textId="77777777" w:rsidR="000F7377" w:rsidRDefault="000F7377">
      <w:r xmlns:w="http://schemas.openxmlformats.org/wordprocessingml/2006/main">
        <w:t xml:space="preserve">مومن جان سکتے ہیں کہ خدا راستباز ہے اور جو لوگ راستبازی کرتے ہیں وہ اس سے پیدا ہوئے ہیں۔</w:t>
      </w:r>
    </w:p>
    <w:p w14:paraId="1848E0EE" w14:textId="77777777" w:rsidR="000F7377" w:rsidRDefault="000F7377"/>
    <w:p w14:paraId="3EE9B70B" w14:textId="77777777" w:rsidR="000F7377" w:rsidRDefault="000F7377">
      <w:r xmlns:w="http://schemas.openxmlformats.org/wordprocessingml/2006/main">
        <w:t xml:space="preserve">1. "صداقت کیا ہے اور ہم اسے کیسے زندہ کر سکتے ہیں؟"</w:t>
      </w:r>
    </w:p>
    <w:p w14:paraId="271FFDC2" w14:textId="77777777" w:rsidR="000F7377" w:rsidRDefault="000F7377"/>
    <w:p w14:paraId="1156D060" w14:textId="77777777" w:rsidR="000F7377" w:rsidRDefault="000F7377">
      <w:r xmlns:w="http://schemas.openxmlformats.org/wordprocessingml/2006/main">
        <w:t xml:space="preserve">2. "خدا کے پیدا ہونے کا کیا مطلب ہے؟"</w:t>
      </w:r>
    </w:p>
    <w:p w14:paraId="4A849EA2" w14:textId="77777777" w:rsidR="000F7377" w:rsidRDefault="000F7377"/>
    <w:p w14:paraId="5CC689B0" w14:textId="77777777" w:rsidR="000F7377" w:rsidRDefault="000F7377">
      <w:r xmlns:w="http://schemas.openxmlformats.org/wordprocessingml/2006/main">
        <w:t xml:space="preserve">1. رومیوں 6: 16-17 - "کیا تم نہیں جانتے کہ اگر تم اپنے آپ کو کسی کے سامنے فرمانبردار غلاموں کے طور پر پیش کرتے ہو، تو تم اس کے غلام ہو جس کی تم اطاعت کرتے ہو، یا تو گناہ کے، جو موت کی طرف لے جاتا ہے، یا فرمانبرداری کے، جو لے جاتا ہے۔ لیکن خدا کا شکر ہے کہ تم جو کبھی گناہ کے غلام تھے دل سے تعلیم کے اس معیار کے تابع ہو گئے جس کے تم پابند تھے۔"</w:t>
      </w:r>
    </w:p>
    <w:p w14:paraId="479D00CD" w14:textId="77777777" w:rsidR="000F7377" w:rsidRDefault="000F7377"/>
    <w:p w14:paraId="6D348678" w14:textId="77777777" w:rsidR="000F7377" w:rsidRDefault="000F7377">
      <w:r xmlns:w="http://schemas.openxmlformats.org/wordprocessingml/2006/main">
        <w:t xml:space="preserve">2. جیمز 1: 22-25 - "لیکن کلام پر عمل کرنے والے بنو، اور صرف سننے والے ہی نہیں، اپنے آپ کو دھوکہ دیتے رہو۔ کیونکہ اگر کوئی کلام کا سننے والا ہے اور عمل کرنے والا نہیں ہے تو وہ اس آدمی کی مانند ہے جو اپنی فطرت کو غور سے دیکھتا ہے۔ کیونکہ وہ اپنے آپ کو دیکھتا ہے اور چلا جاتا ہے اور فوراً بھول جاتا ہے کہ وہ کیسا تھا لیکن جو کامل قانون آزادی کے قانون کو دیکھتا ہے اور ثابت قدم رہتا ہے وہ سننے والا نہیں جو بھول جاتا ہے بلکہ عمل کرنے والا ہوتا ہے۔ وہ اپنے کام میں برکت پائے گا۔"</w:t>
      </w:r>
    </w:p>
    <w:p w14:paraId="1317AD2C" w14:textId="77777777" w:rsidR="000F7377" w:rsidRDefault="000F7377"/>
    <w:p w14:paraId="7C0874AD" w14:textId="77777777" w:rsidR="000F7377" w:rsidRDefault="000F7377">
      <w:r xmlns:w="http://schemas.openxmlformats.org/wordprocessingml/2006/main">
        <w:t xml:space="preserve">1 یوحنا 3 نئے عہد نامے میں یوحنا کے پہلے خط کا تیسرا باب ہے۔ یہ باب ہمارے لیے خُدا کی محبت، خُدا کے بچوں کے طور پر زندگی گزارنا، اور راستبازی اور محبت کی اہمیت جیسے موضوعات پر مرکوز ہے۔</w:t>
      </w:r>
    </w:p>
    <w:p w14:paraId="6B71129F" w14:textId="77777777" w:rsidR="000F7377" w:rsidRDefault="000F7377"/>
    <w:p w14:paraId="6BE44EAD" w14:textId="77777777" w:rsidR="000F7377" w:rsidRDefault="000F7377">
      <w:r xmlns:w="http://schemas.openxmlformats.org/wordprocessingml/2006/main">
        <w:t xml:space="preserve">پہلا پیراگراف: باب کا آغاز مصنف کے اس ناقابل یقین محبت پر حیرت کا اظہار کرتے ہوئے ہوتا ہے جو خدا نے ہمیں اپنے بچے کہہ کر عطا کیا ہے (1 یوحنا 3:1)۔ وہ اس بات پر زور دیتا ہے کہ اگرچہ ہم پوری طرح سے نہیں سمجھ سکتے کہ ہم کیا بنیں گے، ہم جانتے ہیں کہ جب مسیح ظاہر ہوگا، ہم </w:t>
      </w:r>
      <w:r xmlns:w="http://schemas.openxmlformats.org/wordprocessingml/2006/main">
        <w:lastRenderedPageBreak xmlns:w="http://schemas.openxmlformats.org/wordprocessingml/2006/main"/>
      </w:r>
      <w:r xmlns:w="http://schemas.openxmlformats.org/wordprocessingml/2006/main">
        <w:t xml:space="preserve">اس کی مانند ہوں گے کیونکہ ہم اسے ویسا ہی دیکھیں گے جیسا وہ ہے (1 یوحنا 3:2)۔ مصنف مومنوں کی حوصلہ افزائی کرتا ہے کہ وہ اپنے آپ کو اسی طرح پاک کریں جس طرح مسیح پاک ہے (1 یوحنا 3:3)۔ وہ اس بات پر روشنی ڈالتا ہے کہ گناہ لاقانونیت ہے اور جو گناہ کرتے رہتے ہیں وہ حقیقی معنوں میں خدا سے پیدا نہیں ہوتے (1 یوحنا 3:4-9)۔</w:t>
      </w:r>
    </w:p>
    <w:p w14:paraId="30AB38DC" w14:textId="77777777" w:rsidR="000F7377" w:rsidRDefault="000F7377"/>
    <w:p w14:paraId="33B12D0F" w14:textId="77777777" w:rsidR="000F7377" w:rsidRDefault="000F7377">
      <w:r xmlns:w="http://schemas.openxmlformats.org/wordprocessingml/2006/main">
        <w:t xml:space="preserve">دوسرا پیراگراف: آیات 10-18 میں، راستبازی اور محبت پر زور دیا گیا ہے۔ مصنف خدا کے بچوں اور شیطان کے بچوں میں ان کے اعمال کی بنیاد پر فرق کرتا ہے۔ جو لوگ راستبازی پر عمل کرتے ہیں اور اپنے بھائیوں اور بہنوں سے محبت کرتے ہیں وہ خدا کی طرف سے ہیں، جبکہ جو راستبازی پر عمل نہیں کرتے یا دوسروں سے نفرت نہیں کرتے وہ خدا کی طرف سے نہیں ہیں (1 یوحنا 3:10-15)۔ مصنف مومنوں کو ایک دوسرے کے لیے اپنی جانیں قربان کرنے کے لیے بلاتا ہے جس طرح یسوع نے ہمارے لیے اپنی جان دی (1 یوحنا 3:16)۔ وہ اس بات پر زور دیتا ہے کہ حقیقی محبت محض الفاظ کے بجائے عمل سے ظاہر ہوتی ہے۔</w:t>
      </w:r>
    </w:p>
    <w:p w14:paraId="2F1A69D3" w14:textId="77777777" w:rsidR="000F7377" w:rsidRDefault="000F7377"/>
    <w:p w14:paraId="235A812C" w14:textId="77777777" w:rsidR="000F7377" w:rsidRDefault="000F7377">
      <w:r xmlns:w="http://schemas.openxmlformats.org/wordprocessingml/2006/main">
        <w:t xml:space="preserve">تیسرا پیراگراف: آیت 19 سے لے کر باب کے آخر تک، مصنف مومنین کو خُدا کے سامنے بھروسا رکھنے کے بارے میں یقین دلاتا ہے۔ وہ کہتا ہے کہ اگر ہمارے دل ہماری مذمت کرتے ہیں تو بھی خدا ہمارے دلوں سے بڑا ہے اور سب کچھ جانتا ہے (1 جان 3:20)۔ مصنف مومنوں کی حوصلہ افزائی کرتا ہے کہ وہ دعا پر ایمان رکھیں اور اس کی مرضی کے مطابق مانگیں کیونکہ جو اس کے حکموں پر عمل کرتے ہیں وہ سب کچھ حاصل کرتے ہیں جو وہ مانگتے ہیں (1 یوحنا 3:21-22)۔ وہ خُدا کے احکام پر عمل کرنے اور محبت میں قائم رہنے کی اہمیت پر زور دیتا ہے، جیسا کہ خُدا سے محبت کرنے والے اُس کے احکام پر عمل کریں گے (1 جان 3:23-24)۔</w:t>
      </w:r>
    </w:p>
    <w:p w14:paraId="621A2D54" w14:textId="77777777" w:rsidR="000F7377" w:rsidRDefault="000F7377"/>
    <w:p w14:paraId="2149E023" w14:textId="77777777" w:rsidR="000F7377" w:rsidRDefault="000F7377">
      <w:r xmlns:w="http://schemas.openxmlformats.org/wordprocessingml/2006/main">
        <w:t xml:space="preserve">خلاصہ طور پر، رسول جان کے پہلے خط کا تیسرا باب ہمارے لیے خُدا کی ناقابلِ یقین محبت اور خُدا کے فرزند کے طور پر ہماری شناخت کو اجاگر کرتا ہے۔ یہ مومنوں کو پاکیزگی اور راستبازی کی پیروی کرنے کی دعوت دیتا ہے، ان کے اعمال کی بنیاد پر خدا کے بچوں اور شیطان کے بچوں کے درمیان فرق کرتے ہیں۔ باب محبت کی قربانی کی نوعیت پر زور دیتا ہے اور مومنوں کو ایک دوسرے کے لیے اپنی جانیں دینے کی ترغیب دیتا ہے۔ یہ مومنوں کو خُدا کے سامنے اعتماد رکھنے کے بارے میں یقین دلاتا ہے، اُنہیں اُس کے احکام پر عمل کرنے اور اُس کی محبت میں قائم رہنے کی تاکید کرتا ہے۔</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یوحنا 3:1 دیکھو، باپ نے ہم پر کیسی محبت رکھی ہے کہ ہم خدا کے بیٹے کہلائیں؛ اس لیے دنیا ہمیں نہیں جانتی، کیونکہ وہ اسے نہیں جانتی تھی۔</w:t>
      </w:r>
    </w:p>
    <w:p w14:paraId="3D750F2A" w14:textId="77777777" w:rsidR="000F7377" w:rsidRDefault="000F7377"/>
    <w:p w14:paraId="4ED3A5CF" w14:textId="77777777" w:rsidR="000F7377" w:rsidRDefault="000F7377">
      <w:r xmlns:w="http://schemas.openxmlformats.org/wordprocessingml/2006/main">
        <w:t xml:space="preserve">یہ حوالہ اس ناقابل یقین محبت کی بات کرتا ہے جس نے ہمیں اپنے بچے بنا کر دکھایا ہے۔ 1. خدا کی محبت: باپ کے فضل کا تجربہ کرنا 2. دنیا کا رد: ایک ٹوٹی ہوئی دنیا میں یسوع کو جاننا۔ 1. رومیوں 8:14-17: کیونکہ جتنے لوگ خدا کی روح سے چلتے ہیں، وہ خدا کے بیٹے ہیں۔ </w:t>
      </w:r>
      <w:r xmlns:w="http://schemas.openxmlformats.org/wordprocessingml/2006/main">
        <w:lastRenderedPageBreak xmlns:w="http://schemas.openxmlformats.org/wordprocessingml/2006/main"/>
      </w:r>
      <w:r xmlns:w="http://schemas.openxmlformats.org/wordprocessingml/2006/main">
        <w:t xml:space="preserve">2. جان 17:14-19: میں نے انہیں تیرا کلام دیا ہے۔ اور دُنیا نے اُن سے نفرت کی ہے کیونکہ وہ دُنیا کے نہیں ہیں جیسا کہ مَیں دُنیا کا نہیں ہوں۔</w:t>
      </w:r>
    </w:p>
    <w:p w14:paraId="288CD117" w14:textId="77777777" w:rsidR="000F7377" w:rsidRDefault="000F7377"/>
    <w:p w14:paraId="3D3E1F7F" w14:textId="77777777" w:rsidR="000F7377" w:rsidRDefault="000F7377">
      <w:r xmlns:w="http://schemas.openxmlformats.org/wordprocessingml/2006/main">
        <w:t xml:space="preserve">1 یوحنا 3:2 پیارے، اب ہم خُدا کے بیٹے ہیں، اور یہ ابھی ظاہر نہیں ہوا کہ ہم کیا ہوں گے، لیکن ہم جانتے ہیں کہ جب وہ ظاہر ہو گا، ہم اُس کی مانند ہوں گے۔ کیونکہ ہم اسے ویسا ہی دیکھیں گے جیسا وہ ہے۔</w:t>
      </w:r>
    </w:p>
    <w:p w14:paraId="134B1133" w14:textId="77777777" w:rsidR="000F7377" w:rsidRDefault="000F7377"/>
    <w:p w14:paraId="41DF7EA2" w14:textId="77777777" w:rsidR="000F7377" w:rsidRDefault="000F7377">
      <w:r xmlns:w="http://schemas.openxmlformats.org/wordprocessingml/2006/main">
        <w:t xml:space="preserve">ہم خُدا کے بیٹے ہیں اور اُس کی مانند ہوں گے جب وہ ظاہر ہو گا۔</w:t>
      </w:r>
    </w:p>
    <w:p w14:paraId="3609F407" w14:textId="77777777" w:rsidR="000F7377" w:rsidRDefault="000F7377"/>
    <w:p w14:paraId="36E38EF4" w14:textId="77777777" w:rsidR="000F7377" w:rsidRDefault="000F7377">
      <w:r xmlns:w="http://schemas.openxmlformats.org/wordprocessingml/2006/main">
        <w:t xml:space="preserve">1. ہم خدائے بزرگ و برتر کے فرزند ہیں۔</w:t>
      </w:r>
    </w:p>
    <w:p w14:paraId="52EFFB62" w14:textId="77777777" w:rsidR="000F7377" w:rsidRDefault="000F7377"/>
    <w:p w14:paraId="5B8BC926" w14:textId="77777777" w:rsidR="000F7377" w:rsidRDefault="000F7377">
      <w:r xmlns:w="http://schemas.openxmlformats.org/wordprocessingml/2006/main">
        <w:t xml:space="preserve">2. مسیح کی واپسی کی توقع میں ایمان کی زندگی گزارنا</w:t>
      </w:r>
    </w:p>
    <w:p w14:paraId="1CB09BE3" w14:textId="77777777" w:rsidR="000F7377" w:rsidRDefault="000F7377"/>
    <w:p w14:paraId="3E590837" w14:textId="77777777" w:rsidR="000F7377" w:rsidRDefault="000F7377">
      <w:r xmlns:w="http://schemas.openxmlformats.org/wordprocessingml/2006/main">
        <w:t xml:space="preserve">1. رومیوں 8:29 - جس کے لیے اس نے پہلے سے جانا تھا، اس نے اپنے بیٹے کی صورت کے مطابق ہونے کے لیے بھی پہلے سے مقرر کیا تھا، تاکہ وہ بہت سے بھائیوں میں پہلوٹھا ہو۔</w:t>
      </w:r>
    </w:p>
    <w:p w14:paraId="789CFB05" w14:textId="77777777" w:rsidR="000F7377" w:rsidRDefault="000F7377"/>
    <w:p w14:paraId="3956F53D" w14:textId="77777777" w:rsidR="000F7377" w:rsidRDefault="000F7377">
      <w:r xmlns:w="http://schemas.openxmlformats.org/wordprocessingml/2006/main">
        <w:t xml:space="preserve">2. کلسیوں 3:4 - جب مسیح، جو ہماری زندگی ہے، ظاہر ہو گا، تب تم بھی اس کے ساتھ جلال کے ساتھ ظاہر ہو گے۔</w:t>
      </w:r>
    </w:p>
    <w:p w14:paraId="580AF9E7" w14:textId="77777777" w:rsidR="000F7377" w:rsidRDefault="000F7377"/>
    <w:p w14:paraId="3821FD78" w14:textId="77777777" w:rsidR="000F7377" w:rsidRDefault="000F7377">
      <w:r xmlns:w="http://schemas.openxmlformats.org/wordprocessingml/2006/main">
        <w:t xml:space="preserve">1 یوحنا 3:3 اور ہر ایک آدمی جس کو اس میں یہ امید ہے وہ اپنے آپ کو پاک کرتا ہے جیسا کہ وہ پاک ہے۔</w:t>
      </w:r>
    </w:p>
    <w:p w14:paraId="0B05A350" w14:textId="77777777" w:rsidR="000F7377" w:rsidRDefault="000F7377"/>
    <w:p w14:paraId="7256E8CF" w14:textId="77777777" w:rsidR="000F7377" w:rsidRDefault="000F7377">
      <w:r xmlns:w="http://schemas.openxmlformats.org/wordprocessingml/2006/main">
        <w:t xml:space="preserve">مومنوں کو اپنے آپ کو پاک کرنا چاہیے، جیسا کہ عیسیٰ پاک ہے۔</w:t>
      </w:r>
    </w:p>
    <w:p w14:paraId="0B2E489C" w14:textId="77777777" w:rsidR="000F7377" w:rsidRDefault="000F7377"/>
    <w:p w14:paraId="09A44272" w14:textId="77777777" w:rsidR="000F7377" w:rsidRDefault="000F7377">
      <w:r xmlns:w="http://schemas.openxmlformats.org/wordprocessingml/2006/main">
        <w:t xml:space="preserve">1: یسوع کی پاکیزگی کی مثال ہماری مثال ہونی چاہیے۔</w:t>
      </w:r>
    </w:p>
    <w:p w14:paraId="7D95C49C" w14:textId="77777777" w:rsidR="000F7377" w:rsidRDefault="000F7377"/>
    <w:p w14:paraId="75A49386" w14:textId="77777777" w:rsidR="000F7377" w:rsidRDefault="000F7377">
      <w:r xmlns:w="http://schemas.openxmlformats.org/wordprocessingml/2006/main">
        <w:t xml:space="preserve">2: یسوع کے پیروکاروں کے طور پر، ہمیں پاکیزگی کے لیے کوشش کرنی چاہیے۔</w:t>
      </w:r>
    </w:p>
    <w:p w14:paraId="45BC6973" w14:textId="77777777" w:rsidR="000F7377" w:rsidRDefault="000F7377"/>
    <w:p w14:paraId="68263EA9" w14:textId="77777777" w:rsidR="000F7377" w:rsidRDefault="000F7377">
      <w:r xmlns:w="http://schemas.openxmlformats.org/wordprocessingml/2006/main">
        <w:t xml:space="preserve">1: فلپیوں 2:5 - "یہ ذہن تم میں رہنے دو، جو مسیح یسوع میں بھی تھا۔"</w:t>
      </w:r>
    </w:p>
    <w:p w14:paraId="1E3ECA17" w14:textId="77777777" w:rsidR="000F7377" w:rsidRDefault="000F7377"/>
    <w:p w14:paraId="69DB8F06" w14:textId="77777777" w:rsidR="000F7377" w:rsidRDefault="000F7377">
      <w:r xmlns:w="http://schemas.openxmlformats.org/wordprocessingml/2006/main">
        <w:t xml:space="preserve">2: ططس 2: 11-12 - "کیونکہ خدا کا فضل جو نجات لاتا ہے سب آدمیوں پر ظاہر ہوا ہے، جو ہمیں سکھاتا ہے کہ، بے دینی اور دنیاوی خواہشات سے انکار کرتے ہوئے، ہمیں اس موجودہ دنیا میں نرمی، راستبازی اور خدائی کے ساتھ زندگی گزارنی چاہیے۔"</w:t>
      </w:r>
    </w:p>
    <w:p w14:paraId="270ABBA3" w14:textId="77777777" w:rsidR="000F7377" w:rsidRDefault="000F7377"/>
    <w:p w14:paraId="61CD299D" w14:textId="77777777" w:rsidR="000F7377" w:rsidRDefault="000F7377">
      <w:r xmlns:w="http://schemas.openxmlformats.org/wordprocessingml/2006/main">
        <w:t xml:space="preserve">1 یوحنا 3:4 جو کوئی گناہ کرتا ہے وہ شریعت کی خلاف ورزی کرتا ہے کیونکہ گناہ شریعت کی خلاف ورزی ہے۔</w:t>
      </w:r>
    </w:p>
    <w:p w14:paraId="16C25E3B" w14:textId="77777777" w:rsidR="000F7377" w:rsidRDefault="000F7377"/>
    <w:p w14:paraId="39A5AA04" w14:textId="77777777" w:rsidR="000F7377" w:rsidRDefault="000F7377">
      <w:r xmlns:w="http://schemas.openxmlformats.org/wordprocessingml/2006/main">
        <w:t xml:space="preserve">حوالہ بیان کرتا ہے کہ گناہ قانون کی خلاف ورزی ہے۔</w:t>
      </w:r>
    </w:p>
    <w:p w14:paraId="23783837" w14:textId="77777777" w:rsidR="000F7377" w:rsidRDefault="000F7377"/>
    <w:p w14:paraId="56116AE0" w14:textId="77777777" w:rsidR="000F7377" w:rsidRDefault="000F7377">
      <w:r xmlns:w="http://schemas.openxmlformats.org/wordprocessingml/2006/main">
        <w:t xml:space="preserve">1. ہمیں ایسی زندگی گزارنے کی کوشش کرنی چاہیے جو خدا کے قوانین کا احترام کرتی ہو۔</w:t>
      </w:r>
    </w:p>
    <w:p w14:paraId="753DE57E" w14:textId="77777777" w:rsidR="000F7377" w:rsidRDefault="000F7377"/>
    <w:p w14:paraId="629A15F9" w14:textId="77777777" w:rsidR="000F7377" w:rsidRDefault="000F7377">
      <w:r xmlns:w="http://schemas.openxmlformats.org/wordprocessingml/2006/main">
        <w:t xml:space="preserve">2. ہمیں گناہ کو اپنی زندگیوں پر اثر انداز ہونے نہیں دینا چاہیے، بلکہ خدا کے قوانین کے مطابق زندگی گزارنے کی کوشش کرنی چاہیے۔</w:t>
      </w:r>
    </w:p>
    <w:p w14:paraId="4C49CD65" w14:textId="77777777" w:rsidR="000F7377" w:rsidRDefault="000F7377"/>
    <w:p w14:paraId="465970A9" w14:textId="77777777" w:rsidR="000F7377" w:rsidRDefault="000F7377">
      <w:r xmlns:w="http://schemas.openxmlformats.org/wordprocessingml/2006/main">
        <w:t xml:space="preserve">1. رومیوں 6: 2-4 - "ہم شریعت سے آزاد ہوئے ہیں تاکہ ہم روح کے نئے طریقے سے خدمت کریں، نہ کہ تحریری ضابطہ کے پرانے طریقے سے۔ پھر ہم کیا کہیں؟ کیا قانون گناہ ہے؟ یقیناً نہیں، تاہم، اگر شریعت نہ ہوتی تو میں یہ نہ جان پاتا کہ گناہ کیا ہے، کیونکہ مجھے معلوم نہ ہوتا کہ لالچ دراصل کیا ہے اگر شریعت نہ کہتی، 쏽 آپ کو لالچ نہیں کرنی </w:t>
      </w:r>
      <w:r xmlns:w="http://schemas.openxmlformats.org/wordprocessingml/2006/main">
        <w:rPr>
          <w:rFonts w:ascii="맑은 고딕 Semilight" w:hAnsi="맑은 고딕 Semilight"/>
        </w:rPr>
        <w:t xml:space="preserve">چاہیے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جیمز 1:25 - "لیکن وہ جو آزادی کے کامل قانون کو غور سے دیکھتا ہے اور اس پر قائم رہتا ہے، اور سننے والا بھولنے والا نہیں بلکہ عمل کرنے والا ہے؟ </w:t>
      </w:r>
      <w:r xmlns:w="http://schemas.openxmlformats.org/wordprocessingml/2006/main">
        <w:rPr>
          <w:rFonts w:ascii="맑은 고딕 Semilight" w:hAnsi="맑은 고딕 Semilight"/>
        </w:rPr>
        <w:t xml:space="preserve">یا </w:t>
      </w:r>
      <w:r xmlns:w="http://schemas.openxmlformats.org/wordprocessingml/2006/main">
        <w:t xml:space="preserve">اس کے شخص کو ان کے کاموں میں برکت ملے گی۔"</w:t>
      </w:r>
    </w:p>
    <w:p w14:paraId="02766A15" w14:textId="77777777" w:rsidR="000F7377" w:rsidRDefault="000F7377"/>
    <w:p w14:paraId="13D04BD3" w14:textId="77777777" w:rsidR="000F7377" w:rsidRDefault="000F7377">
      <w:r xmlns:w="http://schemas.openxmlformats.org/wordprocessingml/2006/main">
        <w:t xml:space="preserve">1 یوحنا 3:5 اور تم جانتے ہو کہ وہ ہمارے گناہوں کو دور کرنے کے لیے ظاہر ہوا تھا۔ اور اس میں کوئی گناہ نہیں ہے۔</w:t>
      </w:r>
    </w:p>
    <w:p w14:paraId="38F986DE" w14:textId="77777777" w:rsidR="000F7377" w:rsidRDefault="000F7377"/>
    <w:p w14:paraId="57B7B961" w14:textId="77777777" w:rsidR="000F7377" w:rsidRDefault="000F7377">
      <w:r xmlns:w="http://schemas.openxmlformats.org/wordprocessingml/2006/main">
        <w:t xml:space="preserve">یسوع ہمارے گناہوں کو دور کرنے کے لیے نازل ہوا تھا اور وہ گناہ سے پاک ہے۔</w:t>
      </w:r>
    </w:p>
    <w:p w14:paraId="3E4FAA0F" w14:textId="77777777" w:rsidR="000F7377" w:rsidRDefault="000F7377"/>
    <w:p w14:paraId="113BE9E7" w14:textId="77777777" w:rsidR="000F7377" w:rsidRDefault="000F7377">
      <w:r xmlns:w="http://schemas.openxmlformats.org/wordprocessingml/2006/main">
        <w:t xml:space="preserve">1. یسوع ہمیں ہمارے گناہوں سے بچانے اور ایک نئی زندگی دینے کے لیے زمین پر آیا</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مسیح میں کوئی گناہ نہیں ہے، اس لیے ہمیں اس کی مانند بننے کی کوشش کرنی چاہیے۔</w:t>
      </w:r>
    </w:p>
    <w:p w14:paraId="28C96B96" w14:textId="77777777" w:rsidR="000F7377" w:rsidRDefault="000F7377"/>
    <w:p w14:paraId="52312911" w14:textId="77777777" w:rsidR="000F7377" w:rsidRDefault="000F7377">
      <w:r xmlns:w="http://schemas.openxmlformats.org/wordprocessingml/2006/main">
        <w:t xml:space="preserve">1. عبرانیوں 4:15 - کیونکہ ہمارے پاس کوئی ایسا سردار کاہن نہیں ہے جو ہماری کمزوریوں پر ہمدردی نہ کر سکے بلکہ وہ جو ہر لحاظ سے ہماری طرح آزمایا گیا ہو، پھر بھی گناہ کے بغیر۔</w:t>
      </w:r>
    </w:p>
    <w:p w14:paraId="43014745" w14:textId="77777777" w:rsidR="000F7377" w:rsidRDefault="000F7377"/>
    <w:p w14:paraId="2317F098" w14:textId="77777777" w:rsidR="000F7377" w:rsidRDefault="000F7377">
      <w:r xmlns:w="http://schemas.openxmlformats.org/wordprocessingml/2006/main">
        <w:t xml:space="preserve">2. رومیوں 8: 1-4 - لہذا اب ان لوگوں کے لئے کوئی مذمت نہیں ہے جو مسیح یسوع میں ہیں۔ کیونکہ روحِ حیات کی شریعت نے آپ کو مسیح یسوع میں گناہ اور موت کی شریعت سے آزاد کیا ہے۔ کیونکہ خُدا نے وہ کام کِیا جو شرِیعت جسم سے کمزور ہو کر نہ کر سکی۔ اپنے بیٹے کو گنہگار جسم کی صورت میں اور گناہ کے لیے بھیج کر، اُس نے جسم میں گناہ کی مذمت کی، تاکہ ہم میں شریعت کا راست تقاضا پورا ہو، جو جسم کے مطابق نہیں بلکہ روح کے مطابق چلتے ہیں۔</w:t>
      </w:r>
    </w:p>
    <w:p w14:paraId="6875B87B" w14:textId="77777777" w:rsidR="000F7377" w:rsidRDefault="000F7377"/>
    <w:p w14:paraId="0733288B" w14:textId="77777777" w:rsidR="000F7377" w:rsidRDefault="000F7377">
      <w:r xmlns:w="http://schemas.openxmlformats.org/wordprocessingml/2006/main">
        <w:t xml:space="preserve">1 یوحنا 3:6 جو کوئی اُس میں قائم رہتا ہے وہ گناہ نہیں کرتا: جو کوئی گناہ کرتا ہے اُس نے نہ اُسے دیکھا اور نہ ہی اُسے جانا۔</w:t>
      </w:r>
    </w:p>
    <w:p w14:paraId="50A71883" w14:textId="77777777" w:rsidR="000F7377" w:rsidRDefault="000F7377"/>
    <w:p w14:paraId="35644663" w14:textId="77777777" w:rsidR="000F7377" w:rsidRDefault="000F7377">
      <w:r xmlns:w="http://schemas.openxmlformats.org/wordprocessingml/2006/main">
        <w:t xml:space="preserve">جو لوگ مسیح میں رہتے ہیں وہ گناہ نہیں کرتے، جبکہ گناہ کرنے والوں نے اسے دیکھا یا جانا نہیں۔</w:t>
      </w:r>
    </w:p>
    <w:p w14:paraId="62ED13E9" w14:textId="77777777" w:rsidR="000F7377" w:rsidRDefault="000F7377"/>
    <w:p w14:paraId="3C21CA94" w14:textId="77777777" w:rsidR="000F7377" w:rsidRDefault="000F7377">
      <w:r xmlns:w="http://schemas.openxmlformats.org/wordprocessingml/2006/main">
        <w:t xml:space="preserve">1. مسیح میں رہنا: راستبازی کا راستہ</w:t>
      </w:r>
    </w:p>
    <w:p w14:paraId="7765700C" w14:textId="77777777" w:rsidR="000F7377" w:rsidRDefault="000F7377"/>
    <w:p w14:paraId="098865DD" w14:textId="77777777" w:rsidR="000F7377" w:rsidRDefault="000F7377">
      <w:r xmlns:w="http://schemas.openxmlformats.org/wordprocessingml/2006/main">
        <w:t xml:space="preserve">2. یسوع کو جاننا: تقدس کا راستہ</w:t>
      </w:r>
    </w:p>
    <w:p w14:paraId="50B8792B" w14:textId="77777777" w:rsidR="000F7377" w:rsidRDefault="000F7377"/>
    <w:p w14:paraId="500D5511" w14:textId="77777777" w:rsidR="000F7377" w:rsidRDefault="000F7377">
      <w:r xmlns:w="http://schemas.openxmlformats.org/wordprocessingml/2006/main">
        <w:t xml:space="preserve">1. رومیوں 3:23-24 - کیونکہ سب نے گناہ کیا ہے اور خدا کے جلال سے محروم ہیں، اور اُس کے فضل سے بطور تحفہ، اُس مخلصی کے ذریعے جو مسیح یسوع میں ہے۔</w:t>
      </w:r>
    </w:p>
    <w:p w14:paraId="2A853CFA" w14:textId="77777777" w:rsidR="000F7377" w:rsidRDefault="000F7377"/>
    <w:p w14:paraId="54810774" w14:textId="77777777" w:rsidR="000F7377" w:rsidRDefault="000F7377">
      <w:r xmlns:w="http://schemas.openxmlformats.org/wordprocessingml/2006/main">
        <w:t xml:space="preserve">2. 1 جان 1: 8-9 - اگر ہم کہتے ہیں کہ ہم میں کوئی گناہ نہیں ہے، تو ہم اپنے آپ کو دھوکہ دیتے ہیں، اور سچائی ہم میں نہیں ہے۔ اگر ہم اپنے گناہوں کا اقرار کرتے ہیں، تو وہ ہمارے گناہوں کو معاف کرنے اور ہر طرح کی ناراستی سے پاک کرنے کے لیے وفادار اور عادل ہے۔</w:t>
      </w:r>
    </w:p>
    <w:p w14:paraId="7507D5AA" w14:textId="77777777" w:rsidR="000F7377" w:rsidRDefault="000F7377"/>
    <w:p w14:paraId="489CC382" w14:textId="77777777" w:rsidR="000F7377" w:rsidRDefault="000F7377">
      <w:r xmlns:w="http://schemas.openxmlformats.org/wordprocessingml/2006/main">
        <w:t xml:space="preserve">1 یوحنا 3:7 بچو، کوئی تمہیں دھوکہ نہ دے: جو راستبازی کرتا ہے وہ راستباز ہے، جیسا کہ وہ راستباز ہے۔</w:t>
      </w:r>
    </w:p>
    <w:p w14:paraId="410529AB" w14:textId="77777777" w:rsidR="000F7377" w:rsidRDefault="000F7377"/>
    <w:p w14:paraId="7E1C5DFC" w14:textId="77777777" w:rsidR="000F7377" w:rsidRDefault="000F7377">
      <w:r xmlns:w="http://schemas.openxmlformats.org/wordprocessingml/2006/main">
        <w:t xml:space="preserve">مومنوں کو دھوکے میں نہیں آنا چاہیے، بلکہ اسی طرح راستباز بننے کی کوشش کرنی چاہیے جس طرح خدا راستباز ہے۔</w:t>
      </w:r>
    </w:p>
    <w:p w14:paraId="214E76B9" w14:textId="77777777" w:rsidR="000F7377" w:rsidRDefault="000F7377"/>
    <w:p w14:paraId="5A2D5984" w14:textId="77777777" w:rsidR="000F7377" w:rsidRDefault="000F7377">
      <w:r xmlns:w="http://schemas.openxmlformats.org/wordprocessingml/2006/main">
        <w:t xml:space="preserve">1. خدا ہمیں راستباز بننے کے لیے بلاتا ہے، اور وہ اس کوشش میں ہماری مدد کرے گا۔</w:t>
      </w:r>
    </w:p>
    <w:p w14:paraId="18D013A4" w14:textId="77777777" w:rsidR="000F7377" w:rsidRDefault="000F7377"/>
    <w:p w14:paraId="018E49A2" w14:textId="77777777" w:rsidR="000F7377" w:rsidRDefault="000F7377">
      <w:r xmlns:w="http://schemas.openxmlformats.org/wordprocessingml/2006/main">
        <w:t xml:space="preserve">2. خدا ہمیں راستبازی کے ایک معیار پر رکھتا ہے، اور ہمیں اس معیار پر پورا اترنے کی کوشش کرنی چاہیے۔</w:t>
      </w:r>
    </w:p>
    <w:p w14:paraId="4AAB712A" w14:textId="77777777" w:rsidR="000F7377" w:rsidRDefault="000F7377"/>
    <w:p w14:paraId="2E2143A2" w14:textId="77777777" w:rsidR="000F7377" w:rsidRDefault="000F7377">
      <w:r xmlns:w="http://schemas.openxmlformats.org/wordprocessingml/2006/main">
        <w:t xml:space="preserve">1. جیمز 1:22-25 - کلام پر عمل کرنے والے بنیں، اور صرف سننے والے ہی نہیں، اپنے آپ کو دھوکہ دیتے ہیں۔</w:t>
      </w:r>
    </w:p>
    <w:p w14:paraId="4D2C67F5" w14:textId="77777777" w:rsidR="000F7377" w:rsidRDefault="000F7377"/>
    <w:p w14:paraId="3B9CEE22" w14:textId="77777777" w:rsidR="000F7377" w:rsidRDefault="000F7377">
      <w:r xmlns:w="http://schemas.openxmlformats.org/wordprocessingml/2006/main">
        <w:t xml:space="preserve">2. فلپیوں 4: 8-9 - آخر میں، بھائیو، جو چیزیں سچی ہیں، جو چیزیں دیانتدار ہیں، جو بھی چیزیں عادل ہیں، جو چیزیں پاک ہیں، جو چیزیں پیاری ہیں، جو بھی چیزیں اچھی ہیں؛ اگر کوئی فضیلت ہے، اور اگر کوئی تعریف ہے، تو ان چیزوں پر غور کریں۔</w:t>
      </w:r>
    </w:p>
    <w:p w14:paraId="0E6856D0" w14:textId="77777777" w:rsidR="000F7377" w:rsidRDefault="000F7377"/>
    <w:p w14:paraId="53D70F7A" w14:textId="77777777" w:rsidR="000F7377" w:rsidRDefault="000F7377">
      <w:r xmlns:w="http://schemas.openxmlformats.org/wordprocessingml/2006/main">
        <w:t xml:space="preserve">1 یوحنا 3:8 جو گناہ کرتا ہے وہ شیطان سے ہے۔ کیونکہ شیطان شروع سے ہی گناہ کرتا ہے۔ اِس مقصد کے لیے خُدا کا بیٹا ظاہر ہوا، تاکہ وہ ابلیس کے کاموں کو تباہ کرے۔</w:t>
      </w:r>
    </w:p>
    <w:p w14:paraId="7C7991B6" w14:textId="77777777" w:rsidR="000F7377" w:rsidRDefault="000F7377"/>
    <w:p w14:paraId="5ED7DD84" w14:textId="77777777" w:rsidR="000F7377" w:rsidRDefault="000F7377">
      <w:r xmlns:w="http://schemas.openxmlformats.org/wordprocessingml/2006/main">
        <w:t xml:space="preserve">خدا کا بیٹا شیطان کے کاموں کو تباہ کرنے کے لئے ظاہر ہوا تھا، جس نے شروع سے گناہ کیا ہے۔</w:t>
      </w:r>
    </w:p>
    <w:p w14:paraId="1A59E819" w14:textId="77777777" w:rsidR="000F7377" w:rsidRDefault="000F7377"/>
    <w:p w14:paraId="0629C414" w14:textId="77777777" w:rsidR="000F7377" w:rsidRDefault="000F7377">
      <w:r xmlns:w="http://schemas.openxmlformats.org/wordprocessingml/2006/main">
        <w:t xml:space="preserve">1. گناہ پر قابو پانے کے لیے خدا کے بیٹے کی طاقت</w:t>
      </w:r>
    </w:p>
    <w:p w14:paraId="0B53E133" w14:textId="77777777" w:rsidR="000F7377" w:rsidRDefault="000F7377"/>
    <w:p w14:paraId="2BF32244" w14:textId="77777777" w:rsidR="000F7377" w:rsidRDefault="000F7377">
      <w:r xmlns:w="http://schemas.openxmlformats.org/wordprocessingml/2006/main">
        <w:t xml:space="preserve">2. شیطان کی فطرت اور ہماری زندگیوں پر اس کا اثر</w:t>
      </w:r>
    </w:p>
    <w:p w14:paraId="29766225" w14:textId="77777777" w:rsidR="000F7377" w:rsidRDefault="000F7377"/>
    <w:p w14:paraId="3D9FFE4F" w14:textId="77777777" w:rsidR="000F7377" w:rsidRDefault="000F7377">
      <w:r xmlns:w="http://schemas.openxmlformats.org/wordprocessingml/2006/main">
        <w:t xml:space="preserve">1. یوحنا 8:44 - "تم اپنے باپ شیطان سے تعلق رکھتے ہو، اور تم اپنے باپ کی خواہش کو پورا کرنا چاہتے ہو۔ وہ شروع سے ہی ایک قاتل تھا، حق پر قائم نہیں تھا، کیونکہ اس میں کوئی سچائی نہیں ہے۔ وہ جھوٹ بولتا ہے، وہ اپنی مادری زبان بولتا ہے، کیونکہ وہ جھوٹا اور جھوٹ کا باپ ہے۔"</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افسیوں 6: 11-12 - "خدا کے پورے ہتھیار پہن لو تاکہ آپ شیطان کی چالوں کے خلاف کھڑے ہو سکیں۔ کیونکہ ہماری جدوجہد گوشت اور خون کے خلاف نہیں ہے، بلکہ حکمرانوں، حکام کے خلاف، حکمرانوں کے خلاف ہے۔ اس تاریک دنیا کی طاقتیں اور آسمانی دائروں میں برائی کی روحانی قوتوں کے خلاف۔"</w:t>
      </w:r>
    </w:p>
    <w:p w14:paraId="2735655F" w14:textId="77777777" w:rsidR="000F7377" w:rsidRDefault="000F7377"/>
    <w:p w14:paraId="467EC0AF" w14:textId="77777777" w:rsidR="000F7377" w:rsidRDefault="000F7377">
      <w:r xmlns:w="http://schemas.openxmlformats.org/wordprocessingml/2006/main">
        <w:t xml:space="preserve">1 یوحنا 3:9 جو کوئی خدا سے پیدا ہوا ہے وہ گناہ نہیں کرتا۔ کیونکہ اس کی نسل اس میں رہتی ہے: اور وہ گناہ نہیں کر سکتا، کیونکہ وہ خدا سے پیدا ہوا ہے۔</w:t>
      </w:r>
    </w:p>
    <w:p w14:paraId="07B2C4E2" w14:textId="77777777" w:rsidR="000F7377" w:rsidRDefault="000F7377"/>
    <w:p w14:paraId="7037B444" w14:textId="77777777" w:rsidR="000F7377" w:rsidRDefault="000F7377">
      <w:r xmlns:w="http://schemas.openxmlformats.org/wordprocessingml/2006/main">
        <w:t xml:space="preserve">حوالہ بیان کرتا ہے کہ مومن گناہ نہیں کر سکتے کیونکہ وہ خدا سے پیدا ہوئے ہیں اور اس کی نسل ان میں رہتی ہے۔</w:t>
      </w:r>
    </w:p>
    <w:p w14:paraId="240B8E50" w14:textId="77777777" w:rsidR="000F7377" w:rsidRDefault="000F7377"/>
    <w:p w14:paraId="6A5F6568" w14:textId="77777777" w:rsidR="000F7377" w:rsidRDefault="000F7377">
      <w:r xmlns:w="http://schemas.openxmlformats.org/wordprocessingml/2006/main">
        <w:t xml:space="preserve">1. ایک مومن کی الہی فطرت: کس طرح خدا کا بیج ہمیں گناہ کے خلاف مزاحمت کرنے کی طاقت دیتا ہے</w:t>
      </w:r>
    </w:p>
    <w:p w14:paraId="68C23885" w14:textId="77777777" w:rsidR="000F7377" w:rsidRDefault="000F7377"/>
    <w:p w14:paraId="7DFF3C2D" w14:textId="77777777" w:rsidR="000F7377" w:rsidRDefault="000F7377">
      <w:r xmlns:w="http://schemas.openxmlformats.org/wordprocessingml/2006/main">
        <w:t xml:space="preserve">2. تقدس کا ایک نیا جنم: خدا کے فرزند بننا اور راستبازی کو اپنانا</w:t>
      </w:r>
    </w:p>
    <w:p w14:paraId="43B47FD6" w14:textId="77777777" w:rsidR="000F7377" w:rsidRDefault="000F7377"/>
    <w:p w14:paraId="7E990762" w14:textId="77777777" w:rsidR="000F7377" w:rsidRDefault="000F7377">
      <w:r xmlns:w="http://schemas.openxmlformats.org/wordprocessingml/2006/main">
        <w:t xml:space="preserve">1. 1 یوحنا 4:7 - پیارے، آئیے ایک دوسرے سے محبت کریں: کیونکہ محبت خدا کی طرف سے ہے۔ اور ہر ایک جو پیار کرتا ہے خدا سے پیدا ہوا ہے اور خدا کو جانتا ہے۔</w:t>
      </w:r>
    </w:p>
    <w:p w14:paraId="4FBD4837" w14:textId="77777777" w:rsidR="000F7377" w:rsidRDefault="000F7377"/>
    <w:p w14:paraId="2B884B83" w14:textId="77777777" w:rsidR="000F7377" w:rsidRDefault="000F7377">
      <w:r xmlns:w="http://schemas.openxmlformats.org/wordprocessingml/2006/main">
        <w:t xml:space="preserve">2. رومیوں 8:15 - کیونکہ آپ کو دوبارہ خوف کی غلامی کی روح نہیں ملی۔ لیکن آپ کو گود لینے کی روح ملی ہے، جس سے ہم ابا، باپ پکارتے ہیں۔</w:t>
      </w:r>
    </w:p>
    <w:p w14:paraId="26C598CA" w14:textId="77777777" w:rsidR="000F7377" w:rsidRDefault="000F7377"/>
    <w:p w14:paraId="058339B4" w14:textId="77777777" w:rsidR="000F7377" w:rsidRDefault="000F7377">
      <w:r xmlns:w="http://schemas.openxmlformats.org/wordprocessingml/2006/main">
        <w:t xml:space="preserve">1 یوحنا 3:10 اِس میں خُدا کے بچے اور ابلیس کے بچے ظاہر ہیں: جو کوئی راستبازی نہیں کرتا وہ خُدا کا نہیں اور نہ وہ جو اپنے بھائی سے محبت رکھتا ہے۔</w:t>
      </w:r>
    </w:p>
    <w:p w14:paraId="16496A56" w14:textId="77777777" w:rsidR="000F7377" w:rsidRDefault="000F7377"/>
    <w:p w14:paraId="198124B6" w14:textId="77777777" w:rsidR="000F7377" w:rsidRDefault="000F7377">
      <w:r xmlns:w="http://schemas.openxmlformats.org/wordprocessingml/2006/main">
        <w:t xml:space="preserve">یہ آیت اس بات پر زور دیتی ہے کہ حقیقی معنوں میں خدا کا بچہ بننے کا طریقہ اس کے احکام کی تعمیل اور اپنے پڑوسی سے محبت کرنا ہے۔</w:t>
      </w:r>
    </w:p>
    <w:p w14:paraId="0A6A07D4" w14:textId="77777777" w:rsidR="000F7377" w:rsidRDefault="000F7377"/>
    <w:p w14:paraId="20BAFBDA" w14:textId="77777777" w:rsidR="000F7377" w:rsidRDefault="000F7377">
      <w:r xmlns:w="http://schemas.openxmlformats.org/wordprocessingml/2006/main">
        <w:t xml:space="preserve">1. "صداقت کا راستہ: خدا سے محبت کرنا اور دوسروں سے محبت کرنا"</w:t>
      </w:r>
    </w:p>
    <w:p w14:paraId="405C97A3" w14:textId="77777777" w:rsidR="000F7377" w:rsidRDefault="000F7377"/>
    <w:p w14:paraId="3B321FF5" w14:textId="77777777" w:rsidR="000F7377" w:rsidRDefault="000F7377">
      <w:r xmlns:w="http://schemas.openxmlformats.org/wordprocessingml/2006/main">
        <w:t xml:space="preserve">2. "دو شناختیں: خدا کے بچے اور شیطان کے بچے"</w:t>
      </w:r>
    </w:p>
    <w:p w14:paraId="0D00C862" w14:textId="77777777" w:rsidR="000F7377" w:rsidRDefault="000F7377"/>
    <w:p w14:paraId="72140AED" w14:textId="77777777" w:rsidR="000F7377" w:rsidRDefault="000F7377">
      <w:r xmlns:w="http://schemas.openxmlformats.org/wordprocessingml/2006/main">
        <w:t xml:space="preserve">1. میتھیو 22:36-40 - خداوند اپنے خدا سے اپنے سارے دل سے پیار کرو اور اپنے پڑوسی سے اپنے جیسا پیار کرو۔</w:t>
      </w:r>
    </w:p>
    <w:p w14:paraId="05F41033" w14:textId="77777777" w:rsidR="000F7377" w:rsidRDefault="000F7377"/>
    <w:p w14:paraId="7F1E2FCB" w14:textId="77777777" w:rsidR="000F7377" w:rsidRDefault="000F7377">
      <w:r xmlns:w="http://schemas.openxmlformats.org/wordprocessingml/2006/main">
        <w:t xml:space="preserve">2. جیمز 2: 8 - اگر آپ واقعی صحیفہ کے مطابق شاہی قانون کو پورا کرتے ہیں تو آپ اپنے پڑوسی سے اپنے جیسا پیار کریں گے۔</w:t>
      </w:r>
    </w:p>
    <w:p w14:paraId="441C7296" w14:textId="77777777" w:rsidR="000F7377" w:rsidRDefault="000F7377"/>
    <w:p w14:paraId="1264B771" w14:textId="77777777" w:rsidR="000F7377" w:rsidRDefault="000F7377">
      <w:r xmlns:w="http://schemas.openxmlformats.org/wordprocessingml/2006/main">
        <w:t xml:space="preserve">1 یوحنا 3:11 کیونکہ یہ وہ پیغام ہے جو تم نے شروع سے سنا ہے کہ ہم ایک دوسرے سے محبت رکھیں۔</w:t>
      </w:r>
    </w:p>
    <w:p w14:paraId="3CDE2073" w14:textId="77777777" w:rsidR="000F7377" w:rsidRDefault="000F7377"/>
    <w:p w14:paraId="308FB0AC" w14:textId="77777777" w:rsidR="000F7377" w:rsidRDefault="000F7377">
      <w:r xmlns:w="http://schemas.openxmlformats.org/wordprocessingml/2006/main">
        <w:t xml:space="preserve">ہمیں ایک دوسرے سے محبت کرنی چاہیے، کیونکہ یہ وہ پیغام ہے جو ہم نے شروع سے سنا ہے۔</w:t>
      </w:r>
    </w:p>
    <w:p w14:paraId="1379889C" w14:textId="77777777" w:rsidR="000F7377" w:rsidRDefault="000F7377"/>
    <w:p w14:paraId="387A7F25" w14:textId="77777777" w:rsidR="000F7377" w:rsidRDefault="000F7377">
      <w:r xmlns:w="http://schemas.openxmlformats.org/wordprocessingml/2006/main">
        <w:t xml:space="preserve">1. محبت کی طاقت: خدا کے حکم کے مطابق ایک دوسرے سے محبت کیسے کی جائے۔</w:t>
      </w:r>
    </w:p>
    <w:p w14:paraId="4E6C8A4E" w14:textId="77777777" w:rsidR="000F7377" w:rsidRDefault="000F7377"/>
    <w:p w14:paraId="3502A056" w14:textId="77777777" w:rsidR="000F7377" w:rsidRDefault="000F7377">
      <w:r xmlns:w="http://schemas.openxmlformats.org/wordprocessingml/2006/main">
        <w:t xml:space="preserve">2. عیسائیت کا دل: کس طرح محبت ہمارے ایمان کا ایک لازمی عنصر ہے۔</w:t>
      </w:r>
    </w:p>
    <w:p w14:paraId="40CDE074" w14:textId="77777777" w:rsidR="000F7377" w:rsidRDefault="000F7377"/>
    <w:p w14:paraId="35289A7B" w14:textId="77777777" w:rsidR="000F7377" w:rsidRDefault="000F7377">
      <w:r xmlns:w="http://schemas.openxmlformats.org/wordprocessingml/2006/main">
        <w:t xml:space="preserve">1. میتھیو 22:37-40 - یسوع نے اس سے کہا،؟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کیا </w:t>
      </w:r>
      <w:r xmlns:w="http://schemas.openxmlformats.org/wordprocessingml/2006/main">
        <w:t xml:space="preserve">آپ رب اپنے خدا سے اپنے سارے دل، اپنی ساری جان اور اپنی ساری عقل سے پیار کریں گے۔ اُس کا </w:t>
      </w:r>
      <w:r xmlns:w="http://schemas.openxmlformats.org/wordprocessingml/2006/main">
        <w:rPr>
          <w:rFonts w:ascii="맑은 고딕 Semilight" w:hAnsi="맑은 고딕 Semilight"/>
        </w:rPr>
        <w:t xml:space="preserve">پہلا </w:t>
      </w:r>
      <w:r xmlns:w="http://schemas.openxmlformats.org/wordprocessingml/2006/main">
        <w:t xml:space="preserve">اور عظیم حکم ہے۔ اور دوسرا اس کی طرح ہے: ؟ </w:t>
      </w:r>
      <w:r xmlns:w="http://schemas.openxmlformats.org/wordprocessingml/2006/main">
        <w:rPr>
          <w:rFonts w:ascii="맑은 고딕 Semilight" w:hAnsi="맑은 고딕 Semilight"/>
        </w:rPr>
        <w:t xml:space="preserve">کیا </w:t>
      </w:r>
      <w:r xmlns:w="http://schemas.openxmlformats.org/wordprocessingml/2006/main">
        <w:t xml:space="preserve">تم اپنے پڑوسی سے اپنے جیسا پیار کرو گے؟</w:t>
      </w:r>
    </w:p>
    <w:p w14:paraId="71BB4070" w14:textId="77777777" w:rsidR="000F7377" w:rsidRDefault="000F7377"/>
    <w:p w14:paraId="37A40E23" w14:textId="77777777" w:rsidR="000F7377" w:rsidRDefault="000F7377">
      <w:r xmlns:w="http://schemas.openxmlformats.org/wordprocessingml/2006/main">
        <w:t xml:space="preserve">2. رومیوں 12:9-10 - محبت کو منافقت کے بغیر رہنے دیں۔ برائی سے نفرت کرو۔ جو اچھا ہے اس سے چمٹے رہو۔ برادرانہ محبت کے ساتھ ایک دوسرے کے ساتھ شفقت سے پیش آئیں، ایک دوسرے کو عزت دینے کے ساتھ۔</w:t>
      </w:r>
    </w:p>
    <w:p w14:paraId="2BBF1B86" w14:textId="77777777" w:rsidR="000F7377" w:rsidRDefault="000F7377"/>
    <w:p w14:paraId="5D8FB01B" w14:textId="77777777" w:rsidR="000F7377" w:rsidRDefault="000F7377">
      <w:r xmlns:w="http://schemas.openxmlformats.org/wordprocessingml/2006/main">
        <w:t xml:space="preserve">1 یوحنا 3:12 قابیل کی طرح نہیں، جو اُس شریر میں سے تھا، اور اپنے بھائی کو مار ڈالا۔ اور اس نے اسے کیوں قتل کیا؟ کیونکہ اُس کے اپنے کام بُرے تھے اور اُس کے بھائی کے نیک۔</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یہ حوالہ برے اعمال کے نتائج اور وہ کیسے سانحے کی طرف لے جا سکتا ہے کے بارے میں بتاتا ہے۔</w:t>
      </w:r>
    </w:p>
    <w:p w14:paraId="184EC30E" w14:textId="77777777" w:rsidR="000F7377" w:rsidRDefault="000F7377"/>
    <w:p w14:paraId="209DB3F9" w14:textId="77777777" w:rsidR="000F7377" w:rsidRDefault="000F7377">
      <w:r xmlns:w="http://schemas.openxmlformats.org/wordprocessingml/2006/main">
        <w:t xml:space="preserve">1: ہمیں نیکی کرنے کی کوشش کرنی چاہیے کیونکہ ہمارے اپنے اعمال دوسروں کو نقصان پہنچا سکتے ہیں۔</w:t>
      </w:r>
    </w:p>
    <w:p w14:paraId="5D0E20A9" w14:textId="77777777" w:rsidR="000F7377" w:rsidRDefault="000F7377"/>
    <w:p w14:paraId="0207DEFF" w14:textId="77777777" w:rsidR="000F7377" w:rsidRDefault="000F7377">
      <w:r xmlns:w="http://schemas.openxmlformats.org/wordprocessingml/2006/main">
        <w:t xml:space="preserve">2: ہمیں نیک بننے کی کوشش کرنی چاہیے، کیونکہ ہماری اپنی راستبازی ہمیں اور اپنے اردگرد کے لوگوں کو برائی سے بچا سکتی ہے۔</w:t>
      </w:r>
    </w:p>
    <w:p w14:paraId="030289D3" w14:textId="77777777" w:rsidR="000F7377" w:rsidRDefault="000F7377"/>
    <w:p w14:paraId="136E0513" w14:textId="77777777" w:rsidR="000F7377" w:rsidRDefault="000F7377">
      <w:r xmlns:w="http://schemas.openxmlformats.org/wordprocessingml/2006/main">
        <w:t xml:space="preserve">1: امثال 10:9 - "جو دیانتداری سے چلتا ہے وہ سلامتی سے چلتا ہے، لیکن جو اپنی راہ کو بگاڑتا ہے وہ مشہور ہو جائے گا۔"</w:t>
      </w:r>
    </w:p>
    <w:p w14:paraId="7EC574D3" w14:textId="77777777" w:rsidR="000F7377" w:rsidRDefault="000F7377"/>
    <w:p w14:paraId="781FAD71" w14:textId="77777777" w:rsidR="000F7377" w:rsidRDefault="000F7377">
      <w:r xmlns:w="http://schemas.openxmlformats.org/wordprocessingml/2006/main">
        <w:t xml:space="preserve">2: گلتیوں 6: 7-8 - "دھوکے میں مت رہو، خدا کا مذاق نہیں اڑایا جاتا، کیونکہ آدمی جو کچھ بوتا ہے وہی کاٹے گا، کیونکہ جو اپنے جسم کے لیے بوتا ہے وہ جسم کی خرابی کاٹتا ہے، لیکن جو بوتا ہے وہ فساد کاٹتا ہے۔ روح کے لیے روح کی مرضی ہمیشہ کی زندگی کاٹتی ہے۔"</w:t>
      </w:r>
    </w:p>
    <w:p w14:paraId="724DBA50" w14:textId="77777777" w:rsidR="000F7377" w:rsidRDefault="000F7377"/>
    <w:p w14:paraId="2AF18F6B" w14:textId="77777777" w:rsidR="000F7377" w:rsidRDefault="000F7377">
      <w:r xmlns:w="http://schemas.openxmlformats.org/wordprocessingml/2006/main">
        <w:t xml:space="preserve">1 یوحنا 3:13 میرے بھائیو، اگر دنیا تم سے نفرت کرتی ہے تو حیران نہ ہوں۔</w:t>
      </w:r>
    </w:p>
    <w:p w14:paraId="1017B532" w14:textId="77777777" w:rsidR="000F7377" w:rsidRDefault="000F7377"/>
    <w:p w14:paraId="788EF0EA" w14:textId="77777777" w:rsidR="000F7377" w:rsidRDefault="000F7377">
      <w:r xmlns:w="http://schemas.openxmlformats.org/wordprocessingml/2006/main">
        <w:t xml:space="preserve">اہل ایمان کو دنیا کی طرف سے نفرت ہونے پر تعجب نہیں ہونا چاہیے۔</w:t>
      </w:r>
    </w:p>
    <w:p w14:paraId="1EBD323A" w14:textId="77777777" w:rsidR="000F7377" w:rsidRDefault="000F7377"/>
    <w:p w14:paraId="5B3CA03A" w14:textId="77777777" w:rsidR="000F7377" w:rsidRDefault="000F7377">
      <w:r xmlns:w="http://schemas.openxmlformats.org/wordprocessingml/2006/main">
        <w:t xml:space="preserve">1. مومنوں سے دنیا کی نفرت ناکامی کی علامت نہیں بلکہ کامیابی کی علامت ہے۔</w:t>
      </w:r>
    </w:p>
    <w:p w14:paraId="3FDBC403" w14:textId="77777777" w:rsidR="000F7377" w:rsidRDefault="000F7377"/>
    <w:p w14:paraId="6CFB72FD" w14:textId="77777777" w:rsidR="000F7377" w:rsidRDefault="000F7377">
      <w:r xmlns:w="http://schemas.openxmlformats.org/wordprocessingml/2006/main">
        <w:t xml:space="preserve">2. ہمیں اس دنیا میں بغیر اس کے رہنے کے لیے کہا جاتا ہے۔</w:t>
      </w:r>
    </w:p>
    <w:p w14:paraId="05775431" w14:textId="77777777" w:rsidR="000F7377" w:rsidRDefault="000F7377"/>
    <w:p w14:paraId="4DE58E14" w14:textId="77777777" w:rsidR="000F7377" w:rsidRDefault="000F7377">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7A886A88" w14:textId="77777777" w:rsidR="000F7377" w:rsidRDefault="000F7377"/>
    <w:p w14:paraId="5E6BD85E" w14:textId="77777777" w:rsidR="000F7377" w:rsidRDefault="000F7377">
      <w:r xmlns:w="http://schemas.openxmlformats.org/wordprocessingml/2006/main">
        <w:t xml:space="preserve">2. جان 15:18-19 - اگر دنیا تم سے نفرت کرتی ہے تو جان لو کہ تم سے نفرت کرنے سے پہلے اس نے مجھ سے نفرت کی ہے۔ اگر آپ دنیا کے ہوتے تو دنیا آپ کو اپنے جیسا پیار کرتی۔ لیکن چونکہ تم دنیا کے نہیں ہو لیکن </w:t>
      </w:r>
      <w:r xmlns:w="http://schemas.openxmlformats.org/wordprocessingml/2006/main">
        <w:lastRenderedPageBreak xmlns:w="http://schemas.openxmlformats.org/wordprocessingml/2006/main"/>
      </w:r>
      <w:r xmlns:w="http://schemas.openxmlformats.org/wordprocessingml/2006/main">
        <w:t xml:space="preserve">میں نے تمہیں دنیا میں سے چن لیا اس لئے دنیا تم سے نفرت کرتی ہے۔</w:t>
      </w:r>
    </w:p>
    <w:p w14:paraId="6A587CD1" w14:textId="77777777" w:rsidR="000F7377" w:rsidRDefault="000F7377"/>
    <w:p w14:paraId="5FB942A1" w14:textId="77777777" w:rsidR="000F7377" w:rsidRDefault="000F7377">
      <w:r xmlns:w="http://schemas.openxmlformats.org/wordprocessingml/2006/main">
        <w:t xml:space="preserve">1 یوحنا 3:14 ہم جانتے ہیں کہ ہم موت سے زندگی میں جا چکے ہیں، کیونکہ ہم بھائیوں سے محبت کرتے ہیں۔ جو اپنے بھائی سے محبت نہیں کرتا وہ موت میں رہتا ہے۔</w:t>
      </w:r>
    </w:p>
    <w:p w14:paraId="613DF91F" w14:textId="77777777" w:rsidR="000F7377" w:rsidRDefault="000F7377"/>
    <w:p w14:paraId="218B03EA" w14:textId="77777777" w:rsidR="000F7377" w:rsidRDefault="000F7377">
      <w:r xmlns:w="http://schemas.openxmlformats.org/wordprocessingml/2006/main">
        <w:t xml:space="preserve">مومنین روحانی موت سے روحانی زندگی میں داخل ہوئے ہیں کیونکہ وہ اپنے بھائیوں اور بہنوں سے محبت کرتے ہیں۔ جو اپنے بھائیوں اور بہنوں سے محبت نہیں کرتے وہ روحانی طور پر مردہ رہتے ہیں۔</w:t>
      </w:r>
    </w:p>
    <w:p w14:paraId="6D21DFD4" w14:textId="77777777" w:rsidR="000F7377" w:rsidRDefault="000F7377"/>
    <w:p w14:paraId="4794AE38" w14:textId="77777777" w:rsidR="000F7377" w:rsidRDefault="000F7377">
      <w:r xmlns:w="http://schemas.openxmlformats.org/wordprocessingml/2006/main">
        <w:t xml:space="preserve">1. "مسیح میں ایک نئی زندگی: ایک دوسرے سے محبت کرنا"</w:t>
      </w:r>
    </w:p>
    <w:p w14:paraId="2DEC6AE5" w14:textId="77777777" w:rsidR="000F7377" w:rsidRDefault="000F7377"/>
    <w:p w14:paraId="61CD90C8" w14:textId="77777777" w:rsidR="000F7377" w:rsidRDefault="000F7377">
      <w:r xmlns:w="http://schemas.openxmlformats.org/wordprocessingml/2006/main">
        <w:t xml:space="preserve">2. "محبت کے ذریعے موت سے زندگی کی طرف جانا"</w:t>
      </w:r>
    </w:p>
    <w:p w14:paraId="26382E56" w14:textId="77777777" w:rsidR="000F7377" w:rsidRDefault="000F7377"/>
    <w:p w14:paraId="54565F60" w14:textId="77777777" w:rsidR="000F7377" w:rsidRDefault="000F7377">
      <w:r xmlns:w="http://schemas.openxmlformats.org/wordprocessingml/2006/main">
        <w:t xml:space="preserve">1. یوحنا 13: 34-35 - "میں تمہیں ایک نیا حکم دیتا ہوں کہ تم ایک دوسرے سے محبت رکھو؛ جیسا کہ میں نے تم سے محبت رکھی ہے، کہ تم بھی ایک دوسرے سے محبت کرو۔ اس سے سب لوگ جان لیں گے کہ تم میرے شاگرد ہو، اگر آپ کو ایک دوسرے سے پیار ہے۔"</w:t>
      </w:r>
    </w:p>
    <w:p w14:paraId="1095C051" w14:textId="77777777" w:rsidR="000F7377" w:rsidRDefault="000F7377"/>
    <w:p w14:paraId="5BFFA01E" w14:textId="77777777" w:rsidR="000F7377" w:rsidRDefault="000F7377">
      <w:r xmlns:w="http://schemas.openxmlformats.org/wordprocessingml/2006/main">
        <w:t xml:space="preserve">2. گلتیوں 5: 13-14 - "کیونکہ بھائیو، آپ کو آزادی کے لیے بلایا گیا ہے؛ آزادی کو صرف جسمانی طور پر استعمال نہ کرو، بلکہ محبت سے ایک دوسرے کی خدمت کرو؛ کیونکہ تمام شریعت ایک لفظ میں پوری ہوتی ہے۔ اس میں؛ اپنے پڑوسی سے اپنے جیسی محبت رکھو۔"</w:t>
      </w:r>
    </w:p>
    <w:p w14:paraId="78AE7DAE" w14:textId="77777777" w:rsidR="000F7377" w:rsidRDefault="000F7377"/>
    <w:p w14:paraId="591873CC" w14:textId="77777777" w:rsidR="000F7377" w:rsidRDefault="000F7377">
      <w:r xmlns:w="http://schemas.openxmlformats.org/wordprocessingml/2006/main">
        <w:t xml:space="preserve">1 یوحنا 3:15 جو کوئی اپنے بھائی سے عداوت رکھتا ہے وہ قاتل ہے اور تم جانتے ہو کہ کسی قاتل کی ہمیشہ کی زندگی نہیں رہتی۔</w:t>
      </w:r>
    </w:p>
    <w:p w14:paraId="1A1F2F0E" w14:textId="77777777" w:rsidR="000F7377" w:rsidRDefault="000F7377"/>
    <w:p w14:paraId="395CECAD" w14:textId="77777777" w:rsidR="000F7377" w:rsidRDefault="000F7377">
      <w:r xmlns:w="http://schemas.openxmlformats.org/wordprocessingml/2006/main">
        <w:t xml:space="preserve">دوسرے انسان سے نفرت قتل کے مترادف ہے اور قاتلوں کو ہمیشہ کی زندگی نہیں ملتی۔</w:t>
      </w:r>
    </w:p>
    <w:p w14:paraId="3CF0725A" w14:textId="77777777" w:rsidR="000F7377" w:rsidRDefault="000F7377"/>
    <w:p w14:paraId="6F5FC7CD" w14:textId="77777777" w:rsidR="000F7377" w:rsidRDefault="000F7377">
      <w:r xmlns:w="http://schemas.openxmlformats.org/wordprocessingml/2006/main">
        <w:t xml:space="preserve">1. "اپنے دشمنوں سے پیار کرو"</w:t>
      </w:r>
    </w:p>
    <w:p w14:paraId="4880ECE6" w14:textId="77777777" w:rsidR="000F7377" w:rsidRDefault="000F7377"/>
    <w:p w14:paraId="150CFCEA" w14:textId="77777777" w:rsidR="000F7377" w:rsidRDefault="000F7377">
      <w:r xmlns:w="http://schemas.openxmlformats.org/wordprocessingml/2006/main">
        <w:t xml:space="preserve">2. "نفرت کے نتائج"</w:t>
      </w:r>
    </w:p>
    <w:p w14:paraId="2E4F49D1" w14:textId="77777777" w:rsidR="000F7377" w:rsidRDefault="000F7377"/>
    <w:p w14:paraId="32CFA23B" w14:textId="77777777" w:rsidR="000F7377" w:rsidRDefault="000F7377">
      <w:r xmlns:w="http://schemas.openxmlformats.org/wordprocessingml/2006/main">
        <w:t xml:space="preserve">1. میتھیو 5: 43-45 - "تم نے سنا ہے کہ یہ کہا گیا ہے، اپنے پڑوسی سے محبت رکھو، اور اپنے دشمن سے نفرت کرو۔ لیکن میں تم سے کہتا ہوں، اپنے دشمنوں سے محبت کرو، ان کو برکت دو جو تم پر لعنت بھیجتے ہیں، ان کے ساتھ بھلائی کرو۔ جو آپ سے نفرت کرتے ہیں، اور ان کے لیے دعا کرتے ہیں جو باوجود آپ کا استعمال کرتے ہیں، اور آپ کو ستاتے ہیں۔</w:t>
      </w:r>
    </w:p>
    <w:p w14:paraId="628F79F6" w14:textId="77777777" w:rsidR="000F7377" w:rsidRDefault="000F7377"/>
    <w:p w14:paraId="3546CBFA" w14:textId="77777777" w:rsidR="000F7377" w:rsidRDefault="000F7377">
      <w:r xmlns:w="http://schemas.openxmlformats.org/wordprocessingml/2006/main">
        <w:t xml:space="preserve">2. رومیوں 12:17-21 - "کسی بھی انسان کو برائی کا بدلہ نہ دو۔ تمام آدمیوں کی نظر میں ایماندار چیزیں فراہم کرو۔ اگر ممکن ہو تو، جتنا تم میں جھوٹ ہے، تمام مردوں کے ساتھ امن سے رہو۔ پیارے پیارے، بدلہ لینا۔ اپنے آپ کو نہیں بلکہ غضب کو جگہ دو کیونکہ لکھا ہے کہ بدلہ لینا میرا کام ہے، میں بدلہ دوں گا، رب فرماتا ہے، اس لیے اگر تمہارا دشمن بھوکا ہو تو اسے کھانا کھلاؤ، اگر وہ پیاسا ہو تو اسے پلاؤ، کیونکہ ایسا کرنے سے تمہیں نقصان ہو گا۔ اس کے سر پر آگ کے انگاروں کا ڈھیر لگاؤ، برائی پر غالب نہ آؤ، بلکہ نیکی سے برائی پر قابو پاو۔</w:t>
      </w:r>
    </w:p>
    <w:p w14:paraId="780C0817" w14:textId="77777777" w:rsidR="000F7377" w:rsidRDefault="000F7377"/>
    <w:p w14:paraId="009F4522" w14:textId="77777777" w:rsidR="000F7377" w:rsidRDefault="000F7377">
      <w:r xmlns:w="http://schemas.openxmlformats.org/wordprocessingml/2006/main">
        <w:t xml:space="preserve">1 یوحنا 3:16 اِس سے ہم خُدا کی محبت کو سمجھتے ہیں، کیونکہ اُس نے ہمارے لیے اپنی جان دی اور ہمیں بھائیوں کے لیے اپنی جان دینا چاہیے۔</w:t>
      </w:r>
    </w:p>
    <w:p w14:paraId="792BD6AE" w14:textId="77777777" w:rsidR="000F7377" w:rsidRDefault="000F7377"/>
    <w:p w14:paraId="21D7CD4C" w14:textId="77777777" w:rsidR="000F7377" w:rsidRDefault="000F7377">
      <w:r xmlns:w="http://schemas.openxmlformats.org/wordprocessingml/2006/main">
        <w:t xml:space="preserve">حوالہ یہ بتاتا ہے کہ خدا نے اپنی جان کی قربانی دے کر ہمارے لیے اپنی محبت ظاہر کی ہے اور اس کے نتیجے میں، ہم سے توقع کی جاتی ہے کہ ہم اپنے بھائیوں اور بہنوں کے لیے اپنی جانیں قربان کر کے محبت کا اظہار کریں۔</w:t>
      </w:r>
    </w:p>
    <w:p w14:paraId="6EEB93D4" w14:textId="77777777" w:rsidR="000F7377" w:rsidRDefault="000F7377"/>
    <w:p w14:paraId="5E932732" w14:textId="77777777" w:rsidR="000F7377" w:rsidRDefault="000F7377">
      <w:r xmlns:w="http://schemas.openxmlformats.org/wordprocessingml/2006/main">
        <w:t xml:space="preserve">1. خدا سے محبت اور دوسروں سے محبت: 1 جان 3:16 کا جائزہ لینا</w:t>
      </w:r>
    </w:p>
    <w:p w14:paraId="4E539AAE" w14:textId="77777777" w:rsidR="000F7377" w:rsidRDefault="000F7377"/>
    <w:p w14:paraId="7861E62A" w14:textId="77777777" w:rsidR="000F7377" w:rsidRDefault="000F7377">
      <w:r xmlns:w="http://schemas.openxmlformats.org/wordprocessingml/2006/main">
        <w:t xml:space="preserve">2. محبت کی قیمت: دوسروں کے فائدے کے لیے خود کو قربان کرنا</w:t>
      </w:r>
    </w:p>
    <w:p w14:paraId="5EC7DB1B" w14:textId="77777777" w:rsidR="000F7377" w:rsidRDefault="000F7377"/>
    <w:p w14:paraId="342D92C5" w14:textId="77777777" w:rsidR="000F7377" w:rsidRDefault="000F7377">
      <w:r xmlns:w="http://schemas.openxmlformats.org/wordprocessingml/2006/main">
        <w:t xml:space="preserve">1. میتھیو 22:37-40 -؟ </w:t>
      </w:r>
      <w:r xmlns:w="http://schemas.openxmlformats.org/wordprocessingml/2006/main">
        <w:rPr>
          <w:rFonts w:ascii="맑은 고딕 Semilight" w:hAnsi="맑은 고딕 Semilight"/>
        </w:rPr>
        <w:t xml:space="preserve">تُو </w:t>
      </w:r>
      <w:r xmlns:w="http://schemas.openxmlformats.org/wordprocessingml/2006/main">
        <w:t xml:space="preserve">خُداوند اپنے خُدا سے اپنے سارے دِل اور اپنی ساری جان اور اپنی ساری عقل سے محبّت رکھ۔ یہ سب سے بڑا اور پہلا حکم ہے۔ اور ایک دوسرا اِس جیسا ہے: اپنے پڑوسی سے اپنے جیسا پیار رکھ۔ ان دو احکام پر تمام شریعت اور انبیاء کا دارومدار ہے۔</w:t>
      </w:r>
    </w:p>
    <w:p w14:paraId="536461FD" w14:textId="77777777" w:rsidR="000F7377" w:rsidRDefault="000F7377"/>
    <w:p w14:paraId="4D0FF942" w14:textId="77777777" w:rsidR="000F7377" w:rsidRDefault="000F7377">
      <w:r xmlns:w="http://schemas.openxmlformats.org/wordprocessingml/2006/main">
        <w:t xml:space="preserve">2. رومیوں 5:8 -؟ </w:t>
      </w:r>
      <w:r xmlns:w="http://schemas.openxmlformats.org/wordprocessingml/2006/main">
        <w:rPr>
          <w:rFonts w:ascii="맑은 고딕 Semilight" w:hAnsi="맑은 고딕 Semilight"/>
        </w:rPr>
        <w:t xml:space="preserve">خدا </w:t>
      </w:r>
      <w:r xmlns:w="http://schemas.openxmlformats.org/wordprocessingml/2006/main">
        <w:t xml:space="preserve">ہمارے لیے اپنی محبت اس طرح ظاہر کرتا ہے کہ جب ہم گنہگار ہی تھے، مسیح ہمارے لیے مرا۔</w:t>
      </w:r>
    </w:p>
    <w:p w14:paraId="78DA245A" w14:textId="77777777" w:rsidR="000F7377" w:rsidRDefault="000F7377"/>
    <w:p w14:paraId="63B1868E" w14:textId="77777777" w:rsidR="000F7377" w:rsidRDefault="000F7377">
      <w:r xmlns:w="http://schemas.openxmlformats.org/wordprocessingml/2006/main">
        <w:t xml:space="preserve">1 یوحنا 3:17 لیکن جس کے پاس دنیا کی بھلائی ہے اور وہ اپنے بھائی کو ضرورت مند دیکھتا ہے اور </w:t>
      </w:r>
      <w:r xmlns:w="http://schemas.openxmlformats.org/wordprocessingml/2006/main">
        <w:lastRenderedPageBreak xmlns:w="http://schemas.openxmlformats.org/wordprocessingml/2006/main"/>
      </w:r>
      <w:r xmlns:w="http://schemas.openxmlformats.org/wordprocessingml/2006/main">
        <w:t xml:space="preserve">اس سے ہمدردی کی آنتیں بند کر لیتا ہے، اس میں خدا کی محبت کیسے رہتی ہے؟</w:t>
      </w:r>
    </w:p>
    <w:p w14:paraId="2C83EB26" w14:textId="77777777" w:rsidR="000F7377" w:rsidRDefault="000F7377"/>
    <w:p w14:paraId="5BE0EA6B" w14:textId="77777777" w:rsidR="000F7377" w:rsidRDefault="000F7377">
      <w:r xmlns:w="http://schemas.openxmlformats.org/wordprocessingml/2006/main">
        <w:t xml:space="preserve">اہل ایمان کو ضرورت مندوں کے ساتھ ہمدردی کرنی چاہیے، ورنہ ان میں خدا کی محبت موجود نہیں ہوگی۔</w:t>
      </w:r>
    </w:p>
    <w:p w14:paraId="5E8DEE00" w14:textId="77777777" w:rsidR="000F7377" w:rsidRDefault="000F7377"/>
    <w:p w14:paraId="05F05BC2" w14:textId="77777777" w:rsidR="000F7377" w:rsidRDefault="000F7377">
      <w:r xmlns:w="http://schemas.openxmlformats.org/wordprocessingml/2006/main">
        <w:t xml:space="preserve">1. عمل میں محبت: ضرورت مندوں کے ساتھ ہمدردی کا مظاہرہ کرنا</w:t>
      </w:r>
    </w:p>
    <w:p w14:paraId="70FCC836" w14:textId="77777777" w:rsidR="000F7377" w:rsidRDefault="000F7377"/>
    <w:p w14:paraId="2C99BC4D" w14:textId="77777777" w:rsidR="000F7377" w:rsidRDefault="000F7377">
      <w:r xmlns:w="http://schemas.openxmlformats.org/wordprocessingml/2006/main">
        <w:t xml:space="preserve">2. خدا کا دل: رحم کس طرح اس کی محبت کی عکاسی کرتا ہے۔</w:t>
      </w:r>
    </w:p>
    <w:p w14:paraId="20D9930B" w14:textId="77777777" w:rsidR="000F7377" w:rsidRDefault="000F7377"/>
    <w:p w14:paraId="55EAC1E5" w14:textId="77777777" w:rsidR="000F7377" w:rsidRDefault="000F7377">
      <w:r xmlns:w="http://schemas.openxmlformats.org/wordprocessingml/2006/main">
        <w:t xml:space="preserve">1. 1 کرنتھیوں 13: 4-7 - محبت صابر ہے، مہربان ہے، حسد نہیں کرتی، گھمنڈ نہیں کرتی، متکبر نہیں، بدتمیز نہیں، خود پسند نہیں، آسانی سے ناراض نہیں ہوتی، اور غلطیوں کا ریکارڈ نہیں رکھتی۔</w:t>
      </w:r>
    </w:p>
    <w:p w14:paraId="2A1D512C" w14:textId="77777777" w:rsidR="000F7377" w:rsidRDefault="000F7377"/>
    <w:p w14:paraId="41BFDCCD" w14:textId="77777777" w:rsidR="000F7377" w:rsidRDefault="000F7377">
      <w:r xmlns:w="http://schemas.openxmlformats.org/wordprocessingml/2006/main">
        <w:t xml:space="preserve">2. میتھیو 25:35-40 - بھوکوں کو کھانا کھلانا، ننگے کو کپڑے پہنانا، بیماروں کی عیادت کرنا، اور قیدیوں کی عیادت کرنا۔</w:t>
      </w:r>
    </w:p>
    <w:p w14:paraId="788679D0" w14:textId="77777777" w:rsidR="000F7377" w:rsidRDefault="000F7377"/>
    <w:p w14:paraId="59FC1C7E" w14:textId="77777777" w:rsidR="000F7377" w:rsidRDefault="000F7377">
      <w:r xmlns:w="http://schemas.openxmlformats.org/wordprocessingml/2006/main">
        <w:t xml:space="preserve">1 یوحنا 3:18 میرے بچو، ہم محبت نہ کریں، نہ زبان سے۔ لیکن عمل اور سچائی میں۔</w:t>
      </w:r>
    </w:p>
    <w:p w14:paraId="37DDF866" w14:textId="77777777" w:rsidR="000F7377" w:rsidRDefault="000F7377"/>
    <w:p w14:paraId="598F26BD" w14:textId="77777777" w:rsidR="000F7377" w:rsidRDefault="000F7377">
      <w:r xmlns:w="http://schemas.openxmlformats.org/wordprocessingml/2006/main">
        <w:t xml:space="preserve">ہمیں اپنی محبت کا اظہار صرف الفاظ میں ہی نہیں کرنا چاہیے بلکہ اپنے عمل اور خلوص کے ساتھ بھی کرنا چاہیے۔</w:t>
      </w:r>
    </w:p>
    <w:p w14:paraId="63CDF7A6" w14:textId="77777777" w:rsidR="000F7377" w:rsidRDefault="000F7377"/>
    <w:p w14:paraId="6FA29715" w14:textId="77777777" w:rsidR="000F7377" w:rsidRDefault="000F7377">
      <w:r xmlns:w="http://schemas.openxmlformats.org/wordprocessingml/2006/main">
        <w:t xml:space="preserve">1. اعمال الفاظ سے زیادہ بلند آواز میں بولتے ہیں ؟؟1 جان 3:18 پر</w:t>
      </w:r>
    </w:p>
    <w:p w14:paraId="4B8B0387" w14:textId="77777777" w:rsidR="000F7377" w:rsidRDefault="000F7377"/>
    <w:p w14:paraId="2F133879" w14:textId="77777777" w:rsidR="000F7377" w:rsidRDefault="000F7377">
      <w:r xmlns:w="http://schemas.openxmlformats.org/wordprocessingml/2006/main">
        <w:t xml:space="preserve">2. عمل اور سچائی میں محبت ؟؟A 1 جان 3:18 پر</w:t>
      </w:r>
    </w:p>
    <w:p w14:paraId="0F6A390D" w14:textId="77777777" w:rsidR="000F7377" w:rsidRDefault="000F7377"/>
    <w:p w14:paraId="791B58F3" w14:textId="77777777" w:rsidR="000F7377" w:rsidRDefault="000F7377">
      <w:r xmlns:w="http://schemas.openxmlformats.org/wordprocessingml/2006/main">
        <w:t xml:space="preserve">1. جیمز 2:14-17 ??? میرے بھائیو، </w:t>
      </w:r>
      <w:r xmlns:w="http://schemas.openxmlformats.org/wordprocessingml/2006/main">
        <w:rPr>
          <w:rFonts w:ascii="맑은 고딕 Semilight" w:hAnsi="맑은 고딕 Semilight"/>
        </w:rPr>
        <w:t xml:space="preserve">کیا </w:t>
      </w:r>
      <w:r xmlns:w="http://schemas.openxmlformats.org/wordprocessingml/2006/main">
        <w:t xml:space="preserve">یہ اچھا ہے، اگر کوئی کہے کہ اس کے پاس ایمان ہے لیکن عمل نہیں ہے؟ کیا یہ ایمان اسے بچا سکتا ہے؟ اگر کوئی بھائی یا بہن کمزور کپڑے پہنے اور روزمرہ کے کھانے کی کمی ہو اور تم میں سے کوئی ان سے کہے،؟ </w:t>
      </w:r>
      <w:r xmlns:w="http://schemas.openxmlformats.org/wordprocessingml/2006/main">
        <w:rPr>
          <w:rFonts w:ascii="맑은 고딕 Semilight" w:hAnsi="맑은 고딕 Semilight"/>
        </w:rPr>
        <w:t xml:space="preserve">쏥 </w:t>
      </w:r>
      <w:r xmlns:w="http://schemas.openxmlformats.org/wordprocessingml/2006/main">
        <w:t xml:space="preserve">o امن سے، گرم اور بھرے رہو، جسم کے لیے ضروری چیزیں دیے بغیر، یہ کیا فائدہ ہے؟ تو ایمان بھی بذات خود، اگر عمل نہ ہو تو مردہ ہے؟</w:t>
      </w:r>
    </w:p>
    <w:p w14:paraId="29304915" w14:textId="77777777" w:rsidR="000F7377" w:rsidRDefault="000F7377"/>
    <w:p w14:paraId="3C706633" w14:textId="77777777" w:rsidR="000F7377" w:rsidRDefault="000F7377">
      <w:r xmlns:w="http://schemas.openxmlformats.org/wordprocessingml/2006/main">
        <w:t xml:space="preserve">2. لوقا 6:46-49 ??? </w:t>
      </w:r>
      <w:r xmlns:w="http://schemas.openxmlformats.org/wordprocessingml/2006/main">
        <w:t xml:space="preserve">آپ مجھے فون کرتے ہیں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یا </w:t>
      </w:r>
      <w:r xmlns:w="http://schemas.openxmlformats.org/wordprocessingml/2006/main">
        <w:t xml:space="preserve">رب، ؟؟اور جو میں تمہیں بتاتا ہوں وہ مت کرو ہر کوئی جو میرے پاس آتا ہے اور میری باتیں سنتا ہے اور اُن پر عمل کرتا ہے، مَیں تمہیں دکھاؤں گا کہ وہ کیسا ہے: وہ اُس آدمی کی مانند ہے جو گھر بناتا ہے، جس نے گہرا کھود کر چٹان پر بنیاد رکھی۔ اور جب سیلاب آیا تو ندی اُس گھر پر ٹوٹ پڑی اور اُسے ہلا نہ سکی کیونکہ وہ اچھی طرح سے بنایا گیا تھا۔ لیکن جو سُنتا ہے اور اُن پر عمل نہیں کرتا وہ اُس آدمی کی مانند ہے جس نے بغیر بنیاد کے زمین پر مکان بنایا۔ جب ندی اس کے خلاف ٹوٹی تو فوراً گر گئی اور اس گھر کی بڑی تباہی ہوئی۔</w:t>
      </w:r>
    </w:p>
    <w:p w14:paraId="3F0D7583" w14:textId="77777777" w:rsidR="000F7377" w:rsidRDefault="000F7377"/>
    <w:p w14:paraId="02620B45" w14:textId="77777777" w:rsidR="000F7377" w:rsidRDefault="000F7377">
      <w:r xmlns:w="http://schemas.openxmlformats.org/wordprocessingml/2006/main">
        <w:t xml:space="preserve">1 یوحنا 3:19 اور اِس سے ہم جانتے ہیں کہ ہم سچائی کے ہیں، اور اُس کے سامنے اپنے دلوں کو یقین دلائیں گے۔</w:t>
      </w:r>
    </w:p>
    <w:p w14:paraId="06570008" w14:textId="77777777" w:rsidR="000F7377" w:rsidRDefault="000F7377"/>
    <w:p w14:paraId="52A8DB98" w14:textId="77777777" w:rsidR="000F7377" w:rsidRDefault="000F7377">
      <w:r xmlns:w="http://schemas.openxmlformats.org/wordprocessingml/2006/main">
        <w:t xml:space="preserve">ہم یقین کر سکتے ہیں کہ ہم خدا کو جاننے اور اس پر بھروسہ کرنے سے سچائی کے ہیں۔</w:t>
      </w:r>
    </w:p>
    <w:p w14:paraId="32FD38E4" w14:textId="77777777" w:rsidR="000F7377" w:rsidRDefault="000F7377"/>
    <w:p w14:paraId="377C55D9" w14:textId="77777777" w:rsidR="000F7377" w:rsidRDefault="000F7377">
      <w:r xmlns:w="http://schemas.openxmlformats.org/wordprocessingml/2006/main">
        <w:t xml:space="preserve">1. خدا پر بھروسہ یقین کی طرف لے جاتا ہے۔</w:t>
      </w:r>
    </w:p>
    <w:p w14:paraId="37F64990" w14:textId="77777777" w:rsidR="000F7377" w:rsidRDefault="000F7377"/>
    <w:p w14:paraId="7E70EA15" w14:textId="77777777" w:rsidR="000F7377" w:rsidRDefault="000F7377">
      <w:r xmlns:w="http://schemas.openxmlformats.org/wordprocessingml/2006/main">
        <w:t xml:space="preserve">2. سچائی خدا کے ساتھ تعلق میں پائی جاتی ہے۔</w:t>
      </w:r>
    </w:p>
    <w:p w14:paraId="4CD1207D" w14:textId="77777777" w:rsidR="000F7377" w:rsidRDefault="000F7377"/>
    <w:p w14:paraId="0DD834CE" w14:textId="77777777" w:rsidR="000F7377" w:rsidRDefault="000F7377">
      <w:r xmlns:w="http://schemas.openxmlformats.org/wordprocessingml/2006/main">
        <w:t xml:space="preserve">1. یرمیاہ 17: 7-8 "مبارک ہے وہ آدمی جو رب پر بھروسہ رکھتا ہے، جس کا بھروسہ رب ہے، وہ اس درخت کی مانند ہے جو پانی کے ساتھ لگا ہوا ہے، جو اپنی جڑیں ندی کے کنارے بھیجتا ہے، اور گرمی آنے پر نہیں ڈرتا۔ کیونکہ اس کے پتے سبز رہتے ہیں، اور خشک سالی میں پریشان نہیں ہوتا، کیونکہ یہ پھل دینا بند نہیں کرتا۔"</w:t>
      </w:r>
    </w:p>
    <w:p w14:paraId="3A6E6AB3" w14:textId="77777777" w:rsidR="000F7377" w:rsidRDefault="000F7377"/>
    <w:p w14:paraId="390020C8" w14:textId="77777777" w:rsidR="000F7377" w:rsidRDefault="000F7377">
      <w:r xmlns:w="http://schemas.openxmlformats.org/wordprocessingml/2006/main">
        <w:t xml:space="preserve">2. رومیوں 5:5 "اور امید ہمیں شرمندہ نہیں کرتی، کیونکہ خدا کی محبت ہمارے دلوں میں روح القدس کے ذریعے ڈالی گئی ہے جو ہمیں دیا گیا ہے۔"</w:t>
      </w:r>
    </w:p>
    <w:p w14:paraId="54F664A2" w14:textId="77777777" w:rsidR="000F7377" w:rsidRDefault="000F7377"/>
    <w:p w14:paraId="0B7F7BBD" w14:textId="77777777" w:rsidR="000F7377" w:rsidRDefault="000F7377">
      <w:r xmlns:w="http://schemas.openxmlformats.org/wordprocessingml/2006/main">
        <w:t xml:space="preserve">1 یوحنا 3:20 کیونکہ اگر ہمارا دل ہمیں مجرم ٹھہرائے تو خدا ہمارے دل سے بڑا ہے اور سب کچھ جانتا ہے۔</w:t>
      </w:r>
    </w:p>
    <w:p w14:paraId="34BAAFD1" w14:textId="77777777" w:rsidR="000F7377" w:rsidRDefault="000F7377"/>
    <w:p w14:paraId="78F7BA91" w14:textId="77777777" w:rsidR="000F7377" w:rsidRDefault="000F7377">
      <w:r xmlns:w="http://schemas.openxmlformats.org/wordprocessingml/2006/main">
        <w:t xml:space="preserve">ہمارے دل ہماری مذمت کر سکتے ہیں، لیکن خدا ہمارے دلوں سے بڑا ہے اور سب کچھ جانتا ہے۔</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کی طاقت" - خدا ہمارے اندرونی شکوک و شبہات اور پریشانیوں سے زیادہ طاقتور ہے۔</w:t>
      </w:r>
    </w:p>
    <w:p w14:paraId="72ED49D0" w14:textId="77777777" w:rsidR="000F7377" w:rsidRDefault="000F7377"/>
    <w:p w14:paraId="14359FD6" w14:textId="77777777" w:rsidR="000F7377" w:rsidRDefault="000F7377">
      <w:r xmlns:w="http://schemas.openxmlformats.org/wordprocessingml/2006/main">
        <w:t xml:space="preserve">2. "سب کچھ جاننے والا خدا" - خدا ہمارے دلوں کو جانتا ہے اور جو کچھ ہم کرتے ہیں، اس لئے ہم اپنی پریشانیوں اور خوف کے ساتھ اس پر بھروسہ کر سکتے ہیں۔</w:t>
      </w:r>
    </w:p>
    <w:p w14:paraId="68417E2D" w14:textId="77777777" w:rsidR="000F7377" w:rsidRDefault="000F7377"/>
    <w:p w14:paraId="33926F59" w14:textId="77777777" w:rsidR="000F7377" w:rsidRDefault="000F7377">
      <w:r xmlns:w="http://schemas.openxmlformats.org/wordprocessingml/2006/main">
        <w:t xml:space="preserve">1. فلپیوں 4: 6-7 - کسی چیز کے بارے میں فکر مند نہ ہوں، لیکن ہر چیز میں دعا اور التجا کے ساتھ شکر گزاری کے ساتھ آپ کی درخواستیں خدا کو بتائیں. اور خُدا کا اِطمینان، جو تمام فہم سے بالاتر ہے، مسیح یسوع میں آپ کے دلوں اور دماغوں کی حفاظت کرے گا۔</w:t>
      </w:r>
    </w:p>
    <w:p w14:paraId="13C66B7F" w14:textId="77777777" w:rsidR="000F7377" w:rsidRDefault="000F7377"/>
    <w:p w14:paraId="3E16A986" w14:textId="77777777" w:rsidR="000F7377" w:rsidRDefault="000F7377">
      <w:r xmlns:w="http://schemas.openxmlformats.org/wordprocessingml/2006/main">
        <w:t xml:space="preserve">2. زبور 73:25-26 - جنت میں تیرے سوا میرا کون ہے؟ اور زمین پر میں تیرے سوا کوئی چیز نہیں چاہتا۔ میرا جسم اور میرا دل ناکام ہو سکتا ہے، لیکن خدا میرے دل کی طاقت اور میرا حصہ ہمیشہ کے لیے ہے۔</w:t>
      </w:r>
    </w:p>
    <w:p w14:paraId="067250FA" w14:textId="77777777" w:rsidR="000F7377" w:rsidRDefault="000F7377"/>
    <w:p w14:paraId="6A992B62" w14:textId="77777777" w:rsidR="000F7377" w:rsidRDefault="000F7377">
      <w:r xmlns:w="http://schemas.openxmlformats.org/wordprocessingml/2006/main">
        <w:t xml:space="preserve">1 یوحنا 3:21 پیارے، اگر ہمارا دل ہمیں مجرم نہیں ٹھہراتا ہے، تو ہمیں خدا پر بھروسہ ہے۔</w:t>
      </w:r>
    </w:p>
    <w:p w14:paraId="11224105" w14:textId="77777777" w:rsidR="000F7377" w:rsidRDefault="000F7377"/>
    <w:p w14:paraId="6A251E4D" w14:textId="77777777" w:rsidR="000F7377" w:rsidRDefault="000F7377">
      <w:r xmlns:w="http://schemas.openxmlformats.org/wordprocessingml/2006/main">
        <w:t xml:space="preserve">ہم خُدا پر بھروسا رکھ سکتے ہیں اگر ہمارے اپنے دل ہماری مذمت نہ کریں۔</w:t>
      </w:r>
    </w:p>
    <w:p w14:paraId="2D0866BC" w14:textId="77777777" w:rsidR="000F7377" w:rsidRDefault="000F7377"/>
    <w:p w14:paraId="365A1051" w14:textId="77777777" w:rsidR="000F7377" w:rsidRDefault="000F7377">
      <w:r xmlns:w="http://schemas.openxmlformats.org/wordprocessingml/2006/main">
        <w:t xml:space="preserve">1. صاف ضمیر کی طاقت: یہ جاننا کہ ہم خدا کے ساتھ کیسے درست ہیں ہمیں اعتماد دیتا ہے</w:t>
      </w:r>
    </w:p>
    <w:p w14:paraId="3830BAFC" w14:textId="77777777" w:rsidR="000F7377" w:rsidRDefault="000F7377"/>
    <w:p w14:paraId="40821AEE" w14:textId="77777777" w:rsidR="000F7377" w:rsidRDefault="000F7377">
      <w:r xmlns:w="http://schemas.openxmlformats.org/wordprocessingml/2006/main">
        <w:t xml:space="preserve">2. دل کی جنگ: مذمت پر قابو پانا اور خدا پر اعتماد حاصل کرنا</w:t>
      </w:r>
    </w:p>
    <w:p w14:paraId="5A4FFDF1" w14:textId="77777777" w:rsidR="000F7377" w:rsidRDefault="000F7377"/>
    <w:p w14:paraId="49CDEC74" w14:textId="77777777" w:rsidR="000F7377" w:rsidRDefault="000F7377">
      <w:r xmlns:w="http://schemas.openxmlformats.org/wordprocessingml/2006/main">
        <w:t xml:space="preserve">1. عبرانیوں 10:22 - "آئیے ہم ایمان کی مکمل یقین دہانی کے ساتھ سچے دل کے ساتھ قریب آئیں، اور اپنے دلوں کو بُرے ضمیر سے پاک صاف کریں۔"</w:t>
      </w:r>
    </w:p>
    <w:p w14:paraId="7BF4F92D" w14:textId="77777777" w:rsidR="000F7377" w:rsidRDefault="000F7377"/>
    <w:p w14:paraId="000827CA" w14:textId="77777777" w:rsidR="000F7377" w:rsidRDefault="000F7377">
      <w:r xmlns:w="http://schemas.openxmlformats.org/wordprocessingml/2006/main">
        <w:t xml:space="preserve">2. رومیوں 8:1 - "اس لیے اب ان لوگوں کے لیے کوئی سزا نہیں ہے جو مسیح یسوع میں ہیں۔"</w:t>
      </w:r>
    </w:p>
    <w:p w14:paraId="53EB2E59" w14:textId="77777777" w:rsidR="000F7377" w:rsidRDefault="000F7377"/>
    <w:p w14:paraId="005DEE7E" w14:textId="77777777" w:rsidR="000F7377" w:rsidRDefault="000F7377">
      <w:r xmlns:w="http://schemas.openxmlformats.org/wordprocessingml/2006/main">
        <w:t xml:space="preserve">1 یوحنا 3:22 اور جو کچھ ہم مانگتے ہیں وہ ہمیں اُس سے ملتا ہے کیونکہ ہم اُس کے احکام پر عمل کرتے ہیں اور وہ کام کرتے ہیں جو اُس کی نظر میں پسند ہیں۔</w:t>
      </w:r>
    </w:p>
    <w:p w14:paraId="2E9316F0" w14:textId="77777777" w:rsidR="000F7377" w:rsidRDefault="000F7377"/>
    <w:p w14:paraId="5BE3D3BF" w14:textId="77777777" w:rsidR="000F7377" w:rsidRDefault="000F7377">
      <w:r xmlns:w="http://schemas.openxmlformats.org/wordprocessingml/2006/main">
        <w:t xml:space="preserve">وہ مومن جو خدا کے احکام پر عمل کرتے ہیں اور وہ کرتے ہیں جو اسے پسند کرتے ہیں وہ اس سے جو مانگتے ہیں وہ حاصل کریں گے۔</w:t>
      </w:r>
    </w:p>
    <w:p w14:paraId="4E3F3774" w14:textId="77777777" w:rsidR="000F7377" w:rsidRDefault="000F7377"/>
    <w:p w14:paraId="6A3F3AA6" w14:textId="77777777" w:rsidR="000F7377" w:rsidRDefault="000F7377">
      <w:r xmlns:w="http://schemas.openxmlformats.org/wordprocessingml/2006/main">
        <w:t xml:space="preserve">1. عمل میں ایمان: اپنے عقائد سے باہر رہنا</w:t>
      </w:r>
    </w:p>
    <w:p w14:paraId="16B9E685" w14:textId="77777777" w:rsidR="000F7377" w:rsidRDefault="000F7377"/>
    <w:p w14:paraId="74CD4B96" w14:textId="77777777" w:rsidR="000F7377" w:rsidRDefault="000F7377">
      <w:r xmlns:w="http://schemas.openxmlformats.org/wordprocessingml/2006/main">
        <w:t xml:space="preserve">2. دعا کی طاقت: مؤثر طریقے سے دعا کیسے کی جائے۔</w:t>
      </w:r>
    </w:p>
    <w:p w14:paraId="02D9C071" w14:textId="77777777" w:rsidR="000F7377" w:rsidRDefault="000F7377"/>
    <w:p w14:paraId="76B867C5" w14:textId="77777777" w:rsidR="000F7377" w:rsidRDefault="000F7377">
      <w:r xmlns:w="http://schemas.openxmlformats.org/wordprocessingml/2006/main">
        <w:t xml:space="preserve">1. جیمز 4:2-3 - آپ کے پاس نہیں ہے کیونکہ آپ نہیں مانگتے ہیں۔</w:t>
      </w:r>
    </w:p>
    <w:p w14:paraId="1B71DDAB" w14:textId="77777777" w:rsidR="000F7377" w:rsidRDefault="000F7377"/>
    <w:p w14:paraId="7A519F4B" w14:textId="77777777" w:rsidR="000F7377" w:rsidRDefault="000F7377">
      <w:r xmlns:w="http://schemas.openxmlformats.org/wordprocessingml/2006/main">
        <w:t xml:space="preserve">2. میتھیو 7:7-8 - مانگیں، تلاش کریں، اور دستک دیں۔</w:t>
      </w:r>
    </w:p>
    <w:p w14:paraId="2858E69A" w14:textId="77777777" w:rsidR="000F7377" w:rsidRDefault="000F7377"/>
    <w:p w14:paraId="75935A37" w14:textId="77777777" w:rsidR="000F7377" w:rsidRDefault="000F7377">
      <w:r xmlns:w="http://schemas.openxmlformats.org/wordprocessingml/2006/main">
        <w:t xml:space="preserve">1 یوحنا 3:23 اور اُس کا حکم یہ ہے کہ ہم اُس کے بیٹے یسوع مسیح کے نام پر ایمان رکھیں اور ایک دوسرے سے محبت رکھیں جیسا کہ اُس نے ہمیں حکم دیا تھا۔</w:t>
      </w:r>
    </w:p>
    <w:p w14:paraId="30F8D9A1" w14:textId="77777777" w:rsidR="000F7377" w:rsidRDefault="000F7377"/>
    <w:p w14:paraId="55C1D3D2" w14:textId="77777777" w:rsidR="000F7377" w:rsidRDefault="000F7377">
      <w:r xmlns:w="http://schemas.openxmlformats.org/wordprocessingml/2006/main">
        <w:t xml:space="preserve">ہمیں یسوع مسیح پر ایمان لانے اور ایک دوسرے سے محبت کرنے کا حکم دیا گیا ہے جیسا کہ اس نے ہمیں حکم دیا ہے۔</w:t>
      </w:r>
    </w:p>
    <w:p w14:paraId="07E8136F" w14:textId="77777777" w:rsidR="000F7377" w:rsidRDefault="000F7377"/>
    <w:p w14:paraId="6D3E2B44" w14:textId="77777777" w:rsidR="000F7377" w:rsidRDefault="000F7377">
      <w:r xmlns:w="http://schemas.openxmlformats.org/wordprocessingml/2006/main">
        <w:t xml:space="preserve">1. ایک دوسرے سے محبت کرنے کی طاقت: خدا کا حکم ہماری زندگیوں کو کیسے بدل سکتا ہے۔</w:t>
      </w:r>
    </w:p>
    <w:p w14:paraId="050EB469" w14:textId="77777777" w:rsidR="000F7377" w:rsidRDefault="000F7377"/>
    <w:p w14:paraId="202BD86B" w14:textId="77777777" w:rsidR="000F7377" w:rsidRDefault="000F7377">
      <w:r xmlns:w="http://schemas.openxmlformats.org/wordprocessingml/2006/main">
        <w:t xml:space="preserve">2. یسوع پر ایمان: خدا کے حکم کی ہماری اطاعت</w:t>
      </w:r>
    </w:p>
    <w:p w14:paraId="4D1A4428" w14:textId="77777777" w:rsidR="000F7377" w:rsidRDefault="000F7377"/>
    <w:p w14:paraId="03B590B8" w14:textId="77777777" w:rsidR="000F7377" w:rsidRDefault="000F7377">
      <w:r xmlns:w="http://schemas.openxmlformats.org/wordprocessingml/2006/main">
        <w:t xml:space="preserve">1. 1 یوحنا 4:7-8 - پیارے، آئیے ایک دوسرے سے محبت کریں: کیونکہ محبت خدا کی طرف سے ہے۔ اور ہر ایک جو پیار کرتا ہے خدا سے پیدا ہوا ہے اور خدا کو جانتا ہے۔ جو محبت نہیں کرتا وہ خدا کو نہیں جانتا۔ کیونکہ خدا محبت ہے۔</w:t>
      </w:r>
    </w:p>
    <w:p w14:paraId="677DA2AE" w14:textId="77777777" w:rsidR="000F7377" w:rsidRDefault="000F7377"/>
    <w:p w14:paraId="59D6E41F" w14:textId="77777777" w:rsidR="000F7377" w:rsidRDefault="000F7377">
      <w:r xmlns:w="http://schemas.openxmlformats.org/wordprocessingml/2006/main">
        <w:t xml:space="preserve">2. جان 14:15 - اگر تم مجھ سے محبت کرتے ہو تو میرے احکام پر عمل کرو۔</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یوحنا 3:24 اور جو اُس کے احکام پر عمل کرتا ہے وہ اُس میں رہتا ہے اور وہ اُس میں رہتا ہے۔ اور اِس سے ہم جانتے ہیں کہ وہ ہم میں رہتا ہے، اُس روح سے جو اُس نے ہمیں دیا ہے۔</w:t>
      </w:r>
    </w:p>
    <w:p w14:paraId="0E41D588" w14:textId="77777777" w:rsidR="000F7377" w:rsidRDefault="000F7377"/>
    <w:p w14:paraId="0EA9767C" w14:textId="77777777" w:rsidR="000F7377" w:rsidRDefault="000F7377">
      <w:r xmlns:w="http://schemas.openxmlformats.org/wordprocessingml/2006/main">
        <w:t xml:space="preserve">گزرنا وہ لوگ جو خدا کے حکموں پر عمل کرتے ہیں وہ اس کے ساتھ ایک خاص تعلق سے لطف اندوز ہوں گے، اور وہ روح القدس کے قیام کو پہچان سکیں گے۔</w:t>
      </w:r>
    </w:p>
    <w:p w14:paraId="16332FBE" w14:textId="77777777" w:rsidR="000F7377" w:rsidRDefault="000F7377"/>
    <w:p w14:paraId="44BB4472" w14:textId="77777777" w:rsidR="000F7377" w:rsidRDefault="000F7377">
      <w:r xmlns:w="http://schemas.openxmlformats.org/wordprocessingml/2006/main">
        <w:t xml:space="preserve">1: خدا کی محبت صرف چند چنے ہوئے لوگوں کے لیے نہیں ہے، بلکہ ہم سب کے لیے ہے جو اس کی فرمانبرداری کا انتخاب کرتے ہیں۔</w:t>
      </w:r>
    </w:p>
    <w:p w14:paraId="5F3D9AA2" w14:textId="77777777" w:rsidR="000F7377" w:rsidRDefault="000F7377"/>
    <w:p w14:paraId="59623528" w14:textId="77777777" w:rsidR="000F7377" w:rsidRDefault="000F7377">
      <w:r xmlns:w="http://schemas.openxmlformats.org/wordprocessingml/2006/main">
        <w:t xml:space="preserve">2: ہم جتنا خدا کے قریب ہوں گے، اتنا ہی زیادہ ہم اس کی روح القدس کی موجودگی کا تجربہ کریں گے۔</w:t>
      </w:r>
    </w:p>
    <w:p w14:paraId="279E267C" w14:textId="77777777" w:rsidR="000F7377" w:rsidRDefault="000F7377"/>
    <w:p w14:paraId="79372C8C" w14:textId="77777777" w:rsidR="000F7377" w:rsidRDefault="000F7377">
      <w:r xmlns:w="http://schemas.openxmlformats.org/wordprocessingml/2006/main">
        <w:t xml:space="preserve">1: رومیوں 8:9-14 - خُدا کی روح ہماری زندگیوں میں کام کرتی ہے تاکہ ہمیں مزید اُس کی مانند بنا سکے۔</w:t>
      </w:r>
    </w:p>
    <w:p w14:paraId="54B4FE54" w14:textId="77777777" w:rsidR="000F7377" w:rsidRDefault="000F7377"/>
    <w:p w14:paraId="3E8DC5F1" w14:textId="77777777" w:rsidR="000F7377" w:rsidRDefault="000F7377">
      <w:r xmlns:w="http://schemas.openxmlformats.org/wordprocessingml/2006/main">
        <w:t xml:space="preserve">2: جیمز 1:22-25 - ہمیں صرف خُدا کی بات نہیں سننی چاہیے بلکہ اُس کے کلام کو عملی جامہ پہنانا بھی چاہیے۔</w:t>
      </w:r>
    </w:p>
    <w:p w14:paraId="5FEF77D4" w14:textId="77777777" w:rsidR="000F7377" w:rsidRDefault="000F7377"/>
    <w:p w14:paraId="6617624D" w14:textId="77777777" w:rsidR="000F7377" w:rsidRDefault="000F7377">
      <w:r xmlns:w="http://schemas.openxmlformats.org/wordprocessingml/2006/main">
        <w:t xml:space="preserve">1 یوحنا 4 نئے عہد نامے میں یوحنا کے پہلے خط کا چوتھا باب ہے۔ یہ باب روحوں کی جانچ، ہمارے لیے خدا کی محبت، اور ایک دوسرے سے محبت کرنے کا حکم جیسے موضوعات پر مرکوز ہے۔</w:t>
      </w:r>
    </w:p>
    <w:p w14:paraId="2A22FF29" w14:textId="77777777" w:rsidR="000F7377" w:rsidRDefault="000F7377"/>
    <w:p w14:paraId="1BA3A3E9" w14:textId="77777777" w:rsidR="000F7377" w:rsidRDefault="000F7377">
      <w:r xmlns:w="http://schemas.openxmlformats.org/wordprocessingml/2006/main">
        <w:t xml:space="preserve">پہلا پیراگراف: باب روحوں کو جانچنے کے لیے ایک انتباہ کے ساتھ شروع ہوتا ہے، کیونکہ ہر روح خدا کی طرف سے نہیں ہوتی۔ مصنف اس بات پر زور دیتا ہے کہ جھوٹے نبی دنیا میں نکل چکے ہیں اور ایمانداروں کو یہ جاننے کی تاکید کرتے ہیں کہ آیا کوئی روح اقرار کرتی ہے کہ یسوع مسیح جسم میں آیا ہے (1 یوحنا 4:1-3)۔ وہ انہیں یاد دلاتا ہے کہ وہ خدا کی طرف سے ہیں اور ان جھوٹی روحوں پر قابو پا لیا ہے کیونکہ وہ جو ان میں ہے اس سے بڑا ہے جو دنیا میں ہے (1 یوحنا 4:4)۔ مصنف مومنوں کی حوصلہ افزائی کرتا ہے کہ وہ خدا کی سچائی کو سنیں اور یہ تسلیم کریں کہ جو خدا کو جانتے ہیں وہ اس کی تعلیمات کو سنیں گے (1 جان 4:5-6)۔</w:t>
      </w:r>
    </w:p>
    <w:p w14:paraId="6FD3D737" w14:textId="77777777" w:rsidR="000F7377" w:rsidRDefault="000F7377"/>
    <w:p w14:paraId="2CF45450" w14:textId="77777777" w:rsidR="000F7377" w:rsidRDefault="000F7377">
      <w:r xmlns:w="http://schemas.openxmlformats.org/wordprocessingml/2006/main">
        <w:t xml:space="preserve">دوسرا پیراگراف: آیات 7-12 میں، ہمارے لیے خدا کی محبت اور ایک دوسرے سے محبت کرنے کی ہماری دعوت پر زور دیا گیا ہے۔ مصنف اعلان کرتا ہے کہ محبت خدا کی طرف سے آتی ہے کیونکہ وہ محبت ہے (1 یوحنا 4:7-8)۔ وہ بتاتا ہے کہ خُدا نے اپنے بیٹے کو ہمارے گناہوں کے کفارے کے طور پر بھیج کر اپنی محبت کا مظاہرہ کیا (1 یوحنا 4:9-10)۔ چونکہ ہم نے اس ناقابل یقین محبت کا تجربہ کیا ہے، ہمیں ایک دوسرے سے محبت کرنے کے لیے کہا جاتا ہے۔ مصنف اس بات پر زور دیتا ہے کہ اگر ہم واقعی ایک دوسرے سے محبت کرتے ہیں، تو خدا کی محبت ہم میں رہتی ہے اور </w:t>
      </w:r>
      <w:r xmlns:w="http://schemas.openxmlformats.org/wordprocessingml/2006/main">
        <w:lastRenderedPageBreak xmlns:w="http://schemas.openxmlformats.org/wordprocessingml/2006/main"/>
      </w:r>
      <w:r xmlns:w="http://schemas.openxmlformats.org/wordprocessingml/2006/main">
        <w:t xml:space="preserve">ہم میں کامل ہوتی ہے (1 یوحنا 4:11-12)۔</w:t>
      </w:r>
    </w:p>
    <w:p w14:paraId="34535A4E" w14:textId="77777777" w:rsidR="000F7377" w:rsidRDefault="000F7377"/>
    <w:p w14:paraId="7CBC229F" w14:textId="77777777" w:rsidR="000F7377" w:rsidRDefault="000F7377">
      <w:r xmlns:w="http://schemas.openxmlformats.org/wordprocessingml/2006/main">
        <w:t xml:space="preserve">تیسرا پیراگراف: آیت 13 سے لے کر باب کے آخر تک، مصنف مومنوں کو اس کی روح کے ذریعے خُدا کے ساتھ اپنے تعلق کے بارے میں یقین دلاتا ہے۔ وہ بیان کرتا ہے کہ ہم جان سکتے ہیں کہ ہم اُس میں رہتے ہیں اور وہ ہم میں رہتا ہے کیونکہ اُس نے ہمیں اپنی روح دی ہے (1 یوحنا 4:13)۔ یہ سکونت پذیر روح گواہی دیتی ہے کہ یسوع خدا کا بیٹا ہے، ہمیں اس کے ساتھ اپنے رشتے پر بھروسہ رکھنے کی اجازت دیتا ہے (1 یوحنا 4:14-16)۔ مصنف نے اس بات پر زور دیتے ہوئے نتیجہ اخذ کیا کہ کامل محبت خوف کو دور کرتی ہے، اور جو لوگ ڈرتے ہیں وہ محبت میں مکمل نہیں ہوئے ہیں۔ وہ مومنوں کو یاد دلاتا ہے کہ ہم محبت کرتے ہیں کیونکہ اس نے پہلے ہم سے محبت کی (1 یوحنا 4:17-19)۔</w:t>
      </w:r>
    </w:p>
    <w:p w14:paraId="5889281E" w14:textId="77777777" w:rsidR="000F7377" w:rsidRDefault="000F7377"/>
    <w:p w14:paraId="20D4F891" w14:textId="77777777" w:rsidR="000F7377" w:rsidRDefault="000F7377">
      <w:r xmlns:w="http://schemas.openxmlformats.org/wordprocessingml/2006/main">
        <w:t xml:space="preserve">خلاصہ یہ کہ، رسول یوحنا کے پہلے خط کا چوتھا باب مومنوں سے روحوں کو آزمانے اور سچائی کو جاننے کی تاکید کرتا ہے۔ یہ ہمارے لیے خُدا کی محبت اور اُس کی ناقابلِ یقین محبت کے جواب کے طور پر ایک دوسرے سے محبت کرنے کی ہماری دعوت کو نمایاں کرتا ہے۔ یہ باب ایمانداروں کو اس کی روح کے ذریعے خُدا کے ساتھ اُن کے تعلق کے بارے میں یقین دلاتا ہے، روح کی گواہی اور اُس کے اعتماد پر زور دیتا ہے۔ یہ اس بات پر روشنی ڈالتے ہوئے کہ کامل محبت خوف کو دور کرتی ہے اور مومنوں کو اس بنیادی سچائی کی یاد دلاتی ہے جس سے ہم پیار کرتے ہیں کیونکہ اس نے پہلے ہم سے محبت کی تھی۔</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یوحنا 4: 1 پیارے، ہر ایک روح پر یقین نہ کرو، لیکن روحوں کو آزمائیں کہ آیا وہ خدا کی طرف سے ہیں، کیونکہ بہت سے جھوٹے نبی دنیا میں نکل گئے ہیں.</w:t>
      </w:r>
    </w:p>
    <w:p w14:paraId="7E775B56" w14:textId="77777777" w:rsidR="000F7377" w:rsidRDefault="000F7377"/>
    <w:p w14:paraId="43F7EC4D" w14:textId="77777777" w:rsidR="000F7377" w:rsidRDefault="000F7377">
      <w:r xmlns:w="http://schemas.openxmlformats.org/wordprocessingml/2006/main">
        <w:t xml:space="preserve">ہمیں ہر ایک روح پر آنکھیں بند کرکے یقین نہیں کرنا چاہئے، بلکہ ان کی جانچ کرنا چاہئے کہ آیا وہ خدا کی طرف سے ہیں، کیونکہ دنیا میں بہت سے جھوٹے نبی موجود ہیں۔</w:t>
      </w:r>
    </w:p>
    <w:p w14:paraId="19311BC5" w14:textId="77777777" w:rsidR="000F7377" w:rsidRDefault="000F7377"/>
    <w:p w14:paraId="0C030739" w14:textId="77777777" w:rsidR="000F7377" w:rsidRDefault="000F7377">
      <w:r xmlns:w="http://schemas.openxmlformats.org/wordprocessingml/2006/main">
        <w:t xml:space="preserve">1. جھوٹے نبیوں سے بچو: ان روحوں کی جانچ کرنا جو ہم سے بات کرتے ہیں۔</w:t>
      </w:r>
    </w:p>
    <w:p w14:paraId="6B38C117" w14:textId="77777777" w:rsidR="000F7377" w:rsidRDefault="000F7377"/>
    <w:p w14:paraId="7B546FB6" w14:textId="77777777" w:rsidR="000F7377" w:rsidRDefault="000F7377">
      <w:r xmlns:w="http://schemas.openxmlformats.org/wordprocessingml/2006/main">
        <w:t xml:space="preserve">2. تفہیم کی طاقت: ہماری زندگیوں میں حقیقی روحوں کی شناخت</w:t>
      </w:r>
    </w:p>
    <w:p w14:paraId="714E89BB" w14:textId="77777777" w:rsidR="000F7377" w:rsidRDefault="000F7377"/>
    <w:p w14:paraId="6D06CB6F" w14:textId="77777777" w:rsidR="000F7377" w:rsidRDefault="000F7377">
      <w:r xmlns:w="http://schemas.openxmlformats.org/wordprocessingml/2006/main">
        <w:t xml:space="preserve">1. میتھیو 24:24، "کیونکہ جھوٹے مسیحا اور جھوٹے نبی ظاہر ہوں گے اور اگر ممکن ہو تو چنے ہوئے لوگوں کو بھی دھوکہ دینے کے لیے عظیم نشانات اور عجائبات کا مظاہرہ کریں گے۔"</w:t>
      </w:r>
    </w:p>
    <w:p w14:paraId="38B74EF2" w14:textId="77777777" w:rsidR="000F7377" w:rsidRDefault="000F7377"/>
    <w:p w14:paraId="6B5C69DC" w14:textId="77777777" w:rsidR="000F7377" w:rsidRDefault="000F7377">
      <w:r xmlns:w="http://schemas.openxmlformats.org/wordprocessingml/2006/main">
        <w:t xml:space="preserve">2. یرمیاہ 29:8، "کیونکہ ربُّ الافواج، اسرائیل کا خُدا یوں فرماتا ہے: اپنے نبیوں اور تمھارے ظہور کرنے والے جو تم میں سے ہیں تمہیں دھوکہ نہ دیں، اور اُن خوابوں پر کان نہ دھریں جو وہ دیکھتے ہیں۔"</w:t>
      </w:r>
    </w:p>
    <w:p w14:paraId="535615DB" w14:textId="77777777" w:rsidR="000F7377" w:rsidRDefault="000F7377"/>
    <w:p w14:paraId="289152FE" w14:textId="77777777" w:rsidR="000F7377" w:rsidRDefault="000F7377">
      <w:r xmlns:w="http://schemas.openxmlformats.org/wordprocessingml/2006/main">
        <w:t xml:space="preserve">1 یوحنا 4:2 اِس سے آپ خُدا کے رُوح کو جانتے ہیں: ہر وہ رُوح جو اقرار کرتی ہے کہ یسوع مسیح جِسم میں آیا ہے خُدا کی طرف سے ہے۔</w:t>
      </w:r>
    </w:p>
    <w:p w14:paraId="6A29AB58" w14:textId="77777777" w:rsidR="000F7377" w:rsidRDefault="000F7377"/>
    <w:p w14:paraId="5B9F3D56" w14:textId="77777777" w:rsidR="000F7377" w:rsidRDefault="000F7377">
      <w:r xmlns:w="http://schemas.openxmlformats.org/wordprocessingml/2006/main">
        <w:t xml:space="preserve">خدا کی روح کو جاننا یہ جاننا ہے کہ یسوع مسیح جسم میں آیا ہے۔</w:t>
      </w:r>
    </w:p>
    <w:p w14:paraId="0700FB71" w14:textId="77777777" w:rsidR="000F7377" w:rsidRDefault="000F7377"/>
    <w:p w14:paraId="4BBAC071" w14:textId="77777777" w:rsidR="000F7377" w:rsidRDefault="000F7377">
      <w:r xmlns:w="http://schemas.openxmlformats.org/wordprocessingml/2006/main">
        <w:t xml:space="preserve">1. عیسیٰ کی طاقت: مسیح کی الوہیت کو سمجھنا</w:t>
      </w:r>
    </w:p>
    <w:p w14:paraId="56759733" w14:textId="77777777" w:rsidR="000F7377" w:rsidRDefault="000F7377"/>
    <w:p w14:paraId="78366BCC" w14:textId="77777777" w:rsidR="000F7377" w:rsidRDefault="000F7377">
      <w:r xmlns:w="http://schemas.openxmlformats.org/wordprocessingml/2006/main">
        <w:t xml:space="preserve">2. نجات کا وعدہ: ہم یسوع میں کیوں یقین رکھتے ہیں۔</w:t>
      </w:r>
    </w:p>
    <w:p w14:paraId="5AD25D01" w14:textId="77777777" w:rsidR="000F7377" w:rsidRDefault="000F7377"/>
    <w:p w14:paraId="5346DEC8" w14:textId="77777777" w:rsidR="000F7377" w:rsidRDefault="000F7377">
      <w:r xmlns:w="http://schemas.openxmlformats.org/wordprocessingml/2006/main">
        <w:t xml:space="preserve">1. فلپیوں 2:5-11 - یسوع خود کو انسان بننے اور صلیب پر مرنے کے لیے عاجزی کرتا ہے</w:t>
      </w:r>
    </w:p>
    <w:p w14:paraId="60DD7C51" w14:textId="77777777" w:rsidR="000F7377" w:rsidRDefault="000F7377"/>
    <w:p w14:paraId="2BF70B37" w14:textId="77777777" w:rsidR="000F7377" w:rsidRDefault="000F7377">
      <w:r xmlns:w="http://schemas.openxmlformats.org/wordprocessingml/2006/main">
        <w:t xml:space="preserve">2. یسعیاہ 53:4-6 - یسوع ایک مصیبت زدہ خادم کے طور پر دنیا کے گناہوں کو اٹھا رہا ہے</w:t>
      </w:r>
    </w:p>
    <w:p w14:paraId="3F760403" w14:textId="77777777" w:rsidR="000F7377" w:rsidRDefault="000F7377"/>
    <w:p w14:paraId="2D84C86C" w14:textId="77777777" w:rsidR="000F7377" w:rsidRDefault="000F7377">
      <w:r xmlns:w="http://schemas.openxmlformats.org/wordprocessingml/2006/main">
        <w:t xml:space="preserve">1 یوحنا 4:3 اور ہر وہ روح جو اقرار نہیں کرتی کہ یسوع مسیح جسم میں آیا ہے خدا کی طرف سے نہیں ہے اور یہ دجال کی وہ روح ہے جس کے بارے میں تم نے سنا ہے کہ آنے والا ہے۔ اور اب بھی یہ دنیا میں موجود ہے۔</w:t>
      </w:r>
    </w:p>
    <w:p w14:paraId="5A09AF33" w14:textId="77777777" w:rsidR="000F7377" w:rsidRDefault="000F7377"/>
    <w:p w14:paraId="40931ACF" w14:textId="77777777" w:rsidR="000F7377" w:rsidRDefault="000F7377">
      <w:r xmlns:w="http://schemas.openxmlformats.org/wordprocessingml/2006/main">
        <w:t xml:space="preserve">یہ تسلیم کرنا ضروری ہے کہ یسوع مسیح جسم میں آیا ہے، جیسا کہ کوئی بھی روح جو اس کا اقرار نہیں کرتی وہ دجال کی روح سے ہے، جو دنیا میں پہلے سے موجود ہے۔</w:t>
      </w:r>
    </w:p>
    <w:p w14:paraId="66784486" w14:textId="77777777" w:rsidR="000F7377" w:rsidRDefault="000F7377"/>
    <w:p w14:paraId="2EE9B3E7" w14:textId="77777777" w:rsidR="000F7377" w:rsidRDefault="000F7377">
      <w:r xmlns:w="http://schemas.openxmlformats.org/wordprocessingml/2006/main">
        <w:t xml:space="preserve">1. یسوع مسیح کا اقرار کرنے کی طاقت</w:t>
      </w:r>
    </w:p>
    <w:p w14:paraId="56A77BFC" w14:textId="77777777" w:rsidR="000F7377" w:rsidRDefault="000F7377"/>
    <w:p w14:paraId="724C4EEE" w14:textId="77777777" w:rsidR="000F7377" w:rsidRDefault="000F7377">
      <w:r xmlns:w="http://schemas.openxmlformats.org/wordprocessingml/2006/main">
        <w:t xml:space="preserve">2. کیا آپ دجال کے خلاف ہیں؟</w:t>
      </w:r>
    </w:p>
    <w:p w14:paraId="747CFF3D" w14:textId="77777777" w:rsidR="000F7377" w:rsidRDefault="000F7377"/>
    <w:p w14:paraId="7A58ADE2" w14:textId="77777777" w:rsidR="000F7377" w:rsidRDefault="000F7377">
      <w:r xmlns:w="http://schemas.openxmlformats.org/wordprocessingml/2006/main">
        <w:t xml:space="preserve">1. 1 یوحنا 4:3</w:t>
      </w:r>
    </w:p>
    <w:p w14:paraId="3713B881" w14:textId="77777777" w:rsidR="000F7377" w:rsidRDefault="000F7377"/>
    <w:p w14:paraId="0A99FB04" w14:textId="77777777" w:rsidR="000F7377" w:rsidRDefault="000F7377">
      <w:r xmlns:w="http://schemas.openxmlformats.org/wordprocessingml/2006/main">
        <w:t xml:space="preserve">2. میتھیو 1: 18-25 (یسوع مسیح کی پیدائش)</w:t>
      </w:r>
    </w:p>
    <w:p w14:paraId="503F8D3D" w14:textId="77777777" w:rsidR="000F7377" w:rsidRDefault="000F7377"/>
    <w:p w14:paraId="311A2D42" w14:textId="77777777" w:rsidR="000F7377" w:rsidRDefault="000F7377">
      <w:r xmlns:w="http://schemas.openxmlformats.org/wordprocessingml/2006/main">
        <w:t xml:space="preserve">1 یوحنا 4:4 اے چھوٹے بچو، تم خدا کے ہو اور اُن پر غالب آ گئے ہو، کیونکہ جو تم میں ہے وہ اس سے بڑا ہے جو دنیا میں ہے۔</w:t>
      </w:r>
    </w:p>
    <w:p w14:paraId="54471D7C" w14:textId="77777777" w:rsidR="000F7377" w:rsidRDefault="000F7377"/>
    <w:p w14:paraId="4742F616" w14:textId="77777777" w:rsidR="000F7377" w:rsidRDefault="000F7377">
      <w:r xmlns:w="http://schemas.openxmlformats.org/wordprocessingml/2006/main">
        <w:t xml:space="preserve">مومن خدا کے ہیں اور اپنے اندر خدا کی عظیم طاقت کی وجہ سے دنیا پر غالب آئے ہیں۔</w:t>
      </w:r>
    </w:p>
    <w:p w14:paraId="6EE7943D" w14:textId="77777777" w:rsidR="000F7377" w:rsidRDefault="000F7377"/>
    <w:p w14:paraId="452ED7BA" w14:textId="77777777" w:rsidR="000F7377" w:rsidRDefault="000F7377">
      <w:r xmlns:w="http://schemas.openxmlformats.org/wordprocessingml/2006/main">
        <w:t xml:space="preserve">1. خدا کی طاقت: ہمارے راستے میں آنے والی ہر چیز پر قابو پانا</w:t>
      </w:r>
    </w:p>
    <w:p w14:paraId="3116E63E" w14:textId="77777777" w:rsidR="000F7377" w:rsidRDefault="000F7377"/>
    <w:p w14:paraId="568BB309" w14:textId="77777777" w:rsidR="000F7377" w:rsidRDefault="000F7377">
      <w:r xmlns:w="http://schemas.openxmlformats.org/wordprocessingml/2006/main">
        <w:t xml:space="preserve">2. ہمارے ایمان کی طاقت: دنیا پر قابو پانے کے لیے خدا کی طاقت پر بھروسہ کرنا</w:t>
      </w:r>
    </w:p>
    <w:p w14:paraId="48604A4B" w14:textId="77777777" w:rsidR="000F7377" w:rsidRDefault="000F7377"/>
    <w:p w14:paraId="310EF9E9" w14:textId="77777777" w:rsidR="000F7377" w:rsidRDefault="000F7377">
      <w:r xmlns:w="http://schemas.openxmlformats.org/wordprocessingml/2006/main">
        <w:t xml:space="preserve">1. یوحنا 16:33 - ؟ یہ باتیں تُم </w:t>
      </w:r>
      <w:r xmlns:w="http://schemas.openxmlformats.org/wordprocessingml/2006/main">
        <w:rPr>
          <w:rFonts w:ascii="맑은 고딕 Semilight" w:hAnsi="맑은 고딕 Semilight"/>
        </w:rPr>
        <w:t xml:space="preserve">سے </w:t>
      </w:r>
      <w:r xmlns:w="http://schemas.openxmlformats.org/wordprocessingml/2006/main">
        <w:t xml:space="preserve">کہی ہیں تاکہ تُم مُجھ میں سکون پاؤ۔ اس دنیا میں آپ کو پریشانی ہوگی۔ لیکن دل رکھو! میں نے دنیا پر قابو پالیا ہے؟</w:t>
      </w:r>
    </w:p>
    <w:p w14:paraId="2696313E" w14:textId="77777777" w:rsidR="000F7377" w:rsidRDefault="000F7377"/>
    <w:p w14:paraId="6AEBE9F1" w14:textId="77777777" w:rsidR="000F7377" w:rsidRDefault="000F7377">
      <w:r xmlns:w="http://schemas.openxmlformats.org/wordprocessingml/2006/main">
        <w:t xml:space="preserve">2. رومیوں 8:37 - ؟ </w:t>
      </w:r>
      <w:r xmlns:w="http://schemas.openxmlformats.org/wordprocessingml/2006/main">
        <w:rPr>
          <w:rFonts w:ascii="맑은 고딕 Semilight" w:hAnsi="맑은 고딕 Semilight"/>
        </w:rPr>
        <w:t xml:space="preserve">یا </w:t>
      </w:r>
      <w:r xmlns:w="http://schemas.openxmlformats.org/wordprocessingml/2006/main">
        <w:t xml:space="preserve">اے، ان سب چیزوں میں ہم اس کے ذریعے فاتح سے بڑھ کر ہیں جس نے ہم سے محبت کی۔؟؟</w:t>
      </w:r>
    </w:p>
    <w:p w14:paraId="777ABB42" w14:textId="77777777" w:rsidR="000F7377" w:rsidRDefault="000F7377"/>
    <w:p w14:paraId="3A6EC4CB" w14:textId="77777777" w:rsidR="000F7377" w:rsidRDefault="000F7377">
      <w:r xmlns:w="http://schemas.openxmlformats.org/wordprocessingml/2006/main">
        <w:t xml:space="preserve">1 یوحنا 4:5 وہ دُنیا کے ہیں، اِس لیے وہ دُنیا کی بات کرتے ہیں، اور دُنیا اُن کی سنتی ہے۔</w:t>
      </w:r>
    </w:p>
    <w:p w14:paraId="4680764A" w14:textId="77777777" w:rsidR="000F7377" w:rsidRDefault="000F7377"/>
    <w:p w14:paraId="4946C6DB" w14:textId="77777777" w:rsidR="000F7377" w:rsidRDefault="000F7377">
      <w:r xmlns:w="http://schemas.openxmlformats.org/wordprocessingml/2006/main">
        <w:t xml:space="preserve">مومنوں کو دنیا سے متاثر نہیں ہونا چاہئے، بلکہ وہ بات کریں جو خدا کی ہے تاکہ دنیا سنے۔</w:t>
      </w:r>
    </w:p>
    <w:p w14:paraId="3B478E75" w14:textId="77777777" w:rsidR="000F7377" w:rsidRDefault="000F7377"/>
    <w:p w14:paraId="4331029C" w14:textId="77777777" w:rsidR="000F7377" w:rsidRDefault="000F7377">
      <w:r xmlns:w="http://schemas.openxmlformats.org/wordprocessingml/2006/main">
        <w:t xml:space="preserve">1. ہمارے الفاظ کی طاقت: جھوٹ کی دنیا میں خدا کا سچ بولنا</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دنیا کے پیغامات بمقابلہ خدا کے پیغامات: کیسے سنیں اور سچائی میں رہیں</w:t>
      </w:r>
    </w:p>
    <w:p w14:paraId="7C85C118" w14:textId="77777777" w:rsidR="000F7377" w:rsidRDefault="000F7377"/>
    <w:p w14:paraId="324DB818" w14:textId="77777777" w:rsidR="000F7377" w:rsidRDefault="000F7377">
      <w:r xmlns:w="http://schemas.openxmlformats.org/wordprocessingml/2006/main">
        <w:t xml:space="preserve">1. زبور 119:11 - میں نے تیرا کلام اپنے دل میں چھپا رکھا ہے تاکہ میں تیرے خلاف گناہ نہ کروں۔</w:t>
      </w:r>
    </w:p>
    <w:p w14:paraId="6A9C4CA7" w14:textId="77777777" w:rsidR="000F7377" w:rsidRDefault="000F7377"/>
    <w:p w14:paraId="09359E01" w14:textId="77777777" w:rsidR="000F7377" w:rsidRDefault="000F7377">
      <w:r xmlns:w="http://schemas.openxmlformats.org/wordprocessingml/2006/main">
        <w:t xml:space="preserve">2. امثال 18:21 - موت اور زندگی زبان کے اختیار میں ہیں: اور جو اس سے محبت کرتے ہیں وہ اس کا پھل کھائیں گے۔</w:t>
      </w:r>
    </w:p>
    <w:p w14:paraId="68FB3F16" w14:textId="77777777" w:rsidR="000F7377" w:rsidRDefault="000F7377"/>
    <w:p w14:paraId="09B02E13" w14:textId="77777777" w:rsidR="000F7377" w:rsidRDefault="000F7377">
      <w:r xmlns:w="http://schemas.openxmlformats.org/wordprocessingml/2006/main">
        <w:t xml:space="preserve">1 یوحنا 4:6 ہم خدا کے ہیں: جو خدا کو جانتا ہے وہ ہماری سنتا ہے۔ جو خدا کا نہیں وہ ہماری نہیں سنتا۔ اس سے ہم سچائی کی روح اور گمراہی کی روح کو جانتے ہیں۔</w:t>
      </w:r>
    </w:p>
    <w:p w14:paraId="46E444C7" w14:textId="77777777" w:rsidR="000F7377" w:rsidRDefault="000F7377"/>
    <w:p w14:paraId="3E2F50C6" w14:textId="77777777" w:rsidR="000F7377" w:rsidRDefault="000F7377">
      <w:r xmlns:w="http://schemas.openxmlformats.org/wordprocessingml/2006/main">
        <w:t xml:space="preserve">یہ حوالہ اس بات پر زور دیتا ہے کہ خدا کے پیروکار اس کے پیروکاروں کی تعلیمات کو سن کر سچائی کو پہچان سکتے ہیں۔</w:t>
      </w:r>
    </w:p>
    <w:p w14:paraId="383A8489" w14:textId="77777777" w:rsidR="000F7377" w:rsidRDefault="000F7377"/>
    <w:p w14:paraId="37FB55FC" w14:textId="77777777" w:rsidR="000F7377" w:rsidRDefault="000F7377">
      <w:r xmlns:w="http://schemas.openxmlformats.org/wordprocessingml/2006/main">
        <w:t xml:space="preserve">1. خدا کو اس کے کلام کے ذریعے جاننا: سچائی کی روح کو پہچاننا</w:t>
      </w:r>
    </w:p>
    <w:p w14:paraId="401E72B3" w14:textId="77777777" w:rsidR="000F7377" w:rsidRDefault="000F7377"/>
    <w:p w14:paraId="6B2301CF" w14:textId="77777777" w:rsidR="000F7377" w:rsidRDefault="000F7377">
      <w:r xmlns:w="http://schemas.openxmlformats.org/wordprocessingml/2006/main">
        <w:t xml:space="preserve">2. ایمان میں اضافہ: خدا کو اس کے پیروکاروں کے ذریعے سننا</w:t>
      </w:r>
    </w:p>
    <w:p w14:paraId="390958A9" w14:textId="77777777" w:rsidR="000F7377" w:rsidRDefault="000F7377"/>
    <w:p w14:paraId="369B2BFA" w14:textId="77777777" w:rsidR="000F7377" w:rsidRDefault="000F7377">
      <w:r xmlns:w="http://schemas.openxmlformats.org/wordprocessingml/2006/main">
        <w:t xml:space="preserve">1. میتھیو 7:15-20 ??? </w:t>
      </w:r>
      <w:r xmlns:w="http://schemas.openxmlformats.org/wordprocessingml/2006/main">
        <w:rPr>
          <w:rFonts w:ascii="맑은 고딕 Semilight" w:hAnsi="맑은 고딕 Semilight"/>
        </w:rPr>
        <w:t xml:space="preserve">쏝 </w:t>
      </w:r>
      <w:r xmlns:w="http://schemas.openxmlformats.org/wordprocessingml/2006/main">
        <w:t xml:space="preserve">جھوٹے نبیوں سے خبردار، جو تمھارے پاس بھیڑوں کی شکل میں آتے ہیں؟ </w:t>
      </w:r>
      <w:r xmlns:w="http://schemas.openxmlformats.org/wordprocessingml/2006/main">
        <w:rPr>
          <w:rFonts w:ascii="맑은 고딕 Semilight" w:hAnsi="맑은 고딕 Semilight"/>
        </w:rPr>
        <w:t xml:space="preserve">لباس </w:t>
      </w:r>
      <w:r xmlns:w="http://schemas.openxmlformats.org/wordprocessingml/2006/main">
        <w:t xml:space="preserve">، لیکن اندر سے وہ کوڑے بھیڑیے ہیں؟</w:t>
      </w:r>
    </w:p>
    <w:p w14:paraId="79F2F4D4" w14:textId="77777777" w:rsidR="000F7377" w:rsidRDefault="000F7377"/>
    <w:p w14:paraId="78A74F24" w14:textId="77777777" w:rsidR="000F7377" w:rsidRDefault="000F7377">
      <w:r xmlns:w="http://schemas.openxmlformats.org/wordprocessingml/2006/main">
        <w:t xml:space="preserve">2. زبور 73:24 ??? </w:t>
      </w:r>
      <w:r xmlns:w="http://schemas.openxmlformats.org/wordprocessingml/2006/main">
        <w:rPr>
          <w:rFonts w:ascii="맑은 고딕 Semilight" w:hAnsi="맑은 고딕 Semilight"/>
        </w:rPr>
        <w:t xml:space="preserve">کیا </w:t>
      </w:r>
      <w:r xmlns:w="http://schemas.openxmlformats.org/wordprocessingml/2006/main">
        <w:t xml:space="preserve">آپ اپنے مشورے سے میری رہنمائی کریں گے، اور بعد میں مجھے جلال کے ساتھ قبول کریں گے؟</w:t>
      </w:r>
    </w:p>
    <w:p w14:paraId="45940819" w14:textId="77777777" w:rsidR="000F7377" w:rsidRDefault="000F7377"/>
    <w:p w14:paraId="5B076FD6" w14:textId="77777777" w:rsidR="000F7377" w:rsidRDefault="000F7377">
      <w:r xmlns:w="http://schemas.openxmlformats.org/wordprocessingml/2006/main">
        <w:t xml:space="preserve">1 یوحنا 4:7 پیارے، آؤ ایک دوسرے سے محبت رکھیں کیونکہ محبت خدا کی طرف سے ہے۔ اور ہر ایک جو پیار کرتا ہے خدا سے پیدا ہوا ہے اور خدا کو جانتا ہے۔</w:t>
      </w:r>
    </w:p>
    <w:p w14:paraId="475A4CE4" w14:textId="77777777" w:rsidR="000F7377" w:rsidRDefault="000F7377"/>
    <w:p w14:paraId="6E44B319" w14:textId="77777777" w:rsidR="000F7377" w:rsidRDefault="000F7377">
      <w:r xmlns:w="http://schemas.openxmlformats.org/wordprocessingml/2006/main">
        <w:t xml:space="preserve">محبت خدا کا حکم ہے: ہر کوئی جو محبت کرتا ہے وہ خدا سے پیدا ہوا ہے اور خدا کو جانتا ہے۔</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ایک دوسرے سے محبت کریں: ایک بائبل کا مینڈیٹ</w:t>
      </w:r>
    </w:p>
    <w:p w14:paraId="375008D2" w14:textId="77777777" w:rsidR="000F7377" w:rsidRDefault="000F7377"/>
    <w:p w14:paraId="146F3C14" w14:textId="77777777" w:rsidR="000F7377" w:rsidRDefault="000F7377">
      <w:r xmlns:w="http://schemas.openxmlformats.org/wordprocessingml/2006/main">
        <w:t xml:space="preserve">2. خدا کی محبت ہمیں اپنے بچے بناتی ہے۔</w:t>
      </w:r>
    </w:p>
    <w:p w14:paraId="0A60924D" w14:textId="77777777" w:rsidR="000F7377" w:rsidRDefault="000F7377"/>
    <w:p w14:paraId="35D94EF1" w14:textId="77777777" w:rsidR="000F7377" w:rsidRDefault="000F7377">
      <w:r xmlns:w="http://schemas.openxmlformats.org/wordprocessingml/2006/main">
        <w:t xml:space="preserve">1. رومیوں 13: 8-10 - ایک دوسرے سے محبت کرنے کے علاوہ کسی کا کچھ بھی قرض دار نہیں ہے، کیونکہ جو دوسرے سے محبت کرتا ہے اس نے شریعت کو پورا کیا ہے۔</w:t>
      </w:r>
    </w:p>
    <w:p w14:paraId="6CB64B84" w14:textId="77777777" w:rsidR="000F7377" w:rsidRDefault="000F7377"/>
    <w:p w14:paraId="287BEA3C" w14:textId="77777777" w:rsidR="000F7377" w:rsidRDefault="000F7377">
      <w:r xmlns:w="http://schemas.openxmlformats.org/wordprocessingml/2006/main">
        <w:t xml:space="preserve">2. 1 جان 4:19 - ہم محبت کرتے ہیں کیونکہ اس نے پہلے ہم سے محبت کی۔</w:t>
      </w:r>
    </w:p>
    <w:p w14:paraId="34D5CD33" w14:textId="77777777" w:rsidR="000F7377" w:rsidRDefault="000F7377"/>
    <w:p w14:paraId="092DE95C" w14:textId="77777777" w:rsidR="000F7377" w:rsidRDefault="000F7377">
      <w:r xmlns:w="http://schemas.openxmlformats.org/wordprocessingml/2006/main">
        <w:t xml:space="preserve">1 یوحنا 4:8 جو محبت نہیں کرتا وہ خدا کو نہیں جانتا۔ کیونکہ خدا محبت ہے۔</w:t>
      </w:r>
    </w:p>
    <w:p w14:paraId="415E1B01" w14:textId="77777777" w:rsidR="000F7377" w:rsidRDefault="000F7377"/>
    <w:p w14:paraId="523ED220" w14:textId="77777777" w:rsidR="000F7377" w:rsidRDefault="000F7377">
      <w:r xmlns:w="http://schemas.openxmlformats.org/wordprocessingml/2006/main">
        <w:t xml:space="preserve">گزرنا محبت خدا کو جاننے کے لئے ضروری ہے، جیسا کہ خدا محبت ہے۔</w:t>
      </w:r>
    </w:p>
    <w:p w14:paraId="4F0FEA85" w14:textId="77777777" w:rsidR="000F7377" w:rsidRDefault="000F7377"/>
    <w:p w14:paraId="30A4C270" w14:textId="77777777" w:rsidR="000F7377" w:rsidRDefault="000F7377">
      <w:r xmlns:w="http://schemas.openxmlformats.org/wordprocessingml/2006/main">
        <w:t xml:space="preserve">1. محبت خدا کے ساتھ تعلق کی بنیاد ہے۔</w:t>
      </w:r>
    </w:p>
    <w:p w14:paraId="3BC41F86" w14:textId="77777777" w:rsidR="000F7377" w:rsidRDefault="000F7377"/>
    <w:p w14:paraId="6DFA338A" w14:textId="77777777" w:rsidR="000F7377" w:rsidRDefault="000F7377">
      <w:r xmlns:w="http://schemas.openxmlformats.org/wordprocessingml/2006/main">
        <w:t xml:space="preserve">2. خدا کو سمجھنا محبت کو سمجھنے سے شروع ہوتا ہے۔</w:t>
      </w:r>
    </w:p>
    <w:p w14:paraId="3298297F" w14:textId="77777777" w:rsidR="000F7377" w:rsidRDefault="000F7377"/>
    <w:p w14:paraId="127CCA6D" w14:textId="77777777" w:rsidR="000F7377" w:rsidRDefault="000F7377">
      <w:r xmlns:w="http://schemas.openxmlformats.org/wordprocessingml/2006/main">
        <w:t xml:space="preserve">1. میتھیو 22:37-40 - یسوع نے کہا،؟ </w:t>
      </w:r>
      <w:r xmlns:w="http://schemas.openxmlformats.org/wordprocessingml/2006/main">
        <w:rPr>
          <w:rFonts w:ascii="맑은 고딕 Semilight" w:hAnsi="맑은 고딕 Semilight"/>
        </w:rPr>
        <w:t xml:space="preserve">쏬 </w:t>
      </w:r>
      <w:r xmlns:w="http://schemas.openxmlformats.org/wordprocessingml/2006/main">
        <w:t xml:space="preserve">خُداوند اپنے خُدا کو اپنے سارے دل اور اپنی ساری جان اور اپنی ساری عقل سے۔</w:t>
      </w:r>
    </w:p>
    <w:p w14:paraId="586E708B" w14:textId="77777777" w:rsidR="000F7377" w:rsidRDefault="000F7377"/>
    <w:p w14:paraId="1FE06023" w14:textId="77777777" w:rsidR="000F7377" w:rsidRDefault="000F7377">
      <w:r xmlns:w="http://schemas.openxmlformats.org/wordprocessingml/2006/main">
        <w:t xml:space="preserve">2. 1 کرنتھیوں 13:13 - ؟ </w:t>
      </w:r>
      <w:r xmlns:w="http://schemas.openxmlformats.org/wordprocessingml/2006/main">
        <w:rPr>
          <w:rFonts w:ascii="맑은 고딕 Semilight" w:hAnsi="맑은 고딕 Semilight"/>
        </w:rPr>
        <w:t xml:space="preserve">اور </w:t>
      </w:r>
      <w:r xmlns:w="http://schemas.openxmlformats.org/wordprocessingml/2006/main">
        <w:t xml:space="preserve">اب یہ تین باقی ہیں: ایمان، امید اور محبت۔ لیکن ان میں سب سے بڑی محبت ہے؟</w:t>
      </w:r>
    </w:p>
    <w:p w14:paraId="7DD4D7CF" w14:textId="77777777" w:rsidR="000F7377" w:rsidRDefault="000F7377"/>
    <w:p w14:paraId="696809C5" w14:textId="77777777" w:rsidR="000F7377" w:rsidRDefault="000F7377">
      <w:r xmlns:w="http://schemas.openxmlformats.org/wordprocessingml/2006/main">
        <w:t xml:space="preserve">1 یوحنا 4:9 اِس میں ہماری طرف خُدا کی محبت ظاہر ہوئی کیونکہ خُدا نے اپنے اکلوتے بیٹے کو دنیا میں بھیجا تاکہ ہم اُس کے وسیلہ سے زندہ رہیں۔</w:t>
      </w:r>
    </w:p>
    <w:p w14:paraId="574BC838" w14:textId="77777777" w:rsidR="000F7377" w:rsidRDefault="000F7377"/>
    <w:p w14:paraId="114CFDA3" w14:textId="77777777" w:rsidR="000F7377" w:rsidRDefault="000F7377">
      <w:r xmlns:w="http://schemas.openxmlformats.org/wordprocessingml/2006/main">
        <w:t xml:space="preserve">اکلوتے بیٹے کو دنیا میں </w:t>
      </w:r>
      <w:r xmlns:w="http://schemas.openxmlformats.org/wordprocessingml/2006/main">
        <w:t xml:space="preserve">بھیجنے سے ظاہر ہوتا ہے ۔</w:t>
      </w:r>
      <w:r xmlns:w="http://schemas.openxmlformats.org/wordprocessingml/2006/main">
        <w:lastRenderedPageBreak xmlns:w="http://schemas.openxmlformats.org/wordprocessingml/2006/main"/>
      </w:r>
    </w:p>
    <w:p w14:paraId="51AB2244" w14:textId="77777777" w:rsidR="000F7377" w:rsidRDefault="000F7377"/>
    <w:p w14:paraId="2D4E728E" w14:textId="77777777" w:rsidR="000F7377" w:rsidRDefault="000F7377">
      <w:r xmlns:w="http://schemas.openxmlformats.org/wordprocessingml/2006/main">
        <w:t xml:space="preserve">1. خدا کی محبت: 1 یوحنا 4:9 پر ایک عکاسی۔</w:t>
      </w:r>
    </w:p>
    <w:p w14:paraId="358D81FC" w14:textId="77777777" w:rsidR="000F7377" w:rsidRDefault="000F7377"/>
    <w:p w14:paraId="10C07691" w14:textId="77777777" w:rsidR="000F7377" w:rsidRDefault="000F7377">
      <w:r xmlns:w="http://schemas.openxmlformats.org/wordprocessingml/2006/main">
        <w:t xml:space="preserve">2. خدا کی محبت کے ذریعے امید اور ایمان کی تلاش</w:t>
      </w:r>
    </w:p>
    <w:p w14:paraId="4291603C" w14:textId="77777777" w:rsidR="000F7377" w:rsidRDefault="000F7377"/>
    <w:p w14:paraId="5E25A32E" w14:textId="77777777" w:rsidR="000F7377" w:rsidRDefault="000F7377">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14:paraId="64F1FD31" w14:textId="77777777" w:rsidR="000F7377" w:rsidRDefault="000F7377"/>
    <w:p w14:paraId="328B26B4" w14:textId="77777777" w:rsidR="000F7377" w:rsidRDefault="000F7377">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14:paraId="1F58A26E" w14:textId="77777777" w:rsidR="000F7377" w:rsidRDefault="000F7377"/>
    <w:p w14:paraId="265C240A" w14:textId="77777777" w:rsidR="000F7377" w:rsidRDefault="000F7377">
      <w:r xmlns:w="http://schemas.openxmlformats.org/wordprocessingml/2006/main">
        <w:t xml:space="preserve">1 یوحنا 4:10 یہاں محبت ہے، یہ نہیں کہ ہم نے خدا سے محبت کی، بلکہ یہ کہ اس نے ہم سے محبت کی، اور اپنے بیٹے کو ہمارے گناہوں کا کفارہ بننے کے لیے بھیجا ہے۔</w:t>
      </w:r>
    </w:p>
    <w:p w14:paraId="37DF5173" w14:textId="77777777" w:rsidR="000F7377" w:rsidRDefault="000F7377"/>
    <w:p w14:paraId="0D447D00" w14:textId="77777777" w:rsidR="000F7377" w:rsidRDefault="000F7377">
      <w:r xmlns:w="http://schemas.openxmlformats.org/wordprocessingml/2006/main">
        <w:t xml:space="preserve">حوالہ: خدا کی ہم سے محبت اتنی زیادہ ہے کہ اس نے اپنے بیٹے کو ہمارے گناہوں کو دور کرنے کے لیے بھیجا ہے۔</w:t>
      </w:r>
    </w:p>
    <w:p w14:paraId="177C22C6" w14:textId="77777777" w:rsidR="000F7377" w:rsidRDefault="000F7377"/>
    <w:p w14:paraId="104EBB22" w14:textId="77777777" w:rsidR="000F7377" w:rsidRDefault="000F7377">
      <w:r xmlns:w="http://schemas.openxmlformats.org/wordprocessingml/2006/main">
        <w:t xml:space="preserve">1: خدا کی محبت غیر مشروط ہے۔</w:t>
      </w:r>
    </w:p>
    <w:p w14:paraId="376DB97B" w14:textId="77777777" w:rsidR="000F7377" w:rsidRDefault="000F7377"/>
    <w:p w14:paraId="07716B05" w14:textId="77777777" w:rsidR="000F7377" w:rsidRDefault="000F7377">
      <w:r xmlns:w="http://schemas.openxmlformats.org/wordprocessingml/2006/main">
        <w:t xml:space="preserve">2: خدا کی رحمت لامتناہی ہے۔</w:t>
      </w:r>
    </w:p>
    <w:p w14:paraId="25234F4C" w14:textId="77777777" w:rsidR="000F7377" w:rsidRDefault="000F7377"/>
    <w:p w14:paraId="56A5DE17" w14:textId="77777777" w:rsidR="000F7377" w:rsidRDefault="000F7377">
      <w:r xmlns:w="http://schemas.openxmlformats.org/wordprocessingml/2006/main">
        <w:t xml:space="preserve">1: رومیوں 5:8 - لیکن خدا ہمارے لیے اپنی محبت کا اظہار اس میں کرتا ہے: جب ہم ابھی گنہگار ہی تھے، مسیح ہمارے لیے مرا۔</w:t>
      </w:r>
    </w:p>
    <w:p w14:paraId="3445FD23" w14:textId="77777777" w:rsidR="000F7377" w:rsidRDefault="000F7377"/>
    <w:p w14:paraId="7C0CE6F3" w14:textId="77777777" w:rsidR="000F7377" w:rsidRDefault="000F7377">
      <w:r xmlns:w="http://schemas.openxmlformats.org/wordprocessingml/2006/main">
        <w:t xml:space="preserve">2: افسیوں 2: 4-5 - لیکن ہمارے لئے اپنی عظیم محبت کی وجہ سے، خدا نے، جو رحم سے مالا مال ہے، ہمیں مسیح کے ساتھ اس وقت بھی زندہ کیا جب ہم گناہوں میں مر چکے تھے؟ آپ کے </w:t>
      </w:r>
      <w:r xmlns:w="http://schemas.openxmlformats.org/wordprocessingml/2006/main">
        <w:rPr>
          <w:rFonts w:ascii="맑은 고딕 Semilight" w:hAnsi="맑은 고딕 Semilight"/>
        </w:rPr>
        <w:t xml:space="preserve">فضل </w:t>
      </w:r>
      <w:r xmlns:w="http://schemas.openxmlformats.org/wordprocessingml/2006/main">
        <w:t xml:space="preserve">سے آپ کو بچایا گیا ہے۔</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یوحنا 4:11 پیارے، اگر خدا نے ہم سے اتنی محبت کی تو ہمیں بھی ایک دوسرے سے محبت کرنی چاہیے۔</w:t>
      </w:r>
    </w:p>
    <w:p w14:paraId="48DEDB43" w14:textId="77777777" w:rsidR="000F7377" w:rsidRDefault="000F7377"/>
    <w:p w14:paraId="288E7787" w14:textId="77777777" w:rsidR="000F7377" w:rsidRDefault="000F7377">
      <w:r xmlns:w="http://schemas.openxmlformats.org/wordprocessingml/2006/main">
        <w:t xml:space="preserve">خدا ہم سے محبت کرتا ہے اور ہمیں بدلے میں ایک دوسرے سے محبت کرنی چاہئے۔</w:t>
      </w:r>
    </w:p>
    <w:p w14:paraId="7C8C35E1" w14:textId="77777777" w:rsidR="000F7377" w:rsidRDefault="000F7377"/>
    <w:p w14:paraId="29FBEFA7" w14:textId="77777777" w:rsidR="000F7377" w:rsidRDefault="000F7377">
      <w:r xmlns:w="http://schemas.openxmlformats.org/wordprocessingml/2006/main">
        <w:t xml:space="preserve">1. "خدا کی محبت اور ہمارا: باہمی احترام کی طاقت"</w:t>
      </w:r>
    </w:p>
    <w:p w14:paraId="41259756" w14:textId="77777777" w:rsidR="000F7377" w:rsidRDefault="000F7377"/>
    <w:p w14:paraId="5A2B8486" w14:textId="77777777" w:rsidR="000F7377" w:rsidRDefault="000F7377">
      <w:r xmlns:w="http://schemas.openxmlformats.org/wordprocessingml/2006/main">
        <w:t xml:space="preserve">2. "اپنے پڑوسی سے پیار کرو: دوسروں سے پیار کرو جیسا کہ خدا ہم سے پیار کرتا ہے"</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کیونکہ جو بھی دوسروں سے محبت کرتا ہے اس نے شریعت کو پورا </w:t>
      </w:r>
      <w:r xmlns:w="http://schemas.openxmlformats.org/wordprocessingml/2006/main">
        <w:rPr>
          <w:rFonts w:ascii="맑은 고딕 Semilight" w:hAnsi="맑은 고딕 Semilight"/>
        </w:rPr>
        <w:t xml:space="preserve">کیا </w:t>
      </w:r>
      <w:r xmlns:w="http://schemas.openxmlformats.org/wordprocessingml/2006/main">
        <w:t xml:space="preserve">ہے </w:t>
      </w:r>
      <w:r xmlns:w="http://schemas.openxmlformats.org/wordprocessingml/2006/main">
        <w:t xml:space="preserve">۔ کیا قتل نہیں کرو گے، </w:t>
      </w:r>
      <w:r xmlns:w="http://schemas.openxmlformats.org/wordprocessingml/2006/main">
        <w:t xml:space="preserve">چوری نہیں کرو گے، </w:t>
      </w:r>
      <w:r xmlns:w="http://schemas.openxmlformats.org/wordprocessingml/2006/main">
        <w:rPr>
          <w:rFonts w:ascii="맑은 고딕 Semilight" w:hAnsi="맑은 고딕 Semilight"/>
        </w:rPr>
        <w:t xml:space="preserve">لالچ </w:t>
      </w:r>
      <w:r xmlns:w="http://schemas.openxmlformats.org/wordprocessingml/2006/main">
        <w:t xml:space="preserve">نہیں کرو گے، اور جو بھی حکم ہو، اس کا خلاصہ اس ایک حکم میں ہے: </w:t>
      </w:r>
      <w:r xmlns:w="http://schemas.openxmlformats.org/wordprocessingml/2006/main">
        <w:rPr>
          <w:rFonts w:ascii="맑은 고딕 Semilight" w:hAnsi="맑은 고딕 Semilight"/>
        </w:rPr>
        <w:t xml:space="preserve">اپنے پڑوسی کو اپنے جیسا </w:t>
      </w:r>
      <w:r xmlns:w="http://schemas.openxmlformats.org/wordprocessingml/2006/main">
        <w:rPr>
          <w:rFonts w:ascii="맑은 고딕 Semilight" w:hAnsi="맑은 고딕 Semilight"/>
        </w:rPr>
        <w:t xml:space="preserve">سمجھو </w:t>
      </w:r>
      <w:r xmlns:w="http://schemas.openxmlformats.org/wordprocessingml/2006/main">
        <w:t xml:space="preserve">۔ محبت پڑوسی کو نقصان نہیں پہنچاتی اس لیے محبت شریعت کی تکمیل ہے۔</w:t>
      </w:r>
    </w:p>
    <w:p w14:paraId="2058D717" w14:textId="77777777" w:rsidR="000F7377" w:rsidRDefault="000F7377"/>
    <w:p w14:paraId="0B40578A" w14:textId="77777777" w:rsidR="000F7377" w:rsidRDefault="000F7377">
      <w:r xmlns:w="http://schemas.openxmlformats.org/wordprocessingml/2006/main">
        <w:t xml:space="preserve">2. میتھیو 22:37-40 -؟ </w:t>
      </w:r>
      <w:r xmlns:w="http://schemas.openxmlformats.org/wordprocessingml/2006/main">
        <w:rPr>
          <w:rFonts w:ascii="맑은 고딕 Semilight" w:hAnsi="맑은 고딕 Semilight"/>
        </w:rPr>
        <w:t xml:space="preserve">쏪 </w:t>
      </w:r>
      <w:r xmlns:w="http://schemas.openxmlformats.org/wordprocessingml/2006/main">
        <w:t xml:space="preserve">esus نے جواب دیا: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خُداوند اپنے خُدا کو اپنے سارے دِل اور اپنی ساری جان اور اپنی ساری عقل سے۔؟یہ پہلا اور سب سے بڑا حکم ہے۔ اور دوسرا اس کی طرح ہے: ؟ اپنے پڑوسی کو اپنے جیسا </w:t>
      </w:r>
      <w:r xmlns:w="http://schemas.openxmlformats.org/wordprocessingml/2006/main">
        <w:rPr>
          <w:rFonts w:ascii="맑은 고딕 Semilight" w:hAnsi="맑은 고딕 Semilight"/>
        </w:rPr>
        <w:t xml:space="preserve">سمجھو۔ </w:t>
      </w:r>
      <w:r xmlns:w="http://schemas.openxmlformats.org/wordprocessingml/2006/main">
        <w:t xml:space="preserve">تمام شریعت اور انبیاء انہی دو حکموں پر لٹکتے ہیں۔</w:t>
      </w:r>
    </w:p>
    <w:p w14:paraId="3E6AF5DE" w14:textId="77777777" w:rsidR="000F7377" w:rsidRDefault="000F7377"/>
    <w:p w14:paraId="286709FC" w14:textId="77777777" w:rsidR="000F7377" w:rsidRDefault="000F7377">
      <w:r xmlns:w="http://schemas.openxmlformats.org/wordprocessingml/2006/main">
        <w:t xml:space="preserve">1 یوحنا 4:12 کسی نے بھی خدا کو کبھی نہیں دیکھا۔ اگر ہم ایک دوسرے سے محبت کرتے ہیں، تو خدا ہم میں رہتا ہے، اور اس کی محبت ہم میں کامل ہے۔</w:t>
      </w:r>
    </w:p>
    <w:p w14:paraId="13F6D534" w14:textId="77777777" w:rsidR="000F7377" w:rsidRDefault="000F7377"/>
    <w:p w14:paraId="7F5DD865" w14:textId="77777777" w:rsidR="000F7377" w:rsidRDefault="000F7377">
      <w:r xmlns:w="http://schemas.openxmlformats.org/wordprocessingml/2006/main">
        <w:t xml:space="preserve">جب ہم ایک دوسرے سے محبت کرتے ہیں تو خدا کی محبت ہم میں کامل ہوتی ہے۔</w:t>
      </w:r>
    </w:p>
    <w:p w14:paraId="4E4396D9" w14:textId="77777777" w:rsidR="000F7377" w:rsidRDefault="000F7377"/>
    <w:p w14:paraId="11FEDBED" w14:textId="77777777" w:rsidR="000F7377" w:rsidRDefault="000F7377">
      <w:r xmlns:w="http://schemas.openxmlformats.org/wordprocessingml/2006/main">
        <w:t xml:space="preserve">1: خدا کی کامل محبت ہم میں تب محسوس ہوتی ہے جب ہم اپنے پڑوسیوں سے محبت کرتے ہیں۔</w:t>
      </w:r>
    </w:p>
    <w:p w14:paraId="7947C572" w14:textId="77777777" w:rsidR="000F7377" w:rsidRDefault="000F7377"/>
    <w:p w14:paraId="516EA903" w14:textId="77777777" w:rsidR="000F7377" w:rsidRDefault="000F7377">
      <w:r xmlns:w="http://schemas.openxmlformats.org/wordprocessingml/2006/main">
        <w:t xml:space="preserve">2: ایک دوسرے کے لیے ہماری محبت اس محبت کی عکاسی کرتی ہے جو خدا ہمارے لیے رکھتا ہے۔</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گلتیوں 5:13-14 -؟ </w:t>
      </w:r>
      <w:r xmlns:w="http://schemas.openxmlformats.org/wordprocessingml/2006/main">
        <w:rPr>
          <w:rFonts w:ascii="맑은 고딕 Semilight" w:hAnsi="맑은 고딕 Semilight"/>
        </w:rPr>
        <w:t xml:space="preserve">یا </w:t>
      </w:r>
      <w:r xmlns:w="http://schemas.openxmlformats.org/wordprocessingml/2006/main">
        <w:t xml:space="preserve">آپ کو آزادی کے لیے بلایا گیا تھا بھائی۔ اپنی آزادی کو صرف گوشت کے موقع کے طور پر استعمال نہ کریں، بلکہ محبت کے ذریعے ایک دوسرے کی خدمت کریں۔ کیونکہ پورا قانون ایک لفظ میں پورا ہوتا ہے: ؟ </w:t>
      </w:r>
      <w:r xmlns:w="http://schemas.openxmlformats.org/wordprocessingml/2006/main">
        <w:rPr>
          <w:rFonts w:ascii="맑은 고딕 Semilight" w:hAnsi="맑은 고딕 Semilight"/>
        </w:rPr>
        <w:t xml:space="preserve">کیا </w:t>
      </w:r>
      <w:r xmlns:w="http://schemas.openxmlformats.org/wordprocessingml/2006/main">
        <w:t xml:space="preserve">تم اپنے پڑوسی سے اپنے جیسا پیار کرو گے؟</w:t>
      </w:r>
    </w:p>
    <w:p w14:paraId="738C5D10" w14:textId="77777777" w:rsidR="000F7377" w:rsidRDefault="000F7377"/>
    <w:p w14:paraId="6ADB23B3" w14:textId="77777777" w:rsidR="000F7377" w:rsidRDefault="000F7377">
      <w:r xmlns:w="http://schemas.openxmlformats.org/wordprocessingml/2006/main">
        <w:t xml:space="preserve">2:1 یوحنا 3:11 - ؟ </w:t>
      </w:r>
      <w:r xmlns:w="http://schemas.openxmlformats.org/wordprocessingml/2006/main">
        <w:rPr>
          <w:rFonts w:ascii="맑은 고딕 Semilight" w:hAnsi="맑은 고딕 Semilight"/>
        </w:rPr>
        <w:t xml:space="preserve">یا </w:t>
      </w:r>
      <w:r xmlns:w="http://schemas.openxmlformats.org/wordprocessingml/2006/main">
        <w:t xml:space="preserve">یہ وہ پیغام ہے جو آپ نے شروع سے سنا ہے کہ ہمیں ایک دوسرے سے محبت کرنی چاہیے؟</w:t>
      </w:r>
    </w:p>
    <w:p w14:paraId="73F571A6" w14:textId="77777777" w:rsidR="000F7377" w:rsidRDefault="000F7377"/>
    <w:p w14:paraId="2A15F59A" w14:textId="77777777" w:rsidR="000F7377" w:rsidRDefault="000F7377">
      <w:r xmlns:w="http://schemas.openxmlformats.org/wordprocessingml/2006/main">
        <w:t xml:space="preserve">1 یوحنا 4:13 اِس سے ہم جانتے ہیں کہ ہم اُس میں رہتے ہیں، اور وہ ہم میں، کیونکہ اُس نے ہمیں اپنی روح سے نوازا ہے۔</w:t>
      </w:r>
    </w:p>
    <w:p w14:paraId="277BD802" w14:textId="77777777" w:rsidR="000F7377" w:rsidRDefault="000F7377"/>
    <w:p w14:paraId="551A8E01" w14:textId="77777777" w:rsidR="000F7377" w:rsidRDefault="000F7377">
      <w:r xmlns:w="http://schemas.openxmlformats.org/wordprocessingml/2006/main">
        <w:t xml:space="preserve">ہم سمجھ سکتے ہیں کہ خدا ہم میں ہے اور ہم اس میں ہیں کیونکہ اس نے ہمیں اپنی روح دی ہے۔</w:t>
      </w:r>
    </w:p>
    <w:p w14:paraId="76C6AEED" w14:textId="77777777" w:rsidR="000F7377" w:rsidRDefault="000F7377"/>
    <w:p w14:paraId="3F31AFE3" w14:textId="77777777" w:rsidR="000F7377" w:rsidRDefault="000F7377">
      <w:r xmlns:w="http://schemas.openxmlformats.org/wordprocessingml/2006/main">
        <w:t xml:space="preserve">1. روح القدس کی طاقت: خدا کی روح ہم میں کیسے رہتی ہے۔</w:t>
      </w:r>
    </w:p>
    <w:p w14:paraId="70355F9E" w14:textId="77777777" w:rsidR="000F7377" w:rsidRDefault="000F7377"/>
    <w:p w14:paraId="4AA22D87" w14:textId="77777777" w:rsidR="000F7377" w:rsidRDefault="000F7377">
      <w:r xmlns:w="http://schemas.openxmlformats.org/wordprocessingml/2006/main">
        <w:t xml:space="preserve">2. خدا کی محبت کا اشتراک: اس کی روح کے ذریعے خدا کی موجودگی کا تجربہ کرنا</w:t>
      </w:r>
    </w:p>
    <w:p w14:paraId="4AB97B12" w14:textId="77777777" w:rsidR="000F7377" w:rsidRDefault="000F7377"/>
    <w:p w14:paraId="48B33203" w14:textId="77777777" w:rsidR="000F7377" w:rsidRDefault="000F7377">
      <w:r xmlns:w="http://schemas.openxmlformats.org/wordprocessingml/2006/main">
        <w:t xml:space="preserve">1. رومیوں 8:9 - "لیکن آپ جسم میں نہیں بلکہ روح میں ہیں، اگر واقعی خدا کا روح آپ میں بستا ہے۔ اب اگر کسی کے پاس مسیح کی روح نہیں ہے تو وہ اس کا نہیں ہے۔"</w:t>
      </w:r>
    </w:p>
    <w:p w14:paraId="1D927A14" w14:textId="77777777" w:rsidR="000F7377" w:rsidRDefault="000F7377"/>
    <w:p w14:paraId="176214B4" w14:textId="77777777" w:rsidR="000F7377" w:rsidRDefault="000F7377">
      <w:r xmlns:w="http://schemas.openxmlformats.org/wordprocessingml/2006/main">
        <w:t xml:space="preserve">2. گلتیوں 4: 6 - "اور چونکہ آپ بیٹے ہیں، خدا نے اپنے بیٹے کی روح کو آپ کے دلوں میں بھیجا ہے، "ابا، باپ!"</w:t>
      </w:r>
    </w:p>
    <w:p w14:paraId="28C10327" w14:textId="77777777" w:rsidR="000F7377" w:rsidRDefault="000F7377"/>
    <w:p w14:paraId="0FA2A6C5" w14:textId="77777777" w:rsidR="000F7377" w:rsidRDefault="000F7377">
      <w:r xmlns:w="http://schemas.openxmlformats.org/wordprocessingml/2006/main">
        <w:t xml:space="preserve">1 یوحنا 4:14 اور ہم نے دیکھا اور گواہی دیتے ہیں کہ باپ نے بیٹے کو دنیا کا نجات دہندہ بنا کر بھیجا ہے۔</w:t>
      </w:r>
    </w:p>
    <w:p w14:paraId="6DE47E7F" w14:textId="77777777" w:rsidR="000F7377" w:rsidRDefault="000F7377"/>
    <w:p w14:paraId="71D5D169" w14:textId="77777777" w:rsidR="000F7377" w:rsidRDefault="000F7377">
      <w:r xmlns:w="http://schemas.openxmlformats.org/wordprocessingml/2006/main">
        <w:t xml:space="preserve">یوحنا گواہی دیتا ہے کہ خدا نے اپنے بیٹے عیسیٰ کو دنیا کا نجات دہندہ بننے کے لیے بھیجا تھا۔</w:t>
      </w:r>
    </w:p>
    <w:p w14:paraId="32CF8BFA" w14:textId="77777777" w:rsidR="000F7377" w:rsidRDefault="000F7377"/>
    <w:p w14:paraId="5F39BFC6" w14:textId="77777777" w:rsidR="000F7377" w:rsidRDefault="000F7377">
      <w:r xmlns:w="http://schemas.openxmlformats.org/wordprocessingml/2006/main">
        <w:t xml:space="preserve">1. دنیا کی نجات: یسوع کے خدا کے تحفے کو سمجھنا</w:t>
      </w:r>
    </w:p>
    <w:p w14:paraId="457EF37C" w14:textId="77777777" w:rsidR="000F7377" w:rsidRDefault="000F7377"/>
    <w:p w14:paraId="324FACBF" w14:textId="77777777" w:rsidR="000F7377" w:rsidRDefault="000F7377">
      <w:r xmlns:w="http://schemas.openxmlformats.org/wordprocessingml/2006/main">
        <w:t xml:space="preserve">2. یسوع: محبت کا سب سے بڑا تحفہ</w:t>
      </w:r>
    </w:p>
    <w:p w14:paraId="35A2E6EA" w14:textId="77777777" w:rsidR="000F7377" w:rsidRDefault="000F7377"/>
    <w:p w14:paraId="45817C72" w14:textId="77777777" w:rsidR="000F7377" w:rsidRDefault="000F7377">
      <w:r xmlns:w="http://schemas.openxmlformats.org/wordprocessingml/2006/main">
        <w:t xml:space="preserve">1. یسعیاہ 9:6 - ہمارے لئے ایک بچہ پیدا ہوا ہے، ہمیں ایک بیٹا دیا گیا ہے؛ اور حکومت اس کے کندھے پر ہوگی، اور اس کا نام حیرت انگیز مشیر، غالب خدا، ابدی باپ، امن کا شہزادہ کہلائے گا۔</w:t>
      </w:r>
    </w:p>
    <w:p w14:paraId="138FE84D" w14:textId="77777777" w:rsidR="000F7377" w:rsidRDefault="000F7377"/>
    <w:p w14:paraId="12CF7F02" w14:textId="77777777" w:rsidR="000F7377" w:rsidRDefault="000F7377">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14:paraId="3D482992" w14:textId="77777777" w:rsidR="000F7377" w:rsidRDefault="000F7377"/>
    <w:p w14:paraId="146FA893" w14:textId="77777777" w:rsidR="000F7377" w:rsidRDefault="000F7377">
      <w:r xmlns:w="http://schemas.openxmlformats.org/wordprocessingml/2006/main">
        <w:t xml:space="preserve">1 یوحنا 4:15 جو کوئی اقرار کرے کہ یسوع خدا کا بیٹا ہے، خدا اس میں رہتا ہے اور وہ خدا میں۔</w:t>
      </w:r>
    </w:p>
    <w:p w14:paraId="1AA2BD69" w14:textId="77777777" w:rsidR="000F7377" w:rsidRDefault="000F7377"/>
    <w:p w14:paraId="70492CD9" w14:textId="77777777" w:rsidR="000F7377" w:rsidRDefault="000F7377">
      <w:r xmlns:w="http://schemas.openxmlformats.org/wordprocessingml/2006/main">
        <w:t xml:space="preserve">لوگوں کے لیے خدا کی محبت ان میں یسوع کی موجودگی سے ظاہر ہوتی ہے۔</w:t>
      </w:r>
    </w:p>
    <w:p w14:paraId="424A7A84" w14:textId="77777777" w:rsidR="000F7377" w:rsidRDefault="000F7377"/>
    <w:p w14:paraId="3E4AF331" w14:textId="77777777" w:rsidR="000F7377" w:rsidRDefault="000F7377">
      <w:r xmlns:w="http://schemas.openxmlformats.org/wordprocessingml/2006/main">
        <w:t xml:space="preserve">1. ہمارے لیے خدا کی غیر مشروط محبت کو سمجھنا</w:t>
      </w:r>
    </w:p>
    <w:p w14:paraId="5C608573" w14:textId="77777777" w:rsidR="000F7377" w:rsidRDefault="000F7377"/>
    <w:p w14:paraId="7DEC8722" w14:textId="77777777" w:rsidR="000F7377" w:rsidRDefault="000F7377">
      <w:r xmlns:w="http://schemas.openxmlformats.org/wordprocessingml/2006/main">
        <w:t xml:space="preserve">2. ہم میں یسوع کی موجودگی ہماری زندگیوں کو کیسے بدل دیتی ہے۔</w:t>
      </w:r>
    </w:p>
    <w:p w14:paraId="760914F1" w14:textId="77777777" w:rsidR="000F7377" w:rsidRDefault="000F7377"/>
    <w:p w14:paraId="5575497A" w14:textId="77777777" w:rsidR="000F7377" w:rsidRDefault="000F7377">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0F90A4C4" w14:textId="77777777" w:rsidR="000F7377" w:rsidRDefault="000F7377"/>
    <w:p w14:paraId="3B0DA5B5" w14:textId="77777777" w:rsidR="000F7377" w:rsidRDefault="000F7377">
      <w:r xmlns:w="http://schemas.openxmlformats.org/wordprocessingml/2006/main">
        <w:t xml:space="preserve">2. رومیوں 8:38-39 -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جو مسیح یسوع ہمارے خداوند میں ہے الگ کرنے کے قابل ہے۔</w:t>
      </w:r>
    </w:p>
    <w:p w14:paraId="159AD491" w14:textId="77777777" w:rsidR="000F7377" w:rsidRDefault="000F7377"/>
    <w:p w14:paraId="6FD980E9" w14:textId="77777777" w:rsidR="000F7377" w:rsidRDefault="000F7377">
      <w:r xmlns:w="http://schemas.openxmlformats.org/wordprocessingml/2006/main">
        <w:t xml:space="preserve">1 یوحنا 4:16 اور ہم نے اُس محبت کو جانا اور اُس پر یقین کیا جو خُدا کی ہم سے ہے۔ خدا محبت ہے؛ اور جو محبت میں رہتا ہے وہ خدا میں رہتا ہے اور خدا اس میں رہتا ہے۔</w:t>
      </w:r>
    </w:p>
    <w:p w14:paraId="06335A5E" w14:textId="77777777" w:rsidR="000F7377" w:rsidRDefault="000F7377"/>
    <w:p w14:paraId="7B1E7507" w14:textId="77777777" w:rsidR="000F7377" w:rsidRDefault="000F7377">
      <w:r xmlns:w="http://schemas.openxmlformats.org/wordprocessingml/2006/main">
        <w:t xml:space="preserve">ہم اس محبت کو سمجھ سکتے ہیں اور اس پر یقین کر سکتے ہیں جو خدا ہمارے لیے رکھتا ہے۔ خدا محبت ہے اور جب ہم محبت میں رہتے ہیں تو ہم خدا میں رہتے ہیں اور خدا ہم میں رہتا ہے۔</w:t>
      </w:r>
    </w:p>
    <w:p w14:paraId="5A7C862D" w14:textId="77777777" w:rsidR="000F7377" w:rsidRDefault="000F7377"/>
    <w:p w14:paraId="76345744" w14:textId="77777777" w:rsidR="000F7377" w:rsidRDefault="000F7377">
      <w:r xmlns:w="http://schemas.openxmlformats.org/wordprocessingml/2006/main">
        <w:t xml:space="preserve">1. خدا محبت ہے: اس کی محبت میں جینا سیکھنا</w:t>
      </w:r>
    </w:p>
    <w:p w14:paraId="5104D39F" w14:textId="77777777" w:rsidR="000F7377" w:rsidRDefault="000F7377"/>
    <w:p w14:paraId="413767C8" w14:textId="77777777" w:rsidR="000F7377" w:rsidRDefault="000F7377">
      <w:r xmlns:w="http://schemas.openxmlformats.org/wordprocessingml/2006/main">
        <w:t xml:space="preserve">2. محبت میں رہنا: خدا کی موجودگی کا تجربہ کرنا</w:t>
      </w:r>
    </w:p>
    <w:p w14:paraId="05954883" w14:textId="77777777" w:rsidR="000F7377" w:rsidRDefault="000F7377"/>
    <w:p w14:paraId="4B0B8FCC" w14:textId="77777777" w:rsidR="000F7377" w:rsidRDefault="000F7377">
      <w:r xmlns:w="http://schemas.openxmlformats.org/wordprocessingml/2006/main">
        <w:t xml:space="preserve">1. 1 کرنتھیوں 13: 4-8 - محبت صابر ہے، محبت مہربان ہے۔ یہ حسد نہیں کرتا، یہ فخر نہیں کرتا، یہ فخر نہیں کرتا۔</w:t>
      </w:r>
    </w:p>
    <w:p w14:paraId="15986685" w14:textId="77777777" w:rsidR="000F7377" w:rsidRDefault="000F7377"/>
    <w:p w14:paraId="12A1B4E4" w14:textId="77777777" w:rsidR="000F7377" w:rsidRDefault="000F7377">
      <w:r xmlns:w="http://schemas.openxmlformats.org/wordprocessingml/2006/main">
        <w:t xml:space="preserve">2. رومیوں 5:5 - اور امید شرمندہ نہیں ہوتی۔ کیونکہ خُدا کی محبت ہمارے دلوں میں روح القدس کے ذریعے سے بہائی جاتی ہے جو ہمیں دیا گیا ہے۔</w:t>
      </w:r>
    </w:p>
    <w:p w14:paraId="60A5479F" w14:textId="77777777" w:rsidR="000F7377" w:rsidRDefault="000F7377"/>
    <w:p w14:paraId="3FB992D3" w14:textId="77777777" w:rsidR="000F7377" w:rsidRDefault="000F7377">
      <w:r xmlns:w="http://schemas.openxmlformats.org/wordprocessingml/2006/main">
        <w:t xml:space="preserve">1 یوحنا 4:17 اس میں ہماری محبت کامل کی گئی ہے، تاکہ ہم عدالت کے دن دلیری حاصل کریں، کیونکہ جیسا وہ ہے ہم اس دنیا میں ہیں۔</w:t>
      </w:r>
    </w:p>
    <w:p w14:paraId="4D42905A" w14:textId="77777777" w:rsidR="000F7377" w:rsidRDefault="000F7377"/>
    <w:p w14:paraId="0DA8B586" w14:textId="77777777" w:rsidR="000F7377" w:rsidRDefault="000F7377">
      <w:r xmlns:w="http://schemas.openxmlformats.org/wordprocessingml/2006/main">
        <w:t xml:space="preserve">خُدا کی محبت ہمیں قیامت کے دن میں اعتماد اور یقین دلاتی ہے۔ جیسا کہ ہم اس دنیا میں یسوع کی طرح ہیں، ہم اس کی محبت اور فضل پر یقین رکھ سکتے ہیں۔</w:t>
      </w:r>
    </w:p>
    <w:p w14:paraId="1C488D94" w14:textId="77777777" w:rsidR="000F7377" w:rsidRDefault="000F7377"/>
    <w:p w14:paraId="266C2D93" w14:textId="77777777" w:rsidR="000F7377" w:rsidRDefault="000F7377">
      <w:r xmlns:w="http://schemas.openxmlformats.org/wordprocessingml/2006/main">
        <w:t xml:space="preserve">1. کامل محبت دلیری لاتی ہے: قیامت کے دن پر اعتماد</w:t>
      </w:r>
    </w:p>
    <w:p w14:paraId="1F1D2CD5" w14:textId="77777777" w:rsidR="000F7377" w:rsidRDefault="000F7377"/>
    <w:p w14:paraId="3D4DA558" w14:textId="77777777" w:rsidR="000F7377" w:rsidRDefault="000F7377">
      <w:r xmlns:w="http://schemas.openxmlformats.org/wordprocessingml/2006/main">
        <w:t xml:space="preserve">2. جیسا کہ یسوع ہے، ہم بھی ہیں: خدا کی محبت اور فضل کی ہماری یقین دہانی</w:t>
      </w:r>
    </w:p>
    <w:p w14:paraId="66CD031F" w14:textId="77777777" w:rsidR="000F7377" w:rsidRDefault="000F7377"/>
    <w:p w14:paraId="61FDBA84" w14:textId="77777777" w:rsidR="000F7377" w:rsidRDefault="000F7377">
      <w:r xmlns:w="http://schemas.openxmlformats.org/wordprocessingml/2006/main">
        <w:t xml:space="preserve">1. رومیوں 8:31-39 - مصائب کے درمیان خدا کی محبت کی یقین دہانی</w:t>
      </w:r>
    </w:p>
    <w:p w14:paraId="5DE93643" w14:textId="77777777" w:rsidR="000F7377" w:rsidRDefault="000F7377"/>
    <w:p w14:paraId="56D3A026" w14:textId="77777777" w:rsidR="000F7377" w:rsidRDefault="000F7377">
      <w:r xmlns:w="http://schemas.openxmlformats.org/wordprocessingml/2006/main">
        <w:t xml:space="preserve">2. عبرانیوں 10:19-25 - یسوع کے خون کے ذریعے آسمانی مقامات میں داخل ہونے کی دلیری</w:t>
      </w:r>
    </w:p>
    <w:p w14:paraId="0FB3BCA8" w14:textId="77777777" w:rsidR="000F7377" w:rsidRDefault="000F7377"/>
    <w:p w14:paraId="7D592D41" w14:textId="77777777" w:rsidR="000F7377" w:rsidRDefault="000F7377">
      <w:r xmlns:w="http://schemas.openxmlformats.org/wordprocessingml/2006/main">
        <w:t xml:space="preserve">1 یوحنا 4:18 محبت میں کوئی خوف نہیں ہوتا۔ لیکن کامل محبت خوف کو دور کرتی ہے، کیونکہ خوف عذاب ہوتا ہے۔ جو ڈرتا ہے وہ محبت میں کامل نہیں ہوتا۔</w:t>
      </w:r>
    </w:p>
    <w:p w14:paraId="612A079A" w14:textId="77777777" w:rsidR="000F7377" w:rsidRDefault="000F7377"/>
    <w:p w14:paraId="24729BDA" w14:textId="77777777" w:rsidR="000F7377" w:rsidRDefault="000F7377">
      <w:r xmlns:w="http://schemas.openxmlformats.org/wordprocessingml/2006/main">
        <w:t xml:space="preserve">کامل محبت خوف کو دور کرتی ہے جیسا کہ خوف عذاب ہوتا ہے اور ہمیں محبت میں کامل بننے سے روکتا ہے۔</w:t>
      </w:r>
    </w:p>
    <w:p w14:paraId="5BD1CC2A" w14:textId="77777777" w:rsidR="000F7377" w:rsidRDefault="000F7377"/>
    <w:p w14:paraId="1A925C86" w14:textId="77777777" w:rsidR="000F7377" w:rsidRDefault="000F7377">
      <w:r xmlns:w="http://schemas.openxmlformats.org/wordprocessingml/2006/main">
        <w:t xml:space="preserve">1. "ڈرو نہیں: خدا کی کامل محبت کو اپنانا"</w:t>
      </w:r>
    </w:p>
    <w:p w14:paraId="7BF43E6B" w14:textId="77777777" w:rsidR="000F7377" w:rsidRDefault="000F7377"/>
    <w:p w14:paraId="640B827C" w14:textId="77777777" w:rsidR="000F7377" w:rsidRDefault="000F7377">
      <w:r xmlns:w="http://schemas.openxmlformats.org/wordprocessingml/2006/main">
        <w:t xml:space="preserve">2. "کوئی خوف نہیں: کامل محبت کی طاقت کو جاری کرنا"</w:t>
      </w:r>
    </w:p>
    <w:p w14:paraId="2899B361" w14:textId="77777777" w:rsidR="000F7377" w:rsidRDefault="000F7377"/>
    <w:p w14:paraId="2B834C08" w14:textId="77777777" w:rsidR="000F7377" w:rsidRDefault="000F7377">
      <w:r xmlns:w="http://schemas.openxmlformats.org/wordprocessingml/2006/main">
        <w:t xml:space="preserve">1. رومیوں 8:15 - "کیونکہ آپ کو غلامی کی روح نہیں ملی جس سے دوبارہ خوف پیدا ہو جائے، بلکہ آپ کو گود لینے کا جذبہ ملا ہے جس کے ذریعے ہم پکارتے ہیں، 쏛 بابا! </w:t>
      </w:r>
      <w:r xmlns:w="http://schemas.openxmlformats.org/wordprocessingml/2006/main">
        <w:rPr>
          <w:rFonts w:ascii="맑은 고딕 Semilight" w:hAnsi="맑은 고딕 Semilight"/>
        </w:rPr>
        <w:t xml:space="preserve">باپ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میتھیو 10:28 - ؟ </w:t>
      </w:r>
      <w:r xmlns:w="http://schemas.openxmlformats.org/wordprocessingml/2006/main">
        <w:rPr>
          <w:rFonts w:ascii="맑은 고딕 Semilight" w:hAnsi="맑은 고딕 Semilight"/>
        </w:rPr>
        <w:t xml:space="preserve">اُن </w:t>
      </w:r>
      <w:r xmlns:w="http://schemas.openxmlformats.org/wordprocessingml/2006/main">
        <w:t xml:space="preserve">سے مت ڈرو جو جسم کو مارتے ہیں لیکن روح کو نہیں مار سکتے۔ بلکہ اس سے ڈرو جو روح اور جسم دونوں کو جہنم میں ہلاک کر سکتا ہے۔</w:t>
      </w:r>
    </w:p>
    <w:p w14:paraId="0E904CAF" w14:textId="77777777" w:rsidR="000F7377" w:rsidRDefault="000F7377"/>
    <w:p w14:paraId="50DA9A0F" w14:textId="77777777" w:rsidR="000F7377" w:rsidRDefault="000F7377">
      <w:r xmlns:w="http://schemas.openxmlformats.org/wordprocessingml/2006/main">
        <w:t xml:space="preserve">1 یوحنا 4:19 ہم اُس سے محبت کرتے ہیں، کیونکہ اُس نے پہلے ہم سے محبت کی تھی۔</w:t>
      </w:r>
    </w:p>
    <w:p w14:paraId="6D550C09" w14:textId="77777777" w:rsidR="000F7377" w:rsidRDefault="000F7377"/>
    <w:p w14:paraId="72BBA642" w14:textId="77777777" w:rsidR="000F7377" w:rsidRDefault="000F7377">
      <w:r xmlns:w="http://schemas.openxmlformats.org/wordprocessingml/2006/main">
        <w:t xml:space="preserve">خُدا ہم سے محبت کرتا ہے، اور ہم اُس کی محبت کے بدلے اُس سے پیار کرتے ہیں۔</w:t>
      </w:r>
    </w:p>
    <w:p w14:paraId="23E62EE2" w14:textId="77777777" w:rsidR="000F7377" w:rsidRDefault="000F7377"/>
    <w:p w14:paraId="50A16626" w14:textId="77777777" w:rsidR="000F7377" w:rsidRDefault="000F7377">
      <w:r xmlns:w="http://schemas.openxmlformats.org/wordprocessingml/2006/main">
        <w:t xml:space="preserve">1. ہمارے لئے خدا کی محبت: 1 یوحنا 4:19 پر ایک عکاسی۔</w:t>
      </w:r>
    </w:p>
    <w:p w14:paraId="5AD895AC" w14:textId="77777777" w:rsidR="000F7377" w:rsidRDefault="000F7377"/>
    <w:p w14:paraId="41F2C778" w14:textId="77777777" w:rsidR="000F7377" w:rsidRDefault="000F7377">
      <w:r xmlns:w="http://schemas.openxmlformats.org/wordprocessingml/2006/main">
        <w:t xml:space="preserve">2. محبت کی طاقت: خدا کی محبت اور ہمارا ردعمل</w:t>
      </w:r>
    </w:p>
    <w:p w14:paraId="19DB1439" w14:textId="77777777" w:rsidR="000F7377" w:rsidRDefault="000F7377"/>
    <w:p w14:paraId="04A38915" w14:textId="77777777" w:rsidR="000F7377" w:rsidRDefault="000F7377">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یوحنا 3:1 - دیکھو باپ نے ہم پر کتنی بڑی محبت رکھی ہے کہ ہم خدا کے فرزند کہلائیں!</w:t>
      </w:r>
    </w:p>
    <w:p w14:paraId="5B3D512C" w14:textId="77777777" w:rsidR="000F7377" w:rsidRDefault="000F7377"/>
    <w:p w14:paraId="5A5FE604" w14:textId="77777777" w:rsidR="000F7377" w:rsidRDefault="000F7377">
      <w:r xmlns:w="http://schemas.openxmlformats.org/wordprocessingml/2006/main">
        <w:t xml:space="preserve">1 یوحنا 4:20 اگر کوئی کہے کہ میں خدا سے محبت کرتا ہوں اور اپنے بھائی سے نفرت کرتا ہے تو وہ جھوٹا ہے کیونکہ جو اپنے بھائی سے محبت نہیں کرتا جسے اس نے دیکھا ہے وہ خدا سے کیونکر محبت کر سکتا ہے جسے اس نے نہیں دیکھا؟</w:t>
      </w:r>
    </w:p>
    <w:p w14:paraId="2C0809E9" w14:textId="77777777" w:rsidR="000F7377" w:rsidRDefault="000F7377"/>
    <w:p w14:paraId="4B70FD0C" w14:textId="77777777" w:rsidR="000F7377" w:rsidRDefault="000F7377">
      <w:r xmlns:w="http://schemas.openxmlformats.org/wordprocessingml/2006/main">
        <w:t xml:space="preserve">خدا سے سچی محبت کرنے کے لیے ہمیں اپنے بہن بھائیوں سے پیار کرنا چاہیے۔</w:t>
      </w:r>
    </w:p>
    <w:p w14:paraId="48A88130" w14:textId="77777777" w:rsidR="000F7377" w:rsidRDefault="000F7377"/>
    <w:p w14:paraId="0370E163" w14:textId="77777777" w:rsidR="000F7377" w:rsidRDefault="000F7377">
      <w:r xmlns:w="http://schemas.openxmlformats.org/wordprocessingml/2006/main">
        <w:t xml:space="preserve">1. خدا کے لیے محبت کو ہمارے ساتھی انسانوں کے لیے محبت سے الگ نہیں کیا جا سکتا۔</w:t>
      </w:r>
    </w:p>
    <w:p w14:paraId="1C83495E" w14:textId="77777777" w:rsidR="000F7377" w:rsidRDefault="000F7377"/>
    <w:p w14:paraId="73A249AD" w14:textId="77777777" w:rsidR="000F7377" w:rsidRDefault="000F7377">
      <w:r xmlns:w="http://schemas.openxmlformats.org/wordprocessingml/2006/main">
        <w:t xml:space="preserve">2. ہمیں اپنے بھائیوں اور بہنوں سے محبت کرتے ہوئے خدا کے لیے اپنی محبت کو عملی جامہ پہنانا چاہیے۔</w:t>
      </w:r>
    </w:p>
    <w:p w14:paraId="33F16A55" w14:textId="77777777" w:rsidR="000F7377" w:rsidRDefault="000F7377"/>
    <w:p w14:paraId="4F891BB7" w14:textId="77777777" w:rsidR="000F7377" w:rsidRDefault="000F7377">
      <w:r xmlns:w="http://schemas.openxmlformats.org/wordprocessingml/2006/main">
        <w:t xml:space="preserve">1. میتھیو 22:36-40 -؟ </w:t>
      </w:r>
      <w:r xmlns:w="http://schemas.openxmlformats.org/wordprocessingml/2006/main">
        <w:rPr>
          <w:rFonts w:ascii="맑은 고딕 Semilight" w:hAnsi="맑은 고딕 Semilight"/>
        </w:rPr>
        <w:t xml:space="preserve">ہر </w:t>
      </w:r>
      <w:r xmlns:w="http://schemas.openxmlformats.org/wordprocessingml/2006/main">
        <w:t xml:space="preserve">ایک، شریعت میں سب سے بڑا حکم کون سا ہے؟یسوع نے جواب دیا: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خُداوند اپنے خُدا کو اپنے سارے دِل اور اپنی ساری جان اور اپنی ساری عقل سے۔؟یہ پہلا اور سب سے بڑا حکم ہے۔ اور دوسرا اس کی طرح ہے: ؟ اپنے پڑوسی کو اپنے جیسا </w:t>
      </w:r>
      <w:r xmlns:w="http://schemas.openxmlformats.org/wordprocessingml/2006/main">
        <w:rPr>
          <w:rFonts w:ascii="맑은 고딕 Semilight" w:hAnsi="맑은 고딕 Semilight"/>
        </w:rPr>
        <w:t xml:space="preserve">سمجھو۔ </w:t>
      </w:r>
      <w:r xmlns:w="http://schemas.openxmlformats.org/wordprocessingml/2006/main">
        <w:t xml:space="preserve">تمام شریعت اور انبیاء انہی دو حکموں پر لٹکتے ہیں۔</w:t>
      </w:r>
    </w:p>
    <w:p w14:paraId="59F91757" w14:textId="77777777" w:rsidR="000F7377" w:rsidRDefault="000F7377"/>
    <w:p w14:paraId="440158F8" w14:textId="77777777" w:rsidR="000F7377" w:rsidRDefault="000F7377">
      <w:r xmlns:w="http://schemas.openxmlformats.org/wordprocessingml/2006/main">
        <w:t xml:space="preserve">2. جیمز 2:8 - اگر آپ واقعی کلام میں پائے جانے والے شاہی قانون کو برقرار رکھتے ہیں،؟ اپنے پڑوسی کو اپنے جیسا </w:t>
      </w:r>
      <w:r xmlns:w="http://schemas.openxmlformats.org/wordprocessingml/2006/main">
        <w:rPr>
          <w:rFonts w:ascii="맑은 고딕 Semilight" w:hAnsi="맑은 고딕 Semilight"/>
        </w:rPr>
        <w:t xml:space="preserve">سمجھو </w:t>
      </w:r>
      <w:r xmlns:w="http://schemas.openxmlformats.org/wordprocessingml/2006/main">
        <w:t xml:space="preserve">، تم ٹھیک کر رہے ہو۔</w:t>
      </w:r>
    </w:p>
    <w:p w14:paraId="02BEFF4F" w14:textId="77777777" w:rsidR="000F7377" w:rsidRDefault="000F7377"/>
    <w:p w14:paraId="74552BAC" w14:textId="77777777" w:rsidR="000F7377" w:rsidRDefault="000F7377">
      <w:r xmlns:w="http://schemas.openxmlformats.org/wordprocessingml/2006/main">
        <w:t xml:space="preserve">1 یوحنا 4:21 اور ہمیں اُس کی طرف سے یہ حکم ملا ہے کہ جو خدا سے محبت رکھتا ہے وہ اپنے بھائی سے بھی محبت رکھتا ہے۔</w:t>
      </w:r>
    </w:p>
    <w:p w14:paraId="02796B9D" w14:textId="77777777" w:rsidR="000F7377" w:rsidRDefault="000F7377"/>
    <w:p w14:paraId="07220F79" w14:textId="77777777" w:rsidR="000F7377" w:rsidRDefault="000F7377">
      <w:r xmlns:w="http://schemas.openxmlformats.org/wordprocessingml/2006/main">
        <w:t xml:space="preserve">ہمیں خدا سے محبت کرنے اور اپنے بھائیوں سے محبت کرنے کا حکم دیا گیا ہے۔</w:t>
      </w:r>
    </w:p>
    <w:p w14:paraId="40B85998" w14:textId="77777777" w:rsidR="000F7377" w:rsidRDefault="000F7377"/>
    <w:p w14:paraId="7B51F55F" w14:textId="77777777" w:rsidR="000F7377" w:rsidRDefault="000F7377">
      <w:r xmlns:w="http://schemas.openxmlformats.org/wordprocessingml/2006/main">
        <w:t xml:space="preserve">1. اپنے بھائی سے محبت کرنے کے ذریعے خدا سے محبت کریں۔</w:t>
      </w:r>
    </w:p>
    <w:p w14:paraId="123F3447" w14:textId="77777777" w:rsidR="000F7377" w:rsidRDefault="000F7377"/>
    <w:p w14:paraId="1DC53786" w14:textId="77777777" w:rsidR="000F7377" w:rsidRDefault="000F7377">
      <w:r xmlns:w="http://schemas.openxmlformats.org/wordprocessingml/2006/main">
        <w:t xml:space="preserve">2. برادرانہ محبت کی طاقت</w:t>
      </w:r>
    </w:p>
    <w:p w14:paraId="31EFDE35" w14:textId="77777777" w:rsidR="000F7377" w:rsidRDefault="000F7377"/>
    <w:p w14:paraId="5A2C5884" w14:textId="77777777" w:rsidR="000F7377" w:rsidRDefault="000F7377">
      <w:r xmlns:w="http://schemas.openxmlformats.org/wordprocessingml/2006/main">
        <w:t xml:space="preserve">1. میتھیو 22:37-40: "اور اُس نے اُس سے کہا، کیا </w:t>
      </w:r>
      <w:r xmlns:w="http://schemas.openxmlformats.org/wordprocessingml/2006/main">
        <w:rPr>
          <w:rFonts w:ascii="맑은 고딕 Semilight" w:hAnsi="맑은 고딕 Semilight"/>
        </w:rPr>
        <w:t xml:space="preserve">تو </w:t>
      </w:r>
      <w:r xmlns:w="http://schemas.openxmlformats.org/wordprocessingml/2006/main">
        <w:t xml:space="preserve">خُداوند اپنے خُدا سے اپنے سارے دِل، اپنی ساری جان اور اپنی ساری عقل سے محبت رکھ۔؟ یہ پہلا اور بڑا حکم ہے اور دوسرا اس کی طرح ہے: کیا تم اپنے پڑوسی سے اپنے جیسا پیار </w:t>
      </w:r>
      <w:r xmlns:w="http://schemas.openxmlformats.org/wordprocessingml/2006/main">
        <w:rPr>
          <w:rFonts w:ascii="맑은 고딕 Semilight" w:hAnsi="맑은 고딕 Semilight"/>
        </w:rPr>
        <w:t xml:space="preserve">کرو </w:t>
      </w:r>
      <w:r xmlns:w="http://schemas.openxmlformats.org/wordprocessingml/2006/main">
        <w:t xml:space="preserve">۔</w:t>
      </w:r>
    </w:p>
    <w:p w14:paraId="724CA1CF" w14:textId="77777777" w:rsidR="000F7377" w:rsidRDefault="000F7377"/>
    <w:p w14:paraId="00E86496" w14:textId="77777777" w:rsidR="000F7377" w:rsidRDefault="000F7377">
      <w:r xmlns:w="http://schemas.openxmlformats.org/wordprocessingml/2006/main">
        <w:t xml:space="preserve">2. رومیوں 12:10: "ایک دوسرے کے ساتھ برادرانہ محبت کے ساتھ شفقت سے پیش آئیں، ایک دوسرے کو عزت دینے کے ساتھ۔"</w:t>
      </w:r>
    </w:p>
    <w:p w14:paraId="6E676EA2" w14:textId="77777777" w:rsidR="000F7377" w:rsidRDefault="000F7377"/>
    <w:p w14:paraId="7541582E" w14:textId="77777777" w:rsidR="000F7377" w:rsidRDefault="000F7377">
      <w:r xmlns:w="http://schemas.openxmlformats.org/wordprocessingml/2006/main">
        <w:t xml:space="preserve">1 یوحنا 5 نئے عہد نامے میں یوحنا کے پہلے خط کا پانچواں اور آخری باب ہے۔ یہ باب یسوع مسیح پر ایمان، دنیا پر فتح، اور ابدی زندگی کی یقین دہانی جیسے موضوعات پر مرکوز ہے۔</w:t>
      </w:r>
    </w:p>
    <w:p w14:paraId="66E0C156" w14:textId="77777777" w:rsidR="000F7377" w:rsidRDefault="000F7377"/>
    <w:p w14:paraId="5765FE58" w14:textId="77777777" w:rsidR="000F7377" w:rsidRDefault="000F7377">
      <w:r xmlns:w="http://schemas.openxmlformats.org/wordprocessingml/2006/main">
        <w:t xml:space="preserve">پہلا پیراگراف: باب ایمان اور محبت کے درمیان تعلق کے بارے میں بیان سے شروع ہوتا ہے۔ مصنف اعلان کرتا ہے کہ جو بھی یقین رکھتا ہے کہ یسوع مسیح ہے وہ خدا سے پیدا ہوا ہے، اور جو خدا سے محبت کرتے ہیں وہ اس کے بچوں سے بھی محبت کریں گے (1 یوحنا 5:1)۔ وہ اس بات پر زور دیتا ہے کہ خُدا سے محبت کرنے کا مطلب ہے اُس کے احکام کو ماننا، اور اُس کے احکام بوجھل نہیں ہیں (1 جان 5:2-3)۔ مصنف نے زور دیا کہ ہمارا ایمان ہی ہمیں دنیا پر قابو پانے کے قابل بناتا ہے، اور وہ یسوع کو خدا کے بیٹے کے طور پر شناخت کرتا ہے جو پانی اور خون کے ذریعے آیا (1 جان 5: 4-6)۔</w:t>
      </w:r>
    </w:p>
    <w:p w14:paraId="7EDB6AB4" w14:textId="77777777" w:rsidR="000F7377" w:rsidRDefault="000F7377"/>
    <w:p w14:paraId="42997B71" w14:textId="77777777" w:rsidR="000F7377" w:rsidRDefault="000F7377">
      <w:r xmlns:w="http://schemas.openxmlformats.org/wordprocessingml/2006/main">
        <w:t xml:space="preserve">دوسرا پیراگراف: آیات 7-12 میں، تین گواہوں پر زور دیا گیا ہے—روح، پانی، اور خون—جو خدا کے بیٹے کے طور پر یسوع کی شناخت کی گواہی دیتے ہیں۔ مصنف کا کہنا ہے کہ یہ تینوں گواہ ایک کے طور پر متفق ہیں (1 یوحنا 5:7-8)۔ وہ تصدیق کرتا ہے کہ اگر ہم یسوع کو خدا کے بیٹے کے طور پر مانتے ہیں، تو ہمارے اندر یہ گواہی موجود ہے (1 جان 5:9-10)۔ مصنف ایمانداروں کو یقین دلاتا ہے کہ جن لوگوں کو مسیح میں ابدی زندگی ہے وہ اپنی درخواستوں کے ساتھ اس کے پاس آنے میں اعتماد رکھ سکتے ہیں کیونکہ وہ اس کی مرضی کے مطابق دعا کر رہے ہیں (1 یوحنا 5:13-15)۔</w:t>
      </w:r>
    </w:p>
    <w:p w14:paraId="1521883A" w14:textId="77777777" w:rsidR="000F7377" w:rsidRDefault="000F7377"/>
    <w:p w14:paraId="4273DB4F" w14:textId="77777777" w:rsidR="000F7377" w:rsidRDefault="000F7377">
      <w:r xmlns:w="http://schemas.openxmlformats.org/wordprocessingml/2006/main">
        <w:t xml:space="preserve">تیسرا پیراگراف: آیت 16 سے لے کر باب کے آخر تک، مصنف کمیونٹی کے اندر گنہگار بھائیوں یا بہنوں سے مخاطب ہے۔ وہ موت کا باعث بننے والے گناہوں اور موت کا باعث نہ بننے والے گناہوں کے درمیان فرق کرتا ہے۔ وہ مومنوں کی حوصلہ افزائی کرتا ہے کہ وہ اُن گناہوں کے لیے دعا کریں جو موت کا باعث نہیں بنتے تاکہ اُنہیں خُدا کی طرف سے زندگی دی جائے (1 جان 5:16-17)۔ تاہم، وہ واضح کرتا ہے کہ موت کا باعث بننے والا ایک گناہ ہے جس کے لیے وہ دعا کرنے کی سفارش نہیں کرتا ہے (1 جان 5:16)۔ مصنف خُدا سے پیدا ہونے والوں کے لیے ابدی زندگی کے یقین کی تصدیق کرتے ہوئے اختتام کرتا ہے، مومنوں کو یاد دلاتا ہے کہ اُنہیں اُس کی طرف سے محفوظ رکھا گیا ہے جو سچا ہے اور اُس کے ساتھ اپنے رشتے میں یقین رکھ سکتا ہے (1 جان 5:18-21)۔</w:t>
      </w:r>
    </w:p>
    <w:p w14:paraId="71B12F0D" w14:textId="77777777" w:rsidR="000F7377" w:rsidRDefault="000F7377"/>
    <w:p w14:paraId="3566FF42" w14:textId="77777777" w:rsidR="000F7377" w:rsidRDefault="000F7377">
      <w:r xmlns:w="http://schemas.openxmlformats.org/wordprocessingml/2006/main">
        <w:t xml:space="preserve">خلاصہ طور پر، یوحنا رسول کے پہلے خط کا پانچواں باب ایمان، محبت، اور خدا کے احکام کی اطاعت کے درمیان تعلق پر زور دیتا ہے۔ یہ یسوع مسیح پر ایمان کے ذریعے دنیا بھر میں مومنین کی فتح کو نمایاں کرتا ہے۔ باب تین گواہ پیش کرتا ہے—روح، پانی اور خون—جو خدا کے بیٹے کے طور پر یسوع کی شناخت کی گواہی دیتے ہیں۔ یہ ایمانداروں کو مسیح میں ابدی زندگی کا یقین دلاتی ہے اور انہیں دعا میں اعتماد کے ساتھ خُدا کے پاس جانے کی ترغیب دیتی ہے۔ باب کمیونٹی کے اندر گناہوں کو بھی مخاطب کرتا ہے اور خُدا سے پیدا ہونے والوں کے لیے ابدی زندگی کی یقین دہانی کے ذریعے اختتام پذیر ہوتا ہے۔</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یوحنا 5: 1 جو کوئی یہ مانتا ہے کہ یسوع ہی مسیح ہے خدا سے پیدا ہوا ہے اور ہر کوئی جو اس سے محبت کرتا ہے جس نے پیدا کیا وہ بھی اس سے محبت کرتا ہے۔</w:t>
      </w:r>
    </w:p>
    <w:p w14:paraId="51A040C0" w14:textId="77777777" w:rsidR="000F7377" w:rsidRDefault="000F7377"/>
    <w:p w14:paraId="0BE0E97C" w14:textId="77777777" w:rsidR="000F7377" w:rsidRDefault="000F7377">
      <w:r xmlns:w="http://schemas.openxmlformats.org/wordprocessingml/2006/main">
        <w:t xml:space="preserve">یسوع کو مسیح ماننا خدا کے پیدا ہونے کا ثبوت ہے، اور جو لوگ خدا سے محبت کرتے ہیں وہ اس سے پیدا ہونے والوں سے بھی محبت کرتے ہیں۔</w:t>
      </w:r>
    </w:p>
    <w:p w14:paraId="4E69E475" w14:textId="77777777" w:rsidR="000F7377" w:rsidRDefault="000F7377"/>
    <w:p w14:paraId="4F6E2F00" w14:textId="77777777" w:rsidR="000F7377" w:rsidRDefault="000F7377">
      <w:r xmlns:w="http://schemas.openxmlformats.org/wordprocessingml/2006/main">
        <w:t xml:space="preserve">1. ایمان خدا کے ساتھ ہمارے تعلق کی بنیاد ہے۔</w:t>
      </w:r>
    </w:p>
    <w:p w14:paraId="510DEC50" w14:textId="77777777" w:rsidR="000F7377" w:rsidRDefault="000F7377"/>
    <w:p w14:paraId="1E2FA6AF" w14:textId="77777777" w:rsidR="000F7377" w:rsidRDefault="000F7377">
      <w:r xmlns:w="http://schemas.openxmlformats.org/wordprocessingml/2006/main">
        <w:t xml:space="preserve">2. خدا کے لیے محبت کا اظہار ایک دوسرے کے لیے ہماری محبت کے ذریعے ہوتا ہے۔</w:t>
      </w:r>
    </w:p>
    <w:p w14:paraId="251A5773" w14:textId="77777777" w:rsidR="000F7377" w:rsidRDefault="000F7377"/>
    <w:p w14:paraId="7E99A260" w14:textId="77777777" w:rsidR="000F7377" w:rsidRDefault="000F7377">
      <w:r xmlns:w="http://schemas.openxmlformats.org/wordprocessingml/2006/main">
        <w:t xml:space="preserve">1. رومیوں 10:9 - کہ اگر تم اپنے منہ سے خداوند یسوع کا اقرار کرو اور اپنے دل سے یقین کرو کہ خدا نے اسے مردوں میں سے زندہ کیا ہے تو تم نجات پاؤ گے۔</w:t>
      </w:r>
    </w:p>
    <w:p w14:paraId="66F747A4" w14:textId="77777777" w:rsidR="000F7377" w:rsidRDefault="000F7377"/>
    <w:p w14:paraId="378447B4" w14:textId="77777777" w:rsidR="000F7377" w:rsidRDefault="000F7377">
      <w:r xmlns:w="http://schemas.openxmlformats.org/wordprocessingml/2006/main">
        <w:t xml:space="preserve">2. گلتیوں 5:14 - کیونکہ تمام شریعت ایک لفظ میں پوری ہوتی ہے، یہاں تک کہ اس میں بھی۔ اپنے پڑوسی سے اپنے جیسی محبت رکھ۔</w:t>
      </w:r>
    </w:p>
    <w:p w14:paraId="68BF9829" w14:textId="77777777" w:rsidR="000F7377" w:rsidRDefault="000F7377"/>
    <w:p w14:paraId="193D3995" w14:textId="77777777" w:rsidR="000F7377" w:rsidRDefault="000F7377">
      <w:r xmlns:w="http://schemas.openxmlformats.org/wordprocessingml/2006/main">
        <w:t xml:space="preserve">1 یوحنا 5: 2 اس سے ہم جانتے ہیں کہ جب ہم خدا سے محبت کرتے ہیں اور اس کے احکام پر عمل کرتے ہیں تو ہم خدا کے بچوں سے محبت کرتے ہیں۔</w:t>
      </w:r>
    </w:p>
    <w:p w14:paraId="5CD6D70E" w14:textId="77777777" w:rsidR="000F7377" w:rsidRDefault="000F7377"/>
    <w:p w14:paraId="39050A54" w14:textId="77777777" w:rsidR="000F7377" w:rsidRDefault="000F7377">
      <w:r xmlns:w="http://schemas.openxmlformats.org/wordprocessingml/2006/main">
        <w:t xml:space="preserve">خُدا سے محبت کرنا اور اُس کے احکام پر عمل کرنا یہ ہے کہ ہم خُدا کے دوسرے بچوں کے لیے اپنی محبت کا اظہار کیسے کرتے ہیں۔</w:t>
      </w:r>
    </w:p>
    <w:p w14:paraId="116A14FB" w14:textId="77777777" w:rsidR="000F7377" w:rsidRDefault="000F7377"/>
    <w:p w14:paraId="2DB39A35" w14:textId="77777777" w:rsidR="000F7377" w:rsidRDefault="000F7377">
      <w:r xmlns:w="http://schemas.openxmlformats.org/wordprocessingml/2006/main">
        <w:t xml:space="preserve">1. خدا سے محبت کرنے اور اس کے احکام پر عمل کرنے کی طاقت</w:t>
      </w:r>
    </w:p>
    <w:p w14:paraId="5E2F9F7F" w14:textId="77777777" w:rsidR="000F7377" w:rsidRDefault="000F7377"/>
    <w:p w14:paraId="6406A679" w14:textId="77777777" w:rsidR="000F7377" w:rsidRDefault="000F7377">
      <w:r xmlns:w="http://schemas.openxmlformats.org/wordprocessingml/2006/main">
        <w:t xml:space="preserve">2. خدا کی اطاعت کے ذریعے دوسروں سے محبت کرنے کی خوشی</w:t>
      </w:r>
    </w:p>
    <w:p w14:paraId="6E2D59E7" w14:textId="77777777" w:rsidR="000F7377" w:rsidRDefault="000F7377"/>
    <w:p w14:paraId="5CDEECFA" w14:textId="77777777" w:rsidR="000F7377" w:rsidRDefault="000F7377">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14:paraId="6F36089C" w14:textId="77777777" w:rsidR="000F7377" w:rsidRDefault="000F7377"/>
    <w:p w14:paraId="06F5480E" w14:textId="77777777" w:rsidR="000F7377" w:rsidRDefault="000F7377">
      <w:r xmlns:w="http://schemas.openxmlformats.org/wordprocessingml/2006/main">
        <w:t xml:space="preserve">2. میتھیو 22:36-40 - "استاد، شریعت میں سب سے بڑا حکم کون سا ہے؟" یسوع نے جواب دیا: "'خداوند اپنے خدا سے اپنے سارے دل اور اپنی ساری جان اور اپنی ساری عقل سے پیار کرو۔' یہ پہلا اور سب سے بڑا حکم ہے۔ اور دوسرا اس جیسا ہے: 'اپنے پڑوسی سے اپنے جیسا پیار کرو۔' تمام شریعت اور انبیاء انہی دو احکام پر قائم ہیں۔"</w:t>
      </w:r>
    </w:p>
    <w:p w14:paraId="0AD9EC79" w14:textId="77777777" w:rsidR="000F7377" w:rsidRDefault="000F7377"/>
    <w:p w14:paraId="655197F3" w14:textId="77777777" w:rsidR="000F7377" w:rsidRDefault="000F7377">
      <w:r xmlns:w="http://schemas.openxmlformats.org/wordprocessingml/2006/main">
        <w:t xml:space="preserve">1 یوحنا 5:3 کیونکہ خُدا کی محبت یہ ہے کہ ہم اُس کے احکام پر عمل کریں اور اُس کے احکام سخت نہیں ہیں۔</w:t>
      </w:r>
    </w:p>
    <w:p w14:paraId="063F35C0" w14:textId="77777777" w:rsidR="000F7377" w:rsidRDefault="000F7377"/>
    <w:p w14:paraId="41FDAC84" w14:textId="77777777" w:rsidR="000F7377" w:rsidRDefault="000F7377">
      <w:r xmlns:w="http://schemas.openxmlformats.org/wordprocessingml/2006/main">
        <w:t xml:space="preserve">خدا کے احکام کو ماننا مشکل نہیں ہے کیونکہ وہ ہم سے پیار کرتا ہے اور چاہتا ہے کہ ہم ان پر عمل کریں۔</w:t>
      </w:r>
    </w:p>
    <w:p w14:paraId="3BD00C69" w14:textId="77777777" w:rsidR="000F7377" w:rsidRDefault="000F7377"/>
    <w:p w14:paraId="3778E46C" w14:textId="77777777" w:rsidR="000F7377" w:rsidRDefault="000F7377">
      <w:r xmlns:w="http://schemas.openxmlformats.org/wordprocessingml/2006/main">
        <w:t xml:space="preserve">1. "خدا کی محبت: اطاعت کی دعوت"</w:t>
      </w:r>
    </w:p>
    <w:p w14:paraId="33DFD9A1" w14:textId="77777777" w:rsidR="000F7377" w:rsidRDefault="000F7377"/>
    <w:p w14:paraId="2DACB986" w14:textId="77777777" w:rsidR="000F7377" w:rsidRDefault="000F7377">
      <w:r xmlns:w="http://schemas.openxmlformats.org/wordprocessingml/2006/main">
        <w:t xml:space="preserve">2. "خدا کے احکام: محبت کا اظہار"</w:t>
      </w:r>
    </w:p>
    <w:p w14:paraId="565620D2" w14:textId="77777777" w:rsidR="000F7377" w:rsidRDefault="000F7377"/>
    <w:p w14:paraId="4135FBA5" w14:textId="77777777" w:rsidR="000F7377" w:rsidRDefault="000F7377">
      <w:r xmlns:w="http://schemas.openxmlformats.org/wordprocessingml/2006/main">
        <w:t xml:space="preserve">1. زبور 119:32 - میں تیرے احکام کی راہ میں دوڑوں گا، جب تو میرے دل کو بڑا کرے گا۔</w:t>
      </w:r>
    </w:p>
    <w:p w14:paraId="4F03BD3C" w14:textId="77777777" w:rsidR="000F7377" w:rsidRDefault="000F7377"/>
    <w:p w14:paraId="5D7F8DE6" w14:textId="77777777" w:rsidR="000F7377" w:rsidRDefault="000F7377">
      <w:r xmlns:w="http://schemas.openxmlformats.org/wordprocessingml/2006/main">
        <w:t xml:space="preserve">2. استثنا 30: 11-14 - اس حکم کے لئے جو میں آج آپ کو حکم دیتا ہوں، یہ آپ سے پوشیدہ نہیں ہے اور نہ ہی یہ دور ہے۔ یہ آسمان پر نہیں ہے کہ تو کہے کہ کون ہمارے لیے آسمان پر جائے گا اور اسے ہمارے پاس لائے گا کہ ہم اسے سنیں اور اس پر عمل کریں؟ نہ یہ سمندر کے پار ہے کہ </w:t>
      </w:r>
      <w:r xmlns:w="http://schemas.openxmlformats.org/wordprocessingml/2006/main">
        <w:lastRenderedPageBreak xmlns:w="http://schemas.openxmlformats.org/wordprocessingml/2006/main"/>
      </w:r>
      <w:r xmlns:w="http://schemas.openxmlformats.org/wordprocessingml/2006/main">
        <w:t xml:space="preserve">تو کہے کہ کون ہمارے لیے سمندر کے پار جائے گا اور اسے ہمارے پاس لائے گا تاکہ ہم اسے سنیں اور اس پر عمل کریں؟ لیکن کلام تیرے بہت قریب ہے، تیرے منہ اور تیرے دل میں، تاکہ تُو اُس پر عمل کر سکے۔</w:t>
      </w:r>
    </w:p>
    <w:p w14:paraId="01738800" w14:textId="77777777" w:rsidR="000F7377" w:rsidRDefault="000F7377"/>
    <w:p w14:paraId="48351A80" w14:textId="77777777" w:rsidR="000F7377" w:rsidRDefault="000F7377">
      <w:r xmlns:w="http://schemas.openxmlformats.org/wordprocessingml/2006/main">
        <w:t xml:space="preserve">1 یوحنا 5: 4 کیونکہ جو بھی خدا سے پیدا ہوا ہے وہ دنیا پر غالب آتا ہے: اور یہ وہ فتح ہے جو دنیا پر غالب آتی ہے، یہاں تک کہ ہمارے ایمان پر۔</w:t>
      </w:r>
    </w:p>
    <w:p w14:paraId="38468AAD" w14:textId="77777777" w:rsidR="000F7377" w:rsidRDefault="000F7377"/>
    <w:p w14:paraId="0542DC8D" w14:textId="77777777" w:rsidR="000F7377" w:rsidRDefault="000F7377">
      <w:r xmlns:w="http://schemas.openxmlformats.org/wordprocessingml/2006/main">
        <w:t xml:space="preserve">دنیا پر فتح خدا پر ایمان کے ذریعے حاصل ہوتی ہے۔</w:t>
      </w:r>
    </w:p>
    <w:p w14:paraId="7113CE8F" w14:textId="77777777" w:rsidR="000F7377" w:rsidRDefault="000F7377"/>
    <w:p w14:paraId="1FE82CC7" w14:textId="77777777" w:rsidR="000F7377" w:rsidRDefault="000F7377">
      <w:r xmlns:w="http://schemas.openxmlformats.org/wordprocessingml/2006/main">
        <w:t xml:space="preserve">1: خدا پر ہمارا ایمان زندگی کی مشکلات کے خلاف ہمارا سب سے بڑا ہتھیار ہے۔</w:t>
      </w:r>
    </w:p>
    <w:p w14:paraId="290A8644" w14:textId="77777777" w:rsidR="000F7377" w:rsidRDefault="000F7377"/>
    <w:p w14:paraId="13CDAC7B" w14:textId="77777777" w:rsidR="000F7377" w:rsidRDefault="000F7377">
      <w:r xmlns:w="http://schemas.openxmlformats.org/wordprocessingml/2006/main">
        <w:t xml:space="preserve">2: خدا پر ایمان کے ذریعے، ہم زندگی کے کسی بھی چیلنج پر قابو پا سکتے ہیں۔</w:t>
      </w:r>
    </w:p>
    <w:p w14:paraId="545EB2FD" w14:textId="77777777" w:rsidR="000F7377" w:rsidRDefault="000F7377"/>
    <w:p w14:paraId="5005789D" w14:textId="77777777" w:rsidR="000F7377" w:rsidRDefault="000F7377">
      <w:r xmlns:w="http://schemas.openxmlformats.org/wordprocessingml/2006/main">
        <w:t xml:space="preserve">1: میتھیو 17:20 - اس نے جواب دیا، "کیونکہ آپ کا ایمان بہت کم ہے۔ میں تم سے سچ کہتا ہوں، اگر تم میں رائی کے دانے کے برابر بھی ایمان ہو، تو تم اس پہاڑ سے کہہ سکتے ہو، 'یہاں سے وہاں چلے جاؤ' اور وہ ہل جائے گا۔ آپ کے لیے کچھ بھی ناممکن نہیں ہوگا۔</w:t>
      </w:r>
    </w:p>
    <w:p w14:paraId="7CF0FDAB" w14:textId="77777777" w:rsidR="000F7377" w:rsidRDefault="000F7377"/>
    <w:p w14:paraId="444072C5" w14:textId="77777777" w:rsidR="000F7377" w:rsidRDefault="000F7377">
      <w:r xmlns:w="http://schemas.openxmlformats.org/wordprocessingml/2006/main">
        <w:t xml:space="preserve">2: عبرانیوں 11:1 - اب ایمان اس بات کا یقین ہے جس کی ہم امید کرتے ہیں اور جو ہم نہیں دیکھتے ہیں اس کا یقین ہے۔</w:t>
      </w:r>
    </w:p>
    <w:p w14:paraId="777FCDE6" w14:textId="77777777" w:rsidR="000F7377" w:rsidRDefault="000F7377"/>
    <w:p w14:paraId="7D0AE4B1" w14:textId="77777777" w:rsidR="000F7377" w:rsidRDefault="000F7377">
      <w:r xmlns:w="http://schemas.openxmlformats.org/wordprocessingml/2006/main">
        <w:t xml:space="preserve">1 یوحنا 5:5 وہ کون ہے جو دنیا پر غالب آتا ہے، مگر وہ جو یقین رکھتا ہے کہ یسوع خدا کا بیٹا ہے؟</w:t>
      </w:r>
    </w:p>
    <w:p w14:paraId="25F4491F" w14:textId="77777777" w:rsidR="000F7377" w:rsidRDefault="000F7377"/>
    <w:p w14:paraId="27A5F69E" w14:textId="77777777" w:rsidR="000F7377" w:rsidRDefault="000F7377">
      <w:r xmlns:w="http://schemas.openxmlformats.org/wordprocessingml/2006/main">
        <w:t xml:space="preserve">یسوع مسیح میں ماننے والے وہ ہیں جنہوں نے دنیا پر قابو پالیا ہے۔</w:t>
      </w:r>
    </w:p>
    <w:p w14:paraId="24F2C266" w14:textId="77777777" w:rsidR="000F7377" w:rsidRDefault="000F7377"/>
    <w:p w14:paraId="101882F9" w14:textId="77777777" w:rsidR="000F7377" w:rsidRDefault="000F7377">
      <w:r xmlns:w="http://schemas.openxmlformats.org/wordprocessingml/2006/main">
        <w:t xml:space="preserve">1. "یسوع میں ایمان کے ذریعے دنیا پر قابو پانا"</w:t>
      </w:r>
    </w:p>
    <w:p w14:paraId="17653B9D" w14:textId="77777777" w:rsidR="000F7377" w:rsidRDefault="000F7377"/>
    <w:p w14:paraId="21ACAF82" w14:textId="77777777" w:rsidR="000F7377" w:rsidRDefault="000F7377">
      <w:r xmlns:w="http://schemas.openxmlformats.org/wordprocessingml/2006/main">
        <w:t xml:space="preserve">2. "یسوع پر خدا کے بیٹے کے طور پر ایمان لانے کی طاقت"</w:t>
      </w:r>
    </w:p>
    <w:p w14:paraId="78D5CDEA" w14:textId="77777777" w:rsidR="000F7377" w:rsidRDefault="000F7377"/>
    <w:p w14:paraId="3D4972FC" w14:textId="77777777" w:rsidR="000F7377" w:rsidRDefault="000F7377">
      <w:r xmlns:w="http://schemas.openxmlformats.org/wordprocessingml/2006/main">
        <w:t xml:space="preserve">1. رومیوں 12:2 - "اس دنیا کے نمونے کے مطابق نہ بنو بلکہ </w:t>
      </w:r>
      <w:r xmlns:w="http://schemas.openxmlformats.org/wordprocessingml/2006/main">
        <w:lastRenderedPageBreak xmlns:w="http://schemas.openxmlformats.org/wordprocessingml/2006/main"/>
      </w:r>
      <w:r xmlns:w="http://schemas.openxmlformats.org/wordprocessingml/2006/main">
        <w:t xml:space="preserve">اپنے ذہن کی تجدید سے تبدیل ہو جاؤ۔"</w:t>
      </w:r>
    </w:p>
    <w:p w14:paraId="45CCF374" w14:textId="77777777" w:rsidR="000F7377" w:rsidRDefault="000F7377"/>
    <w:p w14:paraId="62A49509" w14:textId="77777777" w:rsidR="000F7377" w:rsidRDefault="000F7377">
      <w:r xmlns:w="http://schemas.openxmlformats.org/wordprocessingml/2006/main">
        <w:t xml:space="preserve">2. گلتیوں 6:14 - "لیکن خدا نہ کرے کہ میں فخر کروں سوائے ہمارے خداوند یسوع مسیح کی صلیب پر جس کے ذریعہ دنیا میرے لئے مصلوب ہوئی ہے اور میں دنیا کے لئے۔"</w:t>
      </w:r>
    </w:p>
    <w:p w14:paraId="5EF669B0" w14:textId="77777777" w:rsidR="000F7377" w:rsidRDefault="000F7377"/>
    <w:p w14:paraId="2E416299" w14:textId="77777777" w:rsidR="000F7377" w:rsidRDefault="000F7377">
      <w:r xmlns:w="http://schemas.openxmlformats.org/wordprocessingml/2006/main">
        <w:t xml:space="preserve">1 جان 5:6 یہ وہی ہے جو پانی اور خون سے آیا، یہاں تک کہ یسوع مسیح بھی۔ نہ صرف پانی سے بلکہ پانی اور خون سے۔ اور یہ روح ہے جو گواہی دیتی ہے، کیونکہ روح سچائی ہے۔</w:t>
      </w:r>
    </w:p>
    <w:p w14:paraId="1D70635F" w14:textId="77777777" w:rsidR="000F7377" w:rsidRDefault="000F7377"/>
    <w:p w14:paraId="7BA0FA8A" w14:textId="77777777" w:rsidR="000F7377" w:rsidRDefault="000F7377">
      <w:r xmlns:w="http://schemas.openxmlformats.org/wordprocessingml/2006/main">
        <w:t xml:space="preserve">یہ حوالہ یسوع مسیح کے پانی اور خون کے ذریعے زمین پر آنے کی اہمیت پر زور دیتا ہے، اور یہ کہ یہ روح ہے جو سچائی کی گواہی دیتا ہے۔</w:t>
      </w:r>
    </w:p>
    <w:p w14:paraId="69B887D3" w14:textId="77777777" w:rsidR="000F7377" w:rsidRDefault="000F7377"/>
    <w:p w14:paraId="673FA80E" w14:textId="77777777" w:rsidR="000F7377" w:rsidRDefault="000F7377">
      <w:r xmlns:w="http://schemas.openxmlformats.org/wordprocessingml/2006/main">
        <w:t xml:space="preserve">1. یسوع مسیح کی آمد کی اہمیت: پانی اور خون کے علامتی معنی کی تلاش</w:t>
      </w:r>
    </w:p>
    <w:p w14:paraId="101F0B56" w14:textId="77777777" w:rsidR="000F7377" w:rsidRDefault="000F7377"/>
    <w:p w14:paraId="1202AB73" w14:textId="77777777" w:rsidR="000F7377" w:rsidRDefault="000F7377">
      <w:r xmlns:w="http://schemas.openxmlformats.org/wordprocessingml/2006/main">
        <w:t xml:space="preserve">2. روح کی طاقت: سچائی کی اتھارٹی کو پہچاننا</w:t>
      </w:r>
    </w:p>
    <w:p w14:paraId="0B782004" w14:textId="77777777" w:rsidR="000F7377" w:rsidRDefault="000F7377"/>
    <w:p w14:paraId="1A70E6A3" w14:textId="77777777" w:rsidR="000F7377" w:rsidRDefault="000F7377">
      <w:r xmlns:w="http://schemas.openxmlformats.org/wordprocessingml/2006/main">
        <w:t xml:space="preserve">1. یوحنا 14:6 - یسوع نے اُس سے کہا، ''راستہ، سچائی اور زندگی میں ہوں۔ کوئی بھی میرے ذریعے سے باپ کے پاس نہیں آتا۔</w:t>
      </w:r>
    </w:p>
    <w:p w14:paraId="784CC2FE" w14:textId="77777777" w:rsidR="000F7377" w:rsidRDefault="000F7377"/>
    <w:p w14:paraId="33E18AED" w14:textId="77777777" w:rsidR="000F7377" w:rsidRDefault="000F7377">
      <w:r xmlns:w="http://schemas.openxmlformats.org/wordprocessingml/2006/main">
        <w:t xml:space="preserve">2. رومیوں 8:14 - کیونکہ وہ سب جو خُدا کے رُوح سے چلتے ہیں خُدا کے بیٹے ہیں۔</w:t>
      </w:r>
    </w:p>
    <w:p w14:paraId="6E9B7B4A" w14:textId="77777777" w:rsidR="000F7377" w:rsidRDefault="000F7377"/>
    <w:p w14:paraId="5DD5B3E0" w14:textId="77777777" w:rsidR="000F7377" w:rsidRDefault="000F7377">
      <w:r xmlns:w="http://schemas.openxmlformats.org/wordprocessingml/2006/main">
        <w:t xml:space="preserve">1 یوحنا 5:7 کیونکہ تین ہیں جو آسمان پر ریکارڈ رکھتے ہیں، باپ، کلام اور روح القدس: اور یہ تینوں ایک ہیں۔</w:t>
      </w:r>
    </w:p>
    <w:p w14:paraId="6A628B17" w14:textId="77777777" w:rsidR="000F7377" w:rsidRDefault="000F7377"/>
    <w:p w14:paraId="617ECEB7" w14:textId="77777777" w:rsidR="000F7377" w:rsidRDefault="000F7377">
      <w:r xmlns:w="http://schemas.openxmlformats.org/wordprocessingml/2006/main">
        <w:t xml:space="preserve">مقدس تثلیث باپ، کلام اور روح القدس پر مشتمل ہے اور وہ ایک ہیں۔</w:t>
      </w:r>
    </w:p>
    <w:p w14:paraId="58CD28C2" w14:textId="77777777" w:rsidR="000F7377" w:rsidRDefault="000F7377"/>
    <w:p w14:paraId="51A171FE" w14:textId="77777777" w:rsidR="000F7377" w:rsidRDefault="000F7377">
      <w:r xmlns:w="http://schemas.openxmlformats.org/wordprocessingml/2006/main">
        <w:t xml:space="preserve">1. آئیے ہم باپ، کلام اور روح القدس کے اتحاد کو پہچانیں اور سمجھیں۔</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آئیے ہم مقدس تثلیث کی محبت، امن اور اتحاد میں رہنے کی کوشش کریں۔</w:t>
      </w:r>
    </w:p>
    <w:p w14:paraId="55B912E5" w14:textId="77777777" w:rsidR="000F7377" w:rsidRDefault="000F7377"/>
    <w:p w14:paraId="3816C763" w14:textId="77777777" w:rsidR="000F7377" w:rsidRDefault="000F7377">
      <w:r xmlns:w="http://schemas.openxmlformats.org/wordprocessingml/2006/main">
        <w:t xml:space="preserve">1. میتھیو 28: 19-20 - لہذا تم جاؤ، اور تمام قوموں کو سکھاؤ، انہیں باپ، بیٹے اور روح القدس کے نام سے بپتسمہ دو: ان کو سکھاؤ کہ وہ سب چیزوں پر عمل کریں جس کا میں نے تمہیں حکم دیا ہے: اور، دیکھو، میں ہمیشہ تمہارے ساتھ ہوں، یہاں تک کہ دنیا کے آخر تک۔ آمین۔</w:t>
      </w:r>
    </w:p>
    <w:p w14:paraId="5CEC05E4" w14:textId="77777777" w:rsidR="000F7377" w:rsidRDefault="000F7377"/>
    <w:p w14:paraId="65AAEF5E" w14:textId="77777777" w:rsidR="000F7377" w:rsidRDefault="000F7377">
      <w:r xmlns:w="http://schemas.openxmlformats.org/wordprocessingml/2006/main">
        <w:t xml:space="preserve">2. یوحنا 14:16-17 - اور میں باپ سے دعا کروں گا، اور وہ آپ کو ایک اور تسلی دینے والا دے گا، تاکہ وہ ہمیشہ آپ کے ساتھ رہے؛ یہاں تک کہ سچائی کی روح؛ جسے دنیا قبول نہیں کر سکتی، کیونکہ وہ اسے نہیں دیکھتی، نہ اسے جانتی ہے، لیکن تم اسے جانتے ہو۔ کیونکہ وہ تمہارے ساتھ رہتا ہے اور تم میں رہے گا۔</w:t>
      </w:r>
    </w:p>
    <w:p w14:paraId="69ADC66F" w14:textId="77777777" w:rsidR="000F7377" w:rsidRDefault="000F7377"/>
    <w:p w14:paraId="4AA26FA2" w14:textId="77777777" w:rsidR="000F7377" w:rsidRDefault="000F7377">
      <w:r xmlns:w="http://schemas.openxmlformats.org/wordprocessingml/2006/main">
        <w:t xml:space="preserve">1 یوحنا 5:8 اور تین ہیں جو زمین پر گواہی دیتے ہیں، روح، پانی اور خون: اور یہ تینوں ایک میں متفق ہیں۔</w:t>
      </w:r>
    </w:p>
    <w:p w14:paraId="54A1757D" w14:textId="77777777" w:rsidR="000F7377" w:rsidRDefault="000F7377"/>
    <w:p w14:paraId="51251BDE" w14:textId="77777777" w:rsidR="000F7377" w:rsidRDefault="000F7377">
      <w:r xmlns:w="http://schemas.openxmlformats.org/wordprocessingml/2006/main">
        <w:t xml:space="preserve">روح، پانی اور خون سچائی کی گواہی دیتے ہیں اور تینوں متفق ہیں۔</w:t>
      </w:r>
    </w:p>
    <w:p w14:paraId="17AAFD3A" w14:textId="77777777" w:rsidR="000F7377" w:rsidRDefault="000F7377"/>
    <w:p w14:paraId="15C14AED" w14:textId="77777777" w:rsidR="000F7377" w:rsidRDefault="000F7377">
      <w:r xmlns:w="http://schemas.openxmlformats.org/wordprocessingml/2006/main">
        <w:t xml:space="preserve">1. اتحاد کی طاقت: جب ہم ایک ساتھ کھڑے ہوتے ہیں تو سچائی کی ہماری گواہی مضبوط ہوتی ہے۔</w:t>
      </w:r>
    </w:p>
    <w:p w14:paraId="33642A0F" w14:textId="77777777" w:rsidR="000F7377" w:rsidRDefault="000F7377"/>
    <w:p w14:paraId="24AE51A0" w14:textId="77777777" w:rsidR="000F7377" w:rsidRDefault="000F7377">
      <w:r xmlns:w="http://schemas.openxmlformats.org/wordprocessingml/2006/main">
        <w:t xml:space="preserve">2. نجات کے گواہ: روح، پانی، اور خون ہماری نجات کی گواہی دیتے ہیں۔</w:t>
      </w:r>
    </w:p>
    <w:p w14:paraId="4E7E283D" w14:textId="77777777" w:rsidR="000F7377" w:rsidRDefault="000F7377"/>
    <w:p w14:paraId="58DA8014" w14:textId="77777777" w:rsidR="000F7377" w:rsidRDefault="000F7377">
      <w:r xmlns:w="http://schemas.openxmlformats.org/wordprocessingml/2006/main">
        <w:t xml:space="preserve">1. اعمال 2:38 - اور پطرس نے ان سے کہا، توبہ کرو، اور تم میں سے ہر ایک یسوع مسیح کے نام پر گناہوں کی معافی کے لیے بپتسمہ لے، اور آپ کو روح القدس کا تحفہ ملے گا۔</w:t>
      </w:r>
    </w:p>
    <w:p w14:paraId="517069E3" w14:textId="77777777" w:rsidR="000F7377" w:rsidRDefault="000F7377"/>
    <w:p w14:paraId="609B1583" w14:textId="77777777" w:rsidR="000F7377" w:rsidRDefault="000F7377">
      <w:r xmlns:w="http://schemas.openxmlformats.org/wordprocessingml/2006/main">
        <w:t xml:space="preserve">2. رومیوں 6:3-4 - کیا آپ نہیں جانتے کہ ہم میں سے جتنے لوگ یسوع مسیح میں بپتسمہ لیے گئے تھے ان کی موت میں بپتسمہ لیا گیا؟ پس ہم موت کے بپتسمہ سے اُس کے ساتھ دفن ہوئے ہیں: کہ جس طرح مسیح باپ کے جلال سے مُردوں میں سے جی اُٹھا، اُسی طرح ہمیں بھی زندگی کی نئی زندگی میں چلنا چاہیے۔</w:t>
      </w:r>
    </w:p>
    <w:p w14:paraId="38951995" w14:textId="77777777" w:rsidR="000F7377" w:rsidRDefault="000F7377"/>
    <w:p w14:paraId="4B033E8C" w14:textId="77777777" w:rsidR="000F7377" w:rsidRDefault="000F7377">
      <w:r xmlns:w="http://schemas.openxmlformats.org/wordprocessingml/2006/main">
        <w:t xml:space="preserve">1 یوحنا 5:9 اگر ہم انسانوں کی گواہی قبول کرتے ہیں تو خدا کی گواہی بڑی ہے کیونکہ یہ خدا کی گواہی ہے جو اس نے اپنے بیٹے کی گواہی دی ہے۔</w:t>
      </w:r>
    </w:p>
    <w:p w14:paraId="56835D65" w14:textId="77777777" w:rsidR="000F7377" w:rsidRDefault="000F7377"/>
    <w:p w14:paraId="08A2D20C" w14:textId="77777777" w:rsidR="000F7377" w:rsidRDefault="000F7377">
      <w:r xmlns:w="http://schemas.openxmlformats.org/wordprocessingml/2006/main">
        <w:t xml:space="preserve">خدا کی گواہی انسانوں کی گواہی سے بڑی ہے کیونکہ خدا نے اپنے بیٹے کی گواہی دی ہے۔</w:t>
      </w:r>
    </w:p>
    <w:p w14:paraId="6960CE7A" w14:textId="77777777" w:rsidR="000F7377" w:rsidRDefault="000F7377"/>
    <w:p w14:paraId="41DE2065" w14:textId="77777777" w:rsidR="000F7377" w:rsidRDefault="000F7377">
      <w:r xmlns:w="http://schemas.openxmlformats.org/wordprocessingml/2006/main">
        <w:t xml:space="preserve">1. ہم خدا کے گواہ کو کیسے جان سکتے ہیں؟</w:t>
      </w:r>
    </w:p>
    <w:p w14:paraId="018DA91F" w14:textId="77777777" w:rsidR="000F7377" w:rsidRDefault="000F7377"/>
    <w:p w14:paraId="329DC95A" w14:textId="77777777" w:rsidR="000F7377" w:rsidRDefault="000F7377">
      <w:r xmlns:w="http://schemas.openxmlformats.org/wordprocessingml/2006/main">
        <w:t xml:space="preserve">2. مردوں اور خدا کے گواہ کے درمیان فرق</w:t>
      </w:r>
    </w:p>
    <w:p w14:paraId="6A425949" w14:textId="77777777" w:rsidR="000F7377" w:rsidRDefault="000F7377"/>
    <w:p w14:paraId="0E6837D3" w14:textId="77777777" w:rsidR="000F7377" w:rsidRDefault="000F7377">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4F3263D5" w14:textId="77777777" w:rsidR="000F7377" w:rsidRDefault="000F7377"/>
    <w:p w14:paraId="5B2CB579" w14:textId="77777777" w:rsidR="000F7377" w:rsidRDefault="000F7377">
      <w:r xmlns:w="http://schemas.openxmlformats.org/wordprocessingml/2006/main">
        <w:t xml:space="preserve">2. رومیوں 10:9 - کہ اگر تم اپنے منہ سے خداوند یسوع کا اقرار کرو اور اپنے دل سے یقین کرو کہ خدا نے اسے مردوں میں سے زندہ کیا ہے تو تم نجات پاؤ گے۔</w:t>
      </w:r>
    </w:p>
    <w:p w14:paraId="5D3ACDA7" w14:textId="77777777" w:rsidR="000F7377" w:rsidRDefault="000F7377"/>
    <w:p w14:paraId="33F072AF" w14:textId="77777777" w:rsidR="000F7377" w:rsidRDefault="000F7377">
      <w:r xmlns:w="http://schemas.openxmlformats.org/wordprocessingml/2006/main">
        <w:t xml:space="preserve">1 یوحنا 5:10 جو خدا کے بیٹے پر ایمان لاتا ہے وہ اپنے آپ میں گواہی رکھتا ہے: جو خدا کو نہیں مانتا اس نے اسے جھوٹا بنایا ہے۔ کیونکہ وہ اس ریکارڈ پر یقین نہیں کرتا جو خدا نے اپنے بیٹے کے بارے میں دیا تھا۔</w:t>
      </w:r>
    </w:p>
    <w:p w14:paraId="2A6C7672" w14:textId="77777777" w:rsidR="000F7377" w:rsidRDefault="000F7377"/>
    <w:p w14:paraId="1E08C936" w14:textId="77777777" w:rsidR="000F7377" w:rsidRDefault="000F7377">
      <w:r xmlns:w="http://schemas.openxmlformats.org/wordprocessingml/2006/main">
        <w:t xml:space="preserve">یسوع کو خدا کا بیٹا ماننا اپنے اندر خدا کی گواہی لاتا ہے، جب کہ یسوع میں کفر خدا کو جھوٹا بناتا ہے کیونکہ یہ اس گواہی کو قبول نہیں کرتا جو خدا نے اپنے بیٹے کے بارے میں دی تھی۔</w:t>
      </w:r>
    </w:p>
    <w:p w14:paraId="521BCF45" w14:textId="77777777" w:rsidR="000F7377" w:rsidRDefault="000F7377"/>
    <w:p w14:paraId="0FEB5BD1" w14:textId="77777777" w:rsidR="000F7377" w:rsidRDefault="000F7377">
      <w:r xmlns:w="http://schemas.openxmlformats.org/wordprocessingml/2006/main">
        <w:t xml:space="preserve">1. یقین کی طاقت: کس طرح یسوع پر ایمان ہماری زندگیوں میں خدا کی گواہی لاتا ہے</w:t>
      </w:r>
    </w:p>
    <w:p w14:paraId="532E1AEB" w14:textId="77777777" w:rsidR="000F7377" w:rsidRDefault="000F7377"/>
    <w:p w14:paraId="2ACB99D7" w14:textId="77777777" w:rsidR="000F7377" w:rsidRDefault="000F7377">
      <w:r xmlns:w="http://schemas.openxmlformats.org/wordprocessingml/2006/main">
        <w:t xml:space="preserve">2. گواہی کا تحفہ: کیسے خُدا اپنی محبت کو یسوع کے ذریعے ظاہر کرتا ہے۔</w:t>
      </w:r>
    </w:p>
    <w:p w14:paraId="5FD9993B" w14:textId="77777777" w:rsidR="000F7377" w:rsidRDefault="000F7377"/>
    <w:p w14:paraId="39D85B41" w14:textId="77777777" w:rsidR="000F7377" w:rsidRDefault="000F7377">
      <w:r xmlns:w="http://schemas.openxmlformats.org/wordprocessingml/2006/main">
        <w:t xml:space="preserve">1. رومیوں 10: 9-10 - "اگر آپ اپنے منہ سے اقرار کرتے ہیں کہ یسوع خداوند ہے اور اپنے دل میں یقین رکھتے ہیں کہ خدا نے اسے مردوں میں سے زندہ کیا، تو آپ بچ جائیں گے۔ منہ سے اقرار ہوتا ہے اور بچ جاتا ہے۔"</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14:paraId="3D7703BE" w14:textId="77777777" w:rsidR="000F7377" w:rsidRDefault="000F7377"/>
    <w:p w14:paraId="19D7672B" w14:textId="77777777" w:rsidR="000F7377" w:rsidRDefault="000F7377">
      <w:r xmlns:w="http://schemas.openxmlformats.org/wordprocessingml/2006/main">
        <w:t xml:space="preserve">1 یوحنا 5:11 اور یہ ریکارڈ ہے کہ خدا نے ہمیں ہمیشہ کی زندگی دی ہے اور یہ زندگی اُس کے بیٹے میں ہے۔</w:t>
      </w:r>
    </w:p>
    <w:p w14:paraId="779D999C" w14:textId="77777777" w:rsidR="000F7377" w:rsidRDefault="000F7377"/>
    <w:p w14:paraId="741AF054" w14:textId="77777777" w:rsidR="000F7377" w:rsidRDefault="000F7377">
      <w:r xmlns:w="http://schemas.openxmlformats.org/wordprocessingml/2006/main">
        <w:t xml:space="preserve">خدا نے ہمیں اپنے بیٹے کے ذریعے ابدی زندگی کا تحفہ دیا ہے۔</w:t>
      </w:r>
    </w:p>
    <w:p w14:paraId="4882ADB1" w14:textId="77777777" w:rsidR="000F7377" w:rsidRDefault="000F7377"/>
    <w:p w14:paraId="584E3DC9" w14:textId="77777777" w:rsidR="000F7377" w:rsidRDefault="000F7377">
      <w:r xmlns:w="http://schemas.openxmlformats.org/wordprocessingml/2006/main">
        <w:t xml:space="preserve">1. ابدی زندگی کا الہی تحفہ</w:t>
      </w:r>
    </w:p>
    <w:p w14:paraId="4CA523BB" w14:textId="77777777" w:rsidR="000F7377" w:rsidRDefault="000F7377"/>
    <w:p w14:paraId="7658A35C" w14:textId="77777777" w:rsidR="000F7377" w:rsidRDefault="000F7377">
      <w:r xmlns:w="http://schemas.openxmlformats.org/wordprocessingml/2006/main">
        <w:t xml:space="preserve">2. یسوع، ابدی زندگی کا ہمارا ذریعہ</w:t>
      </w:r>
    </w:p>
    <w:p w14:paraId="417FE5E0" w14:textId="77777777" w:rsidR="000F7377" w:rsidRDefault="000F7377"/>
    <w:p w14:paraId="62A29A1D" w14:textId="77777777" w:rsidR="000F7377" w:rsidRDefault="000F7377">
      <w:r xmlns:w="http://schemas.openxmlformats.org/wordprocessingml/2006/main">
        <w:t xml:space="preserve">1. 1 کرنتھیوں 15:51-55 - دیکھو، میں تمہیں ایک راز دکھاتا ہوں؛ ہم سب نہیں سوئیں گے، لیکن ہم سب بدل جائیں گے۔</w:t>
      </w:r>
    </w:p>
    <w:p w14:paraId="12FF3F47" w14:textId="77777777" w:rsidR="000F7377" w:rsidRDefault="000F7377"/>
    <w:p w14:paraId="652B3A1E" w14:textId="77777777" w:rsidR="000F7377" w:rsidRDefault="000F7377">
      <w:r xmlns:w="http://schemas.openxmlformats.org/wordprocessingml/2006/main">
        <w:t xml:space="preserve">2. یوحنا 17:3 - اور یہ ابدی زندگی ہے تاکہ وہ آپ کو واحد سچے خدا اور یسوع مسیح کو جانیں جسے آپ نے بھیجا ہے۔</w:t>
      </w:r>
    </w:p>
    <w:p w14:paraId="46617AFF" w14:textId="77777777" w:rsidR="000F7377" w:rsidRDefault="000F7377"/>
    <w:p w14:paraId="24B86A45" w14:textId="77777777" w:rsidR="000F7377" w:rsidRDefault="000F7377">
      <w:r xmlns:w="http://schemas.openxmlformats.org/wordprocessingml/2006/main">
        <w:t xml:space="preserve">1 یوحنا 5:12 جس کے پاس بیٹا ہے زندگی ہے۔ اور جس کے پاس خدا کا بیٹا نہیں ہے اس کے پاس زندگی نہیں ہے۔</w:t>
      </w:r>
    </w:p>
    <w:p w14:paraId="51D1A68B" w14:textId="77777777" w:rsidR="000F7377" w:rsidRDefault="000F7377"/>
    <w:p w14:paraId="72EEF54A" w14:textId="77777777" w:rsidR="000F7377" w:rsidRDefault="000F7377">
      <w:r xmlns:w="http://schemas.openxmlformats.org/wordprocessingml/2006/main">
        <w:t xml:space="preserve">وہ ایماندار جن کے پاس خدا کا بیٹا ہے ہمیشہ کی زندگی ہے جبکہ جن کے پاس خدا کا بیٹا نہیں ہے ان کے پاس زندگی نہیں ہے۔</w:t>
      </w:r>
    </w:p>
    <w:p w14:paraId="54450D12" w14:textId="77777777" w:rsidR="000F7377" w:rsidRDefault="000F7377"/>
    <w:p w14:paraId="781348AC" w14:textId="77777777" w:rsidR="000F7377" w:rsidRDefault="000F7377">
      <w:r xmlns:w="http://schemas.openxmlformats.org/wordprocessingml/2006/main">
        <w:t xml:space="preserve">1. ابدی زندگی کے لیے یسوع مسیح میں ایمان کی اہمیت</w:t>
      </w:r>
    </w:p>
    <w:p w14:paraId="16D7E639" w14:textId="77777777" w:rsidR="000F7377" w:rsidRDefault="000F7377"/>
    <w:p w14:paraId="73A7D65F" w14:textId="77777777" w:rsidR="000F7377" w:rsidRDefault="000F7377">
      <w:r xmlns:w="http://schemas.openxmlformats.org/wordprocessingml/2006/main">
        <w:t xml:space="preserve">2. نجات کے لیے خدا کے بیٹے کو قبول کرنے کی اہمیت</w:t>
      </w:r>
    </w:p>
    <w:p w14:paraId="08D7E729" w14:textId="77777777" w:rsidR="000F7377" w:rsidRDefault="000F7377"/>
    <w:p w14:paraId="5DCBD20E" w14:textId="77777777" w:rsidR="000F7377" w:rsidRDefault="000F7377">
      <w:r xmlns:w="http://schemas.openxmlformats.org/wordprocessingml/2006/main">
        <w:t xml:space="preserve">1. یوحنا 3:16 - کیونکہ خُدا نے دنیا سے ایسی محبت کی کہ اُس نے اپنا اکلوتا بیٹا بخش دیا تاکہ جو کوئی </w:t>
      </w:r>
      <w:r xmlns:w="http://schemas.openxmlformats.org/wordprocessingml/2006/main">
        <w:lastRenderedPageBreak xmlns:w="http://schemas.openxmlformats.org/wordprocessingml/2006/main"/>
      </w:r>
      <w:r xmlns:w="http://schemas.openxmlformats.org/wordprocessingml/2006/main">
        <w:t xml:space="preserve">اُس پر ایمان لائے ہلاک نہ ہو بلکہ ہمیشہ کی زندگی پائے۔</w:t>
      </w:r>
    </w:p>
    <w:p w14:paraId="6F464BD5" w14:textId="77777777" w:rsidR="000F7377" w:rsidRDefault="000F7377"/>
    <w:p w14:paraId="76D82808" w14:textId="77777777" w:rsidR="000F7377" w:rsidRDefault="000F7377">
      <w:r xmlns:w="http://schemas.openxmlformats.org/wordprocessingml/2006/main">
        <w:t xml:space="preserve">2. رومیوں 10:9-10 - کہ اگر تم اپنے منہ سے خداوند یسوع کا اقرار کرو، اور اپنے دل سے یقین کرو کہ خدا نے اسے مردوں میں سے زندہ کیا ہے، تو تم نجات پاؤ گے۔ کیونکہ دل سے آدمی راستبازی پر ایمان لاتا ہے۔ اور منہ سے اقرار نجات کے لیے کیا جاتا ہے۔</w:t>
      </w:r>
    </w:p>
    <w:p w14:paraId="5D84AC45" w14:textId="77777777" w:rsidR="000F7377" w:rsidRDefault="000F7377"/>
    <w:p w14:paraId="45D1CC86" w14:textId="77777777" w:rsidR="000F7377" w:rsidRDefault="000F7377">
      <w:r xmlns:w="http://schemas.openxmlformats.org/wordprocessingml/2006/main">
        <w:t xml:space="preserve">1 یوحنا 5:13 یہ باتیں میں نے تم کو لکھی ہیں جو خدا کے بیٹے کے نام پر ایمان رکھتے ہیں۔ تاکہ تم جانو کہ تمہیں ہمیشہ کی زندگی ہے اور تم خدا کے بیٹے کے نام پر ایمان لاؤ۔</w:t>
      </w:r>
    </w:p>
    <w:p w14:paraId="1CA01B61" w14:textId="77777777" w:rsidR="000F7377" w:rsidRDefault="000F7377"/>
    <w:p w14:paraId="454724E4" w14:textId="77777777" w:rsidR="000F7377" w:rsidRDefault="000F7377">
      <w:r xmlns:w="http://schemas.openxmlformats.org/wordprocessingml/2006/main">
        <w:t xml:space="preserve">جان مومنوں کو ان کی ابدی زندگی اور یسوع مسیح میں ان کے ایمان کا یقین دلانے کے لیے لکھ رہا ہے۔</w:t>
      </w:r>
    </w:p>
    <w:p w14:paraId="555F11B3" w14:textId="77777777" w:rsidR="000F7377" w:rsidRDefault="000F7377"/>
    <w:p w14:paraId="3B36D5D2" w14:textId="77777777" w:rsidR="000F7377" w:rsidRDefault="000F7377">
      <w:r xmlns:w="http://schemas.openxmlformats.org/wordprocessingml/2006/main">
        <w:t xml:space="preserve">1. یسوع مسیح میں ایمان کے ذریعے ہماری نجات کی یقین دہانی</w:t>
      </w:r>
    </w:p>
    <w:p w14:paraId="41B5B24E" w14:textId="77777777" w:rsidR="000F7377" w:rsidRDefault="000F7377"/>
    <w:p w14:paraId="72862C14" w14:textId="77777777" w:rsidR="000F7377" w:rsidRDefault="000F7377">
      <w:r xmlns:w="http://schemas.openxmlformats.org/wordprocessingml/2006/main">
        <w:t xml:space="preserve">2. خدا کے بیٹے کے نام پر ہمارے عقیدے کی اہمیت</w:t>
      </w:r>
    </w:p>
    <w:p w14:paraId="205601FD" w14:textId="77777777" w:rsidR="000F7377" w:rsidRDefault="000F7377"/>
    <w:p w14:paraId="1E97112B" w14:textId="77777777" w:rsidR="000F7377" w:rsidRDefault="000F7377">
      <w:r xmlns:w="http://schemas.openxmlformats.org/wordprocessingml/2006/main">
        <w:t xml:space="preserve">1. رومیوں 10:9-10 - "کہ اگر تم اپنے منہ سے اقرار کرو، "یسوع خداوند ہے" اور اپنے دل سے یقین کرو کہ خدا نے اسے مردوں میں سے زندہ کیا، تو تم نجات پاؤ گے۔ کیونکہ یہ تمہارے دل سے ہے ایمان لاتے ہیں اور راستباز ہوتے ہیں، اور یہ آپ کے منہ سے ہے کہ آپ اقرار کرتے ہیں اور نجات پاتے ہیں۔"</w:t>
      </w:r>
    </w:p>
    <w:p w14:paraId="247A5253" w14:textId="77777777" w:rsidR="000F7377" w:rsidRDefault="000F7377"/>
    <w:p w14:paraId="03B4FA5F" w14:textId="77777777" w:rsidR="000F7377" w:rsidRDefault="000F7377">
      <w:r xmlns:w="http://schemas.openxmlformats.org/wordprocessingml/2006/main">
        <w:t xml:space="preserve">2. ططس 3: 5-7 - "اس نے ہمیں نجات دی، ہم نے نیک کاموں کی وجہ سے نہیں بلکہ اپنی رحمت کے سبب سے۔ اس نے ہمیں روح القدس کے ذریعہ دوبارہ جنم دینے اور تجدید کے دھونے کے ذریعے بچایا، جسے اس نے ہم پر انڈیل دیا۔ ہمارے نجات دہندہ یسوع مسیح کے ذریعے دل کھول کر، تاکہ اُس کے فضل سے راستباز ٹھہرنے کے بعد، ہم ہمیشہ کی زندگی کی اُمید رکھنے والے وارث بن جائیں۔"</w:t>
      </w:r>
    </w:p>
    <w:p w14:paraId="50F5B52D" w14:textId="77777777" w:rsidR="000F7377" w:rsidRDefault="000F7377"/>
    <w:p w14:paraId="7D344EB1" w14:textId="77777777" w:rsidR="000F7377" w:rsidRDefault="000F7377">
      <w:r xmlns:w="http://schemas.openxmlformats.org/wordprocessingml/2006/main">
        <w:t xml:space="preserve">1 یوحنا 5:14 اور ہمارا اُس پر بھروسہ یہ ہے کہ اگر ہم اُس کی مرضی کے مطابق کچھ مانگیں تو وہ ہماری سنتا ہے۔</w:t>
      </w:r>
    </w:p>
    <w:p w14:paraId="5ABBEA37" w14:textId="77777777" w:rsidR="000F7377" w:rsidRDefault="000F7377"/>
    <w:p w14:paraId="76151B04" w14:textId="77777777" w:rsidR="000F7377" w:rsidRDefault="000F7377">
      <w:r xmlns:w="http://schemas.openxmlformats.org/wordprocessingml/2006/main">
        <w:t xml:space="preserve">خُدا کے ماننے والوں کے طور پر، ہم یقین رکھ سکتے ہیں کہ اگر ہم خُدا سے اُس کی مرضی کے مطابق چیزیں مانگیں گے، تو وہ ہماری سنے گا۔</w:t>
      </w:r>
    </w:p>
    <w:p w14:paraId="22BA5CE5" w14:textId="77777777" w:rsidR="000F7377" w:rsidRDefault="000F7377"/>
    <w:p w14:paraId="628A7B28" w14:textId="77777777" w:rsidR="000F7377" w:rsidRDefault="000F7377">
      <w:r xmlns:w="http://schemas.openxmlformats.org/wordprocessingml/2006/main">
        <w:t xml:space="preserve">1. خُدا پر اپنے اعتماد کا جشن منانا</w:t>
      </w:r>
    </w:p>
    <w:p w14:paraId="75A38FAF" w14:textId="77777777" w:rsidR="000F7377" w:rsidRDefault="000F7377"/>
    <w:p w14:paraId="1ECC2AD5" w14:textId="77777777" w:rsidR="000F7377" w:rsidRDefault="000F7377">
      <w:r xmlns:w="http://schemas.openxmlformats.org/wordprocessingml/2006/main">
        <w:t xml:space="preserve">2. خدا کی مرضی کے مطابق دعا کرنا</w:t>
      </w:r>
    </w:p>
    <w:p w14:paraId="1993E368" w14:textId="77777777" w:rsidR="000F7377" w:rsidRDefault="000F7377"/>
    <w:p w14:paraId="5987BED5" w14:textId="77777777" w:rsidR="000F7377" w:rsidRDefault="000F7377">
      <w:r xmlns:w="http://schemas.openxmlformats.org/wordprocessingml/2006/main">
        <w:t xml:space="preserve">1. جیمز 4:3 - "آپ مانگتے ہیں اور وصول نہیں کرتے، کیونکہ آپ غلط طریقے سے مانگتے ہیں، اسے اپنے شوق پر خرچ کرنے کے لیے۔"</w:t>
      </w:r>
    </w:p>
    <w:p w14:paraId="47B0D81B" w14:textId="77777777" w:rsidR="000F7377" w:rsidRDefault="000F7377"/>
    <w:p w14:paraId="665F5EC5" w14:textId="77777777" w:rsidR="000F7377" w:rsidRDefault="000F7377">
      <w:r xmlns:w="http://schemas.openxmlformats.org/wordprocessingml/2006/main">
        <w:t xml:space="preserve">2. رومیوں 8:32 - "جس نے اپنے بیٹے کو نہیں بخشا بلکہ اسے ہم سب کے لیے دے دیا، وہ کیسے اس کے ساتھ ہم کو سب کچھ نہیں دے گا؟"</w:t>
      </w:r>
    </w:p>
    <w:p w14:paraId="73C39909" w14:textId="77777777" w:rsidR="000F7377" w:rsidRDefault="000F7377"/>
    <w:p w14:paraId="31D2D692" w14:textId="77777777" w:rsidR="000F7377" w:rsidRDefault="000F7377">
      <w:r xmlns:w="http://schemas.openxmlformats.org/wordprocessingml/2006/main">
        <w:t xml:space="preserve">1 یوحنا 5:15 اور اگر ہم جانتے ہیں کہ وہ ہماری سُنتا ہے، جو کچھ ہم مانگتے ہیں، تو ہم جانتے ہیں کہ ہمارے پاس وہ درخواستیں ہیں جو ہم اُس سے چاہتے تھے۔</w:t>
      </w:r>
    </w:p>
    <w:p w14:paraId="007E72E3" w14:textId="77777777" w:rsidR="000F7377" w:rsidRDefault="000F7377"/>
    <w:p w14:paraId="0E0A2BC2" w14:textId="77777777" w:rsidR="000F7377" w:rsidRDefault="000F7377">
      <w:r xmlns:w="http://schemas.openxmlformats.org/wordprocessingml/2006/main">
        <w:t xml:space="preserve">جان مومنوں کو ایمان کے ساتھ دعا کرنے کی ترغیب دیتا ہے، یہ جانتے ہوئے کہ خدا ان کی درخواستوں کو سنے گا اور جواب دے گا۔</w:t>
      </w:r>
    </w:p>
    <w:p w14:paraId="373D7B48" w14:textId="77777777" w:rsidR="000F7377" w:rsidRDefault="000F7377"/>
    <w:p w14:paraId="4CAF5B46" w14:textId="77777777" w:rsidR="000F7377" w:rsidRDefault="000F7377">
      <w:r xmlns:w="http://schemas.openxmlformats.org/wordprocessingml/2006/main">
        <w:t xml:space="preserve">1. دعا: خدا کی برکت حاصل کرنے کی کلید</w:t>
      </w:r>
    </w:p>
    <w:p w14:paraId="7E4D73FA" w14:textId="77777777" w:rsidR="000F7377" w:rsidRDefault="000F7377"/>
    <w:p w14:paraId="7C673F11" w14:textId="77777777" w:rsidR="000F7377" w:rsidRDefault="000F7377">
      <w:r xmlns:w="http://schemas.openxmlformats.org/wordprocessingml/2006/main">
        <w:t xml:space="preserve">2. یقین کریں اور حاصل کریں: اعتماد کے ساتھ دعا کرنا</w:t>
      </w:r>
    </w:p>
    <w:p w14:paraId="1FEB7C1E" w14:textId="77777777" w:rsidR="000F7377" w:rsidRDefault="000F7377"/>
    <w:p w14:paraId="28055800" w14:textId="77777777" w:rsidR="000F7377" w:rsidRDefault="000F7377">
      <w:r xmlns:w="http://schemas.openxmlformats.org/wordprocessingml/2006/main">
        <w:t xml:space="preserve">1. میتھیو 21:22 - اور جو کچھ بھی آپ دعا میں مانگیں گے، آپ کو ملے گا، اگر آپ کو یقین ہے۔</w:t>
      </w:r>
    </w:p>
    <w:p w14:paraId="700DCE51" w14:textId="77777777" w:rsidR="000F7377" w:rsidRDefault="000F7377"/>
    <w:p w14:paraId="5CB0DCDB" w14:textId="77777777" w:rsidR="000F7377" w:rsidRDefault="000F7377">
      <w:r xmlns:w="http://schemas.openxmlformats.org/wordprocessingml/2006/main">
        <w:t xml:space="preserve">2. جیمز 1: 6-7 - لیکن وہ بغیر کسی شک کے ایمان کے ساتھ مانگے، کیونکہ شک کرنے والا سمندر کی لہر کی مانند ہے جسے ہوا سے اُچھال دیا جاتا ہے۔</w:t>
      </w:r>
    </w:p>
    <w:p w14:paraId="081598E6" w14:textId="77777777" w:rsidR="000F7377" w:rsidRDefault="000F7377"/>
    <w:p w14:paraId="3F977324" w14:textId="77777777" w:rsidR="000F7377" w:rsidRDefault="000F7377">
      <w:r xmlns:w="http://schemas.openxmlformats.org/wordprocessingml/2006/main">
        <w:t xml:space="preserve">1 یوحنا 5:16 اگر کوئی اپنے بھائی کو ایسا گناہ کرتے ہوئے دیکھے جس کی موت موت نہیں ہے، تو وہ مانگے، اور وہ اُس کو اُن کے لیے زندگی بخشے گا جو گناہ نہیں کرتے موت کے لیے۔ موت تک ایک گناہ ہے: میں یہ نہیں کہتا کہ وہ اس کے لیے دعا کرے گا۔</w:t>
      </w:r>
    </w:p>
    <w:p w14:paraId="3028FFC6" w14:textId="77777777" w:rsidR="000F7377" w:rsidRDefault="000F7377"/>
    <w:p w14:paraId="2FE924A6" w14:textId="77777777" w:rsidR="000F7377" w:rsidRDefault="000F7377">
      <w:r xmlns:w="http://schemas.openxmlformats.org/wordprocessingml/2006/main">
        <w:t xml:space="preserve">یوحنا ہمیں ہدایت دیتا ہے کہ ہم اُن کے لیے دعا کریں جنہوں نے گناہ کیا ہے، لیکن اُن کے لیے نہیں جن کا گناہ موت تک ہے۔</w:t>
      </w:r>
    </w:p>
    <w:p w14:paraId="1E2FC65B" w14:textId="77777777" w:rsidR="000F7377" w:rsidRDefault="000F7377"/>
    <w:p w14:paraId="29D94091" w14:textId="77777777" w:rsidR="000F7377" w:rsidRDefault="000F7377">
      <w:r xmlns:w="http://schemas.openxmlformats.org/wordprocessingml/2006/main">
        <w:t xml:space="preserve">1. خدا کا فضل اور بخشش: دوسروں کے لیے دعا کرنا سیکھنا</w:t>
      </w:r>
    </w:p>
    <w:p w14:paraId="0E8EB44D" w14:textId="77777777" w:rsidR="000F7377" w:rsidRDefault="000F7377"/>
    <w:p w14:paraId="13A7953D" w14:textId="77777777" w:rsidR="000F7377" w:rsidRDefault="000F7377">
      <w:r xmlns:w="http://schemas.openxmlformats.org/wordprocessingml/2006/main">
        <w:t xml:space="preserve">2. دعا کی طاقت: معافی مانگنے اور حاصل کرنے کا طریقہ</w:t>
      </w:r>
    </w:p>
    <w:p w14:paraId="1F14FF88" w14:textId="77777777" w:rsidR="000F7377" w:rsidRDefault="000F7377"/>
    <w:p w14:paraId="039BCAFE" w14:textId="77777777" w:rsidR="000F7377" w:rsidRDefault="000F7377">
      <w:r xmlns:w="http://schemas.openxmlformats.org/wordprocessingml/2006/main">
        <w:t xml:space="preserve">1. یعقوب 5:13-16 - کیا آپ میں سے کوئی تکلیف میں ہے؟ اسے دعا کرنے دو۔ کیا کوئی خوش مزاج ہے؟ اسے زبور گانے دو۔</w:t>
      </w:r>
    </w:p>
    <w:p w14:paraId="0AC729CD" w14:textId="77777777" w:rsidR="000F7377" w:rsidRDefault="000F7377"/>
    <w:p w14:paraId="159B4171" w14:textId="77777777" w:rsidR="000F7377" w:rsidRDefault="000F7377">
      <w:r xmlns:w="http://schemas.openxmlformats.org/wordprocessingml/2006/main">
        <w:t xml:space="preserve">2. میتھیو 6: 14-15 - کیونکہ اگر آپ لوگوں کے گناہوں کو معاف کرتے ہیں، تو آپ کا آسمانی باپ بھی آپ کو معاف کر دے گا۔ لیکن اگر تم لوگوں کو اُن کے قصور معاف نہیں کرتے تو تمہارا باپ بھی تمہاری خطاؤں کو معاف نہیں کرے گا۔</w:t>
      </w:r>
    </w:p>
    <w:p w14:paraId="002A46B9" w14:textId="77777777" w:rsidR="000F7377" w:rsidRDefault="000F7377"/>
    <w:p w14:paraId="70E7E34C" w14:textId="77777777" w:rsidR="000F7377" w:rsidRDefault="000F7377">
      <w:r xmlns:w="http://schemas.openxmlformats.org/wordprocessingml/2006/main">
        <w:t xml:space="preserve">1 یوحنا 5:17 تمام ناراستی گناہ ہے: اور ایسا گناہ ہے جو موت تک نہیں ہے۔</w:t>
      </w:r>
    </w:p>
    <w:p w14:paraId="0B07CE61" w14:textId="77777777" w:rsidR="000F7377" w:rsidRDefault="000F7377"/>
    <w:p w14:paraId="4585132A" w14:textId="77777777" w:rsidR="000F7377" w:rsidRDefault="000F7377">
      <w:r xmlns:w="http://schemas.openxmlformats.org/wordprocessingml/2006/main">
        <w:t xml:space="preserve">جان اس بات پر زور دیتا ہے کہ تمام ناراستی گناہ ہے، لیکن ایک گناہ ہے جو موت کا باعث نہیں بنتا۔</w:t>
      </w:r>
    </w:p>
    <w:p w14:paraId="1D3D0761" w14:textId="77777777" w:rsidR="000F7377" w:rsidRDefault="000F7377"/>
    <w:p w14:paraId="4950D4E7" w14:textId="77777777" w:rsidR="000F7377" w:rsidRDefault="000F7377">
      <w:r xmlns:w="http://schemas.openxmlformats.org/wordprocessingml/2006/main">
        <w:t xml:space="preserve">1. "صحیح طریقے سے زندگی گزارنا: زندگی کا راستہ"</w:t>
      </w:r>
    </w:p>
    <w:p w14:paraId="3D047264" w14:textId="77777777" w:rsidR="000F7377" w:rsidRDefault="000F7377"/>
    <w:p w14:paraId="6EA54350" w14:textId="77777777" w:rsidR="000F7377" w:rsidRDefault="000F7377">
      <w:r xmlns:w="http://schemas.openxmlformats.org/wordprocessingml/2006/main">
        <w:t xml:space="preserve">2. "گناہ کے خطرات: ناراستی کی قیمت"</w:t>
      </w:r>
    </w:p>
    <w:p w14:paraId="55143DDC" w14:textId="77777777" w:rsidR="000F7377" w:rsidRDefault="000F7377"/>
    <w:p w14:paraId="04960D0C" w14:textId="77777777" w:rsidR="000F7377" w:rsidRDefault="000F7377">
      <w:r xmlns:w="http://schemas.openxmlformats.org/wordprocessingml/2006/main">
        <w:t xml:space="preserve">1. امثال 14:12 - "ایک راستہ ایسا ہے جو آدمی کو صحیح معلوم ہوتا ہے، لیکن اس کا انجام موت کا راستہ ہے۔"</w:t>
      </w:r>
    </w:p>
    <w:p w14:paraId="0B7F3CF6" w14:textId="77777777" w:rsidR="000F7377" w:rsidRDefault="000F7377"/>
    <w:p w14:paraId="2B52544D" w14:textId="77777777" w:rsidR="000F7377" w:rsidRDefault="000F7377">
      <w:r xmlns:w="http://schemas.openxmlformats.org/wordprocessingml/2006/main">
        <w:t xml:space="preserve">2. 1 جان 1:9 - "اگر ہم اپنے گناہوں کا اقرار کرتے ہیں، تو وہ ہمارے گناہوں کو معاف کرنے اور ہمیں ہر طرح کی ناراستی سے پاک کرنے کے لیے وفادار اور عادل ہے۔"</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یوحنا 5:18 ہم جانتے ہیں کہ جو کوئی خدا سے پیدا ہوا ہے وہ گناہ نہیں کرتا۔ لیکن جو خدا سے پیدا ہوا ہے وہ اپنے آپ کو محفوظ رکھتا ہے، اور وہ بدکار اسے چھو نہیں سکتا۔</w:t>
      </w:r>
    </w:p>
    <w:p w14:paraId="355E14B4" w14:textId="77777777" w:rsidR="000F7377" w:rsidRDefault="000F7377"/>
    <w:p w14:paraId="754D1AF9" w14:textId="77777777" w:rsidR="000F7377" w:rsidRDefault="000F7377">
      <w:r xmlns:w="http://schemas.openxmlformats.org/wordprocessingml/2006/main">
        <w:t xml:space="preserve">جو خدا سے پیدا ہوا ہے وہ گناہ نہیں کرتا اور شریر سے محفوظ رہتا ہے۔</w:t>
      </w:r>
    </w:p>
    <w:p w14:paraId="2A10BDA4" w14:textId="77777777" w:rsidR="000F7377" w:rsidRDefault="000F7377"/>
    <w:p w14:paraId="5F4807BB" w14:textId="77777777" w:rsidR="000F7377" w:rsidRDefault="000F7377">
      <w:r xmlns:w="http://schemas.openxmlformats.org/wordprocessingml/2006/main">
        <w:t xml:space="preserve">1. پاکیزگی کی زندگی گزارنا: خدا کی طرف سے پیدا ہونے کی نعمت۔</w:t>
      </w:r>
    </w:p>
    <w:p w14:paraId="695D71E3" w14:textId="77777777" w:rsidR="000F7377" w:rsidRDefault="000F7377"/>
    <w:p w14:paraId="40E71351" w14:textId="77777777" w:rsidR="000F7377" w:rsidRDefault="000F7377">
      <w:r xmlns:w="http://schemas.openxmlformats.org/wordprocessingml/2006/main">
        <w:t xml:space="preserve">2. خدا کے پیدا ہونے کی حفاظت: شریر سے تحفظ۔</w:t>
      </w:r>
    </w:p>
    <w:p w14:paraId="7BDCDBF2" w14:textId="77777777" w:rsidR="000F7377" w:rsidRDefault="000F7377"/>
    <w:p w14:paraId="62EEC4BA" w14:textId="77777777" w:rsidR="000F7377" w:rsidRDefault="000F7377">
      <w:r xmlns:w="http://schemas.openxmlformats.org/wordprocessingml/2006/main">
        <w:t xml:space="preserve">1. میتھیو 5: 8 - مبارک ہیں وہ پاک دل ہیں کیونکہ وہ خدا کو دیکھیں گے۔</w:t>
      </w:r>
    </w:p>
    <w:p w14:paraId="7CFE1079" w14:textId="77777777" w:rsidR="000F7377" w:rsidRDefault="000F7377"/>
    <w:p w14:paraId="39CAEA4B" w14:textId="77777777" w:rsidR="000F7377" w:rsidRDefault="000F7377">
      <w:r xmlns:w="http://schemas.openxmlformats.org/wordprocessingml/2006/main">
        <w:t xml:space="preserve">2. 1 پطرس 1: 14-15 - فرمانبردار بچوں کے طور پر، اپنی سابقہ جاہلیت کے جذبات کے مطابق نہ بنو، بلکہ جیسا کہ آپ کو بلانے والا مقدس ہے، آپ بھی اپنے تمام طرز عمل میں پاک رہیں۔</w:t>
      </w:r>
    </w:p>
    <w:p w14:paraId="388B0E4C" w14:textId="77777777" w:rsidR="000F7377" w:rsidRDefault="000F7377"/>
    <w:p w14:paraId="49B04549" w14:textId="77777777" w:rsidR="000F7377" w:rsidRDefault="000F7377">
      <w:r xmlns:w="http://schemas.openxmlformats.org/wordprocessingml/2006/main">
        <w:t xml:space="preserve">1 یوحنا 5:19 اور ہم جانتے ہیں کہ ہم خُدا کے ہیں اور ساری دنیا بدی میں پڑی ہے۔</w:t>
      </w:r>
    </w:p>
    <w:p w14:paraId="0A5EECE5" w14:textId="77777777" w:rsidR="000F7377" w:rsidRDefault="000F7377"/>
    <w:p w14:paraId="76B2CBD4" w14:textId="77777777" w:rsidR="000F7377" w:rsidRDefault="000F7377">
      <w:r xmlns:w="http://schemas.openxmlformats.org/wordprocessingml/2006/main">
        <w:t xml:space="preserve">دنیا بدی کی حالت میں ہے، لیکن خدا کو ماننے والے اس کے ہیں۔</w:t>
      </w:r>
    </w:p>
    <w:p w14:paraId="44427E86" w14:textId="77777777" w:rsidR="000F7377" w:rsidRDefault="000F7377"/>
    <w:p w14:paraId="45FCB3EB" w14:textId="77777777" w:rsidR="000F7377" w:rsidRDefault="000F7377">
      <w:r xmlns:w="http://schemas.openxmlformats.org/wordprocessingml/2006/main">
        <w:t xml:space="preserve">1. دنیا کی شرارت اور مومنوں کی نجات۔</w:t>
      </w:r>
    </w:p>
    <w:p w14:paraId="0A8F2507" w14:textId="77777777" w:rsidR="000F7377" w:rsidRDefault="000F7377"/>
    <w:p w14:paraId="308C2B2D" w14:textId="77777777" w:rsidR="000F7377" w:rsidRDefault="000F7377">
      <w:r xmlns:w="http://schemas.openxmlformats.org/wordprocessingml/2006/main">
        <w:t xml:space="preserve">2. ایک شریر دنیا میں ثابت قدم رہنا۔</w:t>
      </w:r>
    </w:p>
    <w:p w14:paraId="0C612894" w14:textId="77777777" w:rsidR="000F7377" w:rsidRDefault="000F7377"/>
    <w:p w14:paraId="065E7755" w14:textId="77777777" w:rsidR="000F7377" w:rsidRDefault="000F7377">
      <w:r xmlns:w="http://schemas.openxmlformats.org/wordprocessingml/2006/main">
        <w:t xml:space="preserve">1. افسیوں 6:10-18 - شیطان کے خلاف کھڑے ہونے کے لیے خُدا کے پورے ہتھیار پہننا۔</w:t>
      </w:r>
    </w:p>
    <w:p w14:paraId="7114A8E1" w14:textId="77777777" w:rsidR="000F7377" w:rsidRDefault="000F7377"/>
    <w:p w14:paraId="409FB800" w14:textId="77777777" w:rsidR="000F7377" w:rsidRDefault="000F7377">
      <w:r xmlns:w="http://schemas.openxmlformats.org/wordprocessingml/2006/main">
        <w:t xml:space="preserve">2. رومیوں 12:2 - اس دنیا کے نمونوں کے مطابق نہ بنو۔</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یوحنا 5:20 اور ہم جانتے ہیں کہ خُدا کا بیٹا آیا ہے، اور اُس نے ہمیں سمجھ بخشی ہے، تاکہ ہم اُسے جانیں جو سچا ہے، اور ہم اُس میں ہیں جو سچا ہے، یہاں تک کہ اُس کے بیٹے یسوع مسیح میں۔ یہ سچا خدا ہے، اور ابدی زندگی ہے۔</w:t>
      </w:r>
    </w:p>
    <w:p w14:paraId="779077B4" w14:textId="77777777" w:rsidR="000F7377" w:rsidRDefault="000F7377"/>
    <w:p w14:paraId="7C4D1C8A" w14:textId="77777777" w:rsidR="000F7377" w:rsidRDefault="000F7377">
      <w:r xmlns:w="http://schemas.openxmlformats.org/wordprocessingml/2006/main">
        <w:t xml:space="preserve">خُدا کا بیٹا آیا اور ہمیں سمجھ بخشی تاکہ ہم ایک سچے خُدا کو جانیں جو یسوع مسیح ہے، اور ہمیشہ کی زندگی پائیں۔</w:t>
      </w:r>
    </w:p>
    <w:p w14:paraId="354CC68E" w14:textId="77777777" w:rsidR="000F7377" w:rsidRDefault="000F7377"/>
    <w:p w14:paraId="5D6A0921" w14:textId="77777777" w:rsidR="000F7377" w:rsidRDefault="000F7377">
      <w:r xmlns:w="http://schemas.openxmlformats.org/wordprocessingml/2006/main">
        <w:t xml:space="preserve">1. یسوع ابدی زندگی کا راستہ ہے۔</w:t>
      </w:r>
    </w:p>
    <w:p w14:paraId="47ED2522" w14:textId="77777777" w:rsidR="000F7377" w:rsidRDefault="000F7377"/>
    <w:p w14:paraId="6FB663A3" w14:textId="77777777" w:rsidR="000F7377" w:rsidRDefault="000F7377">
      <w:r xmlns:w="http://schemas.openxmlformats.org/wordprocessingml/2006/main">
        <w:t xml:space="preserve">2. خُدا کو جاننے کی تلاش یسوع کو جاننے کی کوشش ہے۔</w:t>
      </w:r>
    </w:p>
    <w:p w14:paraId="43195FB2" w14:textId="77777777" w:rsidR="000F7377" w:rsidRDefault="000F7377"/>
    <w:p w14:paraId="3F7916B1" w14:textId="77777777" w:rsidR="000F7377" w:rsidRDefault="000F7377">
      <w:r xmlns:w="http://schemas.openxmlformats.org/wordprocessingml/2006/main">
        <w:t xml:space="preserve">1. یوحنا 14:6 - یسوع نے اُس سے کہا، ''راستہ، سچائی اور زندگی میں ہوں۔ کوئی بھی میرے ذریعے سے باپ کے پاس نہیں آتا۔</w:t>
      </w:r>
    </w:p>
    <w:p w14:paraId="236854C7" w14:textId="77777777" w:rsidR="000F7377" w:rsidRDefault="000F7377"/>
    <w:p w14:paraId="74890CEA" w14:textId="77777777" w:rsidR="000F7377" w:rsidRDefault="000F7377">
      <w:r xmlns:w="http://schemas.openxmlformats.org/wordprocessingml/2006/main">
        <w:t xml:space="preserve">2. عبرانیوں 11:6 - اور ایمان کے بغیر اسے خوش کرنا ناممکن ہے، کیونکہ جو خدا کے قریب جانا چاہتا ہے اسے یقین ہونا چاہئے کہ وہ موجود ہے اور وہ ان لوگوں کو انعام دیتا ہے جو اسے ڈھونڈتے ہیں۔</w:t>
      </w:r>
    </w:p>
    <w:p w14:paraId="48C156CE" w14:textId="77777777" w:rsidR="000F7377" w:rsidRDefault="000F7377"/>
    <w:p w14:paraId="3C2C08F5" w14:textId="77777777" w:rsidR="000F7377" w:rsidRDefault="000F7377">
      <w:r xmlns:w="http://schemas.openxmlformats.org/wordprocessingml/2006/main">
        <w:t xml:space="preserve">1 یوحنا 5:21 بچو، اپنے آپ کو بتوں سے بچاؤ۔ آمین۔</w:t>
      </w:r>
    </w:p>
    <w:p w14:paraId="00607CF8" w14:textId="77777777" w:rsidR="000F7377" w:rsidRDefault="000F7377"/>
    <w:p w14:paraId="10A6E108" w14:textId="77777777" w:rsidR="000F7377" w:rsidRDefault="000F7377">
      <w:r xmlns:w="http://schemas.openxmlformats.org/wordprocessingml/2006/main">
        <w:t xml:space="preserve">گزرے ہوئے عیسائیوں کو بتوں کی پوجا نہیں کرنی چاہیے۔</w:t>
      </w:r>
    </w:p>
    <w:p w14:paraId="6D13A674" w14:textId="77777777" w:rsidR="000F7377" w:rsidRDefault="000F7377"/>
    <w:p w14:paraId="25E5A157" w14:textId="77777777" w:rsidR="000F7377" w:rsidRDefault="000F7377">
      <w:r xmlns:w="http://schemas.openxmlformats.org/wordprocessingml/2006/main">
        <w:t xml:space="preserve">1. بت پرستی کے خطرات اور ہمیں اس سے کیوں بچنا چاہیے۔</w:t>
      </w:r>
    </w:p>
    <w:p w14:paraId="756B538E" w14:textId="77777777" w:rsidR="000F7377" w:rsidRDefault="000F7377"/>
    <w:p w14:paraId="31715D55" w14:textId="77777777" w:rsidR="000F7377" w:rsidRDefault="000F7377">
      <w:r xmlns:w="http://schemas.openxmlformats.org/wordprocessingml/2006/main">
        <w:t xml:space="preserve">2. بت پرستی سے کنارہ کشی اور خدا کے ساتھ تعلق کی طرف۔</w:t>
      </w:r>
    </w:p>
    <w:p w14:paraId="65164B56" w14:textId="77777777" w:rsidR="000F7377" w:rsidRDefault="000F7377"/>
    <w:p w14:paraId="23550AB2" w14:textId="77777777" w:rsidR="000F7377" w:rsidRDefault="000F7377">
      <w:r xmlns:w="http://schemas.openxmlformats.org/wordprocessingml/2006/main">
        <w:t xml:space="preserve">1. استثنا 5: 7-8 "میرے سامنے تیرے کوئی اور معبود نہیں ہوں گے۔ آپ اپنے لیے کوئی نقش و نگار نہ بنائیں، یا کسی بھی چیز کی مثل جو اوپر آسمان میں ہے، یا جو نیچے زمین میں ہے، یا وہ ہے۔ زمین کے نیچے پانی میں۔"</w:t>
      </w:r>
    </w:p>
    <w:p w14:paraId="10880A16" w14:textId="77777777" w:rsidR="000F7377" w:rsidRDefault="000F7377"/>
    <w:p w14:paraId="4DF7A30A" w14:textId="77777777" w:rsidR="000F7377" w:rsidRDefault="000F7377">
      <w:r xmlns:w="http://schemas.openxmlformats.org/wordprocessingml/2006/main">
        <w:t xml:space="preserve">2. یسعیاہ 44:9-10 "وہ سب جو بُت بناتے ہیں کچھ بھی نہیں، اور جن چیزوں سے وہ خوش ہوتے ہیں فائدہ نہیں دیتے۔ اُن کے گواہ نہ دیکھتے ہیں اور نہ جانتے ہیں، تاکہ وہ شرمندہ ہوں۔ کیا فائدہ مند ہے؟</w:t>
      </w:r>
    </w:p>
    <w:p w14:paraId="3036A78D" w14:textId="77777777" w:rsidR="000F7377" w:rsidRDefault="000F7377"/>
    <w:p w14:paraId="115B6AA7" w14:textId="77777777" w:rsidR="000F7377" w:rsidRDefault="000F7377">
      <w:r xmlns:w="http://schemas.openxmlformats.org/wordprocessingml/2006/main">
        <w:t xml:space="preserve">2 یوحنا 1 یوحنا رسول کا لکھا ہوا ایک مختصر خط ہے۔ یہ باب سچائی پر چلنا، فرمانبرداری کے ذریعے محبت کا اظہار، اور دھوکے بازوں سے بچنا جیسے موضوعات پر توجہ مرکوز کرتا ہے۔</w:t>
      </w:r>
    </w:p>
    <w:p w14:paraId="7B173240" w14:textId="77777777" w:rsidR="000F7377" w:rsidRDefault="000F7377"/>
    <w:p w14:paraId="43EFBA2F" w14:textId="77777777" w:rsidR="000F7377" w:rsidRDefault="000F7377">
      <w:r xmlns:w="http://schemas.openxmlformats.org/wordprocessingml/2006/main">
        <w:t xml:space="preserve">1st پیراگراف: اس باب کا آغاز مصنف نے منتخب خاتون اور اس کے بچوں کو مخاطب کرتے ہوئے، سچائی میں ان کے لیے اپنی محبت کا اظہار کرتے ہوئے کیا ہے۔ وہ اس بات پر زور دیتا ہے کہ وہ اپنے ایمان میں اکیلے نہیں ہیں کیونکہ اور بھی ہیں جو سچائی کو جانتے ہیں (2 یوحنا 1:1-2)۔ مصنف نے انہیں خدا کے احکام کی پیروی کرتے ہوئے سچائی اور محبت میں چلنے کی تلقین کی ہے (2 یوحنا 1:4-6)۔ وہ انہیں یاد دلاتا ہے کہ ایک دوسرے سے محبت کرنے کا یہ حکم شروع سے ہے اور انہیں اس کی فرمانبرداری میں زندگی گزارنے کی ترغیب دیتا ہے۔</w:t>
      </w:r>
    </w:p>
    <w:p w14:paraId="5EC67D81" w14:textId="77777777" w:rsidR="000F7377" w:rsidRDefault="000F7377"/>
    <w:p w14:paraId="7FC9B54C" w14:textId="77777777" w:rsidR="000F7377" w:rsidRDefault="000F7377">
      <w:r xmlns:w="http://schemas.openxmlformats.org/wordprocessingml/2006/main">
        <w:t xml:space="preserve">دوسرا پیراگراف: آیات 7-11 میں، دھوکے بازوں کے خلاف ایک انتباہ ہے۔ مصنف مسیح کی تعلیم پر قائم رہنے اور ان لوگوں کے ذریعے گمراہ نہ ہونے کی اہمیت پر روشنی ڈالتا ہے جو یسوع مسیح کو جسمانی طور پر آنے کا اقرار نہیں کرتے ہیں (2 یوحنا 1:7-9)۔ وہ خبردار کرتا ہے کہ جو کوئی مسیح کی تعلیمات سے آگے بڑھتا ہے اس کے پاس خدا نہیں ہے (2 یوحنا 1:9)۔ مصنف مومنوں کو مشورہ دیتا ہے کہ وہ اپنے گھروں میں جھوٹی تعلیمات لانے یا ان کے کام کی حمایت کرنے والوں کو قبول یا سلام نہ کریں، کیونکہ ایسا کرنے سے ان کے برے کاموں میں حصہ لیا جائے گا (2 جان 1:10-11)۔</w:t>
      </w:r>
    </w:p>
    <w:p w14:paraId="783D12FA" w14:textId="77777777" w:rsidR="000F7377" w:rsidRDefault="000F7377"/>
    <w:p w14:paraId="5A0DF016" w14:textId="77777777" w:rsidR="000F7377" w:rsidRDefault="000F7377">
      <w:r xmlns:w="http://schemas.openxmlformats.org/wordprocessingml/2006/main">
        <w:t xml:space="preserve">تیسرا پیراگراف: آیت 12 سے لے کر باب کے آخر تک، مصنف نے سب کچھ لکھنے کے بجائے ذاتی طور پر ان سے ملنے کی خواہش کا اظہار کرتے ہوئے اپنے خط کا اختتام کیا۔ وہ انہیں یقین دلاتا ہے کہ اس کے پاس کہنے کے لیے بہت سی چیزیں ہیں لیکن وہ زیادہ خوشی کے لیے آمنے سامنے بات چیت کو ترجیح دیتا ہے (2 یوحنا 1:12)۔ مصنف اپنے ایمان کے لیے مشہور دوسروں کی طرف سے سلام بھیجتا ہے اور مومنوں کو حوصلہ دیتا ہے کہ وہ خدا کے حکم کے مطابق محبت کے ساتھ ایک دوسرے کو سلام کریں (2 جان 1:13)۔</w:t>
      </w:r>
    </w:p>
    <w:p w14:paraId="63C07227" w14:textId="77777777" w:rsidR="000F7377" w:rsidRDefault="000F7377"/>
    <w:p w14:paraId="68E82D2A" w14:textId="77777777" w:rsidR="000F7377" w:rsidRDefault="000F7377">
      <w:r xmlns:w="http://schemas.openxmlformats.org/wordprocessingml/2006/main">
        <w:t xml:space="preserve">خلاصہ طور پر، یوحنا رسول کے دوسرے خط کا پہلا باب خدا کے احکام کی تعمیل کرتے ہوئے سچائی اور محبت پر چلنے پر زور دیتا ہے۔ یہ ان دھوکے بازوں کے خلاف خبردار کرتا ہے جو یسوع مسیح کے اوتار سے انکار کرتے ہیں اور مومنوں کو مسیح کی تعلیم پر وفادار رہنے کی تاکید کرتے ہیں۔ باب مومنوں کی حوصلہ افزائی کرتا ہے کہ وہ جھوٹی تعلیمات لانے والوں کی حمایت یا خیرمقدم نہ کریں، کیونکہ یہ ان کی برائی میں حصہ لے گا۔ </w:t>
      </w:r>
      <w:r xmlns:w="http://schemas.openxmlformats.org/wordprocessingml/2006/main">
        <w:lastRenderedPageBreak xmlns:w="http://schemas.openxmlformats.org/wordprocessingml/2006/main"/>
      </w:r>
      <w:r xmlns:w="http://schemas.openxmlformats.org/wordprocessingml/2006/main">
        <w:t xml:space="preserve">مصنف نے ذاتی ملاقات کی اپنی خواہش کا اظہار کیا اور سلام بھیج کر اور خدا کے حکم کے مطابق ایک دوسرے کو محبت کے ساتھ سلام کرنے کی مشق کی حوصلہ افزائی کرکے اختتام کیا۔</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یوحنا 1:1 بزرگ برگزیدہ عورت اور اس کے بچوں کے لیے، جن سے میں سچائی میں پیار کرتا ہوں۔ اور صرف میں ہی نہیں بلکہ ان سب کو بھی جو سچائی سے واقف ہیں۔</w:t>
      </w:r>
    </w:p>
    <w:p w14:paraId="4838A1D5" w14:textId="77777777" w:rsidR="000F7377" w:rsidRDefault="000F7377"/>
    <w:p w14:paraId="3FA5346E" w14:textId="77777777" w:rsidR="000F7377" w:rsidRDefault="000F7377">
      <w:r xmlns:w="http://schemas.openxmlformats.org/wordprocessingml/2006/main">
        <w:t xml:space="preserve">جان، ایک بزرگ، اپنی محبت ایک منتخب خاتون اور اس کے بچوں، اور ان تمام لوگوں کو بھیجتا ہے جو سچائی کو جانتے ہیں۔</w:t>
      </w:r>
    </w:p>
    <w:p w14:paraId="3FD947D0" w14:textId="77777777" w:rsidR="000F7377" w:rsidRDefault="000F7377"/>
    <w:p w14:paraId="0DA4C6F7" w14:textId="77777777" w:rsidR="000F7377" w:rsidRDefault="000F7377">
      <w:r xmlns:w="http://schemas.openxmlformats.org/wordprocessingml/2006/main">
        <w:t xml:space="preserve">1. سچائی میں محبت کی طاقت</w:t>
      </w:r>
    </w:p>
    <w:p w14:paraId="0571A164" w14:textId="77777777" w:rsidR="000F7377" w:rsidRDefault="000F7377"/>
    <w:p w14:paraId="73491A85" w14:textId="77777777" w:rsidR="000F7377" w:rsidRDefault="000F7377">
      <w:r xmlns:w="http://schemas.openxmlformats.org/wordprocessingml/2006/main">
        <w:t xml:space="preserve">2. سچائی کو جاننے کی اہمیت</w:t>
      </w:r>
    </w:p>
    <w:p w14:paraId="568B4C10" w14:textId="77777777" w:rsidR="000F7377" w:rsidRDefault="000F7377"/>
    <w:p w14:paraId="38F1E372" w14:textId="77777777" w:rsidR="000F7377" w:rsidRDefault="000F7377">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32AF59E4" w14:textId="77777777" w:rsidR="000F7377" w:rsidRDefault="000F7377"/>
    <w:p w14:paraId="0C1852A1" w14:textId="77777777" w:rsidR="000F7377" w:rsidRDefault="000F7377">
      <w:r xmlns:w="http://schemas.openxmlformats.org/wordprocessingml/2006/main">
        <w:t xml:space="preserve">2. افسیوں 4:15 - لیکن محبت میں سچ بولنا، ہر چیز میں اس میں بڑھ سکتا ہے، جو کہ سر ہے، یہاں تک کہ مسیح۔</w:t>
      </w:r>
    </w:p>
    <w:p w14:paraId="1C2692F4" w14:textId="77777777" w:rsidR="000F7377" w:rsidRDefault="000F7377"/>
    <w:p w14:paraId="0EE0516B" w14:textId="77777777" w:rsidR="000F7377" w:rsidRDefault="000F7377">
      <w:r xmlns:w="http://schemas.openxmlformats.org/wordprocessingml/2006/main">
        <w:t xml:space="preserve">2 یوحنا 1:2 سچائی کی خاطر، جو ہم میں بسی ہے، اور ہمیشہ ہمارے ساتھ رہے گی۔</w:t>
      </w:r>
    </w:p>
    <w:p w14:paraId="4EA020E1" w14:textId="77777777" w:rsidR="000F7377" w:rsidRDefault="000F7377"/>
    <w:p w14:paraId="701A3B9D" w14:textId="77777777" w:rsidR="000F7377" w:rsidRDefault="000F7377">
      <w:r xmlns:w="http://schemas.openxmlformats.org/wordprocessingml/2006/main">
        <w:t xml:space="preserve">سچائی ہمارے اندر رہتی ہے اور ہمیشہ ہمارے ساتھ رہے گی۔</w:t>
      </w:r>
    </w:p>
    <w:p w14:paraId="396DFB1C" w14:textId="77777777" w:rsidR="000F7377" w:rsidRDefault="000F7377"/>
    <w:p w14:paraId="4B472B6D" w14:textId="77777777" w:rsidR="000F7377" w:rsidRDefault="000F7377">
      <w:r xmlns:w="http://schemas.openxmlformats.org/wordprocessingml/2006/main">
        <w:t xml:space="preserve">1. ہماری نجات کی امید اس سچائی میں ہے جو ہمارے اندر بسی ہوئی ہے۔</w:t>
      </w:r>
    </w:p>
    <w:p w14:paraId="0459CEAA" w14:textId="77777777" w:rsidR="000F7377" w:rsidRDefault="000F7377"/>
    <w:p w14:paraId="045A0FFA" w14:textId="77777777" w:rsidR="000F7377" w:rsidRDefault="000F7377">
      <w:r xmlns:w="http://schemas.openxmlformats.org/wordprocessingml/2006/main">
        <w:t xml:space="preserve">2. ہم سچائی پر یقین رکھ سکتے ہیں جو ہمیں کبھی نہیں چھوڑے گا۔</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یوحنا 1:2</w:t>
      </w:r>
    </w:p>
    <w:p w14:paraId="69976E3D" w14:textId="77777777" w:rsidR="000F7377" w:rsidRDefault="000F7377"/>
    <w:p w14:paraId="716D1B69" w14:textId="77777777" w:rsidR="000F7377" w:rsidRDefault="000F7377">
      <w:r xmlns:w="http://schemas.openxmlformats.org/wordprocessingml/2006/main">
        <w:t xml:space="preserve">2. رومیوں 8:38-39 -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لئے۔</w:t>
      </w:r>
    </w:p>
    <w:p w14:paraId="01C171A7" w14:textId="77777777" w:rsidR="000F7377" w:rsidRDefault="000F7377"/>
    <w:p w14:paraId="7531B35C" w14:textId="77777777" w:rsidR="000F7377" w:rsidRDefault="000F7377">
      <w:r xmlns:w="http://schemas.openxmlformats.org/wordprocessingml/2006/main">
        <w:t xml:space="preserve">2 یوحنا 1:3 آپ کے ساتھ خدا باپ اور خداوند یسوع مسیح، باپ کے بیٹے کی طرف سے، سچائی اور محبت میں فضل، رحمت اور سلامتی ہو۔</w:t>
      </w:r>
    </w:p>
    <w:p w14:paraId="0EBACA43" w14:textId="77777777" w:rsidR="000F7377" w:rsidRDefault="000F7377"/>
    <w:p w14:paraId="2EEE1DDE" w14:textId="77777777" w:rsidR="000F7377" w:rsidRDefault="000F7377">
      <w:r xmlns:w="http://schemas.openxmlformats.org/wordprocessingml/2006/main">
        <w:t xml:space="preserve">یہ آیت خدا اور یسوع کی طرف سے فضل، رحمت اور امن کی ایک نعمت کا اظہار کرتی ہے، جو سچائی اور محبت کے ذریعے آتی ہے۔</w:t>
      </w:r>
    </w:p>
    <w:p w14:paraId="7FFCA9F5" w14:textId="77777777" w:rsidR="000F7377" w:rsidRDefault="000F7377"/>
    <w:p w14:paraId="1B1113D1" w14:textId="77777777" w:rsidR="000F7377" w:rsidRDefault="000F7377">
      <w:r xmlns:w="http://schemas.openxmlformats.org/wordprocessingml/2006/main">
        <w:t xml:space="preserve">1. "محبت اور سچائی کی طاقت: کس طرح فضل، رحم، اور امن ہماری زندگیوں کو تبدیل کر سکتا ہے"</w:t>
      </w:r>
    </w:p>
    <w:p w14:paraId="7931FD7B" w14:textId="77777777" w:rsidR="000F7377" w:rsidRDefault="000F7377"/>
    <w:p w14:paraId="0DD65F9B" w14:textId="77777777" w:rsidR="000F7377" w:rsidRDefault="000F7377">
      <w:r xmlns:w="http://schemas.openxmlformats.org/wordprocessingml/2006/main">
        <w:t xml:space="preserve">2. "خدا اور یسوع کی برکت: ان کی موجودگی کے ذریعے امن اور سکون تلاش کرنا"</w:t>
      </w:r>
    </w:p>
    <w:p w14:paraId="741E83F7" w14:textId="77777777" w:rsidR="000F7377" w:rsidRDefault="000F7377"/>
    <w:p w14:paraId="51B97F95" w14:textId="77777777" w:rsidR="000F7377" w:rsidRDefault="000F7377">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14:paraId="546063D9" w14:textId="77777777" w:rsidR="000F7377" w:rsidRDefault="000F7377"/>
    <w:p w14:paraId="10E36B2E" w14:textId="77777777" w:rsidR="000F7377" w:rsidRDefault="000F7377">
      <w:r xmlns:w="http://schemas.openxmlformats.org/wordprocessingml/2006/main">
        <w:t xml:space="preserve">2. جان 14:27 - میں آپ کے ساتھ امن چھوڑ رہا ہوں؛ میرا سکون میں تمہیں دیتا ہوں۔ نہیں جیسا کہ دنیا دیتی ہے میں تمہیں دیتا ہوں۔ تیرے دل پریشان نہ ہوں، نہ ڈریں۔</w:t>
      </w:r>
    </w:p>
    <w:p w14:paraId="7F937409" w14:textId="77777777" w:rsidR="000F7377" w:rsidRDefault="000F7377"/>
    <w:p w14:paraId="56D7838A" w14:textId="77777777" w:rsidR="000F7377" w:rsidRDefault="000F7377">
      <w:r xmlns:w="http://schemas.openxmlformats.org/wordprocessingml/2006/main">
        <w:t xml:space="preserve">2 یوحنا 1:4 مجھے بہت خوشی ہوئی کہ میں نے آپ کے بچوں کو سچائی پر چلتے ہوئے پایا جیسا کہ ہمیں باپ کی طرف سے حکم ملا ہے۔</w:t>
      </w:r>
    </w:p>
    <w:p w14:paraId="24DE3228" w14:textId="77777777" w:rsidR="000F7377" w:rsidRDefault="000F7377"/>
    <w:p w14:paraId="7B36E705" w14:textId="77777777" w:rsidR="000F7377" w:rsidRDefault="000F7377">
      <w:r xmlns:w="http://schemas.openxmlformats.org/wordprocessingml/2006/main">
        <w:t xml:space="preserve">جان اپنے بہت سے بچوں کو باپ کے حکموں کے مطابق سچائی پر چلتے ہوئے دیکھ کر خوش ہے۔</w:t>
      </w:r>
    </w:p>
    <w:p w14:paraId="04499764" w14:textId="77777777" w:rsidR="000F7377" w:rsidRDefault="000F7377"/>
    <w:p w14:paraId="16419273" w14:textId="77777777" w:rsidR="000F7377" w:rsidRDefault="000F7377">
      <w:r xmlns:w="http://schemas.openxmlformats.org/wordprocessingml/2006/main">
        <w:t xml:space="preserve">1. سچائی پر چلنا: باپ کے حکم کے مطابق زندگی گزارنا سیکھنا</w:t>
      </w:r>
    </w:p>
    <w:p w14:paraId="6C9C0550" w14:textId="77777777" w:rsidR="000F7377" w:rsidRDefault="000F7377"/>
    <w:p w14:paraId="3884CF77" w14:textId="77777777" w:rsidR="000F7377" w:rsidRDefault="000F7377">
      <w:r xmlns:w="http://schemas.openxmlformats.org/wordprocessingml/2006/main">
        <w:t xml:space="preserve">2. خوشی بھری فرمانبرداری: سچائی پر چلنا اور باپ کی راہوں پر خوش ہونا</w:t>
      </w:r>
    </w:p>
    <w:p w14:paraId="5A17D661" w14:textId="77777777" w:rsidR="000F7377" w:rsidRDefault="000F7377"/>
    <w:p w14:paraId="5F883262" w14:textId="77777777" w:rsidR="000F7377" w:rsidRDefault="000F7377">
      <w:r xmlns:w="http://schemas.openxmlformats.org/wordprocessingml/2006/main">
        <w:t xml:space="preserve">1. زبور 119:1 "مبارک ہیں وہ جن کی راہ بے عیب ہے، جو خداوند کی شریعت پر چلتے ہیں!"</w:t>
      </w:r>
    </w:p>
    <w:p w14:paraId="0701D011" w14:textId="77777777" w:rsidR="000F7377" w:rsidRDefault="000F7377"/>
    <w:p w14:paraId="6B97D651" w14:textId="77777777" w:rsidR="000F7377" w:rsidRDefault="000F7377">
      <w:r xmlns:w="http://schemas.openxmlformats.org/wordprocessingml/2006/main">
        <w:t xml:space="preserve">2. 1 یوحنا 2: 3-4 "اور اس سے ہم جانتے ہیں کہ اگر ہم اس کے حکموں پر عمل کریں تو ہم اسے جان گئے ہیں۔ جو کوئی کہتا ہے کہ اسے </w:t>
      </w:r>
      <w:r xmlns:w="http://schemas.openxmlformats.org/wordprocessingml/2006/main">
        <w:rPr>
          <w:rFonts w:ascii="맑은 고딕 Semilight" w:hAnsi="맑은 고딕 Semilight"/>
        </w:rPr>
        <w:t xml:space="preserve">جانتے </w:t>
      </w:r>
      <w:r xmlns:w="http://schemas.openxmlformats.org/wordprocessingml/2006/main">
        <w:t xml:space="preserve">ہیں؟ لیکن اس کے احکام پر عمل نہیں کرتے وہ جھوٹا ہے، اور سچائی اس میں نہیں ہے۔"</w:t>
      </w:r>
    </w:p>
    <w:p w14:paraId="3B05DFD5" w14:textId="77777777" w:rsidR="000F7377" w:rsidRDefault="000F7377"/>
    <w:p w14:paraId="6B68B256" w14:textId="77777777" w:rsidR="000F7377" w:rsidRDefault="000F7377">
      <w:r xmlns:w="http://schemas.openxmlformats.org/wordprocessingml/2006/main">
        <w:t xml:space="preserve">2 یوحنا 1:5 اور اب مَیں تجھ سے التجا کرتا ہوں کہ اے عورت، گویا میں نے تجھے کوئی نیا حکم نہیں لکھا بلکہ وہ جو شروع سے ہمارے پاس تھا کہ ہم ایک دوسرے سے محبت کریں۔</w:t>
      </w:r>
    </w:p>
    <w:p w14:paraId="2A8E83C8" w14:textId="77777777" w:rsidR="000F7377" w:rsidRDefault="000F7377"/>
    <w:p w14:paraId="386250EB" w14:textId="77777777" w:rsidR="000F7377" w:rsidRDefault="000F7377">
      <w:r xmlns:w="http://schemas.openxmlformats.org/wordprocessingml/2006/main">
        <w:t xml:space="preserve">یہ حوالہ ہمیں ایک دوسرے سے محبت کرنے کی ترغیب دیتا ہے، جو ایک حکم ہے جو شروع سے جاری ہے۔</w:t>
      </w:r>
    </w:p>
    <w:p w14:paraId="2EC7293B" w14:textId="77777777" w:rsidR="000F7377" w:rsidRDefault="000F7377"/>
    <w:p w14:paraId="29857874" w14:textId="77777777" w:rsidR="000F7377" w:rsidRDefault="000F7377">
      <w:r xmlns:w="http://schemas.openxmlformats.org/wordprocessingml/2006/main">
        <w:t xml:space="preserve">1. ایک دوسرے سے محبت: شروع سے حکم</w:t>
      </w:r>
    </w:p>
    <w:p w14:paraId="006AC094" w14:textId="77777777" w:rsidR="000F7377" w:rsidRDefault="000F7377"/>
    <w:p w14:paraId="1A6A975A" w14:textId="77777777" w:rsidR="000F7377" w:rsidRDefault="000F7377">
      <w:r xmlns:w="http://schemas.openxmlformats.org/wordprocessingml/2006/main">
        <w:t xml:space="preserve">2. محبت کی طاقت: یہ ہماری زندگیوں کو کیسے بدل سکتا ہے۔</w:t>
      </w:r>
    </w:p>
    <w:p w14:paraId="063D2A45" w14:textId="77777777" w:rsidR="000F7377" w:rsidRDefault="000F7377"/>
    <w:p w14:paraId="738B5E7C" w14:textId="77777777" w:rsidR="000F7377" w:rsidRDefault="000F7377">
      <w:r xmlns:w="http://schemas.openxmlformats.org/wordprocessingml/2006/main">
        <w:t xml:space="preserve">1. 1 یوحنا 4: 7-8 - پیارے، ہم ایک دوسرے سے محبت کریں، کیونکہ محبت خدا کی طرف سے ہے، اور جو محبت کرتا ہے وہ خدا سے پیدا ہوا ہے اور خدا کو جانتا ہے۔ جو محبت نہیں کرتا وہ خدا کو نہیں جانتا کیونکہ خدا محبت ہے۔</w:t>
      </w:r>
    </w:p>
    <w:p w14:paraId="44B4B332" w14:textId="77777777" w:rsidR="000F7377" w:rsidRDefault="000F7377"/>
    <w:p w14:paraId="634B55DC" w14:textId="77777777" w:rsidR="000F7377" w:rsidRDefault="000F7377">
      <w:r xmlns:w="http://schemas.openxmlformats.org/wordprocessingml/2006/main">
        <w:t xml:space="preserve">2. رومیوں 13: 8-10 - ایک دوسرے سے محبت کرنے کے علاوہ کسی کے کسی چیز کا مقروض نہیں، کیونکہ جو دوسرے سے محبت کرتا ہے اس نے شریعت کو پورا کیا ہے۔ احکام کے لیے،؟ </w:t>
      </w:r>
      <w:r xmlns:w="http://schemas.openxmlformats.org/wordprocessingml/2006/main">
        <w:rPr>
          <w:rFonts w:ascii="맑은 고딕 Semilight" w:hAnsi="맑은 고딕 Semilight"/>
        </w:rPr>
        <w:t xml:space="preserve">تم </w:t>
      </w:r>
      <w:r xmlns:w="http://schemas.openxmlformats.org/wordprocessingml/2006/main">
        <w:t xml:space="preserve">زنا نہ کرو، قتل نہ کرو، چوری نہ کرو، لالچ نہ کرو، اور کوئی اور حکم اس </w:t>
      </w:r>
      <w:r xmlns:w="http://schemas.openxmlformats.org/wordprocessingml/2006/main">
        <w:lastRenderedPageBreak xmlns:w="http://schemas.openxmlformats.org/wordprocessingml/2006/main"/>
      </w:r>
      <w:r xmlns:w="http://schemas.openxmlformats.org/wordprocessingml/2006/main">
        <w:t xml:space="preserve">لفظ میں سمایا گیا ہے:؟ </w:t>
      </w:r>
      <w:r xmlns:w="http://schemas.openxmlformats.org/wordprocessingml/2006/main">
        <w:t xml:space="preserve">تم اپنے پڑوسی سے اپنے جیسا پیار کرو </w:t>
      </w:r>
      <w:r xmlns:w="http://schemas.openxmlformats.org/wordprocessingml/2006/main">
        <w:rPr>
          <w:rFonts w:ascii="맑은 고딕 Semilight" w:hAnsi="맑은 고딕 Semilight"/>
        </w:rPr>
        <w:t xml:space="preserve">۔ </w:t>
      </w:r>
      <w:r xmlns:w="http://schemas.openxmlformats.org/wordprocessingml/2006/main">
        <w:t xml:space="preserve">اس لیے محبت قانون کی تکمیل ہے۔</w:t>
      </w:r>
    </w:p>
    <w:p w14:paraId="5C29CAD0" w14:textId="77777777" w:rsidR="000F7377" w:rsidRDefault="000F7377"/>
    <w:p w14:paraId="4A566AFF" w14:textId="77777777" w:rsidR="000F7377" w:rsidRDefault="000F7377">
      <w:r xmlns:w="http://schemas.openxmlformats.org/wordprocessingml/2006/main">
        <w:t xml:space="preserve">2 یوحنا 1:6 اور یہ محبت ہے کہ ہم اُس کے حکموں پر چلتے ہیں۔ یہ حکم ہے، جیسا کہ تم شروع سے سنتے آئے ہو، اسی پر چلو۔</w:t>
      </w:r>
    </w:p>
    <w:p w14:paraId="7053A5E1" w14:textId="77777777" w:rsidR="000F7377" w:rsidRDefault="000F7377"/>
    <w:p w14:paraId="540FA27F" w14:textId="77777777" w:rsidR="000F7377" w:rsidRDefault="000F7377">
      <w:r xmlns:w="http://schemas.openxmlformats.org/wordprocessingml/2006/main">
        <w:t xml:space="preserve">محبت رب کے احکام پر عمل کرنے سے ظاہر ہوتی ہے جو شروع سے سنے جاتے تھے۔</w:t>
      </w:r>
    </w:p>
    <w:p w14:paraId="76D9C26B" w14:textId="77777777" w:rsidR="000F7377" w:rsidRDefault="000F7377"/>
    <w:p w14:paraId="1B046C5F" w14:textId="77777777" w:rsidR="000F7377" w:rsidRDefault="000F7377">
      <w:r xmlns:w="http://schemas.openxmlformats.org/wordprocessingml/2006/main">
        <w:t xml:space="preserve">1. محبت میں رہنا: خدا کے احکام کی اطاعت میں چلنا</w:t>
      </w:r>
    </w:p>
    <w:p w14:paraId="13BE48C3" w14:textId="77777777" w:rsidR="000F7377" w:rsidRDefault="000F7377"/>
    <w:p w14:paraId="05FA28ED" w14:textId="77777777" w:rsidR="000F7377" w:rsidRDefault="000F7377">
      <w:r xmlns:w="http://schemas.openxmlformats.org/wordprocessingml/2006/main">
        <w:t xml:space="preserve">2. محبت کی زندگی: خدا کی ہدایات کے ساتھ قدم قدم پر چلنا</w:t>
      </w:r>
    </w:p>
    <w:p w14:paraId="6900B588" w14:textId="77777777" w:rsidR="000F7377" w:rsidRDefault="000F7377"/>
    <w:p w14:paraId="5B410D67" w14:textId="77777777" w:rsidR="000F7377" w:rsidRDefault="000F7377">
      <w:r xmlns:w="http://schemas.openxmlformats.org/wordprocessingml/2006/main">
        <w:t xml:space="preserve">1. 1 یوحنا 5:3 - خدا کی محبت یہ ہے کہ ہم اس کے احکام پر عمل کریں: اور اس کے احکام سخت نہیں ہیں۔</w:t>
      </w:r>
    </w:p>
    <w:p w14:paraId="69AC10F1" w14:textId="77777777" w:rsidR="000F7377" w:rsidRDefault="000F7377"/>
    <w:p w14:paraId="0912D64E" w14:textId="77777777" w:rsidR="000F7377" w:rsidRDefault="000F7377">
      <w:r xmlns:w="http://schemas.openxmlformats.org/wordprocessingml/2006/main">
        <w:t xml:space="preserve">2. رومیوں 6:17 - لیکن خدا کا شکر ہے کہ آپ گناہ کے بندے تھے، لیکن آپ نے دل سے اس نظریے کی اطاعت کی جو آپ کو فراہم کی گئی تھی۔</w:t>
      </w:r>
    </w:p>
    <w:p w14:paraId="32B41F44" w14:textId="77777777" w:rsidR="000F7377" w:rsidRDefault="000F7377"/>
    <w:p w14:paraId="43203EA2" w14:textId="77777777" w:rsidR="000F7377" w:rsidRDefault="000F7377">
      <w:r xmlns:w="http://schemas.openxmlformats.org/wordprocessingml/2006/main">
        <w:t xml:space="preserve">2 یوحنا 1:7 کیونکہ بہت سے دھوکے باز دُنیا میں داخل ہوئے ہیں جو اقرار نہیں کرتے کہ یسوع مسیح جسم میں آیا ہے۔ یہ دھوکہ باز اور دجال ہے۔</w:t>
      </w:r>
    </w:p>
    <w:p w14:paraId="470F98E7" w14:textId="77777777" w:rsidR="000F7377" w:rsidRDefault="000F7377"/>
    <w:p w14:paraId="3C69BDC5" w14:textId="77777777" w:rsidR="000F7377" w:rsidRDefault="000F7377">
      <w:r xmlns:w="http://schemas.openxmlformats.org/wordprocessingml/2006/main">
        <w:t xml:space="preserve">بہت سے لوگ دنیا میں داخل ہو چکے ہیں جو اس سچائی سے انکار کرتے ہیں کہ یسوع مسیح جسم میں آیا ہے اور دھوکے باز اور دجال ہیں۔</w:t>
      </w:r>
    </w:p>
    <w:p w14:paraId="3FA1FEF7" w14:textId="77777777" w:rsidR="000F7377" w:rsidRDefault="000F7377"/>
    <w:p w14:paraId="44BF1FC0" w14:textId="77777777" w:rsidR="000F7377" w:rsidRDefault="000F7377">
      <w:r xmlns:w="http://schemas.openxmlformats.org/wordprocessingml/2006/main">
        <w:t xml:space="preserve">1. سچائی کے لیے کھڑا ہونا: یسوع مسیح کے جسم میں آنے کا اقرار کرنے کی ضرورت</w:t>
      </w:r>
    </w:p>
    <w:p w14:paraId="7331D04E" w14:textId="77777777" w:rsidR="000F7377" w:rsidRDefault="000F7377"/>
    <w:p w14:paraId="59112C15" w14:textId="77777777" w:rsidR="000F7377" w:rsidRDefault="000F7377">
      <w:r xmlns:w="http://schemas.openxmlformats.org/wordprocessingml/2006/main">
        <w:t xml:space="preserve">2. جھوٹے انبیاء اور دھوکے باز: دجال کو کیسے پہچانا جائے۔</w:t>
      </w:r>
    </w:p>
    <w:p w14:paraId="02D50344" w14:textId="77777777" w:rsidR="000F7377" w:rsidRDefault="000F7377"/>
    <w:p w14:paraId="40EAEED1" w14:textId="77777777" w:rsidR="000F7377" w:rsidRDefault="000F7377">
      <w:r xmlns:w="http://schemas.openxmlformats.org/wordprocessingml/2006/main">
        <w:t xml:space="preserve">1. 1 یوحنا 4: 1-3 - پیارے، ہر روح پر یقین نہ کرو، لیکن روحوں کی جانچ کرو کہ آیا وہ خدا کی طرف سے ہیں، کیونکہ بہت سے جھوٹے نبی دنیا میں نکل چکے ہیں.</w:t>
      </w:r>
    </w:p>
    <w:p w14:paraId="0FD89ABA" w14:textId="77777777" w:rsidR="000F7377" w:rsidRDefault="000F7377"/>
    <w:p w14:paraId="03B4910A" w14:textId="77777777" w:rsidR="000F7377" w:rsidRDefault="000F7377">
      <w:r xmlns:w="http://schemas.openxmlformats.org/wordprocessingml/2006/main">
        <w:t xml:space="preserve">2. فلپیوں 2: 5-8 - آپس میں یہ ذہن رکھو، جو مسیح یسوع میں تمہارا ہے، جس نے اگرچہ وہ خدا کی شکل میں تھا، خدا کے ساتھ برابری کو پکڑنے والی چیز نہ سمجھا، بلکہ اپنے آپ کو خالی کر دیا۔ نوکر کی شکل اختیار کرنا، مردوں کی شکل میں پیدا ہونا۔</w:t>
      </w:r>
    </w:p>
    <w:p w14:paraId="412CDA57" w14:textId="77777777" w:rsidR="000F7377" w:rsidRDefault="000F7377"/>
    <w:p w14:paraId="70C10DCD" w14:textId="77777777" w:rsidR="000F7377" w:rsidRDefault="000F7377">
      <w:r xmlns:w="http://schemas.openxmlformats.org/wordprocessingml/2006/main">
        <w:t xml:space="preserve">2 یوحنا 1: 8 اپنے آپ کو دیکھو، کہ ہم ان چیزوں کو کھو نہ دیں جو ہم نے بنایا ہے، لیکن ہمیں پورا اجر ملے گا.</w:t>
      </w:r>
    </w:p>
    <w:p w14:paraId="393B5547" w14:textId="77777777" w:rsidR="000F7377" w:rsidRDefault="000F7377"/>
    <w:p w14:paraId="34435C89" w14:textId="77777777" w:rsidR="000F7377" w:rsidRDefault="000F7377">
      <w:r xmlns:w="http://schemas.openxmlformats.org/wordprocessingml/2006/main">
        <w:t xml:space="preserve">جان اپنے قارئین کو اس بات کو یقینی بنانے کی تاکید کرتا ہے کہ وہ ان انعامات سے محروم نہ ہوں جن کے لیے انہوں نے کام کیا ہے۔</w:t>
      </w:r>
    </w:p>
    <w:p w14:paraId="1741C226" w14:textId="77777777" w:rsidR="000F7377" w:rsidRDefault="000F7377"/>
    <w:p w14:paraId="50C1DF21" w14:textId="77777777" w:rsidR="000F7377" w:rsidRDefault="000F7377">
      <w:r xmlns:w="http://schemas.openxmlformats.org/wordprocessingml/2006/main">
        <w:t xml:space="preserve">1. ہمارے انعامات کو فروغ دینا: خود کی دیکھ بھال اور تندہی کی اہمیت</w:t>
      </w:r>
    </w:p>
    <w:p w14:paraId="3899DF16" w14:textId="77777777" w:rsidR="000F7377" w:rsidRDefault="000F7377"/>
    <w:p w14:paraId="021030A1" w14:textId="77777777" w:rsidR="000F7377" w:rsidRDefault="000F7377">
      <w:r xmlns:w="http://schemas.openxmlformats.org/wordprocessingml/2006/main">
        <w:t xml:space="preserve">2. ہم جو بوتے ہیں اسے کاٹنا: ہماری محنت کا پھل</w:t>
      </w:r>
    </w:p>
    <w:p w14:paraId="4226379A" w14:textId="77777777" w:rsidR="000F7377" w:rsidRDefault="000F7377"/>
    <w:p w14:paraId="4F2FE1BE" w14:textId="77777777" w:rsidR="000F7377" w:rsidRDefault="000F7377">
      <w:r xmlns:w="http://schemas.openxmlformats.org/wordprocessingml/2006/main">
        <w:t xml:space="preserve">1. گلتیوں 6:7-8: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14:paraId="7AF41BD9" w14:textId="77777777" w:rsidR="000F7377" w:rsidRDefault="000F7377"/>
    <w:p w14:paraId="01DD4E45" w14:textId="77777777" w:rsidR="000F7377" w:rsidRDefault="000F7377">
      <w:r xmlns:w="http://schemas.openxmlformats.org/wordprocessingml/2006/main">
        <w:t xml:space="preserve">2. امثال 11:24-25: ایک آزادانہ طور پر دیتا ہے، لیکن تمام امیروں کو بڑھاتا ہے۔ دوسرا روک دیتا ہے کہ اسے کیا دینا چاہئے، اور صرف ضرورت کا شکار ہوتا ہے۔ جو برکت لائے گا وہ غنی ہو جائے گا اور جو پانی پلائے گا وہ خود سیراب ہو گا۔</w:t>
      </w:r>
    </w:p>
    <w:p w14:paraId="2210590D" w14:textId="77777777" w:rsidR="000F7377" w:rsidRDefault="000F7377"/>
    <w:p w14:paraId="6835131A" w14:textId="77777777" w:rsidR="000F7377" w:rsidRDefault="000F7377">
      <w:r xmlns:w="http://schemas.openxmlformats.org/wordprocessingml/2006/main">
        <w:t xml:space="preserve">2 یوحنا 1:9 جو کوئی حد سے تجاوز کرتا ہے اور مسیح کی تعلیم پر قائم نہیں رہتا، اس کے پاس خدا نہیں ہے۔ جو مسیح کی تعلیم پر قائم رہتا ہے، اس کے پاس باپ اور بیٹا دونوں ہیں۔</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جو لوگ مسیح کے عقیدے پر قائم رہتے ہیں ان کے پاس باپ اور بیٹا دونوں ہوتے ہیں، جبکہ جو لوگ حد سے تجاوز کرتے ہیں اور مسیح کے عقیدے پر قائم نہیں رہتے ان کے پاس خدا نہیں ہے۔</w:t>
      </w:r>
    </w:p>
    <w:p w14:paraId="0D07E8B7" w14:textId="77777777" w:rsidR="000F7377" w:rsidRDefault="000F7377"/>
    <w:p w14:paraId="0377754C" w14:textId="77777777" w:rsidR="000F7377" w:rsidRDefault="000F7377">
      <w:r xmlns:w="http://schemas.openxmlformats.org/wordprocessingml/2006/main">
        <w:t xml:space="preserve">1. مسیح کے نظریے میں خوش ہونا</w:t>
      </w:r>
    </w:p>
    <w:p w14:paraId="18DB9CA9" w14:textId="77777777" w:rsidR="000F7377" w:rsidRDefault="000F7377"/>
    <w:p w14:paraId="3C15ADC7" w14:textId="77777777" w:rsidR="000F7377" w:rsidRDefault="000F7377">
      <w:r xmlns:w="http://schemas.openxmlformats.org/wordprocessingml/2006/main">
        <w:t xml:space="preserve">2. مسیح کے عقیدہ پر قائم رہنا</w:t>
      </w:r>
    </w:p>
    <w:p w14:paraId="26B86F7B" w14:textId="77777777" w:rsidR="000F7377" w:rsidRDefault="000F7377"/>
    <w:p w14:paraId="0C998067" w14:textId="77777777" w:rsidR="000F7377" w:rsidRDefault="000F7377">
      <w:r xmlns:w="http://schemas.openxmlformats.org/wordprocessingml/2006/main">
        <w:t xml:space="preserve">1. زبور 1:2 - "لیکن اس کی خوشی خداوند کی شریعت میں ہے، اور وہ دن رات اس کی شریعت پر غور کرتا ہے۔"</w:t>
      </w:r>
    </w:p>
    <w:p w14:paraId="77DFA42A" w14:textId="77777777" w:rsidR="000F7377" w:rsidRDefault="000F7377"/>
    <w:p w14:paraId="59A9DAAA" w14:textId="77777777" w:rsidR="000F7377" w:rsidRDefault="000F7377">
      <w:r xmlns:w="http://schemas.openxmlformats.org/wordprocessingml/2006/main">
        <w:t xml:space="preserve">2. 2 تیمتھیس 3:16 - "تمام صحیفہ خدا کی طرف سے پھونکا ہوا ہے اور تعلیم، ملامت، اصلاح اور راستبازی کی تربیت کے لیے مفید ہے۔"</w:t>
      </w:r>
    </w:p>
    <w:p w14:paraId="64368BE4" w14:textId="77777777" w:rsidR="000F7377" w:rsidRDefault="000F7377"/>
    <w:p w14:paraId="1BA18565" w14:textId="77777777" w:rsidR="000F7377" w:rsidRDefault="000F7377">
      <w:r xmlns:w="http://schemas.openxmlformats.org/wordprocessingml/2006/main">
        <w:t xml:space="preserve">2 یوحنا 1:10 اگر کوئی آپ کے پاس آتا ہے، اور یہ نظریہ نہیں لاتا ہے، تو اسے اپنے گھر میں قبول نہ کریں، اور نہ ہی اسے خدا سے جلدی کرو۔</w:t>
      </w:r>
    </w:p>
    <w:p w14:paraId="1E8725D2" w14:textId="77777777" w:rsidR="000F7377" w:rsidRDefault="000F7377"/>
    <w:p w14:paraId="41C2B09F" w14:textId="77777777" w:rsidR="000F7377" w:rsidRDefault="000F7377">
      <w:r xmlns:w="http://schemas.openxmlformats.org/wordprocessingml/2006/main">
        <w:t xml:space="preserve">ایمانداروں کو بلایا جاتا ہے کہ وہ کسی ایسے شخص کو قبول نہ کریں یا اس کی خیر خواہی کریں جو مسیح کا حقیقی عقیدہ نہیں لاتا ہے۔</w:t>
      </w:r>
    </w:p>
    <w:p w14:paraId="64FE9A9A" w14:textId="77777777" w:rsidR="000F7377" w:rsidRDefault="000F7377"/>
    <w:p w14:paraId="167DF3CB" w14:textId="77777777" w:rsidR="000F7377" w:rsidRDefault="000F7377">
      <w:r xmlns:w="http://schemas.openxmlformats.org/wordprocessingml/2006/main">
        <w:t xml:space="preserve">1. مسیح کے حقیقی نظریے کی پیروی: کیوں ہمیں غلط تعلیم کو رد کرنا چاہیے۔</w:t>
      </w:r>
    </w:p>
    <w:p w14:paraId="78FE7129" w14:textId="77777777" w:rsidR="000F7377" w:rsidRDefault="000F7377"/>
    <w:p w14:paraId="5448177F" w14:textId="77777777" w:rsidR="000F7377" w:rsidRDefault="000F7377">
      <w:r xmlns:w="http://schemas.openxmlformats.org/wordprocessingml/2006/main">
        <w:t xml:space="preserve">2. خُداوند میں خیر کی خواہش کرنا: سچائی کو جاننے کی اہمیت</w:t>
      </w:r>
    </w:p>
    <w:p w14:paraId="6CBA48AA" w14:textId="77777777" w:rsidR="000F7377" w:rsidRDefault="000F7377"/>
    <w:p w14:paraId="41828051" w14:textId="77777777" w:rsidR="000F7377" w:rsidRDefault="000F7377">
      <w:r xmlns:w="http://schemas.openxmlformats.org/wordprocessingml/2006/main">
        <w:t xml:space="preserve">1. یوحنا 16:13 - "جب سچائی کا روح آئے گا، وہ آپ کو تمام سچائیوں میں رہنمائی کرے گا، کیونکہ وہ اپنے اختیار سے نہیں بولے گا، لیکن جو کچھ وہ سنے گا وہ کہے گا، اور وہ آپ کو چیزوں کا اعلان کرے گا۔ جو آنے والے ہیں۔"</w:t>
      </w:r>
    </w:p>
    <w:p w14:paraId="46818642" w14:textId="77777777" w:rsidR="000F7377" w:rsidRDefault="000F7377"/>
    <w:p w14:paraId="72085BDA" w14:textId="77777777" w:rsidR="000F7377" w:rsidRDefault="000F7377">
      <w:r xmlns:w="http://schemas.openxmlformats.org/wordprocessingml/2006/main">
        <w:t xml:space="preserve">2. ططس 1:9 - "اسے سکھائے گئے قابل اعتماد کلام پر مضبوطی سے قائم رہنا چاہیے، تاکہ وہ صحیح عقیدہ میں ہدایت دے سکے اور جو اس کے مخالف ہیں ان کو ملامت بھی کر سکے۔"</w:t>
      </w:r>
    </w:p>
    <w:p w14:paraId="45B8BE25" w14:textId="77777777" w:rsidR="000F7377" w:rsidRDefault="000F7377"/>
    <w:p w14:paraId="5B636655" w14:textId="77777777" w:rsidR="000F7377" w:rsidRDefault="000F7377">
      <w:r xmlns:w="http://schemas.openxmlformats.org/wordprocessingml/2006/main">
        <w:t xml:space="preserve">2 یوحنا 1:11 کیونکہ جو اُسے خدا کی رفتار کا حکم دیتا ہے وہ اُس کے بُرے کاموں میں شریک ہے۔</w:t>
      </w:r>
    </w:p>
    <w:p w14:paraId="0F59C35E" w14:textId="77777777" w:rsidR="000F7377" w:rsidRDefault="000F7377"/>
    <w:p w14:paraId="01A8A3A0" w14:textId="77777777" w:rsidR="000F7377" w:rsidRDefault="000F7377">
      <w:r xmlns:w="http://schemas.openxmlformats.org/wordprocessingml/2006/main">
        <w:t xml:space="preserve">مومنوں کو اپنے ساتھی مومنوں کی حوصلہ افزائی نہیں کرنی چاہئے جو برے کاموں میں ملوث ہیں۔</w:t>
      </w:r>
    </w:p>
    <w:p w14:paraId="3D99E6A0" w14:textId="77777777" w:rsidR="000F7377" w:rsidRDefault="000F7377"/>
    <w:p w14:paraId="54315620" w14:textId="77777777" w:rsidR="000F7377" w:rsidRDefault="000F7377">
      <w:r xmlns:w="http://schemas.openxmlformats.org/wordprocessingml/2006/main">
        <w:t xml:space="preserve">1. برے کاموں میں حصہ لینے کا خطرہ</w:t>
      </w:r>
    </w:p>
    <w:p w14:paraId="03C1F24E" w14:textId="77777777" w:rsidR="000F7377" w:rsidRDefault="000F7377"/>
    <w:p w14:paraId="4279444C" w14:textId="77777777" w:rsidR="000F7377" w:rsidRDefault="000F7377">
      <w:r xmlns:w="http://schemas.openxmlformats.org/wordprocessingml/2006/main">
        <w:t xml:space="preserve">2. گناہ کی حوصلہ شکنی کی طاقت</w:t>
      </w:r>
    </w:p>
    <w:p w14:paraId="413DE6A9" w14:textId="77777777" w:rsidR="000F7377" w:rsidRDefault="000F7377"/>
    <w:p w14:paraId="7EC6AD12" w14:textId="77777777" w:rsidR="000F7377" w:rsidRDefault="000F7377">
      <w:r xmlns:w="http://schemas.openxmlformats.org/wordprocessingml/2006/main">
        <w:t xml:space="preserve">1. رومیوں 6:12-14 - اس لیے گناہ کو اپنے فانی جسم میں راج نہ کرنے دیں تاکہ آپ اس کی بری خواہشات کی اطاعت کریں۔ اپنے کسی حصے کو گناہ کے لیے گناہ کے لیے پیش نہ کرو، بلکہ اپنے آپ کو اُن لوگوں کی طرح پیش کرو جو موت سے زندگی میں لائے گئے ہیں۔ اور اپنے ہر حصے کو راستبازی کے آلے کے طور پر اس کے سامنے پیش کریں۔</w:t>
      </w:r>
    </w:p>
    <w:p w14:paraId="26EA76EA" w14:textId="77777777" w:rsidR="000F7377" w:rsidRDefault="000F7377"/>
    <w:p w14:paraId="0BE0ADBA" w14:textId="77777777" w:rsidR="000F7377" w:rsidRDefault="000F7377">
      <w:r xmlns:w="http://schemas.openxmlformats.org/wordprocessingml/2006/main">
        <w:t xml:space="preserve">14. 2 کرنتھیوں 6:14-17 - کافروں کے ساتھ جوئے میں نہ رہیں۔ راستبازی اور بدی میں کیا مشترک ہے؟ یا روشنی کی تاریکی سے کیا رفاقت ہو سکتی ہے؟ مسیح اور بلال کے درمیان کیا ہم آہنگی ہے؟ یا مومن کا کافر سے کیا مشترک ہے؟ خدا کے مندر اور بتوں کے درمیان کیا معاہدہ ہے؟ کیونکہ ہم زندہ خدا کا ہیکل ہیں۔</w:t>
      </w:r>
    </w:p>
    <w:p w14:paraId="45756D52" w14:textId="77777777" w:rsidR="000F7377" w:rsidRDefault="000F7377"/>
    <w:p w14:paraId="44EFB7D5" w14:textId="77777777" w:rsidR="000F7377" w:rsidRDefault="000F7377">
      <w:r xmlns:w="http://schemas.openxmlformats.org/wordprocessingml/2006/main">
        <w:t xml:space="preserve">2 یوحنا 1:12 آپ کو لکھنے کے لئے بہت سی چیزیں ہیں، میں کاغذ اور سیاہی سے نہیں لکھوں گا: لیکن مجھے آپ کے پاس آنے اور آمنے سامنے بات کرنے پر بھروسہ ہے تاکہ ہماری خوشی پوری ہو۔</w:t>
      </w:r>
    </w:p>
    <w:p w14:paraId="3B6C4670" w14:textId="77777777" w:rsidR="000F7377" w:rsidRDefault="000F7377"/>
    <w:p w14:paraId="43D70B48" w14:textId="77777777" w:rsidR="000F7377" w:rsidRDefault="000F7377">
      <w:r xmlns:w="http://schemas.openxmlformats.org/wordprocessingml/2006/main">
        <w:t xml:space="preserve">جان نے کمیونٹی سے براہ راست آکر بات کرنے کی اپنی خواہش کا اظہار کیا تاکہ ان کی خوشی مکمل ہو۔</w:t>
      </w:r>
    </w:p>
    <w:p w14:paraId="2BD8A5C5" w14:textId="77777777" w:rsidR="000F7377" w:rsidRDefault="000F7377"/>
    <w:p w14:paraId="315C3D86" w14:textId="77777777" w:rsidR="000F7377" w:rsidRDefault="000F7377">
      <w:r xmlns:w="http://schemas.openxmlformats.org/wordprocessingml/2006/main">
        <w:t xml:space="preserve">1. حقیقی رفاقت کی خوشی</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آمنے سامنے تعلقات کی برکت</w:t>
      </w:r>
    </w:p>
    <w:p w14:paraId="52651A89" w14:textId="77777777" w:rsidR="000F7377" w:rsidRDefault="000F7377"/>
    <w:p w14:paraId="0BB7CA9F" w14:textId="77777777" w:rsidR="000F7377" w:rsidRDefault="000F7377">
      <w:r xmlns:w="http://schemas.openxmlformats.org/wordprocessingml/2006/main">
        <w:t xml:space="preserve">1. فلپیوں 2:2 - میری خوشی کو ایک ذہن، ایک جیسی محبت، مکمل اتفاق اور ایک ذہن کے ہونے سے مکمل کریں۔</w:t>
      </w:r>
    </w:p>
    <w:p w14:paraId="24E4E8DD" w14:textId="77777777" w:rsidR="000F7377" w:rsidRDefault="000F7377"/>
    <w:p w14:paraId="7CC63B7A" w14:textId="77777777" w:rsidR="000F7377" w:rsidRDefault="000F7377">
      <w:r xmlns:w="http://schemas.openxmlformats.org/wordprocessingml/2006/main">
        <w:t xml:space="preserve">2. رومیوں 15:13 - امید کا خدا آپ کو یقین کرنے میں تمام خوشی اور اطمینان سے بھر دے، تاکہ روح القدس کی طاقت سے آپ امید میں بڑھ جائیں۔</w:t>
      </w:r>
    </w:p>
    <w:p w14:paraId="5BE4A550" w14:textId="77777777" w:rsidR="000F7377" w:rsidRDefault="000F7377"/>
    <w:p w14:paraId="6DA6E0C6" w14:textId="77777777" w:rsidR="000F7377" w:rsidRDefault="000F7377">
      <w:r xmlns:w="http://schemas.openxmlformats.org/wordprocessingml/2006/main">
        <w:t xml:space="preserve">2 یوحنا 1:13 آپ کی منتخب بہن کے بچے آپ کو سلام کہتے ہیں۔ آمین۔</w:t>
      </w:r>
    </w:p>
    <w:p w14:paraId="360A0FA8" w14:textId="77777777" w:rsidR="000F7377" w:rsidRDefault="000F7377"/>
    <w:p w14:paraId="3B076018" w14:textId="77777777" w:rsidR="000F7377" w:rsidRDefault="000F7377">
      <w:r xmlns:w="http://schemas.openxmlformats.org/wordprocessingml/2006/main">
        <w:t xml:space="preserve">یہ حوالہ جان کی طرف سے اس کی منتخب بہن اور اس کے بچوں کو سلام ہے۔</w:t>
      </w:r>
    </w:p>
    <w:p w14:paraId="24FE5E2C" w14:textId="77777777" w:rsidR="000F7377" w:rsidRDefault="000F7377"/>
    <w:p w14:paraId="4D6F9593" w14:textId="77777777" w:rsidR="000F7377" w:rsidRDefault="000F7377">
      <w:r xmlns:w="http://schemas.openxmlformats.org/wordprocessingml/2006/main">
        <w:t xml:space="preserve">1. محبت اور شکرگزار: ایک سادہ سلام کی طاقت</w:t>
      </w:r>
    </w:p>
    <w:p w14:paraId="4CCA0F34" w14:textId="77777777" w:rsidR="000F7377" w:rsidRDefault="000F7377"/>
    <w:p w14:paraId="7EB61FD2" w14:textId="77777777" w:rsidR="000F7377" w:rsidRDefault="000F7377">
      <w:r xmlns:w="http://schemas.openxmlformats.org/wordprocessingml/2006/main">
        <w:t xml:space="preserve">2. وفاداری اور ربط: اپنے پیارے رشتوں کو پسند کرنا</w:t>
      </w:r>
    </w:p>
    <w:p w14:paraId="2BEFA4A4" w14:textId="77777777" w:rsidR="000F7377" w:rsidRDefault="000F7377"/>
    <w:p w14:paraId="238BEA0B" w14:textId="77777777" w:rsidR="000F7377" w:rsidRDefault="000F7377">
      <w:r xmlns:w="http://schemas.openxmlformats.org/wordprocessingml/2006/main">
        <w:t xml:space="preserve">1. رومیوں 12:10 - ؟ </w:t>
      </w:r>
      <w:r xmlns:w="http://schemas.openxmlformats.org/wordprocessingml/2006/main">
        <w:t xml:space="preserve">بھائی چارے کے ساتھ ایک دوسرے سے محبت </w:t>
      </w:r>
      <w:r xmlns:w="http://schemas.openxmlformats.org/wordprocessingml/2006/main">
        <w:rPr>
          <w:rFonts w:ascii="맑은 고딕 Semilight" w:hAnsi="맑은 고딕 Semilight"/>
        </w:rPr>
        <w:t xml:space="preserve">کریں ۔ </w:t>
      </w:r>
      <w:r xmlns:w="http://schemas.openxmlformats.org/wordprocessingml/2006/main">
        <w:t xml:space="preserve">غیرت کا مظاہرہ کرنے میں ایک دوسرے پر سبقت لے جانا۔</w:t>
      </w:r>
    </w:p>
    <w:p w14:paraId="499E5FE4" w14:textId="77777777" w:rsidR="000F7377" w:rsidRDefault="000F7377"/>
    <w:p w14:paraId="5BD19AFF" w14:textId="77777777" w:rsidR="000F7377" w:rsidRDefault="000F7377">
      <w:r xmlns:w="http://schemas.openxmlformats.org/wordprocessingml/2006/main">
        <w:t xml:space="preserve">2. 1 تھسلنیکیوں 5:11 -؟ </w:t>
      </w:r>
      <w:r xmlns:w="http://schemas.openxmlformats.org/wordprocessingml/2006/main">
        <w:rPr>
          <w:rFonts w:ascii="맑은 고딕 Semilight" w:hAnsi="맑은 고딕 Semilight"/>
        </w:rPr>
        <w:t xml:space="preserve">اس </w:t>
      </w:r>
      <w:r xmlns:w="http://schemas.openxmlformats.org/wordprocessingml/2006/main">
        <w:t xml:space="preserve">لیے ایک دوسرے کی حوصلہ افزائی کریں اور ایک دوسرے کی تعمیر کریں، جیسا کہ آپ کر رہے ہیں۔؟؟</w:t>
      </w:r>
    </w:p>
    <w:p w14:paraId="13341B6E" w14:textId="77777777" w:rsidR="000F7377" w:rsidRDefault="000F7377"/>
    <w:p w14:paraId="67A84702" w14:textId="77777777" w:rsidR="000F7377" w:rsidRDefault="000F7377">
      <w:r xmlns:w="http://schemas.openxmlformats.org/wordprocessingml/2006/main">
        <w:t xml:space="preserve">3 یوحنا 1 یوحنا رسول کا لکھا ہوا ایک مختصر خط ہے۔ یہ باب مہمان نوازی، ساتھی مومنوں کی حمایت، اور اچھی اور بری مثالوں کے درمیان فرق جیسے موضوعات پر مرکوز ہے۔</w:t>
      </w:r>
    </w:p>
    <w:p w14:paraId="3DB90532" w14:textId="77777777" w:rsidR="000F7377" w:rsidRDefault="000F7377"/>
    <w:p w14:paraId="7E093776" w14:textId="77777777" w:rsidR="000F7377" w:rsidRDefault="000F7377">
      <w:r xmlns:w="http://schemas.openxmlformats.org/wordprocessingml/2006/main">
        <w:t xml:space="preserve">پہلا پیراگراف: باب کا آغاز مصنف نے گائس سے خطاب کرتے ہوئے کیا، یہ سن کر اپنی خوشی کا اظہار کیا کہ گائس سچائی پر چل رہا ہے اور ساتھی ایمانداروں سے محبت ظاہر کر رہا ہے (3 یوحنا 1:1-4)۔ مصنف گائس کی تعریف کرتا ہے کہ اُس کی مہمان نوازی کے لیے اُن مسافر بھائیوں کے لیے جو انجیل کو پھیلا رہے ہیں (3 </w:t>
      </w:r>
      <w:r xmlns:w="http://schemas.openxmlformats.org/wordprocessingml/2006/main">
        <w:lastRenderedPageBreak xmlns:w="http://schemas.openxmlformats.org/wordprocessingml/2006/main"/>
      </w:r>
      <w:r xmlns:w="http://schemas.openxmlformats.org/wordprocessingml/2006/main">
        <w:t xml:space="preserve">جان 1:5-6)۔ وہ گائس کی حوصلہ افزائی کرتا ہے کہ وہ مسیح کے نام کی خاطر ان کارکنوں کی حمایت جاری رکھیں، جیسا کہ وہ اس کی خاطر نکلے ہیں اور اپنے سفر میں ان کی مدد کی جانی چاہیے (3 جان 1:7-8)۔</w:t>
      </w:r>
    </w:p>
    <w:p w14:paraId="42A1A413" w14:textId="77777777" w:rsidR="000F7377" w:rsidRDefault="000F7377"/>
    <w:p w14:paraId="4E2050A2" w14:textId="77777777" w:rsidR="000F7377" w:rsidRDefault="000F7377">
      <w:r xmlns:w="http://schemas.openxmlformats.org/wordprocessingml/2006/main">
        <w:t xml:space="preserve">دوسرا پیراگراف: آیات 9-10 میں، Diotrephes کا ذکر ہے - ایک منفی مثال۔ مصنف نے ڈیوٹریفس کو اس کے قابل فخر رویے اور رسولی رہنماؤں سے اختیار قبول کرنے سے انکار کرنے پر تنقید کا نشانہ بنایا ہے۔ وہ خبردار کرتا ہے کہ جب وہ آئے گا، تو وہ دیوتریفس کے اعمال کی طرف توجہ دلائے گا (3 یوحنا 1:9-10)۔ دوسری طرف، مصنف ڈیمیٹریس کی ایک اچھی مثال کے طور پر تعریف کرتا ہے جس نے ہر ایک سے اور خود سچائی سے اچھی گواہی حاصل کی ہے (3 جان 1:11-12)۔</w:t>
      </w:r>
    </w:p>
    <w:p w14:paraId="48C227A0" w14:textId="77777777" w:rsidR="000F7377" w:rsidRDefault="000F7377"/>
    <w:p w14:paraId="5B76F79F" w14:textId="77777777" w:rsidR="000F7377" w:rsidRDefault="000F7377">
      <w:r xmlns:w="http://schemas.openxmlformats.org/wordprocessingml/2006/main">
        <w:t xml:space="preserve">تیسرا پیراگراف: آیت 13 سے لے کر باب کے آخر تک، مصنف گائس کو آمنے سامنے دیکھنے کی خواہش کا اظہار کرتے ہوئے اپنے خط کا اختتام کرتا ہے۔ وہ اپنے اور گائس دونوں کے جاننے والے دوستوں کی طرف سے سلام بھیجتا ہے (3 جان 1:13-14)۔ مصنف امید ظاہر کرتا ہے کہ گائیس کے ساتھ امن ہو اور دوستوں کی طرف سے انفرادی طور پر سلام بھیجے (3 جان 1:15)۔</w:t>
      </w:r>
    </w:p>
    <w:p w14:paraId="7E066813" w14:textId="77777777" w:rsidR="000F7377" w:rsidRDefault="000F7377"/>
    <w:p w14:paraId="56D38E85" w14:textId="77777777" w:rsidR="000F7377" w:rsidRDefault="000F7377">
      <w:r xmlns:w="http://schemas.openxmlformats.org/wordprocessingml/2006/main">
        <w:t xml:space="preserve">خلاصہ یہ کہ، رسول جان کے تیسرے خط کا پہلا باب، گائیس کی ان سفری بھائیوں کے لیے مہمان نوازی کے لیے تعریف کرتا ہے جو انجیل کو پھیلا رہے ہیں۔ یہ مسیح کے نام پر ان کارکنوں کی مسلسل حمایت کی حوصلہ افزائی کرتا ہے۔ باب ڈیوٹریفس کی منفی مثال پر بھی روشنی ڈالتا ہے، جو اختیار کو قبول کرنے سے انکار کرتا ہے، اور اس کا موازنہ ڈیمیٹریس کی مثبت مثال سے کرتا ہے، جسے اچھی گواہی ملتی ہے۔ مصنف نے ذاتی ملاقات کی خواہش کا اظہار کیا اور باہمی دوستوں کی طرف سے مبارکباد بھیج کر اور امن کی امید کا اظہار کرتے ہوئے اختتام کیا۔</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یوحنا 1:1 بزرگ سے پیارے گائس کی طرف جس سے میں سچائی میں پیار کرتا ہوں۔</w:t>
      </w:r>
    </w:p>
    <w:p w14:paraId="79485F6E" w14:textId="77777777" w:rsidR="000F7377" w:rsidRDefault="000F7377"/>
    <w:p w14:paraId="6881F592" w14:textId="77777777" w:rsidR="000F7377" w:rsidRDefault="000F7377">
      <w:r xmlns:w="http://schemas.openxmlformats.org/wordprocessingml/2006/main">
        <w:t xml:space="preserve">یوحنا، ایک بزرگ، گائس کو حوصلہ افزا خط لکھتا ہے، جس سے وہ سچائی میں پیار کرتا ہے۔</w:t>
      </w:r>
    </w:p>
    <w:p w14:paraId="5CB6D08F" w14:textId="77777777" w:rsidR="000F7377" w:rsidRDefault="000F7377"/>
    <w:p w14:paraId="6C6BD4B7" w14:textId="77777777" w:rsidR="000F7377" w:rsidRDefault="000F7377">
      <w:r xmlns:w="http://schemas.openxmlformats.org/wordprocessingml/2006/main">
        <w:t xml:space="preserve">1. سچائی اور مستند محبت کی قدر</w:t>
      </w:r>
    </w:p>
    <w:p w14:paraId="7FCC575A" w14:textId="77777777" w:rsidR="000F7377" w:rsidRDefault="000F7377"/>
    <w:p w14:paraId="5D402708" w14:textId="77777777" w:rsidR="000F7377" w:rsidRDefault="000F7377">
      <w:r xmlns:w="http://schemas.openxmlformats.org/wordprocessingml/2006/main">
        <w:t xml:space="preserve">2. حوصلہ افزائی اور بلند کرنے والے الفاظ کی طاقت</w:t>
      </w:r>
    </w:p>
    <w:p w14:paraId="01264A2F" w14:textId="77777777" w:rsidR="000F7377" w:rsidRDefault="000F7377"/>
    <w:p w14:paraId="34F88C3F" w14:textId="77777777" w:rsidR="000F7377" w:rsidRDefault="000F7377">
      <w:r xmlns:w="http://schemas.openxmlformats.org/wordprocessingml/2006/main">
        <w:t xml:space="preserve">1. رومیوں 12:9-10 - محبت کو منافقت کے بغیر رہنے دیں۔ برائی سے نفرت کرنا۔ جو اچھا ہے اس سے چمٹے رہو۔ برادرانہ محبت کے ساتھ ایک دوسرے کے ساتھ شفقت سے پیش آئیں، ایک دوسرے کو عزت دینے کے ساتھ۔</w:t>
      </w:r>
    </w:p>
    <w:p w14:paraId="3E2915F2" w14:textId="77777777" w:rsidR="000F7377" w:rsidRDefault="000F7377"/>
    <w:p w14:paraId="493BA7B6" w14:textId="77777777" w:rsidR="000F7377" w:rsidRDefault="000F7377">
      <w:r xmlns:w="http://schemas.openxmlformats.org/wordprocessingml/2006/main">
        <w:t xml:space="preserve">2. 1 تھیسالونیکیوں 5:11 - لہذا ایک دوسرے کو تسلی دیں اور ایک دوسرے کی اصلاح کریں، جیسا کہ آپ بھی کر رہے ہیں۔</w:t>
      </w:r>
    </w:p>
    <w:p w14:paraId="109DDB85" w14:textId="77777777" w:rsidR="000F7377" w:rsidRDefault="000F7377"/>
    <w:p w14:paraId="12FB2E19" w14:textId="77777777" w:rsidR="000F7377" w:rsidRDefault="000F7377">
      <w:r xmlns:w="http://schemas.openxmlformats.org/wordprocessingml/2006/main">
        <w:t xml:space="preserve">3 یوحنا 1: 2 پیارے، میں سب سے بڑھ کر یہ چاہتا ہوں کہ آپ خوشحال ہوں اور صحت میں رہیں، جیسا کہ آپ کی جان ترقی کرتی ہے۔</w:t>
      </w:r>
    </w:p>
    <w:p w14:paraId="49243213" w14:textId="77777777" w:rsidR="000F7377" w:rsidRDefault="000F7377"/>
    <w:p w14:paraId="0CA1D733" w14:textId="77777777" w:rsidR="000F7377" w:rsidRDefault="000F7377">
      <w:r xmlns:w="http://schemas.openxmlformats.org/wordprocessingml/2006/main">
        <w:t xml:space="preserve">جان گائس کو خوشحالی اور صحت کی تلاش میں حوصلہ افزائی کرتا ہے کیونکہ وہ روحانی ترقی کا خواہاں ہے۔</w:t>
      </w:r>
    </w:p>
    <w:p w14:paraId="37C98044" w14:textId="77777777" w:rsidR="000F7377" w:rsidRDefault="000F7377"/>
    <w:p w14:paraId="484A8825" w14:textId="77777777" w:rsidR="000F7377" w:rsidRDefault="000F7377">
      <w:r xmlns:w="http://schemas.openxmlformats.org/wordprocessingml/2006/main">
        <w:t xml:space="preserve">1: زندگی میں خوشحالی کا حصول</w:t>
      </w:r>
    </w:p>
    <w:p w14:paraId="6E55CC4E" w14:textId="77777777" w:rsidR="000F7377" w:rsidRDefault="000F7377"/>
    <w:p w14:paraId="6C8BB682" w14:textId="77777777" w:rsidR="000F7377" w:rsidRDefault="000F7377">
      <w:r xmlns:w="http://schemas.openxmlformats.org/wordprocessingml/2006/main">
        <w:t xml:space="preserve">2: روحانی نشوونما اور صحت</w:t>
      </w:r>
    </w:p>
    <w:p w14:paraId="46E581E7" w14:textId="77777777" w:rsidR="000F7377" w:rsidRDefault="000F7377"/>
    <w:p w14:paraId="6DB54B50" w14:textId="77777777" w:rsidR="000F7377" w:rsidRDefault="000F7377">
      <w:r xmlns:w="http://schemas.openxmlformats.org/wordprocessingml/2006/main">
        <w:t xml:space="preserve">1: فلپیوں 4:12-13 - میں جانتا ہوں کہ ضرورت مند ہونا کیا ہے، اور میں جانتا ہوں کہ بہت زیادہ ہونا کیا ہے۔ میں نے ہر حال میں مطمئن رہنے کا راز سیکھا ہے، خواہ کھانا کھلایا جائے یا بھوکا ہو، خواہ بہت زیادہ رہنا ہو یا ضرورت میں۔</w:t>
      </w:r>
    </w:p>
    <w:p w14:paraId="5F173871" w14:textId="77777777" w:rsidR="000F7377" w:rsidRDefault="000F7377"/>
    <w:p w14:paraId="18DD34F9" w14:textId="77777777" w:rsidR="000F7377" w:rsidRDefault="000F7377">
      <w:r xmlns:w="http://schemas.openxmlformats.org/wordprocessingml/2006/main">
        <w:t xml:space="preserve">2: میتھیو 6:33 - لیکن پہلے اس کی بادشاہی اور اس کی راستبازی کو تلاش کرو، اور یہ سب چیزیں تمہیں بھی دی جائیں گی۔</w:t>
      </w:r>
    </w:p>
    <w:p w14:paraId="7945F9D6" w14:textId="77777777" w:rsidR="000F7377" w:rsidRDefault="000F7377"/>
    <w:p w14:paraId="0C8E8E97" w14:textId="77777777" w:rsidR="000F7377" w:rsidRDefault="000F7377">
      <w:r xmlns:w="http://schemas.openxmlformats.org/wordprocessingml/2006/main">
        <w:t xml:space="preserve">3 یوحنا 1:3 کیونکہ مجھے بہت خوشی ہوئی جب بھائی آئے اور اُس سچائی کی گواہی دی جو تجھ میں ہے جیسا کہ تو سچائی پر چل رہا ہے۔</w:t>
      </w:r>
    </w:p>
    <w:p w14:paraId="5400F678" w14:textId="77777777" w:rsidR="000F7377" w:rsidRDefault="000F7377"/>
    <w:p w14:paraId="43FC3B9A" w14:textId="77777777" w:rsidR="000F7377" w:rsidRDefault="000F7377">
      <w:r xmlns:w="http://schemas.openxmlformats.org/wordprocessingml/2006/main">
        <w:t xml:space="preserve">3 یوحنا کا مصنف خوشی سے بھر گیا جب بھائیوں نے اس سچائی کی گواہی دی جو اس شخص کے اندر تھی جس کا وہ ذکر کر رہے تھے۔</w:t>
      </w:r>
    </w:p>
    <w:p w14:paraId="3E874CE6" w14:textId="77777777" w:rsidR="000F7377" w:rsidRDefault="000F7377"/>
    <w:p w14:paraId="679DF81B" w14:textId="77777777" w:rsidR="000F7377" w:rsidRDefault="000F7377">
      <w:r xmlns:w="http://schemas.openxmlformats.org/wordprocessingml/2006/main">
        <w:t xml:space="preserve">1. سچائی میں رہنے کی خوشی - سچائی کی زندگی گزارنے میں حقیقی خوشی کیسے حاصل کی جائے۔</w:t>
      </w:r>
    </w:p>
    <w:p w14:paraId="32441ADF" w14:textId="77777777" w:rsidR="000F7377" w:rsidRDefault="000F7377"/>
    <w:p w14:paraId="79C7A889" w14:textId="77777777" w:rsidR="000F7377" w:rsidRDefault="000F7377">
      <w:r xmlns:w="http://schemas.openxmlformats.org/wordprocessingml/2006/main">
        <w:t xml:space="preserve">2. گواہی کی طاقت - گواہیوں کی اہمیت اور یہ کہ وہ ہمارے آس پاس کے لوگوں کو کیسے متاثر کر سکتے ہیں۔</w:t>
      </w:r>
    </w:p>
    <w:p w14:paraId="7B999391" w14:textId="77777777" w:rsidR="000F7377" w:rsidRDefault="000F7377"/>
    <w:p w14:paraId="4DBF0EFF" w14:textId="77777777" w:rsidR="000F7377" w:rsidRDefault="000F7377">
      <w:r xmlns:w="http://schemas.openxmlformats.org/wordprocessingml/2006/main">
        <w:t xml:space="preserve">1. کلسیوں 3:17 - اور جو کچھ بھی آپ قول یا فعل میں کرتے ہیں، سب کچھ خُداوند یسوع کے نام پر کریں، اُس کے ذریعے خُدا اور باپ کا شکر ادا کریں۔</w:t>
      </w:r>
    </w:p>
    <w:p w14:paraId="35AF2713" w14:textId="77777777" w:rsidR="000F7377" w:rsidRDefault="000F7377"/>
    <w:p w14:paraId="1B7AE6F6" w14:textId="77777777" w:rsidR="000F7377" w:rsidRDefault="000F7377">
      <w:r xmlns:w="http://schemas.openxmlformats.org/wordprocessingml/2006/main">
        <w:t xml:space="preserve">2. رومیوں 12:2 - اور اس دنیا کے مطابق نہ بنو بلکہ اپنے ذہن کی تجدید سے تبدیل ہو جاؤ، تاکہ تم ثابت کر سکو کہ خدا کی وہ اچھی، قابل قبول اور کامل مرضی کیا ہے۔</w:t>
      </w:r>
    </w:p>
    <w:p w14:paraId="54FB23CA" w14:textId="77777777" w:rsidR="000F7377" w:rsidRDefault="000F7377"/>
    <w:p w14:paraId="4198CD9B" w14:textId="77777777" w:rsidR="000F7377" w:rsidRDefault="000F7377">
      <w:r xmlns:w="http://schemas.openxmlformats.org/wordprocessingml/2006/main">
        <w:t xml:space="preserve">3 یوحنا 1:4 مجھے یہ سننے سے بڑھ کر کوئی خوشی نہیں کہ میرے بچے سچائی پر چلتے ہیں۔</w:t>
      </w:r>
    </w:p>
    <w:p w14:paraId="1E148941" w14:textId="77777777" w:rsidR="000F7377" w:rsidRDefault="000F7377"/>
    <w:p w14:paraId="14E24334" w14:textId="77777777" w:rsidR="000F7377" w:rsidRDefault="000F7377">
      <w:r xmlns:w="http://schemas.openxmlformats.org/wordprocessingml/2006/main">
        <w:t xml:space="preserve">یوحنا جب یہ سنتا ہے کہ اُس کے بچے سچائی کے مطابق زندگی گزار رہے ہیں تو گہری خوشی کا اظہار کرتا ہے۔</w:t>
      </w:r>
    </w:p>
    <w:p w14:paraId="4738EB65" w14:textId="77777777" w:rsidR="000F7377" w:rsidRDefault="000F7377"/>
    <w:p w14:paraId="6DAB62CC" w14:textId="77777777" w:rsidR="000F7377" w:rsidRDefault="000F7377">
      <w:r xmlns:w="http://schemas.openxmlformats.org/wordprocessingml/2006/main">
        <w:t xml:space="preserve">1. یہ جاننے کی خوشی کہ ہمارے بچے سچائی پر چل رہے ہیں۔</w:t>
      </w:r>
    </w:p>
    <w:p w14:paraId="62FA1588" w14:textId="77777777" w:rsidR="000F7377" w:rsidRDefault="000F7377"/>
    <w:p w14:paraId="2F18F220" w14:textId="77777777" w:rsidR="000F7377" w:rsidRDefault="000F7377">
      <w:r xmlns:w="http://schemas.openxmlformats.org/wordprocessingml/2006/main">
        <w:t xml:space="preserve">2. خدا کے جلال کے لیے اپنے بچوں کی پرورش کرنا</w:t>
      </w:r>
    </w:p>
    <w:p w14:paraId="6B0D88CB" w14:textId="77777777" w:rsidR="000F7377" w:rsidRDefault="000F7377"/>
    <w:p w14:paraId="0145C56B" w14:textId="77777777" w:rsidR="000F7377" w:rsidRDefault="000F7377">
      <w:r xmlns:w="http://schemas.openxmlformats.org/wordprocessingml/2006/main">
        <w:t xml:space="preserve">1. امثال 22:6 - بچے کو اس راستے پر تربیت دیں جس طرح اسے جانا ہے، اور جب وہ بوڑھا ہو جائے گا تو وہ اس سے نہیں ہٹے گا۔</w:t>
      </w:r>
    </w:p>
    <w:p w14:paraId="6CB33C1C" w14:textId="77777777" w:rsidR="000F7377" w:rsidRDefault="000F7377"/>
    <w:p w14:paraId="3315FEC0" w14:textId="77777777" w:rsidR="000F7377" w:rsidRDefault="000F7377">
      <w:r xmlns:w="http://schemas.openxmlformats.org/wordprocessingml/2006/main">
        <w:t xml:space="preserve">2. افسیوں 6:4 - باپو، اپنے بچوں کو غصہ نہ دلائیں، بلکہ ان کی پرورش خُداوند کی تربیت اور تربیت میں کریں۔</w:t>
      </w:r>
    </w:p>
    <w:p w14:paraId="6DDAE570" w14:textId="77777777" w:rsidR="000F7377" w:rsidRDefault="000F7377"/>
    <w:p w14:paraId="01A0E3CA" w14:textId="77777777" w:rsidR="000F7377" w:rsidRDefault="000F7377">
      <w:r xmlns:w="http://schemas.openxmlformats.org/wordprocessingml/2006/main">
        <w:t xml:space="preserve">3 یوحنا 1:5 پیارے، جو کچھ تُو بھائیوں اور اجنبیوں کے ساتھ کرتا ہے وہ وفاداری سے کرتا ہے۔</w:t>
      </w:r>
    </w:p>
    <w:p w14:paraId="144F77A7" w14:textId="77777777" w:rsidR="000F7377" w:rsidRDefault="000F7377"/>
    <w:p w14:paraId="47AE0F25" w14:textId="77777777" w:rsidR="000F7377" w:rsidRDefault="000F7377">
      <w:r xmlns:w="http://schemas.openxmlformats.org/wordprocessingml/2006/main">
        <w:t xml:space="preserve">یوحنا گائیس کی تعریف کر رہا ہے کہ اُس کی ایمانداروں اور غیر ایمانداروں دونوں کے لیے وفاداری خدمت ہے۔</w:t>
      </w:r>
    </w:p>
    <w:p w14:paraId="7B87DCBC" w14:textId="77777777" w:rsidR="000F7377" w:rsidRDefault="000F7377"/>
    <w:p w14:paraId="262C1C2C" w14:textId="77777777" w:rsidR="000F7377" w:rsidRDefault="000F7377">
      <w:r xmlns:w="http://schemas.openxmlformats.org/wordprocessingml/2006/main">
        <w:t xml:space="preserve">1. وفاداری کی خدمت کی طاقت: ہمارے اعمال الفاظ سے زیادہ کس طرح بولتے ہیں۔</w:t>
      </w:r>
    </w:p>
    <w:p w14:paraId="054191D7" w14:textId="77777777" w:rsidR="000F7377" w:rsidRDefault="000F7377"/>
    <w:p w14:paraId="3F848E04" w14:textId="77777777" w:rsidR="000F7377" w:rsidRDefault="000F7377">
      <w:r xmlns:w="http://schemas.openxmlformats.org/wordprocessingml/2006/main">
        <w:t xml:space="preserve">2. اجنبیوں کے ساتھ مہربانی کی قدر: 3 جان سے ایک سبق</w:t>
      </w:r>
    </w:p>
    <w:p w14:paraId="5B491009" w14:textId="77777777" w:rsidR="000F7377" w:rsidRDefault="000F7377"/>
    <w:p w14:paraId="1CF90848" w14:textId="77777777" w:rsidR="000F7377" w:rsidRDefault="000F7377">
      <w:r xmlns:w="http://schemas.openxmlformats.org/wordprocessingml/2006/main">
        <w:t xml:space="preserve">1. گلتیوں 6:10: "لہذا، جیسا کہ ہمارے پاس موقع ہے، ہم سب لوگوں کے ساتھ بھلائی کریں، خاص طور پر ان کے ساتھ جو اہل ایمان سے تعلق رکھتے ہیں۔"</w:t>
      </w:r>
    </w:p>
    <w:p w14:paraId="18BF71EC" w14:textId="77777777" w:rsidR="000F7377" w:rsidRDefault="000F7377"/>
    <w:p w14:paraId="03823451" w14:textId="77777777" w:rsidR="000F7377" w:rsidRDefault="000F7377">
      <w:r xmlns:w="http://schemas.openxmlformats.org/wordprocessingml/2006/main">
        <w:t xml:space="preserve">2. عبرانیوں 13: 1-3: "بھائیوں اور بہنوں کی طرح ایک دوسرے سے محبت کرتے رہو۔ اجنبیوں کی مہمان نوازی کرنا نہ بھولیں، کیونکہ ایسا کر کے کچھ لوگوں نے فرشتوں کی مہمان نوازی کی ہے اور یہ جانے بغیر۔ جیل میں بند لوگوں کو یاد کرتے رہیں۔ گویا تم جیل میں ان کے ساتھ تھے، اور جن کے ساتھ بدسلوکی کی جاتی ہے گویا تم خود تکلیف میں مبتلا ہو۔"</w:t>
      </w:r>
    </w:p>
    <w:p w14:paraId="351DC924" w14:textId="77777777" w:rsidR="000F7377" w:rsidRDefault="000F7377"/>
    <w:p w14:paraId="52BA2904" w14:textId="77777777" w:rsidR="000F7377" w:rsidRDefault="000F7377">
      <w:r xmlns:w="http://schemas.openxmlformats.org/wordprocessingml/2006/main">
        <w:t xml:space="preserve">3 یوحنا 1: 6 جنہوں نے کلیسیا کے سامنے تیری خیرات کی گواہی دی ہے: جنہیں اگر آپ ان کے سفر پر ایک خدائی قسم کے ساتھ آگے لاتے ہیں، تو آپ اچھا کریں گے۔</w:t>
      </w:r>
    </w:p>
    <w:p w14:paraId="4AC46E78" w14:textId="77777777" w:rsidR="000F7377" w:rsidRDefault="000F7377"/>
    <w:p w14:paraId="6CCEE0A3" w14:textId="77777777" w:rsidR="000F7377" w:rsidRDefault="000F7377">
      <w:r xmlns:w="http://schemas.openxmlformats.org/wordprocessingml/2006/main">
        <w:t xml:space="preserve">جان قاری کی حوصلہ افزائی کرتا ہے کہ وہ خدائی طریقے سے ضرورت مند دوسروں کی مدد کرے۔</w:t>
      </w:r>
    </w:p>
    <w:p w14:paraId="578CAE65" w14:textId="77777777" w:rsidR="000F7377" w:rsidRDefault="000F7377"/>
    <w:p w14:paraId="4B0B4929" w14:textId="77777777" w:rsidR="000F7377" w:rsidRDefault="000F7377">
      <w:r xmlns:w="http://schemas.openxmlformats.org/wordprocessingml/2006/main">
        <w:t xml:space="preserve">1. خدا ہمیں دوسروں سے محبت اور خدمت کرنے کے لیے بلاتا ہے۔</w:t>
      </w:r>
    </w:p>
    <w:p w14:paraId="0B027606" w14:textId="77777777" w:rsidR="000F7377" w:rsidRDefault="000F7377"/>
    <w:p w14:paraId="78768CA2" w14:textId="77777777" w:rsidR="000F7377" w:rsidRDefault="000F7377">
      <w:r xmlns:w="http://schemas.openxmlformats.org/wordprocessingml/2006/main">
        <w:t xml:space="preserve">2. ہماری زندگیوں میں خدائی خیرات کی مشق کرنا</w:t>
      </w:r>
    </w:p>
    <w:p w14:paraId="76FE157D" w14:textId="77777777" w:rsidR="000F7377" w:rsidRDefault="000F7377"/>
    <w:p w14:paraId="0C8B5952" w14:textId="77777777" w:rsidR="000F7377" w:rsidRDefault="000F7377">
      <w:r xmlns:w="http://schemas.openxmlformats.org/wordprocessingml/2006/main">
        <w:t xml:space="preserve">1. 1 یوحنا 3:17 - "لیکن اگر کسی کے پاس دنیا کا سامان ہے اور وہ اپنے بھائی کو محتاج دیکھتا ہے، پھر بھی اس کے خلاف اپنا دل بند کر لیتا ہے، تو خدا کی محبت اس میں کیسے رہتی ہے؟"</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جیمز 1:27 - "مذہب جو خدا باپ کے سامنے خالص اور بے داغ ہے، یہ ہے: یتیموں اور بیواؤں کی مصیبت میں ان کی عیادت کرنا، اور اپنے آپ کو دنیا سے بے داغ رکھنا۔"</w:t>
      </w:r>
    </w:p>
    <w:p w14:paraId="03D053A4" w14:textId="77777777" w:rsidR="000F7377" w:rsidRDefault="000F7377"/>
    <w:p w14:paraId="6A2561D7" w14:textId="77777777" w:rsidR="000F7377" w:rsidRDefault="000F7377">
      <w:r xmlns:w="http://schemas.openxmlformats.org/wordprocessingml/2006/main">
        <w:t xml:space="preserve">3 یوحنا 1:7 کیونکہ وہ اُس کے نام کی خاطر غیریہودیوں سے کچھ نہ لے کر نکلے۔</w:t>
      </w:r>
    </w:p>
    <w:p w14:paraId="372755D7" w14:textId="77777777" w:rsidR="000F7377" w:rsidRDefault="000F7377"/>
    <w:p w14:paraId="7B14DFAF" w14:textId="77777777" w:rsidR="000F7377" w:rsidRDefault="000F7377">
      <w:r xmlns:w="http://schemas.openxmlformats.org/wordprocessingml/2006/main">
        <w:t xml:space="preserve">مومنوں کی حوصلہ افزائی کی جاتی ہے کہ وہ ضرورت مندوں کی مدد کریں، بدلے میں کسی چیز کی توقع کیے بغیر۔</w:t>
      </w:r>
    </w:p>
    <w:p w14:paraId="6AD640D2" w14:textId="77777777" w:rsidR="000F7377" w:rsidRDefault="000F7377"/>
    <w:p w14:paraId="3881A90F" w14:textId="77777777" w:rsidR="000F7377" w:rsidRDefault="000F7377">
      <w:r xmlns:w="http://schemas.openxmlformats.org/wordprocessingml/2006/main">
        <w:t xml:space="preserve">1. "بے لوث دینے کی طاقت"</w:t>
      </w:r>
    </w:p>
    <w:p w14:paraId="613F6629" w14:textId="77777777" w:rsidR="000F7377" w:rsidRDefault="000F7377"/>
    <w:p w14:paraId="583F1832" w14:textId="77777777" w:rsidR="000F7377" w:rsidRDefault="000F7377">
      <w:r xmlns:w="http://schemas.openxmlformats.org/wordprocessingml/2006/main">
        <w:t xml:space="preserve">2. "دوسروں کی خدمت کرنے کی خوشی"</w:t>
      </w:r>
    </w:p>
    <w:p w14:paraId="07902630" w14:textId="77777777" w:rsidR="000F7377" w:rsidRDefault="000F7377"/>
    <w:p w14:paraId="4015A1C1" w14:textId="77777777" w:rsidR="000F7377" w:rsidRDefault="000F7377">
      <w:r xmlns:w="http://schemas.openxmlformats.org/wordprocessingml/2006/main">
        <w:t xml:space="preserve">1. میتھیو 6: 1-4 "ہوشیار رکھو کہ تم اپنے خیراتی کام مردوں کے سامنے نہ کرو، تاکہ وہ ان کو دیکھ سکیں۔ ورنہ تمہیں تمہارے آسمانی باپ کی طرف سے کوئی اجر نہیں ملے گا۔ پس جب تم کوئی خیراتی کام کرو تو اپنے آگے نرسنگا نہ بجاؤ جیسا کہ ریاکار عبادت خانوں اور گلیوں میں کرتے ہیں تاکہ آدمیوں کی طرف سے عزت حاصل کریں۔ میں تم سے یقین سے کہتا ہوں کہ ان کا اجر ہے۔ لیکن جب تم کوئی خیراتی کام کرو تو اپنے بائیں ہاتھ کو یہ نہ جانے دو کہ تمہارا دایاں ہاتھ کیا کر رہا ہے۔</w:t>
      </w:r>
    </w:p>
    <w:p w14:paraId="18EB4A4C" w14:textId="77777777" w:rsidR="000F7377" w:rsidRDefault="000F7377"/>
    <w:p w14:paraId="158E0FA4" w14:textId="77777777" w:rsidR="000F7377" w:rsidRDefault="000F7377">
      <w:r xmlns:w="http://schemas.openxmlformats.org/wordprocessingml/2006/main">
        <w:t xml:space="preserve">2. اعمال 20:35 "میں نے آپ کو ہر طرح سے، اس طرح محنت کرکے دکھایا، کہ آپ کو کمزوروں کی مدد کرنی چاہیے۔ اور خُداوند یسوع کے اُن الفاظ کو یاد رکھیں، جو اُس نے کہا تھا، 'لینے سے دینا زیادہ مبارک ہے۔'</w:t>
      </w:r>
    </w:p>
    <w:p w14:paraId="05FACBBE" w14:textId="77777777" w:rsidR="000F7377" w:rsidRDefault="000F7377"/>
    <w:p w14:paraId="0166DE3E" w14:textId="77777777" w:rsidR="000F7377" w:rsidRDefault="000F7377">
      <w:r xmlns:w="http://schemas.openxmlformats.org/wordprocessingml/2006/main">
        <w:t xml:space="preserve">3 یوحنا 1:8 پس ہمیں ایسے لوگوں کو قبول کرنا چاہئے تاکہ ہم سچائی کے ساتھی بنیں۔</w:t>
      </w:r>
    </w:p>
    <w:p w14:paraId="62689610" w14:textId="77777777" w:rsidR="000F7377" w:rsidRDefault="000F7377"/>
    <w:p w14:paraId="6151BDBA" w14:textId="77777777" w:rsidR="000F7377" w:rsidRDefault="000F7377">
      <w:r xmlns:w="http://schemas.openxmlformats.org/wordprocessingml/2006/main">
        <w:t xml:space="preserve">ہمیں ایسے لوگوں کا خیر مقدم کرنا چاہیے جو سچائی کو فروغ دینے میں مدد کرتے ہیں۔</w:t>
      </w:r>
    </w:p>
    <w:p w14:paraId="17E86CAD" w14:textId="77777777" w:rsidR="000F7377" w:rsidRDefault="000F7377"/>
    <w:p w14:paraId="4A9DF619" w14:textId="77777777" w:rsidR="000F7377" w:rsidRDefault="000F7377">
      <w:r xmlns:w="http://schemas.openxmlformats.org/wordprocessingml/2006/main">
        <w:t xml:space="preserve">1. "سچائی کو فروغ دینے والوں کا استقبال"</w:t>
      </w:r>
    </w:p>
    <w:p w14:paraId="28F70156" w14:textId="77777777" w:rsidR="000F7377" w:rsidRDefault="000F7377"/>
    <w:p w14:paraId="26FB1B6F" w14:textId="77777777" w:rsidR="000F7377" w:rsidRDefault="000F7377">
      <w:r xmlns:w="http://schemas.openxmlformats.org/wordprocessingml/2006/main">
        <w:t xml:space="preserve">2. "سچائی کے فروغ دینے والوں کی مدد کرنا"</w:t>
      </w:r>
    </w:p>
    <w:p w14:paraId="0A5826FA" w14:textId="77777777" w:rsidR="000F7377" w:rsidRDefault="000F7377"/>
    <w:p w14:paraId="72DBFA64" w14:textId="77777777" w:rsidR="000F7377" w:rsidRDefault="000F7377">
      <w:r xmlns:w="http://schemas.openxmlformats.org/wordprocessingml/2006/main">
        <w:t xml:space="preserve">1. فلپیوں 2: 3-4 - "خود غرضانہ خواہش یا تکبر سے کچھ نہ کریں، بلکہ عاجزی کے ساتھ دوسروں کو اپنے سے زیادہ اہم شمار کریں۔</w:t>
      </w:r>
    </w:p>
    <w:p w14:paraId="7C21C9A8" w14:textId="77777777" w:rsidR="000F7377" w:rsidRDefault="000F7377"/>
    <w:p w14:paraId="374231A3" w14:textId="77777777" w:rsidR="000F7377" w:rsidRDefault="000F7377">
      <w:r xmlns:w="http://schemas.openxmlformats.org/wordprocessingml/2006/main">
        <w:t xml:space="preserve">2. امثال 11:25 - "جو کوئی برکت لاتا ہے وہ غنی ہو جائے گا، اور جو پانی دیتا ہے وہ خود کو سیراب کیا جائے گا۔"</w:t>
      </w:r>
    </w:p>
    <w:p w14:paraId="0176FA95" w14:textId="77777777" w:rsidR="000F7377" w:rsidRDefault="000F7377"/>
    <w:p w14:paraId="4C77DABA" w14:textId="77777777" w:rsidR="000F7377" w:rsidRDefault="000F7377">
      <w:r xmlns:w="http://schemas.openxmlformats.org/wordprocessingml/2006/main">
        <w:t xml:space="preserve">3 یوحنا 1:9 میں نے کلیسیا کو لکھا، لیکن دیوتریفیس، جو اُن میں برتری حاصل کرنا پسند کرتا ہے، ہمیں قبول نہیں کرتا۔</w:t>
      </w:r>
    </w:p>
    <w:p w14:paraId="2D0EFF0B" w14:textId="77777777" w:rsidR="000F7377" w:rsidRDefault="000F7377"/>
    <w:p w14:paraId="335B1666" w14:textId="77777777" w:rsidR="000F7377" w:rsidRDefault="000F7377">
      <w:r xmlns:w="http://schemas.openxmlformats.org/wordprocessingml/2006/main">
        <w:t xml:space="preserve">جان نے Diotrephes کی کلیسیا کو خبردار کیا جو برتری حاصل کرنا پسند کرتا ہے اور یوحنا کو قبول کرنے سے انکار کرتا ہے۔</w:t>
      </w:r>
    </w:p>
    <w:p w14:paraId="487712E2" w14:textId="77777777" w:rsidR="000F7377" w:rsidRDefault="000F7377"/>
    <w:p w14:paraId="1B1C3B0D" w14:textId="77777777" w:rsidR="000F7377" w:rsidRDefault="000F7377">
      <w:r xmlns:w="http://schemas.openxmlformats.org/wordprocessingml/2006/main">
        <w:t xml:space="preserve">1. Diotrephes کی طرح مت بنو، برتری کے بجائے عاجزی تلاش کرو۔</w:t>
      </w:r>
    </w:p>
    <w:p w14:paraId="2512181F" w14:textId="77777777" w:rsidR="000F7377" w:rsidRDefault="000F7377"/>
    <w:p w14:paraId="42343228" w14:textId="77777777" w:rsidR="000F7377" w:rsidRDefault="000F7377">
      <w:r xmlns:w="http://schemas.openxmlformats.org/wordprocessingml/2006/main">
        <w:t xml:space="preserve">2. دوسروں کو قبول کرنے اور چرچ کو تقسیم نہ کرنے کی اہمیت۔</w:t>
      </w:r>
    </w:p>
    <w:p w14:paraId="6774FAA7" w14:textId="77777777" w:rsidR="000F7377" w:rsidRDefault="000F7377"/>
    <w:p w14:paraId="0DC0B582" w14:textId="77777777" w:rsidR="000F7377" w:rsidRDefault="000F7377">
      <w:r xmlns:w="http://schemas.openxmlformats.org/wordprocessingml/2006/main">
        <w:t xml:space="preserve">1. فلپیوں 2: 3-4 "خود غرضانہ خواہشات یا فضول تکبر سے کچھ نہ کریں۔ بلکہ، عاجزی کے ساتھ دوسروں کو اپنے اوپر اہمیت دیں، اپنے مفادات کو نہ دیکھیں بلکہ آپ میں سے ہر ایک دوسرے کے مفادات کو دیکھے۔"</w:t>
      </w:r>
    </w:p>
    <w:p w14:paraId="34FFF1BA" w14:textId="77777777" w:rsidR="000F7377" w:rsidRDefault="000F7377"/>
    <w:p w14:paraId="59E93A92" w14:textId="77777777" w:rsidR="000F7377" w:rsidRDefault="000F7377">
      <w:r xmlns:w="http://schemas.openxmlformats.org/wordprocessingml/2006/main">
        <w:t xml:space="preserve">2. رومیوں 15:7 "تو ایک دوسرے کو قبول کرو، جس طرح مسیح نے تمہیں قبول کیا، تاکہ خدا کی تعریف ہو سکے۔"</w:t>
      </w:r>
    </w:p>
    <w:p w14:paraId="6378D03F" w14:textId="77777777" w:rsidR="000F7377" w:rsidRDefault="000F7377"/>
    <w:p w14:paraId="2CD9FF98" w14:textId="77777777" w:rsidR="000F7377" w:rsidRDefault="000F7377">
      <w:r xmlns:w="http://schemas.openxmlformats.org/wordprocessingml/2006/main">
        <w:t xml:space="preserve">3 یوحنا 1:10 اِس لیے، اگر میں آؤں گا، تو میں اُس کے کاموں کو یاد کروں گا جو وہ کرتا ہے، بدنیتی سے ہمارے خلاف باتیں کرتا ہے: اور اِس سے مطمئن نہیں، نہ وہ خود بھائیوں کو قبول کرتا ہے، اور جو چاہیں اُن کو منع کرتا ہے، اور اُنہیں نکال دیتا ہے۔ چرچ کے.</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یوحنا قارئین کو ایک ایسے شخص کے بارے میں خبردار کر رہا ہے جو ان کے خلاف بدنیتی سے بولتا ہے اور ساتھی ایمانداروں کو قبول نہیں کرتا، حتیٰ کہ انہیں گرجہ گھر سے نکالنے تک بھی جاتا ہے۔</w:t>
      </w:r>
    </w:p>
    <w:p w14:paraId="3F47F4FF" w14:textId="77777777" w:rsidR="000F7377" w:rsidRDefault="000F7377"/>
    <w:p w14:paraId="468EA018" w14:textId="77777777" w:rsidR="000F7377" w:rsidRDefault="000F7377">
      <w:r xmlns:w="http://schemas.openxmlformats.org/wordprocessingml/2006/main">
        <w:t xml:space="preserve">1. اپنے ہونٹوں سے بدنیتی پر مبنی الفاظ کی اجازت نہ دیں، بلکہ ساتھی مومنوں کا کھلے دل سے استقبال کریں۔</w:t>
      </w:r>
    </w:p>
    <w:p w14:paraId="68A0A12B" w14:textId="77777777" w:rsidR="000F7377" w:rsidRDefault="000F7377"/>
    <w:p w14:paraId="7553D066" w14:textId="77777777" w:rsidR="000F7377" w:rsidRDefault="000F7377">
      <w:r xmlns:w="http://schemas.openxmlformats.org/wordprocessingml/2006/main">
        <w:t xml:space="preserve">2. ٹوٹنے کی بجائے مضبوطی کے لیے مہربانی اور محبت سے بات کریں۔</w:t>
      </w:r>
    </w:p>
    <w:p w14:paraId="2B6EDAD5" w14:textId="77777777" w:rsidR="000F7377" w:rsidRDefault="000F7377"/>
    <w:p w14:paraId="56CDE7EE" w14:textId="77777777" w:rsidR="000F7377" w:rsidRDefault="000F7377">
      <w:r xmlns:w="http://schemas.openxmlformats.org/wordprocessingml/2006/main">
        <w:t xml:space="preserve">1. افسیوں 4:29 - آپ کے منہ سے کوئی خراب بات نہ نکلے بلکہ صرف وہی جو تعمیر کے لیے اچھی ہو، جو موقع کے مطابق ہو، تاکہ سننے والوں پر فضل ہو۔</w:t>
      </w:r>
    </w:p>
    <w:p w14:paraId="34478B66" w14:textId="77777777" w:rsidR="000F7377" w:rsidRDefault="000F7377"/>
    <w:p w14:paraId="37BB9E26" w14:textId="77777777" w:rsidR="000F7377" w:rsidRDefault="000F7377">
      <w:r xmlns:w="http://schemas.openxmlformats.org/wordprocessingml/2006/main">
        <w:t xml:space="preserve">2. رومیوں 12:10 - بھائی چارے کے ساتھ ایک دوسرے سے محبت کریں۔ عزت دکھانے میں ایک دوسرے پر سبقت لے جائیں۔</w:t>
      </w:r>
    </w:p>
    <w:p w14:paraId="33AEE655" w14:textId="77777777" w:rsidR="000F7377" w:rsidRDefault="000F7377"/>
    <w:p w14:paraId="57C70C24" w14:textId="77777777" w:rsidR="000F7377" w:rsidRDefault="000F7377">
      <w:r xmlns:w="http://schemas.openxmlformats.org/wordprocessingml/2006/main">
        <w:t xml:space="preserve">3 یوحنا 1:11 پیارے، بُرے کی پیروی نہ کرو بلکہ اچھّی کی پیروی کرو۔ جو نیکی کرتا ہے وہ خدا کی طرف سے ہے لیکن جو بدی کرتا ہے اس نے خدا کو نہیں دیکھا۔</w:t>
      </w:r>
    </w:p>
    <w:p w14:paraId="0A29A2F0" w14:textId="77777777" w:rsidR="000F7377" w:rsidRDefault="000F7377"/>
    <w:p w14:paraId="7A5C8D34" w14:textId="77777777" w:rsidR="000F7377" w:rsidRDefault="000F7377">
      <w:r xmlns:w="http://schemas.openxmlformats.org/wordprocessingml/2006/main">
        <w:t xml:space="preserve">نیکی کی پیروی کرو، برائی کی نہیں، کیونکہ جو نیکی کرتے ہیں وہ خدا کی طرف سے ہیں، جب کہ برائی کرنے والوں نے خدا کو نہیں دیکھا۔</w:t>
      </w:r>
    </w:p>
    <w:p w14:paraId="4BA1F0B0" w14:textId="77777777" w:rsidR="000F7377" w:rsidRDefault="000F7377"/>
    <w:p w14:paraId="1E9B5FE3" w14:textId="77777777" w:rsidR="000F7377" w:rsidRDefault="000F7377">
      <w:r xmlns:w="http://schemas.openxmlformats.org/wordprocessingml/2006/main">
        <w:t xml:space="preserve">1) اچھائی کی طاقت: یہ کہ بھلائی کے راستے پر چلنا ہمیں خدا کے قریب کیسے لے جائے گا۔</w:t>
      </w:r>
    </w:p>
    <w:p w14:paraId="49BA5A09" w14:textId="77777777" w:rsidR="000F7377" w:rsidRDefault="000F7377"/>
    <w:p w14:paraId="0D1CEB8E" w14:textId="77777777" w:rsidR="000F7377" w:rsidRDefault="000F7377">
      <w:r xmlns:w="http://schemas.openxmlformats.org/wordprocessingml/2006/main">
        <w:t xml:space="preserve">2) برائی کے خطرات: یہ کہ کس طرح برائی ہمیں خدا سے دور لے جا سکتی ہے۔</w:t>
      </w:r>
    </w:p>
    <w:p w14:paraId="298569B9" w14:textId="77777777" w:rsidR="000F7377" w:rsidRDefault="000F7377"/>
    <w:p w14:paraId="7E35AE74" w14:textId="77777777" w:rsidR="000F7377" w:rsidRDefault="000F7377">
      <w:r xmlns:w="http://schemas.openxmlformats.org/wordprocessingml/2006/main">
        <w:t xml:space="preserve">1) رومیوں 12:9-10: محبت کو حقیقی رہنے دیں۔ برائی سے نفرت کرنا۔ جو اچھا ہے اسے مضبوطی سے پکڑو۔</w:t>
      </w:r>
    </w:p>
    <w:p w14:paraId="6C728695" w14:textId="77777777" w:rsidR="000F7377" w:rsidRDefault="000F7377"/>
    <w:p w14:paraId="00A1F872" w14:textId="77777777" w:rsidR="000F7377" w:rsidRDefault="000F7377">
      <w:r xmlns:w="http://schemas.openxmlformats.org/wordprocessingml/2006/main">
        <w:t xml:space="preserve">2) جیمز 4:17: پس جو کوئی صحیح کام کرنا جانتا ہے اور اسے کرنے میں ناکام رہتا ہے، اس کے لیے یہ گناہ ہے۔</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یوحنا 1:12 دیمیٹریس کے پاس تمام آدمیوں اور خود سچائی کی اچھی خبر ہے: ہاں، اور ہم بھی ریکارڈ رکھتے ہیں۔ اور تم جانتے ہو کہ ہمارا ریکارڈ سچا ہے۔</w:t>
      </w:r>
    </w:p>
    <w:p w14:paraId="0E25C9DA" w14:textId="77777777" w:rsidR="000F7377" w:rsidRDefault="000F7377"/>
    <w:p w14:paraId="5ABD78F3" w14:textId="77777777" w:rsidR="000F7377" w:rsidRDefault="000F7377">
      <w:r xmlns:w="http://schemas.openxmlformats.org/wordprocessingml/2006/main">
        <w:t xml:space="preserve">ڈیمیٹریس کو اس کے اچھے کردار کی وجہ سے عزت اور تعریف کی جاتی تھی۔ ہم اس کے قابل احترام اعمال کی تصدیق کر سکتے ہیں۔</w:t>
      </w:r>
    </w:p>
    <w:p w14:paraId="31D5EA6E" w14:textId="77777777" w:rsidR="000F7377" w:rsidRDefault="000F7377"/>
    <w:p w14:paraId="768F43DE" w14:textId="77777777" w:rsidR="000F7377" w:rsidRDefault="000F7377">
      <w:r xmlns:w="http://schemas.openxmlformats.org/wordprocessingml/2006/main">
        <w:t xml:space="preserve">1: ہم اچھی شہرت رکھنے کے سلسلے میں ڈیمیٹریس کی مثال سے سیکھ سکتے ہیں۔</w:t>
      </w:r>
    </w:p>
    <w:p w14:paraId="712B878B" w14:textId="77777777" w:rsidR="000F7377" w:rsidRDefault="000F7377"/>
    <w:p w14:paraId="2DFBCEEA" w14:textId="77777777" w:rsidR="000F7377" w:rsidRDefault="000F7377">
      <w:r xmlns:w="http://schemas.openxmlformats.org/wordprocessingml/2006/main">
        <w:t xml:space="preserve">2: آئیے ہم کوشش کریں کہ اپنے کردار کو ڈیمیٹریس کی طرح معزز بنائیں اور اچھے کاموں کے لیے مشہور ہوں۔</w:t>
      </w:r>
    </w:p>
    <w:p w14:paraId="303DC4BF" w14:textId="77777777" w:rsidR="000F7377" w:rsidRDefault="000F7377"/>
    <w:p w14:paraId="4CB18FC7" w14:textId="77777777" w:rsidR="000F7377" w:rsidRDefault="000F7377">
      <w:r xmlns:w="http://schemas.openxmlformats.org/wordprocessingml/2006/main">
        <w:t xml:space="preserve">1: امثال 22:1 "بڑی دولت کی بجائے اچھے نام کا انتخاب کیا جانا ہے، اور احسان چاندی یا سونے سے بہتر ہے۔"</w:t>
      </w:r>
    </w:p>
    <w:p w14:paraId="52E5AE91" w14:textId="77777777" w:rsidR="000F7377" w:rsidRDefault="000F7377"/>
    <w:p w14:paraId="5066D262" w14:textId="77777777" w:rsidR="000F7377" w:rsidRDefault="000F7377">
      <w:r xmlns:w="http://schemas.openxmlformats.org/wordprocessingml/2006/main">
        <w:t xml:space="preserve">2:1 تیمتھیس 3:7 "اس کے علاوہ باہر والوں کے درمیان اس کی اچھی گواہی ہونی چاہیے، ایسا نہ ہو کہ وہ ملامت اور شیطان کے پھندے میں آجائے۔"</w:t>
      </w:r>
    </w:p>
    <w:p w14:paraId="13A1CE0C" w14:textId="77777777" w:rsidR="000F7377" w:rsidRDefault="000F7377"/>
    <w:p w14:paraId="416A7109" w14:textId="77777777" w:rsidR="000F7377" w:rsidRDefault="000F7377">
      <w:r xmlns:w="http://schemas.openxmlformats.org/wordprocessingml/2006/main">
        <w:t xml:space="preserve">3 یوحنا 1:13 میرے پاس لکھنے کو بہت کچھ تھا، لیکن میں سیاہی اور قلم سے آپ کو نہیں لکھوں گا۔</w:t>
      </w:r>
    </w:p>
    <w:p w14:paraId="2B7F3578" w14:textId="77777777" w:rsidR="000F7377" w:rsidRDefault="000F7377"/>
    <w:p w14:paraId="4A331635" w14:textId="77777777" w:rsidR="000F7377" w:rsidRDefault="000F7377">
      <w:r xmlns:w="http://schemas.openxmlformats.org/wordprocessingml/2006/main">
        <w:t xml:space="preserve">خط لکھنے والے کے پاس کہنے کو بہت کچھ تھا لیکن اس نے لکھنے کے بجائے بولنے کا انتخاب کیا۔</w:t>
      </w:r>
    </w:p>
    <w:p w14:paraId="24E7D263" w14:textId="77777777" w:rsidR="000F7377" w:rsidRDefault="000F7377"/>
    <w:p w14:paraId="6C7EDF5A" w14:textId="77777777" w:rsidR="000F7377" w:rsidRDefault="000F7377">
      <w:r xmlns:w="http://schemas.openxmlformats.org/wordprocessingml/2006/main">
        <w:t xml:space="preserve">1: ہمارے الفاظ اس سے زیادہ بلند آواز میں بول سکتے ہیں جو ہم لکھتے ہیں۔</w:t>
      </w:r>
    </w:p>
    <w:p w14:paraId="5A4B7329" w14:textId="77777777" w:rsidR="000F7377" w:rsidRDefault="000F7377"/>
    <w:p w14:paraId="1B8DC24A" w14:textId="77777777" w:rsidR="000F7377" w:rsidRDefault="000F7377">
      <w:r xmlns:w="http://schemas.openxmlformats.org/wordprocessingml/2006/main">
        <w:t xml:space="preserve">2: خدا چاہتا ہے کہ ہم اپنے الفاظ کو ایک دوسرے کے ساتھ بات چیت کے لیے استعمال کریں۔</w:t>
      </w:r>
    </w:p>
    <w:p w14:paraId="286354EB" w14:textId="77777777" w:rsidR="000F7377" w:rsidRDefault="000F7377"/>
    <w:p w14:paraId="05BD9284" w14:textId="77777777" w:rsidR="000F7377" w:rsidRDefault="000F7377">
      <w:r xmlns:w="http://schemas.openxmlformats.org/wordprocessingml/2006/main">
        <w:t xml:space="preserve">1: جیمز 3: 5-6 - اسی طرح زبان ایک چھوٹا عضو ہے، اور بڑی باتوں پر فخر کرتی ہے۔ دیکھو، ایک چھوٹی سی آگ کتنی بڑی بات ہے! اور زبان آگ ہے، بدکاری کی دنیا۔ اسی طرح ہمارے اعضاء میں زبان بھی ہے، کہ وہ پورے جسم کو ناپاک کر دیتی ہے، اور فطرت کی آگ کو جلا دیتی ہے۔ اور اسے جہنم کی آگ لگائی جاتی ہے۔</w:t>
      </w:r>
    </w:p>
    <w:p w14:paraId="54AA8EF2" w14:textId="77777777" w:rsidR="000F7377" w:rsidRDefault="000F7377"/>
    <w:p w14:paraId="2E3AAE36" w14:textId="77777777" w:rsidR="000F7377" w:rsidRDefault="000F7377">
      <w:r xmlns:w="http://schemas.openxmlformats.org/wordprocessingml/2006/main">
        <w:t xml:space="preserve">2: کلسیوں 4:6 - آپ کی گفتگو ہمیشہ فضل کے ساتھ، نمک سے مزین ہو، تاکہ آپ کو معلوم ہو کہ آپ کو ہر ایک کو کیسا جواب دینا چاہیے۔</w:t>
      </w:r>
    </w:p>
    <w:p w14:paraId="1C3A0E5C" w14:textId="77777777" w:rsidR="000F7377" w:rsidRDefault="000F7377"/>
    <w:p w14:paraId="7A45907F" w14:textId="77777777" w:rsidR="000F7377" w:rsidRDefault="000F7377">
      <w:r xmlns:w="http://schemas.openxmlformats.org/wordprocessingml/2006/main">
        <w:t xml:space="preserve">3 یوحنا 1:14 لیکن مجھے یقین ہے کہ میں جلد ہی آپ سے ملوں گا، اور ہم آمنے سامنے بات کریں گے۔ تم پر سلامتی ہو۔ ہمارے دوست آپ کو سلام کرتے ہیں۔ دوستوں کو نام لے کر سلام کریں۔</w:t>
      </w:r>
    </w:p>
    <w:p w14:paraId="59C5575D" w14:textId="77777777" w:rsidR="000F7377" w:rsidRDefault="000F7377"/>
    <w:p w14:paraId="02B5751D" w14:textId="77777777" w:rsidR="000F7377" w:rsidRDefault="000F7377">
      <w:r xmlns:w="http://schemas.openxmlformats.org/wordprocessingml/2006/main">
        <w:t xml:space="preserve">مصنف کو امید ہے کہ وہ جلد ہی اس خط کے وصول کنندہ کو دیکھیں گے اور انہیں اپنی نیک تمنائیں بھیجیں گے۔ وہ وصول کنندہ کے دوستوں کو بھی اپنا سلام بھیجتا ہے اور ان سے نام لے کر سلام کرنے کو کہتا ہے۔</w:t>
      </w:r>
    </w:p>
    <w:p w14:paraId="065A8359" w14:textId="77777777" w:rsidR="000F7377" w:rsidRDefault="000F7377"/>
    <w:p w14:paraId="596DAE72" w14:textId="77777777" w:rsidR="000F7377" w:rsidRDefault="000F7377">
      <w:r xmlns:w="http://schemas.openxmlformats.org/wordprocessingml/2006/main">
        <w:t xml:space="preserve">1: ہمیں اپنی زندگی میں لوگوں کی تعریف کرنا اور ان سے محبت اور احترام کا اظہار کرنا کبھی نہیں بھولنا چاہیے۔</w:t>
      </w:r>
    </w:p>
    <w:p w14:paraId="5FCA3653" w14:textId="77777777" w:rsidR="000F7377" w:rsidRDefault="000F7377"/>
    <w:p w14:paraId="6B9306C9" w14:textId="77777777" w:rsidR="000F7377" w:rsidRDefault="000F7377">
      <w:r xmlns:w="http://schemas.openxmlformats.org/wordprocessingml/2006/main">
        <w:t xml:space="preserve">2: ہمیں ہمیشہ اپنے اردگرد کے لوگوں کے ساتھ بامعنی تعلقات برقرار رکھنے کی کوشش کرنی چاہیے، اور اس میں ان کا نام لے کر سلام کرنے کی کوشش بھی شامل ہے۔</w:t>
      </w:r>
    </w:p>
    <w:p w14:paraId="027837CC" w14:textId="77777777" w:rsidR="000F7377" w:rsidRDefault="000F7377"/>
    <w:p w14:paraId="59013A71" w14:textId="77777777" w:rsidR="000F7377" w:rsidRDefault="000F7377">
      <w:r xmlns:w="http://schemas.openxmlformats.org/wordprocessingml/2006/main">
        <w:t xml:space="preserve">1: فلپیوں 2:3-5 - خود غرضانہ خواہش یا تکبر سے کچھ نہ کریں، بلکہ عاجزی میں دوسروں کو اپنے سے زیادہ اہم شمار کریں۔ آپ میں سے ہر ایک کو صرف اپنے مفادات ہی نہیں بلکہ دوسروں کے مفادات کو بھی دیکھنا چاہیے۔ آپس میں یہ ذہن رکھو جو مسیح یسوع میں تمہارا ہے۔</w:t>
      </w:r>
    </w:p>
    <w:p w14:paraId="1F2BD6C6" w14:textId="77777777" w:rsidR="000F7377" w:rsidRDefault="000F7377"/>
    <w:p w14:paraId="6FDB2C9D" w14:textId="77777777" w:rsidR="000F7377" w:rsidRDefault="000F7377">
      <w:r xmlns:w="http://schemas.openxmlformats.org/wordprocessingml/2006/main">
        <w:t xml:space="preserve">2: لوقا 6:31 - دوسروں کے ساتھ ویسا ہی کریں جیسا کہ آپ چاہتے ہیں کہ وہ آپ کے ساتھ کریں۔</w:t>
      </w:r>
    </w:p>
    <w:p w14:paraId="464B7633" w14:textId="77777777" w:rsidR="000F7377" w:rsidRDefault="000F7377"/>
    <w:p w14:paraId="3721B60A" w14:textId="77777777" w:rsidR="000F7377" w:rsidRDefault="000F7377">
      <w:r xmlns:w="http://schemas.openxmlformats.org/wordprocessingml/2006/main">
        <w:t xml:space="preserve">جوڈ 1 ایک مختصر خط ہے جو جیمز کے بھائی اور یسوع مسیح کے خادم جوڈ نے لکھا ہے۔ یہ باب ان موضوعات پر توجہ مرکوز کرتا ہے جیسے کہ ایمان کے لیے لڑنا، جھوٹے اساتذہ کے خلاف انتباہ، اور مومنوں کو ثابت قدم رہنے کی تلقین کرنا۔</w:t>
      </w:r>
    </w:p>
    <w:p w14:paraId="23516976" w14:textId="77777777" w:rsidR="000F7377" w:rsidRDefault="000F7377"/>
    <w:p w14:paraId="0547A6D1" w14:textId="77777777" w:rsidR="000F7377" w:rsidRDefault="000F7377">
      <w:r xmlns:w="http://schemas.openxmlformats.org/wordprocessingml/2006/main">
        <w:t xml:space="preserve">1st پیراگراف: باب یہوداہ کے اپنے خط سے شروع ہوتا ہے جو کہلاتے ہیں، خدا باپ میں پیارے ہیں، اور یسوع مسیح کے لیے رکھے گئے ہیں (یہوداہ 1:1)۔ وہ ان کی مشترکہ نجات کے بارے میں لکھنے کے اپنے ابتدائی ارادے کا اظہار کرتا ہے لیکن </w:t>
      </w:r>
      <w:r xmlns:w="http://schemas.openxmlformats.org/wordprocessingml/2006/main">
        <w:t xml:space="preserve">ایک بار سنتوں کے حوالے کیے جانے والے </w:t>
      </w:r>
      <w:r xmlns:w="http://schemas.openxmlformats.org/wordprocessingml/2006/main">
        <w:t xml:space="preserve">ایمان کے لیے دل سے لڑنے کی تاکید کرنے پر مجبور محسوس ہوتا ہے کیونکہ بعض افراد بے دھیان — بے دین لوگ جو خُدا کے فضل کو جنسیت میں بدل دیتے ہیں اور یسوع مسیح کا انکار کرتے ہیں۔ </w:t>
      </w:r>
      <w:r xmlns:w="http://schemas.openxmlformats.org/wordprocessingml/2006/main">
        <w:lastRenderedPageBreak xmlns:w="http://schemas.openxmlformats.org/wordprocessingml/2006/main"/>
      </w:r>
      <w:r xmlns:w="http://schemas.openxmlformats.org/wordprocessingml/2006/main">
        <w:t xml:space="preserve">1:3-4)۔ جوڈ اپنے قارئین کو ان لوگوں کے بارے میں ماضی کے فیصلوں کی یاد دلاتا ہے جنہوں نے خدا سے منہ موڑ لیا اور خبردار کیا کہ ان جھوٹے اساتذہ کو اسی طرح کے نتائج کا سامنا کرنا پڑے گا (یہوداہ 1:5-7)۔</w:t>
      </w:r>
    </w:p>
    <w:p w14:paraId="28D75653" w14:textId="77777777" w:rsidR="000F7377" w:rsidRDefault="000F7377"/>
    <w:p w14:paraId="6817830B" w14:textId="77777777" w:rsidR="000F7377" w:rsidRDefault="000F7377">
      <w:r xmlns:w="http://schemas.openxmlformats.org/wordprocessingml/2006/main">
        <w:t xml:space="preserve">دوسرا پیراگراف: آیات 8-16 میں، ان جھوٹے اساتذہ کی خصوصیات اور افعال کو بیان کرنے پر زور دیا گیا ہے۔ جوڈ ان کا موازنہ قابیل، بلعام اور قورح سے کرتا ہے—تاریخی شخصیات جو خدا کے خلاف بغاوت کے لیے مشہور ہیں۔ وہ اُن کے بے دین رویے کو نمایاں کرتا ہے، اُن چیزوں کے بارے میں بُرا بولتا ہے جو وہ سمجھ نہیں پاتے، جنسی بے حیائی میں ملوث ہوتے ہیں، اختیار کو رد کرتے ہیں، اور ایمانداروں کے درمیان تفرقہ ڈالتے ہیں (یہوداہ 1:8-16)۔ مصنف نے مزید ان کو بڑبڑانے والے، غلطی تلاش کرنے والے کے طور پر بیان کیا ہے جو روح کی رہنمائی کے بجائے اپنی خواہشات سے چلتے ہیں۔</w:t>
      </w:r>
    </w:p>
    <w:p w14:paraId="690B357B" w14:textId="77777777" w:rsidR="000F7377" w:rsidRDefault="000F7377"/>
    <w:p w14:paraId="6E0F8C84" w14:textId="77777777" w:rsidR="000F7377" w:rsidRDefault="000F7377">
      <w:r xmlns:w="http://schemas.openxmlformats.org/wordprocessingml/2006/main">
        <w:t xml:space="preserve">تیسرا پیراگراف: آیت 17 سے لے کر باب کے آخر تک، یہوداہ اپنے قارئین کو نصیحت کرتا ہے کہ وہ آخری وقت میں ان طعنوں کے بارے میں رسولوں کی طرف سے دی گئی انتباہات کو یاد رکھیں۔ وہ مومنوں کی حوصلہ افزائی کرتا ہے کہ وہ روح القدس میں دعا کرتے ہوئے اپنے آپ کو اپنے مقدس ترین ایمان میں استوار کریں (یہوداہ 1:17-20)۔ مصنف انہیں مشورہ دیتا ہے کہ وہ ان لوگوں پر رحم کریں جو شک کرتے ہیں بلکہ سمجھدار بھی ہیں اور دوسروں کو آگ سے چھین کر بچاتے ہیں (یہوداہ 1:22-23)۔ جوڈ اپنے خط کا اختتام خُدا کی حمد کرتے ہوئے کرتا ہے، جو ایمانداروں کو ٹھوکر کھانے سے بچانے اور اپنی موجودگی کے سامنے بے عیب پیش کرنے کے قابل ہے (یہوداہ 1:24-25)۔</w:t>
      </w:r>
    </w:p>
    <w:p w14:paraId="658EA62D" w14:textId="77777777" w:rsidR="000F7377" w:rsidRDefault="000F7377"/>
    <w:p w14:paraId="2C8A00DD" w14:textId="77777777" w:rsidR="000F7377" w:rsidRDefault="000F7377">
      <w:r xmlns:w="http://schemas.openxmlformats.org/wordprocessingml/2006/main">
        <w:t xml:space="preserve">خلاصہ یہ کہ یہود کے خط کا پہلا باب مومنوں کو ایمان کے لیے لڑنے کی تاکید کرتا ہے اور جھوٹے اساتذہ کے خلاف خبردار کرتا ہے جو خدا کے فضل کو خراب کرتے ہیں۔ یہ ان دھوکے بازوں کی خصوصیات اور افعال کو بیان کرتا ہے، ان کا موازنہ ان تاریخی شخصیات سے کرتا ہے جو خدا کے خلاف بغاوت کے لیے مشہور ہیں۔ باب مومنوں کو نصیحت کرتا ہے کہ وہ رسولوں کی طرف سے دی گئی انتباہات کو یاد رکھیں، اپنے آپ کو ایمان میں استوار کریں، شک کرنے والوں پر رحم کریں، اور سمجھداری کا مظاہرہ کریں۔ اس کا اختتام خُدا کی حمد کے ساتھ ہوتا ہے کہ وہ مومنوں کو ٹھوکر کھانے سے روکنے اور اُنہیں اپنے سامنے بے عیب پیش کرنے کی صلاحیت رکھتا ہے۔</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یہوداہ 1:1 یہوداہ، یسوع مسیح کا خادم اور یعقوب کا بھائی، اُن کو جو خدا باپ کی طرف سے مُقدّس اور یسوع مسیح میں محفوظ ہیں، اور پکارا:</w:t>
      </w:r>
    </w:p>
    <w:p w14:paraId="0E320B40" w14:textId="77777777" w:rsidR="000F7377" w:rsidRDefault="000F7377"/>
    <w:p w14:paraId="30E65A23" w14:textId="77777777" w:rsidR="000F7377" w:rsidRDefault="000F7377">
      <w:r xmlns:w="http://schemas.openxmlformats.org/wordprocessingml/2006/main">
        <w:t xml:space="preserve">یہوداہ ان لوگوں کو لکھ رہا ہے جو خدا کی طرف سے الگ کیے گئے ہیں اور یسوع مسیح کے ذریعے محفوظ رکھے گئے ہیں، اور جنہیں </w:t>
      </w:r>
      <w:r xmlns:w="http://schemas.openxmlformats.org/wordprocessingml/2006/main">
        <w:lastRenderedPageBreak xmlns:w="http://schemas.openxmlformats.org/wordprocessingml/2006/main"/>
      </w:r>
      <w:r xmlns:w="http://schemas.openxmlformats.org/wordprocessingml/2006/main">
        <w:t xml:space="preserve">بلایا گیا ہے۔</w:t>
      </w:r>
    </w:p>
    <w:p w14:paraId="101CC84A" w14:textId="77777777" w:rsidR="000F7377" w:rsidRDefault="000F7377"/>
    <w:p w14:paraId="3B3C8730" w14:textId="77777777" w:rsidR="000F7377" w:rsidRDefault="000F7377">
      <w:r xmlns:w="http://schemas.openxmlformats.org/wordprocessingml/2006/main">
        <w:t xml:space="preserve">1. خدا کی طرف سے بلائے جانے کا اعزاز</w:t>
      </w:r>
    </w:p>
    <w:p w14:paraId="1C1B2125" w14:textId="77777777" w:rsidR="000F7377" w:rsidRDefault="000F7377"/>
    <w:p w14:paraId="57D340B6" w14:textId="77777777" w:rsidR="000F7377" w:rsidRDefault="000F7377">
      <w:r xmlns:w="http://schemas.openxmlformats.org/wordprocessingml/2006/main">
        <w:t xml:space="preserve">2. یسوع مسیح کے ذریعے مقدس زندگی گزارنا</w:t>
      </w:r>
    </w:p>
    <w:p w14:paraId="5E666FC4" w14:textId="77777777" w:rsidR="000F7377" w:rsidRDefault="000F7377"/>
    <w:p w14:paraId="1ADA9064" w14:textId="77777777" w:rsidR="000F7377" w:rsidRDefault="000F7377">
      <w:r xmlns:w="http://schemas.openxmlformats.org/wordprocessingml/2006/main">
        <w:t xml:space="preserve">1. 1 کرنتھیوں 1: 2 - "خُدا کی کلیسیا کو جو کرنتھس میں ہے، اُن لوگوں کے لیے جو مسیح یسوع میں مُقدّس ہیں، اُن تمام لوگوں کے ساتھ جو ہر جگہ ہمارے خُداوند یسوع مسیح کے نام سے پکارتے ہیں، مُقدّس ہونے کے لیے بُلائے گئے ہیں۔ رب اور ہمارا۔"</w:t>
      </w:r>
    </w:p>
    <w:p w14:paraId="4DE20C2B" w14:textId="77777777" w:rsidR="000F7377" w:rsidRDefault="000F7377"/>
    <w:p w14:paraId="73F99E2B" w14:textId="77777777" w:rsidR="000F7377" w:rsidRDefault="000F7377">
      <w:r xmlns:w="http://schemas.openxmlformats.org/wordprocessingml/2006/main">
        <w:t xml:space="preserve">2. 1 پطرس 1: 15-16 - "لیکن جیسا کہ وہ جس نے آپ کو بلایا وہ مقدس ہے، آپ بھی اپنے تمام چال چلن میں پاک رہیں، کیونکہ لکھا ہے، 'تم پاک رہو، کیونکہ میں مقدس ہوں'۔</w:t>
      </w:r>
    </w:p>
    <w:p w14:paraId="4A35BB93" w14:textId="77777777" w:rsidR="000F7377" w:rsidRDefault="000F7377"/>
    <w:p w14:paraId="0A69DC3C" w14:textId="77777777" w:rsidR="000F7377" w:rsidRDefault="000F7377">
      <w:r xmlns:w="http://schemas.openxmlformats.org/wordprocessingml/2006/main">
        <w:t xml:space="preserve">یہوداہ 1:2 تم پر رحم، اور سلامتی، اور محبت، زیادہ ہو.</w:t>
      </w:r>
    </w:p>
    <w:p w14:paraId="1A329781" w14:textId="77777777" w:rsidR="000F7377" w:rsidRDefault="000F7377"/>
    <w:p w14:paraId="21EB0210" w14:textId="77777777" w:rsidR="000F7377" w:rsidRDefault="000F7377">
      <w:r xmlns:w="http://schemas.openxmlformats.org/wordprocessingml/2006/main">
        <w:t xml:space="preserve">جوڈ مومنوں کی حوصلہ افزائی کرتا ہے کہ وہ رحمت، امن اور محبت کی کثرت کا تجربہ کریں۔</w:t>
      </w:r>
    </w:p>
    <w:p w14:paraId="4FBADD41" w14:textId="77777777" w:rsidR="000F7377" w:rsidRDefault="000F7377"/>
    <w:p w14:paraId="4EC6DE5B" w14:textId="77777777" w:rsidR="000F7377" w:rsidRDefault="000F7377">
      <w:r xmlns:w="http://schemas.openxmlformats.org/wordprocessingml/2006/main">
        <w:t xml:space="preserve">1. وافر رحمت: خدا کی لازوال محبت کا تجربہ کرنا</w:t>
      </w:r>
    </w:p>
    <w:p w14:paraId="3E4D176F" w14:textId="77777777" w:rsidR="000F7377" w:rsidRDefault="000F7377"/>
    <w:p w14:paraId="2E88D704" w14:textId="77777777" w:rsidR="000F7377" w:rsidRDefault="000F7377">
      <w:r xmlns:w="http://schemas.openxmlformats.org/wordprocessingml/2006/main">
        <w:t xml:space="preserve">2. بھرپور امن: زندگی کے طوفانوں میں لنگر انداز ہونا</w:t>
      </w:r>
    </w:p>
    <w:p w14:paraId="52AD7830" w14:textId="77777777" w:rsidR="000F7377" w:rsidRDefault="000F7377"/>
    <w:p w14:paraId="63E8AB11" w14:textId="77777777" w:rsidR="000F7377" w:rsidRDefault="000F7377">
      <w:r xmlns:w="http://schemas.openxmlformats.org/wordprocessingml/2006/main">
        <w:t xml:space="preserve">1. رومیوں 5:20-21 - "لیکن جہاں گناہ میں اضافہ ہوا، فضل اور بڑھتا گیا، تاکہ جس طرح گناہ نے موت پر حکومت کی، اسی طرح فضل بھی راستبازی کے ذریعے حکومت کرے گا جو ہمارے خداوند یسوع مسیح کے ذریعے ہمیشہ کی زندگی کا باعث بنے گا۔"</w:t>
      </w:r>
    </w:p>
    <w:p w14:paraId="6FF79F03" w14:textId="77777777" w:rsidR="000F7377" w:rsidRDefault="000F7377"/>
    <w:p w14:paraId="099C2F41" w14:textId="77777777" w:rsidR="000F7377" w:rsidRDefault="000F7377">
      <w:r xmlns:w="http://schemas.openxmlformats.org/wordprocessingml/2006/main">
        <w:t xml:space="preserve">2. یسعیاہ 26:3 - "آپ ان لوگوں کو کامل امن میں رکھیں گے جن کے دماغ ثابت قدم ہیں، کیونکہ وہ آپ پر بھروسہ کرتے ہیں۔"</w:t>
      </w:r>
    </w:p>
    <w:p w14:paraId="47CD7926" w14:textId="77777777" w:rsidR="000F7377" w:rsidRDefault="000F7377"/>
    <w:p w14:paraId="30AD8AE9" w14:textId="77777777" w:rsidR="000F7377" w:rsidRDefault="000F7377">
      <w:r xmlns:w="http://schemas.openxmlformats.org/wordprocessingml/2006/main">
        <w:t xml:space="preserve">یہوداہ 1:3 پیارو، جب میں نے آپ کو عام نجات کے بارے میں لکھنے کی پوری کوشش کی، تو میرے لیے ضروری تھا کہ میں آپ کو لکھوں، اور آپ کو نصیحت کروں کہ آپ اُس ایمان کے لیے دلجمعی سے لڑیں جو ایک بار مقدسوں کو دیا گیا تھا۔</w:t>
      </w:r>
    </w:p>
    <w:p w14:paraId="0CB6D9E6" w14:textId="77777777" w:rsidR="000F7377" w:rsidRDefault="000F7377"/>
    <w:p w14:paraId="5DD20A72" w14:textId="77777777" w:rsidR="000F7377" w:rsidRDefault="000F7377">
      <w:r xmlns:w="http://schemas.openxmlformats.org/wordprocessingml/2006/main">
        <w:t xml:space="preserve">جوڈ مومنوں پر زور دیتا ہے کہ وہ اُس ایمان کے لیے لڑیں جو مقدسوں کو دیا گیا تھا۔</w:t>
      </w:r>
    </w:p>
    <w:p w14:paraId="5DE7929A" w14:textId="77777777" w:rsidR="000F7377" w:rsidRDefault="000F7377"/>
    <w:p w14:paraId="17EFF9F6" w14:textId="77777777" w:rsidR="000F7377" w:rsidRDefault="000F7377">
      <w:r xmlns:w="http://schemas.openxmlformats.org/wordprocessingml/2006/main">
        <w:t xml:space="preserve">1. ایمان کی بنیاد پر مضبوطی سے کھڑا ہونا</w:t>
      </w:r>
    </w:p>
    <w:p w14:paraId="6C5507F0" w14:textId="77777777" w:rsidR="000F7377" w:rsidRDefault="000F7377"/>
    <w:p w14:paraId="151E7D86" w14:textId="77777777" w:rsidR="000F7377" w:rsidRDefault="000F7377">
      <w:r xmlns:w="http://schemas.openxmlformats.org/wordprocessingml/2006/main">
        <w:t xml:space="preserve">2. ہمیں ایمان کے لیے کیوں لڑنا چاہیے۔</w:t>
      </w:r>
    </w:p>
    <w:p w14:paraId="4DC2308E" w14:textId="77777777" w:rsidR="000F7377" w:rsidRDefault="000F7377"/>
    <w:p w14:paraId="2DCD9E3D" w14:textId="77777777" w:rsidR="000F7377" w:rsidRDefault="000F7377">
      <w:r xmlns:w="http://schemas.openxmlformats.org/wordprocessingml/2006/main">
        <w:t xml:space="preserve">1. عبرانیوں 10:23-24 - آئیے ہم اپنی امید کے اقرار کو ڈگمگائے بغیر مضبوطی سے پکڑے رہیں، کیونکہ وعدہ کرنے والا وفادار ہے۔ اور آئیے ہم اس بات پر غور کریں کہ ایک دوسرے کو محبت اور نیک کاموں کے لیے کیسے اکسایا جائے۔</w:t>
      </w:r>
    </w:p>
    <w:p w14:paraId="443C5E28" w14:textId="77777777" w:rsidR="000F7377" w:rsidRDefault="000F7377"/>
    <w:p w14:paraId="5AF4EFC2" w14:textId="77777777" w:rsidR="000F7377" w:rsidRDefault="000F7377">
      <w:r xmlns:w="http://schemas.openxmlformats.org/wordprocessingml/2006/main">
        <w:t xml:space="preserve">2. افسیوں 6:13-17 - اس لیے خُدا کے سارے ہتھیار اٹھا لو، تاکہ تم بُرے دن کا مقابلہ کر سکو، اور سب کچھ کرنے کے بعد، ثابت قدم رہو۔ پس سچائی کی پٹی پر باندھ کر اور راستبازی کا سینہ باندھ کر کھڑے رہو۔</w:t>
      </w:r>
    </w:p>
    <w:p w14:paraId="019ECD68" w14:textId="77777777" w:rsidR="000F7377" w:rsidRDefault="000F7377"/>
    <w:p w14:paraId="443ABFC9" w14:textId="77777777" w:rsidR="000F7377" w:rsidRDefault="000F7377">
      <w:r xmlns:w="http://schemas.openxmlformats.org/wordprocessingml/2006/main">
        <w:t xml:space="preserve">یہوداہ 1:4 کیونکہ کچھ ایسے لوگ ہیں جو بے خبری میں پیدا ہوئے ہیں، جو پہلے سے ہی اس سزا کے لیے مقرر تھے، بے دین آدمی، ہمارے خدا کے فضل کو بدکاری میں بدل دیتے ہیں، اور واحد خداوند خدا اور ہمارے خداوند یسوع مسیح کا انکار کرتے ہیں۔</w:t>
      </w:r>
    </w:p>
    <w:p w14:paraId="1CDC53EB" w14:textId="77777777" w:rsidR="000F7377" w:rsidRDefault="000F7377"/>
    <w:p w14:paraId="4B8C31C4" w14:textId="77777777" w:rsidR="000F7377" w:rsidRDefault="000F7377">
      <w:r xmlns:w="http://schemas.openxmlformats.org/wordprocessingml/2006/main">
        <w:t xml:space="preserve">جوڈ کچھ بے دین اور بددیانت لوگوں کے خلاف خبردار کرتا ہے جنہوں نے کلیسیا میں گھس کر خدا کے فضل کو بے حیائی میں بدل دیا ہے اور اپنے واحد خداوند اور نجات دہندہ یسوع مسیح کا انکار کیا ہے۔</w:t>
      </w:r>
    </w:p>
    <w:p w14:paraId="5C5E0C69" w14:textId="77777777" w:rsidR="000F7377" w:rsidRDefault="000F7377"/>
    <w:p w14:paraId="1F0EFAAD" w14:textId="77777777" w:rsidR="000F7377" w:rsidRDefault="000F7377">
      <w:r xmlns:w="http://schemas.openxmlformats.org/wordprocessingml/2006/main">
        <w:t xml:space="preserve">1. یہوداہ 1:4 کے مطابق خدائی زندگی گزارنا</w:t>
      </w:r>
    </w:p>
    <w:p w14:paraId="1CB39338" w14:textId="77777777" w:rsidR="000F7377" w:rsidRDefault="000F7377"/>
    <w:p w14:paraId="3023930D" w14:textId="77777777" w:rsidR="000F7377" w:rsidRDefault="000F7377">
      <w:r xmlns:w="http://schemas.openxmlformats.org/wordprocessingml/2006/main">
        <w:t xml:space="preserve">2. واحد خداوند خدا اور ہمارے خداوند یسوع مسیح کا انکار کرنے کے خطرات</w:t>
      </w:r>
    </w:p>
    <w:p w14:paraId="5FCD2D0B" w14:textId="77777777" w:rsidR="000F7377" w:rsidRDefault="000F7377"/>
    <w:p w14:paraId="5D45D83C" w14:textId="77777777" w:rsidR="000F7377" w:rsidRDefault="000F7377">
      <w:r xmlns:w="http://schemas.openxmlformats.org/wordprocessingml/2006/main">
        <w:t xml:space="preserve">1. رومیوں 6:1-2، پھر ہم کیا کہیں؟ کیا ہم گناہ کرتے رہیں تاکہ فضل زیادہ ہو؟ خدا نخواستہ. ہم جو گناہ کے لیے مُردہ ہیں، اُس میں مزید کیسے زندہ رہیں گے؟</w:t>
      </w:r>
    </w:p>
    <w:p w14:paraId="5B855C73" w14:textId="77777777" w:rsidR="000F7377" w:rsidRDefault="000F7377"/>
    <w:p w14:paraId="26387BC6" w14:textId="77777777" w:rsidR="000F7377" w:rsidRDefault="000F7377">
      <w:r xmlns:w="http://schemas.openxmlformats.org/wordprocessingml/2006/main">
        <w:t xml:space="preserve">2. عبرانیوں 10:29، فرض کریں کہ آپ کس قدر سنگین سزا کے لائق سمجھے جائیں گے، جس نے خُدا کے بیٹے کو پاؤں تلے روندا ہے، اور عہد کے خون کو شمار کیا ہے، جس سے وہ مقدس ہوا، ایک ناپاک چیز؟</w:t>
      </w:r>
    </w:p>
    <w:p w14:paraId="5FF12628" w14:textId="77777777" w:rsidR="000F7377" w:rsidRDefault="000F7377"/>
    <w:p w14:paraId="4151B475" w14:textId="77777777" w:rsidR="000F7377" w:rsidRDefault="000F7377">
      <w:r xmlns:w="http://schemas.openxmlformats.org/wordprocessingml/2006/main">
        <w:t xml:space="preserve">یہوداہ 1:5 اس لیے میں تمہیں یاد دوں گا، حالانکہ تم یہ جانتے تھے کہ کس طرح خداوند نے لوگوں کو ملک مصر سے نجات دلائی، بعد میں ایمان نہ لانے والوں کو ہلاک کیا۔</w:t>
      </w:r>
    </w:p>
    <w:p w14:paraId="7684C3DE" w14:textId="77777777" w:rsidR="000F7377" w:rsidRDefault="000F7377"/>
    <w:p w14:paraId="5E5B13E8" w14:textId="77777777" w:rsidR="000F7377" w:rsidRDefault="000F7377">
      <w:r xmlns:w="http://schemas.openxmlformats.org/wordprocessingml/2006/main">
        <w:t xml:space="preserve">جوڈ مومنوں کو خدا کی نجات کی طاقت اور یقین نہ کرنے والوں پر اس کے فیصلے کی یاد دلا رہا ہے۔</w:t>
      </w:r>
    </w:p>
    <w:p w14:paraId="671799A6" w14:textId="77777777" w:rsidR="000F7377" w:rsidRDefault="000F7377"/>
    <w:p w14:paraId="0F6E6480" w14:textId="77777777" w:rsidR="000F7377" w:rsidRDefault="000F7377">
      <w:r xmlns:w="http://schemas.openxmlformats.org/wordprocessingml/2006/main">
        <w:t xml:space="preserve">1. خدا کی وفاداری اور فیصلہ</w:t>
      </w:r>
    </w:p>
    <w:p w14:paraId="19124B42" w14:textId="77777777" w:rsidR="000F7377" w:rsidRDefault="000F7377"/>
    <w:p w14:paraId="6DDDE4C3" w14:textId="77777777" w:rsidR="000F7377" w:rsidRDefault="000F7377">
      <w:r xmlns:w="http://schemas.openxmlformats.org/wordprocessingml/2006/main">
        <w:t xml:space="preserve">2. کافر اور کفر کے نتائج</w:t>
      </w:r>
    </w:p>
    <w:p w14:paraId="749DF91C" w14:textId="77777777" w:rsidR="000F7377" w:rsidRDefault="000F7377"/>
    <w:p w14:paraId="6B6A9324" w14:textId="77777777" w:rsidR="000F7377" w:rsidRDefault="000F7377">
      <w:r xmlns:w="http://schemas.openxmlformats.org/wordprocessingml/2006/main">
        <w:t xml:space="preserve">1. رومیوں 8:28 اور ہم جانتے ہیں کہ سب چیزیں مل کر اُن کی بھلائی کے لیے کام کرتی ہیں جو خُدا سے محبت کرتے ہیں، اُن کے لیے جو اُس کے مقصد کے مطابق بُلائے گئے ہیں۔</w:t>
      </w:r>
    </w:p>
    <w:p w14:paraId="729BC289" w14:textId="77777777" w:rsidR="000F7377" w:rsidRDefault="000F7377"/>
    <w:p w14:paraId="5C8308B7" w14:textId="77777777" w:rsidR="000F7377" w:rsidRDefault="000F7377">
      <w:r xmlns:w="http://schemas.openxmlformats.org/wordprocessingml/2006/main">
        <w:t xml:space="preserve">2. زبور 37:28 کیونکہ خداوند عدالت کو پسند کرتا ہے، اور اپنے مقدسوں کو نہیں چھوڑتا۔ وہ ہمیشہ کے لیے محفوظ ہیں، لیکن شریر کی نسل کاٹ دی جائے گی۔</w:t>
      </w:r>
    </w:p>
    <w:p w14:paraId="29F23391" w14:textId="77777777" w:rsidR="000F7377" w:rsidRDefault="000F7377"/>
    <w:p w14:paraId="4BB10868" w14:textId="77777777" w:rsidR="000F7377" w:rsidRDefault="000F7377">
      <w:r xmlns:w="http://schemas.openxmlformats.org/wordprocessingml/2006/main">
        <w:t xml:space="preserve">یہوداہ 1:6 اور وہ فرشتے جنہوں نے اپنی پہلی جاگیر نہیں رکھی بلکہ اپنا مسکن چھوڑ دیا، اُس نے ہمیشہ کی زنجیروں میں اندھیرے کے نیچے بڑے دن کی عدالت کے لیے محفوظ کر رکھا ہے۔</w:t>
      </w:r>
    </w:p>
    <w:p w14:paraId="619C699A" w14:textId="77777777" w:rsidR="000F7377" w:rsidRDefault="000F7377"/>
    <w:p w14:paraId="488C2165" w14:textId="77777777" w:rsidR="000F7377" w:rsidRDefault="000F7377">
      <w:r xmlns:w="http://schemas.openxmlformats.org/wordprocessingml/2006/main">
        <w:t xml:space="preserve">یہ حوالہ ان فرشتوں کے بارے میں بتاتا ہے جو اپنی اصل جگہ پر نہیں رہے، بلکہ </w:t>
      </w:r>
      <w:r xmlns:w="http://schemas.openxmlformats.org/wordprocessingml/2006/main">
        <w:lastRenderedPageBreak xmlns:w="http://schemas.openxmlformats.org/wordprocessingml/2006/main"/>
      </w:r>
      <w:r xmlns:w="http://schemas.openxmlformats.org/wordprocessingml/2006/main">
        <w:t xml:space="preserve">قیامت کے دن تک اندھیرے میں جکڑے گئے ہیں۔</w:t>
      </w:r>
    </w:p>
    <w:p w14:paraId="42EA0179" w14:textId="77777777" w:rsidR="000F7377" w:rsidRDefault="000F7377"/>
    <w:p w14:paraId="26475A5F" w14:textId="77777777" w:rsidR="000F7377" w:rsidRDefault="000F7377">
      <w:r xmlns:w="http://schemas.openxmlformats.org/wordprocessingml/2006/main">
        <w:t xml:space="preserve">1. نافرمانی کا خطرہ: یہوداہ کا مطالعہ 1:6</w:t>
      </w:r>
    </w:p>
    <w:p w14:paraId="1A62B911" w14:textId="77777777" w:rsidR="000F7377" w:rsidRDefault="000F7377"/>
    <w:p w14:paraId="586290C0" w14:textId="77777777" w:rsidR="000F7377" w:rsidRDefault="000F7377">
      <w:r xmlns:w="http://schemas.openxmlformats.org/wordprocessingml/2006/main">
        <w:t xml:space="preserve">2. بغاوت کے نتائج: یہوداہ 1:6 کا امتحان</w:t>
      </w:r>
    </w:p>
    <w:p w14:paraId="5857EBD7" w14:textId="77777777" w:rsidR="000F7377" w:rsidRDefault="000F7377"/>
    <w:p w14:paraId="3FFF8BFE" w14:textId="77777777" w:rsidR="000F7377" w:rsidRDefault="000F7377">
      <w:r xmlns:w="http://schemas.openxmlformats.org/wordprocessingml/2006/main">
        <w:t xml:space="preserve">1. یسعیاہ 14:12-15: تم آسمان سے کیسے گرے، صبح کے ستارے، صبح کے بیٹے! تُو زمین پر گرا دیا گیا، اے قوموں کو نیچا کرنے والے!</w:t>
      </w:r>
    </w:p>
    <w:p w14:paraId="49AA76E6" w14:textId="77777777" w:rsidR="000F7377" w:rsidRDefault="000F7377"/>
    <w:p w14:paraId="2BA0376A" w14:textId="77777777" w:rsidR="000F7377" w:rsidRDefault="000F7377">
      <w:r xmlns:w="http://schemas.openxmlformats.org/wordprocessingml/2006/main">
        <w:t xml:space="preserve">2. 2 پیٹر 2: 4-9: کیونکہ اگر خدا نے فرشتوں کو معاف نہیں کیا جب انہوں نے گناہ کیا، بلکہ انہیں جہنم میں بھیج دیا، اور ان کو اندھیرے کی زنجیروں میں ڈال کر فیصلہ کے لیے رکھا جائے؛</w:t>
      </w:r>
    </w:p>
    <w:p w14:paraId="3C7A9987" w14:textId="77777777" w:rsidR="000F7377" w:rsidRDefault="000F7377"/>
    <w:p w14:paraId="4660967A" w14:textId="77777777" w:rsidR="000F7377" w:rsidRDefault="000F7377">
      <w:r xmlns:w="http://schemas.openxmlformats.org/wordprocessingml/2006/main">
        <w:t xml:space="preserve">یہوداہ 1:7 جیسا کہ سدوم اور عمورہ اور اُن کے آس پاس کے شہر، اپنے آپ کو زنا کے حوالے کر دیتے ہیں، اور اجنبی جسم کی پیروی کرتے ہیں، ابدی آگ کے انتقام کو سہتے ہوئے ایک مثال کے طور پر پیش کیے گئے ہیں۔</w:t>
      </w:r>
    </w:p>
    <w:p w14:paraId="02799646" w14:textId="77777777" w:rsidR="000F7377" w:rsidRDefault="000F7377"/>
    <w:p w14:paraId="0D86A7A4" w14:textId="77777777" w:rsidR="000F7377" w:rsidRDefault="000F7377">
      <w:r xmlns:w="http://schemas.openxmlformats.org/wordprocessingml/2006/main">
        <w:t xml:space="preserve">سدوم اور عمورہ کے شریر شہر ایک مثال کے طور پر پیش کیے گئے ہیں، جو ابدی آگ کے انتقام کا شکار ہیں۔</w:t>
      </w:r>
    </w:p>
    <w:p w14:paraId="01D9F881" w14:textId="77777777" w:rsidR="000F7377" w:rsidRDefault="000F7377"/>
    <w:p w14:paraId="221F20A4" w14:textId="77777777" w:rsidR="000F7377" w:rsidRDefault="000F7377">
      <w:r xmlns:w="http://schemas.openxmlformats.org/wordprocessingml/2006/main">
        <w:t xml:space="preserve">1. عجیب جسم کی پیروی کے خطرات اور گناہ کے نتائج۔</w:t>
      </w:r>
    </w:p>
    <w:p w14:paraId="1F33FAC4" w14:textId="77777777" w:rsidR="000F7377" w:rsidRDefault="000F7377"/>
    <w:p w14:paraId="2827EAC0" w14:textId="77777777" w:rsidR="000F7377" w:rsidRDefault="000F7377">
      <w:r xmlns:w="http://schemas.openxmlformats.org/wordprocessingml/2006/main">
        <w:t xml:space="preserve">2. ابدی آگ کے انتقام کے ذریعے خدا کا انصاف اور رحم۔</w:t>
      </w:r>
    </w:p>
    <w:p w14:paraId="1E658E69" w14:textId="77777777" w:rsidR="000F7377" w:rsidRDefault="000F7377"/>
    <w:p w14:paraId="391510A3" w14:textId="77777777" w:rsidR="000F7377" w:rsidRDefault="000F7377">
      <w:r xmlns:w="http://schemas.openxmlformats.org/wordprocessingml/2006/main">
        <w:t xml:space="preserve">1. رومیوں 1:18-32 - ناراستی کے خلاف خدا کا غضب۔</w:t>
      </w:r>
    </w:p>
    <w:p w14:paraId="782C036B" w14:textId="77777777" w:rsidR="000F7377" w:rsidRDefault="000F7377"/>
    <w:p w14:paraId="4B8C27A4" w14:textId="77777777" w:rsidR="000F7377" w:rsidRDefault="000F7377">
      <w:r xmlns:w="http://schemas.openxmlformats.org/wordprocessingml/2006/main">
        <w:t xml:space="preserve">2. 2 پطرس 2:6-9 - شریروں کے بارے میں خدا کا فیصلہ۔</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یہوداہ 1:8 اِسی طرح یہ گندے خواب دیکھنے والے بھی جسم کو ناپاک کرتے ہیں، بادشاہی کو حقیر جانتے ہیں، اور عزتوں کو برا بھلا کہتے ہیں۔</w:t>
      </w:r>
    </w:p>
    <w:p w14:paraId="69BD5873" w14:textId="77777777" w:rsidR="000F7377" w:rsidRDefault="000F7377"/>
    <w:p w14:paraId="1FF71B7B" w14:textId="77777777" w:rsidR="000F7377" w:rsidRDefault="000F7377">
      <w:r xmlns:w="http://schemas.openxmlformats.org/wordprocessingml/2006/main">
        <w:t xml:space="preserve">یہ خواب دیکھنے والے جسم کو ناپاک کر رہے ہیں، اختیار کو حقیر جانتے ہیں، اور خدا کے مقرر کردہ حکام کے خلاف توہین آمیز باتیں کر رہے ہیں۔</w:t>
      </w:r>
    </w:p>
    <w:p w14:paraId="65E60025" w14:textId="77777777" w:rsidR="000F7377" w:rsidRDefault="000F7377"/>
    <w:p w14:paraId="43A069B4" w14:textId="77777777" w:rsidR="000F7377" w:rsidRDefault="000F7377">
      <w:r xmlns:w="http://schemas.openxmlformats.org/wordprocessingml/2006/main">
        <w:t xml:space="preserve">1: خدا کے مقرر کردہ حکام کی اطاعت کریں اور ان کے اختیارات کا احترام کریں۔</w:t>
      </w:r>
    </w:p>
    <w:p w14:paraId="7C03E532" w14:textId="77777777" w:rsidR="000F7377" w:rsidRDefault="000F7377"/>
    <w:p w14:paraId="3C7CA1F4" w14:textId="77777777" w:rsidR="000F7377" w:rsidRDefault="000F7377">
      <w:r xmlns:w="http://schemas.openxmlformats.org/wordprocessingml/2006/main">
        <w:t xml:space="preserve">2: جسم کو ناپاک نہ کرو یا خدا کے مقرر کردہ حکام کے خلاف توہین آمیز باتیں نہ کرو۔</w:t>
      </w:r>
    </w:p>
    <w:p w14:paraId="145DF1F9" w14:textId="77777777" w:rsidR="000F7377" w:rsidRDefault="000F7377"/>
    <w:p w14:paraId="7318993F" w14:textId="77777777" w:rsidR="000F7377" w:rsidRDefault="000F7377">
      <w:r xmlns:w="http://schemas.openxmlformats.org/wordprocessingml/2006/main">
        <w:t xml:space="preserve">1: رومیوں 13:1-2 ہر جان کو اعلیٰ طاقتوں کے تابع رہنے دیں۔ کیونکہ خدا کے سوا کوئی طاقت نہیں: جو طاقتیں ہیں وہ خدا کی طرف سے مقرر کی گئی ہیں۔</w:t>
      </w:r>
    </w:p>
    <w:p w14:paraId="11BC0425" w14:textId="77777777" w:rsidR="000F7377" w:rsidRDefault="000F7377"/>
    <w:p w14:paraId="74F7B576" w14:textId="77777777" w:rsidR="000F7377" w:rsidRDefault="000F7377">
      <w:r xmlns:w="http://schemas.openxmlformats.org/wordprocessingml/2006/main">
        <w:t xml:space="preserve">2:1 پطرس 2:13-15 خُداوند کی خاطر اپنے آپ کو انسان کے ہر حکم کے تابع رکھو: خواہ وہ بادشاہ کے لیے ہو، اعلٰی کے طور پر۔ یا گورنروں کے لیے، جیسا کہ اُن کے لیے جو اُس کی طرف سے بدکاروں کی سزا کے لیے، اور اچھے کام کرنے والوں کی تعریف کے لیے بھیجے گئے ہیں۔ کیونکہ خُدا کی مرضی یہی ہے کہ نیکی کر کے تم احمقوں کی جہالت کو خاموش کرو۔</w:t>
      </w:r>
    </w:p>
    <w:p w14:paraId="5DF96EA5" w14:textId="77777777" w:rsidR="000F7377" w:rsidRDefault="000F7377"/>
    <w:p w14:paraId="451696AB" w14:textId="77777777" w:rsidR="000F7377" w:rsidRDefault="000F7377">
      <w:r xmlns:w="http://schemas.openxmlformats.org/wordprocessingml/2006/main">
        <w:t xml:space="preserve">یہوداہ 1:9 پھر بھی فرشتہ میکائیل نے جب شیطان سے موسیٰ کی لاش کے بارے میں جھگڑا کیا تو اُس پر کوئی الزام لگانے کی ہمت نہ ہوئی بلکہ کہا کہ رب تجھے ملامت کرے۔</w:t>
      </w:r>
    </w:p>
    <w:p w14:paraId="0E9EF916" w14:textId="77777777" w:rsidR="000F7377" w:rsidRDefault="000F7377"/>
    <w:p w14:paraId="03C6881A" w14:textId="77777777" w:rsidR="000F7377" w:rsidRDefault="000F7377">
      <w:r xmlns:w="http://schemas.openxmlformats.org/wordprocessingml/2006/main">
        <w:t xml:space="preserve">مہاراج فرشتہ مائیکل نے خدا کی تعظیم ظاہر کی جب وہ شیطان کے ساتھ جھگڑا کر رہا تھا اور اس کے خلاف ریلنگ الزام لانے سے انکار کر دیا.</w:t>
      </w:r>
    </w:p>
    <w:p w14:paraId="72600F61" w14:textId="77777777" w:rsidR="000F7377" w:rsidRDefault="000F7377"/>
    <w:p w14:paraId="6A3AF672" w14:textId="77777777" w:rsidR="000F7377" w:rsidRDefault="000F7377">
      <w:r xmlns:w="http://schemas.openxmlformats.org/wordprocessingml/2006/main">
        <w:t xml:space="preserve">1. کسی بھی حالت میں خدا کے اختیار کا احترام کرنے کی اہمیت۔</w:t>
      </w:r>
    </w:p>
    <w:p w14:paraId="730D5724" w14:textId="77777777" w:rsidR="000F7377" w:rsidRDefault="000F7377"/>
    <w:p w14:paraId="61D4F736" w14:textId="77777777" w:rsidR="000F7377" w:rsidRDefault="000F7377">
      <w:r xmlns:w="http://schemas.openxmlformats.org/wordprocessingml/2006/main">
        <w:t xml:space="preserve">2. شیطان کو ڈانٹنے کی خدا کی طاقت۔</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افسیوں 6:12 - کیونکہ ہم گوشت اور خون کے خلاف نہیں بلکہ بادشاہتوں، طاقتوں، اس دنیا کے اندھیرے کے حکمرانوں کے خلاف، اونچی جگہوں پر روحانی شرارت کے خلاف کشتی لڑتے ہیں۔</w:t>
      </w:r>
    </w:p>
    <w:p w14:paraId="10616842" w14:textId="77777777" w:rsidR="000F7377" w:rsidRDefault="000F7377"/>
    <w:p w14:paraId="03E9563D" w14:textId="77777777" w:rsidR="000F7377" w:rsidRDefault="000F7377">
      <w:r xmlns:w="http://schemas.openxmlformats.org/wordprocessingml/2006/main">
        <w:t xml:space="preserve">2. جیمز 4:7 - لہذا اپنے آپ کو خدا کے حوالے کر دیں۔ شیطان کا مقابلہ کرو، اور وہ تم سے بھاگ جائے گا۔</w:t>
      </w:r>
    </w:p>
    <w:p w14:paraId="299E26B9" w14:textId="77777777" w:rsidR="000F7377" w:rsidRDefault="000F7377"/>
    <w:p w14:paraId="33404267" w14:textId="77777777" w:rsidR="000F7377" w:rsidRDefault="000F7377">
      <w:r xmlns:w="http://schemas.openxmlformats.org/wordprocessingml/2006/main">
        <w:t xml:space="preserve">یہوداہ 1:10 لیکن یہ اُن چیزوں کے بارے میں بُرا بولتے ہیں جن کو وہ نہیں جانتے: لیکن جنہیں وہ فطری طور پر جانتے ہیں، وحشی درندوں کی طرح، اُن چیزوں میں وہ اپنے آپ کو بگاڑتے ہیں۔</w:t>
      </w:r>
    </w:p>
    <w:p w14:paraId="43402FED" w14:textId="77777777" w:rsidR="000F7377" w:rsidRDefault="000F7377"/>
    <w:p w14:paraId="107B6E05" w14:textId="77777777" w:rsidR="000F7377" w:rsidRDefault="000F7377">
      <w:r xmlns:w="http://schemas.openxmlformats.org/wordprocessingml/2006/main">
        <w:t xml:space="preserve">یہ لوگ بغیر علم کے بول رہے ہیں اور اپنے رویے کو بگاڑ رہے ہیں۔</w:t>
      </w:r>
    </w:p>
    <w:p w14:paraId="6A385DE7" w14:textId="77777777" w:rsidR="000F7377" w:rsidRDefault="000F7377"/>
    <w:p w14:paraId="0F774794" w14:textId="77777777" w:rsidR="000F7377" w:rsidRDefault="000F7377">
      <w:r xmlns:w="http://schemas.openxmlformats.org/wordprocessingml/2006/main">
        <w:t xml:space="preserve">1. بغیر علم کے بولنے کا خطرہ</w:t>
      </w:r>
    </w:p>
    <w:p w14:paraId="6E01B861" w14:textId="77777777" w:rsidR="000F7377" w:rsidRDefault="000F7377"/>
    <w:p w14:paraId="530B433E" w14:textId="77777777" w:rsidR="000F7377" w:rsidRDefault="000F7377">
      <w:r xmlns:w="http://schemas.openxmlformats.org/wordprocessingml/2006/main">
        <w:t xml:space="preserve">2. کرپٹ رویہ: جہالت کے خلاف ایک انتباہ</w:t>
      </w:r>
    </w:p>
    <w:p w14:paraId="721F91D7" w14:textId="77777777" w:rsidR="000F7377" w:rsidRDefault="000F7377"/>
    <w:p w14:paraId="402AC9A9" w14:textId="77777777" w:rsidR="000F7377" w:rsidRDefault="000F7377">
      <w:r xmlns:w="http://schemas.openxmlformats.org/wordprocessingml/2006/main">
        <w:t xml:space="preserve">1. امثال 12:15 - احمق کی راہ اس کی اپنی نظر میں درست ہے، لیکن جو مشورہ مانتا ہے وہ عقلمند ہے۔</w:t>
      </w:r>
    </w:p>
    <w:p w14:paraId="4487293E" w14:textId="77777777" w:rsidR="000F7377" w:rsidRDefault="000F7377"/>
    <w:p w14:paraId="104608FE" w14:textId="77777777" w:rsidR="000F7377" w:rsidRDefault="000F7377">
      <w:r xmlns:w="http://schemas.openxmlformats.org/wordprocessingml/2006/main">
        <w:t xml:space="preserve">2. جیمز 1:19 - لہذا، میرے پیارے بھائیو، ہر ایک سننے میں تیز، بولنے میں دھیما، غضب میں دھیما ہو۔</w:t>
      </w:r>
    </w:p>
    <w:p w14:paraId="69D3A71A" w14:textId="77777777" w:rsidR="000F7377" w:rsidRDefault="000F7377"/>
    <w:p w14:paraId="77BE7E70" w14:textId="77777777" w:rsidR="000F7377" w:rsidRDefault="000F7377">
      <w:r xmlns:w="http://schemas.openxmlformats.org/wordprocessingml/2006/main">
        <w:t xml:space="preserve">یہوداہ 1:11 اُن پر افسوس! کیونکہ وہ قابیل کی راہ پر چل پڑے ہیں، اور لالچ سے بلعام کی غلطی کے پیچھے بھاگے ہیں، اور کور کی باتوں میں ہلاک ہو گئے ہیں۔</w:t>
      </w:r>
    </w:p>
    <w:p w14:paraId="62058167" w14:textId="77777777" w:rsidR="000F7377" w:rsidRDefault="000F7377"/>
    <w:p w14:paraId="084229DB" w14:textId="77777777" w:rsidR="000F7377" w:rsidRDefault="000F7377">
      <w:r xmlns:w="http://schemas.openxmlformats.org/wordprocessingml/2006/main">
        <w:t xml:space="preserve">یہ حوالہ قابیل کی راہ پر چلنے والوں کی مذمت کرتا ہے، بلام کی غلطی اور کور کے حصول کی مذمت کرتا ہے۔</w:t>
      </w:r>
    </w:p>
    <w:p w14:paraId="6D4C7D70" w14:textId="77777777" w:rsidR="000F7377" w:rsidRDefault="000F7377"/>
    <w:p w14:paraId="2A752B73" w14:textId="77777777" w:rsidR="000F7377" w:rsidRDefault="000F7377">
      <w:r xmlns:w="http://schemas.openxmlformats.org/wordprocessingml/2006/main">
        <w:t xml:space="preserve">1. غلط راہوں کے پیروکاروں کے لیے خدا کی تنبیہ</w:t>
      </w:r>
    </w:p>
    <w:p w14:paraId="6C1094B2" w14:textId="77777777" w:rsidR="000F7377" w:rsidRDefault="000F7377"/>
    <w:p w14:paraId="53255A2A" w14:textId="77777777" w:rsidR="000F7377" w:rsidRDefault="000F7377">
      <w:r xmlns:w="http://schemas.openxmlformats.org/wordprocessingml/2006/main">
        <w:t xml:space="preserve">2. لالچ اور منافع کی تلاش کا خطرہ</w:t>
      </w:r>
    </w:p>
    <w:p w14:paraId="5B00CD81" w14:textId="77777777" w:rsidR="000F7377" w:rsidRDefault="000F7377"/>
    <w:p w14:paraId="48D8BC4F" w14:textId="77777777" w:rsidR="000F7377" w:rsidRDefault="000F7377">
      <w:r xmlns:w="http://schemas.openxmlformats.org/wordprocessingml/2006/main">
        <w:t xml:space="preserve">1. امثال 15:27 جو فائدے کا لالچی ہے وہ اپنے ہی گھر کو پریشان کرتا ہے۔ لیکن تحفے سے نفرت کرنے والا زندہ رہے گا۔</w:t>
      </w:r>
    </w:p>
    <w:p w14:paraId="3DBCF280" w14:textId="77777777" w:rsidR="000F7377" w:rsidRDefault="000F7377"/>
    <w:p w14:paraId="14AFDD23" w14:textId="77777777" w:rsidR="000F7377" w:rsidRDefault="000F7377">
      <w:r xmlns:w="http://schemas.openxmlformats.org/wordprocessingml/2006/main">
        <w:t xml:space="preserve">2. 1 کرنتھیوں 6:9-10 کیا تم نہیں جانتے کہ بدکار خدا کی بادشاہی کے وارث نہیں ہوں گے؟ دھوکہ نہ کھاو: نہ زناکار، نہ بت پرست، نہ زناکار، نہ بدمعاش، نہ ہی انسانوں کے ساتھ زیادتی کرنے والے، نہ چور، نہ لالچی، نہ شرابی، نہ گالی دینے والے، نہ لوٹنے والے، خدا کی بادشاہی کے وارث ہوں گے۔</w:t>
      </w:r>
    </w:p>
    <w:p w14:paraId="39C349E1" w14:textId="77777777" w:rsidR="000F7377" w:rsidRDefault="000F7377"/>
    <w:p w14:paraId="13F5FF21" w14:textId="77777777" w:rsidR="000F7377" w:rsidRDefault="000F7377">
      <w:r xmlns:w="http://schemas.openxmlformats.org/wordprocessingml/2006/main">
        <w:t xml:space="preserve">یہوداہ 1:12 یہ آپ کی خیرات کی عیدوں میں دھبے ہیں، جب وہ آپ کے ساتھ کھانا کھاتے ہیں، بغیر کسی خوف کے اپنے آپ کو کھانا کھلاتے ہیں: بادل وہ پانی کے بغیر ہوتے ہیں، ہواؤں سے اُڑ جاتے ہیں۔ وہ درخت جن کا پھل مرجھا جاتا ہے، بغیر پھل کے، دو بار مردہ، جڑوں سے اکھڑ جاتے ہیں۔</w:t>
      </w:r>
    </w:p>
    <w:p w14:paraId="5F4945EA" w14:textId="77777777" w:rsidR="000F7377" w:rsidRDefault="000F7377"/>
    <w:p w14:paraId="190C134D" w14:textId="77777777" w:rsidR="000F7377" w:rsidRDefault="000F7377">
      <w:r xmlns:w="http://schemas.openxmlformats.org/wordprocessingml/2006/main">
        <w:t xml:space="preserve">1. ان لوگوں سے ہوشیار رہنا جو ہماری اچھی فطرت کا فائدہ اٹھاتے ہیں۔</w:t>
      </w:r>
    </w:p>
    <w:p w14:paraId="7F4D3D05" w14:textId="77777777" w:rsidR="000F7377" w:rsidRDefault="000F7377"/>
    <w:p w14:paraId="512AF708" w14:textId="77777777" w:rsidR="000F7377" w:rsidRDefault="000F7377">
      <w:r xmlns:w="http://schemas.openxmlformats.org/wordprocessingml/2006/main">
        <w:t xml:space="preserve">2. رب کے لیے پھل لانے کی کوشش کرنا</w:t>
      </w:r>
    </w:p>
    <w:p w14:paraId="7853BE73" w14:textId="77777777" w:rsidR="000F7377" w:rsidRDefault="000F7377"/>
    <w:p w14:paraId="3FBE4C18" w14:textId="77777777" w:rsidR="000F7377" w:rsidRDefault="000F7377">
      <w:r xmlns:w="http://schemas.openxmlformats.org/wordprocessingml/2006/main">
        <w:t xml:space="preserve">1. میتھیو 7: 15-20 - جھوٹے نبیوں سے ہوشیار رہیں جو آپ کے پاس بھیڑوں کے لباس میں آتے ہیں لیکن باطن میں بھیڑیے ہیں</w:t>
      </w:r>
    </w:p>
    <w:p w14:paraId="027A1A8D" w14:textId="77777777" w:rsidR="000F7377" w:rsidRDefault="000F7377"/>
    <w:p w14:paraId="215940EE" w14:textId="77777777" w:rsidR="000F7377" w:rsidRDefault="000F7377">
      <w:r xmlns:w="http://schemas.openxmlformats.org/wordprocessingml/2006/main">
        <w:t xml:space="preserve">2. جیمز 5: 7-8 - لہذا، بھائیوں، رب کی آمد تک صبر کرو. دیکھو، باغبان زمین کے قیمتی پھل کا انتظار کرتا ہے، اور اس کے لیے دیر تک صبر کرتا ہے، جب تک کہ اسے ابتدائی اور آخری بارش نہ ہو۔</w:t>
      </w:r>
    </w:p>
    <w:p w14:paraId="781CBCA8" w14:textId="77777777" w:rsidR="000F7377" w:rsidRDefault="000F7377"/>
    <w:p w14:paraId="017E73D8" w14:textId="77777777" w:rsidR="000F7377" w:rsidRDefault="000F7377">
      <w:r xmlns:w="http://schemas.openxmlformats.org/wordprocessingml/2006/main">
        <w:t xml:space="preserve">یہوداہ 1:13 سمندر کی تیز لہریں، اپنی ہی شرمندگی کو جھاگ دیتی ہیں۔ آوارہ ستارے، جن کے لیے ہمیشہ کے لیے تاریکی کا اندھیرا محفوظ ہے۔</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تیز لہریں اور بھٹکتے ستارے ان لوگوں کی مثالیں ہیں جو خدا کے فضل اور رحمت سے باہر ہیں، اور اندھیرے کی ابدیت کو برداشت کریں گے۔</w:t>
      </w:r>
    </w:p>
    <w:p w14:paraId="69A0609A" w14:textId="77777777" w:rsidR="000F7377" w:rsidRDefault="000F7377"/>
    <w:p w14:paraId="48A6D67A" w14:textId="77777777" w:rsidR="000F7377" w:rsidRDefault="000F7377">
      <w:r xmlns:w="http://schemas.openxmlformats.org/wordprocessingml/2006/main">
        <w:t xml:space="preserve">1: خدا کا فضل اور رحم اندھیرے کی بجائے نجات اور ابدی زندگی کا راستہ پیش کرتا ہے۔</w:t>
      </w:r>
    </w:p>
    <w:p w14:paraId="437EDAB1" w14:textId="77777777" w:rsidR="000F7377" w:rsidRDefault="000F7377"/>
    <w:p w14:paraId="74988001" w14:textId="77777777" w:rsidR="000F7377" w:rsidRDefault="000F7377">
      <w:r xmlns:w="http://schemas.openxmlformats.org/wordprocessingml/2006/main">
        <w:t xml:space="preserve">2: ہمیں خدا کی مرضی کے مطابق زندگی گزارتے ہوئے اس کے فضل اور رحمت کے اندر رہنے کی کوشش کرنی چاہیے۔</w:t>
      </w:r>
    </w:p>
    <w:p w14:paraId="1973A00D" w14:textId="77777777" w:rsidR="000F7377" w:rsidRDefault="000F7377"/>
    <w:p w14:paraId="03CFC59A" w14:textId="77777777" w:rsidR="000F7377" w:rsidRDefault="000F7377">
      <w:r xmlns:w="http://schemas.openxmlformats.org/wordprocessingml/2006/main">
        <w:t xml:space="preserve">1: افسیوں 2: 4-5 - "لیکن خدا، رحم سے مالا مال ہونے کی وجہ سے، اس عظیم محبت کی وجہ سے جس سے اس نے ہم سے محبت کی، یہاں تک کہ جب ہم اپنے گناہوں میں مر چکے تھے، ہمیں مسیح کے ساتھ زندہ کیا - فضل سے آپ بچایا۔"</w:t>
      </w:r>
    </w:p>
    <w:p w14:paraId="54DC653C" w14:textId="77777777" w:rsidR="000F7377" w:rsidRDefault="000F7377"/>
    <w:p w14:paraId="262482CB" w14:textId="77777777" w:rsidR="000F7377" w:rsidRDefault="000F7377">
      <w:r xmlns:w="http://schemas.openxmlformats.org/wordprocessingml/2006/main">
        <w:t xml:space="preserve">2: ططس 3: 4-7 - "لیکن جب ہمارے نجات دہندہ خدا کی نیکی اور شفقت ظاہر ہوئی تو اس نے ہمیں نجات دی، ان کاموں کی وجہ سے نہیں جو ہم نے راستبازی میں کیے ہیں، بلکہ اپنی رحمت کے مطابق، تخلیق نو کے دھونے سے۔ روح القدس کی تجدید، جسے اُس نے ہمارے نجات دہندہ یسوع مسیح کے ذریعے ہم پر بھرپور طریقے سے اُنڈیل دیا، تاکہ اُس کے فضل سے راستباز ٹھہر کر ہم ہمیشہ کی زندگی کی اُمید کے مطابق وارث بن سکیں۔"</w:t>
      </w:r>
    </w:p>
    <w:p w14:paraId="61BA70F9" w14:textId="77777777" w:rsidR="000F7377" w:rsidRDefault="000F7377"/>
    <w:p w14:paraId="488CE862" w14:textId="77777777" w:rsidR="000F7377" w:rsidRDefault="000F7377">
      <w:r xmlns:w="http://schemas.openxmlformats.org/wordprocessingml/2006/main">
        <w:t xml:space="preserve">یہوداہ 1:14 اور حنوک نے بھی جو آدم میں سے ساتویں نے ان کے بارے میں پیشینگوئی کی اور کہا کہ دیکھو خداوند اپنے دس ہزار مقدسوں کے ساتھ آتا ہے۔</w:t>
      </w:r>
    </w:p>
    <w:p w14:paraId="60BBCEF7" w14:textId="77777777" w:rsidR="000F7377" w:rsidRDefault="000F7377"/>
    <w:p w14:paraId="1FFFD1FE" w14:textId="77777777" w:rsidR="000F7377" w:rsidRDefault="000F7377">
      <w:r xmlns:w="http://schemas.openxmlformats.org/wordprocessingml/2006/main">
        <w:t xml:space="preserve">حنوک کی پیشین گوئی، آدم سے ساتویں نسل، کہ خداوند اپنے بہت سے مقدسین کے ساتھ آئے گا۔</w:t>
      </w:r>
    </w:p>
    <w:p w14:paraId="3427C535" w14:textId="77777777" w:rsidR="000F7377" w:rsidRDefault="000F7377"/>
    <w:p w14:paraId="74C5441D" w14:textId="77777777" w:rsidR="000F7377" w:rsidRDefault="000F7377">
      <w:r xmlns:w="http://schemas.openxmlformats.org/wordprocessingml/2006/main">
        <w:t xml:space="preserve">1. خداوند کے آنے کی امید: حنوک کے نبوی کلام کو سمجھنا</w:t>
      </w:r>
    </w:p>
    <w:p w14:paraId="4ED2FFC6" w14:textId="77777777" w:rsidR="000F7377" w:rsidRDefault="000F7377"/>
    <w:p w14:paraId="0FAB36DC" w14:textId="77777777" w:rsidR="000F7377" w:rsidRDefault="000F7377">
      <w:r xmlns:w="http://schemas.openxmlformats.org/wordprocessingml/2006/main">
        <w:t xml:space="preserve">2. خدا کی وفادار موجودگی: نسلوں کے ذریعے خدا کے ساتھ چلنا</w:t>
      </w:r>
    </w:p>
    <w:p w14:paraId="366446ED" w14:textId="77777777" w:rsidR="000F7377" w:rsidRDefault="000F7377"/>
    <w:p w14:paraId="4001C3FF" w14:textId="77777777" w:rsidR="000F7377" w:rsidRDefault="000F7377">
      <w:r xmlns:w="http://schemas.openxmlformats.org/wordprocessingml/2006/main">
        <w:t xml:space="preserve">1. زبور 50: 3-5 - ہمارا خدا آئے گا، اور خاموش نہیں رہے گا: ایک آگ اس کے آگے کھا جائے گی، اور اس کے ارد گرد بہت طوفان ہو گا. وہ اوپر سے آسمانوں اور </w:t>
      </w:r>
      <w:r xmlns:w="http://schemas.openxmlformats.org/wordprocessingml/2006/main">
        <w:lastRenderedPageBreak xmlns:w="http://schemas.openxmlformats.org/wordprocessingml/2006/main"/>
      </w:r>
      <w:r xmlns:w="http://schemas.openxmlformats.org/wordprocessingml/2006/main">
        <w:t xml:space="preserve">زمین کو پکارے گا تاکہ وہ اپنے لوگوں کا انصاف کرے۔ میرے مقدسوں کو میرے پاس جمع کرو۔ جنہوں نے قربانی کے ذریعے مجھ سے عہد باندھا ہے۔</w:t>
      </w:r>
    </w:p>
    <w:p w14:paraId="1EC8D592" w14:textId="77777777" w:rsidR="000F7377" w:rsidRDefault="000F7377"/>
    <w:p w14:paraId="19B603E7" w14:textId="77777777" w:rsidR="000F7377" w:rsidRDefault="000F7377">
      <w:r xmlns:w="http://schemas.openxmlformats.org/wordprocessingml/2006/main">
        <w:t xml:space="preserve">2. یسعیاہ 60: 1-5 - اٹھو، چمکو؛ کیونکہ تیری روشنی آ گئی ہے، اور رب کا جلال تجھ پر طلوع ہوا ہے۔ کیونکہ، دیکھ، تاریکی زمین کو ڈھانپ لے گی، اور لوگوں پر گھنا اندھیرا چھا جائے گا، لیکن رب تجھ پر اُٹھے گا، اور اُس کا جلال تجھ پر نظر آئے گا۔ اور غیر قومیں تیری روشنی کی طرف آئیں گی، اور بادشاہ تیرے عروج کی چمک کی طرف۔ اپنی آنکھیں چاروں طرف اٹھا کر دیکھ: وہ سب اکٹھے ہو کر تیرے پاس آتے ہیں: تیرے بیٹے دور سے آئیں گے اور تیری بیٹیاں تیرے پاس پالیں گی۔</w:t>
      </w:r>
    </w:p>
    <w:p w14:paraId="76C081CB" w14:textId="77777777" w:rsidR="000F7377" w:rsidRDefault="000F7377"/>
    <w:p w14:paraId="52403085" w14:textId="77777777" w:rsidR="000F7377" w:rsidRDefault="000F7377">
      <w:r xmlns:w="http://schemas.openxmlformats.org/wordprocessingml/2006/main">
        <w:t xml:space="preserve">یہوداہ 1:15 سب پر فیصلہ صادر کرنے کے لیے، اور جو ان میں سے بے دین ہیں ان کو ان کے تمام بے دین کاموں کے بارے میں جو انہوں نے بے دینی سے کیے ہیں، اور ان کی تمام سخت تقریروں کے بارے میں جو بے دین گنہگاروں نے اس کے خلاف کہی ہیں۔</w:t>
      </w:r>
    </w:p>
    <w:p w14:paraId="03924E30" w14:textId="77777777" w:rsidR="000F7377" w:rsidRDefault="000F7377"/>
    <w:p w14:paraId="1ECE422F" w14:textId="77777777" w:rsidR="000F7377" w:rsidRDefault="000F7377">
      <w:r xmlns:w="http://schemas.openxmlformats.org/wordprocessingml/2006/main">
        <w:t xml:space="preserve">جوڈ ہمیں ایک خدائی زندگی گزارنے اور گنہگاروں کو ان کے بے دین کاموں اور الفاظ کا فیصلہ کرنے اور سزا دینے کی یاد دلا رہا ہے۔</w:t>
      </w:r>
    </w:p>
    <w:p w14:paraId="69CDC822" w14:textId="77777777" w:rsidR="000F7377" w:rsidRDefault="000F7377"/>
    <w:p w14:paraId="1683AFFF" w14:textId="77777777" w:rsidR="000F7377" w:rsidRDefault="000F7377">
      <w:r xmlns:w="http://schemas.openxmlformats.org/wordprocessingml/2006/main">
        <w:t xml:space="preserve">1. "ایک خدائی زندگی گزارنا: یہود کی فوری دعوت"</w:t>
      </w:r>
    </w:p>
    <w:p w14:paraId="550395D6" w14:textId="77777777" w:rsidR="000F7377" w:rsidRDefault="000F7377"/>
    <w:p w14:paraId="05982889" w14:textId="77777777" w:rsidR="000F7377" w:rsidRDefault="000F7377">
      <w:r xmlns:w="http://schemas.openxmlformats.org/wordprocessingml/2006/main">
        <w:t xml:space="preserve">2. "گناہوں کو سزا دینا: یہود کی نصیحت"</w:t>
      </w:r>
    </w:p>
    <w:p w14:paraId="3957B190" w14:textId="77777777" w:rsidR="000F7377" w:rsidRDefault="000F7377"/>
    <w:p w14:paraId="7443B814" w14:textId="77777777" w:rsidR="000F7377" w:rsidRDefault="000F7377">
      <w:r xmlns:w="http://schemas.openxmlformats.org/wordprocessingml/2006/main">
        <w:t xml:space="preserve">1. رومیوں 12: 1-2 - لہذا، میں آپ سے درخواست کرتا ہوں، بھائیو اور بہنو، خدا کی رحمت کے پیش نظر، اپنے جسموں کو زندہ قربانی کے طور پر پیش کریں، مقدس اور خُدا کو خوش کرنے کے لیے- یہ آپ کی حقیقی اور صحیح عبادت ہے۔ اس دنیا کے نمونے کے مطابق نہ بنو بلکہ اپنے ذہن کی تجدید سے تبدیل ہو جاؤ۔ تب آپ خدا کی مرضی - اس کی اچھی، خوشنما اور کامل مرضی کو جانچنے اور منظور کرنے کے قابل ہو جائیں گے۔</w:t>
      </w:r>
    </w:p>
    <w:p w14:paraId="64F9BE24" w14:textId="77777777" w:rsidR="000F7377" w:rsidRDefault="000F7377"/>
    <w:p w14:paraId="5C00540D" w14:textId="77777777" w:rsidR="000F7377" w:rsidRDefault="000F7377">
      <w:r xmlns:w="http://schemas.openxmlformats.org/wordprocessingml/2006/main">
        <w:t xml:space="preserve">2. گلتیوں 6:7-8 - دھوکہ نہ کھائیں: خدا کا مذاق نہیں اڑایا جا سکتا۔ آدمی وہی کاٹتا ہے جو وہ بوتا ہے۔ جو کوئی اپنے گوشت کو خوش کرنے کے لیے بوتا ہے، گوشت سے تباہی کاٹے گا۔ جو کوئی روح کو خوش کرنے کے لیے بوتا ہے وہ روح سے ہمیشہ کی زندگی کاٹے گا۔</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یہوداہ 1:16 یہ بڑبڑانے والے، شکایت کرنے والے، اپنی خواہشات کے مطابق چلتے ہیں۔ اور اُن کے منہ سے بڑے سوز والے الفاظ بولتے ہیں، جو کہ فائدے کی وجہ سے مردوں کی تعریف کرتے ہیں۔</w:t>
      </w:r>
    </w:p>
    <w:p w14:paraId="43EE7526" w14:textId="77777777" w:rsidR="000F7377" w:rsidRDefault="000F7377"/>
    <w:p w14:paraId="2E111018" w14:textId="77777777" w:rsidR="000F7377" w:rsidRDefault="000F7377">
      <w:r xmlns:w="http://schemas.openxmlformats.org/wordprocessingml/2006/main">
        <w:t xml:space="preserve">جوڈ مومنوں کو خبردار کر رہا ہے کہ وہ ان لوگوں سے ہوشیار رہیں جو منافق ہیں اور فائدہ حاصل کرنے کے لیے چاپلوسی کرتے ہیں۔</w:t>
      </w:r>
    </w:p>
    <w:p w14:paraId="5FA321AA" w14:textId="77777777" w:rsidR="000F7377" w:rsidRDefault="000F7377"/>
    <w:p w14:paraId="104F5266" w14:textId="77777777" w:rsidR="000F7377" w:rsidRDefault="000F7377">
      <w:r xmlns:w="http://schemas.openxmlformats.org/wordprocessingml/2006/main">
        <w:t xml:space="preserve">1. چاپلوسی کی منافقت سے بچو</w:t>
      </w:r>
    </w:p>
    <w:p w14:paraId="4E18CC26" w14:textId="77777777" w:rsidR="000F7377" w:rsidRDefault="000F7377"/>
    <w:p w14:paraId="285CB761" w14:textId="77777777" w:rsidR="000F7377" w:rsidRDefault="000F7377">
      <w:r xmlns:w="http://schemas.openxmlformats.org/wordprocessingml/2006/main">
        <w:t xml:space="preserve">2. جھوٹے وعدوں سے گمراہ نہ ہوں۔</w:t>
      </w:r>
    </w:p>
    <w:p w14:paraId="07F3DB75" w14:textId="77777777" w:rsidR="000F7377" w:rsidRDefault="000F7377"/>
    <w:p w14:paraId="3136DB77" w14:textId="77777777" w:rsidR="000F7377" w:rsidRDefault="000F7377">
      <w:r xmlns:w="http://schemas.openxmlformats.org/wordprocessingml/2006/main">
        <w:t xml:space="preserve">1. زبور 12:2-3 - "وہ ایک دوسرے سے جھوٹ بولتے ہیں؛ چاپلوسی والے ہونٹوں سے اور دوہرے دل سے بولتے ہیں۔ خداوند تمام چاپلوس ہونٹوں کو کاٹ دے، وہ زبان جو بڑی باتیں کرتی ہے۔"</w:t>
      </w:r>
    </w:p>
    <w:p w14:paraId="208E3468" w14:textId="77777777" w:rsidR="000F7377" w:rsidRDefault="000F7377"/>
    <w:p w14:paraId="0A7D3AE6" w14:textId="77777777" w:rsidR="000F7377" w:rsidRDefault="000F7377">
      <w:r xmlns:w="http://schemas.openxmlformats.org/wordprocessingml/2006/main">
        <w:t xml:space="preserve">2. امثال 26:28 - "جھوٹی زبان ان سے نفرت کرتی ہے جو اس سے کچلے جاتے ہیں، اور چاپلوسی والا منہ تباہی کا کام کرتا ہے۔"</w:t>
      </w:r>
    </w:p>
    <w:p w14:paraId="0149371E" w14:textId="77777777" w:rsidR="000F7377" w:rsidRDefault="000F7377"/>
    <w:p w14:paraId="70D417CB" w14:textId="77777777" w:rsidR="000F7377" w:rsidRDefault="000F7377">
      <w:r xmlns:w="http://schemas.openxmlformats.org/wordprocessingml/2006/main">
        <w:t xml:space="preserve">یہوداہ 1:17 لیکن عزیزو، اُن باتوں کو یاد کرو جو ہمارے خُداوند یسوع مسیح کے رسولوں سے پہلے کہے گئے تھے۔</w:t>
      </w:r>
    </w:p>
    <w:p w14:paraId="13A1B2CC" w14:textId="77777777" w:rsidR="000F7377" w:rsidRDefault="000F7377"/>
    <w:p w14:paraId="3D54F847" w14:textId="77777777" w:rsidR="000F7377" w:rsidRDefault="000F7377">
      <w:r xmlns:w="http://schemas.openxmlformats.org/wordprocessingml/2006/main">
        <w:t xml:space="preserve">یسوع مسیح کے رسولوں نے ایسے الفاظ کہے جنہیں یاد رکھنا چاہیے۔</w:t>
      </w:r>
    </w:p>
    <w:p w14:paraId="7FC59029" w14:textId="77777777" w:rsidR="000F7377" w:rsidRDefault="000F7377"/>
    <w:p w14:paraId="593862F7" w14:textId="77777777" w:rsidR="000F7377" w:rsidRDefault="000F7377">
      <w:r xmlns:w="http://schemas.openxmlformats.org/wordprocessingml/2006/main">
        <w:t xml:space="preserve">1: "رسولوں کے الفاظ: یسوع کے شاگردوں کے الفاظ کو یاد رکھنا"</w:t>
      </w:r>
    </w:p>
    <w:p w14:paraId="63397120" w14:textId="77777777" w:rsidR="000F7377" w:rsidRDefault="000F7377"/>
    <w:p w14:paraId="2DB5B8D6" w14:textId="77777777" w:rsidR="000F7377" w:rsidRDefault="000F7377">
      <w:r xmlns:w="http://schemas.openxmlformats.org/wordprocessingml/2006/main">
        <w:t xml:space="preserve">2: "یاد رکھنے کی قدر: یسوع کے رسولوں کے الفاظ"</w:t>
      </w:r>
    </w:p>
    <w:p w14:paraId="2F80A5E9" w14:textId="77777777" w:rsidR="000F7377" w:rsidRDefault="000F7377"/>
    <w:p w14:paraId="7569B003" w14:textId="77777777" w:rsidR="000F7377" w:rsidRDefault="000F7377">
      <w:r xmlns:w="http://schemas.openxmlformats.org/wordprocessingml/2006/main">
        <w:t xml:space="preserve">1: اعمال 20:35 - "سب چیزوں میں میں نے آپ کو دکھایا ہے کہ اس طرح سخت محنت کرنے سے ہمیں کمزوروں کی مدد کرنی چاہئے اور خداوند یسوع کے الفاظ کو یاد رکھنا چاہئے ، جس طرح اس نے خود کہا تھا ، 'دینا دینے سے زیادہ برکت ہے۔ وصول کرو۔''</w:t>
      </w:r>
    </w:p>
    <w:p w14:paraId="72925128" w14:textId="77777777" w:rsidR="000F7377" w:rsidRDefault="000F7377"/>
    <w:p w14:paraId="72406549" w14:textId="77777777" w:rsidR="000F7377" w:rsidRDefault="000F7377">
      <w:r xmlns:w="http://schemas.openxmlformats.org/wordprocessingml/2006/main">
        <w:t xml:space="preserve">2: لوقا 6: 47-48 - "ہر کوئی جو میرے پاس آتا ہے اور میری باتیں سنتا ہے اور ان پر عمل کرتا ہے، میں آپ کو دکھاؤں گا کہ وہ کیسا ہے: وہ اس آدمی کی مانند ہے جو گھر بناتا ہے، جس نے گہرائی کھود کر اس کی بنیاد رکھی۔ اور جب سیلاب آیا تو ندی اس گھر کے خلاف ٹوٹ گئی اور اسے ہلا نہ سکی کیونکہ وہ اچھی طرح سے بنایا گیا تھا۔</w:t>
      </w:r>
    </w:p>
    <w:p w14:paraId="2B7AA82B" w14:textId="77777777" w:rsidR="000F7377" w:rsidRDefault="000F7377"/>
    <w:p w14:paraId="1B923CD6" w14:textId="77777777" w:rsidR="000F7377" w:rsidRDefault="000F7377">
      <w:r xmlns:w="http://schemas.openxmlformats.org/wordprocessingml/2006/main">
        <w:t xml:space="preserve">یہوداہ 1:18 کہ اُنہوں نے تم سے کہا کہ آخری وقت میں ٹھٹھے کرنے والے ہوں گے، جنہیں اپنی بے دینی خواہشات کے مطابق چلنا چاہیے۔</w:t>
      </w:r>
    </w:p>
    <w:p w14:paraId="54348E98" w14:textId="77777777" w:rsidR="000F7377" w:rsidRDefault="000F7377"/>
    <w:p w14:paraId="7F4F478A" w14:textId="77777777" w:rsidR="000F7377" w:rsidRDefault="000F7377">
      <w:r xmlns:w="http://schemas.openxmlformats.org/wordprocessingml/2006/main">
        <w:t xml:space="preserve">لوگ اپنی گناہ کی خواہشات کی وجہ سے آخری وقت میں خدا کی تعلیمات کا مذاق اڑائیں گے۔</w:t>
      </w:r>
    </w:p>
    <w:p w14:paraId="1F786FAC" w14:textId="77777777" w:rsidR="000F7377" w:rsidRDefault="000F7377"/>
    <w:p w14:paraId="6A60DABF" w14:textId="77777777" w:rsidR="000F7377" w:rsidRDefault="000F7377">
      <w:r xmlns:w="http://schemas.openxmlformats.org/wordprocessingml/2006/main">
        <w:t xml:space="preserve">1: ہمیں ہمیشہ خُدا اور اُس کی تعلیمات پر اپنا ایمان برقرار رکھنا چاہیے، چاہے ہم اپنی گناہ کی خواہشات سے کتنے ہی لالچ میں آجائیں۔</w:t>
      </w:r>
    </w:p>
    <w:p w14:paraId="20B4B33F" w14:textId="77777777" w:rsidR="000F7377" w:rsidRDefault="000F7377"/>
    <w:p w14:paraId="4F4D33E7" w14:textId="77777777" w:rsidR="000F7377" w:rsidRDefault="000F7377">
      <w:r xmlns:w="http://schemas.openxmlformats.org/wordprocessingml/2006/main">
        <w:t xml:space="preserve">2: ہمیں اپنے ایمان میں ہمیشہ چوکنا رہنا چاہیے، کیونکہ خدا کی تعلیمات کا مذاق اڑانے والے آخری وقت میں ہی بڑھیں گے۔</w:t>
      </w:r>
    </w:p>
    <w:p w14:paraId="5FCD11B6" w14:textId="77777777" w:rsidR="000F7377" w:rsidRDefault="000F7377"/>
    <w:p w14:paraId="592D696E" w14:textId="77777777" w:rsidR="000F7377" w:rsidRDefault="000F7377">
      <w:r xmlns:w="http://schemas.openxmlformats.org/wordprocessingml/2006/main">
        <w:t xml:space="preserve">1: میتھیو 6:24 - "کوئی بھی دو مالکوں کی خدمت نہیں کر سکتا، کیونکہ یا تو وہ ایک سے نفرت کرے گا اور دوسرے سے محبت کرے گا، یا وہ ایک کا وفادار رہے گا اور دوسرے کو حقیر جانے گا۔ تم خدا اور مال کی خدمت نہیں کر سکتے۔"</w:t>
      </w:r>
    </w:p>
    <w:p w14:paraId="3E327388" w14:textId="77777777" w:rsidR="000F7377" w:rsidRDefault="000F7377"/>
    <w:p w14:paraId="308708B1" w14:textId="77777777" w:rsidR="000F7377" w:rsidRDefault="000F7377">
      <w:r xmlns:w="http://schemas.openxmlformats.org/wordprocessingml/2006/main">
        <w:t xml:space="preserve">2: جیمز 4:4 - "زناکار اور زناکار! کیا تم نہیں جانتے کہ دنیا سے دوستی خدا کے ساتھ دشمنی ہے؟ اس لئے جو کوئی دنیا کا دوست بننا چاہتا ہے وہ اپنے آپ کو خدا کا دشمن بناتا ہے۔"</w:t>
      </w:r>
    </w:p>
    <w:p w14:paraId="47653170" w14:textId="77777777" w:rsidR="000F7377" w:rsidRDefault="000F7377"/>
    <w:p w14:paraId="102665F0" w14:textId="77777777" w:rsidR="000F7377" w:rsidRDefault="000F7377">
      <w:r xmlns:w="http://schemas.openxmlformats.org/wordprocessingml/2006/main">
        <w:t xml:space="preserve">یہوداہ 1:19 یہ وہ ہیں جو اپنے آپ کو الگ کرتے ہیں، جنسی، روح نہیں رکھتے ہیں.</w:t>
      </w:r>
    </w:p>
    <w:p w14:paraId="2C217045" w14:textId="77777777" w:rsidR="000F7377" w:rsidRDefault="000F7377"/>
    <w:p w14:paraId="19DCD6DE" w14:textId="77777777" w:rsidR="000F7377" w:rsidRDefault="000F7377">
      <w:r xmlns:w="http://schemas.openxmlformats.org/wordprocessingml/2006/main">
        <w:t xml:space="preserve">یہوداہ ان لوگوں کے خلاف خبردار کرتا ہے جو روح نہیں رکھتے اور اپنے آپ کو ایمان سے الگ کرتے ہیں۔</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روح سے جدا ہونے کا خطرہ</w:t>
      </w:r>
    </w:p>
    <w:p w14:paraId="6C78E4F5" w14:textId="77777777" w:rsidR="000F7377" w:rsidRDefault="000F7377"/>
    <w:p w14:paraId="74F488A8" w14:textId="77777777" w:rsidR="000F7377" w:rsidRDefault="000F7377">
      <w:r xmlns:w="http://schemas.openxmlformats.org/wordprocessingml/2006/main">
        <w:t xml:space="preserve">2. روح میں قائم رہنے کی اہمیت</w:t>
      </w:r>
    </w:p>
    <w:p w14:paraId="642B8665" w14:textId="77777777" w:rsidR="000F7377" w:rsidRDefault="000F7377"/>
    <w:p w14:paraId="74CFCA26" w14:textId="77777777" w:rsidR="000F7377" w:rsidRDefault="000F7377">
      <w:r xmlns:w="http://schemas.openxmlformats.org/wordprocessingml/2006/main">
        <w:t xml:space="preserve">1. گلتیوں 5:22-25 - روح کا پھل</w:t>
      </w:r>
    </w:p>
    <w:p w14:paraId="628AFE80" w14:textId="77777777" w:rsidR="000F7377" w:rsidRDefault="000F7377"/>
    <w:p w14:paraId="09526785" w14:textId="77777777" w:rsidR="000F7377" w:rsidRDefault="000F7377">
      <w:r xmlns:w="http://schemas.openxmlformats.org/wordprocessingml/2006/main">
        <w:t xml:space="preserve">2. 2 کرنتھیوں 3:17 - اب رب روح ہے، اور جہاں رب کی روح ہے وہاں آزادی ہے۔</w:t>
      </w:r>
    </w:p>
    <w:p w14:paraId="395A05D3" w14:textId="77777777" w:rsidR="000F7377" w:rsidRDefault="000F7377"/>
    <w:p w14:paraId="4D9E4572" w14:textId="77777777" w:rsidR="000F7377" w:rsidRDefault="000F7377">
      <w:r xmlns:w="http://schemas.openxmlformats.org/wordprocessingml/2006/main">
        <w:t xml:space="preserve">یہوداہ 1:20 لیکن اے عزیزو، اپنے آپ کو اپنے مقدس ترین ایمان پر استوار کرتے ہوئے، روح القدس میں دعا کرتے ہوئے،</w:t>
      </w:r>
    </w:p>
    <w:p w14:paraId="4BDAFF6E" w14:textId="77777777" w:rsidR="000F7377" w:rsidRDefault="000F7377"/>
    <w:p w14:paraId="2B85F0B6" w14:textId="77777777" w:rsidR="000F7377" w:rsidRDefault="000F7377">
      <w:r xmlns:w="http://schemas.openxmlformats.org/wordprocessingml/2006/main">
        <w:t xml:space="preserve">جوڈ مومنوں کو روح القدس میں دعا کے ذریعے اپنے ایمان کو مضبوط کرنے کی ترغیب دیتا ہے۔</w:t>
      </w:r>
    </w:p>
    <w:p w14:paraId="4C70301C" w14:textId="77777777" w:rsidR="000F7377" w:rsidRDefault="000F7377"/>
    <w:p w14:paraId="06F292A5" w14:textId="77777777" w:rsidR="000F7377" w:rsidRDefault="000F7377">
      <w:r xmlns:w="http://schemas.openxmlformats.org/wordprocessingml/2006/main">
        <w:t xml:space="preserve">1. روح القدس میں دعا کی طاقت</w:t>
      </w:r>
    </w:p>
    <w:p w14:paraId="22F069B5" w14:textId="77777777" w:rsidR="000F7377" w:rsidRDefault="000F7377"/>
    <w:p w14:paraId="7C140D35" w14:textId="77777777" w:rsidR="000F7377" w:rsidRDefault="000F7377">
      <w:r xmlns:w="http://schemas.openxmlformats.org/wordprocessingml/2006/main">
        <w:t xml:space="preserve">2. روح القدس کی مدد سے اپنے ایمان کو مضبوط کرنا</w:t>
      </w:r>
    </w:p>
    <w:p w14:paraId="284B9CE5" w14:textId="77777777" w:rsidR="000F7377" w:rsidRDefault="000F7377"/>
    <w:p w14:paraId="77CED3BB" w14:textId="77777777" w:rsidR="000F7377" w:rsidRDefault="000F7377">
      <w:r xmlns:w="http://schemas.openxmlformats.org/wordprocessingml/2006/main">
        <w:t xml:space="preserve">1. رومیوں 8:26-27 - اسی طرح روح بھی ہماری کمزوریوں میں مدد کرتا ہے۔ کیونکہ ہم نہیں جانتے کہ ہمیں کس چیز کے لئے دعا کرنی چاہئے جیسا کہ ہمیں چاہئے، لیکن روح خود آہوں کے ساتھ ہماری شفاعت کرتا ہے جس کا اظہار نہیں کیا جا سکتا۔</w:t>
      </w:r>
    </w:p>
    <w:p w14:paraId="549DA544" w14:textId="77777777" w:rsidR="000F7377" w:rsidRDefault="000F7377"/>
    <w:p w14:paraId="3EDA171E" w14:textId="77777777" w:rsidR="000F7377" w:rsidRDefault="000F7377">
      <w:r xmlns:w="http://schemas.openxmlformats.org/wordprocessingml/2006/main">
        <w:t xml:space="preserve">2. افسیوں 6:18 - ہمیشہ روح میں پوری دعا اور التجا کے ساتھ دعا کرنا، اس مقصد کے لیے پوری استقامت اور تمام مقدسین کے لیے التجا کے ساتھ چوکنا رہنا۔</w:t>
      </w:r>
    </w:p>
    <w:p w14:paraId="4FB5A593" w14:textId="77777777" w:rsidR="000F7377" w:rsidRDefault="000F7377"/>
    <w:p w14:paraId="069DE3C7" w14:textId="77777777" w:rsidR="000F7377" w:rsidRDefault="000F7377">
      <w:r xmlns:w="http://schemas.openxmlformats.org/wordprocessingml/2006/main">
        <w:t xml:space="preserve">یہوداہ 1:21 اپنے آپ کو خدا کی محبت میں قائم رکھیں اور ہمیشہ کی زندگی کے لیے ہمارے خداوند یسوع مسیح کی رحمت کی تلاش میں رہیں۔</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خدا کی محبت میں وفادار رہیں اور ابدی زندگی کے لیے یسوع مسیح کی رحمت کی توقع کریں۔</w:t>
      </w:r>
    </w:p>
    <w:p w14:paraId="785E1655" w14:textId="77777777" w:rsidR="000F7377" w:rsidRDefault="000F7377"/>
    <w:p w14:paraId="4C8BA188" w14:textId="77777777" w:rsidR="000F7377" w:rsidRDefault="000F7377">
      <w:r xmlns:w="http://schemas.openxmlformats.org/wordprocessingml/2006/main">
        <w:t xml:space="preserve">1. ابدی زندگی کے لیے یسوع مسیح کی رحمت</w:t>
      </w:r>
    </w:p>
    <w:p w14:paraId="23C0B28E" w14:textId="77777777" w:rsidR="000F7377" w:rsidRDefault="000F7377"/>
    <w:p w14:paraId="328EA463" w14:textId="77777777" w:rsidR="000F7377" w:rsidRDefault="000F7377">
      <w:r xmlns:w="http://schemas.openxmlformats.org/wordprocessingml/2006/main">
        <w:t xml:space="preserve">2. اپنے آپ کو خدا کی محبت میں رکھنا</w:t>
      </w:r>
    </w:p>
    <w:p w14:paraId="254549A6" w14:textId="77777777" w:rsidR="000F7377" w:rsidRDefault="000F7377"/>
    <w:p w14:paraId="6E273D6B" w14:textId="77777777" w:rsidR="000F7377" w:rsidRDefault="000F7377">
      <w:r xmlns:w="http://schemas.openxmlformats.org/wordprocessingml/2006/main">
        <w:t xml:space="preserve">1. یوحنا 3:16، "کیونکہ خُدا نے دنیا سے ایسی محبت کی کہ اُس نے اپنا اکلوتا بیٹا بخش دیا، تاکہ جو کوئی اُس پر ایمان لائے ہلاک نہ ہو بلکہ ہمیشہ کی زندگی پائے۔"</w:t>
      </w:r>
    </w:p>
    <w:p w14:paraId="726C2316" w14:textId="77777777" w:rsidR="000F7377" w:rsidRDefault="000F7377"/>
    <w:p w14:paraId="398AEE84" w14:textId="77777777" w:rsidR="000F7377" w:rsidRDefault="000F7377">
      <w:r xmlns:w="http://schemas.openxmlformats.org/wordprocessingml/2006/main">
        <w:t xml:space="preserve">2. زبور 136:26، "آسمان کے خدا کا شکر ادا کرو، کیونکہ اس کی ثابت قدمی ہمیشہ قائم رہتی ہے۔"</w:t>
      </w:r>
    </w:p>
    <w:p w14:paraId="21ED0A9B" w14:textId="77777777" w:rsidR="000F7377" w:rsidRDefault="000F7377"/>
    <w:p w14:paraId="1DBCAF2F" w14:textId="77777777" w:rsidR="000F7377" w:rsidRDefault="000F7377">
      <w:r xmlns:w="http://schemas.openxmlformats.org/wordprocessingml/2006/main">
        <w:t xml:space="preserve">یہوداہ 1:22 اور کچھ میں ہمدردی ہے، فرق پیدا کرتی ہے:</w:t>
      </w:r>
    </w:p>
    <w:p w14:paraId="6A994D80" w14:textId="77777777" w:rsidR="000F7377" w:rsidRDefault="000F7377"/>
    <w:p w14:paraId="163F26E2" w14:textId="77777777" w:rsidR="000F7377" w:rsidRDefault="000F7377">
      <w:r xmlns:w="http://schemas.openxmlformats.org/wordprocessingml/2006/main">
        <w:t xml:space="preserve">جوڈ مسیحیوں کی حوصلہ افزائی کرتا ہے کہ وہ ہمدردی کا مظاہرہ کریں اور دوسروں کی زندگیوں میں فرق پیدا کریں۔</w:t>
      </w:r>
    </w:p>
    <w:p w14:paraId="0FC3577D" w14:textId="77777777" w:rsidR="000F7377" w:rsidRDefault="000F7377"/>
    <w:p w14:paraId="54001067" w14:textId="77777777" w:rsidR="000F7377" w:rsidRDefault="000F7377">
      <w:r xmlns:w="http://schemas.openxmlformats.org/wordprocessingml/2006/main">
        <w:t xml:space="preserve">1. ہمدردی کی طاقت: ہم دوسروں کی زندگیوں میں کیسے فرق کر سکتے ہیں۔</w:t>
      </w:r>
    </w:p>
    <w:p w14:paraId="21822FE3" w14:textId="77777777" w:rsidR="000F7377" w:rsidRDefault="000F7377"/>
    <w:p w14:paraId="1A73E398" w14:textId="77777777" w:rsidR="000F7377" w:rsidRDefault="000F7377">
      <w:r xmlns:w="http://schemas.openxmlformats.org/wordprocessingml/2006/main">
        <w:t xml:space="preserve">2. عمل میں خدا کی محبت: ہماری روزمرہ کی زندگیوں میں ہمدردی سے رہنا</w:t>
      </w:r>
    </w:p>
    <w:p w14:paraId="6AEF06AC" w14:textId="77777777" w:rsidR="000F7377" w:rsidRDefault="000F7377"/>
    <w:p w14:paraId="6EDFE71F" w14:textId="77777777" w:rsidR="000F7377" w:rsidRDefault="000F7377">
      <w:r xmlns:w="http://schemas.openxmlformats.org/wordprocessingml/2006/main">
        <w:t xml:space="preserve">1. میتھیو 22:37-40: خُداوند اپنے خُدا سے اپنے سارے دل اور اپنی ساری جان اور اپنی ساری عقل سے پیار کرو۔</w:t>
      </w:r>
    </w:p>
    <w:p w14:paraId="1EB28D2B" w14:textId="77777777" w:rsidR="000F7377" w:rsidRDefault="000F7377"/>
    <w:p w14:paraId="42DE7CAB" w14:textId="77777777" w:rsidR="000F7377" w:rsidRDefault="000F7377">
      <w:r xmlns:w="http://schemas.openxmlformats.org/wordprocessingml/2006/main">
        <w:t xml:space="preserve">2. گلتیوں 6:1-2: ایک دوسرے کا بوجھ اٹھائیں، اور اس طرح آپ مسیح کی شریعت کو پورا کریں گے۔</w:t>
      </w:r>
    </w:p>
    <w:p w14:paraId="6C6181FD" w14:textId="77777777" w:rsidR="000F7377" w:rsidRDefault="000F7377"/>
    <w:p w14:paraId="73C4A6E4" w14:textId="77777777" w:rsidR="000F7377" w:rsidRDefault="000F7377">
      <w:r xmlns:w="http://schemas.openxmlformats.org/wordprocessingml/2006/main">
        <w:t xml:space="preserve">یہوداہ 1:23 اور دوسرے لوگ خوف کے ساتھ انہیں آگ سے نکالتے ہوئے بچاتے ہیں۔ گوشت سے داغے ہوئے لباس سے بھی نفرت۔</w:t>
      </w:r>
    </w:p>
    <w:p w14:paraId="5A436CE4" w14:textId="77777777" w:rsidR="000F7377" w:rsidRDefault="000F7377"/>
    <w:p w14:paraId="67B54E9A" w14:textId="77777777" w:rsidR="000F7377" w:rsidRDefault="000F7377">
      <w:r xmlns:w="http://schemas.openxmlformats.org/wordprocessingml/2006/main">
        <w:t xml:space="preserve">جوڈ مومنوں کی حوصلہ افزائی کرتا ہے کہ وہ دوسروں کو بچائیں جو خطرے میں ہوسکتے ہیں، چاہے وہ خوف اور محبت کی وجہ سے گناہ سے داغدار ہوں۔</w:t>
      </w:r>
    </w:p>
    <w:p w14:paraId="319559BD" w14:textId="77777777" w:rsidR="000F7377" w:rsidRDefault="000F7377"/>
    <w:p w14:paraId="49A081CC" w14:textId="77777777" w:rsidR="000F7377" w:rsidRDefault="000F7377">
      <w:r xmlns:w="http://schemas.openxmlformats.org/wordprocessingml/2006/main">
        <w:t xml:space="preserve">1. "محبت کی دعوت: دوسروں کو آگ سے بچانا"</w:t>
      </w:r>
    </w:p>
    <w:p w14:paraId="2DA05CA8" w14:textId="77777777" w:rsidR="000F7377" w:rsidRDefault="000F7377"/>
    <w:p w14:paraId="7C0F61EF" w14:textId="77777777" w:rsidR="000F7377" w:rsidRDefault="000F7377">
      <w:r xmlns:w="http://schemas.openxmlformats.org/wordprocessingml/2006/main">
        <w:t xml:space="preserve">2. "انصاف نہ کریں: گناہ سے داغدار لوگوں کو بچانا"</w:t>
      </w:r>
    </w:p>
    <w:p w14:paraId="752D03E9" w14:textId="77777777" w:rsidR="000F7377" w:rsidRDefault="000F7377"/>
    <w:p w14:paraId="5AFBE5AC" w14:textId="77777777" w:rsidR="000F7377" w:rsidRDefault="000F7377">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14:paraId="0CA6E435" w14:textId="77777777" w:rsidR="000F7377" w:rsidRDefault="000F7377"/>
    <w:p w14:paraId="798D8E3B" w14:textId="77777777" w:rsidR="000F7377" w:rsidRDefault="000F7377">
      <w:r xmlns:w="http://schemas.openxmlformats.org/wordprocessingml/2006/main">
        <w:t xml:space="preserve">2. لوقا 6:37 - "فیصلہ نہ کرو، اور تم پر فیصلہ نہیں کیا جائے گا. مذمت نہ کرو، اور آپ کو مجرم نہیں کیا جائے گا. معاف کرو، اور آپ کو معاف کیا جائے گا."</w:t>
      </w:r>
    </w:p>
    <w:p w14:paraId="46966A7D" w14:textId="77777777" w:rsidR="000F7377" w:rsidRDefault="000F7377"/>
    <w:p w14:paraId="13801D65" w14:textId="77777777" w:rsidR="000F7377" w:rsidRDefault="000F7377">
      <w:r xmlns:w="http://schemas.openxmlformats.org/wordprocessingml/2006/main">
        <w:t xml:space="preserve">یہوداہ 1:24 اب اُس کے پاس جو آپ کو گرنے سے بچا سکتا ہے اور اپنے جلال کے حضور بے حد خوشی کے ساتھ آپ کو بے عیب پیش کر سکتا ہے۔</w:t>
      </w:r>
    </w:p>
    <w:p w14:paraId="34F47951" w14:textId="77777777" w:rsidR="000F7377" w:rsidRDefault="000F7377"/>
    <w:p w14:paraId="21DEF929" w14:textId="77777777" w:rsidR="000F7377" w:rsidRDefault="000F7377">
      <w:r xmlns:w="http://schemas.openxmlformats.org/wordprocessingml/2006/main">
        <w:t xml:space="preserve">خُدا ہمیں گرنے سے بچانے اور خوشی کے ساتھ اپنی شاندار موجودگی کے سامنے بے عیب پیش کرنے کے قابل ہے۔</w:t>
      </w:r>
    </w:p>
    <w:p w14:paraId="0209607B" w14:textId="77777777" w:rsidR="000F7377" w:rsidRDefault="000F7377"/>
    <w:p w14:paraId="3CC70635" w14:textId="77777777" w:rsidR="000F7377" w:rsidRDefault="000F7377">
      <w:r xmlns:w="http://schemas.openxmlformats.org/wordprocessingml/2006/main">
        <w:t xml:space="preserve">1. خدا کی موجودگی میں خوشی کا تجربہ کرنا</w:t>
      </w:r>
    </w:p>
    <w:p w14:paraId="3A45E996" w14:textId="77777777" w:rsidR="000F7377" w:rsidRDefault="000F7377"/>
    <w:p w14:paraId="271EF12A" w14:textId="77777777" w:rsidR="000F7377" w:rsidRDefault="000F7377">
      <w:r xmlns:w="http://schemas.openxmlformats.org/wordprocessingml/2006/main">
        <w:t xml:space="preserve">2. خدا کی حفاظت میں رہنا</w:t>
      </w:r>
    </w:p>
    <w:p w14:paraId="6916B1A5" w14:textId="77777777" w:rsidR="000F7377" w:rsidRDefault="000F7377"/>
    <w:p w14:paraId="26A9FB88" w14:textId="77777777" w:rsidR="000F7377" w:rsidRDefault="000F7377">
      <w:r xmlns:w="http://schemas.openxmlformats.org/wordprocessingml/2006/main">
        <w:t xml:space="preserve">1. عبرانیوں 2:18 - "چونکہ اس نے خود دکھ اٹھائے اور آزمایا ہے، وہ ان لوگوں کی مدد کرنے کے قابل ہے جو آزمائش میں پڑ گئے ہیں۔"</w:t>
      </w:r>
    </w:p>
    <w:p w14:paraId="62235C28" w14:textId="77777777" w:rsidR="000F7377" w:rsidRDefault="000F7377"/>
    <w:p w14:paraId="01935CE0" w14:textId="77777777" w:rsidR="000F7377" w:rsidRDefault="000F7377">
      <w:r xmlns:w="http://schemas.openxmlformats.org/wordprocessingml/2006/main">
        <w:t xml:space="preserve">2. 1 جان 5:4 - "کیونکہ جو کچھ خدا سے پیدا ہوا ہے وہ دنیا پر غالب آتا ہے۔ اور یہ وہ فتح ہے جس نے </w:t>
      </w:r>
      <w:r xmlns:w="http://schemas.openxmlformats.org/wordprocessingml/2006/main">
        <w:lastRenderedPageBreak xmlns:w="http://schemas.openxmlformats.org/wordprocessingml/2006/main"/>
      </w:r>
      <w:r xmlns:w="http://schemas.openxmlformats.org/wordprocessingml/2006/main">
        <w:t xml:space="preserve">دنیا پر فتح حاصل کی ہے یعنی ہمارا ایمان۔</w:t>
      </w:r>
    </w:p>
    <w:p w14:paraId="0D5EB7E6" w14:textId="77777777" w:rsidR="000F7377" w:rsidRDefault="000F7377"/>
    <w:p w14:paraId="05C1A0B7" w14:textId="77777777" w:rsidR="000F7377" w:rsidRDefault="000F7377">
      <w:r xmlns:w="http://schemas.openxmlformats.org/wordprocessingml/2006/main">
        <w:t xml:space="preserve">یہوداہ 1:25 ہمارے نجات دہندہ واحد حکیم خُدا کا جلال اور جلال، بادشاہی اور طاقت ہو، اب اور ہمیشہ۔ آمین۔</w:t>
      </w:r>
    </w:p>
    <w:p w14:paraId="703F4742" w14:textId="77777777" w:rsidR="000F7377" w:rsidRDefault="000F7377"/>
    <w:p w14:paraId="469DAF11" w14:textId="77777777" w:rsidR="000F7377" w:rsidRDefault="000F7377">
      <w:r xmlns:w="http://schemas.openxmlformats.org/wordprocessingml/2006/main">
        <w:t xml:space="preserve">یہ حوالہ خدا کو واحد حکیم اور طاقتور نجات دہندہ کے طور پر مناتا ہے۔</w:t>
      </w:r>
    </w:p>
    <w:p w14:paraId="2A51F99E" w14:textId="77777777" w:rsidR="000F7377" w:rsidRDefault="000F7377"/>
    <w:p w14:paraId="25E1DF18" w14:textId="77777777" w:rsidR="000F7377" w:rsidRDefault="000F7377">
      <w:r xmlns:w="http://schemas.openxmlformats.org/wordprocessingml/2006/main">
        <w:t xml:space="preserve">1: ہمارے نجات دہندہ کے طور پر خدا کی طاقت</w:t>
      </w:r>
    </w:p>
    <w:p w14:paraId="65385423" w14:textId="77777777" w:rsidR="000F7377" w:rsidRDefault="000F7377"/>
    <w:p w14:paraId="3D00BA4D" w14:textId="77777777" w:rsidR="000F7377" w:rsidRDefault="000F7377">
      <w:r xmlns:w="http://schemas.openxmlformats.org/wordprocessingml/2006/main">
        <w:t xml:space="preserve">2: واحد حکیم خدا</w:t>
      </w:r>
    </w:p>
    <w:p w14:paraId="5FF7F1EA" w14:textId="77777777" w:rsidR="000F7377" w:rsidRDefault="000F7377"/>
    <w:p w14:paraId="460884F6" w14:textId="77777777" w:rsidR="000F7377" w:rsidRDefault="000F7377">
      <w:r xmlns:w="http://schemas.openxmlformats.org/wordprocessingml/2006/main">
        <w:t xml:space="preserve">1: یسعیاہ 40:28 - "کیا تم نہیں جانتے؟ کیا تم نے نہیں سنا؟ خُداوند ابدی خُدا ہے، زمین کے کناروں کا خالق ہے۔ وہ نہ تھکے گا اور نہ تھکا ہوا ہے، اور اس کی سمجھ کو کوئی نہیں سمجھ سکتا۔"</w:t>
      </w:r>
    </w:p>
    <w:p w14:paraId="4FE19ADF" w14:textId="77777777" w:rsidR="000F7377" w:rsidRDefault="000F7377"/>
    <w:p w14:paraId="1CFF3E1F" w14:textId="77777777" w:rsidR="000F7377" w:rsidRDefault="000F7377">
      <w:r xmlns:w="http://schemas.openxmlformats.org/wordprocessingml/2006/main">
        <w:t xml:space="preserve">2: زبور 147:5 - "ہمارا رب عظیم اور قدرت میں زبردست ہے۔ اس کی سمجھ کی کوئی حد نہیں ہے۔"</w:t>
      </w:r>
    </w:p>
    <w:p w14:paraId="06FEEE54" w14:textId="77777777" w:rsidR="000F7377" w:rsidRDefault="000F7377"/>
    <w:p w14:paraId="3DBE6D7D" w14:textId="77777777" w:rsidR="000F7377" w:rsidRDefault="000F7377">
      <w:r xmlns:w="http://schemas.openxmlformats.org/wordprocessingml/2006/main">
        <w:t xml:space="preserve">مکاشفہ 1 مکاشفہ کی کتاب کا پہلا باب ہے، جسے یوحنا رسول نے لکھا تھا۔ یہ باب پوری کتاب کے لیے سٹیج متعین کرتا ہے اور الہامی مکاشفہ، مسیح کا جلال اور اختیار، اور سات کلیسیاؤں کو پیغامات جیسے موضوعات پر توجہ مرکوز کرتا ہے۔</w:t>
      </w:r>
    </w:p>
    <w:p w14:paraId="4D7B2183" w14:textId="77777777" w:rsidR="000F7377" w:rsidRDefault="000F7377"/>
    <w:p w14:paraId="07C174E9" w14:textId="77777777" w:rsidR="000F7377" w:rsidRDefault="000F7377">
      <w:r xmlns:w="http://schemas.openxmlformats.org/wordprocessingml/2006/main">
        <w:t xml:space="preserve">پہلا پیراگراف: باب ایک تعارف کے ساتھ شروع ہوتا ہے جہاں یوحنا اپنی شناخت مصنف کے طور پر کرتا ہے اور ذکر کرتا ہے کہ اسے یہ وحی یسوع مسیح سے ملی ہے (مکاشفہ 1:1)۔ وہ ایشیا مائنر کے سات گرجا گھروں کو اپنا خط مخاطب کرتا ہے (مکاشفہ 1:4) اور خدا کی طرف سے فضل اور سلامتی کا سلام پیش کرتا ہے۔ یوحنا پھر یوم خُداوند کے موقع پر اُس رویا کو بیان کرنے کے لیے آگے بڑھتا ہے، جہاں اُس نے یسوع مسیح کو اپنے تمام جلال میں دیکھا تھا (مکاشفہ 1:9-18)۔ تفصیل میں مسیح کا ابن آدم کی طرح ظہور، آگ کے شعلوں کی طرح اس کی آنکھیں، بہتے ہوئے پانی کی طرح اس کی آواز، اور اپنے دائیں ہاتھ میں سات ستارے پکڑے ہوئے تفصیلات شامل ہیں۔</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دوسرا پیراگراف: آیات 17-20 میں، موت پر مسیح کے اختیار اور یوحنا کو اس کے پیغام پر زور دیا گیا ہے۔ جب یوحنا یسوع کے اس خوفناک رویا کو دیکھتا ہے، تو وہ اس کے قدموں پر گرتا ہے جیسے وہ مردہ ہو۔ تاہم، یسوع نے اسے یہ کہہ کر یقین دلایا کہ وہ ہمیشہ کے لیے زندہ ہے اور موت اور پاتال کی کنجیاں اپنے پاس رکھتا ہے (مکاشفہ 1:17-18)۔ پھر یسوع نے یوحنا کو حکم دیا کہ وہ لکھیں کہ اس نے کیا دیکھا ہے — وہ چیزیں جو اس وقت ہو رہی ہیں — اور مستقبل میں کیا ہو گا (مکاشفہ 1:19)۔ یسوع یہ بھی ظاہر کرتا ہے کہ سات ستاروں میں سے ہر ایک چرچ کے لیے فرشتہ یا رسول کی نمائندگی کرتا ہے، جب کہ سات چراغ دان خود ان گرجا گھروں کی علامت ہیں (مکاشفہ 1:20)۔</w:t>
      </w:r>
    </w:p>
    <w:p w14:paraId="72B1CC37" w14:textId="77777777" w:rsidR="000F7377" w:rsidRDefault="000F7377"/>
    <w:p w14:paraId="29F45829" w14:textId="77777777" w:rsidR="000F7377" w:rsidRDefault="000F7377">
      <w:r xmlns:w="http://schemas.openxmlformats.org/wordprocessingml/2006/main">
        <w:t xml:space="preserve">تیسرا پیراگراف: آیت 12 سے لے کر باب کے آخر تک، جان کو ان سات گرجا گھروں میں سے ہر ایک کے لیے مخصوص پیغامات موصول ہوتے ہیں۔ وہ جو کچھ دیکھتا ہے اسے لکھتا ہے — ان کی خوبیوں کی تعریف اور ان کی کوتاہیوں کے لیے سرزنش۔ ان پیغامات میں کلیسیاؤں کو نصیحتیں، تنبیہات، اور وعدے شامل ہیں، اس بارے میں رہنمائی فراہم کرتے ہیں کہ ان کو درپیش چیلنجوں کا کیسے جواب دینا چاہیے (مکاشفہ 1:20-3:22)۔ باب کا اختتام یہ سننے کے لیے ہوتا ہے کہ روح کلیسیاؤں سے کیا کہتی ہے اور فتح پانے والوں کے لیے برکات کی یقین دہانی کے ساتھ (مکاشفہ 2:7، 11، 17، 26؛ 3:5، 12، 21)۔</w:t>
      </w:r>
    </w:p>
    <w:p w14:paraId="1DE6F23E" w14:textId="77777777" w:rsidR="000F7377" w:rsidRDefault="000F7377"/>
    <w:p w14:paraId="3FE7E3BB" w14:textId="77777777" w:rsidR="000F7377" w:rsidRDefault="000F7377">
      <w:r xmlns:w="http://schemas.openxmlformats.org/wordprocessingml/2006/main">
        <w:t xml:space="preserve">خلاصہ یہ کہ مکاشفہ کا پہلا باب کتاب کے تعارف کے طور پر کام کرتا ہے۔ یہ یوحنا کی مصنف کے طور پر شناخت اور یسوع مسیح کے تمام جلال میں اس کے خواب کے ساتھ شروع ہوتا ہے۔ باب موت اور پاتال پر مسیح کے اختیار پر زور دیتا ہے اور یوحنا کو جو کچھ اس نے دیکھا ہے اسے لکھنے کے لیے اس کی ذمہ داری پر زور دیا گیا ہے۔ یہ ایشیا مائنر کے سات گرجا گھروں کا بھی تعارف کراتی ہے اور ہر چرچ کے لیے مخصوص پیغامات فراہم کرتی ہے۔ باب روح کے کہنے کو سننے کی پکار کے ساتھ ختم ہوتا ہے اور غالب آنے والوں کے لیے برکات کا وعدہ کرتا ہے۔</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مکاشفہ 1:1 یسوع مسیح کا مکاشفہ، جو خُدا نے اُس کو دیا تاکہ اپنے بندوں کو وہ چیزیں دکھائے جو جلد ہی ہونے والی ہیں۔ اور اس نے اپنے فرشتے کے ذریعہ اپنے خادم یوحنا کے پاس بھیجا اور اس کی نشاندہی کی۔</w:t>
      </w:r>
    </w:p>
    <w:p w14:paraId="2130C2AB" w14:textId="77777777" w:rsidR="000F7377" w:rsidRDefault="000F7377"/>
    <w:p w14:paraId="66A8D756" w14:textId="77777777" w:rsidR="000F7377" w:rsidRDefault="000F7377">
      <w:r xmlns:w="http://schemas.openxmlformats.org/wordprocessingml/2006/main">
        <w:t xml:space="preserve">یسوع مسیح کا نزول اسے خدا نے اپنے بندوں کو ایسے واقعات دکھانے کے لیے دیا تھا جو جلد ہی ہونے والے ہیں۔ یہ ایک فرشتے کے ذریعہ یوحنا کو بتایا گیا تھا۔</w:t>
      </w:r>
    </w:p>
    <w:p w14:paraId="7659E770" w14:textId="77777777" w:rsidR="000F7377" w:rsidRDefault="000F7377"/>
    <w:p w14:paraId="7210B4C9" w14:textId="77777777" w:rsidR="000F7377" w:rsidRDefault="000F7377">
      <w:r xmlns:w="http://schemas.openxmlformats.org/wordprocessingml/2006/main">
        <w:t xml:space="preserve">1. خدا قابو میں ہے: یسوع مسیح کے نزول پر غور کرنا</w:t>
      </w:r>
    </w:p>
    <w:p w14:paraId="05F48207" w14:textId="77777777" w:rsidR="000F7377" w:rsidRDefault="000F7377"/>
    <w:p w14:paraId="102CF587" w14:textId="77777777" w:rsidR="000F7377" w:rsidRDefault="000F7377">
      <w:r xmlns:w="http://schemas.openxmlformats.org/wordprocessingml/2006/main">
        <w:t xml:space="preserve">2. خدا کا کلام سننا: یسوع مسیح کے نزول پر غور کرنا</w:t>
      </w:r>
    </w:p>
    <w:p w14:paraId="27D3EB40" w14:textId="77777777" w:rsidR="000F7377" w:rsidRDefault="000F7377"/>
    <w:p w14:paraId="07F4BA5D" w14:textId="77777777" w:rsidR="000F7377" w:rsidRDefault="000F7377">
      <w:r xmlns:w="http://schemas.openxmlformats.org/wordprocessingml/2006/main">
        <w:t xml:space="preserve">1. افسیوں 3: 3-5 - یسوع مسیح کا نزول روح کے ذریعہ رسولوں اور نبیوں کو کیسے بتایا گیا</w:t>
      </w:r>
    </w:p>
    <w:p w14:paraId="529E3988" w14:textId="77777777" w:rsidR="000F7377" w:rsidRDefault="000F7377"/>
    <w:p w14:paraId="1B11F5A5" w14:textId="77777777" w:rsidR="000F7377" w:rsidRDefault="000F7377">
      <w:r xmlns:w="http://schemas.openxmlformats.org/wordprocessingml/2006/main">
        <w:t xml:space="preserve">2. عبرانیوں 1: 1-3 - کس طرح یسوع کو تمام چیزوں کا وارث مقرر کیا گیا اور جن کے ذریعے خدا نے کائنات کو بنایا۔</w:t>
      </w:r>
    </w:p>
    <w:p w14:paraId="1B096940" w14:textId="77777777" w:rsidR="000F7377" w:rsidRDefault="000F7377"/>
    <w:p w14:paraId="53177977" w14:textId="77777777" w:rsidR="000F7377" w:rsidRDefault="000F7377">
      <w:r xmlns:w="http://schemas.openxmlformats.org/wordprocessingml/2006/main">
        <w:t xml:space="preserve">مکاشفہ 1:2 جس نے خدا کے کلام اور یسوع مسیح کی گواہی اور ان سب چیزوں کی جو اس نے دیکھی ہیں ریکارڈ کیں۔</w:t>
      </w:r>
    </w:p>
    <w:p w14:paraId="469BB36E" w14:textId="77777777" w:rsidR="000F7377" w:rsidRDefault="000F7377"/>
    <w:p w14:paraId="5E3F5DB3" w14:textId="77777777" w:rsidR="000F7377" w:rsidRDefault="000F7377">
      <w:r xmlns:w="http://schemas.openxmlformats.org/wordprocessingml/2006/main">
        <w:t xml:space="preserve">یہ حوالہ یسوع مسیح کی گواہی اور خدا کے کلام کی بات کرتا ہے جو اس نے دیکھا۔</w:t>
      </w:r>
    </w:p>
    <w:p w14:paraId="3FFA7498" w14:textId="77777777" w:rsidR="000F7377" w:rsidRDefault="000F7377"/>
    <w:p w14:paraId="0657B986" w14:textId="77777777" w:rsidR="000F7377" w:rsidRDefault="000F7377">
      <w:r xmlns:w="http://schemas.openxmlformats.org/wordprocessingml/2006/main">
        <w:t xml:space="preserve">1: یسوع سچائی اور ہدایت کا حتمی ذریعہ ہے۔</w:t>
      </w:r>
    </w:p>
    <w:p w14:paraId="6E74F609" w14:textId="77777777" w:rsidR="000F7377" w:rsidRDefault="000F7377"/>
    <w:p w14:paraId="180FA57E" w14:textId="77777777" w:rsidR="000F7377" w:rsidRDefault="000F7377">
      <w:r xmlns:w="http://schemas.openxmlformats.org/wordprocessingml/2006/main">
        <w:t xml:space="preserve">2: خدا کا کلام یسوع مسیح کی گواہی سے نازل ہوا ہے۔</w:t>
      </w:r>
    </w:p>
    <w:p w14:paraId="2B4C8DBE" w14:textId="77777777" w:rsidR="000F7377" w:rsidRDefault="000F7377"/>
    <w:p w14:paraId="32E689FE" w14:textId="77777777" w:rsidR="000F7377" w:rsidRDefault="000F7377">
      <w:r xmlns:w="http://schemas.openxmlformats.org/wordprocessingml/2006/main">
        <w:t xml:space="preserve">1: یوحنا 14: 6 - یسوع نے اس سے کہا، "راستہ، سچائی اور زندگی میں ہوں۔ کوئی بھی میرے ذریعے سے باپ کے پاس نہیں آتا۔</w:t>
      </w:r>
    </w:p>
    <w:p w14:paraId="51489230" w14:textId="77777777" w:rsidR="000F7377" w:rsidRDefault="000F7377"/>
    <w:p w14:paraId="681D2F20" w14:textId="77777777" w:rsidR="000F7377" w:rsidRDefault="000F7377">
      <w:r xmlns:w="http://schemas.openxmlformats.org/wordprocessingml/2006/main">
        <w:t xml:space="preserve">2: یسعیاہ 55:11 - میرا کلام وہی ہوگا جو میرے منہ سے نکلتا ہے۔ وہ میرے پاس خالی نہیں لوٹے گا، لیکن وہ میرے مقصد کو پورا کرے گا، اور اس کام میں کامیاب ہو گا جس کے لیے میں نے اسے بھیجا ہے۔</w:t>
      </w:r>
    </w:p>
    <w:p w14:paraId="42A5C9D9" w14:textId="77777777" w:rsidR="000F7377" w:rsidRDefault="000F7377"/>
    <w:p w14:paraId="6D3D60E5" w14:textId="77777777" w:rsidR="000F7377" w:rsidRDefault="000F7377">
      <w:r xmlns:w="http://schemas.openxmlformats.org/wordprocessingml/2006/main">
        <w:t xml:space="preserve">مکاشفہ 1:3 مبارک ہے وہ جو پڑھتا ہے اور وہ جو اِس پیشینگوئی کی باتیں سنتے ہیں اور اُن باتوں کو مانتے ہیں جو اِس میں لکھی ہیں کیونکہ وقت قریب ہے۔</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مکاشفہ کی کتاب قارئین اور سننے والوں کو اس کے الفاظ پر عمل کرنے کی دعوت دیتی ہے۔</w:t>
      </w:r>
    </w:p>
    <w:p w14:paraId="2AFDD654" w14:textId="77777777" w:rsidR="000F7377" w:rsidRDefault="000F7377"/>
    <w:p w14:paraId="67142B5B" w14:textId="77777777" w:rsidR="000F7377" w:rsidRDefault="000F7377">
      <w:r xmlns:w="http://schemas.openxmlformats.org/wordprocessingml/2006/main">
        <w:t xml:space="preserve">1. خدا کے کلام کو قبول کرنا: مکاشفہ ہمیں کیسے جینا سکھاتا ہے۔</w:t>
      </w:r>
    </w:p>
    <w:p w14:paraId="0BD02FE8" w14:textId="77777777" w:rsidR="000F7377" w:rsidRDefault="000F7377"/>
    <w:p w14:paraId="4CCA95B2" w14:textId="77777777" w:rsidR="000F7377" w:rsidRDefault="000F7377">
      <w:r xmlns:w="http://schemas.openxmlformats.org/wordprocessingml/2006/main">
        <w:t xml:space="preserve">2. آخری وقت میں رہنا: خداوند کی آمد کو سمجھنا اور تیاری کرنا</w:t>
      </w:r>
    </w:p>
    <w:p w14:paraId="12DDB345" w14:textId="77777777" w:rsidR="000F7377" w:rsidRDefault="000F7377"/>
    <w:p w14:paraId="5E331D3B" w14:textId="77777777" w:rsidR="000F7377" w:rsidRDefault="000F7377">
      <w:r xmlns:w="http://schemas.openxmlformats.org/wordprocessingml/2006/main">
        <w:t xml:space="preserve">1. میتھیو 24:44 - "اس لیے آپ کو بھی تیار رہنا چاہیے، کیونکہ ابنِ آدم ایک غیر متوقع وقت پر آ رہا ہے۔"</w:t>
      </w:r>
    </w:p>
    <w:p w14:paraId="69F53EFE" w14:textId="77777777" w:rsidR="000F7377" w:rsidRDefault="000F7377"/>
    <w:p w14:paraId="007E78F5" w14:textId="77777777" w:rsidR="000F7377" w:rsidRDefault="000F7377">
      <w:r xmlns:w="http://schemas.openxmlformats.org/wordprocessingml/2006/main">
        <w:t xml:space="preserve">2. 2 تیمتھیس 3: 16-17 - "تمام صحیفہ خدا کی طرف سے پھونک دیا گیا ہے اور تعلیم، ملامت، اصلاح، اور راستبازی کی تربیت کے لئے مفید ہے، تاکہ خدا کا آدمی مکمل ہو، ہر اچھے کام کے لئے لیس ہو۔ "</w:t>
      </w:r>
    </w:p>
    <w:p w14:paraId="0EF30AF3" w14:textId="77777777" w:rsidR="000F7377" w:rsidRDefault="000F7377"/>
    <w:p w14:paraId="1CF7CBBF" w14:textId="77777777" w:rsidR="000F7377" w:rsidRDefault="000F7377">
      <w:r xmlns:w="http://schemas.openxmlformats.org/wordprocessingml/2006/main">
        <w:t xml:space="preserve">مکاشفہ 1:4 یوحنا ان سات کلیسیاؤں کو جو ایشیا میں ہیں: تم پر فضل اور سلامتی ہو، اس کی طرف سے جو ہے، جو تھا، اور جو آنے والا ہے۔ اور سات روحوں سے جو اس کے تخت کے سامنے ہیں۔</w:t>
      </w:r>
    </w:p>
    <w:p w14:paraId="69501798" w14:textId="77777777" w:rsidR="000F7377" w:rsidRDefault="000F7377"/>
    <w:p w14:paraId="40A60310" w14:textId="77777777" w:rsidR="000F7377" w:rsidRDefault="000F7377">
      <w:r xmlns:w="http://schemas.openxmlformats.org/wordprocessingml/2006/main">
        <w:t xml:space="preserve">یوحنا ایشیا کے سات کلیسیاؤں کو خدا اور سات روحوں کے فضل اور سلامتی کے ساتھ سلام کرتا ہے۔</w:t>
      </w:r>
    </w:p>
    <w:p w14:paraId="3BD06111" w14:textId="77777777" w:rsidR="000F7377" w:rsidRDefault="000F7377"/>
    <w:p w14:paraId="4428A45D" w14:textId="77777777" w:rsidR="000F7377" w:rsidRDefault="000F7377">
      <w:r xmlns:w="http://schemas.openxmlformats.org/wordprocessingml/2006/main">
        <w:t xml:space="preserve">1. ہماری زندگی میں فضل اور امن کی اہمیت</w:t>
      </w:r>
    </w:p>
    <w:p w14:paraId="66365FCC" w14:textId="77777777" w:rsidR="000F7377" w:rsidRDefault="000F7377"/>
    <w:p w14:paraId="4F05F10C" w14:textId="77777777" w:rsidR="000F7377" w:rsidRDefault="000F7377">
      <w:r xmlns:w="http://schemas.openxmlformats.org/wordprocessingml/2006/main">
        <w:t xml:space="preserve">2. خدا کی سات روحیں ہماری زندگیوں میں کیسے کام کرتی ہیں۔</w:t>
      </w:r>
    </w:p>
    <w:p w14:paraId="31FD2E54" w14:textId="77777777" w:rsidR="000F7377" w:rsidRDefault="000F7377"/>
    <w:p w14:paraId="58E7259B" w14:textId="77777777" w:rsidR="000F7377" w:rsidRDefault="000F7377">
      <w:r xmlns:w="http://schemas.openxmlformats.org/wordprocessingml/2006/main">
        <w:t xml:space="preserve">1. افسیوں 2:8-9 - کیونکہ آپ کو فضل سے ایمان کے ذریعے نجات ملی ہے۔ اور یہ آپ کا اپنا کام نہیں ہے۔ یہ خدا کا تحفہ ہے۔</w:t>
      </w:r>
    </w:p>
    <w:p w14:paraId="369A8406" w14:textId="77777777" w:rsidR="000F7377" w:rsidRDefault="000F7377"/>
    <w:p w14:paraId="60C7B66A" w14:textId="77777777" w:rsidR="000F7377" w:rsidRDefault="000F7377">
      <w:r xmlns:w="http://schemas.openxmlformats.org/wordprocessingml/2006/main">
        <w:t xml:space="preserve">2. یسعیاہ 11:2-3 - اور خداوند کی روح اس پر ٹھہرے گی، حکمت اور سمجھ کی روح، مشورے اور طاقت کی روح، علم کی روح اور خداوند کے خوف کی روح۔</w:t>
      </w:r>
    </w:p>
    <w:p w14:paraId="68ADF159" w14:textId="77777777" w:rsidR="000F7377" w:rsidRDefault="000F7377"/>
    <w:p w14:paraId="7410D24C" w14:textId="77777777" w:rsidR="000F7377" w:rsidRDefault="000F7377">
      <w:r xmlns:w="http://schemas.openxmlformats.org/wordprocessingml/2006/main">
        <w:t xml:space="preserve">مکاشفہ 1:5 اور یسوع مسیح کی طرف سے جو وفادار گواہ اور مُردوں میں سے پہلا بیٹا اور زمین کے بادشاہوں کا سردار ہے۔ اُس کے پاس جس نے ہم سے محبت کی، اور ہمیں اپنے خون سے ہمارے گناہوں سے دھویا،</w:t>
      </w:r>
    </w:p>
    <w:p w14:paraId="4460AE30" w14:textId="77777777" w:rsidR="000F7377" w:rsidRDefault="000F7377"/>
    <w:p w14:paraId="4C073596" w14:textId="77777777" w:rsidR="000F7377" w:rsidRDefault="000F7377">
      <w:r xmlns:w="http://schemas.openxmlformats.org/wordprocessingml/2006/main">
        <w:t xml:space="preserve">حوالہ یسوع مسیح کے بارے میں بات کرتا ہے، وفادار گواہ، پہلے مردوں میں سے پیدا ہوا، اور زمین کے بادشاہوں کا شہزادہ، جس نے ہم سے محبت کی اور اپنے خون میں ہمیں ہمارے گناہوں سے دھویا۔</w:t>
      </w:r>
    </w:p>
    <w:p w14:paraId="4B9FA6A4" w14:textId="77777777" w:rsidR="000F7377" w:rsidRDefault="000F7377"/>
    <w:p w14:paraId="46C8B1AD" w14:textId="77777777" w:rsidR="000F7377" w:rsidRDefault="000F7377">
      <w:r xmlns:w="http://schemas.openxmlformats.org/wordprocessingml/2006/main">
        <w:t xml:space="preserve">1: "یسوع، ہمارا پیار کرنے والا نجات دہندہ" - یسوع ہمارے لیے مر گیا اور اپنے خون سے ہمارے گناہوں کو دھویا، ہمارے لیے اپنی گہری محبت کا مظاہرہ کیا۔</w:t>
      </w:r>
    </w:p>
    <w:p w14:paraId="1C551A5C" w14:textId="77777777" w:rsidR="000F7377" w:rsidRDefault="000F7377"/>
    <w:p w14:paraId="07E0ED1A" w14:textId="77777777" w:rsidR="000F7377" w:rsidRDefault="000F7377">
      <w:r xmlns:w="http://schemas.openxmlformats.org/wordprocessingml/2006/main">
        <w:t xml:space="preserve">2: "وفادار گواہ" - یسوع ایک وفادار گواہ ہے، اور مردوں میں سے پہلا بیٹا اور زمین کے بادشاہوں کا شہزادہ ہے۔ وہ ہمیشہ دیانت دار اور امانت دار ہے۔</w:t>
      </w:r>
    </w:p>
    <w:p w14:paraId="5AF4C254" w14:textId="77777777" w:rsidR="000F7377" w:rsidRDefault="000F7377"/>
    <w:p w14:paraId="7AD00015" w14:textId="77777777" w:rsidR="000F7377" w:rsidRDefault="000F7377">
      <w:r xmlns:w="http://schemas.openxmlformats.org/wordprocessingml/2006/main">
        <w:t xml:space="preserve">1: عبرانیوں 10: 19-22، "لہذا، بھائیو، چونکہ ہم یسوع کے خون سے مقدس مقامات میں داخل ہونے کا یقین رکھتے ہیں، اس نئے اور زندہ راستے سے جو اس نے ہمارے لئے پردے کے ذریعے کھولا، یعنی اپنے جسم کے ذریعے۔ اور چونکہ ہمارے پاس خدا کے گھر کا ایک عظیم کاہن ہے، اس لیے ہم سچے دل کے ساتھ ایمان کی مکمل یقین دہانی کے ساتھ، اپنے دلوں کو بُرے ضمیر سے پاک چھڑک کر اور ہمارے جسموں کو پاک پانی سے دھو کر قریب کریں۔"</w:t>
      </w:r>
    </w:p>
    <w:p w14:paraId="18A0113B" w14:textId="77777777" w:rsidR="000F7377" w:rsidRDefault="000F7377"/>
    <w:p w14:paraId="4FC1B19D" w14:textId="77777777" w:rsidR="000F7377" w:rsidRDefault="000F7377">
      <w:r xmlns:w="http://schemas.openxmlformats.org/wordprocessingml/2006/main">
        <w:t xml:space="preserve">2:1 یوحنا 1:7، "لیکن اگر ہم روشنی میں چلتے ہیں، جیسا کہ وہ نور میں ہے، تو ہماری ایک دوسرے کے ساتھ رفاقت ہے، اور اُس کے بیٹے عیسیٰ کا خون ہمیں تمام گناہوں سے پاک کرتا ہے۔"</w:t>
      </w:r>
    </w:p>
    <w:p w14:paraId="54C7C22E" w14:textId="77777777" w:rsidR="000F7377" w:rsidRDefault="000F7377"/>
    <w:p w14:paraId="0E713901" w14:textId="77777777" w:rsidR="000F7377" w:rsidRDefault="000F7377">
      <w:r xmlns:w="http://schemas.openxmlformats.org/wordprocessingml/2006/main">
        <w:t xml:space="preserve">مکاشفہ 1:6 اور ہمیں خدا اور اس کے باپ کے لئے بادشاہ اور کاہن بنایا ہے۔ اُس کا جلال اور بادشاہی ابد تک رہے۔ آمین۔</w:t>
      </w:r>
    </w:p>
    <w:p w14:paraId="28A48A1F" w14:textId="77777777" w:rsidR="000F7377" w:rsidRDefault="000F7377"/>
    <w:p w14:paraId="4B5387ED" w14:textId="77777777" w:rsidR="000F7377" w:rsidRDefault="000F7377">
      <w:r xmlns:w="http://schemas.openxmlformats.org/wordprocessingml/2006/main">
        <w:t xml:space="preserve">خُدا نے ہمیں بادشاہ اور کاہن بنایا ہے تاکہ اُس کی اور اُس کے باپ کی خدمت کریں۔</w:t>
      </w:r>
    </w:p>
    <w:p w14:paraId="5E925F92" w14:textId="77777777" w:rsidR="000F7377" w:rsidRDefault="000F7377"/>
    <w:p w14:paraId="30694107" w14:textId="77777777" w:rsidR="000F7377" w:rsidRDefault="000F7377">
      <w:r xmlns:w="http://schemas.openxmlformats.org/wordprocessingml/2006/main">
        <w:t xml:space="preserve">1. خدا کی خدمت کا وقار</w:t>
      </w:r>
    </w:p>
    <w:p w14:paraId="50F06CFA" w14:textId="77777777" w:rsidR="000F7377" w:rsidRDefault="000F7377"/>
    <w:p w14:paraId="32919EF1" w14:textId="77777777" w:rsidR="000F7377" w:rsidRDefault="000F7377">
      <w:r xmlns:w="http://schemas.openxmlformats.org/wordprocessingml/2006/main">
        <w:t xml:space="preserve">2. ہمارے شاہی پروہت میں خوشی منائیں۔</w:t>
      </w:r>
    </w:p>
    <w:p w14:paraId="178B6183" w14:textId="77777777" w:rsidR="000F7377" w:rsidRDefault="000F7377"/>
    <w:p w14:paraId="5928AFE3" w14:textId="77777777" w:rsidR="000F7377" w:rsidRDefault="000F7377">
      <w:r xmlns:w="http://schemas.openxmlformats.org/wordprocessingml/2006/main">
        <w:t xml:space="preserve">1. 1 پطرس 2:5-9</w:t>
      </w:r>
    </w:p>
    <w:p w14:paraId="08F07461" w14:textId="77777777" w:rsidR="000F7377" w:rsidRDefault="000F7377"/>
    <w:p w14:paraId="0BAD69B5" w14:textId="77777777" w:rsidR="000F7377" w:rsidRDefault="000F7377">
      <w:r xmlns:w="http://schemas.openxmlformats.org/wordprocessingml/2006/main">
        <w:t xml:space="preserve">2. یسعیاہ 61:6</w:t>
      </w:r>
    </w:p>
    <w:p w14:paraId="16BD0EA3" w14:textId="77777777" w:rsidR="000F7377" w:rsidRDefault="000F7377"/>
    <w:p w14:paraId="6DE73A6F" w14:textId="77777777" w:rsidR="000F7377" w:rsidRDefault="000F7377">
      <w:r xmlns:w="http://schemas.openxmlformats.org/wordprocessingml/2006/main">
        <w:t xml:space="preserve">مکاشفہ 1:7 دیکھو وہ بادلوں کے ساتھ آتا ہے۔ اور ہر آنکھ اُسے دیکھے گی، اور وہ بھی جنہوں نے اُسے چھیدا تھا۔ یوں بھی آمین۔</w:t>
      </w:r>
    </w:p>
    <w:p w14:paraId="5AB9AF81" w14:textId="77777777" w:rsidR="000F7377" w:rsidRDefault="000F7377"/>
    <w:p w14:paraId="208ED962" w14:textId="77777777" w:rsidR="000F7377" w:rsidRDefault="000F7377">
      <w:r xmlns:w="http://schemas.openxmlformats.org/wordprocessingml/2006/main">
        <w:t xml:space="preserve">مکاشفہ کی کتاب سے پتہ چلتا ہے کہ جب یسوع واپس آئے گا، ہر آنکھ اسے دیکھے گی اور زمین کے تمام لوگ ماتم کریں گے۔</w:t>
      </w:r>
    </w:p>
    <w:p w14:paraId="23363F33" w14:textId="77777777" w:rsidR="000F7377" w:rsidRDefault="000F7377"/>
    <w:p w14:paraId="73233CA6" w14:textId="77777777" w:rsidR="000F7377" w:rsidRDefault="000F7377">
      <w:r xmlns:w="http://schemas.openxmlformats.org/wordprocessingml/2006/main">
        <w:t xml:space="preserve">1. عیسیٰ کی واپسی: دنیا کی امید</w:t>
      </w:r>
    </w:p>
    <w:p w14:paraId="29DAA431" w14:textId="77777777" w:rsidR="000F7377" w:rsidRDefault="000F7377"/>
    <w:p w14:paraId="43D9B741" w14:textId="77777777" w:rsidR="000F7377" w:rsidRDefault="000F7377">
      <w:r xmlns:w="http://schemas.openxmlformats.org/wordprocessingml/2006/main">
        <w:t xml:space="preserve">2. یسوع کو دیکھنا: ہماری زندگیوں کے لیے اس کا کیا مطلب ہے۔</w:t>
      </w:r>
    </w:p>
    <w:p w14:paraId="12580F15" w14:textId="77777777" w:rsidR="000F7377" w:rsidRDefault="000F7377"/>
    <w:p w14:paraId="574763A2" w14:textId="77777777" w:rsidR="000F7377" w:rsidRDefault="000F7377">
      <w:r xmlns:w="http://schemas.openxmlformats.org/wordprocessingml/2006/main">
        <w:t xml:space="preserve">1. یسعیاہ 40:10-11 - "دیکھو، خُداوند خُدا مضبوط ہاتھ کے ساتھ آئے گا، اور اُس کا بازو اُس کے لیے حکومت کرے گا: دیکھ اُس کا اجر اُس کے ساتھ ہے، اور اُس کا کام اُس کے سامنے ہے۔ وہ اپنے ریوڑ کی طرح چرائے گا۔ ایک چرواہا: وہ بھیڑ کے بچوں کو اپنے بازو سے اکٹھا کرے گا، اور انہیں اپنی گود میں لے جائے گا، اور نرمی سے بچوں کی رہنمائی کرے گا۔"</w:t>
      </w:r>
    </w:p>
    <w:p w14:paraId="68C610DF" w14:textId="77777777" w:rsidR="000F7377" w:rsidRDefault="000F7377"/>
    <w:p w14:paraId="11821EBF" w14:textId="77777777" w:rsidR="000F7377" w:rsidRDefault="000F7377">
      <w:r xmlns:w="http://schemas.openxmlformats.org/wordprocessingml/2006/main">
        <w:t xml:space="preserve">2. یسعیاہ 25:9 - "اور اس دن کہا جائے گا، دیکھو، یہ ہمارا خدا ہے؛ ہم نے اس کا انتظار کیا، اور وہ ہمیں بچائے گا؛ یہ خداوند ہے؛ ہم نے اس کا انتظار کیا، ہم ہوں گے۔ اس کی نجات پر خوش اور خوش ہوں۔"</w:t>
      </w:r>
    </w:p>
    <w:p w14:paraId="47E22FCC" w14:textId="77777777" w:rsidR="000F7377" w:rsidRDefault="000F7377"/>
    <w:p w14:paraId="4B50779B" w14:textId="77777777" w:rsidR="000F7377" w:rsidRDefault="000F7377">
      <w:r xmlns:w="http://schemas.openxmlformats.org/wordprocessingml/2006/main">
        <w:t xml:space="preserve">مکاشفہ 1:8 میں الفا اور اومیگا ہوں، ابتدا اور انتہا، رب فرماتا ہے، جو ہے اور جو تھا اور جو آنے والا ہے، قادرِ مطلق ہے۔</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رب ابتدا اور انتہا، الفا اور اومیگا ہے۔</w:t>
      </w:r>
    </w:p>
    <w:p w14:paraId="74FFDA79" w14:textId="77777777" w:rsidR="000F7377" w:rsidRDefault="000F7377"/>
    <w:p w14:paraId="166D45ED" w14:textId="77777777" w:rsidR="000F7377" w:rsidRDefault="000F7377">
      <w:r xmlns:w="http://schemas.openxmlformats.org/wordprocessingml/2006/main">
        <w:t xml:space="preserve">1: خدا ابدی، قادر مطلق اور غیر متبدل ہے۔</w:t>
      </w:r>
    </w:p>
    <w:p w14:paraId="79205336" w14:textId="77777777" w:rsidR="000F7377" w:rsidRDefault="000F7377"/>
    <w:p w14:paraId="68252EB5" w14:textId="77777777" w:rsidR="000F7377" w:rsidRDefault="000F7377">
      <w:r xmlns:w="http://schemas.openxmlformats.org/wordprocessingml/2006/main">
        <w:t xml:space="preserve">2: اگرچہ ہمارے ارد گرد کی دنیا مسلسل گردش میں ہے، لیکن خدا ایک غیر متزلزل مستقل ہے۔</w:t>
      </w:r>
    </w:p>
    <w:p w14:paraId="757DCBC3" w14:textId="77777777" w:rsidR="000F7377" w:rsidRDefault="000F7377"/>
    <w:p w14:paraId="75FEFB43" w14:textId="77777777" w:rsidR="000F7377" w:rsidRDefault="000F7377">
      <w:r xmlns:w="http://schemas.openxmlformats.org/wordprocessingml/2006/main">
        <w:t xml:space="preserve">1: ملاکی 3:6 "کیونکہ میں رب ہوں، میں نہیں بدلتا۔ اس لیے اے یعقوب کے بیٹے، تم فنا نہیں ہوئے۔"</w:t>
      </w:r>
    </w:p>
    <w:p w14:paraId="51FA2A42" w14:textId="77777777" w:rsidR="000F7377" w:rsidRDefault="000F7377"/>
    <w:p w14:paraId="0533F5A1" w14:textId="77777777" w:rsidR="000F7377" w:rsidRDefault="000F7377">
      <w:r xmlns:w="http://schemas.openxmlformats.org/wordprocessingml/2006/main">
        <w:t xml:space="preserve">2: عبرانیوں 13:8 "یسوع مسیح کل، آج اور ہمیشہ کے لیے ایک جیسا ہے۔"</w:t>
      </w:r>
    </w:p>
    <w:p w14:paraId="3562D830" w14:textId="77777777" w:rsidR="000F7377" w:rsidRDefault="000F7377"/>
    <w:p w14:paraId="2C0C73D8" w14:textId="77777777" w:rsidR="000F7377" w:rsidRDefault="000F7377">
      <w:r xmlns:w="http://schemas.openxmlformats.org/wordprocessingml/2006/main">
        <w:t xml:space="preserve">مکاشفہ 1:9 میں یوحنا جو آپ کا بھائی بھی ہوں اور مصیبت میں اور یسوع مسیح کی بادشاہی اور صبر میں ساتھی ہوں، خدا کے کلام اور یسوع مسیح کی گواہی کے لیے اُس جزیرے میں تھا جسے پتموس کہتے ہیں۔ .</w:t>
      </w:r>
    </w:p>
    <w:p w14:paraId="74C4E71A" w14:textId="77777777" w:rsidR="000F7377" w:rsidRDefault="000F7377"/>
    <w:p w14:paraId="40E2D525" w14:textId="77777777" w:rsidR="000F7377" w:rsidRDefault="000F7377">
      <w:r xmlns:w="http://schemas.openxmlformats.org/wordprocessingml/2006/main">
        <w:t xml:space="preserve">I یوحنا کو پاٹموس میں جلاوطن کر دیا گیا تھا، جہاں وہ خدا کے کلام اور یسوع مسیح کی گواہی کے لیے مکاشفہ کی کتاب لکھنے کے قابل تھا۔</w:t>
      </w:r>
    </w:p>
    <w:p w14:paraId="5917BA4A" w14:textId="77777777" w:rsidR="000F7377" w:rsidRDefault="000F7377"/>
    <w:p w14:paraId="7E529E84" w14:textId="77777777" w:rsidR="000F7377" w:rsidRDefault="000F7377">
      <w:r xmlns:w="http://schemas.openxmlformats.org/wordprocessingml/2006/main">
        <w:t xml:space="preserve">1. فتنوں میں وفاداری کی طاقت</w:t>
      </w:r>
    </w:p>
    <w:p w14:paraId="429834E6" w14:textId="77777777" w:rsidR="000F7377" w:rsidRDefault="000F7377"/>
    <w:p w14:paraId="64323AA3" w14:textId="77777777" w:rsidR="000F7377" w:rsidRDefault="000F7377">
      <w:r xmlns:w="http://schemas.openxmlformats.org/wordprocessingml/2006/main">
        <w:t xml:space="preserve">2. خدا کی محبت کی غیر متغیر فطرت</w:t>
      </w:r>
    </w:p>
    <w:p w14:paraId="76006C4F" w14:textId="77777777" w:rsidR="000F7377" w:rsidRDefault="000F7377"/>
    <w:p w14:paraId="0947FE86" w14:textId="77777777" w:rsidR="000F7377" w:rsidRDefault="000F7377">
      <w:r xmlns:w="http://schemas.openxmlformats.org/wordprocessingml/2006/main">
        <w:t xml:space="preserve">1. جیمز 1: 2-4 - میرے بھائیو، جب آپ کو مختلف آزمائشوں کا سامنا کرنا پڑتا ہے تو اسے پوری خوشی سمجھیں، یہ جانتے ہوئے کہ آپ کے ایمان کی آزمائش برداشت پیدا کرتی ہے۔ اور صبر کا کامل نتیجہ نکلے تاکہ تم کامل اور کامل ہو جاؤ اور کسی چیز کی کمی نہ ہو۔</w:t>
      </w:r>
    </w:p>
    <w:p w14:paraId="29FC1CD8" w14:textId="77777777" w:rsidR="000F7377" w:rsidRDefault="000F7377"/>
    <w:p w14:paraId="47EB4CDB" w14:textId="77777777" w:rsidR="000F7377" w:rsidRDefault="000F7377">
      <w:r xmlns:w="http://schemas.openxmlformats.org/wordprocessingml/2006/main">
        <w:t xml:space="preserve">مسیح کے مردوں میں سے جی </w:t>
      </w:r>
      <w:r xmlns:w="http://schemas.openxmlformats.org/wordprocessingml/2006/main">
        <w:t xml:space="preserve">اُٹھنے کے وسیلے سے ایک زندہ اُمید کے لیے دوبارہ جنم دیا ہے۔ </w:t>
      </w:r>
      <w:r xmlns:w="http://schemas.openxmlformats.org/wordprocessingml/2006/main">
        <w:lastRenderedPageBreak xmlns:w="http://schemas.openxmlformats.org/wordprocessingml/2006/main"/>
      </w:r>
      <w:r xmlns:w="http://schemas.openxmlformats.org/wordprocessingml/2006/main">
        <w:t xml:space="preserve">ایک ایسی وراثت حاصل کریں جو غیر فانی اور بے داغ ہے اور ختم نہیں ہو گی، آسمان میں آپ کے لیے مخصوص ہے، جو آخری وقت میں ظاہر ہونے والی نجات کے لیے ایمان کے ذریعے خدا کی قدرت سے محفوظ ہیں۔</w:t>
      </w:r>
    </w:p>
    <w:p w14:paraId="28F044DA" w14:textId="77777777" w:rsidR="000F7377" w:rsidRDefault="000F7377"/>
    <w:p w14:paraId="248E2A20" w14:textId="77777777" w:rsidR="000F7377" w:rsidRDefault="000F7377">
      <w:r xmlns:w="http://schemas.openxmlformats.org/wordprocessingml/2006/main">
        <w:t xml:space="preserve">مکاشفہ 1:10 میں خُداوند کے دن روح میں تھا، اور اپنے پیچھے ایک بڑی آواز سنائی، جیسے نرسنگے کی</w:t>
      </w:r>
    </w:p>
    <w:p w14:paraId="7CF2D9AC" w14:textId="77777777" w:rsidR="000F7377" w:rsidRDefault="000F7377"/>
    <w:p w14:paraId="0B95A9B4" w14:textId="77777777" w:rsidR="000F7377" w:rsidRDefault="000F7377">
      <w:r xmlns:w="http://schemas.openxmlformats.org/wordprocessingml/2006/main">
        <w:t xml:space="preserve">خُداوند کے دن مجھے خُدا کی طرف سے رویا دی گئی۔</w:t>
      </w:r>
    </w:p>
    <w:p w14:paraId="079C0894" w14:textId="77777777" w:rsidR="000F7377" w:rsidRDefault="000F7377"/>
    <w:p w14:paraId="0801D35C" w14:textId="77777777" w:rsidR="000F7377" w:rsidRDefault="000F7377">
      <w:r xmlns:w="http://schemas.openxmlformats.org/wordprocessingml/2006/main">
        <w:t xml:space="preserve">1. خداوند کا دن: خدا کے ساتھ چلنا سیکھنا</w:t>
      </w:r>
    </w:p>
    <w:p w14:paraId="49162FBC" w14:textId="77777777" w:rsidR="000F7377" w:rsidRDefault="000F7377"/>
    <w:p w14:paraId="73322BCA" w14:textId="77777777" w:rsidR="000F7377" w:rsidRDefault="000F7377">
      <w:r xmlns:w="http://schemas.openxmlformats.org/wordprocessingml/2006/main">
        <w:t xml:space="preserve">2. خدا کی آواز: اس کی پکار کو کیسے سنیں۔</w:t>
      </w:r>
    </w:p>
    <w:p w14:paraId="66C6E52F" w14:textId="77777777" w:rsidR="000F7377" w:rsidRDefault="000F7377"/>
    <w:p w14:paraId="77531F34" w14:textId="77777777" w:rsidR="000F7377" w:rsidRDefault="000F7377">
      <w:r xmlns:w="http://schemas.openxmlformats.org/wordprocessingml/2006/main">
        <w:t xml:space="preserve">1. اعمال 2:1-4 - جب روح القدس نازل ہوا تو تیز ہوا کی آواز اور آگ کی زبانیں نمودار ہوئیں۔</w:t>
      </w:r>
    </w:p>
    <w:p w14:paraId="4AE0F3A5" w14:textId="77777777" w:rsidR="000F7377" w:rsidRDefault="000F7377"/>
    <w:p w14:paraId="32EFCE32" w14:textId="77777777" w:rsidR="000F7377" w:rsidRDefault="000F7377">
      <w:r xmlns:w="http://schemas.openxmlformats.org/wordprocessingml/2006/main">
        <w:t xml:space="preserve">2. حزقی ایل 1:4-14 - آگ کے بھنور سے گھرا ہوا خُدا کا حزقی ایل کا خواب۔</w:t>
      </w:r>
    </w:p>
    <w:p w14:paraId="34C6120E" w14:textId="77777777" w:rsidR="000F7377" w:rsidRDefault="000F7377"/>
    <w:p w14:paraId="2DAF7E46" w14:textId="77777777" w:rsidR="000F7377" w:rsidRDefault="000F7377">
      <w:r xmlns:w="http://schemas.openxmlformats.org/wordprocessingml/2006/main">
        <w:t xml:space="preserve">مکاشفہ 1:11 یہ کہتے ہوئے کہ میں الفا اور اومیگا ہوں، پہلا اور آخری: اور، جو کچھ تم دیکھتے ہو، ایک کتاب میں لکھو، اور ایشیا کی سات کلیسیاؤں کو بھیج دو۔ افسس تک، سمرنہ تک، پرگاموس، تھیواتیرا، سردیس، فلاڈیلفیا اور لودیکیہ تک۔</w:t>
      </w:r>
    </w:p>
    <w:p w14:paraId="408C1F71" w14:textId="77777777" w:rsidR="000F7377" w:rsidRDefault="000F7377"/>
    <w:p w14:paraId="5A9F0DFD" w14:textId="77777777" w:rsidR="000F7377" w:rsidRDefault="000F7377">
      <w:r xmlns:w="http://schemas.openxmlformats.org/wordprocessingml/2006/main">
        <w:t xml:space="preserve">خُدا یوحنا کو ہدایت کرتا ہے کہ جو کچھ اُسے دکھایا گیا ہے اُسے لکھے اور ایشیا کے سات کلیسیاؤں کو بھیجے۔</w:t>
      </w:r>
    </w:p>
    <w:p w14:paraId="22E877E2" w14:textId="77777777" w:rsidR="000F7377" w:rsidRDefault="000F7377"/>
    <w:p w14:paraId="4B4BCBD4" w14:textId="77777777" w:rsidR="000F7377" w:rsidRDefault="000F7377">
      <w:r xmlns:w="http://schemas.openxmlformats.org/wordprocessingml/2006/main">
        <w:t xml:space="preserve">1. خدا کے احکامات پر عمل کرنے کی اہمیت۔</w:t>
      </w:r>
    </w:p>
    <w:p w14:paraId="35D75CBB" w14:textId="77777777" w:rsidR="000F7377" w:rsidRDefault="000F7377"/>
    <w:p w14:paraId="220D4E2C" w14:textId="77777777" w:rsidR="000F7377" w:rsidRDefault="000F7377">
      <w:r xmlns:w="http://schemas.openxmlformats.org/wordprocessingml/2006/main">
        <w:t xml:space="preserve">2. خدا کے کلام کی طاقت۔</w:t>
      </w:r>
    </w:p>
    <w:p w14:paraId="737CB876" w14:textId="77777777" w:rsidR="000F7377" w:rsidRDefault="000F7377"/>
    <w:p w14:paraId="12BD75D7" w14:textId="77777777" w:rsidR="000F7377" w:rsidRDefault="000F7377">
      <w:r xmlns:w="http://schemas.openxmlformats.org/wordprocessingml/2006/main">
        <w:t xml:space="preserve">1. استثنا 30: 11-14 - اس حکم کے لئے جو میں آج آپ کو حکم دیتا ہوں، یہ آپ سے پوشیدہ نہیں ہے اور نہ ہی یہ دور ہے۔</w:t>
      </w:r>
    </w:p>
    <w:p w14:paraId="095E6D09" w14:textId="77777777" w:rsidR="000F7377" w:rsidRDefault="000F7377"/>
    <w:p w14:paraId="0689A107" w14:textId="77777777" w:rsidR="000F7377" w:rsidRDefault="000F7377">
      <w:r xmlns:w="http://schemas.openxmlformats.org/wordprocessingml/2006/main">
        <w:t xml:space="preserve">2.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14:paraId="68F34A34" w14:textId="77777777" w:rsidR="000F7377" w:rsidRDefault="000F7377"/>
    <w:p w14:paraId="5872A3BA" w14:textId="77777777" w:rsidR="000F7377" w:rsidRDefault="000F7377">
      <w:r xmlns:w="http://schemas.openxmlformats.org/wordprocessingml/2006/main">
        <w:t xml:space="preserve">مکاشفہ 1:12 اور مَیں اُس آواز کو دیکھنے کے لیے مُڑ گیا جو میرے ساتھ باتیں کرتی تھی۔ مُڑ کر مَیں نے سونے کی سات شمعیں دیکھیں۔</w:t>
      </w:r>
    </w:p>
    <w:p w14:paraId="40FFF38E" w14:textId="77777777" w:rsidR="000F7377" w:rsidRDefault="000F7377"/>
    <w:p w14:paraId="362F7863" w14:textId="77777777" w:rsidR="000F7377" w:rsidRDefault="000F7377">
      <w:r xmlns:w="http://schemas.openxmlformats.org/wordprocessingml/2006/main">
        <w:t xml:space="preserve">یوحنا نے خدا کی آواز اور سات سونے کی شمعیں دیکھیں۔</w:t>
      </w:r>
    </w:p>
    <w:p w14:paraId="562A33B9" w14:textId="77777777" w:rsidR="000F7377" w:rsidRDefault="000F7377"/>
    <w:p w14:paraId="2C0F1E2B" w14:textId="77777777" w:rsidR="000F7377" w:rsidRDefault="000F7377">
      <w:r xmlns:w="http://schemas.openxmlformats.org/wordprocessingml/2006/main">
        <w:t xml:space="preserve">1: ہمیں ہمیشہ خُدا کی آواز سننے کے امکان کے لیے کھلا رہنا چاہیے اور بھروسہ رکھنا چاہیے کہ وہ ہمیں وہ روحانی رہنمائی فراہم کرے گا جس کی ہمیں ضرورت ہے۔</w:t>
      </w:r>
    </w:p>
    <w:p w14:paraId="5B0528EB" w14:textId="77777777" w:rsidR="000F7377" w:rsidRDefault="000F7377"/>
    <w:p w14:paraId="6FFF9C48" w14:textId="77777777" w:rsidR="000F7377" w:rsidRDefault="000F7377">
      <w:r xmlns:w="http://schemas.openxmlformats.org/wordprocessingml/2006/main">
        <w:t xml:space="preserve">2: سات سنہری شمعیں مکاشفہ کے سات گرجا گھروں کی نمائندگی کرتی ہیں اور ہماری زندگیوں میں ایک مضبوط روحانی بنیاد اور مدد کی ضرورت کی یاد دہانی کے طور پر کام کرتی ہیں۔</w:t>
      </w:r>
    </w:p>
    <w:p w14:paraId="3C1B58FD" w14:textId="77777777" w:rsidR="000F7377" w:rsidRDefault="000F7377"/>
    <w:p w14:paraId="0031ABDE" w14:textId="77777777" w:rsidR="000F7377" w:rsidRDefault="000F7377">
      <w:r xmlns:w="http://schemas.openxmlformats.org/wordprocessingml/2006/main">
        <w:t xml:space="preserve">1: میتھیو 7: 7-8، " مانگو تو تمہیں دیا جائے گا؛ ڈھونڈو تو تمہیں مل جائے گا؛ کھٹکھٹاو تو تمہارے لیے کھول دیا جائے گا؛ کیونکہ جو کوئی مانگتا ہے وہ پاتا ہے؛ اور جو ڈھونڈتا ہے وہ پاتا ہے؛ اور جو کھٹکھٹائے گا اس کے لیے کھولا جائے گا۔"</w:t>
      </w:r>
    </w:p>
    <w:p w14:paraId="0C9B21D8" w14:textId="77777777" w:rsidR="000F7377" w:rsidRDefault="000F7377"/>
    <w:p w14:paraId="366E05CE" w14:textId="77777777" w:rsidR="000F7377" w:rsidRDefault="000F7377">
      <w:r xmlns:w="http://schemas.openxmlformats.org/wordprocessingml/2006/main">
        <w:t xml:space="preserve">2: زبور 145:18، "رب اُن سب کے قریب ہے جو اُسے پکارتے ہیں، اُن سب کے نزدیک جو اُسے سچائی سے پکارتے ہیں۔"</w:t>
      </w:r>
    </w:p>
    <w:p w14:paraId="35E189BE" w14:textId="77777777" w:rsidR="000F7377" w:rsidRDefault="000F7377"/>
    <w:p w14:paraId="286E0761" w14:textId="77777777" w:rsidR="000F7377" w:rsidRDefault="000F7377">
      <w:r xmlns:w="http://schemas.openxmlformats.org/wordprocessingml/2006/main">
        <w:t xml:space="preserve">مکاشفہ 1:13 اور سات شمعدانوں کے بیچ میں ابنِ آدم کی مانند، پاؤں تک کپڑے پہنے ہوئے، اور سونے کے کمربند سے گِرد گِرد۔</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یوحنا سات شمعدانوں کے درمیان ابنِ آدم جیسی شخصیت کو دیکھتا ہے۔ اُس نے پاؤں تک ایک لباس پہنا ہوا ہے اور سینے پر سنہری پٹی باندھی ہوئی ہے۔</w:t>
      </w:r>
    </w:p>
    <w:p w14:paraId="548A6E4F" w14:textId="77777777" w:rsidR="000F7377" w:rsidRDefault="000F7377"/>
    <w:p w14:paraId="5DB69FF1" w14:textId="77777777" w:rsidR="000F7377" w:rsidRDefault="000F7377">
      <w:r xmlns:w="http://schemas.openxmlformats.org/wordprocessingml/2006/main">
        <w:t xml:space="preserve">1. مسیح کے کردار کی تقلید: مکاشفہ 1:13 سے سبق</w:t>
      </w:r>
    </w:p>
    <w:p w14:paraId="4222D92F" w14:textId="77777777" w:rsidR="000F7377" w:rsidRDefault="000F7377"/>
    <w:p w14:paraId="4DF2CAD9" w14:textId="77777777" w:rsidR="000F7377" w:rsidRDefault="000F7377">
      <w:r xmlns:w="http://schemas.openxmlformats.org/wordprocessingml/2006/main">
        <w:t xml:space="preserve">2. خدا کی پاکیزگی کی غیر متزلزل خوبصورتی: مکاشفہ 1:13 کا مطالعہ</w:t>
      </w:r>
    </w:p>
    <w:p w14:paraId="765CBA73" w14:textId="77777777" w:rsidR="000F7377" w:rsidRDefault="000F7377"/>
    <w:p w14:paraId="5E69C2E4" w14:textId="77777777" w:rsidR="000F7377" w:rsidRDefault="000F7377">
      <w:r xmlns:w="http://schemas.openxmlformats.org/wordprocessingml/2006/main">
        <w:t xml:space="preserve">1. میتھیو 5:16 - "اپنی روشنی کو لوگوں کے سامنے چمکنے دو، تاکہ وہ آپ کے اچھے کام دیکھیں، اور آپ کے آسمانی باپ کی تمجید کریں۔"</w:t>
      </w:r>
    </w:p>
    <w:p w14:paraId="1A667B13" w14:textId="77777777" w:rsidR="000F7377" w:rsidRDefault="000F7377"/>
    <w:p w14:paraId="688C3E00" w14:textId="77777777" w:rsidR="000F7377" w:rsidRDefault="000F7377">
      <w:r xmlns:w="http://schemas.openxmlformats.org/wordprocessingml/2006/main">
        <w:t xml:space="preserve">2. 1 پطرس 2:9 - "لیکن آپ ایک برگزیدہ نسل، ایک شاہی کہانت، ایک مقدس قوم، ایک مخصوص قوم ہیں؛ تاکہ آپ اس کی تعریف کریں جس نے آپ کو اندھیرے سے اپنی شاندار روشنی میں بلایا ہے۔"</w:t>
      </w:r>
    </w:p>
    <w:p w14:paraId="67336562" w14:textId="77777777" w:rsidR="000F7377" w:rsidRDefault="000F7377"/>
    <w:p w14:paraId="39C54335" w14:textId="77777777" w:rsidR="000F7377" w:rsidRDefault="000F7377">
      <w:r xmlns:w="http://schemas.openxmlformats.org/wordprocessingml/2006/main">
        <w:t xml:space="preserve">مکاشفہ 1:14 اُس کا سر اور اُس کے بال اُون کی طرح سفید اور برف کی طرح سفید تھے۔ اور اس کی آنکھیں آگ کے شعلے کی مانند تھیں۔</w:t>
      </w:r>
    </w:p>
    <w:p w14:paraId="5FB02397" w14:textId="77777777" w:rsidR="000F7377" w:rsidRDefault="000F7377"/>
    <w:p w14:paraId="035241CF" w14:textId="77777777" w:rsidR="000F7377" w:rsidRDefault="000F7377">
      <w:r xmlns:w="http://schemas.openxmlformats.org/wordprocessingml/2006/main">
        <w:t xml:space="preserve">مکاشفہ 1 میں یسوع کے بارے میں جان کا وژن مسیح کو سفید بالوں اور آگ کے شعلے کی طرح آنکھوں کے ساتھ ایک الہی شخصیت کے طور پر ظاہر کرتا ہے۔</w:t>
      </w:r>
    </w:p>
    <w:p w14:paraId="05B34F89" w14:textId="77777777" w:rsidR="000F7377" w:rsidRDefault="000F7377"/>
    <w:p w14:paraId="4AFEEA20" w14:textId="77777777" w:rsidR="000F7377" w:rsidRDefault="000F7377">
      <w:r xmlns:w="http://schemas.openxmlformats.org/wordprocessingml/2006/main">
        <w:t xml:space="preserve">1: ہمارا خُداوند اور نجات دہندہ یسوع مسیح ایک الہی شخصیت ہے جس کی ماورائی موجودگی ہے۔</w:t>
      </w:r>
    </w:p>
    <w:p w14:paraId="3068B6AB" w14:textId="77777777" w:rsidR="000F7377" w:rsidRDefault="000F7377"/>
    <w:p w14:paraId="3C347BA3" w14:textId="77777777" w:rsidR="000F7377" w:rsidRDefault="000F7377">
      <w:r xmlns:w="http://schemas.openxmlformats.org/wordprocessingml/2006/main">
        <w:t xml:space="preserve">2: مسیح کی الہی فطرت مکاشفہ 1 میں اس کے سفید بالوں اور جلتی ہوئی آنکھوں کے ساتھ ظاہر ہوئی ہے۔</w:t>
      </w:r>
    </w:p>
    <w:p w14:paraId="4477FAED" w14:textId="77777777" w:rsidR="000F7377" w:rsidRDefault="000F7377"/>
    <w:p w14:paraId="49E2205A" w14:textId="77777777" w:rsidR="000F7377" w:rsidRDefault="000F7377">
      <w:r xmlns:w="http://schemas.openxmlformats.org/wordprocessingml/2006/main">
        <w:t xml:space="preserve">1: یسعیاہ 1:18 - "آؤ، ہم مل کر بحث کریں، خداوند فرماتا ہے: اگرچہ تمہارے گناہ سرخ رنگ کے ہیں، وہ برف کی طرح سفید ہوں گے۔"</w:t>
      </w:r>
    </w:p>
    <w:p w14:paraId="02FFF6C3" w14:textId="77777777" w:rsidR="000F7377" w:rsidRDefault="000F7377"/>
    <w:p w14:paraId="30AA570E" w14:textId="77777777" w:rsidR="000F7377" w:rsidRDefault="000F7377">
      <w:r xmlns:w="http://schemas.openxmlformats.org/wordprocessingml/2006/main">
        <w:t xml:space="preserve">2: ڈینیل 7:9 - "جیسا کہ میں نے دیکھا، تخت رکھے گئے تھے، اور ایام قدیم نے اپنی نشست سنبھال لی؛ اس کے کپڑے </w:t>
      </w:r>
      <w:r xmlns:w="http://schemas.openxmlformats.org/wordprocessingml/2006/main">
        <w:lastRenderedPageBreak xmlns:w="http://schemas.openxmlformats.org/wordprocessingml/2006/main"/>
      </w:r>
      <w:r xmlns:w="http://schemas.openxmlformats.org/wordprocessingml/2006/main">
        <w:t xml:space="preserve">برف کی طرح سفید تھے، اور اس کے سر کے بال خالص اون کی طرح تھے۔"</w:t>
      </w:r>
    </w:p>
    <w:p w14:paraId="11DA811E" w14:textId="77777777" w:rsidR="000F7377" w:rsidRDefault="000F7377"/>
    <w:p w14:paraId="06981BE4" w14:textId="77777777" w:rsidR="000F7377" w:rsidRDefault="000F7377">
      <w:r xmlns:w="http://schemas.openxmlformats.org/wordprocessingml/2006/main">
        <w:t xml:space="preserve">مکاشفہ 1:15 اور اُس کے پاؤں باریک پیتل کی مانند، جیسے بھٹی میں جلتے ہیں۔ اور اس کی آواز بہت سے پانیوں کی آواز جیسی تھی۔</w:t>
      </w:r>
    </w:p>
    <w:p w14:paraId="1472B1F4" w14:textId="77777777" w:rsidR="000F7377" w:rsidRDefault="000F7377"/>
    <w:p w14:paraId="0F2192FE" w14:textId="77777777" w:rsidR="000F7377" w:rsidRDefault="000F7377">
      <w:r xmlns:w="http://schemas.openxmlformats.org/wordprocessingml/2006/main">
        <w:t xml:space="preserve">یوحنا نے یسوع کی رویا دیکھی جس کے پاؤں جلتے ہوئے پیتل کی طرح تھے اور بہت سے پانیوں کی آواز جیسی آواز تھی۔</w:t>
      </w:r>
    </w:p>
    <w:p w14:paraId="1610DA57" w14:textId="77777777" w:rsidR="000F7377" w:rsidRDefault="000F7377"/>
    <w:p w14:paraId="1F94FAB3" w14:textId="77777777" w:rsidR="000F7377" w:rsidRDefault="000F7377">
      <w:r xmlns:w="http://schemas.openxmlformats.org/wordprocessingml/2006/main">
        <w:t xml:space="preserve">1. یسوع کی غیر متزلزل طاقت</w:t>
      </w:r>
    </w:p>
    <w:p w14:paraId="31625642" w14:textId="77777777" w:rsidR="000F7377" w:rsidRDefault="000F7377"/>
    <w:p w14:paraId="2493E26B" w14:textId="77777777" w:rsidR="000F7377" w:rsidRDefault="000F7377">
      <w:r xmlns:w="http://schemas.openxmlformats.org/wordprocessingml/2006/main">
        <w:t xml:space="preserve">2. عیسیٰ کی شاندار آواز</w:t>
      </w:r>
    </w:p>
    <w:p w14:paraId="5861DE70" w14:textId="77777777" w:rsidR="000F7377" w:rsidRDefault="000F7377"/>
    <w:p w14:paraId="3D9F580A" w14:textId="77777777" w:rsidR="000F7377" w:rsidRDefault="000F7377">
      <w:r xmlns:w="http://schemas.openxmlformats.org/wordprocessingml/2006/main">
        <w:t xml:space="preserve">1. یسعیاہ 43:2 - جب تو پانی سے گزرے گا، میں تیرے ساتھ ہوں گا۔ اور دریاؤں میں سے، وہ تجھے بہا نہیں دیں گے۔ نہ شعلہ تجھ پر جلے گا۔</w:t>
      </w:r>
    </w:p>
    <w:p w14:paraId="250139F2" w14:textId="77777777" w:rsidR="000F7377" w:rsidRDefault="000F7377"/>
    <w:p w14:paraId="3B18C93D" w14:textId="77777777" w:rsidR="000F7377" w:rsidRDefault="000F7377">
      <w:r xmlns:w="http://schemas.openxmlformats.org/wordprocessingml/2006/main">
        <w:t xml:space="preserve">2. دانیال 3:25 - اُس نے جواب دیا، دیکھو، مَیں چار آدمیوں کو ڈھیلے ہو کر آگ کے درمیان چلتے ہوئے دیکھتا ہوں، اور اُن کو کوئی چوٹ نہیں لگی۔ اور چوتھے کی شکل خدا کے بیٹے کی طرح ہے۔</w:t>
      </w:r>
    </w:p>
    <w:p w14:paraId="40ECF836" w14:textId="77777777" w:rsidR="000F7377" w:rsidRDefault="000F7377"/>
    <w:p w14:paraId="5DFAFB4B" w14:textId="77777777" w:rsidR="000F7377" w:rsidRDefault="000F7377">
      <w:r xmlns:w="http://schemas.openxmlformats.org/wordprocessingml/2006/main">
        <w:t xml:space="preserve">مکاشفہ 1:16 اور اُس کے دہنے ہاتھ میں سات ستارے تھے اور اُس کے منہ سے تیز دو دھاری تلوار نکلی اور اُس کا چہرہ سورج کی طرح چمک رہا تھا۔</w:t>
      </w:r>
    </w:p>
    <w:p w14:paraId="0087579F" w14:textId="77777777" w:rsidR="000F7377" w:rsidRDefault="000F7377"/>
    <w:p w14:paraId="63392D66" w14:textId="77777777" w:rsidR="000F7377" w:rsidRDefault="000F7377">
      <w:r xmlns:w="http://schemas.openxmlformats.org/wordprocessingml/2006/main">
        <w:t xml:space="preserve">یوحنا ایک ایسی شخصیت کو دیکھتا ہے جس کے دائیں ہاتھ میں سات ستارے ہیں اور ایک دو دھاری تلوار اس کے منہ سے نکل رہی ہے اور اس کا چہرہ پوری طاقت سے سورج کی طرح چمک رہا ہے۔</w:t>
      </w:r>
    </w:p>
    <w:p w14:paraId="238F9C91" w14:textId="77777777" w:rsidR="000F7377" w:rsidRDefault="000F7377"/>
    <w:p w14:paraId="577624F1" w14:textId="77777777" w:rsidR="000F7377" w:rsidRDefault="000F7377">
      <w:r xmlns:w="http://schemas.openxmlformats.org/wordprocessingml/2006/main">
        <w:t xml:space="preserve">1. یسوع کی چمکتی ہوئی روشنی: مکاشفہ 1:16 پر ایک نظر</w:t>
      </w:r>
    </w:p>
    <w:p w14:paraId="6A740937" w14:textId="77777777" w:rsidR="000F7377" w:rsidRDefault="000F7377"/>
    <w:p w14:paraId="009270C1" w14:textId="77777777" w:rsidR="000F7377" w:rsidRDefault="000F7377">
      <w:r xmlns:w="http://schemas.openxmlformats.org/wordprocessingml/2006/main">
        <w:t xml:space="preserve">2. خُداوند کی طاقت: مکاشفہ 1:16 اُس کی طاقت کو کیسے ظاہر کرتا ہے۔</w:t>
      </w:r>
    </w:p>
    <w:p w14:paraId="0CFC5390" w14:textId="77777777" w:rsidR="000F7377" w:rsidRDefault="000F7377"/>
    <w:p w14:paraId="471E7EAD" w14:textId="77777777" w:rsidR="000F7377" w:rsidRDefault="000F7377">
      <w:r xmlns:w="http://schemas.openxmlformats.org/wordprocessingml/2006/main">
        <w:t xml:space="preserve">1. افسیوں 6:10-18 - خدا کا ہتھیار</w:t>
      </w:r>
    </w:p>
    <w:p w14:paraId="77EE7D23" w14:textId="77777777" w:rsidR="000F7377" w:rsidRDefault="000F7377"/>
    <w:p w14:paraId="13439869" w14:textId="77777777" w:rsidR="000F7377" w:rsidRDefault="000F7377">
      <w:r xmlns:w="http://schemas.openxmlformats.org/wordprocessingml/2006/main">
        <w:t xml:space="preserve">2. مکاشفہ 19:11-16 - یسوع کی طاقت اور جلال میں واپسی</w:t>
      </w:r>
    </w:p>
    <w:p w14:paraId="233AAED1" w14:textId="77777777" w:rsidR="000F7377" w:rsidRDefault="000F7377"/>
    <w:p w14:paraId="1D514405" w14:textId="77777777" w:rsidR="000F7377" w:rsidRDefault="000F7377">
      <w:r xmlns:w="http://schemas.openxmlformats.org/wordprocessingml/2006/main">
        <w:t xml:space="preserve">مکاشفہ 1:17 اور جب میں نے اُسے دیکھا تو مُردہ ہو کر اُس کے قدموں پر گرا۔ اور اس نے اپنا داہنا ہاتھ مجھ پر رکھا اور مجھ سے کہا ڈرو مت۔ میں پہلا اور آخری ہوں:</w:t>
      </w:r>
    </w:p>
    <w:p w14:paraId="51AB4137" w14:textId="77777777" w:rsidR="000F7377" w:rsidRDefault="000F7377"/>
    <w:p w14:paraId="31F1CD2C" w14:textId="77777777" w:rsidR="000F7377" w:rsidRDefault="000F7377">
      <w:r xmlns:w="http://schemas.openxmlformats.org/wordprocessingml/2006/main">
        <w:t xml:space="preserve">یوحنا نے رویا میں ایک شکل دیکھی اور خوف سے اس کے قدموں پر گر پڑا، لیکن اس شکل نے اسے یہ کہہ کر تسلی دی کہ "ڈرو نہیں؛ میں پہلا اور آخری ہوں"۔</w:t>
      </w:r>
    </w:p>
    <w:p w14:paraId="2458E3EF" w14:textId="77777777" w:rsidR="000F7377" w:rsidRDefault="000F7377"/>
    <w:p w14:paraId="012CFE3A" w14:textId="77777777" w:rsidR="000F7377" w:rsidRDefault="000F7377">
      <w:r xmlns:w="http://schemas.openxmlformats.org/wordprocessingml/2006/main">
        <w:t xml:space="preserve">1. خدا ہمیشہ موجود ہے اور خوف کے وقت سکون فراہم کرے گا۔</w:t>
      </w:r>
    </w:p>
    <w:p w14:paraId="3621A59A" w14:textId="77777777" w:rsidR="000F7377" w:rsidRDefault="000F7377"/>
    <w:p w14:paraId="43DAD711" w14:textId="77777777" w:rsidR="000F7377" w:rsidRDefault="000F7377">
      <w:r xmlns:w="http://schemas.openxmlformats.org/wordprocessingml/2006/main">
        <w:t xml:space="preserve">2. ہم رب کی قدرت اور حاکمیت پر بھروسہ کر سکتے ہیں۔</w:t>
      </w:r>
    </w:p>
    <w:p w14:paraId="3D798F7A" w14:textId="77777777" w:rsidR="000F7377" w:rsidRDefault="000F7377"/>
    <w:p w14:paraId="7B820F29" w14:textId="77777777" w:rsidR="000F7377" w:rsidRDefault="000F7377">
      <w:r xmlns:w="http://schemas.openxmlformats.org/wordprocessingml/2006/main">
        <w:t xml:space="preserve">1. زبور 46: 1-2 - "خدا ہماری پناہ اور طاقت ہے، مصیبت میں ہمیشہ کی مدد کرتا ہے، لہذا ہم خوفزدہ نہیں ہوں گے، اگرچہ زمین راستہ دے اور پہاڑ سمندر کے دل میں گر جائیں."</w:t>
      </w:r>
    </w:p>
    <w:p w14:paraId="478CA1EA" w14:textId="77777777" w:rsidR="000F7377" w:rsidRDefault="000F7377"/>
    <w:p w14:paraId="792C57F5" w14:textId="77777777" w:rsidR="000F7377" w:rsidRDefault="000F7377">
      <w:r xmlns:w="http://schemas.openxmlformats.org/wordprocessingml/2006/main">
        <w:t xml:space="preserve">2. یسعیاہ 41:10 -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14:paraId="35375CEC" w14:textId="77777777" w:rsidR="000F7377" w:rsidRDefault="000F7377"/>
    <w:p w14:paraId="27F49A95" w14:textId="77777777" w:rsidR="000F7377" w:rsidRDefault="000F7377">
      <w:r xmlns:w="http://schemas.openxmlformats.org/wordprocessingml/2006/main">
        <w:t xml:space="preserve">مکاشفہ 1:18 میں وہ ہوں جو زندہ ہے اور مُردہ تھا۔ اور، دیکھو، میں ہمیشہ کے لیے زندہ ہوں، آمین؛ اور اس کے پاس جہنم اور موت کی کنجیاں ہیں۔</w:t>
      </w:r>
    </w:p>
    <w:p w14:paraId="6DDB1F97" w14:textId="77777777" w:rsidR="000F7377" w:rsidRDefault="000F7377"/>
    <w:p w14:paraId="0A57DF6A" w14:textId="77777777" w:rsidR="000F7377" w:rsidRDefault="000F7377">
      <w:r xmlns:w="http://schemas.openxmlformats.org/wordprocessingml/2006/main">
        <w:t xml:space="preserve">یسوع مسیح زندہ ہے اور زندگی اور موت کی طاقت رکھتا ہے۔</w:t>
      </w:r>
    </w:p>
    <w:p w14:paraId="6822AD36" w14:textId="77777777" w:rsidR="000F7377" w:rsidRDefault="000F7377"/>
    <w:p w14:paraId="155BEA4E" w14:textId="77777777" w:rsidR="000F7377" w:rsidRDefault="000F7377">
      <w:r xmlns:w="http://schemas.openxmlformats.org/wordprocessingml/2006/main">
        <w:t xml:space="preserve">1. یسوع مسیح کی طاقت</w:t>
      </w:r>
    </w:p>
    <w:p w14:paraId="02386537" w14:textId="77777777" w:rsidR="000F7377" w:rsidRDefault="000F7377"/>
    <w:p w14:paraId="488FAF45" w14:textId="77777777" w:rsidR="000F7377" w:rsidRDefault="000F7377">
      <w:r xmlns:w="http://schemas.openxmlformats.org/wordprocessingml/2006/main">
        <w:t xml:space="preserve">2. یسوع مسیح: ابدی زندگی کی کلید</w:t>
      </w:r>
    </w:p>
    <w:p w14:paraId="4B43BE10" w14:textId="77777777" w:rsidR="000F7377" w:rsidRDefault="000F7377"/>
    <w:p w14:paraId="00DF4E0C" w14:textId="77777777" w:rsidR="000F7377" w:rsidRDefault="000F7377">
      <w:r xmlns:w="http://schemas.openxmlformats.org/wordprocessingml/2006/main">
        <w:t xml:space="preserve">1. یوحنا 10:17-18، "اس وجہ سے باپ مجھ سے پیار کرتا ہے، کیونکہ میں اپنی جان دیتا ہوں تاکہ میں اسے دوبارہ لے سکوں۔ کوئی اسے مجھ سے نہیں لیتا، لیکن میں اسے اپنی مرضی سے دیتا ہوں۔ میرے پاس اسے رکھنے کا اختیار ہے، اور مجھے اسے دوبارہ اٹھانے کا اختیار ہے، یہ الزام مجھے اپنے باپ سے ملا ہے۔"</w:t>
      </w:r>
    </w:p>
    <w:p w14:paraId="11C1DADC" w14:textId="77777777" w:rsidR="000F7377" w:rsidRDefault="000F7377"/>
    <w:p w14:paraId="54F5DBC0" w14:textId="77777777" w:rsidR="000F7377" w:rsidRDefault="000F7377">
      <w:r xmlns:w="http://schemas.openxmlformats.org/wordprocessingml/2006/main">
        <w:t xml:space="preserve">2. عبرانیوں 2: 14-15، "چونکہ بچے گوشت اور خون میں شریک ہوتے ہیں، اس لیے اس نے خود بھی انہی چیزوں میں حصہ لیا، تاکہ موت کے ذریعے موت کی طاقت رکھنے والے کو، یعنی شیطان کو ہلاک کر دے۔ اور ان تمام لوگوں کو نجات دے جو موت کے خوف سے عمر بھر کی غلامی کا شکار تھے۔"</w:t>
      </w:r>
    </w:p>
    <w:p w14:paraId="76FC3212" w14:textId="77777777" w:rsidR="000F7377" w:rsidRDefault="000F7377"/>
    <w:p w14:paraId="4419D27A" w14:textId="77777777" w:rsidR="000F7377" w:rsidRDefault="000F7377">
      <w:r xmlns:w="http://schemas.openxmlformats.org/wordprocessingml/2006/main">
        <w:t xml:space="preserve">مکاشفہ 1:19 وہ چیزیں لکھیں جو آپ نے دیکھی ہیں، اور وہ چیزیں جو ہیں، اور وہ چیزیں جو آخرت میں ہوں گی۔</w:t>
      </w:r>
    </w:p>
    <w:p w14:paraId="2DAC6890" w14:textId="77777777" w:rsidR="000F7377" w:rsidRDefault="000F7377"/>
    <w:p w14:paraId="4A3438C6" w14:textId="77777777" w:rsidR="000F7377" w:rsidRDefault="000F7377">
      <w:r xmlns:w="http://schemas.openxmlformats.org/wordprocessingml/2006/main">
        <w:t xml:space="preserve">یوحنا کو ہدایت کی گئی ہے کہ وہ ان چیزوں کو لکھے جو اس نے دیکھی ہیں، وہ چیزیں جو موجود ہیں، اور وہ چیزیں جو ابھی آنے والی ہیں۔</w:t>
      </w:r>
    </w:p>
    <w:p w14:paraId="5072E350" w14:textId="77777777" w:rsidR="000F7377" w:rsidRDefault="000F7377"/>
    <w:p w14:paraId="628756AB" w14:textId="77777777" w:rsidR="000F7377" w:rsidRDefault="000F7377">
      <w:r xmlns:w="http://schemas.openxmlformats.org/wordprocessingml/2006/main">
        <w:t xml:space="preserve">1. چیزوں کو نیچے لکھنے کی اہمیت: ہمارے تجربات کو ریکارڈ کرنا ہماری ترقی میں کس طرح مدد کر سکتا ہے</w:t>
      </w:r>
    </w:p>
    <w:p w14:paraId="7D14B975" w14:textId="77777777" w:rsidR="000F7377" w:rsidRDefault="000F7377"/>
    <w:p w14:paraId="1F1BA774" w14:textId="77777777" w:rsidR="000F7377" w:rsidRDefault="000F7377">
      <w:r xmlns:w="http://schemas.openxmlformats.org/wordprocessingml/2006/main">
        <w:t xml:space="preserve">2. مستقبل کی امید: جو کچھ ابھی باقی ہے اس میں ہمارا ایمان کیسے ثابت قدم رہنے میں ہماری مدد کر سکتا ہے</w:t>
      </w:r>
    </w:p>
    <w:p w14:paraId="02F3E0FD" w14:textId="77777777" w:rsidR="000F7377" w:rsidRDefault="000F7377"/>
    <w:p w14:paraId="610B0733" w14:textId="77777777" w:rsidR="000F7377" w:rsidRDefault="000F7377">
      <w:r xmlns:w="http://schemas.openxmlformats.org/wordprocessingml/2006/main">
        <w:t xml:space="preserve">1. زبور 37:25 - "میں جوان تھا، اور اب بوڑھا ہو گیا ہوں؛ ابھی تک میں نے راستبازوں کو چھوڑا ہوا نہیں دیکھا اور نہ ہی اس کی نسل کو روٹی مانگتے دیکھا ہے۔</w:t>
      </w:r>
    </w:p>
    <w:p w14:paraId="7F201FB2" w14:textId="77777777" w:rsidR="000F7377" w:rsidRDefault="000F7377"/>
    <w:p w14:paraId="0E6CDD4A" w14:textId="77777777" w:rsidR="000F7377" w:rsidRDefault="000F7377">
      <w:r xmlns:w="http://schemas.openxmlformats.org/wordprocessingml/2006/main">
        <w:t xml:space="preserve">2. لوقا 21:25-28 - "اور سورج، چاند اور ستاروں میں نشانیاں ہوں گی۔ اور زمین پر قوموں کی پریشانی، پریشانی کے ساتھ۔ سمندر اور لہریں گرجتی ہیں۔ لوگوں کے دل خوف سے، اور زمین پر آنے والی چیزوں کی دیکھ بھال کے لیے اُن کو ناکام کر رہے ہیں، کیونکہ آسمان کی طاقتیں ہل جائیں گی۔ اور پھر وہ ابنِ آدم کو طاقت اور </w:t>
      </w:r>
      <w:r xmlns:w="http://schemas.openxmlformats.org/wordprocessingml/2006/main">
        <w:lastRenderedPageBreak xmlns:w="http://schemas.openxmlformats.org/wordprocessingml/2006/main"/>
      </w:r>
      <w:r xmlns:w="http://schemas.openxmlformats.org/wordprocessingml/2006/main">
        <w:t xml:space="preserve">بڑے جلال کے ساتھ بادل میں آتے دیکھیں گے۔ اور جب یہ باتیں ہونے لگیں تو اوپر دیکھو اور سر اٹھاؤ۔ کیونکہ آپ کی نجات قریب آ رہی ہے۔"</w:t>
      </w:r>
    </w:p>
    <w:p w14:paraId="01720979" w14:textId="77777777" w:rsidR="000F7377" w:rsidRDefault="000F7377"/>
    <w:p w14:paraId="0EE2132B" w14:textId="77777777" w:rsidR="000F7377" w:rsidRDefault="000F7377">
      <w:r xmlns:w="http://schemas.openxmlformats.org/wordprocessingml/2006/main">
        <w:t xml:space="preserve">مکاشفہ 1:20 اُن سات ستاروں کا بھید جو تُو نے میرے داہنے ہاتھ میں دیکھا اور سات سونے کی شمعدان۔ سات ستارے سات کلیسیاؤں کے فرشتے ہیں اور سات شمعدان جو تم نے دیکھے وہ سات کلیسائیں ہیں۔</w:t>
      </w:r>
    </w:p>
    <w:p w14:paraId="1206128C" w14:textId="77777777" w:rsidR="000F7377" w:rsidRDefault="000F7377"/>
    <w:p w14:paraId="0E022D23" w14:textId="77777777" w:rsidR="000F7377" w:rsidRDefault="000F7377">
      <w:r xmlns:w="http://schemas.openxmlformats.org/wordprocessingml/2006/main">
        <w:t xml:space="preserve">سات ستارے اور سات سنہری شمعیں سات گرجا گھروں کی نمائندگی کرتی ہیں۔</w:t>
      </w:r>
    </w:p>
    <w:p w14:paraId="048A5041" w14:textId="77777777" w:rsidR="000F7377" w:rsidRDefault="000F7377"/>
    <w:p w14:paraId="49356FBE" w14:textId="77777777" w:rsidR="000F7377" w:rsidRDefault="000F7377">
      <w:r xmlns:w="http://schemas.openxmlformats.org/wordprocessingml/2006/main">
        <w:t xml:space="preserve">1. چرچ پر خدا کی حفاظت اور رہنمائی</w:t>
      </w:r>
    </w:p>
    <w:p w14:paraId="220CAEF8" w14:textId="77777777" w:rsidR="000F7377" w:rsidRDefault="000F7377"/>
    <w:p w14:paraId="5BA12148" w14:textId="77777777" w:rsidR="000F7377" w:rsidRDefault="000F7377">
      <w:r xmlns:w="http://schemas.openxmlformats.org/wordprocessingml/2006/main">
        <w:t xml:space="preserve">2. دنیا میں چرچ کا مشن</w:t>
      </w:r>
    </w:p>
    <w:p w14:paraId="4F86A20B" w14:textId="77777777" w:rsidR="000F7377" w:rsidRDefault="000F7377"/>
    <w:p w14:paraId="7B03667F" w14:textId="77777777" w:rsidR="000F7377" w:rsidRDefault="000F7377">
      <w:r xmlns:w="http://schemas.openxmlformats.org/wordprocessingml/2006/main">
        <w:t xml:space="preserve">1. افسیوں 3:10-11 - اس مقصد کے لیے کہ اب آسمانی جگہوں میں حکومتوں اور طاقتوں کو کلیسیا کے ذریعے خدا کی کئی گنا حکمت کا پتہ چل جائے۔</w:t>
      </w:r>
    </w:p>
    <w:p w14:paraId="4C80028F" w14:textId="77777777" w:rsidR="000F7377" w:rsidRDefault="000F7377"/>
    <w:p w14:paraId="65EEFB7E" w14:textId="77777777" w:rsidR="000F7377" w:rsidRDefault="000F7377">
      <w:r xmlns:w="http://schemas.openxmlformats.org/wordprocessingml/2006/main">
        <w:t xml:space="preserve">2. اعمال 2:42 - اور وہ رسولوں کی تعلیم اور رفاقت میں، اور روٹی توڑنے اور دعاؤں میں ثابت قدم رہے۔</w:t>
      </w:r>
    </w:p>
    <w:p w14:paraId="1C32FEEC" w14:textId="77777777" w:rsidR="000F7377" w:rsidRDefault="000F7377"/>
    <w:p w14:paraId="499BF8E9" w14:textId="77777777" w:rsidR="000F7377" w:rsidRDefault="000F7377">
      <w:r xmlns:w="http://schemas.openxmlformats.org/wordprocessingml/2006/main">
        <w:t xml:space="preserve">مکاشفہ 2 مکاشفہ کی کتاب کا دوسرا باب ہے، جو سات کلیسیاؤں کو پیغامات جاری کرتا ہے۔ یہ باب ان میں سے چار گرجا گھروں کو بھیجے گئے مخصوص پیغامات پر توجہ مرکوز کرتا ہے: افسس، سمیرنا، پرگمم اور تھیوتیرا۔</w:t>
      </w:r>
    </w:p>
    <w:p w14:paraId="7FA8D895" w14:textId="77777777" w:rsidR="000F7377" w:rsidRDefault="000F7377"/>
    <w:p w14:paraId="0B89D972" w14:textId="77777777" w:rsidR="000F7377" w:rsidRDefault="000F7377">
      <w:r xmlns:w="http://schemas.openxmlformats.org/wordprocessingml/2006/main">
        <w:t xml:space="preserve">پہلا پیراگراف: باب ایفسس میں کلیسیا کے لیے ایک پیغام کے ساتھ شروع ہوتا ہے۔ یسوع اُن کے کاموں، محنت اور استقامت کی تعریف کرتا ہے لیکن اُن کی پہلی محبت کو ترک کرنے پر اُنہیں ملامت کرتا ہے (مکاشفہ 2:1-4)۔ وہ اُن پر زور دیتا ہے کہ وہ اُس کے لیے اپنی ابتدائی محبت کو یاد رکھیں اور اپنی موجودہ حالت سے توبہ کریں ورنہ اپنے چراغ کے داغ کو ہٹانے کا سامنا کریں (مکاشفہ 2:5)۔</w:t>
      </w:r>
    </w:p>
    <w:p w14:paraId="4267B412" w14:textId="77777777" w:rsidR="000F7377" w:rsidRDefault="000F7377"/>
    <w:p w14:paraId="1F73DF39" w14:textId="77777777" w:rsidR="000F7377" w:rsidRDefault="000F7377">
      <w:r xmlns:w="http://schemas.openxmlformats.org/wordprocessingml/2006/main">
        <w:t xml:space="preserve">دوسرا پیراگراف: اگلا پیغام سمرنا کے چرچ کی طرف ہے۔ یسوع </w:t>
      </w:r>
      <w:r xmlns:w="http://schemas.openxmlformats.org/wordprocessingml/2006/main">
        <w:lastRenderedPageBreak xmlns:w="http://schemas.openxmlformats.org/wordprocessingml/2006/main"/>
      </w:r>
      <w:r xmlns:w="http://schemas.openxmlformats.org/wordprocessingml/2006/main">
        <w:t xml:space="preserve">ان کی مصیبت اور غربت کو تسلیم کرتا ہے لیکن انہیں یقین دلاتا ہے کہ وہ روحانی طور پر امیر ہیں (مکاشفہ 2:8-9)۔ وہ انہیں اذیت یا قید سے نہ ڈرنے کی ترغیب دیتا ہے کیونکہ اگر وہ موت تک وفادار رہیں گے تو انہیں زندگی کا تاج ملے گا (مکاشفہ 2:10)۔</w:t>
      </w:r>
    </w:p>
    <w:p w14:paraId="3B474887" w14:textId="77777777" w:rsidR="000F7377" w:rsidRDefault="000F7377"/>
    <w:p w14:paraId="38B62D13" w14:textId="77777777" w:rsidR="000F7377" w:rsidRDefault="000F7377">
      <w:r xmlns:w="http://schemas.openxmlformats.org/wordprocessingml/2006/main">
        <w:t xml:space="preserve">تیسرا پیراگراف: درج ذیل پیغامات پرگیمم اور تھیاتیرا کے لیے ہیں۔ پرگمم کے لیے، یسوع چرچ کے اندر جھوٹی تعلیمات کے بارے میں خدشات کو دور کرتا ہے، خاص طور پر ان لوگوں کا ذکر کرتا ہے جو بلعام کی تعلیمات پر قائم ہیں اور جنسی بے حیائی میں ملوث ہیں (مکاشفہ 2:14-15)۔ وہ خبردار کرتا ہے کہ اگر وہ توبہ نہیں کرتے تو وہ آئے گا اور اپنے کلام کے ساتھ ان کے خلاف لڑے گا (مکاشفہ 2:16)۔ تھیوتیرا کے بارے میں، یسوع ان کے محبت کے کاموں کی تعریف کرتا ہے لیکن ایزبل نامی ایک جھوٹی نبی کو برداشت کرنے کے لیے ان کی سرزنش کرتا ہے جو اپنے بندوں کو جنسی بے حیائی اور بُت پرستی کی طرف لے جاتی ہے (مکاشفہ 2:19-20)۔ وہ خبردار کرتا ہے کہ اگر وہ ان طریقوں سے توبہ نہیں کریں گے تو اس کے سنگین نتائج ہوں گے (مکاشفہ 2:21-23)۔</w:t>
      </w:r>
    </w:p>
    <w:p w14:paraId="3FEBF710" w14:textId="77777777" w:rsidR="000F7377" w:rsidRDefault="000F7377"/>
    <w:p w14:paraId="5A71ED63" w14:textId="77777777" w:rsidR="000F7377" w:rsidRDefault="000F7377">
      <w:r xmlns:w="http://schemas.openxmlformats.org/wordprocessingml/2006/main">
        <w:t xml:space="preserve">خلاصہ یہ کہ مکاشفہ کا باب دو سات کلیسیاؤں میں سے چار کے لیے مخصوص پیغامات پر مشتمل ہے۔ یسوع نے افسس میں کلیسیا کی ان کے کاموں کے لیے تعریف کی لیکن ان پر زور دیا کہ وہ اپنی پہلی محبت کی طرف لوٹ جائیں۔ وہ سمیرنا کے چرچ کی حوصلہ افزائی کرتا ہے، جو ظلم و ستم کا سامنا کر رہے ہیں، وفادار رہنے کے لیے اور ان سے زندگی کا تاج دینے کا وعدہ کرتا ہے۔ یسوع نے پرگمم اور تھیوٹیرا کے گرجا گھروں کے اندر جھوٹی تعلیمات اور غیر اخلاقی طریقوں کے بارے میں خدشات کو دور کرتے ہوئے، نتائج کی تنبیہ کی اگر وہ توبہ نہیں کرتے۔ یہ پیغامات تعریف اور ملامت دونوں کو نمایاں کرتے ہیں، چرچ کے اندر وفاداری اور راستبازی کی اہمیت پر زور دیتے ہیں۔</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مکاشفہ 2:1 افسس کی کلیسیا کے فرشتے کو لکھ۔ یہ باتیں وہ کہتا ہے جس نے اپنے دہنے ہاتھ میں سات ستارے پکڑے ہوئے ہیں، جو سات سونے کی شمعدانوں کے درمیان چلتا ہے۔</w:t>
      </w:r>
    </w:p>
    <w:p w14:paraId="0E6639BB" w14:textId="77777777" w:rsidR="000F7377" w:rsidRDefault="000F7377"/>
    <w:p w14:paraId="02C1632D" w14:textId="77777777" w:rsidR="000F7377" w:rsidRDefault="000F7377">
      <w:r xmlns:w="http://schemas.openxmlformats.org/wordprocessingml/2006/main">
        <w:t xml:space="preserve">مسیح سات سنہری موم بتیوں کے درمیان چلتا ہے اور اپنے دائیں ہاتھ میں سات ستارے رکھتا ہے۔</w:t>
      </w:r>
    </w:p>
    <w:p w14:paraId="50065737" w14:textId="77777777" w:rsidR="000F7377" w:rsidRDefault="000F7377"/>
    <w:p w14:paraId="1E4CB6B8" w14:textId="77777777" w:rsidR="000F7377" w:rsidRDefault="000F7377">
      <w:r xmlns:w="http://schemas.openxmlformats.org/wordprocessingml/2006/main">
        <w:t xml:space="preserve">1. مسیح کی روشنی: اس کی موجودگی میں چلنا</w:t>
      </w:r>
    </w:p>
    <w:p w14:paraId="000A843E" w14:textId="77777777" w:rsidR="000F7377" w:rsidRDefault="000F7377"/>
    <w:p w14:paraId="2E7FF85F" w14:textId="77777777" w:rsidR="000F7377" w:rsidRDefault="000F7377">
      <w:r xmlns:w="http://schemas.openxmlformats.org/wordprocessingml/2006/main">
        <w:t xml:space="preserve">2. مسیح کے نور کی پیروی کرنا: اپنے وعدوں پر قائم رہنا</w:t>
      </w:r>
    </w:p>
    <w:p w14:paraId="7E6810AD" w14:textId="77777777" w:rsidR="000F7377" w:rsidRDefault="000F7377"/>
    <w:p w14:paraId="7954C537" w14:textId="77777777" w:rsidR="000F7377" w:rsidRDefault="000F7377">
      <w:r xmlns:w="http://schemas.openxmlformats.org/wordprocessingml/2006/main">
        <w:t xml:space="preserve">کراس-</w:t>
      </w:r>
    </w:p>
    <w:p w14:paraId="441EBF4C" w14:textId="77777777" w:rsidR="000F7377" w:rsidRDefault="000F7377"/>
    <w:p w14:paraId="6A9DAB3C" w14:textId="77777777" w:rsidR="000F7377" w:rsidRDefault="000F7377">
      <w:r xmlns:w="http://schemas.openxmlformats.org/wordprocessingml/2006/main">
        <w:t xml:space="preserve">1. میتھیو 5: 14-16 - "تم دنیا کی روشنی ہو، ایک پہاڑی پر بنا ہوا شہر چھپا نہیں سکتا، نہ ہی لوگ چراغ جلاتے ہیں اور اسے پیالے کے نیچے رکھتے ہیں۔ اس سے گھر میں سب کو روشنی ملتی ہے۔ اسی طرح اپنی روشنی دوسروں کے سامنے چمکے تاکہ وہ آپ کے اچھے کام دیکھیں اور آپ کے آسمانی باپ کی تمجید کریں۔"</w:t>
      </w:r>
    </w:p>
    <w:p w14:paraId="3DBF1AD4" w14:textId="77777777" w:rsidR="000F7377" w:rsidRDefault="000F7377"/>
    <w:p w14:paraId="6774FE6C" w14:textId="77777777" w:rsidR="000F7377" w:rsidRDefault="000F7377">
      <w:r xmlns:w="http://schemas.openxmlformats.org/wordprocessingml/2006/main">
        <w:t xml:space="preserve">2. فلپیوں 4:19 - "اور میرا خدا مسیح یسوع میں اپنے جلال کی دولت کے مطابق تمہاری تمام ضروریات پوری کرے گا۔"</w:t>
      </w:r>
    </w:p>
    <w:p w14:paraId="0E51530C" w14:textId="77777777" w:rsidR="000F7377" w:rsidRDefault="000F7377"/>
    <w:p w14:paraId="60EBB6B8" w14:textId="77777777" w:rsidR="000F7377" w:rsidRDefault="000F7377">
      <w:r xmlns:w="http://schemas.openxmlformats.org/wordprocessingml/2006/main">
        <w:t xml:space="preserve">مکاشفہ 2:2 میں آپ کے کاموں اور آپ کی محنت اور آپ کے صبر کو جانتا ہوں اور آپ ان کو کیسے برداشت نہیں کر سکتے جو برے ہیں: اور آپ نے ان کو آزمایا جو کہتے ہیں کہ وہ رسول ہیں اور نہیں ہیں، اور انہیں جھوٹا پایا۔</w:t>
      </w:r>
    </w:p>
    <w:p w14:paraId="4DCD95FF" w14:textId="77777777" w:rsidR="000F7377" w:rsidRDefault="000F7377"/>
    <w:p w14:paraId="630039B7" w14:textId="77777777" w:rsidR="000F7377" w:rsidRDefault="000F7377">
      <w:r xmlns:w="http://schemas.openxmlformats.org/wordprocessingml/2006/main">
        <w:t xml:space="preserve">یہ حوالہ لوگوں کے کاموں، محنت اور صبر کے بارے میں خدا کے علم، اور صحیح اور غلط کی تمیز کرنے کی صلاحیت کے بارے میں بتاتا ہے۔</w:t>
      </w:r>
    </w:p>
    <w:p w14:paraId="1AB318C5" w14:textId="77777777" w:rsidR="000F7377" w:rsidRDefault="000F7377"/>
    <w:p w14:paraId="63C9F7A2" w14:textId="77777777" w:rsidR="000F7377" w:rsidRDefault="000F7377">
      <w:r xmlns:w="http://schemas.openxmlformats.org/wordprocessingml/2006/main">
        <w:t xml:space="preserve">1. فہم اور رہنمائی کے لیے رب پر بھروسہ کرنے کی اہمیت۔</w:t>
      </w:r>
    </w:p>
    <w:p w14:paraId="562DF949" w14:textId="77777777" w:rsidR="000F7377" w:rsidRDefault="000F7377"/>
    <w:p w14:paraId="3CC153E4" w14:textId="77777777" w:rsidR="000F7377" w:rsidRDefault="000F7377">
      <w:r xmlns:w="http://schemas.openxmlformats.org/wordprocessingml/2006/main">
        <w:t xml:space="preserve">2. خدا کے ساتھ ہماری روحانی واک میں صبر اور محنت کی طاقت۔</w:t>
      </w:r>
    </w:p>
    <w:p w14:paraId="5FBC1AA8" w14:textId="77777777" w:rsidR="000F7377" w:rsidRDefault="000F7377"/>
    <w:p w14:paraId="4E578E26" w14:textId="77777777" w:rsidR="000F7377" w:rsidRDefault="000F7377">
      <w:r xmlns:w="http://schemas.openxmlformats.org/wordprocessingml/2006/main">
        <w:t xml:space="preserve">1. امثال 3:5-6 اپنے پورے دل سے خداوند پر بھروسہ رکھو، اور اپنی سمجھ پر تکیہ نہ کرو۔ اپنی تمام راہوں میں اُسے تسلیم کرو، اور وہ تمہاری راہوں کو سیدھا کر دے گا۔</w:t>
      </w:r>
    </w:p>
    <w:p w14:paraId="0FF52FF5" w14:textId="77777777" w:rsidR="000F7377" w:rsidRDefault="000F7377"/>
    <w:p w14:paraId="4C3D8FE9" w14:textId="77777777" w:rsidR="000F7377" w:rsidRDefault="000F7377">
      <w:r xmlns:w="http://schemas.openxmlformats.org/wordprocessingml/2006/main">
        <w:t xml:space="preserve">2. جیمز 1: 2-4، میرے بھائیو، جب آپ کو طرح طرح کی آزمائشوں کا سامنا کرنا پڑتا ہے تو اسے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مکاشفہ 2:3 اور برداشت کیا اور صبر کیا اور میرے نام کی خاطر محنت کی اور بے ہوش نہیں ہوئے۔</w:t>
      </w:r>
    </w:p>
    <w:p w14:paraId="391ED8F5" w14:textId="77777777" w:rsidR="000F7377" w:rsidRDefault="000F7377"/>
    <w:p w14:paraId="6F7611C2" w14:textId="77777777" w:rsidR="000F7377" w:rsidRDefault="000F7377">
      <w:r xmlns:w="http://schemas.openxmlformats.org/wordprocessingml/2006/main">
        <w:t xml:space="preserve">یہ حوالہ بے ہوش ہوئے بغیر خدا کے نام کی خاطر برداشت، صبر اور محنت کی اہمیت پر زور دیتا ہے۔</w:t>
      </w:r>
    </w:p>
    <w:p w14:paraId="1F9428C1" w14:textId="77777777" w:rsidR="000F7377" w:rsidRDefault="000F7377"/>
    <w:p w14:paraId="11EC2F89" w14:textId="77777777" w:rsidR="000F7377" w:rsidRDefault="000F7377">
      <w:r xmlns:w="http://schemas.openxmlformats.org/wordprocessingml/2006/main">
        <w:t xml:space="preserve">1. خدا کی پیروی میں صبر اور استقامت کی طاقت</w:t>
      </w:r>
    </w:p>
    <w:p w14:paraId="2CE84FD2" w14:textId="77777777" w:rsidR="000F7377" w:rsidRDefault="000F7377"/>
    <w:p w14:paraId="674AF5D7" w14:textId="77777777" w:rsidR="000F7377" w:rsidRDefault="000F7377">
      <w:r xmlns:w="http://schemas.openxmlformats.org/wordprocessingml/2006/main">
        <w:t xml:space="preserve">2. خدا کی خدمت میں وفاداری کی طاقت</w:t>
      </w:r>
    </w:p>
    <w:p w14:paraId="41C62F0B" w14:textId="77777777" w:rsidR="000F7377" w:rsidRDefault="000F7377"/>
    <w:p w14:paraId="6B078F16" w14:textId="77777777" w:rsidR="000F7377" w:rsidRDefault="000F7377">
      <w:r xmlns:w="http://schemas.openxmlformats.org/wordprocessingml/2006/main">
        <w:t xml:space="preserve">1. 2 کرنتھیوں 4: 7-9 - "لیکن ہمارے پاس یہ خزانہ مٹی کے برتنوں میں ہے، تاکہ قدرت کی فضیلت خدا کی ہو نہ کہ ہماری طرف سے۔ ہم ہر طرف سے پریشان ہیں، لیکن پریشان نہیں، ہم پریشان ہیں۔ لیکن مایوس نہیں؛ ستایا گیا، لیکن چھوڑا نہیں گیا؛ نیچے پھینکا گیا، لیکن تباہ نہیں ہوا۔"</w:t>
      </w:r>
    </w:p>
    <w:p w14:paraId="1C0933E2" w14:textId="77777777" w:rsidR="000F7377" w:rsidRDefault="000F7377"/>
    <w:p w14:paraId="2818265E" w14:textId="77777777" w:rsidR="000F7377" w:rsidRDefault="000F7377">
      <w:r xmlns:w="http://schemas.openxmlformats.org/wordprocessingml/2006/main">
        <w:t xml:space="preserve">2. گلتیوں 6: 9 - "اور ہمیں نیکی کرتے ہوئے تھکنے نہیں دینا چاہئے: اگر ہم بے ہوش نہ ہوئے تو ہم مقررہ وقت پر کاٹیں گے۔"</w:t>
      </w:r>
    </w:p>
    <w:p w14:paraId="41849FA4" w14:textId="77777777" w:rsidR="000F7377" w:rsidRDefault="000F7377"/>
    <w:p w14:paraId="17ED38F6" w14:textId="77777777" w:rsidR="000F7377" w:rsidRDefault="000F7377">
      <w:r xmlns:w="http://schemas.openxmlformats.org/wordprocessingml/2006/main">
        <w:t xml:space="preserve">مکاشفہ 2:4 پھر بھی مجھے کچھ حد تک تیرے خلاف ہے کیونکہ تو نے اپنی پہلی محبت کو چھوڑ دیا ہے۔</w:t>
      </w:r>
    </w:p>
    <w:p w14:paraId="02AEFBCE" w14:textId="77777777" w:rsidR="000F7377" w:rsidRDefault="000F7377"/>
    <w:p w14:paraId="0DFEB76D" w14:textId="77777777" w:rsidR="000F7377" w:rsidRDefault="000F7377">
      <w:r xmlns:w="http://schemas.openxmlformats.org/wordprocessingml/2006/main">
        <w:t xml:space="preserve">خدا کے پاس افسس میں چرچ کے خلاف کچھ ہے کیونکہ انہوں نے اپنی پہلی محبت چھوڑ دی ہے۔</w:t>
      </w:r>
    </w:p>
    <w:p w14:paraId="7FCF7CCE" w14:textId="77777777" w:rsidR="000F7377" w:rsidRDefault="000F7377"/>
    <w:p w14:paraId="55F3E21F" w14:textId="77777777" w:rsidR="000F7377" w:rsidRDefault="000F7377">
      <w:r xmlns:w="http://schemas.openxmlformats.org/wordprocessingml/2006/main">
        <w:t xml:space="preserve">1. خدا کے لیے ہمارے جذبے کو دوبارہ زندہ کرنا</w:t>
      </w:r>
    </w:p>
    <w:p w14:paraId="08369FB3" w14:textId="77777777" w:rsidR="000F7377" w:rsidRDefault="000F7377"/>
    <w:p w14:paraId="329940BD" w14:textId="77777777" w:rsidR="000F7377" w:rsidRDefault="000F7377">
      <w:r xmlns:w="http://schemas.openxmlformats.org/wordprocessingml/2006/main">
        <w:t xml:space="preserve">2. ہماری پہلی محبت کی طرف لوٹنا</w:t>
      </w:r>
    </w:p>
    <w:p w14:paraId="3C555AAB" w14:textId="77777777" w:rsidR="000F7377" w:rsidRDefault="000F7377"/>
    <w:p w14:paraId="31841AF4" w14:textId="77777777" w:rsidR="000F7377" w:rsidRDefault="000F7377">
      <w:r xmlns:w="http://schemas.openxmlformats.org/wordprocessingml/2006/main">
        <w:t xml:space="preserve">1. Hosea 6:4 - "اے افرائیم، میں تجھے کیا کروں؟ اے یہوداہ، میں تجھے کیا کروں؟ کیونکہ تیری بھلائی صبح کے بادل کی مانند ہے، اور صبح کی اوس کی طرح۔"</w:t>
      </w:r>
    </w:p>
    <w:p w14:paraId="340ACB66" w14:textId="77777777" w:rsidR="000F7377" w:rsidRDefault="000F7377"/>
    <w:p w14:paraId="1D29C9D8" w14:textId="77777777" w:rsidR="000F7377" w:rsidRDefault="000F7377">
      <w:r xmlns:w="http://schemas.openxmlformats.org/wordprocessingml/2006/main">
        <w:t xml:space="preserve">2. یرمیاہ 31:3 - "خداوند نے پرانے زمانے میں مجھ پر ظاہر کیا، کہا، ہاں، میں نے تم سے ہمیشہ کی محبت سے محبت کی ہے، اس لیے میں نے تمہیں شفقت سے کھینچا ہے۔"</w:t>
      </w:r>
    </w:p>
    <w:p w14:paraId="67312960" w14:textId="77777777" w:rsidR="000F7377" w:rsidRDefault="000F7377"/>
    <w:p w14:paraId="640D33C5" w14:textId="77777777" w:rsidR="000F7377" w:rsidRDefault="000F7377">
      <w:r xmlns:w="http://schemas.openxmlformats.org/wordprocessingml/2006/main">
        <w:t xml:space="preserve">مکاشفہ 2:5 پس یاد رکھو کہ تم کہاں سے گرے ہو، اور توبہ کرو، اور پہلے کام کرو۔ ورنہ میں جلدی سے تیرے پاس آؤں گا، اور تیری شمع کو اپنی جگہ سے ہٹا دوں گا، سوائے اس کے کہ تم توبہ کرو۔</w:t>
      </w:r>
    </w:p>
    <w:p w14:paraId="6987FBFC" w14:textId="77777777" w:rsidR="000F7377" w:rsidRDefault="000F7377"/>
    <w:p w14:paraId="20DAD036" w14:textId="77777777" w:rsidR="000F7377" w:rsidRDefault="000F7377">
      <w:r xmlns:w="http://schemas.openxmlformats.org/wordprocessingml/2006/main">
        <w:t xml:space="preserve">خدا مومنوں کو خبردار کرتا ہے کہ وہ یاد رکھیں کہ وہ کہاں سے آئے ہیں اور توبہ کریں ورنہ وہ انہیں ان کی جگہ سے ہٹا دے گا۔</w:t>
      </w:r>
    </w:p>
    <w:p w14:paraId="05725D0C" w14:textId="77777777" w:rsidR="000F7377" w:rsidRDefault="000F7377"/>
    <w:p w14:paraId="0F683608" w14:textId="77777777" w:rsidR="000F7377" w:rsidRDefault="000F7377">
      <w:r xmlns:w="http://schemas.openxmlformats.org/wordprocessingml/2006/main">
        <w:t xml:space="preserve">1. توبہ یا ہلاک - توبہ کی ضرورت پر دوبارہ توجہ مرکوز کرنا</w:t>
      </w:r>
    </w:p>
    <w:p w14:paraId="2BED8BE0" w14:textId="77777777" w:rsidR="000F7377" w:rsidRDefault="000F7377"/>
    <w:p w14:paraId="531BE857" w14:textId="77777777" w:rsidR="000F7377" w:rsidRDefault="000F7377">
      <w:r xmlns:w="http://schemas.openxmlformats.org/wordprocessingml/2006/main">
        <w:t xml:space="preserve">2. توبہ کی ضرورت - ایمان کی بنیادی باتوں کو نظر انداز نہ کرنا</w:t>
      </w:r>
    </w:p>
    <w:p w14:paraId="70AD34E2" w14:textId="77777777" w:rsidR="000F7377" w:rsidRDefault="000F7377"/>
    <w:p w14:paraId="3FD2B5CB" w14:textId="77777777" w:rsidR="000F7377" w:rsidRDefault="000F7377">
      <w:r xmlns:w="http://schemas.openxmlformats.org/wordprocessingml/2006/main">
        <w:t xml:space="preserve">1. لوقا 13:3 - "میں تم سے کہتا ہوں، نہیں؛ لیکن اگر تم توبہ نہیں کرتے تو تم سب اسی طرح ہلاک ہو جاؤ گے۔"</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2. </w:t>
      </w:r>
      <w:r xmlns:w="http://schemas.openxmlformats.org/wordprocessingml/2006/main">
        <w:t xml:space="preserve">حزقی ایل 18:30-32 - "لہٰذا، اے اسرائیل کے گھرانے، میں تمہاری عدالت کروں گا، ہر ایک کو اس کی روش کے مطابق، خداوند خدا فرماتا ہے </w:t>
      </w:r>
      <w:r xmlns:w="http://schemas.openxmlformats.org/wordprocessingml/2006/main">
        <w:t xml:space="preserve">۔ تیری بربادی نہ ہو، وہ تمام خطائیں جو تُو نے کی ہیں دُور کر کے اپنے آپ میں ایک نیا دل اور نئی روح حاصل کریں، کیونکہ اے بنی اسرائیل، تُو کیوں مرے، کیونکہ مجھے اُس کی موت سے کوئی خوشی نہیں جو مرتا ہے،؟خداوند خدا فرماتا </w:t>
      </w:r>
      <w:r xmlns:w="http://schemas.openxmlformats.org/wordprocessingml/2006/main">
        <w:rPr>
          <w:rFonts w:ascii="맑은 고딕 Semilight" w:hAnsi="맑은 고딕 Semilight"/>
        </w:rPr>
        <w:t xml:space="preserve">ہے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مکاشفہ 2:6 لیکن تیرے پاس یہ ہے کہ تُو نکولیٹینز کے کاموں سے نفرت کرتا ہے، جن سے میں بھی نفرت کرتا ہوں۔</w:t>
      </w:r>
    </w:p>
    <w:p w14:paraId="5E7979D7" w14:textId="77777777" w:rsidR="000F7377" w:rsidRDefault="000F7377"/>
    <w:p w14:paraId="75440824" w14:textId="77777777" w:rsidR="000F7377" w:rsidRDefault="000F7377">
      <w:r xmlns:w="http://schemas.openxmlformats.org/wordprocessingml/2006/main">
        <w:t xml:space="preserve">خُدا نے افسس میں کلیسیا کی نیکولائیٹینز کے اعمال سے نفرت کرنے پر تعریف کی، جس سے وہ نفرت بھی کرتا ہے۔</w:t>
      </w:r>
    </w:p>
    <w:p w14:paraId="4DF94184" w14:textId="77777777" w:rsidR="000F7377" w:rsidRDefault="000F7377"/>
    <w:p w14:paraId="6E534948" w14:textId="77777777" w:rsidR="000F7377" w:rsidRDefault="000F7377">
      <w:r xmlns:w="http://schemas.openxmlformats.org/wordprocessingml/2006/main">
        <w:t xml:space="preserve">1. جھوٹی تعلیمات پر عمل کرنے کے خطرات</w:t>
      </w:r>
    </w:p>
    <w:p w14:paraId="0C2F3151" w14:textId="77777777" w:rsidR="000F7377" w:rsidRDefault="000F7377"/>
    <w:p w14:paraId="0983A21B" w14:textId="77777777" w:rsidR="000F7377" w:rsidRDefault="000F7377">
      <w:r xmlns:w="http://schemas.openxmlformats.org/wordprocessingml/2006/main">
        <w:t xml:space="preserve">2. اپنے چرچ کے لیے خدا کی محبت</w:t>
      </w:r>
    </w:p>
    <w:p w14:paraId="19EEA9B2" w14:textId="77777777" w:rsidR="000F7377" w:rsidRDefault="000F7377"/>
    <w:p w14:paraId="73F0DADE" w14:textId="77777777" w:rsidR="000F7377" w:rsidRDefault="000F7377">
      <w:r xmlns:w="http://schemas.openxmlformats.org/wordprocessingml/2006/main">
        <w:t xml:space="preserve">1. میتھیو 7:15-20 (سیاق و سباق: جھوٹے نبیوں سے بچو)</w:t>
      </w:r>
    </w:p>
    <w:p w14:paraId="7A09623E" w14:textId="77777777" w:rsidR="000F7377" w:rsidRDefault="000F7377"/>
    <w:p w14:paraId="550ADE6E" w14:textId="77777777" w:rsidR="000F7377" w:rsidRDefault="000F7377">
      <w:r xmlns:w="http://schemas.openxmlformats.org/wordprocessingml/2006/main">
        <w:t xml:space="preserve">2. 1 یوحنا 4:7-10 (سیاق و سباق: ہمارے اور اس کے بچوں کے لئے خدا کی محبت)</w:t>
      </w:r>
    </w:p>
    <w:p w14:paraId="1D04102F" w14:textId="77777777" w:rsidR="000F7377" w:rsidRDefault="000F7377"/>
    <w:p w14:paraId="3FED95F8" w14:textId="77777777" w:rsidR="000F7377" w:rsidRDefault="000F7377">
      <w:r xmlns:w="http://schemas.openxmlformats.org/wordprocessingml/2006/main">
        <w:t xml:space="preserve">مکاشفہ 2:7 جس کے کان ہوں وہ سنے کہ روح کلیساؤں سے کیا کہتی ہے۔ جو غالب آئے اسے میں زندگی کے درخت کا پھل کھانے کو دوں گا جو خدا کی جنت کے بیچ میں ہے۔</w:t>
      </w:r>
    </w:p>
    <w:p w14:paraId="189F1C18" w14:textId="77777777" w:rsidR="000F7377" w:rsidRDefault="000F7377"/>
    <w:p w14:paraId="2B0585C2" w14:textId="77777777" w:rsidR="000F7377" w:rsidRDefault="000F7377">
      <w:r xmlns:w="http://schemas.openxmlformats.org/wordprocessingml/2006/main">
        <w:t xml:space="preserve">مکاشفہ 2:7 کے ذریعے، خُدا کلیسیاؤں کی حوصلہ افزائی کرتا ہے کہ وہ سنیں جو روح کہہ رہا ہے، اور جو غالب آئیں گے اُن کو اُس کی جنت میں زندگی کے درخت تک رسائی دی جائے گی۔</w:t>
      </w:r>
    </w:p>
    <w:p w14:paraId="0DE9306E" w14:textId="77777777" w:rsidR="000F7377" w:rsidRDefault="000F7377"/>
    <w:p w14:paraId="45F3B457" w14:textId="77777777" w:rsidR="000F7377" w:rsidRDefault="000F7377">
      <w:r xmlns:w="http://schemas.openxmlformats.org/wordprocessingml/2006/main">
        <w:t xml:space="preserve">1. قابو پانے کی طاقت: ایمان کے ذریعے جنت تک پہنچنا</w:t>
      </w:r>
    </w:p>
    <w:p w14:paraId="315A5947" w14:textId="77777777" w:rsidR="000F7377" w:rsidRDefault="000F7377"/>
    <w:p w14:paraId="721FD34E" w14:textId="77777777" w:rsidR="000F7377" w:rsidRDefault="000F7377">
      <w:r xmlns:w="http://schemas.openxmlformats.org/wordprocessingml/2006/main">
        <w:t xml:space="preserve">2. روح کو سنیں: ایک وفادار زندگی میں تفہیم</w:t>
      </w:r>
    </w:p>
    <w:p w14:paraId="49FA415C" w14:textId="77777777" w:rsidR="000F7377" w:rsidRDefault="000F7377"/>
    <w:p w14:paraId="20AA412A" w14:textId="77777777" w:rsidR="000F7377" w:rsidRDefault="000F7377">
      <w:r xmlns:w="http://schemas.openxmlformats.org/wordprocessingml/2006/main">
        <w:t xml:space="preserve">1. رومیوں 8:37 - "نہیں، ان تمام چیزوں میں ہم اس سے زیادہ فاتح ہیں جس نے ہم سے محبت کی۔"</w:t>
      </w:r>
    </w:p>
    <w:p w14:paraId="3E929A76" w14:textId="77777777" w:rsidR="000F7377" w:rsidRDefault="000F7377"/>
    <w:p w14:paraId="193C6F2C" w14:textId="77777777" w:rsidR="000F7377" w:rsidRDefault="000F7377">
      <w:r xmlns:w="http://schemas.openxmlformats.org/wordprocessingml/2006/main">
        <w:t xml:space="preserve">2. جان 15:5 - "میں انگور کی بیل ہوں، تم شاخیں ہو: جو مجھ میں رہتا ہے اور میں اس میں، وہی بہت زیادہ پھل لاتا ہے، کیونکہ میرے بغیر تم کچھ نہیں کر سکتے۔"</w:t>
      </w:r>
    </w:p>
    <w:p w14:paraId="3E819758" w14:textId="77777777" w:rsidR="000F7377" w:rsidRDefault="000F7377"/>
    <w:p w14:paraId="0C97D2D4" w14:textId="77777777" w:rsidR="000F7377" w:rsidRDefault="000F7377">
      <w:r xmlns:w="http://schemas.openxmlformats.org/wordprocessingml/2006/main">
        <w:t xml:space="preserve">مکاشفہ 2:8 اور سمرنہ کی کلیسیا کے فرشتے کو لکھ۔ یہ پہلا اور آخری کہتا ہے جو مردہ تھا اور زندہ ہے۔</w:t>
      </w:r>
    </w:p>
    <w:p w14:paraId="377FC9E9" w14:textId="77777777" w:rsidR="000F7377" w:rsidRDefault="000F7377"/>
    <w:p w14:paraId="3C71C0A4" w14:textId="77777777" w:rsidR="000F7377" w:rsidRDefault="000F7377">
      <w:r xmlns:w="http://schemas.openxmlformats.org/wordprocessingml/2006/main">
        <w:t xml:space="preserve">مکاشفہ کی کتاب کی یہ آیت اس بات پر زور دیتی ہے کہ خدا ابتدا اور انتہا ہے اور </w:t>
      </w:r>
      <w:r xmlns:w="http://schemas.openxmlformats.org/wordprocessingml/2006/main">
        <w:lastRenderedPageBreak xmlns:w="http://schemas.openxmlformats.org/wordprocessingml/2006/main"/>
      </w:r>
      <w:r xmlns:w="http://schemas.openxmlformats.org/wordprocessingml/2006/main">
        <w:t xml:space="preserve">اس نے موت پر فتح حاصل کی ہے۔</w:t>
      </w:r>
    </w:p>
    <w:p w14:paraId="72F83AFA" w14:textId="77777777" w:rsidR="000F7377" w:rsidRDefault="000F7377"/>
    <w:p w14:paraId="37FB7C23" w14:textId="77777777" w:rsidR="000F7377" w:rsidRDefault="000F7377">
      <w:r xmlns:w="http://schemas.openxmlformats.org/wordprocessingml/2006/main">
        <w:t xml:space="preserve">1. خدا کی ناقابل تسخیر طاقت: خدا کی حاکمیت کی گہرائی کو تلاش کرنا</w:t>
      </w:r>
    </w:p>
    <w:p w14:paraId="45D6132C" w14:textId="77777777" w:rsidR="000F7377" w:rsidRDefault="000F7377"/>
    <w:p w14:paraId="40AA4B43" w14:textId="77777777" w:rsidR="000F7377" w:rsidRDefault="000F7377">
      <w:r xmlns:w="http://schemas.openxmlformats.org/wordprocessingml/2006/main">
        <w:t xml:space="preserve">2. حتمی فتح: موت پر زندگی کی فتح کا جشن</w:t>
      </w:r>
    </w:p>
    <w:p w14:paraId="60161FBB" w14:textId="77777777" w:rsidR="000F7377" w:rsidRDefault="000F7377"/>
    <w:p w14:paraId="4BCC3355" w14:textId="77777777" w:rsidR="000F7377" w:rsidRDefault="000F7377">
      <w:r xmlns:w="http://schemas.openxmlformats.org/wordprocessingml/2006/main">
        <w:t xml:space="preserve">1. 1 کرنتھیوں 15:54-57 - جس میں اس نے پوری حکمت اور ہوشیاری کے ساتھ ہماری طرف فراوانی کی ہے۔</w:t>
      </w:r>
    </w:p>
    <w:p w14:paraId="73DA1B05" w14:textId="77777777" w:rsidR="000F7377" w:rsidRDefault="000F7377"/>
    <w:p w14:paraId="114B722D" w14:textId="77777777" w:rsidR="000F7377" w:rsidRDefault="000F7377">
      <w:r xmlns:w="http://schemas.openxmlformats.org/wordprocessingml/2006/main">
        <w:t xml:space="preserve">2. زبور 136:1-3 - اے رب کا شکر کرو۔ کیونکہ وہ اچھا ہے کیونکہ اس کی رحمت ابد تک قائم رہتی ہے۔</w:t>
      </w:r>
    </w:p>
    <w:p w14:paraId="1667D66E" w14:textId="77777777" w:rsidR="000F7377" w:rsidRDefault="000F7377"/>
    <w:p w14:paraId="289A08A3" w14:textId="77777777" w:rsidR="000F7377" w:rsidRDefault="000F7377">
      <w:r xmlns:w="http://schemas.openxmlformats.org/wordprocessingml/2006/main">
        <w:t xml:space="preserve">مکاشفہ 2:9 میں تیرے کاموں اور مصیبتوں اور غربت کو جانتا ہوں (لیکن تو امیر ہے) اور میں ان کی توہین کو جانتا ہوں جو کہتے ہیں کہ یہودی ہیں اور نہیں بلکہ شیطان کی عبادت گاہ ہیں۔</w:t>
      </w:r>
    </w:p>
    <w:p w14:paraId="384A246A" w14:textId="77777777" w:rsidR="000F7377" w:rsidRDefault="000F7377"/>
    <w:p w14:paraId="0F63D020" w14:textId="77777777" w:rsidR="000F7377" w:rsidRDefault="000F7377">
      <w:r xmlns:w="http://schemas.openxmlformats.org/wordprocessingml/2006/main">
        <w:t xml:space="preserve">خدا ان لوگوں کے کاموں کو جانتا ہے جو مصیبت اور غربت میں مبتلا ہیں، اگرچہ وہ ایمان میں امیر کیوں نہ ہوں۔ وہ ان لوگوں کی توہین کو بھی جانتا ہے جو یہودی ہونے کا دعویٰ کرتے ہیں، لیکن دراصل شیطان کی عبادت گاہ کا حصہ ہیں۔</w:t>
      </w:r>
    </w:p>
    <w:p w14:paraId="03341865" w14:textId="77777777" w:rsidR="000F7377" w:rsidRDefault="000F7377"/>
    <w:p w14:paraId="00989A16" w14:textId="77777777" w:rsidR="000F7377" w:rsidRDefault="000F7377">
      <w:r xmlns:w="http://schemas.openxmlformats.org/wordprocessingml/2006/main">
        <w:t xml:space="preserve">1. خدا ہماری مشکلات کو جانتا ہے: مکاشفہ 2:9</w:t>
      </w:r>
    </w:p>
    <w:p w14:paraId="795BE4BB" w14:textId="77777777" w:rsidR="000F7377" w:rsidRDefault="000F7377"/>
    <w:p w14:paraId="5562C73F" w14:textId="77777777" w:rsidR="000F7377" w:rsidRDefault="000F7377">
      <w:r xmlns:w="http://schemas.openxmlformats.org/wordprocessingml/2006/main">
        <w:t xml:space="preserve">2. جھوٹی بیعت کا خطرہ: مکاشفہ 2:9</w:t>
      </w:r>
    </w:p>
    <w:p w14:paraId="4982A982" w14:textId="77777777" w:rsidR="000F7377" w:rsidRDefault="000F7377"/>
    <w:p w14:paraId="34ADB01A" w14:textId="77777777" w:rsidR="000F7377" w:rsidRDefault="000F7377">
      <w:r xmlns:w="http://schemas.openxmlformats.org/wordprocessingml/2006/main">
        <w:t xml:space="preserve">1. میتھیو 6: 19-21 - آسمان میں خزانے جمع کریں، زمین پر نہیں۔</w:t>
      </w:r>
    </w:p>
    <w:p w14:paraId="0649A10D" w14:textId="77777777" w:rsidR="000F7377" w:rsidRDefault="000F7377"/>
    <w:p w14:paraId="51B42DC3" w14:textId="77777777" w:rsidR="000F7377" w:rsidRDefault="000F7377">
      <w:r xmlns:w="http://schemas.openxmlformats.org/wordprocessingml/2006/main">
        <w:t xml:space="preserve">2. جان 8:31-32 - سچائی کو جانیں اور اس پر قائم رہیں۔</w:t>
      </w:r>
    </w:p>
    <w:p w14:paraId="084C7AF8" w14:textId="77777777" w:rsidR="000F7377" w:rsidRDefault="000F7377"/>
    <w:p w14:paraId="7916297F" w14:textId="77777777" w:rsidR="000F7377" w:rsidRDefault="000F7377">
      <w:r xmlns:w="http://schemas.openxmlformats.org/wordprocessingml/2006/main">
        <w:t xml:space="preserve">مکاشفہ 2:10 ان چیزوں میں سے کسی سے بھی نہ ڈرو جو تمہیں بھگتنا پڑیں گے: دیکھو، شیطان تم میں سے بعض کو قید میں ڈال دے گا، تاکہ تمہاری آزمائش کی جائے۔ اور تم دس دن تک مصیبت میں رہو گے۔ تم </w:t>
      </w:r>
      <w:r xmlns:w="http://schemas.openxmlformats.org/wordprocessingml/2006/main">
        <w:lastRenderedPageBreak xmlns:w="http://schemas.openxmlformats.org/wordprocessingml/2006/main"/>
      </w:r>
      <w:r xmlns:w="http://schemas.openxmlformats.org/wordprocessingml/2006/main">
        <w:t xml:space="preserve">موت تک وفادار رہو اور میں تمہیں زندگی کا تاج دوں گا۔</w:t>
      </w:r>
    </w:p>
    <w:p w14:paraId="6242F02F" w14:textId="77777777" w:rsidR="000F7377" w:rsidRDefault="000F7377"/>
    <w:p w14:paraId="3D052F70" w14:textId="77777777" w:rsidR="000F7377" w:rsidRDefault="000F7377">
      <w:r xmlns:w="http://schemas.openxmlformats.org/wordprocessingml/2006/main">
        <w:t xml:space="preserve">مسیحیوں کو مصائب سے خوفزدہ نہیں ہونا چاہیے، کیونکہ خُدا اُنہیں ہمیشہ کی زندگی سے نوازے گا اگر وہ وفادار رہیں، یہاں تک کہ موت تک۔</w:t>
      </w:r>
    </w:p>
    <w:p w14:paraId="0AF9B8E7" w14:textId="77777777" w:rsidR="000F7377" w:rsidRDefault="000F7377"/>
    <w:p w14:paraId="293727E6" w14:textId="77777777" w:rsidR="000F7377" w:rsidRDefault="000F7377">
      <w:r xmlns:w="http://schemas.openxmlformats.org/wordprocessingml/2006/main">
        <w:t xml:space="preserve">1. مصائب کے باوجود ایمان پر قائم رہنا</w:t>
      </w:r>
    </w:p>
    <w:p w14:paraId="44025BF3" w14:textId="77777777" w:rsidR="000F7377" w:rsidRDefault="000F7377"/>
    <w:p w14:paraId="298E585D" w14:textId="77777777" w:rsidR="000F7377" w:rsidRDefault="000F7377">
      <w:r xmlns:w="http://schemas.openxmlformats.org/wordprocessingml/2006/main">
        <w:t xml:space="preserve">2. وفادار شاگردوں کے لیے ابدی زندگی کا انعام</w:t>
      </w:r>
    </w:p>
    <w:p w14:paraId="54E0AE84" w14:textId="77777777" w:rsidR="000F7377" w:rsidRDefault="000F7377"/>
    <w:p w14:paraId="4A93E9C6" w14:textId="77777777" w:rsidR="000F7377" w:rsidRDefault="000F7377">
      <w:r xmlns:w="http://schemas.openxmlformats.org/wordprocessingml/2006/main">
        <w:t xml:space="preserve">1. جیمز 1:12 - مبارک ہے وہ آدمی جو آزمائش میں ثابت قدم رہتا ہے، کیونکہ جب وہ امتحان میں کھڑا ہو جائے گا تو اسے زندگی کا تاج ملے گا، جس کا خدا نے اپنے پیاروں سے وعدہ کیا ہے۔</w:t>
      </w:r>
    </w:p>
    <w:p w14:paraId="277C3962" w14:textId="77777777" w:rsidR="000F7377" w:rsidRDefault="000F7377"/>
    <w:p w14:paraId="63B22005" w14:textId="77777777" w:rsidR="000F7377" w:rsidRDefault="000F7377">
      <w:r xmlns:w="http://schemas.openxmlformats.org/wordprocessingml/2006/main">
        <w:t xml:space="preserve">2. رومیوں 8:17 - اور اگر بچے، تو وارث؟ </w:t>
      </w:r>
      <w:r xmlns:w="http://schemas.openxmlformats.org/wordprocessingml/2006/main">
        <w:rPr>
          <w:rFonts w:ascii="맑은 고딕 Semilight" w:hAnsi="맑은 고딕 Semilight"/>
        </w:rPr>
        <w:t xml:space="preserve">خُدا </w:t>
      </w:r>
      <w:r xmlns:w="http://schemas.openxmlformats.org/wordprocessingml/2006/main">
        <w:t xml:space="preserve">کے اور مسیح کے ساتھی وارث، بشرطیکہ ہم اُس کے ساتھ دُکھ اُٹھائیں تاکہ ہم بھی اُس کے ساتھ جلال پائے۔</w:t>
      </w:r>
    </w:p>
    <w:p w14:paraId="43833B3B" w14:textId="77777777" w:rsidR="000F7377" w:rsidRDefault="000F7377"/>
    <w:p w14:paraId="1C8410FD" w14:textId="77777777" w:rsidR="000F7377" w:rsidRDefault="000F7377">
      <w:r xmlns:w="http://schemas.openxmlformats.org/wordprocessingml/2006/main">
        <w:t xml:space="preserve">مکاشفہ 2:11 جس کے کان ہوں وہ سنے کہ روح کلیساؤں سے کیا کہتی ہے۔ جو غالب آئے اسے دوسری موت سے نقصان نہیں پہنچے گا۔</w:t>
      </w:r>
    </w:p>
    <w:p w14:paraId="118C897D" w14:textId="77777777" w:rsidR="000F7377" w:rsidRDefault="000F7377"/>
    <w:p w14:paraId="57833023" w14:textId="77777777" w:rsidR="000F7377" w:rsidRDefault="000F7377">
      <w:r xmlns:w="http://schemas.openxmlformats.org/wordprocessingml/2006/main">
        <w:t xml:space="preserve">روح کلیسیاؤں سے بات کرتی ہے، انہیں بتاتی ہے کہ جو لوگ غالب آتے ہیں انہیں دوسری موت سے نقصان نہیں پہنچے گا۔</w:t>
      </w:r>
    </w:p>
    <w:p w14:paraId="5EDAA39A" w14:textId="77777777" w:rsidR="000F7377" w:rsidRDefault="000F7377"/>
    <w:p w14:paraId="04C33293" w14:textId="77777777" w:rsidR="000F7377" w:rsidRDefault="000F7377">
      <w:r xmlns:w="http://schemas.openxmlformats.org/wordprocessingml/2006/main">
        <w:t xml:space="preserve">1. یسوع میں ایمان کے ذریعے دوسری موت پر قابو پانا</w:t>
      </w:r>
    </w:p>
    <w:p w14:paraId="4F77ECE5" w14:textId="77777777" w:rsidR="000F7377" w:rsidRDefault="000F7377"/>
    <w:p w14:paraId="46C7EF92" w14:textId="77777777" w:rsidR="000F7377" w:rsidRDefault="000F7377">
      <w:r xmlns:w="http://schemas.openxmlformats.org/wordprocessingml/2006/main">
        <w:t xml:space="preserve">2. قابو پانے کی طاقت: غالب آنا</w:t>
      </w:r>
    </w:p>
    <w:p w14:paraId="7F3EA0D5" w14:textId="77777777" w:rsidR="000F7377" w:rsidRDefault="000F7377"/>
    <w:p w14:paraId="20AD01B1" w14:textId="77777777" w:rsidR="000F7377" w:rsidRDefault="000F7377">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2826B5F3" w14:textId="77777777" w:rsidR="000F7377" w:rsidRDefault="000F7377"/>
    <w:p w14:paraId="701EEC2A" w14:textId="77777777" w:rsidR="000F7377" w:rsidRDefault="000F7377">
      <w:r xmlns:w="http://schemas.openxmlformats.org/wordprocessingml/2006/main">
        <w:t xml:space="preserve">2. رومیوں 8:37-39 - نہیں، ان تمام چیزوں میں ہم اس کے ذریعے سے زیادہ فاتح ہیں جس نے ہم سے محبت کی۔ کیونکہ مجھے یقین ہے کہ نہ موت، نہ زندگی، نہ فرشتے، نہ سلطنتیں، نہ طاقتیں، نہ موجود چیزیں، نہ آنے والی چیزیں، نہ اونچائی، نہ گہرائی، نہ کوئی دوسری مخلوق، ہمیں محبت سے جدا کر سکے گی۔ خدا کا، جو ہمارے خداوند مسیح یسوع میں ہے۔</w:t>
      </w:r>
    </w:p>
    <w:p w14:paraId="6D56ECA2" w14:textId="77777777" w:rsidR="000F7377" w:rsidRDefault="000F7377"/>
    <w:p w14:paraId="3AC0F9EA" w14:textId="77777777" w:rsidR="000F7377" w:rsidRDefault="000F7377">
      <w:r xmlns:w="http://schemas.openxmlformats.org/wordprocessingml/2006/main">
        <w:t xml:space="preserve">مکاشفہ 2:12 اور پرگاموس کی کلیسیا کے فرشتے کو لکھ۔ یہ باتیں وہ کہتا ہے جس کے پاس دو دھاروں والی تیز تلوار ہے۔</w:t>
      </w:r>
    </w:p>
    <w:p w14:paraId="1840519D" w14:textId="77777777" w:rsidR="000F7377" w:rsidRDefault="000F7377"/>
    <w:p w14:paraId="7687B213" w14:textId="77777777" w:rsidR="000F7377" w:rsidRDefault="000F7377">
      <w:r xmlns:w="http://schemas.openxmlformats.org/wordprocessingml/2006/main">
        <w:t xml:space="preserve">یسوع نے پرگاموس میں چرچ کے فرشتے سے بات کرتے ہوئے اعلان کیا کہ وہ ایک تیز، دو دھاری تلوار چلاتا ہے۔</w:t>
      </w:r>
    </w:p>
    <w:p w14:paraId="4EC76C07" w14:textId="77777777" w:rsidR="000F7377" w:rsidRDefault="000F7377"/>
    <w:p w14:paraId="53881C63" w14:textId="77777777" w:rsidR="000F7377" w:rsidRDefault="000F7377">
      <w:r xmlns:w="http://schemas.openxmlformats.org/wordprocessingml/2006/main">
        <w:t xml:space="preserve">1. یسوع مسیح کی طاقت: اس کے اختیار کو سمجھنا</w:t>
      </w:r>
    </w:p>
    <w:p w14:paraId="27B5E59F" w14:textId="77777777" w:rsidR="000F7377" w:rsidRDefault="000F7377"/>
    <w:p w14:paraId="0836CE92" w14:textId="77777777" w:rsidR="000F7377" w:rsidRDefault="000F7377">
      <w:r xmlns:w="http://schemas.openxmlformats.org/wordprocessingml/2006/main">
        <w:t xml:space="preserve">2. رب کی تلوار: کتاب میں اس کی اہمیت</w:t>
      </w:r>
    </w:p>
    <w:p w14:paraId="399F674B" w14:textId="77777777" w:rsidR="000F7377" w:rsidRDefault="000F7377"/>
    <w:p w14:paraId="334A8130" w14:textId="77777777" w:rsidR="000F7377" w:rsidRDefault="000F7377">
      <w:r xmlns:w="http://schemas.openxmlformats.org/wordprocessingml/2006/main">
        <w:t xml:space="preserve">1. عبرانیوں 4:12 - "کیونکہ خدا کا کلام زندہ اور فعال ہے، کسی بھی دو دھاری تلوار سے زیادہ تیز ہے، روح اور روح، جوڑوں اور گودے کی تقسیم کو چھیدنے والا، اور لوگوں کے خیالات اور ارادوں کو پہچاننے والا ہے۔ دل"</w:t>
      </w:r>
    </w:p>
    <w:p w14:paraId="4C4AD937" w14:textId="77777777" w:rsidR="000F7377" w:rsidRDefault="000F7377"/>
    <w:p w14:paraId="6E7BF775" w14:textId="77777777" w:rsidR="000F7377" w:rsidRDefault="000F7377">
      <w:r xmlns:w="http://schemas.openxmlformats.org/wordprocessingml/2006/main">
        <w:t xml:space="preserve">2. افسیوں 6:17 - "اور نجات کا ہیلمٹ لے لو، اور روح کی تلوار، جو خدا کا کلام ہے۔"</w:t>
      </w:r>
    </w:p>
    <w:p w14:paraId="24D13399" w14:textId="77777777" w:rsidR="000F7377" w:rsidRDefault="000F7377"/>
    <w:p w14:paraId="08B5443C" w14:textId="77777777" w:rsidR="000F7377" w:rsidRDefault="000F7377">
      <w:r xmlns:w="http://schemas.openxmlformats.org/wordprocessingml/2006/main">
        <w:t xml:space="preserve">مکاشفہ 2:13 میں تمہارے کاموں کو جانتا ہوں، اور جہاں تم رہتے ہو، یہاں تک کہ جہاں شیطان کا ٹھکانہ ہے: اور تم نے میرے نام کو مضبوطی سے تھام رکھا ہے، اور میرے ایمان سے انکار نہیں کیا، یہاں تک کہ ان دنوں میں جب انٹیپاس میرا وفادار شہید تھا، جو تمہارے درمیان مارا گیا تھا۔ جہاں شیطان رہتا ہے۔</w:t>
      </w:r>
    </w:p>
    <w:p w14:paraId="2D07687F" w14:textId="77777777" w:rsidR="000F7377" w:rsidRDefault="000F7377"/>
    <w:p w14:paraId="10409A8B" w14:textId="77777777" w:rsidR="000F7377" w:rsidRDefault="000F7377">
      <w:r xmlns:w="http://schemas.openxmlformats.org/wordprocessingml/2006/main">
        <w:t xml:space="preserve">یسوع نے پرگاموس کے چرچ کے کاموں کو تسلیم کیا، جنہوں نے مشکل وقت میں بھی اپنے ایمان سے انکار نہیں کیا، جب ان کے وفادار شہید انٹیپاس کو قتل کر دیا گیا تھا۔</w:t>
      </w:r>
    </w:p>
    <w:p w14:paraId="19758823" w14:textId="77777777" w:rsidR="000F7377" w:rsidRDefault="000F7377"/>
    <w:p w14:paraId="4CF45EB0" w14:textId="77777777" w:rsidR="000F7377" w:rsidRDefault="000F7377">
      <w:r xmlns:w="http://schemas.openxmlformats.org/wordprocessingml/2006/main">
        <w:t xml:space="preserve">1. اپنے ایمان میں مضبوطی سے قائم رہنا</w:t>
      </w:r>
    </w:p>
    <w:p w14:paraId="55E153B6" w14:textId="77777777" w:rsidR="000F7377" w:rsidRDefault="000F7377"/>
    <w:p w14:paraId="40555BC9" w14:textId="77777777" w:rsidR="000F7377" w:rsidRDefault="000F7377">
      <w:r xmlns:w="http://schemas.openxmlformats.org/wordprocessingml/2006/main">
        <w:t xml:space="preserve">2. ایمان کے ساتھ مخالفت پر قابو پانا</w:t>
      </w:r>
    </w:p>
    <w:p w14:paraId="25AF12BA" w14:textId="77777777" w:rsidR="000F7377" w:rsidRDefault="000F7377"/>
    <w:p w14:paraId="486E21D7" w14:textId="77777777" w:rsidR="000F7377" w:rsidRDefault="000F7377">
      <w:r xmlns:w="http://schemas.openxmlformats.org/wordprocessingml/2006/main">
        <w:t xml:space="preserve">1. افسیوں 6:10-18، خُداوند اور اُس کی زبردست طاقت میں مضبوط بنیں۔</w:t>
      </w:r>
    </w:p>
    <w:p w14:paraId="44151EC1" w14:textId="77777777" w:rsidR="000F7377" w:rsidRDefault="000F7377"/>
    <w:p w14:paraId="7949B04C" w14:textId="77777777" w:rsidR="000F7377" w:rsidRDefault="000F7377">
      <w:r xmlns:w="http://schemas.openxmlformats.org/wordprocessingml/2006/main">
        <w:t xml:space="preserve">2. 1 پطرس 5:8-9، ہوشیار رہو اور ہوشیار رہو۔ آپ کا دشمن شیطان دھاڑتے ہوئے شیر کی طرح گھومتا پھرتا ہے کہ کسی کو کھا جائے۔</w:t>
      </w:r>
    </w:p>
    <w:p w14:paraId="1AFD39D0" w14:textId="77777777" w:rsidR="000F7377" w:rsidRDefault="000F7377"/>
    <w:p w14:paraId="7F9FB11B" w14:textId="77777777" w:rsidR="000F7377" w:rsidRDefault="000F7377">
      <w:r xmlns:w="http://schemas.openxmlformats.org/wordprocessingml/2006/main">
        <w:t xml:space="preserve">مکاشفہ 2:14 لیکن میرے پاس آپ کے خلاف کچھ باتیں ہیں، کیونکہ آپ کے پاس وہ ہیں جو بلعام کے عقیدہ کو مانتے ہیں، جنہوں نے بلق کو بنی اسرائیل کے سامنے ٹھوکر کھانے، بتوں کی قربانیوں کو کھانے اور بدکاری کرنے کی تعلیم دی۔</w:t>
      </w:r>
    </w:p>
    <w:p w14:paraId="2C5A6321" w14:textId="77777777" w:rsidR="000F7377" w:rsidRDefault="000F7377"/>
    <w:p w14:paraId="2299A874" w14:textId="77777777" w:rsidR="000F7377" w:rsidRDefault="000F7377">
      <w:r xmlns:w="http://schemas.openxmlformats.org/wordprocessingml/2006/main">
        <w:t xml:space="preserve">لارڈ کو چرچ آف پرگاموس کے خلاف کچھ شکایات ہیں کیونکہ یہ بلام کی تعلیمات پر عمل کرنے والوں کو اجازت دے رہا ہے کہ وہ لوگوں کو بتوں کی قربانی کا کھانا کھانے اور بدکاری کا ارتکاب کریں۔</w:t>
      </w:r>
    </w:p>
    <w:p w14:paraId="7BE03E35" w14:textId="77777777" w:rsidR="000F7377" w:rsidRDefault="000F7377"/>
    <w:p w14:paraId="64BF6FD0" w14:textId="77777777" w:rsidR="000F7377" w:rsidRDefault="000F7377">
      <w:r xmlns:w="http://schemas.openxmlformats.org/wordprocessingml/2006/main">
        <w:t xml:space="preserve">1. خدا کے معیارات: اپنے آپ کو مقدس رکھنا</w:t>
      </w:r>
    </w:p>
    <w:p w14:paraId="1F316272" w14:textId="77777777" w:rsidR="000F7377" w:rsidRDefault="000F7377"/>
    <w:p w14:paraId="449A67C3" w14:textId="77777777" w:rsidR="000F7377" w:rsidRDefault="000F7377">
      <w:r xmlns:w="http://schemas.openxmlformats.org/wordprocessingml/2006/main">
        <w:t xml:space="preserve">2. جھوٹی تعلیم کا خطرہ</w:t>
      </w:r>
    </w:p>
    <w:p w14:paraId="728B6E17" w14:textId="77777777" w:rsidR="000F7377" w:rsidRDefault="000F7377"/>
    <w:p w14:paraId="6A0B68C8" w14:textId="77777777" w:rsidR="000F7377" w:rsidRDefault="000F7377">
      <w:r xmlns:w="http://schemas.openxmlformats.org/wordprocessingml/2006/main">
        <w:t xml:space="preserve">1. 1 کرنتھیوں 10:20-21 - "نہیں، میرا مطلب یہ ہے کہ کافر لوگ جو قربانیاں پیش کرتے ہیں وہ شیاطین کو پیش کرتے ہیں نہ کہ خدا کو۔ میں نہیں چاہتا کہ تم بدروحوں کے شریک بنو۔ تم خداوند کا پیالہ اور پیالہ نہیں پی سکتے۔ بدروحوں کا۔ تم خداوند کے دسترخوان اور بدروحوں کے دسترخوان سے نہیں کھا سکتے۔"</w:t>
      </w:r>
    </w:p>
    <w:p w14:paraId="52BFA762" w14:textId="77777777" w:rsidR="000F7377" w:rsidRDefault="000F7377"/>
    <w:p w14:paraId="1D853591" w14:textId="77777777" w:rsidR="000F7377" w:rsidRDefault="000F7377">
      <w:r xmlns:w="http://schemas.openxmlformats.org/wordprocessingml/2006/main">
        <w:t xml:space="preserve">2. 1 تیمتھیس 4: 1-3 - "اب روح واضح طور پر کہتی ہے کہ بعد کے وقتوں میں کچھ لوگ اپنے آپ کو فریب دینے والی روحوں اور بدروحوں کی تعلیمات کے لیے وقف کر کے، جھوٹے لوگوں کی بے ایمانی کے ذریعے جن کے ضمیروں کو جھنجھوڑ دیا گیا ہے، جو شادی سے منع کرتے ہیں ایمان سے ہٹ جائیں گے </w:t>
      </w:r>
      <w:r xmlns:w="http://schemas.openxmlformats.org/wordprocessingml/2006/main">
        <w:lastRenderedPageBreak xmlns:w="http://schemas.openxmlformats.org/wordprocessingml/2006/main"/>
      </w:r>
      <w:r xmlns:w="http://schemas.openxmlformats.org/wordprocessingml/2006/main">
        <w:t xml:space="preserve">۔ اور ان کھانوں سے پرہیز کی ضرورت ہے جو خدا نے بنائے ہیں تاکہ ان لوگوں کو شکر گزاری کے ساتھ قبول کیا جائے جو ایمان لائے اور سچائی کو جانتے ہیں۔"</w:t>
      </w:r>
    </w:p>
    <w:p w14:paraId="1A64C2C9" w14:textId="77777777" w:rsidR="000F7377" w:rsidRDefault="000F7377"/>
    <w:p w14:paraId="26915AF5" w14:textId="77777777" w:rsidR="000F7377" w:rsidRDefault="000F7377">
      <w:r xmlns:w="http://schemas.openxmlformats.org/wordprocessingml/2006/main">
        <w:t xml:space="preserve">مکاشفہ 2:15 تو کیا تُو بھی نکولائیٹینز کے عقیدے کو مانتا ہے، جس سے مجھے نفرت ہے۔</w:t>
      </w:r>
    </w:p>
    <w:p w14:paraId="315B3CDA" w14:textId="77777777" w:rsidR="000F7377" w:rsidRDefault="000F7377"/>
    <w:p w14:paraId="143A347D" w14:textId="77777777" w:rsidR="000F7377" w:rsidRDefault="000F7377">
      <w:r xmlns:w="http://schemas.openxmlformats.org/wordprocessingml/2006/main">
        <w:t xml:space="preserve">خُدا نکولیٹینز کے نظریے سے نفرت کرتا ہے۔</w:t>
      </w:r>
    </w:p>
    <w:p w14:paraId="17FC6938" w14:textId="77777777" w:rsidR="000F7377" w:rsidRDefault="000F7377"/>
    <w:p w14:paraId="495D3999" w14:textId="77777777" w:rsidR="000F7377" w:rsidRDefault="000F7377">
      <w:r xmlns:w="http://schemas.openxmlformats.org/wordprocessingml/2006/main">
        <w:t xml:space="preserve">1. خدا کی نفرت: ہمارے لیے اس کا کیا مطلب ہے۔</w:t>
      </w:r>
    </w:p>
    <w:p w14:paraId="18777B86" w14:textId="77777777" w:rsidR="000F7377" w:rsidRDefault="000F7377"/>
    <w:p w14:paraId="3ACA8E75" w14:textId="77777777" w:rsidR="000F7377" w:rsidRDefault="000F7377">
      <w:r xmlns:w="http://schemas.openxmlformats.org/wordprocessingml/2006/main">
        <w:t xml:space="preserve">2. غلط نظریے کی پیروی کے خطرات</w:t>
      </w:r>
    </w:p>
    <w:p w14:paraId="07C802FD" w14:textId="77777777" w:rsidR="000F7377" w:rsidRDefault="000F7377"/>
    <w:p w14:paraId="1F274747" w14:textId="77777777" w:rsidR="000F7377" w:rsidRDefault="000F7377">
      <w:r xmlns:w="http://schemas.openxmlformats.org/wordprocessingml/2006/main">
        <w:t xml:space="preserve">1. امثال 8:13 - "رب کا خوف برائی سے نفرت کرنا ہے؛ غرور اور تکبر اور بری راہ اور ٹیڑھے منہ سے مجھے نفرت ہے۔"</w:t>
      </w:r>
    </w:p>
    <w:p w14:paraId="40E63E71" w14:textId="77777777" w:rsidR="000F7377" w:rsidRDefault="000F7377"/>
    <w:p w14:paraId="5BF6521C" w14:textId="77777777" w:rsidR="000F7377" w:rsidRDefault="000F7377">
      <w:r xmlns:w="http://schemas.openxmlformats.org/wordprocessingml/2006/main">
        <w:t xml:space="preserve">2. میتھیو 7:15-20 - "جھوٹے نبیوں سے ہوشیار رہو، جو تمہارے پاس بھیڑوں کی شکل میں آتے ہیں؟ لباس پہنتے </w:t>
      </w:r>
      <w:r xmlns:w="http://schemas.openxmlformats.org/wordprocessingml/2006/main">
        <w:rPr>
          <w:rFonts w:ascii="맑은 고딕 Semilight" w:hAnsi="맑은 고딕 Semilight"/>
        </w:rPr>
        <w:t xml:space="preserve">ہیں </w:t>
      </w:r>
      <w:r xmlns:w="http://schemas.openxmlformats.org/wordprocessingml/2006/main">
        <w:t xml:space="preserve">لیکن باطن میں حیوان بھیڑیے ہیں۔ تم انہیں ان کے پھلوں سے پہچانو گے۔"</w:t>
      </w:r>
    </w:p>
    <w:p w14:paraId="13B8ECF1" w14:textId="77777777" w:rsidR="000F7377" w:rsidRDefault="000F7377"/>
    <w:p w14:paraId="38669B30" w14:textId="77777777" w:rsidR="000F7377" w:rsidRDefault="000F7377">
      <w:r xmlns:w="http://schemas.openxmlformats.org/wordprocessingml/2006/main">
        <w:t xml:space="preserve">مکاشفہ 2:16 توبہ ورنہ میں جلد تیرے پاس آؤں گا اور اپنے منہ کی تلوار سے ان سے لڑوں گا۔</w:t>
      </w:r>
    </w:p>
    <w:p w14:paraId="535C5EC5" w14:textId="77777777" w:rsidR="000F7377" w:rsidRDefault="000F7377"/>
    <w:p w14:paraId="19AC9FB5" w14:textId="77777777" w:rsidR="000F7377" w:rsidRDefault="000F7377">
      <w:r xmlns:w="http://schemas.openxmlformats.org/wordprocessingml/2006/main">
        <w:t xml:space="preserve">توبہ کریں یا خدا کے فیصلے کے نتائج کا سامنا کریں۔</w:t>
      </w:r>
    </w:p>
    <w:p w14:paraId="0E77AB10" w14:textId="77777777" w:rsidR="000F7377" w:rsidRDefault="000F7377"/>
    <w:p w14:paraId="1FEA4328" w14:textId="77777777" w:rsidR="000F7377" w:rsidRDefault="000F7377">
      <w:r xmlns:w="http://schemas.openxmlformats.org/wordprocessingml/2006/main">
        <w:t xml:space="preserve">1: توبہ کرو اور خدا کی طرف لوٹ جاؤ۔</w:t>
      </w:r>
    </w:p>
    <w:p w14:paraId="791F0DCD" w14:textId="77777777" w:rsidR="000F7377" w:rsidRDefault="000F7377"/>
    <w:p w14:paraId="37615B1F" w14:textId="77777777" w:rsidR="000F7377" w:rsidRDefault="000F7377">
      <w:r xmlns:w="http://schemas.openxmlformats.org/wordprocessingml/2006/main">
        <w:t xml:space="preserve">2: خدا کے منہ کی تلوار۔</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حزقی ایل 18:30-32 - توبہ کریں اور اپنے بُرے طریقوں سے باز آ جائیں اور جییں۔</w:t>
      </w:r>
    </w:p>
    <w:p w14:paraId="554D22BA" w14:textId="77777777" w:rsidR="000F7377" w:rsidRDefault="000F7377"/>
    <w:p w14:paraId="0B3A1E47" w14:textId="77777777" w:rsidR="000F7377" w:rsidRDefault="000F7377">
      <w:r xmlns:w="http://schemas.openxmlformats.org/wordprocessingml/2006/main">
        <w:t xml:space="preserve">2: عبرانیوں 4:12-13 - خدا کے کلام کی طاقت کسی بھی دو دھاری تلوار سے زیادہ تیز ہے۔</w:t>
      </w:r>
    </w:p>
    <w:p w14:paraId="4FA84210" w14:textId="77777777" w:rsidR="000F7377" w:rsidRDefault="000F7377"/>
    <w:p w14:paraId="04FB4977" w14:textId="77777777" w:rsidR="000F7377" w:rsidRDefault="000F7377">
      <w:r xmlns:w="http://schemas.openxmlformats.org/wordprocessingml/2006/main">
        <w:t xml:space="preserve">مکاشفہ 2:17 جس کے کان ہوں وہ سنے کہ روح کلیساؤں سے کیا کہتی ہے۔ جو غالب آئے اسے میں چھپا ہوا من کھانے کو دوں گا اور اسے ایک سفید پتھر دوں گا اور اس پتھر پر ایک نیا نام لکھا ہوا ہے جسے کوئی نہیں جانتا ہے کہ اسے حاصل کرنے والے کو بچائے۔</w:t>
      </w:r>
    </w:p>
    <w:p w14:paraId="373E120E" w14:textId="77777777" w:rsidR="000F7377" w:rsidRDefault="000F7377"/>
    <w:p w14:paraId="634762EC" w14:textId="77777777" w:rsidR="000F7377" w:rsidRDefault="000F7377">
      <w:r xmlns:w="http://schemas.openxmlformats.org/wordprocessingml/2006/main">
        <w:t xml:space="preserve">روح کلیسیاؤں سے بات کرتی ہے، ان پر قابو پانے کی ترغیب دیتی ہے اور پوشیدہ من کے انعام اور اس پر ایک نیا نام لکھا ہوا سفید پتھر کا وعدہ کرتا ہے۔</w:t>
      </w:r>
    </w:p>
    <w:p w14:paraId="44AAEEA5" w14:textId="77777777" w:rsidR="000F7377" w:rsidRDefault="000F7377"/>
    <w:p w14:paraId="6C9213E5" w14:textId="77777777" w:rsidR="000F7377" w:rsidRDefault="000F7377">
      <w:r xmlns:w="http://schemas.openxmlformats.org/wordprocessingml/2006/main">
        <w:t xml:space="preserve">1. "قابو پانے کا طریقہ: مکاشفہ 2:17 کے وعدے میں طاقت تلاش کرنا"</w:t>
      </w:r>
    </w:p>
    <w:p w14:paraId="3B121DDF" w14:textId="77777777" w:rsidR="000F7377" w:rsidRDefault="000F7377"/>
    <w:p w14:paraId="4110BA38" w14:textId="77777777" w:rsidR="000F7377" w:rsidRDefault="000F7377">
      <w:r xmlns:w="http://schemas.openxmlformats.org/wordprocessingml/2006/main">
        <w:t xml:space="preserve">2. "ایک نئے نام کی طاقت: مکاشفہ 2:17 پر ایک عکاسی"</w:t>
      </w:r>
    </w:p>
    <w:p w14:paraId="39C4D7C0" w14:textId="77777777" w:rsidR="000F7377" w:rsidRDefault="000F7377"/>
    <w:p w14:paraId="4F95BFAF" w14:textId="77777777" w:rsidR="000F7377" w:rsidRDefault="000F7377">
      <w:r xmlns:w="http://schemas.openxmlformats.org/wordprocessingml/2006/main">
        <w:t xml:space="preserve">1. یوحنا 6:31-35 - یسوع؟ آسمان سے من کا وعدہ</w:t>
      </w:r>
    </w:p>
    <w:p w14:paraId="3EE77BBC" w14:textId="77777777" w:rsidR="000F7377" w:rsidRDefault="000F7377"/>
    <w:p w14:paraId="5182A8FF" w14:textId="77777777" w:rsidR="000F7377" w:rsidRDefault="000F7377">
      <w:r xmlns:w="http://schemas.openxmlformats.org/wordprocessingml/2006/main">
        <w:t xml:space="preserve">2. یسعیاہ 62:2 - خدا کی طرف سے دیئے گئے ایک نئے نام کا وعدہ</w:t>
      </w:r>
    </w:p>
    <w:p w14:paraId="1C9A2657" w14:textId="77777777" w:rsidR="000F7377" w:rsidRDefault="000F7377"/>
    <w:p w14:paraId="60BD9A11" w14:textId="77777777" w:rsidR="000F7377" w:rsidRDefault="000F7377">
      <w:r xmlns:w="http://schemas.openxmlformats.org/wordprocessingml/2006/main">
        <w:t xml:space="preserve">مکاشفہ 2:18 اور تھواتیرہ کی کلیسیا کے فرشتے کو لکھ۔ یہ باتیں خُدا کا بیٹا کہتا ہے جس کی آنکھیں آگ کے شعلے کی مانند ہیں اور پاؤں باریک پیتل کی طرح ہیں۔</w:t>
      </w:r>
    </w:p>
    <w:p w14:paraId="64CC5C6F" w14:textId="77777777" w:rsidR="000F7377" w:rsidRDefault="000F7377"/>
    <w:p w14:paraId="0F02FB80" w14:textId="77777777" w:rsidR="000F7377" w:rsidRDefault="000F7377">
      <w:r xmlns:w="http://schemas.openxmlformats.org/wordprocessingml/2006/main">
        <w:t xml:space="preserve">خدا کا بیٹا تھیواٹیرا کی کلیسیا سے آگ کے شعلے جیسی آنکھوں اور پیتل کی طرح پاؤں کے ساتھ بات کرتا ہے۔</w:t>
      </w:r>
    </w:p>
    <w:p w14:paraId="00770391" w14:textId="77777777" w:rsidR="000F7377" w:rsidRDefault="000F7377"/>
    <w:p w14:paraId="70D08FA4" w14:textId="77777777" w:rsidR="000F7377" w:rsidRDefault="000F7377">
      <w:r xmlns:w="http://schemas.openxmlformats.org/wordprocessingml/2006/main">
        <w:t xml:space="preserve">1. مقصد اور جذبے کی زندگی گزارنا</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اپنے ایمان میں مضبوط ہونا</w:t>
      </w:r>
    </w:p>
    <w:p w14:paraId="54E1D5D5" w14:textId="77777777" w:rsidR="000F7377" w:rsidRDefault="000F7377"/>
    <w:p w14:paraId="76D52F5B" w14:textId="77777777" w:rsidR="000F7377" w:rsidRDefault="000F7377">
      <w:r xmlns:w="http://schemas.openxmlformats.org/wordprocessingml/2006/main">
        <w:t xml:space="preserve">1. رومیوں 12:2 - اور اس دنیا کے مطابق نہ بنو بلکہ اپنے ذہن کی تجدید سے تبدیل ہو جاؤ تاکہ تم ثابت کر سکو کہ خدا کی وہ اچھی اور قابل قبول اور کامل مرضی کیا ہے۔</w:t>
      </w:r>
    </w:p>
    <w:p w14:paraId="6B86B43C" w14:textId="77777777" w:rsidR="000F7377" w:rsidRDefault="000F7377"/>
    <w:p w14:paraId="29BD5D81" w14:textId="77777777" w:rsidR="000F7377" w:rsidRDefault="000F7377">
      <w:r xmlns:w="http://schemas.openxmlformats.org/wordprocessingml/2006/main">
        <w:t xml:space="preserve">2. زبور 119:105 - تیرا کلام میرے قدموں کے لیے چراغ اور میری راہ کے لیے روشنی ہے۔</w:t>
      </w:r>
    </w:p>
    <w:p w14:paraId="60B8F381" w14:textId="77777777" w:rsidR="000F7377" w:rsidRDefault="000F7377"/>
    <w:p w14:paraId="32628D4E" w14:textId="77777777" w:rsidR="000F7377" w:rsidRDefault="000F7377">
      <w:r xmlns:w="http://schemas.openxmlformats.org/wordprocessingml/2006/main">
        <w:t xml:space="preserve">مکاشفہ 2:19 میں تیرے کاموں اور خیرات اور خدمت اور ایمان اور تیرے صبر اور تیرے کاموں کو جانتا ہوں۔ اور آخری پہلے سے زیادہ ہونا۔</w:t>
      </w:r>
    </w:p>
    <w:p w14:paraId="09D3C354" w14:textId="77777777" w:rsidR="000F7377" w:rsidRDefault="000F7377"/>
    <w:p w14:paraId="1BF926C3" w14:textId="77777777" w:rsidR="000F7377" w:rsidRDefault="000F7377">
      <w:r xmlns:w="http://schemas.openxmlformats.org/wordprocessingml/2006/main">
        <w:t xml:space="preserve">خدا عیسائیوں کے ایمان، خیرات، خدمت، صبر اور کاموں کو پہچانتا ہے اور انہیں اپنے ایمان میں بڑھتے رہنے کی ترغیب دیتا ہے۔</w:t>
      </w:r>
    </w:p>
    <w:p w14:paraId="4050D7FD" w14:textId="77777777" w:rsidR="000F7377" w:rsidRDefault="000F7377"/>
    <w:p w14:paraId="787AD3E2" w14:textId="77777777" w:rsidR="000F7377" w:rsidRDefault="000F7377">
      <w:r xmlns:w="http://schemas.openxmlformats.org/wordprocessingml/2006/main">
        <w:t xml:space="preserve">1. کام کی طاقت: اچھا کرنا آپ کے ایمان کو مضبوط کرنے میں کس طرح مدد کر سکتا ہے۔</w:t>
      </w:r>
    </w:p>
    <w:p w14:paraId="1B1F702D" w14:textId="77777777" w:rsidR="000F7377" w:rsidRDefault="000F7377"/>
    <w:p w14:paraId="201F378E" w14:textId="77777777" w:rsidR="000F7377" w:rsidRDefault="000F7377">
      <w:r xmlns:w="http://schemas.openxmlformats.org/wordprocessingml/2006/main">
        <w:t xml:space="preserve">2. ایمان میں اضافہ: مصیبت کے وقت کیسے ثابت قدم رہنا ہے۔</w:t>
      </w:r>
    </w:p>
    <w:p w14:paraId="68A307D1" w14:textId="77777777" w:rsidR="000F7377" w:rsidRDefault="000F7377"/>
    <w:p w14:paraId="516FD6D5" w14:textId="77777777" w:rsidR="000F7377" w:rsidRDefault="000F7377">
      <w:r xmlns:w="http://schemas.openxmlformats.org/wordprocessingml/2006/main">
        <w:t xml:space="preserve">1. جیمز 2: 14-17 - "میرے بھائیو، اگر کوئی کہے کہ اس کے پاس ایمان ہے لیکن اس کے پاس عمل نہیں ہے تو اس سے کیا فائدہ؟ کیا ایمان اسے بچا سکتا ہے؟ اگر کوئی بھائی یا بہن برہنہ ہو اور روزمرہ کے کھانے سے محروم ہو، اور تم میں سے ان سے کہتا ہے کہ </w:t>
      </w:r>
      <w:r xmlns:w="http://schemas.openxmlformats.org/wordprocessingml/2006/main">
        <w:rPr>
          <w:rFonts w:ascii="맑은 고딕 Semilight" w:hAnsi="맑은 고딕 Semilight"/>
        </w:rPr>
        <w:t xml:space="preserve">سکون </w:t>
      </w:r>
      <w:r xmlns:w="http://schemas.openxmlformats.org/wordprocessingml/2006/main">
        <w:t xml:space="preserve">سے نکل جاؤ، گرم اور سیر ہو جاؤ، لیکن تم انہیں وہ چیزیں نہیں دیتے جو جسم کے لیے ضروری ہیں، اس سے کیا فائدہ؟، اسی طرح ایمان بھی اگر اس کے پاس نہیں ہے تو خود ہی۔ کام کرتا ہے، مر گیا ہے۔"</w:t>
      </w:r>
    </w:p>
    <w:p w14:paraId="4A919786" w14:textId="77777777" w:rsidR="000F7377" w:rsidRDefault="000F7377"/>
    <w:p w14:paraId="4E6EC9F8" w14:textId="77777777" w:rsidR="000F7377" w:rsidRDefault="000F7377">
      <w:r xmlns:w="http://schemas.openxmlformats.org/wordprocessingml/2006/main">
        <w:t xml:space="preserve">2. رومیوں 10:17 - "تو پھر ایمان سننے سے آتا ہے، اور خدا کے کلام سے سنتا ہے۔"</w:t>
      </w:r>
    </w:p>
    <w:p w14:paraId="0B470437" w14:textId="77777777" w:rsidR="000F7377" w:rsidRDefault="000F7377"/>
    <w:p w14:paraId="3E7972A5" w14:textId="77777777" w:rsidR="000F7377" w:rsidRDefault="000F7377">
      <w:r xmlns:w="http://schemas.openxmlformats.org/wordprocessingml/2006/main">
        <w:t xml:space="preserve">مکاشفہ 2:20 اس کے باوجود مجھے آپ کے خلاف کچھ باتیں ہیں کیونکہ آپ نے اس عورت ایزبل کو جو اپنے آپ کو ایک نبی کہتی ہے، سکھانے اور میرے بندوں کو زنا کرنے اور بتوں کی قربانی کی چیزوں کو کھانے کے لیے دکھ پہنچاتی ہے۔</w:t>
      </w:r>
    </w:p>
    <w:p w14:paraId="542FF46A" w14:textId="77777777" w:rsidR="000F7377" w:rsidRDefault="000F7377"/>
    <w:p w14:paraId="4EC0637E" w14:textId="77777777" w:rsidR="000F7377" w:rsidRDefault="000F7377">
      <w:r xmlns:w="http://schemas.openxmlformats.org/wordprocessingml/2006/main">
        <w:t xml:space="preserve">یوحنا رسول نے تھیوتیرا میں کلیسیا کو ایزبل کے بارے میں خبردار کیا، جو ایک جھوٹی نبی ہے جو کلیسیا کو زنا کرنے اور بتوں کی قربانی کی چیزیں کھانے کی تعلیم دے کر گمراہ کر رہی ہے۔</w:t>
      </w:r>
    </w:p>
    <w:p w14:paraId="45B5C292" w14:textId="77777777" w:rsidR="000F7377" w:rsidRDefault="000F7377"/>
    <w:p w14:paraId="68F64729" w14:textId="77777777" w:rsidR="000F7377" w:rsidRDefault="000F7377">
      <w:r xmlns:w="http://schemas.openxmlformats.org/wordprocessingml/2006/main">
        <w:t xml:space="preserve">1: "جھوٹی تعلیم کا خطرہ"</w:t>
      </w:r>
    </w:p>
    <w:p w14:paraId="4B14CDDB" w14:textId="77777777" w:rsidR="000F7377" w:rsidRDefault="000F7377"/>
    <w:p w14:paraId="782A1BDA" w14:textId="77777777" w:rsidR="000F7377" w:rsidRDefault="000F7377">
      <w:r xmlns:w="http://schemas.openxmlformats.org/wordprocessingml/2006/main">
        <w:t xml:space="preserve">2: "وفادار شاگردی کی طاقت"</w:t>
      </w:r>
    </w:p>
    <w:p w14:paraId="027B7D79" w14:textId="77777777" w:rsidR="000F7377" w:rsidRDefault="000F7377"/>
    <w:p w14:paraId="5689476C" w14:textId="77777777" w:rsidR="000F7377" w:rsidRDefault="000F7377">
      <w:r xmlns:w="http://schemas.openxmlformats.org/wordprocessingml/2006/main">
        <w:t xml:space="preserve">1: میتھیو 7: 15-20 - "جھوٹے نبیوں سے بچو، جو تمہارے پاس بھیڑیں بن کر آتے ہیں؟ لباس پہنتے </w:t>
      </w:r>
      <w:r xmlns:w="http://schemas.openxmlformats.org/wordprocessingml/2006/main">
        <w:rPr>
          <w:rFonts w:ascii="맑은 고딕 Semilight" w:hAnsi="맑은 고딕 Semilight"/>
        </w:rPr>
        <w:t xml:space="preserve">ہیں </w:t>
      </w:r>
      <w:r xmlns:w="http://schemas.openxmlformats.org/wordprocessingml/2006/main">
        <w:t xml:space="preserve">لیکن باطن میں بھیڑیے ہیں، تم انہیں ان کے پھلوں سے پہچانو گے۔ کیا انگور کانٹوں کی جھاڑیوں سے جمع ہوتے ہیں، یا انجیر جھاڑیوں سے؟ ہر صحت مند درخت اچھا پھل لاتا ہے لیکن بیمار درخت برا پھل لاتا ہے صحت مند درخت برا پھل نہیں لا سکتا اور نہ ہی بیمار درخت اچھا پھل لا سکتا ہے ہر درخت جو اچھا پھل نہیں لاتا اسے کاٹ کر آگ میں پھینک دیا جاتا ہے۔ اس طرح تم انہیں ان کے پھلوں سے پہچانو گے۔"</w:t>
      </w:r>
    </w:p>
    <w:p w14:paraId="6B85EA7A" w14:textId="77777777" w:rsidR="000F7377" w:rsidRDefault="000F7377"/>
    <w:p w14:paraId="0B813EEA" w14:textId="77777777" w:rsidR="000F7377" w:rsidRDefault="000F7377">
      <w:r xmlns:w="http://schemas.openxmlformats.org/wordprocessingml/2006/main">
        <w:t xml:space="preserve">2: 1 یوحنا 4: 1-3 - "پیارے، ہر ایک روح پر یقین نہ کرو، لیکن روحوں کو جانچو کہ وہ خدا کی طرف سے ہیں یا نہیں، کیونکہ بہت سے جھوٹے نبی دنیا میں نکلے ہیں، اس سے تم خدا کی روح کو جانتے ہو : ہر وہ روح جو اقرار کرتی ہے کہ یسوع مسیح جسم میں آیا ہے وہ خدا کی طرف سے ہے اور ہر وہ روح جو یسوع کا اقرار نہیں کرتی وہ خدا کی طرف سے نہیں ہے یہ دجال کی روح ہے جس کے بارے میں تم نے سنا تھا کہ آنے والا ہے اور اب دنیا میں ہے۔ "</w:t>
      </w:r>
    </w:p>
    <w:p w14:paraId="78573C65" w14:textId="77777777" w:rsidR="000F7377" w:rsidRDefault="000F7377"/>
    <w:p w14:paraId="45B4E108" w14:textId="77777777" w:rsidR="000F7377" w:rsidRDefault="000F7377">
      <w:r xmlns:w="http://schemas.openxmlformats.org/wordprocessingml/2006/main">
        <w:t xml:space="preserve">مکاشفہ 2:21 اور میں نے اسے اپنی زناکاری سے توبہ کرنے کی جگہ دی۔ اور اس نے توبہ نہیں کی۔</w:t>
      </w:r>
    </w:p>
    <w:p w14:paraId="4729D0F0" w14:textId="77777777" w:rsidR="000F7377" w:rsidRDefault="000F7377"/>
    <w:p w14:paraId="2A4169A5" w14:textId="77777777" w:rsidR="000F7377" w:rsidRDefault="000F7377">
      <w:r xmlns:w="http://schemas.openxmlformats.org/wordprocessingml/2006/main">
        <w:t xml:space="preserve">حوالہ سے پتہ چلتا ہے کہ خدا نے کسی کو اپنے گناہوں سے توبہ کرنے کا موقع دیا، لیکن اس نے ایسا نہیں کیا۔</w:t>
      </w:r>
    </w:p>
    <w:p w14:paraId="2A7EAC58" w14:textId="77777777" w:rsidR="000F7377" w:rsidRDefault="000F7377"/>
    <w:p w14:paraId="58A677CC" w14:textId="77777777" w:rsidR="000F7377" w:rsidRDefault="000F7377">
      <w:r xmlns:w="http://schemas.openxmlformats.org/wordprocessingml/2006/main">
        <w:t xml:space="preserve">1: ہمیں خدا کی طرف سے توبہ کرنے کے مواقع سے فائدہ اٹھانا چاہیے۔</w:t>
      </w:r>
    </w:p>
    <w:p w14:paraId="054EA00F" w14:textId="77777777" w:rsidR="000F7377" w:rsidRDefault="000F7377"/>
    <w:p w14:paraId="345F15D9" w14:textId="77777777" w:rsidR="000F7377" w:rsidRDefault="000F7377">
      <w:r xmlns:w="http://schemas.openxmlformats.org/wordprocessingml/2006/main">
        <w:t xml:space="preserve">2: توبہ ایک سنجیدہ معاملہ ہے اور اسے ہلکا نہیں لینا چاہیے۔</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امثال 28:13 - "جو اپنے گناہوں کو چھپاتا ہے وہ فلاح نہیں پاتا، لیکن جو ان کا اقرار کرتا ہے اور ترک کرتا ہے اس پر رحم آتا ہے۔"</w:t>
      </w:r>
    </w:p>
    <w:p w14:paraId="58C8FA23" w14:textId="77777777" w:rsidR="000F7377" w:rsidRDefault="000F7377"/>
    <w:p w14:paraId="3130EC94" w14:textId="77777777" w:rsidR="000F7377" w:rsidRDefault="000F7377">
      <w:r xmlns:w="http://schemas.openxmlformats.org/wordprocessingml/2006/main">
        <w:t xml:space="preserve">2: لوقا 13:3 - "میں تم سے کہتا ہوں، نہیں! لیکن اگر تم توبہ نہیں کرو گے تو تم بھی سب ہلاک ہو جاؤ گے۔"</w:t>
      </w:r>
    </w:p>
    <w:p w14:paraId="3CF0B7C4" w14:textId="77777777" w:rsidR="000F7377" w:rsidRDefault="000F7377"/>
    <w:p w14:paraId="79C6B769" w14:textId="77777777" w:rsidR="000F7377" w:rsidRDefault="000F7377">
      <w:r xmlns:w="http://schemas.openxmlformats.org/wordprocessingml/2006/main">
        <w:t xml:space="preserve">مکاشفہ 2:22 دیکھو مَیں اُسے بستر پر ڈال دوں گا اور اُس کے ساتھ زنا کرنے والوں کو بڑی مصیبت میں ڈال دوں گا، الا یہ کہ وہ اپنے کاموں سے توبہ کریں۔</w:t>
      </w:r>
    </w:p>
    <w:p w14:paraId="577735D9" w14:textId="77777777" w:rsidR="000F7377" w:rsidRDefault="000F7377"/>
    <w:p w14:paraId="1359A5AB" w14:textId="77777777" w:rsidR="000F7377" w:rsidRDefault="000F7377">
      <w:r xmlns:w="http://schemas.openxmlformats.org/wordprocessingml/2006/main">
        <w:t xml:space="preserve">خدا ان لوگوں کو سزا دے گا جو زنا کرتے ہیں، جب تک کہ وہ توبہ نہ کریں۔</w:t>
      </w:r>
    </w:p>
    <w:p w14:paraId="713550CF" w14:textId="77777777" w:rsidR="000F7377" w:rsidRDefault="000F7377"/>
    <w:p w14:paraId="2569FE2D" w14:textId="77777777" w:rsidR="000F7377" w:rsidRDefault="000F7377">
      <w:r xmlns:w="http://schemas.openxmlformats.org/wordprocessingml/2006/main">
        <w:t xml:space="preserve">1. زنا کے نتائج: توبہ کریں اس سے پہلے کہ بہت دیر ہو جائے۔</w:t>
      </w:r>
    </w:p>
    <w:p w14:paraId="6E48CA41" w14:textId="77777777" w:rsidR="000F7377" w:rsidRDefault="000F7377"/>
    <w:p w14:paraId="79840B82" w14:textId="77777777" w:rsidR="000F7377" w:rsidRDefault="000F7377">
      <w:r xmlns:w="http://schemas.openxmlformats.org/wordprocessingml/2006/main">
        <w:t xml:space="preserve">2. خدا کی محبت اور معافی: دوبارہ شروع کرنے کا موقع</w:t>
      </w:r>
    </w:p>
    <w:p w14:paraId="59BA69A5" w14:textId="77777777" w:rsidR="000F7377" w:rsidRDefault="000F7377"/>
    <w:p w14:paraId="5F73BCAD" w14:textId="77777777" w:rsidR="000F7377" w:rsidRDefault="000F7377">
      <w:r xmlns:w="http://schemas.openxmlformats.org/wordprocessingml/2006/main">
        <w:t xml:space="preserve">1. امثال 6:32-33؟ </w:t>
      </w:r>
      <w:r xmlns:w="http://schemas.openxmlformats.org/wordprocessingml/2006/main">
        <w:t xml:space="preserve">ایک آدمی جو زنا کرتا ہے کوئی عقل نہیں رکھتا </w:t>
      </w:r>
      <w:r xmlns:w="http://schemas.openxmlformats.org/wordprocessingml/2006/main">
        <w:rPr>
          <w:rFonts w:ascii="맑은 고딕 Semilight" w:hAnsi="맑은 고딕 Semilight"/>
        </w:rPr>
        <w:t xml:space="preserve">۔ </w:t>
      </w:r>
      <w:r xmlns:w="http://schemas.openxmlformats.org/wordprocessingml/2006/main">
        <w:t xml:space="preserve">جو ایسا کرتا ہے اپنے آپ کو تباہ کرتا ہے۔ مارے مارے اور رسوائی اُس کے لیے ہے، اور اُس کی شرم کبھی نہیں مٹ سکے گی۔</w:t>
      </w:r>
    </w:p>
    <w:p w14:paraId="761A1B9A" w14:textId="77777777" w:rsidR="000F7377" w:rsidRDefault="000F7377"/>
    <w:p w14:paraId="62A1CC38" w14:textId="77777777" w:rsidR="000F7377" w:rsidRDefault="000F7377">
      <w:r xmlns:w="http://schemas.openxmlformats.org/wordprocessingml/2006/main">
        <w:t xml:space="preserve">2. یوحنا 8:1-11؟ </w:t>
      </w:r>
      <w:r xmlns:w="http://schemas.openxmlformats.org/wordprocessingml/2006/main">
        <w:rPr>
          <w:rFonts w:ascii="맑은 고딕 Semilight" w:hAnsi="맑은 고딕 Semilight"/>
        </w:rPr>
        <w:t xml:space="preserve">쏪 </w:t>
      </w:r>
      <w:r xmlns:w="http://schemas.openxmlformats.org/wordprocessingml/2006/main">
        <w:t xml:space="preserve">esus پہاڑ زیتون پر گیا۔ صبح سویرے وہ پھر مندر میں آیا۔ سب لوگ اُس کے پاس آئے اور اُس نے بیٹھ کر اُنہیں تعلیم دی۔ فقیہ اور فریسی ایک عورت کو لائے جو زنا میں پکڑی گئی تھی اور اسے بیچ میں کھڑا کیا۔ ? </w:t>
      </w:r>
      <w:r xmlns:w="http://schemas.openxmlformats.org/wordprocessingml/2006/main">
        <w:rPr>
          <w:rFonts w:ascii="맑은 고딕 Semilight" w:hAnsi="맑은 고딕 Semilight"/>
        </w:rPr>
        <w:t xml:space="preserve">ہر </w:t>
      </w:r>
      <w:r xmlns:w="http://schemas.openxmlformats.org/wordprocessingml/2006/main">
        <w:t xml:space="preserve">ایک،؟؟انہوں نے اس سے کہا،؟ </w:t>
      </w:r>
      <w:r xmlns:w="http://schemas.openxmlformats.org/wordprocessingml/2006/main">
        <w:t xml:space="preserve">اس کی عورت زنا میں پکڑی گئی </w:t>
      </w:r>
      <w:r xmlns:w="http://schemas.openxmlformats.org/wordprocessingml/2006/main">
        <w:rPr>
          <w:rFonts w:ascii="맑은 고딕 Semilight" w:hAnsi="맑은 고딕 Semilight"/>
        </w:rPr>
        <w:t xml:space="preserve">۔ </w:t>
      </w:r>
      <w:r xmlns:w="http://schemas.openxmlformats.org/wordprocessingml/2006/main">
        <w:t xml:space="preserve">شریعت میں موسیٰ نے ہمیں ایسی عورتوں کو سنگسار کرنے کا حکم دیا۔ اب آپ کیا کہتے ہیں؟؟؟اُنہوں نے اُس کا امتحان لینے کے لیے یہ کہا، تاکہ اُن کے خلاف کوئی الزام لگایا جا سکے۔ یسوع نے جھک کر زمین پر اپنی انگلی سے لکھا۔ جب وہ اس سے سوال کرتے رہے تو وہ سیدھا ہوا اور ان سے کہا۔ </w:t>
      </w:r>
      <w:r xmlns:w="http://schemas.openxmlformats.org/wordprocessingml/2006/main">
        <w:rPr>
          <w:rFonts w:ascii="맑은 고딕 Semilight" w:hAnsi="맑은 고딕 Semilight"/>
        </w:rPr>
        <w:t xml:space="preserve">اور </w:t>
      </w:r>
      <w:r xmlns:w="http://schemas.openxmlformats.org/wordprocessingml/2006/main">
        <w:t xml:space="preserve">تم میں سے جو کوئی گناہ سے خالی ہو وہ سب سے پہلے اس پر پتھر پھینکے۔؟وہ پھر سے جھک گیا اور زمین پر لکھا۔ اِس پر، سننے والے ایک ایک کر کے چلے گئے، پہلے بوڑھے، یہاں تک کہ صرف یسوع ہی رہ گئے اور عورت ابھی تک وہیں کھڑی تھی۔ یسوع نے سیدھا ہو کر اس سے پوچھا،؟ </w:t>
      </w:r>
      <w:r xmlns:w="http://schemas.openxmlformats.org/wordprocessingml/2006/main">
        <w:rPr>
          <w:rFonts w:ascii="맑은 고딕 Semilight" w:hAnsi="맑은 고딕 Semilight"/>
        </w:rPr>
        <w:t xml:space="preserve">اومان </w:t>
      </w:r>
      <w:r xmlns:w="http://schemas.openxmlformats.org/wordprocessingml/2006/main">
        <w:t xml:space="preserve">، وہ کہاں ہیں؟ کیا کسی نے آپ کی مذمت نہیں کی؟؟؟؟ ایک </w:t>
      </w:r>
      <w:r xmlns:w="http://schemas.openxmlformats.org/wordprocessingml/2006/main">
        <w:rPr>
          <w:rFonts w:ascii="맑은 고딕 Semilight" w:hAnsi="맑은 고딕 Semilight"/>
        </w:rPr>
        <w:t xml:space="preserve">صاحب </w:t>
      </w:r>
      <w:r xmlns:w="http://schemas.openxmlformats.org/wordprocessingml/2006/main">
        <w:t xml:space="preserve">،؟وہ بولی۔ ? </w:t>
      </w:r>
      <w:r xmlns:w="http://schemas.openxmlformats.org/wordprocessingml/2006/main">
        <w:t xml:space="preserve">نہ ہی میں آپ کو مجرم قرار دیتا ہوں، یسوع نے اعلان کیا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쁆 </w:t>
      </w:r>
      <w:r xmlns:w="http://schemas.openxmlformats.org/wordprocessingml/2006/main">
        <w:t xml:space="preserve">اے اب اور چھوڑو گناہ کی زندگی.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مکاشفہ 2:23 اور میں اس کے بچوں کو مار ڈالوں گا۔ اور تمام کلیسیاؤں کو معلوم ہو جائے گا کہ میں وہ ہوں جو لگام اور دلوں کو تلاش کرتا ہوں: اور میں تم میں سے ہر ایک کو تمہارے کاموں کے مطابق دوں گا۔</w:t>
      </w:r>
    </w:p>
    <w:p w14:paraId="3A2CE730" w14:textId="77777777" w:rsidR="000F7377" w:rsidRDefault="000F7377"/>
    <w:p w14:paraId="67ADEC02" w14:textId="77777777" w:rsidR="000F7377" w:rsidRDefault="000F7377">
      <w:r xmlns:w="http://schemas.openxmlformats.org/wordprocessingml/2006/main">
        <w:t xml:space="preserve">خُدا ہر شخص کا اُن کے کاموں کے مطابق فیصلہ کرے گا اور تمام گرجہ گھر جان لیں گے کہ خُدا اپنے لوگوں کے دلوں اور دماغوں کو تلاش کرتا ہے۔</w:t>
      </w:r>
    </w:p>
    <w:p w14:paraId="1644052F" w14:textId="77777777" w:rsidR="000F7377" w:rsidRDefault="000F7377"/>
    <w:p w14:paraId="4A87AA99" w14:textId="77777777" w:rsidR="000F7377" w:rsidRDefault="000F7377">
      <w:r xmlns:w="http://schemas.openxmlformats.org/wordprocessingml/2006/main">
        <w:t xml:space="preserve">1: خدا کا فیصلہ منصفانہ ہے - مکاشفہ 2:23</w:t>
      </w:r>
    </w:p>
    <w:p w14:paraId="51A89735" w14:textId="77777777" w:rsidR="000F7377" w:rsidRDefault="000F7377"/>
    <w:p w14:paraId="4BBDAE1C" w14:textId="77777777" w:rsidR="000F7377" w:rsidRDefault="000F7377">
      <w:r xmlns:w="http://schemas.openxmlformats.org/wordprocessingml/2006/main">
        <w:t xml:space="preserve">2: ہمارے کام ہمارے اجر کا تعین کرتے ہیں - مکاشفہ 2:23</w:t>
      </w:r>
    </w:p>
    <w:p w14:paraId="46CD4A8D" w14:textId="77777777" w:rsidR="000F7377" w:rsidRDefault="000F7377"/>
    <w:p w14:paraId="4CB1F005" w14:textId="77777777" w:rsidR="000F7377" w:rsidRDefault="000F7377">
      <w:r xmlns:w="http://schemas.openxmlformats.org/wordprocessingml/2006/main">
        <w:t xml:space="preserve">1: یرمیاہ 17:10 - مَیں خُداوند دل کو تلاش کرتا ہوں، میں لگام آزماتا ہوں، یہاں تک کہ ہر ایک کو اُس کی روش اور اُس کے کاموں کے پھل کے مطابق عطا کروں۔</w:t>
      </w:r>
    </w:p>
    <w:p w14:paraId="6151BFC3" w14:textId="77777777" w:rsidR="000F7377" w:rsidRDefault="000F7377"/>
    <w:p w14:paraId="183694C7" w14:textId="77777777" w:rsidR="000F7377" w:rsidRDefault="000F7377">
      <w:r xmlns:w="http://schemas.openxmlformats.org/wordprocessingml/2006/main">
        <w:t xml:space="preserve">2: زبور 62:12 - اے رب، تیری ہی رحمت ہے، کیونکہ تو ہر ایک کو اس کے کام کے مطابق بدلہ دیتا ہے۔</w:t>
      </w:r>
    </w:p>
    <w:p w14:paraId="00F65037" w14:textId="77777777" w:rsidR="000F7377" w:rsidRDefault="000F7377"/>
    <w:p w14:paraId="0470111F" w14:textId="77777777" w:rsidR="000F7377" w:rsidRDefault="000F7377">
      <w:r xmlns:w="http://schemas.openxmlformats.org/wordprocessingml/2006/main">
        <w:t xml:space="preserve">مکاشفہ 2:24 لیکن میں تم سے اور تھواتیرہ کے باقی لوگوں سے کہتا ہوں، جتنے لوگ یہ عقیدہ نہیں رکھتے، اور جو شیطان کی گہرائیوں کو نہیں جانتے، جیسا کہ وہ بولتے ہیں۔ میں تم پر کوئی اور بوجھ نہیں ڈالوں گا۔</w:t>
      </w:r>
    </w:p>
    <w:p w14:paraId="5A4D7C26" w14:textId="77777777" w:rsidR="000F7377" w:rsidRDefault="000F7377"/>
    <w:p w14:paraId="69A09161" w14:textId="77777777" w:rsidR="000F7377" w:rsidRDefault="000F7377">
      <w:r xmlns:w="http://schemas.openxmlformats.org/wordprocessingml/2006/main">
        <w:t xml:space="preserve">مکاشفہ 2:24 میں، خُداوند تھیوتیرا میں اُن لوگوں سے بات کرتا ہے جو ایک جیسا نظریہ نہیں رکھتے اور شیطان کی گہرائیوں سے واقف نہیں ہیں۔ وہ وعدہ کرتا ہے کہ وہ ان پر کوئی اضافی بوجھ نہیں ڈالے گا۔</w:t>
      </w:r>
    </w:p>
    <w:p w14:paraId="4FF63371" w14:textId="77777777" w:rsidR="000F7377" w:rsidRDefault="000F7377"/>
    <w:p w14:paraId="332063E6" w14:textId="77777777" w:rsidR="000F7377" w:rsidRDefault="000F7377">
      <w:r xmlns:w="http://schemas.openxmlformats.org/wordprocessingml/2006/main">
        <w:t xml:space="preserve">1. خُدا کا مہربان تحفظ: خُداوند اپنی ذات کی کس طرح پرواہ کرتا ہے۔</w:t>
      </w:r>
    </w:p>
    <w:p w14:paraId="7CA52CF7" w14:textId="77777777" w:rsidR="000F7377" w:rsidRDefault="000F7377"/>
    <w:p w14:paraId="67BB0BB2" w14:textId="77777777" w:rsidR="000F7377" w:rsidRDefault="000F7377">
      <w:r xmlns:w="http://schemas.openxmlformats.org/wordprocessingml/2006/main">
        <w:t xml:space="preserve">2. خُدا کی محبت اور رحمت: خُداوند کا کوئی بوجھ نہ ہونے کا وعدہ</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زبور 55:22 ??? تیرا بوجھ خُداوند پر </w:t>
      </w:r>
      <w:r xmlns:w="http://schemas.openxmlformats.org/wordprocessingml/2006/main">
        <w:rPr>
          <w:rFonts w:ascii="맑은 고딕 Semilight" w:hAnsi="맑은 고딕 Semilight"/>
        </w:rPr>
        <w:t xml:space="preserve">ہے </w:t>
      </w:r>
      <w:r xmlns:w="http://schemas.openxmlformats.org/wordprocessingml/2006/main">
        <w:t xml:space="preserve">، اور وہ تجھے سنبھالے گا: وہ راستبازوں کو کبھی بھی حرکت میں نہیں آنے دے گا۔</w:t>
      </w:r>
    </w:p>
    <w:p w14:paraId="2091231B" w14:textId="77777777" w:rsidR="000F7377" w:rsidRDefault="000F7377"/>
    <w:p w14:paraId="7AFC7EBF" w14:textId="77777777" w:rsidR="000F7377" w:rsidRDefault="000F7377">
      <w:r xmlns:w="http://schemas.openxmlformats.org/wordprocessingml/2006/main">
        <w:t xml:space="preserve">2. عبرانیوں 12:1-3 ??? </w:t>
      </w:r>
      <w:r xmlns:w="http://schemas.openxmlformats.org/wordprocessingml/2006/main">
        <w:rPr>
          <w:rFonts w:ascii="맑은 고딕 Semilight" w:hAnsi="맑은 고딕 Semilight"/>
        </w:rPr>
        <w:t xml:space="preserve">یہاں </w:t>
      </w:r>
      <w:r xmlns:w="http://schemas.openxmlformats.org/wordprocessingml/2006/main">
        <w:t xml:space="preserve">یہ دیکھ کر کہ ہم بھی گواہوں کے اتنے بڑے بادل کے ساتھ گھیرے ہوئے ہیں، آئیے ہم ہر بوجھ کو ایک طرف رکھیں اور اس گناہ کو جو اتنی آسانی سے ہمیں گھیر لیتا ہے، اور ہم صبر کے ساتھ اس دوڑ میں دوڑیں جو ہمارے سامنے کھڑی ہے، یسوع کی طرف دیکھتے ہوئے ہمارے ایمان کا مصنف اور ختم کرنے والا؛ جس نے اُس خوشی کے لیے جو اُس کے سامنے رکھی گئی تھی، شرمندگی کو حقیر سمجھ کر صلیب کو برداشت کیا، اور خُدا کے تخت کے دہنے ہاتھ بیٹھا ہے۔ کیونکہ اس پر غور کرو جس نے اپنے خلاف گنہگاروں کے اس طرح کے تضاد کو برداشت کیا، ایسا نہ ہو کہ تم تھک جاؤ اور اپنے دماغوں میں بے ہوش ہو جاؤ۔</w:t>
      </w:r>
    </w:p>
    <w:p w14:paraId="43977194" w14:textId="77777777" w:rsidR="000F7377" w:rsidRDefault="000F7377"/>
    <w:p w14:paraId="23ED0EEA" w14:textId="77777777" w:rsidR="000F7377" w:rsidRDefault="000F7377">
      <w:r xmlns:w="http://schemas.openxmlformats.org/wordprocessingml/2006/main">
        <w:t xml:space="preserve">مکاشفہ 2:25 لیکن جسے تم میرے آنے تک مضبوطی سے پکڑے ہوئے ہو۔</w:t>
      </w:r>
    </w:p>
    <w:p w14:paraId="5861D9CF" w14:textId="77777777" w:rsidR="000F7377" w:rsidRDefault="000F7377"/>
    <w:p w14:paraId="3CEDB9E2" w14:textId="77777777" w:rsidR="000F7377" w:rsidRDefault="000F7377">
      <w:r xmlns:w="http://schemas.openxmlformats.org/wordprocessingml/2006/main">
        <w:t xml:space="preserve">مومنوں کو مسیح کے واپس آنے تک پہلے سے موجود ایمان سے چمٹے رہنے کے لیے کہا جاتا ہے۔</w:t>
      </w:r>
    </w:p>
    <w:p w14:paraId="0700EB39" w14:textId="77777777" w:rsidR="000F7377" w:rsidRDefault="000F7377"/>
    <w:p w14:paraId="494C8E32" w14:textId="77777777" w:rsidR="000F7377" w:rsidRDefault="000F7377">
      <w:r xmlns:w="http://schemas.openxmlformats.org/wordprocessingml/2006/main">
        <w:t xml:space="preserve">1. موجودہ لمحے میں مسیح کے لیے جینا</w:t>
      </w:r>
    </w:p>
    <w:p w14:paraId="18F7FF9D" w14:textId="77777777" w:rsidR="000F7377" w:rsidRDefault="000F7377"/>
    <w:p w14:paraId="7D15EFA4" w14:textId="77777777" w:rsidR="000F7377" w:rsidRDefault="000F7377">
      <w:r xmlns:w="http://schemas.openxmlformats.org/wordprocessingml/2006/main">
        <w:t xml:space="preserve">2. یسوع کی واپسی تک ایمان پر قائم رہنا</w:t>
      </w:r>
    </w:p>
    <w:p w14:paraId="4D975CF7" w14:textId="77777777" w:rsidR="000F7377" w:rsidRDefault="000F7377"/>
    <w:p w14:paraId="42D64945" w14:textId="77777777" w:rsidR="000F7377" w:rsidRDefault="000F7377">
      <w:r xmlns:w="http://schemas.openxmlformats.org/wordprocessingml/2006/main">
        <w:t xml:space="preserve">1. عبرانیوں 10:35-36 ??? </w:t>
      </w:r>
      <w:r xmlns:w="http://schemas.openxmlformats.org/wordprocessingml/2006/main">
        <w:rPr>
          <w:rFonts w:ascii="맑은 고딕 Semilight" w:hAnsi="맑은 고딕 Semilight"/>
        </w:rPr>
        <w:t xml:space="preserve">اس </w:t>
      </w:r>
      <w:r xmlns:w="http://schemas.openxmlformats.org/wordprocessingml/2006/main">
        <w:t xml:space="preserve">لیے اپنے اعتماد کو ضائع نہ کریں جس کا بہت بڑا اجر ہے۔ کیونکہ آپ کو صبر کی ضرورت ہے، تاکہ جب آپ خدا کی مرضی پوری کر لیں تو آپ کو وہ چیز ملے جس کا وعدہ کیا گیا ہے۔</w:t>
      </w:r>
    </w:p>
    <w:p w14:paraId="31C5B83B" w14:textId="77777777" w:rsidR="000F7377" w:rsidRDefault="000F7377"/>
    <w:p w14:paraId="093972F3" w14:textId="77777777" w:rsidR="000F7377" w:rsidRDefault="000F7377">
      <w:r xmlns:w="http://schemas.openxmlformats.org/wordprocessingml/2006/main">
        <w:t xml:space="preserve">2. رومیوں 12:12 ??? </w:t>
      </w:r>
      <w:r xmlns:w="http://schemas.openxmlformats.org/wordprocessingml/2006/main">
        <w:rPr>
          <w:rFonts w:ascii="맑은 고딕 Semilight" w:hAnsi="맑은 고딕 Semilight"/>
        </w:rPr>
        <w:t xml:space="preserve">쏝 </w:t>
      </w:r>
      <w:r xmlns:w="http://schemas.openxmlformats.org/wordprocessingml/2006/main">
        <w:t xml:space="preserve">ای امید میں خوش، مصیبت میں صبر، دعا میں وفادار؟</w:t>
      </w:r>
    </w:p>
    <w:p w14:paraId="7BFB7AA3" w14:textId="77777777" w:rsidR="000F7377" w:rsidRDefault="000F7377"/>
    <w:p w14:paraId="799CBF6A" w14:textId="77777777" w:rsidR="000F7377" w:rsidRDefault="000F7377">
      <w:r xmlns:w="http://schemas.openxmlformats.org/wordprocessingml/2006/main">
        <w:t xml:space="preserve">مکاشفہ 2:26 اور جو غالب آئے اور میرے کاموں پر آخر تک قائم رہے، میں اسے قوموں پر اقتدار دوں گا۔</w:t>
      </w:r>
    </w:p>
    <w:p w14:paraId="0D683D9F" w14:textId="77777777" w:rsidR="000F7377" w:rsidRDefault="000F7377"/>
    <w:p w14:paraId="7310B6D4" w14:textId="77777777" w:rsidR="000F7377" w:rsidRDefault="000F7377">
      <w:r xmlns:w="http://schemas.openxmlformats.org/wordprocessingml/2006/main">
        <w:t xml:space="preserve">جو لوگ آخری وقت تک خدا کے کاموں کے ساتھ وفاداری کے ساتھ قائم رہتے ہیں ان کو قوموں پر طاقت سے نوازا جائے گا۔</w:t>
      </w:r>
    </w:p>
    <w:p w14:paraId="6342DA73" w14:textId="77777777" w:rsidR="000F7377" w:rsidRDefault="000F7377"/>
    <w:p w14:paraId="16C35C4D" w14:textId="77777777" w:rsidR="000F7377" w:rsidRDefault="000F7377">
      <w:r xmlns:w="http://schemas.openxmlformats.org/wordprocessingml/2006/main">
        <w:t xml:space="preserve">1. مصیبت پر قابو پانا: وفاداری کے انعامات حاصل کرنا</w:t>
      </w:r>
    </w:p>
    <w:p w14:paraId="5FB8A660" w14:textId="77777777" w:rsidR="000F7377" w:rsidRDefault="000F7377"/>
    <w:p w14:paraId="49D397C0" w14:textId="77777777" w:rsidR="000F7377" w:rsidRDefault="000F7377">
      <w:r xmlns:w="http://schemas.openxmlformats.org/wordprocessingml/2006/main">
        <w:t xml:space="preserve">2. ثابت قدم رہنے کی ہمت: برداشت کے ذریعے طاقت حاصل کرنا</w:t>
      </w:r>
    </w:p>
    <w:p w14:paraId="557189A6" w14:textId="77777777" w:rsidR="000F7377" w:rsidRDefault="000F7377"/>
    <w:p w14:paraId="7FBA8A87" w14:textId="77777777" w:rsidR="000F7377" w:rsidRDefault="000F7377">
      <w:r xmlns:w="http://schemas.openxmlformats.org/wordprocessingml/2006/main">
        <w:t xml:space="preserve">1. رومیوں 8:37 - نہیں، ان تمام چیزوں میں ہم اس کے ذریعے سے زیادہ فاتح ہیں جس نے ہم سے محبت کی۔</w:t>
      </w:r>
    </w:p>
    <w:p w14:paraId="32616C75" w14:textId="77777777" w:rsidR="000F7377" w:rsidRDefault="000F7377"/>
    <w:p w14:paraId="5E8A9174" w14:textId="77777777" w:rsidR="000F7377" w:rsidRDefault="000F7377">
      <w:r xmlns:w="http://schemas.openxmlformats.org/wordprocessingml/2006/main">
        <w:t xml:space="preserve">2.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14:paraId="04FAFDE3" w14:textId="77777777" w:rsidR="000F7377" w:rsidRDefault="000F7377"/>
    <w:p w14:paraId="2BEAB2C6" w14:textId="77777777" w:rsidR="000F7377" w:rsidRDefault="000F7377">
      <w:r xmlns:w="http://schemas.openxmlformats.org/wordprocessingml/2006/main">
        <w:t xml:space="preserve">مکاشفہ 2:27 اور وہ لوہے کی چھڑی سے ان پر حکومت کرے گا۔ کمہار کے برتنوں کی طرح وہ کانپ جائیں گے: جیسا کہ میں نے اپنے باپ سے حاصل کیا تھا۔</w:t>
      </w:r>
    </w:p>
    <w:p w14:paraId="65D93071" w14:textId="77777777" w:rsidR="000F7377" w:rsidRDefault="000F7377"/>
    <w:p w14:paraId="58244913" w14:textId="77777777" w:rsidR="000F7377" w:rsidRDefault="000F7377">
      <w:r xmlns:w="http://schemas.openxmlformats.org/wordprocessingml/2006/main">
        <w:t xml:space="preserve">یسوع لوہے کی سلاخ سے لوگوں پر حکمرانی کرے گا، انہیں اس طرح توڑ دے گا جیسے وہ برتن ہیں، جیسا کہ اسے باپ سے ملا تھا۔</w:t>
      </w:r>
    </w:p>
    <w:p w14:paraId="03143892" w14:textId="77777777" w:rsidR="000F7377" w:rsidRDefault="000F7377"/>
    <w:p w14:paraId="39CAE446" w14:textId="77777777" w:rsidR="000F7377" w:rsidRDefault="000F7377">
      <w:r xmlns:w="http://schemas.openxmlformats.org/wordprocessingml/2006/main">
        <w:t xml:space="preserve">1. "یسوع کا اصول: ہمیں توڑنا اور تشکیل دینا"</w:t>
      </w:r>
    </w:p>
    <w:p w14:paraId="37A423DB" w14:textId="77777777" w:rsidR="000F7377" w:rsidRDefault="000F7377"/>
    <w:p w14:paraId="2F004B8C" w14:textId="77777777" w:rsidR="000F7377" w:rsidRDefault="000F7377">
      <w:r xmlns:w="http://schemas.openxmlformats.org/wordprocessingml/2006/main">
        <w:t xml:space="preserve">2. "باپ کی مرضی: یسوع کی حکمرانی کو تسلیم کرنا"</w:t>
      </w:r>
    </w:p>
    <w:p w14:paraId="395EFC2C" w14:textId="77777777" w:rsidR="000F7377" w:rsidRDefault="000F7377"/>
    <w:p w14:paraId="0BFCF450" w14:textId="77777777" w:rsidR="000F7377" w:rsidRDefault="000F7377">
      <w:r xmlns:w="http://schemas.openxmlformats.org/wordprocessingml/2006/main">
        <w:t xml:space="preserve">1. زبور 2:9 - آپ ان کو لوہے کی چھڑی سے توڑ دیں گے اور کمہار کی طرح ان کو ٹکڑے ٹکڑے کر دیں گے؟ </w:t>
      </w:r>
      <w:r xmlns:w="http://schemas.openxmlformats.org/wordprocessingml/2006/main">
        <w:rPr>
          <w:rFonts w:ascii="맑은 고딕 Semilight" w:hAnsi="맑은 고딕 Semilight"/>
        </w:rPr>
        <w:t xml:space="preserve">셲 </w:t>
      </w:r>
      <w:r xmlns:w="http://schemas.openxmlformats.org/wordprocessingml/2006/main">
        <w:t xml:space="preserve">برتن.</w:t>
      </w:r>
    </w:p>
    <w:p w14:paraId="023549C1" w14:textId="77777777" w:rsidR="000F7377" w:rsidRDefault="000F7377"/>
    <w:p w14:paraId="515B166D" w14:textId="77777777" w:rsidR="000F7377" w:rsidRDefault="000F7377">
      <w:r xmlns:w="http://schemas.openxmlformats.org/wordprocessingml/2006/main">
        <w:t xml:space="preserve">2. افسیوں 5:22-24 - بیویو، اپنے شوہروں کے تابع رہو، جیسا کہ خداوند کے لیے۔ کیونکہ شوہر بیوی کا سر ہے جیسا کہ مسیح کلیسیا کا سر ہے، اس کا جسم ہے اور خود اس کا نجات دہندہ ہے۔ اب جس طرح کلیسیا مسیح کے تابع ہے، اسی طرح بیویوں کو بھی اپنے شوہروں کے تابع ہونا چاہیے۔</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مکاشفہ 2:28 اور میں اسے صبح کا ستارہ دوں گا۔</w:t>
      </w:r>
    </w:p>
    <w:p w14:paraId="721B2C85" w14:textId="77777777" w:rsidR="000F7377" w:rsidRDefault="000F7377"/>
    <w:p w14:paraId="1787EAAC" w14:textId="77777777" w:rsidR="000F7377" w:rsidRDefault="000F7377">
      <w:r xmlns:w="http://schemas.openxmlformats.org/wordprocessingml/2006/main">
        <w:t xml:space="preserve">خدا ان لوگوں سے وعدہ کرتا ہے جو دنیا کے لالچ پر قابو پاتے ہیں انہیں صبح کا ستارہ دیا جائے گا۔</w:t>
      </w:r>
    </w:p>
    <w:p w14:paraId="544281CE" w14:textId="77777777" w:rsidR="000F7377" w:rsidRDefault="000F7377"/>
    <w:p w14:paraId="167A93F4" w14:textId="77777777" w:rsidR="000F7377" w:rsidRDefault="000F7377">
      <w:r xmlns:w="http://schemas.openxmlformats.org/wordprocessingml/2006/main">
        <w:t xml:space="preserve">1. صبح کے ستارے کا وعدہ: مکاشفہ 2:28 کا مطالعہ</w:t>
      </w:r>
    </w:p>
    <w:p w14:paraId="778AC27E" w14:textId="77777777" w:rsidR="000F7377" w:rsidRDefault="000F7377"/>
    <w:p w14:paraId="21544739" w14:textId="77777777" w:rsidR="000F7377" w:rsidRDefault="000F7377">
      <w:r xmlns:w="http://schemas.openxmlformats.org/wordprocessingml/2006/main">
        <w:t xml:space="preserve">2. آزمائش پر قابو پانا اور خدا کی نعمتیں حاصل کرنا</w:t>
      </w:r>
    </w:p>
    <w:p w14:paraId="393D1B77" w14:textId="77777777" w:rsidR="000F7377" w:rsidRDefault="000F7377"/>
    <w:p w14:paraId="78538230" w14:textId="77777777" w:rsidR="000F7377" w:rsidRDefault="000F7377">
      <w:r xmlns:w="http://schemas.openxmlformats.org/wordprocessingml/2006/main">
        <w:t xml:space="preserve">1. یسعیاہ 14:12-14، شیطان کے زوال کو بیان کرتا ہے۔</w:t>
      </w:r>
    </w:p>
    <w:p w14:paraId="36B66319" w14:textId="77777777" w:rsidR="000F7377" w:rsidRDefault="000F7377"/>
    <w:p w14:paraId="0E049312" w14:textId="77777777" w:rsidR="000F7377" w:rsidRDefault="000F7377">
      <w:r xmlns:w="http://schemas.openxmlformats.org/wordprocessingml/2006/main">
        <w:t xml:space="preserve">2. فلپیوں 2:9-11، یسوع کو صبح کے ستارے کے طور پر بیان کرتے ہوئے۔</w:t>
      </w:r>
    </w:p>
    <w:p w14:paraId="608ADCF9" w14:textId="77777777" w:rsidR="000F7377" w:rsidRDefault="000F7377"/>
    <w:p w14:paraId="4A4C2894" w14:textId="77777777" w:rsidR="000F7377" w:rsidRDefault="000F7377">
      <w:r xmlns:w="http://schemas.openxmlformats.org/wordprocessingml/2006/main">
        <w:t xml:space="preserve">مکاشفہ 2:29 جس کے کان ہوں وہ سنے کہ روح کلیساؤں سے کیا کہتی ہے۔</w:t>
      </w:r>
    </w:p>
    <w:p w14:paraId="66BD93B9" w14:textId="77777777" w:rsidR="000F7377" w:rsidRDefault="000F7377"/>
    <w:p w14:paraId="11D917DF" w14:textId="77777777" w:rsidR="000F7377" w:rsidRDefault="000F7377">
      <w:r xmlns:w="http://schemas.openxmlformats.org/wordprocessingml/2006/main">
        <w:t xml:space="preserve">مکاشفہ 2:29 میں، ایمانداروں کی حوصلہ افزائی کی گئی ہے کہ وہ سنیں جو روح گرجا گھروں سے کہہ رہی ہے۔</w:t>
      </w:r>
    </w:p>
    <w:p w14:paraId="50757C8F" w14:textId="77777777" w:rsidR="000F7377" w:rsidRDefault="000F7377"/>
    <w:p w14:paraId="46385CC8" w14:textId="77777777" w:rsidR="000F7377" w:rsidRDefault="000F7377">
      <w:r xmlns:w="http://schemas.openxmlformats.org/wordprocessingml/2006/main">
        <w:t xml:space="preserve">1. روح کو سننے کی طاقت</w:t>
      </w:r>
    </w:p>
    <w:p w14:paraId="7B4C2E88" w14:textId="77777777" w:rsidR="000F7377" w:rsidRDefault="000F7377"/>
    <w:p w14:paraId="34A21B5B" w14:textId="77777777" w:rsidR="000F7377" w:rsidRDefault="000F7377">
      <w:r xmlns:w="http://schemas.openxmlformats.org/wordprocessingml/2006/main">
        <w:t xml:space="preserve">2. خدا کے کلام پر دھیان دینے کی قدر</w:t>
      </w:r>
    </w:p>
    <w:p w14:paraId="4A0046F4" w14:textId="77777777" w:rsidR="000F7377" w:rsidRDefault="000F7377"/>
    <w:p w14:paraId="07AED0C4" w14:textId="77777777" w:rsidR="000F7377" w:rsidRDefault="000F7377">
      <w:r xmlns:w="http://schemas.openxmlformats.org/wordprocessingml/2006/main">
        <w:t xml:space="preserve">1. جیمز 1:19-20 -؟ </w:t>
      </w:r>
      <w:r xmlns:w="http://schemas.openxmlformats.org/wordprocessingml/2006/main">
        <w:rPr>
          <w:rFonts w:ascii="맑은 고딕 Semilight" w:hAnsi="맑은 고딕 Semilight"/>
        </w:rPr>
        <w:t xml:space="preserve">اب </w:t>
      </w:r>
      <w:r xmlns:w="http://schemas.openxmlformats.org/wordprocessingml/2006/main">
        <w:t xml:space="preserve">یہ ہے، میرے پیارے بھائیو: ہر شخص سننے میں جلدی، بولنے میں دھیما، غصے میں دھیما ہو۔ کیونکہ انسان کا غصہ خدا کی راستبازی پیدا نہیں کرتا؟</w:t>
      </w:r>
    </w:p>
    <w:p w14:paraId="588BA5AD" w14:textId="77777777" w:rsidR="000F7377" w:rsidRDefault="000F7377"/>
    <w:p w14:paraId="005FB9B7" w14:textId="77777777" w:rsidR="000F7377" w:rsidRDefault="000F7377">
      <w:r xmlns:w="http://schemas.openxmlformats.org/wordprocessingml/2006/main">
        <w:t xml:space="preserve">2. یسعیاہ 55:3 - ؟ اپنا کان </w:t>
      </w:r>
      <w:r xmlns:w="http://schemas.openxmlformats.org/wordprocessingml/2006/main">
        <w:rPr>
          <w:rFonts w:ascii="맑은 고딕 Semilight" w:hAnsi="맑은 고딕 Semilight"/>
        </w:rPr>
        <w:t xml:space="preserve">لگاؤ </w:t>
      </w:r>
      <w:r xmlns:w="http://schemas.openxmlformats.org/wordprocessingml/2006/main">
        <w:t xml:space="preserve">اور میرے پاس آؤ۔ سنو کہ تمہاری روح زندہ رہے؟</w:t>
      </w:r>
    </w:p>
    <w:p w14:paraId="7364491D" w14:textId="77777777" w:rsidR="000F7377" w:rsidRDefault="000F7377"/>
    <w:p w14:paraId="662E9E94" w14:textId="77777777" w:rsidR="000F7377" w:rsidRDefault="000F7377">
      <w:r xmlns:w="http://schemas.openxmlformats.org/wordprocessingml/2006/main">
        <w:t xml:space="preserve">مکاشفہ 3 مکاشفہ کی کتاب کا تیسرا باب ہے، جو سات </w:t>
      </w:r>
      <w:r xmlns:w="http://schemas.openxmlformats.org/wordprocessingml/2006/main">
        <w:lastRenderedPageBreak xmlns:w="http://schemas.openxmlformats.org/wordprocessingml/2006/main"/>
      </w:r>
      <w:r xmlns:w="http://schemas.openxmlformats.org/wordprocessingml/2006/main">
        <w:t xml:space="preserve">کلیسیاؤں کو پیغامات جاری کرتا ہے۔ یہ باب ان تین گرجا گھروں کے لیے مخصوص پیغامات پر توجہ مرکوز کرتا ہے: سارڈیس، فلاڈیلفیا، اور لاوڈیکیا۔</w:t>
      </w:r>
    </w:p>
    <w:p w14:paraId="2586844F" w14:textId="77777777" w:rsidR="000F7377" w:rsidRDefault="000F7377"/>
    <w:p w14:paraId="348E9DCC" w14:textId="77777777" w:rsidR="000F7377" w:rsidRDefault="000F7377">
      <w:r xmlns:w="http://schemas.openxmlformats.org/wordprocessingml/2006/main">
        <w:t xml:space="preserve">پہلا پیراگراف: باب کا آغاز سردیس میں چرچ کے لیے ایک پیغام سے ہوتا ہے۔ یسوع زندہ ہونے کی وجہ سے ان کی شہرت کو تسلیم کرتا ہے لیکن انہیں خبردار کرتا ہے کہ وہ روحانی طور پر مر چکے ہیں (مکاشفہ 3:1)۔ وہ ان کو تاکید کرتا ہے کہ جو کچھ بچا ہے اسے مضبوط کریں اور اپنی خوشنودی سے توبہ کریں، ورنہ وہ ان پر چور کی طرح آئے گا (مکاشفہ 3:2-3)۔</w:t>
      </w:r>
    </w:p>
    <w:p w14:paraId="5E485F71" w14:textId="77777777" w:rsidR="000F7377" w:rsidRDefault="000F7377"/>
    <w:p w14:paraId="19826512" w14:textId="77777777" w:rsidR="000F7377" w:rsidRDefault="000F7377">
      <w:r xmlns:w="http://schemas.openxmlformats.org/wordprocessingml/2006/main">
        <w:t xml:space="preserve">دوسرا پیراگراف: اگلا پیغام فلاڈیلفیا کے چرچ کی طرف ہے۔ یسوع ان کی محدود طاقت کے باوجود ان کی وفاداری کی تعریف کرتا ہے اور انہیں یقین دلاتا ہے کہ اس نے ان کے لیے ایک دروازہ کھول دیا ہے جسے کوئی بند نہیں کر سکتا (مکاشفہ 3:7-8)۔ وہ وعدہ کرتا ہے کہ چونکہ اُنہوں نے اُس کے کلام پر عمل کیا ہے اور اُس کے نام کا انکار نہیں کیا، وہ اُن کو اُس آزمائش کی گھڑی سے محفوظ رکھے گا جو پوری دنیا پر آئے گا (مکاشفہ 3:10)۔</w:t>
      </w:r>
    </w:p>
    <w:p w14:paraId="3A6C100C" w14:textId="77777777" w:rsidR="000F7377" w:rsidRDefault="000F7377"/>
    <w:p w14:paraId="5EB07227" w14:textId="77777777" w:rsidR="000F7377" w:rsidRDefault="000F7377">
      <w:r xmlns:w="http://schemas.openxmlformats.org/wordprocessingml/2006/main">
        <w:t xml:space="preserve">تیسرا پیراگراف: آخری پیغام لاؤڈیکیہ کے لیے ہے۔ یسوع اس کلیسیا کو گرم ہونے پر ملامت کرتا ہے — نہ گرم اور نہ ٹھنڈا — اور خبردار کرتا ہے کہ اگر وہ توبہ نہیں کریں گے تو وہ انہیں اپنے منہ سے تھوک دے گا (مکاشفہ 3:15-16)۔ ان کی خود ساختہ دولت اور کفایت کے باوجود، یسوع ان کی روحانی غربت کو بے نقاب کرتا ہے اور انہیں مشورہ دیتا ہے کہ وہ اس سے حقیقی دولت تلاش کریں (مکاشفہ 3:17-18)۔ وہ ان لوگوں کو جو اس کی آواز سنتے ہیں دروازہ کھولنے کی دعوت دیتا ہے تاکہ وہ اندر داخل ہو اور ان کے ساتھ کھانا کھائے (مکاشفہ 3:20)۔</w:t>
      </w:r>
    </w:p>
    <w:p w14:paraId="32181B2F" w14:textId="77777777" w:rsidR="000F7377" w:rsidRDefault="000F7377"/>
    <w:p w14:paraId="61D7ABD2" w14:textId="77777777" w:rsidR="000F7377" w:rsidRDefault="000F7377">
      <w:r xmlns:w="http://schemas.openxmlformats.org/wordprocessingml/2006/main">
        <w:t xml:space="preserve">خلاصہ طور پر، مکاشفہ کا باب تین سات کلیسیاؤں میں سے تین کے لیے مخصوص پیغامات پر مشتمل ہے۔ یسوع نے ساردیس میں روحانی مردہ پن سے خطاب کیا اور توبہ کی تاکید کی۔ فلاڈیلفیا میں، وہ وفاداری کی تعریف کرتا ہے اور آنے والی آزمائشوں سے تحفظ کا وعدہ کرتا ہے۔ لاودیکیہ میں، یسوع گنگنا پن کی سرزنش کرتا ہے اور سچی روحانی دولت کا موقع فراہم کرتے ہوئے توبہ کا مطالبہ کرتا ہے۔ یہ پیغامات خدا کی رضامندی اور برکات حاصل کرنے کے لیے حقیقی ایمان، خوشنودی سے توبہ، اور راستبازی کے پرجوش تعاقب کی ضرورت پر زور دیتے ہیں۔</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مکاشفہ 3:1 اور سردیس کی کلیسیا کے فرشتے کو لکھ۔ یہ باتیں وہ کہتا ہے جس کے پاس خدا کی سات روحیں اور سات ستارے ہیں۔ میں تیرے کاموں کو جانتا ہوں، کہ تیرا ایک نام ہے جو تو زندہ ہے، اور مردہ ہے۔</w:t>
      </w:r>
    </w:p>
    <w:p w14:paraId="61367AE2" w14:textId="77777777" w:rsidR="000F7377" w:rsidRDefault="000F7377"/>
    <w:p w14:paraId="021522BF" w14:textId="77777777" w:rsidR="000F7377" w:rsidRDefault="000F7377">
      <w:r xmlns:w="http://schemas.openxmlformats.org/wordprocessingml/2006/main">
        <w:t xml:space="preserve">ساردیس میں کلیسیا کے فرشتے کو مخاطب کیا گیا ہے، اور یہ ظاہر ہوتا ہے کہ اس سے مخاطب ہونے والے کے پاس خدا کی سات روحیں اور سات ستارے ہیں۔ سردیس میں چرچ کے کاموں کو ظاہر کیا گیا ہے، یہ ظاہر کرتا ہے کہ ان کا ایک نام ہے جس سے یہ ظاہر ہوتا ہے کہ وہ زندہ ہیں، لیکن حقیقت میں وہ مردہ ہیں۔</w:t>
      </w:r>
    </w:p>
    <w:p w14:paraId="7FE2A96A" w14:textId="77777777" w:rsidR="000F7377" w:rsidRDefault="000F7377"/>
    <w:p w14:paraId="358A31E9" w14:textId="77777777" w:rsidR="000F7377" w:rsidRDefault="000F7377">
      <w:r xmlns:w="http://schemas.openxmlformats.org/wordprocessingml/2006/main">
        <w:t xml:space="preserve">1. مردہ ایمان کا خطرہ: مکاشفہ 3:1 کا جائزہ لینا</w:t>
      </w:r>
    </w:p>
    <w:p w14:paraId="11A97F81" w14:textId="77777777" w:rsidR="000F7377" w:rsidRDefault="000F7377"/>
    <w:p w14:paraId="2E8D32C2" w14:textId="77777777" w:rsidR="000F7377" w:rsidRDefault="000F7377">
      <w:r xmlns:w="http://schemas.openxmlformats.org/wordprocessingml/2006/main">
        <w:t xml:space="preserve">2. مکمل زندگی گزارنا: مکاشفہ 3:1 پر مظاہر</w:t>
      </w:r>
    </w:p>
    <w:p w14:paraId="79E10D79" w14:textId="77777777" w:rsidR="000F7377" w:rsidRDefault="000F7377"/>
    <w:p w14:paraId="49CEC25C" w14:textId="77777777" w:rsidR="000F7377" w:rsidRDefault="000F7377">
      <w:r xmlns:w="http://schemas.openxmlformats.org/wordprocessingml/2006/main">
        <w:t xml:space="preserve">1. یرمیاہ 29:13 - "اور تم مجھے ڈھونڈو گے، اور پاؤ گے، جب تم مجھے اپنے پورے دل سے ڈھونڈو گے۔"</w:t>
      </w:r>
    </w:p>
    <w:p w14:paraId="1C031060" w14:textId="77777777" w:rsidR="000F7377" w:rsidRDefault="000F7377"/>
    <w:p w14:paraId="3C97FB42" w14:textId="77777777" w:rsidR="000F7377" w:rsidRDefault="000F7377">
      <w:r xmlns:w="http://schemas.openxmlformats.org/wordprocessingml/2006/main">
        <w:t xml:space="preserve">2. یوحنا 10:10 - "چور نہیں آتا بلکہ چوری کرنے، قتل کرنے اور تباہ کرنے کے لیے آتا ہے: میں اس لیے آیا ہوں کہ ان کو زندگی ملے، اور وہ اسے زیادہ سے زیادہ پائیں۔"</w:t>
      </w:r>
    </w:p>
    <w:p w14:paraId="2D8ED849" w14:textId="77777777" w:rsidR="000F7377" w:rsidRDefault="000F7377"/>
    <w:p w14:paraId="5C0C4308" w14:textId="77777777" w:rsidR="000F7377" w:rsidRDefault="000F7377">
      <w:r xmlns:w="http://schemas.openxmlformats.org/wordprocessingml/2006/main">
        <w:t xml:space="preserve">مکاشفہ 3:2 ہوشیار رہو اور ان چیزوں کو مضبوط کرو جو باقی رہ گئے ہیں جو مرنے کے لیے تیار ہیں کیونکہ میں نے تمہارے کاموں کو خدا کے سامنے کامل نہیں پایا۔</w:t>
      </w:r>
    </w:p>
    <w:p w14:paraId="5D7473EE" w14:textId="77777777" w:rsidR="000F7377" w:rsidRDefault="000F7377"/>
    <w:p w14:paraId="57904C20" w14:textId="77777777" w:rsidR="000F7377" w:rsidRDefault="000F7377">
      <w:r xmlns:w="http://schemas.openxmlformats.org/wordprocessingml/2006/main">
        <w:t xml:space="preserve">مسیحیوں کو ہوشیار رہنا چاہیے اور اپنے کاموں کو خدا کی نظر میں مکمل کرنے کی کوشش کرنی چاہیے۔</w:t>
      </w:r>
    </w:p>
    <w:p w14:paraId="55C53939" w14:textId="77777777" w:rsidR="000F7377" w:rsidRDefault="000F7377"/>
    <w:p w14:paraId="0A311222" w14:textId="77777777" w:rsidR="000F7377" w:rsidRDefault="000F7377">
      <w:r xmlns:w="http://schemas.openxmlformats.org/wordprocessingml/2006/main">
        <w:t xml:space="preserve">1. ہمارے ایمان کو مضبوط کرنا: اپنے کاموں کو خدا کی نظروں میں کیسے مکمل کریں۔</w:t>
      </w:r>
    </w:p>
    <w:p w14:paraId="17914E56" w14:textId="77777777" w:rsidR="000F7377" w:rsidRDefault="000F7377"/>
    <w:p w14:paraId="3C77049F" w14:textId="77777777" w:rsidR="000F7377" w:rsidRDefault="000F7377">
      <w:r xmlns:w="http://schemas.openxmlformats.org/wordprocessingml/2006/main">
        <w:t xml:space="preserve">2. چوکنا رہنے کی دعوت: ہمیں اپنے ایمان کو کیوں مضبوط کرنا چاہیے۔</w:t>
      </w:r>
    </w:p>
    <w:p w14:paraId="3CF91743" w14:textId="77777777" w:rsidR="000F7377" w:rsidRDefault="000F7377"/>
    <w:p w14:paraId="3AFE3477" w14:textId="77777777" w:rsidR="000F7377" w:rsidRDefault="000F7377">
      <w:r xmlns:w="http://schemas.openxmlformats.org/wordprocessingml/2006/main">
        <w:t xml:space="preserve">1. جیمز 4:17 - "لہذا، جو صحیح کام کرنا جانتا ہے اور اسے نہیں کرتا، اس کے لیے یہ گناہ ہے۔"</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یوحنا 3:18 - "چھوٹے بچو، ہم کلام یا زبان سے نہیں بلکہ عمل اور سچائی سے محبت کریں۔"</w:t>
      </w:r>
    </w:p>
    <w:p w14:paraId="01C99A82" w14:textId="77777777" w:rsidR="000F7377" w:rsidRDefault="000F7377"/>
    <w:p w14:paraId="2E39177D" w14:textId="77777777" w:rsidR="000F7377" w:rsidRDefault="000F7377">
      <w:r xmlns:w="http://schemas.openxmlformats.org/wordprocessingml/2006/main">
        <w:t xml:space="preserve">مکاشفہ 3:3 پس یاد رکھو کہ تم نے کیسے حاصل کیا اور سنا، اور مضبوطی سے پکڑے رہو اور توبہ کرو۔ پس اگر تُو چوکنا نہ رہا تو مَیں چور کی طرح تجھ پر آؤں گا اور تُو نہیں جان سکے گا کہ کس گھڑی میں تجھ پر آؤں گا۔</w:t>
      </w:r>
    </w:p>
    <w:p w14:paraId="5F46DAF8" w14:textId="77777777" w:rsidR="000F7377" w:rsidRDefault="000F7377"/>
    <w:p w14:paraId="3C4B54A7" w14:textId="77777777" w:rsidR="000F7377" w:rsidRDefault="000F7377">
      <w:r xmlns:w="http://schemas.openxmlformats.org/wordprocessingml/2006/main">
        <w:t xml:space="preserve">مکاشفہ 3:3 کا حوالہ عیسائیوں کو یاد دلاتا ہے کہ وہ اپنی سنی ہوئی تعلیمات کو یاد رکھیں، انہیں پکڑے رہیں اور توبہ کریں۔ انہیں یہ بھی تنبیہ کی گئی ہے کہ اگر وہ نہیں دیکھتے تو عیسیٰ چور کی طرح آئے گا اور انہیں اس کے آنے کی گھڑی کا علم نہیں ہوگا۔</w:t>
      </w:r>
    </w:p>
    <w:p w14:paraId="30FB6E79" w14:textId="77777777" w:rsidR="000F7377" w:rsidRDefault="000F7377"/>
    <w:p w14:paraId="38C9EFB3" w14:textId="77777777" w:rsidR="000F7377" w:rsidRDefault="000F7377">
      <w:r xmlns:w="http://schemas.openxmlformats.org/wordprocessingml/2006/main">
        <w:t xml:space="preserve">1. توبہ کی طاقت: توبہ کی زندگی کیسے گزاری جائے۔</w:t>
      </w:r>
    </w:p>
    <w:p w14:paraId="35FD7467" w14:textId="77777777" w:rsidR="000F7377" w:rsidRDefault="000F7377"/>
    <w:p w14:paraId="57676D1B" w14:textId="77777777" w:rsidR="000F7377" w:rsidRDefault="000F7377">
      <w:r xmlns:w="http://schemas.openxmlformats.org/wordprocessingml/2006/main">
        <w:t xml:space="preserve">2. یسوع آ رہا ہے: اس کی واپسی کی حقیقت</w:t>
      </w:r>
    </w:p>
    <w:p w14:paraId="35D18EE8" w14:textId="77777777" w:rsidR="000F7377" w:rsidRDefault="000F7377"/>
    <w:p w14:paraId="43643BEA" w14:textId="77777777" w:rsidR="000F7377" w:rsidRDefault="000F7377">
      <w:r xmlns:w="http://schemas.openxmlformats.org/wordprocessingml/2006/main">
        <w:t xml:space="preserve">1. لوقا 13:3 - "اگر آپ توبہ نہیں کریں گے، آپ سب اسی طرح ہلاک ہو جائیں گے۔"</w:t>
      </w:r>
    </w:p>
    <w:p w14:paraId="775B4D7B" w14:textId="77777777" w:rsidR="000F7377" w:rsidRDefault="000F7377"/>
    <w:p w14:paraId="04B860D9" w14:textId="77777777" w:rsidR="000F7377" w:rsidRDefault="000F7377">
      <w:r xmlns:w="http://schemas.openxmlformats.org/wordprocessingml/2006/main">
        <w:t xml:space="preserve">2. 1 تھیسلنیکیوں 5: 2-3 - "کیونکہ آپ خود پوری طرح جانتے ہیں کہ خداوند کا دن رات کو چور کی طرح آئے گا۔ جب لوگ کہہ رہے ہیں کہ امن اور سلامتی ہے، تو ان پر اچانک تباہی آ جائے گی جیسے حاملہ عورت کو دردِ زہ آتا ہے، اور وہ بچ نہیں پائیں گے۔</w:t>
      </w:r>
    </w:p>
    <w:p w14:paraId="30680D5F" w14:textId="77777777" w:rsidR="000F7377" w:rsidRDefault="000F7377"/>
    <w:p w14:paraId="22D5B341" w14:textId="77777777" w:rsidR="000F7377" w:rsidRDefault="000F7377">
      <w:r xmlns:w="http://schemas.openxmlformats.org/wordprocessingml/2006/main">
        <w:t xml:space="preserve">مکاشفہ 3:4 سردیس میں بھی آپ کے چند نام ہیں جنہوں نے اپنے لباس کو ناپاک نہیں کیا۔ اور وہ میرے ساتھ سفید لباس میں چلیں گے، کیونکہ وہ لائق ہیں۔</w:t>
      </w:r>
    </w:p>
    <w:p w14:paraId="7B4A91DC" w14:textId="77777777" w:rsidR="000F7377" w:rsidRDefault="000F7377"/>
    <w:p w14:paraId="76CAAF89" w14:textId="77777777" w:rsidR="000F7377" w:rsidRDefault="000F7377">
      <w:r xmlns:w="http://schemas.openxmlformats.org/wordprocessingml/2006/main">
        <w:t xml:space="preserve">سردیس میں چند نام وفادار رہے ہیں اور انہیں ابدی زندگی سے نوازا جائے گا۔</w:t>
      </w:r>
    </w:p>
    <w:p w14:paraId="58BD1C78" w14:textId="77777777" w:rsidR="000F7377" w:rsidRDefault="000F7377"/>
    <w:p w14:paraId="69FA119D" w14:textId="77777777" w:rsidR="000F7377" w:rsidRDefault="000F7377">
      <w:r xmlns:w="http://schemas.openxmlformats.org/wordprocessingml/2006/main">
        <w:t xml:space="preserve">1: وفادار رہیں اور ہمیشہ کی زندگی حاصل کریں۔</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مشکل وقت میں ثابت قدم رہنا</w:t>
      </w:r>
    </w:p>
    <w:p w14:paraId="640EA690" w14:textId="77777777" w:rsidR="000F7377" w:rsidRDefault="000F7377"/>
    <w:p w14:paraId="2118DB06" w14:textId="77777777" w:rsidR="000F7377" w:rsidRDefault="000F7377">
      <w:r xmlns:w="http://schemas.openxmlformats.org/wordprocessingml/2006/main">
        <w:t xml:space="preserve">1: رومیوں 8:28 "اور ہم جانتے ہیں کہ سب چیزیں مل کر اُن کے لیے بھلائی کے لیے کام کرتی ہیں جو خُدا سے محبت کرتے ہیں، اُن کے لیے جو اُس کے مقصد کے مطابق بُلائے گئے ہیں۔"</w:t>
      </w:r>
    </w:p>
    <w:p w14:paraId="5197408F" w14:textId="77777777" w:rsidR="000F7377" w:rsidRDefault="000F7377"/>
    <w:p w14:paraId="32947D73" w14:textId="77777777" w:rsidR="000F7377" w:rsidRDefault="000F7377">
      <w:r xmlns:w="http://schemas.openxmlformats.org/wordprocessingml/2006/main">
        <w:t xml:space="preserve">2: کلسیوں 3:23 "اور جو کچھ تم کرتے ہو، دل سے کرو، جیسا کہ خداوند کے لیے، نہ کہ انسانوں کے لیے۔"</w:t>
      </w:r>
    </w:p>
    <w:p w14:paraId="059D73E8" w14:textId="77777777" w:rsidR="000F7377" w:rsidRDefault="000F7377"/>
    <w:p w14:paraId="04743791" w14:textId="77777777" w:rsidR="000F7377" w:rsidRDefault="000F7377">
      <w:r xmlns:w="http://schemas.openxmlformats.org/wordprocessingml/2006/main">
        <w:t xml:space="preserve">مکاشفہ 3:5 جو غالب آئے گا وہ سفید پوشاک پہنے گا۔ اور میں اس کا نام زندگی کی کتاب سے نہیں مٹاوں گا بلکہ اپنے باپ اور اس کے فرشتوں کے سامنے اس کے نام کا اقرار کروں گا۔</w:t>
      </w:r>
    </w:p>
    <w:p w14:paraId="7984768F" w14:textId="77777777" w:rsidR="000F7377" w:rsidRDefault="000F7377"/>
    <w:p w14:paraId="69C557B0" w14:textId="77777777" w:rsidR="000F7377" w:rsidRDefault="000F7377">
      <w:r xmlns:w="http://schemas.openxmlformats.org/wordprocessingml/2006/main">
        <w:t xml:space="preserve">وہ مومن جو اپنی آزمائشوں پر قابو پاتے ہیں اور وفادار رہتے ہیں انہیں سفید لباس سے نوازا جائے گا اور خدا اور اس کے فرشتوں کی طرف سے ان کا اعتراف کیا جائے گا۔</w:t>
      </w:r>
    </w:p>
    <w:p w14:paraId="52C1F1FF" w14:textId="77777777" w:rsidR="000F7377" w:rsidRDefault="000F7377"/>
    <w:p w14:paraId="756DB586" w14:textId="77777777" w:rsidR="000F7377" w:rsidRDefault="000F7377">
      <w:r xmlns:w="http://schemas.openxmlformats.org/wordprocessingml/2006/main">
        <w:t xml:space="preserve">1. وفاداری کا انعام - سفید لباس پہننے کے بارے میں خدا کے وعدے کو تلاش کرنا اگر وہ مشکلات کے باوجود سچے رہیں۔</w:t>
      </w:r>
    </w:p>
    <w:p w14:paraId="0CD9D97B" w14:textId="77777777" w:rsidR="000F7377" w:rsidRDefault="000F7377"/>
    <w:p w14:paraId="1C790AA5" w14:textId="77777777" w:rsidR="000F7377" w:rsidRDefault="000F7377">
      <w:r xmlns:w="http://schemas.openxmlformats.org/wordprocessingml/2006/main">
        <w:t xml:space="preserve">2. فتح یاب ہونے والے - اس بات کا جائزہ لینا کہ وفادار کس طرح مصیبت میں ثابت قدم رہ سکتے ہیں اور خدا کی نعمتیں حاصل کر سکتے ہیں۔</w:t>
      </w:r>
    </w:p>
    <w:p w14:paraId="6A9A0FF0" w14:textId="77777777" w:rsidR="000F7377" w:rsidRDefault="000F7377"/>
    <w:p w14:paraId="33626CA4" w14:textId="77777777" w:rsidR="000F7377" w:rsidRDefault="000F7377">
      <w:r xmlns:w="http://schemas.openxmlformats.org/wordprocessingml/2006/main">
        <w:t xml:space="preserve">1. میتھیو 24:13 - "لیکن جو آخر تک ثابت قدم رہے گا وہ نجات پائے گا۔"</w:t>
      </w:r>
    </w:p>
    <w:p w14:paraId="61EE8C1E" w14:textId="77777777" w:rsidR="000F7377" w:rsidRDefault="000F7377"/>
    <w:p w14:paraId="1782521D" w14:textId="77777777" w:rsidR="000F7377" w:rsidRDefault="000F7377">
      <w:r xmlns:w="http://schemas.openxmlformats.org/wordprocessingml/2006/main">
        <w:t xml:space="preserve">2. 2 کرنتھیوں 5:10 - "کیونکہ ہم سب کو مسیح کی عدالت کے سامنے پیش ہونا چاہیے، تاکہ ہم میں سے ہر ایک کو وہ ملے جو ہم جسم میں رہتے ہوئے کیے گئے کاموں کے لیے ہے، خواہ اچھا ہو یا برا۔"</w:t>
      </w:r>
    </w:p>
    <w:p w14:paraId="7D94D5A2" w14:textId="77777777" w:rsidR="000F7377" w:rsidRDefault="000F7377"/>
    <w:p w14:paraId="51D4A368" w14:textId="77777777" w:rsidR="000F7377" w:rsidRDefault="000F7377">
      <w:r xmlns:w="http://schemas.openxmlformats.org/wordprocessingml/2006/main">
        <w:t xml:space="preserve">مکاشفہ 3:6 جس کے کان ہوں وہ سنے کہ روح کلیساؤں سے کیا کہتی ہے۔</w:t>
      </w:r>
    </w:p>
    <w:p w14:paraId="658DBAD9" w14:textId="77777777" w:rsidR="000F7377" w:rsidRDefault="000F7377"/>
    <w:p w14:paraId="09461085" w14:textId="77777777" w:rsidR="000F7377" w:rsidRDefault="000F7377">
      <w:r xmlns:w="http://schemas.openxmlformats.org/wordprocessingml/2006/main">
        <w:t xml:space="preserve">مکاشفہ 3:6 میں، یسوع اُن لوگوں کی حوصلہ افزائی کرتا ہے جن کے کان ہیں اور سنتے ہیں کہ روح </w:t>
      </w:r>
      <w:r xmlns:w="http://schemas.openxmlformats.org/wordprocessingml/2006/main">
        <w:lastRenderedPageBreak xmlns:w="http://schemas.openxmlformats.org/wordprocessingml/2006/main"/>
      </w:r>
      <w:r xmlns:w="http://schemas.openxmlformats.org/wordprocessingml/2006/main">
        <w:t xml:space="preserve">کلیسیاؤں کو کیا کہہ رہی ہے۔</w:t>
      </w:r>
    </w:p>
    <w:p w14:paraId="5FF47131" w14:textId="77777777" w:rsidR="000F7377" w:rsidRDefault="000F7377"/>
    <w:p w14:paraId="3FA74B74" w14:textId="77777777" w:rsidR="000F7377" w:rsidRDefault="000F7377">
      <w:r xmlns:w="http://schemas.openxmlformats.org/wordprocessingml/2006/main">
        <w:t xml:space="preserve">1. روح کی آواز کو سننے کی اہمیت</w:t>
      </w:r>
    </w:p>
    <w:p w14:paraId="10067523" w14:textId="77777777" w:rsidR="000F7377" w:rsidRDefault="000F7377"/>
    <w:p w14:paraId="62C88AF1" w14:textId="77777777" w:rsidR="000F7377" w:rsidRDefault="000F7377">
      <w:r xmlns:w="http://schemas.openxmlformats.org/wordprocessingml/2006/main">
        <w:t xml:space="preserve">2. چرچ میں روحانی فہم کو فروغ دینا</w:t>
      </w:r>
    </w:p>
    <w:p w14:paraId="4287277A" w14:textId="77777777" w:rsidR="000F7377" w:rsidRDefault="000F7377"/>
    <w:p w14:paraId="56024AB0" w14:textId="77777777" w:rsidR="000F7377" w:rsidRDefault="000F7377">
      <w:r xmlns:w="http://schemas.openxmlformats.org/wordprocessingml/2006/main">
        <w:t xml:space="preserve">1. اعمال 17:11 - اب بیرین تھیسلونیکیوں سے زیادہ اعلیٰ کردار کے تھے، کیونکہ انہوں نے پیغام کو بڑی بے تابی کے ساتھ قبول کیا اور ہر روز صحیفوں کی جانچ پڑتال کرتے تھے کہ آیا پولس نے جو کہا وہ سچ ہے۔</w:t>
      </w:r>
    </w:p>
    <w:p w14:paraId="30F813D6" w14:textId="77777777" w:rsidR="000F7377" w:rsidRDefault="000F7377"/>
    <w:p w14:paraId="381DC0AD" w14:textId="77777777" w:rsidR="000F7377" w:rsidRDefault="000F7377">
      <w:r xmlns:w="http://schemas.openxmlformats.org/wordprocessingml/2006/main">
        <w:t xml:space="preserve">2. جیمز 1:19 - میرے پیارے بھائیو اور بہنو، اس بات کا دھیان رکھیں: ہر ایک کو سننے میں جلدی، بولنے میں سست اور غصہ کرنے میں سست ہونا چاہیے۔</w:t>
      </w:r>
    </w:p>
    <w:p w14:paraId="68756EB5" w14:textId="77777777" w:rsidR="000F7377" w:rsidRDefault="000F7377"/>
    <w:p w14:paraId="7C2508FE" w14:textId="77777777" w:rsidR="000F7377" w:rsidRDefault="000F7377">
      <w:r xmlns:w="http://schemas.openxmlformats.org/wordprocessingml/2006/main">
        <w:t xml:space="preserve">مکاشفہ 3:7 اور فلاڈیلفیا کی کلیسیا کے فرشتے کو لکھ۔ یہ باتیں وہ کہتا ہے جو مقدس ہے، وہ جو سچا ہے، وہ جس کے پاس داؤد کی کنجی ہے، وہ جو کھولتا ہے اور کوئی بند نہیں کرتا۔ اور بند کرتا ہے اور کوئی نہیں کھولتا۔</w:t>
      </w:r>
    </w:p>
    <w:p w14:paraId="33D6E00D" w14:textId="77777777" w:rsidR="000F7377" w:rsidRDefault="000F7377"/>
    <w:p w14:paraId="555E1C3A" w14:textId="77777777" w:rsidR="000F7377" w:rsidRDefault="000F7377">
      <w:r xmlns:w="http://schemas.openxmlformats.org/wordprocessingml/2006/main">
        <w:t xml:space="preserve">یسوع وہی ہے جس کے پاس دروازے کھولنے اور بند کرنے کی طاقت ہے، اور وہ فلاڈیلفیا میں چرچ سے بات کرتا ہے۔</w:t>
      </w:r>
    </w:p>
    <w:p w14:paraId="166DBE2E" w14:textId="77777777" w:rsidR="000F7377" w:rsidRDefault="000F7377"/>
    <w:p w14:paraId="0B25ADC6" w14:textId="77777777" w:rsidR="000F7377" w:rsidRDefault="000F7377">
      <w:r xmlns:w="http://schemas.openxmlformats.org/wordprocessingml/2006/main">
        <w:t xml:space="preserve">1. "دروازے کھولنے کی کلید"</w:t>
      </w:r>
    </w:p>
    <w:p w14:paraId="3F884E36" w14:textId="77777777" w:rsidR="000F7377" w:rsidRDefault="000F7377"/>
    <w:p w14:paraId="6B2D39D1" w14:textId="77777777" w:rsidR="000F7377" w:rsidRDefault="000F7377">
      <w:r xmlns:w="http://schemas.openxmlformats.org/wordprocessingml/2006/main">
        <w:t xml:space="preserve">2. "ہماری زندگیوں میں خدا کی حاکمیت"</w:t>
      </w:r>
    </w:p>
    <w:p w14:paraId="410FFCB7" w14:textId="77777777" w:rsidR="000F7377" w:rsidRDefault="000F7377"/>
    <w:p w14:paraId="1D5EC0A4" w14:textId="77777777" w:rsidR="000F7377" w:rsidRDefault="000F7377">
      <w:r xmlns:w="http://schemas.openxmlformats.org/wordprocessingml/2006/main">
        <w:t xml:space="preserve">1. یسعیاہ 22:22 - "اور میں داؤد کے گھرانے کی کنجی اس کے کندھے پر رکھوں گا؛ اس طرح وہ کھلے گا، اور کوئی بند نہیں کرے گا؛ اور وہ بند کرے گا، اور کوئی نہیں کھولے گا."</w:t>
      </w:r>
    </w:p>
    <w:p w14:paraId="571103FB" w14:textId="77777777" w:rsidR="000F7377" w:rsidRDefault="000F7377"/>
    <w:p w14:paraId="42D29B0F" w14:textId="77777777" w:rsidR="000F7377" w:rsidRDefault="000F7377">
      <w:r xmlns:w="http://schemas.openxmlformats.org/wordprocessingml/2006/main">
        <w:t xml:space="preserve">2. 2 کرنتھیوں 5:17-20 - "لہٰذا، اگر کوئی مسیح میں ہے، وہ ایک نئی تخلیق ہے۔ پرانا ختم ہو گیا، دیکھو، نیا آیا ہے۔ یہ سب کچھ خدا کی طرف سے ہے، جس نے مسیح کے ذریعے ہم سے میل ملاپ کیا۔ خود </w:t>
      </w:r>
      <w:r xmlns:w="http://schemas.openxmlformats.org/wordprocessingml/2006/main">
        <w:lastRenderedPageBreak xmlns:w="http://schemas.openxmlformats.org/wordprocessingml/2006/main"/>
      </w:r>
      <w:r xmlns:w="http://schemas.openxmlformats.org/wordprocessingml/2006/main">
        <w:t xml:space="preserve">اور ہمیں صلح کی وزارت دی؛ یعنی مسیح میں خدا دنیا کو اپنے ساتھ ملا رہا تھا، ان کے خلاف ان کی خطاؤں کو شمار نہیں کر رہا تھا، اور ہمیں صلح کا پیغام سونپ رہا تھا، لہذا، ہم مسیح کے سفیر ہیں، خدا اس کی اپیل کرتا ہے۔ ہمارے ذریعے۔ ہم مسیح کی طرف سے آپ سے التجا کرتے ہیں کہ خدا سے صلح کر لیں۔"</w:t>
      </w:r>
    </w:p>
    <w:p w14:paraId="2493775A" w14:textId="77777777" w:rsidR="000F7377" w:rsidRDefault="000F7377"/>
    <w:p w14:paraId="4856768F" w14:textId="77777777" w:rsidR="000F7377" w:rsidRDefault="000F7377">
      <w:r xmlns:w="http://schemas.openxmlformats.org/wordprocessingml/2006/main">
        <w:t xml:space="preserve">مکاشفہ 3:8 میں تیرے کاموں کو جانتا ہوں: دیکھ میں نے تیرے سامنے ایک کھلا دروازہ رکھا ہے اور کوئی بند نہیں کر سکتا کیونکہ تجھ میں تھوڑی طاقت ہے، اور میرے کلام پر عمل کیا اور میرے نام کا انکار نہیں کیا۔</w:t>
      </w:r>
    </w:p>
    <w:p w14:paraId="380F3500" w14:textId="77777777" w:rsidR="000F7377" w:rsidRDefault="000F7377"/>
    <w:p w14:paraId="3A710DCD" w14:textId="77777777" w:rsidR="000F7377" w:rsidRDefault="000F7377">
      <w:r xmlns:w="http://schemas.openxmlformats.org/wordprocessingml/2006/main">
        <w:t xml:space="preserve">یہ حوالہ اُس کھلے دروازے پر زور دیتا ہے جو خُدا نے ہمارے سامنے رکھا ہے اور اُس طاقت پر جو ہمیں اُس کے کلام پر قائم رہنا ہے اور اُس کے نام کا انکار نہیں کرنا ہے۔</w:t>
      </w:r>
    </w:p>
    <w:p w14:paraId="1E2B5248" w14:textId="77777777" w:rsidR="000F7377" w:rsidRDefault="000F7377"/>
    <w:p w14:paraId="7F0061B4" w14:textId="77777777" w:rsidR="000F7377" w:rsidRDefault="000F7377">
      <w:r xmlns:w="http://schemas.openxmlformats.org/wordprocessingml/2006/main">
        <w:t xml:space="preserve">1. چیلنجوں پر قابو پانے کے لیے خدا کی طاقت پر بھروسہ کرنا</w:t>
      </w:r>
    </w:p>
    <w:p w14:paraId="4CB13684" w14:textId="77777777" w:rsidR="000F7377" w:rsidRDefault="000F7377"/>
    <w:p w14:paraId="4585572B" w14:textId="77777777" w:rsidR="000F7377" w:rsidRDefault="000F7377">
      <w:r xmlns:w="http://schemas.openxmlformats.org/wordprocessingml/2006/main">
        <w:t xml:space="preserve">2. مواقع کا کھلا دروازہ ہمارا انتظار کر رہا ہے۔</w:t>
      </w:r>
    </w:p>
    <w:p w14:paraId="276DF812" w14:textId="77777777" w:rsidR="000F7377" w:rsidRDefault="000F7377"/>
    <w:p w14:paraId="40D29026" w14:textId="77777777" w:rsidR="000F7377" w:rsidRDefault="000F7377">
      <w:r xmlns:w="http://schemas.openxmlformats.org/wordprocessingml/2006/main">
        <w:t xml:space="preserve">1. فلپیوں 4:13 - "میں اس کے ذریعے سب کچھ کر سکتا ہوں جو مجھے مضبوط کرتا ہے۔"</w:t>
      </w:r>
    </w:p>
    <w:p w14:paraId="68F0D1D3" w14:textId="77777777" w:rsidR="000F7377" w:rsidRDefault="000F7377"/>
    <w:p w14:paraId="79AE8B8D" w14:textId="77777777" w:rsidR="000F7377" w:rsidRDefault="000F7377">
      <w:r xmlns:w="http://schemas.openxmlformats.org/wordprocessingml/2006/main">
        <w:t xml:space="preserve">2. یسعیاہ 43:19 - "دیکھو، میں ایک نیا کام کر رہا ہوں، اب یہ نکل رہا ہے، کیا تم اسے نہیں سمجھتے؟"</w:t>
      </w:r>
    </w:p>
    <w:p w14:paraId="382CA2C0" w14:textId="77777777" w:rsidR="000F7377" w:rsidRDefault="000F7377"/>
    <w:p w14:paraId="236C636A" w14:textId="77777777" w:rsidR="000F7377" w:rsidRDefault="000F7377">
      <w:r xmlns:w="http://schemas.openxmlformats.org/wordprocessingml/2006/main">
        <w:t xml:space="preserve">مکاشفہ 3:9 دیکھو میں اُن کو شیطان کی عبادت گاہ بناؤں گا جو کہتے ہیں کہ یہودی ہیں اور نہیں بلکہ جھوٹ بولتے ہیں۔ دیکھ، مَیں اُن کو آکر تیرے قدموں کے سامنے سجدہ کروں گا، اور جانوں گا کہ میں نے تجھ سے محبت کی ہے۔</w:t>
      </w:r>
    </w:p>
    <w:p w14:paraId="102E8DD0" w14:textId="77777777" w:rsidR="000F7377" w:rsidRDefault="000F7377"/>
    <w:p w14:paraId="65030FCB" w14:textId="77777777" w:rsidR="000F7377" w:rsidRDefault="000F7377">
      <w:r xmlns:w="http://schemas.openxmlformats.org/wordprocessingml/2006/main">
        <w:t xml:space="preserve">خدا ان لوگوں پر فیصلہ لائے گا جو جھوٹے طور پر یہودی ہونے کا دعویٰ کرتے ہیں لیکن وہ نہیں ہیں، اور انہیں ان لوگوں کے لئے اپنی محبت کو تسلیم کرائے گا جو وفادار ہیں۔</w:t>
      </w:r>
    </w:p>
    <w:p w14:paraId="4181D788" w14:textId="77777777" w:rsidR="000F7377" w:rsidRDefault="000F7377"/>
    <w:p w14:paraId="2D364EC1" w14:textId="77777777" w:rsidR="000F7377" w:rsidRDefault="000F7377">
      <w:r xmlns:w="http://schemas.openxmlformats.org/wordprocessingml/2006/main">
        <w:t xml:space="preserve">1. خدا وفاداروں کا منصف ہے۔</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ایمان کے ذریعے خدا کی محبت کو پہچاننا</w:t>
      </w:r>
    </w:p>
    <w:p w14:paraId="6BBBCE8D" w14:textId="77777777" w:rsidR="000F7377" w:rsidRDefault="000F7377"/>
    <w:p w14:paraId="1EEFF03C" w14:textId="77777777" w:rsidR="000F7377" w:rsidRDefault="000F7377">
      <w:r xmlns:w="http://schemas.openxmlformats.org/wordprocessingml/2006/main">
        <w:t xml:space="preserve">1. رومیوں 2:28-29 - کیونکہ کوئی بھی ایسا یہودی نہیں ہے جو صرف ظاہری طور پر ایک ہو، اور نہ ہی ختنہ ظاہری اور جسمانی ہے۔ لیکن یہودی باطنی طور پر ایک ہے، اور ختنہ دل کا معاملہ ہے، روح سے، نہ کہ خط سے۔ اس کی تعریف انسان کی طرف سے نہیں بلکہ خدا کی طرف سے ہے۔</w:t>
      </w:r>
    </w:p>
    <w:p w14:paraId="75DFEEC2" w14:textId="77777777" w:rsidR="000F7377" w:rsidRDefault="000F7377"/>
    <w:p w14:paraId="2AD774D3" w14:textId="77777777" w:rsidR="000F7377" w:rsidRDefault="000F7377">
      <w:r xmlns:w="http://schemas.openxmlformats.org/wordprocessingml/2006/main">
        <w:t xml:space="preserve">2. جیمز 2: 14-17 - میرے بھائیو، اگر کوئی کہے کہ اس کے پاس ایمان ہے لیکن اس کے کام نہیں ہیں تو کیا فائدہ؟ کیا یہ ایمان اسے بچا سکتا ہے؟ اگر کوئی بھائی یا بہن ناقص لباس پہنے ہوئے ہے اور روزمرہ کے کھانے کی کمی ہے اور تم میں سے کوئی ان سے کہے کہ "امن سے جاؤ، گرم رہو" اور جسم کے لیے ضروری چیزیں دیے بغیر، اس سے کیا فائدہ؟ اِسی طرح ایمان بھی بذاتِ خود، اگر اُس کے کام نہ ہوں تو مردہ ہے۔</w:t>
      </w:r>
    </w:p>
    <w:p w14:paraId="26A98F4E" w14:textId="77777777" w:rsidR="000F7377" w:rsidRDefault="000F7377"/>
    <w:p w14:paraId="51EB7635" w14:textId="77777777" w:rsidR="000F7377" w:rsidRDefault="000F7377">
      <w:r xmlns:w="http://schemas.openxmlformats.org/wordprocessingml/2006/main">
        <w:t xml:space="preserve">مکاشفہ 3:10 چُونکہ تُو نے میرے صبر کے کلام پر عمل کیا ہے اِس لیے مَیں بھی تجھے اُس آزمائش کی گھڑی سے بچاؤں گا جو تمام دُنیا پر آئے گی تاکہ زمین پر رہنے والوں کو آزمائے۔</w:t>
      </w:r>
    </w:p>
    <w:p w14:paraId="5122A50C" w14:textId="77777777" w:rsidR="000F7377" w:rsidRDefault="000F7377"/>
    <w:p w14:paraId="39229660" w14:textId="77777777" w:rsidR="000F7377" w:rsidRDefault="000F7377">
      <w:r xmlns:w="http://schemas.openxmlformats.org/wordprocessingml/2006/main">
        <w:t xml:space="preserve">خُدا اُن لوگوں کو جو اُس کے کلام پر عمل کرتے ہیں اُن کو دنیا پر آنے والی آزمائش کی گھڑی سے محفوظ رکھے گا۔</w:t>
      </w:r>
    </w:p>
    <w:p w14:paraId="7EEFB29E" w14:textId="77777777" w:rsidR="000F7377" w:rsidRDefault="000F7377"/>
    <w:p w14:paraId="4CA45E1E" w14:textId="77777777" w:rsidR="000F7377" w:rsidRDefault="000F7377">
      <w:r xmlns:w="http://schemas.openxmlformats.org/wordprocessingml/2006/main">
        <w:t xml:space="preserve">1. خدا کے کلام کو برقرار رکھنا: آزمائش کے ذریعے مضبوط رہنا</w:t>
      </w:r>
    </w:p>
    <w:p w14:paraId="58BB9584" w14:textId="77777777" w:rsidR="000F7377" w:rsidRDefault="000F7377"/>
    <w:p w14:paraId="2F63C305" w14:textId="77777777" w:rsidR="000F7377" w:rsidRDefault="000F7377">
      <w:r xmlns:w="http://schemas.openxmlformats.org/wordprocessingml/2006/main">
        <w:t xml:space="preserve">2. ایمان پر ثابت قدم رہیں: مصیبت کے وقت میں تحفظ کا خدا کا وعدہ</w:t>
      </w:r>
    </w:p>
    <w:p w14:paraId="213D5708" w14:textId="77777777" w:rsidR="000F7377" w:rsidRDefault="000F7377"/>
    <w:p w14:paraId="49409AEF" w14:textId="77777777" w:rsidR="000F7377" w:rsidRDefault="000F7377">
      <w:r xmlns:w="http://schemas.openxmlformats.org/wordprocessingml/2006/main">
        <w:t xml:space="preserve">1. جیمز 1: 12-15 - مبارک ہے وہ جو آزمائش میں ثابت قدم رہتا ہے کیونکہ، امتحان میں کھڑا ہونے کے بعد، وہ شخص زندگی کا تاج حاصل کرے گا جس کا خداوند نے اپنے پیاروں سے وعدہ کیا ہے۔</w:t>
      </w:r>
    </w:p>
    <w:p w14:paraId="4E84922C" w14:textId="77777777" w:rsidR="000F7377" w:rsidRDefault="000F7377"/>
    <w:p w14:paraId="4EE88989" w14:textId="77777777" w:rsidR="000F7377" w:rsidRDefault="000F7377">
      <w:r xmlns:w="http://schemas.openxmlformats.org/wordprocessingml/2006/main">
        <w:t xml:space="preserve">2. 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14:paraId="49F127A8" w14:textId="77777777" w:rsidR="000F7377" w:rsidRDefault="000F7377"/>
    <w:p w14:paraId="438B3E89" w14:textId="77777777" w:rsidR="000F7377" w:rsidRDefault="000F7377">
      <w:r xmlns:w="http://schemas.openxmlformats.org/wordprocessingml/2006/main">
        <w:t xml:space="preserve">مکاشفہ 3:11 دیکھ، میں جلدی آتا ہوں: جو کچھ تیرے پاس ہے اُسے مضبوطی سے پکڑے رکھو کہ کوئی تیرا تاج نہ لے۔</w:t>
      </w:r>
    </w:p>
    <w:p w14:paraId="4FEAD3D4" w14:textId="77777777" w:rsidR="000F7377" w:rsidRDefault="000F7377"/>
    <w:p w14:paraId="7ECD3F7B" w14:textId="77777777" w:rsidR="000F7377" w:rsidRDefault="000F7377">
      <w:r xmlns:w="http://schemas.openxmlformats.org/wordprocessingml/2006/main">
        <w:t xml:space="preserve">یسوع نے ہمیں خبردار کیا ہے کہ ہم اس کی پیروی میں وفادار رہیں تاکہ کوئی ہمارا تاج نہ چھین سکے۔</w:t>
      </w:r>
    </w:p>
    <w:p w14:paraId="23095F3A" w14:textId="77777777" w:rsidR="000F7377" w:rsidRDefault="000F7377"/>
    <w:p w14:paraId="3996EC31" w14:textId="77777777" w:rsidR="000F7377" w:rsidRDefault="000F7377">
      <w:r xmlns:w="http://schemas.openxmlformats.org/wordprocessingml/2006/main">
        <w:t xml:space="preserve">1. وفاداری کا تاج: یسوع کی پیروی میں ثابت قدم رہنے کا طریقہ</w:t>
      </w:r>
    </w:p>
    <w:p w14:paraId="6DEFEF83" w14:textId="77777777" w:rsidR="000F7377" w:rsidRDefault="000F7377"/>
    <w:p w14:paraId="28C45B05" w14:textId="77777777" w:rsidR="000F7377" w:rsidRDefault="000F7377">
      <w:r xmlns:w="http://schemas.openxmlformats.org/wordprocessingml/2006/main">
        <w:t xml:space="preserve">2. اپنے تاج کی نظروں سے محروم نہ ہوں: یسوع پر توجہ مرکوز رکھنا</w:t>
      </w:r>
    </w:p>
    <w:p w14:paraId="0FE48DFC" w14:textId="77777777" w:rsidR="000F7377" w:rsidRDefault="000F7377"/>
    <w:p w14:paraId="4E27B4BE" w14:textId="77777777" w:rsidR="000F7377" w:rsidRDefault="000F7377">
      <w:r xmlns:w="http://schemas.openxmlformats.org/wordprocessingml/2006/main">
        <w:t xml:space="preserve">1. 1 کرنتھیوں 9:25-27 - ہر کوئی جو کھیلوں میں مقابلہ کرتا ہے سخت تربیت میں جاتا ہے۔ وہ ایسا تاج حاصل کرنے کے لیے کرتے ہیں جو قائم نہیں رہے گا، لیکن ہم ایسا تاج حاصل کرنے کے لیے کرتے ہیں جو ہمیشہ قائم رہے گا۔</w:t>
      </w:r>
    </w:p>
    <w:p w14:paraId="644DBFB4" w14:textId="77777777" w:rsidR="000F7377" w:rsidRDefault="000F7377"/>
    <w:p w14:paraId="15C03EB3" w14:textId="77777777" w:rsidR="000F7377" w:rsidRDefault="000F7377">
      <w:r xmlns:w="http://schemas.openxmlformats.org/wordprocessingml/2006/main">
        <w:t xml:space="preserve">2. عبرانیوں 3: 12-14 - بھائیو اور بہنو، اس کو دیکھو کہ تم میں سے کسی کا بھی گناہ سے بھرا، بے اعتقاد دل نہیں ہے جو زندہ خدا سے منہ موڑ لے۔ لیکن جب تک اسے "آج" کہا جاتا ہے، روزانہ ایک دوسرے کی حوصلہ افزائی کرو تاکہ تم میں سے کوئی گناہ کے فریب سے سخت نہ ہو۔ ہم مسیح میں شریک ہونے کے لیے آئے ہیں، اگر واقعی ہم اپنے اصل یقین کو آخری حد تک مضبوطی سے تھامے رکھیں۔</w:t>
      </w:r>
    </w:p>
    <w:p w14:paraId="0B32187F" w14:textId="77777777" w:rsidR="000F7377" w:rsidRDefault="000F7377"/>
    <w:p w14:paraId="1BE26DD8" w14:textId="77777777" w:rsidR="000F7377" w:rsidRDefault="000F7377">
      <w:r xmlns:w="http://schemas.openxmlformats.org/wordprocessingml/2006/main">
        <w:t xml:space="preserve">مکاشفہ 3:12 جو غالب آئے گا میں اپنے خدا کی ہیکل میں ایک ستون بناؤں گا اور وہ پھر باہر نہیں جائے گا اور میں اس پر اپنے خدا کا نام اور اپنے خدا کے شہر کا نام لکھوں گا۔ نیا یروشلم ہے جو میرے خدا کی طرف سے آسمان سے اُترتا ہے اور میں اس پر اپنا نیا نام لکھوں گا۔</w:t>
      </w:r>
    </w:p>
    <w:p w14:paraId="589CC9AA" w14:textId="77777777" w:rsidR="000F7377" w:rsidRDefault="000F7377"/>
    <w:p w14:paraId="11F16291" w14:textId="77777777" w:rsidR="000F7377" w:rsidRDefault="000F7377">
      <w:r xmlns:w="http://schemas.openxmlformats.org/wordprocessingml/2006/main">
        <w:t xml:space="preserve">جو لوگ فتح پاتے ہیں وہ خدا کی ہیکل میں ایک ستون بن جائیں گے اور کبھی نہیں جائیں گے۔ ان کا نام خدا کے نام اور خدا کے شہر کے ساتھ لکھا جائے گا، جو نیا یروشلم ہے جو خدا کی طرف سے آیا ہے، اور خدا کا نیا نام بھی ان پر لکھا جائے گا.</w:t>
      </w:r>
    </w:p>
    <w:p w14:paraId="745F060D" w14:textId="77777777" w:rsidR="000F7377" w:rsidRDefault="000F7377"/>
    <w:p w14:paraId="7C781575" w14:textId="77777777" w:rsidR="000F7377" w:rsidRDefault="000F7377">
      <w:r xmlns:w="http://schemas.openxmlformats.org/wordprocessingml/2006/main">
        <w:t xml:space="preserve">1. خدا کے وعدے: اس کے مندر میں ایک ستون بننا</w:t>
      </w:r>
    </w:p>
    <w:p w14:paraId="25DC29B5" w14:textId="77777777" w:rsidR="000F7377" w:rsidRDefault="000F7377"/>
    <w:p w14:paraId="0A38D681" w14:textId="77777777" w:rsidR="000F7377" w:rsidRDefault="000F7377">
      <w:r xmlns:w="http://schemas.openxmlformats.org/wordprocessingml/2006/main">
        <w:t xml:space="preserve">2. قابو پانے اور انعام یافتہ: خدا ہم پر اپنا نام لکھ رہا ہے۔</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یسعیاہ 28:16 - اِس لیے خُداوند خُدا یوں فرماتا ہے، "دیکھو، مَیں صیون میں ایک پتھر، ایک آزمائشی پتھر، بنیاد کے لیے ایک قیمتی کونے کا پتھر، مضبوطی سے رکھا ہوں۔ جو اس پر یقین رکھتا ہے وہ پریشان نہیں ہوگا۔</w:t>
      </w:r>
    </w:p>
    <w:p w14:paraId="2A467EAC" w14:textId="77777777" w:rsidR="000F7377" w:rsidRDefault="000F7377"/>
    <w:p w14:paraId="6D7654F0" w14:textId="77777777" w:rsidR="000F7377" w:rsidRDefault="000F7377">
      <w:r xmlns:w="http://schemas.openxmlformats.org/wordprocessingml/2006/main">
        <w:t xml:space="preserve">2. جان 14:2-3 - میرے باپ کے گھر میں بہت سے کمرے ہیں۔ اگر ایسا نہ ہوتا تو میں تمہیں بتاتا۔ میں وہاں تمہارے لیے جگہ تیار کرنے جا رہا ہوں۔ اور اگر میں جا کر تمہارے لیے جگہ تیار کروں تو میں واپس آؤں گا اور تمہیں اپنے ساتھ لے جاؤں گا تاکہ جہاں میں ہوں تم بھی ہو۔</w:t>
      </w:r>
    </w:p>
    <w:p w14:paraId="6FA56DD3" w14:textId="77777777" w:rsidR="000F7377" w:rsidRDefault="000F7377"/>
    <w:p w14:paraId="3873348F" w14:textId="77777777" w:rsidR="000F7377" w:rsidRDefault="000F7377">
      <w:r xmlns:w="http://schemas.openxmlformats.org/wordprocessingml/2006/main">
        <w:t xml:space="preserve">مکاشفہ 3:13 جس کے کان ہوں وہ سنے کہ روح کلیساؤں سے کیا کہتی ہے۔</w:t>
      </w:r>
    </w:p>
    <w:p w14:paraId="36B423FF" w14:textId="77777777" w:rsidR="000F7377" w:rsidRDefault="000F7377"/>
    <w:p w14:paraId="37D5C381" w14:textId="77777777" w:rsidR="000F7377" w:rsidRDefault="000F7377">
      <w:r xmlns:w="http://schemas.openxmlformats.org/wordprocessingml/2006/main">
        <w:t xml:space="preserve">یسوع کلیسیاؤں سے بات کرتا ہے، انہیں روح کو سننے اور اس کے حکموں پر عمل کرنے کی ترغیب دیتا ہے۔</w:t>
      </w:r>
    </w:p>
    <w:p w14:paraId="1EBA0BD9" w14:textId="77777777" w:rsidR="000F7377" w:rsidRDefault="000F7377"/>
    <w:p w14:paraId="62655175" w14:textId="77777777" w:rsidR="000F7377" w:rsidRDefault="000F7377">
      <w:r xmlns:w="http://schemas.openxmlformats.org/wordprocessingml/2006/main">
        <w:t xml:space="preserve">1. "اطاعت میں رہنا: روح کی پکار پر عمل کرنا"</w:t>
      </w:r>
    </w:p>
    <w:p w14:paraId="63F2D63C" w14:textId="77777777" w:rsidR="000F7377" w:rsidRDefault="000F7377"/>
    <w:p w14:paraId="7611A8BD" w14:textId="77777777" w:rsidR="000F7377" w:rsidRDefault="000F7377">
      <w:r xmlns:w="http://schemas.openxmlformats.org/wordprocessingml/2006/main">
        <w:t xml:space="preserve">2. "روح کیا کہتی ہے سننا: خدا کی مرضی کو سمجھنا"</w:t>
      </w:r>
    </w:p>
    <w:p w14:paraId="1E835EE9" w14:textId="77777777" w:rsidR="000F7377" w:rsidRDefault="000F7377"/>
    <w:p w14:paraId="30DCDB0D" w14:textId="77777777" w:rsidR="000F7377" w:rsidRDefault="000F7377">
      <w:r xmlns:w="http://schemas.openxmlformats.org/wordprocessingml/2006/main">
        <w:t xml:space="preserve">1. رومیوں 8:14 - "کیونکہ وہ سب جو خُدا کے رُوح سے چلتے ہیں خُدا کے بیٹے ہیں۔"</w:t>
      </w:r>
    </w:p>
    <w:p w14:paraId="23CC435D" w14:textId="77777777" w:rsidR="000F7377" w:rsidRDefault="000F7377"/>
    <w:p w14:paraId="6E40FEC1" w14:textId="77777777" w:rsidR="000F7377" w:rsidRDefault="000F7377">
      <w:r xmlns:w="http://schemas.openxmlformats.org/wordprocessingml/2006/main">
        <w:t xml:space="preserve">2. جیمز 1: 22-25 - "لیکن کلام پر عمل کرنے والے بنو، اور صرف سننے والے ہی نہیں، اپنے آپ کو دھوکہ دیتے رہو۔ کیونکہ اگر کوئی کلام کا سننے والا ہے اور عمل کرنے والا نہیں ہے تو وہ اس آدمی کی مانند ہے جو اپنی فطرت کو غور سے دیکھتا ہے۔ کیونکہ وہ اپنے آپ کو دیکھتا ہے اور چلا جاتا ہے اور فوراً بھول جاتا ہے کہ وہ کیسا تھا لیکن جو کامل قانون آزادی کے قانون کو دیکھتا ہے اور ثابت قدم رہتا ہے وہ سننے والا نہیں جو بھول جاتا ہے بلکہ عمل کرنے والا ہوتا ہے۔ وہ اپنے کام میں برکت پائے گا۔"</w:t>
      </w:r>
    </w:p>
    <w:p w14:paraId="4E7A2640" w14:textId="77777777" w:rsidR="000F7377" w:rsidRDefault="000F7377"/>
    <w:p w14:paraId="3F1A5412" w14:textId="77777777" w:rsidR="000F7377" w:rsidRDefault="000F7377">
      <w:r xmlns:w="http://schemas.openxmlformats.org/wordprocessingml/2006/main">
        <w:t xml:space="preserve">مکاشفہ 3:14 اور لودیکیوں کی کلیسیا کے فرشتے کو لکھو۔ یہ باتیں آمین کہتی ہیں، وفادار اور سچا گواہ، خُدا کی تخلیق کا آغاز۔</w:t>
      </w:r>
    </w:p>
    <w:p w14:paraId="701802D0" w14:textId="77777777" w:rsidR="000F7377" w:rsidRDefault="000F7377"/>
    <w:p w14:paraId="6430E251" w14:textId="77777777" w:rsidR="000F7377" w:rsidRDefault="000F7377">
      <w:r xmlns:w="http://schemas.openxmlformats.org/wordprocessingml/2006/main">
        <w:t xml:space="preserve">خُداوند، وفادار اور سچا گواہ اور تخلیق کا آغاز لاودیشیائی کلیسیا کے فرشتے سے بات کرتا ہے۔</w:t>
      </w:r>
    </w:p>
    <w:p w14:paraId="426727E6" w14:textId="77777777" w:rsidR="000F7377" w:rsidRDefault="000F7377"/>
    <w:p w14:paraId="0A7280AB" w14:textId="77777777" w:rsidR="000F7377" w:rsidRDefault="000F7377">
      <w:r xmlns:w="http://schemas.openxmlformats.org/wordprocessingml/2006/main">
        <w:t xml:space="preserve">1. "رب کی وفاداری"</w:t>
      </w:r>
    </w:p>
    <w:p w14:paraId="65BED8FD" w14:textId="77777777" w:rsidR="000F7377" w:rsidRDefault="000F7377"/>
    <w:p w14:paraId="65975CF1" w14:textId="77777777" w:rsidR="000F7377" w:rsidRDefault="000F7377">
      <w:r xmlns:w="http://schemas.openxmlformats.org/wordprocessingml/2006/main">
        <w:t xml:space="preserve">2. "تخلیق کی شروعات"</w:t>
      </w:r>
    </w:p>
    <w:p w14:paraId="7AD56D21" w14:textId="77777777" w:rsidR="000F7377" w:rsidRDefault="000F7377"/>
    <w:p w14:paraId="68C8742F" w14:textId="77777777" w:rsidR="000F7377" w:rsidRDefault="000F7377">
      <w:r xmlns:w="http://schemas.openxmlformats.org/wordprocessingml/2006/main">
        <w:t xml:space="preserve">1. رومیوں 3:3-4 - "کیوں کہ اگر کچھ لوگ ایمان نہیں لائے؟ کیا ان کا بے اعتقاد خدا کی وفاداری کو بے اثر کر دے گا؟ ہرگز نہیں! بے شک، خدا سچا ہے لیکن ہر آدمی جھوٹا ہے۔"</w:t>
      </w:r>
    </w:p>
    <w:p w14:paraId="6D1E302C" w14:textId="77777777" w:rsidR="000F7377" w:rsidRDefault="000F7377"/>
    <w:p w14:paraId="3A2B06EA" w14:textId="77777777" w:rsidR="000F7377" w:rsidRDefault="000F7377">
      <w:r xmlns:w="http://schemas.openxmlformats.org/wordprocessingml/2006/main">
        <w:t xml:space="preserve">2. کلسیوں 1: 15-17 - "وہ غیر مرئی خدا کی صورت ہے، جو تمام مخلوقات پر پہلوٹھا ہے۔ کیونکہ اس کے ذریعہ سے وہ تمام چیزیں پیدا کی گئیں جو آسمان پر ہیں اور جو زمین پر ہیں، ظاہر اور پوشیدہ، خواہ تخت ہوں یا سلطنت۔ یا سلطنتیں یا طاقتیں، تمام چیزیں اسی کے ذریعے اور اسی کے لیے پیدا کی گئی ہیں۔ اور وہ ہر چیز سے پہلے ہے، اور اسی میں سب چیزیں قائم ہیں۔"</w:t>
      </w:r>
    </w:p>
    <w:p w14:paraId="1FB50D76" w14:textId="77777777" w:rsidR="000F7377" w:rsidRDefault="000F7377"/>
    <w:p w14:paraId="7FD22228" w14:textId="77777777" w:rsidR="000F7377" w:rsidRDefault="000F7377">
      <w:r xmlns:w="http://schemas.openxmlformats.org/wordprocessingml/2006/main">
        <w:t xml:space="preserve">مکاشفہ 3:15 میں تیرے کاموں کو جانتا ہوں کہ تو نہ ٹھنڈا ہے نہ گرم، میں چاہتا ہوں کہ تو ٹھنڈا ہوتا یا گرم۔</w:t>
      </w:r>
    </w:p>
    <w:p w14:paraId="3B7564DF" w14:textId="77777777" w:rsidR="000F7377" w:rsidRDefault="000F7377"/>
    <w:p w14:paraId="21ABA118" w14:textId="77777777" w:rsidR="000F7377" w:rsidRDefault="000F7377">
      <w:r xmlns:w="http://schemas.openxmlformats.org/wordprocessingml/2006/main">
        <w:t xml:space="preserve">خُداوند لوگوں کے کاموں کو جانتا ہے، لیکن چاہتا ہے کہ وہ اپنے عقائد پر پوری طرح قائم رہیں۔</w:t>
      </w:r>
    </w:p>
    <w:p w14:paraId="504FE6A4" w14:textId="77777777" w:rsidR="000F7377" w:rsidRDefault="000F7377"/>
    <w:p w14:paraId="24500203" w14:textId="77777777" w:rsidR="000F7377" w:rsidRDefault="000F7377">
      <w:r xmlns:w="http://schemas.openxmlformats.org/wordprocessingml/2006/main">
        <w:t xml:space="preserve">1: خُداوند چاہتا ہے کہ ہم مکمل طور پر پابند رہیں</w:t>
      </w:r>
    </w:p>
    <w:p w14:paraId="2C69FE2A" w14:textId="77777777" w:rsidR="000F7377" w:rsidRDefault="000F7377"/>
    <w:p w14:paraId="79485943" w14:textId="77777777" w:rsidR="000F7377" w:rsidRDefault="000F7377">
      <w:r xmlns:w="http://schemas.openxmlformats.org/wordprocessingml/2006/main">
        <w:t xml:space="preserve">2: گرم یا ٹھنڈا- خداوند چاہتا ہے کہ ہم انتخاب کریں۔</w:t>
      </w:r>
    </w:p>
    <w:p w14:paraId="67954E88" w14:textId="77777777" w:rsidR="000F7377" w:rsidRDefault="000F7377"/>
    <w:p w14:paraId="65F2A686" w14:textId="77777777" w:rsidR="000F7377" w:rsidRDefault="000F7377">
      <w:r xmlns:w="http://schemas.openxmlformats.org/wordprocessingml/2006/main">
        <w:t xml:space="preserve">1: جیمز 4:17 - "اس لیے جو اچھا کرنا جانتا ہے اور نہیں کرتا، اس کے لیے گناہ ہے۔"</w:t>
      </w:r>
    </w:p>
    <w:p w14:paraId="28EB4AD5" w14:textId="77777777" w:rsidR="000F7377" w:rsidRDefault="000F7377"/>
    <w:p w14:paraId="65A29349" w14:textId="77777777" w:rsidR="000F7377" w:rsidRDefault="000F7377">
      <w:r xmlns:w="http://schemas.openxmlformats.org/wordprocessingml/2006/main">
        <w:t xml:space="preserve">2: میتھیو 6:21 - "کیونکہ جہاں تمہارا خزانہ ہے، وہاں تمہارا دل بھی ہوگا۔"</w:t>
      </w:r>
    </w:p>
    <w:p w14:paraId="28F9436B" w14:textId="77777777" w:rsidR="000F7377" w:rsidRDefault="000F7377"/>
    <w:p w14:paraId="7D9C28EC" w14:textId="77777777" w:rsidR="000F7377" w:rsidRDefault="000F7377">
      <w:r xmlns:w="http://schemas.openxmlformats.org/wordprocessingml/2006/main">
        <w:t xml:space="preserve">مکاشفہ 3:16 پس چونکہ تو گرم ہے اور نہ ٹھنڈا اور نہ گرم اس لئے میں تجھے اپنے منہ سے نکال دوں گا۔</w:t>
      </w:r>
    </w:p>
    <w:p w14:paraId="6ADAE9C1" w14:textId="77777777" w:rsidR="000F7377" w:rsidRDefault="000F7377"/>
    <w:p w14:paraId="6B469369" w14:textId="77777777" w:rsidR="000F7377" w:rsidRDefault="000F7377">
      <w:r xmlns:w="http://schemas.openxmlformats.org/wordprocessingml/2006/main">
        <w:t xml:space="preserve">خُدا اُن لوگوں کو رد کر دے گا جو اپنے ایمان میں گنگنا ہیں۔</w:t>
      </w:r>
    </w:p>
    <w:p w14:paraId="0D921E8E" w14:textId="77777777" w:rsidR="000F7377" w:rsidRDefault="000F7377"/>
    <w:p w14:paraId="39AAE75B" w14:textId="77777777" w:rsidR="000F7377" w:rsidRDefault="000F7377">
      <w:r xmlns:w="http://schemas.openxmlformats.org/wordprocessingml/2006/main">
        <w:t xml:space="preserve">1. گنگنا ایمان کا خطرہ</w:t>
      </w:r>
    </w:p>
    <w:p w14:paraId="6C7A699E" w14:textId="77777777" w:rsidR="000F7377" w:rsidRDefault="000F7377"/>
    <w:p w14:paraId="2F32D141" w14:textId="77777777" w:rsidR="000F7377" w:rsidRDefault="000F7377">
      <w:r xmlns:w="http://schemas.openxmlformats.org/wordprocessingml/2006/main">
        <w:t xml:space="preserve">2. ہمارے ایمان میں جوش کی اہمیت</w:t>
      </w:r>
    </w:p>
    <w:p w14:paraId="4B927205" w14:textId="77777777" w:rsidR="000F7377" w:rsidRDefault="000F7377"/>
    <w:p w14:paraId="4C2D07A0" w14:textId="77777777" w:rsidR="000F7377" w:rsidRDefault="000F7377">
      <w:r xmlns:w="http://schemas.openxmlformats.org/wordprocessingml/2006/main">
        <w:t xml:space="preserve">1. جیمز 4:4-10</w:t>
      </w:r>
    </w:p>
    <w:p w14:paraId="768A6ED9" w14:textId="77777777" w:rsidR="000F7377" w:rsidRDefault="000F7377"/>
    <w:p w14:paraId="37CB5FFC" w14:textId="77777777" w:rsidR="000F7377" w:rsidRDefault="000F7377">
      <w:r xmlns:w="http://schemas.openxmlformats.org/wordprocessingml/2006/main">
        <w:t xml:space="preserve">2. میتھیو 25:1-13</w:t>
      </w:r>
    </w:p>
    <w:p w14:paraId="102E28C8" w14:textId="77777777" w:rsidR="000F7377" w:rsidRDefault="000F7377"/>
    <w:p w14:paraId="55DF3927" w14:textId="77777777" w:rsidR="000F7377" w:rsidRDefault="000F7377">
      <w:r xmlns:w="http://schemas.openxmlformats.org/wordprocessingml/2006/main">
        <w:t xml:space="preserve">مکاشفہ 3:17 کیونکہ تُو کہتا ہے کہ مَیں دولت مند ہوں اور مال میں اضافہ کرتا ہوں اور کسی چیز کا محتاج نہیں۔ اور نہیں جانتا کہ تُو بدبخت اور دکھی اور غریب اور اندھا اور ننگا ہے۔</w:t>
      </w:r>
    </w:p>
    <w:p w14:paraId="6FA0655B" w14:textId="77777777" w:rsidR="000F7377" w:rsidRDefault="000F7377"/>
    <w:p w14:paraId="775D4C3E" w14:textId="77777777" w:rsidR="000F7377" w:rsidRDefault="000F7377">
      <w:r xmlns:w="http://schemas.openxmlformats.org/wordprocessingml/2006/main">
        <w:t xml:space="preserve">یہ حوالہ ان لوگوں کے لیے خدا کی تنبیہ کو ظاہر کرتا ہے جو دولت مند ہیں اور سمجھتے ہیں کہ انہیں کسی چیز کی ضرورت نہیں ہے۔</w:t>
      </w:r>
    </w:p>
    <w:p w14:paraId="5142CDD9" w14:textId="77777777" w:rsidR="000F7377" w:rsidRDefault="000F7377"/>
    <w:p w14:paraId="0ADFEA42" w14:textId="77777777" w:rsidR="000F7377" w:rsidRDefault="000F7377">
      <w:r xmlns:w="http://schemas.openxmlformats.org/wordprocessingml/2006/main">
        <w:t xml:space="preserve">1: کسی کے پاس کتنی ہی دولت ہو، وہ اسے خدا کے فیصلے سے نہیں بچا سکتا۔</w:t>
      </w:r>
    </w:p>
    <w:p w14:paraId="4B2A9315" w14:textId="77777777" w:rsidR="000F7377" w:rsidRDefault="000F7377"/>
    <w:p w14:paraId="3B5973CE" w14:textId="77777777" w:rsidR="000F7377" w:rsidRDefault="000F7377">
      <w:r xmlns:w="http://schemas.openxmlformats.org/wordprocessingml/2006/main">
        <w:t xml:space="preserve">2: دولت روحانی غربت کی ایک شکل ہو سکتی ہے اگر ہم رب کی بجائے ان پر بھروسہ کریں۔</w:t>
      </w:r>
    </w:p>
    <w:p w14:paraId="71BC843E" w14:textId="77777777" w:rsidR="000F7377" w:rsidRDefault="000F7377"/>
    <w:p w14:paraId="682A39A1" w14:textId="77777777" w:rsidR="000F7377" w:rsidRDefault="000F7377">
      <w:r xmlns:w="http://schemas.openxmlformats.org/wordprocessingml/2006/main">
        <w:t xml:space="preserve">1:1 تیمتھیس 6:17-19 - "جو لوگ اس موجودہ دنیا میں امیر ہیں ان کو ہدایت دیں کہ وہ گھمنڈ نہ کریں اور نہ ہی دولت کی بے یقینی پر امید رکھیں، بلکہ خدا پر، جو ہمیں لطف اندوز ہونے کے لیے ہر چیز فراہم کرتا ہے۔ انہیں نیکی کرنے کی ہدایت دیں، اچھے کاموں میں دولت مند بنیں، فراخ دل اور بانٹنے کے لیے تیار رہیں، اپنے لیے مستقبل کے لیے اچھی بنیاد کا خزانہ جمع کریں، تاکہ وہ اس چیز کو پکڑ سکیں جو واقعی زندگی ہے۔</w:t>
      </w:r>
    </w:p>
    <w:p w14:paraId="36F1C01D" w14:textId="77777777" w:rsidR="000F7377" w:rsidRDefault="000F7377"/>
    <w:p w14:paraId="7363DE37" w14:textId="77777777" w:rsidR="000F7377" w:rsidRDefault="000F7377">
      <w:r xmlns:w="http://schemas.openxmlformats.org/wordprocessingml/2006/main">
        <w:t xml:space="preserve">2: جیمز 5: 1-6 - "اَے امیر، اب آؤ، اُن مصائب کے لیے روؤ اور روؤ جو تم پر آ رہی ہیں۔ </w:t>
      </w:r>
      <w:r xmlns:w="http://schemas.openxmlformats.org/wordprocessingml/2006/main">
        <w:lastRenderedPageBreak xmlns:w="http://schemas.openxmlformats.org/wordprocessingml/2006/main"/>
      </w:r>
      <w:r xmlns:w="http://schemas.openxmlformats.org/wordprocessingml/2006/main">
        <w:t xml:space="preserve">تمہاری دولت بوسیدہ ہو گئی ہے اور تمہارے کپڑے کیڑے کھا گئے ہیں۔ تیرے سونا چاندی کو زنگ لگ گیا ہے اور ان کا زنگ تیرے خلاف گواہی دے گا اور تیرے گوشت کو آگ کی طرح کھا جائے گا۔ تم نے آخری دنوں میں خزانہ جمع کیا ہے۔ دیکھ تیرے کھیت کاٹنے والے مزدوروں کی مزدوری جو تُو نے دھوکہ دہی سے روک لی، تیرے خلاف فریاد کر رہے ہیں اور کاشتکاروں کی فریاد ربُّ الافواج کے کانوں تک پہنچی ہے۔ تم نے زمین پر عیش و عشرت اور خود غرضی میں زندگی بسر کی ہے۔ تم نے اپنے دلوں کو ذبح کے دن میں موٹا کیا ہے۔ تم نے نیک آدمی کی مذمت کی اور اسے قتل کیا۔ وہ آپ کی مخالفت نہیں کرتا۔"</w:t>
      </w:r>
    </w:p>
    <w:p w14:paraId="5950E156" w14:textId="77777777" w:rsidR="000F7377" w:rsidRDefault="000F7377"/>
    <w:p w14:paraId="0EE175BD" w14:textId="77777777" w:rsidR="000F7377" w:rsidRDefault="000F7377">
      <w:r xmlns:w="http://schemas.openxmlformats.org/wordprocessingml/2006/main">
        <w:t xml:space="preserve">مکاشفہ 3:18 میں تمہیں مشورہ دیتا ہوں کہ مجھ سے آگ میں آزمایا ہوا سونا خرید لو، تاکہ تم دولت مند ہو جاؤ۔ اور سفید پوشاک تاکہ تُو پہنے جا سکے اور تیری برہنگی کی شرمندگی ظاہر نہ ہو۔ اور اپنی آنکھوں کو آنکھوں سے مسح کرو، تاکہ تم دیکھ سکو۔</w:t>
      </w:r>
    </w:p>
    <w:p w14:paraId="7A6E90CC" w14:textId="77777777" w:rsidR="000F7377" w:rsidRDefault="000F7377"/>
    <w:p w14:paraId="7EB5EAB3" w14:textId="77777777" w:rsidR="000F7377" w:rsidRDefault="000F7377">
      <w:r xmlns:w="http://schemas.openxmlformats.org/wordprocessingml/2006/main">
        <w:t xml:space="preserve">یہ حوالہ قارئین کو خدا سے سونا خریدنے کی ترغیب دیتا ہے جسے آگ سے آزمایا گیا ہے، ان کی برہنگی کو ڈھانپنے کے لیے سفید لباس، اور دیکھنے کے قابل ہونے کے لیے آنکھ کا ذخیرہ۔</w:t>
      </w:r>
    </w:p>
    <w:p w14:paraId="23F9DA54" w14:textId="77777777" w:rsidR="000F7377" w:rsidRDefault="000F7377"/>
    <w:p w14:paraId="43398163" w14:textId="77777777" w:rsidR="000F7377" w:rsidRDefault="000F7377">
      <w:r xmlns:w="http://schemas.openxmlformats.org/wordprocessingml/2006/main">
        <w:t xml:space="preserve">1. خدا کی روحانی دولت: بحران کے بیچ میں فراوانی کیسے حاصل کی جائے۔</w:t>
      </w:r>
    </w:p>
    <w:p w14:paraId="102587A3" w14:textId="77777777" w:rsidR="000F7377" w:rsidRDefault="000F7377"/>
    <w:p w14:paraId="0AD1356F" w14:textId="77777777" w:rsidR="000F7377" w:rsidRDefault="000F7377">
      <w:r xmlns:w="http://schemas.openxmlformats.org/wordprocessingml/2006/main">
        <w:t xml:space="preserve">2. ایمان کی طاقت: ضرورت کے وقت نجات کا لباس کیسے حاصل کیا جائے</w:t>
      </w:r>
    </w:p>
    <w:p w14:paraId="16FBA62A" w14:textId="77777777" w:rsidR="000F7377" w:rsidRDefault="000F7377"/>
    <w:p w14:paraId="4F224DA2" w14:textId="77777777" w:rsidR="000F7377" w:rsidRDefault="000F7377">
      <w:r xmlns:w="http://schemas.openxmlformats.org/wordprocessingml/2006/main">
        <w:t xml:space="preserve">1. 2 کرنتھیوں 5:17 - لہذا، اگر کوئی مسیح میں ہے تو وہ ایک نئی تخلیق ہے۔ بوڑھا گزر گیا دیکھو، نیا آیا ہے.</w:t>
      </w:r>
    </w:p>
    <w:p w14:paraId="7209186A" w14:textId="77777777" w:rsidR="000F7377" w:rsidRDefault="000F7377"/>
    <w:p w14:paraId="61FA8F2B" w14:textId="77777777" w:rsidR="000F7377" w:rsidRDefault="000F7377">
      <w:r xmlns:w="http://schemas.openxmlformats.org/wordprocessingml/2006/main">
        <w:t xml:space="preserve">2. یسعیاہ 61:10 - میں خداوند میں بہت خوش ہوں گا۔ میری جان اپنے خدا میں خوش ہو گی، کیونکہ اُس نے مجھے نجات کا لباس پہنایا ہے۔ اُس نے مجھے راستبازی کا لبادہ اوڑھا ہے، جیسے دُلہا اپنے آپ کو ایک پجاری کی طرح سجاتا ہے اور جیسے دلہن اپنے جواہرات سے آراستہ ہوتی ہے۔</w:t>
      </w:r>
    </w:p>
    <w:p w14:paraId="64535DC7" w14:textId="77777777" w:rsidR="000F7377" w:rsidRDefault="000F7377"/>
    <w:p w14:paraId="6D41907A" w14:textId="77777777" w:rsidR="000F7377" w:rsidRDefault="000F7377">
      <w:r xmlns:w="http://schemas.openxmlformats.org/wordprocessingml/2006/main">
        <w:t xml:space="preserve">مکاشفہ 3:19 جتنے مجھے پیارے ہیں، میں ملامت کرتا ہوں اور تنبیہ کرتا ہوں: اس لیے جوش میں آؤ اور توبہ کرو۔</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خُدا ہم سے پیار کرتا ہے اور ہمیں اُس کے قریب لانے کے لیے نظم کرتا ہے۔</w:t>
      </w:r>
    </w:p>
    <w:p w14:paraId="72CE4F24" w14:textId="77777777" w:rsidR="000F7377" w:rsidRDefault="000F7377"/>
    <w:p w14:paraId="6FBF1907" w14:textId="77777777" w:rsidR="000F7377" w:rsidRDefault="000F7377">
      <w:r xmlns:w="http://schemas.openxmlformats.org/wordprocessingml/2006/main">
        <w:t xml:space="preserve">1. خدا کی محبت اور نظم و ضبط</w:t>
      </w:r>
    </w:p>
    <w:p w14:paraId="1130129D" w14:textId="77777777" w:rsidR="000F7377" w:rsidRDefault="000F7377"/>
    <w:p w14:paraId="7C46C841" w14:textId="77777777" w:rsidR="000F7377" w:rsidRDefault="000F7377">
      <w:r xmlns:w="http://schemas.openxmlformats.org/wordprocessingml/2006/main">
        <w:t xml:space="preserve">2. پرجوش توبہ</w:t>
      </w:r>
    </w:p>
    <w:p w14:paraId="427D60CC" w14:textId="77777777" w:rsidR="000F7377" w:rsidRDefault="000F7377"/>
    <w:p w14:paraId="5EF73D43" w14:textId="77777777" w:rsidR="000F7377" w:rsidRDefault="000F7377">
      <w:r xmlns:w="http://schemas.openxmlformats.org/wordprocessingml/2006/main">
        <w:t xml:space="preserve">1. عبرانیوں 12:4-11 - خدا کا نظم و ضبط</w:t>
      </w:r>
    </w:p>
    <w:p w14:paraId="4DF6144C" w14:textId="77777777" w:rsidR="000F7377" w:rsidRDefault="000F7377"/>
    <w:p w14:paraId="74758318" w14:textId="77777777" w:rsidR="000F7377" w:rsidRDefault="000F7377">
      <w:r xmlns:w="http://schemas.openxmlformats.org/wordprocessingml/2006/main">
        <w:t xml:space="preserve">2. لوقا 15:11-32 - توبہ میں خدا کی محبت نظر آتی ہے۔</w:t>
      </w:r>
    </w:p>
    <w:p w14:paraId="5B33279A" w14:textId="77777777" w:rsidR="000F7377" w:rsidRDefault="000F7377"/>
    <w:p w14:paraId="548330C3" w14:textId="77777777" w:rsidR="000F7377" w:rsidRDefault="000F7377">
      <w:r xmlns:w="http://schemas.openxmlformats.org/wordprocessingml/2006/main">
        <w:t xml:space="preserve">مکاشفہ 3:20 دیکھو میں دروازے پر کھڑا ہوں اور کھٹکھٹاتا ہوں اگر کوئی میری آواز سُن کر دروازہ کھولے تو میں اُس کے پاس آؤں گا اور اُس کے ساتھ کھانا کھاؤں گا اور وہ میرے ساتھ۔</w:t>
      </w:r>
    </w:p>
    <w:p w14:paraId="47F27F4F" w14:textId="77777777" w:rsidR="000F7377" w:rsidRDefault="000F7377"/>
    <w:p w14:paraId="3D0AC4B4" w14:textId="77777777" w:rsidR="000F7377" w:rsidRDefault="000F7377">
      <w:r xmlns:w="http://schemas.openxmlformats.org/wordprocessingml/2006/main">
        <w:t xml:space="preserve">یہ حوالہ یسوع کے ایک شخص کے دل کے دروازے پر دستک دینے کے بارے میں بتاتا ہے، اور اگر وہ دروازہ کھولتے ہیں، تو یسوع اندر داخل ہو گا اور ان کے ساتھ رفاقت کرے گا۔</w:t>
      </w:r>
    </w:p>
    <w:p w14:paraId="61290069" w14:textId="77777777" w:rsidR="000F7377" w:rsidRDefault="000F7377"/>
    <w:p w14:paraId="7D019FDF" w14:textId="77777777" w:rsidR="000F7377" w:rsidRDefault="000F7377">
      <w:r xmlns:w="http://schemas.openxmlformats.org/wordprocessingml/2006/main">
        <w:t xml:space="preserve">1. یسوع کے ساتھ قربت کی دعوت</w:t>
      </w:r>
    </w:p>
    <w:p w14:paraId="425F2526" w14:textId="77777777" w:rsidR="000F7377" w:rsidRDefault="000F7377"/>
    <w:p w14:paraId="5720F573" w14:textId="77777777" w:rsidR="000F7377" w:rsidRDefault="000F7377">
      <w:r xmlns:w="http://schemas.openxmlformats.org/wordprocessingml/2006/main">
        <w:t xml:space="preserve">2. یسوع کے ساتھ تعلق کا دروازہ کھولنا</w:t>
      </w:r>
    </w:p>
    <w:p w14:paraId="26752408" w14:textId="77777777" w:rsidR="000F7377" w:rsidRDefault="000F7377"/>
    <w:p w14:paraId="76F405EB" w14:textId="77777777" w:rsidR="000F7377" w:rsidRDefault="000F7377">
      <w:r xmlns:w="http://schemas.openxmlformats.org/wordprocessingml/2006/main">
        <w:t xml:space="preserve">1. جان 15: 4-5 - "مجھ میں قائم رہو، اور میں تم میں۔ جس طرح شاخ خود پھل نہیں لا سکتی جب تک کہ انگور کی بیل میں قائم نہ رہے، تم بھی نہیں ہو سکتے جب تک کہ تم مجھ میں قائم نہ رہو۔ میں بیل ہوں آپ شاخیں ہیں. جو مجھ میں قائم رہتا ہے اور میں اس میں، وہی بہت پھل لاتا ہے، کیونکہ میرے علاوہ تم کچھ نہیں کر سکتے۔"</w:t>
      </w:r>
    </w:p>
    <w:p w14:paraId="0A93FF5C" w14:textId="77777777" w:rsidR="000F7377" w:rsidRDefault="000F7377"/>
    <w:p w14:paraId="6AB830FB" w14:textId="77777777" w:rsidR="000F7377" w:rsidRDefault="000F7377">
      <w:r xmlns:w="http://schemas.openxmlformats.org/wordprocessingml/2006/main">
        <w:t xml:space="preserve">2. افسیوں 3: 17-19 - "تاکہ مسیح ایمان کے ذریعہ آپ کے دلوں میں بسے - تاکہ آپ، جڑیں اور محبت کی بنیاد پر، تمام مقدسوں کے ساتھ سمجھنے کی طاقت حاصل کریں کہ چوڑائی اور لمبائی اور اونچائی اور گہرائی کیا ہے اور مسیح کی محبت کو جاننا جو علم سے بالاتر ہے، تاکہ تم خدا کی تمام معموری سے معمور ہو جاؤ۔"</w:t>
      </w:r>
    </w:p>
    <w:p w14:paraId="373BEEBE" w14:textId="77777777" w:rsidR="000F7377" w:rsidRDefault="000F7377"/>
    <w:p w14:paraId="1142B589" w14:textId="77777777" w:rsidR="000F7377" w:rsidRDefault="000F7377">
      <w:r xmlns:w="http://schemas.openxmlformats.org/wordprocessingml/2006/main">
        <w:t xml:space="preserve">مکاشفہ 3:21 جو غالب آئے اسے میں اپنے ساتھ اپنے تخت پر بیٹھنے کی اجازت دوں گا جس طرح میں نے بھی غالب آ کر اپنے باپ کے ساتھ اس کے تخت پر بیٹھا ہوں۔</w:t>
      </w:r>
    </w:p>
    <w:p w14:paraId="473AF953" w14:textId="77777777" w:rsidR="000F7377" w:rsidRDefault="000F7377"/>
    <w:p w14:paraId="3C7BB39A" w14:textId="77777777" w:rsidR="000F7377" w:rsidRDefault="000F7377">
      <w:r xmlns:w="http://schemas.openxmlformats.org/wordprocessingml/2006/main">
        <w:t xml:space="preserve">یسوع وعدہ کرتا ہے کہ وہ اپنے تخت کو ان لوگوں کے ساتھ بانٹنے کا وعدہ کرتا ہے جو غالب آتے ہیں، جیسا کہ وہ پہلے ہی فتح پا چکا ہے اور باپ کے ساتھ اپنے تخت پر بیٹھا ہے۔</w:t>
      </w:r>
    </w:p>
    <w:p w14:paraId="70A5FB9A" w14:textId="77777777" w:rsidR="000F7377" w:rsidRDefault="000F7377"/>
    <w:p w14:paraId="2AB228ED" w14:textId="77777777" w:rsidR="000F7377" w:rsidRDefault="000F7377">
      <w:r xmlns:w="http://schemas.openxmlformats.org/wordprocessingml/2006/main">
        <w:t xml:space="preserve">1. "تخت کا وعدہ: یسوع کے ساتھ قابو پانا"</w:t>
      </w:r>
    </w:p>
    <w:p w14:paraId="0FD8C7D2" w14:textId="77777777" w:rsidR="000F7377" w:rsidRDefault="000F7377"/>
    <w:p w14:paraId="0A766DDA" w14:textId="77777777" w:rsidR="000F7377" w:rsidRDefault="000F7377">
      <w:r xmlns:w="http://schemas.openxmlformats.org/wordprocessingml/2006/main">
        <w:t xml:space="preserve">2. "جیونگ فاتح: مسیح کے ساتھ اپنے تخت پر بیٹھا ہوا"</w:t>
      </w:r>
    </w:p>
    <w:p w14:paraId="7C60FE43" w14:textId="77777777" w:rsidR="000F7377" w:rsidRDefault="000F7377"/>
    <w:p w14:paraId="300747C7" w14:textId="77777777" w:rsidR="000F7377" w:rsidRDefault="000F7377">
      <w:r xmlns:w="http://schemas.openxmlformats.org/wordprocessingml/2006/main">
        <w:t xml:space="preserve">1. فلپیوں 2:5-11 - یسوع نے اپنے آپ کو عاجز کیا اور موت تک فرمانبردار رہا، یہاں تک کہ صلیب پر موت۔</w:t>
      </w:r>
    </w:p>
    <w:p w14:paraId="22596573" w14:textId="77777777" w:rsidR="000F7377" w:rsidRDefault="000F7377"/>
    <w:p w14:paraId="5A95C38B" w14:textId="77777777" w:rsidR="000F7377" w:rsidRDefault="000F7377">
      <w:r xmlns:w="http://schemas.openxmlformats.org/wordprocessingml/2006/main">
        <w:t xml:space="preserve">2. عبرانیوں 12:1-2 - آئیے ہم اپنے ایمان کے بانی اور کامل یسوع کی طرف دیکھتے ہوئے صبر کے ساتھ اس دوڑ میں دوڑیں جو ہمارے سامنے رکھی گئی ہے۔</w:t>
      </w:r>
    </w:p>
    <w:p w14:paraId="3E7B9260" w14:textId="77777777" w:rsidR="000F7377" w:rsidRDefault="000F7377"/>
    <w:p w14:paraId="25AB2F6A" w14:textId="77777777" w:rsidR="000F7377" w:rsidRDefault="000F7377">
      <w:r xmlns:w="http://schemas.openxmlformats.org/wordprocessingml/2006/main">
        <w:t xml:space="preserve">مکاشفہ 3:22 جس کے کان ہوں وہ سنے کہ روح کلیساؤں سے کیا کہتی ہے۔</w:t>
      </w:r>
    </w:p>
    <w:p w14:paraId="3346B460" w14:textId="77777777" w:rsidR="000F7377" w:rsidRDefault="000F7377"/>
    <w:p w14:paraId="3A828990" w14:textId="77777777" w:rsidR="000F7377" w:rsidRDefault="000F7377">
      <w:r xmlns:w="http://schemas.openxmlformats.org/wordprocessingml/2006/main">
        <w:t xml:space="preserve">مکاشفہ کی یہ آیت ایمانداروں کی حوصلہ افزائی کرتی ہے کہ وہ سنیں جو روح کلیسیاؤں سے کہہ رہا ہے۔</w:t>
      </w:r>
    </w:p>
    <w:p w14:paraId="3CE4261D" w14:textId="77777777" w:rsidR="000F7377" w:rsidRDefault="000F7377"/>
    <w:p w14:paraId="17970758" w14:textId="77777777" w:rsidR="000F7377" w:rsidRDefault="000F7377">
      <w:r xmlns:w="http://schemas.openxmlformats.org/wordprocessingml/2006/main">
        <w:t xml:space="preserve">1. "سننے والا چرچ بنیں: سننا کہ روح کیا کہہ رہی ہے"</w:t>
      </w:r>
    </w:p>
    <w:p w14:paraId="18018886" w14:textId="77777777" w:rsidR="000F7377" w:rsidRDefault="000F7377"/>
    <w:p w14:paraId="0DDF3015" w14:textId="77777777" w:rsidR="000F7377" w:rsidRDefault="000F7377">
      <w:r xmlns:w="http://schemas.openxmlformats.org/wordprocessingml/2006/main">
        <w:t xml:space="preserve">2. "اطاعت میں رہنا: روح جو کچھ کہہ رہی ہے اس کا جواب دینا"</w:t>
      </w:r>
    </w:p>
    <w:p w14:paraId="46446055" w14:textId="77777777" w:rsidR="000F7377" w:rsidRDefault="000F7377"/>
    <w:p w14:paraId="48307A64" w14:textId="77777777" w:rsidR="000F7377" w:rsidRDefault="000F7377">
      <w:r xmlns:w="http://schemas.openxmlformats.org/wordprocessingml/2006/main">
        <w:t xml:space="preserve">1. یوحنا 10:27، "میری بھیڑیں میری آواز سنتی ہیں، اور میں انہیں جانتا ہوں، اور وہ میرے پیچھے چلتی ہیں۔"</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14:paraId="3722A721" w14:textId="77777777" w:rsidR="000F7377" w:rsidRDefault="000F7377"/>
    <w:p w14:paraId="6D91F771" w14:textId="77777777" w:rsidR="000F7377" w:rsidRDefault="000F7377">
      <w:r xmlns:w="http://schemas.openxmlformats.org/wordprocessingml/2006/main">
        <w:t xml:space="preserve">مکاشفہ 4 مکاشفہ کی کتاب کا چوتھا باب ہے اور بیانیہ میں ایک اہم تبدیلی کی نشاندہی کرتا ہے۔ یہ باب یوحنا کے آسمانی تخت کے کمرے کے خواب اور وہاں ہونے والی عبادت پر مرکوز ہے۔</w:t>
      </w:r>
    </w:p>
    <w:p w14:paraId="13CE8E75" w14:textId="77777777" w:rsidR="000F7377" w:rsidRDefault="000F7377"/>
    <w:p w14:paraId="763BE143" w14:textId="77777777" w:rsidR="000F7377" w:rsidRDefault="000F7377">
      <w:r xmlns:w="http://schemas.openxmlformats.org/wordprocessingml/2006/main">
        <w:t xml:space="preserve">پہلا پیراگراف: باب یوحنا کے ساتھ شروع ہوتا ہے جو آسمان میں ایک دروازہ کھلا ہوا بیان کرتا ہے، اور اسے ایک آواز سنائی دیتی ہے جو اسے اوپر آنے کی دعوت دیتی ہے اور دیکھتا ہے کہ ان چیزوں کے بعد کیا ہونا ہے (مکاشفہ 4:1)۔ فوراً، یوحنا روح میں گرفتار ہو جاتا ہے اور اپنے آپ کو خدا کے تخت کے سامنے پاتا ہے۔ وہ اپنے تخت پر بیٹھے ہوئے خُدا کے ساتھ ایک شاندار منظر دیکھتا ہے، جو سفید لباس میں ملبوس چوبیس بزرگوں سے گھرا ہوا ہے، جو اختیار اور پاکیزگی کی نمائندگی کرتے ہیں (مکاشفہ 4:2-5)۔ تخت سے بجلی کی چمک، گڑگڑاہٹ، اور گرج چمک کی آوازیں آتی ہیں—ایک طاقتور ڈسپلے جو خدا کی عظمت کی علامت ہے۔</w:t>
      </w:r>
    </w:p>
    <w:p w14:paraId="723DC178" w14:textId="77777777" w:rsidR="000F7377" w:rsidRDefault="000F7377"/>
    <w:p w14:paraId="46341BCB" w14:textId="77777777" w:rsidR="000F7377" w:rsidRDefault="000F7377">
      <w:r xmlns:w="http://schemas.openxmlformats.org/wordprocessingml/2006/main">
        <w:t xml:space="preserve">دوسرا پیراگراف: آیات 6-8 میں، یوحنا خدا کے تخت کے سامنے چار جانداروں کی وضاحت کرتا ہے۔ یہ مخلوقات چاروں طرف سے آنکھوں سے ڈھکی ہوئی ہیں — جو ان کے علم کی علامت ہیں — اور ان کے مختلف چہرے ہیں جیسے ایک شیر، ایک بیل، ایک آدمی اور ایک عقاب (مکاشفہ 4:6-7)۔ وہ مسلسل دن رات خُدا کی عبادت کرتے ہوئے اُس کی پاکیزگی کا اعلان کرتے ہوئے کہتے ہیں کہ "مقدس، مقدس، مقدس خُداوند قادرِ مطلق ہے" (مکاشفہ 4:8)۔ اُن کی عبادت ایک ایسے ماحول کی طرف لے جاتی ہے جہاں چوبیس بزرگ اُس کے سامنے گرتے ہیں جو تخت پر بیٹھے اپنے تاج اُس کے سامنے ہتھیار ڈالنے اور سجدہ کرنے کے عمل کے طور پر ڈالتے ہیں (مکاشفہ 4:9-11)۔</w:t>
      </w:r>
    </w:p>
    <w:p w14:paraId="581B16AF" w14:textId="77777777" w:rsidR="000F7377" w:rsidRDefault="000F7377"/>
    <w:p w14:paraId="22420C8C" w14:textId="77777777" w:rsidR="000F7377" w:rsidRDefault="000F7377">
      <w:r xmlns:w="http://schemas.openxmlformats.org/wordprocessingml/2006/main">
        <w:t xml:space="preserve">تیسرا پیراگراف: اس باب کی توجہ بنیادی طور پر اس خوفناک جلال اور عبادت کی عکاسی پر ہے جو آسمان کے تخت کے کمرے میں ہوتی ہے۔ یہ قارئین کو زمینی فہم سے بالاتر آسمانی حقائق کی ایک جھلک فراہم کرتا ہے۔ استعمال شدہ منظر کشی — جیسے کہ بجلی، گرج کی آوازیں، ایک سے زیادہ آنکھوں والی جاندار — خدا کی موجودگی سے وابستہ عظمت اور تعظیم دونوں کو ظاہر کرتی ہے۔ جانداروں اور چوبیس بزرگوں کی مسلسل عبادت عبادت کی ابدی نوعیت کو اجاگر کرتی ہے اور خدا کی پاکیزگی، خود مختاری اور عزت و جلال حاصل کرنے کے لائق ہونے پر زور دیتی ہے۔</w:t>
      </w:r>
    </w:p>
    <w:p w14:paraId="5AE80996" w14:textId="77777777" w:rsidR="000F7377" w:rsidRDefault="000F7377"/>
    <w:p w14:paraId="12C49836" w14:textId="77777777" w:rsidR="000F7377" w:rsidRDefault="000F7377">
      <w:r xmlns:w="http://schemas.openxmlformats.org/wordprocessingml/2006/main">
        <w:t xml:space="preserve">خلاصہ طور پر، مکاشفہ کا باب چار آسمانی تخت کے کمرے کے بارے میں یوحنا کے خواب کی تصویر کشی کرتا ہے۔ وہ </w:t>
      </w:r>
      <w:r xmlns:w="http://schemas.openxmlformats.org/wordprocessingml/2006/main">
        <w:lastRenderedPageBreak xmlns:w="http://schemas.openxmlformats.org/wordprocessingml/2006/main"/>
      </w:r>
      <w:r xmlns:w="http://schemas.openxmlformats.org/wordprocessingml/2006/main">
        <w:t xml:space="preserve">ایک ایسے منظر کا مشاہدہ کرتا ہے جہاں خدا اپنے تخت پر بیٹھا ہے، چوبیس بزرگوں اور چار جانداروں سے گھرا ہوا ہے۔ یہ باب ان آسمانی مخلوقات کی طرف سے پیش کی جانے والی واضح تصویروں اور مسلسل عبادت کے ذریعے خدا کی عظمت اور تقدس پر زور دیتا ہے۔ یہ ایک طاقتور یاد دہانی کے طور پر کام کرتا ہے کہ خدا تمام مخلوقات سے بلند ہے اور ابدی عبادت کے لائق ہے۔</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مکاشفہ 4:1 اِس کے بعد مَیں نے نِگاہ کی اور کیا دیکھتا ہوں کہ آسمان پر ایک دروازہ کھلا تھا اور پہلی آواز جو میں نے سنی وہ صور کی سی تھی جیسے مجھ سے باتیں کر رہی تھی۔ جس نے کہا، یہاں آؤ، اور میں تمہیں وہ چیزیں دکھاؤں گا جو بعد میں ہونی چاہئیں۔</w:t>
      </w:r>
    </w:p>
    <w:p w14:paraId="763A118E" w14:textId="77777777" w:rsidR="000F7377" w:rsidRDefault="000F7377"/>
    <w:p w14:paraId="2CC0691A" w14:textId="77777777" w:rsidR="000F7377" w:rsidRDefault="000F7377">
      <w:r xmlns:w="http://schemas.openxmlformats.org/wordprocessingml/2006/main">
        <w:t xml:space="preserve">یوحنا کو جنت میں بلایا جاتا ہے جس کی آواز نرسنگے سے ملتی ہے اور اسے آنے والی چیزیں دکھائی جاتی ہیں۔</w:t>
      </w:r>
    </w:p>
    <w:p w14:paraId="6C8CCF4D" w14:textId="77777777" w:rsidR="000F7377" w:rsidRDefault="000F7377"/>
    <w:p w14:paraId="70F9BA66" w14:textId="77777777" w:rsidR="000F7377" w:rsidRDefault="000F7377">
      <w:r xmlns:w="http://schemas.openxmlformats.org/wordprocessingml/2006/main">
        <w:t xml:space="preserve">1. ماضی کے دروازے بند کرنے اور مستقبل کے دروازے کھولنے سے نہ گھبرائیں۔</w:t>
      </w:r>
    </w:p>
    <w:p w14:paraId="3770DDF5" w14:textId="77777777" w:rsidR="000F7377" w:rsidRDefault="000F7377"/>
    <w:p w14:paraId="7FFFC010" w14:textId="77777777" w:rsidR="000F7377" w:rsidRDefault="000F7377">
      <w:r xmlns:w="http://schemas.openxmlformats.org/wordprocessingml/2006/main">
        <w:t xml:space="preserve">2. ہم ہمیشہ خدا کے وعدوں میں مستقبل کی امید پا سکتے ہیں۔</w:t>
      </w:r>
    </w:p>
    <w:p w14:paraId="117831A2" w14:textId="77777777" w:rsidR="000F7377" w:rsidRDefault="000F7377"/>
    <w:p w14:paraId="4B14C53B" w14:textId="77777777" w:rsidR="000F7377" w:rsidRDefault="000F7377">
      <w:r xmlns:w="http://schemas.openxmlformats.org/wordprocessingml/2006/main">
        <w:t xml:space="preserve">1. یسعیاہ 43:19 - "دیکھو، میں ایک نیا کام کر رہا ہوں؛ اب وہ نکلتا ہے، کیا تم اسے نہیں سمجھتے؟ میں بیابان میں راستہ بناؤں گا اور بیابان میں ندیاں۔</w:t>
      </w:r>
    </w:p>
    <w:p w14:paraId="76DF36CE" w14:textId="77777777" w:rsidR="000F7377" w:rsidRDefault="000F7377"/>
    <w:p w14:paraId="6C467CE3" w14:textId="77777777" w:rsidR="000F7377" w:rsidRDefault="000F7377">
      <w:r xmlns:w="http://schemas.openxmlformats.org/wordprocessingml/2006/main">
        <w:t xml:space="preserve">2. عبرانیوں 11:1 - اب ایمان ان چیزوں کی یقین دہانی ہے جن کی امید کی جاتی ہے، نظر نہ آنے والی چیزوں کا یقین۔</w:t>
      </w:r>
    </w:p>
    <w:p w14:paraId="6731FAA3" w14:textId="77777777" w:rsidR="000F7377" w:rsidRDefault="000F7377"/>
    <w:p w14:paraId="036927E5" w14:textId="77777777" w:rsidR="000F7377" w:rsidRDefault="000F7377">
      <w:r xmlns:w="http://schemas.openxmlformats.org/wordprocessingml/2006/main">
        <w:t xml:space="preserve">مکاشفہ 4:2 اور میں فوراً روح میں تھا اور دیکھو آسمان پر ایک تخت رکھا گیا تھا اور ایک تخت پر بیٹھا تھا۔</w:t>
      </w:r>
    </w:p>
    <w:p w14:paraId="742C2626" w14:textId="77777777" w:rsidR="000F7377" w:rsidRDefault="000F7377"/>
    <w:p w14:paraId="5CC07537" w14:textId="77777777" w:rsidR="000F7377" w:rsidRDefault="000F7377">
      <w:r xmlns:w="http://schemas.openxmlformats.org/wordprocessingml/2006/main">
        <w:t xml:space="preserve">یوحنا روح میں لے جایا جاتا ہے اور آسمان میں ایک تخت کو دیکھتا ہے جس پر کوئی بیٹھا ہوتا ہے۔</w:t>
      </w:r>
    </w:p>
    <w:p w14:paraId="5E5DB118" w14:textId="77777777" w:rsidR="000F7377" w:rsidRDefault="000F7377"/>
    <w:p w14:paraId="4B5FD80F" w14:textId="77777777" w:rsidR="000F7377" w:rsidRDefault="000F7377">
      <w:r xmlns:w="http://schemas.openxmlformats.org/wordprocessingml/2006/main">
        <w:t xml:space="preserve">1. خدا کی عظمت اور قدرت پر بھروسہ کیسے کریں۔</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آسمان کی عظمت</w:t>
      </w:r>
    </w:p>
    <w:p w14:paraId="6A0B23B2" w14:textId="77777777" w:rsidR="000F7377" w:rsidRDefault="000F7377"/>
    <w:p w14:paraId="4865551B" w14:textId="77777777" w:rsidR="000F7377" w:rsidRDefault="000F7377">
      <w:r xmlns:w="http://schemas.openxmlformats.org/wordprocessingml/2006/main">
        <w:t xml:space="preserve">1. یسعیاہ 6: 1-2 - جس سال عزیاہ بادشاہ کی موت ہوئی میں نے خداوند کو ایک تخت پر بیٹھے ہوئے دیکھا، اونچا اور اونچا: اور اس کی ٹرین نے ہیکل کو بھر دیا۔</w:t>
      </w:r>
    </w:p>
    <w:p w14:paraId="727EC6CB" w14:textId="77777777" w:rsidR="000F7377" w:rsidRDefault="000F7377"/>
    <w:p w14:paraId="049D5FB9" w14:textId="77777777" w:rsidR="000F7377" w:rsidRDefault="000F7377">
      <w:r xmlns:w="http://schemas.openxmlformats.org/wordprocessingml/2006/main">
        <w:t xml:space="preserve">2. زبور 103:19 - خُداوند نے اپنا تخت آسمانوں پر قائم کیا ہے، اور اُس کی بادشاہی سب پر حکومت کرتی ہے۔</w:t>
      </w:r>
    </w:p>
    <w:p w14:paraId="246DE6FE" w14:textId="77777777" w:rsidR="000F7377" w:rsidRDefault="000F7377"/>
    <w:p w14:paraId="27436D40" w14:textId="77777777" w:rsidR="000F7377" w:rsidRDefault="000F7377">
      <w:r xmlns:w="http://schemas.openxmlformats.org/wordprocessingml/2006/main">
        <w:t xml:space="preserve">مکاشفہ 4:3 اور جو بیٹھا تھا وہ یشب اور سارڈائن پتھر کی طرح نظر آنے والا تھا اور تخت کے چاروں طرف ایک قوس قزح تھی جو دیکھنے میں زمرد کی طرح تھی۔</w:t>
      </w:r>
    </w:p>
    <w:p w14:paraId="60C2F4F5" w14:textId="77777777" w:rsidR="000F7377" w:rsidRDefault="000F7377"/>
    <w:p w14:paraId="323C4A80" w14:textId="77777777" w:rsidR="000F7377" w:rsidRDefault="000F7377">
      <w:r xmlns:w="http://schemas.openxmlformats.org/wordprocessingml/2006/main">
        <w:t xml:space="preserve">تخت پر بیٹھنے والے کے بارے میں بیان کیا گیا ہے کہ اس کی شکل یشب اور سارڈین پتھر اور ایک قوس قزح کی شکل میں ایک زمرد کی شکل میں ہے جو تخت کو گھیرے ہوئے ہے۔</w:t>
      </w:r>
    </w:p>
    <w:p w14:paraId="4E02CEC4" w14:textId="77777777" w:rsidR="000F7377" w:rsidRDefault="000F7377"/>
    <w:p w14:paraId="5CC30CDE" w14:textId="77777777" w:rsidR="000F7377" w:rsidRDefault="000F7377">
      <w:r xmlns:w="http://schemas.openxmlformats.org/wordprocessingml/2006/main">
        <w:t xml:space="preserve">1. خدا کی عظمت انسانی سمجھ سے بالاتر ہے۔</w:t>
      </w:r>
    </w:p>
    <w:p w14:paraId="41D18E6B" w14:textId="77777777" w:rsidR="000F7377" w:rsidRDefault="000F7377"/>
    <w:p w14:paraId="1F517CAF" w14:textId="77777777" w:rsidR="000F7377" w:rsidRDefault="000F7377">
      <w:r xmlns:w="http://schemas.openxmlformats.org/wordprocessingml/2006/main">
        <w:t xml:space="preserve">2. بائبل میں رنگین اندردخش کی علامت</w:t>
      </w:r>
    </w:p>
    <w:p w14:paraId="142908F0" w14:textId="77777777" w:rsidR="000F7377" w:rsidRDefault="000F7377"/>
    <w:p w14:paraId="05489DFB" w14:textId="77777777" w:rsidR="000F7377" w:rsidRDefault="000F7377">
      <w:r xmlns:w="http://schemas.openxmlformats.org/wordprocessingml/2006/main">
        <w:t xml:space="preserve">1. حزقی ایل 1:28 - "جیسے بارش کے دن بادل میں کمان کی ظاہری شکل تھی، اسی طرح چاروں طرف چمک کی ظاہری شکل تھی۔ یہ خداوند کے جلال کی شکل کی صورت تھی۔"</w:t>
      </w:r>
    </w:p>
    <w:p w14:paraId="4DE161E7" w14:textId="77777777" w:rsidR="000F7377" w:rsidRDefault="000F7377"/>
    <w:p w14:paraId="5A75ABD7" w14:textId="77777777" w:rsidR="000F7377" w:rsidRDefault="000F7377">
      <w:r xmlns:w="http://schemas.openxmlformats.org/wordprocessingml/2006/main">
        <w:t xml:space="preserve">2. مکاشفہ 21:11 - "خدا کا جلال ہونا: اور اس کی روشنی ایک انتہائی قیمتی پتھر کی طرح تھی، یہاں تک کہ یشب کے پتھر کی طرح، کرسٹل کی طرح صاف۔"</w:t>
      </w:r>
    </w:p>
    <w:p w14:paraId="6F4E3789" w14:textId="77777777" w:rsidR="000F7377" w:rsidRDefault="000F7377"/>
    <w:p w14:paraId="26B57A35" w14:textId="77777777" w:rsidR="000F7377" w:rsidRDefault="000F7377">
      <w:r xmlns:w="http://schemas.openxmlformats.org/wordprocessingml/2006/main">
        <w:t xml:space="preserve">مکاشفہ 4:4 اور تخت کے چاروں طرف چار چوبیس نشستیں تھیں اور میں نے چار چوبیس بزرگوں کو سفید لباس پہنے بیٹھے ہوئے دیکھا۔ اور ان کے سروں پر سونے کے تاج تھے۔</w:t>
      </w:r>
    </w:p>
    <w:p w14:paraId="1B1E0B6A" w14:textId="77777777" w:rsidR="000F7377" w:rsidRDefault="000F7377"/>
    <w:p w14:paraId="6AA891E9" w14:textId="77777777" w:rsidR="000F7377" w:rsidRDefault="000F7377">
      <w:r xmlns:w="http://schemas.openxmlformats.org/wordprocessingml/2006/main">
        <w:t xml:space="preserve">24 بزرگ سفید لباس اور سنہری تاج پہنے ہوئے، خدا کے تخت کے گرد بیٹھے نظر آتے ہیں۔</w:t>
      </w:r>
    </w:p>
    <w:p w14:paraId="5FF27E85" w14:textId="77777777" w:rsidR="000F7377" w:rsidRDefault="000F7377"/>
    <w:p w14:paraId="74EC9D37" w14:textId="77777777" w:rsidR="000F7377" w:rsidRDefault="000F7377">
      <w:r xmlns:w="http://schemas.openxmlformats.org/wordprocessingml/2006/main">
        <w:t xml:space="preserve">1. "آسمان کی عظمت: خدا کے عرش کی نوعیت کو سمجھنا"</w:t>
      </w:r>
    </w:p>
    <w:p w14:paraId="34582C36" w14:textId="77777777" w:rsidR="000F7377" w:rsidRDefault="000F7377"/>
    <w:p w14:paraId="35A4D661" w14:textId="77777777" w:rsidR="000F7377" w:rsidRDefault="000F7377">
      <w:r xmlns:w="http://schemas.openxmlformats.org/wordprocessingml/2006/main">
        <w:t xml:space="preserve">2. "خدا کے بندوں کے طور پر ہمارا کردار: 24 بزرگوں کی اہمیت"</w:t>
      </w:r>
    </w:p>
    <w:p w14:paraId="0FC11B03" w14:textId="77777777" w:rsidR="000F7377" w:rsidRDefault="000F7377"/>
    <w:p w14:paraId="7E35F869" w14:textId="77777777" w:rsidR="000F7377" w:rsidRDefault="000F7377">
      <w:r xmlns:w="http://schemas.openxmlformats.org/wordprocessingml/2006/main">
        <w:t xml:space="preserve">1. یسعیاہ 6:1-3</w:t>
      </w:r>
    </w:p>
    <w:p w14:paraId="7787C86E" w14:textId="77777777" w:rsidR="000F7377" w:rsidRDefault="000F7377"/>
    <w:p w14:paraId="2F212091" w14:textId="77777777" w:rsidR="000F7377" w:rsidRDefault="000F7377">
      <w:r xmlns:w="http://schemas.openxmlformats.org/wordprocessingml/2006/main">
        <w:t xml:space="preserve">2. 1 پطرس 5:1-4</w:t>
      </w:r>
    </w:p>
    <w:p w14:paraId="24EB3737" w14:textId="77777777" w:rsidR="000F7377" w:rsidRDefault="000F7377"/>
    <w:p w14:paraId="6EB1F8F7" w14:textId="77777777" w:rsidR="000F7377" w:rsidRDefault="000F7377">
      <w:r xmlns:w="http://schemas.openxmlformats.org/wordprocessingml/2006/main">
        <w:t xml:space="preserve">مکاشفہ 4:5 اور تخت سے بجلی اور گرج اور آوازیں نکلیں اور تخت کے آگے آگ کے سات چراغ جل رہے تھے جو کہ خدا کی سات روحیں ہیں۔</w:t>
      </w:r>
    </w:p>
    <w:p w14:paraId="3CA92094" w14:textId="77777777" w:rsidR="000F7377" w:rsidRDefault="000F7377"/>
    <w:p w14:paraId="3F53A98E" w14:textId="77777777" w:rsidR="000F7377" w:rsidRDefault="000F7377">
      <w:r xmlns:w="http://schemas.openxmlformats.org/wordprocessingml/2006/main">
        <w:t xml:space="preserve">آسمان پر خدا کا تخت آگ کے سات چراغوں سے گھرا ہوا ہے جو خدا کی سات روحوں کی علامت ہے، جن کے ساتھ گرج چمک، بجلی اور آوازیں آتی ہیں۔</w:t>
      </w:r>
    </w:p>
    <w:p w14:paraId="079C739F" w14:textId="77777777" w:rsidR="000F7377" w:rsidRDefault="000F7377"/>
    <w:p w14:paraId="180C55BC" w14:textId="77777777" w:rsidR="000F7377" w:rsidRDefault="000F7377">
      <w:r xmlns:w="http://schemas.openxmlformats.org/wordprocessingml/2006/main">
        <w:t xml:space="preserve">1. خدا کی سات روحوں کی طاقت</w:t>
      </w:r>
    </w:p>
    <w:p w14:paraId="2C41BEE7" w14:textId="77777777" w:rsidR="000F7377" w:rsidRDefault="000F7377"/>
    <w:p w14:paraId="714560D5" w14:textId="77777777" w:rsidR="000F7377" w:rsidRDefault="000F7377">
      <w:r xmlns:w="http://schemas.openxmlformats.org/wordprocessingml/2006/main">
        <w:t xml:space="preserve">2. آسمان میں خدا کے عرش کی عظمت</w:t>
      </w:r>
    </w:p>
    <w:p w14:paraId="0DA0BF12" w14:textId="77777777" w:rsidR="000F7377" w:rsidRDefault="000F7377"/>
    <w:p w14:paraId="6ACEDA65" w14:textId="77777777" w:rsidR="000F7377" w:rsidRDefault="000F7377">
      <w:r xmlns:w="http://schemas.openxmlformats.org/wordprocessingml/2006/main">
        <w:t xml:space="preserve">1. یسعیاہ 11:2-3 - خداوند کی روح اس پر قائم رہے گی، حکمت اور سمجھ کی روح، مشورے اور طاقت کی روح، علم کی روح اور خداوند کے خوف کی روح۔</w:t>
      </w:r>
    </w:p>
    <w:p w14:paraId="1C9D5220" w14:textId="77777777" w:rsidR="000F7377" w:rsidRDefault="000F7377"/>
    <w:p w14:paraId="5A644BCC" w14:textId="77777777" w:rsidR="000F7377" w:rsidRDefault="000F7377">
      <w:r xmlns:w="http://schemas.openxmlformats.org/wordprocessingml/2006/main">
        <w:t xml:space="preserve">2. افسیوں 4: 4-6 - ایک جسم اور ایک روح ہے، جس طرح آپ کو ایک ہی امید کے لیے بلایا گیا تھا جو آپ کے بلانے سے تعلق رکھتی ہے، ایک رب، ایک ایمان، ایک بپتسمہ، ایک ہی خدا اور سب کا باپ، جو ہے۔ سب سے زیادہ اور سب کے ذریعے اور سب میں۔</w:t>
      </w:r>
    </w:p>
    <w:p w14:paraId="54BCB776" w14:textId="77777777" w:rsidR="000F7377" w:rsidRDefault="000F7377"/>
    <w:p w14:paraId="66D7085A" w14:textId="77777777" w:rsidR="000F7377" w:rsidRDefault="000F7377">
      <w:r xmlns:w="http://schemas.openxmlformats.org/wordprocessingml/2006/main">
        <w:t xml:space="preserve">مکاشفہ 4:6 اور تخت کے سامنے شیشے کا ایک سمندر تھا جیسا کہ کرسٹل کی طرح اور تخت کے بیچ میں اور تخت کے چاروں طرف، آگے اور پیچھے آنکھوں سے بھرے چار جانور تھے۔</w:t>
      </w:r>
    </w:p>
    <w:p w14:paraId="62684068" w14:textId="77777777" w:rsidR="000F7377" w:rsidRDefault="000F7377"/>
    <w:p w14:paraId="547BBC35" w14:textId="77777777" w:rsidR="000F7377" w:rsidRDefault="000F7377">
      <w:r xmlns:w="http://schemas.openxmlformats.org/wordprocessingml/2006/main">
        <w:t xml:space="preserve">خدا کا عرش شیشے کے سمندر سے گھرا ہوا ہے اور اس کے آگے اور پیچھے آنکھوں والے چار حیوان ہیں۔</w:t>
      </w:r>
    </w:p>
    <w:p w14:paraId="29F022B5" w14:textId="77777777" w:rsidR="000F7377" w:rsidRDefault="000F7377"/>
    <w:p w14:paraId="7C705157" w14:textId="77777777" w:rsidR="000F7377" w:rsidRDefault="000F7377">
      <w:r xmlns:w="http://schemas.openxmlformats.org/wordprocessingml/2006/main">
        <w:t xml:space="preserve">1. خدا کے عرش کی عظمت</w:t>
      </w:r>
    </w:p>
    <w:p w14:paraId="7BED83C4" w14:textId="77777777" w:rsidR="000F7377" w:rsidRDefault="000F7377"/>
    <w:p w14:paraId="61E4FE7F" w14:textId="77777777" w:rsidR="000F7377" w:rsidRDefault="000F7377">
      <w:r xmlns:w="http://schemas.openxmlformats.org/wordprocessingml/2006/main">
        <w:t xml:space="preserve">2. خدا کے بندوں کی چوکسی</w:t>
      </w:r>
    </w:p>
    <w:p w14:paraId="29043790" w14:textId="77777777" w:rsidR="000F7377" w:rsidRDefault="000F7377"/>
    <w:p w14:paraId="21D45898" w14:textId="77777777" w:rsidR="000F7377" w:rsidRDefault="000F7377">
      <w:r xmlns:w="http://schemas.openxmlformats.org/wordprocessingml/2006/main">
        <w:t xml:space="preserve">1. حزقی ایل 1: 4-14 - خدا کے تخت کے سامنے مخلوق کا نظارہ۔</w:t>
      </w:r>
    </w:p>
    <w:p w14:paraId="6A578B6B" w14:textId="77777777" w:rsidR="000F7377" w:rsidRDefault="000F7377"/>
    <w:p w14:paraId="3B8C7DA9" w14:textId="77777777" w:rsidR="000F7377" w:rsidRDefault="000F7377">
      <w:r xmlns:w="http://schemas.openxmlformats.org/wordprocessingml/2006/main">
        <w:t xml:space="preserve">2. خروج 24:17 - موسیٰ اور بزرگوں نے خداوند کے جلال کو دیکھا۔</w:t>
      </w:r>
    </w:p>
    <w:p w14:paraId="17BD848E" w14:textId="77777777" w:rsidR="000F7377" w:rsidRDefault="000F7377"/>
    <w:p w14:paraId="5C92EBFD" w14:textId="77777777" w:rsidR="000F7377" w:rsidRDefault="000F7377">
      <w:r xmlns:w="http://schemas.openxmlformats.org/wordprocessingml/2006/main">
        <w:t xml:space="preserve">مکاشفہ 4:7 اور پہلا حیوان شیر کی مانند تھا اور دوسرا بچھڑے کی طرح اور تیسرے کا چہرہ آدمی جیسا تھا اور چوتھا حیوان اُڑتے عقاب جیسا تھا۔</w:t>
      </w:r>
    </w:p>
    <w:p w14:paraId="0B742FCA" w14:textId="77777777" w:rsidR="000F7377" w:rsidRDefault="000F7377"/>
    <w:p w14:paraId="035A1AEC" w14:textId="77777777" w:rsidR="000F7377" w:rsidRDefault="000F7377">
      <w:r xmlns:w="http://schemas.openxmlformats.org/wordprocessingml/2006/main">
        <w:t xml:space="preserve">چار حیوانوں کی تفصیل دی گئی ہے، جن میں سے ہر ایک بالترتیب شیر، بچھڑا، ایک آدمی اور ایک عقاب سے ملتا ہے۔</w:t>
      </w:r>
    </w:p>
    <w:p w14:paraId="32C78E9A" w14:textId="77777777" w:rsidR="000F7377" w:rsidRDefault="000F7377"/>
    <w:p w14:paraId="2CB66CA2" w14:textId="77777777" w:rsidR="000F7377" w:rsidRDefault="000F7377">
      <w:r xmlns:w="http://schemas.openxmlformats.org/wordprocessingml/2006/main">
        <w:t xml:space="preserve">1. خدا کی عظیم مخلوق: تخلیق کی خوبصورتی کی تلاش</w:t>
      </w:r>
    </w:p>
    <w:p w14:paraId="6D724FA7" w14:textId="77777777" w:rsidR="000F7377" w:rsidRDefault="000F7377"/>
    <w:p w14:paraId="55669A79" w14:textId="77777777" w:rsidR="000F7377" w:rsidRDefault="000F7377">
      <w:r xmlns:w="http://schemas.openxmlformats.org/wordprocessingml/2006/main">
        <w:t xml:space="preserve">2. تبدیلی کی طاقت: وہ بننا جو خدا نے ہمیں بنانا چاہا۔</w:t>
      </w:r>
    </w:p>
    <w:p w14:paraId="5C4107DF" w14:textId="77777777" w:rsidR="000F7377" w:rsidRDefault="000F7377"/>
    <w:p w14:paraId="45D7CFC7" w14:textId="77777777" w:rsidR="000F7377" w:rsidRDefault="000F7377">
      <w:r xmlns:w="http://schemas.openxmlformats.org/wordprocessingml/2006/main">
        <w:t xml:space="preserve">1. زبور 104:24 - تیرے کتنے کام ہیں، اے رب! آپ نے ان سب کو حکمت سے بنایا۔ زمین تیری مخلوق سے بھری ہوئی ہے۔</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14:paraId="53284AA8" w14:textId="77777777" w:rsidR="000F7377" w:rsidRDefault="000F7377"/>
    <w:p w14:paraId="4BC4F54F" w14:textId="77777777" w:rsidR="000F7377" w:rsidRDefault="000F7377">
      <w:r xmlns:w="http://schemas.openxmlformats.org/wordprocessingml/2006/main">
        <w:t xml:space="preserve">مکاشفہ 4:8 اور چاروں درندوں میں سے ہر ایک کے چھ چھ پر اس کے گرد تھے۔ اور ان کی آنکھیں اندر سے بھری ہوئی تھیں اور وہ دن رات یہ کہتے ہوئے آرام نہیں کرتے کہ مقدس، مقدس، مقدس، خداوند قادر مطلق جو تھا، ہے اور ہے اور آنے والا ہے۔</w:t>
      </w:r>
    </w:p>
    <w:p w14:paraId="5E03AF37" w14:textId="77777777" w:rsidR="000F7377" w:rsidRDefault="000F7377"/>
    <w:p w14:paraId="4E65B0D0" w14:textId="77777777" w:rsidR="000F7377" w:rsidRDefault="000F7377">
      <w:r xmlns:w="http://schemas.openxmlformats.org/wordprocessingml/2006/main">
        <w:t xml:space="preserve">خدا کی پاکیزگی لامحدود اور لازوال ہے۔</w:t>
      </w:r>
    </w:p>
    <w:p w14:paraId="2E3D019E" w14:textId="77777777" w:rsidR="000F7377" w:rsidRDefault="000F7377"/>
    <w:p w14:paraId="7573CD02" w14:textId="77777777" w:rsidR="000F7377" w:rsidRDefault="000F7377">
      <w:r xmlns:w="http://schemas.openxmlformats.org/wordprocessingml/2006/main">
        <w:t xml:space="preserve">1. آسمانی میزبانوں کی نہ ختم ہونے والی تعریف</w:t>
      </w:r>
    </w:p>
    <w:p w14:paraId="768CB1EC" w14:textId="77777777" w:rsidR="000F7377" w:rsidRDefault="000F7377"/>
    <w:p w14:paraId="0E928FAB" w14:textId="77777777" w:rsidR="000F7377" w:rsidRDefault="000F7377">
      <w:r xmlns:w="http://schemas.openxmlformats.org/wordprocessingml/2006/main">
        <w:t xml:space="preserve">2. خدا کی عظمت پر غور کرنا</w:t>
      </w:r>
    </w:p>
    <w:p w14:paraId="279E3A03" w14:textId="77777777" w:rsidR="000F7377" w:rsidRDefault="000F7377"/>
    <w:p w14:paraId="7C2442FA" w14:textId="77777777" w:rsidR="000F7377" w:rsidRDefault="000F7377">
      <w:r xmlns:w="http://schemas.openxmlformats.org/wordprocessingml/2006/main">
        <w:t xml:space="preserve">1. یسعیاہ 6:3 - اور ایک دوسرے کو پکارا، اور کہا، مقدس، مقدس، مقدس، رب الافواج ہے: تمام زمین اس کے جلال سے بھری ہوئی ہے.</w:t>
      </w:r>
    </w:p>
    <w:p w14:paraId="162A7260" w14:textId="77777777" w:rsidR="000F7377" w:rsidRDefault="000F7377"/>
    <w:p w14:paraId="75728298" w14:textId="77777777" w:rsidR="000F7377" w:rsidRDefault="000F7377">
      <w:r xmlns:w="http://schemas.openxmlformats.org/wordprocessingml/2006/main">
        <w:t xml:space="preserve">2. 1 پطرس 1:15-16 - لیکن جیسا کہ وہ جس نے تمہیں بلایا ہے مقدس ہے، اسی طرح ہر طرح کی گفتگو میں مقدس رہو۔ کیونکہ لکھا ہے کہ پاک رہو۔ کیونکہ میں مقدس ہوں۔</w:t>
      </w:r>
    </w:p>
    <w:p w14:paraId="45090A7D" w14:textId="77777777" w:rsidR="000F7377" w:rsidRDefault="000F7377"/>
    <w:p w14:paraId="06E42E43" w14:textId="77777777" w:rsidR="000F7377" w:rsidRDefault="000F7377">
      <w:r xmlns:w="http://schemas.openxmlformats.org/wordprocessingml/2006/main">
        <w:t xml:space="preserve">مکاشفہ 4:9 اور جب وہ درندے تخت پر بیٹھنے والے کی تعظیم اور عزت اور شکر ادا کرتے ہیں جو ابد تک زندہ ہے۔</w:t>
      </w:r>
    </w:p>
    <w:p w14:paraId="7ACF7370" w14:textId="77777777" w:rsidR="000F7377" w:rsidRDefault="000F7377"/>
    <w:p w14:paraId="038C8B40" w14:textId="77777777" w:rsidR="000F7377" w:rsidRDefault="000F7377">
      <w:r xmlns:w="http://schemas.openxmlformats.org/wordprocessingml/2006/main">
        <w:t xml:space="preserve">آسمانی مخلوق خدا کو جلال اور عزت دیتی ہے جو ابد تک زندہ ہے۔</w:t>
      </w:r>
    </w:p>
    <w:p w14:paraId="41C6B798" w14:textId="77777777" w:rsidR="000F7377" w:rsidRDefault="000F7377"/>
    <w:p w14:paraId="7F7E1589" w14:textId="77777777" w:rsidR="000F7377" w:rsidRDefault="000F7377">
      <w:r xmlns:w="http://schemas.openxmlformats.org/wordprocessingml/2006/main">
        <w:t xml:space="preserve">1. خدا ہمیشہ کے لیے ہے: مکاشفہ 4:9 پر ایک عکاسی۔</w:t>
      </w:r>
    </w:p>
    <w:p w14:paraId="230D2860" w14:textId="77777777" w:rsidR="000F7377" w:rsidRDefault="000F7377"/>
    <w:p w14:paraId="4AD2AB3D" w14:textId="77777777" w:rsidR="000F7377" w:rsidRDefault="000F7377">
      <w:r xmlns:w="http://schemas.openxmlformats.org/wordprocessingml/2006/main">
        <w:t xml:space="preserve">2. ہمیشہ خدا کی عبادت کریں: مکاشفہ 4:9 پر ایک نظر</w:t>
      </w:r>
    </w:p>
    <w:p w14:paraId="0F001E20" w14:textId="77777777" w:rsidR="000F7377" w:rsidRDefault="000F7377"/>
    <w:p w14:paraId="129078BC" w14:textId="77777777" w:rsidR="000F7377" w:rsidRDefault="000F7377">
      <w:r xmlns:w="http://schemas.openxmlformats.org/wordprocessingml/2006/main">
        <w:t xml:space="preserve">1. زبور 90:2 - "پہاڑوں کے پیدا ہونے سے پہلے، یا تو نے زمین اور دنیا کی تشکیل کی، یہاں تک کہ ازل سے ابد تک، تو ہی خدا ہے۔"</w:t>
      </w:r>
    </w:p>
    <w:p w14:paraId="4B74863C" w14:textId="77777777" w:rsidR="000F7377" w:rsidRDefault="000F7377"/>
    <w:p w14:paraId="504E7FA4" w14:textId="77777777" w:rsidR="000F7377" w:rsidRDefault="000F7377">
      <w:r xmlns:w="http://schemas.openxmlformats.org/wordprocessingml/2006/main">
        <w:t xml:space="preserve">2. رومیوں 11:36 - "اُس کے لیے، اور اُس کے ذریعے، اور اُسی کے لیے، سب چیزیں ہیں: جس کی ابد تک جلال ہو۔ آمین۔"</w:t>
      </w:r>
    </w:p>
    <w:p w14:paraId="6E839A3B" w14:textId="77777777" w:rsidR="000F7377" w:rsidRDefault="000F7377"/>
    <w:p w14:paraId="49C0B99A" w14:textId="77777777" w:rsidR="000F7377" w:rsidRDefault="000F7377">
      <w:r xmlns:w="http://schemas.openxmlformats.org/wordprocessingml/2006/main">
        <w:t xml:space="preserve">مکاشفہ 4:10 چوبیس بزرگ اُس کے سامنے جو تخت پر بیٹھا ہے گر کر اُس کی پرستش کرتے ہیں جو ابد تک زندہ ہے اور اپنے تاج تخت کے آگے ڈالتے ہوئے کہتے ہیں:</w:t>
      </w:r>
    </w:p>
    <w:p w14:paraId="019D1FA4" w14:textId="77777777" w:rsidR="000F7377" w:rsidRDefault="000F7377"/>
    <w:p w14:paraId="03D39021" w14:textId="77777777" w:rsidR="000F7377" w:rsidRDefault="000F7377">
      <w:r xmlns:w="http://schemas.openxmlformats.org/wordprocessingml/2006/main">
        <w:t xml:space="preserve">چوبیس بزرگ خدا کی عبادت کرکے اور اپنے تاج رکھ کر اس کی تعظیم کرتے ہیں۔</w:t>
      </w:r>
    </w:p>
    <w:p w14:paraId="664CE248" w14:textId="77777777" w:rsidR="000F7377" w:rsidRDefault="000F7377"/>
    <w:p w14:paraId="2E91D482" w14:textId="77777777" w:rsidR="000F7377" w:rsidRDefault="000F7377">
      <w:r xmlns:w="http://schemas.openxmlformats.org/wordprocessingml/2006/main">
        <w:t xml:space="preserve">1. "ہماری زندگی میں عبادت کا مفہوم"</w:t>
      </w:r>
    </w:p>
    <w:p w14:paraId="2B924C7B" w14:textId="77777777" w:rsidR="000F7377" w:rsidRDefault="000F7377"/>
    <w:p w14:paraId="268CC894" w14:textId="77777777" w:rsidR="000F7377" w:rsidRDefault="000F7377">
      <w:r xmlns:w="http://schemas.openxmlformats.org/wordprocessingml/2006/main">
        <w:t xml:space="preserve">2. "خدا کی قدرت اور اختیار کے آگے سر تسلیم خم کرنا"</w:t>
      </w:r>
    </w:p>
    <w:p w14:paraId="01F78A98" w14:textId="77777777" w:rsidR="000F7377" w:rsidRDefault="000F7377"/>
    <w:p w14:paraId="108C9EDF" w14:textId="77777777" w:rsidR="000F7377" w:rsidRDefault="000F7377">
      <w:r xmlns:w="http://schemas.openxmlformats.org/wordprocessingml/2006/main">
        <w:t xml:space="preserve">1. زبور 95:6 - "آؤ، ہم سجدہ میں جھکیں، اپنے خالق رب کے سامنے گھٹنے ٹیکیں۔"</w:t>
      </w:r>
    </w:p>
    <w:p w14:paraId="7DB78696" w14:textId="77777777" w:rsidR="000F7377" w:rsidRDefault="000F7377"/>
    <w:p w14:paraId="04B31478" w14:textId="77777777" w:rsidR="000F7377" w:rsidRDefault="000F7377">
      <w:r xmlns:w="http://schemas.openxmlformats.org/wordprocessingml/2006/main">
        <w:t xml:space="preserve">2. فلپیوں 2:10-11 - "یسوع کے نام پر ہر گھٹنے کو جھکنا چاہئے، آسمان میں اور زمین پر اور زمین کے نیچے، اور ہر زبان تسلیم کرے کہ یسوع مسیح خداوند ہے، خدا باپ کے جلال کے لئے۔"</w:t>
      </w:r>
    </w:p>
    <w:p w14:paraId="6524E954" w14:textId="77777777" w:rsidR="000F7377" w:rsidRDefault="000F7377"/>
    <w:p w14:paraId="54181C06" w14:textId="77777777" w:rsidR="000F7377" w:rsidRDefault="000F7377">
      <w:r xmlns:w="http://schemas.openxmlformats.org/wordprocessingml/2006/main">
        <w:t xml:space="preserve">مکاشفہ 4:11 اے خُداوند، تُو جلال اور عزت اور قدرت پانے کے لائق ہے کیونکہ تُو نے سب چیزیں پیدا کی ہیں اور تیری رضا کے لیے ہیں اور پیدا کی گئی ہیں۔</w:t>
      </w:r>
    </w:p>
    <w:p w14:paraId="3BF7EA39" w14:textId="77777777" w:rsidR="000F7377" w:rsidRDefault="000F7377"/>
    <w:p w14:paraId="30E15098" w14:textId="77777777" w:rsidR="000F7377" w:rsidRDefault="000F7377">
      <w:r xmlns:w="http://schemas.openxmlformats.org/wordprocessingml/2006/main">
        <w:t xml:space="preserve">خدا جلال، عزت اور قدرت کے لائق ہے کیونکہ اس نے ہر چیز کو اپنی رضا کے لیے پیدا کیا ہے۔</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جو کائنات کا خالق ہے، عزت اور تعریف کے لائق ہے۔</w:t>
      </w:r>
    </w:p>
    <w:p w14:paraId="31BDD0ED" w14:textId="77777777" w:rsidR="000F7377" w:rsidRDefault="000F7377"/>
    <w:p w14:paraId="5A04DBE1" w14:textId="77777777" w:rsidR="000F7377" w:rsidRDefault="000F7377">
      <w:r xmlns:w="http://schemas.openxmlformats.org/wordprocessingml/2006/main">
        <w:t xml:space="preserve">2: تمام چیزیں اللہ کی خوشنودی اور جلال کے لیے بنائی گئی ہیں۔</w:t>
      </w:r>
    </w:p>
    <w:p w14:paraId="07742108" w14:textId="77777777" w:rsidR="000F7377" w:rsidRDefault="000F7377"/>
    <w:p w14:paraId="0D23DEAA" w14:textId="77777777" w:rsidR="000F7377" w:rsidRDefault="000F7377">
      <w:r xmlns:w="http://schemas.openxmlformats.org/wordprocessingml/2006/main">
        <w:t xml:space="preserve">1: کلسیوں 1:16 کیونکہ سب چیزیں اُسی کے ذریعے سے پیدا کی گئیں، جو آسمان پر ہیں اور جو زمین پر ہیں، ظاہر اور پوشیدہ، خواہ وہ تخت ہوں، حکومتیں ہوں، یا سلطنتیں ہوں یا طاقتیں، سب چیزیں اُسی کے ذریعے پیدا کی گئی ہیں۔ اور اس کے لیے:</w:t>
      </w:r>
    </w:p>
    <w:p w14:paraId="3421E06C" w14:textId="77777777" w:rsidR="000F7377" w:rsidRDefault="000F7377"/>
    <w:p w14:paraId="12AB5FB6" w14:textId="77777777" w:rsidR="000F7377" w:rsidRDefault="000F7377">
      <w:r xmlns:w="http://schemas.openxmlformats.org/wordprocessingml/2006/main">
        <w:t xml:space="preserve">2: یسعیاہ 43:7 یہاں تک کہ ہر وہ شخص جو میرے نام سے پکارا جاتا ہے۔ ہاں، میں نے اسے بنایا ہے۔</w:t>
      </w:r>
    </w:p>
    <w:p w14:paraId="53837FBD" w14:textId="77777777" w:rsidR="000F7377" w:rsidRDefault="000F7377"/>
    <w:p w14:paraId="49EA25F7" w14:textId="77777777" w:rsidR="000F7377" w:rsidRDefault="000F7377">
      <w:r xmlns:w="http://schemas.openxmlformats.org/wordprocessingml/2006/main">
        <w:t xml:space="preserve">مکاشفہ 5 مکاشفہ کی کتاب کا پانچواں باب ہے اور آسمانی تخت کے کمرے میں یوحنا کی رویا کو جاری رکھتا ہے۔ یہ باب سات مہروں والی طومار اور برّہ پر توجہ مرکوز کرتا ہے جو اسے کھولنے کے لائق ہے۔</w:t>
      </w:r>
    </w:p>
    <w:p w14:paraId="36BF4A86" w14:textId="77777777" w:rsidR="000F7377" w:rsidRDefault="000F7377"/>
    <w:p w14:paraId="639ACFB1" w14:textId="77777777" w:rsidR="000F7377" w:rsidRDefault="000F7377">
      <w:r xmlns:w="http://schemas.openxmlformats.org/wordprocessingml/2006/main">
        <w:t xml:space="preserve">پہلا پیراگراف: باب یوحنا کو خدا کے داہنے ہاتھ میں ایک طومار دیکھ کر شروع ہوتا ہے جس پر سات مہروں سے مہر لگی ہوئی ہے (مکاشفہ 5:1)۔ ایک فرشتہ اونچی آواز میں اعلان کرتا ہے، پوچھتا ہے کہ طومار کو کھولنے اور اس کی مہریں توڑنے کے لائق کون ہے۔ آسمان یا زمین پر کوئی بھی ایسا کرنے کے لائق نہیں پایا جاتا، جس کی وجہ سے یوحنا روتا ہے (مکاشفہ 5:2-4)۔ تاہم، بزرگوں میں سے ایک نے اس سے کہا کہ وہ نہ رو کیونکہ یہوداہ کا شیر، ڈیوڈ کی جڑ، فتح حاصل کر چکا ہے اور طومار کو کھول سکتا ہے (مکاشفہ 5:5)۔</w:t>
      </w:r>
    </w:p>
    <w:p w14:paraId="451EB169" w14:textId="77777777" w:rsidR="000F7377" w:rsidRDefault="000F7377"/>
    <w:p w14:paraId="4588E981" w14:textId="77777777" w:rsidR="000F7377" w:rsidRDefault="000F7377">
      <w:r xmlns:w="http://schemas.openxmlformats.org/wordprocessingml/2006/main">
        <w:t xml:space="preserve">دوسرا پیراگراف: آیات 6-7 میں، یوحنا ایک برّہ کو کھڑا دیکھتا ہے گویا اسے خُدا کے تخت پر مارا گیا تھا۔ برّہ کے سات سینگ ہیں جو طاقت کی علامت ہیں اور سات آنکھیں ہیں جو ہمہ گیریت کی نمائندگی کرتی ہیں — وہ صفات جو اسے خدا کی مرضی کو پورا کرنے کے قابل بناتی ہیں (مکاشفہ 5:6)۔ برّہ آسمان اور زمین کی تمام مخلوقات کی عظیم عبادت اور عبادت کے درمیان خُدا کے دائیں ہاتھ سے طومار لیتا ہے (مکاشفہ 5:8-14)۔ وہ ایک نیا گانا گاتے ہیں جس میں خُدا اور برّہ دونوں کی تعریف کرتے ہوئے اُس کے خون کے ذریعے نجات کے کام کے لیے۔</w:t>
      </w:r>
    </w:p>
    <w:p w14:paraId="3072C3F8" w14:textId="77777777" w:rsidR="000F7377" w:rsidRDefault="000F7377"/>
    <w:p w14:paraId="3DD4CD39" w14:textId="77777777" w:rsidR="000F7377" w:rsidRDefault="000F7377">
      <w:r xmlns:w="http://schemas.openxmlformats.org/wordprocessingml/2006/main">
        <w:t xml:space="preserve">تیسرا پیراگراف: یہ باب ظاہر کرتا ہے کہ صرف یسوع مسیح - یہوداہ کا شیر - نے گناہ اور موت پر فتح حاصل کی ہے۔ وہ اکیلا ہی اس طومار کو کھولنے کے لائق پایا گیا ہے جس میں مستقبل کے واقعات شامل ہیں جو </w:t>
      </w:r>
      <w:r xmlns:w="http://schemas.openxmlformats.org/wordprocessingml/2006/main">
        <w:lastRenderedPageBreak xmlns:w="http://schemas.openxmlformats.org/wordprocessingml/2006/main"/>
      </w:r>
      <w:r xmlns:w="http://schemas.openxmlformats.org/wordprocessingml/2006/main">
        <w:t xml:space="preserve">خدا کے منصوبے کے مطابق کھلیں گے۔ ایک مقتول برّہ کے طور پر یسوع کی تصویر کشی انسانیت کی طرف سے اس کی قربانی کی موت پر زور دیتی ہے- مکاشفہ میں ایک مرکزی موضوع۔ تمام مخلوقات کی طرف سے پیش کی جانے والی عبادت یسوع کے انوکھے کردار کو نمایاں کرتی ہے جیسا کہ مکمل طور پر الہی (عبادت کے لائق) اور مکمل طور پر انسان (جس کا قتل کیا گیا تھا)۔ باب یسوع کے فدیہ کے کام اور خدا کے مقاصد کی تکمیل کے آس پاس کی توقع اور خوشی کا اظہار کرتا ہے۔</w:t>
      </w:r>
    </w:p>
    <w:p w14:paraId="27D1CC2A" w14:textId="77777777" w:rsidR="000F7377" w:rsidRDefault="000F7377"/>
    <w:p w14:paraId="36923389" w14:textId="77777777" w:rsidR="000F7377" w:rsidRDefault="000F7377">
      <w:r xmlns:w="http://schemas.openxmlformats.org/wordprocessingml/2006/main">
        <w:t xml:space="preserve">خلاصہ طور پر، مکاشفہ کا پانچواں باب خدا کے دائیں ہاتھ میں سات مہروں کے ساتھ طومار کے یوحنا کے خواب کو پیش کرتا ہے۔ یہ ظاہر کرتا ہے کہ صرف یسوع مسیح، جو یہوداہ کے فاتح شیر اور قربانی کے برّے کے طور پر دکھایا گیا ہے، طومار کو کھولنے کے لائق ہے۔ اس باب میں یسوع کے نجات کے کام پر اس کی قربانی کی موت کے ذریعے زور دیا گیا ہے اور آسمان اور زمین پر موجود تمام مخلوقات کی طرف سے اس کی دی گئی عبادت اور عبادت پر روشنی ڈالی گئی ہے۔ یہ خُدا کے منصوبے کے مطابق مستقبل کے واقعات کے سامنے آنے کی توقع کا احساس دلاتی ہے، جو بالآخر برائی پر اُس کی حتمی فتح کا باعث بنتی ہے۔</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مکاشفہ 5:1 اور میں نے تخت پر بیٹھنے والے کے دہنے ہاتھ میں ایک کتاب دیکھی جس کے اندر اور پیچھے لکھی ہوئی تھی جس پر سات مہریں بند تھیں۔</w:t>
      </w:r>
    </w:p>
    <w:p w14:paraId="5DD43D51" w14:textId="77777777" w:rsidR="000F7377" w:rsidRDefault="000F7377"/>
    <w:p w14:paraId="32414716" w14:textId="77777777" w:rsidR="000F7377" w:rsidRDefault="000F7377">
      <w:r xmlns:w="http://schemas.openxmlformats.org/wordprocessingml/2006/main">
        <w:t xml:space="preserve">یوحنا نے تخت پر بیٹھے اپنے دائیں ہاتھ میں ایک کتاب دیکھی جس پر سات مہریں لگی ہوئی تھیں۔</w:t>
      </w:r>
    </w:p>
    <w:p w14:paraId="0D50D7BC" w14:textId="77777777" w:rsidR="000F7377" w:rsidRDefault="000F7377"/>
    <w:p w14:paraId="7170F85F" w14:textId="77777777" w:rsidR="000F7377" w:rsidRDefault="000F7377">
      <w:r xmlns:w="http://schemas.openxmlformats.org/wordprocessingml/2006/main">
        <w:t xml:space="preserve">1. مہر بند کتاب: خدا کی مرضی کے اسرار کو کھولنا</w:t>
      </w:r>
    </w:p>
    <w:p w14:paraId="15F553BE" w14:textId="77777777" w:rsidR="000F7377" w:rsidRDefault="000F7377"/>
    <w:p w14:paraId="7F9A63FB" w14:textId="77777777" w:rsidR="000F7377" w:rsidRDefault="000F7377">
      <w:r xmlns:w="http://schemas.openxmlformats.org/wordprocessingml/2006/main">
        <w:t xml:space="preserve">2. عرش کی طاقت: مہر بند کتاب کا اجراء</w:t>
      </w:r>
    </w:p>
    <w:p w14:paraId="60FA8AB8" w14:textId="77777777" w:rsidR="000F7377" w:rsidRDefault="000F7377"/>
    <w:p w14:paraId="06A89C79" w14:textId="77777777" w:rsidR="000F7377" w:rsidRDefault="000F7377">
      <w:r xmlns:w="http://schemas.openxmlformats.org/wordprocessingml/2006/main">
        <w:t xml:space="preserve">1. ڈینیئل 7:9-14 - ایام قدیم اور کتابوں کے بارے میں ڈینیئل کا نظارہ</w:t>
      </w:r>
    </w:p>
    <w:p w14:paraId="0D878974" w14:textId="77777777" w:rsidR="000F7377" w:rsidRDefault="000F7377"/>
    <w:p w14:paraId="23B0E329" w14:textId="77777777" w:rsidR="000F7377" w:rsidRDefault="000F7377">
      <w:r xmlns:w="http://schemas.openxmlformats.org/wordprocessingml/2006/main">
        <w:t xml:space="preserve">2. عبرانیوں 10:19-20 - اعتماد اور دلیری کے ساتھ خدا کی موجودگی میں داخل ہونا</w:t>
      </w:r>
    </w:p>
    <w:p w14:paraId="54076254" w14:textId="77777777" w:rsidR="000F7377" w:rsidRDefault="000F7377"/>
    <w:p w14:paraId="3A540077" w14:textId="77777777" w:rsidR="000F7377" w:rsidRDefault="000F7377">
      <w:r xmlns:w="http://schemas.openxmlformats.org/wordprocessingml/2006/main">
        <w:t xml:space="preserve">مکاشفہ 5:2 اور میں نے ایک مضبوط فرشتہ کو دیکھا جو بلند آواز سے اعلان کر رہا تھا کہ کون کتاب کو کھولنے اور اس کی مہریں کھولنے کے لائق ہے؟</w:t>
      </w:r>
    </w:p>
    <w:p w14:paraId="43A2A7CD" w14:textId="77777777" w:rsidR="000F7377" w:rsidRDefault="000F7377"/>
    <w:p w14:paraId="520C43C1" w14:textId="77777777" w:rsidR="000F7377" w:rsidRDefault="000F7377">
      <w:r xmlns:w="http://schemas.openxmlformats.org/wordprocessingml/2006/main">
        <w:t xml:space="preserve">ایک مضبوط فرشتہ سوال کرتا ہے کہ کون کتاب کھولنے اور اس کی مہریں توڑنے کے لائق ہے۔</w:t>
      </w:r>
    </w:p>
    <w:p w14:paraId="3B902C9D" w14:textId="77777777" w:rsidR="000F7377" w:rsidRDefault="000F7377"/>
    <w:p w14:paraId="250C5349" w14:textId="77777777" w:rsidR="000F7377" w:rsidRDefault="000F7377">
      <w:r xmlns:w="http://schemas.openxmlformats.org/wordprocessingml/2006/main">
        <w:t xml:space="preserve">1. لائق لوگوں کے لیے خدا کی لامتناہی تلاش</w:t>
      </w:r>
    </w:p>
    <w:p w14:paraId="64E3DF99" w14:textId="77777777" w:rsidR="000F7377" w:rsidRDefault="000F7377"/>
    <w:p w14:paraId="1505E6BF" w14:textId="77777777" w:rsidR="000F7377" w:rsidRDefault="000F7377">
      <w:r xmlns:w="http://schemas.openxmlformats.org/wordprocessingml/2006/main">
        <w:t xml:space="preserve">2. قابل ہونے کے لیے کیا ضروری ہے؟</w:t>
      </w:r>
    </w:p>
    <w:p w14:paraId="1E71F206" w14:textId="77777777" w:rsidR="000F7377" w:rsidRDefault="000F7377"/>
    <w:p w14:paraId="145E9258" w14:textId="77777777" w:rsidR="000F7377" w:rsidRDefault="000F7377">
      <w:r xmlns:w="http://schemas.openxmlformats.org/wordprocessingml/2006/main">
        <w:t xml:space="preserve">1. عبرانیوں 4: 15-16 - کیونکہ ہمارے پاس کوئی سردار کاہن نہیں ہے جو ہماری کمزوریوں پر ہمدردی کرنے سے قاصر ہے، لیکن وہ جو ہر چیز میں ہماری طرح آزمایا گیا، پھر بھی بغیر گناہ کے۔ پس آئیے ہم اعتماد کے ساتھ فضل کے تخت کے قریب آئیں، تاکہ ہم پر رحم ہو اور ضرورت کے وقت مدد کرنے کے لیے فضل حاصل کریں۔</w:t>
      </w:r>
    </w:p>
    <w:p w14:paraId="0B20FC5C" w14:textId="77777777" w:rsidR="000F7377" w:rsidRDefault="000F7377"/>
    <w:p w14:paraId="0B7E065B" w14:textId="77777777" w:rsidR="000F7377" w:rsidRDefault="000F7377">
      <w:r xmlns:w="http://schemas.openxmlformats.org/wordprocessingml/2006/main">
        <w:t xml:space="preserve">2. 2 تیمتھیس 2:20-21 - لیکن ایک عظیم گھر میں نہ صرف سونے اور چاندی کے برتن ہوتے ہیں بلکہ لکڑی اور مٹی کے بھی ہوتے ہیں۔ اور کچھ عزت کے لیے، اور کچھ بے عزتی کے لیے۔ اس لیے اگر کوئی شخص اپنے آپ کو ان سے پاک کرتا ہے، تو وہ عزت کے لیے ایک برتن ہو گا، پاکیزہ ہو گا، اور مالک کے استعمال کے لیے پورا ہو گا، اور ہر اچھے کام کے لیے تیار ہو گا۔</w:t>
      </w:r>
    </w:p>
    <w:p w14:paraId="7CC6759F" w14:textId="77777777" w:rsidR="000F7377" w:rsidRDefault="000F7377"/>
    <w:p w14:paraId="649B472D" w14:textId="77777777" w:rsidR="000F7377" w:rsidRDefault="000F7377">
      <w:r xmlns:w="http://schemas.openxmlformats.org/wordprocessingml/2006/main">
        <w:t xml:space="preserve">مکاشفہ 5:3 اور نہ آسمان میں، نہ زمین میں، نہ زمین کے نیچے، کوئی آدمی اس کتاب کو کھولنے کے قابل نہیں تھا، نہ اس پر نظر ڈال سکتا تھا۔</w:t>
      </w:r>
    </w:p>
    <w:p w14:paraId="34067146" w14:textId="77777777" w:rsidR="000F7377" w:rsidRDefault="000F7377"/>
    <w:p w14:paraId="763461CB" w14:textId="77777777" w:rsidR="000F7377" w:rsidRDefault="000F7377">
      <w:r xmlns:w="http://schemas.openxmlformats.org/wordprocessingml/2006/main">
        <w:t xml:space="preserve">نہ کوئی کتاب کھول سکتا تھا اور نہ ہی اسے دیکھ سکتا تھا۔</w:t>
      </w:r>
    </w:p>
    <w:p w14:paraId="5298A101" w14:textId="77777777" w:rsidR="000F7377" w:rsidRDefault="000F7377"/>
    <w:p w14:paraId="446591BC" w14:textId="77777777" w:rsidR="000F7377" w:rsidRDefault="000F7377">
      <w:r xmlns:w="http://schemas.openxmlformats.org/wordprocessingml/2006/main">
        <w:t xml:space="preserve">1. خدا کے منصوبے ہماری سمجھ سے باہر ہیں۔</w:t>
      </w:r>
    </w:p>
    <w:p w14:paraId="0794A222" w14:textId="77777777" w:rsidR="000F7377" w:rsidRDefault="000F7377"/>
    <w:p w14:paraId="6C1C94BE" w14:textId="77777777" w:rsidR="000F7377" w:rsidRDefault="000F7377">
      <w:r xmlns:w="http://schemas.openxmlformats.org/wordprocessingml/2006/main">
        <w:t xml:space="preserve">2. خدا کے کلام کی طاقت</w:t>
      </w:r>
    </w:p>
    <w:p w14:paraId="1F83252D" w14:textId="77777777" w:rsidR="000F7377" w:rsidRDefault="000F7377"/>
    <w:p w14:paraId="0535F569" w14:textId="77777777" w:rsidR="000F7377" w:rsidRDefault="000F7377">
      <w:r xmlns:w="http://schemas.openxmlformats.org/wordprocessingml/2006/main">
        <w:t xml:space="preserve">1. یسعیاہ 55: 8-9 - "میرے خیالات آپ کے خیالات نہیں ہیں، اور نہ ہی آپ کی راہیں میری راہیں ہیں،" خداوند کا اعلان ہے۔ "جس طرح آسمان زمین سے اونچے ہیں، اسی طرح میری راہیں تمہاری راہوں سے اور میرے </w:t>
      </w:r>
      <w:r xmlns:w="http://schemas.openxmlformats.org/wordprocessingml/2006/main">
        <w:lastRenderedPageBreak xmlns:w="http://schemas.openxmlformats.org/wordprocessingml/2006/main"/>
      </w:r>
      <w:r xmlns:w="http://schemas.openxmlformats.org/wordprocessingml/2006/main">
        <w:t xml:space="preserve">خیالات تمہارے خیالات سے اونچے ہیں۔</w:t>
      </w:r>
    </w:p>
    <w:p w14:paraId="02146A41" w14:textId="77777777" w:rsidR="000F7377" w:rsidRDefault="000F7377"/>
    <w:p w14:paraId="643D006D" w14:textId="77777777" w:rsidR="000F7377" w:rsidRDefault="000F7377">
      <w:r xmlns:w="http://schemas.openxmlformats.org/wordprocessingml/2006/main">
        <w:t xml:space="preserve">2. زبور 19:7-11 - خداوند کا قانون کامل ہے، روح کو تازگی بخشتا ہے۔ خُداوند کے احکام قابلِ بھروسہ ہیں، عقلمندوں کو سادہ بناتے ہیں۔ رب کے احکام صحیح ہیں، دل کو خوشی دیتے ہیں۔ رب کے احکام روشن ہیں، آنکھوں کو روشنی بخشتے ہیں۔ خُداوند کا خوف پاک ہے، ابد تک قائم رہنے والا ہے۔ خُداوند کے احکام مضبوط ہیں اور سب کے سب راست ہیں۔</w:t>
      </w:r>
    </w:p>
    <w:p w14:paraId="13463403" w14:textId="77777777" w:rsidR="000F7377" w:rsidRDefault="000F7377"/>
    <w:p w14:paraId="07461C7A" w14:textId="77777777" w:rsidR="000F7377" w:rsidRDefault="000F7377">
      <w:r xmlns:w="http://schemas.openxmlformats.org/wordprocessingml/2006/main">
        <w:t xml:space="preserve">مکاشفہ 5:4 اور میں بہت رویا کیونکہ کوئی آدمی اس کتاب کو کھولنے اور پڑھنے کے لائق نہیں پایا گیا اور نہ ہی اس پر نظر ڈالتا۔</w:t>
      </w:r>
    </w:p>
    <w:p w14:paraId="27BF2F71" w14:textId="77777777" w:rsidR="000F7377" w:rsidRDefault="000F7377"/>
    <w:p w14:paraId="6C8BC196" w14:textId="77777777" w:rsidR="000F7377" w:rsidRDefault="000F7377">
      <w:r xmlns:w="http://schemas.openxmlformats.org/wordprocessingml/2006/main">
        <w:t xml:space="preserve">مکاشفہ 5 سے کتاب پڑھنے کے لائق کسی کی تلاش ناکام رہی۔</w:t>
      </w:r>
    </w:p>
    <w:p w14:paraId="488E98E5" w14:textId="77777777" w:rsidR="000F7377" w:rsidRDefault="000F7377"/>
    <w:p w14:paraId="218C5758" w14:textId="77777777" w:rsidR="000F7377" w:rsidRDefault="000F7377">
      <w:r xmlns:w="http://schemas.openxmlformats.org/wordprocessingml/2006/main">
        <w:t xml:space="preserve">1. "خدا کے قابلیت کی انفرادیت"</w:t>
      </w:r>
    </w:p>
    <w:p w14:paraId="1FFF8FC1" w14:textId="77777777" w:rsidR="000F7377" w:rsidRDefault="000F7377"/>
    <w:p w14:paraId="2A3AAF37" w14:textId="77777777" w:rsidR="000F7377" w:rsidRDefault="000F7377">
      <w:r xmlns:w="http://schemas.openxmlformats.org/wordprocessingml/2006/main">
        <w:t xml:space="preserve">2. "قابلیت تلاش کرنے کی قدر"</w:t>
      </w:r>
    </w:p>
    <w:p w14:paraId="28608B20" w14:textId="77777777" w:rsidR="000F7377" w:rsidRDefault="000F7377"/>
    <w:p w14:paraId="1AC622AB" w14:textId="77777777" w:rsidR="000F7377" w:rsidRDefault="000F7377">
      <w:r xmlns:w="http://schemas.openxmlformats.org/wordprocessingml/2006/main">
        <w:t xml:space="preserve">1. یسعیاہ 6:3 - "اور ایک دوسرے کو پکارا، اور کہا، مقدس، مقدس، مقدس، رب الافواج ہے: تمام زمین اس کے جلال سے بھری ہوئی ہے."</w:t>
      </w:r>
    </w:p>
    <w:p w14:paraId="3E2CBE02" w14:textId="77777777" w:rsidR="000F7377" w:rsidRDefault="000F7377"/>
    <w:p w14:paraId="55821BEE" w14:textId="77777777" w:rsidR="000F7377" w:rsidRDefault="000F7377">
      <w:r xmlns:w="http://schemas.openxmlformats.org/wordprocessingml/2006/main">
        <w:t xml:space="preserve">2. زبور 145:3 - "خداوند عظیم ہے، اور بہت تعریف کے لائق ہے؛ اور اس کی عظمت ناقابلِ تلاش ہے۔"</w:t>
      </w:r>
    </w:p>
    <w:p w14:paraId="7B76650E" w14:textId="77777777" w:rsidR="000F7377" w:rsidRDefault="000F7377"/>
    <w:p w14:paraId="080FC3FF" w14:textId="77777777" w:rsidR="000F7377" w:rsidRDefault="000F7377">
      <w:r xmlns:w="http://schemas.openxmlformats.org/wordprocessingml/2006/main">
        <w:t xml:space="preserve">مکاشفہ 5:5 اور بزرگوں میں سے ایک نے مجھ سے کہا، مت رو: دیکھ یہوداہ کے قبیلے کا شیر، داؤد کی جڑ، کتاب کو کھولنے اور اس کی سات مہروں کو کھولنے پر غالب آ گیا ہے۔</w:t>
      </w:r>
    </w:p>
    <w:p w14:paraId="5FDED57E" w14:textId="77777777" w:rsidR="000F7377" w:rsidRDefault="000F7377"/>
    <w:p w14:paraId="02B12409" w14:textId="77777777" w:rsidR="000F7377" w:rsidRDefault="000F7377">
      <w:r xmlns:w="http://schemas.openxmlformats.org/wordprocessingml/2006/main">
        <w:t xml:space="preserve">ایک بزرگ جان کو تسلی دیتا ہے کہ وہ نہ روئے، کیونکہ یہوداہ کے قبیلے کے شیر، ڈیوڈ کی جڑ نے کتاب کھولنے اور سات مہروں کو جاری کرنے کا حق حاصل کر لیا ہے۔</w:t>
      </w:r>
    </w:p>
    <w:p w14:paraId="60C017E7" w14:textId="77777777" w:rsidR="000F7377" w:rsidRDefault="000F7377"/>
    <w:p w14:paraId="4461E052" w14:textId="77777777" w:rsidR="000F7377" w:rsidRDefault="000F7377">
      <w:r xmlns:w="http://schemas.openxmlformats.org/wordprocessingml/2006/main">
        <w:t xml:space="preserve">1. یسوع واحد ہے جو تقدیر کی کتاب کھول سکتا ہے۔</w:t>
      </w:r>
    </w:p>
    <w:p w14:paraId="79E78DBD" w14:textId="77777777" w:rsidR="000F7377" w:rsidRDefault="000F7377"/>
    <w:p w14:paraId="433597B4" w14:textId="77777777" w:rsidR="000F7377" w:rsidRDefault="000F7377">
      <w:r xmlns:w="http://schemas.openxmlformats.org/wordprocessingml/2006/main">
        <w:t xml:space="preserve">2. عیسیٰ کا اختیار: یہوداہ کے قبیلے کا شیر</w:t>
      </w:r>
    </w:p>
    <w:p w14:paraId="7A099A98" w14:textId="77777777" w:rsidR="000F7377" w:rsidRDefault="000F7377"/>
    <w:p w14:paraId="5D7CC0FD" w14:textId="77777777" w:rsidR="000F7377" w:rsidRDefault="000F7377">
      <w:r xmlns:w="http://schemas.openxmlformats.org/wordprocessingml/2006/main">
        <w:t xml:space="preserve">1. یسعیاہ 11: 1-3 - "یسّی کے تن سے ایک ٹہنی نکلے گی، اور اس کی جڑوں سے ایک شاخ نکلے گی۔ خُداوند کی روح اُس پر ٹھہرے گی، حکمت اور سمجھ کی روح، مشورے اور طاقت کی روح، علم کی روح اور خُداوند کا خوف۔ اُس کی خوشی خُداوند کے خوف میں ہو گی۔‘‘</w:t>
      </w:r>
    </w:p>
    <w:p w14:paraId="160488D9" w14:textId="77777777" w:rsidR="000F7377" w:rsidRDefault="000F7377"/>
    <w:p w14:paraId="4702A5A1" w14:textId="77777777" w:rsidR="000F7377" w:rsidRDefault="000F7377">
      <w:r xmlns:w="http://schemas.openxmlformats.org/wordprocessingml/2006/main">
        <w:t xml:space="preserve">2. یسعیاہ 53:7-8 - "وہ مظلوم اور مصیبت زدہ تھا، پھر بھی اس نے اپنا منہ نہیں کھولا۔ وہ بھیڑ کے بچے کی طرح ذبح کرنے کے لیے لے جایا گیا، اور جیسے بھیڑ اپنے کترنے والوں کے سامنے خاموش رہتی ہے، اس لیے اس نے اپنا منہ نہیں کھولا۔ جبر اور فیصلے سے وہ چھین لیا گیا۔ پھر بھی ان کی نسل میں سے کس نے احتجاج کیا؟ کیونکہ وہ زندوں کی سرزمین سے کاٹ دیا گیا تھا۔ میری قوم کی سرکشی کی وجہ سے اسے سزا دی گئی۔"</w:t>
      </w:r>
    </w:p>
    <w:p w14:paraId="4B98DF30" w14:textId="77777777" w:rsidR="000F7377" w:rsidRDefault="000F7377"/>
    <w:p w14:paraId="42B71C23" w14:textId="77777777" w:rsidR="000F7377" w:rsidRDefault="000F7377">
      <w:r xmlns:w="http://schemas.openxmlformats.org/wordprocessingml/2006/main">
        <w:t xml:space="preserve">مکاشفہ 5:6 اور میں نے دیکھا کہ تخت اور چار جانوروں کے درمیان اور بزرگوں کے درمیان ایک برّہ کھڑا تھا جس کے سات سینگ اور سات آنکھیں تھیں۔ خدا کی سات روحیں ساری زمین میں بھیجیں۔</w:t>
      </w:r>
    </w:p>
    <w:p w14:paraId="05BF538B" w14:textId="77777777" w:rsidR="000F7377" w:rsidRDefault="000F7377"/>
    <w:p w14:paraId="17F4B365" w14:textId="77777777" w:rsidR="000F7377" w:rsidRDefault="000F7377">
      <w:r xmlns:w="http://schemas.openxmlformats.org/wordprocessingml/2006/main">
        <w:t xml:space="preserve">تخت اور چار حیوانوں اور بزرگوں کے درمیان، ایک برّہ گویا اسے ذبح کر دیا گیا تھا، سات سینگوں اور سات آنکھوں کے ساتھ کھڑا تھا جو خدا کی سات روحوں کی نمائندگی کر رہا تھا جو دنیا میں بھیجے گئے تھے۔</w:t>
      </w:r>
    </w:p>
    <w:p w14:paraId="2192F080" w14:textId="77777777" w:rsidR="000F7377" w:rsidRDefault="000F7377"/>
    <w:p w14:paraId="1D212AEE" w14:textId="77777777" w:rsidR="000F7377" w:rsidRDefault="000F7377">
      <w:r xmlns:w="http://schemas.openxmlformats.org/wordprocessingml/2006/main">
        <w:t xml:space="preserve">1. یسوع مسیح کی طاقت: برہ جو عرش کے سامنے کھڑا ہے۔</w:t>
      </w:r>
    </w:p>
    <w:p w14:paraId="1C78AA6E" w14:textId="77777777" w:rsidR="000F7377" w:rsidRDefault="000F7377"/>
    <w:p w14:paraId="5C2EF9C1" w14:textId="77777777" w:rsidR="000F7377" w:rsidRDefault="000F7377">
      <w:r xmlns:w="http://schemas.openxmlformats.org/wordprocessingml/2006/main">
        <w:t xml:space="preserve">2. خدا کی سات روحیں: خدا کی مرضی کی علامتی نمائندگی</w:t>
      </w:r>
    </w:p>
    <w:p w14:paraId="11303902" w14:textId="77777777" w:rsidR="000F7377" w:rsidRDefault="000F7377"/>
    <w:p w14:paraId="0207B7AE" w14:textId="77777777" w:rsidR="000F7377" w:rsidRDefault="000F7377">
      <w:r xmlns:w="http://schemas.openxmlformats.org/wordprocessingml/2006/main">
        <w:t xml:space="preserve">1. یوحنا 1:29 - "اگلے دن یوحنا نے یسوع کو اپنی طرف آتے دیکھا اور کہا، 'دیکھو، خدا کا برّہ، جو دنیا کے گناہ اُٹھا لے جاتا ہے'"</w:t>
      </w:r>
    </w:p>
    <w:p w14:paraId="7D1E394B" w14:textId="77777777" w:rsidR="000F7377" w:rsidRDefault="000F7377"/>
    <w:p w14:paraId="0B88DD1A" w14:textId="77777777" w:rsidR="000F7377" w:rsidRDefault="000F7377">
      <w:r xmlns:w="http://schemas.openxmlformats.org/wordprocessingml/2006/main">
        <w:t xml:space="preserve">2. زکریا 4:10 - "ان چھوٹی چھوٹی شروعاتوں کو حقیر نہ جانو، کیونکہ خداوند کام شروع ہوتے دیکھ کر خوش ہوتا ہے،" خداوند قادر مطلق فرماتا ہے۔</w:t>
      </w:r>
    </w:p>
    <w:p w14:paraId="1C96D363" w14:textId="77777777" w:rsidR="000F7377" w:rsidRDefault="000F7377"/>
    <w:p w14:paraId="6138457E" w14:textId="77777777" w:rsidR="000F7377" w:rsidRDefault="000F7377">
      <w:r xmlns:w="http://schemas.openxmlformats.org/wordprocessingml/2006/main">
        <w:t xml:space="preserve">مکاشفہ 5:7 اور وہ آیا اور تخت پر بیٹھنے والے کے داہنے ہاتھ سے کتاب لے لی۔</w:t>
      </w:r>
    </w:p>
    <w:p w14:paraId="46CEEC62" w14:textId="77777777" w:rsidR="000F7377" w:rsidRDefault="000F7377"/>
    <w:p w14:paraId="0B4F3DE0" w14:textId="77777777" w:rsidR="000F7377" w:rsidRDefault="000F7377">
      <w:r xmlns:w="http://schemas.openxmlformats.org/wordprocessingml/2006/main">
        <w:t xml:space="preserve">مکاشفہ 5:7 میں، یسوع تخت پر بیٹھے شخص کے داہنے ہاتھ سے کتاب لے لیتا ہے۔</w:t>
      </w:r>
    </w:p>
    <w:p w14:paraId="7A057EC8" w14:textId="77777777" w:rsidR="000F7377" w:rsidRDefault="000F7377"/>
    <w:p w14:paraId="3FDDB8A4" w14:textId="77777777" w:rsidR="000F7377" w:rsidRDefault="000F7377">
      <w:r xmlns:w="http://schemas.openxmlformats.org/wordprocessingml/2006/main">
        <w:t xml:space="preserve">1. یسوع کی طاقت: یسوع اپنے اختیار کو کس طرح استعمال کرتا ہے اسے لینے کے لیے</w:t>
      </w:r>
    </w:p>
    <w:p w14:paraId="38013A54" w14:textId="77777777" w:rsidR="000F7377" w:rsidRDefault="000F7377"/>
    <w:p w14:paraId="22277EAF" w14:textId="77777777" w:rsidR="000F7377" w:rsidRDefault="000F7377">
      <w:r xmlns:w="http://schemas.openxmlformats.org/wordprocessingml/2006/main">
        <w:t xml:space="preserve">2. خدا کا عرش: عیسیٰ کے لیے اس پر بیٹھے ہوئے شخص سے کتاب لینے کا کیا مطلب ہے۔</w:t>
      </w:r>
    </w:p>
    <w:p w14:paraId="6033D511" w14:textId="77777777" w:rsidR="000F7377" w:rsidRDefault="000F7377"/>
    <w:p w14:paraId="3F81D0AE" w14:textId="77777777" w:rsidR="000F7377" w:rsidRDefault="000F7377">
      <w:r xmlns:w="http://schemas.openxmlformats.org/wordprocessingml/2006/main">
        <w:t xml:space="preserve">1. میتھیو 28: 18-20 - اور یسوع نے آکر ان سے کہا، "آسمان اور زمین کا تمام اختیار مجھے دیا گیا ہے۔ پس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14:paraId="722F8570" w14:textId="77777777" w:rsidR="000F7377" w:rsidRDefault="000F7377"/>
    <w:p w14:paraId="241F1EE9" w14:textId="77777777" w:rsidR="000F7377" w:rsidRDefault="000F7377">
      <w:r xmlns:w="http://schemas.openxmlformats.org/wordprocessingml/2006/main">
        <w:t xml:space="preserve">2. جان 17: 1-11 - یسوع نے یہ الفاظ کہے، اپنی آنکھیں آسمان کی طرف اٹھائیں، اور کہا: "اے باپ، وقت آ گیا ہے۔ اپنے بیٹے کی تمجید کرو تاکہ بیٹا تمہیں جلال دے، کیونکہ تم نے اسے تمام انسانوں پر اختیار دیا ہے تاکہ ان سب کو جن کو تم نے اسے دیا ہے ہمیشہ کی زندگی دے۔ اور یہ ابدی زندگی ہے، کہ وہ آپ کو، واحد سچے خدا کو، اور یسوع مسیح کو جسے آپ نے بھیجا ہے۔ جو کام تو نے مجھے کرنے کے لیے دیا تھا اس کو پورا کر کے میں نے زمین پر تجھے جلال دیا۔ اور اب اے باپ، مجھے اپنی موجودگی میں اُس جلال کے ساتھ جلال دے جو دنیا کے وجود میں آنے سے پہلے میرے پاس تھا۔"</w:t>
      </w:r>
    </w:p>
    <w:p w14:paraId="58F1A8FC" w14:textId="77777777" w:rsidR="000F7377" w:rsidRDefault="000F7377"/>
    <w:p w14:paraId="49ECAB4E" w14:textId="77777777" w:rsidR="000F7377" w:rsidRDefault="000F7377">
      <w:r xmlns:w="http://schemas.openxmlformats.org/wordprocessingml/2006/main">
        <w:t xml:space="preserve">مکاشفہ 5:8 اور جب وہ کتاب لے چکا تو چار جانور اور چوبیس بزرگ برّہ کے سامنے گر گئے، ان میں سے ہر ایک کے پاس بربط اور خوشبو سے بھری سونے کی پیالیاں تھیں، جو مقدسین کی دعائیں ہیں۔</w:t>
      </w:r>
    </w:p>
    <w:p w14:paraId="1774AE6C" w14:textId="77777777" w:rsidR="000F7377" w:rsidRDefault="000F7377"/>
    <w:p w14:paraId="72542BF7" w14:textId="77777777" w:rsidR="000F7377" w:rsidRDefault="000F7377">
      <w:r xmlns:w="http://schemas.openxmlformats.org/wordprocessingml/2006/main">
        <w:t xml:space="preserve">برہ کو ایک کتاب کے ساتھ پیش کیا جاتا ہے، اور چار جانور اور چوبیس بزرگ عبادت میں گرتے ہیں، ہر ایک بربط اور ایک برتن کے ساتھ سنتوں کی دعاؤں سے بھرا ہوتا ہے۔</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دعا کی طاقت: ہماری دعائیں آسمان تک کیسے پہنچتی ہیں۔</w:t>
      </w:r>
    </w:p>
    <w:p w14:paraId="7AC14B22" w14:textId="77777777" w:rsidR="000F7377" w:rsidRDefault="000F7377"/>
    <w:p w14:paraId="646C5501" w14:textId="77777777" w:rsidR="000F7377" w:rsidRDefault="000F7377">
      <w:r xmlns:w="http://schemas.openxmlformats.org/wordprocessingml/2006/main">
        <w:t xml:space="preserve">2. برہ کی پوجا کرنا: میمنے کے سامنے گرنے کی پکار</w:t>
      </w:r>
    </w:p>
    <w:p w14:paraId="2B05F8BB" w14:textId="77777777" w:rsidR="000F7377" w:rsidRDefault="000F7377"/>
    <w:p w14:paraId="1F23F0F5" w14:textId="77777777" w:rsidR="000F7377" w:rsidRDefault="000F7377">
      <w:r xmlns:w="http://schemas.openxmlformats.org/wordprocessingml/2006/main">
        <w:t xml:space="preserve">1. زبور 141:2 - "میری دعا تیرے سامنے بخور کی طرح پیش کی جائے۔ اور شام کی قربانی کے طور پر میرے ہاتھ اٹھانا۔"</w:t>
      </w:r>
    </w:p>
    <w:p w14:paraId="40DFA45F" w14:textId="77777777" w:rsidR="000F7377" w:rsidRDefault="000F7377"/>
    <w:p w14:paraId="5EB1A148" w14:textId="77777777" w:rsidR="000F7377" w:rsidRDefault="000F7377">
      <w:r xmlns:w="http://schemas.openxmlformats.org/wordprocessingml/2006/main">
        <w:t xml:space="preserve">2. عبرانیوں 4:16 - "پھر ہم اعتماد کے ساتھ فضل کے تخت کے قریب آئیں، تاکہ ہم پر رحم کیا جائے اور ضرورت کے وقت مدد کرنے کے لیے فضل پایا جائے۔"</w:t>
      </w:r>
    </w:p>
    <w:p w14:paraId="5F854004" w14:textId="77777777" w:rsidR="000F7377" w:rsidRDefault="000F7377"/>
    <w:p w14:paraId="15F5B2C5" w14:textId="77777777" w:rsidR="000F7377" w:rsidRDefault="000F7377">
      <w:r xmlns:w="http://schemas.openxmlformats.org/wordprocessingml/2006/main">
        <w:t xml:space="preserve">مکاشفہ 5:9 اور اُنہوں نے ایک نیا گیت گایا اور کہا کہ تُو کتاب لینے اور اُس کی مہریں کھولنے کے لائق ہے کیونکہ تُو مارا گیا اور ہر ایک قبیلہ اور زبان سے اپنے خون سے ہم کو خدا کے لیے چھڑایا۔ اور لوگ، اور قوم؛</w:t>
      </w:r>
    </w:p>
    <w:p w14:paraId="0DD7F6D4" w14:textId="77777777" w:rsidR="000F7377" w:rsidRDefault="000F7377"/>
    <w:p w14:paraId="3124CC87" w14:textId="77777777" w:rsidR="000F7377" w:rsidRDefault="000F7377">
      <w:r xmlns:w="http://schemas.openxmlformats.org/wordprocessingml/2006/main">
        <w:t xml:space="preserve">ہر قوم میں سے خُدا کی طرف سے چھٹکارا پانے والے ایک نیا گیت گاتے ہیں، یسوع کے قتل ہونے اور ہر زبان، قوم اور قوم سے چھڑانے کے لیے اُس کی ستائش کرتے ہیں۔</w:t>
      </w:r>
    </w:p>
    <w:p w14:paraId="6BC722A5" w14:textId="77777777" w:rsidR="000F7377" w:rsidRDefault="000F7377"/>
    <w:p w14:paraId="5188F858" w14:textId="77777777" w:rsidR="000F7377" w:rsidRDefault="000F7377">
      <w:r xmlns:w="http://schemas.openxmlformats.org/wordprocessingml/2006/main">
        <w:t xml:space="preserve">1. نجات کی طاقت: کس طرح یسوع نے ہمیں ہر قوم سے چھڑایا</w:t>
      </w:r>
    </w:p>
    <w:p w14:paraId="0EAC3119" w14:textId="77777777" w:rsidR="000F7377" w:rsidRDefault="000F7377"/>
    <w:p w14:paraId="7EE4397C" w14:textId="77777777" w:rsidR="000F7377" w:rsidRDefault="000F7377">
      <w:r xmlns:w="http://schemas.openxmlformats.org/wordprocessingml/2006/main">
        <w:t xml:space="preserve">2. قابل میمنے: کتاب لینے اور مہریں کھولنے کے قابل</w:t>
      </w:r>
    </w:p>
    <w:p w14:paraId="147E4D19" w14:textId="77777777" w:rsidR="000F7377" w:rsidRDefault="000F7377"/>
    <w:p w14:paraId="4C608615" w14:textId="77777777" w:rsidR="000F7377" w:rsidRDefault="000F7377">
      <w:r xmlns:w="http://schemas.openxmlformats.org/wordprocessingml/2006/main">
        <w:t xml:space="preserve">1. افسیوں 1:7 - اُس میں ہمیں اُس کے خون کے وسیلے سے مخلصی حاصل ہے، ہمارے گناہوں کی معافی، اُس کے فضل کی دولت کے مطابق</w:t>
      </w:r>
    </w:p>
    <w:p w14:paraId="2E04B0D7" w14:textId="77777777" w:rsidR="000F7377" w:rsidRDefault="000F7377"/>
    <w:p w14:paraId="05010073" w14:textId="77777777" w:rsidR="000F7377" w:rsidRDefault="000F7377">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14:paraId="127AF52D" w14:textId="77777777" w:rsidR="000F7377" w:rsidRDefault="000F7377"/>
    <w:p w14:paraId="121C7812" w14:textId="77777777" w:rsidR="000F7377" w:rsidRDefault="000F7377">
      <w:r xmlns:w="http://schemas.openxmlformats.org/wordprocessingml/2006/main">
        <w:t xml:space="preserve">مکاشفہ 5:10 اور ہمیں اپنے خدا کے لیے بادشاہ اور کاہن بنایا ہے اور ہم زمین پر حکومت کریں گے۔</w:t>
      </w:r>
    </w:p>
    <w:p w14:paraId="69371145" w14:textId="77777777" w:rsidR="000F7377" w:rsidRDefault="000F7377"/>
    <w:p w14:paraId="009E6FE4" w14:textId="77777777" w:rsidR="000F7377" w:rsidRDefault="000F7377">
      <w:r xmlns:w="http://schemas.openxmlformats.org/wordprocessingml/2006/main">
        <w:t xml:space="preserve">خدا نے ہمیں بادشاہ اور کاہن بنایا ہے اور ہمیں زمین پر حکومت کرنے کا اختیار دیا ہے۔</w:t>
      </w:r>
    </w:p>
    <w:p w14:paraId="59373FEA" w14:textId="77777777" w:rsidR="000F7377" w:rsidRDefault="000F7377"/>
    <w:p w14:paraId="379BD5CB" w14:textId="77777777" w:rsidR="000F7377" w:rsidRDefault="000F7377">
      <w:r xmlns:w="http://schemas.openxmlformats.org/wordprocessingml/2006/main">
        <w:t xml:space="preserve">1. خدا کے اختیار کی طاقت - مکاشفہ 5:10</w:t>
      </w:r>
    </w:p>
    <w:p w14:paraId="70658D42" w14:textId="77777777" w:rsidR="000F7377" w:rsidRDefault="000F7377"/>
    <w:p w14:paraId="02E905E1" w14:textId="77777777" w:rsidR="000F7377" w:rsidRDefault="000F7377">
      <w:r xmlns:w="http://schemas.openxmlformats.org/wordprocessingml/2006/main">
        <w:t xml:space="preserve">2. خدا کے بادشاہ کے طور پر اپنے اختیار کا دعوی کرنا - مکاشفہ 5:10</w:t>
      </w:r>
    </w:p>
    <w:p w14:paraId="4093479A" w14:textId="77777777" w:rsidR="000F7377" w:rsidRDefault="000F7377"/>
    <w:p w14:paraId="6D2EC7FF" w14:textId="77777777" w:rsidR="000F7377" w:rsidRDefault="000F7377">
      <w:r xmlns:w="http://schemas.openxmlformats.org/wordprocessingml/2006/main">
        <w:t xml:space="preserve">1. خروج 19:6 - اور تم میرے لیے پادریوں کی بادشاہی اور ایک مقدس قوم ہو گے۔</w:t>
      </w:r>
    </w:p>
    <w:p w14:paraId="36BB6571" w14:textId="77777777" w:rsidR="000F7377" w:rsidRDefault="000F7377"/>
    <w:p w14:paraId="4E2F77CB" w14:textId="77777777" w:rsidR="000F7377" w:rsidRDefault="000F7377">
      <w:r xmlns:w="http://schemas.openxmlformats.org/wordprocessingml/2006/main">
        <w:t xml:space="preserve">2. لوقا 10:19 - دیکھو، میں آپ کو سانپوں اور بچھوؤں پر چلنے کی طاقت دیتا ہوں، اور دشمن کی تمام طاقت پر قابو پاتا ہوں: اور کوئی چیز آپ کو نقصان نہیں پہنچائے گی۔</w:t>
      </w:r>
    </w:p>
    <w:p w14:paraId="0E137520" w14:textId="77777777" w:rsidR="000F7377" w:rsidRDefault="000F7377"/>
    <w:p w14:paraId="1B80FFF4" w14:textId="77777777" w:rsidR="000F7377" w:rsidRDefault="000F7377">
      <w:r xmlns:w="http://schemas.openxmlformats.org/wordprocessingml/2006/main">
        <w:t xml:space="preserve">مکاشفہ 5:11 اور میں نے دیکھا، اور میں نے تخت اور درندوں اور بزرگوں کے ارد گرد بہت سے فرشتوں کی آواز سنی، اور ان کی تعداد دس ہزار گنا دس ہزار اور ہزاروں ہزار تھی۔</w:t>
      </w:r>
    </w:p>
    <w:p w14:paraId="3EE7F760" w14:textId="77777777" w:rsidR="000F7377" w:rsidRDefault="000F7377"/>
    <w:p w14:paraId="6409FF81" w14:textId="77777777" w:rsidR="000F7377" w:rsidRDefault="000F7377">
      <w:r xmlns:w="http://schemas.openxmlformats.org/wordprocessingml/2006/main">
        <w:t xml:space="preserve">یوحنا نے فرشتوں کی ایک بڑی تعداد کو تخت، درندوں اور بزرگوں کو دیکھا اور سنا۔</w:t>
      </w:r>
    </w:p>
    <w:p w14:paraId="6E9BEBB3" w14:textId="77777777" w:rsidR="000F7377" w:rsidRDefault="000F7377"/>
    <w:p w14:paraId="6EAE2B2F" w14:textId="77777777" w:rsidR="000F7377" w:rsidRDefault="000F7377">
      <w:r xmlns:w="http://schemas.openxmlformats.org/wordprocessingml/2006/main">
        <w:t xml:space="preserve">1. "جنت کی خوبصورتی کا انکشاف: خدا کے فرشتوں کی بھرپور میزبانی"</w:t>
      </w:r>
    </w:p>
    <w:p w14:paraId="2ABB9F57" w14:textId="77777777" w:rsidR="000F7377" w:rsidRDefault="000F7377"/>
    <w:p w14:paraId="7ADC8A6B" w14:textId="77777777" w:rsidR="000F7377" w:rsidRDefault="000F7377">
      <w:r xmlns:w="http://schemas.openxmlformats.org/wordprocessingml/2006/main">
        <w:t xml:space="preserve">2. "خدا کے عجائبات: آسمان کی عظمت"</w:t>
      </w:r>
    </w:p>
    <w:p w14:paraId="79B72573" w14:textId="77777777" w:rsidR="000F7377" w:rsidRDefault="000F7377"/>
    <w:p w14:paraId="0224B347" w14:textId="77777777" w:rsidR="000F7377" w:rsidRDefault="000F7377">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قابل ہے۔"</w:t>
      </w:r>
    </w:p>
    <w:p w14:paraId="54FE6011" w14:textId="77777777" w:rsidR="000F7377" w:rsidRDefault="000F7377"/>
    <w:p w14:paraId="3DB84BA3" w14:textId="77777777" w:rsidR="000F7377" w:rsidRDefault="000F7377">
      <w:r xmlns:w="http://schemas.openxmlformats.org/wordprocessingml/2006/main">
        <w:t xml:space="preserve">2. زبور 148:2 - "اس کے تمام فرشتے اس کی تعریف کرو؛ اس کے تمام لشکروں کی تعریف کرو!"</w:t>
      </w:r>
    </w:p>
    <w:p w14:paraId="623A866D" w14:textId="77777777" w:rsidR="000F7377" w:rsidRDefault="000F7377"/>
    <w:p w14:paraId="7A43F81C" w14:textId="77777777" w:rsidR="000F7377" w:rsidRDefault="000F7377">
      <w:r xmlns:w="http://schemas.openxmlformats.org/wordprocessingml/2006/main">
        <w:t xml:space="preserve">مکاشفہ 5:12 اونچی آواز سے کہتا ہے کہ وہ برّہ جو قُدرت اور دولت اور حکمت اور طاقت اور عزت اور جلال اور برکت حاصل کرنے کے لائق ہے ۔</w:t>
      </w:r>
    </w:p>
    <w:p w14:paraId="1C923552" w14:textId="77777777" w:rsidR="000F7377" w:rsidRDefault="000F7377"/>
    <w:p w14:paraId="30145B0A" w14:textId="77777777" w:rsidR="000F7377" w:rsidRDefault="000F7377">
      <w:r xmlns:w="http://schemas.openxmlformats.org/wordprocessingml/2006/main">
        <w:t xml:space="preserve">برہ طاقت، دولت، حکمت، طاقت، عزت، جلال اور برکت کے لائق ہے۔</w:t>
      </w:r>
    </w:p>
    <w:p w14:paraId="17F556B7" w14:textId="77777777" w:rsidR="000F7377" w:rsidRDefault="000F7377"/>
    <w:p w14:paraId="3A0C7A48" w14:textId="77777777" w:rsidR="000F7377" w:rsidRDefault="000F7377">
      <w:r xmlns:w="http://schemas.openxmlformats.org/wordprocessingml/2006/main">
        <w:t xml:space="preserve">1. یسوع کی قابلیت: اس کی محبت کی دولت حاصل کریں۔</w:t>
      </w:r>
    </w:p>
    <w:p w14:paraId="0BBBE0CB" w14:textId="77777777" w:rsidR="000F7377" w:rsidRDefault="000F7377"/>
    <w:p w14:paraId="41AB8DE8" w14:textId="77777777" w:rsidR="000F7377" w:rsidRDefault="000F7377">
      <w:r xmlns:w="http://schemas.openxmlformats.org/wordprocessingml/2006/main">
        <w:t xml:space="preserve">2. خدا کا برّہ: اس کی عظیم قربانی کی طاقت</w:t>
      </w:r>
    </w:p>
    <w:p w14:paraId="6D6FE607" w14:textId="77777777" w:rsidR="000F7377" w:rsidRDefault="000F7377"/>
    <w:p w14:paraId="78D89832" w14:textId="77777777" w:rsidR="000F7377" w:rsidRDefault="000F7377">
      <w:r xmlns:w="http://schemas.openxmlformats.org/wordprocessingml/2006/main">
        <w:t xml:space="preserve">1. رومیوں 8:32 - جس نے اپنے بیٹے کو نہیں بخشا بلکہ ہم سب کے لیے اسے دے دیا، کیا وہ ہمیں سب کچھ نہیں دے گا؟</w:t>
      </w:r>
    </w:p>
    <w:p w14:paraId="2853A788" w14:textId="77777777" w:rsidR="000F7377" w:rsidRDefault="000F7377"/>
    <w:p w14:paraId="2C4EDF81" w14:textId="77777777" w:rsidR="000F7377" w:rsidRDefault="000F7377">
      <w:r xmlns:w="http://schemas.openxmlformats.org/wordprocessingml/2006/main">
        <w:t xml:space="preserve">2. افسیوں 1: 3-6 - مبارک ہو ہمارے خُداوند یسوع مسیح کا خدا اور باپ جس نے ہمیں مسیح میں آسمانی جگہوں پر ہر طرح کی روحانی نعمتوں سے نوازا ہے، جیسا کہ اُس نے ہمیں دنیا کی بنیاد سے پہلے اُس میں چُنا، کہ ہم اُس کے سامنے پاک اور بے عیب رہیں۔ محبت میں اُس نے ہمیں یسوع مسیح کے ذریعے گود لینے کے لیے پہلے سے مقرر کیا، اُس کی مرضی کے مقصد کے مطابق، اُس کے جلالی فضل کی تعریف کے لیے، جس کے ساتھ اُس نے ہمیں محبوب میں برکت دی ہے۔</w:t>
      </w:r>
    </w:p>
    <w:p w14:paraId="68E11C32" w14:textId="77777777" w:rsidR="000F7377" w:rsidRDefault="000F7377"/>
    <w:p w14:paraId="1F039D2E" w14:textId="77777777" w:rsidR="000F7377" w:rsidRDefault="000F7377">
      <w:r xmlns:w="http://schemas.openxmlformats.org/wordprocessingml/2006/main">
        <w:t xml:space="preserve">مکاشفہ 5:13 اور ہر ایک جاندار جو آسمان پر ہے اور زمین پر ہے اور زمین کے نیچے ہے اور جو سمندر میں ہے اور جو ان میں ہے میں نے یہ کہتے سنا ہے کہ برکت اور عزت اور جلال اور طاقت، اس کے پاس جو تخت پر بیٹھا ہے، اور برّہ کے لیے ہمیشہ ہمیشہ کے لیے۔</w:t>
      </w:r>
    </w:p>
    <w:p w14:paraId="68B1C094" w14:textId="77777777" w:rsidR="000F7377" w:rsidRDefault="000F7377"/>
    <w:p w14:paraId="0635E9ED" w14:textId="77777777" w:rsidR="000F7377" w:rsidRDefault="000F7377">
      <w:r xmlns:w="http://schemas.openxmlformats.org/wordprocessingml/2006/main">
        <w:t xml:space="preserve">آسمان، زمین اور سمندر کی تمام مخلوقات ہمیشہ کے لیے خُدا اور برّہ کی تعریف اور تعظیم کرتی ہیں۔</w:t>
      </w:r>
    </w:p>
    <w:p w14:paraId="5D5BDBBF" w14:textId="77777777" w:rsidR="000F7377" w:rsidRDefault="000F7377"/>
    <w:p w14:paraId="280A2680" w14:textId="77777777" w:rsidR="000F7377" w:rsidRDefault="000F7377">
      <w:r xmlns:w="http://schemas.openxmlformats.org/wordprocessingml/2006/main">
        <w:t xml:space="preserve">1. خدا کی حمد کرنے کی شان</w:t>
      </w:r>
    </w:p>
    <w:p w14:paraId="2873B67F" w14:textId="77777777" w:rsidR="000F7377" w:rsidRDefault="000F7377"/>
    <w:p w14:paraId="7A2CF03D" w14:textId="77777777" w:rsidR="000F7377" w:rsidRDefault="000F7377">
      <w:r xmlns:w="http://schemas.openxmlformats.org/wordprocessingml/2006/main">
        <w:t xml:space="preserve">2. ایک ساتھ عبادت کرنے کی ابدی برکات</w:t>
      </w:r>
    </w:p>
    <w:p w14:paraId="290946A7" w14:textId="77777777" w:rsidR="000F7377" w:rsidRDefault="000F7377"/>
    <w:p w14:paraId="63E83D1F" w14:textId="77777777" w:rsidR="000F7377" w:rsidRDefault="000F7377">
      <w:r xmlns:w="http://schemas.openxmlformats.org/wordprocessingml/2006/main">
        <w:t xml:space="preserve">1. زبور 148:1-5 - آسمان سے رب کی تعریف کریں۔</w:t>
      </w:r>
    </w:p>
    <w:p w14:paraId="5F7DC0E7" w14:textId="77777777" w:rsidR="000F7377" w:rsidRDefault="000F7377"/>
    <w:p w14:paraId="765E344F" w14:textId="77777777" w:rsidR="000F7377" w:rsidRDefault="000F7377">
      <w:r xmlns:w="http://schemas.openxmlformats.org/wordprocessingml/2006/main">
        <w:t xml:space="preserve">2. مکاشفہ 4:8-11 - عرش پر موجود اور چار جانداروں کی حمد</w:t>
      </w:r>
    </w:p>
    <w:p w14:paraId="1709A51A" w14:textId="77777777" w:rsidR="000F7377" w:rsidRDefault="000F7377"/>
    <w:p w14:paraId="680F8739" w14:textId="77777777" w:rsidR="000F7377" w:rsidRDefault="000F7377">
      <w:r xmlns:w="http://schemas.openxmlformats.org/wordprocessingml/2006/main">
        <w:t xml:space="preserve">مکاشفہ 5:14 اور چاروں درندوں نے کہا، آمین۔ اور چوبیس بزرگوں نے گر کر اُسے سجدہ کیا جو ابد تک زندہ ہے۔</w:t>
      </w:r>
    </w:p>
    <w:p w14:paraId="36C37910" w14:textId="77777777" w:rsidR="000F7377" w:rsidRDefault="000F7377"/>
    <w:p w14:paraId="04082F1C" w14:textId="77777777" w:rsidR="000F7377" w:rsidRDefault="000F7377">
      <w:r xmlns:w="http://schemas.openxmlformats.org/wordprocessingml/2006/main">
        <w:t xml:space="preserve">مکاشفہ 5:14 کا یہ حوالہ ظاہر کرتا ہے کہ چار حیوانات اور چوبیس بزرگوں نے گر کر خدا کی پرستش کی جو ابد تک زندہ ہے۔</w:t>
      </w:r>
    </w:p>
    <w:p w14:paraId="490405E9" w14:textId="77777777" w:rsidR="000F7377" w:rsidRDefault="000F7377"/>
    <w:p w14:paraId="3A639316" w14:textId="77777777" w:rsidR="000F7377" w:rsidRDefault="000F7377">
      <w:r xmlns:w="http://schemas.openxmlformats.org/wordprocessingml/2006/main">
        <w:t xml:space="preserve">1. "اللہ تعالیٰ کی عبادت: ہماری تعریف کس طرح اس کی ابدی فطرت کی عکاسی کرتی ہے"</w:t>
      </w:r>
    </w:p>
    <w:p w14:paraId="190E8BDC" w14:textId="77777777" w:rsidR="000F7377" w:rsidRDefault="000F7377"/>
    <w:p w14:paraId="5E183ABB" w14:textId="77777777" w:rsidR="000F7377" w:rsidRDefault="000F7377">
      <w:r xmlns:w="http://schemas.openxmlformats.org/wordprocessingml/2006/main">
        <w:t xml:space="preserve">2. "اتحاد کی طاقت: عبادت میں ایک ساتھ کام کرنے سے ہماری تعریف کیسے بڑھ جاتی ہے"</w:t>
      </w:r>
    </w:p>
    <w:p w14:paraId="62920088" w14:textId="77777777" w:rsidR="000F7377" w:rsidRDefault="000F7377"/>
    <w:p w14:paraId="162B5121" w14:textId="77777777" w:rsidR="000F7377" w:rsidRDefault="000F7377">
      <w:r xmlns:w="http://schemas.openxmlformats.org/wordprocessingml/2006/main">
        <w:t xml:space="preserve">1. زبور 103:17 - "لیکن ازل سے ابد تک خُداوند کی محبت اُن کے ساتھ ہے جو اُس سے ڈرتے ہیں، اور اُس کی راستبازی اُن کے بچوں کے ساتھ ہے۔"</w:t>
      </w:r>
    </w:p>
    <w:p w14:paraId="16D40BCC" w14:textId="77777777" w:rsidR="000F7377" w:rsidRDefault="000F7377"/>
    <w:p w14:paraId="5FD55C69" w14:textId="77777777" w:rsidR="000F7377" w:rsidRDefault="000F7377">
      <w:r xmlns:w="http://schemas.openxmlformats.org/wordprocessingml/2006/main">
        <w:t xml:space="preserve">2. عبرانیوں 13:8 - "یسوع مسیح کل اور آج اور ابد تک ایک جیسا ہے۔"</w:t>
      </w:r>
    </w:p>
    <w:p w14:paraId="1747170B" w14:textId="77777777" w:rsidR="000F7377" w:rsidRDefault="000F7377"/>
    <w:p w14:paraId="6DE13AAC" w14:textId="77777777" w:rsidR="000F7377" w:rsidRDefault="000F7377">
      <w:r xmlns:w="http://schemas.openxmlformats.org/wordprocessingml/2006/main">
        <w:t xml:space="preserve">مکاشفہ 6 مکاشفہ کی کتاب کا چھٹا باب ہے اور طومار پر مہروں کے کھلنے کے بارے میں یوحنا کے وژن کو جاری رکھتا ہے۔ یہ باب پہلی چھ مہروں کے کھلنے پر توجہ مرکوز کرتا ہے، ایسے واقعات کو ظاہر کرتا ہے جو خدا کے فیصلے اور اختتامی وقت کے واقعات کے آغاز کی نشاندہی کرتے ہیں۔</w:t>
      </w:r>
    </w:p>
    <w:p w14:paraId="7494B877" w14:textId="77777777" w:rsidR="000F7377" w:rsidRDefault="000F7377"/>
    <w:p w14:paraId="0875A14C" w14:textId="77777777" w:rsidR="000F7377" w:rsidRDefault="000F7377">
      <w:r xmlns:w="http://schemas.openxmlformats.org/wordprocessingml/2006/main">
        <w:t xml:space="preserve">پہلا پیراگراف: باب یسوع کی پہلی مہر کھولنے کے ساتھ شروع ہوتا ہے، جو ایک سفید گھوڑے پر سوار کو اتارتا ہے۔ یہ سوار فتح یا فتح کی نمائندگی کرتا ہے، ممکنہ طور پر دنیا میں کام کرنے والی جھوٹی امن یا فریب دینے والی قوتوں کی علامت ہے (مکاشفہ 6:1-2)۔ دوسری مہر سرخ گھوڑے پر سوار کو ظاہر کرتی ہے، جو تنازعات اور خونریزی کی نمائندگی کرتی ہے (مکاشفہ 6:3-4)۔ تیسری مہر ایک سیاہ گھوڑے کو متعارف کراتی ہے جس میں </w:t>
      </w:r>
      <w:r xmlns:w="http://schemas.openxmlformats.org/wordprocessingml/2006/main">
        <w:lastRenderedPageBreak xmlns:w="http://schemas.openxmlformats.org/wordprocessingml/2006/main"/>
      </w:r>
      <w:r xmlns:w="http://schemas.openxmlformats.org/wordprocessingml/2006/main">
        <w:t xml:space="preserve">سوار ترازو پکڑے ہوئے ہے، جو کہ کمی اور معاشی مشکلات کو ظاہر کرتا ہے (مکاشفہ 6:5-6)۔ چوتھی مہر ایک پیلا گھوڑے کو ظاہر کرتی ہے جس پر موت نے خود سواری کی تھی، اس کے ساتھ ہیڈیز بھی تھا۔ وہ زمین کے ایک چوتھائی حصے پر موت اور تباہی لاتے ہیں جیسے کہ تلوار، قحط، وبا، اور جنگلی درندوں (مکاشفہ 6:7-8)۔</w:t>
      </w:r>
    </w:p>
    <w:p w14:paraId="23B9A206" w14:textId="77777777" w:rsidR="000F7377" w:rsidRDefault="000F7377"/>
    <w:p w14:paraId="2389899D" w14:textId="77777777" w:rsidR="000F7377" w:rsidRDefault="000F7377">
      <w:r xmlns:w="http://schemas.openxmlformats.org/wordprocessingml/2006/main">
        <w:t xml:space="preserve">2nd پیراگراف: ان واقعات کے بعد، یسوع نے پانچویں مہر کو کھولا جو ایک قربان گاہ کے نیچے روحوں کو ظاہر کرتا ہے جو اپنے ایمان کے لئے شہید ہوئے ہیں. وہ انصاف کے لیے خُدا سے فریاد کرتے ہیں اور اُنہیں سفید پوشاک پہنائے جاتے ہیں جب وہ مزید تصدیق کے منتظر ہوتے ہیں (مکاشفہ 6:9-11)۔ جب یسوع چھٹی مہر کھولتا ہے، تو ایک عظیم زلزلہ آتا ہے جس کے ساتھ کائناتی خلل ہوتا ہے جیسے تاریک سورج، خون کا سرخ چاند، گرتے ہوئے ستارے — تمام نشانیاں تباہ کن واقعات کی طرف اشارہ کرتی ہیں (مکاشفہ 6:12-14)۔ زندگی کے تمام شعبوں سے تعلق رکھنے والے لوگ خوف میں پناہ ڈھونڈتے ہیں اور تسلیم کرتے ہیں کہ یہ واقعات ان پر خدا کے فیصلے کا اشارہ دیتے ہیں (مکاشفہ 6:15-17)۔</w:t>
      </w:r>
    </w:p>
    <w:p w14:paraId="6E70FFCF" w14:textId="77777777" w:rsidR="000F7377" w:rsidRDefault="000F7377"/>
    <w:p w14:paraId="001295C0" w14:textId="77777777" w:rsidR="000F7377" w:rsidRDefault="000F7377">
      <w:r xmlns:w="http://schemas.openxmlformats.org/wordprocessingml/2006/main">
        <w:t xml:space="preserve">تیسرا پیراگراف: باب چھ حرکت میں آتا ہے واقعات کا ایک سلسلہ جو انسانیت پر خُدا کے فیصلے سے منسلک ہوتا ہے۔ مہروں کا کھلنا واقعات کی ترقی کو ظاہر کرتا ہے، بشمول جھوٹے امن، تنازعات، معاشی مشکلات، موت اور تباہی، مومنین پر ظلم و ستم، اور کائناتی خلل۔ یہ واقعات انتباہات اور اشارے کے طور پر کام کرتے ہیں کہ انجام قریب آ رہا ہے۔ یہ باب ایک غیر توبہ نہ کرنے والی دنیا پر خُدا کے فیصلے کی شدت اور اُن لوگوں کی وفادارانہ برداشت دونوں پر روشنی ڈالتا ہے جنہوں نے اپنے ایمان کے لیے مصائب جھیلے۔</w:t>
      </w:r>
    </w:p>
    <w:p w14:paraId="64078971" w14:textId="77777777" w:rsidR="000F7377" w:rsidRDefault="000F7377"/>
    <w:p w14:paraId="103091B7" w14:textId="77777777" w:rsidR="000F7377" w:rsidRDefault="000F7377">
      <w:r xmlns:w="http://schemas.openxmlformats.org/wordprocessingml/2006/main">
        <w:t xml:space="preserve">خلاصہ یہ کہ مکاشفہ کا چھٹا باب یسوع کے ہاتھ میں رکھے ہوئے طومار پر پہلی چھ مہروں کے کھلنے کی نقاب کشائی کرتا ہے۔ ہر مہر آخر وقت کے دوران انسانیت پر خدا کے فیصلے کے مختلف پہلوؤں کی نمائندگی کرتی ہے—جھوٹا امن، تنازعہ، معاشی مشکلات، موت اور تباہی، مومنین پر ظلم، اور کائناتی خلل۔ یہ واقعات آنے والے مزید اہم واقعات کے لیے انتباہ اور پیش خیمہ کے طور پر کام کرتے ہیں۔ باب ایک باغی دنیا پر الہٰی فیصلے اور آزمائشوں کے درمیان وفادار مومنین کی استقامت دونوں پر زور دیتا ہے۔</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مکاشفہ 6:1 اور مَیں نے دیکھا جب برّہ نے مُہروں میں سے ایک کو کھولا اور مَیں نے سنا، جیسا کہ گرج کی آواز تھی، چار جانوروں میں سے ایک یہ کہہ رہا تھا، آؤ دیکھو۔</w:t>
      </w:r>
    </w:p>
    <w:p w14:paraId="19DACE90" w14:textId="77777777" w:rsidR="000F7377" w:rsidRDefault="000F7377"/>
    <w:p w14:paraId="7A333277" w14:textId="77777777" w:rsidR="000F7377" w:rsidRDefault="000F7377">
      <w:r xmlns:w="http://schemas.openxmlformats.org/wordprocessingml/2006/main">
        <w:t xml:space="preserve">یوحنا ایک برہ کو مہروں میں سے ایک کو کھولتے ہوئے دیکھتا ہے اور گرج کی طرح ایک شور سنتا ہے، اس کے بعد </w:t>
      </w:r>
      <w:r xmlns:w="http://schemas.openxmlformats.org/wordprocessingml/2006/main">
        <w:lastRenderedPageBreak xmlns:w="http://schemas.openxmlformats.org/wordprocessingml/2006/main"/>
      </w:r>
      <w:r xmlns:w="http://schemas.openxmlformats.org/wordprocessingml/2006/main">
        <w:t xml:space="preserve">چار درندوں میں سے ایک اسے آنے اور دیکھنے کی دعوت دیتا ہے۔</w:t>
      </w:r>
    </w:p>
    <w:p w14:paraId="1923FC5D" w14:textId="77777777" w:rsidR="000F7377" w:rsidRDefault="000F7377"/>
    <w:p w14:paraId="14953C74" w14:textId="77777777" w:rsidR="000F7377" w:rsidRDefault="000F7377">
      <w:r xmlns:w="http://schemas.openxmlformats.org/wordprocessingml/2006/main">
        <w:t xml:space="preserve">1: ہم خدا پر بھروسہ کر سکتے ہیں کہ وہ ہم پر صحیح وقت پر اپنی سچائی ظاہر کرے گا۔</w:t>
      </w:r>
    </w:p>
    <w:p w14:paraId="3C3CD840" w14:textId="77777777" w:rsidR="000F7377" w:rsidRDefault="000F7377"/>
    <w:p w14:paraId="0540EC3D" w14:textId="77777777" w:rsidR="000F7377" w:rsidRDefault="000F7377">
      <w:r xmlns:w="http://schemas.openxmlformats.org/wordprocessingml/2006/main">
        <w:t xml:space="preserve">2: ہم خدا کی قدرت اور بھلائی پر بھروسہ رکھ سکتے ہیں، یہاں تک کہ جب ہم یہ نہیں سمجھتے کہ کیا ہو رہا ہے۔</w:t>
      </w:r>
    </w:p>
    <w:p w14:paraId="26B3A399" w14:textId="77777777" w:rsidR="000F7377" w:rsidRDefault="000F7377"/>
    <w:p w14:paraId="5497EA57" w14:textId="77777777" w:rsidR="000F7377" w:rsidRDefault="000F7377">
      <w:r xmlns:w="http://schemas.openxmlformats.org/wordprocessingml/2006/main">
        <w:t xml:space="preserve">1: یسعیاہ 55: 8-9 "کیونکہ میرے خیالات آپ کے خیالات نہیں ہیں، اور نہ ہی آپ کی راہیں میری راہیں ہیں،" خداوند کا اعلان ہے۔ "جس طرح آسمان زمین سے اونچے ہیں، اسی طرح میری راہیں تمہاری راہوں سے اور میرے خیالات تمہارے خیالات سے بلند ہیں۔"</w:t>
      </w:r>
    </w:p>
    <w:p w14:paraId="6305E990" w14:textId="77777777" w:rsidR="000F7377" w:rsidRDefault="000F7377"/>
    <w:p w14:paraId="74DE30F8" w14:textId="77777777" w:rsidR="000F7377" w:rsidRDefault="000F7377">
      <w:r xmlns:w="http://schemas.openxmlformats.org/wordprocessingml/2006/main">
        <w:t xml:space="preserve">2: یرمیاہ 33:3 "مجھے پکارو اور میں تمہیں جواب دوں گا اور تمہیں بڑی اور ناقابلِ تلاش باتیں بتاؤں گا جنہیں تم نہیں جانتے۔"</w:t>
      </w:r>
    </w:p>
    <w:p w14:paraId="0B099D5F" w14:textId="77777777" w:rsidR="000F7377" w:rsidRDefault="000F7377"/>
    <w:p w14:paraId="0AE701FB" w14:textId="77777777" w:rsidR="000F7377" w:rsidRDefault="000F7377">
      <w:r xmlns:w="http://schemas.openxmlformats.org/wordprocessingml/2006/main">
        <w:t xml:space="preserve">مکاشفہ 6:2 اور میں نے دیکھا کہ ایک سفید گھوڑا ہے اور جو اس پر بیٹھا ہے اس کے پاس کمان ہے۔ اور اسے ایک تاج دیا گیا: اور وہ فتح کرتا ہوا نکلا۔</w:t>
      </w:r>
    </w:p>
    <w:p w14:paraId="5B43C410" w14:textId="77777777" w:rsidR="000F7377" w:rsidRDefault="000F7377"/>
    <w:p w14:paraId="51C57766" w14:textId="77777777" w:rsidR="000F7377" w:rsidRDefault="000F7377">
      <w:r xmlns:w="http://schemas.openxmlformats.org/wordprocessingml/2006/main">
        <w:t xml:space="preserve">سفید گھوڑے کے سوار کے پاس کمان اور تاج تھا اور وہ فتح کرتا ہوا نکلا۔</w:t>
      </w:r>
    </w:p>
    <w:p w14:paraId="1F8258E0" w14:textId="77777777" w:rsidR="000F7377" w:rsidRDefault="000F7377"/>
    <w:p w14:paraId="66985487" w14:textId="77777777" w:rsidR="000F7377" w:rsidRDefault="000F7377">
      <w:r xmlns:w="http://schemas.openxmlformats.org/wordprocessingml/2006/main">
        <w:t xml:space="preserve">1: تاج یافتہ فاتح کی طاقت</w:t>
      </w:r>
    </w:p>
    <w:p w14:paraId="7CEF9FFF" w14:textId="77777777" w:rsidR="000F7377" w:rsidRDefault="000F7377"/>
    <w:p w14:paraId="0FD9FB7E" w14:textId="77777777" w:rsidR="000F7377" w:rsidRDefault="000F7377">
      <w:r xmlns:w="http://schemas.openxmlformats.org/wordprocessingml/2006/main">
        <w:t xml:space="preserve">2: رکوع سے فتح کرنا</w:t>
      </w:r>
    </w:p>
    <w:p w14:paraId="3891BC02" w14:textId="77777777" w:rsidR="000F7377" w:rsidRDefault="000F7377"/>
    <w:p w14:paraId="49E66B26" w14:textId="77777777" w:rsidR="000F7377" w:rsidRDefault="000F7377">
      <w:r xmlns:w="http://schemas.openxmlformats.org/wordprocessingml/2006/main">
        <w:t xml:space="preserve">1: زبور 45: 4-5 "اور اپنی عظمت میں سچائی اور حلیمی اور راستبازی کی وجہ سے خوشحالی کے ساتھ سواری کرو۔ اور تیرا داہنا ہاتھ تجھے خوفناک باتیں سکھائے گا۔ تیرے تیر بادشاہ کے دشمنوں کے دل میں تیز ہیں۔ جس سے لوگ آپ کے نیچے آجائیں۔"</w:t>
      </w:r>
    </w:p>
    <w:p w14:paraId="27A96327" w14:textId="77777777" w:rsidR="000F7377" w:rsidRDefault="000F7377"/>
    <w:p w14:paraId="284D9A8C" w14:textId="77777777" w:rsidR="000F7377" w:rsidRDefault="000F7377">
      <w:r xmlns:w="http://schemas.openxmlformats.org/wordprocessingml/2006/main">
        <w:t xml:space="preserve">2: یسعیاہ 41:2 "کس نے صادق آدمی کو مشرق سے اٹھایا، اسے اپنے قدموں پر بلایا، </w:t>
      </w:r>
      <w:r xmlns:w="http://schemas.openxmlformats.org/wordprocessingml/2006/main">
        <w:lastRenderedPageBreak xmlns:w="http://schemas.openxmlformats.org/wordprocessingml/2006/main"/>
      </w:r>
      <w:r xmlns:w="http://schemas.openxmlformats.org/wordprocessingml/2006/main">
        <w:t xml:space="preserve">اس سے پہلے قوموں کو دیا، اور اسے بادشاہوں پر حکومت کیا؟ اُس نے اُن کو اپنی تلوار کی خاک، اور اپنی کمان کو بھوسے کی طرح دے دیا۔"</w:t>
      </w:r>
    </w:p>
    <w:p w14:paraId="442EBC5C" w14:textId="77777777" w:rsidR="000F7377" w:rsidRDefault="000F7377"/>
    <w:p w14:paraId="4FFCE48C" w14:textId="77777777" w:rsidR="000F7377" w:rsidRDefault="000F7377">
      <w:r xmlns:w="http://schemas.openxmlformats.org/wordprocessingml/2006/main">
        <w:t xml:space="preserve">مکاشفہ 6:3 اور جب اُس نے دوسری مُہر کھولی تو مَیں نے دوسرے حَیوان کو کہتے سُنا کہ آؤ دیکھو۔</w:t>
      </w:r>
    </w:p>
    <w:p w14:paraId="33D8A182" w14:textId="77777777" w:rsidR="000F7377" w:rsidRDefault="000F7377"/>
    <w:p w14:paraId="18B8B91E" w14:textId="77777777" w:rsidR="000F7377" w:rsidRDefault="000F7377">
      <w:r xmlns:w="http://schemas.openxmlformats.org/wordprocessingml/2006/main">
        <w:t xml:space="preserve">مکاشفہ کی دوسری مہر کھل گئی اور دوسرا حیوان لوگوں کو آنے اور دیکھنے کے لیے پکارتا ہے۔</w:t>
      </w:r>
    </w:p>
    <w:p w14:paraId="01A272EB" w14:textId="77777777" w:rsidR="000F7377" w:rsidRDefault="000F7377"/>
    <w:p w14:paraId="501F4BA1" w14:textId="77777777" w:rsidR="000F7377" w:rsidRDefault="000F7377">
      <w:r xmlns:w="http://schemas.openxmlformats.org/wordprocessingml/2006/main">
        <w:t xml:space="preserve">1: خُدا ہمیں اپنے دلوں کو اُس کے لیے کھولنے اور مصیبت کے وقت بہادر بننے کے لیے بلاتا ہے۔</w:t>
      </w:r>
    </w:p>
    <w:p w14:paraId="5BA54A69" w14:textId="77777777" w:rsidR="000F7377" w:rsidRDefault="000F7377"/>
    <w:p w14:paraId="6F248B2A" w14:textId="77777777" w:rsidR="000F7377" w:rsidRDefault="000F7377">
      <w:r xmlns:w="http://schemas.openxmlformats.org/wordprocessingml/2006/main">
        <w:t xml:space="preserve">2: ہمیں خدا نے ہماری زندگیوں میں جو کچھ کیا ہے اس کے گواہ بننے اور دوسروں کے ساتھ اس کی کہانی بیان کرنے کے لیے بلایا جاتا ہے۔</w:t>
      </w:r>
    </w:p>
    <w:p w14:paraId="67FBAF1C" w14:textId="77777777" w:rsidR="000F7377" w:rsidRDefault="000F7377"/>
    <w:p w14:paraId="3D79B1E5" w14:textId="77777777" w:rsidR="000F7377" w:rsidRDefault="000F7377">
      <w:r xmlns:w="http://schemas.openxmlformats.org/wordprocessingml/2006/main">
        <w:t xml:space="preserve">1: یسعیاہ 43: 1-3 - "ڈرو نہیں، کیونکہ میں نے تمہیں چھڑایا ہے، میں نے تمہیں نام لے کر بلایا ہے، تم میرے ہو، جب تم پانیوں سے گزرو گے تو میں تمہارے ساتھ ہوں گا؛ اور جب تم دریاؤں سے گزرو گے تو میں تمہارے ساتھ ہوں گا۔ وہ تم پر جھاڑو نہیں لگائیں گے۔ جب تم آگ میں سے گزرو گے تو تم نہیں جلیں گے، شعلے تمہیں جلا نہیں دیں گے۔"</w:t>
      </w:r>
    </w:p>
    <w:p w14:paraId="00AA672D" w14:textId="77777777" w:rsidR="000F7377" w:rsidRDefault="000F7377"/>
    <w:p w14:paraId="2444D9AE" w14:textId="77777777" w:rsidR="000F7377" w:rsidRDefault="000F7377">
      <w:r xmlns:w="http://schemas.openxmlformats.org/wordprocessingml/2006/main">
        <w:t xml:space="preserve">2: رومیوں 8:31-39 - "تو پھر ہم ان باتوں کے جواب میں کیا کہیں؟ اگر خدا ہمارے حق میں ہے تو کون ہمارے خلاف ہو سکتا ہے؟ وہ جس نے اپنے بیٹے کو نہیں بخشا، بلکہ اسے ہمارے لیے قربان کر دیا۔ سب—وہ بھی اپنے ساتھ، احسان کے ساتھ ہمیں سب کچھ کیسے نہیں دے گا؟جن کو خدا نے چنا ہے ان کے خلاف کون کوئی الزام لگائے گا؟یہ تو خدا ہی انصاف کرتا ہے؟تو پھر مذمت کرنے والا کون ہے؟کوئی نہیں، مسیح عیسیٰ جو مر گیا — اس سے بڑھ کر، جو زندہ کیا گیا — خدا کے داہنے ہاتھ پر ہے اور ہماری شفاعت بھی کر رہا ہے۔</w:t>
      </w:r>
    </w:p>
    <w:p w14:paraId="005FA1C3" w14:textId="77777777" w:rsidR="000F7377" w:rsidRDefault="000F7377"/>
    <w:p w14:paraId="6FCD61A2" w14:textId="77777777" w:rsidR="000F7377" w:rsidRDefault="000F7377">
      <w:r xmlns:w="http://schemas.openxmlformats.org/wordprocessingml/2006/main">
        <w:t xml:space="preserve">مکاشفہ 6:4 اور ایک اور گھوڑا نکلا جو سرخ تھا اور اُس پر سوار کو اختیار دیا گیا کہ وہ زمین سے صلح لے اور ایک دوسرے کو مار ڈالیں اور اُسے ایک بڑی تلوار دی گئی۔</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Apocalypse کا چوتھا گھڑ سوار اپنے ساتھ ایک بڑی تلوار لایا تھا جو زمین سے امن چھیننے اور لوگوں کو ایک دوسرے کو مارنے کے لیے استعمال کیا جاتا تھا۔</w:t>
      </w:r>
    </w:p>
    <w:p w14:paraId="0955CC82" w14:textId="77777777" w:rsidR="000F7377" w:rsidRDefault="000F7377"/>
    <w:p w14:paraId="3B934575" w14:textId="77777777" w:rsidR="000F7377" w:rsidRDefault="000F7377">
      <w:r xmlns:w="http://schemas.openxmlformats.org/wordprocessingml/2006/main">
        <w:t xml:space="preserve">1. تنازعات کا خطرہ: ہماری زندگیوں پر جنگ اور تنازعات کے اثرات کو سمجھنا</w:t>
      </w:r>
    </w:p>
    <w:p w14:paraId="1BDC761E" w14:textId="77777777" w:rsidR="000F7377" w:rsidRDefault="000F7377"/>
    <w:p w14:paraId="73AC23DA" w14:textId="77777777" w:rsidR="000F7377" w:rsidRDefault="000F7377">
      <w:r xmlns:w="http://schemas.openxmlformats.org/wordprocessingml/2006/main">
        <w:t xml:space="preserve">2. انصاف کی تلوار: ہم دنیا میں امن اور راستبازی کیسے لا سکتے ہیں۔</w:t>
      </w:r>
    </w:p>
    <w:p w14:paraId="2DE862EC" w14:textId="77777777" w:rsidR="000F7377" w:rsidRDefault="000F7377"/>
    <w:p w14:paraId="4727D3F9" w14:textId="77777777" w:rsidR="000F7377" w:rsidRDefault="000F7377">
      <w:r xmlns:w="http://schemas.openxmlformats.org/wordprocessingml/2006/main">
        <w:t xml:space="preserve">1. جیمز 4:1 - جھگڑے کا سبب کیا ہے اور آپ کے درمیان جھگڑے کا کیا سبب ہے؟ کیا یہ نہیں ہے کہ تمہارے جذبات تمہارے اندر لڑ رہے ہیں؟</w:t>
      </w:r>
    </w:p>
    <w:p w14:paraId="5DFBC1EF" w14:textId="77777777" w:rsidR="000F7377" w:rsidRDefault="000F7377"/>
    <w:p w14:paraId="1E4BDCCC" w14:textId="77777777" w:rsidR="000F7377" w:rsidRDefault="000F7377">
      <w:r xmlns:w="http://schemas.openxmlformats.org/wordprocessingml/2006/main">
        <w:t xml:space="preserve">2. رومیوں 12:18 - اگر ممکن ہو، جہاں تک یہ آپ پر منحصر ہے، سب کے ساتھ امن سے رہیں۔</w:t>
      </w:r>
    </w:p>
    <w:p w14:paraId="5F6231F5" w14:textId="77777777" w:rsidR="000F7377" w:rsidRDefault="000F7377"/>
    <w:p w14:paraId="55237884" w14:textId="77777777" w:rsidR="000F7377" w:rsidRDefault="000F7377">
      <w:r xmlns:w="http://schemas.openxmlformats.org/wordprocessingml/2006/main">
        <w:t xml:space="preserve">مکاشفہ 6:5 اور جب اُس نے تیسری مُہر کھولی تو مَیں نے تیسرے جانور کو کہتے سُنا کہ آؤ دیکھو۔ اور میں نے دیکھا، اور میں نے ایک سیاہ گھوڑا دیکھا۔ اور جو اُس پر بیٹھا تھا اُس کے ہاتھ میں میزان کا جوڑا تھا۔</w:t>
      </w:r>
    </w:p>
    <w:p w14:paraId="4CD34B1A" w14:textId="77777777" w:rsidR="000F7377" w:rsidRDefault="000F7377"/>
    <w:p w14:paraId="60F4F48B" w14:textId="77777777" w:rsidR="000F7377" w:rsidRDefault="000F7377">
      <w:r xmlns:w="http://schemas.openxmlformats.org/wordprocessingml/2006/main">
        <w:t xml:space="preserve">یوحنا نے ایک تیسرے جانور کو تیسری مہر کھولنے کا حکم سنا، اور جب اس نے ایسا کیا تو اس نے ایک سیاہ گھوڑے کو دیکھا جس میں سوار ایک جوڑا میزان اٹھائے ہوئے تھا۔</w:t>
      </w:r>
    </w:p>
    <w:p w14:paraId="30565901" w14:textId="77777777" w:rsidR="000F7377" w:rsidRDefault="000F7377"/>
    <w:p w14:paraId="7BA15367" w14:textId="77777777" w:rsidR="000F7377" w:rsidRDefault="000F7377">
      <w:r xmlns:w="http://schemas.openxmlformats.org/wordprocessingml/2006/main">
        <w:t xml:space="preserve">1. توازن میں رہنا: زندگی میں صحت مند توازن کیسے حاصل کیا جائے۔</w:t>
      </w:r>
    </w:p>
    <w:p w14:paraId="770980AA" w14:textId="77777777" w:rsidR="000F7377" w:rsidRDefault="000F7377"/>
    <w:p w14:paraId="4299E97A" w14:textId="77777777" w:rsidR="000F7377" w:rsidRDefault="000F7377">
      <w:r xmlns:w="http://schemas.openxmlformats.org/wordprocessingml/2006/main">
        <w:t xml:space="preserve">2. عظیم مہر: مکاشفہ کی کتاب کی مہر کی اہمیت۔</w:t>
      </w:r>
    </w:p>
    <w:p w14:paraId="259EC091" w14:textId="77777777" w:rsidR="000F7377" w:rsidRDefault="000F7377"/>
    <w:p w14:paraId="564E4CF2" w14:textId="77777777" w:rsidR="000F7377" w:rsidRDefault="000F7377">
      <w:r xmlns:w="http://schemas.openxmlformats.org/wordprocessingml/2006/main">
        <w:t xml:space="preserve">1. کلسیوں 3: 15-17 - "اور خدا کا اطمینان آپ کے دلوں پر راج کرے جس کے لیے آپ کو ایک ہی جسم میں بلایا گیا تھا؛ اور شکرگزار رہو۔ مسیح کا کلام آپ میں پوری حکمت، تعلیم اور تعلیم کے ساتھ بھرپور طریقے سے آباد ہو۔ زبور، حمد اور روحانی گیتوں میں ایک دوسرے کو نصیحت کرتے ہوئے، اپنے دلوں میں خُداوند کے لیے فضل کے ساتھ گانا۔ اور جو کچھ بھی تم قول یا فعل میں کرتے ہو، سب کچھ خُداوند یسوع کے نام پر کرو، اُس کے وسیلہ سے خُدا باپ کا شکر ادا کرو۔"</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امثال 16:11 - "ایک منصفانہ میزان اور ترازو رب کا ہے؛ تھیلی کے تمام وزن اسی کے کام ہیں۔"</w:t>
      </w:r>
    </w:p>
    <w:p w14:paraId="436C5DB3" w14:textId="77777777" w:rsidR="000F7377" w:rsidRDefault="000F7377"/>
    <w:p w14:paraId="2F537232" w14:textId="77777777" w:rsidR="000F7377" w:rsidRDefault="000F7377">
      <w:r xmlns:w="http://schemas.openxmlformats.org/wordprocessingml/2006/main">
        <w:t xml:space="preserve">مکاشفہ 6:6 اور میں نے چار جانوروں کے درمیان سے ایک آواز سنی کہ ایک کوڑی کے بدلے گیہوں کا پیمانہ اور ایک کوڑی کے بدلے تین پیمانہ جو۔ اور دیکھو تیل اور شراب کو نقصان نہ پہنچاؤ۔</w:t>
      </w:r>
    </w:p>
    <w:p w14:paraId="2F50BDA9" w14:textId="77777777" w:rsidR="000F7377" w:rsidRDefault="000F7377"/>
    <w:p w14:paraId="4788B989" w14:textId="77777777" w:rsidR="000F7377" w:rsidRDefault="000F7377">
      <w:r xmlns:w="http://schemas.openxmlformats.org/wordprocessingml/2006/main">
        <w:t xml:space="preserve">چاروں درندوں کے درمیان کی آواز نے خبردار کیا کہ تیل اور شراب کو نقصان نہ پہنچائیں۔</w:t>
      </w:r>
    </w:p>
    <w:p w14:paraId="63429F00" w14:textId="77777777" w:rsidR="000F7377" w:rsidRDefault="000F7377"/>
    <w:p w14:paraId="0DDAA1DD" w14:textId="77777777" w:rsidR="000F7377" w:rsidRDefault="000F7377">
      <w:r xmlns:w="http://schemas.openxmlformats.org/wordprocessingml/2006/main">
        <w:t xml:space="preserve">1. خدا کے کلام کی طاقت</w:t>
      </w:r>
    </w:p>
    <w:p w14:paraId="17804D1E" w14:textId="77777777" w:rsidR="000F7377" w:rsidRDefault="000F7377"/>
    <w:p w14:paraId="301B235C" w14:textId="77777777" w:rsidR="000F7377" w:rsidRDefault="000F7377">
      <w:r xmlns:w="http://schemas.openxmlformats.org/wordprocessingml/2006/main">
        <w:t xml:space="preserve">2. بائبل میں تیل اور شراب کی اہمیت</w:t>
      </w:r>
    </w:p>
    <w:p w14:paraId="1C284163" w14:textId="77777777" w:rsidR="000F7377" w:rsidRDefault="000F7377"/>
    <w:p w14:paraId="4F6138F2" w14:textId="77777777" w:rsidR="000F7377" w:rsidRDefault="000F7377">
      <w:r xmlns:w="http://schemas.openxmlformats.org/wordprocessingml/2006/main">
        <w:t xml:space="preserve">1. پیدائش 27:28 (اور خدا آپ کو آسمان کی اوس، زمین کی چربی، اور بہت سا اناج اور شراب عطا کرے۔)</w:t>
      </w:r>
    </w:p>
    <w:p w14:paraId="5FD28EC7" w14:textId="77777777" w:rsidR="000F7377" w:rsidRDefault="000F7377"/>
    <w:p w14:paraId="2BBC5398" w14:textId="77777777" w:rsidR="000F7377" w:rsidRDefault="000F7377">
      <w:r xmlns:w="http://schemas.openxmlformats.org/wordprocessingml/2006/main">
        <w:t xml:space="preserve">2. زبور 104:15 (اور شراب جو انسان کے دل کو خوش کرتی ہے، اور اس کے چہرے کو چمکانے کے لیے تیل، اور روٹی جو انسان کے دل کو مضبوط کرتی ہے۔)</w:t>
      </w:r>
    </w:p>
    <w:p w14:paraId="72DFA5E3" w14:textId="77777777" w:rsidR="000F7377" w:rsidRDefault="000F7377"/>
    <w:p w14:paraId="08EBF419" w14:textId="77777777" w:rsidR="000F7377" w:rsidRDefault="000F7377">
      <w:r xmlns:w="http://schemas.openxmlformats.org/wordprocessingml/2006/main">
        <w:t xml:space="preserve">مکاشفہ 6:7 اور جب اُس نے چوتھی مُہر کھولی تو مَیں نے چوتھے حیوان کی آواز سنی کہ آؤ دیکھو۔</w:t>
      </w:r>
    </w:p>
    <w:p w14:paraId="5F0015A8" w14:textId="77777777" w:rsidR="000F7377" w:rsidRDefault="000F7377"/>
    <w:p w14:paraId="214BBF2D" w14:textId="77777777" w:rsidR="000F7377" w:rsidRDefault="000F7377">
      <w:r xmlns:w="http://schemas.openxmlformats.org/wordprocessingml/2006/main">
        <w:t xml:space="preserve">مکاشفہ کی کتاب کی چوتھی مہر کھولی جاتی ہے اور ایک چوتھا حیوان بولتا ہے، جو دیکھنے والے کو گواہی دینے کی دعوت دیتا ہے۔</w:t>
      </w:r>
    </w:p>
    <w:p w14:paraId="71F1DF76" w14:textId="77777777" w:rsidR="000F7377" w:rsidRDefault="000F7377"/>
    <w:p w14:paraId="6716A1F5" w14:textId="77777777" w:rsidR="000F7377" w:rsidRDefault="000F7377">
      <w:r xmlns:w="http://schemas.openxmlformats.org/wordprocessingml/2006/main">
        <w:t xml:space="preserve">1. وحی کی طاقت: چوتھی مہر کی نشانیوں اور عجائبات کی کھوج</w:t>
      </w:r>
    </w:p>
    <w:p w14:paraId="6A502A04" w14:textId="77777777" w:rsidR="000F7377" w:rsidRDefault="000F7377"/>
    <w:p w14:paraId="2068B884" w14:textId="77777777" w:rsidR="000F7377" w:rsidRDefault="000F7377">
      <w:r xmlns:w="http://schemas.openxmlformats.org/wordprocessingml/2006/main">
        <w:t xml:space="preserve">2. گواہی کی دعوت: چوتھے جانور کی دعوت پر دھیان دینا</w:t>
      </w:r>
    </w:p>
    <w:p w14:paraId="6C7B6A5B" w14:textId="77777777" w:rsidR="000F7377" w:rsidRDefault="000F7377"/>
    <w:p w14:paraId="55AC0D0F" w14:textId="77777777" w:rsidR="000F7377" w:rsidRDefault="000F7377">
      <w:r xmlns:w="http://schemas.openxmlformats.org/wordprocessingml/2006/main">
        <w:t xml:space="preserve">1. یسعیاہ 25:9-10 - اور اس دن کہا جائے گا، دیکھو یہ ہمارا خدا ہے۔ ہم اُس کا انتظار کر رہے ہیں، اور وہ ہمیں بچائے گا۔ یہ رب ہے۔ ہم اُس کا انتظار کر رہے ہیں، ہم اُس کی نجات پر خوش اور خوش ہوں گے۔</w:t>
      </w:r>
    </w:p>
    <w:p w14:paraId="447DD6C9" w14:textId="77777777" w:rsidR="000F7377" w:rsidRDefault="000F7377"/>
    <w:p w14:paraId="2AA5AACC" w14:textId="77777777" w:rsidR="000F7377" w:rsidRDefault="000F7377">
      <w:r xmlns:w="http://schemas.openxmlformats.org/wordprocessingml/2006/main">
        <w:t xml:space="preserve">10کیونکہ اِس پہاڑ پر خُداوند کا ہاتھ ٹھہرے گا اور موآب اُس کے نیچے روندا جائے گا جس طرح گوبر کے لیے بھوسا روندا جاتا ہے۔</w:t>
      </w:r>
    </w:p>
    <w:p w14:paraId="30961C6B" w14:textId="77777777" w:rsidR="000F7377" w:rsidRDefault="000F7377"/>
    <w:p w14:paraId="09CCF337" w14:textId="77777777" w:rsidR="000F7377" w:rsidRDefault="000F7377">
      <w:r xmlns:w="http://schemas.openxmlformats.org/wordprocessingml/2006/main">
        <w:t xml:space="preserve">2. عبرانیوں 11:1 - اب ایمان ان چیزوں کا مادہ ہے جس کی امید کی جاتی ہے، ان چیزوں کا ثبوت جو نظر نہیں آتی ہیں۔</w:t>
      </w:r>
    </w:p>
    <w:p w14:paraId="169B3D41" w14:textId="77777777" w:rsidR="000F7377" w:rsidRDefault="000F7377"/>
    <w:p w14:paraId="5C89A9E6" w14:textId="77777777" w:rsidR="000F7377" w:rsidRDefault="000F7377">
      <w:r xmlns:w="http://schemas.openxmlformats.org/wordprocessingml/2006/main">
        <w:t xml:space="preserve">مکاشفہ 6:8 اور مَیں نے نِگاہ کی تو ایک پیلا گھوڑا نظر آیا اور اُس کا نام جو اُس پر بیٹھا تھا موت تھا اور جہنم اُس کے ساتھ چل رہی تھی۔ اور اُن کو زمین کے چوتھائی حصے پر اختیار دیا گیا کہ وہ تلوار، بھوک اور موت اور زمین کے درندوں سے مار ڈالیں۔</w:t>
      </w:r>
    </w:p>
    <w:p w14:paraId="2847BABE" w14:textId="77777777" w:rsidR="000F7377" w:rsidRDefault="000F7377"/>
    <w:p w14:paraId="62D3CADC" w14:textId="77777777" w:rsidR="000F7377" w:rsidRDefault="000F7377">
      <w:r xmlns:w="http://schemas.openxmlformats.org/wordprocessingml/2006/main">
        <w:t xml:space="preserve">موت، جہنم اور زمین کے درندوں کو زمین کے چوتھائی حصے کو مارنے کا اختیار دیا گیا تھا۔</w:t>
      </w:r>
    </w:p>
    <w:p w14:paraId="721A50D5" w14:textId="77777777" w:rsidR="000F7377" w:rsidRDefault="000F7377"/>
    <w:p w14:paraId="769BDF55" w14:textId="77777777" w:rsidR="000F7377" w:rsidRDefault="000F7377">
      <w:r xmlns:w="http://schemas.openxmlformats.org/wordprocessingml/2006/main">
        <w:t xml:space="preserve">1. ایک ناقابل فہم دنیا میں ایمان کی ضرورت</w:t>
      </w:r>
    </w:p>
    <w:p w14:paraId="54D3A5B5" w14:textId="77777777" w:rsidR="000F7377" w:rsidRDefault="000F7377"/>
    <w:p w14:paraId="5688E4E6" w14:textId="77777777" w:rsidR="000F7377" w:rsidRDefault="000F7377">
      <w:r xmlns:w="http://schemas.openxmlformats.org/wordprocessingml/2006/main">
        <w:t xml:space="preserve">2. خوف کے عالم میں ثابت قدم رہنا</w:t>
      </w:r>
    </w:p>
    <w:p w14:paraId="5CC224B8" w14:textId="77777777" w:rsidR="000F7377" w:rsidRDefault="000F7377"/>
    <w:p w14:paraId="1F078688" w14:textId="77777777" w:rsidR="000F7377" w:rsidRDefault="000F7377">
      <w:r xmlns:w="http://schemas.openxmlformats.org/wordprocessingml/2006/main">
        <w:t xml:space="preserve">1. میتھیو 10:28 (اور ان سے مت ڈرو جو جسم کو مار ڈالتے ہیں، لیکن روح کو مار نہیں سکتے، بلکہ اس سے ڈرو جو روح اور جسم دونوں کو جہنم میں تباہ کرنے پر قادر ہے۔)</w:t>
      </w:r>
    </w:p>
    <w:p w14:paraId="7EC0C128" w14:textId="77777777" w:rsidR="000F7377" w:rsidRDefault="000F7377"/>
    <w:p w14:paraId="43BF0CBF" w14:textId="77777777" w:rsidR="000F7377" w:rsidRDefault="000F7377">
      <w:r xmlns:w="http://schemas.openxmlformats.org/wordprocessingml/2006/main">
        <w:t xml:space="preserve">2. یسعیاہ 41:10 (تُو مت ڈر، کیونکہ میں تیرے ساتھ ہوں: گھبرانا نہیں؛ کیونکہ میں تیرا خدا ہوں: میں تجھے تقویت دوں گا؛ ہاں، میں تیری مدد کروں گا؛ ہاں، میں تیرے دائیں ہاتھ سے سنبھالوں گا۔ میری صداقت۔)</w:t>
      </w:r>
    </w:p>
    <w:p w14:paraId="1358E6E9" w14:textId="77777777" w:rsidR="000F7377" w:rsidRDefault="000F7377"/>
    <w:p w14:paraId="549F4538" w14:textId="77777777" w:rsidR="000F7377" w:rsidRDefault="000F7377">
      <w:r xmlns:w="http://schemas.openxmlformats.org/wordprocessingml/2006/main">
        <w:t xml:space="preserve">مکاشفہ 6:9 اور جب اُس نے پانچویں مُہر کھولی تو مَیں نے قربان گاہ کے نیچے اُن کی رُوحیں دیکھی جو خُدا کے کلام اور اُس گواہی کے واسطے جو اُنہوں نے دی تھیں مارے گئے تھے۔</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پانچویں مہر ان لوگوں کی روحوں کو ظاہر کرتی ہے جو خدا پر ایمان کی وجہ سے مارے گئے تھے۔</w:t>
      </w:r>
    </w:p>
    <w:p w14:paraId="7A2B4421" w14:textId="77777777" w:rsidR="000F7377" w:rsidRDefault="000F7377"/>
    <w:p w14:paraId="68E1A19E" w14:textId="77777777" w:rsidR="000F7377" w:rsidRDefault="000F7377">
      <w:r xmlns:w="http://schemas.openxmlformats.org/wordprocessingml/2006/main">
        <w:t xml:space="preserve">1. ایمان کی طاقت: ظلم و ستم کے مقابلہ میں ثابت قدم رہنا</w:t>
      </w:r>
    </w:p>
    <w:p w14:paraId="33021F83" w14:textId="77777777" w:rsidR="000F7377" w:rsidRDefault="000F7377"/>
    <w:p w14:paraId="737FBAC1" w14:textId="77777777" w:rsidR="000F7377" w:rsidRDefault="000F7377">
      <w:r xmlns:w="http://schemas.openxmlformats.org/wordprocessingml/2006/main">
        <w:t xml:space="preserve">2. شہیدوں کی گواہی: ہم مسیح کے لیے کیسے دلیری سے زندگی گزار سکتے ہیں۔</w:t>
      </w:r>
    </w:p>
    <w:p w14:paraId="062C79F9" w14:textId="77777777" w:rsidR="000F7377" w:rsidRDefault="000F7377"/>
    <w:p w14:paraId="735002AC" w14:textId="77777777" w:rsidR="000F7377" w:rsidRDefault="000F7377">
      <w:r xmlns:w="http://schemas.openxmlformats.org/wordprocessingml/2006/main">
        <w:t xml:space="preserve">1. اعمال 7:54-60 - اسٹیفن کی شہادت</w:t>
      </w:r>
    </w:p>
    <w:p w14:paraId="5F8369AF" w14:textId="77777777" w:rsidR="000F7377" w:rsidRDefault="000F7377"/>
    <w:p w14:paraId="4F7A3950" w14:textId="77777777" w:rsidR="000F7377" w:rsidRDefault="000F7377">
      <w:r xmlns:w="http://schemas.openxmlformats.org/wordprocessingml/2006/main">
        <w:t xml:space="preserve">2. عبرانیوں 11:35-38 - پرانے شہیدوں کا ایمان</w:t>
      </w:r>
    </w:p>
    <w:p w14:paraId="1EF58AA1" w14:textId="77777777" w:rsidR="000F7377" w:rsidRDefault="000F7377"/>
    <w:p w14:paraId="4CD410CA" w14:textId="77777777" w:rsidR="000F7377" w:rsidRDefault="000F7377">
      <w:r xmlns:w="http://schemas.openxmlformats.org/wordprocessingml/2006/main">
        <w:t xml:space="preserve">مکاشفہ 6:10 اور اُنہوں نے اونچی آواز سے پکار کر کہا، اے خُداوند، پاک اور سچے، کیا تُو زمین کے رہنے والوں سے کب تک انصاف نہیں کرے گا اور ہمارے خون کا بدلہ نہیں لے گا؟</w:t>
      </w:r>
    </w:p>
    <w:p w14:paraId="7E94E81A" w14:textId="77777777" w:rsidR="000F7377" w:rsidRDefault="000F7377"/>
    <w:p w14:paraId="31991BAB" w14:textId="77777777" w:rsidR="000F7377" w:rsidRDefault="000F7377">
      <w:r xmlns:w="http://schemas.openxmlformats.org/wordprocessingml/2006/main">
        <w:t xml:space="preserve">لوگ خدا سے فریاد کرتے ہوئے اس کے انصاف اور ان لوگوں سے بدلہ مانگ رہے ہیں جنہوں نے ان پر ظلم کیا ہے۔</w:t>
      </w:r>
    </w:p>
    <w:p w14:paraId="59C72A17" w14:textId="77777777" w:rsidR="000F7377" w:rsidRDefault="000F7377"/>
    <w:p w14:paraId="48A68C52" w14:textId="77777777" w:rsidR="000F7377" w:rsidRDefault="000F7377">
      <w:r xmlns:w="http://schemas.openxmlformats.org/wordprocessingml/2006/main">
        <w:t xml:space="preserve">1. "صادقوں کی پکار: خدا کے وقت میں انصاف اور انتقام کی تلاش"</w:t>
      </w:r>
    </w:p>
    <w:p w14:paraId="38620912" w14:textId="77777777" w:rsidR="000F7377" w:rsidRDefault="000F7377"/>
    <w:p w14:paraId="2402C4DE" w14:textId="77777777" w:rsidR="000F7377" w:rsidRDefault="000F7377">
      <w:r xmlns:w="http://schemas.openxmlformats.org/wordprocessingml/2006/main">
        <w:t xml:space="preserve">2. "خدا کا درست فیصلہ: انصاف کے لیے اس کے وقت پر بھروسہ کرنا"</w:t>
      </w:r>
    </w:p>
    <w:p w14:paraId="19473D83" w14:textId="77777777" w:rsidR="000F7377" w:rsidRDefault="000F7377"/>
    <w:p w14:paraId="5D0F7B4B" w14:textId="77777777" w:rsidR="000F7377" w:rsidRDefault="000F7377">
      <w:r xmlns:w="http://schemas.openxmlformats.org/wordprocessingml/2006/main">
        <w:t xml:space="preserve">1. یسعیاہ 30:18 - "اس لیے خداوند تم پر مہربانی کرنے کا انتظار کرتا ہے، اور اس لیے وہ تم پر رحم کرنے کے لیے اپنے آپ کو بلند کرتا ہے۔ کیونکہ خداوند انصاف کا خدا ہے؛ مبارک ہیں وہ سب جو اس کا انتظار کرتے ہیں۔"</w:t>
      </w:r>
    </w:p>
    <w:p w14:paraId="35F9C8A2" w14:textId="77777777" w:rsidR="000F7377" w:rsidRDefault="000F7377"/>
    <w:p w14:paraId="4A92C744" w14:textId="77777777" w:rsidR="000F7377" w:rsidRDefault="000F7377">
      <w:r xmlns:w="http://schemas.openxmlformats.org/wordprocessingml/2006/main">
        <w:t xml:space="preserve">2. زبور 37:34 - "خداوند کا انتظار کرو اور اس کی راہ پر چلو، اور وہ تمہیں سربلند کرے گا تاکہ زمین کا وارث ہو؛ تم دیکھو گے کہ شریر کب ختم ہو جائیں گے۔"</w:t>
      </w:r>
    </w:p>
    <w:p w14:paraId="7BF3626D" w14:textId="77777777" w:rsidR="000F7377" w:rsidRDefault="000F7377"/>
    <w:p w14:paraId="4313F0ED" w14:textId="77777777" w:rsidR="000F7377" w:rsidRDefault="000F7377">
      <w:r xmlns:w="http://schemas.openxmlformats.org/wordprocessingml/2006/main">
        <w:t xml:space="preserve">مکاشفہ 6:11 اور ان میں سے ہر ایک کو سفید پوشاک دیے گئے۔ اور اُن سے کہا گیا کہ اُن کو اُس وقت تک آرام کرنا چاہئے جب تک کہ اُن کے ساتھی نوکر اور اُن کے بھائی جو </w:t>
      </w:r>
      <w:r xmlns:w="http://schemas.openxmlformats.org/wordprocessingml/2006/main">
        <w:lastRenderedPageBreak xmlns:w="http://schemas.openxmlformats.org/wordprocessingml/2006/main"/>
      </w:r>
      <w:r xmlns:w="http://schemas.openxmlformats.org/wordprocessingml/2006/main">
        <w:t xml:space="preserve">اُن کی طرح مارے جائیں پوری نہ ہو جائیں۔</w:t>
      </w:r>
    </w:p>
    <w:p w14:paraId="6F0E7B5A" w14:textId="77777777" w:rsidR="000F7377" w:rsidRDefault="000F7377"/>
    <w:p w14:paraId="199F21EF" w14:textId="77777777" w:rsidR="000F7377" w:rsidRDefault="000F7377">
      <w:r xmlns:w="http://schemas.openxmlformats.org/wordprocessingml/2006/main">
        <w:t xml:space="preserve">اپنے عقیدے کے لیے شہید ہونے والوں کی روحوں کو سفید پوشاک پہنائے گئے اور کہا گیا کہ وہ اس وقت تک آرام کریں جب تک کہ ان کے بھائی بہنوں کو بھی شہید نہ کر دیا جائے۔</w:t>
      </w:r>
    </w:p>
    <w:p w14:paraId="08E59995" w14:textId="77777777" w:rsidR="000F7377" w:rsidRDefault="000F7377"/>
    <w:p w14:paraId="6B418EBE" w14:textId="77777777" w:rsidR="000F7377" w:rsidRDefault="000F7377">
      <w:r xmlns:w="http://schemas.openxmlformats.org/wordprocessingml/2006/main">
        <w:t xml:space="preserve">1. سنتوں کی ثابت قدمی: وفادار شہداء کس طرح کلیسیا کو ایمان پر ثابت قدم رہنے کی ترغیب دیتے ہیں</w:t>
      </w:r>
    </w:p>
    <w:p w14:paraId="4D0DEFE8" w14:textId="77777777" w:rsidR="000F7377" w:rsidRDefault="000F7377"/>
    <w:p w14:paraId="2AB96BE0" w14:textId="77777777" w:rsidR="000F7377" w:rsidRDefault="000F7377">
      <w:r xmlns:w="http://schemas.openxmlformats.org/wordprocessingml/2006/main">
        <w:t xml:space="preserve">2. لامتناہی وفاداری: موت کے منہ میں بھی سنتوں کی غیر متزلزل عقیدت کا امتحان</w:t>
      </w:r>
    </w:p>
    <w:p w14:paraId="266C4CFD" w14:textId="77777777" w:rsidR="000F7377" w:rsidRDefault="000F7377"/>
    <w:p w14:paraId="23D24CDF" w14:textId="77777777" w:rsidR="000F7377" w:rsidRDefault="000F7377">
      <w:r xmlns:w="http://schemas.openxmlformats.org/wordprocessingml/2006/main">
        <w:t xml:space="preserve">1. عبرانیوں 11:35-38 - "عورتوں کو اپنے مردے واپس مل گئے، دوبارہ زندہ کیا گیا۔ دوسروں کو تشدد کا نشانہ بنایا گیا اور رہا کرنے سے انکار کیا گیا، تاکہ وہ بہتر قیامت حاصل کر سکیں۔ انہیں سنگسار کر کے مارا گیا، ان کے دو ٹکڑے کیے گئے، وہ تلوار سے مارے گئے، وہ بھیڑ اور بکریوں کی کھال میں گھومتے رہے، بے سہارا، ستایا اور برا سلوک کیا گیا، دنیا ان کے لائق نہیں تھی، وہ صحراؤں اور پہاڑوں میں بھٹکتے رہے ، اور غاروں اور زمین کے سوراخوں میں۔"</w:t>
      </w:r>
    </w:p>
    <w:p w14:paraId="55DBBB03" w14:textId="77777777" w:rsidR="000F7377" w:rsidRDefault="000F7377"/>
    <w:p w14:paraId="69A23E2D" w14:textId="77777777" w:rsidR="000F7377" w:rsidRDefault="000F7377">
      <w:r xmlns:w="http://schemas.openxmlformats.org/wordprocessingml/2006/main">
        <w:t xml:space="preserve">2. اعمال 5: 41-42 - "رسولوں نے سنہڈرین کو خوشی سے چھوڑ دیا، کیونکہ وہ نام کی بے عزتی برداشت کرنے کے لائق شمار کیے گئے تھے۔ دن بہ دن، ہیکل کے درباروں میں اور گھر گھر، انہوں نے تعلیم دینے اور اعلان کرنے سے کبھی نہیں روکا۔ خوشخبری ہے کہ یسوع مسیح ہے۔"</w:t>
      </w:r>
    </w:p>
    <w:p w14:paraId="10382742" w14:textId="77777777" w:rsidR="000F7377" w:rsidRDefault="000F7377"/>
    <w:p w14:paraId="5546B976" w14:textId="77777777" w:rsidR="000F7377" w:rsidRDefault="000F7377">
      <w:r xmlns:w="http://schemas.openxmlformats.org/wordprocessingml/2006/main">
        <w:t xml:space="preserve">مکاشفہ 6:12 اور جب اُس نے چھٹی مُہر کھولی تو مَیں نے دیکھا کہ ایک بڑا زلزلہ آیا۔ اور سورج بالوں کے ٹاٹ کی طرح سیاہ ہو گیا اور چاند خون کی مانند ہو گیا۔</w:t>
      </w:r>
    </w:p>
    <w:p w14:paraId="1545BD56" w14:textId="77777777" w:rsidR="000F7377" w:rsidRDefault="000F7377"/>
    <w:p w14:paraId="2F7D3B13" w14:textId="77777777" w:rsidR="000F7377" w:rsidRDefault="000F7377">
      <w:r xmlns:w="http://schemas.openxmlformats.org/wordprocessingml/2006/main">
        <w:t xml:space="preserve">مکاشفہ کی چھٹی مہر کھل گئی، اور ایک زبردست زلزلہ آتا ہے، جس سے سورج اور چاند بالترتیب سیاہ اور سرخ ہو جاتے ہیں۔</w:t>
      </w:r>
    </w:p>
    <w:p w14:paraId="72500F88" w14:textId="77777777" w:rsidR="000F7377" w:rsidRDefault="000F7377"/>
    <w:p w14:paraId="0470C720" w14:textId="77777777" w:rsidR="000F7377" w:rsidRDefault="000F7377">
      <w:r xmlns:w="http://schemas.openxmlformats.org/wordprocessingml/2006/main">
        <w:t xml:space="preserve">1. رب کا دن: اس کے آنے کی نشانیاں</w:t>
      </w:r>
    </w:p>
    <w:p w14:paraId="7593CDB2" w14:textId="77777777" w:rsidR="000F7377" w:rsidRDefault="000F7377"/>
    <w:p w14:paraId="424712E9" w14:textId="77777777" w:rsidR="000F7377" w:rsidRDefault="000F7377">
      <w:r xmlns:w="http://schemas.openxmlformats.org/wordprocessingml/2006/main">
        <w:t xml:space="preserve">2. خدا کی طاقت: اس کے جلال کا تجربہ کرنا</w:t>
      </w:r>
    </w:p>
    <w:p w14:paraId="3BAD4831" w14:textId="77777777" w:rsidR="000F7377" w:rsidRDefault="000F7377"/>
    <w:p w14:paraId="01B74796" w14:textId="77777777" w:rsidR="000F7377" w:rsidRDefault="000F7377">
      <w:r xmlns:w="http://schemas.openxmlformats.org/wordprocessingml/2006/main">
        <w:t xml:space="preserve">1. میتھیو 24: 7-8 - "کیونکہ قوم قوم کے خلاف اور بادشاہی سلطنت کے خلاف اٹھے گی: اور مختلف جگہوں پر قحط اور وبائی بیماریاں اور زلزلے آئیں گے۔ یہ سب دکھوں کی شروعات ہیں۔"</w:t>
      </w:r>
    </w:p>
    <w:p w14:paraId="6F41F96A" w14:textId="77777777" w:rsidR="000F7377" w:rsidRDefault="000F7377"/>
    <w:p w14:paraId="510A52FE" w14:textId="77777777" w:rsidR="000F7377" w:rsidRDefault="000F7377">
      <w:r xmlns:w="http://schemas.openxmlformats.org/wordprocessingml/2006/main">
        <w:t xml:space="preserve">2. یسعیاہ 13:10 - "کیونکہ آسمان کے ستارے اور اس کے برج اپنی روشنی نہیں دیں گے: سورج نکلتے وقت اندھیرا ہو جائے گا، اور چاند اپنی روشنی کو چمکانے کا سبب نہیں بنے گا۔"</w:t>
      </w:r>
    </w:p>
    <w:p w14:paraId="141EB204" w14:textId="77777777" w:rsidR="000F7377" w:rsidRDefault="000F7377"/>
    <w:p w14:paraId="78A011D3" w14:textId="77777777" w:rsidR="000F7377" w:rsidRDefault="000F7377">
      <w:r xmlns:w="http://schemas.openxmlformats.org/wordprocessingml/2006/main">
        <w:t xml:space="preserve">مکاشفہ 6:13 اور آسمان کے ستارے زمین پر گرے جیسے انجیر کا درخت تیز آندھی سے ہلنے پر اپنے بے وقت انجیر کو جھاڑ دیتا ہے۔</w:t>
      </w:r>
    </w:p>
    <w:p w14:paraId="2FD8CBB5" w14:textId="77777777" w:rsidR="000F7377" w:rsidRDefault="000F7377"/>
    <w:p w14:paraId="2B0BA291" w14:textId="77777777" w:rsidR="000F7377" w:rsidRDefault="000F7377">
      <w:r xmlns:w="http://schemas.openxmlformats.org/wordprocessingml/2006/main">
        <w:t xml:space="preserve">آسمان کے ستارے زمین پر گرتے ہیں جیسے انجیر کا درخت تیز ہوا سے ہلنے سے پھل جھاڑتا ہے۔</w:t>
      </w:r>
    </w:p>
    <w:p w14:paraId="786856E9" w14:textId="77777777" w:rsidR="000F7377" w:rsidRDefault="000F7377"/>
    <w:p w14:paraId="55DB185D" w14:textId="77777777" w:rsidR="000F7377" w:rsidRDefault="000F7377">
      <w:r xmlns:w="http://schemas.openxmlformats.org/wordprocessingml/2006/main">
        <w:t xml:space="preserve">1. "خدا کی عظیم طاقت اور اس کی حاکمیت"</w:t>
      </w:r>
    </w:p>
    <w:p w14:paraId="51427B08" w14:textId="77777777" w:rsidR="000F7377" w:rsidRDefault="000F7377"/>
    <w:p w14:paraId="7E76B42D" w14:textId="77777777" w:rsidR="000F7377" w:rsidRDefault="000F7377">
      <w:r xmlns:w="http://schemas.openxmlformats.org/wordprocessingml/2006/main">
        <w:t xml:space="preserve">2. "ہوا کی نہ رکنے والی قوت"</w:t>
      </w:r>
    </w:p>
    <w:p w14:paraId="2AEB0D1F" w14:textId="77777777" w:rsidR="000F7377" w:rsidRDefault="000F7377"/>
    <w:p w14:paraId="166331F6" w14:textId="77777777" w:rsidR="000F7377" w:rsidRDefault="000F7377">
      <w:r xmlns:w="http://schemas.openxmlformats.org/wordprocessingml/2006/main">
        <w:t xml:space="preserve">1. زبور 147:4 - وہ ستاروں کی تعداد کا تعین کرتا ہے اور ہر ایک کو نام سے پکارتا ہے۔</w:t>
      </w:r>
    </w:p>
    <w:p w14:paraId="768059B8" w14:textId="77777777" w:rsidR="000F7377" w:rsidRDefault="000F7377"/>
    <w:p w14:paraId="34FEE041" w14:textId="77777777" w:rsidR="000F7377" w:rsidRDefault="000F7377">
      <w:r xmlns:w="http://schemas.openxmlformats.org/wordprocessingml/2006/main">
        <w:t xml:space="preserve">2. میتھیو 7: 24-27 - جو بھی میرے ان الفاظ کو سنتا ہے اور ان پر عمل کرتا ہے وہ اس عقلمند آدمی کی طرح ہے جس نے اپنا گھر چٹان پر بنایا۔</w:t>
      </w:r>
    </w:p>
    <w:p w14:paraId="30EDF38F" w14:textId="77777777" w:rsidR="000F7377" w:rsidRDefault="000F7377"/>
    <w:p w14:paraId="33A5758A" w14:textId="77777777" w:rsidR="000F7377" w:rsidRDefault="000F7377">
      <w:r xmlns:w="http://schemas.openxmlformats.org/wordprocessingml/2006/main">
        <w:t xml:space="preserve">مکاشفہ 6:14 اور آسمان ایک طومار کی طرح چلا گیا جب اسے ایک ساتھ لپیٹ دیا گیا۔ اور ہر پہاڑ اور جزیرے کو اپنی جگہ سے ہٹا دیا گیا۔</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آسمان آنے والے فیصلے کی علامت کے طور پر چلا گیا۔</w:t>
      </w:r>
    </w:p>
    <w:p w14:paraId="00FF4138" w14:textId="77777777" w:rsidR="000F7377" w:rsidRDefault="000F7377"/>
    <w:p w14:paraId="5B75A455" w14:textId="77777777" w:rsidR="000F7377" w:rsidRDefault="000F7377">
      <w:r xmlns:w="http://schemas.openxmlformats.org/wordprocessingml/2006/main">
        <w:t xml:space="preserve">1: آنے والا فیصلہ - مکاشفہ 6:14</w:t>
      </w:r>
    </w:p>
    <w:p w14:paraId="4B2E4A6A" w14:textId="77777777" w:rsidR="000F7377" w:rsidRDefault="000F7377"/>
    <w:p w14:paraId="49E99B46" w14:textId="77777777" w:rsidR="000F7377" w:rsidRDefault="000F7377">
      <w:r xmlns:w="http://schemas.openxmlformats.org/wordprocessingml/2006/main">
        <w:t xml:space="preserve">2: فیصلے کی نشانیاں - مکاشفہ 6:14</w:t>
      </w:r>
    </w:p>
    <w:p w14:paraId="21F6B34F" w14:textId="77777777" w:rsidR="000F7377" w:rsidRDefault="000F7377"/>
    <w:p w14:paraId="1049A03D" w14:textId="77777777" w:rsidR="000F7377" w:rsidRDefault="000F7377">
      <w:r xmlns:w="http://schemas.openxmlformats.org/wordprocessingml/2006/main">
        <w:t xml:space="preserve">1: یسعیاہ 34:4 - "آسمان کا تمام لشکر سڑ جائے گا، اور آسمان ایک طومار کی طرح لپیٹ جائے گا. اُن کا تمام لشکر انگور کی بیل کے پتے کی طرح گر جائے گا، جیسے انجیر کے درخت سے گرتے ہیں۔"</w:t>
      </w:r>
    </w:p>
    <w:p w14:paraId="73950306" w14:textId="77777777" w:rsidR="000F7377" w:rsidRDefault="000F7377"/>
    <w:p w14:paraId="36A1E63B" w14:textId="77777777" w:rsidR="000F7377" w:rsidRDefault="000F7377">
      <w:r xmlns:w="http://schemas.openxmlformats.org/wordprocessingml/2006/main">
        <w:t xml:space="preserve">2: عبرانیوں 12:26-27 - "اُس وقت اُس کی آواز نے زمین کو ہلا دیا، لیکن اب اُس نے وعدہ کیا ہے، "ایک بار پھر میں نہ صرف زمین بلکہ آسمان کو بھی ہلا دوں گا۔" یہ جملہ، "ابھی ایک بار پھر،" ان چیزوں کو ہٹانے کی طرف اشارہ کرتا ہے جو ہلی ہوئی ہیں — یعنی جو چیزیں بنائی گئی ہیں — تاکہ وہ چیزیں جو ہلائی نہیں جا سکتیں وہ باقی رہیں۔</w:t>
      </w:r>
    </w:p>
    <w:p w14:paraId="7C0A3262" w14:textId="77777777" w:rsidR="000F7377" w:rsidRDefault="000F7377"/>
    <w:p w14:paraId="2E3BC859" w14:textId="77777777" w:rsidR="000F7377" w:rsidRDefault="000F7377">
      <w:r xmlns:w="http://schemas.openxmlformats.org/wordprocessingml/2006/main">
        <w:t xml:space="preserve">مکاشفہ 6:15 اور زمین کے بادشاہوں اور بڑے آدمیوں اور دولت مندوں اور سرداروں اور سپہ سالاروں اور ہر غلام اور ہر آزاد آدمی نے اپنے آپ کو گڑھوں اور چٹانوں میں چھپایا۔ پہاڑوں؛</w:t>
      </w:r>
    </w:p>
    <w:p w14:paraId="4681C3CA" w14:textId="77777777" w:rsidR="000F7377" w:rsidRDefault="000F7377"/>
    <w:p w14:paraId="7B4104D4" w14:textId="77777777" w:rsidR="000F7377" w:rsidRDefault="000F7377">
      <w:r xmlns:w="http://schemas.openxmlformats.org/wordprocessingml/2006/main">
        <w:t xml:space="preserve">تمام طبقوں اور حیثیتوں کے لوگ، بشمول بادشاہ، بڑے آدمی، امیر آدمی، کپتان، اور غلام اور آزاد دونوں، مکاشفہ 6 میں بیان کیے گئے واقعات کے خوف سے غاروں اور پہاڑوں میں چھپ گئے۔</w:t>
      </w:r>
    </w:p>
    <w:p w14:paraId="0863412A" w14:textId="77777777" w:rsidR="000F7377" w:rsidRDefault="000F7377"/>
    <w:p w14:paraId="62C79D61" w14:textId="77777777" w:rsidR="000F7377" w:rsidRDefault="000F7377">
      <w:r xmlns:w="http://schemas.openxmlformats.org/wordprocessingml/2006/main">
        <w:t xml:space="preserve">1. "رب کا دن: خوف اور خوف کا وقت"</w:t>
      </w:r>
    </w:p>
    <w:p w14:paraId="1EED8A20" w14:textId="77777777" w:rsidR="000F7377" w:rsidRDefault="000F7377"/>
    <w:p w14:paraId="19D8B915" w14:textId="77777777" w:rsidR="000F7377" w:rsidRDefault="000F7377">
      <w:r xmlns:w="http://schemas.openxmlformats.org/wordprocessingml/2006/main">
        <w:t xml:space="preserve">2. "قوموں کی دولت: بحران کے وقت میں عدم مساوات"</w:t>
      </w:r>
    </w:p>
    <w:p w14:paraId="2A410ABC" w14:textId="77777777" w:rsidR="000F7377" w:rsidRDefault="000F7377"/>
    <w:p w14:paraId="1C45994D" w14:textId="77777777" w:rsidR="000F7377" w:rsidRDefault="000F7377">
      <w:r xmlns:w="http://schemas.openxmlformats.org/wordprocessingml/2006/main">
        <w:t xml:space="preserve">1. لوقا 12:15 - "اور اُس نے اُن سے کہا، ہوشیار رہو، اور لالچ سے بچو، کیونکہ آدمی کی زندگی اُن چیزوں کی کثرت پر منحصر نہیں ہے جو اُس کے پاس ہے۔"</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یسعیاہ 2: 19-22 - "اور وہ خُداوند کے خوف سے اور اُس کی عظمت کے جلال کے لیے چٹانوں کے سوراخوں اور زمین کے غاروں میں جائیں گے، جب وہ خوفناک حد تک ہلانے کے لیے اُٹھے گا۔ اُس دن آدمی اپنے چاندی کے بُت اور سونے کے بُت جو اُنہوں نے ہر ایک کو اپنے لیے سجدہ کرنے کے لیے بنائے تھے، چھلّوں اور چمگادڑوں کے لیے، چٹانوں کے شگافوں میں جانے کے لیے پھینک دے گا۔ خُداوند کے خوف سے، اور اُس کی عظمت کے جلال کے لیے، جب وہ زمین کو خوفناک طریقے سے ہلانے کے لیے اُٹھے گا تو چیتھڑے ہوئے چٹانوں کی چوٹیوں پر۔"</w:t>
      </w:r>
    </w:p>
    <w:p w14:paraId="7AB7D422" w14:textId="77777777" w:rsidR="000F7377" w:rsidRDefault="000F7377"/>
    <w:p w14:paraId="79521535" w14:textId="77777777" w:rsidR="000F7377" w:rsidRDefault="000F7377">
      <w:r xmlns:w="http://schemas.openxmlformats.org/wordprocessingml/2006/main">
        <w:t xml:space="preserve">مکاشفہ 6:16 اور پہاڑوں اور چٹانوں سے کہا کہ ہم پر گر پڑو اور ہمیں تخت پر بیٹھنے والے کے چہرے سے اور برّہ کے غضب سے چھپاؤ۔</w:t>
      </w:r>
    </w:p>
    <w:p w14:paraId="5D049201" w14:textId="77777777" w:rsidR="000F7377" w:rsidRDefault="000F7377"/>
    <w:p w14:paraId="13622508" w14:textId="77777777" w:rsidR="000F7377" w:rsidRDefault="000F7377">
      <w:r xmlns:w="http://schemas.openxmlformats.org/wordprocessingml/2006/main">
        <w:t xml:space="preserve">زمین کے لوگ برّہ کے غضب سے ڈرتے ہیں۔</w:t>
      </w:r>
    </w:p>
    <w:p w14:paraId="37335044" w14:textId="77777777" w:rsidR="000F7377" w:rsidRDefault="000F7377"/>
    <w:p w14:paraId="469B088F" w14:textId="77777777" w:rsidR="000F7377" w:rsidRDefault="000F7377">
      <w:r xmlns:w="http://schemas.openxmlformats.org/wordprocessingml/2006/main">
        <w:t xml:space="preserve">1: ہمیں اللہ کی طرف رجوع کرنا چاہیے اور اس کے غضب سے نجات کے لیے اس پر بھروسہ کرنا چاہیے۔</w:t>
      </w:r>
    </w:p>
    <w:p w14:paraId="44A43735" w14:textId="77777777" w:rsidR="000F7377" w:rsidRDefault="000F7377"/>
    <w:p w14:paraId="6AE6BD40" w14:textId="77777777" w:rsidR="000F7377" w:rsidRDefault="000F7377">
      <w:r xmlns:w="http://schemas.openxmlformats.org/wordprocessingml/2006/main">
        <w:t xml:space="preserve">2: ہمیں برّہ سے نہیں ڈرنا چاہیے، بلکہ اس کی طاقت اور محبت کو تسلیم کرنا چاہیے۔</w:t>
      </w:r>
    </w:p>
    <w:p w14:paraId="30F727A7" w14:textId="77777777" w:rsidR="000F7377" w:rsidRDefault="000F7377"/>
    <w:p w14:paraId="14B8FE9F" w14:textId="77777777" w:rsidR="000F7377" w:rsidRDefault="000F7377">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180CE225" w14:textId="77777777" w:rsidR="000F7377" w:rsidRDefault="000F7377"/>
    <w:p w14:paraId="414C6AC0" w14:textId="77777777" w:rsidR="000F7377" w:rsidRDefault="000F7377">
      <w:r xmlns:w="http://schemas.openxmlformats.org/wordprocessingml/2006/main">
        <w:t xml:space="preserve">2: رومیوں 10:9 - اگر آپ اپنے منہ سے اعلان کرتے ہیں، "یسوع خداوند ہے،" اور اپنے دل میں یقین رکھتے ہیں کہ خدا نے اسے مردوں میں سے زندہ کیا، تو آپ بچ جائیں گے۔</w:t>
      </w:r>
    </w:p>
    <w:p w14:paraId="2BA82244" w14:textId="77777777" w:rsidR="000F7377" w:rsidRDefault="000F7377"/>
    <w:p w14:paraId="6C374E5C" w14:textId="77777777" w:rsidR="000F7377" w:rsidRDefault="000F7377">
      <w:r xmlns:w="http://schemas.openxmlformats.org/wordprocessingml/2006/main">
        <w:t xml:space="preserve">مکاشفہ 6:17 کیونکہ اُس کے غضب کا عظیم دن آ پہنچا ہے۔ اور کون کھڑا ہو سکے گا؟</w:t>
      </w:r>
    </w:p>
    <w:p w14:paraId="20C62073" w14:textId="77777777" w:rsidR="000F7377" w:rsidRDefault="000F7377"/>
    <w:p w14:paraId="6BD7AD86" w14:textId="77777777" w:rsidR="000F7377" w:rsidRDefault="000F7377">
      <w:r xmlns:w="http://schemas.openxmlformats.org/wordprocessingml/2006/main">
        <w:t xml:space="preserve">خدا کا غضب آنے والا ہے اور کوئی کھڑا نہیں رہ سکے گا۔</w:t>
      </w:r>
    </w:p>
    <w:p w14:paraId="4C28CE09" w14:textId="77777777" w:rsidR="000F7377" w:rsidRDefault="000F7377"/>
    <w:p w14:paraId="54751FE3" w14:textId="77777777" w:rsidR="000F7377" w:rsidRDefault="000F7377">
      <w:r xmlns:w="http://schemas.openxmlformats.org/wordprocessingml/2006/main">
        <w:t xml:space="preserve">1. "رب کا دن: اس کا کیا مطلب ہے؟"</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"حساب کا وقت: جب خدا آئے گا تو آپ کیا کریں گے؟"</w:t>
      </w:r>
    </w:p>
    <w:p w14:paraId="284786CA" w14:textId="77777777" w:rsidR="000F7377" w:rsidRDefault="000F7377"/>
    <w:p w14:paraId="5B0AC2BB" w14:textId="77777777" w:rsidR="000F7377" w:rsidRDefault="000F7377">
      <w:r xmlns:w="http://schemas.openxmlformats.org/wordprocessingml/2006/main">
        <w:t xml:space="preserve">1. یسعیاہ 2:12-17 - خداوند کا دن حساب اور فیصلے کا وقت ہے۔</w:t>
      </w:r>
    </w:p>
    <w:p w14:paraId="46DD677C" w14:textId="77777777" w:rsidR="000F7377" w:rsidRDefault="000F7377"/>
    <w:p w14:paraId="36D7DAF0" w14:textId="77777777" w:rsidR="000F7377" w:rsidRDefault="000F7377">
      <w:r xmlns:w="http://schemas.openxmlformats.org/wordprocessingml/2006/main">
        <w:t xml:space="preserve">2. یوایل 3:14-16 - قوموں کو عدالت کا سامنا کرنا پڑے گا اور خدا اپنے لوگوں کو بچائے گا۔</w:t>
      </w:r>
    </w:p>
    <w:p w14:paraId="11F6E954" w14:textId="77777777" w:rsidR="000F7377" w:rsidRDefault="000F7377"/>
    <w:p w14:paraId="20EE3590" w14:textId="77777777" w:rsidR="000F7377" w:rsidRDefault="000F7377">
      <w:r xmlns:w="http://schemas.openxmlformats.org/wordprocessingml/2006/main">
        <w:t xml:space="preserve">مکاشفہ 7 مکاشفہ کی کتاب کا ساتواں باب ہے اور مہر کے فیصلوں کی ترتیب میں ایک وقفہ فراہم کرتا ہے۔ یہ باب دو گروہوں پر توجہ مرکوز کرتا ہے: اسرائیل کے بارہ قبیلوں سے 144,000 کی مہر اور ہر قوم کی ایک بڑی بھیڑ۔</w:t>
      </w:r>
    </w:p>
    <w:p w14:paraId="6D89868A" w14:textId="77777777" w:rsidR="000F7377" w:rsidRDefault="000F7377"/>
    <w:p w14:paraId="4FFB42EF" w14:textId="77777777" w:rsidR="000F7377" w:rsidRDefault="000F7377">
      <w:r xmlns:w="http://schemas.openxmlformats.org/wordprocessingml/2006/main">
        <w:t xml:space="preserve">پہلا پیراگراف: باب یوحنا کے ساتھ شروع ہوتا ہے جب تک کہ خدا کے بندوں پر مہر نہیں لگ جاتی (مکاشفہ 7:1-3)۔ ایک اور فرشتہ زندہ خدا کی مہر لے کر مشرق سے چڑھتا ہے۔ وہ ان چار فرشتوں کو ہدایت کرتا ہے کہ وہ اسرائیل کے ہر قبیلے کے 144,000 خادموں کو ان کے ماتھے پر مہر لگا دیں (مکاشفہ 7:4-8)۔ یہ مہر بند افراد ایک محفوظ اور منتخب گروہ کی نمائندگی کرتے ہیں جو آخری وقت میں خدا کی خدمت کریں گے۔</w:t>
      </w:r>
    </w:p>
    <w:p w14:paraId="7543ACC1" w14:textId="77777777" w:rsidR="000F7377" w:rsidRDefault="000F7377"/>
    <w:p w14:paraId="40475176" w14:textId="77777777" w:rsidR="000F7377" w:rsidRDefault="000F7377">
      <w:r xmlns:w="http://schemas.openxmlformats.org/wordprocessingml/2006/main">
        <w:t xml:space="preserve">دوسرا پیراگراف: مہر لگانے کے اس عمل کا مشاہدہ کرنے کے بعد، جان نے ایک وسیع ہجوم کو دیکھا جسے کوئی بھی خدا کے تخت کے سامنے کھڑا نہیں کر سکتا۔ وہ سفید لباس میں ملبوس ہیں اور کھجور کی شاخیں پکڑے ہوئے ہیں، فتح اور فتح کی علامت ہیں (مکاشفہ 7:9-10)۔ یہ عظیم ہجوم ہر قوم، قبیلے، لوگوں اور زبان کے لوگوں پر مشتمل ہے جو بڑی مصیبت سے نکلے ہیں۔ انہوں نے اپنے لباس کو یسوع کے خون میں دھویا ہے اور دن رات اس کی عبادت کی ہے (مکاشفہ 7:13-15)۔</w:t>
      </w:r>
    </w:p>
    <w:p w14:paraId="0B0D04B2" w14:textId="77777777" w:rsidR="000F7377" w:rsidRDefault="000F7377"/>
    <w:p w14:paraId="0D79D890" w14:textId="77777777" w:rsidR="000F7377" w:rsidRDefault="000F7377">
      <w:r xmlns:w="http://schemas.openxmlformats.org/wordprocessingml/2006/main">
        <w:t xml:space="preserve">تیسرا پیراگراف: باب کا اختتام اس وضاحت کے ساتھ ہوتا ہے کہ یہ لوگ جو بڑی مصیبت سے نکلتے ہیں انہیں خود خدا کی طرف سے پناہ دی جائے گی۔ وہ اب نہ بھوکے ہوں گے اور نہ پیاسے کیونکہ وہ زندہ پانی کے چشموں کی طرف ان کی رہنمائی کرے گا۔ خدا ان کی آنکھوں سے ہر آنسو پونچھ دے گا (مکاشفہ 7:16-17)۔ یہ تصویر مستقبل کی ایک ایسی حالت کی تصویر کشی کرتی ہے جہاں مومنین خدا کی موجودگی میں حتمی سکون اور بحالی کا تجربہ کرتے ہیں۔</w:t>
      </w:r>
    </w:p>
    <w:p w14:paraId="1675D31F" w14:textId="77777777" w:rsidR="000F7377" w:rsidRDefault="000F7377"/>
    <w:p w14:paraId="413118B0" w14:textId="77777777" w:rsidR="000F7377" w:rsidRDefault="000F7377">
      <w:r xmlns:w="http://schemas.openxmlformats.org/wordprocessingml/2006/main">
        <w:t xml:space="preserve">خلاصہ طور پر، مکاشفہ کا ساتواں باب دو الگ الگ گروہوں کو پیش کرتا ہے—جو کہ اسرائیل کے سیل بند 144,000 خادم اور تمام قوموں کی ایک بڑی تعداد — جو آخری وقت میں اہم کردار ادا کرتے ہیں۔ </w:t>
      </w:r>
      <w:r xmlns:w="http://schemas.openxmlformats.org/wordprocessingml/2006/main">
        <w:t xml:space="preserve">144,000 کو سیل کرنا ان کی منتخب حیثیت اور تحفظ کی نشاندہی کرتا ہے کیونکہ وہ خدا کی خدمت کرتے ہیں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عظیم ہجوم تمام پس منظر سے تعلق رکھنے والے مومنوں کی نمائندگی کرتا ہے جو یسوع کے خون میں اپنے لباس کو دھو کر مصیبت سے فتح یاب ہو کر ابھرے ہیں۔ وہ خدا کی موجودگی میں ابدی عبادت اور سکون سے لطف اندوز ہوتے ہیں، جہاں وہ ان کی ضروریات کو پورا کرتا ہے اور ہر آنسو پونچھ دیتا ہے۔ یہ باب اپنے لوگوں کے ساتھ خدا کی وفاداری اور اس کے نجات کے منصوبے کی شمولیت پر زور دیتا ہے جس میں ہر قوم اور پس منظر کے افراد شامل ہیں۔</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مکاشفہ 7:1 اور اِن باتوں کے بعد میں نے چار فرشتوں کو زمین کے چاروں کونوں پر کھڑے دیکھا اور زمین کی چاروں ہواؤں کو تھامے ہوئے تھے کہ ہوا نہ زمین پر نہ سمندر پر نہ کسی درخت پر چلے۔</w:t>
      </w:r>
    </w:p>
    <w:p w14:paraId="3D9248E0" w14:textId="77777777" w:rsidR="000F7377" w:rsidRDefault="000F7377"/>
    <w:p w14:paraId="30028AD3" w14:textId="77777777" w:rsidR="000F7377" w:rsidRDefault="000F7377">
      <w:r xmlns:w="http://schemas.openxmlformats.org/wordprocessingml/2006/main">
        <w:t xml:space="preserve">زمین کے چاروں کونوں پر چار فرشتے کھڑے ہیں اور زمین کی ہواؤں کو روکے ہوئے ہیں تاکہ زمین، سمندر یا درختوں کی کسی چیز کو نقصان نہ پہنچے۔</w:t>
      </w:r>
    </w:p>
    <w:p w14:paraId="6C948522" w14:textId="77777777" w:rsidR="000F7377" w:rsidRDefault="000F7377"/>
    <w:p w14:paraId="18C46A4E" w14:textId="77777777" w:rsidR="000F7377" w:rsidRDefault="000F7377">
      <w:r xmlns:w="http://schemas.openxmlformats.org/wordprocessingml/2006/main">
        <w:t xml:space="preserve">1. فرشتوں کی طاقت: خدا کے رسولوں کی طاقت پر غور کرنا</w:t>
      </w:r>
    </w:p>
    <w:p w14:paraId="422EFD0A" w14:textId="77777777" w:rsidR="000F7377" w:rsidRDefault="000F7377"/>
    <w:p w14:paraId="1FAE4625" w14:textId="77777777" w:rsidR="000F7377" w:rsidRDefault="000F7377">
      <w:r xmlns:w="http://schemas.openxmlformats.org/wordprocessingml/2006/main">
        <w:t xml:space="preserve">2. خدا کا تحفظ: خدا اپنے لوگوں کی حفاظت کرتا ہے اور ان کی دیکھ بھال کرتا ہے۔</w:t>
      </w:r>
    </w:p>
    <w:p w14:paraId="7BC5C74A" w14:textId="77777777" w:rsidR="000F7377" w:rsidRDefault="000F7377"/>
    <w:p w14:paraId="6D7B5785" w14:textId="77777777" w:rsidR="000F7377" w:rsidRDefault="000F7377">
      <w:r xmlns:w="http://schemas.openxmlformats.org/wordprocessingml/2006/main">
        <w:t xml:space="preserve">1. زبور 91:4 - وہ تمہیں اپنے پروں سے ڈھانپ لے گا، اور اس کے پروں کے نیچے تمہیں پناہ ملے گی۔ اُس کی وفاداری تمہاری ڈھال اور قلعہ ہو گی۔</w:t>
      </w:r>
    </w:p>
    <w:p w14:paraId="2FD96A0D" w14:textId="77777777" w:rsidR="000F7377" w:rsidRDefault="000F7377"/>
    <w:p w14:paraId="42C63B61" w14:textId="77777777" w:rsidR="000F7377" w:rsidRDefault="000F7377">
      <w:r xmlns:w="http://schemas.openxmlformats.org/wordprocessingml/2006/main">
        <w:t xml:space="preserve">2. یسعیاہ 43:2 - جب آپ پانی سے گزریں گے، میں آپ کے ساتھ ہوں گا۔ اور جب تم دریاؤں میں سے گزرو گے تو وہ تم پر جھاڑو نہیں دیں گے۔ جب آپ آگ میں سے گزریں گے تو آپ جل نہیں پائیں گے۔ شعلے آپ کو جلا نہیں دیں گے۔</w:t>
      </w:r>
    </w:p>
    <w:p w14:paraId="49E0DD17" w14:textId="77777777" w:rsidR="000F7377" w:rsidRDefault="000F7377"/>
    <w:p w14:paraId="528EA7ED" w14:textId="77777777" w:rsidR="000F7377" w:rsidRDefault="000F7377">
      <w:r xmlns:w="http://schemas.openxmlformats.org/wordprocessingml/2006/main">
        <w:t xml:space="preserve">مکاشفہ 7:2 اور میں نے ایک اور فرشتہ کو مشرق سے اوپر آتے ہوئے دیکھا جس پر زندہ خدا کی مہر تھی اور اس نے چار فرشتوں کو جن کو زمین اور سمندر کو نقصان پہنچانے کے لیے دیا گیا تھا بلند آواز سے پکارا۔</w:t>
      </w:r>
    </w:p>
    <w:p w14:paraId="45CD1081" w14:textId="77777777" w:rsidR="000F7377" w:rsidRDefault="000F7377"/>
    <w:p w14:paraId="66FF03CC" w14:textId="77777777" w:rsidR="000F7377" w:rsidRDefault="000F7377">
      <w:r xmlns:w="http://schemas.openxmlformats.org/wordprocessingml/2006/main">
        <w:t xml:space="preserve">ایک فرشتہ خدا کی مہر کے ساتھ مشرق سے چڑھتا ہوا دیکھا گیا ہے، جو چار دوسرے فرشتوں کو زمین اور سمندر کو نقصان پہنچانے کا حکم دے رہا ہے۔</w:t>
      </w:r>
    </w:p>
    <w:p w14:paraId="60418844" w14:textId="77777777" w:rsidR="000F7377" w:rsidRDefault="000F7377"/>
    <w:p w14:paraId="4D158CC4" w14:textId="77777777" w:rsidR="000F7377" w:rsidRDefault="000F7377">
      <w:r xmlns:w="http://schemas.openxmlformats.org/wordprocessingml/2006/main">
        <w:t xml:space="preserve">1. خدا کی موجودگی کی طاقت</w:t>
      </w:r>
    </w:p>
    <w:p w14:paraId="4EC622E7" w14:textId="77777777" w:rsidR="000F7377" w:rsidRDefault="000F7377"/>
    <w:p w14:paraId="2235E0BF" w14:textId="77777777" w:rsidR="000F7377" w:rsidRDefault="000F7377">
      <w:r xmlns:w="http://schemas.openxmlformats.org/wordprocessingml/2006/main">
        <w:t xml:space="preserve">2. خدا کی مرضی کی حاکمیت</w:t>
      </w:r>
    </w:p>
    <w:p w14:paraId="07FBB749" w14:textId="77777777" w:rsidR="000F7377" w:rsidRDefault="000F7377"/>
    <w:p w14:paraId="5EB33253" w14:textId="77777777" w:rsidR="000F7377" w:rsidRDefault="000F7377">
      <w:r xmlns:w="http://schemas.openxmlformats.org/wordprocessingml/2006/main">
        <w:t xml:space="preserve">1. یسعیاہ 11: 3-5، "اور وہ قوموں کے درمیان انصاف کرے گا، اور بہت سے لوگوں کو ملامت کرے گا: اور وہ اپنی تلواروں کو ہل کے پھالوں میں اور اپنے نیزوں کو کانٹے بنا دیں گے: قوم قوم پر تلوار نہیں اٹھائے گی، نہ ہی وہ مزید جنگ سیکھیں گے۔ اے یعقوب کے گھرانے، آؤ اور ہم رب کی روشنی میں چلیں، کیونکہ تو نے اُس کے بوجھ کے جوئے کو، اُس کے کندھے کی لاٹھی کو، اُس کے ظالم کی لاٹھی کو توڑ دیا ہے۔ مدین کا دن</w:t>
      </w:r>
    </w:p>
    <w:p w14:paraId="1B9E8CF2" w14:textId="77777777" w:rsidR="000F7377" w:rsidRDefault="000F7377"/>
    <w:p w14:paraId="2C91DDE2" w14:textId="77777777" w:rsidR="000F7377" w:rsidRDefault="000F7377">
      <w:r xmlns:w="http://schemas.openxmlformats.org/wordprocessingml/2006/main">
        <w:t xml:space="preserve">2. میتھیو 5: 5، "مبارک ہیں حلیم؛ کیونکہ وہ زمین کے وارث ہوں گے۔</w:t>
      </w:r>
    </w:p>
    <w:p w14:paraId="72F9E2E4" w14:textId="77777777" w:rsidR="000F7377" w:rsidRDefault="000F7377"/>
    <w:p w14:paraId="77824314" w14:textId="77777777" w:rsidR="000F7377" w:rsidRDefault="000F7377">
      <w:r xmlns:w="http://schemas.openxmlformats.org/wordprocessingml/2006/main">
        <w:t xml:space="preserve">مکاشفہ 7:3 یہ کہتا ہے کہ جب تک ہم اپنے خدا کے بندوں کی پیشانیوں پر مہر نہ لگائیں زمین کو، نہ سمندر کو اور نہ درختوں کو نقصان پہنچانا۔</w:t>
      </w:r>
    </w:p>
    <w:p w14:paraId="5B545904" w14:textId="77777777" w:rsidR="000F7377" w:rsidRDefault="000F7377"/>
    <w:p w14:paraId="4DE7C6F1" w14:textId="77777777" w:rsidR="000F7377" w:rsidRDefault="000F7377">
      <w:r xmlns:w="http://schemas.openxmlformats.org/wordprocessingml/2006/main">
        <w:t xml:space="preserve">زمین، سمندر یا درختوں کو کوئی نقصان پہنچنے سے پہلے خدا کے بندوں کو بند کر دینا چاہیے۔</w:t>
      </w:r>
    </w:p>
    <w:p w14:paraId="4FC7F93F" w14:textId="77777777" w:rsidR="000F7377" w:rsidRDefault="000F7377"/>
    <w:p w14:paraId="45B1BCBB" w14:textId="77777777" w:rsidR="000F7377" w:rsidRDefault="000F7377">
      <w:r xmlns:w="http://schemas.openxmlformats.org/wordprocessingml/2006/main">
        <w:t xml:space="preserve">1. خدا کی حفاظت کی طاقت</w:t>
      </w:r>
    </w:p>
    <w:p w14:paraId="4EA2196A" w14:textId="77777777" w:rsidR="000F7377" w:rsidRDefault="000F7377"/>
    <w:p w14:paraId="3BB5DC49" w14:textId="77777777" w:rsidR="000F7377" w:rsidRDefault="000F7377">
      <w:r xmlns:w="http://schemas.openxmlformats.org/wordprocessingml/2006/main">
        <w:t xml:space="preserve">2. خدا کے لوگوں کی قیمتی۔</w:t>
      </w:r>
    </w:p>
    <w:p w14:paraId="4AD0C21F" w14:textId="77777777" w:rsidR="000F7377" w:rsidRDefault="000F7377"/>
    <w:p w14:paraId="45B404CA" w14:textId="77777777" w:rsidR="000F7377" w:rsidRDefault="000F7377">
      <w:r xmlns:w="http://schemas.openxmlformats.org/wordprocessingml/2006/main">
        <w:t xml:space="preserve">1. زبور 91:4 - وہ تمہیں اپنے پروں سے ڈھانپ لے گا، اور اس کے پروں کے نیچے تمہیں پناہ ملے گی۔ اُس کی وفاداری تمہاری ڈھال اور قلعہ ہو گی۔</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افسیوں 1:13-14 - اور آپ بھی مسیح میں شامل تھے جب آپ نے سچائی کا پیغام، اپنی نجات کی خوشخبری سنی۔ جب آپ ایمان لائے، تو آپ پر مہر، وعدہ شدہ روح القدس کے ساتھ نشان زد ہوئے۔</w:t>
      </w:r>
    </w:p>
    <w:p w14:paraId="583C48BD" w14:textId="77777777" w:rsidR="000F7377" w:rsidRDefault="000F7377"/>
    <w:p w14:paraId="1BBF607E" w14:textId="77777777" w:rsidR="000F7377" w:rsidRDefault="000F7377">
      <w:r xmlns:w="http://schemas.openxmlformats.org/wordprocessingml/2006/main">
        <w:t xml:space="preserve">مکاشفہ 7:4 اور مَیں نے اُن کی تعداد سنی جن پر مہر لگائی گئی تھی اور بنی اسرائیل کے تمام قبیلوں میں سے ایک لاکھ چوالیس ہزار پر مہر لگی تھی۔</w:t>
      </w:r>
    </w:p>
    <w:p w14:paraId="17E56F7C" w14:textId="77777777" w:rsidR="000F7377" w:rsidRDefault="000F7377"/>
    <w:p w14:paraId="57F293E1" w14:textId="77777777" w:rsidR="000F7377" w:rsidRDefault="000F7377">
      <w:r xmlns:w="http://schemas.openxmlformats.org/wordprocessingml/2006/main">
        <w:t xml:space="preserve">اسرائیل کے بارہ قبیلوں سے سیل کیے جانے والوں کی تعداد 144,000 ہے۔</w:t>
      </w:r>
    </w:p>
    <w:p w14:paraId="1020028C" w14:textId="77777777" w:rsidR="000F7377" w:rsidRDefault="000F7377"/>
    <w:p w14:paraId="370E663D" w14:textId="77777777" w:rsidR="000F7377" w:rsidRDefault="000F7377">
      <w:r xmlns:w="http://schemas.openxmlformats.org/wordprocessingml/2006/main">
        <w:t xml:space="preserve">1. خدا کی مرضی کی پیروی کی اہمیت</w:t>
      </w:r>
    </w:p>
    <w:p w14:paraId="3E750089" w14:textId="77777777" w:rsidR="000F7377" w:rsidRDefault="000F7377"/>
    <w:p w14:paraId="29A26176" w14:textId="77777777" w:rsidR="000F7377" w:rsidRDefault="000F7377">
      <w:r xmlns:w="http://schemas.openxmlformats.org/wordprocessingml/2006/main">
        <w:t xml:space="preserve">2. خدا کی طرف سے چنے جانے کی نعمتیں</w:t>
      </w:r>
    </w:p>
    <w:p w14:paraId="5581AF9A" w14:textId="77777777" w:rsidR="000F7377" w:rsidRDefault="000F7377"/>
    <w:p w14:paraId="6B3A8893" w14:textId="77777777" w:rsidR="000F7377" w:rsidRDefault="000F7377">
      <w:r xmlns:w="http://schemas.openxmlformats.org/wordprocessingml/2006/main">
        <w:t xml:space="preserve">1. میتھیو 22:14 - "کیونکہ بہت سے بلائے جاتے ہیں، لیکن بہت کم منتخب کیے جاتے ہیں۔"</w:t>
      </w:r>
    </w:p>
    <w:p w14:paraId="3F96633E" w14:textId="77777777" w:rsidR="000F7377" w:rsidRDefault="000F7377"/>
    <w:p w14:paraId="076A1479" w14:textId="77777777" w:rsidR="000F7377" w:rsidRDefault="000F7377">
      <w:r xmlns:w="http://schemas.openxmlformats.org/wordprocessingml/2006/main">
        <w:t xml:space="preserve">2. یرمیاہ 31:33 - "لیکن یہ وہ عہد ہے جو میں ان دنوں کے بعد اسرائیل کے گھرانے سے باندھوں گا، خداوند فرماتا ہے: میں اپنی شریعت ان کے اندر رکھوں گا، اور میں اسے ان کے دلوں پر لکھوں گا۔ اور میں ان کا خدا ہوں گا اور وہ میرے لوگ ہوں گے۔</w:t>
      </w:r>
    </w:p>
    <w:p w14:paraId="0BA01C5C" w14:textId="77777777" w:rsidR="000F7377" w:rsidRDefault="000F7377"/>
    <w:p w14:paraId="186CA3F5" w14:textId="77777777" w:rsidR="000F7377" w:rsidRDefault="000F7377">
      <w:r xmlns:w="http://schemas.openxmlformats.org/wordprocessingml/2006/main">
        <w:t xml:space="preserve">مکاشفہ 7:5 یہوداہ کے قبیلے کے بارہ ہزار پر مہر لگا دی گئی۔ روبن کے قبیلے میں سے بارہ ہزار پر مہر لگائی گئی۔ جد کے قبیلے میں سے بارہ ہزار پر مہر لگا دی گئی۔</w:t>
      </w:r>
    </w:p>
    <w:p w14:paraId="1ADA99C4" w14:textId="77777777" w:rsidR="000F7377" w:rsidRDefault="000F7377"/>
    <w:p w14:paraId="4F49AAAD" w14:textId="77777777" w:rsidR="000F7377" w:rsidRDefault="000F7377">
      <w:r xmlns:w="http://schemas.openxmlformats.org/wordprocessingml/2006/main">
        <w:t xml:space="preserve">یہوداہ، روبن اور جد کے ہر ایک قبیلے سے بارہ ہزار افراد پر مہر لگائی گئی۔</w:t>
      </w:r>
    </w:p>
    <w:p w14:paraId="58258AB5" w14:textId="77777777" w:rsidR="000F7377" w:rsidRDefault="000F7377"/>
    <w:p w14:paraId="3347361E" w14:textId="77777777" w:rsidR="000F7377" w:rsidRDefault="000F7377">
      <w:r xmlns:w="http://schemas.openxmlformats.org/wordprocessingml/2006/main">
        <w:t xml:space="preserve">1. آزمائش کے وقت بھی اپنے چنے ہوئے لوگوں کے ساتھ خدا کی وفاداری</w:t>
      </w:r>
    </w:p>
    <w:p w14:paraId="4DF3FA1C" w14:textId="77777777" w:rsidR="000F7377" w:rsidRDefault="000F7377"/>
    <w:p w14:paraId="23CEDC84" w14:textId="77777777" w:rsidR="000F7377" w:rsidRDefault="000F7377">
      <w:r xmlns:w="http://schemas.openxmlformats.org/wordprocessingml/2006/main">
        <w:t xml:space="preserve">2. مشکلات کا سامنا کرتے ہوئے بھی خدا کی خدمت اور پیروی کرتے رہنے کی ضرورت۔</w:t>
      </w:r>
    </w:p>
    <w:p w14:paraId="51EE6D59" w14:textId="77777777" w:rsidR="000F7377" w:rsidRDefault="000F7377"/>
    <w:p w14:paraId="42E5CE6B" w14:textId="77777777" w:rsidR="000F7377" w:rsidRDefault="000F7377">
      <w:r xmlns:w="http://schemas.openxmlformats.org/wordprocessingml/2006/main">
        <w:t xml:space="preserve">1. رومیوں 11: 1-2 - "پھر میں پوچھتا ہوں: کیا خدا نے اپنے لوگوں کو رد کیا؟ ہرگز نہیں! میں خود ایک اسرائیلی ہوں، ابراہیم کی نسل سے، بنیمین کے قبیلے سے ہوں۔ خدا نے اپنے لوگوں کو رد نہیں کیا، جن کو اس نے مسترد کیا۔ پہلے سے معلوم تھا۔"</w:t>
      </w:r>
    </w:p>
    <w:p w14:paraId="052CA59B" w14:textId="77777777" w:rsidR="000F7377" w:rsidRDefault="000F7377"/>
    <w:p w14:paraId="1CD9F0C5" w14:textId="77777777" w:rsidR="000F7377" w:rsidRDefault="000F7377">
      <w:r xmlns:w="http://schemas.openxmlformats.org/wordprocessingml/2006/main">
        <w:t xml:space="preserve">2. زبور 105: 7-11 - "وہ خداوند ہمارا خدا ہے، اس کے فیصلے تمام زمین پر ہیں، وہ اپنے عہد کو ہمیشہ یاد رکھتا ہے، وہ لفظ جو اس نے حکم دیا تھا، ہزار نسلوں تک، وہ عہد جو اس نے ابراہیم کے ساتھ کیا تھا، قسم اس نے اسحاق سے قسم کھائی، اس نے یعقوب کے لیے ایک فرمان کے طور پر اس کی تصدیق کی، اسرائیل کے لیے ایک ابدی عہد کے طور پر: "میں تمہیں کنعان کی سرزمین دوں گا جس کا تم وارث ہو گے۔"</w:t>
      </w:r>
    </w:p>
    <w:p w14:paraId="6FF677A7" w14:textId="77777777" w:rsidR="000F7377" w:rsidRDefault="000F7377"/>
    <w:p w14:paraId="5D592373" w14:textId="77777777" w:rsidR="000F7377" w:rsidRDefault="000F7377">
      <w:r xmlns:w="http://schemas.openxmlformats.org/wordprocessingml/2006/main">
        <w:t xml:space="preserve">مکاشفہ 7:6 عصر کے قبیلے کے بارہ ہزار پر مہر لگائی گئی۔ Nephthalim کے قبیلے کے بارہ ہزار سیل کر دیا گیا تھا. Manasses کے قبیلے کے بارہ ہزار سیل کر دیا گیا تھا.</w:t>
      </w:r>
    </w:p>
    <w:p w14:paraId="3FB1CE44" w14:textId="77777777" w:rsidR="000F7377" w:rsidRDefault="000F7377"/>
    <w:p w14:paraId="2342D83A" w14:textId="77777777" w:rsidR="000F7377" w:rsidRDefault="000F7377">
      <w:r xmlns:w="http://schemas.openxmlformats.org/wordprocessingml/2006/main">
        <w:t xml:space="preserve">مکاشفہ کی کتاب میں بتایا گیا ہے کہ عصر، نیفتالیم اور مناسس کے قبائل سے 12,000 پر مہر لگا دی گئی۔</w:t>
      </w:r>
    </w:p>
    <w:p w14:paraId="566DF486" w14:textId="77777777" w:rsidR="000F7377" w:rsidRDefault="000F7377"/>
    <w:p w14:paraId="534A8F25" w14:textId="77777777" w:rsidR="000F7377" w:rsidRDefault="000F7377">
      <w:r xmlns:w="http://schemas.openxmlformats.org/wordprocessingml/2006/main">
        <w:t xml:space="preserve">1. خدا کا تحفظ: مکاشفہ 7:6 کا مطالعہ</w:t>
      </w:r>
    </w:p>
    <w:p w14:paraId="6E626FCE" w14:textId="77777777" w:rsidR="000F7377" w:rsidRDefault="000F7377"/>
    <w:p w14:paraId="51682B38" w14:textId="77777777" w:rsidR="000F7377" w:rsidRDefault="000F7377">
      <w:r xmlns:w="http://schemas.openxmlformats.org/wordprocessingml/2006/main">
        <w:t xml:space="preserve">2. وحی میں بارہ قبیلوں کی اہمیت</w:t>
      </w:r>
    </w:p>
    <w:p w14:paraId="244EE713" w14:textId="77777777" w:rsidR="000F7377" w:rsidRDefault="000F7377"/>
    <w:p w14:paraId="020394AE" w14:textId="77777777" w:rsidR="000F7377" w:rsidRDefault="000F7377">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14:paraId="5E6B8358" w14:textId="77777777" w:rsidR="000F7377" w:rsidRDefault="000F7377"/>
    <w:p w14:paraId="5D9AA049" w14:textId="77777777" w:rsidR="000F7377" w:rsidRDefault="000F7377">
      <w:r xmlns:w="http://schemas.openxmlformats.org/wordprocessingml/2006/main">
        <w:t xml:space="preserve">2. پیدائش 49:26 - آپ کے والد کی برکتیں میرے باپ دادا کی برکتوں سے کہیں زیادہ ہیں، ابدی پہاڑیوں کی نعمتوں تک۔ وہ یوسف کے سر پر ہوں، اور اس کی پیشانی پر جو اپنے بھائیوں سے الگ کر دیا گیا تھا۔</w:t>
      </w:r>
    </w:p>
    <w:p w14:paraId="1003EEC8" w14:textId="77777777" w:rsidR="000F7377" w:rsidRDefault="000F7377"/>
    <w:p w14:paraId="01EC3578" w14:textId="77777777" w:rsidR="000F7377" w:rsidRDefault="000F7377">
      <w:r xmlns:w="http://schemas.openxmlformats.org/wordprocessingml/2006/main">
        <w:t xml:space="preserve">مکاشفہ 7:7 شمعون کے قبیلے کے بارہ ہزار پر مہر لگائی گئی۔ لاوی کے قبیلے میں سے </w:t>
      </w:r>
      <w:r xmlns:w="http://schemas.openxmlformats.org/wordprocessingml/2006/main">
        <w:lastRenderedPageBreak xmlns:w="http://schemas.openxmlformats.org/wordprocessingml/2006/main"/>
      </w:r>
      <w:r xmlns:w="http://schemas.openxmlformats.org/wordprocessingml/2006/main">
        <w:t xml:space="preserve">بارہ ہزار پر مہر لگائی گئی۔ اشکار کے قبیلے میں سے بارہ ہزار پر مہر لگائی گئی۔</w:t>
      </w:r>
    </w:p>
    <w:p w14:paraId="5DCBE2A8" w14:textId="77777777" w:rsidR="000F7377" w:rsidRDefault="000F7377"/>
    <w:p w14:paraId="71C32B5C" w14:textId="77777777" w:rsidR="000F7377" w:rsidRDefault="000F7377">
      <w:r xmlns:w="http://schemas.openxmlformats.org/wordprocessingml/2006/main">
        <w:t xml:space="preserve">مکاشفہ 7:7 میں اسرائیل کے بارہ قبیلوں پر ہر ایک قبیلے سے بارہ ہزار کے ساتھ مہر ثبت کی گئی تھی۔</w:t>
      </w:r>
    </w:p>
    <w:p w14:paraId="67636194" w14:textId="77777777" w:rsidR="000F7377" w:rsidRDefault="000F7377"/>
    <w:p w14:paraId="6AA36007" w14:textId="77777777" w:rsidR="000F7377" w:rsidRDefault="000F7377">
      <w:r xmlns:w="http://schemas.openxmlformats.org/wordprocessingml/2006/main">
        <w:t xml:space="preserve">1. "خدا کے لوگوں کا اتحاد"</w:t>
      </w:r>
    </w:p>
    <w:p w14:paraId="18A7D0A6" w14:textId="77777777" w:rsidR="000F7377" w:rsidRDefault="000F7377"/>
    <w:p w14:paraId="78FC3D8D" w14:textId="77777777" w:rsidR="000F7377" w:rsidRDefault="000F7377">
      <w:r xmlns:w="http://schemas.openxmlformats.org/wordprocessingml/2006/main">
        <w:t xml:space="preserve">2. "خدا کے منتخب کردہ کی برکت"</w:t>
      </w:r>
    </w:p>
    <w:p w14:paraId="7FD254D6" w14:textId="77777777" w:rsidR="000F7377" w:rsidRDefault="000F7377"/>
    <w:p w14:paraId="430D9771" w14:textId="77777777" w:rsidR="000F7377" w:rsidRDefault="000F7377">
      <w:r xmlns:w="http://schemas.openxmlformats.org/wordprocessingml/2006/main">
        <w:t xml:space="preserve">1. "کیونکہ خُدا نے دُنیا سے ایسی محبت رکھی کہ اُس نے اپنا اکلوتا بیٹا بخش دیا تاکہ جو کوئی اُس پر ایمان لائے ہلاک نہ ہو بلکہ ہمیشہ کی زندگی پائے" یوحنا 3:16</w:t>
      </w:r>
    </w:p>
    <w:p w14:paraId="7B77B412" w14:textId="77777777" w:rsidR="000F7377" w:rsidRDefault="000F7377"/>
    <w:p w14:paraId="3A441791" w14:textId="77777777" w:rsidR="000F7377" w:rsidRDefault="000F7377">
      <w:r xmlns:w="http://schemas.openxmlformats.org/wordprocessingml/2006/main">
        <w:t xml:space="preserve">2. "اور اُس نے اُن سے کہا، 'تمام دُنیا میں جا کر ساری مخلوق کو خوشخبری سناؤ'" مرقس 16:15</w:t>
      </w:r>
    </w:p>
    <w:p w14:paraId="6148E76C" w14:textId="77777777" w:rsidR="000F7377" w:rsidRDefault="000F7377"/>
    <w:p w14:paraId="44E2FA98" w14:textId="77777777" w:rsidR="000F7377" w:rsidRDefault="000F7377">
      <w:r xmlns:w="http://schemas.openxmlformats.org/wordprocessingml/2006/main">
        <w:t xml:space="preserve">مکاشفہ 7:8 زبولون کے قبیلے کے بارہ ہزار پر مہر لگائی گئی۔ یوسف کے قبیلے میں سے بارہ ہزار پر مہر لگائی گئی۔ بنیامین کے قبیلے میں سے بارہ ہزار پر مہر لگا دی گئی۔</w:t>
      </w:r>
    </w:p>
    <w:p w14:paraId="52B46352" w14:textId="77777777" w:rsidR="000F7377" w:rsidRDefault="000F7377"/>
    <w:p w14:paraId="6D533347" w14:textId="77777777" w:rsidR="000F7377" w:rsidRDefault="000F7377">
      <w:r xmlns:w="http://schemas.openxmlformats.org/wordprocessingml/2006/main">
        <w:t xml:space="preserve">مکاشفہ کی کتاب میں بنی اسرائیل کے قبائل پر مہر ثبت کردی گئی۔</w:t>
      </w:r>
    </w:p>
    <w:p w14:paraId="2BE3199D" w14:textId="77777777" w:rsidR="000F7377" w:rsidRDefault="000F7377"/>
    <w:p w14:paraId="425A6863" w14:textId="77777777" w:rsidR="000F7377" w:rsidRDefault="000F7377">
      <w:r xmlns:w="http://schemas.openxmlformats.org/wordprocessingml/2006/main">
        <w:t xml:space="preserve">1. خدا کی اپنے وعدوں پر وفاداری: مکاشفہ 7:8 کا امتحان</w:t>
      </w:r>
    </w:p>
    <w:p w14:paraId="21637B54" w14:textId="77777777" w:rsidR="000F7377" w:rsidRDefault="000F7377"/>
    <w:p w14:paraId="007F056F" w14:textId="77777777" w:rsidR="000F7377" w:rsidRDefault="000F7377">
      <w:r xmlns:w="http://schemas.openxmlformats.org/wordprocessingml/2006/main">
        <w:t xml:space="preserve">2. آخری زمانے میں اسرائیل کے بارہ قبیلوں کی اہمیت</w:t>
      </w:r>
    </w:p>
    <w:p w14:paraId="2400247B" w14:textId="77777777" w:rsidR="000F7377" w:rsidRDefault="000F7377"/>
    <w:p w14:paraId="34843C28" w14:textId="77777777" w:rsidR="000F7377" w:rsidRDefault="000F7377">
      <w:r xmlns:w="http://schemas.openxmlformats.org/wordprocessingml/2006/main">
        <w:t xml:space="preserve">1. پیدائش 49:22-26 - اسرائیل کے بارہ قبیلوں کی برکات</w:t>
      </w:r>
    </w:p>
    <w:p w14:paraId="500495B9" w14:textId="77777777" w:rsidR="000F7377" w:rsidRDefault="000F7377"/>
    <w:p w14:paraId="5AF0AB77" w14:textId="77777777" w:rsidR="000F7377" w:rsidRDefault="000F7377">
      <w:r xmlns:w="http://schemas.openxmlformats.org/wordprocessingml/2006/main">
        <w:t xml:space="preserve">2. رومیوں 11:26-27 - اسرائیل کا نجات دہندہ اور تمام چیزوں کی بحالی</w:t>
      </w:r>
    </w:p>
    <w:p w14:paraId="5DEEE0E0" w14:textId="77777777" w:rsidR="000F7377" w:rsidRDefault="000F7377"/>
    <w:p w14:paraId="3035D9C0" w14:textId="77777777" w:rsidR="000F7377" w:rsidRDefault="000F7377">
      <w:r xmlns:w="http://schemas.openxmlformats.org/wordprocessingml/2006/main">
        <w:t xml:space="preserve">مکاشفہ 7:9 اِس کے بعد مَیں نے دیکھا کہ ایک بہت بڑا ہجوم جسے کوئی شمار نہیں کر سکتا، تمام قوموں، خاندانوں، لوگوں اور زبانوں کا سفید لباس پہنے تخت کے سامنے اور برّہ کے سامنے کھڑا ہے۔ اور ان کے ہاتھوں میں ہتھیلیاں۔</w:t>
      </w:r>
    </w:p>
    <w:p w14:paraId="1CEF7591" w14:textId="77777777" w:rsidR="000F7377" w:rsidRDefault="000F7377"/>
    <w:p w14:paraId="297DF4D9" w14:textId="77777777" w:rsidR="000F7377" w:rsidRDefault="000F7377">
      <w:r xmlns:w="http://schemas.openxmlformats.org/wordprocessingml/2006/main">
        <w:t xml:space="preserve">تمام قوموں، قبیلوں اور زبانوں سے تعلق رکھنے والے لوگوں کا ایک ہجوم تخت اور برّہ کے سامنے سفید لباس میں ملبوس اور ہتھیلیاں پکڑے کھڑے ہیں۔</w:t>
      </w:r>
    </w:p>
    <w:p w14:paraId="6026F302" w14:textId="77777777" w:rsidR="000F7377" w:rsidRDefault="000F7377"/>
    <w:p w14:paraId="51458D2F" w14:textId="77777777" w:rsidR="000F7377" w:rsidRDefault="000F7377">
      <w:r xmlns:w="http://schemas.openxmlformats.org/wordprocessingml/2006/main">
        <w:t xml:space="preserve">1. بے شمار بھیڑ: خدا کی جامع بادشاہی کا وعدہ</w:t>
      </w:r>
    </w:p>
    <w:p w14:paraId="74462EC5" w14:textId="77777777" w:rsidR="000F7377" w:rsidRDefault="000F7377"/>
    <w:p w14:paraId="437D2E95" w14:textId="77777777" w:rsidR="000F7377" w:rsidRDefault="000F7377">
      <w:r xmlns:w="http://schemas.openxmlformats.org/wordprocessingml/2006/main">
        <w:t xml:space="preserve">2. سفید لباس اور کھجوریں: ہماری نجات کی نشانیاں</w:t>
      </w:r>
    </w:p>
    <w:p w14:paraId="3470DD13" w14:textId="77777777" w:rsidR="000F7377" w:rsidRDefault="000F7377"/>
    <w:p w14:paraId="68DDFEA9" w14:textId="77777777" w:rsidR="000F7377" w:rsidRDefault="000F7377">
      <w:r xmlns:w="http://schemas.openxmlformats.org/wordprocessingml/2006/main">
        <w:t xml:space="preserve">1. یسعیاہ 25:6-9</w:t>
      </w:r>
    </w:p>
    <w:p w14:paraId="277F94A7" w14:textId="77777777" w:rsidR="000F7377" w:rsidRDefault="000F7377"/>
    <w:p w14:paraId="64769CCA" w14:textId="77777777" w:rsidR="000F7377" w:rsidRDefault="000F7377">
      <w:r xmlns:w="http://schemas.openxmlformats.org/wordprocessingml/2006/main">
        <w:t xml:space="preserve">2. فلپیوں 2:5-11</w:t>
      </w:r>
    </w:p>
    <w:p w14:paraId="3569CE38" w14:textId="77777777" w:rsidR="000F7377" w:rsidRDefault="000F7377"/>
    <w:p w14:paraId="37191635" w14:textId="77777777" w:rsidR="000F7377" w:rsidRDefault="000F7377">
      <w:r xmlns:w="http://schemas.openxmlformats.org/wordprocessingml/2006/main">
        <w:t xml:space="preserve">مکاشفہ 7:10 اور بلند آواز سے پکارا کہ نجات ہمارے خُدا کی طرف سے جو تخت پر بیٹھا ہے اور برّہ کی طرف۔</w:t>
      </w:r>
    </w:p>
    <w:p w14:paraId="5875BD41" w14:textId="77777777" w:rsidR="000F7377" w:rsidRDefault="000F7377"/>
    <w:p w14:paraId="37EA43D3" w14:textId="77777777" w:rsidR="000F7377" w:rsidRDefault="000F7377">
      <w:r xmlns:w="http://schemas.openxmlformats.org/wordprocessingml/2006/main">
        <w:t xml:space="preserve">لوگوں نے اپنی نجات کے لیے خُدا اور برّہ کی تعریف کی۔</w:t>
      </w:r>
    </w:p>
    <w:p w14:paraId="3138CDFE" w14:textId="77777777" w:rsidR="000F7377" w:rsidRDefault="000F7377"/>
    <w:p w14:paraId="6B436908" w14:textId="77777777" w:rsidR="000F7377" w:rsidRDefault="000F7377">
      <w:r xmlns:w="http://schemas.openxmlformats.org/wordprocessingml/2006/main">
        <w:t xml:space="preserve">1. خدا اور برّہ کا شکریہ ادا کرنا اور تعریف کرنا کبھی نہ بھولیں۔</w:t>
      </w:r>
    </w:p>
    <w:p w14:paraId="142136FE" w14:textId="77777777" w:rsidR="000F7377" w:rsidRDefault="000F7377"/>
    <w:p w14:paraId="59477514" w14:textId="77777777" w:rsidR="000F7377" w:rsidRDefault="000F7377">
      <w:r xmlns:w="http://schemas.openxmlformats.org/wordprocessingml/2006/main">
        <w:t xml:space="preserve">2. خدا اور برّہ کے ذریعے آنے والی نجات کے لیے شکر ادا کریں۔</w:t>
      </w:r>
    </w:p>
    <w:p w14:paraId="2563730F" w14:textId="77777777" w:rsidR="000F7377" w:rsidRDefault="000F7377"/>
    <w:p w14:paraId="7341C46A" w14:textId="77777777" w:rsidR="000F7377" w:rsidRDefault="000F7377">
      <w:r xmlns:w="http://schemas.openxmlformats.org/wordprocessingml/2006/main">
        <w:t xml:space="preserve">1. زبور 107: 1-2 - "اوہ خُداوند کا شُکر کرو، کیونکہ وہ اچھا ہے، کیونکہ اُس کی محبت ابد تک قائم رہتی ہے! خُداوند کا فدیہ کہے، جِسے اُس نے مصیبت سے چھڑایا ہے۔"</w:t>
      </w:r>
    </w:p>
    <w:p w14:paraId="3D18F8AA" w14:textId="77777777" w:rsidR="000F7377" w:rsidRDefault="000F7377"/>
    <w:p w14:paraId="020869CD" w14:textId="77777777" w:rsidR="000F7377" w:rsidRDefault="000F7377">
      <w:r xmlns:w="http://schemas.openxmlformats.org/wordprocessingml/2006/main">
        <w:t xml:space="preserve">2. افسیوں 5:20 - "ہمیشہ اور ہر چیز کے لیے ہمارے خداوند یسوع مسیح کے نام پر خدا باپ کا شکر ادا کرنا۔"</w:t>
      </w:r>
    </w:p>
    <w:p w14:paraId="17CFA15C" w14:textId="77777777" w:rsidR="000F7377" w:rsidRDefault="000F7377"/>
    <w:p w14:paraId="136E0FA2" w14:textId="77777777" w:rsidR="000F7377" w:rsidRDefault="000F7377">
      <w:r xmlns:w="http://schemas.openxmlformats.org/wordprocessingml/2006/main">
        <w:t xml:space="preserve">مکاشفہ 7:11 اور سب فرشتے تخت کے گرد اور بزرگوں اور چاروں جانوروں کے گرد کھڑے ہو گئے اور تخت کے سامنے منہ کے بل گر کر خدا کو سجدہ کیا۔</w:t>
      </w:r>
    </w:p>
    <w:p w14:paraId="005A6FBB" w14:textId="77777777" w:rsidR="000F7377" w:rsidRDefault="000F7377"/>
    <w:p w14:paraId="287CFD0D" w14:textId="77777777" w:rsidR="000F7377" w:rsidRDefault="000F7377">
      <w:r xmlns:w="http://schemas.openxmlformats.org/wordprocessingml/2006/main">
        <w:t xml:space="preserve">فرشتے، بزرگ اور چار جانور خدا کی بارگاہ میں کھڑے ہوئے اور اس کے آگے سجدہ کیا۔</w:t>
      </w:r>
    </w:p>
    <w:p w14:paraId="5E04A454" w14:textId="77777777" w:rsidR="000F7377" w:rsidRDefault="000F7377"/>
    <w:p w14:paraId="7321131D" w14:textId="77777777" w:rsidR="000F7377" w:rsidRDefault="000F7377">
      <w:r xmlns:w="http://schemas.openxmlformats.org/wordprocessingml/2006/main">
        <w:t xml:space="preserve">1. توقف اور خدا کی عبادت کے لیے وقت نکالیں۔</w:t>
      </w:r>
    </w:p>
    <w:p w14:paraId="56E72F41" w14:textId="77777777" w:rsidR="000F7377" w:rsidRDefault="000F7377"/>
    <w:p w14:paraId="7E0CA3DB" w14:textId="77777777" w:rsidR="000F7377" w:rsidRDefault="000F7377">
      <w:r xmlns:w="http://schemas.openxmlformats.org/wordprocessingml/2006/main">
        <w:t xml:space="preserve">2. تعظیم کے ساتھ خدا کی عبادت کی اہمیت۔</w:t>
      </w:r>
    </w:p>
    <w:p w14:paraId="45F70131" w14:textId="77777777" w:rsidR="000F7377" w:rsidRDefault="000F7377"/>
    <w:p w14:paraId="2FF59FBA" w14:textId="77777777" w:rsidR="000F7377" w:rsidRDefault="000F7377">
      <w:r xmlns:w="http://schemas.openxmlformats.org/wordprocessingml/2006/main">
        <w:t xml:space="preserve">1. زبور 95: 6-7 - "آؤ، ہم سجدہ میں جھکیں، اپنے بنانے والے رب کے آگے گھٹنے ٹیکیں؛ کیونکہ وہ ہمارا خدا ہے اور ہم اس کی چراگاہ کے لوگ ہیں، اس کی نگہداشت میں ریوڑ ہیں۔"</w:t>
      </w:r>
    </w:p>
    <w:p w14:paraId="7CFD5DC3" w14:textId="77777777" w:rsidR="000F7377" w:rsidRDefault="000F7377"/>
    <w:p w14:paraId="1F02EEB7" w14:textId="77777777" w:rsidR="000F7377" w:rsidRDefault="000F7377">
      <w:r xmlns:w="http://schemas.openxmlformats.org/wordprocessingml/2006/main">
        <w:t xml:space="preserve">2. فلپیوں 2:10-11 - "کہ یسوع کے نام پر ہر ایک گھٹنا آسمان اور زمین پر اور زمین کے نیچے جھک جائے، اور ہر زبان تسلیم کرے کہ یسوع مسیح خداوند ہے، خدا باپ کے جلال کے لئے۔"</w:t>
      </w:r>
    </w:p>
    <w:p w14:paraId="4E8C931C" w14:textId="77777777" w:rsidR="000F7377" w:rsidRDefault="000F7377"/>
    <w:p w14:paraId="01F46E98" w14:textId="77777777" w:rsidR="000F7377" w:rsidRDefault="000F7377">
      <w:r xmlns:w="http://schemas.openxmlformats.org/wordprocessingml/2006/main">
        <w:t xml:space="preserve">مکاشفہ 7:12 یہ کہتے ہوئے، آمین: برکت، جلال، حکمت، شکر، عزت، طاقت اور طاقت ہمارے خدا کے لیے ابد تک رہے گی۔ آمین۔</w:t>
      </w:r>
    </w:p>
    <w:p w14:paraId="19437365" w14:textId="77777777" w:rsidR="000F7377" w:rsidRDefault="000F7377"/>
    <w:p w14:paraId="4BAEA9AF" w14:textId="77777777" w:rsidR="000F7377" w:rsidRDefault="000F7377">
      <w:r xmlns:w="http://schemas.openxmlformats.org/wordprocessingml/2006/main">
        <w:t xml:space="preserve">خدا کے لوگ اس کی تمام طاقت اور طاقت کے لئے اس کی تعریف اور شکر ادا کرنے کے لئے ایک ساتھ شامل ہوتے ہیں۔</w:t>
      </w:r>
    </w:p>
    <w:p w14:paraId="06B06DB4" w14:textId="77777777" w:rsidR="000F7377" w:rsidRDefault="000F7377"/>
    <w:p w14:paraId="396D3EAD" w14:textId="77777777" w:rsidR="000F7377" w:rsidRDefault="000F7377">
      <w:r xmlns:w="http://schemas.openxmlformats.org/wordprocessingml/2006/main">
        <w:t xml:space="preserve">1: خدا کا شکر ادا کرنا: رب کی قدرت کو تسلیم کرنا</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خدا کی طاقت اور طاقت کا جشن منانا: ہم اپنی شکرگزاری کیسے ظاہر کر سکتے ہیں۔</w:t>
      </w:r>
    </w:p>
    <w:p w14:paraId="1540F579" w14:textId="77777777" w:rsidR="000F7377" w:rsidRDefault="000F7377"/>
    <w:p w14:paraId="7815E783" w14:textId="77777777" w:rsidR="000F7377" w:rsidRDefault="000F7377">
      <w:r xmlns:w="http://schemas.openxmlformats.org/wordprocessingml/2006/main">
        <w:t xml:space="preserve">1: زبور 136: 1-3 - "خداوند کا شکر ادا کرو، کیونکہ وہ اچھا ہے، کیونکہ اس کی ثابت قدمی ہمیشہ قائم رہتی ہے۔ دیوتاؤں کے خُدا کا شُکر کرو کیونکہ اُس کی محبت ابد تک قائم ہے۔ خُداوند کے خُداوند کا شُکر کرو کیونکہ اُس کی محبت ابد تک قائم رہتی ہے۔‘‘</w:t>
      </w:r>
    </w:p>
    <w:p w14:paraId="7B5F9482" w14:textId="77777777" w:rsidR="000F7377" w:rsidRDefault="000F7377"/>
    <w:p w14:paraId="1CD12C40" w14:textId="77777777" w:rsidR="000F7377" w:rsidRDefault="000F7377">
      <w:r xmlns:w="http://schemas.openxmlformats.org/wordprocessingml/2006/main">
        <w:t xml:space="preserve">2: کلسیوں 3: 15-17 - "اور مسیح کا سکون آپ کے دلوں پر راج کرے، جس کے لیے آپ کو ایک جسم میں بلایا گیا تھا۔ اور شکر گزار بنیں۔ مسیح کے کلام کو آپ میں بھرپور طریقے سے بسنے دیں، ایک دوسرے کو پوری حکمت کے ساتھ تعلیم دیں اور نصیحت کریں، زبور اور حمد اور روحانی گیت گاتے رہیں، آپ کے دلوں میں خُدا کی شکرگزاری کے ساتھ۔ اور تم جو کچھ بھی کرتے ہو، قول و فعل میں، سب کچھ خداوند یسوع کے نام پر کرو، اس کے ذریعے خدا باپ کا شکر ادا کرو۔"</w:t>
      </w:r>
    </w:p>
    <w:p w14:paraId="1F9B51D1" w14:textId="77777777" w:rsidR="000F7377" w:rsidRDefault="000F7377"/>
    <w:p w14:paraId="249E8C1B" w14:textId="77777777" w:rsidR="000F7377" w:rsidRDefault="000F7377">
      <w:r xmlns:w="http://schemas.openxmlformats.org/wordprocessingml/2006/main">
        <w:t xml:space="preserve">مکاشفہ 7:13 اور بزرگوں میں سے ایک نے مجھ سے کہا کہ یہ کیا ہیں جو سفید پوشاک میں ملبوس ہیں؟ اور وہ کہاں سے آئے؟</w:t>
      </w:r>
    </w:p>
    <w:p w14:paraId="71719EBA" w14:textId="77777777" w:rsidR="000F7377" w:rsidRDefault="000F7377"/>
    <w:p w14:paraId="2EE34B3E" w14:textId="77777777" w:rsidR="000F7377" w:rsidRDefault="000F7377">
      <w:r xmlns:w="http://schemas.openxmlformats.org/wordprocessingml/2006/main">
        <w:t xml:space="preserve">ایک بزرگ نے پوچھا کہ سفید لباس میں ملبوس لوگ کہاں سے آئے؟</w:t>
      </w:r>
    </w:p>
    <w:p w14:paraId="60CA6529" w14:textId="77777777" w:rsidR="000F7377" w:rsidRDefault="000F7377"/>
    <w:p w14:paraId="4F97B55A" w14:textId="77777777" w:rsidR="000F7377" w:rsidRDefault="000F7377">
      <w:r xmlns:w="http://schemas.openxmlformats.org/wordprocessingml/2006/main">
        <w:t xml:space="preserve">1. خدا کے رزق کی طاقت</w:t>
      </w:r>
    </w:p>
    <w:p w14:paraId="0A152746" w14:textId="77777777" w:rsidR="000F7377" w:rsidRDefault="000F7377"/>
    <w:p w14:paraId="68905948" w14:textId="77777777" w:rsidR="000F7377" w:rsidRDefault="000F7377">
      <w:r xmlns:w="http://schemas.openxmlformats.org/wordprocessingml/2006/main">
        <w:t xml:space="preserve">2. خدا کے لوگوں کی شان</w:t>
      </w:r>
    </w:p>
    <w:p w14:paraId="04BE097C" w14:textId="77777777" w:rsidR="000F7377" w:rsidRDefault="000F7377"/>
    <w:p w14:paraId="097E83DC" w14:textId="77777777" w:rsidR="000F7377" w:rsidRDefault="000F7377">
      <w:r xmlns:w="http://schemas.openxmlformats.org/wordprocessingml/2006/main">
        <w:t xml:space="preserve">1. یسعیاہ 61:10 - میں خداوند میں بہت خوش ہوں گا، میری جان اپنے خدا میں خوش رہے گی۔ کیونکہ اُس نے مجھے نجات کا لباس پہنایا ہے، اُس نے مجھے راستبازی کا لباس پہنایا ہے۔</w:t>
      </w:r>
    </w:p>
    <w:p w14:paraId="55955009" w14:textId="77777777" w:rsidR="000F7377" w:rsidRDefault="000F7377"/>
    <w:p w14:paraId="5C2C3D30" w14:textId="77777777" w:rsidR="000F7377" w:rsidRDefault="000F7377">
      <w:r xmlns:w="http://schemas.openxmlformats.org/wordprocessingml/2006/main">
        <w:t xml:space="preserve">2. لوقا 15:22 - لیکن باپ نے اپنے نوکروں سے کہا، بہترین لباس لاؤ اور اسے پہناؤ۔ اور اس کے ہاتھ میں انگوٹھی اور پاؤں میں جوتے ڈالے۔</w:t>
      </w:r>
    </w:p>
    <w:p w14:paraId="28344510" w14:textId="77777777" w:rsidR="000F7377" w:rsidRDefault="000F7377"/>
    <w:p w14:paraId="784A3C7E" w14:textId="77777777" w:rsidR="000F7377" w:rsidRDefault="000F7377">
      <w:r xmlns:w="http://schemas.openxmlformats.org/wordprocessingml/2006/main">
        <w:t xml:space="preserve">مکاشفہ 7:14 میں نے اُس سے کہا جناب آپ جانتے ہیں۔ اور اُس نے مجھ سے کہا، یہ وہ ہیں جو بڑی مصیبت سے نکلے، اور اپنے لباس کو </w:t>
      </w:r>
      <w:r xmlns:w="http://schemas.openxmlformats.org/wordprocessingml/2006/main">
        <w:t xml:space="preserve">برّہ </w:t>
      </w:r>
      <w:r xmlns:w="http://schemas.openxmlformats.org/wordprocessingml/2006/main">
        <w:t xml:space="preserve">کے خون سے دھو کر سفید کیا۔</w:t>
      </w:r>
      <w:r xmlns:w="http://schemas.openxmlformats.org/wordprocessingml/2006/main">
        <w:lastRenderedPageBreak xmlns:w="http://schemas.openxmlformats.org/wordprocessingml/2006/main"/>
      </w:r>
    </w:p>
    <w:p w14:paraId="52FFAB21" w14:textId="77777777" w:rsidR="000F7377" w:rsidRDefault="000F7377"/>
    <w:p w14:paraId="3554E67C" w14:textId="77777777" w:rsidR="000F7377" w:rsidRDefault="000F7377">
      <w:r xmlns:w="http://schemas.openxmlformats.org/wordprocessingml/2006/main">
        <w:t xml:space="preserve">یہ وہ لوگ ہیں جنہوں نے مصیبت کا سامنا کیا ہے لیکن یسوع کے خون سے نجات ملی ہے۔</w:t>
      </w:r>
    </w:p>
    <w:p w14:paraId="151AE031" w14:textId="77777777" w:rsidR="000F7377" w:rsidRDefault="000F7377"/>
    <w:p w14:paraId="431773AB" w14:textId="77777777" w:rsidR="000F7377" w:rsidRDefault="000F7377">
      <w:r xmlns:w="http://schemas.openxmlformats.org/wordprocessingml/2006/main">
        <w:t xml:space="preserve">1. یسوع کے خون کی طاقت: یہ ہمیں مصیبت سے کیسے نجات دیتا ہے۔</w:t>
      </w:r>
    </w:p>
    <w:p w14:paraId="75BD45FA" w14:textId="77777777" w:rsidR="000F7377" w:rsidRDefault="000F7377"/>
    <w:p w14:paraId="7932865F" w14:textId="77777777" w:rsidR="000F7377" w:rsidRDefault="000F7377">
      <w:r xmlns:w="http://schemas.openxmlformats.org/wordprocessingml/2006/main">
        <w:t xml:space="preserve">2. خدا کے فضل کی عظمت: مصیبت کا سامنا کرنا لیکن اس کے خون سے نجات پانا</w:t>
      </w:r>
    </w:p>
    <w:p w14:paraId="2259E2C6" w14:textId="77777777" w:rsidR="000F7377" w:rsidRDefault="000F7377"/>
    <w:p w14:paraId="6D5D8DEF" w14:textId="77777777" w:rsidR="000F7377" w:rsidRDefault="000F7377">
      <w:r xmlns:w="http://schemas.openxmlformats.org/wordprocessingml/2006/main">
        <w:t xml:space="preserve">1. یسعیاہ 1:18 - "آؤ، اب ہم مل کر بحث کریں، خداوند فرماتا ہے: اگرچہ تمہارے گناہ سرخ رنگ کے ہیں، وہ برف کی طرح سفید ہوں گے؛ اگرچہ وہ سرخ رنگ کے ہوں گے، وہ اون کی طرح ہو جائیں گے۔"</w:t>
      </w:r>
    </w:p>
    <w:p w14:paraId="391AF905" w14:textId="77777777" w:rsidR="000F7377" w:rsidRDefault="000F7377"/>
    <w:p w14:paraId="5ACFFD92" w14:textId="77777777" w:rsidR="000F7377" w:rsidRDefault="000F7377">
      <w:r xmlns:w="http://schemas.openxmlformats.org/wordprocessingml/2006/main">
        <w:t xml:space="preserve">2. رومیوں 5:8 - "لیکن خُدا ہمارے لیے اپنی محبت کا اظہار کرتا ہے کہ جب ہم گنہگار ہی تھے، مسیح ہمارے لیے مرا۔"</w:t>
      </w:r>
    </w:p>
    <w:p w14:paraId="783FB230" w14:textId="77777777" w:rsidR="000F7377" w:rsidRDefault="000F7377"/>
    <w:p w14:paraId="3EA3C7B6" w14:textId="77777777" w:rsidR="000F7377" w:rsidRDefault="000F7377">
      <w:r xmlns:w="http://schemas.openxmlformats.org/wordprocessingml/2006/main">
        <w:t xml:space="preserve">مکاشفہ 7:15 پس وہ خُدا کے تخت کے سامنے ہیں اور اُس کی ہیکل میں دن رات اُس کی خدمت کرتے ہیں اور جو تخت پر بیٹھا ہے وہ اُن کے درمیان بسے گا۔</w:t>
      </w:r>
    </w:p>
    <w:p w14:paraId="2C3156BA" w14:textId="77777777" w:rsidR="000F7377" w:rsidRDefault="000F7377"/>
    <w:p w14:paraId="7BD8ED97" w14:textId="77777777" w:rsidR="000F7377" w:rsidRDefault="000F7377">
      <w:r xmlns:w="http://schemas.openxmlformats.org/wordprocessingml/2006/main">
        <w:t xml:space="preserve">خدا کے اولیاء خداوند کے حضور میں ہیں اور دن رات اس کے مندر میں اس کی عبادت کر رہے ہیں۔ خدا ان کے درمیان رہتا ہے۔</w:t>
      </w:r>
    </w:p>
    <w:p w14:paraId="4C1FB9C2" w14:textId="77777777" w:rsidR="000F7377" w:rsidRDefault="000F7377"/>
    <w:p w14:paraId="782623B6" w14:textId="77777777" w:rsidR="000F7377" w:rsidRDefault="000F7377">
      <w:r xmlns:w="http://schemas.openxmlformats.org/wordprocessingml/2006/main">
        <w:t xml:space="preserve">1. عبادت کی خوشی: اس کے گھر میں خدا کی موجودگی کا تجربہ کرنا</w:t>
      </w:r>
    </w:p>
    <w:p w14:paraId="6A34EDF5" w14:textId="77777777" w:rsidR="000F7377" w:rsidRDefault="000F7377"/>
    <w:p w14:paraId="0B99BF20" w14:textId="77777777" w:rsidR="000F7377" w:rsidRDefault="000F7377">
      <w:r xmlns:w="http://schemas.openxmlformats.org/wordprocessingml/2006/main">
        <w:t xml:space="preserve">2. ایک ابدی انعام: خداوند کی دن رات اس کے مندر میں خدمت کرنا</w:t>
      </w:r>
    </w:p>
    <w:p w14:paraId="2445F06A" w14:textId="77777777" w:rsidR="000F7377" w:rsidRDefault="000F7377"/>
    <w:p w14:paraId="2A24D86B" w14:textId="77777777" w:rsidR="000F7377" w:rsidRDefault="000F7377">
      <w:r xmlns:w="http://schemas.openxmlformats.org/wordprocessingml/2006/main">
        <w:t xml:space="preserve">1. یسعیاہ 6:1-7 - ہیکل میں رب کے تخت کا یسعیاہ نبی کا نظارہ۔</w:t>
      </w:r>
    </w:p>
    <w:p w14:paraId="628F4667" w14:textId="77777777" w:rsidR="000F7377" w:rsidRDefault="000F7377"/>
    <w:p w14:paraId="2D8CCCD6" w14:textId="77777777" w:rsidR="000F7377" w:rsidRDefault="000F7377">
      <w:r xmlns:w="http://schemas.openxmlformats.org/wordprocessingml/2006/main">
        <w:t xml:space="preserve">2. زبور 23:6 - خداوند ہمارا چرواہا ہے اور ہم ہمیشہ اس کے گھر میں رہتے ہیں۔</w:t>
      </w:r>
    </w:p>
    <w:p w14:paraId="0D9B0B68" w14:textId="77777777" w:rsidR="000F7377" w:rsidRDefault="000F7377"/>
    <w:p w14:paraId="10114A35" w14:textId="77777777" w:rsidR="000F7377" w:rsidRDefault="000F7377">
      <w:r xmlns:w="http://schemas.openxmlformats.org/wordprocessingml/2006/main">
        <w:t xml:space="preserve">مکاشفہ 7:16 وہ پھر نہ بھوکے ہوں گے، نہ پیاس۔ نہ ان پر سورج کی روشنی پڑے گی اور نہ ہی کوئی گرمی۔</w:t>
      </w:r>
    </w:p>
    <w:p w14:paraId="02589A4A" w14:textId="77777777" w:rsidR="000F7377" w:rsidRDefault="000F7377"/>
    <w:p w14:paraId="1C23C3DB" w14:textId="77777777" w:rsidR="000F7377" w:rsidRDefault="000F7377">
      <w:r xmlns:w="http://schemas.openxmlformats.org/wordprocessingml/2006/main">
        <w:t xml:space="preserve">خُداوند کا چھٹکارا پانے والے کو پھر کبھی بھوک، پیاس یا گرمی نہیں لگے گی۔</w:t>
      </w:r>
    </w:p>
    <w:p w14:paraId="231D5A2A" w14:textId="77777777" w:rsidR="000F7377" w:rsidRDefault="000F7377"/>
    <w:p w14:paraId="3818D12E" w14:textId="77777777" w:rsidR="000F7377" w:rsidRDefault="000F7377">
      <w:r xmlns:w="http://schemas.openxmlformats.org/wordprocessingml/2006/main">
        <w:t xml:space="preserve">1: خدا کا وافر زندگی کا وعدہ</w:t>
      </w:r>
    </w:p>
    <w:p w14:paraId="2B1D95F9" w14:textId="77777777" w:rsidR="000F7377" w:rsidRDefault="000F7377"/>
    <w:p w14:paraId="290F3724" w14:textId="77777777" w:rsidR="000F7377" w:rsidRDefault="000F7377">
      <w:r xmlns:w="http://schemas.openxmlformats.org/wordprocessingml/2006/main">
        <w:t xml:space="preserve">2: خدا کی نجات کے آرام میں رہنا</w:t>
      </w:r>
    </w:p>
    <w:p w14:paraId="47C33712" w14:textId="77777777" w:rsidR="000F7377" w:rsidRDefault="000F7377"/>
    <w:p w14:paraId="272482F6" w14:textId="77777777" w:rsidR="000F7377" w:rsidRDefault="000F7377">
      <w:r xmlns:w="http://schemas.openxmlformats.org/wordprocessingml/2006/main">
        <w:t xml:space="preserve">1: یوحنا 6:35 "میں زندگی کی روٹی ہوں، جو میرے پاس آئے گا وہ بھوکا نہیں رہے گا، اور جو مجھ پر یقین رکھتا ہے وہ کبھی پیاسا نہیں ہوگا۔"</w:t>
      </w:r>
    </w:p>
    <w:p w14:paraId="3EC0CD8A" w14:textId="77777777" w:rsidR="000F7377" w:rsidRDefault="000F7377"/>
    <w:p w14:paraId="059A0D7D" w14:textId="77777777" w:rsidR="000F7377" w:rsidRDefault="000F7377">
      <w:r xmlns:w="http://schemas.openxmlformats.org/wordprocessingml/2006/main">
        <w:t xml:space="preserve">2: یسعیاہ 49:10 "وہ نہ بھوکے ہوں گے اور نہ پیاسیں، نہ صحرا کی گرمی یا سورج ان پر حملہ کرے گا؛ کیونکہ جو ان پر رحم کرے گا وہ ان کی رہنمائی کرے گا اور پانی کے چشموں کے پاس ان کی رہنمائی کرے گا۔"</w:t>
      </w:r>
    </w:p>
    <w:p w14:paraId="02042C89" w14:textId="77777777" w:rsidR="000F7377" w:rsidRDefault="000F7377"/>
    <w:p w14:paraId="752D391E" w14:textId="77777777" w:rsidR="000F7377" w:rsidRDefault="000F7377">
      <w:r xmlns:w="http://schemas.openxmlformats.org/wordprocessingml/2006/main">
        <w:t xml:space="preserve">مکاشفہ 7:17 کیونکہ برّہ جو تخت کے بیچ میں ہے اُنہیں پالے گا، اور اُنہیں پانی کے زندہ چشموں تک لے جائے گا: اور خُدا اُن کی آنکھوں سے تمام آنسو پونچھ دے گا۔</w:t>
      </w:r>
    </w:p>
    <w:p w14:paraId="62F51A53" w14:textId="77777777" w:rsidR="000F7377" w:rsidRDefault="000F7377"/>
    <w:p w14:paraId="6FFFDE9B" w14:textId="77777777" w:rsidR="000F7377" w:rsidRDefault="000F7377">
      <w:r xmlns:w="http://schemas.openxmlformats.org/wordprocessingml/2006/main">
        <w:t xml:space="preserve">یہ حوالہ خدا کے اپنے لوگوں کو ابدی رزق اور سکون فراہم کرنے کے وعدے پر روشنی ڈالتا ہے۔</w:t>
      </w:r>
    </w:p>
    <w:p w14:paraId="460BD532" w14:textId="77777777" w:rsidR="000F7377" w:rsidRDefault="000F7377"/>
    <w:p w14:paraId="4EFEC6CA" w14:textId="77777777" w:rsidR="000F7377" w:rsidRDefault="000F7377">
      <w:r xmlns:w="http://schemas.openxmlformats.org/wordprocessingml/2006/main">
        <w:t xml:space="preserve">1: برہ کی تسلی - خدا کی حفاظت پر بھروسہ</w:t>
      </w:r>
    </w:p>
    <w:p w14:paraId="1F1D153E" w14:textId="77777777" w:rsidR="000F7377" w:rsidRDefault="000F7377"/>
    <w:p w14:paraId="39C4A78B" w14:textId="77777777" w:rsidR="000F7377" w:rsidRDefault="000F7377">
      <w:r xmlns:w="http://schemas.openxmlformats.org/wordprocessingml/2006/main">
        <w:t xml:space="preserve">2: زندہ پانی کا استقبال کرنا - رب کی تازگی کا تجربہ کرنا</w:t>
      </w:r>
    </w:p>
    <w:p w14:paraId="485C45EE" w14:textId="77777777" w:rsidR="000F7377" w:rsidRDefault="000F7377"/>
    <w:p w14:paraId="16F38B6A" w14:textId="77777777" w:rsidR="000F7377" w:rsidRDefault="000F7377">
      <w:r xmlns:w="http://schemas.openxmlformats.org/wordprocessingml/2006/main">
        <w:t xml:space="preserve">1: یسعیاہ 25:8 - وہ فتح میں موت کو نگل لے گا۔ اور خداوند خدا سب کے چہروں سے آنسو پونچھ دے گا۔</w:t>
      </w:r>
    </w:p>
    <w:p w14:paraId="18380DB8" w14:textId="77777777" w:rsidR="000F7377" w:rsidRDefault="000F7377"/>
    <w:p w14:paraId="397305C4" w14:textId="77777777" w:rsidR="000F7377" w:rsidRDefault="000F7377">
      <w:r xmlns:w="http://schemas.openxmlformats.org/wordprocessingml/2006/main">
        <w:t xml:space="preserve">2: زبور 23:2 - وہ مجھے سبز چراگاہوں میں لیٹا دیتا ہے۔ وہ مجھے ساکن پانی کے پاس لے جاتا ہے۔</w:t>
      </w:r>
    </w:p>
    <w:p w14:paraId="0CB0F358" w14:textId="77777777" w:rsidR="000F7377" w:rsidRDefault="000F7377"/>
    <w:p w14:paraId="04C3685A" w14:textId="77777777" w:rsidR="000F7377" w:rsidRDefault="000F7377">
      <w:r xmlns:w="http://schemas.openxmlformats.org/wordprocessingml/2006/main">
        <w:t xml:space="preserve">مکاشفہ 8 مکاشفہ کی کتاب کا آٹھواں باب ہے اور آخری وقت کے واقعات کے بارے میں یوحنا کے وژن کو جاری رکھتا ہے۔ یہ باب ساتویں مہر کے کھلنے پر توجہ مرکوز کرتا ہے، جس سے سات بگل بجتے ہیں جو زمین پر مختلف فیصلے لاتے ہیں۔</w:t>
      </w:r>
    </w:p>
    <w:p w14:paraId="5786E669" w14:textId="77777777" w:rsidR="000F7377" w:rsidRDefault="000F7377"/>
    <w:p w14:paraId="6D42404E" w14:textId="77777777" w:rsidR="000F7377" w:rsidRDefault="000F7377">
      <w:r xmlns:w="http://schemas.openxmlformats.org/wordprocessingml/2006/main">
        <w:t xml:space="preserve">پہلا پیراگراف: باب یسوع کے ساتویں مہر کھولنے کے بعد تقریباً آدھے گھنٹے کے لیے آسمان میں خاموشی کے ساتھ شروع ہوتا ہے (مکاشفہ 8:1)۔ پھر سات فرشتوں کو سات نرسنگے دیئے جاتے ہیں، اور ایک اور فرشتہ خدا کی قربان گاہ کے سامنے تمام مقدسین کی دعاؤں کے ساتھ بخور پیش کرتا ہے (مکاشفہ 8:2-4)۔ فرشتہ بخوردان کو لے جاتا ہے، اسے قربان گاہ سے آگ سے بھرتا ہے، اور اسے زمین پر پھینک دیتا ہے، جس کے نتیجے میں گرج، بجلی اور زلزلہ آتا ہے (مکاشفہ 8:5)۔</w:t>
      </w:r>
    </w:p>
    <w:p w14:paraId="21A9DB56" w14:textId="77777777" w:rsidR="000F7377" w:rsidRDefault="000F7377"/>
    <w:p w14:paraId="0C503468" w14:textId="77777777" w:rsidR="000F7377" w:rsidRDefault="000F7377">
      <w:r xmlns:w="http://schemas.openxmlformats.org/wordprocessingml/2006/main">
        <w:t xml:space="preserve">دوسرا پیراگراف: جیسے ہی ہر فرشتہ اپنے صور کا فیصلہ سناتا ہے، تباہ کن واقعات کا ایک سلسلہ سامنے آتا ہے۔ پہلا بگل خون کے ساتھ ملا ہوا اولے اور آگ لاتا ہے جو زمین پر نباتات کو تباہ کر دیتا ہے (مکاشفہ 8:6-7)۔ دوسرے نرسنگے کے ساتھ، آگ سے جلتا ہوا ایک بڑا پہاڑ سمندر میں ڈالا جاتا ہے، جس سے سمندری مخلوق کا ایک تہائی حصہ مر جاتا ہے اور بحری جہاز تباہ ہو جاتے ہیں (مکاشفہ 8:8-9)۔ تیسرا نرسنگا ورم ووڈ نامی ایک عظیم ستارہ کو آسمان سے گرتے اور دریاؤں اور چشموں کے ایک تہائی حصے کو زہر آلود ہوتے دیکھتا ہے (مکاشفہ 8:10-11)۔</w:t>
      </w:r>
    </w:p>
    <w:p w14:paraId="7BF73C2A" w14:textId="77777777" w:rsidR="000F7377" w:rsidRDefault="000F7377"/>
    <w:p w14:paraId="56CC14E9" w14:textId="77777777" w:rsidR="000F7377" w:rsidRDefault="000F7377">
      <w:r xmlns:w="http://schemas.openxmlformats.org/wordprocessingml/2006/main">
        <w:t xml:space="preserve">تیسرا پیراگراف: صور کے مزید فیصلوں کو جاری رکھنا، جیسا کہ آیات 12-13 میں بیان کیا گیا ہے۔ ان کے بگل بجانے کے بعد۔ چوتھا صور سورج، چاند اور ستاروں کا ایک تہائی تاریک کر دیتا ہے جس کی وجہ سے دن اور رات میں روشنی کم ہو جاتی ہے (مکاشفہ 8:12)۔ پھر ایک عقاب آسمان کے وسط سے اڑتا ہوا تین مصیبتوں کا اعلان کرتا ہے جو زمین پر بسنے والوں پر آئیں گی کیونکہ تین ترہی پھونکنے میں ابھی باقی ہے (مکاشفہ 8:13)۔</w:t>
      </w:r>
    </w:p>
    <w:p w14:paraId="6E4B2002" w14:textId="77777777" w:rsidR="000F7377" w:rsidRDefault="000F7377"/>
    <w:p w14:paraId="5317E61C" w14:textId="77777777" w:rsidR="000F7377" w:rsidRDefault="000F7377">
      <w:r xmlns:w="http://schemas.openxmlformats.org/wordprocessingml/2006/main">
        <w:t xml:space="preserve">خلاصہ یہ کہ مکاشفہ کا آٹھواں باب ساتویں مہر کے کھلنے کے بعد کے اہم واقعات کو بیان کرتا ہے۔ سات فرشتوں کو سات نرسنگے دیئے جاتے ہیں، اور ہر نرسنگے کے پھونکنے کے ساتھ، زمین پر ایک نیا فیصلہ جاری کیا جاتا ہے۔ ان فیصلوں میں نباتات کی تباہی، سمندروں میں تباہی، پانی کے ذرائع کی آلودگی اور آسمانی خلل شامل ہیں۔ باب خدا کے فیصلوں کی شدت پر زور دیتا ہے کیونکہ وہ بڑے پیمانے پر تباہی لاتے ہیں اور زمین پر رہنے والوں کے لیے انتباہ کے طور پر کام کرتے ہیں۔ عقاب کا اعلان اس </w:t>
      </w:r>
      <w:r xmlns:w="http://schemas.openxmlformats.org/wordprocessingml/2006/main">
        <w:lastRenderedPageBreak xmlns:w="http://schemas.openxmlformats.org/wordprocessingml/2006/main"/>
      </w:r>
      <w:r xmlns:w="http://schemas.openxmlformats.org/wordprocessingml/2006/main">
        <w:t xml:space="preserve">کے بعد کے ابواب میں آنے والی مزید پریشانیوں کی پیش گوئی کرتا ہے۔</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مکاشفہ 8:1 اور جب اُس نے ساتویں مہر کو کھولا تو آسمان پر تقریباً آدھے گھنٹے کی خاموشی چھا گئی۔</w:t>
      </w:r>
    </w:p>
    <w:p w14:paraId="20C3F080" w14:textId="77777777" w:rsidR="000F7377" w:rsidRDefault="000F7377"/>
    <w:p w14:paraId="17EE2CCE" w14:textId="77777777" w:rsidR="000F7377" w:rsidRDefault="000F7377">
      <w:r xmlns:w="http://schemas.openxmlformats.org/wordprocessingml/2006/main">
        <w:t xml:space="preserve">ساتویں مہر کھولی گئی، اور آسمان پر آدھے گھنٹے کی خاموشی چھائی۔</w:t>
      </w:r>
    </w:p>
    <w:p w14:paraId="27398732" w14:textId="77777777" w:rsidR="000F7377" w:rsidRDefault="000F7377"/>
    <w:p w14:paraId="65045105" w14:textId="77777777" w:rsidR="000F7377" w:rsidRDefault="000F7377">
      <w:r xmlns:w="http://schemas.openxmlformats.org/wordprocessingml/2006/main">
        <w:t xml:space="preserve">1. ہماری زندگیوں میں خاموشی کی تعریف کیسے کریں۔</w:t>
      </w:r>
    </w:p>
    <w:p w14:paraId="71A50E12" w14:textId="77777777" w:rsidR="000F7377" w:rsidRDefault="000F7377"/>
    <w:p w14:paraId="6419BFE6" w14:textId="77777777" w:rsidR="000F7377" w:rsidRDefault="000F7377">
      <w:r xmlns:w="http://schemas.openxmlformats.org/wordprocessingml/2006/main">
        <w:t xml:space="preserve">2. ساتویں مہر کی طاقت</w:t>
      </w:r>
    </w:p>
    <w:p w14:paraId="4AE3C208" w14:textId="77777777" w:rsidR="000F7377" w:rsidRDefault="000F7377"/>
    <w:p w14:paraId="1E9780D4" w14:textId="77777777" w:rsidR="000F7377" w:rsidRDefault="000F7377">
      <w:r xmlns:w="http://schemas.openxmlformats.org/wordprocessingml/2006/main">
        <w:t xml:space="preserve">1. زبور 46:10 - خاموش رہو، اور جان لو کہ میں خدا ہوں۔</w:t>
      </w:r>
    </w:p>
    <w:p w14:paraId="35360947" w14:textId="77777777" w:rsidR="000F7377" w:rsidRDefault="000F7377"/>
    <w:p w14:paraId="750EAE79" w14:textId="77777777" w:rsidR="000F7377" w:rsidRDefault="000F7377">
      <w:r xmlns:w="http://schemas.openxmlformats.org/wordprocessingml/2006/main">
        <w:t xml:space="preserve">2. واعظ 3: 1-8 - ہر چیز کا ایک وقت ہے، اور آسمانوں کے نیچے ہر کام کا ایک موسم ہے۔</w:t>
      </w:r>
    </w:p>
    <w:p w14:paraId="4F485550" w14:textId="77777777" w:rsidR="000F7377" w:rsidRDefault="000F7377"/>
    <w:p w14:paraId="24FDB38F" w14:textId="77777777" w:rsidR="000F7377" w:rsidRDefault="000F7377">
      <w:r xmlns:w="http://schemas.openxmlformats.org/wordprocessingml/2006/main">
        <w:t xml:space="preserve">مکاشفہ 8:2 اور میں نے سات فرشتوں کو دیکھا جو خدا کے سامنے کھڑے تھے۔ اور انہیں سات نرسنگے دئیے گئے۔</w:t>
      </w:r>
    </w:p>
    <w:p w14:paraId="33DE3217" w14:textId="77777777" w:rsidR="000F7377" w:rsidRDefault="000F7377"/>
    <w:p w14:paraId="6E347E95" w14:textId="77777777" w:rsidR="000F7377" w:rsidRDefault="000F7377">
      <w:r xmlns:w="http://schemas.openxmlformats.org/wordprocessingml/2006/main">
        <w:t xml:space="preserve">سات فرشتوں کو خدا کے سامنے سات نرسنگے دیئے جاتے ہیں۔</w:t>
      </w:r>
    </w:p>
    <w:p w14:paraId="6EE91F59" w14:textId="77777777" w:rsidR="000F7377" w:rsidRDefault="000F7377"/>
    <w:p w14:paraId="0064980A" w14:textId="77777777" w:rsidR="000F7377" w:rsidRDefault="000F7377">
      <w:r xmlns:w="http://schemas.openxmlformats.org/wordprocessingml/2006/main">
        <w:t xml:space="preserve">1. سات کی طاقت: بائبل میں نمبر 7 کی اہمیت کو سمجھنا</w:t>
      </w:r>
    </w:p>
    <w:p w14:paraId="2E29711B" w14:textId="77777777" w:rsidR="000F7377" w:rsidRDefault="000F7377"/>
    <w:p w14:paraId="06E4D881" w14:textId="77777777" w:rsidR="000F7377" w:rsidRDefault="000F7377">
      <w:r xmlns:w="http://schemas.openxmlformats.org/wordprocessingml/2006/main">
        <w:t xml:space="preserve">2. خدا کا عظیم دن: مکاشفہ 8 میں سات نرسنگے کی اہمیت</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پیدائش 7:4 - کیونکہ سات دنوں میں زمین پر بارش ہو گی۔</w:t>
      </w:r>
    </w:p>
    <w:p w14:paraId="52CFBD15" w14:textId="77777777" w:rsidR="000F7377" w:rsidRDefault="000F7377"/>
    <w:p w14:paraId="0695BD60" w14:textId="77777777" w:rsidR="000F7377" w:rsidRDefault="000F7377">
      <w:r xmlns:w="http://schemas.openxmlformats.org/wordprocessingml/2006/main">
        <w:t xml:space="preserve">2. گنتی 14:34 - جتنے دنوں میں تم نے زمین کی تلاش کی، ان کی تعداد کے بعد، یہاں تک کہ چالیس دن، ہر ایک سال کے لیے، کیا تم اپنی بدکرداری کو چالیس سال تک برداشت کرو گے۔</w:t>
      </w:r>
    </w:p>
    <w:p w14:paraId="398ED12F" w14:textId="77777777" w:rsidR="000F7377" w:rsidRDefault="000F7377"/>
    <w:p w14:paraId="36FBD297" w14:textId="77777777" w:rsidR="000F7377" w:rsidRDefault="000F7377">
      <w:r xmlns:w="http://schemas.openxmlformats.org/wordprocessingml/2006/main">
        <w:t xml:space="preserve">مکاشفہ 8:3 اور ایک اور فرشتہ آیا اور قربان گاہ کے پاس کھڑا ہو گیا جس کے پاس سونے کا بخوردار تھا۔ اور اسے بہت زیادہ بخور دیا گیا تاکہ وہ اسے تمام مقدسین کی دعاؤں کے ساتھ سنہری قربان گاہ پر دے جو تخت کے سامنے تھی۔</w:t>
      </w:r>
    </w:p>
    <w:p w14:paraId="75CAAE83" w14:textId="77777777" w:rsidR="000F7377" w:rsidRDefault="000F7377"/>
    <w:p w14:paraId="7B95D89D" w14:textId="77777777" w:rsidR="000F7377" w:rsidRDefault="000F7377">
      <w:r xmlns:w="http://schemas.openxmlformats.org/wordprocessingml/2006/main">
        <w:t xml:space="preserve">ایک فرشتہ آیا اور قربان گاہ پر سونے کا بخور دان لے کر کھڑا ہوا، اور اسے تخت کے سامنے تمام مقدسین کی دعاؤں کے ساتھ پیش کرنے کے لیے بہت زیادہ بخور دیا گیا۔</w:t>
      </w:r>
    </w:p>
    <w:p w14:paraId="3EA3F725" w14:textId="77777777" w:rsidR="000F7377" w:rsidRDefault="000F7377"/>
    <w:p w14:paraId="334D26E0" w14:textId="77777777" w:rsidR="000F7377" w:rsidRDefault="000F7377">
      <w:r xmlns:w="http://schemas.openxmlformats.org/wordprocessingml/2006/main">
        <w:t xml:space="preserve">1. دعا کی طاقت - خدا سے دعا کیسے معجزات کا باعث بن سکتی ہے۔</w:t>
      </w:r>
    </w:p>
    <w:p w14:paraId="31D93073" w14:textId="77777777" w:rsidR="000F7377" w:rsidRDefault="000F7377"/>
    <w:p w14:paraId="742473C8" w14:textId="77777777" w:rsidR="000F7377" w:rsidRDefault="000F7377">
      <w:r xmlns:w="http://schemas.openxmlformats.org/wordprocessingml/2006/main">
        <w:t xml:space="preserve">2. ایمان کی اہمیت - ایمان کس طرح برکت کا باعث بن سکتا ہے۔</w:t>
      </w:r>
    </w:p>
    <w:p w14:paraId="357AAEDA" w14:textId="77777777" w:rsidR="000F7377" w:rsidRDefault="000F7377"/>
    <w:p w14:paraId="3E92A9F3" w14:textId="77777777" w:rsidR="000F7377" w:rsidRDefault="000F7377">
      <w:r xmlns:w="http://schemas.openxmlformats.org/wordprocessingml/2006/main">
        <w:t xml:space="preserve">1. جیمز 5:16 - "لہٰذا ایک دوسرے کے سامنے اپنے گناہوں کا اقرار کریں اور ایک دوسرے کے لیے دعا کریں تاکہ آپ شفا پائیں۔ ایک نیک شخص کی دعا طاقتور اور موثر ہوتی ہے۔"</w:t>
      </w:r>
    </w:p>
    <w:p w14:paraId="1B8EB76E" w14:textId="77777777" w:rsidR="000F7377" w:rsidRDefault="000F7377"/>
    <w:p w14:paraId="4D1FBCDE" w14:textId="77777777" w:rsidR="000F7377" w:rsidRDefault="000F7377">
      <w:r xmlns:w="http://schemas.openxmlformats.org/wordprocessingml/2006/main">
        <w:t xml:space="preserve">2. رومیوں 10:17 - "تو ایمان سننے سے آتا ہے، اور مسیح کے کلام کے ذریعے سننا۔"</w:t>
      </w:r>
    </w:p>
    <w:p w14:paraId="559D7C8B" w14:textId="77777777" w:rsidR="000F7377" w:rsidRDefault="000F7377"/>
    <w:p w14:paraId="15BFCFEB" w14:textId="77777777" w:rsidR="000F7377" w:rsidRDefault="000F7377">
      <w:r xmlns:w="http://schemas.openxmlformats.org/wordprocessingml/2006/main">
        <w:t xml:space="preserve">مکاشفہ 8:4 اور بخور کا دھواں جو مقدسوں کی دعاؤں کے ساتھ آتا تھا فرشتے کے ہاتھ سے خدا کے حضور اوپر چڑھ گیا۔</w:t>
      </w:r>
    </w:p>
    <w:p w14:paraId="7A9821AA" w14:textId="77777777" w:rsidR="000F7377" w:rsidRDefault="000F7377"/>
    <w:p w14:paraId="395078E9" w14:textId="77777777" w:rsidR="000F7377" w:rsidRDefault="000F7377">
      <w:r xmlns:w="http://schemas.openxmlformats.org/wordprocessingml/2006/main">
        <w:t xml:space="preserve">اولیاء کی دعائیں خدا کے حضور چڑھتی ہیں۔</w:t>
      </w:r>
    </w:p>
    <w:p w14:paraId="5F3B49C0" w14:textId="77777777" w:rsidR="000F7377" w:rsidRDefault="000F7377"/>
    <w:p w14:paraId="0089330E" w14:textId="77777777" w:rsidR="000F7377" w:rsidRDefault="000F7377">
      <w:r xmlns:w="http://schemas.openxmlformats.org/wordprocessingml/2006/main">
        <w:t xml:space="preserve">1: ہمیں یقین کے ساتھ خدا سے اپنی دعائیں مانگنی چاہئیں، یہ جانتے ہوئے کہ وہ ہماری سنتا ہے۔</w:t>
      </w:r>
    </w:p>
    <w:p w14:paraId="2A784D92" w14:textId="77777777" w:rsidR="000F7377" w:rsidRDefault="000F7377"/>
    <w:p w14:paraId="64449754" w14:textId="77777777" w:rsidR="000F7377" w:rsidRDefault="000F7377">
      <w:r xmlns:w="http://schemas.openxmlformats.org/wordprocessingml/2006/main">
        <w:t xml:space="preserve">2: دعا کرتے وقت ہمیں یاد رکھنا چاہیے کہ ہماری دعائیں خدا کے لیے ایک میٹھی خوشبو ہے۔</w:t>
      </w:r>
    </w:p>
    <w:p w14:paraId="366E6D30" w14:textId="77777777" w:rsidR="000F7377" w:rsidRDefault="000F7377"/>
    <w:p w14:paraId="455F8961" w14:textId="77777777" w:rsidR="000F7377" w:rsidRDefault="000F7377">
      <w:r xmlns:w="http://schemas.openxmlformats.org/wordprocessingml/2006/main">
        <w:t xml:space="preserve">1: فلپیوں 4:6-7؟ کسی چیز کی فکر </w:t>
      </w:r>
      <w:r xmlns:w="http://schemas.openxmlformats.org/wordprocessingml/2006/main">
        <w:rPr>
          <w:rFonts w:ascii="맑은 고딕 Semilight" w:hAnsi="맑은 고딕 Semilight"/>
        </w:rPr>
        <w:t xml:space="preserve">نہ </w:t>
      </w:r>
      <w:r xmlns:w="http://schemas.openxmlformats.org/wordprocessingml/2006/main">
        <w:t xml:space="preserve">کرو بلکہ ہر بات میں دعا اور منت کے ساتھ شکرگزاری کے ساتھ تمہاری درخواستیں خدا کے سامنے پیش کی جائیں۔ اور خُدا کا امن، جو تمام سمجھ سے بالاتر ہے، مسیح یسوع میں آپ کے دلوں اور دماغوں کی حفاظت کرے گا۔</w:t>
      </w:r>
    </w:p>
    <w:p w14:paraId="7D2617E4" w14:textId="77777777" w:rsidR="000F7377" w:rsidRDefault="000F7377"/>
    <w:p w14:paraId="396F74DF" w14:textId="77777777" w:rsidR="000F7377" w:rsidRDefault="000F7377">
      <w:r xmlns:w="http://schemas.openxmlformats.org/wordprocessingml/2006/main">
        <w:t xml:space="preserve">2: زبور 66:17-19؟ </w:t>
      </w:r>
      <w:r xmlns:w="http://schemas.openxmlformats.org/wordprocessingml/2006/main">
        <w:t xml:space="preserve">اُس نے میرے منہ سے اُسے پکارا، اور میری زبان پر اعلیٰ تعریف تھی </w:t>
      </w:r>
      <w:r xmlns:w="http://schemas.openxmlformats.org/wordprocessingml/2006/main">
        <w:rPr>
          <w:rFonts w:ascii="맑은 고딕 Semilight" w:hAnsi="맑은 고딕 Semilight"/>
        </w:rPr>
        <w:t xml:space="preserve">۔ </w:t>
      </w:r>
      <w:r xmlns:w="http://schemas.openxmlformats.org/wordprocessingml/2006/main">
        <w:t xml:space="preserve">اگر میں اپنے دل میں بدی کو پالتا تو رب نہ سنتا۔ لیکن واقعی خدا نے سن لیا ہے۔ اس نے میری دعا کی آواز کو قبول کیا؟</w:t>
      </w:r>
    </w:p>
    <w:p w14:paraId="03E37059" w14:textId="77777777" w:rsidR="000F7377" w:rsidRDefault="000F7377"/>
    <w:p w14:paraId="4759B7EF" w14:textId="77777777" w:rsidR="000F7377" w:rsidRDefault="000F7377">
      <w:r xmlns:w="http://schemas.openxmlformats.org/wordprocessingml/2006/main">
        <w:t xml:space="preserve">مکاشفہ 8:5 اور فرشتے نے بخوردان لے کر قربان گاہ کی آگ سے بھر کر زمین میں ڈال دیا اور آوازیں اور گرجیں اور بجلی چمکی اور زلزلہ آیا۔</w:t>
      </w:r>
    </w:p>
    <w:p w14:paraId="57F22F1A" w14:textId="77777777" w:rsidR="000F7377" w:rsidRDefault="000F7377"/>
    <w:p w14:paraId="0105EC24" w14:textId="77777777" w:rsidR="000F7377" w:rsidRDefault="000F7377">
      <w:r xmlns:w="http://schemas.openxmlformats.org/wordprocessingml/2006/main">
        <w:t xml:space="preserve">ایک فرشتے نے قربان گاہ سے ایک بخور دان کو آگ سے بھرا اور اسے زمین پر ڈال دیا، جس کے نتیجے میں بلند آوازیں، گرجیں، بجلی چمکیں اور زلزلہ آیا۔</w:t>
      </w:r>
    </w:p>
    <w:p w14:paraId="5B40BF93" w14:textId="77777777" w:rsidR="000F7377" w:rsidRDefault="000F7377"/>
    <w:p w14:paraId="5E024178" w14:textId="77777777" w:rsidR="000F7377" w:rsidRDefault="000F7377">
      <w:r xmlns:w="http://schemas.openxmlformats.org/wordprocessingml/2006/main">
        <w:t xml:space="preserve">1. "رب کی طاقت: خدا کی آگ کس طرح ایک زبردست اثر پیدا کر سکتی ہے"</w:t>
      </w:r>
    </w:p>
    <w:p w14:paraId="17968072" w14:textId="77777777" w:rsidR="000F7377" w:rsidRDefault="000F7377"/>
    <w:p w14:paraId="03CA65D1" w14:textId="77777777" w:rsidR="000F7377" w:rsidRDefault="000F7377">
      <w:r xmlns:w="http://schemas.openxmlformats.org/wordprocessingml/2006/main">
        <w:t xml:space="preserve">2. "خدا کی آگ کی برکت: خداوند کی آگ کس طرح طاقت اور تحفظ لاتی ہے"</w:t>
      </w:r>
    </w:p>
    <w:p w14:paraId="06B0B296" w14:textId="77777777" w:rsidR="000F7377" w:rsidRDefault="000F7377"/>
    <w:p w14:paraId="43BFC5AF" w14:textId="77777777" w:rsidR="000F7377" w:rsidRDefault="000F7377">
      <w:r xmlns:w="http://schemas.openxmlformats.org/wordprocessingml/2006/main">
        <w:t xml:space="preserve">1. خروج 19:16-19 - خداوند آگ اور دھوئیں کے ساتھ کوہ سینا پر اترا، اور لوگ خوف سے کانپ اٹھے۔</w:t>
      </w:r>
    </w:p>
    <w:p w14:paraId="2F0FB653" w14:textId="77777777" w:rsidR="000F7377" w:rsidRDefault="000F7377"/>
    <w:p w14:paraId="08D24946" w14:textId="77777777" w:rsidR="000F7377" w:rsidRDefault="000F7377">
      <w:r xmlns:w="http://schemas.openxmlformats.org/wordprocessingml/2006/main">
        <w:t xml:space="preserve">2. زبور 29:3-9 - خداوند کی آواز طاقتور ہے؛ رب کی آواز عظمت سے بھری ہوئی ہے۔ خُداوند سیلاب کے اوپر تخت پر بیٹھا ہے۔ خداوند ہمیشہ کے لئے بادشاہ کے طور پر تخت نشین ہے۔</w:t>
      </w:r>
    </w:p>
    <w:p w14:paraId="0651C1F9" w14:textId="77777777" w:rsidR="000F7377" w:rsidRDefault="000F7377"/>
    <w:p w14:paraId="098B2223" w14:textId="77777777" w:rsidR="000F7377" w:rsidRDefault="000F7377">
      <w:r xmlns:w="http://schemas.openxmlformats.org/wordprocessingml/2006/main">
        <w:t xml:space="preserve">مکاشفہ 8:6 اور وہ سات فرشتے جن کے پاس سات نرسنگے تھے اپنے آپ کو بجانے کے لیے تیار ہو گئے۔</w:t>
      </w:r>
    </w:p>
    <w:p w14:paraId="39A9406D" w14:textId="77777777" w:rsidR="000F7377" w:rsidRDefault="000F7377"/>
    <w:p w14:paraId="2D1979C7" w14:textId="77777777" w:rsidR="000F7377" w:rsidRDefault="000F7377">
      <w:r xmlns:w="http://schemas.openxmlformats.org/wordprocessingml/2006/main">
        <w:t xml:space="preserve">سات فرشتوں نے سات نرسنگے بجانے کے لیے خود کو تیار کیا۔</w:t>
      </w:r>
    </w:p>
    <w:p w14:paraId="45619B83" w14:textId="77777777" w:rsidR="000F7377" w:rsidRDefault="000F7377"/>
    <w:p w14:paraId="4C97D0B9" w14:textId="77777777" w:rsidR="000F7377" w:rsidRDefault="000F7377">
      <w:r xmlns:w="http://schemas.openxmlformats.org/wordprocessingml/2006/main">
        <w:t xml:space="preserve">1. خدا کی پکار کو قبول کرنا: آسمان کے ترہی سننا سیکھنا</w:t>
      </w:r>
    </w:p>
    <w:p w14:paraId="772F24C4" w14:textId="77777777" w:rsidR="000F7377" w:rsidRDefault="000F7377"/>
    <w:p w14:paraId="66A2720E" w14:textId="77777777" w:rsidR="000F7377" w:rsidRDefault="000F7377">
      <w:r xmlns:w="http://schemas.openxmlformats.org/wordprocessingml/2006/main">
        <w:t xml:space="preserve">2. وحی میں سات صوروں کی اہمیت</w:t>
      </w:r>
    </w:p>
    <w:p w14:paraId="00FE70DC" w14:textId="77777777" w:rsidR="000F7377" w:rsidRDefault="000F7377"/>
    <w:p w14:paraId="3C3C5F5F" w14:textId="77777777" w:rsidR="000F7377" w:rsidRDefault="000F7377">
      <w:r xmlns:w="http://schemas.openxmlformats.org/wordprocessingml/2006/main">
        <w:t xml:space="preserve">1. یسعیاہ 27:13،؟ </w:t>
      </w:r>
      <w:r xmlns:w="http://schemas.openxmlformats.org/wordprocessingml/2006/main">
        <w:rPr>
          <w:rFonts w:ascii="맑은 고딕 Semilight" w:hAnsi="맑은 고딕 Semilight"/>
        </w:rPr>
        <w:t xml:space="preserve">اور </w:t>
      </w:r>
      <w:r xmlns:w="http://schemas.openxmlformats.org/wordprocessingml/2006/main">
        <w:t xml:space="preserve">اُس دن ایسا ہو گا کہ بڑا نرسنگا پھونکا جائے گا اور وہ آئیں گے جو اسور کی سرزمین میں اور مصر کی سرزمین میں نکالے گئے فنا ہونے کے لیے تیار تھے اور رب کی عبادت کریں گے۔ یروشلم میں مقدس پہاڑ؟</w:t>
      </w:r>
    </w:p>
    <w:p w14:paraId="732382DF" w14:textId="77777777" w:rsidR="000F7377" w:rsidRDefault="000F7377"/>
    <w:p w14:paraId="346095A1" w14:textId="77777777" w:rsidR="000F7377" w:rsidRDefault="000F7377">
      <w:r xmlns:w="http://schemas.openxmlformats.org/wordprocessingml/2006/main">
        <w:t xml:space="preserve">2. مکاشفہ 11:15-19،؟ </w:t>
      </w:r>
      <w:r xmlns:w="http://schemas.openxmlformats.org/wordprocessingml/2006/main">
        <w:t xml:space="preserve">ساتویں فرشتے نے بجائی </w:t>
      </w:r>
      <w:r xmlns:w="http://schemas.openxmlformats.org/wordprocessingml/2006/main">
        <w:rPr>
          <w:rFonts w:ascii="맑은 고딕 Semilight" w:hAnsi="맑은 고딕 Semilight"/>
        </w:rPr>
        <w:t xml:space="preserve">۔ </w:t>
      </w:r>
      <w:r xmlns:w="http://schemas.openxmlformats.org/wordprocessingml/2006/main">
        <w:t xml:space="preserve">اور آسمان پر بڑی آوازیں سنائی دے رہی تھیں کہ اس دنیا کی بادشاہتیں ہمارے خداوند اور اس کے مسیح کی بادشاہتیں بن گئی ہیں۔ اور وہ ابد تک حکومت کرے گا۔ اور وہ چوبیس بزرگ جو اپنی نشستوں پر خُدا کے سامنے بیٹھے تھے اپنے منہ کے بل گِر گئے اور خُدا کو سجدہ کرتے ہوئے کہا، اے خُداوند خُدا قادرِ مطلق، ہم تیرا شُکر کرتے ہیں، یہ جو فن اور تھا اور آنے والا ہے۔ کیونکہ تو نے اپنی عظیم طاقت اپنے پاس لے لی ہے، اور بادشاہی کی ہے۔ اور قومیں غضبناک ہوئیں، اور تیرا غضب آ گیا ہے، اور مُردوں کا وقت آ گیا ہے، کہ اُن کا فیصلہ کیا جائے، اور تو اپنے بندوں نبیوں، مقدسوں اور تیرے نام سے ڈرنے والوں کو اجر دے، اور عظیم؛ اور زمین کو تباہ کرنے والوں کو تباہ کرنا چاہیے۔ اور خُدا کا ہیکل آسمان پر کھولا گیا، اور اُس کے ہیکل میں اُس کے عہد کا صندوق نظر آیا: اور بجلی، آوازیں، گرجیں، اور زلزلہ اور بڑے اولے تھے۔</w:t>
      </w:r>
    </w:p>
    <w:p w14:paraId="78591BA0" w14:textId="77777777" w:rsidR="000F7377" w:rsidRDefault="000F7377"/>
    <w:p w14:paraId="0D85B6AC" w14:textId="77777777" w:rsidR="000F7377" w:rsidRDefault="000F7377">
      <w:r xmlns:w="http://schemas.openxmlformats.org/wordprocessingml/2006/main">
        <w:t xml:space="preserve">مکاشفہ 8:7 پہلے فرشتے نے پھونک ماری اور اس کے بعد خون میں ملے ہوئے اولے اور آگ زمین پر ڈالی گئی اور درختوں کا تہائی حصہ جل گیا اور تمام ہری گھاس جل گئی۔</w:t>
      </w:r>
    </w:p>
    <w:p w14:paraId="5DBDAD8A" w14:textId="77777777" w:rsidR="000F7377" w:rsidRDefault="000F7377"/>
    <w:p w14:paraId="50B764CB" w14:textId="77777777" w:rsidR="000F7377" w:rsidRDefault="000F7377">
      <w:r xmlns:w="http://schemas.openxmlformats.org/wordprocessingml/2006/main">
        <w:t xml:space="preserve">پہلے فرشتے نے آواز لگائی، جس سے زمین پر اولے، آگ اور خون لگ گیا، جس کے نتیجے میں ایک تہائی درخت اور تمام ہری گھاس جل گئی۔</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کے خلاف گناہ اور بغاوت کے نتائج</w:t>
      </w:r>
    </w:p>
    <w:p w14:paraId="6EF3A2CD" w14:textId="77777777" w:rsidR="000F7377" w:rsidRDefault="000F7377"/>
    <w:p w14:paraId="13B990CE" w14:textId="77777777" w:rsidR="000F7377" w:rsidRDefault="000F7377">
      <w:r xmlns:w="http://schemas.openxmlformats.org/wordprocessingml/2006/main">
        <w:t xml:space="preserve">2. فیصلے میں خدا کی طاقت</w:t>
      </w:r>
    </w:p>
    <w:p w14:paraId="50F4EBE7" w14:textId="77777777" w:rsidR="000F7377" w:rsidRDefault="000F7377"/>
    <w:p w14:paraId="5F0AD82E" w14:textId="77777777" w:rsidR="000F7377" w:rsidRDefault="000F7377">
      <w:r xmlns:w="http://schemas.openxmlformats.org/wordprocessingml/2006/main">
        <w:t xml:space="preserve">1. یسعیاہ 9:19 - رب الافواج کے غضب سے ملک اندھیرا ہو جائے گا، اور لوگ آگ کے ایندھن کی طرح ہوں گے: کوئی اپنے بھائی کو نہیں بخشے گا۔</w:t>
      </w:r>
    </w:p>
    <w:p w14:paraId="3E143FB1" w14:textId="77777777" w:rsidR="000F7377" w:rsidRDefault="000F7377"/>
    <w:p w14:paraId="29DC411E" w14:textId="77777777" w:rsidR="000F7377" w:rsidRDefault="000F7377">
      <w:r xmlns:w="http://schemas.openxmlformats.org/wordprocessingml/2006/main">
        <w:t xml:space="preserve">2. رومیوں 12:19 - پیارے پیارو، بدلہ نہ لو بلکہ غضب کو جگہ دو کیونکہ لکھا ہے کہ انتقام میرا کام ہے۔ میں بدلہ دوں گا، رب فرماتا ہے۔</w:t>
      </w:r>
    </w:p>
    <w:p w14:paraId="01BAF13F" w14:textId="77777777" w:rsidR="000F7377" w:rsidRDefault="000F7377"/>
    <w:p w14:paraId="7BC5AD17" w14:textId="77777777" w:rsidR="000F7377" w:rsidRDefault="000F7377">
      <w:r xmlns:w="http://schemas.openxmlformats.org/wordprocessingml/2006/main">
        <w:t xml:space="preserve">مکاشفہ 8:8 اور دوسرے فرشتے نے پھونک ماری اور آگ سے جلتا ہوا ایک بڑا پہاڑ سمندر میں ڈالا گیا اور سمندر کا تہائی حصہ خون بن گیا۔</w:t>
      </w:r>
    </w:p>
    <w:p w14:paraId="698E35D4" w14:textId="77777777" w:rsidR="000F7377" w:rsidRDefault="000F7377"/>
    <w:p w14:paraId="0FB3FB22" w14:textId="77777777" w:rsidR="000F7377" w:rsidRDefault="000F7377">
      <w:r xmlns:w="http://schemas.openxmlformats.org/wordprocessingml/2006/main">
        <w:t xml:space="preserve">دوسرے فرشتے نے پھونک ماری اور ایک جلتا ہوا پہاڑ سمندر میں ڈالا گیا جس سے سمندر کا ایک تہائی حصہ خون میں بدل گیا۔</w:t>
      </w:r>
    </w:p>
    <w:p w14:paraId="06B5F729" w14:textId="77777777" w:rsidR="000F7377" w:rsidRDefault="000F7377"/>
    <w:p w14:paraId="0DD78F07" w14:textId="77777777" w:rsidR="000F7377" w:rsidRDefault="000F7377">
      <w:r xmlns:w="http://schemas.openxmlformats.org/wordprocessingml/2006/main">
        <w:t xml:space="preserve">1. خُدا کی طاقت: خُداوند اپنی طاقت کو ظاہر کرنے کے لیے نشانیوں کا استعمال کیسے کرتا ہے۔</w:t>
      </w:r>
    </w:p>
    <w:p w14:paraId="2196BCB0" w14:textId="77777777" w:rsidR="000F7377" w:rsidRDefault="000F7377"/>
    <w:p w14:paraId="2ED167CE" w14:textId="77777777" w:rsidR="000F7377" w:rsidRDefault="000F7377">
      <w:r xmlns:w="http://schemas.openxmlformats.org/wordprocessingml/2006/main">
        <w:t xml:space="preserve">2. خدا کی حاکمیت: خدا کا فیصلہ کس طرح تبدیلی لاتا ہے۔</w:t>
      </w:r>
    </w:p>
    <w:p w14:paraId="328828B2" w14:textId="77777777" w:rsidR="000F7377" w:rsidRDefault="000F7377"/>
    <w:p w14:paraId="2C8E0CDB" w14:textId="77777777" w:rsidR="000F7377" w:rsidRDefault="000F7377">
      <w:r xmlns:w="http://schemas.openxmlformats.org/wordprocessingml/2006/main">
        <w:t xml:space="preserve">1. خروج 14:21-22 - اور موسیٰ نے اپنا ہاتھ سمندر پر پھیلایا۔ اور خُداوند نے اُس رات ایک تیز مشرقی ہوا سے سمندر کو واپس کر دیا اور سمندر کو خشک زمین بنا دیا اور پانی تقسیم ہو گیا۔</w:t>
      </w:r>
    </w:p>
    <w:p w14:paraId="608FFF61" w14:textId="77777777" w:rsidR="000F7377" w:rsidRDefault="000F7377"/>
    <w:p w14:paraId="0F451391" w14:textId="77777777" w:rsidR="000F7377" w:rsidRDefault="000F7377">
      <w:r xmlns:w="http://schemas.openxmlformats.org/wordprocessingml/2006/main">
        <w:t xml:space="preserve">2. حزقی ایل 38:20 - تاکہ سمندر کی مچھلیاں، آسمان کے پرندے، کھیت کے جانور اور زمین پر رینگنے والے تمام رینگنے والے جانور، اور وہ تمام انسان جو زمین پر رینگتے ہیں۔ زمین، میری موجودگی میں ہل جائے گی، اور پہاڑ نیچے گر جائیں گے، اور کھڑی جگہیں گر جائیں گی، اور ہر دیوار زمین پر گر جائے گی.</w:t>
      </w:r>
    </w:p>
    <w:p w14:paraId="680C67A8" w14:textId="77777777" w:rsidR="000F7377" w:rsidRDefault="000F7377"/>
    <w:p w14:paraId="3EF18AE6" w14:textId="77777777" w:rsidR="000F7377" w:rsidRDefault="000F7377">
      <w:r xmlns:w="http://schemas.openxmlformats.org/wordprocessingml/2006/main">
        <w:t xml:space="preserve">مکاشفہ 8:9 اور سمندر میں رہنے والی مخلوقات کا تہائی حصہ مر گیا۔ اور جہازوں کا تیسرا حصہ تباہ ہو گیا۔</w:t>
      </w:r>
    </w:p>
    <w:p w14:paraId="536A5E7D" w14:textId="77777777" w:rsidR="000F7377" w:rsidRDefault="000F7377"/>
    <w:p w14:paraId="32B7BF72" w14:textId="77777777" w:rsidR="000F7377" w:rsidRDefault="000F7377">
      <w:r xmlns:w="http://schemas.openxmlformats.org/wordprocessingml/2006/main">
        <w:t xml:space="preserve">سمندر میں ایک تہائی مخلوق اور ایک تہائی جہاز مر گئے۔</w:t>
      </w:r>
    </w:p>
    <w:p w14:paraId="4E3850AE" w14:textId="77777777" w:rsidR="000F7377" w:rsidRDefault="000F7377"/>
    <w:p w14:paraId="617BFC00" w14:textId="77777777" w:rsidR="000F7377" w:rsidRDefault="000F7377">
      <w:r xmlns:w="http://schemas.openxmlformats.org/wordprocessingml/2006/main">
        <w:t xml:space="preserve">1. خدا کی رحمت: تباہی کے وقت میں بھی</w:t>
      </w:r>
    </w:p>
    <w:p w14:paraId="6C7F6F34" w14:textId="77777777" w:rsidR="000F7377" w:rsidRDefault="000F7377"/>
    <w:p w14:paraId="6FDA0A9C" w14:textId="77777777" w:rsidR="000F7377" w:rsidRDefault="000F7377">
      <w:r xmlns:w="http://schemas.openxmlformats.org/wordprocessingml/2006/main">
        <w:t xml:space="preserve">2. ذمہ داری کی اہمیت: خدا کی تخلیق کی دیکھ بھال</w:t>
      </w:r>
    </w:p>
    <w:p w14:paraId="1AD5F218" w14:textId="77777777" w:rsidR="000F7377" w:rsidRDefault="000F7377"/>
    <w:p w14:paraId="1CB53A18" w14:textId="77777777" w:rsidR="000F7377" w:rsidRDefault="000F7377">
      <w:r xmlns:w="http://schemas.openxmlformats.org/wordprocessingml/2006/main">
        <w:t xml:space="preserve">1. حزقی ایل 33:11 - ؟ </w:t>
      </w:r>
      <w:r xmlns:w="http://schemas.openxmlformats.org/wordprocessingml/2006/main">
        <w:rPr>
          <w:rFonts w:ascii="맑은 고딕 Semilight" w:hAnsi="맑은 고딕 Semilight"/>
        </w:rPr>
        <w:t xml:space="preserve">کیا </w:t>
      </w:r>
      <w:r xmlns:w="http://schemas.openxmlformats.org/wordprocessingml/2006/main">
        <w:t xml:space="preserve">ان کو، ؟ خُداوند خُدا فرماتا </w:t>
      </w:r>
      <w:r xmlns:w="http://schemas.openxmlformats.org/wordprocessingml/2006/main">
        <w:rPr>
          <w:rFonts w:ascii="맑은 고딕 Semilight" w:hAnsi="맑은 고딕 Semilight"/>
        </w:rPr>
        <w:t xml:space="preserve">ہے </w:t>
      </w:r>
      <w:r xmlns:w="http://schemas.openxmlformats.org/wordprocessingml/2006/main">
        <w:t xml:space="preserve">، میں زندہ ہوں؟ شریر کی موت پر خوشی </w:t>
      </w:r>
      <w:r xmlns:w="http://schemas.openxmlformats.org/wordprocessingml/2006/main">
        <w:rPr>
          <w:rFonts w:ascii="맑은 고딕 Semilight" w:hAnsi="맑은 고딕 Semilight"/>
        </w:rPr>
        <w:t xml:space="preserve">نہیں </w:t>
      </w:r>
      <w:r xmlns:w="http://schemas.openxmlformats.org/wordprocessingml/2006/main">
        <w:t xml:space="preserve">ہوتی بلکہ یہ کہ شریر اپنے راستے سے ہٹ کر جیتا ہے۔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زبور 8:6-8 -؟ </w:t>
      </w:r>
      <w:r xmlns:w="http://schemas.openxmlformats.org/wordprocessingml/2006/main">
        <w:rPr>
          <w:rFonts w:ascii="맑은 고딕 Semilight" w:hAnsi="맑은 고딕 Semilight"/>
        </w:rPr>
        <w:t xml:space="preserve">تُو </w:t>
      </w:r>
      <w:r xmlns:w="http://schemas.openxmlformats.org/wordprocessingml/2006/main">
        <w:t xml:space="preserve">نے اُسے آسمانی مخلوقات سے تھوڑا نیچے کر دیا ہے اور اُسے جلال اور عزت کا تاج پہنایا ہے۔ تُو نے اُسے اپنے ہاتھوں کے کاموں پر اختیار دیا ہے۔ تُو نے سب کچھ اُس کے پاؤں تلے رکھ دیا، تمام بھیڑیں اور بیل اور کھیت کے جانور؟</w:t>
      </w:r>
    </w:p>
    <w:p w14:paraId="26C4A533" w14:textId="77777777" w:rsidR="000F7377" w:rsidRDefault="000F7377"/>
    <w:p w14:paraId="61024AA6" w14:textId="77777777" w:rsidR="000F7377" w:rsidRDefault="000F7377">
      <w:r xmlns:w="http://schemas.openxmlformats.org/wordprocessingml/2006/main">
        <w:t xml:space="preserve">مکاشفہ 8:10 اور تیسرے فرشتے نے پھونک ماری اور آسمان سے ایک بڑا ستارہ چراغ کی طرح جلتا ہوا گرا اور دریاؤں کے تہائی حصے اور پانی کے چشموں پر گرا۔</w:t>
      </w:r>
    </w:p>
    <w:p w14:paraId="2FF6BA31" w14:textId="77777777" w:rsidR="000F7377" w:rsidRDefault="000F7377"/>
    <w:p w14:paraId="2751B541" w14:textId="77777777" w:rsidR="000F7377" w:rsidRDefault="000F7377">
      <w:r xmlns:w="http://schemas.openxmlformats.org/wordprocessingml/2006/main">
        <w:t xml:space="preserve">ایک فرشتے نے تیسرا نرسنگا بجایا، جس سے ایک بڑا ستارہ زمین پر گرا، جو چراغ کی طرح جلتا ہے اور ایک تہائی دریاؤں اور پانی کے چشموں کو متاثر کرتا ہے۔</w:t>
      </w:r>
    </w:p>
    <w:p w14:paraId="04A35516" w14:textId="77777777" w:rsidR="000F7377" w:rsidRDefault="000F7377"/>
    <w:p w14:paraId="0903D1A3" w14:textId="77777777" w:rsidR="000F7377" w:rsidRDefault="000F7377">
      <w:r xmlns:w="http://schemas.openxmlformats.org/wordprocessingml/2006/main">
        <w:t xml:space="preserve">1. خدا کی طاقت: خداوند ہماری زندگیوں کو ایک لمحے میں کیسے بدل سکتا ہے۔</w:t>
      </w:r>
    </w:p>
    <w:p w14:paraId="728E06DF" w14:textId="77777777" w:rsidR="000F7377" w:rsidRDefault="000F7377"/>
    <w:p w14:paraId="4DAA7CBE" w14:textId="77777777" w:rsidR="000F7377" w:rsidRDefault="000F7377">
      <w:r xmlns:w="http://schemas.openxmlformats.org/wordprocessingml/2006/main">
        <w:t xml:space="preserve">2. پانی کی اہمیت: مکاشفہ 8:10 پر ایک عکاسی۔</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یرمیاہ 2:13 - "کیونکہ میرے لوگوں نے دو برائیاں کی ہیں؛ انہوں نے مجھے، زندہ پانیوں کے چشمے کو چھوڑ دیا ہے، اور ان کے لیے حوض، ٹوٹے ہوئے حوض، جو پانی نہیں رکھ سکتے ہیں، کو تراش لیا ہے۔"</w:t>
      </w:r>
    </w:p>
    <w:p w14:paraId="07898E84" w14:textId="77777777" w:rsidR="000F7377" w:rsidRDefault="000F7377"/>
    <w:p w14:paraId="432D25A9" w14:textId="77777777" w:rsidR="000F7377" w:rsidRDefault="000F7377">
      <w:r xmlns:w="http://schemas.openxmlformats.org/wordprocessingml/2006/main">
        <w:t xml:space="preserve">2. حزقی ایل 47: 1-5 - "اس کے بعد وہ مجھے دوبارہ گھر کے دروازے پر لے آیا؛ اور، دیکھو، گھر کی دہلیز کے نیچے سے مشرق کی طرف پانی جاری ہو رہا ہے؛ کیونکہ گھر کا سب سے آگے مشرق کی طرف کھڑا تھا، اور پانی گھر کے دائیں جانب، قربان گاہ کے جنوب کی طرف سے نیچے سے نیچے آیا۔</w:t>
      </w:r>
    </w:p>
    <w:p w14:paraId="360A97B7" w14:textId="77777777" w:rsidR="000F7377" w:rsidRDefault="000F7377"/>
    <w:p w14:paraId="4F6B20B8" w14:textId="77777777" w:rsidR="000F7377" w:rsidRDefault="000F7377">
      <w:r xmlns:w="http://schemas.openxmlformats.org/wordprocessingml/2006/main">
        <w:t xml:space="preserve">مکاشفہ 8:11 اور ستارے کا نام ورم ووڈ ہے اور پانی کا تیسرا حصہ کیڑا بن گیا۔ اور بہت سے آدمی پانی سے مر گئے، کیونکہ وہ کڑوا ہو گئے تھے۔</w:t>
      </w:r>
    </w:p>
    <w:p w14:paraId="5BD3197E" w14:textId="77777777" w:rsidR="000F7377" w:rsidRDefault="000F7377"/>
    <w:p w14:paraId="4C85F122" w14:textId="77777777" w:rsidR="000F7377" w:rsidRDefault="000F7377">
      <w:r xmlns:w="http://schemas.openxmlformats.org/wordprocessingml/2006/main">
        <w:t xml:space="preserve">پانی کا تیسرا حصہ کڑوا ہو گیا اور اس کی وجہ سے بہت سے آدمی مر گئے۔</w:t>
      </w:r>
    </w:p>
    <w:p w14:paraId="49807094" w14:textId="77777777" w:rsidR="000F7377" w:rsidRDefault="000F7377"/>
    <w:p w14:paraId="5F6BC5B1" w14:textId="77777777" w:rsidR="000F7377" w:rsidRDefault="000F7377">
      <w:r xmlns:w="http://schemas.openxmlformats.org/wordprocessingml/2006/main">
        <w:t xml:space="preserve">1: خدا کا فیصلہ سخت ہے اور اس پانی میں بھی محسوس کیا جا سکتا ہے جو ہم پیتے ہیں۔</w:t>
      </w:r>
    </w:p>
    <w:p w14:paraId="448BEEAB" w14:textId="77777777" w:rsidR="000F7377" w:rsidRDefault="000F7377"/>
    <w:p w14:paraId="474FE805" w14:textId="77777777" w:rsidR="000F7377" w:rsidRDefault="000F7377">
      <w:r xmlns:w="http://schemas.openxmlformats.org/wordprocessingml/2006/main">
        <w:t xml:space="preserve">2: توبہ کی اہمیت اس سے پہلے کہ بہت دیر ہو جائے۔</w:t>
      </w:r>
    </w:p>
    <w:p w14:paraId="5F84CFBF" w14:textId="77777777" w:rsidR="000F7377" w:rsidRDefault="000F7377"/>
    <w:p w14:paraId="0522BA9E" w14:textId="77777777" w:rsidR="000F7377" w:rsidRDefault="000F7377">
      <w:r xmlns:w="http://schemas.openxmlformats.org/wordprocessingml/2006/main">
        <w:t xml:space="preserve">1: Deuteronomy 30:19 میں آج کے دن آپ کے خلاف ریکارڈ کرنے کے لئے آسمان اور زمین کو پکارتا ہوں، کہ میں نے آپ کے سامنے زندگی اور موت، برکت اور لعنت رکھی ہے، لہذا زندگی کا انتخاب کریں، تاکہ آپ اور آپ کی نسل دونوں زندہ رہیں۔</w:t>
      </w:r>
    </w:p>
    <w:p w14:paraId="205DE5EA" w14:textId="77777777" w:rsidR="000F7377" w:rsidRDefault="000F7377"/>
    <w:p w14:paraId="4D4A036B" w14:textId="77777777" w:rsidR="000F7377" w:rsidRDefault="000F7377">
      <w:r xmlns:w="http://schemas.openxmlformats.org/wordprocessingml/2006/main">
        <w:t xml:space="preserve">2: یرمیاہ 2:13 کیونکہ میری قوم نے دو برائیاں کی ہیں۔ اُنہوں نے مجھے زندہ پانی کے چشمے کو چھوڑ دیا، اور اُن کے لیے حوض، ٹوٹے ہوئے حوض بنائے، جو پانی کو روک نہیں سکتے۔</w:t>
      </w:r>
    </w:p>
    <w:p w14:paraId="2B720FAA" w14:textId="77777777" w:rsidR="000F7377" w:rsidRDefault="000F7377"/>
    <w:p w14:paraId="51CFC6E5" w14:textId="77777777" w:rsidR="000F7377" w:rsidRDefault="000F7377">
      <w:r xmlns:w="http://schemas.openxmlformats.org/wordprocessingml/2006/main">
        <w:t xml:space="preserve">مکاشفہ 8:12 اور چوتھے فرشتے نے پھونک ماری اور سورج کا تہائی حصہ اور چاند کا تہائی حصہ اور ستاروں کا تہائی حصہ ٹکرا گیا۔ اس طرح جیسے ان کا تیسرا حصہ اندھیرا ہو گیا تھا، اور دن اس کے ایک تہائی حصے کے لیے نہیں چمکا تھا، اور اسی طرح رات۔</w:t>
      </w:r>
    </w:p>
    <w:p w14:paraId="2B0E2CBD" w14:textId="77777777" w:rsidR="000F7377" w:rsidRDefault="000F7377"/>
    <w:p w14:paraId="59D71790" w14:textId="77777777" w:rsidR="000F7377" w:rsidRDefault="000F7377">
      <w:r xmlns:w="http://schemas.openxmlformats.org/wordprocessingml/2006/main">
        <w:t xml:space="preserve">چوتھے فرشتے نے آواز بجائی اور سورج، چاند اور ستاروں کا ایک تہائی حصہ ٹکرا کر </w:t>
      </w:r>
      <w:r xmlns:w="http://schemas.openxmlformats.org/wordprocessingml/2006/main">
        <w:lastRenderedPageBreak xmlns:w="http://schemas.openxmlformats.org/wordprocessingml/2006/main"/>
      </w:r>
      <w:r xmlns:w="http://schemas.openxmlformats.org/wordprocessingml/2006/main">
        <w:t xml:space="preserve">اندھیرا کر دیا۔</w:t>
      </w:r>
    </w:p>
    <w:p w14:paraId="2BAFE567" w14:textId="77777777" w:rsidR="000F7377" w:rsidRDefault="000F7377"/>
    <w:p w14:paraId="16005E16" w14:textId="77777777" w:rsidR="000F7377" w:rsidRDefault="000F7377">
      <w:r xmlns:w="http://schemas.openxmlformats.org/wordprocessingml/2006/main">
        <w:t xml:space="preserve">1. خدا کی قدرت اور فیصلہ - مکاشفہ 8:12</w:t>
      </w:r>
    </w:p>
    <w:p w14:paraId="27263847" w14:textId="77777777" w:rsidR="000F7377" w:rsidRDefault="000F7377"/>
    <w:p w14:paraId="0049BDCF" w14:textId="77777777" w:rsidR="000F7377" w:rsidRDefault="000F7377">
      <w:r xmlns:w="http://schemas.openxmlformats.org/wordprocessingml/2006/main">
        <w:t xml:space="preserve">2. خدا کے فیصلے کا اثر - مکاشفہ 8:12</w:t>
      </w:r>
    </w:p>
    <w:p w14:paraId="280362A7" w14:textId="77777777" w:rsidR="000F7377" w:rsidRDefault="000F7377"/>
    <w:p w14:paraId="24EC59D7" w14:textId="77777777" w:rsidR="000F7377" w:rsidRDefault="000F7377">
      <w:r xmlns:w="http://schemas.openxmlformats.org/wordprocessingml/2006/main">
        <w:t xml:space="preserve">1. یسعیاہ 13:10 - کیونکہ آسمان کے ستارے اور اس کے برج اپنی روشنی نہیں دیں گے: سورج نکلتے وقت اندھیرا ہو جائے گا، اور چاند اپنی روشنی کو چمکانے کا سبب نہیں بنے گا۔</w:t>
      </w:r>
    </w:p>
    <w:p w14:paraId="1A3F65AC" w14:textId="77777777" w:rsidR="000F7377" w:rsidRDefault="000F7377"/>
    <w:p w14:paraId="0D2C45CA" w14:textId="77777777" w:rsidR="000F7377" w:rsidRDefault="000F7377">
      <w:r xmlns:w="http://schemas.openxmlformats.org/wordprocessingml/2006/main">
        <w:t xml:space="preserve">2. میتھیو 24:29 - ان دنوں کی مصیبت کے فوراً بعد سورج تاریک ہو جائے گا، اور چاند اپنی روشنی نہیں دے گا، اور ستارے آسمان سے گر جائیں گے۔</w:t>
      </w:r>
    </w:p>
    <w:p w14:paraId="767E02BD" w14:textId="77777777" w:rsidR="000F7377" w:rsidRDefault="000F7377"/>
    <w:p w14:paraId="5B3BFAE1" w14:textId="77777777" w:rsidR="000F7377" w:rsidRDefault="000F7377">
      <w:r xmlns:w="http://schemas.openxmlformats.org/wordprocessingml/2006/main">
        <w:t xml:space="preserve">مکاشفہ 8:13 اور میں نے دیکھا، اور میں نے ایک فرشتہ کو آسمان کے درمیان سے اڑتے ہوئے سنا، جو بلند آواز سے کہہ رہا تھا، ”افسوس، افسوس، افسوس! جس کی آواز ابھی باقی ہے!</w:t>
      </w:r>
    </w:p>
    <w:p w14:paraId="27146B12" w14:textId="77777777" w:rsidR="000F7377" w:rsidRDefault="000F7377"/>
    <w:p w14:paraId="555C6981" w14:textId="77777777" w:rsidR="000F7377" w:rsidRDefault="000F7377">
      <w:r xmlns:w="http://schemas.openxmlformats.org/wordprocessingml/2006/main">
        <w:t xml:space="preserve">زمین کے باشندوں کو خبردار کرنے کی ایک بلند آواز دی جاتی ہے۔</w:t>
      </w:r>
    </w:p>
    <w:p w14:paraId="55485D24" w14:textId="77777777" w:rsidR="000F7377" w:rsidRDefault="000F7377"/>
    <w:p w14:paraId="542A21C4" w14:textId="77777777" w:rsidR="000F7377" w:rsidRDefault="000F7377">
      <w:r xmlns:w="http://schemas.openxmlformats.org/wordprocessingml/2006/main">
        <w:t xml:space="preserve">1: فرشتے کی تنبیہ پر دھیان دیں!</w:t>
      </w:r>
    </w:p>
    <w:p w14:paraId="6F5E476C" w14:textId="77777777" w:rsidR="000F7377" w:rsidRDefault="000F7377"/>
    <w:p w14:paraId="0EE6F7AB" w14:textId="77777777" w:rsidR="000F7377" w:rsidRDefault="000F7377">
      <w:r xmlns:w="http://schemas.openxmlformats.org/wordprocessingml/2006/main">
        <w:t xml:space="preserve">2: آسمان کی آواز کو سنو اور مانو!</w:t>
      </w:r>
    </w:p>
    <w:p w14:paraId="4DB8114B" w14:textId="77777777" w:rsidR="000F7377" w:rsidRDefault="000F7377"/>
    <w:p w14:paraId="297C509A" w14:textId="77777777" w:rsidR="000F7377" w:rsidRDefault="000F7377">
      <w:r xmlns:w="http://schemas.openxmlformats.org/wordprocessingml/2006/main">
        <w:t xml:space="preserve">1: اعمال 10:15 - اور آواز نے دوسری بار اس سے کہا، "جو کچھ خدا نے صاف کیا ہے، اسے عام مت کہو۔</w:t>
      </w:r>
    </w:p>
    <w:p w14:paraId="212CDC12" w14:textId="77777777" w:rsidR="000F7377" w:rsidRDefault="000F7377"/>
    <w:p w14:paraId="510353E3" w14:textId="77777777" w:rsidR="000F7377" w:rsidRDefault="000F7377">
      <w:r xmlns:w="http://schemas.openxmlformats.org/wordprocessingml/2006/main">
        <w:t xml:space="preserve">2: جیمز 1: 19-20 - لہذا، میرے پیارے بھائیو، ہر ایک کو سننے میں تیز، بولنے میں دھیما، غضب میں دھیما ہونا چاہیے: کیونکہ انسان کا غضب خدا کی راستبازی کو کام نہیں کرتا۔</w:t>
      </w:r>
    </w:p>
    <w:p w14:paraId="07B611E5" w14:textId="77777777" w:rsidR="000F7377" w:rsidRDefault="000F7377"/>
    <w:p w14:paraId="156C0142" w14:textId="77777777" w:rsidR="000F7377" w:rsidRDefault="000F7377">
      <w:r xmlns:w="http://schemas.openxmlformats.org/wordprocessingml/2006/main">
        <w:t xml:space="preserve">مکاشفہ 9 مکاشفہ کی کتاب کا نواں باب ہے اور آخری وقت کے واقعات کے بارے میں یوحنا کے وژن کو جاری رکھتا ہے۔ یہ باب پانچویں اور چھٹے بگل کی آواز پر توجہ مرکوز کرتا ہے، جو خوفناک شیطانی قوتوں اور شدید جنگ کو جنم دیتا ہے۔</w:t>
      </w:r>
    </w:p>
    <w:p w14:paraId="6B78FB6B" w14:textId="77777777" w:rsidR="000F7377" w:rsidRDefault="000F7377"/>
    <w:p w14:paraId="1B522BCA" w14:textId="77777777" w:rsidR="000F7377" w:rsidRDefault="000F7377">
      <w:r xmlns:w="http://schemas.openxmlformats.org/wordprocessingml/2006/main">
        <w:t xml:space="preserve">پہلا پیراگراف: باب کا آغاز پانچویں فرشتے کے بگل بجانے سے ہوتا ہے، جس کے نتیجے میں ایک ستارہ آسمان سے زمین پر گرتا ہے۔ اس ستارے کو اتھاہ گڑھے کی کنجی دی جاتی ہے اور اسے کھولتا ہے، دھواں چھوڑتا ہے جو سورج اور ہوا کو سیاہ کرتا ہے (مکاشفہ 9:1-2)۔ اس دھوئیں سے بچھو جیسی طاقت والی ٹڈی جیسی مخلوق نکلتی ہے، جس کو ہدایت دی گئی تھی کہ ان لوگوں کو نقصان نہ پہنچائیں جن پر خدا کی طرف سے مہر لگائی گئی ہے بلکہ پانچ مہینوں تک اس کی مہر کے بغیر انہیں اذیت دینے کی ہدایت کی گئی ہے (مکاشفہ 9:3-6)۔ ان مخلوقات پر ایک بادشاہ ہے جس کا نام Abaddon یا Apollyon ہے، جس کا مطلب ہے "تباہ کنندہ" (مکاشفہ 9:11)۔</w:t>
      </w:r>
    </w:p>
    <w:p w14:paraId="3A6697DC" w14:textId="77777777" w:rsidR="000F7377" w:rsidRDefault="000F7377"/>
    <w:p w14:paraId="0CDCA499" w14:textId="77777777" w:rsidR="000F7377" w:rsidRDefault="000F7377">
      <w:r xmlns:w="http://schemas.openxmlformats.org/wordprocessingml/2006/main">
        <w:t xml:space="preserve">دوسرا پیراگراف: چھٹا فرشتہ اپنا نرسنگا بجاتا ہے، جو چار فرشتوں کو دریائے فرات پر بندھے ہوئے اتارتا ہے۔ یہ فرشتے جنگ کے لیے لیس دو سو ملین گھڑ سواروں کی فوج کا حکم دیتے ہیں (مکاشفہ 9:13-16)۔ گھوڑوں کے سر شیروں کی طرح ہوتے ہیں، ان کے منہ سے آگ، دھواں اور گندھک نکلتا ہے۔ وہ بنی نوع انسان کے ایک تہائی حصے کو آگ، دھوئیں اور گندھک کے ذریعے مار ڈالتے ہیں (مکاشفہ 9:17-19)۔ ایسی تباہی دیکھنے کے باوجود انسانیت اپنی بت پرستی یا شرارت سے توبہ نہیں کرتی۔</w:t>
      </w:r>
    </w:p>
    <w:p w14:paraId="07A3349D" w14:textId="77777777" w:rsidR="000F7377" w:rsidRDefault="000F7377"/>
    <w:p w14:paraId="1B2612E6" w14:textId="77777777" w:rsidR="000F7377" w:rsidRDefault="000F7377">
      <w:r xmlns:w="http://schemas.openxmlformats.org/wordprocessingml/2006/main">
        <w:t xml:space="preserve">تیسرا پیراگراف: اس باب میں شیطانی ٹڈی دل اور تباہ کن گھڑ سواروں کی تصویر کشی کے دوران، یہ ان لوگوں پر الہی فیصلے پر زور دیتا ہے جو خدا کو مسترد کرتے ہیں۔ ان مخلوقات کی طرف سے دی جانے والی اذیت روحانی اذیت کی نمائندگی کرتی ہے جس کا تجربہ ان لوگوں کو ہوتا ہے جن پر خُدا کی طرف سے مہر نہیں لگائی جاتی ہے — جو اُس کی حفاظت سے اُن کی علیحدگی کی علامت ہے۔ بڑے پیمانے پر فوج انتھک جنگ کی علامت ہے جس کے نتیجے میں اہم جانی نقصان ہوتا ہے۔ ان انتباہات اور آفات کے باوجود جو خدا کے فیصلے کے ایک حصے کے طور پر انسانیت کو پہنچ رہی ہے، وہاں کوئی توبہ یا خدا کی طرف رجوع نہیں ہے، جو انسانی دلوں کی سختی کو واضح کرتا ہے۔</w:t>
      </w:r>
    </w:p>
    <w:p w14:paraId="1EAFCD4F" w14:textId="77777777" w:rsidR="000F7377" w:rsidRDefault="000F7377"/>
    <w:p w14:paraId="59641BAD" w14:textId="77777777" w:rsidR="000F7377" w:rsidRDefault="000F7377">
      <w:r xmlns:w="http://schemas.openxmlformats.org/wordprocessingml/2006/main">
        <w:t xml:space="preserve">خلاصہ طور پر، مکاشفہ کا نویں باب پانچویں اور چھٹے بگل کی آواز کو پیش کرتا ہے، جو زمین پر خوفناک قوتیں اتارتی ہے۔ شیطانی ٹڈی جیسی مخلوق خدا کی مہر کے بغیر لوگوں کو اذیت دیتی ہے، جبکہ تباہ کن گھڑ سواروں کی ایک بڑی فوج بڑے پیمانے پر موت اور تباہی لاتی ہے۔ یہ واقعات ان لوگوں کے لیے انتباہ اور فیصلے کے طور پر کام کرتے ہیں جو خدا کو مسترد کرتے ہیں، ان کی روحانی پریشانی اور ان کے نادم دلوں کے نتائج کو اجاگر کرتے ہیں۔ باب الہی فیصلے کی شدت اور توبہ میں خدا کی طرف رجوع کرنے کی انسانیت کی ضرورت پر زور دیتا ہے۔</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مکاشفہ 9:1 اور پانچویں فرشتے نے بجائی اور میں نے ایک ستارہ کو آسمان سے زمین پر گرتے دیکھا اور اُسے اتھاہ گڑھے کی کنجی دی گئی۔</w:t>
      </w:r>
    </w:p>
    <w:p w14:paraId="03D51B2D" w14:textId="77777777" w:rsidR="000F7377" w:rsidRDefault="000F7377"/>
    <w:p w14:paraId="218047F2" w14:textId="77777777" w:rsidR="000F7377" w:rsidRDefault="000F7377">
      <w:r xmlns:w="http://schemas.openxmlformats.org/wordprocessingml/2006/main">
        <w:t xml:space="preserve">پانچویں فرشتے نے بجائی اور ایک ستارہ آسمان سے زمین پر گرا۔ اس ستارے کو اتھاہ گڑھے کی چابی دی گئی۔</w:t>
      </w:r>
    </w:p>
    <w:p w14:paraId="5154C40A" w14:textId="77777777" w:rsidR="000F7377" w:rsidRDefault="000F7377"/>
    <w:p w14:paraId="3BF18528" w14:textId="77777777" w:rsidR="000F7377" w:rsidRDefault="000F7377">
      <w:r xmlns:w="http://schemas.openxmlformats.org/wordprocessingml/2006/main">
        <w:t xml:space="preserve">1. پانچویں فرشتہ کی طاقت: مکاشفہ 9:1 کی اہمیت کو دریافت کرنا</w:t>
      </w:r>
    </w:p>
    <w:p w14:paraId="3B8E1AFC" w14:textId="77777777" w:rsidR="000F7377" w:rsidRDefault="000F7377"/>
    <w:p w14:paraId="55AE0C03" w14:textId="77777777" w:rsidR="000F7377" w:rsidRDefault="000F7377">
      <w:r xmlns:w="http://schemas.openxmlformats.org/wordprocessingml/2006/main">
        <w:t xml:space="preserve">2. کھولنا گہرا معنی: بے پایاں گڑھے میں امید تلاش کرنا</w:t>
      </w:r>
    </w:p>
    <w:p w14:paraId="110FC076" w14:textId="77777777" w:rsidR="000F7377" w:rsidRDefault="000F7377"/>
    <w:p w14:paraId="24571B87" w14:textId="77777777" w:rsidR="000F7377" w:rsidRDefault="000F7377">
      <w:r xmlns:w="http://schemas.openxmlformats.org/wordprocessingml/2006/main">
        <w:t xml:space="preserve">1. یسعیاہ 14:12-15 - تم آسمان سے کیسے گرے، صبح کے ستارے، صبح کے بیٹے! تُو زمین پر گرا دیا گیا، اے قوموں کو نیچا کرنے والے!</w:t>
      </w:r>
    </w:p>
    <w:p w14:paraId="3CC7C769" w14:textId="77777777" w:rsidR="000F7377" w:rsidRDefault="000F7377"/>
    <w:p w14:paraId="5739D7EB" w14:textId="77777777" w:rsidR="000F7377" w:rsidRDefault="000F7377">
      <w:r xmlns:w="http://schemas.openxmlformats.org/wordprocessingml/2006/main">
        <w:t xml:space="preserve">2. لوقا 8:31 - انہوں نے یسوع سے بار بار التجا کی کہ وہ انہیں پاتال میں جانے کا حکم نہ دیں۔</w:t>
      </w:r>
    </w:p>
    <w:p w14:paraId="611D24DE" w14:textId="77777777" w:rsidR="000F7377" w:rsidRDefault="000F7377"/>
    <w:p w14:paraId="361C31F7" w14:textId="77777777" w:rsidR="000F7377" w:rsidRDefault="000F7377">
      <w:r xmlns:w="http://schemas.openxmlformats.org/wordprocessingml/2006/main">
        <w:t xml:space="preserve">مکاشفہ 9:2 اور اُس نے اتھاہ گڑھے کو کھولا۔ اور گڑھے میں سے ایک دھواں نکلا، جیسے بڑی بھٹی کا دھواں۔ اور سورج اور ہوا گڑھے کے دھوئیں کی وجہ سے تاریک ہو گئی۔</w:t>
      </w:r>
    </w:p>
    <w:p w14:paraId="72B597FC" w14:textId="77777777" w:rsidR="000F7377" w:rsidRDefault="000F7377"/>
    <w:p w14:paraId="3B9494C9" w14:textId="77777777" w:rsidR="000F7377" w:rsidRDefault="000F7377">
      <w:r xmlns:w="http://schemas.openxmlformats.org/wordprocessingml/2006/main">
        <w:t xml:space="preserve">اتھاہ گڑھا کھول دیا گیا، جس سے دھواں نکل رہا تھا جیسے ایک عظیم بھٹی سے نکلتا ہے جس نے سورج اور ہوا کو تاریک کر دیا تھا۔</w:t>
      </w:r>
    </w:p>
    <w:p w14:paraId="4E1CAEC6" w14:textId="77777777" w:rsidR="000F7377" w:rsidRDefault="000F7377"/>
    <w:p w14:paraId="3D69ADE8" w14:textId="77777777" w:rsidR="000F7377" w:rsidRDefault="000F7377">
      <w:r xmlns:w="http://schemas.openxmlformats.org/wordprocessingml/2006/main">
        <w:t xml:space="preserve">1. خدا اپنی مرضی کو پورا کرنے کے لیے اکثر مشکل حالات کا استعمال کرتا ہے۔</w:t>
      </w:r>
    </w:p>
    <w:p w14:paraId="1A417E2B" w14:textId="77777777" w:rsidR="000F7377" w:rsidRDefault="000F7377"/>
    <w:p w14:paraId="5D91E5C7" w14:textId="77777777" w:rsidR="000F7377" w:rsidRDefault="000F7377">
      <w:r xmlns:w="http://schemas.openxmlformats.org/wordprocessingml/2006/main">
        <w:t xml:space="preserve">2. اندھیرے میں بھی خدا کی قدرت دیکھی جا سکتی ہے۔</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یسعیاہ 60:2 - کیونکہ دیکھو، تاریکی زمین کو ڈھانپ لے گی، اور گھنے اندھیرے لوگوں کو۔ لیکن خُداوند تجھ پر اُٹھے گا اور اُس کا جلال تجھ پر نظر آئے گا۔</w:t>
      </w:r>
    </w:p>
    <w:p w14:paraId="31231CB1" w14:textId="77777777" w:rsidR="000F7377" w:rsidRDefault="000F7377"/>
    <w:p w14:paraId="2B1091E9" w14:textId="77777777" w:rsidR="000F7377" w:rsidRDefault="000F7377">
      <w:r xmlns:w="http://schemas.openxmlformats.org/wordprocessingml/2006/main">
        <w:t xml:space="preserve">2. پیدائش 1:2 - زمین بغیر شکل کے تھی، اور خالی تھی۔ اور گہرے چہرے پر اندھیرا چھا گیا تھا۔ اور خدا کی روح پانی کے چہرے پر منڈلا رہی تھی۔</w:t>
      </w:r>
    </w:p>
    <w:p w14:paraId="35BA68CB" w14:textId="77777777" w:rsidR="000F7377" w:rsidRDefault="000F7377"/>
    <w:p w14:paraId="4B5302B8" w14:textId="77777777" w:rsidR="000F7377" w:rsidRDefault="000F7377">
      <w:r xmlns:w="http://schemas.openxmlformats.org/wordprocessingml/2006/main">
        <w:t xml:space="preserve">مکاشفہ 9:3 اور دھوئیں سے ٹڈیاں زمین پر نِکلیں اور اُن کو طاقت دی گئی جس طرح زمین کے بچھوؤں کو اختیار ہے۔</w:t>
      </w:r>
    </w:p>
    <w:p w14:paraId="4A9C37EA" w14:textId="77777777" w:rsidR="000F7377" w:rsidRDefault="000F7377"/>
    <w:p w14:paraId="6619FB80" w14:textId="77777777" w:rsidR="000F7377" w:rsidRDefault="000F7377">
      <w:r xmlns:w="http://schemas.openxmlformats.org/wordprocessingml/2006/main">
        <w:t xml:space="preserve">ٹڈیوں کو دھوئیں سے زمین پر بھیجا گیا، جس کی طاقت بچھو کی طرح تھی۔</w:t>
      </w:r>
    </w:p>
    <w:p w14:paraId="0DD24222" w14:textId="77777777" w:rsidR="000F7377" w:rsidRDefault="000F7377"/>
    <w:p w14:paraId="563FC3A7" w14:textId="77777777" w:rsidR="000F7377" w:rsidRDefault="000F7377">
      <w:r xmlns:w="http://schemas.openxmlformats.org/wordprocessingml/2006/main">
        <w:t xml:space="preserve">1. خدا کی قدرت کس طرح چھوٹی مخلوقات کے ذریعے بھی ظاہر ہوتی ہے۔</w:t>
      </w:r>
    </w:p>
    <w:p w14:paraId="6741CB70" w14:textId="77777777" w:rsidR="000F7377" w:rsidRDefault="000F7377"/>
    <w:p w14:paraId="6226657F" w14:textId="77777777" w:rsidR="000F7377" w:rsidRDefault="000F7377">
      <w:r xmlns:w="http://schemas.openxmlformats.org/wordprocessingml/2006/main">
        <w:t xml:space="preserve">2. فطرت کی مخلوق سے سیکھنے کی اہمیت</w:t>
      </w:r>
    </w:p>
    <w:p w14:paraId="7610A2DC" w14:textId="77777777" w:rsidR="000F7377" w:rsidRDefault="000F7377"/>
    <w:p w14:paraId="7744B712" w14:textId="77777777" w:rsidR="000F7377" w:rsidRDefault="000F7377">
      <w:r xmlns:w="http://schemas.openxmlformats.org/wordprocessingml/2006/main">
        <w:t xml:space="preserve">1. ایوب 39:20-22 - "کیا باز تیری حکمت سے اڑ جائے گا، اور اپنے پروں کو جنوب کی طرف پھیلائے گا؟ کیا عقاب تیرے حکم پر چڑھے گا، اور اپنا گھونسلہ بلندی پر بنائے گا؟ وہ چٹان پر رہتی ہے اور رہتی ہے؟ چٹان کے کرگ اور مضبوط جگہ پر۔</w:t>
      </w:r>
    </w:p>
    <w:p w14:paraId="22303623" w14:textId="77777777" w:rsidR="000F7377" w:rsidRDefault="000F7377"/>
    <w:p w14:paraId="2E999549" w14:textId="77777777" w:rsidR="000F7377" w:rsidRDefault="000F7377">
      <w:r xmlns:w="http://schemas.openxmlformats.org/wordprocessingml/2006/main">
        <w:t xml:space="preserve">2. زبور 104:24-25 - "اے خداوند، تیرے کام کتنے مختلف ہیں! تُو نے ان سب کو حکمت سے بنایا ہے۔ زمین تیری دولت سے بھری ہوئی ہے۔ تو کیا یہ عظیم اور وسیع سمندر ہے، جس میں چھوٹے اور بڑے دونوں جاندار بے شمار رینگ رہے ہیں۔"</w:t>
      </w:r>
    </w:p>
    <w:p w14:paraId="5500F0AD" w14:textId="77777777" w:rsidR="000F7377" w:rsidRDefault="000F7377"/>
    <w:p w14:paraId="201E10EA" w14:textId="77777777" w:rsidR="000F7377" w:rsidRDefault="000F7377">
      <w:r xmlns:w="http://schemas.openxmlformats.org/wordprocessingml/2006/main">
        <w:t xml:space="preserve">مکاشفہ 9:4 اور اُن کو حکم دیا گیا کہ وہ زمین کی گھاس کو نقصان نہ پہنچائیں، نہ کسی ہریالی کو، نہ کسی درخت کو۔ لیکن صرف وہ لوگ جن کے ماتھے پر خدا کی مہر نہیں ہے۔</w:t>
      </w:r>
    </w:p>
    <w:p w14:paraId="3C7BA259" w14:textId="77777777" w:rsidR="000F7377" w:rsidRDefault="000F7377"/>
    <w:p w14:paraId="6E0FF2CA" w14:textId="77777777" w:rsidR="000F7377" w:rsidRDefault="000F7377">
      <w:r xmlns:w="http://schemas.openxmlformats.org/wordprocessingml/2006/main">
        <w:t xml:space="preserve">خدا نے حکم دیا کہ زمین پر کسی جاندار کو تکلیف نہ پہنچاؤ، سوائے ان کے جن کے ماتھے پر خدا کی مہر نہیں ہے۔</w:t>
      </w:r>
    </w:p>
    <w:p w14:paraId="74E23401" w14:textId="77777777" w:rsidR="000F7377" w:rsidRDefault="000F7377"/>
    <w:p w14:paraId="24F1F7B0" w14:textId="77777777" w:rsidR="000F7377" w:rsidRDefault="000F7377">
      <w:r xmlns:w="http://schemas.openxmlformats.org/wordprocessingml/2006/main">
        <w:t xml:space="preserve">1. خدا کی مہر کی طاقت: ہمیں کیوں خُداوند کی مہر کی حفاظت اور اسے برقرار رکھنا چاہئے</w:t>
      </w:r>
    </w:p>
    <w:p w14:paraId="71B7CF03" w14:textId="77777777" w:rsidR="000F7377" w:rsidRDefault="000F7377"/>
    <w:p w14:paraId="338D8925" w14:textId="77777777" w:rsidR="000F7377" w:rsidRDefault="000F7377">
      <w:r xmlns:w="http://schemas.openxmlformats.org/wordprocessingml/2006/main">
        <w:t xml:space="preserve">2. زمینی چیزوں کی حفاظت اور خدا کی رحمت</w:t>
      </w:r>
    </w:p>
    <w:p w14:paraId="57D32F60" w14:textId="77777777" w:rsidR="000F7377" w:rsidRDefault="000F7377"/>
    <w:p w14:paraId="5BCD5508" w14:textId="77777777" w:rsidR="000F7377" w:rsidRDefault="000F7377">
      <w:r xmlns:w="http://schemas.openxmlformats.org/wordprocessingml/2006/main">
        <w:t xml:space="preserve">1. افسیوں 1:13-14 - آپ نے بھی اُس پر بھروسہ کیا، جب آپ نے سچائی کا کلام، اپنی نجات کی خوشخبری سن لی۔ جس پر بھی ایمان لا کر آپ پر وعدہ کی روح القدس کی مہر لگی۔</w:t>
      </w:r>
    </w:p>
    <w:p w14:paraId="6F4407F8" w14:textId="77777777" w:rsidR="000F7377" w:rsidRDefault="000F7377"/>
    <w:p w14:paraId="1FF29CCC" w14:textId="77777777" w:rsidR="000F7377" w:rsidRDefault="000F7377">
      <w:r xmlns:w="http://schemas.openxmlformats.org/wordprocessingml/2006/main">
        <w:t xml:space="preserve">2. زبور 33:18-19 - دیکھو، خُداوند کی نظر اُن پر ہے جو اُس سے ڈرتے ہیں، اُن پر جو اُس کی رحمت کی اُمید رکھتے ہیں، اپنی جان کو موت سے بچانے کے لیے، اور اُنہیں قحط میں زندہ رکھتے ہیں۔</w:t>
      </w:r>
    </w:p>
    <w:p w14:paraId="39760092" w14:textId="77777777" w:rsidR="000F7377" w:rsidRDefault="000F7377"/>
    <w:p w14:paraId="7F00BF4C" w14:textId="77777777" w:rsidR="000F7377" w:rsidRDefault="000F7377">
      <w:r xmlns:w="http://schemas.openxmlformats.org/wordprocessingml/2006/main">
        <w:t xml:space="preserve">مکاشفہ 9:5 اور اُن کو یہ حکم دیا گیا کہ وہ اُنہیں قتل نہ کریں بلکہ پانچ مہینے تک اُن کو عذاب دیا جائے اور اُن کا عذاب بچھو کے عذاب جیسا تھا جب وہ کسی آدمی کو مارتا ہے۔</w:t>
      </w:r>
    </w:p>
    <w:p w14:paraId="5AB7B3C7" w14:textId="77777777" w:rsidR="000F7377" w:rsidRDefault="000F7377"/>
    <w:p w14:paraId="5478CC28" w14:textId="77777777" w:rsidR="000F7377" w:rsidRDefault="000F7377">
      <w:r xmlns:w="http://schemas.openxmlformats.org/wordprocessingml/2006/main">
        <w:t xml:space="preserve">لوگ پانچ ماہ سے ایسے عذاب میں مبتلا ہیں جیسے بچھو نے ڈنک مارا ہو۔</w:t>
      </w:r>
    </w:p>
    <w:p w14:paraId="393D05D4" w14:textId="77777777" w:rsidR="000F7377" w:rsidRDefault="000F7377"/>
    <w:p w14:paraId="7515740C" w14:textId="77777777" w:rsidR="000F7377" w:rsidRDefault="000F7377">
      <w:r xmlns:w="http://schemas.openxmlformats.org/wordprocessingml/2006/main">
        <w:t xml:space="preserve">1. عذاب کا ڈنک: خدا کی خاطر مصائب کو کیسے برداشت کیا جائے۔</w:t>
      </w:r>
    </w:p>
    <w:p w14:paraId="5311EEFD" w14:textId="77777777" w:rsidR="000F7377" w:rsidRDefault="000F7377"/>
    <w:p w14:paraId="720A38D9" w14:textId="77777777" w:rsidR="000F7377" w:rsidRDefault="000F7377">
      <w:r xmlns:w="http://schemas.openxmlformats.org/wordprocessingml/2006/main">
        <w:t xml:space="preserve">2. استقامت کی طاقت: درد میں امید تلاش کرنا</w:t>
      </w:r>
    </w:p>
    <w:p w14:paraId="0D33CDFA" w14:textId="77777777" w:rsidR="000F7377" w:rsidRDefault="000F7377"/>
    <w:p w14:paraId="1771AE17" w14:textId="77777777" w:rsidR="000F7377" w:rsidRDefault="000F7377">
      <w:r xmlns:w="http://schemas.openxmlformats.org/wordprocessingml/2006/main">
        <w:t xml:space="preserve">1. رومیوں 8: 18-39 - کیونکہ میں سمجھتا ہوں کہ اس وقت کے مصائب اس شان کے ساتھ موازنہ کرنے کے قابل نہیں ہیں جو ہم پر ظاہر ہونے والا ہے۔</w:t>
      </w:r>
    </w:p>
    <w:p w14:paraId="7F3059A8" w14:textId="77777777" w:rsidR="000F7377" w:rsidRDefault="000F7377"/>
    <w:p w14:paraId="7CEC6FCC" w14:textId="77777777" w:rsidR="000F7377" w:rsidRDefault="000F7377">
      <w:r xmlns:w="http://schemas.openxmlformats.org/wordprocessingml/2006/main">
        <w:t xml:space="preserve">2. 1 پطرس 4:12-19 - پیارے، جب آپ کو آزمانے کے لیے آگ لگنے والی آزمائش پر حیران نہ ہوں، گویا آپ کے ساتھ کچھ عجیب ہو رہا ہے۔</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مکاشفہ 9:6 اور اُن دِنوں میں لوگ موت کی تلاش میں ہوں گے اور نہ پائیں گے۔ اور مرنا چاہیں گے اور موت ان سے بھاگے گی۔</w:t>
      </w:r>
    </w:p>
    <w:p w14:paraId="76F2DEA6" w14:textId="77777777" w:rsidR="000F7377" w:rsidRDefault="000F7377"/>
    <w:p w14:paraId="5E548B00" w14:textId="77777777" w:rsidR="000F7377" w:rsidRDefault="000F7377">
      <w:r xmlns:w="http://schemas.openxmlformats.org/wordprocessingml/2006/main">
        <w:t xml:space="preserve">لوگ موت کو ڈھونڈیں گے لیکن نہیں ملیں گے۔ وہ مرنے کی آرزو کریں گے لیکن موت ان سے بچ جائے گی۔</w:t>
      </w:r>
    </w:p>
    <w:p w14:paraId="6C657336" w14:textId="77777777" w:rsidR="000F7377" w:rsidRDefault="000F7377"/>
    <w:p w14:paraId="0B01D442" w14:textId="77777777" w:rsidR="000F7377" w:rsidRDefault="000F7377">
      <w:r xmlns:w="http://schemas.openxmlformats.org/wordprocessingml/2006/main">
        <w:t xml:space="preserve">1. موت کی ناقابل رسائی: مکاشفہ 9:6 کا مطالعہ</w:t>
      </w:r>
    </w:p>
    <w:p w14:paraId="6038A258" w14:textId="77777777" w:rsidR="000F7377" w:rsidRDefault="000F7377"/>
    <w:p w14:paraId="77B8F6E9" w14:textId="77777777" w:rsidR="000F7377" w:rsidRDefault="000F7377">
      <w:r xmlns:w="http://schemas.openxmlformats.org/wordprocessingml/2006/main">
        <w:t xml:space="preserve">2. امن کی تلاش: اسے زندگی میں تلاش کرنا سیکھیں، موت نہیں۔</w:t>
      </w:r>
    </w:p>
    <w:p w14:paraId="0DE54CE5" w14:textId="77777777" w:rsidR="000F7377" w:rsidRDefault="000F7377"/>
    <w:p w14:paraId="30C3B799" w14:textId="77777777" w:rsidR="000F7377" w:rsidRDefault="000F7377">
      <w:r xmlns:w="http://schemas.openxmlformats.org/wordprocessingml/2006/main">
        <w:t xml:space="preserve">1. ایوب 3:21-22: "کیوں روشنی اس کو دی جاتی ہے جو مصیبت میں ہے، اور زندگی تلخ روح کو، جو موت کی آرزو رکھتے ہیں، لیکن وہ نہیں آتی؟ اور اس کے لیے چھپے ہوئے خزانوں سے زیادہ کھودیں"</w:t>
      </w:r>
    </w:p>
    <w:p w14:paraId="5F672A38" w14:textId="77777777" w:rsidR="000F7377" w:rsidRDefault="000F7377"/>
    <w:p w14:paraId="13CB84AE" w14:textId="77777777" w:rsidR="000F7377" w:rsidRDefault="000F7377">
      <w:r xmlns:w="http://schemas.openxmlformats.org/wordprocessingml/2006/main">
        <w:t xml:space="preserve">2. رومیوں 8:38-39: "کیونکہ مجھے یقین ہے کہ نہ موت، نہ زندگی، نہ فرشتے، نہ حاکم، نہ موجود چیزیں، نہ آنے والی چیزیں، نہ طاقتیں، نہ اونچائی، نہ گہرائی، نہ ہی تمام مخلوقات میں کوئی اور چیز۔ ہمارے خداوند مسیح یسوع میں ہمیں خدا کی محبت سے الگ کرنے کے قابل ہے۔</w:t>
      </w:r>
    </w:p>
    <w:p w14:paraId="01ADD4FE" w14:textId="77777777" w:rsidR="000F7377" w:rsidRDefault="000F7377"/>
    <w:p w14:paraId="04D0B638" w14:textId="77777777" w:rsidR="000F7377" w:rsidRDefault="000F7377">
      <w:r xmlns:w="http://schemas.openxmlformats.org/wordprocessingml/2006/main">
        <w:t xml:space="preserve">مکاشفہ 9:7 اور ٹڈیوں کی شکلیں جنگ کے لیے تیار کردہ گھوڑوں جیسی تھیں۔ اور اُن کے سروں پر سونے جیسے تاج تھے اور اُن کے چہرے آدمیوں کے چہرے تھے۔</w:t>
      </w:r>
    </w:p>
    <w:p w14:paraId="55EB40AF" w14:textId="77777777" w:rsidR="000F7377" w:rsidRDefault="000F7377"/>
    <w:p w14:paraId="3D1D6F34" w14:textId="77777777" w:rsidR="000F7377" w:rsidRDefault="000F7377">
      <w:r xmlns:w="http://schemas.openxmlformats.org/wordprocessingml/2006/main">
        <w:t xml:space="preserve">مکاشفہ 9:7 میں، یوحنا ٹڈیوں کو بیان کرتا ہے جو جنگ کے لیے تیار کردہ گھوڑوں کی شکل میں سونے کے تاج پہنے ہوئے ہیں اور ان کے چہرے مردوں سے ملتے جلتے ہیں۔</w:t>
      </w:r>
    </w:p>
    <w:p w14:paraId="2D3FEF30" w14:textId="77777777" w:rsidR="000F7377" w:rsidRDefault="000F7377"/>
    <w:p w14:paraId="08C7E15A" w14:textId="77777777" w:rsidR="000F7377" w:rsidRDefault="000F7377">
      <w:r xmlns:w="http://schemas.openxmlformats.org/wordprocessingml/2006/main">
        <w:t xml:space="preserve">1. جنگ کی دعوت: ہم جنگ کی تیاری کیسے کرتے ہیں۔</w:t>
      </w:r>
    </w:p>
    <w:p w14:paraId="771CF629" w14:textId="77777777" w:rsidR="000F7377" w:rsidRDefault="000F7377"/>
    <w:p w14:paraId="2D1C7323" w14:textId="77777777" w:rsidR="000F7377" w:rsidRDefault="000F7377">
      <w:r xmlns:w="http://schemas.openxmlformats.org/wordprocessingml/2006/main">
        <w:t xml:space="preserve">2. ہم جو ماسک پہنتے ہیں: ہمارا بیرونی حصہ ہمارے اندرونی حصے سے کیسے مختلف ہو سکتا ہے۔</w:t>
      </w:r>
    </w:p>
    <w:p w14:paraId="3779E373" w14:textId="77777777" w:rsidR="000F7377" w:rsidRDefault="000F7377"/>
    <w:p w14:paraId="5A179588" w14:textId="77777777" w:rsidR="000F7377" w:rsidRDefault="000F7377">
      <w:r xmlns:w="http://schemas.openxmlformats.org/wordprocessingml/2006/main">
        <w:t xml:space="preserve">1. رومیوں 12:2 - اس دنیا کے نمونے کے مطابق نہ بنیں بلکہ اپنے ذہن کی تجدید سے تبدیل ہو جائیں۔</w:t>
      </w:r>
    </w:p>
    <w:p w14:paraId="55D06BAE" w14:textId="77777777" w:rsidR="000F7377" w:rsidRDefault="000F7377"/>
    <w:p w14:paraId="37BFD3EB" w14:textId="77777777" w:rsidR="000F7377" w:rsidRDefault="000F7377">
      <w:r xmlns:w="http://schemas.openxmlformats.org/wordprocessingml/2006/main">
        <w:t xml:space="preserve">2. افسیوں 6:10-17 - خدا کے مکمل ہتھیار پہن لو، تاکہ آپ شیطان کے منصوبوں کے خلاف اپنا موقف اختیار کر سکیں۔</w:t>
      </w:r>
    </w:p>
    <w:p w14:paraId="5531B2D0" w14:textId="77777777" w:rsidR="000F7377" w:rsidRDefault="000F7377"/>
    <w:p w14:paraId="6EA5CA99" w14:textId="77777777" w:rsidR="000F7377" w:rsidRDefault="000F7377">
      <w:r xmlns:w="http://schemas.openxmlformats.org/wordprocessingml/2006/main">
        <w:t xml:space="preserve">مکاشفہ 9:8 اور اُن کے بال عورتوں کے بالوں کے تھے اور اُن کے دانت شیروں کے دانت تھے۔</w:t>
      </w:r>
    </w:p>
    <w:p w14:paraId="695A4524" w14:textId="77777777" w:rsidR="000F7377" w:rsidRDefault="000F7377"/>
    <w:p w14:paraId="471B7621" w14:textId="77777777" w:rsidR="000F7377" w:rsidRDefault="000F7377">
      <w:r xmlns:w="http://schemas.openxmlformats.org/wordprocessingml/2006/main">
        <w:t xml:space="preserve">یہ حوالہ ایسے لوگوں کے گروہ کو بیان کرتا ہے جن کے بال خواتین جیسے اور دانت شیروں جیسے ہیں۔</w:t>
      </w:r>
    </w:p>
    <w:p w14:paraId="038FBA17" w14:textId="77777777" w:rsidR="000F7377" w:rsidRDefault="000F7377"/>
    <w:p w14:paraId="3BE2BFA0" w14:textId="77777777" w:rsidR="000F7377" w:rsidRDefault="000F7377">
      <w:r xmlns:w="http://schemas.openxmlformats.org/wordprocessingml/2006/main">
        <w:t xml:space="preserve">1. خدا کی قدرت کو بنی نوع انسان کی منفرد خصوصیات میں کیسے دیکھا جا سکتا ہے۔</w:t>
      </w:r>
    </w:p>
    <w:p w14:paraId="04DE2A9B" w14:textId="77777777" w:rsidR="000F7377" w:rsidRDefault="000F7377"/>
    <w:p w14:paraId="5A1528BD" w14:textId="77777777" w:rsidR="000F7377" w:rsidRDefault="000F7377">
      <w:r xmlns:w="http://schemas.openxmlformats.org/wordprocessingml/2006/main">
        <w:t xml:space="preserve">2. ایمان کی طاقت اور نرمی.</w:t>
      </w:r>
    </w:p>
    <w:p w14:paraId="78C8CFD8" w14:textId="77777777" w:rsidR="000F7377" w:rsidRDefault="000F7377"/>
    <w:p w14:paraId="4ADA94F8" w14:textId="77777777" w:rsidR="000F7377" w:rsidRDefault="000F7377">
      <w:r xmlns:w="http://schemas.openxmlformats.org/wordprocessingml/2006/main">
        <w:t xml:space="preserve">1. یسعیاہ 11:6 - بھیڑیا بھیڑ کے بچے کے ساتھ رہے گا، اور چیتا بکری کے بچے کے ساتھ، اور بچھڑا اور شیر اور موٹا بچھڑا ایک ساتھ لیٹ جائے گا۔ اور ایک چھوٹا بچہ ان کی رہنمائی کرے گا۔</w:t>
      </w:r>
    </w:p>
    <w:p w14:paraId="3E91BF8B" w14:textId="77777777" w:rsidR="000F7377" w:rsidRDefault="000F7377"/>
    <w:p w14:paraId="786DFBFA" w14:textId="77777777" w:rsidR="000F7377" w:rsidRDefault="000F7377">
      <w:r xmlns:w="http://schemas.openxmlformats.org/wordprocessingml/2006/main">
        <w:t xml:space="preserve">2. زبور 34:10 - جوان شیر بھوک اور بھوک کا شکار ہیں۔ لیکن جو رب کے طالب ہیں اُن کے پاس اچھی چیز کی کمی نہیں ہے۔</w:t>
      </w:r>
    </w:p>
    <w:p w14:paraId="2E68A6C6" w14:textId="77777777" w:rsidR="000F7377" w:rsidRDefault="000F7377"/>
    <w:p w14:paraId="7FD2C4A1" w14:textId="77777777" w:rsidR="000F7377" w:rsidRDefault="000F7377">
      <w:r xmlns:w="http://schemas.openxmlformats.org/wordprocessingml/2006/main">
        <w:t xml:space="preserve">مکاشفہ 9:9 اور اُن کے پاس لوہے کے سینہ بند تھے۔ اور اُن کے پروں کی آواز بہت سے گھوڑوں کے رتھوں کی آواز جیسی تھی جو جنگ میں بھاگ رہے تھے۔</w:t>
      </w:r>
    </w:p>
    <w:p w14:paraId="53CE585C" w14:textId="77777777" w:rsidR="000F7377" w:rsidRDefault="000F7377"/>
    <w:p w14:paraId="2E20B5A3" w14:textId="77777777" w:rsidR="000F7377" w:rsidRDefault="000F7377">
      <w:r xmlns:w="http://schemas.openxmlformats.org/wordprocessingml/2006/main">
        <w:t xml:space="preserve">مکاشفہ 9:9 میں فرشتوں کو لوہے کی چھاتی پہنے اور جنگ کے لیے بھاگنے والے بہت سے گھوڑوں اور رتھوں کی آواز کے طور پر بیان کیا گیا ہے۔</w:t>
      </w:r>
    </w:p>
    <w:p w14:paraId="37E4FD7D" w14:textId="77777777" w:rsidR="000F7377" w:rsidRDefault="000F7377"/>
    <w:p w14:paraId="66DD84FE" w14:textId="77777777" w:rsidR="000F7377" w:rsidRDefault="000F7377">
      <w:r xmlns:w="http://schemas.openxmlformats.org/wordprocessingml/2006/main">
        <w:t xml:space="preserve">1. فرشتوں کی طاقت: کس طرح خدا کا آسمانی میزبان جنگ میں ہماری مدد کرتا ہے</w:t>
      </w:r>
    </w:p>
    <w:p w14:paraId="5B43E348" w14:textId="77777777" w:rsidR="000F7377" w:rsidRDefault="000F7377"/>
    <w:p w14:paraId="56732748" w14:textId="77777777" w:rsidR="000F7377" w:rsidRDefault="000F7377">
      <w:r xmlns:w="http://schemas.openxmlformats.org/wordprocessingml/2006/main">
        <w:t xml:space="preserve">2. ثابت قدم رہنا: مشکل وقت میں آسمانی میزبان کی مثال پر عمل کرنا</w:t>
      </w:r>
    </w:p>
    <w:p w14:paraId="1AB6E51A" w14:textId="77777777" w:rsidR="000F7377" w:rsidRDefault="000F7377"/>
    <w:p w14:paraId="757FD828" w14:textId="77777777" w:rsidR="000F7377" w:rsidRDefault="000F7377">
      <w:r xmlns:w="http://schemas.openxmlformats.org/wordprocessingml/2006/main">
        <w:t xml:space="preserve">1. افسیوں 6:13-17 - شیطان کی چالوں کے خلاف کھڑے ہونے کے لیے خُدا کے مکمل ہتھیار پہنیں۔</w:t>
      </w:r>
    </w:p>
    <w:p w14:paraId="44945BD6" w14:textId="77777777" w:rsidR="000F7377" w:rsidRDefault="000F7377"/>
    <w:p w14:paraId="0A93EA66" w14:textId="77777777" w:rsidR="000F7377" w:rsidRDefault="000F7377">
      <w:r xmlns:w="http://schemas.openxmlformats.org/wordprocessingml/2006/main">
        <w:t xml:space="preserve">2. رومیوں 8:35-39 - کوئی بھی چیز ہمیں مسیح یسوع میں خدا کی محبت سے الگ نہیں کر سکتی۔</w:t>
      </w:r>
    </w:p>
    <w:p w14:paraId="679413BC" w14:textId="77777777" w:rsidR="000F7377" w:rsidRDefault="000F7377"/>
    <w:p w14:paraId="36C5F47B" w14:textId="77777777" w:rsidR="000F7377" w:rsidRDefault="000F7377">
      <w:r xmlns:w="http://schemas.openxmlformats.org/wordprocessingml/2006/main">
        <w:t xml:space="preserve">مکاشفہ 9:10 اور اُن کی دمیں بچھو کی طرح تھیں اور اُن کی دموں میں ڈنک تھے اور اُن کی طاقت پانچ مہینے تک آدمیوں کو نقصان پہنچانے کی تھی۔</w:t>
      </w:r>
    </w:p>
    <w:p w14:paraId="6340DCB6" w14:textId="77777777" w:rsidR="000F7377" w:rsidRDefault="000F7377"/>
    <w:p w14:paraId="4A601DA4" w14:textId="77777777" w:rsidR="000F7377" w:rsidRDefault="000F7377">
      <w:r xmlns:w="http://schemas.openxmlformats.org/wordprocessingml/2006/main">
        <w:t xml:space="preserve">مکاشفہ 9:10 میں بچھو جیسی مخلوق کی طاقت لوگوں کو پانچ مہینوں تک تکلیف پہنچانا تھی۔</w:t>
      </w:r>
    </w:p>
    <w:p w14:paraId="645DE927" w14:textId="77777777" w:rsidR="000F7377" w:rsidRDefault="000F7377"/>
    <w:p w14:paraId="01C66F70" w14:textId="77777777" w:rsidR="000F7377" w:rsidRDefault="000F7377">
      <w:r xmlns:w="http://schemas.openxmlformats.org/wordprocessingml/2006/main">
        <w:t xml:space="preserve">1. خدا کے فیصلے کی طاقت: مکاشفہ 9:10 سے سبق</w:t>
      </w:r>
    </w:p>
    <w:p w14:paraId="34ADCF3D" w14:textId="77777777" w:rsidR="000F7377" w:rsidRDefault="000F7377"/>
    <w:p w14:paraId="0AF42FCE" w14:textId="77777777" w:rsidR="000F7377" w:rsidRDefault="000F7377">
      <w:r xmlns:w="http://schemas.openxmlformats.org/wordprocessingml/2006/main">
        <w:t xml:space="preserve">2. خدا کے فیصلے کے لیے کیسے تیاری کریں: مکاشفہ 9:10 سے مظاہر</w:t>
      </w:r>
    </w:p>
    <w:p w14:paraId="54DAB7BE" w14:textId="77777777" w:rsidR="000F7377" w:rsidRDefault="000F7377"/>
    <w:p w14:paraId="65C7DFEB" w14:textId="77777777" w:rsidR="000F7377" w:rsidRDefault="000F7377">
      <w:r xmlns:w="http://schemas.openxmlformats.org/wordprocessingml/2006/main">
        <w:t xml:space="preserve">1. زبور 103:8-14 - خُداوند مہربان اور مہربان ہے، غصہ کرنے میں دھیما، اور ثابت قدمی سے بھر پور ہے۔</w:t>
      </w:r>
    </w:p>
    <w:p w14:paraId="3FE629CA" w14:textId="77777777" w:rsidR="000F7377" w:rsidRDefault="000F7377"/>
    <w:p w14:paraId="7BDE080A" w14:textId="77777777" w:rsidR="000F7377" w:rsidRDefault="000F7377">
      <w:r xmlns:w="http://schemas.openxmlformats.org/wordprocessingml/2006/main">
        <w:t xml:space="preserve">2. یسعیاہ 30:18 - اور اِس لیے خُداوند انتظار کرے گا، کہ وہ تم پر مہربان ہو، اور اِس لیے اُسے سرفراز کیا جائے گا، تاکہ وہ تم پر رحم کرے، کیونکہ خُداوند عدالت کا خُدا ہے: وہ سب مبارک ہیں۔ جو اس کا انتظار کر رہا ہے۔</w:t>
      </w:r>
    </w:p>
    <w:p w14:paraId="0FE769C9" w14:textId="77777777" w:rsidR="000F7377" w:rsidRDefault="000F7377"/>
    <w:p w14:paraId="3BD20B21" w14:textId="77777777" w:rsidR="000F7377" w:rsidRDefault="000F7377">
      <w:r xmlns:w="http://schemas.openxmlformats.org/wordprocessingml/2006/main">
        <w:t xml:space="preserve">مکاشفہ 9:11 اور اُن پر ایک بادشاہ تھا جو اتھاہ گڑھے کا فرشتہ ہے جس کا نام عبرانی زبان میں ابدون ہے لیکن یونانی زبان میں اُس کا نام اپولیون ہے۔</w:t>
      </w:r>
    </w:p>
    <w:p w14:paraId="0401B2EE" w14:textId="77777777" w:rsidR="000F7377" w:rsidRDefault="000F7377"/>
    <w:p w14:paraId="503A01F1" w14:textId="77777777" w:rsidR="000F7377" w:rsidRDefault="000F7377">
      <w:r xmlns:w="http://schemas.openxmlformats.org/wordprocessingml/2006/main">
        <w:t xml:space="preserve">اتھاہ گڑھے کے فرشتے کو عبرانی زبان میں Abaddon اور یونانی زبان میں Apollyon کہتے ہیں۔</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"ہمارا بادشاہ: آبادون اور اپولیون،"</w:t>
      </w:r>
    </w:p>
    <w:p w14:paraId="0079D312" w14:textId="77777777" w:rsidR="000F7377" w:rsidRDefault="000F7377"/>
    <w:p w14:paraId="5CA30C1D" w14:textId="77777777" w:rsidR="000F7377" w:rsidRDefault="000F7377">
      <w:r xmlns:w="http://schemas.openxmlformats.org/wordprocessingml/2006/main">
        <w:t xml:space="preserve">2. "اپنے بادشاہ کو جاننا: Abaddon اور Apollyon۔"</w:t>
      </w:r>
    </w:p>
    <w:p w14:paraId="7614A5AD" w14:textId="77777777" w:rsidR="000F7377" w:rsidRDefault="000F7377"/>
    <w:p w14:paraId="1124CDCB" w14:textId="77777777" w:rsidR="000F7377" w:rsidRDefault="000F7377">
      <w:r xmlns:w="http://schemas.openxmlformats.org/wordprocessingml/2006/main">
        <w:t xml:space="preserve">1. یسعیاہ 28:15-18</w:t>
      </w:r>
    </w:p>
    <w:p w14:paraId="4BF7A69C" w14:textId="77777777" w:rsidR="000F7377" w:rsidRDefault="000F7377"/>
    <w:p w14:paraId="76BF7B8C" w14:textId="77777777" w:rsidR="000F7377" w:rsidRDefault="000F7377">
      <w:r xmlns:w="http://schemas.openxmlformats.org/wordprocessingml/2006/main">
        <w:t xml:space="preserve">2. جیمز 1:2-4</w:t>
      </w:r>
    </w:p>
    <w:p w14:paraId="2AF391A3" w14:textId="77777777" w:rsidR="000F7377" w:rsidRDefault="000F7377"/>
    <w:p w14:paraId="5D26E3B8" w14:textId="77777777" w:rsidR="000F7377" w:rsidRDefault="000F7377">
      <w:r xmlns:w="http://schemas.openxmlformats.org/wordprocessingml/2006/main">
        <w:t xml:space="preserve">مکاشفہ 9:12 ایک افسوس گزر گیا۔ اور، دیکھو، اس کے بعد مزید دو مصیبتیں آئیں گی۔</w:t>
      </w:r>
    </w:p>
    <w:p w14:paraId="37FAEAF4" w14:textId="77777777" w:rsidR="000F7377" w:rsidRDefault="000F7377"/>
    <w:p w14:paraId="301455B4" w14:textId="77777777" w:rsidR="000F7377" w:rsidRDefault="000F7377">
      <w:r xmlns:w="http://schemas.openxmlformats.org/wordprocessingml/2006/main">
        <w:t xml:space="preserve">بائبل کی آخری کتاب مکاشفہ کہتی ہے کہ ایک مصیبت گزر چکی ہے اور دو مزید آنے والی ہیں۔</w:t>
      </w:r>
    </w:p>
    <w:p w14:paraId="1728A3AC" w14:textId="77777777" w:rsidR="000F7377" w:rsidRDefault="000F7377"/>
    <w:p w14:paraId="0D1BC9B1" w14:textId="77777777" w:rsidR="000F7377" w:rsidRDefault="000F7377">
      <w:r xmlns:w="http://schemas.openxmlformats.org/wordprocessingml/2006/main">
        <w:t xml:space="preserve">1: خدا کی محبت زندگی کی سختیوں اور آزمائشوں میں بھی قائم رہتی ہے۔</w:t>
      </w:r>
    </w:p>
    <w:p w14:paraId="7E15345C" w14:textId="77777777" w:rsidR="000F7377" w:rsidRDefault="000F7377"/>
    <w:p w14:paraId="0E869BF2" w14:textId="77777777" w:rsidR="000F7377" w:rsidRDefault="000F7377">
      <w:r xmlns:w="http://schemas.openxmlformats.org/wordprocessingml/2006/main">
        <w:t xml:space="preserve">2: ہمیں اپنے ایمان میں مضبوط رہنا چاہیے اور ہمارے لیے خدا کے منصوبے پر بھروسہ رکھنا چاہیے، چاہے یہ کتنا ہی مشکل کیوں نہ ہو۔</w:t>
      </w:r>
    </w:p>
    <w:p w14:paraId="5D194364" w14:textId="77777777" w:rsidR="000F7377" w:rsidRDefault="000F7377"/>
    <w:p w14:paraId="2D3B412D" w14:textId="77777777" w:rsidR="000F7377" w:rsidRDefault="000F7377">
      <w:r xmlns:w="http://schemas.openxmlformats.org/wordprocessingml/2006/main">
        <w:t xml:space="preserve">1: رومیوں 8:28، "اور ہم جانتے ہیں کہ جو لوگ خُدا سے محبت کرتے ہیں اُن کے لیے سب کچھ مل کر بھلائی کے لیے کام کرتا ہے، اُن کے لیے جو اُس کے مقصد کے مطابق بلائے گئے ہیں۔"</w:t>
      </w:r>
    </w:p>
    <w:p w14:paraId="554019C3" w14:textId="77777777" w:rsidR="000F7377" w:rsidRDefault="000F7377"/>
    <w:p w14:paraId="17293372" w14:textId="77777777" w:rsidR="000F7377" w:rsidRDefault="000F7377">
      <w:r xmlns:w="http://schemas.openxmlformats.org/wordprocessingml/2006/main">
        <w:t xml:space="preserve">2: زبور 18:2، "رب میری چٹان اور میرا قلعہ اور میرا نجات دہندہ، میرا خدا، میری چٹان، جس میں میں پناہ لیتا ہوں، میری ڈھال اور میری نجات کا سینگ، میرا قلعہ ہے۔"</w:t>
      </w:r>
    </w:p>
    <w:p w14:paraId="22A75B95" w14:textId="77777777" w:rsidR="000F7377" w:rsidRDefault="000F7377"/>
    <w:p w14:paraId="09711B54" w14:textId="77777777" w:rsidR="000F7377" w:rsidRDefault="000F7377">
      <w:r xmlns:w="http://schemas.openxmlformats.org/wordprocessingml/2006/main">
        <w:t xml:space="preserve">مکاشفہ 9:13 اور چھٹے فرشتے نے پھونک ماری اور میں نے سنہری قربان گاہ کے چاروں سینگوں سے آواز سنی جو خدا کے سامنے ہے۔</w:t>
      </w:r>
    </w:p>
    <w:p w14:paraId="533221D5" w14:textId="77777777" w:rsidR="000F7377" w:rsidRDefault="000F7377"/>
    <w:p w14:paraId="4548CAAF" w14:textId="77777777" w:rsidR="000F7377" w:rsidRDefault="000F7377">
      <w:r xmlns:w="http://schemas.openxmlformats.org/wordprocessingml/2006/main">
        <w:t xml:space="preserve">چھٹا فرشتہ آواز دیتا ہے اور خدا کے سامنے سنہری قربان گاہ کے چار سینگوں سے ایک آواز سنائی دیتی ہے۔</w:t>
      </w:r>
    </w:p>
    <w:p w14:paraId="14948168" w14:textId="77777777" w:rsidR="000F7377" w:rsidRDefault="000F7377"/>
    <w:p w14:paraId="2035207D" w14:textId="77777777" w:rsidR="000F7377" w:rsidRDefault="000F7377">
      <w:r xmlns:w="http://schemas.openxmlformats.org/wordprocessingml/2006/main">
        <w:t xml:space="preserve">1. خدا کی آواز ہمیں توبہ کی طرف بلا رہی ہے۔</w:t>
      </w:r>
    </w:p>
    <w:p w14:paraId="312C2D9C" w14:textId="77777777" w:rsidR="000F7377" w:rsidRDefault="000F7377"/>
    <w:p w14:paraId="06DE771E" w14:textId="77777777" w:rsidR="000F7377" w:rsidRDefault="000F7377">
      <w:r xmlns:w="http://schemas.openxmlformats.org/wordprocessingml/2006/main">
        <w:t xml:space="preserve">2. چھٹے فرشتے کی آواز کی طاقت</w:t>
      </w:r>
    </w:p>
    <w:p w14:paraId="1F8C6B47" w14:textId="77777777" w:rsidR="000F7377" w:rsidRDefault="000F7377"/>
    <w:p w14:paraId="68FC512A" w14:textId="77777777" w:rsidR="000F7377" w:rsidRDefault="000F7377">
      <w:r xmlns:w="http://schemas.openxmlformats.org/wordprocessingml/2006/main">
        <w:t xml:space="preserve">1. یسعیاہ 1: 18-20 - "اب آؤ، اور ہم مل کر بحث کریں، خداوند فرماتا ہے: اگرچہ تمہارے گناہ سرخ رنگ کے ہوں گے، وہ برف کی طرح سفید ہوں گے؛ اگرچہ وہ سرخ رنگ کے ہوں گے، وہ اون کی طرح ہوں گے۔ اگر تم آمادہ اور فرمانبردار ہو تو تم زمین کی اچھی چیزیں کھاؤ گے: لیکن اگر تم انکار کرتے ہو اور بغاوت کرتے ہو تو تم کو تلوار سے نگل لیا جائے گا، کیونکہ رب کے منہ نے یہ کہا ہے۔"</w:t>
      </w:r>
    </w:p>
    <w:p w14:paraId="32C2B850" w14:textId="77777777" w:rsidR="000F7377" w:rsidRDefault="000F7377"/>
    <w:p w14:paraId="732598CB" w14:textId="77777777" w:rsidR="000F7377" w:rsidRDefault="000F7377">
      <w:r xmlns:w="http://schemas.openxmlformats.org/wordprocessingml/2006/main">
        <w:t xml:space="preserve">2. حزقی ایل 33:11 - "ان سے کہو، میں اپنی زندگی کی قسم، خداوند خدا فرماتا ہے، مجھے شریر کی موت سے کوئی خوشی نہیں ہے؛ لیکن یہ کہ شریر اپنی راہ سے ہٹ جائے اور زندہ رہے: تم پھر جاؤ، اپنے سے باز آؤ۔ بُرے راستے؛ کیوں کہ اے بنی اسرائیل، تم کیوں مرو گے؟"</w:t>
      </w:r>
    </w:p>
    <w:p w14:paraId="0463ABBF" w14:textId="77777777" w:rsidR="000F7377" w:rsidRDefault="000F7377"/>
    <w:p w14:paraId="7EC06592" w14:textId="77777777" w:rsidR="000F7377" w:rsidRDefault="000F7377">
      <w:r xmlns:w="http://schemas.openxmlformats.org/wordprocessingml/2006/main">
        <w:t xml:space="preserve">مکاشفہ 9:14 چھٹے فرشتے سے جس کے پاس نرسنگا تھا کہا، ان چار فرشتوں کو کھول دو جو دریائے فرات میں بندھے ہوئے ہیں۔</w:t>
      </w:r>
    </w:p>
    <w:p w14:paraId="3605922B" w14:textId="77777777" w:rsidR="000F7377" w:rsidRDefault="000F7377"/>
    <w:p w14:paraId="0EC5467A" w14:textId="77777777" w:rsidR="000F7377" w:rsidRDefault="000F7377">
      <w:r xmlns:w="http://schemas.openxmlformats.org/wordprocessingml/2006/main">
        <w:t xml:space="preserve">چھٹے فرشتے کو چار فرشتوں کو آزاد کرنے کی ہدایت کی گئی تھی جو عظیم دریا فرات میں بندھے ہوئے تھے۔</w:t>
      </w:r>
    </w:p>
    <w:p w14:paraId="412D7B68" w14:textId="77777777" w:rsidR="000F7377" w:rsidRDefault="000F7377"/>
    <w:p w14:paraId="08E40A65" w14:textId="77777777" w:rsidR="000F7377" w:rsidRDefault="000F7377">
      <w:r xmlns:w="http://schemas.openxmlformats.org/wordprocessingml/2006/main">
        <w:t xml:space="preserve">1. ایمان کی طاقت: خدا پر بھروسہ کرنے کی طاقت کو سمجھنا</w:t>
      </w:r>
    </w:p>
    <w:p w14:paraId="2F6F6E5A" w14:textId="77777777" w:rsidR="000F7377" w:rsidRDefault="000F7377"/>
    <w:p w14:paraId="60E94C3C" w14:textId="77777777" w:rsidR="000F7377" w:rsidRDefault="000F7377">
      <w:r xmlns:w="http://schemas.openxmlformats.org/wordprocessingml/2006/main">
        <w:t xml:space="preserve">2. اتحاد کی طاقت: ایک ساتھ کام کرنے کے اثرات کی تعریف کرنا</w:t>
      </w:r>
    </w:p>
    <w:p w14:paraId="711E75F5" w14:textId="77777777" w:rsidR="000F7377" w:rsidRDefault="000F7377"/>
    <w:p w14:paraId="38A021E1" w14:textId="77777777" w:rsidR="000F7377" w:rsidRDefault="000F7377">
      <w:r xmlns:w="http://schemas.openxmlformats.org/wordprocessingml/2006/main">
        <w:t xml:space="preserve">1. اعمال 16:25-26 - اور آدھی رات کو پولس اور سیلاس نے دعا کی، اور خدا کی حمد گائے: اور قیدیوں نے انہیں سنا۔ اور اچانک ایک بڑا زلزلہ آیا کہ قید خانہ کی بنیادیں ہل گئیں اور فوراً سب دروازے کھل گئے اور ہر ایک کے بند کھل گئے۔</w:t>
      </w:r>
    </w:p>
    <w:p w14:paraId="72408189" w14:textId="77777777" w:rsidR="000F7377" w:rsidRDefault="000F7377"/>
    <w:p w14:paraId="2FB66BF1" w14:textId="77777777" w:rsidR="000F7377" w:rsidRDefault="000F7377">
      <w:r xmlns:w="http://schemas.openxmlformats.org/wordprocessingml/2006/main">
        <w:t xml:space="preserve">2. میتھیو 18:20 - کیونکہ جہاں دو یا تین میرے نام پر اکٹھے ہوتے ہیں، وہاں میں </w:t>
      </w:r>
      <w:r xmlns:w="http://schemas.openxmlformats.org/wordprocessingml/2006/main">
        <w:lastRenderedPageBreak xmlns:w="http://schemas.openxmlformats.org/wordprocessingml/2006/main"/>
      </w:r>
      <w:r xmlns:w="http://schemas.openxmlformats.org/wordprocessingml/2006/main">
        <w:t xml:space="preserve">ان کے درمیان ہوں۔</w:t>
      </w:r>
    </w:p>
    <w:p w14:paraId="0457CA1B" w14:textId="77777777" w:rsidR="000F7377" w:rsidRDefault="000F7377"/>
    <w:p w14:paraId="36F12136" w14:textId="77777777" w:rsidR="000F7377" w:rsidRDefault="000F7377">
      <w:r xmlns:w="http://schemas.openxmlformats.org/wordprocessingml/2006/main">
        <w:t xml:space="preserve">مکاشفہ 9:15 اور وہ چار فرشتے کھولے گئے جو ایک گھنٹے اور ایک دن اور ایک مہینے اور ایک سال کے لیے تیار کیے گئے تھے تاکہ آدمیوں کے تہائی حصے کو مار ڈالیں۔</w:t>
      </w:r>
    </w:p>
    <w:p w14:paraId="5B93DF52" w14:textId="77777777" w:rsidR="000F7377" w:rsidRDefault="000F7377"/>
    <w:p w14:paraId="52EB2A4C" w14:textId="77777777" w:rsidR="000F7377" w:rsidRDefault="000F7377">
      <w:r xmlns:w="http://schemas.openxmlformats.org/wordprocessingml/2006/main">
        <w:t xml:space="preserve">ایک تہائی بنی نوع انسان کو قتل کرنے کے لیے چار فرشتے تیار ہیں۔</w:t>
      </w:r>
    </w:p>
    <w:p w14:paraId="22C299D3" w14:textId="77777777" w:rsidR="000F7377" w:rsidRDefault="000F7377"/>
    <w:p w14:paraId="1E9402EE" w14:textId="77777777" w:rsidR="000F7377" w:rsidRDefault="000F7377">
      <w:r xmlns:w="http://schemas.openxmlformats.org/wordprocessingml/2006/main">
        <w:t xml:space="preserve">1. خدا کی طاقت: کس طرح خدا نے انسانوں کو سزا دینے کے لیے فرشتوں کا استعمال کیا۔</w:t>
      </w:r>
    </w:p>
    <w:p w14:paraId="2F411EAE" w14:textId="77777777" w:rsidR="000F7377" w:rsidRDefault="000F7377"/>
    <w:p w14:paraId="7042D838" w14:textId="77777777" w:rsidR="000F7377" w:rsidRDefault="000F7377">
      <w:r xmlns:w="http://schemas.openxmlformats.org/wordprocessingml/2006/main">
        <w:t xml:space="preserve">2. مصائب کا مقصد: انسانیت کے لیے خدا کے منصوبے کو سمجھنا</w:t>
      </w:r>
    </w:p>
    <w:p w14:paraId="4F6DC278" w14:textId="77777777" w:rsidR="000F7377" w:rsidRDefault="000F7377"/>
    <w:p w14:paraId="40CA659D" w14:textId="77777777" w:rsidR="000F7377" w:rsidRDefault="000F7377">
      <w:r xmlns:w="http://schemas.openxmlformats.org/wordprocessingml/2006/main">
        <w:t xml:space="preserve">1. حزقی ایل 14:21 - "کیونکہ خُداوند خُدا یوں فرماتا ہے کہ جب مَیں یروشلم پر اپنے چار سخت فیصلے بھیجوں گا، تلوار، قحط، شور مچانے والے درندوں، اور وباؤں کو، تاکہ اُس سے انسان کو کاٹ ڈالوں۔ اور جانور؟</w:t>
      </w:r>
    </w:p>
    <w:p w14:paraId="2FA900B8" w14:textId="77777777" w:rsidR="000F7377" w:rsidRDefault="000F7377"/>
    <w:p w14:paraId="018D4DAB" w14:textId="77777777" w:rsidR="000F7377" w:rsidRDefault="000F7377">
      <w:r xmlns:w="http://schemas.openxmlformats.org/wordprocessingml/2006/main">
        <w:t xml:space="preserve">2. رومیوں 11:33-36 - "اے خُدا کی حکمت اور علم دونوں کی دولت کی گہرائی! اُس کے فیصلے اور اُس کی گزری ہوئی راہیں کتنی ناقابلِ تلاش ہیں! کیونکہ خُداوند کی عقل کو کس نے جانا؟ کیا اس کا مشیر رہا ہے؟ یا کس نے اسے پہلے دیا ہے، اور اس کا بدلہ اسے دوبارہ دیا جائے گا؟ کیوں کہ اس کی طرف سے، اس کے ذریعے، اور اس کے لیے، سب چیزیں ہیں: جس کی ابد تک عزت ہو۔</w:t>
      </w:r>
    </w:p>
    <w:p w14:paraId="24E93CCA" w14:textId="77777777" w:rsidR="000F7377" w:rsidRDefault="000F7377"/>
    <w:p w14:paraId="22CDD68B" w14:textId="77777777" w:rsidR="000F7377" w:rsidRDefault="000F7377">
      <w:r xmlns:w="http://schemas.openxmlformats.org/wordprocessingml/2006/main">
        <w:t xml:space="preserve">مکاشفہ 9:16 اور سواروں کے لشکر کی تعداد دو لاکھ تھی اور میں نے ان کی تعداد سنی۔</w:t>
      </w:r>
    </w:p>
    <w:p w14:paraId="4DAC6A93" w14:textId="77777777" w:rsidR="000F7377" w:rsidRDefault="000F7377"/>
    <w:p w14:paraId="6A8163F3" w14:textId="77777777" w:rsidR="000F7377" w:rsidRDefault="000F7377">
      <w:r xmlns:w="http://schemas.openxmlformats.org/wordprocessingml/2006/main">
        <w:t xml:space="preserve">گھڑ سواروں کی فوج کی تعداد دو سو ملین تھی۔</w:t>
      </w:r>
    </w:p>
    <w:p w14:paraId="00E46202" w14:textId="77777777" w:rsidR="000F7377" w:rsidRDefault="000F7377"/>
    <w:p w14:paraId="54909C73" w14:textId="77777777" w:rsidR="000F7377" w:rsidRDefault="000F7377">
      <w:r xmlns:w="http://schemas.openxmlformats.org/wordprocessingml/2006/main">
        <w:t xml:space="preserve">1. خدا کی فوج کی طاقت بہت وسیع اور لامحدود ہے۔</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ہمیں خدا کی فوج کی طاقت کو کبھی کم نہیں سمجھنا چاہیے۔</w:t>
      </w:r>
    </w:p>
    <w:p w14:paraId="62FE10E9" w14:textId="77777777" w:rsidR="000F7377" w:rsidRDefault="000F7377"/>
    <w:p w14:paraId="47DBA591" w14:textId="77777777" w:rsidR="000F7377" w:rsidRDefault="000F7377">
      <w:r xmlns:w="http://schemas.openxmlformats.org/wordprocessingml/2006/main">
        <w:t xml:space="preserve">1. افسیوں 6:10-13 - خُداوند میں اور اُس کی طاقت کے زور پر مضبوط بنیں۔</w:t>
      </w:r>
    </w:p>
    <w:p w14:paraId="506B8D3B" w14:textId="77777777" w:rsidR="000F7377" w:rsidRDefault="000F7377"/>
    <w:p w14:paraId="4915FD4E" w14:textId="77777777" w:rsidR="000F7377" w:rsidRDefault="000F7377">
      <w:r xmlns:w="http://schemas.openxmlformats.org/wordprocessingml/2006/main">
        <w:t xml:space="preserve">2. یسعیاہ 59:19 - جب دشمن سیلاب کی طرح آئے گا، رب کی روح اس کے خلاف ایک معیار اٹھائے گی۔</w:t>
      </w:r>
    </w:p>
    <w:p w14:paraId="6BA37040" w14:textId="77777777" w:rsidR="000F7377" w:rsidRDefault="000F7377"/>
    <w:p w14:paraId="78163C0F" w14:textId="77777777" w:rsidR="000F7377" w:rsidRDefault="000F7377">
      <w:r xmlns:w="http://schemas.openxmlformats.org/wordprocessingml/2006/main">
        <w:t xml:space="preserve">مکاشفہ 9:17 اور اس طرح میں نے رویا میں گھوڑوں کو اور ان پر سواروں کو دیکھا جن کے سینوں کے تختے آگ اور جیسنتھ اور گندھک کے تھے اور گھوڑوں کے سر شیروں کے سروں کی طرح تھے۔ اور ان کے منہ سے آگ اور دھواں اور گندھک نکلا۔</w:t>
      </w:r>
    </w:p>
    <w:p w14:paraId="080B128C" w14:textId="77777777" w:rsidR="000F7377" w:rsidRDefault="000F7377"/>
    <w:p w14:paraId="2BD34B85" w14:textId="77777777" w:rsidR="000F7377" w:rsidRDefault="000F7377">
      <w:r xmlns:w="http://schemas.openxmlformats.org/wordprocessingml/2006/main">
        <w:t xml:space="preserve">رویا میں گھوڑوں اور ان کے سواروں کو آگ، جیسنتھ اور گندھک کی چھاتی کے تختے نظر آئے اور گھوڑوں کے سر شیروں کے سروں کی طرح تھے جن کے منہ سے آگ، دھواں اور گندھک نکل رہا تھا۔</w:t>
      </w:r>
    </w:p>
    <w:p w14:paraId="6404EBCE" w14:textId="77777777" w:rsidR="000F7377" w:rsidRDefault="000F7377"/>
    <w:p w14:paraId="2BD72A69" w14:textId="77777777" w:rsidR="000F7377" w:rsidRDefault="000F7377">
      <w:r xmlns:w="http://schemas.openxmlformats.org/wordprocessingml/2006/main">
        <w:t xml:space="preserve">1. خدا کی فوج کی طاقت</w:t>
      </w:r>
    </w:p>
    <w:p w14:paraId="7882B92F" w14:textId="77777777" w:rsidR="000F7377" w:rsidRDefault="000F7377"/>
    <w:p w14:paraId="4A07455F" w14:textId="77777777" w:rsidR="000F7377" w:rsidRDefault="000F7377">
      <w:r xmlns:w="http://schemas.openxmlformats.org/wordprocessingml/2006/main">
        <w:t xml:space="preserve">2. خدا کے کلام کی طاقت</w:t>
      </w:r>
    </w:p>
    <w:p w14:paraId="13FD2CC0" w14:textId="77777777" w:rsidR="000F7377" w:rsidRDefault="000F7377"/>
    <w:p w14:paraId="72AA700E" w14:textId="77777777" w:rsidR="000F7377" w:rsidRDefault="000F7377">
      <w:r xmlns:w="http://schemas.openxmlformats.org/wordprocessingml/2006/main">
        <w:t xml:space="preserve">1. افسیوں 6:10-20 - خدا کا ہتھیار</w:t>
      </w:r>
    </w:p>
    <w:p w14:paraId="0F99ACAB" w14:textId="77777777" w:rsidR="000F7377" w:rsidRDefault="000F7377"/>
    <w:p w14:paraId="1581DF09" w14:textId="77777777" w:rsidR="000F7377" w:rsidRDefault="000F7377">
      <w:r xmlns:w="http://schemas.openxmlformats.org/wordprocessingml/2006/main">
        <w:t xml:space="preserve">2. زبور 103:19-20 - رب کی عظمت اور طاقت</w:t>
      </w:r>
    </w:p>
    <w:p w14:paraId="3256179D" w14:textId="77777777" w:rsidR="000F7377" w:rsidRDefault="000F7377"/>
    <w:p w14:paraId="2BD4B67B" w14:textId="77777777" w:rsidR="000F7377" w:rsidRDefault="000F7377">
      <w:r xmlns:w="http://schemas.openxmlformats.org/wordprocessingml/2006/main">
        <w:t xml:space="preserve">مکاشفہ 9:18 اِن تینوں سے آدمیوں کا تیسرا حصہ آگ اور دھوئیں سے اور گندھک سے جو اُن کے منہ سے نکلتا تھا ہلاک ہوا۔</w:t>
      </w:r>
    </w:p>
    <w:p w14:paraId="1A695B5C" w14:textId="77777777" w:rsidR="000F7377" w:rsidRDefault="000F7377"/>
    <w:p w14:paraId="56E2A79F" w14:textId="77777777" w:rsidR="000F7377" w:rsidRDefault="000F7377">
      <w:r xmlns:w="http://schemas.openxmlformats.org/wordprocessingml/2006/main">
        <w:t xml:space="preserve">بنی نوع انسان کا تیسرا حصہ آگ، دھوئیں اور گندھک کے امتزاج سے ہلاک ہوا۔</w:t>
      </w:r>
    </w:p>
    <w:p w14:paraId="50455860" w14:textId="77777777" w:rsidR="000F7377" w:rsidRDefault="000F7377"/>
    <w:p w14:paraId="0F5C3E02" w14:textId="77777777" w:rsidR="000F7377" w:rsidRDefault="000F7377">
      <w:r xmlns:w="http://schemas.openxmlformats.org/wordprocessingml/2006/main">
        <w:t xml:space="preserve">1. خدا کے فیصلے کی طاقت</w:t>
      </w:r>
    </w:p>
    <w:p w14:paraId="60C3921D" w14:textId="77777777" w:rsidR="000F7377" w:rsidRDefault="000F7377"/>
    <w:p w14:paraId="49C95600" w14:textId="77777777" w:rsidR="000F7377" w:rsidRDefault="000F7377">
      <w:r xmlns:w="http://schemas.openxmlformats.org/wordprocessingml/2006/main">
        <w:t xml:space="preserve">2. خدا کے غضب کو سمجھنا</w:t>
      </w:r>
    </w:p>
    <w:p w14:paraId="4BF51451" w14:textId="77777777" w:rsidR="000F7377" w:rsidRDefault="000F7377"/>
    <w:p w14:paraId="14194ADC" w14:textId="77777777" w:rsidR="000F7377" w:rsidRDefault="000F7377">
      <w:r xmlns:w="http://schemas.openxmlformats.org/wordprocessingml/2006/main">
        <w:t xml:space="preserve">1. زبور 11:6 - وہ شریروں پر دہکتے ہوئے کوئلوں اور گندھک کی بارش کرے گا، ان کے لیے تیز آندھی ہو گی۔</w:t>
      </w:r>
    </w:p>
    <w:p w14:paraId="29598ED3" w14:textId="77777777" w:rsidR="000F7377" w:rsidRDefault="000F7377"/>
    <w:p w14:paraId="6BC8F144" w14:textId="77777777" w:rsidR="000F7377" w:rsidRDefault="000F7377">
      <w:r xmlns:w="http://schemas.openxmlformats.org/wordprocessingml/2006/main">
        <w:t xml:space="preserve">2. رومیوں 2:5 - لیکن آپ کی ضد اور آپ کے غیر توبہ کے دل کی وجہ سے، آپ اپنے غضب کو خدا کے غضب کے دن کے لئے جمع کر رہے ہیں، جب اس کا راست فیصلہ ظاہر کیا جائے گا.</w:t>
      </w:r>
    </w:p>
    <w:p w14:paraId="16DCBBE3" w14:textId="77777777" w:rsidR="000F7377" w:rsidRDefault="000F7377"/>
    <w:p w14:paraId="2D20A272" w14:textId="77777777" w:rsidR="000F7377" w:rsidRDefault="000F7377">
      <w:r xmlns:w="http://schemas.openxmlformats.org/wordprocessingml/2006/main">
        <w:t xml:space="preserve">مکاشفہ 9:19 کیونکہ اُن کی طاقت اُن کے منہ اور دموں میں ہے کیونکہ اُن کی دمیں سانپوں کی مانند تھیں اور اُن کے سر تھے اور اُن سے وہ تکلیف پہنچاتے ہیں۔</w:t>
      </w:r>
    </w:p>
    <w:p w14:paraId="5804C4FB" w14:textId="77777777" w:rsidR="000F7377" w:rsidRDefault="000F7377"/>
    <w:p w14:paraId="4A05BBA8" w14:textId="77777777" w:rsidR="000F7377" w:rsidRDefault="000F7377">
      <w:r xmlns:w="http://schemas.openxmlformats.org/wordprocessingml/2006/main">
        <w:t xml:space="preserve">مکاشفہ 9:19 میں بیان کردہ مخلوقات کی طاقت ان کے منہ اور دم میں ہے، جو سروں والے سانپوں کی طرح ہیں، اور وہ نقصان پہنچانے کے قابل ہیں۔</w:t>
      </w:r>
    </w:p>
    <w:p w14:paraId="58FCFA24" w14:textId="77777777" w:rsidR="000F7377" w:rsidRDefault="000F7377"/>
    <w:p w14:paraId="7C15164F" w14:textId="77777777" w:rsidR="000F7377" w:rsidRDefault="000F7377">
      <w:r xmlns:w="http://schemas.openxmlformats.org/wordprocessingml/2006/main">
        <w:t xml:space="preserve">1. "طاقت رکھنے کا کیا مطلب ہے؟"</w:t>
      </w:r>
    </w:p>
    <w:p w14:paraId="5005CFBB" w14:textId="77777777" w:rsidR="000F7377" w:rsidRDefault="000F7377"/>
    <w:p w14:paraId="09FF1CAB" w14:textId="77777777" w:rsidR="000F7377" w:rsidRDefault="000F7377">
      <w:r xmlns:w="http://schemas.openxmlformats.org/wordprocessingml/2006/main">
        <w:t xml:space="preserve">2. "ہمارے الفاظ کی طاقت"</w:t>
      </w:r>
    </w:p>
    <w:p w14:paraId="1AFB7688" w14:textId="77777777" w:rsidR="000F7377" w:rsidRDefault="000F7377"/>
    <w:p w14:paraId="3BFF11E7" w14:textId="77777777" w:rsidR="000F7377" w:rsidRDefault="000F7377">
      <w:r xmlns:w="http://schemas.openxmlformats.org/wordprocessingml/2006/main">
        <w:t xml:space="preserve">1. امثال 18:21 - "موت اور زندگی زبان کے اختیار میں ہے، اور جو اس سے محبت کرتے ہیں وہ اس کا پھل کھائیں گے۔"</w:t>
      </w:r>
    </w:p>
    <w:p w14:paraId="435EA43C" w14:textId="77777777" w:rsidR="000F7377" w:rsidRDefault="000F7377"/>
    <w:p w14:paraId="20CF590E" w14:textId="77777777" w:rsidR="000F7377" w:rsidRDefault="000F7377">
      <w:r xmlns:w="http://schemas.openxmlformats.org/wordprocessingml/2006/main">
        <w:t xml:space="preserve">2. جیمز 3: 5-6 - "اسی طرح زبان بھی ایک چھوٹا سا عضو ہے، پھر بھی وہ بڑی چیزوں پر فخر کرتی ہے۔ اتنی چھوٹی آگ سے کتنا بڑا جنگل جل جاتا ہے! اور زبان آگ ہے، بےدینی کی دنیا۔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مکاشفہ 9:20 اور باقی آدمی جو اِن آفتوں سے نہیں مارے گئے ابھی تک اپنے ہاتھوں کے کاموں سے توبہ نہیں کی کہ شیطانوں اور سونے چاندی اور پیتل اور پتھر اور پتھر کے بُتوں کی پرستش نہ کریں۔ لکڑی: جو نہ دیکھ سکتی ہے، نہ سن سکتی ہے اور نہ چل سکتی ہے۔</w:t>
      </w:r>
    </w:p>
    <w:p w14:paraId="2FBCFB80" w14:textId="77777777" w:rsidR="000F7377" w:rsidRDefault="000F7377"/>
    <w:p w14:paraId="00092044" w14:textId="77777777" w:rsidR="000F7377" w:rsidRDefault="000F7377">
      <w:r xmlns:w="http://schemas.openxmlformats.org/wordprocessingml/2006/main">
        <w:t xml:space="preserve">جو لوگ طاعون سے بچ گئے انہوں نے توبہ کرنے سے انکار کر دیا اور جھوٹے بتوں کی پرستش جاری رکھی۔</w:t>
      </w:r>
    </w:p>
    <w:p w14:paraId="79277E1B" w14:textId="77777777" w:rsidR="000F7377" w:rsidRDefault="000F7377"/>
    <w:p w14:paraId="7B1DD4DB" w14:textId="77777777" w:rsidR="000F7377" w:rsidRDefault="000F7377">
      <w:r xmlns:w="http://schemas.openxmlformats.org/wordprocessingml/2006/main">
        <w:t xml:space="preserve">1. سچی توبہ کی طاقت کو دریافت کرنا</w:t>
      </w:r>
    </w:p>
    <w:p w14:paraId="427BD78F" w14:textId="77777777" w:rsidR="000F7377" w:rsidRDefault="000F7377"/>
    <w:p w14:paraId="2409687C" w14:textId="77777777" w:rsidR="000F7377" w:rsidRDefault="000F7377">
      <w:r xmlns:w="http://schemas.openxmlformats.org/wordprocessingml/2006/main">
        <w:t xml:space="preserve">2. ہمیں جھوٹے بتوں کو کیوں رد کرنا چاہیے۔</w:t>
      </w:r>
    </w:p>
    <w:p w14:paraId="17FA273B" w14:textId="77777777" w:rsidR="000F7377" w:rsidRDefault="000F7377"/>
    <w:p w14:paraId="72BFAF2A" w14:textId="77777777" w:rsidR="000F7377" w:rsidRDefault="000F7377">
      <w:r xmlns:w="http://schemas.openxmlformats.org/wordprocessingml/2006/main">
        <w:t xml:space="preserve">1. یسعیاہ 44:9-20 - جھوٹے بتوں کی پرستش کی حماقت کو بیان کرتا ہے</w:t>
      </w:r>
    </w:p>
    <w:p w14:paraId="3EAFC8F5" w14:textId="77777777" w:rsidR="000F7377" w:rsidRDefault="000F7377"/>
    <w:p w14:paraId="78BD2BA7" w14:textId="77777777" w:rsidR="000F7377" w:rsidRDefault="000F7377">
      <w:r xmlns:w="http://schemas.openxmlformats.org/wordprocessingml/2006/main">
        <w:t xml:space="preserve">2. یوحنا 4:23-24 - روح اور سچائی سے خدا کی عبادت کرنے کی اہمیت کی وضاحت کرتا ہے۔</w:t>
      </w:r>
    </w:p>
    <w:p w14:paraId="0C409EE8" w14:textId="77777777" w:rsidR="000F7377" w:rsidRDefault="000F7377"/>
    <w:p w14:paraId="261CD9DD" w14:textId="77777777" w:rsidR="000F7377" w:rsidRDefault="000F7377">
      <w:r xmlns:w="http://schemas.openxmlformats.org/wordprocessingml/2006/main">
        <w:t xml:space="preserve">مکاشفہ 9:21 نہ تو انہوں نے اپنے قتل سے، نہ اپنے جادو سے، نہ اپنی زناکاری سے، نہ اپنی چوریوں سے توبہ کی۔</w:t>
      </w:r>
    </w:p>
    <w:p w14:paraId="3BDEB3E0" w14:textId="77777777" w:rsidR="000F7377" w:rsidRDefault="000F7377"/>
    <w:p w14:paraId="69A761E1" w14:textId="77777777" w:rsidR="000F7377" w:rsidRDefault="000F7377">
      <w:r xmlns:w="http://schemas.openxmlformats.org/wordprocessingml/2006/main">
        <w:t xml:space="preserve">یہ آیت لوگوں کے نافرمان گناہوں کے بارے میں بتاتی ہے جن میں قتل، جادو، بدکاری اور چوری شامل ہیں۔</w:t>
      </w:r>
    </w:p>
    <w:p w14:paraId="5562D5D8" w14:textId="77777777" w:rsidR="000F7377" w:rsidRDefault="000F7377"/>
    <w:p w14:paraId="4BB2A8E4" w14:textId="77777777" w:rsidR="000F7377" w:rsidRDefault="000F7377">
      <w:r xmlns:w="http://schemas.openxmlformats.org/wordprocessingml/2006/main">
        <w:t xml:space="preserve">1. بے توبہ گناہ کا خطرہ - توبہ کیے بغیر گناہ میں جاری رہنے کے نتائج کے بارے میں ایک پیغام۔</w:t>
      </w:r>
    </w:p>
    <w:p w14:paraId="20062279" w14:textId="77777777" w:rsidR="000F7377" w:rsidRDefault="000F7377"/>
    <w:p w14:paraId="26654829" w14:textId="77777777" w:rsidR="000F7377" w:rsidRDefault="000F7377">
      <w:r xmlns:w="http://schemas.openxmlformats.org/wordprocessingml/2006/main">
        <w:t xml:space="preserve">2. توبہ کی طاقت - گناہ سے منہ موڑنے اور خدا کی طرف جانے کی اہمیت کے بارے میں ایک پیغام۔</w:t>
      </w:r>
    </w:p>
    <w:p w14:paraId="168E1C52" w14:textId="77777777" w:rsidR="000F7377" w:rsidRDefault="000F7377"/>
    <w:p w14:paraId="64E13DF1" w14:textId="77777777" w:rsidR="000F7377" w:rsidRDefault="000F7377">
      <w:r xmlns:w="http://schemas.openxmlformats.org/wordprocessingml/2006/main">
        <w:t xml:space="preserve">1. امثال 28:13 - جو اپنے گناہوں کو چھپاتا ہے وہ کامیاب نہیں ہو گا: لیکن جو ان کا اقرار کرتا ہے اور ترک کرتا ہے اس پر رحم کیا جائے گا۔</w:t>
      </w:r>
    </w:p>
    <w:p w14:paraId="301243AF" w14:textId="77777777" w:rsidR="000F7377" w:rsidRDefault="000F7377"/>
    <w:p w14:paraId="47BB5116" w14:textId="77777777" w:rsidR="000F7377" w:rsidRDefault="000F7377">
      <w:r xmlns:w="http://schemas.openxmlformats.org/wordprocessingml/2006/main">
        <w:t xml:space="preserve">2. 1 یوحنا 1:9 - اگر ہم اپنے گناہوں کا اقرار کرتے ہیں، تو وہ ہمارے گناہوں کو معاف کرنے، اور ہمیں ہر طرح کی ناراستی سے پاک کرنے کے لیے وفادار اور عادل ہے۔</w:t>
      </w:r>
    </w:p>
    <w:p w14:paraId="7822A1E4" w14:textId="77777777" w:rsidR="000F7377" w:rsidRDefault="000F7377"/>
    <w:p w14:paraId="25E95C7A" w14:textId="77777777" w:rsidR="000F7377" w:rsidRDefault="000F7377">
      <w:r xmlns:w="http://schemas.openxmlformats.org/wordprocessingml/2006/main">
        <w:t xml:space="preserve">مکاشفہ 10 مکاشفہ کی کتاب کا دسواں باب ہے اور آخری وقت کے واقعات کے بارے میں یوحنا کے وژن کو جاری رکھتا ہے۔ یہ باب ایک طاقتور فرشتہ اور ایک چھوٹے طومار پر توجہ مرکوز کرتا ہے، جو فیصلے اور الہی کمیشن دونوں کو نمایاں کرتا ہے۔</w:t>
      </w:r>
    </w:p>
    <w:p w14:paraId="048D846C" w14:textId="77777777" w:rsidR="000F7377" w:rsidRDefault="000F7377"/>
    <w:p w14:paraId="441DDD61" w14:textId="77777777" w:rsidR="000F7377" w:rsidRDefault="000F7377">
      <w:r xmlns:w="http://schemas.openxmlformats.org/wordprocessingml/2006/main">
        <w:t xml:space="preserve">1st پیراگراف: باب یوحنا کے ساتھ شروع ہوتا ہے جب ایک اور طاقتور فرشتہ کو آسمان سے اترتے ہوئے دیکھا جاتا ہے، جو ایک بادل اور اس کے سر پر قوس قزح سے ملبوس تھا۔ اس کا چہرہ سورج کی طرح چمکتا ہے، اور اس کی ٹانگیں آگ کے ستونوں کی مانند ہیں (مکاشفہ 10:1-2)۔ اس کے ہاتھ میں، اس نے ایک چھوٹا سا طومار پکڑا ہوا ہے جو کھلا ہوا ہے۔ فرشتہ اپنا دایاں پاؤں سمندر پر اور بایاں پاؤں زمین پر رکھتا ہے، جو تمام مخلوقات پر اختیار کی علامت ہے (مکاشفہ 10:2-3)۔ اس کے بعد وہ سات گرجیں کہتا ہے لیکن یوحنا کو ہدایت کرتا ہے کہ وہ جو کچھ کہتے ہیں اسے نہ لکھیں (مکاشفہ 10:4)۔</w:t>
      </w:r>
    </w:p>
    <w:p w14:paraId="48C2AA47" w14:textId="77777777" w:rsidR="000F7377" w:rsidRDefault="000F7377"/>
    <w:p w14:paraId="6F0B500A" w14:textId="77777777" w:rsidR="000F7377" w:rsidRDefault="000F7377">
      <w:r xmlns:w="http://schemas.openxmlformats.org/wordprocessingml/2006/main">
        <w:t xml:space="preserve">دوسرا پیراگراف: آیت 5 کو جاری رکھتے ہوئے، فرشتہ اپنا داہنا ہاتھ آسمان کی طرف اٹھاتا ہے اور ہمیشہ زندہ رہنے والے کی قسم کھاتا ہے کہ خدا کے فیصلے کے منصوبے میں مزید تاخیر نہیں ہوگی (مکاشفہ 10:5-6)۔ فرشتہ اعلان کرتا ہے کہ جب ساتواں نرسنگا بجتا ہے، تو خدا کا راز پورا ہو جائے گا جیسا کہ اس نے اپنے بندوں یعنی نبیوں پر اعلان کیا تھا (مکاشفہ 10:7)۔ پھر یوحنا کو ہدایت کی گئی کہ وہ فرشتے کے ہاتھ سے چھوٹا طومار لے اور اسے کھا لے۔ اس کے منہ میں ذائقہ میٹھا ہوتا ہے لیکن اس کے پیٹ میں کڑوا ہوتا ہے (مکاشفہ 10:8-11)۔</w:t>
      </w:r>
    </w:p>
    <w:p w14:paraId="200A7F34" w14:textId="77777777" w:rsidR="000F7377" w:rsidRDefault="000F7377"/>
    <w:p w14:paraId="4DBEB333" w14:textId="77777777" w:rsidR="000F7377" w:rsidRDefault="000F7377">
      <w:r xmlns:w="http://schemas.openxmlformats.org/wordprocessingml/2006/main">
        <w:t xml:space="preserve">تیسرا پیراگراف: یہ باب الہی اختیار اور کمیشننگ دونوں پر روشنی ڈالتا ہے۔ طاقتور فرشتے کی ظاہری شکل تمام مخلوقات پر آسمانی طاقت کی نشاندہی کرتی ہے۔ اس کا کھلا طومار خدا کے ظاہر کردہ مقاصد یا پیشین گوئیوں کی نمائندگی کرتا ہے۔ تاہم، غیر ریکارڈ شدہ سات گرج کے الفاظ کے ذریعے بعض پہلوؤں کا انکشاف نہیں کیا گیا ہے۔ فرشتے کی طرف سے لیا گیا حلف اس بات پر زور دیتا ہے کہ اب مزید تاخیر نہیں کی جائے گی۔ خُدا کا حتمی منصوبہ ساتویں بگل کی آواز کے ذریعے اپنی تکمیل کو پہنچے گا۔ طومار کھانے کا جان کا تجربہ خدا کے پیغام کے انضمام اور اعلان کی علامت ہے، جو ابتدا میں مٹھاس لاتا ہے لیکن بعد میں کڑوا ہو جاتا ہے، جو اس کے مواد کی مشکل اور سنجیدہ نوعیت کی نشاندہی کرتا ہے۔</w:t>
      </w:r>
    </w:p>
    <w:p w14:paraId="27ED860B" w14:textId="77777777" w:rsidR="000F7377" w:rsidRDefault="000F7377"/>
    <w:p w14:paraId="5E3C17A8" w14:textId="77777777" w:rsidR="000F7377" w:rsidRDefault="000F7377">
      <w:r xmlns:w="http://schemas.openxmlformats.org/wordprocessingml/2006/main">
        <w:t xml:space="preserve">خلاصہ طور پر، مکاشفہ کا دس باب ایک طاقتور فرشتہ کا تعارف کرتا ہے جس کے پاس ایک چھوٹا سا کھلا طومار ہے۔ فرشتے </w:t>
      </w:r>
      <w:r xmlns:w="http://schemas.openxmlformats.org/wordprocessingml/2006/main">
        <w:lastRenderedPageBreak xmlns:w="http://schemas.openxmlformats.org/wordprocessingml/2006/main"/>
      </w:r>
      <w:r xmlns:w="http://schemas.openxmlformats.org/wordprocessingml/2006/main">
        <w:t xml:space="preserve">کی ظاہری شکل تخلیق پر الہی اختیار اور طاقت کی نشاندہی کرتی ہے۔ اس کا حلف اس بات پر زور دیتا ہے کہ فیصلے کے لیے خدا کا منصوبہ مزید تاخیر کا شکار نہیں ہو گا، اور اس کا بھید پیشن گوئی کے انکشافات کے مطابق پورا ہو گا۔ طومار کے استعمال میں جان کی شرکت خدا کے پیغام کا اعلان کرنے کے لیے اس کی ذمہ داری کی علامت ہے، جو ابتدائی مٹھاس اور بعد میں کڑواہٹ دونوں لاتی ہے۔ یہ باب الہی اختیار، خُدا کے مقاصد کی تکمیل، اور خُدا کے کلام کے رسول کے طور پر یوحنا کو سونپی گئی ذمہ داری کو واضح کرتا ہے۔</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مکاشفہ 10:1 اور میں نے ایک اور زبردست فرشتہ کو بادل سے ملبوس آسمان سے اترتے دیکھا اور اس کے سر پر قوس قزح تھی اور اس کا چہرہ سورج جیسا تھا اور اس کے پاؤں آگ کے ستونوں کی طرح تھے۔</w:t>
      </w:r>
    </w:p>
    <w:p w14:paraId="51ADCF2F" w14:textId="77777777" w:rsidR="000F7377" w:rsidRDefault="000F7377"/>
    <w:p w14:paraId="13F22FD2" w14:textId="77777777" w:rsidR="000F7377" w:rsidRDefault="000F7377">
      <w:r xmlns:w="http://schemas.openxmlformats.org/wordprocessingml/2006/main">
        <w:t xml:space="preserve">اس عبارت میں ایک فرشتہ کو آسمان سے نیچے آنے کی وضاحت کی گئی ہے جس کے سر پر قوس قزح، چہرہ سورج جیسا اور پاؤں آگ کے ستونوں کی طرح ہیں۔</w:t>
      </w:r>
    </w:p>
    <w:p w14:paraId="4D21346D" w14:textId="77777777" w:rsidR="000F7377" w:rsidRDefault="000F7377"/>
    <w:p w14:paraId="0DE508BA" w14:textId="77777777" w:rsidR="000F7377" w:rsidRDefault="000F7377">
      <w:r xmlns:w="http://schemas.openxmlformats.org/wordprocessingml/2006/main">
        <w:t xml:space="preserve">1. خدا کی شان اور عظمت: جنت میں فرشتوں کا کردار</w:t>
      </w:r>
    </w:p>
    <w:p w14:paraId="268C73DB" w14:textId="77777777" w:rsidR="000F7377" w:rsidRDefault="000F7377"/>
    <w:p w14:paraId="75455972" w14:textId="77777777" w:rsidR="000F7377" w:rsidRDefault="000F7377">
      <w:r xmlns:w="http://schemas.openxmlformats.org/wordprocessingml/2006/main">
        <w:t xml:space="preserve">2. قوس قزح کا وعدہ: خدا ہمارے ساتھ اپنے عہد پر کیسے مہر لگاتا ہے۔</w:t>
      </w:r>
    </w:p>
    <w:p w14:paraId="00854FCC" w14:textId="77777777" w:rsidR="000F7377" w:rsidRDefault="000F7377"/>
    <w:p w14:paraId="1552EF72" w14:textId="77777777" w:rsidR="000F7377" w:rsidRDefault="000F7377">
      <w:r xmlns:w="http://schemas.openxmlformats.org/wordprocessingml/2006/main">
        <w:t xml:space="preserve">1. حزقی ایل 1:26-28</w:t>
      </w:r>
    </w:p>
    <w:p w14:paraId="29B8B3F2" w14:textId="77777777" w:rsidR="000F7377" w:rsidRDefault="000F7377"/>
    <w:p w14:paraId="2DDC0D7D" w14:textId="77777777" w:rsidR="000F7377" w:rsidRDefault="000F7377">
      <w:r xmlns:w="http://schemas.openxmlformats.org/wordprocessingml/2006/main">
        <w:t xml:space="preserve">2. یسعیاہ 6:1-3</w:t>
      </w:r>
    </w:p>
    <w:p w14:paraId="6DFE49F0" w14:textId="77777777" w:rsidR="000F7377" w:rsidRDefault="000F7377"/>
    <w:p w14:paraId="4F67765C" w14:textId="77777777" w:rsidR="000F7377" w:rsidRDefault="000F7377">
      <w:r xmlns:w="http://schemas.openxmlformats.org/wordprocessingml/2006/main">
        <w:t xml:space="preserve">مکاشفہ 10:2 اور اُس کے ہاتھ میں ایک چھوٹی سی کتاب تھی اور اُس نے اپنا داہنا پاؤں سمندر پر اور بایاں پاؤں زمین پر رکھا۔</w:t>
      </w:r>
    </w:p>
    <w:p w14:paraId="4F347486" w14:textId="77777777" w:rsidR="000F7377" w:rsidRDefault="000F7377"/>
    <w:p w14:paraId="2A670F00" w14:textId="77777777" w:rsidR="000F7377" w:rsidRDefault="000F7377">
      <w:r xmlns:w="http://schemas.openxmlformats.org/wordprocessingml/2006/main">
        <w:t xml:space="preserve">ایک ایسی شخصیت جس کے ہاتھ میں ایک چھوٹی سی کتاب ہے جس کا ایک پاؤں سمندر پر اور دوسرا زمین پر ہے۔</w:t>
      </w:r>
    </w:p>
    <w:p w14:paraId="4EB73011" w14:textId="77777777" w:rsidR="000F7377" w:rsidRDefault="000F7377"/>
    <w:p w14:paraId="64BBD770" w14:textId="77777777" w:rsidR="000F7377" w:rsidRDefault="000F7377">
      <w:r xmlns:w="http://schemas.openxmlformats.org/wordprocessingml/2006/main">
        <w:t xml:space="preserve">1. خدا کے کلام کی طاقت: یہ کس طرح آسمان اور زمین کو جوڑتا ہے۔</w:t>
      </w:r>
    </w:p>
    <w:p w14:paraId="1544C6AC" w14:textId="77777777" w:rsidR="000F7377" w:rsidRDefault="000F7377"/>
    <w:p w14:paraId="0A8665F1" w14:textId="77777777" w:rsidR="000F7377" w:rsidRDefault="000F7377">
      <w:r xmlns:w="http://schemas.openxmlformats.org/wordprocessingml/2006/main">
        <w:t xml:space="preserve">2. قوموں کو خدا کے کلام کا اعلان کرنے کی اہمیت</w:t>
      </w:r>
    </w:p>
    <w:p w14:paraId="61017D87" w14:textId="77777777" w:rsidR="000F7377" w:rsidRDefault="000F7377"/>
    <w:p w14:paraId="11399FFA" w14:textId="77777777" w:rsidR="000F7377" w:rsidRDefault="000F7377">
      <w:r xmlns:w="http://schemas.openxmlformats.org/wordprocessingml/2006/main">
        <w:t xml:space="preserve">1. یسعیاہ 11:9 وہ میرے تمام مُقدّس پہاڑ کو نہ نقصان پہنچائیں گے اور نہ تباہ کریں گے کیونکہ زمین خُداوند کے علم سے معمور ہو گی جیسے پانی سمندر کو ڈھانپتا ہے۔</w:t>
      </w:r>
    </w:p>
    <w:p w14:paraId="6ABAFDEE" w14:textId="77777777" w:rsidR="000F7377" w:rsidRDefault="000F7377"/>
    <w:p w14:paraId="22AC7193" w14:textId="77777777" w:rsidR="000F7377" w:rsidRDefault="000F7377">
      <w:r xmlns:w="http://schemas.openxmlformats.org/wordprocessingml/2006/main">
        <w:t xml:space="preserve">2. میتھیو 28:19-20 پس تم جاؤ، اور تمام قوموں کو سکھاؤ، انہیں باپ، بیٹے اور روح القدس کے نام سے بپتسمہ دو: انہیں ان سب باتوں کی تعمیل کرنا سکھاؤ جس کا میں نے تمہیں حکم دیا ہے: اور ، دیکھو، میں ہمیشہ تمہارے ساتھ ہوں، یہاں تک کہ دنیا کے آخر تک۔ آمین۔</w:t>
      </w:r>
    </w:p>
    <w:p w14:paraId="4C8DCD46" w14:textId="77777777" w:rsidR="000F7377" w:rsidRDefault="000F7377"/>
    <w:p w14:paraId="7708CB18" w14:textId="77777777" w:rsidR="000F7377" w:rsidRDefault="000F7377">
      <w:r xmlns:w="http://schemas.openxmlformats.org/wordprocessingml/2006/main">
        <w:t xml:space="preserve">مکاشفہ 10:3 اور بلند آواز سے چیخا جیسے شیر گرجتا ہے اور جب وہ پکارا تو سات گرجیں ان کی آوازیں نکالیں۔</w:t>
      </w:r>
    </w:p>
    <w:p w14:paraId="276461AA" w14:textId="77777777" w:rsidR="000F7377" w:rsidRDefault="000F7377"/>
    <w:p w14:paraId="510379AB" w14:textId="77777777" w:rsidR="000F7377" w:rsidRDefault="000F7377">
      <w:r xmlns:w="http://schemas.openxmlformats.org/wordprocessingml/2006/main">
        <w:t xml:space="preserve">فرشتے نے شیر کی اونچی آواز سے پکارا اور سات گرجوں نے جواب دیا۔</w:t>
      </w:r>
    </w:p>
    <w:p w14:paraId="0D5F76D5" w14:textId="77777777" w:rsidR="000F7377" w:rsidRDefault="000F7377"/>
    <w:p w14:paraId="225E7776" w14:textId="77777777" w:rsidR="000F7377" w:rsidRDefault="000F7377">
      <w:r xmlns:w="http://schemas.openxmlformats.org/wordprocessingml/2006/main">
        <w:t xml:space="preserve">1: ہمارے خدا کی طاقت - مکاشفہ 10:3 ظاہر کرتا ہے کہ ہمارا خدا طاقتور اور زبردست ہے، جس کی آواز شیر کی دھاڑ سے زیادہ بلند ہے۔</w:t>
      </w:r>
    </w:p>
    <w:p w14:paraId="1D19B88B" w14:textId="77777777" w:rsidR="000F7377" w:rsidRDefault="000F7377"/>
    <w:p w14:paraId="7EC97BB1" w14:textId="77777777" w:rsidR="000F7377" w:rsidRDefault="000F7377">
      <w:r xmlns:w="http://schemas.openxmlformats.org/wordprocessingml/2006/main">
        <w:t xml:space="preserve">2: خدا کی گرج کی پیروی کرنا - مکاشفہ 10:3 ہمیں خدا کی آواز سننے اور اس کی گرجدار گرج کی پکار پر دھیان دینے کی دعوت دیتا ہے۔</w:t>
      </w:r>
    </w:p>
    <w:p w14:paraId="129B3548" w14:textId="77777777" w:rsidR="000F7377" w:rsidRDefault="000F7377"/>
    <w:p w14:paraId="6757C7EC" w14:textId="77777777" w:rsidR="000F7377" w:rsidRDefault="000F7377">
      <w:r xmlns:w="http://schemas.openxmlformats.org/wordprocessingml/2006/main">
        <w:t xml:space="preserve">1: یسعیاہ 40:10-11 - "دیکھو، خُداوند خُدا طاقت کے ساتھ آتا ہے، اور اُس کا بازو اُس کے لیے حکومت کرتا ہے، دیکھ اُس کا اجر اُس کے ساتھ ہے، اور اُس کا اجر اُس کے سامنے ہے۔ وہ چرواہے کی طرح اپنے ریوڑ کی دیکھ بھال کرے گا۔ وہ برّوں کو اپنی بانہوں میں جمع کرے گا، وہ اُنہیں اپنی بانہوں میں لے جائے گا، اور جوانوں کے ساتھ نرمی سے رہنمائی کرے گا۔"</w:t>
      </w:r>
    </w:p>
    <w:p w14:paraId="2D9D8E7D" w14:textId="77777777" w:rsidR="000F7377" w:rsidRDefault="000F7377"/>
    <w:p w14:paraId="10701E84" w14:textId="77777777" w:rsidR="000F7377" w:rsidRDefault="000F7377">
      <w:r xmlns:w="http://schemas.openxmlformats.org/wordprocessingml/2006/main">
        <w:t xml:space="preserve">2: زبور 29: 3-4 - "خداوند کی آواز پانیوں پر ہے؛ جلال کا خدا، خداوند، بہت سے پانیوں پر گرجتا ہے۔ خداوند کی آواز طاقتور ہے؛ خداوند کی آواز عظمت سے بھری ہوئی ہے۔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مکاشفہ 10:4 اور جب سات گرجیں اپنی آوازیں نکالیں تو میں لکھنے ہی والا تھا کہ میں نے آسمان سے ایک آواز سنی جو مجھ سے کہتی تھی کہ جو باتیں سات گرجوں نے کہی ہیں اُن کو بند کر کے مت لکھنا۔</w:t>
      </w:r>
    </w:p>
    <w:p w14:paraId="3F3AD161" w14:textId="77777777" w:rsidR="000F7377" w:rsidRDefault="000F7377"/>
    <w:p w14:paraId="4E7F5938" w14:textId="77777777" w:rsidR="000F7377" w:rsidRDefault="000F7377">
      <w:r xmlns:w="http://schemas.openxmlformats.org/wordprocessingml/2006/main">
        <w:t xml:space="preserve">یوحنا نے سات گرجوں کو بولتے ہوئے سنا، لیکن اسے ہدایت کی گئی کہ وہ جو کچھ کہہ رہے ہیں اسے نہ لکھیں۔</w:t>
      </w:r>
    </w:p>
    <w:p w14:paraId="068E912A" w14:textId="77777777" w:rsidR="000F7377" w:rsidRDefault="000F7377"/>
    <w:p w14:paraId="2663A73D" w14:textId="77777777" w:rsidR="000F7377" w:rsidRDefault="000F7377">
      <w:r xmlns:w="http://schemas.openxmlformats.org/wordprocessingml/2006/main">
        <w:t xml:space="preserve">1. خدا کی آواز کی طاقت: غیر معمولی طریقوں سے خدا کو سننا</w:t>
      </w:r>
    </w:p>
    <w:p w14:paraId="5813A4BA" w14:textId="77777777" w:rsidR="000F7377" w:rsidRDefault="000F7377"/>
    <w:p w14:paraId="04A35E0C" w14:textId="77777777" w:rsidR="000F7377" w:rsidRDefault="000F7377">
      <w:r xmlns:w="http://schemas.openxmlformats.org/wordprocessingml/2006/main">
        <w:t xml:space="preserve">2. سات گرجوں کا راز: مشکل وقت میں خدا کی مرضی کو سمجھنا</w:t>
      </w:r>
    </w:p>
    <w:p w14:paraId="0A5BAA1C" w14:textId="77777777" w:rsidR="000F7377" w:rsidRDefault="000F7377"/>
    <w:p w14:paraId="7999AD0A" w14:textId="77777777" w:rsidR="000F7377" w:rsidRDefault="000F7377">
      <w:r xmlns:w="http://schemas.openxmlformats.org/wordprocessingml/2006/main">
        <w:t xml:space="preserve">1. یسعیاہ 40:8 - "گھاس مرجھا جاتی ہے، پھول مرجھا جاتا ہے، لیکن ہمارے خدا کا کلام ہمیشہ قائم رہے گا۔"</w:t>
      </w:r>
    </w:p>
    <w:p w14:paraId="179053AB" w14:textId="77777777" w:rsidR="000F7377" w:rsidRDefault="000F7377"/>
    <w:p w14:paraId="16E6847D" w14:textId="77777777" w:rsidR="000F7377" w:rsidRDefault="000F7377">
      <w:r xmlns:w="http://schemas.openxmlformats.org/wordprocessingml/2006/main">
        <w:t xml:space="preserve">2. میتھیو 7: 24-27 - "پھر ہر وہ شخص جو میری ان باتوں کو سنتا ہے اور ان پر عمل کرتا ہے وہ ایک عقلمند آدمی کی طرح ہوگا جس نے اپنا گھر چٹان پر بنایا۔ اور بارش ہوئی اور سیلاب آیا اور ہوائیں چلیں اور اُس گھر کو مارا لیکن وہ گرا نہیں کیونکہ اس کی بنیاد چٹان پر رکھی گئی تھی۔</w:t>
      </w:r>
    </w:p>
    <w:p w14:paraId="2475802F" w14:textId="77777777" w:rsidR="000F7377" w:rsidRDefault="000F7377"/>
    <w:p w14:paraId="4AC35D92" w14:textId="77777777" w:rsidR="000F7377" w:rsidRDefault="000F7377">
      <w:r xmlns:w="http://schemas.openxmlformats.org/wordprocessingml/2006/main">
        <w:t xml:space="preserve">مکاشفہ 10:5 اور جس فرشتے کو میں نے سمندر اور زمین پر کھڑا دیکھا اس نے اپنا ہاتھ آسمان کی طرف اٹھایا۔</w:t>
      </w:r>
    </w:p>
    <w:p w14:paraId="43E9835B" w14:textId="77777777" w:rsidR="000F7377" w:rsidRDefault="000F7377"/>
    <w:p w14:paraId="70610150" w14:textId="77777777" w:rsidR="000F7377" w:rsidRDefault="000F7377">
      <w:r xmlns:w="http://schemas.openxmlformats.org/wordprocessingml/2006/main">
        <w:t xml:space="preserve">خدا کے فرشتے نے اپنا ہاتھ آسمان کی طرف اٹھایا۔</w:t>
      </w:r>
    </w:p>
    <w:p w14:paraId="547C504C" w14:textId="77777777" w:rsidR="000F7377" w:rsidRDefault="000F7377"/>
    <w:p w14:paraId="402165BA" w14:textId="77777777" w:rsidR="000F7377" w:rsidRDefault="000F7377">
      <w:r xmlns:w="http://schemas.openxmlformats.org/wordprocessingml/2006/main">
        <w:t xml:space="preserve">1: خدا ہمیشہ ہماری رہنمائی اور حفاظت کے لیے موجود ہے۔ اس بات سے کوئی فرق نہیں پڑتا ہے کہ ہم کہاں ہیں، خدا ہمیشہ موجود ہے.</w:t>
      </w:r>
    </w:p>
    <w:p w14:paraId="5C485C8C" w14:textId="77777777" w:rsidR="000F7377" w:rsidRDefault="000F7377"/>
    <w:p w14:paraId="5F1347BD" w14:textId="77777777" w:rsidR="000F7377" w:rsidRDefault="000F7377">
      <w:r xmlns:w="http://schemas.openxmlformats.org/wordprocessingml/2006/main">
        <w:t xml:space="preserve">2: مشکل وقت میں بھی، ہمیں یہ جان کر تسلی مل سکتی ہے کہ خدا ہر قدم پر ہمارے ساتھ ہے۔</w:t>
      </w:r>
    </w:p>
    <w:p w14:paraId="01B4188C" w14:textId="77777777" w:rsidR="000F7377" w:rsidRDefault="000F7377"/>
    <w:p w14:paraId="751E6223" w14:textId="77777777" w:rsidR="000F7377" w:rsidRDefault="000F7377">
      <w:r xmlns:w="http://schemas.openxmlformats.org/wordprocessingml/2006/main">
        <w:t xml:space="preserve">1: زبور 121:1-2 "میں پہاڑوں کی طرف اپنی آنکھیں اٹھاتا ہوں — میری مدد کہاں سے آتی ہے؟ میری مدد رب کی طرف سے آتی ہے، جو آسمان اور زمین کا خالق ہے۔"</w:t>
      </w:r>
    </w:p>
    <w:p w14:paraId="29A7CA29" w14:textId="77777777" w:rsidR="000F7377" w:rsidRDefault="000F7377"/>
    <w:p w14:paraId="2503519A" w14:textId="77777777" w:rsidR="000F7377" w:rsidRDefault="000F7377">
      <w:r xmlns:w="http://schemas.openxmlformats.org/wordprocessingml/2006/main">
        <w:t xml:space="preserve">2: یسعیاہ 41:10 "تو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14:paraId="0B5E3819" w14:textId="77777777" w:rsidR="000F7377" w:rsidRDefault="000F7377"/>
    <w:p w14:paraId="389ABE92" w14:textId="77777777" w:rsidR="000F7377" w:rsidRDefault="000F7377">
      <w:r xmlns:w="http://schemas.openxmlformats.org/wordprocessingml/2006/main">
        <w:t xml:space="preserve">مکاشفہ 10:6 اور اُس کی قسم کھائی جو ابد تک زندہ ہے، جس نے آسمان کو پیدا کیا اور اُس میں جو کچھ ہے اور زمین اور جو کچھ اُس میں ہے اور سمندر اور اُن چیزوں کو جو اُس میں ہیں۔ مزید وقت نہیں ہونا چاہئے:</w:t>
      </w:r>
    </w:p>
    <w:p w14:paraId="238DB651" w14:textId="77777777" w:rsidR="000F7377" w:rsidRDefault="000F7377"/>
    <w:p w14:paraId="0E97FBA6" w14:textId="77777777" w:rsidR="000F7377" w:rsidRDefault="000F7377">
      <w:r xmlns:w="http://schemas.openxmlformats.org/wordprocessingml/2006/main">
        <w:t xml:space="preserve">وقت آخرکار ختم ہو جائے گا، اور سب کو اس دن کے لیے تیار رہنا چاہیے۔</w:t>
      </w:r>
    </w:p>
    <w:p w14:paraId="779DC7F3" w14:textId="77777777" w:rsidR="000F7377" w:rsidRDefault="000F7377"/>
    <w:p w14:paraId="7B0C9B67" w14:textId="77777777" w:rsidR="000F7377" w:rsidRDefault="000F7377">
      <w:r xmlns:w="http://schemas.openxmlformats.org/wordprocessingml/2006/main">
        <w:t xml:space="preserve">1: وقت کے اختتام کے لیے ابھی تیاری کریں۔</w:t>
      </w:r>
    </w:p>
    <w:p w14:paraId="2DB2AE70" w14:textId="77777777" w:rsidR="000F7377" w:rsidRDefault="000F7377"/>
    <w:p w14:paraId="3ADAC772" w14:textId="77777777" w:rsidR="000F7377" w:rsidRDefault="000F7377">
      <w:r xmlns:w="http://schemas.openxmlformats.org/wordprocessingml/2006/main">
        <w:t xml:space="preserve">2: تاخیر نہ کریں: وقت کے اختتام کے لیے تیار دل رکھیں</w:t>
      </w:r>
    </w:p>
    <w:p w14:paraId="76222233" w14:textId="77777777" w:rsidR="000F7377" w:rsidRDefault="000F7377"/>
    <w:p w14:paraId="1686EACD" w14:textId="77777777" w:rsidR="000F7377" w:rsidRDefault="000F7377">
      <w:r xmlns:w="http://schemas.openxmlformats.org/wordprocessingml/2006/main">
        <w:t xml:space="preserve">1: میتھیو 24:36-44 - کوئی نہیں جانتا کہ وقت کا اختتام کب آئے گا، لہذا تیار رہیں۔</w:t>
      </w:r>
    </w:p>
    <w:p w14:paraId="50EA8015" w14:textId="77777777" w:rsidR="000F7377" w:rsidRDefault="000F7377"/>
    <w:p w14:paraId="4F4075A7" w14:textId="77777777" w:rsidR="000F7377" w:rsidRDefault="000F7377">
      <w:r xmlns:w="http://schemas.openxmlformats.org/wordprocessingml/2006/main">
        <w:t xml:space="preserve">2: واعظ 3:1-8 - ہر چیز کا ایک وقت ہوتا ہے، اور اب اختتام کے لیے تیار رہنے کا وقت ہے۔</w:t>
      </w:r>
    </w:p>
    <w:p w14:paraId="76EE6134" w14:textId="77777777" w:rsidR="000F7377" w:rsidRDefault="000F7377"/>
    <w:p w14:paraId="32140A6B" w14:textId="77777777" w:rsidR="000F7377" w:rsidRDefault="000F7377">
      <w:r xmlns:w="http://schemas.openxmlformats.org/wordprocessingml/2006/main">
        <w:t xml:space="preserve">مکاشفہ 10:7 لیکن ساتویں فرشتے کی آواز کے دنوں میں جب وہ آواز دینے لگے گا تو خدا کا بھید ختم ہو جانا چاہئے جیسا کہ اس نے اپنے بندوں نبیوں کو بتایا ہے۔</w:t>
      </w:r>
    </w:p>
    <w:p w14:paraId="45E06E88" w14:textId="77777777" w:rsidR="000F7377" w:rsidRDefault="000F7377"/>
    <w:p w14:paraId="4DFD3212" w14:textId="77777777" w:rsidR="000F7377" w:rsidRDefault="000F7377">
      <w:r xmlns:w="http://schemas.openxmlformats.org/wordprocessingml/2006/main">
        <w:t xml:space="preserve">ساتواں فرشتہ آواز دے گا کہ خدا کے اسرار کی تکمیل کا اعلان کرے گا جو اس کے نبیوں پر نازل ہوا تھا۔</w:t>
      </w:r>
    </w:p>
    <w:p w14:paraId="0576AE24" w14:textId="77777777" w:rsidR="000F7377" w:rsidRDefault="000F7377"/>
    <w:p w14:paraId="35034723" w14:textId="77777777" w:rsidR="000F7377" w:rsidRDefault="000F7377">
      <w:r xmlns:w="http://schemas.openxmlformats.org/wordprocessingml/2006/main">
        <w:t xml:space="preserve">1. خدا کی سچائی ساتویں فرشتے کے ذریعے ظاہر ہوئی۔</w:t>
      </w:r>
    </w:p>
    <w:p w14:paraId="59CCDC0F" w14:textId="77777777" w:rsidR="000F7377" w:rsidRDefault="000F7377"/>
    <w:p w14:paraId="23231D31" w14:textId="77777777" w:rsidR="000F7377" w:rsidRDefault="000F7377">
      <w:r xmlns:w="http://schemas.openxmlformats.org/wordprocessingml/2006/main">
        <w:t xml:space="preserve">2. خدا کے اسرار سے آخرکار پردہ اٹھایا گیا۔</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افسیوں 3: 4-5 - "جب آپ اسے پڑھتے ہیں، تو آپ مسیح کے اسرار کے بارے میں میری بصیرت کو سمجھ سکتے ہیں، جو دوسری نسلوں میں بنی آدم کو نہیں بتایا گیا جیسا کہ اب اس کے مقدس رسولوں پر ظاہر کیا گیا ہے۔ روح کے ذریعہ نبیوں کو۔"</w:t>
      </w:r>
    </w:p>
    <w:p w14:paraId="521416BA" w14:textId="77777777" w:rsidR="000F7377" w:rsidRDefault="000F7377"/>
    <w:p w14:paraId="67B8C4D2" w14:textId="77777777" w:rsidR="000F7377" w:rsidRDefault="000F7377">
      <w:r xmlns:w="http://schemas.openxmlformats.org/wordprocessingml/2006/main">
        <w:t xml:space="preserve">2. یسعیاہ 48: 3-6 - "میں نے بہت پہلے سابقہ چیزوں کا اعلان کیا؛ وہ میرے منہ سے نکلیں، اور میں نے ان کا اعلان کیا؛ اچانک میں نے عمل کیا، اور وہ ہو گئے؛ کیونکہ میں جانتا ہوں کہ تم ضدی ہو، اور تمہارا گردن لوہے کی گٹھلی ہے اور تمہاری پیشانی پیتل ہے، میں نے تمہیں پرانے زمانے سے ان کا اعلان کیا تھا، ان کے آنے سے پہلے میں نے تمہیں ان کا اعلان کیا تھا، کہیں ایسا نہ ہو کہ تم یہ کہو کہ 'میرے بت نے یہ کیا، میری تراشی ہوئی تصویر اور میری دھات کی تصویر نے انہیں حکم دیا۔ .' تم نے سنا ہے، اب یہ سب کچھ دیکھو، اور کیا تم اس کا اعلان نہیں کرو گے؟ اس وقت سے میں تمہیں نئی باتیں، چھپی ہوئی باتوں کا اعلان کرتا ہوں جو تم نہیں جانتے تھے۔"</w:t>
      </w:r>
    </w:p>
    <w:p w14:paraId="366391AB" w14:textId="77777777" w:rsidR="000F7377" w:rsidRDefault="000F7377"/>
    <w:p w14:paraId="24D81DBF" w14:textId="77777777" w:rsidR="000F7377" w:rsidRDefault="000F7377">
      <w:r xmlns:w="http://schemas.openxmlformats.org/wordprocessingml/2006/main">
        <w:t xml:space="preserve">مکاشفہ 10:8 اور جو آواز میں نے آسمان سے سنی اس نے پھر مجھ سے کہا، جا اور اس چھوٹی سی کتاب کو لے جا جو اس فرشتہ کے ہاتھ میں کھلی ہوئی ہے جو سمندر اور زمین پر کھڑا ہے۔</w:t>
      </w:r>
    </w:p>
    <w:p w14:paraId="11F9ECF3" w14:textId="77777777" w:rsidR="000F7377" w:rsidRDefault="000F7377"/>
    <w:p w14:paraId="3C03E179" w14:textId="77777777" w:rsidR="000F7377" w:rsidRDefault="000F7377">
      <w:r xmlns:w="http://schemas.openxmlformats.org/wordprocessingml/2006/main">
        <w:t xml:space="preserve">آسمان سے آواز نے راوی سے کہا کہ فرشتے سے کھلی کتاب لے لو۔</w:t>
      </w:r>
    </w:p>
    <w:p w14:paraId="7BEDA576" w14:textId="77777777" w:rsidR="000F7377" w:rsidRDefault="000F7377"/>
    <w:p w14:paraId="66F19D25" w14:textId="77777777" w:rsidR="000F7377" w:rsidRDefault="000F7377">
      <w:r xmlns:w="http://schemas.openxmlformats.org/wordprocessingml/2006/main">
        <w:t xml:space="preserve">1. خدا کا کلام: ہماری حقیقی صلاحیت کو کھولنے کے لیے کھلی کتاب لینا</w:t>
      </w:r>
    </w:p>
    <w:p w14:paraId="5E268941" w14:textId="77777777" w:rsidR="000F7377" w:rsidRDefault="000F7377"/>
    <w:p w14:paraId="076C6346" w14:textId="77777777" w:rsidR="000F7377" w:rsidRDefault="000F7377">
      <w:r xmlns:w="http://schemas.openxmlformats.org/wordprocessingml/2006/main">
        <w:t xml:space="preserve">2. ہم خدا کی مرضی کو حاصل کرنے کے لیے اس کی آواز کیسے سن سکتے ہیں۔</w:t>
      </w:r>
    </w:p>
    <w:p w14:paraId="6429340B" w14:textId="77777777" w:rsidR="000F7377" w:rsidRDefault="000F7377"/>
    <w:p w14:paraId="1BBE6C01" w14:textId="77777777" w:rsidR="000F7377" w:rsidRDefault="000F7377">
      <w:r xmlns:w="http://schemas.openxmlformats.org/wordprocessingml/2006/main">
        <w:t xml:space="preserve">1. زبور 119:105 - تیرا کلام میرے قدموں کے لیے چراغ اور میری راہ کے لیے روشنی ہے۔</w:t>
      </w:r>
    </w:p>
    <w:p w14:paraId="73422C51" w14:textId="77777777" w:rsidR="000F7377" w:rsidRDefault="000F7377"/>
    <w:p w14:paraId="4CAB03FB" w14:textId="77777777" w:rsidR="000F7377" w:rsidRDefault="000F7377">
      <w:r xmlns:w="http://schemas.openxmlformats.org/wordprocessingml/2006/main">
        <w:t xml:space="preserve">2. جان 16:13 - جب سچائی کی روح آئے گی، وہ آپ کو تمام سچائی میں رہنمائی کرے گا۔</w:t>
      </w:r>
    </w:p>
    <w:p w14:paraId="57C48508" w14:textId="77777777" w:rsidR="000F7377" w:rsidRDefault="000F7377"/>
    <w:p w14:paraId="29305D5F" w14:textId="77777777" w:rsidR="000F7377" w:rsidRDefault="000F7377">
      <w:r xmlns:w="http://schemas.openxmlformats.org/wordprocessingml/2006/main">
        <w:t xml:space="preserve">مکاشفہ 10:9 اور میں فرشتہ کے پاس گیا اور اس سے کہا کہ مجھے چھوٹی کتاب دو۔ اُس نے مجھ سے کہا، ”یہ لو اور کھا لو۔ اور یہ تیرے پیٹ کو کڑوا کر دے گا لیکن تیرے منہ میں شہد کی طرح میٹھا ہو گا۔</w:t>
      </w:r>
    </w:p>
    <w:p w14:paraId="3F7ADAB5" w14:textId="77777777" w:rsidR="000F7377" w:rsidRDefault="000F7377"/>
    <w:p w14:paraId="67251962" w14:textId="77777777" w:rsidR="000F7377" w:rsidRDefault="000F7377">
      <w:r xmlns:w="http://schemas.openxmlformats.org/wordprocessingml/2006/main">
        <w:t xml:space="preserve">فرشتے نے یوحنا کو ہدایت کی کہ وہ ایک چھوٹی سی کتاب لے کر کھاؤ، جو اس کے پیٹ میں کڑوی ہو گی لیکن منہ میں میٹھی ہو گی۔</w:t>
      </w:r>
    </w:p>
    <w:p w14:paraId="154BB752" w14:textId="77777777" w:rsidR="000F7377" w:rsidRDefault="000F7377"/>
    <w:p w14:paraId="14C47BCA" w14:textId="77777777" w:rsidR="000F7377" w:rsidRDefault="000F7377">
      <w:r xmlns:w="http://schemas.openxmlformats.org/wordprocessingml/2006/main">
        <w:t xml:space="preserve">1. خدا کی مرضی پر عمل کرنے کی میٹھی اور تلخ خوشی</w:t>
      </w:r>
    </w:p>
    <w:p w14:paraId="50CDB44C" w14:textId="77777777" w:rsidR="000F7377" w:rsidRDefault="000F7377"/>
    <w:p w14:paraId="7E8A9F1F" w14:textId="77777777" w:rsidR="000F7377" w:rsidRDefault="000F7377">
      <w:r xmlns:w="http://schemas.openxmlformats.org/wordprocessingml/2006/main">
        <w:t xml:space="preserve">2. اطاعت کے انعامات: رب کی مٹھاس کا مزہ چکھیں۔</w:t>
      </w:r>
    </w:p>
    <w:p w14:paraId="27076E76" w14:textId="77777777" w:rsidR="000F7377" w:rsidRDefault="000F7377"/>
    <w:p w14:paraId="632564A1" w14:textId="77777777" w:rsidR="000F7377" w:rsidRDefault="000F7377">
      <w:r xmlns:w="http://schemas.openxmlformats.org/wordprocessingml/2006/main">
        <w:t xml:space="preserve">1. یرمیاہ 15:16 - تیرے الفاظ پائے گئے، اور میں نے اُن کو کھا لیا، اور تیرے الفاظ میرے لیے خوشی اور میرے دل کی خوشی بن گئے، کیونکہ اے رب الافواج، میں تیرے نام سے پکارا جاتا ہوں۔</w:t>
      </w:r>
    </w:p>
    <w:p w14:paraId="2C92646F" w14:textId="77777777" w:rsidR="000F7377" w:rsidRDefault="000F7377"/>
    <w:p w14:paraId="0723B80A" w14:textId="77777777" w:rsidR="000F7377" w:rsidRDefault="000F7377">
      <w:r xmlns:w="http://schemas.openxmlformats.org/wordprocessingml/2006/main">
        <w:t xml:space="preserve">2. زبور 19:10 - وہ سونے سے بھی زیادہ مطلوبہ ہیں، یہاں تک کہ بہت عمدہ سونے سے بھی۔ شہد اور شہد کے چھتے کے ٹپکنے سے بھی میٹھا۔</w:t>
      </w:r>
    </w:p>
    <w:p w14:paraId="00581694" w14:textId="77777777" w:rsidR="000F7377" w:rsidRDefault="000F7377"/>
    <w:p w14:paraId="4E66CF0E" w14:textId="77777777" w:rsidR="000F7377" w:rsidRDefault="000F7377">
      <w:r xmlns:w="http://schemas.openxmlformats.org/wordprocessingml/2006/main">
        <w:t xml:space="preserve">مکاشفہ 10:10 اور میں نے فرشتے کے ہاتھ سے چھوٹی کتاب لے کر کھا لی۔ اور وہ میرے منہ میں شہد کی طرح میٹھا تھا اور جیسے ہی میں نے اسے کھایا میرا پیٹ کڑوا ہو گیا۔</w:t>
      </w:r>
    </w:p>
    <w:p w14:paraId="59223B21" w14:textId="77777777" w:rsidR="000F7377" w:rsidRDefault="000F7377"/>
    <w:p w14:paraId="1143508F" w14:textId="77777777" w:rsidR="000F7377" w:rsidRDefault="000F7377">
      <w:r xmlns:w="http://schemas.openxmlformats.org/wordprocessingml/2006/main">
        <w:t xml:space="preserve">راوی بیان کرتا ہے کہ ایک فرشتہ انہیں ایک چھوٹی سی کتاب دے رہا ہے جسے وہ کھاتے ہیں، پہلے تو یہ میٹھی معلوم ہوتی ہے لیکن پھر ان کے پیٹ میں کڑوی ہوتی ہے۔</w:t>
      </w:r>
    </w:p>
    <w:p w14:paraId="5E76432E" w14:textId="77777777" w:rsidR="000F7377" w:rsidRDefault="000F7377"/>
    <w:p w14:paraId="79FC359E" w14:textId="77777777" w:rsidR="000F7377" w:rsidRDefault="000F7377">
      <w:r xmlns:w="http://schemas.openxmlformats.org/wordprocessingml/2006/main">
        <w:t xml:space="preserve">1. خدا کے کلام کی مٹھاس تلخ تجربہ کا باعث بن سکتی ہے اگر ہم اس پر توجہ نہ دیں۔</w:t>
      </w:r>
    </w:p>
    <w:p w14:paraId="5BA1DC8B" w14:textId="77777777" w:rsidR="000F7377" w:rsidRDefault="000F7377"/>
    <w:p w14:paraId="6B969AEF" w14:textId="77777777" w:rsidR="000F7377" w:rsidRDefault="000F7377">
      <w:r xmlns:w="http://schemas.openxmlformats.org/wordprocessingml/2006/main">
        <w:t xml:space="preserve">2. ہمیں خدا کے کلام کو اندرونی بنانا چاہیے تاکہ یہ ہماری زندگی کا حصہ بن جائے۔</w:t>
      </w:r>
    </w:p>
    <w:p w14:paraId="0BC2A5E2" w14:textId="77777777" w:rsidR="000F7377" w:rsidRDefault="000F7377"/>
    <w:p w14:paraId="456287AC" w14:textId="77777777" w:rsidR="000F7377" w:rsidRDefault="000F7377">
      <w:r xmlns:w="http://schemas.openxmlformats.org/wordprocessingml/2006/main">
        <w:t xml:space="preserve">1. زبور 19:10 - "وہ سونے سے بھی زیادہ مطلوبہ ہیں، یہاں تک کہ بہت زیادہ باریک سونا بھی۔ شہد سے بھی میٹھا اور شہد کے چھتے کے ٹپکنے سے بھی۔"</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14:paraId="175EB65B" w14:textId="77777777" w:rsidR="000F7377" w:rsidRDefault="000F7377"/>
    <w:p w14:paraId="27868A7D" w14:textId="77777777" w:rsidR="000F7377" w:rsidRDefault="000F7377">
      <w:r xmlns:w="http://schemas.openxmlformats.org/wordprocessingml/2006/main">
        <w:t xml:space="preserve">مکاشفہ 10:11 اور اُس نے مجھ سے کہا، تمہیں بہت سی قوموں، قوموں، زبانوں اور بادشاہوں کے سامنے دوبارہ نبوّت کرنی ہے۔</w:t>
      </w:r>
    </w:p>
    <w:p w14:paraId="6F7BB78C" w14:textId="77777777" w:rsidR="000F7377" w:rsidRDefault="000F7377"/>
    <w:p w14:paraId="783D6367" w14:textId="77777777" w:rsidR="000F7377" w:rsidRDefault="000F7377">
      <w:r xmlns:w="http://schemas.openxmlformats.org/wordprocessingml/2006/main">
        <w:t xml:space="preserve">یہ حوالہ بہت سے لوگوں کے سامنے پیشن گوئی کرنے کی ضرورت کی بات کرتا ہے۔</w:t>
      </w:r>
    </w:p>
    <w:p w14:paraId="661B55D6" w14:textId="77777777" w:rsidR="000F7377" w:rsidRDefault="000F7377"/>
    <w:p w14:paraId="41B8D07A" w14:textId="77777777" w:rsidR="000F7377" w:rsidRDefault="000F7377">
      <w:r xmlns:w="http://schemas.openxmlformats.org/wordprocessingml/2006/main">
        <w:t xml:space="preserve">1. خدا کے کلام کا اعلان کرنے کی دعوت: خدا کے کلام کا اعلان کرنے کی اہمیت اور سماجی یا ثقافتی پس منظر سے قطع نظر تمام لوگوں کے لیے اس کی مطابقت۔</w:t>
      </w:r>
    </w:p>
    <w:p w14:paraId="6A22BB13" w14:textId="77777777" w:rsidR="000F7377" w:rsidRDefault="000F7377"/>
    <w:p w14:paraId="516FB12D" w14:textId="77777777" w:rsidR="000F7377" w:rsidRDefault="000F7377">
      <w:r xmlns:w="http://schemas.openxmlformats.org/wordprocessingml/2006/main">
        <w:t xml:space="preserve">2. پیشن گوئی کی طاقت: خدا کے کلام کا اعلان کرنے کی طاقت اور یہ زندگیوں کو کیسے بدل سکتا ہے اور امید لا سکتا ہے۔</w:t>
      </w:r>
    </w:p>
    <w:p w14:paraId="44ECED0E" w14:textId="77777777" w:rsidR="000F7377" w:rsidRDefault="000F7377"/>
    <w:p w14:paraId="504F0688" w14:textId="77777777" w:rsidR="000F7377" w:rsidRDefault="000F7377">
      <w:r xmlns:w="http://schemas.openxmlformats.org/wordprocessingml/2006/main">
        <w:t xml:space="preserve">1. یسعیاہ 55:10-11 - کیونکہ جیسے بارش آسمان سے آتی ہے، اور برف وہاں سے واپس نہیں آتی، بلکہ زمین کو سیراب کرتی ہے، اور اسے اگاتی اور کلی بناتی ہے، تاکہ وہ بونے والے کو بیج دے، اور کھانے والے کے لیے روٹی: میرا کلام وہی ہوگا جو میرے منہ سے نکلتا ہے: وہ میرے پاس باطل نہیں لوٹے گا، لیکن یہ وہ کام کرے گا جو میں چاہوں گا، اور جس چیز کے لیے میں نے اسے بھیجا ہے اس میں کامیابی ہوگی۔</w:t>
      </w:r>
    </w:p>
    <w:p w14:paraId="02BA5E16" w14:textId="77777777" w:rsidR="000F7377" w:rsidRDefault="000F7377"/>
    <w:p w14:paraId="42B81AD4" w14:textId="77777777" w:rsidR="000F7377" w:rsidRDefault="000F7377">
      <w:r xmlns:w="http://schemas.openxmlformats.org/wordprocessingml/2006/main">
        <w:t xml:space="preserve">2. میتھیو 28: 18-20 - اور یسوع آیا اور ان سے بات کی، کہا، آسمان اور زمین کی تمام طاقت مجھے دی گئی ہے۔ پس تم جاؤ، اور سب قوموں کو سکھاؤ، انہیں باپ اور بیٹے اور روح القدس کے نام سے بپتسمہ دو: انہیں ان سب باتوں کی تعمیل کرنا سکھاؤ جس کا میں نے تمہیں حکم دیا ہے: اور دیکھو، میں ہمیشہ تمہارے ساتھ ہوں۔ ، یہاں تک کہ دنیا کے اختتام تک۔ آمین۔</w:t>
      </w:r>
    </w:p>
    <w:p w14:paraId="2BEA10A2" w14:textId="77777777" w:rsidR="000F7377" w:rsidRDefault="000F7377"/>
    <w:p w14:paraId="56D0F6E9" w14:textId="77777777" w:rsidR="000F7377" w:rsidRDefault="000F7377">
      <w:r xmlns:w="http://schemas.openxmlformats.org/wordprocessingml/2006/main">
        <w:t xml:space="preserve">مکاشفہ 11 مکاشفہ کی کتاب کا گیارہواں باب ہے اور آخری وقت کے واقعات کے بارے میں یوحنا کے وژن کو جاری رکھتا ہے۔ یہ باب ہیکل کی پیمائش، دو گواہوں، اور ساتویں نرسنگے کی آواز پر توجہ مرکوز کرتا ہے۔</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پہلا پیراگراف: باب کا آغاز یوحنا کو پیمائش کی چھڑی دی گئی اور خدا کے ہیکل، اس کی قربان گاہ اور وہاں عبادت کرنے والوں کے ساتھ پیمائش کرنے کی ہدایت دی گئی (مکاشفہ 11:1-2)۔ تاہم، اسے کہا گیا ہے کہ وہ بیرونی صحن کی پیمائش نہ کرے کیونکہ یہ غیر قوموں کو دیا گیا ہے جو اسے بیالیس مہینوں تک روندیں گے (مکاشفہ 11:2)۔ یہ پیمائش غیر قوموں کے غلبے کی مدت کے لیے اجازت دیتے ہوئے اپنے وفادار بندوں کے خُدا کے تحفظ اور تحفظ کی نشاندہی کرتی ہے۔</w:t>
      </w:r>
    </w:p>
    <w:p w14:paraId="700E837F" w14:textId="77777777" w:rsidR="000F7377" w:rsidRDefault="000F7377"/>
    <w:p w14:paraId="77D79D17" w14:textId="77777777" w:rsidR="000F7377" w:rsidRDefault="000F7377">
      <w:r xmlns:w="http://schemas.openxmlformats.org/wordprocessingml/2006/main">
        <w:t xml:space="preserve">دوسرا پیراگراف: باب میں دو گواہوں کا تعارف کرایا گیا ہے جنہیں 1,260 دنوں کے لیے پیشن گوئی کرنے کا اختیار دیا گیا ہے۔ انہیں زیتون کے دو درختوں اور خدا کے سامنے کھڑے دو چراغوں کے طور پر بیان کیا گیا ہے (مکاشفہ 11:3-4)۔ ان گواہوں کے پاس آسمان کو بند کرنے کا اختیار ہے تاکہ ان کی گواہی کے دوران بارش نہ ہو، پانی کو خون میں تبدیل کر دیں، جتنی بار چاہیں زمین پر طاعون ڈالیں، اور الہی تحفظ کے ذریعے اپنے دشمنوں پر قابو پالیں (مکاشفہ 11:5-6)۔</w:t>
      </w:r>
    </w:p>
    <w:p w14:paraId="25B2623C" w14:textId="77777777" w:rsidR="000F7377" w:rsidRDefault="000F7377"/>
    <w:p w14:paraId="476F5A68" w14:textId="77777777" w:rsidR="000F7377" w:rsidRDefault="000F7377">
      <w:r xmlns:w="http://schemas.openxmlformats.org/wordprocessingml/2006/main">
        <w:t xml:space="preserve">تیسرا پیراگراف: جیسے ہی ان کی گواہی اپنے اختتام کو پہنچتی ہے، ایک درندہ اتھاہ گہرائی سے اٹھتا ہے اور ان گواہوں کو مار ڈالتا ہے۔ ان کی لاشیں یروشلم میں ساڑھے تین دن تک عوام کے سامنے پڑی ہیں جب کہ لوگ ان کی موت کا جشن مناتے ہیں۔ لیکن اس مدت کے بعد، وہ اس واقعہ کو دیکھنے والوں کے درمیان بڑے خوف کے درمیان خدا کی قدرت سے جی اٹھے ہیں (مکاشفہ 11:7-13)۔ ساتویں صور کی آواز ان کے جی اٹھنے کے اعلان کے بعد ہے۔ آسمان میں بلند آوازیں اعلان کرتی ہیں کہ مسیح ہمیشہ کے لیے تمام مملکتوں پر بادشاہ بن گیا ہے۔ یہ خدا کے تخت کے سامنے بیٹھے ہوئے چوبیس بزرگوں کی تعریف کو متحرک کرتا ہے (مکاشفہ 11:15-18)۔</w:t>
      </w:r>
    </w:p>
    <w:p w14:paraId="15EC33FB" w14:textId="77777777" w:rsidR="000F7377" w:rsidRDefault="000F7377"/>
    <w:p w14:paraId="2192E2C0" w14:textId="77777777" w:rsidR="000F7377" w:rsidRDefault="000F7377">
      <w:r xmlns:w="http://schemas.openxmlformats.org/wordprocessingml/2006/main">
        <w:t xml:space="preserve">خلاصہ یہ کہ مکاشفہ کے گیارہویں باب میں کئی اہم واقعات پیش کیے گئے ہیں۔ ہیکل کی پیمائش غیر قوموں کے غلبے کی اجازت دیتے ہوئے اپنے وفادار بندوں کے خُدا کے تحفظ کی نشاندہی کرتی ہے۔ دو گواہوں کا تعارف ایک مقررہ مدت کے دوران ان کی پیشن گوئی کے اختیارات اور معجزاتی طاقتوں کو نمایاں کرتا ہے۔ ان کی حتمی شہادت اور قیامت زندگی اور موت پر خدا کی قدرت کو ظاہر کرتی ہے، جس سے مبصرین میں بڑا خوف پیدا ہوتا ہے۔ آخر میں، ساتویں صور کا بجانا مسیح کی ابدی بادشاہی کی طرف اشارہ کرتا ہے اور آسمانی مخلوقات کی طرف سے تعریف کو متحرک کرتا ہے۔ یہ باب الہی حاکمیت، خدا کی سچائی کا اعلان کرنے میں گواہوں کے کردار، اور تمام زمینی طاقتوں پر مسیح کی حتمی فتح پر زور دیتا ہے۔</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مکاشفہ 11:1 اور مجھے چھڑی کی مانند ایک سرکنڈہ دیا گیا اور فرشتہ کھڑا ہو کر کہنے لگا، ”اُٹھ کر خدا کی ہیکل اور قربان گاہ اور اُس میں عبادت کرنے والوں کی پیمائش کر۔</w:t>
      </w:r>
    </w:p>
    <w:p w14:paraId="1497E149" w14:textId="77777777" w:rsidR="000F7377" w:rsidRDefault="000F7377"/>
    <w:p w14:paraId="21AA669E" w14:textId="77777777" w:rsidR="000F7377" w:rsidRDefault="000F7377">
      <w:r xmlns:w="http://schemas.openxmlformats.org/wordprocessingml/2006/main">
        <w:t xml:space="preserve">ایک فرشتہ یوحنا کو ہیکل، قربان گاہ اور ہیکل میں عبادت گزاروں کی پیمائش کرنے کی ہدایت کرتا ہے۔</w:t>
      </w:r>
    </w:p>
    <w:p w14:paraId="212F7E9C" w14:textId="77777777" w:rsidR="000F7377" w:rsidRDefault="000F7377"/>
    <w:p w14:paraId="3618FDE4" w14:textId="77777777" w:rsidR="000F7377" w:rsidRDefault="000F7377">
      <w:r xmlns:w="http://schemas.openxmlformats.org/wordprocessingml/2006/main">
        <w:t xml:space="preserve">1. خدا کی رحمت: ہماری زندگیوں کا پیمانہ</w:t>
      </w:r>
    </w:p>
    <w:p w14:paraId="77D0D7C9" w14:textId="77777777" w:rsidR="000F7377" w:rsidRDefault="000F7377"/>
    <w:p w14:paraId="21F3308F" w14:textId="77777777" w:rsidR="000F7377" w:rsidRDefault="000F7377">
      <w:r xmlns:w="http://schemas.openxmlformats.org/wordprocessingml/2006/main">
        <w:t xml:space="preserve">2. عبادت کی اہمیت: مندر میں عبادت کرنے کا کیا مطلب ہے؟</w:t>
      </w:r>
    </w:p>
    <w:p w14:paraId="099A9F37" w14:textId="77777777" w:rsidR="000F7377" w:rsidRDefault="000F7377"/>
    <w:p w14:paraId="0BDABC7A" w14:textId="77777777" w:rsidR="000F7377" w:rsidRDefault="000F7377">
      <w:r xmlns:w="http://schemas.openxmlformats.org/wordprocessingml/2006/main">
        <w:t xml:space="preserve">1. زبور 139: 1-4 - "اے خداوند، تو نے مجھے تلاش کیا اور مجھے پہچانا! تو جانتا ہے کہ میں کب بیٹھتا ہوں اور کب اٹھتا ہوں؛ تو دور سے میرے خیالات کو پہچانتا ہے۔ میری تمام روشوں سے واقف ہیں، میری زبان پر ایک لفظ آنے سے پہلے ہی، اے رب، تو اسے پوری طرح جانتا ہے۔"</w:t>
      </w:r>
    </w:p>
    <w:p w14:paraId="617D5056" w14:textId="77777777" w:rsidR="000F7377" w:rsidRDefault="000F7377"/>
    <w:p w14:paraId="1F7FE00A" w14:textId="77777777" w:rsidR="000F7377" w:rsidRDefault="000F7377">
      <w:r xmlns:w="http://schemas.openxmlformats.org/wordprocessingml/2006/main">
        <w:t xml:space="preserve">2. حزقی ایل 40: 1-3 - "ہماری جلاوطنی کے پچیسویں سال میں، سال کے شروع میں، مہینے کے دسویں دن، شہر کے تباہ ہونے کے چودھویں سال میں، اسی دن خُداوند کا ہاتھ مجھ پر تھا اور وہ مجھے شہر میں لے آیا، خُدا کی رویا میں وہ مجھے اسرائیل کی سرزمین پر لے آیا اور مجھے ایک بہت اونچے پہاڑ پر بٹھایا، جس پر ایک شہر جیسا ڈھانچہ تھا۔ جنوبی."</w:t>
      </w:r>
    </w:p>
    <w:p w14:paraId="07C2AF96" w14:textId="77777777" w:rsidR="000F7377" w:rsidRDefault="000F7377"/>
    <w:p w14:paraId="52D6B9B3" w14:textId="77777777" w:rsidR="000F7377" w:rsidRDefault="000F7377">
      <w:r xmlns:w="http://schemas.openxmlformats.org/wordprocessingml/2006/main">
        <w:t xml:space="preserve">مکاشفہ 11:2 لیکن جو صحن ہیکل کے بغیر ہے اسے چھوڑ دو اور اس کی پیمائش نہ کرو۔ کیونکہ یہ غیر قوموں کو دیا گیا ہے: اور وہ مقدس شہر کو بیالیس مہینے تک پاؤں تلے روندیں گے۔</w:t>
      </w:r>
    </w:p>
    <w:p w14:paraId="129EE850" w14:textId="77777777" w:rsidR="000F7377" w:rsidRDefault="000F7377"/>
    <w:p w14:paraId="75430832" w14:textId="77777777" w:rsidR="000F7377" w:rsidRDefault="000F7377">
      <w:r xmlns:w="http://schemas.openxmlformats.org/wordprocessingml/2006/main">
        <w:t xml:space="preserve">خدا حکم دیتا ہے کہ ہیکل کے باہر صحن کی پیمائش نہ کریں، کیونکہ یہ غیر قوموں کو دیا گیا ہے اور وہ 42 مہینے تک مقدس شہر کو روندیں گے۔</w:t>
      </w:r>
    </w:p>
    <w:p w14:paraId="279E5CC7" w14:textId="77777777" w:rsidR="000F7377" w:rsidRDefault="000F7377"/>
    <w:p w14:paraId="015A0674" w14:textId="77777777" w:rsidR="000F7377" w:rsidRDefault="000F7377">
      <w:r xmlns:w="http://schemas.openxmlformats.org/wordprocessingml/2006/main">
        <w:t xml:space="preserve">1. مشکل وقت میں خدا پر بھروسہ کرنے کی اہمیت</w:t>
      </w:r>
    </w:p>
    <w:p w14:paraId="75B6408B" w14:textId="77777777" w:rsidR="000F7377" w:rsidRDefault="000F7377"/>
    <w:p w14:paraId="6BD6FB5F" w14:textId="77777777" w:rsidR="000F7377" w:rsidRDefault="000F7377">
      <w:r xmlns:w="http://schemas.openxmlformats.org/wordprocessingml/2006/main">
        <w:t xml:space="preserve">2. خدا کے اختیار کو مسترد کرنے کے نتائج</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یسعیاہ 28:16-17 - اس لیے خداوند خدا یوں فرماتا ہے، دیکھو، میں صیون میں بنیاد کے لیے ایک پتھر، ایک آزمایا ہوا پتھر، ایک قیمتی کونے کا پتھر، ایک پختہ بنیاد رکھتا ہوں: جو ایمان لاتا ہے وہ جلد بازی نہیں کرے گا۔ میں عدالت کو بھی لکیر پر رکھوں گا، اور راستبازی ساہ کے ساتھ۔</w:t>
      </w:r>
    </w:p>
    <w:p w14:paraId="56F8937C" w14:textId="77777777" w:rsidR="000F7377" w:rsidRDefault="000F7377"/>
    <w:p w14:paraId="193ED870" w14:textId="77777777" w:rsidR="000F7377" w:rsidRDefault="000F7377">
      <w:r xmlns:w="http://schemas.openxmlformats.org/wordprocessingml/2006/main">
        <w:t xml:space="preserve">2. 2 کرنتھیوں 4:16-18 - اس لیے ہم ہمت نہیں ہارتے۔ اگرچہ ظاہری طور پر ہم برباد ہو رہے ہیں لیکن باطنی طور پر ہم روز بروز نئے ہوتے جا رہے ہیں۔ کیونکہ ہماری ہلکی اور لمحاتی پریشانیاں ہمارے لیے ایک ابدی شان حاصل کر رہی ہیں جو ان سب سے کہیں زیادہ ہے۔ پس ہم اپنی نظریں نظر آنے والی چیزوں پر نہیں بلکہ غیب پر لگاتے ہیں، کیونکہ جو کچھ نظر آتا ہے وہ عارضی ہے، لیکن جو غیب ہے وہ دائمی ہے۔</w:t>
      </w:r>
    </w:p>
    <w:p w14:paraId="1B01F2BE" w14:textId="77777777" w:rsidR="000F7377" w:rsidRDefault="000F7377"/>
    <w:p w14:paraId="34CA2363" w14:textId="77777777" w:rsidR="000F7377" w:rsidRDefault="000F7377">
      <w:r xmlns:w="http://schemas.openxmlformats.org/wordprocessingml/2006/main">
        <w:t xml:space="preserve">مکاشفہ 11:3 اور میں اپنے دو گواہوں کو اختیار دوں گا اور وہ ٹاٹ اوڑھ کر ایک ہزار دو سو ساٹھ دن نبوت کریں گے۔</w:t>
      </w:r>
    </w:p>
    <w:p w14:paraId="49BC67ED" w14:textId="77777777" w:rsidR="000F7377" w:rsidRDefault="000F7377"/>
    <w:p w14:paraId="5BEBDC91" w14:textId="77777777" w:rsidR="000F7377" w:rsidRDefault="000F7377">
      <w:r xmlns:w="http://schemas.openxmlformats.org/wordprocessingml/2006/main">
        <w:t xml:space="preserve">خدا دو گواہوں کو ٹاٹ پہنے ہوئے 1,260 دنوں تک تبلیغ کرنے کی طاقت دے گا۔</w:t>
      </w:r>
    </w:p>
    <w:p w14:paraId="02798EFB" w14:textId="77777777" w:rsidR="000F7377" w:rsidRDefault="000F7377"/>
    <w:p w14:paraId="0C6EE0AB" w14:textId="77777777" w:rsidR="000F7377" w:rsidRDefault="000F7377">
      <w:r xmlns:w="http://schemas.openxmlformats.org/wordprocessingml/2006/main">
        <w:t xml:space="preserve">1. خدا کے گواہوں کی طاقت اور لگن</w:t>
      </w:r>
    </w:p>
    <w:p w14:paraId="14ADBD6B" w14:textId="77777777" w:rsidR="000F7377" w:rsidRDefault="000F7377"/>
    <w:p w14:paraId="68486C4E" w14:textId="77777777" w:rsidR="000F7377" w:rsidRDefault="000F7377">
      <w:r xmlns:w="http://schemas.openxmlformats.org/wordprocessingml/2006/main">
        <w:t xml:space="preserve">2. دلیرانہ اطاعت کی دعوت</w:t>
      </w:r>
    </w:p>
    <w:p w14:paraId="3D6FD101" w14:textId="77777777" w:rsidR="000F7377" w:rsidRDefault="000F7377"/>
    <w:p w14:paraId="05B1DB4C" w14:textId="77777777" w:rsidR="000F7377" w:rsidRDefault="000F7377">
      <w:r xmlns:w="http://schemas.openxmlformats.org/wordprocessingml/2006/main">
        <w:t xml:space="preserve">1. یسعیاہ 61: 1-3 - خداوند خدا کی روح مجھ پر ہے، کیونکہ خداوند نے مجھے مسح کیا ہے کہ غریبوں کو خوشخبری سنائیں؛ اُس نے مجھے شکستہ دلوں کو شفا دینے کے لیے بھیجا ہے، قیدیوں کو آزادی کا اعلان کرنے کے لیے، اور بندوں کے لیے قید خانہ کھولنے کے لیے۔</w:t>
      </w:r>
    </w:p>
    <w:p w14:paraId="1336B479" w14:textId="77777777" w:rsidR="000F7377" w:rsidRDefault="000F7377"/>
    <w:p w14:paraId="34B652D6" w14:textId="77777777" w:rsidR="000F7377" w:rsidRDefault="000F7377">
      <w:r xmlns:w="http://schemas.openxmlformats.org/wordprocessingml/2006/main">
        <w:t xml:space="preserve">2. اعمال 20:22-24 - اور دیکھو، اب میں روح میں بندھا ہوا یروشلم جاتا ہوں، یہ نہیں جانتا کہ وہاں میرے ساتھ کیا ہو گا، سوائے اس کے کہ روح القدس ہر شہر میں گواہی دیتا ہے، کہ زنجیریں اور مصیبتیں میرا انتظار کر رہی ہیں۔ . لیکن ان چیزوں میں سے کوئی بھی مجھے حرکت نہیں دیتا۔ اور نہ ہی میں اپنی جان کو اپنے لیے عزیز سمجھتا ہوں، تاکہ میں اپنی دوڑ خوشی کے ساتھ ختم کروں، اور وہ خدمت جو مجھے خداوند یسوع سے ملی، خدا کے فضل کی خوشخبری کی گواہی دینے کے لیے۔</w:t>
      </w:r>
    </w:p>
    <w:p w14:paraId="51949D27" w14:textId="77777777" w:rsidR="000F7377" w:rsidRDefault="000F7377"/>
    <w:p w14:paraId="4D5DD0F6" w14:textId="77777777" w:rsidR="000F7377" w:rsidRDefault="000F7377">
      <w:r xmlns:w="http://schemas.openxmlformats.org/wordprocessingml/2006/main">
        <w:t xml:space="preserve">مکاشفہ 11:4 یہ زیتون کے دو درخت ہیں اور وہ دو شمعدان ہیں جو </w:t>
      </w:r>
      <w:r xmlns:w="http://schemas.openxmlformats.org/wordprocessingml/2006/main">
        <w:lastRenderedPageBreak xmlns:w="http://schemas.openxmlformats.org/wordprocessingml/2006/main"/>
      </w:r>
      <w:r xmlns:w="http://schemas.openxmlformats.org/wordprocessingml/2006/main">
        <w:t xml:space="preserve">زمین کے خدا کے سامنے کھڑے ہیں۔</w:t>
      </w:r>
    </w:p>
    <w:p w14:paraId="23264782" w14:textId="77777777" w:rsidR="000F7377" w:rsidRDefault="000F7377"/>
    <w:p w14:paraId="0E920D69" w14:textId="77777777" w:rsidR="000F7377" w:rsidRDefault="000F7377">
      <w:r xmlns:w="http://schemas.openxmlformats.org/wordprocessingml/2006/main">
        <w:t xml:space="preserve">یہ حوالہ دو شخصیات کو بیان کرتا ہے جو دنیا میں خدا کی موجودگی اور طاقت کی نمائندگی کرتے ہیں۔</w:t>
      </w:r>
    </w:p>
    <w:p w14:paraId="14193E0E" w14:textId="77777777" w:rsidR="000F7377" w:rsidRDefault="000F7377"/>
    <w:p w14:paraId="276E4873" w14:textId="77777777" w:rsidR="000F7377" w:rsidRDefault="000F7377">
      <w:r xmlns:w="http://schemas.openxmlformats.org/wordprocessingml/2006/main">
        <w:t xml:space="preserve">1. ہماری زندگیوں میں خدا کی موجودگی کی طاقت</w:t>
      </w:r>
    </w:p>
    <w:p w14:paraId="4CDE2171" w14:textId="77777777" w:rsidR="000F7377" w:rsidRDefault="000F7377"/>
    <w:p w14:paraId="00B5D8B3" w14:textId="77777777" w:rsidR="000F7377" w:rsidRDefault="000F7377">
      <w:r xmlns:w="http://schemas.openxmlformats.org/wordprocessingml/2006/main">
        <w:t xml:space="preserve">2. دو کی طاقت: ایمان میں ایک ساتھ کھڑا ہونا</w:t>
      </w:r>
    </w:p>
    <w:p w14:paraId="5B470D0A" w14:textId="77777777" w:rsidR="000F7377" w:rsidRDefault="000F7377"/>
    <w:p w14:paraId="4FCC1372" w14:textId="77777777" w:rsidR="000F7377" w:rsidRDefault="000F7377">
      <w:r xmlns:w="http://schemas.openxmlformats.org/wordprocessingml/2006/main">
        <w:t xml:space="preserve">1. زکریا 4:3-6 - زیتون کے دو درخت خدا کی قدرت اور فضل کی بصری نمائندگی کرتے ہیں۔</w:t>
      </w:r>
    </w:p>
    <w:p w14:paraId="6312E769" w14:textId="77777777" w:rsidR="000F7377" w:rsidRDefault="000F7377"/>
    <w:p w14:paraId="67448FAB" w14:textId="77777777" w:rsidR="000F7377" w:rsidRDefault="000F7377">
      <w:r xmlns:w="http://schemas.openxmlformats.org/wordprocessingml/2006/main">
        <w:t xml:space="preserve">2. میتھیو 5: 14-16 - ہم دنیا کی روشنی ہیں، اور ہمیں ایمان کے ساتھ ساتھ کھڑا ہونا چاہیے۔</w:t>
      </w:r>
    </w:p>
    <w:p w14:paraId="4C487BDF" w14:textId="77777777" w:rsidR="000F7377" w:rsidRDefault="000F7377"/>
    <w:p w14:paraId="13C4F14E" w14:textId="77777777" w:rsidR="000F7377" w:rsidRDefault="000F7377">
      <w:r xmlns:w="http://schemas.openxmlformats.org/wordprocessingml/2006/main">
        <w:t xml:space="preserve">مکاشفہ 11:5 اور اگر کوئی اُن کو نقصان پہنچاتا ہے تو اُن کے منہ سے آگ نکلتی ہے اور اُن کے دشمنوں کو کھا جاتی ہے اور اگر کوئی اُن کو نقصان پہنچاتا ہے تو اُسے اِسی طرح مارا جائے۔</w:t>
      </w:r>
    </w:p>
    <w:p w14:paraId="056A0845" w14:textId="77777777" w:rsidR="000F7377" w:rsidRDefault="000F7377"/>
    <w:p w14:paraId="4FCBE4C1" w14:textId="77777777" w:rsidR="000F7377" w:rsidRDefault="000F7377">
      <w:r xmlns:w="http://schemas.openxmlformats.org/wordprocessingml/2006/main">
        <w:t xml:space="preserve">ایک انتباہ دیا گیا ہے کہ جو لوگ خدا کے لوگوں کو نقصان پہنچانا چاہتے ہیں وہ آگ سے تباہ ہو جائیں گے جو ان کے منہ سے نکلتی ہے۔</w:t>
      </w:r>
    </w:p>
    <w:p w14:paraId="5C13A7F6" w14:textId="77777777" w:rsidR="000F7377" w:rsidRDefault="000F7377"/>
    <w:p w14:paraId="791F7F20" w14:textId="77777777" w:rsidR="000F7377" w:rsidRDefault="000F7377">
      <w:r xmlns:w="http://schemas.openxmlformats.org/wordprocessingml/2006/main">
        <w:t xml:space="preserve">1. خدا کے لوگوں کی طاقت</w:t>
      </w:r>
    </w:p>
    <w:p w14:paraId="485CEB01" w14:textId="77777777" w:rsidR="000F7377" w:rsidRDefault="000F7377"/>
    <w:p w14:paraId="2FB07349" w14:textId="77777777" w:rsidR="000F7377" w:rsidRDefault="000F7377">
      <w:r xmlns:w="http://schemas.openxmlformats.org/wordprocessingml/2006/main">
        <w:t xml:space="preserve">2. خدا کے لوگوں کی حفاظت</w:t>
      </w:r>
    </w:p>
    <w:p w14:paraId="1F437CE8" w14:textId="77777777" w:rsidR="000F7377" w:rsidRDefault="000F7377"/>
    <w:p w14:paraId="7B1B8B65" w14:textId="77777777" w:rsidR="000F7377" w:rsidRDefault="000F7377">
      <w:r xmlns:w="http://schemas.openxmlformats.org/wordprocessingml/2006/main">
        <w:t xml:space="preserve">1. زبور 35: 1-2 - "اے خداوند، میرے ساتھ لڑنے والوں کے ساتھ میرا مقدمہ چلاؤ؛ جو مجھ سے لڑتے ہیں ان سے لڑو۔ ڈھال اور بکر پکڑو، اور میری مدد کے لیے کھڑے ہو جاؤ۔"</w:t>
      </w:r>
    </w:p>
    <w:p w14:paraId="6ABFADF4" w14:textId="77777777" w:rsidR="000F7377" w:rsidRDefault="000F7377"/>
    <w:p w14:paraId="56816B0A" w14:textId="77777777" w:rsidR="000F7377" w:rsidRDefault="000F7377">
      <w:r xmlns:w="http://schemas.openxmlformats.org/wordprocessingml/2006/main">
        <w:t xml:space="preserve">2. 2 کرنتھیوں 10:4 - "کیونکہ ہماری جنگ کے ہتھیار جسمانی نہیں ہیں بلکہ مضبوط قلعوں کو گرانے کے لیے خدا میں طاقتور ہیں۔"</w:t>
      </w:r>
    </w:p>
    <w:p w14:paraId="3DF45312" w14:textId="77777777" w:rsidR="000F7377" w:rsidRDefault="000F7377"/>
    <w:p w14:paraId="6123BDB7" w14:textId="77777777" w:rsidR="000F7377" w:rsidRDefault="000F7377">
      <w:r xmlns:w="http://schemas.openxmlformats.org/wordprocessingml/2006/main">
        <w:t xml:space="preserve">مکاشفہ 11:6 یہ آسمان کو بند کرنے کی طاقت رکھتے ہیں، کہ ان کی پیشین گوئی کے دنوں میں بارش نہ ہو: اور پانیوں پر اختیار رکھتے ہیں کہ انہیں خون میں بدل دیں، اور جتنی بار چاہیں زمین کو تمام آفتوں سے ماریں۔</w:t>
      </w:r>
    </w:p>
    <w:p w14:paraId="33321010" w14:textId="77777777" w:rsidR="000F7377" w:rsidRDefault="000F7377"/>
    <w:p w14:paraId="229F15F3" w14:textId="77777777" w:rsidR="000F7377" w:rsidRDefault="000F7377">
      <w:r xmlns:w="http://schemas.openxmlformats.org/wordprocessingml/2006/main">
        <w:t xml:space="preserve">دو گواہ موسم کو کنٹرول کرنے اور زمین پر آفتیں پھیلانے کی طاقت رکھتے ہیں۔</w:t>
      </w:r>
    </w:p>
    <w:p w14:paraId="4C19C07A" w14:textId="77777777" w:rsidR="000F7377" w:rsidRDefault="000F7377"/>
    <w:p w14:paraId="12F9E0D0" w14:textId="77777777" w:rsidR="000F7377" w:rsidRDefault="000F7377">
      <w:r xmlns:w="http://schemas.openxmlformats.org/wordprocessingml/2006/main">
        <w:t xml:space="preserve">1. ایمان کی طاقت: خدا کی معجزاتی صلاحیتوں تک کیسے رسائی حاصل کی جائے۔</w:t>
      </w:r>
    </w:p>
    <w:p w14:paraId="173252E6" w14:textId="77777777" w:rsidR="000F7377" w:rsidRDefault="000F7377"/>
    <w:p w14:paraId="00A2F20A" w14:textId="77777777" w:rsidR="000F7377" w:rsidRDefault="000F7377">
      <w:r xmlns:w="http://schemas.openxmlformats.org/wordprocessingml/2006/main">
        <w:t xml:space="preserve">2. خدا کے وعدے پر بھروسہ: مشکل وقت میں اس کی حفاظت پر بھروسہ</w:t>
      </w:r>
    </w:p>
    <w:p w14:paraId="062C0AC1" w14:textId="77777777" w:rsidR="000F7377" w:rsidRDefault="000F7377"/>
    <w:p w14:paraId="62A54C87" w14:textId="77777777" w:rsidR="000F7377" w:rsidRDefault="000F7377">
      <w:r xmlns:w="http://schemas.openxmlformats.org/wordprocessingml/2006/main">
        <w:t xml:space="preserve">1. 2 کنگز 7:1-2 - الیشع کا خراب آٹے کا معجزہ</w:t>
      </w:r>
    </w:p>
    <w:p w14:paraId="7A75C824" w14:textId="77777777" w:rsidR="000F7377" w:rsidRDefault="000F7377"/>
    <w:p w14:paraId="138BF9A7" w14:textId="77777777" w:rsidR="000F7377" w:rsidRDefault="000F7377">
      <w:r xmlns:w="http://schemas.openxmlformats.org/wordprocessingml/2006/main">
        <w:t xml:space="preserve">2. خروج 7:17-18 - نیل پر خون کا طاعون</w:t>
      </w:r>
    </w:p>
    <w:p w14:paraId="7BF536C8" w14:textId="77777777" w:rsidR="000F7377" w:rsidRDefault="000F7377"/>
    <w:p w14:paraId="0943A2ED" w14:textId="77777777" w:rsidR="000F7377" w:rsidRDefault="000F7377">
      <w:r xmlns:w="http://schemas.openxmlformats.org/wordprocessingml/2006/main">
        <w:t xml:space="preserve">مکاشفہ 11:7 اور جب وہ اپنی گواہی مکمل کر لیں گے تو وہ حیوان جو اتھاہ گڑھے میں سے نکلتا ہے اُن سے جنگ کرے گا اور اُن پر غالب آئے گا اور اُن کو مار ڈالے گا۔</w:t>
      </w:r>
    </w:p>
    <w:p w14:paraId="02CE12C7" w14:textId="77777777" w:rsidR="000F7377" w:rsidRDefault="000F7377"/>
    <w:p w14:paraId="36B30402" w14:textId="77777777" w:rsidR="000F7377" w:rsidRDefault="000F7377">
      <w:r xmlns:w="http://schemas.openxmlformats.org/wordprocessingml/2006/main">
        <w:t xml:space="preserve">دو گواہ یروشلم میں پیشن گوئی کرتے ہیں اور آخر کار اتھاہ گڑھے سے ایک درندے کے ہاتھوں مغلوب ہو جاتے ہیں۔</w:t>
      </w:r>
    </w:p>
    <w:p w14:paraId="0CAD7E8C" w14:textId="77777777" w:rsidR="000F7377" w:rsidRDefault="000F7377"/>
    <w:p w14:paraId="76DC85B7" w14:textId="77777777" w:rsidR="000F7377" w:rsidRDefault="000F7377">
      <w:r xmlns:w="http://schemas.openxmlformats.org/wordprocessingml/2006/main">
        <w:t xml:space="preserve">1. مصیبت کے باوجود کیسے برداشت کیا جائے - مکاشفہ 11:7 پر ثالثی۔</w:t>
      </w:r>
    </w:p>
    <w:p w14:paraId="0502BAEA" w14:textId="77777777" w:rsidR="000F7377" w:rsidRDefault="000F7377"/>
    <w:p w14:paraId="54C9592E" w14:textId="77777777" w:rsidR="000F7377" w:rsidRDefault="000F7377">
      <w:r xmlns:w="http://schemas.openxmlformats.org/wordprocessingml/2006/main">
        <w:t xml:space="preserve">2. ایمان کی مضبوطی اور استقامت: مکاشفہ 11:7 پر A</w:t>
      </w:r>
    </w:p>
    <w:p w14:paraId="4B6F2010" w14:textId="77777777" w:rsidR="000F7377" w:rsidRDefault="000F7377"/>
    <w:p w14:paraId="012DE44D" w14:textId="77777777" w:rsidR="000F7377" w:rsidRDefault="000F7377">
      <w:r xmlns:w="http://schemas.openxmlformats.org/wordprocessingml/2006/main">
        <w:t xml:space="preserve">1. میتھیو 10:22 - ؟ </w:t>
      </w:r>
      <w:r xmlns:w="http://schemas.openxmlformats.org/wordprocessingml/2006/main">
        <w:rPr>
          <w:rFonts w:ascii="맑은 고딕 Semilight" w:hAnsi="맑은 고딕 Semilight"/>
        </w:rPr>
        <w:t xml:space="preserve">اور </w:t>
      </w:r>
      <w:r xmlns:w="http://schemas.openxmlformats.org/wordprocessingml/2006/main">
        <w:t xml:space="preserve">تم سب میرے نام کی وجہ سے نفرت کریں گے؟ </w:t>
      </w:r>
      <w:r xmlns:w="http://schemas.openxmlformats.org/wordprocessingml/2006/main">
        <w:t xml:space="preserve">اس کی </w:t>
      </w:r>
      <w:r xmlns:w="http://schemas.openxmlformats.org/wordprocessingml/2006/main">
        <w:rPr>
          <w:rFonts w:ascii="맑은 고딕 Semilight" w:hAnsi="맑은 고딕 Semilight"/>
        </w:rPr>
        <w:t xml:space="preserve">خاطر </w:t>
      </w:r>
      <w:r xmlns:w="http://schemas.openxmlformats.org/wordprocessingml/2006/main">
        <w:t xml:space="preserve">لیکن جو آخر تک برداشت کرے گا وہ نجات پائے گا؟</w:t>
      </w:r>
    </w:p>
    <w:p w14:paraId="589C1352" w14:textId="77777777" w:rsidR="000F7377" w:rsidRDefault="000F7377"/>
    <w:p w14:paraId="769E1737" w14:textId="77777777" w:rsidR="000F7377" w:rsidRDefault="000F7377">
      <w:r xmlns:w="http://schemas.openxmlformats.org/wordprocessingml/2006/main">
        <w:t xml:space="preserve">2. عبرانیوں 11:1 - ؟ </w:t>
      </w:r>
      <w:r xmlns:w="http://schemas.openxmlformats.org/wordprocessingml/2006/main">
        <w:rPr>
          <w:rFonts w:ascii="맑은 고딕 Semilight" w:hAnsi="맑은 고딕 Semilight"/>
        </w:rPr>
        <w:t xml:space="preserve">اوہ </w:t>
      </w:r>
      <w:r xmlns:w="http://schemas.openxmlformats.org/wordprocessingml/2006/main">
        <w:t xml:space="preserve">ایمان ان چیزوں کا مادہ ہے جس کی امید کی جاتی ہے، نہ دیکھی جانے والی چیزوں کا ثبوت۔</w:t>
      </w:r>
    </w:p>
    <w:p w14:paraId="29ED89E6" w14:textId="77777777" w:rsidR="000F7377" w:rsidRDefault="000F7377"/>
    <w:p w14:paraId="18D00C35" w14:textId="77777777" w:rsidR="000F7377" w:rsidRDefault="000F7377">
      <w:r xmlns:w="http://schemas.openxmlformats.org/wordprocessingml/2006/main">
        <w:t xml:space="preserve">مکاشفہ 11:8 اور اُن کی لاشیں اُس عظیم شہر کی گلی میں پڑی ہوں گی، جسے روحانی طور پر سدوم اور مصر کہا جاتا ہے، جہاں ہمارے خُداوند کو بھی مصلوب کیا گیا تھا۔</w:t>
      </w:r>
    </w:p>
    <w:p w14:paraId="007103F5" w14:textId="77777777" w:rsidR="000F7377" w:rsidRDefault="000F7377"/>
    <w:p w14:paraId="0AB1720C" w14:textId="77777777" w:rsidR="000F7377" w:rsidRDefault="000F7377">
      <w:r xmlns:w="http://schemas.openxmlformats.org/wordprocessingml/2006/main">
        <w:t xml:space="preserve">دو گواہوں کی لاشیں روحانی شہر سدوم اور مصر میں پڑی ہوں گی، جہاں یسوع کو مصلوب کیا گیا تھا۔</w:t>
      </w:r>
    </w:p>
    <w:p w14:paraId="5470F7FF" w14:textId="77777777" w:rsidR="000F7377" w:rsidRDefault="000F7377"/>
    <w:p w14:paraId="0CE6DB7A" w14:textId="77777777" w:rsidR="000F7377" w:rsidRDefault="000F7377">
      <w:r xmlns:w="http://schemas.openxmlformats.org/wordprocessingml/2006/main">
        <w:t xml:space="preserve">1. یسوع کے مصلوب ہونے کا مطلب اور اہمیت</w:t>
      </w:r>
    </w:p>
    <w:p w14:paraId="0F7E8D6C" w14:textId="77777777" w:rsidR="000F7377" w:rsidRDefault="000F7377"/>
    <w:p w14:paraId="05042142" w14:textId="77777777" w:rsidR="000F7377" w:rsidRDefault="000F7377">
      <w:r xmlns:w="http://schemas.openxmlformats.org/wordprocessingml/2006/main">
        <w:t xml:space="preserve">2. شہروں کی روحانی نوعیت</w:t>
      </w:r>
    </w:p>
    <w:p w14:paraId="0A7C9D39" w14:textId="77777777" w:rsidR="000F7377" w:rsidRDefault="000F7377"/>
    <w:p w14:paraId="69A848AE" w14:textId="77777777" w:rsidR="000F7377" w:rsidRDefault="000F7377">
      <w:r xmlns:w="http://schemas.openxmlformats.org/wordprocessingml/2006/main">
        <w:t xml:space="preserve">1. لوقا 23:33-34 - جب وہ کلوری نامی جگہ پر پہنچے تو وہاں اُنہوں نے اُسے اور مجرموں کو مصلوب کیا، ایک کو دائیں طرف اور دوسرے کو بائیں طرف۔</w:t>
      </w:r>
    </w:p>
    <w:p w14:paraId="77F92528" w14:textId="77777777" w:rsidR="000F7377" w:rsidRDefault="000F7377"/>
    <w:p w14:paraId="2C136997" w14:textId="77777777" w:rsidR="000F7377" w:rsidRDefault="000F7377">
      <w:r xmlns:w="http://schemas.openxmlformats.org/wordprocessingml/2006/main">
        <w:t xml:space="preserve">2. حزقی ایل 16:49-50 - دیکھو، یہ تمہاری بہن سدوم کی بدکرداری تھی: وہ اور اس کی بیٹی تکبر، خوراک کی بھرپوری، اور سستی کی کثرت تھی۔ نہ اس نے غریبوں اور مسکینوں کا ہاتھ مضبوط کیا۔ اور وہ مغرور تھے اور میرے سامنے مکروہ کام کرتے تھے۔ اس لیے میں نے انہیں مناسب سمجھا۔</w:t>
      </w:r>
    </w:p>
    <w:p w14:paraId="7FC69BA5" w14:textId="77777777" w:rsidR="000F7377" w:rsidRDefault="000F7377"/>
    <w:p w14:paraId="014E0853" w14:textId="77777777" w:rsidR="000F7377" w:rsidRDefault="000F7377">
      <w:r xmlns:w="http://schemas.openxmlformats.org/wordprocessingml/2006/main">
        <w:t xml:space="preserve">مکاشفہ 11:9 اور اُن لوگوں اور خاندانوں اور زبانوں اور قوموں کے لوگ ساڑھے تین دن اپنی لاشیں دیکھیں گے اور اُن کی لاشوں کو قبروں میں نہ ڈالیں گے۔</w:t>
      </w:r>
    </w:p>
    <w:p w14:paraId="29A2038A" w14:textId="77777777" w:rsidR="000F7377" w:rsidRDefault="000F7377"/>
    <w:p w14:paraId="476E7F21" w14:textId="77777777" w:rsidR="000F7377" w:rsidRDefault="000F7377">
      <w:r xmlns:w="http://schemas.openxmlformats.org/wordprocessingml/2006/main">
        <w:t xml:space="preserve">خدا کے دو گواہوں کو قتل کر دیا جائے گا اور ان کی لاشیں ساڑھے تین دن تک بغیر دفن چھوڑ دی جائیں گی۔</w:t>
      </w:r>
    </w:p>
    <w:p w14:paraId="750FEA97" w14:textId="77777777" w:rsidR="000F7377" w:rsidRDefault="000F7377"/>
    <w:p w14:paraId="7EA7A407" w14:textId="77777777" w:rsidR="000F7377" w:rsidRDefault="000F7377">
      <w:r xmlns:w="http://schemas.openxmlformats.org/wordprocessingml/2006/main">
        <w:t xml:space="preserve">1. خُدا کے چُنے ہوئے لوگ ستائے جائیں گے لیکن مشکلات کے باوجود وفادار رہیں گے۔</w:t>
      </w:r>
    </w:p>
    <w:p w14:paraId="004CA672" w14:textId="77777777" w:rsidR="000F7377" w:rsidRDefault="000F7377"/>
    <w:p w14:paraId="179A074F" w14:textId="77777777" w:rsidR="000F7377" w:rsidRDefault="000F7377">
      <w:r xmlns:w="http://schemas.openxmlformats.org/wordprocessingml/2006/main">
        <w:t xml:space="preserve">2. مصائب کے لیے ہمارا جواب وفادار رہنا اور خُدا پر بھروسہ رکھنا چاہیے۔</w:t>
      </w:r>
    </w:p>
    <w:p w14:paraId="0B171568" w14:textId="77777777" w:rsidR="000F7377" w:rsidRDefault="000F7377"/>
    <w:p w14:paraId="0F9CDF01" w14:textId="77777777" w:rsidR="000F7377" w:rsidRDefault="000F7377">
      <w:r xmlns:w="http://schemas.openxmlformats.org/wordprocessingml/2006/main">
        <w:t xml:space="preserve">1. یسعیاہ 43:2-3 - جب آپ پانیوں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14:paraId="1023D315" w14:textId="77777777" w:rsidR="000F7377" w:rsidRDefault="000F7377"/>
    <w:p w14:paraId="49658E9F" w14:textId="77777777" w:rsidR="000F7377" w:rsidRDefault="000F7377">
      <w:r xmlns:w="http://schemas.openxmlformats.org/wordprocessingml/2006/main">
        <w:t xml:space="preserve">2. میتھیو 5:10-12 - مبارک ہیں وہ جو راستبازی کی خاطر ستائے گئے، کیونکہ آسمان کی بادشاہی ان کی ہے۔ مبارک ہو تم جب میری وجہ سے دوسرے تمہاری گالیاں دیں اور تمہیں ستائیں اور تمہارے خلاف ہر قسم کی برائی کہیں۔ خوش رہو اور خوش رہو، کیونکہ آسمان پر تمہارا اجر عظیم ہے۔</w:t>
      </w:r>
    </w:p>
    <w:p w14:paraId="581D4C6C" w14:textId="77777777" w:rsidR="000F7377" w:rsidRDefault="000F7377"/>
    <w:p w14:paraId="7709B568" w14:textId="77777777" w:rsidR="000F7377" w:rsidRDefault="000F7377">
      <w:r xmlns:w="http://schemas.openxmlformats.org/wordprocessingml/2006/main">
        <w:t xml:space="preserve">مکاشفہ 11:10 اور زمین پر رہنے والے ان پر خوشی منائیں گے، خوشی منائیں گے، اور ایک دوسرے کو تحفے بھیجیں گے۔ کیونکہ ان دونوں نبیوں نے زمین پر رہنے والوں کو عذاب دیا تھا۔</w:t>
      </w:r>
    </w:p>
    <w:p w14:paraId="4A813F61" w14:textId="77777777" w:rsidR="000F7377" w:rsidRDefault="000F7377"/>
    <w:p w14:paraId="5B695BF4" w14:textId="77777777" w:rsidR="000F7377" w:rsidRDefault="000F7377">
      <w:r xmlns:w="http://schemas.openxmlformats.org/wordprocessingml/2006/main">
        <w:t xml:space="preserve">دو پیغمبروں نے زمین پر لوگوں کو عذاب دیا ہے، جس کی وجہ سے وہ خوش ہوئے اور ایک دوسرے کو تحفے بھیجے۔</w:t>
      </w:r>
    </w:p>
    <w:p w14:paraId="73F9992C" w14:textId="77777777" w:rsidR="000F7377" w:rsidRDefault="000F7377"/>
    <w:p w14:paraId="49761EA6" w14:textId="77777777" w:rsidR="000F7377" w:rsidRDefault="000F7377">
      <w:r xmlns:w="http://schemas.openxmlformats.org/wordprocessingml/2006/main">
        <w:t xml:space="preserve">1. خوشی کی طاقت - عذاب کے اوقات میں خوشی کیسے تلاش کی جائے۔</w:t>
      </w:r>
    </w:p>
    <w:p w14:paraId="5382B546" w14:textId="77777777" w:rsidR="000F7377" w:rsidRDefault="000F7377"/>
    <w:p w14:paraId="587118A4" w14:textId="77777777" w:rsidR="000F7377" w:rsidRDefault="000F7377">
      <w:r xmlns:w="http://schemas.openxmlformats.org/wordprocessingml/2006/main">
        <w:t xml:space="preserve">2. تحفہ دینے کی طاقت - ہم ایک دوسرے کو تحفے کیوں دیتے ہیں۔</w:t>
      </w:r>
    </w:p>
    <w:p w14:paraId="05CB4018" w14:textId="77777777" w:rsidR="000F7377" w:rsidRDefault="000F7377"/>
    <w:p w14:paraId="61669D80" w14:textId="77777777" w:rsidR="000F7377" w:rsidRDefault="000F7377">
      <w:r xmlns:w="http://schemas.openxmlformats.org/wordprocessingml/2006/main">
        <w:t xml:space="preserve">1. جیمز 1:2-3 -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w:t>
      </w:r>
    </w:p>
    <w:p w14:paraId="38B52DF6" w14:textId="77777777" w:rsidR="000F7377" w:rsidRDefault="000F7377"/>
    <w:p w14:paraId="19B116E1" w14:textId="77777777" w:rsidR="000F7377" w:rsidRDefault="000F7377">
      <w:r xmlns:w="http://schemas.openxmlformats.org/wordprocessingml/2006/main">
        <w:t xml:space="preserve">2. اعمال 20:35 - میں نے جو کچھ بھی کیا، میں نے آپ کو دکھایا کہ اس قسم کی محنت سے ہمیں کمزوروں کی مدد کرنی چاہیے، ان الفاظ کو یاد کرتے ہوئے جو خداوند یسوع نے خود کہا تھا:؟ حاصل کرنے سے زیادہ دینے میں </w:t>
      </w:r>
      <w:r xmlns:w="http://schemas.openxmlformats.org/wordprocessingml/2006/main">
        <w:rPr>
          <w:rFonts w:ascii="맑은 고딕 Semilight" w:hAnsi="맑은 고딕 Semilight"/>
        </w:rPr>
        <w:t xml:space="preserve">برکت </w:t>
      </w:r>
      <w:r xmlns:w="http://schemas.openxmlformats.org/wordprocessingml/2006/main">
        <w:t xml:space="preserve">ہے؟</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مکاشفہ 11:11 اور ساڑھے تین دن کے بعد خُدا کی طرف سے زندگی کی روح اُن میں داخل ہوئی اور وہ اپنے پاؤں پر کھڑے ہو گئے۔ اور ان کو دیکھنے والوں پر بڑا خوف طاری ہو گیا۔</w:t>
      </w:r>
    </w:p>
    <w:p w14:paraId="2882D6AF" w14:textId="77777777" w:rsidR="000F7377" w:rsidRDefault="000F7377"/>
    <w:p w14:paraId="3E72BCCF" w14:textId="77777777" w:rsidR="000F7377" w:rsidRDefault="000F7377">
      <w:r xmlns:w="http://schemas.openxmlformats.org/wordprocessingml/2006/main">
        <w:t xml:space="preserve">ساڑھے تین دن کے بعد، خدا کی طرف سے روح کی روح دو گواہوں میں داخل ہوئی، اور وہ کھڑے ہو گئے، اور ان کو دیکھنے والوں میں بڑا خوف پیدا ہو گیا۔</w:t>
      </w:r>
    </w:p>
    <w:p w14:paraId="52C224BE" w14:textId="77777777" w:rsidR="000F7377" w:rsidRDefault="000F7377"/>
    <w:p w14:paraId="7D087B2A" w14:textId="77777777" w:rsidR="000F7377" w:rsidRDefault="000F7377">
      <w:r xmlns:w="http://schemas.openxmlformats.org/wordprocessingml/2006/main">
        <w:t xml:space="preserve">1. زندہ کرنے کے لیے روح القدس کی طاقت</w:t>
      </w:r>
    </w:p>
    <w:p w14:paraId="4969FAE9" w14:textId="77777777" w:rsidR="000F7377" w:rsidRDefault="000F7377"/>
    <w:p w14:paraId="01CB91D8" w14:textId="77777777" w:rsidR="000F7377" w:rsidRDefault="000F7377">
      <w:r xmlns:w="http://schemas.openxmlformats.org/wordprocessingml/2006/main">
        <w:t xml:space="preserve">2. خُداوند کا خوف: ہمارے ایمان کا ایک لازمی حصہ</w:t>
      </w:r>
    </w:p>
    <w:p w14:paraId="79A6ACBC" w14:textId="77777777" w:rsidR="000F7377" w:rsidRDefault="000F7377"/>
    <w:p w14:paraId="0A3D9B05" w14:textId="77777777" w:rsidR="000F7377" w:rsidRDefault="000F7377">
      <w:r xmlns:w="http://schemas.openxmlformats.org/wordprocessingml/2006/main">
        <w:t xml:space="preserve">1. حزقی ایل 37:1-14 (خشک ہڈیوں کی وادی کا نظارہ)</w:t>
      </w:r>
    </w:p>
    <w:p w14:paraId="7870B673" w14:textId="77777777" w:rsidR="000F7377" w:rsidRDefault="000F7377"/>
    <w:p w14:paraId="17145D5B" w14:textId="77777777" w:rsidR="000F7377" w:rsidRDefault="000F7377">
      <w:r xmlns:w="http://schemas.openxmlformats.org/wordprocessingml/2006/main">
        <w:t xml:space="preserve">2. زبور 111:10 (رب کا خوف حکمت کا آغاز ہے)</w:t>
      </w:r>
    </w:p>
    <w:p w14:paraId="034E1E0A" w14:textId="77777777" w:rsidR="000F7377" w:rsidRDefault="000F7377"/>
    <w:p w14:paraId="66E31F07" w14:textId="77777777" w:rsidR="000F7377" w:rsidRDefault="000F7377">
      <w:r xmlns:w="http://schemas.openxmlformats.org/wordprocessingml/2006/main">
        <w:t xml:space="preserve">مکاشفہ 11:12 اور اُنہوں نے آسمان سے ایک بڑی آواز اُن سے یہ کہتے سُنی کہ اِدھر اُوپر آؤ۔ اور وہ بادل میں آسمان پر چڑھ گئے۔ اور ان کے دشمنوں نے انہیں دیکھا۔</w:t>
      </w:r>
    </w:p>
    <w:p w14:paraId="322A2EA1" w14:textId="77777777" w:rsidR="000F7377" w:rsidRDefault="000F7377"/>
    <w:p w14:paraId="174BB43A" w14:textId="77777777" w:rsidR="000F7377" w:rsidRDefault="000F7377">
      <w:r xmlns:w="http://schemas.openxmlformats.org/wordprocessingml/2006/main">
        <w:t xml:space="preserve">دو گواہ بادل میں آسمان پر چڑھتے ہیں جب ان کے دشمن دیکھتے ہیں۔</w:t>
      </w:r>
    </w:p>
    <w:p w14:paraId="4E4DD176" w14:textId="77777777" w:rsidR="000F7377" w:rsidRDefault="000F7377"/>
    <w:p w14:paraId="1A698525" w14:textId="77777777" w:rsidR="000F7377" w:rsidRDefault="000F7377">
      <w:r xmlns:w="http://schemas.openxmlformats.org/wordprocessingml/2006/main">
        <w:t xml:space="preserve">1. "خدا کی طاقت: گواہوں کا عروج"</w:t>
      </w:r>
    </w:p>
    <w:p w14:paraId="5D2597C8" w14:textId="77777777" w:rsidR="000F7377" w:rsidRDefault="000F7377"/>
    <w:p w14:paraId="063CCE78" w14:textId="77777777" w:rsidR="000F7377" w:rsidRDefault="000F7377">
      <w:r xmlns:w="http://schemas.openxmlformats.org/wordprocessingml/2006/main">
        <w:t xml:space="preserve">2. "آسمان کا گواہ: خدا کی عظیم آواز"</w:t>
      </w:r>
    </w:p>
    <w:p w14:paraId="65C979E7" w14:textId="77777777" w:rsidR="000F7377" w:rsidRDefault="000F7377"/>
    <w:p w14:paraId="7D56887A" w14:textId="77777777" w:rsidR="000F7377" w:rsidRDefault="000F7377">
      <w:r xmlns:w="http://schemas.openxmlformats.org/wordprocessingml/2006/main">
        <w:t xml:space="preserve">1. حزقیل 37:1-14 - خشک ہڈیوں کا نظارہ</w:t>
      </w:r>
    </w:p>
    <w:p w14:paraId="7BBEB04B" w14:textId="77777777" w:rsidR="000F7377" w:rsidRDefault="000F7377"/>
    <w:p w14:paraId="5D7E36BD" w14:textId="77777777" w:rsidR="000F7377" w:rsidRDefault="000F7377">
      <w:r xmlns:w="http://schemas.openxmlformats.org/wordprocessingml/2006/main">
        <w:t xml:space="preserve">2. اعمال 1:9-11 - یسوع کا آسمان پر چڑھنا</w:t>
      </w:r>
    </w:p>
    <w:p w14:paraId="4E06D67D" w14:textId="77777777" w:rsidR="000F7377" w:rsidRDefault="000F7377"/>
    <w:p w14:paraId="775F4D7A" w14:textId="77777777" w:rsidR="000F7377" w:rsidRDefault="000F7377">
      <w:r xmlns:w="http://schemas.openxmlformats.org/wordprocessingml/2006/main">
        <w:t xml:space="preserve">مکاشفہ 11:13 اور اسی گھڑی ایک بڑا زلزلہ آیا اور شہر کا دسواں حصہ گر گیا اور اس زلزلے میں سات ہزار آدمی مارے گئے اور بقیہ خوفزدہ ہو گئے اور آسمان کے خدا کی تمجید کی۔</w:t>
      </w:r>
    </w:p>
    <w:p w14:paraId="1E2C39E2" w14:textId="77777777" w:rsidR="000F7377" w:rsidRDefault="000F7377"/>
    <w:p w14:paraId="21B5509F" w14:textId="77777777" w:rsidR="000F7377" w:rsidRDefault="000F7377">
      <w:r xmlns:w="http://schemas.openxmlformats.org/wordprocessingml/2006/main">
        <w:t xml:space="preserve">ایک زبردست زلزلہ آیا جس میں شہر کا دسواں حصہ گر گیا اور سات ہزار لوگ مارے گئے۔ بچ جانے والے گھبرا گئے اور خدا کی حمد کی۔</w:t>
      </w:r>
    </w:p>
    <w:p w14:paraId="43E29C1C" w14:textId="77777777" w:rsidR="000F7377" w:rsidRDefault="000F7377"/>
    <w:p w14:paraId="678BA86C" w14:textId="77777777" w:rsidR="000F7377" w:rsidRDefault="000F7377">
      <w:r xmlns:w="http://schemas.openxmlformats.org/wordprocessingml/2006/main">
        <w:t xml:space="preserve">1. فطرت پر خدا کی طاقت</w:t>
      </w:r>
    </w:p>
    <w:p w14:paraId="73C937A9" w14:textId="77777777" w:rsidR="000F7377" w:rsidRDefault="000F7377"/>
    <w:p w14:paraId="096934FA" w14:textId="77777777" w:rsidR="000F7377" w:rsidRDefault="000F7377">
      <w:r xmlns:w="http://schemas.openxmlformats.org/wordprocessingml/2006/main">
        <w:t xml:space="preserve">2. مصیبت کے وقت میں خدا کی حاکمیت</w:t>
      </w:r>
    </w:p>
    <w:p w14:paraId="2422018F" w14:textId="77777777" w:rsidR="000F7377" w:rsidRDefault="000F7377"/>
    <w:p w14:paraId="47A2A144" w14:textId="77777777" w:rsidR="000F7377" w:rsidRDefault="000F7377">
      <w:r xmlns:w="http://schemas.openxmlformats.org/wordprocessingml/2006/main">
        <w:t xml:space="preserve">1. ایوب 37: 5-6 - "خدا کی </w:t>
      </w:r>
      <w:r xmlns:w="http://schemas.openxmlformats.org/wordprocessingml/2006/main">
        <w:t xml:space="preserve">آواز حیرت انگیز طریقوں سے گرجتی ہے؛ وہ عظیم کام کرتا ہے جو ہماری سمجھ سے باہر ہے۔ وہ برف سے کہتا ہے، 'زمین پر گر،' اور بارش کی بارش سے، 'ایک طاقتور بن جا </w:t>
      </w:r>
      <w:r xmlns:w="http://schemas.openxmlformats.org/wordprocessingml/2006/main">
        <w:rPr>
          <w:rFonts w:ascii="맑은 고딕 Semilight" w:hAnsi="맑은 고딕 Semilight"/>
        </w:rPr>
        <w:t xml:space="preserve">۔ </w:t>
      </w:r>
      <w:r xmlns:w="http://schemas.openxmlformats.org/wordprocessingml/2006/main">
        <w:t xml:space="preserve">بارش۔''</w:t>
      </w:r>
    </w:p>
    <w:p w14:paraId="45119122" w14:textId="77777777" w:rsidR="000F7377" w:rsidRDefault="000F7377"/>
    <w:p w14:paraId="4DF9A09D" w14:textId="77777777" w:rsidR="000F7377" w:rsidRDefault="000F7377">
      <w:r xmlns:w="http://schemas.openxmlformats.org/wordprocessingml/2006/main">
        <w:t xml:space="preserve">2. زبور 29:3-5 - "خداوند کی آواز پانیوں پر ہے؛ جلال کا خدا گرجتا ہے، خداوند طاقتور پانیوں پر گرجتا ہے۔ خداوند کی آواز طاقتور ہے؛ خداوند کی آواز بھری ہوئی ہے۔ رب کی آواز دیوداروں کو توڑ دیتی ہے، رب لبنان کے دیوداروں کو توڑ دیتا ہے۔"</w:t>
      </w:r>
    </w:p>
    <w:p w14:paraId="7C938A03" w14:textId="77777777" w:rsidR="000F7377" w:rsidRDefault="000F7377"/>
    <w:p w14:paraId="43229345" w14:textId="77777777" w:rsidR="000F7377" w:rsidRDefault="000F7377">
      <w:r xmlns:w="http://schemas.openxmlformats.org/wordprocessingml/2006/main">
        <w:t xml:space="preserve">مکاشفہ 11:14 دوسری مصیبت گزر چکی ہے۔ اور، دیکھو، تیسری مصیبت جلد آتی ہے.</w:t>
      </w:r>
    </w:p>
    <w:p w14:paraId="20789369" w14:textId="77777777" w:rsidR="000F7377" w:rsidRDefault="000F7377"/>
    <w:p w14:paraId="4CBBF8B6" w14:textId="77777777" w:rsidR="000F7377" w:rsidRDefault="000F7377">
      <w:r xmlns:w="http://schemas.openxmlformats.org/wordprocessingml/2006/main">
        <w:t xml:space="preserve">تیسری مصیبت جلد آنے والی ہے۔</w:t>
      </w:r>
    </w:p>
    <w:p w14:paraId="62414897" w14:textId="77777777" w:rsidR="000F7377" w:rsidRDefault="000F7377"/>
    <w:p w14:paraId="7D8AA6F6" w14:textId="77777777" w:rsidR="000F7377" w:rsidRDefault="000F7377">
      <w:r xmlns:w="http://schemas.openxmlformats.org/wordprocessingml/2006/main">
        <w:t xml:space="preserve">1: تیار رہو: تیسری مصیبت آ رہی ہے۔</w:t>
      </w:r>
    </w:p>
    <w:p w14:paraId="4B3430F7" w14:textId="77777777" w:rsidR="000F7377" w:rsidRDefault="000F7377"/>
    <w:p w14:paraId="2C47487A" w14:textId="77777777" w:rsidR="000F7377" w:rsidRDefault="000F7377">
      <w:r xmlns:w="http://schemas.openxmlformats.org/wordprocessingml/2006/main">
        <w:t xml:space="preserve">2: تاخیر نہ کرو: تیسری مصیبت قریب ہے۔</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کرنتھیوں 16:13 - ہوشیار رہو، ایمان میں ثابت قدم رہو، مردوں کی طرح کام کرو، مضبوط بنو۔</w:t>
      </w:r>
    </w:p>
    <w:p w14:paraId="4F3C81AA" w14:textId="77777777" w:rsidR="000F7377" w:rsidRDefault="000F7377"/>
    <w:p w14:paraId="5F472BCD" w14:textId="77777777" w:rsidR="000F7377" w:rsidRDefault="000F7377">
      <w:r xmlns:w="http://schemas.openxmlformats.org/wordprocessingml/2006/main">
        <w:t xml:space="preserve">2: میتھیو 24:44 - اس لیے آپ کو بھی تیار رہنا چاہیے، کیونکہ ابنِ آدم ایسے وقت پر آ رہا ہے جس کی آپ کو توقع نہیں تھی۔</w:t>
      </w:r>
    </w:p>
    <w:p w14:paraId="48683788" w14:textId="77777777" w:rsidR="000F7377" w:rsidRDefault="000F7377"/>
    <w:p w14:paraId="61273100" w14:textId="77777777" w:rsidR="000F7377" w:rsidRDefault="000F7377">
      <w:r xmlns:w="http://schemas.openxmlformats.org/wordprocessingml/2006/main">
        <w:t xml:space="preserve">مکاشفہ 11:15 اور ساتویں فرشتے نے بجائی۔ اور آسمان پر بڑی آوازیں سنائی دے رہی تھیں کہ اس دنیا کی بادشاہتیں ہمارے خداوند اور اس کے مسیح کی بادشاہتیں بن گئی ہیں۔ اور وہ ابد تک حکومت کرے گا۔</w:t>
      </w:r>
    </w:p>
    <w:p w14:paraId="378FA99D" w14:textId="77777777" w:rsidR="000F7377" w:rsidRDefault="000F7377"/>
    <w:p w14:paraId="1D6AB2FF" w14:textId="77777777" w:rsidR="000F7377" w:rsidRDefault="000F7377">
      <w:r xmlns:w="http://schemas.openxmlformats.org/wordprocessingml/2006/main">
        <w:t xml:space="preserve">ساتویں فرشتے نے بجائی اور آسمان نے اعلان کیا کہ خدا کی بادشاہی ابد تک راج کرے گی۔</w:t>
      </w:r>
    </w:p>
    <w:p w14:paraId="216194A4" w14:textId="77777777" w:rsidR="000F7377" w:rsidRDefault="000F7377"/>
    <w:p w14:paraId="37900D4D" w14:textId="77777777" w:rsidR="000F7377" w:rsidRDefault="000F7377">
      <w:r xmlns:w="http://schemas.openxmlformats.org/wordprocessingml/2006/main">
        <w:t xml:space="preserve">1. خُدا کی ابدی بادشاہی کی خوشخبری میں خوشی منائیں۔</w:t>
      </w:r>
    </w:p>
    <w:p w14:paraId="2C5B25E1" w14:textId="77777777" w:rsidR="000F7377" w:rsidRDefault="000F7377"/>
    <w:p w14:paraId="3FC8F996" w14:textId="77777777" w:rsidR="000F7377" w:rsidRDefault="000F7377">
      <w:r xmlns:w="http://schemas.openxmlformats.org/wordprocessingml/2006/main">
        <w:t xml:space="preserve">2. ساتویں فرشتے کی اہمیت کو سمجھنا</w:t>
      </w:r>
    </w:p>
    <w:p w14:paraId="1C1BC8F6" w14:textId="77777777" w:rsidR="000F7377" w:rsidRDefault="000F7377"/>
    <w:p w14:paraId="70F93432" w14:textId="77777777" w:rsidR="000F7377" w:rsidRDefault="000F7377">
      <w:r xmlns:w="http://schemas.openxmlformats.org/wordprocessingml/2006/main">
        <w:t xml:space="preserve">1. زبور 146:10 - "خداوند ابد تک حکومت کرے گا، تیرا خدا، اے صیون، تمام نسلوں تک۔ رب کی حمد کرو!"</w:t>
      </w:r>
    </w:p>
    <w:p w14:paraId="23545029" w14:textId="77777777" w:rsidR="000F7377" w:rsidRDefault="000F7377"/>
    <w:p w14:paraId="7494013E" w14:textId="77777777" w:rsidR="000F7377" w:rsidRDefault="000F7377">
      <w:r xmlns:w="http://schemas.openxmlformats.org/wordprocessingml/2006/main">
        <w:t xml:space="preserve">2. دانی ایل 2:44 - "اور ان بادشاہوں کے دنوں میں آسمان کا خدا ایک ایسی بادشاہی قائم کرے گا جو کبھی فنا نہ ہو گی اور نہ ہی بادشاہی کسی اور قوم کے لیے چھوڑی جائے گی۔ ان کا خاتمہ ہو جائے گا، اور یہ ہمیشہ قائم رہے گا۔"</w:t>
      </w:r>
    </w:p>
    <w:p w14:paraId="6D00AB3F" w14:textId="77777777" w:rsidR="000F7377" w:rsidRDefault="000F7377"/>
    <w:p w14:paraId="4DB67650" w14:textId="77777777" w:rsidR="000F7377" w:rsidRDefault="000F7377">
      <w:r xmlns:w="http://schemas.openxmlformats.org/wordprocessingml/2006/main">
        <w:t xml:space="preserve">مکاشفہ 11:16 اور وہ چوبیس بزرگ جو اپنی نشستوں پر خُدا کے سامنے بیٹھے تھے منہ کے بل گر کر خُدا کو سجدہ کرنے لگے۔</w:t>
      </w:r>
    </w:p>
    <w:p w14:paraId="6BE5C097" w14:textId="77777777" w:rsidR="000F7377" w:rsidRDefault="000F7377"/>
    <w:p w14:paraId="681A3F6A" w14:textId="77777777" w:rsidR="000F7377" w:rsidRDefault="000F7377">
      <w:r xmlns:w="http://schemas.openxmlformats.org/wordprocessingml/2006/main">
        <w:t xml:space="preserve">آسمان میں چوبیس بزرگ منہ کے بل گر گئے اور خدا کی عبادت کی۔</w:t>
      </w:r>
    </w:p>
    <w:p w14:paraId="51FFA856" w14:textId="77777777" w:rsidR="000F7377" w:rsidRDefault="000F7377"/>
    <w:p w14:paraId="57E9DB7C" w14:textId="77777777" w:rsidR="000F7377" w:rsidRDefault="000F7377">
      <w:r xmlns:w="http://schemas.openxmlformats.org/wordprocessingml/2006/main">
        <w:t xml:space="preserve">1. اپنے پورے دل، روح اور طاقت کے ساتھ خدا کی عبادت کرنا</w:t>
      </w:r>
    </w:p>
    <w:p w14:paraId="419601A2" w14:textId="77777777" w:rsidR="000F7377" w:rsidRDefault="000F7377"/>
    <w:p w14:paraId="32C978AC" w14:textId="77777777" w:rsidR="000F7377" w:rsidRDefault="000F7377">
      <w:r xmlns:w="http://schemas.openxmlformats.org/wordprocessingml/2006/main">
        <w:t xml:space="preserve">2. اپنی زندگی کے ہر لمحے میں خدا کی موجودگی کی تلاش</w:t>
      </w:r>
    </w:p>
    <w:p w14:paraId="762729A2" w14:textId="77777777" w:rsidR="000F7377" w:rsidRDefault="000F7377"/>
    <w:p w14:paraId="5775332C" w14:textId="77777777" w:rsidR="000F7377" w:rsidRDefault="000F7377">
      <w:r xmlns:w="http://schemas.openxmlformats.org/wordprocessingml/2006/main">
        <w:t xml:space="preserve">1. استثنا 6:5 - خداوند اپنے خدا سے اپنے سارے دل اور اپنی ساری جان اور اپنی پوری طاقت سے پیار کرو۔</w:t>
      </w:r>
    </w:p>
    <w:p w14:paraId="4638FA9F" w14:textId="77777777" w:rsidR="000F7377" w:rsidRDefault="000F7377"/>
    <w:p w14:paraId="12F38539" w14:textId="77777777" w:rsidR="000F7377" w:rsidRDefault="000F7377">
      <w:r xmlns:w="http://schemas.openxmlformats.org/wordprocessingml/2006/main">
        <w:t xml:space="preserve">2. زبور 27: 4 - میں خداوند سے ایک چیز مانگتا ہوں، میں صرف یہ چاہتا ہوں: کہ میں اپنی زندگی کے تمام دن خداوند کے گھر میں رہوں۔</w:t>
      </w:r>
    </w:p>
    <w:p w14:paraId="234A9EEB" w14:textId="77777777" w:rsidR="000F7377" w:rsidRDefault="000F7377"/>
    <w:p w14:paraId="00BF7498" w14:textId="77777777" w:rsidR="000F7377" w:rsidRDefault="000F7377">
      <w:r xmlns:w="http://schemas.openxmlformats.org/wordprocessingml/2006/main">
        <w:t xml:space="preserve">مکاشفہ 11:17 یہ کہتے ہوئے، اے رب قادرِ مطلق، ہم تیرا شکر کرتے ہیں، جو فن، برباد اور آنے والا ہے۔ کیونکہ تو نے اپنی عظیم طاقت اپنے پاس لے لی ہے، اور بادشاہی کی ہے۔</w:t>
      </w:r>
    </w:p>
    <w:p w14:paraId="4BE888D1" w14:textId="77777777" w:rsidR="000F7377" w:rsidRDefault="000F7377"/>
    <w:p w14:paraId="32D58A1A" w14:textId="77777777" w:rsidR="000F7377" w:rsidRDefault="000F7377">
      <w:r xmlns:w="http://schemas.openxmlformats.org/wordprocessingml/2006/main">
        <w:t xml:space="preserve">خدا اپنی عظیم طاقت اور حاکمیت کے لئے ہمارے شکر اور تعریف کے لائق ہے۔</w:t>
      </w:r>
    </w:p>
    <w:p w14:paraId="451FD406" w14:textId="77777777" w:rsidR="000F7377" w:rsidRDefault="000F7377"/>
    <w:p w14:paraId="7115B614" w14:textId="77777777" w:rsidR="000F7377" w:rsidRDefault="000F7377">
      <w:r xmlns:w="http://schemas.openxmlformats.org/wordprocessingml/2006/main">
        <w:t xml:space="preserve">1. خدا کی حاکمیت کو پہچاننا اور اس کی تعریف کرنا</w:t>
      </w:r>
    </w:p>
    <w:p w14:paraId="68F71D8A" w14:textId="77777777" w:rsidR="000F7377" w:rsidRDefault="000F7377"/>
    <w:p w14:paraId="6B353622" w14:textId="77777777" w:rsidR="000F7377" w:rsidRDefault="000F7377">
      <w:r xmlns:w="http://schemas.openxmlformats.org/wordprocessingml/2006/main">
        <w:t xml:space="preserve">2. خدا کی عظیم طاقت کے لئے شکر گزاری</w:t>
      </w:r>
    </w:p>
    <w:p w14:paraId="736AB1FB" w14:textId="77777777" w:rsidR="000F7377" w:rsidRDefault="000F7377"/>
    <w:p w14:paraId="5F3ADF4C" w14:textId="77777777" w:rsidR="000F7377" w:rsidRDefault="000F7377">
      <w:r xmlns:w="http://schemas.openxmlformats.org/wordprocessingml/2006/main">
        <w:t xml:space="preserve">1. زبور 33:4-5 - کیونکہ خداوند کا کلام درست اور سچا ہے۔ وہ اپنے ہر کام میں وفادار ہے۔ رب راستی اور انصاف کو پسند کرتا ہے۔ زمین اس کی لازوال محبت سے بھری ہوئی ہے۔</w:t>
      </w:r>
    </w:p>
    <w:p w14:paraId="70953CD9" w14:textId="77777777" w:rsidR="000F7377" w:rsidRDefault="000F7377"/>
    <w:p w14:paraId="284C53A9" w14:textId="77777777" w:rsidR="000F7377" w:rsidRDefault="000F7377">
      <w:r xmlns:w="http://schemas.openxmlformats.org/wordprocessingml/2006/main">
        <w:t xml:space="preserve">2. زبور 145:1-3 - میں تجھے سربلند کروں گا، میرے خدا بادشاہ۔ میں ابد تک تیرے نام کی ستائش کروں گا۔ میں ہر روز تیری ستائش کروں گا اور تیرے نام کی تعظیم کروں گا۔ رب عظیم ہے اور سب سے زیادہ تعریف کے لائق ہے۔ اس کی عظمت کو کوئی نہیں سمجھ سکتا۔</w:t>
      </w:r>
    </w:p>
    <w:p w14:paraId="13323391" w14:textId="77777777" w:rsidR="000F7377" w:rsidRDefault="000F7377"/>
    <w:p w14:paraId="07F10BDC" w14:textId="77777777" w:rsidR="000F7377" w:rsidRDefault="000F7377">
      <w:r xmlns:w="http://schemas.openxmlformats.org/wordprocessingml/2006/main">
        <w:t xml:space="preserve">مکاشفہ 11:18 اور قومیں غضبناک ہوئیں اور تیرا غضب آ گیا اور مُردوں کا وقت آیا کہ اُن کا انصاف کیا جائے اور تو اپنے بندوں نبیوں اور مقدسوں اور ڈرنے والوں کو اجر دے تیرا نام، چھوٹا اور بڑا۔ اور </w:t>
      </w:r>
      <w:r xmlns:w="http://schemas.openxmlformats.org/wordprocessingml/2006/main">
        <w:lastRenderedPageBreak xmlns:w="http://schemas.openxmlformats.org/wordprocessingml/2006/main"/>
      </w:r>
      <w:r xmlns:w="http://schemas.openxmlformats.org/wordprocessingml/2006/main">
        <w:t xml:space="preserve">زمین کو تباہ کرنے والوں کو تباہ کرنا چاہیے۔</w:t>
      </w:r>
    </w:p>
    <w:p w14:paraId="4560A3A7" w14:textId="77777777" w:rsidR="000F7377" w:rsidRDefault="000F7377"/>
    <w:p w14:paraId="2773285E" w14:textId="77777777" w:rsidR="000F7377" w:rsidRDefault="000F7377">
      <w:r xmlns:w="http://schemas.openxmlformats.org/wordprocessingml/2006/main">
        <w:t xml:space="preserve">قومیں غضبناک ہیں اور خدا کا غضب آ گیا ہے، اور یہ وقت آ گیا ہے کہ مُردوں کی عدالت کی جائے اور خدا اپنے وفادار بندوں، نبیوں، مقدسوں اور اُس کے نام سے ڈرنے والوں کو، چھوٹے اور بڑے دونوں جزا دے گا۔ اور وہ زمین کو نقصان پہنچانے والوں کو تباہ کر دے گا۔</w:t>
      </w:r>
    </w:p>
    <w:p w14:paraId="07E06ACE" w14:textId="77777777" w:rsidR="000F7377" w:rsidRDefault="000F7377"/>
    <w:p w14:paraId="476E0D58" w14:textId="77777777" w:rsidR="000F7377" w:rsidRDefault="000F7377">
      <w:r xmlns:w="http://schemas.openxmlformats.org/wordprocessingml/2006/main">
        <w:t xml:space="preserve">1. ایمان کی خوفناک زندگی گزارنا</w:t>
      </w:r>
    </w:p>
    <w:p w14:paraId="6402BEC3" w14:textId="77777777" w:rsidR="000F7377" w:rsidRDefault="000F7377"/>
    <w:p w14:paraId="585D17DA" w14:textId="77777777" w:rsidR="000F7377" w:rsidRDefault="000F7377">
      <w:r xmlns:w="http://schemas.openxmlformats.org/wordprocessingml/2006/main">
        <w:t xml:space="preserve">2. قیامت کا دن آنے والا ہے۔</w:t>
      </w:r>
    </w:p>
    <w:p w14:paraId="0668FE4F" w14:textId="77777777" w:rsidR="000F7377" w:rsidRDefault="000F7377"/>
    <w:p w14:paraId="04F0D6B3" w14:textId="77777777" w:rsidR="000F7377" w:rsidRDefault="000F7377">
      <w:r xmlns:w="http://schemas.openxmlformats.org/wordprocessingml/2006/main">
        <w:t xml:space="preserve">1. رومیوں 14:12 - تو پھر ہم میں سے ہر ایک کو خدا کو اپنا حساب دینا ہوگا۔</w:t>
      </w:r>
    </w:p>
    <w:p w14:paraId="266934C5" w14:textId="77777777" w:rsidR="000F7377" w:rsidRDefault="000F7377"/>
    <w:p w14:paraId="2D1A35B2" w14:textId="77777777" w:rsidR="000F7377" w:rsidRDefault="000F7377">
      <w:r xmlns:w="http://schemas.openxmlformats.org/wordprocessingml/2006/main">
        <w:t xml:space="preserve">2. زبور 145:19 - وہ ان کی خواہش پوری کرے گا جو اس سے ڈرتے ہیں: وہ ان کی فریاد بھی سنے گا، اور انہیں بچائے گا۔</w:t>
      </w:r>
    </w:p>
    <w:p w14:paraId="618AB61E" w14:textId="77777777" w:rsidR="000F7377" w:rsidRDefault="000F7377"/>
    <w:p w14:paraId="21798F8A" w14:textId="77777777" w:rsidR="000F7377" w:rsidRDefault="000F7377">
      <w:r xmlns:w="http://schemas.openxmlformats.org/wordprocessingml/2006/main">
        <w:t xml:space="preserve">مکاشفہ 11:19 اور خُدا کا ہیکل آسمان پر کھولا گیا اور اُس کی ہیکل میں اُس کے عہد کا صندوق نظر آیا اور بجلی اور آوازیں اور گرج چمک اور زلزلہ اور بڑے اولے تھے۔</w:t>
      </w:r>
    </w:p>
    <w:p w14:paraId="4F847786" w14:textId="77777777" w:rsidR="000F7377" w:rsidRDefault="000F7377"/>
    <w:p w14:paraId="27EA3A14" w14:textId="77777777" w:rsidR="000F7377" w:rsidRDefault="000F7377">
      <w:r xmlns:w="http://schemas.openxmlformats.org/wordprocessingml/2006/main">
        <w:t xml:space="preserve">خدا کا مندر آسمان پر کھولا گیا اور اس کے عہد نامے کا صندوق نظر آیا۔ بجلی کی چمک، آوازیں، گرج چمک، زلزلہ اور بڑے اولے بھی تھے۔</w:t>
      </w:r>
    </w:p>
    <w:p w14:paraId="5FC2E868" w14:textId="77777777" w:rsidR="000F7377" w:rsidRDefault="000F7377"/>
    <w:p w14:paraId="535AC123" w14:textId="77777777" w:rsidR="000F7377" w:rsidRDefault="000F7377">
      <w:r xmlns:w="http://schemas.openxmlformats.org/wordprocessingml/2006/main">
        <w:t xml:space="preserve">1: انتشار اور افراتفری کے درمیان بھی خدا پر ہمارا ایمان غیر متزلزل ہے۔</w:t>
      </w:r>
    </w:p>
    <w:p w14:paraId="5BB03002" w14:textId="77777777" w:rsidR="000F7377" w:rsidRDefault="000F7377"/>
    <w:p w14:paraId="112EA3D5" w14:textId="77777777" w:rsidR="000F7377" w:rsidRDefault="000F7377">
      <w:r xmlns:w="http://schemas.openxmlformats.org/wordprocessingml/2006/main">
        <w:t xml:space="preserve">2: ہمیں ہمیشہ خدا کے احکام پر عمل کرنے کی کوشش کرنی چاہئے اور اس کے وعدوں پر بھروسہ رکھنا چاہئے۔</w:t>
      </w:r>
    </w:p>
    <w:p w14:paraId="454FD375" w14:textId="77777777" w:rsidR="000F7377" w:rsidRDefault="000F7377"/>
    <w:p w14:paraId="2270085F" w14:textId="77777777" w:rsidR="000F7377" w:rsidRDefault="000F7377">
      <w:r xmlns:w="http://schemas.openxmlformats.org/wordprocessingml/2006/main">
        <w:t xml:space="preserve">1: استثنا 10:5؟ </w:t>
      </w:r>
      <w:r xmlns:w="http://schemas.openxmlformats.org/wordprocessingml/2006/main">
        <w:rPr>
          <w:rFonts w:ascii="맑은 고딕 Semilight" w:hAnsi="맑은 고딕 Semilight"/>
        </w:rPr>
        <w:t xml:space="preserve">میں </w:t>
      </w:r>
      <w:r xmlns:w="http://schemas.openxmlformats.org/wordprocessingml/2006/main">
        <w:t xml:space="preserve">تمہیں پتھر کی تختیاں اور شریعت اور حکم جو میں نے لکھا ہے دوں گا۔ کہ آپ انہیں سکھا سکتے ہیں؟</w:t>
      </w:r>
    </w:p>
    <w:p w14:paraId="3EFDE852" w14:textId="77777777" w:rsidR="000F7377" w:rsidRDefault="000F7377"/>
    <w:p w14:paraId="2DC67A64" w14:textId="77777777" w:rsidR="000F7377" w:rsidRDefault="000F7377">
      <w:r xmlns:w="http://schemas.openxmlformats.org/wordprocessingml/2006/main">
        <w:t xml:space="preserve">2: عبرانیوں 10:22؟ </w:t>
      </w:r>
      <w:r xmlns:w="http://schemas.openxmlformats.org/wordprocessingml/2006/main">
        <w:rPr>
          <w:rFonts w:ascii="맑은 고딕 Semilight" w:hAnsi="맑은 고딕 Semilight"/>
        </w:rPr>
        <w:t xml:space="preserve">اور </w:t>
      </w:r>
      <w:r xmlns:w="http://schemas.openxmlformats.org/wordprocessingml/2006/main">
        <w:t xml:space="preserve">ہم ایمان کی مکمل یقین دہانی کے ساتھ سچے دل کے ساتھ قریب آتے ہیں، ہمارے دلوں کو بُرے ضمیر سے چھڑک کر اور ہمارے جسموں کو پاکیزہ پانی سے دھویا جاتا ہے۔</w:t>
      </w:r>
    </w:p>
    <w:p w14:paraId="325217AF" w14:textId="77777777" w:rsidR="000F7377" w:rsidRDefault="000F7377"/>
    <w:p w14:paraId="4C1A22DA" w14:textId="77777777" w:rsidR="000F7377" w:rsidRDefault="000F7377">
      <w:r xmlns:w="http://schemas.openxmlformats.org/wordprocessingml/2006/main">
        <w:t xml:space="preserve">مکاشفہ 12 مکاشفہ کی کتاب کا بارہواں باب ہے اور آخری وقت کے واقعات کے بارے میں یوحنا کے وژن کو جاری رکھتا ہے۔ یہ باب نیکی اور بدی کی قوتوں کے درمیان ایک عظیم کائناتی جنگ کی علامتی تصویر کشی پر مرکوز ہے، جس میں شیطان اور عورت کے درمیان کشمکش کو دکھایا گیا ہے۔</w:t>
      </w:r>
    </w:p>
    <w:p w14:paraId="21B7D3F2" w14:textId="77777777" w:rsidR="000F7377" w:rsidRDefault="000F7377"/>
    <w:p w14:paraId="244AC115" w14:textId="77777777" w:rsidR="000F7377" w:rsidRDefault="000F7377">
      <w:r xmlns:w="http://schemas.openxmlformats.org/wordprocessingml/2006/main">
        <w:t xml:space="preserve">پہلا پیراگراف: باب کا آغاز سورج سے ملبوس، چاند پر کھڑی، اور بارہ ستاروں کا تاج پہنے ایک عورت کے نظارے سے ہوتا ہے۔ وہ دردِ زہ میں ہے، پیدائش کے لیے تیار ہے (مکاشفہ 12:1-2)۔ سات سروں اور دس سینگوں والا ایک بڑا سرخ اژدہا اس کے سامنے نمودار ہوتا ہے، جو اس کے بچے کے پیدا ہوتے ہی اسے کھا جاتا ہے (مکاشفہ 12:3-4)۔ عورت ایک مرد بچے کو جنم دیتی ہے جس کا مقدر تمام قوموں پر لوہے کے عصا سے حکومت کرنا ہے۔ تاہم، اُس کا بچہ اژدہا کی گرفت سے محفوظ، خُدا کے تخت پر اُٹھ گیا ہے (مکاشفہ 12:5-6)۔</w:t>
      </w:r>
    </w:p>
    <w:p w14:paraId="62DE181F" w14:textId="77777777" w:rsidR="000F7377" w:rsidRDefault="000F7377"/>
    <w:p w14:paraId="7D5040C3" w14:textId="77777777" w:rsidR="000F7377" w:rsidRDefault="000F7377">
      <w:r xmlns:w="http://schemas.openxmlformats.org/wordprocessingml/2006/main">
        <w:t xml:space="preserve">دوسرا پیراگراف: آسمان میں جنگ شروع ہوتی ہے جب مائیکل اور اس کے فرشتے ڈریگن اور اس کے فرشتوں کے خلاف لڑتے ہیں۔ ڈریگن، جس کی شناخت شیطان یا ابلیس کے طور پر کی گئی ہے، اس جنگ میں ہار جاتا ہے اور اپنے گرے ہوئے فرشتوں کے ساتھ زمین پر گرا دیا جاتا ہے (مکاشفہ 12:7-9)۔ آسمان میں ایک بلند آواز مسیح کی قربانی اور مومنوں کی گواہی کی وجہ سے شیطان پر فتح کا اعلان کرتی ہے جو موت تک اس پر فتح پاتی ہے (مکاشفہ 12:10-11)۔</w:t>
      </w:r>
    </w:p>
    <w:p w14:paraId="0AD18170" w14:textId="77777777" w:rsidR="000F7377" w:rsidRDefault="000F7377"/>
    <w:p w14:paraId="225F5E43" w14:textId="77777777" w:rsidR="000F7377" w:rsidRDefault="000F7377">
      <w:r xmlns:w="http://schemas.openxmlformats.org/wordprocessingml/2006/main">
        <w:t xml:space="preserve">تیسرا پیراگراف: آسمان میں اپنی شکست کے بعد، شیطان اپنی توجہ زمین پر ایمان والوں کو ستانے کی طرف موڑتا ہے۔ وہ اس عورت کا پیچھا کرتا ہے جس نے مرد بچے کو جنم دیا لیکن اسے براہ راست نقصان پہنچانے میں ناکام رہتا ہے۔ اس کے بجائے، وہ اسے بہانے کی کوشش میں اپنے منہ سے ندی کی طرح پانی بہاتا ہے (مکاشفہ 12:13-16)۔ تاہم، خُدا اپنے لوگوں کے لیے اس طوفانی سیلاب کو زمین کو نگلنے کا سبب بنا کر تحفظ فراہم کرتا ہے (مکاشفہ 12:16)۔ غصے میں آکر، اژدہا عورت کی باقی اولاد کے خلاف جنگ جاری رکھے ہوئے ہے- جو خُدا کے احکام کو مانتے ہیں اور یسوع کی گواہی پر قائم رہتے ہیں (مکاشفہ 12:17)۔</w:t>
      </w:r>
    </w:p>
    <w:p w14:paraId="3FAFE923" w14:textId="77777777" w:rsidR="000F7377" w:rsidRDefault="000F7377"/>
    <w:p w14:paraId="5A8FB16A" w14:textId="77777777" w:rsidR="000F7377" w:rsidRDefault="000F7377">
      <w:r xmlns:w="http://schemas.openxmlformats.org/wordprocessingml/2006/main">
        <w:t xml:space="preserve">خلاصہ یہ کہ مکاشفہ کا بارہویں باب نیکی اور بدی کے درمیان کائناتی جنگ کی علامتی تصویر کشی کرتا ہے۔ عورت پوری تاریخ میں اسرائیل یا خدا کے وفادار لوگوں کی نمائندگی کرتی ہے۔ وہ ایک مرد بچے کو جنم دیتی ہے جو مسیح کی علامت ہے، جو عالمگیر حکمرانی کے لیے مقدر ہے۔ اژدہا، جس کی شناخت </w:t>
      </w:r>
      <w:r xmlns:w="http://schemas.openxmlformats.org/wordprocessingml/2006/main">
        <w:lastRenderedPageBreak xmlns:w="http://schemas.openxmlformats.org/wordprocessingml/2006/main"/>
      </w:r>
      <w:r xmlns:w="http://schemas.openxmlformats.org/wordprocessingml/2006/main">
        <w:t xml:space="preserve">شیطان کے نام سے کی گئی ہے، اس بچے کو ہڑپ کرنے کی کوشش کرتا ہے لیکن ناکام ہو جاتا ہے کیونکہ وہ خدا کے تخت کے پاس پہنچ جاتا ہے۔ ایک آسمانی جنگ شروع ہوتی ہے، جس کے نتیجے میں شیطان کو آسمان سے نکال دیا جاتا ہے اور اس کے نتیجے میں زمین پر ایمانداروں پر ظلم ہوتا ہے۔ تاہم، خدا اپنے لوگوں کو شیطان کے حملوں سے تحفظ فراہم کرتا ہے اور مسیح کی قربانی اور ان کی وفادار گواہی کے ذریعے ان کی حتمی فتح کو یقینی بناتا ہے۔</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مکاشفہ 12:1 اور آسمان پر ایک بڑا عجوبہ ظاہر ہوا۔ ایک عورت جو سورج سے ملبوس ہے، اور چاند اس کے پیروں کے نیچے ہے، اور اس کے سر پر بارہ ستاروں کا تاج ہے:</w:t>
      </w:r>
    </w:p>
    <w:p w14:paraId="7BE9E7FF" w14:textId="77777777" w:rsidR="000F7377" w:rsidRDefault="000F7377"/>
    <w:p w14:paraId="5776225D" w14:textId="77777777" w:rsidR="000F7377" w:rsidRDefault="000F7377">
      <w:r xmlns:w="http://schemas.openxmlformats.org/wordprocessingml/2006/main">
        <w:t xml:space="preserve">آسمان پر ایک بڑا عجوبہ نمودار ہوا، ایک عورت سورج سے ملبوس تھی، چاند اس کے پاؤں کے نیچے تھا، اور اس کے سر پر بارہ ستاروں کا تاج تھا۔</w:t>
      </w:r>
    </w:p>
    <w:p w14:paraId="6A112605" w14:textId="77777777" w:rsidR="000F7377" w:rsidRDefault="000F7377"/>
    <w:p w14:paraId="2EEC7EA9" w14:textId="77777777" w:rsidR="000F7377" w:rsidRDefault="000F7377">
      <w:r xmlns:w="http://schemas.openxmlformats.org/wordprocessingml/2006/main">
        <w:t xml:space="preserve">1. خدا کی تخلیق کا عجوبہ: مکاشفہ 12:1 کی علامت کا جائزہ</w:t>
      </w:r>
    </w:p>
    <w:p w14:paraId="41C3E200" w14:textId="77777777" w:rsidR="000F7377" w:rsidRDefault="000F7377"/>
    <w:p w14:paraId="12C1F437" w14:textId="77777777" w:rsidR="000F7377" w:rsidRDefault="000F7377">
      <w:r xmlns:w="http://schemas.openxmlformats.org/wordprocessingml/2006/main">
        <w:t xml:space="preserve">2. ہمارا جلال کا تاج: مکاشفہ 12:1 میں عورت کی اہمیت کو سمجھنا</w:t>
      </w:r>
    </w:p>
    <w:p w14:paraId="35C2B022" w14:textId="77777777" w:rsidR="000F7377" w:rsidRDefault="000F7377"/>
    <w:p w14:paraId="08EBCD24" w14:textId="77777777" w:rsidR="000F7377" w:rsidRDefault="000F7377">
      <w:r xmlns:w="http://schemas.openxmlformats.org/wordprocessingml/2006/main">
        <w:t xml:space="preserve">1. یسعیاہ 26:3 - "آپ ان لوگوں کو کامل امن میں رکھیں گے جن کے دماغ ثابت قدم ہیں، کیونکہ وہ آپ پر بھروسہ کرتے ہیں۔"</w:t>
      </w:r>
    </w:p>
    <w:p w14:paraId="592987D0" w14:textId="77777777" w:rsidR="000F7377" w:rsidRDefault="000F7377"/>
    <w:p w14:paraId="294C1712" w14:textId="77777777" w:rsidR="000F7377" w:rsidRDefault="000F7377">
      <w:r xmlns:w="http://schemas.openxmlformats.org/wordprocessingml/2006/main">
        <w:t xml:space="preserve">2. یسعیاہ 60:1 - "اُٹھ، چمک، کیونکہ تیرا نور آ گیا، اور رب کا جلال تجھ پر طلوع ہوا۔"</w:t>
      </w:r>
    </w:p>
    <w:p w14:paraId="671DE594" w14:textId="77777777" w:rsidR="000F7377" w:rsidRDefault="000F7377"/>
    <w:p w14:paraId="00FD4905" w14:textId="77777777" w:rsidR="000F7377" w:rsidRDefault="000F7377">
      <w:r xmlns:w="http://schemas.openxmlformats.org/wordprocessingml/2006/main">
        <w:t xml:space="preserve">مکاشفہ 12:2 اور وہ بچے کے ساتھ روتی رہی، پیدائش کے دوران درد محسوس کر رہی تھی، اور دردِ زہ میں مبتلا تھی۔</w:t>
      </w:r>
    </w:p>
    <w:p w14:paraId="0FE6E7A9" w14:textId="77777777" w:rsidR="000F7377" w:rsidRDefault="000F7377"/>
    <w:p w14:paraId="285203A2" w14:textId="77777777" w:rsidR="000F7377" w:rsidRDefault="000F7377">
      <w:r xmlns:w="http://schemas.openxmlformats.org/wordprocessingml/2006/main">
        <w:t xml:space="preserve">مکاشفہ 12 میں ایک حاملہ عورت درد سے چیخ رہی ہے جب وہ اپنے بچے کو جنم دینے کے لیے مشقت سے گزر رہی ہے۔</w:t>
      </w:r>
    </w:p>
    <w:p w14:paraId="6D621688" w14:textId="77777777" w:rsidR="000F7377" w:rsidRDefault="000F7377"/>
    <w:p w14:paraId="67075C32" w14:textId="77777777" w:rsidR="000F7377" w:rsidRDefault="000F7377">
      <w:r xmlns:w="http://schemas.openxmlformats.org/wordprocessingml/2006/main">
        <w:t xml:space="preserve">1. "پیدائش میں مشقت: درد کے ذریعے ایمان میں اضافہ"</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نجات کے درد: مصائب کے درمیان امید تلاش کرنا</w:t>
      </w:r>
    </w:p>
    <w:p w14:paraId="1AAAED5E" w14:textId="77777777" w:rsidR="000F7377" w:rsidRDefault="000F7377"/>
    <w:p w14:paraId="2A6101F2" w14:textId="77777777" w:rsidR="000F7377" w:rsidRDefault="000F7377">
      <w:r xmlns:w="http://schemas.openxmlformats.org/wordprocessingml/2006/main">
        <w:t xml:space="preserve">1. رومیوں 8:18 - "کیونکہ میں سمجھتا ہوں کہ اس وقت کے مصائب اس جلال کے ساتھ موازنہ کرنے کے قابل نہیں ہیں جو ہم پر ظاہر ہونے والا ہے۔"</w:t>
      </w:r>
    </w:p>
    <w:p w14:paraId="66946FBD" w14:textId="77777777" w:rsidR="000F7377" w:rsidRDefault="000F7377"/>
    <w:p w14:paraId="678F82CB" w14:textId="77777777" w:rsidR="000F7377" w:rsidRDefault="000F7377">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آپ کامل اور مکمل، کسی چیز کی کمی نہیں۔"</w:t>
      </w:r>
    </w:p>
    <w:p w14:paraId="07999D7C" w14:textId="77777777" w:rsidR="000F7377" w:rsidRDefault="000F7377"/>
    <w:p w14:paraId="2B3B5B91" w14:textId="77777777" w:rsidR="000F7377" w:rsidRDefault="000F7377">
      <w:r xmlns:w="http://schemas.openxmlformats.org/wordprocessingml/2006/main">
        <w:t xml:space="preserve">مکاشفہ 12:3 اور آسمان پر ایک اور عجوبہ ظاہر ہوا۔ اور دیکھو ایک بڑا سرخ اژدہا ہے جس کے سات سر اور دس سینگ ہیں اور سروں پر سات تاج ہیں۔</w:t>
      </w:r>
    </w:p>
    <w:p w14:paraId="1F348206" w14:textId="77777777" w:rsidR="000F7377" w:rsidRDefault="000F7377"/>
    <w:p w14:paraId="3C6CEA6F" w14:textId="77777777" w:rsidR="000F7377" w:rsidRDefault="000F7377">
      <w:r xmlns:w="http://schemas.openxmlformats.org/wordprocessingml/2006/main">
        <w:t xml:space="preserve">سات سروں، دس سینگوں اور سات تاجوں والا ایک بڑا سرخ اژدہا آسمان پر نمودار ہوا۔</w:t>
      </w:r>
    </w:p>
    <w:p w14:paraId="396A7E64" w14:textId="77777777" w:rsidR="000F7377" w:rsidRDefault="000F7377"/>
    <w:p w14:paraId="457F828B" w14:textId="77777777" w:rsidR="000F7377" w:rsidRDefault="000F7377">
      <w:r xmlns:w="http://schemas.openxmlformats.org/wordprocessingml/2006/main">
        <w:t xml:space="preserve">1. گرے ہوئے دنیا کی حقیقت - ریڈ ڈریگن کی علامت کو سمجھنا</w:t>
      </w:r>
    </w:p>
    <w:p w14:paraId="47BFDB86" w14:textId="77777777" w:rsidR="000F7377" w:rsidRDefault="000F7377"/>
    <w:p w14:paraId="26557308" w14:textId="77777777" w:rsidR="000F7377" w:rsidRDefault="000F7377">
      <w:r xmlns:w="http://schemas.openxmlformats.org/wordprocessingml/2006/main">
        <w:t xml:space="preserve">2. خدا کی حفاظت کی طاقت - مکاشفہ 12:3 اور قادر مطلق کی طاقت</w:t>
      </w:r>
    </w:p>
    <w:p w14:paraId="372ABB18" w14:textId="77777777" w:rsidR="000F7377" w:rsidRDefault="000F7377"/>
    <w:p w14:paraId="7D58629A" w14:textId="77777777" w:rsidR="000F7377" w:rsidRDefault="000F7377">
      <w:r xmlns:w="http://schemas.openxmlformats.org/wordprocessingml/2006/main">
        <w:t xml:space="preserve">1. یسعیاہ 27:1 - "اُس دن خُداوند اپنی دردناک اور بڑی اور مضبوط تلوار سے لیویاتھن کو چھیدنے والے سانپ کو سزا دے گا، یہاں تک کہ لیویتھن اُس ٹیڑھے سانپ کو بھی۔ اور وہ اژدہے کو مار ڈالے گا جو سمندر میں ہے۔"</w:t>
      </w:r>
    </w:p>
    <w:p w14:paraId="42CBBAD0" w14:textId="77777777" w:rsidR="000F7377" w:rsidRDefault="000F7377"/>
    <w:p w14:paraId="1CCA839F" w14:textId="77777777" w:rsidR="000F7377" w:rsidRDefault="000F7377">
      <w:r xmlns:w="http://schemas.openxmlformats.org/wordprocessingml/2006/main">
        <w:t xml:space="preserve">2. ڈینیل 7:7 - "اس کے بعد میں نے رات کی رویا میں دیکھا، اور میں نے ایک چوتھا جانور دیکھا، جو خوفناک اور خوفناک، اور بہت مضبوط تھا۔ اور اس کے لوہے کے بڑے دانت تھے: اس نے کھا لیا اور ٹکڑے ٹکڑے کر دیا، اور باقیات کو اپنے پیروں سے مہر لگا دیا، اور یہ اپنے سے پہلے کے تمام جانوروں سے مختلف تھا۔ اور اس کے دس سینگ تھے۔"</w:t>
      </w:r>
    </w:p>
    <w:p w14:paraId="20283E3C" w14:textId="77777777" w:rsidR="000F7377" w:rsidRDefault="000F7377"/>
    <w:p w14:paraId="42E8449C" w14:textId="77777777" w:rsidR="000F7377" w:rsidRDefault="000F7377">
      <w:r xmlns:w="http://schemas.openxmlformats.org/wordprocessingml/2006/main">
        <w:t xml:space="preserve">مکاشفہ 12:4 اور اُس کی دم نے آسمان کے ستاروں کا ایک تہائی حصہ کھینچ کر زمین پر ڈال دیا اور اژدہا اُس عورت کے سامنے کھڑا ہو گیا جو جننے کے لیے تیار تھی تاکہ اُس کے بچے کے پیدا ہوتے ہی نگل جائے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ایک دم والا ڈریگن جو آسمان سے ستارے کھینچ سکتا ہے ایک عورت کے سامنے کھڑا ہے جو جنم دینے والی ہے، اپنے بچے کو کھا جانے کے لیے تیار ہے۔</w:t>
      </w:r>
    </w:p>
    <w:p w14:paraId="31A6C410" w14:textId="77777777" w:rsidR="000F7377" w:rsidRDefault="000F7377"/>
    <w:p w14:paraId="65BC5887" w14:textId="77777777" w:rsidR="000F7377" w:rsidRDefault="000F7377">
      <w:r xmlns:w="http://schemas.openxmlformats.org/wordprocessingml/2006/main">
        <w:t xml:space="preserve">1. بے گناہوں کی خدا کی حفاظت: مکاشفہ 12:4 کی اہمیت کا جائزہ لینا</w:t>
      </w:r>
    </w:p>
    <w:p w14:paraId="059D0E29" w14:textId="77777777" w:rsidR="000F7377" w:rsidRDefault="000F7377"/>
    <w:p w14:paraId="7534E992" w14:textId="77777777" w:rsidR="000F7377" w:rsidRDefault="000F7377">
      <w:r xmlns:w="http://schemas.openxmlformats.org/wordprocessingml/2006/main">
        <w:t xml:space="preserve">2. ایمان کی طاقت: خطرے کے وقت مشکلات پر قابو پانا</w:t>
      </w:r>
    </w:p>
    <w:p w14:paraId="09F18C77" w14:textId="77777777" w:rsidR="000F7377" w:rsidRDefault="000F7377"/>
    <w:p w14:paraId="12A65F9D" w14:textId="77777777" w:rsidR="000F7377" w:rsidRDefault="000F7377">
      <w:r xmlns:w="http://schemas.openxmlformats.org/wordprocessingml/2006/main">
        <w:t xml:space="preserve">1. یسعیاہ 54:17 - آپ کے خلاف بنائے گئے کوئی ہتھیار کامیاب نہیں ہوں گے۔</w:t>
      </w:r>
    </w:p>
    <w:p w14:paraId="13AECE39" w14:textId="77777777" w:rsidR="000F7377" w:rsidRDefault="000F7377"/>
    <w:p w14:paraId="342A1F6C" w14:textId="77777777" w:rsidR="000F7377" w:rsidRDefault="000F7377">
      <w:r xmlns:w="http://schemas.openxmlformats.org/wordprocessingml/2006/main">
        <w:t xml:space="preserve">2. زبور 91:4 - وہ آپ کو اپنے پروں سے ڈھانپے گا، اور آپ اس کے پروں کے نیچے پناہ لیں گے۔ اُس کی وفاداری آپ کی ڈھال اور بُکلر ہو گی۔</w:t>
      </w:r>
    </w:p>
    <w:p w14:paraId="4F044D59" w14:textId="77777777" w:rsidR="000F7377" w:rsidRDefault="000F7377"/>
    <w:p w14:paraId="7318245F" w14:textId="77777777" w:rsidR="000F7377" w:rsidRDefault="000F7377">
      <w:r xmlns:w="http://schemas.openxmlformats.org/wordprocessingml/2006/main">
        <w:t xml:space="preserve">مکاشفہ 12:5 اور اس نے ایک مرد بچہ کو جنم دیا جو لوہے کی چھڑی سے تمام قوموں پر حکومت کرنے والا تھا اور اس کا بچہ خدا اور اس کے تخت کے پاس اٹھایا گیا۔</w:t>
      </w:r>
    </w:p>
    <w:p w14:paraId="003856F0" w14:textId="77777777" w:rsidR="000F7377" w:rsidRDefault="000F7377"/>
    <w:p w14:paraId="0C6BE392" w14:textId="77777777" w:rsidR="000F7377" w:rsidRDefault="000F7377">
      <w:r xmlns:w="http://schemas.openxmlformats.org/wordprocessingml/2006/main">
        <w:t xml:space="preserve">اس عورت نے ایک بچہ پیدا کیا جو لوہے کی چھڑی سے تمام قوموں پر حکومت کرنا مقصود تھا، اور بچے کو خدا اور اس کے تخت پر لے جایا گیا۔</w:t>
      </w:r>
    </w:p>
    <w:p w14:paraId="22061C3A" w14:textId="77777777" w:rsidR="000F7377" w:rsidRDefault="000F7377"/>
    <w:p w14:paraId="5F75AA29" w14:textId="77777777" w:rsidR="000F7377" w:rsidRDefault="000F7377">
      <w:r xmlns:w="http://schemas.openxmlformats.org/wordprocessingml/2006/main">
        <w:t xml:space="preserve">1. قوموں پر حکمرانی کے لیے عیسیٰ کی الہی دعوت</w:t>
      </w:r>
    </w:p>
    <w:p w14:paraId="400DD454" w14:textId="77777777" w:rsidR="000F7377" w:rsidRDefault="000F7377"/>
    <w:p w14:paraId="6D976C2F" w14:textId="77777777" w:rsidR="000F7377" w:rsidRDefault="000F7377">
      <w:r xmlns:w="http://schemas.openxmlformats.org/wordprocessingml/2006/main">
        <w:t xml:space="preserve">2. یسوع کی طاقت اور اختیار</w:t>
      </w:r>
    </w:p>
    <w:p w14:paraId="651E46D3" w14:textId="77777777" w:rsidR="000F7377" w:rsidRDefault="000F7377"/>
    <w:p w14:paraId="55900151" w14:textId="77777777" w:rsidR="000F7377" w:rsidRDefault="000F7377">
      <w:r xmlns:w="http://schemas.openxmlformats.org/wordprocessingml/2006/main">
        <w:t xml:space="preserve">1. یسعیاہ 9:6-7 کیونکہ ہمارے لیے ایک بچہ پیدا ہوتا ہے، ہمیں ایک بیٹا دیا جاتا ہے۔ اور حکومت اس کے کندھے پر ہوگی، اور اس کا نام حیرت انگیز مشیر، غالب خدا، ابدی باپ، امن کا شہزادہ کہلائے گا۔ داؤد کے تخت پر اور اس کی بادشاہی پر اس کی حکومت کے بڑھنے اور امن کی کوئی انتہا نہ رہے گی، اسے قائم کرنے اور اسے انصاف اور صداقت کے ساتھ </w:t>
      </w:r>
      <w:r xmlns:w="http://schemas.openxmlformats.org/wordprocessingml/2006/main">
        <w:lastRenderedPageBreak xmlns:w="http://schemas.openxmlformats.org/wordprocessingml/2006/main"/>
      </w:r>
      <w:r xmlns:w="http://schemas.openxmlformats.org/wordprocessingml/2006/main">
        <w:t xml:space="preserve">اس وقت سے لے کر ابد تک قائم رکھے گی۔</w:t>
      </w:r>
    </w:p>
    <w:p w14:paraId="108F5326" w14:textId="77777777" w:rsidR="000F7377" w:rsidRDefault="000F7377"/>
    <w:p w14:paraId="6575A0A9" w14:textId="77777777" w:rsidR="000F7377" w:rsidRDefault="000F7377">
      <w:r xmlns:w="http://schemas.openxmlformats.org/wordprocessingml/2006/main">
        <w:t xml:space="preserve">2. زبور 2: 6-8 "میرے لئے، میں نے اپنے بادشاہ کو اپنی مقدس پہاڑی صیون پر مقرر کیا ہے۔" میں فرمان کے بارے میں بتاؤں گا: خداوند نے مجھ سے کہا، "تم میرا بیٹا ہو۔ آج میں نے آپ کو جنم دیا ہے۔ مجھ سے مانگو اور میں قوموں کو تمہاری میراث اور زمین کے کناروں کو تمہاری ملکیت بنا دوں گا۔</w:t>
      </w:r>
    </w:p>
    <w:p w14:paraId="6CA154A6" w14:textId="77777777" w:rsidR="000F7377" w:rsidRDefault="000F7377"/>
    <w:p w14:paraId="04395BAB" w14:textId="77777777" w:rsidR="000F7377" w:rsidRDefault="000F7377">
      <w:r xmlns:w="http://schemas.openxmlformats.org/wordprocessingml/2006/main">
        <w:t xml:space="preserve">مکاشفہ 12:6 اور وہ عَورت بیابان میں بھاگ گئی جہاں اُس کے لیے خُدا کی طرف سے ایک جگہ تیار کی گئی تھی کہ وہ اُسے وہاں ایک ہزار دو سو ساٹھ دن تک کھانا کھلائیں۔</w:t>
      </w:r>
    </w:p>
    <w:p w14:paraId="277E703C" w14:textId="77777777" w:rsidR="000F7377" w:rsidRDefault="000F7377"/>
    <w:p w14:paraId="38A481B8" w14:textId="77777777" w:rsidR="000F7377" w:rsidRDefault="000F7377">
      <w:r xmlns:w="http://schemas.openxmlformats.org/wordprocessingml/2006/main">
        <w:t xml:space="preserve">خاتون کو بیابان میں پناہ کی جگہ دی گئی، جہاں 1260 دنوں تک اس کی دیکھ بھال کی جائے گی۔</w:t>
      </w:r>
    </w:p>
    <w:p w14:paraId="1A11341B" w14:textId="77777777" w:rsidR="000F7377" w:rsidRDefault="000F7377"/>
    <w:p w14:paraId="2108B57E" w14:textId="77777777" w:rsidR="000F7377" w:rsidRDefault="000F7377">
      <w:r xmlns:w="http://schemas.openxmlformats.org/wordprocessingml/2006/main">
        <w:t xml:space="preserve">1. مصیبت کے وقت میں خدا کی حفاظت</w:t>
      </w:r>
    </w:p>
    <w:p w14:paraId="662779C3" w14:textId="77777777" w:rsidR="000F7377" w:rsidRDefault="000F7377"/>
    <w:p w14:paraId="137729A0" w14:textId="77777777" w:rsidR="000F7377" w:rsidRDefault="000F7377">
      <w:r xmlns:w="http://schemas.openxmlformats.org/wordprocessingml/2006/main">
        <w:t xml:space="preserve">2. مشکل وقت میں خدا کا رزق</w:t>
      </w:r>
    </w:p>
    <w:p w14:paraId="5D84954C" w14:textId="77777777" w:rsidR="000F7377" w:rsidRDefault="000F7377"/>
    <w:p w14:paraId="42606AF6" w14:textId="77777777" w:rsidR="000F7377" w:rsidRDefault="000F7377">
      <w:r xmlns:w="http://schemas.openxmlformats.org/wordprocessingml/2006/main">
        <w:t xml:space="preserve">1. زبور 46:1 - "خدا ہماری پناہ اور طاقت ہے، مصیبت میں ایک بہت ہی حاضر مدد ہے۔"</w:t>
      </w:r>
    </w:p>
    <w:p w14:paraId="07F43DDB" w14:textId="77777777" w:rsidR="000F7377" w:rsidRDefault="000F7377"/>
    <w:p w14:paraId="3FF5AFE8" w14:textId="77777777" w:rsidR="000F7377" w:rsidRDefault="000F7377">
      <w:r xmlns:w="http://schemas.openxmlformats.org/wordprocessingml/2006/main">
        <w:t xml:space="preserve">2. میتھیو 6: 25-34 - "اس لیے میں تم سے کہتا ہوں، اپنی زندگی کی فکر نہ کرو، تم کیا کھاؤ گے یا پیو گے؛ یا اپنے جسم کے بارے میں، کہ تم کیا پہنو گے۔ کیا زندگی کھانے سے زیادہ نہیں ہے، اور جسم زیادہ ہے؟ کپڑے سے زیادہ؟</w:t>
      </w:r>
    </w:p>
    <w:p w14:paraId="4F6A3DB5" w14:textId="77777777" w:rsidR="000F7377" w:rsidRDefault="000F7377"/>
    <w:p w14:paraId="39CE2E35" w14:textId="77777777" w:rsidR="000F7377" w:rsidRDefault="000F7377">
      <w:r xmlns:w="http://schemas.openxmlformats.org/wordprocessingml/2006/main">
        <w:t xml:space="preserve">مکاشفہ 12:7 اور آسمان پر جنگ ہوئی: میکائیل اور اُس کے فرشتے اژدہے سے لڑے۔ اور ڈریگن اور اس کے فرشتے لڑے،</w:t>
      </w:r>
    </w:p>
    <w:p w14:paraId="35CF7ED9" w14:textId="77777777" w:rsidR="000F7377" w:rsidRDefault="000F7377"/>
    <w:p w14:paraId="74420B44" w14:textId="77777777" w:rsidR="000F7377" w:rsidRDefault="000F7377">
      <w:r xmlns:w="http://schemas.openxmlformats.org/wordprocessingml/2006/main">
        <w:t xml:space="preserve">مکاشفہ 12:7 میں لکھا ہے کہ آسمان میں میکائیل اور اس کے فرشتوں اور ڈریگن اور اس کے فرشتوں کے درمیان جنگ ہوئی۔</w:t>
      </w:r>
    </w:p>
    <w:p w14:paraId="24B73800" w14:textId="77777777" w:rsidR="000F7377" w:rsidRDefault="000F7377"/>
    <w:p w14:paraId="23EC1B10" w14:textId="77777777" w:rsidR="000F7377" w:rsidRDefault="000F7377">
      <w:r xmlns:w="http://schemas.openxmlformats.org/wordprocessingml/2006/main">
        <w:t xml:space="preserve">1. جنت میں خدا کی فتح: مائیکل اور ڈریگن کے درمیان جنگ</w:t>
      </w:r>
    </w:p>
    <w:p w14:paraId="33D6FE18" w14:textId="77777777" w:rsidR="000F7377" w:rsidRDefault="000F7377"/>
    <w:p w14:paraId="59DEAAEB" w14:textId="77777777" w:rsidR="000F7377" w:rsidRDefault="000F7377">
      <w:r xmlns:w="http://schemas.openxmlformats.org/wordprocessingml/2006/main">
        <w:t xml:space="preserve">2. ایمان کی طاقت: ڈریگن کے خلاف کھڑا ہونا</w:t>
      </w:r>
    </w:p>
    <w:p w14:paraId="4E4FEF28" w14:textId="77777777" w:rsidR="000F7377" w:rsidRDefault="000F7377"/>
    <w:p w14:paraId="6B96C00C" w14:textId="77777777" w:rsidR="000F7377" w:rsidRDefault="000F7377">
      <w:r xmlns:w="http://schemas.openxmlformats.org/wordprocessingml/2006/main">
        <w:t xml:space="preserve">1. دانیال 10:13 - "لیکن فارس کی بادشاہی کا شہزادہ ایک اور 20 دن تک میرا مقابلہ کرتا رہا: لیکن، دیکھو، میکائیل، جو ایک بڑے شہزادوں میں سے ایک تھا، میری مدد کرنے آیا؛ اور میں وہیں فارس کے بادشاہوں کے ساتھ رہا۔ "</w:t>
      </w:r>
    </w:p>
    <w:p w14:paraId="1152897E" w14:textId="77777777" w:rsidR="000F7377" w:rsidRDefault="000F7377"/>
    <w:p w14:paraId="26716770" w14:textId="77777777" w:rsidR="000F7377" w:rsidRDefault="000F7377">
      <w:r xmlns:w="http://schemas.openxmlformats.org/wordprocessingml/2006/main">
        <w:t xml:space="preserve">2. افسیوں 6:12 - "کیونکہ ہم گوشت اور خون کے خلاف نہیں بلکہ بادشاہتوں، طاقتوں، اس دنیا کے اندھیرے کے حکمرانوں کے خلاف، اونچی جگہوں پر روحانی بدی کے خلاف لڑتے ہیں۔"</w:t>
      </w:r>
    </w:p>
    <w:p w14:paraId="679A0429" w14:textId="77777777" w:rsidR="000F7377" w:rsidRDefault="000F7377"/>
    <w:p w14:paraId="1A9E75E2" w14:textId="77777777" w:rsidR="000F7377" w:rsidRDefault="000F7377">
      <w:r xmlns:w="http://schemas.openxmlformats.org/wordprocessingml/2006/main">
        <w:t xml:space="preserve">مکاشفہ 12:8 اور غالب نہ آیا۔ نہ ہی ان کی جگہ جنت میں مزید پائی گئی۔</w:t>
      </w:r>
    </w:p>
    <w:p w14:paraId="4C1D2289" w14:textId="77777777" w:rsidR="000F7377" w:rsidRDefault="000F7377"/>
    <w:p w14:paraId="14C2CDE5" w14:textId="77777777" w:rsidR="000F7377" w:rsidRDefault="000F7377">
      <w:r xmlns:w="http://schemas.openxmlformats.org/wordprocessingml/2006/main">
        <w:t xml:space="preserve">شیطان اور اس کے پیروکار خدا پر اپنے حملے میں کامیاب نہیں ہوئے اور انہیں آسمان سے نکال دیا گیا۔</w:t>
      </w:r>
    </w:p>
    <w:p w14:paraId="106181CB" w14:textId="77777777" w:rsidR="000F7377" w:rsidRDefault="000F7377"/>
    <w:p w14:paraId="07BCF3AF" w14:textId="77777777" w:rsidR="000F7377" w:rsidRDefault="000F7377">
      <w:r xmlns:w="http://schemas.openxmlformats.org/wordprocessingml/2006/main">
        <w:t xml:space="preserve">1. خدا کی نہ رکنے والی طاقت</w:t>
      </w:r>
    </w:p>
    <w:p w14:paraId="76DD371E" w14:textId="77777777" w:rsidR="000F7377" w:rsidRDefault="000F7377"/>
    <w:p w14:paraId="1F988318" w14:textId="77777777" w:rsidR="000F7377" w:rsidRDefault="000F7377">
      <w:r xmlns:w="http://schemas.openxmlformats.org/wordprocessingml/2006/main">
        <w:t xml:space="preserve">2. شیطان کی شکست</w:t>
      </w:r>
    </w:p>
    <w:p w14:paraId="38E9F9AC" w14:textId="77777777" w:rsidR="000F7377" w:rsidRDefault="000F7377"/>
    <w:p w14:paraId="031C200B" w14:textId="77777777" w:rsidR="000F7377" w:rsidRDefault="000F7377">
      <w:r xmlns:w="http://schemas.openxmlformats.org/wordprocessingml/2006/main">
        <w:t xml:space="preserve">1. یوحنا 4:4 - "تمہیں دوبارہ پیدا ہونا ضروری ہے۔"</w:t>
      </w:r>
    </w:p>
    <w:p w14:paraId="6905F054" w14:textId="77777777" w:rsidR="000F7377" w:rsidRDefault="000F7377"/>
    <w:p w14:paraId="23E1B869" w14:textId="77777777" w:rsidR="000F7377" w:rsidRDefault="000F7377">
      <w:r xmlns:w="http://schemas.openxmlformats.org/wordprocessingml/2006/main">
        <w:t xml:space="preserve">2. زبور 46:10 - "چپ رہو، اور جان لو کہ میں خدا ہوں۔"</w:t>
      </w:r>
    </w:p>
    <w:p w14:paraId="256C6239" w14:textId="77777777" w:rsidR="000F7377" w:rsidRDefault="000F7377"/>
    <w:p w14:paraId="4A00E286" w14:textId="77777777" w:rsidR="000F7377" w:rsidRDefault="000F7377">
      <w:r xmlns:w="http://schemas.openxmlformats.org/wordprocessingml/2006/main">
        <w:t xml:space="preserve">مکاشفہ 12:9 اور وہ بڑا اژدہا نکال دیا گیا، وہ پرانا سانپ جسے ابلیس اور شیطان کہا جاتا ہے، جو ساری دنیا کو گمراہ کرتا ہے، وہ زمین پر پھینک دیا گیا، اور اس کے فرشتے اس کے ساتھ نکالے گئے۔</w:t>
      </w:r>
    </w:p>
    <w:p w14:paraId="1EFF02E7" w14:textId="77777777" w:rsidR="000F7377" w:rsidRDefault="000F7377"/>
    <w:p w14:paraId="381F11B0" w14:textId="77777777" w:rsidR="000F7377" w:rsidRDefault="000F7377">
      <w:r xmlns:w="http://schemas.openxmlformats.org/wordprocessingml/2006/main">
        <w:t xml:space="preserve">شیطان کو آسمان سے نکال کر زمین پر بھیجا گیا، اپنے فرشتوں کو ساتھ لے کر۔</w:t>
      </w:r>
    </w:p>
    <w:p w14:paraId="1AF66881" w14:textId="77777777" w:rsidR="000F7377" w:rsidRDefault="000F7377"/>
    <w:p w14:paraId="7A13CEFD" w14:textId="77777777" w:rsidR="000F7377" w:rsidRDefault="000F7377">
      <w:r xmlns:w="http://schemas.openxmlformats.org/wordprocessingml/2006/main">
        <w:t xml:space="preserve">1. شیطان کی شکست: یسوع نے دنیا کے دھوکے باز پر کیسے قابو پایا</w:t>
      </w:r>
    </w:p>
    <w:p w14:paraId="64F8AD9A" w14:textId="77777777" w:rsidR="000F7377" w:rsidRDefault="000F7377"/>
    <w:p w14:paraId="3328EA27" w14:textId="77777777" w:rsidR="000F7377" w:rsidRDefault="000F7377">
      <w:r xmlns:w="http://schemas.openxmlformats.org/wordprocessingml/2006/main">
        <w:t xml:space="preserve">2. خدا کی حاکمیت: شیطان پر اس کے فیصلے کی طاقت</w:t>
      </w:r>
    </w:p>
    <w:p w14:paraId="43ABA1A6" w14:textId="77777777" w:rsidR="000F7377" w:rsidRDefault="000F7377"/>
    <w:p w14:paraId="2A654216" w14:textId="77777777" w:rsidR="000F7377" w:rsidRDefault="000F7377">
      <w:r xmlns:w="http://schemas.openxmlformats.org/wordprocessingml/2006/main">
        <w:t xml:space="preserve">1. یوحنا 16:11 - "فیصلے کے بارے میں، کیونکہ اس دنیا کے حاکم کا فیصلہ کیا جاتا ہے"</w:t>
      </w:r>
    </w:p>
    <w:p w14:paraId="09A5053C" w14:textId="77777777" w:rsidR="000F7377" w:rsidRDefault="000F7377"/>
    <w:p w14:paraId="1AC68DF7" w14:textId="77777777" w:rsidR="000F7377" w:rsidRDefault="000F7377">
      <w:r xmlns:w="http://schemas.openxmlformats.org/wordprocessingml/2006/main">
        <w:t xml:space="preserve">2. افسیوں 2: 2 - "جس میں آپ کبھی اس دنیا کے راستے کے مطابق چلتے تھے، ہوا کی طاقت کے شہزادے کے مطابق، روح جو اب نافرمانی کے بیٹوں میں کام کرتی ہے"</w:t>
      </w:r>
    </w:p>
    <w:p w14:paraId="4E40F4ED" w14:textId="77777777" w:rsidR="000F7377" w:rsidRDefault="000F7377"/>
    <w:p w14:paraId="2D010AC8" w14:textId="77777777" w:rsidR="000F7377" w:rsidRDefault="000F7377">
      <w:r xmlns:w="http://schemas.openxmlformats.org/wordprocessingml/2006/main">
        <w:t xml:space="preserve">مکاشفہ 12:10 اور میں نے آسمان پر ایک اونچی آواز سنی کہ اب نجات اور طاقت اور ہمارے خدا کی بادشاہی اور اُس کے مسیح کی طاقت آ گئی ہے کیونکہ ہمارے بھائیوں پر الزام لگانے والے کو نیچے پھینک دیا گیا جس نے پہلے اُن پر الزام لگایا تھا۔ ہمارے خدا دن اور رات.</w:t>
      </w:r>
    </w:p>
    <w:p w14:paraId="1C07569A" w14:textId="77777777" w:rsidR="000F7377" w:rsidRDefault="000F7377"/>
    <w:p w14:paraId="60921168" w14:textId="77777777" w:rsidR="000F7377" w:rsidRDefault="000F7377">
      <w:r xmlns:w="http://schemas.openxmlformats.org/wordprocessingml/2006/main">
        <w:t xml:space="preserve">خُدا کی بادشاہی اب قائم ہو چکی ہے اور اُس کے مسیح کی طاقت نجات اور طاقت فراہم کرنے کے لیے آ گئی ہے۔ شیطان کو خاموش کر دیا گیا ہے، اب خدا کے سامنے بھائیوں پر الزام لگانے کے قابل نہیں ہے۔</w:t>
      </w:r>
    </w:p>
    <w:p w14:paraId="5EB2BD36" w14:textId="77777777" w:rsidR="000F7377" w:rsidRDefault="000F7377"/>
    <w:p w14:paraId="0A11B92E" w14:textId="77777777" w:rsidR="000F7377" w:rsidRDefault="000F7377">
      <w:r xmlns:w="http://schemas.openxmlformats.org/wordprocessingml/2006/main">
        <w:t xml:space="preserve">1: خدا کی بادشاہی - ہماری نجات اور طاقت</w:t>
      </w:r>
    </w:p>
    <w:p w14:paraId="64F9D726" w14:textId="77777777" w:rsidR="000F7377" w:rsidRDefault="000F7377"/>
    <w:p w14:paraId="5FBFCAE8" w14:textId="77777777" w:rsidR="000F7377" w:rsidRDefault="000F7377">
      <w:r xmlns:w="http://schemas.openxmlformats.org/wordprocessingml/2006/main">
        <w:t xml:space="preserve">2: مسیح کی طاقت - شیطان پر فتح</w:t>
      </w:r>
    </w:p>
    <w:p w14:paraId="5BD81B05" w14:textId="77777777" w:rsidR="000F7377" w:rsidRDefault="000F7377"/>
    <w:p w14:paraId="0C916882" w14:textId="77777777" w:rsidR="000F7377" w:rsidRDefault="000F7377">
      <w:r xmlns:w="http://schemas.openxmlformats.org/wordprocessingml/2006/main">
        <w:t xml:space="preserve">1: رومیوں 8:31 - "پھر ہم ان باتوں کو کیا کہیں؟ اگر خدا ہمارے لئے ہے تو کون ہمارے خلاف ہو سکتا ہے؟"</w:t>
      </w:r>
    </w:p>
    <w:p w14:paraId="416306F6" w14:textId="77777777" w:rsidR="000F7377" w:rsidRDefault="000F7377"/>
    <w:p w14:paraId="0F0EED01" w14:textId="77777777" w:rsidR="000F7377" w:rsidRDefault="000F7377">
      <w:r xmlns:w="http://schemas.openxmlformats.org/wordprocessingml/2006/main">
        <w:t xml:space="preserve">2: یوحنا 16:33 - "یہ باتیں میں نے تم سے اس لیے کہی ہیں کہ تم مجھ میں سکون پاؤ۔ دنیا میں </w:t>
      </w:r>
      <w:r xmlns:w="http://schemas.openxmlformats.org/wordprocessingml/2006/main">
        <w:lastRenderedPageBreak xmlns:w="http://schemas.openxmlformats.org/wordprocessingml/2006/main"/>
      </w:r>
      <w:r xmlns:w="http://schemas.openxmlformats.org/wordprocessingml/2006/main">
        <w:t xml:space="preserve">تم پر مصیبتیں آئیں گی، لیکن خوش رہو؛ میں نے دنیا پر فتح حاصل کی ہے۔"</w:t>
      </w:r>
    </w:p>
    <w:p w14:paraId="4AA6E67A" w14:textId="77777777" w:rsidR="000F7377" w:rsidRDefault="000F7377"/>
    <w:p w14:paraId="7FE4A91D" w14:textId="77777777" w:rsidR="000F7377" w:rsidRDefault="000F7377">
      <w:r xmlns:w="http://schemas.openxmlformats.org/wordprocessingml/2006/main">
        <w:t xml:space="preserve">مکاشفہ 12:11 اور اُنہوں نے برّہ کے خون اور اپنی گواہی کے لفظ سے اُس پر غالب آ گئے۔ اور اُنہوں نے اپنی جان کو موت تک عزیز نہیں رکھا۔</w:t>
      </w:r>
    </w:p>
    <w:p w14:paraId="0238B2BA" w14:textId="77777777" w:rsidR="000F7377" w:rsidRDefault="000F7377"/>
    <w:p w14:paraId="542D4058" w14:textId="77777777" w:rsidR="000F7377" w:rsidRDefault="000F7377">
      <w:r xmlns:w="http://schemas.openxmlformats.org/wordprocessingml/2006/main">
        <w:t xml:space="preserve">برّہ کا خون اور ہماری گواہی کا لفظ دشمن پر قابو پانے کا ذریعہ ہے۔ ہمیں مسیح کی وجہ سے محبت کرنے اور یہاں تک کہ اپنی جانیں دینے کے لیے تیار ہونا چاہیے۔</w:t>
      </w:r>
    </w:p>
    <w:p w14:paraId="670A4157" w14:textId="77777777" w:rsidR="000F7377" w:rsidRDefault="000F7377"/>
    <w:p w14:paraId="0F79A17E" w14:textId="77777777" w:rsidR="000F7377" w:rsidRDefault="000F7377">
      <w:r xmlns:w="http://schemas.openxmlformats.org/wordprocessingml/2006/main">
        <w:t xml:space="preserve">1. برہ کے خون کی طاقت</w:t>
      </w:r>
    </w:p>
    <w:p w14:paraId="48350E0E" w14:textId="77777777" w:rsidR="000F7377" w:rsidRDefault="000F7377"/>
    <w:p w14:paraId="3668FA2A" w14:textId="77777777" w:rsidR="000F7377" w:rsidRDefault="000F7377">
      <w:r xmlns:w="http://schemas.openxmlformats.org/wordprocessingml/2006/main">
        <w:t xml:space="preserve">2. گواہی کی قیمت</w:t>
      </w:r>
    </w:p>
    <w:p w14:paraId="7451F73E" w14:textId="77777777" w:rsidR="000F7377" w:rsidRDefault="000F7377"/>
    <w:p w14:paraId="07870B80" w14:textId="77777777" w:rsidR="000F7377" w:rsidRDefault="000F7377">
      <w:r xmlns:w="http://schemas.openxmlformats.org/wordprocessingml/2006/main">
        <w:t xml:space="preserve">1. یوحنا 15:13 - اس سے بڑی محبت کسی کے پاس نہیں کہ آدمی اپنے دوستوں کے لیے اپنی جان دے دے۔</w:t>
      </w:r>
    </w:p>
    <w:p w14:paraId="62D0D848" w14:textId="77777777" w:rsidR="000F7377" w:rsidRDefault="000F7377"/>
    <w:p w14:paraId="01063780" w14:textId="77777777" w:rsidR="000F7377" w:rsidRDefault="000F7377">
      <w:r xmlns:w="http://schemas.openxmlformats.org/wordprocessingml/2006/main">
        <w:t xml:space="preserve">2. اعمال 5:41 - وہ کونسل کی موجودگی سے اس خوشی میں چلے گئے کہ وہ اس کے نام کی وجہ سے شرمندگی اٹھانے کے لائق شمار ہوئے ہیں۔</w:t>
      </w:r>
    </w:p>
    <w:p w14:paraId="668BC7D8" w14:textId="77777777" w:rsidR="000F7377" w:rsidRDefault="000F7377"/>
    <w:p w14:paraId="1B7E98F7" w14:textId="77777777" w:rsidR="000F7377" w:rsidRDefault="000F7377">
      <w:r xmlns:w="http://schemas.openxmlformats.org/wordprocessingml/2006/main">
        <w:t xml:space="preserve">مکاشفہ 12:12 پس اے آسمانو اور اُن میں رہنے والو خوشی مناؤ۔ زمین اور سمندر کے باشندوں پر افسوس! کیونکہ ابلیس تم پر بہت غضبناک ہو کر اُتر آیا ہے، کیونکہ وہ جانتا ہے کہ اُس کے پاس تھوڑا ہی وقت ہے۔</w:t>
      </w:r>
    </w:p>
    <w:p w14:paraId="62BF0575" w14:textId="77777777" w:rsidR="000F7377" w:rsidRDefault="000F7377"/>
    <w:p w14:paraId="55414F84" w14:textId="77777777" w:rsidR="000F7377" w:rsidRDefault="000F7377">
      <w:r xmlns:w="http://schemas.openxmlformats.org/wordprocessingml/2006/main">
        <w:t xml:space="preserve">شیطان بڑے غضب کے ساتھ زمین پر آیا ہے، اور آسمانوں کو اس پر خوش ہونا چاہیے۔</w:t>
      </w:r>
    </w:p>
    <w:p w14:paraId="45945804" w14:textId="77777777" w:rsidR="000F7377" w:rsidRDefault="000F7377"/>
    <w:p w14:paraId="67015BDB" w14:textId="77777777" w:rsidR="000F7377" w:rsidRDefault="000F7377">
      <w:r xmlns:w="http://schemas.openxmlformats.org/wordprocessingml/2006/main">
        <w:t xml:space="preserve">1. خدا کے انصاف میں خوشی منائیں: مکاشفہ 12:12 کا مطالعہ</w:t>
      </w:r>
    </w:p>
    <w:p w14:paraId="3A2DC88F" w14:textId="77777777" w:rsidR="000F7377" w:rsidRDefault="000F7377"/>
    <w:p w14:paraId="0973F44A" w14:textId="77777777" w:rsidR="000F7377" w:rsidRDefault="000F7377">
      <w:r xmlns:w="http://schemas.openxmlformats.org/wordprocessingml/2006/main">
        <w:t xml:space="preserve">2. شیطان کے غضب کا خطرہ: مکاشفہ 12:12 سے ایک انتباہ</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جیمز 4:7 - لہذا اپنے آپ کو خدا کے حوالے کر دیں۔ شیطان کا مقابلہ کرو، اور وہ تم سے بھاگ جائے گا۔</w:t>
      </w:r>
    </w:p>
    <w:p w14:paraId="7A2786B5" w14:textId="77777777" w:rsidR="000F7377" w:rsidRDefault="000F7377"/>
    <w:p w14:paraId="5967D2C0" w14:textId="77777777" w:rsidR="000F7377" w:rsidRDefault="000F7377">
      <w:r xmlns:w="http://schemas.openxmlformats.org/wordprocessingml/2006/main">
        <w:t xml:space="preserve">2. 1 پطرس 5:8 - ہوشیار رہو، ہوشیار رہو۔ کیونکہ تمہارا مخالف ابلیس گرجنے والے شیر کی طرح گھومتا پھرتا ہے کہ وہ کس کو کھا جائے۔</w:t>
      </w:r>
    </w:p>
    <w:p w14:paraId="7F0CF978" w14:textId="77777777" w:rsidR="000F7377" w:rsidRDefault="000F7377"/>
    <w:p w14:paraId="2FCB7C1D" w14:textId="77777777" w:rsidR="000F7377" w:rsidRDefault="000F7377">
      <w:r xmlns:w="http://schemas.openxmlformats.org/wordprocessingml/2006/main">
        <w:t xml:space="preserve">مکاشفہ 12:13 اور جب اژدہا نے دیکھا کہ اسے زمین پر ڈالا گیا ہے تو اس نے اس عورت کو ستایا جس سے بچہ پیدا ہوا تھا۔</w:t>
      </w:r>
    </w:p>
    <w:p w14:paraId="2C652068" w14:textId="77777777" w:rsidR="000F7377" w:rsidRDefault="000F7377"/>
    <w:p w14:paraId="3E98EE47" w14:textId="77777777" w:rsidR="000F7377" w:rsidRDefault="000F7377">
      <w:r xmlns:w="http://schemas.openxmlformats.org/wordprocessingml/2006/main">
        <w:t xml:space="preserve">اژدہا کو زمین پر پھینک دیا گیا اور اس عورت کو ستایا جس نے مرد بچے کو جنم دیا۔</w:t>
      </w:r>
    </w:p>
    <w:p w14:paraId="0BF9F1FD" w14:textId="77777777" w:rsidR="000F7377" w:rsidRDefault="000F7377"/>
    <w:p w14:paraId="0EC5225F" w14:textId="77777777" w:rsidR="000F7377" w:rsidRDefault="000F7377">
      <w:r xmlns:w="http://schemas.openxmlformats.org/wordprocessingml/2006/main">
        <w:t xml:space="preserve">1. ظلم و ستم میں خدا کی حفاظت</w:t>
      </w:r>
    </w:p>
    <w:p w14:paraId="3BC4577A" w14:textId="77777777" w:rsidR="000F7377" w:rsidRDefault="000F7377"/>
    <w:p w14:paraId="765CA94D" w14:textId="77777777" w:rsidR="000F7377" w:rsidRDefault="000F7377">
      <w:r xmlns:w="http://schemas.openxmlformats.org/wordprocessingml/2006/main">
        <w:t xml:space="preserve">2. ایمان کے ذریعے مصیبت پر قابو پانا</w:t>
      </w:r>
    </w:p>
    <w:p w14:paraId="5BD7E1D6" w14:textId="77777777" w:rsidR="000F7377" w:rsidRDefault="000F7377"/>
    <w:p w14:paraId="03FFBA1E" w14:textId="77777777" w:rsidR="000F7377" w:rsidRDefault="000F7377">
      <w:r xmlns:w="http://schemas.openxmlformats.org/wordprocessingml/2006/main">
        <w:t xml:space="preserve">1. رومیوں 8:35-39 - کون ہمیں مسیح کی محبت سے الگ کرے گا؟</w:t>
      </w:r>
    </w:p>
    <w:p w14:paraId="0493CF8B" w14:textId="77777777" w:rsidR="000F7377" w:rsidRDefault="000F7377"/>
    <w:p w14:paraId="358DB547" w14:textId="77777777" w:rsidR="000F7377" w:rsidRDefault="000F7377">
      <w:r xmlns:w="http://schemas.openxmlformats.org/wordprocessingml/2006/main">
        <w:t xml:space="preserve">2. زبور 91: 1-2 - وہ جو اعلیٰ ترین کے خفیہ مقام میں رہتا ہے وہ قادرِ مطلق کے سائے میں رہے گا۔</w:t>
      </w:r>
    </w:p>
    <w:p w14:paraId="18703DF6" w14:textId="77777777" w:rsidR="000F7377" w:rsidRDefault="000F7377"/>
    <w:p w14:paraId="2505BFB0" w14:textId="77777777" w:rsidR="000F7377" w:rsidRDefault="000F7377">
      <w:r xmlns:w="http://schemas.openxmlformats.org/wordprocessingml/2006/main">
        <w:t xml:space="preserve">مکاشفہ 12:14 اور عورت کو ایک بڑے عقاب کے دو پَر دیے گئے تاکہ وہ بیابان میں اُڑ کر اُس کی جگہ پر جائے جہاں اُس کی پرورش ایک وقت، بار اور آدھے وقت کے لیے ہوتی ہے۔ سانپ</w:t>
      </w:r>
    </w:p>
    <w:p w14:paraId="68979B0D" w14:textId="77777777" w:rsidR="000F7377" w:rsidRDefault="000F7377"/>
    <w:p w14:paraId="1B2432F1" w14:textId="77777777" w:rsidR="000F7377" w:rsidRDefault="000F7377">
      <w:r xmlns:w="http://schemas.openxmlformats.org/wordprocessingml/2006/main">
        <w:t xml:space="preserve">عورت کو ایک عظیم عقاب کے پروں سے ایک ایسی جگہ پر اڑنے کے لیے دیا گیا تھا جہاں اسے ایک وقت، اوقات اور آدھے وقت کے لیے پرورش ملی تھی۔</w:t>
      </w:r>
    </w:p>
    <w:p w14:paraId="56C30CA2" w14:textId="77777777" w:rsidR="000F7377" w:rsidRDefault="000F7377"/>
    <w:p w14:paraId="13C88ED4" w14:textId="77777777" w:rsidR="000F7377" w:rsidRDefault="000F7377">
      <w:r xmlns:w="http://schemas.openxmlformats.org/wordprocessingml/2006/main">
        <w:t xml:space="preserve">1. مصیبت کے وقت خدا کی حفاظت ہماری مدد کیسے کر سکتی ہے۔</w:t>
      </w:r>
    </w:p>
    <w:p w14:paraId="101C04AE" w14:textId="77777777" w:rsidR="000F7377" w:rsidRDefault="000F7377"/>
    <w:p w14:paraId="1DEC3A64" w14:textId="77777777" w:rsidR="000F7377" w:rsidRDefault="000F7377">
      <w:r xmlns:w="http://schemas.openxmlformats.org/wordprocessingml/2006/main">
        <w:t xml:space="preserve">2. مشکل وقت میں مسیح سے طاقت حاصل کرنا</w:t>
      </w:r>
    </w:p>
    <w:p w14:paraId="0A88C421" w14:textId="77777777" w:rsidR="000F7377" w:rsidRDefault="000F7377"/>
    <w:p w14:paraId="3BD8E980" w14:textId="77777777" w:rsidR="000F7377" w:rsidRDefault="000F7377">
      <w:r xmlns:w="http://schemas.openxmlformats.org/wordprocessingml/2006/main">
        <w:t xml:space="preserve">1. استثنا 32:11-12 - جیسے عقاب اپنے گھونسلے کو ہلاتا ہے، اپنے پروں کو پھیلاتا ہے، اپنے پروں کو پھیلاتا ہے، انہیں اٹھاتا ہے، اپنے پروں پر لے جاتا ہے، اسی طرح رب اکیلے اس کی رہنمائی کرتا ہے، اور کوئی غیر ملکی خدا نہیں تھا۔ اس کے ساتھ.</w:t>
      </w:r>
    </w:p>
    <w:p w14:paraId="0B82A03B" w14:textId="77777777" w:rsidR="000F7377" w:rsidRDefault="000F7377"/>
    <w:p w14:paraId="2D49AAE9" w14:textId="77777777" w:rsidR="000F7377" w:rsidRDefault="000F7377">
      <w:r xmlns:w="http://schemas.openxmlformats.org/wordprocessingml/2006/main">
        <w:t xml:space="preserve">2. زبور 91:4 - وہ آپ کو اپنے پنکھوں سے ڈھانپے گا، اور اس کے پروں کے نیچے آپ کو پناہ ملے گی۔ اُس کی وفاداری ڈھال ہے۔</w:t>
      </w:r>
    </w:p>
    <w:p w14:paraId="7E2E7E50" w14:textId="77777777" w:rsidR="000F7377" w:rsidRDefault="000F7377"/>
    <w:p w14:paraId="58B0C2D0" w14:textId="77777777" w:rsidR="000F7377" w:rsidRDefault="000F7377">
      <w:r xmlns:w="http://schemas.openxmlformats.org/wordprocessingml/2006/main">
        <w:t xml:space="preserve">مکاشفہ 12:15 اور سانپ نے اپنے منہ سے پانی سیلاب کی طرح عورت کے پیچھے پھینکا تاکہ وہ اسے سیلاب میں بہا لے۔</w:t>
      </w:r>
    </w:p>
    <w:p w14:paraId="102E9A3B" w14:textId="77777777" w:rsidR="000F7377" w:rsidRDefault="000F7377"/>
    <w:p w14:paraId="66DF75CA" w14:textId="77777777" w:rsidR="000F7377" w:rsidRDefault="000F7377">
      <w:r xmlns:w="http://schemas.openxmlformats.org/wordprocessingml/2006/main">
        <w:t xml:space="preserve">شیطان عورت اور اس کی اولاد کو پانی کے سیلاب میں ڈبونے کی کوشش کرتا ہے۔</w:t>
      </w:r>
    </w:p>
    <w:p w14:paraId="25B6B49B" w14:textId="77777777" w:rsidR="000F7377" w:rsidRDefault="000F7377"/>
    <w:p w14:paraId="6D3B5933" w14:textId="77777777" w:rsidR="000F7377" w:rsidRDefault="000F7377">
      <w:r xmlns:w="http://schemas.openxmlformats.org/wordprocessingml/2006/main">
        <w:t xml:space="preserve">1. شیطان کے جھوٹ کی زبردست طاقت</w:t>
      </w:r>
    </w:p>
    <w:p w14:paraId="18D9F0E4" w14:textId="77777777" w:rsidR="000F7377" w:rsidRDefault="000F7377"/>
    <w:p w14:paraId="7BFB1BF0" w14:textId="77777777" w:rsidR="000F7377" w:rsidRDefault="000F7377">
      <w:r xmlns:w="http://schemas.openxmlformats.org/wordprocessingml/2006/main">
        <w:t xml:space="preserve">2. خدا کے وعدوں کی حفاظت</w:t>
      </w:r>
    </w:p>
    <w:p w14:paraId="6B6BC078" w14:textId="77777777" w:rsidR="000F7377" w:rsidRDefault="000F7377"/>
    <w:p w14:paraId="1FC3A638" w14:textId="77777777" w:rsidR="000F7377" w:rsidRDefault="000F7377">
      <w:r xmlns:w="http://schemas.openxmlformats.org/wordprocessingml/2006/main">
        <w:t xml:space="preserve">1. افسیوں 6:10-18 - شیطان کی چالوں کے خلاف کھڑے ہونے کے لیے خُدا کے مکمل ہتھیار پہنیں۔</w:t>
      </w:r>
    </w:p>
    <w:p w14:paraId="2FCC781A" w14:textId="77777777" w:rsidR="000F7377" w:rsidRDefault="000F7377"/>
    <w:p w14:paraId="52285B68" w14:textId="77777777" w:rsidR="000F7377" w:rsidRDefault="000F7377">
      <w:r xmlns:w="http://schemas.openxmlformats.org/wordprocessingml/2006/main">
        <w:t xml:space="preserve">2. زبور 46: 1-3 - خدا ایک پناہ گاہ اور طاقت ہے، مصیبت میں ایک بہت ہی حاضر مدد ہے۔</w:t>
      </w:r>
    </w:p>
    <w:p w14:paraId="71477613" w14:textId="77777777" w:rsidR="000F7377" w:rsidRDefault="000F7377"/>
    <w:p w14:paraId="5D89BA2D" w14:textId="77777777" w:rsidR="000F7377" w:rsidRDefault="000F7377">
      <w:r xmlns:w="http://schemas.openxmlformats.org/wordprocessingml/2006/main">
        <w:t xml:space="preserve">مکاشفہ 12:16 اور زمین نے عورت کی مدد کی، اور زمین نے اپنا منہ کھول دیا، اور اُس سیلاب کو نگل لیا جو اژدہا نے اپنے منہ سے نکالا تھا۔</w:t>
      </w:r>
    </w:p>
    <w:p w14:paraId="07B8332F" w14:textId="77777777" w:rsidR="000F7377" w:rsidRDefault="000F7377"/>
    <w:p w14:paraId="40903597" w14:textId="77777777" w:rsidR="000F7377" w:rsidRDefault="000F7377">
      <w:r xmlns:w="http://schemas.openxmlformats.org/wordprocessingml/2006/main">
        <w:t xml:space="preserve">زمین عورت کی مدد کرتی ہے اور ڈریگن سے سیلاب کو نگل لیتی ہے۔</w:t>
      </w:r>
    </w:p>
    <w:p w14:paraId="7764BF70" w14:textId="77777777" w:rsidR="000F7377" w:rsidRDefault="000F7377"/>
    <w:p w14:paraId="6F1126DE" w14:textId="77777777" w:rsidR="000F7377" w:rsidRDefault="000F7377">
      <w:r xmlns:w="http://schemas.openxmlformats.org/wordprocessingml/2006/main">
        <w:t xml:space="preserve">1. خدا خطرے اور انتشار کے درمیان حفاظت فراہم کرے گا۔</w:t>
      </w:r>
    </w:p>
    <w:p w14:paraId="000D042B" w14:textId="77777777" w:rsidR="000F7377" w:rsidRDefault="000F7377"/>
    <w:p w14:paraId="0E65A04B" w14:textId="77777777" w:rsidR="000F7377" w:rsidRDefault="000F7377">
      <w:r xmlns:w="http://schemas.openxmlformats.org/wordprocessingml/2006/main">
        <w:t xml:space="preserve">2. جب خدا ہمارے ساتھ ہو تو کوئی دشمن ہم پر غالب نہیں آ سکتا۔</w:t>
      </w:r>
    </w:p>
    <w:p w14:paraId="6BC31956" w14:textId="77777777" w:rsidR="000F7377" w:rsidRDefault="000F7377"/>
    <w:p w14:paraId="36AFF9AA" w14:textId="77777777" w:rsidR="000F7377" w:rsidRDefault="000F7377">
      <w:r xmlns:w="http://schemas.openxmlformats.org/wordprocessingml/2006/main">
        <w:t xml:space="preserve">1. زبور 34:7 - خُداوند کا فرشتہ اُن لوگوں کے ارد گرد ڈیرے ڈالتا ہے جو اُس سے ڈرتے ہیں، اور وہ اُنہیں نجات دیتا ہے۔</w:t>
      </w:r>
    </w:p>
    <w:p w14:paraId="1809B51E" w14:textId="77777777" w:rsidR="000F7377" w:rsidRDefault="000F7377"/>
    <w:p w14:paraId="477608E1" w14:textId="77777777" w:rsidR="000F7377" w:rsidRDefault="000F7377">
      <w:r xmlns:w="http://schemas.openxmlformats.org/wordprocessingml/2006/main">
        <w:t xml:space="preserve">2. یسعیاہ 54:17 - آپ کے خلاف بنائے گئے کوئی ہتھیار کامیاب نہیں ہوں گے، اور ہر وہ زبان جو آپ کے خلاف عدالت میں اٹھے گی آپ کو مجرم ٹھہرایا جائے گا۔</w:t>
      </w:r>
    </w:p>
    <w:p w14:paraId="163F766F" w14:textId="77777777" w:rsidR="000F7377" w:rsidRDefault="000F7377"/>
    <w:p w14:paraId="1BAF39DF" w14:textId="77777777" w:rsidR="000F7377" w:rsidRDefault="000F7377">
      <w:r xmlns:w="http://schemas.openxmlformats.org/wordprocessingml/2006/main">
        <w:t xml:space="preserve">مکاشفہ 12:17 اور اژدہا اُس عورت پر غضبناک ہوا اور اُس کی اولاد کے بقیہ سے جنگ کرنے کو گیا جو خُدا کے حکموں کو مانتے ہیں اور یسوع مسیح کی گواہی دیتے ہیں۔</w:t>
      </w:r>
    </w:p>
    <w:p w14:paraId="2C4BE6AC" w14:textId="77777777" w:rsidR="000F7377" w:rsidRDefault="000F7377"/>
    <w:p w14:paraId="76DD12F9" w14:textId="77777777" w:rsidR="000F7377" w:rsidRDefault="000F7377">
      <w:r xmlns:w="http://schemas.openxmlformats.org/wordprocessingml/2006/main">
        <w:t xml:space="preserve">ڈریگن ان لوگوں سے ناراض ہے جو خدا کے حکموں کو مانتے ہیں اور یسوع مسیح پر ایمان رکھتے ہیں۔</w:t>
      </w:r>
    </w:p>
    <w:p w14:paraId="1A2DC708" w14:textId="77777777" w:rsidR="000F7377" w:rsidRDefault="000F7377"/>
    <w:p w14:paraId="69393906" w14:textId="77777777" w:rsidR="000F7377" w:rsidRDefault="000F7377">
      <w:r xmlns:w="http://schemas.openxmlformats.org/wordprocessingml/2006/main">
        <w:t xml:space="preserve">1: ہمیں ہمیشہ یسوع مسیح میں اپنے ایمان پر ثابت قدم رہنا چاہیے اور خدا کے احکام پر عمل کرنا چاہیے۔</w:t>
      </w:r>
    </w:p>
    <w:p w14:paraId="534D8115" w14:textId="77777777" w:rsidR="000F7377" w:rsidRDefault="000F7377"/>
    <w:p w14:paraId="5F5DDDAA" w14:textId="77777777" w:rsidR="000F7377" w:rsidRDefault="000F7377">
      <w:r xmlns:w="http://schemas.openxmlformats.org/wordprocessingml/2006/main">
        <w:t xml:space="preserve">2: ہمیں چوکنا رہنا چاہیے اور غصے یا لالچ میں نہیں آنا چاہیے، کیونکہ ڈریگن ہمیشہ ہم پر حملہ کرنے کے لیے تیار رہے گا۔</w:t>
      </w:r>
    </w:p>
    <w:p w14:paraId="2F0DB733" w14:textId="77777777" w:rsidR="000F7377" w:rsidRDefault="000F7377"/>
    <w:p w14:paraId="3C39DD58" w14:textId="77777777" w:rsidR="000F7377" w:rsidRDefault="000F7377">
      <w:r xmlns:w="http://schemas.openxmlformats.org/wordprocessingml/2006/main">
        <w:t xml:space="preserve">1: رومیوں 12: 19-21 "پیارے، کبھی بھی اپنا بدلہ نہ لیں، لیکن اسے خدا کے غضب پر چھوڑ دو، کیونکہ لکھا ہے، "انتقام لینا میرا کام ہے، میں بدلہ دوں گا، خداوند فرماتا ہے۔" اس کے برعکس، ’’اگر تمہارا دشمن بھوکا ہو تو اسے کھانا کھلاؤ، اگر وہ پیاسا ہو تو اسے کچھ پلاؤ، کیونکہ ایسا کرنے سے تم اس کے سر پر جلتے ہوئے انگاروں کا ڈھیر لگاؤ گے۔‘‘ برائی سے مغلوب نہ ہو بلکہ نیکی سے برائی پر قابو پاو۔</w:t>
      </w:r>
    </w:p>
    <w:p w14:paraId="12ED4D31" w14:textId="77777777" w:rsidR="000F7377" w:rsidRDefault="000F7377"/>
    <w:p w14:paraId="34B70A92" w14:textId="77777777" w:rsidR="000F7377" w:rsidRDefault="000F7377">
      <w:r xmlns:w="http://schemas.openxmlformats.org/wordprocessingml/2006/main">
        <w:t xml:space="preserve">2: میتھیو 22:37-40 یسوع نے اُس سے کہا، "تُو خُداوند اپنے خُدا سے اپنے سارے دل اور اپنی ساری جان اور اپنی ساری عقل سے محبت رکھ۔ یہ سب سے بڑا اور پہلا حکم ہے۔ اور ایک دوسرا </w:t>
      </w:r>
      <w:r xmlns:w="http://schemas.openxmlformats.org/wordprocessingml/2006/main">
        <w:lastRenderedPageBreak xmlns:w="http://schemas.openxmlformats.org/wordprocessingml/2006/main"/>
      </w:r>
      <w:r xmlns:w="http://schemas.openxmlformats.org/wordprocessingml/2006/main">
        <w:t xml:space="preserve">اِس جیسا ہے: اپنے پڑوسی سے اپنے جیسا پیار رکھ۔ انہی دو احکام پر تمام شریعت اور انبیاء کا دارومدار ہے۔</w:t>
      </w:r>
    </w:p>
    <w:p w14:paraId="6D1D5E99" w14:textId="77777777" w:rsidR="000F7377" w:rsidRDefault="000F7377"/>
    <w:p w14:paraId="5D510700" w14:textId="77777777" w:rsidR="000F7377" w:rsidRDefault="000F7377">
      <w:r xmlns:w="http://schemas.openxmlformats.org/wordprocessingml/2006/main">
        <w:t xml:space="preserve">مکاشفہ 13 مکاشفہ کی کتاب کا تیرھواں باب ہے اور آخری وقت کے واقعات کے بارے میں یوحنا کے وژن کو جاری رکھتا ہے۔ یہ باب دو حیوانوں پر توجہ مرکوز کرتا ہے جو ایک سمندر سے اور دوسرا زمین سے پیدا ہوتے ہیں، جو شیطان کے ساتھ منسلک سیاسی اور مذہبی طاقتوں کی نمائندگی کرتے ہیں۔</w:t>
      </w:r>
    </w:p>
    <w:p w14:paraId="08866B70" w14:textId="77777777" w:rsidR="000F7377" w:rsidRDefault="000F7377"/>
    <w:p w14:paraId="27D45266" w14:textId="77777777" w:rsidR="000F7377" w:rsidRDefault="000F7377">
      <w:r xmlns:w="http://schemas.openxmlformats.org/wordprocessingml/2006/main">
        <w:t xml:space="preserve">پہلا پیراگراف: باب کا آغاز یوحنا کے سات سر اور دس سینگوں کے ساتھ ایک حیوان کو سمندر سے نکلتے ہوئے دیکھا، جس پر گستاخانہ نام لکھے ہوئے تھے۔ یہ حیوان چیتے سے ملتا جلتا ہے لیکن اس کے پاؤں ریچھ کی طرح اور منہ شیر کی طرح ہے (مکاشفہ 13:1-2)۔ یہ ڈریگن (شیطان) سے طاقت حاصل کرتا ہے اور زمین پر بہت سے لوگوں کے ذریعہ عبادت کی چیز بن جاتا ہے، جو اس کے اختیار پر تعجب کرتے ہیں (مکاشفہ 13:3-4)۔ حیوان کو بیالیس مہینوں تک جاری رہنے کا اختیار دیا گیا ہے، جس کے دوران وہ خدا کی توہین کرتا ہے، مقدسوں کے خلاف جنگ کرتا ہے، اور تمام قوموں پر تسلط قائم کرتا ہے (مکاشفہ 13:5-7)۔</w:t>
      </w:r>
    </w:p>
    <w:p w14:paraId="1769DB10" w14:textId="77777777" w:rsidR="000F7377" w:rsidRDefault="000F7377"/>
    <w:p w14:paraId="5305BDA4" w14:textId="77777777" w:rsidR="000F7377" w:rsidRDefault="000F7377">
      <w:r xmlns:w="http://schemas.openxmlformats.org/wordprocessingml/2006/main">
        <w:t xml:space="preserve">دوسرا پیراگراف: زمین سے ایک اور حیوان نکلتا ہے جس کے دو سینگ بھیڑ کے بچے کی طرح ہوتے ہیں لیکن وہ ڈریگن کی طرح بولتا ہے۔ یہ جھوٹے نبی کے طور پر کام کرتا ہے اور لوگوں کو پہلے حیوان کی پرستش کرنے کے لیے دھوکہ دینے کے لیے عظیم نشانات دکھاتا ہے (مکاشفہ 13:11-14)۔ یہ دوسرا حیوان معاشی لین دین میں مشغول ہونے کے لیے ہر ایک کو اپنے دائیں ہاتھ یا ماتھے پر نشان وصول کرنے پر مجبور کرتا ہے۔ نشان یا تو پہلے حیوان کا نام یا نمبر رکھتا ہے—666—اور اس کے بغیر کوئی خرید و فروخت نہیں کر سکتا (مکاشفہ 13:16-18)۔</w:t>
      </w:r>
    </w:p>
    <w:p w14:paraId="1E492BB3" w14:textId="77777777" w:rsidR="000F7377" w:rsidRDefault="000F7377"/>
    <w:p w14:paraId="781E33D0" w14:textId="77777777" w:rsidR="000F7377" w:rsidRDefault="000F7377">
      <w:r xmlns:w="http://schemas.openxmlformats.org/wordprocessingml/2006/main">
        <w:t xml:space="preserve">تیسرا پیراگراف: یہ باب ان درندوں کے ذریعے شیطان کے فریب کارانہ حربوں پر روشنی ڈالتا ہے۔ پہلا حیوان ان سیاسی طاقتوں کی نمائندگی کرتا ہے جو بت پرستی کو فروغ دیتے ہوئے قوموں پر برتری حاصل کرتی ہیں اور ان پر اختیار رکھتی ہیں۔ نشانیاں دکھانے کی اس کی قابلیت بہت سے لوگوں کو اس کے گستاخانہ طریقوں پر چلنے میں دھوکہ دیتی ہے۔ دوسرا حیوان مذہبی دھوکہ دہی کی علامت ہے، ایک جھوٹے نبی کے طور پر کام کرتا ہے جو پہلے حیوان کی حمایت میں معجزات کر کے لوگوں کو گمراہ کرتا ہے۔ حیوان کے نشان کا نفاذ معاشی کنٹرول اور شیطان کے ساتھ منسلک سیاسی اور مذہبی نظاموں کی وفاداری کی نشاندہی کرنے کا ایک ذریعہ ہے۔ جو لوگ درندوں کی پوجا کرنے سے انکار کرتے ہیں یا ان کا نشان حاصل کرتے ہیں انہیں سخت اذیت کا سامنا کرنا پڑتا ہے۔</w:t>
      </w:r>
    </w:p>
    <w:p w14:paraId="39B69ED6" w14:textId="77777777" w:rsidR="000F7377" w:rsidRDefault="000F7377"/>
    <w:p w14:paraId="2DF83D5A" w14:textId="77777777" w:rsidR="000F7377" w:rsidRDefault="000F7377">
      <w:r xmlns:w="http://schemas.openxmlformats.org/wordprocessingml/2006/main">
        <w:t xml:space="preserve">خلاصہ طور پر، مکاشفہ کا تیرہویں باب دو حیوانوں کو پیش کرتا ہے—ایک سیاسی اور ایک مذہبی—جو آخری وقت کے واقعات کے دوران پیدا ہوتے ہیں۔ پہلا حیوان شیطان سے اختیار حاصل کرتا ہے اور </w:t>
      </w:r>
      <w:r xmlns:w="http://schemas.openxmlformats.org/wordprocessingml/2006/main">
        <w:lastRenderedPageBreak xmlns:w="http://schemas.openxmlformats.org/wordprocessingml/2006/main"/>
      </w:r>
      <w:r xmlns:w="http://schemas.openxmlformats.org/wordprocessingml/2006/main">
        <w:t xml:space="preserve">ایک محدود مدت کے لیے قوموں پر تسلط قائم کرتے ہوئے عبادت کی چیز بن جاتا ہے۔ دوسرا حیوان جھوٹے نبی کے طور پر کام کرتا ہے، لوگوں کو پہلے حیوان کی پیروی کرنے اور حیوان کے نشان کے ذریعے معاشی کنٹرول کو نافذ کرنے کے لیے دھوکہ دینے کے لیے نشانیاں دکھاتا ہے۔ یہ باب شیطان کی فریب کارانہ حکمت عملیوں، سیاسی اور مذہبی دونوں شعبوں میں اس کے اثر و رسوخ اور شدید ایذا رسانی کے درمیان خدا کے وفادار رہنے والوں کو درپیش چیلنجوں پر روشنی ڈالتا ہے۔</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مکاشفہ 13:1 اور میں نے سمندر کی ریت پر کھڑا ہو کر ایک حیوان کو سمندر سے نکلتے دیکھا جس کے سات سر اور دس سینگ تھے اور اس کے سینگوں پر دس تاج اور اس کے سروں پر کفر کا نام تھا۔</w:t>
      </w:r>
    </w:p>
    <w:p w14:paraId="085EB6B8" w14:textId="77777777" w:rsidR="000F7377" w:rsidRDefault="000F7377"/>
    <w:p w14:paraId="34945748" w14:textId="77777777" w:rsidR="000F7377" w:rsidRDefault="000F7377">
      <w:r xmlns:w="http://schemas.openxmlformats.org/wordprocessingml/2006/main">
        <w:t xml:space="preserve">یوحنا ایک حیوان کو سمندر سے اٹھتے ہوئے دیکھتا ہے جس کے سات سر، دس سینگ اور دس تاج تھے، جس کا نام توہین رسالت ہے۔</w:t>
      </w:r>
    </w:p>
    <w:p w14:paraId="39E545F7" w14:textId="77777777" w:rsidR="000F7377" w:rsidRDefault="000F7377"/>
    <w:p w14:paraId="2BB9E248" w14:textId="77777777" w:rsidR="000F7377" w:rsidRDefault="000F7377">
      <w:r xmlns:w="http://schemas.openxmlformats.org/wordprocessingml/2006/main">
        <w:t xml:space="preserve">1. توہین رسالت کی طاقت: مکاشفہ 13:1 کو سمجھنا</w:t>
      </w:r>
    </w:p>
    <w:p w14:paraId="152ABDEC" w14:textId="77777777" w:rsidR="000F7377" w:rsidRDefault="000F7377"/>
    <w:p w14:paraId="23C4D171" w14:textId="77777777" w:rsidR="000F7377" w:rsidRDefault="000F7377">
      <w:r xmlns:w="http://schemas.openxmlformats.org/wordprocessingml/2006/main">
        <w:t xml:space="preserve">2. جانور کا نشان: مکاشفہ 13:1 میں سمندر سے جانور کا مطالعہ</w:t>
      </w:r>
    </w:p>
    <w:p w14:paraId="50A39333" w14:textId="77777777" w:rsidR="000F7377" w:rsidRDefault="000F7377"/>
    <w:p w14:paraId="2E52D961" w14:textId="77777777" w:rsidR="000F7377" w:rsidRDefault="000F7377">
      <w:r xmlns:w="http://schemas.openxmlformats.org/wordprocessingml/2006/main">
        <w:t xml:space="preserve">1. مکاشفہ 17:3-4، "پھر فرشتہ مجھے روح کے ساتھ ایک صحرا میں لے گیا۔ وہاں میں نے ایک عورت کو ایک سرخ رنگ کے درندے پر بیٹھے دیکھا جو توہین آمیز ناموں سے ڈھکا ہوا تھا اور اس کے سات سر اور دس سینگ تھے۔"</w:t>
      </w:r>
    </w:p>
    <w:p w14:paraId="3B6A2D83" w14:textId="77777777" w:rsidR="000F7377" w:rsidRDefault="000F7377"/>
    <w:p w14:paraId="7360DB2B" w14:textId="77777777" w:rsidR="000F7377" w:rsidRDefault="000F7377">
      <w:r xmlns:w="http://schemas.openxmlformats.org/wordprocessingml/2006/main">
        <w:t xml:space="preserve">2. یسعیاہ 27:1، "اس دن، خُداوند اپنی تلوار سے سزا دے گا — اپنی شدید، عظیم اور طاقتور تلوار — لیویتھن دی گلائڈنگ سانپ، لیویاتھن کنڈلینگ سانپ؛ وہ سمندر کے عفریت کو مار ڈالے گا۔"</w:t>
      </w:r>
    </w:p>
    <w:p w14:paraId="65C505FE" w14:textId="77777777" w:rsidR="000F7377" w:rsidRDefault="000F7377"/>
    <w:p w14:paraId="5283C766" w14:textId="77777777" w:rsidR="000F7377" w:rsidRDefault="000F7377">
      <w:r xmlns:w="http://schemas.openxmlformats.org/wordprocessingml/2006/main">
        <w:t xml:space="preserve">مکاشفہ 13:2 اور جو جانور میں نے دیکھا وہ تیندوے کی طرح تھا اور اس کے پاؤں ریچھ کے پاؤں کی طرح اور اس کا منہ شیر کے منہ جیسا تھا اور اژدہا نے اسے اپنی طاقت اور اپنی نشست دی تھی۔ عظیم اتھارٹی.</w:t>
      </w:r>
    </w:p>
    <w:p w14:paraId="24858400" w14:textId="77777777" w:rsidR="000F7377" w:rsidRDefault="000F7377"/>
    <w:p w14:paraId="3125B5B7" w14:textId="77777777" w:rsidR="000F7377" w:rsidRDefault="000F7377">
      <w:r xmlns:w="http://schemas.openxmlformats.org/wordprocessingml/2006/main">
        <w:t xml:space="preserve">حوالے میں موجود جانور کو چیتے، ریچھ اور شیر کے مجموعہ کے طور پر بیان کیا گیا ہے۔ اسے ڈریگن نے اپنی طاقت، سیٹ اور اختیار دیا ہے۔</w:t>
      </w:r>
    </w:p>
    <w:p w14:paraId="0EB8EC6C" w14:textId="77777777" w:rsidR="000F7377" w:rsidRDefault="000F7377"/>
    <w:p w14:paraId="6752B4E3" w14:textId="77777777" w:rsidR="000F7377" w:rsidRDefault="000F7377">
      <w:r xmlns:w="http://schemas.openxmlformats.org/wordprocessingml/2006/main">
        <w:t xml:space="preserve">1. "خدا کا اختیار اور حیوان: کائنات میں ہمارے مقام کو جاننا"</w:t>
      </w:r>
    </w:p>
    <w:p w14:paraId="6AF25782" w14:textId="77777777" w:rsidR="000F7377" w:rsidRDefault="000F7377"/>
    <w:p w14:paraId="6E13F768" w14:textId="77777777" w:rsidR="000F7377" w:rsidRDefault="000F7377">
      <w:r xmlns:w="http://schemas.openxmlformats.org/wordprocessingml/2006/main">
        <w:t xml:space="preserve">2. "حیوان کی فطرت: علامتی نمائندگی کی طاقت کو سمجھنا"</w:t>
      </w:r>
    </w:p>
    <w:p w14:paraId="0F074140" w14:textId="77777777" w:rsidR="000F7377" w:rsidRDefault="000F7377"/>
    <w:p w14:paraId="245F0074" w14:textId="77777777" w:rsidR="000F7377" w:rsidRDefault="000F7377">
      <w:r xmlns:w="http://schemas.openxmlformats.org/wordprocessingml/2006/main">
        <w:t xml:space="preserve">1. دانی ایل 7: 3-7 - "اور چار بڑے درندے سمندر سے نکلے جو ایک دوسرے سے مختلف تھے۔ پہلا شیر کی طرح تھا اور اس کے پر عقاب کے پر تھے۔ پھر میں نے دیکھتے ہی دیکھتے اس کے پروں کو اکھاڑ پھینکا، اور یہ اسے زمین سے اٹھا کر انسان کی طرح دو قدموں پر کھڑا کیا گیا اور اسے انسانی دماغ دیا گیا۔"</w:t>
      </w:r>
    </w:p>
    <w:p w14:paraId="6BA13190" w14:textId="77777777" w:rsidR="000F7377" w:rsidRDefault="000F7377"/>
    <w:p w14:paraId="21F74FD5" w14:textId="77777777" w:rsidR="000F7377" w:rsidRDefault="000F7377">
      <w:r xmlns:w="http://schemas.openxmlformats.org/wordprocessingml/2006/main">
        <w:t xml:space="preserve">2. یسعیاہ 11: 6-8 - "بھیڑیا بھیڑ کے بچے کے ساتھ رہے گا، تیندوا بچے کے ساتھ، بچھڑا اور شیر اور موٹا بچہ ایک ساتھ لیٹ جائے گا، اور ایک چھوٹا بچہ ان کی رہنمائی کرے گا۔ گائے اور ریچھ چریں گے، ان کے بچے ایک ساتھ لیٹیں گے، اور شیر بَیل کی طرح بھوسا کھائے گا۔"</w:t>
      </w:r>
    </w:p>
    <w:p w14:paraId="27BE7539" w14:textId="77777777" w:rsidR="000F7377" w:rsidRDefault="000F7377"/>
    <w:p w14:paraId="50A3D330" w14:textId="77777777" w:rsidR="000F7377" w:rsidRDefault="000F7377">
      <w:r xmlns:w="http://schemas.openxmlformats.org/wordprocessingml/2006/main">
        <w:t xml:space="preserve">مکاشفہ 13:3 اور مَیں نے اُس کے سروں میں سے ایک کو زخمی حالت میں دیکھا۔ اور اس کا مہلک زخم ٹھیک ہو گیا: اور ساری دنیا اس جانور کے پیچھے حیران ہوئی۔</w:t>
      </w:r>
    </w:p>
    <w:p w14:paraId="37E9BD38" w14:textId="77777777" w:rsidR="000F7377" w:rsidRDefault="000F7377"/>
    <w:p w14:paraId="1D0CCC96" w14:textId="77777777" w:rsidR="000F7377" w:rsidRDefault="000F7377">
      <w:r xmlns:w="http://schemas.openxmlformats.org/wordprocessingml/2006/main">
        <w:t xml:space="preserve">درندے کے مہلک زخم کے مندمل ہونے پر ساری دنیا حیران رہ گئی۔</w:t>
      </w:r>
    </w:p>
    <w:p w14:paraId="0F1155A9" w14:textId="77777777" w:rsidR="000F7377" w:rsidRDefault="000F7377"/>
    <w:p w14:paraId="270FEC98" w14:textId="77777777" w:rsidR="000F7377" w:rsidRDefault="000F7377">
      <w:r xmlns:w="http://schemas.openxmlformats.org/wordprocessingml/2006/main">
        <w:t xml:space="preserve">1. شفا اور تبدیلی کی خدا کی طاقت</w:t>
      </w:r>
    </w:p>
    <w:p w14:paraId="28F43F8A" w14:textId="77777777" w:rsidR="000F7377" w:rsidRDefault="000F7377"/>
    <w:p w14:paraId="3D364D13" w14:textId="77777777" w:rsidR="000F7377" w:rsidRDefault="000F7377">
      <w:r xmlns:w="http://schemas.openxmlformats.org/wordprocessingml/2006/main">
        <w:t xml:space="preserve">2. دنیا کے حیران کن عجائبات</w:t>
      </w:r>
    </w:p>
    <w:p w14:paraId="6737B7BA" w14:textId="77777777" w:rsidR="000F7377" w:rsidRDefault="000F7377"/>
    <w:p w14:paraId="5F905500" w14:textId="77777777" w:rsidR="000F7377" w:rsidRDefault="000F7377">
      <w:r xmlns:w="http://schemas.openxmlformats.org/wordprocessingml/2006/main">
        <w:t xml:space="preserve">1. میتھیو 8: 2-3 - یسوع نے کوڑھ کے مریض کو شفا دی۔</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33:9 - خُداوند منصوبہ بناتا ہے اور اپنی مرضی کو پورا کرتا ہے۔</w:t>
      </w:r>
    </w:p>
    <w:p w14:paraId="162791DB" w14:textId="77777777" w:rsidR="000F7377" w:rsidRDefault="000F7377"/>
    <w:p w14:paraId="07134CF0" w14:textId="77777777" w:rsidR="000F7377" w:rsidRDefault="000F7377">
      <w:r xmlns:w="http://schemas.openxmlformats.org/wordprocessingml/2006/main">
        <w:t xml:space="preserve">مکاشفہ 13:4 اور اُنہوں نے اژدہے کی پرستش کی جس نے حیوان کو طاقت بخشی اور اُس جانور کی پرستش کی اور کہا، اُس حیوان کی مانند کون ہے؟ کون اس سے جنگ کر سکتا ہے؟</w:t>
      </w:r>
    </w:p>
    <w:p w14:paraId="0A7B4684" w14:textId="77777777" w:rsidR="000F7377" w:rsidRDefault="000F7377"/>
    <w:p w14:paraId="364CF9B0" w14:textId="77777777" w:rsidR="000F7377" w:rsidRDefault="000F7377">
      <w:r xmlns:w="http://schemas.openxmlformats.org/wordprocessingml/2006/main">
        <w:t xml:space="preserve">لوگ ڈریگن کی پوجا کرتے تھے، جس نے حیوان کو طاقت بخشی تھی، اور اس جانور کی بھی پوجا کرتے تھے، یہ پوچھتے تھے کہ کون اس سے جنگ کر سکتا ہے۔</w:t>
      </w:r>
    </w:p>
    <w:p w14:paraId="4213B692" w14:textId="77777777" w:rsidR="000F7377" w:rsidRDefault="000F7377"/>
    <w:p w14:paraId="094FCC85" w14:textId="77777777" w:rsidR="000F7377" w:rsidRDefault="000F7377">
      <w:r xmlns:w="http://schemas.openxmlformats.org/wordprocessingml/2006/main">
        <w:t xml:space="preserve">1. جھوٹے خداؤں کی پوجا کرنے کے خطرات</w:t>
      </w:r>
    </w:p>
    <w:p w14:paraId="5565B6BF" w14:textId="77777777" w:rsidR="000F7377" w:rsidRDefault="000F7377"/>
    <w:p w14:paraId="3A20B293" w14:textId="77777777" w:rsidR="000F7377" w:rsidRDefault="000F7377">
      <w:r xmlns:w="http://schemas.openxmlformats.org/wordprocessingml/2006/main">
        <w:t xml:space="preserve">2. حیوان کی طاقت کے مقابلے میں خدا کی طاقت</w:t>
      </w:r>
    </w:p>
    <w:p w14:paraId="136F8E8B" w14:textId="77777777" w:rsidR="000F7377" w:rsidRDefault="000F7377"/>
    <w:p w14:paraId="39BC1581" w14:textId="77777777" w:rsidR="000F7377" w:rsidRDefault="000F7377">
      <w:r xmlns:w="http://schemas.openxmlformats.org/wordprocessingml/2006/main">
        <w:t xml:space="preserve">1. خروج 20: 3-6 - "میرے سامنے تیرا کوئی اور معبود نہیں ہوگا۔ تم اپنے لیے کوئی بت نہ بنانا، خواہ وہ کسی چیز کی شکل میں ہو جو اوپر آسمان میں ہے، یا جو نیچے زمین پر ہے یا جو زمین کے نیچے پانی میں ہے۔ نہ اُن کے آگے جھکنا اور نہ اُن کی عبادت کرنا۔ کیونکہ مَیں خُداوند تیرا خُدا ایک غیرت مند خُدا ہُوں جو ماں باپ کی بدکرداری کی سزا اولاد کو دیتا ہُوں اُن کی تیسری اور چوتھی نسل کو جو مجھے ردّ کرتے ہیں۔</w:t>
      </w:r>
    </w:p>
    <w:p w14:paraId="7F91D9BD" w14:textId="77777777" w:rsidR="000F7377" w:rsidRDefault="000F7377"/>
    <w:p w14:paraId="195B2CBC" w14:textId="77777777" w:rsidR="000F7377" w:rsidRDefault="000F7377">
      <w:r xmlns:w="http://schemas.openxmlformats.org/wordprocessingml/2006/main">
        <w:t xml:space="preserve">2. مکاشفہ 17:14 - "وہ برہ کے خلاف جنگ کریں گے، اور برہ ان پر فتح پائے گا، کیونکہ وہ ربوں کا رب اور بادشاہوں کا بادشاہ ہے، اور جو اس کے ساتھ ہیں وہ بلائے گئے اور چنے ہوئے اور وفادار ہیں۔"</w:t>
      </w:r>
    </w:p>
    <w:p w14:paraId="59CFF28D" w14:textId="77777777" w:rsidR="000F7377" w:rsidRDefault="000F7377"/>
    <w:p w14:paraId="1998E54A" w14:textId="77777777" w:rsidR="000F7377" w:rsidRDefault="000F7377">
      <w:r xmlns:w="http://schemas.openxmlformats.org/wordprocessingml/2006/main">
        <w:t xml:space="preserve">مکاشفہ 13:5 اور اسے ایک منہ دیا گیا جو بڑی بڑی باتیں اور کفر بکتا تھا۔ اور اسے بیالیس مہینے رہنے کا اختیار دیا گیا۔</w:t>
      </w:r>
    </w:p>
    <w:p w14:paraId="19A10819" w14:textId="77777777" w:rsidR="000F7377" w:rsidRDefault="000F7377"/>
    <w:p w14:paraId="51C0741C" w14:textId="77777777" w:rsidR="000F7377" w:rsidRDefault="000F7377">
      <w:r xmlns:w="http://schemas.openxmlformats.org/wordprocessingml/2006/main">
        <w:t xml:space="preserve">ایک شخصیت کو بڑا منہ دیا جاتا ہے اور وہ توہین رسالت بولتا ہے جبکہ اسے 42 ماہ تک جاری رہنے کا اختیار دیا جاتا ہے۔</w:t>
      </w:r>
    </w:p>
    <w:p w14:paraId="5F332585" w14:textId="77777777" w:rsidR="000F7377" w:rsidRDefault="000F7377"/>
    <w:p w14:paraId="483346DE" w14:textId="77777777" w:rsidR="000F7377" w:rsidRDefault="000F7377">
      <w:r xmlns:w="http://schemas.openxmlformats.org/wordprocessingml/2006/main">
        <w:t xml:space="preserve">1. توہین رسالت کی طاقت</w:t>
      </w:r>
    </w:p>
    <w:p w14:paraId="72328D89" w14:textId="77777777" w:rsidR="000F7377" w:rsidRDefault="000F7377"/>
    <w:p w14:paraId="186CA746" w14:textId="77777777" w:rsidR="000F7377" w:rsidRDefault="000F7377">
      <w:r xmlns:w="http://schemas.openxmlformats.org/wordprocessingml/2006/main">
        <w:t xml:space="preserve">2. بڑی باتیں کہنے کے نتائج</w:t>
      </w:r>
    </w:p>
    <w:p w14:paraId="1B59EE7D" w14:textId="77777777" w:rsidR="000F7377" w:rsidRDefault="000F7377"/>
    <w:p w14:paraId="641F04E1" w14:textId="77777777" w:rsidR="000F7377" w:rsidRDefault="000F7377">
      <w:r xmlns:w="http://schemas.openxmlformats.org/wordprocessingml/2006/main">
        <w:t xml:space="preserve">1. میتھیو 12:31-32 "اس لیے میں تم سے کہتا ہوں کہ لوگوں کے ہر گناہ اور کفر کو معاف کر دیا جائے گا، لیکن روح کے خلاف توہین معاف نہیں کی جائے گی۔ اور جو کوئی ابنِ آدم کے خلاف کوئی بات کہے اسے معاف کر دیا جائے گا، لیکن جو کوئی روح القدس کے خلاف بات کرے گا اسے معاف نہیں کیا جائے گا، نہ اس زمانے میں اور نہ آنے والے زمانے میں۔"</w:t>
      </w:r>
    </w:p>
    <w:p w14:paraId="150B12EB" w14:textId="77777777" w:rsidR="000F7377" w:rsidRDefault="000F7377"/>
    <w:p w14:paraId="64E1796A" w14:textId="77777777" w:rsidR="000F7377" w:rsidRDefault="000F7377">
      <w:r xmlns:w="http://schemas.openxmlformats.org/wordprocessingml/2006/main">
        <w:t xml:space="preserve">2. امثال 8:13 "رب کا خوف برائی سے نفرت ہے۔ غرور اور تکبر اور برے طریقے اور بگڑی ہوئی باتوں سے مجھے نفرت ہے۔</w:t>
      </w:r>
    </w:p>
    <w:p w14:paraId="38FBD29E" w14:textId="77777777" w:rsidR="000F7377" w:rsidRDefault="000F7377"/>
    <w:p w14:paraId="2FCBBB96" w14:textId="77777777" w:rsidR="000F7377" w:rsidRDefault="000F7377">
      <w:r xmlns:w="http://schemas.openxmlformats.org/wordprocessingml/2006/main">
        <w:t xml:space="preserve">مکاشفہ 13:6 اور اُس نے اپنا منہ خدا کے خلاف کفر بکنے کے لیے کھولا تاکہ اُس کے نام اور اُس کے خیمہ اور آسمان پر رہنے والوں کی توہین کرے۔</w:t>
      </w:r>
    </w:p>
    <w:p w14:paraId="35E82835" w14:textId="77777777" w:rsidR="000F7377" w:rsidRDefault="000F7377"/>
    <w:p w14:paraId="265B545E" w14:textId="77777777" w:rsidR="000F7377" w:rsidRDefault="000F7377">
      <w:r xmlns:w="http://schemas.openxmlformats.org/wordprocessingml/2006/main">
        <w:t xml:space="preserve">حوالہ خدا، اس کے نام، اور جنت میں رہنے والوں کے خلاف توہین کی بات کرتا ہے۔</w:t>
      </w:r>
    </w:p>
    <w:p w14:paraId="18C06F32" w14:textId="77777777" w:rsidR="000F7377" w:rsidRDefault="000F7377"/>
    <w:p w14:paraId="29768ADC" w14:textId="77777777" w:rsidR="000F7377" w:rsidRDefault="000F7377">
      <w:r xmlns:w="http://schemas.openxmlformats.org/wordprocessingml/2006/main">
        <w:t xml:space="preserve">1. خدا اور اس کے لوگوں کے خلاف توہین کی سنگینی</w:t>
      </w:r>
    </w:p>
    <w:p w14:paraId="43B9EE84" w14:textId="77777777" w:rsidR="000F7377" w:rsidRDefault="000F7377"/>
    <w:p w14:paraId="4F001A90" w14:textId="77777777" w:rsidR="000F7377" w:rsidRDefault="000F7377">
      <w:r xmlns:w="http://schemas.openxmlformats.org/wordprocessingml/2006/main">
        <w:t xml:space="preserve">2. خدا کے احکام کو نظرانداز کرنے کے نتائج۔</w:t>
      </w:r>
    </w:p>
    <w:p w14:paraId="5207F3A2" w14:textId="77777777" w:rsidR="000F7377" w:rsidRDefault="000F7377"/>
    <w:p w14:paraId="161A6838" w14:textId="77777777" w:rsidR="000F7377" w:rsidRDefault="000F7377">
      <w:r xmlns:w="http://schemas.openxmlformats.org/wordprocessingml/2006/main">
        <w:t xml:space="preserve">1. رومیوں 6:23 - کیونکہ گناہ کی اجرت موت ہے، لیکن خدا کا تحفہ ہمارے خداوند مسیح یسوع میں ہمیشہ کی زندگی ہے۔</w:t>
      </w:r>
    </w:p>
    <w:p w14:paraId="0E1CE212" w14:textId="77777777" w:rsidR="000F7377" w:rsidRDefault="000F7377"/>
    <w:p w14:paraId="05198916" w14:textId="77777777" w:rsidR="000F7377" w:rsidRDefault="000F7377">
      <w:r xmlns:w="http://schemas.openxmlformats.org/wordprocessingml/2006/main">
        <w:t xml:space="preserve">2. Leviticus 24:16 - جو کوئی رب کے نام کی توہین کرے اسے سزائے موت دی جائے گی۔ تمام جماعت گستاخ کو سنگسار کرے گی۔</w:t>
      </w:r>
    </w:p>
    <w:p w14:paraId="3FACBB7A" w14:textId="77777777" w:rsidR="000F7377" w:rsidRDefault="000F7377"/>
    <w:p w14:paraId="60A110C8" w14:textId="77777777" w:rsidR="000F7377" w:rsidRDefault="000F7377">
      <w:r xmlns:w="http://schemas.openxmlformats.org/wordprocessingml/2006/main">
        <w:t xml:space="preserve">مکاشفہ 13:7 اور اسے یہ دیا گیا کہ وہ مقدسوں سے جنگ کرے اور ان پر غالب آئے اور اسے تمام قبیلوں اور زبانوں اور قوموں پر اختیار دیا گیا۔</w:t>
      </w:r>
    </w:p>
    <w:p w14:paraId="1E0DC437" w14:textId="77777777" w:rsidR="000F7377" w:rsidRDefault="000F7377"/>
    <w:p w14:paraId="112D399D" w14:textId="77777777" w:rsidR="000F7377" w:rsidRDefault="000F7377">
      <w:r xmlns:w="http://schemas.openxmlformats.org/wordprocessingml/2006/main">
        <w:t xml:space="preserve">مکاشفہ کی کتاب میں حیوان کو مومنوں کے ساتھ جنگ کرنے اور ان پر غالب آنے کا اختیار دیا گیا تھا، اور اسے تمام لوگوں، زبانوں اور قوموں پر اختیار دیا گیا تھا۔</w:t>
      </w:r>
    </w:p>
    <w:p w14:paraId="0F080864" w14:textId="77777777" w:rsidR="000F7377" w:rsidRDefault="000F7377"/>
    <w:p w14:paraId="42369B53" w14:textId="77777777" w:rsidR="000F7377" w:rsidRDefault="000F7377">
      <w:r xmlns:w="http://schemas.openxmlformats.org/wordprocessingml/2006/main">
        <w:t xml:space="preserve">1. سنتوں کی ثابت قدمی: حیوان کی آزمائشوں کو برداشت کرنا</w:t>
      </w:r>
    </w:p>
    <w:p w14:paraId="43F1A56E" w14:textId="77777777" w:rsidR="000F7377" w:rsidRDefault="000F7377"/>
    <w:p w14:paraId="2864447B" w14:textId="77777777" w:rsidR="000F7377" w:rsidRDefault="000F7377">
      <w:r xmlns:w="http://schemas.openxmlformats.org/wordprocessingml/2006/main">
        <w:t xml:space="preserve">2. خدا کی حاکمیت: حیوان کی طاقت</w:t>
      </w:r>
    </w:p>
    <w:p w14:paraId="29A3DC28" w14:textId="77777777" w:rsidR="000F7377" w:rsidRDefault="000F7377"/>
    <w:p w14:paraId="0E41AA39" w14:textId="77777777" w:rsidR="000F7377" w:rsidRDefault="000F7377">
      <w:r xmlns:w="http://schemas.openxmlformats.org/wordprocessingml/2006/main">
        <w:t xml:space="preserve">1. دانی ایل 7: 21-22 - "میں نے اس سینگ کو مقدس لوگوں کے خلاف جنگ کرتے اور ان کو شکست دیتے ہوئے دیکھا، یہاں تک کہ زمانہ قدیم نے آکر حق تعالیٰ کے مقدس لوگوں کے حق میں فیصلہ دیا، اور وہ وقت آیا جب وہ بادشاہی پر قبضہ کر لیا۔"</w:t>
      </w:r>
    </w:p>
    <w:p w14:paraId="082C0F52" w14:textId="77777777" w:rsidR="000F7377" w:rsidRDefault="000F7377"/>
    <w:p w14:paraId="1D5482A0" w14:textId="77777777" w:rsidR="000F7377" w:rsidRDefault="000F7377">
      <w:r xmlns:w="http://schemas.openxmlformats.org/wordprocessingml/2006/main">
        <w:t xml:space="preserve">2. رومیوں 8:31-39 - "پھر ہم ان چیزوں کے بارے میں کیا کہیں گے؟ اگر خدا ہمارے حق میں ہے تو کون ہمارے خلاف ہے؟ جس نے اپنے بیٹے کو نہیں روکا، بلکہ ہم سب کے لیے اسے دے دیا، وہ کرے گا۔ وہ اس کے ساتھ نہیں ہمیں باقی سب کچھ دیتا ہے کون خدا کے برگزیدہوں پر کوئی الزام لگائے گا یہ خدا ہی ہے جو انصاف کرتا ہے کون سزا دیتا ہے یہ مسیح عیسیٰ ہے جو مر گیا ہاں جی اٹھایا گیا جو دائیں طرف ہے خدا کا، جو واقعی ہمارے لیے شفاعت کرتا ہے۔"</w:t>
      </w:r>
    </w:p>
    <w:p w14:paraId="4E23F2B1" w14:textId="77777777" w:rsidR="000F7377" w:rsidRDefault="000F7377"/>
    <w:p w14:paraId="54223D7A" w14:textId="77777777" w:rsidR="000F7377" w:rsidRDefault="000F7377">
      <w:r xmlns:w="http://schemas.openxmlformats.org/wordprocessingml/2006/main">
        <w:t xml:space="preserve">مکاشفہ 13:8 اور زمین پر رہنے والے سب اُس کی پرستش کریں گے جن کے نام دُنیا کی بنیاد سے مقتول برّہ کی زندگی کی کتاب میں نہیں لکھے گئے ہیں۔</w:t>
      </w:r>
    </w:p>
    <w:p w14:paraId="409D4E9B" w14:textId="77777777" w:rsidR="000F7377" w:rsidRDefault="000F7377"/>
    <w:p w14:paraId="6DDD6F9D" w14:textId="77777777" w:rsidR="000F7377" w:rsidRDefault="000F7377">
      <w:r xmlns:w="http://schemas.openxmlformats.org/wordprocessingml/2006/main">
        <w:t xml:space="preserve">زمین پر لوگ حیوان کی پرستش کریں گے، لیکن جن کے نام برہ کی کتاب زندگی میں لکھے گئے ہیں وہ نہیں کریں گے۔</w:t>
      </w:r>
    </w:p>
    <w:p w14:paraId="630FDC09" w14:textId="77777777" w:rsidR="000F7377" w:rsidRDefault="000F7377"/>
    <w:p w14:paraId="727924CD" w14:textId="77777777" w:rsidR="000F7377" w:rsidRDefault="000F7377">
      <w:r xmlns:w="http://schemas.openxmlformats.org/wordprocessingml/2006/main">
        <w:t xml:space="preserve">1. ایمان کی طاقت: مصیبت کے وقت ثابت قدم رہنا</w:t>
      </w:r>
    </w:p>
    <w:p w14:paraId="2C85BD04" w14:textId="77777777" w:rsidR="000F7377" w:rsidRDefault="000F7377"/>
    <w:p w14:paraId="21B115B3" w14:textId="77777777" w:rsidR="000F7377" w:rsidRDefault="000F7377">
      <w:r xmlns:w="http://schemas.openxmlformats.org/wordprocessingml/2006/main">
        <w:t xml:space="preserve">2. خدا کی محبت کی طاقت: برہ کی کتاب زندگی میں ابدی سلامتی</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یوحنا 3: 16-17 - کیونکہ خدا نے دنیا سے ایسی محبت کی کہ اس نے اپنا اکلوتا بیٹا بخش دیا، تاکہ جو کوئی اس پر ایمان لائے ہلاک نہ ہو بلکہ ہمیشہ کی زندگی پائے۔</w:t>
      </w:r>
    </w:p>
    <w:p w14:paraId="1052CF3A" w14:textId="77777777" w:rsidR="000F7377" w:rsidRDefault="000F7377"/>
    <w:p w14:paraId="53E48C75" w14:textId="77777777" w:rsidR="000F7377" w:rsidRDefault="000F7377">
      <w:r xmlns:w="http://schemas.openxmlformats.org/wordprocessingml/2006/main">
        <w:t xml:space="preserve">2. رومیوں 8:38-39 - کیونکہ میں قائل ہوں، کہ نہ موت، نہ زندگی، نہ فرشتے، نہ سلطنتیں، نہ طاقتیں، نہ موجود چیزیں، نہ آنے والی چیزیں، نہ اونچائی، نہ گہرائی، نہ کوئی دوسری مخلوق، ہمیں خدا کی محبت سے الگ کر سکے گا، جو ہمارے خداوند مسیح یسوع میں ہے۔</w:t>
      </w:r>
    </w:p>
    <w:p w14:paraId="01ED3AAD" w14:textId="77777777" w:rsidR="000F7377" w:rsidRDefault="000F7377"/>
    <w:p w14:paraId="04F0ADFB" w14:textId="77777777" w:rsidR="000F7377" w:rsidRDefault="000F7377">
      <w:r xmlns:w="http://schemas.openxmlformats.org/wordprocessingml/2006/main">
        <w:t xml:space="preserve">مکاشفہ 13:9 اگر کسی کے کان ہوں تو سن لے۔</w:t>
      </w:r>
    </w:p>
    <w:p w14:paraId="204F3354" w14:textId="77777777" w:rsidR="000F7377" w:rsidRDefault="000F7377"/>
    <w:p w14:paraId="1970F061" w14:textId="77777777" w:rsidR="000F7377" w:rsidRDefault="000F7377">
      <w:r xmlns:w="http://schemas.openxmlformats.org/wordprocessingml/2006/main">
        <w:t xml:space="preserve">یہ حوالہ خداوند اور اس کے الفاظ کو غور سے سننے کی دعوت ہے۔</w:t>
      </w:r>
    </w:p>
    <w:p w14:paraId="1CC27FC9" w14:textId="77777777" w:rsidR="000F7377" w:rsidRDefault="000F7377"/>
    <w:p w14:paraId="6CAD093D" w14:textId="77777777" w:rsidR="000F7377" w:rsidRDefault="000F7377">
      <w:r xmlns:w="http://schemas.openxmlformats.org/wordprocessingml/2006/main">
        <w:t xml:space="preserve">1. "سننے کے لئے ایک پکار: خدا کے کلام کی اطاعت کی اہمیت"</w:t>
      </w:r>
    </w:p>
    <w:p w14:paraId="454848BB" w14:textId="77777777" w:rsidR="000F7377" w:rsidRDefault="000F7377"/>
    <w:p w14:paraId="011B0ED2" w14:textId="77777777" w:rsidR="000F7377" w:rsidRDefault="000F7377">
      <w:r xmlns:w="http://schemas.openxmlformats.org/wordprocessingml/2006/main">
        <w:t xml:space="preserve">2. "انتباہ پر دھیان دینا: خدا کے کلام کی فرمانبرداری زندگی کی طرف لے جاتی ہے"</w:t>
      </w:r>
    </w:p>
    <w:p w14:paraId="06143C73" w14:textId="77777777" w:rsidR="000F7377" w:rsidRDefault="000F7377"/>
    <w:p w14:paraId="515FB70F" w14:textId="77777777" w:rsidR="000F7377" w:rsidRDefault="000F7377">
      <w:r xmlns:w="http://schemas.openxmlformats.org/wordprocessingml/2006/main">
        <w:t xml:space="preserve">1. استثنا 30: 19-20 - "میں نے آپ کے سامنے زندگی اور موت، برکت اور لعنت رکھی ہے، لہذا زندگی کو منتخب کریں، تاکہ آپ اور آپ کی اولاد زندہ رہیں، خداوند اپنے خدا سے محبت کرتے ہوئے، اس کی آواز کو مانتے ہوئے اور اسے مضبوطی سے تھامے رہیں۔ کیونکہ وہی تمہاری زندگی اور دن کی لمبائی ہے تاکہ تم اس ملک میں رہو جس کی قسم خداوند نے تمہارے باپ دادا ابراہیم سے، اسحاق اور یعقوب سے کہی تھی کہ وہ انہیں دے دیں گے۔</w:t>
      </w:r>
    </w:p>
    <w:p w14:paraId="5FFE9106" w14:textId="77777777" w:rsidR="000F7377" w:rsidRDefault="000F7377"/>
    <w:p w14:paraId="440E7436" w14:textId="77777777" w:rsidR="000F7377" w:rsidRDefault="000F7377">
      <w:r xmlns:w="http://schemas.openxmlformats.org/wordprocessingml/2006/main">
        <w:t xml:space="preserve">2. جیمز 1: 22-25 -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غور سے دیکھتا ہے۔ کیونکہ وہ اپنے آپ کو دیکھتا ہے اور چلا جاتا ہے اور فوراً ہی بھول جاتا ہے کہ وہ کیسا تھا۔ لیکن جو کامل قانون، آزادی کے قانون کو دیکھتا ہے، اور ثابت قدم رہتا ہے، کوئی سننے والا نہیں جو بھول جاتا ہے بلکہ عمل کرنے والا ہوتا ہے، وہ اپنے کام میں برکت پائے گا۔"</w:t>
      </w:r>
    </w:p>
    <w:p w14:paraId="798D1E12" w14:textId="77777777" w:rsidR="000F7377" w:rsidRDefault="000F7377"/>
    <w:p w14:paraId="35C78C4E" w14:textId="77777777" w:rsidR="000F7377" w:rsidRDefault="000F7377">
      <w:r xmlns:w="http://schemas.openxmlformats.org/wordprocessingml/2006/main">
        <w:t xml:space="preserve">مکاشفہ 13:10 جو قید میں لے جائے گا وہ اسیری میں جائے گا: جو تلوار سے مارے گا وہ تلوار سے مارا جائے گا۔ یہ ہے صبر اور اولیاء کا ایمان۔</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مکاشفہ 13:10 انصاف کے تصور کی بات کرتا ہے، جہاں دوسروں کو قید میں لے جانے والے خود اسیر ہو جائیں گے، اور جو کوئی تلوار سے قتل کرے گا وہ تلوار سے مارا جائے گا۔ یہ آیت بھی اولیاء اللہ کے صبر اور ایمان کی بات کرتی ہے۔</w:t>
      </w:r>
    </w:p>
    <w:p w14:paraId="69CC0F8A" w14:textId="77777777" w:rsidR="000F7377" w:rsidRDefault="000F7377"/>
    <w:p w14:paraId="547D1CC3" w14:textId="77777777" w:rsidR="000F7377" w:rsidRDefault="000F7377">
      <w:r xmlns:w="http://schemas.openxmlformats.org/wordprocessingml/2006/main">
        <w:t xml:space="preserve">1. خدا کا انصاف: صبر اور مکاشفہ 13:10 میں ایمان</w:t>
      </w:r>
    </w:p>
    <w:p w14:paraId="5EC559CD" w14:textId="77777777" w:rsidR="000F7377" w:rsidRDefault="000F7377"/>
    <w:p w14:paraId="5412FC11" w14:textId="77777777" w:rsidR="000F7377" w:rsidRDefault="000F7377">
      <w:r xmlns:w="http://schemas.openxmlformats.org/wordprocessingml/2006/main">
        <w:t xml:space="preserve">2. انصاف کی تلوار کو سمجھنا: تحمل اور مکاشفہ 13:10 میں ایمان</w:t>
      </w:r>
    </w:p>
    <w:p w14:paraId="775CF5E8" w14:textId="77777777" w:rsidR="000F7377" w:rsidRDefault="000F7377"/>
    <w:p w14:paraId="4452CE66" w14:textId="77777777" w:rsidR="000F7377" w:rsidRDefault="000F7377">
      <w:r xmlns:w="http://schemas.openxmlformats.org/wordprocessingml/2006/main">
        <w:t xml:space="preserve">1. رومیوں 12:19 - "پیارے، کبھی اپنا بدلہ نہ لیں، لیکن اسے خدا کے غضب پر چھوڑ دو، کیونکہ لکھا ہے، "انتقام لینا میرا کام ہے، میں بدلہ دوں گا، خداوند فرماتا ہے۔"</w:t>
      </w:r>
    </w:p>
    <w:p w14:paraId="37C5087B" w14:textId="77777777" w:rsidR="000F7377" w:rsidRDefault="000F7377"/>
    <w:p w14:paraId="1CE31FF7" w14:textId="77777777" w:rsidR="000F7377" w:rsidRDefault="000F7377">
      <w:r xmlns:w="http://schemas.openxmlformats.org/wordprocessingml/2006/main">
        <w:t xml:space="preserve">2. یسعیاہ 11:4 - "لیکن وہ راستبازی سے غریبوں کا انصاف کرے گا، اور زمین کے حلیموں کے لیے انصاف کے ساتھ فیصلہ کرے گا؛ اور وہ اپنے منہ کی چھڑی سے زمین کو مارے گا، اور اپنے ہونٹوں کی سانس سے بدکاروں کو مار ڈالو۔"</w:t>
      </w:r>
    </w:p>
    <w:p w14:paraId="504E12EF" w14:textId="77777777" w:rsidR="000F7377" w:rsidRDefault="000F7377"/>
    <w:p w14:paraId="5E392A3F" w14:textId="77777777" w:rsidR="000F7377" w:rsidRDefault="000F7377">
      <w:r xmlns:w="http://schemas.openxmlformats.org/wordprocessingml/2006/main">
        <w:t xml:space="preserve">مکاشفہ 13:11 اور میں نے ایک اور جانور کو زمین سے نکلتے دیکھا۔ اور اُس کے دو سینگ بھیڑ کے بچے کی طرح تھے اور وہ اژدہا کی طرح بولتا تھا۔</w:t>
      </w:r>
    </w:p>
    <w:p w14:paraId="5216A168" w14:textId="77777777" w:rsidR="000F7377" w:rsidRDefault="000F7377"/>
    <w:p w14:paraId="493AE98C" w14:textId="77777777" w:rsidR="000F7377" w:rsidRDefault="000F7377">
      <w:r xmlns:w="http://schemas.openxmlformats.org/wordprocessingml/2006/main">
        <w:t xml:space="preserve">دوسرا حیوان بھیڑ کے بچے کی طرح دو سینگوں کے ساتھ اٹھتا ہے، لیکن ڈریگن کی طرح بولتا ہے۔</w:t>
      </w:r>
    </w:p>
    <w:p w14:paraId="741E86BC" w14:textId="77777777" w:rsidR="000F7377" w:rsidRDefault="000F7377"/>
    <w:p w14:paraId="5223C332" w14:textId="77777777" w:rsidR="000F7377" w:rsidRDefault="000F7377">
      <w:r xmlns:w="http://schemas.openxmlformats.org/wordprocessingml/2006/main">
        <w:t xml:space="preserve">1. حیوان کا فریب: شیطان کے جھوٹ کو پہچاننا</w:t>
      </w:r>
    </w:p>
    <w:p w14:paraId="41043A64" w14:textId="77777777" w:rsidR="000F7377" w:rsidRDefault="000F7377"/>
    <w:p w14:paraId="5A40F760" w14:textId="77777777" w:rsidR="000F7377" w:rsidRDefault="000F7377">
      <w:r xmlns:w="http://schemas.openxmlformats.org/wordprocessingml/2006/main">
        <w:t xml:space="preserve">2. برہ اور ڈریگن: اچھے اور برے کے درمیان فرق کو سمجھنا</w:t>
      </w:r>
    </w:p>
    <w:p w14:paraId="095F110B" w14:textId="77777777" w:rsidR="000F7377" w:rsidRDefault="000F7377"/>
    <w:p w14:paraId="1F1D8D71" w14:textId="77777777" w:rsidR="000F7377" w:rsidRDefault="000F7377">
      <w:r xmlns:w="http://schemas.openxmlformats.org/wordprocessingml/2006/main">
        <w:t xml:space="preserve">1. میتھیو 7: 15-20 - "جھوٹے نبیوں سے ہوشیار رہو، جو تمہارے پاس بھیڑوں کے لباس میں آتے ہیں، لیکن باطن میں وہ کوڑے بھیڑیے ہیں۔"</w:t>
      </w:r>
    </w:p>
    <w:p w14:paraId="4BC7F59A" w14:textId="77777777" w:rsidR="000F7377" w:rsidRDefault="000F7377"/>
    <w:p w14:paraId="5125EEB5" w14:textId="77777777" w:rsidR="000F7377" w:rsidRDefault="000F7377">
      <w:r xmlns:w="http://schemas.openxmlformats.org/wordprocessingml/2006/main">
        <w:t xml:space="preserve">2. 1 یوحنا 4: 1-6 - "پیارے، ہر ایک روح پر یقین نہ کرو، لیکن روحوں کو آزمائیں کہ آیا وہ خدا کی طرف سے ہیں: </w:t>
      </w:r>
      <w:r xmlns:w="http://schemas.openxmlformats.org/wordprocessingml/2006/main">
        <w:lastRenderedPageBreak xmlns:w="http://schemas.openxmlformats.org/wordprocessingml/2006/main"/>
      </w:r>
      <w:r xmlns:w="http://schemas.openxmlformats.org/wordprocessingml/2006/main">
        <w:t xml:space="preserve">کیونکہ بہت سے جھوٹے نبی دنیا میں نکل گئے ہیں."</w:t>
      </w:r>
    </w:p>
    <w:p w14:paraId="374386D2" w14:textId="77777777" w:rsidR="000F7377" w:rsidRDefault="000F7377"/>
    <w:p w14:paraId="349803CD" w14:textId="77777777" w:rsidR="000F7377" w:rsidRDefault="000F7377">
      <w:r xmlns:w="http://schemas.openxmlformats.org/wordprocessingml/2006/main">
        <w:t xml:space="preserve">مکاشفہ 13:12 اور وہ اپنے سامنے پہلے حیوان کی ساری طاقت استعمال کرتا ہے، اور زمین اور اس میں رہنے والوں کو پہلے حیوان کی پرستش کرنے پر مجبور کرتا ہے، جس کا مہلک زخم ٹھیک ہو گیا تھا۔</w:t>
      </w:r>
    </w:p>
    <w:p w14:paraId="46D69D53" w14:textId="77777777" w:rsidR="000F7377" w:rsidRDefault="000F7377"/>
    <w:p w14:paraId="325E486D" w14:textId="77777777" w:rsidR="000F7377" w:rsidRDefault="000F7377">
      <w:r xmlns:w="http://schemas.openxmlformats.org/wordprocessingml/2006/main">
        <w:t xml:space="preserve">دوسرا حیوان پہلے حیوان کی تمام طاقت کو استعمال کرتا ہے، اور دنیا کو پہلے حیوان کی پرستش کرنے پر مجبور کرتا ہے، جس کا مہلک زخم ٹھیک ہو گیا تھا۔</w:t>
      </w:r>
    </w:p>
    <w:p w14:paraId="660D5E2E" w14:textId="77777777" w:rsidR="000F7377" w:rsidRDefault="000F7377"/>
    <w:p w14:paraId="29E2E9B9" w14:textId="77777777" w:rsidR="000F7377" w:rsidRDefault="000F7377">
      <w:r xmlns:w="http://schemas.openxmlformats.org/wordprocessingml/2006/main">
        <w:t xml:space="preserve">1. اثر کی طاقت: عبادت کی طاقت کو تلاش کرنا</w:t>
      </w:r>
    </w:p>
    <w:p w14:paraId="012D1DFA" w14:textId="77777777" w:rsidR="000F7377" w:rsidRDefault="000F7377"/>
    <w:p w14:paraId="3AE3A30A" w14:textId="77777777" w:rsidR="000F7377" w:rsidRDefault="000F7377">
      <w:r xmlns:w="http://schemas.openxmlformats.org/wordprocessingml/2006/main">
        <w:t xml:space="preserve">2. عبادت کے نتائج: بت پرستی کے اثرات کی تلاش</w:t>
      </w:r>
    </w:p>
    <w:p w14:paraId="49F27859" w14:textId="77777777" w:rsidR="000F7377" w:rsidRDefault="000F7377"/>
    <w:p w14:paraId="75FFB8BC" w14:textId="77777777" w:rsidR="000F7377" w:rsidRDefault="000F7377">
      <w:r xmlns:w="http://schemas.openxmlformats.org/wordprocessingml/2006/main">
        <w:t xml:space="preserve">1. رومیوں 1:25 - "انہوں نے خدا کی سچائی کو جھوٹ سے بدل دیا، اور خالق کی بجائے تخلیق کردہ چیزوں کی پرستش اور خدمت کی- جس کی ہمیشہ تعریف کی جاتی ہے۔ آمین۔"</w:t>
      </w:r>
    </w:p>
    <w:p w14:paraId="6E5EEC4B" w14:textId="77777777" w:rsidR="000F7377" w:rsidRDefault="000F7377"/>
    <w:p w14:paraId="4A9BFDF2" w14:textId="77777777" w:rsidR="000F7377" w:rsidRDefault="000F7377">
      <w:r xmlns:w="http://schemas.openxmlformats.org/wordprocessingml/2006/main">
        <w:t xml:space="preserve">2. 1 کرنتھیوں 10:14 - "لہذا، میرے پیارے دوستو، بت پرستی سے بھاگو۔"</w:t>
      </w:r>
    </w:p>
    <w:p w14:paraId="5D69FAC3" w14:textId="77777777" w:rsidR="000F7377" w:rsidRDefault="000F7377"/>
    <w:p w14:paraId="45C6007A" w14:textId="77777777" w:rsidR="000F7377" w:rsidRDefault="000F7377">
      <w:r xmlns:w="http://schemas.openxmlformats.org/wordprocessingml/2006/main">
        <w:t xml:space="preserve">مکاشفہ 13:13 اور وہ بڑے عجائبات کرتا ہے تاکہ وہ آسمان سے زمین پر آدمیوں کے سامنے آگ برسائے۔</w:t>
      </w:r>
    </w:p>
    <w:p w14:paraId="580D28E7" w14:textId="77777777" w:rsidR="000F7377" w:rsidRDefault="000F7377"/>
    <w:p w14:paraId="0BE704EE" w14:textId="77777777" w:rsidR="000F7377" w:rsidRDefault="000F7377">
      <w:r xmlns:w="http://schemas.openxmlformats.org/wordprocessingml/2006/main">
        <w:t xml:space="preserve">حیوان کی طاقت آسمان سے آگ کو نیچے لانے کی صلاحیت میں نظر آتی ہے۔</w:t>
      </w:r>
    </w:p>
    <w:p w14:paraId="38B4DE3A" w14:textId="77777777" w:rsidR="000F7377" w:rsidRDefault="000F7377"/>
    <w:p w14:paraId="0DBE20A7" w14:textId="77777777" w:rsidR="000F7377" w:rsidRDefault="000F7377">
      <w:r xmlns:w="http://schemas.openxmlformats.org/wordprocessingml/2006/main">
        <w:t xml:space="preserve">1. جانور: غیر متوقع طاقت کا امکان</w:t>
      </w:r>
    </w:p>
    <w:p w14:paraId="51F76861" w14:textId="77777777" w:rsidR="000F7377" w:rsidRDefault="000F7377"/>
    <w:p w14:paraId="1B6C368B" w14:textId="77777777" w:rsidR="000F7377" w:rsidRDefault="000F7377">
      <w:r xmlns:w="http://schemas.openxmlformats.org/wordprocessingml/2006/main">
        <w:t xml:space="preserve">2. جنت کی آگ: ایک معجزہ حیرت انگیز</w:t>
      </w:r>
    </w:p>
    <w:p w14:paraId="21753C27" w14:textId="77777777" w:rsidR="000F7377" w:rsidRDefault="000F7377"/>
    <w:p w14:paraId="29916CDA" w14:textId="77777777" w:rsidR="000F7377" w:rsidRDefault="000F7377">
      <w:r xmlns:w="http://schemas.openxmlformats.org/wordprocessingml/2006/main">
        <w:t xml:space="preserve">1. لوقا 9:54-55 - جب اُس کے شاگرد یعقوب اور یوحنا نے یہ دیکھا تو اُنہوں نے پوچھا، ’’اے خُداوند، کیا آپ چاہتے ہیں کہ ہم </w:t>
      </w:r>
      <w:r xmlns:w="http://schemas.openxmlformats.org/wordprocessingml/2006/main">
        <w:lastRenderedPageBreak xmlns:w="http://schemas.openxmlformats.org/wordprocessingml/2006/main"/>
      </w:r>
      <w:r xmlns:w="http://schemas.openxmlformats.org/wordprocessingml/2006/main">
        <w:t xml:space="preserve">اُن کو تباہ کرنے کے لیے آسمان سے آگ برسائیں؟‘‘</w:t>
      </w:r>
    </w:p>
    <w:p w14:paraId="4B09A204" w14:textId="77777777" w:rsidR="000F7377" w:rsidRDefault="000F7377"/>
    <w:p w14:paraId="4B993D7B" w14:textId="77777777" w:rsidR="000F7377" w:rsidRDefault="000F7377">
      <w:r xmlns:w="http://schemas.openxmlformats.org/wordprocessingml/2006/main">
        <w:t xml:space="preserve">2. عبرانیوں 11:3 - ایمان سے ہم سمجھتے ہیں کہ کائنات خدا کے حکم سے بنی ہے، اس لیے جو کچھ نظر آتا ہے وہ نظر آنے والی چیزوں سے نہیں بنا۔</w:t>
      </w:r>
    </w:p>
    <w:p w14:paraId="50D88334" w14:textId="77777777" w:rsidR="000F7377" w:rsidRDefault="000F7377"/>
    <w:p w14:paraId="1D2E54D5" w14:textId="77777777" w:rsidR="000F7377" w:rsidRDefault="000F7377">
      <w:r xmlns:w="http://schemas.openxmlformats.org/wordprocessingml/2006/main">
        <w:t xml:space="preserve">مکاشفہ 13:14 اور زمین پر رہنے والوں کو اُن معجزوں کے ذریعے سے دھوکہ دیتا ہے جو اُس حیوان کی نظر میں کرنے کی قدرت رکھتا تھا۔ زمین پر رہنے والوں سے کہا کہ وہ اس جانور کی مورت بنائیں جسے تلوار کا زخم لگا تھا اور وہ زندہ ہو گیا۔</w:t>
      </w:r>
    </w:p>
    <w:p w14:paraId="15793B49" w14:textId="77777777" w:rsidR="000F7377" w:rsidRDefault="000F7377"/>
    <w:p w14:paraId="66E41311" w14:textId="77777777" w:rsidR="000F7377" w:rsidRDefault="000F7377">
      <w:r xmlns:w="http://schemas.openxmlformats.org/wordprocessingml/2006/main">
        <w:t xml:space="preserve">حیوان زمین پر رہنے والوں کو دھوکہ دینے کے لیے معجزاتی طاقتوں کا استعمال کرتا ہے اور انہیں اس جانور کی تصویر بنانے کا حکم دیتا ہے، جو تلوار سے زخمی ہو گیا تھا لیکن ابھی تک زندہ تھا۔</w:t>
      </w:r>
    </w:p>
    <w:p w14:paraId="56BC722E" w14:textId="77777777" w:rsidR="000F7377" w:rsidRDefault="000F7377"/>
    <w:p w14:paraId="167523FB" w14:textId="77777777" w:rsidR="000F7377" w:rsidRDefault="000F7377">
      <w:r xmlns:w="http://schemas.openxmlformats.org/wordprocessingml/2006/main">
        <w:t xml:space="preserve">1. جھوٹے خداؤں کی پیروی کے نتائج</w:t>
      </w:r>
    </w:p>
    <w:p w14:paraId="26F222C9" w14:textId="77777777" w:rsidR="000F7377" w:rsidRDefault="000F7377"/>
    <w:p w14:paraId="322D4140" w14:textId="77777777" w:rsidR="000F7377" w:rsidRDefault="000F7377">
      <w:r xmlns:w="http://schemas.openxmlformats.org/wordprocessingml/2006/main">
        <w:t xml:space="preserve">2. دھوکے کی برائی</w:t>
      </w:r>
    </w:p>
    <w:p w14:paraId="0D2D11FD" w14:textId="77777777" w:rsidR="000F7377" w:rsidRDefault="000F7377"/>
    <w:p w14:paraId="1517D34E" w14:textId="77777777" w:rsidR="000F7377" w:rsidRDefault="000F7377">
      <w:r xmlns:w="http://schemas.openxmlformats.org/wordprocessingml/2006/main">
        <w:t xml:space="preserve">1. یرمیاہ 17:5-8 - رب پر بھروسہ کرنا نہ کہ بتوں پر</w:t>
      </w:r>
    </w:p>
    <w:p w14:paraId="4E121A3F" w14:textId="77777777" w:rsidR="000F7377" w:rsidRDefault="000F7377"/>
    <w:p w14:paraId="2785C498" w14:textId="77777777" w:rsidR="000F7377" w:rsidRDefault="000F7377">
      <w:r xmlns:w="http://schemas.openxmlformats.org/wordprocessingml/2006/main">
        <w:t xml:space="preserve">2. 2 کرنتھیوں 11:13-15 - جھوٹے نبی اور ان کے فریب کارانہ حربے</w:t>
      </w:r>
    </w:p>
    <w:p w14:paraId="51D3CFAA" w14:textId="77777777" w:rsidR="000F7377" w:rsidRDefault="000F7377"/>
    <w:p w14:paraId="45D27B6F" w14:textId="77777777" w:rsidR="000F7377" w:rsidRDefault="000F7377">
      <w:r xmlns:w="http://schemas.openxmlformats.org/wordprocessingml/2006/main">
        <w:t xml:space="preserve">مکاشفہ 13:15 اور اُس کے پاس حیوان کی شبیہ کو زندگی دینے کا اختیار تھا کہ حیوان کی صورت دونوں بولیں اور اِس بات کا سبب بنیں کہ جتنے لوگ اُس حیوان کی مورت کی پرستش نہیں کریں گے اُنہیں قتل کر دیا جائے۔</w:t>
      </w:r>
    </w:p>
    <w:p w14:paraId="36D62086" w14:textId="77777777" w:rsidR="000F7377" w:rsidRDefault="000F7377"/>
    <w:p w14:paraId="4FAA8E4B" w14:textId="77777777" w:rsidR="000F7377" w:rsidRDefault="000F7377">
      <w:r xmlns:w="http://schemas.openxmlformats.org/wordprocessingml/2006/main">
        <w:t xml:space="preserve">حیوان کے پاس اپنی ایک تصویر کو متحرک کرنے کی طاقت تھی، جو اس کے بعد تمام لوگوں سے عبادت کا مطالبہ کرے گا اور ان لوگوں کو سزائے موت دے گا جو تعمیل نہیں کریں گے۔</w:t>
      </w:r>
    </w:p>
    <w:p w14:paraId="5D21B660" w14:textId="77777777" w:rsidR="000F7377" w:rsidRDefault="000F7377"/>
    <w:p w14:paraId="715E66A0" w14:textId="77777777" w:rsidR="000F7377" w:rsidRDefault="000F7377">
      <w:r xmlns:w="http://schemas.openxmlformats.org/wordprocessingml/2006/main">
        <w:t xml:space="preserve">1. عبادت کی زندگی کیسے گزاری جائے: مکاشفہ 13:15 کا مطالعہ</w:t>
      </w:r>
    </w:p>
    <w:p w14:paraId="4D93FB97" w14:textId="77777777" w:rsidR="000F7377" w:rsidRDefault="000F7377"/>
    <w:p w14:paraId="4127A63F" w14:textId="77777777" w:rsidR="000F7377" w:rsidRDefault="000F7377">
      <w:r xmlns:w="http://schemas.openxmlformats.org/wordprocessingml/2006/main">
        <w:t xml:space="preserve">2. اطاعت کی برکت: مکاشفہ 13:15 کا مطالعہ</w:t>
      </w:r>
    </w:p>
    <w:p w14:paraId="2921A949" w14:textId="77777777" w:rsidR="000F7377" w:rsidRDefault="000F7377"/>
    <w:p w14:paraId="0B682CAA" w14:textId="77777777" w:rsidR="000F7377" w:rsidRDefault="000F7377">
      <w:r xmlns:w="http://schemas.openxmlformats.org/wordprocessingml/2006/main">
        <w:t xml:space="preserve">1. میتھیو 4:8-10 - یسوع کا شیطان کی پرستش کرنے کی آزمائش</w:t>
      </w:r>
    </w:p>
    <w:p w14:paraId="368632C0" w14:textId="77777777" w:rsidR="000F7377" w:rsidRDefault="000F7377"/>
    <w:p w14:paraId="5555C40B" w14:textId="77777777" w:rsidR="000F7377" w:rsidRDefault="000F7377">
      <w:r xmlns:w="http://schemas.openxmlformats.org/wordprocessingml/2006/main">
        <w:t xml:space="preserve">2. دانیال 3:16-18 - شدرک، میشخ، اور عبدنگو کا نبوکدنضر کی سنہری تصویر کی پرستش کرنے سے انکار</w:t>
      </w:r>
    </w:p>
    <w:p w14:paraId="564EC119" w14:textId="77777777" w:rsidR="000F7377" w:rsidRDefault="000F7377"/>
    <w:p w14:paraId="2652B386" w14:textId="77777777" w:rsidR="000F7377" w:rsidRDefault="000F7377">
      <w:r xmlns:w="http://schemas.openxmlformats.org/wordprocessingml/2006/main">
        <w:t xml:space="preserve">مکاشفہ 13:16 اور وہ چھوٹے اور بڑے، امیر و غریب، آزاد اور غلام سب کو ان کے دائیں ہاتھ یا ماتھے پر نشان لگاتا ہے۔</w:t>
      </w:r>
    </w:p>
    <w:p w14:paraId="4DBDF48B" w14:textId="77777777" w:rsidR="000F7377" w:rsidRDefault="000F7377"/>
    <w:p w14:paraId="0B5B62AC" w14:textId="77777777" w:rsidR="000F7377" w:rsidRDefault="000F7377">
      <w:r xmlns:w="http://schemas.openxmlformats.org/wordprocessingml/2006/main">
        <w:t xml:space="preserve">حیوان تمام لوگوں کو ان کے دائیں ہاتھ یا ماتھے پر نشان حاصل کرنے کا سبب بنتا ہے۔</w:t>
      </w:r>
    </w:p>
    <w:p w14:paraId="4BE522B8" w14:textId="77777777" w:rsidR="000F7377" w:rsidRDefault="000F7377"/>
    <w:p w14:paraId="3071DC90" w14:textId="77777777" w:rsidR="000F7377" w:rsidRDefault="000F7377">
      <w:r xmlns:w="http://schemas.openxmlformats.org/wordprocessingml/2006/main">
        <w:t xml:space="preserve">1: ہمیں حیوان کے مطالبات کو تسلیم نہیں کرنا چاہیے اور نشان کو قبول نہیں کرنا چاہیے۔</w:t>
      </w:r>
    </w:p>
    <w:p w14:paraId="1B27537C" w14:textId="77777777" w:rsidR="000F7377" w:rsidRDefault="000F7377"/>
    <w:p w14:paraId="4EBA8759" w14:textId="77777777" w:rsidR="000F7377" w:rsidRDefault="000F7377">
      <w:r xmlns:w="http://schemas.openxmlformats.org/wordprocessingml/2006/main">
        <w:t xml:space="preserve">2: ہمیں حیوان کے خلاف ثابت قدم رہنا چاہیے اور اس کے نشان کے لالچ میں نہیں آنا چاہیے۔</w:t>
      </w:r>
    </w:p>
    <w:p w14:paraId="64E75039" w14:textId="77777777" w:rsidR="000F7377" w:rsidRDefault="000F7377"/>
    <w:p w14:paraId="18FD9451" w14:textId="77777777" w:rsidR="000F7377" w:rsidRDefault="000F7377">
      <w:r xmlns:w="http://schemas.openxmlformats.org/wordprocessingml/2006/main">
        <w:t xml:space="preserve">1: فلپیوں 4:13 - میں مسیح کے ذریعے سب کچھ کر سکتا ہوں جو مجھے مضبوط کرتا ہے۔</w:t>
      </w:r>
    </w:p>
    <w:p w14:paraId="532FB9B2" w14:textId="77777777" w:rsidR="000F7377" w:rsidRDefault="000F7377"/>
    <w:p w14:paraId="68F3CC6F" w14:textId="77777777" w:rsidR="000F7377" w:rsidRDefault="000F7377">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14:paraId="6BF6B84E" w14:textId="77777777" w:rsidR="000F7377" w:rsidRDefault="000F7377"/>
    <w:p w14:paraId="73097D72" w14:textId="77777777" w:rsidR="000F7377" w:rsidRDefault="000F7377">
      <w:r xmlns:w="http://schemas.openxmlformats.org/wordprocessingml/2006/main">
        <w:t xml:space="preserve">مکاشفہ 13:17 اور یہ کہ کوئی شخص خرید و فروخت نہ کر سکے، سوائے اس کے جس پر نشان یا جانور کا نام یا اس کے نام کا نمبر ہو۔</w:t>
      </w:r>
    </w:p>
    <w:p w14:paraId="4E1E7B05" w14:textId="77777777" w:rsidR="000F7377" w:rsidRDefault="000F7377"/>
    <w:p w14:paraId="02624B5B" w14:textId="77777777" w:rsidR="000F7377" w:rsidRDefault="000F7377">
      <w:r xmlns:w="http://schemas.openxmlformats.org/wordprocessingml/2006/main">
        <w:t xml:space="preserve">کوئی بھی خرید و فروخت نہیں کر سکتا جب تک کہ اس کے پاس حیوان کا نشان، نام یا نمبر نہ ہو۔</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مسیح کی پیروی کرنے کی قیمت: ہم کتنی قربانی دینے کے لیے تیار ہیں؟</w:t>
      </w:r>
    </w:p>
    <w:p w14:paraId="640F452F" w14:textId="77777777" w:rsidR="000F7377" w:rsidRDefault="000F7377"/>
    <w:p w14:paraId="38DDF970" w14:textId="77777777" w:rsidR="000F7377" w:rsidRDefault="000F7377">
      <w:r xmlns:w="http://schemas.openxmlformats.org/wordprocessingml/2006/main">
        <w:t xml:space="preserve">2. جانور کے نشان کے خطرات: جھوٹے وعدوں سے دور رہنا۔</w:t>
      </w:r>
    </w:p>
    <w:p w14:paraId="36B6FD9A" w14:textId="77777777" w:rsidR="000F7377" w:rsidRDefault="000F7377"/>
    <w:p w14:paraId="252BD477" w14:textId="77777777" w:rsidR="000F7377" w:rsidRDefault="000F7377">
      <w:r xmlns:w="http://schemas.openxmlformats.org/wordprocessingml/2006/main">
        <w:t xml:space="preserve">1. میتھیو 16:24-26 - پھر یسوع نے اپنے شاگردوں سے کہا، ''جو کوئی میرا شاگرد بننا چاہتا ہے اسے چاہیے کہ وہ خود سے انکار کرے اور اپنی صلیب اٹھا کر میری پیروی کرے۔</w:t>
      </w:r>
    </w:p>
    <w:p w14:paraId="1D8292B4" w14:textId="77777777" w:rsidR="000F7377" w:rsidRDefault="000F7377"/>
    <w:p w14:paraId="3542C315" w14:textId="77777777" w:rsidR="000F7377" w:rsidRDefault="000F7377">
      <w:r xmlns:w="http://schemas.openxmlformats.org/wordprocessingml/2006/main">
        <w:t xml:space="preserve">2. رومیوں 12:2 - اس دنیا کے نمونے کے مطابق نہ بنو بلکہ اپنے ذہن کی تجدید سے تبدیل ہو جاؤ۔ تب آپ خدا کی مرضی - اس کی اچھی، خوشنما اور کامل مرضی کو جانچنے اور منظور کرنے کے قابل ہو جائیں گے۔</w:t>
      </w:r>
    </w:p>
    <w:p w14:paraId="5D42BF3D" w14:textId="77777777" w:rsidR="000F7377" w:rsidRDefault="000F7377"/>
    <w:p w14:paraId="64AF735B" w14:textId="77777777" w:rsidR="000F7377" w:rsidRDefault="000F7377">
      <w:r xmlns:w="http://schemas.openxmlformats.org/wordprocessingml/2006/main">
        <w:t xml:space="preserve">مکاشفہ 13:18 یہ ہے حکمت۔ جو سمجھ رکھتا ہے وہ حیوان کی تعداد شمار کرے کیونکہ یہ آدمی کی تعداد ہے۔ اور اس کی تعداد چھ سو چھیاسٹھ ہے۔</w:t>
      </w:r>
    </w:p>
    <w:p w14:paraId="39E94EFD" w14:textId="77777777" w:rsidR="000F7377" w:rsidRDefault="000F7377"/>
    <w:p w14:paraId="46880D16" w14:textId="77777777" w:rsidR="000F7377" w:rsidRDefault="000F7377">
      <w:r xmlns:w="http://schemas.openxmlformats.org/wordprocessingml/2006/main">
        <w:t xml:space="preserve">حیوان کی تعداد، جو کہ 666 ہے، جاننے کے لیے حکمت اور سمجھ کی ضرورت ہے۔</w:t>
      </w:r>
    </w:p>
    <w:p w14:paraId="6C6AE247" w14:textId="77777777" w:rsidR="000F7377" w:rsidRDefault="000F7377"/>
    <w:p w14:paraId="5B779D1A" w14:textId="77777777" w:rsidR="000F7377" w:rsidRDefault="000F7377">
      <w:r xmlns:w="http://schemas.openxmlformats.org/wordprocessingml/2006/main">
        <w:t xml:space="preserve">1. شیطان کا فریب: حیوان کی تعداد کو کیسے پہچانا جائے۔</w:t>
      </w:r>
    </w:p>
    <w:p w14:paraId="16D2CA16" w14:textId="77777777" w:rsidR="000F7377" w:rsidRDefault="000F7377"/>
    <w:p w14:paraId="2F9F6717" w14:textId="77777777" w:rsidR="000F7377" w:rsidRDefault="000F7377">
      <w:r xmlns:w="http://schemas.openxmlformats.org/wordprocessingml/2006/main">
        <w:t xml:space="preserve">2. تفہیم اور حکمت: روحانی سچائی کو کیسے پہچانا جائے۔</w:t>
      </w:r>
    </w:p>
    <w:p w14:paraId="1142A092" w14:textId="77777777" w:rsidR="000F7377" w:rsidRDefault="000F7377"/>
    <w:p w14:paraId="4416B1E4" w14:textId="77777777" w:rsidR="000F7377" w:rsidRDefault="000F7377">
      <w:r xmlns:w="http://schemas.openxmlformats.org/wordprocessingml/2006/main">
        <w:t xml:space="preserve">1. امثال 3:13-18 - حکمت رب پر بھروسہ کرنے میں پائی جاتی ہے۔</w:t>
      </w:r>
    </w:p>
    <w:p w14:paraId="35B36227" w14:textId="77777777" w:rsidR="000F7377" w:rsidRDefault="000F7377"/>
    <w:p w14:paraId="3DC94257" w14:textId="77777777" w:rsidR="000F7377" w:rsidRDefault="000F7377">
      <w:r xmlns:w="http://schemas.openxmlformats.org/wordprocessingml/2006/main">
        <w:t xml:space="preserve">2. 2 کرنتھیوں 11:14 - شیطان اپنے آپ کو نور کے فرشتے کا روپ دھارتا ہے۔</w:t>
      </w:r>
    </w:p>
    <w:p w14:paraId="6D02EB14" w14:textId="77777777" w:rsidR="000F7377" w:rsidRDefault="000F7377"/>
    <w:p w14:paraId="05A775C4" w14:textId="77777777" w:rsidR="000F7377" w:rsidRDefault="000F7377">
      <w:r xmlns:w="http://schemas.openxmlformats.org/wordprocessingml/2006/main">
        <w:t xml:space="preserve">مکاشفہ 14 مکاشفہ کی کتاب کا چودھواں باب ہے اور آخری وقت کے واقعات کے بارے میں یوحنا کے وژن کو جاری رکھتا ہے۔ یہ باب مختلف رویا پر توجہ مرکوز کرتا ہے، بشمول برہ اور 144,000، تین فرشتوں کے اعلانات، اور زمین کی فصل۔</w:t>
      </w:r>
    </w:p>
    <w:p w14:paraId="045D9854" w14:textId="77777777" w:rsidR="000F7377" w:rsidRDefault="000F7377"/>
    <w:p w14:paraId="15A983DE" w14:textId="77777777" w:rsidR="000F7377" w:rsidRDefault="000F7377">
      <w:r xmlns:w="http://schemas.openxmlformats.org/wordprocessingml/2006/main">
        <w:t xml:space="preserve">پہلا پیراگراف: باب کا آغاز میمنے کے کوہ صیون پر کھڑے 144,000 افراد کے ساتھ ہوتا ہے جن کے ماتھے پر خدا کی طرف سے مہر لگی ہوئی ہے۔ انہیں انسانیت کے درمیان سے خدا اور برّہ کے لیے پہلا پھل کے طور پر چھڑایا گیا ہے (مکاشفہ 14:1-5)۔ یہ وفادار لوگ مسیح کی پیروی کرتے ہیں جہاں وہ جاتا ہے اور ایک نیا گیت گاتا ہے جسے صرف وہی سیکھ سکتے ہیں (مکاشفہ 14:3)۔ وہ خُدا کے سامنے بے قصور ہیں اور اُس کے لیے وقف ایک خاص گروہ کے طور پر خدمت کرتے ہیں۔</w:t>
      </w:r>
    </w:p>
    <w:p w14:paraId="23349BB7" w14:textId="77777777" w:rsidR="000F7377" w:rsidRDefault="000F7377"/>
    <w:p w14:paraId="34467A92" w14:textId="77777777" w:rsidR="000F7377" w:rsidRDefault="000F7377">
      <w:r xmlns:w="http://schemas.openxmlformats.org/wordprocessingml/2006/main">
        <w:t xml:space="preserve">دوسرا پیراگراف: تین فرشتے یکے بعد دیگرے نمودار ہوتے ہیں، ہر ایک ایک الگ پیغام کا اعلان کرتا ہے۔ پہلا فرشتہ ہر قوم، قبیلے، زبان اور لوگوں کے لیے ایک ابدی خوشخبری کا اعلان کرتا ہے — انہیں خدا سے ڈرنے، اسے جلال دینے اور صرف اسی کی عبادت کرنے کے لیے بلاتا ہے (مکاشفہ 14:6-7)۔ دوسرا فرشتہ بابل کے زوال کا اعلان کرتا ہے - تمام نظاموں کی علامتی نمائندگی جو خدا کی حکومت کی مخالفت کرتے ہیں- اور اس کی بدعنوانی میں حصہ لینے کے خلاف خبردار کرتا ہے (مکاشفہ 14:8)۔ تیسرا فرشتہ حیوان کا نشان حاصل کرنے یا اس کی شبیہ کی پرستش کرنے کے بارے میں سخت تنبیہ کرتا ہے۔ جو لوگ ایسا کرتے ہیں وہ آرام یا راحت کے بغیر خدا کے غضب کا تجربہ کریں گے (مکاشفہ 14:9-11)۔</w:t>
      </w:r>
    </w:p>
    <w:p w14:paraId="0ED90AA2" w14:textId="77777777" w:rsidR="000F7377" w:rsidRDefault="000F7377"/>
    <w:p w14:paraId="3779A94A" w14:textId="77777777" w:rsidR="000F7377" w:rsidRDefault="000F7377">
      <w:r xmlns:w="http://schemas.openxmlformats.org/wordprocessingml/2006/main">
        <w:t xml:space="preserve">تیسرا پیراگراف: ان اعلانات کے بعد، یوحنا نے ایک ایسے رویا کا مشاہدہ کیا جیسے ابن آدم سونے کا تاج پہنے بادل پر بیٹھا ہو۔ وہ اپنے ہاتھ میں ایک تیز درانتی لیے ہوئے ہے۔ ایک فرشتہ اسے کاٹنے کا حکم دیتا ہے کیونکہ یہ فیصلے کا وقت ہے - زمین کی فصل آ گئی ہے (مکاشفہ 14:14-16)۔ ہیکل سے ایک اور فرشتہ نمودار ہوتا ہے جو اس ابن آدم کو انگوروں کے گچھوں کو جمع کرنے اور خدا کے غضب کے عظیم حوض میں پھینکنے کی ہدایت کرتا ہے۔ شراب خانہ کو شہر کے باہر روندا جاتا ہے، اور تقریباً 1,600 سٹیڈیا کے فاصلے تک اس میں سے خون بہتا ہے (مکاشفہ 14:17-20)۔</w:t>
      </w:r>
    </w:p>
    <w:p w14:paraId="51605DD0" w14:textId="77777777" w:rsidR="000F7377" w:rsidRDefault="000F7377"/>
    <w:p w14:paraId="78FBDDE9" w14:textId="77777777" w:rsidR="000F7377" w:rsidRDefault="000F7377">
      <w:r xmlns:w="http://schemas.openxmlformats.org/wordprocessingml/2006/main">
        <w:t xml:space="preserve">خلاصہ یہ کہ مکاشفہ کا چودہ باب کئی رویا اور اعلانات پیش کرتا ہے۔ برّہ اور مہر بند 144,000 کی رویا ایک خاص گروہ کو نمایاں کرتی ہے جو خدا کی خدمت کے لیے وقف ہے۔ تین فرشتے پیغامات کا اعلان کرتے ہیں—ابدی خوشخبری، بابل کا زوال، اور حیوان کی عبادت کرنے یا اس کا نشان حاصل کرنے کے خلاف ایک انتباہ۔ یہ پیغامات خُدا کی حاکمیت، اُس کی مخالفت کرنے والوں پر فیصلے، اور دنیاوی دباؤ کے درمیان وفادار رہنے کی دعوت پر زور دیتے ہیں۔ درانتی چلاتے ہوئے ابنِ آدم کا وژن آنے والے فیصلے—فصل—کی علامت ہے جس میں خُدا کو رد کرنے والوں کو ایک علامتی مئے خانے میں اُس کے غضب کا سامنا کرنا پڑے گا۔ یہ باب خُدا کے لیے وقف کرنے، الہٰی اعلانات، روحانی سمجھوتہ کے خلاف تنبیہات، اور بدکاروں پر حتمی فیصلے کے موضوعات پر روشنی ڈالتا ہے۔</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مکاشفہ 14:1 اور مَیں نے دیکھا کہ ایک برّہ کوہِ صیون پر کھڑا ہے اور اُس کے ساتھ ایک لاکھ چوالیس ہزار ہیں جن کی پیشانیوں پر اُس کے باپ کا نام لکھا ہوا ہے۔</w:t>
      </w:r>
    </w:p>
    <w:p w14:paraId="28AAB0EF" w14:textId="77777777" w:rsidR="000F7377" w:rsidRDefault="000F7377"/>
    <w:p w14:paraId="37528216" w14:textId="77777777" w:rsidR="000F7377" w:rsidRDefault="000F7377">
      <w:r xmlns:w="http://schemas.openxmlformats.org/wordprocessingml/2006/main">
        <w:t xml:space="preserve">جان کو کوہ صیون پر ایک برّہ نظر آتا ہے، جس کے ساتھ 144,000 لوگ تھے جن کے ماتھے پر خدا کا نام لکھا ہوا ہے۔</w:t>
      </w:r>
    </w:p>
    <w:p w14:paraId="735567D9" w14:textId="77777777" w:rsidR="000F7377" w:rsidRDefault="000F7377"/>
    <w:p w14:paraId="2E7DD237" w14:textId="77777777" w:rsidR="000F7377" w:rsidRDefault="000F7377">
      <w:r xmlns:w="http://schemas.openxmlformats.org/wordprocessingml/2006/main">
        <w:t xml:space="preserve">1. نام کی طاقت - خدا کا نام رکھنے کا کیا مطلب ہے؟</w:t>
      </w:r>
    </w:p>
    <w:p w14:paraId="2BF64E7D" w14:textId="77777777" w:rsidR="000F7377" w:rsidRDefault="000F7377"/>
    <w:p w14:paraId="232DE854" w14:textId="77777777" w:rsidR="000F7377" w:rsidRDefault="000F7377">
      <w:r xmlns:w="http://schemas.openxmlformats.org/wordprocessingml/2006/main">
        <w:t xml:space="preserve">2. صیون کا پہاڑ - صیون کے پہاڑ پر کھڑے ہونے کا کیا مطلب ہے؟</w:t>
      </w:r>
    </w:p>
    <w:p w14:paraId="3336ACF7" w14:textId="77777777" w:rsidR="000F7377" w:rsidRDefault="000F7377"/>
    <w:p w14:paraId="53966063" w14:textId="77777777" w:rsidR="000F7377" w:rsidRDefault="000F7377">
      <w:r xmlns:w="http://schemas.openxmlformats.org/wordprocessingml/2006/main">
        <w:t xml:space="preserve">1. یسعیاہ 11:10 - "اور اس دن یسّی کی ایک جڑ ہو گی، جو لوگوں کے نشان کے لیے کھڑی ہو گی؛ غیر قومیں اس کی تلاش کریں گی، اور اس کا آرام شاندار ہو گا۔"</w:t>
      </w:r>
    </w:p>
    <w:p w14:paraId="4AFC9BF1" w14:textId="77777777" w:rsidR="000F7377" w:rsidRDefault="000F7377"/>
    <w:p w14:paraId="57F74E8E" w14:textId="77777777" w:rsidR="000F7377" w:rsidRDefault="000F7377">
      <w:r xmlns:w="http://schemas.openxmlformats.org/wordprocessingml/2006/main">
        <w:t xml:space="preserve">2. یسعیاہ 59:20 - "اور نجات دہندہ صیون میں آئے گا، اور ان کے پاس جو یعقوب میں گناہ سے باز آئے، خداوند فرماتا ہے۔"</w:t>
      </w:r>
    </w:p>
    <w:p w14:paraId="458D8DE7" w14:textId="77777777" w:rsidR="000F7377" w:rsidRDefault="000F7377"/>
    <w:p w14:paraId="6289BB78" w14:textId="77777777" w:rsidR="000F7377" w:rsidRDefault="000F7377">
      <w:r xmlns:w="http://schemas.openxmlformats.org/wordprocessingml/2006/main">
        <w:t xml:space="preserve">مکاشفہ 14:2 اور میں نے آسمان سے ایک آواز سنی جو بہت سے پانیوں کی آواز اور بڑی گرج کی سی آواز تھی اور میں نے بربط بجانے والوں کی آواز سنی۔</w:t>
      </w:r>
    </w:p>
    <w:p w14:paraId="58E9E1A7" w14:textId="77777777" w:rsidR="000F7377" w:rsidRDefault="000F7377"/>
    <w:p w14:paraId="1F82B590" w14:textId="77777777" w:rsidR="000F7377" w:rsidRDefault="000F7377">
      <w:r xmlns:w="http://schemas.openxmlformats.org/wordprocessingml/2006/main">
        <w:t xml:space="preserve">آسمان سے ایک آواز بہت سے پانیوں اور بڑی گرج کی طرح سنائی دیتی ہے، اور ہارپر اپنے بربط کے ساتھ گاتے ہوئے سنائی دیتے ہیں۔</w:t>
      </w:r>
    </w:p>
    <w:p w14:paraId="747C0C62" w14:textId="77777777" w:rsidR="000F7377" w:rsidRDefault="000F7377"/>
    <w:p w14:paraId="55F3F8D9" w14:textId="77777777" w:rsidR="000F7377" w:rsidRDefault="000F7377">
      <w:r xmlns:w="http://schemas.openxmlformats.org/wordprocessingml/2006/main">
        <w:t xml:space="preserve">1. تعریف کی طاقت: خدا کی آواز ہماری موسیقی کے ذریعے کیسے سنی جاتی ہے۔</w:t>
      </w:r>
    </w:p>
    <w:p w14:paraId="0B9E7061" w14:textId="77777777" w:rsidR="000F7377" w:rsidRDefault="000F7377"/>
    <w:p w14:paraId="584A0105" w14:textId="77777777" w:rsidR="000F7377" w:rsidRDefault="000F7377">
      <w:r xmlns:w="http://schemas.openxmlformats.org/wordprocessingml/2006/main">
        <w:t xml:space="preserve">2. عبادت کی دعوت: آسمانی آواز کی علامتی نوعیت کی کھوج</w:t>
      </w:r>
    </w:p>
    <w:p w14:paraId="2A15F71B" w14:textId="77777777" w:rsidR="000F7377" w:rsidRDefault="000F7377"/>
    <w:p w14:paraId="27B59BEE" w14:textId="77777777" w:rsidR="000F7377" w:rsidRDefault="000F7377">
      <w:r xmlns:w="http://schemas.openxmlformats.org/wordprocessingml/2006/main">
        <w:t xml:space="preserve">1. زبور 150: 3-5 - بگل کی آواز کے ساتھ اس کی تعریف کریں: اس کی تعریف زبور اور بربط کے ساتھ کریں۔</w:t>
      </w:r>
    </w:p>
    <w:p w14:paraId="7D2BBA1F" w14:textId="77777777" w:rsidR="000F7377" w:rsidRDefault="000F7377"/>
    <w:p w14:paraId="11902E1A" w14:textId="77777777" w:rsidR="000F7377" w:rsidRDefault="000F7377">
      <w:r xmlns:w="http://schemas.openxmlformats.org/wordprocessingml/2006/main">
        <w:t xml:space="preserve">2. یسعیاہ 55:12 - کیونکہ آپ خوشی کے ساتھ باہر نکلیں گے، اور سلامتی کے ساتھ آگے بڑھیں گے: پہاڑ اور ٹیلے آپ کے سامنے گانا گانا شروع کریں گے، اور میدان کے تمام درخت تالیاں بجائیں گے۔</w:t>
      </w:r>
    </w:p>
    <w:p w14:paraId="63455237" w14:textId="77777777" w:rsidR="000F7377" w:rsidRDefault="000F7377"/>
    <w:p w14:paraId="756FFFB7" w14:textId="77777777" w:rsidR="000F7377" w:rsidRDefault="000F7377">
      <w:r xmlns:w="http://schemas.openxmlformats.org/wordprocessingml/2006/main">
        <w:t xml:space="preserve">مکاشفہ 14:3 اور اُنہوں نے تخت کے سامنے اور چاروں جانوروں اور بزرگوں کے سامنے ایک نیا گیت گایا اور اُن ایک لاکھ چوالیس ہزار کے سوا کوئی بھی گیت نہ سیکھ سکا جو زمین سے چھڑائے گئے تھے۔</w:t>
      </w:r>
    </w:p>
    <w:p w14:paraId="64B1F35C" w14:textId="77777777" w:rsidR="000F7377" w:rsidRDefault="000F7377"/>
    <w:p w14:paraId="19D1EF35" w14:textId="77777777" w:rsidR="000F7377" w:rsidRDefault="000F7377">
      <w:r xmlns:w="http://schemas.openxmlformats.org/wordprocessingml/2006/main">
        <w:t xml:space="preserve">144,000 نے ایک نیا گانا گایا جو صرف وہ سیکھ سکتے تھے۔</w:t>
      </w:r>
    </w:p>
    <w:p w14:paraId="25D2957A" w14:textId="77777777" w:rsidR="000F7377" w:rsidRDefault="000F7377"/>
    <w:p w14:paraId="1ABD3F44" w14:textId="77777777" w:rsidR="000F7377" w:rsidRDefault="000F7377">
      <w:r xmlns:w="http://schemas.openxmlformats.org/wordprocessingml/2006/main">
        <w:t xml:space="preserve">1: خدا نے 144,000 کو ایک خاص گیت سے نوازا ہے۔</w:t>
      </w:r>
    </w:p>
    <w:p w14:paraId="6930D44A" w14:textId="77777777" w:rsidR="000F7377" w:rsidRDefault="000F7377"/>
    <w:p w14:paraId="114D0AC1" w14:textId="77777777" w:rsidR="000F7377" w:rsidRDefault="000F7377">
      <w:r xmlns:w="http://schemas.openxmlformats.org/wordprocessingml/2006/main">
        <w:t xml:space="preserve">2: زمین کے چھڑائے گئے 144,000 کے گیت میں شامل ہو سکتے ہیں۔</w:t>
      </w:r>
    </w:p>
    <w:p w14:paraId="53A248DB" w14:textId="77777777" w:rsidR="000F7377" w:rsidRDefault="000F7377"/>
    <w:p w14:paraId="13D1E2FC" w14:textId="77777777" w:rsidR="000F7377" w:rsidRDefault="000F7377">
      <w:r xmlns:w="http://schemas.openxmlformats.org/wordprocessingml/2006/main">
        <w:t xml:space="preserve">1: افسیوں 2: 8-9 - کیونکہ آپ فضل سے ایمان کے ذریعہ بچائے گئے ہیں۔ اور یہ آپ کی طرف سے نہیں: یہ خدا کا تحفہ ہے: کاموں سے نہیں، ایسا نہ ہو کہ کوئی فخر کرے۔</w:t>
      </w:r>
    </w:p>
    <w:p w14:paraId="75FDA6D3" w14:textId="77777777" w:rsidR="000F7377" w:rsidRDefault="000F7377"/>
    <w:p w14:paraId="1EF5DF38" w14:textId="77777777" w:rsidR="000F7377" w:rsidRDefault="000F7377">
      <w:r xmlns:w="http://schemas.openxmlformats.org/wordprocessingml/2006/main">
        <w:t xml:space="preserve">2: فلپیوں 2:13 - کیونکہ یہ خُدا ہی ہے جو آپ میں اپنی مرضی اور اپنی رضا کے لیے کام کرتا ہے۔</w:t>
      </w:r>
    </w:p>
    <w:p w14:paraId="598136D7" w14:textId="77777777" w:rsidR="000F7377" w:rsidRDefault="000F7377"/>
    <w:p w14:paraId="4D21CB98" w14:textId="77777777" w:rsidR="000F7377" w:rsidRDefault="000F7377">
      <w:r xmlns:w="http://schemas.openxmlformats.org/wordprocessingml/2006/main">
        <w:t xml:space="preserve">مکاشفہ 14:4 یہ وہ ہیں جو عورتوں سے ناپاک نہیں ہوئے تھے۔ کیونکہ وہ کنواری ہیں۔ یہ وہ ہیں جو برّہ جہاں کہیں بھی جاتا ہے اس کی پیروی کرتا ہے۔ یہ خُدا اور برّہ کے لیے پہلا پھل ہونے کے ناطے انسانوں میں سے چھڑایا گیا تھا۔</w:t>
      </w:r>
    </w:p>
    <w:p w14:paraId="248C58DE" w14:textId="77777777" w:rsidR="000F7377" w:rsidRDefault="000F7377"/>
    <w:p w14:paraId="3739FD8A" w14:textId="77777777" w:rsidR="000F7377" w:rsidRDefault="000F7377">
      <w:r xmlns:w="http://schemas.openxmlformats.org/wordprocessingml/2006/main">
        <w:t xml:space="preserve">یہ وہ لوگ ہیں جو گناہ سے خراب نہیں ہوئے ہیں، بلکہ اس کے بجائے خُدا اور برّہ کے لیے وقف رہتے ہیں۔</w:t>
      </w:r>
    </w:p>
    <w:p w14:paraId="46C05626" w14:textId="77777777" w:rsidR="000F7377" w:rsidRDefault="000F7377"/>
    <w:p w14:paraId="5BB5C06D" w14:textId="77777777" w:rsidR="000F7377" w:rsidRDefault="000F7377">
      <w:r xmlns:w="http://schemas.openxmlformats.org/wordprocessingml/2006/main">
        <w:t xml:space="preserve">1: ہمیں خُدا اور برّہ کے لیے وقف رہنا چاہیے چاہے کوئی بھی قیمت کیوں نہ ہو۔</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ہم گناہ سے چھٹکارا پا سکتے ہیں اور خدا اور برّہ کے لیے پہلا پھل بن سکتے ہیں۔</w:t>
      </w:r>
    </w:p>
    <w:p w14:paraId="7F978AE1" w14:textId="77777777" w:rsidR="000F7377" w:rsidRDefault="000F7377"/>
    <w:p w14:paraId="73B7D704" w14:textId="77777777" w:rsidR="000F7377" w:rsidRDefault="000F7377">
      <w:r xmlns:w="http://schemas.openxmlformats.org/wordprocessingml/2006/main">
        <w:t xml:space="preserve">1:1 کرنتھیوں 6:19-20 - کیا آپ نہیں جانتے کہ آپ کا جسم آپ کے اندر روح القدس کا ہیکل ہے، جو آپ کو خدا کی طرف سے ملا ہے؟ تم اپنے نہیں ہو کیونکہ تمہیں قیمت دے کر خریدا گیا ہے۔ تو اپنے جسم میں خدا کی تسبیح کرو۔</w:t>
      </w:r>
    </w:p>
    <w:p w14:paraId="6EC0A944" w14:textId="77777777" w:rsidR="000F7377" w:rsidRDefault="000F7377"/>
    <w:p w14:paraId="702A766F" w14:textId="77777777" w:rsidR="000F7377" w:rsidRDefault="000F7377">
      <w:r xmlns:w="http://schemas.openxmlformats.org/wordprocessingml/2006/main">
        <w:t xml:space="preserve">2: رومیوں 12: 1-2 - لہذا، بھائیوں، خدا کی رحمتوں سے، میں آپ سے درخواست کرتا ہوں کہ اپنے جسموں کو زندہ قربانی کے طور پر پیش کریں، جو کہ آپ کی روحانی عبادت ہے، مقدس اور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14:paraId="280E6D59" w14:textId="77777777" w:rsidR="000F7377" w:rsidRDefault="000F7377"/>
    <w:p w14:paraId="4C85ADE6" w14:textId="77777777" w:rsidR="000F7377" w:rsidRDefault="000F7377">
      <w:r xmlns:w="http://schemas.openxmlformats.org/wordprocessingml/2006/main">
        <w:t xml:space="preserve">مکاشفہ 14:5 اور اُن کے منہ میں کوئی فریب نہ پایا گیا کیونکہ وہ خُدا کے تخت کے سامنے بے عیب ہیں۔</w:t>
      </w:r>
    </w:p>
    <w:p w14:paraId="3F6D1DBB" w14:textId="77777777" w:rsidR="000F7377" w:rsidRDefault="000F7377"/>
    <w:p w14:paraId="581A6C38" w14:textId="77777777" w:rsidR="000F7377" w:rsidRDefault="000F7377">
      <w:r xmlns:w="http://schemas.openxmlformats.org/wordprocessingml/2006/main">
        <w:t xml:space="preserve">لوگوں کا ایک گروہ خدا کے تخت کے سامنے بے عیب پایا جائے گا، کیونکہ ان کے منہ میں کوئی فریب نہیں تھا۔</w:t>
      </w:r>
    </w:p>
    <w:p w14:paraId="08B67FA8" w14:textId="77777777" w:rsidR="000F7377" w:rsidRDefault="000F7377"/>
    <w:p w14:paraId="5C4C054E" w14:textId="77777777" w:rsidR="000F7377" w:rsidRDefault="000F7377">
      <w:r xmlns:w="http://schemas.openxmlformats.org/wordprocessingml/2006/main">
        <w:t xml:space="preserve">1. ایمانداری کی طاقت - کس طرح سچائی اور دیانتداری کی زندگی گزارنا ہمیں خدا کے قریب لا سکتا ہے۔</w:t>
      </w:r>
    </w:p>
    <w:p w14:paraId="6B7460CB" w14:textId="77777777" w:rsidR="000F7377" w:rsidRDefault="000F7377"/>
    <w:p w14:paraId="6AB23551" w14:textId="77777777" w:rsidR="000F7377" w:rsidRDefault="000F7377">
      <w:r xmlns:w="http://schemas.openxmlformats.org/wordprocessingml/2006/main">
        <w:t xml:space="preserve">2. عاجزی کی نعمت - اپنے آپ کو رب کے سامنے عاجزی کرنے اور اس کی راہوں پر چلنے کی اہمیت۔</w:t>
      </w:r>
    </w:p>
    <w:p w14:paraId="51B46214" w14:textId="77777777" w:rsidR="000F7377" w:rsidRDefault="000F7377"/>
    <w:p w14:paraId="10238A8F" w14:textId="77777777" w:rsidR="000F7377" w:rsidRDefault="000F7377">
      <w:r xmlns:w="http://schemas.openxmlformats.org/wordprocessingml/2006/main">
        <w:t xml:space="preserve">1. امثال 19:1 - "ایک غریب آدمی جو اپنی دیانتداری سے چلتا ہے اس سے بہتر ہے جو ٹیڑھی بات اور احمق ہو۔"</w:t>
      </w:r>
    </w:p>
    <w:p w14:paraId="3E875C00" w14:textId="77777777" w:rsidR="000F7377" w:rsidRDefault="000F7377"/>
    <w:p w14:paraId="69E153D9" w14:textId="77777777" w:rsidR="000F7377" w:rsidRDefault="000F7377">
      <w:r xmlns:w="http://schemas.openxmlformats.org/wordprocessingml/2006/main">
        <w:t xml:space="preserve">2. زبور 15: 1-2 - "اے خداوند، تیرے خیمے میں کون ٹھہرے گا؟ کون تیری مقدس پہاڑی پر بسے گا؟ وہ جو بے عیب چلتا ہے اور صحیح کام کرتا ہے اور اپنے دل میں سچ بولتا ہے۔"</w:t>
      </w:r>
    </w:p>
    <w:p w14:paraId="045AA299" w14:textId="77777777" w:rsidR="000F7377" w:rsidRDefault="000F7377"/>
    <w:p w14:paraId="241C773D" w14:textId="77777777" w:rsidR="000F7377" w:rsidRDefault="000F7377">
      <w:r xmlns:w="http://schemas.openxmlformats.org/wordprocessingml/2006/main">
        <w:t xml:space="preserve">مکاشفہ 14:6 اور میں نے ایک اور فرشتہ کو آسمان کے بیچ میں اڑتے ہوئے دیکھا جس کے </w:t>
      </w:r>
      <w:r xmlns:w="http://schemas.openxmlformats.org/wordprocessingml/2006/main">
        <w:lastRenderedPageBreak xmlns:w="http://schemas.openxmlformats.org/wordprocessingml/2006/main"/>
      </w:r>
      <w:r xmlns:w="http://schemas.openxmlformats.org/wordprocessingml/2006/main">
        <w:t xml:space="preserve">پاس زمین پر رہنے والوں اور ہر ایک قوم اور رشتہ داروں اور زبانوں اور لوگوں کو منادی کرنے کے لیے ابدی خوشخبری تھی۔</w:t>
      </w:r>
    </w:p>
    <w:p w14:paraId="731726B7" w14:textId="77777777" w:rsidR="000F7377" w:rsidRDefault="000F7377"/>
    <w:p w14:paraId="5A35263A" w14:textId="77777777" w:rsidR="000F7377" w:rsidRDefault="000F7377">
      <w:r xmlns:w="http://schemas.openxmlformats.org/wordprocessingml/2006/main">
        <w:t xml:space="preserve">لازوال خوشخبری زمین پر تمام لوگوں کو سنائی جا رہی تھی۔</w:t>
      </w:r>
    </w:p>
    <w:p w14:paraId="440860B4" w14:textId="77777777" w:rsidR="000F7377" w:rsidRDefault="000F7377"/>
    <w:p w14:paraId="1072A6DF" w14:textId="77777777" w:rsidR="000F7377" w:rsidRDefault="000F7377">
      <w:r xmlns:w="http://schemas.openxmlformats.org/wordprocessingml/2006/main">
        <w:t xml:space="preserve">1. لازوال انجیل کی طاقت</w:t>
      </w:r>
    </w:p>
    <w:p w14:paraId="19786572" w14:textId="77777777" w:rsidR="000F7377" w:rsidRDefault="000F7377"/>
    <w:p w14:paraId="3AD8953D" w14:textId="77777777" w:rsidR="000F7377" w:rsidRDefault="000F7377">
      <w:r xmlns:w="http://schemas.openxmlformats.org/wordprocessingml/2006/main">
        <w:t xml:space="preserve">2. انجیل کی جامعیت</w:t>
      </w:r>
    </w:p>
    <w:p w14:paraId="21E2224C" w14:textId="77777777" w:rsidR="000F7377" w:rsidRDefault="000F7377"/>
    <w:p w14:paraId="7B4A8EFA" w14:textId="77777777" w:rsidR="000F7377" w:rsidRDefault="000F7377">
      <w:r xmlns:w="http://schemas.openxmlformats.org/wordprocessingml/2006/main">
        <w:t xml:space="preserve">1. رومیوں 1:16 کیونکہ میں خوشخبری سے شرمندہ نہیں ہوں، کیونکہ یہ خدا کی قدرت ہے جو ہر اس شخص کو نجات دیتی ہے جو ایمان لاتا ہے۔</w:t>
      </w:r>
    </w:p>
    <w:p w14:paraId="765C170F" w14:textId="77777777" w:rsidR="000F7377" w:rsidRDefault="000F7377"/>
    <w:p w14:paraId="45ED9F99" w14:textId="77777777" w:rsidR="000F7377" w:rsidRDefault="000F7377">
      <w:r xmlns:w="http://schemas.openxmlformats.org/wordprocessingml/2006/main">
        <w:t xml:space="preserve">2. گلتیوں 3:28 نہ یہودی ہے نہ غیر قوم، نہ غلام نہ آزاد، نہ مرد و عورت، کیونکہ تم سب مسیح یسوع میں ایک ہو۔</w:t>
      </w:r>
    </w:p>
    <w:p w14:paraId="481081E1" w14:textId="77777777" w:rsidR="000F7377" w:rsidRDefault="000F7377"/>
    <w:p w14:paraId="3C5371A6" w14:textId="77777777" w:rsidR="000F7377" w:rsidRDefault="000F7377">
      <w:r xmlns:w="http://schemas.openxmlformats.org/wordprocessingml/2006/main">
        <w:t xml:space="preserve">مکاشفہ 14:7 بڑی آواز سے کہتا ہے کہ خدا سے ڈرو اور اس کی تمجید کرو۔ کیونکہ اُس کی عدالت کا وقت آ پہنچا ہے: اور اُس کی عبادت کرو جس نے آسمان، زمین، سمندر اور پانی کے چشمے بنائے۔</w:t>
      </w:r>
    </w:p>
    <w:p w14:paraId="683BD022" w14:textId="77777777" w:rsidR="000F7377" w:rsidRDefault="000F7377"/>
    <w:p w14:paraId="59AC9898" w14:textId="77777777" w:rsidR="000F7377" w:rsidRDefault="000F7377">
      <w:r xmlns:w="http://schemas.openxmlformats.org/wordprocessingml/2006/main">
        <w:t xml:space="preserve">یہ اقتباس خدا کے فیصلے کے آنے والے وقت کو بیان کرتا ہے اور سب کے خالق کی تعظیم، جلال اور عبادت کا مطالبہ کرتا ہے۔</w:t>
      </w:r>
    </w:p>
    <w:p w14:paraId="4D66DCCE" w14:textId="77777777" w:rsidR="000F7377" w:rsidRDefault="000F7377"/>
    <w:p w14:paraId="7E319FA7" w14:textId="77777777" w:rsidR="000F7377" w:rsidRDefault="000F7377">
      <w:r xmlns:w="http://schemas.openxmlformats.org/wordprocessingml/2006/main">
        <w:t xml:space="preserve">1. خدا سے ڈرنے کا کیا مطلب ہے؟</w:t>
      </w:r>
    </w:p>
    <w:p w14:paraId="50C6BB2F" w14:textId="77777777" w:rsidR="000F7377" w:rsidRDefault="000F7377"/>
    <w:p w14:paraId="7307DB1B" w14:textId="77777777" w:rsidR="000F7377" w:rsidRDefault="000F7377">
      <w:r xmlns:w="http://schemas.openxmlformats.org/wordprocessingml/2006/main">
        <w:t xml:space="preserve">2. خالق کی عبادت کرنا: تعظیم اور شکرگزاری۔</w:t>
      </w:r>
    </w:p>
    <w:p w14:paraId="0F6D7D45" w14:textId="77777777" w:rsidR="000F7377" w:rsidRDefault="000F7377"/>
    <w:p w14:paraId="766B6740" w14:textId="77777777" w:rsidR="000F7377" w:rsidRDefault="000F7377">
      <w:r xmlns:w="http://schemas.openxmlformats.org/wordprocessingml/2006/main">
        <w:t xml:space="preserve">1. زبور 34: 9-11 "اے رب سے ڈرو، اُس کے مُقدّسوں، کیونکہ اُس سے ڈرنے والوں کی کوئی ضرورت نہیں ہے۔ جوان شیروں کی کمی ہوتی ہے، اور وہ بھوکے رہتے ہیں، لیکن جو رب کے طالب ہیں وہ کسی بھلائی کے خواہاں نہیں ہوں گے۔ اے </w:t>
      </w:r>
      <w:r xmlns:w="http://schemas.openxmlformats.org/wordprocessingml/2006/main">
        <w:lastRenderedPageBreak xmlns:w="http://schemas.openxmlformats.org/wordprocessingml/2006/main"/>
      </w:r>
      <w:r xmlns:w="http://schemas.openxmlformats.org/wordprocessingml/2006/main">
        <w:t xml:space="preserve">بچو، آؤ، میری بات سنو، میں تمہیں خداوند کا خوف سکھاؤں گا۔"</w:t>
      </w:r>
    </w:p>
    <w:p w14:paraId="11650261" w14:textId="77777777" w:rsidR="000F7377" w:rsidRDefault="000F7377"/>
    <w:p w14:paraId="6B190E17" w14:textId="77777777" w:rsidR="000F7377" w:rsidRDefault="000F7377">
      <w:r xmlns:w="http://schemas.openxmlformats.org/wordprocessingml/2006/main">
        <w:t xml:space="preserve">2. یسعیاہ 43:7 "یہاں تک کہ ہر ایک جو میرے نام سے پکارا جاتا ہے: کیونکہ میں نے اسے اپنے جلال کے لئے پیدا کیا ہے، میں نے اسے بنایا ہے؛ ہاں، میں نے اسے بنایا ہے۔"</w:t>
      </w:r>
    </w:p>
    <w:p w14:paraId="3B3E73CE" w14:textId="77777777" w:rsidR="000F7377" w:rsidRDefault="000F7377"/>
    <w:p w14:paraId="65ED6B98" w14:textId="77777777" w:rsidR="000F7377" w:rsidRDefault="000F7377">
      <w:r xmlns:w="http://schemas.openxmlformats.org/wordprocessingml/2006/main">
        <w:t xml:space="preserve">مکاشفہ 14:8 اور ایک اور فرشتہ یہ کہہ کر پیچھے آیا کہ بابل گر گیا، وہ عظیم شہر گر گیا، کیونکہ اس نے تمام قوموں کو اپنی حرامکاری کے غضب کی شراب پلائی۔</w:t>
      </w:r>
    </w:p>
    <w:p w14:paraId="6045842D" w14:textId="77777777" w:rsidR="000F7377" w:rsidRDefault="000F7377"/>
    <w:p w14:paraId="65ECAA02" w14:textId="77777777" w:rsidR="000F7377" w:rsidRDefault="000F7377">
      <w:r xmlns:w="http://schemas.openxmlformats.org/wordprocessingml/2006/main">
        <w:t xml:space="preserve">ایک فرشتے نے اعلان کیا کہ بابل اپنی زناکاری کی وجہ سے گر گیا ہے اور تمام قوموں کو اپنے غضب سے پلا رہا ہے۔</w:t>
      </w:r>
    </w:p>
    <w:p w14:paraId="4342EBA3" w14:textId="77777777" w:rsidR="000F7377" w:rsidRDefault="000F7377"/>
    <w:p w14:paraId="7956AF0B" w14:textId="77777777" w:rsidR="000F7377" w:rsidRDefault="000F7377">
      <w:r xmlns:w="http://schemas.openxmlformats.org/wordprocessingml/2006/main">
        <w:t xml:space="preserve">1. زنا کے نتائج</w:t>
      </w:r>
    </w:p>
    <w:p w14:paraId="0D86293E" w14:textId="77777777" w:rsidR="000F7377" w:rsidRDefault="000F7377"/>
    <w:p w14:paraId="6EE8E6E5" w14:textId="77777777" w:rsidR="000F7377" w:rsidRDefault="000F7377">
      <w:r xmlns:w="http://schemas.openxmlformats.org/wordprocessingml/2006/main">
        <w:t xml:space="preserve">2. قوموں کا فیصلہ کرنے میں خدا کا انصاف</w:t>
      </w:r>
    </w:p>
    <w:p w14:paraId="77EEC1F2" w14:textId="77777777" w:rsidR="000F7377" w:rsidRDefault="000F7377"/>
    <w:p w14:paraId="1D934A57" w14:textId="77777777" w:rsidR="000F7377" w:rsidRDefault="000F7377">
      <w:r xmlns:w="http://schemas.openxmlformats.org/wordprocessingml/2006/main">
        <w:t xml:space="preserve">1. یسعیاہ 47:1-15</w:t>
      </w:r>
    </w:p>
    <w:p w14:paraId="3697B4F6" w14:textId="77777777" w:rsidR="000F7377" w:rsidRDefault="000F7377"/>
    <w:p w14:paraId="75061489" w14:textId="77777777" w:rsidR="000F7377" w:rsidRDefault="000F7377">
      <w:r xmlns:w="http://schemas.openxmlformats.org/wordprocessingml/2006/main">
        <w:t xml:space="preserve">2. یرمیاہ 51:6-8</w:t>
      </w:r>
    </w:p>
    <w:p w14:paraId="054EBD71" w14:textId="77777777" w:rsidR="000F7377" w:rsidRDefault="000F7377"/>
    <w:p w14:paraId="38C63A4B" w14:textId="77777777" w:rsidR="000F7377" w:rsidRDefault="000F7377">
      <w:r xmlns:w="http://schemas.openxmlformats.org/wordprocessingml/2006/main">
        <w:t xml:space="preserve">مکاشفہ 14:9 اور تیسرا فرشتہ اُن کے پیچھے ہو کر بڑی آواز سے کہتا ہے کہ اگر کوئی اُس جانور اور اُس کی مورت کی پرستش کرے اور اُس کا نشان اپنی پیشانی یا ہاتھ میں لے۔</w:t>
      </w:r>
    </w:p>
    <w:p w14:paraId="27B72976" w14:textId="77777777" w:rsidR="000F7377" w:rsidRDefault="000F7377"/>
    <w:p w14:paraId="38BE6205" w14:textId="77777777" w:rsidR="000F7377" w:rsidRDefault="000F7377">
      <w:r xmlns:w="http://schemas.openxmlformats.org/wordprocessingml/2006/main">
        <w:t xml:space="preserve">یہ حوالہ حیوان کی پرستش اور اس کا نشان حاصل کرنے کے نتائج کے بارے میں ہے۔</w:t>
      </w:r>
    </w:p>
    <w:p w14:paraId="7AC31E99" w14:textId="77777777" w:rsidR="000F7377" w:rsidRDefault="000F7377"/>
    <w:p w14:paraId="2A79CA0C" w14:textId="77777777" w:rsidR="000F7377" w:rsidRDefault="000F7377">
      <w:r xmlns:w="http://schemas.openxmlformats.org/wordprocessingml/2006/main">
        <w:t xml:space="preserve">1. بت پرستی کا خطرہ: مکاشفہ 14:9 پر A</w:t>
      </w:r>
    </w:p>
    <w:p w14:paraId="1D48E895" w14:textId="77777777" w:rsidR="000F7377" w:rsidRDefault="000F7377"/>
    <w:p w14:paraId="110F54C7" w14:textId="77777777" w:rsidR="000F7377" w:rsidRDefault="000F7377">
      <w:r xmlns:w="http://schemas.openxmlformats.org/wordprocessingml/2006/main">
        <w:t xml:space="preserve">2. جانور کی پوجا کرنے کی قیمت: مکاشفہ 14:9 ہمیں کیا سکھاتا ہے</w:t>
      </w:r>
    </w:p>
    <w:p w14:paraId="1434160F" w14:textId="77777777" w:rsidR="000F7377" w:rsidRDefault="000F7377"/>
    <w:p w14:paraId="2D3F0708" w14:textId="77777777" w:rsidR="000F7377" w:rsidRDefault="000F7377">
      <w:r xmlns:w="http://schemas.openxmlformats.org/wordprocessingml/2006/main">
        <w:t xml:space="preserve">1. خروج 20: 4-5 - "تم اپنے لیے کوئی کھدی ہوئی مورت نہ بناؤ، یا کسی بھی چیز کی مشابہت جو اوپر آسمان میں ہے، یا جو نیچے زمین میں ہے، یا جو زمین کے نیچے پانی میں ہے۔ تُو اُن کے آگے نہ جھکنا اور نہ اُن کی خدمت کرنا کیونکہ مَیں خُداوند تیرا خُدا غیرت مند خُدا ہوں۔</w:t>
      </w:r>
    </w:p>
    <w:p w14:paraId="65FD7F9E" w14:textId="77777777" w:rsidR="000F7377" w:rsidRDefault="000F7377"/>
    <w:p w14:paraId="4915B5B4" w14:textId="77777777" w:rsidR="000F7377" w:rsidRDefault="000F7377">
      <w:r xmlns:w="http://schemas.openxmlformats.org/wordprocessingml/2006/main">
        <w:t xml:space="preserve">2. استثنا 5: 8-9 - "تم اپنے لیے کوئی کھدی ہوئی مورت یا کسی بھی چیز کی مشابہت نہ بناؤ جو اوپر آسمان میں ہے، یا جو نیچے زمین پر ہے، یا جو زمین کے نیچے پانی میں ہے۔ تُو اُن کے آگے نہ جھکنا اور نہ اُن کی خدمت کرنا کیونکہ مَیں خُداوند تیرا خُدا غیرت مند خُدا ہوں۔</w:t>
      </w:r>
    </w:p>
    <w:p w14:paraId="60E8840B" w14:textId="77777777" w:rsidR="000F7377" w:rsidRDefault="000F7377"/>
    <w:p w14:paraId="531E890A" w14:textId="77777777" w:rsidR="000F7377" w:rsidRDefault="000F7377">
      <w:r xmlns:w="http://schemas.openxmlformats.org/wordprocessingml/2006/main">
        <w:t xml:space="preserve">مکاشفہ 14:10 وہی خُدا کے غضب کی مَے پیے گا جو اُس کے غضب کے پیالے میں اُنڈیلی جاتی ہے۔ اور اسے مقدس فرشتوں کے سامنے اور برّہ کی موجودگی میں آگ اور گندھک سے عذاب دیا جائے گا:</w:t>
      </w:r>
    </w:p>
    <w:p w14:paraId="557C25D0" w14:textId="77777777" w:rsidR="000F7377" w:rsidRDefault="000F7377"/>
    <w:p w14:paraId="16C38CF5" w14:textId="77777777" w:rsidR="000F7377" w:rsidRDefault="000F7377">
      <w:r xmlns:w="http://schemas.openxmlformats.org/wordprocessingml/2006/main">
        <w:t xml:space="preserve">جو لوگ حیوان کی پیروی کرتے ہیں وہ خدا کے غضب کا سامنا کریں گے اور مقدس فرشتوں اور برّہ کی موجودگی میں آگ اور گندھک سے سزا پائیں گے۔</w:t>
      </w:r>
    </w:p>
    <w:p w14:paraId="67035829" w14:textId="77777777" w:rsidR="000F7377" w:rsidRDefault="000F7377"/>
    <w:p w14:paraId="065A0FD7" w14:textId="77777777" w:rsidR="000F7377" w:rsidRDefault="000F7377">
      <w:r xmlns:w="http://schemas.openxmlformats.org/wordprocessingml/2006/main">
        <w:t xml:space="preserve">1. خدا کا غضب: اس کا کیا مطلب ہے؟</w:t>
      </w:r>
    </w:p>
    <w:p w14:paraId="481E50A5" w14:textId="77777777" w:rsidR="000F7377" w:rsidRDefault="000F7377"/>
    <w:p w14:paraId="4E08A3DB" w14:textId="77777777" w:rsidR="000F7377" w:rsidRDefault="000F7377">
      <w:r xmlns:w="http://schemas.openxmlformats.org/wordprocessingml/2006/main">
        <w:t xml:space="preserve">2. خدا کی نافرمانی کے نتائج</w:t>
      </w:r>
    </w:p>
    <w:p w14:paraId="3C82E133" w14:textId="77777777" w:rsidR="000F7377" w:rsidRDefault="000F7377"/>
    <w:p w14:paraId="040636CD" w14:textId="77777777" w:rsidR="000F7377" w:rsidRDefault="000F7377">
      <w:r xmlns:w="http://schemas.openxmlformats.org/wordprocessingml/2006/main">
        <w:t xml:space="preserve">1. رومیوں 2: 5 - لیکن آپ کی ضد اور آپ کے نادم دل کی وجہ سے، آپ اپنے غضب کو خدا کے غضب کے دن کے لیے جمع کر رہے ہیں، جب اس کا راست فیصلہ ظاہر ہوگا۔</w:t>
      </w:r>
    </w:p>
    <w:p w14:paraId="7D70FEB5" w14:textId="77777777" w:rsidR="000F7377" w:rsidRDefault="000F7377"/>
    <w:p w14:paraId="72E85458" w14:textId="77777777" w:rsidR="000F7377" w:rsidRDefault="000F7377">
      <w:r xmlns:w="http://schemas.openxmlformats.org/wordprocessingml/2006/main">
        <w:t xml:space="preserve">2. عبرانیوں 10:31 - زندہ خدا کے ہاتھوں میں پڑنا ایک خوفناک چیز ہے۔</w:t>
      </w:r>
    </w:p>
    <w:p w14:paraId="55F8B811" w14:textId="77777777" w:rsidR="000F7377" w:rsidRDefault="000F7377"/>
    <w:p w14:paraId="41BA4702" w14:textId="77777777" w:rsidR="000F7377" w:rsidRDefault="000F7377">
      <w:r xmlns:w="http://schemas.openxmlformats.org/wordprocessingml/2006/main">
        <w:t xml:space="preserve">مکاشفہ 14:11 اور اُن کے عذاب کا دھواں ابدالآباد تک اُٹھتا رہتا ہے اور اُن کے پاس نہ دن ہے نہ رات، جو حیوان اور اُس کی مورت کی پرستش کرتے ہیں اور جو اُس کے نام کا نشان پاتے ہیں۔</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وہ لوگ جو حیوان اور اس کی شبیہ کی پرستش کرتے ہیں، اور جو اس کے نشان کو اٹھاتے ہیں، بغیر کسی آرام کے ابدی عذاب میں مبتلا ہوں گے۔</w:t>
      </w:r>
    </w:p>
    <w:p w14:paraId="78552A02" w14:textId="77777777" w:rsidR="000F7377" w:rsidRDefault="000F7377"/>
    <w:p w14:paraId="7639803D" w14:textId="77777777" w:rsidR="000F7377" w:rsidRDefault="000F7377">
      <w:r xmlns:w="http://schemas.openxmlformats.org/wordprocessingml/2006/main">
        <w:t xml:space="preserve">1. ناپاک عبادت میں رہنا - جھوٹے بتوں کی خدمت کے نتائج</w:t>
      </w:r>
    </w:p>
    <w:p w14:paraId="16F9AB8F" w14:textId="77777777" w:rsidR="000F7377" w:rsidRDefault="000F7377"/>
    <w:p w14:paraId="0337491F" w14:textId="77777777" w:rsidR="000F7377" w:rsidRDefault="000F7377">
      <w:r xmlns:w="http://schemas.openxmlformats.org/wordprocessingml/2006/main">
        <w:t xml:space="preserve">2. جنت اور جہنم کے درمیان ایک انتخاب - حتمی فیصلہ ہم سب کو کرنا چاہیے</w:t>
      </w:r>
    </w:p>
    <w:p w14:paraId="7AFCD844" w14:textId="77777777" w:rsidR="000F7377" w:rsidRDefault="000F7377"/>
    <w:p w14:paraId="510196C6" w14:textId="77777777" w:rsidR="000F7377" w:rsidRDefault="000F7377">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14:paraId="45021441" w14:textId="77777777" w:rsidR="000F7377" w:rsidRDefault="000F7377"/>
    <w:p w14:paraId="7BCFD1C9" w14:textId="77777777" w:rsidR="000F7377" w:rsidRDefault="000F7377">
      <w:r xmlns:w="http://schemas.openxmlformats.org/wordprocessingml/2006/main">
        <w:t xml:space="preserve">2. جیمز 4:17 - لہذا جو کوئی صحیح کام کرنا جانتا ہے اور اسے کرنے میں ناکام رہتا ہے، اس کے لیے یہ گناہ ہے۔</w:t>
      </w:r>
    </w:p>
    <w:p w14:paraId="6EAFF37E" w14:textId="77777777" w:rsidR="000F7377" w:rsidRDefault="000F7377"/>
    <w:p w14:paraId="6F1D2321" w14:textId="77777777" w:rsidR="000F7377" w:rsidRDefault="000F7377">
      <w:r xmlns:w="http://schemas.openxmlformats.org/wordprocessingml/2006/main">
        <w:t xml:space="preserve">مکاشفہ 14:12 یہ ہے مقدسین کا صبر: یہ وہ ہیں جو خدا کے احکام اور یسوع کے ایمان کو مانتے ہیں۔</w:t>
      </w:r>
    </w:p>
    <w:p w14:paraId="4BD99AA7" w14:textId="77777777" w:rsidR="000F7377" w:rsidRDefault="000F7377"/>
    <w:p w14:paraId="760EE7A2" w14:textId="77777777" w:rsidR="000F7377" w:rsidRDefault="000F7377">
      <w:r xmlns:w="http://schemas.openxmlformats.org/wordprocessingml/2006/main">
        <w:t xml:space="preserve">مقدسین صبر اور خدا اور یسوع کے فرمانبردار ہیں۔</w:t>
      </w:r>
    </w:p>
    <w:p w14:paraId="34D9326E" w14:textId="77777777" w:rsidR="000F7377" w:rsidRDefault="000F7377"/>
    <w:p w14:paraId="0B70741D" w14:textId="77777777" w:rsidR="000F7377" w:rsidRDefault="000F7377">
      <w:r xmlns:w="http://schemas.openxmlformats.org/wordprocessingml/2006/main">
        <w:t xml:space="preserve">1. خدا کی پیروی میں صبر کی طاقت</w:t>
      </w:r>
    </w:p>
    <w:p w14:paraId="74234151" w14:textId="77777777" w:rsidR="000F7377" w:rsidRDefault="000F7377"/>
    <w:p w14:paraId="078DB6E4" w14:textId="77777777" w:rsidR="000F7377" w:rsidRDefault="000F7377">
      <w:r xmlns:w="http://schemas.openxmlformats.org/wordprocessingml/2006/main">
        <w:t xml:space="preserve">2. خدا اور یسوع کی اطاعت: برکت کا راستہ</w:t>
      </w:r>
    </w:p>
    <w:p w14:paraId="62AE030C" w14:textId="77777777" w:rsidR="000F7377" w:rsidRDefault="000F7377"/>
    <w:p w14:paraId="48B7C25E" w14:textId="77777777" w:rsidR="000F7377" w:rsidRDefault="000F7377">
      <w:r xmlns:w="http://schemas.openxmlformats.org/wordprocessingml/2006/main">
        <w:t xml:space="preserve">1. زبور 19:7-11</w:t>
      </w:r>
    </w:p>
    <w:p w14:paraId="4CA87646" w14:textId="77777777" w:rsidR="000F7377" w:rsidRDefault="000F7377"/>
    <w:p w14:paraId="75CE4B5F" w14:textId="77777777" w:rsidR="000F7377" w:rsidRDefault="000F7377">
      <w:r xmlns:w="http://schemas.openxmlformats.org/wordprocessingml/2006/main">
        <w:t xml:space="preserve">2. جیمز 1:2-4</w:t>
      </w:r>
    </w:p>
    <w:p w14:paraId="062E6397" w14:textId="77777777" w:rsidR="000F7377" w:rsidRDefault="000F7377"/>
    <w:p w14:paraId="3CAF56DF" w14:textId="77777777" w:rsidR="000F7377" w:rsidRDefault="000F7377">
      <w:r xmlns:w="http://schemas.openxmlformats.org/wordprocessingml/2006/main">
        <w:t xml:space="preserve">مکاشفہ 14:13 اور میں نے آسمان سے ایک آواز سنی جو مجھ سے کہتی تھی، لکھو، مبارک ہیں وہ مُردے جو اب سے خُداوند میں مرتے ہیں: جی ہاں، روح کہتی ہے کہ وہ اپنی محنت سے آرام کریں۔ </w:t>
      </w:r>
      <w:r xmlns:w="http://schemas.openxmlformats.org/wordprocessingml/2006/main">
        <w:lastRenderedPageBreak xmlns:w="http://schemas.openxmlformats.org/wordprocessingml/2006/main"/>
      </w:r>
      <w:r xmlns:w="http://schemas.openxmlformats.org/wordprocessingml/2006/main">
        <w:t xml:space="preserve">اور ان کے کام ان کی پیروی کرتے ہیں۔</w:t>
      </w:r>
    </w:p>
    <w:p w14:paraId="2DA479A3" w14:textId="77777777" w:rsidR="000F7377" w:rsidRDefault="000F7377"/>
    <w:p w14:paraId="19DB26C7" w14:textId="77777777" w:rsidR="000F7377" w:rsidRDefault="000F7377">
      <w:r xmlns:w="http://schemas.openxmlformats.org/wordprocessingml/2006/main">
        <w:t xml:space="preserve">آسمان سے آواز آتی ہے کہ جو لوگ خُداوند میں مرتے ہیں وہ مبارک ہیں اور اپنی محنت سے آرام کریں گے، اور اُن کے کام اُن کی پیروی کریں گے۔</w:t>
      </w:r>
    </w:p>
    <w:p w14:paraId="076B5B7D" w14:textId="77777777" w:rsidR="000F7377" w:rsidRDefault="000F7377"/>
    <w:p w14:paraId="3CA190EB" w14:textId="77777777" w:rsidR="000F7377" w:rsidRDefault="000F7377">
      <w:r xmlns:w="http://schemas.openxmlformats.org/wordprocessingml/2006/main">
        <w:t xml:space="preserve">1. ایمان کی زندگی گزارنا: خداوند میں مرنے کی برکت</w:t>
      </w:r>
    </w:p>
    <w:p w14:paraId="1D415E4A" w14:textId="77777777" w:rsidR="000F7377" w:rsidRDefault="000F7377"/>
    <w:p w14:paraId="6FCB0B55" w14:textId="77777777" w:rsidR="000F7377" w:rsidRDefault="000F7377">
      <w:r xmlns:w="http://schemas.openxmlformats.org/wordprocessingml/2006/main">
        <w:t xml:space="preserve">2. ہمارے کام ہماری پیروی کریں: ایمان کی میراث</w:t>
      </w:r>
    </w:p>
    <w:p w14:paraId="5B7E9C89" w14:textId="77777777" w:rsidR="000F7377" w:rsidRDefault="000F7377"/>
    <w:p w14:paraId="234819E6" w14:textId="77777777" w:rsidR="000F7377" w:rsidRDefault="000F7377">
      <w:r xmlns:w="http://schemas.openxmlformats.org/wordprocessingml/2006/main">
        <w:t xml:space="preserve">1. میتھیو 11:28-30 - یسوع ہمیں اپنے پاس آنے اور اپنی روحوں کو سکون حاصل کرنے کی دعوت دیتا ہے۔</w:t>
      </w:r>
    </w:p>
    <w:p w14:paraId="20165623" w14:textId="77777777" w:rsidR="000F7377" w:rsidRDefault="000F7377"/>
    <w:p w14:paraId="13F33E6E" w14:textId="77777777" w:rsidR="000F7377" w:rsidRDefault="000F7377">
      <w:r xmlns:w="http://schemas.openxmlformats.org/wordprocessingml/2006/main">
        <w:t xml:space="preserve">2. عبرانیوں 4:11 - آئیے خدا کے آرام میں داخل ہونے کی کوشش کریں۔</w:t>
      </w:r>
    </w:p>
    <w:p w14:paraId="75AEC0E6" w14:textId="77777777" w:rsidR="000F7377" w:rsidRDefault="000F7377"/>
    <w:p w14:paraId="4C2B2792" w14:textId="77777777" w:rsidR="000F7377" w:rsidRDefault="000F7377">
      <w:r xmlns:w="http://schemas.openxmlformats.org/wordprocessingml/2006/main">
        <w:t xml:space="preserve">مکاشفہ 14:14 اور مَیں نے دیکھا تو ایک سفید بادل نظر آیا اور اُس بادل پر ابنِ آدم کی مانند بیٹھا تھا، جس کے سر پر سونے کا تاج اور ہاتھ میں ایک تیز درانتی تھی۔</w:t>
      </w:r>
    </w:p>
    <w:p w14:paraId="2E99FB29" w14:textId="77777777" w:rsidR="000F7377" w:rsidRDefault="000F7377"/>
    <w:p w14:paraId="644515AE" w14:textId="77777777" w:rsidR="000F7377" w:rsidRDefault="000F7377">
      <w:r xmlns:w="http://schemas.openxmlformats.org/wordprocessingml/2006/main">
        <w:t xml:space="preserve">جان کو ایک سفید بادل پر ایک شکل نظر آتی ہے جس کے ہاتھ میں سنہری تاج اور ایک تیز درانتی ہے۔</w:t>
      </w:r>
    </w:p>
    <w:p w14:paraId="495DA07B" w14:textId="77777777" w:rsidR="000F7377" w:rsidRDefault="000F7377"/>
    <w:p w14:paraId="27E27A95" w14:textId="77777777" w:rsidR="000F7377" w:rsidRDefault="000F7377">
      <w:r xmlns:w="http://schemas.openxmlformats.org/wordprocessingml/2006/main">
        <w:t xml:space="preserve">1. ابن آدم کی آمد: یسوع کی دوسری آمد ہماری زندگیوں کو کیسے متاثر کرے گی۔</w:t>
      </w:r>
    </w:p>
    <w:p w14:paraId="36856F2F" w14:textId="77777777" w:rsidR="000F7377" w:rsidRDefault="000F7377"/>
    <w:p w14:paraId="38073BBC" w14:textId="77777777" w:rsidR="000F7377" w:rsidRDefault="000F7377">
      <w:r xmlns:w="http://schemas.openxmlformats.org/wordprocessingml/2006/main">
        <w:t xml:space="preserve">2. بونے اور فصل کاٹنے کی تمثیل: مصیبت کے وقت وفاداری کا سبق</w:t>
      </w:r>
    </w:p>
    <w:p w14:paraId="088B7716" w14:textId="77777777" w:rsidR="000F7377" w:rsidRDefault="000F7377"/>
    <w:p w14:paraId="69644E06" w14:textId="77777777" w:rsidR="000F7377" w:rsidRDefault="000F7377">
      <w:r xmlns:w="http://schemas.openxmlformats.org/wordprocessingml/2006/main">
        <w:t xml:space="preserve">1. میتھیو 13:18-23</w:t>
      </w:r>
    </w:p>
    <w:p w14:paraId="48121D83" w14:textId="77777777" w:rsidR="000F7377" w:rsidRDefault="000F7377"/>
    <w:p w14:paraId="7A03028D" w14:textId="77777777" w:rsidR="000F7377" w:rsidRDefault="000F7377">
      <w:r xmlns:w="http://schemas.openxmlformats.org/wordprocessingml/2006/main">
        <w:t xml:space="preserve">2. مکاشفہ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مکاشفہ 14:15 اور ایک اور فرشتہ ہیکل سے نکلا اور اُس بادل پر بیٹھے ہوئے بلند آواز سے پکارا کہ اپنی درانتی ڈال کر کاٹو کیونکہ تیرے کاٹنے کا وقت آ گیا ہے۔ کیونکہ زمین کی فصل پک چکی ہے۔</w:t>
      </w:r>
    </w:p>
    <w:p w14:paraId="0FEB4C8E" w14:textId="77777777" w:rsidR="000F7377" w:rsidRDefault="000F7377"/>
    <w:p w14:paraId="50E4902B" w14:textId="77777777" w:rsidR="000F7377" w:rsidRDefault="000F7377">
      <w:r xmlns:w="http://schemas.openxmlformats.org/wordprocessingml/2006/main">
        <w:t xml:space="preserve">زمین کی فصل کاٹنے کا وقت آگیا ہے۔</w:t>
      </w:r>
    </w:p>
    <w:p w14:paraId="6B7B9E61" w14:textId="77777777" w:rsidR="000F7377" w:rsidRDefault="000F7377"/>
    <w:p w14:paraId="0077EA80" w14:textId="77777777" w:rsidR="000F7377" w:rsidRDefault="000F7377">
      <w:r xmlns:w="http://schemas.openxmlformats.org/wordprocessingml/2006/main">
        <w:t xml:space="preserve">1. اب وقت ہے: زمین کی فصل کاٹنا</w:t>
      </w:r>
    </w:p>
    <w:p w14:paraId="136BDC56" w14:textId="77777777" w:rsidR="000F7377" w:rsidRDefault="000F7377"/>
    <w:p w14:paraId="2BF08CB0" w14:textId="77777777" w:rsidR="000F7377" w:rsidRDefault="000F7377">
      <w:r xmlns:w="http://schemas.openxmlformats.org/wordprocessingml/2006/main">
        <w:t xml:space="preserve">2. پھل دینا: زمین کی فصل کاٹنا</w:t>
      </w:r>
    </w:p>
    <w:p w14:paraId="4651F8D1" w14:textId="77777777" w:rsidR="000F7377" w:rsidRDefault="000F7377"/>
    <w:p w14:paraId="51C346F3" w14:textId="77777777" w:rsidR="000F7377" w:rsidRDefault="000F7377">
      <w:r xmlns:w="http://schemas.openxmlformats.org/wordprocessingml/2006/main">
        <w:t xml:space="preserve">1. میتھیو 3:8، "اس لیے توبہ کے لائق پھل لاؤ۔"</w:t>
      </w:r>
    </w:p>
    <w:p w14:paraId="4B85B257" w14:textId="77777777" w:rsidR="000F7377" w:rsidRDefault="000F7377"/>
    <w:p w14:paraId="63179A2E" w14:textId="77777777" w:rsidR="000F7377" w:rsidRDefault="000F7377">
      <w:r xmlns:w="http://schemas.openxmlformats.org/wordprocessingml/2006/main">
        <w:t xml:space="preserve">2. یوحنا 4:35-36، "کیا تم نہیں کہتے، 'ابھی چار مہینے ہیں اور پھر فصل آتی ہے'؟ دیکھو، میں تم سے کہتا ہوں، اپنی آنکھیں اٹھا کر کھیتوں کو دیکھو، کیونکہ وہ کٹائی کے لیے پہلے ہی سفید ہو چکے ہیں۔</w:t>
      </w:r>
    </w:p>
    <w:p w14:paraId="1B82CA1A" w14:textId="77777777" w:rsidR="000F7377" w:rsidRDefault="000F7377"/>
    <w:p w14:paraId="039016CC" w14:textId="77777777" w:rsidR="000F7377" w:rsidRDefault="000F7377">
      <w:r xmlns:w="http://schemas.openxmlformats.org/wordprocessingml/2006/main">
        <w:t xml:space="preserve">مکاشفہ 14:16 اور جو بادل پر بیٹھا تھا اس نے اپنی درانتی زمین پر چلائی۔ اور زمین کاٹی گئی۔</w:t>
      </w:r>
    </w:p>
    <w:p w14:paraId="49C7514C" w14:textId="77777777" w:rsidR="000F7377" w:rsidRDefault="000F7377"/>
    <w:p w14:paraId="7E86AB7E" w14:textId="77777777" w:rsidR="000F7377" w:rsidRDefault="000F7377">
      <w:r xmlns:w="http://schemas.openxmlformats.org/wordprocessingml/2006/main">
        <w:t xml:space="preserve">خدا کا فیصلہ تیزی سے اور غیر متوقع طور پر آئے گا۔</w:t>
      </w:r>
    </w:p>
    <w:p w14:paraId="0F6E0DA4" w14:textId="77777777" w:rsidR="000F7377" w:rsidRDefault="000F7377"/>
    <w:p w14:paraId="0C0E12A4" w14:textId="77777777" w:rsidR="000F7377" w:rsidRDefault="000F7377">
      <w:r xmlns:w="http://schemas.openxmlformats.org/wordprocessingml/2006/main">
        <w:t xml:space="preserve">1. خُدا کے فیصلے کے لیے تیار رہیں - مطمعن نہ ہوں۔</w:t>
      </w:r>
    </w:p>
    <w:p w14:paraId="12EDCAB0" w14:textId="77777777" w:rsidR="000F7377" w:rsidRDefault="000F7377"/>
    <w:p w14:paraId="478582C0" w14:textId="77777777" w:rsidR="000F7377" w:rsidRDefault="000F7377">
      <w:r xmlns:w="http://schemas.openxmlformats.org/wordprocessingml/2006/main">
        <w:t xml:space="preserve">2. خدا کا فیصلہ منصفانہ اور ناگزیر ہے۔</w:t>
      </w:r>
    </w:p>
    <w:p w14:paraId="67F5DE28" w14:textId="77777777" w:rsidR="000F7377" w:rsidRDefault="000F7377"/>
    <w:p w14:paraId="5E589FA3" w14:textId="77777777" w:rsidR="000F7377" w:rsidRDefault="000F7377">
      <w:r xmlns:w="http://schemas.openxmlformats.org/wordprocessingml/2006/main">
        <w:t xml:space="preserve">1. رومیوں 2: 5-6 "لیکن آپ اپنے سخت اور ناگوار دل کی وجہ سے غضب کے دن اپنے لئے غضب کو جمع کر رہے ہیں جب خدا کا راست انصاف ظاہر ہوگا۔"</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عبرانیوں 10:27 "لیکن فیصلے کی ایک خاص خوفناک توقع، اور آگ کا غصہ جو مخالفوں کو کھا جائے گا۔"</w:t>
      </w:r>
    </w:p>
    <w:p w14:paraId="254A057C" w14:textId="77777777" w:rsidR="000F7377" w:rsidRDefault="000F7377"/>
    <w:p w14:paraId="23C13B18" w14:textId="77777777" w:rsidR="000F7377" w:rsidRDefault="000F7377">
      <w:r xmlns:w="http://schemas.openxmlformats.org/wordprocessingml/2006/main">
        <w:t xml:space="preserve">مکاشفہ 14:17 اور ایک اور فرشتہ آسمان کی ہیکل سے نکلا جس کے پاس بھی تیز درانتی تھی۔</w:t>
      </w:r>
    </w:p>
    <w:p w14:paraId="4704C16A" w14:textId="77777777" w:rsidR="000F7377" w:rsidRDefault="000F7377"/>
    <w:p w14:paraId="1C7CD41B" w14:textId="77777777" w:rsidR="000F7377" w:rsidRDefault="000F7377">
      <w:r xmlns:w="http://schemas.openxmlformats.org/wordprocessingml/2006/main">
        <w:t xml:space="preserve">ایک فرشتہ آسمانی ہیکل سے ایک تیز درانتی لیے باہر آیا۔</w:t>
      </w:r>
    </w:p>
    <w:p w14:paraId="7BE1C60E" w14:textId="77777777" w:rsidR="000F7377" w:rsidRDefault="000F7377"/>
    <w:p w14:paraId="1F77F469" w14:textId="77777777" w:rsidR="000F7377" w:rsidRDefault="000F7377">
      <w:r xmlns:w="http://schemas.openxmlformats.org/wordprocessingml/2006/main">
        <w:t xml:space="preserve">1. روحوں کی فصل: تیز درانتی کے ساتھ فرشتہ کیسے جنت کے انعامات حاصل کرنے میں ہماری مدد کرتا ہے</w:t>
      </w:r>
    </w:p>
    <w:p w14:paraId="57E81438" w14:textId="77777777" w:rsidR="000F7377" w:rsidRDefault="000F7377"/>
    <w:p w14:paraId="7D5C8B65" w14:textId="77777777" w:rsidR="000F7377" w:rsidRDefault="000F7377">
      <w:r xmlns:w="http://schemas.openxmlformats.org/wordprocessingml/2006/main">
        <w:t xml:space="preserve">2. درانتی کی طاقت: ہم آسمان کی طاقت کو کیسے استعمال کر سکتے ہیں اور ابدیت کے انعامات حاصل کر سکتے ہیں</w:t>
      </w:r>
    </w:p>
    <w:p w14:paraId="625CA6D6" w14:textId="77777777" w:rsidR="000F7377" w:rsidRDefault="000F7377"/>
    <w:p w14:paraId="17795768" w14:textId="77777777" w:rsidR="000F7377" w:rsidRDefault="000F7377">
      <w:r xmlns:w="http://schemas.openxmlformats.org/wordprocessingml/2006/main">
        <w:t xml:space="preserve">1. میتھیو 9:35-38 - یسوع اپنے شاگردوں کو تبلیغ کرنے اور بہت سے لوگوں کی روحوں کو کاٹنے کے لیے بھیجتا ہے۔</w:t>
      </w:r>
    </w:p>
    <w:p w14:paraId="251AE755" w14:textId="77777777" w:rsidR="000F7377" w:rsidRDefault="000F7377"/>
    <w:p w14:paraId="14296459" w14:textId="77777777" w:rsidR="000F7377" w:rsidRDefault="000F7377">
      <w:r xmlns:w="http://schemas.openxmlformats.org/wordprocessingml/2006/main">
        <w:t xml:space="preserve">2. لوقا 10: 1-2 - یسوع 72 کو تبلیغ کرنے اور روحوں کی فصل اکٹھا کرنے کے لیے بھیجتا ہے۔</w:t>
      </w:r>
    </w:p>
    <w:p w14:paraId="12FB7437" w14:textId="77777777" w:rsidR="000F7377" w:rsidRDefault="000F7377"/>
    <w:p w14:paraId="53A61934" w14:textId="77777777" w:rsidR="000F7377" w:rsidRDefault="000F7377">
      <w:r xmlns:w="http://schemas.openxmlformats.org/wordprocessingml/2006/main">
        <w:t xml:space="preserve">مکاشفہ 14:18 اور ایک اور فرشتہ قربان گاہ سے نکلا جسے آگ پر اختیار تھا۔ اور تیز درانتی والے کو پکار کر کہا، اپنی تیز درانتی میں ڈال اور زمین کی بیلوں کے گچھے جمع کر۔ کیونکہ اس کے انگور پوری طرح پک چکے ہیں۔</w:t>
      </w:r>
    </w:p>
    <w:p w14:paraId="2621B4B6" w14:textId="77777777" w:rsidR="000F7377" w:rsidRDefault="000F7377"/>
    <w:p w14:paraId="761E7544" w14:textId="77777777" w:rsidR="000F7377" w:rsidRDefault="000F7377">
      <w:r xmlns:w="http://schemas.openxmlformats.org/wordprocessingml/2006/main">
        <w:t xml:space="preserve">ایک فرشتہ آگ پر طاقت کے ساتھ قربان گاہ سے نکلا اور تیز درانتی والے کو بلایا کہ زمین کی بیل کے گچھوں کو جمع کرے کیونکہ انگور بالکل پک چکے تھے۔</w:t>
      </w:r>
    </w:p>
    <w:p w14:paraId="0985B907" w14:textId="77777777" w:rsidR="000F7377" w:rsidRDefault="000F7377"/>
    <w:p w14:paraId="6A17F6D1" w14:textId="77777777" w:rsidR="000F7377" w:rsidRDefault="000F7377">
      <w:r xmlns:w="http://schemas.openxmlformats.org/wordprocessingml/2006/main">
        <w:t xml:space="preserve">1. فصل میں طاقت: مکاشفہ 14:18 سے امید کا پیغام</w:t>
      </w:r>
    </w:p>
    <w:p w14:paraId="34648F63" w14:textId="77777777" w:rsidR="000F7377" w:rsidRDefault="000F7377"/>
    <w:p w14:paraId="10DD8C2E" w14:textId="77777777" w:rsidR="000F7377" w:rsidRDefault="000F7377">
      <w:r xmlns:w="http://schemas.openxmlformats.org/wordprocessingml/2006/main">
        <w:t xml:space="preserve">2. کاٹنے والوں کی ذمہ داری: مکاشفہ 14:18 کی فصل کی کٹائی میں ہمارے کردار کا جائزہ</w:t>
      </w:r>
    </w:p>
    <w:p w14:paraId="1E577191" w14:textId="77777777" w:rsidR="000F7377" w:rsidRDefault="000F7377"/>
    <w:p w14:paraId="1BAC8BA3" w14:textId="77777777" w:rsidR="000F7377" w:rsidRDefault="000F7377">
      <w:r xmlns:w="http://schemas.openxmlformats.org/wordprocessingml/2006/main">
        <w:t xml:space="preserve">1. میتھیو 9:37-38 "پھر اس نے اپنے شاگردوں سے کہا، "فصل بہت ہے، لیکن مزدور کم ہیں؛ لہٰذا فصل کے رب سے دل سے دعا کرو کہ وہ اپنی فصل کاٹنے کے لیے مزدور بھیجے۔‘‘</w:t>
      </w:r>
    </w:p>
    <w:p w14:paraId="4575BC63" w14:textId="77777777" w:rsidR="000F7377" w:rsidRDefault="000F7377"/>
    <w:p w14:paraId="50C90971" w14:textId="77777777" w:rsidR="000F7377" w:rsidRDefault="000F7377">
      <w:r xmlns:w="http://schemas.openxmlformats.org/wordprocessingml/2006/main">
        <w:t xml:space="preserve">2. جیمز 5: 7-8 "پس، بھائیو، رب کے آنے تک صبر کرو۔ دیکھو کسان زمین کے قیمتی پھل کا انتظار کیسے کرتا ہے، اس کے بارے میں صبر کرتا ہے، جب تک کہ اسے ابتدائی اور دیر سے بارش نہ ہو جائے۔ آپ بھی صبر کریں۔ اپنے دلوں کو مضبوط کرو کیونکہ خداوند کی آمد قریب ہے۔"</w:t>
      </w:r>
    </w:p>
    <w:p w14:paraId="4B7C07F8" w14:textId="77777777" w:rsidR="000F7377" w:rsidRDefault="000F7377"/>
    <w:p w14:paraId="704A9FB7" w14:textId="77777777" w:rsidR="000F7377" w:rsidRDefault="000F7377">
      <w:r xmlns:w="http://schemas.openxmlformats.org/wordprocessingml/2006/main">
        <w:t xml:space="preserve">مکاشفہ 14:19 اور فرشتے نے اپنی درانتی زمین پر چلائی اور زمین کی انگور کی بیل کو جمع کر کے خدا کے غضب کے بڑے حوض میں ڈال دیا۔</w:t>
      </w:r>
    </w:p>
    <w:p w14:paraId="79DE1B86" w14:textId="77777777" w:rsidR="000F7377" w:rsidRDefault="000F7377"/>
    <w:p w14:paraId="58D2E12F" w14:textId="77777777" w:rsidR="000F7377" w:rsidRDefault="000F7377">
      <w:r xmlns:w="http://schemas.openxmlformats.org/wordprocessingml/2006/main">
        <w:t xml:space="preserve">ایک فرشتہ زمین کی انگور کی بیل کو جمع کرتا ہے اور اسے خدا کے غضب کے عظیم حوض میں ڈال دیتا ہے۔</w:t>
      </w:r>
    </w:p>
    <w:p w14:paraId="2D15AB81" w14:textId="77777777" w:rsidR="000F7377" w:rsidRDefault="000F7377"/>
    <w:p w14:paraId="33614F21" w14:textId="77777777" w:rsidR="000F7377" w:rsidRDefault="000F7377">
      <w:r xmlns:w="http://schemas.openxmlformats.org/wordprocessingml/2006/main">
        <w:t xml:space="preserve">1. خدا کی طاقت: غضب کے سامنے ثابت قدم رہنا</w:t>
      </w:r>
    </w:p>
    <w:p w14:paraId="3725619B" w14:textId="77777777" w:rsidR="000F7377" w:rsidRDefault="000F7377"/>
    <w:p w14:paraId="301E4F20" w14:textId="77777777" w:rsidR="000F7377" w:rsidRDefault="000F7377">
      <w:r xmlns:w="http://schemas.openxmlformats.org/wordprocessingml/2006/main">
        <w:t xml:space="preserve">2. رب کو رد کرنے کا خطرہ: خدا کا فیصلہ</w:t>
      </w:r>
    </w:p>
    <w:p w14:paraId="15CE53F9" w14:textId="77777777" w:rsidR="000F7377" w:rsidRDefault="000F7377"/>
    <w:p w14:paraId="277826AA" w14:textId="77777777" w:rsidR="000F7377" w:rsidRDefault="000F7377">
      <w:r xmlns:w="http://schemas.openxmlformats.org/wordprocessingml/2006/main">
        <w:t xml:space="preserve">1. یسعیاہ 63: 3-4 - "میں نے اکیلے ہی انگور کو روندا ہے؛ اور لوگوں میں سے کوئی میرے ساتھ نہیں تھا؛ کیونکہ میں اپنے غضب میں ان کو روندوں گا، اور اپنے غضب میں ان کو روندوں گا؛ اور ان کا خون ان پر چھڑکا جائے گا میرے کپڑے، اور میں اپنے تمام کپڑوں کو داغ دوں گا۔"</w:t>
      </w:r>
    </w:p>
    <w:p w14:paraId="47700BDE" w14:textId="77777777" w:rsidR="000F7377" w:rsidRDefault="000F7377"/>
    <w:p w14:paraId="308421C2" w14:textId="77777777" w:rsidR="000F7377" w:rsidRDefault="000F7377">
      <w:r xmlns:w="http://schemas.openxmlformats.org/wordprocessingml/2006/main">
        <w:t xml:space="preserve">2. رومیوں 2: 5-6 - "لیکن تیرے سختی اور ناگوار دل کے بعد غضب کے دن اور خدا کے راست فیصلے کے ظہور کے خلاف اپنے غضب کو محفوظ رکھتا ہے؛ جو ہر ایک کو اس کے اعمال کے مطابق بدلہ دے گا۔"</w:t>
      </w:r>
    </w:p>
    <w:p w14:paraId="580FEEB6" w14:textId="77777777" w:rsidR="000F7377" w:rsidRDefault="000F7377"/>
    <w:p w14:paraId="764590C8" w14:textId="77777777" w:rsidR="000F7377" w:rsidRDefault="000F7377">
      <w:r xmlns:w="http://schemas.openxmlformats.org/wordprocessingml/2006/main">
        <w:t xml:space="preserve">مکاشفہ 14:20 اور مَے کے حوض کو شہر کے باہر روندا گیا اور مَے کے حوض سے خون ایک ہزار چھ سو فرلانگ کے فاصلے سے گھوڑوں کی لگاموں تک نکلا۔</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مَے کے حوض کو شہر کے باہر روندا گیا اور خون بہت دور تک بہہ رہا تھا۔</w:t>
      </w:r>
    </w:p>
    <w:p w14:paraId="3410D344" w14:textId="77777777" w:rsidR="000F7377" w:rsidRDefault="000F7377"/>
    <w:p w14:paraId="0485AC27" w14:textId="77777777" w:rsidR="000F7377" w:rsidRDefault="000F7377">
      <w:r xmlns:w="http://schemas.openxmlformats.org/wordprocessingml/2006/main">
        <w:t xml:space="preserve">1. یسوع کا خون: ہماری طاقت اور تحفظ کا ذریعہ</w:t>
      </w:r>
    </w:p>
    <w:p w14:paraId="1729FC7B" w14:textId="77777777" w:rsidR="000F7377" w:rsidRDefault="000F7377"/>
    <w:p w14:paraId="40C7C9E2" w14:textId="77777777" w:rsidR="000F7377" w:rsidRDefault="000F7377">
      <w:r xmlns:w="http://schemas.openxmlformats.org/wordprocessingml/2006/main">
        <w:t xml:space="preserve">2. صلیب کی طاقت: گناہ اور موت پر قابو پانا</w:t>
      </w:r>
    </w:p>
    <w:p w14:paraId="4B98BCB7" w14:textId="77777777" w:rsidR="000F7377" w:rsidRDefault="000F7377"/>
    <w:p w14:paraId="3D8C9B9C" w14:textId="77777777" w:rsidR="000F7377" w:rsidRDefault="000F7377">
      <w:r xmlns:w="http://schemas.openxmlformats.org/wordprocessingml/2006/main">
        <w:t xml:space="preserve">1. یسعیاہ 63:1-4 - نجات کے خداوند کے عظیم کام</w:t>
      </w:r>
    </w:p>
    <w:p w14:paraId="563A956C" w14:textId="77777777" w:rsidR="000F7377" w:rsidRDefault="000F7377"/>
    <w:p w14:paraId="208343B3" w14:textId="77777777" w:rsidR="000F7377" w:rsidRDefault="000F7377">
      <w:r xmlns:w="http://schemas.openxmlformats.org/wordprocessingml/2006/main">
        <w:t xml:space="preserve">2. عبرانیوں 9:22 - نجات کے لیے یسوع کا خون</w:t>
      </w:r>
    </w:p>
    <w:p w14:paraId="66C90058" w14:textId="77777777" w:rsidR="000F7377" w:rsidRDefault="000F7377"/>
    <w:p w14:paraId="090A9170" w14:textId="77777777" w:rsidR="000F7377" w:rsidRDefault="000F7377">
      <w:r xmlns:w="http://schemas.openxmlformats.org/wordprocessingml/2006/main">
        <w:t xml:space="preserve">مکاشفہ 15 مکاشفہ کی کتاب کا پندرھواں باب ہے اور آخری وقت کے واقعات کے بارے میں یوحنا کے وژن کو جاری رکھتا ہے۔ یہ باب سات آفتوں کے ساتھ سات فرشتوں کے تعارف اور خدا کے آخری فیصلوں کی تیاری پر مرکوز ہے۔</w:t>
      </w:r>
    </w:p>
    <w:p w14:paraId="757A29E9" w14:textId="77777777" w:rsidR="000F7377" w:rsidRDefault="000F7377"/>
    <w:p w14:paraId="6AA6C0A2" w14:textId="77777777" w:rsidR="000F7377" w:rsidRDefault="000F7377">
      <w:r xmlns:w="http://schemas.openxmlformats.org/wordprocessingml/2006/main">
        <w:t xml:space="preserve">پہلا پیراگراف: باب یوحنا کے آسمان میں ایک عظیم اور شاندار نشان کو دیکھنے کے ساتھ شروع ہوتا ہے - ایک ایسا منظر جو ان لوگوں کو ظاہر کرتا ہے جنہوں نے حیوان، اس کی شکل، اور اس کا نشان حاصل کیا ہے۔ انہیں آگ سے ملے ہوئے شیشے کے سمندر کے پاس کھڑے ہوئے، خُدا کی حمد گاتے ہوئے دکھایا گیا ہے (مکاشفہ 15:2-4)۔ یہ فاتح افراد خدا کے نیک اعمال کو تسلیم کرتے ہیں اور اس کی مقدس فطرت کے لئے اس کی عبادت کرتے ہیں۔</w:t>
      </w:r>
    </w:p>
    <w:p w14:paraId="1A3903C2" w14:textId="77777777" w:rsidR="000F7377" w:rsidRDefault="000F7377"/>
    <w:p w14:paraId="1851FB73" w14:textId="77777777" w:rsidR="000F7377" w:rsidRDefault="000F7377">
      <w:r xmlns:w="http://schemas.openxmlformats.org/wordprocessingml/2006/main">
        <w:t xml:space="preserve">دوسرا پیراگراف: آسمانی ہیکل سے سات فرشتے نکلتے ہیں، جو سنہری پٹیوں کے ساتھ صاف سفید کتان میں ملبوس ہوتے ہیں۔ وہ سات سونے کے پیالے اٹھائے ہوئے ہیں جو خدا کے غضب سے بھرے ہوئے ہیں (مکاشفہ 15:5-7)۔ چار جانداروں میں سے ایک انہیں یہ پیالے دیتا ہے، جو مکمل الہی فیصلے کی نمائندگی کرتا ہے۔ اس کے بعد ہیکل خدا کے جلال اور طاقت کے دھوئیں سے بھر جاتا ہے، جو اس کی موجودگی کی نشاندہی کرتا ہے۔</w:t>
      </w:r>
    </w:p>
    <w:p w14:paraId="1C2839AE" w14:textId="77777777" w:rsidR="000F7377" w:rsidRDefault="000F7377"/>
    <w:p w14:paraId="4E3985F4" w14:textId="77777777" w:rsidR="000F7377" w:rsidRDefault="000F7377">
      <w:r xmlns:w="http://schemas.openxmlformats.org/wordprocessingml/2006/main">
        <w:t xml:space="preserve">تیسرا پیراگراف: زمین پر اپنے پیالے اُنڈیلنے کے پیشِ نظر، فرشتوں میں سے ایک اعلان کرتا ہے کہ جب تک یہ فیصلے مکمل نہیں ہو جاتے کوئی بھی ہیکل میں داخل یا باہر نہیں جا سکتا (مکاشفہ 15:8)۔ مندرجہ ذیل ابواب ان آخری آفتوں کو تفصیل سے بیان کریں گے جنہوں نے اپنے آپ کو خدا کے خلاف صف بندی کر لیا ہے۔ یہ باب خوابوں کے درمیان ایک وقفے کے طور پر کام کرتا ہے، آسنن الہی فیصلے کا مرحلہ طے کرتا ہے جبکہ </w:t>
      </w:r>
      <w:r xmlns:w="http://schemas.openxmlformats.org/wordprocessingml/2006/main">
        <w:lastRenderedPageBreak xmlns:w="http://schemas.openxmlformats.org/wordprocessingml/2006/main"/>
      </w:r>
      <w:r xmlns:w="http://schemas.openxmlformats.org/wordprocessingml/2006/main">
        <w:t xml:space="preserve">وفادار رہنے والوں کی تعریف اور عبادت پر زور دیتا ہے۔</w:t>
      </w:r>
    </w:p>
    <w:p w14:paraId="0FD4AEE5" w14:textId="77777777" w:rsidR="000F7377" w:rsidRDefault="000F7377"/>
    <w:p w14:paraId="6D464514" w14:textId="77777777" w:rsidR="000F7377" w:rsidRDefault="000F7377">
      <w:r xmlns:w="http://schemas.openxmlformats.org/wordprocessingml/2006/main">
        <w:t xml:space="preserve">خلاصہ طور پر، مکاشفہ کا پندرہویں باب آسمان میں ایک منظر پیش کرتا ہے جہاں فاتح افراد آگ سے ملے ہوئے شیشے کے سمندر کے پاس کھڑے ہوتے ہیں، خدا کی اس کے نیک اعمال کے لیے تعریف کرتے ہیں۔ سات فرشتے آسمانی غضب سے بھرے سونے کے پیالے لے کر ابھرتے ہیں جب وہ زمین پر ان آخری فیصلوں کو انڈیلنے کی تیاری کرتے ہیں۔ یہ باب آنے والے فیصلے کے درمیان عبادت اور خدا کی پاکیزگی کے اعتراف پر روشنی ڈالتا ہے۔ یہ الہی راستبازی، برائی پر فتح، اور وفادار رہنے والوں کی طرف سے خدا کی عبادت جیسے موضوعات پر روشنی ڈالتے ہوئے آنے والی آفتوں کا مرحلہ طے کرتا ہے۔</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مکاشفہ 15:1 اور میں نے آسمان پر ایک اور نشان دیکھا جو بڑی اور شاندار تھی، سات فرشتے جن کے پاس سات آخری آفتیں تھیں۔ کیونکہ ان میں خدا کا غضب بھرا ہوا ہے۔</w:t>
      </w:r>
    </w:p>
    <w:p w14:paraId="52C05B7C" w14:textId="77777777" w:rsidR="000F7377" w:rsidRDefault="000F7377"/>
    <w:p w14:paraId="38827D96" w14:textId="77777777" w:rsidR="000F7377" w:rsidRDefault="000F7377">
      <w:r xmlns:w="http://schemas.openxmlformats.org/wordprocessingml/2006/main">
        <w:t xml:space="preserve">مکاشفہ 15:1 میں، یوحنا آسمان میں ایک عظیم اور شاندار نشانی کو دیکھتا ہے جس میں سات فرشتے سات آخری آفتوں کو پکڑے ہوئے ہیں، جو خدا کے غضب کے پورا ہونے کی نشاندہی کرتے ہیں۔</w:t>
      </w:r>
    </w:p>
    <w:p w14:paraId="0118BFA8" w14:textId="77777777" w:rsidR="000F7377" w:rsidRDefault="000F7377"/>
    <w:p w14:paraId="2D7D538B" w14:textId="77777777" w:rsidR="000F7377" w:rsidRDefault="000F7377">
      <w:r xmlns:w="http://schemas.openxmlformats.org/wordprocessingml/2006/main">
        <w:t xml:space="preserve">1. خدا کا غضب: جب انصاف پیش کیا جاتا ہے۔</w:t>
      </w:r>
    </w:p>
    <w:p w14:paraId="3BFAC839" w14:textId="77777777" w:rsidR="000F7377" w:rsidRDefault="000F7377"/>
    <w:p w14:paraId="1EE0180D" w14:textId="77777777" w:rsidR="000F7377" w:rsidRDefault="000F7377">
      <w:r xmlns:w="http://schemas.openxmlformats.org/wordprocessingml/2006/main">
        <w:t xml:space="preserve">2. جنت کی نشانی: آخری طاعون کا انکشاف</w:t>
      </w:r>
    </w:p>
    <w:p w14:paraId="160764B8" w14:textId="77777777" w:rsidR="000F7377" w:rsidRDefault="000F7377"/>
    <w:p w14:paraId="34AFB0F3" w14:textId="77777777" w:rsidR="000F7377" w:rsidRDefault="000F7377">
      <w:r xmlns:w="http://schemas.openxmlformats.org/wordprocessingml/2006/main">
        <w:t xml:space="preserve">1. Deuteronomy 32:35-36 - "انتقام میرا ہے، اور بدلہ، اس وقت کے لیے جب ان کے پاؤں پھسل جائیں گے؛ کیونکہ ان کی آفت کا دن قریب ہے، اور ان کا عذاب تیزی سے آتا ہے۔' کیونکہ خُداوند اپنے لوگوں کو درست کرے گا اور اپنے بندوں پر رحم کرے گا، جب وہ دیکھے گا کہ اُن کی طاقت ختم ہو گئی ہے اور کوئی باقی نہیں رہا، بندہ یا آزاد۔</w:t>
      </w:r>
    </w:p>
    <w:p w14:paraId="53242667" w14:textId="77777777" w:rsidR="000F7377" w:rsidRDefault="000F7377"/>
    <w:p w14:paraId="2CE22C3D" w14:textId="77777777" w:rsidR="000F7377" w:rsidRDefault="000F7377">
      <w:r xmlns:w="http://schemas.openxmlformats.org/wordprocessingml/2006/main">
        <w:t xml:space="preserve">2. یسعیاہ 66:15-16 - "دیکھو، خداوند آگ میں آئے گا، اور اس کے رتھ آندھی کی طرح، اپنے غضب کو غضب میں، اور اس کی ڈانٹ کو آگ کے شعلوں سے۔ کیونکہ خُداوند آگ سے اور اپنی تلوار سے تمام انسانوں کے ساتھ عدالت میں داخل ہو گا۔ اور جو خُداوند کی طرف سے مارے گئے بہت ہوں گے۔</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مکاشفہ 15:2 اور میں نے دیکھا جیسے وہ شیشے کا ایک سمندر ہے جو آگ میں ملا ہوا ہے: اور وہ جنہوں نے حیوان پر اور اس کی شکل پر، اس کے نشان اور اس کے نام کی تعداد پر فتح حاصل کی تھی، اس پر کھڑے ہیں۔ شیشے کا سمندر جس میں خدا کے بربط ہیں۔</w:t>
      </w:r>
    </w:p>
    <w:p w14:paraId="37A0F8BD" w14:textId="77777777" w:rsidR="000F7377" w:rsidRDefault="000F7377"/>
    <w:p w14:paraId="357348C5" w14:textId="77777777" w:rsidR="000F7377" w:rsidRDefault="000F7377">
      <w:r xmlns:w="http://schemas.openxmlformats.org/wordprocessingml/2006/main">
        <w:t xml:space="preserve">وہ لوگ جنہوں نے حیوان کی طاقت پر قابو پا لیا ہے وہ خدا کے بربط کے ساتھ شیشے کے سمندر پر کھڑے ہوں گے۔</w:t>
      </w:r>
    </w:p>
    <w:p w14:paraId="22BB8CCD" w14:textId="77777777" w:rsidR="000F7377" w:rsidRDefault="000F7377"/>
    <w:p w14:paraId="10156925" w14:textId="77777777" w:rsidR="000F7377" w:rsidRDefault="000F7377">
      <w:r xmlns:w="http://schemas.openxmlformats.org/wordprocessingml/2006/main">
        <w:t xml:space="preserve">1. قابو پانے کی طاقت: مکاشفہ 15:2 پر ایک نظر</w:t>
      </w:r>
    </w:p>
    <w:p w14:paraId="206F6DA9" w14:textId="77777777" w:rsidR="000F7377" w:rsidRDefault="000F7377"/>
    <w:p w14:paraId="6DCEAF3A" w14:textId="77777777" w:rsidR="000F7377" w:rsidRDefault="000F7377">
      <w:r xmlns:w="http://schemas.openxmlformats.org/wordprocessingml/2006/main">
        <w:t xml:space="preserve">2. فتح کی برکات: وفاداری کے انعامات حاصل کرنا</w:t>
      </w:r>
    </w:p>
    <w:p w14:paraId="2D25452C" w14:textId="77777777" w:rsidR="000F7377" w:rsidRDefault="000F7377"/>
    <w:p w14:paraId="09DB81A1" w14:textId="77777777" w:rsidR="000F7377" w:rsidRDefault="000F7377">
      <w:r xmlns:w="http://schemas.openxmlformats.org/wordprocessingml/2006/main">
        <w:t xml:space="preserve">1. 1 کرنتھیوں 15:57-58 - لیکن خدا کا شکر ہے جس نے ہمیں ہمارے خداوند یسوع مسیح کے ذریعے فتح بخشی۔ پس اے میرے پیارے بھا ئیو، ثابت قدم، غیر متزلزل، ہمیشہ خُداوند کے کام میں بڑھتے رہو، کیونکہ تم جانتے ہو کہ خُداوند میں تمہاری محنت رائیگاں نہیں جاتی۔</w:t>
      </w:r>
    </w:p>
    <w:p w14:paraId="4508AC65" w14:textId="77777777" w:rsidR="000F7377" w:rsidRDefault="000F7377"/>
    <w:p w14:paraId="78CA6D4A" w14:textId="77777777" w:rsidR="000F7377" w:rsidRDefault="000F7377">
      <w:r xmlns:w="http://schemas.openxmlformats.org/wordprocessingml/2006/main">
        <w:t xml:space="preserve">2. رومیوں 8:37-39 - نہیں، ان تمام چیزوں میں ہم اس کے ذریعے سے زیادہ فاتح ہیں جس نے ہم سے محبت کی۔ کیونکہ مجھے یقین ہے کہ نہ موت، نہ زندگی، نہ فرشتے، نہ سلطنتیں، نہ طاقتیں، نہ موجود چیزیں، نہ آنے والی چیزیں، نہ اونچائی، نہ گہرائی، نہ کوئی دوسری مخلوق، ہمیں محبت سے جدا کر سکے گی۔ خدا کا، جو ہمارے خداوند مسیح یسوع میں ہے۔</w:t>
      </w:r>
    </w:p>
    <w:p w14:paraId="08CF9E7B" w14:textId="77777777" w:rsidR="000F7377" w:rsidRDefault="000F7377"/>
    <w:p w14:paraId="1FFF8C0F" w14:textId="77777777" w:rsidR="000F7377" w:rsidRDefault="000F7377">
      <w:r xmlns:w="http://schemas.openxmlformats.org/wordprocessingml/2006/main">
        <w:t xml:space="preserve">مکاشفہ 15:3 اور اُنہوں نے خُدا کے بندے موسیٰ کا گیت گایا اور برّہ کا گیت گاتے ہوئے کہا اے خُداوند خُدا قادرِ مطلق تیرے کام عظیم اور عجائب ہیں۔ اے مقدسوں کے بادشاہ، تیرے راستے راست اور سچے ہیں۔</w:t>
      </w:r>
    </w:p>
    <w:p w14:paraId="29ACD7D8" w14:textId="77777777" w:rsidR="000F7377" w:rsidRDefault="000F7377"/>
    <w:p w14:paraId="66E13C61" w14:textId="77777777" w:rsidR="000F7377" w:rsidRDefault="000F7377">
      <w:r xmlns:w="http://schemas.openxmlformats.org/wordprocessingml/2006/main">
        <w:t xml:space="preserve">مکاشفہ 15:3 میں فرشتے موسیٰ اور برّہ کا گیت گا رہے ہیں، اور خداتعالیٰ کی عظمت اور انصاف کا اعلان کر رہے ہیں۔</w:t>
      </w:r>
    </w:p>
    <w:p w14:paraId="69D636F1" w14:textId="77777777" w:rsidR="000F7377" w:rsidRDefault="000F7377"/>
    <w:p w14:paraId="5A06B65B" w14:textId="77777777" w:rsidR="000F7377" w:rsidRDefault="000F7377">
      <w:r xmlns:w="http://schemas.openxmlformats.org/wordprocessingml/2006/main">
        <w:t xml:space="preserve">1. خدا کا بے مثال انصاف: مکاشفہ 15:3 کے پیچھے معنی کی تلاش</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موسیٰ اور میمنے کا گانا: خدا تعالی کی عظمت کا جشن منانا</w:t>
      </w:r>
    </w:p>
    <w:p w14:paraId="399A1FC5" w14:textId="77777777" w:rsidR="000F7377" w:rsidRDefault="000F7377"/>
    <w:p w14:paraId="68C1ABB2" w14:textId="77777777" w:rsidR="000F7377" w:rsidRDefault="000F7377">
      <w:r xmlns:w="http://schemas.openxmlformats.org/wordprocessingml/2006/main">
        <w:t xml:space="preserve">1. استثنا 32:4 - "وہ چٹان ہے، اس کے کام کامل ہیں، اور اس کی تمام راہیں منصفانہ ہیں۔ ایک وفادار خُدا جو غلط نہیں کرتا، راست اور راستباز ہے۔</w:t>
      </w:r>
    </w:p>
    <w:p w14:paraId="68E4B16A" w14:textId="77777777" w:rsidR="000F7377" w:rsidRDefault="000F7377"/>
    <w:p w14:paraId="287722F9" w14:textId="77777777" w:rsidR="000F7377" w:rsidRDefault="000F7377">
      <w:r xmlns:w="http://schemas.openxmlformats.org/wordprocessingml/2006/main">
        <w:t xml:space="preserve">2. زبور 33: 4-5 - "کیونکہ خداوند کا کلام درست اور سچا ہے۔ وہ اپنے ہر کام میں وفادار ہے۔ رب راستی اور انصاف کو پسند کرتا ہے۔ زمین اس کی لازوال محبت سے بھری ہوئی ہے۔"</w:t>
      </w:r>
    </w:p>
    <w:p w14:paraId="7D8580C5" w14:textId="77777777" w:rsidR="000F7377" w:rsidRDefault="000F7377"/>
    <w:p w14:paraId="05AA0F5D" w14:textId="77777777" w:rsidR="000F7377" w:rsidRDefault="000F7377">
      <w:r xmlns:w="http://schemas.openxmlformats.org/wordprocessingml/2006/main">
        <w:t xml:space="preserve">مکاشفہ 15:4 اے خداوند کون تجھ سے نہیں ڈرے گا اور تیرے نام کی تمجید نہیں کرے گا؟ کیونکہ صرف تُو ہی مُقدّس ہے۔ کیونکہ تمام قومیں آئیں گی اور تیرے حضور سجدہ کریں گی۔ کیونکہ تیرے فیصلے ظاہر ہو گئے ہیں۔</w:t>
      </w:r>
    </w:p>
    <w:p w14:paraId="681C17C2" w14:textId="77777777" w:rsidR="000F7377" w:rsidRDefault="000F7377"/>
    <w:p w14:paraId="18C8576E" w14:textId="77777777" w:rsidR="000F7377" w:rsidRDefault="000F7377">
      <w:r xmlns:w="http://schemas.openxmlformats.org/wordprocessingml/2006/main">
        <w:t xml:space="preserve">خُدا پاک ہے اور تمام قومیں اُس کی عبادت کرنے آئیں گی کیونکہ اُس کے فیصلوں کو ظاہر کیا جا رہا ہے۔</w:t>
      </w:r>
    </w:p>
    <w:p w14:paraId="58CEC44B" w14:textId="77777777" w:rsidR="000F7377" w:rsidRDefault="000F7377"/>
    <w:p w14:paraId="0F4D46F8" w14:textId="77777777" w:rsidR="000F7377" w:rsidRDefault="000F7377">
      <w:r xmlns:w="http://schemas.openxmlformats.org/wordprocessingml/2006/main">
        <w:t xml:space="preserve">1. خدا کے تقدس کو سمجھنا</w:t>
      </w:r>
    </w:p>
    <w:p w14:paraId="22A843C7" w14:textId="77777777" w:rsidR="000F7377" w:rsidRDefault="000F7377"/>
    <w:p w14:paraId="2C3CFF2A" w14:textId="77777777" w:rsidR="000F7377" w:rsidRDefault="000F7377">
      <w:r xmlns:w="http://schemas.openxmlformats.org/wordprocessingml/2006/main">
        <w:t xml:space="preserve">2. خدا کی عبادت کی ضرورت</w:t>
      </w:r>
    </w:p>
    <w:p w14:paraId="3B15A7E1" w14:textId="77777777" w:rsidR="000F7377" w:rsidRDefault="000F7377"/>
    <w:p w14:paraId="48D6305D" w14:textId="77777777" w:rsidR="000F7377" w:rsidRDefault="000F7377">
      <w:r xmlns:w="http://schemas.openxmlformats.org/wordprocessingml/2006/main">
        <w:t xml:space="preserve">1. خروج 15:11 - "اے خُداوند، دیوتاؤں میں تیرے جیسا کون ہے؟ تیرے جیسا کون ہے، تقدس میں جلالی، حمد میں خوفزدہ، عجائبات کرنے والا؟"</w:t>
      </w:r>
    </w:p>
    <w:p w14:paraId="5C0A4084" w14:textId="77777777" w:rsidR="000F7377" w:rsidRDefault="000F7377"/>
    <w:p w14:paraId="1059F4E7" w14:textId="77777777" w:rsidR="000F7377" w:rsidRDefault="000F7377">
      <w:r xmlns:w="http://schemas.openxmlformats.org/wordprocessingml/2006/main">
        <w:t xml:space="preserve">2. یسعیاہ 6:3 - "اور ایک دوسرے کو پکارا، اور کہا، مقدس، مقدس، مقدس، رب الافواج ہے: ساری زمین اس کے جلال سے بھری ہوئی ہے۔"</w:t>
      </w:r>
    </w:p>
    <w:p w14:paraId="6614F970" w14:textId="77777777" w:rsidR="000F7377" w:rsidRDefault="000F7377"/>
    <w:p w14:paraId="4DB22E61" w14:textId="77777777" w:rsidR="000F7377" w:rsidRDefault="000F7377">
      <w:r xmlns:w="http://schemas.openxmlformats.org/wordprocessingml/2006/main">
        <w:t xml:space="preserve">مکاشفہ 15:5 اور اُس کے بعد مَیں نے نِگاہ کی اور کیا دیکھتا ہوں کہ آسمان پر گواہی کے خیمے کا ہیکل کھلا ہے۔</w:t>
      </w:r>
    </w:p>
    <w:p w14:paraId="47AA2045" w14:textId="77777777" w:rsidR="000F7377" w:rsidRDefault="000F7377"/>
    <w:p w14:paraId="64A4D985" w14:textId="77777777" w:rsidR="000F7377" w:rsidRDefault="000F7377">
      <w:r xmlns:w="http://schemas.openxmlformats.org/wordprocessingml/2006/main">
        <w:t xml:space="preserve">گواہی کے خیمے کا ہیکل آسمان میں کھول دیا گیا۔</w:t>
      </w:r>
    </w:p>
    <w:p w14:paraId="2339B715" w14:textId="77777777" w:rsidR="000F7377" w:rsidRDefault="000F7377"/>
    <w:p w14:paraId="78316C74" w14:textId="77777777" w:rsidR="000F7377" w:rsidRDefault="000F7377">
      <w:r xmlns:w="http://schemas.openxmlformats.org/wordprocessingml/2006/main">
        <w:t xml:space="preserve">1. گواہی کی طاقت: ہماری وفادار کہانیاں دنیا کو کیسے متاثر کرتی ہیں۔</w:t>
      </w:r>
    </w:p>
    <w:p w14:paraId="1B1A9774" w14:textId="77777777" w:rsidR="000F7377" w:rsidRDefault="000F7377"/>
    <w:p w14:paraId="6630F39D" w14:textId="77777777" w:rsidR="000F7377" w:rsidRDefault="000F7377">
      <w:r xmlns:w="http://schemas.openxmlformats.org/wordprocessingml/2006/main">
        <w:t xml:space="preserve">2. جنت کا وعدہ: یسوع کا ہیکل کھولنا ہمارے لیے کیا معنی رکھتا ہے۔</w:t>
      </w:r>
    </w:p>
    <w:p w14:paraId="7EFEA9E5" w14:textId="77777777" w:rsidR="000F7377" w:rsidRDefault="000F7377"/>
    <w:p w14:paraId="0AC8AA8F" w14:textId="77777777" w:rsidR="000F7377" w:rsidRDefault="000F7377">
      <w:r xmlns:w="http://schemas.openxmlformats.org/wordprocessingml/2006/main">
        <w:t xml:space="preserve">1. عبرانیوں 4:14-16 - تب سے ہمارے پاس ایک عظیم سردار کاہن ہے جو آسمانوں سے گزر چکا ہے، یسوع، خدا کا بیٹا، آئیے ہم اپنے اقرار کو مضبوطی سے پکڑیں۔</w:t>
      </w:r>
    </w:p>
    <w:p w14:paraId="4F43E6DF" w14:textId="77777777" w:rsidR="000F7377" w:rsidRDefault="000F7377"/>
    <w:p w14:paraId="7AFCD851" w14:textId="77777777" w:rsidR="000F7377" w:rsidRDefault="000F7377">
      <w:r xmlns:w="http://schemas.openxmlformats.org/wordprocessingml/2006/main">
        <w:t xml:space="preserve">2. عبرانیوں 9:1-3 - اب پہلے عہد میں بھی عبادت کے لیے ضابطے تھے اور پاکیزگی کا ایک زمینی مقام تھا۔ خیمہ کے لیے پہلا حصہ تیار کیا گیا جس میں شمعدان اور میز اور حضور کی روٹی تھی۔ اسے مقدس مقام کہا جاتا ہے۔</w:t>
      </w:r>
    </w:p>
    <w:p w14:paraId="51039D6D" w14:textId="77777777" w:rsidR="000F7377" w:rsidRDefault="000F7377"/>
    <w:p w14:paraId="12BB3E22" w14:textId="77777777" w:rsidR="000F7377" w:rsidRDefault="000F7377">
      <w:r xmlns:w="http://schemas.openxmlformats.org/wordprocessingml/2006/main">
        <w:t xml:space="preserve">مکاشفہ 15:6 اور وہ سات فرشتے ہیکل سے باہر آئے جن کے پاس سات آفتیں تھیں اور وہ خالص اور سفید کتان کے کپڑے پہنے ہوئے تھے اور اپنے سینوں پر سونے کے کمربند باندھے ہوئے تھے۔</w:t>
      </w:r>
    </w:p>
    <w:p w14:paraId="344B6888" w14:textId="77777777" w:rsidR="000F7377" w:rsidRDefault="000F7377"/>
    <w:p w14:paraId="4BF5FC80" w14:textId="77777777" w:rsidR="000F7377" w:rsidRDefault="000F7377">
      <w:r xmlns:w="http://schemas.openxmlformats.org/wordprocessingml/2006/main">
        <w:t xml:space="preserve">سات فرشتے ہیکل سے سات آفتوں کے ساتھ نکلے، سفید کتان اور سنہری کمربند پہنے ہوئے تھے۔</w:t>
      </w:r>
    </w:p>
    <w:p w14:paraId="36E4A533" w14:textId="77777777" w:rsidR="000F7377" w:rsidRDefault="000F7377"/>
    <w:p w14:paraId="7CA2622D" w14:textId="77777777" w:rsidR="000F7377" w:rsidRDefault="000F7377">
      <w:r xmlns:w="http://schemas.openxmlformats.org/wordprocessingml/2006/main">
        <w:t xml:space="preserve">1. خُداوند کی طاقت: مکاشفہ 15:6 میں سات فرشتوں کے اختیار کا جائزہ</w:t>
      </w:r>
    </w:p>
    <w:p w14:paraId="7C9D5194" w14:textId="77777777" w:rsidR="000F7377" w:rsidRDefault="000F7377"/>
    <w:p w14:paraId="3A4F9713" w14:textId="77777777" w:rsidR="000F7377" w:rsidRDefault="000F7377">
      <w:r xmlns:w="http://schemas.openxmlformats.org/wordprocessingml/2006/main">
        <w:t xml:space="preserve">2. خدا کی فراہمی: مکاشفہ 15:6 میں سفید کتان اور سنہری کمروں کی اہمیت کو سمجھنا</w:t>
      </w:r>
    </w:p>
    <w:p w14:paraId="1A637491" w14:textId="77777777" w:rsidR="000F7377" w:rsidRDefault="000F7377"/>
    <w:p w14:paraId="747BAF25" w14:textId="77777777" w:rsidR="000F7377" w:rsidRDefault="000F7377">
      <w:r xmlns:w="http://schemas.openxmlformats.org/wordprocessingml/2006/main">
        <w:t xml:space="preserve">1. خروج 28:4 - وہ مقدس کتان کی چادر اوڑھے، اور اس کے گوشت پر کتان کی جھاڑیاں ہوں، اور اسے کتان کی کمربند باندھی جائے، اور کتان کی پٹی پہنائی جائے: یہ مقدس لباس ہیں۔ ; اس لیے وہ اپنے گوشت کو پانی سے دھو کر اسے پہن لے۔</w:t>
      </w:r>
    </w:p>
    <w:p w14:paraId="47FB21CA" w14:textId="77777777" w:rsidR="000F7377" w:rsidRDefault="000F7377"/>
    <w:p w14:paraId="084C2C43" w14:textId="77777777" w:rsidR="000F7377" w:rsidRDefault="000F7377">
      <w:r xmlns:w="http://schemas.openxmlformats.org/wordprocessingml/2006/main">
        <w:t xml:space="preserve">2. یسعیاہ 61:10 - میں خداوند میں بہت خوش ہوں گا، میری جان اپنے خدا میں خوش ہو گی۔ کیونکہ اُس نے </w:t>
      </w:r>
      <w:r xmlns:w="http://schemas.openxmlformats.org/wordprocessingml/2006/main">
        <w:lastRenderedPageBreak xmlns:w="http://schemas.openxmlformats.org/wordprocessingml/2006/main"/>
      </w:r>
      <w:r xmlns:w="http://schemas.openxmlformats.org/wordprocessingml/2006/main">
        <w:t xml:space="preserve">مجھے نجات کا لباس پہنایا ہے، اُس نے مجھے راستبازی کا لباس پہنایا ہے، جیسے دُلہا اپنے آپ کو زیور سے آراستہ کرتا ہے، اور جیسے دُلہن اپنے جواہرات سے آراستہ ہوتی ہے۔</w:t>
      </w:r>
    </w:p>
    <w:p w14:paraId="6D4AACB3" w14:textId="77777777" w:rsidR="000F7377" w:rsidRDefault="000F7377"/>
    <w:p w14:paraId="64D04F3A" w14:textId="77777777" w:rsidR="000F7377" w:rsidRDefault="000F7377">
      <w:r xmlns:w="http://schemas.openxmlformats.org/wordprocessingml/2006/main">
        <w:t xml:space="preserve">مکاشفہ 15:7 اور چار حیوانوں میں سے ایک نے ساتوں فرشتوں کو سونے کے سات پیالے دیے جو ابد تک زندہ رہنے والے خدا کے غضب سے بھرے ہوئے تھے۔</w:t>
      </w:r>
    </w:p>
    <w:p w14:paraId="267C5C2F" w14:textId="77777777" w:rsidR="000F7377" w:rsidRDefault="000F7377"/>
    <w:p w14:paraId="0BE93112" w14:textId="77777777" w:rsidR="000F7377" w:rsidRDefault="000F7377">
      <w:r xmlns:w="http://schemas.openxmlformats.org/wordprocessingml/2006/main">
        <w:t xml:space="preserve">چار درندے سات فرشتوں کو خدا کے غضب سے بھری ہوئی سات سونے کی بوتلیں دیتے ہیں۔</w:t>
      </w:r>
    </w:p>
    <w:p w14:paraId="0C0C49A6" w14:textId="77777777" w:rsidR="000F7377" w:rsidRDefault="000F7377"/>
    <w:p w14:paraId="4E720B11" w14:textId="77777777" w:rsidR="000F7377" w:rsidRDefault="000F7377">
      <w:r xmlns:w="http://schemas.openxmlformats.org/wordprocessingml/2006/main">
        <w:t xml:space="preserve">1. خدا کی مرضی کی نافرمانی کے نتائج</w:t>
      </w:r>
    </w:p>
    <w:p w14:paraId="081F7A00" w14:textId="77777777" w:rsidR="000F7377" w:rsidRDefault="000F7377"/>
    <w:p w14:paraId="3A97F7EA" w14:textId="77777777" w:rsidR="000F7377" w:rsidRDefault="000F7377">
      <w:r xmlns:w="http://schemas.openxmlformats.org/wordprocessingml/2006/main">
        <w:t xml:space="preserve">2. خدا کی رحمت اور انصاف</w:t>
      </w:r>
    </w:p>
    <w:p w14:paraId="730EA266" w14:textId="77777777" w:rsidR="000F7377" w:rsidRDefault="000F7377"/>
    <w:p w14:paraId="13790D75" w14:textId="77777777" w:rsidR="000F7377" w:rsidRDefault="000F7377">
      <w:r xmlns:w="http://schemas.openxmlformats.org/wordprocessingml/2006/main">
        <w:t xml:space="preserve">1. یعقوب 1:13-15 - کسی کو بھی برائی کرنے کے لیے آزمایا نہیں جانا چاہیے، کیونکہ خُدا برائی کے ذریعے آزمایا نہیں جا سکتا اور وہ خود کسی کو آزمائش میں نہیں ڈالتا۔</w:t>
      </w:r>
    </w:p>
    <w:p w14:paraId="2605F249" w14:textId="77777777" w:rsidR="000F7377" w:rsidRDefault="000F7377"/>
    <w:p w14:paraId="4D2C9783" w14:textId="77777777" w:rsidR="000F7377" w:rsidRDefault="000F7377">
      <w:r xmlns:w="http://schemas.openxmlformats.org/wordprocessingml/2006/main">
        <w:t xml:space="preserve">2. عبرانیوں 4:15-16 - یسوع ہماری کمزوریوں کو سمجھتا ہے، کیونکہ اس نے ان تمام آزمائشوں کا سامنا کیا جو ہم کرتے ہیں، پھر بھی اس نے گناہ نہیں کیا۔</w:t>
      </w:r>
    </w:p>
    <w:p w14:paraId="42BD50E2" w14:textId="77777777" w:rsidR="000F7377" w:rsidRDefault="000F7377"/>
    <w:p w14:paraId="73D4D533" w14:textId="77777777" w:rsidR="000F7377" w:rsidRDefault="000F7377">
      <w:r xmlns:w="http://schemas.openxmlformats.org/wordprocessingml/2006/main">
        <w:t xml:space="preserve">مکاشفہ 15:8 اور ہیکل خدا کے جلال اور اس کی قدرت سے دھوئیں سے بھر گئی۔ اور کوئی آدمی ہیکل میں داخل نہ ہو سکا جب تک کہ سات فرشتوں کی سات آفتیں پوری نہ ہو جائیں۔</w:t>
      </w:r>
    </w:p>
    <w:p w14:paraId="47040355" w14:textId="77777777" w:rsidR="000F7377" w:rsidRDefault="000F7377"/>
    <w:p w14:paraId="0000ACD3" w14:textId="77777777" w:rsidR="000F7377" w:rsidRDefault="000F7377">
      <w:r xmlns:w="http://schemas.openxmlformats.org/wordprocessingml/2006/main">
        <w:t xml:space="preserve">ہیکل خدا کے جلال اور قدرت کے دھوئیں سے بھر گئی تھی اور جب تک سات فرشتوں کی سات آفتیں پوری نہ ہو جائیں کوئی بھی اندر نہیں جا سکتا تھا۔</w:t>
      </w:r>
    </w:p>
    <w:p w14:paraId="34F2BF12" w14:textId="77777777" w:rsidR="000F7377" w:rsidRDefault="000F7377"/>
    <w:p w14:paraId="5F98D3A8" w14:textId="77777777" w:rsidR="000F7377" w:rsidRDefault="000F7377">
      <w:r xmlns:w="http://schemas.openxmlformats.org/wordprocessingml/2006/main">
        <w:t xml:space="preserve">1. خدا کی قدرت بے مثال اور نہ رکنے والی ہے۔</w:t>
      </w:r>
    </w:p>
    <w:p w14:paraId="04FCAB8D" w14:textId="77777777" w:rsidR="000F7377" w:rsidRDefault="000F7377"/>
    <w:p w14:paraId="6C4DF9B1" w14:textId="77777777" w:rsidR="000F7377" w:rsidRDefault="000F7377">
      <w:r xmlns:w="http://schemas.openxmlformats.org/wordprocessingml/2006/main">
        <w:t xml:space="preserve">2. خدا کی تنبیہات کی نافرمانی کے نتائج</w:t>
      </w:r>
    </w:p>
    <w:p w14:paraId="0670E15B" w14:textId="77777777" w:rsidR="000F7377" w:rsidRDefault="000F7377"/>
    <w:p w14:paraId="338222D2" w14:textId="77777777" w:rsidR="000F7377" w:rsidRDefault="000F7377">
      <w:r xmlns:w="http://schemas.openxmlformats.org/wordprocessingml/2006/main">
        <w:t xml:space="preserve">1. زبور 29:10 - "رب سیلاب پر تخت نشین ہے؛ خداوند ہمیشہ کے لیے بادشاہ کے طور پر تخت نشین ہے۔"</w:t>
      </w:r>
    </w:p>
    <w:p w14:paraId="227EA610" w14:textId="77777777" w:rsidR="000F7377" w:rsidRDefault="000F7377"/>
    <w:p w14:paraId="6FB56A22" w14:textId="77777777" w:rsidR="000F7377" w:rsidRDefault="000F7377">
      <w:r xmlns:w="http://schemas.openxmlformats.org/wordprocessingml/2006/main">
        <w:t xml:space="preserve">2. یسعیاہ 59:2 - "لیکن آپ کی بدکرداریوں نے آپ اور آپ کے خدا کے درمیان جدائی پیدا کر دی ہے، اور آپ کے گناہوں نے اس کا چہرہ آپ سے چھپا دیا ہے تاکہ وہ نہیں سنتا۔"</w:t>
      </w:r>
    </w:p>
    <w:p w14:paraId="1DB58EA5" w14:textId="77777777" w:rsidR="000F7377" w:rsidRDefault="000F7377"/>
    <w:p w14:paraId="3ACB4648" w14:textId="77777777" w:rsidR="000F7377" w:rsidRDefault="000F7377">
      <w:r xmlns:w="http://schemas.openxmlformats.org/wordprocessingml/2006/main">
        <w:t xml:space="preserve">مکاشفہ 16 مکاشفہ کی کتاب کا سولہواں باب ہے اور آخری وقت کے واقعات کے بارے میں یوحنا کے وژن کو جاری رکھتا ہے۔ یہ باب خُدا کے غضب کے سات پیالوں میں سے اُنڈیلنے پر مرکوز ہے، جس کے نتیجے میں اُن لوگوں پر سخت سزائیں دی جائیں گی جنہوں نے اُسے رد کیا ہے۔</w:t>
      </w:r>
    </w:p>
    <w:p w14:paraId="23540DE0" w14:textId="77777777" w:rsidR="000F7377" w:rsidRDefault="000F7377"/>
    <w:p w14:paraId="6AA51C6B" w14:textId="77777777" w:rsidR="000F7377" w:rsidRDefault="000F7377">
      <w:r xmlns:w="http://schemas.openxmlformats.org/wordprocessingml/2006/main">
        <w:t xml:space="preserve">پہلا پیراگراف: باب کا آغاز پہلے فرشتہ کے زمین پر اپنا پیالہ انڈیلنے کے ساتھ ہوتا ہے، جس کے نتیجے میں دردناک زخم ان لوگوں کو پہنچتے ہیں جو حیوان کا نشان رکھتے ہیں اور اس کی شبیہ کی پرستش کرتے ہیں (مکاشفہ 16:2)۔ دوسرا فرشتہ اپنا پیالہ سمندر میں انڈیلتا ہے اور اسے مردہ کے خون میں بدل دیتا ہے۔ سمندر میں ہر جاندار اس کے نتیجے میں مر جاتا ہے (مکاشفہ 16:3)۔ تیسرا فرشتہ اپنا پیالہ دریاؤں اور چشموں میں ڈالتا ہے، جس سے وہ خون بن جاتے ہیں (مکاشفہ 16:4-6)۔ ایک فرشتہ اعلان کرتا ہے کہ یہ فیصلے صرف اس لیے ہیں کہ خون بہانے والے خون پینے کے مستحق ہیں۔</w:t>
      </w:r>
    </w:p>
    <w:p w14:paraId="5B40311A" w14:textId="77777777" w:rsidR="000F7377" w:rsidRDefault="000F7377"/>
    <w:p w14:paraId="48A8926E" w14:textId="77777777" w:rsidR="000F7377" w:rsidRDefault="000F7377">
      <w:r xmlns:w="http://schemas.openxmlformats.org/wordprocessingml/2006/main">
        <w:t xml:space="preserve">دوسرا پیراگراف: چوتھا فرشتہ اپنا پیالہ سورج پر ڈالتا ہے، شدید گرمی سے لوگوں کو جھلساتا ہے (مکاشفہ 16:8-9)۔ اس عذاب کا سامنا کرنے کے باوجود، لوگ توبہ کرنے سے انکار کرتے ہیں اور اس کے بجائے خدا کی توہین کرتے ہیں۔ پانچواں فرشتہ اپنا پیالہ حیوان کے تخت پر انڈیلتا ہے، اس کی بادشاہی کو اندھیرے میں ڈال دیتا ہے۔ لوگ اذیت میں اپنی زبانیں کاٹتے ہیں لیکن پھر بھی اپنے برے کاموں سے توبہ نہیں کرتے (مکاشفہ 16:10-11)۔</w:t>
      </w:r>
    </w:p>
    <w:p w14:paraId="06065397" w14:textId="77777777" w:rsidR="000F7377" w:rsidRDefault="000F7377"/>
    <w:p w14:paraId="3BC1823A" w14:textId="77777777" w:rsidR="000F7377" w:rsidRDefault="000F7377">
      <w:r xmlns:w="http://schemas.openxmlformats.org/wordprocessingml/2006/main">
        <w:t xml:space="preserve">تیسرا پیراگراف: چھٹا فرشتہ اپنا پیالہ عظیم دریائے فرات پر ڈالتا ہے، اسے خشک کر کے مشرق سے بادشاہوں کو خدا کے خلاف جنگ کے لیے جمع کرنے کے لیے تیار کرتا ہے۔ مینڈکوں سے مشابہ تین ناپاک روحیں شیطانی روحوں سے نکلتی ہیں جو دنیا بھر کے لوگوں کو دھوکہ دینے کے لیے نشانیاں دکھاتی ہیں (مکاشفہ 16:12-14)۔ یہ روحیں بادشاہوں کو آرماجیڈن میں جنگ کے لیے جمع کرتی ہیں — وہ علامتی جگہ جہاں خُدا کے خلاف منسلک اچھی اور بری قوتوں کے درمیان حتمی تصادم ہوتا ہے (مکاشفہ 16:15-16)۔</w:t>
      </w:r>
    </w:p>
    <w:p w14:paraId="09ADB1A8" w14:textId="77777777" w:rsidR="000F7377" w:rsidRDefault="000F7377"/>
    <w:p w14:paraId="6785318D" w14:textId="77777777" w:rsidR="000F7377" w:rsidRDefault="000F7377">
      <w:r xmlns:w="http://schemas.openxmlformats.org/wordprocessingml/2006/main">
        <w:t xml:space="preserve">خلاصہ طور پر، مکاشفہ کا سولہ باب ان لوگوں پر خُدا کے غضب کے سات پیالوں میں سے اُنڈیلنے کی وضاحت کرتا ہے جنہوں نے اُسے رد کیا ہے۔ فیصلوں میں دردناک زخم، </w:t>
      </w:r>
      <w:r xmlns:w="http://schemas.openxmlformats.org/wordprocessingml/2006/main">
        <w:lastRenderedPageBreak xmlns:w="http://schemas.openxmlformats.org/wordprocessingml/2006/main"/>
      </w:r>
      <w:r xmlns:w="http://schemas.openxmlformats.org/wordprocessingml/2006/main">
        <w:t xml:space="preserve">سمندر اور پانی کے ذرائع کا خون میں بدل جانا، شدید گرمی، حیوان کی بادشاہی پر اندھیرا، اور شیطانی فریب شامل ہیں۔ ان شدید آفتوں کا سامنا کرنے کے باوجود، لوگ توبہ کرنے سے انکار کرتے ہیں اور خدا کی توہین کرتے رہتے ہیں۔ اس باب میں آرماجیڈن میں آخری جنگ کی تیاریوں کا بھی تعارف کرایا گیا ہے۔ یہ باب غیر توبہ کرنے والے بدکرداروں پر الہی فیصلے پر زور دیتا ہے اور خدا کی حاکمیت کو تسلیم کرنے اور اپنے برے راستوں سے باز آنے کے ان کے ضدی انکار پر روشنی ڈالتا ہے۔</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مکاشفہ 16:1 اور میں نے ہیکل میں سے ایک بڑی آواز سنی جو ساتوں فرشتوں سے کہتی تھی کہ اپنی راہوں پر چلو اور خدا کے غضب کے برتن زمین پر اُنڈیل دو۔</w:t>
      </w:r>
    </w:p>
    <w:p w14:paraId="408E11A1" w14:textId="77777777" w:rsidR="000F7377" w:rsidRDefault="000F7377"/>
    <w:p w14:paraId="25471532" w14:textId="77777777" w:rsidR="000F7377" w:rsidRDefault="000F7377">
      <w:r xmlns:w="http://schemas.openxmlformats.org/wordprocessingml/2006/main">
        <w:t xml:space="preserve">ہیکل سے ایک بڑی آواز سات فرشتوں کو ہدایت کرتی ہے کہ خدا کے غضب کی بوتلیں زمین پر انڈیل دیں۔</w:t>
      </w:r>
    </w:p>
    <w:p w14:paraId="3304F27C" w14:textId="77777777" w:rsidR="000F7377" w:rsidRDefault="000F7377"/>
    <w:p w14:paraId="5FD75849" w14:textId="77777777" w:rsidR="000F7377" w:rsidRDefault="000F7377">
      <w:r xmlns:w="http://schemas.openxmlformats.org/wordprocessingml/2006/main">
        <w:t xml:space="preserve">1. خدا کا غضب: نافرمانی کے نتائج کو سمجھنا</w:t>
      </w:r>
    </w:p>
    <w:p w14:paraId="6362CF2B" w14:textId="77777777" w:rsidR="000F7377" w:rsidRDefault="000F7377"/>
    <w:p w14:paraId="60B29EFA" w14:textId="77777777" w:rsidR="000F7377" w:rsidRDefault="000F7377">
      <w:r xmlns:w="http://schemas.openxmlformats.org/wordprocessingml/2006/main">
        <w:t xml:space="preserve">2. غضب کے درمیان خدا کی رحمت</w:t>
      </w:r>
    </w:p>
    <w:p w14:paraId="3F89CE69" w14:textId="77777777" w:rsidR="000F7377" w:rsidRDefault="000F7377"/>
    <w:p w14:paraId="24C07A12" w14:textId="77777777" w:rsidR="000F7377" w:rsidRDefault="000F7377">
      <w:r xmlns:w="http://schemas.openxmlformats.org/wordprocessingml/2006/main">
        <w:t xml:space="preserve">1. رومیوں 1:18-32 - خدا کا غضب آسمان سے انسانوں کی تمام بے دینی اور ناراستی کے خلاف نازل ہوا۔</w:t>
      </w:r>
    </w:p>
    <w:p w14:paraId="0717DBE9" w14:textId="77777777" w:rsidR="000F7377" w:rsidRDefault="000F7377"/>
    <w:p w14:paraId="395C252E" w14:textId="77777777" w:rsidR="000F7377" w:rsidRDefault="000F7377">
      <w:r xmlns:w="http://schemas.openxmlformats.org/wordprocessingml/2006/main">
        <w:t xml:space="preserve">2. 2 پطرس 3:9 - خُداوند یہ نہیں چاہتا کہ کوئی ہلاک ہو جائے، بلکہ یہ کہ سب توبہ کی طرف آئیں۔</w:t>
      </w:r>
    </w:p>
    <w:p w14:paraId="1F0B1DA5" w14:textId="77777777" w:rsidR="000F7377" w:rsidRDefault="000F7377"/>
    <w:p w14:paraId="087D04CF" w14:textId="77777777" w:rsidR="000F7377" w:rsidRDefault="000F7377">
      <w:r xmlns:w="http://schemas.openxmlformats.org/wordprocessingml/2006/main">
        <w:t xml:space="preserve">مکاشفہ 16:2 اور پہلے نے جا کر اپنا پیالہ زمین پر اُنڈیل دیا۔ اور اُن آدمیوں پر جن پر حیوان کا نشان تھا، اور اُن پر جو اُس کی مورت کی پوجا کرتے تھے ایک شور اور دردناک زخم گرا۔</w:t>
      </w:r>
    </w:p>
    <w:p w14:paraId="3F2E1FB6" w14:textId="77777777" w:rsidR="000F7377" w:rsidRDefault="000F7377"/>
    <w:p w14:paraId="678370E4" w14:textId="77777777" w:rsidR="000F7377" w:rsidRDefault="000F7377">
      <w:r xmlns:w="http://schemas.openxmlformats.org/wordprocessingml/2006/main">
        <w:t xml:space="preserve">پہلے فرشتے نے اپنا شیشہ زمین پر اُنڈیل دیا، جس سے ایک خوفناک اور دردناک زخم اُن لوگوں پر پڑا جن پر حیوان کا نشان تھا اور جو اُس کی شبیہ کی پرستش کرتے تھے۔</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بت پرستی کی قیمت: جھوٹے بتوں کی پرستش کے نتائج</w:t>
      </w:r>
    </w:p>
    <w:p w14:paraId="726ED819" w14:textId="77777777" w:rsidR="000F7377" w:rsidRDefault="000F7377"/>
    <w:p w14:paraId="2165265A" w14:textId="77777777" w:rsidR="000F7377" w:rsidRDefault="000F7377">
      <w:r xmlns:w="http://schemas.openxmlformats.org/wordprocessingml/2006/main">
        <w:t xml:space="preserve">2. خدا کا فیصلہ: خدا کے کلام کی نافرمانی کے نتائج</w:t>
      </w:r>
    </w:p>
    <w:p w14:paraId="407D1A7F" w14:textId="77777777" w:rsidR="000F7377" w:rsidRDefault="000F7377"/>
    <w:p w14:paraId="1A6E3EC6" w14:textId="77777777" w:rsidR="000F7377" w:rsidRDefault="000F7377">
      <w:r xmlns:w="http://schemas.openxmlformats.org/wordprocessingml/2006/main">
        <w:t xml:space="preserve">1. رومیوں 1: 21-23 - کیونکہ اگرچہ وہ خدا کو جانتے تھے، انہوں نے خدا کے طور پر اس کی تعظیم نہیں کی اور نہ ہی اس کا شکریہ ادا کیا، بلکہ وہ اپنی سوچ میں فضول ہو گئے، اور ان کے احمق دل سیاہ ہو گئے۔ عقلمند ہونے کا دعویٰ کرتے ہوئے، وہ بے وقوف بن گئے، اور فانی انسانوں اور پرندوں اور جانوروں اور رینگنے والی چیزوں سے مشابہہ تصویروں کے لیے لافانی خدا کے جلال کا تبادلہ کیا۔</w:t>
      </w:r>
    </w:p>
    <w:p w14:paraId="126AF418" w14:textId="77777777" w:rsidR="000F7377" w:rsidRDefault="000F7377"/>
    <w:p w14:paraId="2C22FF1B" w14:textId="77777777" w:rsidR="000F7377" w:rsidRDefault="000F7377">
      <w:r xmlns:w="http://schemas.openxmlformats.org/wordprocessingml/2006/main">
        <w:t xml:space="preserve">2. زبور 119:105 - تیرا کلام میرے قدموں کے لیے چراغ اور میری راہ کے لیے روشنی ہے۔</w:t>
      </w:r>
    </w:p>
    <w:p w14:paraId="55A18619" w14:textId="77777777" w:rsidR="000F7377" w:rsidRDefault="000F7377"/>
    <w:p w14:paraId="30A25E60" w14:textId="77777777" w:rsidR="000F7377" w:rsidRDefault="000F7377">
      <w:r xmlns:w="http://schemas.openxmlformats.org/wordprocessingml/2006/main">
        <w:t xml:space="preserve">مکاشفہ 16:3 اور دوسرے فرشتے نے اپنا پیالہ سمندر پر اُنڈیل دیا۔ اور وہ مردہ آدمی کے خون کی مانند ہو گیا: اور ہر زندہ جان سمندر میں مر گئی۔</w:t>
      </w:r>
    </w:p>
    <w:p w14:paraId="600B54ED" w14:textId="77777777" w:rsidR="000F7377" w:rsidRDefault="000F7377"/>
    <w:p w14:paraId="2DC5EFF3" w14:textId="77777777" w:rsidR="000F7377" w:rsidRDefault="000F7377">
      <w:r xmlns:w="http://schemas.openxmlformats.org/wordprocessingml/2006/main">
        <w:t xml:space="preserve">دوسرے فرشتے نے اپنا شیشہ انڈیل دیا اور سمندر کو مردہ آدمی کے خون کی مانند بنا دیا اور اس میں موجود ہر جاندار کو مار ڈالا۔</w:t>
      </w:r>
    </w:p>
    <w:p w14:paraId="1D930DAE" w14:textId="77777777" w:rsidR="000F7377" w:rsidRDefault="000F7377"/>
    <w:p w14:paraId="2D807BDE" w14:textId="77777777" w:rsidR="000F7377" w:rsidRDefault="000F7377">
      <w:r xmlns:w="http://schemas.openxmlformats.org/wordprocessingml/2006/main">
        <w:t xml:space="preserve">1. خدا کی مرضی کو رد کرنے کے نتائج - مکاشفہ 16:3</w:t>
      </w:r>
    </w:p>
    <w:p w14:paraId="351CBB35" w14:textId="77777777" w:rsidR="000F7377" w:rsidRDefault="000F7377"/>
    <w:p w14:paraId="2A46A5A4" w14:textId="77777777" w:rsidR="000F7377" w:rsidRDefault="000F7377">
      <w:r xmlns:w="http://schemas.openxmlformats.org/wordprocessingml/2006/main">
        <w:t xml:space="preserve">2. خدا کے فیصلے کی طاقت - مکاشفہ 16:3</w:t>
      </w:r>
    </w:p>
    <w:p w14:paraId="734D3FB2" w14:textId="77777777" w:rsidR="000F7377" w:rsidRDefault="000F7377"/>
    <w:p w14:paraId="75917590" w14:textId="77777777" w:rsidR="000F7377" w:rsidRDefault="000F7377">
      <w:r xmlns:w="http://schemas.openxmlformats.org/wordprocessingml/2006/main">
        <w:t xml:space="preserve">1. حزقی ایل 32:6 - "میں تمہارے خون سے اس سرزمین کو بھی سیراب کروں گا جہاں تم تیر رہے ہو، یہاں تک کہ پہاڑوں تک۔ اور دریا تم سے بھر جائیں گے۔"</w:t>
      </w:r>
    </w:p>
    <w:p w14:paraId="685816B6" w14:textId="77777777" w:rsidR="000F7377" w:rsidRDefault="000F7377"/>
    <w:p w14:paraId="166C38A2" w14:textId="77777777" w:rsidR="000F7377" w:rsidRDefault="000F7377">
      <w:r xmlns:w="http://schemas.openxmlformats.org/wordprocessingml/2006/main">
        <w:t xml:space="preserve">2. زبور 46:3 - "اگرچہ اس کا پانی گرجتا ہے اور پریشان ہوتا ہے، اگرچہ پہاڑ اس کے سوجن سے لرزتے ہیں۔"</w:t>
      </w:r>
    </w:p>
    <w:p w14:paraId="50C563A3" w14:textId="77777777" w:rsidR="000F7377" w:rsidRDefault="000F7377"/>
    <w:p w14:paraId="3F8C3450" w14:textId="77777777" w:rsidR="000F7377" w:rsidRDefault="000F7377">
      <w:r xmlns:w="http://schemas.openxmlformats.org/wordprocessingml/2006/main">
        <w:t xml:space="preserve">مکاشفہ 16:4 اور تیسرے فرشتے نے اپنا پیالہ دریاؤں اور پانی کے چشموں پر اُنڈیل دیا۔ </w:t>
      </w:r>
      <w:r xmlns:w="http://schemas.openxmlformats.org/wordprocessingml/2006/main">
        <w:lastRenderedPageBreak xmlns:w="http://schemas.openxmlformats.org/wordprocessingml/2006/main"/>
      </w:r>
      <w:r xmlns:w="http://schemas.openxmlformats.org/wordprocessingml/2006/main">
        <w:t xml:space="preserve">اور وہ خون بن گئے۔</w:t>
      </w:r>
    </w:p>
    <w:p w14:paraId="00BFC193" w14:textId="77777777" w:rsidR="000F7377" w:rsidRDefault="000F7377"/>
    <w:p w14:paraId="5771D614" w14:textId="77777777" w:rsidR="000F7377" w:rsidRDefault="000F7377">
      <w:r xmlns:w="http://schemas.openxmlformats.org/wordprocessingml/2006/main">
        <w:t xml:space="preserve">تیسرے فرشتے نے اپنا پیالہ دریاؤں اور پانی کے چشموں پر اُنڈیل دیا اور انہیں خون میں تبدیل کر دیا۔</w:t>
      </w:r>
    </w:p>
    <w:p w14:paraId="452EA784" w14:textId="77777777" w:rsidR="000F7377" w:rsidRDefault="000F7377"/>
    <w:p w14:paraId="29DD47A0" w14:textId="77777777" w:rsidR="000F7377" w:rsidRDefault="000F7377">
      <w:r xmlns:w="http://schemas.openxmlformats.org/wordprocessingml/2006/main">
        <w:t xml:space="preserve">1. خدا کے فیصلے کی طاقت</w:t>
      </w:r>
    </w:p>
    <w:p w14:paraId="29118258" w14:textId="77777777" w:rsidR="000F7377" w:rsidRDefault="000F7377"/>
    <w:p w14:paraId="1FC22CCF" w14:textId="77777777" w:rsidR="000F7377" w:rsidRDefault="000F7377">
      <w:r xmlns:w="http://schemas.openxmlformats.org/wordprocessingml/2006/main">
        <w:t xml:space="preserve">2. بائبل میں پانی کی اہمیت</w:t>
      </w:r>
    </w:p>
    <w:p w14:paraId="773DB592" w14:textId="77777777" w:rsidR="000F7377" w:rsidRDefault="000F7377"/>
    <w:p w14:paraId="156BA0F8" w14:textId="77777777" w:rsidR="000F7377" w:rsidRDefault="000F7377">
      <w:r xmlns:w="http://schemas.openxmlformats.org/wordprocessingml/2006/main">
        <w:t xml:space="preserve">1۔ خروج 7:17-21 - موسیٰ نے نیل کو خون میں بدل دیا۔</w:t>
      </w:r>
    </w:p>
    <w:p w14:paraId="5D0B188B" w14:textId="77777777" w:rsidR="000F7377" w:rsidRDefault="000F7377"/>
    <w:p w14:paraId="0DB96D28" w14:textId="77777777" w:rsidR="000F7377" w:rsidRDefault="000F7377">
      <w:r xmlns:w="http://schemas.openxmlformats.org/wordprocessingml/2006/main">
        <w:t xml:space="preserve">2. زبور 78:44 - خدا آسمان کے سیلاب کے دروازے کھول رہا ہے اور انہیں زمین کی مٹی کی طرح پانی دیتا ہے</w:t>
      </w:r>
    </w:p>
    <w:p w14:paraId="1D9D5726" w14:textId="77777777" w:rsidR="000F7377" w:rsidRDefault="000F7377"/>
    <w:p w14:paraId="38250873" w14:textId="77777777" w:rsidR="000F7377" w:rsidRDefault="000F7377">
      <w:r xmlns:w="http://schemas.openxmlformats.org/wordprocessingml/2006/main">
        <w:t xml:space="preserve">مکاشفہ 16:5 اور مَیں نے پانی کے فرشتے کو کہتے سنا، اے خُداوند، تُو راستباز ہے، جو تھا اور تھا اور رہے گا، کیونکہ تو نے اِس طرح فیصلہ کیا ہے۔</w:t>
      </w:r>
    </w:p>
    <w:p w14:paraId="7FC1EDBA" w14:textId="77777777" w:rsidR="000F7377" w:rsidRDefault="000F7377"/>
    <w:p w14:paraId="4DCA037D" w14:textId="77777777" w:rsidR="000F7377" w:rsidRDefault="000F7377">
      <w:r xmlns:w="http://schemas.openxmlformats.org/wordprocessingml/2006/main">
        <w:t xml:space="preserve">پانی کا ایک فرشتہ شریروں کا انصاف کرنے میں خدا کی راستبازی کے لئے اس کی تعریف کرتا ہے۔</w:t>
      </w:r>
    </w:p>
    <w:p w14:paraId="59F4A342" w14:textId="77777777" w:rsidR="000F7377" w:rsidRDefault="000F7377"/>
    <w:p w14:paraId="1927F472" w14:textId="77777777" w:rsidR="000F7377" w:rsidRDefault="000F7377">
      <w:r xmlns:w="http://schemas.openxmlformats.org/wordprocessingml/2006/main">
        <w:t xml:space="preserve">1. خدا کا درست فیصلہ - ہماری زندگیوں میں خدا کے انصاف کی اہمیت کا جائزہ لینا۔</w:t>
      </w:r>
    </w:p>
    <w:p w14:paraId="2CD9683F" w14:textId="77777777" w:rsidR="000F7377" w:rsidRDefault="000F7377"/>
    <w:p w14:paraId="2B810085" w14:textId="77777777" w:rsidR="000F7377" w:rsidRDefault="000F7377">
      <w:r xmlns:w="http://schemas.openxmlformats.org/wordprocessingml/2006/main">
        <w:t xml:space="preserve">2. خدا کی رحمت - خدا کی رحمت اور فیصلے کے توازن کی بحث۔</w:t>
      </w:r>
    </w:p>
    <w:p w14:paraId="0EFDBAAC" w14:textId="77777777" w:rsidR="000F7377" w:rsidRDefault="000F7377"/>
    <w:p w14:paraId="36EF0F7C" w14:textId="77777777" w:rsidR="000F7377" w:rsidRDefault="000F7377">
      <w:r xmlns:w="http://schemas.openxmlformats.org/wordprocessingml/2006/main">
        <w:t xml:space="preserve">1. رومیوں 3:23-24 - کیونکہ سب نے گناہ کیا ہے اور خدا کے جلال سے محروم ہیں، اور اُس کے فضل سے بطور تحفہ، اُس مخلصی کے ذریعے جو مسیح یسوع میں ہے۔</w:t>
      </w:r>
    </w:p>
    <w:p w14:paraId="0C31C7F7" w14:textId="77777777" w:rsidR="000F7377" w:rsidRDefault="000F7377"/>
    <w:p w14:paraId="6CD0FFE2" w14:textId="77777777" w:rsidR="000F7377" w:rsidRDefault="000F7377">
      <w:r xmlns:w="http://schemas.openxmlformats.org/wordprocessingml/2006/main">
        <w:t xml:space="preserve">2. زبور 145:17 - خداوند اپنی تمام راہوں میں راستباز اور اپنے تمام کاموں میں مہربان ہے۔</w:t>
      </w:r>
    </w:p>
    <w:p w14:paraId="28F560F0" w14:textId="77777777" w:rsidR="000F7377" w:rsidRDefault="000F7377"/>
    <w:p w14:paraId="689496F3" w14:textId="77777777" w:rsidR="000F7377" w:rsidRDefault="000F7377">
      <w:r xmlns:w="http://schemas.openxmlformats.org/wordprocessingml/2006/main">
        <w:t xml:space="preserve">مکاشفہ 16:6 کیونکہ اُنہوں نے مقدسوں اور نبیوں کا خون بہایا اور تُو نے اُنہیں پینے کے لیے خون دیا ہے۔ کیونکہ وہ قابل ہیں.</w:t>
      </w:r>
    </w:p>
    <w:p w14:paraId="276FD839" w14:textId="77777777" w:rsidR="000F7377" w:rsidRDefault="000F7377"/>
    <w:p w14:paraId="08C6C46C" w14:textId="77777777" w:rsidR="000F7377" w:rsidRDefault="000F7377">
      <w:r xmlns:w="http://schemas.openxmlformats.org/wordprocessingml/2006/main">
        <w:t xml:space="preserve">یہ عبارت بتاتی ہے کہ جن لوگوں نے اولیاء اور انبیاء کا خون بہایا ہے انہیں پینے کے لیے خون دیا گیا ہے، جس سے معلوم ہوتا ہے کہ وہ ایسی سزا کے لائق ہیں۔</w:t>
      </w:r>
    </w:p>
    <w:p w14:paraId="4C6A222C" w14:textId="77777777" w:rsidR="000F7377" w:rsidRDefault="000F7377"/>
    <w:p w14:paraId="1EADE201" w14:textId="77777777" w:rsidR="000F7377" w:rsidRDefault="000F7377">
      <w:r xmlns:w="http://schemas.openxmlformats.org/wordprocessingml/2006/main">
        <w:t xml:space="preserve">1. انصاف کی اہمیت: خدا کے فیصلے کی صداقت کو سمجھنا</w:t>
      </w:r>
    </w:p>
    <w:p w14:paraId="0FC4090C" w14:textId="77777777" w:rsidR="000F7377" w:rsidRDefault="000F7377"/>
    <w:p w14:paraId="6E9BCC2D" w14:textId="77777777" w:rsidR="000F7377" w:rsidRDefault="000F7377">
      <w:r xmlns:w="http://schemas.openxmlformats.org/wordprocessingml/2006/main">
        <w:t xml:space="preserve">2. ظلم و ستم کی قیمت: جبر کے نتائج کا جائزہ لینا</w:t>
      </w:r>
    </w:p>
    <w:p w14:paraId="69F4CABD" w14:textId="77777777" w:rsidR="000F7377" w:rsidRDefault="000F7377"/>
    <w:p w14:paraId="6F12A02E" w14:textId="77777777" w:rsidR="000F7377" w:rsidRDefault="000F7377">
      <w:r xmlns:w="http://schemas.openxmlformats.org/wordprocessingml/2006/main">
        <w:t xml:space="preserve">1. رومیوں 12:19 - "پیارے، کبھی اپنا بدلہ نہ لیں، لیکن اسے خدا کے غضب پر چھوڑ دو، کیونکہ لکھا ہے، "انتقام لینا میرا کام ہے، میں بدلہ دوں گا، خداوند فرماتا ہے۔"</w:t>
      </w:r>
    </w:p>
    <w:p w14:paraId="3897F7A7" w14:textId="77777777" w:rsidR="000F7377" w:rsidRDefault="000F7377"/>
    <w:p w14:paraId="39048DB9" w14:textId="77777777" w:rsidR="000F7377" w:rsidRDefault="000F7377">
      <w:r xmlns:w="http://schemas.openxmlformats.org/wordprocessingml/2006/main">
        <w:t xml:space="preserve">2. زبور 106:38 - "انہوں نے بے گناہوں کا خون بہایا، اپنے بیٹوں اور بیٹیوں کا خون، جنہیں انہوں نے کنعان کے بتوں کے لیے قربان کیا، اور زمین ان کے خون سے بے حرمتی کی گئی۔"</w:t>
      </w:r>
    </w:p>
    <w:p w14:paraId="7EBDB3B1" w14:textId="77777777" w:rsidR="000F7377" w:rsidRDefault="000F7377"/>
    <w:p w14:paraId="4EA38410" w14:textId="77777777" w:rsidR="000F7377" w:rsidRDefault="000F7377">
      <w:r xmlns:w="http://schemas.openxmlformats.org/wordprocessingml/2006/main">
        <w:t xml:space="preserve">مکاشفہ 16:7 اور میں نے مذبح میں سے ایک اور کو یہ کہتے سنا، ”اَے خُداوند خُدا قادرِ مطلق، تیرے فیصلے سچے اور راست ہیں۔</w:t>
      </w:r>
    </w:p>
    <w:p w14:paraId="720E2FE7" w14:textId="77777777" w:rsidR="000F7377" w:rsidRDefault="000F7377"/>
    <w:p w14:paraId="2550A5CF" w14:textId="77777777" w:rsidR="000F7377" w:rsidRDefault="000F7377">
      <w:r xmlns:w="http://schemas.openxmlformats.org/wordprocessingml/2006/main">
        <w:t xml:space="preserve">خدا کے فیصلے سچے اور درست ہیں۔</w:t>
      </w:r>
    </w:p>
    <w:p w14:paraId="21F5B777" w14:textId="77777777" w:rsidR="000F7377" w:rsidRDefault="000F7377"/>
    <w:p w14:paraId="6A8C0BB9" w14:textId="77777777" w:rsidR="000F7377" w:rsidRDefault="000F7377">
      <w:r xmlns:w="http://schemas.openxmlformats.org/wordprocessingml/2006/main">
        <w:t xml:space="preserve">1. خدا کی سچائی میں رہنا: خدا کے فیصلوں کی راستبازی کو سمجھنا</w:t>
      </w:r>
    </w:p>
    <w:p w14:paraId="19AA9A97" w14:textId="77777777" w:rsidR="000F7377" w:rsidRDefault="000F7377"/>
    <w:p w14:paraId="40F9594A" w14:textId="77777777" w:rsidR="000F7377" w:rsidRDefault="000F7377">
      <w:r xmlns:w="http://schemas.openxmlformats.org/wordprocessingml/2006/main">
        <w:t xml:space="preserve">2. خدا کی وفاداری: اس کے درست فیصلوں میں آرام کرنا</w:t>
      </w:r>
    </w:p>
    <w:p w14:paraId="38E33BD5" w14:textId="77777777" w:rsidR="000F7377" w:rsidRDefault="000F7377"/>
    <w:p w14:paraId="007B2CF4" w14:textId="77777777" w:rsidR="000F7377" w:rsidRDefault="000F7377">
      <w:r xmlns:w="http://schemas.openxmlformats.org/wordprocessingml/2006/main">
        <w:t xml:space="preserve">1. زبور 19:9 - خُداوند کا خوف صاف ہے، ابد تک قائم رہنے والا ہے۔ خُداوند کے قوانین سچے ہیں، اور </w:t>
      </w:r>
      <w:r xmlns:w="http://schemas.openxmlformats.org/wordprocessingml/2006/main">
        <w:lastRenderedPageBreak xmlns:w="http://schemas.openxmlformats.org/wordprocessingml/2006/main"/>
      </w:r>
      <w:r xmlns:w="http://schemas.openxmlformats.org/wordprocessingml/2006/main">
        <w:t xml:space="preserve">پوری طرح راست ہیں۔</w:t>
      </w:r>
    </w:p>
    <w:p w14:paraId="10784690" w14:textId="77777777" w:rsidR="000F7377" w:rsidRDefault="000F7377"/>
    <w:p w14:paraId="7137C572" w14:textId="77777777" w:rsidR="000F7377" w:rsidRDefault="000F7377">
      <w:r xmlns:w="http://schemas.openxmlformats.org/wordprocessingml/2006/main">
        <w:t xml:space="preserve">2. یسعیاہ 45:21 - اپنے کیس کا اعلان کریں اور پیش کریں۔ انہیں ایک ساتھ مشورہ کرنے دو! یہ بات بہت پہلے کس نے بتائی؟ کس نے اسے پرانا قرار دیا؟ کیا یہ میں رب نہیں تھا؟ اور میرے سوا کوئی دوسرا معبود نہیں، ایک راستباز اور نجات دہندہ۔ میرے سوا کوئی نہیں</w:t>
      </w:r>
    </w:p>
    <w:p w14:paraId="039EA888" w14:textId="77777777" w:rsidR="000F7377" w:rsidRDefault="000F7377"/>
    <w:p w14:paraId="78B419E2" w14:textId="77777777" w:rsidR="000F7377" w:rsidRDefault="000F7377">
      <w:r xmlns:w="http://schemas.openxmlformats.org/wordprocessingml/2006/main">
        <w:t xml:space="preserve">مکاشفہ 16:8 اور چوتھے فرشتے نے اپنا شیشہ سورج پر اُنڈیل دیا۔ اور اسے لوگوں کو آگ سے جلانے کا اختیار دیا گیا تھا۔</w:t>
      </w:r>
    </w:p>
    <w:p w14:paraId="3051E0F3" w14:textId="77777777" w:rsidR="000F7377" w:rsidRDefault="000F7377"/>
    <w:p w14:paraId="502F88D8" w14:textId="77777777" w:rsidR="000F7377" w:rsidRDefault="000F7377">
      <w:r xmlns:w="http://schemas.openxmlformats.org/wordprocessingml/2006/main">
        <w:t xml:space="preserve">خدا کا فیصلہ سخت اور منصفانہ ہے۔</w:t>
      </w:r>
    </w:p>
    <w:p w14:paraId="4AA193A5" w14:textId="77777777" w:rsidR="000F7377" w:rsidRDefault="000F7377"/>
    <w:p w14:paraId="33A9FE3A" w14:textId="77777777" w:rsidR="000F7377" w:rsidRDefault="000F7377">
      <w:r xmlns:w="http://schemas.openxmlformats.org/wordprocessingml/2006/main">
        <w:t xml:space="preserve">1: ہمیں خدا کے فیصلے کو ہلکا نہیں لینا چاہئے، بلکہ اس کی مرضی کے مطابق ایمان کی زندگی گزارنے کا عہد کرنا چاہئے۔</w:t>
      </w:r>
    </w:p>
    <w:p w14:paraId="1B8AD662" w14:textId="77777777" w:rsidR="000F7377" w:rsidRDefault="000F7377"/>
    <w:p w14:paraId="384F22E0" w14:textId="77777777" w:rsidR="000F7377" w:rsidRDefault="000F7377">
      <w:r xmlns:w="http://schemas.openxmlformats.org/wordprocessingml/2006/main">
        <w:t xml:space="preserve">2: خدا کے عذاب کا مقصد ہمیں اس کے پاس واپس لانا اور ہمیں توبہ کرنے اور اس کی رضا حاصل کرنے کی ہماری ضرورت کو یاد دلانا ہے۔</w:t>
      </w:r>
    </w:p>
    <w:p w14:paraId="4EF9CAD5" w14:textId="77777777" w:rsidR="000F7377" w:rsidRDefault="000F7377"/>
    <w:p w14:paraId="5FE736F4" w14:textId="77777777" w:rsidR="000F7377" w:rsidRDefault="000F7377">
      <w:r xmlns:w="http://schemas.openxmlformats.org/wordprocessingml/2006/main">
        <w:t xml:space="preserve">1: لوقا 13:3 - میں تم سے کہتا ہوں، نہیں؛ لیکن اگر تم توبہ نہیں کرو گے تو تم سب اسی طرح ہلاک ہو جاؤ گے۔</w:t>
      </w:r>
    </w:p>
    <w:p w14:paraId="443405DB" w14:textId="77777777" w:rsidR="000F7377" w:rsidRDefault="000F7377"/>
    <w:p w14:paraId="1AD18CE2" w14:textId="77777777" w:rsidR="000F7377" w:rsidRDefault="000F7377">
      <w:r xmlns:w="http://schemas.openxmlformats.org/wordprocessingml/2006/main">
        <w:t xml:space="preserve">2: رومیوں 2: 5-6 - لیکن آپ اپنے سخت اور ناگوار دل کی وجہ سے غضب کے دن اپنے لئے غضب جمع کر رہے ہیں جب خدا کا راست فیصلہ نازل ہوگا۔</w:t>
      </w:r>
    </w:p>
    <w:p w14:paraId="74168A46" w14:textId="77777777" w:rsidR="000F7377" w:rsidRDefault="000F7377"/>
    <w:p w14:paraId="1FC386E8" w14:textId="77777777" w:rsidR="000F7377" w:rsidRDefault="000F7377">
      <w:r xmlns:w="http://schemas.openxmlformats.org/wordprocessingml/2006/main">
        <w:t xml:space="preserve">مکاشفہ 16:9 اور لوگ سخت گرمی سے جھلس گئے اور خدا کے نام پر کفر بکنے لگے جو ان آفتوں پر قادر ہے اور اُنہوں نے اُسے جلال نہ دینے سے توبہ کی۔</w:t>
      </w:r>
    </w:p>
    <w:p w14:paraId="2B1B4647" w14:textId="77777777" w:rsidR="000F7377" w:rsidRDefault="000F7377"/>
    <w:p w14:paraId="5063DD05" w14:textId="77777777" w:rsidR="000F7377" w:rsidRDefault="000F7377">
      <w:r xmlns:w="http://schemas.openxmlformats.org/wordprocessingml/2006/main">
        <w:t xml:space="preserve">لوگ شدید گرمی کی وجہ سے شدید جل گئے تھے اور پھر بھی انہوں نے خدا کی تمجید کرنے سے انکار کر دیا تھا جو آفتوں کو روکنے کی طاقت رکھتا ہے۔</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کی طاقت: اسے کیسے پہچانا جائے اور اس کا جواب دیا جائے۔</w:t>
      </w:r>
    </w:p>
    <w:p w14:paraId="439C4E3A" w14:textId="77777777" w:rsidR="000F7377" w:rsidRDefault="000F7377"/>
    <w:p w14:paraId="5E71CF00" w14:textId="77777777" w:rsidR="000F7377" w:rsidRDefault="000F7377">
      <w:r xmlns:w="http://schemas.openxmlformats.org/wordprocessingml/2006/main">
        <w:t xml:space="preserve">2. خدا کی تسبیح کرنے سے انکار کرنے کا خطرہ</w:t>
      </w:r>
    </w:p>
    <w:p w14:paraId="4F1F1B3A" w14:textId="77777777" w:rsidR="000F7377" w:rsidRDefault="000F7377"/>
    <w:p w14:paraId="77644CF2" w14:textId="77777777" w:rsidR="000F7377" w:rsidRDefault="000F7377">
      <w:r xmlns:w="http://schemas.openxmlformats.org/wordprocessingml/2006/main">
        <w:t xml:space="preserve">1. رومیوں 1:21-22 - "اگرچہ وہ خُدا کو جانتے تھے، لیکن اُنہوں نے نہ تو اُسے خُدا کے طور پر جلال دیا اور نہ ہی اُس کا شکر ادا کیا، بلکہ اُن کی سوچ فضول ہو گئی اور اُن کے احمق دل سیاہ ہو گئے۔"</w:t>
      </w:r>
    </w:p>
    <w:p w14:paraId="5DE8C7B0" w14:textId="77777777" w:rsidR="000F7377" w:rsidRDefault="000F7377"/>
    <w:p w14:paraId="46419ACE" w14:textId="77777777" w:rsidR="000F7377" w:rsidRDefault="000F7377">
      <w:r xmlns:w="http://schemas.openxmlformats.org/wordprocessingml/2006/main">
        <w:t xml:space="preserve">2. جیمز 4:17 - "لہذا، جو شخص صحیح کام کرنا جانتا ہے اور اسے نہیں کرتا، اس کے لیے یہ گناہ ہے۔"</w:t>
      </w:r>
    </w:p>
    <w:p w14:paraId="5DDCB1F1" w14:textId="77777777" w:rsidR="000F7377" w:rsidRDefault="000F7377"/>
    <w:p w14:paraId="76A353F9" w14:textId="77777777" w:rsidR="000F7377" w:rsidRDefault="000F7377">
      <w:r xmlns:w="http://schemas.openxmlformats.org/wordprocessingml/2006/main">
        <w:t xml:space="preserve">مکاشفہ 16:10 اور پانچویں فرشتے نے اپنا شیشہ حیوان کی کرسی پر اُنڈیل دیا۔ اور اس کی بادشاہی اندھیرے سے بھری ہوئی تھی۔ اور انہوں نے درد کے لیے اپنی زبانیں چبا لیں،</w:t>
      </w:r>
    </w:p>
    <w:p w14:paraId="72D96719" w14:textId="77777777" w:rsidR="000F7377" w:rsidRDefault="000F7377"/>
    <w:p w14:paraId="19551CCD" w14:textId="77777777" w:rsidR="000F7377" w:rsidRDefault="000F7377">
      <w:r xmlns:w="http://schemas.openxmlformats.org/wordprocessingml/2006/main">
        <w:t xml:space="preserve">پانچویں فرشتے نے اپنا شیشہ حیوان کی کرسی پر انڈیل دیا، جس سے اس کی بادشاہی اندھیرے اور درد سے بھر گئی۔</w:t>
      </w:r>
    </w:p>
    <w:p w14:paraId="713E9B8B" w14:textId="77777777" w:rsidR="000F7377" w:rsidRDefault="000F7377"/>
    <w:p w14:paraId="09E210BF" w14:textId="77777777" w:rsidR="000F7377" w:rsidRDefault="000F7377">
      <w:r xmlns:w="http://schemas.openxmlformats.org/wordprocessingml/2006/main">
        <w:t xml:space="preserve">1. حیوان کی تباہی اور اس کے نتائج</w:t>
      </w:r>
    </w:p>
    <w:p w14:paraId="40A91C92" w14:textId="77777777" w:rsidR="000F7377" w:rsidRDefault="000F7377"/>
    <w:p w14:paraId="32B9D4D2" w14:textId="77777777" w:rsidR="000F7377" w:rsidRDefault="000F7377">
      <w:r xmlns:w="http://schemas.openxmlformats.org/wordprocessingml/2006/main">
        <w:t xml:space="preserve">2. حیوان کی طاقت کے مقابلے میں خدا کی طاقت</w:t>
      </w:r>
    </w:p>
    <w:p w14:paraId="1E265694" w14:textId="77777777" w:rsidR="000F7377" w:rsidRDefault="000F7377"/>
    <w:p w14:paraId="3FD440E2" w14:textId="77777777" w:rsidR="000F7377" w:rsidRDefault="000F7377">
      <w:r xmlns:w="http://schemas.openxmlformats.org/wordprocessingml/2006/main">
        <w:t xml:space="preserve">1. یوحنا 3: 19-20 - "اور یہ فیصلہ ہے: روشنی دنیا میں آ گئی ہے، اور لوگوں نے روشنی کی بجائے تاریکی کو پسند کیا کیونکہ ان کے کام برے تھے۔ کیونکہ جو کوئی برے کام کرتا ہے وہ روشنی سے نفرت کرتا ہے اور کرتا ہے۔ روشنی میں نہ آنا ورنہ اس کے کام بے نقاب ہو جائیں گے۔"</w:t>
      </w:r>
    </w:p>
    <w:p w14:paraId="4CCA0521" w14:textId="77777777" w:rsidR="000F7377" w:rsidRDefault="000F7377"/>
    <w:p w14:paraId="7D339375" w14:textId="77777777" w:rsidR="000F7377" w:rsidRDefault="000F7377">
      <w:r xmlns:w="http://schemas.openxmlformats.org/wordprocessingml/2006/main">
        <w:t xml:space="preserve">2. دانی ایل 7:11-12 - "پھر میں نے اُن عظیم الفاظ کی آواز کی وجہ سے دیکھا جو سینگ بول رہا تھا۔ اور دیکھتے ہی دیکھتے وہ جانور مارا گیا، اور اُس کی لاش کو تباہ کر کے آگ میں جلانے کے لیے سونپ دیا گیا۔ جہاں تک باقی درندوں کا تعلق ہے، ان کی حکومت چھین لی گئی، لیکن ان کی زندگی ایک موسم اور ایک وقت کے لیے طویل ہو گئی۔"</w:t>
      </w:r>
    </w:p>
    <w:p w14:paraId="3EACF2DB" w14:textId="77777777" w:rsidR="000F7377" w:rsidRDefault="000F7377"/>
    <w:p w14:paraId="0BED7F13" w14:textId="77777777" w:rsidR="000F7377" w:rsidRDefault="000F7377">
      <w:r xmlns:w="http://schemas.openxmlformats.org/wordprocessingml/2006/main">
        <w:t xml:space="preserve">مکاشفہ 16:11 اور اپنے دردوں اور زخموں کے سبب سے آسمان کے خدا کی توہین کی اور اپنے کاموں سے توبہ نہ کی۔</w:t>
      </w:r>
    </w:p>
    <w:p w14:paraId="3130A244" w14:textId="77777777" w:rsidR="000F7377" w:rsidRDefault="000F7377"/>
    <w:p w14:paraId="31CDE48B" w14:textId="77777777" w:rsidR="000F7377" w:rsidRDefault="000F7377">
      <w:r xmlns:w="http://schemas.openxmlformats.org/wordprocessingml/2006/main">
        <w:t xml:space="preserve">لوگوں نے بڑی تکلیفوں اور زخموں کے باوجود اپنے اعمال سے توبہ کرنے سے انکار کر دیا، اور آسمان کے خدا کی توہین کی۔</w:t>
      </w:r>
    </w:p>
    <w:p w14:paraId="42C57A2B" w14:textId="77777777" w:rsidR="000F7377" w:rsidRDefault="000F7377"/>
    <w:p w14:paraId="2CEC9D03" w14:textId="77777777" w:rsidR="000F7377" w:rsidRDefault="000F7377">
      <w:r xmlns:w="http://schemas.openxmlformats.org/wordprocessingml/2006/main">
        <w:t xml:space="preserve">1. توبہ یا تباہی: توبہ سے انکار کے نتائج</w:t>
      </w:r>
    </w:p>
    <w:p w14:paraId="0C504A52" w14:textId="77777777" w:rsidR="000F7377" w:rsidRDefault="000F7377"/>
    <w:p w14:paraId="7F3FD12D" w14:textId="77777777" w:rsidR="000F7377" w:rsidRDefault="000F7377">
      <w:r xmlns:w="http://schemas.openxmlformats.org/wordprocessingml/2006/main">
        <w:t xml:space="preserve">2. ہماری سرکشی کے باوجود خدا کی رحمت اور شفقت</w:t>
      </w:r>
    </w:p>
    <w:p w14:paraId="4E489DB0" w14:textId="77777777" w:rsidR="000F7377" w:rsidRDefault="000F7377"/>
    <w:p w14:paraId="52D649F8" w14:textId="77777777" w:rsidR="000F7377" w:rsidRDefault="000F7377">
      <w:r xmlns:w="http://schemas.openxmlformats.org/wordprocessingml/2006/main">
        <w:t xml:space="preserve">1. لوقا 13:3-5، "میں تم سے کہتا ہوں، نہیں! لیکن اگر تم توبہ نہ کرو گے تو تم بھی سب فنا ہو جاؤ گے۔"</w:t>
      </w:r>
    </w:p>
    <w:p w14:paraId="01E0918E" w14:textId="77777777" w:rsidR="000F7377" w:rsidRDefault="000F7377"/>
    <w:p w14:paraId="1F3C9BA0" w14:textId="77777777" w:rsidR="000F7377" w:rsidRDefault="000F7377">
      <w:r xmlns:w="http://schemas.openxmlformats.org/wordprocessingml/2006/main">
        <w:t xml:space="preserve">2. رومیوں 5:8، "لیکن خُدا ہمارے لیے اپنی محبت کو اس میں ظاہر کرتا ہے: جب ہم ابھی گنہگار ہی تھے، مسیح ہمارے لیے مرا۔"</w:t>
      </w:r>
    </w:p>
    <w:p w14:paraId="732B14F4" w14:textId="77777777" w:rsidR="000F7377" w:rsidRDefault="000F7377"/>
    <w:p w14:paraId="56CFBE97" w14:textId="77777777" w:rsidR="000F7377" w:rsidRDefault="000F7377">
      <w:r xmlns:w="http://schemas.openxmlformats.org/wordprocessingml/2006/main">
        <w:t xml:space="preserve">مکاشفہ 16:12 اور چھٹے فرشتے نے اپنا پیالہ عظیم دریائے فرات پر اُنڈیل دیا۔ اور اس کا پانی سوکھ گیا تاکہ مشرق کے بادشاہوں کا راستہ تیار ہو جائے۔</w:t>
      </w:r>
    </w:p>
    <w:p w14:paraId="7ACF7AB2" w14:textId="77777777" w:rsidR="000F7377" w:rsidRDefault="000F7377"/>
    <w:p w14:paraId="04A308B0" w14:textId="77777777" w:rsidR="000F7377" w:rsidRDefault="000F7377">
      <w:r xmlns:w="http://schemas.openxmlformats.org/wordprocessingml/2006/main">
        <w:t xml:space="preserve">چھٹے فرشتے نے اپنا شیشہ دریائے فرات پر اُنڈیل دیا، جس سے وہ خشک ہو گیا تاکہ مشرق کے بادشاہوں کے لیے راستہ تیار کر سکے۔</w:t>
      </w:r>
    </w:p>
    <w:p w14:paraId="7D90EB86" w14:textId="77777777" w:rsidR="000F7377" w:rsidRDefault="000F7377"/>
    <w:p w14:paraId="3BA87E99" w14:textId="77777777" w:rsidR="000F7377" w:rsidRDefault="000F7377">
      <w:r xmlns:w="http://schemas.openxmlformats.org/wordprocessingml/2006/main">
        <w:t xml:space="preserve">1: خدا خود مختار ہے اور وہ جنگل میں راستہ بنانے پر قادر ہے۔</w:t>
      </w:r>
    </w:p>
    <w:p w14:paraId="4A0D846E" w14:textId="77777777" w:rsidR="000F7377" w:rsidRDefault="000F7377"/>
    <w:p w14:paraId="039E496E" w14:textId="77777777" w:rsidR="000F7377" w:rsidRDefault="000F7377">
      <w:r xmlns:w="http://schemas.openxmlformats.org/wordprocessingml/2006/main">
        <w:t xml:space="preserve">2: مشکل وقت میں خدا کی طاقت اور رہنمائی کی تلاش۔</w:t>
      </w:r>
    </w:p>
    <w:p w14:paraId="6A73AFCA" w14:textId="77777777" w:rsidR="000F7377" w:rsidRDefault="000F7377"/>
    <w:p w14:paraId="732BC660" w14:textId="77777777" w:rsidR="000F7377" w:rsidRDefault="000F7377">
      <w:r xmlns:w="http://schemas.openxmlformats.org/wordprocessingml/2006/main">
        <w:t xml:space="preserve">1: یسعیاہ 43:19 - "دیکھو، میں ایک نیا کام کر رہا ہوں۔ اب وہ نکلتا ہے، کیا تم اسے نہیں سمجھتے؟ میں </w:t>
      </w:r>
      <w:r xmlns:w="http://schemas.openxmlformats.org/wordprocessingml/2006/main">
        <w:lastRenderedPageBreak xmlns:w="http://schemas.openxmlformats.org/wordprocessingml/2006/main"/>
      </w:r>
      <w:r xmlns:w="http://schemas.openxmlformats.org/wordprocessingml/2006/main">
        <w:t xml:space="preserve">بیابان میں راستہ بناؤں گا اور بیابان میں ندیاں۔</w:t>
      </w:r>
    </w:p>
    <w:p w14:paraId="71664396" w14:textId="77777777" w:rsidR="000F7377" w:rsidRDefault="000F7377"/>
    <w:p w14:paraId="7B3BD54A" w14:textId="77777777" w:rsidR="000F7377" w:rsidRDefault="000F7377">
      <w:r xmlns:w="http://schemas.openxmlformats.org/wordprocessingml/2006/main">
        <w:t xml:space="preserve">2: یسعیاہ 41:10 - "ڈرو نہیں، میں تمہارے ساتھ ہوں؛ مایوس نہ ہو، کیونکہ میں تمہارا خدا ہوں۔ میں تمہیں تقویت دوں گا، میں تمہاری مدد کروں گا، میں تمہیں اپنے راست باز ہاتھ سے سنبھالوں گا۔"</w:t>
      </w:r>
    </w:p>
    <w:p w14:paraId="41726534" w14:textId="77777777" w:rsidR="000F7377" w:rsidRDefault="000F7377"/>
    <w:p w14:paraId="5CA15654" w14:textId="77777777" w:rsidR="000F7377" w:rsidRDefault="000F7377">
      <w:r xmlns:w="http://schemas.openxmlformats.org/wordprocessingml/2006/main">
        <w:t xml:space="preserve">مکاشفہ 16:13 اور میں نے مینڈکوں جیسی تین ناپاک روحیں اژدہے کے منہ سے اور حیوان کے منہ سے اور جھوٹے نبی کے منہ سے نکلتے ہوئے دیکھی ہیں۔</w:t>
      </w:r>
    </w:p>
    <w:p w14:paraId="3479B792" w14:textId="77777777" w:rsidR="000F7377" w:rsidRDefault="000F7377"/>
    <w:p w14:paraId="3C843AD3" w14:textId="77777777" w:rsidR="000F7377" w:rsidRDefault="000F7377">
      <w:r xmlns:w="http://schemas.openxmlformats.org/wordprocessingml/2006/main">
        <w:t xml:space="preserve">ڈریگن، حیوان اور جھوٹے نبی نے مینڈکوں جیسی تین ناپاک روحیں چھوڑ دیں۔</w:t>
      </w:r>
    </w:p>
    <w:p w14:paraId="37D181E0" w14:textId="77777777" w:rsidR="000F7377" w:rsidRDefault="000F7377"/>
    <w:p w14:paraId="7B704450" w14:textId="77777777" w:rsidR="000F7377" w:rsidRDefault="000F7377">
      <w:r xmlns:w="http://schemas.openxmlformats.org/wordprocessingml/2006/main">
        <w:t xml:space="preserve">1: ہمیں برائی کے اثر سے ہوشیار رہنا چاہیے جو ان لوگوں کے ذریعے ہو سکتا ہے جو ناقابل اعتماد ہیں۔</w:t>
      </w:r>
    </w:p>
    <w:p w14:paraId="1CF9BE61" w14:textId="77777777" w:rsidR="000F7377" w:rsidRDefault="000F7377"/>
    <w:p w14:paraId="340958E5" w14:textId="77777777" w:rsidR="000F7377" w:rsidRDefault="000F7377">
      <w:r xmlns:w="http://schemas.openxmlformats.org/wordprocessingml/2006/main">
        <w:t xml:space="preserve">2: ہمیں فریب کے خطرات اور جھوٹی تعلیمات کے ذرائع سے آگاہ ہونا چاہیے۔</w:t>
      </w:r>
    </w:p>
    <w:p w14:paraId="65A411DF" w14:textId="77777777" w:rsidR="000F7377" w:rsidRDefault="000F7377"/>
    <w:p w14:paraId="624E7931" w14:textId="77777777" w:rsidR="000F7377" w:rsidRDefault="000F7377">
      <w:r xmlns:w="http://schemas.openxmlformats.org/wordprocessingml/2006/main">
        <w:t xml:space="preserve">1: افسیوں 6:12 - کیونکہ ہم گوشت اور خون کے خلاف نہیں بلکہ حکمرانوں، حکام کے خلاف، اس موجودہ تاریکی پر کائناتی طاقتوں کے خلاف، آسمانی جگہوں میں برائی کی روحانی قوتوں سے لڑتے ہیں۔</w:t>
      </w:r>
    </w:p>
    <w:p w14:paraId="778C3D31" w14:textId="77777777" w:rsidR="000F7377" w:rsidRDefault="000F7377"/>
    <w:p w14:paraId="5A146C52" w14:textId="77777777" w:rsidR="000F7377" w:rsidRDefault="000F7377">
      <w:r xmlns:w="http://schemas.openxmlformats.org/wordprocessingml/2006/main">
        <w:t xml:space="preserve">2:1 پطرس 5:8 - ہوشیار رہو۔ ہوشیار رہو. آپ کا مخالف شیطان گرجنے والے شیر کی طرح گھومتا ہے، کسی کو ہڑپ کرنے کے لیے ڈھونڈتا ہے۔</w:t>
      </w:r>
    </w:p>
    <w:p w14:paraId="5C8C78CD" w14:textId="77777777" w:rsidR="000F7377" w:rsidRDefault="000F7377"/>
    <w:p w14:paraId="140349B6" w14:textId="77777777" w:rsidR="000F7377" w:rsidRDefault="000F7377">
      <w:r xmlns:w="http://schemas.openxmlformats.org/wordprocessingml/2006/main">
        <w:t xml:space="preserve">مکاشفہ 16:14 کیونکہ وہ شیاطین کی روحیں ہیں، معجزے دکھاتی ہیں، جو زمین کے بادشاہوں اور پوری دنیا کے بادشاہوں کے پاس جاتی ہیں، تاکہ اُنہیں خدا قادرِ مطلق کے اُس عظیم دن کی لڑائی کے لیے جمع کریں۔</w:t>
      </w:r>
    </w:p>
    <w:p w14:paraId="5D2F7A8C" w14:textId="77777777" w:rsidR="000F7377" w:rsidRDefault="000F7377"/>
    <w:p w14:paraId="017D25E1" w14:textId="77777777" w:rsidR="000F7377" w:rsidRDefault="000F7377">
      <w:r xmlns:w="http://schemas.openxmlformats.org/wordprocessingml/2006/main">
        <w:t xml:space="preserve">شیاطین کی روحیں معجزات کر رہی ہیں تاکہ زمین کے بادشاہوں اور پوری دنیا کے بادشاہوں کو خداتعالیٰ کے عظیم دن کی لڑائی کے لیے جمع کر سکیں۔</w:t>
      </w:r>
    </w:p>
    <w:p w14:paraId="3922D41F" w14:textId="77777777" w:rsidR="000F7377" w:rsidRDefault="000F7377"/>
    <w:p w14:paraId="083089A0" w14:textId="77777777" w:rsidR="000F7377" w:rsidRDefault="000F7377">
      <w:r xmlns:w="http://schemas.openxmlformats.org/wordprocessingml/2006/main">
        <w:t xml:space="preserve">1. شیطان کے معجزات سے دھوکہ نہ کھائیں، کیونکہ یہ تباہی کا باعث بنتے ہیں۔</w:t>
      </w:r>
    </w:p>
    <w:p w14:paraId="491C6E54" w14:textId="77777777" w:rsidR="000F7377" w:rsidRDefault="000F7377"/>
    <w:p w14:paraId="62C176FD" w14:textId="77777777" w:rsidR="000F7377" w:rsidRDefault="000F7377">
      <w:r xmlns:w="http://schemas.openxmlformats.org/wordprocessingml/2006/main">
        <w:t xml:space="preserve">2. ہمیں خداتعالیٰ کے عظیم دن کے لیے تیار رہنا چاہیے، اور شیطان کے فریب کے خلاف ثابت قدم رہنا چاہیے۔</w:t>
      </w:r>
    </w:p>
    <w:p w14:paraId="32FEA605" w14:textId="77777777" w:rsidR="000F7377" w:rsidRDefault="000F7377"/>
    <w:p w14:paraId="6E33ED0C" w14:textId="77777777" w:rsidR="000F7377" w:rsidRDefault="000F7377">
      <w:r xmlns:w="http://schemas.openxmlformats.org/wordprocessingml/2006/main">
        <w:t xml:space="preserve">1. افسیوں 6:10-17 - خُدا کے سارے ہتھیار پہن لو تاکہ آپ شیطان کی چالوں کا مقابلہ کر سکیں۔</w:t>
      </w:r>
    </w:p>
    <w:p w14:paraId="5919E064" w14:textId="77777777" w:rsidR="000F7377" w:rsidRDefault="000F7377"/>
    <w:p w14:paraId="50C2400F" w14:textId="77777777" w:rsidR="000F7377" w:rsidRDefault="000F7377">
      <w:r xmlns:w="http://schemas.openxmlformats.org/wordprocessingml/2006/main">
        <w:t xml:space="preserve">2. 2 کرنتھیوں 11:14 - کیونکہ شیطان بھی اپنے آپ کو نور کے فرشتے کا روپ دھارتا ہے۔</w:t>
      </w:r>
    </w:p>
    <w:p w14:paraId="47205039" w14:textId="77777777" w:rsidR="000F7377" w:rsidRDefault="000F7377"/>
    <w:p w14:paraId="3DB26D34" w14:textId="77777777" w:rsidR="000F7377" w:rsidRDefault="000F7377">
      <w:r xmlns:w="http://schemas.openxmlformats.org/wordprocessingml/2006/main">
        <w:t xml:space="preserve">مکاشفہ 16:15 دیکھو میں چور کی طرح آیا ہوں۔ مبارک ہے وہ جو جاگتا اور اپنے کپڑوں کی حفاظت کرتا ہے، ایسا نہ ہو کہ وہ ننگا پھرے اور لوگ اس کی شرمندگی دیکھیں۔</w:t>
      </w:r>
    </w:p>
    <w:p w14:paraId="01143D36" w14:textId="77777777" w:rsidR="000F7377" w:rsidRDefault="000F7377"/>
    <w:p w14:paraId="007CE184" w14:textId="77777777" w:rsidR="000F7377" w:rsidRDefault="000F7377">
      <w:r xmlns:w="http://schemas.openxmlformats.org/wordprocessingml/2006/main">
        <w:t xml:space="preserve">یسوع مسیح نے خبردار کیا کہ جو لوگ اپنے لباس کو دیکھتے اور رکھتے ہیں وہ برکت پائیں گے، جب کہ جو نہیں کرتے وہ شرمندہ ہوں گے۔</w:t>
      </w:r>
    </w:p>
    <w:p w14:paraId="51E42E77" w14:textId="77777777" w:rsidR="000F7377" w:rsidRDefault="000F7377"/>
    <w:p w14:paraId="39D76255" w14:textId="77777777" w:rsidR="000F7377" w:rsidRDefault="000F7377">
      <w:r xmlns:w="http://schemas.openxmlformats.org/wordprocessingml/2006/main">
        <w:t xml:space="preserve">1. "فرمانبرداری کی برکت: ایک منحوس دنیا میں اپنی حفاظت کرنا"</w:t>
      </w:r>
    </w:p>
    <w:p w14:paraId="16E432F8" w14:textId="77777777" w:rsidR="000F7377" w:rsidRDefault="000F7377"/>
    <w:p w14:paraId="4B8410A3" w14:textId="77777777" w:rsidR="000F7377" w:rsidRDefault="000F7377">
      <w:r xmlns:w="http://schemas.openxmlformats.org/wordprocessingml/2006/main">
        <w:t xml:space="preserve">2. "تحفظ کا وعدہ: وفادار زندگی میں چوکنا رہنا"</w:t>
      </w:r>
    </w:p>
    <w:p w14:paraId="247F0E11" w14:textId="77777777" w:rsidR="000F7377" w:rsidRDefault="000F7377"/>
    <w:p w14:paraId="394B5547" w14:textId="77777777" w:rsidR="000F7377" w:rsidRDefault="000F7377">
      <w:r xmlns:w="http://schemas.openxmlformats.org/wordprocessingml/2006/main">
        <w:t xml:space="preserve">1. میتھیو 24:43 - "لیکن یہ سمجھو: اگر گھر کے مالک کو معلوم ہوتا کہ چور کس وقت آ رہا ہے، تو وہ اپنے گھر کو توڑنے نہ دیتا۔"</w:t>
      </w:r>
    </w:p>
    <w:p w14:paraId="1A1359FD" w14:textId="77777777" w:rsidR="000F7377" w:rsidRDefault="000F7377"/>
    <w:p w14:paraId="7370068A" w14:textId="77777777" w:rsidR="000F7377" w:rsidRDefault="000F7377">
      <w:r xmlns:w="http://schemas.openxmlformats.org/wordprocessingml/2006/main">
        <w:t xml:space="preserve">2. امثال 6:27 - "کیا ایک آدمی اپنے سینے کے ساتھ آگ اٹھا سکتا ہے اور اس کے کپڑے نہیں جل سکتے؟"</w:t>
      </w:r>
    </w:p>
    <w:p w14:paraId="2BB7CED9" w14:textId="77777777" w:rsidR="000F7377" w:rsidRDefault="000F7377"/>
    <w:p w14:paraId="45873845" w14:textId="77777777" w:rsidR="000F7377" w:rsidRDefault="000F7377">
      <w:r xmlns:w="http://schemas.openxmlformats.org/wordprocessingml/2006/main">
        <w:t xml:space="preserve">مکاشفہ 16:16 اور اُس نے اُن کو ایک جگہ جمع کیا جسے عبرانی زبان میں آرماجیڈون کہتے ہیں۔</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مکاشفہ 16:16 میں، یہ بیان کیا گیا ہے کہ خدا لوگوں کو آرماجیڈون نامی جگہ پر جمع کرے گا۔</w:t>
      </w:r>
    </w:p>
    <w:p w14:paraId="6B0AACC4" w14:textId="77777777" w:rsidR="000F7377" w:rsidRDefault="000F7377"/>
    <w:p w14:paraId="1392C4B5" w14:textId="77777777" w:rsidR="000F7377" w:rsidRDefault="000F7377">
      <w:r xmlns:w="http://schemas.openxmlformats.org/wordprocessingml/2006/main">
        <w:t xml:space="preserve">1. آرماجیڈن کی آمد: آپ کو کیا جاننے کی ضرورت ہے۔</w:t>
      </w:r>
    </w:p>
    <w:p w14:paraId="0090FDA5" w14:textId="77777777" w:rsidR="000F7377" w:rsidRDefault="000F7377"/>
    <w:p w14:paraId="555F44A8" w14:textId="77777777" w:rsidR="000F7377" w:rsidRDefault="000F7377">
      <w:r xmlns:w="http://schemas.openxmlformats.org/wordprocessingml/2006/main">
        <w:t xml:space="preserve">2. آرماجیڈن کی تیاری: آخری وقت کے لیے خدا کا منصوبہ</w:t>
      </w:r>
    </w:p>
    <w:p w14:paraId="42D9D732" w14:textId="77777777" w:rsidR="000F7377" w:rsidRDefault="000F7377"/>
    <w:p w14:paraId="3A216943" w14:textId="77777777" w:rsidR="000F7377" w:rsidRDefault="000F7377">
      <w:r xmlns:w="http://schemas.openxmlformats.org/wordprocessingml/2006/main">
        <w:t xml:space="preserve">1. یسعیاہ 34:1-17 - اقوام پر خدا کا فیصلہ</w:t>
      </w:r>
    </w:p>
    <w:p w14:paraId="2ED00FD9" w14:textId="77777777" w:rsidR="000F7377" w:rsidRDefault="000F7377"/>
    <w:p w14:paraId="7EFCCFDF" w14:textId="77777777" w:rsidR="000F7377" w:rsidRDefault="000F7377">
      <w:r xmlns:w="http://schemas.openxmlformats.org/wordprocessingml/2006/main">
        <w:t xml:space="preserve">2. یوایل 3:2 - خدا یہوسفط کی وادی میں جنگ کے لیے قوموں کو جمع کرتا ہے</w:t>
      </w:r>
    </w:p>
    <w:p w14:paraId="43BF8843" w14:textId="77777777" w:rsidR="000F7377" w:rsidRDefault="000F7377"/>
    <w:p w14:paraId="25DB3BB2" w14:textId="77777777" w:rsidR="000F7377" w:rsidRDefault="000F7377">
      <w:r xmlns:w="http://schemas.openxmlformats.org/wordprocessingml/2006/main">
        <w:t xml:space="preserve">مکاشفہ 16:17 اور ساتویں فرشتے نے اپنا شیشہ ہوا میں اُنڈیل دیا۔ اور آسمانی ہیکل سے تخت پر سے ایک بڑی آواز آئی کہ یہ ہو گیا۔</w:t>
      </w:r>
    </w:p>
    <w:p w14:paraId="668DEED5" w14:textId="77777777" w:rsidR="000F7377" w:rsidRDefault="000F7377"/>
    <w:p w14:paraId="6E10530B" w14:textId="77777777" w:rsidR="000F7377" w:rsidRDefault="000F7377">
      <w:r xmlns:w="http://schemas.openxmlformats.org/wordprocessingml/2006/main">
        <w:t xml:space="preserve">ساتویں فرشتے نے اپنا شیشہ ہوا میں اُنڈیل دیا، اور آسمان کے تخت سے ایک بڑی آواز نے اعلان کیا کہ یہ ہو گیا ہے۔</w:t>
      </w:r>
    </w:p>
    <w:p w14:paraId="034EBBE5" w14:textId="77777777" w:rsidR="000F7377" w:rsidRDefault="000F7377"/>
    <w:p w14:paraId="7E8AED12" w14:textId="77777777" w:rsidR="000F7377" w:rsidRDefault="000F7377">
      <w:r xmlns:w="http://schemas.openxmlformats.org/wordprocessingml/2006/main">
        <w:t xml:space="preserve">1. خدا کی آواز کی طاقت - خدا کے الفاظ کی اتھارٹی کو تلاش کرنا</w:t>
      </w:r>
    </w:p>
    <w:p w14:paraId="32B5C42D" w14:textId="77777777" w:rsidR="000F7377" w:rsidRDefault="000F7377"/>
    <w:p w14:paraId="0233CDD7" w14:textId="77777777" w:rsidR="000F7377" w:rsidRDefault="000F7377">
      <w:r xmlns:w="http://schemas.openxmlformats.org/wordprocessingml/2006/main">
        <w:t xml:space="preserve">2. اس کا مطلب مکمل ہو گیا ہے - مکمل طور پر ختم ہونے کا مطلب سمجھنا</w:t>
      </w:r>
    </w:p>
    <w:p w14:paraId="186C5C44" w14:textId="77777777" w:rsidR="000F7377" w:rsidRDefault="000F7377"/>
    <w:p w14:paraId="101C6829" w14:textId="77777777" w:rsidR="000F7377" w:rsidRDefault="000F7377">
      <w:r xmlns:w="http://schemas.openxmlformats.org/wordprocessingml/2006/main">
        <w:t xml:space="preserve">1. زبور 29:3-4 - خداوند کی آواز پانی کے اوپر ہے۔ جلال کا خدا، رب، بہت سے پانیوں پر گرجتا ہے۔ رب کی آواز طاقتور ہے۔ رب کی آواز عظمت سے بھری ہوئی ہے۔</w:t>
      </w:r>
    </w:p>
    <w:p w14:paraId="2CD4B401" w14:textId="77777777" w:rsidR="000F7377" w:rsidRDefault="000F7377"/>
    <w:p w14:paraId="770A4C4C" w14:textId="77777777" w:rsidR="000F7377" w:rsidRDefault="000F7377">
      <w:r xmlns:w="http://schemas.openxmlformats.org/wordprocessingml/2006/main">
        <w:t xml:space="preserve">2. یسعیاہ 40:8 - گھاس مرجھا جاتی ہے، پھول مرجھا جاتا ہے، لیکن ہمارے خدا کا کلام ہمیشہ قائم رہے گا۔</w:t>
      </w:r>
    </w:p>
    <w:p w14:paraId="611DF9D1" w14:textId="77777777" w:rsidR="000F7377" w:rsidRDefault="000F7377"/>
    <w:p w14:paraId="5605AAA8" w14:textId="77777777" w:rsidR="000F7377" w:rsidRDefault="000F7377">
      <w:r xmlns:w="http://schemas.openxmlformats.org/wordprocessingml/2006/main">
        <w:t xml:space="preserve">مکاشفہ 16:18 اور آوازیں، گرج چمک اور بجلیاں تھیں۔ اور ایک بڑا زلزلہ آیا، جیسا کہ جب سے انسان زمین پر تھے نہیں آیا تھا، اتنا زبردست اور اتنا بڑا زلزلہ آیا۔</w:t>
      </w:r>
    </w:p>
    <w:p w14:paraId="3270BFCE" w14:textId="77777777" w:rsidR="000F7377" w:rsidRDefault="000F7377"/>
    <w:p w14:paraId="2A7B1455" w14:textId="77777777" w:rsidR="000F7377" w:rsidRDefault="000F7377">
      <w:r xmlns:w="http://schemas.openxmlformats.org/wordprocessingml/2006/main">
        <w:t xml:space="preserve">زمین نے ایک بے مثال عظیم زلزلہ کا تجربہ کیا۔</w:t>
      </w:r>
    </w:p>
    <w:p w14:paraId="4EC7DA31" w14:textId="77777777" w:rsidR="000F7377" w:rsidRDefault="000F7377"/>
    <w:p w14:paraId="640A776B" w14:textId="77777777" w:rsidR="000F7377" w:rsidRDefault="000F7377">
      <w:r xmlns:w="http://schemas.openxmlformats.org/wordprocessingml/2006/main">
        <w:t xml:space="preserve">1: تباہی اور افراتفری کے وقت بھی خدا قابو میں ہے۔</w:t>
      </w:r>
    </w:p>
    <w:p w14:paraId="00943A1D" w14:textId="77777777" w:rsidR="000F7377" w:rsidRDefault="000F7377"/>
    <w:p w14:paraId="51860FC6" w14:textId="77777777" w:rsidR="000F7377" w:rsidRDefault="000F7377">
      <w:r xmlns:w="http://schemas.openxmlformats.org/wordprocessingml/2006/main">
        <w:t xml:space="preserve">2: افراتفری کے درمیان، خدا اب بھی ہمارے ساتھ ہے۔</w:t>
      </w:r>
    </w:p>
    <w:p w14:paraId="1F180356" w14:textId="77777777" w:rsidR="000F7377" w:rsidRDefault="000F7377"/>
    <w:p w14:paraId="7744C877" w14:textId="77777777" w:rsidR="000F7377" w:rsidRDefault="000F7377">
      <w:r xmlns:w="http://schemas.openxmlformats.org/wordprocessingml/2006/main">
        <w:t xml:space="preserve">1: یسعیاہ 28:2 "دیکھو، رب کے پاس ایک ہے جو زبردست اور مضبوط ہے۔ اولوں کے طوفان کی طرح، تباہ کن طوفان کی طرح، زبردست، بہتے پانیوں کے طوفان کی طرح، وہ اپنے ہاتھ سے انہیں زمین پر پھینک دیتا ہے۔"</w:t>
      </w:r>
    </w:p>
    <w:p w14:paraId="24CB6F59" w14:textId="77777777" w:rsidR="000F7377" w:rsidRDefault="000F7377"/>
    <w:p w14:paraId="2B7B7563" w14:textId="77777777" w:rsidR="000F7377" w:rsidRDefault="000F7377">
      <w:r xmlns:w="http://schemas.openxmlformats.org/wordprocessingml/2006/main">
        <w:t xml:space="preserve">2: یسعیاہ 43:2 "جب تم پانی سے گزرو گے، میں تمہارے ساتھ ہوں گا۔ اور دریاؤں کے ذریعے، وہ آپ کو بہاؤ نہیں دیں گے. جب آپ آگ میں سے گزریں گے تو آپ کو نہ جلایا جائے گا اور نہ ہی شعلہ آپ کو جھلسائے گا۔"</w:t>
      </w:r>
    </w:p>
    <w:p w14:paraId="3A531874" w14:textId="77777777" w:rsidR="000F7377" w:rsidRDefault="000F7377"/>
    <w:p w14:paraId="20DDEA8A" w14:textId="77777777" w:rsidR="000F7377" w:rsidRDefault="000F7377">
      <w:r xmlns:w="http://schemas.openxmlformats.org/wordprocessingml/2006/main">
        <w:t xml:space="preserve">مکاشفہ 16:19 اور عظیم شہر تین حصوں میں بٹ گیا اور قوموں کے شہر گر گئے اور عظیم بابل خدا کے سامنے یاد آیا تاکہ اسے اپنے غضب کی شدید مے کا پیالہ دے۔</w:t>
      </w:r>
    </w:p>
    <w:p w14:paraId="7C7B8626" w14:textId="77777777" w:rsidR="000F7377" w:rsidRDefault="000F7377"/>
    <w:p w14:paraId="29D64DBA" w14:textId="77777777" w:rsidR="000F7377" w:rsidRDefault="000F7377">
      <w:r xmlns:w="http://schemas.openxmlformats.org/wordprocessingml/2006/main">
        <w:t xml:space="preserve">عظیم شہر تین حصوں میں بٹ گیا اور قوموں کے شہر گر گئے، اور بابل کو خدا نے یاد کیا، جس نے اسے اپنے غضب کا پیالہ دیا۔</w:t>
      </w:r>
    </w:p>
    <w:p w14:paraId="1D709E08" w14:textId="77777777" w:rsidR="000F7377" w:rsidRDefault="000F7377"/>
    <w:p w14:paraId="046B5AFF" w14:textId="77777777" w:rsidR="000F7377" w:rsidRDefault="000F7377">
      <w:r xmlns:w="http://schemas.openxmlformats.org/wordprocessingml/2006/main">
        <w:t xml:space="preserve">1. خدا کا غضب: بابل کے فیصلے کو سمجھنا</w:t>
      </w:r>
    </w:p>
    <w:p w14:paraId="258EA40F" w14:textId="77777777" w:rsidR="000F7377" w:rsidRDefault="000F7377"/>
    <w:p w14:paraId="6C38887F" w14:textId="77777777" w:rsidR="000F7377" w:rsidRDefault="000F7377">
      <w:r xmlns:w="http://schemas.openxmlformats.org/wordprocessingml/2006/main">
        <w:t xml:space="preserve">2. اندر کا دشمن: غرور اور لالچ کے خطرات کو پہچاننا</w:t>
      </w:r>
    </w:p>
    <w:p w14:paraId="4FD9610E" w14:textId="77777777" w:rsidR="000F7377" w:rsidRDefault="000F7377"/>
    <w:p w14:paraId="616D25BC" w14:textId="77777777" w:rsidR="000F7377" w:rsidRDefault="000F7377">
      <w:r xmlns:w="http://schemas.openxmlformats.org/wordprocessingml/2006/main">
        <w:t xml:space="preserve">1. یسعیاہ 13: 9-11 - دیکھو، خداوند کا دن آتا ہے، غضب اور شدید غصے کے ساتھ ظالمانہ، زمین کو ویران کرنے کے لئے: اور وہ اس میں سے گنہگاروں کو تباہ کر دے گا۔</w:t>
      </w:r>
    </w:p>
    <w:p w14:paraId="334D7A5C" w14:textId="77777777" w:rsidR="000F7377" w:rsidRDefault="000F7377"/>
    <w:p w14:paraId="3E5BE5D3" w14:textId="77777777" w:rsidR="000F7377" w:rsidRDefault="000F7377">
      <w:r xmlns:w="http://schemas.openxmlformats.org/wordprocessingml/2006/main">
        <w:t xml:space="preserve">10 کیونکہ آسمان کے ستارے اور اس کے برج اپنی روشنی نہیں دیں گے: سورج نکلتے وقت اندھیرا ہو جائے گا، اور چاند اپنی روشنی نہیں چمکائے گا۔</w:t>
      </w:r>
    </w:p>
    <w:p w14:paraId="668CB7A7" w14:textId="77777777" w:rsidR="000F7377" w:rsidRDefault="000F7377"/>
    <w:p w14:paraId="3F6E6001" w14:textId="77777777" w:rsidR="000F7377" w:rsidRDefault="000F7377">
      <w:r xmlns:w="http://schemas.openxmlformats.org/wordprocessingml/2006/main">
        <w:t xml:space="preserve">11 اور میں دُنیا کو اُن کی بُرائی اور شریروں کو اُن کی بدکاری کی سزا دوں گا۔ اور مَیں مغروروں کے غرور کو ختم کر دوں گا، اور مَیں خوفناک کے غرور کو پست کر دوں گا۔</w:t>
      </w:r>
    </w:p>
    <w:p w14:paraId="0865D424" w14:textId="77777777" w:rsidR="000F7377" w:rsidRDefault="000F7377"/>
    <w:p w14:paraId="45883162" w14:textId="77777777" w:rsidR="000F7377" w:rsidRDefault="000F7377">
      <w:r xmlns:w="http://schemas.openxmlformats.org/wordprocessingml/2006/main">
        <w:t xml:space="preserve">2. یرمیاہ 25:15-17 - کیونکہ خداوند اسرائیل کا خدا مجھ سے یوں فرماتا ہے۔ اِس غضب کا مَے کا پیالہ میرے ہاتھ سے لے، اور اُن تمام قوموں کو جن کے پاس مَیں تجھے بھیجتا ہوں، اُسے پِلا۔</w:t>
      </w:r>
    </w:p>
    <w:p w14:paraId="14DB614F" w14:textId="77777777" w:rsidR="000F7377" w:rsidRDefault="000F7377"/>
    <w:p w14:paraId="3F30CBF9" w14:textId="77777777" w:rsidR="000F7377" w:rsidRDefault="000F7377">
      <w:r xmlns:w="http://schemas.openxmlformats.org/wordprocessingml/2006/main">
        <w:t xml:space="preserve">16 اور وہ اُس تلوار کے سبب سے جو میں اُن کے درمیان بھیجوں گا پئیں گے اور گھبرا جائیں گے اور دیوانہ ہو جائیں گے۔</w:t>
      </w:r>
    </w:p>
    <w:p w14:paraId="4E0DD2BE" w14:textId="77777777" w:rsidR="000F7377" w:rsidRDefault="000F7377"/>
    <w:p w14:paraId="035AA136" w14:textId="77777777" w:rsidR="000F7377" w:rsidRDefault="000F7377">
      <w:r xmlns:w="http://schemas.openxmlformats.org/wordprocessingml/2006/main">
        <w:t xml:space="preserve">17 تب میں نے پیالہ خداوند کے ہاتھ سے لیا اور تمام قوموں کو جن کے پاس خداوند نے مجھے بھیجا تھا پیا۔</w:t>
      </w:r>
    </w:p>
    <w:p w14:paraId="46E75475" w14:textId="77777777" w:rsidR="000F7377" w:rsidRDefault="000F7377"/>
    <w:p w14:paraId="339FDD0E" w14:textId="77777777" w:rsidR="000F7377" w:rsidRDefault="000F7377">
      <w:r xmlns:w="http://schemas.openxmlformats.org/wordprocessingml/2006/main">
        <w:t xml:space="preserve">مکاشفہ 16:20 اور ہر ایک جزیرہ بھاگ گیا اور پہاڑ نہ ملے۔</w:t>
      </w:r>
    </w:p>
    <w:p w14:paraId="16F01FAE" w14:textId="77777777" w:rsidR="000F7377" w:rsidRDefault="000F7377"/>
    <w:p w14:paraId="14FC1587" w14:textId="77777777" w:rsidR="000F7377" w:rsidRDefault="000F7377">
      <w:r xmlns:w="http://schemas.openxmlformats.org/wordprocessingml/2006/main">
        <w:t xml:space="preserve">جب ساتویں فرشتے نے اپنے غضب کا پیالہ انڈیل دیا تو جزیرے اور پہاڑ غائب ہو گئے۔</w:t>
      </w:r>
    </w:p>
    <w:p w14:paraId="25D2A22E" w14:textId="77777777" w:rsidR="000F7377" w:rsidRDefault="000F7377"/>
    <w:p w14:paraId="1CA472CA" w14:textId="77777777" w:rsidR="000F7377" w:rsidRDefault="000F7377">
      <w:r xmlns:w="http://schemas.openxmlformats.org/wordprocessingml/2006/main">
        <w:t xml:space="preserve">1. رب کا غضب: جب ساتویں فرشتے نے اپنا پیالہ انڈیل دیا۔</w:t>
      </w:r>
    </w:p>
    <w:p w14:paraId="6BD46C13" w14:textId="77777777" w:rsidR="000F7377" w:rsidRDefault="000F7377"/>
    <w:p w14:paraId="4F42F3B0" w14:textId="77777777" w:rsidR="000F7377" w:rsidRDefault="000F7377">
      <w:r xmlns:w="http://schemas.openxmlformats.org/wordprocessingml/2006/main">
        <w:t xml:space="preserve">2. غائب ہونے والے جزائر اور پہاڑ: خدا کے فیصلے کی علامت</w:t>
      </w:r>
    </w:p>
    <w:p w14:paraId="568B783C" w14:textId="77777777" w:rsidR="000F7377" w:rsidRDefault="000F7377"/>
    <w:p w14:paraId="3F9072B5" w14:textId="77777777" w:rsidR="000F7377" w:rsidRDefault="000F7377">
      <w:r xmlns:w="http://schemas.openxmlformats.org/wordprocessingml/2006/main">
        <w:t xml:space="preserve">1. یسعیاہ 13:9-13 - دیکھو، خداوند کا دن آتا ہے، ظالمانہ، غضب اور شدید غصے کے ساتھ، زمین کو ویران کرنے اور اس کے گنہگاروں کو اس سے تباہ کرنے کے لیے۔</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یسعیاہ 24:1-6 - خُداوند زمین کو خالی کر دے گا اور اُسے ویران کر دے گا، اور اُسے اُلٹ پلٹ کر اُس کے باشندوں کو پراگندہ کر دے گا۔</w:t>
      </w:r>
    </w:p>
    <w:p w14:paraId="19C89A1A" w14:textId="77777777" w:rsidR="000F7377" w:rsidRDefault="000F7377"/>
    <w:p w14:paraId="3FCC85E7" w14:textId="77777777" w:rsidR="000F7377" w:rsidRDefault="000F7377">
      <w:r xmlns:w="http://schemas.openxmlformats.org/wordprocessingml/2006/main">
        <w:t xml:space="preserve">مکاشفہ 16:21 اور آسمان سے ایک بڑے اولے آدمیوں پر گرے، ہر ایک پتھر ایک تولہ کے وزن کے برابر تھا۔ کیونکہ اس کی وبا بہت زیادہ تھی۔</w:t>
      </w:r>
    </w:p>
    <w:p w14:paraId="2439BA13" w14:textId="77777777" w:rsidR="000F7377" w:rsidRDefault="000F7377"/>
    <w:p w14:paraId="55A4257F" w14:textId="77777777" w:rsidR="000F7377" w:rsidRDefault="000F7377">
      <w:r xmlns:w="http://schemas.openxmlformats.org/wordprocessingml/2006/main">
        <w:t xml:space="preserve">آسمان سے ایک بہت بڑا اولہ گرا جس کی شدت کی وجہ سے لوگ خدا کی توہین کرنے لگے۔</w:t>
      </w:r>
    </w:p>
    <w:p w14:paraId="153F54A1" w14:textId="77777777" w:rsidR="000F7377" w:rsidRDefault="000F7377"/>
    <w:p w14:paraId="399E4FA6" w14:textId="77777777" w:rsidR="000F7377" w:rsidRDefault="000F7377">
      <w:r xmlns:w="http://schemas.openxmlformats.org/wordprocessingml/2006/main">
        <w:t xml:space="preserve">1. خدا کی قدرت: مکاشفہ 16:21 میں اولوں کی شدت</w:t>
      </w:r>
    </w:p>
    <w:p w14:paraId="09625EC3" w14:textId="77777777" w:rsidR="000F7377" w:rsidRDefault="000F7377"/>
    <w:p w14:paraId="1DDA0EF2" w14:textId="77777777" w:rsidR="000F7377" w:rsidRDefault="000F7377">
      <w:r xmlns:w="http://schemas.openxmlformats.org/wordprocessingml/2006/main">
        <w:t xml:space="preserve">2. توہین رسالت کا نتیجہ: مکاشفہ 16:21 میں مردوں نے توہین کیوں کی</w:t>
      </w:r>
    </w:p>
    <w:p w14:paraId="517C24EB" w14:textId="77777777" w:rsidR="000F7377" w:rsidRDefault="000F7377"/>
    <w:p w14:paraId="22A11E65" w14:textId="77777777" w:rsidR="000F7377" w:rsidRDefault="000F7377">
      <w:r xmlns:w="http://schemas.openxmlformats.org/wordprocessingml/2006/main">
        <w:t xml:space="preserve">1. زبور 18:12-14 - اس نے اپنے تیر چلا کر دشمنوں کو تتر بتر کر دیا، بجلی کے بڑے ٹکڑے اور ان کو بھگا دیا۔ سمندر کی وادیاں کھل گئیں اور زمین کی بنیادیں تیری ڈانٹ ڈپٹ سے کھل گئیں، اے رب، تیرے نتھنوں سے پھوٹنے والی سانس سے۔</w:t>
      </w:r>
    </w:p>
    <w:p w14:paraId="1A17C60F" w14:textId="77777777" w:rsidR="000F7377" w:rsidRDefault="000F7377"/>
    <w:p w14:paraId="1D15FE39" w14:textId="77777777" w:rsidR="000F7377" w:rsidRDefault="000F7377">
      <w:r xmlns:w="http://schemas.openxmlformats.org/wordprocessingml/2006/main">
        <w:t xml:space="preserve">2. ایوب 38:22-23 - "کیا آپ برف کے گوداموں میں داخل ہوئے ہیں یا اولوں کے گوداموں کو دیکھا ہے، جنہیں میں مصیبت کے وقت، جنگ اور جنگ کے دنوں کے لیے محفوظ رکھتا ہوں؟</w:t>
      </w:r>
    </w:p>
    <w:p w14:paraId="6FC6A333" w14:textId="77777777" w:rsidR="000F7377" w:rsidRDefault="000F7377"/>
    <w:p w14:paraId="49DD2C80" w14:textId="77777777" w:rsidR="000F7377" w:rsidRDefault="000F7377">
      <w:r xmlns:w="http://schemas.openxmlformats.org/wordprocessingml/2006/main">
        <w:t xml:space="preserve">مکاشفہ 17 مکاشفہ کی کتاب کا سترھواں باب ہے اور آخری وقت کے واقعات کے بارے میں یوحنا کے وژن کو جاری رکھتا ہے۔ اس باب میں ایک پراسرار عورت کی تفصیل اور فیصلے پر توجہ مرکوز کی گئی ہے جسے بابل عظیم کے نام سے جانا جاتا ہے، اس حیوان کے ساتھ جس پر وہ سوار ہے۔</w:t>
      </w:r>
    </w:p>
    <w:p w14:paraId="45010E28" w14:textId="77777777" w:rsidR="000F7377" w:rsidRDefault="000F7377"/>
    <w:p w14:paraId="5488DE56" w14:textId="77777777" w:rsidR="000F7377" w:rsidRDefault="000F7377">
      <w:r xmlns:w="http://schemas.openxmlformats.org/wordprocessingml/2006/main">
        <w:t xml:space="preserve">پہلا پیراگراف: یوحنا روح میں ایک عورت کو دیکھتا ہے جس کے سات سر اور دس سینگ ایک سرخ رنگ کے درندے پر بیٹھے ہیں۔ عورت پرتعیش لباس میں ملبوس ہے اور سونے، قیمتی پتھروں اور موتیوں سے مزین ہے (مکاشفہ 17:3-4)۔ اس کے پاس ایک سنہری پیالہ ہے جس میں مکروہ چیزوں سے بھرا ہوا ہے اور اس کے ماتھے پر لکھا ہے: "اسرار، بابل عظیم، طوائفوں اور زمین کی مکروہ چیزوں کی ماں" (مکاشفہ 17:5)۔ عورت ایک عظیم شہر کی نمائندگی کرتی ہے جو بادشاہوں </w:t>
      </w:r>
      <w:r xmlns:w="http://schemas.openxmlformats.org/wordprocessingml/2006/main">
        <w:lastRenderedPageBreak xmlns:w="http://schemas.openxmlformats.org/wordprocessingml/2006/main"/>
      </w:r>
      <w:r xmlns:w="http://schemas.openxmlformats.org/wordprocessingml/2006/main">
        <w:t xml:space="preserve">اور قوموں پر حکومت کرتی ہے۔</w:t>
      </w:r>
    </w:p>
    <w:p w14:paraId="21C65FDD" w14:textId="77777777" w:rsidR="000F7377" w:rsidRDefault="000F7377"/>
    <w:p w14:paraId="525853DC" w14:textId="77777777" w:rsidR="000F7377" w:rsidRDefault="000F7377">
      <w:r xmlns:w="http://schemas.openxmlformats.org/wordprocessingml/2006/main">
        <w:t xml:space="preserve">دوسرا پیراگراف: ایک فرشتہ یوحنا کو بتاتا ہے کہ سات سر دونوں سات پہاڑوں کی نمائندگی کرتے ہیں جن پر عورت بیٹھی ہے — سیاسی طاقت کی علامت — اور سات بادشاہوں یا سلطنتوں کو۔ پانچ گر چکے ہیں، ایک فی الحال حکومت کر رہا ہے، اور دوسرا تباہ ہونے سے پہلے تھوڑی دیر کے لیے آنا باقی ہے (مکاشفہ 17:9-11)۔ دس سینگ دس بادشاہوں کی نمائندگی کرتے ہیں جو حیوان کے ساتھ ایک گھنٹے کے لیے اختیار حاصل کریں گے۔ وہ خُدا کے خلاف جنگ کریں گے لیکن بالآخر اُس کے ہاتھوں شکست کھا جائیں گے (مکاشفہ 17:12-14)۔</w:t>
      </w:r>
    </w:p>
    <w:p w14:paraId="21961011" w14:textId="77777777" w:rsidR="000F7377" w:rsidRDefault="000F7377"/>
    <w:p w14:paraId="14F31A4B" w14:textId="77777777" w:rsidR="000F7377" w:rsidRDefault="000F7377">
      <w:r xmlns:w="http://schemas.openxmlformats.org/wordprocessingml/2006/main">
        <w:t xml:space="preserve">تیسرا پیراگراف: فرشتہ مزید انکشاف کرتا ہے کہ یہ بادشاہ بابل یعنی عورت کے خلاف ہو جائیں گے اور اسے بالکل تباہ کر دیں گے۔ خُدا اُن کے دلوں میں ڈال دیتا ہے کہ وہ اُس جھوٹے نظام سے نفرت کر کے اپنے مقصد کو پورا کریں (مکاشفہ 17:16-18)۔ باب کا اختتام یہ بیان کرتے ہوئے ہوتا ہے کہ کس طرح اس عظیم شہر — بابل — کو برائی کا مجسم تصور کیا جاتا ہے۔ یہ روحانی بدعنوانی، بت پرستی، بداخلاقی، معاشی استحصال، اور مومنین کے خلاف ظلم و ستم کی نمائندگی کرتا ہے۔ اس کی تباہی ان تمام نظاموں پر خدا کے فیصلے کی نشاندہی کرتی ہے جو اس کی مخالفت کرتے ہیں۔</w:t>
      </w:r>
    </w:p>
    <w:p w14:paraId="4D4478FA" w14:textId="77777777" w:rsidR="000F7377" w:rsidRDefault="000F7377"/>
    <w:p w14:paraId="56E1DE78" w14:textId="77777777" w:rsidR="000F7377" w:rsidRDefault="000F7377">
      <w:r xmlns:w="http://schemas.openxmlformats.org/wordprocessingml/2006/main">
        <w:t xml:space="preserve">خلاصہ طور پر، مکاشفہ کا سترہ باب ایک پراسرار عورت کا تعارف کرایا گیا ہے جسے عظیم بابل کہا جاتا ہے، جو بادشاہوں اور قوموں پر حکمرانی کرنے والے ایک عظیم شہر کی علامت ہے۔ اسے سات سروں اور دس سینگوں کے ساتھ ایک سرخ رنگ کے درندے پر بیٹھے ہوئے دکھایا گیا ہے۔ باب سے پتہ چلتا ہے کہ عورت روحانی فساد کی نمائندگی کرتی ہے اور برائی کی مختلف شکلوں کو مجسم کرتی ہے۔ فرشتہ سات سروں، پہاڑوں، بادشاہوں اور سینگوں کی علامت کی وضاحت کرتا ہے، جو خدا کے خلاف سیاسی طاقت کے ڈھانچے کی نشاندہی کرتا ہے۔ بالآخر، یہ نظام بابل کے خلاف ہو جاتے ہیں اور خدا کی رہنمائی میں اسے تباہ کر دیتے ہیں۔ یہ باب بدکاری پر الہی فیصلے پر روشنی ڈالتا ہے اور دنیوی طاقتوں کی فریب کارانہ فطرت کو بے نقاب کرتا ہے جو خدا کی حکومت کی مخالفت کرتی ہیں۔</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مکاشفہ 17:1 اور اُن سات فرشتوں میں سے ایک آیا جس کے پاس سات پیالے تھے اور مجھ سے باتیں کرنے لگے، اِدھر آؤ۔ میں تمہیں اس عظیم کسبی کا فیصلہ دکھاؤں گا جو بہت سے پانیوں پر بیٹھی ہے۔</w:t>
      </w:r>
    </w:p>
    <w:p w14:paraId="2F8CD57D" w14:textId="77777777" w:rsidR="000F7377" w:rsidRDefault="000F7377"/>
    <w:p w14:paraId="48E6EA43" w14:textId="77777777" w:rsidR="000F7377" w:rsidRDefault="000F7377">
      <w:r xmlns:w="http://schemas.openxmlformats.org/wordprocessingml/2006/main">
        <w:t xml:space="preserve">ایک فرشتہ مکاشفہ کے مصنف سے بات کرتا ہے، اسے کہتا ہے کہ آکر اس عظیم طوائف کا فیصلہ دیکھے جو بہت سے پانیوں پر بیٹھی ہے۔</w:t>
      </w:r>
    </w:p>
    <w:p w14:paraId="5DB5DB9D" w14:textId="77777777" w:rsidR="000F7377" w:rsidRDefault="000F7377"/>
    <w:p w14:paraId="24B6F69F" w14:textId="77777777" w:rsidR="000F7377" w:rsidRDefault="000F7377">
      <w:r xmlns:w="http://schemas.openxmlformats.org/wordprocessingml/2006/main">
        <w:t xml:space="preserve">1. بت پرستی کی حقیقت اور اس کے نتائج</w:t>
      </w:r>
    </w:p>
    <w:p w14:paraId="1A1FEA69" w14:textId="77777777" w:rsidR="000F7377" w:rsidRDefault="000F7377"/>
    <w:p w14:paraId="55707DE8" w14:textId="77777777" w:rsidR="000F7377" w:rsidRDefault="000F7377">
      <w:r xmlns:w="http://schemas.openxmlformats.org/wordprocessingml/2006/main">
        <w:t xml:space="preserve">2. روحانی زنا کی سنجیدگی</w:t>
      </w:r>
    </w:p>
    <w:p w14:paraId="579B1D39" w14:textId="77777777" w:rsidR="000F7377" w:rsidRDefault="000F7377"/>
    <w:p w14:paraId="74BCFBC8" w14:textId="77777777" w:rsidR="000F7377" w:rsidRDefault="000F7377">
      <w:r xmlns:w="http://schemas.openxmlformats.org/wordprocessingml/2006/main">
        <w:t xml:space="preserve">1. یسعیاہ 1:21-23</w:t>
      </w:r>
    </w:p>
    <w:p w14:paraId="11140CF6" w14:textId="77777777" w:rsidR="000F7377" w:rsidRDefault="000F7377"/>
    <w:p w14:paraId="49420305" w14:textId="77777777" w:rsidR="000F7377" w:rsidRDefault="000F7377">
      <w:r xmlns:w="http://schemas.openxmlformats.org/wordprocessingml/2006/main">
        <w:t xml:space="preserve">2. حزقی ایل 16:15-43</w:t>
      </w:r>
    </w:p>
    <w:p w14:paraId="047AC5DD" w14:textId="77777777" w:rsidR="000F7377" w:rsidRDefault="000F7377"/>
    <w:p w14:paraId="75056A1A" w14:textId="77777777" w:rsidR="000F7377" w:rsidRDefault="000F7377">
      <w:r xmlns:w="http://schemas.openxmlformats.org/wordprocessingml/2006/main">
        <w:t xml:space="preserve">مکاشفہ 17:2 جس کے ساتھ زمین کے بادشاہوں نے بدکاری کی ہے اور زمین کے باشندوں کو اس کی حرامکاری کی شراب سے مدہوش کر دیا گیا ہے۔</w:t>
      </w:r>
    </w:p>
    <w:p w14:paraId="6BC457D6" w14:textId="77777777" w:rsidR="000F7377" w:rsidRDefault="000F7377"/>
    <w:p w14:paraId="666A9843" w14:textId="77777777" w:rsidR="000F7377" w:rsidRDefault="000F7377">
      <w:r xmlns:w="http://schemas.openxmlformats.org/wordprocessingml/2006/main">
        <w:t xml:space="preserve">زمین کے بادشاہوں نے ایک بری ہستی کے ساتھ روحانی زنا کیا ہے جس کے اثر سے زمین کے باشندے نشہ میں مبتلا ہو گئے ہیں۔</w:t>
      </w:r>
    </w:p>
    <w:p w14:paraId="2260355B" w14:textId="77777777" w:rsidR="000F7377" w:rsidRDefault="000F7377"/>
    <w:p w14:paraId="5FEBB6ED" w14:textId="77777777" w:rsidR="000F7377" w:rsidRDefault="000F7377">
      <w:r xmlns:w="http://schemas.openxmlformats.org/wordprocessingml/2006/main">
        <w:t xml:space="preserve">1. روحانی زنا کا خطرہ</w:t>
      </w:r>
    </w:p>
    <w:p w14:paraId="70D59E40" w14:textId="77777777" w:rsidR="000F7377" w:rsidRDefault="000F7377"/>
    <w:p w14:paraId="4E24FCA1" w14:textId="77777777" w:rsidR="000F7377" w:rsidRDefault="000F7377">
      <w:r xmlns:w="http://schemas.openxmlformats.org/wordprocessingml/2006/main">
        <w:t xml:space="preserve">2. گناہ کے نشہ آور اثرات</w:t>
      </w:r>
    </w:p>
    <w:p w14:paraId="7BFC7E3B" w14:textId="77777777" w:rsidR="000F7377" w:rsidRDefault="000F7377"/>
    <w:p w14:paraId="2083A428" w14:textId="77777777" w:rsidR="000F7377" w:rsidRDefault="000F7377">
      <w:r xmlns:w="http://schemas.openxmlformats.org/wordprocessingml/2006/main">
        <w:t xml:space="preserve">1. جیمز 1: 14-15 - "لیکن ہر شخص اس وقت آزمایا جاتا ہے جب وہ اپنی خواہشات کے لالچ میں آتا ہے۔ پھر خواہش جب حاملہ ہو جاتی ہے تو گناہ کو جنم دیتی ہے اور گناہ جب بالغ ہو جاتا ہے تو موت کو جنم دیتا ہے۔</w:t>
      </w:r>
    </w:p>
    <w:p w14:paraId="753D5CC8" w14:textId="77777777" w:rsidR="000F7377" w:rsidRDefault="000F7377"/>
    <w:p w14:paraId="4E1D6515" w14:textId="77777777" w:rsidR="000F7377" w:rsidRDefault="000F7377">
      <w:r xmlns:w="http://schemas.openxmlformats.org/wordprocessingml/2006/main">
        <w:t xml:space="preserve">2. امثال 23:29-35 - "کس کو افسوس ہے؟ کس کو دکھ ہے؟ کس کو جھگڑا ہے؟ کس کو شکایت ہے؟ بے وجہ زخم کسے ہیں؟ کس کی آنکھیں لال ہیں؟ وہ لوگ جو شراب پر دیر تک رہتے ہیں۔ وہ لوگ جو مخلوط شراب آزمانے جاتے ہیں۔ شراب کی طرف مت دیکھو جب وہ سرخ ہو، جب وہ کپ میں چمکتی ہو اور آسانی سے نیچے جاتی ہو۔ آخر میں یہ سانپ کی طرح کاٹتا ہے اور جوڑنے والے کی طرح ڈنک مارتا ہے۔ تیری آنکھیں عجیب باتیں دیکھیں گی اور تیرا دل ٹیڑھی باتیں کہے گا۔</w:t>
      </w:r>
    </w:p>
    <w:p w14:paraId="58BBBD5B" w14:textId="77777777" w:rsidR="000F7377" w:rsidRDefault="000F7377"/>
    <w:p w14:paraId="355C2706" w14:textId="77777777" w:rsidR="000F7377" w:rsidRDefault="000F7377">
      <w:r xmlns:w="http://schemas.openxmlformats.org/wordprocessingml/2006/main">
        <w:t xml:space="preserve">مکاشفہ 17:3 پس وہ مجھے روح کے ساتھ بیابان میں لے گیا اور میں نے دیکھا کہ ایک عورت سرخ رنگ کے درندے پر بیٹھی ہے جو کفر کے ناموں سے بھری ہوئی تھی جس کے سات سر اور دس سینگ تھے۔</w:t>
      </w:r>
    </w:p>
    <w:p w14:paraId="2B51D84A" w14:textId="77777777" w:rsidR="000F7377" w:rsidRDefault="000F7377"/>
    <w:p w14:paraId="7DE350D1" w14:textId="77777777" w:rsidR="000F7377" w:rsidRDefault="000F7377">
      <w:r xmlns:w="http://schemas.openxmlformats.org/wordprocessingml/2006/main">
        <w:t xml:space="preserve">یوحنا کو ایک رویا میں بیابان میں لے جایا جاتا ہے، جہاں وہ ایک عورت کو سرخ رنگ کے جانور پر سوار ہوتے ہوئے دیکھتا ہے جس کے سات سر اور دس سینگ تھے، گستاخانہ ناموں سے بھرا ہوا تھا۔</w:t>
      </w:r>
    </w:p>
    <w:p w14:paraId="14A05C23" w14:textId="77777777" w:rsidR="000F7377" w:rsidRDefault="000F7377"/>
    <w:p w14:paraId="66FB6814" w14:textId="77777777" w:rsidR="000F7377" w:rsidRDefault="000F7377">
      <w:r xmlns:w="http://schemas.openxmlformats.org/wordprocessingml/2006/main">
        <w:t xml:space="preserve">1. بت پرستی کے خطرات: مکاشفہ کا امتحان 17</w:t>
      </w:r>
    </w:p>
    <w:p w14:paraId="55D4BE67" w14:textId="77777777" w:rsidR="000F7377" w:rsidRDefault="000F7377"/>
    <w:p w14:paraId="5D9947EA" w14:textId="77777777" w:rsidR="000F7377" w:rsidRDefault="000F7377">
      <w:r xmlns:w="http://schemas.openxmlformats.org/wordprocessingml/2006/main">
        <w:t xml:space="preserve">2. توہین رسالت اور جھوٹی عبادت: مکاشفہ 17 سے ایک انتباہ</w:t>
      </w:r>
    </w:p>
    <w:p w14:paraId="5C68B552" w14:textId="77777777" w:rsidR="000F7377" w:rsidRDefault="000F7377"/>
    <w:p w14:paraId="3800F869" w14:textId="77777777" w:rsidR="000F7377" w:rsidRDefault="000F7377">
      <w:r xmlns:w="http://schemas.openxmlformats.org/wordprocessingml/2006/main">
        <w:t xml:space="preserve">1. زبور 97:7 (KJV): "وہ تمام لوگ جو کھدی ہوئی مورتیوں کی خدمت کرتے ہیں، جو بتوں پر فخر کرتے ہیں، شرمندہ ہیں: تم سب دیوتا، اس کی عبادت کرو۔"</w:t>
      </w:r>
    </w:p>
    <w:p w14:paraId="1846A405" w14:textId="77777777" w:rsidR="000F7377" w:rsidRDefault="000F7377"/>
    <w:p w14:paraId="690F1F6B" w14:textId="77777777" w:rsidR="000F7377" w:rsidRDefault="000F7377">
      <w:r xmlns:w="http://schemas.openxmlformats.org/wordprocessingml/2006/main">
        <w:t xml:space="preserve">2. رومیوں 1:21-25 (KJV): "کیونکہ، جب وہ خدا کو جانتے تھے، تو انہوں نے خدا کی طرح اس کی تمجید نہیں کی، نہ شکر گزار تھے؛ بلکہ اپنے خیالوں میں باطل ہو گئے، اور ان کا احمق دل سیاہ ہو گیا۔ عقلمند، وہ بے وقوف بن گئے، اور غیر فانی خُدا کے جلال کو بگاڑنے والے انسان، پرندوں، چار پاؤں والے درندوں اور رینگنے والی چیزوں کی صورت میں بدل دیا، اِس لیے خُدا نے بھی اُن کو اُن کے دلوں کی خواہشات سے ناپاکی کے حوالے کر دیا۔ اپنے آپس میں اپنے جسموں کی بے عزتی کرنا: جس نے خدا کی سچائی کو جھوٹ میں بدل دیا، اور مخلوق کی عبادت اور خدمت خالق سے بڑھ کر کی، جو ہمیشہ کے لیے بابرکت ہے۔</w:t>
      </w:r>
    </w:p>
    <w:p w14:paraId="04353047" w14:textId="77777777" w:rsidR="000F7377" w:rsidRDefault="000F7377"/>
    <w:p w14:paraId="0789D68F" w14:textId="77777777" w:rsidR="000F7377" w:rsidRDefault="000F7377">
      <w:r xmlns:w="http://schemas.openxmlformats.org/wordprocessingml/2006/main">
        <w:t xml:space="preserve">مکاشفہ 17:4 اور وہ عورت ارغوانی اور قرمزی رنگ میں ملبوس تھی اور سونے اور قیمتی پتھروں اور موتیوں سے مزین تھی اور اس کے ہاتھ میں سونے کا ایک پیالہ تھا جو اپنی حرامکاری کی مکروہات اور گندگی سے بھرا ہوا تھا۔</w:t>
      </w:r>
    </w:p>
    <w:p w14:paraId="4DF8D95B" w14:textId="77777777" w:rsidR="000F7377" w:rsidRDefault="000F7377"/>
    <w:p w14:paraId="5EB754BE" w14:textId="77777777" w:rsidR="000F7377" w:rsidRDefault="000F7377">
      <w:r xmlns:w="http://schemas.openxmlformats.org/wordprocessingml/2006/main">
        <w:t xml:space="preserve">عورت عالیشان لباس اور زیورات میں ملبوس تھی، اس کے گناہوں پر مشتمل ایک پیالہ تھا۔</w:t>
      </w:r>
    </w:p>
    <w:p w14:paraId="3A3AF150" w14:textId="77777777" w:rsidR="000F7377" w:rsidRDefault="000F7377"/>
    <w:p w14:paraId="0248604F" w14:textId="77777777" w:rsidR="000F7377" w:rsidRDefault="000F7377">
      <w:r xmlns:w="http://schemas.openxmlformats.org/wordprocessingml/2006/main">
        <w:t xml:space="preserve">1. دنیاوی خواہشات کا باطل</w:t>
      </w:r>
    </w:p>
    <w:p w14:paraId="2DA36CCD" w14:textId="77777777" w:rsidR="000F7377" w:rsidRDefault="000F7377"/>
    <w:p w14:paraId="7191AD7E" w14:textId="77777777" w:rsidR="000F7377" w:rsidRDefault="000F7377">
      <w:r xmlns:w="http://schemas.openxmlformats.org/wordprocessingml/2006/main">
        <w:t xml:space="preserve">2. بت پرستی کا خطرہ</w:t>
      </w:r>
    </w:p>
    <w:p w14:paraId="7CB9B461" w14:textId="77777777" w:rsidR="000F7377" w:rsidRDefault="000F7377"/>
    <w:p w14:paraId="7B49E5F2" w14:textId="77777777" w:rsidR="000F7377" w:rsidRDefault="000F7377">
      <w:r xmlns:w="http://schemas.openxmlformats.org/wordprocessingml/2006/main">
        <w:t xml:space="preserve">1. جیمز 4:4 - "اے زناکار لوگو، کیا تم نہیں جانتے کہ دنیا سے دوستی کا مطلب خدا سے دشمنی ہے؟ اس لیے جو کوئی دنیا کا دوست بننے کا انتخاب کرتا ہے وہ خدا کا دشمن ہو جاتا ہے۔"</w:t>
      </w:r>
    </w:p>
    <w:p w14:paraId="5D0766BB" w14:textId="77777777" w:rsidR="000F7377" w:rsidRDefault="000F7377"/>
    <w:p w14:paraId="7FFCEA79" w14:textId="77777777" w:rsidR="000F7377" w:rsidRDefault="000F7377">
      <w:r xmlns:w="http://schemas.openxmlformats.org/wordprocessingml/2006/main">
        <w:t xml:space="preserve">2. 1 یوحنا 2: 15-17 - "دنیا یا دنیا کی کسی بھی چیز سے محبت نہ کرو۔ اگر کوئی دنیا سے محبت رکھتا ہے تو اس میں باپ سے محبت نہیں ہے۔ دنیا کی ہر چیز کے لئے - جسم کی ہوس، آنکھوں کی ہوس اور زندگی کا غرور باپ کی طرف سے نہیں بلکہ دنیا سے آتا ہے۔ دنیا اور اس کی خواہشات ختم ہو جاتی ہیں لیکن جو خدا کی مرضی پر چلتا ہے وہ ہمیشہ زندہ رہتا ہے۔</w:t>
      </w:r>
    </w:p>
    <w:p w14:paraId="24BC1C4B" w14:textId="77777777" w:rsidR="000F7377" w:rsidRDefault="000F7377"/>
    <w:p w14:paraId="5F96384B" w14:textId="77777777" w:rsidR="000F7377" w:rsidRDefault="000F7377">
      <w:r xmlns:w="http://schemas.openxmlformats.org/wordprocessingml/2006/main">
        <w:t xml:space="preserve">مکاشفہ 17:5 اور اس کی پیشانی پر ایک نام لکھا ہوا تھا، راز، بابل عظیم، کسبیوں کی ماں اور زمین کی مکروہات۔</w:t>
      </w:r>
    </w:p>
    <w:p w14:paraId="20FA874A" w14:textId="77777777" w:rsidR="000F7377" w:rsidRDefault="000F7377"/>
    <w:p w14:paraId="4624E6E4" w14:textId="77777777" w:rsidR="000F7377" w:rsidRDefault="000F7377">
      <w:r xmlns:w="http://schemas.openxmlformats.org/wordprocessingml/2006/main">
        <w:t xml:space="preserve">مکاشفہ 17:5 ایک عورت کے بارے میں بات کرتا ہے جس کے ماتھے پر ایک پراسرار نام لکھا ہوا ہے، جو "عظیم بابل، کسبیوں اور زمین کے مکروہوں کی ماں" ہے۔</w:t>
      </w:r>
    </w:p>
    <w:p w14:paraId="10BA9DD6" w14:textId="77777777" w:rsidR="000F7377" w:rsidRDefault="000F7377"/>
    <w:p w14:paraId="6245C886" w14:textId="77777777" w:rsidR="000F7377" w:rsidRDefault="000F7377">
      <w:r xmlns:w="http://schemas.openxmlformats.org/wordprocessingml/2006/main">
        <w:t xml:space="preserve">1. عظیم بابل کا راز: نام کی اہمیت کو دریافت کرنا</w:t>
      </w:r>
    </w:p>
    <w:p w14:paraId="2A2A95D9" w14:textId="77777777" w:rsidR="000F7377" w:rsidRDefault="000F7377"/>
    <w:p w14:paraId="3EC35F27" w14:textId="77777777" w:rsidR="000F7377" w:rsidRDefault="000F7377">
      <w:r xmlns:w="http://schemas.openxmlformats.org/wordprocessingml/2006/main">
        <w:t xml:space="preserve">2. زمین کے مکروہات: دنیا پر بابل کے اثرات کا مطالعہ</w:t>
      </w:r>
    </w:p>
    <w:p w14:paraId="68263348" w14:textId="77777777" w:rsidR="000F7377" w:rsidRDefault="000F7377"/>
    <w:p w14:paraId="1C8A4260" w14:textId="77777777" w:rsidR="000F7377" w:rsidRDefault="000F7377">
      <w:r xmlns:w="http://schemas.openxmlformats.org/wordprocessingml/2006/main">
        <w:t xml:space="preserve">1. امثال 7:6-27 - زناکار عورت سے بچنے کا مشورہ</w:t>
      </w:r>
    </w:p>
    <w:p w14:paraId="7F2121F5" w14:textId="77777777" w:rsidR="000F7377" w:rsidRDefault="000F7377"/>
    <w:p w14:paraId="35209FFA" w14:textId="77777777" w:rsidR="000F7377" w:rsidRDefault="000F7377">
      <w:r xmlns:w="http://schemas.openxmlformats.org/wordprocessingml/2006/main">
        <w:t xml:space="preserve">2. یسعیاہ 47:1-15 - بابل کا اس کے تکبر اور غرور کے لیے فیصلہ</w:t>
      </w:r>
    </w:p>
    <w:p w14:paraId="3FA609EB" w14:textId="77777777" w:rsidR="000F7377" w:rsidRDefault="000F7377"/>
    <w:p w14:paraId="5FD75CE1" w14:textId="77777777" w:rsidR="000F7377" w:rsidRDefault="000F7377">
      <w:r xmlns:w="http://schemas.openxmlformats.org/wordprocessingml/2006/main">
        <w:t xml:space="preserve">مکاشفہ 17:6 اور مَیں نے اُس عورت کو مُقدّسوں کے خون اور یِسُوع کے شَدِیدوں کے خُون سے شرابور دیکھا اور جب میں نے اُسے دیکھا تو مَیں حیران رہ گیا۔</w:t>
      </w:r>
    </w:p>
    <w:p w14:paraId="6412FBC7" w14:textId="77777777" w:rsidR="000F7377" w:rsidRDefault="000F7377"/>
    <w:p w14:paraId="4751EB8B" w14:textId="77777777" w:rsidR="000F7377" w:rsidRDefault="000F7377">
      <w:r xmlns:w="http://schemas.openxmlformats.org/wordprocessingml/2006/main">
        <w:t xml:space="preserve">مکاشفہ 17 میں عورت کو یسوع کے مقدسین اور شہداء کے خون سے شرابور دیکھا گیا ہے۔</w:t>
      </w:r>
    </w:p>
    <w:p w14:paraId="2CC5FCB4" w14:textId="77777777" w:rsidR="000F7377" w:rsidRDefault="000F7377"/>
    <w:p w14:paraId="427C4AA0" w14:textId="77777777" w:rsidR="000F7377" w:rsidRDefault="000F7377">
      <w:r xmlns:w="http://schemas.openxmlformats.org/wordprocessingml/2006/main">
        <w:t xml:space="preserve">1. مسیح کی طاقت: اولیاء اور شہداء ہمیں کیسے راستہ دکھاتے ہیں۔</w:t>
      </w:r>
    </w:p>
    <w:p w14:paraId="3547AFAC" w14:textId="77777777" w:rsidR="000F7377" w:rsidRDefault="000F7377"/>
    <w:p w14:paraId="1A2B2145" w14:textId="77777777" w:rsidR="000F7377" w:rsidRDefault="000F7377">
      <w:r xmlns:w="http://schemas.openxmlformats.org/wordprocessingml/2006/main">
        <w:t xml:space="preserve">2. ظلم و ستم: اولیاء اور شہداء کے خون پر ایک نظر</w:t>
      </w:r>
    </w:p>
    <w:p w14:paraId="03A807FF" w14:textId="77777777" w:rsidR="000F7377" w:rsidRDefault="000F7377"/>
    <w:p w14:paraId="60477064" w14:textId="77777777" w:rsidR="000F7377" w:rsidRDefault="000F7377">
      <w:r xmlns:w="http://schemas.openxmlformats.org/wordprocessingml/2006/main">
        <w:t xml:space="preserve">1. رومیوں 8:17-19 - کیونکہ ہم مسیح کے ساتھ شریک وارث ہیں، اگر ہم اُس کے ساتھ دُکھ اُٹھاتے ہیں، تاکہ اُس کے ساتھ ہمارا جلال بھی ہو۔</w:t>
      </w:r>
    </w:p>
    <w:p w14:paraId="2FAF935B" w14:textId="77777777" w:rsidR="000F7377" w:rsidRDefault="000F7377"/>
    <w:p w14:paraId="7DB4DA87" w14:textId="77777777" w:rsidR="000F7377" w:rsidRDefault="000F7377">
      <w:r xmlns:w="http://schemas.openxmlformats.org/wordprocessingml/2006/main">
        <w:t xml:space="preserve">2. عبرانیوں 12: 1-3 - لہذا، چونکہ ہم گواہوں کے اتنے بڑے بادل سے گھرے ہوئے ہیں، آئیے ہم اپنے آپ کو ہر وزن اور گناہ سے چھٹکارا حاصل کریں جو بہت قریب سے چمٹا ہوا ہے، اور ہم ثابت قدمی کے ساتھ اس دوڑ میں دوڑیں جو سامنے رکھی گئی ہے۔ ہم</w:t>
      </w:r>
    </w:p>
    <w:p w14:paraId="1E307065" w14:textId="77777777" w:rsidR="000F7377" w:rsidRDefault="000F7377"/>
    <w:p w14:paraId="43549634" w14:textId="77777777" w:rsidR="000F7377" w:rsidRDefault="000F7377">
      <w:r xmlns:w="http://schemas.openxmlformats.org/wordprocessingml/2006/main">
        <w:t xml:space="preserve">مکاشفہ 17:7 اور فرشتے نے مجھ سے کہا تو نے کیوں تعجب کیا؟ میں تمہیں عورت اور اس جانور کا بھید بتاؤں گا جو اسے اٹھائے ہوئے ہے جس کے سات سر اور دس سینگ ہیں۔</w:t>
      </w:r>
    </w:p>
    <w:p w14:paraId="1F13159F" w14:textId="77777777" w:rsidR="000F7377" w:rsidRDefault="000F7377"/>
    <w:p w14:paraId="3A31283D" w14:textId="77777777" w:rsidR="000F7377" w:rsidRDefault="000F7377">
      <w:r xmlns:w="http://schemas.openxmlformats.org/wordprocessingml/2006/main">
        <w:t xml:space="preserve">یہ حوالہ ایک عورت اور سات سروں اور دس سینگوں والے حیوان کی پراسرار شناخت کو ظاہر کرتا ہے۔</w:t>
      </w:r>
    </w:p>
    <w:p w14:paraId="0AE17DD6" w14:textId="77777777" w:rsidR="000F7377" w:rsidRDefault="000F7377"/>
    <w:p w14:paraId="07A52DC6" w14:textId="77777777" w:rsidR="000F7377" w:rsidRDefault="000F7377">
      <w:r xmlns:w="http://schemas.openxmlformats.org/wordprocessingml/2006/main">
        <w:t xml:space="preserve">1. خدا کے اسرار سے پردہ اٹھانا: مکاشفہ 17:7 کی اہمیت کو سمجھنا</w:t>
      </w:r>
    </w:p>
    <w:p w14:paraId="66D9ACCA" w14:textId="77777777" w:rsidR="000F7377" w:rsidRDefault="000F7377"/>
    <w:p w14:paraId="47C6B380" w14:textId="77777777" w:rsidR="000F7377" w:rsidRDefault="000F7377">
      <w:r xmlns:w="http://schemas.openxmlformats.org/wordprocessingml/2006/main">
        <w:t xml:space="preserve">2. مکاشفہ کی طاقت: ہماری زندگیوں میں خدا کے مقصد کو کھولنا</w:t>
      </w:r>
    </w:p>
    <w:p w14:paraId="2CE1017B" w14:textId="77777777" w:rsidR="000F7377" w:rsidRDefault="000F7377"/>
    <w:p w14:paraId="4F028634" w14:textId="77777777" w:rsidR="000F7377" w:rsidRDefault="000F7377">
      <w:r xmlns:w="http://schemas.openxmlformats.org/wordprocessingml/2006/main">
        <w:t xml:space="preserve">1. یسعیاہ 25:1 - "اے خداوند، تو میرا خدا ہے۔ میں تجھے سرفراز کروں گا۔ میں تیرے نام کی ستائش کروں گا، کیونکہ تو نے شاندار کام کیے ہیں، پرانے، دیانتدار اور یقینی منصوبے بنائے ہیں۔"</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25:14 - "خداوند کا راز ان لوگوں کے ساتھ ہے جو اس سے ڈرتے ہیں، اور وہ انہیں اپنا عہد دکھائے گا۔"</w:t>
      </w:r>
    </w:p>
    <w:p w14:paraId="45623276" w14:textId="77777777" w:rsidR="000F7377" w:rsidRDefault="000F7377"/>
    <w:p w14:paraId="6336B2DB" w14:textId="77777777" w:rsidR="000F7377" w:rsidRDefault="000F7377">
      <w:r xmlns:w="http://schemas.openxmlformats.org/wordprocessingml/2006/main">
        <w:t xml:space="preserve">مکاشفہ 17:8 وہ جانور جسے تم نے دیکھا تھا، اور نہیں ہے۔ اور اتھاہ گڑھے سے باہر نکلیں گے، اور تباہی میں جائیں گے: اور زمین پر رہنے والے حیران ہوں گے، جن کے نام دنیا کی بنیاد سے زندگی کی کتاب میں نہیں لکھے گئے، جب وہ اس حیوان کو دیکھیں گے، اور نہیں ہے، اور ابھی تک ہے.</w:t>
      </w:r>
    </w:p>
    <w:p w14:paraId="44785B2B" w14:textId="77777777" w:rsidR="000F7377" w:rsidRDefault="000F7377"/>
    <w:p w14:paraId="584E51C4" w14:textId="77777777" w:rsidR="000F7377" w:rsidRDefault="000F7377">
      <w:r xmlns:w="http://schemas.openxmlformats.org/wordprocessingml/2006/main">
        <w:t xml:space="preserve">وہ حیوان جسے یوحنا نے مکاشفہ کی کتاب میں دیکھا تھا اتھاہ گڑھے سے اُٹھے گا اور اُن لوگوں کو نظر آئے گا جن کے نام زندگی کی کتاب میں نہیں لکھے گئے ہیں، جس سے وہ حیران ہوں گے۔</w:t>
      </w:r>
    </w:p>
    <w:p w14:paraId="4FA3C18A" w14:textId="77777777" w:rsidR="000F7377" w:rsidRDefault="000F7377"/>
    <w:p w14:paraId="5844B634" w14:textId="77777777" w:rsidR="000F7377" w:rsidRDefault="000F7377">
      <w:r xmlns:w="http://schemas.openxmlformats.org/wordprocessingml/2006/main">
        <w:t xml:space="preserve">1. "وہ جانور جو تھا اور ابھی تک نہیں ہے"</w:t>
      </w:r>
    </w:p>
    <w:p w14:paraId="5F0ED862" w14:textId="77777777" w:rsidR="000F7377" w:rsidRDefault="000F7377"/>
    <w:p w14:paraId="57900C3B" w14:textId="77777777" w:rsidR="000F7377" w:rsidRDefault="000F7377">
      <w:r xmlns:w="http://schemas.openxmlformats.org/wordprocessingml/2006/main">
        <w:t xml:space="preserve">2. "حیوان کا عجوبہ"</w:t>
      </w:r>
    </w:p>
    <w:p w14:paraId="4C320B19" w14:textId="77777777" w:rsidR="000F7377" w:rsidRDefault="000F7377"/>
    <w:p w14:paraId="36E0ABDA" w14:textId="77777777" w:rsidR="000F7377" w:rsidRDefault="000F7377">
      <w:r xmlns:w="http://schemas.openxmlformats.org/wordprocessingml/2006/main">
        <w:t xml:space="preserve">1. ڈینیل 7:7-8، "اس کے بعد میں نے رات کی رویا میں دیکھا، اور میں نے ایک چوتھا جانور دیکھا، جو خوفناک اور خوفناک، اور انتہائی مضبوط تھا۔ اور اس کے لوہے کے بڑے دانت تھے: اس نے کھا لیا اور ٹکڑے ٹکڑے کر دیا، اور باقیات کو اپنے پیروں سے مہر لگا دیا، اور یہ اپنے سے پہلے کے تمام جانوروں سے مختلف تھا۔ اور اس کے دس سینگ تھے۔ میں نے سینگوں پر غور کیا تو کیا دیکھتا ہوں کہ ان کے درمیان ایک اور چھوٹا سینگ نکلا جس کے سامنے پہلے تین سینگ جڑوں سے اکھڑے ہوئے تھے اور دیکھو اس سینگ میں انسان کی آنکھوں جیسی آنکھیں تھیں۔ منہ سے بڑی باتیں ہوتی ہیں۔"</w:t>
      </w:r>
    </w:p>
    <w:p w14:paraId="642DA801" w14:textId="77777777" w:rsidR="000F7377" w:rsidRDefault="000F7377"/>
    <w:p w14:paraId="46931816" w14:textId="77777777" w:rsidR="000F7377" w:rsidRDefault="000F7377">
      <w:r xmlns:w="http://schemas.openxmlformats.org/wordprocessingml/2006/main">
        <w:t xml:space="preserve">2. افسیوں 1:4، ’’جیسا کہ اُس نے ہمیں دنیا کی بنیاد سے پہلے اُس میں چُنا تاکہ ہم اُس کے حضور محبت میں پاک اور بے عیب رہیں۔‘‘</w:t>
      </w:r>
    </w:p>
    <w:p w14:paraId="140FE926" w14:textId="77777777" w:rsidR="000F7377" w:rsidRDefault="000F7377"/>
    <w:p w14:paraId="41701286" w14:textId="77777777" w:rsidR="000F7377" w:rsidRDefault="000F7377">
      <w:r xmlns:w="http://schemas.openxmlformats.org/wordprocessingml/2006/main">
        <w:t xml:space="preserve">مکاشفہ 17:9 اور یہاں وہ عقل ہے جس میں حکمت ہے۔ سات سر سات پہاڑ ہیں جن پر عورت بیٹھی ہے۔</w:t>
      </w:r>
    </w:p>
    <w:p w14:paraId="03836F9B" w14:textId="77777777" w:rsidR="000F7377" w:rsidRDefault="000F7377"/>
    <w:p w14:paraId="645D4760" w14:textId="77777777" w:rsidR="000F7377" w:rsidRDefault="000F7377">
      <w:r xmlns:w="http://schemas.openxmlformats.org/wordprocessingml/2006/main">
        <w:t xml:space="preserve">مکاشفہ 17:9 میں سات سر وہ سات پہاڑ ہیں جن پر عورت بیٹھی ہے۔</w:t>
      </w:r>
    </w:p>
    <w:p w14:paraId="6988254F" w14:textId="77777777" w:rsidR="000F7377" w:rsidRDefault="000F7377"/>
    <w:p w14:paraId="270C3612" w14:textId="77777777" w:rsidR="000F7377" w:rsidRDefault="000F7377">
      <w:r xmlns:w="http://schemas.openxmlformats.org/wordprocessingml/2006/main">
        <w:t xml:space="preserve">1. مکاشفہ کے پہاڑ: مکاشفہ کا مطالعہ 17:9</w:t>
      </w:r>
    </w:p>
    <w:p w14:paraId="1A83195F" w14:textId="77777777" w:rsidR="000F7377" w:rsidRDefault="000F7377"/>
    <w:p w14:paraId="32711A45" w14:textId="77777777" w:rsidR="000F7377" w:rsidRDefault="000F7377">
      <w:r xmlns:w="http://schemas.openxmlformats.org/wordprocessingml/2006/main">
        <w:t xml:space="preserve">2. وحی کی کتاب میں حکمت: خدا کی رہنمائی کیسے حاصل کی جائے۔</w:t>
      </w:r>
    </w:p>
    <w:p w14:paraId="38098ADB" w14:textId="77777777" w:rsidR="000F7377" w:rsidRDefault="000F7377"/>
    <w:p w14:paraId="6120B977" w14:textId="77777777" w:rsidR="000F7377" w:rsidRDefault="000F7377">
      <w:r xmlns:w="http://schemas.openxmlformats.org/wordprocessingml/2006/main">
        <w:t xml:space="preserve">1. زبور 125: 1 - "وہ جو خداوند پر بھروسا رکھتے ہیں وہ کوہ صیون کی مانند ہیں، جو ہلا نہیں جا سکتا، لیکن ہمیشہ قائم رہتا ہے۔"</w:t>
      </w:r>
    </w:p>
    <w:p w14:paraId="3F77F621" w14:textId="77777777" w:rsidR="000F7377" w:rsidRDefault="000F7377"/>
    <w:p w14:paraId="782A190A" w14:textId="77777777" w:rsidR="000F7377" w:rsidRDefault="000F7377">
      <w:r xmlns:w="http://schemas.openxmlformats.org/wordprocessingml/2006/main">
        <w:t xml:space="preserve">2. یسعیاہ 12:2 - "دیکھو، خدا میری نجات ہے۔ میں بھروسہ کروں گا اور ڈروں گا نہیں۔ کیونکہ خداوند خدا میری طاقت اور میرا گیت ہے۔ وہ میری نجات بھی بن گیا ہے۔"</w:t>
      </w:r>
    </w:p>
    <w:p w14:paraId="020F98A9" w14:textId="77777777" w:rsidR="000F7377" w:rsidRDefault="000F7377"/>
    <w:p w14:paraId="2B6040F8" w14:textId="77777777" w:rsidR="000F7377" w:rsidRDefault="000F7377">
      <w:r xmlns:w="http://schemas.openxmlformats.org/wordprocessingml/2006/main">
        <w:t xml:space="preserve">مکاشفہ 17:10 اور سات بادشاہ ہیں: پانچ گر گئے اور ایک ہے اور دوسرا ابھی نہیں آیا۔ اور جب وہ آتا ہے تو اسے تھوڑی سی جگہ جاری رکھنی چاہیے۔</w:t>
      </w:r>
    </w:p>
    <w:p w14:paraId="26A93F11" w14:textId="77777777" w:rsidR="000F7377" w:rsidRDefault="000F7377"/>
    <w:p w14:paraId="45E538E8" w14:textId="77777777" w:rsidR="000F7377" w:rsidRDefault="000F7377">
      <w:r xmlns:w="http://schemas.openxmlformats.org/wordprocessingml/2006/main">
        <w:t xml:space="preserve">مکاشفہ 17:10 کا یہ حوالہ سات بادشاہوں کے بارے میں بات کرتا ہے، جن میں سے پانچ پہلے ہی گر چکے ہیں، ایک زندہ ہے اور دوسرا آنا باقی ہے، اور وہ صرف تھوڑے عرصے کے لیے حکومت کرے گا۔</w:t>
      </w:r>
    </w:p>
    <w:p w14:paraId="05C4EBEF" w14:textId="77777777" w:rsidR="000F7377" w:rsidRDefault="000F7377"/>
    <w:p w14:paraId="6E9BE685" w14:textId="77777777" w:rsidR="000F7377" w:rsidRDefault="000F7377">
      <w:r xmlns:w="http://schemas.openxmlformats.org/wordprocessingml/2006/main">
        <w:t xml:space="preserve">1. انسانی طاقت کا انتقال: ہمیں اپنی ناپائیداری کی روشنی میں کیسے رہنا چاہیے۔</w:t>
      </w:r>
    </w:p>
    <w:p w14:paraId="6DE76D15" w14:textId="77777777" w:rsidR="000F7377" w:rsidRDefault="000F7377"/>
    <w:p w14:paraId="6250A6B4" w14:textId="77777777" w:rsidR="000F7377" w:rsidRDefault="000F7377">
      <w:r xmlns:w="http://schemas.openxmlformats.org/wordprocessingml/2006/main">
        <w:t xml:space="preserve">2. خدا کی حاکمیت: دیرپا امن اور راحت کے لیے رب پر بھروسہ کرنا</w:t>
      </w:r>
    </w:p>
    <w:p w14:paraId="4B182CC5" w14:textId="77777777" w:rsidR="000F7377" w:rsidRDefault="000F7377"/>
    <w:p w14:paraId="797A5230" w14:textId="77777777" w:rsidR="000F7377" w:rsidRDefault="000F7377">
      <w:r xmlns:w="http://schemas.openxmlformats.org/wordprocessingml/2006/main">
        <w:t xml:space="preserve">1. یسعیاہ 40:6-8 - "سب لوگ گھاس کی مانند ہیں، اور ان کی تمام شان و شوکت میدان کے پھولوں کی مانند ہے؛ گھاس مرجھا جاتی ہے اور پھول گر جاتے ہیں، لیکن ہمارے خدا کا کلام ہمیشہ قائم رہتا ہے۔"</w:t>
      </w:r>
    </w:p>
    <w:p w14:paraId="64AFE65C" w14:textId="77777777" w:rsidR="000F7377" w:rsidRDefault="000F7377"/>
    <w:p w14:paraId="4B25390E" w14:textId="77777777" w:rsidR="000F7377" w:rsidRDefault="000F7377">
      <w:r xmlns:w="http://schemas.openxmlformats.org/wordprocessingml/2006/main">
        <w:t xml:space="preserve">2. جیمز 4:14 - "کیوں، تم یہ بھی نہیں جانتے کہ کل کیا ہو گا۔ تمہاری زندگی کیا ہے؟ تم ایک دھند ہو جو تھوڑی دیر کے لیے ظاہر ہوتا ہے اور پھر غائب ہو جاتا ہے۔"</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مکاشفہ 17:11 اور وہ حیوان جو تھا، اور نہیں، وہ آٹھواں ہے اور ساتوں میں سے ہے، اور فنا ہو جاتا ہے۔</w:t>
      </w:r>
    </w:p>
    <w:p w14:paraId="719D1F12" w14:textId="77777777" w:rsidR="000F7377" w:rsidRDefault="000F7377"/>
    <w:p w14:paraId="33BDD9A5" w14:textId="77777777" w:rsidR="000F7377" w:rsidRDefault="000F7377">
      <w:r xmlns:w="http://schemas.openxmlformats.org/wordprocessingml/2006/main">
        <w:t xml:space="preserve">وہ حیوان جو تھا، اور نہیں، آٹھواں ہے اور ساتوں میں سے ہے اور فنا ہو جاتا ہے۔</w:t>
      </w:r>
    </w:p>
    <w:p w14:paraId="15535C32" w14:textId="77777777" w:rsidR="000F7377" w:rsidRDefault="000F7377"/>
    <w:p w14:paraId="3A04A80E" w14:textId="77777777" w:rsidR="000F7377" w:rsidRDefault="000F7377">
      <w:r xmlns:w="http://schemas.openxmlformats.org/wordprocessingml/2006/main">
        <w:t xml:space="preserve">1. حیوان اور ہلاکت: مکاشفہ 17:11 کی اہمیت کو سمجھنا</w:t>
      </w:r>
    </w:p>
    <w:p w14:paraId="5FAFFC46" w14:textId="77777777" w:rsidR="000F7377" w:rsidRDefault="000F7377"/>
    <w:p w14:paraId="7D6DE570" w14:textId="77777777" w:rsidR="000F7377" w:rsidRDefault="000F7377">
      <w:r xmlns:w="http://schemas.openxmlformats.org/wordprocessingml/2006/main">
        <w:t xml:space="preserve">2. آٹھواں حیوان: مکاشفہ کا مطالعہ 17:11</w:t>
      </w:r>
    </w:p>
    <w:p w14:paraId="7C07FBFC" w14:textId="77777777" w:rsidR="000F7377" w:rsidRDefault="000F7377"/>
    <w:p w14:paraId="595AEDF4" w14:textId="77777777" w:rsidR="000F7377" w:rsidRDefault="000F7377">
      <w:r xmlns:w="http://schemas.openxmlformats.org/wordprocessingml/2006/main">
        <w:t xml:space="preserve">1. میتھیو 25:41- "پھر وہ اپنے بائیں طرف والوں سے کہے گا، 'مجھ سے دور ہو جاؤ، تم ملعون ہو، اس ابدی آگ میں جاؤ جو ابلیس اور اس کے فرشتوں کے لیے تیار کی گئی ہے۔'</w:t>
      </w:r>
    </w:p>
    <w:p w14:paraId="106789C7" w14:textId="77777777" w:rsidR="000F7377" w:rsidRDefault="000F7377"/>
    <w:p w14:paraId="6F1D4C7D" w14:textId="77777777" w:rsidR="000F7377" w:rsidRDefault="000F7377">
      <w:r xmlns:w="http://schemas.openxmlformats.org/wordprocessingml/2006/main">
        <w:t xml:space="preserve">2. دانی ایل 7:11- "پھر میں نے دیکھا کیوں کہ سینگ بول رہا تھا۔ اور جیسے ہی میں نے دیکھا، وہ جانور مارا گیا، اور اس کی لاش کو تباہ کر کے آگ میں جلانے کے لیے سونپ دیا گیا۔"</w:t>
      </w:r>
    </w:p>
    <w:p w14:paraId="520C5643" w14:textId="77777777" w:rsidR="000F7377" w:rsidRDefault="000F7377"/>
    <w:p w14:paraId="3E56361C" w14:textId="77777777" w:rsidR="000F7377" w:rsidRDefault="000F7377">
      <w:r xmlns:w="http://schemas.openxmlformats.org/wordprocessingml/2006/main">
        <w:t xml:space="preserve">مکاشفہ 17:12 اور جو دس سینگ تم نے دیکھے وہ دس بادشاہ ہیں جن کو ابھی تک کوئی بادشاہی نہیں ملی۔ لیکن حیوان کے ساتھ ایک گھنٹہ بادشاہوں کے طور پر اقتدار حاصل کریں۔</w:t>
      </w:r>
    </w:p>
    <w:p w14:paraId="0C66ADFC" w14:textId="77777777" w:rsidR="000F7377" w:rsidRDefault="000F7377"/>
    <w:p w14:paraId="5A2D5FE8" w14:textId="77777777" w:rsidR="000F7377" w:rsidRDefault="000F7377">
      <w:r xmlns:w="http://schemas.openxmlformats.org/wordprocessingml/2006/main">
        <w:t xml:space="preserve">یہ حوالہ دس بادشاہوں کی وضاحت کرتا ہے جنہوں نے ابھی تک بادشاہی حاصل نہیں کی ہے، لیکن وہ ایک گھنٹے کے لیے حیوان کے ساتھ بادشاہوں کے طور پر اقتدار حاصل کریں گے۔</w:t>
      </w:r>
    </w:p>
    <w:p w14:paraId="19C52C70" w14:textId="77777777" w:rsidR="000F7377" w:rsidRDefault="000F7377"/>
    <w:p w14:paraId="3C468068" w14:textId="77777777" w:rsidR="000F7377" w:rsidRDefault="000F7377">
      <w:r xmlns:w="http://schemas.openxmlformats.org/wordprocessingml/2006/main">
        <w:t xml:space="preserve">1. بادشاہوں کی طاقت: یہ سمجھنا کہ اختیار حاصل کرنے کا کیا مطلب ہے۔</w:t>
      </w:r>
    </w:p>
    <w:p w14:paraId="77B8E6B3" w14:textId="77777777" w:rsidR="000F7377" w:rsidRDefault="000F7377"/>
    <w:p w14:paraId="0B7767D4" w14:textId="77777777" w:rsidR="000F7377" w:rsidRDefault="000F7377">
      <w:r xmlns:w="http://schemas.openxmlformats.org/wordprocessingml/2006/main">
        <w:t xml:space="preserve">2. اتھارٹی کی عارضی نوعیت: کس طرح خدا کی حاکمیت اعلیٰ پر راج کرتی ہے۔</w:t>
      </w:r>
    </w:p>
    <w:p w14:paraId="7ED6DACC" w14:textId="77777777" w:rsidR="000F7377" w:rsidRDefault="000F7377"/>
    <w:p w14:paraId="1394B973" w14:textId="77777777" w:rsidR="000F7377" w:rsidRDefault="000F7377">
      <w:r xmlns:w="http://schemas.openxmlformats.org/wordprocessingml/2006/main">
        <w:t xml:space="preserve">1. دانیال 7:17-18 - "یہ عظیم جانور، جو چار ہیں، چار بادشاہ ہیں، جو زمین سے نکلیں گے۔ لیکن اعلیٰ ترین کے مقدسین بادشاہی لیں گے، اور ہمیشہ کے لیے، یہاں تک کہ ہمیشہ اور ہمیشہ کے لیے بادشاہی کے مالک ہوں گے </w:t>
      </w:r>
      <w:r xmlns:w="http://schemas.openxmlformats.org/wordprocessingml/2006/main">
        <w:lastRenderedPageBreak xmlns:w="http://schemas.openxmlformats.org/wordprocessingml/2006/main"/>
      </w:r>
      <w:r xmlns:w="http://schemas.openxmlformats.org/wordprocessingml/2006/main">
        <w:t xml:space="preserve">۔"</w:t>
      </w:r>
    </w:p>
    <w:p w14:paraId="4B9B35A3" w14:textId="77777777" w:rsidR="000F7377" w:rsidRDefault="000F7377"/>
    <w:p w14:paraId="1C658549" w14:textId="77777777" w:rsidR="000F7377" w:rsidRDefault="000F7377">
      <w:r xmlns:w="http://schemas.openxmlformats.org/wordprocessingml/2006/main">
        <w:t xml:space="preserve">2. رومیوں 13: 1-2 - "ہر نفس کو اعلیٰ طاقتوں کے تابع رہنے دیں۔ کیونکہ خدا کے سوا کوئی طاقت نہیں: جو طاقتیں ہیں وہ خدا کی طرف سے مقرر کی گئی ہیں۔ پس جو کوئی طاقت کا مقابلہ کرتا ہے، وہ خُدا کے حکم کی مخالفت کرتا ہے، اور جو مزاحمت کرتے ہیں وہ اپنے آپ کو سزا بھگتیں گے۔"</w:t>
      </w:r>
    </w:p>
    <w:p w14:paraId="7DB6F78A" w14:textId="77777777" w:rsidR="000F7377" w:rsidRDefault="000F7377"/>
    <w:p w14:paraId="6F4367E9" w14:textId="77777777" w:rsidR="000F7377" w:rsidRDefault="000F7377">
      <w:r xmlns:w="http://schemas.openxmlformats.org/wordprocessingml/2006/main">
        <w:t xml:space="preserve">مکاشفہ 17:13 ان کا دماغ ایک ہے، اور وہ اپنی طاقت اور طاقت حیوان کو دیں گے۔</w:t>
      </w:r>
    </w:p>
    <w:p w14:paraId="07F63C60" w14:textId="77777777" w:rsidR="000F7377" w:rsidRDefault="000F7377"/>
    <w:p w14:paraId="0C76E38E" w14:textId="77777777" w:rsidR="000F7377" w:rsidRDefault="000F7377">
      <w:r xmlns:w="http://schemas.openxmlformats.org/wordprocessingml/2006/main">
        <w:t xml:space="preserve">یک جہتی ذہنیت کے لوگ اپنی طاقت اور طاقت حیوان کو دے دیتے ہیں۔</w:t>
      </w:r>
    </w:p>
    <w:p w14:paraId="4804664C" w14:textId="77777777" w:rsidR="000F7377" w:rsidRDefault="000F7377"/>
    <w:p w14:paraId="6BD555C9" w14:textId="77777777" w:rsidR="000F7377" w:rsidRDefault="000F7377">
      <w:r xmlns:w="http://schemas.openxmlformats.org/wordprocessingml/2006/main">
        <w:t xml:space="preserve">1. اتحاد کی طاقت - ہم کس طرح مل کر اپنی انفرادی طاقت اور طاقت کو ایک مشترکہ مقصد کے حوالے کر کے عظیم کام حاصل کر سکتے ہیں۔</w:t>
      </w:r>
    </w:p>
    <w:p w14:paraId="7248FA99" w14:textId="77777777" w:rsidR="000F7377" w:rsidRDefault="000F7377"/>
    <w:p w14:paraId="74C2C613" w14:textId="77777777" w:rsidR="000F7377" w:rsidRDefault="000F7377">
      <w:r xmlns:w="http://schemas.openxmlformats.org/wordprocessingml/2006/main">
        <w:t xml:space="preserve">2. ہمارے اندر کا حیوان - کس طرح اپنی خود غرض خواہشات کے سامنے ہتھیار ڈالنا ہمارے زوال کا باعث بن سکتا ہے۔</w:t>
      </w:r>
    </w:p>
    <w:p w14:paraId="6F35C8E6" w14:textId="77777777" w:rsidR="000F7377" w:rsidRDefault="000F7377"/>
    <w:p w14:paraId="7D692573" w14:textId="77777777" w:rsidR="000F7377" w:rsidRDefault="000F7377">
      <w:r xmlns:w="http://schemas.openxmlformats.org/wordprocessingml/2006/main">
        <w:t xml:space="preserve">1. جیمز 4:7 - "اس لیے اپنے آپ کو خدا کے حوالے کر دو۔ شیطان کا مقابلہ کرو، اور وہ تم سے بھاگ جائے گا۔"</w:t>
      </w:r>
    </w:p>
    <w:p w14:paraId="45CE9D65" w14:textId="77777777" w:rsidR="000F7377" w:rsidRDefault="000F7377"/>
    <w:p w14:paraId="227905D5" w14:textId="77777777" w:rsidR="000F7377" w:rsidRDefault="000F7377">
      <w:r xmlns:w="http://schemas.openxmlformats.org/wordprocessingml/2006/main">
        <w:t xml:space="preserve">2. میتھیو 6:24 - "کوئی بھی دو مالکوں کی خدمت نہیں کر سکتا، کیونکہ یا تو وہ ایک سے نفرت کرے گا اور دوسرے سے محبت کرے گا، یا وہ ایک سے عقیدت رکھے گا اور دوسرے کو حقیر سمجھے گا۔ تم خدا اور پیسے کی خدمت نہیں کر سکتے۔"</w:t>
      </w:r>
    </w:p>
    <w:p w14:paraId="17E18390" w14:textId="77777777" w:rsidR="000F7377" w:rsidRDefault="000F7377"/>
    <w:p w14:paraId="4180F438" w14:textId="77777777" w:rsidR="000F7377" w:rsidRDefault="000F7377">
      <w:r xmlns:w="http://schemas.openxmlformats.org/wordprocessingml/2006/main">
        <w:t xml:space="preserve">مکاشفہ 17:14 یہ برّہ کے ساتھ جنگ کریں گے، اور برّہ اُن پر غالب آئے گا، کیونکہ وہ ربوں کا رب اور بادشاہوں کا بادشاہ ہے، اور جو اُس کے ساتھ ہیں وہ بلائے گئے، چنے ہوئے اور وفادار ہیں۔</w:t>
      </w:r>
    </w:p>
    <w:p w14:paraId="0B25D812" w14:textId="77777777" w:rsidR="000F7377" w:rsidRDefault="000F7377"/>
    <w:p w14:paraId="45DEE834" w14:textId="77777777" w:rsidR="000F7377" w:rsidRDefault="000F7377">
      <w:r xmlns:w="http://schemas.openxmlformats.org/wordprocessingml/2006/main">
        <w:t xml:space="preserve">برّہ تمام دشمنوں پر غالب آئے گا، کیونکہ وہ خُداوندوں کا خُداوند اور بادشاہوں کا بادشاہ ہے، اور جو اُس کے ساتھ ہیں وہ بلائے گئے، چنے ہوئے اور وفادار ہیں۔</w:t>
      </w:r>
    </w:p>
    <w:p w14:paraId="137EFF8A" w14:textId="77777777" w:rsidR="000F7377" w:rsidRDefault="000F7377"/>
    <w:p w14:paraId="0A1E1326" w14:textId="77777777" w:rsidR="000F7377" w:rsidRDefault="000F7377">
      <w:r xmlns:w="http://schemas.openxmlformats.org/wordprocessingml/2006/main">
        <w:t xml:space="preserve">1: ہمارے رب سے بڑی کوئی طاقت نہیں، اور جو لوگ اس کی پیروی کرتے ہیں انہیں اس کی حفاظت کا یقین دلایا جا سکتا ہے۔</w:t>
      </w:r>
    </w:p>
    <w:p w14:paraId="3ED14D41" w14:textId="77777777" w:rsidR="000F7377" w:rsidRDefault="000F7377"/>
    <w:p w14:paraId="7E8D9625" w14:textId="77777777" w:rsidR="000F7377" w:rsidRDefault="000F7377">
      <w:r xmlns:w="http://schemas.openxmlformats.org/wordprocessingml/2006/main">
        <w:t xml:space="preserve">2: ہمارا رب ربوں کا رب اور بادشاہوں کا بادشاہ ہے، اور جو لوگ اس کی پیروی کرتے ہیں وہ کہلائے گئے، چنے ہوئے اور وفادار ہیں۔</w:t>
      </w:r>
    </w:p>
    <w:p w14:paraId="18C5F9FD" w14:textId="77777777" w:rsidR="000F7377" w:rsidRDefault="000F7377"/>
    <w:p w14:paraId="7E140BCA" w14:textId="77777777" w:rsidR="000F7377" w:rsidRDefault="000F7377">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14:paraId="62153D04" w14:textId="77777777" w:rsidR="000F7377" w:rsidRDefault="000F7377"/>
    <w:p w14:paraId="63D2AD60" w14:textId="77777777" w:rsidR="000F7377" w:rsidRDefault="000F7377">
      <w:r xmlns:w="http://schemas.openxmlformats.org/wordprocessingml/2006/main">
        <w:t xml:space="preserve">2: یشوع 1:9 - کیا میں نے تمہیں حکم نہیں دیا؟ مضبوط اور اچھی ہمت ہو؛ نہ ڈر، نہ گھبرانا، کیونکہ رب تیرا خدا جہاں کہیں بھی جائے تیرے ساتھ ہے۔</w:t>
      </w:r>
    </w:p>
    <w:p w14:paraId="24521D6F" w14:textId="77777777" w:rsidR="000F7377" w:rsidRDefault="000F7377"/>
    <w:p w14:paraId="7D3FF1D4" w14:textId="77777777" w:rsidR="000F7377" w:rsidRDefault="000F7377">
      <w:r xmlns:w="http://schemas.openxmlformats.org/wordprocessingml/2006/main">
        <w:t xml:space="preserve">مکاشفہ 17:15 اور اُس نے مجھ سے کہا، وہ پانی جو تُو نے دیکھا، جہاں وہ کسبی بیٹھی ہے، اُمّت، بھیڑ، قومیں اور زبانیں ہیں۔</w:t>
      </w:r>
    </w:p>
    <w:p w14:paraId="192D4F4C" w14:textId="77777777" w:rsidR="000F7377" w:rsidRDefault="000F7377"/>
    <w:p w14:paraId="7A47E50E" w14:textId="77777777" w:rsidR="000F7377" w:rsidRDefault="000F7377">
      <w:r xmlns:w="http://schemas.openxmlformats.org/wordprocessingml/2006/main">
        <w:t xml:space="preserve">مکاشفہ 17:15 میں نظر آنے والے پانی دنیا کے مختلف لوگوں، بھیڑ، قوموں اور زبانوں کی علامت ہیں۔</w:t>
      </w:r>
    </w:p>
    <w:p w14:paraId="332B511C" w14:textId="77777777" w:rsidR="000F7377" w:rsidRDefault="000F7377"/>
    <w:p w14:paraId="1FD35EF0" w14:textId="77777777" w:rsidR="000F7377" w:rsidRDefault="000F7377">
      <w:r xmlns:w="http://schemas.openxmlformats.org/wordprocessingml/2006/main">
        <w:t xml:space="preserve">1. خدا کی رحمت سب پر پھیلی ہوئی ہے: مکاشفہ 17:15 پر ایک عکاسی</w:t>
      </w:r>
    </w:p>
    <w:p w14:paraId="0AEDE6C5" w14:textId="77777777" w:rsidR="000F7377" w:rsidRDefault="000F7377"/>
    <w:p w14:paraId="63BAD547" w14:textId="77777777" w:rsidR="000F7377" w:rsidRDefault="000F7377">
      <w:r xmlns:w="http://schemas.openxmlformats.org/wordprocessingml/2006/main">
        <w:t xml:space="preserve">2. مختلف ثقافتوں کو سمجھنا: مکاشفہ 17:15 کا مطالعہ</w:t>
      </w:r>
    </w:p>
    <w:p w14:paraId="1194EA19" w14:textId="77777777" w:rsidR="000F7377" w:rsidRDefault="000F7377"/>
    <w:p w14:paraId="18E58ABD" w14:textId="77777777" w:rsidR="000F7377" w:rsidRDefault="000F7377">
      <w:r xmlns:w="http://schemas.openxmlformats.org/wordprocessingml/2006/main">
        <w:t xml:space="preserve">1. زبور 86:9 - تمام قومیں جو آپ نے بنائی ہیں آئیں اور آپ کے سامنے سجدہ کریں گے، خداوند! وہ تیرے نام کو جلال دیں گے۔</w:t>
      </w:r>
    </w:p>
    <w:p w14:paraId="39083D57" w14:textId="77777777" w:rsidR="000F7377" w:rsidRDefault="000F7377"/>
    <w:p w14:paraId="0C2613CA" w14:textId="77777777" w:rsidR="000F7377" w:rsidRDefault="000F7377">
      <w:r xmlns:w="http://schemas.openxmlformats.org/wordprocessingml/2006/main">
        <w:t xml:space="preserve">2. اعمال 17:26 - اس نے ایک آدمی سے تمام قومیں بنائیں، تاکہ وہ پوری زمین کو آباد کریں۔ اور اس نے تاریخ میں ان کے مقررہ اوقات اور ان کی زمینوں کی حدود کو نشان زد کیا۔</w:t>
      </w:r>
    </w:p>
    <w:p w14:paraId="2BD1F66A" w14:textId="77777777" w:rsidR="000F7377" w:rsidRDefault="000F7377"/>
    <w:p w14:paraId="30E705AB" w14:textId="77777777" w:rsidR="000F7377" w:rsidRDefault="000F7377">
      <w:r xmlns:w="http://schemas.openxmlformats.org/wordprocessingml/2006/main">
        <w:t xml:space="preserve">مکاشفہ 17:16 اور وہ دس سینگ جو تُو نے حیوان پر دیکھے، یہ کسبی سے نفرت کریں گے، اور اُسے ویران اور برہنہ کر دیں گے، اور اُس کا گوشت کھائیں گے، اور اُسے آگ سے جلا دیں گے۔</w:t>
      </w:r>
    </w:p>
    <w:p w14:paraId="29D13DB3" w14:textId="77777777" w:rsidR="000F7377" w:rsidRDefault="000F7377"/>
    <w:p w14:paraId="5B38C7EE" w14:textId="77777777" w:rsidR="000F7377" w:rsidRDefault="000F7377">
      <w:r xmlns:w="http://schemas.openxmlformats.org/wordprocessingml/2006/main">
        <w:t xml:space="preserve">حیوان کے دس سینگ کسبی سے نفرت کریں گے اور اسے ہلاک کر دیں گے، اس کا گوشت کھا لیں گے اور اسے آگ سے جلا دیں گے۔</w:t>
      </w:r>
    </w:p>
    <w:p w14:paraId="2C5ACF60" w14:textId="77777777" w:rsidR="000F7377" w:rsidRDefault="000F7377"/>
    <w:p w14:paraId="32D26E84" w14:textId="77777777" w:rsidR="000F7377" w:rsidRDefault="000F7377">
      <w:r xmlns:w="http://schemas.openxmlformats.org/wordprocessingml/2006/main">
        <w:t xml:space="preserve">1. حقیقی نفرت گناہ کے نتائج اور اس کی تباہی سے پیدا ہوتی ہے۔</w:t>
      </w:r>
    </w:p>
    <w:p w14:paraId="4DE69339" w14:textId="77777777" w:rsidR="000F7377" w:rsidRDefault="000F7377"/>
    <w:p w14:paraId="21AAC04F" w14:textId="77777777" w:rsidR="000F7377" w:rsidRDefault="000F7377">
      <w:r xmlns:w="http://schemas.openxmlformats.org/wordprocessingml/2006/main">
        <w:t xml:space="preserve">2. ہماری زندگیاں عارضی ہیں اور ہمارے اعمال کے نتائج ہیں۔</w:t>
      </w:r>
    </w:p>
    <w:p w14:paraId="2EA05EEE" w14:textId="77777777" w:rsidR="000F7377" w:rsidRDefault="000F7377"/>
    <w:p w14:paraId="5966AE32" w14:textId="77777777" w:rsidR="000F7377" w:rsidRDefault="000F7377">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14:paraId="533596EB" w14:textId="77777777" w:rsidR="000F7377" w:rsidRDefault="000F7377"/>
    <w:p w14:paraId="49EB9EA5" w14:textId="77777777" w:rsidR="000F7377" w:rsidRDefault="000F7377">
      <w:r xmlns:w="http://schemas.openxmlformats.org/wordprocessingml/2006/main">
        <w:t xml:space="preserve">2. جیمز 4:14 - پھر بھی آپ نہیں جانتے کہ کل کیا لائے گا۔ آپ کی زندگی کیا ہے؟ کیونکہ تُو ایک دُھند ہے جو تھوڑی دیر کے لیے ظاہر ہوتا ہے اور پھر مٹ جاتا ہے۔</w:t>
      </w:r>
    </w:p>
    <w:p w14:paraId="6F3201A5" w14:textId="77777777" w:rsidR="000F7377" w:rsidRDefault="000F7377"/>
    <w:p w14:paraId="6C7611BF" w14:textId="77777777" w:rsidR="000F7377" w:rsidRDefault="000F7377">
      <w:r xmlns:w="http://schemas.openxmlformats.org/wordprocessingml/2006/main">
        <w:t xml:space="preserve">مکاشفہ 17:17 کیونکہ خُدا نے اُن کے دلوں میں اپنی مرضی پوری کرنے اور راضی ہونے اور اپنی بادشاہی حیوان کو دے دی ہے جب تک کہ خُدا کی باتیں پوری نہ ہوں۔</w:t>
      </w:r>
    </w:p>
    <w:p w14:paraId="0893C181" w14:textId="77777777" w:rsidR="000F7377" w:rsidRDefault="000F7377"/>
    <w:p w14:paraId="277321BF" w14:textId="77777777" w:rsidR="000F7377" w:rsidRDefault="000F7377">
      <w:r xmlns:w="http://schemas.openxmlformats.org/wordprocessingml/2006/main">
        <w:t xml:space="preserve">حیوان کو بادشاہتوں پر اختیار دیا جاتا ہے جب تک کہ خدا کی مرضی پوری نہ ہو جائے۔</w:t>
      </w:r>
    </w:p>
    <w:p w14:paraId="06E2527D" w14:textId="77777777" w:rsidR="000F7377" w:rsidRDefault="000F7377"/>
    <w:p w14:paraId="33833E6F" w14:textId="77777777" w:rsidR="000F7377" w:rsidRDefault="000F7377">
      <w:r xmlns:w="http://schemas.openxmlformats.org/wordprocessingml/2006/main">
        <w:t xml:space="preserve">1. خدا کے حتمی اختیار اور مرضی کو سمجھنا</w:t>
      </w:r>
    </w:p>
    <w:p w14:paraId="4CFEE491" w14:textId="77777777" w:rsidR="000F7377" w:rsidRDefault="000F7377"/>
    <w:p w14:paraId="69936A03" w14:textId="77777777" w:rsidR="000F7377" w:rsidRDefault="000F7377">
      <w:r xmlns:w="http://schemas.openxmlformats.org/wordprocessingml/2006/main">
        <w:t xml:space="preserve">2. خدا کی مرضی کے تابع ہونے کی اہمیت</w:t>
      </w:r>
    </w:p>
    <w:p w14:paraId="5756DF0A" w14:textId="77777777" w:rsidR="000F7377" w:rsidRDefault="000F7377"/>
    <w:p w14:paraId="3AB75654" w14:textId="77777777" w:rsidR="000F7377" w:rsidRDefault="000F7377">
      <w:r xmlns:w="http://schemas.openxmlformats.org/wordprocessingml/2006/main">
        <w:t xml:space="preserve">1. میتھیو 6:10 - "تیری بادشاہی آئے، تیری مرضی پوری ہو، جیسا کہ آسمان پر ہے۔"</w:t>
      </w:r>
    </w:p>
    <w:p w14:paraId="2677AA3C" w14:textId="77777777" w:rsidR="000F7377" w:rsidRDefault="000F7377"/>
    <w:p w14:paraId="57CA91D8" w14:textId="77777777" w:rsidR="000F7377" w:rsidRDefault="000F7377">
      <w:r xmlns:w="http://schemas.openxmlformats.org/wordprocessingml/2006/main">
        <w:t xml:space="preserve">2. جیمز 4:7 - "اس لیے اپنے آپ کو خدا کے حوالے کر دو۔ شیطان کا مقابلہ کرو، اور وہ تم سے بھاگ جائے گا۔"</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مکاشفہ 17:18 اور وہ عورت جسے تم نے دیکھا وہ عظیم شہر ہے جو زمین کے بادشاہوں پر حکومت کرتی ہے۔</w:t>
      </w:r>
    </w:p>
    <w:p w14:paraId="4381FEB2" w14:textId="77777777" w:rsidR="000F7377" w:rsidRDefault="000F7377"/>
    <w:p w14:paraId="6D14D365" w14:textId="77777777" w:rsidR="000F7377" w:rsidRDefault="000F7377">
      <w:r xmlns:w="http://schemas.openxmlformats.org/wordprocessingml/2006/main">
        <w:t xml:space="preserve">رویا میں عورت اس عظیم شہر کی علامت ہے جو زمین کے بادشاہوں پر راج کرتا ہے۔</w:t>
      </w:r>
    </w:p>
    <w:p w14:paraId="52FEB6A3" w14:textId="77777777" w:rsidR="000F7377" w:rsidRDefault="000F7377"/>
    <w:p w14:paraId="10B16941" w14:textId="77777777" w:rsidR="000F7377" w:rsidRDefault="000F7377">
      <w:r xmlns:w="http://schemas.openxmlformats.org/wordprocessingml/2006/main">
        <w:t xml:space="preserve">1: قوموں پر خدا کی حاکمیت</w:t>
      </w:r>
    </w:p>
    <w:p w14:paraId="011F9485" w14:textId="77777777" w:rsidR="000F7377" w:rsidRDefault="000F7377"/>
    <w:p w14:paraId="339164BF" w14:textId="77777777" w:rsidR="000F7377" w:rsidRDefault="000F7377">
      <w:r xmlns:w="http://schemas.openxmlformats.org/wordprocessingml/2006/main">
        <w:t xml:space="preserve">2: کلیسا کی بالادستی</w:t>
      </w:r>
    </w:p>
    <w:p w14:paraId="6BD2B03A" w14:textId="77777777" w:rsidR="000F7377" w:rsidRDefault="000F7377"/>
    <w:p w14:paraId="0CBF994C" w14:textId="77777777" w:rsidR="000F7377" w:rsidRDefault="000F7377">
      <w:r xmlns:w="http://schemas.openxmlformats.org/wordprocessingml/2006/main">
        <w:t xml:space="preserve">1: دانی ایل 7:27 - اور بادشاہی اور سلطنت، اور بادشاہی کی عظمت پورے آسمان کے نیچے، اعلیٰ کے مقدسوں کے لوگوں کو دی جائے گی، جن کی بادشاہی ایک ابدی بادشاہی ہے، اور تمام سلطنتیں خدمت کریں گی۔ اور اس کی اطاعت کرو.</w:t>
      </w:r>
    </w:p>
    <w:p w14:paraId="2D68A9FD" w14:textId="77777777" w:rsidR="000F7377" w:rsidRDefault="000F7377"/>
    <w:p w14:paraId="234E1D4A" w14:textId="77777777" w:rsidR="000F7377" w:rsidRDefault="000F7377">
      <w:r xmlns:w="http://schemas.openxmlformats.org/wordprocessingml/2006/main">
        <w:t xml:space="preserve">2: زبور 2:10-12 - اس لیے اے بادشاہو، اب عقلمند بنو: زمین کے قاضیو، ہدایت حاصل کرو۔ خوف کے ساتھ خُداوند کی خدمت کرو اور کانپتے ہوئے خوشی مناؤ۔ بیٹے کو چومو، ایسا نہ ہو کہ وہ ناراض ہو، اور تم راستے سے ہلاک ہو جاؤ، جب اس کا غضب تھوڑا سا بھڑکا ہو۔ مبارک ہیں وہ سب جو اُس پر بھروسا رکھتے ہیں۔</w:t>
      </w:r>
    </w:p>
    <w:p w14:paraId="06C65336" w14:textId="77777777" w:rsidR="000F7377" w:rsidRDefault="000F7377"/>
    <w:p w14:paraId="61345A2D" w14:textId="77777777" w:rsidR="000F7377" w:rsidRDefault="000F7377">
      <w:r xmlns:w="http://schemas.openxmlformats.org/wordprocessingml/2006/main">
        <w:t xml:space="preserve">مکاشفہ 18 مکاشفہ کی کتاب کا اٹھارواں باب ہے اور آخری وقت کے واقعات کے بارے میں یوحنا کے وژن کو جاری رکھتا ہے۔ یہ باب عظیم بابل کے زوال اور فیصلے پر توجہ مرکوز کرتا ہے، ایک بدعنوان اور بت پرست نظام کی علامت ہے جو خدا کی مخالفت کرتا ہے۔</w:t>
      </w:r>
    </w:p>
    <w:p w14:paraId="307450EE" w14:textId="77777777" w:rsidR="000F7377" w:rsidRDefault="000F7377"/>
    <w:p w14:paraId="79519978" w14:textId="77777777" w:rsidR="000F7377" w:rsidRDefault="000F7377">
      <w:r xmlns:w="http://schemas.openxmlformats.org/wordprocessingml/2006/main">
        <w:t xml:space="preserve">پہلا پیراگراف: باب کا آغاز ایک فرشتہ کے آسمان سے نزول کے ساتھ ہوتا ہے، جو ایک زبردست آواز کے ساتھ اعلان کرتا ہے کہ بابل گر گیا ہے۔ یہ اعلان اس کی تباہی کا اعلان کرتا ہے اور اعلان کرتا ہے کہ وہ بدروحوں کے لیے رہائش گاہ بن گئی ہے، ہر ناپاک روح کا ٹھکانہ، اور ہر ناپاک پرندے کے لیے پنجرہ بن گئی ہے (مکاشفہ 18:2)۔ قومیں اس کے جادو ٹونے، بداخلاقی اور معاشی استحصال سے دھوکہ کھا چکی ہیں (مکاشفہ 18:3)۔ آسمان سے ایک اور آواز خدا کے لوگوں کو بلاتی ہے کہ وہ بابل سے باہر آئیں تاکہ اس کے گناہوں میں شریک نہ ہوں یا اس کی آفتوں میں شریک نہ ہوں (مکاشفہ 18:4-5)۔</w:t>
      </w:r>
    </w:p>
    <w:p w14:paraId="4A7976B9" w14:textId="77777777" w:rsidR="000F7377" w:rsidRDefault="000F7377"/>
    <w:p w14:paraId="30CC60DD" w14:textId="77777777" w:rsidR="000F7377" w:rsidRDefault="000F7377">
      <w:r xmlns:w="http://schemas.openxmlformats.org/wordprocessingml/2006/main">
        <w:t xml:space="preserve">2nd پیراگراف: باب بابل کے ساتھ منسلک عظیم دولت اور عیش و آرام کی وضاحت کرتا ہے. </w:t>
      </w:r>
      <w:r xmlns:w="http://schemas.openxmlformats.org/wordprocessingml/2006/main">
        <w:lastRenderedPageBreak xmlns:w="http://schemas.openxmlformats.org/wordprocessingml/2006/main"/>
      </w:r>
      <w:r xmlns:w="http://schemas.openxmlformats.org/wordprocessingml/2006/main">
        <w:t xml:space="preserve">سوداگر اس کی تباہی پر ماتم کرتے ہیں کیونکہ اب کوئی بھی ان کا سامان نہیں خریدتا ہے—سامان جیسے سونا، چاندی، قیمتی پتھر، عمدہ کپڑے، مصالحے، شراب، تیل، مویشی، غلام — اور یہاں تک کہ انسانی روحیں (مکاشفہ 18:11-13)۔ وہ اپنے کھوئے ہوئے منافع پر ماتم کرتے ہیں جب وہ جلتے ہوئے شہر سے دھواں اٹھتے ہوئے دیکھتے ہیں (مکاشفہ 18:15-19)۔</w:t>
      </w:r>
    </w:p>
    <w:p w14:paraId="2BACC6F8" w14:textId="77777777" w:rsidR="000F7377" w:rsidRDefault="000F7377"/>
    <w:p w14:paraId="1E59D2EA" w14:textId="77777777" w:rsidR="000F7377" w:rsidRDefault="000F7377">
      <w:r xmlns:w="http://schemas.openxmlformats.org/wordprocessingml/2006/main">
        <w:t xml:space="preserve">تیسرا پیراگراف: بابل کے فیصلے پر آسمان پر خوشی کی لہر دوڑ گئی۔ ایک فرشتہ ایک طاقتور پتھر کو سمندر میں پھینکتا ہے اور یہ اعلان کرتا ہے کہ بابل کو تشدد کے ساتھ گرایا جائے گا اور پھر کبھی نہیں ملے گا (مکاشفہ 18:21)۔ شہر کی تباہی کو مکمل تباہی کے طور پر بیان کیا گیا ہے- اس کی دیواروں میں مزید کوئی موسیقی یا کاریگر نہیں سنائی دے گا۔ وہاں اب کوئی روشنی نہیں چمکے گی (مکاشفہ 18:22-23)۔ اس بات پر زور دیا گیا ہے کہ بابل پوری تاریخ میں نبیوں اور مقدسین کے خون بہانے کا ذمہ دار ہے (مکاشفہ 18:24)۔ باب اس یقین دہانی کے ساتھ ختم ہوتا ہے کہ خدا نے اپنے لوگوں سے بابل کے زوال کا بدلہ لیا ہے۔</w:t>
      </w:r>
    </w:p>
    <w:p w14:paraId="76FD2509" w14:textId="77777777" w:rsidR="000F7377" w:rsidRDefault="000F7377"/>
    <w:p w14:paraId="6882B5CA" w14:textId="77777777" w:rsidR="000F7377" w:rsidRDefault="000F7377">
      <w:r xmlns:w="http://schemas.openxmlformats.org/wordprocessingml/2006/main">
        <w:t xml:space="preserve">خلاصہ طور پر، مکاشفہ کا اٹھارہ باب عظیم بابل کے زوال اور فیصلے کو ظاہر کرتا ہے—ایک کرپٹ اور بت پرست نظام کی علامت۔ اس باب میں اس کے فریب کاری، معاشی استحصال، اور بے حیائی پر روشنی ڈالی گئی ہے۔ ایک فرشتہ اس کی تباہی کا اعلان کرتا ہے، خدا کے لوگوں کو اس کے اثر سے الگ ہونے کے لیے بلاتا ہے۔ باب میں سوداگروں کے اپنے کھوئے ہوئے منافع پر ماتم اور بابل کے فیصلے پر جنت میں خوشی منانے کو بیان کیا گیا ہے۔ یہ بابل کی مکمل تباہی پر زور دیتا ہے اور اس بدکار نظام کے خلاف اپنے لوگوں سے بدلہ لینے میں خدا کے انصاف کی تصدیق کرتا ہے۔ یہ باب روحانی بدعنوانی، معاشی استحصال پر الہی فیصلے کے موضوعات پر روشنی ڈالتا ہے، اور مومنوں سے خدا کے مخالف دنیاوی نظاموں سے الگ رہنے کا مطالبہ کرتا ہے۔</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مکاشفہ 18:1 اور اِن باتوں کے بعد مَیں نے ایک اور فرشتہ کو آسمان سے اُترتے دیکھا جو بڑی طاقت رکھتا تھا۔ اور زمین اُس کے جلال سے روشن ہو گئی۔</w:t>
      </w:r>
    </w:p>
    <w:p w14:paraId="541C28A9" w14:textId="77777777" w:rsidR="000F7377" w:rsidRDefault="000F7377"/>
    <w:p w14:paraId="5750ABF1" w14:textId="77777777" w:rsidR="000F7377" w:rsidRDefault="000F7377">
      <w:r xmlns:w="http://schemas.openxmlformats.org/wordprocessingml/2006/main">
        <w:t xml:space="preserve">ایک فرشتہ آسمان سے اترتا ہے اور زمین پر بڑی طاقت اور جلال لاتا ہے۔</w:t>
      </w:r>
    </w:p>
    <w:p w14:paraId="4CE12081" w14:textId="77777777" w:rsidR="000F7377" w:rsidRDefault="000F7377"/>
    <w:p w14:paraId="73A8DA8A" w14:textId="77777777" w:rsidR="000F7377" w:rsidRDefault="000F7377">
      <w:r xmlns:w="http://schemas.openxmlformats.org/wordprocessingml/2006/main">
        <w:t xml:space="preserve">1. آسمان کی طاقت: خدا کا جلال ہماری زندگیوں کو کیسے بدل سکتا ہے۔</w:t>
      </w:r>
    </w:p>
    <w:p w14:paraId="2FD4CCA1" w14:textId="77777777" w:rsidR="000F7377" w:rsidRDefault="000F7377"/>
    <w:p w14:paraId="11BB16EE" w14:textId="77777777" w:rsidR="000F7377" w:rsidRDefault="000F7377">
      <w:r xmlns:w="http://schemas.openxmlformats.org/wordprocessingml/2006/main">
        <w:t xml:space="preserve">2. آسمانی شان: ہم خدا کی عظمت کی روشنی میں کیسے رہ سکتے ہیں۔</w:t>
      </w:r>
    </w:p>
    <w:p w14:paraId="516B6527" w14:textId="77777777" w:rsidR="000F7377" w:rsidRDefault="000F7377"/>
    <w:p w14:paraId="201467F4" w14:textId="77777777" w:rsidR="000F7377" w:rsidRDefault="000F7377">
      <w:r xmlns:w="http://schemas.openxmlformats.org/wordprocessingml/2006/main">
        <w:t xml:space="preserve">1. زبور 19:1 - آسمان خدا کے جلال کا اعلان کرتے ہیں۔ آسمان اس کے ہاتھوں کے کام کا اعلان کرتا ہے۔</w:t>
      </w:r>
    </w:p>
    <w:p w14:paraId="49E4CCDD" w14:textId="77777777" w:rsidR="000F7377" w:rsidRDefault="000F7377"/>
    <w:p w14:paraId="6994103A" w14:textId="77777777" w:rsidR="000F7377" w:rsidRDefault="000F7377">
      <w:r xmlns:w="http://schemas.openxmlformats.org/wordprocessingml/2006/main">
        <w:t xml:space="preserve">2. یسعیاہ 6:3 - اور وہ ایک دوسرے کو پکار رہے تھے: "مقدس، مقدس، مقدس رب قادرِ مطلق ہے۔ ساری زمین اُس کے جلال سے بھری ہوئی ہے۔"</w:t>
      </w:r>
    </w:p>
    <w:p w14:paraId="703F6805" w14:textId="77777777" w:rsidR="000F7377" w:rsidRDefault="000F7377"/>
    <w:p w14:paraId="4B8677AF" w14:textId="77777777" w:rsidR="000F7377" w:rsidRDefault="000F7377">
      <w:r xmlns:w="http://schemas.openxmlformats.org/wordprocessingml/2006/main">
        <w:t xml:space="preserve">مکاشفہ 18:2 اور اُس نے زوردار آواز سے پکار کر کہا، عظیم بابل گر گیا، گر گیا، اور شیطانوں کا مسکن اور ہر بد روح کا قبضہ اور ہر ناپاک اور نفرت انگیز پرندے کا پنجرہ بن گیا۔</w:t>
      </w:r>
    </w:p>
    <w:p w14:paraId="00AA55C3" w14:textId="77777777" w:rsidR="000F7377" w:rsidRDefault="000F7377"/>
    <w:p w14:paraId="21A8BD82" w14:textId="77777777" w:rsidR="000F7377" w:rsidRDefault="000F7377">
      <w:r xmlns:w="http://schemas.openxmlformats.org/wordprocessingml/2006/main">
        <w:t xml:space="preserve">بابل کا عظیم شہر گر کر بدی اور تاریکی کی جگہ بن گیا ہے۔</w:t>
      </w:r>
    </w:p>
    <w:p w14:paraId="617AE963" w14:textId="77777777" w:rsidR="000F7377" w:rsidRDefault="000F7377"/>
    <w:p w14:paraId="4358530B" w14:textId="77777777" w:rsidR="000F7377" w:rsidRDefault="000F7377">
      <w:r xmlns:w="http://schemas.openxmlformats.org/wordprocessingml/2006/main">
        <w:t xml:space="preserve">1. بابل پر خدا کا فیصلہ: آج کے لیے ایک انتباہ</w:t>
      </w:r>
    </w:p>
    <w:p w14:paraId="2E76A783" w14:textId="77777777" w:rsidR="000F7377" w:rsidRDefault="000F7377"/>
    <w:p w14:paraId="19051041" w14:textId="77777777" w:rsidR="000F7377" w:rsidRDefault="000F7377">
      <w:r xmlns:w="http://schemas.openxmlformats.org/wordprocessingml/2006/main">
        <w:t xml:space="preserve">2. خدا کی روشنی کو گلے لگانا اور بابل کے اندھیرے کو رد کرنا۔</w:t>
      </w:r>
    </w:p>
    <w:p w14:paraId="724D41E9" w14:textId="77777777" w:rsidR="000F7377" w:rsidRDefault="000F7377"/>
    <w:p w14:paraId="18E67F9C" w14:textId="77777777" w:rsidR="000F7377" w:rsidRDefault="000F7377">
      <w:r xmlns:w="http://schemas.openxmlformats.org/wordprocessingml/2006/main">
        <w:t xml:space="preserve">1. یسعیاہ 21:9 - "بابل، سلطنتوں کا جلال، کسدیوں کے غرور کی خوبصورتی، ایسا ہو گا جب خدا نے سدوم اور عمورہ کو اکھاڑ پھینکا تھا۔"</w:t>
      </w:r>
    </w:p>
    <w:p w14:paraId="5DBA2FCE" w14:textId="77777777" w:rsidR="000F7377" w:rsidRDefault="000F7377"/>
    <w:p w14:paraId="4AC8CB26" w14:textId="77777777" w:rsidR="000F7377" w:rsidRDefault="000F7377">
      <w:r xmlns:w="http://schemas.openxmlformats.org/wordprocessingml/2006/main">
        <w:t xml:space="preserve">2. یرمیاہ 51: 8 - "بابل اچانک گر گیا اور تباہ ہو گیا: اس کے لئے چیخیں؛ اس کے درد کے لئے بام لگائیں، اگر ایسا ہے تو وہ شفا پا سکتی ہے۔"</w:t>
      </w:r>
    </w:p>
    <w:p w14:paraId="14265E6E" w14:textId="77777777" w:rsidR="000F7377" w:rsidRDefault="000F7377"/>
    <w:p w14:paraId="1F014B79" w14:textId="77777777" w:rsidR="000F7377" w:rsidRDefault="000F7377">
      <w:r xmlns:w="http://schemas.openxmlformats.org/wordprocessingml/2006/main">
        <w:t xml:space="preserve">مکاشفہ 18:3 کیونکہ تمام قومیں اُس کی حرامکاری کے غضب کی مے پی چکی ہیں اور زمین کے بادشاہوں نے اُس کے ساتھ بدکاری کی ہے اور زمین کے سوداگر اُس کے لذّت سے مالا مال ہو گئے ہیں۔</w:t>
      </w:r>
    </w:p>
    <w:p w14:paraId="0FB92C90" w14:textId="77777777" w:rsidR="000F7377" w:rsidRDefault="000F7377"/>
    <w:p w14:paraId="4DEF4E5A" w14:textId="77777777" w:rsidR="000F7377" w:rsidRDefault="000F7377">
      <w:r xmlns:w="http://schemas.openxmlformats.org/wordprocessingml/2006/main">
        <w:t xml:space="preserve">دُنیا کی قومیں، بادشاہ اور سوداگر سب بدعنوان ہیں اور بابل کی طرف سے دی گئی آسائشوں کی کثرت سے دولت مند ہوئے ہیں۔</w:t>
      </w:r>
    </w:p>
    <w:p w14:paraId="709DBBD1" w14:textId="77777777" w:rsidR="000F7377" w:rsidRDefault="000F7377"/>
    <w:p w14:paraId="6E3B3B0E" w14:textId="77777777" w:rsidR="000F7377" w:rsidRDefault="000F7377">
      <w:r xmlns:w="http://schemas.openxmlformats.org/wordprocessingml/2006/main">
        <w:t xml:space="preserve">1. بابل کے گناہ: ہم عیش و عشرت اور لالچ کی قوم سے کیا سیکھ سکتے ہیں۔</w:t>
      </w:r>
    </w:p>
    <w:p w14:paraId="71558B48" w14:textId="77777777" w:rsidR="000F7377" w:rsidRDefault="000F7377"/>
    <w:p w14:paraId="79CD4B74" w14:textId="77777777" w:rsidR="000F7377" w:rsidRDefault="000F7377">
      <w:r xmlns:w="http://schemas.openxmlformats.org/wordprocessingml/2006/main">
        <w:t xml:space="preserve">2. دنیاوی دولت کے خطرات: دولت کے لالچ سے کیسے بچیں؟</w:t>
      </w:r>
    </w:p>
    <w:p w14:paraId="53D49C8C" w14:textId="77777777" w:rsidR="000F7377" w:rsidRDefault="000F7377"/>
    <w:p w14:paraId="1E8686FF" w14:textId="77777777" w:rsidR="000F7377" w:rsidRDefault="000F7377">
      <w:r xmlns:w="http://schemas.openxmlformats.org/wordprocessingml/2006/main">
        <w:t xml:space="preserve">1. جیمز 4:4 - "اے زناکار لوگو، کیا تم نہیں جانتے کہ دنیا سے دوستی کا مطلب خدا سے دشمنی ہے؟ اس لیے جو کوئی دنیا کا دوست بننے کا انتخاب کرتا ہے وہ خدا کا دشمن ہو جاتا ہے۔"</w:t>
      </w:r>
    </w:p>
    <w:p w14:paraId="29F599D6" w14:textId="77777777" w:rsidR="000F7377" w:rsidRDefault="000F7377"/>
    <w:p w14:paraId="4E1B7F3B" w14:textId="77777777" w:rsidR="000F7377" w:rsidRDefault="000F7377">
      <w:r xmlns:w="http://schemas.openxmlformats.org/wordprocessingml/2006/main">
        <w:t xml:space="preserve">2. امثال 11:28 - "جو اپنی دولت پر بھروسہ کرتا ہے گر جائے گا، لیکن صادق سبز پتوں کی طرح پھلے پھولے گا۔"</w:t>
      </w:r>
    </w:p>
    <w:p w14:paraId="0FECE822" w14:textId="77777777" w:rsidR="000F7377" w:rsidRDefault="000F7377"/>
    <w:p w14:paraId="0E9210D5" w14:textId="77777777" w:rsidR="000F7377" w:rsidRDefault="000F7377">
      <w:r xmlns:w="http://schemas.openxmlformats.org/wordprocessingml/2006/main">
        <w:t xml:space="preserve">مکاشفہ 18:4 اور میں نے آسمان سے ایک اور آواز سنی کہ اے میری قوم اُس میں سے نکل آؤ تاکہ تم اُس کے گناہوں کے شریک نہ بنو اور اُس کی آفتیں تمہیں نہ لگیں۔</w:t>
      </w:r>
    </w:p>
    <w:p w14:paraId="149C82DD" w14:textId="77777777" w:rsidR="000F7377" w:rsidRDefault="000F7377"/>
    <w:p w14:paraId="535516B3" w14:textId="77777777" w:rsidR="000F7377" w:rsidRDefault="000F7377">
      <w:r xmlns:w="http://schemas.openxmlformats.org/wordprocessingml/2006/main">
        <w:t xml:space="preserve">خدا مومنوں کو بلا رہا ہے کہ وہ ایک گنہگار شہر سے نکل آئیں اور اس کے عذاب سے آزاد ہوں۔</w:t>
      </w:r>
    </w:p>
    <w:p w14:paraId="0254B6A2" w14:textId="77777777" w:rsidR="000F7377" w:rsidRDefault="000F7377"/>
    <w:p w14:paraId="06EF2405" w14:textId="77777777" w:rsidR="000F7377" w:rsidRDefault="000F7377">
      <w:r xmlns:w="http://schemas.openxmlformats.org/wordprocessingml/2006/main">
        <w:t xml:space="preserve">1. "گناہ کا شہر: فتنہ کے طاعون سے بچنا"</w:t>
      </w:r>
    </w:p>
    <w:p w14:paraId="1F458C04" w14:textId="77777777" w:rsidR="000F7377" w:rsidRDefault="000F7377"/>
    <w:p w14:paraId="4A1948C4" w14:textId="77777777" w:rsidR="000F7377" w:rsidRDefault="000F7377">
      <w:r xmlns:w="http://schemas.openxmlformats.org/wordprocessingml/2006/main">
        <w:t xml:space="preserve">2. "خدا کی پکار پر عمل کرنا: گناہ کے نتائج کو پیچھے چھوڑنا"</w:t>
      </w:r>
    </w:p>
    <w:p w14:paraId="47095132" w14:textId="77777777" w:rsidR="000F7377" w:rsidRDefault="000F7377"/>
    <w:p w14:paraId="4B7CBFFC" w14:textId="77777777" w:rsidR="000F7377" w:rsidRDefault="000F7377">
      <w:r xmlns:w="http://schemas.openxmlformats.org/wordprocessingml/2006/main">
        <w:t xml:space="preserve">1. یرمیاہ 51:45 - "میرے لوگو، اس سے نکل آؤ، اور اپنے آپ کو، تم میں سے ہر ایک، رب کے شدید غضب سے بچاؤ۔"</w:t>
      </w:r>
    </w:p>
    <w:p w14:paraId="0BDDF1B4" w14:textId="77777777" w:rsidR="000F7377" w:rsidRDefault="000F7377"/>
    <w:p w14:paraId="5C8E40FC" w14:textId="77777777" w:rsidR="000F7377" w:rsidRDefault="000F7377">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مکاشفہ 18:5 کیونکہ اُس کے گناہ آسمان تک پہنچ چکے ہیں، اور خُدا نے اُس کی بدکرداری کو یاد کر لیا ہے۔</w:t>
      </w:r>
    </w:p>
    <w:p w14:paraId="15759034" w14:textId="77777777" w:rsidR="000F7377" w:rsidRDefault="000F7377"/>
    <w:p w14:paraId="5A29CB11" w14:textId="77777777" w:rsidR="000F7377" w:rsidRDefault="000F7377">
      <w:r xmlns:w="http://schemas.openxmlformats.org/wordprocessingml/2006/main">
        <w:t xml:space="preserve">خدا لوگوں کے گناہوں کو یاد کرتا ہے، اور ان کے گناہ آسمان تک پہنچ چکے ہیں.</w:t>
      </w:r>
    </w:p>
    <w:p w14:paraId="10604384" w14:textId="77777777" w:rsidR="000F7377" w:rsidRDefault="000F7377"/>
    <w:p w14:paraId="580AC77D" w14:textId="77777777" w:rsidR="000F7377" w:rsidRDefault="000F7377">
      <w:r xmlns:w="http://schemas.openxmlformats.org/wordprocessingml/2006/main">
        <w:t xml:space="preserve">1. گناہ کے نتائج - آخرکار ہم اپنے گناہوں کے لیے جوابدہ ہوں گے۔</w:t>
      </w:r>
    </w:p>
    <w:p w14:paraId="3093EA84" w14:textId="77777777" w:rsidR="000F7377" w:rsidRDefault="000F7377"/>
    <w:p w14:paraId="35989735" w14:textId="77777777" w:rsidR="000F7377" w:rsidRDefault="000F7377">
      <w:r xmlns:w="http://schemas.openxmlformats.org/wordprocessingml/2006/main">
        <w:t xml:space="preserve">2. گناہ کو ہلکے سے نہ لیں - خدا ہمیشہ دیکھ رہا ہے اور ہماری غلطیوں کو یاد رکھے گا۔</w:t>
      </w:r>
    </w:p>
    <w:p w14:paraId="39ED8A25" w14:textId="77777777" w:rsidR="000F7377" w:rsidRDefault="000F7377"/>
    <w:p w14:paraId="68D988A1" w14:textId="77777777" w:rsidR="000F7377" w:rsidRDefault="000F7377">
      <w:r xmlns:w="http://schemas.openxmlformats.org/wordprocessingml/2006/main">
        <w:t xml:space="preserve">1. رومیوں 6:23 - کیونکہ گناہ کی اجرت موت ہے، لیکن خدا کا تحفہ ہمارے خداوند مسیح یسوع میں ہمیشہ کی زندگی ہے۔</w:t>
      </w:r>
    </w:p>
    <w:p w14:paraId="7C5B647F" w14:textId="77777777" w:rsidR="000F7377" w:rsidRDefault="000F7377"/>
    <w:p w14:paraId="592B5E70" w14:textId="77777777" w:rsidR="000F7377" w:rsidRDefault="000F7377">
      <w:r xmlns:w="http://schemas.openxmlformats.org/wordprocessingml/2006/main">
        <w:t xml:space="preserve">2. حزقی ایل 18:20 - گناہ کرنے والی روح مر جائے گی۔ بیٹا باپ کی بدکرداری کا شکار نہ ہو گا اور نہ باپ بیٹے کی بدکرداری کا دکھ اٹھائے گا۔ راستباز کی راستبازی اپنے اوپر ہوگی اور بدکار کی شرارت اپنے اوپر ہوگی۔</w:t>
      </w:r>
    </w:p>
    <w:p w14:paraId="6FD2C3BB" w14:textId="77777777" w:rsidR="000F7377" w:rsidRDefault="000F7377"/>
    <w:p w14:paraId="03ABBCFF" w14:textId="77777777" w:rsidR="000F7377" w:rsidRDefault="000F7377">
      <w:r xmlns:w="http://schemas.openxmlformats.org/wordprocessingml/2006/main">
        <w:t xml:space="preserve">مکاشفہ 18:6 جیسا کہ اس نے تمہیں بدلہ دیا ہے اسے بھی بدلہ دو، اور اس کے کاموں کے مطابق اس کو دوگنا دو: جس پیالے میں اس نے بھرا ہے اس میں دوہرا ہو گیا۔</w:t>
      </w:r>
    </w:p>
    <w:p w14:paraId="6E7E3104" w14:textId="77777777" w:rsidR="000F7377" w:rsidRDefault="000F7377"/>
    <w:p w14:paraId="7A2B50FF" w14:textId="77777777" w:rsidR="000F7377" w:rsidRDefault="000F7377">
      <w:r xmlns:w="http://schemas.openxmlformats.org/wordprocessingml/2006/main">
        <w:t xml:space="preserve">خدا ہمیں حکم دیتا ہے کہ ہم برائی کا بدلہ بھلائی سے دیں اور جو کچھ ہمیں ملا ہے اسے دوگنا دیں۔</w:t>
      </w:r>
    </w:p>
    <w:p w14:paraId="6ACF523A" w14:textId="77777777" w:rsidR="000F7377" w:rsidRDefault="000F7377"/>
    <w:p w14:paraId="2E926432" w14:textId="77777777" w:rsidR="000F7377" w:rsidRDefault="000F7377">
      <w:r xmlns:w="http://schemas.openxmlformats.org/wordprocessingml/2006/main">
        <w:t xml:space="preserve">1. برائی کو اچھائی کے ساتھ ادا کرنا: نفرت کے مقابلہ میں محبت کی طاقت</w:t>
      </w:r>
    </w:p>
    <w:p w14:paraId="411AA602" w14:textId="77777777" w:rsidR="000F7377" w:rsidRDefault="000F7377"/>
    <w:p w14:paraId="365F7E62" w14:textId="77777777" w:rsidR="000F7377" w:rsidRDefault="000F7377">
      <w:r xmlns:w="http://schemas.openxmlformats.org/wordprocessingml/2006/main">
        <w:t xml:space="preserve">2. برائی کا بدلہ بھلائی سے: لڑنے کی بجائے معاف کرنے کے فائدے</w:t>
      </w:r>
    </w:p>
    <w:p w14:paraId="08803F69" w14:textId="77777777" w:rsidR="000F7377" w:rsidRDefault="000F7377"/>
    <w:p w14:paraId="3B0D4F66" w14:textId="77777777" w:rsidR="000F7377" w:rsidRDefault="000F7377">
      <w:r xmlns:w="http://schemas.openxmlformats.org/wordprocessingml/2006/main">
        <w:t xml:space="preserve">1. میتھیو 5:38-39 "آپ نے سنا ہے کہ کہا گیا تھا، 'آنکھ کے بدلے آنکھ اور دانت کے بدلے دانت۔' لیکن میں تم سے کہتا ہوں کہ کسی شریر کا مقابلہ نہ کرو، اگر کوئی تمہارے داہنے گال پر تھپڑ مارے تو دوسرا گال بھی اس کی طرف پھیر دو۔"</w:t>
      </w:r>
    </w:p>
    <w:p w14:paraId="08ABD500" w14:textId="77777777" w:rsidR="000F7377" w:rsidRDefault="000F7377"/>
    <w:p w14:paraId="4317056A" w14:textId="77777777" w:rsidR="000F7377" w:rsidRDefault="000F7377">
      <w:r xmlns:w="http://schemas.openxmlformats.org/wordprocessingml/2006/main">
        <w:t xml:space="preserve">2. رومیوں 12:19-21 "میرے پیارے دوستو، بدلہ نہ لو، لیکن خدا کے غضب کے لیے جگہ چھوڑ دو، کیونکہ لکھا ہے: "بدلہ لینا میرا کام ہے، میں بدلہ دوں گا،" خداوند فرماتا ہے: اس کے برعکس: ’’اگر تمہارا دشمن بھوکا ہو تو اسے کھانا کھلاؤ، اگر وہ پیاسا ہو تو اسے کچھ پلاؤ، ایسا کرنے سے تم اس کے سر پر دہکتے ہوئے انگاروں کا ڈھیر لگا دو گے۔‘‘ برائی سے مغلوب نہ ہو بلکہ نیکی سے برائی پر قابو پاو۔"</w:t>
      </w:r>
    </w:p>
    <w:p w14:paraId="653797FC" w14:textId="77777777" w:rsidR="000F7377" w:rsidRDefault="000F7377"/>
    <w:p w14:paraId="20CE8EA4" w14:textId="77777777" w:rsidR="000F7377" w:rsidRDefault="000F7377">
      <w:r xmlns:w="http://schemas.openxmlformats.org/wordprocessingml/2006/main">
        <w:t xml:space="preserve">مکاشفہ 18:7 اُس نے اپنے آپ کو کتنا جلال دیا ہے، اور لذیذ زندگی گزاری ہے، اُس کو اِتنا عذاب اور دُکھ دیتے ہیں، کیونکہ وہ اپنے دل میں کہتی ہے، میں ملکہ بیٹھی ہوں، اور بیوہ نہیں ہوں، اور کوئی غم نہیں دیکھوں گی۔</w:t>
      </w:r>
    </w:p>
    <w:p w14:paraId="2F42F93A" w14:textId="77777777" w:rsidR="000F7377" w:rsidRDefault="000F7377"/>
    <w:p w14:paraId="37600322" w14:textId="77777777" w:rsidR="000F7377" w:rsidRDefault="000F7377">
      <w:r xmlns:w="http://schemas.openxmlformats.org/wordprocessingml/2006/main">
        <w:t xml:space="preserve">خدا نے خبردار کیا ہے کہ جو لوگ عیش و عشرت کی زندگی بسر کرتے ہیں اور اپنی سربلندی پر فخر کرتے ہیں ان کو سزا اور غم ملے گا۔</w:t>
      </w:r>
    </w:p>
    <w:p w14:paraId="7964F9C1" w14:textId="77777777" w:rsidR="000F7377" w:rsidRDefault="000F7377"/>
    <w:p w14:paraId="31CE491D" w14:textId="77777777" w:rsidR="000F7377" w:rsidRDefault="000F7377">
      <w:r xmlns:w="http://schemas.openxmlformats.org/wordprocessingml/2006/main">
        <w:t xml:space="preserve">1. فخر کرنے اور عیش و عشرت سے زندگی گزارنے کے خطرات</w:t>
      </w:r>
    </w:p>
    <w:p w14:paraId="51D7BBDE" w14:textId="77777777" w:rsidR="000F7377" w:rsidRDefault="000F7377"/>
    <w:p w14:paraId="5C4F27C9" w14:textId="77777777" w:rsidR="000F7377" w:rsidRDefault="000F7377">
      <w:r xmlns:w="http://schemas.openxmlformats.org/wordprocessingml/2006/main">
        <w:t xml:space="preserve">2. ہم جو بوتے ہیں اسے کاٹنا: فضول فخر کے نتائج</w:t>
      </w:r>
    </w:p>
    <w:p w14:paraId="63B638B0" w14:textId="77777777" w:rsidR="000F7377" w:rsidRDefault="000F7377"/>
    <w:p w14:paraId="60A99CA4" w14:textId="77777777" w:rsidR="000F7377" w:rsidRDefault="000F7377">
      <w:r xmlns:w="http://schemas.openxmlformats.org/wordprocessingml/2006/main">
        <w:t xml:space="preserve">1. امثال 16:18 - تباہی سے پہلے غرور اور زوال سے پہلے مغرور روح۔</w:t>
      </w:r>
    </w:p>
    <w:p w14:paraId="65EB1E36" w14:textId="77777777" w:rsidR="000F7377" w:rsidRDefault="000F7377"/>
    <w:p w14:paraId="07F2E745" w14:textId="77777777" w:rsidR="000F7377" w:rsidRDefault="000F7377">
      <w:r xmlns:w="http://schemas.openxmlformats.org/wordprocessingml/2006/main">
        <w:t xml:space="preserve">2. جیمز 4:6 - لیکن وہ زیادہ فضل دیتا ہے۔ اِس لیے وہ کہتا ہے، خُدا مغروروں کا مقابلہ کرتا ہے، لیکن فروتنوں پر فضل کرتا ہے۔</w:t>
      </w:r>
    </w:p>
    <w:p w14:paraId="0C9EF9E4" w14:textId="77777777" w:rsidR="000F7377" w:rsidRDefault="000F7377"/>
    <w:p w14:paraId="49E55FAB" w14:textId="77777777" w:rsidR="000F7377" w:rsidRDefault="000F7377">
      <w:r xmlns:w="http://schemas.openxmlformats.org/wordprocessingml/2006/main">
        <w:t xml:space="preserve">مکاشفہ 18:8 پس اُس کی آفتیں ایک ہی دن آئیں گی، موت، ماتم اور کال۔ اور وہ پوری طرح سے آگ سے جلا دی جائے گی کیونکہ خداوند خدا مضبوط ہے جو اس کا انصاف کرتا ہے۔</w:t>
      </w:r>
    </w:p>
    <w:p w14:paraId="7F93F3AA" w14:textId="77777777" w:rsidR="000F7377" w:rsidRDefault="000F7377"/>
    <w:p w14:paraId="69F7CB13" w14:textId="77777777" w:rsidR="000F7377" w:rsidRDefault="000F7377">
      <w:r xmlns:w="http://schemas.openxmlformats.org/wordprocessingml/2006/main">
        <w:t xml:space="preserve">خداوند خدا بابل کا فیصلہ ایک ہی دن میں موت، ماتم، کال اور آگ کے ساتھ کرے گا۔</w:t>
      </w:r>
    </w:p>
    <w:p w14:paraId="62367DBA" w14:textId="77777777" w:rsidR="000F7377" w:rsidRDefault="000F7377"/>
    <w:p w14:paraId="5F824300" w14:textId="77777777" w:rsidR="000F7377" w:rsidRDefault="000F7377">
      <w:r xmlns:w="http://schemas.openxmlformats.org/wordprocessingml/2006/main">
        <w:t xml:space="preserve">1: خدا کا انصاف طاقتور اور نہ رکنے والا ہے۔</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رب کی محبت کو رد کرنے کے نتائج</w:t>
      </w:r>
    </w:p>
    <w:p w14:paraId="41D137DB" w14:textId="77777777" w:rsidR="000F7377" w:rsidRDefault="000F7377"/>
    <w:p w14:paraId="12589AF0" w14:textId="77777777" w:rsidR="000F7377" w:rsidRDefault="000F7377">
      <w:r xmlns:w="http://schemas.openxmlformats.org/wordprocessingml/2006/main">
        <w:t xml:space="preserve">1: یسعیاہ 26:9 - "جب تیرے فیصلے زمین پر آتے ہیں تو دنیا کے لوگ راستبازی سیکھتے ہیں۔"</w:t>
      </w:r>
    </w:p>
    <w:p w14:paraId="6C3CA7FA" w14:textId="77777777" w:rsidR="000F7377" w:rsidRDefault="000F7377"/>
    <w:p w14:paraId="6E0503E6" w14:textId="77777777" w:rsidR="000F7377" w:rsidRDefault="000F7377">
      <w:r xmlns:w="http://schemas.openxmlformats.org/wordprocessingml/2006/main">
        <w:t xml:space="preserve">2: زبور 9:8 - وہ راستبازی سے دنیا کا انصاف کرے گا۔ وہ لوگوں پر انصاف کے ساتھ حکومت کرے گا۔</w:t>
      </w:r>
    </w:p>
    <w:p w14:paraId="517385EA" w14:textId="77777777" w:rsidR="000F7377" w:rsidRDefault="000F7377"/>
    <w:p w14:paraId="57E5497C" w14:textId="77777777" w:rsidR="000F7377" w:rsidRDefault="000F7377">
      <w:r xmlns:w="http://schemas.openxmlformats.org/wordprocessingml/2006/main">
        <w:t xml:space="preserve">مکاشفہ 18:9 اور زمین کے بادشاہ جنہوں نے حرامکاری کی اور اس کے ساتھ خوش اخلاقی سے زندگی بسر کی، جب وہ اس کے جلنے کا دھواں دیکھیں گے تو اس پر ماتم کریں گے اور ماتم کریں گے۔</w:t>
      </w:r>
    </w:p>
    <w:p w14:paraId="1240EDF8" w14:textId="77777777" w:rsidR="000F7377" w:rsidRDefault="000F7377"/>
    <w:p w14:paraId="5FF6075A" w14:textId="77777777" w:rsidR="000F7377" w:rsidRDefault="000F7377">
      <w:r xmlns:w="http://schemas.openxmlformats.org/wordprocessingml/2006/main">
        <w:t xml:space="preserve">زمین کے بادشاہ بابل کی تباہی کو دیکھ کر اس کے لیے ماتم کریں گے۔</w:t>
      </w:r>
    </w:p>
    <w:p w14:paraId="7C84F3BD" w14:textId="77777777" w:rsidR="000F7377" w:rsidRDefault="000F7377"/>
    <w:p w14:paraId="13879705" w14:textId="77777777" w:rsidR="000F7377" w:rsidRDefault="000F7377">
      <w:r xmlns:w="http://schemas.openxmlformats.org/wordprocessingml/2006/main">
        <w:t xml:space="preserve">1. بابل کا زوال: گناہ کے نتائج</w:t>
      </w:r>
    </w:p>
    <w:p w14:paraId="53B949F2" w14:textId="77777777" w:rsidR="000F7377" w:rsidRDefault="000F7377"/>
    <w:p w14:paraId="0656AC6C" w14:textId="77777777" w:rsidR="000F7377" w:rsidRDefault="000F7377">
      <w:r xmlns:w="http://schemas.openxmlformats.org/wordprocessingml/2006/main">
        <w:t xml:space="preserve">2. خدا کا غضب اور شریروں کی تباہی۔</w:t>
      </w:r>
    </w:p>
    <w:p w14:paraId="4621671A" w14:textId="77777777" w:rsidR="000F7377" w:rsidRDefault="000F7377"/>
    <w:p w14:paraId="0A7D2F4F" w14:textId="77777777" w:rsidR="000F7377" w:rsidRDefault="000F7377">
      <w:r xmlns:w="http://schemas.openxmlformats.org/wordprocessingml/2006/main">
        <w:t xml:space="preserve">1. یرمیاہ 51: 7-8 "بابل رب کے ہاتھ میں ایک سونے کا پیالہ تھا، جس نے ساری زمین کو مدہوش کر دیا: قومیں اس کی شراب پی چکی ہیں؛ اس لیے قومیں دیوانے ہیں۔ بابل اچانک گر کر تباہ ہو گیا: اس کے لیے چیخیں اس کے درد کے لیے بام لے لو، اگر ایسا ہے تو وہ ٹھیک ہو جائے گی۔"</w:t>
      </w:r>
    </w:p>
    <w:p w14:paraId="7F8C9B86" w14:textId="77777777" w:rsidR="000F7377" w:rsidRDefault="000F7377"/>
    <w:p w14:paraId="50375BDD" w14:textId="77777777" w:rsidR="000F7377" w:rsidRDefault="000F7377">
      <w:r xmlns:w="http://schemas.openxmlformats.org/wordprocessingml/2006/main">
        <w:t xml:space="preserve">2. یسعیاہ 47: 8-9 "لہٰذا اب یہ سن، تو جو لذت سے نوازا گیا ہے، جو بے پروائی سے رہتا ہے، جو اپنے دل میں کہتا ہے، میں ہوں، میرے سوا کوئی نہیں؛ میں بیوہ کی طرح نہیں بیٹھوں گا، نہ ہی میں اولاد کے نقصان کو جانتا ہوں: لیکن یہ دو چیزیں آپ کے پاس ایک ہی دن میں ایک لمحے میں آئیں گی، اولاد کا نقصان، اور بیوہ پن: وہ آپ کے پاس آپ کے جادو کی کثرت اور بڑی کثرت کے سبب آپ کے پاس آئیں گی۔ تیرے جادو کا۔"</w:t>
      </w:r>
    </w:p>
    <w:p w14:paraId="76CC149C" w14:textId="77777777" w:rsidR="000F7377" w:rsidRDefault="000F7377"/>
    <w:p w14:paraId="0E3F9106" w14:textId="77777777" w:rsidR="000F7377" w:rsidRDefault="000F7377">
      <w:r xmlns:w="http://schemas.openxmlformats.org/wordprocessingml/2006/main">
        <w:t xml:space="preserve">مکاشفہ 18:10 اُس کے عذاب کے خوف سے دُور کھڑا ہو کر کہتا ہے، ہائے ہائے اُس عظیم شہر بابل پر، وہ زبردست شہر! کیونکہ ایک گھنٹے میں تیرا فیصلہ آ جائے گا۔</w:t>
      </w:r>
    </w:p>
    <w:p w14:paraId="37AB3978" w14:textId="77777777" w:rsidR="000F7377" w:rsidRDefault="000F7377"/>
    <w:p w14:paraId="3EC88377" w14:textId="77777777" w:rsidR="000F7377" w:rsidRDefault="000F7377">
      <w:r xmlns:w="http://schemas.openxmlformats.org/wordprocessingml/2006/main">
        <w:t xml:space="preserve">ایک گھنٹہ میں، بابل کے عظیم شہر کا فیصلہ اور مذمت کی جائے گی۔</w:t>
      </w:r>
    </w:p>
    <w:p w14:paraId="2D684206" w14:textId="77777777" w:rsidR="000F7377" w:rsidRDefault="000F7377"/>
    <w:p w14:paraId="13B9B933" w14:textId="77777777" w:rsidR="000F7377" w:rsidRDefault="000F7377">
      <w:r xmlns:w="http://schemas.openxmlformats.org/wordprocessingml/2006/main">
        <w:t xml:space="preserve">1. انصاف کا خدا: ہم راستبازی اور فیصلے کے خدا کی خدمت کرتے ہیں۔</w:t>
      </w:r>
    </w:p>
    <w:p w14:paraId="570284E9" w14:textId="77777777" w:rsidR="000F7377" w:rsidRDefault="000F7377"/>
    <w:p w14:paraId="16B1BF01" w14:textId="77777777" w:rsidR="000F7377" w:rsidRDefault="000F7377">
      <w:r xmlns:w="http://schemas.openxmlformats.org/wordprocessingml/2006/main">
        <w:t xml:space="preserve">2. انصاف کی ناگزیریت: ہم جو بوتے ہیں وہی کاٹتے ہیں۔</w:t>
      </w:r>
    </w:p>
    <w:p w14:paraId="3BF95378" w14:textId="77777777" w:rsidR="000F7377" w:rsidRDefault="000F7377"/>
    <w:p w14:paraId="6703EEB8" w14:textId="77777777" w:rsidR="000F7377" w:rsidRDefault="000F7377">
      <w:r xmlns:w="http://schemas.openxmlformats.org/wordprocessingml/2006/main">
        <w:t xml:space="preserve">1. رومیوں 2:8-10 "لیکن جو لوگ خود پسند ہیں اور سچائی کو نہیں مانتے بلکہ ناراستی کو مانتے ہیں، ان کے لیے غضب اور غصہ ہوگا۔ برائی کرنے والے ہر انسان کے لیے مصیبت اور تکلیف ہو گی، پہلے یہودی بھی اور یونانی بھی، لیکن جلال اور عزت اور سلامتی ہر اس شخص کے لیے جو اچھا کام کرتا ہے، پہلے یہودی اور یونانی بھی۔"</w:t>
      </w:r>
    </w:p>
    <w:p w14:paraId="1CE9F7AA" w14:textId="77777777" w:rsidR="000F7377" w:rsidRDefault="000F7377"/>
    <w:p w14:paraId="56CF0109" w14:textId="77777777" w:rsidR="000F7377" w:rsidRDefault="000F7377">
      <w:r xmlns:w="http://schemas.openxmlformats.org/wordprocessingml/2006/main">
        <w:t xml:space="preserve">2. زبور 9:16 "رب اپنے انصاف کے کاموں سے جانا جاتا ہے۔ شریر اپنے ہاتھوں کے کام کے جال میں پھنس گئے ہیں۔"</w:t>
      </w:r>
    </w:p>
    <w:p w14:paraId="5E678CA9" w14:textId="77777777" w:rsidR="000F7377" w:rsidRDefault="000F7377"/>
    <w:p w14:paraId="458C19CB" w14:textId="77777777" w:rsidR="000F7377" w:rsidRDefault="000F7377">
      <w:r xmlns:w="http://schemas.openxmlformats.org/wordprocessingml/2006/main">
        <w:t xml:space="preserve">مکاشفہ 18:11 اور زمین کے سوداگر اس پر روئیں گے اور ماتم کریں گے۔ کیونکہ اب کوئی بھی ان کا سامان نہیں خریدے گا۔</w:t>
      </w:r>
    </w:p>
    <w:p w14:paraId="2AC657E4" w14:textId="77777777" w:rsidR="000F7377" w:rsidRDefault="000F7377"/>
    <w:p w14:paraId="162682D3" w14:textId="77777777" w:rsidR="000F7377" w:rsidRDefault="000F7377">
      <w:r xmlns:w="http://schemas.openxmlformats.org/wordprocessingml/2006/main">
        <w:t xml:space="preserve">زمین کے تاجر ماتم کر رہے ہیں کیونکہ کوئی ان کا سامان نہیں خرید رہا ہے۔</w:t>
      </w:r>
    </w:p>
    <w:p w14:paraId="5E758695" w14:textId="77777777" w:rsidR="000F7377" w:rsidRDefault="000F7377"/>
    <w:p w14:paraId="5DB8E93B" w14:textId="77777777" w:rsidR="000F7377" w:rsidRDefault="000F7377">
      <w:r xmlns:w="http://schemas.openxmlformats.org/wordprocessingml/2006/main">
        <w:t xml:space="preserve">1. بے یقینی کے دور میں ہم خدا کے رزق پر کیسے بھروسہ کر سکتے ہیں۔</w:t>
      </w:r>
    </w:p>
    <w:p w14:paraId="19D853E1" w14:textId="77777777" w:rsidR="000F7377" w:rsidRDefault="000F7377"/>
    <w:p w14:paraId="1B16913E" w14:textId="77777777" w:rsidR="000F7377" w:rsidRDefault="000F7377">
      <w:r xmlns:w="http://schemas.openxmlformats.org/wordprocessingml/2006/main">
        <w:t xml:space="preserve">2. نقصان کے درمیان شکر گزاری کے ساتھ رہنا</w:t>
      </w:r>
    </w:p>
    <w:p w14:paraId="4BCEBB55" w14:textId="77777777" w:rsidR="000F7377" w:rsidRDefault="000F7377"/>
    <w:p w14:paraId="54F5947A" w14:textId="77777777" w:rsidR="000F7377" w:rsidRDefault="000F7377">
      <w:r xmlns:w="http://schemas.openxmlformats.org/wordprocessingml/2006/main">
        <w:t xml:space="preserve">1. یسعیاہ 55: 1-2 "آؤ، ہر ایک جو پیاسا ہے، پانی کے پاس آو؛ اور جس کے پاس پیسے نہیں ہیں، آؤ، خرید کر کھاؤ! آؤ، بغیر پیسے اور قیمت کے شراب اور دودھ خریدیں۔ جو روٹی نہیں ہے اس کے لیے تم اپنا مال کیوں خرچ کرتے ہو اور اپنی محنت اس کے لیے کیوں خرچ کرتے ہو جو سیر نہیں ہوتی؟ میری بات توجہ سے سنو، اور جو کچھ اچھا ہے کھاؤ، اور بھرپور کھانے میں خوش رہو۔"</w:t>
      </w:r>
    </w:p>
    <w:p w14:paraId="6C4DFC09" w14:textId="77777777" w:rsidR="000F7377" w:rsidRDefault="000F7377"/>
    <w:p w14:paraId="06CADECF" w14:textId="77777777" w:rsidR="000F7377" w:rsidRDefault="000F7377">
      <w:r xmlns:w="http://schemas.openxmlformats.org/wordprocessingml/2006/main">
        <w:t xml:space="preserve">2. فلپیوں 4: 11-12 "یہ نہیں کہ میں ضرورت مند ہونے کی بات کر رہا ہوں، کیونکہ میں نے سیکھا ہے کہ کسی بھی حالت میں مطمئن رہنا ہے۔ میں جانتا ہوں کہ کس طرح پست کیا جانا ہے، اور میں جانتا ہوں کہ کس طرح زیادہ ہونا ہے۔ کسی بھی اور ہر حالت میں، میں نے فراوانی اور بھوک، کثرت اور ضرورت کا سامنا کرنے کا راز سیکھا ہے۔"</w:t>
      </w:r>
    </w:p>
    <w:p w14:paraId="2FD2504A" w14:textId="77777777" w:rsidR="000F7377" w:rsidRDefault="000F7377"/>
    <w:p w14:paraId="325EFD5A" w14:textId="77777777" w:rsidR="000F7377" w:rsidRDefault="000F7377">
      <w:r xmlns:w="http://schemas.openxmlformats.org/wordprocessingml/2006/main">
        <w:t xml:space="preserve">مکاشفہ 18:12 سونے اور چاندی اور قیمتی پتھروں اور موتیوں اور باریک کتان اور ارغوانی اور ریشم اور سرخ رنگ کے کپڑے اور تیری تمام لکڑی اور ہاتھی دانت کے ہر طرح کے برتن اور ہر طرح کے برتن۔ سب سے قیمتی لکڑی، پیتل، لوہے اور سنگ مرمر کی،</w:t>
      </w:r>
    </w:p>
    <w:p w14:paraId="012A30B4" w14:textId="77777777" w:rsidR="000F7377" w:rsidRDefault="000F7377"/>
    <w:p w14:paraId="4A9B160C" w14:textId="77777777" w:rsidR="000F7377" w:rsidRDefault="000F7377">
      <w:r xmlns:w="http://schemas.openxmlformats.org/wordprocessingml/2006/main">
        <w:t xml:space="preserve">مکاشفہ 18:12 کا حوالہ مختلف قسم کی قیمتی اشیاء کو بیان کرتا ہے، جن میں سونا، چاندی، قیمتی پتھر، موتی، باریک کتان، جامنی، ریشم، سرخ رنگ، تھیائن کی لکڑی، ہاتھی دانت، پیتل، لوہا اور سنگ مرمر شامل ہیں۔</w:t>
      </w:r>
    </w:p>
    <w:p w14:paraId="3AA9AE17" w14:textId="77777777" w:rsidR="000F7377" w:rsidRDefault="000F7377"/>
    <w:p w14:paraId="1A888498" w14:textId="77777777" w:rsidR="000F7377" w:rsidRDefault="000F7377">
      <w:r xmlns:w="http://schemas.openxmlformats.org/wordprocessingml/2006/main">
        <w:t xml:space="preserve">1. باطل کی قیمت: مکاشفہ 18:12 میں بیان کردہ اشیاء کا مطالعہ</w:t>
      </w:r>
    </w:p>
    <w:p w14:paraId="025385B4" w14:textId="77777777" w:rsidR="000F7377" w:rsidRDefault="000F7377"/>
    <w:p w14:paraId="593CECA2" w14:textId="77777777" w:rsidR="000F7377" w:rsidRDefault="000F7377">
      <w:r xmlns:w="http://schemas.openxmlformats.org/wordprocessingml/2006/main">
        <w:t xml:space="preserve">2. زمین کی شاندار چیزیں: مکاشفہ 18:12 میں بیان کردہ خوبصورتی پر ایک عکاسی</w:t>
      </w:r>
    </w:p>
    <w:p w14:paraId="114EDD12" w14:textId="77777777" w:rsidR="000F7377" w:rsidRDefault="000F7377"/>
    <w:p w14:paraId="1983BA55" w14:textId="77777777" w:rsidR="000F7377" w:rsidRDefault="000F7377">
      <w:r xmlns:w="http://schemas.openxmlformats.org/wordprocessingml/2006/main">
        <w:t xml:space="preserve">1. 1 تیمتھیس 6:17 - جو لوگ اس موجودہ دنیا میں دولت مند ہیں ان کو حکم دیں کہ وہ تکبر نہ کریں اور نہ ہی اپنی دولت پر امید رکھیں جو کہ بہت غیر یقینی ہے، بلکہ اپنی امید خدا پر رکھیں جو ہمیں ہمارے لیے ہر چیز فراہم کرتا ہے۔ لطف اندوزی</w:t>
      </w:r>
    </w:p>
    <w:p w14:paraId="6D900A98" w14:textId="77777777" w:rsidR="000F7377" w:rsidRDefault="000F7377"/>
    <w:p w14:paraId="49F36081" w14:textId="77777777" w:rsidR="000F7377" w:rsidRDefault="000F7377">
      <w:r xmlns:w="http://schemas.openxmlformats.org/wordprocessingml/2006/main">
        <w:t xml:space="preserve">2. جیمز 5: 1-6 - اب آؤ، امیر، آپ پر آنے والے مصائب پر روئیں اور روئیں۔ تمہاری دولت بوسیدہ ہو گئی ہے اور تمہارے کپڑے کیڑے کھا گئے ہیں۔ تیرے سونا چاندی کو زنگ لگ گیا ہے اور ان کا زنگ تیرے خلاف گواہی دے گا اور تیرے گوشت کو آگ کی طرح کھا جائے گا۔ تم نے آخری دنوں میں خزانہ جمع کیا ہے۔</w:t>
      </w:r>
    </w:p>
    <w:p w14:paraId="18CA154C" w14:textId="77777777" w:rsidR="000F7377" w:rsidRDefault="000F7377"/>
    <w:p w14:paraId="1B9FD5AF" w14:textId="77777777" w:rsidR="000F7377" w:rsidRDefault="000F7377">
      <w:r xmlns:w="http://schemas.openxmlformats.org/wordprocessingml/2006/main">
        <w:t xml:space="preserve">مکاشفہ 18:13 اور دار چینی اور خوشبو اور مرہم اور لوبان اور مے اور تیل اور باریک آٹا اور گیہوں اور جانور اور بھیڑیں اور گھوڑے اور رتھ اور غلام اور انسانوں کی جانیں۔</w:t>
      </w:r>
    </w:p>
    <w:p w14:paraId="5DD56294" w14:textId="77777777" w:rsidR="000F7377" w:rsidRDefault="000F7377"/>
    <w:p w14:paraId="5E33B6F5" w14:textId="77777777" w:rsidR="000F7377" w:rsidRDefault="000F7377">
      <w:r xmlns:w="http://schemas.openxmlformats.org/wordprocessingml/2006/main">
        <w:t xml:space="preserve">مکاشفہ 18:13 مختلف قسم کے سامان اور مواد کا ذکر کرتا ہے جس میں مصالحے، عطر، مرہم، لوبان، شراب، تیل، آٹا، گندم، جانور، گھوڑے، رتھ، غلام، اور یہاں تک کہ انسانوں کی روحیں شامل ہیں۔</w:t>
      </w:r>
    </w:p>
    <w:p w14:paraId="00FEC420" w14:textId="77777777" w:rsidR="000F7377" w:rsidRDefault="000F7377"/>
    <w:p w14:paraId="48B6C169" w14:textId="77777777" w:rsidR="000F7377" w:rsidRDefault="000F7377">
      <w:r xmlns:w="http://schemas.openxmlformats.org/wordprocessingml/2006/main">
        <w:t xml:space="preserve">1. دولت کی پوجا: ہماری مادی املاک کی محبت ہمیں کس طرح گمراہ کر سکتی ہے</w:t>
      </w:r>
    </w:p>
    <w:p w14:paraId="2626C56B" w14:textId="77777777" w:rsidR="000F7377" w:rsidRDefault="000F7377"/>
    <w:p w14:paraId="38706ADF" w14:textId="77777777" w:rsidR="000F7377" w:rsidRDefault="000F7377">
      <w:r xmlns:w="http://schemas.openxmlformats.org/wordprocessingml/2006/main">
        <w:t xml:space="preserve">2. تمام اثاثوں کا خدا: خدا اپنی فراوانی سے ہماری ضروریات کو کیسے پورا کرتا ہے</w:t>
      </w:r>
    </w:p>
    <w:p w14:paraId="4BC0AE0D" w14:textId="77777777" w:rsidR="000F7377" w:rsidRDefault="000F7377"/>
    <w:p w14:paraId="39E1F5AD" w14:textId="77777777" w:rsidR="000F7377" w:rsidRDefault="000F7377">
      <w:r xmlns:w="http://schemas.openxmlformats.org/wordprocessingml/2006/main">
        <w:t xml:space="preserve">1. امثال 11:4- "دولت غضب کے دن بے کار ہے، لیکن صداقت موت سے بچاتی ہے۔"</w:t>
      </w:r>
    </w:p>
    <w:p w14:paraId="2C9AB63B" w14:textId="77777777" w:rsidR="000F7377" w:rsidRDefault="000F7377"/>
    <w:p w14:paraId="464DBABE" w14:textId="77777777" w:rsidR="000F7377" w:rsidRDefault="000F7377">
      <w:r xmlns:w="http://schemas.openxmlformats.org/wordprocessingml/2006/main">
        <w:t xml:space="preserve">2. میتھیو 6: 19-21 "اپنے لیے زمین پر خزانے جمع نہ کرو، جہاں کیڑا اور زنگ تباہ کرتے ہیں، اور جہاں چور توڑ پھوڑ کر چوری کرتے ہیں، بلکہ اپنے لیے آسمان میں خزانے جمع کرو، جہاں کیڑا اور زنگ تباہ نہیں کرتے، اور جہاں چور توڑ پھوڑ نہیں کرتے اور چوری نہیں کرتے۔ کیونکہ جہاں تمہارا خزانہ ہے وہاں تمہارا دل بھی ہو گا۔"</w:t>
      </w:r>
    </w:p>
    <w:p w14:paraId="2F01E58A" w14:textId="77777777" w:rsidR="000F7377" w:rsidRDefault="000F7377"/>
    <w:p w14:paraId="76CFA2CA" w14:textId="77777777" w:rsidR="000F7377" w:rsidRDefault="000F7377">
      <w:r xmlns:w="http://schemas.openxmlformats.org/wordprocessingml/2006/main">
        <w:t xml:space="preserve">مکاشفہ 18:14 اور وہ پھل جن کی تمنا تمہاری جان تھی تجھ سے جاتی رہی اور وہ سب چیزیں جو پاکیزہ اور عمدہ تھیں تجھ سے جاتی رہیں اور تُو اُن کو ہرگز نہ پائے گا۔</w:t>
      </w:r>
    </w:p>
    <w:p w14:paraId="16A5206A" w14:textId="77777777" w:rsidR="000F7377" w:rsidRDefault="000F7377"/>
    <w:p w14:paraId="57D92DE4" w14:textId="77777777" w:rsidR="000F7377" w:rsidRDefault="000F7377">
      <w:r xmlns:w="http://schemas.openxmlformats.org/wordprocessingml/2006/main">
        <w:t xml:space="preserve">زندگی کی آسائشیں ہم سے چھین لی گئی ہیں۔</w:t>
      </w:r>
    </w:p>
    <w:p w14:paraId="41C26430" w14:textId="77777777" w:rsidR="000F7377" w:rsidRDefault="000F7377"/>
    <w:p w14:paraId="598A4F8A" w14:textId="77777777" w:rsidR="000F7377" w:rsidRDefault="000F7377">
      <w:r xmlns:w="http://schemas.openxmlformats.org/wordprocessingml/2006/main">
        <w:t xml:space="preserve">1: رب پر قائم رہو اور اس کے رزق پر بھروسہ رکھو</w:t>
      </w:r>
    </w:p>
    <w:p w14:paraId="2A1A53A0" w14:textId="77777777" w:rsidR="000F7377" w:rsidRDefault="000F7377"/>
    <w:p w14:paraId="4F06E994" w14:textId="77777777" w:rsidR="000F7377" w:rsidRDefault="000F7377">
      <w:r xmlns:w="http://schemas.openxmlformats.org/wordprocessingml/2006/main">
        <w:t xml:space="preserve">2: مصائب کے درمیان قناعت</w:t>
      </w:r>
    </w:p>
    <w:p w14:paraId="573BC568" w14:textId="77777777" w:rsidR="000F7377" w:rsidRDefault="000F7377"/>
    <w:p w14:paraId="2B10FD2D" w14:textId="77777777" w:rsidR="000F7377" w:rsidRDefault="000F7377">
      <w:r xmlns:w="http://schemas.openxmlformats.org/wordprocessingml/2006/main">
        <w:t xml:space="preserve">1: فلپیوں 4: 11-13 "یہ نہیں کہ میں ضرورت مند ہونے کی بات کر رہا ہوں، کیونکہ میں نے سیکھا ہے کہ مجھے ہر حال میں راضی رہنا ہے۔ میں جانتا ہوں کہ کس طرح پست ہونا ہے، اور میں جانتا ہوں کہ کس طرح زیادہ ہونا ہے۔ ہر حال میں، میں نے فراوانی اور بھوک، کثرت اور ضرورت کا سامنا کرنے کا راز سیکھا ہے۔</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میتھیو 6:25-27 "اس لیے میں تم سے کہتا ہوں کہ اپنی زندگی کی فکر نہ کرو کہ کیا کھاؤ گے یا کیا پیو گے، نہ اپنے جسم کے بارے میں کہ تم کیا پہنو گے۔ کیا زندگی کھانے سے بڑھ کر نہیں ہے؟ اور جسم لباس سے بڑھ کر؟</w:t>
      </w:r>
    </w:p>
    <w:p w14:paraId="55550D61" w14:textId="77777777" w:rsidR="000F7377" w:rsidRDefault="000F7377"/>
    <w:p w14:paraId="3AEF16AF" w14:textId="77777777" w:rsidR="000F7377" w:rsidRDefault="000F7377">
      <w:r xmlns:w="http://schemas.openxmlformats.org/wordprocessingml/2006/main">
        <w:t xml:space="preserve">مکاشفہ 18:15 اِن چیزوں کے سوداگر جو اُس کی وجہ سے دولت مند ہوئے تھے، اُس کے عذاب کے خوف سے دُور کھڑے ہوں گے، روتے ہوئے</w:t>
      </w:r>
    </w:p>
    <w:p w14:paraId="01460641" w14:textId="77777777" w:rsidR="000F7377" w:rsidRDefault="000F7377"/>
    <w:p w14:paraId="766A9472" w14:textId="77777777" w:rsidR="000F7377" w:rsidRDefault="000F7377">
      <w:r xmlns:w="http://schemas.openxmlformats.org/wordprocessingml/2006/main">
        <w:t xml:space="preserve">بابل پر خدا کا فیصلہ دیکھ کر دنیا کے سوداگر خوف اور غم سے بھر جائیں گے۔</w:t>
      </w:r>
    </w:p>
    <w:p w14:paraId="71CDD964" w14:textId="77777777" w:rsidR="000F7377" w:rsidRDefault="000F7377"/>
    <w:p w14:paraId="0119C000" w14:textId="77777777" w:rsidR="000F7377" w:rsidRDefault="000F7377">
      <w:r xmlns:w="http://schemas.openxmlformats.org/wordprocessingml/2006/main">
        <w:t xml:space="preserve">1. خدا میں سلامتی تلاش کریں، دنیاوی دولت سے نہیں۔</w:t>
      </w:r>
    </w:p>
    <w:p w14:paraId="53E77E6A" w14:textId="77777777" w:rsidR="000F7377" w:rsidRDefault="000F7377"/>
    <w:p w14:paraId="72E98E1C" w14:textId="77777777" w:rsidR="000F7377" w:rsidRDefault="000F7377">
      <w:r xmlns:w="http://schemas.openxmlformats.org/wordprocessingml/2006/main">
        <w:t xml:space="preserve">2. خدا کے حتمی انصاف پر یقین رکھیں۔</w:t>
      </w:r>
    </w:p>
    <w:p w14:paraId="04FDB92B" w14:textId="77777777" w:rsidR="000F7377" w:rsidRDefault="000F7377"/>
    <w:p w14:paraId="14B556CE" w14:textId="77777777" w:rsidR="000F7377" w:rsidRDefault="000F7377">
      <w:r xmlns:w="http://schemas.openxmlformats.org/wordprocessingml/2006/main">
        <w:t xml:space="preserve">1. زبور 112:7 - انہیں بری خبر کا خوف نہیں ہوگا۔ اُن کے دل ثابت قدم ہیں، رب پر بھروسا رکھتے ہیں۔</w:t>
      </w:r>
    </w:p>
    <w:p w14:paraId="0BCFC873" w14:textId="77777777" w:rsidR="000F7377" w:rsidRDefault="000F7377"/>
    <w:p w14:paraId="3D498C50" w14:textId="77777777" w:rsidR="000F7377" w:rsidRDefault="000F7377">
      <w:r xmlns:w="http://schemas.openxmlformats.org/wordprocessingml/2006/main">
        <w:t xml:space="preserve">2.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اور نہ ہی زنگ۔ چور توڑ پھوڑ نہیں کرتے اور چوری نہیں کرتے۔ کیونکہ جہاں تمہارا خزانہ ہے وہاں تمہارا دل بھی ہو گا۔</w:t>
      </w:r>
    </w:p>
    <w:p w14:paraId="4998BD2B" w14:textId="77777777" w:rsidR="000F7377" w:rsidRDefault="000F7377"/>
    <w:p w14:paraId="039DE7E0" w14:textId="77777777" w:rsidR="000F7377" w:rsidRDefault="000F7377">
      <w:r xmlns:w="http://schemas.openxmlformats.org/wordprocessingml/2006/main">
        <w:t xml:space="preserve">مکاشفہ 18:16 اور کہا کہ ہائے ہائے ہائے وہ عظیم شہر جو باریک کتان اور ارغوانی اور سرخ رنگ کے کپڑے پہنے اور سونے اور قیمتی پتھروں اور موتیوں سے آراستہ تھا۔</w:t>
      </w:r>
    </w:p>
    <w:p w14:paraId="5BD53A44" w14:textId="77777777" w:rsidR="000F7377" w:rsidRDefault="000F7377"/>
    <w:p w14:paraId="1E291DE5" w14:textId="77777777" w:rsidR="000F7377" w:rsidRDefault="000F7377">
      <w:r xmlns:w="http://schemas.openxmlformats.org/wordprocessingml/2006/main">
        <w:t xml:space="preserve">عظیم شہر سونے، قیمتی پتھروں اور موتیوں سے مزین لباس میں آراستہ تھا۔</w:t>
      </w:r>
    </w:p>
    <w:p w14:paraId="2A6C8FD7" w14:textId="77777777" w:rsidR="000F7377" w:rsidRDefault="000F7377"/>
    <w:p w14:paraId="21D7070B" w14:textId="77777777" w:rsidR="000F7377" w:rsidRDefault="000F7377">
      <w:r xmlns:w="http://schemas.openxmlformats.org/wordprocessingml/2006/main">
        <w:t xml:space="preserve">1. شہر کی خوبصورتی: مکاشفہ 18:16 سے سبق</w:t>
      </w:r>
    </w:p>
    <w:p w14:paraId="513605F7" w14:textId="77777777" w:rsidR="000F7377" w:rsidRDefault="000F7377"/>
    <w:p w14:paraId="208FADD3" w14:textId="77777777" w:rsidR="000F7377" w:rsidRDefault="000F7377">
      <w:r xmlns:w="http://schemas.openxmlformats.org/wordprocessingml/2006/main">
        <w:t xml:space="preserve">2. خود کو خدا پرستی سے آراستہ کرنا: عظیم شہر نے ہمیں کیا سکھایا؟</w:t>
      </w:r>
    </w:p>
    <w:p w14:paraId="430C2A01" w14:textId="77777777" w:rsidR="000F7377" w:rsidRDefault="000F7377"/>
    <w:p w14:paraId="44B4449A" w14:textId="77777777" w:rsidR="000F7377" w:rsidRDefault="000F7377">
      <w:r xmlns:w="http://schemas.openxmlformats.org/wordprocessingml/2006/main">
        <w:t xml:space="preserve">1. امثال 31:25: "طاقت اور وقار اس کا لباس ہے، اور وہ آنے والے وقت پر ہنستی ہے۔"</w:t>
      </w:r>
    </w:p>
    <w:p w14:paraId="52B8926C" w14:textId="77777777" w:rsidR="000F7377" w:rsidRDefault="000F7377"/>
    <w:p w14:paraId="0DD62835" w14:textId="77777777" w:rsidR="000F7377" w:rsidRDefault="000F7377">
      <w:r xmlns:w="http://schemas.openxmlformats.org/wordprocessingml/2006/main">
        <w:t xml:space="preserve">2. 1 پطرس 3: 3-4: "اپنی آرائش کو ظاہری نہ ہونے دو - بالوں کی چوٹیاں اور سونے کے زیورات پہننا، یا لباس جو آپ پہنتے ہیں - بلکہ آپ کی زینت کو دل کی چھپی ہوئی شخصیت بننے دیں۔ ایک نرم اور پرسکون روح کی لازوال خوبصورتی، جو خدا کی نظر میں بہت قیمتی ہے۔"</w:t>
      </w:r>
    </w:p>
    <w:p w14:paraId="6BD12D1A" w14:textId="77777777" w:rsidR="000F7377" w:rsidRDefault="000F7377"/>
    <w:p w14:paraId="52BC32F5" w14:textId="77777777" w:rsidR="000F7377" w:rsidRDefault="000F7377">
      <w:r xmlns:w="http://schemas.openxmlformats.org/wordprocessingml/2006/main">
        <w:t xml:space="preserve">مکاشفہ 18:17 کیونکہ ایک گھنٹے میں اتنی بڑی دولت ضائع ہو جاتی ہے۔ اور ہر جہاز کا مالک اور جہازوں کی ساری جماعت اور ملاح اور جتنے بھی سمندر کے راستے تجارت کرتے تھے دور کھڑے تھے۔</w:t>
      </w:r>
    </w:p>
    <w:p w14:paraId="18FBCC3B" w14:textId="77777777" w:rsidR="000F7377" w:rsidRDefault="000F7377"/>
    <w:p w14:paraId="0ED6A424" w14:textId="77777777" w:rsidR="000F7377" w:rsidRDefault="000F7377">
      <w:r xmlns:w="http://schemas.openxmlformats.org/wordprocessingml/2006/main">
        <w:t xml:space="preserve">دنیا کی بڑی دولتیں ایک گھنٹے میں رائیگاں نہیں جاتیں۔</w:t>
      </w:r>
    </w:p>
    <w:p w14:paraId="5B63AF1A" w14:textId="77777777" w:rsidR="000F7377" w:rsidRDefault="000F7377"/>
    <w:p w14:paraId="1A4150DD" w14:textId="77777777" w:rsidR="000F7377" w:rsidRDefault="000F7377">
      <w:r xmlns:w="http://schemas.openxmlformats.org/wordprocessingml/2006/main">
        <w:t xml:space="preserve">1. دولت کی تبدیلی: ہماری دولت کس طرح عارضی ہے۔</w:t>
      </w:r>
    </w:p>
    <w:p w14:paraId="56C7EEA6" w14:textId="77777777" w:rsidR="000F7377" w:rsidRDefault="000F7377"/>
    <w:p w14:paraId="4F1B3144" w14:textId="77777777" w:rsidR="000F7377" w:rsidRDefault="000F7377">
      <w:r xmlns:w="http://schemas.openxmlformats.org/wordprocessingml/2006/main">
        <w:t xml:space="preserve">2. طاقت اور قسمت کا تعاقب کرنے کی باطل</w:t>
      </w:r>
    </w:p>
    <w:p w14:paraId="613DEB2C" w14:textId="77777777" w:rsidR="000F7377" w:rsidRDefault="000F7377"/>
    <w:p w14:paraId="1F73DF49" w14:textId="77777777" w:rsidR="000F7377" w:rsidRDefault="000F7377">
      <w:r xmlns:w="http://schemas.openxmlformats.org/wordprocessingml/2006/main">
        <w:t xml:space="preserve">1. میتھیو 6:24-34 - کوئی بھی دو مالکوں کی خدمت نہیں کر سکتا</w:t>
      </w:r>
    </w:p>
    <w:p w14:paraId="3B49C75D" w14:textId="77777777" w:rsidR="000F7377" w:rsidRDefault="000F7377"/>
    <w:p w14:paraId="18721E71" w14:textId="77777777" w:rsidR="000F7377" w:rsidRDefault="000F7377">
      <w:r xmlns:w="http://schemas.openxmlformats.org/wordprocessingml/2006/main">
        <w:t xml:space="preserve">2. زبور 39:6 - یقیناً ہر آدمی بیکار دکھاوے میں چلتا ہے۔</w:t>
      </w:r>
    </w:p>
    <w:p w14:paraId="6D069EDA" w14:textId="77777777" w:rsidR="000F7377" w:rsidRDefault="000F7377"/>
    <w:p w14:paraId="32090E2D" w14:textId="77777777" w:rsidR="000F7377" w:rsidRDefault="000F7377">
      <w:r xmlns:w="http://schemas.openxmlformats.org/wordprocessingml/2006/main">
        <w:t xml:space="preserve">مکاشفہ 18:18 اور اُس کے جلنے کا دھواں دیکھ کر رونے لگے کہ اِس بڑے شہر کی طرح کیسا شہر ہے؟</w:t>
      </w:r>
    </w:p>
    <w:p w14:paraId="2071AD4A" w14:textId="77777777" w:rsidR="000F7377" w:rsidRDefault="000F7377"/>
    <w:p w14:paraId="4411BAA9" w14:textId="77777777" w:rsidR="000F7377" w:rsidRDefault="000F7377">
      <w:r xmlns:w="http://schemas.openxmlformats.org/wordprocessingml/2006/main">
        <w:t xml:space="preserve">لوگوں نے عظیم شہر بابل کی تباہی پر ماتم کیا۔</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بابل کی تباہی: یہ ہمیں غرور اور لالچ کے بارے میں کیا سکھاتا ہے۔</w:t>
      </w:r>
    </w:p>
    <w:p w14:paraId="68AEBB75" w14:textId="77777777" w:rsidR="000F7377" w:rsidRDefault="000F7377"/>
    <w:p w14:paraId="125A54A5" w14:textId="77777777" w:rsidR="000F7377" w:rsidRDefault="000F7377">
      <w:r xmlns:w="http://schemas.openxmlformats.org/wordprocessingml/2006/main">
        <w:t xml:space="preserve">2. خدا کی طاقت: وہ کس طرح شریروں کا انصاف کرتا ہے۔</w:t>
      </w:r>
    </w:p>
    <w:p w14:paraId="2E6DE8F4" w14:textId="77777777" w:rsidR="000F7377" w:rsidRDefault="000F7377"/>
    <w:p w14:paraId="498E9628" w14:textId="77777777" w:rsidR="000F7377" w:rsidRDefault="000F7377">
      <w:r xmlns:w="http://schemas.openxmlformats.org/wordprocessingml/2006/main">
        <w:t xml:space="preserve">1. امثال 16:18 - "تباہی سے پہلے غرور اور زوال سے پہلے مغرور روح۔"</w:t>
      </w:r>
    </w:p>
    <w:p w14:paraId="7E235B3D" w14:textId="77777777" w:rsidR="000F7377" w:rsidRDefault="000F7377"/>
    <w:p w14:paraId="2D7023C7" w14:textId="77777777" w:rsidR="000F7377" w:rsidRDefault="000F7377">
      <w:r xmlns:w="http://schemas.openxmlformats.org/wordprocessingml/2006/main">
        <w:t xml:space="preserve">2. یسعیاہ 13: 19-20 - "اور بابل، سلطنتوں کا جلال، کسدیوں کے غرور کی خوبصورتی، ایسا ہو گا جب خدا نے سدوم اور عمورہ کو اکھاڑ پھینکا تھا۔ یہ کبھی آباد نہیں ہو گا، نہ ہی نسل در نسل آباد ہو گا۔ نسل."</w:t>
      </w:r>
    </w:p>
    <w:p w14:paraId="4219636F" w14:textId="77777777" w:rsidR="000F7377" w:rsidRDefault="000F7377"/>
    <w:p w14:paraId="63086081" w14:textId="77777777" w:rsidR="000F7377" w:rsidRDefault="000F7377">
      <w:r xmlns:w="http://schemas.openxmlformats.org/wordprocessingml/2006/main">
        <w:t xml:space="preserve">مکاشفہ 18:19 اور اُنہوں نے اپنے سروں پر خاک ڈالی، اور روتے ہوئے اور روتے ہوئے کہا، ہائے ہائے افسوس، وہ عظیم شہر جس میں اُس کی قیمتی قیمت کے سبب سے سمندر میں جتنے بحری جہاز تھے دولت مند ہو گئے۔ کیونکہ ایک گھنٹے میں وہ ویران ہو جاتی ہے۔</w:t>
      </w:r>
    </w:p>
    <w:p w14:paraId="536B2422" w14:textId="77777777" w:rsidR="000F7377" w:rsidRDefault="000F7377"/>
    <w:p w14:paraId="5055FC13" w14:textId="77777777" w:rsidR="000F7377" w:rsidRDefault="000F7377">
      <w:r xmlns:w="http://schemas.openxmlformats.org/wordprocessingml/2006/main">
        <w:t xml:space="preserve">لوگ روتے رہے اور اس عظیم شہر کے لیے روتے رہے جو ایک گھنٹے میں ویران ہو گیا تھا۔</w:t>
      </w:r>
    </w:p>
    <w:p w14:paraId="0DB448EF" w14:textId="77777777" w:rsidR="000F7377" w:rsidRDefault="000F7377"/>
    <w:p w14:paraId="585EBF1B" w14:textId="77777777" w:rsidR="000F7377" w:rsidRDefault="000F7377">
      <w:r xmlns:w="http://schemas.openxmlformats.org/wordprocessingml/2006/main">
        <w:t xml:space="preserve">1. خدا کی رحمت اور فیصلہ</w:t>
      </w:r>
    </w:p>
    <w:p w14:paraId="45D6572F" w14:textId="77777777" w:rsidR="000F7377" w:rsidRDefault="000F7377"/>
    <w:p w14:paraId="4ADB80E3" w14:textId="77777777" w:rsidR="000F7377" w:rsidRDefault="000F7377">
      <w:r xmlns:w="http://schemas.openxmlformats.org/wordprocessingml/2006/main">
        <w:t xml:space="preserve">2. زمینی خزانوں کی عدم استحکام</w:t>
      </w:r>
    </w:p>
    <w:p w14:paraId="61EC63FF" w14:textId="77777777" w:rsidR="000F7377" w:rsidRDefault="000F7377"/>
    <w:p w14:paraId="44C51E2E" w14:textId="77777777" w:rsidR="000F7377" w:rsidRDefault="000F7377">
      <w:r xmlns:w="http://schemas.openxmlformats.org/wordprocessingml/2006/main">
        <w:t xml:space="preserve">1. نوحہ 3:22-24 - رب کی ثابت قدمی کبھی ختم نہیں ہوتی۔ اس کی رحمت کبھی ختم نہیں ہوتی۔ وہ ہر صبح نئے ہوتے ہیں۔ تیری وفاداری بڑی ہے۔</w:t>
      </w:r>
    </w:p>
    <w:p w14:paraId="59239DCE" w14:textId="77777777" w:rsidR="000F7377" w:rsidRDefault="000F7377"/>
    <w:p w14:paraId="4669D289" w14:textId="77777777" w:rsidR="000F7377" w:rsidRDefault="000F7377">
      <w:r xmlns:w="http://schemas.openxmlformats.org/wordprocessingml/2006/main">
        <w:t xml:space="preserve">2.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توڑ کر چوری مت کرو. کیونکہ جہاں تمہارا خزانہ ہے وہاں تمہارا دل بھی ہو گا۔</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مکاشفہ 18:20 اے آسمان، اور اے مقدس رسولوں اور نبیوں، اس پر خوشی مناؤ۔ کیونکہ خدا نے تم سے اس کا بدلہ لیا ہے۔</w:t>
      </w:r>
    </w:p>
    <w:p w14:paraId="7936A999" w14:textId="77777777" w:rsidR="000F7377" w:rsidRDefault="000F7377"/>
    <w:p w14:paraId="41155209" w14:textId="77777777" w:rsidR="000F7377" w:rsidRDefault="000F7377">
      <w:r xmlns:w="http://schemas.openxmlformats.org/wordprocessingml/2006/main">
        <w:t xml:space="preserve">خُدا نے اُن لوگوں کا بدلہ لیا ہے جن پر بابل کے گنہگار شہر نے ظلم کیا تھا۔</w:t>
      </w:r>
    </w:p>
    <w:p w14:paraId="69F8FC0F" w14:textId="77777777" w:rsidR="000F7377" w:rsidRDefault="000F7377"/>
    <w:p w14:paraId="0FEAAEA8" w14:textId="77777777" w:rsidR="000F7377" w:rsidRDefault="000F7377">
      <w:r xmlns:w="http://schemas.openxmlformats.org/wordprocessingml/2006/main">
        <w:t xml:space="preserve">1: خدا کا انصاف غالب ہے اور وہ ہمیشہ ظلم کرنے والوں سے بدلہ لے گا۔</w:t>
      </w:r>
    </w:p>
    <w:p w14:paraId="393B2964" w14:textId="77777777" w:rsidR="000F7377" w:rsidRDefault="000F7377"/>
    <w:p w14:paraId="2DAFAA4F" w14:textId="77777777" w:rsidR="000F7377" w:rsidRDefault="000F7377">
      <w:r xmlns:w="http://schemas.openxmlformats.org/wordprocessingml/2006/main">
        <w:t xml:space="preserve">2: خدا کے انصاف پر خوش ہوں اور اس کی حفاظت کے لئے شکر گزار ہوں۔</w:t>
      </w:r>
    </w:p>
    <w:p w14:paraId="47256F64" w14:textId="77777777" w:rsidR="000F7377" w:rsidRDefault="000F7377"/>
    <w:p w14:paraId="022F2F3E" w14:textId="77777777" w:rsidR="000F7377" w:rsidRDefault="000F7377">
      <w:r xmlns:w="http://schemas.openxmlformats.org/wordprocessingml/2006/main">
        <w:t xml:space="preserve">1: رومیوں 12:19 - پیارے، کبھی بھی اپنا بدلہ نہ لیں، لیکن اسے خدا کے غضب پر چھوڑ دو، کیونکہ لکھا ہے، "انتقام لینا میرا کام ہے، میں بدلہ دوں گا، خداوند فرماتا ہے۔"</w:t>
      </w:r>
    </w:p>
    <w:p w14:paraId="6733FDD1" w14:textId="77777777" w:rsidR="000F7377" w:rsidRDefault="000F7377"/>
    <w:p w14:paraId="509D1FC8" w14:textId="77777777" w:rsidR="000F7377" w:rsidRDefault="000F7377">
      <w:r xmlns:w="http://schemas.openxmlformats.org/wordprocessingml/2006/main">
        <w:t xml:space="preserve">2: زبور 7:11 - خدا ایک صادق جج ہے، اور ایک خدا جو ہر روز غصہ محسوس کرتا ہے۔</w:t>
      </w:r>
    </w:p>
    <w:p w14:paraId="36D918DE" w14:textId="77777777" w:rsidR="000F7377" w:rsidRDefault="000F7377"/>
    <w:p w14:paraId="419BD4FD" w14:textId="77777777" w:rsidR="000F7377" w:rsidRDefault="000F7377">
      <w:r xmlns:w="http://schemas.openxmlformats.org/wordprocessingml/2006/main">
        <w:t xml:space="preserve">مکاشفہ 18:21 اور ایک زبردست فرشتے نے چکی کے بڑے پتھر کی طرح ایک پتھر اُٹھا کر سمندر میں ڈال دیا اور کہا کہ اس طرح وہ عظیم شہر بابل ظلم کے ساتھ گرا دیا جائے گا اور پھر کبھی نہ ملے گا۔</w:t>
      </w:r>
    </w:p>
    <w:p w14:paraId="1246CDAC" w14:textId="77777777" w:rsidR="000F7377" w:rsidRDefault="000F7377"/>
    <w:p w14:paraId="414CF835" w14:textId="77777777" w:rsidR="000F7377" w:rsidRDefault="000F7377">
      <w:r xmlns:w="http://schemas.openxmlformats.org/wordprocessingml/2006/main">
        <w:t xml:space="preserve">ایک طاقتور فرشتے نے ایک عظیم چکی کا پتھر سمندر میں ڈالا جو عظیم شہر بابل کی تباہی کی علامت ہے۔</w:t>
      </w:r>
    </w:p>
    <w:p w14:paraId="40DACFFD" w14:textId="77777777" w:rsidR="000F7377" w:rsidRDefault="000F7377"/>
    <w:p w14:paraId="2569E25F" w14:textId="77777777" w:rsidR="000F7377" w:rsidRDefault="000F7377">
      <w:r xmlns:w="http://schemas.openxmlformats.org/wordprocessingml/2006/main">
        <w:t xml:space="preserve">1. بابل کی تباہی: رب کی آمد کی علامت</w:t>
      </w:r>
    </w:p>
    <w:p w14:paraId="6A1E1899" w14:textId="77777777" w:rsidR="000F7377" w:rsidRDefault="000F7377"/>
    <w:p w14:paraId="1FA2875E" w14:textId="77777777" w:rsidR="000F7377" w:rsidRDefault="000F7377">
      <w:r xmlns:w="http://schemas.openxmlformats.org/wordprocessingml/2006/main">
        <w:t xml:space="preserve">2. نافرمانی کے نتائج: بابل کا زوال</w:t>
      </w:r>
    </w:p>
    <w:p w14:paraId="392FD633" w14:textId="77777777" w:rsidR="000F7377" w:rsidRDefault="000F7377"/>
    <w:p w14:paraId="7B392D14" w14:textId="77777777" w:rsidR="000F7377" w:rsidRDefault="000F7377">
      <w:r xmlns:w="http://schemas.openxmlformats.org/wordprocessingml/2006/main">
        <w:t xml:space="preserve">1. یرمیاہ 51: 63-64 "اور ایسا ہو گا، جب تم اس کتاب کو پڑھنا ختم کر دو گے، تو اس کے ساتھ ایک پتھر باندھ کر اسے فرات کے بیچ میں پھینک دو گے: اور تم کہو گے، یوں ہو گا۔ بابل ڈوب جائے گا، اور اُس برائی سے جو میں اُس پر لاؤں گا نہیں اُٹھے گا۔"</w:t>
      </w:r>
    </w:p>
    <w:p w14:paraId="5B834E34" w14:textId="77777777" w:rsidR="000F7377" w:rsidRDefault="000F7377"/>
    <w:p w14:paraId="575BF722" w14:textId="77777777" w:rsidR="000F7377" w:rsidRDefault="000F7377">
      <w:r xmlns:w="http://schemas.openxmlformats.org/wordprocessingml/2006/main">
        <w:t xml:space="preserve">2. یسعیاہ 13: 19-20 "اور بابل، سلطنتوں کا جلال، کسدیوں کی عظمت کی خوبصورتی، ایسا ہو گا جب خدا نے سدوم اور عمورہ کو اکھاڑ پھینکا تھا۔ یہ کبھی آباد نہیں ہو گا، نہ ہی نسل در نسل آباد ہو گا۔ نسل: نہ وہاں عرب خیمہ لگائے گا، نہ چرواہے وہاں اپنا گلہ بنائیں گے۔"</w:t>
      </w:r>
    </w:p>
    <w:p w14:paraId="7E24AFCF" w14:textId="77777777" w:rsidR="000F7377" w:rsidRDefault="000F7377"/>
    <w:p w14:paraId="60799DF2" w14:textId="77777777" w:rsidR="000F7377" w:rsidRDefault="000F7377">
      <w:r xmlns:w="http://schemas.openxmlformats.org/wordprocessingml/2006/main">
        <w:t xml:space="preserve">مکاشفہ 18:22 اور ہار بجانے والوں، موسیقاروں، بانسروں اور بگل بجانے والوں کی آواز تجھ میں پھر کبھی نہیں سنی جائے گی۔ اور کوئی کاریگر، چاہے وہ کسی بھی ہنر کا ہو، تجھ میں مزید نہیں ملے گا۔ اور چکی کے پتھر کی آواز تجھ میں اب کبھی نہیں سنی جائے گی۔</w:t>
      </w:r>
    </w:p>
    <w:p w14:paraId="34AD2F98" w14:textId="77777777" w:rsidR="000F7377" w:rsidRDefault="000F7377"/>
    <w:p w14:paraId="7307BC86" w14:textId="77777777" w:rsidR="000F7377" w:rsidRDefault="000F7377">
      <w:r xmlns:w="http://schemas.openxmlformats.org/wordprocessingml/2006/main">
        <w:t xml:space="preserve">بابل کو عظیم دولت اور عیش و آرام کی جگہ کے طور پر دکھایا گیا ہے جو اچانک ختم ہو گیا ہے۔</w:t>
      </w:r>
    </w:p>
    <w:p w14:paraId="0AD84683" w14:textId="77777777" w:rsidR="000F7377" w:rsidRDefault="000F7377"/>
    <w:p w14:paraId="2615BD5F" w14:textId="77777777" w:rsidR="000F7377" w:rsidRDefault="000F7377">
      <w:r xmlns:w="http://schemas.openxmlformats.org/wordprocessingml/2006/main">
        <w:t xml:space="preserve">1. دنیاوی لذتوں کا باطل</w:t>
      </w:r>
    </w:p>
    <w:p w14:paraId="2B0EBEAE" w14:textId="77777777" w:rsidR="000F7377" w:rsidRDefault="000F7377"/>
    <w:p w14:paraId="6FB5D287" w14:textId="77777777" w:rsidR="000F7377" w:rsidRDefault="000F7377">
      <w:r xmlns:w="http://schemas.openxmlformats.org/wordprocessingml/2006/main">
        <w:t xml:space="preserve">2. زمینی دولت کی تبدیلی</w:t>
      </w:r>
    </w:p>
    <w:p w14:paraId="2D5A8386" w14:textId="77777777" w:rsidR="000F7377" w:rsidRDefault="000F7377"/>
    <w:p w14:paraId="04747689" w14:textId="77777777" w:rsidR="000F7377" w:rsidRDefault="000F7377">
      <w:r xmlns:w="http://schemas.openxmlformats.org/wordprocessingml/2006/main">
        <w:t xml:space="preserve">1. واعظ 2:1-11</w:t>
      </w:r>
    </w:p>
    <w:p w14:paraId="02F42ADC" w14:textId="77777777" w:rsidR="000F7377" w:rsidRDefault="000F7377"/>
    <w:p w14:paraId="6C1CD92A" w14:textId="77777777" w:rsidR="000F7377" w:rsidRDefault="000F7377">
      <w:r xmlns:w="http://schemas.openxmlformats.org/wordprocessingml/2006/main">
        <w:t xml:space="preserve">2. یسعیاہ 47:8-10</w:t>
      </w:r>
    </w:p>
    <w:p w14:paraId="29C416A6" w14:textId="77777777" w:rsidR="000F7377" w:rsidRDefault="000F7377"/>
    <w:p w14:paraId="62A5A88F" w14:textId="77777777" w:rsidR="000F7377" w:rsidRDefault="000F7377">
      <w:r xmlns:w="http://schemas.openxmlformats.org/wordprocessingml/2006/main">
        <w:t xml:space="preserve">مکاشفہ 18:23 اور شمع کی روشنی تجھ میں پھر نہیں چمکے گی۔ اور دولہا اور دلہن کی آواز تجھ میں کبھی نہیں سنی جائے گی کیونکہ تیرے سوداگر زمین کے بڑے آدمی تھے۔ کیونکہ تیرے جادو سے تمام قومیں دھوکہ کھا گئیں۔</w:t>
      </w:r>
    </w:p>
    <w:p w14:paraId="08405004" w14:textId="77777777" w:rsidR="000F7377" w:rsidRDefault="000F7377"/>
    <w:p w14:paraId="264A69AB" w14:textId="77777777" w:rsidR="000F7377" w:rsidRDefault="000F7377">
      <w:r xmlns:w="http://schemas.openxmlformats.org/wordprocessingml/2006/main">
        <w:t xml:space="preserve">شہر کے تاجر دنیا کے بااثر لوگ تھے اور ان کے جادو ٹونے نے تمام قوموں کو دھوکا دیا تھا۔</w:t>
      </w:r>
    </w:p>
    <w:p w14:paraId="0FC49227" w14:textId="77777777" w:rsidR="000F7377" w:rsidRDefault="000F7377"/>
    <w:p w14:paraId="03278B28" w14:textId="77777777" w:rsidR="000F7377" w:rsidRDefault="000F7377">
      <w:r xmlns:w="http://schemas.openxmlformats.org/wordprocessingml/2006/main">
        <w:t xml:space="preserve">1. دھوکے کی طاقت</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تاجروں کا اثر</w:t>
      </w:r>
    </w:p>
    <w:p w14:paraId="181F4A71" w14:textId="77777777" w:rsidR="000F7377" w:rsidRDefault="000F7377"/>
    <w:p w14:paraId="03778E0C" w14:textId="77777777" w:rsidR="000F7377" w:rsidRDefault="000F7377">
      <w:r xmlns:w="http://schemas.openxmlformats.org/wordprocessingml/2006/main">
        <w:t xml:space="preserve">1. میتھیو 24: 4-5 - اور یسوع نے جواب دیا اور ان سے کہا، خبردار رہو کہ کوئی تمہیں دھوکہ نہ دے. کیونکہ بہت سے میرے نام سے آئیں گے اور کہیں گے کہ میں مسیح ہوں۔ اور بہت سے لوگوں کو دھوکہ دے گا۔</w:t>
      </w:r>
    </w:p>
    <w:p w14:paraId="1C91104B" w14:textId="77777777" w:rsidR="000F7377" w:rsidRDefault="000F7377"/>
    <w:p w14:paraId="042ACDFD" w14:textId="77777777" w:rsidR="000F7377" w:rsidRDefault="000F7377">
      <w:r xmlns:w="http://schemas.openxmlformats.org/wordprocessingml/2006/main">
        <w:t xml:space="preserve">2. امثال 12:5 - راستبازوں کے خیالات درست ہوتے ہیں، لیکن شریروں کے مشورے فریب ہوتے ہیں۔</w:t>
      </w:r>
    </w:p>
    <w:p w14:paraId="792D13FC" w14:textId="77777777" w:rsidR="000F7377" w:rsidRDefault="000F7377"/>
    <w:p w14:paraId="5164A9C6" w14:textId="77777777" w:rsidR="000F7377" w:rsidRDefault="000F7377">
      <w:r xmlns:w="http://schemas.openxmlformats.org/wordprocessingml/2006/main">
        <w:t xml:space="preserve">مکاشفہ 18:24 اور اُس میں نبیوں اور مقدسوں اور اُن سب کا خون پایا گیا جو زمین پر مارے گئے تھے۔</w:t>
      </w:r>
    </w:p>
    <w:p w14:paraId="1DD1FB41" w14:textId="77777777" w:rsidR="000F7377" w:rsidRDefault="000F7377"/>
    <w:p w14:paraId="1BA0BCCA" w14:textId="77777777" w:rsidR="000F7377" w:rsidRDefault="000F7377">
      <w:r xmlns:w="http://schemas.openxmlformats.org/wordprocessingml/2006/main">
        <w:t xml:space="preserve">مکاشفہ 18:24 سے پتہ چلتا ہے کہ انبیاء، مقدسین اور زمین پر مارے جانے والے تمام لوگوں کا خون اس میں پایا گیا تھا۔</w:t>
      </w:r>
    </w:p>
    <w:p w14:paraId="00775280" w14:textId="77777777" w:rsidR="000F7377" w:rsidRDefault="000F7377"/>
    <w:p w14:paraId="7CA4A60E" w14:textId="77777777" w:rsidR="000F7377" w:rsidRDefault="000F7377">
      <w:r xmlns:w="http://schemas.openxmlformats.org/wordprocessingml/2006/main">
        <w:t xml:space="preserve">1. انصاف کے لیے کھڑے ہونے کی کال: وہ شہداء جنہوں نے ہار ماننے سے انکار کیا۔</w:t>
      </w:r>
    </w:p>
    <w:p w14:paraId="538351B6" w14:textId="77777777" w:rsidR="000F7377" w:rsidRDefault="000F7377"/>
    <w:p w14:paraId="6FE28469" w14:textId="77777777" w:rsidR="000F7377" w:rsidRDefault="000F7377">
      <w:r xmlns:w="http://schemas.openxmlformats.org/wordprocessingml/2006/main">
        <w:t xml:space="preserve">2. محبت کی طاقت: وہ سنت جنہوں نے سب کچھ قربان کیا۔</w:t>
      </w:r>
    </w:p>
    <w:p w14:paraId="5FFEB36B" w14:textId="77777777" w:rsidR="000F7377" w:rsidRDefault="000F7377"/>
    <w:p w14:paraId="4935F2B4" w14:textId="77777777" w:rsidR="000F7377" w:rsidRDefault="000F7377">
      <w:r xmlns:w="http://schemas.openxmlformats.org/wordprocessingml/2006/main">
        <w:t xml:space="preserve">1. میتھیو 10:28 - "اور ان لوگوں سے مت ڈرو جو جسم کو مارتے ہیں لیکن روح کو نہیں مار سکتے۔ بلکہ اس سے ڈرو جو روح اور جسم دونوں کو جہنم میں تباہ کر سکتا ہے۔</w:t>
      </w:r>
    </w:p>
    <w:p w14:paraId="35ACAD45" w14:textId="77777777" w:rsidR="000F7377" w:rsidRDefault="000F7377"/>
    <w:p w14:paraId="3C800DA7" w14:textId="77777777" w:rsidR="000F7377" w:rsidRDefault="000F7377">
      <w:r xmlns:w="http://schemas.openxmlformats.org/wordprocessingml/2006/main">
        <w:t xml:space="preserve">2. عبرانیوں 11:35-38 - "عورتوں نے اپنے مُردوں کو جی اُٹھا کر واپس حاصل کیا۔ کچھ کو تشدد کا نشانہ بنایا گیا، رہائی قبول کرنے سے انکار کر دیا گیا، تاکہ وہ دوبارہ بہتر زندگی کی طرف اٹھ سکیں۔ دوسروں کو ٹھٹھا اور کوڑے مارے گئے، یہاں تک کہ زنجیروں اور قید کا سامنا کرنا پڑا۔ انہیں سنگسار کیا گیا، ان کے دو ٹکڑے کیے گئے، انہیں تلوار سے مارا گیا۔ وہ بھیڑوں اور بکریوں کی کھالوں میں گھومتے پھرتے تھے، بے سہارا، مصیبت زدہ، بدسلوکی کا شکار ہوئے — جن کے لیے دنیا لائق نہیں تھی — صحراؤں اور پہاڑوں اور زمین کے غاروں اور غاروں میں گھومتے پھرتے تھے۔</w:t>
      </w:r>
    </w:p>
    <w:p w14:paraId="1798947D" w14:textId="77777777" w:rsidR="000F7377" w:rsidRDefault="000F7377"/>
    <w:p w14:paraId="4EB9A139" w14:textId="77777777" w:rsidR="000F7377" w:rsidRDefault="000F7377">
      <w:r xmlns:w="http://schemas.openxmlformats.org/wordprocessingml/2006/main">
        <w:t xml:space="preserve">مکاشفہ 19 مکاشفہ کی کتاب کا انیسواں باب ہے اور آخری وقت کے واقعات کے بارے میں یوحنا کے وژن کو جاری رکھتا ہے۔ یہ باب مسیح کی شاندار واپسی، برّہ کی شادی </w:t>
      </w:r>
      <w:r xmlns:w="http://schemas.openxmlformats.org/wordprocessingml/2006/main">
        <w:lastRenderedPageBreak xmlns:w="http://schemas.openxmlformats.org/wordprocessingml/2006/main"/>
      </w:r>
      <w:r xmlns:w="http://schemas.openxmlformats.org/wordprocessingml/2006/main">
        <w:t xml:space="preserve">، اور بری طاقتوں کی شکست پر توجہ مرکوز کرتا ہے۔</w:t>
      </w:r>
    </w:p>
    <w:p w14:paraId="426ADABA" w14:textId="77777777" w:rsidR="000F7377" w:rsidRDefault="000F7377"/>
    <w:p w14:paraId="1855F54D" w14:textId="77777777" w:rsidR="000F7377" w:rsidRDefault="000F7377">
      <w:r xmlns:w="http://schemas.openxmlformats.org/wordprocessingml/2006/main">
        <w:t xml:space="preserve">پہلا پیراگراف: باب آسمان کے ایک منظر سے شروع ہوتا ہے جہاں ایک بہت بڑا ہجوم خدا کے راست فیصلوں کے لئے اس کی تعریف کرتا ہے۔ وہ چیختے ہیں "ہلیلویاہ!" جیسا کہ وہ بابل کی تباہی پر خوشی مناتے ہیں، اس بدعنوان نظام کی علامت ہے جس نے خدا کی مخالفت کی تھی (مکاشفہ 19:1-3)۔ چوبیس بزرگ اور چار جاندار عبادت میں شامل ہوتے ہیں، خدا کی حاکمیت کو تسلیم کرتے ہیں اور اس کی نجات اور جلال کے لیے اس کی تعریف کرتے ہیں (مکاشفہ 19:4-6)۔</w:t>
      </w:r>
    </w:p>
    <w:p w14:paraId="34B05BBF" w14:textId="77777777" w:rsidR="000F7377" w:rsidRDefault="000F7377"/>
    <w:p w14:paraId="6CBC80E1" w14:textId="77777777" w:rsidR="000F7377" w:rsidRDefault="000F7377">
      <w:r xmlns:w="http://schemas.openxmlformats.org/wordprocessingml/2006/main">
        <w:t xml:space="preserve">دوسرا پیراگراف: جان نے ایک سفید گھوڑے کا خواب دیکھا جس کے سوار کو وفادار اور سچا کہا جاتا ہے۔ اس کی شناخت یسوع مسیح کے طور پر کی گئی ہے، جو انصاف کرتا ہے اور راستبازی میں جنگ کرتا ہے (مکاشفہ 19:11)۔ وہ خون میں ڈوبا ہوا لباس پہنے ہوئے ہے، جو بری قوتوں پر اس کی فتح کی نمائندگی کرتا ہے۔ آسمان کی فوجیں سفید گھوڑوں پر اس کا پیچھا کرتی ہیں، وہ بھی باریک کتان میں ملبوس (مکاشفہ 19:14)۔ قوموں کو مارنے کے لیے اس کے منہ سے ایک تیز تلوار نکلتی ہے، انصاف کے ساتھ حکومت کرنے کے اس کے اختیار کو ظاہر کرتی ہے (مکاشفہ 19:15)۔</w:t>
      </w:r>
    </w:p>
    <w:p w14:paraId="16A9376B" w14:textId="77777777" w:rsidR="000F7377" w:rsidRDefault="000F7377"/>
    <w:p w14:paraId="74BFCB20" w14:textId="77777777" w:rsidR="000F7377" w:rsidRDefault="000F7377">
      <w:r xmlns:w="http://schemas.openxmlformats.org/wordprocessingml/2006/main">
        <w:t xml:space="preserve">تیسرا پیراگراف: حیوان—دجال—اور اس کے جھوٹے نبی کو مسیح نے پکڑ لیا اور آگ کی جھیل میں زندہ پھینک دیا۔ ان کے پیروکار اس تلوار سے مارے جاتے ہیں جو مسیح کے منہ سے نکلتی ہے (مکاشفہ 19:20-21)۔ پھر ایک فرشتہ برّہ کی شادی کے عشائیہ میں حصہ لینے کے لیے سب کو دعوت دیتا ہے - دولہا کے طور پر مسیح اور دلہن کے طور پر اس کے وفادار پیروکاروں کے درمیان اتحاد (مکاشفہ 19:9)۔ یہ جشن مسیح اور ان لوگوں کے درمیان خوشگوار رفاقت کی علامت ہے جو اس کے وفادار رہے ہیں۔</w:t>
      </w:r>
    </w:p>
    <w:p w14:paraId="7CE080DC" w14:textId="77777777" w:rsidR="000F7377" w:rsidRDefault="000F7377"/>
    <w:p w14:paraId="4BBC6A0A" w14:textId="77777777" w:rsidR="000F7377" w:rsidRDefault="000F7377">
      <w:r xmlns:w="http://schemas.openxmlformats.org/wordprocessingml/2006/main">
        <w:t xml:space="preserve">خلاصہ طور پر، مکاشفہ کا انیسواں باب خدا کے راست فیصلوں کی تعریف سے بھرے مناظر کو پیش کرتا ہے۔ یہ مسیح کی شاندار واپسی کو ایک سفید گھوڑے پر سوار کے طور پر پیش کرتا ہے، جو شیطانی قوتوں کے خلاف فاتحانہ جنگ میں آسمانی فوجوں کی قیادت کرتا ہے۔ یہ باب صادق جج کے طور پر مسیح کے کردار اور تمام مخالفتوں کو شکست دینے کے اس کے اختیار پر زور دیتا ہے۔ حیوان اور جھوٹے نبی کی شکست، ان کے پیروکاروں کے ساتھ، بیان کی گئی ہے، جس کے بعد میمنہ کی شادی کے عشائیہ میں شرکت کی دعوت دی گئی ہے—ایک جشن جو مسیح اور اس کے وفادار پیروکاروں کے درمیان اتحاد اور رفاقت کی علامت ہے۔ یہ باب عبادت کے موضوعات، برائی پر الہی فتح، اور مسیح کے ساتھ دائمی رفاقت کی خوشی بھری توقع پر روشنی ڈالتا ہے۔</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مکاشفہ 19:1 اور اِن باتوں کے بعد مَیں نے آسمان پر بہت سے لوگوں کی ایک بڑی آواز سُنی کہ اَلیلویا! نجات، جلال، اور عزت، اور طاقت، خداوند ہمارے خدا کے لئے:</w:t>
      </w:r>
    </w:p>
    <w:p w14:paraId="02B567A9" w14:textId="77777777" w:rsidR="000F7377" w:rsidRDefault="000F7377"/>
    <w:p w14:paraId="04565F97" w14:textId="77777777" w:rsidR="000F7377" w:rsidRDefault="000F7377">
      <w:r xmlns:w="http://schemas.openxmlformats.org/wordprocessingml/2006/main">
        <w:t xml:space="preserve">اس کی نجات، جلال، عزت، اور طاقت کے لئے رب کی تعریف اور شکر گزاری کا جشن۔</w:t>
      </w:r>
    </w:p>
    <w:p w14:paraId="009DE93F" w14:textId="77777777" w:rsidR="000F7377" w:rsidRDefault="000F7377"/>
    <w:p w14:paraId="4509C1A3" w14:textId="77777777" w:rsidR="000F7377" w:rsidRDefault="000F7377">
      <w:r xmlns:w="http://schemas.openxmlformats.org/wordprocessingml/2006/main">
        <w:t xml:space="preserve">1. "خدا کی تعریف کرنے کی طاقت"</w:t>
      </w:r>
    </w:p>
    <w:p w14:paraId="225657CC" w14:textId="77777777" w:rsidR="000F7377" w:rsidRDefault="000F7377"/>
    <w:p w14:paraId="6572F364" w14:textId="77777777" w:rsidR="000F7377" w:rsidRDefault="000F7377">
      <w:r xmlns:w="http://schemas.openxmlformats.org/wordprocessingml/2006/main">
        <w:t xml:space="preserve">2. "خدا کی بے مثال محبت: عبادت کی دعوت"</w:t>
      </w:r>
    </w:p>
    <w:p w14:paraId="05F02BB5" w14:textId="77777777" w:rsidR="000F7377" w:rsidRDefault="000F7377"/>
    <w:p w14:paraId="69C97334" w14:textId="77777777" w:rsidR="000F7377" w:rsidRDefault="000F7377">
      <w:r xmlns:w="http://schemas.openxmlformats.org/wordprocessingml/2006/main">
        <w:t xml:space="preserve">1. زبور 150:6 - "ہر وہ چیز جس میں سانس ہے خداوند کی ستائش کرے۔ رب کی تعریف!"</w:t>
      </w:r>
    </w:p>
    <w:p w14:paraId="7055716C" w14:textId="77777777" w:rsidR="000F7377" w:rsidRDefault="000F7377"/>
    <w:p w14:paraId="18ED2CC8" w14:textId="77777777" w:rsidR="000F7377" w:rsidRDefault="000F7377">
      <w:r xmlns:w="http://schemas.openxmlformats.org/wordprocessingml/2006/main">
        <w:t xml:space="preserve">2. رومیوں 11:33-36 - "اوہ، خدا کی دولت اور حکمت اور علم کی گہرائی! اُس کے فیصلے کتنے ناقابلِ تلاش ہیں اور اُس کی راہیں کتنی ناقابلِ غور ہیں! کیونکہ رب کی عقل کو کس نے جانا یا کون اس کا مشیر رہا؟ یا کس نے اسے تحفہ دیا ہے کہ اس کا بدلہ دیا جائے؟ کیونکہ اُس کی طرف سے اور اُس کے ذریعے اور اُسی کے لیے سب چیزیں ہیں۔ اُس کے لیے ہمیشہ جلال ہو۔ آمین۔"</w:t>
      </w:r>
    </w:p>
    <w:p w14:paraId="5DDBA189" w14:textId="77777777" w:rsidR="000F7377" w:rsidRDefault="000F7377"/>
    <w:p w14:paraId="4DD0FD67" w14:textId="77777777" w:rsidR="000F7377" w:rsidRDefault="000F7377">
      <w:r xmlns:w="http://schemas.openxmlformats.org/wordprocessingml/2006/main">
        <w:t xml:space="preserve">مکاشفہ 19:2 کیونکہ اُس کے فیصلے سچے اور راست ہیں کیونکہ اُس نے اُس بڑی کسبی کا انصاف کیا جس نے اپنی زناکاری سے زمین کو بگاڑ دیا اور اپنے بندوں کے خون کا اُس کے ہاتھ سے بدلہ لیا۔</w:t>
      </w:r>
    </w:p>
    <w:p w14:paraId="65964330" w14:textId="77777777" w:rsidR="000F7377" w:rsidRDefault="000F7377"/>
    <w:p w14:paraId="509C826C" w14:textId="77777777" w:rsidR="000F7377" w:rsidRDefault="000F7377">
      <w:r xmlns:w="http://schemas.openxmlformats.org/wordprocessingml/2006/main">
        <w:t xml:space="preserve">خدا نے اس عظیم طوائف کا انصاف کیا جس نے زمین کو خراب کیا اور اپنے بندوں کے خون کا بدلہ لیا۔</w:t>
      </w:r>
    </w:p>
    <w:p w14:paraId="1F4437FD" w14:textId="77777777" w:rsidR="000F7377" w:rsidRDefault="000F7377"/>
    <w:p w14:paraId="172494B8" w14:textId="77777777" w:rsidR="000F7377" w:rsidRDefault="000F7377">
      <w:r xmlns:w="http://schemas.openxmlformats.org/wordprocessingml/2006/main">
        <w:t xml:space="preserve">1. خدا کے درست فیصلے - مکاشفہ 19:2</w:t>
      </w:r>
    </w:p>
    <w:p w14:paraId="716A05F9" w14:textId="77777777" w:rsidR="000F7377" w:rsidRDefault="000F7377"/>
    <w:p w14:paraId="0B7404F7" w14:textId="77777777" w:rsidR="000F7377" w:rsidRDefault="000F7377">
      <w:r xmlns:w="http://schemas.openxmlformats.org/wordprocessingml/2006/main">
        <w:t xml:space="preserve">2. زمین کی خرابی اور وفاداروں کے خون کا بدلہ لینا - مکاشفہ 19:2</w:t>
      </w:r>
    </w:p>
    <w:p w14:paraId="7CEF3398" w14:textId="77777777" w:rsidR="000F7377" w:rsidRDefault="000F7377"/>
    <w:p w14:paraId="7F9B5370" w14:textId="77777777" w:rsidR="000F7377" w:rsidRDefault="000F7377">
      <w:r xmlns:w="http://schemas.openxmlformats.org/wordprocessingml/2006/main">
        <w:t xml:space="preserve">1. زبور 33:5 - "وہ راستبازی اور انصاف کو پسند کرتا ہے؛ زمین خداوند کی ثابت قدمی سے بھری ہوئی ہے۔"</w:t>
      </w:r>
    </w:p>
    <w:p w14:paraId="04DCEE65" w14:textId="77777777" w:rsidR="000F7377" w:rsidRDefault="000F7377"/>
    <w:p w14:paraId="2AB2522A" w14:textId="77777777" w:rsidR="000F7377" w:rsidRDefault="000F7377">
      <w:r xmlns:w="http://schemas.openxmlformats.org/wordprocessingml/2006/main">
        <w:t xml:space="preserve">2. حزقی ایل 16:38-39 - "اور میں آپ کا انصاف کروں گا جیسا کہ شادی توڑنے اور خون بہانے والی عورتوں کا فیصلہ کیا جاتا ہے، اور میں آپ پر اپنے غضب اور غیرت کے غصے کا خون کا بدلہ لے کر آؤں گا۔ پھر میں آپ کو آپ کے حوالے کر دوں گا۔ محبت کرنے والے، اور وہ آپ کے ٹیلے کو ڈھا دیں گے اور آپ کے بلند و بالا مزاروں کو توڑ دیں گے، اور آپ کے کپڑے اتار دیں گے اور آپ کے خوبصورت زیورات لے جائیں گے اور آپ کو ننگا اور برہنہ چھوڑ دیں گے۔"</w:t>
      </w:r>
    </w:p>
    <w:p w14:paraId="1606D4F3" w14:textId="77777777" w:rsidR="000F7377" w:rsidRDefault="000F7377"/>
    <w:p w14:paraId="1F2430E4" w14:textId="77777777" w:rsidR="000F7377" w:rsidRDefault="000F7377">
      <w:r xmlns:w="http://schemas.openxmlformats.org/wordprocessingml/2006/main">
        <w:t xml:space="preserve">مکاشفہ 19:3 اُنہوں نے پھر کہا اَلیلویا۔ &amp;nbsp;اور اس کا دھواں ہمیشہ کے لیے اٹھتا رہا۔</w:t>
      </w:r>
    </w:p>
    <w:p w14:paraId="4A7460A9" w14:textId="77777777" w:rsidR="000F7377" w:rsidRDefault="000F7377"/>
    <w:p w14:paraId="6DAD1852" w14:textId="77777777" w:rsidR="000F7377" w:rsidRDefault="000F7377">
      <w:r xmlns:w="http://schemas.openxmlformats.org/wordprocessingml/2006/main">
        <w:t xml:space="preserve">آسمانی لوگوں نے خُدا کی حمد کی اور اُن کی حمد سے دھواں ہمیشہ کے لیے اُٹھتا رہا۔</w:t>
      </w:r>
    </w:p>
    <w:p w14:paraId="248AF555" w14:textId="77777777" w:rsidR="000F7377" w:rsidRDefault="000F7377"/>
    <w:p w14:paraId="01F274F5" w14:textId="77777777" w:rsidR="000F7377" w:rsidRDefault="000F7377">
      <w:r xmlns:w="http://schemas.openxmlformats.org/wordprocessingml/2006/main">
        <w:t xml:space="preserve">1. تعریف کی طاقت: ہماری تعریف خدا کو کیسے جلال دیتی ہے۔</w:t>
      </w:r>
    </w:p>
    <w:p w14:paraId="4D7D7B86" w14:textId="77777777" w:rsidR="000F7377" w:rsidRDefault="000F7377"/>
    <w:p w14:paraId="61F89713" w14:textId="77777777" w:rsidR="000F7377" w:rsidRDefault="000F7377">
      <w:r xmlns:w="http://schemas.openxmlformats.org/wordprocessingml/2006/main">
        <w:t xml:space="preserve">2. ہماری تعریف کا اثر: ہماری تعریف کس طرح ابدیت کے دوران رہتی ہے۔</w:t>
      </w:r>
    </w:p>
    <w:p w14:paraId="18C8AB1E" w14:textId="77777777" w:rsidR="000F7377" w:rsidRDefault="000F7377"/>
    <w:p w14:paraId="655950FF" w14:textId="77777777" w:rsidR="000F7377" w:rsidRDefault="000F7377">
      <w:r xmlns:w="http://schemas.openxmlformats.org/wordprocessingml/2006/main">
        <w:t xml:space="preserve">1. زبور 145:3 - خداوند عظیم ہے، اور بہت تعریف کے لائق ہے۔ اور اس کی عظمت ناقابلِ تلاش ہے۔</w:t>
      </w:r>
    </w:p>
    <w:p w14:paraId="2E854232" w14:textId="77777777" w:rsidR="000F7377" w:rsidRDefault="000F7377"/>
    <w:p w14:paraId="49493FCC" w14:textId="77777777" w:rsidR="000F7377" w:rsidRDefault="000F7377">
      <w:r xmlns:w="http://schemas.openxmlformats.org/wordprocessingml/2006/main">
        <w:t xml:space="preserve">2. عبرانیوں 13:15 - اِس لیے آئیے اُس کے وسیلہ سے ہم مسلسل خُدا کے لیے حمد کی قربانی پیش کرتے رہیں، یعنی اپنے ہونٹوں کا پھل جو اُس کے نام کا شکر ادا کرتے ہیں۔</w:t>
      </w:r>
    </w:p>
    <w:p w14:paraId="1A214177" w14:textId="77777777" w:rsidR="000F7377" w:rsidRDefault="000F7377"/>
    <w:p w14:paraId="08D9293B" w14:textId="77777777" w:rsidR="000F7377" w:rsidRDefault="000F7377">
      <w:r xmlns:w="http://schemas.openxmlformats.org/wordprocessingml/2006/main">
        <w:t xml:space="preserve">مکاشفہ 19:4 اور چوبیس بزرگوں اور چاروں جانداروں نے گِر کر خدا کو سجدہ کیا جو تخت پر بیٹھا تھا اور کہا، آمین۔ الیلویا</w:t>
      </w:r>
    </w:p>
    <w:p w14:paraId="0E0F7C5A" w14:textId="77777777" w:rsidR="000F7377" w:rsidRDefault="000F7377"/>
    <w:p w14:paraId="032239DA" w14:textId="77777777" w:rsidR="000F7377" w:rsidRDefault="000F7377">
      <w:r xmlns:w="http://schemas.openxmlformats.org/wordprocessingml/2006/main">
        <w:t xml:space="preserve">بزرگوں اور درندوں نے خدا کے جلال اور قدرت کے لئے اس کی تعریف کی۔</w:t>
      </w:r>
    </w:p>
    <w:p w14:paraId="531219AA" w14:textId="77777777" w:rsidR="000F7377" w:rsidRDefault="000F7377"/>
    <w:p w14:paraId="786F74CF" w14:textId="77777777" w:rsidR="000F7377" w:rsidRDefault="000F7377">
      <w:r xmlns:w="http://schemas.openxmlformats.org/wordprocessingml/2006/main">
        <w:t xml:space="preserve">1. خدا ہماری تعریف اور تعظیم کے لائق ہے۔</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ہمیں ہمیشہ خدا کی عظمت اور قدرت کو تسلیم کرنا چاہئے۔</w:t>
      </w:r>
    </w:p>
    <w:p w14:paraId="7434DC12" w14:textId="77777777" w:rsidR="000F7377" w:rsidRDefault="000F7377"/>
    <w:p w14:paraId="2AEB9201" w14:textId="77777777" w:rsidR="000F7377" w:rsidRDefault="000F7377">
      <w:r xmlns:w="http://schemas.openxmlformats.org/wordprocessingml/2006/main">
        <w:t xml:space="preserve">1. زبور 19:1 - "آسمان خدا کے جلال کا اعلان کرتا ہے، اور اوپر کا آسمان اس کے دستکاری کا اعلان کرتا ہے۔"</w:t>
      </w:r>
    </w:p>
    <w:p w14:paraId="2A4D06C2" w14:textId="77777777" w:rsidR="000F7377" w:rsidRDefault="000F7377"/>
    <w:p w14:paraId="68090482" w14:textId="77777777" w:rsidR="000F7377" w:rsidRDefault="000F7377">
      <w:r xmlns:w="http://schemas.openxmlformats.org/wordprocessingml/2006/main">
        <w:t xml:space="preserve">2. فلپیوں 2:10-11 - "تاکہ ہر ایک گھٹنا یسوع کے نام پر جھک جائے، آسمان اور زمین پر اور زمین کے نیچے، اور ہر زبان اقرار کرے کہ یسوع مسیح خداوند ہے، خدا باپ کے جلال کے لئے۔ "</w:t>
      </w:r>
    </w:p>
    <w:p w14:paraId="3CFEECBB" w14:textId="77777777" w:rsidR="000F7377" w:rsidRDefault="000F7377"/>
    <w:p w14:paraId="1ACCA54B" w14:textId="77777777" w:rsidR="000F7377" w:rsidRDefault="000F7377">
      <w:r xmlns:w="http://schemas.openxmlformats.org/wordprocessingml/2006/main">
        <w:t xml:space="preserve">مکاشفہ 19:5 اور تخت سے ایک آواز آئی کہ اے ہمارے خدا کی تمجِید کرو اُس کے تمام بندو اور اُس سے ڈرنے والو، چھوٹے اور بڑے۔</w:t>
      </w:r>
    </w:p>
    <w:p w14:paraId="37EDDC2E" w14:textId="77777777" w:rsidR="000F7377" w:rsidRDefault="000F7377"/>
    <w:p w14:paraId="3B249173" w14:textId="77777777" w:rsidR="000F7377" w:rsidRDefault="000F7377">
      <w:r xmlns:w="http://schemas.openxmlformats.org/wordprocessingml/2006/main">
        <w:t xml:space="preserve">خُدا کے جلال کی تعریف اُس کے تمام بندوں، چھوٹے اور بڑے دونوں کو کرنی چاہیے۔</w:t>
      </w:r>
    </w:p>
    <w:p w14:paraId="04ECC039" w14:textId="77777777" w:rsidR="000F7377" w:rsidRDefault="000F7377"/>
    <w:p w14:paraId="0996FD36" w14:textId="77777777" w:rsidR="000F7377" w:rsidRDefault="000F7377">
      <w:r xmlns:w="http://schemas.openxmlformats.org/wordprocessingml/2006/main">
        <w:t xml:space="preserve">1. خدا کی عظمت: تعریف کی دعوت</w:t>
      </w:r>
    </w:p>
    <w:p w14:paraId="007CC46E" w14:textId="77777777" w:rsidR="000F7377" w:rsidRDefault="000F7377"/>
    <w:p w14:paraId="4D887232" w14:textId="77777777" w:rsidR="000F7377" w:rsidRDefault="000F7377">
      <w:r xmlns:w="http://schemas.openxmlformats.org/wordprocessingml/2006/main">
        <w:t xml:space="preserve">2. رب کی نظر میں سب برابر ہیں: عبادت کی دعوت</w:t>
      </w:r>
    </w:p>
    <w:p w14:paraId="0691D7E3" w14:textId="77777777" w:rsidR="000F7377" w:rsidRDefault="000F7377"/>
    <w:p w14:paraId="2413D7BD" w14:textId="77777777" w:rsidR="000F7377" w:rsidRDefault="000F7377">
      <w:r xmlns:w="http://schemas.openxmlformats.org/wordprocessingml/2006/main">
        <w:t xml:space="preserve">1. زبور 150:6 - ہر وہ چیز جس میں سانس ہے رب کی تعریف کریں۔</w:t>
      </w:r>
    </w:p>
    <w:p w14:paraId="284830F3" w14:textId="77777777" w:rsidR="000F7377" w:rsidRDefault="000F7377"/>
    <w:p w14:paraId="748A9219" w14:textId="77777777" w:rsidR="000F7377" w:rsidRDefault="000F7377">
      <w:r xmlns:w="http://schemas.openxmlformats.org/wordprocessingml/2006/main">
        <w:t xml:space="preserve">2. رومیوں 11:33-36 - اے خدا کی حکمت اور علم دونوں کی دولت کی گہرائی! اُس کے فیصلے کتنے ناقابلِ تلاش ہیں، اور اُس کے ماضی کی راہیں معلوم کرنے کے لیے! کیونکہ رب کی عقل کو کس نے جانا ہے؟ یا اس کا مشیر کون رہا ہے؟ یا کس نے اسے پہلے دیا ہے، اور اس کا بدلہ اسے دوبارہ دیا جائے گا؟ اُس کی طرف سے، اُس کے ذریعے، اور اُس کے لیے، سب چیزیں ہیں: جس کی ابد تک جلال ہو۔ آمین۔</w:t>
      </w:r>
    </w:p>
    <w:p w14:paraId="0313AF4A" w14:textId="77777777" w:rsidR="000F7377" w:rsidRDefault="000F7377"/>
    <w:p w14:paraId="25385412" w14:textId="77777777" w:rsidR="000F7377" w:rsidRDefault="000F7377">
      <w:r xmlns:w="http://schemas.openxmlformats.org/wordprocessingml/2006/main">
        <w:t xml:space="preserve">مکاشفہ 19:6 اور میں نے ایک بڑی بھیڑ کی آواز اور بہت سے پانیوں کی آواز اور زبردست گرج کی آواز کی مانند یہ کہتے ہوئے سنا کہ ایللویا: کیونکہ خداوند خدا قادر مطلق حکومت کرتا ہے۔</w:t>
      </w:r>
    </w:p>
    <w:p w14:paraId="7CFDF421" w14:textId="77777777" w:rsidR="000F7377" w:rsidRDefault="000F7377"/>
    <w:p w14:paraId="358B92AB" w14:textId="77777777" w:rsidR="000F7377" w:rsidRDefault="000F7377">
      <w:r xmlns:w="http://schemas.openxmlformats.org/wordprocessingml/2006/main">
        <w:t xml:space="preserve">بہت سارے پانیوں اور گرج کی آواز کی طرح آوازوں کی ایک بڑی تعداد نے گایا "الیلویا!" خدا کی حکومت کی تعریف میں.</w:t>
      </w:r>
    </w:p>
    <w:p w14:paraId="46868D8D" w14:textId="77777777" w:rsidR="000F7377" w:rsidRDefault="000F7377"/>
    <w:p w14:paraId="32F1357D" w14:textId="77777777" w:rsidR="000F7377" w:rsidRDefault="000F7377">
      <w:r xmlns:w="http://schemas.openxmlformats.org/wordprocessingml/2006/main">
        <w:t xml:space="preserve">1. تمام حالات میں خدا کی تعریف کریں: مکاشفہ 19:6 پر ایک عکاسی</w:t>
      </w:r>
    </w:p>
    <w:p w14:paraId="6A9DB906" w14:textId="77777777" w:rsidR="000F7377" w:rsidRDefault="000F7377"/>
    <w:p w14:paraId="3FD0195C" w14:textId="77777777" w:rsidR="000F7377" w:rsidRDefault="000F7377">
      <w:r xmlns:w="http://schemas.openxmlformats.org/wordprocessingml/2006/main">
        <w:t xml:space="preserve">2. خُدا کی حکومت میں خوشی منانا: مکاشفہ 19:6 کے معنی کی کھوج</w:t>
      </w:r>
    </w:p>
    <w:p w14:paraId="2D69B3C4" w14:textId="77777777" w:rsidR="000F7377" w:rsidRDefault="000F7377"/>
    <w:p w14:paraId="4B223BC5" w14:textId="77777777" w:rsidR="000F7377" w:rsidRDefault="000F7377">
      <w:r xmlns:w="http://schemas.openxmlformats.org/wordprocessingml/2006/main">
        <w:t xml:space="preserve">1. زبور 29:2-3 - "خداوند کو اس کے نام کے لئے جلال کی تعریف کرو؛ اس کی پاکیزگی کی شان میں خداوند کی عبادت کرو۔ خداوند کی آواز پانیوں کے اوپر ہے؛ جلال کا خدا گرجتا ہے، خداوند گرجتا ہے طاقتور پانی۔"</w:t>
      </w:r>
    </w:p>
    <w:p w14:paraId="7B5BDF09" w14:textId="77777777" w:rsidR="000F7377" w:rsidRDefault="000F7377"/>
    <w:p w14:paraId="0E8860BF" w14:textId="77777777" w:rsidR="000F7377" w:rsidRDefault="000F7377">
      <w:r xmlns:w="http://schemas.openxmlformats.org/wordprocessingml/2006/main">
        <w:t xml:space="preserve">2. یسعیاہ 25:1 - "اے خُداوند، تُو میرا خُدا ہے، میں تجھے سربلند کروں گا، تیرے نام کی ستائش کروں گا، کیونکہ تُو نے شاندار کام کیے ہیں، پرانے، وفادار اور یقینی منصوبے بنائے ہیں۔"</w:t>
      </w:r>
    </w:p>
    <w:p w14:paraId="20F43842" w14:textId="77777777" w:rsidR="000F7377" w:rsidRDefault="000F7377"/>
    <w:p w14:paraId="541F10A5" w14:textId="77777777" w:rsidR="000F7377" w:rsidRDefault="000F7377">
      <w:r xmlns:w="http://schemas.openxmlformats.org/wordprocessingml/2006/main">
        <w:t xml:space="preserve">مکاشفہ 19:7 آئیے ہم خوش ہوں اور خوش ہوں اور اُس کی تعظیم کریں کیونکہ برّہ کی شادی آ گئی ہے اور اُس کی بیوی نے اپنے آپ کو تیار کر لیا ہے۔</w:t>
      </w:r>
    </w:p>
    <w:p w14:paraId="46CE6D85" w14:textId="77777777" w:rsidR="000F7377" w:rsidRDefault="000F7377"/>
    <w:p w14:paraId="784C7083" w14:textId="77777777" w:rsidR="000F7377" w:rsidRDefault="000F7377">
      <w:r xmlns:w="http://schemas.openxmlformats.org/wordprocessingml/2006/main">
        <w:t xml:space="preserve">برہ کی شادی آچکی ہے اور اس کی بیوی تیار ہے۔</w:t>
      </w:r>
    </w:p>
    <w:p w14:paraId="278552B1" w14:textId="77777777" w:rsidR="000F7377" w:rsidRDefault="000F7377"/>
    <w:p w14:paraId="40C228F1" w14:textId="77777777" w:rsidR="000F7377" w:rsidRDefault="000F7377">
      <w:r xmlns:w="http://schemas.openxmlformats.org/wordprocessingml/2006/main">
        <w:t xml:space="preserve">1: برہ کی شادی کی خوشیاں</w:t>
      </w:r>
    </w:p>
    <w:p w14:paraId="73A97AD1" w14:textId="77777777" w:rsidR="000F7377" w:rsidRDefault="000F7377"/>
    <w:p w14:paraId="47D998E4" w14:textId="77777777" w:rsidR="000F7377" w:rsidRDefault="000F7377">
      <w:r xmlns:w="http://schemas.openxmlformats.org/wordprocessingml/2006/main">
        <w:t xml:space="preserve">2: میمنے کی شادی میں شامل ہونے کے لیے خود کو تیار کرنا</w:t>
      </w:r>
    </w:p>
    <w:p w14:paraId="01CB2B23" w14:textId="77777777" w:rsidR="000F7377" w:rsidRDefault="000F7377"/>
    <w:p w14:paraId="6A429C0E" w14:textId="77777777" w:rsidR="000F7377" w:rsidRDefault="000F7377">
      <w:r xmlns:w="http://schemas.openxmlformats.org/wordprocessingml/2006/main">
        <w:t xml:space="preserve">1: افسیوں 5:25-27 - شوہرو، اپنی بیویوں سے پیار کرو، جیسا کہ مسیح نے بھی کلیسیا سے محبت کی، اور اپنے آپ کو اس کے لیے قربان کر دیا۔ کہ وہ کلام کے ذریعہ پانی کے دھونے سے پاک اور صاف کرے۔</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میتھیو 22:1-14 - شادی کی دعوت کی تمثیل۔</w:t>
      </w:r>
    </w:p>
    <w:p w14:paraId="43F73F41" w14:textId="77777777" w:rsidR="000F7377" w:rsidRDefault="000F7377"/>
    <w:p w14:paraId="7F4287A3" w14:textId="77777777" w:rsidR="000F7377" w:rsidRDefault="000F7377">
      <w:r xmlns:w="http://schemas.openxmlformats.org/wordprocessingml/2006/main">
        <w:t xml:space="preserve">مکاشفہ 19:8 اور اُسے یہ اختیار دیا گیا کہ وہ باریک کتان کے کپڑے پہنے، صاف اور سفید، کیونکہ باریک کتان مقدسوں کی راستبازی ہے۔</w:t>
      </w:r>
    </w:p>
    <w:p w14:paraId="365A6F0D" w14:textId="77777777" w:rsidR="000F7377" w:rsidRDefault="000F7377"/>
    <w:p w14:paraId="466322DC" w14:textId="77777777" w:rsidR="000F7377" w:rsidRDefault="000F7377">
      <w:r xmlns:w="http://schemas.openxmlformats.org/wordprocessingml/2006/main">
        <w:t xml:space="preserve">اولیاء کی راستبازی کی علامت سفید کپڑے پہننے سے ہوتی ہے۔</w:t>
      </w:r>
    </w:p>
    <w:p w14:paraId="643D234B" w14:textId="77777777" w:rsidR="000F7377" w:rsidRDefault="000F7377"/>
    <w:p w14:paraId="187FD821" w14:textId="77777777" w:rsidR="000F7377" w:rsidRDefault="000F7377">
      <w:r xmlns:w="http://schemas.openxmlformats.org/wordprocessingml/2006/main">
        <w:t xml:space="preserve">1. راستبازی کا مفہوم: مکاشفہ 19:8 کی علامتوں کی تلاش</w:t>
      </w:r>
    </w:p>
    <w:p w14:paraId="7B932255" w14:textId="77777777" w:rsidR="000F7377" w:rsidRDefault="000F7377"/>
    <w:p w14:paraId="5699077F" w14:textId="77777777" w:rsidR="000F7377" w:rsidRDefault="000F7377">
      <w:r xmlns:w="http://schemas.openxmlformats.org/wordprocessingml/2006/main">
        <w:t xml:space="preserve">2. نیکی حاصل کرنا اور قبول کرنا: سفید کتان پہننے کی اہمیت</w:t>
      </w:r>
    </w:p>
    <w:p w14:paraId="47C16D46" w14:textId="77777777" w:rsidR="000F7377" w:rsidRDefault="000F7377"/>
    <w:p w14:paraId="628A03F9" w14:textId="77777777" w:rsidR="000F7377" w:rsidRDefault="000F7377">
      <w:r xmlns:w="http://schemas.openxmlformats.org/wordprocessingml/2006/main">
        <w:t xml:space="preserve">1. فلپیوں 3:9: "اور اُس میں پائے جاؤ، نہ کہ میری اپنی راستبازی جو شریعت کی ہے، بلکہ وہ راستبازی جو مسیح کے ایمان کے وسیلے سے ہے، وہ راستبازی جو ایمان سے خدا کی طرف سے ہے۔"</w:t>
      </w:r>
    </w:p>
    <w:p w14:paraId="63C756B9" w14:textId="77777777" w:rsidR="000F7377" w:rsidRDefault="000F7377"/>
    <w:p w14:paraId="7156ED4B" w14:textId="77777777" w:rsidR="000F7377" w:rsidRDefault="000F7377">
      <w:r xmlns:w="http://schemas.openxmlformats.org/wordprocessingml/2006/main">
        <w:t xml:space="preserve">2. رومیوں 10: 3-4: "کیونکہ وہ خدا کی راستبازی سے ناواقف ہیں اور اپنی راستبازی کو قائم کرنے کے درپے ہیں، اپنے آپ کو خدا کی راستبازی کے تابع نہیں کیا ہے۔ کیونکہ مسیح ہر ایک کی راستبازی کے لئے شریعت کا خاتمہ ہے۔ جو مانتا ہے۔"</w:t>
      </w:r>
    </w:p>
    <w:p w14:paraId="2EDA3A47" w14:textId="77777777" w:rsidR="000F7377" w:rsidRDefault="000F7377"/>
    <w:p w14:paraId="04FA7C28" w14:textId="77777777" w:rsidR="000F7377" w:rsidRDefault="000F7377">
      <w:r xmlns:w="http://schemas.openxmlformats.org/wordprocessingml/2006/main">
        <w:t xml:space="preserve">مکاشفہ 19:9 اور اُس نے مجھ سے کہا، لکھ، مبارک ہیں وہ جو برّہ کی شادی کی ضیافت کے لیے بلائے گئے ہیں۔ اور اُس نے مجھ سے کہا یہ خُدا کی سچی باتیں ہیں۔</w:t>
      </w:r>
    </w:p>
    <w:p w14:paraId="1879AD27" w14:textId="77777777" w:rsidR="000F7377" w:rsidRDefault="000F7377"/>
    <w:p w14:paraId="0EF46180" w14:textId="77777777" w:rsidR="000F7377" w:rsidRDefault="000F7377">
      <w:r xmlns:w="http://schemas.openxmlformats.org/wordprocessingml/2006/main">
        <w:t xml:space="preserve">خُدا کا ایک فرشتہ یوحنا سے کہتا ہے کہ وہ لکھے کہ جن لوگوں کو برّہ کی شادی میں مدعو کیا گیا ہے وہ مبارک ہیں اور یہ کہ یہ الفاظ خُدا کی سچی باتیں ہیں۔</w:t>
      </w:r>
    </w:p>
    <w:p w14:paraId="504D250B" w14:textId="77777777" w:rsidR="000F7377" w:rsidRDefault="000F7377"/>
    <w:p w14:paraId="3A930404" w14:textId="77777777" w:rsidR="000F7377" w:rsidRDefault="000F7377">
      <w:r xmlns:w="http://schemas.openxmlformats.org/wordprocessingml/2006/main">
        <w:t xml:space="preserve">1. میمنے کی شادی کے کھانے کا دعوت نامہ - بلائے جانے والوں کے خصوصی استحقاق کی تلاش</w:t>
      </w:r>
    </w:p>
    <w:p w14:paraId="350DF24F" w14:textId="77777777" w:rsidR="000F7377" w:rsidRDefault="000F7377"/>
    <w:p w14:paraId="731586E7" w14:textId="77777777" w:rsidR="000F7377" w:rsidRDefault="000F7377">
      <w:r xmlns:w="http://schemas.openxmlformats.org/wordprocessingml/2006/main">
        <w:t xml:space="preserve">2. برہ کے عشائیہ کے لیے دعوت نامہ وصول کرنے والوں کی برکات</w:t>
      </w:r>
    </w:p>
    <w:p w14:paraId="1BE553B1" w14:textId="77777777" w:rsidR="000F7377" w:rsidRDefault="000F7377"/>
    <w:p w14:paraId="47C865DF" w14:textId="77777777" w:rsidR="000F7377" w:rsidRDefault="000F7377">
      <w:r xmlns:w="http://schemas.openxmlformats.org/wordprocessingml/2006/main">
        <w:t xml:space="preserve">1. میتھیو 22:1-14 - شادی کی دعوت کی تمثیل</w:t>
      </w:r>
    </w:p>
    <w:p w14:paraId="6DF8FB2B" w14:textId="77777777" w:rsidR="000F7377" w:rsidRDefault="000F7377"/>
    <w:p w14:paraId="03C894B0" w14:textId="77777777" w:rsidR="000F7377" w:rsidRDefault="000F7377">
      <w:r xmlns:w="http://schemas.openxmlformats.org/wordprocessingml/2006/main">
        <w:t xml:space="preserve">2. لوقا 14:15-24 - عظیم ضیافت کی تمثیل</w:t>
      </w:r>
    </w:p>
    <w:p w14:paraId="40FCE55A" w14:textId="77777777" w:rsidR="000F7377" w:rsidRDefault="000F7377"/>
    <w:p w14:paraId="40F77720" w14:textId="77777777" w:rsidR="000F7377" w:rsidRDefault="000F7377">
      <w:r xmlns:w="http://schemas.openxmlformats.org/wordprocessingml/2006/main">
        <w:t xml:space="preserve">مکاشفہ 19:10 اور مَیں اُس کے قدموں پر گر پڑا تاکہ اُسے سجدہ کرے۔ اور اُس نے مُجھ سے کہا دیکھ تُو ایسا نہ کرنا: مَیں تیرا ساتھی خادم ہوں اور تیرے بھائیوں میں سے جن کے پاس یسوع کی گواہی ہے: خُدا کی عبادت کرو کیونکہ یسوع کی گواہی نبوّت کی روح ہے۔</w:t>
      </w:r>
    </w:p>
    <w:p w14:paraId="70A1E0C3" w14:textId="77777777" w:rsidR="000F7377" w:rsidRDefault="000F7377"/>
    <w:p w14:paraId="0D388663" w14:textId="77777777" w:rsidR="000F7377" w:rsidRDefault="000F7377">
      <w:r xmlns:w="http://schemas.openxmlformats.org/wordprocessingml/2006/main">
        <w:t xml:space="preserve">مکاشفہ 19:10 کا حوالہ خدا کی عبادت کرنے کی اہمیت پر زور دیتا ہے نہ کہ کسی دوسرے وجود پر کیونکہ یسوع خدا کا ساتھی خادم ہے۔</w:t>
      </w:r>
    </w:p>
    <w:p w14:paraId="4C884D05" w14:textId="77777777" w:rsidR="000F7377" w:rsidRDefault="000F7377"/>
    <w:p w14:paraId="23FF967B" w14:textId="77777777" w:rsidR="000F7377" w:rsidRDefault="000F7377">
      <w:r xmlns:w="http://schemas.openxmlformats.org/wordprocessingml/2006/main">
        <w:t xml:space="preserve">1. عبادت کی طاقت: صرف خدا کی عبادت کی اہمیت کو سمجھنا</w:t>
      </w:r>
    </w:p>
    <w:p w14:paraId="1F3CA21C" w14:textId="77777777" w:rsidR="000F7377" w:rsidRDefault="000F7377"/>
    <w:p w14:paraId="7423D333" w14:textId="77777777" w:rsidR="000F7377" w:rsidRDefault="000F7377">
      <w:r xmlns:w="http://schemas.openxmlformats.org/wordprocessingml/2006/main">
        <w:t xml:space="preserve">2. عیسیٰ کی گواہی: پیشین گوئی کی روح کو پہچاننا</w:t>
      </w:r>
    </w:p>
    <w:p w14:paraId="1D6A533A" w14:textId="77777777" w:rsidR="000F7377" w:rsidRDefault="000F7377"/>
    <w:p w14:paraId="130789C0" w14:textId="77777777" w:rsidR="000F7377" w:rsidRDefault="000F7377">
      <w:r xmlns:w="http://schemas.openxmlformats.org/wordprocessingml/2006/main">
        <w:t xml:space="preserve">1. خروج 20:3-5؛ استثنا 5:7-10 - دس احکام</w:t>
      </w:r>
    </w:p>
    <w:p w14:paraId="233C4EA3" w14:textId="77777777" w:rsidR="000F7377" w:rsidRDefault="000F7377"/>
    <w:p w14:paraId="5BA18C6B" w14:textId="77777777" w:rsidR="000F7377" w:rsidRDefault="000F7377">
      <w:r xmlns:w="http://schemas.openxmlformats.org/wordprocessingml/2006/main">
        <w:t xml:space="preserve">2. 1 جان 5:9-12 - یسوع کی گواہی سچی اور زندگی بخش ہے۔</w:t>
      </w:r>
    </w:p>
    <w:p w14:paraId="5F94D077" w14:textId="77777777" w:rsidR="000F7377" w:rsidRDefault="000F7377"/>
    <w:p w14:paraId="6B0E5F23" w14:textId="77777777" w:rsidR="000F7377" w:rsidRDefault="000F7377">
      <w:r xmlns:w="http://schemas.openxmlformats.org/wordprocessingml/2006/main">
        <w:t xml:space="preserve">مکاشفہ 19:11 اور میں نے آسمان کو کھلا ہوا دیکھا اور ایک سفید گھوڑا دیکھا۔ اور جو اُس پر بیٹھا تھا وہ وفادار اور سچا کہلاتا تھا، اور وہ راستی سے فیصلہ کرتا اور جنگ کرتا ہے۔</w:t>
      </w:r>
    </w:p>
    <w:p w14:paraId="2164AFDD" w14:textId="77777777" w:rsidR="000F7377" w:rsidRDefault="000F7377"/>
    <w:p w14:paraId="2EBB655D" w14:textId="77777777" w:rsidR="000F7377" w:rsidRDefault="000F7377">
      <w:r xmlns:w="http://schemas.openxmlformats.org/wordprocessingml/2006/main">
        <w:t xml:space="preserve">مکاشفہ 19:11 میں، ایک سفید گھوڑے اور اس کے سوار کے ساتھ، وفادار اور سچا کہلاتا ہے، جو انصاف کر رہا ہے اور راستبازی میں جنگ لڑ رہا ہے، کے ساتھ آسمان کا ایک رویا ظاہر ہوتا ہے۔</w:t>
      </w:r>
    </w:p>
    <w:p w14:paraId="662C5D7A" w14:textId="77777777" w:rsidR="000F7377" w:rsidRDefault="000F7377"/>
    <w:p w14:paraId="4F0AF01B" w14:textId="77777777" w:rsidR="000F7377" w:rsidRDefault="000F7377">
      <w:r xmlns:w="http://schemas.openxmlformats.org/wordprocessingml/2006/main">
        <w:t xml:space="preserve">1. وفادار اور سچا: راستبازی کی طاقت</w:t>
      </w:r>
    </w:p>
    <w:p w14:paraId="71AA0D07" w14:textId="77777777" w:rsidR="000F7377" w:rsidRDefault="000F7377"/>
    <w:p w14:paraId="23C2C1DA" w14:textId="77777777" w:rsidR="000F7377" w:rsidRDefault="000F7377">
      <w:r xmlns:w="http://schemas.openxmlformats.org/wordprocessingml/2006/main">
        <w:t xml:space="preserve">2. سفید گھوڑا: جنت کا نظارہ</w:t>
      </w:r>
    </w:p>
    <w:p w14:paraId="019388DD" w14:textId="77777777" w:rsidR="000F7377" w:rsidRDefault="000F7377"/>
    <w:p w14:paraId="13F63066" w14:textId="77777777" w:rsidR="000F7377" w:rsidRDefault="000F7377">
      <w:r xmlns:w="http://schemas.openxmlformats.org/wordprocessingml/2006/main">
        <w:t xml:space="preserve">1. یسعیاہ 11: 4-5 - "لیکن وہ راستبازی سے غریبوں کا انصاف کرے گا، اور زمین کے حلیموں کو انصاف کے ساتھ ملامت کرے گا: اور وہ اپنے منہ کی چھڑی اور اپنے ہونٹوں کی سانس سے زمین کو مارے گا۔ وہ شریر کو مار ڈالے گا۔</w:t>
      </w:r>
    </w:p>
    <w:p w14:paraId="66AB6FAD" w14:textId="77777777" w:rsidR="000F7377" w:rsidRDefault="000F7377"/>
    <w:p w14:paraId="59E83526" w14:textId="77777777" w:rsidR="000F7377" w:rsidRDefault="000F7377">
      <w:r xmlns:w="http://schemas.openxmlformats.org/wordprocessingml/2006/main">
        <w:t xml:space="preserve">2. مکاشفہ 19:8 - "اور اسے عطا کیا گیا تھا کہ وہ باریک کتان، صاف اور سفید لباس میں ملبوس ہو: کیونکہ عمدہ کتان مقدسوں کی راستبازی ہے۔"</w:t>
      </w:r>
    </w:p>
    <w:p w14:paraId="3C4BC72D" w14:textId="77777777" w:rsidR="000F7377" w:rsidRDefault="000F7377"/>
    <w:p w14:paraId="4224D10E" w14:textId="77777777" w:rsidR="000F7377" w:rsidRDefault="000F7377">
      <w:r xmlns:w="http://schemas.openxmlformats.org/wordprocessingml/2006/main">
        <w:t xml:space="preserve">مکاشفہ 19:12 اُس کی آنکھیں آگ کے شعلے کی مانند تھیں اور اُس کے سر پر بہت سے تاج تھے۔ اور اُس نے ایک نام لکھا تھا، جسے کوئی نہیں جانتا تھا، لیکن وہ خود۔</w:t>
      </w:r>
    </w:p>
    <w:p w14:paraId="1974D969" w14:textId="77777777" w:rsidR="000F7377" w:rsidRDefault="000F7377"/>
    <w:p w14:paraId="32C54406" w14:textId="77777777" w:rsidR="000F7377" w:rsidRDefault="000F7377">
      <w:r xmlns:w="http://schemas.openxmlformats.org/wordprocessingml/2006/main">
        <w:t xml:space="preserve">وہ بادشاہوں کا بادشاہ اور ربوں کا رب ہے، جس کا نام صرف اس کے لیے جانا جاتا ہے۔</w:t>
      </w:r>
    </w:p>
    <w:p w14:paraId="54CF5A78" w14:textId="77777777" w:rsidR="000F7377" w:rsidRDefault="000F7377"/>
    <w:p w14:paraId="31CE8197" w14:textId="77777777" w:rsidR="000F7377" w:rsidRDefault="000F7377">
      <w:r xmlns:w="http://schemas.openxmlformats.org/wordprocessingml/2006/main">
        <w:t xml:space="preserve">1. خدا عظیم اور زبردست ہے، اور اس کا نام صرف وہی جانتا ہے۔</w:t>
      </w:r>
    </w:p>
    <w:p w14:paraId="5A4E4915" w14:textId="77777777" w:rsidR="000F7377" w:rsidRDefault="000F7377"/>
    <w:p w14:paraId="0856928F" w14:textId="77777777" w:rsidR="000F7377" w:rsidRDefault="000F7377">
      <w:r xmlns:w="http://schemas.openxmlformats.org/wordprocessingml/2006/main">
        <w:t xml:space="preserve">2. یسوع بادشاہوں کا بادشاہ اور ربوں کا رب ہے، اور ہمیں اسے ہر چیز سے سرفراز کرنا چاہیے۔</w:t>
      </w:r>
    </w:p>
    <w:p w14:paraId="7C4128F3" w14:textId="77777777" w:rsidR="000F7377" w:rsidRDefault="000F7377"/>
    <w:p w14:paraId="6ACCEA89" w14:textId="77777777" w:rsidR="000F7377" w:rsidRDefault="000F7377">
      <w:r xmlns:w="http://schemas.openxmlformats.org/wordprocessingml/2006/main">
        <w:t xml:space="preserve">1. یسعیاہ 9: 6-7 - "ہمارے لئے ایک بچہ پیدا ہوا، ہمیں ایک بیٹا دیا گیا؛ اور حکومت اس کے کندھے پر ہو گی، اور اس کا نام حیرت انگیز مشیر، غالب خدا، ابدی باپ، شہزادہ کہلائے گا داؤد کے تخت پر اور اس کی بادشاہی پر اس کی حکومت کے بڑھنے اور امن کی کوئی انتہا نہیں ہوگی، اسے قائم کرنے اور اسے انصاف اور صداقت کے ساتھ اس وقت سے لے کر ابد تک برقرار رکھنے کے لیے۔ رب الافواج ایسا کرے گا۔"</w:t>
      </w:r>
    </w:p>
    <w:p w14:paraId="524E7823" w14:textId="77777777" w:rsidR="000F7377" w:rsidRDefault="000F7377"/>
    <w:p w14:paraId="2763C5FC" w14:textId="77777777" w:rsidR="000F7377" w:rsidRDefault="000F7377">
      <w:r xmlns:w="http://schemas.openxmlformats.org/wordprocessingml/2006/main">
        <w:t xml:space="preserve">2. فلپیوں 2: 9-11 - "چنانچہ خدا نے اسے بہت بلند کیا اور اسے وہ نام عطا کیا جو ہر نام سے اوپر ہے، تاکہ یسوع کے نام پر آسمان اور زمین اور زمین کے نیچے ہر گھٹنے جھکے، اور ہر زبان اقرار کرتی ہے کہ یسوع مسیح خداوند ہے، خدا باپ کے جلال کے لئے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مکاشفہ 19:13 اور اُس نے خون میں ڈوبی ہوئی پوشاک پہن رکھی تھی اور اُس کا نام خدا کا کلام ہے۔</w:t>
      </w:r>
    </w:p>
    <w:p w14:paraId="595A385D" w14:textId="77777777" w:rsidR="000F7377" w:rsidRDefault="000F7377"/>
    <w:p w14:paraId="75313028" w14:textId="77777777" w:rsidR="000F7377" w:rsidRDefault="000F7377">
      <w:r xmlns:w="http://schemas.openxmlformats.org/wordprocessingml/2006/main">
        <w:t xml:space="preserve">آسمانی فوجیں خُداوند یسوع کی پیروی کریں گی، جو خون میں ڈوبی ہوئی پوشاک میں ملبوس ہے۔</w:t>
      </w:r>
    </w:p>
    <w:p w14:paraId="7B116FB4" w14:textId="77777777" w:rsidR="000F7377" w:rsidRDefault="000F7377"/>
    <w:p w14:paraId="66F75249" w14:textId="77777777" w:rsidR="000F7377" w:rsidRDefault="000F7377">
      <w:r xmlns:w="http://schemas.openxmlformats.org/wordprocessingml/2006/main">
        <w:t xml:space="preserve">1. مسیح میں فتح - خدا کے کلام کی طاقت</w:t>
      </w:r>
    </w:p>
    <w:p w14:paraId="391CAB23" w14:textId="77777777" w:rsidR="000F7377" w:rsidRDefault="000F7377"/>
    <w:p w14:paraId="1BDE37C8" w14:textId="77777777" w:rsidR="000F7377" w:rsidRDefault="000F7377">
      <w:r xmlns:w="http://schemas.openxmlformats.org/wordprocessingml/2006/main">
        <w:t xml:space="preserve">2. جنگ کے لیے ملبوس - یسوع کی قربانی کے ذریعے فتح میں ملبوس</w:t>
      </w:r>
    </w:p>
    <w:p w14:paraId="370EB3DF" w14:textId="77777777" w:rsidR="000F7377" w:rsidRDefault="000F7377"/>
    <w:p w14:paraId="4A173F0A" w14:textId="77777777" w:rsidR="000F7377" w:rsidRDefault="000F7377">
      <w:r xmlns:w="http://schemas.openxmlformats.org/wordprocessingml/2006/main">
        <w:t xml:space="preserve">1. یسعیاہ 63:1-3</w:t>
      </w:r>
    </w:p>
    <w:p w14:paraId="78DA31FB" w14:textId="77777777" w:rsidR="000F7377" w:rsidRDefault="000F7377"/>
    <w:p w14:paraId="65BC51BC" w14:textId="77777777" w:rsidR="000F7377" w:rsidRDefault="000F7377">
      <w:r xmlns:w="http://schemas.openxmlformats.org/wordprocessingml/2006/main">
        <w:t xml:space="preserve">2. افسیوں 6:10-18</w:t>
      </w:r>
    </w:p>
    <w:p w14:paraId="04987457" w14:textId="77777777" w:rsidR="000F7377" w:rsidRDefault="000F7377"/>
    <w:p w14:paraId="67B3D551" w14:textId="77777777" w:rsidR="000F7377" w:rsidRDefault="000F7377">
      <w:r xmlns:w="http://schemas.openxmlformats.org/wordprocessingml/2006/main">
        <w:t xml:space="preserve">مکاشفہ 19:14 اور آسمانی فوجیں سفید گھوڑوں پر اُس کے پیچھے پیچھے چلیں جو باریک کتان کے کپڑے پہنے ہوئے تھے، سفید اور صاف۔</w:t>
      </w:r>
    </w:p>
    <w:p w14:paraId="790B689A" w14:textId="77777777" w:rsidR="000F7377" w:rsidRDefault="000F7377"/>
    <w:p w14:paraId="45B8D687" w14:textId="77777777" w:rsidR="000F7377" w:rsidRDefault="000F7377">
      <w:r xmlns:w="http://schemas.openxmlformats.org/wordprocessingml/2006/main">
        <w:t xml:space="preserve">یسوع آسمانی باشندوں کی ایک فوج کی قیادت کرتا ہے، جو سفید لباس میں ملبوس ہے، جنگ کے لیے۔</w:t>
      </w:r>
    </w:p>
    <w:p w14:paraId="5F0AD92D" w14:textId="77777777" w:rsidR="000F7377" w:rsidRDefault="000F7377"/>
    <w:p w14:paraId="3E3A6EE9" w14:textId="77777777" w:rsidR="000F7377" w:rsidRDefault="000F7377">
      <w:r xmlns:w="http://schemas.openxmlformats.org/wordprocessingml/2006/main">
        <w:t xml:space="preserve">1. ایمان کے ساتھ یسوع کی پیروی کرنا: اس کی قیادت پر بھروسہ کرنا سیکھنا</w:t>
      </w:r>
    </w:p>
    <w:p w14:paraId="62BDB922" w14:textId="77777777" w:rsidR="000F7377" w:rsidRDefault="000F7377"/>
    <w:p w14:paraId="23743B0C" w14:textId="77777777" w:rsidR="000F7377" w:rsidRDefault="000F7377">
      <w:r xmlns:w="http://schemas.openxmlformats.org/wordprocessingml/2006/main">
        <w:t xml:space="preserve">2. محبت کی طاقت: یسوع جنت میں رہنے والوں کی فوج کی قیادت کر رہا ہے۔</w:t>
      </w:r>
    </w:p>
    <w:p w14:paraId="3D0A1234" w14:textId="77777777" w:rsidR="000F7377" w:rsidRDefault="000F7377"/>
    <w:p w14:paraId="46691C5F" w14:textId="77777777" w:rsidR="000F7377" w:rsidRDefault="000F7377">
      <w:r xmlns:w="http://schemas.openxmlformats.org/wordprocessingml/2006/main">
        <w:t xml:space="preserve">1. 2 تواریخ 20:12-17 - جب یہوداہ کے لوگوں کو ایک ایسے دشمن کا سامنا کرنا پڑا جو ان کے لیے بہت بڑا تھا، تو خدا نے انہیں کہا کہ وہ اس پر بھروسہ رکھیں اور کسی پر نہیں۔</w:t>
      </w:r>
    </w:p>
    <w:p w14:paraId="49724D4A" w14:textId="77777777" w:rsidR="000F7377" w:rsidRDefault="000F7377"/>
    <w:p w14:paraId="410BF57C" w14:textId="77777777" w:rsidR="000F7377" w:rsidRDefault="000F7377">
      <w:r xmlns:w="http://schemas.openxmlformats.org/wordprocessingml/2006/main">
        <w:t xml:space="preserve">2. میتھیو 5:44-45 - یسوع ہمیں اپنے دشمنوں سے محبت کرنا سکھاتا ہے، یہاں تک کہ جنگ کے دوران بھی۔</w:t>
      </w:r>
    </w:p>
    <w:p w14:paraId="02D57B94" w14:textId="77777777" w:rsidR="000F7377" w:rsidRDefault="000F7377"/>
    <w:p w14:paraId="52F294F6" w14:textId="77777777" w:rsidR="000F7377" w:rsidRDefault="000F7377">
      <w:r xmlns:w="http://schemas.openxmlformats.org/wordprocessingml/2006/main">
        <w:t xml:space="preserve">مکاشفہ 19:15 اور اُس کے مُنہ سے ایک تیز تلوار نکلتی ہے کہ اُس سے وہ قوموں کو مارے اور وہ لوہے کے عصا سے اُن پر حکومت کرے گا اور وہ قادرِ مطلق خُدا کے غضب اور غضب کے مے کے حوض کو روندتا ہے۔</w:t>
      </w:r>
    </w:p>
    <w:p w14:paraId="3F49840D" w14:textId="77777777" w:rsidR="000F7377" w:rsidRDefault="000F7377"/>
    <w:p w14:paraId="025BB9AC" w14:textId="77777777" w:rsidR="000F7377" w:rsidRDefault="000F7377">
      <w:r xmlns:w="http://schemas.openxmlformats.org/wordprocessingml/2006/main">
        <w:t xml:space="preserve">خدا قوموں کو انصاف دلانے کے لیے اپنی طاقت کا استعمال کرے گا۔</w:t>
      </w:r>
    </w:p>
    <w:p w14:paraId="13EEB1E3" w14:textId="77777777" w:rsidR="000F7377" w:rsidRDefault="000F7377"/>
    <w:p w14:paraId="472AFFFF" w14:textId="77777777" w:rsidR="000F7377" w:rsidRDefault="000F7377">
      <w:r xmlns:w="http://schemas.openxmlformats.org/wordprocessingml/2006/main">
        <w:t xml:space="preserve">1. خدا کا انصاف: رحم اور غضب کا توازن</w:t>
      </w:r>
    </w:p>
    <w:p w14:paraId="57ABC2C3" w14:textId="77777777" w:rsidR="000F7377" w:rsidRDefault="000F7377"/>
    <w:p w14:paraId="735B869B" w14:textId="77777777" w:rsidR="000F7377" w:rsidRDefault="000F7377">
      <w:r xmlns:w="http://schemas.openxmlformats.org/wordprocessingml/2006/main">
        <w:t xml:space="preserve">2. کلام کی طاقت: رب کی تلوار</w:t>
      </w:r>
    </w:p>
    <w:p w14:paraId="1947EB5C" w14:textId="77777777" w:rsidR="000F7377" w:rsidRDefault="000F7377"/>
    <w:p w14:paraId="771CF66B" w14:textId="77777777" w:rsidR="000F7377" w:rsidRDefault="000F7377">
      <w:r xmlns:w="http://schemas.openxmlformats.org/wordprocessingml/2006/main">
        <w:t xml:space="preserve">1. یسعیاہ 11: 4 - "لیکن وہ راستبازی سے غریبوں کا انصاف کرے گا، اور زمین کے حلیموں کو انصاف کے ساتھ ملامت کرے گا: اور وہ اپنے منہ کی چھڑی سے زمین کو مارے گا، اور اپنے ہونٹوں کی سانس سے۔ بدکاروں کو مار ڈالو۔"</w:t>
      </w:r>
    </w:p>
    <w:p w14:paraId="2D266A72" w14:textId="77777777" w:rsidR="000F7377" w:rsidRDefault="000F7377"/>
    <w:p w14:paraId="35CE6FC1" w14:textId="77777777" w:rsidR="000F7377" w:rsidRDefault="000F7377">
      <w:r xmlns:w="http://schemas.openxmlformats.org/wordprocessingml/2006/main">
        <w:t xml:space="preserve">2. یسعیاہ 63: 3-4 - "میں نے اکیلے ہی انگور کو روندا ہے؛ اور لوگوں میں سے کوئی میرے ساتھ نہیں تھا؛ کیونکہ میں اپنے غضب میں ان کو روندوں گا، اور اپنے غضب میں ان کو روندوں گا؛ اور ان کا خون ان پر چھڑکا جائے گا میرے کپڑے، اور میں اپنے تمام کپڑوں کو داغ دوں گا۔"</w:t>
      </w:r>
    </w:p>
    <w:p w14:paraId="4BA21EDF" w14:textId="77777777" w:rsidR="000F7377" w:rsidRDefault="000F7377"/>
    <w:p w14:paraId="25873019" w14:textId="77777777" w:rsidR="000F7377" w:rsidRDefault="000F7377">
      <w:r xmlns:w="http://schemas.openxmlformats.org/wordprocessingml/2006/main">
        <w:t xml:space="preserve">مکاشفہ 19:16 اور اُس کے لباس اور اُس کی ران پر ایک نام لکھا ہوا ہے، بادشاہوں کا بادشاہ، اور خُداوندوں کا رب۔</w:t>
      </w:r>
    </w:p>
    <w:p w14:paraId="4E4CF5D0" w14:textId="77777777" w:rsidR="000F7377" w:rsidRDefault="000F7377"/>
    <w:p w14:paraId="797F1862" w14:textId="77777777" w:rsidR="000F7377" w:rsidRDefault="000F7377">
      <w:r xmlns:w="http://schemas.openxmlformats.org/wordprocessingml/2006/main">
        <w:t xml:space="preserve">یہ حوالہ بادشاہوں کے بادشاہ اور ربوں کے رب کے طور پر یسوع کی طاقت اور اختیار پر زور دیتا ہے۔</w:t>
      </w:r>
    </w:p>
    <w:p w14:paraId="1BD7500E" w14:textId="77777777" w:rsidR="000F7377" w:rsidRDefault="000F7377"/>
    <w:p w14:paraId="2E26E4A8" w14:textId="77777777" w:rsidR="000F7377" w:rsidRDefault="000F7377">
      <w:r xmlns:w="http://schemas.openxmlformats.org/wordprocessingml/2006/main">
        <w:t xml:space="preserve">1. عیسیٰ کی عظمت: اس کی بادشاہی اور ربّیت</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یسوع کی حاکمیت: تمام چیزوں پر اس کا اختیار</w:t>
      </w:r>
    </w:p>
    <w:p w14:paraId="0821E051" w14:textId="77777777" w:rsidR="000F7377" w:rsidRDefault="000F7377"/>
    <w:p w14:paraId="16A72C1D" w14:textId="77777777" w:rsidR="000F7377" w:rsidRDefault="000F7377">
      <w:r xmlns:w="http://schemas.openxmlformats.org/wordprocessingml/2006/main">
        <w:t xml:space="preserve">1. فلپیوں 2:5-11 - یسوع کا صلیب پر موت کے لیے فرمانبردار بننے کے لیے خود کو عاجزی کرنا۔</w:t>
      </w:r>
    </w:p>
    <w:p w14:paraId="26542037" w14:textId="77777777" w:rsidR="000F7377" w:rsidRDefault="000F7377"/>
    <w:p w14:paraId="0464A2FE" w14:textId="77777777" w:rsidR="000F7377" w:rsidRDefault="000F7377">
      <w:r xmlns:w="http://schemas.openxmlformats.org/wordprocessingml/2006/main">
        <w:t xml:space="preserve">2. کلسیوں 1:15-20 - تمام مخلوقات پر یسوع کی برتری اور برتری۔</w:t>
      </w:r>
    </w:p>
    <w:p w14:paraId="23CDA8EA" w14:textId="77777777" w:rsidR="000F7377" w:rsidRDefault="000F7377"/>
    <w:p w14:paraId="23D5ED28" w14:textId="77777777" w:rsidR="000F7377" w:rsidRDefault="000F7377">
      <w:r xmlns:w="http://schemas.openxmlformats.org/wordprocessingml/2006/main">
        <w:t xml:space="preserve">مکاشفہ 19:17 اور میں نے ایک فرشتہ کو سورج میں کھڑا دیکھا۔ اور اُس نے بلند آواز سے اُن تمام پرندوں سے کہا جو آسمان کے بیچ میں اُڑتے ہیں، آؤ اور عظیم خُدا کے عشائیے کے لیے اکٹھے ہو جاؤ۔</w:t>
      </w:r>
    </w:p>
    <w:p w14:paraId="60F7CA55" w14:textId="77777777" w:rsidR="000F7377" w:rsidRDefault="000F7377"/>
    <w:p w14:paraId="1D19FE91" w14:textId="77777777" w:rsidR="000F7377" w:rsidRDefault="000F7377">
      <w:r xmlns:w="http://schemas.openxmlformats.org/wordprocessingml/2006/main">
        <w:t xml:space="preserve">ایک فرشتے نے پرندوں کو حکم دیا کہ وہ خدا کے عظیم عشائیے کے لیے اکٹھے ہوں۔</w:t>
      </w:r>
    </w:p>
    <w:p w14:paraId="0947B26F" w14:textId="77777777" w:rsidR="000F7377" w:rsidRDefault="000F7377"/>
    <w:p w14:paraId="1E94F0D1" w14:textId="77777777" w:rsidR="000F7377" w:rsidRDefault="000F7377">
      <w:r xmlns:w="http://schemas.openxmlformats.org/wordprocessingml/2006/main">
        <w:t xml:space="preserve">1. خدا کے کھانے کی دعوت: مکاشفہ 19:17 کی تحقیقات</w:t>
      </w:r>
    </w:p>
    <w:p w14:paraId="52E74702" w14:textId="77777777" w:rsidR="000F7377" w:rsidRDefault="000F7377"/>
    <w:p w14:paraId="0D9C03B4" w14:textId="77777777" w:rsidR="000F7377" w:rsidRDefault="000F7377">
      <w:r xmlns:w="http://schemas.openxmlformats.org/wordprocessingml/2006/main">
        <w:t xml:space="preserve">2. خدا کی غیر مشروط دعوت: مکاشفہ 19:17 کو سمجھنا</w:t>
      </w:r>
    </w:p>
    <w:p w14:paraId="3546BA0D" w14:textId="77777777" w:rsidR="000F7377" w:rsidRDefault="000F7377"/>
    <w:p w14:paraId="755C5E42" w14:textId="77777777" w:rsidR="000F7377" w:rsidRDefault="000F7377">
      <w:r xmlns:w="http://schemas.openxmlformats.org/wordprocessingml/2006/main">
        <w:t xml:space="preserve">1. لوقا 14:15-24 - عظیم ضیافت کی تمثیل۔</w:t>
      </w:r>
    </w:p>
    <w:p w14:paraId="73990C80" w14:textId="77777777" w:rsidR="000F7377" w:rsidRDefault="000F7377"/>
    <w:p w14:paraId="51817486" w14:textId="77777777" w:rsidR="000F7377" w:rsidRDefault="000F7377">
      <w:r xmlns:w="http://schemas.openxmlformats.org/wordprocessingml/2006/main">
        <w:t xml:space="preserve">2. یسعیاہ 25:6-8 - ایک عظیم ضیافت کا خداوند کا وعدہ۔</w:t>
      </w:r>
    </w:p>
    <w:p w14:paraId="6E60136A" w14:textId="77777777" w:rsidR="000F7377" w:rsidRDefault="000F7377"/>
    <w:p w14:paraId="76D5C86F" w14:textId="77777777" w:rsidR="000F7377" w:rsidRDefault="000F7377">
      <w:r xmlns:w="http://schemas.openxmlformats.org/wordprocessingml/2006/main">
        <w:t xml:space="preserve">مکاشفہ 19:18 تاکہ تم بادشاہوں کا گوشت اور سپہ سالاروں کا گوشت اور طاقتوروں کا گوشت اور گھوڑوں کا اور ان پر بیٹھنے والوں کا گوشت اور سب آدمیوں کا گوشت آزاد اور دونوں طرح سے کھاؤ۔ بانڈ، دونوں چھوٹے اور بڑے.</w:t>
      </w:r>
    </w:p>
    <w:p w14:paraId="02773F24" w14:textId="77777777" w:rsidR="000F7377" w:rsidRDefault="000F7377"/>
    <w:p w14:paraId="33BE0273" w14:textId="77777777" w:rsidR="000F7377" w:rsidRDefault="000F7377">
      <w:r xmlns:w="http://schemas.openxmlformats.org/wordprocessingml/2006/main">
        <w:t xml:space="preserve">خدا وفاداروں کو بادشاہوں، کپتانوں، طاقتوروں، گھوڑوں، اور ان پر سوار ہونے والوں کے ساتھ ساتھ تمام لوگوں کا گوشت کھانے کی اجازت دیتا ہے، چاہے وہ حیثیت کچھ بھی ہو۔</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برابری کی نعمت: خدا تمام لوگوں کو کس طرح عزت دیتا ہے قطع نظر کسی بھی حیثیت کے</w:t>
      </w:r>
    </w:p>
    <w:p w14:paraId="76536052" w14:textId="77777777" w:rsidR="000F7377" w:rsidRDefault="000F7377"/>
    <w:p w14:paraId="77A33201" w14:textId="77777777" w:rsidR="000F7377" w:rsidRDefault="000F7377">
      <w:r xmlns:w="http://schemas.openxmlformats.org/wordprocessingml/2006/main">
        <w:t xml:space="preserve">2. عاجزی کی ضرورت: خدا دوسروں کی خدمت کرنے والوں کو کیسے برقرار رکھتا ہے۔</w:t>
      </w:r>
    </w:p>
    <w:p w14:paraId="4AC25942" w14:textId="77777777" w:rsidR="000F7377" w:rsidRDefault="000F7377"/>
    <w:p w14:paraId="1CE70D6C" w14:textId="77777777" w:rsidR="000F7377" w:rsidRDefault="000F7377">
      <w:r xmlns:w="http://schemas.openxmlformats.org/wordprocessingml/2006/main">
        <w:t xml:space="preserve">1. گلتیوں 3:28 - نہ یہودی ہے نہ یونانی، نہ غلام ہے نہ آزاد، کوئی مرد اور عورت نہیں، کیونکہ تم سب مسیح یسوع میں ایک ہو۔</w:t>
      </w:r>
    </w:p>
    <w:p w14:paraId="66FAB6E8" w14:textId="77777777" w:rsidR="000F7377" w:rsidRDefault="000F7377"/>
    <w:p w14:paraId="3B47D7D8" w14:textId="77777777" w:rsidR="000F7377" w:rsidRDefault="000F7377">
      <w:r xmlns:w="http://schemas.openxmlformats.org/wordprocessingml/2006/main">
        <w:t xml:space="preserve">2. جیمز 4:10 - اپنے آپ کو خُداوند کے سامنے عاجز کرو، اور وہ آپ کو سربلند کرے گا۔</w:t>
      </w:r>
    </w:p>
    <w:p w14:paraId="4E305315" w14:textId="77777777" w:rsidR="000F7377" w:rsidRDefault="000F7377"/>
    <w:p w14:paraId="2EF02FC3" w14:textId="77777777" w:rsidR="000F7377" w:rsidRDefault="000F7377">
      <w:r xmlns:w="http://schemas.openxmlformats.org/wordprocessingml/2006/main">
        <w:t xml:space="preserve">مکاشفہ 19:19 اور مَیں نے اُس جانور اور زمین کے بادشاہوں اور اُن کی فوجوں کو گھوڑے پر سوار اُس اور اُس کی فوج کے خلاف جنگ کرنے کے لیے جمع ہوتے دیکھا۔</w:t>
      </w:r>
    </w:p>
    <w:p w14:paraId="4F650B3B" w14:textId="77777777" w:rsidR="000F7377" w:rsidRDefault="000F7377"/>
    <w:p w14:paraId="726CA388" w14:textId="77777777" w:rsidR="000F7377" w:rsidRDefault="000F7377">
      <w:r xmlns:w="http://schemas.openxmlformats.org/wordprocessingml/2006/main">
        <w:t xml:space="preserve">حیوان اور زمین کے بادشاہ خدا کے خلاف جنگ کرنے کے لیے اکٹھے ہوئے۔</w:t>
      </w:r>
    </w:p>
    <w:p w14:paraId="4CCA9516" w14:textId="77777777" w:rsidR="000F7377" w:rsidRDefault="000F7377"/>
    <w:p w14:paraId="12C6506D" w14:textId="77777777" w:rsidR="000F7377" w:rsidRDefault="000F7377">
      <w:r xmlns:w="http://schemas.openxmlformats.org/wordprocessingml/2006/main">
        <w:t xml:space="preserve">1: خدا کے خلاف جنگ - حیوان کی افواج میں شامل ہونے کے لالچ کے خلاف کیسے ثابت قدم رہنا ہے</w:t>
      </w:r>
    </w:p>
    <w:p w14:paraId="5D081A7F" w14:textId="77777777" w:rsidR="000F7377" w:rsidRDefault="000F7377"/>
    <w:p w14:paraId="1AED5D1F" w14:textId="77777777" w:rsidR="000F7377" w:rsidRDefault="000F7377">
      <w:r xmlns:w="http://schemas.openxmlformats.org/wordprocessingml/2006/main">
        <w:t xml:space="preserve">2: جوابی حملہ - مسیح میں برائی کی قوتوں پر فتح</w:t>
      </w:r>
    </w:p>
    <w:p w14:paraId="1F1A1FB7" w14:textId="77777777" w:rsidR="000F7377" w:rsidRDefault="000F7377"/>
    <w:p w14:paraId="483F84D3" w14:textId="77777777" w:rsidR="000F7377" w:rsidRDefault="000F7377">
      <w:r xmlns:w="http://schemas.openxmlformats.org/wordprocessingml/2006/main">
        <w:t xml:space="preserve">1: افسیوں 6:10-13 - خدا کے تمام ہتھیار پہن لو، تاکہ تم شیطان کی چالوں کا مقابلہ کر سکو۔</w:t>
      </w:r>
    </w:p>
    <w:p w14:paraId="47D76838" w14:textId="77777777" w:rsidR="000F7377" w:rsidRDefault="000F7377"/>
    <w:p w14:paraId="2DC616D1" w14:textId="77777777" w:rsidR="000F7377" w:rsidRDefault="000F7377">
      <w:r xmlns:w="http://schemas.openxmlformats.org/wordprocessingml/2006/main">
        <w:t xml:space="preserve">2: جیمز 4:7 - اس لیے اپنے آپ کو خدا کے حوالے کر دو۔ شیطان کا مقابلہ کرو، اور وہ تم سے بھاگ جائے گا۔</w:t>
      </w:r>
    </w:p>
    <w:p w14:paraId="23662E0A" w14:textId="77777777" w:rsidR="000F7377" w:rsidRDefault="000F7377"/>
    <w:p w14:paraId="2200EE81" w14:textId="77777777" w:rsidR="000F7377" w:rsidRDefault="000F7377">
      <w:r xmlns:w="http://schemas.openxmlformats.org/wordprocessingml/2006/main">
        <w:t xml:space="preserve">مکاشفہ 19:20 اور حیوان پکڑا گیا اور اس کے ساتھ وہ جھوٹا نبی جو اس کے سامنے معجزے دکھاتا تھا، جس سے اس نے ان لوگوں کو جن پر اس حیوان کا نشان تھا اور جو اس کی مورت کی پرستش کرتے تھے، کو گمراہ کیا۔ ان دونوں کو گندھک سے جلتی ہوئی آگ کی جھیل میں زندہ پھینک دیا گیا۔</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حیوان اور جھوٹے نبی کو گندھک سے جلتی ہوئی آگ کی جھیل میں زندہ پھینک دیا گیا۔</w:t>
      </w:r>
    </w:p>
    <w:p w14:paraId="15DA37C0" w14:textId="77777777" w:rsidR="000F7377" w:rsidRDefault="000F7377"/>
    <w:p w14:paraId="6F99751F" w14:textId="77777777" w:rsidR="000F7377" w:rsidRDefault="000F7377">
      <w:r xmlns:w="http://schemas.openxmlformats.org/wordprocessingml/2006/main">
        <w:t xml:space="preserve">1. گناہ کے نتائج: آگ کی جھیل میں خدا کا عذاب</w:t>
      </w:r>
    </w:p>
    <w:p w14:paraId="6D2F2530" w14:textId="77777777" w:rsidR="000F7377" w:rsidRDefault="000F7377"/>
    <w:p w14:paraId="44B29740" w14:textId="77777777" w:rsidR="000F7377" w:rsidRDefault="000F7377">
      <w:r xmlns:w="http://schemas.openxmlformats.org/wordprocessingml/2006/main">
        <w:t xml:space="preserve">2. خدا کی طاقت: اس کا انصاف غالب ہے۔</w:t>
      </w:r>
    </w:p>
    <w:p w14:paraId="126152FC" w14:textId="77777777" w:rsidR="000F7377" w:rsidRDefault="000F7377"/>
    <w:p w14:paraId="3AB95421" w14:textId="77777777" w:rsidR="000F7377" w:rsidRDefault="000F7377">
      <w:r xmlns:w="http://schemas.openxmlformats.org/wordprocessingml/2006/main">
        <w:t xml:space="preserve">1. رومیوں 6:23 - کیونکہ گناہ کی اجرت موت ہے، لیکن خدا کا تحفہ ہمارے خداوند مسیح یسوع میں ہمیشہ کی زندگی ہے۔</w:t>
      </w:r>
    </w:p>
    <w:p w14:paraId="72DD53DF" w14:textId="77777777" w:rsidR="000F7377" w:rsidRDefault="000F7377"/>
    <w:p w14:paraId="2FE782B5" w14:textId="77777777" w:rsidR="000F7377" w:rsidRDefault="000F7377">
      <w:r xmlns:w="http://schemas.openxmlformats.org/wordprocessingml/2006/main">
        <w:t xml:space="preserve">2. میتھیو 25:41 - پھر وہ اپنے بائیں طرف والوں سے کہے گا، 'اے ملعون ہو، مجھ سے اس ابدی آگ میں چلے جاؤ جو ابلیس اور اس کے فرشتوں کے لیے تیار کی گئی ہے۔</w:t>
      </w:r>
    </w:p>
    <w:p w14:paraId="5F8E146C" w14:textId="77777777" w:rsidR="000F7377" w:rsidRDefault="000F7377"/>
    <w:p w14:paraId="68B255B0" w14:textId="77777777" w:rsidR="000F7377" w:rsidRDefault="000F7377">
      <w:r xmlns:w="http://schemas.openxmlformats.org/wordprocessingml/2006/main">
        <w:t xml:space="preserve">مکاشفہ 19:21 اور بقیہ گھوڑے پر سوار کی تلوار سے مارے گئے جو تلوار اس کے منہ سے نکلی اور سب پرندے اپنے گوشت سے بھر گئے۔</w:t>
      </w:r>
    </w:p>
    <w:p w14:paraId="1C8E34B4" w14:textId="77777777" w:rsidR="000F7377" w:rsidRDefault="000F7377"/>
    <w:p w14:paraId="1688A939" w14:textId="77777777" w:rsidR="000F7377" w:rsidRDefault="000F7377">
      <w:r xmlns:w="http://schemas.openxmlformats.org/wordprocessingml/2006/main">
        <w:t xml:space="preserve">یسوع آئے گا اور برائی کو ایک تلوار سے شکست دے گا جو اس کے منہ سے نکلتی ہے، برائی کو پرندے کھا جانے کے لیے چھوڑ دیتے ہیں۔</w:t>
      </w:r>
    </w:p>
    <w:p w14:paraId="13D09C4B" w14:textId="77777777" w:rsidR="000F7377" w:rsidRDefault="000F7377"/>
    <w:p w14:paraId="45089FA5" w14:textId="77777777" w:rsidR="000F7377" w:rsidRDefault="000F7377">
      <w:r xmlns:w="http://schemas.openxmlformats.org/wordprocessingml/2006/main">
        <w:t xml:space="preserve">1. خدا کا کلام طاقتور ہے: خداوند کی تلوار</w:t>
      </w:r>
    </w:p>
    <w:p w14:paraId="76E151D5" w14:textId="77777777" w:rsidR="000F7377" w:rsidRDefault="000F7377"/>
    <w:p w14:paraId="3D0D50DD" w14:textId="77777777" w:rsidR="000F7377" w:rsidRDefault="000F7377">
      <w:r xmlns:w="http://schemas.openxmlformats.org/wordprocessingml/2006/main">
        <w:t xml:space="preserve">2. آخری فیصلہ: یسوع کی انصاف کی تلوار</w:t>
      </w:r>
    </w:p>
    <w:p w14:paraId="42E40B1F" w14:textId="77777777" w:rsidR="000F7377" w:rsidRDefault="000F7377"/>
    <w:p w14:paraId="418B8020" w14:textId="77777777" w:rsidR="000F7377" w:rsidRDefault="000F7377">
      <w:r xmlns:w="http://schemas.openxmlformats.org/wordprocessingml/2006/main">
        <w:t xml:space="preserve">1. یسعیاہ 11:4 - "لیکن وہ راستبازی سے غریبوں کا انصاف کرے گا، اور زمین کے حلیموں کو انصاف کے ساتھ ملامت کرے گا: اور وہ اپنے منہ کی چھڑی سے زمین کو مارے گا، اور اپنے ہونٹوں کی سانس سے۔ بدکاروں کو مار ڈالو۔"</w:t>
      </w:r>
    </w:p>
    <w:p w14:paraId="1FBF19A1" w14:textId="77777777" w:rsidR="000F7377" w:rsidRDefault="000F7377"/>
    <w:p w14:paraId="0146EC57" w14:textId="77777777" w:rsidR="000F7377" w:rsidRDefault="000F7377">
      <w:r xmlns:w="http://schemas.openxmlformats.org/wordprocessingml/2006/main">
        <w:t xml:space="preserve">2. عبرانیوں 4:12 - "کیونکہ خدا کا کلام تیز، طاقتور اور ہر دو دھاری تلوار سے زیادہ تیز ہے، یہاں تک کہ روح اور روح اور جوڑوں اور گودے کو تقسیم کرنے تک چھیدنے والا ہے، اور یہ جاننے والا ہے </w:t>
      </w:r>
      <w:r xmlns:w="http://schemas.openxmlformats.org/wordprocessingml/2006/main">
        <w:lastRenderedPageBreak xmlns:w="http://schemas.openxmlformats.org/wordprocessingml/2006/main"/>
      </w:r>
      <w:r xmlns:w="http://schemas.openxmlformats.org/wordprocessingml/2006/main">
        <w:t xml:space="preserve">۔ دل کے خیالات اور ارادے"</w:t>
      </w:r>
    </w:p>
    <w:p w14:paraId="18E57796" w14:textId="77777777" w:rsidR="000F7377" w:rsidRDefault="000F7377"/>
    <w:p w14:paraId="2C089E7E" w14:textId="77777777" w:rsidR="000F7377" w:rsidRDefault="000F7377">
      <w:r xmlns:w="http://schemas.openxmlformats.org/wordprocessingml/2006/main">
        <w:t xml:space="preserve">مکاشفہ 20 مکاشفہ کی کتاب کا بیسواں باب ہے اور آخری وقت کے واقعات کے بارے میں یوحنا کے وژن کو جاری رکھتا ہے۔ یہ باب شیطان کے پابند ہونے، مسیح کی حکومت، اور آخری فیصلے پر توجہ مرکوز کرتا ہے۔</w:t>
      </w:r>
    </w:p>
    <w:p w14:paraId="61B507D6" w14:textId="77777777" w:rsidR="000F7377" w:rsidRDefault="000F7377"/>
    <w:p w14:paraId="78FA8231" w14:textId="77777777" w:rsidR="000F7377" w:rsidRDefault="000F7377">
      <w:r xmlns:w="http://schemas.openxmlformats.org/wordprocessingml/2006/main">
        <w:t xml:space="preserve">پہلا پیراگراف: باب کا آغاز ایک فرشتہ کے ساتھ ہوتا ہے جو آسمان سے اترتا ہے، جس کے پاس ایک چابی اور ایک بڑی زنجیر ہوتی ہے۔ وہ شیطان کو پکڑتا ہے، اسے ایک ہزار سال کے لیے باندھتا ہے، اور اسے اتھاہ گڑھے میں پھینک دیتا ہے، اسے بند کر دیتا ہے تاکہ وہ اس عرصے کے دوران قوموں کو دھوکہ نہ دے سکے (مکاشفہ 20:1-3)۔ اس ہزار سالہ دور کو "ملینیم" یا "ہزار سال" کہا جاتا ہے۔ اس وقت کے دوران، جو اپنے ایمان کی وجہ سے شہید ہوئے ہیں وہ مسیح کے ساتھ حکومت کرتے ہیں اور اس کے اختیار میں شریک ہوتے ہیں (مکاشفہ 20:4-6)۔</w:t>
      </w:r>
    </w:p>
    <w:p w14:paraId="3D618FC1" w14:textId="77777777" w:rsidR="000F7377" w:rsidRDefault="000F7377"/>
    <w:p w14:paraId="62D4C5FD" w14:textId="77777777" w:rsidR="000F7377" w:rsidRDefault="000F7377">
      <w:r xmlns:w="http://schemas.openxmlformats.org/wordprocessingml/2006/main">
        <w:t xml:space="preserve">دوسرا پیراگراف: ہزار سال مکمل ہونے کے بعد شیطان کو اس کی قید سے رہائی ملی۔ وہ بہت سی قوموں کو دھوکہ دیتا ہے اور انہیں خدا کے لوگوں کے خلاف جنگ کے لیے جمع کرتا ہے (مکاشفہ 20:7-9)۔ تاہم، آسمان سے آگ اترتی ہے اور انہیں کھا جاتی ہے۔ پھر شیطان کو آگ کی جھیل میں پھینک دیا جاتا ہے جہاں اسے ہمیشہ کے لیے عذاب دیا جائے گا (مکاشفہ 20:10)۔</w:t>
      </w:r>
    </w:p>
    <w:p w14:paraId="17BC63D0" w14:textId="77777777" w:rsidR="000F7377" w:rsidRDefault="000F7377"/>
    <w:p w14:paraId="314DE16E" w14:textId="77777777" w:rsidR="000F7377" w:rsidRDefault="000F7377">
      <w:r xmlns:w="http://schemas.openxmlformats.org/wordprocessingml/2006/main">
        <w:t xml:space="preserve">تیسرا پیراگراف: شیطان پر اس فیصلے کے بعد، جان ایک عظیم سفید تخت کو دیکھتا ہے جس پر خدا بیٹھا ہے۔ مُردے - چھوٹے اور بڑے دونوں - اُس کے سامنے کھڑے ہونے کے لیے جی اُٹھے ہیں۔ کتابیں کھولی جاتی ہیں جن میں ہر ایک کے اعمال کے ریکارڈ ہوتے ہیں جن کے ذریعہ ان کا فیصلہ کیا جائے گا (مکاشفہ 20:11-12)۔ جن کے نام زندگی کی کتاب میں لکھے ہوئے نہیں پائے جاتے ہیں وہ آگ کی جھیل میں ڈالے جاتے ہیں — دوسری موت — خود موت اور پاتال کے ساتھ (مکاشفہ 20:13-15)۔ یہ حتمی فیصلہ ان لوگوں کے لیے خُدا سے دائمی علیحدگی کی علامت ہے جنہوں نے اُسے رد کیا ہے۔</w:t>
      </w:r>
    </w:p>
    <w:p w14:paraId="13CDFBA6" w14:textId="77777777" w:rsidR="000F7377" w:rsidRDefault="000F7377"/>
    <w:p w14:paraId="603BDC1B" w14:textId="77777777" w:rsidR="000F7377" w:rsidRDefault="000F7377">
      <w:r xmlns:w="http://schemas.openxmlformats.org/wordprocessingml/2006/main">
        <w:t xml:space="preserve">خلاصہ طور پر، مکاشفہ کا بیس باب آخر وقت کے فیصلے سے متعلق اہم واقعات کو بیان کرتا ہے۔ اس میں شیطان کو ایک ہزار سال تک جکڑا ہوا دکھایا گیا ہے، جس کے دوران مسیح اور اس کے وفادار پیروکار حکومت کرتے ہیں۔ ہزار سال کے بعد، شیطان رہا ہو جاتا ہے اور بہت سی قوموں کو دھوکہ دیتا ہے، جس کی وجہ سے وہ آگ سے تباہ ہو جاتے ہیں۔ پھر شیطان کو آگ کی جھیل میں پھینک دیا جاتا ہے۔ باب کا اختتام سفید تخت کے عظیم فیصلے کے وژن کے ساتھ ہوتا ہے جہاں تمام لوگوں کو زندہ کیا جاتا ہے اور ان کے اعمال کے مطابق فیصلہ کیا جاتا ہے۔ جن کے نام زندگی کی کتاب میں نہیں ملتے انہیں آگ کی جھیل میں ابدی سزا کا سامنا کرنا پڑتا ہے۔ یہ باب شیطان پر الہی فیصلے، مسیح اور اس کے پیروکاروں کی حکومت، اور خدا کے تخت کے سامنے تمام انسانیت کے لیے حتمی جوابدہی پر زور دیتا ہے۔</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مکاشفہ 20:1 اور میں نے ایک فرشتہ کو آسمان سے اُترتے دیکھا جس کے ہاتھ میں اتھاہ گڑھے کی کنجی اور ایک بڑی زنجیر تھی۔</w:t>
      </w:r>
    </w:p>
    <w:p w14:paraId="79DC0691" w14:textId="77777777" w:rsidR="000F7377" w:rsidRDefault="000F7377"/>
    <w:p w14:paraId="08F4E86F" w14:textId="77777777" w:rsidR="000F7377" w:rsidRDefault="000F7377">
      <w:r xmlns:w="http://schemas.openxmlformats.org/wordprocessingml/2006/main">
        <w:t xml:space="preserve">مکاشفہ 20:1 میں ایک فرشتہ کو آسمان سے ایک چابی اور ہاتھ میں ایک بڑی زنجیر کے ساتھ نیچے آنے کے طور پر بیان کیا گیا ہے۔</w:t>
      </w:r>
    </w:p>
    <w:p w14:paraId="36859243" w14:textId="77777777" w:rsidR="000F7377" w:rsidRDefault="000F7377"/>
    <w:p w14:paraId="3D48E710" w14:textId="77777777" w:rsidR="000F7377" w:rsidRDefault="000F7377">
      <w:r xmlns:w="http://schemas.openxmlformats.org/wordprocessingml/2006/main">
        <w:t xml:space="preserve">1. فرشتے کی طاقت: خدا کے رسولوں کی طاقت کا پتہ لگانا</w:t>
      </w:r>
    </w:p>
    <w:p w14:paraId="30D518AC" w14:textId="77777777" w:rsidR="000F7377" w:rsidRDefault="000F7377"/>
    <w:p w14:paraId="7A203960" w14:textId="77777777" w:rsidR="000F7377" w:rsidRDefault="000F7377">
      <w:r xmlns:w="http://schemas.openxmlformats.org/wordprocessingml/2006/main">
        <w:t xml:space="preserve">2. بادشاہی کی کلید: کلید اور زنجیر کے علامتی معنی کو کھولنا</w:t>
      </w:r>
    </w:p>
    <w:p w14:paraId="41460F3C" w14:textId="77777777" w:rsidR="000F7377" w:rsidRDefault="000F7377"/>
    <w:p w14:paraId="37C35846" w14:textId="77777777" w:rsidR="000F7377" w:rsidRDefault="000F7377">
      <w:r xmlns:w="http://schemas.openxmlformats.org/wordprocessingml/2006/main">
        <w:t xml:space="preserve">1. یسعیاہ 22:22 - "اور میں داؤد کے گھرانے کی کنجی اس کے کندھے پر رکھوں گا؛ اس طرح وہ کھلے گا، اور کوئی بند نہیں کرے گا؛ اور وہ بند کرے گا، اور کوئی نہیں کھولے گا."</w:t>
      </w:r>
    </w:p>
    <w:p w14:paraId="5C1E4959" w14:textId="77777777" w:rsidR="000F7377" w:rsidRDefault="000F7377"/>
    <w:p w14:paraId="10F0C5F5" w14:textId="77777777" w:rsidR="000F7377" w:rsidRDefault="000F7377">
      <w:r xmlns:w="http://schemas.openxmlformats.org/wordprocessingml/2006/main">
        <w:t xml:space="preserve">2. میتھیو 16:19 - "اور میں تمہیں آسمان کی بادشاہی کی کنجیاں دوں گا: اور جو کچھ تم زمین پر باندھو گے وہ آسمان پر بندھے ہوئے ہوں گے: اور جو کچھ تم زمین پر کھولو گے وہ آسمان پر کھول دیا جائے گا۔"</w:t>
      </w:r>
    </w:p>
    <w:p w14:paraId="7FE70DAF" w14:textId="77777777" w:rsidR="000F7377" w:rsidRDefault="000F7377"/>
    <w:p w14:paraId="5E04EFEE" w14:textId="77777777" w:rsidR="000F7377" w:rsidRDefault="000F7377">
      <w:r xmlns:w="http://schemas.openxmlformats.org/wordprocessingml/2006/main">
        <w:t xml:space="preserve">مکاشفہ 20:2 اور اُس نے اژدہا یعنی اُس پرانے سانپ کو جو ابلیس اور شیطان ہے کو پکڑ کر ایک ہزار سال تک باندھ دیا۔</w:t>
      </w:r>
    </w:p>
    <w:p w14:paraId="7E7552F3" w14:textId="77777777" w:rsidR="000F7377" w:rsidRDefault="000F7377"/>
    <w:p w14:paraId="75FC3E24" w14:textId="77777777" w:rsidR="000F7377" w:rsidRDefault="000F7377">
      <w:r xmlns:w="http://schemas.openxmlformats.org/wordprocessingml/2006/main">
        <w:t xml:space="preserve">ابلیس اور شیطان کو ایک ہزار سال تک خدا نے جکڑ رکھا تھا۔</w:t>
      </w:r>
    </w:p>
    <w:p w14:paraId="68E8F3AC" w14:textId="77777777" w:rsidR="000F7377" w:rsidRDefault="000F7377"/>
    <w:p w14:paraId="4BD8EC6B" w14:textId="77777777" w:rsidR="000F7377" w:rsidRDefault="000F7377">
      <w:r xmlns:w="http://schemas.openxmlformats.org/wordprocessingml/2006/main">
        <w:t xml:space="preserve">1: خدا ہمیشہ برائی پر غالب رہے گا۔</w:t>
      </w:r>
    </w:p>
    <w:p w14:paraId="5BF2A407" w14:textId="77777777" w:rsidR="000F7377" w:rsidRDefault="000F7377"/>
    <w:p w14:paraId="068B949C" w14:textId="77777777" w:rsidR="000F7377" w:rsidRDefault="000F7377">
      <w:r xmlns:w="http://schemas.openxmlformats.org/wordprocessingml/2006/main">
        <w:t xml:space="preserve">2: ہمیں خدا کی قدرت اور حفاظت پر بھروسہ کرنا چاہیے۔</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رومیوں 8:38-39 - کیونکہ مجھے یقین ہے کہ نہ موت، نہ زندگی، نہ فرشتے، نہ حاکم،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14:paraId="679ED67B" w14:textId="77777777" w:rsidR="000F7377" w:rsidRDefault="000F7377"/>
    <w:p w14:paraId="53971A01" w14:textId="77777777" w:rsidR="000F7377" w:rsidRDefault="000F7377">
      <w:r xmlns:w="http://schemas.openxmlformats.org/wordprocessingml/2006/main">
        <w:t xml:space="preserve">2: یسعیاہ 54:17 - کوئی بھی ہتھیار جو آپ کے خلاف بنایا گیا ہے کامیاب نہیں ہو گا، اور آپ ہر اس زبان کی تردید کریں گے جو آپ کے خلاف عدالت میں اٹھتی ہے۔ جب تم اپنے دشمنوں سے مقابلہ کرو گے تو تم ہی غالب رہو گے۔</w:t>
      </w:r>
    </w:p>
    <w:p w14:paraId="66CD72BA" w14:textId="77777777" w:rsidR="000F7377" w:rsidRDefault="000F7377"/>
    <w:p w14:paraId="72B725A8" w14:textId="77777777" w:rsidR="000F7377" w:rsidRDefault="000F7377">
      <w:r xmlns:w="http://schemas.openxmlformats.org/wordprocessingml/2006/main">
        <w:t xml:space="preserve">مکاشفہ 20:3 اور اُسے اتھاہ گڑھے میں ڈال کر بند کر دیا اور اُس پر مہر لگا دی کہ وہ قوموں کو مزید دھوکہ نہ دے جب تک کہ ہزار سال پورے نہ ہو جائیں اور اُس کے بعد اُسے تھوڑا سا کھولا جائے۔ موسم</w:t>
      </w:r>
    </w:p>
    <w:p w14:paraId="772C80EF" w14:textId="77777777" w:rsidR="000F7377" w:rsidRDefault="000F7377"/>
    <w:p w14:paraId="015B480A" w14:textId="77777777" w:rsidR="000F7377" w:rsidRDefault="000F7377">
      <w:r xmlns:w="http://schemas.openxmlformats.org/wordprocessingml/2006/main">
        <w:t xml:space="preserve">شیطان کو ایک اتھاہ گڑھے میں ڈالا جاتا ہے اور اسے ایک ہزار سال تک روکا جاتا ہے جب تک کہ ہزار سال مکمل ہونے کے بعد اسے آزادی کی مختصر مدت کی اجازت نہ مل جائے۔</w:t>
      </w:r>
    </w:p>
    <w:p w14:paraId="25E75AD0" w14:textId="77777777" w:rsidR="000F7377" w:rsidRDefault="000F7377"/>
    <w:p w14:paraId="3793935D" w14:textId="77777777" w:rsidR="000F7377" w:rsidRDefault="000F7377">
      <w:r xmlns:w="http://schemas.openxmlformats.org/wordprocessingml/2006/main">
        <w:t xml:space="preserve">1. ہوشیار رہیں اور شیطان کے فتنوں کا مقابلہ کریں۔</w:t>
      </w:r>
    </w:p>
    <w:p w14:paraId="338925CC" w14:textId="77777777" w:rsidR="000F7377" w:rsidRDefault="000F7377"/>
    <w:p w14:paraId="2F7BDE86" w14:textId="77777777" w:rsidR="000F7377" w:rsidRDefault="000F7377">
      <w:r xmlns:w="http://schemas.openxmlformats.org/wordprocessingml/2006/main">
        <w:t xml:space="preserve">2. جدوجہد اور آزمائش کے وقت خدا کی طرف دیکھو۔</w:t>
      </w:r>
    </w:p>
    <w:p w14:paraId="3E14853C" w14:textId="77777777" w:rsidR="000F7377" w:rsidRDefault="000F7377"/>
    <w:p w14:paraId="34481E5F" w14:textId="77777777" w:rsidR="000F7377" w:rsidRDefault="000F7377">
      <w:r xmlns:w="http://schemas.openxmlformats.org/wordprocessingml/2006/main">
        <w:t xml:space="preserve">1. جیمز 4:7 - "اس لیے اپنے آپ کو خدا کے حوالے کر دو۔ شیطان کا مقابلہ کرو، اور وہ تم سے بھاگ جائے گا۔"</w:t>
      </w:r>
    </w:p>
    <w:p w14:paraId="4DC1F89B" w14:textId="77777777" w:rsidR="000F7377" w:rsidRDefault="000F7377"/>
    <w:p w14:paraId="256B20D6" w14:textId="77777777" w:rsidR="000F7377" w:rsidRDefault="000F7377">
      <w:r xmlns:w="http://schemas.openxmlformats.org/wordprocessingml/2006/main">
        <w:t xml:space="preserve">2. 1 کرنتھیوں 10:13 - "کوئی آزمائش تم پر نہیں پڑی جو انسان کے لیے عام نہ ہو۔ خدا وفادار ہے، اور وہ تمہیں تمہاری استطاعت سے زیادہ آزمائش میں نہیں آنے دے گا، بلکہ آزمائش کے ساتھ وہ فرار کی راہ بھی فراہم کرے گا، تاکہ تم اسے برداشت کر سکو۔"</w:t>
      </w:r>
    </w:p>
    <w:p w14:paraId="19D77302" w14:textId="77777777" w:rsidR="000F7377" w:rsidRDefault="000F7377"/>
    <w:p w14:paraId="7963CF37" w14:textId="77777777" w:rsidR="000F7377" w:rsidRDefault="000F7377">
      <w:r xmlns:w="http://schemas.openxmlformats.org/wordprocessingml/2006/main">
        <w:t xml:space="preserve">مکاشفہ 20:4 اور مَیں نے تخت دیکھے اور وہ اُن پر بیٹھے اور اُن کا فیصلہ کیا گیا اور مَیں نے اُن کی روحوں کو دیکھا جو یسوع کی گواہی اور خُدا کے کلام کے سبب سے سر قلم کیے گئے تھے اور جنھوں نے عبادت نہیں کی تھی۔ حیوان، نہ اس کی تصویر، نہ ہی اس کا نشان ان کے ماتھے پر، نہ ان کے ہاتھوں میں۔ اور وہ زندہ رہے اور مسیح کے ساتھ ایک ہزار سال حکومت کی۔</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یوحنا تختوں اور ان پر بیٹھنے والوں کو فیصلہ کرتے ہوئے دیکھتا ہے۔ وہ اُن لوگوں کی روحوں کو بھی دیکھتا ہے جو یسوع اور اُس کے کلام پر ایمان لانے کی وجہ سے شہید ہو گئے تھے، اور جنہوں نے حیوان یا اُس کی شبیہ کو نہیں چھوڑا تھا، اور ظلم و ستم کے باوجود اپنے ایمان کو برقرار رکھا تھا۔</w:t>
      </w:r>
    </w:p>
    <w:p w14:paraId="2985252F" w14:textId="77777777" w:rsidR="000F7377" w:rsidRDefault="000F7377"/>
    <w:p w14:paraId="73F04A85" w14:textId="77777777" w:rsidR="000F7377" w:rsidRDefault="000F7377">
      <w:r xmlns:w="http://schemas.openxmlformats.org/wordprocessingml/2006/main">
        <w:t xml:space="preserve">1. زمین پر اپنے وقت کا زیادہ سے زیادہ فائدہ اٹھانا - ایمان اور ہمت کی زندگی کیسے گزاری جائے۔</w:t>
      </w:r>
    </w:p>
    <w:p w14:paraId="6467D756" w14:textId="77777777" w:rsidR="000F7377" w:rsidRDefault="000F7377"/>
    <w:p w14:paraId="7EBCE45E" w14:textId="77777777" w:rsidR="000F7377" w:rsidRDefault="000F7377">
      <w:r xmlns:w="http://schemas.openxmlformats.org/wordprocessingml/2006/main">
        <w:t xml:space="preserve">2. آخر تک برداشت کرنا - مصیبت کے وقت اپنے ایمان پر کیسے مضبوطی سے قائم رہنا ہے</w:t>
      </w:r>
    </w:p>
    <w:p w14:paraId="2F91DA18" w14:textId="77777777" w:rsidR="000F7377" w:rsidRDefault="000F7377"/>
    <w:p w14:paraId="09688C96" w14:textId="77777777" w:rsidR="000F7377" w:rsidRDefault="000F7377">
      <w:r xmlns:w="http://schemas.openxmlformats.org/wordprocessingml/2006/main">
        <w:t xml:space="preserve">1. رومیوں 8:17-18 - اور اگر اولاد ہے تو وارث۔ خدا کے وارث، اور مسیح کے ساتھ مشترکہ وارث؛ اگر ایسا ہو کہ ہم اُس کے ساتھ دکھ اُٹھائیں، تاکہ ہم بھی ساتھ جلال پائیں۔ کیونکہ میں سمجھتا ہوں کہ اس وقت کے مصائب کا موازنہ اس جلال کے ساتھ کیا جائے جو ہم پر ظاہر ہو گا۔</w:t>
      </w:r>
    </w:p>
    <w:p w14:paraId="0AE5FD02" w14:textId="77777777" w:rsidR="000F7377" w:rsidRDefault="000F7377"/>
    <w:p w14:paraId="3427F724" w14:textId="77777777" w:rsidR="000F7377" w:rsidRDefault="000F7377">
      <w:r xmlns:w="http://schemas.openxmlformats.org/wordprocessingml/2006/main">
        <w:t xml:space="preserve">2. میتھیو 10:22 - اور میرے نام کی وجہ سے سب لوگ تم سے نفرت کریں گے: لیکن جو آخر تک قائم رہے گا وہ نجات پائے گا۔</w:t>
      </w:r>
    </w:p>
    <w:p w14:paraId="7C40E981" w14:textId="77777777" w:rsidR="000F7377" w:rsidRDefault="000F7377"/>
    <w:p w14:paraId="614AFA5D" w14:textId="77777777" w:rsidR="000F7377" w:rsidRDefault="000F7377">
      <w:r xmlns:w="http://schemas.openxmlformats.org/wordprocessingml/2006/main">
        <w:t xml:space="preserve">مکاشفہ 20:5 لیکن باقی مُردے اس وقت تک زندہ نہیں ہوئے جب تک ہزار سال پورے نہ ہو جائیں۔ یہ پہلی قیامت ہے۔</w:t>
      </w:r>
    </w:p>
    <w:p w14:paraId="1473AF69" w14:textId="77777777" w:rsidR="000F7377" w:rsidRDefault="000F7377"/>
    <w:p w14:paraId="351CF8A8" w14:textId="77777777" w:rsidR="000F7377" w:rsidRDefault="000F7377">
      <w:r xmlns:w="http://schemas.openxmlformats.org/wordprocessingml/2006/main">
        <w:t xml:space="preserve">مکاشفہ کا یہ حوالہ پہلی قیامت کی بات کرتا ہے، جو ہزار سال مکمل ہونے کے بعد واقع ہوگی۔</w:t>
      </w:r>
    </w:p>
    <w:p w14:paraId="337C10A3" w14:textId="77777777" w:rsidR="000F7377" w:rsidRDefault="000F7377"/>
    <w:p w14:paraId="3996FB42" w14:textId="77777777" w:rsidR="000F7377" w:rsidRDefault="000F7377">
      <w:r xmlns:w="http://schemas.openxmlformats.org/wordprocessingml/2006/main">
        <w:t xml:space="preserve">1. قیامت کی امید: ہمارے لیے اس کا کیا مطلب ہے۔</w:t>
      </w:r>
    </w:p>
    <w:p w14:paraId="7031D5BC" w14:textId="77777777" w:rsidR="000F7377" w:rsidRDefault="000F7377"/>
    <w:p w14:paraId="42E1876E" w14:textId="77777777" w:rsidR="000F7377" w:rsidRDefault="000F7377">
      <w:r xmlns:w="http://schemas.openxmlformats.org/wordprocessingml/2006/main">
        <w:t xml:space="preserve">2. پہلی قیامت کو قریب سے دیکھنا</w:t>
      </w:r>
    </w:p>
    <w:p w14:paraId="611563CC" w14:textId="77777777" w:rsidR="000F7377" w:rsidRDefault="000F7377"/>
    <w:p w14:paraId="0CA264FA" w14:textId="77777777" w:rsidR="000F7377" w:rsidRDefault="000F7377">
      <w:r xmlns:w="http://schemas.openxmlformats.org/wordprocessingml/2006/main">
        <w:t xml:space="preserve">1. 1 کرنتھیوں 15:20-26 - جیسا کہ آدم میں سب مرتے ہیں، اسی طرح مسیح میں بھی سب کو زندہ کیا جائے گا۔</w:t>
      </w:r>
    </w:p>
    <w:p w14:paraId="4D087275" w14:textId="77777777" w:rsidR="000F7377" w:rsidRDefault="000F7377"/>
    <w:p w14:paraId="581BCFB7" w14:textId="77777777" w:rsidR="000F7377" w:rsidRDefault="000F7377">
      <w:r xmlns:w="http://schemas.openxmlformats.org/wordprocessingml/2006/main">
        <w:t xml:space="preserve">2. رومیوں 6: 3-5 - اس لیے ہمیں موت کے بپتسمہ کے ذریعے اس کے ساتھ دفن کیا گیا، تاکہ جس طرح </w:t>
      </w:r>
      <w:r xmlns:w="http://schemas.openxmlformats.org/wordprocessingml/2006/main">
        <w:lastRenderedPageBreak xmlns:w="http://schemas.openxmlformats.org/wordprocessingml/2006/main"/>
      </w:r>
      <w:r xmlns:w="http://schemas.openxmlformats.org/wordprocessingml/2006/main">
        <w:t xml:space="preserve">مسیح کو باپ کے جلال سے مردوں میں سے زندہ کیا گیا، ہم بھی زندگی کی نئی زندگی میں چل سکیں۔</w:t>
      </w:r>
    </w:p>
    <w:p w14:paraId="3DFC77D2" w14:textId="77777777" w:rsidR="000F7377" w:rsidRDefault="000F7377"/>
    <w:p w14:paraId="198D930D" w14:textId="77777777" w:rsidR="000F7377" w:rsidRDefault="000F7377">
      <w:r xmlns:w="http://schemas.openxmlformats.org/wordprocessingml/2006/main">
        <w:t xml:space="preserve">مکاشفہ 20:6 مُبارک اور مُقدّس ہے وہ جو پہلی قیامت میں شریک ہے: اُن پر دوسری موت کا کوئی اختیار نہیں بلکہ وہ خُدا اور مسیح کے کاہن ہوں گے اور اُس کے ساتھ ہزار سال حکومت کریں گے۔</w:t>
      </w:r>
    </w:p>
    <w:p w14:paraId="674F1271" w14:textId="77777777" w:rsidR="000F7377" w:rsidRDefault="000F7377"/>
    <w:p w14:paraId="5F836625" w14:textId="77777777" w:rsidR="000F7377" w:rsidRDefault="000F7377">
      <w:r xmlns:w="http://schemas.openxmlformats.org/wordprocessingml/2006/main">
        <w:t xml:space="preserve">پہلی قیامت ایک نعمت ہے، اور جو لوگ اس میں شریک ہوں گے وہ دوسری موت کا سامنا نہیں کریں گے۔ وہ خدا اور مسیح کے پجاری ہوں گے اور ایک ہزار سال تک اس کے ساتھ حکومت کریں گے۔</w:t>
      </w:r>
    </w:p>
    <w:p w14:paraId="4EF28543" w14:textId="77777777" w:rsidR="000F7377" w:rsidRDefault="000F7377"/>
    <w:p w14:paraId="48EF43CA" w14:textId="77777777" w:rsidR="000F7377" w:rsidRDefault="000F7377">
      <w:r xmlns:w="http://schemas.openxmlformats.org/wordprocessingml/2006/main">
        <w:t xml:space="preserve">1. پہلی قیامت کی برکت</w:t>
      </w:r>
    </w:p>
    <w:p w14:paraId="1E087E2B" w14:textId="77777777" w:rsidR="000F7377" w:rsidRDefault="000F7377"/>
    <w:p w14:paraId="46DCECAC" w14:textId="77777777" w:rsidR="000F7377" w:rsidRDefault="000F7377">
      <w:r xmlns:w="http://schemas.openxmlformats.org/wordprocessingml/2006/main">
        <w:t xml:space="preserve">2. ابدی زندگی کے انعامات حاصل کرنا</w:t>
      </w:r>
    </w:p>
    <w:p w14:paraId="24704D0A" w14:textId="77777777" w:rsidR="000F7377" w:rsidRDefault="000F7377"/>
    <w:p w14:paraId="03484836" w14:textId="77777777" w:rsidR="000F7377" w:rsidRDefault="000F7377">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14:paraId="0706EF5A" w14:textId="77777777" w:rsidR="000F7377" w:rsidRDefault="000F7377"/>
    <w:p w14:paraId="3018F7DC" w14:textId="77777777" w:rsidR="000F7377" w:rsidRDefault="000F7377">
      <w:r xmlns:w="http://schemas.openxmlformats.org/wordprocessingml/2006/main">
        <w:t xml:space="preserve">2. 1 کرنتھیوں 15:54-57 - پس جب یہ فانی فانی ہو جائے گا، اور یہ فانی لافانی ہو جائے گا، تب اس قول کو پورا کیا جائے گا جو لکھا ہے، موت فتح میں نگل گئی ہے۔ اے موت تیرا ڈنک کہاں ہے؟ اے قبر تیری فتح کہاں ہے؟ موت کا ڈنک گناہ ہے۔ اور گناہ کی طاقت قانون ہے۔ لیکن خدا کا شکر ہے جس نے ہمیں ہمارے خداوند یسوع مسیح کے ذریعے فتح بخشی۔</w:t>
      </w:r>
    </w:p>
    <w:p w14:paraId="48E98B2E" w14:textId="77777777" w:rsidR="000F7377" w:rsidRDefault="000F7377"/>
    <w:p w14:paraId="428D2D41" w14:textId="77777777" w:rsidR="000F7377" w:rsidRDefault="000F7377">
      <w:r xmlns:w="http://schemas.openxmlformats.org/wordprocessingml/2006/main">
        <w:t xml:space="preserve">مکاشفہ 20:7 اور جب ہزار سال ختم ہو جائیں گے تو شیطان کو قید سے آزاد کر دیا جائے گا۔</w:t>
      </w:r>
    </w:p>
    <w:p w14:paraId="3D0DE7FC" w14:textId="77777777" w:rsidR="000F7377" w:rsidRDefault="000F7377"/>
    <w:p w14:paraId="5989926D" w14:textId="77777777" w:rsidR="000F7377" w:rsidRDefault="000F7377">
      <w:r xmlns:w="http://schemas.openxmlformats.org/wordprocessingml/2006/main">
        <w:t xml:space="preserve">ہزار سال ختم ہو گئے اور شیطان قید سے رہا ہو گیا۔</w:t>
      </w:r>
    </w:p>
    <w:p w14:paraId="0DC33E4F" w14:textId="77777777" w:rsidR="000F7377" w:rsidRDefault="000F7377"/>
    <w:p w14:paraId="163A26F5" w14:textId="77777777" w:rsidR="000F7377" w:rsidRDefault="000F7377">
      <w:r xmlns:w="http://schemas.openxmlformats.org/wordprocessingml/2006/main">
        <w:t xml:space="preserve">1. ہزار سال کا خاتمہ اور شیطان کی رہائی: ہزار سال کے اثرات</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ملینیم کا اختتام: شیطان کی رہائی کی اہمیت کو سمجھنا</w:t>
      </w:r>
    </w:p>
    <w:p w14:paraId="7DA8F21E" w14:textId="77777777" w:rsidR="000F7377" w:rsidRDefault="000F7377"/>
    <w:p w14:paraId="555D5E9C" w14:textId="77777777" w:rsidR="000F7377" w:rsidRDefault="000F7377">
      <w:r xmlns:w="http://schemas.openxmlformats.org/wordprocessingml/2006/main">
        <w:t xml:space="preserve">1. یسعیاہ 14:12-15 - شیطان کی خدا سے بڑا بننے کی خواہش</w:t>
      </w:r>
    </w:p>
    <w:p w14:paraId="7A036E4B" w14:textId="77777777" w:rsidR="000F7377" w:rsidRDefault="000F7377"/>
    <w:p w14:paraId="70AB3B77" w14:textId="77777777" w:rsidR="000F7377" w:rsidRDefault="000F7377">
      <w:r xmlns:w="http://schemas.openxmlformats.org/wordprocessingml/2006/main">
        <w:t xml:space="preserve">2. 2 پیٹر 2:4-9 - شیطان کا کردار اور ارادے</w:t>
      </w:r>
    </w:p>
    <w:p w14:paraId="741526C2" w14:textId="77777777" w:rsidR="000F7377" w:rsidRDefault="000F7377"/>
    <w:p w14:paraId="6A7CDB48" w14:textId="77777777" w:rsidR="000F7377" w:rsidRDefault="000F7377">
      <w:r xmlns:w="http://schemas.openxmlformats.org/wordprocessingml/2006/main">
        <w:t xml:space="preserve">مکاشفہ 20:8 اور اُن قوموں کو جو زمین کے چاروں طرف ہیں، یاجوج ماجوج کو گمراہ کرنے کے لیے نکلیں گے تاکہ اُن کو جنگ کے لیے جمع کریں: جن کی تعداد سمندر کی ریت کے برابر ہے۔</w:t>
      </w:r>
    </w:p>
    <w:p w14:paraId="52F54E45" w14:textId="77777777" w:rsidR="000F7377" w:rsidRDefault="000F7377"/>
    <w:p w14:paraId="27C8833C" w14:textId="77777777" w:rsidR="000F7377" w:rsidRDefault="000F7377">
      <w:r xmlns:w="http://schemas.openxmlformats.org/wordprocessingml/2006/main">
        <w:t xml:space="preserve">زمین کے چاروں کونوں کی قوموں پر مشتمل ایک عظیم فوج ایک طاقتور قوت کے فریب میں آ کر جنگ کے لیے جمع ہو گی۔</w:t>
      </w:r>
    </w:p>
    <w:p w14:paraId="525F6A4A" w14:textId="77777777" w:rsidR="000F7377" w:rsidRDefault="000F7377"/>
    <w:p w14:paraId="317D7C64" w14:textId="77777777" w:rsidR="000F7377" w:rsidRDefault="000F7377">
      <w:r xmlns:w="http://schemas.openxmlformats.org/wordprocessingml/2006/main">
        <w:t xml:space="preserve">1. خدا پر ہمارے ایمان کی آزمائش اس وقت ہوگی جب دنیا کی قومیں جنگ کے لیے جمع ہوں گی۔</w:t>
      </w:r>
    </w:p>
    <w:p w14:paraId="3619C432" w14:textId="77777777" w:rsidR="000F7377" w:rsidRDefault="000F7377"/>
    <w:p w14:paraId="15889107" w14:textId="77777777" w:rsidR="000F7377" w:rsidRDefault="000F7377">
      <w:r xmlns:w="http://schemas.openxmlformats.org/wordprocessingml/2006/main">
        <w:t xml:space="preserve">2. اپنے ایمان پر ثابت قدم رہنے کے لیے تیار رہیں اور خدا کی حفاظت اور رہنمائی پر بھروسہ کریں۔</w:t>
      </w:r>
    </w:p>
    <w:p w14:paraId="33306B5F" w14:textId="77777777" w:rsidR="000F7377" w:rsidRDefault="000F7377"/>
    <w:p w14:paraId="6393ED55" w14:textId="77777777" w:rsidR="000F7377" w:rsidRDefault="000F7377">
      <w:r xmlns:w="http://schemas.openxmlformats.org/wordprocessingml/2006/main">
        <w:t xml:space="preserve">1. یسعیاہ 59:19 اس طرح وہ مغرب سے خداوند کے نام سے اور سورج کے طلوع ہونے سے اس کے جلال سے ڈریں گے۔ جب دشمن سیلاب کی طرح آئے گا تو خداوند کی روح اس کے خلاف ایک معیار بلند کرے گی۔</w:t>
      </w:r>
    </w:p>
    <w:p w14:paraId="3D04BD35" w14:textId="77777777" w:rsidR="000F7377" w:rsidRDefault="000F7377"/>
    <w:p w14:paraId="79DB603C" w14:textId="77777777" w:rsidR="000F7377" w:rsidRDefault="000F7377">
      <w:r xmlns:w="http://schemas.openxmlformats.org/wordprocessingml/2006/main">
        <w:t xml:space="preserve">2. افسیوں 6:11-13 خُدا کے سارے ہتھیار پہن لو، تاکہ تم شیطان کی چالوں کا مقابلہ کر سکو۔ کیونکہ ہم گوشت اور خون کے خلاف نہیں بلکہ سلطنتوں، طاقتوں، اس دنیا کے اندھیرے کے حکمرانوں، اعلی مقامات پر روحانی بدی کے خلاف جنگ لڑتے ہیں۔ پس خُدا کے سارے ہتھیار اپنے پاس لے لو تاکہ بُرے دن کا مقابلہ کر سکو اور سب کچھ کر کے کھڑے رہو۔</w:t>
      </w:r>
    </w:p>
    <w:p w14:paraId="7007D0A9" w14:textId="77777777" w:rsidR="000F7377" w:rsidRDefault="000F7377"/>
    <w:p w14:paraId="76DCCEC4" w14:textId="77777777" w:rsidR="000F7377" w:rsidRDefault="000F7377">
      <w:r xmlns:w="http://schemas.openxmlformats.org/wordprocessingml/2006/main">
        <w:t xml:space="preserve">مکاشفہ 20:9 اور اُنہوں نے زمین کی چوڑائی پر چڑھ کر مقدسوں کے خیمہ کو اور پیارے شہر کو گھیر لیا اور خدا کی طرف سے آسمان سے آگ نازل ہوئی اور اُن کو کھا گئی۔</w:t>
      </w:r>
    </w:p>
    <w:p w14:paraId="0FF51A49" w14:textId="77777777" w:rsidR="000F7377" w:rsidRDefault="000F7377"/>
    <w:p w14:paraId="48FE1758" w14:textId="77777777" w:rsidR="000F7377" w:rsidRDefault="000F7377">
      <w:r xmlns:w="http://schemas.openxmlformats.org/wordprocessingml/2006/main">
        <w:t xml:space="preserve">شریروں نے چڑھ کر مقدسوں کے کیمپ اور پیارے شہر کو گھیر لیا، جب خدا کی طرف سے آسمان سے آگ نازل ہوئی اور انہیں تباہ کر دیا۔</w:t>
      </w:r>
    </w:p>
    <w:p w14:paraId="56D266FB" w14:textId="77777777" w:rsidR="000F7377" w:rsidRDefault="000F7377"/>
    <w:p w14:paraId="60C5871E" w14:textId="77777777" w:rsidR="000F7377" w:rsidRDefault="000F7377">
      <w:r xmlns:w="http://schemas.openxmlformats.org/wordprocessingml/2006/main">
        <w:t xml:space="preserve">1. بدکاری کے نتائج: مکاشفہ 20:9 پر ایک نظر</w:t>
      </w:r>
    </w:p>
    <w:p w14:paraId="14DD853C" w14:textId="77777777" w:rsidR="000F7377" w:rsidRDefault="000F7377"/>
    <w:p w14:paraId="114D0187" w14:textId="77777777" w:rsidR="000F7377" w:rsidRDefault="000F7377">
      <w:r xmlns:w="http://schemas.openxmlformats.org/wordprocessingml/2006/main">
        <w:t xml:space="preserve">2. خدا کی راستبازی اور اس کے مقدسین کی حفاظت: مکاشفہ 20:9 پر مظاہر</w:t>
      </w:r>
    </w:p>
    <w:p w14:paraId="52404A65" w14:textId="77777777" w:rsidR="000F7377" w:rsidRDefault="000F7377"/>
    <w:p w14:paraId="0772E0EF" w14:textId="77777777" w:rsidR="000F7377" w:rsidRDefault="000F7377">
      <w:r xmlns:w="http://schemas.openxmlformats.org/wordprocessingml/2006/main">
        <w:t xml:space="preserve">1. یسعیاہ 66: 15-16 - "کیونکہ، دیکھو، خداوند آگ کے ساتھ آئے گا، اور اپنے رتھوں کے ساتھ آندھی کی طرح، اپنے غضب کو غضب سے اور اس کی ملامت کو آگ کے شعلوں سے۔ تلوار سے خُداوند تمام انسانوں کا مقابلہ کرے گا اور خُداوند کے مارے جانے والے بہت ہوں گے۔</w:t>
      </w:r>
    </w:p>
    <w:p w14:paraId="5D2BD4F0" w14:textId="77777777" w:rsidR="000F7377" w:rsidRDefault="000F7377"/>
    <w:p w14:paraId="7594EA27" w14:textId="77777777" w:rsidR="000F7377" w:rsidRDefault="000F7377">
      <w:r xmlns:w="http://schemas.openxmlformats.org/wordprocessingml/2006/main">
        <w:t xml:space="preserve">2. زبور 37:20 - "لیکن شریر فنا ہو جائیں گے، اور خداوند کے دشمن بھیڑ کی چربی کی مانند ہو جائیں گے: وہ کھا جائیں گے؛ دھوئیں میں فنا ہو جائیں گے۔"</w:t>
      </w:r>
    </w:p>
    <w:p w14:paraId="6CE7DABE" w14:textId="77777777" w:rsidR="000F7377" w:rsidRDefault="000F7377"/>
    <w:p w14:paraId="15BF9F8A" w14:textId="77777777" w:rsidR="000F7377" w:rsidRDefault="000F7377">
      <w:r xmlns:w="http://schemas.openxmlformats.org/wordprocessingml/2006/main">
        <w:t xml:space="preserve">مکاشفہ 20:10 اور ابلیس جس نے اُن کو گمراہ کیا تھا آگ اور گندھک کی جھیل میں ڈالا گیا جہاں وہ حیوان اور جھوٹا نبی ہیں، اور ہمیشہ اور ہمیشہ کے لیے دن رات عذاب میں رہیں گے۔</w:t>
      </w:r>
    </w:p>
    <w:p w14:paraId="735835FD" w14:textId="77777777" w:rsidR="000F7377" w:rsidRDefault="000F7377"/>
    <w:p w14:paraId="1A1C2858" w14:textId="77777777" w:rsidR="000F7377" w:rsidRDefault="000F7377">
      <w:r xmlns:w="http://schemas.openxmlformats.org/wordprocessingml/2006/main">
        <w:t xml:space="preserve">شیطان، حیوان اور جھوٹے نبی کو آگ کی جھیل میں ڈالا جائے گا اور ہمیشہ کے لیے عذاب میں مبتلا کیا جائے گا۔</w:t>
      </w:r>
    </w:p>
    <w:p w14:paraId="45446E24" w14:textId="77777777" w:rsidR="000F7377" w:rsidRDefault="000F7377"/>
    <w:p w14:paraId="6D42416D" w14:textId="77777777" w:rsidR="000F7377" w:rsidRDefault="000F7377">
      <w:r xmlns:w="http://schemas.openxmlformats.org/wordprocessingml/2006/main">
        <w:t xml:space="preserve">1. ابدی عذاب کی طاقت: مکاشفہ 20:10 پر ایک مطالعہ</w:t>
      </w:r>
    </w:p>
    <w:p w14:paraId="21D4F773" w14:textId="77777777" w:rsidR="000F7377" w:rsidRDefault="000F7377"/>
    <w:p w14:paraId="0225AC35" w14:textId="77777777" w:rsidR="000F7377" w:rsidRDefault="000F7377">
      <w:r xmlns:w="http://schemas.openxmlformats.org/wordprocessingml/2006/main">
        <w:t xml:space="preserve">2. دھوکہ دہی کے خطرات: مکاشفہ 20:10 میں شیطان کی قسمت پر ایک مطالعہ</w:t>
      </w:r>
    </w:p>
    <w:p w14:paraId="7A4C0DEB" w14:textId="77777777" w:rsidR="000F7377" w:rsidRDefault="000F7377"/>
    <w:p w14:paraId="52BEF811" w14:textId="77777777" w:rsidR="000F7377" w:rsidRDefault="000F7377">
      <w:r xmlns:w="http://schemas.openxmlformats.org/wordprocessingml/2006/main">
        <w:t xml:space="preserve">1. 2 تھسلنیکیوں 2:9-10 - بے قاعدہ کا آنا تمام طاقت اور جھوٹی نشانیوں اور عجائبات کے ساتھ شیطان کی سرگرمی سے ہے</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میتھیو 25:41 - پھر وہ اپنے بائیں طرف والوں سے کہے گا، 'مجھ سے دور ہو جاؤ، تم ملعون، ابدی آگ میں جو ابلیس اور اس کے فرشتوں کے لیے تیار کی گئی ہے۔</w:t>
      </w:r>
    </w:p>
    <w:p w14:paraId="5544172F" w14:textId="77777777" w:rsidR="000F7377" w:rsidRDefault="000F7377"/>
    <w:p w14:paraId="303A41DD" w14:textId="77777777" w:rsidR="000F7377" w:rsidRDefault="000F7377">
      <w:r xmlns:w="http://schemas.openxmlformats.org/wordprocessingml/2006/main">
        <w:t xml:space="preserve">مکاشفہ 20:11 اور مَیں نے ایک بڑا سفید تخت دیکھا، اور اُس پر بیٹھنے والے کو، جس کے چہرے سے زمین و آسمان بھاگ گئے تھے۔ اور ان کے لیے کوئی جگہ نہیں ملی۔</w:t>
      </w:r>
    </w:p>
    <w:p w14:paraId="45FD8251" w14:textId="77777777" w:rsidR="000F7377" w:rsidRDefault="000F7377"/>
    <w:p w14:paraId="297D3EC2" w14:textId="77777777" w:rsidR="000F7377" w:rsidRDefault="000F7377">
      <w:r xmlns:w="http://schemas.openxmlformats.org/wordprocessingml/2006/main">
        <w:t xml:space="preserve">یوحنا ایک بڑا سفید تخت دیکھتا ہے، اور وہ جو اس پر بیٹھا ہے، جس کے چہرے سے زمین اور آسمان بھاگ رہے ہیں، اور ان کے لیے کوئی جگہ نہیں چھوڑی۔</w:t>
      </w:r>
    </w:p>
    <w:p w14:paraId="44DD7071" w14:textId="77777777" w:rsidR="000F7377" w:rsidRDefault="000F7377"/>
    <w:p w14:paraId="7E2F8254" w14:textId="77777777" w:rsidR="000F7377" w:rsidRDefault="000F7377">
      <w:r xmlns:w="http://schemas.openxmlformats.org/wordprocessingml/2006/main">
        <w:t xml:space="preserve">1. عیسیٰ کی عظمت: عظیم سفید تخت کو دیکھنا</w:t>
      </w:r>
    </w:p>
    <w:p w14:paraId="7FA7C434" w14:textId="77777777" w:rsidR="000F7377" w:rsidRDefault="000F7377"/>
    <w:p w14:paraId="621EEA1C" w14:textId="77777777" w:rsidR="000F7377" w:rsidRDefault="000F7377">
      <w:r xmlns:w="http://schemas.openxmlformats.org/wordprocessingml/2006/main">
        <w:t xml:space="preserve">2. عیسیٰ کی طاقت: زمین اور آسمان بھاگ رہے ہیں۔</w:t>
      </w:r>
    </w:p>
    <w:p w14:paraId="570831AD" w14:textId="77777777" w:rsidR="000F7377" w:rsidRDefault="000F7377"/>
    <w:p w14:paraId="70669D33" w14:textId="77777777" w:rsidR="000F7377" w:rsidRDefault="000F7377">
      <w:r xmlns:w="http://schemas.openxmlformats.org/wordprocessingml/2006/main">
        <w:t xml:space="preserve">1. زبور 97:2 - بادل اور گھنے اندھیرے اس کے چاروں طرف ہیں: راستبازی اور فیصلہ اس کے تخت کا مسکن ہے۔</w:t>
      </w:r>
    </w:p>
    <w:p w14:paraId="2BA9A830" w14:textId="77777777" w:rsidR="000F7377" w:rsidRDefault="000F7377"/>
    <w:p w14:paraId="26A5FA41" w14:textId="77777777" w:rsidR="000F7377" w:rsidRDefault="000F7377">
      <w:r xmlns:w="http://schemas.openxmlformats.org/wordprocessingml/2006/main">
        <w:t xml:space="preserve">2. یسعیاہ 6:1 - جس سال عزیاہ بادشاہ کی موت ہوئی میں نے خداوند کو بھی ایک تخت پر بیٹھا ہوا دیکھا، اونچے اور اونچے، اور اس کی ریل گاڑی نے ہیکل کو بھر دیا۔</w:t>
      </w:r>
    </w:p>
    <w:p w14:paraId="487E47A9" w14:textId="77777777" w:rsidR="000F7377" w:rsidRDefault="000F7377"/>
    <w:p w14:paraId="2F8FF324" w14:textId="77777777" w:rsidR="000F7377" w:rsidRDefault="000F7377">
      <w:r xmlns:w="http://schemas.openxmlformats.org/wordprocessingml/2006/main">
        <w:t xml:space="preserve">مکاشفہ 20:12 اور مَیں نے چھوٹے اور بڑے مُردوں کو خُدا کے سامنے کھڑے دیکھا۔ اور کتابیں کھولی گئیں: اور ایک اور کتاب کھولی گئی جو زندگی کی کتاب ہے: اور مُردوں کا فیصلہ اُن چیزوں کے مطابق کیا گیا جو کتابوں میں لکھی گئی تھیں۔</w:t>
      </w:r>
    </w:p>
    <w:p w14:paraId="406F7043" w14:textId="77777777" w:rsidR="000F7377" w:rsidRDefault="000F7377"/>
    <w:p w14:paraId="0E329F6C" w14:textId="77777777" w:rsidR="000F7377" w:rsidRDefault="000F7377">
      <w:r xmlns:w="http://schemas.openxmlformats.org/wordprocessingml/2006/main">
        <w:t xml:space="preserve">تمام مُردے خُدا کے سامنے کھڑے ہوں گے اور اُن کے کاموں کے مطابق فیصلہ کیا جائے گا جیسا کہ کتابوں میں لکھا ہے۔</w:t>
      </w:r>
    </w:p>
    <w:p w14:paraId="471AA6FC" w14:textId="77777777" w:rsidR="000F7377" w:rsidRDefault="000F7377"/>
    <w:p w14:paraId="6484E697" w14:textId="77777777" w:rsidR="000F7377" w:rsidRDefault="000F7377">
      <w:r xmlns:w="http://schemas.openxmlformats.org/wordprocessingml/2006/main">
        <w:t xml:space="preserve">1. ہمارے اعمال میں احتساب اور ذمہ داری کی ضرورت</w:t>
      </w:r>
    </w:p>
    <w:p w14:paraId="598F0EEA" w14:textId="77777777" w:rsidR="000F7377" w:rsidRDefault="000F7377"/>
    <w:p w14:paraId="603BFB9A" w14:textId="77777777" w:rsidR="000F7377" w:rsidRDefault="000F7377">
      <w:r xmlns:w="http://schemas.openxmlformats.org/wordprocessingml/2006/main">
        <w:t xml:space="preserve">2. خدمت کی زندگی گزارنے کی اہمیت</w:t>
      </w:r>
    </w:p>
    <w:p w14:paraId="78301F8E" w14:textId="77777777" w:rsidR="000F7377" w:rsidRDefault="000F7377"/>
    <w:p w14:paraId="693777E7" w14:textId="77777777" w:rsidR="000F7377" w:rsidRDefault="000F7377">
      <w:r xmlns:w="http://schemas.openxmlformats.org/wordprocessingml/2006/main">
        <w:t xml:space="preserve">1. واعظ 12:14 - کیونکہ خُدا ہر ایک کام کو، ہر پوشیدہ چیز کے ساتھ، چاہے وہ اچھا ہو، چاہے برا ہو، عدالت میں لائے گا۔</w:t>
      </w:r>
    </w:p>
    <w:p w14:paraId="0FFFD9B9" w14:textId="77777777" w:rsidR="000F7377" w:rsidRDefault="000F7377"/>
    <w:p w14:paraId="65504AE6" w14:textId="77777777" w:rsidR="000F7377" w:rsidRDefault="000F7377">
      <w:r xmlns:w="http://schemas.openxmlformats.org/wordprocessingml/2006/main">
        <w:t xml:space="preserve">2. رومیوں 2: 6-8 - خدا "ہر آدمی کو اس کے اعمال کے مطابق بدلہ دے گا: ان کے لئے جو صبر کے ساتھ نیکی کرتے ہوئے جلال اور عزت اور غیر فانی زندگی کی تلاش کرتے ہیں، ابدی زندگی: لیکن ان کے لئے جو جھگڑالو ہیں، اور کرتے ہیں حق کی اطاعت نہ کرو بلکہ ناراستی، غصہ اور غضب کی اطاعت کرو۔</w:t>
      </w:r>
    </w:p>
    <w:p w14:paraId="54563857" w14:textId="77777777" w:rsidR="000F7377" w:rsidRDefault="000F7377"/>
    <w:p w14:paraId="0ABC32D5" w14:textId="77777777" w:rsidR="000F7377" w:rsidRDefault="000F7377">
      <w:r xmlns:w="http://schemas.openxmlformats.org/wordprocessingml/2006/main">
        <w:t xml:space="preserve">مکاشفہ 20:13 اور سمندر نے اُن مُردوں کو چھوڑ دیا جو اُس میں تھے۔ اور موت اور جہنم نے اُن مُردوں کو جو اُن میں تھے حوالے کر دیے، اور اُن کے کاموں کے مطابق اُن کا انصاف کیا گیا۔</w:t>
      </w:r>
    </w:p>
    <w:p w14:paraId="70F6C4F5" w14:textId="77777777" w:rsidR="000F7377" w:rsidRDefault="000F7377"/>
    <w:p w14:paraId="45EED1F5" w14:textId="77777777" w:rsidR="000F7377" w:rsidRDefault="000F7377">
      <w:r xmlns:w="http://schemas.openxmlformats.org/wordprocessingml/2006/main">
        <w:t xml:space="preserve">سمندر اور موت اور جہنم نے مردوں کو ترک کرنے کے بعد مردوں کا فیصلہ ان کے کاموں کی بنیاد پر کیا گیا۔</w:t>
      </w:r>
    </w:p>
    <w:p w14:paraId="75F96DA8" w14:textId="77777777" w:rsidR="000F7377" w:rsidRDefault="000F7377"/>
    <w:p w14:paraId="7CF0B512" w14:textId="77777777" w:rsidR="000F7377" w:rsidRDefault="000F7377">
      <w:r xmlns:w="http://schemas.openxmlformats.org/wordprocessingml/2006/main">
        <w:t xml:space="preserve">1. مُردوں کا فیصلہ: راستبازی کی زندگی گزارنا</w:t>
      </w:r>
    </w:p>
    <w:p w14:paraId="395F7B3C" w14:textId="77777777" w:rsidR="000F7377" w:rsidRDefault="000F7377"/>
    <w:p w14:paraId="1F0784D7" w14:textId="77777777" w:rsidR="000F7377" w:rsidRDefault="000F7377">
      <w:r xmlns:w="http://schemas.openxmlformats.org/wordprocessingml/2006/main">
        <w:t xml:space="preserve">2. قیامت کا دن: ایک ابدی تناظر کے ساتھ رہنا</w:t>
      </w:r>
    </w:p>
    <w:p w14:paraId="7E7FEFFD" w14:textId="77777777" w:rsidR="000F7377" w:rsidRDefault="000F7377"/>
    <w:p w14:paraId="0D26AC7B" w14:textId="77777777" w:rsidR="000F7377" w:rsidRDefault="000F7377">
      <w:r xmlns:w="http://schemas.openxmlformats.org/wordprocessingml/2006/main">
        <w:t xml:space="preserve">1. زبور 62:12 - "اے خُداوند، تیری رحمت بھی ہے، کیونکہ تو ہر آدمی کو اُس کے کام کے مطابق بدلہ دیتا ہے۔"</w:t>
      </w:r>
    </w:p>
    <w:p w14:paraId="1FB3AFFF" w14:textId="77777777" w:rsidR="000F7377" w:rsidRDefault="000F7377"/>
    <w:p w14:paraId="4B737DC9" w14:textId="77777777" w:rsidR="000F7377" w:rsidRDefault="000F7377">
      <w:r xmlns:w="http://schemas.openxmlformats.org/wordprocessingml/2006/main">
        <w:t xml:space="preserve">2. میتھیو 16:27 - "کیونکہ ابن آدم اپنے باپ کے جلال میں اپنے فرشتوں کے ساتھ آئے گا؛ اور پھر وہ ہر ایک کو اس کے کاموں کے مطابق بدلہ دے گا۔"</w:t>
      </w:r>
    </w:p>
    <w:p w14:paraId="28AD720B" w14:textId="77777777" w:rsidR="000F7377" w:rsidRDefault="000F7377"/>
    <w:p w14:paraId="20FCEAA9" w14:textId="77777777" w:rsidR="000F7377" w:rsidRDefault="000F7377">
      <w:r xmlns:w="http://schemas.openxmlformats.org/wordprocessingml/2006/main">
        <w:t xml:space="preserve">مکاشفہ 20:14 اور موت اور جہنم کو آگ کی جھیل میں ڈال دیا گیا۔ یہ دوسری موت ہے۔</w:t>
      </w:r>
    </w:p>
    <w:p w14:paraId="21C326FE" w14:textId="77777777" w:rsidR="000F7377" w:rsidRDefault="000F7377"/>
    <w:p w14:paraId="56BBB0B2" w14:textId="77777777" w:rsidR="000F7377" w:rsidRDefault="000F7377">
      <w:r xmlns:w="http://schemas.openxmlformats.org/wordprocessingml/2006/main">
        <w:t xml:space="preserve">موت اور جہنم کو آگ کی جھیل میں ڈالا گیا جو کہ دوسری موت ہے۔</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موت اور جہنم کا انجام</w:t>
      </w:r>
    </w:p>
    <w:p w14:paraId="0512783F" w14:textId="77777777" w:rsidR="000F7377" w:rsidRDefault="000F7377"/>
    <w:p w14:paraId="309BBF96" w14:textId="77777777" w:rsidR="000F7377" w:rsidRDefault="000F7377">
      <w:r xmlns:w="http://schemas.openxmlformats.org/wordprocessingml/2006/main">
        <w:t xml:space="preserve">2. آگ کی جھیل: خدا کا آخری فیصلہ</w:t>
      </w:r>
    </w:p>
    <w:p w14:paraId="6211A7E5" w14:textId="77777777" w:rsidR="000F7377" w:rsidRDefault="000F7377"/>
    <w:p w14:paraId="5A62E431" w14:textId="77777777" w:rsidR="000F7377" w:rsidRDefault="000F7377">
      <w:r xmlns:w="http://schemas.openxmlformats.org/wordprocessingml/2006/main">
        <w:t xml:space="preserve">1. یسعیاہ 25:8 - وہ موت کو ہمیشہ کے لیے نگل جائے گا، اور خُداوند خُدا سب کے چہروں سے آنسو پونچھ دے گا</w:t>
      </w:r>
    </w:p>
    <w:p w14:paraId="1ED90A23" w14:textId="77777777" w:rsidR="000F7377" w:rsidRDefault="000F7377"/>
    <w:p w14:paraId="0766AE7F" w14:textId="77777777" w:rsidR="000F7377" w:rsidRDefault="000F7377">
      <w:r xmlns:w="http://schemas.openxmlformats.org/wordprocessingml/2006/main">
        <w:t xml:space="preserve">2. یوحنا 5:24 - جو کوئی میرا کلام سنتا ہے اور اس پر یقین کرتا ہے جس نے مجھے بھیجا ہے اس کی ہمیشہ کی زندگی ہے اور اس کا فیصلہ نہیں کیا جائے گا بلکہ وہ موت سے زندگی کی طرف بڑھ گیا ہے۔</w:t>
      </w:r>
    </w:p>
    <w:p w14:paraId="0940E015" w14:textId="77777777" w:rsidR="000F7377" w:rsidRDefault="000F7377"/>
    <w:p w14:paraId="18E143F9" w14:textId="77777777" w:rsidR="000F7377" w:rsidRDefault="000F7377">
      <w:r xmlns:w="http://schemas.openxmlformats.org/wordprocessingml/2006/main">
        <w:t xml:space="preserve">مکاشفہ 20:15 اور جو کوئی کتابِ حیات میں لکھا ہوا نہ پایا گیا وہ آگ کی جھیل میں ڈالا گیا۔</w:t>
      </w:r>
    </w:p>
    <w:p w14:paraId="14F95FBB" w14:textId="77777777" w:rsidR="000F7377" w:rsidRDefault="000F7377"/>
    <w:p w14:paraId="3DDA4C38" w14:textId="77777777" w:rsidR="000F7377" w:rsidRDefault="000F7377">
      <w:r xmlns:w="http://schemas.openxmlformats.org/wordprocessingml/2006/main">
        <w:t xml:space="preserve">جو زندگی کی کتاب میں نہیں ملیں گے وہ آگ کی جھیل میں ڈالے جائیں گے۔</w:t>
      </w:r>
    </w:p>
    <w:p w14:paraId="7AAADE86" w14:textId="77777777" w:rsidR="000F7377" w:rsidRDefault="000F7377"/>
    <w:p w14:paraId="0827C740" w14:textId="77777777" w:rsidR="000F7377" w:rsidRDefault="000F7377">
      <w:r xmlns:w="http://schemas.openxmlformats.org/wordprocessingml/2006/main">
        <w:t xml:space="preserve">1. ایمان کی زندگی گزارنے کی اہمیت</w:t>
      </w:r>
    </w:p>
    <w:p w14:paraId="79138C6E" w14:textId="77777777" w:rsidR="000F7377" w:rsidRDefault="000F7377"/>
    <w:p w14:paraId="7DFF6246" w14:textId="77777777" w:rsidR="000F7377" w:rsidRDefault="000F7377">
      <w:r xmlns:w="http://schemas.openxmlformats.org/wordprocessingml/2006/main">
        <w:t xml:space="preserve">2. خدا کی محبت کو رد کرنے کے نتائج</w:t>
      </w:r>
    </w:p>
    <w:p w14:paraId="496A239F" w14:textId="77777777" w:rsidR="000F7377" w:rsidRDefault="000F7377"/>
    <w:p w14:paraId="07E55EE9" w14:textId="77777777" w:rsidR="000F7377" w:rsidRDefault="000F7377">
      <w:r xmlns:w="http://schemas.openxmlformats.org/wordprocessingml/2006/main">
        <w:t xml:space="preserve">1. رومیوں 10: 9-10 - "اگر آپ اپنے منہ سے اعلان کرتے ہیں، 'یسوع خداوند ہے'، اور اپنے دل میں یقین رکھتے ہیں کہ خدا نے اسے مردوں میں سے زندہ کیا، تو آپ بچ جائیں گے۔ کیونکہ یہ آپ کے دل سے ہے کہ آپ ایمان لائے اور راستباز ہیں اور یہ آپ کے منہ سے ہے کہ آپ اپنے ایمان کا دعوی کرتے ہیں اور نجات پاتے ہیں۔</w:t>
      </w:r>
    </w:p>
    <w:p w14:paraId="0576C373" w14:textId="77777777" w:rsidR="000F7377" w:rsidRDefault="000F7377"/>
    <w:p w14:paraId="3834CC19" w14:textId="77777777" w:rsidR="000F7377" w:rsidRDefault="000F7377">
      <w:r xmlns:w="http://schemas.openxmlformats.org/wordprocessingml/2006/main">
        <w:t xml:space="preserve">2. یوحنا 3:16-17 - "کیونکہ خُدا نے دُنیا سے ایسی محبت کی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بلکہ اُس کے ذریعے سے دُنیا کو نجات دینے کے لیے بھیجا ہے۔‘‘</w:t>
      </w:r>
    </w:p>
    <w:p w14:paraId="5C86B332" w14:textId="77777777" w:rsidR="000F7377" w:rsidRDefault="000F7377"/>
    <w:p w14:paraId="066C2F69" w14:textId="77777777" w:rsidR="000F7377" w:rsidRDefault="000F7377">
      <w:r xmlns:w="http://schemas.openxmlformats.org/wordprocessingml/2006/main">
        <w:t xml:space="preserve">مکاشفہ 21 مکاشفہ کی کتاب کا اکیسواں باب ہے اور </w:t>
      </w:r>
      <w:r xmlns:w="http://schemas.openxmlformats.org/wordprocessingml/2006/main">
        <w:lastRenderedPageBreak xmlns:w="http://schemas.openxmlformats.org/wordprocessingml/2006/main"/>
      </w:r>
      <w:r xmlns:w="http://schemas.openxmlformats.org/wordprocessingml/2006/main">
        <w:t xml:space="preserve">آخری وقت کے واقعات کے بارے میں یوحنا کے وژن کو جاری رکھتا ہے۔ یہ باب نئے آسمان، نئی زمین، اور مقدس شہر، نیو یروشلم کی تفصیل پر مرکوز ہے۔</w:t>
      </w:r>
    </w:p>
    <w:p w14:paraId="7F637162" w14:textId="77777777" w:rsidR="000F7377" w:rsidRDefault="000F7377"/>
    <w:p w14:paraId="2501BD2E" w14:textId="77777777" w:rsidR="000F7377" w:rsidRDefault="000F7377">
      <w:r xmlns:w="http://schemas.openxmlformats.org/wordprocessingml/2006/main">
        <w:t xml:space="preserve">پہلا پیراگراف: باب ایک نئے آسمان اور نئی زمین کے نظارے سے شروع ہوتا ہے۔ سابقہ آسمان اور زمین ختم ہو گئے، اور اب کوئی سمندر نہیں رہا (مکاشفہ 21:1)۔ جان مقدس شہر، نیو یروشلم کو، اپنے شوہر کے لیے خوبصورتی سے آراستہ دلہن کے طور پر آسمان سے نیچے آتے ہوئے دیکھتا ہے (مکاشفہ 21:2)۔ ایک بلند آواز اعلان کرتی ہے کہ خدا کی رہائش گاہ اب اس کے لوگوں کے درمیان ہے۔ وہ اُن کے ساتھ رہے گا، اور وہ اُس کے لوگ ہوں گے۔ خُدا خود اُن کے ساتھ اُن کے خُدا کے طور پر ہوگا (مکاشفہ 21:3)۔</w:t>
      </w:r>
    </w:p>
    <w:p w14:paraId="4EC35BDC" w14:textId="77777777" w:rsidR="000F7377" w:rsidRDefault="000F7377"/>
    <w:p w14:paraId="37A7F212" w14:textId="77777777" w:rsidR="000F7377" w:rsidRDefault="000F7377">
      <w:r xmlns:w="http://schemas.openxmlformats.org/wordprocessingml/2006/main">
        <w:t xml:space="preserve">دوسرا پیراگراف: نئے یروشلم کی تفصیل مندرجہ ذیل ہے — ایک شہر جسے خدا کے جلال سے چمکایا گیا تھا۔ اس کا موازنہ قیمتی پتھروں سے مزین دلہن سے کیا گیا ہے (مکاشفہ 21:11-12)۔ اس کی دیواریں اونچی ہیں اور بارہ دروازوں سے آراستہ ہیں جن کا نام اسرائیل کے بارہ قبیلوں کے نام پر رکھا گیا ہے۔ بنیاد کے پتھروں پر بارہ رسولوں کے نام درج ہیں (مکاشفہ 21:12-14)۔ شہر بالکل ہموار ہے — لمبائی، چوڑائی اور اونچائی میں بارہ ہزار سٹیڈیا — جو اس کے کمال اور مکمل ہونے کی نشاندہی کرتا ہے (مکاشفہ 21:16)۔</w:t>
      </w:r>
    </w:p>
    <w:p w14:paraId="40FE6CA3" w14:textId="77777777" w:rsidR="000F7377" w:rsidRDefault="000F7377"/>
    <w:p w14:paraId="7B9A89B8" w14:textId="77777777" w:rsidR="000F7377" w:rsidRDefault="000F7377">
      <w:r xmlns:w="http://schemas.openxmlformats.org/wordprocessingml/2006/main">
        <w:t xml:space="preserve">تیسرا پیراگراف: جان نئے یروشلم کے مختلف پہلوؤں کو بیان کرتا ہے—اس کی خالص سونے کی گلیوں کی چمک۔ اس کی بنیادیں قیمتی پتھروں سے سجی ہوئی ہیں۔ اس کے دروازے موتیوں سے بنے ہیں۔ اور اس کا مندر خدا کے جلال سے بھرا ہوا ہے جہاں سورج یا چاند کی ضرورت نہیں ہے کیونکہ خدا کی موجودگی ہر چیز کو روشن کرتی ہے (مکاشفہ 21:18-23)۔ اب نہ آنسو ہوں گے نہ موت۔ دکھ یا درد — تمام سابقہ چیزیں ختم ہو چکی ہیں (مکاشفہ 21:4)۔ صرف وہی لوگ جن کے نام برہ کی کتاب زندگی میں لکھے گئے ہیں اس شاندار شہر میں داخل ہوں گے، اور وہ ہمیشہ کے لیے خدا کے ساتھ حکومت کریں گے (مکاشفہ 21:27)۔</w:t>
      </w:r>
    </w:p>
    <w:p w14:paraId="72A2563F" w14:textId="77777777" w:rsidR="000F7377" w:rsidRDefault="000F7377"/>
    <w:p w14:paraId="58D39935" w14:textId="77777777" w:rsidR="000F7377" w:rsidRDefault="000F7377">
      <w:r xmlns:w="http://schemas.openxmlformats.org/wordprocessingml/2006/main">
        <w:t xml:space="preserve">خلاصہ یہ کہ مکاشفہ کا اکیسواں باب نئے آسمان اور نئی زمین کا نظارہ پیش کرتا ہے۔ مقدس شہر، نیا یروشلم، اپنے لوگوں کے درمیان رہنے والے خُدا کی علامت کے طور پر آسمان سے اُترتا ہے۔ تفصیل اس کی شاندار خوبصورتی اور کامل ہم آہنگی کو نمایاں کرتی ہے۔ شہر کی بنیادوں پر بارہ رسولوں کے نام ہیں، جبکہ اس کے دروازے اسرائیل کے بارہ قبیلوں کے نام ہیں۔ نئے یروشلم کو ایک ایسی جگہ کے طور پر دکھایا گیا ہے جس میں غم یا درد نہیں ہے، جہاں خدا کا جلال ہر چیز کو روشن کرتا ہے۔ صرف وہی لوگ جن کے نام برہ کی کتاب زندگی میں لکھے گئے ہیں اس ابدی رہائش میں داخل ہوں گے اور ہمیشہ کے لیے خدا کے ساتھ حکومت کریں گے۔ یہ باب ایمانداروں کے لیے مستقبل کی کامل تخلیق میں امید کی تصویر کشی کرتا ہے جہاں وہ ہمیشہ کے لیے خدا کے ساتھ قربت میں رہیں گے۔</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مکاشفہ 21:1 اور میں نے ایک نیا آسمان اور نئی زمین دیکھی کیونکہ پہلا آسمان اور پہلی زمین ختم ہو گئی تھی۔ اور کوئی سمندر نہیں تھا۔</w:t>
      </w:r>
    </w:p>
    <w:p w14:paraId="5ACF29EE" w14:textId="77777777" w:rsidR="000F7377" w:rsidRDefault="000F7377"/>
    <w:p w14:paraId="588877FD" w14:textId="77777777" w:rsidR="000F7377" w:rsidRDefault="000F7377">
      <w:r xmlns:w="http://schemas.openxmlformats.org/wordprocessingml/2006/main">
        <w:t xml:space="preserve">پہلا آسمان اور زمین ختم ہو گئے اور ایک نیا آسمان اور نئی زمین ان کی جگہ لے لی ہے، اور اب کوئی سمندر نہیں ہے۔</w:t>
      </w:r>
    </w:p>
    <w:p w14:paraId="066FFE4E" w14:textId="77777777" w:rsidR="000F7377" w:rsidRDefault="000F7377"/>
    <w:p w14:paraId="117B9E33" w14:textId="77777777" w:rsidR="000F7377" w:rsidRDefault="000F7377">
      <w:r xmlns:w="http://schemas.openxmlformats.org/wordprocessingml/2006/main">
        <w:t xml:space="preserve">1. نئے آسمان اور زمین کے وعدے کی تلاش</w:t>
      </w:r>
    </w:p>
    <w:p w14:paraId="4E70D647" w14:textId="77777777" w:rsidR="000F7377" w:rsidRDefault="000F7377"/>
    <w:p w14:paraId="59D95422" w14:textId="77777777" w:rsidR="000F7377" w:rsidRDefault="000F7377">
      <w:r xmlns:w="http://schemas.openxmlformats.org/wordprocessingml/2006/main">
        <w:t xml:space="preserve">2. نئی تخلیق کی امید میں رہنا</w:t>
      </w:r>
    </w:p>
    <w:p w14:paraId="017D7D3D" w14:textId="77777777" w:rsidR="000F7377" w:rsidRDefault="000F7377"/>
    <w:p w14:paraId="463A3B51" w14:textId="77777777" w:rsidR="000F7377" w:rsidRDefault="000F7377">
      <w:r xmlns:w="http://schemas.openxmlformats.org/wordprocessingml/2006/main">
        <w:t xml:space="preserve">1. پیدائش 1:1-2 - ابتدا میں خدا نے آسمانوں اور زمین کو تخلیق کیا۔</w:t>
      </w:r>
    </w:p>
    <w:p w14:paraId="43026812" w14:textId="77777777" w:rsidR="000F7377" w:rsidRDefault="000F7377"/>
    <w:p w14:paraId="4E5F5115" w14:textId="77777777" w:rsidR="000F7377" w:rsidRDefault="000F7377">
      <w:r xmlns:w="http://schemas.openxmlformats.org/wordprocessingml/2006/main">
        <w:t xml:space="preserve">2. یسعیاہ 65:17 - دیکھو، میں نئے آسمان اور نئی زمین پیدا کرتا ہوں؛ اور پہلے کو یاد نہیں کیا جائے گا اور نہ ہی ذہن میں آئے گا۔</w:t>
      </w:r>
    </w:p>
    <w:p w14:paraId="39B6649A" w14:textId="77777777" w:rsidR="000F7377" w:rsidRDefault="000F7377"/>
    <w:p w14:paraId="253E36D9" w14:textId="77777777" w:rsidR="000F7377" w:rsidRDefault="000F7377">
      <w:r xmlns:w="http://schemas.openxmlformats.org/wordprocessingml/2006/main">
        <w:t xml:space="preserve">مکاشفہ 21:2 اور میں نے یوحنا نے مقدس شہر، نئے یروشلم کو، خُدا کی طرف سے آسمان سے اُترتے ہوئے دیکھا، جو اپنے شوہر کے لیے دلہن کی طرح تیار تھا۔</w:t>
      </w:r>
    </w:p>
    <w:p w14:paraId="5ECAE092" w14:textId="77777777" w:rsidR="000F7377" w:rsidRDefault="000F7377"/>
    <w:p w14:paraId="281634A8" w14:textId="77777777" w:rsidR="000F7377" w:rsidRDefault="000F7377">
      <w:r xmlns:w="http://schemas.openxmlformats.org/wordprocessingml/2006/main">
        <w:t xml:space="preserve">مقدس شہر، نیا یروشلم، خدا کی طرف سے آسمان سے نیچے آ رہا ہے، جو اپنے شوہر کے لیے دلہن کے طور پر تیار کیا گیا ہے۔</w:t>
      </w:r>
    </w:p>
    <w:p w14:paraId="76EECEEB" w14:textId="77777777" w:rsidR="000F7377" w:rsidRDefault="000F7377"/>
    <w:p w14:paraId="42850EEC" w14:textId="77777777" w:rsidR="000F7377" w:rsidRDefault="000F7377">
      <w:r xmlns:w="http://schemas.openxmlformats.org/wordprocessingml/2006/main">
        <w:t xml:space="preserve">1. مملکت خداداد کی خوبصورتی</w:t>
      </w:r>
    </w:p>
    <w:p w14:paraId="059A4FD3" w14:textId="77777777" w:rsidR="000F7377" w:rsidRDefault="000F7377"/>
    <w:p w14:paraId="0BF50E33" w14:textId="77777777" w:rsidR="000F7377" w:rsidRDefault="000F7377">
      <w:r xmlns:w="http://schemas.openxmlformats.org/wordprocessingml/2006/main">
        <w:t xml:space="preserve">2. دولہا اور دلہن کی خوشی</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یسعیاہ 61:10 - "میں خداوند میں بہت خوش ہوں گا؛ میری جان اپنے خدا میں خوش رہے گی، کیونکہ اُس نے مجھے نجات کے کپڑے پہنائے ہیں۔ اُس نے مجھے راستبازی کا لبادہ اوڑھا ہے، جیسے دُلہا اپنے آپ کو ایک پجاری کی طرح سجاتا ہے اور جیسے دلہن اپنے جواہرات سے آراستہ ہوتی ہے۔"</w:t>
      </w:r>
    </w:p>
    <w:p w14:paraId="533D05C7" w14:textId="77777777" w:rsidR="000F7377" w:rsidRDefault="000F7377"/>
    <w:p w14:paraId="67139149" w14:textId="77777777" w:rsidR="000F7377" w:rsidRDefault="000F7377">
      <w:r xmlns:w="http://schemas.openxmlformats.org/wordprocessingml/2006/main">
        <w:t xml:space="preserve">2. جان 3:29 - "دلہن دولہے کی ہے۔ جو دوست دولہے کے پاس آتا ہے وہ انتظار کرتا ہے اور اس کی بات سنتا ہے، اور دولہے کی آواز سن کر خوشی سے بھر جاتا ہے۔ وہ خوشی میری ہے، اور یہ اب پوری ہو گئی ہے۔"</w:t>
      </w:r>
    </w:p>
    <w:p w14:paraId="74B9903B" w14:textId="77777777" w:rsidR="000F7377" w:rsidRDefault="000F7377"/>
    <w:p w14:paraId="0DDF2B29" w14:textId="77777777" w:rsidR="000F7377" w:rsidRDefault="000F7377">
      <w:r xmlns:w="http://schemas.openxmlformats.org/wordprocessingml/2006/main">
        <w:t xml:space="preserve">مکاشفہ 21:3 اور میں نے آسمان سے ایک بڑی آواز سنی کہ دیکھو خدا کا خیمہ آدمیوں کے ساتھ ہے اور وہ ان کے ساتھ رہے گا اور وہ اس کے لوگ ہوں گے اور خدا خود ان کے ساتھ ہو گا اور ان کا ہو گا۔ خدا</w:t>
      </w:r>
    </w:p>
    <w:p w14:paraId="458783F5" w14:textId="77777777" w:rsidR="000F7377" w:rsidRDefault="000F7377"/>
    <w:p w14:paraId="7ADE3374" w14:textId="77777777" w:rsidR="000F7377" w:rsidRDefault="000F7377">
      <w:r xmlns:w="http://schemas.openxmlformats.org/wordprocessingml/2006/main">
        <w:t xml:space="preserve">خُدا اپنے لوگوں کے ساتھ ہو گا اور اُن کے ساتھ رہے گا، اُنہیں اپنا بنا لے گا۔</w:t>
      </w:r>
    </w:p>
    <w:p w14:paraId="3968E719" w14:textId="77777777" w:rsidR="000F7377" w:rsidRDefault="000F7377"/>
    <w:p w14:paraId="08766A99" w14:textId="77777777" w:rsidR="000F7377" w:rsidRDefault="000F7377">
      <w:r xmlns:w="http://schemas.openxmlformats.org/wordprocessingml/2006/main">
        <w:t xml:space="preserve">1. خُدا کی لازوال موجودگی - کیسے خُداوند کی لازوال موجودگی ہمیں سکون اور یقین دلاتی ہے۔</w:t>
      </w:r>
    </w:p>
    <w:p w14:paraId="41E4321E" w14:textId="77777777" w:rsidR="000F7377" w:rsidRDefault="000F7377"/>
    <w:p w14:paraId="6A638E20" w14:textId="77777777" w:rsidR="000F7377" w:rsidRDefault="000F7377">
      <w:r xmlns:w="http://schemas.openxmlformats.org/wordprocessingml/2006/main">
        <w:t xml:space="preserve">2. خدا کے ساتھ رہنا - ہماری زندگیوں میں ہمارے ساتھ خدا کی موجودگی کے وعدوں کو سمجھنا۔</w:t>
      </w:r>
    </w:p>
    <w:p w14:paraId="08504AAE" w14:textId="77777777" w:rsidR="000F7377" w:rsidRDefault="000F7377"/>
    <w:p w14:paraId="0B4D9BA7" w14:textId="77777777" w:rsidR="000F7377" w:rsidRDefault="000F7377">
      <w:r xmlns:w="http://schemas.openxmlformats.org/wordprocessingml/2006/main">
        <w:t xml:space="preserve">1. زبور 139:7-10 - میں آپ کی روح سے کہاں جا سکتا ہوں؟ یا میں تیری موجودگی سے کہاں بھاگ سکتا ہوں؟</w:t>
      </w:r>
    </w:p>
    <w:p w14:paraId="3B59101D" w14:textId="77777777" w:rsidR="000F7377" w:rsidRDefault="000F7377"/>
    <w:p w14:paraId="62CBF616" w14:textId="77777777" w:rsidR="000F7377" w:rsidRDefault="000F7377">
      <w:r xmlns:w="http://schemas.openxmlformats.org/wordprocessingml/2006/main">
        <w:t xml:space="preserve">2. یوحنا 14:23 - یسوع نے جواب دیا اور اس سے کہا، "اگر کوئی مجھ سے محبت کرتا ہے، وہ میرے کلام پر عمل کرے گا؛ اور میرا باپ اس سے محبت کرے گا، اور ہم اس کے پاس آئیں گے اور اس کے ساتھ اپنا گھر بنائیں گے۔</w:t>
      </w:r>
    </w:p>
    <w:p w14:paraId="45AC83C2" w14:textId="77777777" w:rsidR="000F7377" w:rsidRDefault="000F7377"/>
    <w:p w14:paraId="0647742F" w14:textId="77777777" w:rsidR="000F7377" w:rsidRDefault="000F7377">
      <w:r xmlns:w="http://schemas.openxmlformats.org/wordprocessingml/2006/main">
        <w:t xml:space="preserve">مکاشفہ 21:4 اور خدا ان کی آنکھوں سے تمام آنسو پونچھ دے گا۔ اور اب کوئی موت نہیں ہو گی، نہ غم، نہ رونا، نہ کوئی درد ہو گا، کیونکہ پچھلی چیزیں ختم ہو چکی ہیں۔</w:t>
      </w:r>
    </w:p>
    <w:p w14:paraId="7E40E638" w14:textId="77777777" w:rsidR="000F7377" w:rsidRDefault="000F7377"/>
    <w:p w14:paraId="1ACCE68F" w14:textId="77777777" w:rsidR="000F7377" w:rsidRDefault="000F7377">
      <w:r xmlns:w="http://schemas.openxmlformats.org/wordprocessingml/2006/main">
        <w:t xml:space="preserve">خدا تمام مصائب کو ختم کرنے اور ابدی خوشی لانے کا وعدہ کرتا ہے۔</w:t>
      </w:r>
    </w:p>
    <w:p w14:paraId="41B5CB4C" w14:textId="77777777" w:rsidR="000F7377" w:rsidRDefault="000F7377"/>
    <w:p w14:paraId="76450A28" w14:textId="77777777" w:rsidR="000F7377" w:rsidRDefault="000F7377">
      <w:r xmlns:w="http://schemas.openxmlformats.org/wordprocessingml/2006/main">
        <w:t xml:space="preserve">1: ہم ابدی خوشی اور سکون کے خدا کے وعدوں میں امید پا سکتے ہیں۔</w:t>
      </w:r>
    </w:p>
    <w:p w14:paraId="51A3A1C8" w14:textId="77777777" w:rsidR="000F7377" w:rsidRDefault="000F7377"/>
    <w:p w14:paraId="0D825C3D" w14:textId="77777777" w:rsidR="000F7377" w:rsidRDefault="000F7377">
      <w:r xmlns:w="http://schemas.openxmlformats.org/wordprocessingml/2006/main">
        <w:t xml:space="preserve">2: ہمارے تاریک ترین لمحات میں بھی، ہم یقین کر سکتے ہیں کہ خدا ہمارے ساتھ ہو گا۔</w:t>
      </w:r>
    </w:p>
    <w:p w14:paraId="5D1936D2" w14:textId="77777777" w:rsidR="000F7377" w:rsidRDefault="000F7377"/>
    <w:p w14:paraId="2B590C01" w14:textId="77777777" w:rsidR="000F7377" w:rsidRDefault="000F7377">
      <w:r xmlns:w="http://schemas.openxmlformats.org/wordprocessingml/2006/main">
        <w:t xml:space="preserve">1: رومیوں 8:18 - کیونکہ میں سمجھتا ہوں کہ اس وقت کے مصائب اس جلال کے ساتھ موازنہ کرنے کے لائق نہیں ہیں جو ہم پر ظاہر ہوگا۔</w:t>
      </w:r>
    </w:p>
    <w:p w14:paraId="122E438E" w14:textId="77777777" w:rsidR="000F7377" w:rsidRDefault="000F7377"/>
    <w:p w14:paraId="13E2531D" w14:textId="77777777" w:rsidR="000F7377" w:rsidRDefault="000F7377">
      <w:r xmlns:w="http://schemas.openxmlformats.org/wordprocessingml/2006/main">
        <w:t xml:space="preserve">2: یسعیاہ 25:8 - وہ موت کو فتح میں نگل لے گا۔ اور خداوند خدا سب کے چہروں سے آنسو پونچھ دے گا۔</w:t>
      </w:r>
    </w:p>
    <w:p w14:paraId="6C9B3FAC" w14:textId="77777777" w:rsidR="000F7377" w:rsidRDefault="000F7377"/>
    <w:p w14:paraId="1AE695E9" w14:textId="77777777" w:rsidR="000F7377" w:rsidRDefault="000F7377">
      <w:r xmlns:w="http://schemas.openxmlformats.org/wordprocessingml/2006/main">
        <w:t xml:space="preserve">مکاشفہ 21:5 اور جو تخت پر بیٹھا تھا کہنے لگا، دیکھو میں سب چیزوں کو نیا کرتا ہوں۔ اور اُس نے مجھ سے کہا، لکھو کیونکہ یہ باتیں سچی اور وفادار ہیں۔</w:t>
      </w:r>
    </w:p>
    <w:p w14:paraId="1B11B8D4" w14:textId="77777777" w:rsidR="000F7377" w:rsidRDefault="000F7377"/>
    <w:p w14:paraId="11EC64CD" w14:textId="77777777" w:rsidR="000F7377" w:rsidRDefault="000F7377">
      <w:r xmlns:w="http://schemas.openxmlformats.org/wordprocessingml/2006/main">
        <w:t xml:space="preserve">اللہ ہر چیز کو نیا بنائے گا۔</w:t>
      </w:r>
    </w:p>
    <w:p w14:paraId="34E3C066" w14:textId="77777777" w:rsidR="000F7377" w:rsidRDefault="000F7377"/>
    <w:p w14:paraId="2058DE2D" w14:textId="77777777" w:rsidR="000F7377" w:rsidRDefault="000F7377">
      <w:r xmlns:w="http://schemas.openxmlformats.org/wordprocessingml/2006/main">
        <w:t xml:space="preserve">1. خُدا کا اٹل وعدہ: وہ کیسے تمام چیزوں کو نیا بنائے گا۔</w:t>
      </w:r>
    </w:p>
    <w:p w14:paraId="0C502504" w14:textId="77777777" w:rsidR="000F7377" w:rsidRDefault="000F7377"/>
    <w:p w14:paraId="79A8B48F" w14:textId="77777777" w:rsidR="000F7377" w:rsidRDefault="000F7377">
      <w:r xmlns:w="http://schemas.openxmlformats.org/wordprocessingml/2006/main">
        <w:t xml:space="preserve">2. تجدید کو اپنانا: خدا کے وعدوں کی امید کے ساتھ جینا</w:t>
      </w:r>
    </w:p>
    <w:p w14:paraId="5823D54C" w14:textId="77777777" w:rsidR="000F7377" w:rsidRDefault="000F7377"/>
    <w:p w14:paraId="71BAAE7B" w14:textId="77777777" w:rsidR="000F7377" w:rsidRDefault="000F7377">
      <w:r xmlns:w="http://schemas.openxmlformats.org/wordprocessingml/2006/main">
        <w:t xml:space="preserve">1. یسعیاہ 43: 18-19 - "پہلی چیزوں کو یاد نہ کرو، نہ پرانی چیزوں پر غور کرو، دیکھو، میں ایک نیا کام کر رہا ہوں، اب یہ نکل رہا ہے، کیا تم اسے نہیں سمجھتے؟ میں ایک راستہ بناؤں گا؟ بیابان اور صحرا میں ندیاں۔"</w:t>
      </w:r>
    </w:p>
    <w:p w14:paraId="21C497C7" w14:textId="77777777" w:rsidR="000F7377" w:rsidRDefault="000F7377"/>
    <w:p w14:paraId="0DFF60C6" w14:textId="77777777" w:rsidR="000F7377" w:rsidRDefault="000F7377">
      <w:r xmlns:w="http://schemas.openxmlformats.org/wordprocessingml/2006/main">
        <w:t xml:space="preserve">2. 2 کرنتھیوں 5:17 - "اس لیے، اگر کوئی مسیح میں ہے، وہ ایک نئی تخلیق ہے۔ پرانا ختم ہو گیا، دیکھو، نیا آ گیا ہے۔"</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مکاشفہ 21:6 اور اس نے مجھ سے کہا، یہ ہو گیا ہے۔ میں الفا اور اومیگا ہوں، ابتدا اور انتہا۔ میں اس کو جو زندگی کے پانی کے چشمے کا پیاسا ہے آزادانہ طور پر دے دوں گا۔</w:t>
      </w:r>
    </w:p>
    <w:p w14:paraId="1E230773" w14:textId="77777777" w:rsidR="000F7377" w:rsidRDefault="000F7377"/>
    <w:p w14:paraId="40E19288" w14:textId="77777777" w:rsidR="000F7377" w:rsidRDefault="000F7377">
      <w:r xmlns:w="http://schemas.openxmlformats.org/wordprocessingml/2006/main">
        <w:t xml:space="preserve">خدا نے ہمیشہ کی زندگی فراہم کرنے کا اپنا وعدہ پورا کیا ہے۔</w:t>
      </w:r>
    </w:p>
    <w:p w14:paraId="28BF3763" w14:textId="77777777" w:rsidR="000F7377" w:rsidRDefault="000F7377"/>
    <w:p w14:paraId="4ABC8B7C" w14:textId="77777777" w:rsidR="000F7377" w:rsidRDefault="000F7377">
      <w:r xmlns:w="http://schemas.openxmlformats.org/wordprocessingml/2006/main">
        <w:t xml:space="preserve">1. خُدا کی ابدی زندگی کے اپنے وعدے کی تکمیل</w:t>
      </w:r>
    </w:p>
    <w:p w14:paraId="3E3FE891" w14:textId="77777777" w:rsidR="000F7377" w:rsidRDefault="000F7377"/>
    <w:p w14:paraId="34C9D852" w14:textId="77777777" w:rsidR="000F7377" w:rsidRDefault="000F7377">
      <w:r xmlns:w="http://schemas.openxmlformats.org/wordprocessingml/2006/main">
        <w:t xml:space="preserve">2. الفا اور اومیگا: شروع سے آخر تک</w:t>
      </w:r>
    </w:p>
    <w:p w14:paraId="3E7C8CDE" w14:textId="77777777" w:rsidR="000F7377" w:rsidRDefault="000F7377"/>
    <w:p w14:paraId="4B34FAA3" w14:textId="77777777" w:rsidR="000F7377" w:rsidRDefault="000F7377">
      <w:r xmlns:w="http://schemas.openxmlformats.org/wordprocessingml/2006/main">
        <w:t xml:space="preserve">1. یوحنا 3: 16-17 - کیونکہ خدا نے دنیا سے ایسی محبت کی کہ اس نے اپنا اکلوتا بیٹا بخش دیا، تاکہ جو کوئی اس پر ایمان لائے ہلاک نہ ہو بلکہ ہمیشہ کی زندگی پائے۔</w:t>
      </w:r>
    </w:p>
    <w:p w14:paraId="4A801ED3" w14:textId="77777777" w:rsidR="000F7377" w:rsidRDefault="000F7377"/>
    <w:p w14:paraId="302B55CD" w14:textId="77777777" w:rsidR="000F7377" w:rsidRDefault="000F7377">
      <w:r xmlns:w="http://schemas.openxmlformats.org/wordprocessingml/2006/main">
        <w:t xml:space="preserve">2. یسعیاہ 55:1 - "آؤ، سب پیاسے ہو، پانی کے پاس آؤ۔ اور تم جن کے پاس پیسہ نہیں ہے، آؤ، خریدو اور کھاؤ! آؤ، بغیر پیسوں کے اور بغیر قیمت کے شراب اور دودھ خریدیں۔</w:t>
      </w:r>
    </w:p>
    <w:p w14:paraId="09876873" w14:textId="77777777" w:rsidR="000F7377" w:rsidRDefault="000F7377"/>
    <w:p w14:paraId="2ABEC87D" w14:textId="77777777" w:rsidR="000F7377" w:rsidRDefault="000F7377">
      <w:r xmlns:w="http://schemas.openxmlformats.org/wordprocessingml/2006/main">
        <w:t xml:space="preserve">مکاشفہ 21:7 جو غالب آئے گا وہ سب چیزوں کا وارث ہوگا۔ اور میں اُس کا خدا ہوں گا اور وہ میرا بیٹا ہو گا۔</w:t>
      </w:r>
    </w:p>
    <w:p w14:paraId="741E2C8A" w14:textId="77777777" w:rsidR="000F7377" w:rsidRDefault="000F7377"/>
    <w:p w14:paraId="449F8EC3" w14:textId="77777777" w:rsidR="000F7377" w:rsidRDefault="000F7377">
      <w:r xmlns:w="http://schemas.openxmlformats.org/wordprocessingml/2006/main">
        <w:t xml:space="preserve">جو غالب آئے گا وہ سب چیزوں کا وارث ہوگا اور خدا کے ساتھ اس کا خاص رشتہ ہوگا۔</w:t>
      </w:r>
    </w:p>
    <w:p w14:paraId="3834A695" w14:textId="77777777" w:rsidR="000F7377" w:rsidRDefault="000F7377"/>
    <w:p w14:paraId="56E77081" w14:textId="77777777" w:rsidR="000F7377" w:rsidRDefault="000F7377">
      <w:r xmlns:w="http://schemas.openxmlformats.org/wordprocessingml/2006/main">
        <w:t xml:space="preserve">1. خدا پر ایمان کے ذریعے فتح حاصل کرنا</w:t>
      </w:r>
    </w:p>
    <w:p w14:paraId="07D3DE8E" w14:textId="77777777" w:rsidR="000F7377" w:rsidRDefault="000F7377"/>
    <w:p w14:paraId="660DB152" w14:textId="77777777" w:rsidR="000F7377" w:rsidRDefault="000F7377">
      <w:r xmlns:w="http://schemas.openxmlformats.org/wordprocessingml/2006/main">
        <w:t xml:space="preserve">2. رب کی طرف سے طاقت کے ساتھ چیلنجوں پر قابو پانا</w:t>
      </w:r>
    </w:p>
    <w:p w14:paraId="3658786C" w14:textId="77777777" w:rsidR="000F7377" w:rsidRDefault="000F7377"/>
    <w:p w14:paraId="7B1094B5" w14:textId="77777777" w:rsidR="000F7377" w:rsidRDefault="000F7377">
      <w:r xmlns:w="http://schemas.openxmlformats.org/wordprocessingml/2006/main">
        <w:t xml:space="preserve">1. 1 یوحنا 5: 4-5 - کیونکہ جو بھی خدا سے پیدا ہوا ہے وہ دنیا پر غالب آتا ہے۔ اور یہ وہ فتح ہے جس نے دنیا پر فتح حاصل کی ہے۔</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رومیوں 8:37 - نہیں، ان تمام چیزوں میں ہم اس کے ذریعے سے زیادہ فاتح ہیں جس نے ہم سے محبت کی۔</w:t>
      </w:r>
    </w:p>
    <w:p w14:paraId="41D36763" w14:textId="77777777" w:rsidR="000F7377" w:rsidRDefault="000F7377"/>
    <w:p w14:paraId="66320E37" w14:textId="77777777" w:rsidR="000F7377" w:rsidRDefault="000F7377">
      <w:r xmlns:w="http://schemas.openxmlformats.org/wordprocessingml/2006/main">
        <w:t xml:space="preserve">مکاشفہ 21:8 لیکن ڈرنے والوں اور بے اعتقادوں اور مکروہوں اور قاتلوں اور بدکاروں اور جادوگروں اور بت پرستوں اور تمام جھوٹوں کا حصہ اس جھیل میں ہوگا جو آگ اور گندھک سے جلتی ہے جو کہ دوسری موت ہے۔ .</w:t>
      </w:r>
    </w:p>
    <w:p w14:paraId="2958383C" w14:textId="77777777" w:rsidR="000F7377" w:rsidRDefault="000F7377"/>
    <w:p w14:paraId="387230FC" w14:textId="77777777" w:rsidR="000F7377" w:rsidRDefault="000F7377">
      <w:r xmlns:w="http://schemas.openxmlformats.org/wordprocessingml/2006/main">
        <w:t xml:space="preserve">جو لوگ ناحق زندگی گزارتے ہیں وہ دوسری موت میں اپنے اعمال کا خمیازہ بھگتیں گے۔</w:t>
      </w:r>
    </w:p>
    <w:p w14:paraId="0FCE0F90" w14:textId="77777777" w:rsidR="000F7377" w:rsidRDefault="000F7377"/>
    <w:p w14:paraId="6F37BCE2" w14:textId="77777777" w:rsidR="000F7377" w:rsidRDefault="000F7377">
      <w:r xmlns:w="http://schemas.openxmlformats.org/wordprocessingml/2006/main">
        <w:t xml:space="preserve">1: ہمیں اپنے تمام اعمال میں صالح بننے کی کوشش کرنی چاہیے۔</w:t>
      </w:r>
    </w:p>
    <w:p w14:paraId="4856256F" w14:textId="77777777" w:rsidR="000F7377" w:rsidRDefault="000F7377"/>
    <w:p w14:paraId="2BE6EC91" w14:textId="77777777" w:rsidR="000F7377" w:rsidRDefault="000F7377">
      <w:r xmlns:w="http://schemas.openxmlformats.org/wordprocessingml/2006/main">
        <w:t xml:space="preserve">2: خدا سے ڈرو اور ظلم کے پیچھے نہ لگو۔</w:t>
      </w:r>
    </w:p>
    <w:p w14:paraId="550E36F7" w14:textId="77777777" w:rsidR="000F7377" w:rsidRDefault="000F7377"/>
    <w:p w14:paraId="1D5F75BA" w14:textId="77777777" w:rsidR="000F7377" w:rsidRDefault="000F7377">
      <w:r xmlns:w="http://schemas.openxmlformats.org/wordprocessingml/2006/main">
        <w:t xml:space="preserve">1: امثال 14:2 - "جو راستی پر چلتا ہے وہ رب سے ڈرتا ہے، لیکن جو اپنی راہوں میں کج روی کرتا ہے وہ اسے حقیر جانتا ہے۔"</w:t>
      </w:r>
    </w:p>
    <w:p w14:paraId="72342BCC" w14:textId="77777777" w:rsidR="000F7377" w:rsidRDefault="000F7377"/>
    <w:p w14:paraId="56811909" w14:textId="77777777" w:rsidR="000F7377" w:rsidRDefault="000F7377">
      <w:r xmlns:w="http://schemas.openxmlformats.org/wordprocessingml/2006/main">
        <w:t xml:space="preserve">2: میتھیو 6:33 - "لیکن پہلے خدا کی بادشاہی اور اس کی راستبازی کو تلاش کرو، اور یہ سب چیزیں تمہیں مل جائیں گی۔"</w:t>
      </w:r>
    </w:p>
    <w:p w14:paraId="31AA45B6" w14:textId="77777777" w:rsidR="000F7377" w:rsidRDefault="000F7377"/>
    <w:p w14:paraId="6C412FFB" w14:textId="77777777" w:rsidR="000F7377" w:rsidRDefault="000F7377">
      <w:r xmlns:w="http://schemas.openxmlformats.org/wordprocessingml/2006/main">
        <w:t xml:space="preserve">مکاشفہ 21:9 اور اُن سات فرشتوں میں سے ایک میرے پاس آیا جس کے پاس سات آخری آفتوں سے بھری ہوئی سات پیالیاں تھیں اور مجھ سے باتیں کرنے لگا، یہاں آ، میں تجھے دلہن دکھاؤں گا جو برّہ کی بیوی ہے۔</w:t>
      </w:r>
    </w:p>
    <w:p w14:paraId="1BDA9A5C" w14:textId="77777777" w:rsidR="000F7377" w:rsidRDefault="000F7377"/>
    <w:p w14:paraId="2C607DBC" w14:textId="77777777" w:rsidR="000F7377" w:rsidRDefault="000F7377">
      <w:r xmlns:w="http://schemas.openxmlformats.org/wordprocessingml/2006/main">
        <w:t xml:space="preserve">ایک فرشتہ یوحنا رسول کو برہ کی دلہن ظاہر کرتا ہے، جو برہ کی بیوی ہے۔</w:t>
      </w:r>
    </w:p>
    <w:p w14:paraId="0CC465A0" w14:textId="77777777" w:rsidR="000F7377" w:rsidRDefault="000F7377"/>
    <w:p w14:paraId="657B53CF" w14:textId="77777777" w:rsidR="000F7377" w:rsidRDefault="000F7377">
      <w:r xmlns:w="http://schemas.openxmlformats.org/wordprocessingml/2006/main">
        <w:t xml:space="preserve">1. دولہا اور دلہن: خدا کی محبت کی تصویر</w:t>
      </w:r>
    </w:p>
    <w:p w14:paraId="474B1E3D" w14:textId="77777777" w:rsidR="000F7377" w:rsidRDefault="000F7377"/>
    <w:p w14:paraId="27D3F589" w14:textId="77777777" w:rsidR="000F7377" w:rsidRDefault="000F7377">
      <w:r xmlns:w="http://schemas.openxmlformats.org/wordprocessingml/2006/main">
        <w:t xml:space="preserve">2. مسیح کی دلہن: اس کے خاندان کا حصہ بننے کا کیا مطلب ہے۔</w:t>
      </w:r>
    </w:p>
    <w:p w14:paraId="097F476A" w14:textId="77777777" w:rsidR="000F7377" w:rsidRDefault="000F7377"/>
    <w:p w14:paraId="72E35B49" w14:textId="77777777" w:rsidR="000F7377" w:rsidRDefault="000F7377">
      <w:r xmlns:w="http://schemas.openxmlformats.org/wordprocessingml/2006/main">
        <w:t xml:space="preserve">1. افسیوں 5:22-33 - بیویاں خداوند میں اپنے شوہروں کے تابع رہیں</w:t>
      </w:r>
    </w:p>
    <w:p w14:paraId="1731FF0D" w14:textId="77777777" w:rsidR="000F7377" w:rsidRDefault="000F7377"/>
    <w:p w14:paraId="74124F31" w14:textId="77777777" w:rsidR="000F7377" w:rsidRDefault="000F7377">
      <w:r xmlns:w="http://schemas.openxmlformats.org/wordprocessingml/2006/main">
        <w:t xml:space="preserve">2. مکاشفہ 19:7-9 - برہ کی شادی کا کھانا</w:t>
      </w:r>
    </w:p>
    <w:p w14:paraId="7D74F0DA" w14:textId="77777777" w:rsidR="000F7377" w:rsidRDefault="000F7377"/>
    <w:p w14:paraId="0A48C453" w14:textId="77777777" w:rsidR="000F7377" w:rsidRDefault="000F7377">
      <w:r xmlns:w="http://schemas.openxmlformats.org/wordprocessingml/2006/main">
        <w:t xml:space="preserve">مکاشفہ 21:10 اور وہ مجھے روح میں ایک بڑے اور اونچے پہاڑ پر لے گیا اور مجھے وہ عظیم شہر یعنی مقدس یروشلم خدا کی طرف سے آسمان سے اترتا ہوا دکھایا۔</w:t>
      </w:r>
    </w:p>
    <w:p w14:paraId="24A051A3" w14:textId="77777777" w:rsidR="000F7377" w:rsidRDefault="000F7377"/>
    <w:p w14:paraId="35689782" w14:textId="77777777" w:rsidR="000F7377" w:rsidRDefault="000F7377">
      <w:r xmlns:w="http://schemas.openxmlformats.org/wordprocessingml/2006/main">
        <w:t xml:space="preserve">یوحنا نے مقدس شہر یروشلم کو آسمان سے اترتے دیکھا۔</w:t>
      </w:r>
    </w:p>
    <w:p w14:paraId="08892009" w14:textId="77777777" w:rsidR="000F7377" w:rsidRDefault="000F7377"/>
    <w:p w14:paraId="0F9EA987" w14:textId="77777777" w:rsidR="000F7377" w:rsidRDefault="000F7377">
      <w:r xmlns:w="http://schemas.openxmlformats.org/wordprocessingml/2006/main">
        <w:t xml:space="preserve">1: ہم یہ جان کر امید پا سکتے ہیں کہ ایک دن، خدا ہمارے لیے جنت میں ایک نیا گھر بنائے گا۔</w:t>
      </w:r>
    </w:p>
    <w:p w14:paraId="54DA529E" w14:textId="77777777" w:rsidR="000F7377" w:rsidRDefault="000F7377"/>
    <w:p w14:paraId="56A0688A" w14:textId="77777777" w:rsidR="000F7377" w:rsidRDefault="000F7377">
      <w:r xmlns:w="http://schemas.openxmlformats.org/wordprocessingml/2006/main">
        <w:t xml:space="preserve">2: ہمیں ایسی زندگی گزارنے کی کوشش کرنی چاہیے جو مقدس شہر یروشلم کے لائق ہو۔</w:t>
      </w:r>
    </w:p>
    <w:p w14:paraId="62D75A9C" w14:textId="77777777" w:rsidR="000F7377" w:rsidRDefault="000F7377"/>
    <w:p w14:paraId="7ABC02C3" w14:textId="77777777" w:rsidR="000F7377" w:rsidRDefault="000F7377">
      <w:r xmlns:w="http://schemas.openxmlformats.org/wordprocessingml/2006/main">
        <w:t xml:space="preserve">1: یسعیاہ 65:17-19 "کیونکہ، دیکھو، میں نئے آسمان اور نئی زمین پیدا کرتا ہوں: اور پہلے کو یاد نہیں کیا جائے گا، اور نہ ہی ذہن میں آئے گا۔ لیکن جو کچھ میں بناتا ہوں اس میں ہمیشہ خوش اور خوش رہو: کیونکہ دیکھو، میں یروشلم کو ایک خوشی اور اس کے لوگوں کو خوشی پیدا کرتا ہوں۔</w:t>
      </w:r>
    </w:p>
    <w:p w14:paraId="19C2E8DB" w14:textId="77777777" w:rsidR="000F7377" w:rsidRDefault="000F7377"/>
    <w:p w14:paraId="656BD054" w14:textId="77777777" w:rsidR="000F7377" w:rsidRDefault="000F7377">
      <w:r xmlns:w="http://schemas.openxmlformats.org/wordprocessingml/2006/main">
        <w:t xml:space="preserve">2: مکاشفہ 22:17 "اور روح اور دلہن کہتے ہیں، آؤ۔ اور جو سنتا ہے وہ کہے، آؤ۔ اور جو پیاسا ہے اسے آنے دو۔ اور جو چاہے زندگی کا پانی آزادانہ طور پر لے۔</w:t>
      </w:r>
    </w:p>
    <w:p w14:paraId="74241E40" w14:textId="77777777" w:rsidR="000F7377" w:rsidRDefault="000F7377"/>
    <w:p w14:paraId="28A96122" w14:textId="77777777" w:rsidR="000F7377" w:rsidRDefault="000F7377">
      <w:r xmlns:w="http://schemas.openxmlformats.org/wordprocessingml/2006/main">
        <w:t xml:space="preserve">مکاشفہ 21:11 خدا کے جلال کے ساتھ: اور اس کی روشنی ایک انتہائی قیمتی پتھر کی مانند تھی، یہاں تک کہ یشب پتھر کی طرح، بلور کی طرح صاف۔</w:t>
      </w:r>
    </w:p>
    <w:p w14:paraId="05000DC7" w14:textId="77777777" w:rsidR="000F7377" w:rsidRDefault="000F7377"/>
    <w:p w14:paraId="6E1D3626" w14:textId="77777777" w:rsidR="000F7377" w:rsidRDefault="000F7377">
      <w:r xmlns:w="http://schemas.openxmlformats.org/wordprocessingml/2006/main">
        <w:t xml:space="preserve">یوحنا نے خدا کے جلال کے ساتھ ایک شہر کا رویا دیکھا اور ایک قیمتی یشب پتھر جیسی روشنی، جو کرسٹل کی طرح صاف تھی۔</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 کا جلال چرچ کے ذریعے چمکتا ہے، مکاشفہ 21:11</w:t>
      </w:r>
    </w:p>
    <w:p w14:paraId="52E33613" w14:textId="77777777" w:rsidR="000F7377" w:rsidRDefault="000F7377"/>
    <w:p w14:paraId="719E5ADB" w14:textId="77777777" w:rsidR="000F7377" w:rsidRDefault="000F7377">
      <w:r xmlns:w="http://schemas.openxmlformats.org/wordprocessingml/2006/main">
        <w:t xml:space="preserve">2. خدا کا شہر اور اس کا جلال، مکاشفہ 21:11</w:t>
      </w:r>
    </w:p>
    <w:p w14:paraId="6310693C" w14:textId="77777777" w:rsidR="000F7377" w:rsidRDefault="000F7377"/>
    <w:p w14:paraId="07A20F5F" w14:textId="77777777" w:rsidR="000F7377" w:rsidRDefault="000F7377">
      <w:r xmlns:w="http://schemas.openxmlformats.org/wordprocessingml/2006/main">
        <w:t xml:space="preserve">1. 2 کرنتھیوں 4:6 - کیونکہ خُدا، جس نے کہا، "اندھیرے سے روشنی چمکنے دو" ہمارے دلوں میں چمکا ہے تاکہ یسوع مسیح کے چہرے پر خُدا کے جلال کی پہچان کا نور ہو۔</w:t>
      </w:r>
    </w:p>
    <w:p w14:paraId="6F346A8D" w14:textId="77777777" w:rsidR="000F7377" w:rsidRDefault="000F7377"/>
    <w:p w14:paraId="48E8A885" w14:textId="77777777" w:rsidR="000F7377" w:rsidRDefault="000F7377">
      <w:r xmlns:w="http://schemas.openxmlformats.org/wordprocessingml/2006/main">
        <w:t xml:space="preserve">2. زبور 36:9 - کیونکہ زندگی کا چشمہ تیرے ساتھ ہے۔ تیری روشنی میں ہم روشنی دیکھتے ہیں۔</w:t>
      </w:r>
    </w:p>
    <w:p w14:paraId="2095D58D" w14:textId="77777777" w:rsidR="000F7377" w:rsidRDefault="000F7377"/>
    <w:p w14:paraId="2F2E56E5" w14:textId="77777777" w:rsidR="000F7377" w:rsidRDefault="000F7377">
      <w:r xmlns:w="http://schemas.openxmlformats.org/wordprocessingml/2006/main">
        <w:t xml:space="preserve">مکاشفہ 21:12 اور ایک دیوار بڑی اور اونچی تھی اور اس کے بارہ دروازے تھے اور دروازوں پر بارہ فرشتے تھے اور ان پر نام لکھے ہوئے تھے جو بنی اسرائیل کے بارہ قبیلوں کے نام ہیں۔</w:t>
      </w:r>
    </w:p>
    <w:p w14:paraId="1FC84C69" w14:textId="77777777" w:rsidR="000F7377" w:rsidRDefault="000F7377"/>
    <w:p w14:paraId="62281AFB" w14:textId="77777777" w:rsidR="000F7377" w:rsidRDefault="000F7377">
      <w:r xmlns:w="http://schemas.openxmlformats.org/wordprocessingml/2006/main">
        <w:t xml:space="preserve">مکاشفہ 21 بارہ دروازوں والی دیوار کے بارے میں بات کرتا ہے، ہر ایک فرشتہ کی حفاظت میں ہے، اور ہر دروازے پر اسرائیل کے بارہ قبیلوں میں سے ایک کا نام لکھا ہوا ہے۔</w:t>
      </w:r>
    </w:p>
    <w:p w14:paraId="379FE9EC" w14:textId="77777777" w:rsidR="000F7377" w:rsidRDefault="000F7377"/>
    <w:p w14:paraId="0CDDDB4E" w14:textId="77777777" w:rsidR="000F7377" w:rsidRDefault="000F7377">
      <w:r xmlns:w="http://schemas.openxmlformats.org/wordprocessingml/2006/main">
        <w:t xml:space="preserve">1. وحی 21 میں دیواروں اور دروازوں کا مفہوم</w:t>
      </w:r>
    </w:p>
    <w:p w14:paraId="3632E746" w14:textId="77777777" w:rsidR="000F7377" w:rsidRDefault="000F7377"/>
    <w:p w14:paraId="59DF3B26" w14:textId="77777777" w:rsidR="000F7377" w:rsidRDefault="000F7377">
      <w:r xmlns:w="http://schemas.openxmlformats.org/wordprocessingml/2006/main">
        <w:t xml:space="preserve">2. مکاشفہ 21 میں اسرائیل کے بارہ قبیلوں کی اہمیت کو سمجھنا</w:t>
      </w:r>
    </w:p>
    <w:p w14:paraId="63ED0F06" w14:textId="77777777" w:rsidR="000F7377" w:rsidRDefault="000F7377"/>
    <w:p w14:paraId="18663A70" w14:textId="77777777" w:rsidR="000F7377" w:rsidRDefault="000F7377">
      <w:r xmlns:w="http://schemas.openxmlformats.org/wordprocessingml/2006/main">
        <w:t xml:space="preserve">1. یسعیاہ 54:12 - "میں تیرے یاقوت کے تختے، چمکتے ہوئے جواہرات کے دروازے، اور تیری تمام دیواریں قیمتی پتھروں سے بناؤں گا۔"</w:t>
      </w:r>
    </w:p>
    <w:p w14:paraId="24DCABB0" w14:textId="77777777" w:rsidR="000F7377" w:rsidRDefault="000F7377"/>
    <w:p w14:paraId="40B33FFA" w14:textId="77777777" w:rsidR="000F7377" w:rsidRDefault="000F7377">
      <w:r xmlns:w="http://schemas.openxmlformats.org/wordprocessingml/2006/main">
        <w:t xml:space="preserve">2. افسیوں 2:19-22 - "تو اب تم غیر قومیں اجنبی اور اجنبی نہیں رہے۔ آپ خدا کے تمام مقدس لوگوں کے ساتھ شہری ہیں۔ آپ خدا کے خاندان کے ارکان ہیں۔ ایک ساتھ، ہم اس کا گھر ہیں، جو رسولوں اور انبیاء کی بنیاد پر بنایا گیا ہے۔ اور بنیاد کا پتھر خود مسیح یسوع ہے۔ ہم احتیاط سے اُس میں شامل ہو گئے ہیں، رب کے لیے ایک مقدس ہیکل بن رہے ہیں۔ اُس کے ذریعے سے تم غیر قوموں کو بھی اُس گھر کا حصہ بنایا جا رہا ہے جہاں خُدا اپنی روح سے رہتا ہے۔‘‘</w:t>
      </w:r>
    </w:p>
    <w:p w14:paraId="37AA26C6" w14:textId="77777777" w:rsidR="000F7377" w:rsidRDefault="000F7377"/>
    <w:p w14:paraId="159E4250" w14:textId="77777777" w:rsidR="000F7377" w:rsidRDefault="000F7377">
      <w:r xmlns:w="http://schemas.openxmlformats.org/wordprocessingml/2006/main">
        <w:t xml:space="preserve">مکاشفہ 21:13 مشرقی تین دروازے۔ شمال میں تین دروازے جنوبی تین دروازے اور مغرب میں تین دروازے۔</w:t>
      </w:r>
    </w:p>
    <w:p w14:paraId="7362BC5E" w14:textId="77777777" w:rsidR="000F7377" w:rsidRDefault="000F7377"/>
    <w:p w14:paraId="2DE16307" w14:textId="77777777" w:rsidR="000F7377" w:rsidRDefault="000F7377">
      <w:r xmlns:w="http://schemas.openxmlformats.org/wordprocessingml/2006/main">
        <w:t xml:space="preserve">مکاشفہ 21:13 نئے یروشلم کی تعمیر کو بیان کرتا ہے، جس کے ہر طرف تین تین دروازے ہوں گے۔</w:t>
      </w:r>
    </w:p>
    <w:p w14:paraId="3AA0C734" w14:textId="77777777" w:rsidR="000F7377" w:rsidRDefault="000F7377"/>
    <w:p w14:paraId="4506F08E" w14:textId="77777777" w:rsidR="000F7377" w:rsidRDefault="000F7377">
      <w:r xmlns:w="http://schemas.openxmlformats.org/wordprocessingml/2006/main">
        <w:t xml:space="preserve">1. شہر کی طاقت: نئے یروشلم کے دروازے زمین پر آسمان کی نمائندگی کیسے کرتے ہیں</w:t>
      </w:r>
    </w:p>
    <w:p w14:paraId="3647492F" w14:textId="77777777" w:rsidR="000F7377" w:rsidRDefault="000F7377"/>
    <w:p w14:paraId="67CF627E" w14:textId="77777777" w:rsidR="000F7377" w:rsidRDefault="000F7377">
      <w:r xmlns:w="http://schemas.openxmlformats.org/wordprocessingml/2006/main">
        <w:t xml:space="preserve">2. اتحاد کی علامت: مکاشفہ 21:13 میں بارہ دروازوں کی اہمیت کو سمجھنا</w:t>
      </w:r>
    </w:p>
    <w:p w14:paraId="1A02747C" w14:textId="77777777" w:rsidR="000F7377" w:rsidRDefault="000F7377"/>
    <w:p w14:paraId="6B3B846C" w14:textId="77777777" w:rsidR="000F7377" w:rsidRDefault="000F7377">
      <w:r xmlns:w="http://schemas.openxmlformats.org/wordprocessingml/2006/main">
        <w:t xml:space="preserve">1. یسعیاہ 60:11 - آپ کے دروازے مسلسل کھلے رہیں گے۔ وہ دن یا رات بند نہیں رہیں گے، تاکہ لوگ آپ کے پاس قوموں کی دولت لے آئیں، ان کے بادشاہوں کے ساتھ جلوس کی قیادت کریں.</w:t>
      </w:r>
    </w:p>
    <w:p w14:paraId="65541918" w14:textId="77777777" w:rsidR="000F7377" w:rsidRDefault="000F7377"/>
    <w:p w14:paraId="6653A347" w14:textId="77777777" w:rsidR="000F7377" w:rsidRDefault="000F7377">
      <w:r xmlns:w="http://schemas.openxmlformats.org/wordprocessingml/2006/main">
        <w:t xml:space="preserve">2. زبور 107:16 - اس نے زمین پر قحط کا مطالبہ کیا۔ اس نے روٹی کا سارا عملہ توڑ دیا۔</w:t>
      </w:r>
    </w:p>
    <w:p w14:paraId="31ABDAC6" w14:textId="77777777" w:rsidR="000F7377" w:rsidRDefault="000F7377"/>
    <w:p w14:paraId="28F49AB3" w14:textId="77777777" w:rsidR="000F7377" w:rsidRDefault="000F7377">
      <w:r xmlns:w="http://schemas.openxmlformats.org/wordprocessingml/2006/main">
        <w:t xml:space="preserve">مکاشفہ 21:14 اور شہر کی دیوار کی بارہ بنیادیں تھیں اور ان میں برّہ کے بارہ رسولوں کے نام تھے۔</w:t>
      </w:r>
    </w:p>
    <w:p w14:paraId="4ADF846B" w14:textId="77777777" w:rsidR="000F7377" w:rsidRDefault="000F7377"/>
    <w:p w14:paraId="7BE7C9F8" w14:textId="77777777" w:rsidR="000F7377" w:rsidRDefault="000F7377">
      <w:r xmlns:w="http://schemas.openxmlformats.org/wordprocessingml/2006/main">
        <w:t xml:space="preserve">مکاشفہ 21 میں نئے یروشلم کی دیوار کی بارہ بنیادیں ہیں، جن میں سے ہر ایک برّہ کے بارہ رسولوں میں سے ایک کا نام رکھتی ہے۔</w:t>
      </w:r>
    </w:p>
    <w:p w14:paraId="063C2BC7" w14:textId="77777777" w:rsidR="000F7377" w:rsidRDefault="000F7377"/>
    <w:p w14:paraId="4D682E5C" w14:textId="77777777" w:rsidR="000F7377" w:rsidRDefault="000F7377">
      <w:r xmlns:w="http://schemas.openxmlformats.org/wordprocessingml/2006/main">
        <w:t xml:space="preserve">1. غیر متزلزل بنیاد: رسول اور برہ</w:t>
      </w:r>
    </w:p>
    <w:p w14:paraId="30C75AB0" w14:textId="77777777" w:rsidR="000F7377" w:rsidRDefault="000F7377"/>
    <w:p w14:paraId="6AEECE8D" w14:textId="77777777" w:rsidR="000F7377" w:rsidRDefault="000F7377">
      <w:r xmlns:w="http://schemas.openxmlformats.org/wordprocessingml/2006/main">
        <w:t xml:space="preserve">2. نیا یروشلم: غیر متزلزل طاقت کا شہر</w:t>
      </w:r>
    </w:p>
    <w:p w14:paraId="6676F566" w14:textId="77777777" w:rsidR="000F7377" w:rsidRDefault="000F7377"/>
    <w:p w14:paraId="7CB145C2" w14:textId="77777777" w:rsidR="000F7377" w:rsidRDefault="000F7377">
      <w:r xmlns:w="http://schemas.openxmlformats.org/wordprocessingml/2006/main">
        <w:t xml:space="preserve">1. میتھیو 16:18 - اور میں آپ سے کہتا ہوں، آپ پیٹر ہیں، اور میں اس چٹان پر اپنا چرچ بناؤں گا، اور </w:t>
      </w:r>
      <w:r xmlns:w="http://schemas.openxmlformats.org/wordprocessingml/2006/main">
        <w:lastRenderedPageBreak xmlns:w="http://schemas.openxmlformats.org/wordprocessingml/2006/main"/>
      </w:r>
      <w:r xmlns:w="http://schemas.openxmlformats.org/wordprocessingml/2006/main">
        <w:t xml:space="preserve">جہنم کے دروازے اس پر غالب نہیں آئیں گے۔</w:t>
      </w:r>
    </w:p>
    <w:p w14:paraId="37CE1F69" w14:textId="77777777" w:rsidR="000F7377" w:rsidRDefault="000F7377"/>
    <w:p w14:paraId="7997C367" w14:textId="77777777" w:rsidR="000F7377" w:rsidRDefault="000F7377">
      <w:r xmlns:w="http://schemas.openxmlformats.org/wordprocessingml/2006/main">
        <w:t xml:space="preserve">2. افسیوں 2: 19-20 - تو پھر آپ اب اجنبی اور اجنبی نہیں رہے، بلکہ آپ مقدسین اور خدا کے گھرانے کے ساتھی شہری ہیں، جو رسولوں اور نبیوں کی بنیاد پر قائم ہوئے، مسیح یسوع خود سنگ بنیاد</w:t>
      </w:r>
    </w:p>
    <w:p w14:paraId="4E303277" w14:textId="77777777" w:rsidR="000F7377" w:rsidRDefault="000F7377"/>
    <w:p w14:paraId="2A0CD660" w14:textId="77777777" w:rsidR="000F7377" w:rsidRDefault="000F7377">
      <w:r xmlns:w="http://schemas.openxmlformats.org/wordprocessingml/2006/main">
        <w:t xml:space="preserve">مکاشفہ 21:15 اور جس نے مجھ سے بات کی اس کے پاس شہر اور اس کے پھاٹکوں اور اس کی دیوار کو ناپنے کے لیے ایک سونے کا سرکنڈہ تھا۔</w:t>
      </w:r>
    </w:p>
    <w:p w14:paraId="4988DDDE" w14:textId="77777777" w:rsidR="000F7377" w:rsidRDefault="000F7377"/>
    <w:p w14:paraId="22B461F2" w14:textId="77777777" w:rsidR="000F7377" w:rsidRDefault="000F7377">
      <w:r xmlns:w="http://schemas.openxmlformats.org/wordprocessingml/2006/main">
        <w:t xml:space="preserve">ایک فرشتہ شہر، اس کے دروازے اور اس کی دیوار کو سنہری سرکنڈے سے ناپ رہا ہے۔</w:t>
      </w:r>
    </w:p>
    <w:p w14:paraId="7D1E41A6" w14:textId="77777777" w:rsidR="000F7377" w:rsidRDefault="000F7377"/>
    <w:p w14:paraId="0CC97B1D" w14:textId="77777777" w:rsidR="000F7377" w:rsidRDefault="000F7377">
      <w:r xmlns:w="http://schemas.openxmlformats.org/wordprocessingml/2006/main">
        <w:t xml:space="preserve">1. جنت کا کامل پیمانہ 2. خدا کے شہر کا نہ ختم ہونے والا پیمانہ</w:t>
      </w:r>
    </w:p>
    <w:p w14:paraId="2884BA1D" w14:textId="77777777" w:rsidR="000F7377" w:rsidRDefault="000F7377"/>
    <w:p w14:paraId="06E4B551" w14:textId="77777777" w:rsidR="000F7377" w:rsidRDefault="000F7377">
      <w:r xmlns:w="http://schemas.openxmlformats.org/wordprocessingml/2006/main">
        <w:t xml:space="preserve">1. یسعیاہ 40:12 کس نے اپنے ہاتھ کے کھوکھلے حصے میں پانی کو ناپا، اور آسمان کو طوالت سے نکالا؟ 2. حزقی ایل 40: 3-5 اور وہ مجھے وہاں لے گیا، اور، وہاں ایک آدمی تھا، جس کی شکل پیتل کی سی تھی، جس کے ہاتھ میں سن کی لکیر تھی، اور ایک ناپنے والا سرکنڈہ تھا۔ اور وہ دروازے میں کھڑا ہو گیا۔ اُس آدمی نے مجھ سے کہا، ”اے آدم زاد، اپنی آنکھوں سے دیکھ، اپنے کانوں سے سن، اور جو کچھ میں تجھے بتاؤں گا اس پر اپنا دل لگا۔ کیونکہ تُو یہاں لایا ہے اِس لیے کہ مَیں اُن کو دکھاؤں۔</w:t>
      </w:r>
    </w:p>
    <w:p w14:paraId="0F0CA28B" w14:textId="77777777" w:rsidR="000F7377" w:rsidRDefault="000F7377"/>
    <w:p w14:paraId="72C47839" w14:textId="77777777" w:rsidR="000F7377" w:rsidRDefault="000F7377">
      <w:r xmlns:w="http://schemas.openxmlformats.org/wordprocessingml/2006/main">
        <w:t xml:space="preserve">مکاشفہ 21:16 اور شہر چوکور ہے اور لمبائی چوڑائی کے برابر ہے اور اس نے شہر کو سرکنڈے سے ناپا، بارہ ہزار فرلانگ۔ اس کی لمبائی اور چوڑائی اور اونچائی برابر ہے۔</w:t>
      </w:r>
    </w:p>
    <w:p w14:paraId="764518B7" w14:textId="77777777" w:rsidR="000F7377" w:rsidRDefault="000F7377"/>
    <w:p w14:paraId="53D227FB" w14:textId="77777777" w:rsidR="000F7377" w:rsidRDefault="000F7377">
      <w:r xmlns:w="http://schemas.openxmlformats.org/wordprocessingml/2006/main">
        <w:t xml:space="preserve">نیا یروشلم ایک کامل مربع ہے جس کی لمبائی، چوڑائی اور اونچائی 12000 فرلانگ ہے۔</w:t>
      </w:r>
    </w:p>
    <w:p w14:paraId="405499A2" w14:textId="77777777" w:rsidR="000F7377" w:rsidRDefault="000F7377"/>
    <w:p w14:paraId="0896A057" w14:textId="77777777" w:rsidR="000F7377" w:rsidRDefault="000F7377">
      <w:r xmlns:w="http://schemas.openxmlformats.org/wordprocessingml/2006/main">
        <w:t xml:space="preserve">1. نئے یروشلم کا کمال - نئے یروشلم میں خدا کے کامل ڈیزائن کی عکاسی کیسے ہوتی ہے</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ایمان کا پیمانہ - نئے یروشلم کے کمال کو حاصل کرنے کے لیے کیا ضروری ہے</w:t>
      </w:r>
    </w:p>
    <w:p w14:paraId="1FFEC645" w14:textId="77777777" w:rsidR="000F7377" w:rsidRDefault="000F7377"/>
    <w:p w14:paraId="0C09170B" w14:textId="77777777" w:rsidR="000F7377" w:rsidRDefault="000F7377">
      <w:r xmlns:w="http://schemas.openxmlformats.org/wordprocessingml/2006/main">
        <w:t xml:space="preserve">1. جیمز 1:17 - ہر اچھا اور کامل تحفہ اوپر سے ہے، آسمانی روشنیوں کے باپ کی طرف سے، جو بدلتے ہوئے سائے کی طرح نہیں بدلتا۔</w:t>
      </w:r>
    </w:p>
    <w:p w14:paraId="53C5A988" w14:textId="77777777" w:rsidR="000F7377" w:rsidRDefault="000F7377"/>
    <w:p w14:paraId="6105AA82" w14:textId="77777777" w:rsidR="000F7377" w:rsidRDefault="000F7377">
      <w:r xmlns:w="http://schemas.openxmlformats.org/wordprocessingml/2006/main">
        <w:t xml:space="preserve">2. لوقا 6:38 - دو، اور یہ آپ کو دیا جائے گا. ایک اچھا پیمانہ، نیچے دبایا، ایک ساتھ ہلایا اور دوڑتا ہوا، آپ کی گود میں ڈالا جائے گا۔ کیونکہ جس پیمائش سے آپ استعمال کرتے ہیں، وہ آپ کے لیے ناپا جائے گا۔</w:t>
      </w:r>
    </w:p>
    <w:p w14:paraId="316B30D8" w14:textId="77777777" w:rsidR="000F7377" w:rsidRDefault="000F7377"/>
    <w:p w14:paraId="783D8C5B" w14:textId="77777777" w:rsidR="000F7377" w:rsidRDefault="000F7377">
      <w:r xmlns:w="http://schemas.openxmlformats.org/wordprocessingml/2006/main">
        <w:t xml:space="preserve">مکاشفہ 21:17 اور اُس نے اُس کی دیوار کو ایک سَو چوالیس ہاتھ ناپا۔</w:t>
      </w:r>
    </w:p>
    <w:p w14:paraId="6C3E809B" w14:textId="77777777" w:rsidR="000F7377" w:rsidRDefault="000F7377"/>
    <w:p w14:paraId="34D8BCC2" w14:textId="77777777" w:rsidR="000F7377" w:rsidRDefault="000F7377">
      <w:r xmlns:w="http://schemas.openxmlformats.org/wordprocessingml/2006/main">
        <w:t xml:space="preserve">فرشتے نے نئے یروشلم شہر کی دیوار کی پیمائش 144 ہاتھ کی تھی۔</w:t>
      </w:r>
    </w:p>
    <w:p w14:paraId="79CE4174" w14:textId="77777777" w:rsidR="000F7377" w:rsidRDefault="000F7377"/>
    <w:p w14:paraId="78B1FD51" w14:textId="77777777" w:rsidR="000F7377" w:rsidRDefault="000F7377">
      <w:r xmlns:w="http://schemas.openxmlformats.org/wordprocessingml/2006/main">
        <w:t xml:space="preserve">1. اپنے لوگوں کے لیے خدا کا وژن: ایک آدمی کا پیمانہ</w:t>
      </w:r>
    </w:p>
    <w:p w14:paraId="5F500821" w14:textId="77777777" w:rsidR="000F7377" w:rsidRDefault="000F7377"/>
    <w:p w14:paraId="1C54D5FF" w14:textId="77777777" w:rsidR="000F7377" w:rsidRDefault="000F7377">
      <w:r xmlns:w="http://schemas.openxmlformats.org/wordprocessingml/2006/main">
        <w:t xml:space="preserve">2. زمین پر جنت: ایک آدمی کی پیمائش</w:t>
      </w:r>
    </w:p>
    <w:p w14:paraId="7DA262B6" w14:textId="77777777" w:rsidR="000F7377" w:rsidRDefault="000F7377"/>
    <w:p w14:paraId="59B1E078" w14:textId="77777777" w:rsidR="000F7377" w:rsidRDefault="000F7377">
      <w:r xmlns:w="http://schemas.openxmlformats.org/wordprocessingml/2006/main">
        <w:t xml:space="preserve">1. یسعیاہ 60:18 - "اس میں اب نہ رونے کی آواز سنائی دے گی، نہ تکلیف کی پکار۔"</w:t>
      </w:r>
    </w:p>
    <w:p w14:paraId="17FD3B48" w14:textId="77777777" w:rsidR="000F7377" w:rsidRDefault="000F7377"/>
    <w:p w14:paraId="68D7EAE8" w14:textId="77777777" w:rsidR="000F7377" w:rsidRDefault="000F7377">
      <w:r xmlns:w="http://schemas.openxmlformats.org/wordprocessingml/2006/main">
        <w:t xml:space="preserve">2. میتھیو 6:10 - "تیری بادشاہی آئے، تیری مرضی زمین پر پوری ہو، جیسا کہ آسمان پر ہے۔"</w:t>
      </w:r>
    </w:p>
    <w:p w14:paraId="3E5BB780" w14:textId="77777777" w:rsidR="000F7377" w:rsidRDefault="000F7377"/>
    <w:p w14:paraId="5F9B6E95" w14:textId="77777777" w:rsidR="000F7377" w:rsidRDefault="000F7377">
      <w:r xmlns:w="http://schemas.openxmlformats.org/wordprocessingml/2006/main">
        <w:t xml:space="preserve">مکاشفہ 21:18 اور اُس کی فصیل کی عمارت یشب کی تھی اور شہر خالص سونے کا تھا، صاف شیشے کی طرح۔</w:t>
      </w:r>
    </w:p>
    <w:p w14:paraId="68EE3619" w14:textId="77777777" w:rsidR="000F7377" w:rsidRDefault="000F7377"/>
    <w:p w14:paraId="159E5379" w14:textId="77777777" w:rsidR="000F7377" w:rsidRDefault="000F7377">
      <w:r xmlns:w="http://schemas.openxmlformats.org/wordprocessingml/2006/main">
        <w:t xml:space="preserve">وحی کے شہر کو یشب کی دیواروں کے طور پر بیان کیا گیا ہے اور یہ شہر خود صاف شیشے کی طرح خالص سونے سے بنا ہوا ہے۔</w:t>
      </w:r>
    </w:p>
    <w:p w14:paraId="75F4FC21" w14:textId="77777777" w:rsidR="000F7377" w:rsidRDefault="000F7377"/>
    <w:p w14:paraId="52798083" w14:textId="77777777" w:rsidR="000F7377" w:rsidRDefault="000F7377">
      <w:r xmlns:w="http://schemas.openxmlformats.org/wordprocessingml/2006/main">
        <w:t xml:space="preserve">1. مکاشفہ کا شہر کس طرح خدا کے حسن اور جلال کا عکاس ہے۔</w:t>
      </w:r>
    </w:p>
    <w:p w14:paraId="1A440B9E" w14:textId="77777777" w:rsidR="000F7377" w:rsidRDefault="000F7377"/>
    <w:p w14:paraId="3F7E60B3" w14:textId="77777777" w:rsidR="000F7377" w:rsidRDefault="000F7377">
      <w:r xmlns:w="http://schemas.openxmlformats.org/wordprocessingml/2006/main">
        <w:t xml:space="preserve">2. وحی کے شہر کی طرح تقدس کو پہچاننے اور اس کے لیے کوشش کرنے کی اہمیت</w:t>
      </w:r>
    </w:p>
    <w:p w14:paraId="6E50849F" w14:textId="77777777" w:rsidR="000F7377" w:rsidRDefault="000F7377"/>
    <w:p w14:paraId="21FCC08C" w14:textId="77777777" w:rsidR="000F7377" w:rsidRDefault="000F7377">
      <w:r xmlns:w="http://schemas.openxmlformats.org/wordprocessingml/2006/main">
        <w:t xml:space="preserve">1. رومیوں 8:28-30 "اور ہم جانتے ہیں کہ جو لوگ خدا سے محبت کرتے ہیں ان کے لئے سب کچھ مل کر بھلائی کے لئے کام کرتا ہے، ان کے لئے جو اس کے مقصد کے مطابق بلائے گئے ہیں۔ اُن لوگوں کے لیے جن کو وہ پہلے سے جانتا تھا اُس نے اپنے بیٹے کی صورت کے مطابق ہونے کے لیے پہلے سے مقرر کیا تھا تاکہ وہ بہت سے بھائیوں میں پہلوٹھا ہو۔ اور جن کو اس نے پہلے سے مقرر کیا تھا ان کو بھی بلایا اور جن کو اس نے بلایا ان کو بھی راستباز ٹھہرایا اور جن کو اس نے راستباز ٹھہرایا ان کو جلال بھی دیا۔</w:t>
      </w:r>
    </w:p>
    <w:p w14:paraId="78738D34" w14:textId="77777777" w:rsidR="000F7377" w:rsidRDefault="000F7377"/>
    <w:p w14:paraId="03FCF5A3" w14:textId="77777777" w:rsidR="000F7377" w:rsidRDefault="000F7377">
      <w:r xmlns:w="http://schemas.openxmlformats.org/wordprocessingml/2006/main">
        <w:t xml:space="preserve">2. 1 پطرس 1: 15-16 "لیکن جیسا کہ وہ جس نے آپ کو بلایا وہ مقدس ہے، آپ بھی اپنے تمام چال چلن میں پاک رہو، کیونکہ لکھا ہے، "تم پاک رہو، کیونکہ میں مقدس ہوں۔"</w:t>
      </w:r>
    </w:p>
    <w:p w14:paraId="1A681781" w14:textId="77777777" w:rsidR="000F7377" w:rsidRDefault="000F7377"/>
    <w:p w14:paraId="265A6690" w14:textId="77777777" w:rsidR="000F7377" w:rsidRDefault="000F7377">
      <w:r xmlns:w="http://schemas.openxmlformats.org/wordprocessingml/2006/main">
        <w:t xml:space="preserve">مکاشفہ 21:19 اور شہر کی فصیل کی بنیادیں ہر طرح کے قیمتی پتھروں سے مزین تھیں۔ پہلی بنیاد یشب تھی۔ دوسرا، نیلم؛ تیسرا، ایک چیلنج؛ چوتھا، ایک زمرد؛</w:t>
      </w:r>
    </w:p>
    <w:p w14:paraId="751D6CB7" w14:textId="77777777" w:rsidR="000F7377" w:rsidRDefault="000F7377"/>
    <w:p w14:paraId="04E0907C" w14:textId="77777777" w:rsidR="000F7377" w:rsidRDefault="000F7377">
      <w:r xmlns:w="http://schemas.openxmlformats.org/wordprocessingml/2006/main">
        <w:t xml:space="preserve">مقدس شہر کی بنیادوں کو قیمتی پتھروں سے سجایا گیا ہے، ہر ایک کا رنگ مختلف ہے۔</w:t>
      </w:r>
    </w:p>
    <w:p w14:paraId="36139D05" w14:textId="77777777" w:rsidR="000F7377" w:rsidRDefault="000F7377"/>
    <w:p w14:paraId="297B9698" w14:textId="77777777" w:rsidR="000F7377" w:rsidRDefault="000F7377">
      <w:r xmlns:w="http://schemas.openxmlformats.org/wordprocessingml/2006/main">
        <w:t xml:space="preserve">1. خدا کی بادشاہی کی خوبصورتی: شہر کی بنیادوں میں خدا کا جلال کیسے ظاہر ہوتا ہے</w:t>
      </w:r>
    </w:p>
    <w:p w14:paraId="054D0D87" w14:textId="77777777" w:rsidR="000F7377" w:rsidRDefault="000F7377"/>
    <w:p w14:paraId="780CB261" w14:textId="77777777" w:rsidR="000F7377" w:rsidRDefault="000F7377">
      <w:r xmlns:w="http://schemas.openxmlformats.org/wordprocessingml/2006/main">
        <w:t xml:space="preserve">2. کلیسیا کی قیمتی اہمیت: خدا کے لوگ اس کے لیے کس قدر قابل قدر ہیں۔</w:t>
      </w:r>
    </w:p>
    <w:p w14:paraId="1A24383D" w14:textId="77777777" w:rsidR="000F7377" w:rsidRDefault="000F7377"/>
    <w:p w14:paraId="7A8E3F84" w14:textId="77777777" w:rsidR="000F7377" w:rsidRDefault="000F7377">
      <w:r xmlns:w="http://schemas.openxmlformats.org/wordprocessingml/2006/main">
        <w:t xml:space="preserve">1. یسعیاہ 54:11-12 - اے مصیبت زدہ، آندھی سے اُچھلا، اور تسلی نہیں، دیکھ، میں تیرے رنگوں کے پتھر رکھوں گا، اور تیری بنیادیں نیلم سے رکھوں گا۔</w:t>
      </w:r>
    </w:p>
    <w:p w14:paraId="3E27B678" w14:textId="77777777" w:rsidR="000F7377" w:rsidRDefault="000F7377"/>
    <w:p w14:paraId="148FFBD4" w14:textId="77777777" w:rsidR="000F7377" w:rsidRDefault="000F7377">
      <w:r xmlns:w="http://schemas.openxmlformats.org/wordprocessingml/2006/main">
        <w:t xml:space="preserve">2. 2 کرنتھیوں 5:17 - لہذا، اگر کوئی مسیح میں ہے، وہ ایک نئی تخلیق ہے۔ پرانی چیزیں گزر چکی </w:t>
      </w:r>
      <w:r xmlns:w="http://schemas.openxmlformats.org/wordprocessingml/2006/main">
        <w:lastRenderedPageBreak xmlns:w="http://schemas.openxmlformats.org/wordprocessingml/2006/main"/>
      </w:r>
      <w:r xmlns:w="http://schemas.openxmlformats.org/wordprocessingml/2006/main">
        <w:t xml:space="preserve">ہیں دیکھو سب چیزیں نئی ہو گئی ہیں۔</w:t>
      </w:r>
    </w:p>
    <w:p w14:paraId="72BCAC82" w14:textId="77777777" w:rsidR="000F7377" w:rsidRDefault="000F7377"/>
    <w:p w14:paraId="4B32F5C8" w14:textId="77777777" w:rsidR="000F7377" w:rsidRDefault="000F7377">
      <w:r xmlns:w="http://schemas.openxmlformats.org/wordprocessingml/2006/main">
        <w:t xml:space="preserve">مکاشفہ 21:20 پانچواں، sardonyx؛ چھٹا، سارڈیس؛ ساتواں، کرائسولائٹ؛ آٹھویں، بیرل؛ نواں، ایک پکھراج؛ دسویں، ایک کریسوپراسس؛ گیارہویں، ایک جیسنتھ؛ بارہویں، ایک نیلم۔</w:t>
      </w:r>
    </w:p>
    <w:p w14:paraId="7D0BCB8D" w14:textId="77777777" w:rsidR="000F7377" w:rsidRDefault="000F7377"/>
    <w:p w14:paraId="488CCE84" w14:textId="77777777" w:rsidR="000F7377" w:rsidRDefault="000F7377">
      <w:r xmlns:w="http://schemas.openxmlformats.org/wordprocessingml/2006/main">
        <w:t xml:space="preserve">مکاشفہ 21:20 کا حوالہ بارہ مختلف جواہرات کی فہرست دیتا ہے جو نئے یروشلم کی دیواروں کی بنیاد میں نمایاں ہیں۔</w:t>
      </w:r>
    </w:p>
    <w:p w14:paraId="5CDB862D" w14:textId="77777777" w:rsidR="000F7377" w:rsidRDefault="000F7377"/>
    <w:p w14:paraId="6CB75F96" w14:textId="77777777" w:rsidR="000F7377" w:rsidRDefault="000F7377">
      <w:r xmlns:w="http://schemas.openxmlformats.org/wordprocessingml/2006/main">
        <w:t xml:space="preserve">1. جنت کی خوبصورتی: جنت کے دروازے کیسے چمکیں گے اور چمکیں گے۔</w:t>
      </w:r>
    </w:p>
    <w:p w14:paraId="51DAE544" w14:textId="77777777" w:rsidR="000F7377" w:rsidRDefault="000F7377"/>
    <w:p w14:paraId="559A5192" w14:textId="77777777" w:rsidR="000F7377" w:rsidRDefault="000F7377">
      <w:r xmlns:w="http://schemas.openxmlformats.org/wordprocessingml/2006/main">
        <w:t xml:space="preserve">2. نئے یروشلم کی عظمت: شان و شوکت کا شہر</w:t>
      </w:r>
    </w:p>
    <w:p w14:paraId="1C382F26" w14:textId="77777777" w:rsidR="000F7377" w:rsidRDefault="000F7377"/>
    <w:p w14:paraId="327587DE" w14:textId="77777777" w:rsidR="000F7377" w:rsidRDefault="000F7377">
      <w:r xmlns:w="http://schemas.openxmlformats.org/wordprocessingml/2006/main">
        <w:t xml:space="preserve">1. یسعیاہ 54: 11-12 - "اے مصیبت زدہ، طوفان سے ٹکرانے والے اور تسلی نہیں دیے گئے، دیکھ، میں تیرے پتھروں کو اینٹیمونی میں رکھوں گا اور تیری بنیادوں کو نیلم سے رکھوں گا، میں تیرے عقیقوں کی چوٹیوں کو، تیرے غباروں کے دروازے بناؤں گا۔ اور آپ کی تمام قیمتی پتھروں کی دیوار۔"</w:t>
      </w:r>
    </w:p>
    <w:p w14:paraId="61EA18ED" w14:textId="77777777" w:rsidR="000F7377" w:rsidRDefault="000F7377"/>
    <w:p w14:paraId="6CCB2EA9" w14:textId="77777777" w:rsidR="000F7377" w:rsidRDefault="000F7377">
      <w:r xmlns:w="http://schemas.openxmlformats.org/wordprocessingml/2006/main">
        <w:t xml:space="preserve">2. حزقی ایل 28:13 - "آپ عدن، خدا کے باغ میں تھے؛ ہر قیمتی پتھر آپ کا غلاف تھا، سارڈیس، پکھراج، اور ہیرا، بیرل، سلیمانی، اور یشب، نیلم، زمرد، اور کاربنکل؛ اور سونے سے تیار کیا گیا تھا۔ آپ کی ترتیبات اور آپ کی نقاشی تھیں۔"</w:t>
      </w:r>
    </w:p>
    <w:p w14:paraId="49C9FF2E" w14:textId="77777777" w:rsidR="000F7377" w:rsidRDefault="000F7377"/>
    <w:p w14:paraId="654F763A" w14:textId="77777777" w:rsidR="000F7377" w:rsidRDefault="000F7377">
      <w:r xmlns:w="http://schemas.openxmlformats.org/wordprocessingml/2006/main">
        <w:t xml:space="preserve">مکاشفہ 21:21 اور بارہ دروازے بارہ موتیوں کے تھے: ہر کئی دروازے ایک موتی کے تھے: اور شہر کی گلی خالص سونے کی تھی، جیسے شفاف شیشے کی تھی۔</w:t>
      </w:r>
    </w:p>
    <w:p w14:paraId="34778C34" w14:textId="77777777" w:rsidR="000F7377" w:rsidRDefault="000F7377"/>
    <w:p w14:paraId="694A6767" w14:textId="77777777" w:rsidR="000F7377" w:rsidRDefault="000F7377">
      <w:r xmlns:w="http://schemas.openxmlformats.org/wordprocessingml/2006/main">
        <w:t xml:space="preserve">نیو یروشلم کے دروازے موتیوں سے بنے ہیں اور گلی خالص شفاف سونے سے بنی ہے۔</w:t>
      </w:r>
    </w:p>
    <w:p w14:paraId="666DC351" w14:textId="77777777" w:rsidR="000F7377" w:rsidRDefault="000F7377"/>
    <w:p w14:paraId="1BEADFA8" w14:textId="77777777" w:rsidR="000F7377" w:rsidRDefault="000F7377">
      <w:r xmlns:w="http://schemas.openxmlformats.org/wordprocessingml/2006/main">
        <w:t xml:space="preserve">1. جنت کی خوبصورتی: نئے یروشلم کی شان کی بحث</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ہماری روحوں کی قیمت: آسمان کی بادشاہی کی قدر پر ایک عکاسی</w:t>
      </w:r>
    </w:p>
    <w:p w14:paraId="70F41FBF" w14:textId="77777777" w:rsidR="000F7377" w:rsidRDefault="000F7377"/>
    <w:p w14:paraId="6072D64D" w14:textId="77777777" w:rsidR="000F7377" w:rsidRDefault="000F7377">
      <w:r xmlns:w="http://schemas.openxmlformats.org/wordprocessingml/2006/main">
        <w:t xml:space="preserve">1. میتھیو 6:20 - "لیکن اپنے لیے جنت میں خزانے جمع کرو، جہاں نہ کیڑا اور نہ زنگ خراب کرتا ہے، اور جہاں چور نہ تو توڑ پھوڑ کرتے ہیں اور نہ ہی چوری کرتے ہیں۔"</w:t>
      </w:r>
    </w:p>
    <w:p w14:paraId="309421D0" w14:textId="77777777" w:rsidR="000F7377" w:rsidRDefault="000F7377"/>
    <w:p w14:paraId="3DE1FA3C" w14:textId="77777777" w:rsidR="000F7377" w:rsidRDefault="000F7377">
      <w:r xmlns:w="http://schemas.openxmlformats.org/wordprocessingml/2006/main">
        <w:t xml:space="preserve">2. یسعیاہ 54:11-12 - "اے مصیبت زدہ، آندھی سے اُچھلا، اور تسلی نہیں دی، دیکھ، میں تیرے رنگوں کے پتھر رکھوں گا، اور تیری بنیادوں کو نیلموں سے رکھوں گا۔ تیرے کاربنکلز کے دروازے، اور تیرے خوشگوار پتھروں کی تمام سرحدیں۔"</w:t>
      </w:r>
    </w:p>
    <w:p w14:paraId="2149A930" w14:textId="77777777" w:rsidR="000F7377" w:rsidRDefault="000F7377"/>
    <w:p w14:paraId="21EC64AA" w14:textId="77777777" w:rsidR="000F7377" w:rsidRDefault="000F7377">
      <w:r xmlns:w="http://schemas.openxmlformats.org/wordprocessingml/2006/main">
        <w:t xml:space="preserve">مکاشفہ 21:22 اور مَیں نے اُس میں کوئی ہیکل نہیں دیکھا کیونکہ خُداوند خُدا قادرِ مطلق اور برّہ اُس کا ہیکل ہیں۔</w:t>
      </w:r>
    </w:p>
    <w:p w14:paraId="04DE9984" w14:textId="77777777" w:rsidR="000F7377" w:rsidRDefault="000F7377"/>
    <w:p w14:paraId="6AB40291" w14:textId="77777777" w:rsidR="000F7377" w:rsidRDefault="000F7377">
      <w:r xmlns:w="http://schemas.openxmlformats.org/wordprocessingml/2006/main">
        <w:t xml:space="preserve">خُداوند خُدا قادرِ مطلق اور برّہ آسمان کا مندر ہیں۔</w:t>
      </w:r>
    </w:p>
    <w:p w14:paraId="16D35590" w14:textId="77777777" w:rsidR="000F7377" w:rsidRDefault="000F7377"/>
    <w:p w14:paraId="44862378" w14:textId="77777777" w:rsidR="000F7377" w:rsidRDefault="000F7377">
      <w:r xmlns:w="http://schemas.openxmlformats.org/wordprocessingml/2006/main">
        <w:t xml:space="preserve">1. جنت کا تقدس: خداوند خدا اور برّہ کی عبادت کرنا</w:t>
      </w:r>
    </w:p>
    <w:p w14:paraId="690B883C" w14:textId="77777777" w:rsidR="000F7377" w:rsidRDefault="000F7377"/>
    <w:p w14:paraId="7A76573C" w14:textId="77777777" w:rsidR="000F7377" w:rsidRDefault="000F7377">
      <w:r xmlns:w="http://schemas.openxmlformats.org/wordprocessingml/2006/main">
        <w:t xml:space="preserve">2. جنت کی پاکیزگی: خدا کے لیے وقف کردہ جگہ</w:t>
      </w:r>
    </w:p>
    <w:p w14:paraId="28FD9927" w14:textId="77777777" w:rsidR="000F7377" w:rsidRDefault="000F7377"/>
    <w:p w14:paraId="23E9267D" w14:textId="77777777" w:rsidR="000F7377" w:rsidRDefault="000F7377">
      <w:r xmlns:w="http://schemas.openxmlformats.org/wordprocessingml/2006/main">
        <w:t xml:space="preserve">1. مکاشفہ 7:15 - "اس لیے وہ خُدا کے تخت کے سامنے ہیں، اور اُس کی ہیکل میں دن رات اُس کی خدمت کرتے ہیں: اور جو تخت پر بیٹھا ہے وہ اُن کے درمیان رہے گا۔"</w:t>
      </w:r>
    </w:p>
    <w:p w14:paraId="42766187" w14:textId="77777777" w:rsidR="000F7377" w:rsidRDefault="000F7377"/>
    <w:p w14:paraId="528842E5" w14:textId="77777777" w:rsidR="000F7377" w:rsidRDefault="000F7377">
      <w:r xmlns:w="http://schemas.openxmlformats.org/wordprocessingml/2006/main">
        <w:t xml:space="preserve">2. جان 4: 21-24 - "یسوع نے اس سے کہا، عورت، مجھ پر یقین کرو، وہ وقت آتا ہے، جب تم نہ اس پہاڑ پر، اور نہ ہی یروشلم میں، باپ کی عبادت کرو گے. تم عبادت کرتے ہو تم نہیں جانتے کہ ہم کس چیز کی عبادت کرتے ہیں، کیونکہ نجات یہودیوں کی ہے۔ لیکن وہ وقت آتا ہے، اور اب ہے، جب سچے پرستار باپ کی عبادت روح اور سچائی سے کریں گے، کیونکہ باپ ایسے ہی لوگوں کو ڈھونڈتا ہے جو اپنی عبادت کرے۔ خدا ایک روح ہے: اور جو اس کی عبادت کرتے ہیں وہ روح اور سچائی سے اس کی عبادت کریں۔</w:t>
      </w:r>
    </w:p>
    <w:p w14:paraId="507B36A3" w14:textId="77777777" w:rsidR="000F7377" w:rsidRDefault="000F7377"/>
    <w:p w14:paraId="21EBF730" w14:textId="77777777" w:rsidR="000F7377" w:rsidRDefault="000F7377">
      <w:r xmlns:w="http://schemas.openxmlformats.org/wordprocessingml/2006/main">
        <w:t xml:space="preserve">مکاشفہ 21:23 اور شہر کو اس میں چمکنے کے لیے نہ سورج کی ضرورت تھی اور نہ چاند کی کیونکہ خدا کے جلال نے اسے روشن کیا اور برہ اس کا نور ہے۔</w:t>
      </w:r>
    </w:p>
    <w:p w14:paraId="7476BC75" w14:textId="77777777" w:rsidR="000F7377" w:rsidRDefault="000F7377"/>
    <w:p w14:paraId="0A28D469" w14:textId="77777777" w:rsidR="000F7377" w:rsidRDefault="000F7377">
      <w:r xmlns:w="http://schemas.openxmlformats.org/wordprocessingml/2006/main">
        <w:t xml:space="preserve">خدا کا شہر خدا اور برّہ کے جلال سے منور ہے۔</w:t>
      </w:r>
    </w:p>
    <w:p w14:paraId="5B697604" w14:textId="77777777" w:rsidR="000F7377" w:rsidRDefault="000F7377"/>
    <w:p w14:paraId="77E1684B" w14:textId="77777777" w:rsidR="000F7377" w:rsidRDefault="000F7377">
      <w:r xmlns:w="http://schemas.openxmlformats.org/wordprocessingml/2006/main">
        <w:t xml:space="preserve">1. برہ کی روشنی: ہماری زندگیوں میں خدا کے جلال کو دیکھنا</w:t>
      </w:r>
    </w:p>
    <w:p w14:paraId="1D6AF438" w14:textId="77777777" w:rsidR="000F7377" w:rsidRDefault="000F7377"/>
    <w:p w14:paraId="2B27BC45" w14:textId="77777777" w:rsidR="000F7377" w:rsidRDefault="000F7377">
      <w:r xmlns:w="http://schemas.openxmlformats.org/wordprocessingml/2006/main">
        <w:t xml:space="preserve">2. خدا کا شہر: برہ کی روشنی میں رہنا</w:t>
      </w:r>
    </w:p>
    <w:p w14:paraId="2E6E7830" w14:textId="77777777" w:rsidR="000F7377" w:rsidRDefault="000F7377"/>
    <w:p w14:paraId="5F058A19" w14:textId="77777777" w:rsidR="000F7377" w:rsidRDefault="000F7377">
      <w:r xmlns:w="http://schemas.openxmlformats.org/wordprocessingml/2006/main">
        <w:t xml:space="preserve">1. یوحنا 8:12 - یسوع نے کہا، "میں دنیا کا نور ہوں۔ جو کوئی میری پیروی کرے گا وہ کبھی بھی اندھیرے میں نہیں چلے گا، بلکہ زندگی کی روشنی حاصل کرے گا۔"</w:t>
      </w:r>
    </w:p>
    <w:p w14:paraId="728FD7EA" w14:textId="77777777" w:rsidR="000F7377" w:rsidRDefault="000F7377"/>
    <w:p w14:paraId="135B2F5C" w14:textId="77777777" w:rsidR="000F7377" w:rsidRDefault="000F7377">
      <w:r xmlns:w="http://schemas.openxmlformats.org/wordprocessingml/2006/main">
        <w:t xml:space="preserve">2. 1 یوحنا 1:5 - یہ وہ پیغام ہے جو ہم نے اُس سے سنا ہے اور آپ کو بتاتے ہیں: خدا نور ہے۔ اس میں اندھیرا نہیں ہے۔</w:t>
      </w:r>
    </w:p>
    <w:p w14:paraId="2C349FEF" w14:textId="77777777" w:rsidR="000F7377" w:rsidRDefault="000F7377"/>
    <w:p w14:paraId="79E8608C" w14:textId="77777777" w:rsidR="000F7377" w:rsidRDefault="000F7377">
      <w:r xmlns:w="http://schemas.openxmlformats.org/wordprocessingml/2006/main">
        <w:t xml:space="preserve">مکاشفہ 21:24 اور اُن میں سے جو قومیں نجات پائیں گی وہ اُس کی روشنی میں چلیں گی اور زمین کے بادشاہ اپنی شان و شوکت اُس میں لاتے ہیں۔</w:t>
      </w:r>
    </w:p>
    <w:p w14:paraId="62CCDB0F" w14:textId="77777777" w:rsidR="000F7377" w:rsidRDefault="000F7377"/>
    <w:p w14:paraId="67FCC68F" w14:textId="77777777" w:rsidR="000F7377" w:rsidRDefault="000F7377">
      <w:r xmlns:w="http://schemas.openxmlformats.org/wordprocessingml/2006/main">
        <w:t xml:space="preserve">نجات یافتہ قومیں خُدا کے جلال میں چلیں گی، اور زمین کے بادشاہ اپنی عزت اور جلال اُس میں لائیں گے۔</w:t>
      </w:r>
    </w:p>
    <w:p w14:paraId="675A3C4E" w14:textId="77777777" w:rsidR="000F7377" w:rsidRDefault="000F7377"/>
    <w:p w14:paraId="0BC86CCF" w14:textId="77777777" w:rsidR="000F7377" w:rsidRDefault="000F7377">
      <w:r xmlns:w="http://schemas.openxmlformats.org/wordprocessingml/2006/main">
        <w:t xml:space="preserve">1. نجات یافتہ قومیں: خدا کی روشنی کا انتخاب</w:t>
      </w:r>
    </w:p>
    <w:p w14:paraId="2302E6F7" w14:textId="77777777" w:rsidR="000F7377" w:rsidRDefault="000F7377"/>
    <w:p w14:paraId="41635A30" w14:textId="77777777" w:rsidR="000F7377" w:rsidRDefault="000F7377">
      <w:r xmlns:w="http://schemas.openxmlformats.org/wordprocessingml/2006/main">
        <w:t xml:space="preserve">2. زمین کے بادشاہ: خدا کے جلال کا احترام کرنا</w:t>
      </w:r>
    </w:p>
    <w:p w14:paraId="1B87AFB8" w14:textId="77777777" w:rsidR="000F7377" w:rsidRDefault="000F7377"/>
    <w:p w14:paraId="3F6CD5E0" w14:textId="77777777" w:rsidR="000F7377" w:rsidRDefault="000F7377">
      <w:r xmlns:w="http://schemas.openxmlformats.org/wordprocessingml/2006/main">
        <w:t xml:space="preserve">1. یسعیاہ 60:1-3 - اٹھو، چمکو؛ کیونکہ تیری روشنی آ گئی ہے، اور رب کا جلال تجھ پر طلوع ہوا ہے۔</w:t>
      </w:r>
    </w:p>
    <w:p w14:paraId="4D55B669" w14:textId="77777777" w:rsidR="000F7377" w:rsidRDefault="000F7377"/>
    <w:p w14:paraId="6C43B149" w14:textId="77777777" w:rsidR="000F7377" w:rsidRDefault="000F7377">
      <w:r xmlns:w="http://schemas.openxmlformats.org/wordprocessingml/2006/main">
        <w:t xml:space="preserve">2. زبور 145:11-12 - وہ تیری بادشاہی کے جلال کی بات کریں گے، اور تیری قدرت کی بات کریں گے۔ بنی آدم کو اُس کے زبردست کاموں اور اُس کی بادشاہی کی شاندار عظمت کو ظاہر کرنے کے لیے۔</w:t>
      </w:r>
    </w:p>
    <w:p w14:paraId="7BF520DF" w14:textId="77777777" w:rsidR="000F7377" w:rsidRDefault="000F7377"/>
    <w:p w14:paraId="05FB05D3" w14:textId="77777777" w:rsidR="000F7377" w:rsidRDefault="000F7377">
      <w:r xmlns:w="http://schemas.openxmlformats.org/wordprocessingml/2006/main">
        <w:t xml:space="preserve">مکاشفہ 21:25 اور اُس کے دروازے دن کو بالکل بند نہ ہوں گے کیونکہ وہاں رات نہیں ہوگی۔</w:t>
      </w:r>
    </w:p>
    <w:p w14:paraId="0A1B180B" w14:textId="77777777" w:rsidR="000F7377" w:rsidRDefault="000F7377"/>
    <w:p w14:paraId="4C760DCD" w14:textId="77777777" w:rsidR="000F7377" w:rsidRDefault="000F7377">
      <w:r xmlns:w="http://schemas.openxmlformats.org/wordprocessingml/2006/main">
        <w:t xml:space="preserve">نئے یروشلم کے دروازے کبھی بند نہیں ہوں گے، کیونکہ وہاں رات نہیں ہوگی۔</w:t>
      </w:r>
    </w:p>
    <w:p w14:paraId="67FC46F7" w14:textId="77777777" w:rsidR="000F7377" w:rsidRDefault="000F7377"/>
    <w:p w14:paraId="543B553C" w14:textId="77777777" w:rsidR="000F7377" w:rsidRDefault="000F7377">
      <w:r xmlns:w="http://schemas.openxmlformats.org/wordprocessingml/2006/main">
        <w:t xml:space="preserve">1. ابدیت کی روشنی میں رہنا</w:t>
      </w:r>
    </w:p>
    <w:p w14:paraId="0341C108" w14:textId="77777777" w:rsidR="000F7377" w:rsidRDefault="000F7377"/>
    <w:p w14:paraId="0C970868" w14:textId="77777777" w:rsidR="000F7377" w:rsidRDefault="000F7377">
      <w:r xmlns:w="http://schemas.openxmlformats.org/wordprocessingml/2006/main">
        <w:t xml:space="preserve">2. اندھیرے کا خاتمہ: خدا کے شہر میں رہنا</w:t>
      </w:r>
    </w:p>
    <w:p w14:paraId="192A2F9D" w14:textId="77777777" w:rsidR="000F7377" w:rsidRDefault="000F7377"/>
    <w:p w14:paraId="02715C7E" w14:textId="77777777" w:rsidR="000F7377" w:rsidRDefault="000F7377">
      <w:r xmlns:w="http://schemas.openxmlformats.org/wordprocessingml/2006/main">
        <w:t xml:space="preserve">1. یوحنا 8:12 - "میں دنیا کا نور ہوں۔ جو کوئی میری پیروی کرے گا وہ کبھی بھی اندھیرے میں نہیں چلے گا، بلکہ زندگی کی روشنی حاصل کرے گا۔"</w:t>
      </w:r>
    </w:p>
    <w:p w14:paraId="51F5F66C" w14:textId="77777777" w:rsidR="000F7377" w:rsidRDefault="000F7377"/>
    <w:p w14:paraId="63FB689C" w14:textId="77777777" w:rsidR="000F7377" w:rsidRDefault="000F7377">
      <w:r xmlns:w="http://schemas.openxmlformats.org/wordprocessingml/2006/main">
        <w:t xml:space="preserve">2. یسعیاہ 60: 19-20 - "اب آپ کو دن کو چمکنے کے لئے سورج کی ضرورت نہیں ہوگی، اور نہ ہی رات کو چاند کو اپنی روشنی دینے کے لئے؛ کیونکہ خداوند آپ کی ابدی روشنی ہو گا، آپ کا خدا آپ کا جلال ہو گا. آپ کا سورج پھر کبھی غروب نہیں ہو گا، اور تیرا چاند مزید نہیں ڈھلے گا، خُداوند تیری ابدی روشنی ہو گا، اور تیرے غم کے دن ختم ہو جائیں گے۔"</w:t>
      </w:r>
    </w:p>
    <w:p w14:paraId="3EE919E4" w14:textId="77777777" w:rsidR="000F7377" w:rsidRDefault="000F7377"/>
    <w:p w14:paraId="0F9304EA" w14:textId="77777777" w:rsidR="000F7377" w:rsidRDefault="000F7377">
      <w:r xmlns:w="http://schemas.openxmlformats.org/wordprocessingml/2006/main">
        <w:t xml:space="preserve">مکاشفہ 21:26 اور وہ قوموں کی شان و شوکت اس میں لائیں گے۔</w:t>
      </w:r>
    </w:p>
    <w:p w14:paraId="16304A9E" w14:textId="77777777" w:rsidR="000F7377" w:rsidRDefault="000F7377"/>
    <w:p w14:paraId="55AB5F6C" w14:textId="77777777" w:rsidR="000F7377" w:rsidRDefault="000F7377">
      <w:r xmlns:w="http://schemas.openxmlformats.org/wordprocessingml/2006/main">
        <w:t xml:space="preserve">خُدا نئے یروشلم میں تمام اقوام کی شان و شوکت لائے گا۔</w:t>
      </w:r>
    </w:p>
    <w:p w14:paraId="2A788BC6" w14:textId="77777777" w:rsidR="000F7377" w:rsidRDefault="000F7377"/>
    <w:p w14:paraId="6D970717" w14:textId="77777777" w:rsidR="000F7377" w:rsidRDefault="000F7377">
      <w:r xmlns:w="http://schemas.openxmlformats.org/wordprocessingml/2006/main">
        <w:t xml:space="preserve">1: یسوع حقیقی جلال اور عزت کا واحد راستہ ہے۔</w:t>
      </w:r>
    </w:p>
    <w:p w14:paraId="55F7E73A" w14:textId="77777777" w:rsidR="000F7377" w:rsidRDefault="000F7377"/>
    <w:p w14:paraId="226E8F3D" w14:textId="77777777" w:rsidR="000F7377" w:rsidRDefault="000F7377">
      <w:r xmlns:w="http://schemas.openxmlformats.org/wordprocessingml/2006/main">
        <w:t xml:space="preserve">2: ہم یسوع اور اس کے اختیار کے تابع ہو کر حقیقی جلال اور عزت کا تجربہ کر سکتے ہیں۔</w:t>
      </w:r>
    </w:p>
    <w:p w14:paraId="0679D19C" w14:textId="77777777" w:rsidR="000F7377" w:rsidRDefault="000F7377"/>
    <w:p w14:paraId="0A6AF4DD" w14:textId="77777777" w:rsidR="000F7377" w:rsidRDefault="000F7377">
      <w:r xmlns:w="http://schemas.openxmlformats.org/wordprocessingml/2006/main">
        <w:t xml:space="preserve">1: میتھیو 6:33 - لیکن پہلے خدا کی بادشاہی اور اس کی راستبازی کو تلاش کرو۔ اور یہ سب چیزیں آپ کے لیے شامل کی جائیں گی۔</w:t>
      </w:r>
    </w:p>
    <w:p w14:paraId="444075B0" w14:textId="77777777" w:rsidR="000F7377" w:rsidRDefault="000F7377"/>
    <w:p w14:paraId="77EFABA3" w14:textId="77777777" w:rsidR="000F7377" w:rsidRDefault="000F7377">
      <w:r xmlns:w="http://schemas.openxmlformats.org/wordprocessingml/2006/main">
        <w:t xml:space="preserve">2: رومیوں 10:9-10 - کہ اگر تم اپنے منہ سے خداوند یسوع کا اقرار کرو، اور اپنے دل سے یقین کرو کہ خدا نے اسے مردوں میں سے زندہ کیا ہے، تو تم نجات پاؤ گے۔ کیونکہ دل سے آدمی راستبازی پر ایمان لاتا ہے۔ اور منہ سے اقرار نجات کے لیے کیا جاتا ہے۔</w:t>
      </w:r>
    </w:p>
    <w:p w14:paraId="40989017" w14:textId="77777777" w:rsidR="000F7377" w:rsidRDefault="000F7377"/>
    <w:p w14:paraId="37DC9035" w14:textId="77777777" w:rsidR="000F7377" w:rsidRDefault="000F7377">
      <w:r xmlns:w="http://schemas.openxmlformats.org/wordprocessingml/2006/main">
        <w:t xml:space="preserve">مکاشفہ 21:27 اور اس میں کوئی بھی چیز داخل نہیں ہو گی جو ناپاک کرتی ہے، نہ جو کوئی مکروہ کام کرتی ہے، یا جھوٹ بولتی ہے، لیکن وہ جو برہ کی کتاب زندگی میں لکھی گئی ہیں۔</w:t>
      </w:r>
    </w:p>
    <w:p w14:paraId="23951088" w14:textId="77777777" w:rsidR="000F7377" w:rsidRDefault="000F7377"/>
    <w:p w14:paraId="28A7EBA1" w14:textId="77777777" w:rsidR="000F7377" w:rsidRDefault="000F7377">
      <w:r xmlns:w="http://schemas.openxmlformats.org/wordprocessingml/2006/main">
        <w:t xml:space="preserve">1. ایسی زندگی گزارنا جس سے خدا خوش ہو۔</w:t>
      </w:r>
    </w:p>
    <w:p w14:paraId="4D073822" w14:textId="77777777" w:rsidR="000F7377" w:rsidRDefault="000F7377"/>
    <w:p w14:paraId="2901567B" w14:textId="77777777" w:rsidR="000F7377" w:rsidRDefault="000F7377">
      <w:r xmlns:w="http://schemas.openxmlformats.org/wordprocessingml/2006/main">
        <w:t xml:space="preserve">2. ایمانداری کی زندگی گزارنے کی اہمیت</w:t>
      </w:r>
    </w:p>
    <w:p w14:paraId="335F7644" w14:textId="77777777" w:rsidR="000F7377" w:rsidRDefault="000F7377"/>
    <w:p w14:paraId="7048D06A" w14:textId="77777777" w:rsidR="000F7377" w:rsidRDefault="000F7377">
      <w:r xmlns:w="http://schemas.openxmlformats.org/wordprocessingml/2006/main">
        <w:t xml:space="preserve">1. افسیوں 5: 8-10 کیونکہ آپ کبھی کبھی تاریکی تھے، لیکن اب آپ خداوند میں روشنی ہیں: روشنی کے فرزندوں کی طرح چلو: (9) کیونکہ روح کا پھل ہر طرح کی نیکی اور راستبازی اور سچائی میں ہے۔ (10) ثابت کرنا جو رب کے نزدیک قابل قبول ہے۔</w:t>
      </w:r>
    </w:p>
    <w:p w14:paraId="347057D0" w14:textId="77777777" w:rsidR="000F7377" w:rsidRDefault="000F7377"/>
    <w:p w14:paraId="54E59037" w14:textId="77777777" w:rsidR="000F7377" w:rsidRDefault="000F7377">
      <w:r xmlns:w="http://schemas.openxmlformats.org/wordprocessingml/2006/main">
        <w:t xml:space="preserve">2. جیمز 4:7-8 پس اپنے آپ کو خدا کے حوالے کر دیں۔ شیطان کا مقابلہ کرو، اور وہ تم سے بھاگ جائے گا۔ (8) خدا کے قریب ہو جاؤ وہ تمہارے قریب آئے گا۔ اے گنہگارو، اپنے ہاتھ صاف کرو۔ اور اپنے دلوں کو پاک کرو، تم دوغلے ذہن ہو۔</w:t>
      </w:r>
    </w:p>
    <w:p w14:paraId="05DA7D07" w14:textId="77777777" w:rsidR="000F7377" w:rsidRDefault="000F7377"/>
    <w:p w14:paraId="4038A8DF" w14:textId="77777777" w:rsidR="000F7377" w:rsidRDefault="000F7377">
      <w:r xmlns:w="http://schemas.openxmlformats.org/wordprocessingml/2006/main">
        <w:t xml:space="preserve">مکاشفہ 22 مکاشفہ کی کتاب کا آخری باب ہے اور اختتامی وقت کے واقعات کے بارے میں یوحنا کے وژن کو ختم کرتا ہے۔ یہ باب زندگی کے دریا، زندگی کے درخت، اور یسوع کے واپس آنے کے وعدے کی تفصیل پر مرکوز ہے۔</w:t>
      </w:r>
    </w:p>
    <w:p w14:paraId="58B34847" w14:textId="77777777" w:rsidR="000F7377" w:rsidRDefault="000F7377"/>
    <w:p w14:paraId="70E8C0C1" w14:textId="77777777" w:rsidR="000F7377" w:rsidRDefault="000F7377">
      <w:r xmlns:w="http://schemas.openxmlformats.org/wordprocessingml/2006/main">
        <w:t xml:space="preserve">پہلا پیراگراف: باب نئے یروشلم میں خُدا اور برّہ کے تخت سے بہنے والے زندگی کے دریا کی تصویر کشی کے ساتھ شروع ہوتا ہے۔ اسے کرسٹل کی طرح واضح طور پر بیان کیا گیا ہے، جو پاکیزگی اور ابدی تازگی کی علامت ہے (مکاشفہ 22:1)۔ دریا کے دونوں طرف زندگی کا درخت کھڑا ہے، جس میں بارہ قسم کے پھل ہیں—ہر مہینے کے لیے ایک — اور اس کے پتے شفا اور بحالی کے لیے ہیں (مکاشفہ 22:2)۔ وہ لعنت جو گناہ کی وجہ سے انسانیت پر آئی تھی اب نہیں رہی، اور خدا کے لوگوں کو اس کی موجودگی میں ہمیشہ کی زندگی تک رسائی حاصل ہوگی۔</w:t>
      </w:r>
    </w:p>
    <w:p w14:paraId="2C379AB5" w14:textId="77777777" w:rsidR="000F7377" w:rsidRDefault="000F7377"/>
    <w:p w14:paraId="6C36EF7D" w14:textId="77777777" w:rsidR="000F7377" w:rsidRDefault="000F7377">
      <w:r xmlns:w="http://schemas.openxmlformats.org/wordprocessingml/2006/main">
        <w:t xml:space="preserve">دوسرا پیراگراف: جان اس بات پر زور دیتا ہے کہ نئے یروشلم میں مزید اندھیرا یا رات نہیں ہوگی کیونکہ خدا خود ان کا نور ہوگا۔ اس کا جلال ہر چیز کو روشن کر دے گا، اور اس کے لوگ ہمیشہ کے لیے حکومت کریں گے (مکاشفہ 22:5)۔ فرشتہ تصدیق کرتا ہے کہ یہ الفاظ وفادار اور سچے ہیں، خود خدا کی طرف سے دیے گئے ہیں۔ یوحنا کو یاد دلایا جاتا ہے کہ اس پیشینگوئی پر مہر نہ لگائیں کیونکہ اس کی تکمیل قریب ہے (مکاشفہ 22:6-10)۔</w:t>
      </w:r>
    </w:p>
    <w:p w14:paraId="128E712B" w14:textId="77777777" w:rsidR="000F7377" w:rsidRDefault="000F7377"/>
    <w:p w14:paraId="7D9841AE" w14:textId="77777777" w:rsidR="000F7377" w:rsidRDefault="000F7377">
      <w:r xmlns:w="http://schemas.openxmlformats.org/wordprocessingml/2006/main">
        <w:t xml:space="preserve">تیسرا پیراگراف: یسوع خود ایک وعدے کے ساتھ اپنی آنے والی واپسی کا اعلان کرتا ہے: "دیکھو، میں جلد آرہا ہوں!" (مکاشفہ 22:7)۔ وہ اس کتاب میں لکھے الفاظ کو برقرار رکھنے والوں پر احسانات کا اعادہ کرتا ہے۔ یوحنا یسوع کے قدموں پر سجدہ کرنے کے لیے گر جاتا ہے لیکن ایک فرشتے کے ذریعے اسے درست کیا جاتا ہے جو اسے صرف خدا کی عبادت کرنے کی یاد دلاتا ہے (مکاشفہ 22:8-9)۔ یسوع اپنے پیروکاروں کو یقین دلاتا ہے کہ وہ "الفا اور اومیگا" ہے، جو شروع اور آخر دونوں ہے - داؤد کی جڑ اور نسل - اور ان تمام پیاسوں کو دعوت دیتا ہے جو آزادانہ طور پر اس سے پینے کے لیے آتے ہیں - زندہ پانی کا ذریعہ (مکاشفہ 22:12-17) )۔ باب کا اختتام اس پیشن گوئی کے الفاظ کو شامل کرنے یا ہٹانے کے خلاف ایک انتباہ اور یسوع کی واپسی کے لیے آخری دعا کے ساتھ ہوتا ہے: "آمین۔ آؤ، خداوند یسوع!" (مکاشفہ 22:18-21)۔</w:t>
      </w:r>
    </w:p>
    <w:p w14:paraId="551C9FDA" w14:textId="77777777" w:rsidR="000F7377" w:rsidRDefault="000F7377"/>
    <w:p w14:paraId="462D60E9" w14:textId="77777777" w:rsidR="000F7377" w:rsidRDefault="000F7377">
      <w:r xmlns:w="http://schemas.openxmlformats.org/wordprocessingml/2006/main">
        <w:t xml:space="preserve">خلاصہ طور پر، مکاشفہ کا بائیسواں باب نئے یروشلم میں خُدا کے تخت سے بہنے والے زندگی کے دریا کا منظر پیش کرتا ہے، جو ابدی تازگی اور شفا کی علامت ہے۔ زندگی کا درخت دونوں طرف کھڑا ہے، جو خدا کے لوگوں کے لیے بہت زیادہ پھل لاتا ہے۔ اندھیرے کو ہٹا دیا جاتا ہے کیونکہ خدا خود ان کی لازوال روشنی بن جاتا ہے۔ یسوع اپنی آسنن واپسی کی تصدیق کرتا ہے اور ان لوگوں سے برکت کا وعدہ کرتا ہے جو اس کتاب کے الفاظ پر عمل کرتے ہیں۔ وہ زندہ پانی کے منبع کے طور پر سب کو اس میں حصہ لینے کی دعوت دیتا ہے۔ باب کا اختتام اس پیشن گوئی کے ساتھ چھیڑ چھاڑ کے خلاف انتباہات اور یسوع کی واپسی کے لیے ایک دعا کے ساتھ ہوتا ہے - اس کتاب کا ایک مناسب نتیجہ جو امید، بحالی، اور برائی پر مسیح کی حتمی فتح کی توقع پر زور دیتا ہے۔</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مکاشفہ 22:1 اور اُس نے مجھے زندگی کے پانی کا ایک خالص دریا دکھایا، جو بلور کی طرح صاف تھا، جو خُدا اور برّہ کے تخت سے نکلتا تھا۔</w:t>
      </w:r>
    </w:p>
    <w:p w14:paraId="197F0B8E" w14:textId="77777777" w:rsidR="000F7377" w:rsidRDefault="000F7377"/>
    <w:p w14:paraId="39EB0647" w14:textId="77777777" w:rsidR="000F7377" w:rsidRDefault="000F7377">
      <w:r xmlns:w="http://schemas.openxmlformats.org/wordprocessingml/2006/main">
        <w:t xml:space="preserve">زندگی کا دریا خالص اور صاف ہے، خدا اور برّہ کی طرف سے بہتا ہے۔</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زندگی کا لامحدود ذریعہ: کس طرح مسیح کا فضل ہمیں پرچر زندگی حاصل کرنے کی اجازت دیتا ہے</w:t>
      </w:r>
    </w:p>
    <w:p w14:paraId="7FE7AEF6" w14:textId="77777777" w:rsidR="000F7377" w:rsidRDefault="000F7377"/>
    <w:p w14:paraId="763006E7" w14:textId="77777777" w:rsidR="000F7377" w:rsidRDefault="000F7377">
      <w:r xmlns:w="http://schemas.openxmlformats.org/wordprocessingml/2006/main">
        <w:t xml:space="preserve">2. زندہ پانی کا تحفہ: زندگی کے ناقابل تسخیر ذریعہ کو کیسے حاصل اور بانٹیں۔</w:t>
      </w:r>
    </w:p>
    <w:p w14:paraId="2B85CFB8" w14:textId="77777777" w:rsidR="000F7377" w:rsidRDefault="000F7377"/>
    <w:p w14:paraId="477E8CCD" w14:textId="77777777" w:rsidR="000F7377" w:rsidRDefault="000F7377">
      <w:r xmlns:w="http://schemas.openxmlformats.org/wordprocessingml/2006/main">
        <w:t xml:space="preserve">1. یوحنا 4:10-14 - یسوع زندہ پانی کی بات کرتا ہے جو وہ پیش کرتا ہے۔</w:t>
      </w:r>
    </w:p>
    <w:p w14:paraId="5CEC6ED6" w14:textId="77777777" w:rsidR="000F7377" w:rsidRDefault="000F7377"/>
    <w:p w14:paraId="7564E3D3" w14:textId="77777777" w:rsidR="000F7377" w:rsidRDefault="000F7377">
      <w:r xmlns:w="http://schemas.openxmlformats.org/wordprocessingml/2006/main">
        <w:t xml:space="preserve">2. جان 7:37-38 - یسوع پیاسے لوگوں کو زندہ پانی پیش کرتا ہے۔</w:t>
      </w:r>
    </w:p>
    <w:p w14:paraId="3A851EEC" w14:textId="77777777" w:rsidR="000F7377" w:rsidRDefault="000F7377"/>
    <w:p w14:paraId="20001496" w14:textId="77777777" w:rsidR="000F7377" w:rsidRDefault="000F7377">
      <w:r xmlns:w="http://schemas.openxmlformats.org/wordprocessingml/2006/main">
        <w:t xml:space="preserve">مکاشفہ 22:2 اس کی گلی کے بیچوں بیچ اور دریا کے دونوں طرف زندگی کا درخت تھا جو بارہ قسم کے پھل دیتا تھا اور ہر مہینے پھل دیتا تھا اور درخت کے پتے قوموں کی شفایابی</w:t>
      </w:r>
    </w:p>
    <w:p w14:paraId="3E227198" w14:textId="77777777" w:rsidR="000F7377" w:rsidRDefault="000F7377"/>
    <w:p w14:paraId="4A6CA969" w14:textId="77777777" w:rsidR="000F7377" w:rsidRDefault="000F7377">
      <w:r xmlns:w="http://schemas.openxmlformats.org/wordprocessingml/2006/main">
        <w:t xml:space="preserve">ایک دریا کے بیچ میں زندگی کا درخت بارہ قسم کے پھل اور پتوں سے نکلا جو قوموں کو شفا بخش سکتا تھا۔</w:t>
      </w:r>
    </w:p>
    <w:p w14:paraId="45AC0F24" w14:textId="77777777" w:rsidR="000F7377" w:rsidRDefault="000F7377"/>
    <w:p w14:paraId="74CDA46D" w14:textId="77777777" w:rsidR="000F7377" w:rsidRDefault="000F7377">
      <w:r xmlns:w="http://schemas.openxmlformats.org/wordprocessingml/2006/main">
        <w:t xml:space="preserve">1. خدا کی شفا بخش طاقت</w:t>
      </w:r>
    </w:p>
    <w:p w14:paraId="1029ED53" w14:textId="77777777" w:rsidR="000F7377" w:rsidRDefault="000F7377"/>
    <w:p w14:paraId="33824938" w14:textId="77777777" w:rsidR="000F7377" w:rsidRDefault="000F7377">
      <w:r xmlns:w="http://schemas.openxmlformats.org/wordprocessingml/2006/main">
        <w:t xml:space="preserve">2. پھلوں کی کثرت: خدا کی نعمتوں کی تشبیہ</w:t>
      </w:r>
    </w:p>
    <w:p w14:paraId="283FA86F" w14:textId="77777777" w:rsidR="000F7377" w:rsidRDefault="000F7377"/>
    <w:p w14:paraId="2D2D81EB" w14:textId="77777777" w:rsidR="000F7377" w:rsidRDefault="000F7377">
      <w:r xmlns:w="http://schemas.openxmlformats.org/wordprocessingml/2006/main">
        <w:t xml:space="preserve">1. یسعیاہ 61: 1-3 - خداوند خدا کی روح مجھ پر ہے، کیونکہ خداوند نے مجھے مسح کیا ہے کہ غریبوں کو خوشخبری سنائیں؛ اُس نے مجھے شکستہ دلوں کو شفا دینے کے لیے بھیجا ہے، قیدیوں کو آزادی کا اعلان کرنے کے لیے، اور بندوں کے لیے قید خانہ کھولنے کے لیے۔</w:t>
      </w:r>
    </w:p>
    <w:p w14:paraId="45DDD4CF" w14:textId="77777777" w:rsidR="000F7377" w:rsidRDefault="000F7377"/>
    <w:p w14:paraId="6A39EB21" w14:textId="77777777" w:rsidR="000F7377" w:rsidRDefault="000F7377">
      <w:r xmlns:w="http://schemas.openxmlformats.org/wordprocessingml/2006/main">
        <w:t xml:space="preserve">2. جیمز 5:14-16 - کیا آپ میں سے کوئی بیمار ہے؟ وہ کلیسیا کے بزرگوں کو بُلائے، اور وہ خُداوند کے نام پر تیل سے مسح کر کے اُس کے لیے دعا کریں۔ اور ایمان کی دعا بیمار کو بچائے گی، اور خداوند اسے اٹھائے گا۔ اور اگر اس نے گناہ کیے ہوں تو اسے معاف کر دیا جائے گا۔ ایک دوسرے کے سامنے اپنے گناہوں کا اعتراف کریں، اور ایک دوسرے کے لیے دعا کریں، تاکہ آپ شفا پائیں۔ ایک نیک آدمی کی مؤثر، پرجوش دعا بہت فائدہ دیتی ہے۔</w:t>
      </w:r>
    </w:p>
    <w:p w14:paraId="4AFE3A56" w14:textId="77777777" w:rsidR="000F7377" w:rsidRDefault="000F7377"/>
    <w:p w14:paraId="1610DDEB" w14:textId="77777777" w:rsidR="000F7377" w:rsidRDefault="000F7377">
      <w:r xmlns:w="http://schemas.openxmlformats.org/wordprocessingml/2006/main">
        <w:t xml:space="preserve">مکاشفہ 22:3 اور اب کوئی لعنت نہیں ہوگی بلکہ خدا اور برّہ کا تخت اس میں ہوگا۔ اور اس کے بندے اس کی خدمت کریں گے۔</w:t>
      </w:r>
    </w:p>
    <w:p w14:paraId="201E50B2" w14:textId="77777777" w:rsidR="000F7377" w:rsidRDefault="000F7377"/>
    <w:p w14:paraId="460A8BB7" w14:textId="77777777" w:rsidR="000F7377" w:rsidRDefault="000F7377">
      <w:r xmlns:w="http://schemas.openxmlformats.org/wordprocessingml/2006/main">
        <w:t xml:space="preserve">خدا اور برہ نئے یروشلم میں آباد ہوں گے، اور ان کے خادم ان کی خدمت کریں گے۔</w:t>
      </w:r>
    </w:p>
    <w:p w14:paraId="1D9EB729" w14:textId="77777777" w:rsidR="000F7377" w:rsidRDefault="000F7377"/>
    <w:p w14:paraId="6CE564E7" w14:textId="77777777" w:rsidR="000F7377" w:rsidRDefault="000F7377">
      <w:r xmlns:w="http://schemas.openxmlformats.org/wordprocessingml/2006/main">
        <w:t xml:space="preserve">1. خدا اور برّہ کی خدمت کرنے کی خوشی</w:t>
      </w:r>
    </w:p>
    <w:p w14:paraId="375CD6EC" w14:textId="77777777" w:rsidR="000F7377" w:rsidRDefault="000F7377"/>
    <w:p w14:paraId="7FADEFE0" w14:textId="77777777" w:rsidR="000F7377" w:rsidRDefault="000F7377">
      <w:r xmlns:w="http://schemas.openxmlformats.org/wordprocessingml/2006/main">
        <w:t xml:space="preserve">2. نئے یروشلم کی خدا کی برکت</w:t>
      </w:r>
    </w:p>
    <w:p w14:paraId="4ED863E7" w14:textId="77777777" w:rsidR="000F7377" w:rsidRDefault="000F7377"/>
    <w:p w14:paraId="5E7D74C0" w14:textId="77777777" w:rsidR="000F7377" w:rsidRDefault="000F7377">
      <w:r xmlns:w="http://schemas.openxmlformats.org/wordprocessingml/2006/main">
        <w:t xml:space="preserve">1. میتھیو 25:21 - "اُس کے مالک نے اُس سے کہا، 'شاباش، اچھے اور وفادار نوکر۔ تم تھوڑے سے وفادار رہے، میں تمہیں بہت زیادہ مقرر کروں گا۔ اپنے مالک کی خوشی میں شامل ہو جا۔'</w:t>
      </w:r>
    </w:p>
    <w:p w14:paraId="0DF4CFCE" w14:textId="77777777" w:rsidR="000F7377" w:rsidRDefault="000F7377"/>
    <w:p w14:paraId="03D4D474" w14:textId="77777777" w:rsidR="000F7377" w:rsidRDefault="000F7377">
      <w:r xmlns:w="http://schemas.openxmlformats.org/wordprocessingml/2006/main">
        <w:t xml:space="preserve">2. مکاشفہ 21: 3-4 - "اور میں نے تخت سے ایک بلند آواز سنی کہ دیکھو، خدا کی رہائش گاہ انسان کے ساتھ ہے، وہ ان کے ساتھ رہے گا، اور وہ اس کے لوگ ہوں گے، اور خدا خود ان کے ساتھ ان کا خدا بن کر رہو، وہ ان کی آنکھوں سے ہر آنسو پونچھ دے گا، اور موت نہیں رہے گی، نہ ماتم ہو گا، نہ رونا، نہ درد، کیونکہ پہلے کی چیزیں ختم ہو چکی ہیں۔"</w:t>
      </w:r>
    </w:p>
    <w:p w14:paraId="16E7059D" w14:textId="77777777" w:rsidR="000F7377" w:rsidRDefault="000F7377"/>
    <w:p w14:paraId="37CF169A" w14:textId="77777777" w:rsidR="000F7377" w:rsidRDefault="000F7377">
      <w:r xmlns:w="http://schemas.openxmlformats.org/wordprocessingml/2006/main">
        <w:t xml:space="preserve">مکاشفہ 22:4 اور وہ اس کا چہرہ دیکھیں گے۔ اور اس کا نام ان کے ماتھے پر ہوگا۔</w:t>
      </w:r>
    </w:p>
    <w:p w14:paraId="1EA2DF20" w14:textId="77777777" w:rsidR="000F7377" w:rsidRDefault="000F7377"/>
    <w:p w14:paraId="6956858C" w14:textId="77777777" w:rsidR="000F7377" w:rsidRDefault="000F7377">
      <w:r xmlns:w="http://schemas.openxmlformats.org/wordprocessingml/2006/main">
        <w:t xml:space="preserve">حوالہ بیان کرتا ہے کہ جو لوگ خدا کی پیروی کرتے ہیں وہ اس کے چہرے کو دیکھ سکیں گے، اور اس کا نام اپنے ماتھے پر رکھیں گے۔</w:t>
      </w:r>
    </w:p>
    <w:p w14:paraId="374E2B2B" w14:textId="77777777" w:rsidR="000F7377" w:rsidRDefault="000F7377"/>
    <w:p w14:paraId="4CDAEC42" w14:textId="77777777" w:rsidR="000F7377" w:rsidRDefault="000F7377">
      <w:r xmlns:w="http://schemas.openxmlformats.org/wordprocessingml/2006/main">
        <w:t xml:space="preserve">1. خدا کا نام رکھنے کا مفہوم</w:t>
      </w:r>
    </w:p>
    <w:p w14:paraId="05A67F70" w14:textId="77777777" w:rsidR="000F7377" w:rsidRDefault="000F7377"/>
    <w:p w14:paraId="5F73AEE6" w14:textId="77777777" w:rsidR="000F7377" w:rsidRDefault="000F7377">
      <w:r xmlns:w="http://schemas.openxmlformats.org/wordprocessingml/2006/main">
        <w:t xml:space="preserve">2. خدا کی موجودگی کا تجربہ</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خروج 33:18-23</w:t>
      </w:r>
    </w:p>
    <w:p w14:paraId="63FFF213" w14:textId="77777777" w:rsidR="000F7377" w:rsidRDefault="000F7377"/>
    <w:p w14:paraId="6CF6B158" w14:textId="77777777" w:rsidR="000F7377" w:rsidRDefault="000F7377">
      <w:r xmlns:w="http://schemas.openxmlformats.org/wordprocessingml/2006/main">
        <w:t xml:space="preserve">2. زبور 100:2-5</w:t>
      </w:r>
    </w:p>
    <w:p w14:paraId="4EFE7321" w14:textId="77777777" w:rsidR="000F7377" w:rsidRDefault="000F7377"/>
    <w:p w14:paraId="1293A410" w14:textId="77777777" w:rsidR="000F7377" w:rsidRDefault="000F7377">
      <w:r xmlns:w="http://schemas.openxmlformats.org/wordprocessingml/2006/main">
        <w:t xml:space="preserve">مکاشفہ 22:5 اور وہاں کوئی رات نہیں ہو گی۔ اور انہیں نہ موم بتی کی ضرورت ہے، نہ سورج کی روشنی۔ کیونکہ خُداوند خُدا اُن کو روشنی دیتا ہے: اور وہ ابد تک بادشاہی کریں گے۔</w:t>
      </w:r>
    </w:p>
    <w:p w14:paraId="4509C2F1" w14:textId="77777777" w:rsidR="000F7377" w:rsidRDefault="000F7377"/>
    <w:p w14:paraId="22887C2E" w14:textId="77777777" w:rsidR="000F7377" w:rsidRDefault="000F7377">
      <w:r xmlns:w="http://schemas.openxmlformats.org/wordprocessingml/2006/main">
        <w:t xml:space="preserve">خدا ان لوگوں کے لئے ابدی روشنی اور خوشی لاتا ہے جو اس پر بھروسہ کرتے ہیں۔</w:t>
      </w:r>
    </w:p>
    <w:p w14:paraId="6910C860" w14:textId="77777777" w:rsidR="000F7377" w:rsidRDefault="000F7377"/>
    <w:p w14:paraId="43E3F8A5" w14:textId="77777777" w:rsidR="000F7377" w:rsidRDefault="000F7377">
      <w:r xmlns:w="http://schemas.openxmlformats.org/wordprocessingml/2006/main">
        <w:t xml:space="preserve">1. خدا کی روشنی میں خوشی منائیں: مکاشفہ 22:5 پر A</w:t>
      </w:r>
    </w:p>
    <w:p w14:paraId="1BC6AFC1" w14:textId="77777777" w:rsidR="000F7377" w:rsidRDefault="000F7377"/>
    <w:p w14:paraId="3051427A" w14:textId="77777777" w:rsidR="000F7377" w:rsidRDefault="000F7377">
      <w:r xmlns:w="http://schemas.openxmlformats.org/wordprocessingml/2006/main">
        <w:t xml:space="preserve">2. ابدی حکومت: خدا پر بھروسہ کرنے کی نعمت پر</w:t>
      </w:r>
    </w:p>
    <w:p w14:paraId="3870011C" w14:textId="77777777" w:rsidR="000F7377" w:rsidRDefault="000F7377"/>
    <w:p w14:paraId="3BE77141" w14:textId="77777777" w:rsidR="000F7377" w:rsidRDefault="000F7377">
      <w:r xmlns:w="http://schemas.openxmlformats.org/wordprocessingml/2006/main">
        <w:t xml:space="preserve">1. یسعیاہ 60:19-20 - سورج دن کے وقت آپ کی روشنی نہیں رہے گا۔ نہ چمک کے لیے چاند تجھے روشنی دے گا بلکہ رب تیرے لیے ابدی روشنی اور تیرا خُدا تیرا جلال ہوگا۔ تیرا سورج اب غروب نہیں ہو گا۔ نہ تیرا چاند اپنے آپ کو پیچھے ہٹائے گا کیونکہ خداوند تیری ابدی روشنی ہو گا، اور تیرے ماتم کے دن ختم ہو جائیں گے۔</w:t>
      </w:r>
    </w:p>
    <w:p w14:paraId="38F09B89" w14:textId="77777777" w:rsidR="000F7377" w:rsidRDefault="000F7377"/>
    <w:p w14:paraId="018BB735" w14:textId="77777777" w:rsidR="000F7377" w:rsidRDefault="000F7377">
      <w:r xmlns:w="http://schemas.openxmlformats.org/wordprocessingml/2006/main">
        <w:t xml:space="preserve">2. زبور 36:9 - کیونکہ زندگی کا چشمہ تیرے پاس ہے: تیری روشنی میں ہم روشنی دیکھیں گے۔</w:t>
      </w:r>
    </w:p>
    <w:p w14:paraId="680016F6" w14:textId="77777777" w:rsidR="000F7377" w:rsidRDefault="000F7377"/>
    <w:p w14:paraId="667DC9BC" w14:textId="77777777" w:rsidR="000F7377" w:rsidRDefault="000F7377">
      <w:r xmlns:w="http://schemas.openxmlformats.org/wordprocessingml/2006/main">
        <w:t xml:space="preserve">مکاشفہ 22:6 اور اُس نے مجھ سے کہا کہ یہ باتیں سچی اور سچی ہیں اور خُداوند مُقدّس نبیوں کے خُدا نے اپنے فرشتے کو بھیجا کہ اپنے بندوں کو وہ کام دکھائے جو عنقریب ہونے والے ہیں۔</w:t>
      </w:r>
    </w:p>
    <w:p w14:paraId="02B12BF5" w14:textId="77777777" w:rsidR="000F7377" w:rsidRDefault="000F7377"/>
    <w:p w14:paraId="61F016BD" w14:textId="77777777" w:rsidR="000F7377" w:rsidRDefault="000F7377">
      <w:r xmlns:w="http://schemas.openxmlformats.org/wordprocessingml/2006/main">
        <w:t xml:space="preserve">مقدس نبیوں کے خُداوند خُدا کی طرف سے ایک فرشتہ اپنے بندوں کو دکھانے کے لیے بھیجا گیا تھا کہ جلد ہی کیا ہونا ہے۔</w:t>
      </w:r>
    </w:p>
    <w:p w14:paraId="52A54E77" w14:textId="77777777" w:rsidR="000F7377" w:rsidRDefault="000F7377"/>
    <w:p w14:paraId="2AC01B1A" w14:textId="77777777" w:rsidR="000F7377" w:rsidRDefault="000F7377">
      <w:r xmlns:w="http://schemas.openxmlformats.org/wordprocessingml/2006/main">
        <w:t xml:space="preserve">1. خدا کے کلام کی وفاداری۔</w:t>
      </w:r>
    </w:p>
    <w:p w14:paraId="26DC6F31" w14:textId="77777777" w:rsidR="000F7377" w:rsidRDefault="000F7377"/>
    <w:p w14:paraId="71A26DDC" w14:textId="77777777" w:rsidR="000F7377" w:rsidRDefault="000F7377">
      <w:r xmlns:w="http://schemas.openxmlformats.org/wordprocessingml/2006/main">
        <w:t xml:space="preserve">2. خدا کا اختیار اور طاقت</w:t>
      </w:r>
    </w:p>
    <w:p w14:paraId="7F5D8090" w14:textId="77777777" w:rsidR="000F7377" w:rsidRDefault="000F7377"/>
    <w:p w14:paraId="411A0707" w14:textId="77777777" w:rsidR="000F7377" w:rsidRDefault="000F7377">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14:paraId="1E8C74FB" w14:textId="77777777" w:rsidR="000F7377" w:rsidRDefault="000F7377"/>
    <w:p w14:paraId="0D708812" w14:textId="77777777" w:rsidR="000F7377" w:rsidRDefault="000F7377">
      <w:r xmlns:w="http://schemas.openxmlformats.org/wordprocessingml/2006/main">
        <w:t xml:space="preserve">2. عبرانیوں 1:14 - کیا وہ سب خدمت کرنے والی روحیں نہیں ہیں، جو ان کی خدمت کے لیے بھیجے گئے ہیں جو نجات کے وارث ہوں گے؟</w:t>
      </w:r>
    </w:p>
    <w:p w14:paraId="3120C792" w14:textId="77777777" w:rsidR="000F7377" w:rsidRDefault="000F7377"/>
    <w:p w14:paraId="51950C3F" w14:textId="77777777" w:rsidR="000F7377" w:rsidRDefault="000F7377">
      <w:r xmlns:w="http://schemas.openxmlformats.org/wordprocessingml/2006/main">
        <w:t xml:space="preserve">مکاشفہ 22:7 دیکھو میں جلدی آتا ہوں: مبارک ہے وہ جو اس کتاب کی پیشینگوئی کی باتوں پر عمل کرتا ہے۔</w:t>
      </w:r>
    </w:p>
    <w:p w14:paraId="5E03AF6A" w14:textId="77777777" w:rsidR="000F7377" w:rsidRDefault="000F7377"/>
    <w:p w14:paraId="4E6D703D" w14:textId="77777777" w:rsidR="000F7377" w:rsidRDefault="000F7377">
      <w:r xmlns:w="http://schemas.openxmlformats.org/wordprocessingml/2006/main">
        <w:t xml:space="preserve">مکاشفہ کی کتاب وعدہ کرتی ہے کہ یسوع جلد واپس آئے گا، اور جو لوگ پیشن گوئی کے اقوال پر عمل کرتے ہیں وہ برکت پائیں گے۔</w:t>
      </w:r>
    </w:p>
    <w:p w14:paraId="5777C23B" w14:textId="77777777" w:rsidR="000F7377" w:rsidRDefault="000F7377"/>
    <w:p w14:paraId="286324C1" w14:textId="77777777" w:rsidR="000F7377" w:rsidRDefault="000F7377">
      <w:r xmlns:w="http://schemas.openxmlformats.org/wordprocessingml/2006/main">
        <w:t xml:space="preserve">1. اطاعت کی برکت: مکاشفہ کی پیشین گوئیوں کے مطابق زندگی گزارنا</w:t>
      </w:r>
    </w:p>
    <w:p w14:paraId="7E85D959" w14:textId="77777777" w:rsidR="000F7377" w:rsidRDefault="000F7377"/>
    <w:p w14:paraId="6FF03858" w14:textId="77777777" w:rsidR="000F7377" w:rsidRDefault="000F7377">
      <w:r xmlns:w="http://schemas.openxmlformats.org/wordprocessingml/2006/main">
        <w:t xml:space="preserve">2. یسوع کی واپسی کا انتظار کرنا اور دیکھنا</w:t>
      </w:r>
    </w:p>
    <w:p w14:paraId="6DAE8279" w14:textId="77777777" w:rsidR="000F7377" w:rsidRDefault="000F7377"/>
    <w:p w14:paraId="5AD05B8F" w14:textId="77777777" w:rsidR="000F7377" w:rsidRDefault="000F7377">
      <w:r xmlns:w="http://schemas.openxmlformats.org/wordprocessingml/2006/main">
        <w:t xml:space="preserve">1. استثنا 28: 1-2 - "اور اگر تم وفاداری کے ساتھ خداوند اپنے خدا کی آواز کو مانو اور اس کے ان تمام احکام پر عمل کرنے میں ہوشیار رہو جو میں آج تمہیں دیتا ہوں، تو خداوند تمہارا خدا تمہیں دنیا کی تمام قوموں پر بلند کرے گا۔ اور اگر تم خداوند اپنے خدا کی بات مانو گے تو یہ تمام برکات تجھ پر نازل ہوں گی اور تجھ پر آئیں گی۔</w:t>
      </w:r>
    </w:p>
    <w:p w14:paraId="065563AE" w14:textId="77777777" w:rsidR="000F7377" w:rsidRDefault="000F7377"/>
    <w:p w14:paraId="14DDBED0" w14:textId="77777777" w:rsidR="000F7377" w:rsidRDefault="000F7377">
      <w:r xmlns:w="http://schemas.openxmlformats.org/wordprocessingml/2006/main">
        <w:t xml:space="preserve">2. میتھیو 24:44 - "اس لیے آپ کو بھی تیار رہنا چاہیے، کیونکہ ابنِ آدم ایسے وقت پر آ رہا ہے جس کی آپ کو توقع نہیں تھی۔"</w:t>
      </w:r>
    </w:p>
    <w:p w14:paraId="19EDF8AC" w14:textId="77777777" w:rsidR="000F7377" w:rsidRDefault="000F7377"/>
    <w:p w14:paraId="5969A06C" w14:textId="77777777" w:rsidR="000F7377" w:rsidRDefault="000F7377">
      <w:r xmlns:w="http://schemas.openxmlformats.org/wordprocessingml/2006/main">
        <w:t xml:space="preserve">مکاشفہ 22:8 اور میں نے یوحنا نے یہ چیزیں دیکھی اور سنیں۔ اور جب میں نے سنا اور دیکھا تو میں </w:t>
      </w:r>
      <w:r xmlns:w="http://schemas.openxmlformats.org/wordprocessingml/2006/main">
        <w:lastRenderedPageBreak xmlns:w="http://schemas.openxmlformats.org/wordprocessingml/2006/main"/>
      </w:r>
      <w:r xmlns:w="http://schemas.openxmlformats.org/wordprocessingml/2006/main">
        <w:t xml:space="preserve">اس فرشتے کے قدموں کے سامنے گر گیا جس نے مجھے یہ چیزیں دکھائیں۔</w:t>
      </w:r>
    </w:p>
    <w:p w14:paraId="443C2314" w14:textId="77777777" w:rsidR="000F7377" w:rsidRDefault="000F7377"/>
    <w:p w14:paraId="521A99EB" w14:textId="77777777" w:rsidR="000F7377" w:rsidRDefault="000F7377">
      <w:r xmlns:w="http://schemas.openxmlformats.org/wordprocessingml/2006/main">
        <w:t xml:space="preserve">یوحنا رسول نے مکاشفہ کی کتاب میں نازل ہونے والی چیزوں کو دیکھا اور سنا۔</w:t>
      </w:r>
    </w:p>
    <w:p w14:paraId="618FBC89" w14:textId="77777777" w:rsidR="000F7377" w:rsidRDefault="000F7377"/>
    <w:p w14:paraId="6240D0C0" w14:textId="77777777" w:rsidR="000F7377" w:rsidRDefault="000F7377">
      <w:r xmlns:w="http://schemas.openxmlformats.org/wordprocessingml/2006/main">
        <w:t xml:space="preserve">1: اکیلے خدا کی عبادت کریں - یوحنا کی مثال ہمیں اکیلے خدا کی عبادت کرنا سکھاتی ہے، اور کسی اور کے سامنے جھکنا نہیں ہے۔</w:t>
      </w:r>
    </w:p>
    <w:p w14:paraId="6B952EB0" w14:textId="77777777" w:rsidR="000F7377" w:rsidRDefault="000F7377"/>
    <w:p w14:paraId="552D0714" w14:textId="77777777" w:rsidR="000F7377" w:rsidRDefault="000F7377">
      <w:r xmlns:w="http://schemas.openxmlformats.org/wordprocessingml/2006/main">
        <w:t xml:space="preserve">2: سنو اور اطاعت کرو - یہاں تک کہ جب مافوق الفطرت کا سامنا کرنا پڑا، جان نے فرشتے کی ہدایات کو سنا اور ان پر عمل کیا۔</w:t>
      </w:r>
    </w:p>
    <w:p w14:paraId="3B756EE5" w14:textId="77777777" w:rsidR="000F7377" w:rsidRDefault="000F7377"/>
    <w:p w14:paraId="232C1EDC" w14:textId="77777777" w:rsidR="000F7377" w:rsidRDefault="000F7377">
      <w:r xmlns:w="http://schemas.openxmlformats.org/wordprocessingml/2006/main">
        <w:t xml:space="preserve">1: خروج 20:3-6 "میرے سامنے تیرے کوئی اور معبود نہیں ہوں گے۔ اوپر آسمان پر یا نیچے زمین پر یا نیچے کے پانیوں میں کسی چیز کی شکل میں اپنے لیے کوئی شبیہ نہیں بنانا۔ اُن کی عبادت کرو یا اُن کی پرستش کرو کیونکہ مَیں رب تمہارا خدا غیرت مند خدا ہوں۔</w:t>
      </w:r>
    </w:p>
    <w:p w14:paraId="6EA8A553" w14:textId="77777777" w:rsidR="000F7377" w:rsidRDefault="000F7377"/>
    <w:p w14:paraId="56DB6553" w14:textId="77777777" w:rsidR="000F7377" w:rsidRDefault="000F7377">
      <w:r xmlns:w="http://schemas.openxmlformats.org/wordprocessingml/2006/main">
        <w:t xml:space="preserve">2: یوحنا 4:24 "خدا روح ہے، اور اس کے پرستاروں کو روح اور سچائی سے عبادت کرنی چاہیے۔"</w:t>
      </w:r>
    </w:p>
    <w:p w14:paraId="39CB0AE0" w14:textId="77777777" w:rsidR="000F7377" w:rsidRDefault="000F7377"/>
    <w:p w14:paraId="3D6D1887" w14:textId="77777777" w:rsidR="000F7377" w:rsidRDefault="000F7377">
      <w:r xmlns:w="http://schemas.openxmlformats.org/wordprocessingml/2006/main">
        <w:t xml:space="preserve">مکاشفہ 22:9 پھر اُس نے مجھ سے کہا دیکھ تو ایسا نہ کر کیونکہ میں تیرا ساتھی ہوں اور تیرے بھائی نبیوں اور اُن میں سے جو اِس کتاب کی باتوں کو مانتے ہیں: خدا کی عبادت کرو۔</w:t>
      </w:r>
    </w:p>
    <w:p w14:paraId="1D52D520" w14:textId="77777777" w:rsidR="000F7377" w:rsidRDefault="000F7377"/>
    <w:p w14:paraId="0DC6FD8D" w14:textId="77777777" w:rsidR="000F7377" w:rsidRDefault="000F7377">
      <w:r xmlns:w="http://schemas.openxmlformats.org/wordprocessingml/2006/main">
        <w:t xml:space="preserve">ایک فرشتہ یوحنا سے بات کرتا ہے، اسے ہدایت دیتا ہے کہ وہ فرشتے کی عبادت نہ کرے، بلکہ اس کے بجائے خدا کی عبادت کرے، کیونکہ فرشتہ ایک ساتھی اور نبیوں اور اس کتاب کے الفاظ پر عمل کرنے والوں کا ساتھی ہے۔</w:t>
      </w:r>
    </w:p>
    <w:p w14:paraId="25F9C44B" w14:textId="77777777" w:rsidR="000F7377" w:rsidRDefault="000F7377"/>
    <w:p w14:paraId="79EC4251" w14:textId="77777777" w:rsidR="000F7377" w:rsidRDefault="000F7377">
      <w:r xmlns:w="http://schemas.openxmlformats.org/wordprocessingml/2006/main">
        <w:t xml:space="preserve">1. انبیاء کا مقصد: خدا اپنے بندوں کے ذریعے ہم سے کیسے بات کرتا ہے۔</w:t>
      </w:r>
    </w:p>
    <w:p w14:paraId="77B90BCB" w14:textId="77777777" w:rsidR="000F7377" w:rsidRDefault="000F7377"/>
    <w:p w14:paraId="11065A05" w14:textId="77777777" w:rsidR="000F7377" w:rsidRDefault="000F7377">
      <w:r xmlns:w="http://schemas.openxmlformats.org/wordprocessingml/2006/main">
        <w:t xml:space="preserve">2. عبادت کی طاقت: خدا کو وہ جلال دینا جس کا وہ مستحق ہے۔</w:t>
      </w:r>
    </w:p>
    <w:p w14:paraId="3BB81B41" w14:textId="77777777" w:rsidR="000F7377" w:rsidRDefault="000F7377"/>
    <w:p w14:paraId="20FA5140" w14:textId="77777777" w:rsidR="000F7377" w:rsidRDefault="000F7377">
      <w:r xmlns:w="http://schemas.openxmlformats.org/wordprocessingml/2006/main">
        <w:t xml:space="preserve">1. استثنا 10:20 - "خداوند اپنے خدا سے ڈرو، صرف اسی کی عبادت کرو اور اسی کے نام پر اپنی قسمیں کھاؤ۔"</w:t>
      </w:r>
    </w:p>
    <w:p w14:paraId="3E0BC66A" w14:textId="77777777" w:rsidR="000F7377" w:rsidRDefault="000F7377"/>
    <w:p w14:paraId="64C792E4" w14:textId="77777777" w:rsidR="000F7377" w:rsidRDefault="000F7377">
      <w:r xmlns:w="http://schemas.openxmlformats.org/wordprocessingml/2006/main">
        <w:t xml:space="preserve">2. اعمال 10: 34-35 - "پھر پطرس نے بولنا شروع کیا: "میں اب سمجھ گیا ہوں کہ یہ کتنا سچ ہے کہ خدا طرفداری نہیں کرتا بلکہ ہر قوم میں سے اسے قبول کرتا ہے جو اس سے ڈرتا ہے اور جو صحیح کرتا ہے"۔</w:t>
      </w:r>
    </w:p>
    <w:p w14:paraId="575B327B" w14:textId="77777777" w:rsidR="000F7377" w:rsidRDefault="000F7377"/>
    <w:p w14:paraId="60AC89F9" w14:textId="77777777" w:rsidR="000F7377" w:rsidRDefault="000F7377">
      <w:r xmlns:w="http://schemas.openxmlformats.org/wordprocessingml/2006/main">
        <w:t xml:space="preserve">مکاشفہ 22:10 اور اُس نے مجھ سے کہا کہ اِس کتاب کی پیشینگوئی کی باتوں پر مہر نہ لگاؤ کیونکہ وقت قریب ہے۔</w:t>
      </w:r>
    </w:p>
    <w:p w14:paraId="563607DF" w14:textId="77777777" w:rsidR="000F7377" w:rsidRDefault="000F7377"/>
    <w:p w14:paraId="71D8DDDC" w14:textId="77777777" w:rsidR="000F7377" w:rsidRDefault="000F7377">
      <w:r xmlns:w="http://schemas.openxmlformats.org/wordprocessingml/2006/main">
        <w:t xml:space="preserve">یوحنا کو ہدایت کی گئی ہے کہ وہ مکاشفہ کی کتاب میں پیشین گوئی کے اقوال پر مہر نہ لگائیں کیونکہ وقت قریب ہے۔</w:t>
      </w:r>
    </w:p>
    <w:p w14:paraId="27C437AF" w14:textId="77777777" w:rsidR="000F7377" w:rsidRDefault="000F7377"/>
    <w:p w14:paraId="2D990AAB" w14:textId="77777777" w:rsidR="000F7377" w:rsidRDefault="000F7377">
      <w:r xmlns:w="http://schemas.openxmlformats.org/wordprocessingml/2006/main">
        <w:t xml:space="preserve">1. اب وقت ہے: مکاشفہ میں پیشین گوئیوں کی اہمیت کو دریافت کرنا</w:t>
      </w:r>
    </w:p>
    <w:p w14:paraId="633B10A5" w14:textId="77777777" w:rsidR="000F7377" w:rsidRDefault="000F7377"/>
    <w:p w14:paraId="6BFA7191" w14:textId="77777777" w:rsidR="000F7377" w:rsidRDefault="000F7377">
      <w:r xmlns:w="http://schemas.openxmlformats.org/wordprocessingml/2006/main">
        <w:t xml:space="preserve">2. پیشن گوئیوں پر مہر لگانا: لمحے میں جینے کا انتخاب کرنا</w:t>
      </w:r>
    </w:p>
    <w:p w14:paraId="01E3A989" w14:textId="77777777" w:rsidR="000F7377" w:rsidRDefault="000F7377"/>
    <w:p w14:paraId="15EBA8F1" w14:textId="77777777" w:rsidR="000F7377" w:rsidRDefault="000F7377">
      <w:r xmlns:w="http://schemas.openxmlformats.org/wordprocessingml/2006/main">
        <w:t xml:space="preserve">1. میتھیو 24:36 - "لیکن اس دن اور گھڑی کے بارے میں کوئی نہیں جانتا، یہاں تک کہ آسمان کے فرشتے، نہ بیٹا، لیکن صرف باپ۔"</w:t>
      </w:r>
    </w:p>
    <w:p w14:paraId="0CBCD390" w14:textId="77777777" w:rsidR="000F7377" w:rsidRDefault="000F7377"/>
    <w:p w14:paraId="430CF3A9" w14:textId="77777777" w:rsidR="000F7377" w:rsidRDefault="000F7377">
      <w:r xmlns:w="http://schemas.openxmlformats.org/wordprocessingml/2006/main">
        <w:t xml:space="preserve">2. رومیوں 13: 11-12 - "اس کے علاوہ آپ اس وقت کو جانتے ہیں، کہ آپ کے نیند سے بیدار ہونے کا وقت آ گیا ہے۔ کیونکہ نجات اس وقت ہمارے قریب ہے جب ہم پہلے ایمان لائے تھے۔"</w:t>
      </w:r>
    </w:p>
    <w:p w14:paraId="62EC64A6" w14:textId="77777777" w:rsidR="000F7377" w:rsidRDefault="000F7377"/>
    <w:p w14:paraId="21DE0E5F" w14:textId="77777777" w:rsidR="000F7377" w:rsidRDefault="000F7377">
      <w:r xmlns:w="http://schemas.openxmlformats.org/wordprocessingml/2006/main">
        <w:t xml:space="preserve">مکاشفہ 22:11 جو بے انصاف ہے وہ بدستور بے انصاف رہے اور جو ناپاک ہے وہ اب بھی ناپاک رہے اور جو راستباز ہے وہ اب بھی صادق رہے اور جو پاک ہے وہ پاک رہے۔ .</w:t>
      </w:r>
    </w:p>
    <w:p w14:paraId="5EDA12B9" w14:textId="77777777" w:rsidR="000F7377" w:rsidRDefault="000F7377"/>
    <w:p w14:paraId="6F0D3698" w14:textId="77777777" w:rsidR="000F7377" w:rsidRDefault="000F7377">
      <w:r xmlns:w="http://schemas.openxmlformats.org/wordprocessingml/2006/main">
        <w:t xml:space="preserve">حوالہ اس بات پر روشنی ڈالتا ہے کہ ہر فرد کو ان کے اعمال کے مطابق فیصلہ کیا جائے گا۔</w:t>
      </w:r>
    </w:p>
    <w:p w14:paraId="68F45AEE" w14:textId="77777777" w:rsidR="000F7377" w:rsidRDefault="000F7377"/>
    <w:p w14:paraId="01514417" w14:textId="77777777" w:rsidR="000F7377" w:rsidRDefault="000F7377">
      <w:r xmlns:w="http://schemas.openxmlformats.org/wordprocessingml/2006/main">
        <w:t xml:space="preserve">1. پاک رہو: صحیح انتخاب کرنا</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فضل کی طاقت: ظالموں کو انصاف کرنا</w:t>
      </w:r>
    </w:p>
    <w:p w14:paraId="0B8023EB" w14:textId="77777777" w:rsidR="000F7377" w:rsidRDefault="000F7377"/>
    <w:p w14:paraId="4DEEA69B" w14:textId="77777777" w:rsidR="000F7377" w:rsidRDefault="000F7377">
      <w:r xmlns:w="http://schemas.openxmlformats.org/wordprocessingml/2006/main">
        <w:t xml:space="preserve">1. 1 جان 2:15-17 - دنیا سے محبت نہ کرو</w:t>
      </w:r>
    </w:p>
    <w:p w14:paraId="577A5B4A" w14:textId="77777777" w:rsidR="000F7377" w:rsidRDefault="000F7377"/>
    <w:p w14:paraId="0C0D1947" w14:textId="77777777" w:rsidR="000F7377" w:rsidRDefault="000F7377">
      <w:r xmlns:w="http://schemas.openxmlformats.org/wordprocessingml/2006/main">
        <w:t xml:space="preserve">2. رومیوں 6:17-18 - گناہ کو اپنی زندگی میں راج نہ ہونے دیں۔</w:t>
      </w:r>
    </w:p>
    <w:p w14:paraId="6D8F61C7" w14:textId="77777777" w:rsidR="000F7377" w:rsidRDefault="000F7377"/>
    <w:p w14:paraId="30A6F6D8" w14:textId="77777777" w:rsidR="000F7377" w:rsidRDefault="000F7377">
      <w:r xmlns:w="http://schemas.openxmlformats.org/wordprocessingml/2006/main">
        <w:t xml:space="preserve">مکاشفہ 22:12 اور دیکھو میں جلدی آتا ہوں۔ اور میرا اجر میرے پاس ہے کہ ہر ایک کو اس کے کام کے مطابق دینا۔</w:t>
      </w:r>
    </w:p>
    <w:p w14:paraId="10589783" w14:textId="77777777" w:rsidR="000F7377" w:rsidRDefault="000F7377"/>
    <w:p w14:paraId="31B9244E" w14:textId="77777777" w:rsidR="000F7377" w:rsidRDefault="000F7377">
      <w:r xmlns:w="http://schemas.openxmlformats.org/wordprocessingml/2006/main">
        <w:t xml:space="preserve">یسوع مسیح جلد آ رہا ہے اور اس کے وفادار پیروکاروں کو ان کے کام کے مطابق اجر دیا جائے گا۔</w:t>
      </w:r>
    </w:p>
    <w:p w14:paraId="26B28227" w14:textId="77777777" w:rsidR="000F7377" w:rsidRDefault="000F7377"/>
    <w:p w14:paraId="2937E664" w14:textId="77777777" w:rsidR="000F7377" w:rsidRDefault="000F7377">
      <w:r xmlns:w="http://schemas.openxmlformats.org/wordprocessingml/2006/main">
        <w:t xml:space="preserve">1. "ایک ابدی تناظر کے ساتھ رہنا"</w:t>
      </w:r>
    </w:p>
    <w:p w14:paraId="608E4419" w14:textId="77777777" w:rsidR="000F7377" w:rsidRDefault="000F7377"/>
    <w:p w14:paraId="4CD74EA5" w14:textId="77777777" w:rsidR="000F7377" w:rsidRDefault="000F7377">
      <w:r xmlns:w="http://schemas.openxmlformats.org/wordprocessingml/2006/main">
        <w:t xml:space="preserve">2. "ابدی انعامات کا وعدہ"</w:t>
      </w:r>
    </w:p>
    <w:p w14:paraId="7AF0E86E" w14:textId="77777777" w:rsidR="000F7377" w:rsidRDefault="000F7377"/>
    <w:p w14:paraId="0711B1A9" w14:textId="77777777" w:rsidR="000F7377" w:rsidRDefault="000F7377">
      <w:r xmlns:w="http://schemas.openxmlformats.org/wordprocessingml/2006/main">
        <w:t xml:space="preserve">1. میتھیو 16:27 - کیونکہ ابن آدم اپنے باپ کے جلال میں اپنے فرشتوں کے ساتھ آئے گا، اور پھر وہ ہر ایک کو اس کے کاموں کے مطابق بدلہ دے گا۔</w:t>
      </w:r>
    </w:p>
    <w:p w14:paraId="4CD950DF" w14:textId="77777777" w:rsidR="000F7377" w:rsidRDefault="000F7377"/>
    <w:p w14:paraId="480068DB" w14:textId="77777777" w:rsidR="000F7377" w:rsidRDefault="000F7377">
      <w:r xmlns:w="http://schemas.openxmlformats.org/wordprocessingml/2006/main">
        <w:t xml:space="preserve">2. کلسیوں 3:23-24 - اور جو کچھ بھی تم کرتے ہو، دل سے کرو، جیسا کہ خداوند کے لیے نہ کہ انسانوں کے لیے، یہ جانتے ہوئے کہ خداوند کی طرف سے تمہیں میراث کا اجر ملے گا۔ کیونکہ تم خداوند مسیح کی خدمت کرتے ہو۔</w:t>
      </w:r>
    </w:p>
    <w:p w14:paraId="52C37E56" w14:textId="77777777" w:rsidR="000F7377" w:rsidRDefault="000F7377"/>
    <w:p w14:paraId="30D28ED9" w14:textId="77777777" w:rsidR="000F7377" w:rsidRDefault="000F7377">
      <w:r xmlns:w="http://schemas.openxmlformats.org/wordprocessingml/2006/main">
        <w:t xml:space="preserve">مکاشفہ 22:13 میں الفا اور اومیگا ہوں، ابتدا اور انتہا، پہلا اور آخری۔</w:t>
      </w:r>
    </w:p>
    <w:p w14:paraId="18BEDA00" w14:textId="77777777" w:rsidR="000F7377" w:rsidRDefault="000F7377"/>
    <w:p w14:paraId="6CBDEA32" w14:textId="77777777" w:rsidR="000F7377" w:rsidRDefault="000F7377">
      <w:r xmlns:w="http://schemas.openxmlformats.org/wordprocessingml/2006/main">
        <w:t xml:space="preserve">خدا تمام چیزوں کی ابتدا اور انتہا ہے، تمام زندگی اور طاقت کا سرچشمہ ہے۔</w:t>
      </w:r>
    </w:p>
    <w:p w14:paraId="4CCE62D8" w14:textId="77777777" w:rsidR="000F7377" w:rsidRDefault="000F7377"/>
    <w:p w14:paraId="24B2DADA" w14:textId="77777777" w:rsidR="000F7377" w:rsidRDefault="000F7377">
      <w:r xmlns:w="http://schemas.openxmlformats.org/wordprocessingml/2006/main">
        <w:t xml:space="preserve">1. خدا کی لازوال طاقت</w:t>
      </w:r>
    </w:p>
    <w:p w14:paraId="7C82A3A0" w14:textId="77777777" w:rsidR="000F7377" w:rsidRDefault="000F7377"/>
    <w:p w14:paraId="3ACC2770" w14:textId="77777777" w:rsidR="000F7377" w:rsidRDefault="000F7377">
      <w:r xmlns:w="http://schemas.openxmlformats.org/wordprocessingml/2006/main">
        <w:t xml:space="preserve">2. زندگی کی الہی ابتدا</w:t>
      </w:r>
    </w:p>
    <w:p w14:paraId="4511C655" w14:textId="77777777" w:rsidR="000F7377" w:rsidRDefault="000F7377"/>
    <w:p w14:paraId="55F29221" w14:textId="77777777" w:rsidR="000F7377" w:rsidRDefault="000F7377">
      <w:r xmlns:w="http://schemas.openxmlformats.org/wordprocessingml/2006/main">
        <w:t xml:space="preserve">1. رومیوں 11:36 - کیونکہ اس کی طرف سے اور اسی کے ذریعے اور اسی کے لیے سب چیزیں ہیں۔ اُس کے لیے ہمیشہ جلال ہو!</w:t>
      </w:r>
    </w:p>
    <w:p w14:paraId="55DCE15E" w14:textId="77777777" w:rsidR="000F7377" w:rsidRDefault="000F7377"/>
    <w:p w14:paraId="15BEA3C6" w14:textId="77777777" w:rsidR="000F7377" w:rsidRDefault="000F7377">
      <w:r xmlns:w="http://schemas.openxmlformats.org/wordprocessingml/2006/main">
        <w:t xml:space="preserve">2. یوحنا 1:3 - سب چیزیں اُس کے ذریعے سے بنی تھیں، اور اُس کے بغیر کوئی چیز ایسی نہیں تھی جو بنائی گئی ہو۔</w:t>
      </w:r>
    </w:p>
    <w:p w14:paraId="4D9DA77D" w14:textId="77777777" w:rsidR="000F7377" w:rsidRDefault="000F7377"/>
    <w:p w14:paraId="342F47F8" w14:textId="77777777" w:rsidR="000F7377" w:rsidRDefault="000F7377">
      <w:r xmlns:w="http://schemas.openxmlformats.org/wordprocessingml/2006/main">
        <w:t xml:space="preserve">مکاشفہ 22:14 مُبارک ہیں وہ جو اُس کے حکموں پر عمل کرتے ہیں تاکہ اُن کو زندگی کے درخت کا حق حاصل ہو اور وہ دروازے سے شہر میں داخل ہوں۔</w:t>
      </w:r>
    </w:p>
    <w:p w14:paraId="14E8BB9B" w14:textId="77777777" w:rsidR="000F7377" w:rsidRDefault="000F7377"/>
    <w:p w14:paraId="3F71D9DD" w14:textId="77777777" w:rsidR="000F7377" w:rsidRDefault="000F7377">
      <w:r xmlns:w="http://schemas.openxmlformats.org/wordprocessingml/2006/main">
        <w:t xml:space="preserve">جو لوگ خدا کے احکامات پر عمل کرتے ہیں انہیں زندگی کے درخت اور آسمانی شہر کے دروازوں تک رسائی دی جائے گی۔</w:t>
      </w:r>
    </w:p>
    <w:p w14:paraId="0DBFC1BD" w14:textId="77777777" w:rsidR="000F7377" w:rsidRDefault="000F7377"/>
    <w:p w14:paraId="107829F5" w14:textId="77777777" w:rsidR="000F7377" w:rsidRDefault="000F7377">
      <w:r xmlns:w="http://schemas.openxmlformats.org/wordprocessingml/2006/main">
        <w:t xml:space="preserve">1. اطاعت کی برکت: خدا کی مرضی کی پیروی کی خوشی کو قبول کرنا</w:t>
      </w:r>
    </w:p>
    <w:p w14:paraId="6CEE5B9E" w14:textId="77777777" w:rsidR="000F7377" w:rsidRDefault="000F7377"/>
    <w:p w14:paraId="0F3D9E68" w14:textId="77777777" w:rsidR="000F7377" w:rsidRDefault="000F7377">
      <w:r xmlns:w="http://schemas.openxmlformats.org/wordprocessingml/2006/main">
        <w:t xml:space="preserve">2. زندگی کے درخت کے وعدے: وفاداری کے انعامات کاٹنا</w:t>
      </w:r>
    </w:p>
    <w:p w14:paraId="49F2C5BC" w14:textId="77777777" w:rsidR="000F7377" w:rsidRDefault="000F7377"/>
    <w:p w14:paraId="0198A1DB" w14:textId="77777777" w:rsidR="000F7377" w:rsidRDefault="000F7377">
      <w:r xmlns:w="http://schemas.openxmlformats.org/wordprocessingml/2006/main">
        <w:t xml:space="preserve">1. استثنا 11:26-28 - فرمانبرداری کے لیے برکات</w:t>
      </w:r>
    </w:p>
    <w:p w14:paraId="5785F8E4" w14:textId="77777777" w:rsidR="000F7377" w:rsidRDefault="000F7377"/>
    <w:p w14:paraId="49AA34B8" w14:textId="77777777" w:rsidR="000F7377" w:rsidRDefault="000F7377">
      <w:r xmlns:w="http://schemas.openxmlformats.org/wordprocessingml/2006/main">
        <w:t xml:space="preserve">2. پیدائش 2:9 - عدن کے باغ میں زندگی کا درخت</w:t>
      </w:r>
    </w:p>
    <w:p w14:paraId="21B55FBF" w14:textId="77777777" w:rsidR="000F7377" w:rsidRDefault="000F7377"/>
    <w:p w14:paraId="4626E140" w14:textId="77777777" w:rsidR="000F7377" w:rsidRDefault="000F7377">
      <w:r xmlns:w="http://schemas.openxmlformats.org/wordprocessingml/2006/main">
        <w:t xml:space="preserve">مکاشفہ 22:15 کیونکہ باہر کتے اور جادوگر اور بدکار اور قاتل اور بت پرست اور جو محبت کرتا ہے اور جھوٹ بولتا ہے۔</w:t>
      </w:r>
    </w:p>
    <w:p w14:paraId="5C9C3D4C" w14:textId="77777777" w:rsidR="000F7377" w:rsidRDefault="000F7377"/>
    <w:p w14:paraId="70E87FC6" w14:textId="77777777" w:rsidR="000F7377" w:rsidRDefault="000F7377">
      <w:r xmlns:w="http://schemas.openxmlformats.org/wordprocessingml/2006/main">
        <w:t xml:space="preserve">جو لوگ یسوع کو قبول نہیں کرتے وہ خدا کی بادشاہی سے خارج ہو جائیں گے۔</w:t>
      </w:r>
    </w:p>
    <w:p w14:paraId="227AAFBD" w14:textId="77777777" w:rsidR="000F7377" w:rsidRDefault="000F7377"/>
    <w:p w14:paraId="57B4B336" w14:textId="77777777" w:rsidR="000F7377" w:rsidRDefault="000F7377">
      <w:r xmlns:w="http://schemas.openxmlformats.org/wordprocessingml/2006/main">
        <w:t xml:space="preserve">1. 1: خدا کی بادشاہی میں داخل ہونے کے لیے ہمیں یسوع مسیح کو اپنے رب اور نجات دہندہ کے طور پر قبول کرنا چاہیے۔</w:t>
      </w:r>
    </w:p>
    <w:p w14:paraId="4A4BF862" w14:textId="77777777" w:rsidR="000F7377" w:rsidRDefault="000F7377"/>
    <w:p w14:paraId="5F84924E" w14:textId="77777777" w:rsidR="000F7377" w:rsidRDefault="000F7377">
      <w:r xmlns:w="http://schemas.openxmlformats.org/wordprocessingml/2006/main">
        <w:t xml:space="preserve">2. 2: ہمیں خدا کے کلام کے مطابق مقدس زندگی گزارنے کی کوشش کرنی چاہیے۔</w:t>
      </w:r>
    </w:p>
    <w:p w14:paraId="7BED97D8" w14:textId="77777777" w:rsidR="000F7377" w:rsidRDefault="000F7377"/>
    <w:p w14:paraId="64E72DAE" w14:textId="77777777" w:rsidR="000F7377" w:rsidRDefault="000F7377">
      <w:r xmlns:w="http://schemas.openxmlformats.org/wordprocessingml/2006/main">
        <w:t xml:space="preserve">1. 1: افسیوں 2: 8-9 - "کیونکہ آپ کو ایمان کے ذریعے فضل سے نجات ملی ہے۔ اور یہ آپ کا اپنا کام نہیں ہے؛ یہ خدا کی بخشش ہے، کاموں کا نتیجہ نہیں، تاکہ کوئی فخر نہ کرے۔ "</w:t>
      </w:r>
    </w:p>
    <w:p w14:paraId="13D061ED" w14:textId="77777777" w:rsidR="000F7377" w:rsidRDefault="000F7377"/>
    <w:p w14:paraId="3C498249" w14:textId="77777777" w:rsidR="000F7377" w:rsidRDefault="000F7377">
      <w:r xmlns:w="http://schemas.openxmlformats.org/wordprocessingml/2006/main">
        <w:t xml:space="preserve">2. 2: رومیوں 10:9-10 - "اگر آپ اپنے منہ سے اقرار کرتے ہیں کہ یسوع خداوند ہے اور اپنے دل میں یقین رکھتے ہیں کہ خدا نے اسے مردوں میں سے زندہ کیا، تو آپ بچ جائیں گے۔ اور منہ سے اقرار کرتا ہے اور بچ جاتا ہے۔"</w:t>
      </w:r>
    </w:p>
    <w:p w14:paraId="6B180568" w14:textId="77777777" w:rsidR="000F7377" w:rsidRDefault="000F7377"/>
    <w:p w14:paraId="13944D49" w14:textId="77777777" w:rsidR="000F7377" w:rsidRDefault="000F7377">
      <w:r xmlns:w="http://schemas.openxmlformats.org/wordprocessingml/2006/main">
        <w:t xml:space="preserve">مکاشفہ 22:16 میں یسوع نے اپنے فرشتے کو بھیجا ہے کہ آپ کو کلیسیاؤں میں ان باتوں کی گواہی دے۔ میں داؤد کی جڑ اور اولاد ہوں اور روشن اور صبح کا ستارہ ہوں۔</w:t>
      </w:r>
    </w:p>
    <w:p w14:paraId="3B65AF94" w14:textId="77777777" w:rsidR="000F7377" w:rsidRDefault="000F7377"/>
    <w:p w14:paraId="470D943C" w14:textId="77777777" w:rsidR="000F7377" w:rsidRDefault="000F7377">
      <w:r xmlns:w="http://schemas.openxmlformats.org/wordprocessingml/2006/main">
        <w:t xml:space="preserve">ڈیوڈ کی جڑ اور اولاد، یسوع، نے اپنے فرشتے کو کلیساؤں کو گواہی دینے کے لیے بھیجا ہے۔</w:t>
      </w:r>
    </w:p>
    <w:p w14:paraId="6EFCA8F8" w14:textId="77777777" w:rsidR="000F7377" w:rsidRDefault="000F7377"/>
    <w:p w14:paraId="6DEB36DD" w14:textId="77777777" w:rsidR="000F7377" w:rsidRDefault="000F7377">
      <w:r xmlns:w="http://schemas.openxmlformats.org/wordprocessingml/2006/main">
        <w:t xml:space="preserve">1. یسوع ڈیوڈ کی جڑ اور اولاد ہے، روشن اور صبح کا ستارہ۔</w:t>
      </w:r>
    </w:p>
    <w:p w14:paraId="73A4B764" w14:textId="77777777" w:rsidR="000F7377" w:rsidRDefault="000F7377"/>
    <w:p w14:paraId="111C61F4" w14:textId="77777777" w:rsidR="000F7377" w:rsidRDefault="000F7377">
      <w:r xmlns:w="http://schemas.openxmlformats.org/wordprocessingml/2006/main">
        <w:t xml:space="preserve">2. کلیسیاؤں میں اپنے فرشتے کے ذریعے یسوع کی گواہی</w:t>
      </w:r>
    </w:p>
    <w:p w14:paraId="08E69367" w14:textId="77777777" w:rsidR="000F7377" w:rsidRDefault="000F7377"/>
    <w:p w14:paraId="10B18E05" w14:textId="77777777" w:rsidR="000F7377" w:rsidRDefault="000F7377">
      <w:r xmlns:w="http://schemas.openxmlformats.org/wordprocessingml/2006/main">
        <w:t xml:space="preserve">1. یسعیاہ 11:1-5 - یسّی کے سٹمپ سے ایک ٹہنی نکلے گی۔ اس کی جڑوں سے ایک شاخ پھل لائے گی۔</w:t>
      </w:r>
    </w:p>
    <w:p w14:paraId="06A200C1" w14:textId="77777777" w:rsidR="000F7377" w:rsidRDefault="000F7377"/>
    <w:p w14:paraId="1003A2AA" w14:textId="77777777" w:rsidR="000F7377" w:rsidRDefault="000F7377">
      <w:r xmlns:w="http://schemas.openxmlformats.org/wordprocessingml/2006/main">
        <w:t xml:space="preserve">2. لوقا 1:32-33 - وہ عظیم ہوگا اور اعلیٰ ترین کا بیٹا کہلائے گا۔ خُداوند خُدا اُسے اُس کے باپ داؤد کا تخت عطا کرے گا، اور وہ یعقوب کی نسل پر ہمیشہ کے لیے حکومت کرے گا۔ اس کی بادشاہی کبھی ختم نہیں ہوگی۔</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مکاشفہ 22:17 اور روح اور دلہن کہتی ہیں، آؤ۔ اور جو سنتا ہے وہ کہے، آؤ۔ اور جو پیاسا ہے اسے آنے دو۔ اور جو چاہے زندگی کا پانی آزادانہ طور پر لے۔</w:t>
      </w:r>
    </w:p>
    <w:p w14:paraId="1F9B2A04" w14:textId="77777777" w:rsidR="000F7377" w:rsidRDefault="000F7377"/>
    <w:p w14:paraId="1EA797D9" w14:textId="77777777" w:rsidR="000F7377" w:rsidRDefault="000F7377">
      <w:r xmlns:w="http://schemas.openxmlformats.org/wordprocessingml/2006/main">
        <w:t xml:space="preserve">خدا ہر ایک کو اپنے پاس آنے اور زندگی کے پانی کو آزادانہ طور پر پینے کی دعوت دیتا ہے۔</w:t>
      </w:r>
    </w:p>
    <w:p w14:paraId="1E7922BF" w14:textId="77777777" w:rsidR="000F7377" w:rsidRDefault="000F7377"/>
    <w:p w14:paraId="2836B4BB" w14:textId="77777777" w:rsidR="000F7377" w:rsidRDefault="000F7377">
      <w:r xmlns:w="http://schemas.openxmlformats.org/wordprocessingml/2006/main">
        <w:t xml:space="preserve">1. خدا کی دعوت - ہمارے لیے اس کے پاس آنے اور نجات پانے کی دعوت۔</w:t>
      </w:r>
    </w:p>
    <w:p w14:paraId="55C03E60" w14:textId="77777777" w:rsidR="000F7377" w:rsidRDefault="000F7377"/>
    <w:p w14:paraId="4B25DDEA" w14:textId="77777777" w:rsidR="000F7377" w:rsidRDefault="000F7377">
      <w:r xmlns:w="http://schemas.openxmlformats.org/wordprocessingml/2006/main">
        <w:t xml:space="preserve">2. زندگی کا مفت تحفہ - ابدی زندگی کے مفت تحفہ کو قبول کرنے کا موقع۔</w:t>
      </w:r>
    </w:p>
    <w:p w14:paraId="06BF2936" w14:textId="77777777" w:rsidR="000F7377" w:rsidRDefault="000F7377"/>
    <w:p w14:paraId="6E9CAFDE" w14:textId="77777777" w:rsidR="000F7377" w:rsidRDefault="000F7377">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14:paraId="0C13BAC8" w14:textId="77777777" w:rsidR="000F7377" w:rsidRDefault="000F7377"/>
    <w:p w14:paraId="6BF14A1E" w14:textId="77777777" w:rsidR="000F7377" w:rsidRDefault="000F7377">
      <w:r xmlns:w="http://schemas.openxmlformats.org/wordprocessingml/2006/main">
        <w:t xml:space="preserve">2. رومیوں 6:23 - کیونکہ گناہ کی اجرت موت ہے، لیکن خدا کا تحفہ ہمارے خداوند مسیح یسوع میں ہمیشہ کی زندگی ہے۔</w:t>
      </w:r>
    </w:p>
    <w:p w14:paraId="22B55B55" w14:textId="77777777" w:rsidR="000F7377" w:rsidRDefault="000F7377"/>
    <w:p w14:paraId="227D9E3A" w14:textId="77777777" w:rsidR="000F7377" w:rsidRDefault="000F7377">
      <w:r xmlns:w="http://schemas.openxmlformats.org/wordprocessingml/2006/main">
        <w:t xml:space="preserve">مکاشفہ 22:18 کیونکہ مَیں ہر اُس آدمی کے سامنے گواہی دیتا ہوں جو اِس کتاب کی پیشینگوئی کی باتیں سنتا ہے، اگر کوئی اِن باتوں میں اضافہ کرے گا تو خُدا اُس پر وہ آفتیں ڈالے گا جو اِس کتاب میں لکھی گئی ہیں۔</w:t>
      </w:r>
    </w:p>
    <w:p w14:paraId="482BE273" w14:textId="77777777" w:rsidR="000F7377" w:rsidRDefault="000F7377"/>
    <w:p w14:paraId="569B2546" w14:textId="77777777" w:rsidR="000F7377" w:rsidRDefault="000F7377">
      <w:r xmlns:w="http://schemas.openxmlformats.org/wordprocessingml/2006/main">
        <w:t xml:space="preserve">خدا مکاشفہ کی کتاب میں پیشن گوئی کے الفاظ کو شامل کرنے کے خلاف خبردار کرتا ہے، جیسا کہ جو لوگ ایسا کرتے ہیں انہیں اس میں لکھی ہوئی آفتوں کی سزا دی جائے گی۔</w:t>
      </w:r>
    </w:p>
    <w:p w14:paraId="18F1E3EC" w14:textId="77777777" w:rsidR="000F7377" w:rsidRDefault="000F7377"/>
    <w:p w14:paraId="12C18105" w14:textId="77777777" w:rsidR="000F7377" w:rsidRDefault="000F7377">
      <w:r xmlns:w="http://schemas.openxmlformats.org/wordprocessingml/2006/main">
        <w:t xml:space="preserve">1. خدا کے کلام میں اضافہ کرنے کے خطرات</w:t>
      </w:r>
    </w:p>
    <w:p w14:paraId="247F5DB5" w14:textId="77777777" w:rsidR="000F7377" w:rsidRDefault="000F7377"/>
    <w:p w14:paraId="453AA7C5" w14:textId="77777777" w:rsidR="000F7377" w:rsidRDefault="000F7377">
      <w:r xmlns:w="http://schemas.openxmlformats.org/wordprocessingml/2006/main">
        <w:t xml:space="preserve">2. خدا کے کلام کی اطاعت کی اہمیت</w:t>
      </w:r>
    </w:p>
    <w:p w14:paraId="76430130" w14:textId="77777777" w:rsidR="000F7377" w:rsidRDefault="000F7377"/>
    <w:p w14:paraId="0391795D" w14:textId="77777777" w:rsidR="000F7377" w:rsidRDefault="000F7377">
      <w:r xmlns:w="http://schemas.openxmlformats.org/wordprocessingml/2006/main">
        <w:t xml:space="preserve">1. امثال 30:5-6 (خدا کا ہر کلام پاک ہے: وہ ان کے لیے ڈھال ہے جو اس پر بھروسہ کرتے ہیں۔ اس کی باتوں میں اضافہ نہ کریں، ورنہ وہ آپ کو ملامت کرے گا اور آپ جھوٹے پائے جائیں گے)</w:t>
      </w:r>
    </w:p>
    <w:p w14:paraId="7EE9A00D" w14:textId="77777777" w:rsidR="000F7377" w:rsidRDefault="000F7377"/>
    <w:p w14:paraId="63AE068F" w14:textId="77777777" w:rsidR="000F7377" w:rsidRDefault="000F7377">
      <w:r xmlns:w="http://schemas.openxmlformats.org/wordprocessingml/2006/main">
        <w:t xml:space="preserve">2. استثنا 4:2 (جس بات کا میں تمہیں حکم دوں اس میں اضافہ نہ کرنا اور نہ ہی اس میں کوئی کمی کرنا تاکہ تم خداوند اپنے خدا کے احکام پر عمل کرو جو میں تمہیں دیتا ہوں)</w:t>
      </w:r>
    </w:p>
    <w:p w14:paraId="263E9543" w14:textId="77777777" w:rsidR="000F7377" w:rsidRDefault="000F7377"/>
    <w:p w14:paraId="49F0E1BD" w14:textId="77777777" w:rsidR="000F7377" w:rsidRDefault="000F7377">
      <w:r xmlns:w="http://schemas.openxmlformats.org/wordprocessingml/2006/main">
        <w:t xml:space="preserve">مکاشفہ 22:19 اور اگر کوئی شخص اس پیشینگوئی کی کتاب کے الفاظ کو چھین لے تو خدا اس کا حصہ زندگی کی کتاب اور مقدس شہر سے اور ان چیزوں میں سے جو اس میں لکھی گئی ہیں نکال لے گا۔ کتاب</w:t>
      </w:r>
    </w:p>
    <w:p w14:paraId="3910E48E" w14:textId="77777777" w:rsidR="000F7377" w:rsidRDefault="000F7377"/>
    <w:p w14:paraId="581CEDB5" w14:textId="77777777" w:rsidR="000F7377" w:rsidRDefault="000F7377">
      <w:r xmlns:w="http://schemas.openxmlformats.org/wordprocessingml/2006/main">
        <w:t xml:space="preserve">جو کوئی بھی اس پیشین گوئی کی کتاب کے الفاظ کو ہٹاتا یا تبدیل کرتا ہے اس کا نام کتابِ زندگی، مقدس شہر اور کتاب میں لکھی ہوئی چیزوں سے مٹا دیا جائے گا۔</w:t>
      </w:r>
    </w:p>
    <w:p w14:paraId="68D81597" w14:textId="77777777" w:rsidR="000F7377" w:rsidRDefault="000F7377"/>
    <w:p w14:paraId="44C11DB8" w14:textId="77777777" w:rsidR="000F7377" w:rsidRDefault="000F7377">
      <w:r xmlns:w="http://schemas.openxmlformats.org/wordprocessingml/2006/main">
        <w:t xml:space="preserve">1. خدا کا کلام ناقابل تغیر ہے: اس کے کلام کو ماننے کی اہمیت</w:t>
      </w:r>
    </w:p>
    <w:p w14:paraId="3F9DE9D8" w14:textId="77777777" w:rsidR="000F7377" w:rsidRDefault="000F7377"/>
    <w:p w14:paraId="2820E0AE" w14:textId="77777777" w:rsidR="000F7377" w:rsidRDefault="000F7377">
      <w:r xmlns:w="http://schemas.openxmlformats.org/wordprocessingml/2006/main">
        <w:t xml:space="preserve">2. خدا کے کلام کی نافرمانی کے نتائج</w:t>
      </w:r>
    </w:p>
    <w:p w14:paraId="10584B8E" w14:textId="77777777" w:rsidR="000F7377" w:rsidRDefault="000F7377"/>
    <w:p w14:paraId="26573FFC" w14:textId="77777777" w:rsidR="000F7377" w:rsidRDefault="000F7377">
      <w:r xmlns:w="http://schemas.openxmlformats.org/wordprocessingml/2006/main">
        <w:t xml:space="preserve">1. استثنا 4:2 - "تم اس کلام میں اضافہ نہ کرو جس کا میں تمہیں حکم دیتا ہوں اور نہ ہی اس سے ہٹنا تاکہ تم خداوند اپنے خدا کے احکام پر عمل کرو جو میں تمہیں حکم دیتا ہوں۔"</w:t>
      </w:r>
    </w:p>
    <w:p w14:paraId="7C3E5F44" w14:textId="77777777" w:rsidR="000F7377" w:rsidRDefault="000F7377"/>
    <w:p w14:paraId="7FD9A0CC" w14:textId="77777777" w:rsidR="000F7377" w:rsidRDefault="000F7377">
      <w:r xmlns:w="http://schemas.openxmlformats.org/wordprocessingml/2006/main">
        <w:t xml:space="preserve">2. گلتیوں 6: 7-8 - "فریب نہ کھاؤ، خدا کا مذاق نہیں اڑایا جاتا، کیونکہ آدمی جو کچھ بوتا ہے، وہی کاٹتا بھی ہے، کیونکہ جو اپنے جسم کے لیے بوتا ہے، وہ جسم سے فساد کاٹے گا، لیکن جو روح کے لیے بوتا ہے وہ روح سے ہمیشہ کی زندگی کاٹے گا۔"</w:t>
      </w:r>
    </w:p>
    <w:p w14:paraId="5AFA9DEE" w14:textId="77777777" w:rsidR="000F7377" w:rsidRDefault="000F7377"/>
    <w:p w14:paraId="5B899BFC" w14:textId="77777777" w:rsidR="000F7377" w:rsidRDefault="000F7377">
      <w:r xmlns:w="http://schemas.openxmlformats.org/wordprocessingml/2006/main">
        <w:t xml:space="preserve">مکاشفہ 22:20 جو اِن باتوں کی گواہی دیتا ہے کہتا ہے، یقیناً مَیں جلد آتا ہوں۔ آمین۔ اس کے باوجود، آو، خداوند یسوع.</w:t>
      </w:r>
    </w:p>
    <w:p w14:paraId="4931FB4C" w14:textId="77777777" w:rsidR="000F7377" w:rsidRDefault="000F7377"/>
    <w:p w14:paraId="1D8269E7" w14:textId="77777777" w:rsidR="000F7377" w:rsidRDefault="000F7377">
      <w:r xmlns:w="http://schemas.openxmlformats.org/wordprocessingml/2006/main">
        <w:t xml:space="preserve">مکاشفہ 22:20 میں بولنے والا یسوع کے آنے کی تصدیق کرتا ہے۔</w:t>
      </w:r>
    </w:p>
    <w:p w14:paraId="2F258DD9" w14:textId="77777777" w:rsidR="000F7377" w:rsidRDefault="000F7377"/>
    <w:p w14:paraId="4EBF89E2" w14:textId="77777777" w:rsidR="000F7377" w:rsidRDefault="000F7377">
      <w:r xmlns:w="http://schemas.openxmlformats.org/wordprocessingml/2006/main">
        <w:t xml:space="preserve">1. یسوع کی واپسی کی امید: مصیبت کے وقت میں حوصلہ افزائی</w:t>
      </w:r>
    </w:p>
    <w:p w14:paraId="25198AF4" w14:textId="77777777" w:rsidR="000F7377" w:rsidRDefault="000F7377"/>
    <w:p w14:paraId="5FF48309" w14:textId="77777777" w:rsidR="000F7377" w:rsidRDefault="000F7377">
      <w:r xmlns:w="http://schemas.openxmlformats.org/wordprocessingml/2006/main">
        <w:t xml:space="preserve">2. یسوع کی واپسی کا یقین: بے یقینی کے وقت میں یقین دہانی</w:t>
      </w:r>
    </w:p>
    <w:p w14:paraId="4253ECA7" w14:textId="77777777" w:rsidR="000F7377" w:rsidRDefault="000F7377"/>
    <w:p w14:paraId="28AA8A3A" w14:textId="77777777" w:rsidR="000F7377" w:rsidRDefault="000F7377">
      <w:r xmlns:w="http://schemas.openxmlformats.org/wordprocessingml/2006/main">
        <w:t xml:space="preserve">1. یسعیاہ 40:31 - "لیکن وہ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14:paraId="31859875" w14:textId="77777777" w:rsidR="000F7377" w:rsidRDefault="000F7377"/>
    <w:p w14:paraId="6D367B9F" w14:textId="77777777" w:rsidR="000F7377" w:rsidRDefault="000F7377">
      <w:r xmlns:w="http://schemas.openxmlformats.org/wordprocessingml/2006/main">
        <w:t xml:space="preserve">2. عبرانیوں 10:23-25 - "آئیے ہم اپنے ایمان کے پیشے کو بغیر کسی ڈگمگاے کے مضبوطی سے تھامے رکھیں۔ (کیونکہ وہ وفادار ہے جس نے وعدہ کیا ہے۔) اور آئیے ہم ایک دوسرے کو محبت اور اچھے کاموں کے لئے اکسانے کے لئے غور کریں: اپنے آپ کو اکٹھا کرنے کو نہیں چھوڑیں ، جیسا کہ کچھ کا طریقہ ہے۔ لیکن ایک دوسرے کو نصیحت کرنا: اور اتنا ہی زیادہ، جیسا کہ تم دیکھتے ہو کہ دن قریب آتا ہے۔"</w:t>
      </w:r>
    </w:p>
    <w:p w14:paraId="5E3168AA" w14:textId="77777777" w:rsidR="000F7377" w:rsidRDefault="000F7377"/>
    <w:p w14:paraId="28891CCC" w14:textId="77777777" w:rsidR="000F7377" w:rsidRDefault="000F7377">
      <w:r xmlns:w="http://schemas.openxmlformats.org/wordprocessingml/2006/main">
        <w:t xml:space="preserve">مکاشفہ 22:21 ہمارے خداوند یسوع مسیح کا فضل تم سب کے ساتھ رہے۔ آمین۔</w:t>
      </w:r>
    </w:p>
    <w:p w14:paraId="2F228C30" w14:textId="77777777" w:rsidR="000F7377" w:rsidRDefault="000F7377"/>
    <w:p w14:paraId="5B68CB41" w14:textId="77777777" w:rsidR="000F7377" w:rsidRDefault="000F7377">
      <w:r xmlns:w="http://schemas.openxmlformats.org/wordprocessingml/2006/main">
        <w:t xml:space="preserve">مکاشفہ 22:21 کا مصنف چاہتا ہے کہ خدا کا فضل تمام مومنوں کے ساتھ رہے۔</w:t>
      </w:r>
    </w:p>
    <w:p w14:paraId="5E4A50D5" w14:textId="77777777" w:rsidR="000F7377" w:rsidRDefault="000F7377"/>
    <w:p w14:paraId="640BDB83" w14:textId="77777777" w:rsidR="000F7377" w:rsidRDefault="000F7377">
      <w:r xmlns:w="http://schemas.openxmlformats.org/wordprocessingml/2006/main">
        <w:t xml:space="preserve">1: آئیے ہم خدا کے فضل کے لیے شکر گزار بنیں، اور اپنے ہر کام میں دوسروں کو دکھائیں۔</w:t>
      </w:r>
    </w:p>
    <w:p w14:paraId="35F10C27" w14:textId="77777777" w:rsidR="000F7377" w:rsidRDefault="000F7377"/>
    <w:p w14:paraId="7B6C0CA8" w14:textId="77777777" w:rsidR="000F7377" w:rsidRDefault="000F7377">
      <w:r xmlns:w="http://schemas.openxmlformats.org/wordprocessingml/2006/main">
        <w:t xml:space="preserve">2: ہم آزمائش اور مشکل کے وقت خدا کے فضل پر بھروسہ کر سکتے ہیں۔</w:t>
      </w:r>
    </w:p>
    <w:p w14:paraId="7B2E76B9" w14:textId="77777777" w:rsidR="000F7377" w:rsidRDefault="000F7377"/>
    <w:p w14:paraId="408D946A" w14:textId="77777777" w:rsidR="000F7377" w:rsidRDefault="000F7377">
      <w:r xmlns:w="http://schemas.openxmlformats.org/wordprocessingml/2006/main">
        <w:t xml:space="preserve">1: افسیوں 2: 8-10 - کیونکہ آپ کو فضل سے ایمان کے ذریعے نجات ملی ہے۔ اور یہ آپ کا اپنا کام نہیں ہے۔ یہ خدا کا تحفہ ہے، کاموں کا نتیجہ نہیں، تاکہ کوئی فخر نہ کرے۔</w:t>
      </w:r>
    </w:p>
    <w:p w14:paraId="12836E11" w14:textId="77777777" w:rsidR="000F7377" w:rsidRDefault="000F7377"/>
    <w:p w14:paraId="5722478F" w14:textId="77777777" w:rsidR="000F7377" w:rsidRDefault="000F7377">
      <w:r xmlns:w="http://schemas.openxmlformats.org/wordprocessingml/2006/main">
        <w:t xml:space="preserve">2: 2 کرنتھیوں 12: 9-10 - لیکن اس نے مجھ سے کہا، "میرا فضل تیرے لیے کافی ہے، کیونکہ میری طاقت کمزوری میں کامل ہوتی ہے۔" اس لیے میں اپنی کمزوریوں پر زیادہ خوشی سے فخر کروں گا، تاکہ مسیح کی طاقت مجھ پر قائم رہے۔</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ur"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